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7" w:rsidRPr="00F47791" w:rsidRDefault="00406F17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>Name of Journal:</w:t>
      </w:r>
      <w:r w:rsidRPr="00F47791">
        <w:rPr>
          <w:rFonts w:ascii="Book Antiqua" w:hAnsi="Book Antiqua"/>
          <w:b/>
          <w:i/>
          <w:iCs/>
        </w:rPr>
        <w:t xml:space="preserve"> World Journal of Gastrointestinal Oncology</w:t>
      </w:r>
    </w:p>
    <w:p w:rsidR="00406F17" w:rsidRPr="00F47791" w:rsidRDefault="00406F17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791">
        <w:rPr>
          <w:rFonts w:ascii="Book Antiqua" w:hAnsi="Book Antiqua"/>
          <w:b/>
        </w:rPr>
        <w:t xml:space="preserve">ESPS Manuscript NO: </w:t>
      </w:r>
      <w:r w:rsidRPr="00F47791">
        <w:rPr>
          <w:rFonts w:ascii="Book Antiqua" w:hAnsi="Book Antiqua"/>
          <w:b/>
          <w:lang w:eastAsia="zh-CN"/>
        </w:rPr>
        <w:t>3</w:t>
      </w:r>
      <w:r w:rsidR="00C63260">
        <w:rPr>
          <w:rFonts w:ascii="Book Antiqua" w:hAnsi="Book Antiqua" w:hint="eastAsia"/>
          <w:b/>
          <w:lang w:eastAsia="zh-CN"/>
        </w:rPr>
        <w:t>0</w:t>
      </w:r>
      <w:r w:rsidRPr="00F47791">
        <w:rPr>
          <w:rFonts w:ascii="Book Antiqua" w:hAnsi="Book Antiqua"/>
          <w:b/>
          <w:lang w:eastAsia="zh-CN"/>
        </w:rPr>
        <w:t>150</w:t>
      </w:r>
    </w:p>
    <w:p w:rsidR="00406F17" w:rsidRPr="00F47791" w:rsidRDefault="00406F17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791">
        <w:rPr>
          <w:rFonts w:ascii="Book Antiqua" w:hAnsi="Book Antiqua"/>
          <w:b/>
        </w:rPr>
        <w:t>Manuscript Type:</w:t>
      </w:r>
      <w:r w:rsidRPr="00F47791">
        <w:rPr>
          <w:rFonts w:ascii="Book Antiqua" w:hAnsi="Book Antiqua"/>
          <w:b/>
          <w:lang w:eastAsia="zh-CN"/>
        </w:rPr>
        <w:t xml:space="preserve"> </w:t>
      </w:r>
      <w:proofErr w:type="spellStart"/>
      <w:r w:rsidRPr="00F47791">
        <w:rPr>
          <w:rFonts w:ascii="Book Antiqua" w:hAnsi="Book Antiqua"/>
          <w:b/>
        </w:rPr>
        <w:t>Minireviews</w:t>
      </w:r>
      <w:proofErr w:type="spellEnd"/>
      <w:r w:rsidRPr="00F47791">
        <w:rPr>
          <w:rFonts w:ascii="Book Antiqua" w:hAnsi="Book Antiqua"/>
          <w:b/>
        </w:rPr>
        <w:t xml:space="preserve"> </w:t>
      </w:r>
    </w:p>
    <w:p w:rsidR="00406F17" w:rsidRPr="00F47791" w:rsidRDefault="00406F17" w:rsidP="00F47791">
      <w:pPr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</w:p>
    <w:p w:rsidR="00515E86" w:rsidRPr="00F47791" w:rsidRDefault="00515E86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  <w:noProof/>
        </w:rPr>
        <w:t xml:space="preserve">Epithelial-mesenchymal transition </w:t>
      </w:r>
      <w:r w:rsidR="00717CAA" w:rsidRPr="00F47791">
        <w:rPr>
          <w:rFonts w:ascii="Book Antiqua" w:hAnsi="Book Antiqua"/>
          <w:b/>
          <w:noProof/>
        </w:rPr>
        <w:t xml:space="preserve">as a therapeutic </w:t>
      </w:r>
      <w:r w:rsidR="003B4279" w:rsidRPr="00F47791">
        <w:rPr>
          <w:rFonts w:ascii="Book Antiqua" w:hAnsi="Book Antiqua"/>
          <w:b/>
          <w:noProof/>
        </w:rPr>
        <w:t>target</w:t>
      </w:r>
      <w:r w:rsidR="00717CAA" w:rsidRPr="00F47791">
        <w:rPr>
          <w:rFonts w:ascii="Book Antiqua" w:hAnsi="Book Antiqua"/>
          <w:b/>
          <w:noProof/>
        </w:rPr>
        <w:t xml:space="preserve"> for</w:t>
      </w:r>
      <w:r w:rsidR="00717CAA" w:rsidRPr="00F47791">
        <w:rPr>
          <w:rFonts w:ascii="Book Antiqua" w:hAnsi="Book Antiqua"/>
          <w:b/>
        </w:rPr>
        <w:t xml:space="preserve"> overcoming </w:t>
      </w:r>
      <w:proofErr w:type="spellStart"/>
      <w:r w:rsidRPr="00F47791">
        <w:rPr>
          <w:rFonts w:ascii="Book Antiqua" w:hAnsi="Book Antiqua"/>
          <w:b/>
        </w:rPr>
        <w:t>chemoresistance</w:t>
      </w:r>
      <w:proofErr w:type="spellEnd"/>
      <w:r w:rsidRPr="00F47791">
        <w:rPr>
          <w:rFonts w:ascii="Book Antiqua" w:hAnsi="Book Antiqua"/>
          <w:b/>
        </w:rPr>
        <w:t xml:space="preserve"> </w:t>
      </w:r>
      <w:r w:rsidR="00717CAA" w:rsidRPr="00F47791">
        <w:rPr>
          <w:rFonts w:ascii="Book Antiqua" w:hAnsi="Book Antiqua"/>
          <w:b/>
        </w:rPr>
        <w:t>in pancreatic cancer</w:t>
      </w:r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  <w:b/>
        </w:rPr>
      </w:pPr>
    </w:p>
    <w:p w:rsidR="003B4279" w:rsidRPr="00F47791" w:rsidRDefault="003F54E3" w:rsidP="00F47791">
      <w:pPr>
        <w:spacing w:line="360" w:lineRule="auto"/>
        <w:jc w:val="both"/>
        <w:rPr>
          <w:rFonts w:ascii="Book Antiqua" w:hAnsi="Book Antiqua"/>
        </w:rPr>
      </w:pPr>
      <w:proofErr w:type="spellStart"/>
      <w:r w:rsidRPr="00F47791">
        <w:rPr>
          <w:rFonts w:ascii="Book Antiqua" w:hAnsi="Book Antiqua"/>
        </w:rPr>
        <w:t>Elaskalani</w:t>
      </w:r>
      <w:proofErr w:type="spellEnd"/>
      <w:r w:rsidRPr="00F47791">
        <w:rPr>
          <w:rFonts w:ascii="Book Antiqua" w:hAnsi="Book Antiqua"/>
          <w:lang w:eastAsia="zh-CN"/>
        </w:rPr>
        <w:t xml:space="preserve"> O </w:t>
      </w:r>
      <w:r w:rsidRPr="00F47791">
        <w:rPr>
          <w:rFonts w:ascii="Book Antiqua" w:hAnsi="Book Antiqua"/>
          <w:i/>
          <w:lang w:eastAsia="zh-CN"/>
        </w:rPr>
        <w:t>et al.</w:t>
      </w:r>
      <w:r w:rsidR="003B4279" w:rsidRPr="00F47791">
        <w:rPr>
          <w:rFonts w:ascii="Book Antiqua" w:hAnsi="Book Antiqua"/>
        </w:rPr>
        <w:t xml:space="preserve"> EMT and pancreatic cancer </w:t>
      </w:r>
      <w:proofErr w:type="spellStart"/>
      <w:r w:rsidR="003B4279" w:rsidRPr="00F47791">
        <w:rPr>
          <w:rFonts w:ascii="Book Antiqua" w:hAnsi="Book Antiqua"/>
        </w:rPr>
        <w:t>chemoresistance</w:t>
      </w:r>
      <w:proofErr w:type="spellEnd"/>
    </w:p>
    <w:p w:rsidR="00515E86" w:rsidRPr="00F47791" w:rsidRDefault="00515E86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406F17" w:rsidRPr="00F47791" w:rsidRDefault="00406F17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Omar </w:t>
      </w:r>
      <w:proofErr w:type="spellStart"/>
      <w:r w:rsidRPr="00F47791">
        <w:rPr>
          <w:rFonts w:ascii="Book Antiqua" w:hAnsi="Book Antiqua"/>
          <w:b/>
        </w:rPr>
        <w:t>Elaskalani</w:t>
      </w:r>
      <w:proofErr w:type="spellEnd"/>
      <w:r w:rsidRPr="00F47791">
        <w:rPr>
          <w:rFonts w:ascii="Book Antiqua" w:hAnsi="Book Antiqua"/>
          <w:b/>
        </w:rPr>
        <w:t xml:space="preserve">, </w:t>
      </w:r>
      <w:proofErr w:type="spellStart"/>
      <w:r w:rsidRPr="00F47791">
        <w:rPr>
          <w:rFonts w:ascii="Book Antiqua" w:hAnsi="Book Antiqua"/>
          <w:b/>
        </w:rPr>
        <w:t>Norbaini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Binti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Abdol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Razak</w:t>
      </w:r>
      <w:proofErr w:type="spellEnd"/>
      <w:r w:rsidRPr="00F47791">
        <w:rPr>
          <w:rFonts w:ascii="Book Antiqua" w:hAnsi="Book Antiqua"/>
          <w:b/>
        </w:rPr>
        <w:t xml:space="preserve">, Marco </w:t>
      </w:r>
      <w:proofErr w:type="spellStart"/>
      <w:r w:rsidRPr="00F47791">
        <w:rPr>
          <w:rFonts w:ascii="Book Antiqua" w:hAnsi="Book Antiqua"/>
          <w:b/>
        </w:rPr>
        <w:t>Falasca</w:t>
      </w:r>
      <w:proofErr w:type="spellEnd"/>
      <w:r w:rsidRPr="00F47791">
        <w:rPr>
          <w:rFonts w:ascii="Book Antiqua" w:hAnsi="Book Antiqua"/>
          <w:b/>
          <w:lang w:eastAsia="zh-CN"/>
        </w:rPr>
        <w:t>,</w:t>
      </w:r>
      <w:r w:rsidRPr="00F47791">
        <w:rPr>
          <w:rFonts w:ascii="Book Antiqua" w:hAnsi="Book Antiqua"/>
          <w:b/>
        </w:rPr>
        <w:t xml:space="preserve"> Pat </w:t>
      </w:r>
      <w:proofErr w:type="spellStart"/>
      <w:r w:rsidRPr="00F47791">
        <w:rPr>
          <w:rFonts w:ascii="Book Antiqua" w:hAnsi="Book Antiqua"/>
          <w:b/>
        </w:rPr>
        <w:t>Metharom</w:t>
      </w:r>
      <w:proofErr w:type="spellEnd"/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791">
        <w:rPr>
          <w:rFonts w:ascii="Book Antiqua" w:hAnsi="Book Antiqua"/>
          <w:b/>
        </w:rPr>
        <w:t xml:space="preserve">Omar </w:t>
      </w:r>
      <w:proofErr w:type="spellStart"/>
      <w:r w:rsidRPr="00F47791">
        <w:rPr>
          <w:rFonts w:ascii="Book Antiqua" w:hAnsi="Book Antiqua"/>
          <w:b/>
        </w:rPr>
        <w:t>Elaskalani</w:t>
      </w:r>
      <w:proofErr w:type="spellEnd"/>
      <w:r w:rsidRPr="00F47791">
        <w:rPr>
          <w:rFonts w:ascii="Book Antiqua" w:hAnsi="Book Antiqua"/>
          <w:b/>
        </w:rPr>
        <w:t xml:space="preserve">, </w:t>
      </w:r>
      <w:proofErr w:type="spellStart"/>
      <w:r w:rsidRPr="00F47791">
        <w:rPr>
          <w:rFonts w:ascii="Book Antiqua" w:hAnsi="Book Antiqua"/>
          <w:b/>
        </w:rPr>
        <w:t>Norbaini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Binti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="00181610" w:rsidRPr="00F47791">
        <w:rPr>
          <w:rFonts w:ascii="Book Antiqua" w:hAnsi="Book Antiqua"/>
          <w:b/>
        </w:rPr>
        <w:t>Abdol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Razak</w:t>
      </w:r>
      <w:proofErr w:type="spellEnd"/>
      <w:r w:rsidRPr="00F47791">
        <w:rPr>
          <w:rFonts w:ascii="Book Antiqua" w:hAnsi="Book Antiqua"/>
          <w:b/>
        </w:rPr>
        <w:t xml:space="preserve">, Pat </w:t>
      </w:r>
      <w:proofErr w:type="spellStart"/>
      <w:r w:rsidRPr="00F47791">
        <w:rPr>
          <w:rFonts w:ascii="Book Antiqua" w:hAnsi="Book Antiqua"/>
          <w:b/>
        </w:rPr>
        <w:t>Metharom</w:t>
      </w:r>
      <w:proofErr w:type="spellEnd"/>
      <w:r w:rsidR="003F54E3" w:rsidRPr="00F47791">
        <w:rPr>
          <w:rFonts w:ascii="Book Antiqua" w:hAnsi="Book Antiqua"/>
          <w:b/>
          <w:lang w:eastAsia="zh-CN"/>
        </w:rPr>
        <w:t xml:space="preserve">, </w:t>
      </w:r>
      <w:r w:rsidRPr="00F47791">
        <w:rPr>
          <w:rFonts w:ascii="Book Antiqua" w:hAnsi="Book Antiqua"/>
        </w:rPr>
        <w:t>Platelet Research Laboratory, Curtin Health Innovation and Research Institute, Department of Health Sciences, Curtin University, Perth, Western Australia 6102, Australia</w:t>
      </w:r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</w:rPr>
      </w:pPr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proofErr w:type="spellStart"/>
      <w:r w:rsidRPr="00F47791">
        <w:rPr>
          <w:rFonts w:ascii="Book Antiqua" w:hAnsi="Book Antiqua"/>
          <w:b/>
        </w:rPr>
        <w:t>Norbaini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Binti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="00181610" w:rsidRPr="00F47791">
        <w:rPr>
          <w:rFonts w:ascii="Book Antiqua" w:hAnsi="Book Antiqua"/>
          <w:b/>
        </w:rPr>
        <w:t>Abdol</w:t>
      </w:r>
      <w:proofErr w:type="spellEnd"/>
      <w:r w:rsidRPr="00F47791">
        <w:rPr>
          <w:rFonts w:ascii="Book Antiqua" w:hAnsi="Book Antiqua"/>
          <w:b/>
        </w:rPr>
        <w:t xml:space="preserve"> </w:t>
      </w:r>
      <w:proofErr w:type="spellStart"/>
      <w:r w:rsidRPr="00F47791">
        <w:rPr>
          <w:rFonts w:ascii="Book Antiqua" w:hAnsi="Book Antiqua"/>
          <w:b/>
        </w:rPr>
        <w:t>Razak</w:t>
      </w:r>
      <w:proofErr w:type="spellEnd"/>
      <w:r w:rsidR="003F54E3" w:rsidRPr="00F47791">
        <w:rPr>
          <w:rFonts w:ascii="Book Antiqua" w:hAnsi="Book Antiqua"/>
          <w:b/>
          <w:lang w:eastAsia="zh-CN"/>
        </w:rPr>
        <w:t xml:space="preserve">, </w:t>
      </w:r>
      <w:r w:rsidRPr="00F47791">
        <w:rPr>
          <w:rFonts w:ascii="Book Antiqua" w:hAnsi="Book Antiqua"/>
          <w:noProof/>
        </w:rPr>
        <w:t xml:space="preserve">School of Biomedical Sciences, </w:t>
      </w:r>
      <w:r w:rsidRPr="00F47791">
        <w:rPr>
          <w:rFonts w:ascii="Book Antiqua" w:hAnsi="Book Antiqua"/>
          <w:bCs/>
          <w:noProof/>
        </w:rPr>
        <w:t>Curtin Health Innovation Research Institute</w:t>
      </w:r>
      <w:r w:rsidRPr="00F47791">
        <w:rPr>
          <w:rFonts w:ascii="Book Antiqua" w:hAnsi="Book Antiqua"/>
          <w:noProof/>
        </w:rPr>
        <w:t>, Curtin University, Perth,</w:t>
      </w:r>
      <w:r w:rsidRPr="00F47791">
        <w:rPr>
          <w:rFonts w:ascii="Book Antiqua" w:hAnsi="Book Antiqua"/>
        </w:rPr>
        <w:t xml:space="preserve"> Western Australia 6102, Australia</w:t>
      </w:r>
    </w:p>
    <w:p w:rsidR="003B4279" w:rsidRPr="00F47791" w:rsidRDefault="003B4279" w:rsidP="00F47791">
      <w:pPr>
        <w:spacing w:line="360" w:lineRule="auto"/>
        <w:jc w:val="both"/>
        <w:rPr>
          <w:rFonts w:ascii="Book Antiqua" w:hAnsi="Book Antiqua"/>
        </w:rPr>
      </w:pPr>
    </w:p>
    <w:p w:rsidR="000960E2" w:rsidRPr="00F47791" w:rsidRDefault="003B4279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Marco </w:t>
      </w:r>
      <w:proofErr w:type="spellStart"/>
      <w:r w:rsidRPr="00F47791">
        <w:rPr>
          <w:rFonts w:ascii="Book Antiqua" w:hAnsi="Book Antiqua"/>
          <w:b/>
        </w:rPr>
        <w:t>Falasca</w:t>
      </w:r>
      <w:proofErr w:type="spellEnd"/>
      <w:r w:rsidR="003F54E3" w:rsidRPr="00F47791">
        <w:rPr>
          <w:rFonts w:ascii="Book Antiqua" w:hAnsi="Book Antiqua"/>
          <w:b/>
          <w:lang w:eastAsia="zh-CN"/>
        </w:rPr>
        <w:t>,</w:t>
      </w:r>
      <w:r w:rsidRPr="00F47791">
        <w:rPr>
          <w:rFonts w:ascii="Book Antiqua" w:hAnsi="Book Antiqua"/>
          <w:b/>
        </w:rPr>
        <w:t xml:space="preserve"> </w:t>
      </w:r>
      <w:r w:rsidR="000960E2" w:rsidRPr="00F47791">
        <w:rPr>
          <w:rFonts w:ascii="Book Antiqua" w:hAnsi="Book Antiqua"/>
          <w:noProof/>
        </w:rPr>
        <w:t xml:space="preserve">Metabolic Signalling Group, School of Biomedical Sciences, </w:t>
      </w:r>
      <w:r w:rsidR="000960E2" w:rsidRPr="00F47791">
        <w:rPr>
          <w:rFonts w:ascii="Book Antiqua" w:hAnsi="Book Antiqua"/>
          <w:bCs/>
          <w:noProof/>
        </w:rPr>
        <w:t>Curtin Health Innovation Research Institute</w:t>
      </w:r>
      <w:r w:rsidR="000960E2" w:rsidRPr="00F47791">
        <w:rPr>
          <w:rFonts w:ascii="Book Antiqua" w:hAnsi="Book Antiqua"/>
          <w:noProof/>
        </w:rPr>
        <w:t>,</w:t>
      </w:r>
      <w:r w:rsidR="000960E2" w:rsidRPr="00F47791">
        <w:rPr>
          <w:rFonts w:ascii="Book Antiqua" w:hAnsi="Book Antiqua"/>
        </w:rPr>
        <w:t xml:space="preserve"> Curtin University, Perth, Western Australia 6102, Australia</w:t>
      </w:r>
    </w:p>
    <w:p w:rsidR="000960E2" w:rsidRPr="00F47791" w:rsidRDefault="000960E2" w:rsidP="00F47791">
      <w:pPr>
        <w:spacing w:line="360" w:lineRule="auto"/>
        <w:jc w:val="both"/>
        <w:rPr>
          <w:rFonts w:ascii="Book Antiqua" w:hAnsi="Book Antiqua"/>
        </w:rPr>
      </w:pPr>
    </w:p>
    <w:p w:rsidR="0099006F" w:rsidRPr="00F47791" w:rsidRDefault="003F54E3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b/>
        </w:rPr>
        <w:t>Author contributions:</w:t>
      </w:r>
      <w:r w:rsidRPr="00F47791">
        <w:rPr>
          <w:rFonts w:ascii="Book Antiqua" w:hAnsi="Book Antiqua"/>
          <w:b/>
          <w:lang w:eastAsia="zh-CN"/>
        </w:rPr>
        <w:t xml:space="preserve"> </w:t>
      </w:r>
      <w:proofErr w:type="spellStart"/>
      <w:r w:rsidRPr="00F47791">
        <w:rPr>
          <w:rFonts w:ascii="Book Antiqua" w:hAnsi="Book Antiqua"/>
        </w:rPr>
        <w:t>Falasca</w:t>
      </w:r>
      <w:proofErr w:type="spellEnd"/>
      <w:r w:rsidRPr="00F47791">
        <w:rPr>
          <w:rFonts w:ascii="Book Antiqua" w:hAnsi="Book Antiqua"/>
        </w:rPr>
        <w:t xml:space="preserve"> M</w:t>
      </w:r>
      <w:r w:rsidR="0099006F" w:rsidRPr="00F47791">
        <w:rPr>
          <w:rFonts w:ascii="Book Antiqua" w:hAnsi="Book Antiqua"/>
        </w:rPr>
        <w:t xml:space="preserve"> initiated the </w:t>
      </w:r>
      <w:r w:rsidR="00246C6F" w:rsidRPr="00F47791">
        <w:rPr>
          <w:rFonts w:ascii="Book Antiqua" w:hAnsi="Book Antiqua"/>
        </w:rPr>
        <w:t>manuscript concept</w:t>
      </w:r>
      <w:r w:rsidRPr="00F47791">
        <w:rPr>
          <w:rFonts w:ascii="Book Antiqua" w:hAnsi="Book Antiqua"/>
          <w:lang w:eastAsia="zh-CN"/>
        </w:rPr>
        <w:t>;</w:t>
      </w:r>
      <w:r w:rsidR="00246C6F" w:rsidRPr="00F47791">
        <w:rPr>
          <w:rFonts w:ascii="Book Antiqua" w:hAnsi="Book Antiqua"/>
        </w:rPr>
        <w:t xml:space="preserve"> </w:t>
      </w:r>
      <w:proofErr w:type="spellStart"/>
      <w:r w:rsidRPr="00F47791">
        <w:rPr>
          <w:rFonts w:ascii="Book Antiqua" w:hAnsi="Book Antiqua"/>
        </w:rPr>
        <w:t>Elaskalani</w:t>
      </w:r>
      <w:proofErr w:type="spellEnd"/>
      <w:r w:rsidRPr="00F47791">
        <w:rPr>
          <w:rFonts w:ascii="Book Antiqua" w:hAnsi="Book Antiqua"/>
        </w:rPr>
        <w:t xml:space="preserve"> O</w:t>
      </w:r>
      <w:r w:rsidR="00246C6F" w:rsidRPr="00F47791">
        <w:rPr>
          <w:rFonts w:ascii="Book Antiqua" w:hAnsi="Book Antiqua"/>
        </w:rPr>
        <w:t xml:space="preserve"> </w:t>
      </w:r>
      <w:r w:rsidR="00F85DFE" w:rsidRPr="00F47791">
        <w:rPr>
          <w:rFonts w:ascii="Book Antiqua" w:hAnsi="Book Antiqua"/>
        </w:rPr>
        <w:t>researched and drafted the review</w:t>
      </w:r>
      <w:r w:rsidRPr="00F47791">
        <w:rPr>
          <w:rFonts w:ascii="Book Antiqua" w:hAnsi="Book Antiqua"/>
          <w:lang w:eastAsia="zh-CN"/>
        </w:rPr>
        <w:t>;</w:t>
      </w:r>
      <w:r w:rsidR="00F85DFE" w:rsidRPr="00F47791">
        <w:rPr>
          <w:rFonts w:ascii="Book Antiqua" w:hAnsi="Book Antiqua"/>
        </w:rPr>
        <w:t xml:space="preserve"> </w:t>
      </w:r>
      <w:proofErr w:type="spellStart"/>
      <w:r w:rsidRPr="00F47791">
        <w:rPr>
          <w:rFonts w:ascii="Book Antiqua" w:hAnsi="Book Antiqua"/>
        </w:rPr>
        <w:t>Elaskalani</w:t>
      </w:r>
      <w:proofErr w:type="spellEnd"/>
      <w:r w:rsidRPr="00F47791">
        <w:rPr>
          <w:rFonts w:ascii="Book Antiqua" w:hAnsi="Book Antiqua"/>
        </w:rPr>
        <w:t xml:space="preserve"> O</w:t>
      </w:r>
      <w:r w:rsidR="00246C6F" w:rsidRPr="00F47791">
        <w:rPr>
          <w:rFonts w:ascii="Book Antiqua" w:hAnsi="Book Antiqua"/>
        </w:rPr>
        <w:t xml:space="preserve"> and </w:t>
      </w:r>
      <w:proofErr w:type="spellStart"/>
      <w:r w:rsidRPr="00F47791">
        <w:rPr>
          <w:rFonts w:ascii="Book Antiqua" w:hAnsi="Book Antiqua"/>
        </w:rPr>
        <w:t>Razak</w:t>
      </w:r>
      <w:proofErr w:type="spellEnd"/>
      <w:r w:rsidRPr="00F47791">
        <w:rPr>
          <w:rFonts w:ascii="Book Antiqua" w:hAnsi="Book Antiqua"/>
        </w:rPr>
        <w:t xml:space="preserve"> </w:t>
      </w:r>
      <w:r w:rsidR="00246C6F" w:rsidRPr="00F47791">
        <w:rPr>
          <w:rFonts w:ascii="Book Antiqua" w:hAnsi="Book Antiqua"/>
        </w:rPr>
        <w:t>N</w:t>
      </w:r>
      <w:r w:rsidRPr="00F47791">
        <w:rPr>
          <w:rFonts w:ascii="Book Antiqua" w:hAnsi="Book Antiqua"/>
          <w:lang w:eastAsia="zh-CN"/>
        </w:rPr>
        <w:t>B</w:t>
      </w:r>
      <w:r w:rsidR="00246C6F" w:rsidRPr="00F47791">
        <w:rPr>
          <w:rFonts w:ascii="Book Antiqua" w:hAnsi="Book Antiqua"/>
        </w:rPr>
        <w:t>A wrote the manuscript</w:t>
      </w:r>
      <w:r w:rsidR="00525E48" w:rsidRPr="00F47791">
        <w:rPr>
          <w:rFonts w:ascii="Book Antiqua" w:hAnsi="Book Antiqua"/>
          <w:lang w:eastAsia="zh-CN"/>
        </w:rPr>
        <w:t>;</w:t>
      </w:r>
      <w:r w:rsidR="00246C6F" w:rsidRPr="00F47791">
        <w:rPr>
          <w:rFonts w:ascii="Book Antiqua" w:hAnsi="Book Antiqua"/>
        </w:rPr>
        <w:t xml:space="preserve"> </w:t>
      </w:r>
      <w:proofErr w:type="spellStart"/>
      <w:r w:rsidR="00525E48" w:rsidRPr="00F47791">
        <w:rPr>
          <w:rFonts w:ascii="Book Antiqua" w:hAnsi="Book Antiqua"/>
        </w:rPr>
        <w:t>Metharom</w:t>
      </w:r>
      <w:proofErr w:type="spellEnd"/>
      <w:r w:rsidR="00525E48" w:rsidRPr="00F47791">
        <w:rPr>
          <w:rFonts w:ascii="Book Antiqua" w:hAnsi="Book Antiqua"/>
        </w:rPr>
        <w:t xml:space="preserve"> P</w:t>
      </w:r>
      <w:r w:rsidR="00F85DFE" w:rsidRPr="00F47791">
        <w:rPr>
          <w:rFonts w:ascii="Book Antiqua" w:hAnsi="Book Antiqua"/>
        </w:rPr>
        <w:t xml:space="preserve"> </w:t>
      </w:r>
      <w:r w:rsidR="00246C6F" w:rsidRPr="00F47791">
        <w:rPr>
          <w:rFonts w:ascii="Book Antiqua" w:hAnsi="Book Antiqua"/>
        </w:rPr>
        <w:t xml:space="preserve">revised and </w:t>
      </w:r>
      <w:r w:rsidR="00246C6F" w:rsidRPr="00F47791">
        <w:rPr>
          <w:rFonts w:ascii="Book Antiqua" w:hAnsi="Book Antiqua"/>
          <w:noProof/>
        </w:rPr>
        <w:t>contribute</w:t>
      </w:r>
      <w:r w:rsidR="006B459E" w:rsidRPr="00F47791">
        <w:rPr>
          <w:rFonts w:ascii="Book Antiqua" w:hAnsi="Book Antiqua"/>
          <w:noProof/>
        </w:rPr>
        <w:t>d</w:t>
      </w:r>
      <w:r w:rsidR="00246C6F" w:rsidRPr="00F47791">
        <w:rPr>
          <w:rFonts w:ascii="Book Antiqua" w:hAnsi="Book Antiqua"/>
        </w:rPr>
        <w:t xml:space="preserve"> to the writing of the manuscript</w:t>
      </w:r>
      <w:r w:rsidR="00525E48" w:rsidRPr="00F47791">
        <w:rPr>
          <w:rFonts w:ascii="Book Antiqua" w:hAnsi="Book Antiqua"/>
          <w:lang w:eastAsia="zh-CN"/>
        </w:rPr>
        <w:t>;</w:t>
      </w:r>
      <w:r w:rsidR="00246C6F" w:rsidRPr="00F47791">
        <w:rPr>
          <w:rFonts w:ascii="Book Antiqua" w:hAnsi="Book Antiqua"/>
        </w:rPr>
        <w:t xml:space="preserve"> </w:t>
      </w:r>
      <w:proofErr w:type="spellStart"/>
      <w:r w:rsidR="00525E48" w:rsidRPr="00F47791">
        <w:rPr>
          <w:rFonts w:ascii="Book Antiqua" w:hAnsi="Book Antiqua"/>
        </w:rPr>
        <w:t>Metharom</w:t>
      </w:r>
      <w:proofErr w:type="spellEnd"/>
      <w:r w:rsidR="00525E48" w:rsidRPr="00F47791">
        <w:rPr>
          <w:rFonts w:ascii="Book Antiqua" w:hAnsi="Book Antiqua"/>
        </w:rPr>
        <w:t xml:space="preserve"> P</w:t>
      </w:r>
      <w:r w:rsidR="00246C6F" w:rsidRPr="00F47791">
        <w:rPr>
          <w:rFonts w:ascii="Book Antiqua" w:hAnsi="Book Antiqua"/>
        </w:rPr>
        <w:t xml:space="preserve"> and </w:t>
      </w:r>
      <w:proofErr w:type="spellStart"/>
      <w:r w:rsidR="00525E48" w:rsidRPr="00F47791">
        <w:rPr>
          <w:rFonts w:ascii="Book Antiqua" w:hAnsi="Book Antiqua"/>
        </w:rPr>
        <w:t>Falasca</w:t>
      </w:r>
      <w:proofErr w:type="spellEnd"/>
      <w:r w:rsidR="00525E48" w:rsidRPr="00F47791">
        <w:rPr>
          <w:rFonts w:ascii="Book Antiqua" w:hAnsi="Book Antiqua"/>
        </w:rPr>
        <w:t xml:space="preserve"> M</w:t>
      </w:r>
      <w:r w:rsidR="00F85DFE" w:rsidRPr="00F47791">
        <w:rPr>
          <w:rFonts w:ascii="Book Antiqua" w:hAnsi="Book Antiqua"/>
        </w:rPr>
        <w:t xml:space="preserve"> edited the manuscript</w:t>
      </w:r>
      <w:r w:rsidR="00525E48" w:rsidRPr="00F47791">
        <w:rPr>
          <w:rFonts w:ascii="Book Antiqua" w:hAnsi="Book Antiqua"/>
          <w:lang w:eastAsia="zh-CN"/>
        </w:rPr>
        <w:t>;</w:t>
      </w:r>
      <w:r w:rsidR="00246C6F" w:rsidRPr="00F47791">
        <w:rPr>
          <w:rFonts w:ascii="Book Antiqua" w:hAnsi="Book Antiqua"/>
        </w:rPr>
        <w:t xml:space="preserve"> </w:t>
      </w:r>
      <w:proofErr w:type="spellStart"/>
      <w:r w:rsidR="00525E48" w:rsidRPr="00F47791">
        <w:rPr>
          <w:rFonts w:ascii="Book Antiqua" w:hAnsi="Book Antiqua"/>
        </w:rPr>
        <w:t>Falasca</w:t>
      </w:r>
      <w:proofErr w:type="spellEnd"/>
      <w:r w:rsidR="00525E48" w:rsidRPr="00F47791">
        <w:rPr>
          <w:rFonts w:ascii="Book Antiqua" w:hAnsi="Book Antiqua"/>
          <w:noProof/>
        </w:rPr>
        <w:t xml:space="preserve"> M</w:t>
      </w:r>
      <w:r w:rsidR="00246C6F" w:rsidRPr="00F47791">
        <w:rPr>
          <w:rFonts w:ascii="Book Antiqua" w:hAnsi="Book Antiqua"/>
          <w:noProof/>
        </w:rPr>
        <w:t xml:space="preserve"> approved</w:t>
      </w:r>
      <w:r w:rsidR="00246C6F" w:rsidRPr="00F47791">
        <w:rPr>
          <w:rFonts w:ascii="Book Antiqua" w:hAnsi="Book Antiqua"/>
        </w:rPr>
        <w:t xml:space="preserve"> the final version of the </w:t>
      </w:r>
      <w:r w:rsidR="00246C6F" w:rsidRPr="00F47791">
        <w:rPr>
          <w:rFonts w:ascii="Book Antiqua" w:hAnsi="Book Antiqua"/>
          <w:noProof/>
        </w:rPr>
        <w:t>manuscrip</w:t>
      </w:r>
      <w:r w:rsidR="005D7BEE" w:rsidRPr="00F47791">
        <w:rPr>
          <w:rFonts w:ascii="Book Antiqua" w:hAnsi="Book Antiqua"/>
          <w:noProof/>
        </w:rPr>
        <w:t>t.</w:t>
      </w:r>
    </w:p>
    <w:p w:rsidR="00F85DFE" w:rsidRPr="00F47791" w:rsidRDefault="00F85DFE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b/>
        </w:rPr>
        <w:t>Conflict-of-interest statement</w:t>
      </w:r>
      <w:r w:rsidRPr="00F47791">
        <w:rPr>
          <w:rFonts w:ascii="Book Antiqua" w:hAnsi="Book Antiqua" w:cs="TimesNewRomanPS-BoldItalicMT"/>
          <w:b/>
          <w:iCs/>
        </w:rPr>
        <w:t xml:space="preserve">: </w:t>
      </w:r>
      <w:r w:rsidRPr="00F47791">
        <w:rPr>
          <w:rFonts w:ascii="Book Antiqua" w:hAnsi="Book Antiqua"/>
        </w:rPr>
        <w:t>Authors declare no conflict of interests for this article.</w:t>
      </w:r>
    </w:p>
    <w:p w:rsidR="00525E48" w:rsidRPr="00F47791" w:rsidRDefault="00525E48" w:rsidP="00F4779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525E48" w:rsidRPr="00F47791" w:rsidRDefault="00525E48" w:rsidP="00F47791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F47791">
        <w:rPr>
          <w:rFonts w:ascii="Book Antiqua" w:hAnsi="Book Antiqua"/>
          <w:b/>
        </w:rPr>
        <w:lastRenderedPageBreak/>
        <w:t xml:space="preserve">Open-Access: </w:t>
      </w:r>
      <w:r w:rsidRPr="00F47791">
        <w:rPr>
          <w:rFonts w:ascii="Book Antiqua" w:hAnsi="Book Antiqua"/>
        </w:rPr>
        <w:t xml:space="preserve">This is an </w:t>
      </w:r>
      <w:r w:rsidRPr="00F47791">
        <w:rPr>
          <w:rFonts w:ascii="Book Antiqua" w:hAnsi="Book Antiqua" w:cs="宋体"/>
        </w:rPr>
        <w:t xml:space="preserve">open-access article that was </w:t>
      </w:r>
      <w:r w:rsidRPr="00F47791">
        <w:rPr>
          <w:rFonts w:ascii="Book Antiqua" w:hAnsi="Book Antiqua"/>
        </w:rPr>
        <w:t xml:space="preserve">selected by an in-house editor and fully peer-reviewed by external reviewers. It is </w:t>
      </w:r>
      <w:r w:rsidRPr="00F47791">
        <w:rPr>
          <w:rFonts w:ascii="Book Antiqua" w:hAnsi="Book Antiqua" w:cs="宋体"/>
        </w:rPr>
        <w:t xml:space="preserve">distributed in accordance with </w:t>
      </w:r>
      <w:r w:rsidRPr="00F47791">
        <w:rPr>
          <w:rFonts w:ascii="Book Antiqua" w:hAnsi="Book Antiqua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F85DFE" w:rsidRPr="00F47791" w:rsidRDefault="00F85DFE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25E48" w:rsidRPr="00F47791" w:rsidRDefault="00525E48" w:rsidP="00F4779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47791">
        <w:rPr>
          <w:rFonts w:ascii="Book Antiqua" w:eastAsia="宋体" w:hAnsi="Book Antiqua" w:cs="宋体"/>
          <w:b/>
        </w:rPr>
        <w:t>Manuscript source:</w:t>
      </w:r>
      <w:r w:rsidRPr="00F47791">
        <w:rPr>
          <w:rFonts w:ascii="Book Antiqua" w:eastAsia="宋体" w:hAnsi="Book Antiqua" w:cs="宋体"/>
        </w:rPr>
        <w:t> Invited manuscript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E33B7F" w:rsidRPr="00F47791" w:rsidRDefault="00525E48" w:rsidP="00F4779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791">
        <w:rPr>
          <w:rFonts w:ascii="Book Antiqua" w:hAnsi="Book Antiqua"/>
          <w:b/>
        </w:rPr>
        <w:t>Correspondence to:</w:t>
      </w:r>
      <w:r w:rsidRPr="00F47791">
        <w:rPr>
          <w:rFonts w:ascii="Book Antiqua" w:hAnsi="Book Antiqua"/>
          <w:b/>
          <w:lang w:eastAsia="zh-CN"/>
        </w:rPr>
        <w:t xml:space="preserve"> </w:t>
      </w:r>
      <w:r w:rsidR="00E33B7F" w:rsidRPr="00F47791">
        <w:rPr>
          <w:rFonts w:ascii="Book Antiqua" w:hAnsi="Book Antiqua"/>
          <w:b/>
        </w:rPr>
        <w:t xml:space="preserve">Marco </w:t>
      </w:r>
      <w:proofErr w:type="spellStart"/>
      <w:r w:rsidR="00E33B7F" w:rsidRPr="00F47791">
        <w:rPr>
          <w:rFonts w:ascii="Book Antiqua" w:hAnsi="Book Antiqua"/>
          <w:b/>
        </w:rPr>
        <w:t>Falasca</w:t>
      </w:r>
      <w:proofErr w:type="spellEnd"/>
      <w:r w:rsidR="00E33B7F" w:rsidRPr="00F47791">
        <w:rPr>
          <w:rFonts w:ascii="Book Antiqua" w:hAnsi="Book Antiqua"/>
          <w:b/>
        </w:rPr>
        <w:t xml:space="preserve">, PhD, Professor, Head </w:t>
      </w:r>
      <w:r w:rsidR="00E33B7F" w:rsidRPr="00F47791">
        <w:rPr>
          <w:rFonts w:ascii="Book Antiqua" w:hAnsi="Book Antiqua"/>
        </w:rPr>
        <w:t xml:space="preserve">of Metabolic Signalling Group, School of Biomedical Sciences, </w:t>
      </w:r>
      <w:r w:rsidR="00E33B7F" w:rsidRPr="00F47791">
        <w:rPr>
          <w:rFonts w:ascii="Book Antiqua" w:hAnsi="Book Antiqua"/>
          <w:bCs/>
        </w:rPr>
        <w:t>Curtin Health Innovation Research Institute</w:t>
      </w:r>
      <w:r w:rsidR="00E33B7F" w:rsidRPr="00F47791">
        <w:rPr>
          <w:rFonts w:ascii="Book Antiqua" w:hAnsi="Book Antiqua"/>
        </w:rPr>
        <w:t>, Curtin University, Kent Street, Bentley, Perth, Western Australia</w:t>
      </w:r>
      <w:r w:rsidRPr="00F47791">
        <w:rPr>
          <w:rFonts w:ascii="Book Antiqua" w:hAnsi="Book Antiqua"/>
          <w:lang w:eastAsia="zh-CN"/>
        </w:rPr>
        <w:t xml:space="preserve"> </w:t>
      </w:r>
      <w:r w:rsidRPr="00F47791">
        <w:rPr>
          <w:rFonts w:ascii="Book Antiqua" w:hAnsi="Book Antiqua"/>
        </w:rPr>
        <w:t>6102, Australia</w:t>
      </w:r>
      <w:r w:rsidRPr="00F47791">
        <w:rPr>
          <w:rFonts w:ascii="Book Antiqua" w:hAnsi="Book Antiqua"/>
          <w:lang w:eastAsia="zh-CN"/>
        </w:rPr>
        <w:t>.</w:t>
      </w:r>
      <w:r w:rsidRPr="00F47791">
        <w:rPr>
          <w:rFonts w:ascii="Book Antiqua" w:hAnsi="Book Antiqua"/>
        </w:rPr>
        <w:t xml:space="preserve"> </w:t>
      </w:r>
      <w:hyperlink r:id="rId5" w:history="1">
        <w:r w:rsidRPr="00F47791">
          <w:rPr>
            <w:rStyle w:val="Hyperlink"/>
            <w:rFonts w:ascii="Book Antiqua" w:hAnsi="Book Antiqua"/>
            <w:color w:val="auto"/>
            <w:u w:val="none"/>
          </w:rPr>
          <w:t>marco.falasca@curtin.edu.au</w:t>
        </w:r>
      </w:hyperlink>
    </w:p>
    <w:p w:rsidR="00F85DFE" w:rsidRPr="00F47791" w:rsidRDefault="00525E48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b/>
        </w:rPr>
        <w:t>Telephone:</w:t>
      </w:r>
      <w:r w:rsidRPr="00F47791">
        <w:rPr>
          <w:rFonts w:ascii="Book Antiqua" w:hAnsi="Book Antiqua"/>
        </w:rPr>
        <w:t xml:space="preserve"> +61</w:t>
      </w:r>
      <w:r w:rsidRPr="00F47791">
        <w:rPr>
          <w:rFonts w:ascii="Book Antiqua" w:hAnsi="Book Antiqua"/>
          <w:lang w:eastAsia="zh-CN"/>
        </w:rPr>
        <w:t>-</w:t>
      </w:r>
      <w:r w:rsidRPr="00F47791">
        <w:rPr>
          <w:rFonts w:ascii="Book Antiqua" w:hAnsi="Book Antiqua"/>
        </w:rPr>
        <w:t>08</w:t>
      </w:r>
      <w:r w:rsidRPr="00F47791">
        <w:rPr>
          <w:rFonts w:ascii="Book Antiqua" w:hAnsi="Book Antiqua"/>
          <w:lang w:eastAsia="zh-CN"/>
        </w:rPr>
        <w:t>-</w:t>
      </w:r>
      <w:r w:rsidRPr="00F47791">
        <w:rPr>
          <w:rFonts w:ascii="Book Antiqua" w:hAnsi="Book Antiqua"/>
        </w:rPr>
        <w:t>92669712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Received: </w:t>
      </w:r>
      <w:r w:rsidRPr="00F47791">
        <w:rPr>
          <w:rFonts w:ascii="Book Antiqua" w:hAnsi="Book Antiqua"/>
          <w:lang w:eastAsia="zh-CN"/>
        </w:rPr>
        <w:t>September 14, 2016</w:t>
      </w:r>
      <w:r w:rsidR="00F47791">
        <w:rPr>
          <w:rFonts w:ascii="Book Antiqua" w:hAnsi="Book Antiqua"/>
        </w:rPr>
        <w:t xml:space="preserve"> 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>Peer-review started:</w:t>
      </w:r>
      <w:r w:rsidRPr="00F47791">
        <w:rPr>
          <w:rFonts w:ascii="Book Antiqua" w:hAnsi="Book Antiqua"/>
          <w:lang w:eastAsia="zh-CN"/>
        </w:rPr>
        <w:t xml:space="preserve"> September 18, 2016</w:t>
      </w:r>
      <w:r w:rsidR="00F47791">
        <w:rPr>
          <w:rFonts w:ascii="Book Antiqua" w:hAnsi="Book Antiqua"/>
        </w:rPr>
        <w:t xml:space="preserve"> 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791">
        <w:rPr>
          <w:rFonts w:ascii="Book Antiqua" w:hAnsi="Book Antiqua"/>
          <w:b/>
        </w:rPr>
        <w:t>First decision:</w:t>
      </w:r>
      <w:r w:rsidRPr="00F47791">
        <w:rPr>
          <w:rFonts w:ascii="Book Antiqua" w:hAnsi="Book Antiqua"/>
          <w:b/>
          <w:lang w:eastAsia="zh-CN"/>
        </w:rPr>
        <w:t xml:space="preserve"> </w:t>
      </w:r>
      <w:r w:rsidRPr="00F47791">
        <w:rPr>
          <w:rFonts w:ascii="Book Antiqua" w:hAnsi="Book Antiqua"/>
          <w:lang w:eastAsia="zh-CN"/>
        </w:rPr>
        <w:t>October 21, 2016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Revised: </w:t>
      </w:r>
      <w:r w:rsidRPr="00F47791">
        <w:rPr>
          <w:rFonts w:ascii="Book Antiqua" w:hAnsi="Book Antiqua"/>
          <w:lang w:eastAsia="zh-CN"/>
        </w:rPr>
        <w:t>October 25, 2016</w:t>
      </w:r>
      <w:r w:rsidRPr="00F47791">
        <w:rPr>
          <w:rFonts w:ascii="Book Antiqua" w:hAnsi="Book Antiqua"/>
          <w:b/>
        </w:rPr>
        <w:t xml:space="preserve"> </w:t>
      </w:r>
    </w:p>
    <w:p w:rsidR="00525E48" w:rsidRPr="007635C8" w:rsidRDefault="00525E48" w:rsidP="007635C8">
      <w:pPr>
        <w:rPr>
          <w:rFonts w:ascii="Book Antiqua" w:hAnsi="Book Antiqua"/>
          <w:iCs/>
        </w:rPr>
      </w:pPr>
      <w:r w:rsidRPr="00F47791">
        <w:rPr>
          <w:rFonts w:ascii="Book Antiqua" w:hAnsi="Book Antiqua"/>
          <w:b/>
        </w:rPr>
        <w:t>Accepted:</w:t>
      </w:r>
      <w:r w:rsidR="00F47791">
        <w:rPr>
          <w:rFonts w:ascii="Book Antiqua" w:hAnsi="Book Antiqua"/>
          <w:b/>
        </w:rPr>
        <w:t xml:space="preserve"> </w:t>
      </w:r>
      <w:r w:rsidR="007635C8">
        <w:rPr>
          <w:rStyle w:val="Emphasis"/>
        </w:rPr>
        <w:t>November</w:t>
      </w:r>
      <w:r w:rsidR="007635C8">
        <w:rPr>
          <w:rStyle w:val="Emphasis"/>
          <w:rFonts w:ascii="宋体" w:hAnsi="宋体" w:cs="宋体" w:hint="eastAsia"/>
        </w:rPr>
        <w:t xml:space="preserve"> 21</w:t>
      </w:r>
      <w:r w:rsidR="007635C8" w:rsidRPr="00235CD4">
        <w:rPr>
          <w:rStyle w:val="Emphasis"/>
        </w:rPr>
        <w:t>,</w:t>
      </w:r>
      <w:r w:rsidR="007635C8">
        <w:rPr>
          <w:rStyle w:val="Emphasis"/>
        </w:rPr>
        <w:t xml:space="preserve"> 2016</w:t>
      </w:r>
      <w:bookmarkStart w:id="0" w:name="_GoBack"/>
      <w:bookmarkEnd w:id="0"/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b/>
        </w:rPr>
        <w:t>Article in press:</w:t>
      </w:r>
      <w:r w:rsidR="00F47791">
        <w:rPr>
          <w:rFonts w:ascii="Book Antiqua" w:hAnsi="Book Antiqua"/>
        </w:rPr>
        <w:t xml:space="preserve"> 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Published online: </w:t>
      </w: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25E48" w:rsidRPr="00F47791" w:rsidRDefault="00525E48" w:rsidP="00F47791">
      <w:pPr>
        <w:spacing w:line="360" w:lineRule="auto"/>
        <w:jc w:val="both"/>
        <w:rPr>
          <w:rFonts w:ascii="Book Antiqua" w:hAnsi="Book Antiqua"/>
          <w:b/>
          <w:noProof/>
        </w:rPr>
      </w:pPr>
      <w:r w:rsidRPr="00F47791">
        <w:rPr>
          <w:rFonts w:ascii="Book Antiqua" w:hAnsi="Book Antiqua"/>
          <w:b/>
          <w:noProof/>
        </w:rPr>
        <w:br w:type="page"/>
      </w:r>
    </w:p>
    <w:p w:rsidR="00297E4F" w:rsidRPr="00F47791" w:rsidRDefault="000B32ED" w:rsidP="00F47791">
      <w:pPr>
        <w:spacing w:line="360" w:lineRule="auto"/>
        <w:jc w:val="both"/>
        <w:rPr>
          <w:rFonts w:ascii="Book Antiqua" w:hAnsi="Book Antiqua"/>
          <w:b/>
          <w:noProof/>
        </w:rPr>
      </w:pPr>
      <w:r w:rsidRPr="00F47791">
        <w:rPr>
          <w:rFonts w:ascii="Book Antiqua" w:hAnsi="Book Antiqua"/>
          <w:b/>
          <w:noProof/>
        </w:rPr>
        <w:lastRenderedPageBreak/>
        <w:t>Abstract</w:t>
      </w:r>
    </w:p>
    <w:p w:rsidR="000B32ED" w:rsidRPr="00F47791" w:rsidRDefault="000B32ED" w:rsidP="00F47791">
      <w:pPr>
        <w:spacing w:line="360" w:lineRule="auto"/>
        <w:jc w:val="both"/>
        <w:rPr>
          <w:rStyle w:val="apple-converted-space"/>
          <w:rFonts w:ascii="Book Antiqua" w:hAnsi="Book Antiqua"/>
        </w:rPr>
      </w:pPr>
      <w:r w:rsidRPr="00F47791">
        <w:rPr>
          <w:rFonts w:ascii="Book Antiqua" w:hAnsi="Book Antiqua" w:cs="Arial"/>
          <w:noProof/>
        </w:rPr>
        <w:t xml:space="preserve">Pancreatic cancer has one of the </w:t>
      </w:r>
      <w:r w:rsidR="00475C17" w:rsidRPr="00F47791">
        <w:rPr>
          <w:rFonts w:ascii="Book Antiqua" w:hAnsi="Book Antiqua" w:cs="Arial"/>
          <w:noProof/>
        </w:rPr>
        <w:t>worst</w:t>
      </w:r>
      <w:r w:rsidRPr="00F47791">
        <w:rPr>
          <w:rFonts w:ascii="Book Antiqua" w:hAnsi="Book Antiqua" w:cs="Arial"/>
          <w:noProof/>
        </w:rPr>
        <w:t xml:space="preserve"> prognoses among all</w:t>
      </w:r>
      <w:r w:rsidRPr="00F47791">
        <w:rPr>
          <w:rFonts w:ascii="Book Antiqua" w:hAnsi="Book Antiqua" w:cs="Arial"/>
        </w:rPr>
        <w:t xml:space="preserve"> cancers </w:t>
      </w:r>
      <w:r w:rsidR="00B43942" w:rsidRPr="00F47791">
        <w:rPr>
          <w:rFonts w:ascii="Book Antiqua" w:hAnsi="Book Antiqua" w:cs="Arial"/>
        </w:rPr>
        <w:t>due</w:t>
      </w:r>
      <w:r w:rsidR="003B4279" w:rsidRPr="00F47791">
        <w:rPr>
          <w:rFonts w:ascii="Book Antiqua" w:hAnsi="Book Antiqua" w:cs="Arial"/>
        </w:rPr>
        <w:t xml:space="preserve"> to the </w:t>
      </w:r>
      <w:r w:rsidR="003B4279" w:rsidRPr="00F47791">
        <w:rPr>
          <w:rFonts w:ascii="Book Antiqua" w:hAnsi="Book Antiqua" w:cs="Arial"/>
          <w:noProof/>
        </w:rPr>
        <w:t>late</w:t>
      </w:r>
      <w:r w:rsidR="003B4279" w:rsidRPr="00F47791">
        <w:rPr>
          <w:rFonts w:ascii="Book Antiqua" w:hAnsi="Book Antiqua" w:cs="Arial"/>
        </w:rPr>
        <w:t xml:space="preserve"> </w:t>
      </w:r>
      <w:r w:rsidR="003B4279" w:rsidRPr="00F47791">
        <w:rPr>
          <w:rFonts w:ascii="Book Antiqua" w:hAnsi="Book Antiqua" w:cs="Arial"/>
          <w:noProof/>
        </w:rPr>
        <w:t xml:space="preserve">manifestation of identifiable symptoms </w:t>
      </w:r>
      <w:r w:rsidR="003B4279" w:rsidRPr="00F47791">
        <w:rPr>
          <w:rFonts w:ascii="Book Antiqua" w:hAnsi="Book Antiqua" w:cs="Arial"/>
        </w:rPr>
        <w:t>and high</w:t>
      </w:r>
      <w:r w:rsidRPr="00F47791">
        <w:rPr>
          <w:rFonts w:ascii="Book Antiqua" w:hAnsi="Book Antiqua" w:cs="Arial"/>
        </w:rPr>
        <w:t xml:space="preserve"> resistance to </w:t>
      </w:r>
      <w:r w:rsidRPr="00F47791">
        <w:rPr>
          <w:rFonts w:ascii="Book Antiqua" w:hAnsi="Book Antiqua" w:cs="Arial"/>
          <w:noProof/>
        </w:rPr>
        <w:t>chemo</w:t>
      </w:r>
      <w:r w:rsidR="00DE2887" w:rsidRPr="00F47791">
        <w:rPr>
          <w:rFonts w:ascii="Book Antiqua" w:hAnsi="Book Antiqua" w:cs="Arial"/>
          <w:noProof/>
        </w:rPr>
        <w:t>-</w:t>
      </w:r>
      <w:r w:rsidRPr="00F47791">
        <w:rPr>
          <w:rFonts w:ascii="Book Antiqua" w:hAnsi="Book Antiqua" w:cs="Arial"/>
        </w:rPr>
        <w:t xml:space="preserve"> and radiation </w:t>
      </w:r>
      <w:r w:rsidRPr="00F47791">
        <w:rPr>
          <w:rFonts w:ascii="Book Antiqua" w:hAnsi="Book Antiqua" w:cs="Arial"/>
          <w:noProof/>
        </w:rPr>
        <w:t>therap</w:t>
      </w:r>
      <w:r w:rsidR="00DE2887" w:rsidRPr="00F47791">
        <w:rPr>
          <w:rFonts w:ascii="Book Antiqua" w:hAnsi="Book Antiqua" w:cs="Arial"/>
          <w:noProof/>
        </w:rPr>
        <w:t>ies</w:t>
      </w:r>
      <w:r w:rsidRPr="00F47791">
        <w:rPr>
          <w:rFonts w:ascii="Book Antiqua" w:hAnsi="Book Antiqua" w:cs="Arial"/>
        </w:rPr>
        <w:t>.</w:t>
      </w:r>
      <w:r w:rsidR="00475C17" w:rsidRPr="00F47791">
        <w:rPr>
          <w:rFonts w:ascii="Book Antiqua" w:hAnsi="Book Antiqua" w:cs="Arial"/>
        </w:rPr>
        <w:t xml:space="preserve"> </w:t>
      </w:r>
      <w:r w:rsidR="00A60049" w:rsidRPr="00F47791">
        <w:rPr>
          <w:rFonts w:ascii="Book Antiqua" w:hAnsi="Book Antiqua" w:cs="Arial"/>
        </w:rPr>
        <w:t>In recent years, a cancer development phase termed epithelial-</w:t>
      </w:r>
      <w:proofErr w:type="spellStart"/>
      <w:r w:rsidR="00A60049" w:rsidRPr="00F47791">
        <w:rPr>
          <w:rFonts w:ascii="Book Antiqua" w:hAnsi="Book Antiqua" w:cs="Arial"/>
        </w:rPr>
        <w:t>mesenchymal</w:t>
      </w:r>
      <w:proofErr w:type="spellEnd"/>
      <w:r w:rsidR="00A60049" w:rsidRPr="00F47791">
        <w:rPr>
          <w:rFonts w:ascii="Book Antiqua" w:hAnsi="Book Antiqua" w:cs="Arial"/>
        </w:rPr>
        <w:t xml:space="preserve"> transition (EMT) has gained </w:t>
      </w:r>
      <w:r w:rsidR="00A1717A" w:rsidRPr="00F47791">
        <w:rPr>
          <w:rFonts w:ascii="Book Antiqua" w:hAnsi="Book Antiqua" w:cs="Arial"/>
        </w:rPr>
        <w:t>increasing</w:t>
      </w:r>
      <w:r w:rsidR="00A60049" w:rsidRPr="00F47791">
        <w:rPr>
          <w:rFonts w:ascii="Book Antiqua" w:hAnsi="Book Antiqua" w:cs="Arial"/>
        </w:rPr>
        <w:t xml:space="preserve"> research focus. The process </w:t>
      </w:r>
      <w:r w:rsidR="006B459E" w:rsidRPr="00F47791">
        <w:rPr>
          <w:rFonts w:ascii="Book Antiqua" w:hAnsi="Book Antiqua" w:cs="Arial"/>
          <w:noProof/>
        </w:rPr>
        <w:t>is</w:t>
      </w:r>
      <w:r w:rsidR="00A60049" w:rsidRPr="00F47791">
        <w:rPr>
          <w:rFonts w:ascii="Book Antiqua" w:hAnsi="Book Antiqua" w:cs="Arial"/>
          <w:noProof/>
        </w:rPr>
        <w:t xml:space="preserve"> implicated</w:t>
      </w:r>
      <w:r w:rsidR="00A60049" w:rsidRPr="00F47791">
        <w:rPr>
          <w:rFonts w:ascii="Book Antiqua" w:hAnsi="Book Antiqua" w:cs="Arial"/>
        </w:rPr>
        <w:t xml:space="preserve"> </w:t>
      </w:r>
      <w:r w:rsidR="00B43942" w:rsidRPr="00F47791">
        <w:rPr>
          <w:rFonts w:ascii="Book Antiqua" w:hAnsi="Book Antiqua" w:cs="Arial"/>
        </w:rPr>
        <w:t xml:space="preserve">in </w:t>
      </w:r>
      <w:r w:rsidR="00A60049" w:rsidRPr="00F47791">
        <w:rPr>
          <w:rFonts w:ascii="Book Antiqua" w:hAnsi="Book Antiqua" w:cs="Arial"/>
        </w:rPr>
        <w:t xml:space="preserve">tumour </w:t>
      </w:r>
      <w:r w:rsidR="00A60049" w:rsidRPr="00F47791">
        <w:rPr>
          <w:rFonts w:ascii="Book Antiqua" w:hAnsi="Book Antiqua" w:cs="Arial"/>
          <w:noProof/>
        </w:rPr>
        <w:t>metastasis,</w:t>
      </w:r>
      <w:r w:rsidR="00A60049" w:rsidRPr="00F47791">
        <w:rPr>
          <w:rFonts w:ascii="Book Antiqua" w:hAnsi="Book Antiqua" w:cs="Arial"/>
        </w:rPr>
        <w:t xml:space="preserve"> and </w:t>
      </w:r>
      <w:r w:rsidR="00A60049" w:rsidRPr="00F47791">
        <w:rPr>
          <w:rFonts w:ascii="Book Antiqua" w:hAnsi="Book Antiqua"/>
          <w:noProof/>
        </w:rPr>
        <w:t>e</w:t>
      </w:r>
      <w:r w:rsidRPr="00F47791">
        <w:rPr>
          <w:rFonts w:ascii="Book Antiqua" w:hAnsi="Book Antiqua"/>
          <w:noProof/>
        </w:rPr>
        <w:t>merging</w:t>
      </w:r>
      <w:r w:rsidRPr="00F47791">
        <w:rPr>
          <w:rFonts w:ascii="Book Antiqua" w:hAnsi="Book Antiqua"/>
        </w:rPr>
        <w:t xml:space="preserve"> evidence </w:t>
      </w:r>
      <w:r w:rsidRPr="00F47791">
        <w:rPr>
          <w:rFonts w:ascii="Book Antiqua" w:hAnsi="Book Antiqua"/>
          <w:noProof/>
        </w:rPr>
        <w:t>suggest</w:t>
      </w:r>
      <w:r w:rsidR="003B4279" w:rsidRPr="00F47791">
        <w:rPr>
          <w:rFonts w:ascii="Book Antiqua" w:hAnsi="Book Antiqua"/>
          <w:noProof/>
        </w:rPr>
        <w:t>s</w:t>
      </w:r>
      <w:r w:rsidRPr="00F47791">
        <w:rPr>
          <w:rFonts w:ascii="Book Antiqua" w:hAnsi="Book Antiqua"/>
        </w:rPr>
        <w:t xml:space="preserve"> </w:t>
      </w:r>
      <w:r w:rsidR="00A60049" w:rsidRPr="00F47791">
        <w:rPr>
          <w:rFonts w:ascii="Book Antiqua" w:hAnsi="Book Antiqua"/>
        </w:rPr>
        <w:t>EMT</w:t>
      </w:r>
      <w:r w:rsidR="00475C17" w:rsidRPr="00F47791">
        <w:rPr>
          <w:rFonts w:ascii="Book Antiqua" w:hAnsi="Book Antiqua"/>
        </w:rPr>
        <w:t xml:space="preserve"> </w:t>
      </w:r>
      <w:r w:rsidR="00A60049" w:rsidRPr="00F47791">
        <w:rPr>
          <w:rFonts w:ascii="Book Antiqua" w:hAnsi="Book Antiqua"/>
        </w:rPr>
        <w:t xml:space="preserve">also </w:t>
      </w:r>
      <w:r w:rsidR="00475C17" w:rsidRPr="00F47791">
        <w:rPr>
          <w:rFonts w:ascii="Book Antiqua" w:hAnsi="Book Antiqua"/>
        </w:rPr>
        <w:t>contribute</w:t>
      </w:r>
      <w:r w:rsidR="006B459E" w:rsidRPr="00F47791">
        <w:rPr>
          <w:rFonts w:ascii="Book Antiqua" w:hAnsi="Book Antiqua"/>
        </w:rPr>
        <w:t>s</w:t>
      </w:r>
      <w:r w:rsidR="00475C17" w:rsidRPr="00F47791">
        <w:rPr>
          <w:rFonts w:ascii="Book Antiqua" w:hAnsi="Book Antiqua"/>
        </w:rPr>
        <w:t xml:space="preserve"> </w:t>
      </w:r>
      <w:r w:rsidR="003B4279" w:rsidRPr="00F47791">
        <w:rPr>
          <w:rFonts w:ascii="Book Antiqua" w:hAnsi="Book Antiqua"/>
        </w:rPr>
        <w:t xml:space="preserve">or </w:t>
      </w:r>
      <w:r w:rsidR="003B4279" w:rsidRPr="00F47791">
        <w:rPr>
          <w:rFonts w:ascii="Book Antiqua" w:hAnsi="Book Antiqua"/>
          <w:noProof/>
        </w:rPr>
        <w:t>induce</w:t>
      </w:r>
      <w:r w:rsidR="006B459E" w:rsidRPr="00F47791">
        <w:rPr>
          <w:rFonts w:ascii="Book Antiqua" w:hAnsi="Book Antiqua"/>
          <w:noProof/>
        </w:rPr>
        <w:t>s</w:t>
      </w:r>
      <w:r w:rsidR="003B4279" w:rsidRPr="00F47791">
        <w:rPr>
          <w:rFonts w:ascii="Book Antiqua" w:hAnsi="Book Antiqua"/>
          <w:noProof/>
        </w:rPr>
        <w:t xml:space="preserve"> chemo</w:t>
      </w:r>
      <w:r w:rsidR="00475C17" w:rsidRPr="00F47791">
        <w:rPr>
          <w:rFonts w:ascii="Book Antiqua" w:hAnsi="Book Antiqua"/>
        </w:rPr>
        <w:t xml:space="preserve">resistance </w:t>
      </w:r>
      <w:r w:rsidR="003B4279" w:rsidRPr="00F47791">
        <w:rPr>
          <w:rFonts w:ascii="Book Antiqua" w:hAnsi="Book Antiqua"/>
        </w:rPr>
        <w:t>i</w:t>
      </w:r>
      <w:r w:rsidR="000B276C" w:rsidRPr="00F47791">
        <w:rPr>
          <w:rFonts w:ascii="Book Antiqua" w:hAnsi="Book Antiqua"/>
        </w:rPr>
        <w:t>n several cancers</w:t>
      </w:r>
      <w:r w:rsidR="00475C17" w:rsidRPr="00F47791">
        <w:rPr>
          <w:rFonts w:ascii="Book Antiqua" w:hAnsi="Book Antiqua"/>
        </w:rPr>
        <w:t>.</w:t>
      </w:r>
      <w:r w:rsidR="00F47791">
        <w:rPr>
          <w:rFonts w:ascii="Book Antiqua" w:hAnsi="Book Antiqua"/>
        </w:rPr>
        <w:t xml:space="preserve"> </w:t>
      </w:r>
      <w:r w:rsidR="00B43942" w:rsidRPr="00F47791">
        <w:rPr>
          <w:rFonts w:ascii="Book Antiqua" w:hAnsi="Book Antiqua"/>
        </w:rPr>
        <w:t xml:space="preserve">Nevertheless, the applicability of </w:t>
      </w:r>
      <w:r w:rsidR="006B459E" w:rsidRPr="00F47791">
        <w:rPr>
          <w:rFonts w:ascii="Book Antiqua" w:hAnsi="Book Antiqua"/>
        </w:rPr>
        <w:t xml:space="preserve">therapeutic targeting of </w:t>
      </w:r>
      <w:r w:rsidR="00B43942" w:rsidRPr="00F47791">
        <w:rPr>
          <w:rFonts w:ascii="Book Antiqua" w:hAnsi="Book Antiqua"/>
        </w:rPr>
        <w:t xml:space="preserve">EMT faces many challenges. </w:t>
      </w:r>
      <w:r w:rsidR="00E4664D" w:rsidRPr="00F47791">
        <w:rPr>
          <w:rFonts w:ascii="Book Antiqua" w:hAnsi="Book Antiqua"/>
        </w:rPr>
        <w:t xml:space="preserve">In </w:t>
      </w:r>
      <w:r w:rsidR="000B276C" w:rsidRPr="00F47791">
        <w:rPr>
          <w:rFonts w:ascii="Book Antiqua" w:hAnsi="Book Antiqua"/>
        </w:rPr>
        <w:t>this</w:t>
      </w:r>
      <w:r w:rsidR="003B4279" w:rsidRPr="00F47791">
        <w:rPr>
          <w:rFonts w:ascii="Book Antiqua" w:hAnsi="Book Antiqua"/>
        </w:rPr>
        <w:t xml:space="preserve"> </w:t>
      </w:r>
      <w:r w:rsidR="003B4279" w:rsidRPr="00F47791">
        <w:rPr>
          <w:rFonts w:ascii="Book Antiqua" w:hAnsi="Book Antiqua"/>
          <w:noProof/>
        </w:rPr>
        <w:t>mini</w:t>
      </w:r>
      <w:r w:rsidR="005D7BEE" w:rsidRPr="00F47791">
        <w:rPr>
          <w:rFonts w:ascii="Book Antiqua" w:hAnsi="Book Antiqua"/>
          <w:noProof/>
        </w:rPr>
        <w:t>-</w:t>
      </w:r>
      <w:r w:rsidR="000B276C" w:rsidRPr="00F47791">
        <w:rPr>
          <w:rFonts w:ascii="Book Antiqua" w:hAnsi="Book Antiqua"/>
          <w:noProof/>
        </w:rPr>
        <w:t>review</w:t>
      </w:r>
      <w:r w:rsidR="000B276C" w:rsidRPr="00F47791">
        <w:rPr>
          <w:rFonts w:ascii="Book Antiqua" w:hAnsi="Book Antiqua"/>
        </w:rPr>
        <w:t xml:space="preserve">, we </w:t>
      </w:r>
      <w:r w:rsidR="000B276C" w:rsidRPr="00F47791">
        <w:rPr>
          <w:rFonts w:ascii="Book Antiqua" w:hAnsi="Book Antiqua"/>
          <w:noProof/>
        </w:rPr>
        <w:t>summari</w:t>
      </w:r>
      <w:r w:rsidR="003B4279" w:rsidRPr="00F47791">
        <w:rPr>
          <w:rFonts w:ascii="Book Antiqua" w:hAnsi="Book Antiqua"/>
          <w:noProof/>
        </w:rPr>
        <w:t>s</w:t>
      </w:r>
      <w:r w:rsidR="000B276C" w:rsidRPr="00F47791">
        <w:rPr>
          <w:rFonts w:ascii="Book Antiqua" w:hAnsi="Book Antiqua"/>
          <w:noProof/>
        </w:rPr>
        <w:t>e</w:t>
      </w:r>
      <w:r w:rsidR="000B276C" w:rsidRPr="00F47791">
        <w:rPr>
          <w:rFonts w:ascii="Book Antiqua" w:hAnsi="Book Antiqua"/>
        </w:rPr>
        <w:t xml:space="preserve"> the evidence supporting the role of EMT in pancreatic cancer progression, focusing particularly on </w:t>
      </w:r>
      <w:r w:rsidR="00A60049" w:rsidRPr="00F47791">
        <w:rPr>
          <w:rFonts w:ascii="Book Antiqua" w:hAnsi="Book Antiqua"/>
        </w:rPr>
        <w:t xml:space="preserve">its association with </w:t>
      </w:r>
      <w:proofErr w:type="spellStart"/>
      <w:r w:rsidR="000B276C" w:rsidRPr="00F47791">
        <w:rPr>
          <w:rFonts w:ascii="Book Antiqua" w:hAnsi="Book Antiqua"/>
        </w:rPr>
        <w:t>chemoresistance</w:t>
      </w:r>
      <w:proofErr w:type="spellEnd"/>
      <w:r w:rsidR="000B276C" w:rsidRPr="00F47791">
        <w:rPr>
          <w:rFonts w:ascii="Book Antiqua" w:hAnsi="Book Antiqua"/>
        </w:rPr>
        <w:t>.</w:t>
      </w:r>
      <w:r w:rsidR="000B276C" w:rsidRPr="00F47791">
        <w:rPr>
          <w:rStyle w:val="apple-converted-space"/>
          <w:rFonts w:ascii="Book Antiqua" w:hAnsi="Book Antiqua"/>
        </w:rPr>
        <w:t> </w:t>
      </w:r>
    </w:p>
    <w:p w:rsidR="00F85DFE" w:rsidRPr="00F47791" w:rsidRDefault="00F85DFE" w:rsidP="00F47791">
      <w:pPr>
        <w:spacing w:line="360" w:lineRule="auto"/>
        <w:jc w:val="both"/>
        <w:rPr>
          <w:rStyle w:val="apple-converted-space"/>
          <w:rFonts w:ascii="Book Antiqua" w:hAnsi="Book Antiqua"/>
        </w:rPr>
      </w:pPr>
    </w:p>
    <w:p w:rsidR="00F85DFE" w:rsidRPr="00F47791" w:rsidRDefault="00F85DFE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Style w:val="apple-converted-space"/>
          <w:rFonts w:ascii="Book Antiqua" w:hAnsi="Book Antiqua"/>
          <w:b/>
        </w:rPr>
        <w:t>Key</w:t>
      </w:r>
      <w:r w:rsidR="00406F17" w:rsidRPr="00F47791">
        <w:rPr>
          <w:rStyle w:val="apple-converted-space"/>
          <w:rFonts w:ascii="Book Antiqua" w:hAnsi="Book Antiqua"/>
          <w:b/>
          <w:lang w:eastAsia="zh-CN"/>
        </w:rPr>
        <w:t xml:space="preserve"> </w:t>
      </w:r>
      <w:r w:rsidRPr="00F47791">
        <w:rPr>
          <w:rStyle w:val="apple-converted-space"/>
          <w:rFonts w:ascii="Book Antiqua" w:hAnsi="Book Antiqua"/>
          <w:b/>
        </w:rPr>
        <w:t>words:</w:t>
      </w:r>
      <w:r w:rsidR="00406F17" w:rsidRPr="00F47791">
        <w:rPr>
          <w:rStyle w:val="apple-converted-space"/>
          <w:rFonts w:ascii="Book Antiqua" w:hAnsi="Book Antiqua"/>
          <w:b/>
          <w:lang w:eastAsia="zh-CN"/>
        </w:rPr>
        <w:t xml:space="preserve"> </w:t>
      </w:r>
      <w:r w:rsidRPr="00F47791">
        <w:rPr>
          <w:rFonts w:ascii="Book Antiqua" w:hAnsi="Book Antiqua"/>
        </w:rPr>
        <w:t xml:space="preserve">Drug resistance; Pancreatic </w:t>
      </w:r>
      <w:r w:rsidR="00F47791" w:rsidRPr="00F47791">
        <w:rPr>
          <w:rFonts w:ascii="Book Antiqua" w:hAnsi="Book Antiqua"/>
          <w:noProof/>
        </w:rPr>
        <w:t>c</w:t>
      </w:r>
      <w:r w:rsidRPr="00F47791">
        <w:rPr>
          <w:rFonts w:ascii="Book Antiqua" w:hAnsi="Book Antiqua"/>
          <w:noProof/>
        </w:rPr>
        <w:t>ancer</w:t>
      </w:r>
      <w:r w:rsidRPr="00F47791">
        <w:rPr>
          <w:rFonts w:ascii="Book Antiqua" w:hAnsi="Book Antiqua"/>
        </w:rPr>
        <w:t>; Chemotherapy</w:t>
      </w:r>
      <w:proofErr w:type="gramStart"/>
      <w:r w:rsidRPr="00F47791">
        <w:rPr>
          <w:rFonts w:ascii="Book Antiqua" w:hAnsi="Book Antiqua"/>
        </w:rPr>
        <w:t>;</w:t>
      </w:r>
      <w:proofErr w:type="gramEnd"/>
      <w:r w:rsidR="00EA0CAF" w:rsidRPr="00F47791">
        <w:rPr>
          <w:rFonts w:ascii="Book Antiqua" w:hAnsi="Book Antiqua"/>
        </w:rPr>
        <w:t xml:space="preserve"> Epithelial-</w:t>
      </w:r>
      <w:proofErr w:type="spellStart"/>
      <w:r w:rsidR="00F47791" w:rsidRPr="00F47791">
        <w:rPr>
          <w:rFonts w:ascii="Book Antiqua" w:hAnsi="Book Antiqua"/>
        </w:rPr>
        <w:t>mesenchymal</w:t>
      </w:r>
      <w:proofErr w:type="spellEnd"/>
      <w:r w:rsidR="00F47791" w:rsidRPr="00F47791">
        <w:rPr>
          <w:rFonts w:ascii="Book Antiqua" w:hAnsi="Book Antiqua"/>
        </w:rPr>
        <w:t xml:space="preserve"> transition</w:t>
      </w:r>
    </w:p>
    <w:p w:rsidR="00246C6F" w:rsidRPr="00F47791" w:rsidRDefault="00246C6F" w:rsidP="00F47791">
      <w:pPr>
        <w:tabs>
          <w:tab w:val="left" w:pos="6825"/>
        </w:tabs>
        <w:spacing w:line="360" w:lineRule="auto"/>
        <w:jc w:val="both"/>
        <w:rPr>
          <w:rFonts w:ascii="Book Antiqua" w:hAnsi="Book Antiqua"/>
          <w:lang w:eastAsia="zh-CN"/>
        </w:rPr>
      </w:pPr>
    </w:p>
    <w:p w:rsidR="00F47791" w:rsidRPr="00F47791" w:rsidRDefault="00F47791" w:rsidP="00F47791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F47791">
        <w:rPr>
          <w:rFonts w:ascii="Book Antiqua" w:hAnsi="Book Antiqua"/>
          <w:b/>
        </w:rPr>
        <w:t xml:space="preserve">© </w:t>
      </w:r>
      <w:r w:rsidRPr="00F47791">
        <w:rPr>
          <w:rFonts w:ascii="Book Antiqua" w:hAnsi="Book Antiqua" w:cs="Arial"/>
          <w:b/>
        </w:rPr>
        <w:t>The Author(s) 2016.</w:t>
      </w:r>
      <w:proofErr w:type="gramEnd"/>
      <w:r w:rsidRPr="00F47791">
        <w:rPr>
          <w:rFonts w:ascii="Book Antiqua" w:hAnsi="Book Antiqua" w:cs="Arial"/>
        </w:rPr>
        <w:t xml:space="preserve"> Published by </w:t>
      </w:r>
      <w:proofErr w:type="spellStart"/>
      <w:r w:rsidRPr="00F47791">
        <w:rPr>
          <w:rFonts w:ascii="Book Antiqua" w:hAnsi="Book Antiqua" w:cs="Arial"/>
        </w:rPr>
        <w:t>Baishideng</w:t>
      </w:r>
      <w:proofErr w:type="spellEnd"/>
      <w:r w:rsidRPr="00F47791">
        <w:rPr>
          <w:rFonts w:ascii="Book Antiqua" w:hAnsi="Book Antiqua" w:cs="Arial"/>
        </w:rPr>
        <w:t xml:space="preserve"> Publishing Group Inc. All rights reserved.</w:t>
      </w:r>
    </w:p>
    <w:p w:rsidR="00F47791" w:rsidRPr="00F47791" w:rsidRDefault="00F47791" w:rsidP="00F47791">
      <w:pPr>
        <w:tabs>
          <w:tab w:val="left" w:pos="6825"/>
        </w:tabs>
        <w:spacing w:line="360" w:lineRule="auto"/>
        <w:jc w:val="both"/>
        <w:rPr>
          <w:rFonts w:ascii="Book Antiqua" w:hAnsi="Book Antiqua"/>
          <w:lang w:eastAsia="zh-CN"/>
        </w:rPr>
      </w:pPr>
    </w:p>
    <w:p w:rsidR="00246C6F" w:rsidRPr="00F47791" w:rsidRDefault="00246C6F" w:rsidP="00F47791">
      <w:pPr>
        <w:tabs>
          <w:tab w:val="left" w:pos="6825"/>
        </w:tabs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>Core tip:</w:t>
      </w:r>
      <w:r w:rsidR="00F47791" w:rsidRPr="00F47791">
        <w:rPr>
          <w:rFonts w:ascii="Book Antiqua" w:hAnsi="Book Antiqua"/>
          <w:b/>
          <w:lang w:eastAsia="zh-CN"/>
        </w:rPr>
        <w:t xml:space="preserve"> </w:t>
      </w:r>
      <w:r w:rsidR="005D7BEE" w:rsidRPr="00F47791">
        <w:rPr>
          <w:rFonts w:ascii="Book Antiqua" w:hAnsi="Book Antiqua"/>
        </w:rPr>
        <w:t xml:space="preserve">This </w:t>
      </w:r>
      <w:r w:rsidR="005D7BEE" w:rsidRPr="00F47791">
        <w:rPr>
          <w:rFonts w:ascii="Book Antiqua" w:hAnsi="Book Antiqua"/>
          <w:noProof/>
        </w:rPr>
        <w:t>mini-review</w:t>
      </w:r>
      <w:r w:rsidR="005D7BEE" w:rsidRPr="00F47791">
        <w:rPr>
          <w:rFonts w:ascii="Book Antiqua" w:hAnsi="Book Antiqua"/>
        </w:rPr>
        <w:t xml:space="preserve"> examines t</w:t>
      </w:r>
      <w:r w:rsidRPr="00F47791">
        <w:rPr>
          <w:rFonts w:ascii="Book Antiqua" w:hAnsi="Book Antiqua"/>
        </w:rPr>
        <w:t>he role of</w:t>
      </w:r>
      <w:r w:rsidR="00F47791" w:rsidRPr="00F47791">
        <w:rPr>
          <w:rFonts w:ascii="Book Antiqua" w:hAnsi="Book Antiqua"/>
        </w:rPr>
        <w:t xml:space="preserve"> epithelial-</w:t>
      </w:r>
      <w:proofErr w:type="spellStart"/>
      <w:r w:rsidR="00F47791" w:rsidRPr="00F47791">
        <w:rPr>
          <w:rFonts w:ascii="Book Antiqua" w:hAnsi="Book Antiqua"/>
        </w:rPr>
        <w:t>mesenchymal</w:t>
      </w:r>
      <w:proofErr w:type="spellEnd"/>
      <w:r w:rsidR="00F47791" w:rsidRPr="00F47791">
        <w:rPr>
          <w:rFonts w:ascii="Book Antiqua" w:hAnsi="Book Antiqua"/>
        </w:rPr>
        <w:t xml:space="preserve"> tran</w:t>
      </w:r>
      <w:r w:rsidR="005D7BEE" w:rsidRPr="00F47791">
        <w:rPr>
          <w:rFonts w:ascii="Book Antiqua" w:hAnsi="Book Antiqua"/>
        </w:rPr>
        <w:t>sition in the development of drug resistant pancreatic cancer and a possible use of this process as a drug target.</w:t>
      </w:r>
    </w:p>
    <w:p w:rsidR="00F47791" w:rsidRPr="00F47791" w:rsidRDefault="00F47791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47791" w:rsidRPr="00F47791" w:rsidRDefault="00F47791" w:rsidP="00F4779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F47791">
        <w:rPr>
          <w:rFonts w:ascii="Book Antiqua" w:hAnsi="Book Antiqua"/>
        </w:rPr>
        <w:t>Elaskalani</w:t>
      </w:r>
      <w:proofErr w:type="spellEnd"/>
      <w:r w:rsidRPr="00F47791">
        <w:rPr>
          <w:rFonts w:ascii="Book Antiqua" w:hAnsi="Book Antiqua"/>
          <w:lang w:eastAsia="zh-CN"/>
        </w:rPr>
        <w:t xml:space="preserve"> O</w:t>
      </w:r>
      <w:r w:rsidRPr="00F47791">
        <w:rPr>
          <w:rFonts w:ascii="Book Antiqua" w:hAnsi="Book Antiqua"/>
        </w:rPr>
        <w:t xml:space="preserve">, </w:t>
      </w:r>
      <w:proofErr w:type="spellStart"/>
      <w:r w:rsidRPr="00F47791">
        <w:rPr>
          <w:rFonts w:ascii="Book Antiqua" w:hAnsi="Book Antiqua"/>
        </w:rPr>
        <w:t>Razak</w:t>
      </w:r>
      <w:proofErr w:type="spellEnd"/>
      <w:r w:rsidRPr="00F47791">
        <w:rPr>
          <w:rFonts w:ascii="Book Antiqua" w:hAnsi="Book Antiqua"/>
          <w:lang w:eastAsia="zh-CN"/>
        </w:rPr>
        <w:t xml:space="preserve"> NBA</w:t>
      </w:r>
      <w:r w:rsidRPr="00F47791">
        <w:rPr>
          <w:rFonts w:ascii="Book Antiqua" w:hAnsi="Book Antiqua"/>
        </w:rPr>
        <w:t xml:space="preserve">, </w:t>
      </w:r>
      <w:proofErr w:type="spellStart"/>
      <w:r w:rsidRPr="00F47791">
        <w:rPr>
          <w:rFonts w:ascii="Book Antiqua" w:hAnsi="Book Antiqua"/>
        </w:rPr>
        <w:t>Falasca</w:t>
      </w:r>
      <w:proofErr w:type="spellEnd"/>
      <w:r w:rsidRPr="00F47791">
        <w:rPr>
          <w:rFonts w:ascii="Book Antiqua" w:hAnsi="Book Antiqua"/>
          <w:lang w:eastAsia="zh-CN"/>
        </w:rPr>
        <w:t xml:space="preserve"> M,</w:t>
      </w:r>
      <w:r w:rsidRPr="00F47791">
        <w:rPr>
          <w:rFonts w:ascii="Book Antiqua" w:hAnsi="Book Antiqua"/>
        </w:rPr>
        <w:t xml:space="preserve"> </w:t>
      </w:r>
      <w:proofErr w:type="spellStart"/>
      <w:r w:rsidRPr="00F47791">
        <w:rPr>
          <w:rFonts w:ascii="Book Antiqua" w:hAnsi="Book Antiqua"/>
        </w:rPr>
        <w:t>Metharom</w:t>
      </w:r>
      <w:proofErr w:type="spellEnd"/>
      <w:r w:rsidRPr="00F47791">
        <w:rPr>
          <w:rFonts w:ascii="Book Antiqua" w:hAnsi="Book Antiqua"/>
          <w:lang w:eastAsia="zh-CN"/>
        </w:rPr>
        <w:t xml:space="preserve"> P.</w:t>
      </w:r>
      <w:r w:rsidRPr="00F47791">
        <w:rPr>
          <w:rFonts w:ascii="Book Antiqua" w:hAnsi="Book Antiqua"/>
          <w:noProof/>
        </w:rPr>
        <w:t xml:space="preserve"> Epithelial-mesenchymal transition as a therapeutic target for</w:t>
      </w:r>
      <w:r w:rsidRPr="00F47791">
        <w:rPr>
          <w:rFonts w:ascii="Book Antiqua" w:hAnsi="Book Antiqua"/>
        </w:rPr>
        <w:t xml:space="preserve"> overcoming </w:t>
      </w:r>
      <w:proofErr w:type="spellStart"/>
      <w:r w:rsidRPr="00F47791">
        <w:rPr>
          <w:rFonts w:ascii="Book Antiqua" w:hAnsi="Book Antiqua"/>
        </w:rPr>
        <w:t>chemoresistance</w:t>
      </w:r>
      <w:proofErr w:type="spellEnd"/>
      <w:r w:rsidRPr="00F47791">
        <w:rPr>
          <w:rFonts w:ascii="Book Antiqua" w:hAnsi="Book Antiqua"/>
        </w:rPr>
        <w:t xml:space="preserve"> in pancreatic cancer</w:t>
      </w:r>
      <w:r w:rsidRPr="00F47791">
        <w:rPr>
          <w:rFonts w:ascii="Book Antiqua" w:hAnsi="Book Antiqua"/>
          <w:lang w:eastAsia="zh-CN"/>
        </w:rPr>
        <w:t>.</w:t>
      </w:r>
      <w:r w:rsidRPr="00F47791">
        <w:rPr>
          <w:rFonts w:ascii="Book Antiqua" w:hAnsi="Book Antiqua"/>
          <w:i/>
          <w:iCs/>
        </w:rPr>
        <w:t xml:space="preserve"> World J </w:t>
      </w:r>
      <w:proofErr w:type="spellStart"/>
      <w:r w:rsidRPr="00F47791">
        <w:rPr>
          <w:rFonts w:ascii="Book Antiqua" w:hAnsi="Book Antiqua"/>
          <w:i/>
          <w:iCs/>
        </w:rPr>
        <w:t>Gastrointest</w:t>
      </w:r>
      <w:proofErr w:type="spellEnd"/>
      <w:r w:rsidRPr="00F47791">
        <w:rPr>
          <w:rFonts w:ascii="Book Antiqua" w:hAnsi="Book Antiqua"/>
          <w:i/>
          <w:iCs/>
        </w:rPr>
        <w:t xml:space="preserve"> </w:t>
      </w:r>
      <w:proofErr w:type="spellStart"/>
      <w:r w:rsidRPr="00F47791">
        <w:rPr>
          <w:rFonts w:ascii="Book Antiqua" w:hAnsi="Book Antiqua"/>
          <w:i/>
          <w:iCs/>
        </w:rPr>
        <w:t>Oncol</w:t>
      </w:r>
      <w:proofErr w:type="spellEnd"/>
      <w:r w:rsidRPr="00F47791">
        <w:rPr>
          <w:rFonts w:ascii="Book Antiqua" w:hAnsi="Book Antiqua"/>
          <w:i/>
          <w:iCs/>
          <w:lang w:eastAsia="zh-CN"/>
        </w:rPr>
        <w:t xml:space="preserve"> </w:t>
      </w:r>
      <w:r w:rsidRPr="00F47791">
        <w:rPr>
          <w:rFonts w:ascii="Book Antiqua" w:hAnsi="Book Antiqua"/>
          <w:iCs/>
          <w:lang w:eastAsia="zh-CN"/>
        </w:rPr>
        <w:t xml:space="preserve">2016; </w:t>
      </w:r>
      <w:proofErr w:type="gramStart"/>
      <w:r w:rsidRPr="00F47791">
        <w:rPr>
          <w:rFonts w:ascii="Book Antiqua" w:hAnsi="Book Antiqua"/>
          <w:iCs/>
          <w:lang w:eastAsia="zh-CN"/>
        </w:rPr>
        <w:t>In</w:t>
      </w:r>
      <w:proofErr w:type="gramEnd"/>
      <w:r w:rsidRPr="00F47791">
        <w:rPr>
          <w:rFonts w:ascii="Book Antiqua" w:hAnsi="Book Antiqua"/>
          <w:iCs/>
          <w:lang w:eastAsia="zh-CN"/>
        </w:rPr>
        <w:t xml:space="preserve"> press</w:t>
      </w:r>
    </w:p>
    <w:p w:rsidR="002C2644" w:rsidRPr="00F47791" w:rsidRDefault="002C2644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F47791" w:rsidRPr="00F47791" w:rsidRDefault="00F47791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br w:type="page"/>
      </w:r>
    </w:p>
    <w:p w:rsidR="00475C17" w:rsidRPr="00F47791" w:rsidRDefault="00F47791" w:rsidP="00F47791">
      <w:pPr>
        <w:spacing w:line="360" w:lineRule="auto"/>
        <w:jc w:val="both"/>
        <w:rPr>
          <w:rFonts w:ascii="Book Antiqua" w:hAnsi="Book Antiqua" w:cs="Arial"/>
          <w:b/>
        </w:rPr>
      </w:pPr>
      <w:r w:rsidRPr="00F47791">
        <w:rPr>
          <w:rFonts w:ascii="Book Antiqua" w:hAnsi="Book Antiqua"/>
          <w:b/>
        </w:rPr>
        <w:lastRenderedPageBreak/>
        <w:t>INTRODUCTION</w:t>
      </w:r>
    </w:p>
    <w:p w:rsidR="00297E4F" w:rsidRPr="00F47791" w:rsidRDefault="006A2CE1" w:rsidP="00F47791">
      <w:pPr>
        <w:spacing w:line="360" w:lineRule="auto"/>
        <w:jc w:val="both"/>
        <w:rPr>
          <w:rFonts w:ascii="Book Antiqua" w:hAnsi="Book Antiqua" w:cs="Arial"/>
        </w:rPr>
      </w:pPr>
      <w:r w:rsidRPr="00F47791">
        <w:rPr>
          <w:rFonts w:ascii="Book Antiqua" w:hAnsi="Book Antiqua"/>
        </w:rPr>
        <w:t>Epithelial-</w:t>
      </w:r>
      <w:proofErr w:type="spellStart"/>
      <w:r w:rsidRPr="00F47791">
        <w:rPr>
          <w:rFonts w:ascii="Book Antiqua" w:hAnsi="Book Antiqua"/>
        </w:rPr>
        <w:t>mesenchymal</w:t>
      </w:r>
      <w:proofErr w:type="spellEnd"/>
      <w:r w:rsidRPr="00F47791">
        <w:rPr>
          <w:rFonts w:ascii="Book Antiqua" w:hAnsi="Book Antiqua"/>
        </w:rPr>
        <w:t xml:space="preserve"> transition (</w:t>
      </w:r>
      <w:r w:rsidR="00297E4F" w:rsidRPr="00F47791">
        <w:rPr>
          <w:rFonts w:ascii="Book Antiqua" w:hAnsi="Book Antiqua"/>
        </w:rPr>
        <w:t>EMT</w:t>
      </w:r>
      <w:r w:rsidRPr="00F47791">
        <w:rPr>
          <w:rFonts w:ascii="Book Antiqua" w:hAnsi="Book Antiqua"/>
        </w:rPr>
        <w:t>)</w:t>
      </w:r>
      <w:r w:rsidR="00297E4F" w:rsidRPr="00F47791">
        <w:rPr>
          <w:rFonts w:ascii="Book Antiqua" w:hAnsi="Book Antiqua"/>
        </w:rPr>
        <w:t xml:space="preserve"> is a stage of phenotypic alteration in cancer cells instigated by several </w:t>
      </w:r>
      <w:r w:rsidR="00C009DB" w:rsidRPr="00F47791">
        <w:rPr>
          <w:rFonts w:ascii="Book Antiqua" w:hAnsi="Book Antiqua"/>
        </w:rPr>
        <w:t xml:space="preserve">paracrine and </w:t>
      </w:r>
      <w:proofErr w:type="spellStart"/>
      <w:r w:rsidR="00C009DB" w:rsidRPr="00F47791">
        <w:rPr>
          <w:rFonts w:ascii="Book Antiqua" w:hAnsi="Book Antiqua"/>
        </w:rPr>
        <w:t>autocrine</w:t>
      </w:r>
      <w:proofErr w:type="spellEnd"/>
      <w:r w:rsidR="00C009DB" w:rsidRPr="00F47791">
        <w:rPr>
          <w:rFonts w:ascii="Book Antiqua" w:hAnsi="Book Antiqua"/>
        </w:rPr>
        <w:t xml:space="preserve"> stimuli, </w:t>
      </w:r>
      <w:r w:rsidR="00297E4F" w:rsidRPr="00F47791">
        <w:rPr>
          <w:rFonts w:ascii="Book Antiqua" w:hAnsi="Book Antiqua"/>
        </w:rPr>
        <w:t xml:space="preserve">leading to a </w:t>
      </w:r>
      <w:r w:rsidR="00297E4F" w:rsidRPr="00F47791">
        <w:rPr>
          <w:rFonts w:ascii="Book Antiqua" w:hAnsi="Book Antiqua"/>
          <w:noProof/>
        </w:rPr>
        <w:t>morphological</w:t>
      </w:r>
      <w:r w:rsidR="00297E4F" w:rsidRPr="00F47791">
        <w:rPr>
          <w:rFonts w:ascii="Book Antiqua" w:hAnsi="Book Antiqua"/>
        </w:rPr>
        <w:t xml:space="preserve"> transformation of epithelial-like cancer cells to an elongated </w:t>
      </w:r>
      <w:proofErr w:type="spellStart"/>
      <w:r w:rsidR="00297E4F" w:rsidRPr="00F47791">
        <w:rPr>
          <w:rFonts w:ascii="Book Antiqua" w:hAnsi="Book Antiqua"/>
        </w:rPr>
        <w:t>mesenchymal</w:t>
      </w:r>
      <w:proofErr w:type="spellEnd"/>
      <w:r w:rsidR="00297E4F" w:rsidRPr="00F47791">
        <w:rPr>
          <w:rFonts w:ascii="Book Antiqua" w:hAnsi="Book Antiqua"/>
        </w:rPr>
        <w:t xml:space="preserve"> phenotype. The phenotypic change is thought to </w:t>
      </w:r>
      <w:r w:rsidR="00297E4F" w:rsidRPr="00F47791">
        <w:rPr>
          <w:rFonts w:ascii="Book Antiqua" w:hAnsi="Book Antiqua"/>
          <w:noProof/>
        </w:rPr>
        <w:t>derive</w:t>
      </w:r>
      <w:r w:rsidR="00297E4F"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  <w:noProof/>
        </w:rPr>
        <w:t>from</w:t>
      </w:r>
      <w:r w:rsidR="00201ADA" w:rsidRPr="00F47791">
        <w:rPr>
          <w:rFonts w:ascii="Book Antiqua" w:hAnsi="Book Antiqua"/>
        </w:rPr>
        <w:t xml:space="preserve"> a </w:t>
      </w:r>
      <w:r w:rsidR="003B4279" w:rsidRPr="00F47791">
        <w:rPr>
          <w:rFonts w:ascii="Book Antiqua" w:hAnsi="Book Antiqua"/>
        </w:rPr>
        <w:t>shift in</w:t>
      </w:r>
      <w:r w:rsidR="005D7BEE" w:rsidRPr="00F47791">
        <w:rPr>
          <w:rFonts w:ascii="Book Antiqua" w:hAnsi="Book Antiqua"/>
        </w:rPr>
        <w:t xml:space="preserve"> the</w:t>
      </w:r>
      <w:r w:rsidR="003B4279" w:rsidRPr="00F47791">
        <w:rPr>
          <w:rFonts w:ascii="Book Antiqua" w:hAnsi="Book Antiqua"/>
        </w:rPr>
        <w:t xml:space="preserve"> </w:t>
      </w:r>
      <w:r w:rsidR="00201ADA" w:rsidRPr="00F47791">
        <w:rPr>
          <w:rFonts w:ascii="Book Antiqua" w:hAnsi="Book Antiqua"/>
          <w:noProof/>
        </w:rPr>
        <w:t>balance</w:t>
      </w:r>
      <w:r w:rsidR="00201ADA" w:rsidRPr="00F47791">
        <w:rPr>
          <w:rFonts w:ascii="Book Antiqua" w:hAnsi="Book Antiqua"/>
        </w:rPr>
        <w:t xml:space="preserve"> between epithelial </w:t>
      </w:r>
      <w:r w:rsidR="00297E4F" w:rsidRPr="00F47791">
        <w:rPr>
          <w:rFonts w:ascii="Book Antiqua" w:hAnsi="Book Antiqua"/>
        </w:rPr>
        <w:t>(</w:t>
      </w:r>
      <w:r w:rsidR="00297E4F" w:rsidRPr="00F47791">
        <w:rPr>
          <w:rFonts w:ascii="Book Antiqua" w:hAnsi="Book Antiqua"/>
          <w:i/>
        </w:rPr>
        <w:t>e.g.</w:t>
      </w:r>
      <w:r w:rsidR="00297E4F" w:rsidRPr="00F47791">
        <w:rPr>
          <w:rFonts w:ascii="Book Antiqua" w:hAnsi="Book Antiqua"/>
        </w:rPr>
        <w:t xml:space="preserve">, E-cadherin and Claudin-1) </w:t>
      </w:r>
      <w:r w:rsidR="00201ADA" w:rsidRPr="00F47791">
        <w:rPr>
          <w:rFonts w:ascii="Book Antiqua" w:hAnsi="Book Antiqua"/>
        </w:rPr>
        <w:t>and</w:t>
      </w:r>
      <w:r w:rsidR="00297E4F" w:rsidRPr="00F47791">
        <w:rPr>
          <w:rFonts w:ascii="Book Antiqua" w:hAnsi="Book Antiqua"/>
        </w:rPr>
        <w:t xml:space="preserve"> </w:t>
      </w:r>
      <w:proofErr w:type="spellStart"/>
      <w:r w:rsidR="00297E4F" w:rsidRPr="00F47791">
        <w:rPr>
          <w:rFonts w:ascii="Book Antiqua" w:hAnsi="Book Antiqua"/>
        </w:rPr>
        <w:t>mesenchymal</w:t>
      </w:r>
      <w:proofErr w:type="spellEnd"/>
      <w:r w:rsidR="00297E4F" w:rsidRPr="00F47791">
        <w:rPr>
          <w:rFonts w:ascii="Book Antiqua" w:hAnsi="Book Antiqua"/>
        </w:rPr>
        <w:t xml:space="preserve"> (</w:t>
      </w:r>
      <w:r w:rsidR="00297E4F" w:rsidRPr="00F47791">
        <w:rPr>
          <w:rFonts w:ascii="Book Antiqua" w:hAnsi="Book Antiqua"/>
          <w:i/>
          <w:noProof/>
        </w:rPr>
        <w:t>e.g.</w:t>
      </w:r>
      <w:r w:rsidR="00297E4F" w:rsidRPr="00F47791">
        <w:rPr>
          <w:rFonts w:ascii="Book Antiqua" w:hAnsi="Book Antiqua"/>
          <w:noProof/>
        </w:rPr>
        <w:t>,</w:t>
      </w:r>
      <w:r w:rsidR="00297E4F" w:rsidRPr="00F47791">
        <w:rPr>
          <w:rFonts w:ascii="Book Antiqua" w:hAnsi="Book Antiqua"/>
        </w:rPr>
        <w:t xml:space="preserve"> N-cadherin, Snail, Zeb-1 and Twist</w:t>
      </w:r>
      <w:r w:rsidR="00201ADA" w:rsidRPr="00F47791">
        <w:rPr>
          <w:rFonts w:ascii="Book Antiqua" w:hAnsi="Book Antiqua"/>
        </w:rPr>
        <w:t xml:space="preserve">-1) factors. </w:t>
      </w:r>
      <w:r w:rsidR="00297E4F" w:rsidRPr="00F47791">
        <w:rPr>
          <w:rFonts w:ascii="Book Antiqua" w:hAnsi="Book Antiqua"/>
        </w:rPr>
        <w:t>Once described as a key step for successful metastasis in some types of cancers</w:t>
      </w:r>
      <w:r w:rsidR="00A67865" w:rsidRPr="00F47791">
        <w:rPr>
          <w:rFonts w:ascii="Book Antiqua" w:hAnsi="Book Antiqua"/>
        </w:rPr>
        <w:fldChar w:fldCharType="begin">
          <w:fldData xml:space="preserve">PEVuZE5vdGU+PENpdGU+PEF1dGhvcj5EYXZpczwvQXV0aG9yPjxZZWFyPjIwMTQ8L1llYXI+PFJl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</w:fldData>
        </w:fldChar>
      </w:r>
      <w:r w:rsidR="00CD3724" w:rsidRPr="00F47791">
        <w:rPr>
          <w:rFonts w:ascii="Book Antiqua" w:hAnsi="Book Antiqua"/>
        </w:rPr>
        <w:instrText xml:space="preserve"> ADDIN EN.CITE </w:instrText>
      </w:r>
      <w:r w:rsidR="00CD3724" w:rsidRPr="00F47791">
        <w:rPr>
          <w:rFonts w:ascii="Book Antiqua" w:hAnsi="Book Antiqua"/>
        </w:rPr>
        <w:fldChar w:fldCharType="begin">
          <w:fldData xml:space="preserve">PEVuZE5vdGU+PENpdGU+PEF1dGhvcj5EYXZpczwvQXV0aG9yPjxZZWFyPjIwMTQ8L1llYXI+PFJl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</w:fldData>
        </w:fldChar>
      </w:r>
      <w:r w:rsidR="00CD3724" w:rsidRPr="00F47791">
        <w:rPr>
          <w:rFonts w:ascii="Book Antiqua" w:hAnsi="Book Antiqua"/>
        </w:rPr>
        <w:instrText xml:space="preserve"> ADDIN EN.CITE.DATA </w:instrText>
      </w:r>
      <w:r w:rsidR="00CD3724" w:rsidRPr="00F47791">
        <w:rPr>
          <w:rFonts w:ascii="Book Antiqua" w:hAnsi="Book Antiqua"/>
        </w:rPr>
      </w:r>
      <w:r w:rsidR="00CD3724" w:rsidRPr="00F47791">
        <w:rPr>
          <w:rFonts w:ascii="Book Antiqua" w:hAnsi="Book Antiqua"/>
        </w:rPr>
        <w:fldChar w:fldCharType="end"/>
      </w:r>
      <w:r w:rsidR="00A67865" w:rsidRPr="00F47791">
        <w:rPr>
          <w:rFonts w:ascii="Book Antiqua" w:hAnsi="Book Antiqua"/>
        </w:rPr>
      </w:r>
      <w:r w:rsidR="00A67865" w:rsidRPr="00F47791">
        <w:rPr>
          <w:rFonts w:ascii="Book Antiqua" w:hAnsi="Book Antiqua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</w:rPr>
        <w:t>[</w:t>
      </w:r>
      <w:hyperlink w:anchor="_ENREF_1" w:tooltip="Davis, 2014 #1356" w:history="1">
        <w:r w:rsidR="00CD3724" w:rsidRPr="00F47791">
          <w:rPr>
            <w:rFonts w:ascii="Book Antiqua" w:hAnsi="Book Antiqua"/>
            <w:noProof/>
            <w:vertAlign w:val="superscript"/>
          </w:rPr>
          <w:t>1</w:t>
        </w:r>
      </w:hyperlink>
      <w:r w:rsidR="00CD3724" w:rsidRPr="00F47791">
        <w:rPr>
          <w:rFonts w:ascii="Book Antiqua" w:hAnsi="Book Antiqua"/>
          <w:noProof/>
          <w:vertAlign w:val="superscript"/>
        </w:rPr>
        <w:t>]</w:t>
      </w:r>
      <w:r w:rsidR="00A67865" w:rsidRPr="00F47791">
        <w:rPr>
          <w:rFonts w:ascii="Book Antiqua" w:hAnsi="Book Antiqua"/>
        </w:rPr>
        <w:fldChar w:fldCharType="end"/>
      </w:r>
      <w:r w:rsidR="00333844" w:rsidRPr="00F47791">
        <w:rPr>
          <w:rFonts w:ascii="Book Antiqua" w:hAnsi="Book Antiqua"/>
        </w:rPr>
        <w:t>,</w:t>
      </w:r>
      <w:r w:rsidR="00612597" w:rsidRPr="00F47791">
        <w:rPr>
          <w:rFonts w:ascii="Book Antiqua" w:hAnsi="Book Antiqua"/>
        </w:rPr>
        <w:t xml:space="preserve"> the role of EMT in chemotherapy resistance has attracted much interest recently</w:t>
      </w:r>
      <w:r w:rsidR="007679BB" w:rsidRPr="00F47791">
        <w:rPr>
          <w:rFonts w:ascii="Book Antiqua" w:hAnsi="Book Antiqua"/>
        </w:rPr>
        <w:t>.</w:t>
      </w:r>
      <w:r w:rsidR="000B276C" w:rsidRPr="00F47791">
        <w:rPr>
          <w:rFonts w:ascii="Book Antiqua" w:hAnsi="Book Antiqua"/>
        </w:rPr>
        <w:t xml:space="preserve"> Indeed, EMT has been shown to contribute to drug resistance in pancreatic cancer. </w:t>
      </w:r>
      <w:r w:rsidR="000B276C" w:rsidRPr="00F47791">
        <w:rPr>
          <w:rFonts w:ascii="Book Antiqua" w:hAnsi="Book Antiqua" w:cs="Arial"/>
        </w:rPr>
        <w:t xml:space="preserve">For instance, in a recent </w:t>
      </w:r>
      <w:r w:rsidR="000B276C" w:rsidRPr="00F47791">
        <w:rPr>
          <w:rFonts w:ascii="Book Antiqua" w:hAnsi="Book Antiqua" w:cs="Arial"/>
          <w:noProof/>
        </w:rPr>
        <w:t>study</w:t>
      </w:r>
      <w:r w:rsidR="003B4279" w:rsidRPr="00F47791">
        <w:rPr>
          <w:rFonts w:ascii="Book Antiqua" w:hAnsi="Book Antiqua" w:cs="Arial"/>
          <w:noProof/>
        </w:rPr>
        <w:t>,</w:t>
      </w:r>
      <w:r w:rsidR="000B276C" w:rsidRPr="00F47791">
        <w:rPr>
          <w:rFonts w:ascii="Book Antiqua" w:hAnsi="Book Antiqua" w:cs="Arial"/>
        </w:rPr>
        <w:t xml:space="preserve"> the </w:t>
      </w:r>
      <w:r w:rsidR="00ED12A7" w:rsidRPr="00F47791">
        <w:rPr>
          <w:rFonts w:ascii="Book Antiqua" w:hAnsi="Book Antiqua" w:cs="Arial"/>
        </w:rPr>
        <w:t xml:space="preserve">patterns of sensitivity and resistance to three conventional chemotherapeutic agents with </w:t>
      </w:r>
      <w:r w:rsidR="00ED12A7" w:rsidRPr="00F47791">
        <w:rPr>
          <w:rFonts w:ascii="Book Antiqua" w:hAnsi="Book Antiqua" w:cs="Arial"/>
          <w:noProof/>
        </w:rPr>
        <w:t>divergent</w:t>
      </w:r>
      <w:r w:rsidR="00ED12A7" w:rsidRPr="00F47791">
        <w:rPr>
          <w:rFonts w:ascii="Book Antiqua" w:hAnsi="Book Antiqua" w:cs="Arial"/>
        </w:rPr>
        <w:t xml:space="preserve"> mechanisms of action were</w:t>
      </w:r>
      <w:r w:rsidR="000B276C" w:rsidRPr="00F47791">
        <w:rPr>
          <w:rFonts w:ascii="Book Antiqua" w:hAnsi="Book Antiqua" w:cs="Arial"/>
        </w:rPr>
        <w:t xml:space="preserve"> investigated in several pancreatic cancer cell lines</w:t>
      </w:r>
      <w:r w:rsidR="00A67865" w:rsidRPr="00F47791">
        <w:rPr>
          <w:rFonts w:ascii="Book Antiqua" w:hAnsi="Book Antiqua" w:cs="Arial"/>
        </w:rPr>
        <w:fldChar w:fldCharType="begin">
          <w:fldData xml:space="preserve">PEVuZE5vdGU+PENpdGU+PEF1dGhvcj5BcnVtdWdhbTwvQXV0aG9yPjxZZWFyPjIwMDk8L1llYXI+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</w:fldData>
        </w:fldChar>
      </w:r>
      <w:r w:rsidR="00CD3724" w:rsidRPr="00F47791">
        <w:rPr>
          <w:rFonts w:ascii="Book Antiqua" w:hAnsi="Book Antiqua" w:cs="Arial"/>
        </w:rPr>
        <w:instrText xml:space="preserve"> ADDIN EN.CITE </w:instrText>
      </w:r>
      <w:r w:rsidR="00CD3724" w:rsidRPr="00F47791">
        <w:rPr>
          <w:rFonts w:ascii="Book Antiqua" w:hAnsi="Book Antiqua" w:cs="Arial"/>
        </w:rPr>
        <w:fldChar w:fldCharType="begin">
          <w:fldData xml:space="preserve">PEVuZE5vdGU+PENpdGU+PEF1dGhvcj5BcnVtdWdhbTwvQXV0aG9yPjxZZWFyPjIwMDk8L1llYXI+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</w:fldData>
        </w:fldChar>
      </w:r>
      <w:r w:rsidR="00CD3724" w:rsidRPr="00F47791">
        <w:rPr>
          <w:rFonts w:ascii="Book Antiqua" w:hAnsi="Book Antiqua" w:cs="Arial"/>
        </w:rPr>
        <w:instrText xml:space="preserve"> ADDIN EN.CITE.DATA </w:instrText>
      </w:r>
      <w:r w:rsidR="00CD3724" w:rsidRPr="00F47791">
        <w:rPr>
          <w:rFonts w:ascii="Book Antiqua" w:hAnsi="Book Antiqua" w:cs="Arial"/>
        </w:rPr>
      </w:r>
      <w:r w:rsidR="00CD3724" w:rsidRPr="00F47791">
        <w:rPr>
          <w:rFonts w:ascii="Book Antiqua" w:hAnsi="Book Antiqua" w:cs="Arial"/>
        </w:rPr>
        <w:fldChar w:fldCharType="end"/>
      </w:r>
      <w:r w:rsidR="00A67865" w:rsidRPr="00F47791">
        <w:rPr>
          <w:rFonts w:ascii="Book Antiqua" w:hAnsi="Book Antiqua" w:cs="Arial"/>
        </w:rPr>
      </w:r>
      <w:r w:rsidR="00A67865" w:rsidRPr="00F47791">
        <w:rPr>
          <w:rFonts w:ascii="Book Antiqua" w:hAnsi="Book Antiqua" w:cs="Arial"/>
        </w:rPr>
        <w:fldChar w:fldCharType="separate"/>
      </w:r>
      <w:r w:rsidR="00CD3724" w:rsidRPr="00F47791">
        <w:rPr>
          <w:rFonts w:ascii="Book Antiqua" w:hAnsi="Book Antiqua" w:cs="Arial"/>
          <w:noProof/>
          <w:vertAlign w:val="superscript"/>
        </w:rPr>
        <w:t>[</w:t>
      </w:r>
      <w:hyperlink w:anchor="_ENREF_2" w:tooltip="Arumugam, 2009 #1355" w:history="1">
        <w:r w:rsidR="00CD3724" w:rsidRPr="00F47791">
          <w:rPr>
            <w:rFonts w:ascii="Book Antiqua" w:hAnsi="Book Antiqua" w:cs="Arial"/>
            <w:noProof/>
            <w:vertAlign w:val="superscript"/>
          </w:rPr>
          <w:t>2</w:t>
        </w:r>
      </w:hyperlink>
      <w:r w:rsidR="00CD3724" w:rsidRPr="00F47791">
        <w:rPr>
          <w:rFonts w:ascii="Book Antiqua" w:hAnsi="Book Antiqua" w:cs="Arial"/>
          <w:noProof/>
          <w:vertAlign w:val="superscript"/>
        </w:rPr>
        <w:t>]</w:t>
      </w:r>
      <w:r w:rsidR="00A67865" w:rsidRPr="00F47791">
        <w:rPr>
          <w:rFonts w:ascii="Book Antiqua" w:hAnsi="Book Antiqua" w:cs="Arial"/>
        </w:rPr>
        <w:fldChar w:fldCharType="end"/>
      </w:r>
      <w:r w:rsidR="000B276C" w:rsidRPr="00F47791">
        <w:rPr>
          <w:rFonts w:ascii="Book Antiqua" w:hAnsi="Book Antiqua"/>
        </w:rPr>
        <w:t xml:space="preserve">. </w:t>
      </w:r>
      <w:r w:rsidR="00ED12A7" w:rsidRPr="00F47791">
        <w:rPr>
          <w:rFonts w:ascii="Book Antiqua" w:hAnsi="Book Antiqua" w:cs="Arial"/>
        </w:rPr>
        <w:t>Interestingly</w:t>
      </w:r>
      <w:r w:rsidR="000B276C" w:rsidRPr="00F47791">
        <w:rPr>
          <w:rFonts w:ascii="Book Antiqua" w:hAnsi="Book Antiqua" w:cs="Arial"/>
        </w:rPr>
        <w:t>, gene expression profiling revealed that the sensitive and resistant cells</w:t>
      </w:r>
      <w:r w:rsidR="00ED12A7" w:rsidRPr="00F47791">
        <w:rPr>
          <w:rFonts w:ascii="Book Antiqua" w:hAnsi="Book Antiqua" w:cs="Arial"/>
        </w:rPr>
        <w:t xml:space="preserve"> formed two distinct groups with resistan</w:t>
      </w:r>
      <w:r w:rsidR="00AB200F" w:rsidRPr="00F47791">
        <w:rPr>
          <w:rFonts w:ascii="Book Antiqua" w:hAnsi="Book Antiqua" w:cs="Arial"/>
        </w:rPr>
        <w:t>t</w:t>
      </w:r>
      <w:r w:rsidR="00ED12A7" w:rsidRPr="00F47791">
        <w:rPr>
          <w:rFonts w:ascii="Book Antiqua" w:hAnsi="Book Antiqua" w:cs="Arial"/>
        </w:rPr>
        <w:t xml:space="preserve"> cells showing several features consistent with EMT.</w:t>
      </w:r>
      <w:r w:rsidR="000B276C" w:rsidRPr="00F47791">
        <w:rPr>
          <w:rFonts w:ascii="Book Antiqua" w:hAnsi="Book Antiqua" w:cs="Arial"/>
        </w:rPr>
        <w:t xml:space="preserve"> </w:t>
      </w:r>
      <w:r w:rsidR="00C73D81" w:rsidRPr="00F47791">
        <w:rPr>
          <w:rFonts w:ascii="Book Antiqua" w:hAnsi="Book Antiqua" w:cs="Arial"/>
          <w:noProof/>
        </w:rPr>
        <w:t>Additionally</w:t>
      </w:r>
      <w:r w:rsidR="000B276C" w:rsidRPr="00F47791">
        <w:rPr>
          <w:rFonts w:ascii="Book Antiqua" w:hAnsi="Book Antiqua" w:cs="Arial"/>
        </w:rPr>
        <w:t xml:space="preserve">, an inverse correlation between E-cadherin and its transcriptional suppressor, Zeb-1, </w:t>
      </w:r>
      <w:r w:rsidR="000B276C" w:rsidRPr="00F47791">
        <w:rPr>
          <w:rFonts w:ascii="Book Antiqua" w:hAnsi="Book Antiqua" w:cs="Arial"/>
          <w:noProof/>
        </w:rPr>
        <w:t>w</w:t>
      </w:r>
      <w:r w:rsidR="00ED12A7" w:rsidRPr="00F47791">
        <w:rPr>
          <w:rFonts w:ascii="Book Antiqua" w:hAnsi="Book Antiqua" w:cs="Arial"/>
          <w:noProof/>
        </w:rPr>
        <w:t xml:space="preserve">as </w:t>
      </w:r>
      <w:r w:rsidR="000B276C" w:rsidRPr="00F47791">
        <w:rPr>
          <w:rFonts w:ascii="Book Antiqua" w:hAnsi="Book Antiqua" w:cs="Arial"/>
          <w:noProof/>
        </w:rPr>
        <w:t>observed</w:t>
      </w:r>
      <w:r w:rsidR="000B276C" w:rsidRPr="00F47791">
        <w:rPr>
          <w:rFonts w:ascii="Book Antiqua" w:hAnsi="Book Antiqua" w:cs="Arial"/>
        </w:rPr>
        <w:t xml:space="preserve"> in the gene expression</w:t>
      </w:r>
      <w:r w:rsidR="00ED12A7" w:rsidRPr="00F47791">
        <w:rPr>
          <w:rFonts w:ascii="Book Antiqua" w:hAnsi="Book Antiqua" w:cs="Arial"/>
        </w:rPr>
        <w:t xml:space="preserve">. </w:t>
      </w:r>
      <w:r w:rsidR="00ED12A7" w:rsidRPr="00F47791">
        <w:rPr>
          <w:rFonts w:ascii="Book Antiqua" w:hAnsi="Book Antiqua" w:cs="Arial"/>
          <w:noProof/>
        </w:rPr>
        <w:t>More</w:t>
      </w:r>
      <w:r w:rsidR="00C73D81" w:rsidRPr="00F47791">
        <w:rPr>
          <w:rFonts w:ascii="Book Antiqua" w:hAnsi="Book Antiqua" w:cs="Arial"/>
          <w:noProof/>
        </w:rPr>
        <w:t>over</w:t>
      </w:r>
      <w:r w:rsidR="00ED12A7" w:rsidRPr="00F47791">
        <w:rPr>
          <w:rFonts w:ascii="Book Antiqua" w:hAnsi="Book Antiqua" w:cs="Arial"/>
        </w:rPr>
        <w:t>, silencing of Zeb-1 restored drug sensitivity in pancreatic cancer cells. The</w:t>
      </w:r>
      <w:r w:rsidR="00E15FE8" w:rsidRPr="00F47791">
        <w:rPr>
          <w:rFonts w:ascii="Book Antiqua" w:hAnsi="Book Antiqua" w:cs="Arial"/>
        </w:rPr>
        <w:t xml:space="preserve"> implication of this study is </w:t>
      </w:r>
      <w:r w:rsidR="00ED12A7" w:rsidRPr="00F47791">
        <w:rPr>
          <w:rFonts w:ascii="Book Antiqua" w:hAnsi="Book Antiqua" w:cs="Arial"/>
        </w:rPr>
        <w:t xml:space="preserve">that </w:t>
      </w:r>
      <w:r w:rsidR="00C73D81" w:rsidRPr="00F47791">
        <w:rPr>
          <w:rFonts w:ascii="Book Antiqua" w:hAnsi="Book Antiqua" w:cs="Arial"/>
        </w:rPr>
        <w:t xml:space="preserve">effectors of </w:t>
      </w:r>
      <w:r w:rsidR="00ED12A7" w:rsidRPr="00F47791">
        <w:rPr>
          <w:rFonts w:ascii="Book Antiqua" w:hAnsi="Book Antiqua" w:cs="Arial"/>
        </w:rPr>
        <w:t>EMT</w:t>
      </w:r>
      <w:r w:rsidR="00E15FE8" w:rsidRPr="00F47791">
        <w:rPr>
          <w:rFonts w:ascii="Book Antiqua" w:hAnsi="Book Antiqua" w:cs="Arial"/>
        </w:rPr>
        <w:t>,</w:t>
      </w:r>
      <w:r w:rsidR="00ED12A7" w:rsidRPr="00F47791">
        <w:rPr>
          <w:rFonts w:ascii="Book Antiqua" w:hAnsi="Book Antiqua" w:cs="Arial"/>
        </w:rPr>
        <w:t xml:space="preserve"> </w:t>
      </w:r>
      <w:r w:rsidR="00ED12A7" w:rsidRPr="00F47791">
        <w:rPr>
          <w:rFonts w:ascii="Book Antiqua" w:hAnsi="Book Antiqua" w:cs="Arial"/>
          <w:noProof/>
        </w:rPr>
        <w:t>in particular</w:t>
      </w:r>
      <w:r w:rsidR="00ED12A7" w:rsidRPr="00F47791">
        <w:rPr>
          <w:rFonts w:ascii="Book Antiqua" w:hAnsi="Book Antiqua" w:cs="Arial"/>
        </w:rPr>
        <w:t xml:space="preserve"> Zeb-1</w:t>
      </w:r>
      <w:r w:rsidR="00E15FE8" w:rsidRPr="00F47791">
        <w:rPr>
          <w:rFonts w:ascii="Book Antiqua" w:hAnsi="Book Antiqua" w:cs="Arial"/>
        </w:rPr>
        <w:t>,</w:t>
      </w:r>
      <w:r w:rsidR="00ED12A7" w:rsidRPr="00F47791">
        <w:rPr>
          <w:rFonts w:ascii="Book Antiqua" w:hAnsi="Book Antiqua" w:cs="Arial"/>
        </w:rPr>
        <w:t xml:space="preserve"> are </w:t>
      </w:r>
      <w:r w:rsidR="00ED12A7" w:rsidRPr="00F47791">
        <w:rPr>
          <w:rFonts w:ascii="Book Antiqua" w:hAnsi="Book Antiqua" w:cs="Arial"/>
          <w:noProof/>
        </w:rPr>
        <w:t>potential</w:t>
      </w:r>
      <w:r w:rsidR="00ED12A7" w:rsidRPr="00F47791">
        <w:rPr>
          <w:rFonts w:ascii="Book Antiqua" w:hAnsi="Book Antiqua" w:cs="Arial"/>
        </w:rPr>
        <w:t xml:space="preserve"> </w:t>
      </w:r>
      <w:r w:rsidR="00C73D81" w:rsidRPr="00F47791">
        <w:rPr>
          <w:rFonts w:ascii="Book Antiqua" w:hAnsi="Book Antiqua" w:cs="Arial"/>
        </w:rPr>
        <w:t xml:space="preserve">molecules to </w:t>
      </w:r>
      <w:r w:rsidR="00ED12A7" w:rsidRPr="00F47791">
        <w:rPr>
          <w:rFonts w:ascii="Book Antiqua" w:hAnsi="Book Antiqua" w:cs="Arial"/>
        </w:rPr>
        <w:t>target</w:t>
      </w:r>
      <w:r w:rsidR="00C73D81" w:rsidRPr="00F47791">
        <w:rPr>
          <w:rFonts w:ascii="Book Antiqua" w:hAnsi="Book Antiqua" w:cs="Arial"/>
        </w:rPr>
        <w:t xml:space="preserve"> </w:t>
      </w:r>
      <w:r w:rsidR="00ED12A7" w:rsidRPr="00F47791">
        <w:rPr>
          <w:rFonts w:ascii="Book Antiqua" w:hAnsi="Book Antiqua" w:cs="Arial"/>
          <w:noProof/>
        </w:rPr>
        <w:t>to</w:t>
      </w:r>
      <w:r w:rsidR="00ED12A7" w:rsidRPr="00F47791">
        <w:rPr>
          <w:rFonts w:ascii="Book Antiqua" w:hAnsi="Book Antiqua" w:cs="Arial"/>
        </w:rPr>
        <w:t xml:space="preserve"> overcome drug resistance. </w:t>
      </w:r>
      <w:r w:rsidR="00C73D81" w:rsidRPr="00F47791">
        <w:rPr>
          <w:rFonts w:ascii="Book Antiqua" w:hAnsi="Book Antiqua" w:cs="Arial"/>
        </w:rPr>
        <w:t xml:space="preserve">Recently, a study </w:t>
      </w:r>
      <w:r w:rsidR="008B0076" w:rsidRPr="00F47791">
        <w:rPr>
          <w:rFonts w:ascii="Book Antiqua" w:hAnsi="Book Antiqua" w:cs="Arial"/>
        </w:rPr>
        <w:t>cast</w:t>
      </w:r>
      <w:r w:rsidR="00C73D81" w:rsidRPr="00F47791">
        <w:rPr>
          <w:rFonts w:ascii="Book Antiqua" w:hAnsi="Book Antiqua" w:cs="Arial"/>
        </w:rPr>
        <w:t>s</w:t>
      </w:r>
      <w:r w:rsidR="008B0076" w:rsidRPr="00F47791">
        <w:rPr>
          <w:rFonts w:ascii="Book Antiqua" w:hAnsi="Book Antiqua" w:cs="Arial"/>
        </w:rPr>
        <w:t xml:space="preserve"> doubt on the role of EMT in metastasis, </w:t>
      </w:r>
      <w:r w:rsidR="00C73D81" w:rsidRPr="00F47791">
        <w:rPr>
          <w:rFonts w:ascii="Book Antiqua" w:hAnsi="Book Antiqua" w:cs="Arial"/>
          <w:noProof/>
        </w:rPr>
        <w:t>while a separate study</w:t>
      </w:r>
      <w:r w:rsidR="008B0076" w:rsidRPr="00F47791">
        <w:rPr>
          <w:rFonts w:ascii="Book Antiqua" w:hAnsi="Book Antiqua" w:cs="Arial"/>
        </w:rPr>
        <w:t xml:space="preserve"> strongly corroborate</w:t>
      </w:r>
      <w:r w:rsidR="00C73D81" w:rsidRPr="00F47791">
        <w:rPr>
          <w:rFonts w:ascii="Book Antiqua" w:hAnsi="Book Antiqua" w:cs="Arial"/>
        </w:rPr>
        <w:t>s</w:t>
      </w:r>
      <w:r w:rsidR="008B0076" w:rsidRPr="00F47791">
        <w:rPr>
          <w:rFonts w:ascii="Book Antiqua" w:hAnsi="Book Antiqua" w:cs="Arial"/>
        </w:rPr>
        <w:t xml:space="preserve"> the</w:t>
      </w:r>
      <w:r w:rsidR="00E15FE8" w:rsidRPr="00F47791">
        <w:rPr>
          <w:rFonts w:ascii="Book Antiqua" w:hAnsi="Book Antiqua" w:cs="Arial"/>
        </w:rPr>
        <w:t xml:space="preserve"> </w:t>
      </w:r>
      <w:r w:rsidR="00C73D81" w:rsidRPr="00F47791">
        <w:rPr>
          <w:rFonts w:ascii="Book Antiqua" w:hAnsi="Book Antiqua" w:cs="Arial"/>
        </w:rPr>
        <w:t>key role of</w:t>
      </w:r>
      <w:r w:rsidR="008B0076" w:rsidRPr="00F47791">
        <w:rPr>
          <w:rFonts w:ascii="Book Antiqua" w:hAnsi="Book Antiqua" w:cs="Arial"/>
        </w:rPr>
        <w:t xml:space="preserve"> EMT in drug resistance.</w:t>
      </w:r>
      <w:r w:rsidR="00F47791">
        <w:rPr>
          <w:rFonts w:ascii="Book Antiqua" w:hAnsi="Book Antiqua" w:cs="Arial"/>
        </w:rPr>
        <w:t xml:space="preserve"> </w:t>
      </w:r>
      <w:r w:rsidR="00E15FE8" w:rsidRPr="00F47791">
        <w:rPr>
          <w:rFonts w:ascii="Book Antiqua" w:hAnsi="Book Antiqua" w:cs="Arial"/>
        </w:rPr>
        <w:t xml:space="preserve">Indeed, </w:t>
      </w:r>
      <w:r w:rsidR="00E15FE8" w:rsidRPr="00F47791">
        <w:rPr>
          <w:rFonts w:ascii="Book Antiqua" w:hAnsi="Book Antiqua" w:cs="Arial"/>
          <w:noProof/>
        </w:rPr>
        <w:t xml:space="preserve">both </w:t>
      </w:r>
      <w:r w:rsidR="00F47791">
        <w:rPr>
          <w:rFonts w:ascii="Book Antiqua" w:hAnsi="Book Antiqua"/>
        </w:rPr>
        <w:t>Fischer</w:t>
      </w:r>
      <w:r w:rsidR="00F47791" w:rsidRPr="00F47791">
        <w:rPr>
          <w:rFonts w:ascii="Book Antiqua" w:hAnsi="Book Antiqua" w:cs="Arial"/>
          <w:noProof/>
        </w:rPr>
        <w:t xml:space="preserve"> </w:t>
      </w:r>
      <w:r w:rsidR="00E15FE8" w:rsidRPr="00F47791">
        <w:rPr>
          <w:rFonts w:ascii="Book Antiqua" w:hAnsi="Book Antiqua" w:cs="Arial"/>
          <w:i/>
          <w:noProof/>
        </w:rPr>
        <w:t>et</w:t>
      </w:r>
      <w:r w:rsidR="00F47791" w:rsidRPr="00F47791">
        <w:rPr>
          <w:rFonts w:ascii="Book Antiqua" w:hAnsi="Book Antiqua" w:cs="Arial"/>
          <w:i/>
        </w:rPr>
        <w:t xml:space="preserve"> </w:t>
      </w:r>
      <w:proofErr w:type="gramStart"/>
      <w:r w:rsidR="00F47791" w:rsidRPr="00F47791">
        <w:rPr>
          <w:rFonts w:ascii="Book Antiqua" w:hAnsi="Book Antiqua" w:cs="Arial"/>
          <w:i/>
        </w:rPr>
        <w:t>al</w:t>
      </w:r>
      <w:r w:rsidR="00F47791">
        <w:rPr>
          <w:rFonts w:ascii="Book Antiqua" w:hAnsi="Book Antiqua" w:cs="Arial" w:hint="eastAsia"/>
          <w:vertAlign w:val="superscript"/>
          <w:lang w:eastAsia="zh-CN"/>
        </w:rPr>
        <w:t>[</w:t>
      </w:r>
      <w:proofErr w:type="gramEnd"/>
      <w:r w:rsidR="00F47791">
        <w:rPr>
          <w:rFonts w:ascii="Book Antiqua" w:hAnsi="Book Antiqua" w:cs="Arial" w:hint="eastAsia"/>
          <w:vertAlign w:val="superscript"/>
          <w:lang w:eastAsia="zh-CN"/>
        </w:rPr>
        <w:t>3]</w:t>
      </w:r>
      <w:r w:rsidR="00E15FE8" w:rsidRPr="00F47791">
        <w:rPr>
          <w:rFonts w:ascii="Book Antiqua" w:hAnsi="Book Antiqua" w:cs="Arial"/>
        </w:rPr>
        <w:t xml:space="preserve"> and </w:t>
      </w:r>
      <w:r w:rsidR="00F47791" w:rsidRPr="00F47791">
        <w:rPr>
          <w:rFonts w:ascii="Book Antiqua" w:hAnsi="Book Antiqua" w:cs="Arial"/>
          <w:noProof/>
        </w:rPr>
        <w:t>Zheng</w:t>
      </w:r>
      <w:r w:rsidR="00F47791">
        <w:rPr>
          <w:rFonts w:ascii="Book Antiqua" w:hAnsi="Book Antiqua"/>
        </w:rPr>
        <w:t xml:space="preserve"> </w:t>
      </w:r>
      <w:r w:rsidR="00F47791" w:rsidRPr="00F47791">
        <w:rPr>
          <w:rFonts w:ascii="Book Antiqua" w:hAnsi="Book Antiqua" w:cs="Arial"/>
          <w:i/>
          <w:noProof/>
        </w:rPr>
        <w:t>et</w:t>
      </w:r>
      <w:r w:rsidR="00F47791" w:rsidRPr="00F47791">
        <w:rPr>
          <w:rFonts w:ascii="Book Antiqua" w:hAnsi="Book Antiqua" w:cs="Arial"/>
          <w:i/>
        </w:rPr>
        <w:t xml:space="preserve"> al</w:t>
      </w:r>
      <w:r w:rsidR="00F47791">
        <w:rPr>
          <w:rFonts w:ascii="Book Antiqua" w:hAnsi="Book Antiqua" w:cs="Arial" w:hint="eastAsia"/>
          <w:vertAlign w:val="superscript"/>
          <w:lang w:eastAsia="zh-CN"/>
        </w:rPr>
        <w:t>[4]</w:t>
      </w:r>
      <w:r w:rsidR="00612597" w:rsidRPr="00F47791">
        <w:rPr>
          <w:rFonts w:ascii="Book Antiqua" w:hAnsi="Book Antiqua"/>
          <w:noProof/>
        </w:rPr>
        <w:t>,</w:t>
      </w:r>
      <w:r w:rsidR="00612597" w:rsidRPr="00F47791">
        <w:rPr>
          <w:rFonts w:ascii="Book Antiqua" w:hAnsi="Book Antiqua"/>
        </w:rPr>
        <w:t xml:space="preserve"> demonstrated that not only was EMT able to aid chemotherapy resistance </w:t>
      </w:r>
      <w:r w:rsidR="00C80A4B" w:rsidRPr="00F47791">
        <w:rPr>
          <w:rFonts w:ascii="Book Antiqua" w:hAnsi="Book Antiqua"/>
        </w:rPr>
        <w:t xml:space="preserve">in </w:t>
      </w:r>
      <w:r w:rsidR="00B23B2F" w:rsidRPr="00F47791">
        <w:rPr>
          <w:rFonts w:ascii="Book Antiqua" w:hAnsi="Book Antiqua"/>
        </w:rPr>
        <w:t xml:space="preserve">pancreatic and </w:t>
      </w:r>
      <w:r w:rsidR="00C80A4B" w:rsidRPr="00F47791">
        <w:rPr>
          <w:rFonts w:ascii="Book Antiqua" w:hAnsi="Book Antiqua"/>
        </w:rPr>
        <w:t xml:space="preserve">lung cancer </w:t>
      </w:r>
      <w:r w:rsidR="00C80A4B" w:rsidRPr="00F47791">
        <w:rPr>
          <w:rFonts w:ascii="Book Antiqua" w:hAnsi="Book Antiqua"/>
          <w:noProof/>
        </w:rPr>
        <w:t>cells</w:t>
      </w:r>
      <w:r w:rsidR="00B23B2F" w:rsidRPr="00F47791">
        <w:rPr>
          <w:rFonts w:ascii="Book Antiqua" w:hAnsi="Book Antiqua"/>
          <w:noProof/>
        </w:rPr>
        <w:t xml:space="preserve"> </w:t>
      </w:r>
      <w:r w:rsidR="002C74B4" w:rsidRPr="00F47791">
        <w:rPr>
          <w:rFonts w:ascii="Book Antiqua" w:hAnsi="Book Antiqua"/>
        </w:rPr>
        <w:t xml:space="preserve">but that EMT was not needed for metastasis, as inhibition of EMT did not prevent metastasis of </w:t>
      </w:r>
      <w:r w:rsidR="00AB200F" w:rsidRPr="00F47791">
        <w:rPr>
          <w:rFonts w:ascii="Book Antiqua" w:hAnsi="Book Antiqua"/>
        </w:rPr>
        <w:t xml:space="preserve">pancreatic and </w:t>
      </w:r>
      <w:r w:rsidR="002C74B4" w:rsidRPr="00F47791">
        <w:rPr>
          <w:rFonts w:ascii="Book Antiqua" w:hAnsi="Book Antiqua"/>
        </w:rPr>
        <w:t>lung cancer cells</w:t>
      </w:r>
      <w:r w:rsidR="00D70E5C" w:rsidRPr="00F47791">
        <w:rPr>
          <w:rFonts w:ascii="Book Antiqua" w:hAnsi="Book Antiqua"/>
        </w:rPr>
        <w:t>.</w:t>
      </w:r>
      <w:r w:rsidR="00F47791">
        <w:rPr>
          <w:rFonts w:ascii="Book Antiqua" w:hAnsi="Book Antiqua"/>
        </w:rPr>
        <w:t xml:space="preserve"> </w:t>
      </w:r>
    </w:p>
    <w:p w:rsidR="007679BB" w:rsidRPr="00F47791" w:rsidRDefault="007679BB" w:rsidP="00F47791">
      <w:pPr>
        <w:spacing w:line="360" w:lineRule="auto"/>
        <w:jc w:val="both"/>
        <w:rPr>
          <w:rFonts w:ascii="Book Antiqua" w:hAnsi="Book Antiqua"/>
        </w:rPr>
      </w:pPr>
    </w:p>
    <w:p w:rsidR="0070291F" w:rsidRPr="00F47791" w:rsidRDefault="00F47791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 xml:space="preserve">EMT SIGNALLING PATHWAYS IN PANCREATIC </w:t>
      </w:r>
      <w:r w:rsidRPr="00F47791">
        <w:rPr>
          <w:rFonts w:ascii="Book Antiqua" w:hAnsi="Book Antiqua"/>
          <w:b/>
          <w:noProof/>
        </w:rPr>
        <w:t>CANCER</w:t>
      </w:r>
    </w:p>
    <w:p w:rsidR="00297E4F" w:rsidRPr="00F47791" w:rsidRDefault="00031A8E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noProof/>
        </w:rPr>
        <w:t>S</w:t>
      </w:r>
      <w:r w:rsidR="00297E4F" w:rsidRPr="00F47791">
        <w:rPr>
          <w:rFonts w:ascii="Book Antiqua" w:hAnsi="Book Antiqua"/>
          <w:noProof/>
        </w:rPr>
        <w:t xml:space="preserve">everal signalling pathways can </w:t>
      </w:r>
      <w:r w:rsidRPr="00F47791">
        <w:rPr>
          <w:rFonts w:ascii="Book Antiqua" w:hAnsi="Book Antiqua"/>
          <w:noProof/>
        </w:rPr>
        <w:t>regulate</w:t>
      </w:r>
      <w:r w:rsidR="00297E4F" w:rsidRPr="00F47791">
        <w:rPr>
          <w:rFonts w:ascii="Book Antiqua" w:hAnsi="Book Antiqua"/>
          <w:noProof/>
        </w:rPr>
        <w:t xml:space="preserve"> EMT</w:t>
      </w:r>
      <w:r w:rsidR="00526396" w:rsidRPr="00F47791">
        <w:rPr>
          <w:rFonts w:ascii="Book Antiqua" w:hAnsi="Book Antiqua"/>
          <w:noProof/>
        </w:rPr>
        <w:t xml:space="preserve"> </w:t>
      </w:r>
      <w:r w:rsidRPr="00F47791">
        <w:rPr>
          <w:rFonts w:ascii="Book Antiqua" w:hAnsi="Book Antiqua"/>
          <w:noProof/>
        </w:rPr>
        <w:t>during tumorigenesis</w:t>
      </w:r>
      <w:r w:rsidR="00A67865" w:rsidRPr="00F47791">
        <w:rPr>
          <w:rFonts w:ascii="Book Antiqua" w:hAnsi="Book Antiqua"/>
          <w:noProof/>
        </w:rPr>
        <w:fldChar w:fldCharType="begin">
          <w:fldData xml:space="preserve">PEVuZE5vdGU+PENpdGU+PEF1dGhvcj5Lb25nPC9BdXRob3I+PFllYXI+MjAwODwvWWVhcj48UmVj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</w:fldData>
        </w:fldChar>
      </w:r>
      <w:r w:rsidR="00CD3724" w:rsidRPr="00F47791">
        <w:rPr>
          <w:rFonts w:ascii="Book Antiqua" w:hAnsi="Book Antiqua"/>
          <w:noProof/>
        </w:rPr>
        <w:instrText xml:space="preserve"> ADDIN EN.CITE </w:instrText>
      </w:r>
      <w:r w:rsidR="00CD3724" w:rsidRPr="00F47791">
        <w:rPr>
          <w:rFonts w:ascii="Book Antiqua" w:hAnsi="Book Antiqua"/>
          <w:noProof/>
        </w:rPr>
        <w:fldChar w:fldCharType="begin">
          <w:fldData xml:space="preserve">PEVuZE5vdGU+PENpdGU+PEF1dGhvcj5Lb25nPC9BdXRob3I+PFllYXI+MjAwODwvWWVhcj48UmVj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</w:fldData>
        </w:fldChar>
      </w:r>
      <w:r w:rsidR="00CD3724" w:rsidRPr="00F47791">
        <w:rPr>
          <w:rFonts w:ascii="Book Antiqua" w:hAnsi="Book Antiqua"/>
          <w:noProof/>
        </w:rPr>
        <w:instrText xml:space="preserve"> ADDIN EN.CITE.DATA </w:instrText>
      </w:r>
      <w:r w:rsidR="00CD3724" w:rsidRPr="00F47791">
        <w:rPr>
          <w:rFonts w:ascii="Book Antiqua" w:hAnsi="Book Antiqua"/>
          <w:noProof/>
        </w:rPr>
      </w:r>
      <w:r w:rsidR="00CD3724" w:rsidRPr="00F47791">
        <w:rPr>
          <w:rFonts w:ascii="Book Antiqua" w:hAnsi="Book Antiqua"/>
          <w:noProof/>
        </w:rPr>
        <w:fldChar w:fldCharType="end"/>
      </w:r>
      <w:r w:rsidR="00A67865" w:rsidRPr="00F47791">
        <w:rPr>
          <w:rFonts w:ascii="Book Antiqua" w:hAnsi="Book Antiqua"/>
          <w:noProof/>
        </w:rPr>
      </w:r>
      <w:r w:rsidR="00A67865" w:rsidRPr="00F47791">
        <w:rPr>
          <w:rFonts w:ascii="Book Antiqua" w:hAnsi="Book Antiqua"/>
          <w:noProof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</w:rPr>
        <w:t>[</w:t>
      </w:r>
      <w:hyperlink w:anchor="_ENREF_5" w:tooltip="Kong, 2008 #1357" w:history="1">
        <w:r w:rsidR="00CD3724" w:rsidRPr="00F47791">
          <w:rPr>
            <w:rFonts w:ascii="Book Antiqua" w:hAnsi="Book Antiqua"/>
            <w:noProof/>
            <w:vertAlign w:val="superscript"/>
          </w:rPr>
          <w:t>5-7</w:t>
        </w:r>
      </w:hyperlink>
      <w:r w:rsidR="00CD3724" w:rsidRPr="00F47791">
        <w:rPr>
          <w:rFonts w:ascii="Book Antiqua" w:hAnsi="Book Antiqua"/>
          <w:noProof/>
          <w:vertAlign w:val="superscript"/>
        </w:rPr>
        <w:t>]</w:t>
      </w:r>
      <w:r w:rsidR="00A67865" w:rsidRPr="00F47791">
        <w:rPr>
          <w:rFonts w:ascii="Book Antiqua" w:hAnsi="Book Antiqua"/>
          <w:noProof/>
        </w:rPr>
        <w:fldChar w:fldCharType="end"/>
      </w:r>
      <w:r w:rsidR="00297E4F" w:rsidRPr="00F47791">
        <w:rPr>
          <w:rFonts w:ascii="Book Antiqua" w:hAnsi="Book Antiqua"/>
        </w:rPr>
        <w:t xml:space="preserve">. </w:t>
      </w:r>
      <w:r w:rsidR="00977B14" w:rsidRPr="00F47791">
        <w:rPr>
          <w:rFonts w:ascii="Book Antiqua" w:hAnsi="Book Antiqua"/>
        </w:rPr>
        <w:t xml:space="preserve">Major </w:t>
      </w:r>
      <w:proofErr w:type="gramStart"/>
      <w:r w:rsidR="00977B14" w:rsidRPr="00F47791">
        <w:rPr>
          <w:rFonts w:ascii="Book Antiqua" w:hAnsi="Book Antiqua"/>
        </w:rPr>
        <w:t xml:space="preserve">pathways </w:t>
      </w:r>
      <w:r w:rsidR="00526396" w:rsidRPr="00F47791">
        <w:rPr>
          <w:rFonts w:ascii="Book Antiqua" w:hAnsi="Book Antiqua"/>
        </w:rPr>
        <w:t>which can induce</w:t>
      </w:r>
      <w:r w:rsidR="00977B14" w:rsidRPr="00F47791">
        <w:rPr>
          <w:rFonts w:ascii="Book Antiqua" w:hAnsi="Book Antiqua"/>
        </w:rPr>
        <w:t xml:space="preserve"> EMT</w:t>
      </w:r>
      <w:proofErr w:type="gramEnd"/>
      <w:r w:rsidR="00526396" w:rsidRPr="00F47791">
        <w:rPr>
          <w:rFonts w:ascii="Book Antiqua" w:hAnsi="Book Antiqua"/>
        </w:rPr>
        <w:t xml:space="preserve"> include</w:t>
      </w:r>
      <w:r w:rsidRPr="00F47791">
        <w:rPr>
          <w:rFonts w:ascii="Book Antiqua" w:hAnsi="Book Antiqua"/>
        </w:rPr>
        <w:t xml:space="preserve"> </w:t>
      </w:r>
      <w:r w:rsidR="00977B14" w:rsidRPr="00F47791">
        <w:rPr>
          <w:rFonts w:ascii="Book Antiqua" w:hAnsi="Book Antiqua"/>
        </w:rPr>
        <w:t xml:space="preserve">those activated by growth factors such </w:t>
      </w:r>
      <w:r w:rsidR="00977B14" w:rsidRPr="00F47791">
        <w:rPr>
          <w:rFonts w:ascii="Book Antiqua" w:hAnsi="Book Antiqua"/>
          <w:noProof/>
        </w:rPr>
        <w:t>as transforming</w:t>
      </w:r>
      <w:r w:rsidR="00977B14" w:rsidRPr="00F47791">
        <w:rPr>
          <w:rFonts w:ascii="Book Antiqua" w:hAnsi="Book Antiqua"/>
        </w:rPr>
        <w:t xml:space="preserve"> growth factor-β (TGFβ), EGF and HGF or the </w:t>
      </w:r>
      <w:proofErr w:type="spellStart"/>
      <w:r w:rsidR="00977B14" w:rsidRPr="00F47791">
        <w:rPr>
          <w:rFonts w:ascii="Book Antiqua" w:hAnsi="Book Antiqua"/>
        </w:rPr>
        <w:t>Wnt</w:t>
      </w:r>
      <w:proofErr w:type="spellEnd"/>
      <w:r w:rsidR="00977B14" w:rsidRPr="00F47791">
        <w:rPr>
          <w:rFonts w:ascii="Book Antiqua" w:hAnsi="Book Antiqua"/>
        </w:rPr>
        <w:t>/</w:t>
      </w:r>
      <w:r w:rsidR="00977B14" w:rsidRPr="00F47791">
        <w:rPr>
          <w:rFonts w:ascii="Book Antiqua" w:hAnsi="Book Antiqua"/>
          <w:noProof/>
        </w:rPr>
        <w:t>beta</w:t>
      </w:r>
      <w:r w:rsidR="00526396" w:rsidRPr="00F47791">
        <w:rPr>
          <w:rFonts w:ascii="Book Antiqua" w:hAnsi="Book Antiqua"/>
          <w:noProof/>
        </w:rPr>
        <w:t>-</w:t>
      </w:r>
      <w:r w:rsidR="00977B14" w:rsidRPr="00F47791">
        <w:rPr>
          <w:rFonts w:ascii="Book Antiqua" w:hAnsi="Book Antiqua"/>
          <w:noProof/>
        </w:rPr>
        <w:t>catenin</w:t>
      </w:r>
      <w:r w:rsidR="00977B14" w:rsidRPr="00F47791">
        <w:rPr>
          <w:rFonts w:ascii="Book Antiqua" w:hAnsi="Book Antiqua"/>
        </w:rPr>
        <w:t xml:space="preserve"> and Notch pathway.</w:t>
      </w:r>
      <w:r w:rsidR="00F47791">
        <w:rPr>
          <w:rStyle w:val="apple-converted-space"/>
          <w:rFonts w:ascii="Book Antiqua" w:hAnsi="Book Antiqua"/>
        </w:rPr>
        <w:t xml:space="preserve"> </w:t>
      </w:r>
      <w:r w:rsidR="00297E4F" w:rsidRPr="00F47791">
        <w:rPr>
          <w:rFonts w:ascii="Book Antiqua" w:hAnsi="Book Antiqua"/>
        </w:rPr>
        <w:t xml:space="preserve">Notch-2 activation </w:t>
      </w:r>
      <w:r w:rsidR="00297E4F" w:rsidRPr="00F47791">
        <w:rPr>
          <w:rFonts w:ascii="Book Antiqua" w:hAnsi="Book Antiqua"/>
          <w:noProof/>
        </w:rPr>
        <w:t>was identified</w:t>
      </w:r>
      <w:r w:rsidR="00297E4F" w:rsidRPr="00F47791">
        <w:rPr>
          <w:rFonts w:ascii="Book Antiqua" w:hAnsi="Book Antiqua"/>
        </w:rPr>
        <w:t xml:space="preserve"> in </w:t>
      </w:r>
      <w:r w:rsidR="00297E4F" w:rsidRPr="00F47791">
        <w:rPr>
          <w:rFonts w:ascii="Book Antiqua" w:hAnsi="Book Antiqua"/>
          <w:noProof/>
        </w:rPr>
        <w:t>gemcitabine-resistant</w:t>
      </w:r>
      <w:r w:rsidR="00297E4F" w:rsidRPr="00F47791">
        <w:rPr>
          <w:rFonts w:ascii="Book Antiqua" w:hAnsi="Book Antiqua"/>
        </w:rPr>
        <w:t xml:space="preserve"> (GR) pancreatic cancer</w:t>
      </w:r>
      <w:r w:rsidR="007B3CD6" w:rsidRPr="00F47791">
        <w:rPr>
          <w:rFonts w:ascii="Book Antiqua" w:hAnsi="Book Antiqua"/>
        </w:rPr>
        <w:t xml:space="preserve"> cells that have acquired </w:t>
      </w:r>
      <w:r w:rsidR="007B3CD6" w:rsidRPr="00F47791">
        <w:rPr>
          <w:rFonts w:ascii="Book Antiqua" w:hAnsi="Book Antiqua"/>
          <w:noProof/>
        </w:rPr>
        <w:t>EMT.</w:t>
      </w:r>
      <w:r w:rsidR="007B3CD6" w:rsidRPr="00F47791">
        <w:rPr>
          <w:rFonts w:ascii="Book Antiqua" w:hAnsi="Book Antiqua"/>
        </w:rPr>
        <w:t xml:space="preserve"> By u</w:t>
      </w:r>
      <w:r w:rsidR="00297E4F" w:rsidRPr="00F47791">
        <w:rPr>
          <w:rFonts w:ascii="Book Antiqua" w:hAnsi="Book Antiqua"/>
        </w:rPr>
        <w:t xml:space="preserve">sing pancreatic cancer cells that </w:t>
      </w:r>
      <w:r w:rsidR="00297E4F" w:rsidRPr="00F47791">
        <w:rPr>
          <w:rFonts w:ascii="Book Antiqua" w:hAnsi="Book Antiqua"/>
        </w:rPr>
        <w:lastRenderedPageBreak/>
        <w:t>have developed gemcita</w:t>
      </w:r>
      <w:r w:rsidR="00895994" w:rsidRPr="00F47791">
        <w:rPr>
          <w:rFonts w:ascii="Book Antiqua" w:hAnsi="Book Antiqua"/>
        </w:rPr>
        <w:t>bine resistance through exposure</w:t>
      </w:r>
      <w:r w:rsidR="00297E4F" w:rsidRPr="00F47791">
        <w:rPr>
          <w:rFonts w:ascii="Book Antiqua" w:hAnsi="Book Antiqua"/>
        </w:rPr>
        <w:t xml:space="preserve"> to </w:t>
      </w:r>
      <w:r w:rsidR="00297E4F" w:rsidRPr="00F47791">
        <w:rPr>
          <w:rFonts w:ascii="Book Antiqua" w:hAnsi="Book Antiqua"/>
          <w:noProof/>
        </w:rPr>
        <w:t>increasing concentrations</w:t>
      </w:r>
      <w:r w:rsidR="00297E4F" w:rsidRPr="00F47791">
        <w:rPr>
          <w:rFonts w:ascii="Book Antiqua" w:hAnsi="Book Antiqua"/>
        </w:rPr>
        <w:t xml:space="preserve"> of gemcitabine, Wang </w:t>
      </w:r>
      <w:r w:rsidR="00297E4F" w:rsidRPr="00D41933">
        <w:rPr>
          <w:rFonts w:ascii="Book Antiqua" w:hAnsi="Book Antiqua"/>
          <w:i/>
        </w:rPr>
        <w:t>et al</w:t>
      </w:r>
      <w:r w:rsidR="00D41933" w:rsidRPr="00F47791">
        <w:rPr>
          <w:rFonts w:ascii="Book Antiqua" w:hAnsi="Book Antiqua"/>
          <w:noProof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D41933" w:rsidRPr="00F47791">
        <w:rPr>
          <w:rFonts w:ascii="Book Antiqua" w:hAnsi="Book Antiqua"/>
          <w:noProof/>
        </w:rPr>
        <w:instrText xml:space="preserve"> ADDIN EN.CITE </w:instrText>
      </w:r>
      <w:r w:rsidR="00D41933" w:rsidRPr="00F47791">
        <w:rPr>
          <w:rFonts w:ascii="Book Antiqua" w:hAnsi="Book Antiqua"/>
          <w:noProof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D41933" w:rsidRPr="00F47791">
        <w:rPr>
          <w:rFonts w:ascii="Book Antiqua" w:hAnsi="Book Antiqua"/>
          <w:noProof/>
        </w:rPr>
        <w:instrText xml:space="preserve"> ADDIN EN.CITE.DATA </w:instrText>
      </w:r>
      <w:r w:rsidR="00D41933" w:rsidRPr="00F47791">
        <w:rPr>
          <w:rFonts w:ascii="Book Antiqua" w:hAnsi="Book Antiqua"/>
          <w:noProof/>
        </w:rPr>
      </w:r>
      <w:r w:rsidR="00D41933" w:rsidRPr="00F47791">
        <w:rPr>
          <w:rFonts w:ascii="Book Antiqua" w:hAnsi="Book Antiqua"/>
          <w:noProof/>
        </w:rPr>
        <w:fldChar w:fldCharType="end"/>
      </w:r>
      <w:r w:rsidR="00D41933" w:rsidRPr="00F47791">
        <w:rPr>
          <w:rFonts w:ascii="Book Antiqua" w:hAnsi="Book Antiqua"/>
          <w:noProof/>
        </w:rPr>
      </w:r>
      <w:r w:rsidR="00D41933" w:rsidRPr="00F47791">
        <w:rPr>
          <w:rFonts w:ascii="Book Antiqua" w:hAnsi="Book Antiqua"/>
          <w:noProof/>
        </w:rPr>
        <w:fldChar w:fldCharType="separate"/>
      </w:r>
      <w:r w:rsidR="00D41933" w:rsidRPr="00F47791">
        <w:rPr>
          <w:rFonts w:ascii="Book Antiqua" w:hAnsi="Book Antiqua"/>
          <w:noProof/>
          <w:vertAlign w:val="superscript"/>
        </w:rPr>
        <w:t>[</w:t>
      </w:r>
      <w:hyperlink w:anchor="_ENREF_8" w:tooltip="Wang, 2009 #1359" w:history="1">
        <w:r w:rsidR="00D41933" w:rsidRPr="00F47791">
          <w:rPr>
            <w:rFonts w:ascii="Book Antiqua" w:hAnsi="Book Antiqua"/>
            <w:noProof/>
            <w:vertAlign w:val="superscript"/>
          </w:rPr>
          <w:t>8</w:t>
        </w:r>
      </w:hyperlink>
      <w:r w:rsidR="00D41933" w:rsidRPr="00F47791">
        <w:rPr>
          <w:rFonts w:ascii="Book Antiqua" w:hAnsi="Book Antiqua"/>
          <w:noProof/>
          <w:vertAlign w:val="superscript"/>
        </w:rPr>
        <w:t>]</w:t>
      </w:r>
      <w:r w:rsidR="00D41933" w:rsidRPr="00F47791">
        <w:rPr>
          <w:rFonts w:ascii="Book Antiqua" w:hAnsi="Book Antiqua"/>
          <w:noProof/>
        </w:rPr>
        <w:fldChar w:fldCharType="end"/>
      </w:r>
      <w:r w:rsidR="00297E4F" w:rsidRPr="00F47791">
        <w:rPr>
          <w:rFonts w:ascii="Book Antiqua" w:hAnsi="Book Antiqua"/>
        </w:rPr>
        <w:t xml:space="preserve"> </w:t>
      </w:r>
      <w:r w:rsidR="007B3CD6" w:rsidRPr="00F47791">
        <w:rPr>
          <w:rFonts w:ascii="Book Antiqua" w:hAnsi="Book Antiqua"/>
        </w:rPr>
        <w:t xml:space="preserve">were the </w:t>
      </w:r>
      <w:r w:rsidR="00297E4F" w:rsidRPr="00F47791">
        <w:rPr>
          <w:rFonts w:ascii="Book Antiqua" w:hAnsi="Book Antiqua"/>
        </w:rPr>
        <w:t>first</w:t>
      </w:r>
      <w:r w:rsidR="007B3CD6" w:rsidRPr="00F47791">
        <w:rPr>
          <w:rFonts w:ascii="Book Antiqua" w:hAnsi="Book Antiqua"/>
        </w:rPr>
        <w:t xml:space="preserve"> to</w:t>
      </w:r>
      <w:r w:rsidR="00D40BF9" w:rsidRPr="00F47791">
        <w:rPr>
          <w:rFonts w:ascii="Book Antiqua" w:hAnsi="Book Antiqua"/>
        </w:rPr>
        <w:t xml:space="preserve"> delineate</w:t>
      </w:r>
      <w:r w:rsidR="00297E4F" w:rsidRPr="00F47791">
        <w:rPr>
          <w:rFonts w:ascii="Book Antiqua" w:hAnsi="Book Antiqua"/>
        </w:rPr>
        <w:t xml:space="preserve"> the EMT profile of GR </w:t>
      </w:r>
      <w:r w:rsidR="00F1372F" w:rsidRPr="00F47791">
        <w:rPr>
          <w:rFonts w:ascii="Book Antiqua" w:hAnsi="Book Antiqua"/>
          <w:noProof/>
        </w:rPr>
        <w:t>cells.</w:t>
      </w:r>
      <w:r w:rsidR="00F1372F" w:rsidRPr="00F47791">
        <w:rPr>
          <w:rFonts w:ascii="Book Antiqua" w:hAnsi="Book Antiqua"/>
        </w:rPr>
        <w:t xml:space="preserve"> </w:t>
      </w:r>
      <w:r w:rsidR="00B975E0" w:rsidRPr="00F47791">
        <w:rPr>
          <w:rFonts w:ascii="Book Antiqua" w:hAnsi="Book Antiqua"/>
        </w:rPr>
        <w:t xml:space="preserve">GR </w:t>
      </w:r>
      <w:r w:rsidR="003E1152" w:rsidRPr="00F47791">
        <w:rPr>
          <w:rFonts w:ascii="Book Antiqua" w:hAnsi="Book Antiqua"/>
        </w:rPr>
        <w:t>but not gemcitabine sensitive (GS) cells</w:t>
      </w:r>
      <w:r w:rsidR="00B975E0" w:rsidRPr="00F47791">
        <w:rPr>
          <w:rFonts w:ascii="Book Antiqua" w:hAnsi="Book Antiqua"/>
        </w:rPr>
        <w:t xml:space="preserve"> </w:t>
      </w:r>
      <w:r w:rsidR="003E1152" w:rsidRPr="00F47791">
        <w:rPr>
          <w:rFonts w:ascii="Book Antiqua" w:hAnsi="Book Antiqua"/>
        </w:rPr>
        <w:t xml:space="preserve">had an </w:t>
      </w:r>
      <w:r w:rsidR="00B975E0" w:rsidRPr="00F47791">
        <w:rPr>
          <w:rFonts w:ascii="Book Antiqua" w:hAnsi="Book Antiqua"/>
        </w:rPr>
        <w:t>e</w:t>
      </w:r>
      <w:r w:rsidR="00297E4F" w:rsidRPr="00F47791">
        <w:rPr>
          <w:rFonts w:ascii="Book Antiqua" w:hAnsi="Book Antiqua"/>
        </w:rPr>
        <w:t xml:space="preserve">longated </w:t>
      </w:r>
      <w:r w:rsidR="006C4412" w:rsidRPr="00F47791">
        <w:rPr>
          <w:rFonts w:ascii="Book Antiqua" w:hAnsi="Book Antiqua"/>
        </w:rPr>
        <w:t xml:space="preserve">and </w:t>
      </w:r>
      <w:r w:rsidR="00297E4F" w:rsidRPr="00F47791">
        <w:rPr>
          <w:rFonts w:ascii="Book Antiqua" w:hAnsi="Book Antiqua"/>
        </w:rPr>
        <w:t>irregular sh</w:t>
      </w:r>
      <w:r w:rsidR="00F23186" w:rsidRPr="00F47791">
        <w:rPr>
          <w:rFonts w:ascii="Book Antiqua" w:hAnsi="Book Antiqua"/>
        </w:rPr>
        <w:t>ape, increased expression of Zeb</w:t>
      </w:r>
      <w:r w:rsidR="00297E4F" w:rsidRPr="00F47791">
        <w:rPr>
          <w:rFonts w:ascii="Book Antiqua" w:hAnsi="Book Antiqua"/>
        </w:rPr>
        <w:t xml:space="preserve">-1, </w:t>
      </w:r>
      <w:proofErr w:type="spellStart"/>
      <w:r w:rsidR="00297E4F" w:rsidRPr="00F47791">
        <w:rPr>
          <w:rFonts w:ascii="Book Antiqua" w:hAnsi="Book Antiqua"/>
        </w:rPr>
        <w:t>vimen</w:t>
      </w:r>
      <w:r w:rsidR="00F97D88" w:rsidRPr="00F47791">
        <w:rPr>
          <w:rFonts w:ascii="Book Antiqua" w:hAnsi="Book Antiqua"/>
        </w:rPr>
        <w:t>tin</w:t>
      </w:r>
      <w:proofErr w:type="spellEnd"/>
      <w:r w:rsidR="00F97D88" w:rsidRPr="00F47791">
        <w:rPr>
          <w:rFonts w:ascii="Book Antiqua" w:hAnsi="Book Antiqua"/>
        </w:rPr>
        <w:t xml:space="preserve">, </w:t>
      </w:r>
      <w:proofErr w:type="spellStart"/>
      <w:r w:rsidR="00F97D88" w:rsidRPr="00F47791">
        <w:rPr>
          <w:rFonts w:ascii="Book Antiqua" w:hAnsi="Book Antiqua"/>
        </w:rPr>
        <w:t>fibronectin</w:t>
      </w:r>
      <w:proofErr w:type="spellEnd"/>
      <w:r w:rsidR="00F97D88" w:rsidRPr="00F47791">
        <w:rPr>
          <w:rFonts w:ascii="Book Antiqua" w:hAnsi="Book Antiqua"/>
        </w:rPr>
        <w:t xml:space="preserve"> and alpha-SMA, as well as </w:t>
      </w:r>
      <w:r w:rsidR="00297E4F" w:rsidRPr="00F47791">
        <w:rPr>
          <w:rFonts w:ascii="Book Antiqua" w:hAnsi="Book Antiqua"/>
        </w:rPr>
        <w:t xml:space="preserve">translocation of E-cadherin from the plasma membrane to the </w:t>
      </w:r>
      <w:r w:rsidR="003E1152" w:rsidRPr="00F47791">
        <w:rPr>
          <w:rFonts w:ascii="Book Antiqua" w:hAnsi="Book Antiqua"/>
          <w:noProof/>
        </w:rPr>
        <w:t>nucleus</w:t>
      </w:r>
      <w:r w:rsidR="00297E4F" w:rsidRPr="00F47791">
        <w:rPr>
          <w:rFonts w:ascii="Book Antiqua" w:hAnsi="Book Antiqua"/>
        </w:rPr>
        <w:t>.</w:t>
      </w:r>
      <w:r w:rsidR="005001F1" w:rsidRPr="00F47791">
        <w:rPr>
          <w:rFonts w:ascii="Book Antiqua" w:hAnsi="Book Antiqua"/>
        </w:rPr>
        <w:t xml:space="preserve"> </w:t>
      </w:r>
      <w:r w:rsidR="00297E4F" w:rsidRPr="00F47791">
        <w:rPr>
          <w:rFonts w:ascii="Book Antiqua" w:hAnsi="Book Antiqua"/>
        </w:rPr>
        <w:t xml:space="preserve">In concordance </w:t>
      </w:r>
      <w:r w:rsidR="006A2CE1" w:rsidRPr="00F47791">
        <w:rPr>
          <w:rFonts w:ascii="Book Antiqua" w:hAnsi="Book Antiqua"/>
        </w:rPr>
        <w:t xml:space="preserve">with previous reports </w:t>
      </w:r>
      <w:r w:rsidR="006A2CE1" w:rsidRPr="00F47791">
        <w:rPr>
          <w:rFonts w:ascii="Book Antiqua" w:hAnsi="Book Antiqua"/>
          <w:noProof/>
        </w:rPr>
        <w:t>regarding</w:t>
      </w:r>
      <w:r w:rsidR="00297E4F" w:rsidRPr="00F47791">
        <w:rPr>
          <w:rFonts w:ascii="Book Antiqua" w:hAnsi="Book Antiqua"/>
        </w:rPr>
        <w:t xml:space="preserve"> the role of Notch signalling in EMT, </w:t>
      </w:r>
      <w:r w:rsidR="00297E4F" w:rsidRPr="00F47791">
        <w:rPr>
          <w:rFonts w:ascii="Book Antiqua" w:hAnsi="Book Antiqua"/>
          <w:noProof/>
        </w:rPr>
        <w:t>Wang</w:t>
      </w:r>
      <w:r w:rsidR="00297E4F" w:rsidRPr="00F47791">
        <w:rPr>
          <w:rFonts w:ascii="Book Antiqua" w:hAnsi="Book Antiqua"/>
        </w:rPr>
        <w:t xml:space="preserve"> </w:t>
      </w:r>
      <w:r w:rsidR="00D41933" w:rsidRPr="00D41933">
        <w:rPr>
          <w:rFonts w:ascii="Book Antiqua" w:hAnsi="Book Antiqua"/>
          <w:i/>
        </w:rPr>
        <w:t>et al</w:t>
      </w:r>
      <w:r w:rsidR="00D41933" w:rsidRPr="00F47791">
        <w:rPr>
          <w:rFonts w:ascii="Book Antiqua" w:hAnsi="Book Antiqua"/>
          <w:noProof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D41933" w:rsidRPr="00F47791">
        <w:rPr>
          <w:rFonts w:ascii="Book Antiqua" w:hAnsi="Book Antiqua"/>
          <w:noProof/>
        </w:rPr>
        <w:instrText xml:space="preserve"> ADDIN EN.CITE </w:instrText>
      </w:r>
      <w:r w:rsidR="00D41933" w:rsidRPr="00F47791">
        <w:rPr>
          <w:rFonts w:ascii="Book Antiqua" w:hAnsi="Book Antiqua"/>
          <w:noProof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D41933" w:rsidRPr="00F47791">
        <w:rPr>
          <w:rFonts w:ascii="Book Antiqua" w:hAnsi="Book Antiqua"/>
          <w:noProof/>
        </w:rPr>
        <w:instrText xml:space="preserve"> ADDIN EN.CITE.DATA </w:instrText>
      </w:r>
      <w:r w:rsidR="00D41933" w:rsidRPr="00F47791">
        <w:rPr>
          <w:rFonts w:ascii="Book Antiqua" w:hAnsi="Book Antiqua"/>
          <w:noProof/>
        </w:rPr>
      </w:r>
      <w:r w:rsidR="00D41933" w:rsidRPr="00F47791">
        <w:rPr>
          <w:rFonts w:ascii="Book Antiqua" w:hAnsi="Book Antiqua"/>
          <w:noProof/>
        </w:rPr>
        <w:fldChar w:fldCharType="end"/>
      </w:r>
      <w:r w:rsidR="00D41933" w:rsidRPr="00F47791">
        <w:rPr>
          <w:rFonts w:ascii="Book Antiqua" w:hAnsi="Book Antiqua"/>
          <w:noProof/>
        </w:rPr>
      </w:r>
      <w:r w:rsidR="00D41933" w:rsidRPr="00F47791">
        <w:rPr>
          <w:rFonts w:ascii="Book Antiqua" w:hAnsi="Book Antiqua"/>
          <w:noProof/>
        </w:rPr>
        <w:fldChar w:fldCharType="separate"/>
      </w:r>
      <w:r w:rsidR="00D41933" w:rsidRPr="00F47791">
        <w:rPr>
          <w:rFonts w:ascii="Book Antiqua" w:hAnsi="Book Antiqua"/>
          <w:noProof/>
          <w:vertAlign w:val="superscript"/>
        </w:rPr>
        <w:t>[</w:t>
      </w:r>
      <w:hyperlink w:anchor="_ENREF_8" w:tooltip="Wang, 2009 #1359" w:history="1">
        <w:r w:rsidR="00D41933" w:rsidRPr="00F47791">
          <w:rPr>
            <w:rFonts w:ascii="Book Antiqua" w:hAnsi="Book Antiqua"/>
            <w:noProof/>
            <w:vertAlign w:val="superscript"/>
          </w:rPr>
          <w:t>8</w:t>
        </w:r>
      </w:hyperlink>
      <w:r w:rsidR="00D41933" w:rsidRPr="00F47791">
        <w:rPr>
          <w:rFonts w:ascii="Book Antiqua" w:hAnsi="Book Antiqua"/>
          <w:noProof/>
          <w:vertAlign w:val="superscript"/>
        </w:rPr>
        <w:t>]</w:t>
      </w:r>
      <w:r w:rsidR="00D41933" w:rsidRPr="00F47791">
        <w:rPr>
          <w:rFonts w:ascii="Book Antiqua" w:hAnsi="Book Antiqua"/>
          <w:noProof/>
        </w:rPr>
        <w:fldChar w:fldCharType="end"/>
      </w:r>
      <w:r w:rsidR="00297E4F" w:rsidRPr="00F47791">
        <w:rPr>
          <w:rFonts w:ascii="Book Antiqua" w:hAnsi="Book Antiqua"/>
        </w:rPr>
        <w:t xml:space="preserve"> further characterised the Notch activation status in </w:t>
      </w:r>
      <w:r w:rsidR="00297E4F" w:rsidRPr="00F47791">
        <w:rPr>
          <w:rFonts w:ascii="Book Antiqua" w:hAnsi="Book Antiqua"/>
          <w:noProof/>
        </w:rPr>
        <w:t>GR</w:t>
      </w:r>
      <w:r w:rsidR="00F1372F" w:rsidRPr="00F47791">
        <w:rPr>
          <w:rFonts w:ascii="Book Antiqua" w:hAnsi="Book Antiqua"/>
        </w:rPr>
        <w:t xml:space="preserve"> cells. Notch-2 and its ligands, Jagged-1 and Notch-4, </w:t>
      </w:r>
      <w:r w:rsidR="006C12A1" w:rsidRPr="00F47791">
        <w:rPr>
          <w:rFonts w:ascii="Book Antiqua" w:hAnsi="Book Antiqua"/>
        </w:rPr>
        <w:t xml:space="preserve">were </w:t>
      </w:r>
      <w:proofErr w:type="spellStart"/>
      <w:r w:rsidR="00297E4F" w:rsidRPr="00F47791">
        <w:rPr>
          <w:rFonts w:ascii="Book Antiqua" w:hAnsi="Book Antiqua"/>
        </w:rPr>
        <w:t>upregulated</w:t>
      </w:r>
      <w:proofErr w:type="spellEnd"/>
      <w:r w:rsidR="00297E4F" w:rsidRPr="00F47791">
        <w:rPr>
          <w:rFonts w:ascii="Book Antiqua" w:hAnsi="Book Antiqua"/>
        </w:rPr>
        <w:t xml:space="preserve"> in GR cells. </w:t>
      </w:r>
      <w:proofErr w:type="gramStart"/>
      <w:r w:rsidR="00895994" w:rsidRPr="00F47791">
        <w:rPr>
          <w:rFonts w:ascii="Book Antiqua" w:hAnsi="Book Antiqua"/>
        </w:rPr>
        <w:t xml:space="preserve">The Notch signalling also </w:t>
      </w:r>
      <w:proofErr w:type="spellStart"/>
      <w:r w:rsidR="00895994" w:rsidRPr="00F47791">
        <w:rPr>
          <w:rFonts w:ascii="Book Antiqua" w:hAnsi="Book Antiqua"/>
        </w:rPr>
        <w:t>upregulates</w:t>
      </w:r>
      <w:proofErr w:type="spellEnd"/>
      <w:r w:rsidR="00895994" w:rsidRPr="00F47791">
        <w:rPr>
          <w:rFonts w:ascii="Book Antiqua" w:hAnsi="Book Antiqua"/>
        </w:rPr>
        <w:t xml:space="preserve"> </w:t>
      </w:r>
      <w:proofErr w:type="spellStart"/>
      <w:r w:rsidR="00895994" w:rsidRPr="00F47791">
        <w:rPr>
          <w:rFonts w:ascii="Book Antiqua" w:hAnsi="Book Antiqua"/>
        </w:rPr>
        <w:t>Nf</w:t>
      </w:r>
      <w:r w:rsidR="006A2CE1" w:rsidRPr="00F47791">
        <w:rPr>
          <w:rFonts w:ascii="Book Antiqua" w:hAnsi="Book Antiqua"/>
        </w:rPr>
        <w:t>-</w:t>
      </w:r>
      <w:r w:rsidR="00895994" w:rsidRPr="00F47791">
        <w:rPr>
          <w:rFonts w:ascii="Book Antiqua" w:hAnsi="Book Antiqua"/>
        </w:rPr>
        <w:t>κB</w:t>
      </w:r>
      <w:proofErr w:type="spellEnd"/>
      <w:r w:rsidR="00895994" w:rsidRPr="00F47791">
        <w:rPr>
          <w:rFonts w:ascii="Book Antiqua" w:hAnsi="Book Antiqua"/>
        </w:rPr>
        <w:t>,</w:t>
      </w:r>
      <w:r w:rsidR="00297E4F" w:rsidRPr="00F47791">
        <w:rPr>
          <w:rFonts w:ascii="Book Antiqua" w:hAnsi="Book Antiqua"/>
        </w:rPr>
        <w:t xml:space="preserve"> a criti</w:t>
      </w:r>
      <w:r w:rsidR="006C12A1" w:rsidRPr="00F47791">
        <w:rPr>
          <w:rFonts w:ascii="Book Antiqua" w:hAnsi="Book Antiqua"/>
        </w:rPr>
        <w:t xml:space="preserve">cal mediator of the </w:t>
      </w:r>
      <w:r w:rsidR="00D97AEC" w:rsidRPr="00F47791">
        <w:rPr>
          <w:rFonts w:ascii="Book Antiqua" w:hAnsi="Book Antiqua"/>
        </w:rPr>
        <w:t>EMT process</w:t>
      </w:r>
      <w:r w:rsidR="00297E4F" w:rsidRPr="00F47791">
        <w:rPr>
          <w:rFonts w:ascii="Book Antiqua" w:hAnsi="Book Antiqua"/>
        </w:rPr>
        <w:t>.</w:t>
      </w:r>
      <w:proofErr w:type="gramEnd"/>
      <w:r w:rsidR="00297E4F" w:rsidRPr="00F47791">
        <w:rPr>
          <w:rFonts w:ascii="Book Antiqua" w:hAnsi="Book Antiqua"/>
        </w:rPr>
        <w:t xml:space="preserve"> Indeed, </w:t>
      </w:r>
      <w:proofErr w:type="spellStart"/>
      <w:r w:rsidR="00297E4F" w:rsidRPr="00F47791">
        <w:rPr>
          <w:rFonts w:ascii="Book Antiqua" w:hAnsi="Book Antiqua"/>
        </w:rPr>
        <w:t>Nf</w:t>
      </w:r>
      <w:r w:rsidR="006A2CE1" w:rsidRPr="00F47791">
        <w:rPr>
          <w:rFonts w:ascii="Book Antiqua" w:hAnsi="Book Antiqua"/>
        </w:rPr>
        <w:t>-</w:t>
      </w:r>
      <w:r w:rsidR="00297E4F" w:rsidRPr="00F47791">
        <w:rPr>
          <w:rFonts w:ascii="Book Antiqua" w:hAnsi="Book Antiqua"/>
        </w:rPr>
        <w:t>κB</w:t>
      </w:r>
      <w:proofErr w:type="spellEnd"/>
      <w:r w:rsidR="00297E4F" w:rsidRPr="00F47791">
        <w:rPr>
          <w:rFonts w:ascii="Book Antiqua" w:hAnsi="Book Antiqua"/>
        </w:rPr>
        <w:t xml:space="preserve"> was </w:t>
      </w:r>
      <w:proofErr w:type="spellStart"/>
      <w:r w:rsidR="00297E4F" w:rsidRPr="00F47791">
        <w:rPr>
          <w:rFonts w:ascii="Book Antiqua" w:hAnsi="Book Antiqua"/>
        </w:rPr>
        <w:t>upregulated</w:t>
      </w:r>
      <w:proofErr w:type="spellEnd"/>
      <w:r w:rsidR="00297E4F" w:rsidRPr="00F47791">
        <w:rPr>
          <w:rFonts w:ascii="Book Antiqua" w:hAnsi="Book Antiqua"/>
        </w:rPr>
        <w:t xml:space="preserve"> in GR cells as well as its downstream target</w:t>
      </w:r>
      <w:r w:rsidR="00D62DDE" w:rsidRPr="00F47791">
        <w:rPr>
          <w:rFonts w:ascii="Book Antiqua" w:hAnsi="Book Antiqua"/>
        </w:rPr>
        <w:t>,</w:t>
      </w:r>
      <w:r w:rsidR="00297E4F" w:rsidRPr="00F47791">
        <w:rPr>
          <w:rFonts w:ascii="Book Antiqua" w:hAnsi="Book Antiqua"/>
        </w:rPr>
        <w:t xml:space="preserve"> </w:t>
      </w:r>
      <w:r w:rsidR="006A2CE1" w:rsidRPr="00F47791">
        <w:rPr>
          <w:rFonts w:ascii="Book Antiqua" w:hAnsi="Book Antiqua"/>
        </w:rPr>
        <w:t xml:space="preserve">Matrix </w:t>
      </w:r>
      <w:proofErr w:type="spellStart"/>
      <w:r w:rsidR="006A2CE1" w:rsidRPr="00F47791">
        <w:rPr>
          <w:rFonts w:ascii="Book Antiqua" w:hAnsi="Book Antiqua"/>
        </w:rPr>
        <w:t>metallopeptidase</w:t>
      </w:r>
      <w:proofErr w:type="spellEnd"/>
      <w:r w:rsidR="006A2CE1" w:rsidRPr="00F47791">
        <w:rPr>
          <w:rFonts w:ascii="Book Antiqua" w:hAnsi="Book Antiqua"/>
        </w:rPr>
        <w:t xml:space="preserve"> 9 (</w:t>
      </w:r>
      <w:r w:rsidR="00297E4F" w:rsidRPr="00F47791">
        <w:rPr>
          <w:rFonts w:ascii="Book Antiqua" w:hAnsi="Book Antiqua"/>
        </w:rPr>
        <w:t>MMP-9</w:t>
      </w:r>
      <w:r w:rsidR="006A2CE1" w:rsidRPr="00F47791">
        <w:rPr>
          <w:rFonts w:ascii="Book Antiqua" w:hAnsi="Book Antiqua"/>
        </w:rPr>
        <w:t>)</w:t>
      </w:r>
      <w:r w:rsidR="00297E4F" w:rsidRPr="00F47791">
        <w:rPr>
          <w:rFonts w:ascii="Book Antiqua" w:hAnsi="Book Antiqua"/>
        </w:rPr>
        <w:t xml:space="preserve">. </w:t>
      </w:r>
      <w:r w:rsidR="006A2CE1" w:rsidRPr="00F47791">
        <w:rPr>
          <w:rFonts w:ascii="Book Antiqua" w:hAnsi="Book Antiqua"/>
          <w:noProof/>
        </w:rPr>
        <w:t xml:space="preserve">The </w:t>
      </w:r>
      <w:r w:rsidR="00297E4F" w:rsidRPr="00F47791">
        <w:rPr>
          <w:rFonts w:ascii="Book Antiqua" w:hAnsi="Book Antiqua"/>
          <w:noProof/>
        </w:rPr>
        <w:t>activity</w:t>
      </w:r>
      <w:r w:rsidR="006A2CE1" w:rsidRPr="00F47791">
        <w:rPr>
          <w:rFonts w:ascii="Book Antiqua" w:hAnsi="Book Antiqua"/>
          <w:noProof/>
        </w:rPr>
        <w:t xml:space="preserve"> of MMP-9</w:t>
      </w:r>
      <w:r w:rsidR="00297E4F" w:rsidRPr="00F47791">
        <w:rPr>
          <w:rFonts w:ascii="Book Antiqua" w:hAnsi="Book Antiqua"/>
          <w:noProof/>
        </w:rPr>
        <w:t xml:space="preserve"> is governed by </w:t>
      </w:r>
      <w:r w:rsidR="006A2CE1" w:rsidRPr="00F47791">
        <w:rPr>
          <w:rFonts w:ascii="Book Antiqua" w:hAnsi="Book Antiqua"/>
          <w:noProof/>
        </w:rPr>
        <w:t>urinary plasminogen activator (</w:t>
      </w:r>
      <w:r w:rsidR="00297E4F" w:rsidRPr="00F47791">
        <w:rPr>
          <w:rFonts w:ascii="Book Antiqua" w:hAnsi="Book Antiqua"/>
          <w:noProof/>
        </w:rPr>
        <w:t>uPA</w:t>
      </w:r>
      <w:r w:rsidR="006A2CE1" w:rsidRPr="00F47791">
        <w:rPr>
          <w:rFonts w:ascii="Book Antiqua" w:hAnsi="Book Antiqua"/>
          <w:noProof/>
        </w:rPr>
        <w:t>)</w:t>
      </w:r>
      <w:r w:rsidR="006A2CE1" w:rsidRPr="00F47791">
        <w:rPr>
          <w:rFonts w:ascii="Book Antiqua" w:hAnsi="Book Antiqua"/>
        </w:rPr>
        <w:t>,</w:t>
      </w:r>
      <w:r w:rsidR="00297E4F" w:rsidRPr="00F47791">
        <w:rPr>
          <w:rFonts w:ascii="Book Antiqua" w:hAnsi="Book Antiqua"/>
        </w:rPr>
        <w:t xml:space="preserve"> </w:t>
      </w:r>
      <w:r w:rsidR="006A2CE1" w:rsidRPr="00F47791">
        <w:rPr>
          <w:rFonts w:ascii="Book Antiqua" w:hAnsi="Book Antiqua"/>
        </w:rPr>
        <w:t xml:space="preserve">also </w:t>
      </w:r>
      <w:r w:rsidR="00297E4F" w:rsidRPr="00F47791">
        <w:rPr>
          <w:rFonts w:ascii="Book Antiqua" w:hAnsi="Book Antiqua"/>
          <w:noProof/>
        </w:rPr>
        <w:t>upregulated</w:t>
      </w:r>
      <w:r w:rsidR="00297E4F" w:rsidRPr="00F47791">
        <w:rPr>
          <w:rFonts w:ascii="Book Antiqua" w:hAnsi="Book Antiqua"/>
        </w:rPr>
        <w:t xml:space="preserve"> in GR cells, and both </w:t>
      </w:r>
      <w:r w:rsidR="006A2CE1" w:rsidRPr="00F47791">
        <w:rPr>
          <w:rFonts w:ascii="Book Antiqua" w:hAnsi="Book Antiqua"/>
        </w:rPr>
        <w:t xml:space="preserve">proteins </w:t>
      </w:r>
      <w:r w:rsidR="00297E4F" w:rsidRPr="00F47791">
        <w:rPr>
          <w:rFonts w:ascii="Book Antiqua" w:hAnsi="Book Antiqua"/>
        </w:rPr>
        <w:t xml:space="preserve">are known for their role in cancer invasion and metastasis. Using Notch-2 and Jagged-1 </w:t>
      </w:r>
      <w:proofErr w:type="spellStart"/>
      <w:r w:rsidR="00297E4F" w:rsidRPr="00F47791">
        <w:rPr>
          <w:rFonts w:ascii="Book Antiqua" w:hAnsi="Book Antiqua"/>
        </w:rPr>
        <w:t>siRNA</w:t>
      </w:r>
      <w:proofErr w:type="spellEnd"/>
      <w:r w:rsidR="00297E4F" w:rsidRPr="00F47791">
        <w:rPr>
          <w:rFonts w:ascii="Book Antiqua" w:hAnsi="Book Antiqua"/>
        </w:rPr>
        <w:t xml:space="preserve">, the interrelation between Notch, EMT and </w:t>
      </w:r>
      <w:proofErr w:type="spellStart"/>
      <w:r w:rsidR="00297E4F" w:rsidRPr="00F47791">
        <w:rPr>
          <w:rFonts w:ascii="Book Antiqua" w:hAnsi="Book Antiqua"/>
        </w:rPr>
        <w:t>Nf</w:t>
      </w:r>
      <w:r w:rsidR="006A2CE1" w:rsidRPr="00F47791">
        <w:rPr>
          <w:rFonts w:ascii="Book Antiqua" w:hAnsi="Book Antiqua"/>
        </w:rPr>
        <w:t>-</w:t>
      </w:r>
      <w:r w:rsidR="00297E4F" w:rsidRPr="00F47791">
        <w:rPr>
          <w:rFonts w:ascii="Book Antiqua" w:hAnsi="Book Antiqua"/>
        </w:rPr>
        <w:t>κB</w:t>
      </w:r>
      <w:proofErr w:type="spellEnd"/>
      <w:r w:rsidR="00297E4F" w:rsidRPr="00F47791">
        <w:rPr>
          <w:rFonts w:ascii="Book Antiqua" w:hAnsi="Book Antiqua"/>
        </w:rPr>
        <w:t xml:space="preserve"> were further delineated. Notch-2 and Ja</w:t>
      </w:r>
      <w:r w:rsidR="006A2CE1" w:rsidRPr="00F47791">
        <w:rPr>
          <w:rFonts w:ascii="Book Antiqua" w:hAnsi="Book Antiqua"/>
        </w:rPr>
        <w:t>gged-1 knockdown in GR cells le</w:t>
      </w:r>
      <w:r w:rsidR="00297E4F" w:rsidRPr="00F47791">
        <w:rPr>
          <w:rFonts w:ascii="Book Antiqua" w:hAnsi="Book Antiqua"/>
        </w:rPr>
        <w:t xml:space="preserve">d to </w:t>
      </w:r>
      <w:r w:rsidR="00297E4F" w:rsidRPr="00F47791">
        <w:rPr>
          <w:rFonts w:ascii="Book Antiqua" w:hAnsi="Book Antiqua"/>
          <w:noProof/>
        </w:rPr>
        <w:t xml:space="preserve">mesenchymal-epithelial </w:t>
      </w:r>
      <w:r w:rsidR="00297E4F" w:rsidRPr="00F47791">
        <w:rPr>
          <w:rFonts w:ascii="Book Antiqua" w:hAnsi="Book Antiqua"/>
        </w:rPr>
        <w:t>transiti</w:t>
      </w:r>
      <w:r w:rsidR="006A2CE1" w:rsidRPr="00F47791">
        <w:rPr>
          <w:rFonts w:ascii="Book Antiqua" w:hAnsi="Book Antiqua"/>
        </w:rPr>
        <w:t xml:space="preserve">on (MET) morphological changes which include </w:t>
      </w:r>
      <w:proofErr w:type="spellStart"/>
      <w:r w:rsidR="00297E4F" w:rsidRPr="00F47791">
        <w:rPr>
          <w:rFonts w:ascii="Book Antiqua" w:hAnsi="Book Antiqua"/>
        </w:rPr>
        <w:t>upregulation</w:t>
      </w:r>
      <w:proofErr w:type="spellEnd"/>
      <w:r w:rsidR="00297E4F" w:rsidRPr="00F47791">
        <w:rPr>
          <w:rFonts w:ascii="Book Antiqua" w:hAnsi="Book Antiqua"/>
        </w:rPr>
        <w:t xml:space="preserve"> of E-cadherin, </w:t>
      </w:r>
      <w:r w:rsidR="00220638" w:rsidRPr="00F47791">
        <w:rPr>
          <w:rFonts w:ascii="Book Antiqua" w:hAnsi="Book Antiqua"/>
        </w:rPr>
        <w:t xml:space="preserve">and </w:t>
      </w:r>
      <w:r w:rsidR="006A2CE1" w:rsidRPr="00F47791">
        <w:rPr>
          <w:rFonts w:ascii="Book Antiqua" w:hAnsi="Book Antiqua"/>
        </w:rPr>
        <w:t>reduction</w:t>
      </w:r>
      <w:r w:rsidR="001B2197" w:rsidRPr="00F47791">
        <w:rPr>
          <w:rFonts w:ascii="Book Antiqua" w:hAnsi="Book Antiqua"/>
        </w:rPr>
        <w:t xml:space="preserve"> of </w:t>
      </w:r>
      <w:proofErr w:type="spellStart"/>
      <w:r w:rsidR="001B2197" w:rsidRPr="00F47791">
        <w:rPr>
          <w:rFonts w:ascii="Book Antiqua" w:hAnsi="Book Antiqua"/>
        </w:rPr>
        <w:t>vimentin</w:t>
      </w:r>
      <w:proofErr w:type="spellEnd"/>
      <w:r w:rsidR="001B2197" w:rsidRPr="00F47791">
        <w:rPr>
          <w:rFonts w:ascii="Book Antiqua" w:hAnsi="Book Antiqua"/>
        </w:rPr>
        <w:t>, slug, snail, Zeb</w:t>
      </w:r>
      <w:r w:rsidR="00297E4F" w:rsidRPr="00F47791">
        <w:rPr>
          <w:rFonts w:ascii="Book Antiqua" w:hAnsi="Book Antiqua"/>
        </w:rPr>
        <w:t xml:space="preserve">-1, and </w:t>
      </w:r>
      <w:proofErr w:type="spellStart"/>
      <w:r w:rsidR="00297E4F" w:rsidRPr="00F47791">
        <w:rPr>
          <w:rFonts w:ascii="Book Antiqua" w:hAnsi="Book Antiqua"/>
        </w:rPr>
        <w:t>NfκB</w:t>
      </w:r>
      <w:proofErr w:type="spellEnd"/>
      <w:r w:rsidR="00297E4F" w:rsidRPr="00F47791">
        <w:rPr>
          <w:rFonts w:ascii="Book Antiqua" w:hAnsi="Book Antiqua"/>
        </w:rPr>
        <w:t xml:space="preserve"> (p65 subunit). As expected, Notch-2 and Jagged-1 </w:t>
      </w:r>
      <w:proofErr w:type="spellStart"/>
      <w:r w:rsidR="00297E4F" w:rsidRPr="00F47791">
        <w:rPr>
          <w:rFonts w:ascii="Book Antiqua" w:hAnsi="Book Antiqua"/>
        </w:rPr>
        <w:t>downregulation</w:t>
      </w:r>
      <w:proofErr w:type="spellEnd"/>
      <w:r w:rsidR="00297E4F" w:rsidRPr="00F47791">
        <w:rPr>
          <w:rFonts w:ascii="Book Antiqua" w:hAnsi="Book Antiqua"/>
        </w:rPr>
        <w:t xml:space="preserve"> by </w:t>
      </w:r>
      <w:proofErr w:type="spellStart"/>
      <w:r w:rsidR="00297E4F" w:rsidRPr="00F47791">
        <w:rPr>
          <w:rFonts w:ascii="Book Antiqua" w:hAnsi="Book Antiqua"/>
        </w:rPr>
        <w:t>siRNA</w:t>
      </w:r>
      <w:proofErr w:type="spellEnd"/>
      <w:r w:rsidR="00297E4F" w:rsidRPr="00F47791">
        <w:rPr>
          <w:rFonts w:ascii="Book Antiqua" w:hAnsi="Book Antiqua"/>
        </w:rPr>
        <w:t xml:space="preserve"> </w:t>
      </w:r>
      <w:r w:rsidR="00220638" w:rsidRPr="00F47791">
        <w:rPr>
          <w:rFonts w:ascii="Book Antiqua" w:hAnsi="Book Antiqua"/>
        </w:rPr>
        <w:t>also led</w:t>
      </w:r>
      <w:r w:rsidR="00297E4F" w:rsidRPr="00F47791">
        <w:rPr>
          <w:rFonts w:ascii="Book Antiqua" w:hAnsi="Book Antiqua"/>
        </w:rPr>
        <w:t xml:space="preserve"> to a </w:t>
      </w:r>
      <w:r w:rsidR="00297E4F" w:rsidRPr="00F47791">
        <w:rPr>
          <w:rFonts w:ascii="Book Antiqua" w:hAnsi="Book Antiqua"/>
          <w:noProof/>
        </w:rPr>
        <w:t>reduction</w:t>
      </w:r>
      <w:r w:rsidR="00297E4F" w:rsidRPr="00F47791">
        <w:rPr>
          <w:rFonts w:ascii="Book Antiqua" w:hAnsi="Book Antiqua"/>
        </w:rPr>
        <w:t xml:space="preserve"> in GR cells invasion and migration</w:t>
      </w:r>
      <w:r w:rsidR="00A67865" w:rsidRPr="00F47791">
        <w:rPr>
          <w:rFonts w:ascii="Book Antiqua" w:hAnsi="Book Antiqua"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CD3724" w:rsidRPr="00F47791">
        <w:rPr>
          <w:rFonts w:ascii="Book Antiqua" w:hAnsi="Book Antiqua"/>
        </w:rPr>
        <w:instrText xml:space="preserve"> ADDIN EN.CITE </w:instrText>
      </w:r>
      <w:r w:rsidR="00CD3724" w:rsidRPr="00F47791">
        <w:rPr>
          <w:rFonts w:ascii="Book Antiqua" w:hAnsi="Book Antiqua"/>
        </w:rPr>
        <w:fldChar w:fldCharType="begin">
          <w:fldData xml:space="preserve">PEVuZE5vdGU+PENpdGU+PEF1dGhvcj5XYW5nPC9BdXRob3I+PFllYXI+MjAwOTwvWWVhcj48UmVj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</w:fldData>
        </w:fldChar>
      </w:r>
      <w:r w:rsidR="00CD3724" w:rsidRPr="00F47791">
        <w:rPr>
          <w:rFonts w:ascii="Book Antiqua" w:hAnsi="Book Antiqua"/>
        </w:rPr>
        <w:instrText xml:space="preserve"> ADDIN EN.CITE.DATA </w:instrText>
      </w:r>
      <w:r w:rsidR="00CD3724" w:rsidRPr="00F47791">
        <w:rPr>
          <w:rFonts w:ascii="Book Antiqua" w:hAnsi="Book Antiqua"/>
        </w:rPr>
      </w:r>
      <w:r w:rsidR="00CD3724" w:rsidRPr="00F47791">
        <w:rPr>
          <w:rFonts w:ascii="Book Antiqua" w:hAnsi="Book Antiqua"/>
        </w:rPr>
        <w:fldChar w:fldCharType="end"/>
      </w:r>
      <w:r w:rsidR="00A67865" w:rsidRPr="00F47791">
        <w:rPr>
          <w:rFonts w:ascii="Book Antiqua" w:hAnsi="Book Antiqua"/>
        </w:rPr>
      </w:r>
      <w:r w:rsidR="00A67865" w:rsidRPr="00F47791">
        <w:rPr>
          <w:rFonts w:ascii="Book Antiqua" w:hAnsi="Book Antiqua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</w:rPr>
        <w:t>[</w:t>
      </w:r>
      <w:hyperlink w:anchor="_ENREF_8" w:tooltip="Wang, 2009 #1359" w:history="1">
        <w:r w:rsidR="00CD3724" w:rsidRPr="00F47791">
          <w:rPr>
            <w:rFonts w:ascii="Book Antiqua" w:hAnsi="Book Antiqua"/>
            <w:noProof/>
            <w:vertAlign w:val="superscript"/>
          </w:rPr>
          <w:t>8</w:t>
        </w:r>
      </w:hyperlink>
      <w:r w:rsidR="00CD3724" w:rsidRPr="00F47791">
        <w:rPr>
          <w:rFonts w:ascii="Book Antiqua" w:hAnsi="Book Antiqua"/>
          <w:noProof/>
          <w:vertAlign w:val="superscript"/>
        </w:rPr>
        <w:t>]</w:t>
      </w:r>
      <w:r w:rsidR="00A67865" w:rsidRPr="00F47791">
        <w:rPr>
          <w:rFonts w:ascii="Book Antiqua" w:hAnsi="Book Antiqua"/>
        </w:rPr>
        <w:fldChar w:fldCharType="end"/>
      </w:r>
      <w:r w:rsidR="00D86880" w:rsidRPr="00F47791">
        <w:rPr>
          <w:rFonts w:ascii="Book Antiqua" w:hAnsi="Book Antiqua"/>
        </w:rPr>
        <w:t xml:space="preserve">. </w:t>
      </w:r>
      <w:r w:rsidR="00D86880" w:rsidRPr="00F47791">
        <w:rPr>
          <w:rFonts w:ascii="Book Antiqua" w:hAnsi="Book Antiqua"/>
          <w:noProof/>
        </w:rPr>
        <w:t xml:space="preserve">The study </w:t>
      </w:r>
      <w:r w:rsidR="00297E4F" w:rsidRPr="00F47791">
        <w:rPr>
          <w:rFonts w:ascii="Book Antiqua" w:hAnsi="Book Antiqua"/>
          <w:noProof/>
        </w:rPr>
        <w:t>characteris</w:t>
      </w:r>
      <w:r w:rsidR="00D86880" w:rsidRPr="00F47791">
        <w:rPr>
          <w:rFonts w:ascii="Book Antiqua" w:hAnsi="Book Antiqua"/>
          <w:noProof/>
        </w:rPr>
        <w:t>ed for the first time the</w:t>
      </w:r>
      <w:r w:rsidR="00D86880" w:rsidRPr="00F47791">
        <w:rPr>
          <w:rFonts w:ascii="Book Antiqua" w:hAnsi="Book Antiqua"/>
        </w:rPr>
        <w:t xml:space="preserve"> Notch-driven </w:t>
      </w:r>
      <w:r w:rsidR="00297E4F" w:rsidRPr="00F47791">
        <w:rPr>
          <w:rFonts w:ascii="Book Antiqua" w:hAnsi="Book Antiqua"/>
        </w:rPr>
        <w:t xml:space="preserve">EMT pathway in GR pancreatic cancer cells, </w:t>
      </w:r>
      <w:r w:rsidR="00297E4F" w:rsidRPr="00F47791">
        <w:rPr>
          <w:rFonts w:ascii="Book Antiqua" w:hAnsi="Book Antiqua"/>
          <w:noProof/>
        </w:rPr>
        <w:t xml:space="preserve">however, </w:t>
      </w:r>
      <w:r w:rsidR="00D62DDE" w:rsidRPr="00F47791">
        <w:rPr>
          <w:rFonts w:ascii="Book Antiqua" w:hAnsi="Book Antiqua"/>
          <w:noProof/>
        </w:rPr>
        <w:t xml:space="preserve">the authors did not address </w:t>
      </w:r>
      <w:r w:rsidR="00297E4F" w:rsidRPr="00F47791">
        <w:rPr>
          <w:rFonts w:ascii="Book Antiqua" w:hAnsi="Book Antiqua"/>
          <w:noProof/>
        </w:rPr>
        <w:t>whether silencing</w:t>
      </w:r>
      <w:r w:rsidR="00297E4F" w:rsidRPr="00F47791">
        <w:rPr>
          <w:rFonts w:ascii="Book Antiqua" w:hAnsi="Book Antiqua"/>
        </w:rPr>
        <w:t xml:space="preserve"> or inhibition of Notch could reverse</w:t>
      </w:r>
      <w:r w:rsidR="00D62DDE" w:rsidRPr="00F47791">
        <w:rPr>
          <w:rFonts w:ascii="Book Antiqua" w:hAnsi="Book Antiqua"/>
          <w:noProof/>
        </w:rPr>
        <w:t xml:space="preserve"> GR</w:t>
      </w:r>
      <w:r w:rsidR="00297E4F" w:rsidRPr="00F47791">
        <w:rPr>
          <w:rFonts w:ascii="Book Antiqua" w:hAnsi="Book Antiqua"/>
        </w:rPr>
        <w:t>.</w:t>
      </w:r>
      <w:r w:rsidR="00AB27FD" w:rsidRPr="00F47791">
        <w:rPr>
          <w:rFonts w:ascii="Book Antiqua" w:hAnsi="Book Antiqua"/>
        </w:rPr>
        <w:t xml:space="preserve"> </w:t>
      </w:r>
    </w:p>
    <w:p w:rsidR="00297E4F" w:rsidRPr="00F47791" w:rsidRDefault="00297E4F" w:rsidP="00F47791">
      <w:pPr>
        <w:spacing w:line="360" w:lineRule="auto"/>
        <w:jc w:val="both"/>
        <w:rPr>
          <w:rFonts w:ascii="Book Antiqua" w:hAnsi="Book Antiqua"/>
        </w:rPr>
      </w:pPr>
    </w:p>
    <w:p w:rsidR="0070291F" w:rsidRPr="00F47791" w:rsidRDefault="00F47791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>EMT AND GEMCITABINE RESISTANCE</w:t>
      </w:r>
    </w:p>
    <w:p w:rsidR="00297E4F" w:rsidRPr="00F47791" w:rsidRDefault="00297E4F" w:rsidP="00F47791">
      <w:pPr>
        <w:spacing w:line="360" w:lineRule="auto"/>
        <w:jc w:val="both"/>
        <w:rPr>
          <w:rFonts w:ascii="Book Antiqua" w:eastAsiaTheme="minorHAnsi" w:hAnsi="Book Antiqua" w:cs="AdvOTe4bfdd46"/>
        </w:rPr>
      </w:pPr>
      <w:r w:rsidRPr="00F47791">
        <w:rPr>
          <w:rFonts w:ascii="Book Antiqua" w:hAnsi="Book Antiqua"/>
        </w:rPr>
        <w:t xml:space="preserve">The development of gemcitabine resistance and its association with EMT phenotype </w:t>
      </w:r>
      <w:r w:rsidR="00122B11" w:rsidRPr="00F47791">
        <w:rPr>
          <w:rFonts w:ascii="Book Antiqua" w:hAnsi="Book Antiqua"/>
        </w:rPr>
        <w:t xml:space="preserve">has </w:t>
      </w:r>
      <w:r w:rsidRPr="00F47791">
        <w:rPr>
          <w:rFonts w:ascii="Book Antiqua" w:hAnsi="Book Antiqua"/>
        </w:rPr>
        <w:t xml:space="preserve">drawn attention to a possible role of gemcitabine in inducing EMT. </w:t>
      </w:r>
      <w:proofErr w:type="spellStart"/>
      <w:r w:rsidRPr="00F47791">
        <w:rPr>
          <w:rFonts w:ascii="Book Antiqua" w:eastAsiaTheme="minorHAnsi" w:hAnsi="Book Antiqua" w:cs="AdvOTf0129623"/>
        </w:rPr>
        <w:t>Gungor</w:t>
      </w:r>
      <w:proofErr w:type="spellEnd"/>
      <w:r w:rsidRPr="00F47791">
        <w:rPr>
          <w:rFonts w:ascii="Book Antiqua" w:eastAsiaTheme="minorHAnsi" w:hAnsi="Book Antiqua" w:cs="AdvOTf0129623"/>
        </w:rPr>
        <w:t xml:space="preserve"> </w:t>
      </w:r>
      <w:r w:rsidRPr="00F47791">
        <w:rPr>
          <w:rFonts w:ascii="Book Antiqua" w:eastAsiaTheme="minorHAnsi" w:hAnsi="Book Antiqua" w:cs="AdvOTf0129623"/>
          <w:i/>
        </w:rPr>
        <w:t xml:space="preserve">et </w:t>
      </w:r>
      <w:proofErr w:type="gramStart"/>
      <w:r w:rsidRPr="00F47791">
        <w:rPr>
          <w:rFonts w:ascii="Book Antiqua" w:eastAsiaTheme="minorHAnsi" w:hAnsi="Book Antiqua" w:cs="AdvOTf0129623"/>
          <w:i/>
        </w:rPr>
        <w:t>al</w:t>
      </w:r>
      <w:r w:rsidR="00F47791">
        <w:rPr>
          <w:rFonts w:ascii="Book Antiqua" w:hAnsi="Book Antiqua" w:cs="AdvOTf0129623" w:hint="eastAsia"/>
          <w:vertAlign w:val="superscript"/>
          <w:lang w:eastAsia="zh-CN"/>
        </w:rPr>
        <w:t>[</w:t>
      </w:r>
      <w:proofErr w:type="gramEnd"/>
      <w:r w:rsidR="00D41933">
        <w:rPr>
          <w:rFonts w:ascii="Book Antiqua" w:hAnsi="Book Antiqua" w:cs="AdvOTf0129623" w:hint="eastAsia"/>
          <w:vertAlign w:val="superscript"/>
          <w:lang w:eastAsia="zh-CN"/>
        </w:rPr>
        <w:t>9</w:t>
      </w:r>
      <w:r w:rsidR="00F47791">
        <w:rPr>
          <w:rFonts w:ascii="Book Antiqua" w:hAnsi="Book Antiqua" w:cs="AdvOTf0129623" w:hint="eastAsia"/>
          <w:vertAlign w:val="superscript"/>
          <w:lang w:eastAsia="zh-CN"/>
        </w:rPr>
        <w:t>]</w:t>
      </w:r>
      <w:r w:rsidRPr="00F47791">
        <w:rPr>
          <w:rFonts w:ascii="Book Antiqua" w:eastAsiaTheme="minorHAnsi" w:hAnsi="Book Antiqua" w:cs="AdvOTf0129623"/>
        </w:rPr>
        <w:t xml:space="preserve"> examined the role of </w:t>
      </w:r>
      <w:proofErr w:type="spellStart"/>
      <w:r w:rsidRPr="00F47791">
        <w:rPr>
          <w:rFonts w:ascii="Book Antiqua" w:eastAsiaTheme="minorHAnsi" w:hAnsi="Book Antiqua" w:cs="AdvOTf0129623"/>
        </w:rPr>
        <w:t>Midkine</w:t>
      </w:r>
      <w:proofErr w:type="spellEnd"/>
      <w:r w:rsidRPr="00F47791">
        <w:rPr>
          <w:rFonts w:ascii="Book Antiqua" w:eastAsiaTheme="minorHAnsi" w:hAnsi="Book Antiqua" w:cs="AdvOTf0129623"/>
        </w:rPr>
        <w:t xml:space="preserve"> (MK) in orchestrating the interplay between Notch, EMT and gemcitabi</w:t>
      </w:r>
      <w:r w:rsidR="00122B11" w:rsidRPr="00F47791">
        <w:rPr>
          <w:rFonts w:ascii="Book Antiqua" w:eastAsiaTheme="minorHAnsi" w:hAnsi="Book Antiqua" w:cs="AdvOTf0129623"/>
        </w:rPr>
        <w:t>ne resistance.</w:t>
      </w:r>
      <w:r w:rsidR="00F47791">
        <w:rPr>
          <w:rFonts w:ascii="Book Antiqua" w:eastAsiaTheme="minorHAnsi" w:hAnsi="Book Antiqua" w:cs="AdvOTf0129623"/>
        </w:rPr>
        <w:t xml:space="preserve"> </w:t>
      </w:r>
      <w:r w:rsidR="00122B11" w:rsidRPr="00F47791">
        <w:rPr>
          <w:rFonts w:ascii="Book Antiqua" w:eastAsiaTheme="minorHAnsi" w:hAnsi="Book Antiqua" w:cs="AdvOTf0129623"/>
          <w:noProof/>
        </w:rPr>
        <w:t>MK is a heparin-</w:t>
      </w:r>
      <w:r w:rsidRPr="00F47791">
        <w:rPr>
          <w:rFonts w:ascii="Book Antiqua" w:eastAsiaTheme="minorHAnsi" w:hAnsi="Book Antiqua" w:cs="AdvOTf0129623"/>
          <w:noProof/>
        </w:rPr>
        <w:t>binding growth factor overexpressed in</w:t>
      </w:r>
      <w:r w:rsidRPr="00F47791">
        <w:rPr>
          <w:rFonts w:ascii="Book Antiqua" w:eastAsiaTheme="minorHAnsi" w:hAnsi="Book Antiqua" w:cs="AdvOTf0129623"/>
        </w:rPr>
        <w:t xml:space="preserve"> some types of cancers</w:t>
      </w:r>
      <w:r w:rsidR="003B4279" w:rsidRPr="00F47791">
        <w:rPr>
          <w:rFonts w:ascii="Book Antiqua" w:eastAsiaTheme="minorHAnsi" w:hAnsi="Book Antiqua" w:cs="AdvOTf0129623"/>
        </w:rPr>
        <w:fldChar w:fldCharType="begin">
          <w:fldData xml:space="preserve">PEVuZE5vdGU+PENpdGU+PEF1dGhvcj5HYXJ2ZXI8L0F1dGhvcj48WWVhcj4xOTk0PC9ZZWFyPjxS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</w:fldData>
        </w:fldChar>
      </w:r>
      <w:r w:rsidR="00CD3724" w:rsidRPr="00F47791">
        <w:rPr>
          <w:rFonts w:ascii="Book Antiqua" w:eastAsiaTheme="minorHAnsi" w:hAnsi="Book Antiqua" w:cs="AdvOTf0129623"/>
        </w:rPr>
        <w:instrText xml:space="preserve"> ADDIN EN.CITE </w:instrText>
      </w:r>
      <w:r w:rsidR="00CD3724" w:rsidRPr="00F47791">
        <w:rPr>
          <w:rFonts w:ascii="Book Antiqua" w:eastAsiaTheme="minorHAnsi" w:hAnsi="Book Antiqua" w:cs="AdvOTf0129623"/>
        </w:rPr>
        <w:fldChar w:fldCharType="begin">
          <w:fldData xml:space="preserve">PEVuZE5vdGU+PENpdGU+PEF1dGhvcj5HYXJ2ZXI8L0F1dGhvcj48WWVhcj4xOTk0PC9ZZWFyPjxS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</w:fldData>
        </w:fldChar>
      </w:r>
      <w:r w:rsidR="00CD3724" w:rsidRPr="00F47791">
        <w:rPr>
          <w:rFonts w:ascii="Book Antiqua" w:eastAsiaTheme="minorHAnsi" w:hAnsi="Book Antiqua" w:cs="AdvOTf0129623"/>
        </w:rPr>
        <w:instrText xml:space="preserve"> ADDIN EN.CITE.DATA </w:instrText>
      </w:r>
      <w:r w:rsidR="00CD3724" w:rsidRPr="00F47791">
        <w:rPr>
          <w:rFonts w:ascii="Book Antiqua" w:eastAsiaTheme="minorHAnsi" w:hAnsi="Book Antiqua" w:cs="AdvOTf0129623"/>
        </w:rPr>
      </w:r>
      <w:r w:rsidR="00CD3724" w:rsidRPr="00F47791">
        <w:rPr>
          <w:rFonts w:ascii="Book Antiqua" w:eastAsiaTheme="minorHAnsi" w:hAnsi="Book Antiqua" w:cs="AdvOTf0129623"/>
        </w:rPr>
        <w:fldChar w:fldCharType="end"/>
      </w:r>
      <w:r w:rsidR="003B4279" w:rsidRPr="00F47791">
        <w:rPr>
          <w:rFonts w:ascii="Book Antiqua" w:eastAsiaTheme="minorHAnsi" w:hAnsi="Book Antiqua" w:cs="AdvOTf0129623"/>
        </w:rPr>
      </w:r>
      <w:r w:rsidR="003B4279" w:rsidRPr="00F47791">
        <w:rPr>
          <w:rFonts w:ascii="Book Antiqua" w:eastAsiaTheme="minorHAnsi" w:hAnsi="Book Antiqua" w:cs="AdvOTf0129623"/>
        </w:rPr>
        <w:fldChar w:fldCharType="separate"/>
      </w:r>
      <w:r w:rsidR="00CD3724" w:rsidRPr="00F47791">
        <w:rPr>
          <w:rFonts w:ascii="Book Antiqua" w:eastAsiaTheme="minorHAnsi" w:hAnsi="Book Antiqua" w:cs="AdvOTf0129623"/>
          <w:noProof/>
          <w:vertAlign w:val="superscript"/>
        </w:rPr>
        <w:t>[</w:t>
      </w:r>
      <w:hyperlink w:anchor="_ENREF_10" w:tooltip="Aridome, 1995 #1361" w:history="1">
        <w:r w:rsidR="00CD3724" w:rsidRPr="00F47791">
          <w:rPr>
            <w:rFonts w:ascii="Book Antiqua" w:eastAsiaTheme="minorHAnsi" w:hAnsi="Book Antiqua" w:cs="AdvOTf0129623"/>
            <w:noProof/>
            <w:vertAlign w:val="superscript"/>
          </w:rPr>
          <w:t>10</w:t>
        </w:r>
      </w:hyperlink>
      <w:r w:rsidR="00D41933">
        <w:rPr>
          <w:rFonts w:ascii="Book Antiqua" w:hAnsi="Book Antiqua" w:cs="AdvOTf0129623" w:hint="eastAsia"/>
          <w:noProof/>
          <w:vertAlign w:val="superscript"/>
          <w:lang w:eastAsia="zh-CN"/>
        </w:rPr>
        <w:t>,11</w:t>
      </w:r>
      <w:r w:rsidR="00CD3724" w:rsidRPr="00F47791">
        <w:rPr>
          <w:rFonts w:ascii="Book Antiqua" w:eastAsiaTheme="minorHAnsi" w:hAnsi="Book Antiqua" w:cs="AdvOTf0129623"/>
          <w:noProof/>
          <w:vertAlign w:val="superscript"/>
        </w:rPr>
        <w:t>]</w:t>
      </w:r>
      <w:r w:rsidR="003B4279" w:rsidRPr="00F47791">
        <w:rPr>
          <w:rFonts w:ascii="Book Antiqua" w:eastAsiaTheme="minorHAnsi" w:hAnsi="Book Antiqua" w:cs="AdvOTf0129623"/>
        </w:rPr>
        <w:fldChar w:fldCharType="end"/>
      </w:r>
      <w:r w:rsidRPr="00F47791">
        <w:rPr>
          <w:rFonts w:ascii="Book Antiqua" w:eastAsiaTheme="minorHAnsi" w:hAnsi="Book Antiqua" w:cs="AdvOTf0129623"/>
        </w:rPr>
        <w:t xml:space="preserve">. </w:t>
      </w:r>
      <w:r w:rsidR="006A2CE1" w:rsidRPr="00F47791">
        <w:rPr>
          <w:rFonts w:ascii="Book Antiqua" w:eastAsiaTheme="minorHAnsi" w:hAnsi="Book Antiqua" w:cs="AdvOTf0129623"/>
        </w:rPr>
        <w:t xml:space="preserve">High </w:t>
      </w:r>
      <w:r w:rsidRPr="00F47791">
        <w:rPr>
          <w:rFonts w:ascii="Book Antiqua" w:eastAsiaTheme="minorHAnsi" w:hAnsi="Book Antiqua" w:cs="AdvOTf0129623"/>
        </w:rPr>
        <w:t xml:space="preserve">MK </w:t>
      </w:r>
      <w:r w:rsidR="00677EBC" w:rsidRPr="00F47791">
        <w:rPr>
          <w:rFonts w:ascii="Book Antiqua" w:eastAsiaTheme="minorHAnsi" w:hAnsi="Book Antiqua" w:cs="AdvOTf0129623"/>
        </w:rPr>
        <w:t xml:space="preserve">mRNA </w:t>
      </w:r>
      <w:r w:rsidRPr="00F47791">
        <w:rPr>
          <w:rFonts w:ascii="Book Antiqua" w:eastAsiaTheme="minorHAnsi" w:hAnsi="Book Antiqua" w:cs="AdvOTf0129623"/>
        </w:rPr>
        <w:t xml:space="preserve">expression was detected in pancreatic cancer cell lines that developed gemcitabine resistance following repeated exposure to gemcitabine, </w:t>
      </w:r>
      <w:r w:rsidR="00122B11" w:rsidRPr="00F47791">
        <w:rPr>
          <w:rFonts w:ascii="Book Antiqua" w:eastAsiaTheme="minorHAnsi" w:hAnsi="Book Antiqua" w:cs="AdvOTf0129623"/>
        </w:rPr>
        <w:t xml:space="preserve">and in </w:t>
      </w:r>
      <w:r w:rsidRPr="00F47791">
        <w:rPr>
          <w:rFonts w:ascii="Book Antiqua" w:eastAsiaTheme="minorHAnsi" w:hAnsi="Book Antiqua" w:cs="AdvOTf0129623"/>
        </w:rPr>
        <w:t xml:space="preserve">PDAC </w:t>
      </w:r>
      <w:r w:rsidR="00CF1E67" w:rsidRPr="00F47791">
        <w:rPr>
          <w:rFonts w:ascii="Book Antiqua" w:eastAsiaTheme="minorHAnsi" w:hAnsi="Book Antiqua" w:cs="AdvOTf0129623"/>
        </w:rPr>
        <w:t xml:space="preserve">tumour samples </w:t>
      </w:r>
      <w:r w:rsidRPr="00F47791">
        <w:rPr>
          <w:rFonts w:ascii="Book Antiqua" w:eastAsiaTheme="minorHAnsi" w:hAnsi="Book Antiqua" w:cs="AdvOTf0129623"/>
        </w:rPr>
        <w:t xml:space="preserve">isolated from patients who underwent total </w:t>
      </w:r>
      <w:proofErr w:type="spellStart"/>
      <w:r w:rsidRPr="00F47791">
        <w:rPr>
          <w:rFonts w:ascii="Book Antiqua" w:eastAsiaTheme="minorHAnsi" w:hAnsi="Book Antiqua" w:cs="AdvOTe4bfdd46"/>
        </w:rPr>
        <w:t>pancreaticoduodenectomy</w:t>
      </w:r>
      <w:proofErr w:type="spellEnd"/>
      <w:r w:rsidRPr="00F47791">
        <w:rPr>
          <w:rFonts w:ascii="Book Antiqua" w:eastAsiaTheme="minorHAnsi" w:hAnsi="Book Antiqua" w:cs="AdvOTe4bfdd46"/>
        </w:rPr>
        <w:t xml:space="preserve">. </w:t>
      </w:r>
      <w:r w:rsidR="00956AC3" w:rsidRPr="00F47791">
        <w:rPr>
          <w:rFonts w:ascii="Book Antiqua" w:eastAsiaTheme="minorHAnsi" w:hAnsi="Book Antiqua" w:cs="AdvOTe4bfdd46"/>
        </w:rPr>
        <w:t>G</w:t>
      </w:r>
      <w:r w:rsidR="008F109F" w:rsidRPr="00F47791">
        <w:rPr>
          <w:rFonts w:ascii="Book Antiqua" w:eastAsiaTheme="minorHAnsi" w:hAnsi="Book Antiqua" w:cs="AdvOTe4bfdd46"/>
        </w:rPr>
        <w:t xml:space="preserve">emcitabine treatment in </w:t>
      </w:r>
      <w:r w:rsidR="00956AC3" w:rsidRPr="00F47791">
        <w:rPr>
          <w:rFonts w:ascii="Book Antiqua" w:eastAsiaTheme="minorHAnsi" w:hAnsi="Book Antiqua" w:cs="AdvOTe4bfdd46"/>
        </w:rPr>
        <w:t>GR cells</w:t>
      </w:r>
      <w:r w:rsidR="008F109F" w:rsidRPr="00F47791">
        <w:rPr>
          <w:rFonts w:ascii="Book Antiqua" w:eastAsiaTheme="minorHAnsi" w:hAnsi="Book Antiqua" w:cs="AdvOTe4bfdd46"/>
        </w:rPr>
        <w:t xml:space="preserve"> </w:t>
      </w:r>
      <w:r w:rsidR="006A2CE1" w:rsidRPr="00F47791">
        <w:rPr>
          <w:rFonts w:ascii="Book Antiqua" w:eastAsiaTheme="minorHAnsi" w:hAnsi="Book Antiqua" w:cs="AdvOTe4bfdd46"/>
          <w:noProof/>
        </w:rPr>
        <w:t>le</w:t>
      </w:r>
      <w:r w:rsidR="008F109F" w:rsidRPr="00F47791">
        <w:rPr>
          <w:rFonts w:ascii="Book Antiqua" w:eastAsiaTheme="minorHAnsi" w:hAnsi="Book Antiqua" w:cs="AdvOTe4bfdd46"/>
          <w:noProof/>
        </w:rPr>
        <w:t>d</w:t>
      </w:r>
      <w:r w:rsidR="008F109F" w:rsidRPr="00F47791">
        <w:rPr>
          <w:rFonts w:ascii="Book Antiqua" w:eastAsiaTheme="minorHAnsi" w:hAnsi="Book Antiqua" w:cs="AdvOTe4bfdd46"/>
        </w:rPr>
        <w:t xml:space="preserve"> to a dose-dependent increase in MK mRNA expression and </w:t>
      </w:r>
      <w:r w:rsidR="008F109F" w:rsidRPr="00F47791">
        <w:rPr>
          <w:rFonts w:ascii="Book Antiqua" w:eastAsiaTheme="minorHAnsi" w:hAnsi="Book Antiqua" w:cs="AdvOTe4bfdd46"/>
        </w:rPr>
        <w:lastRenderedPageBreak/>
        <w:t xml:space="preserve">protein secretion, an effect </w:t>
      </w:r>
      <w:r w:rsidR="008F109F" w:rsidRPr="00F47791">
        <w:rPr>
          <w:rFonts w:ascii="Book Antiqua" w:eastAsiaTheme="minorHAnsi" w:hAnsi="Book Antiqua" w:cs="AdvOTe4bfdd46"/>
          <w:noProof/>
        </w:rPr>
        <w:t xml:space="preserve">not </w:t>
      </w:r>
      <w:r w:rsidR="006A2CE1" w:rsidRPr="00F47791">
        <w:rPr>
          <w:rFonts w:ascii="Book Antiqua" w:eastAsiaTheme="minorHAnsi" w:hAnsi="Book Antiqua" w:cs="AdvOTe4bfdd46"/>
          <w:noProof/>
        </w:rPr>
        <w:t>observed</w:t>
      </w:r>
      <w:r w:rsidR="008F109F" w:rsidRPr="00F47791">
        <w:rPr>
          <w:rFonts w:ascii="Book Antiqua" w:eastAsiaTheme="minorHAnsi" w:hAnsi="Book Antiqua" w:cs="AdvOTe4bfdd46"/>
        </w:rPr>
        <w:t xml:space="preserve"> in GS cells. </w:t>
      </w:r>
      <w:r w:rsidRPr="00F47791">
        <w:rPr>
          <w:rFonts w:ascii="Book Antiqua" w:eastAsiaTheme="minorHAnsi" w:hAnsi="Book Antiqua" w:cs="AdvOTe4bfdd46"/>
        </w:rPr>
        <w:t xml:space="preserve">Knockdown of MK with </w:t>
      </w:r>
      <w:proofErr w:type="spellStart"/>
      <w:r w:rsidRPr="00F47791">
        <w:rPr>
          <w:rFonts w:ascii="Book Antiqua" w:eastAsiaTheme="minorHAnsi" w:hAnsi="Book Antiqua" w:cs="AdvOTe4bfdd46"/>
        </w:rPr>
        <w:t>siRNA</w:t>
      </w:r>
      <w:proofErr w:type="spellEnd"/>
      <w:r w:rsidRPr="00F47791">
        <w:rPr>
          <w:rFonts w:ascii="Book Antiqua" w:eastAsiaTheme="minorHAnsi" w:hAnsi="Book Antiqua" w:cs="AdvOTe4bfdd46"/>
        </w:rPr>
        <w:t xml:space="preserve"> restored gemcitabine sensitivity in GR cells</w:t>
      </w:r>
      <w:r w:rsidR="00226972" w:rsidRPr="00F47791">
        <w:rPr>
          <w:rFonts w:ascii="Book Antiqua" w:eastAsiaTheme="minorHAnsi" w:hAnsi="Book Antiqua" w:cs="AdvOTe4bfdd46"/>
        </w:rPr>
        <w:t>,</w:t>
      </w:r>
      <w:r w:rsidRPr="00F47791">
        <w:rPr>
          <w:rFonts w:ascii="Book Antiqua" w:eastAsiaTheme="minorHAnsi" w:hAnsi="Book Antiqua" w:cs="AdvOTe4bfdd46"/>
        </w:rPr>
        <w:t xml:space="preserve"> while the </w:t>
      </w:r>
      <w:r w:rsidRPr="00F47791">
        <w:rPr>
          <w:rFonts w:ascii="Book Antiqua" w:eastAsiaTheme="minorHAnsi" w:hAnsi="Book Antiqua" w:cs="AdvOTe4bfdd46"/>
          <w:noProof/>
        </w:rPr>
        <w:t>addition</w:t>
      </w:r>
      <w:r w:rsidRPr="00F47791">
        <w:rPr>
          <w:rFonts w:ascii="Book Antiqua" w:eastAsiaTheme="minorHAnsi" w:hAnsi="Book Antiqua" w:cs="AdvOTe4bfdd46"/>
        </w:rPr>
        <w:t xml:space="preserve"> of recombinant human </w:t>
      </w:r>
      <w:r w:rsidR="001946FA" w:rsidRPr="00F47791">
        <w:rPr>
          <w:rFonts w:ascii="Book Antiqua" w:eastAsiaTheme="minorHAnsi" w:hAnsi="Book Antiqua" w:cs="AdvOTe4bfdd46"/>
        </w:rPr>
        <w:t>MK</w:t>
      </w:r>
      <w:r w:rsidR="00276E37" w:rsidRPr="00F47791">
        <w:rPr>
          <w:rFonts w:ascii="Book Antiqua" w:eastAsiaTheme="minorHAnsi" w:hAnsi="Book Antiqua" w:cs="AdvOTe4bfdd46"/>
        </w:rPr>
        <w:t xml:space="preserve"> (</w:t>
      </w:r>
      <w:r w:rsidR="00276E37" w:rsidRPr="00F47791">
        <w:rPr>
          <w:rFonts w:ascii="Book Antiqua" w:eastAsiaTheme="minorHAnsi" w:hAnsi="Book Antiqua" w:cs="AdvOTe4bfdd46"/>
          <w:noProof/>
        </w:rPr>
        <w:t>rh</w:t>
      </w:r>
      <w:r w:rsidR="00276E37" w:rsidRPr="00F47791">
        <w:rPr>
          <w:rFonts w:ascii="Book Antiqua" w:eastAsiaTheme="minorHAnsi" w:hAnsi="Book Antiqua" w:cs="AdvOTe4bfdd46"/>
        </w:rPr>
        <w:t>-MK)</w:t>
      </w:r>
      <w:r w:rsidR="00905C3F" w:rsidRPr="00F47791">
        <w:rPr>
          <w:rFonts w:ascii="Book Antiqua" w:eastAsiaTheme="minorHAnsi" w:hAnsi="Book Antiqua" w:cs="AdvOTe4bfdd46"/>
        </w:rPr>
        <w:t xml:space="preserve"> to MK-knockdown </w:t>
      </w:r>
      <w:r w:rsidR="001946FA" w:rsidRPr="00F47791">
        <w:rPr>
          <w:rFonts w:ascii="Book Antiqua" w:eastAsiaTheme="minorHAnsi" w:hAnsi="Book Antiqua" w:cs="AdvOTe4bfdd46"/>
        </w:rPr>
        <w:t>or GS cells,</w:t>
      </w:r>
      <w:r w:rsidRPr="00F47791">
        <w:rPr>
          <w:rFonts w:ascii="Book Antiqua" w:eastAsiaTheme="minorHAnsi" w:hAnsi="Book Antiqua" w:cs="AdvOTe4bfdd46"/>
        </w:rPr>
        <w:t xml:space="preserve"> restored or induced resistance</w:t>
      </w:r>
      <w:r w:rsidR="006A2CE1" w:rsidRPr="00F47791">
        <w:rPr>
          <w:rFonts w:ascii="Book Antiqua" w:eastAsiaTheme="minorHAnsi" w:hAnsi="Book Antiqua" w:cs="AdvOTe4bfdd46"/>
        </w:rPr>
        <w:t>,</w:t>
      </w:r>
      <w:r w:rsidRPr="00F47791">
        <w:rPr>
          <w:rFonts w:ascii="Book Antiqua" w:eastAsiaTheme="minorHAnsi" w:hAnsi="Book Antiqua" w:cs="AdvOTe4bfdd46"/>
        </w:rPr>
        <w:t xml:space="preserve"> respectively. GR cells overexpressing MK display</w:t>
      </w:r>
      <w:r w:rsidR="00905C3F" w:rsidRPr="00F47791">
        <w:rPr>
          <w:rFonts w:ascii="Book Antiqua" w:eastAsiaTheme="minorHAnsi" w:hAnsi="Book Antiqua" w:cs="AdvOTe4bfdd46"/>
        </w:rPr>
        <w:t>ed EMT characteristics while MK-</w:t>
      </w:r>
      <w:r w:rsidRPr="00F47791">
        <w:rPr>
          <w:rFonts w:ascii="Book Antiqua" w:eastAsiaTheme="minorHAnsi" w:hAnsi="Book Antiqua" w:cs="AdvOTe4bfdd46"/>
        </w:rPr>
        <w:t xml:space="preserve">depleted GR cells displayed MET </w:t>
      </w:r>
      <w:r w:rsidR="001946FA" w:rsidRPr="00F47791">
        <w:rPr>
          <w:rFonts w:ascii="Book Antiqua" w:eastAsiaTheme="minorHAnsi" w:hAnsi="Book Antiqua" w:cs="AdvOTe4bfdd46"/>
        </w:rPr>
        <w:t>characteristics</w:t>
      </w:r>
      <w:r w:rsidRPr="00F47791">
        <w:rPr>
          <w:rFonts w:ascii="Book Antiqua" w:eastAsiaTheme="minorHAnsi" w:hAnsi="Book Antiqua" w:cs="AdvOTe4bfdd46"/>
        </w:rPr>
        <w:t xml:space="preserve"> as evidenced by </w:t>
      </w:r>
      <w:proofErr w:type="spellStart"/>
      <w:r w:rsidRPr="00F47791">
        <w:rPr>
          <w:rFonts w:ascii="Book Antiqua" w:eastAsiaTheme="minorHAnsi" w:hAnsi="Book Antiqua" w:cs="AdvOTe4bfdd46"/>
        </w:rPr>
        <w:t>downregulation</w:t>
      </w:r>
      <w:proofErr w:type="spellEnd"/>
      <w:r w:rsidRPr="00F47791">
        <w:rPr>
          <w:rFonts w:ascii="Book Antiqua" w:eastAsiaTheme="minorHAnsi" w:hAnsi="Book Antiqua" w:cs="AdvOTe4bfdd46"/>
        </w:rPr>
        <w:t xml:space="preserve"> of </w:t>
      </w:r>
      <w:proofErr w:type="spellStart"/>
      <w:r w:rsidRPr="00F47791">
        <w:rPr>
          <w:rFonts w:ascii="Book Antiqua" w:eastAsiaTheme="minorHAnsi" w:hAnsi="Book Antiqua" w:cs="AdvOTe4bfdd46"/>
        </w:rPr>
        <w:t>vimentin</w:t>
      </w:r>
      <w:proofErr w:type="spellEnd"/>
      <w:r w:rsidR="00905C3F" w:rsidRPr="00F47791">
        <w:rPr>
          <w:rFonts w:ascii="Book Antiqua" w:eastAsiaTheme="minorHAnsi" w:hAnsi="Book Antiqua" w:cs="AdvOTe4bfdd46"/>
        </w:rPr>
        <w:t xml:space="preserve"> and</w:t>
      </w:r>
      <w:r w:rsidRPr="00F47791">
        <w:rPr>
          <w:rFonts w:ascii="Book Antiqua" w:eastAsiaTheme="minorHAnsi" w:hAnsi="Book Antiqua" w:cs="AdvOTe4bfdd46"/>
        </w:rPr>
        <w:t xml:space="preserve"> </w:t>
      </w:r>
      <w:r w:rsidRPr="00F47791">
        <w:rPr>
          <w:rFonts w:ascii="Book Antiqua" w:eastAsiaTheme="minorHAnsi" w:hAnsi="Book Antiqua" w:cs="Helvetica"/>
        </w:rPr>
        <w:t>NF-</w:t>
      </w:r>
      <w:proofErr w:type="spellStart"/>
      <w:r w:rsidRPr="00F47791">
        <w:rPr>
          <w:rFonts w:ascii="Book Antiqua" w:eastAsiaTheme="minorHAnsi" w:hAnsi="Book Antiqua" w:cs="Symbol"/>
        </w:rPr>
        <w:t>κ</w:t>
      </w:r>
      <w:r w:rsidRPr="00F47791">
        <w:rPr>
          <w:rFonts w:ascii="Book Antiqua" w:eastAsiaTheme="minorHAnsi" w:hAnsi="Book Antiqua" w:cs="Helvetica"/>
        </w:rPr>
        <w:t>B</w:t>
      </w:r>
      <w:proofErr w:type="spellEnd"/>
      <w:r w:rsidR="00905C3F" w:rsidRPr="00F47791">
        <w:rPr>
          <w:rFonts w:ascii="Book Antiqua" w:eastAsiaTheme="minorHAnsi" w:hAnsi="Book Antiqua" w:cs="Helvetica"/>
        </w:rPr>
        <w:t>,</w:t>
      </w:r>
      <w:r w:rsidRPr="00F47791">
        <w:rPr>
          <w:rFonts w:ascii="Book Antiqua" w:eastAsiaTheme="minorHAnsi" w:hAnsi="Book Antiqua" w:cs="AdvOTe4bfdd46"/>
        </w:rPr>
        <w:t xml:space="preserve"> and </w:t>
      </w:r>
      <w:proofErr w:type="spellStart"/>
      <w:r w:rsidRPr="00F47791">
        <w:rPr>
          <w:rFonts w:ascii="Book Antiqua" w:eastAsiaTheme="minorHAnsi" w:hAnsi="Book Antiqua" w:cs="AdvOTe4bfdd46"/>
        </w:rPr>
        <w:t>upregulation</w:t>
      </w:r>
      <w:proofErr w:type="spellEnd"/>
      <w:r w:rsidRPr="00F47791">
        <w:rPr>
          <w:rFonts w:ascii="Book Antiqua" w:eastAsiaTheme="minorHAnsi" w:hAnsi="Book Antiqua" w:cs="AdvOTe4bfdd46"/>
        </w:rPr>
        <w:t xml:space="preserve"> of E-cadherin. As expected, there was a reduction </w:t>
      </w:r>
      <w:r w:rsidR="00905C3F" w:rsidRPr="00F47791">
        <w:rPr>
          <w:rFonts w:ascii="Book Antiqua" w:eastAsiaTheme="minorHAnsi" w:hAnsi="Book Antiqua" w:cs="AdvOTe4bfdd46"/>
        </w:rPr>
        <w:t>in migration and invasion in MK-</w:t>
      </w:r>
      <w:r w:rsidRPr="00F47791">
        <w:rPr>
          <w:rFonts w:ascii="Book Antiqua" w:eastAsiaTheme="minorHAnsi" w:hAnsi="Book Antiqua" w:cs="AdvOTe4bfdd46"/>
        </w:rPr>
        <w:t>depleted cells compared to control.</w:t>
      </w:r>
      <w:r w:rsidR="00F47791">
        <w:rPr>
          <w:rFonts w:ascii="Book Antiqua" w:eastAsiaTheme="minorHAnsi" w:hAnsi="Book Antiqua" w:cs="AdvOTe4bfdd46"/>
        </w:rPr>
        <w:t xml:space="preserve"> </w:t>
      </w:r>
      <w:r w:rsidRPr="00F47791">
        <w:rPr>
          <w:rFonts w:ascii="Book Antiqua" w:eastAsiaTheme="minorHAnsi" w:hAnsi="Book Antiqua" w:cs="AdvOTe4bfdd46"/>
        </w:rPr>
        <w:t xml:space="preserve">As Notch-2 and EMT </w:t>
      </w:r>
      <w:r w:rsidRPr="00F47791">
        <w:rPr>
          <w:rFonts w:ascii="Book Antiqua" w:eastAsiaTheme="minorHAnsi" w:hAnsi="Book Antiqua" w:cs="AdvOTe4bfdd46"/>
          <w:noProof/>
        </w:rPr>
        <w:t>are associated</w:t>
      </w:r>
      <w:r w:rsidRPr="00F47791">
        <w:rPr>
          <w:rFonts w:ascii="Book Antiqua" w:eastAsiaTheme="minorHAnsi" w:hAnsi="Book Antiqua" w:cs="AdvOTe4bfdd46"/>
        </w:rPr>
        <w:t xml:space="preserve"> with gemcitabine resistance, </w:t>
      </w:r>
      <w:proofErr w:type="spellStart"/>
      <w:r w:rsidRPr="00F47791">
        <w:rPr>
          <w:rFonts w:ascii="Book Antiqua" w:eastAsiaTheme="minorHAnsi" w:hAnsi="Book Antiqua" w:cs="AdvOTf0129623"/>
        </w:rPr>
        <w:t>Gungor</w:t>
      </w:r>
      <w:proofErr w:type="spellEnd"/>
      <w:r w:rsidRPr="00F47791">
        <w:rPr>
          <w:rFonts w:ascii="Book Antiqua" w:eastAsiaTheme="minorHAnsi" w:hAnsi="Book Antiqua" w:cs="AdvOTf0129623"/>
        </w:rPr>
        <w:t xml:space="preserve"> </w:t>
      </w:r>
      <w:r w:rsidRPr="00D41933">
        <w:rPr>
          <w:rFonts w:ascii="Book Antiqua" w:eastAsiaTheme="minorHAnsi" w:hAnsi="Book Antiqua" w:cs="AdvOTf0129623"/>
          <w:i/>
        </w:rPr>
        <w:t xml:space="preserve">et </w:t>
      </w:r>
      <w:r w:rsidRPr="00D41933">
        <w:rPr>
          <w:rFonts w:ascii="Book Antiqua" w:eastAsiaTheme="minorHAnsi" w:hAnsi="Book Antiqua" w:cs="AdvOTf0129623"/>
          <w:i/>
          <w:noProof/>
        </w:rPr>
        <w:t>al</w:t>
      </w:r>
      <w:r w:rsidR="00D41933" w:rsidRPr="00F47791">
        <w:rPr>
          <w:rFonts w:ascii="Book Antiqua" w:eastAsiaTheme="minorHAnsi" w:hAnsi="Book Antiqua" w:cs="AdvOTf0129623"/>
          <w:noProof/>
        </w:rPr>
        <w:fldChar w:fldCharType="begin">
          <w:fldData xml:space="preserve">PEVuZE5vdGU+PENpdGU+PEF1dGhvcj5HdW5nb3I8L0F1dGhvcj48WWVhcj4yMDExPC9ZZWFyPjxS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</w:fldData>
        </w:fldChar>
      </w:r>
      <w:r w:rsidR="00D41933" w:rsidRPr="00F47791">
        <w:rPr>
          <w:rFonts w:ascii="Book Antiqua" w:eastAsiaTheme="minorHAnsi" w:hAnsi="Book Antiqua" w:cs="AdvOTf0129623"/>
          <w:noProof/>
        </w:rPr>
        <w:instrText xml:space="preserve"> ADDIN EN.CITE </w:instrText>
      </w:r>
      <w:r w:rsidR="00D41933" w:rsidRPr="00F47791">
        <w:rPr>
          <w:rFonts w:ascii="Book Antiqua" w:eastAsiaTheme="minorHAnsi" w:hAnsi="Book Antiqua" w:cs="AdvOTf0129623"/>
          <w:noProof/>
        </w:rPr>
        <w:fldChar w:fldCharType="begin">
          <w:fldData xml:space="preserve">PEVuZE5vdGU+PENpdGU+PEF1dGhvcj5HdW5nb3I8L0F1dGhvcj48WWVhcj4yMDExPC9ZZWFyPjxS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</w:fldData>
        </w:fldChar>
      </w:r>
      <w:r w:rsidR="00D41933" w:rsidRPr="00F47791">
        <w:rPr>
          <w:rFonts w:ascii="Book Antiqua" w:eastAsiaTheme="minorHAnsi" w:hAnsi="Book Antiqua" w:cs="AdvOTf0129623"/>
          <w:noProof/>
        </w:rPr>
        <w:instrText xml:space="preserve"> ADDIN EN.CITE.DATA </w:instrText>
      </w:r>
      <w:r w:rsidR="00D41933" w:rsidRPr="00F47791">
        <w:rPr>
          <w:rFonts w:ascii="Book Antiqua" w:eastAsiaTheme="minorHAnsi" w:hAnsi="Book Antiqua" w:cs="AdvOTf0129623"/>
          <w:noProof/>
        </w:rPr>
      </w:r>
      <w:r w:rsidR="00D41933" w:rsidRPr="00F47791">
        <w:rPr>
          <w:rFonts w:ascii="Book Antiqua" w:eastAsiaTheme="minorHAnsi" w:hAnsi="Book Antiqua" w:cs="AdvOTf0129623"/>
          <w:noProof/>
        </w:rPr>
        <w:fldChar w:fldCharType="end"/>
      </w:r>
      <w:r w:rsidR="00D41933" w:rsidRPr="00F47791">
        <w:rPr>
          <w:rFonts w:ascii="Book Antiqua" w:eastAsiaTheme="minorHAnsi" w:hAnsi="Book Antiqua" w:cs="AdvOTf0129623"/>
          <w:noProof/>
        </w:rPr>
      </w:r>
      <w:r w:rsidR="00D41933" w:rsidRPr="00F47791">
        <w:rPr>
          <w:rFonts w:ascii="Book Antiqua" w:eastAsiaTheme="minorHAnsi" w:hAnsi="Book Antiqua" w:cs="AdvOTf0129623"/>
          <w:noProof/>
        </w:rPr>
        <w:fldChar w:fldCharType="separate"/>
      </w:r>
      <w:r w:rsidR="00D41933" w:rsidRPr="00F47791">
        <w:rPr>
          <w:rFonts w:ascii="Book Antiqua" w:eastAsiaTheme="minorHAnsi" w:hAnsi="Book Antiqua" w:cs="AdvOTf0129623"/>
          <w:noProof/>
          <w:vertAlign w:val="superscript"/>
        </w:rPr>
        <w:t>[</w:t>
      </w:r>
      <w:hyperlink w:anchor="_ENREF_11" w:tooltip="Gungor, 2011 #1362" w:history="1">
        <w:r w:rsidR="00D41933">
          <w:rPr>
            <w:rFonts w:ascii="Book Antiqua" w:hAnsi="Book Antiqua" w:cs="AdvOTf0129623" w:hint="eastAsia"/>
            <w:noProof/>
            <w:vertAlign w:val="superscript"/>
            <w:lang w:eastAsia="zh-CN"/>
          </w:rPr>
          <w:t>9</w:t>
        </w:r>
      </w:hyperlink>
      <w:r w:rsidR="00D41933" w:rsidRPr="00F47791">
        <w:rPr>
          <w:rFonts w:ascii="Book Antiqua" w:eastAsiaTheme="minorHAnsi" w:hAnsi="Book Antiqua" w:cs="AdvOTf0129623"/>
          <w:noProof/>
          <w:vertAlign w:val="superscript"/>
        </w:rPr>
        <w:t>]</w:t>
      </w:r>
      <w:r w:rsidR="00D41933" w:rsidRPr="00F47791">
        <w:rPr>
          <w:rFonts w:ascii="Book Antiqua" w:eastAsiaTheme="minorHAnsi" w:hAnsi="Book Antiqua" w:cs="AdvOTf0129623"/>
          <w:noProof/>
        </w:rPr>
        <w:fldChar w:fldCharType="end"/>
      </w:r>
      <w:r w:rsidRPr="00F47791">
        <w:rPr>
          <w:rFonts w:ascii="Book Antiqua" w:eastAsiaTheme="minorHAnsi" w:hAnsi="Book Antiqua" w:cs="AdvOTf0129623"/>
        </w:rPr>
        <w:t xml:space="preserve"> further examined the impact of MK on Notch-2 </w:t>
      </w:r>
      <w:r w:rsidRPr="00F47791">
        <w:rPr>
          <w:rFonts w:ascii="Book Antiqua" w:eastAsiaTheme="minorHAnsi" w:hAnsi="Book Antiqua" w:cs="AdvOTf0129623"/>
          <w:noProof/>
        </w:rPr>
        <w:t>activation.</w:t>
      </w:r>
      <w:r w:rsidRPr="00F47791">
        <w:rPr>
          <w:rFonts w:ascii="Book Antiqua" w:eastAsiaTheme="minorHAnsi" w:hAnsi="Book Antiqua" w:cs="AdvOTf0129623"/>
        </w:rPr>
        <w:t xml:space="preserve"> Treatment of GR cells with </w:t>
      </w:r>
      <w:r w:rsidRPr="00F47791">
        <w:rPr>
          <w:rFonts w:ascii="Book Antiqua" w:eastAsiaTheme="minorHAnsi" w:hAnsi="Book Antiqua" w:cs="AdvOTf0129623"/>
          <w:noProof/>
        </w:rPr>
        <w:t>rh</w:t>
      </w:r>
      <w:r w:rsidRPr="00F47791">
        <w:rPr>
          <w:rFonts w:ascii="Book Antiqua" w:eastAsiaTheme="minorHAnsi" w:hAnsi="Book Antiqua" w:cs="AdvOTf0129623"/>
        </w:rPr>
        <w:t xml:space="preserve">-MK resulted in enhanced cleavage of </w:t>
      </w:r>
      <w:proofErr w:type="spellStart"/>
      <w:r w:rsidRPr="00F47791">
        <w:rPr>
          <w:rFonts w:ascii="Book Antiqua" w:eastAsiaTheme="minorHAnsi" w:hAnsi="Book Antiqua" w:cs="AdvOTf0129623"/>
        </w:rPr>
        <w:t>Notch</w:t>
      </w:r>
      <w:r w:rsidRPr="00F47791">
        <w:rPr>
          <w:rFonts w:ascii="Book Antiqua" w:eastAsiaTheme="minorHAnsi" w:hAnsi="Book Antiqua" w:cs="AdvOTf0129623"/>
          <w:vertAlign w:val="superscript"/>
        </w:rPr>
        <w:t>ICD</w:t>
      </w:r>
      <w:proofErr w:type="spellEnd"/>
      <w:r w:rsidRPr="00F47791">
        <w:rPr>
          <w:rFonts w:ascii="Book Antiqua" w:eastAsiaTheme="minorHAnsi" w:hAnsi="Book Antiqua" w:cs="AdvOTf0129623"/>
        </w:rPr>
        <w:t xml:space="preserve"> and expression of Hes-1 (</w:t>
      </w:r>
      <w:r w:rsidRPr="00F47791">
        <w:rPr>
          <w:rFonts w:ascii="Book Antiqua" w:eastAsiaTheme="minorHAnsi" w:hAnsi="Book Antiqua" w:cs="AdvOTf0129623"/>
          <w:noProof/>
        </w:rPr>
        <w:t>Notch-2 target)</w:t>
      </w:r>
      <w:r w:rsidRPr="00F47791">
        <w:rPr>
          <w:rFonts w:ascii="Book Antiqua" w:eastAsiaTheme="minorHAnsi" w:hAnsi="Book Antiqua" w:cs="AdvOTf0129623"/>
        </w:rPr>
        <w:t xml:space="preserve">. Expectedly, silencing </w:t>
      </w:r>
      <w:r w:rsidR="00905C3F" w:rsidRPr="00F47791">
        <w:rPr>
          <w:rFonts w:ascii="Book Antiqua" w:eastAsiaTheme="minorHAnsi" w:hAnsi="Book Antiqua" w:cs="AdvOTf0129623"/>
        </w:rPr>
        <w:t xml:space="preserve">of </w:t>
      </w:r>
      <w:r w:rsidRPr="00F47791">
        <w:rPr>
          <w:rFonts w:ascii="Book Antiqua" w:eastAsiaTheme="minorHAnsi" w:hAnsi="Book Antiqua" w:cs="AdvOTf0129623"/>
        </w:rPr>
        <w:t xml:space="preserve">Notch-2 improved gemcitabine efficacy in GR cells. </w:t>
      </w:r>
      <w:proofErr w:type="spellStart"/>
      <w:r w:rsidRPr="00F47791">
        <w:rPr>
          <w:rFonts w:ascii="Book Antiqua" w:eastAsiaTheme="minorHAnsi" w:hAnsi="Book Antiqua" w:cs="AdvOTf0129623"/>
        </w:rPr>
        <w:t>Gungor</w:t>
      </w:r>
      <w:proofErr w:type="spellEnd"/>
      <w:r w:rsidRPr="00F47791">
        <w:rPr>
          <w:rFonts w:ascii="Book Antiqua" w:eastAsiaTheme="minorHAnsi" w:hAnsi="Book Antiqua" w:cs="AdvOTf0129623"/>
        </w:rPr>
        <w:t xml:space="preserve"> </w:t>
      </w:r>
      <w:r w:rsidR="00D41933" w:rsidRPr="00D41933">
        <w:rPr>
          <w:rFonts w:ascii="Book Antiqua" w:eastAsiaTheme="minorHAnsi" w:hAnsi="Book Antiqua" w:cs="AdvOTf0129623"/>
          <w:i/>
        </w:rPr>
        <w:t xml:space="preserve">et </w:t>
      </w:r>
      <w:r w:rsidR="00D41933" w:rsidRPr="00D41933">
        <w:rPr>
          <w:rFonts w:ascii="Book Antiqua" w:eastAsiaTheme="minorHAnsi" w:hAnsi="Book Antiqua" w:cs="AdvOTf0129623"/>
          <w:i/>
          <w:noProof/>
        </w:rPr>
        <w:t>al</w:t>
      </w:r>
      <w:r w:rsidR="00D41933" w:rsidRPr="00F47791">
        <w:rPr>
          <w:rFonts w:ascii="Book Antiqua" w:eastAsiaTheme="minorHAnsi" w:hAnsi="Book Antiqua" w:cs="AdvOTf0129623"/>
          <w:noProof/>
        </w:rPr>
        <w:fldChar w:fldCharType="begin">
          <w:fldData xml:space="preserve">PEVuZE5vdGU+PENpdGU+PEF1dGhvcj5HdW5nb3I8L0F1dGhvcj48WWVhcj4yMDExPC9ZZWFyPjxS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</w:fldData>
        </w:fldChar>
      </w:r>
      <w:r w:rsidR="00D41933" w:rsidRPr="00F47791">
        <w:rPr>
          <w:rFonts w:ascii="Book Antiqua" w:eastAsiaTheme="minorHAnsi" w:hAnsi="Book Antiqua" w:cs="AdvOTf0129623"/>
          <w:noProof/>
        </w:rPr>
        <w:instrText xml:space="preserve"> ADDIN EN.CITE </w:instrText>
      </w:r>
      <w:r w:rsidR="00D41933" w:rsidRPr="00F47791">
        <w:rPr>
          <w:rFonts w:ascii="Book Antiqua" w:eastAsiaTheme="minorHAnsi" w:hAnsi="Book Antiqua" w:cs="AdvOTf0129623"/>
          <w:noProof/>
        </w:rPr>
        <w:fldChar w:fldCharType="begin">
          <w:fldData xml:space="preserve">PEVuZE5vdGU+PENpdGU+PEF1dGhvcj5HdW5nb3I8L0F1dGhvcj48WWVhcj4yMDExPC9ZZWFyPjxS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</w:fldData>
        </w:fldChar>
      </w:r>
      <w:r w:rsidR="00D41933" w:rsidRPr="00F47791">
        <w:rPr>
          <w:rFonts w:ascii="Book Antiqua" w:eastAsiaTheme="minorHAnsi" w:hAnsi="Book Antiqua" w:cs="AdvOTf0129623"/>
          <w:noProof/>
        </w:rPr>
        <w:instrText xml:space="preserve"> ADDIN EN.CITE.DATA </w:instrText>
      </w:r>
      <w:r w:rsidR="00D41933" w:rsidRPr="00F47791">
        <w:rPr>
          <w:rFonts w:ascii="Book Antiqua" w:eastAsiaTheme="minorHAnsi" w:hAnsi="Book Antiqua" w:cs="AdvOTf0129623"/>
          <w:noProof/>
        </w:rPr>
      </w:r>
      <w:r w:rsidR="00D41933" w:rsidRPr="00F47791">
        <w:rPr>
          <w:rFonts w:ascii="Book Antiqua" w:eastAsiaTheme="minorHAnsi" w:hAnsi="Book Antiqua" w:cs="AdvOTf0129623"/>
          <w:noProof/>
        </w:rPr>
        <w:fldChar w:fldCharType="end"/>
      </w:r>
      <w:r w:rsidR="00D41933" w:rsidRPr="00F47791">
        <w:rPr>
          <w:rFonts w:ascii="Book Antiqua" w:eastAsiaTheme="minorHAnsi" w:hAnsi="Book Antiqua" w:cs="AdvOTf0129623"/>
          <w:noProof/>
        </w:rPr>
      </w:r>
      <w:r w:rsidR="00D41933" w:rsidRPr="00F47791">
        <w:rPr>
          <w:rFonts w:ascii="Book Antiqua" w:eastAsiaTheme="minorHAnsi" w:hAnsi="Book Antiqua" w:cs="AdvOTf0129623"/>
          <w:noProof/>
        </w:rPr>
        <w:fldChar w:fldCharType="separate"/>
      </w:r>
      <w:r w:rsidR="00D41933" w:rsidRPr="00F47791">
        <w:rPr>
          <w:rFonts w:ascii="Book Antiqua" w:eastAsiaTheme="minorHAnsi" w:hAnsi="Book Antiqua" w:cs="AdvOTf0129623"/>
          <w:noProof/>
          <w:vertAlign w:val="superscript"/>
        </w:rPr>
        <w:t>[</w:t>
      </w:r>
      <w:hyperlink w:anchor="_ENREF_11" w:tooltip="Gungor, 2011 #1362" w:history="1">
        <w:r w:rsidR="00D41933">
          <w:rPr>
            <w:rFonts w:ascii="Book Antiqua" w:hAnsi="Book Antiqua" w:cs="AdvOTf0129623" w:hint="eastAsia"/>
            <w:noProof/>
            <w:vertAlign w:val="superscript"/>
            <w:lang w:eastAsia="zh-CN"/>
          </w:rPr>
          <w:t>9</w:t>
        </w:r>
      </w:hyperlink>
      <w:r w:rsidR="00D41933" w:rsidRPr="00F47791">
        <w:rPr>
          <w:rFonts w:ascii="Book Antiqua" w:eastAsiaTheme="minorHAnsi" w:hAnsi="Book Antiqua" w:cs="AdvOTf0129623"/>
          <w:noProof/>
          <w:vertAlign w:val="superscript"/>
        </w:rPr>
        <w:t>]</w:t>
      </w:r>
      <w:r w:rsidR="00D41933" w:rsidRPr="00F47791">
        <w:rPr>
          <w:rFonts w:ascii="Book Antiqua" w:eastAsiaTheme="minorHAnsi" w:hAnsi="Book Antiqua" w:cs="AdvOTf0129623"/>
          <w:noProof/>
        </w:rPr>
        <w:fldChar w:fldCharType="end"/>
      </w:r>
      <w:r w:rsidRPr="00F47791">
        <w:rPr>
          <w:rFonts w:ascii="Book Antiqua" w:eastAsiaTheme="minorHAnsi" w:hAnsi="Book Antiqua" w:cs="AdvOTf0129623"/>
        </w:rPr>
        <w:t xml:space="preserve"> were the first to pinpoint the role of MK in gemcitabine resistance and its impact on Notch-2 activation and EMT phenotype.</w:t>
      </w:r>
      <w:r w:rsidR="00F47791">
        <w:rPr>
          <w:rFonts w:ascii="Book Antiqua" w:eastAsiaTheme="minorHAnsi" w:hAnsi="Book Antiqua" w:cs="AdvOTf0129623"/>
        </w:rPr>
        <w:t xml:space="preserve"> </w:t>
      </w:r>
    </w:p>
    <w:p w:rsidR="00297E4F" w:rsidRPr="00F47791" w:rsidRDefault="00297E4F" w:rsidP="00F47791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Theme="minorHAnsi" w:hAnsi="Book Antiqua" w:cs="AdvP403A40"/>
        </w:rPr>
      </w:pPr>
      <w:r w:rsidRPr="00F47791">
        <w:rPr>
          <w:rFonts w:ascii="Book Antiqua" w:eastAsiaTheme="minorHAnsi" w:hAnsi="Book Antiqua" w:cs="AdvOTf0129623"/>
        </w:rPr>
        <w:t xml:space="preserve">The role of Notch-2 activation in EMT, </w:t>
      </w:r>
      <w:r w:rsidRPr="00F47791">
        <w:rPr>
          <w:rFonts w:ascii="Book Antiqua" w:eastAsiaTheme="minorHAnsi" w:hAnsi="Book Antiqua" w:cs="AdvOTf0129623"/>
          <w:noProof/>
        </w:rPr>
        <w:t>metastasis</w:t>
      </w:r>
      <w:r w:rsidRPr="00F47791">
        <w:rPr>
          <w:rFonts w:ascii="Book Antiqua" w:eastAsiaTheme="minorHAnsi" w:hAnsi="Book Antiqua" w:cs="AdvOTf0129623"/>
        </w:rPr>
        <w:t xml:space="preserve"> and chemotherapy resistance has attracted attention to </w:t>
      </w:r>
      <w:r w:rsidRPr="00F47791">
        <w:rPr>
          <w:rFonts w:ascii="Book Antiqua" w:eastAsiaTheme="minorHAnsi" w:hAnsi="Book Antiqua" w:cs="AdvOTf0129623"/>
          <w:noProof/>
        </w:rPr>
        <w:t>target</w:t>
      </w:r>
      <w:r w:rsidRPr="00F47791">
        <w:rPr>
          <w:rFonts w:ascii="Book Antiqua" w:eastAsiaTheme="minorHAnsi" w:hAnsi="Book Antiqua" w:cs="AdvOTf0129623"/>
        </w:rPr>
        <w:t xml:space="preserve"> Notch-2 i</w:t>
      </w:r>
      <w:r w:rsidR="00905C3F" w:rsidRPr="00F47791">
        <w:rPr>
          <w:rFonts w:ascii="Book Antiqua" w:eastAsiaTheme="minorHAnsi" w:hAnsi="Book Antiqua" w:cs="AdvOTf0129623"/>
        </w:rPr>
        <w:t xml:space="preserve">n pancreatic cancer. </w:t>
      </w:r>
      <w:r w:rsidR="00905C3F" w:rsidRPr="00F47791">
        <w:rPr>
          <w:rFonts w:ascii="Book Antiqua" w:eastAsiaTheme="minorHAnsi" w:hAnsi="Book Antiqua" w:cs="AdvOTf0129623"/>
          <w:noProof/>
        </w:rPr>
        <w:t>Palagani</w:t>
      </w:r>
      <w:r w:rsidR="00905C3F" w:rsidRPr="00F47791">
        <w:rPr>
          <w:rFonts w:ascii="Book Antiqua" w:eastAsiaTheme="minorHAnsi" w:hAnsi="Book Antiqua" w:cs="AdvOTf0129623"/>
        </w:rPr>
        <w:t xml:space="preserve"> </w:t>
      </w:r>
      <w:r w:rsidR="00905C3F" w:rsidRPr="00F47791">
        <w:rPr>
          <w:rFonts w:ascii="Book Antiqua" w:eastAsiaTheme="minorHAnsi" w:hAnsi="Book Antiqua" w:cs="AdvOTf0129623"/>
          <w:i/>
        </w:rPr>
        <w:t>et</w:t>
      </w:r>
      <w:r w:rsidRPr="00F47791">
        <w:rPr>
          <w:rFonts w:ascii="Book Antiqua" w:eastAsiaTheme="minorHAnsi" w:hAnsi="Book Antiqua" w:cs="AdvOTf0129623"/>
          <w:i/>
        </w:rPr>
        <w:t xml:space="preserve"> a</w:t>
      </w:r>
      <w:r w:rsidR="00905C3F" w:rsidRPr="00F47791">
        <w:rPr>
          <w:rFonts w:ascii="Book Antiqua" w:eastAsiaTheme="minorHAnsi" w:hAnsi="Book Antiqua" w:cs="AdvOTf0129623"/>
          <w:i/>
        </w:rPr>
        <w:t>l</w:t>
      </w:r>
      <w:r w:rsidR="00F47791" w:rsidRPr="00F47791">
        <w:rPr>
          <w:rFonts w:ascii="Book Antiqua" w:eastAsiaTheme="minorHAnsi" w:hAnsi="Book Antiqua" w:cs="AdvOTf0129623"/>
        </w:rPr>
        <w:fldChar w:fldCharType="begin">
          <w:fldData xml:space="preserve">PEVuZE5vdGU+PENpdGU+PEF1dGhvcj5QYWxhZ2FuaTwvQXV0aG9yPjxZZWFyPjIwMTI8L1llYXI+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</w:fldData>
        </w:fldChar>
      </w:r>
      <w:r w:rsidR="00F47791" w:rsidRPr="00F47791">
        <w:rPr>
          <w:rFonts w:ascii="Book Antiqua" w:eastAsiaTheme="minorHAnsi" w:hAnsi="Book Antiqua" w:cs="AdvOTf0129623"/>
        </w:rPr>
        <w:instrText xml:space="preserve"> ADDIN EN.CITE </w:instrText>
      </w:r>
      <w:r w:rsidR="00F47791" w:rsidRPr="00F47791">
        <w:rPr>
          <w:rFonts w:ascii="Book Antiqua" w:eastAsiaTheme="minorHAnsi" w:hAnsi="Book Antiqua" w:cs="AdvOTf0129623"/>
        </w:rPr>
        <w:fldChar w:fldCharType="begin">
          <w:fldData xml:space="preserve">PEVuZE5vdGU+PENpdGU+PEF1dGhvcj5QYWxhZ2FuaTwvQXV0aG9yPjxZZWFyPjIwMTI8L1llYXI+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</w:fldData>
        </w:fldChar>
      </w:r>
      <w:r w:rsidR="00F47791" w:rsidRPr="00F47791">
        <w:rPr>
          <w:rFonts w:ascii="Book Antiqua" w:eastAsiaTheme="minorHAnsi" w:hAnsi="Book Antiqua" w:cs="AdvOTf0129623"/>
        </w:rPr>
        <w:instrText xml:space="preserve"> ADDIN EN.CITE.DATA </w:instrText>
      </w:r>
      <w:r w:rsidR="00F47791" w:rsidRPr="00F47791">
        <w:rPr>
          <w:rFonts w:ascii="Book Antiqua" w:eastAsiaTheme="minorHAnsi" w:hAnsi="Book Antiqua" w:cs="AdvOTf0129623"/>
        </w:rPr>
      </w:r>
      <w:r w:rsidR="00F47791" w:rsidRPr="00F47791">
        <w:rPr>
          <w:rFonts w:ascii="Book Antiqua" w:eastAsiaTheme="minorHAnsi" w:hAnsi="Book Antiqua" w:cs="AdvOTf0129623"/>
        </w:rPr>
        <w:fldChar w:fldCharType="end"/>
      </w:r>
      <w:r w:rsidR="00F47791" w:rsidRPr="00F47791">
        <w:rPr>
          <w:rFonts w:ascii="Book Antiqua" w:eastAsiaTheme="minorHAnsi" w:hAnsi="Book Antiqua" w:cs="AdvOTf0129623"/>
        </w:rPr>
      </w:r>
      <w:r w:rsidR="00F47791" w:rsidRPr="00F47791">
        <w:rPr>
          <w:rFonts w:ascii="Book Antiqua" w:eastAsiaTheme="minorHAnsi" w:hAnsi="Book Antiqua" w:cs="AdvOTf0129623"/>
        </w:rPr>
        <w:fldChar w:fldCharType="separate"/>
      </w:r>
      <w:r w:rsidR="00F47791" w:rsidRPr="00F47791">
        <w:rPr>
          <w:rFonts w:ascii="Book Antiqua" w:eastAsiaTheme="minorHAnsi" w:hAnsi="Book Antiqua" w:cs="AdvOTf0129623"/>
          <w:noProof/>
          <w:vertAlign w:val="superscript"/>
        </w:rPr>
        <w:t>[</w:t>
      </w:r>
      <w:hyperlink w:anchor="_ENREF_12" w:tooltip="Palagani, 2012 #1363" w:history="1">
        <w:r w:rsidR="00F47791" w:rsidRPr="00F47791">
          <w:rPr>
            <w:rFonts w:ascii="Book Antiqua" w:eastAsiaTheme="minorHAnsi" w:hAnsi="Book Antiqua" w:cs="AdvOTf0129623"/>
            <w:noProof/>
            <w:vertAlign w:val="superscript"/>
          </w:rPr>
          <w:t>12</w:t>
        </w:r>
      </w:hyperlink>
      <w:r w:rsidR="00F47791" w:rsidRPr="00F47791">
        <w:rPr>
          <w:rFonts w:ascii="Book Antiqua" w:eastAsiaTheme="minorHAnsi" w:hAnsi="Book Antiqua" w:cs="AdvOTf0129623"/>
          <w:noProof/>
          <w:vertAlign w:val="superscript"/>
        </w:rPr>
        <w:t>]</w:t>
      </w:r>
      <w:r w:rsidR="00F47791" w:rsidRPr="00F47791">
        <w:rPr>
          <w:rFonts w:ascii="Book Antiqua" w:eastAsiaTheme="minorHAnsi" w:hAnsi="Book Antiqua" w:cs="AdvOTf0129623"/>
        </w:rPr>
        <w:fldChar w:fldCharType="end"/>
      </w:r>
      <w:r w:rsidRPr="00F47791">
        <w:rPr>
          <w:rFonts w:ascii="Book Antiqua" w:eastAsiaTheme="minorHAnsi" w:hAnsi="Book Antiqua" w:cs="AdvOTf0129623"/>
        </w:rPr>
        <w:t xml:space="preserve"> show</w:t>
      </w:r>
      <w:r w:rsidR="00905C3F" w:rsidRPr="00F47791">
        <w:rPr>
          <w:rFonts w:ascii="Book Antiqua" w:eastAsiaTheme="minorHAnsi" w:hAnsi="Book Antiqua" w:cs="AdvOTf0129623"/>
        </w:rPr>
        <w:t>ed</w:t>
      </w:r>
      <w:r w:rsidRPr="00F47791">
        <w:rPr>
          <w:rFonts w:ascii="Book Antiqua" w:eastAsiaTheme="minorHAnsi" w:hAnsi="Book Antiqua" w:cs="AdvOTf0129623"/>
        </w:rPr>
        <w:t xml:space="preserve"> the effect of the </w:t>
      </w:r>
      <w:r w:rsidRPr="00F47791">
        <w:rPr>
          <w:rFonts w:ascii="Times New Roman" w:eastAsiaTheme="minorHAnsi" w:hAnsi="Times New Roman"/>
        </w:rPr>
        <w:t>Ƴ</w:t>
      </w:r>
      <w:r w:rsidRPr="00F47791">
        <w:rPr>
          <w:rFonts w:ascii="Book Antiqua" w:eastAsiaTheme="minorHAnsi" w:hAnsi="Book Antiqua" w:cs="AdvOTf0129623"/>
        </w:rPr>
        <w:t>-</w:t>
      </w:r>
      <w:proofErr w:type="spellStart"/>
      <w:r w:rsidRPr="00F47791">
        <w:rPr>
          <w:rFonts w:ascii="Book Antiqua" w:eastAsiaTheme="minorHAnsi" w:hAnsi="Book Antiqua" w:cs="AdvOTf0129623"/>
        </w:rPr>
        <w:t>secretase</w:t>
      </w:r>
      <w:proofErr w:type="spellEnd"/>
      <w:r w:rsidRPr="00F47791">
        <w:rPr>
          <w:rFonts w:ascii="Book Antiqua" w:eastAsiaTheme="minorHAnsi" w:hAnsi="Book Antiqua" w:cs="AdvOTf0129623"/>
        </w:rPr>
        <w:t xml:space="preserve"> inhibitor (GSI IX) in </w:t>
      </w:r>
      <w:r w:rsidR="00B30EE0" w:rsidRPr="00F47791">
        <w:rPr>
          <w:rFonts w:ascii="Book Antiqua" w:eastAsiaTheme="minorHAnsi" w:hAnsi="Book Antiqua" w:cs="AdvOTf0129623"/>
        </w:rPr>
        <w:t>preventing</w:t>
      </w:r>
      <w:r w:rsidRPr="00F47791">
        <w:rPr>
          <w:rFonts w:ascii="Book Antiqua" w:eastAsiaTheme="minorHAnsi" w:hAnsi="Book Antiqua" w:cs="AdvOTf0129623"/>
        </w:rPr>
        <w:t xml:space="preserve"> Notch-2 activation, EMT, </w:t>
      </w:r>
      <w:r w:rsidR="00B30EE0" w:rsidRPr="00F47791">
        <w:rPr>
          <w:rFonts w:ascii="Book Antiqua" w:eastAsiaTheme="minorHAnsi" w:hAnsi="Book Antiqua" w:cs="AdvOTf0129623"/>
        </w:rPr>
        <w:t xml:space="preserve">and cancer cell </w:t>
      </w:r>
      <w:r w:rsidRPr="00F47791">
        <w:rPr>
          <w:rFonts w:ascii="Book Antiqua" w:eastAsiaTheme="minorHAnsi" w:hAnsi="Book Antiqua" w:cs="AdvOTf0129623"/>
        </w:rPr>
        <w:t xml:space="preserve">proliferation </w:t>
      </w:r>
      <w:r w:rsidR="00740E09" w:rsidRPr="00F47791">
        <w:rPr>
          <w:rFonts w:ascii="Book Antiqua" w:eastAsiaTheme="minorHAnsi" w:hAnsi="Book Antiqua" w:cs="AdvOTf0129623"/>
        </w:rPr>
        <w:t xml:space="preserve">and </w:t>
      </w:r>
      <w:r w:rsidRPr="00F47791">
        <w:rPr>
          <w:rFonts w:ascii="Book Antiqua" w:eastAsiaTheme="minorHAnsi" w:hAnsi="Book Antiqua" w:cs="AdvOTf0129623"/>
        </w:rPr>
        <w:t xml:space="preserve">migration </w:t>
      </w:r>
      <w:r w:rsidRPr="00F47791">
        <w:rPr>
          <w:rFonts w:ascii="Book Antiqua" w:eastAsiaTheme="minorHAnsi" w:hAnsi="Book Antiqua" w:cs="AdvOTf0129623"/>
          <w:i/>
        </w:rPr>
        <w:t>in vitro</w:t>
      </w:r>
      <w:r w:rsidRPr="00F47791">
        <w:rPr>
          <w:rFonts w:ascii="Book Antiqua" w:eastAsiaTheme="minorHAnsi" w:hAnsi="Book Antiqua" w:cs="AdvOTf0129623"/>
        </w:rPr>
        <w:t xml:space="preserve"> and </w:t>
      </w:r>
      <w:r w:rsidRPr="00F47791">
        <w:rPr>
          <w:rFonts w:ascii="Book Antiqua" w:eastAsiaTheme="minorHAnsi" w:hAnsi="Book Antiqua" w:cs="AdvP403A40"/>
        </w:rPr>
        <w:t xml:space="preserve">pancreatic </w:t>
      </w:r>
      <w:r w:rsidRPr="00F47791">
        <w:rPr>
          <w:rFonts w:ascii="Book Antiqua" w:eastAsiaTheme="minorHAnsi" w:hAnsi="Book Antiqua" w:cs="AdvP403A40"/>
          <w:noProof/>
        </w:rPr>
        <w:t>tumour-initiating</w:t>
      </w:r>
      <w:r w:rsidRPr="00F47791">
        <w:rPr>
          <w:rFonts w:ascii="Book Antiqua" w:eastAsiaTheme="minorHAnsi" w:hAnsi="Book Antiqua" w:cs="AdvP403A40"/>
        </w:rPr>
        <w:t xml:space="preserve"> CD44</w:t>
      </w:r>
      <w:r w:rsidRPr="00F47791">
        <w:rPr>
          <w:rFonts w:ascii="Book Antiqua" w:eastAsiaTheme="minorHAnsi" w:hAnsi="Book Antiqua" w:cs="AdvP697C"/>
          <w:vertAlign w:val="superscript"/>
        </w:rPr>
        <w:t>+</w:t>
      </w:r>
      <w:r w:rsidRPr="00F47791">
        <w:rPr>
          <w:rFonts w:ascii="Book Antiqua" w:eastAsiaTheme="minorHAnsi" w:hAnsi="Book Antiqua" w:cs="AdvP403A40"/>
        </w:rPr>
        <w:t>/</w:t>
      </w:r>
      <w:proofErr w:type="spellStart"/>
      <w:r w:rsidRPr="00F47791">
        <w:rPr>
          <w:rFonts w:ascii="Book Antiqua" w:eastAsiaTheme="minorHAnsi" w:hAnsi="Book Antiqua" w:cs="AdvP403A40"/>
        </w:rPr>
        <w:t>EpCAM</w:t>
      </w:r>
      <w:proofErr w:type="spellEnd"/>
      <w:r w:rsidRPr="00F47791">
        <w:rPr>
          <w:rFonts w:ascii="Book Antiqua" w:eastAsiaTheme="minorHAnsi" w:hAnsi="Book Antiqua" w:cs="AdvP697C"/>
          <w:vertAlign w:val="superscript"/>
        </w:rPr>
        <w:t>+</w:t>
      </w:r>
      <w:r w:rsidRPr="00F47791">
        <w:rPr>
          <w:rFonts w:ascii="Book Antiqua" w:eastAsiaTheme="minorHAnsi" w:hAnsi="Book Antiqua" w:cs="AdvP697C"/>
        </w:rPr>
        <w:t xml:space="preserve"> </w:t>
      </w:r>
      <w:proofErr w:type="spellStart"/>
      <w:r w:rsidRPr="00F47791">
        <w:rPr>
          <w:rFonts w:ascii="Book Antiqua" w:eastAsiaTheme="minorHAnsi" w:hAnsi="Book Antiqua" w:cs="AdvP403A40"/>
        </w:rPr>
        <w:t>xenograft</w:t>
      </w:r>
      <w:proofErr w:type="spellEnd"/>
      <w:r w:rsidRPr="00F47791">
        <w:rPr>
          <w:rFonts w:ascii="Book Antiqua" w:eastAsiaTheme="minorHAnsi" w:hAnsi="Book Antiqua" w:cs="AdvP403A40"/>
        </w:rPr>
        <w:t xml:space="preserve"> </w:t>
      </w:r>
      <w:r w:rsidRPr="00F47791">
        <w:rPr>
          <w:rFonts w:ascii="Book Antiqua" w:eastAsiaTheme="minorHAnsi" w:hAnsi="Book Antiqua" w:cs="AdvOTf0129623"/>
        </w:rPr>
        <w:t xml:space="preserve">growth and metastasis </w:t>
      </w:r>
      <w:r w:rsidRPr="00F47791">
        <w:rPr>
          <w:rFonts w:ascii="Book Antiqua" w:eastAsiaTheme="minorHAnsi" w:hAnsi="Book Antiqua" w:cs="AdvOTf0129623"/>
          <w:i/>
        </w:rPr>
        <w:t>in vivo</w:t>
      </w:r>
      <w:r w:rsidRPr="00F47791">
        <w:rPr>
          <w:rFonts w:ascii="Book Antiqua" w:eastAsiaTheme="minorHAnsi" w:hAnsi="Book Antiqua" w:cs="AdvOTf0129623"/>
        </w:rPr>
        <w:t xml:space="preserve">. </w:t>
      </w:r>
      <w:r w:rsidRPr="00F47791">
        <w:rPr>
          <w:rFonts w:ascii="Book Antiqua" w:eastAsiaTheme="minorHAnsi" w:hAnsi="Book Antiqua" w:cs="AdvOTf0129623"/>
          <w:noProof/>
        </w:rPr>
        <w:t xml:space="preserve">Future studies </w:t>
      </w:r>
      <w:r w:rsidR="00B30EE0" w:rsidRPr="00F47791">
        <w:rPr>
          <w:rFonts w:ascii="Book Antiqua" w:eastAsiaTheme="minorHAnsi" w:hAnsi="Book Antiqua" w:cs="AdvOTf0129623"/>
          <w:noProof/>
        </w:rPr>
        <w:t>are needed to</w:t>
      </w:r>
      <w:r w:rsidRPr="00F47791">
        <w:rPr>
          <w:rFonts w:ascii="Book Antiqua" w:eastAsiaTheme="minorHAnsi" w:hAnsi="Book Antiqua" w:cs="AdvOTf0129623"/>
          <w:noProof/>
        </w:rPr>
        <w:t xml:space="preserve"> examine the effect of</w:t>
      </w:r>
      <w:r w:rsidRPr="00F47791">
        <w:rPr>
          <w:rFonts w:ascii="Book Antiqua" w:eastAsiaTheme="minorHAnsi" w:hAnsi="Book Antiqua" w:cs="AdvOTf0129623"/>
        </w:rPr>
        <w:t xml:space="preserve"> GSI IX in </w:t>
      </w:r>
      <w:r w:rsidR="00BD29A3" w:rsidRPr="00F47791">
        <w:rPr>
          <w:rFonts w:ascii="Book Antiqua" w:eastAsiaTheme="minorHAnsi" w:hAnsi="Book Antiqua" w:cs="AdvOTf0129623"/>
        </w:rPr>
        <w:t>reducing</w:t>
      </w:r>
      <w:r w:rsidRPr="00F47791">
        <w:rPr>
          <w:rFonts w:ascii="Book Antiqua" w:eastAsiaTheme="minorHAnsi" w:hAnsi="Book Antiqua" w:cs="AdvOTf0129623"/>
        </w:rPr>
        <w:t xml:space="preserve"> gemcitabine resistance in pancreatic cancer. </w:t>
      </w:r>
    </w:p>
    <w:p w:rsidR="00297E4F" w:rsidRPr="00F47791" w:rsidRDefault="006A2CE1" w:rsidP="00F47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7791">
        <w:rPr>
          <w:rFonts w:ascii="Book Antiqua" w:hAnsi="Book Antiqua"/>
          <w:noProof/>
        </w:rPr>
        <w:t>A few m</w:t>
      </w:r>
      <w:r w:rsidR="00297E4F" w:rsidRPr="00F47791">
        <w:rPr>
          <w:rFonts w:ascii="Book Antiqua" w:hAnsi="Book Antiqua"/>
          <w:noProof/>
        </w:rPr>
        <w:t xml:space="preserve">icroRNAs </w:t>
      </w:r>
      <w:r w:rsidRPr="00F47791">
        <w:rPr>
          <w:rFonts w:ascii="Book Antiqua" w:hAnsi="Book Antiqua"/>
          <w:noProof/>
        </w:rPr>
        <w:t>are implicated in E</w:t>
      </w:r>
      <w:r w:rsidR="00297E4F" w:rsidRPr="00F47791">
        <w:rPr>
          <w:rFonts w:ascii="Book Antiqua" w:hAnsi="Book Antiqua"/>
        </w:rPr>
        <w:t>MT</w:t>
      </w:r>
      <w:r w:rsidRPr="00F47791">
        <w:rPr>
          <w:rFonts w:ascii="Book Antiqua" w:hAnsi="Book Antiqua"/>
        </w:rPr>
        <w:t xml:space="preserve"> and </w:t>
      </w:r>
      <w:proofErr w:type="spellStart"/>
      <w:r w:rsidRPr="00F47791">
        <w:rPr>
          <w:rFonts w:ascii="Book Antiqua" w:hAnsi="Book Antiqua"/>
        </w:rPr>
        <w:t>chemoresistance</w:t>
      </w:r>
      <w:proofErr w:type="spellEnd"/>
      <w:r w:rsidR="00297E4F" w:rsidRPr="00F47791">
        <w:rPr>
          <w:rFonts w:ascii="Book Antiqua" w:hAnsi="Book Antiqua"/>
        </w:rPr>
        <w:t xml:space="preserve">. Li </w:t>
      </w:r>
      <w:r w:rsidR="00297E4F" w:rsidRPr="00F47791">
        <w:rPr>
          <w:rFonts w:ascii="Book Antiqua" w:hAnsi="Book Antiqua"/>
          <w:i/>
        </w:rPr>
        <w:t xml:space="preserve">et </w:t>
      </w:r>
      <w:proofErr w:type="gramStart"/>
      <w:r w:rsidR="00297E4F" w:rsidRPr="00F47791">
        <w:rPr>
          <w:rFonts w:ascii="Book Antiqua" w:hAnsi="Book Antiqua"/>
          <w:i/>
        </w:rPr>
        <w:t>al</w:t>
      </w:r>
      <w:r w:rsidR="00F47791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F47791">
        <w:rPr>
          <w:rFonts w:ascii="Book Antiqua" w:hAnsi="Book Antiqua" w:hint="eastAsia"/>
          <w:vertAlign w:val="superscript"/>
          <w:lang w:eastAsia="zh-CN"/>
        </w:rPr>
        <w:t>13]</w:t>
      </w:r>
      <w:r w:rsidR="00297E4F" w:rsidRPr="00F47791">
        <w:rPr>
          <w:rFonts w:ascii="Book Antiqua" w:hAnsi="Book Antiqua"/>
        </w:rPr>
        <w:t xml:space="preserve"> were the first to introduce a novel way </w:t>
      </w:r>
      <w:r w:rsidR="005001F1" w:rsidRPr="00F47791">
        <w:rPr>
          <w:rFonts w:ascii="Book Antiqua" w:hAnsi="Book Antiqua"/>
          <w:noProof/>
        </w:rPr>
        <w:t>of</w:t>
      </w:r>
      <w:r w:rsidR="00297E4F" w:rsidRPr="00F47791">
        <w:rPr>
          <w:rFonts w:ascii="Book Antiqua" w:hAnsi="Book Antiqua"/>
        </w:rPr>
        <w:t xml:space="preserve"> reducing gemcitabine resistance in </w:t>
      </w:r>
      <w:r w:rsidR="00135969" w:rsidRPr="00F47791">
        <w:rPr>
          <w:rFonts w:ascii="Book Antiqua" w:hAnsi="Book Antiqua"/>
        </w:rPr>
        <w:t>pancreatic cancer (</w:t>
      </w:r>
      <w:proofErr w:type="spellStart"/>
      <w:r w:rsidR="00135969" w:rsidRPr="00F47791">
        <w:rPr>
          <w:rFonts w:ascii="Book Antiqua" w:hAnsi="Book Antiqua"/>
        </w:rPr>
        <w:t>PaCa</w:t>
      </w:r>
      <w:proofErr w:type="spellEnd"/>
      <w:r w:rsidR="00135969" w:rsidRPr="00F47791">
        <w:rPr>
          <w:rFonts w:ascii="Book Antiqua" w:hAnsi="Book Antiqua"/>
        </w:rPr>
        <w:t>)</w:t>
      </w:r>
      <w:r w:rsidR="00297E4F" w:rsidRPr="00F47791">
        <w:rPr>
          <w:rFonts w:ascii="Book Antiqua" w:hAnsi="Book Antiqua"/>
        </w:rPr>
        <w:t xml:space="preserve"> through modulation of microRNAs. GR </w:t>
      </w:r>
      <w:proofErr w:type="spellStart"/>
      <w:r w:rsidR="00297E4F" w:rsidRPr="00F47791">
        <w:rPr>
          <w:rFonts w:ascii="Book Antiqua" w:hAnsi="Book Antiqua"/>
        </w:rPr>
        <w:t>PaCa</w:t>
      </w:r>
      <w:proofErr w:type="spellEnd"/>
      <w:r w:rsidR="00297E4F" w:rsidRPr="00F47791">
        <w:rPr>
          <w:rFonts w:ascii="Book Antiqua" w:hAnsi="Book Antiqua"/>
        </w:rPr>
        <w:t xml:space="preserve"> cell</w:t>
      </w:r>
      <w:r w:rsidR="00B30EE0" w:rsidRPr="00F47791">
        <w:rPr>
          <w:rFonts w:ascii="Book Antiqua" w:hAnsi="Book Antiqua"/>
        </w:rPr>
        <w:t xml:space="preserve">s showed </w:t>
      </w:r>
      <w:proofErr w:type="spellStart"/>
      <w:r w:rsidR="00B30EE0" w:rsidRPr="00F47791">
        <w:rPr>
          <w:rFonts w:ascii="Book Antiqua" w:hAnsi="Book Antiqua"/>
        </w:rPr>
        <w:t>downregulation</w:t>
      </w:r>
      <w:proofErr w:type="spellEnd"/>
      <w:r w:rsidR="00B30EE0" w:rsidRPr="00F47791">
        <w:rPr>
          <w:rFonts w:ascii="Book Antiqua" w:hAnsi="Book Antiqua"/>
        </w:rPr>
        <w:t xml:space="preserve"> of mi</w:t>
      </w:r>
      <w:r w:rsidR="00695198" w:rsidRPr="00F47791">
        <w:rPr>
          <w:rFonts w:ascii="Book Antiqua" w:hAnsi="Book Antiqua"/>
        </w:rPr>
        <w:t>R</w:t>
      </w:r>
      <w:r w:rsidR="00B30EE0" w:rsidRPr="00F47791">
        <w:rPr>
          <w:rFonts w:ascii="Book Antiqua" w:hAnsi="Book Antiqua"/>
        </w:rPr>
        <w:t>-</w:t>
      </w:r>
      <w:r w:rsidR="00297E4F" w:rsidRPr="00F47791">
        <w:rPr>
          <w:rFonts w:ascii="Book Antiqua" w:hAnsi="Book Antiqua"/>
        </w:rPr>
        <w:t xml:space="preserve">200 in addition to the typical EMT signature discussed earlier. </w:t>
      </w:r>
      <w:proofErr w:type="spellStart"/>
      <w:r w:rsidR="001D5842" w:rsidRPr="00F47791">
        <w:rPr>
          <w:rFonts w:ascii="Book Antiqua" w:hAnsi="Book Antiqua"/>
        </w:rPr>
        <w:t>Upregulation</w:t>
      </w:r>
      <w:proofErr w:type="spellEnd"/>
      <w:r w:rsidR="001D5842" w:rsidRPr="00F47791">
        <w:rPr>
          <w:rFonts w:ascii="Book Antiqua" w:hAnsi="Book Antiqua"/>
        </w:rPr>
        <w:t xml:space="preserve"> of</w:t>
      </w:r>
      <w:r w:rsidR="00B30EE0" w:rsidRPr="00F47791">
        <w:rPr>
          <w:rFonts w:ascii="Book Antiqua" w:hAnsi="Book Antiqua"/>
        </w:rPr>
        <w:t xml:space="preserve"> mi</w:t>
      </w:r>
      <w:r w:rsidR="00362A33" w:rsidRPr="00F47791">
        <w:rPr>
          <w:rFonts w:ascii="Book Antiqua" w:hAnsi="Book Antiqua"/>
        </w:rPr>
        <w:t>R</w:t>
      </w:r>
      <w:r w:rsidR="00B30EE0" w:rsidRPr="00F47791">
        <w:rPr>
          <w:rFonts w:ascii="Book Antiqua" w:hAnsi="Book Antiqua"/>
        </w:rPr>
        <w:t>-</w:t>
      </w:r>
      <w:r w:rsidR="00362A33" w:rsidRPr="00F47791">
        <w:rPr>
          <w:rFonts w:ascii="Book Antiqua" w:hAnsi="Book Antiqua"/>
        </w:rPr>
        <w:t xml:space="preserve">200 </w:t>
      </w:r>
      <w:r w:rsidR="00907C6E" w:rsidRPr="00F47791">
        <w:rPr>
          <w:rFonts w:ascii="Book Antiqua" w:hAnsi="Book Antiqua"/>
        </w:rPr>
        <w:t xml:space="preserve">either </w:t>
      </w:r>
      <w:r w:rsidR="00135969" w:rsidRPr="00F47791">
        <w:rPr>
          <w:rFonts w:ascii="Book Antiqua" w:hAnsi="Book Antiqua"/>
        </w:rPr>
        <w:t xml:space="preserve">through the </w:t>
      </w:r>
      <w:r w:rsidR="00362A33" w:rsidRPr="00F47791">
        <w:rPr>
          <w:rFonts w:ascii="Book Antiqua" w:hAnsi="Book Antiqua"/>
          <w:noProof/>
        </w:rPr>
        <w:t>r</w:t>
      </w:r>
      <w:r w:rsidR="00297E4F" w:rsidRPr="00F47791">
        <w:rPr>
          <w:rFonts w:ascii="Book Antiqua" w:hAnsi="Book Antiqua"/>
          <w:noProof/>
        </w:rPr>
        <w:t>eintroduc</w:t>
      </w:r>
      <w:r w:rsidR="00135969" w:rsidRPr="00F47791">
        <w:rPr>
          <w:rFonts w:ascii="Book Antiqua" w:hAnsi="Book Antiqua"/>
          <w:noProof/>
        </w:rPr>
        <w:t>tion</w:t>
      </w:r>
      <w:r w:rsidR="00135969" w:rsidRPr="00F47791">
        <w:rPr>
          <w:rFonts w:ascii="Book Antiqua" w:hAnsi="Book Antiqua"/>
        </w:rPr>
        <w:t xml:space="preserve"> of </w:t>
      </w:r>
      <w:r w:rsidR="00B30EE0" w:rsidRPr="00F47791">
        <w:rPr>
          <w:rFonts w:ascii="Book Antiqua" w:hAnsi="Book Antiqua"/>
        </w:rPr>
        <w:t>mi</w:t>
      </w:r>
      <w:r w:rsidR="00297E4F" w:rsidRPr="00F47791">
        <w:rPr>
          <w:rFonts w:ascii="Book Antiqua" w:hAnsi="Book Antiqua"/>
        </w:rPr>
        <w:t>R</w:t>
      </w:r>
      <w:r w:rsidR="00B30EE0" w:rsidRPr="00F47791">
        <w:rPr>
          <w:rFonts w:ascii="Book Antiqua" w:hAnsi="Book Antiqua"/>
        </w:rPr>
        <w:t>-</w:t>
      </w:r>
      <w:r w:rsidR="00297E4F" w:rsidRPr="00F47791">
        <w:rPr>
          <w:rFonts w:ascii="Book Antiqua" w:hAnsi="Book Antiqua"/>
        </w:rPr>
        <w:t xml:space="preserve">200 or </w:t>
      </w:r>
      <w:r w:rsidR="00AB200F" w:rsidRPr="00F47791">
        <w:rPr>
          <w:rFonts w:ascii="Book Antiqua" w:hAnsi="Book Antiqua"/>
        </w:rPr>
        <w:t xml:space="preserve">the </w:t>
      </w:r>
      <w:r w:rsidR="00907C6E" w:rsidRPr="00F47791">
        <w:rPr>
          <w:rFonts w:ascii="Book Antiqua" w:hAnsi="Book Antiqua"/>
        </w:rPr>
        <w:t>treatment with</w:t>
      </w:r>
      <w:r w:rsidR="00F321F7" w:rsidRPr="00F47791">
        <w:rPr>
          <w:rFonts w:ascii="Book Antiqua" w:hAnsi="Book Antiqua"/>
        </w:rPr>
        <w:t xml:space="preserve"> the</w:t>
      </w:r>
      <w:r w:rsidR="00043BC0" w:rsidRPr="00F47791">
        <w:rPr>
          <w:rFonts w:ascii="Book Antiqua" w:hAnsi="Book Antiqua"/>
        </w:rPr>
        <w:t xml:space="preserve"> </w:t>
      </w:r>
      <w:r w:rsidR="00297E4F" w:rsidRPr="00F47791">
        <w:rPr>
          <w:rFonts w:ascii="Book Antiqua" w:hAnsi="Book Antiqua"/>
          <w:noProof/>
        </w:rPr>
        <w:t>n</w:t>
      </w:r>
      <w:r w:rsidR="002E4CDD" w:rsidRPr="00F47791">
        <w:rPr>
          <w:rFonts w:ascii="Book Antiqua" w:hAnsi="Book Antiqua"/>
          <w:noProof/>
        </w:rPr>
        <w:t>atural</w:t>
      </w:r>
      <w:r w:rsidR="002E4CDD" w:rsidRPr="00F47791">
        <w:rPr>
          <w:rFonts w:ascii="Book Antiqua" w:hAnsi="Book Antiqua"/>
        </w:rPr>
        <w:t xml:space="preserve"> compound, </w:t>
      </w:r>
      <w:proofErr w:type="spellStart"/>
      <w:proofErr w:type="gramStart"/>
      <w:r w:rsidR="002E4CDD" w:rsidRPr="00F47791">
        <w:rPr>
          <w:rFonts w:ascii="Book Antiqua" w:hAnsi="Book Antiqua"/>
        </w:rPr>
        <w:t>isoflavone</w:t>
      </w:r>
      <w:proofErr w:type="spellEnd"/>
      <w:r w:rsidR="002E4CDD" w:rsidRPr="00F47791">
        <w:rPr>
          <w:rFonts w:ascii="Book Antiqua" w:hAnsi="Book Antiqua"/>
        </w:rPr>
        <w:t>,</w:t>
      </w:r>
      <w:proofErr w:type="gramEnd"/>
      <w:r w:rsidR="002E4CDD" w:rsidRPr="00F47791">
        <w:rPr>
          <w:rFonts w:ascii="Book Antiqua" w:hAnsi="Book Antiqua"/>
        </w:rPr>
        <w:t xml:space="preserve"> resulted in MET </w:t>
      </w:r>
      <w:r w:rsidR="00297E4F" w:rsidRPr="00F47791">
        <w:rPr>
          <w:rFonts w:ascii="Book Antiqua" w:hAnsi="Book Antiqua"/>
        </w:rPr>
        <w:t xml:space="preserve">as demonstrated by </w:t>
      </w:r>
      <w:r w:rsidR="00135969" w:rsidRPr="00F47791">
        <w:rPr>
          <w:rFonts w:ascii="Book Antiqua" w:hAnsi="Book Antiqua"/>
        </w:rPr>
        <w:t>decreased levels</w:t>
      </w:r>
      <w:r w:rsidR="00297E4F" w:rsidRPr="00F47791">
        <w:rPr>
          <w:rFonts w:ascii="Book Antiqua" w:hAnsi="Book Antiqua"/>
        </w:rPr>
        <w:t xml:space="preserve"> of </w:t>
      </w:r>
      <w:proofErr w:type="spellStart"/>
      <w:r w:rsidR="00297E4F" w:rsidRPr="00F47791">
        <w:rPr>
          <w:rFonts w:ascii="Book Antiqua" w:hAnsi="Book Antiqua"/>
        </w:rPr>
        <w:t>mesenchymal</w:t>
      </w:r>
      <w:proofErr w:type="spellEnd"/>
      <w:r w:rsidR="00297E4F" w:rsidRPr="00F47791">
        <w:rPr>
          <w:rFonts w:ascii="Book Antiqua" w:hAnsi="Book Antiqua"/>
        </w:rPr>
        <w:t xml:space="preserve"> marke</w:t>
      </w:r>
      <w:r w:rsidR="00F23186" w:rsidRPr="00F47791">
        <w:rPr>
          <w:rFonts w:ascii="Book Antiqua" w:hAnsi="Book Antiqua"/>
        </w:rPr>
        <w:t>rs (Zeb</w:t>
      </w:r>
      <w:r w:rsidR="00205C8B" w:rsidRPr="00F47791">
        <w:rPr>
          <w:rFonts w:ascii="Book Antiqua" w:hAnsi="Book Antiqua"/>
        </w:rPr>
        <w:t xml:space="preserve">1, </w:t>
      </w:r>
      <w:proofErr w:type="spellStart"/>
      <w:r w:rsidR="00205C8B" w:rsidRPr="00F47791">
        <w:rPr>
          <w:rFonts w:ascii="Book Antiqua" w:hAnsi="Book Antiqua"/>
        </w:rPr>
        <w:t>Vimentin</w:t>
      </w:r>
      <w:proofErr w:type="spellEnd"/>
      <w:r w:rsidR="00205C8B" w:rsidRPr="00F47791">
        <w:rPr>
          <w:rFonts w:ascii="Book Antiqua" w:hAnsi="Book Antiqua"/>
        </w:rPr>
        <w:t xml:space="preserve"> and Slug) and</w:t>
      </w:r>
      <w:r w:rsidR="002E4CDD" w:rsidRPr="00F47791">
        <w:rPr>
          <w:rFonts w:ascii="Book Antiqua" w:hAnsi="Book Antiqua"/>
        </w:rPr>
        <w:t xml:space="preserve"> </w:t>
      </w:r>
      <w:r w:rsidR="00D03698" w:rsidRPr="00F47791">
        <w:rPr>
          <w:rFonts w:ascii="Book Antiqua" w:hAnsi="Book Antiqua"/>
        </w:rPr>
        <w:t xml:space="preserve">induction of </w:t>
      </w:r>
      <w:r w:rsidR="008B21E4" w:rsidRPr="00F47791">
        <w:rPr>
          <w:rFonts w:ascii="Book Antiqua" w:hAnsi="Book Antiqua"/>
          <w:noProof/>
        </w:rPr>
        <w:t>epithelial</w:t>
      </w:r>
      <w:r w:rsidR="00135969" w:rsidRPr="00F47791">
        <w:rPr>
          <w:rFonts w:ascii="Book Antiqua" w:hAnsi="Book Antiqua"/>
          <w:noProof/>
        </w:rPr>
        <w:t>-</w:t>
      </w:r>
      <w:r w:rsidR="00297E4F" w:rsidRPr="00F47791">
        <w:rPr>
          <w:rFonts w:ascii="Book Antiqua" w:hAnsi="Book Antiqua"/>
          <w:noProof/>
        </w:rPr>
        <w:t>asso</w:t>
      </w:r>
      <w:r w:rsidR="00205C8B" w:rsidRPr="00F47791">
        <w:rPr>
          <w:rFonts w:ascii="Book Antiqua" w:hAnsi="Book Antiqua"/>
          <w:noProof/>
        </w:rPr>
        <w:t>ciated</w:t>
      </w:r>
      <w:r w:rsidR="00205C8B" w:rsidRPr="00F47791">
        <w:rPr>
          <w:rFonts w:ascii="Book Antiqua" w:hAnsi="Book Antiqua"/>
        </w:rPr>
        <w:t xml:space="preserve"> morphological changes, </w:t>
      </w:r>
      <w:r w:rsidR="00135969" w:rsidRPr="00F47791">
        <w:rPr>
          <w:rFonts w:ascii="Book Antiqua" w:hAnsi="Book Antiqua"/>
        </w:rPr>
        <w:t xml:space="preserve">and </w:t>
      </w:r>
      <w:r w:rsidR="00205C8B" w:rsidRPr="00F47791">
        <w:rPr>
          <w:rFonts w:ascii="Book Antiqua" w:hAnsi="Book Antiqua"/>
        </w:rPr>
        <w:t>th</w:t>
      </w:r>
      <w:r w:rsidR="00135969" w:rsidRPr="00F47791">
        <w:rPr>
          <w:rFonts w:ascii="Book Antiqua" w:hAnsi="Book Antiqua"/>
        </w:rPr>
        <w:t>us</w:t>
      </w:r>
      <w:r w:rsidR="00205C8B" w:rsidRPr="00F47791">
        <w:rPr>
          <w:rFonts w:ascii="Book Antiqua" w:hAnsi="Book Antiqua"/>
        </w:rPr>
        <w:t xml:space="preserve"> reducing</w:t>
      </w:r>
      <w:r w:rsidR="00297E4F" w:rsidRPr="00F47791">
        <w:rPr>
          <w:rFonts w:ascii="Book Antiqua" w:hAnsi="Book Antiqua"/>
        </w:rPr>
        <w:t xml:space="preserve"> gemcitabine resistance</w:t>
      </w:r>
      <w:r w:rsidR="00A67865" w:rsidRPr="00F47791">
        <w:rPr>
          <w:rFonts w:ascii="Book Antiqua" w:hAnsi="Book Antiqua"/>
        </w:rPr>
        <w:fldChar w:fldCharType="begin">
          <w:fldData xml:space="preserve">PEVuZE5vdGU+PENpdGU+PEF1dGhvcj5MaTwvQXV0aG9yPjxZZWFyPjIwMDk8L1llYXI+PFJlY051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</w:fldData>
        </w:fldChar>
      </w:r>
      <w:r w:rsidR="00CD3724" w:rsidRPr="00F47791">
        <w:rPr>
          <w:rFonts w:ascii="Book Antiqua" w:hAnsi="Book Antiqua"/>
        </w:rPr>
        <w:instrText xml:space="preserve"> ADDIN EN.CITE </w:instrText>
      </w:r>
      <w:r w:rsidR="00CD3724" w:rsidRPr="00F47791">
        <w:rPr>
          <w:rFonts w:ascii="Book Antiqua" w:hAnsi="Book Antiqua"/>
        </w:rPr>
        <w:fldChar w:fldCharType="begin">
          <w:fldData xml:space="preserve">PEVuZE5vdGU+PENpdGU+PEF1dGhvcj5MaTwvQXV0aG9yPjxZZWFyPjIwMDk8L1llYXI+PFJlY051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</w:fldData>
        </w:fldChar>
      </w:r>
      <w:r w:rsidR="00CD3724" w:rsidRPr="00F47791">
        <w:rPr>
          <w:rFonts w:ascii="Book Antiqua" w:hAnsi="Book Antiqua"/>
        </w:rPr>
        <w:instrText xml:space="preserve"> ADDIN EN.CITE.DATA </w:instrText>
      </w:r>
      <w:r w:rsidR="00CD3724" w:rsidRPr="00F47791">
        <w:rPr>
          <w:rFonts w:ascii="Book Antiqua" w:hAnsi="Book Antiqua"/>
        </w:rPr>
      </w:r>
      <w:r w:rsidR="00CD3724" w:rsidRPr="00F47791">
        <w:rPr>
          <w:rFonts w:ascii="Book Antiqua" w:hAnsi="Book Antiqua"/>
        </w:rPr>
        <w:fldChar w:fldCharType="end"/>
      </w:r>
      <w:r w:rsidR="00A67865" w:rsidRPr="00F47791">
        <w:rPr>
          <w:rFonts w:ascii="Book Antiqua" w:hAnsi="Book Antiqua"/>
        </w:rPr>
      </w:r>
      <w:r w:rsidR="00A67865" w:rsidRPr="00F47791">
        <w:rPr>
          <w:rFonts w:ascii="Book Antiqua" w:hAnsi="Book Antiqua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</w:rPr>
        <w:t>[</w:t>
      </w:r>
      <w:hyperlink w:anchor="_ENREF_13" w:tooltip="Li, 2009 #1364" w:history="1">
        <w:r w:rsidR="00CD3724" w:rsidRPr="00F47791">
          <w:rPr>
            <w:rFonts w:ascii="Book Antiqua" w:hAnsi="Book Antiqua"/>
            <w:noProof/>
            <w:vertAlign w:val="superscript"/>
          </w:rPr>
          <w:t>13</w:t>
        </w:r>
      </w:hyperlink>
      <w:r w:rsidR="00CD3724" w:rsidRPr="00F47791">
        <w:rPr>
          <w:rFonts w:ascii="Book Antiqua" w:hAnsi="Book Antiqua"/>
          <w:noProof/>
          <w:vertAlign w:val="superscript"/>
        </w:rPr>
        <w:t>]</w:t>
      </w:r>
      <w:r w:rsidR="00A67865" w:rsidRPr="00F47791">
        <w:rPr>
          <w:rFonts w:ascii="Book Antiqua" w:hAnsi="Book Antiqua"/>
        </w:rPr>
        <w:fldChar w:fldCharType="end"/>
      </w:r>
      <w:r w:rsidR="00297E4F" w:rsidRPr="00F47791">
        <w:rPr>
          <w:rFonts w:ascii="Book Antiqua" w:hAnsi="Book Antiqua"/>
        </w:rPr>
        <w:t>. Using a similar methodology, Ma</w:t>
      </w:r>
      <w:r w:rsidR="00297E4F" w:rsidRPr="00F47791">
        <w:rPr>
          <w:rFonts w:ascii="Book Antiqua" w:hAnsi="Book Antiqua"/>
          <w:i/>
        </w:rPr>
        <w:t xml:space="preserve"> et </w:t>
      </w:r>
      <w:proofErr w:type="gramStart"/>
      <w:r w:rsidR="00297E4F" w:rsidRPr="00F47791">
        <w:rPr>
          <w:rFonts w:ascii="Book Antiqua" w:hAnsi="Book Antiqua"/>
          <w:i/>
        </w:rPr>
        <w:t>al</w:t>
      </w:r>
      <w:r w:rsidR="00F47791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F47791">
        <w:rPr>
          <w:rFonts w:ascii="Book Antiqua" w:hAnsi="Book Antiqua" w:hint="eastAsia"/>
          <w:vertAlign w:val="superscript"/>
          <w:lang w:eastAsia="zh-CN"/>
        </w:rPr>
        <w:t>14]</w:t>
      </w:r>
      <w:r w:rsidR="00297E4F" w:rsidRPr="00F47791">
        <w:rPr>
          <w:rFonts w:ascii="Book Antiqua" w:hAnsi="Book Antiqua"/>
        </w:rPr>
        <w:t xml:space="preserve"> recently sho</w:t>
      </w:r>
      <w:r w:rsidR="00135969" w:rsidRPr="00F47791">
        <w:rPr>
          <w:rFonts w:ascii="Book Antiqua" w:hAnsi="Book Antiqua"/>
        </w:rPr>
        <w:t>wed</w:t>
      </w:r>
      <w:r w:rsidR="00517F36" w:rsidRPr="00F47791">
        <w:rPr>
          <w:rFonts w:ascii="Book Antiqua" w:hAnsi="Book Antiqua"/>
        </w:rPr>
        <w:t xml:space="preserve"> a positive influence of mi</w:t>
      </w:r>
      <w:r w:rsidR="003656F7" w:rsidRPr="00F47791">
        <w:rPr>
          <w:rFonts w:ascii="Book Antiqua" w:hAnsi="Book Antiqua"/>
        </w:rPr>
        <w:t>R</w:t>
      </w:r>
      <w:r w:rsidR="00517F36" w:rsidRPr="00F47791">
        <w:rPr>
          <w:rFonts w:ascii="Book Antiqua" w:hAnsi="Book Antiqua"/>
        </w:rPr>
        <w:t>-</w:t>
      </w:r>
      <w:r w:rsidR="00297E4F" w:rsidRPr="00F47791">
        <w:rPr>
          <w:rFonts w:ascii="Book Antiqua" w:hAnsi="Book Antiqua"/>
        </w:rPr>
        <w:t xml:space="preserve">233 in EMT, invasion, migration and gemcitabine resistance in </w:t>
      </w:r>
      <w:proofErr w:type="spellStart"/>
      <w:r w:rsidR="00297E4F" w:rsidRPr="00F47791">
        <w:rPr>
          <w:rFonts w:ascii="Book Antiqua" w:hAnsi="Book Antiqua"/>
        </w:rPr>
        <w:t>PaCa</w:t>
      </w:r>
      <w:proofErr w:type="spellEnd"/>
      <w:r w:rsidR="00297E4F" w:rsidRPr="00F47791">
        <w:rPr>
          <w:rFonts w:ascii="Book Antiqua" w:hAnsi="Book Antiqua"/>
        </w:rPr>
        <w:t xml:space="preserve"> cells. </w:t>
      </w:r>
    </w:p>
    <w:p w:rsidR="00297E4F" w:rsidRPr="00F47791" w:rsidRDefault="00297E4F" w:rsidP="00F47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7791">
        <w:rPr>
          <w:rFonts w:ascii="Book Antiqua" w:hAnsi="Book Antiqua"/>
        </w:rPr>
        <w:lastRenderedPageBreak/>
        <w:t>The conversion in cancer cells</w:t>
      </w:r>
      <w:r w:rsidR="00205C8B" w:rsidRPr="00F47791">
        <w:rPr>
          <w:rFonts w:ascii="Book Antiqua" w:hAnsi="Book Antiqua"/>
        </w:rPr>
        <w:t xml:space="preserve"> from epithelial to </w:t>
      </w:r>
      <w:r w:rsidR="00205C8B" w:rsidRPr="00F47791">
        <w:rPr>
          <w:rFonts w:ascii="Book Antiqua" w:hAnsi="Book Antiqua"/>
          <w:noProof/>
        </w:rPr>
        <w:t>mesenchymal</w:t>
      </w:r>
      <w:r w:rsidR="00135969" w:rsidRPr="00F47791">
        <w:rPr>
          <w:rFonts w:ascii="Book Antiqua" w:hAnsi="Book Antiqua"/>
          <w:noProof/>
        </w:rPr>
        <w:t xml:space="preserve"> phenotype</w:t>
      </w:r>
      <w:r w:rsidR="00205C8B"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</w:rPr>
        <w:t xml:space="preserve">and its requirement for cancer invasion and migration </w:t>
      </w:r>
      <w:r w:rsidR="00135969" w:rsidRPr="00F47791">
        <w:rPr>
          <w:rFonts w:ascii="Book Antiqua" w:hAnsi="Book Antiqua"/>
          <w:noProof/>
        </w:rPr>
        <w:t>were</w:t>
      </w:r>
      <w:r w:rsidRPr="00F47791">
        <w:rPr>
          <w:rFonts w:ascii="Book Antiqua" w:hAnsi="Book Antiqua"/>
          <w:noProof/>
        </w:rPr>
        <w:t xml:space="preserve"> clearly demonstrated</w:t>
      </w:r>
      <w:r w:rsidRPr="00F47791">
        <w:rPr>
          <w:rFonts w:ascii="Book Antiqua" w:hAnsi="Book Antiqua"/>
        </w:rPr>
        <w:t xml:space="preserve"> through </w:t>
      </w:r>
      <w:r w:rsidRPr="00F47791">
        <w:rPr>
          <w:rFonts w:ascii="Book Antiqua" w:hAnsi="Book Antiqua"/>
          <w:i/>
        </w:rPr>
        <w:t xml:space="preserve">in vitro </w:t>
      </w:r>
      <w:r w:rsidRPr="00F47791">
        <w:rPr>
          <w:rFonts w:ascii="Book Antiqua" w:hAnsi="Book Antiqua"/>
        </w:rPr>
        <w:t xml:space="preserve">studies. However, the consequence of EMT on cancer metastasis </w:t>
      </w:r>
      <w:r w:rsidR="00135969" w:rsidRPr="00F47791">
        <w:rPr>
          <w:rFonts w:ascii="Book Antiqua" w:hAnsi="Book Antiqua"/>
        </w:rPr>
        <w:t>had</w:t>
      </w:r>
      <w:r w:rsidRPr="00F47791">
        <w:rPr>
          <w:rFonts w:ascii="Book Antiqua" w:hAnsi="Book Antiqua"/>
        </w:rPr>
        <w:t xml:space="preserve"> not </w:t>
      </w:r>
      <w:r w:rsidRPr="00F47791">
        <w:rPr>
          <w:rFonts w:ascii="Book Antiqua" w:hAnsi="Book Antiqua"/>
          <w:noProof/>
        </w:rPr>
        <w:t>been investigated</w:t>
      </w:r>
      <w:r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  <w:i/>
        </w:rPr>
        <w:t>in vivo</w:t>
      </w:r>
      <w:r w:rsidRPr="00F47791">
        <w:rPr>
          <w:rFonts w:ascii="Book Antiqua" w:hAnsi="Book Antiqua"/>
        </w:rPr>
        <w:t xml:space="preserve"> until recently. Using the well-established mouse model that mirrors human pancreatic cancer (KPC mice), </w:t>
      </w:r>
      <w:proofErr w:type="spellStart"/>
      <w:r w:rsidRPr="00F47791">
        <w:rPr>
          <w:rFonts w:ascii="Book Antiqua" w:hAnsi="Book Antiqua"/>
        </w:rPr>
        <w:t>Zheng</w:t>
      </w:r>
      <w:proofErr w:type="spellEnd"/>
      <w:r w:rsidRPr="00F47791">
        <w:rPr>
          <w:rFonts w:ascii="Book Antiqua" w:hAnsi="Book Antiqua"/>
          <w:i/>
        </w:rPr>
        <w:t xml:space="preserve"> et al</w:t>
      </w:r>
      <w:r w:rsidR="00F47791" w:rsidRPr="00F47791">
        <w:rPr>
          <w:rFonts w:ascii="Book Antiqua" w:hAnsi="Book Antiqua"/>
          <w:noProof/>
        </w:rPr>
        <w:fldChar w:fldCharType="begin"/>
      </w:r>
      <w:r w:rsidR="00F47791" w:rsidRPr="00F47791">
        <w:rPr>
          <w:rFonts w:ascii="Book Antiqua" w:hAnsi="Book Antiqua"/>
          <w:noProof/>
        </w:rPr>
        <w:instrText xml:space="preserve"> ADDIN EN.CITE &lt;EndNote&gt;&lt;Cite&gt;&lt;Author&gt;Zheng&lt;/Author&gt;&lt;Year&gt;2015&lt;/Year&gt;&lt;RecNum&gt;995&lt;/RecNum&gt;&lt;DisplayText&gt;&lt;style face="superscript"&gt;[4]&lt;/style&gt;&lt;/DisplayText&gt;&lt;record&gt;&lt;rec-number&gt;995&lt;/rec-number&gt;&lt;foreign-keys&gt;&lt;key app="EN" db-id="dwp0zsevl95ft8ex0aqv95av0wpw5ew5a2tx"&gt;995&lt;/key&gt;&lt;/foreign-keys&gt;&lt;ref-type name="Journal Article"&gt;17&lt;/ref-type&gt;&lt;contributors&gt;&lt;authors&gt;&lt;author&gt;Zheng, Xiaofeng&lt;/author&gt;&lt;author&gt;Carstens, Julienne L.&lt;/author&gt;&lt;author&gt;Kim, Jiha&lt;/author&gt;&lt;author&gt;Scheible, Matthew&lt;/author&gt;&lt;author&gt;Kaye, Judith&lt;/author&gt;&lt;author&gt;Sugimoto, Hikaru&lt;/author&gt;&lt;author&gt;Wu, Chia-Chin&lt;/author&gt;&lt;author&gt;LeBleu, Valerie S.&lt;/author&gt;&lt;author&gt;Kalluri, Raghu&lt;/author&gt;&lt;/authors&gt;&lt;/contributors&gt;&lt;titles&gt;&lt;title&gt;Epithelial-to-mesenchymal transition is dispensable for metastasis but induces chemoresistance in pancreatic cancer&lt;/title&gt;&lt;secondary-title&gt;Nature&lt;/secondary-title&gt;&lt;/titles&gt;&lt;periodical&gt;&lt;full-title&gt;Nature&lt;/full-title&gt;&lt;abbr-1&gt;Nature&lt;/abbr-1&gt;&lt;/periodical&gt;&lt;pages&gt;525-30&lt;/pages&gt;&lt;volume&gt;527&lt;/volume&gt;&lt;number&gt;7579&lt;/number&gt;&lt;section&gt;525&lt;/section&gt;&lt;dates&gt;&lt;year&gt;2015&lt;/year&gt;&lt;pub-dates&gt;&lt;date&gt;11/11/online&lt;/date&gt;&lt;/pub-dates&gt;&lt;/dates&gt;&lt;publisher&gt;Nature Publishing Group, a division of Macmillan Publishers Limited. All Rights Reserved.&lt;/publisher&gt;&lt;isbn&gt;1476-4687&lt;/isbn&gt;&lt;accession-num&gt;26560028&lt;/accession-num&gt;&lt;work-type&gt;Letter&lt;/work-type&gt;&lt;urls&gt;&lt;related-urls&gt;&lt;url&gt;http://dx.doi.org/10.1038/nature16064&lt;/url&gt;&lt;/related-urls&gt;&lt;/urls&gt;&lt;electronic-resource-num&gt;10.1038/nature16064&lt;/electronic-resource-num&gt;&lt;/record&gt;&lt;/Cite&gt;&lt;/EndNote&gt;</w:instrText>
      </w:r>
      <w:r w:rsidR="00F47791" w:rsidRPr="00F47791">
        <w:rPr>
          <w:rFonts w:ascii="Book Antiqua" w:hAnsi="Book Antiqua"/>
          <w:noProof/>
        </w:rPr>
        <w:fldChar w:fldCharType="separate"/>
      </w:r>
      <w:r w:rsidR="00F47791" w:rsidRPr="00F47791">
        <w:rPr>
          <w:rFonts w:ascii="Book Antiqua" w:hAnsi="Book Antiqua"/>
          <w:noProof/>
          <w:vertAlign w:val="superscript"/>
        </w:rPr>
        <w:t>[</w:t>
      </w:r>
      <w:hyperlink w:anchor="_ENREF_4" w:tooltip="Zheng, 2015 #995" w:history="1">
        <w:r w:rsidR="00F47791" w:rsidRPr="00F47791">
          <w:rPr>
            <w:rFonts w:ascii="Book Antiqua" w:hAnsi="Book Antiqua"/>
            <w:noProof/>
            <w:vertAlign w:val="superscript"/>
          </w:rPr>
          <w:t>4</w:t>
        </w:r>
      </w:hyperlink>
      <w:r w:rsidR="00F47791" w:rsidRPr="00F47791">
        <w:rPr>
          <w:rFonts w:ascii="Book Antiqua" w:hAnsi="Book Antiqua"/>
          <w:noProof/>
          <w:vertAlign w:val="superscript"/>
        </w:rPr>
        <w:t>]</w:t>
      </w:r>
      <w:r w:rsidR="00F47791" w:rsidRPr="00F47791">
        <w:rPr>
          <w:rFonts w:ascii="Book Antiqua" w:hAnsi="Book Antiqua"/>
          <w:noProof/>
        </w:rPr>
        <w:fldChar w:fldCharType="end"/>
      </w:r>
      <w:r w:rsidRPr="00F47791">
        <w:rPr>
          <w:rFonts w:ascii="Book Antiqua" w:hAnsi="Book Antiqua"/>
        </w:rPr>
        <w:t>, produce</w:t>
      </w:r>
      <w:r w:rsidR="00135969" w:rsidRPr="00F47791">
        <w:rPr>
          <w:rFonts w:ascii="Book Antiqua" w:hAnsi="Book Antiqua"/>
        </w:rPr>
        <w:t>d KPC mice absent</w:t>
      </w:r>
      <w:r w:rsidR="00C84867" w:rsidRPr="00F47791">
        <w:rPr>
          <w:rFonts w:ascii="Book Antiqua" w:hAnsi="Book Antiqua"/>
        </w:rPr>
        <w:t xml:space="preserve"> </w:t>
      </w:r>
      <w:r w:rsidR="00135969" w:rsidRPr="00F47791">
        <w:rPr>
          <w:rFonts w:ascii="Book Antiqua" w:hAnsi="Book Antiqua"/>
        </w:rPr>
        <w:t>in Snail or T</w:t>
      </w:r>
      <w:r w:rsidR="00C84867" w:rsidRPr="00F47791">
        <w:rPr>
          <w:rFonts w:ascii="Book Antiqua" w:hAnsi="Book Antiqua"/>
        </w:rPr>
        <w:t>wist</w:t>
      </w:r>
      <w:r w:rsidR="00135969" w:rsidRPr="00F47791">
        <w:rPr>
          <w:rFonts w:ascii="Book Antiqua" w:hAnsi="Book Antiqua"/>
        </w:rPr>
        <w:t xml:space="preserve"> </w:t>
      </w:r>
      <w:r w:rsidR="00135969" w:rsidRPr="00F47791">
        <w:rPr>
          <w:rFonts w:ascii="Book Antiqua" w:hAnsi="Book Antiqua"/>
          <w:noProof/>
        </w:rPr>
        <w:t>protein</w:t>
      </w:r>
      <w:r w:rsidR="00C84867" w:rsidRPr="00F47791">
        <w:rPr>
          <w:rFonts w:ascii="Book Antiqua" w:hAnsi="Book Antiqua"/>
          <w:noProof/>
        </w:rPr>
        <w:t>.</w:t>
      </w:r>
      <w:r w:rsidR="00C84867" w:rsidRPr="00F47791">
        <w:rPr>
          <w:rFonts w:ascii="Book Antiqua" w:hAnsi="Book Antiqua"/>
        </w:rPr>
        <w:t xml:space="preserve"> Although </w:t>
      </w:r>
      <w:r w:rsidR="00135969" w:rsidRPr="00F47791">
        <w:rPr>
          <w:rFonts w:ascii="Book Antiqua" w:hAnsi="Book Antiqua"/>
        </w:rPr>
        <w:t>accumulating evidence</w:t>
      </w:r>
      <w:r w:rsidR="00C84867" w:rsidRPr="00F47791">
        <w:rPr>
          <w:rFonts w:ascii="Book Antiqua" w:hAnsi="Book Antiqua"/>
        </w:rPr>
        <w:t xml:space="preserve"> </w:t>
      </w:r>
      <w:r w:rsidR="00135969" w:rsidRPr="00F47791">
        <w:rPr>
          <w:rFonts w:ascii="Book Antiqua" w:hAnsi="Book Antiqua"/>
        </w:rPr>
        <w:t>suggest</w:t>
      </w:r>
      <w:r w:rsidR="00AB200F" w:rsidRPr="00F47791">
        <w:rPr>
          <w:rFonts w:ascii="Book Antiqua" w:hAnsi="Book Antiqua"/>
        </w:rPr>
        <w:t>s</w:t>
      </w:r>
      <w:r w:rsidRPr="00F47791">
        <w:rPr>
          <w:rFonts w:ascii="Book Antiqua" w:hAnsi="Book Antiqua"/>
        </w:rPr>
        <w:t xml:space="preserve"> the requirement of EMT </w:t>
      </w:r>
      <w:r w:rsidR="00487E12" w:rsidRPr="00F47791">
        <w:rPr>
          <w:rFonts w:ascii="Book Antiqua" w:hAnsi="Book Antiqua"/>
        </w:rPr>
        <w:t xml:space="preserve">process </w:t>
      </w:r>
      <w:r w:rsidRPr="00F47791">
        <w:rPr>
          <w:rFonts w:ascii="Book Antiqua" w:hAnsi="Book Antiqua"/>
        </w:rPr>
        <w:t xml:space="preserve">for cancer migration, </w:t>
      </w:r>
      <w:r w:rsidR="00661C5E" w:rsidRPr="00F47791">
        <w:rPr>
          <w:rFonts w:ascii="Book Antiqua" w:hAnsi="Book Antiqua"/>
        </w:rPr>
        <w:t>the authors</w:t>
      </w:r>
      <w:r w:rsidRPr="00F47791">
        <w:rPr>
          <w:rFonts w:ascii="Book Antiqua" w:hAnsi="Book Antiqua"/>
        </w:rPr>
        <w:t xml:space="preserve"> show</w:t>
      </w:r>
      <w:r w:rsidR="00135969" w:rsidRPr="00F47791">
        <w:rPr>
          <w:rFonts w:ascii="Book Antiqua" w:hAnsi="Book Antiqua"/>
        </w:rPr>
        <w:t>ed</w:t>
      </w:r>
      <w:r w:rsidRPr="00F47791">
        <w:rPr>
          <w:rFonts w:ascii="Book Antiqua" w:hAnsi="Book Antiqua"/>
        </w:rPr>
        <w:t xml:space="preserve"> the ability of pancreatic cancer to </w:t>
      </w:r>
      <w:r w:rsidRPr="00F47791">
        <w:rPr>
          <w:rFonts w:ascii="Book Antiqua" w:hAnsi="Book Antiqua"/>
          <w:noProof/>
        </w:rPr>
        <w:t>metastasi</w:t>
      </w:r>
      <w:r w:rsidR="005001F1" w:rsidRPr="00F47791">
        <w:rPr>
          <w:rFonts w:ascii="Book Antiqua" w:hAnsi="Book Antiqua"/>
          <w:noProof/>
        </w:rPr>
        <w:t>z</w:t>
      </w:r>
      <w:r w:rsidRPr="00F47791">
        <w:rPr>
          <w:rFonts w:ascii="Book Antiqua" w:hAnsi="Book Antiqua"/>
          <w:noProof/>
        </w:rPr>
        <w:t>e</w:t>
      </w:r>
      <w:r w:rsidRPr="00F47791">
        <w:rPr>
          <w:rFonts w:ascii="Book Antiqua" w:hAnsi="Book Antiqua"/>
        </w:rPr>
        <w:t xml:space="preserve"> despite deleted </w:t>
      </w:r>
      <w:r w:rsidR="00421F55" w:rsidRPr="00F47791">
        <w:rPr>
          <w:rFonts w:ascii="Book Antiqua" w:hAnsi="Book Antiqua"/>
        </w:rPr>
        <w:t>EMT-inducing</w:t>
      </w:r>
      <w:r w:rsidR="00AC42F7" w:rsidRPr="00F47791">
        <w:rPr>
          <w:rFonts w:ascii="Book Antiqua" w:hAnsi="Book Antiqua"/>
        </w:rPr>
        <w:t xml:space="preserve"> factors, Snail and Twist. Deletion of </w:t>
      </w:r>
      <w:r w:rsidR="00135969" w:rsidRPr="00F47791">
        <w:rPr>
          <w:rFonts w:ascii="Book Antiqua" w:hAnsi="Book Antiqua"/>
        </w:rPr>
        <w:t>either one of these proteins</w:t>
      </w:r>
      <w:r w:rsidRPr="00F47791">
        <w:rPr>
          <w:rFonts w:ascii="Book Antiqua" w:hAnsi="Book Antiqua"/>
        </w:rPr>
        <w:t xml:space="preserve"> did not affect local invasion, metastasis or overall survival compared to control KPC mice. </w:t>
      </w:r>
      <w:r w:rsidR="00C84867" w:rsidRPr="00F47791">
        <w:rPr>
          <w:rFonts w:ascii="Book Antiqua" w:hAnsi="Book Antiqua"/>
        </w:rPr>
        <w:t>It also</w:t>
      </w:r>
      <w:r w:rsidR="00E82977" w:rsidRPr="00F47791">
        <w:rPr>
          <w:rFonts w:ascii="Book Antiqua" w:hAnsi="Book Antiqua"/>
        </w:rPr>
        <w:t xml:space="preserve"> </w:t>
      </w:r>
      <w:r w:rsidR="00C84867" w:rsidRPr="00F47791">
        <w:rPr>
          <w:rFonts w:ascii="Book Antiqua" w:hAnsi="Book Antiqua"/>
        </w:rPr>
        <w:t>resulted in a</w:t>
      </w:r>
      <w:r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  <w:noProof/>
        </w:rPr>
        <w:t>reduction</w:t>
      </w:r>
      <w:r w:rsidR="00AF5697" w:rsidRPr="00F47791">
        <w:rPr>
          <w:rFonts w:ascii="Book Antiqua" w:hAnsi="Book Antiqua"/>
        </w:rPr>
        <w:t xml:space="preserve"> in expression </w:t>
      </w:r>
      <w:r w:rsidRPr="00F47791">
        <w:rPr>
          <w:rFonts w:ascii="Book Antiqua" w:hAnsi="Book Antiqua"/>
        </w:rPr>
        <w:t xml:space="preserve">of other </w:t>
      </w:r>
      <w:proofErr w:type="spellStart"/>
      <w:r w:rsidRPr="00F47791">
        <w:rPr>
          <w:rFonts w:ascii="Book Antiqua" w:hAnsi="Book Antiqua"/>
        </w:rPr>
        <w:t>mesenchymal</w:t>
      </w:r>
      <w:proofErr w:type="spellEnd"/>
      <w:r w:rsidRPr="00F47791">
        <w:rPr>
          <w:rFonts w:ascii="Book Antiqua" w:hAnsi="Book Antiqua"/>
        </w:rPr>
        <w:t xml:space="preserve"> markers (</w:t>
      </w:r>
      <w:r w:rsidRPr="00F47791">
        <w:rPr>
          <w:rFonts w:ascii="Book Antiqua" w:hAnsi="Book Antiqua"/>
          <w:i/>
        </w:rPr>
        <w:t>e.g.</w:t>
      </w:r>
      <w:r w:rsidRPr="00F47791">
        <w:rPr>
          <w:rFonts w:ascii="Book Antiqua" w:hAnsi="Book Antiqua"/>
        </w:rPr>
        <w:t xml:space="preserve">, Slug, Zeb1 and alpha-SMA) </w:t>
      </w:r>
      <w:r w:rsidR="00AF5697" w:rsidRPr="00F47791">
        <w:rPr>
          <w:rFonts w:ascii="Book Antiqua" w:hAnsi="Book Antiqua"/>
        </w:rPr>
        <w:t>while enhancing the</w:t>
      </w:r>
      <w:r w:rsidRPr="00F47791">
        <w:rPr>
          <w:rFonts w:ascii="Book Antiqua" w:hAnsi="Book Antiqua"/>
        </w:rPr>
        <w:t xml:space="preserve"> expression of the epithelial factor</w:t>
      </w:r>
      <w:r w:rsidR="00AF5697" w:rsidRPr="00F47791">
        <w:rPr>
          <w:rFonts w:ascii="Book Antiqua" w:hAnsi="Book Antiqua"/>
        </w:rPr>
        <w:t>,</w:t>
      </w:r>
      <w:r w:rsidRPr="00F47791">
        <w:rPr>
          <w:rFonts w:ascii="Book Antiqua" w:hAnsi="Book Antiqua"/>
        </w:rPr>
        <w:t xml:space="preserve"> E-cadherin. Although</w:t>
      </w:r>
      <w:r w:rsidR="005272ED" w:rsidRPr="00F47791">
        <w:rPr>
          <w:rFonts w:ascii="Book Antiqua" w:hAnsi="Book Antiqua"/>
        </w:rPr>
        <w:t xml:space="preserve"> the apoptosis of</w:t>
      </w:r>
      <w:r w:rsidRPr="00F47791">
        <w:rPr>
          <w:rFonts w:ascii="Book Antiqua" w:hAnsi="Book Antiqua"/>
        </w:rPr>
        <w:t xml:space="preserve"> cancer cell</w:t>
      </w:r>
      <w:r w:rsidR="005272ED" w:rsidRPr="00F47791">
        <w:rPr>
          <w:rFonts w:ascii="Book Antiqua" w:hAnsi="Book Antiqua"/>
        </w:rPr>
        <w:t>s</w:t>
      </w:r>
      <w:r w:rsidRPr="00F47791">
        <w:rPr>
          <w:rFonts w:ascii="Book Antiqua" w:hAnsi="Book Antiqua"/>
        </w:rPr>
        <w:t xml:space="preserve"> was not affected </w:t>
      </w:r>
      <w:r w:rsidR="005001F1" w:rsidRPr="00F47791">
        <w:rPr>
          <w:rFonts w:ascii="Book Antiqua" w:hAnsi="Book Antiqua"/>
          <w:noProof/>
        </w:rPr>
        <w:t>by</w:t>
      </w:r>
      <w:r w:rsidRPr="00F47791">
        <w:rPr>
          <w:rFonts w:ascii="Book Antiqua" w:hAnsi="Book Antiqua"/>
        </w:rPr>
        <w:t xml:space="preserve"> deletion of </w:t>
      </w:r>
      <w:r w:rsidR="00D6584D" w:rsidRPr="00F47791">
        <w:rPr>
          <w:rFonts w:ascii="Book Antiqua" w:hAnsi="Book Antiqua"/>
        </w:rPr>
        <w:t>Snail or T</w:t>
      </w:r>
      <w:r w:rsidRPr="00F47791">
        <w:rPr>
          <w:rFonts w:ascii="Book Antiqua" w:hAnsi="Book Antiqua"/>
        </w:rPr>
        <w:t>wist,</w:t>
      </w:r>
      <w:r w:rsidR="005001F1" w:rsidRPr="00F47791">
        <w:rPr>
          <w:rFonts w:ascii="Book Antiqua" w:hAnsi="Book Antiqua"/>
        </w:rPr>
        <w:t xml:space="preserve"> the</w:t>
      </w:r>
      <w:r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  <w:noProof/>
        </w:rPr>
        <w:t>proliferation</w:t>
      </w:r>
      <w:r w:rsidRPr="00F47791">
        <w:rPr>
          <w:rFonts w:ascii="Book Antiqua" w:hAnsi="Book Antiqua"/>
        </w:rPr>
        <w:t xml:space="preserve"> </w:t>
      </w:r>
      <w:r w:rsidR="00135969" w:rsidRPr="00F47791">
        <w:rPr>
          <w:rFonts w:ascii="Book Antiqua" w:hAnsi="Book Antiqua"/>
        </w:rPr>
        <w:t xml:space="preserve">rate </w:t>
      </w:r>
      <w:r w:rsidRPr="00F47791">
        <w:rPr>
          <w:rFonts w:ascii="Book Antiqua" w:hAnsi="Book Antiqua"/>
        </w:rPr>
        <w:t xml:space="preserve">of cancer cells </w:t>
      </w:r>
      <w:r w:rsidRPr="00F47791">
        <w:rPr>
          <w:rFonts w:ascii="Book Antiqua" w:hAnsi="Book Antiqua"/>
          <w:noProof/>
        </w:rPr>
        <w:t>significantly increased</w:t>
      </w:r>
      <w:r w:rsidR="00B46763" w:rsidRPr="00F47791">
        <w:rPr>
          <w:rFonts w:ascii="Book Antiqua" w:hAnsi="Book Antiqua"/>
        </w:rPr>
        <w:t xml:space="preserve">, </w:t>
      </w:r>
      <w:r w:rsidRPr="00F47791">
        <w:rPr>
          <w:rFonts w:ascii="Book Antiqua" w:hAnsi="Book Antiqua"/>
        </w:rPr>
        <w:t>while blood dissemina</w:t>
      </w:r>
      <w:r w:rsidR="00D6584D" w:rsidRPr="00F47791">
        <w:rPr>
          <w:rFonts w:ascii="Book Antiqua" w:hAnsi="Book Antiqua"/>
        </w:rPr>
        <w:t xml:space="preserve">tion </w:t>
      </w:r>
      <w:r w:rsidR="001B3947" w:rsidRPr="00F47791">
        <w:rPr>
          <w:rFonts w:ascii="Book Antiqua" w:hAnsi="Book Antiqua"/>
        </w:rPr>
        <w:t>remained</w:t>
      </w:r>
      <w:r w:rsidR="00DB2F99" w:rsidRPr="00F47791">
        <w:rPr>
          <w:rFonts w:ascii="Book Antiqua" w:hAnsi="Book Antiqua"/>
        </w:rPr>
        <w:t xml:space="preserve"> </w:t>
      </w:r>
      <w:r w:rsidR="001B3947" w:rsidRPr="00F47791">
        <w:rPr>
          <w:rFonts w:ascii="Book Antiqua" w:hAnsi="Book Antiqua"/>
        </w:rPr>
        <w:t>unchanged compared to control KPC mice</w:t>
      </w:r>
      <w:r w:rsidR="00A5554D" w:rsidRPr="00F47791">
        <w:rPr>
          <w:rFonts w:ascii="Book Antiqua" w:hAnsi="Book Antiqua"/>
        </w:rPr>
        <w:t>. Examination</w:t>
      </w:r>
      <w:r w:rsidRPr="00F47791">
        <w:rPr>
          <w:rFonts w:ascii="Book Antiqua" w:hAnsi="Book Antiqua"/>
        </w:rPr>
        <w:t xml:space="preserve"> of EMT profile of the metastatic pancreatic cancer cells at secondary sites (liver, lung and spleen) showed positive for </w:t>
      </w:r>
      <w:r w:rsidRPr="00F47791">
        <w:rPr>
          <w:rFonts w:ascii="Book Antiqua" w:hAnsi="Book Antiqua"/>
          <w:noProof/>
        </w:rPr>
        <w:t>E-cadherin,</w:t>
      </w:r>
      <w:r w:rsidRPr="00F47791">
        <w:rPr>
          <w:rFonts w:ascii="Book Antiqua" w:hAnsi="Book Antiqua"/>
        </w:rPr>
        <w:t xml:space="preserve"> </w:t>
      </w:r>
      <w:r w:rsidR="00733B88" w:rsidRPr="00F47791">
        <w:rPr>
          <w:rFonts w:ascii="Book Antiqua" w:hAnsi="Book Antiqua"/>
        </w:rPr>
        <w:t xml:space="preserve">and </w:t>
      </w:r>
      <w:r w:rsidR="00A5554D" w:rsidRPr="00F47791">
        <w:rPr>
          <w:rFonts w:ascii="Book Antiqua" w:hAnsi="Book Antiqua"/>
        </w:rPr>
        <w:t>negative for Snail or T</w:t>
      </w:r>
      <w:r w:rsidRPr="00F47791">
        <w:rPr>
          <w:rFonts w:ascii="Book Antiqua" w:hAnsi="Book Antiqua"/>
        </w:rPr>
        <w:t xml:space="preserve">wist. </w:t>
      </w:r>
      <w:r w:rsidR="00A5554D" w:rsidRPr="00F47791">
        <w:rPr>
          <w:rFonts w:ascii="Book Antiqua" w:hAnsi="Book Antiqua"/>
        </w:rPr>
        <w:t>Moreover, t</w:t>
      </w:r>
      <w:r w:rsidRPr="00F47791">
        <w:rPr>
          <w:rFonts w:ascii="Book Antiqua" w:hAnsi="Book Antiqua"/>
        </w:rPr>
        <w:t xml:space="preserve">he ability of cancer </w:t>
      </w:r>
      <w:proofErr w:type="gramStart"/>
      <w:r w:rsidRPr="00F47791">
        <w:rPr>
          <w:rFonts w:ascii="Book Antiqua" w:hAnsi="Book Antiqua"/>
        </w:rPr>
        <w:t>cells</w:t>
      </w:r>
      <w:r w:rsidR="00650B6D" w:rsidRPr="00F47791">
        <w:rPr>
          <w:rFonts w:ascii="Book Antiqua" w:hAnsi="Book Antiqua"/>
        </w:rPr>
        <w:t>,</w:t>
      </w:r>
      <w:proofErr w:type="gramEnd"/>
      <w:r w:rsidR="00650B6D" w:rsidRPr="00F47791">
        <w:rPr>
          <w:rFonts w:ascii="Book Antiqua" w:hAnsi="Book Antiqua"/>
        </w:rPr>
        <w:t xml:space="preserve"> isolated from either control KPC mice or KPC with deleted Snail or Twist, to form tumour spheres were</w:t>
      </w:r>
      <w:r w:rsidR="00135969" w:rsidRPr="00F47791">
        <w:rPr>
          <w:rFonts w:ascii="Book Antiqua" w:hAnsi="Book Antiqua"/>
        </w:rPr>
        <w:t xml:space="preserve"> comparable</w:t>
      </w:r>
      <w:r w:rsidR="00650B6D" w:rsidRPr="00F47791">
        <w:rPr>
          <w:rFonts w:ascii="Book Antiqua" w:hAnsi="Book Antiqua"/>
        </w:rPr>
        <w:t xml:space="preserve">. </w:t>
      </w:r>
      <w:r w:rsidR="00135969" w:rsidRPr="00F47791">
        <w:rPr>
          <w:rFonts w:ascii="Book Antiqua" w:hAnsi="Book Antiqua"/>
        </w:rPr>
        <w:t xml:space="preserve">In the study, </w:t>
      </w:r>
      <w:r w:rsidRPr="00F47791">
        <w:rPr>
          <w:rFonts w:ascii="Book Antiqua" w:hAnsi="Book Antiqua"/>
        </w:rPr>
        <w:t xml:space="preserve">EMT program </w:t>
      </w:r>
      <w:r w:rsidR="00135969" w:rsidRPr="00F47791">
        <w:rPr>
          <w:rFonts w:ascii="Book Antiqua" w:hAnsi="Book Antiqua"/>
        </w:rPr>
        <w:t>did</w:t>
      </w:r>
      <w:r w:rsidRPr="00F47791">
        <w:rPr>
          <w:rFonts w:ascii="Book Antiqua" w:hAnsi="Book Antiqua"/>
        </w:rPr>
        <w:t xml:space="preserve"> not </w:t>
      </w:r>
      <w:r w:rsidR="00135969" w:rsidRPr="00F47791">
        <w:rPr>
          <w:rFonts w:ascii="Book Antiqua" w:hAnsi="Book Antiqua"/>
        </w:rPr>
        <w:t xml:space="preserve">appear </w:t>
      </w:r>
      <w:r w:rsidRPr="00F47791">
        <w:rPr>
          <w:rFonts w:ascii="Book Antiqua" w:hAnsi="Book Antiqua"/>
        </w:rPr>
        <w:t xml:space="preserve">essential for primary cancer growth, local invasion, blood dissemination and metastasis. Interestingly, gemcitabine sensitivity </w:t>
      </w:r>
      <w:r w:rsidRPr="00F47791">
        <w:rPr>
          <w:rFonts w:ascii="Book Antiqua" w:hAnsi="Book Antiqua"/>
          <w:noProof/>
        </w:rPr>
        <w:t>was improved</w:t>
      </w:r>
      <w:r w:rsidR="00A5554D" w:rsidRPr="00F47791">
        <w:rPr>
          <w:rFonts w:ascii="Book Antiqua" w:hAnsi="Book Antiqua"/>
        </w:rPr>
        <w:t xml:space="preserve"> in KPC mice with deleted Snail or T</w:t>
      </w:r>
      <w:r w:rsidRPr="00F47791">
        <w:rPr>
          <w:rFonts w:ascii="Book Antiqua" w:hAnsi="Book Antiqua"/>
        </w:rPr>
        <w:t xml:space="preserve">wist compared to KPC control mice which </w:t>
      </w:r>
      <w:r w:rsidR="00FB4101" w:rsidRPr="00F47791">
        <w:rPr>
          <w:rFonts w:ascii="Book Antiqua" w:hAnsi="Book Antiqua"/>
        </w:rPr>
        <w:t>could</w:t>
      </w:r>
      <w:r w:rsidRPr="00F47791">
        <w:rPr>
          <w:rFonts w:ascii="Book Antiqua" w:hAnsi="Book Antiqua"/>
        </w:rPr>
        <w:t xml:space="preserve"> </w:t>
      </w:r>
      <w:r w:rsidRPr="00F47791">
        <w:rPr>
          <w:rFonts w:ascii="Book Antiqua" w:hAnsi="Book Antiqua"/>
          <w:noProof/>
        </w:rPr>
        <w:t>be explained</w:t>
      </w:r>
      <w:r w:rsidRPr="00F47791">
        <w:rPr>
          <w:rFonts w:ascii="Book Antiqua" w:hAnsi="Book Antiqua"/>
        </w:rPr>
        <w:t xml:space="preserve"> by </w:t>
      </w:r>
      <w:r w:rsidR="00135969" w:rsidRPr="00F47791">
        <w:rPr>
          <w:rFonts w:ascii="Book Antiqua" w:hAnsi="Book Antiqua"/>
        </w:rPr>
        <w:t xml:space="preserve">a </w:t>
      </w:r>
      <w:r w:rsidRPr="00F47791">
        <w:rPr>
          <w:rFonts w:ascii="Book Antiqua" w:hAnsi="Book Antiqua"/>
        </w:rPr>
        <w:t xml:space="preserve">significant </w:t>
      </w:r>
      <w:proofErr w:type="spellStart"/>
      <w:r w:rsidRPr="00F47791">
        <w:rPr>
          <w:rFonts w:ascii="Book Antiqua" w:hAnsi="Book Antiqua"/>
        </w:rPr>
        <w:t>upregulation</w:t>
      </w:r>
      <w:proofErr w:type="spellEnd"/>
      <w:r w:rsidRPr="00F47791">
        <w:rPr>
          <w:rFonts w:ascii="Book Antiqua" w:hAnsi="Book Antiqua"/>
        </w:rPr>
        <w:t xml:space="preserve"> of </w:t>
      </w:r>
      <w:r w:rsidRPr="00F47791">
        <w:rPr>
          <w:rFonts w:ascii="Book Antiqua" w:hAnsi="Book Antiqua"/>
          <w:noProof/>
        </w:rPr>
        <w:t>equiliberative</w:t>
      </w:r>
      <w:r w:rsidRPr="00F47791">
        <w:rPr>
          <w:rFonts w:ascii="Book Antiqua" w:hAnsi="Book Antiqua"/>
        </w:rPr>
        <w:t xml:space="preserve"> nucleoside transporter </w:t>
      </w:r>
      <w:r w:rsidRPr="00F47791">
        <w:rPr>
          <w:rFonts w:ascii="Book Antiqua" w:hAnsi="Book Antiqua"/>
          <w:noProof/>
        </w:rPr>
        <w:t>1</w:t>
      </w:r>
      <w:r w:rsidR="003F5ADA" w:rsidRPr="00F47791">
        <w:rPr>
          <w:rFonts w:ascii="Book Antiqua" w:hAnsi="Book Antiqua"/>
          <w:noProof/>
        </w:rPr>
        <w:t xml:space="preserve"> and concentrating nucleoside transporter</w:t>
      </w:r>
      <w:r w:rsidR="005272ED" w:rsidRPr="00F47791">
        <w:rPr>
          <w:rFonts w:ascii="Book Antiqua" w:hAnsi="Book Antiqua"/>
          <w:noProof/>
        </w:rPr>
        <w:t xml:space="preserve"> </w:t>
      </w:r>
      <w:r w:rsidR="003F5ADA" w:rsidRPr="00F47791">
        <w:rPr>
          <w:rFonts w:ascii="Book Antiqua" w:hAnsi="Book Antiqua"/>
          <w:noProof/>
        </w:rPr>
        <w:t>3 (</w:t>
      </w:r>
      <w:r w:rsidR="00135969" w:rsidRPr="00F47791">
        <w:rPr>
          <w:rFonts w:ascii="Book Antiqua" w:hAnsi="Book Antiqua"/>
          <w:noProof/>
        </w:rPr>
        <w:t>receptor</w:t>
      </w:r>
      <w:r w:rsidR="003F5ADA" w:rsidRPr="00F47791">
        <w:rPr>
          <w:rFonts w:ascii="Book Antiqua" w:hAnsi="Book Antiqua"/>
          <w:noProof/>
        </w:rPr>
        <w:t>s</w:t>
      </w:r>
      <w:r w:rsidR="00135969" w:rsidRPr="00F47791">
        <w:rPr>
          <w:rFonts w:ascii="Book Antiqua" w:hAnsi="Book Antiqua"/>
          <w:noProof/>
        </w:rPr>
        <w:t xml:space="preserve"> that</w:t>
      </w:r>
      <w:r w:rsidR="003F5ADA" w:rsidRPr="00F47791">
        <w:rPr>
          <w:rFonts w:ascii="Book Antiqua" w:hAnsi="Book Antiqua"/>
        </w:rPr>
        <w:t xml:space="preserve"> mediate </w:t>
      </w:r>
      <w:r w:rsidR="00135969" w:rsidRPr="00F47791">
        <w:rPr>
          <w:rFonts w:ascii="Book Antiqua" w:hAnsi="Book Antiqua"/>
        </w:rPr>
        <w:t>uptake of nucleosides)</w:t>
      </w:r>
      <w:r w:rsidR="00A5554D" w:rsidRPr="00F47791">
        <w:rPr>
          <w:rFonts w:ascii="Book Antiqua" w:hAnsi="Book Antiqua"/>
        </w:rPr>
        <w:t xml:space="preserve"> in cancer cells lacking Snail or </w:t>
      </w:r>
      <w:r w:rsidR="00A5554D" w:rsidRPr="00F47791">
        <w:rPr>
          <w:rFonts w:ascii="Book Antiqua" w:hAnsi="Book Antiqua"/>
          <w:noProof/>
        </w:rPr>
        <w:t>T</w:t>
      </w:r>
      <w:r w:rsidRPr="00F47791">
        <w:rPr>
          <w:rFonts w:ascii="Book Antiqua" w:hAnsi="Book Antiqua"/>
          <w:noProof/>
        </w:rPr>
        <w:t>wist.</w:t>
      </w:r>
      <w:r w:rsidRPr="00F47791">
        <w:rPr>
          <w:rFonts w:ascii="Book Antiqua" w:hAnsi="Book Antiqua"/>
        </w:rPr>
        <w:t xml:space="preserve"> </w:t>
      </w:r>
    </w:p>
    <w:p w:rsidR="00297E4F" w:rsidRPr="00F47791" w:rsidRDefault="00297E4F" w:rsidP="00F47791">
      <w:pPr>
        <w:spacing w:line="360" w:lineRule="auto"/>
        <w:jc w:val="both"/>
        <w:rPr>
          <w:rFonts w:ascii="Book Antiqua" w:hAnsi="Book Antiqua"/>
        </w:rPr>
      </w:pPr>
    </w:p>
    <w:p w:rsidR="00A1717A" w:rsidRPr="00F47791" w:rsidRDefault="00F47791" w:rsidP="00F47791">
      <w:pPr>
        <w:spacing w:line="360" w:lineRule="auto"/>
        <w:jc w:val="both"/>
        <w:rPr>
          <w:rFonts w:ascii="Book Antiqua" w:hAnsi="Book Antiqua"/>
          <w:b/>
        </w:rPr>
      </w:pPr>
      <w:r w:rsidRPr="00F47791">
        <w:rPr>
          <w:rFonts w:ascii="Book Antiqua" w:hAnsi="Book Antiqua"/>
          <w:b/>
        </w:rPr>
        <w:t>GENERAL CONSIDERATIONS ON PHARMACOLOGICAL APPROACHES TO TARGET EMT</w:t>
      </w:r>
    </w:p>
    <w:p w:rsidR="001011FF" w:rsidRPr="00F47791" w:rsidRDefault="006E1B94" w:rsidP="00F47791">
      <w:pPr>
        <w:spacing w:line="360" w:lineRule="auto"/>
        <w:jc w:val="both"/>
        <w:rPr>
          <w:rFonts w:ascii="Book Antiqua" w:hAnsi="Book Antiqua"/>
          <w:lang w:bidi="ar-EG"/>
        </w:rPr>
      </w:pPr>
      <w:r w:rsidRPr="00F47791">
        <w:rPr>
          <w:rFonts w:ascii="Book Antiqua" w:hAnsi="Book Antiqua"/>
        </w:rPr>
        <w:t xml:space="preserve">Several </w:t>
      </w:r>
      <w:r w:rsidR="006B459E" w:rsidRPr="00F47791">
        <w:rPr>
          <w:rFonts w:ascii="Book Antiqua" w:hAnsi="Book Antiqua"/>
          <w:noProof/>
        </w:rPr>
        <w:t>strategies</w:t>
      </w:r>
      <w:r w:rsidRPr="00F47791">
        <w:rPr>
          <w:rFonts w:ascii="Book Antiqua" w:hAnsi="Book Antiqua"/>
        </w:rPr>
        <w:t xml:space="preserve"> have been proposed for the design of EMT-based therapies as </w:t>
      </w:r>
      <w:r w:rsidR="00DB5CC9" w:rsidRPr="00F47791">
        <w:rPr>
          <w:rFonts w:ascii="Book Antiqua" w:hAnsi="Book Antiqua"/>
        </w:rPr>
        <w:t xml:space="preserve">recently </w:t>
      </w:r>
      <w:r w:rsidR="00A67865" w:rsidRPr="00F47791">
        <w:rPr>
          <w:rFonts w:ascii="Book Antiqua" w:hAnsi="Book Antiqua"/>
        </w:rPr>
        <w:t xml:space="preserve">and </w:t>
      </w:r>
      <w:r w:rsidR="00DB5CC9" w:rsidRPr="00F47791">
        <w:rPr>
          <w:rFonts w:ascii="Book Antiqua" w:hAnsi="Book Antiqua"/>
        </w:rPr>
        <w:t>extensively</w:t>
      </w:r>
      <w:r w:rsidRPr="00F47791">
        <w:rPr>
          <w:rFonts w:ascii="Book Antiqua" w:hAnsi="Book Antiqua"/>
        </w:rPr>
        <w:t xml:space="preserve"> described and reviewed by Davis </w:t>
      </w:r>
      <w:r w:rsidRPr="00F47791">
        <w:rPr>
          <w:rFonts w:ascii="Book Antiqua" w:hAnsi="Book Antiqua"/>
          <w:i/>
        </w:rPr>
        <w:t xml:space="preserve">et </w:t>
      </w:r>
      <w:r w:rsidRPr="00F47791">
        <w:rPr>
          <w:rFonts w:ascii="Book Antiqua" w:hAnsi="Book Antiqua"/>
          <w:i/>
          <w:noProof/>
        </w:rPr>
        <w:t>al</w:t>
      </w:r>
      <w:r w:rsidR="00A67865" w:rsidRPr="00F47791">
        <w:rPr>
          <w:rFonts w:ascii="Book Antiqua" w:hAnsi="Book Antiqua"/>
        </w:rPr>
        <w:fldChar w:fldCharType="begin"/>
      </w:r>
      <w:r w:rsidR="00CD3724" w:rsidRPr="00F47791">
        <w:rPr>
          <w:rFonts w:ascii="Book Antiqua" w:hAnsi="Book Antiqua"/>
        </w:rPr>
        <w:instrText xml:space="preserve"> ADDIN EN.CITE &lt;EndNote&gt;&lt;Cite&gt;&lt;Author&gt;Davis&lt;/Author&gt;&lt;Year&gt;2014&lt;/Year&gt;&lt;RecNum&gt;1356&lt;/RecNum&gt;&lt;DisplayText&gt;&lt;style face="superscript"&gt;[1]&lt;/style&gt;&lt;/DisplayText&gt;&lt;record&gt;&lt;rec-number&gt;1356&lt;/rec-number&gt;&lt;foreign-keys&gt;&lt;key app="EN" db-id="dwp0zsevl95ft8ex0aqv95av0wpw5ew5a2tx"&gt;1356&lt;/key&gt;&lt;/foreign-keys&gt;&lt;ref-type name="Journal Article"&gt;17&lt;/ref-type&gt;&lt;contributors&gt;&lt;authors&gt;&lt;author&gt;Davis, F. M.&lt;/author&gt;&lt;author&gt;Stewart, T. A.&lt;/author&gt;&lt;author&gt;Thompson, E. W.&lt;/author&gt;&lt;author&gt;Monteith, G. R.&lt;/author&gt;&lt;/authors&gt;&lt;/contributors&gt;&lt;titles&gt;&lt;title&gt;Targeting EMT in cancer: opportunities for pharmacological intervention&lt;/title&gt;&lt;secondary-title&gt;Trends in Pharmacological Sciences&lt;/secondary-title&gt;&lt;/titles&gt;&lt;periodical&gt;&lt;full-title&gt;Trends in Pharmacological Sciences&lt;/full-title&gt;&lt;/periodical&gt;&lt;pages&gt;479-488&lt;/pages&gt;&lt;volume&gt;35&lt;/volume&gt;&lt;number&gt;9&lt;/number&gt;&lt;dates&gt;&lt;year&gt;2014&lt;/year&gt;&lt;pub-dates&gt;&lt;date&gt;Sep&lt;/date&gt;&lt;/pub-dates&gt;&lt;/dates&gt;&lt;isbn&gt;0165-6147&lt;/isbn&gt;&lt;accession-num&gt;25042456&lt;/accession-num&gt;&lt;urls&gt;&lt;related-urls&gt;&lt;url&gt;&amp;lt;Go to ISI&amp;gt;://WOS:000342271200008&lt;/url&gt;&lt;/related-urls&gt;&lt;/urls&gt;&lt;custom3&gt;25042456&lt;/custom3&gt;&lt;electronic-resource-num&gt;10.1016/j.tips.2014.06.006&lt;/electronic-resource-num&gt;&lt;/record&gt;&lt;/Cite&gt;&lt;/EndNote&gt;</w:instrText>
      </w:r>
      <w:r w:rsidR="00A67865" w:rsidRPr="00F47791">
        <w:rPr>
          <w:rFonts w:ascii="Book Antiqua" w:hAnsi="Book Antiqua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</w:rPr>
        <w:t>[</w:t>
      </w:r>
      <w:hyperlink w:anchor="_ENREF_1" w:tooltip="Davis, 2014 #1356" w:history="1">
        <w:r w:rsidR="00CD3724" w:rsidRPr="00F47791">
          <w:rPr>
            <w:rFonts w:ascii="Book Antiqua" w:hAnsi="Book Antiqua"/>
            <w:noProof/>
            <w:vertAlign w:val="superscript"/>
          </w:rPr>
          <w:t>1</w:t>
        </w:r>
      </w:hyperlink>
      <w:r w:rsidR="00CD3724" w:rsidRPr="00F47791">
        <w:rPr>
          <w:rFonts w:ascii="Book Antiqua" w:hAnsi="Book Antiqua"/>
          <w:noProof/>
          <w:vertAlign w:val="superscript"/>
        </w:rPr>
        <w:t>]</w:t>
      </w:r>
      <w:r w:rsidR="00A67865" w:rsidRPr="00F47791">
        <w:rPr>
          <w:rFonts w:ascii="Book Antiqua" w:hAnsi="Book Antiqua"/>
        </w:rPr>
        <w:fldChar w:fldCharType="end"/>
      </w:r>
      <w:r w:rsidR="00A67865" w:rsidRPr="00F47791">
        <w:rPr>
          <w:rFonts w:ascii="Book Antiqua" w:hAnsi="Book Antiqua"/>
        </w:rPr>
        <w:t>.</w:t>
      </w:r>
      <w:r w:rsidRPr="00F47791">
        <w:rPr>
          <w:rFonts w:ascii="Book Antiqua" w:hAnsi="Book Antiqua"/>
        </w:rPr>
        <w:t xml:space="preserve"> While major challenges and questions remain </w:t>
      </w:r>
      <w:r w:rsidR="00A67865" w:rsidRPr="00F47791">
        <w:rPr>
          <w:rFonts w:ascii="Book Antiqua" w:hAnsi="Book Antiqua"/>
          <w:noProof/>
        </w:rPr>
        <w:t>regarding</w:t>
      </w:r>
      <w:r w:rsidRPr="00F47791">
        <w:rPr>
          <w:rFonts w:ascii="Book Antiqua" w:hAnsi="Book Antiqua"/>
        </w:rPr>
        <w:t xml:space="preserve"> the </w:t>
      </w:r>
      <w:r w:rsidR="00A67865" w:rsidRPr="00F47791">
        <w:rPr>
          <w:rFonts w:ascii="Book Antiqua" w:hAnsi="Book Antiqua"/>
        </w:rPr>
        <w:t>possibility of targeting</w:t>
      </w:r>
      <w:r w:rsidRPr="00F47791">
        <w:rPr>
          <w:rFonts w:ascii="Book Antiqua" w:hAnsi="Book Antiqua"/>
        </w:rPr>
        <w:t xml:space="preserve"> EMT </w:t>
      </w:r>
      <w:r w:rsidRPr="00F47791">
        <w:rPr>
          <w:rFonts w:ascii="Book Antiqua" w:hAnsi="Book Antiqua"/>
          <w:noProof/>
        </w:rPr>
        <w:t xml:space="preserve">to </w:t>
      </w:r>
      <w:r w:rsidR="00A67865" w:rsidRPr="00F47791">
        <w:rPr>
          <w:rFonts w:ascii="Book Antiqua" w:hAnsi="Book Antiqua"/>
          <w:noProof/>
        </w:rPr>
        <w:t>counteract metastasis specifically</w:t>
      </w:r>
      <w:r w:rsidRPr="00F47791">
        <w:rPr>
          <w:rFonts w:ascii="Book Antiqua" w:hAnsi="Book Antiqua"/>
        </w:rPr>
        <w:t xml:space="preserve">, </w:t>
      </w:r>
      <w:r w:rsidR="00DB5CC9" w:rsidRPr="00F47791">
        <w:rPr>
          <w:rFonts w:ascii="Book Antiqua" w:hAnsi="Book Antiqua"/>
        </w:rPr>
        <w:t xml:space="preserve">stronger evidence </w:t>
      </w:r>
      <w:r w:rsidR="00A67865" w:rsidRPr="00F47791">
        <w:rPr>
          <w:rFonts w:ascii="Book Antiqua" w:hAnsi="Book Antiqua"/>
          <w:noProof/>
        </w:rPr>
        <w:t>is</w:t>
      </w:r>
      <w:r w:rsidR="00DB5CC9" w:rsidRPr="00F47791">
        <w:rPr>
          <w:rFonts w:ascii="Book Antiqua" w:hAnsi="Book Antiqua"/>
        </w:rPr>
        <w:t xml:space="preserve"> accumulating on the use of </w:t>
      </w:r>
      <w:r w:rsidR="00DB5CC9" w:rsidRPr="00F47791">
        <w:rPr>
          <w:rFonts w:ascii="Book Antiqua" w:hAnsi="Book Antiqua"/>
        </w:rPr>
        <w:lastRenderedPageBreak/>
        <w:t xml:space="preserve">anti-EMT agents in cancer </w:t>
      </w:r>
      <w:proofErr w:type="spellStart"/>
      <w:r w:rsidR="00DB5CC9" w:rsidRPr="00F47791">
        <w:rPr>
          <w:rFonts w:ascii="Book Antiqua" w:hAnsi="Book Antiqua"/>
        </w:rPr>
        <w:t>chemoresistance</w:t>
      </w:r>
      <w:proofErr w:type="spellEnd"/>
      <w:r w:rsidR="00DB5CC9" w:rsidRPr="00F47791">
        <w:rPr>
          <w:rFonts w:ascii="Book Antiqua" w:hAnsi="Book Antiqua"/>
        </w:rPr>
        <w:t xml:space="preserve"> settings. However, targeting a single receptor, enzyme or transporter that </w:t>
      </w:r>
      <w:r w:rsidR="00A67865" w:rsidRPr="00F47791">
        <w:rPr>
          <w:rFonts w:ascii="Book Antiqua" w:hAnsi="Book Antiqua"/>
          <w:noProof/>
        </w:rPr>
        <w:t>is</w:t>
      </w:r>
      <w:r w:rsidR="00DB5CC9" w:rsidRPr="00F47791">
        <w:rPr>
          <w:rFonts w:ascii="Book Antiqua" w:hAnsi="Book Antiqua"/>
          <w:noProof/>
        </w:rPr>
        <w:t xml:space="preserve"> associated</w:t>
      </w:r>
      <w:r w:rsidR="00DB5CC9" w:rsidRPr="00F47791">
        <w:rPr>
          <w:rFonts w:ascii="Book Antiqua" w:hAnsi="Book Antiqua"/>
        </w:rPr>
        <w:t xml:space="preserve"> with EMT </w:t>
      </w:r>
      <w:r w:rsidR="00C842FD" w:rsidRPr="00F47791">
        <w:rPr>
          <w:rFonts w:ascii="Book Antiqua" w:hAnsi="Book Antiqua"/>
        </w:rPr>
        <w:t>face</w:t>
      </w:r>
      <w:r w:rsidR="00A67865" w:rsidRPr="00F47791">
        <w:rPr>
          <w:rFonts w:ascii="Book Antiqua" w:hAnsi="Book Antiqua"/>
        </w:rPr>
        <w:t>s</w:t>
      </w:r>
      <w:r w:rsidR="00C842FD" w:rsidRPr="00F47791">
        <w:rPr>
          <w:rFonts w:ascii="Book Antiqua" w:hAnsi="Book Antiqua"/>
        </w:rPr>
        <w:t xml:space="preserve"> many limitations</w:t>
      </w:r>
      <w:r w:rsidR="00DB5CC9" w:rsidRPr="00F47791">
        <w:rPr>
          <w:rFonts w:ascii="Book Antiqua" w:hAnsi="Book Antiqua"/>
        </w:rPr>
        <w:t xml:space="preserve"> since </w:t>
      </w:r>
      <w:r w:rsidR="00C842FD" w:rsidRPr="00F47791">
        <w:rPr>
          <w:rFonts w:ascii="Book Antiqua" w:hAnsi="Book Antiqua"/>
        </w:rPr>
        <w:t>several</w:t>
      </w:r>
      <w:r w:rsidR="00DB5CC9" w:rsidRPr="00F47791">
        <w:rPr>
          <w:rFonts w:ascii="Book Antiqua" w:hAnsi="Book Antiqua"/>
        </w:rPr>
        <w:t xml:space="preserve"> redundant pathways are involved in this process. </w:t>
      </w:r>
      <w:r w:rsidR="00C842FD" w:rsidRPr="00F47791">
        <w:rPr>
          <w:rFonts w:ascii="Book Antiqua" w:hAnsi="Book Antiqua"/>
        </w:rPr>
        <w:t xml:space="preserve">Strategies focused on targeting micro-RNAs regulating EMT such as miR-200, or transcription factors might represent a more </w:t>
      </w:r>
      <w:r w:rsidR="00C842FD" w:rsidRPr="00F47791">
        <w:rPr>
          <w:rFonts w:ascii="Book Antiqua" w:hAnsi="Book Antiqua"/>
          <w:noProof/>
        </w:rPr>
        <w:t>eff</w:t>
      </w:r>
      <w:r w:rsidR="00A67865" w:rsidRPr="00F47791">
        <w:rPr>
          <w:rFonts w:ascii="Book Antiqua" w:hAnsi="Book Antiqua"/>
          <w:noProof/>
        </w:rPr>
        <w:t>ective</w:t>
      </w:r>
      <w:r w:rsidR="00C842FD" w:rsidRPr="00F47791">
        <w:rPr>
          <w:rFonts w:ascii="Book Antiqua" w:hAnsi="Book Antiqua"/>
        </w:rPr>
        <w:t xml:space="preserve"> approach since </w:t>
      </w:r>
      <w:r w:rsidR="008C0697" w:rsidRPr="00F47791">
        <w:rPr>
          <w:rFonts w:ascii="Book Antiqua" w:hAnsi="Book Antiqua"/>
        </w:rPr>
        <w:t xml:space="preserve">they </w:t>
      </w:r>
      <w:r w:rsidR="00A67865" w:rsidRPr="00F47791">
        <w:rPr>
          <w:rFonts w:ascii="Book Antiqua" w:hAnsi="Book Antiqua"/>
        </w:rPr>
        <w:t xml:space="preserve">influence </w:t>
      </w:r>
      <w:r w:rsidR="00C842FD" w:rsidRPr="00F47791">
        <w:rPr>
          <w:rFonts w:ascii="Book Antiqua" w:hAnsi="Book Antiqua"/>
        </w:rPr>
        <w:t>the process</w:t>
      </w:r>
      <w:r w:rsidR="00A67865" w:rsidRPr="00F47791">
        <w:rPr>
          <w:rFonts w:ascii="Book Antiqua" w:hAnsi="Book Antiqua"/>
        </w:rPr>
        <w:t xml:space="preserve"> more broadly</w:t>
      </w:r>
      <w:r w:rsidR="00C842FD" w:rsidRPr="00F47791">
        <w:rPr>
          <w:rFonts w:ascii="Book Antiqua" w:hAnsi="Book Antiqua"/>
        </w:rPr>
        <w:t xml:space="preserve">. </w:t>
      </w:r>
      <w:r w:rsidR="001011FF" w:rsidRPr="00F47791">
        <w:rPr>
          <w:rFonts w:ascii="Book Antiqua" w:hAnsi="Book Antiqua"/>
          <w:noProof/>
        </w:rPr>
        <w:t>In addition</w:t>
      </w:r>
      <w:r w:rsidR="001011FF" w:rsidRPr="00F47791">
        <w:rPr>
          <w:rFonts w:ascii="Book Antiqua" w:hAnsi="Book Antiqua"/>
        </w:rPr>
        <w:t xml:space="preserve">, </w:t>
      </w:r>
      <w:r w:rsidR="001011FF" w:rsidRPr="00F47791">
        <w:rPr>
          <w:rFonts w:ascii="Book Antiqua" w:hAnsi="Book Antiqua"/>
          <w:lang w:bidi="ar-EG"/>
        </w:rPr>
        <w:t xml:space="preserve">key components of the tumour microenvironment are also attractive targets for therapeutic intervention. Indeed, recent evidence </w:t>
      </w:r>
      <w:r w:rsidR="001011FF" w:rsidRPr="00F47791">
        <w:rPr>
          <w:rFonts w:ascii="Book Antiqua" w:hAnsi="Book Antiqua"/>
          <w:noProof/>
          <w:lang w:bidi="ar-EG"/>
        </w:rPr>
        <w:t>have</w:t>
      </w:r>
      <w:r w:rsidR="001011FF" w:rsidRPr="00F47791">
        <w:rPr>
          <w:rFonts w:ascii="Book Antiqua" w:hAnsi="Book Antiqua"/>
          <w:lang w:bidi="ar-EG"/>
        </w:rPr>
        <w:t xml:space="preserve"> revealed that local tumour microenvironment </w:t>
      </w:r>
      <w:r w:rsidR="001011FF" w:rsidRPr="00F47791">
        <w:rPr>
          <w:rFonts w:ascii="Book Antiqua" w:hAnsi="Book Antiqua"/>
          <w:noProof/>
          <w:lang w:bidi="ar-EG"/>
        </w:rPr>
        <w:t>represents</w:t>
      </w:r>
      <w:r w:rsidR="001011FF" w:rsidRPr="00F47791">
        <w:rPr>
          <w:rFonts w:ascii="Book Antiqua" w:hAnsi="Book Antiqua"/>
          <w:lang w:bidi="ar-EG"/>
        </w:rPr>
        <w:t xml:space="preserve"> a main </w:t>
      </w:r>
      <w:r w:rsidR="001011FF" w:rsidRPr="00F47791">
        <w:rPr>
          <w:rFonts w:ascii="Book Antiqua" w:hAnsi="Book Antiqua"/>
          <w:noProof/>
          <w:lang w:bidi="ar-EG"/>
        </w:rPr>
        <w:t>driving</w:t>
      </w:r>
      <w:r w:rsidR="001011FF" w:rsidRPr="00F47791">
        <w:rPr>
          <w:rFonts w:ascii="Book Antiqua" w:hAnsi="Book Antiqua"/>
          <w:lang w:bidi="ar-EG"/>
        </w:rPr>
        <w:t xml:space="preserve"> force for EMT, chemotherapy resistance and cancer progression. Inflammatory cells such as neutrophils and macrophages </w:t>
      </w:r>
      <w:r w:rsidR="001011FF" w:rsidRPr="00F47791">
        <w:rPr>
          <w:rFonts w:ascii="Book Antiqua" w:hAnsi="Book Antiqua"/>
          <w:noProof/>
          <w:lang w:bidi="ar-EG"/>
        </w:rPr>
        <w:t>are contained</w:t>
      </w:r>
      <w:r w:rsidR="001011FF" w:rsidRPr="00F47791">
        <w:rPr>
          <w:rFonts w:ascii="Book Antiqua" w:hAnsi="Book Antiqua"/>
          <w:lang w:bidi="ar-EG"/>
        </w:rPr>
        <w:t xml:space="preserve"> in the tumour microenvironment, which offers </w:t>
      </w:r>
      <w:r w:rsidR="001011FF" w:rsidRPr="00F47791">
        <w:rPr>
          <w:rFonts w:ascii="Book Antiqua" w:hAnsi="Book Antiqua"/>
          <w:noProof/>
          <w:lang w:bidi="ar-EG"/>
        </w:rPr>
        <w:t>multidirectional interactions</w:t>
      </w:r>
      <w:r w:rsidR="001011FF" w:rsidRPr="00F47791">
        <w:rPr>
          <w:rFonts w:ascii="Book Antiqua" w:hAnsi="Book Antiqua"/>
          <w:lang w:bidi="ar-EG"/>
        </w:rPr>
        <w:t xml:space="preserve"> leading in some cases to increased chemotherapy resistance and metastasis</w:t>
      </w:r>
      <w:r w:rsidR="001011FF" w:rsidRPr="00F47791">
        <w:rPr>
          <w:rFonts w:ascii="Book Antiqua" w:hAnsi="Book Antiqua"/>
          <w:lang w:bidi="ar-EG"/>
        </w:rPr>
        <w:fldChar w:fldCharType="begin">
          <w:fldData xml:space="preserve">PEVuZE5vdGU+PENpdGU+PEF1dGhvcj5XZWl6bWFuPC9BdXRob3I+PFllYXI+MjAxNDwvWWVhcj48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lang w:bidi="ar-EG"/>
        </w:rPr>
        <w:fldChar w:fldCharType="begin">
          <w:fldData xml:space="preserve">PEVuZE5vdGU+PENpdGU+PEF1dGhvcj5XZWl6bWFuPC9BdXRob3I+PFllYXI+MjAxNDwvWWVhcj48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lang w:bidi="ar-EG"/>
        </w:rPr>
      </w:r>
      <w:r w:rsidR="00CD3724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</w:r>
      <w:r w:rsidR="001011FF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15" w:tooltip="Weizman, 2014 #1194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15-18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1011FF" w:rsidRPr="00F47791">
        <w:rPr>
          <w:rFonts w:ascii="Book Antiqua" w:hAnsi="Book Antiqua"/>
          <w:lang w:bidi="ar-EG"/>
        </w:rPr>
        <w:fldChar w:fldCharType="end"/>
      </w:r>
      <w:hyperlink w:anchor="_ENREF_26" w:tooltip="Gardian, 2012 #920" w:history="1"/>
      <w:hyperlink w:anchor="_ENREF_26" w:tooltip="Grosse-Steffen, 2012 #918" w:history="1"/>
      <w:r w:rsidR="001011FF" w:rsidRPr="00F47791">
        <w:rPr>
          <w:rFonts w:ascii="Book Antiqua" w:hAnsi="Book Antiqua"/>
          <w:lang w:bidi="ar-EG"/>
        </w:rPr>
        <w:t xml:space="preserve">. Neutrophils have been shown to induce EMT in pancreatic cancer while macrophages induce gemcitabine resistance via promoting </w:t>
      </w:r>
      <w:proofErr w:type="spellStart"/>
      <w:r w:rsidR="001011FF" w:rsidRPr="00F47791">
        <w:rPr>
          <w:rFonts w:ascii="Book Antiqua" w:hAnsi="Book Antiqua"/>
          <w:lang w:bidi="ar-EG"/>
        </w:rPr>
        <w:t>cytidine</w:t>
      </w:r>
      <w:proofErr w:type="spellEnd"/>
      <w:r w:rsidR="001011FF" w:rsidRPr="00F47791">
        <w:rPr>
          <w:rFonts w:ascii="Book Antiqua" w:hAnsi="Book Antiqua"/>
          <w:lang w:bidi="ar-EG"/>
        </w:rPr>
        <w:t xml:space="preserve"> </w:t>
      </w:r>
      <w:proofErr w:type="spellStart"/>
      <w:r w:rsidR="001011FF" w:rsidRPr="00F47791">
        <w:rPr>
          <w:rFonts w:ascii="Book Antiqua" w:hAnsi="Book Antiqua"/>
          <w:lang w:bidi="ar-EG"/>
        </w:rPr>
        <w:t>deaminase</w:t>
      </w:r>
      <w:proofErr w:type="spellEnd"/>
      <w:r w:rsidR="001011FF" w:rsidRPr="00F47791">
        <w:rPr>
          <w:rFonts w:ascii="Book Antiqua" w:hAnsi="Book Antiqua"/>
          <w:lang w:bidi="ar-EG"/>
        </w:rPr>
        <w:t xml:space="preserve"> mediated drug inactivation</w:t>
      </w:r>
      <w:r w:rsidR="001011FF" w:rsidRPr="00F47791">
        <w:rPr>
          <w:rFonts w:ascii="Book Antiqua" w:hAnsi="Book Antiqua"/>
          <w:lang w:bidi="ar-EG"/>
        </w:rPr>
        <w:fldChar w:fldCharType="begin">
          <w:fldData xml:space="preserve">PEVuZE5vdGU+PENpdGU+PEF1dGhvcj5HYWlkYTwvQXV0aG9yPjxZZWFyPjIwMDg8L1llYXI+PFJl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lang w:bidi="ar-EG"/>
        </w:rPr>
        <w:fldChar w:fldCharType="begin">
          <w:fldData xml:space="preserve">PEVuZE5vdGU+PENpdGU+PEF1dGhvcj5HYWlkYTwvQXV0aG9yPjxZZWFyPjIwMDg8L1llYXI+PFJl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lang w:bidi="ar-EG"/>
        </w:rPr>
      </w:r>
      <w:r w:rsidR="00CD3724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</w:r>
      <w:r w:rsidR="001011FF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r w:rsidR="00F47791">
        <w:rPr>
          <w:rFonts w:ascii="Book Antiqua" w:hAnsi="Book Antiqua" w:hint="eastAsia"/>
          <w:noProof/>
          <w:vertAlign w:val="superscript"/>
          <w:lang w:eastAsia="zh-CN" w:bidi="ar-EG"/>
        </w:rPr>
        <w:t>15,</w:t>
      </w:r>
      <w:hyperlink w:anchor="_ENREF_19" w:tooltip="Gaida, 2008 #919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19</w:t>
        </w:r>
      </w:hyperlink>
      <w:r w:rsidR="00F47791">
        <w:rPr>
          <w:rFonts w:ascii="Book Antiqua" w:hAnsi="Book Antiqua"/>
          <w:noProof/>
          <w:vertAlign w:val="superscript"/>
          <w:lang w:bidi="ar-EG"/>
        </w:rPr>
        <w:t>,</w:t>
      </w:r>
      <w:hyperlink w:anchor="_ENREF_20" w:tooltip="Grosse-Steffen, 2012 #918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20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1011FF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  <w:t>. Similarly, platelets were recently shown to be capable of inducing EMT in cancer</w:t>
      </w:r>
      <w:r w:rsidR="001011FF" w:rsidRPr="00F47791">
        <w:rPr>
          <w:rFonts w:ascii="Book Antiqua" w:hAnsi="Book Antiqua"/>
          <w:lang w:bidi="ar-EG"/>
        </w:rPr>
        <w:fldChar w:fldCharType="begin">
          <w:fldData xml:space="preserve">PEVuZE5vdGU+PENpdGU+PEF1dGhvcj5MYWJlbGxlPC9BdXRob3I+PFllYXI+MjAxMTwvWWVhcj48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lang w:bidi="ar-EG"/>
        </w:rPr>
        <w:fldChar w:fldCharType="begin">
          <w:fldData xml:space="preserve">PEVuZE5vdGU+PENpdGU+PEF1dGhvcj5MYWJlbGxlPC9BdXRob3I+PFllYXI+MjAxMTwvWWVhcj48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lang w:bidi="ar-EG"/>
        </w:rPr>
      </w:r>
      <w:r w:rsidR="00CD3724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</w:r>
      <w:r w:rsidR="001011FF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21" w:tooltip="Labelle, 2011 #504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21</w:t>
        </w:r>
      </w:hyperlink>
      <w:r w:rsidR="00F47791">
        <w:rPr>
          <w:rFonts w:ascii="Book Antiqua" w:hAnsi="Book Antiqua"/>
          <w:noProof/>
          <w:vertAlign w:val="superscript"/>
          <w:lang w:bidi="ar-EG"/>
        </w:rPr>
        <w:t>,</w:t>
      </w:r>
      <w:hyperlink w:anchor="_ENREF_22" w:tooltip="Guillem-Llobat, 2016 #1206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22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1011FF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  <w:t xml:space="preserve">. Pancreatic cancer </w:t>
      </w:r>
      <w:r w:rsidR="001011FF" w:rsidRPr="00F47791">
        <w:rPr>
          <w:rFonts w:ascii="Book Antiqua" w:hAnsi="Book Antiqua"/>
          <w:noProof/>
          <w:lang w:bidi="ar-EG"/>
        </w:rPr>
        <w:t>is associated</w:t>
      </w:r>
      <w:r w:rsidR="001011FF" w:rsidRPr="00F47791">
        <w:rPr>
          <w:rFonts w:ascii="Book Antiqua" w:hAnsi="Book Antiqua"/>
          <w:lang w:bidi="ar-EG"/>
        </w:rPr>
        <w:t xml:space="preserve"> with a high risk of venous thromboembolism (VTE) caused by tumour-derived or tumour-elicited tissue </w:t>
      </w:r>
      <w:proofErr w:type="gramStart"/>
      <w:r w:rsidR="001011FF" w:rsidRPr="00F47791">
        <w:rPr>
          <w:rFonts w:ascii="Book Antiqua" w:hAnsi="Book Antiqua"/>
          <w:lang w:bidi="ar-EG"/>
        </w:rPr>
        <w:t>factor which</w:t>
      </w:r>
      <w:proofErr w:type="gramEnd"/>
      <w:r w:rsidR="001011FF" w:rsidRPr="00F47791">
        <w:rPr>
          <w:rFonts w:ascii="Book Antiqua" w:hAnsi="Book Antiqua"/>
          <w:lang w:bidi="ar-EG"/>
        </w:rPr>
        <w:t xml:space="preserve"> can indirectly induce platelets aggregation</w:t>
      </w:r>
      <w:r w:rsidR="001011FF" w:rsidRPr="00F47791">
        <w:rPr>
          <w:rFonts w:ascii="Book Antiqua" w:hAnsi="Book Antiqua"/>
          <w:lang w:bidi="ar-EG"/>
        </w:rPr>
        <w:fldChar w:fldCharType="begin">
          <w:fldData xml:space="preserve">PEVuZE5vdGU+PENpdGU+PEF1dGhvcj5HZXJvdHppYWZhczwvQXV0aG9yPjxZZWFyPjIwMTI8L1ll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lang w:bidi="ar-EG"/>
        </w:rPr>
        <w:fldChar w:fldCharType="begin">
          <w:fldData xml:space="preserve">PEVuZE5vdGU+PENpdGU+PEF1dGhvcj5HZXJvdHppYWZhczwvQXV0aG9yPjxZZWFyPjIwMTI8L1ll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lang w:bidi="ar-EG"/>
        </w:rPr>
      </w:r>
      <w:r w:rsidR="00CD3724" w:rsidRPr="00F47791">
        <w:rPr>
          <w:rFonts w:ascii="Book Antiqua" w:hAnsi="Book Antiqua"/>
          <w:lang w:bidi="ar-EG"/>
        </w:rPr>
        <w:fldChar w:fldCharType="end"/>
      </w:r>
      <w:r w:rsidR="001011FF" w:rsidRPr="00F47791">
        <w:rPr>
          <w:rFonts w:ascii="Book Antiqua" w:hAnsi="Book Antiqua"/>
          <w:lang w:bidi="ar-EG"/>
        </w:rPr>
      </w:r>
      <w:r w:rsidR="001011FF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23" w:tooltip="Gerotziafas, 2012 #1279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23</w:t>
        </w:r>
      </w:hyperlink>
      <w:r w:rsidR="00F47791">
        <w:rPr>
          <w:rFonts w:ascii="Book Antiqua" w:hAnsi="Book Antiqua"/>
          <w:noProof/>
          <w:vertAlign w:val="superscript"/>
          <w:lang w:bidi="ar-EG"/>
        </w:rPr>
        <w:t>,</w:t>
      </w:r>
      <w:hyperlink w:anchor="_ENREF_24" w:tooltip="Geddings, 2016 #868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24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1011FF" w:rsidRPr="00F47791">
        <w:rPr>
          <w:rFonts w:ascii="Book Antiqua" w:hAnsi="Book Antiqua"/>
          <w:lang w:bidi="ar-EG"/>
        </w:rPr>
        <w:fldChar w:fldCharType="end"/>
      </w:r>
      <w:hyperlink w:anchor="_ENREF_24" w:tooltip="Geddings, 2016 #798" w:history="1"/>
      <w:r w:rsidR="001011FF" w:rsidRPr="00F47791">
        <w:rPr>
          <w:rFonts w:ascii="Book Antiqua" w:hAnsi="Book Antiqua"/>
          <w:lang w:bidi="ar-EG"/>
        </w:rPr>
        <w:t xml:space="preserve">. Whether targeting platelets can offer an indirect way to reduce EMT and </w:t>
      </w:r>
      <w:proofErr w:type="spellStart"/>
      <w:r w:rsidR="001011FF" w:rsidRPr="00F47791">
        <w:rPr>
          <w:rFonts w:ascii="Book Antiqua" w:hAnsi="Book Antiqua"/>
          <w:lang w:bidi="ar-EG"/>
        </w:rPr>
        <w:t>chemoresistance</w:t>
      </w:r>
      <w:proofErr w:type="spellEnd"/>
      <w:r w:rsidR="001011FF" w:rsidRPr="00F47791">
        <w:rPr>
          <w:rFonts w:ascii="Book Antiqua" w:hAnsi="Book Antiqua"/>
          <w:lang w:bidi="ar-EG"/>
        </w:rPr>
        <w:t xml:space="preserve"> as well as the </w:t>
      </w:r>
      <w:r w:rsidR="001011FF" w:rsidRPr="00F47791">
        <w:rPr>
          <w:rFonts w:ascii="Book Antiqua" w:hAnsi="Book Antiqua"/>
          <w:noProof/>
          <w:lang w:bidi="ar-EG"/>
        </w:rPr>
        <w:t>risk</w:t>
      </w:r>
      <w:r w:rsidR="001011FF" w:rsidRPr="00F47791">
        <w:rPr>
          <w:rFonts w:ascii="Book Antiqua" w:hAnsi="Book Antiqua"/>
          <w:lang w:bidi="ar-EG"/>
        </w:rPr>
        <w:t xml:space="preserve"> of VTE in pancreatic cancer is yet to be demonstrated. </w:t>
      </w:r>
    </w:p>
    <w:p w:rsidR="006B7948" w:rsidRPr="00F47791" w:rsidRDefault="00AF37CC" w:rsidP="00F47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7791">
        <w:rPr>
          <w:rFonts w:ascii="Book Antiqua" w:hAnsi="Book Antiqua"/>
        </w:rPr>
        <w:t xml:space="preserve">Therefore, a systematic testing of </w:t>
      </w:r>
      <w:r w:rsidR="000A4505" w:rsidRPr="00F47791">
        <w:rPr>
          <w:rFonts w:ascii="Book Antiqua" w:hAnsi="Book Antiqua"/>
        </w:rPr>
        <w:t>different</w:t>
      </w:r>
      <w:r w:rsidRPr="00F47791">
        <w:rPr>
          <w:rFonts w:ascii="Book Antiqua" w:hAnsi="Book Antiqua"/>
        </w:rPr>
        <w:t xml:space="preserve"> </w:t>
      </w:r>
      <w:r w:rsidR="00A67865" w:rsidRPr="00F47791">
        <w:rPr>
          <w:rFonts w:ascii="Book Antiqua" w:hAnsi="Book Antiqua"/>
        </w:rPr>
        <w:t>methods</w:t>
      </w:r>
      <w:r w:rsidR="000A4505" w:rsidRPr="00F47791">
        <w:rPr>
          <w:rFonts w:ascii="Book Antiqua" w:hAnsi="Book Antiqua"/>
        </w:rPr>
        <w:t xml:space="preserve"> for targeting EMT in combination with existing chemotherapeutic agents </w:t>
      </w:r>
      <w:r w:rsidR="000A4505" w:rsidRPr="00F47791">
        <w:rPr>
          <w:rFonts w:ascii="Book Antiqua" w:hAnsi="Book Antiqua"/>
          <w:noProof/>
        </w:rPr>
        <w:t>is required</w:t>
      </w:r>
      <w:r w:rsidR="00A67865" w:rsidRPr="00F47791">
        <w:rPr>
          <w:rFonts w:ascii="Book Antiqua" w:hAnsi="Book Antiqua"/>
          <w:noProof/>
        </w:rPr>
        <w:t xml:space="preserve"> for each</w:t>
      </w:r>
      <w:r w:rsidR="000A4505" w:rsidRPr="00F47791">
        <w:rPr>
          <w:rFonts w:ascii="Book Antiqua" w:hAnsi="Book Antiqua"/>
        </w:rPr>
        <w:t xml:space="preserve"> model of therapy relapse. The excitement elicited by the </w:t>
      </w:r>
      <w:r w:rsidR="00A67865" w:rsidRPr="00F47791">
        <w:rPr>
          <w:rFonts w:ascii="Book Antiqua" w:hAnsi="Book Antiqua"/>
        </w:rPr>
        <w:softHyphen/>
      </w:r>
      <w:r w:rsidR="00A67865" w:rsidRPr="00F47791">
        <w:rPr>
          <w:rFonts w:ascii="Book Antiqua" w:hAnsi="Book Antiqua"/>
        </w:rPr>
        <w:softHyphen/>
      </w:r>
      <w:r w:rsidR="00A67865" w:rsidRPr="00F47791">
        <w:rPr>
          <w:rFonts w:ascii="Book Antiqua" w:hAnsi="Book Antiqua"/>
          <w:noProof/>
        </w:rPr>
        <w:t>new</w:t>
      </w:r>
      <w:r w:rsidR="000A4505" w:rsidRPr="00F47791">
        <w:rPr>
          <w:rFonts w:ascii="Book Antiqua" w:hAnsi="Book Antiqua"/>
        </w:rPr>
        <w:t xml:space="preserve"> reinforcement of the link between EMT and </w:t>
      </w:r>
      <w:proofErr w:type="spellStart"/>
      <w:r w:rsidR="000A4505" w:rsidRPr="00F47791">
        <w:rPr>
          <w:rFonts w:ascii="Book Antiqua" w:hAnsi="Book Antiqua"/>
        </w:rPr>
        <w:t>chemoresistance</w:t>
      </w:r>
      <w:proofErr w:type="spellEnd"/>
      <w:r w:rsidR="000A4505" w:rsidRPr="00F47791">
        <w:rPr>
          <w:rFonts w:ascii="Book Antiqua" w:hAnsi="Book Antiqua"/>
        </w:rPr>
        <w:t xml:space="preserve"> </w:t>
      </w:r>
      <w:r w:rsidR="008C0697" w:rsidRPr="00F47791">
        <w:rPr>
          <w:rFonts w:ascii="Book Antiqua" w:hAnsi="Book Antiqua"/>
        </w:rPr>
        <w:t xml:space="preserve">will </w:t>
      </w:r>
      <w:r w:rsidR="00E4573E" w:rsidRPr="00F47791">
        <w:rPr>
          <w:rFonts w:ascii="Book Antiqua" w:hAnsi="Book Antiqua"/>
        </w:rPr>
        <w:t>surely result</w:t>
      </w:r>
      <w:r w:rsidR="008C0697" w:rsidRPr="00F47791">
        <w:rPr>
          <w:rFonts w:ascii="Book Antiqua" w:hAnsi="Book Antiqua"/>
        </w:rPr>
        <w:t xml:space="preserve"> in a surge of studies in this </w:t>
      </w:r>
      <w:r w:rsidR="008C0697" w:rsidRPr="00F47791">
        <w:rPr>
          <w:rFonts w:ascii="Book Antiqua" w:hAnsi="Book Antiqua"/>
          <w:noProof/>
        </w:rPr>
        <w:t>field</w:t>
      </w:r>
      <w:r w:rsidR="00A67865" w:rsidRPr="00F47791">
        <w:rPr>
          <w:rFonts w:ascii="Book Antiqua" w:hAnsi="Book Antiqua"/>
          <w:noProof/>
        </w:rPr>
        <w:t>,</w:t>
      </w:r>
      <w:r w:rsidR="008C0697" w:rsidRPr="00F47791">
        <w:rPr>
          <w:rFonts w:ascii="Book Antiqua" w:hAnsi="Book Antiqua"/>
        </w:rPr>
        <w:t xml:space="preserve"> </w:t>
      </w:r>
      <w:r w:rsidR="000A4505" w:rsidRPr="00F47791">
        <w:rPr>
          <w:rFonts w:ascii="Book Antiqua" w:hAnsi="Book Antiqua"/>
        </w:rPr>
        <w:t>and</w:t>
      </w:r>
      <w:r w:rsidR="008C0697" w:rsidRPr="00F47791">
        <w:rPr>
          <w:rFonts w:ascii="Book Antiqua" w:hAnsi="Book Antiqua"/>
        </w:rPr>
        <w:t xml:space="preserve"> </w:t>
      </w:r>
      <w:r w:rsidR="008C0697" w:rsidRPr="00F47791">
        <w:rPr>
          <w:rFonts w:ascii="Book Antiqua" w:hAnsi="Book Antiqua"/>
          <w:noProof/>
        </w:rPr>
        <w:t>consequently</w:t>
      </w:r>
      <w:r w:rsidR="00A67865" w:rsidRPr="00F47791">
        <w:rPr>
          <w:rFonts w:ascii="Book Antiqua" w:hAnsi="Book Antiqua"/>
          <w:noProof/>
        </w:rPr>
        <w:t>,</w:t>
      </w:r>
      <w:r w:rsidR="000A4505" w:rsidRPr="00F47791">
        <w:rPr>
          <w:rFonts w:ascii="Book Antiqua" w:hAnsi="Book Antiqua"/>
        </w:rPr>
        <w:t xml:space="preserve"> further in-depth investigations are warranted</w:t>
      </w:r>
      <w:r w:rsidR="00E4573E" w:rsidRPr="00F47791">
        <w:rPr>
          <w:rFonts w:ascii="Book Antiqua" w:hAnsi="Book Antiqua"/>
        </w:rPr>
        <w:t>, especially in pancreatic cancer</w:t>
      </w:r>
      <w:r w:rsidR="000A4505" w:rsidRPr="00F47791">
        <w:rPr>
          <w:rFonts w:ascii="Book Antiqua" w:hAnsi="Book Antiqua"/>
        </w:rPr>
        <w:t>.</w:t>
      </w:r>
      <w:r w:rsidR="003211BC" w:rsidRPr="00F47791">
        <w:rPr>
          <w:rFonts w:ascii="Book Antiqua" w:hAnsi="Book Antiqua"/>
        </w:rPr>
        <w:t xml:space="preserve"> </w:t>
      </w:r>
    </w:p>
    <w:p w:rsidR="00A1717A" w:rsidRPr="00F47791" w:rsidRDefault="000A4505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</w:rPr>
        <w:t xml:space="preserve"> </w:t>
      </w:r>
    </w:p>
    <w:p w:rsidR="000B32ED" w:rsidRPr="00F47791" w:rsidRDefault="00F47791" w:rsidP="00F4779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t>CONCLUSION</w:t>
      </w:r>
    </w:p>
    <w:p w:rsidR="00DE77F4" w:rsidRDefault="00135969" w:rsidP="00F4779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791">
        <w:rPr>
          <w:rFonts w:ascii="Book Antiqua" w:hAnsi="Book Antiqua"/>
          <w:lang w:bidi="ar-EG"/>
        </w:rPr>
        <w:t xml:space="preserve">In summary, </w:t>
      </w:r>
      <w:r w:rsidR="003F5ADA" w:rsidRPr="00F47791">
        <w:rPr>
          <w:rFonts w:ascii="Book Antiqua" w:hAnsi="Book Antiqua"/>
          <w:lang w:bidi="ar-EG"/>
        </w:rPr>
        <w:t>resistance</w:t>
      </w:r>
      <w:r w:rsidR="00174D44" w:rsidRPr="00F47791">
        <w:rPr>
          <w:rFonts w:ascii="Book Antiqua" w:hAnsi="Book Antiqua"/>
          <w:lang w:bidi="ar-EG"/>
        </w:rPr>
        <w:t xml:space="preserve"> to treatments such as Gemcitabine</w:t>
      </w:r>
      <w:r w:rsidR="00475C17" w:rsidRPr="00F47791">
        <w:rPr>
          <w:rFonts w:ascii="Book Antiqua" w:hAnsi="Book Antiqua"/>
          <w:lang w:bidi="ar-EG"/>
        </w:rPr>
        <w:t xml:space="preserve"> in </w:t>
      </w:r>
      <w:r w:rsidR="00475C17" w:rsidRPr="00F47791">
        <w:rPr>
          <w:rFonts w:ascii="Book Antiqua" w:hAnsi="Book Antiqua"/>
          <w:noProof/>
          <w:lang w:bidi="ar-EG"/>
        </w:rPr>
        <w:t>pancreatic</w:t>
      </w:r>
      <w:r w:rsidR="00475C17" w:rsidRPr="00F47791">
        <w:rPr>
          <w:rFonts w:ascii="Book Antiqua" w:hAnsi="Book Antiqua"/>
          <w:lang w:bidi="ar-EG"/>
        </w:rPr>
        <w:t xml:space="preserve"> cancer</w:t>
      </w:r>
      <w:r w:rsidR="003F5ADA" w:rsidRPr="00F47791">
        <w:rPr>
          <w:rFonts w:ascii="Book Antiqua" w:hAnsi="Book Antiqua"/>
          <w:lang w:bidi="ar-EG"/>
        </w:rPr>
        <w:t xml:space="preserve"> </w:t>
      </w:r>
      <w:r w:rsidR="00FB4101" w:rsidRPr="00F47791">
        <w:rPr>
          <w:rFonts w:ascii="Book Antiqua" w:hAnsi="Book Antiqua"/>
          <w:noProof/>
          <w:lang w:bidi="ar-EG"/>
        </w:rPr>
        <w:t>can be</w:t>
      </w:r>
      <w:r w:rsidR="003F5ADA" w:rsidRPr="00F47791">
        <w:rPr>
          <w:rFonts w:ascii="Book Antiqua" w:hAnsi="Book Antiqua"/>
          <w:noProof/>
          <w:lang w:bidi="ar-EG"/>
        </w:rPr>
        <w:t xml:space="preserve"> </w:t>
      </w:r>
      <w:r w:rsidR="001B2197" w:rsidRPr="00F47791">
        <w:rPr>
          <w:rFonts w:ascii="Book Antiqua" w:hAnsi="Book Antiqua"/>
          <w:noProof/>
          <w:lang w:bidi="ar-EG"/>
        </w:rPr>
        <w:t>mediated</w:t>
      </w:r>
      <w:r w:rsidR="003F5ADA" w:rsidRPr="00F47791">
        <w:rPr>
          <w:rFonts w:ascii="Book Antiqua" w:hAnsi="Book Antiqua"/>
          <w:lang w:bidi="ar-EG"/>
        </w:rPr>
        <w:t xml:space="preserve"> by several </w:t>
      </w:r>
      <w:r w:rsidR="00FB4101" w:rsidRPr="00F47791">
        <w:rPr>
          <w:rFonts w:ascii="Book Antiqua" w:hAnsi="Book Antiqua"/>
          <w:lang w:bidi="ar-EG"/>
        </w:rPr>
        <w:t xml:space="preserve">EMT-dependent or independent </w:t>
      </w:r>
      <w:r w:rsidR="003F5ADA" w:rsidRPr="00F47791">
        <w:rPr>
          <w:rFonts w:ascii="Book Antiqua" w:hAnsi="Book Antiqua"/>
          <w:lang w:bidi="ar-EG"/>
        </w:rPr>
        <w:t xml:space="preserve">pathways </w:t>
      </w:r>
      <w:r w:rsidR="003F5ADA" w:rsidRPr="00F47791">
        <w:rPr>
          <w:rFonts w:ascii="Book Antiqua" w:hAnsi="Book Antiqua"/>
          <w:noProof/>
          <w:lang w:bidi="ar-EG"/>
        </w:rPr>
        <w:t>(Figure</w:t>
      </w:r>
      <w:r w:rsidR="00D41933">
        <w:rPr>
          <w:rFonts w:ascii="Book Antiqua" w:hAnsi="Book Antiqua" w:hint="eastAsia"/>
          <w:noProof/>
          <w:lang w:eastAsia="zh-CN" w:bidi="ar-EG"/>
        </w:rPr>
        <w:t xml:space="preserve"> </w:t>
      </w:r>
      <w:r w:rsidR="003F5ADA" w:rsidRPr="00F47791">
        <w:rPr>
          <w:rFonts w:ascii="Book Antiqua" w:hAnsi="Book Antiqua"/>
          <w:noProof/>
          <w:lang w:bidi="ar-EG"/>
        </w:rPr>
        <w:t>1)</w:t>
      </w:r>
      <w:r w:rsidR="00A67865" w:rsidRPr="00F47791">
        <w:rPr>
          <w:rFonts w:ascii="Book Antiqua" w:hAnsi="Book Antiqua"/>
          <w:noProof/>
          <w:lang w:bidi="ar-EG"/>
        </w:rPr>
        <w:fldChar w:fldCharType="begin">
          <w:fldData xml:space="preserve">PEVuZE5vdGU+PENpdGU+PEF1dGhvcj5FbGxlbnJpZWRlcjwvQXV0aG9yPjxZZWFyPjIwMDE8L1ll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</w:fldData>
        </w:fldChar>
      </w:r>
      <w:r w:rsidR="00CD3724" w:rsidRPr="00F47791">
        <w:rPr>
          <w:rFonts w:ascii="Book Antiqua" w:hAnsi="Book Antiqua"/>
          <w:noProof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noProof/>
          <w:lang w:bidi="ar-EG"/>
        </w:rPr>
        <w:fldChar w:fldCharType="begin">
          <w:fldData xml:space="preserve">PEVuZE5vdGU+PENpdGU+PEF1dGhvcj5FbGxlbnJpZWRlcjwvQXV0aG9yPjxZZWFyPjIwMDE8L1ll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</w:fldData>
        </w:fldChar>
      </w:r>
      <w:r w:rsidR="00CD3724" w:rsidRPr="00F47791">
        <w:rPr>
          <w:rFonts w:ascii="Book Antiqua" w:hAnsi="Book Antiqua"/>
          <w:noProof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noProof/>
          <w:lang w:bidi="ar-EG"/>
        </w:rPr>
      </w:r>
      <w:r w:rsidR="00CD3724" w:rsidRPr="00F47791">
        <w:rPr>
          <w:rFonts w:ascii="Book Antiqua" w:hAnsi="Book Antiqua"/>
          <w:noProof/>
          <w:lang w:bidi="ar-EG"/>
        </w:rPr>
        <w:fldChar w:fldCharType="end"/>
      </w:r>
      <w:r w:rsidR="00A67865" w:rsidRPr="00F47791">
        <w:rPr>
          <w:rFonts w:ascii="Book Antiqua" w:hAnsi="Book Antiqua"/>
          <w:noProof/>
          <w:lang w:bidi="ar-EG"/>
        </w:rPr>
      </w:r>
      <w:r w:rsidR="00A67865" w:rsidRPr="00F47791">
        <w:rPr>
          <w:rFonts w:ascii="Book Antiqua" w:hAnsi="Book Antiqua"/>
          <w:noProof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15" w:tooltip="Weizman, 2014 #1194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15</w:t>
        </w:r>
      </w:hyperlink>
      <w:r w:rsidR="00F47791">
        <w:rPr>
          <w:rFonts w:ascii="Book Antiqua" w:hAnsi="Book Antiqua"/>
          <w:noProof/>
          <w:vertAlign w:val="superscript"/>
          <w:lang w:bidi="ar-EG"/>
        </w:rPr>
        <w:t>,</w:t>
      </w:r>
      <w:hyperlink w:anchor="_ENREF_25" w:tooltip="Ellenrieder, 2001 #1366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25-29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A67865" w:rsidRPr="00F47791">
        <w:rPr>
          <w:rFonts w:ascii="Book Antiqua" w:hAnsi="Book Antiqua"/>
          <w:noProof/>
          <w:lang w:bidi="ar-EG"/>
        </w:rPr>
        <w:fldChar w:fldCharType="end"/>
      </w:r>
      <w:r w:rsidR="00FB4101" w:rsidRPr="00F47791">
        <w:rPr>
          <w:rFonts w:ascii="Book Antiqua" w:hAnsi="Book Antiqua"/>
          <w:noProof/>
          <w:lang w:bidi="ar-EG"/>
        </w:rPr>
        <w:t>, making t</w:t>
      </w:r>
      <w:r w:rsidR="00297E4F" w:rsidRPr="00F47791">
        <w:rPr>
          <w:rFonts w:ascii="Book Antiqua" w:hAnsi="Book Antiqua"/>
          <w:lang w:bidi="ar-EG"/>
        </w:rPr>
        <w:t xml:space="preserve">he EMT process </w:t>
      </w:r>
      <w:r w:rsidRPr="00F47791">
        <w:rPr>
          <w:rFonts w:ascii="Book Antiqua" w:hAnsi="Book Antiqua"/>
          <w:noProof/>
          <w:lang w:bidi="ar-EG"/>
        </w:rPr>
        <w:t>an attractive target for</w:t>
      </w:r>
      <w:r w:rsidR="00732E5E" w:rsidRPr="00F47791">
        <w:rPr>
          <w:rFonts w:ascii="Book Antiqua" w:hAnsi="Book Antiqua"/>
          <w:noProof/>
          <w:lang w:bidi="ar-EG"/>
        </w:rPr>
        <w:t xml:space="preserve"> reducing</w:t>
      </w:r>
      <w:r w:rsidR="00487E12" w:rsidRPr="00F47791">
        <w:rPr>
          <w:rFonts w:ascii="Book Antiqua" w:hAnsi="Book Antiqua"/>
          <w:noProof/>
          <w:lang w:bidi="ar-EG"/>
        </w:rPr>
        <w:t xml:space="preserve"> chemotherapy resistance in pancreatic cancer</w:t>
      </w:r>
      <w:r w:rsidR="00297E4F" w:rsidRPr="00F47791">
        <w:rPr>
          <w:rFonts w:ascii="Book Antiqua" w:hAnsi="Book Antiqua"/>
          <w:lang w:bidi="ar-EG"/>
        </w:rPr>
        <w:t xml:space="preserve">. EMT can </w:t>
      </w:r>
      <w:r w:rsidR="00297E4F" w:rsidRPr="00F47791">
        <w:rPr>
          <w:rFonts w:ascii="Book Antiqua" w:hAnsi="Book Antiqua"/>
          <w:noProof/>
          <w:lang w:bidi="ar-EG"/>
        </w:rPr>
        <w:t xml:space="preserve">be </w:t>
      </w:r>
      <w:r w:rsidRPr="00F47791">
        <w:rPr>
          <w:rFonts w:ascii="Book Antiqua" w:hAnsi="Book Antiqua"/>
          <w:noProof/>
          <w:lang w:bidi="ar-EG"/>
        </w:rPr>
        <w:t>regulated</w:t>
      </w:r>
      <w:r w:rsidR="00487E12" w:rsidRPr="00F47791">
        <w:rPr>
          <w:rFonts w:ascii="Book Antiqua" w:hAnsi="Book Antiqua"/>
          <w:lang w:bidi="ar-EG"/>
        </w:rPr>
        <w:t xml:space="preserve"> </w:t>
      </w:r>
      <w:r w:rsidR="00E82977" w:rsidRPr="00F47791">
        <w:rPr>
          <w:rFonts w:ascii="Book Antiqua" w:hAnsi="Book Antiqua"/>
          <w:lang w:bidi="ar-EG"/>
        </w:rPr>
        <w:t>by blocking</w:t>
      </w:r>
      <w:r w:rsidR="00297E4F" w:rsidRPr="00F47791">
        <w:rPr>
          <w:rFonts w:ascii="Book Antiqua" w:hAnsi="Book Antiqua"/>
          <w:lang w:bidi="ar-EG"/>
        </w:rPr>
        <w:t xml:space="preserve"> </w:t>
      </w:r>
      <w:r w:rsidR="00297E4F" w:rsidRPr="00F47791">
        <w:rPr>
          <w:rFonts w:ascii="Book Antiqua" w:hAnsi="Book Antiqua"/>
          <w:noProof/>
          <w:lang w:bidi="ar-EG"/>
        </w:rPr>
        <w:t>extracellular signalling</w:t>
      </w:r>
      <w:r w:rsidR="00297E4F" w:rsidRPr="00F47791">
        <w:rPr>
          <w:rFonts w:ascii="Book Antiqua" w:hAnsi="Book Antiqua"/>
          <w:lang w:bidi="ar-EG"/>
        </w:rPr>
        <w:t xml:space="preserve"> </w:t>
      </w:r>
      <w:r w:rsidR="00297E4F" w:rsidRPr="00F47791">
        <w:rPr>
          <w:rFonts w:ascii="Book Antiqua" w:hAnsi="Book Antiqua"/>
          <w:lang w:bidi="ar-EG"/>
        </w:rPr>
        <w:lastRenderedPageBreak/>
        <w:t xml:space="preserve">molecules </w:t>
      </w:r>
      <w:r w:rsidR="00E82977" w:rsidRPr="00F47791">
        <w:rPr>
          <w:rFonts w:ascii="Book Antiqua" w:hAnsi="Book Antiqua"/>
          <w:lang w:bidi="ar-EG"/>
        </w:rPr>
        <w:t>such as TGF</w:t>
      </w:r>
      <w:r w:rsidRPr="00F47791">
        <w:rPr>
          <w:rFonts w:ascii="Book Antiqua" w:hAnsi="Book Antiqua"/>
          <w:lang w:bidi="ar-EG"/>
        </w:rPr>
        <w:t xml:space="preserve">β1 (a cytokine mediator of </w:t>
      </w:r>
      <w:r w:rsidR="00E82977" w:rsidRPr="00F47791">
        <w:rPr>
          <w:rFonts w:ascii="Book Antiqua" w:hAnsi="Book Antiqua"/>
          <w:lang w:bidi="ar-EG"/>
        </w:rPr>
        <w:t>EMT</w:t>
      </w:r>
      <w:r w:rsidRPr="00F47791">
        <w:rPr>
          <w:rFonts w:ascii="Book Antiqua" w:hAnsi="Book Antiqua"/>
          <w:lang w:bidi="ar-EG"/>
        </w:rPr>
        <w:t xml:space="preserve"> in </w:t>
      </w:r>
      <w:r w:rsidRPr="00F47791">
        <w:rPr>
          <w:rFonts w:ascii="Book Antiqua" w:hAnsi="Book Antiqua"/>
          <w:noProof/>
          <w:lang w:bidi="ar-EG"/>
        </w:rPr>
        <w:t>many types of cancer) and EMT signal transduction pathways</w:t>
      </w:r>
      <w:r w:rsidR="00A67865" w:rsidRPr="00F47791">
        <w:rPr>
          <w:rFonts w:ascii="Book Antiqua" w:hAnsi="Book Antiqua"/>
          <w:lang w:bidi="ar-EG"/>
        </w:rPr>
        <w:fldChar w:fldCharType="begin"/>
      </w:r>
      <w:r w:rsidR="00CD3724" w:rsidRPr="00F47791">
        <w:rPr>
          <w:rFonts w:ascii="Book Antiqua" w:hAnsi="Book Antiqua"/>
          <w:lang w:bidi="ar-EG"/>
        </w:rPr>
        <w:instrText xml:space="preserve"> ADDIN EN.CITE &lt;EndNote&gt;&lt;Cite&gt;&lt;Author&gt;Davis&lt;/Author&gt;&lt;Year&gt;2014&lt;/Year&gt;&lt;RecNum&gt;1356&lt;/RecNum&gt;&lt;IDText&gt;Targeting EMT in cancer: opportunities for pharmacological intervention&lt;/IDText&gt;&lt;DisplayText&gt;&lt;style face="superscript"&gt;[1]&lt;/style&gt;&lt;/DisplayText&gt;&lt;record&gt;&lt;rec-number&gt;1356&lt;/rec-number&gt;&lt;foreign-keys&gt;&lt;key app="EN" db-id="dwp0zsevl95ft8ex0aqv95av0wpw5ew5a2tx"&gt;1356&lt;/key&gt;&lt;/foreign-keys&gt;&lt;ref-type name="Journal Article"&gt;17&lt;/ref-type&gt;&lt;contributors&gt;&lt;authors&gt;&lt;author&gt;Davis, F. M.&lt;/author&gt;&lt;author&gt;Stewart, T. A.&lt;/author&gt;&lt;author&gt;Thompson, E. W.&lt;/author&gt;&lt;author&gt;Monteith, G. R.&lt;/author&gt;&lt;/authors&gt;&lt;/contributors&gt;&lt;titles&gt;&lt;title&gt;Targeting EMT in cancer: opportunities for pharmacological intervention&lt;/title&gt;&lt;secondary-title&gt;Trends in Pharmacological Sciences&lt;/secondary-title&gt;&lt;/titles&gt;&lt;periodical&gt;&lt;full-title&gt;Trends in Pharmacological Sciences&lt;/full-title&gt;&lt;/periodical&gt;&lt;pages&gt;479-488&lt;/pages&gt;&lt;volume&gt;35&lt;/volume&gt;&lt;number&gt;9&lt;/number&gt;&lt;dates&gt;&lt;year&gt;2014&lt;/year&gt;&lt;pub-dates&gt;&lt;date&gt;Sep&lt;/date&gt;&lt;/pub-dates&gt;&lt;/dates&gt;&lt;isbn&gt;0165-6147&lt;/isbn&gt;&lt;accession-num&gt;25042456&lt;/accession-num&gt;&lt;urls&gt;&lt;related-urls&gt;&lt;url&gt;&amp;lt;Go to ISI&amp;gt;://WOS:000342271200008&lt;/url&gt;&lt;/related-urls&gt;&lt;/urls&gt;&lt;custom3&gt;25042456&lt;/custom3&gt;&lt;electronic-resource-num&gt;10.1016/j.tips.2014.06.006&lt;/electronic-resource-num&gt;&lt;/record&gt;&lt;/Cite&gt;&lt;/EndNote&gt;</w:instrText>
      </w:r>
      <w:r w:rsidR="00A67865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1" w:tooltip="Davis, 2014 #1356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1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A67865" w:rsidRPr="00F47791">
        <w:rPr>
          <w:rFonts w:ascii="Book Antiqua" w:hAnsi="Book Antiqua"/>
          <w:lang w:bidi="ar-EG"/>
        </w:rPr>
        <w:fldChar w:fldCharType="end"/>
      </w:r>
      <w:r w:rsidR="00297E4F" w:rsidRPr="00F47791">
        <w:rPr>
          <w:rFonts w:ascii="Book Antiqua" w:hAnsi="Book Antiqua"/>
          <w:lang w:bidi="ar-EG"/>
        </w:rPr>
        <w:t xml:space="preserve">. </w:t>
      </w:r>
      <w:r w:rsidR="00026CCC" w:rsidRPr="00F47791">
        <w:rPr>
          <w:rFonts w:ascii="Book Antiqua" w:hAnsi="Book Antiqua"/>
          <w:lang w:bidi="ar-EG"/>
        </w:rPr>
        <w:t xml:space="preserve">Loss of </w:t>
      </w:r>
      <w:r w:rsidR="00026CCC" w:rsidRPr="00F47791">
        <w:rPr>
          <w:rFonts w:ascii="Book Antiqua" w:hAnsi="Book Antiqua"/>
          <w:noProof/>
          <w:lang w:bidi="ar-EG"/>
        </w:rPr>
        <w:t>E-cadherin</w:t>
      </w:r>
      <w:r w:rsidR="00040F71" w:rsidRPr="00F47791">
        <w:rPr>
          <w:rFonts w:ascii="Book Antiqua" w:hAnsi="Book Antiqua"/>
          <w:noProof/>
          <w:lang w:bidi="ar-EG"/>
        </w:rPr>
        <w:t>-</w:t>
      </w:r>
      <w:r w:rsidR="00026CCC" w:rsidRPr="00F47791">
        <w:rPr>
          <w:rFonts w:ascii="Book Antiqua" w:hAnsi="Book Antiqua"/>
          <w:noProof/>
          <w:lang w:bidi="ar-EG"/>
        </w:rPr>
        <w:t>mediated</w:t>
      </w:r>
      <w:r w:rsidR="00026CCC" w:rsidRPr="00F47791">
        <w:rPr>
          <w:rFonts w:ascii="Book Antiqua" w:hAnsi="Book Antiqua"/>
          <w:lang w:bidi="ar-EG"/>
        </w:rPr>
        <w:t xml:space="preserve"> cell adhesion is a hallmark of EMT and subsequent invasion and metastasis. </w:t>
      </w:r>
      <w:r w:rsidR="00A75975" w:rsidRPr="00F47791">
        <w:rPr>
          <w:rFonts w:ascii="Book Antiqua" w:hAnsi="Book Antiqua"/>
          <w:lang w:bidi="ar-EG"/>
        </w:rPr>
        <w:t xml:space="preserve">Since </w:t>
      </w:r>
      <w:r w:rsidR="00026CCC" w:rsidRPr="00F47791">
        <w:rPr>
          <w:rFonts w:ascii="Book Antiqua" w:hAnsi="Book Antiqua"/>
          <w:lang w:bidi="ar-EG"/>
        </w:rPr>
        <w:t xml:space="preserve">Snail and </w:t>
      </w:r>
      <w:proofErr w:type="spellStart"/>
      <w:r w:rsidR="00026CCC" w:rsidRPr="00F47791">
        <w:rPr>
          <w:rFonts w:ascii="Book Antiqua" w:hAnsi="Book Antiqua"/>
          <w:lang w:bidi="ar-EG"/>
        </w:rPr>
        <w:t>Zeb</w:t>
      </w:r>
      <w:proofErr w:type="spellEnd"/>
      <w:r w:rsidR="00026CCC" w:rsidRPr="00F47791">
        <w:rPr>
          <w:rFonts w:ascii="Book Antiqua" w:hAnsi="Book Antiqua"/>
          <w:lang w:bidi="ar-EG"/>
        </w:rPr>
        <w:t xml:space="preserve"> family of transcriptional factors mediate E-cadherin translocation, loss of function or </w:t>
      </w:r>
      <w:proofErr w:type="spellStart"/>
      <w:r w:rsidR="00026CCC" w:rsidRPr="00F47791">
        <w:rPr>
          <w:rFonts w:ascii="Book Antiqua" w:hAnsi="Book Antiqua"/>
          <w:lang w:bidi="ar-EG"/>
        </w:rPr>
        <w:t>downregulation</w:t>
      </w:r>
      <w:proofErr w:type="spellEnd"/>
      <w:r w:rsidR="00A75975" w:rsidRPr="00F47791">
        <w:rPr>
          <w:rFonts w:ascii="Book Antiqua" w:hAnsi="Book Antiqua"/>
          <w:lang w:bidi="ar-EG"/>
        </w:rPr>
        <w:t>, they can potentially be</w:t>
      </w:r>
      <w:r w:rsidR="00026CCC" w:rsidRPr="00F47791">
        <w:rPr>
          <w:rFonts w:ascii="Book Antiqua" w:hAnsi="Book Antiqua"/>
          <w:lang w:bidi="ar-EG"/>
        </w:rPr>
        <w:t xml:space="preserve"> target</w:t>
      </w:r>
      <w:r w:rsidR="00A75975" w:rsidRPr="00F47791">
        <w:rPr>
          <w:rFonts w:ascii="Book Antiqua" w:hAnsi="Book Antiqua"/>
          <w:lang w:bidi="ar-EG"/>
        </w:rPr>
        <w:t>ed to avert</w:t>
      </w:r>
      <w:r w:rsidR="00026CCC" w:rsidRPr="00F47791">
        <w:rPr>
          <w:rFonts w:ascii="Book Antiqua" w:hAnsi="Book Antiqua"/>
          <w:lang w:bidi="ar-EG"/>
        </w:rPr>
        <w:t xml:space="preserve"> EMT at its initial steps.</w:t>
      </w:r>
      <w:r w:rsidR="003E01F7" w:rsidRPr="00F47791">
        <w:rPr>
          <w:rFonts w:ascii="Book Antiqua" w:hAnsi="Book Antiqua"/>
          <w:lang w:bidi="ar-EG"/>
        </w:rPr>
        <w:t xml:space="preserve"> </w:t>
      </w:r>
      <w:r w:rsidR="004054B4" w:rsidRPr="00F47791">
        <w:rPr>
          <w:rFonts w:ascii="Book Antiqua" w:hAnsi="Book Antiqua"/>
          <w:lang w:bidi="ar-EG"/>
        </w:rPr>
        <w:t xml:space="preserve">Several studies have reported </w:t>
      </w:r>
      <w:r w:rsidR="004054B4" w:rsidRPr="00F47791">
        <w:rPr>
          <w:rFonts w:ascii="Book Antiqua" w:hAnsi="Book Antiqua"/>
          <w:noProof/>
          <w:lang w:bidi="ar-EG"/>
        </w:rPr>
        <w:t>disruption</w:t>
      </w:r>
      <w:r w:rsidR="004054B4" w:rsidRPr="00F47791">
        <w:rPr>
          <w:rFonts w:ascii="Book Antiqua" w:hAnsi="Book Antiqua"/>
          <w:lang w:bidi="ar-EG"/>
        </w:rPr>
        <w:t xml:space="preserve"> in TGFβ signalling in pancreatic cancer</w:t>
      </w:r>
      <w:r w:rsidR="00A67865" w:rsidRPr="00F47791">
        <w:rPr>
          <w:rFonts w:ascii="Book Antiqua" w:hAnsi="Book Antiqua"/>
          <w:lang w:bidi="ar-EG"/>
        </w:rPr>
        <w:fldChar w:fldCharType="begin">
          <w:fldData xml:space="preserve">PEVuZE5vdGU+PENpdGU+PEF1dGhvcj5DaGVuPC9BdXRob3I+PFllYXI+MjAxNDwvWWVhcj48UmVj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 </w:instrText>
      </w:r>
      <w:r w:rsidR="00CD3724" w:rsidRPr="00F47791">
        <w:rPr>
          <w:rFonts w:ascii="Book Antiqua" w:hAnsi="Book Antiqua"/>
          <w:lang w:bidi="ar-EG"/>
        </w:rPr>
        <w:fldChar w:fldCharType="begin">
          <w:fldData xml:space="preserve">PEVuZE5vdGU+PENpdGU+PEF1dGhvcj5DaGVuPC9BdXRob3I+PFllYXI+MjAxNDwvWWVhcj48UmVj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</w:fldData>
        </w:fldChar>
      </w:r>
      <w:r w:rsidR="00CD3724" w:rsidRPr="00F47791">
        <w:rPr>
          <w:rFonts w:ascii="Book Antiqua" w:hAnsi="Book Antiqua"/>
          <w:lang w:bidi="ar-EG"/>
        </w:rPr>
        <w:instrText xml:space="preserve"> ADDIN EN.CITE.DATA </w:instrText>
      </w:r>
      <w:r w:rsidR="00CD3724" w:rsidRPr="00F47791">
        <w:rPr>
          <w:rFonts w:ascii="Book Antiqua" w:hAnsi="Book Antiqua"/>
          <w:lang w:bidi="ar-EG"/>
        </w:rPr>
      </w:r>
      <w:r w:rsidR="00CD3724" w:rsidRPr="00F47791">
        <w:rPr>
          <w:rFonts w:ascii="Book Antiqua" w:hAnsi="Book Antiqua"/>
          <w:lang w:bidi="ar-EG"/>
        </w:rPr>
        <w:fldChar w:fldCharType="end"/>
      </w:r>
      <w:r w:rsidR="00A67865" w:rsidRPr="00F47791">
        <w:rPr>
          <w:rFonts w:ascii="Book Antiqua" w:hAnsi="Book Antiqua"/>
          <w:lang w:bidi="ar-EG"/>
        </w:rPr>
      </w:r>
      <w:r w:rsidR="00A67865" w:rsidRPr="00F47791">
        <w:rPr>
          <w:rFonts w:ascii="Book Antiqua" w:hAnsi="Book Antiqua"/>
          <w:lang w:bidi="ar-EG"/>
        </w:rPr>
        <w:fldChar w:fldCharType="separate"/>
      </w:r>
      <w:r w:rsidR="00CD3724" w:rsidRPr="00F47791">
        <w:rPr>
          <w:rFonts w:ascii="Book Antiqua" w:hAnsi="Book Antiqua"/>
          <w:noProof/>
          <w:vertAlign w:val="superscript"/>
          <w:lang w:bidi="ar-EG"/>
        </w:rPr>
        <w:t>[</w:t>
      </w:r>
      <w:hyperlink w:anchor="_ENREF_30" w:tooltip="Chen, 2014 #923" w:history="1">
        <w:r w:rsidR="00CD3724" w:rsidRPr="00F47791">
          <w:rPr>
            <w:rFonts w:ascii="Book Antiqua" w:hAnsi="Book Antiqua"/>
            <w:noProof/>
            <w:vertAlign w:val="superscript"/>
            <w:lang w:bidi="ar-EG"/>
          </w:rPr>
          <w:t>30-32</w:t>
        </w:r>
      </w:hyperlink>
      <w:r w:rsidR="00CD3724" w:rsidRPr="00F47791">
        <w:rPr>
          <w:rFonts w:ascii="Book Antiqua" w:hAnsi="Book Antiqua"/>
          <w:noProof/>
          <w:vertAlign w:val="superscript"/>
          <w:lang w:bidi="ar-EG"/>
        </w:rPr>
        <w:t>]</w:t>
      </w:r>
      <w:r w:rsidR="00A67865" w:rsidRPr="00F47791">
        <w:rPr>
          <w:rFonts w:ascii="Book Antiqua" w:hAnsi="Book Antiqua"/>
          <w:lang w:bidi="ar-EG"/>
        </w:rPr>
        <w:fldChar w:fldCharType="end"/>
      </w:r>
      <w:hyperlink w:anchor="_ENREF_21" w:tooltip="Jiang, 2015 #917" w:history="1"/>
      <w:r w:rsidR="006015B5" w:rsidRPr="00F47791">
        <w:rPr>
          <w:rFonts w:ascii="Book Antiqua" w:hAnsi="Book Antiqua"/>
          <w:lang w:bidi="ar-EG"/>
        </w:rPr>
        <w:t xml:space="preserve">. Therefore, the </w:t>
      </w:r>
      <w:proofErr w:type="spellStart"/>
      <w:r w:rsidR="006015B5" w:rsidRPr="00F47791">
        <w:rPr>
          <w:rFonts w:ascii="Book Antiqua" w:hAnsi="Book Antiqua"/>
          <w:lang w:bidi="ar-EG"/>
        </w:rPr>
        <w:t>mesenchymal</w:t>
      </w:r>
      <w:proofErr w:type="spellEnd"/>
      <w:r w:rsidR="006015B5" w:rsidRPr="00F47791">
        <w:rPr>
          <w:rFonts w:ascii="Book Antiqua" w:hAnsi="Book Antiqua"/>
          <w:lang w:bidi="ar-EG"/>
        </w:rPr>
        <w:t xml:space="preserve"> transcriptional factors </w:t>
      </w:r>
      <w:r w:rsidR="00A75975" w:rsidRPr="00F47791">
        <w:rPr>
          <w:rFonts w:ascii="Book Antiqua" w:hAnsi="Book Antiqua"/>
          <w:lang w:bidi="ar-EG"/>
        </w:rPr>
        <w:t xml:space="preserve">may </w:t>
      </w:r>
      <w:r w:rsidR="00C64C39" w:rsidRPr="00F47791">
        <w:rPr>
          <w:rFonts w:ascii="Book Antiqua" w:hAnsi="Book Antiqua"/>
          <w:lang w:bidi="ar-EG"/>
        </w:rPr>
        <w:t xml:space="preserve">be </w:t>
      </w:r>
      <w:r w:rsidR="006015B5" w:rsidRPr="00F47791">
        <w:rPr>
          <w:rFonts w:ascii="Book Antiqua" w:hAnsi="Book Antiqua"/>
          <w:noProof/>
          <w:lang w:bidi="ar-EG"/>
        </w:rPr>
        <w:t>better druggable target</w:t>
      </w:r>
      <w:r w:rsidR="00E55845" w:rsidRPr="00F47791">
        <w:rPr>
          <w:rFonts w:ascii="Book Antiqua" w:hAnsi="Book Antiqua"/>
          <w:noProof/>
          <w:lang w:bidi="ar-EG"/>
        </w:rPr>
        <w:t>s</w:t>
      </w:r>
      <w:r w:rsidR="00EA298D" w:rsidRPr="00F47791">
        <w:rPr>
          <w:rFonts w:ascii="Book Antiqua" w:hAnsi="Book Antiqua"/>
          <w:lang w:bidi="ar-EG"/>
        </w:rPr>
        <w:t xml:space="preserve"> compared to TGFβ </w:t>
      </w:r>
      <w:r w:rsidR="004054B4" w:rsidRPr="00F47791">
        <w:rPr>
          <w:rFonts w:ascii="Book Antiqua" w:hAnsi="Book Antiqua"/>
          <w:lang w:bidi="ar-EG"/>
        </w:rPr>
        <w:t>receptor</w:t>
      </w:r>
      <w:r w:rsidR="00EA298D" w:rsidRPr="00F47791">
        <w:rPr>
          <w:rFonts w:ascii="Book Antiqua" w:hAnsi="Book Antiqua"/>
          <w:lang w:bidi="ar-EG"/>
        </w:rPr>
        <w:t>s</w:t>
      </w:r>
      <w:r w:rsidR="00C856BA" w:rsidRPr="00F47791">
        <w:rPr>
          <w:rFonts w:ascii="Book Antiqua" w:hAnsi="Book Antiqua"/>
          <w:lang w:bidi="ar-EG"/>
        </w:rPr>
        <w:t xml:space="preserve"> to reduce EMT-derived </w:t>
      </w:r>
      <w:proofErr w:type="spellStart"/>
      <w:r w:rsidR="00C856BA" w:rsidRPr="00F47791">
        <w:rPr>
          <w:rFonts w:ascii="Book Antiqua" w:hAnsi="Book Antiqua"/>
          <w:lang w:bidi="ar-EG"/>
        </w:rPr>
        <w:t>chemoresistance</w:t>
      </w:r>
      <w:proofErr w:type="spellEnd"/>
      <w:r w:rsidR="00C856BA" w:rsidRPr="00F47791">
        <w:rPr>
          <w:rFonts w:ascii="Book Antiqua" w:hAnsi="Book Antiqua"/>
          <w:lang w:bidi="ar-EG"/>
        </w:rPr>
        <w:t xml:space="preserve"> in pancreatic cancer</w:t>
      </w:r>
      <w:r w:rsidR="006015B5" w:rsidRPr="00F47791">
        <w:rPr>
          <w:rFonts w:ascii="Book Antiqua" w:hAnsi="Book Antiqua"/>
          <w:lang w:bidi="ar-EG"/>
        </w:rPr>
        <w:t>.</w:t>
      </w:r>
      <w:r w:rsidR="00026CCC" w:rsidRPr="00F47791">
        <w:rPr>
          <w:rFonts w:ascii="Book Antiqua" w:hAnsi="Book Antiqua"/>
          <w:lang w:bidi="ar-EG"/>
        </w:rPr>
        <w:t xml:space="preserve"> </w:t>
      </w:r>
      <w:r w:rsidR="00297E4F" w:rsidRPr="00F47791">
        <w:rPr>
          <w:rFonts w:ascii="Book Antiqua" w:hAnsi="Book Antiqua"/>
        </w:rPr>
        <w:t xml:space="preserve">Despite </w:t>
      </w:r>
      <w:r w:rsidR="00297E4F" w:rsidRPr="00F47791">
        <w:rPr>
          <w:rFonts w:ascii="Book Antiqua" w:hAnsi="Book Antiqua"/>
          <w:noProof/>
        </w:rPr>
        <w:t>a significant number</w:t>
      </w:r>
      <w:r w:rsidR="00297E4F" w:rsidRPr="00F47791">
        <w:rPr>
          <w:rFonts w:ascii="Book Antiqua" w:hAnsi="Book Antiqua"/>
        </w:rPr>
        <w:t xml:space="preserve"> of emerging studies </w:t>
      </w:r>
      <w:r w:rsidR="00A75975" w:rsidRPr="00F47791">
        <w:rPr>
          <w:rFonts w:ascii="Book Antiqua" w:hAnsi="Book Antiqua"/>
        </w:rPr>
        <w:t>examining</w:t>
      </w:r>
      <w:r w:rsidR="00297E4F" w:rsidRPr="00F47791">
        <w:rPr>
          <w:rFonts w:ascii="Book Antiqua" w:hAnsi="Book Antiqua"/>
        </w:rPr>
        <w:t xml:space="preserve"> the role of EMT in cancer, the interplay between different signalling pathways that </w:t>
      </w:r>
      <w:r w:rsidR="00297E4F" w:rsidRPr="00F47791">
        <w:rPr>
          <w:rFonts w:ascii="Book Antiqua" w:hAnsi="Book Antiqua"/>
          <w:noProof/>
        </w:rPr>
        <w:t>drive</w:t>
      </w:r>
      <w:r w:rsidR="00297E4F" w:rsidRPr="00F47791">
        <w:rPr>
          <w:rFonts w:ascii="Book Antiqua" w:hAnsi="Book Antiqua"/>
        </w:rPr>
        <w:t xml:space="preserve"> EMT is more complex than we </w:t>
      </w:r>
      <w:r w:rsidRPr="00F47791">
        <w:rPr>
          <w:rFonts w:ascii="Book Antiqua" w:hAnsi="Book Antiqua"/>
        </w:rPr>
        <w:t xml:space="preserve">initially </w:t>
      </w:r>
      <w:r w:rsidR="00297E4F" w:rsidRPr="00F47791">
        <w:rPr>
          <w:rFonts w:ascii="Book Antiqua" w:hAnsi="Book Antiqua"/>
        </w:rPr>
        <w:t xml:space="preserve">thought. The fact that the phenotypic alteration is </w:t>
      </w:r>
      <w:r w:rsidR="00297E4F" w:rsidRPr="00F47791">
        <w:rPr>
          <w:rFonts w:ascii="Book Antiqua" w:hAnsi="Book Antiqua"/>
          <w:noProof/>
        </w:rPr>
        <w:t>transient</w:t>
      </w:r>
      <w:r w:rsidR="00297E4F" w:rsidRPr="00F47791">
        <w:rPr>
          <w:rFonts w:ascii="Book Antiqua" w:hAnsi="Book Antiqua"/>
        </w:rPr>
        <w:t xml:space="preserve"> and triggered by several </w:t>
      </w:r>
      <w:r w:rsidR="00FB4101" w:rsidRPr="00F47791">
        <w:rPr>
          <w:rFonts w:ascii="Book Antiqua" w:hAnsi="Book Antiqua"/>
        </w:rPr>
        <w:t xml:space="preserve">dynamics </w:t>
      </w:r>
      <w:r w:rsidR="00E82977" w:rsidRPr="00F47791">
        <w:rPr>
          <w:rFonts w:ascii="Book Antiqua" w:hAnsi="Book Antiqua"/>
        </w:rPr>
        <w:t xml:space="preserve">encountered by tumour cells </w:t>
      </w:r>
      <w:r w:rsidR="00297E4F" w:rsidRPr="00F47791">
        <w:rPr>
          <w:rFonts w:ascii="Book Antiqua" w:hAnsi="Book Antiqua"/>
        </w:rPr>
        <w:t xml:space="preserve">during </w:t>
      </w:r>
      <w:r w:rsidRPr="00F47791">
        <w:rPr>
          <w:rFonts w:ascii="Book Antiqua" w:hAnsi="Book Antiqua"/>
          <w:noProof/>
        </w:rPr>
        <w:t>their</w:t>
      </w:r>
      <w:r w:rsidR="00297E4F" w:rsidRPr="00F47791">
        <w:rPr>
          <w:rFonts w:ascii="Book Antiqua" w:hAnsi="Book Antiqua"/>
        </w:rPr>
        <w:t xml:space="preserve"> development or metastasis emphasise</w:t>
      </w:r>
      <w:r w:rsidR="00A5554D" w:rsidRPr="00F47791">
        <w:rPr>
          <w:rFonts w:ascii="Book Antiqua" w:hAnsi="Book Antiqua"/>
        </w:rPr>
        <w:t>s</w:t>
      </w:r>
      <w:r w:rsidR="00297E4F" w:rsidRPr="00F47791">
        <w:rPr>
          <w:rFonts w:ascii="Book Antiqua" w:hAnsi="Book Antiqua"/>
        </w:rPr>
        <w:t xml:space="preserve"> the challenge of utilising EMT as </w:t>
      </w:r>
      <w:r w:rsidR="00297E4F" w:rsidRPr="00F47791">
        <w:rPr>
          <w:rFonts w:ascii="Book Antiqua" w:hAnsi="Book Antiqua"/>
          <w:noProof/>
        </w:rPr>
        <w:t xml:space="preserve">a </w:t>
      </w:r>
      <w:r w:rsidR="00A67865" w:rsidRPr="00F47791">
        <w:rPr>
          <w:rFonts w:ascii="Book Antiqua" w:hAnsi="Book Antiqua"/>
          <w:noProof/>
        </w:rPr>
        <w:t>lone</w:t>
      </w:r>
      <w:r w:rsidRPr="00F47791">
        <w:rPr>
          <w:rFonts w:ascii="Book Antiqua" w:hAnsi="Book Antiqua"/>
        </w:rPr>
        <w:t xml:space="preserve"> </w:t>
      </w:r>
      <w:proofErr w:type="spellStart"/>
      <w:r w:rsidR="00297E4F" w:rsidRPr="00F47791">
        <w:rPr>
          <w:rFonts w:ascii="Book Antiqua" w:hAnsi="Book Antiqua"/>
        </w:rPr>
        <w:t>druggable</w:t>
      </w:r>
      <w:proofErr w:type="spellEnd"/>
      <w:r w:rsidR="00297E4F" w:rsidRPr="00F47791">
        <w:rPr>
          <w:rFonts w:ascii="Book Antiqua" w:hAnsi="Book Antiqua"/>
        </w:rPr>
        <w:t xml:space="preserve"> target</w:t>
      </w:r>
      <w:r w:rsidRPr="00F47791">
        <w:rPr>
          <w:rFonts w:ascii="Book Antiqua" w:hAnsi="Book Antiqua"/>
        </w:rPr>
        <w:t>.</w:t>
      </w:r>
      <w:r w:rsidR="003320A0" w:rsidRPr="00F47791">
        <w:rPr>
          <w:rFonts w:ascii="Book Antiqua" w:hAnsi="Book Antiqua"/>
        </w:rPr>
        <w:t xml:space="preserve"> </w:t>
      </w:r>
      <w:r w:rsidR="00A75975" w:rsidRPr="00F47791">
        <w:rPr>
          <w:rFonts w:ascii="Book Antiqua" w:hAnsi="Book Antiqua"/>
          <w:lang w:bidi="ar-EG"/>
        </w:rPr>
        <w:t xml:space="preserve">The </w:t>
      </w:r>
      <w:r w:rsidR="005A3419" w:rsidRPr="00F47791">
        <w:rPr>
          <w:rFonts w:ascii="Book Antiqua" w:hAnsi="Book Antiqua"/>
          <w:lang w:bidi="ar-EG"/>
        </w:rPr>
        <w:t xml:space="preserve">diversity of </w:t>
      </w:r>
      <w:r w:rsidR="005A3419" w:rsidRPr="00F47791">
        <w:rPr>
          <w:rFonts w:ascii="Book Antiqua" w:hAnsi="Book Antiqua"/>
          <w:noProof/>
          <w:lang w:bidi="ar-EG"/>
        </w:rPr>
        <w:t>EMT</w:t>
      </w:r>
      <w:r w:rsidR="00040F71" w:rsidRPr="00F47791">
        <w:rPr>
          <w:rFonts w:ascii="Book Antiqua" w:hAnsi="Book Antiqua"/>
          <w:noProof/>
          <w:lang w:bidi="ar-EG"/>
        </w:rPr>
        <w:t>-</w:t>
      </w:r>
      <w:r w:rsidR="005A3419" w:rsidRPr="00F47791">
        <w:rPr>
          <w:rFonts w:ascii="Book Antiqua" w:hAnsi="Book Antiqua"/>
          <w:noProof/>
          <w:lang w:bidi="ar-EG"/>
        </w:rPr>
        <w:t>inducing</w:t>
      </w:r>
      <w:r w:rsidR="005A3419" w:rsidRPr="00F47791">
        <w:rPr>
          <w:rFonts w:ascii="Book Antiqua" w:hAnsi="Book Antiqua"/>
          <w:lang w:bidi="ar-EG"/>
        </w:rPr>
        <w:t xml:space="preserve"> transcriptional factors may enable cancer cells </w:t>
      </w:r>
      <w:r w:rsidR="005A3419" w:rsidRPr="00F47791">
        <w:rPr>
          <w:rFonts w:ascii="Book Antiqua" w:hAnsi="Book Antiqua"/>
          <w:noProof/>
          <w:lang w:bidi="ar-EG"/>
        </w:rPr>
        <w:t>to</w:t>
      </w:r>
      <w:r w:rsidR="00A75975" w:rsidRPr="00F47791">
        <w:rPr>
          <w:rFonts w:ascii="Book Antiqua" w:hAnsi="Book Antiqua"/>
          <w:noProof/>
          <w:lang w:bidi="ar-EG"/>
        </w:rPr>
        <w:t xml:space="preserve"> </w:t>
      </w:r>
      <w:r w:rsidR="00A67865" w:rsidRPr="00F47791">
        <w:rPr>
          <w:rFonts w:ascii="Book Antiqua" w:hAnsi="Book Antiqua"/>
          <w:noProof/>
          <w:lang w:bidi="ar-EG"/>
        </w:rPr>
        <w:t>adapt and survive a single targeted molecular therapy</w:t>
      </w:r>
      <w:r w:rsidR="00A67865" w:rsidRPr="00F47791">
        <w:rPr>
          <w:rFonts w:ascii="Book Antiqua" w:hAnsi="Book Antiqua"/>
          <w:lang w:bidi="ar-EG"/>
        </w:rPr>
        <w:t>. The a</w:t>
      </w:r>
      <w:r w:rsidR="00E55845" w:rsidRPr="00F47791">
        <w:rPr>
          <w:rFonts w:ascii="Book Antiqua" w:hAnsi="Book Antiqua"/>
          <w:lang w:bidi="ar-EG"/>
        </w:rPr>
        <w:t xml:space="preserve">ssociation between EMT and chemotherapy resistance </w:t>
      </w:r>
      <w:r w:rsidR="00E55845" w:rsidRPr="00F47791">
        <w:rPr>
          <w:rFonts w:ascii="Book Antiqua" w:hAnsi="Book Antiqua"/>
          <w:noProof/>
          <w:lang w:bidi="ar-EG"/>
        </w:rPr>
        <w:t>is well established</w:t>
      </w:r>
      <w:r w:rsidR="00E55845" w:rsidRPr="00F47791">
        <w:rPr>
          <w:rFonts w:ascii="Book Antiqua" w:hAnsi="Book Antiqua"/>
          <w:lang w:bidi="ar-EG"/>
        </w:rPr>
        <w:t xml:space="preserve"> in</w:t>
      </w:r>
      <w:r w:rsidR="00A67865" w:rsidRPr="00F47791">
        <w:rPr>
          <w:rFonts w:ascii="Book Antiqua" w:hAnsi="Book Antiqua"/>
          <w:lang w:bidi="ar-EG"/>
        </w:rPr>
        <w:t xml:space="preserve"> the</w:t>
      </w:r>
      <w:r w:rsidR="00E55845" w:rsidRPr="00F47791">
        <w:rPr>
          <w:rFonts w:ascii="Book Antiqua" w:hAnsi="Book Antiqua"/>
          <w:lang w:bidi="ar-EG"/>
        </w:rPr>
        <w:t xml:space="preserve"> </w:t>
      </w:r>
      <w:r w:rsidR="00E55845" w:rsidRPr="00F47791">
        <w:rPr>
          <w:rFonts w:ascii="Book Antiqua" w:hAnsi="Book Antiqua"/>
          <w:noProof/>
          <w:lang w:bidi="ar-EG"/>
        </w:rPr>
        <w:t>literature</w:t>
      </w:r>
      <w:r w:rsidR="00E55845" w:rsidRPr="00F47791">
        <w:rPr>
          <w:rFonts w:ascii="Book Antiqua" w:hAnsi="Book Antiqua"/>
          <w:lang w:bidi="ar-EG"/>
        </w:rPr>
        <w:t xml:space="preserve">, but it </w:t>
      </w:r>
      <w:r w:rsidR="00E55845" w:rsidRPr="00F47791">
        <w:rPr>
          <w:rFonts w:ascii="Book Antiqua" w:hAnsi="Book Antiqua"/>
          <w:noProof/>
          <w:lang w:bidi="ar-EG"/>
        </w:rPr>
        <w:t xml:space="preserve">is not </w:t>
      </w:r>
      <w:r w:rsidR="003467F2" w:rsidRPr="00F47791">
        <w:rPr>
          <w:rFonts w:ascii="Book Antiqua" w:hAnsi="Book Antiqua"/>
          <w:noProof/>
          <w:lang w:bidi="ar-EG"/>
        </w:rPr>
        <w:t>well</w:t>
      </w:r>
      <w:r w:rsidR="00E55845" w:rsidRPr="00F47791">
        <w:rPr>
          <w:rFonts w:ascii="Book Antiqua" w:hAnsi="Book Antiqua"/>
          <w:noProof/>
          <w:lang w:bidi="ar-EG"/>
        </w:rPr>
        <w:t xml:space="preserve"> understood</w:t>
      </w:r>
      <w:r w:rsidR="00E55845" w:rsidRPr="00F47791">
        <w:rPr>
          <w:rFonts w:ascii="Book Antiqua" w:hAnsi="Book Antiqua"/>
          <w:lang w:bidi="ar-EG"/>
        </w:rPr>
        <w:t xml:space="preserve"> how EMT can affect cancer cell survival pathways, drug transporters and drug metabolising enzymes. </w:t>
      </w:r>
      <w:r w:rsidR="00A75975" w:rsidRPr="00F47791">
        <w:rPr>
          <w:rFonts w:ascii="Book Antiqua" w:hAnsi="Book Antiqua"/>
          <w:lang w:bidi="ar-EG"/>
        </w:rPr>
        <w:t xml:space="preserve">Delineation of these interactions may uncover novel approaches to inhibit </w:t>
      </w:r>
      <w:proofErr w:type="spellStart"/>
      <w:r w:rsidR="00A75975" w:rsidRPr="00F47791">
        <w:rPr>
          <w:rFonts w:ascii="Book Antiqua" w:hAnsi="Book Antiqua"/>
          <w:lang w:bidi="ar-EG"/>
        </w:rPr>
        <w:t>chemoresistance</w:t>
      </w:r>
      <w:proofErr w:type="spellEnd"/>
      <w:r w:rsidR="00A75975" w:rsidRPr="00F47791">
        <w:rPr>
          <w:rFonts w:ascii="Book Antiqua" w:hAnsi="Book Antiqua"/>
          <w:lang w:bidi="ar-EG"/>
        </w:rPr>
        <w:t xml:space="preserve"> in pancreatic cancer. </w:t>
      </w:r>
      <w:r w:rsidR="00FB4101" w:rsidRPr="00F47791">
        <w:rPr>
          <w:rFonts w:ascii="Book Antiqua" w:hAnsi="Book Antiqua"/>
        </w:rPr>
        <w:t xml:space="preserve">Nevertheless, </w:t>
      </w:r>
      <w:r w:rsidR="00A75975" w:rsidRPr="00F47791">
        <w:rPr>
          <w:rFonts w:ascii="Book Antiqua" w:hAnsi="Book Antiqua"/>
        </w:rPr>
        <w:t xml:space="preserve">at </w:t>
      </w:r>
      <w:r w:rsidR="00A75975" w:rsidRPr="00F47791">
        <w:rPr>
          <w:rFonts w:ascii="Book Antiqua" w:hAnsi="Book Antiqua"/>
          <w:noProof/>
        </w:rPr>
        <w:t>present</w:t>
      </w:r>
      <w:r w:rsidR="00A67865" w:rsidRPr="00F47791">
        <w:rPr>
          <w:rFonts w:ascii="Book Antiqua" w:hAnsi="Book Antiqua"/>
          <w:noProof/>
        </w:rPr>
        <w:t>,</w:t>
      </w:r>
      <w:r w:rsidR="00A75975" w:rsidRPr="00F47791">
        <w:rPr>
          <w:rFonts w:ascii="Book Antiqua" w:hAnsi="Book Antiqua"/>
        </w:rPr>
        <w:t xml:space="preserve"> </w:t>
      </w:r>
      <w:r w:rsidR="00FB4101" w:rsidRPr="00F47791">
        <w:rPr>
          <w:rFonts w:ascii="Book Antiqua" w:hAnsi="Book Antiqua"/>
        </w:rPr>
        <w:t>there may be potential benefits in tempering cancer EMT in a combined immunotherapy and molecular-targeted drug strategies to treat pancreatic cancer.</w:t>
      </w:r>
    </w:p>
    <w:p w:rsidR="008D41C3" w:rsidRDefault="008D41C3" w:rsidP="00F4779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8D41C3" w:rsidRPr="00D41933" w:rsidRDefault="008D41C3" w:rsidP="00D41933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D41933">
        <w:rPr>
          <w:rFonts w:ascii="Book Antiqua" w:hAnsi="Book Antiqua"/>
          <w:b/>
          <w:noProof/>
        </w:rPr>
        <w:t>ACKNOWLEDGEMENTS</w:t>
      </w:r>
    </w:p>
    <w:p w:rsidR="008D41C3" w:rsidRPr="00D41933" w:rsidRDefault="008D41C3" w:rsidP="00D41933">
      <w:pPr>
        <w:spacing w:line="360" w:lineRule="auto"/>
        <w:jc w:val="both"/>
        <w:rPr>
          <w:rFonts w:ascii="Book Antiqua" w:hAnsi="Book Antiqua"/>
          <w:noProof/>
        </w:rPr>
      </w:pPr>
      <w:r w:rsidRPr="00D41933">
        <w:rPr>
          <w:rFonts w:ascii="Book Antiqua" w:hAnsi="Book Antiqua"/>
          <w:noProof/>
        </w:rPr>
        <w:t>The authors acknowledge the infrastructure and staff support provided by CHIRI, School of Biomedical Sciences and Faculty of Health Sciences, Curtin University.</w:t>
      </w:r>
    </w:p>
    <w:p w:rsidR="007A4B24" w:rsidRPr="00D41933" w:rsidRDefault="00F47791" w:rsidP="00D4193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41933">
        <w:rPr>
          <w:rFonts w:ascii="Book Antiqua" w:hAnsi="Book Antiqua"/>
          <w:b/>
          <w:lang w:eastAsia="zh-CN"/>
        </w:rPr>
        <w:t>REFERENCES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Davis FM</w:t>
      </w:r>
      <w:r w:rsidRPr="00D41933">
        <w:rPr>
          <w:rFonts w:ascii="Book Antiqua" w:eastAsia="宋体" w:hAnsi="Book Antiqua" w:cs="宋体"/>
          <w:lang w:val="en-US" w:eastAsia="zh-CN"/>
        </w:rPr>
        <w:t xml:space="preserve">, Stewart TA, Thompson EW, </w:t>
      </w:r>
      <w:proofErr w:type="spellStart"/>
      <w:proofErr w:type="gramStart"/>
      <w:r w:rsidRPr="00D41933">
        <w:rPr>
          <w:rFonts w:ascii="Book Antiqua" w:eastAsia="宋体" w:hAnsi="Book Antiqua" w:cs="宋体"/>
          <w:lang w:val="en-US" w:eastAsia="zh-CN"/>
        </w:rPr>
        <w:t>Monteith</w:t>
      </w:r>
      <w:proofErr w:type="spellEnd"/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GR. Targeting EMT in cancer: opportunities for pharmacological intervention.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Trends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Pharmacol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Sci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2014;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35</w:t>
      </w:r>
      <w:r w:rsidRPr="00D41933">
        <w:rPr>
          <w:rFonts w:ascii="Book Antiqua" w:eastAsia="宋体" w:hAnsi="Book Antiqua" w:cs="宋体"/>
          <w:lang w:val="en-US" w:eastAsia="zh-CN"/>
        </w:rPr>
        <w:t>: 479-488 [PMID: 25042456 DO</w:t>
      </w:r>
      <w:r>
        <w:rPr>
          <w:rFonts w:ascii="Book Antiqua" w:eastAsia="宋体" w:hAnsi="Book Antiqua" w:cs="宋体"/>
          <w:lang w:val="en-US" w:eastAsia="zh-CN"/>
        </w:rPr>
        <w:t>I: 10.1016/j.tips.2014.06.006]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Arumugam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Ramachandran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V, Fournier KF, Wang H, Marquis 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Abbruzzese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Gallick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GE, Logsdon CD,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McConkey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DJ, Choi W. Epithelial to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r w:rsidRPr="00D41933">
        <w:rPr>
          <w:rFonts w:ascii="Book Antiqua" w:eastAsia="宋体" w:hAnsi="Book Antiqua" w:cs="宋体"/>
          <w:lang w:val="en-US" w:eastAsia="zh-CN"/>
        </w:rPr>
        <w:lastRenderedPageBreak/>
        <w:t xml:space="preserve">transition contributes to drug resistance in pancreatic cancer.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2009;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69</w:t>
      </w:r>
      <w:r w:rsidRPr="00D41933">
        <w:rPr>
          <w:rFonts w:ascii="Book Antiqua" w:eastAsia="宋体" w:hAnsi="Book Antiqua" w:cs="宋体"/>
          <w:lang w:val="en-US" w:eastAsia="zh-CN"/>
        </w:rPr>
        <w:t xml:space="preserve">: 5820-5828 [PMID: 19584296 DOI: </w:t>
      </w:r>
      <w:r>
        <w:rPr>
          <w:rFonts w:ascii="Book Antiqua" w:eastAsia="宋体" w:hAnsi="Book Antiqua" w:cs="宋体"/>
          <w:lang w:val="en-US" w:eastAsia="zh-CN"/>
        </w:rPr>
        <w:t>10.1158/0008-5472.can-08-2819]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3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Fischer KR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Durrans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Lee S, Sheng J, Li F, Wong ST, Choi H, El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Rayes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Ryu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Troeger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Schwabe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RF,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Vahdat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LT,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Altorki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NK, Mittal V,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Gao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D. Epithelial-to-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is not required for lung metastasis but contributes to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chemoresistance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Nature</w:t>
      </w:r>
      <w:r w:rsidRPr="00D41933">
        <w:rPr>
          <w:rFonts w:ascii="Book Antiqua" w:eastAsia="宋体" w:hAnsi="Book Antiqua" w:cs="宋体"/>
          <w:lang w:val="en-US" w:eastAsia="zh-CN"/>
        </w:rPr>
        <w:t xml:space="preserve"> 2015;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527</w:t>
      </w:r>
      <w:r w:rsidRPr="00D41933">
        <w:rPr>
          <w:rFonts w:ascii="Book Antiqua" w:eastAsia="宋体" w:hAnsi="Book Antiqua" w:cs="宋体"/>
          <w:lang w:val="en-US" w:eastAsia="zh-CN"/>
        </w:rPr>
        <w:t>: 472-476 [PMID: 2656</w:t>
      </w:r>
      <w:r>
        <w:rPr>
          <w:rFonts w:ascii="Book Antiqua" w:eastAsia="宋体" w:hAnsi="Book Antiqua" w:cs="宋体"/>
          <w:lang w:val="en-US" w:eastAsia="zh-CN"/>
        </w:rPr>
        <w:t>0033 DOI: 10.1038/nature15748]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4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Zheng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X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Carstens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JL, Kim J,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Scheible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Kaye J, Sugimoto H, Wu CC,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LeBleu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VS,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Kalluri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R. Epithelial-to-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is dispensable for metastasis but induces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chemoresistance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in pancreatic cancer.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Nature</w:t>
      </w:r>
      <w:r w:rsidRPr="00D41933">
        <w:rPr>
          <w:rFonts w:ascii="Book Antiqua" w:eastAsia="宋体" w:hAnsi="Book Antiqua" w:cs="宋体"/>
          <w:lang w:val="en-US" w:eastAsia="zh-CN"/>
        </w:rPr>
        <w:t xml:space="preserve"> 2015;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527</w:t>
      </w:r>
      <w:r w:rsidRPr="00D41933">
        <w:rPr>
          <w:rFonts w:ascii="Book Antiqua" w:eastAsia="宋体" w:hAnsi="Book Antiqua" w:cs="宋体"/>
          <w:lang w:val="en-US" w:eastAsia="zh-CN"/>
        </w:rPr>
        <w:t>: 525-530 [PMID: 2656</w:t>
      </w:r>
      <w:r>
        <w:rPr>
          <w:rFonts w:ascii="Book Antiqua" w:eastAsia="宋体" w:hAnsi="Book Antiqua" w:cs="宋体"/>
          <w:lang w:val="en-US" w:eastAsia="zh-CN"/>
        </w:rPr>
        <w:t>0028 DOI: 10.1038/nature16064]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D41933">
        <w:rPr>
          <w:rFonts w:ascii="Book Antiqua" w:eastAsia="宋体" w:hAnsi="Book Antiqua" w:cs="宋体"/>
          <w:lang w:val="en-US" w:eastAsia="zh-CN"/>
        </w:rPr>
        <w:t xml:space="preserve">5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Kong D</w:t>
      </w:r>
      <w:r w:rsidRPr="00D41933">
        <w:rPr>
          <w:rFonts w:ascii="Book Antiqua" w:eastAsia="宋体" w:hAnsi="Book Antiqua" w:cs="宋体"/>
          <w:lang w:val="en-US" w:eastAsia="zh-CN"/>
        </w:rPr>
        <w:t xml:space="preserve">, Wang Z,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Sarkar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SH, Li Y, Banerjee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Saliganan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Kim HR, Cher ML,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Sarkar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FH.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Platelet-derived growth factor-D overexpression contributes to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of PC3 prostate cancer cells.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Stem Cells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2008;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26</w:t>
      </w:r>
      <w:r w:rsidRPr="00D41933">
        <w:rPr>
          <w:rFonts w:ascii="Book Antiqua" w:eastAsia="宋体" w:hAnsi="Book Antiqua" w:cs="宋体"/>
          <w:lang w:val="en-US" w:eastAsia="zh-CN"/>
        </w:rPr>
        <w:t>: 1425-1435 [PMID: 18403754 DOI</w:t>
      </w:r>
      <w:r>
        <w:rPr>
          <w:rFonts w:ascii="Book Antiqua" w:eastAsia="宋体" w:hAnsi="Book Antiqua" w:cs="宋体"/>
          <w:lang w:val="en-US" w:eastAsia="zh-CN"/>
        </w:rPr>
        <w:t>: 10.1634/stemcells.2007-1076]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6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Huber MA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Azoitei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N, Baumann B,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Grünert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Sommer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Pehamberger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Kraut N,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Beug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Wirth T. NF-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kappaB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is essential for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and metastasis in a model of breast cancer progression.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Invest</w:t>
      </w:r>
      <w:r w:rsidRPr="00D41933">
        <w:rPr>
          <w:rFonts w:ascii="Book Antiqua" w:eastAsia="宋体" w:hAnsi="Book Antiqua" w:cs="宋体"/>
          <w:lang w:val="en-US" w:eastAsia="zh-CN"/>
        </w:rPr>
        <w:t xml:space="preserve"> 2004;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114</w:t>
      </w:r>
      <w:r w:rsidRPr="00D41933">
        <w:rPr>
          <w:rFonts w:ascii="Book Antiqua" w:eastAsia="宋体" w:hAnsi="Book Antiqua" w:cs="宋体"/>
          <w:lang w:val="en-US" w:eastAsia="zh-CN"/>
        </w:rPr>
        <w:t>: 569-581 [PMID: 1</w:t>
      </w:r>
      <w:r>
        <w:rPr>
          <w:rFonts w:ascii="Book Antiqua" w:eastAsia="宋体" w:hAnsi="Book Antiqua" w:cs="宋体"/>
          <w:lang w:val="en-US" w:eastAsia="zh-CN"/>
        </w:rPr>
        <w:t>5314694 DOI: 10.1172/JCI21358]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D41933">
        <w:rPr>
          <w:rFonts w:ascii="Book Antiqua" w:eastAsia="宋体" w:hAnsi="Book Antiqua" w:cs="宋体"/>
          <w:lang w:val="en-US" w:eastAsia="zh-CN"/>
        </w:rPr>
        <w:t xml:space="preserve">7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Xu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Lamouille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Derynck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R. TGF-beta-induced epithelial to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transition.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Cell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2009;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19</w:t>
      </w:r>
      <w:r w:rsidRPr="00D41933">
        <w:rPr>
          <w:rFonts w:ascii="Book Antiqua" w:eastAsia="宋体" w:hAnsi="Book Antiqua" w:cs="宋体"/>
          <w:lang w:val="en-US" w:eastAsia="zh-CN"/>
        </w:rPr>
        <w:t>: 156-172 [PMID: 19</w:t>
      </w:r>
      <w:r>
        <w:rPr>
          <w:rFonts w:ascii="Book Antiqua" w:eastAsia="宋体" w:hAnsi="Book Antiqua" w:cs="宋体"/>
          <w:lang w:val="en-US" w:eastAsia="zh-CN"/>
        </w:rPr>
        <w:t>153598 DOI: 10.1038/cr.2009.5]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8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Wang Z</w:t>
      </w:r>
      <w:r w:rsidRPr="00D41933">
        <w:rPr>
          <w:rFonts w:ascii="Book Antiqua" w:eastAsia="宋体" w:hAnsi="Book Antiqua" w:cs="宋体"/>
          <w:lang w:val="en-US" w:eastAsia="zh-CN"/>
        </w:rPr>
        <w:t xml:space="preserve">, Li Y, Kong D, Banerjee S, Ahmad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Azmi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AS, Ali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Abbruzzese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Gallick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GE,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Sarkar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FH. Acquisition of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phenotype of gemcitabine-resistant pancreatic cancer cells is linked with activation of the 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>notch signaling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pathway.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2009;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69</w:t>
      </w:r>
      <w:r w:rsidRPr="00D41933">
        <w:rPr>
          <w:rFonts w:ascii="Book Antiqua" w:eastAsia="宋体" w:hAnsi="Book Antiqua" w:cs="宋体"/>
          <w:lang w:val="en-US" w:eastAsia="zh-CN"/>
        </w:rPr>
        <w:t xml:space="preserve">: 2400-2407 [PMID: 19276344 DOI: </w:t>
      </w:r>
      <w:r>
        <w:rPr>
          <w:rFonts w:ascii="Book Antiqua" w:eastAsia="宋体" w:hAnsi="Book Antiqua" w:cs="宋体"/>
          <w:lang w:val="en-US" w:eastAsia="zh-CN"/>
        </w:rPr>
        <w:t>10.1158/0008-5472.CAN-08-4312]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9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Güngör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D41933">
        <w:rPr>
          <w:rFonts w:ascii="Book Antiqua" w:eastAsia="宋体" w:hAnsi="Book Antiqua" w:cs="宋体"/>
          <w:lang w:val="en-US" w:eastAsia="zh-CN"/>
        </w:rPr>
        <w:t xml:space="preserve">, Zander H,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Effenberger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KE,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Vashist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YK,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Kalinina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Izbicki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JR,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Yekebas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Bockhorn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M. Notch signaling activated by replication stress-induced expression of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midkine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drives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and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chemoresistance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in pancreatic cancer.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2011;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71</w:t>
      </w:r>
      <w:r w:rsidRPr="00D41933">
        <w:rPr>
          <w:rFonts w:ascii="Book Antiqua" w:eastAsia="宋体" w:hAnsi="Book Antiqua" w:cs="宋体"/>
          <w:lang w:val="en-US" w:eastAsia="zh-CN"/>
        </w:rPr>
        <w:t xml:space="preserve">: 5009-5019 [PMID: 21632553 DOI: </w:t>
      </w:r>
      <w:r>
        <w:rPr>
          <w:rFonts w:ascii="Book Antiqua" w:eastAsia="宋体" w:hAnsi="Book Antiqua" w:cs="宋体"/>
          <w:lang w:val="en-US" w:eastAsia="zh-CN"/>
        </w:rPr>
        <w:t>10.1158/0008-5472.CAN-11-0036]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lastRenderedPageBreak/>
        <w:t xml:space="preserve">10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Aridome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K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Tsutsui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J, Takao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Kadomatsu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K, Ozawa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Aikou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Muramatsu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T. Increased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midkine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gene expression in human gastrointestinal cancers.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Jpn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J 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1995;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86</w:t>
      </w:r>
      <w:r w:rsidRPr="00D41933">
        <w:rPr>
          <w:rFonts w:ascii="Book Antiqua" w:eastAsia="宋体" w:hAnsi="Book Antiqua" w:cs="宋体"/>
          <w:lang w:val="en-US" w:eastAsia="zh-CN"/>
        </w:rPr>
        <w:t>: 655-661 [PMID: 7559083 DOI: 10.11</w:t>
      </w:r>
      <w:r>
        <w:rPr>
          <w:rFonts w:ascii="Book Antiqua" w:eastAsia="宋体" w:hAnsi="Book Antiqua" w:cs="宋体"/>
          <w:lang w:val="en-US" w:eastAsia="zh-CN"/>
        </w:rPr>
        <w:t>11/j.1349-7006.1995.tb02449.x]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11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Garver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RI</w:t>
      </w:r>
      <w:r w:rsidRPr="00D41933">
        <w:rPr>
          <w:rFonts w:ascii="Book Antiqua" w:eastAsia="宋体" w:hAnsi="Book Antiqua" w:cs="宋体"/>
          <w:lang w:val="en-US" w:eastAsia="zh-CN"/>
        </w:rPr>
        <w:t xml:space="preserve">, Radford DM,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Donis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-Keller H, Wick MR, Milner PG.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Midkine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pleiotrophin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expression in normal and malignant breast tissue.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</w:t>
      </w:r>
      <w:r w:rsidRPr="00D41933">
        <w:rPr>
          <w:rFonts w:ascii="Book Antiqua" w:eastAsia="宋体" w:hAnsi="Book Antiqua" w:cs="宋体"/>
          <w:lang w:val="en-US" w:eastAsia="zh-CN"/>
        </w:rPr>
        <w:t xml:space="preserve"> 1994;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74</w:t>
      </w:r>
      <w:r w:rsidRPr="00D41933">
        <w:rPr>
          <w:rFonts w:ascii="Book Antiqua" w:eastAsia="宋体" w:hAnsi="Book Antiqua" w:cs="宋体"/>
          <w:lang w:val="en-US" w:eastAsia="zh-CN"/>
        </w:rPr>
        <w:t>: 1584-1590 [PMID: 7520350 DOI: 10.1002/1097-0142(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>19940901)74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>: 5&lt;1584: : A</w:t>
      </w:r>
      <w:r>
        <w:rPr>
          <w:rFonts w:ascii="Book Antiqua" w:eastAsia="宋体" w:hAnsi="Book Antiqua" w:cs="宋体"/>
          <w:lang w:val="en-US" w:eastAsia="zh-CN"/>
        </w:rPr>
        <w:t>ID-CNCR2820740514&gt;3.0.CO; 2-V]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12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Palagani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D41933">
        <w:rPr>
          <w:rFonts w:ascii="Book Antiqua" w:eastAsia="宋体" w:hAnsi="Book Antiqua" w:cs="宋体"/>
          <w:lang w:val="en-US" w:eastAsia="zh-CN"/>
        </w:rPr>
        <w:t xml:space="preserve">, El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Khatib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Kossatz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U,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Bozko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P, Müller MR,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Manns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Krech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Malek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NP,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Plentz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RR. 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 xml:space="preserve">Epithelial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and pancreatic tumor initiating CD44+/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EpCAM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>+ cells are inhibited by γ-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secretase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inhibitor IX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PLoS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One</w:t>
      </w:r>
      <w:r w:rsidRPr="00D41933">
        <w:rPr>
          <w:rFonts w:ascii="Book Antiqua" w:eastAsia="宋体" w:hAnsi="Book Antiqua" w:cs="宋体"/>
          <w:lang w:val="en-US" w:eastAsia="zh-CN"/>
        </w:rPr>
        <w:t xml:space="preserve"> 2012;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D41933">
        <w:rPr>
          <w:rFonts w:ascii="Book Antiqua" w:eastAsia="宋体" w:hAnsi="Book Antiqua" w:cs="宋体"/>
          <w:lang w:val="en-US" w:eastAsia="zh-CN"/>
        </w:rPr>
        <w:t>: e46514 [PMID: 23094026 DOI: 10.1371/</w:t>
      </w:r>
      <w:r>
        <w:rPr>
          <w:rFonts w:ascii="Book Antiqua" w:eastAsia="宋体" w:hAnsi="Book Antiqua" w:cs="宋体"/>
          <w:lang w:val="en-US" w:eastAsia="zh-CN"/>
        </w:rPr>
        <w:t>journal.pone.0046514]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13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Li Y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VandenBoom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TG, Kong D, Wang Z, Ali S, Philip PA,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Sarkar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FH. Up-regulation of miR-200 and let-7 by natural agents leads to the reversal of epithelial-to-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in gemcitabine-resistant pancreatic cancer cells.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2009;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69</w:t>
      </w:r>
      <w:r w:rsidRPr="00D41933">
        <w:rPr>
          <w:rFonts w:ascii="Book Antiqua" w:eastAsia="宋体" w:hAnsi="Book Antiqua" w:cs="宋体"/>
          <w:lang w:val="en-US" w:eastAsia="zh-CN"/>
        </w:rPr>
        <w:t xml:space="preserve">: 6704-6712 [PMID: 19654291 DOI: </w:t>
      </w:r>
      <w:r>
        <w:rPr>
          <w:rFonts w:ascii="Book Antiqua" w:eastAsia="宋体" w:hAnsi="Book Antiqua" w:cs="宋体"/>
          <w:lang w:val="en-US" w:eastAsia="zh-CN"/>
        </w:rPr>
        <w:t>10.1158/0008-5472.CAN-09-1298]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14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Ma J</w:t>
      </w:r>
      <w:r w:rsidRPr="00D41933">
        <w:rPr>
          <w:rFonts w:ascii="Book Antiqua" w:eastAsia="宋体" w:hAnsi="Book Antiqua" w:cs="宋体"/>
          <w:lang w:val="en-US" w:eastAsia="zh-CN"/>
        </w:rPr>
        <w:t xml:space="preserve">, Fang B,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Zeng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F, Ma C, Pang H, Cheng L, Shi Y, Wang H, Yin B, Xia J, Wang Z. Down-regulation of miR-223 reverses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in gemcitabine-resistant pancreatic cancer cells.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Oncotarget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</w:t>
      </w:r>
      <w:r w:rsidRPr="00D41933">
        <w:rPr>
          <w:rFonts w:ascii="Book Antiqua" w:eastAsia="宋体" w:hAnsi="Book Antiqua" w:cs="宋体"/>
          <w:lang w:val="en-US" w:eastAsia="zh-CN"/>
        </w:rPr>
        <w:t xml:space="preserve">: 1740-1749 [PMID: 25638153 </w:t>
      </w:r>
      <w:r>
        <w:rPr>
          <w:rFonts w:ascii="Book Antiqua" w:eastAsia="宋体" w:hAnsi="Book Antiqua" w:cs="宋体"/>
          <w:lang w:val="en-US" w:eastAsia="zh-CN"/>
        </w:rPr>
        <w:t>DOI: 10.18632/oncotarget.2714]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15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Weizman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Krelin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Shabtay-Orbach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Amit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Binenbaum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Y, Wong RJ, Gil Z. Macrophages mediate gemcitabine resistance of pancreatic adenocarcinoma by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upregulating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cytidine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deaminase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Oncogene</w:t>
      </w:r>
      <w:r w:rsidRPr="00D41933">
        <w:rPr>
          <w:rFonts w:ascii="Book Antiqua" w:eastAsia="宋体" w:hAnsi="Book Antiqua" w:cs="宋体"/>
          <w:lang w:val="en-US" w:eastAsia="zh-CN"/>
        </w:rPr>
        <w:t xml:space="preserve"> 2014;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33</w:t>
      </w:r>
      <w:r w:rsidRPr="00D41933">
        <w:rPr>
          <w:rFonts w:ascii="Book Antiqua" w:eastAsia="宋体" w:hAnsi="Book Antiqua" w:cs="宋体"/>
          <w:lang w:val="en-US" w:eastAsia="zh-CN"/>
        </w:rPr>
        <w:t>: 3812-3819 [PMID: 23995</w:t>
      </w:r>
      <w:r>
        <w:rPr>
          <w:rFonts w:ascii="Book Antiqua" w:eastAsia="宋体" w:hAnsi="Book Antiqua" w:cs="宋体"/>
          <w:lang w:val="en-US" w:eastAsia="zh-CN"/>
        </w:rPr>
        <w:t>783 DOI: 10.1038/onc.2013.357]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16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Gardian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K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Janczewska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Olszewski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WL,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Durlik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M. Analysis of pancreatic cancer microenvironment: role of macrophage infiltrates and growth factors expression.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J Cancer</w:t>
      </w:r>
      <w:r w:rsidRPr="00D41933">
        <w:rPr>
          <w:rFonts w:ascii="Book Antiqua" w:eastAsia="宋体" w:hAnsi="Book Antiqua" w:cs="宋体"/>
          <w:lang w:val="en-US" w:eastAsia="zh-CN"/>
        </w:rPr>
        <w:t xml:space="preserve"> 2012;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3</w:t>
      </w:r>
      <w:r w:rsidRPr="00D41933">
        <w:rPr>
          <w:rFonts w:ascii="Book Antiqua" w:eastAsia="宋体" w:hAnsi="Book Antiqua" w:cs="宋体"/>
          <w:lang w:val="en-US" w:eastAsia="zh-CN"/>
        </w:rPr>
        <w:t>: 285-291 [PMID: 2</w:t>
      </w:r>
      <w:r>
        <w:rPr>
          <w:rFonts w:ascii="Book Antiqua" w:eastAsia="宋体" w:hAnsi="Book Antiqua" w:cs="宋体"/>
          <w:lang w:val="en-US" w:eastAsia="zh-CN"/>
        </w:rPr>
        <w:t>2773932 DOI: 10.7150/jca.4537]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17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Gregory AD</w:t>
      </w:r>
      <w:r w:rsidRPr="00D41933">
        <w:rPr>
          <w:rFonts w:ascii="Book Antiqua" w:eastAsia="宋体" w:hAnsi="Book Antiqua" w:cs="宋体"/>
          <w:lang w:val="en-US" w:eastAsia="zh-CN"/>
        </w:rPr>
        <w:t xml:space="preserve">, Houghton AM. Tumor-associated neutrophils: new targets for cancer therapy.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2011;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71</w:t>
      </w:r>
      <w:r w:rsidRPr="00D41933">
        <w:rPr>
          <w:rFonts w:ascii="Book Antiqua" w:eastAsia="宋体" w:hAnsi="Book Antiqua" w:cs="宋体"/>
          <w:lang w:val="en-US" w:eastAsia="zh-CN"/>
        </w:rPr>
        <w:t>: 2411-2416 [PMID: 21427354 DOI: 10.1158/0008-5472.CAN</w:t>
      </w:r>
      <w:r>
        <w:rPr>
          <w:rFonts w:ascii="Book Antiqua" w:eastAsia="宋体" w:hAnsi="Book Antiqua" w:cs="宋体"/>
          <w:lang w:val="en-US" w:eastAsia="zh-CN"/>
        </w:rPr>
        <w:t>-10-2583]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18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Su MJ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Aldawsari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Amiji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M. Pancreatic Cancer Cell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Exosome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-Mediated Macrophage Reprogramming and the Role of MicroRNAs 155 and 125b2 </w:t>
      </w:r>
      <w:r w:rsidRPr="00D41933">
        <w:rPr>
          <w:rFonts w:ascii="Book Antiqua" w:eastAsia="宋体" w:hAnsi="Book Antiqua" w:cs="宋体"/>
          <w:lang w:val="en-US" w:eastAsia="zh-CN"/>
        </w:rPr>
        <w:lastRenderedPageBreak/>
        <w:t xml:space="preserve">Transfection using Nanoparticle Delivery Systems.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Sci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Rep</w:t>
      </w:r>
      <w:r w:rsidRPr="00D41933">
        <w:rPr>
          <w:rFonts w:ascii="Book Antiqua" w:eastAsia="宋体" w:hAnsi="Book Antiqua" w:cs="宋体"/>
          <w:lang w:val="en-US" w:eastAsia="zh-CN"/>
        </w:rPr>
        <w:t xml:space="preserve"> 2016;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</w:t>
      </w:r>
      <w:r w:rsidRPr="00D41933">
        <w:rPr>
          <w:rFonts w:ascii="Book Antiqua" w:eastAsia="宋体" w:hAnsi="Book Antiqua" w:cs="宋体"/>
          <w:lang w:val="en-US" w:eastAsia="zh-CN"/>
        </w:rPr>
        <w:t>: 30110 [PMID: 27</w:t>
      </w:r>
      <w:r>
        <w:rPr>
          <w:rFonts w:ascii="Book Antiqua" w:eastAsia="宋体" w:hAnsi="Book Antiqua" w:cs="宋体"/>
          <w:lang w:val="en-US" w:eastAsia="zh-CN"/>
        </w:rPr>
        <w:t>443190 DOI: 10.1038/srep30110]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19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Gaida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MM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Günther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F, Wagner C,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Friess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Giese NA, Schmidt J,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Hänsch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GM,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Wente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MN. 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 xml:space="preserve">Expression of the CXCR6 on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polymorphonuclear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neutrophils in pancreatic carcinoma and in acute, localized bacterial infections.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Exp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Immunol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2008;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154</w:t>
      </w:r>
      <w:r w:rsidRPr="00D41933">
        <w:rPr>
          <w:rFonts w:ascii="Book Antiqua" w:eastAsia="宋体" w:hAnsi="Book Antiqua" w:cs="宋体"/>
          <w:lang w:val="en-US" w:eastAsia="zh-CN"/>
        </w:rPr>
        <w:t>: 216-223 [PMID: 18778363 DOI: 10.</w:t>
      </w:r>
      <w:r>
        <w:rPr>
          <w:rFonts w:ascii="Book Antiqua" w:eastAsia="宋体" w:hAnsi="Book Antiqua" w:cs="宋体"/>
          <w:lang w:val="en-US" w:eastAsia="zh-CN"/>
        </w:rPr>
        <w:t>1111/j.1365-2249.2008.03745.x]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20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Grosse-Steffen T</w:t>
      </w:r>
      <w:r w:rsidRPr="00D41933">
        <w:rPr>
          <w:rFonts w:ascii="Book Antiqua" w:eastAsia="宋体" w:hAnsi="Book Antiqua" w:cs="宋体"/>
          <w:lang w:val="en-US" w:eastAsia="zh-CN"/>
        </w:rPr>
        <w:t xml:space="preserve">, Giese T, Giese N,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Longerich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Schirmacher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Hänsch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GM,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Gaida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MM. Epithelial-to-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in pancreatic ductal adenocarcinoma and pancreatic tumor cell lines: the role of neutrophils and neutrophil-derived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elastase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Dev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Immunol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2012;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2012</w:t>
      </w:r>
      <w:r w:rsidRPr="00D41933">
        <w:rPr>
          <w:rFonts w:ascii="Book Antiqua" w:eastAsia="宋体" w:hAnsi="Book Antiqua" w:cs="宋体"/>
          <w:lang w:val="en-US" w:eastAsia="zh-CN"/>
        </w:rPr>
        <w:t>: 720768 [PMID: 2322</w:t>
      </w:r>
      <w:r>
        <w:rPr>
          <w:rFonts w:ascii="Book Antiqua" w:eastAsia="宋体" w:hAnsi="Book Antiqua" w:cs="宋体"/>
          <w:lang w:val="en-US" w:eastAsia="zh-CN"/>
        </w:rPr>
        <w:t>7088 DOI: 10.1155/2012/720768]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21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Labelle M</w:t>
      </w:r>
      <w:r w:rsidRPr="00D41933">
        <w:rPr>
          <w:rFonts w:ascii="Book Antiqua" w:eastAsia="宋体" w:hAnsi="Book Antiqua" w:cs="宋体"/>
          <w:lang w:val="en-US" w:eastAsia="zh-CN"/>
        </w:rPr>
        <w:t>, Begum S, Hynes RO. Direct signaling between platelets and cancer cells induces an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-like transition and promotes metastasis.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Cell</w:t>
      </w:r>
      <w:r w:rsidRPr="00D41933">
        <w:rPr>
          <w:rFonts w:ascii="Book Antiqua" w:eastAsia="宋体" w:hAnsi="Book Antiqua" w:cs="宋体"/>
          <w:lang w:val="en-US" w:eastAsia="zh-CN"/>
        </w:rPr>
        <w:t xml:space="preserve"> 2011;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20</w:t>
      </w:r>
      <w:r w:rsidRPr="00D41933">
        <w:rPr>
          <w:rFonts w:ascii="Book Antiqua" w:eastAsia="宋体" w:hAnsi="Book Antiqua" w:cs="宋体"/>
          <w:lang w:val="en-US" w:eastAsia="zh-CN"/>
        </w:rPr>
        <w:t>: 576-590 [PMID: 22094253 D</w:t>
      </w:r>
      <w:r>
        <w:rPr>
          <w:rFonts w:ascii="Book Antiqua" w:eastAsia="宋体" w:hAnsi="Book Antiqua" w:cs="宋体"/>
          <w:lang w:val="en-US" w:eastAsia="zh-CN"/>
        </w:rPr>
        <w:t>OI: 10.1016/j.ccr.2011.09.009]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22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Guillem-Llobat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Dovizio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Bruno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Ricciotti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Cufino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V, Sacco A, Grande R,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Alberti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S, Arena V,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Cirillo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Patrono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C, FitzGerald GA,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Steinhilber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Sgambato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Patrignani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P. Aspirin prevents colorectal cancer metastasis in mice by splitting the crosstalk between platelets and tumor cells.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Oncotarget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2016;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D41933">
        <w:rPr>
          <w:rFonts w:ascii="Book Antiqua" w:eastAsia="宋体" w:hAnsi="Book Antiqua" w:cs="宋体"/>
          <w:lang w:val="en-US" w:eastAsia="zh-CN"/>
        </w:rPr>
        <w:t>: 32462-32477 [PMID: 27074574 DOI: 10.</w:t>
      </w:r>
      <w:r>
        <w:rPr>
          <w:rFonts w:ascii="Book Antiqua" w:eastAsia="宋体" w:hAnsi="Book Antiqua" w:cs="宋体"/>
          <w:lang w:val="en-US" w:eastAsia="zh-CN"/>
        </w:rPr>
        <w:t>18632/oncotarget.8655]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23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Gerotziafas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GT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Galea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Mbemba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Khaterchi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Sassi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Baccouche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Prengel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C, van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Dreden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Hatmi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Bernaudin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JF,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Elalamy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I. Tissue factor over-expression by human pancreatic cancer cells BXPC3 is related to higher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prothrombotic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potential as compared to breast cancer cells MCF7.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Thromb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2012;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129</w:t>
      </w:r>
      <w:r w:rsidRPr="00D41933">
        <w:rPr>
          <w:rFonts w:ascii="Book Antiqua" w:eastAsia="宋体" w:hAnsi="Book Antiqua" w:cs="宋体"/>
          <w:lang w:val="en-US" w:eastAsia="zh-CN"/>
        </w:rPr>
        <w:t>: 779-786 [PMID: 21917301 DOI: 1</w:t>
      </w:r>
      <w:r>
        <w:rPr>
          <w:rFonts w:ascii="Book Antiqua" w:eastAsia="宋体" w:hAnsi="Book Antiqua" w:cs="宋体"/>
          <w:lang w:val="en-US" w:eastAsia="zh-CN"/>
        </w:rPr>
        <w:t>0.1016/j.thromres.2011.07.049]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24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Geddings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JE</w:t>
      </w:r>
      <w:r w:rsidRPr="00D41933">
        <w:rPr>
          <w:rFonts w:ascii="Book Antiqua" w:eastAsia="宋体" w:hAnsi="Book Antiqua" w:cs="宋体"/>
          <w:lang w:val="en-US" w:eastAsia="zh-CN"/>
        </w:rPr>
        <w:t xml:space="preserve">, Hisada Y,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Boulaftali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Y, Getz TM,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Whelihan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Fuentes R, Dee R, Cooley BC, Key NS,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Wolberg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Bergmeier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Mackman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N. Tissue factor-positive tumor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microvesicles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activate platelets and enhance thrombosis in mice.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Thromb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Haemost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2016;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14</w:t>
      </w:r>
      <w:r w:rsidRPr="00D41933">
        <w:rPr>
          <w:rFonts w:ascii="Book Antiqua" w:eastAsia="宋体" w:hAnsi="Book Antiqua" w:cs="宋体"/>
          <w:lang w:val="en-US" w:eastAsia="zh-CN"/>
        </w:rPr>
        <w:t>: 153-166 [PMID: 26</w:t>
      </w:r>
      <w:r>
        <w:rPr>
          <w:rFonts w:ascii="Book Antiqua" w:eastAsia="宋体" w:hAnsi="Book Antiqua" w:cs="宋体"/>
          <w:lang w:val="en-US" w:eastAsia="zh-CN"/>
        </w:rPr>
        <w:t>516108 DOI: 10.1111/jth.13181]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25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Ellenrieder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Hendler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SF,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Boeck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Seufferlein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Menke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Ruhland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C, Adler G,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Gress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TM. Transforming growth factor beta1 treatment leads to an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transdifferentiation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of pancreatic cancer cells requiring extracellular signal-regulated kinase 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>2 activation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Cancer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2001;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D41933">
        <w:rPr>
          <w:rFonts w:ascii="Book Antiqua" w:eastAsia="宋体" w:hAnsi="Book Antiqua" w:cs="宋体"/>
          <w:lang w:val="en-US" w:eastAsia="zh-CN"/>
        </w:rPr>
        <w:t>: 4222-4228 [PMID: 11358848]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lastRenderedPageBreak/>
        <w:t xml:space="preserve">26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Zheng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D41933">
        <w:rPr>
          <w:rFonts w:ascii="Book Antiqua" w:eastAsia="宋体" w:hAnsi="Book Antiqua" w:cs="宋体"/>
          <w:lang w:val="en-US" w:eastAsia="zh-CN"/>
        </w:rPr>
        <w:t xml:space="preserve">, Jiao X, Jiang Y, Sun S. ERK1/2 activity contributes to gemcitabine resistance in pancreatic cancer cells.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Med Res</w:t>
      </w:r>
      <w:r w:rsidRPr="00D41933">
        <w:rPr>
          <w:rFonts w:ascii="Book Antiqua" w:eastAsia="宋体" w:hAnsi="Book Antiqua" w:cs="宋体"/>
          <w:lang w:val="en-US" w:eastAsia="zh-CN"/>
        </w:rPr>
        <w:t xml:space="preserve"> 2013;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41</w:t>
      </w:r>
      <w:r w:rsidRPr="00D41933">
        <w:rPr>
          <w:rFonts w:ascii="Book Antiqua" w:eastAsia="宋体" w:hAnsi="Book Antiqua" w:cs="宋体"/>
          <w:lang w:val="en-US" w:eastAsia="zh-CN"/>
        </w:rPr>
        <w:t xml:space="preserve">: 300-306 [PMID: 23569008 </w:t>
      </w:r>
      <w:r>
        <w:rPr>
          <w:rFonts w:ascii="Book Antiqua" w:eastAsia="宋体" w:hAnsi="Book Antiqua" w:cs="宋体"/>
          <w:lang w:val="en-US" w:eastAsia="zh-CN"/>
        </w:rPr>
        <w:t>DOI: 10.1177/0300060512474128]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27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König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Hartel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Nies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AT,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Martignoni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ME,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Guo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Büchler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MW,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Friess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Keppler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D. Expression and localization of human multidrug resistance protein (ABCC) family members in pancreatic carcinoma.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J Cancer</w:t>
      </w:r>
      <w:r w:rsidRPr="00D41933">
        <w:rPr>
          <w:rFonts w:ascii="Book Antiqua" w:eastAsia="宋体" w:hAnsi="Book Antiqua" w:cs="宋体"/>
          <w:lang w:val="en-US" w:eastAsia="zh-CN"/>
        </w:rPr>
        <w:t xml:space="preserve"> 2005;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115</w:t>
      </w:r>
      <w:r w:rsidRPr="00D41933">
        <w:rPr>
          <w:rFonts w:ascii="Book Antiqua" w:eastAsia="宋体" w:hAnsi="Book Antiqua" w:cs="宋体"/>
          <w:lang w:val="en-US" w:eastAsia="zh-CN"/>
        </w:rPr>
        <w:t>: 359-367 [PMID: 15688370 DOI: 10.1002/ijc.20</w:t>
      </w:r>
      <w:r>
        <w:rPr>
          <w:rFonts w:ascii="Book Antiqua" w:eastAsia="宋体" w:hAnsi="Book Antiqua" w:cs="宋体"/>
          <w:lang w:val="en-US" w:eastAsia="zh-CN"/>
        </w:rPr>
        <w:t>831]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28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Nath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Daneshvar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K, Roy LD, Grover P,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Kidiyoor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A, Mosley L,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Sahraei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M, Mukherjee P. MUC1 induces drug resistance in pancreatic cancer cells via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upregulation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of multidrug resistance genes.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Oncogenesis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2013;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2</w:t>
      </w:r>
      <w:r w:rsidRPr="00D41933">
        <w:rPr>
          <w:rFonts w:ascii="Book Antiqua" w:eastAsia="宋体" w:hAnsi="Book Antiqua" w:cs="宋体"/>
          <w:lang w:val="en-US" w:eastAsia="zh-CN"/>
        </w:rPr>
        <w:t>: e51 [PMID: 23774063 DOI: 10.1038/onc</w:t>
      </w:r>
      <w:r>
        <w:rPr>
          <w:rFonts w:ascii="Book Antiqua" w:eastAsia="宋体" w:hAnsi="Book Antiqua" w:cs="宋体"/>
          <w:lang w:val="en-US" w:eastAsia="zh-CN"/>
        </w:rPr>
        <w:t>sis.2013.16]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29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Skrypek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D41933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Vasseur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R, Vincent A,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Duchêne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B, Van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Seuningen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Jonckheere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N. The oncogenic receptor ErbB2 modulates gemcitabine and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irinotecan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/SN-38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chemoresistance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of human pancreatic cancer cells via hCNT1 transporter and multidrug-resistance associated protein MRP-2.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Oncotarget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6</w:t>
      </w:r>
      <w:r w:rsidRPr="00D41933">
        <w:rPr>
          <w:rFonts w:ascii="Book Antiqua" w:eastAsia="宋体" w:hAnsi="Book Antiqua" w:cs="宋体"/>
          <w:lang w:val="en-US" w:eastAsia="zh-CN"/>
        </w:rPr>
        <w:t xml:space="preserve">: 10853-10867 [PMID: 25890497 </w:t>
      </w:r>
      <w:r>
        <w:rPr>
          <w:rFonts w:ascii="Book Antiqua" w:eastAsia="宋体" w:hAnsi="Book Antiqua" w:cs="宋体"/>
          <w:lang w:val="en-US" w:eastAsia="zh-CN"/>
        </w:rPr>
        <w:t>DOI: 10.18632/oncotarget.3414]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30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Chen YW</w:t>
      </w:r>
      <w:r w:rsidRPr="00D41933">
        <w:rPr>
          <w:rFonts w:ascii="Book Antiqua" w:eastAsia="宋体" w:hAnsi="Book Antiqua" w:cs="宋体"/>
          <w:lang w:val="en-US" w:eastAsia="zh-CN"/>
        </w:rPr>
        <w:t xml:space="preserve">, Hsiao PJ,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Weng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CC,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Kuo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KK,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Kuo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TL, Wu DC, Hung WC, Cheng KH. SMAD4 loss triggers the phenotypic changes of pancreatic ductal adenocarcinoma cells.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>BMC Cancer</w:t>
      </w:r>
      <w:r w:rsidRPr="00D41933">
        <w:rPr>
          <w:rFonts w:ascii="Book Antiqua" w:eastAsia="宋体" w:hAnsi="Book Antiqua" w:cs="宋体"/>
          <w:lang w:val="en-US" w:eastAsia="zh-CN"/>
        </w:rPr>
        <w:t xml:space="preserve"> 2014;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14</w:t>
      </w:r>
      <w:r w:rsidRPr="00D41933">
        <w:rPr>
          <w:rFonts w:ascii="Book Antiqua" w:eastAsia="宋体" w:hAnsi="Book Antiqua" w:cs="宋体"/>
          <w:lang w:val="en-US" w:eastAsia="zh-CN"/>
        </w:rPr>
        <w:t xml:space="preserve">: 181 [PMID: 24625091 </w:t>
      </w:r>
      <w:r>
        <w:rPr>
          <w:rFonts w:ascii="Book Antiqua" w:eastAsia="宋体" w:hAnsi="Book Antiqua" w:cs="宋体"/>
          <w:lang w:val="en-US" w:eastAsia="zh-CN"/>
        </w:rPr>
        <w:t>DOI: 10.1186/1471-2407-14-181]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31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Jiang JH</w:t>
      </w:r>
      <w:r w:rsidRPr="00D41933">
        <w:rPr>
          <w:rFonts w:ascii="Book Antiqua" w:eastAsia="宋体" w:hAnsi="Book Antiqua" w:cs="宋体"/>
          <w:lang w:val="en-US" w:eastAsia="zh-CN"/>
        </w:rPr>
        <w:t xml:space="preserve">, Liu C, Cheng H, Lu Y, Qin Y,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Xu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YF,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Xu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J, Long J, Liu L, Ni QX, Yu XJ. Epithelial-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mesenchymal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transition in pancreatic cancer: Is it a clinically significant factor?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Biochim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Biophys</w:t>
      </w:r>
      <w:proofErr w:type="spellEnd"/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Acta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2015;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1855</w:t>
      </w:r>
      <w:r w:rsidRPr="00D41933">
        <w:rPr>
          <w:rFonts w:ascii="Book Antiqua" w:eastAsia="宋体" w:hAnsi="Book Antiqua" w:cs="宋体"/>
          <w:lang w:val="en-US" w:eastAsia="zh-CN"/>
        </w:rPr>
        <w:t>: 43-49 [PMID: 25432020 DOI</w:t>
      </w:r>
      <w:r>
        <w:rPr>
          <w:rFonts w:ascii="Book Antiqua" w:eastAsia="宋体" w:hAnsi="Book Antiqua" w:cs="宋体"/>
          <w:lang w:val="en-US" w:eastAsia="zh-CN"/>
        </w:rPr>
        <w:t>: 10.1016/j.bbcan.2014.11.004]</w:t>
      </w:r>
    </w:p>
    <w:p w:rsidR="00D41933" w:rsidRPr="00D41933" w:rsidRDefault="00D41933" w:rsidP="00D41933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D41933">
        <w:rPr>
          <w:rFonts w:ascii="Book Antiqua" w:eastAsia="宋体" w:hAnsi="Book Antiqua" w:cs="宋体"/>
          <w:lang w:val="en-US" w:eastAsia="zh-CN"/>
        </w:rPr>
        <w:t xml:space="preserve">32 </w:t>
      </w:r>
      <w:proofErr w:type="spellStart"/>
      <w:r w:rsidRPr="00D41933">
        <w:rPr>
          <w:rFonts w:ascii="Book Antiqua" w:eastAsia="宋体" w:hAnsi="Book Antiqua" w:cs="宋体"/>
          <w:b/>
          <w:bCs/>
          <w:lang w:val="en-US" w:eastAsia="zh-CN"/>
        </w:rPr>
        <w:t>Simeone</w:t>
      </w:r>
      <w:proofErr w:type="spellEnd"/>
      <w:r w:rsidRPr="00D41933">
        <w:rPr>
          <w:rFonts w:ascii="Book Antiqua" w:eastAsia="宋体" w:hAnsi="Book Antiqua" w:cs="宋体"/>
          <w:b/>
          <w:bCs/>
          <w:lang w:val="en-US" w:eastAsia="zh-CN"/>
        </w:rPr>
        <w:t xml:space="preserve"> DM</w:t>
      </w:r>
      <w:r w:rsidRPr="00D41933">
        <w:rPr>
          <w:rFonts w:ascii="Book Antiqua" w:eastAsia="宋体" w:hAnsi="Book Antiqua" w:cs="宋体"/>
          <w:lang w:val="en-US" w:eastAsia="zh-CN"/>
        </w:rPr>
        <w:t xml:space="preserve">, Pham T, Logsdon CD. </w:t>
      </w:r>
      <w:proofErr w:type="gramStart"/>
      <w:r w:rsidRPr="00D41933">
        <w:rPr>
          <w:rFonts w:ascii="Book Antiqua" w:eastAsia="宋体" w:hAnsi="Book Antiqua" w:cs="宋体"/>
          <w:lang w:val="en-US" w:eastAsia="zh-CN"/>
        </w:rPr>
        <w:t xml:space="preserve">Disruption of </w:t>
      </w:r>
      <w:proofErr w:type="spellStart"/>
      <w:r w:rsidRPr="00D41933">
        <w:rPr>
          <w:rFonts w:ascii="Book Antiqua" w:eastAsia="宋体" w:hAnsi="Book Antiqua" w:cs="宋体"/>
          <w:lang w:val="en-US" w:eastAsia="zh-CN"/>
        </w:rPr>
        <w:t>TGFbeta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signaling pathways in human pancreatic cancer cells.</w:t>
      </w:r>
      <w:proofErr w:type="gramEnd"/>
      <w:r w:rsidRPr="00D41933">
        <w:rPr>
          <w:rFonts w:ascii="Book Antiqua" w:eastAsia="宋体" w:hAnsi="Book Antiqua" w:cs="宋体"/>
          <w:lang w:val="en-US" w:eastAsia="zh-CN"/>
        </w:rPr>
        <w:t xml:space="preserve"> </w:t>
      </w:r>
      <w:r w:rsidRPr="00D41933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D41933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D41933">
        <w:rPr>
          <w:rFonts w:ascii="Book Antiqua" w:eastAsia="宋体" w:hAnsi="Book Antiqua" w:cs="宋体"/>
          <w:lang w:val="en-US" w:eastAsia="zh-CN"/>
        </w:rPr>
        <w:t xml:space="preserve"> 2000; </w:t>
      </w:r>
      <w:r w:rsidRPr="00D41933">
        <w:rPr>
          <w:rFonts w:ascii="Book Antiqua" w:eastAsia="宋体" w:hAnsi="Book Antiqua" w:cs="宋体"/>
          <w:b/>
          <w:bCs/>
          <w:lang w:val="en-US" w:eastAsia="zh-CN"/>
        </w:rPr>
        <w:t>232</w:t>
      </w:r>
      <w:r w:rsidRPr="00D41933">
        <w:rPr>
          <w:rFonts w:ascii="Book Antiqua" w:eastAsia="宋体" w:hAnsi="Book Antiqua" w:cs="宋体"/>
          <w:lang w:val="en-US" w:eastAsia="zh-CN"/>
        </w:rPr>
        <w:t>: 73-80 [PMID: 10862198]</w:t>
      </w:r>
    </w:p>
    <w:p w:rsidR="00F47791" w:rsidRPr="00D41933" w:rsidRDefault="00F47791" w:rsidP="00D4193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7A4B24" w:rsidRPr="00D41933" w:rsidRDefault="00F47791" w:rsidP="00D41933">
      <w:pPr>
        <w:spacing w:line="360" w:lineRule="auto"/>
        <w:jc w:val="right"/>
        <w:rPr>
          <w:rFonts w:ascii="Book Antiqua" w:hAnsi="Book Antiqua"/>
        </w:rPr>
      </w:pPr>
      <w:r w:rsidRPr="00D41933">
        <w:rPr>
          <w:rFonts w:ascii="Book Antiqua" w:hAnsi="Book Antiqua"/>
          <w:b/>
        </w:rPr>
        <w:t xml:space="preserve">P-Reviewer: </w:t>
      </w:r>
      <w:proofErr w:type="spellStart"/>
      <w:r w:rsidRPr="00D41933">
        <w:rPr>
          <w:rFonts w:ascii="Book Antiqua" w:hAnsi="Book Antiqua"/>
          <w:color w:val="000000"/>
        </w:rPr>
        <w:t>Barreto</w:t>
      </w:r>
      <w:proofErr w:type="spellEnd"/>
      <w:r w:rsidRPr="00D41933">
        <w:rPr>
          <w:rFonts w:ascii="Book Antiqua" w:hAnsi="Book Antiqua"/>
          <w:color w:val="000000"/>
          <w:lang w:eastAsia="zh-CN"/>
        </w:rPr>
        <w:t xml:space="preserve"> S, </w:t>
      </w:r>
      <w:r w:rsidRPr="00D41933">
        <w:rPr>
          <w:rFonts w:ascii="Book Antiqua" w:hAnsi="Book Antiqua"/>
          <w:color w:val="000000"/>
        </w:rPr>
        <w:t>Fu</w:t>
      </w:r>
      <w:r w:rsidRPr="00D41933">
        <w:rPr>
          <w:rFonts w:ascii="Book Antiqua" w:hAnsi="Book Antiqua"/>
          <w:color w:val="000000"/>
          <w:lang w:eastAsia="zh-CN"/>
        </w:rPr>
        <w:t xml:space="preserve"> D, </w:t>
      </w:r>
      <w:proofErr w:type="spellStart"/>
      <w:r w:rsidRPr="00D41933">
        <w:rPr>
          <w:rFonts w:ascii="Book Antiqua" w:hAnsi="Book Antiqua"/>
          <w:color w:val="000000"/>
        </w:rPr>
        <w:t>Wani</w:t>
      </w:r>
      <w:proofErr w:type="spellEnd"/>
      <w:r w:rsidRPr="00D41933">
        <w:rPr>
          <w:rFonts w:ascii="Book Antiqua" w:hAnsi="Book Antiqua"/>
          <w:color w:val="000000"/>
          <w:lang w:eastAsia="zh-CN"/>
        </w:rPr>
        <w:t xml:space="preserve"> IA </w:t>
      </w:r>
      <w:r w:rsidRPr="00D41933">
        <w:rPr>
          <w:rFonts w:ascii="Book Antiqua" w:hAnsi="Book Antiqua"/>
          <w:b/>
        </w:rPr>
        <w:t xml:space="preserve">S-Editor: </w:t>
      </w:r>
      <w:proofErr w:type="spellStart"/>
      <w:r w:rsidRPr="00D41933">
        <w:rPr>
          <w:rFonts w:ascii="Book Antiqua" w:hAnsi="Book Antiqua"/>
        </w:rPr>
        <w:t>Ji</w:t>
      </w:r>
      <w:proofErr w:type="spellEnd"/>
      <w:r w:rsidRPr="00D41933">
        <w:rPr>
          <w:rFonts w:ascii="Book Antiqua" w:hAnsi="Book Antiqua"/>
        </w:rPr>
        <w:t xml:space="preserve"> FF</w:t>
      </w:r>
      <w:r w:rsidRPr="00D41933">
        <w:rPr>
          <w:rFonts w:ascii="Book Antiqua" w:hAnsi="Book Antiqua"/>
          <w:b/>
        </w:rPr>
        <w:t xml:space="preserve"> L-Editor: E-Editor:</w:t>
      </w:r>
    </w:p>
    <w:p w:rsidR="00F47791" w:rsidRDefault="00F47791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32E5E" w:rsidRPr="00F47791" w:rsidRDefault="00732E5E" w:rsidP="00F47791">
      <w:pPr>
        <w:spacing w:line="360" w:lineRule="auto"/>
        <w:jc w:val="both"/>
        <w:rPr>
          <w:rFonts w:ascii="Book Antiqua" w:hAnsi="Book Antiqua"/>
        </w:rPr>
      </w:pPr>
    </w:p>
    <w:p w:rsidR="00732E5E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  <w:r w:rsidRPr="00F47791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5AF31" wp14:editId="512ED892">
                <wp:simplePos x="0" y="0"/>
                <wp:positionH relativeFrom="margin">
                  <wp:posOffset>-658495</wp:posOffset>
                </wp:positionH>
                <wp:positionV relativeFrom="paragraph">
                  <wp:posOffset>28575</wp:posOffset>
                </wp:positionV>
                <wp:extent cx="7048500" cy="4162425"/>
                <wp:effectExtent l="19050" t="19050" r="1905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4162425"/>
                          <a:chOff x="0" y="0"/>
                          <a:chExt cx="7048500" cy="416242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7048500" cy="4162425"/>
                            <a:chOff x="0" y="0"/>
                            <a:chExt cx="7048500" cy="416242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7048500" cy="4162425"/>
                              <a:chOff x="0" y="0"/>
                              <a:chExt cx="7048500" cy="4162425"/>
                            </a:xfrm>
                          </wpg:grpSpPr>
                          <wps:wsp>
                            <wps:cNvPr id="2" name="TextBox 1"/>
                            <wps:cNvSpPr txBox="1"/>
                            <wps:spPr>
                              <a:xfrm>
                                <a:off x="523875" y="1009650"/>
                                <a:ext cx="1359844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54C9" w:rsidRPr="00F41D1E" w:rsidRDefault="000754C9" w:rsidP="000754C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proofErr w:type="spellStart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PaCa</w:t>
                                  </w:r>
                                  <w:proofErr w:type="spellEnd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epithelial-like cells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" name="TextBox 5"/>
                            <wps:cNvSpPr txBox="1"/>
                            <wps:spPr>
                              <a:xfrm>
                                <a:off x="5114925" y="1019175"/>
                                <a:ext cx="15925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54C9" w:rsidRPr="00F41D1E" w:rsidRDefault="000754C9" w:rsidP="000754C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proofErr w:type="spellStart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PaCa</w:t>
                                  </w:r>
                                  <w:proofErr w:type="spellEnd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mesenchymal</w:t>
                                  </w:r>
                                  <w:proofErr w:type="spellEnd"/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-like cells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" name="TextBox 10"/>
                            <wps:cNvSpPr txBox="1"/>
                            <wps:spPr>
                              <a:xfrm>
                                <a:off x="2457450" y="3267075"/>
                                <a:ext cx="2066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54C9" w:rsidRPr="00F41D1E" w:rsidRDefault="000754C9" w:rsidP="000754C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16"/>
                                    </w:rPr>
                                    <w:t>Gemcitabine resistance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" name="TextBox 24"/>
                            <wps:cNvSpPr txBox="1"/>
                            <wps:spPr>
                              <a:xfrm>
                                <a:off x="3181350" y="116205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54C9" w:rsidRPr="00F41D1E" w:rsidRDefault="000754C9" w:rsidP="000754C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16"/>
                                    </w:rPr>
                                  </w:pPr>
                                  <w:r w:rsidRPr="00F41D1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16"/>
                                    </w:rPr>
                                    <w:t>EMT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1638300" y="457200"/>
                                <a:ext cx="3562350" cy="381000"/>
                                <a:chOff x="3014672" y="0"/>
                                <a:chExt cx="4616375" cy="408305"/>
                              </a:xfr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13" name="TextBox 18"/>
                              <wps:cNvSpPr txBox="1"/>
                              <wps:spPr>
                                <a:xfrm>
                                  <a:off x="3803793" y="0"/>
                                  <a:ext cx="1416050" cy="4083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0754C9" w:rsidRPr="003D632A" w:rsidRDefault="000754C9" w:rsidP="000754C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Notch ligand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TextBox 19"/>
                              <wps:cNvSpPr txBox="1"/>
                              <wps:spPr>
                                <a:xfrm>
                                  <a:off x="5208419" y="0"/>
                                  <a:ext cx="685165" cy="4083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0754C9" w:rsidRPr="003D632A" w:rsidRDefault="00DF531F" w:rsidP="000754C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0754C9"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TextBox 20"/>
                              <wps:cNvSpPr txBox="1"/>
                              <wps:spPr>
                                <a:xfrm>
                                  <a:off x="3014672" y="0"/>
                                  <a:ext cx="819149" cy="4083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0754C9" w:rsidRPr="003D632A" w:rsidRDefault="000754C9" w:rsidP="000754C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TGF</w:t>
                                    </w: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>β</w:t>
                                    </w: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TextBox 25"/>
                              <wps:cNvSpPr txBox="1"/>
                              <wps:spPr>
                                <a:xfrm>
                                  <a:off x="5893623" y="0"/>
                                  <a:ext cx="833755" cy="4083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0754C9" w:rsidRPr="003D632A" w:rsidRDefault="000754C9" w:rsidP="000754C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HIF1</w:t>
                                    </w: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>α 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TextBox 26"/>
                              <wps:cNvSpPr txBox="1"/>
                              <wps:spPr>
                                <a:xfrm>
                                  <a:off x="6732522" y="0"/>
                                  <a:ext cx="898525" cy="4083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:rsidR="000754C9" w:rsidRPr="003D632A" w:rsidRDefault="000754C9" w:rsidP="000754C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TNF-</w:t>
                                    </w:r>
                                    <w:r w:rsidRPr="003D632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>α</w:t>
                                    </w:r>
                                    <w:r w:rsidR="00F47791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8" name="Right Arrow 18"/>
                            <wps:cNvSpPr/>
                            <wps:spPr>
                              <a:xfrm>
                                <a:off x="2028825" y="1028700"/>
                                <a:ext cx="27432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Curved Right Arrow 19"/>
                            <wps:cNvSpPr/>
                            <wps:spPr>
                              <a:xfrm rot="20520665">
                                <a:off x="1371600" y="1428750"/>
                                <a:ext cx="704850" cy="21621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Box 17"/>
                            <wps:cNvSpPr txBox="1"/>
                            <wps:spPr>
                              <a:xfrm>
                                <a:off x="247650" y="1895475"/>
                                <a:ext cx="2686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754C9" w:rsidRPr="003D632A" w:rsidRDefault="000754C9" w:rsidP="000754C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EMT independent mechanisms</w:t>
                                  </w:r>
                                  <w:r w:rsidR="00F47791">
                                    <w:rPr>
                                      <w:rFonts w:asciiTheme="minorHAnsi" w:hAnsi="Calibr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F477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e.g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  <w:r w:rsidR="00F47791">
                                    <w:rPr>
                                      <w:rFonts w:asciiTheme="minorHAnsi" w:hAnsi="Calibr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in TGF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val="el-GR"/>
                                    </w:rPr>
                                    <w:t>β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1 unresponsive </w:t>
                                  </w:r>
                                  <w:proofErr w:type="spellStart"/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PaCa</w:t>
                                  </w:r>
                                  <w:proofErr w:type="spellEnd"/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cells: MAPK activation, Transporter proteins</w:t>
                                  </w:r>
                                  <w:r w:rsidR="00F47791">
                                    <w:rPr>
                                      <w:rFonts w:asciiTheme="minorHAnsi" w:hAnsi="Calibr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Pr="00F477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e.g</w:t>
                                  </w:r>
                                  <w:r w:rsidR="00F47791">
                                    <w:rPr>
                                      <w:rFonts w:asciiTheme="minorHAnsi" w:hAnsi="Calibr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eastAsia="zh-CN"/>
                                    </w:rPr>
                                    <w:t>.,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MRP1, and drug metabolising enzymes (</w:t>
                                  </w:r>
                                  <w:r w:rsidRPr="00F477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>e.g.</w:t>
                                  </w:r>
                                  <w:r w:rsidR="00F47791">
                                    <w:rPr>
                                      <w:rFonts w:asciiTheme="minorHAnsi" w:hAnsi="Calibr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Pr="003D632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6"/>
                                    </w:rPr>
                                    <w:t xml:space="preserve"> CDD)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Curved Left Arrow 21"/>
                            <wps:cNvSpPr/>
                            <wps:spPr>
                              <a:xfrm rot="1424884">
                                <a:off x="5057775" y="1447800"/>
                                <a:ext cx="568715" cy="2189359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7048500" cy="41624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TextBox 16"/>
                          <wps:cNvSpPr txBox="1"/>
                          <wps:spPr>
                            <a:xfrm>
                              <a:off x="4876800" y="1876425"/>
                              <a:ext cx="1742907" cy="61419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0754C9" w:rsidRPr="003D632A" w:rsidRDefault="000754C9" w:rsidP="000754C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3D632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16"/>
                                  </w:rPr>
                                  <w:t xml:space="preserve">ENT1, CNT3 </w:t>
                                </w:r>
                                <w:proofErr w:type="spellStart"/>
                                <w:r w:rsidRPr="003D632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16"/>
                                  </w:rPr>
                                  <w:t>downregulation</w:t>
                                </w:r>
                                <w:proofErr w:type="spellEnd"/>
                                <w:r w:rsidRPr="003D632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16"/>
                                  </w:rPr>
                                  <w:t xml:space="preserve"> and other unidentified mechanisms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4" name="Oval 34"/>
                        <wps:cNvSpPr/>
                        <wps:spPr>
                          <a:xfrm rot="1700887">
                            <a:off x="5874106" y="416967"/>
                            <a:ext cx="1148486" cy="584937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54C9" w:rsidRPr="00387A3C" w:rsidRDefault="00533FFA" w:rsidP="000754C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Snail, Twist, Zeb</w:t>
                              </w:r>
                              <w:r w:rsidR="000754C9" w:rsidRPr="00387A3C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 rot="1700887">
                            <a:off x="212141" y="395021"/>
                            <a:ext cx="1148486" cy="584937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54C9" w:rsidRPr="00387A3C" w:rsidRDefault="000754C9" w:rsidP="000754C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7A3C">
                                <w:rPr>
                                  <w:b/>
                                  <w:sz w:val="20"/>
                                  <w:szCs w:val="20"/>
                                </w:rPr>
                                <w:t>E-cadherin, Claudin-1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left:0;text-align:left;margin-left:-51.85pt;margin-top:2.25pt;width:555pt;height:327.75pt;z-index:251659264;mso-position-horizontal-relative:margin" coordsize="70485,4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">
                <v:group id="Group 27" o:spid="_x0000_s1027" style="position:absolute;width:70485;height:41624" coordsize="70485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4" o:spid="_x0000_s1028" style="position:absolute;width:70485;height:41624" coordsize="70485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9" type="#_x0000_t202" style="position:absolute;left:5238;top:10096;width:1359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TvsQA&#10;AADaAAAADwAAAGRycy9kb3ducmV2LnhtbESP3YrCMBSE74V9h3AWvJFt6g+ydBtlWRC9cC/8eYBD&#10;c7apNie1iVp9+o0geDnMzDdMPu9sLS7U+sqxgmGSgiAunK64VLDfLT4+QfiArLF2TApu5GE+e+vl&#10;mGl35Q1dtqEUEcI+QwUmhCaT0heGLPrENcTR+3OtxRBlW0rd4jXCbS1HaTqVFiuOCwYb+jFUHLdn&#10;q2Cd7m73+9BNuvL3ZE/jwbI5VGOl+u/d9xeIQF14hZ/tlVYwgse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077EAAAA2gAAAA8AAAAAAAAAAAAAAAAAmAIAAGRycy9k&#10;b3ducmV2LnhtbFBLBQYAAAAABAAEAPUAAACJAwAAAAA=&#10;" fillcolor="#f7caac [1301]" strokecolor="black [3213]" strokeweight="3pt">
                      <v:textbox>
                        <w:txbxContent>
                          <w:p w:rsidR="000754C9" w:rsidRPr="00F41D1E" w:rsidRDefault="000754C9" w:rsidP="000754C9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PaCa</w:t>
                            </w:r>
                            <w:proofErr w:type="spellEnd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epithelial-like cells</w:t>
                            </w:r>
                          </w:p>
                        </w:txbxContent>
                      </v:textbox>
                    </v:shape>
                    <v:shape id="TextBox 5" o:spid="_x0000_s1030" type="#_x0000_t202" style="position:absolute;left:51149;top:10191;width:1592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dnr4A&#10;AADaAAAADwAAAGRycy9kb3ducmV2LnhtbESPQYvCMBSE7wv+h/CEvWlqQZFqFBFEr+qy50fzTIrN&#10;S02i1n9vFoQ9DjPzDbNc964VDwqx8axgMi5AENdeN2wU/Jx3ozmImJA1tp5JwYsirFeDryVW2j/5&#10;SI9TMiJDOFaowKbUVVLG2pLDOPYdcfYuPjhMWQYjdcBnhrtWlkUxkw4bzgsWO9paqq+nu1PQhtLd&#10;dofS/O4nNzOdd3aTbK/U97DfLEAk6tN/+NM+aAVT+LuSb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LnZ6+AAAA2gAAAA8AAAAAAAAAAAAAAAAAmAIAAGRycy9kb3ducmV2&#10;LnhtbFBLBQYAAAAABAAEAPUAAACDAwAAAAA=&#10;" fillcolor="#fff2cc [663]" strokecolor="black [3213]" strokeweight="3pt">
                      <v:textbox>
                        <w:txbxContent>
                          <w:p w:rsidR="000754C9" w:rsidRPr="00F41D1E" w:rsidRDefault="000754C9" w:rsidP="000754C9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PaCa</w:t>
                            </w:r>
                            <w:proofErr w:type="spellEnd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mesenchymal</w:t>
                            </w:r>
                            <w:proofErr w:type="spellEnd"/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-like cells</w:t>
                            </w:r>
                          </w:p>
                        </w:txbxContent>
                      </v:textbox>
                    </v:shape>
                    <v:shape id="TextBox 10" o:spid="_x0000_s1031" type="#_x0000_t202" style="position:absolute;left:24574;top:32670;width:20669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WFsUA&#10;AADaAAAADwAAAGRycy9kb3ducmV2LnhtbESPQWvCQBSE74X+h+UVvEjdpEItqZtQCkLFg2hbaG+P&#10;7DMJZt+u2VWjv94VBI/DzHzDTIvetOJAnW8sK0hHCQji0uqGKwU/37PnNxA+IGtsLZOCE3ko8seH&#10;KWbaHnlFh3WoRISwz1BBHYLLpPRlTQb9yDri6G1sZzBE2VVSd3iMcNPKlyR5lQYbjgs1Ovqsqdyu&#10;90ZB//s3SV06H/6782kx3qVhaYdaqcFT//EOIlAf7uFb+0srmMD1Sr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FYWxQAAANoAAAAPAAAAAAAAAAAAAAAAAJgCAABkcnMv&#10;ZG93bnJldi54bWxQSwUGAAAAAAQABAD1AAAAigMAAAAA&#10;" fillcolor="#ffd966 [1943]" strokecolor="black [3213]" strokeweight="3pt">
                      <v:textbox>
                        <w:txbxContent>
                          <w:p w:rsidR="000754C9" w:rsidRPr="00F41D1E" w:rsidRDefault="000754C9" w:rsidP="000754C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F41D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  <w:t>Gemcitabine resistance</w:t>
                            </w:r>
                          </w:p>
                        </w:txbxContent>
                      </v:textbox>
                    </v:shape>
                    <v:shape id="TextBox 24" o:spid="_x0000_s1032" type="#_x0000_t202" style="position:absolute;left:31813;top:11620;width:60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VWb0A&#10;AADbAAAADwAAAGRycy9kb3ducmV2LnhtbERPSwrCMBDdC94hjOBO07oQrUYRQRA/iJ8DDM3YFptJ&#10;aaKttzeC4G4e7zvzZWtK8aLaFZYVxMMIBHFqdcGZgtt1M5iAcB5ZY2mZFLzJwXLR7cwx0bbhM70u&#10;PhMhhF2CCnLvq0RKl+Zk0A1tRRy4u60N+gDrTOoamxBuSjmKorE0WHBoyLGidU7p4/I0CnbHcWPP&#10;2ZSL+35zSE/rW3yaPpTq99rVDISn1v/FP/dWh/k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6VWb0AAADbAAAADwAAAAAAAAAAAAAAAACYAgAAZHJzL2Rvd25yZXYu&#10;eG1sUEsFBgAAAAAEAAQA9QAAAIIDAAAAAA==&#10;" fillcolor="#94dc9d [2732]" strokecolor="black [3213]" strokeweight="3pt">
                      <v:textbox>
                        <w:txbxContent>
                          <w:p w:rsidR="000754C9" w:rsidRPr="00F41D1E" w:rsidRDefault="000754C9" w:rsidP="000754C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F41D1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16"/>
                              </w:rPr>
                              <w:t>EMT</w:t>
                            </w:r>
                          </w:p>
                        </w:txbxContent>
                      </v:textbox>
                    </v:shape>
                    <v:group id="Group 12" o:spid="_x0000_s1033" style="position:absolute;left:16383;top:4572;width:35623;height:3810" coordorigin="30146" coordsize="46163,4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xtBox 18" o:spid="_x0000_s1034" type="#_x0000_t202" style="position:absolute;left:38037;width:14161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s6cAA&#10;AADbAAAADwAAAGRycy9kb3ducmV2LnhtbERP32vCMBB+H/g/hBN8m6kKY1SjiCA4NhhafT+bsw02&#10;l5LE2vnXm8Fgb/fx/bzFqreN6MgH41jBZJyBIC6dNlwpOBbb13cQISJrbByTgh8KsFoOXhaYa3fn&#10;PXWHWIkUwiFHBXWMbS5lKGuyGMauJU7cxXmLMUFfSe3xnsJtI6dZ9iYtGk4NNba0qam8Hm5Wwbkw&#10;t++vLnucPjyZSbf/tFR4pUbDfj0HEamP/+I/906n+T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js6cAAAADbAAAADwAAAAAAAAAAAAAAAACYAgAAZHJzL2Rvd25y&#10;ZXYueG1sUEsFBgAAAAAEAAQA9QAAAIUDAAAAAA==&#10;" filled="f" strokecolor="black [3213]" strokeweight="3pt">
                        <v:textbox>
                          <w:txbxContent>
                            <w:p w:rsidR="000754C9" w:rsidRPr="003D632A" w:rsidRDefault="000754C9" w:rsidP="000754C9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Notch ligand</w:t>
                              </w:r>
                            </w:p>
                          </w:txbxContent>
                        </v:textbox>
                      </v:shape>
                      <v:shape id="TextBox 19" o:spid="_x0000_s1035" type="#_x0000_t202" style="position:absolute;left:52084;width:6851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0ncAA&#10;AADbAAAADwAAAGRycy9kb3ducmV2LnhtbERP32vCMBB+H/g/hBN8m6kiY1SjiCA4NhhafT+bsw02&#10;l5LE2vnXm8Fgb/fx/bzFqreN6MgH41jBZJyBIC6dNlwpOBbb13cQISJrbByTgh8KsFoOXhaYa3fn&#10;PXWHWIkUwiFHBXWMbS5lKGuyGMauJU7cxXmLMUFfSe3xnsJtI6dZ9iYtGk4NNba0qam8Hm5Wwbkw&#10;t++vLnucPjyZSbf/tFR4pUbDfj0HEamP/+I/906n+T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0ncAAAADbAAAADwAAAAAAAAAAAAAAAACYAgAAZHJzL2Rvd25y&#10;ZXYueG1sUEsFBgAAAAAEAAQA9QAAAIUDAAAAAA==&#10;" filled="f" strokecolor="black [3213]" strokeweight="3pt">
                        <v:textbox>
                          <w:txbxContent>
                            <w:p w:rsidR="000754C9" w:rsidRPr="003D632A" w:rsidRDefault="00DF531F" w:rsidP="000754C9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0754C9"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Box 20" o:spid="_x0000_s1036" type="#_x0000_t202" style="position:absolute;left:30146;width:819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RBsAA&#10;AADbAAAADwAAAGRycy9kb3ducmV2LnhtbERP32vCMBB+H/g/hBN8m6mCY1SjiCA4NhhafT+bsw02&#10;l5LE2vnXm8Fgb/fx/bzFqreN6MgH41jBZJyBIC6dNlwpOBbb13cQISJrbByTgh8KsFoOXhaYa3fn&#10;PXWHWIkUwiFHBXWMbS5lKGuyGMauJU7cxXmLMUFfSe3xnsJtI6dZ9iYtGk4NNba0qam8Hm5Wwbkw&#10;t++vLnucPjyZSbf/tFR4pUbDfj0HEamP/+I/906n+T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3RBsAAAADbAAAADwAAAAAAAAAAAAAAAACYAgAAZHJzL2Rvd25y&#10;ZXYueG1sUEsFBgAAAAAEAAQA9QAAAIUDAAAAAA==&#10;" filled="f" strokecolor="black [3213]" strokeweight="3pt">
                        <v:textbox>
                          <w:txbxContent>
                            <w:p w:rsidR="000754C9" w:rsidRPr="003D632A" w:rsidRDefault="000754C9" w:rsidP="000754C9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TGF</w:t>
                              </w: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β</w:t>
                              </w: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25" o:spid="_x0000_s1037" type="#_x0000_t202" style="position:absolute;left:58936;width:8337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PccEA&#10;AADbAAAADwAAAGRycy9kb3ducmV2LnhtbERP32vCMBB+H+x/CDfY20zrg4yuschgsOFAtO79bM42&#10;2FxKEmu3v94MBN/u4/t5ZTXZXozkg3GsIJ9lIIgbpw23Cvb1x8sriBCRNfaOScEvBaiWjw8lFtpd&#10;eEvjLrYihXAoUEEX41BIGZqOLIaZG4gTd3TeYkzQt1J7vKRw28t5li2kRcOpocOB3jtqTruzVXCo&#10;zXnzPWZ/P1+eTD5u15Zqr9Tz07R6AxFpinfxzf2p0/wF/P+SDp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T3HBAAAA2wAAAA8AAAAAAAAAAAAAAAAAmAIAAGRycy9kb3du&#10;cmV2LnhtbFBLBQYAAAAABAAEAPUAAACGAwAAAAA=&#10;" filled="f" strokecolor="black [3213]" strokeweight="3pt">
                        <v:textbox>
                          <w:txbxContent>
                            <w:p w:rsidR="000754C9" w:rsidRPr="003D632A" w:rsidRDefault="000754C9" w:rsidP="000754C9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HIF1</w:t>
                              </w: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α </w:t>
                              </w:r>
                            </w:p>
                          </w:txbxContent>
                        </v:textbox>
                      </v:shape>
                      <v:shape id="TextBox 26" o:spid="_x0000_s1038" type="#_x0000_t202" style="position:absolute;left:67325;width:898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q6sAA&#10;AADbAAAADwAAAGRycy9kb3ducmV2LnhtbERPTWsCMRC9F/wPYQRvNasHW1ajiCBYWii6eh83425w&#10;M1mSuG799aZQ6G0e73MWq942oiMfjGMFk3EGgrh02nCl4FhsX99BhIissXFMCn4owGo5eFlgrt2d&#10;99QdYiVSCIccFdQxtrmUoazJYhi7ljhxF+ctxgR9JbXHewq3jZxm2UxaNJwaamxpU1N5PdysgnNh&#10;bt9fXfY4fXgyk27/aanwSo2G/XoOIlIf/8V/7p1O89/g9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Pq6sAAAADbAAAADwAAAAAAAAAAAAAAAACYAgAAZHJzL2Rvd25y&#10;ZXYueG1sUEsFBgAAAAAEAAQA9QAAAIUDAAAAAA==&#10;" filled="f" strokecolor="black [3213]" strokeweight="3pt">
                        <v:textbox>
                          <w:txbxContent>
                            <w:p w:rsidR="000754C9" w:rsidRPr="003D632A" w:rsidRDefault="000754C9" w:rsidP="000754C9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TNF-</w:t>
                              </w:r>
                              <w:r w:rsidRPr="003D632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α</w:t>
                              </w:r>
                              <w:r w:rsidR="00F4779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8" o:spid="_x0000_s1039" type="#_x0000_t13" style="position:absolute;left:20288;top:10287;width:2743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wu8YA&#10;AADbAAAADwAAAGRycy9kb3ducmV2LnhtbESPQWvCQBCF7wX/wzJCL6VuLLaU1FVEFPVS0IZCb9Ps&#10;NJuanQ3ZVeO/dw6F3mZ4b977ZjrvfaPO1MU6sIHxKANFXAZbc2Wg+Fg/voKKCdliE5gMXCnCfDa4&#10;m2Juw4X3dD6kSkkIxxwNuJTaXOtYOvIYR6ElFu0ndB6TrF2lbYcXCfeNfsqyF+2xZmlw2NLSUXk8&#10;nLyBh+fvyWpTjO3Xb9wVm/Z99el0Zsz9sF+8gUrUp3/z3/XWCr7Ayi8y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pwu8YAAADbAAAADwAAAAAAAAAAAAAAAACYAgAAZHJz&#10;L2Rvd25yZXYueG1sUEsFBgAAAAAEAAQA9QAAAIsDAAAAAA==&#10;" adj="21420" fillcolor="#5b9bd5 [3204]" strokecolor="#1f4d78 [1604]" strokeweight="1pt"/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9" o:spid="_x0000_s1040" type="#_x0000_t102" style="position:absolute;left:13716;top:14287;width:7048;height:21622;rotation:-11789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j3sMA&#10;AADbAAAADwAAAGRycy9kb3ducmV2LnhtbERPS2vCQBC+C/6HZYTe6qZKpcasotJCqydTPXgbspMH&#10;zc6m2Y2m/fVdoeBtPr7nJKve1OJCrassK3gaRyCIM6srLhQcP98eX0A4j6yxtkwKfsjBajkcJBhr&#10;e+UDXVJfiBDCLkYFpfdNLKXLSjLoxrYhDlxuW4M+wLaQusVrCDe1nETRTBqsODSU2NC2pOwr7YyC&#10;7fT3vP7YPM/y7vVI+mR33X76rdTDqF8vQHjq/V38737XYf4cb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Ij3sMAAADbAAAADwAAAAAAAAAAAAAAAACYAgAAZHJzL2Rv&#10;d25yZXYueG1sUEsFBgAAAAAEAAQA9QAAAIgDAAAAAA==&#10;" adj="18079,20720,16200" fillcolor="#5b9bd5 [3204]" strokecolor="#1f4d78 [1604]" strokeweight="1pt"/>
                    <v:shape id="TextBox 17" o:spid="_x0000_s1041" type="#_x0000_t202" style="position:absolute;left:2476;top:18954;width:2686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3McIA&#10;AADbAAAADwAAAGRycy9kb3ducmV2LnhtbERPTYvCMBC9C/sfwizsRTS1SpVqlEVQ1Nu6evA2NLNt&#10;2WZSm6jVX28OgsfH+54tWlOJKzWutKxg0I9AEGdWl5wrOPyuehMQziNrrCyTgjs5WMw/OjNMtb3x&#10;D133PhchhF2KCgrv61RKlxVk0PVtTRy4P9sY9AE2udQN3kK4qWQcRYk0WHJoKLCmZUHZ//5iFKy3&#10;WbJL4tXyNHqMh+15Muhuzkelvj7b7ykIT61/i1/ujVYQh/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cxwgAAANsAAAAPAAAAAAAAAAAAAAAAAJgCAABkcnMvZG93&#10;bnJldi54bWxQSwUGAAAAAAQABAD1AAAAhwMAAAAA&#10;" fillcolor="#e2efd9 [665]" strokecolor="black [3213]" strokeweight="3pt">
                      <v:textbox>
                        <w:txbxContent>
                          <w:p w:rsidR="000754C9" w:rsidRPr="003D632A" w:rsidRDefault="000754C9" w:rsidP="000754C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EMT independent mechanisms</w:t>
                            </w:r>
                            <w:r w:rsidR="00F47791">
                              <w:rPr>
                                <w:rFonts w:asciiTheme="minorHAnsi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eastAsia="zh-CN"/>
                              </w:rPr>
                              <w:t>,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77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e.g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.</w:t>
                            </w:r>
                            <w:r w:rsidR="00F47791">
                              <w:rPr>
                                <w:rFonts w:asciiTheme="minorHAnsi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eastAsia="zh-CN"/>
                              </w:rPr>
                              <w:t>,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in TGF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val="el-GR"/>
                              </w:rPr>
                              <w:t>β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1 unresponsive </w:t>
                            </w:r>
                            <w:proofErr w:type="spellStart"/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PaCa</w:t>
                            </w:r>
                            <w:proofErr w:type="spellEnd"/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cells: MAPK activation, Transporter proteins</w:t>
                            </w:r>
                            <w:r w:rsidR="00F47791">
                              <w:rPr>
                                <w:rFonts w:asciiTheme="minorHAnsi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eastAsia="zh-CN"/>
                              </w:rPr>
                              <w:t>,</w:t>
                            </w:r>
                            <w:r w:rsidRPr="00F477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e.g</w:t>
                            </w:r>
                            <w:r w:rsidR="00F47791">
                              <w:rPr>
                                <w:rFonts w:asciiTheme="minorHAnsi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eastAsia="zh-CN"/>
                              </w:rPr>
                              <w:t>.,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MRP1, and drug metabolising enzymes (</w:t>
                            </w:r>
                            <w:r w:rsidRPr="00F477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e.g.</w:t>
                            </w:r>
                            <w:r w:rsidR="00F47791">
                              <w:rPr>
                                <w:rFonts w:asciiTheme="minorHAnsi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  <w:lang w:eastAsia="zh-CN"/>
                              </w:rPr>
                              <w:t>,</w:t>
                            </w:r>
                            <w:r w:rsidRPr="003D63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CDD)</w:t>
                            </w:r>
                          </w:p>
                        </w:txbxContent>
                      </v:textbox>
                    </v:shape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1" o:spid="_x0000_s1042" type="#_x0000_t103" style="position:absolute;left:50577;top:14478;width:5687;height:21893;rotation:15563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5MMA&#10;AADbAAAADwAAAGRycy9kb3ducmV2LnhtbESPQWvCQBSE7wX/w/IEb3VjwFKiq0RBqNhDqyJ4e2Sf&#10;SUj2bchudfPv3UKhx2FmvmGW62Bacafe1ZYVzKYJCOLC6ppLBefT7vUdhPPIGlvLpGAgB+vV6GWJ&#10;mbYP/qb70ZciQthlqKDyvsukdEVFBt3UdsTRu9neoI+yL6Xu8RHhppVpkrxJgzXHhQo72lZUNMcf&#10;o2A/HNKcr5smfPrmMtDXPORhrtRkHPIFCE/B/4f/2h9aQT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5MMAAADbAAAADwAAAAAAAAAAAAAAAACYAgAAZHJzL2Rv&#10;d25yZXYueG1sUEsFBgAAAAAEAAQA9QAAAIgDAAAAAA==&#10;" adj="18795,20899,5400" fillcolor="#5b9bd5 [3204]" strokecolor="#1f4d78 [1604]" strokeweight="1pt"/>
                    <v:rect id="Rectangle 23" o:spid="_x0000_s1043" style="position:absolute;width:70485;height:41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</v:group>
                  <v:shape id="TextBox 16" o:spid="_x0000_s1044" type="#_x0000_t202" style="position:absolute;left:48768;top:18764;width:17429;height: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K3sYA&#10;AADbAAAADwAAAGRycy9kb3ducmV2LnhtbESPT2vCQBTE7wW/w/KEXopuTEuUmI2IYNHe6p+Dt0f2&#10;mQSzb2N2q2k/vVso9DjMzG+YbNGbRtyoc7VlBZNxBIK4sLrmUsFhvx7NQDiPrLGxTAq+ycEiHzxl&#10;mGp750+67XwpAoRdigoq79tUSldUZNCNbUscvLPtDPogu1LqDu8BbhoZR1EiDdYcFipsaVVRcdl9&#10;GQXv2yL5SOL16vT2M33tr7PJy+Z6VOp52C/nIDz1/j/8195oBXECv1/CD5D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FK3sYAAADbAAAADwAAAAAAAAAAAAAAAACYAgAAZHJz&#10;L2Rvd25yZXYueG1sUEsFBgAAAAAEAAQA9QAAAIsDAAAAAA==&#10;" fillcolor="#e2efd9 [665]" strokecolor="black [3213]" strokeweight="3pt">
                    <v:textbox>
                      <w:txbxContent>
                        <w:p w:rsidR="000754C9" w:rsidRPr="003D632A" w:rsidRDefault="000754C9" w:rsidP="000754C9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3D632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16"/>
                            </w:rPr>
                            <w:t xml:space="preserve">ENT1, CNT3 </w:t>
                          </w:r>
                          <w:proofErr w:type="spellStart"/>
                          <w:r w:rsidRPr="003D632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16"/>
                            </w:rPr>
                            <w:t>downregulation</w:t>
                          </w:r>
                          <w:proofErr w:type="spellEnd"/>
                          <w:r w:rsidRPr="003D632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16"/>
                            </w:rPr>
                            <w:t xml:space="preserve"> and other unidentified mechanisms</w:t>
                          </w:r>
                        </w:p>
                      </w:txbxContent>
                    </v:textbox>
                  </v:shape>
                </v:group>
                <v:oval id="Oval 34" o:spid="_x0000_s1045" style="position:absolute;left:58741;top:4169;width:11484;height:5850;rotation:18578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g08UA&#10;AADbAAAADwAAAGRycy9kb3ducmV2LnhtbESPT4vCMBTE7wt+h/CEva2pq4hUo4iL7nrYg38u3h7N&#10;sy02LzVJbffbG2HB4zAzv2Hmy85U4k7Ol5YVDAcJCOLM6pJzBafj5mMKwgdkjZVlUvBHHpaL3tsc&#10;U21b3tP9EHIRIexTVFCEUKdS+qwgg35ga+LoXawzGKJ0udQO2wg3lfxMkok0WHJcKLCmdUHZ9dAY&#10;Beem3a5/J6W71aOv6vuan6eN3yn13u9WMxCBuvAK/7d/tILRG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iDTxQAAANsAAAAPAAAAAAAAAAAAAAAAAJgCAABkcnMv&#10;ZG93bnJldi54bWxQSwUGAAAAAAQABAD1AAAAigMAAAAA&#10;" fillcolor="#4472c4 [3208]" strokecolor="#1f4d78 [1604]" strokeweight="1pt">
                  <v:stroke joinstyle="miter"/>
                  <v:textbox>
                    <w:txbxContent>
                      <w:p w:rsidR="000754C9" w:rsidRPr="00387A3C" w:rsidRDefault="00533FFA" w:rsidP="000754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Snail, Twist, Zeb</w:t>
                        </w:r>
                        <w:r w:rsidR="000754C9" w:rsidRPr="00387A3C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  <v:oval id="Oval 35" o:spid="_x0000_s1046" style="position:absolute;left:2121;top:3950;width:11485;height:5849;rotation:18578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FSMUA&#10;AADbAAAADwAAAGRycy9kb3ducmV2LnhtbESPT4vCMBTE7wt+h/CEva2pK4pUo4iL7nrYg38u3h7N&#10;sy02LzVJbffbG2HB4zAzv2Hmy85U4k7Ol5YVDAcJCOLM6pJzBafj5mMKwgdkjZVlUvBHHpaL3tsc&#10;U21b3tP9EHIRIexTVFCEUKdS+qwgg35ga+LoXawzGKJ0udQO2wg3lfxMkok0WHJcKLCmdUHZ9dAY&#10;Beem3a5/J6W71aOv6vuan6eN3yn13u9WMxCBuvAK/7d/tILRG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oVIxQAAANsAAAAPAAAAAAAAAAAAAAAAAJgCAABkcnMv&#10;ZG93bnJldi54bWxQSwUGAAAAAAQABAD1AAAAigMAAAAA&#10;" fillcolor="#4472c4 [3208]" strokecolor="#1f4d78 [1604]" strokeweight="1pt">
                  <v:stroke joinstyle="miter"/>
                  <v:textbox>
                    <w:txbxContent>
                      <w:p w:rsidR="000754C9" w:rsidRPr="00387A3C" w:rsidRDefault="000754C9" w:rsidP="000754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A3C">
                          <w:rPr>
                            <w:b/>
                            <w:sz w:val="20"/>
                            <w:szCs w:val="20"/>
                          </w:rPr>
                          <w:t>E-cadherin, Claudin-1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0754C9" w:rsidRPr="00F47791" w:rsidRDefault="000754C9" w:rsidP="00F47791">
      <w:pPr>
        <w:spacing w:line="360" w:lineRule="auto"/>
        <w:jc w:val="both"/>
        <w:rPr>
          <w:rFonts w:ascii="Book Antiqua" w:hAnsi="Book Antiqua"/>
        </w:rPr>
      </w:pPr>
    </w:p>
    <w:p w:rsidR="00406F17" w:rsidRPr="008D41C3" w:rsidRDefault="00A370C8" w:rsidP="008D41C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zh-CN"/>
        </w:rPr>
      </w:pPr>
      <w:r w:rsidRPr="008D41C3">
        <w:rPr>
          <w:rFonts w:ascii="Book Antiqua" w:hAnsi="Book Antiqua" w:cstheme="minorBidi"/>
          <w:b/>
          <w:color w:val="000000" w:themeColor="text1"/>
          <w:kern w:val="24"/>
        </w:rPr>
        <w:t>Figure</w:t>
      </w:r>
      <w:r w:rsidRPr="008D41C3">
        <w:rPr>
          <w:rFonts w:ascii="Book Antiqua" w:hAnsi="Book Antiqua" w:cstheme="minorBidi" w:hint="eastAsia"/>
          <w:b/>
          <w:color w:val="000000" w:themeColor="text1"/>
          <w:kern w:val="24"/>
          <w:lang w:eastAsia="zh-CN"/>
        </w:rPr>
        <w:t xml:space="preserve"> </w:t>
      </w:r>
      <w:r w:rsidRPr="008D41C3">
        <w:rPr>
          <w:rFonts w:ascii="Book Antiqua" w:hAnsi="Book Antiqua" w:cstheme="minorBidi"/>
          <w:b/>
          <w:color w:val="000000" w:themeColor="text1"/>
          <w:kern w:val="24"/>
        </w:rPr>
        <w:t>1</w:t>
      </w:r>
      <w:r w:rsidRPr="008D41C3">
        <w:rPr>
          <w:rFonts w:ascii="Book Antiqua" w:hAnsi="Book Antiqua" w:hint="eastAsia"/>
          <w:b/>
          <w:lang w:eastAsia="zh-CN"/>
        </w:rPr>
        <w:t xml:space="preserve"> </w:t>
      </w:r>
      <w:r w:rsidRPr="008D41C3">
        <w:rPr>
          <w:rFonts w:ascii="Book Antiqua" w:hAnsi="Book Antiqua" w:cstheme="minorBidi"/>
          <w:b/>
          <w:color w:val="000000" w:themeColor="text1"/>
          <w:kern w:val="24"/>
        </w:rPr>
        <w:t xml:space="preserve">Several signalling pathways can induce </w:t>
      </w:r>
      <w:r w:rsidR="008D41C3" w:rsidRPr="008D41C3">
        <w:rPr>
          <w:rFonts w:ascii="Book Antiqua" w:hAnsi="Book Antiqua" w:cs="Arial"/>
          <w:b/>
        </w:rPr>
        <w:t>epithelial-</w:t>
      </w:r>
      <w:proofErr w:type="spellStart"/>
      <w:r w:rsidR="008D41C3" w:rsidRPr="008D41C3">
        <w:rPr>
          <w:rFonts w:ascii="Book Antiqua" w:hAnsi="Book Antiqua" w:cs="Arial"/>
          <w:b/>
        </w:rPr>
        <w:t>mesenchymal</w:t>
      </w:r>
      <w:proofErr w:type="spellEnd"/>
      <w:r w:rsidR="008D41C3" w:rsidRPr="008D41C3">
        <w:rPr>
          <w:rFonts w:ascii="Book Antiqua" w:hAnsi="Book Antiqua" w:cs="Arial"/>
          <w:b/>
        </w:rPr>
        <w:t xml:space="preserve"> transition</w:t>
      </w:r>
      <w:r w:rsidRPr="008D41C3">
        <w:rPr>
          <w:rFonts w:ascii="Book Antiqua" w:hAnsi="Book Antiqua" w:cstheme="minorBidi"/>
          <w:b/>
          <w:color w:val="000000" w:themeColor="text1"/>
          <w:kern w:val="24"/>
        </w:rPr>
        <w:t xml:space="preserve"> in pancreatic cancer cells for example Notch, </w:t>
      </w:r>
      <w:r w:rsidR="008D41C3" w:rsidRPr="008D41C3">
        <w:rPr>
          <w:rFonts w:ascii="Book Antiqua" w:hAnsi="Book Antiqua"/>
          <w:b/>
          <w:noProof/>
        </w:rPr>
        <w:t>transforming</w:t>
      </w:r>
      <w:r w:rsidR="008D41C3" w:rsidRPr="008D41C3">
        <w:rPr>
          <w:rFonts w:ascii="Book Antiqua" w:hAnsi="Book Antiqua"/>
          <w:b/>
        </w:rPr>
        <w:t xml:space="preserve"> growth factor-β</w:t>
      </w:r>
      <w:r w:rsidRPr="008D41C3">
        <w:rPr>
          <w:rFonts w:ascii="Book Antiqua" w:hAnsi="Book Antiqua" w:cstheme="minorBidi"/>
          <w:b/>
          <w:color w:val="000000" w:themeColor="text1"/>
          <w:kern w:val="24"/>
        </w:rPr>
        <w:t xml:space="preserve">, </w:t>
      </w:r>
      <w:proofErr w:type="spellStart"/>
      <w:r w:rsidR="008D41C3" w:rsidRPr="008D41C3">
        <w:rPr>
          <w:rFonts w:ascii="Book Antiqua" w:eastAsiaTheme="minorHAnsi" w:hAnsi="Book Antiqua" w:cs="AdvOTf0129623"/>
          <w:b/>
        </w:rPr>
        <w:t>Midkine</w:t>
      </w:r>
      <w:proofErr w:type="spellEnd"/>
      <w:r w:rsidRPr="008D41C3">
        <w:rPr>
          <w:rFonts w:ascii="Book Antiqua" w:hAnsi="Book Antiqua" w:cstheme="minorBidi"/>
          <w:b/>
          <w:color w:val="000000" w:themeColor="text1"/>
          <w:kern w:val="24"/>
        </w:rPr>
        <w:t xml:space="preserve">, </w:t>
      </w:r>
      <w:r w:rsidR="008D41C3" w:rsidRPr="008D41C3">
        <w:rPr>
          <w:rFonts w:ascii="Book Antiqua" w:hAnsi="Book Antiqua"/>
          <w:b/>
          <w:noProof/>
        </w:rPr>
        <w:t>hypoxia-inducible factor-1α</w:t>
      </w:r>
      <w:r w:rsidR="008D41C3">
        <w:rPr>
          <w:rFonts w:ascii="Book Antiqua" w:hAnsi="Book Antiqua" w:hint="eastAsia"/>
          <w:b/>
          <w:noProof/>
          <w:lang w:eastAsia="zh-CN"/>
        </w:rPr>
        <w:t xml:space="preserve"> </w:t>
      </w:r>
      <w:r w:rsidRPr="008D41C3">
        <w:rPr>
          <w:rFonts w:ascii="Book Antiqua" w:hAnsi="Book Antiqua"/>
          <w:b/>
          <w:noProof/>
        </w:rPr>
        <w:t xml:space="preserve">and </w:t>
      </w:r>
      <w:r w:rsidR="008D41C3" w:rsidRPr="008D41C3">
        <w:rPr>
          <w:rFonts w:ascii="Book Antiqua" w:hAnsi="Book Antiqua"/>
          <w:b/>
          <w:noProof/>
        </w:rPr>
        <w:t>tumor necrosis factor</w:t>
      </w:r>
      <w:r w:rsidR="008D41C3" w:rsidRPr="008D41C3">
        <w:rPr>
          <w:rFonts w:ascii="Book Antiqua" w:hAnsi="Book Antiqua" w:hint="eastAsia"/>
          <w:b/>
          <w:noProof/>
        </w:rPr>
        <w:t>-</w:t>
      </w:r>
      <w:r w:rsidRPr="008D41C3">
        <w:rPr>
          <w:rFonts w:ascii="Book Antiqua" w:hAnsi="Book Antiqua"/>
          <w:b/>
          <w:noProof/>
        </w:rPr>
        <w:t>α.</w:t>
      </w:r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 EMT phenotype is associated with gemcitabine resistance; however, the signalling pathway relating EMT factors (</w:t>
      </w:r>
      <w:r w:rsidRPr="00A370C8">
        <w:rPr>
          <w:rFonts w:ascii="Book Antiqua" w:hAnsi="Book Antiqua" w:cstheme="minorBidi"/>
          <w:i/>
          <w:color w:val="000000" w:themeColor="text1"/>
          <w:kern w:val="24"/>
        </w:rPr>
        <w:t>e.g</w:t>
      </w:r>
      <w:r w:rsidRPr="00A370C8">
        <w:rPr>
          <w:rFonts w:ascii="Book Antiqua" w:hAnsi="Book Antiqua" w:cstheme="minorBidi"/>
          <w:color w:val="000000" w:themeColor="text1"/>
          <w:kern w:val="24"/>
        </w:rPr>
        <w:t>.</w:t>
      </w:r>
      <w:r>
        <w:rPr>
          <w:rFonts w:ascii="Book Antiqua" w:hAnsi="Book Antiqua" w:cstheme="minorBidi" w:hint="eastAsia"/>
          <w:color w:val="000000" w:themeColor="text1"/>
          <w:kern w:val="24"/>
          <w:lang w:eastAsia="zh-CN"/>
        </w:rPr>
        <w:t>,</w:t>
      </w:r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 Snail, twist and Zeb1) to gemcitabine resistance is not clearly identified, although ENT1 and CNT3 </w:t>
      </w:r>
      <w:proofErr w:type="spellStart"/>
      <w:r w:rsidRPr="00A370C8">
        <w:rPr>
          <w:rFonts w:ascii="Book Antiqua" w:hAnsi="Book Antiqua" w:cstheme="minorBidi"/>
          <w:color w:val="000000" w:themeColor="text1"/>
          <w:kern w:val="24"/>
        </w:rPr>
        <w:t>upregulation</w:t>
      </w:r>
      <w:proofErr w:type="spellEnd"/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 was observed in KPC mice models with deleted snail or twist. EMT independent pathways can also lead to gemcitabine resistance for example MAPK activation, transporter proteins, and gemcitabine metabolising </w:t>
      </w:r>
      <w:r w:rsidRPr="00A370C8">
        <w:rPr>
          <w:rFonts w:ascii="Book Antiqua" w:hAnsi="Book Antiqua" w:cstheme="minorBidi"/>
          <w:kern w:val="24"/>
        </w:rPr>
        <w:t>enzymes (</w:t>
      </w:r>
      <w:r w:rsidRPr="00A370C8">
        <w:rPr>
          <w:rFonts w:ascii="Book Antiqua" w:hAnsi="Book Antiqua" w:cstheme="minorBidi"/>
          <w:i/>
          <w:kern w:val="24"/>
        </w:rPr>
        <w:t>e.g</w:t>
      </w:r>
      <w:r w:rsidRPr="00A370C8">
        <w:rPr>
          <w:rFonts w:ascii="Book Antiqua" w:hAnsi="Book Antiqua" w:cstheme="minorBidi"/>
          <w:kern w:val="24"/>
        </w:rPr>
        <w:t>.</w:t>
      </w:r>
      <w:r>
        <w:rPr>
          <w:rFonts w:ascii="Book Antiqua" w:hAnsi="Book Antiqua" w:cstheme="minorBidi" w:hint="eastAsia"/>
          <w:kern w:val="24"/>
          <w:lang w:eastAsia="zh-CN"/>
        </w:rPr>
        <w:t>,</w:t>
      </w:r>
      <w:r w:rsidRPr="00A370C8">
        <w:rPr>
          <w:rFonts w:ascii="Book Antiqua" w:hAnsi="Book Antiqua" w:cstheme="minorBidi"/>
          <w:kern w:val="24"/>
        </w:rPr>
        <w:t xml:space="preserve"> CDD). </w:t>
      </w:r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MRP1: 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>M</w:t>
      </w:r>
      <w:r w:rsidRPr="00A370C8">
        <w:rPr>
          <w:rFonts w:ascii="Book Antiqua" w:hAnsi="Book Antiqua" w:cstheme="minorBidi"/>
          <w:color w:val="000000" w:themeColor="text1"/>
          <w:kern w:val="24"/>
        </w:rPr>
        <w:t>ultidrug resistance protein1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 xml:space="preserve">; </w:t>
      </w:r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CDD: </w:t>
      </w:r>
      <w:proofErr w:type="spellStart"/>
      <w:r w:rsidR="008D41C3" w:rsidRPr="00A370C8">
        <w:rPr>
          <w:rFonts w:ascii="Book Antiqua" w:hAnsi="Book Antiqua" w:cstheme="minorBidi"/>
          <w:color w:val="000000" w:themeColor="text1"/>
          <w:kern w:val="24"/>
        </w:rPr>
        <w:t>C</w:t>
      </w:r>
      <w:r w:rsidRPr="00A370C8">
        <w:rPr>
          <w:rFonts w:ascii="Book Antiqua" w:hAnsi="Book Antiqua" w:cstheme="minorBidi"/>
          <w:color w:val="000000" w:themeColor="text1"/>
          <w:kern w:val="24"/>
        </w:rPr>
        <w:t>ytidine</w:t>
      </w:r>
      <w:proofErr w:type="spellEnd"/>
      <w:r w:rsidRPr="00A370C8">
        <w:rPr>
          <w:rFonts w:ascii="Book Antiqua" w:hAnsi="Book Antiqua" w:cstheme="minorBidi"/>
          <w:color w:val="000000" w:themeColor="text1"/>
          <w:kern w:val="24"/>
        </w:rPr>
        <w:t xml:space="preserve"> </w:t>
      </w:r>
      <w:proofErr w:type="spellStart"/>
      <w:r w:rsidRPr="00A370C8">
        <w:rPr>
          <w:rFonts w:ascii="Book Antiqua" w:hAnsi="Book Antiqua" w:cstheme="minorBidi"/>
          <w:color w:val="000000" w:themeColor="text1"/>
          <w:kern w:val="24"/>
        </w:rPr>
        <w:t>deaminase</w:t>
      </w:r>
      <w:proofErr w:type="spellEnd"/>
      <w:r w:rsidR="008D41C3">
        <w:rPr>
          <w:rFonts w:ascii="Book Antiqua" w:hAnsi="Book Antiqua" w:cstheme="minorBidi" w:hint="eastAsia"/>
          <w:color w:val="000000" w:themeColor="text1"/>
          <w:kern w:val="24"/>
        </w:rPr>
        <w:t>;</w:t>
      </w:r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>TGFβ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>:</w:t>
      </w:r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Transforming growth factor-β</w:t>
      </w:r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 xml:space="preserve">; 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>MK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>:</w:t>
      </w:r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</w:t>
      </w:r>
      <w:proofErr w:type="spellStart"/>
      <w:r w:rsidR="008D41C3" w:rsidRPr="008D41C3">
        <w:rPr>
          <w:rFonts w:ascii="Book Antiqua" w:hAnsi="Book Antiqua" w:cstheme="minorBidi"/>
          <w:color w:val="000000" w:themeColor="text1"/>
          <w:kern w:val="24"/>
        </w:rPr>
        <w:t>Midkine</w:t>
      </w:r>
      <w:proofErr w:type="spellEnd"/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>;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 xml:space="preserve"> HIF1α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>:</w:t>
      </w:r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Hypoxia-inducible factor-1α</w:t>
      </w:r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 xml:space="preserve">; 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>TNFα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>: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 xml:space="preserve"> </w:t>
      </w:r>
      <w:proofErr w:type="spellStart"/>
      <w:r w:rsidR="008D41C3" w:rsidRPr="008D41C3">
        <w:rPr>
          <w:rFonts w:ascii="Book Antiqua" w:hAnsi="Book Antiqua" w:cstheme="minorBidi"/>
          <w:color w:val="000000" w:themeColor="text1"/>
          <w:kern w:val="24"/>
        </w:rPr>
        <w:t>Tumor</w:t>
      </w:r>
      <w:proofErr w:type="spellEnd"/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necrosis factor</w:t>
      </w:r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>-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>α</w:t>
      </w:r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>;</w:t>
      </w:r>
      <w:r w:rsidR="008D41C3" w:rsidRPr="00A370C8">
        <w:rPr>
          <w:rFonts w:ascii="Book Antiqua" w:hAnsi="Book Antiqua" w:cstheme="minorBidi"/>
          <w:color w:val="000000" w:themeColor="text1"/>
          <w:kern w:val="24"/>
        </w:rPr>
        <w:t xml:space="preserve"> EMT</w:t>
      </w:r>
      <w:r w:rsidR="008D41C3">
        <w:rPr>
          <w:rFonts w:ascii="Book Antiqua" w:hAnsi="Book Antiqua" w:cstheme="minorBidi" w:hint="eastAsia"/>
          <w:color w:val="000000" w:themeColor="text1"/>
          <w:kern w:val="24"/>
        </w:rPr>
        <w:t>:</w:t>
      </w:r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Epithelial-</w:t>
      </w:r>
      <w:proofErr w:type="spellStart"/>
      <w:r w:rsidR="008D41C3" w:rsidRPr="008D41C3">
        <w:rPr>
          <w:rFonts w:ascii="Book Antiqua" w:hAnsi="Book Antiqua" w:cstheme="minorBidi"/>
          <w:color w:val="000000" w:themeColor="text1"/>
          <w:kern w:val="24"/>
        </w:rPr>
        <w:t>mesenchymal</w:t>
      </w:r>
      <w:proofErr w:type="spellEnd"/>
      <w:r w:rsidR="008D41C3" w:rsidRPr="008D41C3">
        <w:rPr>
          <w:rFonts w:ascii="Book Antiqua" w:hAnsi="Book Antiqua" w:cstheme="minorBidi"/>
          <w:color w:val="000000" w:themeColor="text1"/>
          <w:kern w:val="24"/>
        </w:rPr>
        <w:t xml:space="preserve"> transition</w:t>
      </w:r>
      <w:r w:rsidR="008D41C3" w:rsidRPr="008D41C3">
        <w:rPr>
          <w:rFonts w:ascii="Book Antiqua" w:hAnsi="Book Antiqua" w:cstheme="minorBidi" w:hint="eastAsia"/>
          <w:color w:val="000000" w:themeColor="text1"/>
          <w:kern w:val="24"/>
        </w:rPr>
        <w:t>.</w:t>
      </w:r>
    </w:p>
    <w:sectPr w:rsidR="00406F17" w:rsidRPr="008D4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e4bfdd4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f012962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697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tDC1sDQxsjAwNjZW0lEKTi0uzszPAykwNK4FAIbHQj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ournal of Gastroenterology&lt;/Style&gt;&lt;LeftDelim&gt;{&lt;/LeftDelim&gt;&lt;RightDelim&gt;}&lt;/RightDelim&gt;&lt;FontName&gt;Book Antiqu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p0zsevl95ft8ex0aqv95av0wpw5ew5a2tx&quot;&gt;PM EndNote Library&lt;record-ids&gt;&lt;item&gt;868&lt;/item&gt;&lt;item&gt;995&lt;/item&gt;&lt;item&gt;1018&lt;/item&gt;&lt;item&gt;1019&lt;/item&gt;&lt;item&gt;1026&lt;/item&gt;&lt;item&gt;1041&lt;/item&gt;&lt;item&gt;1194&lt;/item&gt;&lt;item&gt;1206&lt;/item&gt;&lt;item&gt;1234&lt;/item&gt;&lt;item&gt;1270&lt;/item&gt;&lt;item&gt;1279&lt;/item&gt;&lt;item&gt;1355&lt;/item&gt;&lt;item&gt;1356&lt;/item&gt;&lt;item&gt;1357&lt;/item&gt;&lt;item&gt;1358&lt;/item&gt;&lt;item&gt;1359&lt;/item&gt;&lt;item&gt;1360&lt;/item&gt;&lt;item&gt;1361&lt;/item&gt;&lt;item&gt;1362&lt;/item&gt;&lt;item&gt;1363&lt;/item&gt;&lt;item&gt;1364&lt;/item&gt;&lt;item&gt;1365&lt;/item&gt;&lt;item&gt;1366&lt;/item&gt;&lt;/record-ids&gt;&lt;/item&gt;&lt;/Libraries&gt;"/>
  </w:docVars>
  <w:rsids>
    <w:rsidRoot w:val="00834597"/>
    <w:rsid w:val="00026CCC"/>
    <w:rsid w:val="00031A8E"/>
    <w:rsid w:val="00040F71"/>
    <w:rsid w:val="00043BC0"/>
    <w:rsid w:val="000754C9"/>
    <w:rsid w:val="000960E2"/>
    <w:rsid w:val="000A4505"/>
    <w:rsid w:val="000B276C"/>
    <w:rsid w:val="000B32ED"/>
    <w:rsid w:val="000C620F"/>
    <w:rsid w:val="000E5862"/>
    <w:rsid w:val="000F454B"/>
    <w:rsid w:val="001011FF"/>
    <w:rsid w:val="00122B11"/>
    <w:rsid w:val="00135969"/>
    <w:rsid w:val="00174D44"/>
    <w:rsid w:val="00181610"/>
    <w:rsid w:val="001946FA"/>
    <w:rsid w:val="001B2197"/>
    <w:rsid w:val="001B3947"/>
    <w:rsid w:val="001D5842"/>
    <w:rsid w:val="00201ADA"/>
    <w:rsid w:val="00205C8B"/>
    <w:rsid w:val="00214F56"/>
    <w:rsid w:val="00220638"/>
    <w:rsid w:val="00226972"/>
    <w:rsid w:val="00246C6F"/>
    <w:rsid w:val="00264B56"/>
    <w:rsid w:val="00266BAA"/>
    <w:rsid w:val="00276E37"/>
    <w:rsid w:val="00297E4F"/>
    <w:rsid w:val="002C2644"/>
    <w:rsid w:val="002C74B4"/>
    <w:rsid w:val="002D0C0A"/>
    <w:rsid w:val="002E4CDD"/>
    <w:rsid w:val="003127E2"/>
    <w:rsid w:val="003211BC"/>
    <w:rsid w:val="003320A0"/>
    <w:rsid w:val="00333844"/>
    <w:rsid w:val="00335613"/>
    <w:rsid w:val="003467F2"/>
    <w:rsid w:val="00356887"/>
    <w:rsid w:val="00362A33"/>
    <w:rsid w:val="003656F7"/>
    <w:rsid w:val="00374EEE"/>
    <w:rsid w:val="00385466"/>
    <w:rsid w:val="003A3E68"/>
    <w:rsid w:val="003B4279"/>
    <w:rsid w:val="003E01F7"/>
    <w:rsid w:val="003E1152"/>
    <w:rsid w:val="003F54E3"/>
    <w:rsid w:val="003F5ADA"/>
    <w:rsid w:val="00400DEA"/>
    <w:rsid w:val="00403625"/>
    <w:rsid w:val="004054B4"/>
    <w:rsid w:val="00406F17"/>
    <w:rsid w:val="00421F55"/>
    <w:rsid w:val="00422B96"/>
    <w:rsid w:val="004704E5"/>
    <w:rsid w:val="00475C17"/>
    <w:rsid w:val="00482614"/>
    <w:rsid w:val="00487E12"/>
    <w:rsid w:val="005001F1"/>
    <w:rsid w:val="00515E86"/>
    <w:rsid w:val="00517F36"/>
    <w:rsid w:val="00525E48"/>
    <w:rsid w:val="00526396"/>
    <w:rsid w:val="005272ED"/>
    <w:rsid w:val="005302DA"/>
    <w:rsid w:val="00533FFA"/>
    <w:rsid w:val="00555A6C"/>
    <w:rsid w:val="00571A66"/>
    <w:rsid w:val="005974CB"/>
    <w:rsid w:val="005A3419"/>
    <w:rsid w:val="005D7BEE"/>
    <w:rsid w:val="006015B5"/>
    <w:rsid w:val="00612597"/>
    <w:rsid w:val="0063031C"/>
    <w:rsid w:val="00640B65"/>
    <w:rsid w:val="0064291D"/>
    <w:rsid w:val="00646A5C"/>
    <w:rsid w:val="00650B6D"/>
    <w:rsid w:val="00661C5E"/>
    <w:rsid w:val="0067289F"/>
    <w:rsid w:val="00677EBC"/>
    <w:rsid w:val="00695198"/>
    <w:rsid w:val="006A2CE1"/>
    <w:rsid w:val="006B2817"/>
    <w:rsid w:val="006B459E"/>
    <w:rsid w:val="006B7948"/>
    <w:rsid w:val="006C12A1"/>
    <w:rsid w:val="006C4412"/>
    <w:rsid w:val="006D7B87"/>
    <w:rsid w:val="006E1B94"/>
    <w:rsid w:val="006E5351"/>
    <w:rsid w:val="0070291F"/>
    <w:rsid w:val="007103D6"/>
    <w:rsid w:val="00717CAA"/>
    <w:rsid w:val="00732E5E"/>
    <w:rsid w:val="00733B88"/>
    <w:rsid w:val="00740E09"/>
    <w:rsid w:val="007635C8"/>
    <w:rsid w:val="007679BB"/>
    <w:rsid w:val="00791FBB"/>
    <w:rsid w:val="007A4B24"/>
    <w:rsid w:val="007B3CD6"/>
    <w:rsid w:val="00834597"/>
    <w:rsid w:val="0086644F"/>
    <w:rsid w:val="00895994"/>
    <w:rsid w:val="0089758A"/>
    <w:rsid w:val="008B0076"/>
    <w:rsid w:val="008B21E4"/>
    <w:rsid w:val="008C0697"/>
    <w:rsid w:val="008C2491"/>
    <w:rsid w:val="008C6DFB"/>
    <w:rsid w:val="008D41C3"/>
    <w:rsid w:val="008F109F"/>
    <w:rsid w:val="00905C3F"/>
    <w:rsid w:val="00907C6E"/>
    <w:rsid w:val="00956AC3"/>
    <w:rsid w:val="00960C71"/>
    <w:rsid w:val="00964D10"/>
    <w:rsid w:val="00977B14"/>
    <w:rsid w:val="009832CB"/>
    <w:rsid w:val="0099006F"/>
    <w:rsid w:val="009D54A8"/>
    <w:rsid w:val="009E4A56"/>
    <w:rsid w:val="00A1717A"/>
    <w:rsid w:val="00A370C8"/>
    <w:rsid w:val="00A546F3"/>
    <w:rsid w:val="00A5554D"/>
    <w:rsid w:val="00A60049"/>
    <w:rsid w:val="00A67865"/>
    <w:rsid w:val="00A75975"/>
    <w:rsid w:val="00A872EC"/>
    <w:rsid w:val="00AB200F"/>
    <w:rsid w:val="00AB27FD"/>
    <w:rsid w:val="00AC42F7"/>
    <w:rsid w:val="00AE7856"/>
    <w:rsid w:val="00AF37CC"/>
    <w:rsid w:val="00AF5697"/>
    <w:rsid w:val="00B131DD"/>
    <w:rsid w:val="00B23B2F"/>
    <w:rsid w:val="00B30EE0"/>
    <w:rsid w:val="00B31793"/>
    <w:rsid w:val="00B43942"/>
    <w:rsid w:val="00B46763"/>
    <w:rsid w:val="00B53240"/>
    <w:rsid w:val="00B975E0"/>
    <w:rsid w:val="00B97AC0"/>
    <w:rsid w:val="00BA64BB"/>
    <w:rsid w:val="00BD29A3"/>
    <w:rsid w:val="00BE0435"/>
    <w:rsid w:val="00C009DB"/>
    <w:rsid w:val="00C3576B"/>
    <w:rsid w:val="00C63260"/>
    <w:rsid w:val="00C64C39"/>
    <w:rsid w:val="00C720B2"/>
    <w:rsid w:val="00C73D81"/>
    <w:rsid w:val="00C76F92"/>
    <w:rsid w:val="00C770A8"/>
    <w:rsid w:val="00C80A4B"/>
    <w:rsid w:val="00C842FD"/>
    <w:rsid w:val="00C84867"/>
    <w:rsid w:val="00C856BA"/>
    <w:rsid w:val="00CC33F5"/>
    <w:rsid w:val="00CD3724"/>
    <w:rsid w:val="00CE082D"/>
    <w:rsid w:val="00CE1042"/>
    <w:rsid w:val="00CF1E67"/>
    <w:rsid w:val="00D03698"/>
    <w:rsid w:val="00D40BF9"/>
    <w:rsid w:val="00D41933"/>
    <w:rsid w:val="00D538CC"/>
    <w:rsid w:val="00D55E2C"/>
    <w:rsid w:val="00D62DDE"/>
    <w:rsid w:val="00D6584D"/>
    <w:rsid w:val="00D70E5C"/>
    <w:rsid w:val="00D86880"/>
    <w:rsid w:val="00D97AEC"/>
    <w:rsid w:val="00DB2F99"/>
    <w:rsid w:val="00DB5CC9"/>
    <w:rsid w:val="00DD4FF3"/>
    <w:rsid w:val="00DD6001"/>
    <w:rsid w:val="00DE2887"/>
    <w:rsid w:val="00DE77F4"/>
    <w:rsid w:val="00DF531F"/>
    <w:rsid w:val="00E15FE8"/>
    <w:rsid w:val="00E33B7F"/>
    <w:rsid w:val="00E439DD"/>
    <w:rsid w:val="00E441D0"/>
    <w:rsid w:val="00E4573E"/>
    <w:rsid w:val="00E4664D"/>
    <w:rsid w:val="00E5031E"/>
    <w:rsid w:val="00E55845"/>
    <w:rsid w:val="00E6506F"/>
    <w:rsid w:val="00E82977"/>
    <w:rsid w:val="00E95DF2"/>
    <w:rsid w:val="00EA0CAF"/>
    <w:rsid w:val="00EA298D"/>
    <w:rsid w:val="00EB7F9C"/>
    <w:rsid w:val="00ED12A7"/>
    <w:rsid w:val="00F11440"/>
    <w:rsid w:val="00F118DD"/>
    <w:rsid w:val="00F1372F"/>
    <w:rsid w:val="00F23186"/>
    <w:rsid w:val="00F321F7"/>
    <w:rsid w:val="00F36F5D"/>
    <w:rsid w:val="00F3719A"/>
    <w:rsid w:val="00F47791"/>
    <w:rsid w:val="00F75A09"/>
    <w:rsid w:val="00F839CD"/>
    <w:rsid w:val="00F85DFE"/>
    <w:rsid w:val="00F97D88"/>
    <w:rsid w:val="00FB410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97E4F"/>
    <w:pPr>
      <w:jc w:val="center"/>
    </w:pPr>
    <w:rPr>
      <w:rFonts w:ascii="Book Antiqua" w:hAnsi="Book Antiqu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E4F"/>
    <w:rPr>
      <w:rFonts w:ascii="Book Antiqua" w:eastAsiaTheme="minorEastAsia" w:hAnsi="Book Antiqu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7E4F"/>
    <w:rPr>
      <w:rFonts w:ascii="Book Antiqua" w:hAnsi="Book Antiqu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7E4F"/>
    <w:rPr>
      <w:rFonts w:ascii="Book Antiqua" w:eastAsiaTheme="minorEastAsia" w:hAnsi="Book Antiqua" w:cs="Times New Roman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4B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4B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4B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54C9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0960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276C"/>
  </w:style>
  <w:style w:type="character" w:styleId="Emphasis">
    <w:name w:val="Emphasis"/>
    <w:qFormat/>
    <w:rsid w:val="007635C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97E4F"/>
    <w:pPr>
      <w:jc w:val="center"/>
    </w:pPr>
    <w:rPr>
      <w:rFonts w:ascii="Book Antiqua" w:hAnsi="Book Antiqu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E4F"/>
    <w:rPr>
      <w:rFonts w:ascii="Book Antiqua" w:eastAsiaTheme="minorEastAsia" w:hAnsi="Book Antiqu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7E4F"/>
    <w:rPr>
      <w:rFonts w:ascii="Book Antiqua" w:hAnsi="Book Antiqu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7E4F"/>
    <w:rPr>
      <w:rFonts w:ascii="Book Antiqua" w:eastAsiaTheme="minorEastAsia" w:hAnsi="Book Antiqua" w:cs="Times New Roman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4B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4B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4B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54C9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0960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276C"/>
  </w:style>
  <w:style w:type="character" w:styleId="Emphasis">
    <w:name w:val="Emphasis"/>
    <w:qFormat/>
    <w:rsid w:val="007635C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o.falasca@curtin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4995</Words>
  <Characters>28474</Characters>
  <Application>Microsoft Macintosh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Norbaini Binti Abdol Razak</dc:creator>
  <cp:lastModifiedBy>Na Ma</cp:lastModifiedBy>
  <cp:revision>2</cp:revision>
  <cp:lastPrinted>2016-10-03T02:50:00Z</cp:lastPrinted>
  <dcterms:created xsi:type="dcterms:W3CDTF">2016-11-22T00:58:00Z</dcterms:created>
  <dcterms:modified xsi:type="dcterms:W3CDTF">2016-11-22T00:58:00Z</dcterms:modified>
</cp:coreProperties>
</file>