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45E183" w14:textId="77777777" w:rsidR="003823C4" w:rsidRPr="00A60F9B" w:rsidRDefault="003823C4" w:rsidP="00FD6257">
      <w:pPr>
        <w:spacing w:after="0" w:line="360" w:lineRule="auto"/>
        <w:jc w:val="both"/>
        <w:rPr>
          <w:rFonts w:ascii="Book Antiqua" w:hAnsi="Book Antiqua"/>
          <w:b/>
          <w:szCs w:val="24"/>
        </w:rPr>
      </w:pPr>
      <w:r w:rsidRPr="00A60F9B">
        <w:rPr>
          <w:rFonts w:ascii="Book Antiqua" w:hAnsi="Book Antiqua"/>
          <w:b/>
          <w:szCs w:val="24"/>
        </w:rPr>
        <w:t xml:space="preserve">Name of Journal: </w:t>
      </w:r>
      <w:r w:rsidRPr="00A60F9B">
        <w:rPr>
          <w:rFonts w:ascii="Book Antiqua" w:hAnsi="Book Antiqua"/>
          <w:b/>
          <w:i/>
          <w:szCs w:val="24"/>
        </w:rPr>
        <w:t xml:space="preserve">World Journal of Transplantation </w:t>
      </w:r>
    </w:p>
    <w:p w14:paraId="52E9374E" w14:textId="77777777" w:rsidR="003823C4" w:rsidRPr="00A60F9B" w:rsidRDefault="003823C4" w:rsidP="00FD6257">
      <w:pPr>
        <w:spacing w:after="0" w:line="360" w:lineRule="auto"/>
        <w:jc w:val="both"/>
        <w:rPr>
          <w:rFonts w:ascii="Book Antiqua" w:hAnsi="Book Antiqua"/>
          <w:b/>
          <w:szCs w:val="24"/>
          <w:lang w:eastAsia="zh-CN"/>
        </w:rPr>
      </w:pPr>
      <w:r w:rsidRPr="00A60F9B">
        <w:rPr>
          <w:rFonts w:ascii="Book Antiqua" w:hAnsi="Book Antiqua"/>
          <w:b/>
          <w:szCs w:val="24"/>
        </w:rPr>
        <w:t xml:space="preserve">ESPS Manuscript NO: </w:t>
      </w:r>
      <w:r w:rsidR="00967020" w:rsidRPr="00A60F9B">
        <w:rPr>
          <w:rFonts w:ascii="Book Antiqua" w:hAnsi="Book Antiqua" w:hint="eastAsia"/>
          <w:b/>
          <w:szCs w:val="24"/>
          <w:lang w:eastAsia="zh-CN"/>
        </w:rPr>
        <w:t>30296</w:t>
      </w:r>
    </w:p>
    <w:p w14:paraId="57FB8792" w14:textId="77777777" w:rsidR="003823C4" w:rsidRPr="00A60F9B" w:rsidRDefault="003823C4" w:rsidP="00FD6257">
      <w:pPr>
        <w:spacing w:after="0" w:line="360" w:lineRule="auto"/>
        <w:jc w:val="both"/>
        <w:rPr>
          <w:rFonts w:ascii="Book Antiqua" w:hAnsi="Book Antiqua"/>
          <w:b/>
          <w:szCs w:val="24"/>
        </w:rPr>
      </w:pPr>
      <w:r w:rsidRPr="00A60F9B">
        <w:rPr>
          <w:rFonts w:ascii="Book Antiqua" w:hAnsi="Book Antiqua"/>
          <w:b/>
          <w:szCs w:val="24"/>
        </w:rPr>
        <w:t>Manuscript Type: Systematic Reviews</w:t>
      </w:r>
      <w:r w:rsidR="00967020" w:rsidRPr="00A60F9B">
        <w:rPr>
          <w:rFonts w:ascii="Book Antiqua" w:hAnsi="Book Antiqua"/>
          <w:b/>
          <w:szCs w:val="24"/>
        </w:rPr>
        <w:t xml:space="preserve"> </w:t>
      </w:r>
    </w:p>
    <w:p w14:paraId="678CDCE1" w14:textId="77777777" w:rsidR="003823C4" w:rsidRPr="00A60F9B" w:rsidRDefault="003823C4" w:rsidP="00FD6257">
      <w:pPr>
        <w:spacing w:after="0" w:line="360" w:lineRule="auto"/>
        <w:jc w:val="both"/>
        <w:rPr>
          <w:rFonts w:ascii="Book Antiqua" w:hAnsi="Book Antiqua"/>
          <w:szCs w:val="24"/>
        </w:rPr>
      </w:pPr>
    </w:p>
    <w:p w14:paraId="220292B6" w14:textId="5C84C2A7" w:rsidR="003823C4" w:rsidRPr="00A60F9B" w:rsidRDefault="003823C4" w:rsidP="00FD6257">
      <w:pPr>
        <w:spacing w:after="0" w:line="360" w:lineRule="auto"/>
        <w:jc w:val="both"/>
        <w:rPr>
          <w:rFonts w:ascii="Book Antiqua" w:hAnsi="Book Antiqua" w:cs="Times New Roman"/>
          <w:b/>
          <w:szCs w:val="24"/>
          <w:lang w:eastAsia="zh-CN"/>
        </w:rPr>
      </w:pPr>
      <w:r w:rsidRPr="00A60F9B">
        <w:rPr>
          <w:rFonts w:ascii="Book Antiqua" w:hAnsi="Book Antiqua" w:cs="Times New Roman"/>
          <w:b/>
          <w:szCs w:val="24"/>
        </w:rPr>
        <w:t xml:space="preserve">Systematic review of the negative pressure wound therapy in </w:t>
      </w:r>
      <w:r w:rsidR="00223A56">
        <w:rPr>
          <w:rFonts w:ascii="Book Antiqua" w:hAnsi="Book Antiqua" w:cs="Times New Roman"/>
          <w:b/>
          <w:szCs w:val="24"/>
        </w:rPr>
        <w:t>kidney</w:t>
      </w:r>
      <w:r w:rsidRPr="00A60F9B">
        <w:rPr>
          <w:rFonts w:ascii="Book Antiqua" w:hAnsi="Book Antiqua" w:cs="Times New Roman"/>
          <w:b/>
          <w:szCs w:val="24"/>
        </w:rPr>
        <w:t xml:space="preserve"> transplant recipients</w:t>
      </w:r>
    </w:p>
    <w:p w14:paraId="57C303F7" w14:textId="77777777" w:rsidR="002C0AF6" w:rsidRPr="00A60F9B" w:rsidRDefault="002C0AF6" w:rsidP="00FD6257">
      <w:pPr>
        <w:spacing w:after="0" w:line="360" w:lineRule="auto"/>
        <w:jc w:val="both"/>
        <w:rPr>
          <w:rFonts w:ascii="Book Antiqua" w:hAnsi="Book Antiqua" w:cs="Times New Roman"/>
          <w:b/>
          <w:szCs w:val="24"/>
          <w:lang w:eastAsia="zh-CN"/>
        </w:rPr>
      </w:pPr>
    </w:p>
    <w:p w14:paraId="6F7C0F3E" w14:textId="48CD480A" w:rsidR="00105D4F" w:rsidRPr="00A60F9B" w:rsidRDefault="002C0AF6" w:rsidP="00FD6257">
      <w:pPr>
        <w:spacing w:after="0" w:line="360" w:lineRule="auto"/>
        <w:jc w:val="both"/>
        <w:rPr>
          <w:rFonts w:ascii="Book Antiqua" w:hAnsi="Book Antiqua" w:cs="Times New Roman"/>
          <w:szCs w:val="24"/>
          <w:lang w:eastAsia="zh-CN"/>
        </w:rPr>
      </w:pPr>
      <w:r w:rsidRPr="00A60F9B">
        <w:rPr>
          <w:rFonts w:ascii="Book Antiqua" w:hAnsi="Book Antiqua" w:cs="Times New Roman"/>
          <w:szCs w:val="24"/>
        </w:rPr>
        <w:t>Shrestha</w:t>
      </w:r>
      <w:r w:rsidRPr="00A60F9B">
        <w:rPr>
          <w:rFonts w:ascii="Book Antiqua" w:hAnsi="Book Antiqua" w:cs="Times New Roman"/>
          <w:szCs w:val="24"/>
          <w:lang w:eastAsia="zh-CN"/>
        </w:rPr>
        <w:t xml:space="preserve"> BM.</w:t>
      </w:r>
      <w:r w:rsidRPr="00A60F9B">
        <w:rPr>
          <w:rFonts w:ascii="Book Antiqua" w:hAnsi="Book Antiqua" w:cs="Times New Roman"/>
          <w:szCs w:val="24"/>
        </w:rPr>
        <w:t xml:space="preserve"> Negative pressure wound therapy in </w:t>
      </w:r>
      <w:r w:rsidR="00223A56">
        <w:rPr>
          <w:rFonts w:ascii="Book Antiqua" w:hAnsi="Book Antiqua" w:cs="Times New Roman"/>
          <w:szCs w:val="24"/>
        </w:rPr>
        <w:t>kidney</w:t>
      </w:r>
      <w:r w:rsidRPr="00A60F9B">
        <w:rPr>
          <w:rFonts w:ascii="Book Antiqua" w:hAnsi="Book Antiqua" w:cs="Times New Roman"/>
          <w:szCs w:val="24"/>
        </w:rPr>
        <w:t xml:space="preserve"> transplant recipients</w:t>
      </w:r>
    </w:p>
    <w:p w14:paraId="0561A8AD" w14:textId="77777777" w:rsidR="002C0AF6" w:rsidRPr="00A60F9B" w:rsidRDefault="002C0AF6" w:rsidP="00FD6257">
      <w:pPr>
        <w:spacing w:after="0" w:line="360" w:lineRule="auto"/>
        <w:jc w:val="both"/>
        <w:rPr>
          <w:rFonts w:ascii="Book Antiqua" w:hAnsi="Book Antiqua"/>
          <w:szCs w:val="24"/>
          <w:lang w:eastAsia="zh-CN"/>
        </w:rPr>
      </w:pPr>
    </w:p>
    <w:p w14:paraId="0E909EBC" w14:textId="77777777" w:rsidR="00105D4F" w:rsidRPr="00A60F9B" w:rsidRDefault="00105D4F" w:rsidP="00FD6257">
      <w:pPr>
        <w:spacing w:after="0" w:line="360" w:lineRule="auto"/>
        <w:jc w:val="both"/>
        <w:rPr>
          <w:rFonts w:ascii="Book Antiqua" w:hAnsi="Book Antiqua" w:cs="Times New Roman"/>
          <w:b/>
          <w:szCs w:val="24"/>
          <w:lang w:eastAsia="zh-CN"/>
        </w:rPr>
      </w:pPr>
      <w:proofErr w:type="spellStart"/>
      <w:r w:rsidRPr="00A60F9B">
        <w:rPr>
          <w:rFonts w:ascii="Book Antiqua" w:hAnsi="Book Antiqua" w:cs="Times New Roman"/>
          <w:b/>
          <w:szCs w:val="24"/>
        </w:rPr>
        <w:t>Badri</w:t>
      </w:r>
      <w:proofErr w:type="spellEnd"/>
      <w:r w:rsidRPr="00A60F9B">
        <w:rPr>
          <w:rFonts w:ascii="Book Antiqua" w:hAnsi="Book Antiqua" w:cs="Times New Roman"/>
          <w:b/>
          <w:szCs w:val="24"/>
        </w:rPr>
        <w:t xml:space="preserve"> </w:t>
      </w:r>
      <w:r w:rsidR="008A7E62" w:rsidRPr="00A60F9B">
        <w:rPr>
          <w:rFonts w:ascii="Book Antiqua" w:hAnsi="Book Antiqua" w:cs="Times New Roman"/>
          <w:b/>
          <w:szCs w:val="24"/>
        </w:rPr>
        <w:t xml:space="preserve">Man </w:t>
      </w:r>
      <w:r w:rsidRPr="00A60F9B">
        <w:rPr>
          <w:rFonts w:ascii="Book Antiqua" w:hAnsi="Book Antiqua" w:cs="Times New Roman"/>
          <w:b/>
          <w:szCs w:val="24"/>
        </w:rPr>
        <w:t>Shrestha</w:t>
      </w:r>
    </w:p>
    <w:p w14:paraId="5D265A60" w14:textId="77777777" w:rsidR="002C0AF6" w:rsidRPr="00A60F9B" w:rsidRDefault="002C0AF6" w:rsidP="00FD6257">
      <w:pPr>
        <w:spacing w:after="0" w:line="360" w:lineRule="auto"/>
        <w:jc w:val="both"/>
        <w:rPr>
          <w:rFonts w:ascii="Book Antiqua" w:hAnsi="Book Antiqua" w:cs="Times New Roman"/>
          <w:b/>
          <w:szCs w:val="24"/>
          <w:lang w:eastAsia="zh-CN"/>
        </w:rPr>
      </w:pPr>
    </w:p>
    <w:p w14:paraId="23660B0A" w14:textId="77777777" w:rsidR="00105D4F" w:rsidRPr="00A60F9B" w:rsidRDefault="002C0AF6" w:rsidP="00FD6257">
      <w:pPr>
        <w:spacing w:after="0" w:line="360" w:lineRule="auto"/>
        <w:jc w:val="both"/>
        <w:rPr>
          <w:rFonts w:ascii="Book Antiqua" w:hAnsi="Book Antiqua" w:cs="Times New Roman"/>
          <w:b/>
          <w:szCs w:val="24"/>
          <w:lang w:eastAsia="zh-CN"/>
        </w:rPr>
      </w:pPr>
      <w:proofErr w:type="spellStart"/>
      <w:r w:rsidRPr="00A60F9B">
        <w:rPr>
          <w:rFonts w:ascii="Book Antiqua" w:hAnsi="Book Antiqua" w:cs="Times New Roman"/>
          <w:b/>
          <w:szCs w:val="24"/>
        </w:rPr>
        <w:t>Badri</w:t>
      </w:r>
      <w:proofErr w:type="spellEnd"/>
      <w:r w:rsidRPr="00A60F9B">
        <w:rPr>
          <w:rFonts w:ascii="Book Antiqua" w:hAnsi="Book Antiqua" w:cs="Times New Roman"/>
          <w:b/>
          <w:szCs w:val="24"/>
        </w:rPr>
        <w:t xml:space="preserve"> Man Shrestha</w:t>
      </w:r>
      <w:r w:rsidRPr="00A60F9B">
        <w:rPr>
          <w:rFonts w:ascii="Book Antiqua" w:hAnsi="Book Antiqua" w:cs="Times New Roman"/>
          <w:b/>
          <w:szCs w:val="24"/>
          <w:lang w:eastAsia="zh-CN"/>
        </w:rPr>
        <w:t xml:space="preserve">, </w:t>
      </w:r>
      <w:r w:rsidR="00105D4F" w:rsidRPr="00A60F9B">
        <w:rPr>
          <w:rFonts w:ascii="Book Antiqua" w:hAnsi="Book Antiqua" w:cs="Times New Roman"/>
          <w:szCs w:val="24"/>
        </w:rPr>
        <w:t xml:space="preserve">Sheffield Kidney Institute, Sheffield Teaching Hospitals NHS Trust, Sheffield </w:t>
      </w:r>
      <w:r w:rsidRPr="00A60F9B">
        <w:rPr>
          <w:rFonts w:ascii="Book Antiqua" w:hAnsi="Book Antiqua" w:cs="Times New Roman"/>
          <w:szCs w:val="24"/>
        </w:rPr>
        <w:t>S5 7AU</w:t>
      </w:r>
      <w:r w:rsidRPr="00A60F9B">
        <w:rPr>
          <w:rFonts w:ascii="Book Antiqua" w:hAnsi="Book Antiqua" w:cs="Times New Roman"/>
          <w:szCs w:val="24"/>
          <w:lang w:eastAsia="zh-CN"/>
        </w:rPr>
        <w:t>,</w:t>
      </w:r>
      <w:r w:rsidRPr="00A60F9B">
        <w:rPr>
          <w:rFonts w:ascii="Book Antiqua" w:hAnsi="Book Antiqua" w:cs="Times New Roman"/>
          <w:szCs w:val="24"/>
        </w:rPr>
        <w:t xml:space="preserve"> </w:t>
      </w:r>
      <w:r w:rsidR="00105D4F" w:rsidRPr="00A60F9B">
        <w:rPr>
          <w:rFonts w:ascii="Book Antiqua" w:hAnsi="Book Antiqua" w:cs="Times New Roman"/>
          <w:szCs w:val="24"/>
        </w:rPr>
        <w:t>U</w:t>
      </w:r>
      <w:r w:rsidRPr="00A60F9B">
        <w:rPr>
          <w:rFonts w:ascii="Book Antiqua" w:hAnsi="Book Antiqua" w:cs="Times New Roman"/>
          <w:szCs w:val="24"/>
          <w:lang w:eastAsia="zh-CN"/>
        </w:rPr>
        <w:t xml:space="preserve">nited </w:t>
      </w:r>
      <w:r w:rsidR="00105D4F" w:rsidRPr="00A60F9B">
        <w:rPr>
          <w:rFonts w:ascii="Book Antiqua" w:hAnsi="Book Antiqua" w:cs="Times New Roman"/>
          <w:szCs w:val="24"/>
        </w:rPr>
        <w:t>K</w:t>
      </w:r>
      <w:r w:rsidRPr="00A60F9B">
        <w:rPr>
          <w:rFonts w:ascii="Book Antiqua" w:hAnsi="Book Antiqua" w:cs="Times New Roman"/>
          <w:szCs w:val="24"/>
          <w:lang w:eastAsia="zh-CN"/>
        </w:rPr>
        <w:t>ingdom</w:t>
      </w:r>
      <w:r w:rsidR="00105D4F" w:rsidRPr="00A60F9B">
        <w:rPr>
          <w:rFonts w:ascii="Book Antiqua" w:hAnsi="Book Antiqua" w:cs="Times New Roman"/>
          <w:szCs w:val="24"/>
        </w:rPr>
        <w:t xml:space="preserve"> </w:t>
      </w:r>
    </w:p>
    <w:p w14:paraId="1CC24345" w14:textId="77777777" w:rsidR="00105D4F" w:rsidRPr="00A60F9B" w:rsidRDefault="00105D4F" w:rsidP="00FD6257">
      <w:pPr>
        <w:spacing w:after="0" w:line="360" w:lineRule="auto"/>
        <w:jc w:val="both"/>
        <w:rPr>
          <w:rFonts w:ascii="Book Antiqua" w:hAnsi="Book Antiqua"/>
          <w:szCs w:val="24"/>
        </w:rPr>
      </w:pPr>
    </w:p>
    <w:p w14:paraId="639B703A" w14:textId="77777777" w:rsidR="00105D4F" w:rsidRPr="00A60F9B" w:rsidRDefault="00FE69D2" w:rsidP="00FD6257">
      <w:pPr>
        <w:spacing w:after="0" w:line="360" w:lineRule="auto"/>
        <w:jc w:val="both"/>
        <w:rPr>
          <w:rFonts w:ascii="Book Antiqua" w:hAnsi="Book Antiqua"/>
          <w:szCs w:val="24"/>
        </w:rPr>
      </w:pPr>
      <w:r w:rsidRPr="00A60F9B">
        <w:rPr>
          <w:rFonts w:ascii="Book Antiqua" w:hAnsi="Book Antiqua"/>
          <w:b/>
          <w:szCs w:val="24"/>
        </w:rPr>
        <w:t>Author contributions</w:t>
      </w:r>
      <w:r w:rsidRPr="00A60F9B">
        <w:rPr>
          <w:rFonts w:ascii="Book Antiqua" w:hAnsi="Book Antiqua"/>
          <w:szCs w:val="24"/>
        </w:rPr>
        <w:t>:</w:t>
      </w:r>
      <w:r w:rsidR="008A7E62" w:rsidRPr="00A60F9B">
        <w:rPr>
          <w:rFonts w:ascii="Book Antiqua" w:hAnsi="Book Antiqua"/>
          <w:szCs w:val="24"/>
        </w:rPr>
        <w:t xml:space="preserve"> </w:t>
      </w:r>
      <w:r w:rsidR="00105D4F" w:rsidRPr="00A60F9B">
        <w:rPr>
          <w:rFonts w:ascii="Book Antiqua" w:hAnsi="Book Antiqua"/>
          <w:szCs w:val="24"/>
        </w:rPr>
        <w:t xml:space="preserve">Shrestha </w:t>
      </w:r>
      <w:r w:rsidR="00967020" w:rsidRPr="00A60F9B">
        <w:rPr>
          <w:rFonts w:ascii="Book Antiqua" w:hAnsi="Book Antiqua"/>
          <w:szCs w:val="24"/>
          <w:lang w:eastAsia="zh-CN"/>
        </w:rPr>
        <w:t xml:space="preserve">BM </w:t>
      </w:r>
      <w:r w:rsidR="00105D4F" w:rsidRPr="00A60F9B">
        <w:rPr>
          <w:rFonts w:ascii="Book Antiqua" w:hAnsi="Book Antiqua"/>
          <w:szCs w:val="24"/>
        </w:rPr>
        <w:t>designed and wrote the review.</w:t>
      </w:r>
    </w:p>
    <w:p w14:paraId="5D2D49D2" w14:textId="77777777" w:rsidR="00105D4F" w:rsidRPr="00A60F9B" w:rsidRDefault="00105D4F" w:rsidP="00FD6257">
      <w:pPr>
        <w:spacing w:after="0" w:line="360" w:lineRule="auto"/>
        <w:jc w:val="both"/>
        <w:rPr>
          <w:rFonts w:ascii="Book Antiqua" w:hAnsi="Book Antiqua"/>
          <w:szCs w:val="24"/>
        </w:rPr>
      </w:pPr>
    </w:p>
    <w:p w14:paraId="2D75D495" w14:textId="77777777" w:rsidR="00967020" w:rsidRPr="00A60F9B" w:rsidRDefault="00967020" w:rsidP="00FD6257">
      <w:pPr>
        <w:spacing w:after="0" w:line="360" w:lineRule="auto"/>
        <w:jc w:val="both"/>
        <w:rPr>
          <w:rFonts w:ascii="Book Antiqua" w:hAnsi="Book Antiqua"/>
          <w:szCs w:val="24"/>
          <w:lang w:eastAsia="zh-CN"/>
        </w:rPr>
      </w:pPr>
      <w:r w:rsidRPr="00A60F9B">
        <w:rPr>
          <w:rFonts w:ascii="Book Antiqua" w:hAnsi="Book Antiqua"/>
          <w:b/>
          <w:szCs w:val="24"/>
        </w:rPr>
        <w:t>Conflict-of-interest statement</w:t>
      </w:r>
      <w:r w:rsidRPr="00A60F9B">
        <w:rPr>
          <w:rFonts w:ascii="Book Antiqua" w:hAnsi="Book Antiqua" w:cs="TimesNewRomanPS-BoldItalicMT"/>
          <w:b/>
          <w:iCs/>
          <w:szCs w:val="24"/>
        </w:rPr>
        <w:t xml:space="preserve">: </w:t>
      </w:r>
      <w:r w:rsidRPr="00A60F9B">
        <w:rPr>
          <w:rFonts w:ascii="Book Antiqua" w:hAnsi="Book Antiqua"/>
          <w:szCs w:val="24"/>
        </w:rPr>
        <w:t>Part of the manuscript was published elsewhere (http://researchpub.org/journal/npwt/archives-vol1-no2.html) in 2014, but was retracted by the author. There is no conflict of interest involved.</w:t>
      </w:r>
    </w:p>
    <w:p w14:paraId="1C69230F" w14:textId="77777777" w:rsidR="00967020" w:rsidRPr="00A60F9B" w:rsidRDefault="00967020" w:rsidP="00FD6257">
      <w:pPr>
        <w:spacing w:after="0" w:line="360" w:lineRule="auto"/>
        <w:jc w:val="both"/>
        <w:rPr>
          <w:rFonts w:ascii="Book Antiqua" w:hAnsi="Book Antiqua"/>
          <w:b/>
          <w:szCs w:val="24"/>
          <w:lang w:eastAsia="zh-CN"/>
        </w:rPr>
      </w:pPr>
    </w:p>
    <w:p w14:paraId="0872C281" w14:textId="77777777" w:rsidR="00967020" w:rsidRPr="00A60F9B" w:rsidRDefault="00967020" w:rsidP="00FD6257">
      <w:pPr>
        <w:spacing w:after="0" w:line="360" w:lineRule="auto"/>
        <w:jc w:val="both"/>
        <w:rPr>
          <w:rFonts w:ascii="Book Antiqua" w:hAnsi="Book Antiqua"/>
          <w:b/>
          <w:szCs w:val="24"/>
        </w:rPr>
      </w:pPr>
      <w:r w:rsidRPr="00A60F9B">
        <w:rPr>
          <w:rFonts w:ascii="Book Antiqua" w:hAnsi="Book Antiqua"/>
          <w:b/>
          <w:szCs w:val="24"/>
        </w:rPr>
        <w:t>Data sharing statement</w:t>
      </w:r>
      <w:r w:rsidRPr="00A60F9B">
        <w:rPr>
          <w:rFonts w:ascii="Book Antiqua" w:hAnsi="Book Antiqua" w:cs="TimesNewRomanPS-BoldItalicMT"/>
          <w:b/>
          <w:iCs/>
          <w:szCs w:val="24"/>
        </w:rPr>
        <w:t>:</w:t>
      </w:r>
      <w:r w:rsidRPr="00A60F9B">
        <w:rPr>
          <w:rFonts w:ascii="Book Antiqua" w:hAnsi="Book Antiqua"/>
          <w:b/>
          <w:szCs w:val="24"/>
        </w:rPr>
        <w:t xml:space="preserve"> </w:t>
      </w:r>
      <w:r w:rsidRPr="00A60F9B">
        <w:rPr>
          <w:rFonts w:ascii="Book Antiqua" w:hAnsi="Book Antiqua"/>
          <w:szCs w:val="24"/>
        </w:rPr>
        <w:t>None</w:t>
      </w:r>
      <w:r w:rsidRPr="00A60F9B">
        <w:rPr>
          <w:rFonts w:ascii="Book Antiqua" w:hAnsi="Book Antiqua"/>
          <w:szCs w:val="24"/>
          <w:lang w:eastAsia="zh-CN"/>
        </w:rPr>
        <w:t>.</w:t>
      </w:r>
    </w:p>
    <w:p w14:paraId="359C905A" w14:textId="77777777" w:rsidR="00967020" w:rsidRPr="00A60F9B" w:rsidRDefault="00967020" w:rsidP="00FD6257">
      <w:pPr>
        <w:adjustRightInd w:val="0"/>
        <w:snapToGrid w:val="0"/>
        <w:spacing w:after="0" w:line="360" w:lineRule="auto"/>
        <w:jc w:val="both"/>
        <w:rPr>
          <w:rFonts w:ascii="Book Antiqua" w:hAnsi="Book Antiqua"/>
          <w:szCs w:val="24"/>
        </w:rPr>
      </w:pPr>
    </w:p>
    <w:p w14:paraId="525A9D18" w14:textId="77D5CBFA" w:rsidR="00967020" w:rsidRPr="00A60F9B" w:rsidRDefault="00967020" w:rsidP="00FD6257">
      <w:pPr>
        <w:adjustRightInd w:val="0"/>
        <w:snapToGrid w:val="0"/>
        <w:spacing w:after="0" w:line="360" w:lineRule="auto"/>
        <w:jc w:val="both"/>
        <w:rPr>
          <w:rFonts w:ascii="Book Antiqua" w:hAnsi="Book Antiqua" w:cs="宋体"/>
          <w:szCs w:val="24"/>
        </w:rPr>
      </w:pPr>
      <w:r w:rsidRPr="00A60F9B">
        <w:rPr>
          <w:rFonts w:ascii="Book Antiqua" w:hAnsi="Book Antiqua"/>
          <w:b/>
          <w:szCs w:val="24"/>
        </w:rPr>
        <w:t xml:space="preserve">Open-Access: </w:t>
      </w:r>
      <w:r w:rsidRPr="00A60F9B">
        <w:rPr>
          <w:rFonts w:ascii="Book Antiqua" w:hAnsi="Book Antiqua"/>
          <w:szCs w:val="24"/>
        </w:rPr>
        <w:t xml:space="preserve">This is an </w:t>
      </w:r>
      <w:r w:rsidRPr="00A60F9B">
        <w:rPr>
          <w:rFonts w:ascii="Book Antiqua" w:hAnsi="Book Antiqua" w:cs="宋体"/>
          <w:szCs w:val="24"/>
        </w:rPr>
        <w:t xml:space="preserve">open-access article that was </w:t>
      </w:r>
      <w:r w:rsidRPr="00A60F9B">
        <w:rPr>
          <w:rFonts w:ascii="Book Antiqua" w:hAnsi="Book Antiqua"/>
          <w:szCs w:val="24"/>
        </w:rPr>
        <w:t xml:space="preserve">selected by an in-house editor and fully peer-reviewed by external reviewers. It is </w:t>
      </w:r>
      <w:r w:rsidRPr="00A60F9B">
        <w:rPr>
          <w:rFonts w:ascii="Book Antiqua" w:hAnsi="Book Antiqua" w:cs="宋体"/>
          <w:szCs w:val="24"/>
        </w:rPr>
        <w:t xml:space="preserve">distributed in accordance with </w:t>
      </w:r>
      <w:r w:rsidRPr="00A60F9B">
        <w:rPr>
          <w:rFonts w:ascii="Book Antiqua" w:hAnsi="Book Antiqua"/>
          <w:szCs w:val="24"/>
        </w:rPr>
        <w:t>the C</w:t>
      </w:r>
      <w:r w:rsidR="001E6F47">
        <w:rPr>
          <w:rFonts w:ascii="Book Antiqua" w:hAnsi="Book Antiqua"/>
          <w:szCs w:val="24"/>
        </w:rPr>
        <w:t>reative Commons Attribution Non-</w:t>
      </w:r>
      <w:r w:rsidRPr="00A60F9B">
        <w:rPr>
          <w:rFonts w:ascii="Book Antiqua" w:hAnsi="Book Antiqua"/>
          <w:szCs w:val="24"/>
        </w:rPr>
        <w:t>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94977BC" w14:textId="77777777" w:rsidR="006D7437" w:rsidRPr="00A60F9B" w:rsidRDefault="006D7437" w:rsidP="00FD6257">
      <w:pPr>
        <w:spacing w:after="0" w:line="360" w:lineRule="auto"/>
        <w:jc w:val="both"/>
        <w:rPr>
          <w:rFonts w:ascii="Book Antiqua" w:hAnsi="Book Antiqua"/>
          <w:b/>
          <w:szCs w:val="24"/>
          <w:lang w:eastAsia="zh-CN"/>
        </w:rPr>
      </w:pPr>
    </w:p>
    <w:p w14:paraId="12835538" w14:textId="77777777" w:rsidR="00967020" w:rsidRPr="00A60F9B" w:rsidRDefault="00967020" w:rsidP="00FD6257">
      <w:pPr>
        <w:spacing w:after="0" w:line="360" w:lineRule="auto"/>
        <w:jc w:val="both"/>
        <w:rPr>
          <w:rFonts w:ascii="Book Antiqua" w:eastAsia="宋体" w:hAnsi="Book Antiqua" w:cs="宋体"/>
          <w:szCs w:val="24"/>
          <w:lang w:eastAsia="zh-CN"/>
        </w:rPr>
      </w:pPr>
      <w:r w:rsidRPr="00A60F9B">
        <w:rPr>
          <w:rFonts w:ascii="Book Antiqua" w:eastAsia="宋体" w:hAnsi="Book Antiqua" w:cs="宋体"/>
          <w:b/>
          <w:szCs w:val="24"/>
        </w:rPr>
        <w:t>Manuscript source:</w:t>
      </w:r>
      <w:r w:rsidRPr="00A60F9B">
        <w:rPr>
          <w:rFonts w:ascii="Book Antiqua" w:eastAsia="宋体" w:hAnsi="Book Antiqua" w:cs="宋体"/>
          <w:szCs w:val="24"/>
        </w:rPr>
        <w:t> Invited manuscript</w:t>
      </w:r>
    </w:p>
    <w:p w14:paraId="53690ACD" w14:textId="77777777" w:rsidR="00967020" w:rsidRPr="00A60F9B" w:rsidRDefault="00967020" w:rsidP="00FD6257">
      <w:pPr>
        <w:spacing w:after="0" w:line="360" w:lineRule="auto"/>
        <w:jc w:val="both"/>
        <w:rPr>
          <w:rFonts w:ascii="Book Antiqua" w:hAnsi="Book Antiqua"/>
          <w:b/>
          <w:szCs w:val="24"/>
          <w:lang w:eastAsia="zh-CN"/>
        </w:rPr>
      </w:pPr>
    </w:p>
    <w:p w14:paraId="7FD042EB" w14:textId="77777777" w:rsidR="00967020" w:rsidRPr="00A60F9B" w:rsidRDefault="00FE69D2" w:rsidP="00FD6257">
      <w:pPr>
        <w:spacing w:after="0" w:line="360" w:lineRule="auto"/>
        <w:jc w:val="both"/>
        <w:rPr>
          <w:rFonts w:ascii="Book Antiqua" w:hAnsi="Book Antiqua" w:cs="Times New Roman"/>
          <w:szCs w:val="24"/>
          <w:lang w:eastAsia="zh-CN"/>
        </w:rPr>
      </w:pPr>
      <w:r w:rsidRPr="00A60F9B">
        <w:rPr>
          <w:rFonts w:ascii="Book Antiqua" w:hAnsi="Book Antiqua"/>
          <w:b/>
          <w:szCs w:val="24"/>
        </w:rPr>
        <w:t>Correspondence to:</w:t>
      </w:r>
      <w:r w:rsidRPr="00A60F9B">
        <w:rPr>
          <w:rFonts w:ascii="Book Antiqua" w:hAnsi="Book Antiqua"/>
          <w:szCs w:val="24"/>
        </w:rPr>
        <w:t xml:space="preserve"> </w:t>
      </w:r>
      <w:proofErr w:type="spellStart"/>
      <w:r w:rsidR="006D7437" w:rsidRPr="00A60F9B">
        <w:rPr>
          <w:rFonts w:ascii="Book Antiqua" w:hAnsi="Book Antiqua"/>
          <w:b/>
          <w:szCs w:val="24"/>
        </w:rPr>
        <w:t>Badri</w:t>
      </w:r>
      <w:proofErr w:type="spellEnd"/>
      <w:r w:rsidR="006D7437" w:rsidRPr="00A60F9B">
        <w:rPr>
          <w:rFonts w:ascii="Book Antiqua" w:hAnsi="Book Antiqua"/>
          <w:b/>
          <w:szCs w:val="24"/>
        </w:rPr>
        <w:t xml:space="preserve"> </w:t>
      </w:r>
      <w:r w:rsidR="008A7E62" w:rsidRPr="00A60F9B">
        <w:rPr>
          <w:rFonts w:ascii="Book Antiqua" w:hAnsi="Book Antiqua"/>
          <w:b/>
          <w:szCs w:val="24"/>
        </w:rPr>
        <w:t xml:space="preserve">Man </w:t>
      </w:r>
      <w:r w:rsidR="006D7437" w:rsidRPr="00A60F9B">
        <w:rPr>
          <w:rFonts w:ascii="Book Antiqua" w:hAnsi="Book Antiqua"/>
          <w:b/>
          <w:szCs w:val="24"/>
        </w:rPr>
        <w:t>Shrestha</w:t>
      </w:r>
      <w:r w:rsidR="00967020" w:rsidRPr="00A60F9B">
        <w:rPr>
          <w:rFonts w:ascii="Book Antiqua" w:hAnsi="Book Antiqua"/>
          <w:b/>
          <w:szCs w:val="24"/>
          <w:lang w:eastAsia="zh-CN"/>
        </w:rPr>
        <w:t>,</w:t>
      </w:r>
      <w:r w:rsidR="008A7E62" w:rsidRPr="00A60F9B">
        <w:rPr>
          <w:rFonts w:ascii="Book Antiqua" w:hAnsi="Book Antiqua"/>
          <w:b/>
          <w:szCs w:val="24"/>
        </w:rPr>
        <w:t xml:space="preserve"> MD</w:t>
      </w:r>
      <w:r w:rsidR="00967020" w:rsidRPr="00A60F9B">
        <w:rPr>
          <w:rFonts w:ascii="Book Antiqua" w:hAnsi="Book Antiqua"/>
          <w:b/>
          <w:szCs w:val="24"/>
          <w:lang w:eastAsia="zh-CN"/>
        </w:rPr>
        <w:t>,</w:t>
      </w:r>
      <w:r w:rsidR="008A7E62" w:rsidRPr="00A60F9B">
        <w:rPr>
          <w:rFonts w:ascii="Book Antiqua" w:hAnsi="Book Antiqua"/>
          <w:b/>
          <w:szCs w:val="24"/>
        </w:rPr>
        <w:t xml:space="preserve"> FRCS</w:t>
      </w:r>
      <w:r w:rsidR="00967020" w:rsidRPr="00A60F9B">
        <w:rPr>
          <w:rFonts w:ascii="Book Antiqua" w:hAnsi="Book Antiqua"/>
          <w:b/>
          <w:szCs w:val="24"/>
          <w:lang w:eastAsia="zh-CN"/>
        </w:rPr>
        <w:t>,</w:t>
      </w:r>
      <w:r w:rsidR="008A7E62" w:rsidRPr="00A60F9B">
        <w:rPr>
          <w:rFonts w:ascii="Book Antiqua" w:hAnsi="Book Antiqua"/>
          <w:b/>
          <w:szCs w:val="24"/>
        </w:rPr>
        <w:t xml:space="preserve"> FACS,</w:t>
      </w:r>
      <w:r w:rsidR="008A7E62" w:rsidRPr="00A60F9B">
        <w:rPr>
          <w:rFonts w:ascii="Book Antiqua" w:hAnsi="Book Antiqua"/>
          <w:szCs w:val="24"/>
        </w:rPr>
        <w:t xml:space="preserve"> </w:t>
      </w:r>
      <w:r w:rsidR="006D7437" w:rsidRPr="00A60F9B">
        <w:rPr>
          <w:rFonts w:ascii="Book Antiqua" w:hAnsi="Book Antiqua" w:cs="Times New Roman"/>
          <w:szCs w:val="24"/>
        </w:rPr>
        <w:t xml:space="preserve">Sheffield Kidney Institute, Sheffield Teaching Hospitals NHS Trust, </w:t>
      </w:r>
      <w:proofErr w:type="spellStart"/>
      <w:r w:rsidR="00967020" w:rsidRPr="00A60F9B">
        <w:rPr>
          <w:rFonts w:ascii="Book Antiqua" w:hAnsi="Book Antiqua" w:cs="Times New Roman"/>
          <w:szCs w:val="24"/>
        </w:rPr>
        <w:t>Herries</w:t>
      </w:r>
      <w:proofErr w:type="spellEnd"/>
      <w:r w:rsidR="00967020" w:rsidRPr="00A60F9B">
        <w:rPr>
          <w:rFonts w:ascii="Book Antiqua" w:hAnsi="Book Antiqua" w:cs="Times New Roman"/>
          <w:szCs w:val="24"/>
        </w:rPr>
        <w:t xml:space="preserve"> Road, Sheffield S5 7AU</w:t>
      </w:r>
      <w:r w:rsidR="00967020" w:rsidRPr="00A60F9B">
        <w:rPr>
          <w:rFonts w:ascii="Book Antiqua" w:hAnsi="Book Antiqua" w:cs="Times New Roman"/>
          <w:szCs w:val="24"/>
          <w:lang w:eastAsia="zh-CN"/>
        </w:rPr>
        <w:t>,</w:t>
      </w:r>
      <w:r w:rsidR="00967020" w:rsidRPr="00A60F9B">
        <w:rPr>
          <w:rFonts w:ascii="Book Antiqua" w:hAnsi="Book Antiqua" w:cs="Times New Roman"/>
          <w:szCs w:val="24"/>
        </w:rPr>
        <w:t xml:space="preserve"> U</w:t>
      </w:r>
      <w:r w:rsidR="00967020" w:rsidRPr="00A60F9B">
        <w:rPr>
          <w:rFonts w:ascii="Book Antiqua" w:hAnsi="Book Antiqua" w:cs="Times New Roman"/>
          <w:szCs w:val="24"/>
          <w:lang w:eastAsia="zh-CN"/>
        </w:rPr>
        <w:t xml:space="preserve">nited </w:t>
      </w:r>
      <w:r w:rsidR="00967020" w:rsidRPr="00A60F9B">
        <w:rPr>
          <w:rFonts w:ascii="Book Antiqua" w:hAnsi="Book Antiqua" w:cs="Times New Roman"/>
          <w:szCs w:val="24"/>
        </w:rPr>
        <w:t>K</w:t>
      </w:r>
      <w:r w:rsidR="00967020" w:rsidRPr="00A60F9B">
        <w:rPr>
          <w:rFonts w:ascii="Book Antiqua" w:hAnsi="Book Antiqua" w:cs="Times New Roman"/>
          <w:szCs w:val="24"/>
          <w:lang w:eastAsia="zh-CN"/>
        </w:rPr>
        <w:t>ingdom.</w:t>
      </w:r>
      <w:r w:rsidR="00967020" w:rsidRPr="00A60F9B">
        <w:rPr>
          <w:rFonts w:ascii="Book Antiqua" w:hAnsi="Book Antiqua"/>
          <w:szCs w:val="24"/>
        </w:rPr>
        <w:t xml:space="preserve"> </w:t>
      </w:r>
      <w:hyperlink r:id="rId6" w:history="1">
        <w:r w:rsidR="00967020" w:rsidRPr="00A60F9B">
          <w:rPr>
            <w:rStyle w:val="a3"/>
            <w:rFonts w:ascii="Book Antiqua" w:hAnsi="Book Antiqua" w:cs="Times New Roman"/>
            <w:color w:val="auto"/>
            <w:szCs w:val="24"/>
            <w:u w:val="none"/>
          </w:rPr>
          <w:t>shresthabm@doctors.net.uk</w:t>
        </w:r>
      </w:hyperlink>
    </w:p>
    <w:p w14:paraId="73A43983" w14:textId="77777777" w:rsidR="00967020" w:rsidRPr="00A60F9B" w:rsidRDefault="00967020" w:rsidP="00FD6257">
      <w:pPr>
        <w:spacing w:after="0" w:line="360" w:lineRule="auto"/>
        <w:jc w:val="both"/>
        <w:rPr>
          <w:rFonts w:ascii="Book Antiqua" w:hAnsi="Book Antiqua"/>
          <w:b/>
          <w:szCs w:val="24"/>
        </w:rPr>
      </w:pPr>
      <w:r w:rsidRPr="00A60F9B">
        <w:rPr>
          <w:rFonts w:ascii="Book Antiqua" w:hAnsi="Book Antiqua"/>
          <w:b/>
          <w:szCs w:val="24"/>
        </w:rPr>
        <w:t xml:space="preserve">Telephone: </w:t>
      </w:r>
      <w:r w:rsidRPr="00A60F9B">
        <w:rPr>
          <w:rFonts w:ascii="Book Antiqua" w:hAnsi="Book Antiqua" w:cs="Times New Roman"/>
          <w:szCs w:val="24"/>
        </w:rPr>
        <w:t>+44</w:t>
      </w:r>
      <w:r w:rsidRPr="00A60F9B">
        <w:rPr>
          <w:rFonts w:ascii="Book Antiqua" w:hAnsi="Book Antiqua" w:cs="Times New Roman"/>
          <w:szCs w:val="24"/>
          <w:lang w:eastAsia="zh-CN"/>
        </w:rPr>
        <w:t>-</w:t>
      </w:r>
      <w:r w:rsidRPr="00A60F9B">
        <w:rPr>
          <w:rFonts w:ascii="Book Antiqua" w:hAnsi="Book Antiqua" w:cs="Times New Roman"/>
          <w:szCs w:val="24"/>
        </w:rPr>
        <w:t>11</w:t>
      </w:r>
      <w:r w:rsidRPr="00A60F9B">
        <w:rPr>
          <w:rFonts w:ascii="Book Antiqua" w:hAnsi="Book Antiqua" w:cs="Times New Roman"/>
          <w:szCs w:val="24"/>
          <w:lang w:eastAsia="zh-CN"/>
        </w:rPr>
        <w:t>-</w:t>
      </w:r>
      <w:r w:rsidRPr="00A60F9B">
        <w:rPr>
          <w:rFonts w:ascii="Book Antiqua" w:hAnsi="Book Antiqua" w:cs="Times New Roman"/>
          <w:szCs w:val="24"/>
        </w:rPr>
        <w:t>42434343</w:t>
      </w:r>
    </w:p>
    <w:p w14:paraId="7E3F5870" w14:textId="77777777" w:rsidR="00967020" w:rsidRPr="00A60F9B" w:rsidRDefault="00967020" w:rsidP="00FD6257">
      <w:pPr>
        <w:spacing w:after="0" w:line="360" w:lineRule="auto"/>
        <w:jc w:val="both"/>
        <w:rPr>
          <w:rFonts w:ascii="Book Antiqua" w:hAnsi="Book Antiqua"/>
          <w:b/>
          <w:szCs w:val="24"/>
        </w:rPr>
      </w:pPr>
      <w:r w:rsidRPr="00A60F9B">
        <w:rPr>
          <w:rFonts w:ascii="Book Antiqua" w:hAnsi="Book Antiqua"/>
          <w:b/>
          <w:szCs w:val="24"/>
        </w:rPr>
        <w:t>Fax:</w:t>
      </w:r>
      <w:r w:rsidRPr="00A60F9B">
        <w:rPr>
          <w:rFonts w:ascii="Book Antiqua" w:hAnsi="Book Antiqua" w:cs="Times New Roman"/>
          <w:szCs w:val="24"/>
        </w:rPr>
        <w:t xml:space="preserve"> +44</w:t>
      </w:r>
      <w:r w:rsidRPr="00A60F9B">
        <w:rPr>
          <w:rFonts w:ascii="Book Antiqua" w:hAnsi="Book Antiqua" w:cs="Times New Roman"/>
          <w:szCs w:val="24"/>
          <w:lang w:eastAsia="zh-CN"/>
        </w:rPr>
        <w:t>-</w:t>
      </w:r>
      <w:r w:rsidRPr="00A60F9B">
        <w:rPr>
          <w:rFonts w:ascii="Book Antiqua" w:hAnsi="Book Antiqua" w:cs="Times New Roman"/>
          <w:szCs w:val="24"/>
        </w:rPr>
        <w:t>11</w:t>
      </w:r>
      <w:r w:rsidRPr="00A60F9B">
        <w:rPr>
          <w:rFonts w:ascii="Book Antiqua" w:hAnsi="Book Antiqua" w:cs="Times New Roman"/>
          <w:szCs w:val="24"/>
          <w:lang w:eastAsia="zh-CN"/>
        </w:rPr>
        <w:t>-</w:t>
      </w:r>
      <w:r w:rsidRPr="00A60F9B">
        <w:rPr>
          <w:rFonts w:ascii="Book Antiqua" w:hAnsi="Book Antiqua" w:cs="Times New Roman"/>
          <w:szCs w:val="24"/>
        </w:rPr>
        <w:t>42714604</w:t>
      </w:r>
    </w:p>
    <w:p w14:paraId="5F30B8A5" w14:textId="77777777" w:rsidR="00FE69D2" w:rsidRPr="00A60F9B" w:rsidRDefault="00FE69D2" w:rsidP="00FD6257">
      <w:pPr>
        <w:spacing w:after="0" w:line="360" w:lineRule="auto"/>
        <w:jc w:val="both"/>
        <w:rPr>
          <w:rFonts w:ascii="Book Antiqua" w:hAnsi="Book Antiqua"/>
          <w:b/>
          <w:szCs w:val="24"/>
        </w:rPr>
      </w:pPr>
    </w:p>
    <w:p w14:paraId="6B288ACC" w14:textId="77777777" w:rsidR="00967020" w:rsidRPr="00A60F9B" w:rsidRDefault="00967020" w:rsidP="00FD6257">
      <w:pPr>
        <w:spacing w:after="0" w:line="360" w:lineRule="auto"/>
        <w:jc w:val="both"/>
        <w:rPr>
          <w:rFonts w:ascii="Book Antiqua" w:hAnsi="Book Antiqua"/>
          <w:b/>
          <w:szCs w:val="24"/>
        </w:rPr>
      </w:pPr>
      <w:r w:rsidRPr="00A60F9B">
        <w:rPr>
          <w:rFonts w:ascii="Book Antiqua" w:hAnsi="Book Antiqua"/>
          <w:b/>
          <w:szCs w:val="24"/>
        </w:rPr>
        <w:t xml:space="preserve">Received: </w:t>
      </w:r>
      <w:r w:rsidRPr="00A60F9B">
        <w:rPr>
          <w:rFonts w:ascii="Book Antiqua" w:hAnsi="Book Antiqua"/>
          <w:szCs w:val="24"/>
          <w:lang w:eastAsia="zh-CN"/>
        </w:rPr>
        <w:t>September 25, 2016</w:t>
      </w:r>
      <w:r w:rsidRPr="00A60F9B">
        <w:rPr>
          <w:rFonts w:ascii="Book Antiqua" w:hAnsi="Book Antiqua"/>
          <w:szCs w:val="24"/>
        </w:rPr>
        <w:t xml:space="preserve"> </w:t>
      </w:r>
    </w:p>
    <w:p w14:paraId="0D61B3CA" w14:textId="77777777" w:rsidR="00967020" w:rsidRPr="00A60F9B" w:rsidRDefault="00967020" w:rsidP="00FD6257">
      <w:pPr>
        <w:spacing w:after="0" w:line="360" w:lineRule="auto"/>
        <w:jc w:val="both"/>
        <w:rPr>
          <w:rFonts w:ascii="Book Antiqua" w:hAnsi="Book Antiqua"/>
          <w:b/>
          <w:szCs w:val="24"/>
        </w:rPr>
      </w:pPr>
      <w:r w:rsidRPr="00A60F9B">
        <w:rPr>
          <w:rFonts w:ascii="Book Antiqua" w:hAnsi="Book Antiqua"/>
          <w:b/>
          <w:szCs w:val="24"/>
        </w:rPr>
        <w:t>Peer-review started:</w:t>
      </w:r>
      <w:r w:rsidRPr="00A60F9B">
        <w:rPr>
          <w:rFonts w:ascii="Book Antiqua" w:hAnsi="Book Antiqua"/>
          <w:szCs w:val="24"/>
          <w:lang w:eastAsia="zh-CN"/>
        </w:rPr>
        <w:t xml:space="preserve"> September 28, 2016</w:t>
      </w:r>
      <w:r w:rsidRPr="00A60F9B">
        <w:rPr>
          <w:rFonts w:ascii="Book Antiqua" w:hAnsi="Book Antiqua"/>
          <w:szCs w:val="24"/>
        </w:rPr>
        <w:t xml:space="preserve"> </w:t>
      </w:r>
    </w:p>
    <w:p w14:paraId="783B13A3" w14:textId="77777777" w:rsidR="00967020" w:rsidRPr="00A60F9B" w:rsidRDefault="00967020" w:rsidP="00FD6257">
      <w:pPr>
        <w:spacing w:after="0" w:line="360" w:lineRule="auto"/>
        <w:jc w:val="both"/>
        <w:rPr>
          <w:rFonts w:ascii="Book Antiqua" w:hAnsi="Book Antiqua"/>
          <w:b/>
          <w:szCs w:val="24"/>
          <w:lang w:eastAsia="zh-CN"/>
        </w:rPr>
      </w:pPr>
      <w:r w:rsidRPr="00A60F9B">
        <w:rPr>
          <w:rFonts w:ascii="Book Antiqua" w:hAnsi="Book Antiqua"/>
          <w:b/>
          <w:szCs w:val="24"/>
        </w:rPr>
        <w:t>First decision:</w:t>
      </w:r>
      <w:r w:rsidRPr="00A60F9B">
        <w:rPr>
          <w:rFonts w:ascii="Book Antiqua" w:hAnsi="Book Antiqua"/>
          <w:b/>
          <w:szCs w:val="24"/>
          <w:lang w:eastAsia="zh-CN"/>
        </w:rPr>
        <w:t xml:space="preserve"> </w:t>
      </w:r>
      <w:r w:rsidRPr="00A60F9B">
        <w:rPr>
          <w:rFonts w:ascii="Book Antiqua" w:hAnsi="Book Antiqua"/>
          <w:szCs w:val="24"/>
          <w:lang w:eastAsia="zh-CN"/>
        </w:rPr>
        <w:t>October 21, 2016</w:t>
      </w:r>
    </w:p>
    <w:p w14:paraId="0D6D4A75" w14:textId="77777777" w:rsidR="00967020" w:rsidRPr="00A60F9B" w:rsidRDefault="00967020" w:rsidP="00FD6257">
      <w:pPr>
        <w:spacing w:after="0" w:line="360" w:lineRule="auto"/>
        <w:jc w:val="both"/>
        <w:rPr>
          <w:rFonts w:ascii="Book Antiqua" w:hAnsi="Book Antiqua"/>
          <w:b/>
          <w:szCs w:val="24"/>
        </w:rPr>
      </w:pPr>
      <w:r w:rsidRPr="00A60F9B">
        <w:rPr>
          <w:rFonts w:ascii="Book Antiqua" w:hAnsi="Book Antiqua"/>
          <w:b/>
          <w:szCs w:val="24"/>
        </w:rPr>
        <w:t xml:space="preserve">Revised: </w:t>
      </w:r>
      <w:r w:rsidRPr="00A60F9B">
        <w:rPr>
          <w:rFonts w:ascii="Book Antiqua" w:hAnsi="Book Antiqua"/>
          <w:szCs w:val="24"/>
          <w:lang w:eastAsia="zh-CN"/>
        </w:rPr>
        <w:t>October 23, 2016</w:t>
      </w:r>
      <w:r w:rsidRPr="00A60F9B">
        <w:rPr>
          <w:rFonts w:ascii="Book Antiqua" w:hAnsi="Book Antiqua"/>
          <w:b/>
          <w:szCs w:val="24"/>
        </w:rPr>
        <w:t xml:space="preserve"> </w:t>
      </w:r>
    </w:p>
    <w:p w14:paraId="34CE0FE5" w14:textId="04711D13" w:rsidR="00967020" w:rsidRPr="00A60F9B" w:rsidRDefault="00967020" w:rsidP="00FD6257">
      <w:pPr>
        <w:spacing w:after="0" w:line="360" w:lineRule="auto"/>
        <w:jc w:val="both"/>
        <w:rPr>
          <w:rFonts w:ascii="Book Antiqua" w:hAnsi="Book Antiqua"/>
          <w:b/>
          <w:szCs w:val="24"/>
        </w:rPr>
      </w:pPr>
      <w:r w:rsidRPr="00A60F9B">
        <w:rPr>
          <w:rFonts w:ascii="Book Antiqua" w:hAnsi="Book Antiqua"/>
          <w:b/>
          <w:szCs w:val="24"/>
        </w:rPr>
        <w:t xml:space="preserve">Accepted: </w:t>
      </w:r>
      <w:r w:rsidR="007706FF">
        <w:rPr>
          <w:rStyle w:val="ae"/>
        </w:rPr>
        <w:t>November</w:t>
      </w:r>
      <w:r w:rsidR="007706FF">
        <w:rPr>
          <w:rStyle w:val="ae"/>
          <w:rFonts w:ascii="宋体" w:hAnsi="宋体" w:cs="宋体" w:hint="eastAsia"/>
        </w:rPr>
        <w:t xml:space="preserve"> 16</w:t>
      </w:r>
      <w:r w:rsidR="007706FF" w:rsidRPr="00235CD4">
        <w:rPr>
          <w:rStyle w:val="ae"/>
        </w:rPr>
        <w:t>,</w:t>
      </w:r>
      <w:r w:rsidR="007706FF">
        <w:rPr>
          <w:rStyle w:val="ae"/>
        </w:rPr>
        <w:t xml:space="preserve"> 2016</w:t>
      </w:r>
      <w:bookmarkStart w:id="0" w:name="_GoBack"/>
      <w:bookmarkEnd w:id="0"/>
    </w:p>
    <w:p w14:paraId="6044902B" w14:textId="77777777" w:rsidR="00967020" w:rsidRPr="00A60F9B" w:rsidRDefault="00967020" w:rsidP="00FD6257">
      <w:pPr>
        <w:spacing w:after="0" w:line="360" w:lineRule="auto"/>
        <w:jc w:val="both"/>
        <w:rPr>
          <w:rFonts w:ascii="Book Antiqua" w:hAnsi="Book Antiqua"/>
          <w:szCs w:val="24"/>
        </w:rPr>
      </w:pPr>
      <w:r w:rsidRPr="00A60F9B">
        <w:rPr>
          <w:rFonts w:ascii="Book Antiqua" w:hAnsi="Book Antiqua"/>
          <w:b/>
          <w:szCs w:val="24"/>
        </w:rPr>
        <w:t>Article in press:</w:t>
      </w:r>
      <w:r w:rsidRPr="00A60F9B">
        <w:rPr>
          <w:rFonts w:ascii="Book Antiqua" w:hAnsi="Book Antiqua"/>
          <w:szCs w:val="24"/>
        </w:rPr>
        <w:t xml:space="preserve"> </w:t>
      </w:r>
    </w:p>
    <w:p w14:paraId="415BA281" w14:textId="77777777" w:rsidR="006400F7" w:rsidRPr="00A60F9B" w:rsidRDefault="00967020" w:rsidP="00FD6257">
      <w:pPr>
        <w:spacing w:after="0" w:line="360" w:lineRule="auto"/>
        <w:jc w:val="both"/>
        <w:rPr>
          <w:rFonts w:ascii="Book Antiqua" w:hAnsi="Book Antiqua"/>
          <w:b/>
          <w:szCs w:val="24"/>
          <w:lang w:eastAsia="zh-CN"/>
        </w:rPr>
      </w:pPr>
      <w:r w:rsidRPr="00A60F9B">
        <w:rPr>
          <w:rFonts w:ascii="Book Antiqua" w:hAnsi="Book Antiqua"/>
          <w:b/>
          <w:szCs w:val="24"/>
        </w:rPr>
        <w:t xml:space="preserve">Published online: </w:t>
      </w:r>
    </w:p>
    <w:p w14:paraId="73760361" w14:textId="77777777" w:rsidR="00967020" w:rsidRPr="00A60F9B" w:rsidRDefault="00967020" w:rsidP="00FD6257">
      <w:pPr>
        <w:spacing w:after="0" w:line="360" w:lineRule="auto"/>
        <w:jc w:val="both"/>
        <w:rPr>
          <w:rFonts w:ascii="Book Antiqua" w:hAnsi="Book Antiqua"/>
          <w:b/>
          <w:szCs w:val="24"/>
        </w:rPr>
      </w:pPr>
      <w:r w:rsidRPr="00A60F9B">
        <w:rPr>
          <w:rFonts w:ascii="Book Antiqua" w:hAnsi="Book Antiqua"/>
          <w:b/>
          <w:szCs w:val="24"/>
        </w:rPr>
        <w:br w:type="page"/>
      </w:r>
    </w:p>
    <w:p w14:paraId="116C9C3F" w14:textId="77777777" w:rsidR="006400F7" w:rsidRDefault="006400F7" w:rsidP="00FD6257">
      <w:pPr>
        <w:spacing w:after="0" w:line="360" w:lineRule="auto"/>
        <w:jc w:val="both"/>
        <w:rPr>
          <w:rFonts w:ascii="Book Antiqua" w:hAnsi="Book Antiqua"/>
          <w:b/>
          <w:szCs w:val="24"/>
          <w:lang w:eastAsia="zh-CN"/>
        </w:rPr>
      </w:pPr>
      <w:r w:rsidRPr="00A60F9B">
        <w:rPr>
          <w:rFonts w:ascii="Book Antiqua" w:hAnsi="Book Antiqua"/>
          <w:b/>
          <w:szCs w:val="24"/>
        </w:rPr>
        <w:lastRenderedPageBreak/>
        <w:t>Abstract</w:t>
      </w:r>
    </w:p>
    <w:p w14:paraId="77B16105" w14:textId="239D828A" w:rsidR="00FC2770" w:rsidRPr="00FC2770" w:rsidRDefault="00FC2770" w:rsidP="00FD6257">
      <w:pPr>
        <w:spacing w:after="0" w:line="360" w:lineRule="auto"/>
        <w:jc w:val="both"/>
        <w:rPr>
          <w:rFonts w:ascii="Book Antiqua" w:hAnsi="Book Antiqua"/>
          <w:b/>
          <w:i/>
          <w:szCs w:val="24"/>
          <w:lang w:eastAsia="zh-CN"/>
        </w:rPr>
      </w:pPr>
      <w:r w:rsidRPr="00FC2770">
        <w:rPr>
          <w:rFonts w:ascii="Book Antiqua" w:hAnsi="Book Antiqua" w:hint="eastAsia"/>
          <w:b/>
          <w:i/>
          <w:szCs w:val="24"/>
          <w:lang w:eastAsia="zh-CN"/>
        </w:rPr>
        <w:t>AIM</w:t>
      </w:r>
    </w:p>
    <w:p w14:paraId="40ED1FDF" w14:textId="4CF66630" w:rsidR="00FC2770" w:rsidRPr="00FC2770" w:rsidRDefault="00FC2770" w:rsidP="00FD6257">
      <w:pPr>
        <w:spacing w:after="0" w:line="360" w:lineRule="auto"/>
        <w:jc w:val="both"/>
        <w:rPr>
          <w:rFonts w:ascii="Book Antiqua" w:hAnsi="Book Antiqua" w:cs="Times New Roman"/>
          <w:szCs w:val="24"/>
          <w:lang w:eastAsia="zh-CN"/>
        </w:rPr>
      </w:pPr>
      <w:r w:rsidRPr="00FC2770">
        <w:rPr>
          <w:rFonts w:ascii="Book Antiqua" w:hAnsi="Book Antiqua" w:hint="eastAsia"/>
          <w:szCs w:val="24"/>
          <w:lang w:eastAsia="zh-CN"/>
        </w:rPr>
        <w:t xml:space="preserve">To review </w:t>
      </w:r>
      <w:r w:rsidRPr="00FC2770">
        <w:rPr>
          <w:rFonts w:ascii="Book Antiqua" w:hAnsi="Book Antiqua" w:cs="Times New Roman"/>
          <w:szCs w:val="24"/>
        </w:rPr>
        <w:t xml:space="preserve">negative pressure wound therapy (NPWT) </w:t>
      </w:r>
      <w:r w:rsidRPr="00FC2770">
        <w:rPr>
          <w:rFonts w:ascii="Book Antiqua" w:hAnsi="Book Antiqua" w:cs="Times New Roman" w:hint="eastAsia"/>
          <w:szCs w:val="24"/>
          <w:lang w:eastAsia="zh-CN"/>
        </w:rPr>
        <w:t>as</w:t>
      </w:r>
      <w:r w:rsidRPr="00FC2770">
        <w:rPr>
          <w:rFonts w:ascii="Book Antiqua" w:hAnsi="Book Antiqua" w:cs="Times New Roman"/>
          <w:szCs w:val="24"/>
        </w:rPr>
        <w:t xml:space="preserve"> an important addition to the conventional methods of wound management</w:t>
      </w:r>
      <w:r w:rsidRPr="00FC2770">
        <w:rPr>
          <w:rFonts w:ascii="Book Antiqua" w:hAnsi="Book Antiqua" w:cs="Times New Roman" w:hint="eastAsia"/>
          <w:szCs w:val="24"/>
          <w:lang w:eastAsia="zh-CN"/>
        </w:rPr>
        <w:t>.</w:t>
      </w:r>
    </w:p>
    <w:p w14:paraId="6689BBCC" w14:textId="77777777" w:rsidR="00FC2770" w:rsidRDefault="00FC2770" w:rsidP="00FD6257">
      <w:pPr>
        <w:spacing w:after="0" w:line="360" w:lineRule="auto"/>
        <w:jc w:val="both"/>
        <w:rPr>
          <w:rFonts w:ascii="Book Antiqua" w:hAnsi="Book Antiqua"/>
          <w:b/>
          <w:szCs w:val="24"/>
          <w:lang w:eastAsia="zh-CN"/>
        </w:rPr>
      </w:pPr>
    </w:p>
    <w:p w14:paraId="47A5182E" w14:textId="08387C77" w:rsidR="00FC2770" w:rsidRPr="00FC2770" w:rsidRDefault="00FC2770" w:rsidP="00FD6257">
      <w:pPr>
        <w:spacing w:after="0" w:line="360" w:lineRule="auto"/>
        <w:jc w:val="both"/>
        <w:rPr>
          <w:rFonts w:ascii="Book Antiqua" w:hAnsi="Book Antiqua"/>
          <w:b/>
          <w:i/>
          <w:szCs w:val="24"/>
          <w:lang w:eastAsia="zh-CN"/>
        </w:rPr>
      </w:pPr>
      <w:r w:rsidRPr="00FC2770">
        <w:rPr>
          <w:rFonts w:ascii="Book Antiqua" w:hAnsi="Book Antiqua"/>
          <w:b/>
          <w:i/>
          <w:szCs w:val="24"/>
          <w:lang w:eastAsia="zh-CN"/>
        </w:rPr>
        <w:t>METHODS</w:t>
      </w:r>
    </w:p>
    <w:p w14:paraId="23BB1A8D" w14:textId="284A98E5" w:rsidR="00FC2770" w:rsidRDefault="00FC2770" w:rsidP="00FD6257">
      <w:pPr>
        <w:spacing w:after="0" w:line="360" w:lineRule="auto"/>
        <w:jc w:val="both"/>
        <w:rPr>
          <w:rFonts w:ascii="Book Antiqua" w:hAnsi="Book Antiqua" w:cs="Times New Roman"/>
          <w:szCs w:val="24"/>
          <w:lang w:eastAsia="zh-CN"/>
        </w:rPr>
      </w:pPr>
      <w:r w:rsidRPr="00A60F9B">
        <w:rPr>
          <w:rFonts w:ascii="Book Antiqua" w:hAnsi="Book Antiqua" w:cs="Times New Roman"/>
          <w:szCs w:val="24"/>
        </w:rPr>
        <w:t xml:space="preserve">A systematic review, performed by searching the PubMed, EMBASE and Cochrane Library databases, showed 11 case reports comprising a total of 22 kidney transplantation (KT) patients (range, 1 to 9), who were treated with NPWT. Application of NPWT was associated with successful healing of wounds, leg ulcer, </w:t>
      </w:r>
      <w:proofErr w:type="gramStart"/>
      <w:r w:rsidRPr="00A60F9B">
        <w:rPr>
          <w:rFonts w:ascii="Book Antiqua" w:hAnsi="Book Antiqua" w:cs="Times New Roman"/>
          <w:szCs w:val="24"/>
        </w:rPr>
        <w:t>lymphocele</w:t>
      </w:r>
      <w:proofErr w:type="gramEnd"/>
      <w:r w:rsidRPr="00A60F9B">
        <w:rPr>
          <w:rFonts w:ascii="Book Antiqua" w:hAnsi="Book Antiqua" w:cs="Times New Roman"/>
          <w:szCs w:val="24"/>
        </w:rPr>
        <w:t xml:space="preserve"> and urine leak from </w:t>
      </w:r>
      <w:proofErr w:type="spellStart"/>
      <w:r w:rsidRPr="00A60F9B">
        <w:rPr>
          <w:rFonts w:ascii="Book Antiqua" w:hAnsi="Book Antiqua" w:cs="Times New Roman"/>
          <w:szCs w:val="24"/>
        </w:rPr>
        <w:t>ileal</w:t>
      </w:r>
      <w:proofErr w:type="spellEnd"/>
      <w:r w:rsidRPr="00A60F9B">
        <w:rPr>
          <w:rFonts w:ascii="Book Antiqua" w:hAnsi="Book Antiqua" w:cs="Times New Roman"/>
          <w:szCs w:val="24"/>
        </w:rPr>
        <w:t xml:space="preserve"> conduit.</w:t>
      </w:r>
    </w:p>
    <w:p w14:paraId="784DCFEF" w14:textId="77777777" w:rsidR="00FC2770" w:rsidRDefault="00FC2770" w:rsidP="00FD6257">
      <w:pPr>
        <w:spacing w:after="0" w:line="360" w:lineRule="auto"/>
        <w:jc w:val="both"/>
        <w:rPr>
          <w:rFonts w:ascii="Book Antiqua" w:hAnsi="Book Antiqua"/>
          <w:b/>
          <w:szCs w:val="24"/>
          <w:lang w:eastAsia="zh-CN"/>
        </w:rPr>
      </w:pPr>
    </w:p>
    <w:p w14:paraId="7A0B94EE" w14:textId="00064A19" w:rsidR="00FC2770" w:rsidRPr="00FC2770" w:rsidRDefault="00FC2770" w:rsidP="00FD6257">
      <w:pPr>
        <w:spacing w:after="0" w:line="360" w:lineRule="auto"/>
        <w:jc w:val="both"/>
        <w:rPr>
          <w:rFonts w:ascii="Book Antiqua" w:hAnsi="Book Antiqua"/>
          <w:b/>
          <w:i/>
          <w:szCs w:val="24"/>
          <w:lang w:eastAsia="zh-CN"/>
        </w:rPr>
      </w:pPr>
      <w:r w:rsidRPr="00FC2770">
        <w:rPr>
          <w:rFonts w:ascii="Book Antiqua" w:hAnsi="Book Antiqua" w:hint="eastAsia"/>
          <w:b/>
          <w:i/>
          <w:szCs w:val="24"/>
          <w:lang w:eastAsia="zh-CN"/>
        </w:rPr>
        <w:t>RESULTS</w:t>
      </w:r>
    </w:p>
    <w:p w14:paraId="03A384CC" w14:textId="332A3E88" w:rsidR="00FC2770" w:rsidRDefault="00FC2770" w:rsidP="00FD6257">
      <w:pPr>
        <w:spacing w:after="0" w:line="360" w:lineRule="auto"/>
        <w:jc w:val="both"/>
        <w:rPr>
          <w:rFonts w:ascii="Book Antiqua" w:hAnsi="Book Antiqua" w:cs="Times New Roman"/>
          <w:szCs w:val="24"/>
          <w:lang w:eastAsia="zh-CN"/>
        </w:rPr>
      </w:pPr>
      <w:r w:rsidRPr="00A60F9B">
        <w:rPr>
          <w:rFonts w:ascii="Book Antiqua" w:hAnsi="Book Antiqua" w:cs="Times New Roman"/>
          <w:szCs w:val="24"/>
        </w:rPr>
        <w:t>No complications related to NPWT were reported. However, there was paucity of robust data on the effectiveness of NPWT in KT recipients; therefore, prospective studies assessing its safety and efficacy of NPWT and randomised trials comparing the effectiveness of NPWT with alternative modalities of wound management in KT recipients is recommended.</w:t>
      </w:r>
    </w:p>
    <w:p w14:paraId="76ADB8A0" w14:textId="77777777" w:rsidR="00FC2770" w:rsidRDefault="00FC2770" w:rsidP="00FD6257">
      <w:pPr>
        <w:spacing w:after="0" w:line="360" w:lineRule="auto"/>
        <w:jc w:val="both"/>
        <w:rPr>
          <w:rFonts w:ascii="Book Antiqua" w:hAnsi="Book Antiqua"/>
          <w:b/>
          <w:szCs w:val="24"/>
          <w:lang w:eastAsia="zh-CN"/>
        </w:rPr>
      </w:pPr>
    </w:p>
    <w:p w14:paraId="295D6C08" w14:textId="0C5556BC" w:rsidR="00FC2770" w:rsidRPr="00FC2770" w:rsidRDefault="00FC2770" w:rsidP="00FD6257">
      <w:pPr>
        <w:spacing w:after="0" w:line="360" w:lineRule="auto"/>
        <w:jc w:val="both"/>
        <w:rPr>
          <w:rFonts w:ascii="Book Antiqua" w:hAnsi="Book Antiqua"/>
          <w:b/>
          <w:i/>
          <w:szCs w:val="24"/>
          <w:lang w:eastAsia="zh-CN"/>
        </w:rPr>
      </w:pPr>
      <w:r w:rsidRPr="00FC2770">
        <w:rPr>
          <w:rFonts w:ascii="Book Antiqua" w:hAnsi="Book Antiqua" w:hint="eastAsia"/>
          <w:b/>
          <w:i/>
          <w:szCs w:val="24"/>
          <w:lang w:eastAsia="zh-CN"/>
        </w:rPr>
        <w:t>CONCLUSION</w:t>
      </w:r>
    </w:p>
    <w:p w14:paraId="26331263" w14:textId="10552218" w:rsidR="00FC2770" w:rsidRDefault="00FC2770" w:rsidP="00FD6257">
      <w:pPr>
        <w:spacing w:after="0" w:line="360" w:lineRule="auto"/>
        <w:jc w:val="both"/>
        <w:rPr>
          <w:rFonts w:ascii="Book Antiqua" w:hAnsi="Book Antiqua" w:cs="Times New Roman"/>
          <w:szCs w:val="24"/>
          <w:lang w:eastAsia="zh-CN"/>
        </w:rPr>
      </w:pPr>
      <w:r w:rsidRPr="00A60F9B">
        <w:rPr>
          <w:rFonts w:ascii="Book Antiqua" w:hAnsi="Book Antiqua" w:cs="Times New Roman"/>
          <w:szCs w:val="24"/>
        </w:rPr>
        <w:t>Negative pressure incision management system, NPWT</w:t>
      </w:r>
      <w:r w:rsidRPr="00A60F9B">
        <w:rPr>
          <w:rFonts w:ascii="Book Antiqua" w:hAnsi="Book Antiqua" w:cs="Times New Roman"/>
          <w:szCs w:val="24"/>
          <w:lang w:val="en"/>
        </w:rPr>
        <w:t xml:space="preserve"> with instillation </w:t>
      </w:r>
      <w:r w:rsidRPr="00A60F9B">
        <w:rPr>
          <w:rFonts w:ascii="Book Antiqua" w:hAnsi="Book Antiqua" w:cs="Times New Roman"/>
          <w:szCs w:val="24"/>
        </w:rPr>
        <w:t xml:space="preserve">and </w:t>
      </w:r>
      <w:r w:rsidRPr="00A60F9B">
        <w:rPr>
          <w:rFonts w:ascii="Book Antiqua" w:hAnsi="Book Antiqua" w:cs="Times New Roman"/>
          <w:szCs w:val="24"/>
          <w:lang w:val="en"/>
        </w:rPr>
        <w:t>endoscopic vacuum-assisted closure system</w:t>
      </w:r>
      <w:r w:rsidRPr="00A60F9B">
        <w:rPr>
          <w:rFonts w:ascii="Book Antiqua" w:hAnsi="Book Antiqua" w:cs="Times New Roman"/>
          <w:szCs w:val="24"/>
        </w:rPr>
        <w:t xml:space="preserve"> are in investigational stage.</w:t>
      </w:r>
    </w:p>
    <w:p w14:paraId="007CA898" w14:textId="77777777" w:rsidR="006400F7" w:rsidRPr="00A60F9B" w:rsidRDefault="006400F7" w:rsidP="00FD6257">
      <w:pPr>
        <w:autoSpaceDE w:val="0"/>
        <w:autoSpaceDN w:val="0"/>
        <w:adjustRightInd w:val="0"/>
        <w:spacing w:after="0" w:line="360" w:lineRule="auto"/>
        <w:jc w:val="both"/>
        <w:rPr>
          <w:rFonts w:ascii="Book Antiqua" w:hAnsi="Book Antiqua" w:cs="Times New Roman"/>
          <w:b/>
          <w:szCs w:val="24"/>
          <w:lang w:eastAsia="zh-CN"/>
        </w:rPr>
      </w:pPr>
    </w:p>
    <w:p w14:paraId="495C8458" w14:textId="77777777" w:rsidR="006400F7" w:rsidRPr="00A60F9B" w:rsidRDefault="006400F7" w:rsidP="00FD6257">
      <w:pPr>
        <w:autoSpaceDE w:val="0"/>
        <w:autoSpaceDN w:val="0"/>
        <w:adjustRightInd w:val="0"/>
        <w:spacing w:after="0" w:line="360" w:lineRule="auto"/>
        <w:jc w:val="both"/>
        <w:rPr>
          <w:rFonts w:ascii="Book Antiqua" w:hAnsi="Book Antiqua" w:cs="Times New Roman"/>
          <w:b/>
          <w:szCs w:val="24"/>
          <w:lang w:eastAsia="zh-CN"/>
        </w:rPr>
      </w:pPr>
      <w:r w:rsidRPr="00A60F9B">
        <w:rPr>
          <w:rFonts w:ascii="Book Antiqua" w:hAnsi="Book Antiqua" w:cs="Times New Roman"/>
          <w:b/>
          <w:szCs w:val="24"/>
        </w:rPr>
        <w:t xml:space="preserve">Key words: </w:t>
      </w:r>
      <w:r w:rsidRPr="00A60F9B">
        <w:rPr>
          <w:rFonts w:ascii="Book Antiqua" w:hAnsi="Book Antiqua" w:cs="Times New Roman"/>
          <w:szCs w:val="24"/>
        </w:rPr>
        <w:t>Negative pressure</w:t>
      </w:r>
      <w:r w:rsidR="00967020" w:rsidRPr="00A60F9B">
        <w:rPr>
          <w:rFonts w:ascii="Book Antiqua" w:hAnsi="Book Antiqua" w:cs="Times New Roman"/>
          <w:szCs w:val="24"/>
          <w:lang w:eastAsia="zh-CN"/>
        </w:rPr>
        <w:t>;</w:t>
      </w:r>
      <w:r w:rsidRPr="00A60F9B">
        <w:rPr>
          <w:rFonts w:ascii="Book Antiqua" w:hAnsi="Book Antiqua" w:cs="Times New Roman"/>
          <w:szCs w:val="24"/>
        </w:rPr>
        <w:t xml:space="preserve"> </w:t>
      </w:r>
      <w:r w:rsidR="00967020" w:rsidRPr="00A60F9B">
        <w:rPr>
          <w:rFonts w:ascii="Book Antiqua" w:hAnsi="Book Antiqua" w:cs="Times New Roman"/>
          <w:szCs w:val="24"/>
        </w:rPr>
        <w:t>W</w:t>
      </w:r>
      <w:r w:rsidRPr="00A60F9B">
        <w:rPr>
          <w:rFonts w:ascii="Book Antiqua" w:hAnsi="Book Antiqua" w:cs="Times New Roman"/>
          <w:szCs w:val="24"/>
        </w:rPr>
        <w:t>ound therapy</w:t>
      </w:r>
      <w:r w:rsidR="00967020" w:rsidRPr="00A60F9B">
        <w:rPr>
          <w:rFonts w:ascii="Book Antiqua" w:hAnsi="Book Antiqua" w:cs="Times New Roman"/>
          <w:szCs w:val="24"/>
          <w:lang w:eastAsia="zh-CN"/>
        </w:rPr>
        <w:t>;</w:t>
      </w:r>
      <w:r w:rsidRPr="00A60F9B">
        <w:rPr>
          <w:rFonts w:ascii="Book Antiqua" w:hAnsi="Book Antiqua" w:cs="Times New Roman"/>
          <w:szCs w:val="24"/>
        </w:rPr>
        <w:t xml:space="preserve"> </w:t>
      </w:r>
      <w:r w:rsidR="00967020" w:rsidRPr="00A60F9B">
        <w:rPr>
          <w:rFonts w:ascii="Book Antiqua" w:hAnsi="Book Antiqua" w:cs="Times New Roman"/>
          <w:szCs w:val="24"/>
        </w:rPr>
        <w:t>K</w:t>
      </w:r>
      <w:r w:rsidRPr="00A60F9B">
        <w:rPr>
          <w:rFonts w:ascii="Book Antiqua" w:hAnsi="Book Antiqua" w:cs="Times New Roman"/>
          <w:szCs w:val="24"/>
        </w:rPr>
        <w:t>idney transplantation</w:t>
      </w:r>
      <w:r w:rsidR="00967020" w:rsidRPr="00A60F9B">
        <w:rPr>
          <w:rFonts w:ascii="Book Antiqua" w:hAnsi="Book Antiqua" w:cs="Times New Roman"/>
          <w:szCs w:val="24"/>
          <w:lang w:eastAsia="zh-CN"/>
        </w:rPr>
        <w:t>;</w:t>
      </w:r>
      <w:r w:rsidRPr="00A60F9B">
        <w:rPr>
          <w:rFonts w:ascii="Book Antiqua" w:hAnsi="Book Antiqua" w:cs="Times New Roman"/>
          <w:szCs w:val="24"/>
        </w:rPr>
        <w:t xml:space="preserve"> </w:t>
      </w:r>
      <w:r w:rsidR="00967020" w:rsidRPr="00A60F9B">
        <w:rPr>
          <w:rFonts w:ascii="Book Antiqua" w:hAnsi="Book Antiqua" w:cs="Times New Roman"/>
          <w:szCs w:val="24"/>
        </w:rPr>
        <w:t>W</w:t>
      </w:r>
      <w:r w:rsidR="003A21DC" w:rsidRPr="00A60F9B">
        <w:rPr>
          <w:rFonts w:ascii="Book Antiqua" w:hAnsi="Book Antiqua" w:cs="Times New Roman"/>
          <w:szCs w:val="24"/>
        </w:rPr>
        <w:t xml:space="preserve">ound </w:t>
      </w:r>
      <w:r w:rsidRPr="00A60F9B">
        <w:rPr>
          <w:rFonts w:ascii="Book Antiqua" w:hAnsi="Book Antiqua" w:cs="Times New Roman"/>
          <w:szCs w:val="24"/>
        </w:rPr>
        <w:t>infection</w:t>
      </w:r>
      <w:r w:rsidR="00967020" w:rsidRPr="00A60F9B">
        <w:rPr>
          <w:rFonts w:ascii="Book Antiqua" w:hAnsi="Book Antiqua" w:cs="Times New Roman"/>
          <w:szCs w:val="24"/>
          <w:lang w:eastAsia="zh-CN"/>
        </w:rPr>
        <w:t>;</w:t>
      </w:r>
      <w:r w:rsidRPr="00A60F9B">
        <w:rPr>
          <w:rFonts w:ascii="Book Antiqua" w:hAnsi="Book Antiqua" w:cs="Times New Roman"/>
          <w:szCs w:val="24"/>
        </w:rPr>
        <w:t xml:space="preserve"> </w:t>
      </w:r>
      <w:r w:rsidR="00967020" w:rsidRPr="00A60F9B">
        <w:rPr>
          <w:rFonts w:ascii="Book Antiqua" w:hAnsi="Book Antiqua" w:cs="Times New Roman"/>
          <w:szCs w:val="24"/>
        </w:rPr>
        <w:t>Wound dehiscence</w:t>
      </w:r>
    </w:p>
    <w:p w14:paraId="7D4DF57D" w14:textId="77777777" w:rsidR="006400F7" w:rsidRPr="00A60F9B" w:rsidRDefault="006400F7" w:rsidP="00FD6257">
      <w:pPr>
        <w:autoSpaceDE w:val="0"/>
        <w:autoSpaceDN w:val="0"/>
        <w:adjustRightInd w:val="0"/>
        <w:spacing w:after="0" w:line="360" w:lineRule="auto"/>
        <w:jc w:val="both"/>
        <w:rPr>
          <w:rFonts w:ascii="Book Antiqua" w:hAnsi="Book Antiqua" w:cs="Times New Roman"/>
          <w:b/>
          <w:szCs w:val="24"/>
          <w:lang w:eastAsia="zh-CN"/>
        </w:rPr>
      </w:pPr>
    </w:p>
    <w:p w14:paraId="32CFB9B1" w14:textId="77777777" w:rsidR="00967020" w:rsidRPr="00A60F9B" w:rsidRDefault="00967020" w:rsidP="00FD6257">
      <w:pPr>
        <w:spacing w:after="0" w:line="360" w:lineRule="auto"/>
        <w:jc w:val="both"/>
        <w:rPr>
          <w:rFonts w:ascii="Book Antiqua" w:hAnsi="Book Antiqua" w:cs="Arial"/>
          <w:szCs w:val="24"/>
        </w:rPr>
      </w:pPr>
      <w:proofErr w:type="gramStart"/>
      <w:r w:rsidRPr="00A60F9B">
        <w:rPr>
          <w:rFonts w:ascii="Book Antiqua" w:hAnsi="Book Antiqua"/>
          <w:b/>
          <w:szCs w:val="24"/>
        </w:rPr>
        <w:t xml:space="preserve">© </w:t>
      </w:r>
      <w:r w:rsidRPr="00A60F9B">
        <w:rPr>
          <w:rFonts w:ascii="Book Antiqua" w:hAnsi="Book Antiqua" w:cs="Arial"/>
          <w:b/>
          <w:szCs w:val="24"/>
        </w:rPr>
        <w:t>The Author(s) 2016.</w:t>
      </w:r>
      <w:proofErr w:type="gramEnd"/>
      <w:r w:rsidRPr="00A60F9B">
        <w:rPr>
          <w:rFonts w:ascii="Book Antiqua" w:hAnsi="Book Antiqua" w:cs="Arial"/>
          <w:szCs w:val="24"/>
        </w:rPr>
        <w:t xml:space="preserve"> </w:t>
      </w:r>
      <w:proofErr w:type="gramStart"/>
      <w:r w:rsidRPr="00A60F9B">
        <w:rPr>
          <w:rFonts w:ascii="Book Antiqua" w:hAnsi="Book Antiqua" w:cs="Arial"/>
          <w:szCs w:val="24"/>
        </w:rPr>
        <w:t xml:space="preserve">Published by </w:t>
      </w:r>
      <w:proofErr w:type="spellStart"/>
      <w:r w:rsidRPr="00A60F9B">
        <w:rPr>
          <w:rFonts w:ascii="Book Antiqua" w:hAnsi="Book Antiqua" w:cs="Arial"/>
          <w:szCs w:val="24"/>
        </w:rPr>
        <w:t>Baishideng</w:t>
      </w:r>
      <w:proofErr w:type="spellEnd"/>
      <w:r w:rsidRPr="00A60F9B">
        <w:rPr>
          <w:rFonts w:ascii="Book Antiqua" w:hAnsi="Book Antiqua" w:cs="Arial"/>
          <w:szCs w:val="24"/>
        </w:rPr>
        <w:t xml:space="preserve"> Publishing Group Inc.</w:t>
      </w:r>
      <w:proofErr w:type="gramEnd"/>
      <w:r w:rsidRPr="00A60F9B">
        <w:rPr>
          <w:rFonts w:ascii="Book Antiqua" w:hAnsi="Book Antiqua" w:cs="Arial"/>
          <w:szCs w:val="24"/>
        </w:rPr>
        <w:t xml:space="preserve"> All rights reserved.</w:t>
      </w:r>
    </w:p>
    <w:p w14:paraId="661389C0" w14:textId="77777777" w:rsidR="006400F7" w:rsidRPr="00A60F9B" w:rsidRDefault="006400F7" w:rsidP="00FD6257">
      <w:pPr>
        <w:autoSpaceDE w:val="0"/>
        <w:autoSpaceDN w:val="0"/>
        <w:adjustRightInd w:val="0"/>
        <w:spacing w:after="0" w:line="360" w:lineRule="auto"/>
        <w:jc w:val="both"/>
        <w:rPr>
          <w:rFonts w:ascii="Book Antiqua" w:hAnsi="Book Antiqua" w:cs="Times New Roman"/>
          <w:b/>
          <w:szCs w:val="24"/>
        </w:rPr>
      </w:pPr>
    </w:p>
    <w:p w14:paraId="16986B69" w14:textId="77777777" w:rsidR="00EF3ED9" w:rsidRPr="00A60F9B" w:rsidRDefault="006400F7" w:rsidP="00FD6257">
      <w:pPr>
        <w:autoSpaceDE w:val="0"/>
        <w:autoSpaceDN w:val="0"/>
        <w:adjustRightInd w:val="0"/>
        <w:spacing w:after="0" w:line="360" w:lineRule="auto"/>
        <w:jc w:val="both"/>
        <w:rPr>
          <w:rFonts w:ascii="Book Antiqua" w:hAnsi="Book Antiqua" w:cs="Times New Roman"/>
          <w:szCs w:val="24"/>
        </w:rPr>
      </w:pPr>
      <w:r w:rsidRPr="00A60F9B">
        <w:rPr>
          <w:rFonts w:ascii="Book Antiqua" w:hAnsi="Book Antiqua" w:cs="Times New Roman"/>
          <w:b/>
          <w:szCs w:val="24"/>
        </w:rPr>
        <w:t xml:space="preserve">Core </w:t>
      </w:r>
      <w:r w:rsidR="00967020" w:rsidRPr="00A60F9B">
        <w:rPr>
          <w:rFonts w:ascii="Book Antiqua" w:hAnsi="Book Antiqua" w:cs="Times New Roman"/>
          <w:b/>
          <w:szCs w:val="24"/>
        </w:rPr>
        <w:t>t</w:t>
      </w:r>
      <w:r w:rsidRPr="00A60F9B">
        <w:rPr>
          <w:rFonts w:ascii="Book Antiqua" w:hAnsi="Book Antiqua" w:cs="Times New Roman"/>
          <w:b/>
          <w:szCs w:val="24"/>
        </w:rPr>
        <w:t>ip</w:t>
      </w:r>
      <w:r w:rsidRPr="00A60F9B">
        <w:rPr>
          <w:rFonts w:ascii="Book Antiqua" w:hAnsi="Book Antiqua" w:cs="Times New Roman"/>
          <w:szCs w:val="24"/>
        </w:rPr>
        <w:t xml:space="preserve">: </w:t>
      </w:r>
      <w:r w:rsidR="00EF3ED9" w:rsidRPr="00A60F9B">
        <w:rPr>
          <w:rFonts w:ascii="Book Antiqua" w:hAnsi="Book Antiqua" w:cs="Times New Roman"/>
          <w:szCs w:val="24"/>
        </w:rPr>
        <w:t xml:space="preserve">Systematic review of the safety and efficacy of negative pressure wound therapy (NPWT) in kidney transplant (KT) recipients revealed 11 case reports, which </w:t>
      </w:r>
      <w:r w:rsidR="00EF3ED9" w:rsidRPr="00A60F9B">
        <w:rPr>
          <w:rFonts w:ascii="Book Antiqua" w:hAnsi="Book Antiqua" w:cs="Times New Roman"/>
          <w:szCs w:val="24"/>
        </w:rPr>
        <w:lastRenderedPageBreak/>
        <w:t xml:space="preserve">have shown the effective role NPWT in the management of wound dehiscence, lymphocele, urine leak from </w:t>
      </w:r>
      <w:proofErr w:type="spellStart"/>
      <w:r w:rsidR="00EF3ED9" w:rsidRPr="00A60F9B">
        <w:rPr>
          <w:rFonts w:ascii="Book Antiqua" w:hAnsi="Book Antiqua" w:cs="Times New Roman"/>
          <w:szCs w:val="24"/>
        </w:rPr>
        <w:t>ileal</w:t>
      </w:r>
      <w:proofErr w:type="spellEnd"/>
      <w:r w:rsidR="00EF3ED9" w:rsidRPr="00A60F9B">
        <w:rPr>
          <w:rFonts w:ascii="Book Antiqua" w:hAnsi="Book Antiqua" w:cs="Times New Roman"/>
          <w:szCs w:val="24"/>
        </w:rPr>
        <w:t xml:space="preserve"> conduits and leg ulcers. Because of the lack of robust evidence on the safety and efficacy of NPWT in KT patients, prospective multicentre studies recruiting large number of patients is recommended to examine the role of NPWT in the treatment of wound-related complications in KT recipients. The efficacy of negative pressure incision management system, </w:t>
      </w:r>
      <w:r w:rsidR="00EF3ED9" w:rsidRPr="00A60F9B">
        <w:rPr>
          <w:rFonts w:ascii="Book Antiqua" w:hAnsi="Book Antiqua" w:cs="Times New Roman"/>
          <w:szCs w:val="24"/>
          <w:lang w:val="en"/>
        </w:rPr>
        <w:t xml:space="preserve">NPWT with instillation </w:t>
      </w:r>
      <w:r w:rsidR="00EF3ED9" w:rsidRPr="00A60F9B">
        <w:rPr>
          <w:rFonts w:ascii="Book Antiqua" w:hAnsi="Book Antiqua" w:cs="Times New Roman"/>
          <w:szCs w:val="24"/>
        </w:rPr>
        <w:t xml:space="preserve">and </w:t>
      </w:r>
      <w:r w:rsidR="00EF3ED9" w:rsidRPr="00A60F9B">
        <w:rPr>
          <w:rFonts w:ascii="Book Antiqua" w:hAnsi="Book Antiqua" w:cs="Times New Roman"/>
          <w:szCs w:val="24"/>
          <w:lang w:val="en"/>
        </w:rPr>
        <w:t>endoscopic vacuum-assisted closure system remain in investigational stage.</w:t>
      </w:r>
    </w:p>
    <w:p w14:paraId="705D5AC2" w14:textId="77777777" w:rsidR="00967020" w:rsidRPr="00A60F9B" w:rsidRDefault="00967020" w:rsidP="00FD6257">
      <w:pPr>
        <w:spacing w:after="0" w:line="360" w:lineRule="auto"/>
        <w:jc w:val="both"/>
        <w:rPr>
          <w:rFonts w:ascii="Book Antiqua" w:hAnsi="Book Antiqua" w:cs="Times New Roman"/>
          <w:b/>
          <w:szCs w:val="24"/>
          <w:lang w:eastAsia="zh-CN"/>
        </w:rPr>
      </w:pPr>
    </w:p>
    <w:p w14:paraId="486FA67C" w14:textId="33E8DB91" w:rsidR="00967020" w:rsidRPr="00A60F9B" w:rsidRDefault="00967020" w:rsidP="00FD6257">
      <w:pPr>
        <w:spacing w:after="0" w:line="360" w:lineRule="auto"/>
        <w:jc w:val="both"/>
        <w:rPr>
          <w:rFonts w:ascii="Book Antiqua" w:hAnsi="Book Antiqua" w:cs="Times New Roman"/>
          <w:szCs w:val="24"/>
          <w:lang w:eastAsia="zh-CN"/>
        </w:rPr>
      </w:pPr>
      <w:r w:rsidRPr="00A60F9B">
        <w:rPr>
          <w:rFonts w:ascii="Book Antiqua" w:hAnsi="Book Antiqua" w:cs="Times New Roman"/>
          <w:szCs w:val="24"/>
        </w:rPr>
        <w:t>Shrestha</w:t>
      </w:r>
      <w:r w:rsidRPr="00A60F9B">
        <w:rPr>
          <w:rFonts w:ascii="Book Antiqua" w:hAnsi="Book Antiqua" w:cs="Times New Roman"/>
          <w:szCs w:val="24"/>
          <w:lang w:eastAsia="zh-CN"/>
        </w:rPr>
        <w:t xml:space="preserve"> BM.</w:t>
      </w:r>
      <w:r w:rsidRPr="00A60F9B">
        <w:rPr>
          <w:rFonts w:ascii="Book Antiqua" w:hAnsi="Book Antiqua" w:cs="Times New Roman"/>
          <w:szCs w:val="24"/>
        </w:rPr>
        <w:t xml:space="preserve"> Systematic review of the negative pressure wound therapy in </w:t>
      </w:r>
      <w:r w:rsidR="00E64171">
        <w:rPr>
          <w:rFonts w:ascii="Book Antiqua" w:hAnsi="Book Antiqua" w:cs="Times New Roman"/>
          <w:szCs w:val="24"/>
        </w:rPr>
        <w:t xml:space="preserve">kidney </w:t>
      </w:r>
      <w:r w:rsidRPr="00A60F9B">
        <w:rPr>
          <w:rFonts w:ascii="Book Antiqua" w:hAnsi="Book Antiqua" w:cs="Times New Roman"/>
          <w:szCs w:val="24"/>
        </w:rPr>
        <w:t>transplant recipients</w:t>
      </w:r>
      <w:r w:rsidRPr="00A60F9B">
        <w:rPr>
          <w:rFonts w:ascii="Book Antiqua" w:hAnsi="Book Antiqua" w:cs="Times New Roman"/>
          <w:szCs w:val="24"/>
          <w:lang w:eastAsia="zh-CN"/>
        </w:rPr>
        <w:t>.</w:t>
      </w:r>
      <w:r w:rsidRPr="00A60F9B">
        <w:rPr>
          <w:rFonts w:ascii="Book Antiqua" w:hAnsi="Book Antiqua"/>
          <w:i/>
          <w:iCs/>
          <w:szCs w:val="24"/>
        </w:rPr>
        <w:t xml:space="preserve"> World J Transplant</w:t>
      </w:r>
      <w:r w:rsidRPr="00A60F9B">
        <w:rPr>
          <w:rFonts w:ascii="Book Antiqua" w:hAnsi="Book Antiqua"/>
          <w:i/>
          <w:iCs/>
          <w:szCs w:val="24"/>
          <w:lang w:eastAsia="zh-CN"/>
        </w:rPr>
        <w:t xml:space="preserve"> </w:t>
      </w:r>
      <w:r w:rsidRPr="00A60F9B">
        <w:rPr>
          <w:rFonts w:ascii="Book Antiqua" w:hAnsi="Book Antiqua"/>
          <w:iCs/>
          <w:szCs w:val="24"/>
          <w:lang w:eastAsia="zh-CN"/>
        </w:rPr>
        <w:t xml:space="preserve">2016; </w:t>
      </w:r>
      <w:proofErr w:type="gramStart"/>
      <w:r w:rsidRPr="00A60F9B">
        <w:rPr>
          <w:rFonts w:ascii="Book Antiqua" w:hAnsi="Book Antiqua"/>
          <w:iCs/>
          <w:szCs w:val="24"/>
          <w:lang w:eastAsia="zh-CN"/>
        </w:rPr>
        <w:t>In</w:t>
      </w:r>
      <w:proofErr w:type="gramEnd"/>
      <w:r w:rsidRPr="00A60F9B">
        <w:rPr>
          <w:rFonts w:ascii="Book Antiqua" w:hAnsi="Book Antiqua"/>
          <w:iCs/>
          <w:szCs w:val="24"/>
          <w:lang w:eastAsia="zh-CN"/>
        </w:rPr>
        <w:t xml:space="preserve"> press</w:t>
      </w:r>
    </w:p>
    <w:p w14:paraId="7E52ACFF" w14:textId="77777777" w:rsidR="006400F7" w:rsidRPr="00A60F9B" w:rsidRDefault="006400F7" w:rsidP="00FD6257">
      <w:pPr>
        <w:autoSpaceDE w:val="0"/>
        <w:autoSpaceDN w:val="0"/>
        <w:adjustRightInd w:val="0"/>
        <w:spacing w:after="0" w:line="360" w:lineRule="auto"/>
        <w:jc w:val="both"/>
        <w:rPr>
          <w:rFonts w:ascii="Book Antiqua" w:hAnsi="Book Antiqua" w:cs="Times New Roman"/>
          <w:szCs w:val="24"/>
        </w:rPr>
      </w:pPr>
    </w:p>
    <w:p w14:paraId="44C3BD8E" w14:textId="77777777" w:rsidR="00967020" w:rsidRPr="00A60F9B" w:rsidRDefault="00967020" w:rsidP="00FD6257">
      <w:pPr>
        <w:spacing w:after="0" w:line="360" w:lineRule="auto"/>
        <w:jc w:val="both"/>
        <w:rPr>
          <w:rFonts w:ascii="Book Antiqua" w:hAnsi="Book Antiqua" w:cs="Times New Roman"/>
          <w:b/>
          <w:szCs w:val="24"/>
        </w:rPr>
      </w:pPr>
      <w:r w:rsidRPr="00A60F9B">
        <w:rPr>
          <w:rFonts w:ascii="Book Antiqua" w:hAnsi="Book Antiqua" w:cs="Times New Roman"/>
          <w:b/>
          <w:szCs w:val="24"/>
        </w:rPr>
        <w:br w:type="page"/>
      </w:r>
    </w:p>
    <w:p w14:paraId="244BC170" w14:textId="77777777" w:rsidR="00665EB8" w:rsidRPr="00A60F9B" w:rsidRDefault="00665EB8" w:rsidP="00FD6257">
      <w:pPr>
        <w:tabs>
          <w:tab w:val="left" w:pos="900"/>
        </w:tabs>
        <w:spacing w:after="0" w:line="360" w:lineRule="auto"/>
        <w:jc w:val="both"/>
        <w:rPr>
          <w:rFonts w:ascii="Book Antiqua" w:hAnsi="Book Antiqua" w:cs="Times New Roman"/>
          <w:b/>
          <w:szCs w:val="24"/>
        </w:rPr>
      </w:pPr>
      <w:r w:rsidRPr="00A60F9B">
        <w:rPr>
          <w:rFonts w:ascii="Book Antiqua" w:hAnsi="Book Antiqua" w:cs="Times New Roman"/>
          <w:b/>
          <w:szCs w:val="24"/>
        </w:rPr>
        <w:lastRenderedPageBreak/>
        <w:t>INTRODUCTION</w:t>
      </w:r>
    </w:p>
    <w:p w14:paraId="094898CB" w14:textId="77777777" w:rsidR="00665EB8" w:rsidRPr="00A60F9B" w:rsidRDefault="00665EB8" w:rsidP="00FD6257">
      <w:pPr>
        <w:tabs>
          <w:tab w:val="left" w:pos="780"/>
        </w:tabs>
        <w:spacing w:after="0" w:line="360" w:lineRule="auto"/>
        <w:jc w:val="both"/>
        <w:rPr>
          <w:rFonts w:ascii="Book Antiqua" w:hAnsi="Book Antiqua" w:cs="Times New Roman"/>
          <w:szCs w:val="24"/>
        </w:rPr>
      </w:pPr>
      <w:r w:rsidRPr="00A60F9B">
        <w:rPr>
          <w:rFonts w:ascii="Book Antiqua" w:hAnsi="Book Antiqua" w:cs="Times New Roman"/>
          <w:szCs w:val="24"/>
        </w:rPr>
        <w:t>Kidney transplantation (KT) represents the best treatment modality for patients with end-stage renal disease, providing the</w:t>
      </w:r>
      <w:r w:rsidR="00967020" w:rsidRPr="00A60F9B">
        <w:rPr>
          <w:rFonts w:ascii="Book Antiqua" w:hAnsi="Book Antiqua" w:cs="Times New Roman"/>
          <w:szCs w:val="24"/>
        </w:rPr>
        <w:t xml:space="preserve"> </w:t>
      </w:r>
      <w:r w:rsidRPr="00A60F9B">
        <w:rPr>
          <w:rFonts w:ascii="Book Antiqua" w:hAnsi="Book Antiqua" w:cs="Times New Roman"/>
          <w:szCs w:val="24"/>
        </w:rPr>
        <w:t>best outcomes for survival, quality of life and cost-effectiveness</w:t>
      </w:r>
      <w:r w:rsidRPr="00A60F9B">
        <w:rPr>
          <w:rFonts w:ascii="Book Antiqua" w:hAnsi="Book Antiqua" w:cs="Times New Roman"/>
          <w:szCs w:val="24"/>
          <w:vertAlign w:val="superscript"/>
        </w:rPr>
        <w:fldChar w:fldCharType="begin"/>
      </w:r>
      <w:r w:rsidRPr="00A60F9B">
        <w:rPr>
          <w:rFonts w:ascii="Book Antiqua" w:hAnsi="Book Antiqua" w:cs="Times New Roman"/>
          <w:szCs w:val="24"/>
          <w:vertAlign w:val="superscript"/>
        </w:rPr>
        <w:instrText xml:space="preserve"> ADDIN EN.CITE &lt;EndNote&gt;&lt;Cite&gt;&lt;Author&gt;Shrestha&lt;/Author&gt;&lt;Year&gt;2010&lt;/Year&gt;&lt;RecNum&gt;31&lt;/RecNum&gt;&lt;DisplayText&gt;[1]&lt;/DisplayText&gt;&lt;record&gt;&lt;rec-number&gt;31&lt;/rec-number&gt;&lt;foreign-keys&gt;&lt;key app="EN" db-id="z95esf5rtr9rs7exsd65rdv7zeva20txdz9p" timestamp="0"&gt;31&lt;/key&gt;&lt;/foreign-keys&gt;&lt;ref-type name="Journal Article"&gt;17&lt;/ref-type&gt;&lt;contributors&gt;&lt;authors&gt;&lt;author&gt;Shrestha, A.&lt;/author&gt;&lt;author&gt;Shrestha, A.&lt;/author&gt;&lt;author&gt;Basarab-Horwath, C.&lt;/author&gt;&lt;author&gt;McKane, W.&lt;/author&gt;&lt;author&gt;Shrestha, B.&lt;/author&gt;&lt;author&gt;Raftery, A.&lt;/author&gt;&lt;/authors&gt;&lt;/contributors&gt;&lt;auth-address&gt;Sheffield Kidney Institute, UK. shresthabm@doctors.net.uk&lt;/auth-address&gt;&lt;titles&gt;&lt;title&gt;Quality of life following live donor renal transplantation: a single centre experience&lt;/title&gt;&lt;secondary-title&gt;Ann Transplant&lt;/secondary-title&gt;&lt;alt-title&gt;Annals of transplantation : quarterly of the Polish Transplantation Society&lt;/alt-title&gt;&lt;/titles&gt;&lt;periodical&gt;&lt;full-title&gt;Ann Transplant&lt;/full-title&gt;&lt;/periodical&gt;&lt;pages&gt;5-10&lt;/pages&gt;&lt;volume&gt;15&lt;/volume&gt;&lt;number&gt;2&lt;/number&gt;&lt;keywords&gt;&lt;keyword&gt;Adolescent&lt;/keyword&gt;&lt;keyword&gt;Adult&lt;/keyword&gt;&lt;keyword&gt;Aged&lt;/keyword&gt;&lt;keyword&gt;Case-Control Studies&lt;/keyword&gt;&lt;keyword&gt;Female&lt;/keyword&gt;&lt;keyword&gt;Great Britain&lt;/keyword&gt;&lt;keyword&gt;Humans&lt;/keyword&gt;&lt;keyword&gt;Immunosuppression&lt;/keyword&gt;&lt;keyword&gt;Kidney Failure, Chronic/surgery/therapy&lt;/keyword&gt;&lt;keyword&gt;Kidney Transplantation/immunology/*physiology/psychology&lt;/keyword&gt;&lt;keyword&gt;Living Donors&lt;/keyword&gt;&lt;keyword&gt;Male&lt;/keyword&gt;&lt;keyword&gt;Middle Aged&lt;/keyword&gt;&lt;keyword&gt;*Quality of Life&lt;/keyword&gt;&lt;keyword&gt;Questionnaires&lt;/keyword&gt;&lt;keyword&gt;Renal Dialysis&lt;/keyword&gt;&lt;keyword&gt;Young Adult&lt;/keyword&gt;&lt;/keywords&gt;&lt;dates&gt;&lt;year&gt;2010&lt;/year&gt;&lt;pub-dates&gt;&lt;date&gt;Apr-Jun&lt;/date&gt;&lt;/pub-dates&gt;&lt;/dates&gt;&lt;isbn&gt;2329-0358 (Electronic)&amp;#xD;1425-9524 (Linking)&lt;/isbn&gt;&lt;accession-num&gt;20657513&lt;/accession-num&gt;&lt;urls&gt;&lt;related-urls&gt;&lt;url&gt;http://www.ncbi.nlm.nih.gov/pubmed/20657513&lt;/url&gt;&lt;/related-urls&gt;&lt;/urls&gt;&lt;/record&gt;&lt;/Cite&gt;&lt;/EndNote&gt;</w:instrText>
      </w:r>
      <w:r w:rsidRPr="00A60F9B">
        <w:rPr>
          <w:rFonts w:ascii="Book Antiqua" w:hAnsi="Book Antiqua" w:cs="Times New Roman"/>
          <w:szCs w:val="24"/>
          <w:vertAlign w:val="superscript"/>
        </w:rPr>
        <w:fldChar w:fldCharType="separate"/>
      </w:r>
      <w:r w:rsidRPr="00A60F9B">
        <w:rPr>
          <w:rFonts w:ascii="Book Antiqua" w:hAnsi="Book Antiqua" w:cs="Times New Roman"/>
          <w:noProof/>
          <w:szCs w:val="24"/>
          <w:vertAlign w:val="superscript"/>
        </w:rPr>
        <w:t>[</w:t>
      </w:r>
      <w:hyperlink w:anchor="_ENREF_1" w:tooltip="Shrestha, 2010 #31" w:history="1">
        <w:r w:rsidRPr="00A60F9B">
          <w:rPr>
            <w:rFonts w:ascii="Book Antiqua" w:hAnsi="Book Antiqua" w:cs="Times New Roman"/>
            <w:noProof/>
            <w:szCs w:val="24"/>
            <w:vertAlign w:val="superscript"/>
          </w:rPr>
          <w:t>1</w:t>
        </w:r>
      </w:hyperlink>
      <w:r w:rsidRPr="00A60F9B">
        <w:rPr>
          <w:rFonts w:ascii="Book Antiqua" w:hAnsi="Book Antiqua" w:cs="Times New Roman"/>
          <w:noProof/>
          <w:szCs w:val="24"/>
          <w:vertAlign w:val="superscript"/>
        </w:rPr>
        <w:t>]</w:t>
      </w:r>
      <w:r w:rsidRPr="00A60F9B">
        <w:rPr>
          <w:rFonts w:ascii="Book Antiqua" w:hAnsi="Book Antiqua" w:cs="Times New Roman"/>
          <w:szCs w:val="24"/>
          <w:vertAlign w:val="superscript"/>
        </w:rPr>
        <w:fldChar w:fldCharType="end"/>
      </w:r>
      <w:r w:rsidRPr="00A60F9B">
        <w:rPr>
          <w:rFonts w:ascii="Book Antiqua" w:hAnsi="Book Antiqua" w:cs="Times New Roman"/>
          <w:szCs w:val="24"/>
        </w:rPr>
        <w:t>. Immunosuppressive agents administered to prevent rejection and prolong transplant survival, not only increase susceptibility to infections, but also delay wound healing.</w:t>
      </w:r>
      <w:r w:rsidR="00967020" w:rsidRPr="00A60F9B">
        <w:rPr>
          <w:rFonts w:ascii="Book Antiqua" w:hAnsi="Book Antiqua" w:cs="Times New Roman"/>
          <w:szCs w:val="24"/>
        </w:rPr>
        <w:t xml:space="preserve"> </w:t>
      </w:r>
      <w:r w:rsidRPr="00A60F9B">
        <w:rPr>
          <w:rFonts w:ascii="Book Antiqua" w:hAnsi="Book Antiqua" w:cs="Times New Roman"/>
          <w:szCs w:val="24"/>
        </w:rPr>
        <w:t>Post-operative wound infection leading to cavitation and dehiscence continue to remain serious problems resulting in extended hospital stay, readmissions, repeated surgical interventions and protracted recovery, thereby imposing extra cost to the healthcare delivery system</w:t>
      </w:r>
      <w:r w:rsidRPr="00A60F9B">
        <w:rPr>
          <w:rFonts w:ascii="Book Antiqua" w:hAnsi="Book Antiqua" w:cs="Times New Roman"/>
          <w:szCs w:val="24"/>
          <w:vertAlign w:val="superscript"/>
        </w:rPr>
        <w:fldChar w:fldCharType="begin">
          <w:fldData xml:space="preserve">PEVuZE5vdGU+PENpdGU+PEF1dGhvcj5IYXJyaXM8L0F1dGhvcj48WWVhcj4yMDE1PC9ZZWFyPjxS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</w:fldData>
        </w:fldChar>
      </w:r>
      <w:r w:rsidRPr="00A60F9B">
        <w:rPr>
          <w:rFonts w:ascii="Book Antiqua" w:hAnsi="Book Antiqua" w:cs="Times New Roman"/>
          <w:szCs w:val="24"/>
          <w:vertAlign w:val="superscript"/>
        </w:rPr>
        <w:instrText xml:space="preserve"> ADDIN EN.CITE </w:instrText>
      </w:r>
      <w:r w:rsidRPr="00A60F9B">
        <w:rPr>
          <w:rFonts w:ascii="Book Antiqua" w:hAnsi="Book Antiqua" w:cs="Times New Roman"/>
          <w:szCs w:val="24"/>
          <w:vertAlign w:val="superscript"/>
        </w:rPr>
        <w:fldChar w:fldCharType="begin">
          <w:fldData xml:space="preserve">PEVuZE5vdGU+PENpdGU+PEF1dGhvcj5IYXJyaXM8L0F1dGhvcj48WWVhcj4yMDE1PC9ZZWFyPjxS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</w:fldData>
        </w:fldChar>
      </w:r>
      <w:r w:rsidRPr="00A60F9B">
        <w:rPr>
          <w:rFonts w:ascii="Book Antiqua" w:hAnsi="Book Antiqua" w:cs="Times New Roman"/>
          <w:szCs w:val="24"/>
          <w:vertAlign w:val="superscript"/>
        </w:rPr>
        <w:instrText xml:space="preserve"> ADDIN EN.CITE.DATA </w:instrText>
      </w:r>
      <w:r w:rsidRPr="00A60F9B">
        <w:rPr>
          <w:rFonts w:ascii="Book Antiqua" w:hAnsi="Book Antiqua" w:cs="Times New Roman"/>
          <w:szCs w:val="24"/>
          <w:vertAlign w:val="superscript"/>
        </w:rPr>
      </w:r>
      <w:r w:rsidRPr="00A60F9B">
        <w:rPr>
          <w:rFonts w:ascii="Book Antiqua" w:hAnsi="Book Antiqua" w:cs="Times New Roman"/>
          <w:szCs w:val="24"/>
          <w:vertAlign w:val="superscript"/>
        </w:rPr>
        <w:fldChar w:fldCharType="end"/>
      </w:r>
      <w:r w:rsidRPr="00A60F9B">
        <w:rPr>
          <w:rFonts w:ascii="Book Antiqua" w:hAnsi="Book Antiqua" w:cs="Times New Roman"/>
          <w:szCs w:val="24"/>
          <w:vertAlign w:val="superscript"/>
        </w:rPr>
      </w:r>
      <w:r w:rsidRPr="00A60F9B">
        <w:rPr>
          <w:rFonts w:ascii="Book Antiqua" w:hAnsi="Book Antiqua" w:cs="Times New Roman"/>
          <w:szCs w:val="24"/>
          <w:vertAlign w:val="superscript"/>
        </w:rPr>
        <w:fldChar w:fldCharType="separate"/>
      </w:r>
      <w:r w:rsidRPr="00A60F9B">
        <w:rPr>
          <w:rFonts w:ascii="Book Antiqua" w:hAnsi="Book Antiqua" w:cs="Times New Roman"/>
          <w:noProof/>
          <w:szCs w:val="24"/>
          <w:vertAlign w:val="superscript"/>
        </w:rPr>
        <w:t>[</w:t>
      </w:r>
      <w:hyperlink w:anchor="_ENREF_2" w:tooltip="Harris, 2015 #94" w:history="1">
        <w:r w:rsidRPr="00A60F9B">
          <w:rPr>
            <w:rFonts w:ascii="Book Antiqua" w:hAnsi="Book Antiqua" w:cs="Times New Roman"/>
            <w:noProof/>
            <w:szCs w:val="24"/>
            <w:vertAlign w:val="superscript"/>
          </w:rPr>
          <w:t>2</w:t>
        </w:r>
      </w:hyperlink>
      <w:r w:rsidRPr="00A60F9B">
        <w:rPr>
          <w:rFonts w:ascii="Book Antiqua" w:hAnsi="Book Antiqua" w:cs="Times New Roman"/>
          <w:noProof/>
          <w:szCs w:val="24"/>
          <w:vertAlign w:val="superscript"/>
        </w:rPr>
        <w:t>]</w:t>
      </w:r>
      <w:r w:rsidRPr="00A60F9B">
        <w:rPr>
          <w:rFonts w:ascii="Book Antiqua" w:hAnsi="Book Antiqua" w:cs="Times New Roman"/>
          <w:szCs w:val="24"/>
          <w:vertAlign w:val="superscript"/>
        </w:rPr>
        <w:fldChar w:fldCharType="end"/>
      </w:r>
      <w:r w:rsidRPr="00A60F9B">
        <w:rPr>
          <w:rFonts w:ascii="Book Antiqua" w:hAnsi="Book Antiqua" w:cs="Times New Roman"/>
          <w:szCs w:val="24"/>
        </w:rPr>
        <w:t>. The wound complication rate after KT ranges between 2</w:t>
      </w:r>
      <w:r w:rsidR="00967020" w:rsidRPr="00A60F9B">
        <w:rPr>
          <w:rFonts w:ascii="Book Antiqua" w:hAnsi="Book Antiqua" w:cs="Times New Roman" w:hint="eastAsia"/>
          <w:szCs w:val="24"/>
          <w:lang w:eastAsia="zh-CN"/>
        </w:rPr>
        <w:t>%</w:t>
      </w:r>
      <w:r w:rsidRPr="00A60F9B">
        <w:rPr>
          <w:rFonts w:ascii="Book Antiqua" w:hAnsi="Book Antiqua" w:cs="Times New Roman"/>
          <w:szCs w:val="24"/>
        </w:rPr>
        <w:t xml:space="preserve"> to 47%. The risk factors for these complications are advancing age, diabetes mellitus, body mass index, kidney failure, type of surgical incision, re-operation, operator’s experience, and immunosuppressive drugs including </w:t>
      </w:r>
      <w:proofErr w:type="spellStart"/>
      <w:r w:rsidRPr="00A60F9B">
        <w:rPr>
          <w:rFonts w:ascii="Book Antiqua" w:hAnsi="Book Antiqua" w:cs="Times New Roman"/>
          <w:szCs w:val="24"/>
        </w:rPr>
        <w:t>sirolimus</w:t>
      </w:r>
      <w:proofErr w:type="spellEnd"/>
      <w:r w:rsidRPr="00A60F9B">
        <w:rPr>
          <w:rFonts w:ascii="Book Antiqua" w:hAnsi="Book Antiqua" w:cs="Times New Roman"/>
          <w:szCs w:val="24"/>
        </w:rPr>
        <w:t xml:space="preserve"> and steroids</w:t>
      </w:r>
      <w:r w:rsidRPr="00A60F9B">
        <w:rPr>
          <w:rFonts w:ascii="Book Antiqua" w:hAnsi="Book Antiqua" w:cs="Times New Roman"/>
          <w:szCs w:val="24"/>
          <w:vertAlign w:val="superscript"/>
        </w:rPr>
        <w:fldChar w:fldCharType="begin">
          <w:fldData xml:space="preserve">PEVuZE5vdGU+PENpdGU+PEF1dGhvcj5OYXNoYW48L0F1dGhvcj48WWVhcj4yMDEyPC9ZZWFyPjxS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</w:fldData>
        </w:fldChar>
      </w:r>
      <w:r w:rsidRPr="00A60F9B">
        <w:rPr>
          <w:rFonts w:ascii="Book Antiqua" w:hAnsi="Book Antiqua" w:cs="Times New Roman"/>
          <w:szCs w:val="24"/>
          <w:vertAlign w:val="superscript"/>
        </w:rPr>
        <w:instrText xml:space="preserve"> ADDIN EN.CITE </w:instrText>
      </w:r>
      <w:r w:rsidRPr="00A60F9B">
        <w:rPr>
          <w:rFonts w:ascii="Book Antiqua" w:hAnsi="Book Antiqua" w:cs="Times New Roman"/>
          <w:szCs w:val="24"/>
          <w:vertAlign w:val="superscript"/>
        </w:rPr>
        <w:fldChar w:fldCharType="begin">
          <w:fldData xml:space="preserve">PEVuZE5vdGU+PENpdGU+PEF1dGhvcj5OYXNoYW48L0F1dGhvcj48WWVhcj4yMDEyPC9ZZWFyPjxS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</w:fldData>
        </w:fldChar>
      </w:r>
      <w:r w:rsidRPr="00A60F9B">
        <w:rPr>
          <w:rFonts w:ascii="Book Antiqua" w:hAnsi="Book Antiqua" w:cs="Times New Roman"/>
          <w:szCs w:val="24"/>
          <w:vertAlign w:val="superscript"/>
        </w:rPr>
        <w:instrText xml:space="preserve"> ADDIN EN.CITE.DATA </w:instrText>
      </w:r>
      <w:r w:rsidRPr="00A60F9B">
        <w:rPr>
          <w:rFonts w:ascii="Book Antiqua" w:hAnsi="Book Antiqua" w:cs="Times New Roman"/>
          <w:szCs w:val="24"/>
          <w:vertAlign w:val="superscript"/>
        </w:rPr>
      </w:r>
      <w:r w:rsidRPr="00A60F9B">
        <w:rPr>
          <w:rFonts w:ascii="Book Antiqua" w:hAnsi="Book Antiqua" w:cs="Times New Roman"/>
          <w:szCs w:val="24"/>
          <w:vertAlign w:val="superscript"/>
        </w:rPr>
        <w:fldChar w:fldCharType="end"/>
      </w:r>
      <w:r w:rsidRPr="00A60F9B">
        <w:rPr>
          <w:rFonts w:ascii="Book Antiqua" w:hAnsi="Book Antiqua" w:cs="Times New Roman"/>
          <w:szCs w:val="24"/>
          <w:vertAlign w:val="superscript"/>
        </w:rPr>
      </w:r>
      <w:r w:rsidRPr="00A60F9B">
        <w:rPr>
          <w:rFonts w:ascii="Book Antiqua" w:hAnsi="Book Antiqua" w:cs="Times New Roman"/>
          <w:szCs w:val="24"/>
          <w:vertAlign w:val="superscript"/>
        </w:rPr>
        <w:fldChar w:fldCharType="separate"/>
      </w:r>
      <w:r w:rsidRPr="00A60F9B">
        <w:rPr>
          <w:rFonts w:ascii="Book Antiqua" w:hAnsi="Book Antiqua" w:cs="Times New Roman"/>
          <w:noProof/>
          <w:szCs w:val="24"/>
          <w:vertAlign w:val="superscript"/>
        </w:rPr>
        <w:t>[</w:t>
      </w:r>
      <w:hyperlink w:anchor="_ENREF_3" w:tooltip="Nashan, 2012 #2" w:history="1">
        <w:r w:rsidRPr="00A60F9B">
          <w:rPr>
            <w:rFonts w:ascii="Book Antiqua" w:hAnsi="Book Antiqua" w:cs="Times New Roman"/>
            <w:noProof/>
            <w:szCs w:val="24"/>
            <w:vertAlign w:val="superscript"/>
          </w:rPr>
          <w:t>3-6</w:t>
        </w:r>
      </w:hyperlink>
      <w:r w:rsidRPr="00A60F9B">
        <w:rPr>
          <w:rFonts w:ascii="Book Antiqua" w:hAnsi="Book Antiqua" w:cs="Times New Roman"/>
          <w:noProof/>
          <w:szCs w:val="24"/>
          <w:vertAlign w:val="superscript"/>
        </w:rPr>
        <w:t>]</w:t>
      </w:r>
      <w:r w:rsidRPr="00A60F9B">
        <w:rPr>
          <w:rFonts w:ascii="Book Antiqua" w:hAnsi="Book Antiqua" w:cs="Times New Roman"/>
          <w:szCs w:val="24"/>
          <w:vertAlign w:val="superscript"/>
        </w:rPr>
        <w:fldChar w:fldCharType="end"/>
      </w:r>
      <w:r w:rsidRPr="00A60F9B">
        <w:rPr>
          <w:rFonts w:ascii="Book Antiqua" w:hAnsi="Book Antiqua" w:cs="Times New Roman"/>
          <w:szCs w:val="24"/>
        </w:rPr>
        <w:t>. The wound-related complications can present as superficial infection, haematomas, lymphocele, and partial or full-thickness wound dehiscence leading to incisional hernias</w:t>
      </w:r>
      <w:r w:rsidRPr="00A60F9B">
        <w:rPr>
          <w:rFonts w:ascii="Book Antiqua" w:hAnsi="Book Antiqua" w:cs="Times New Roman"/>
          <w:szCs w:val="24"/>
          <w:vertAlign w:val="superscript"/>
        </w:rPr>
        <w:fldChar w:fldCharType="begin"/>
      </w:r>
      <w:r w:rsidRPr="00A60F9B">
        <w:rPr>
          <w:rFonts w:ascii="Book Antiqua" w:hAnsi="Book Antiqua" w:cs="Times New Roman"/>
          <w:szCs w:val="24"/>
          <w:vertAlign w:val="superscript"/>
        </w:rPr>
        <w:instrText xml:space="preserve"> ADDIN EN.CITE &lt;EndNote&gt;&lt;Cite&gt;&lt;Author&gt;Fockens&lt;/Author&gt;&lt;Year&gt;2015&lt;/Year&gt;&lt;RecNum&gt;95&lt;/RecNum&gt;&lt;DisplayText&gt;[7]&lt;/DisplayText&gt;&lt;record&gt;&lt;rec-number&gt;95&lt;/rec-number&gt;&lt;foreign-keys&gt;&lt;key app="EN" db-id="z95esf5rtr9rs7exsd65rdv7zeva20txdz9p" timestamp="1461772324"&gt;95&lt;/key&gt;&lt;/foreign-keys&gt;&lt;ref-type name="Journal Article"&gt;17&lt;/ref-type&gt;&lt;contributors&gt;&lt;authors&gt;&lt;author&gt;Fockens, M. M.&lt;/author&gt;&lt;author&gt;Alberts, V. P.&lt;/author&gt;&lt;author&gt;Bemelman, F. J.&lt;/author&gt;&lt;author&gt;van der Pant, K. A.&lt;/author&gt;&lt;author&gt;Idu, M. M.&lt;/author&gt;&lt;/authors&gt;&lt;/contributors&gt;&lt;auth-address&gt;Department of Surgery, Academic Medical Center, Amsterdam, the Netherlands.&amp;#xD;Renal Transplant Unit, Department of Internal Medicine, Academic Medical Center, Amsterdam, the Netherlands.&lt;/auth-address&gt;&lt;titles&gt;&lt;title&gt;Wound morbidity after kidney transplant&lt;/title&gt;&lt;secondary-title&gt;Prog Transplant&lt;/secondary-title&gt;&lt;/titles&gt;&lt;periodical&gt;&lt;full-title&gt;Prog Transplant&lt;/full-title&gt;&lt;/periodical&gt;&lt;pages&gt;45-8&lt;/pages&gt;&lt;volume&gt;25&lt;/volume&gt;&lt;number&gt;1&lt;/number&gt;&lt;keywords&gt;&lt;keyword&gt;Age Factors&lt;/keyword&gt;&lt;keyword&gt;Drainage&lt;/keyword&gt;&lt;keyword&gt;Female&lt;/keyword&gt;&lt;keyword&gt;Humans&lt;/keyword&gt;&lt;keyword&gt;Incidence&lt;/keyword&gt;&lt;keyword&gt;*Kidney Transplantation&lt;/keyword&gt;&lt;keyword&gt;Lymphocele/*epidemiology&lt;/keyword&gt;&lt;keyword&gt;Male&lt;/keyword&gt;&lt;keyword&gt;Middle Aged&lt;/keyword&gt;&lt;keyword&gt;Obesity/complications&lt;/keyword&gt;&lt;keyword&gt;Retrospective Studies&lt;/keyword&gt;&lt;keyword&gt;Risk Factors&lt;/keyword&gt;&lt;keyword&gt;Surgical Wound Infection/*epidemiology&lt;/keyword&gt;&lt;keyword&gt;Urinary Tract Infections/complications&lt;/keyword&gt;&lt;/keywords&gt;&lt;dates&gt;&lt;year&gt;2015&lt;/year&gt;&lt;pub-dates&gt;&lt;date&gt;Mar&lt;/date&gt;&lt;/pub-dates&gt;&lt;/dates&gt;&lt;isbn&gt;1526-9248 (Print)&amp;#xD;1526-9248 (Linking)&lt;/isbn&gt;&lt;accession-num&gt;25758800&lt;/accession-num&gt;&lt;urls&gt;&lt;related-urls&gt;&lt;url&gt;http://www.ncbi.nlm.nih.gov/pubmed/25758800&lt;/url&gt;&lt;/related-urls&gt;&lt;/urls&gt;&lt;electronic-resource-num&gt;10.7182/pit2015812&lt;/electronic-resource-num&gt;&lt;/record&gt;&lt;/Cite&gt;&lt;/EndNote&gt;</w:instrText>
      </w:r>
      <w:r w:rsidRPr="00A60F9B">
        <w:rPr>
          <w:rFonts w:ascii="Book Antiqua" w:hAnsi="Book Antiqua" w:cs="Times New Roman"/>
          <w:szCs w:val="24"/>
          <w:vertAlign w:val="superscript"/>
        </w:rPr>
        <w:fldChar w:fldCharType="separate"/>
      </w:r>
      <w:r w:rsidRPr="00A60F9B">
        <w:rPr>
          <w:rFonts w:ascii="Book Antiqua" w:hAnsi="Book Antiqua" w:cs="Times New Roman"/>
          <w:noProof/>
          <w:szCs w:val="24"/>
          <w:vertAlign w:val="superscript"/>
        </w:rPr>
        <w:t>[</w:t>
      </w:r>
      <w:hyperlink w:anchor="_ENREF_7" w:tooltip="Fockens, 2015 #95" w:history="1">
        <w:r w:rsidRPr="00A60F9B">
          <w:rPr>
            <w:rFonts w:ascii="Book Antiqua" w:hAnsi="Book Antiqua" w:cs="Times New Roman"/>
            <w:noProof/>
            <w:szCs w:val="24"/>
            <w:vertAlign w:val="superscript"/>
          </w:rPr>
          <w:t>7</w:t>
        </w:r>
      </w:hyperlink>
      <w:r w:rsidRPr="00A60F9B">
        <w:rPr>
          <w:rFonts w:ascii="Book Antiqua" w:hAnsi="Book Antiqua" w:cs="Times New Roman"/>
          <w:noProof/>
          <w:szCs w:val="24"/>
          <w:vertAlign w:val="superscript"/>
        </w:rPr>
        <w:t>]</w:t>
      </w:r>
      <w:r w:rsidRPr="00A60F9B">
        <w:rPr>
          <w:rFonts w:ascii="Book Antiqua" w:hAnsi="Book Antiqua" w:cs="Times New Roman"/>
          <w:szCs w:val="24"/>
          <w:vertAlign w:val="superscript"/>
        </w:rPr>
        <w:fldChar w:fldCharType="end"/>
      </w:r>
      <w:r w:rsidRPr="00A60F9B">
        <w:rPr>
          <w:rFonts w:ascii="Book Antiqua" w:hAnsi="Book Antiqua" w:cs="Times New Roman"/>
          <w:szCs w:val="24"/>
        </w:rPr>
        <w:t xml:space="preserve">. </w:t>
      </w:r>
    </w:p>
    <w:p w14:paraId="411A5294" w14:textId="77777777" w:rsidR="00665EB8" w:rsidRPr="00A60F9B" w:rsidRDefault="00665EB8" w:rsidP="00FD6257">
      <w:pPr>
        <w:tabs>
          <w:tab w:val="left" w:pos="900"/>
        </w:tabs>
        <w:spacing w:after="0" w:line="360" w:lineRule="auto"/>
        <w:ind w:firstLineChars="100" w:firstLine="240"/>
        <w:jc w:val="both"/>
        <w:rPr>
          <w:rFonts w:ascii="Book Antiqua" w:hAnsi="Book Antiqua" w:cs="Times New Roman"/>
          <w:szCs w:val="24"/>
        </w:rPr>
      </w:pPr>
      <w:r w:rsidRPr="00A60F9B">
        <w:rPr>
          <w:rFonts w:ascii="Book Antiqua" w:hAnsi="Book Antiqua" w:cs="Times New Roman"/>
          <w:szCs w:val="24"/>
        </w:rPr>
        <w:t xml:space="preserve">Negative pressure wound therapy (NPWT), also referred to as, vacuum-assisted closure therapy (VACT), topical negative pressure therapy or </w:t>
      </w:r>
      <w:proofErr w:type="spellStart"/>
      <w:r w:rsidRPr="00A60F9B">
        <w:rPr>
          <w:rFonts w:ascii="Book Antiqua" w:hAnsi="Book Antiqua" w:cs="Times New Roman"/>
          <w:szCs w:val="24"/>
        </w:rPr>
        <w:t>microdeformational</w:t>
      </w:r>
      <w:proofErr w:type="spellEnd"/>
      <w:r w:rsidRPr="00A60F9B">
        <w:rPr>
          <w:rFonts w:ascii="Book Antiqua" w:hAnsi="Book Antiqua" w:cs="Times New Roman"/>
          <w:szCs w:val="24"/>
        </w:rPr>
        <w:t xml:space="preserve"> wound</w:t>
      </w:r>
      <w:r w:rsidR="00967020" w:rsidRPr="00A60F9B">
        <w:rPr>
          <w:rFonts w:ascii="Book Antiqua" w:hAnsi="Book Antiqua" w:cs="Times New Roman"/>
          <w:szCs w:val="24"/>
        </w:rPr>
        <w:t xml:space="preserve"> </w:t>
      </w:r>
      <w:r w:rsidRPr="00A60F9B">
        <w:rPr>
          <w:rFonts w:ascii="Book Antiqua" w:hAnsi="Book Antiqua" w:cs="Times New Roman"/>
          <w:szCs w:val="24"/>
        </w:rPr>
        <w:t>therapy has been evaluated over last two decades and is considered as an useful adjunct to the management of diverse range of lesions including open abdominal wounds, open fractures, post-traumatic wounds, split-thickness skin grafts and after clean surgery in obese patients</w:t>
      </w:r>
      <w:r w:rsidRPr="00A60F9B">
        <w:rPr>
          <w:rFonts w:ascii="Book Antiqua" w:hAnsi="Book Antiqua" w:cs="Times New Roman"/>
          <w:szCs w:val="24"/>
          <w:vertAlign w:val="superscript"/>
        </w:rPr>
        <w:fldChar w:fldCharType="begin">
          <w:fldData xml:space="preserve">PEVuZE5vdGU+PENpdGU+PEF1dGhvcj5LYW5ha2FyaXM8L0F1dGhvcj48WWVhcj4yMDA3PC9ZZWFy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</w:fldData>
        </w:fldChar>
      </w:r>
      <w:r w:rsidRPr="00A60F9B">
        <w:rPr>
          <w:rFonts w:ascii="Book Antiqua" w:hAnsi="Book Antiqua" w:cs="Times New Roman"/>
          <w:szCs w:val="24"/>
          <w:vertAlign w:val="superscript"/>
        </w:rPr>
        <w:instrText xml:space="preserve"> ADDIN EN.CITE </w:instrText>
      </w:r>
      <w:r w:rsidRPr="00A60F9B">
        <w:rPr>
          <w:rFonts w:ascii="Book Antiqua" w:hAnsi="Book Antiqua" w:cs="Times New Roman"/>
          <w:szCs w:val="24"/>
          <w:vertAlign w:val="superscript"/>
        </w:rPr>
        <w:fldChar w:fldCharType="begin">
          <w:fldData xml:space="preserve">PEVuZE5vdGU+PENpdGU+PEF1dGhvcj5LYW5ha2FyaXM8L0F1dGhvcj48WWVhcj4yMDA3PC9ZZWFy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</w:fldData>
        </w:fldChar>
      </w:r>
      <w:r w:rsidRPr="00A60F9B">
        <w:rPr>
          <w:rFonts w:ascii="Book Antiqua" w:hAnsi="Book Antiqua" w:cs="Times New Roman"/>
          <w:szCs w:val="24"/>
          <w:vertAlign w:val="superscript"/>
        </w:rPr>
        <w:instrText xml:space="preserve"> ADDIN EN.CITE.DATA </w:instrText>
      </w:r>
      <w:r w:rsidRPr="00A60F9B">
        <w:rPr>
          <w:rFonts w:ascii="Book Antiqua" w:hAnsi="Book Antiqua" w:cs="Times New Roman"/>
          <w:szCs w:val="24"/>
          <w:vertAlign w:val="superscript"/>
        </w:rPr>
      </w:r>
      <w:r w:rsidRPr="00A60F9B">
        <w:rPr>
          <w:rFonts w:ascii="Book Antiqua" w:hAnsi="Book Antiqua" w:cs="Times New Roman"/>
          <w:szCs w:val="24"/>
          <w:vertAlign w:val="superscript"/>
        </w:rPr>
        <w:fldChar w:fldCharType="end"/>
      </w:r>
      <w:r w:rsidRPr="00A60F9B">
        <w:rPr>
          <w:rFonts w:ascii="Book Antiqua" w:hAnsi="Book Antiqua" w:cs="Times New Roman"/>
          <w:szCs w:val="24"/>
          <w:vertAlign w:val="superscript"/>
        </w:rPr>
      </w:r>
      <w:r w:rsidRPr="00A60F9B">
        <w:rPr>
          <w:rFonts w:ascii="Book Antiqua" w:hAnsi="Book Antiqua" w:cs="Times New Roman"/>
          <w:szCs w:val="24"/>
          <w:vertAlign w:val="superscript"/>
        </w:rPr>
        <w:fldChar w:fldCharType="separate"/>
      </w:r>
      <w:r w:rsidRPr="00A60F9B">
        <w:rPr>
          <w:rFonts w:ascii="Book Antiqua" w:hAnsi="Book Antiqua" w:cs="Times New Roman"/>
          <w:noProof/>
          <w:szCs w:val="24"/>
          <w:vertAlign w:val="superscript"/>
        </w:rPr>
        <w:t>[</w:t>
      </w:r>
      <w:hyperlink w:anchor="_ENREF_8" w:tooltip="Kanakaris, 2007 #78" w:history="1">
        <w:r w:rsidRPr="00A60F9B">
          <w:rPr>
            <w:rFonts w:ascii="Book Antiqua" w:hAnsi="Book Antiqua" w:cs="Times New Roman"/>
            <w:noProof/>
            <w:szCs w:val="24"/>
            <w:vertAlign w:val="superscript"/>
          </w:rPr>
          <w:t>8-13</w:t>
        </w:r>
      </w:hyperlink>
      <w:r w:rsidRPr="00A60F9B">
        <w:rPr>
          <w:rFonts w:ascii="Book Antiqua" w:hAnsi="Book Antiqua" w:cs="Times New Roman"/>
          <w:noProof/>
          <w:szCs w:val="24"/>
          <w:vertAlign w:val="superscript"/>
        </w:rPr>
        <w:t>]</w:t>
      </w:r>
      <w:r w:rsidRPr="00A60F9B">
        <w:rPr>
          <w:rFonts w:ascii="Book Antiqua" w:hAnsi="Book Antiqua" w:cs="Times New Roman"/>
          <w:szCs w:val="24"/>
          <w:vertAlign w:val="superscript"/>
        </w:rPr>
        <w:fldChar w:fldCharType="end"/>
      </w:r>
      <w:r w:rsidRPr="00A60F9B">
        <w:rPr>
          <w:rFonts w:ascii="Book Antiqua" w:hAnsi="Book Antiqua" w:cs="Times New Roman"/>
          <w:szCs w:val="24"/>
        </w:rPr>
        <w:t>. Application of any new form of treatment in KT patients is associated with concerns on the part of clinicians, particularly when robust evidence supporting their safety and efficacy are lacking. A systematic review of the published literature was carried out to evaluate the effectiveness and safety of NPWT in KT recipients presenting with wound-related complications.</w:t>
      </w:r>
    </w:p>
    <w:p w14:paraId="29DEBF66" w14:textId="77777777" w:rsidR="00967020" w:rsidRPr="00A60F9B" w:rsidRDefault="00967020" w:rsidP="00FD6257">
      <w:pPr>
        <w:spacing w:after="0" w:line="360" w:lineRule="auto"/>
        <w:jc w:val="both"/>
        <w:rPr>
          <w:rFonts w:ascii="Book Antiqua" w:hAnsi="Book Antiqua" w:cs="Times New Roman"/>
          <w:szCs w:val="24"/>
          <w:lang w:eastAsia="zh-CN"/>
        </w:rPr>
      </w:pPr>
    </w:p>
    <w:p w14:paraId="61617868" w14:textId="77777777" w:rsidR="00665EB8" w:rsidRPr="00A60F9B" w:rsidRDefault="00967020" w:rsidP="00FD6257">
      <w:pPr>
        <w:spacing w:after="0" w:line="360" w:lineRule="auto"/>
        <w:jc w:val="both"/>
        <w:rPr>
          <w:rFonts w:ascii="Book Antiqua" w:hAnsi="Book Antiqua" w:cs="Times New Roman"/>
          <w:b/>
          <w:szCs w:val="24"/>
        </w:rPr>
      </w:pPr>
      <w:r w:rsidRPr="00A60F9B">
        <w:rPr>
          <w:rFonts w:ascii="Book Antiqua" w:hAnsi="Book Antiqua" w:cs="Times New Roman"/>
          <w:b/>
          <w:szCs w:val="24"/>
          <w:lang w:eastAsia="zh-CN"/>
        </w:rPr>
        <w:t xml:space="preserve">MATERIALS AND </w:t>
      </w:r>
      <w:r w:rsidRPr="00A60F9B">
        <w:rPr>
          <w:rFonts w:ascii="Book Antiqua" w:hAnsi="Book Antiqua" w:cs="Times New Roman"/>
          <w:b/>
          <w:szCs w:val="24"/>
        </w:rPr>
        <w:t>METHODS</w:t>
      </w:r>
    </w:p>
    <w:p w14:paraId="73550B24" w14:textId="77777777" w:rsidR="00665EB8" w:rsidRPr="00A60F9B" w:rsidRDefault="00665EB8" w:rsidP="00FD6257">
      <w:pPr>
        <w:spacing w:after="0" w:line="360" w:lineRule="auto"/>
        <w:jc w:val="both"/>
        <w:rPr>
          <w:rFonts w:ascii="Book Antiqua" w:hAnsi="Book Antiqua" w:cs="Times New Roman"/>
          <w:b/>
          <w:i/>
          <w:szCs w:val="24"/>
        </w:rPr>
      </w:pPr>
      <w:r w:rsidRPr="00A60F9B">
        <w:rPr>
          <w:rFonts w:ascii="Book Antiqua" w:hAnsi="Book Antiqua" w:cs="Times New Roman"/>
          <w:b/>
          <w:i/>
          <w:szCs w:val="24"/>
        </w:rPr>
        <w:t>Literature search</w:t>
      </w:r>
    </w:p>
    <w:p w14:paraId="20994A5C" w14:textId="15B03708" w:rsidR="00665EB8" w:rsidRPr="00A60F9B" w:rsidRDefault="00665EB8" w:rsidP="00FD6257">
      <w:pPr>
        <w:autoSpaceDE w:val="0"/>
        <w:autoSpaceDN w:val="0"/>
        <w:adjustRightInd w:val="0"/>
        <w:spacing w:after="0" w:line="360" w:lineRule="auto"/>
        <w:jc w:val="both"/>
        <w:rPr>
          <w:rFonts w:ascii="Book Antiqua" w:hAnsi="Book Antiqua" w:cs="Times New Roman"/>
          <w:b/>
          <w:szCs w:val="24"/>
        </w:rPr>
      </w:pPr>
      <w:r w:rsidRPr="00A60F9B">
        <w:rPr>
          <w:rFonts w:ascii="Book Antiqua" w:hAnsi="Book Antiqua" w:cs="Times New Roman"/>
          <w:szCs w:val="24"/>
        </w:rPr>
        <w:t xml:space="preserve">A systematic electronic literature search was performed in PubMed, EMBASE and Cochrane Library databases from inception to March 2016. The search terms “renal </w:t>
      </w:r>
      <w:r w:rsidRPr="00A60F9B">
        <w:rPr>
          <w:rFonts w:ascii="Book Antiqua" w:hAnsi="Book Antiqua" w:cs="Times New Roman"/>
          <w:szCs w:val="24"/>
        </w:rPr>
        <w:lastRenderedPageBreak/>
        <w:t xml:space="preserve">transplantation”, “kidney transplantation”, “negative pressure wound therapy”, “vacuum-assisted closure”, “wound”, and “topical negative pressure therapy” were used. EndNote software </w:t>
      </w:r>
      <w:r w:rsidRPr="00A60F9B">
        <w:rPr>
          <w:rFonts w:ascii="Book Antiqua" w:hAnsi="Book Antiqua" w:cs="Times New Roman"/>
          <w:szCs w:val="24"/>
          <w:lang w:eastAsia="en-GB"/>
        </w:rPr>
        <w:t>(Version X7.5, BLD 9325; Thomson Reuters, Philadelphia, PA, U</w:t>
      </w:r>
      <w:r w:rsidR="00191F1B">
        <w:rPr>
          <w:rFonts w:ascii="Book Antiqua" w:hAnsi="Book Antiqua" w:cs="Times New Roman" w:hint="eastAsia"/>
          <w:szCs w:val="24"/>
          <w:lang w:eastAsia="zh-CN"/>
        </w:rPr>
        <w:t xml:space="preserve">nited </w:t>
      </w:r>
      <w:r w:rsidRPr="00A60F9B">
        <w:rPr>
          <w:rFonts w:ascii="Book Antiqua" w:hAnsi="Book Antiqua" w:cs="Times New Roman"/>
          <w:szCs w:val="24"/>
          <w:lang w:eastAsia="en-GB"/>
        </w:rPr>
        <w:t>S</w:t>
      </w:r>
      <w:r w:rsidR="00191F1B">
        <w:rPr>
          <w:rFonts w:ascii="Book Antiqua" w:hAnsi="Book Antiqua" w:cs="Times New Roman" w:hint="eastAsia"/>
          <w:szCs w:val="24"/>
          <w:lang w:eastAsia="zh-CN"/>
        </w:rPr>
        <w:t>tates</w:t>
      </w:r>
      <w:r w:rsidRPr="00A60F9B">
        <w:rPr>
          <w:rFonts w:ascii="Book Antiqua" w:hAnsi="Book Antiqua" w:cs="Times New Roman"/>
          <w:szCs w:val="24"/>
        </w:rPr>
        <w:t>) was used to compile pertinent references.</w:t>
      </w:r>
    </w:p>
    <w:p w14:paraId="33C65CA7" w14:textId="77777777" w:rsidR="00665EB8" w:rsidRPr="00A60F9B" w:rsidRDefault="00665EB8" w:rsidP="00FD6257">
      <w:pPr>
        <w:spacing w:after="0" w:line="360" w:lineRule="auto"/>
        <w:jc w:val="both"/>
        <w:rPr>
          <w:rFonts w:ascii="Book Antiqua" w:hAnsi="Book Antiqua" w:cs="Times New Roman"/>
          <w:i/>
          <w:szCs w:val="24"/>
        </w:rPr>
      </w:pPr>
    </w:p>
    <w:p w14:paraId="5BDD331B" w14:textId="77777777" w:rsidR="00665EB8" w:rsidRPr="00A60F9B" w:rsidRDefault="00665EB8" w:rsidP="00FD6257">
      <w:pPr>
        <w:spacing w:after="0" w:line="360" w:lineRule="auto"/>
        <w:jc w:val="both"/>
        <w:rPr>
          <w:rFonts w:ascii="Book Antiqua" w:hAnsi="Book Antiqua" w:cs="Times New Roman"/>
          <w:b/>
          <w:i/>
          <w:szCs w:val="24"/>
        </w:rPr>
      </w:pPr>
      <w:r w:rsidRPr="00A60F9B">
        <w:rPr>
          <w:rFonts w:ascii="Book Antiqua" w:hAnsi="Book Antiqua" w:cs="Times New Roman"/>
          <w:b/>
          <w:i/>
          <w:szCs w:val="24"/>
        </w:rPr>
        <w:t>Renal transplantation technique</w:t>
      </w:r>
    </w:p>
    <w:p w14:paraId="4FFE74BD" w14:textId="77777777" w:rsidR="00665EB8" w:rsidRPr="00A60F9B" w:rsidRDefault="00967020" w:rsidP="00FD6257">
      <w:pPr>
        <w:spacing w:after="0" w:line="360" w:lineRule="auto"/>
        <w:jc w:val="both"/>
        <w:rPr>
          <w:rFonts w:ascii="Book Antiqua" w:hAnsi="Book Antiqua" w:cs="Times New Roman"/>
          <w:b/>
          <w:szCs w:val="24"/>
        </w:rPr>
      </w:pPr>
      <w:r w:rsidRPr="00A60F9B">
        <w:rPr>
          <w:rFonts w:ascii="Book Antiqua" w:hAnsi="Book Antiqua" w:cs="Times New Roman"/>
          <w:szCs w:val="24"/>
        </w:rPr>
        <w:t>KT</w:t>
      </w:r>
      <w:r w:rsidR="00665EB8" w:rsidRPr="00A60F9B">
        <w:rPr>
          <w:rFonts w:ascii="Book Antiqua" w:hAnsi="Book Antiqua" w:cs="Times New Roman"/>
          <w:szCs w:val="24"/>
        </w:rPr>
        <w:t xml:space="preserve"> is performed by using classical Gibson’s muscle-cutting incision, where the iliac vessels and urinary bladder are accessed </w:t>
      </w:r>
      <w:proofErr w:type="spellStart"/>
      <w:r w:rsidR="00665EB8" w:rsidRPr="00A60F9B">
        <w:rPr>
          <w:rFonts w:ascii="Book Antiqua" w:hAnsi="Book Antiqua" w:cs="Times New Roman"/>
          <w:szCs w:val="24"/>
        </w:rPr>
        <w:t>extraperitoneally</w:t>
      </w:r>
      <w:proofErr w:type="spellEnd"/>
      <w:r w:rsidR="00665EB8" w:rsidRPr="00A60F9B">
        <w:rPr>
          <w:rFonts w:ascii="Book Antiqua" w:hAnsi="Book Antiqua" w:cs="Times New Roman"/>
          <w:szCs w:val="24"/>
        </w:rPr>
        <w:t xml:space="preserve">. The renal vessels are anastomosed to the iliac vessels and the ureter to the bladder by the </w:t>
      </w:r>
      <w:r w:rsidRPr="00A60F9B">
        <w:rPr>
          <w:rFonts w:ascii="Book Antiqua" w:hAnsi="Book Antiqua" w:cs="Times New Roman"/>
          <w:szCs w:val="24"/>
        </w:rPr>
        <w:t>techniques described previously</w:t>
      </w:r>
      <w:r w:rsidR="00665EB8" w:rsidRPr="00A60F9B">
        <w:rPr>
          <w:rFonts w:ascii="Book Antiqua" w:hAnsi="Book Antiqua" w:cs="Times New Roman"/>
          <w:szCs w:val="24"/>
          <w:vertAlign w:val="superscript"/>
        </w:rPr>
        <w:fldChar w:fldCharType="begin"/>
      </w:r>
      <w:r w:rsidR="00665EB8" w:rsidRPr="00A60F9B">
        <w:rPr>
          <w:rFonts w:ascii="Book Antiqua" w:hAnsi="Book Antiqua" w:cs="Times New Roman"/>
          <w:szCs w:val="24"/>
          <w:vertAlign w:val="superscript"/>
        </w:rPr>
        <w:instrText xml:space="preserve"> ADDIN EN.CITE &lt;EndNote&gt;&lt;Cite&gt;&lt;Author&gt;Mellin&lt;/Author&gt;&lt;Year&gt;1978&lt;/Year&gt;&lt;RecNum&gt;38&lt;/RecNum&gt;&lt;DisplayText&gt;[14]&lt;/DisplayText&gt;&lt;record&gt;&lt;rec-number&gt;38&lt;/rec-number&gt;&lt;foreign-keys&gt;&lt;key app="EN" db-id="z95esf5rtr9rs7exsd65rdv7zeva20txdz9p" timestamp="0"&gt;38&lt;/key&gt;&lt;/foreign-keys&gt;&lt;ref-type name="Journal Article"&gt;17&lt;/ref-type&gt;&lt;contributors&gt;&lt;authors&gt;&lt;author&gt;Mellin, P.&lt;/author&gt;&lt;author&gt;Eickenberg, H. U.&lt;/author&gt;&lt;/authors&gt;&lt;/contributors&gt;&lt;titles&gt;&lt;title&gt;Ureteral reimplantation: Lich-Gregoire method&lt;/title&gt;&lt;secondary-title&gt;Urology&lt;/secondary-title&gt;&lt;alt-title&gt;Urology&lt;/alt-title&gt;&lt;/titles&gt;&lt;periodical&gt;&lt;full-title&gt;Urology&lt;/full-title&gt;&lt;/periodical&gt;&lt;alt-periodical&gt;&lt;full-title&gt;Urology&lt;/full-title&gt;&lt;/alt-periodical&gt;&lt;pages&gt;315&lt;/pages&gt;&lt;volume&gt;11&lt;/volume&gt;&lt;number&gt;3&lt;/number&gt;&lt;keywords&gt;&lt;keyword&gt;Humans&lt;/keyword&gt;&lt;keyword&gt;Replantation/*methods&lt;/keyword&gt;&lt;keyword&gt;Ureter/*surgery&lt;/keyword&gt;&lt;/keywords&gt;&lt;dates&gt;&lt;year&gt;1978&lt;/year&gt;&lt;pub-dates&gt;&lt;date&gt;Mar&lt;/date&gt;&lt;/pub-dates&gt;&lt;/dates&gt;&lt;isbn&gt;0090-4295 (Print)&amp;#xD;0090-4295 (Linking)&lt;/isbn&gt;&lt;accession-num&gt;636144&lt;/accession-num&gt;&lt;urls&gt;&lt;related-urls&gt;&lt;url&gt;http://www.ncbi.nlm.nih.gov/pubmed/636144&lt;/url&gt;&lt;/related-urls&gt;&lt;/urls&gt;&lt;/record&gt;&lt;/Cite&gt;&lt;/EndNote&gt;</w:instrText>
      </w:r>
      <w:r w:rsidR="00665EB8" w:rsidRPr="00A60F9B">
        <w:rPr>
          <w:rFonts w:ascii="Book Antiqua" w:hAnsi="Book Antiqua" w:cs="Times New Roman"/>
          <w:szCs w:val="24"/>
          <w:vertAlign w:val="superscript"/>
        </w:rPr>
        <w:fldChar w:fldCharType="separate"/>
      </w:r>
      <w:r w:rsidR="00665EB8" w:rsidRPr="00A60F9B">
        <w:rPr>
          <w:rFonts w:ascii="Book Antiqua" w:hAnsi="Book Antiqua" w:cs="Times New Roman"/>
          <w:noProof/>
          <w:szCs w:val="24"/>
          <w:vertAlign w:val="superscript"/>
        </w:rPr>
        <w:t>[</w:t>
      </w:r>
      <w:hyperlink w:anchor="_ENREF_14" w:tooltip="Mellin, 1978 #38" w:history="1">
        <w:r w:rsidR="00665EB8" w:rsidRPr="00A60F9B">
          <w:rPr>
            <w:rFonts w:ascii="Book Antiqua" w:hAnsi="Book Antiqua" w:cs="Times New Roman"/>
            <w:noProof/>
            <w:szCs w:val="24"/>
            <w:vertAlign w:val="superscript"/>
          </w:rPr>
          <w:t>14</w:t>
        </w:r>
      </w:hyperlink>
      <w:r w:rsidR="00665EB8" w:rsidRPr="00A60F9B">
        <w:rPr>
          <w:rFonts w:ascii="Book Antiqua" w:hAnsi="Book Antiqua" w:cs="Times New Roman"/>
          <w:noProof/>
          <w:szCs w:val="24"/>
          <w:vertAlign w:val="superscript"/>
        </w:rPr>
        <w:t>]</w:t>
      </w:r>
      <w:r w:rsidR="00665EB8" w:rsidRPr="00A60F9B">
        <w:rPr>
          <w:rFonts w:ascii="Book Antiqua" w:hAnsi="Book Antiqua" w:cs="Times New Roman"/>
          <w:szCs w:val="24"/>
          <w:vertAlign w:val="superscript"/>
        </w:rPr>
        <w:fldChar w:fldCharType="end"/>
      </w:r>
      <w:r w:rsidR="00665EB8" w:rsidRPr="00A60F9B">
        <w:rPr>
          <w:rFonts w:ascii="Book Antiqua" w:hAnsi="Book Antiqua" w:cs="Times New Roman"/>
          <w:szCs w:val="24"/>
        </w:rPr>
        <w:t>. Wound infection leading to muscular dehiscence exposes the kidney to the external environment, which predisposes to infection around the kidney, haemorrhage from mycotic aneurysms of the vascular anastomoses, lymph leak, urine leak, and dehiscence of muscle layers leading to incisional herniation.</w:t>
      </w:r>
      <w:r w:rsidRPr="00A60F9B">
        <w:rPr>
          <w:rFonts w:ascii="Book Antiqua" w:hAnsi="Book Antiqua" w:cs="Times New Roman"/>
          <w:b/>
          <w:szCs w:val="24"/>
        </w:rPr>
        <w:t xml:space="preserve"> </w:t>
      </w:r>
    </w:p>
    <w:p w14:paraId="6FD16002" w14:textId="77777777" w:rsidR="00665EB8" w:rsidRPr="00A60F9B" w:rsidRDefault="00665EB8" w:rsidP="00FD6257">
      <w:pPr>
        <w:spacing w:after="0" w:line="360" w:lineRule="auto"/>
        <w:jc w:val="both"/>
        <w:rPr>
          <w:rFonts w:ascii="Book Antiqua" w:hAnsi="Book Antiqua" w:cs="Times New Roman"/>
          <w:b/>
          <w:szCs w:val="24"/>
        </w:rPr>
      </w:pPr>
    </w:p>
    <w:p w14:paraId="4E5D1567" w14:textId="77777777" w:rsidR="00665EB8" w:rsidRPr="00A60F9B" w:rsidRDefault="00665EB8" w:rsidP="00FD6257">
      <w:pPr>
        <w:spacing w:after="0" w:line="360" w:lineRule="auto"/>
        <w:jc w:val="both"/>
        <w:rPr>
          <w:rFonts w:ascii="Book Antiqua" w:hAnsi="Book Antiqua" w:cs="Times New Roman"/>
          <w:b/>
          <w:szCs w:val="24"/>
        </w:rPr>
      </w:pPr>
      <w:r w:rsidRPr="00A60F9B">
        <w:rPr>
          <w:rFonts w:ascii="Book Antiqua" w:hAnsi="Book Antiqua" w:cs="Times New Roman"/>
          <w:b/>
          <w:i/>
          <w:szCs w:val="24"/>
        </w:rPr>
        <w:t>Principles of NPWT</w:t>
      </w:r>
    </w:p>
    <w:p w14:paraId="640AE0D0" w14:textId="77777777" w:rsidR="00665EB8" w:rsidRPr="00A60F9B" w:rsidRDefault="00665EB8" w:rsidP="00FD6257">
      <w:pPr>
        <w:spacing w:after="0" w:line="360" w:lineRule="auto"/>
        <w:jc w:val="both"/>
        <w:rPr>
          <w:rFonts w:ascii="Book Antiqua" w:hAnsi="Book Antiqua" w:cs="Times New Roman"/>
          <w:szCs w:val="24"/>
        </w:rPr>
      </w:pPr>
      <w:r w:rsidRPr="00A60F9B">
        <w:rPr>
          <w:rFonts w:ascii="Book Antiqua" w:hAnsi="Book Antiqua" w:cs="Times New Roman"/>
          <w:szCs w:val="24"/>
        </w:rPr>
        <w:t xml:space="preserve">The beneficial effect of negative sub-atmospheric pressure on the wound results in gradual closure of wound edges by micro- and </w:t>
      </w:r>
      <w:proofErr w:type="spellStart"/>
      <w:r w:rsidRPr="00A60F9B">
        <w:rPr>
          <w:rFonts w:ascii="Book Antiqua" w:hAnsi="Book Antiqua" w:cs="Times New Roman"/>
          <w:szCs w:val="24"/>
        </w:rPr>
        <w:t>macrodeformation</w:t>
      </w:r>
      <w:proofErr w:type="spellEnd"/>
      <w:r w:rsidRPr="00A60F9B">
        <w:rPr>
          <w:rFonts w:ascii="Book Antiqua" w:hAnsi="Book Antiqua" w:cs="Times New Roman"/>
          <w:szCs w:val="24"/>
        </w:rPr>
        <w:t xml:space="preserve"> of the wound surface, and by suction of infectious material and interstitial fluid, reduces tissue oedema.</w:t>
      </w:r>
      <w:r w:rsidR="00967020" w:rsidRPr="00A60F9B">
        <w:rPr>
          <w:rFonts w:ascii="Book Antiqua" w:hAnsi="Book Antiqua" w:cs="Times New Roman"/>
          <w:szCs w:val="24"/>
        </w:rPr>
        <w:t xml:space="preserve"> </w:t>
      </w:r>
      <w:r w:rsidRPr="00A60F9B">
        <w:rPr>
          <w:rFonts w:ascii="Book Antiqua" w:hAnsi="Book Antiqua" w:cs="Times New Roman"/>
          <w:szCs w:val="24"/>
        </w:rPr>
        <w:t xml:space="preserve">Decompression of tissue increases blood flow and tissue oxygenation, thereby accelerates the wound healing cascade including, angiogenesis, neurogenesis, granulation tissue formation, cellular proliferation, differentiation and migration of appropriate cellular components at the site of </w:t>
      </w:r>
      <w:proofErr w:type="gramStart"/>
      <w:r w:rsidRPr="00A60F9B">
        <w:rPr>
          <w:rFonts w:ascii="Book Antiqua" w:hAnsi="Book Antiqua" w:cs="Times New Roman"/>
          <w:szCs w:val="24"/>
        </w:rPr>
        <w:t>healing</w:t>
      </w:r>
      <w:proofErr w:type="gramEnd"/>
      <w:r w:rsidRPr="00A60F9B">
        <w:rPr>
          <w:rFonts w:ascii="Book Antiqua" w:hAnsi="Book Antiqua" w:cs="Times New Roman"/>
          <w:szCs w:val="24"/>
          <w:vertAlign w:val="superscript"/>
        </w:rPr>
        <w:fldChar w:fldCharType="begin">
          <w:fldData xml:space="preserve">PEVuZE5vdGU+PENpdGU+PEF1dGhvcj5CYW53ZWxsPC9BdXRob3I+PFllYXI+MTk5ODwvWWVhcj48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</w:fldData>
        </w:fldChar>
      </w:r>
      <w:r w:rsidRPr="00A60F9B">
        <w:rPr>
          <w:rFonts w:ascii="Book Antiqua" w:hAnsi="Book Antiqua" w:cs="Times New Roman"/>
          <w:szCs w:val="24"/>
          <w:vertAlign w:val="superscript"/>
        </w:rPr>
        <w:instrText xml:space="preserve"> ADDIN EN.CITE </w:instrText>
      </w:r>
      <w:r w:rsidRPr="00A60F9B">
        <w:rPr>
          <w:rFonts w:ascii="Book Antiqua" w:hAnsi="Book Antiqua" w:cs="Times New Roman"/>
          <w:szCs w:val="24"/>
          <w:vertAlign w:val="superscript"/>
        </w:rPr>
        <w:fldChar w:fldCharType="begin">
          <w:fldData xml:space="preserve">PEVuZE5vdGU+PENpdGU+PEF1dGhvcj5CYW53ZWxsPC9BdXRob3I+PFllYXI+MTk5ODwvWWVhcj48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</w:fldData>
        </w:fldChar>
      </w:r>
      <w:r w:rsidRPr="00A60F9B">
        <w:rPr>
          <w:rFonts w:ascii="Book Antiqua" w:hAnsi="Book Antiqua" w:cs="Times New Roman"/>
          <w:szCs w:val="24"/>
          <w:vertAlign w:val="superscript"/>
        </w:rPr>
        <w:instrText xml:space="preserve"> ADDIN EN.CITE.DATA </w:instrText>
      </w:r>
      <w:r w:rsidRPr="00A60F9B">
        <w:rPr>
          <w:rFonts w:ascii="Book Antiqua" w:hAnsi="Book Antiqua" w:cs="Times New Roman"/>
          <w:szCs w:val="24"/>
          <w:vertAlign w:val="superscript"/>
        </w:rPr>
      </w:r>
      <w:r w:rsidRPr="00A60F9B">
        <w:rPr>
          <w:rFonts w:ascii="Book Antiqua" w:hAnsi="Book Antiqua" w:cs="Times New Roman"/>
          <w:szCs w:val="24"/>
          <w:vertAlign w:val="superscript"/>
        </w:rPr>
        <w:fldChar w:fldCharType="end"/>
      </w:r>
      <w:r w:rsidRPr="00A60F9B">
        <w:rPr>
          <w:rFonts w:ascii="Book Antiqua" w:hAnsi="Book Antiqua" w:cs="Times New Roman"/>
          <w:szCs w:val="24"/>
          <w:vertAlign w:val="superscript"/>
        </w:rPr>
      </w:r>
      <w:r w:rsidRPr="00A60F9B">
        <w:rPr>
          <w:rFonts w:ascii="Book Antiqua" w:hAnsi="Book Antiqua" w:cs="Times New Roman"/>
          <w:szCs w:val="24"/>
          <w:vertAlign w:val="superscript"/>
        </w:rPr>
        <w:fldChar w:fldCharType="separate"/>
      </w:r>
      <w:r w:rsidRPr="00A60F9B">
        <w:rPr>
          <w:rFonts w:ascii="Book Antiqua" w:hAnsi="Book Antiqua" w:cs="Times New Roman"/>
          <w:noProof/>
          <w:szCs w:val="24"/>
          <w:vertAlign w:val="superscript"/>
        </w:rPr>
        <w:t>[</w:t>
      </w:r>
      <w:hyperlink w:anchor="_ENREF_15" w:tooltip="Banwell, 1998 #0" w:history="1">
        <w:r w:rsidRPr="00A60F9B">
          <w:rPr>
            <w:rFonts w:ascii="Book Antiqua" w:hAnsi="Book Antiqua" w:cs="Times New Roman"/>
            <w:noProof/>
            <w:szCs w:val="24"/>
            <w:vertAlign w:val="superscript"/>
          </w:rPr>
          <w:t>15-20</w:t>
        </w:r>
      </w:hyperlink>
      <w:r w:rsidRPr="00A60F9B">
        <w:rPr>
          <w:rFonts w:ascii="Book Antiqua" w:hAnsi="Book Antiqua" w:cs="Times New Roman"/>
          <w:noProof/>
          <w:szCs w:val="24"/>
          <w:vertAlign w:val="superscript"/>
        </w:rPr>
        <w:t>]</w:t>
      </w:r>
      <w:r w:rsidRPr="00A60F9B">
        <w:rPr>
          <w:rFonts w:ascii="Book Antiqua" w:hAnsi="Book Antiqua" w:cs="Times New Roman"/>
          <w:szCs w:val="24"/>
          <w:vertAlign w:val="superscript"/>
        </w:rPr>
        <w:fldChar w:fldCharType="end"/>
      </w:r>
      <w:r w:rsidRPr="00A60F9B">
        <w:rPr>
          <w:rFonts w:ascii="Book Antiqua" w:hAnsi="Book Antiqua" w:cs="Times New Roman"/>
          <w:szCs w:val="24"/>
        </w:rPr>
        <w:t xml:space="preserve">. </w:t>
      </w:r>
    </w:p>
    <w:p w14:paraId="105F87F2" w14:textId="77777777" w:rsidR="00665EB8" w:rsidRPr="00A60F9B" w:rsidRDefault="00665EB8" w:rsidP="00FD6257">
      <w:pPr>
        <w:autoSpaceDE w:val="0"/>
        <w:autoSpaceDN w:val="0"/>
        <w:adjustRightInd w:val="0"/>
        <w:spacing w:after="0" w:line="360" w:lineRule="auto"/>
        <w:ind w:firstLineChars="100" w:firstLine="240"/>
        <w:jc w:val="both"/>
        <w:rPr>
          <w:rFonts w:ascii="Book Antiqua" w:hAnsi="Book Antiqua" w:cs="Times New Roman"/>
          <w:szCs w:val="24"/>
        </w:rPr>
      </w:pPr>
      <w:r w:rsidRPr="00A60F9B">
        <w:rPr>
          <w:rFonts w:ascii="Book Antiqua" w:hAnsi="Book Antiqua" w:cs="Times New Roman"/>
          <w:bCs/>
          <w:szCs w:val="24"/>
        </w:rPr>
        <w:t xml:space="preserve">Glass </w:t>
      </w:r>
      <w:r w:rsidRPr="00A60F9B">
        <w:rPr>
          <w:rFonts w:ascii="Book Antiqua" w:hAnsi="Book Antiqua" w:cs="Times New Roman"/>
          <w:bCs/>
          <w:i/>
          <w:szCs w:val="24"/>
        </w:rPr>
        <w:t>et al</w:t>
      </w:r>
      <w:r w:rsidR="00967020" w:rsidRPr="00A60F9B">
        <w:rPr>
          <w:rFonts w:ascii="Book Antiqua" w:hAnsi="Book Antiqua" w:cs="Times New Roman"/>
          <w:szCs w:val="24"/>
          <w:vertAlign w:val="superscript"/>
        </w:rPr>
        <w:fldChar w:fldCharType="begin"/>
      </w:r>
      <w:r w:rsidR="00967020" w:rsidRPr="00A60F9B">
        <w:rPr>
          <w:rFonts w:ascii="Book Antiqua" w:hAnsi="Book Antiqua" w:cs="Times New Roman"/>
          <w:szCs w:val="24"/>
          <w:vertAlign w:val="superscript"/>
        </w:rPr>
        <w:instrText xml:space="preserve"> ADDIN EN.CITE &lt;EndNote&gt;&lt;Cite&gt;&lt;Author&gt;Glass&lt;/Author&gt;&lt;Year&gt;2014&lt;/Year&gt;&lt;RecNum&gt;68&lt;/RecNum&gt;&lt;DisplayText&gt;[21]&lt;/DisplayText&gt;&lt;record&gt;&lt;rec-number&gt;68&lt;/rec-number&gt;&lt;foreign-keys&gt;&lt;key app="EN" db-id="z95esf5rtr9rs7exsd65rdv7zeva20txdz9p" timestamp="1459527682"&gt;68&lt;/key&gt;&lt;/foreign-keys&gt;&lt;ref-type name="Journal Article"&gt;17&lt;/ref-type&gt;&lt;contributors&gt;&lt;authors&gt;&lt;author&gt;Glass, G. E.&lt;/author&gt;&lt;author&gt;Murphy, G. F.&lt;/author&gt;&lt;author&gt;Esmaeili, A.&lt;/author&gt;&lt;author&gt;Lai, L. M.&lt;/author&gt;&lt;author&gt;Nanchahal, J.&lt;/author&gt;&lt;/authors&gt;&lt;/contributors&gt;&lt;auth-address&gt;Kennedy Institute of Rheumatology, Nuffield Department of Orthopaedics, Rheumatology and Musculoskeletal Sciences, London, UK; Departments of Plastic Surgery, Royal Free Hospital, London, UK.&lt;/auth-address&gt;&lt;titles&gt;&lt;title&gt;Systematic review of molecular mechanism of action of negative-pressure wound therapy&lt;/title&gt;&lt;secondary-title&gt;Br J Surg&lt;/secondary-title&gt;&lt;/titles&gt;&lt;periodical&gt;&lt;full-title&gt;Br J Surg&lt;/full-title&gt;&lt;/periodical&gt;&lt;pages&gt;1627-36&lt;/pages&gt;&lt;volume&gt;101&lt;/volume&gt;&lt;number&gt;13&lt;/number&gt;&lt;keywords&gt;&lt;keyword&gt;Animals&lt;/keyword&gt;&lt;keyword&gt;Cytokines/*metabolism&lt;/keyword&gt;&lt;keyword&gt;Disease Models, Animal&lt;/keyword&gt;&lt;keyword&gt;Humans&lt;/keyword&gt;&lt;keyword&gt;Intercellular Signaling Peptides and Proteins/*metabolism&lt;/keyword&gt;&lt;keyword&gt;Matrix Metalloproteinases/*metabolism&lt;/keyword&gt;&lt;keyword&gt;Mice&lt;/keyword&gt;&lt;keyword&gt;*Negative-Pressure Wound Therapy&lt;/keyword&gt;&lt;keyword&gt;Rats&lt;/keyword&gt;&lt;keyword&gt;Swine&lt;/keyword&gt;&lt;keyword&gt;Wound Healing/*physiology&lt;/keyword&gt;&lt;keyword&gt;Wounds and Injuries/physiopathology/*therapy&lt;/keyword&gt;&lt;/keywords&gt;&lt;dates&gt;&lt;year&gt;2014&lt;/year&gt;&lt;pub-dates&gt;&lt;date&gt;Dec&lt;/date&gt;&lt;/pub-dates&gt;&lt;/dates&gt;&lt;isbn&gt;1365-2168 (Electronic)&amp;#xD;0007-1323 (Linking)&lt;/isbn&gt;&lt;accession-num&gt;25294112&lt;/accession-num&gt;&lt;urls&gt;&lt;related-urls&gt;&lt;url&gt;http://www.ncbi.nlm.nih.gov/pubmed/25294112&lt;/url&gt;&lt;/related-urls&gt;&lt;/urls&gt;&lt;electronic-resource-num&gt;10.1002/bjs.9636&lt;/electronic-resource-num&gt;&lt;/record&gt;&lt;/Cite&gt;&lt;/EndNote&gt;</w:instrText>
      </w:r>
      <w:r w:rsidR="00967020" w:rsidRPr="00A60F9B">
        <w:rPr>
          <w:rFonts w:ascii="Book Antiqua" w:hAnsi="Book Antiqua" w:cs="Times New Roman"/>
          <w:szCs w:val="24"/>
          <w:vertAlign w:val="superscript"/>
        </w:rPr>
        <w:fldChar w:fldCharType="separate"/>
      </w:r>
      <w:r w:rsidR="00967020" w:rsidRPr="00A60F9B">
        <w:rPr>
          <w:rFonts w:ascii="Book Antiqua" w:hAnsi="Book Antiqua" w:cs="Times New Roman"/>
          <w:noProof/>
          <w:szCs w:val="24"/>
          <w:vertAlign w:val="superscript"/>
        </w:rPr>
        <w:t>[</w:t>
      </w:r>
      <w:hyperlink w:anchor="_ENREF_21" w:tooltip="Glass, 2014 #68" w:history="1">
        <w:r w:rsidR="00967020" w:rsidRPr="00A60F9B">
          <w:rPr>
            <w:rFonts w:ascii="Book Antiqua" w:hAnsi="Book Antiqua" w:cs="Times New Roman"/>
            <w:noProof/>
            <w:szCs w:val="24"/>
            <w:vertAlign w:val="superscript"/>
          </w:rPr>
          <w:t>21</w:t>
        </w:r>
      </w:hyperlink>
      <w:r w:rsidR="00967020" w:rsidRPr="00A60F9B">
        <w:rPr>
          <w:rFonts w:ascii="Book Antiqua" w:hAnsi="Book Antiqua" w:cs="Times New Roman"/>
          <w:noProof/>
          <w:szCs w:val="24"/>
          <w:vertAlign w:val="superscript"/>
        </w:rPr>
        <w:t>]</w:t>
      </w:r>
      <w:r w:rsidR="00967020" w:rsidRPr="00A60F9B">
        <w:rPr>
          <w:rFonts w:ascii="Book Antiqua" w:hAnsi="Book Antiqua" w:cs="Times New Roman"/>
          <w:szCs w:val="24"/>
          <w:vertAlign w:val="superscript"/>
        </w:rPr>
        <w:fldChar w:fldCharType="end"/>
      </w:r>
      <w:r w:rsidRPr="00A60F9B">
        <w:rPr>
          <w:rFonts w:ascii="Book Antiqua" w:hAnsi="Book Antiqua" w:cs="Times New Roman"/>
          <w:bCs/>
          <w:szCs w:val="24"/>
        </w:rPr>
        <w:t xml:space="preserve"> in a systematic review, evaluated the molecular basis for the promotion of wound healing by NPWT and observed an increase in the expression of cytokines, chemokines and growth factors, which reflected mechanoreceptor and chemoreceptor transduction in response to stress and hypoxia. There was reduction of expression of matrix metalloproteinase-1, -2, -9 and -13, with no changes on the activity of tissue inhibitor of metalloproteinase-1</w:t>
      </w:r>
      <w:r w:rsidRPr="00A60F9B">
        <w:rPr>
          <w:rFonts w:ascii="Book Antiqua" w:hAnsi="Book Antiqua" w:cs="Times New Roman"/>
          <w:szCs w:val="24"/>
          <w:vertAlign w:val="superscript"/>
        </w:rPr>
        <w:fldChar w:fldCharType="begin"/>
      </w:r>
      <w:r w:rsidRPr="00A60F9B">
        <w:rPr>
          <w:rFonts w:ascii="Book Antiqua" w:hAnsi="Book Antiqua" w:cs="Times New Roman"/>
          <w:szCs w:val="24"/>
          <w:vertAlign w:val="superscript"/>
        </w:rPr>
        <w:instrText xml:space="preserve"> ADDIN EN.CITE &lt;EndNote&gt;&lt;Cite&gt;&lt;Author&gt;Glass&lt;/Author&gt;&lt;Year&gt;2014&lt;/Year&gt;&lt;RecNum&gt;68&lt;/RecNum&gt;&lt;DisplayText&gt;[21]&lt;/DisplayText&gt;&lt;record&gt;&lt;rec-number&gt;68&lt;/rec-number&gt;&lt;foreign-keys&gt;&lt;key app="EN" db-id="z95esf5rtr9rs7exsd65rdv7zeva20txdz9p" timestamp="1459527682"&gt;68&lt;/key&gt;&lt;/foreign-keys&gt;&lt;ref-type name="Journal Article"&gt;17&lt;/ref-type&gt;&lt;contributors&gt;&lt;authors&gt;&lt;author&gt;Glass, G. E.&lt;/author&gt;&lt;author&gt;Murphy, G. F.&lt;/author&gt;&lt;author&gt;Esmaeili, A.&lt;/author&gt;&lt;author&gt;Lai, L. M.&lt;/author&gt;&lt;author&gt;Nanchahal, J.&lt;/author&gt;&lt;/authors&gt;&lt;/contributors&gt;&lt;auth-address&gt;Kennedy Institute of Rheumatology, Nuffield Department of Orthopaedics, Rheumatology and Musculoskeletal Sciences, London, UK; Departments of Plastic Surgery, Royal Free Hospital, London, UK.&lt;/auth-address&gt;&lt;titles&gt;&lt;title&gt;Systematic review of molecular mechanism of action of negative-pressure wound therapy&lt;/title&gt;&lt;secondary-title&gt;Br J Surg&lt;/secondary-title&gt;&lt;/titles&gt;&lt;periodical&gt;&lt;full-title&gt;Br J Surg&lt;/full-title&gt;&lt;/periodical&gt;&lt;pages&gt;1627-36&lt;/pages&gt;&lt;volume&gt;101&lt;/volume&gt;&lt;number&gt;13&lt;/number&gt;&lt;keywords&gt;&lt;keyword&gt;Animals&lt;/keyword&gt;&lt;keyword&gt;Cytokines/*metabolism&lt;/keyword&gt;&lt;keyword&gt;Disease Models, Animal&lt;/keyword&gt;&lt;keyword&gt;Humans&lt;/keyword&gt;&lt;keyword&gt;Intercellular Signaling Peptides and Proteins/*metabolism&lt;/keyword&gt;&lt;keyword&gt;Matrix Metalloproteinases/*metabolism&lt;/keyword&gt;&lt;keyword&gt;Mice&lt;/keyword&gt;&lt;keyword&gt;*Negative-Pressure Wound Therapy&lt;/keyword&gt;&lt;keyword&gt;Rats&lt;/keyword&gt;&lt;keyword&gt;Swine&lt;/keyword&gt;&lt;keyword&gt;Wound Healing/*physiology&lt;/keyword&gt;&lt;keyword&gt;Wounds and Injuries/physiopathology/*therapy&lt;/keyword&gt;&lt;/keywords&gt;&lt;dates&gt;&lt;year&gt;2014&lt;/year&gt;&lt;pub-dates&gt;&lt;date&gt;Dec&lt;/date&gt;&lt;/pub-dates&gt;&lt;/dates&gt;&lt;isbn&gt;1365-2168 (Electronic)&amp;#xD;0007-1323 (Linking)&lt;/isbn&gt;&lt;accession-num&gt;25294112&lt;/accession-num&gt;&lt;urls&gt;&lt;related-urls&gt;&lt;url&gt;http://www.ncbi.nlm.nih.gov/pubmed/25294112&lt;/url&gt;&lt;/related-urls&gt;&lt;/urls&gt;&lt;electronic-resource-num&gt;10.1002/bjs.9636&lt;/electronic-resource-num&gt;&lt;/record&gt;&lt;/Cite&gt;&lt;/EndNote&gt;</w:instrText>
      </w:r>
      <w:r w:rsidRPr="00A60F9B">
        <w:rPr>
          <w:rFonts w:ascii="Book Antiqua" w:hAnsi="Book Antiqua" w:cs="Times New Roman"/>
          <w:szCs w:val="24"/>
          <w:vertAlign w:val="superscript"/>
        </w:rPr>
        <w:fldChar w:fldCharType="separate"/>
      </w:r>
      <w:r w:rsidRPr="00A60F9B">
        <w:rPr>
          <w:rFonts w:ascii="Book Antiqua" w:hAnsi="Book Antiqua" w:cs="Times New Roman"/>
          <w:noProof/>
          <w:szCs w:val="24"/>
          <w:vertAlign w:val="superscript"/>
        </w:rPr>
        <w:t>[</w:t>
      </w:r>
      <w:hyperlink w:anchor="_ENREF_21" w:tooltip="Glass, 2014 #68" w:history="1">
        <w:r w:rsidRPr="00A60F9B">
          <w:rPr>
            <w:rFonts w:ascii="Book Antiqua" w:hAnsi="Book Antiqua" w:cs="Times New Roman"/>
            <w:noProof/>
            <w:szCs w:val="24"/>
            <w:vertAlign w:val="superscript"/>
          </w:rPr>
          <w:t>21</w:t>
        </w:r>
      </w:hyperlink>
      <w:r w:rsidRPr="00A60F9B">
        <w:rPr>
          <w:rFonts w:ascii="Book Antiqua" w:hAnsi="Book Antiqua" w:cs="Times New Roman"/>
          <w:noProof/>
          <w:szCs w:val="24"/>
          <w:vertAlign w:val="superscript"/>
        </w:rPr>
        <w:t>]</w:t>
      </w:r>
      <w:r w:rsidRPr="00A60F9B">
        <w:rPr>
          <w:rFonts w:ascii="Book Antiqua" w:hAnsi="Book Antiqua" w:cs="Times New Roman"/>
          <w:szCs w:val="24"/>
          <w:vertAlign w:val="superscript"/>
        </w:rPr>
        <w:fldChar w:fldCharType="end"/>
      </w:r>
      <w:r w:rsidRPr="00A60F9B">
        <w:rPr>
          <w:rFonts w:ascii="Book Antiqua" w:hAnsi="Book Antiqua" w:cs="Times New Roman"/>
          <w:szCs w:val="24"/>
        </w:rPr>
        <w:t>.</w:t>
      </w:r>
    </w:p>
    <w:p w14:paraId="3BEF1679" w14:textId="77777777" w:rsidR="00665EB8" w:rsidRPr="00A60F9B" w:rsidRDefault="00665EB8" w:rsidP="00FD6257">
      <w:pPr>
        <w:pStyle w:val="a4"/>
        <w:spacing w:line="360" w:lineRule="auto"/>
        <w:ind w:firstLineChars="100" w:firstLine="240"/>
        <w:jc w:val="both"/>
        <w:rPr>
          <w:rFonts w:ascii="Book Antiqua" w:hAnsi="Book Antiqua"/>
          <w:b w:val="0"/>
          <w:szCs w:val="24"/>
        </w:rPr>
      </w:pPr>
      <w:r w:rsidRPr="00A60F9B">
        <w:rPr>
          <w:rFonts w:ascii="Book Antiqua" w:hAnsi="Book Antiqua"/>
          <w:b w:val="0"/>
          <w:szCs w:val="24"/>
        </w:rPr>
        <w:t>The NPWT device comprises of black polyurethane ether foam dressing or white polyvinyl alcohol foam, which is tailored to fit into the dimension of the wound.</w:t>
      </w:r>
      <w:r w:rsidR="00967020" w:rsidRPr="00A60F9B">
        <w:rPr>
          <w:rFonts w:ascii="Book Antiqua" w:hAnsi="Book Antiqua"/>
          <w:b w:val="0"/>
          <w:szCs w:val="24"/>
        </w:rPr>
        <w:t xml:space="preserve"> </w:t>
      </w:r>
      <w:r w:rsidRPr="00A60F9B">
        <w:rPr>
          <w:rFonts w:ascii="Book Antiqua" w:hAnsi="Book Antiqua"/>
          <w:b w:val="0"/>
          <w:szCs w:val="24"/>
        </w:rPr>
        <w:t xml:space="preserve">A tube with multiple perforations is placed within the foam for the evacuation of the </w:t>
      </w:r>
      <w:r w:rsidRPr="00A60F9B">
        <w:rPr>
          <w:rFonts w:ascii="Book Antiqua" w:hAnsi="Book Antiqua"/>
          <w:b w:val="0"/>
          <w:szCs w:val="24"/>
        </w:rPr>
        <w:lastRenderedPageBreak/>
        <w:t>wound discharge. The tube together with the foam is then covered with an occlusive drape, which helps to maintain uniform negative pressure. The effluent of the wound is collected in a canister, which is attached to the vacuum pump with an adjustable negative pressure, ranging from 50 and 125</w:t>
      </w:r>
      <w:r w:rsidR="00967020" w:rsidRPr="00A60F9B">
        <w:rPr>
          <w:rFonts w:ascii="Book Antiqua" w:hAnsi="Book Antiqua"/>
          <w:b w:val="0"/>
          <w:szCs w:val="24"/>
        </w:rPr>
        <w:t xml:space="preserve"> mm</w:t>
      </w:r>
      <w:r w:rsidRPr="00A60F9B">
        <w:rPr>
          <w:rFonts w:ascii="Book Antiqua" w:hAnsi="Book Antiqua"/>
          <w:b w:val="0"/>
          <w:szCs w:val="24"/>
        </w:rPr>
        <w:t>Hg (Figure 1</w:t>
      </w:r>
      <w:r w:rsidR="00967020" w:rsidRPr="00A60F9B">
        <w:rPr>
          <w:rFonts w:ascii="Book Antiqua" w:hAnsi="Book Antiqua"/>
          <w:b w:val="0"/>
          <w:szCs w:val="24"/>
        </w:rPr>
        <w:t>A</w:t>
      </w:r>
      <w:r w:rsidRPr="00A60F9B">
        <w:rPr>
          <w:rFonts w:ascii="Book Antiqua" w:hAnsi="Book Antiqua"/>
          <w:b w:val="0"/>
          <w:szCs w:val="24"/>
        </w:rPr>
        <w:t>).</w:t>
      </w:r>
      <w:r w:rsidR="00967020" w:rsidRPr="00A60F9B">
        <w:rPr>
          <w:rFonts w:ascii="Book Antiqua" w:hAnsi="Book Antiqua"/>
          <w:b w:val="0"/>
          <w:szCs w:val="24"/>
        </w:rPr>
        <w:t xml:space="preserve"> </w:t>
      </w:r>
      <w:r w:rsidRPr="00A60F9B">
        <w:rPr>
          <w:rFonts w:ascii="Book Antiqua" w:hAnsi="Book Antiqua"/>
          <w:b w:val="0"/>
          <w:szCs w:val="24"/>
        </w:rPr>
        <w:t>At the interval 48-72 h, the soiled dressing is replaced with fresh dressing at the bedside, when progress of healing is assessed. The device can be</w:t>
      </w:r>
      <w:r w:rsidR="00967020" w:rsidRPr="00A60F9B">
        <w:rPr>
          <w:rFonts w:ascii="Book Antiqua" w:hAnsi="Book Antiqua"/>
          <w:b w:val="0"/>
          <w:szCs w:val="24"/>
        </w:rPr>
        <w:t xml:space="preserve"> </w:t>
      </w:r>
      <w:r w:rsidRPr="00A60F9B">
        <w:rPr>
          <w:rFonts w:ascii="Book Antiqua" w:hAnsi="Book Antiqua"/>
          <w:b w:val="0"/>
          <w:szCs w:val="24"/>
        </w:rPr>
        <w:t>used</w:t>
      </w:r>
      <w:r w:rsidR="00967020" w:rsidRPr="00A60F9B">
        <w:rPr>
          <w:rFonts w:ascii="Book Antiqua" w:hAnsi="Book Antiqua"/>
          <w:b w:val="0"/>
          <w:szCs w:val="24"/>
        </w:rPr>
        <w:t xml:space="preserve"> </w:t>
      </w:r>
      <w:r w:rsidRPr="00A60F9B">
        <w:rPr>
          <w:rFonts w:ascii="Book Antiqua" w:hAnsi="Book Antiqua"/>
          <w:b w:val="0"/>
          <w:szCs w:val="24"/>
        </w:rPr>
        <w:t xml:space="preserve">in preparation for secondary suture, a skin graft, flap or until full closure of the wound has taken </w:t>
      </w:r>
      <w:proofErr w:type="gramStart"/>
      <w:r w:rsidRPr="00A60F9B">
        <w:rPr>
          <w:rFonts w:ascii="Book Antiqua" w:hAnsi="Book Antiqua"/>
          <w:b w:val="0"/>
          <w:szCs w:val="24"/>
        </w:rPr>
        <w:t>place</w:t>
      </w:r>
      <w:proofErr w:type="gramEnd"/>
      <w:r w:rsidRPr="00A60F9B">
        <w:rPr>
          <w:rFonts w:ascii="Book Antiqua" w:hAnsi="Book Antiqua"/>
          <w:b w:val="0"/>
          <w:szCs w:val="24"/>
          <w:vertAlign w:val="superscript"/>
        </w:rPr>
        <w:fldChar w:fldCharType="begin">
          <w:fldData xml:space="preserve">PEVuZE5vdGU+PENpdGU+PEF1dGhvcj5VYmJpbms8L0F1dGhvcj48WWVhcj4yMDA4PC9ZZWFyPjxS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</w:fldData>
        </w:fldChar>
      </w:r>
      <w:r w:rsidRPr="00A60F9B">
        <w:rPr>
          <w:rFonts w:ascii="Book Antiqua" w:hAnsi="Book Antiqua"/>
          <w:b w:val="0"/>
          <w:szCs w:val="24"/>
          <w:vertAlign w:val="superscript"/>
        </w:rPr>
        <w:instrText xml:space="preserve"> ADDIN EN.CITE </w:instrText>
      </w:r>
      <w:r w:rsidRPr="00A60F9B">
        <w:rPr>
          <w:rFonts w:ascii="Book Antiqua" w:hAnsi="Book Antiqua"/>
          <w:b w:val="0"/>
          <w:szCs w:val="24"/>
          <w:vertAlign w:val="superscript"/>
        </w:rPr>
        <w:fldChar w:fldCharType="begin">
          <w:fldData xml:space="preserve">PEVuZE5vdGU+PENpdGU+PEF1dGhvcj5VYmJpbms8L0F1dGhvcj48WWVhcj4yMDA4PC9ZZWFyPjxS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</w:fldData>
        </w:fldChar>
      </w:r>
      <w:r w:rsidRPr="00A60F9B">
        <w:rPr>
          <w:rFonts w:ascii="Book Antiqua" w:hAnsi="Book Antiqua"/>
          <w:b w:val="0"/>
          <w:szCs w:val="24"/>
          <w:vertAlign w:val="superscript"/>
        </w:rPr>
        <w:instrText xml:space="preserve"> ADDIN EN.CITE.DATA </w:instrText>
      </w:r>
      <w:r w:rsidRPr="00A60F9B">
        <w:rPr>
          <w:rFonts w:ascii="Book Antiqua" w:hAnsi="Book Antiqua"/>
          <w:b w:val="0"/>
          <w:szCs w:val="24"/>
          <w:vertAlign w:val="superscript"/>
        </w:rPr>
      </w:r>
      <w:r w:rsidRPr="00A60F9B">
        <w:rPr>
          <w:rFonts w:ascii="Book Antiqua" w:hAnsi="Book Antiqua"/>
          <w:b w:val="0"/>
          <w:szCs w:val="24"/>
          <w:vertAlign w:val="superscript"/>
        </w:rPr>
        <w:fldChar w:fldCharType="end"/>
      </w:r>
      <w:r w:rsidRPr="00A60F9B">
        <w:rPr>
          <w:rFonts w:ascii="Book Antiqua" w:hAnsi="Book Antiqua"/>
          <w:b w:val="0"/>
          <w:szCs w:val="24"/>
          <w:vertAlign w:val="superscript"/>
        </w:rPr>
      </w:r>
      <w:r w:rsidRPr="00A60F9B">
        <w:rPr>
          <w:rFonts w:ascii="Book Antiqua" w:hAnsi="Book Antiqua"/>
          <w:b w:val="0"/>
          <w:szCs w:val="24"/>
          <w:vertAlign w:val="superscript"/>
        </w:rPr>
        <w:fldChar w:fldCharType="separate"/>
      </w:r>
      <w:r w:rsidRPr="00A60F9B">
        <w:rPr>
          <w:rFonts w:ascii="Book Antiqua" w:hAnsi="Book Antiqua"/>
          <w:b w:val="0"/>
          <w:noProof/>
          <w:szCs w:val="24"/>
          <w:vertAlign w:val="superscript"/>
        </w:rPr>
        <w:t>[</w:t>
      </w:r>
      <w:hyperlink w:anchor="_ENREF_22" w:tooltip="Ubbink, 2008 #81" w:history="1">
        <w:r w:rsidRPr="00A60F9B">
          <w:rPr>
            <w:rFonts w:ascii="Book Antiqua" w:hAnsi="Book Antiqua"/>
            <w:b w:val="0"/>
            <w:noProof/>
            <w:szCs w:val="24"/>
            <w:vertAlign w:val="superscript"/>
          </w:rPr>
          <w:t>22</w:t>
        </w:r>
      </w:hyperlink>
      <w:r w:rsidR="00967020" w:rsidRPr="00A60F9B">
        <w:rPr>
          <w:rFonts w:ascii="Book Antiqua" w:hAnsi="Book Antiqua"/>
          <w:b w:val="0"/>
          <w:noProof/>
          <w:szCs w:val="24"/>
          <w:vertAlign w:val="superscript"/>
        </w:rPr>
        <w:t>,</w:t>
      </w:r>
      <w:hyperlink w:anchor="_ENREF_23" w:tooltip="Vikatmaa, 2008 #82" w:history="1">
        <w:r w:rsidRPr="00A60F9B">
          <w:rPr>
            <w:rFonts w:ascii="Book Antiqua" w:hAnsi="Book Antiqua"/>
            <w:b w:val="0"/>
            <w:noProof/>
            <w:szCs w:val="24"/>
            <w:vertAlign w:val="superscript"/>
          </w:rPr>
          <w:t>23</w:t>
        </w:r>
      </w:hyperlink>
      <w:r w:rsidRPr="00A60F9B">
        <w:rPr>
          <w:rFonts w:ascii="Book Antiqua" w:hAnsi="Book Antiqua"/>
          <w:b w:val="0"/>
          <w:noProof/>
          <w:szCs w:val="24"/>
          <w:vertAlign w:val="superscript"/>
        </w:rPr>
        <w:t>]</w:t>
      </w:r>
      <w:r w:rsidRPr="00A60F9B">
        <w:rPr>
          <w:rFonts w:ascii="Book Antiqua" w:hAnsi="Book Antiqua"/>
          <w:b w:val="0"/>
          <w:szCs w:val="24"/>
          <w:vertAlign w:val="superscript"/>
        </w:rPr>
        <w:fldChar w:fldCharType="end"/>
      </w:r>
      <w:r w:rsidRPr="00A60F9B">
        <w:rPr>
          <w:rFonts w:ascii="Book Antiqua" w:hAnsi="Book Antiqua"/>
          <w:b w:val="0"/>
          <w:szCs w:val="24"/>
        </w:rPr>
        <w:t>.</w:t>
      </w:r>
      <w:r w:rsidR="00967020" w:rsidRPr="00A60F9B">
        <w:rPr>
          <w:rFonts w:ascii="Book Antiqua" w:hAnsi="Book Antiqua"/>
          <w:b w:val="0"/>
          <w:szCs w:val="24"/>
        </w:rPr>
        <w:t xml:space="preserve"> </w:t>
      </w:r>
      <w:r w:rsidRPr="00A60F9B">
        <w:rPr>
          <w:rFonts w:ascii="Book Antiqua" w:hAnsi="Book Antiqua"/>
          <w:b w:val="0"/>
          <w:szCs w:val="24"/>
        </w:rPr>
        <w:t>The oldest and most popular device in clinical practice is the vacuum-assisted closure (VAC</w:t>
      </w:r>
      <w:r w:rsidRPr="00191F1B">
        <w:rPr>
          <w:rFonts w:ascii="Book Antiqua" w:hAnsi="Book Antiqua"/>
          <w:b w:val="0"/>
          <w:szCs w:val="24"/>
          <w:vertAlign w:val="superscript"/>
        </w:rPr>
        <w:t>®</w:t>
      </w:r>
      <w:r w:rsidRPr="00A60F9B">
        <w:rPr>
          <w:rFonts w:ascii="Book Antiqua" w:hAnsi="Book Antiqua"/>
          <w:b w:val="0"/>
          <w:szCs w:val="24"/>
        </w:rPr>
        <w:t xml:space="preserve"> KCI, San Antonio, Texas) system (Figure 1</w:t>
      </w:r>
      <w:r w:rsidR="00967020" w:rsidRPr="00A60F9B">
        <w:rPr>
          <w:rFonts w:ascii="Book Antiqua" w:hAnsi="Book Antiqua"/>
          <w:b w:val="0"/>
          <w:szCs w:val="24"/>
        </w:rPr>
        <w:t>B, C</w:t>
      </w:r>
      <w:r w:rsidRPr="00A60F9B">
        <w:rPr>
          <w:rFonts w:ascii="Book Antiqua" w:hAnsi="Book Antiqua"/>
          <w:b w:val="0"/>
          <w:szCs w:val="24"/>
        </w:rPr>
        <w:t xml:space="preserve">, and </w:t>
      </w:r>
      <w:r w:rsidR="00967020" w:rsidRPr="00A60F9B">
        <w:rPr>
          <w:rFonts w:ascii="Book Antiqua" w:hAnsi="Book Antiqua"/>
          <w:b w:val="0"/>
          <w:szCs w:val="24"/>
        </w:rPr>
        <w:t>D</w:t>
      </w:r>
      <w:r w:rsidRPr="00A60F9B">
        <w:rPr>
          <w:rFonts w:ascii="Book Antiqua" w:hAnsi="Book Antiqua"/>
          <w:b w:val="0"/>
          <w:szCs w:val="24"/>
        </w:rPr>
        <w:t>)</w:t>
      </w:r>
      <w:r w:rsidRPr="00A60F9B">
        <w:rPr>
          <w:rFonts w:ascii="Book Antiqua" w:hAnsi="Book Antiqua"/>
          <w:b w:val="0"/>
          <w:szCs w:val="24"/>
          <w:vertAlign w:val="superscript"/>
        </w:rPr>
        <w:fldChar w:fldCharType="begin"/>
      </w:r>
      <w:r w:rsidRPr="00A60F9B">
        <w:rPr>
          <w:rFonts w:ascii="Book Antiqua" w:hAnsi="Book Antiqua"/>
          <w:b w:val="0"/>
          <w:szCs w:val="24"/>
          <w:vertAlign w:val="superscript"/>
        </w:rPr>
        <w:instrText xml:space="preserve"> ADDIN EN.CITE &lt;EndNote&gt;&lt;Cite&gt;&lt;Author&gt;Morykwas&lt;/Author&gt;&lt;Year&gt;1997&lt;/Year&gt;&lt;RecNum&gt;83&lt;/RecNum&gt;&lt;DisplayText&gt;[24]&lt;/DisplayText&gt;&lt;record&gt;&lt;rec-number&gt;83&lt;/rec-number&gt;&lt;foreign-keys&gt;&lt;key app="EN" db-id="z95esf5rtr9rs7exsd65rdv7zeva20txdz9p" timestamp="1459770313"&gt;83&lt;/key&gt;&lt;/foreign-keys&gt;&lt;ref-type name="Journal Article"&gt;17&lt;/ref-type&gt;&lt;contributors&gt;&lt;authors&gt;&lt;author&gt;Morykwas, M. J.&lt;/author&gt;&lt;author&gt;Argenta, L. C.&lt;/author&gt;&lt;author&gt;Shelton-Brown, E. I.&lt;/author&gt;&lt;author&gt;McGuirt, W.&lt;/author&gt;&lt;/authors&gt;&lt;/contributors&gt;&lt;auth-address&gt;Department of Plastic and Reconstructive Surgery, Bowman Gray School of Medicine, Winston-Salem, NC 27157-1075, USA.&lt;/auth-address&gt;&lt;titles&gt;&lt;title&gt;Vacuum-assisted closure: a new method for wound control and treatment: animal studies and basic foundation&lt;/title&gt;&lt;secondary-title&gt;Ann Plast Surg&lt;/secondary-title&gt;&lt;/titles&gt;&lt;periodical&gt;&lt;full-title&gt;Ann Plast Surg&lt;/full-title&gt;&lt;/periodical&gt;&lt;pages&gt;553-62&lt;/pages&gt;&lt;volume&gt;38&lt;/volume&gt;&lt;number&gt;6&lt;/number&gt;&lt;keywords&gt;&lt;keyword&gt;Animals&lt;/keyword&gt;&lt;keyword&gt;Atmospheric Pressure&lt;/keyword&gt;&lt;keyword&gt;Bandages&lt;/keyword&gt;&lt;keyword&gt;Granulation Tissue/blood supply/pathology&lt;/keyword&gt;&lt;keyword&gt;Humans&lt;/keyword&gt;&lt;keyword&gt;Polyurethanes&lt;/keyword&gt;&lt;keyword&gt;Skin/blood supply/pathology&lt;/keyword&gt;&lt;keyword&gt;Surgery, Plastic/*instrumentation&lt;/keyword&gt;&lt;keyword&gt;Surgical Flaps/pathology&lt;/keyword&gt;&lt;keyword&gt;Swine&lt;/keyword&gt;&lt;keyword&gt;Tissue Survival/physiology&lt;/keyword&gt;&lt;keyword&gt;Vacuum&lt;/keyword&gt;&lt;keyword&gt;Wound Healing/*physiology&lt;/keyword&gt;&lt;/keywords&gt;&lt;dates&gt;&lt;year&gt;1997&lt;/year&gt;&lt;pub-dates&gt;&lt;date&gt;Jun&lt;/date&gt;&lt;/pub-dates&gt;&lt;/dates&gt;&lt;isbn&gt;0148-7043 (Print)&amp;#xD;0148-7043 (Linking)&lt;/isbn&gt;&lt;accession-num&gt;9188970&lt;/accession-num&gt;&lt;urls&gt;&lt;related-urls&gt;&lt;url&gt;http://www.ncbi.nlm.nih.gov/pubmed/9188970&lt;/url&gt;&lt;/related-urls&gt;&lt;/urls&gt;&lt;/record&gt;&lt;/Cite&gt;&lt;/EndNote&gt;</w:instrText>
      </w:r>
      <w:r w:rsidRPr="00A60F9B">
        <w:rPr>
          <w:rFonts w:ascii="Book Antiqua" w:hAnsi="Book Antiqua"/>
          <w:b w:val="0"/>
          <w:szCs w:val="24"/>
          <w:vertAlign w:val="superscript"/>
        </w:rPr>
        <w:fldChar w:fldCharType="separate"/>
      </w:r>
      <w:r w:rsidRPr="00A60F9B">
        <w:rPr>
          <w:rFonts w:ascii="Book Antiqua" w:hAnsi="Book Antiqua"/>
          <w:b w:val="0"/>
          <w:noProof/>
          <w:szCs w:val="24"/>
          <w:vertAlign w:val="superscript"/>
        </w:rPr>
        <w:t>[</w:t>
      </w:r>
      <w:hyperlink w:anchor="_ENREF_24" w:tooltip="Morykwas, 1997 #83" w:history="1">
        <w:r w:rsidRPr="00A60F9B">
          <w:rPr>
            <w:rFonts w:ascii="Book Antiqua" w:hAnsi="Book Antiqua"/>
            <w:b w:val="0"/>
            <w:noProof/>
            <w:szCs w:val="24"/>
            <w:vertAlign w:val="superscript"/>
          </w:rPr>
          <w:t>24</w:t>
        </w:r>
      </w:hyperlink>
      <w:r w:rsidRPr="00A60F9B">
        <w:rPr>
          <w:rFonts w:ascii="Book Antiqua" w:hAnsi="Book Antiqua"/>
          <w:b w:val="0"/>
          <w:noProof/>
          <w:szCs w:val="24"/>
          <w:vertAlign w:val="superscript"/>
        </w:rPr>
        <w:t>]</w:t>
      </w:r>
      <w:r w:rsidRPr="00A60F9B">
        <w:rPr>
          <w:rFonts w:ascii="Book Antiqua" w:hAnsi="Book Antiqua"/>
          <w:b w:val="0"/>
          <w:szCs w:val="24"/>
          <w:vertAlign w:val="superscript"/>
        </w:rPr>
        <w:fldChar w:fldCharType="end"/>
      </w:r>
      <w:r w:rsidRPr="00A60F9B">
        <w:rPr>
          <w:rFonts w:ascii="Book Antiqua" w:hAnsi="Book Antiqua"/>
          <w:b w:val="0"/>
          <w:szCs w:val="24"/>
        </w:rPr>
        <w:t>.</w:t>
      </w:r>
    </w:p>
    <w:p w14:paraId="5E3DE557" w14:textId="77777777" w:rsidR="00665EB8" w:rsidRPr="00A60F9B" w:rsidRDefault="00665EB8" w:rsidP="00FD6257">
      <w:pPr>
        <w:autoSpaceDE w:val="0"/>
        <w:autoSpaceDN w:val="0"/>
        <w:adjustRightInd w:val="0"/>
        <w:spacing w:after="0" w:line="360" w:lineRule="auto"/>
        <w:ind w:firstLineChars="100" w:firstLine="240"/>
        <w:jc w:val="both"/>
        <w:rPr>
          <w:rFonts w:ascii="Book Antiqua" w:hAnsi="Book Antiqua" w:cs="Times New Roman"/>
          <w:szCs w:val="24"/>
        </w:rPr>
      </w:pPr>
      <w:r w:rsidRPr="00A60F9B">
        <w:rPr>
          <w:rFonts w:ascii="Book Antiqua" w:hAnsi="Book Antiqua" w:cs="Times New Roman"/>
          <w:noProof/>
          <w:szCs w:val="24"/>
          <w:lang w:eastAsia="en-GB"/>
        </w:rPr>
        <w:t xml:space="preserve">The </w:t>
      </w:r>
      <w:r w:rsidRPr="00A60F9B">
        <w:rPr>
          <w:rFonts w:ascii="Book Antiqua" w:hAnsi="Book Antiqua" w:cs="Times New Roman"/>
          <w:szCs w:val="24"/>
        </w:rPr>
        <w:t xml:space="preserve">contra-indications for the applications of NPWT are </w:t>
      </w:r>
      <w:r w:rsidRPr="00A60F9B">
        <w:rPr>
          <w:rFonts w:ascii="Book Antiqua" w:hAnsi="Book Antiqua" w:cs="Times New Roman"/>
          <w:noProof/>
          <w:szCs w:val="24"/>
          <w:lang w:eastAsia="en-GB"/>
        </w:rPr>
        <w:t>excessive pain with NPWT, presence of pus or excessive bleeding and intolerance.</w:t>
      </w:r>
      <w:r w:rsidR="00967020" w:rsidRPr="00A60F9B">
        <w:rPr>
          <w:rFonts w:ascii="Book Antiqua" w:hAnsi="Book Antiqua" w:cs="Times New Roman"/>
          <w:b/>
          <w:noProof/>
          <w:szCs w:val="24"/>
          <w:lang w:eastAsia="en-GB"/>
        </w:rPr>
        <w:t xml:space="preserve"> </w:t>
      </w:r>
      <w:r w:rsidRPr="00A60F9B">
        <w:rPr>
          <w:rFonts w:ascii="Book Antiqua" w:hAnsi="Book Antiqua" w:cs="Times New Roman"/>
          <w:noProof/>
          <w:szCs w:val="24"/>
          <w:lang w:eastAsia="en-GB"/>
        </w:rPr>
        <w:t>The success of NPWT is assessed by the reduction in wound size by at least 10% per week</w:t>
      </w:r>
      <w:r w:rsidR="00967020" w:rsidRPr="00A60F9B">
        <w:rPr>
          <w:rFonts w:ascii="Book Antiqua" w:hAnsi="Book Antiqua" w:cs="Times New Roman"/>
          <w:noProof/>
          <w:szCs w:val="24"/>
          <w:lang w:eastAsia="en-GB"/>
        </w:rPr>
        <w:t xml:space="preserve"> or 50% improvement over 4 wk</w:t>
      </w:r>
      <w:r w:rsidRPr="00A60F9B">
        <w:rPr>
          <w:rFonts w:ascii="Book Antiqua" w:hAnsi="Book Antiqua" w:cs="Times New Roman"/>
          <w:noProof/>
          <w:szCs w:val="24"/>
          <w:lang w:eastAsia="en-GB"/>
        </w:rPr>
        <w:t xml:space="preserve"> period, which indicates high probality of success of the therapy</w:t>
      </w:r>
      <w:r w:rsidRPr="00A60F9B">
        <w:rPr>
          <w:rFonts w:ascii="Book Antiqua" w:hAnsi="Book Antiqua" w:cs="Times New Roman"/>
          <w:szCs w:val="24"/>
          <w:vertAlign w:val="superscript"/>
        </w:rPr>
        <w:fldChar w:fldCharType="begin"/>
      </w:r>
      <w:r w:rsidRPr="00A60F9B">
        <w:rPr>
          <w:rFonts w:ascii="Book Antiqua" w:hAnsi="Book Antiqua" w:cs="Times New Roman"/>
          <w:szCs w:val="24"/>
          <w:vertAlign w:val="superscript"/>
        </w:rPr>
        <w:instrText xml:space="preserve"> ADDIN EN.CITE &lt;EndNote&gt;&lt;Cite&gt;&lt;Author&gt;Sheehan&lt;/Author&gt;&lt;Year&gt;2006&lt;/Year&gt;&lt;RecNum&gt;32&lt;/RecNum&gt;&lt;DisplayText&gt;[25]&lt;/DisplayText&gt;&lt;record&gt;&lt;rec-number&gt;32&lt;/rec-number&gt;&lt;foreign-keys&gt;&lt;key app="EN" db-id="z95esf5rtr9rs7exsd65rdv7zeva20txdz9p" timestamp="0"&gt;32&lt;/key&gt;&lt;/foreign-keys&gt;&lt;ref-type name="Journal Article"&gt;17&lt;/ref-type&gt;&lt;contributors&gt;&lt;authors&gt;&lt;author&gt;Sheehan, P.&lt;/author&gt;&lt;/authors&gt;&lt;/contributors&gt;&lt;auth-address&gt;New York University School of Medicine and the Diabetes Foot and Ankle Center, Hospital for Joint Diseases Orthopaedic Institute, New York, NY 10003, USA. peter.sheehan@nyumc.org&lt;/auth-address&gt;&lt;titles&gt;&lt;title&gt;Early change in wound area as a predictor of healing in diabetic foot ulcers: knowing &amp;quot;when to say when&amp;quot;&lt;/title&gt;&lt;secondary-title&gt;Plast Reconstr Surg&lt;/secondary-title&gt;&lt;alt-title&gt;Plastic and reconstructive surgery&lt;/alt-title&gt;&lt;/titles&gt;&lt;periodical&gt;&lt;full-title&gt;Plast Reconstr Surg&lt;/full-title&gt;&lt;/periodical&gt;&lt;pages&gt;245S-247S&lt;/pages&gt;&lt;volume&gt;117&lt;/volume&gt;&lt;number&gt;7 Suppl&lt;/number&gt;&lt;dates&gt;&lt;year&gt;2006&lt;/year&gt;&lt;pub-dates&gt;&lt;date&gt;Jun&lt;/date&gt;&lt;/pub-dates&gt;&lt;/dates&gt;&lt;isbn&gt;1529-4242 (Electronic)&lt;/isbn&gt;&lt;accession-num&gt;16799392&lt;/accession-num&gt;&lt;urls&gt;&lt;related-urls&gt;&lt;url&gt;http://www.ncbi.nlm.nih.gov/pubmed/16799392&lt;/url&gt;&lt;/related-urls&gt;&lt;/urls&gt;&lt;electronic-resource-num&gt;10.1097/01.prs.0000222566.56432.22&lt;/electronic-resource-num&gt;&lt;/record&gt;&lt;/Cite&gt;&lt;/EndNote&gt;</w:instrText>
      </w:r>
      <w:r w:rsidRPr="00A60F9B">
        <w:rPr>
          <w:rFonts w:ascii="Book Antiqua" w:hAnsi="Book Antiqua" w:cs="Times New Roman"/>
          <w:szCs w:val="24"/>
          <w:vertAlign w:val="superscript"/>
        </w:rPr>
        <w:fldChar w:fldCharType="separate"/>
      </w:r>
      <w:r w:rsidRPr="00A60F9B">
        <w:rPr>
          <w:rFonts w:ascii="Book Antiqua" w:hAnsi="Book Antiqua" w:cs="Times New Roman"/>
          <w:noProof/>
          <w:szCs w:val="24"/>
          <w:vertAlign w:val="superscript"/>
        </w:rPr>
        <w:t>[</w:t>
      </w:r>
      <w:hyperlink w:anchor="_ENREF_25" w:tooltip="Sheehan, 2006 #32" w:history="1">
        <w:r w:rsidRPr="00A60F9B">
          <w:rPr>
            <w:rFonts w:ascii="Book Antiqua" w:hAnsi="Book Antiqua" w:cs="Times New Roman"/>
            <w:noProof/>
            <w:szCs w:val="24"/>
            <w:vertAlign w:val="superscript"/>
          </w:rPr>
          <w:t>25</w:t>
        </w:r>
      </w:hyperlink>
      <w:r w:rsidRPr="00A60F9B">
        <w:rPr>
          <w:rFonts w:ascii="Book Antiqua" w:hAnsi="Book Antiqua" w:cs="Times New Roman"/>
          <w:noProof/>
          <w:szCs w:val="24"/>
          <w:vertAlign w:val="superscript"/>
        </w:rPr>
        <w:t>]</w:t>
      </w:r>
      <w:r w:rsidRPr="00A60F9B">
        <w:rPr>
          <w:rFonts w:ascii="Book Antiqua" w:hAnsi="Book Antiqua" w:cs="Times New Roman"/>
          <w:szCs w:val="24"/>
          <w:vertAlign w:val="superscript"/>
        </w:rPr>
        <w:fldChar w:fldCharType="end"/>
      </w:r>
      <w:r w:rsidRPr="00A60F9B">
        <w:rPr>
          <w:rFonts w:ascii="Book Antiqua" w:hAnsi="Book Antiqua" w:cs="Times New Roman"/>
          <w:szCs w:val="24"/>
        </w:rPr>
        <w:t xml:space="preserve">. </w:t>
      </w:r>
    </w:p>
    <w:p w14:paraId="07941C17" w14:textId="77777777" w:rsidR="00665EB8" w:rsidRPr="00A60F9B" w:rsidRDefault="00665EB8" w:rsidP="00FD6257">
      <w:pPr>
        <w:spacing w:after="0" w:line="360" w:lineRule="auto"/>
        <w:jc w:val="both"/>
        <w:rPr>
          <w:rFonts w:ascii="Book Antiqua" w:hAnsi="Book Antiqua" w:cs="Times New Roman"/>
          <w:b/>
          <w:szCs w:val="24"/>
        </w:rPr>
      </w:pPr>
    </w:p>
    <w:p w14:paraId="58065DE5" w14:textId="77777777" w:rsidR="00665EB8" w:rsidRPr="00A60F9B" w:rsidRDefault="00665EB8" w:rsidP="00FD6257">
      <w:pPr>
        <w:spacing w:after="0" w:line="360" w:lineRule="auto"/>
        <w:jc w:val="both"/>
        <w:rPr>
          <w:rFonts w:ascii="Book Antiqua" w:hAnsi="Book Antiqua" w:cs="Times New Roman"/>
          <w:b/>
          <w:szCs w:val="24"/>
          <w:lang w:eastAsia="zh-CN"/>
        </w:rPr>
      </w:pPr>
      <w:r w:rsidRPr="00A60F9B">
        <w:rPr>
          <w:rFonts w:ascii="Book Antiqua" w:hAnsi="Book Antiqua" w:cs="Times New Roman"/>
          <w:b/>
          <w:szCs w:val="24"/>
        </w:rPr>
        <w:t>RESULTS</w:t>
      </w:r>
    </w:p>
    <w:p w14:paraId="074CF53C" w14:textId="77777777" w:rsidR="00665EB8" w:rsidRPr="00A60F9B" w:rsidRDefault="00665EB8" w:rsidP="00FD6257">
      <w:pPr>
        <w:spacing w:after="0" w:line="360" w:lineRule="auto"/>
        <w:jc w:val="both"/>
        <w:rPr>
          <w:rFonts w:ascii="Book Antiqua" w:hAnsi="Book Antiqua" w:cs="Times New Roman"/>
          <w:szCs w:val="24"/>
        </w:rPr>
      </w:pPr>
      <w:r w:rsidRPr="00A60F9B">
        <w:rPr>
          <w:rFonts w:ascii="Book Antiqua" w:hAnsi="Book Antiqua" w:cs="Times New Roman"/>
          <w:szCs w:val="24"/>
        </w:rPr>
        <w:t>The literature search identified 11 case reports comprising of a total of 22 KT patients (range, 1 to 9) (Table</w:t>
      </w:r>
      <w:r w:rsidR="00E74281" w:rsidRPr="00A60F9B">
        <w:rPr>
          <w:rFonts w:ascii="Book Antiqua" w:hAnsi="Book Antiqua" w:cs="Times New Roman"/>
          <w:szCs w:val="24"/>
        </w:rPr>
        <w:t xml:space="preserve"> 1), who were treated with </w:t>
      </w:r>
      <w:proofErr w:type="gramStart"/>
      <w:r w:rsidR="00E74281" w:rsidRPr="00A60F9B">
        <w:rPr>
          <w:rFonts w:ascii="Book Antiqua" w:hAnsi="Book Antiqua" w:cs="Times New Roman"/>
          <w:szCs w:val="24"/>
        </w:rPr>
        <w:t>NPWT</w:t>
      </w:r>
      <w:proofErr w:type="gramEnd"/>
      <w:r w:rsidRPr="00A60F9B">
        <w:rPr>
          <w:rFonts w:ascii="Book Antiqua" w:hAnsi="Book Antiqua" w:cs="Times New Roman"/>
          <w:szCs w:val="24"/>
          <w:vertAlign w:val="superscript"/>
        </w:rPr>
        <w:fldChar w:fldCharType="begin">
          <w:fldData xml:space="preserve">PEVuZE5vdGU+PENpdGU+PEF1dGhvcj5aYW51czwvQXV0aG9yPjxZZWFyPjIwMTE8L1llYXI+PFJl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</w:fldData>
        </w:fldChar>
      </w:r>
      <w:r w:rsidRPr="00A60F9B">
        <w:rPr>
          <w:rFonts w:ascii="Book Antiqua" w:hAnsi="Book Antiqua" w:cs="Times New Roman"/>
          <w:szCs w:val="24"/>
          <w:vertAlign w:val="superscript"/>
        </w:rPr>
        <w:instrText xml:space="preserve"> ADDIN EN.CITE </w:instrText>
      </w:r>
      <w:r w:rsidRPr="00A60F9B">
        <w:rPr>
          <w:rFonts w:ascii="Book Antiqua" w:hAnsi="Book Antiqua" w:cs="Times New Roman"/>
          <w:szCs w:val="24"/>
          <w:vertAlign w:val="superscript"/>
        </w:rPr>
        <w:fldChar w:fldCharType="begin">
          <w:fldData xml:space="preserve">PEVuZE5vdGU+PENpdGU+PEF1dGhvcj5aYW51czwvQXV0aG9yPjxZZWFyPjIwMTE8L1llYXI+PFJl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</w:fldData>
        </w:fldChar>
      </w:r>
      <w:r w:rsidRPr="00A60F9B">
        <w:rPr>
          <w:rFonts w:ascii="Book Antiqua" w:hAnsi="Book Antiqua" w:cs="Times New Roman"/>
          <w:szCs w:val="24"/>
          <w:vertAlign w:val="superscript"/>
        </w:rPr>
        <w:instrText xml:space="preserve"> ADDIN EN.CITE.DATA </w:instrText>
      </w:r>
      <w:r w:rsidRPr="00A60F9B">
        <w:rPr>
          <w:rFonts w:ascii="Book Antiqua" w:hAnsi="Book Antiqua" w:cs="Times New Roman"/>
          <w:szCs w:val="24"/>
          <w:vertAlign w:val="superscript"/>
        </w:rPr>
      </w:r>
      <w:r w:rsidRPr="00A60F9B">
        <w:rPr>
          <w:rFonts w:ascii="Book Antiqua" w:hAnsi="Book Antiqua" w:cs="Times New Roman"/>
          <w:szCs w:val="24"/>
          <w:vertAlign w:val="superscript"/>
        </w:rPr>
        <w:fldChar w:fldCharType="end"/>
      </w:r>
      <w:r w:rsidRPr="00A60F9B">
        <w:rPr>
          <w:rFonts w:ascii="Book Antiqua" w:hAnsi="Book Antiqua" w:cs="Times New Roman"/>
          <w:szCs w:val="24"/>
          <w:vertAlign w:val="superscript"/>
        </w:rPr>
      </w:r>
      <w:r w:rsidRPr="00A60F9B">
        <w:rPr>
          <w:rFonts w:ascii="Book Antiqua" w:hAnsi="Book Antiqua" w:cs="Times New Roman"/>
          <w:szCs w:val="24"/>
          <w:vertAlign w:val="superscript"/>
        </w:rPr>
        <w:fldChar w:fldCharType="separate"/>
      </w:r>
      <w:r w:rsidRPr="00A60F9B">
        <w:rPr>
          <w:rFonts w:ascii="Book Antiqua" w:hAnsi="Book Antiqua" w:cs="Times New Roman"/>
          <w:noProof/>
          <w:szCs w:val="24"/>
          <w:vertAlign w:val="superscript"/>
        </w:rPr>
        <w:t>[</w:t>
      </w:r>
      <w:hyperlink w:anchor="_ENREF_26" w:tooltip="Zanus, 2011 #27" w:history="1">
        <w:r w:rsidRPr="00A60F9B">
          <w:rPr>
            <w:rFonts w:ascii="Book Antiqua" w:hAnsi="Book Antiqua" w:cs="Times New Roman"/>
            <w:noProof/>
            <w:szCs w:val="24"/>
            <w:vertAlign w:val="superscript"/>
          </w:rPr>
          <w:t>26-36</w:t>
        </w:r>
      </w:hyperlink>
      <w:r w:rsidRPr="00A60F9B">
        <w:rPr>
          <w:rFonts w:ascii="Book Antiqua" w:hAnsi="Book Antiqua" w:cs="Times New Roman"/>
          <w:noProof/>
          <w:szCs w:val="24"/>
          <w:vertAlign w:val="superscript"/>
        </w:rPr>
        <w:t>]</w:t>
      </w:r>
      <w:r w:rsidRPr="00A60F9B">
        <w:rPr>
          <w:rFonts w:ascii="Book Antiqua" w:hAnsi="Book Antiqua" w:cs="Times New Roman"/>
          <w:szCs w:val="24"/>
          <w:vertAlign w:val="superscript"/>
        </w:rPr>
        <w:fldChar w:fldCharType="end"/>
      </w:r>
      <w:r w:rsidRPr="00A60F9B">
        <w:rPr>
          <w:rFonts w:ascii="Book Antiqua" w:hAnsi="Book Antiqua" w:cs="Times New Roman"/>
          <w:szCs w:val="24"/>
        </w:rPr>
        <w:t>.</w:t>
      </w:r>
      <w:r w:rsidR="00967020" w:rsidRPr="00A60F9B">
        <w:rPr>
          <w:rFonts w:ascii="Book Antiqua" w:hAnsi="Book Antiqua" w:cs="Times New Roman"/>
          <w:szCs w:val="24"/>
        </w:rPr>
        <w:t xml:space="preserve"> </w:t>
      </w:r>
      <w:r w:rsidRPr="00A60F9B">
        <w:rPr>
          <w:rFonts w:ascii="Book Antiqua" w:hAnsi="Book Antiqua" w:cs="Times New Roman"/>
          <w:szCs w:val="24"/>
        </w:rPr>
        <w:t>Comparison between NPWT and other methods of wound treatment in KT patients has not been reported in any study.</w:t>
      </w:r>
    </w:p>
    <w:p w14:paraId="2E68A683" w14:textId="18F2558D" w:rsidR="00665EB8" w:rsidRPr="00A60F9B" w:rsidRDefault="00665EB8" w:rsidP="00FD6257">
      <w:pPr>
        <w:spacing w:after="0" w:line="360" w:lineRule="auto"/>
        <w:ind w:firstLineChars="100" w:firstLine="240"/>
        <w:jc w:val="both"/>
        <w:rPr>
          <w:rFonts w:ascii="Book Antiqua" w:hAnsi="Book Antiqua" w:cs="Times New Roman"/>
          <w:b/>
          <w:szCs w:val="24"/>
        </w:rPr>
      </w:pPr>
      <w:r w:rsidRPr="00A60F9B">
        <w:rPr>
          <w:rFonts w:ascii="Book Antiqua" w:hAnsi="Book Antiqua" w:cs="Times New Roman"/>
          <w:szCs w:val="24"/>
        </w:rPr>
        <w:t xml:space="preserve">In 2003, </w:t>
      </w:r>
      <w:proofErr w:type="spellStart"/>
      <w:r w:rsidRPr="00A60F9B">
        <w:rPr>
          <w:rFonts w:ascii="Book Antiqua" w:hAnsi="Book Antiqua" w:cs="Times New Roman"/>
          <w:szCs w:val="24"/>
        </w:rPr>
        <w:t>Hodzic</w:t>
      </w:r>
      <w:proofErr w:type="spellEnd"/>
      <w:r w:rsidRPr="00A60F9B">
        <w:rPr>
          <w:rFonts w:ascii="Book Antiqua" w:hAnsi="Book Antiqua" w:cs="Times New Roman"/>
          <w:szCs w:val="24"/>
        </w:rPr>
        <w:t xml:space="preserve"> </w:t>
      </w:r>
      <w:r w:rsidRPr="00A60F9B">
        <w:rPr>
          <w:rFonts w:ascii="Book Antiqua" w:hAnsi="Book Antiqua" w:cs="Times New Roman"/>
          <w:i/>
          <w:szCs w:val="24"/>
        </w:rPr>
        <w:t>et a</w:t>
      </w:r>
      <w:r w:rsidR="00942B96" w:rsidRPr="00A60F9B">
        <w:rPr>
          <w:rFonts w:ascii="Book Antiqua" w:hAnsi="Book Antiqua" w:cs="Times New Roman" w:hint="eastAsia"/>
          <w:i/>
          <w:szCs w:val="24"/>
          <w:lang w:eastAsia="zh-CN"/>
        </w:rPr>
        <w:t>l</w:t>
      </w:r>
      <w:r w:rsidR="00942B96" w:rsidRPr="00A60F9B">
        <w:rPr>
          <w:rFonts w:ascii="Book Antiqua" w:hAnsi="Book Antiqua" w:cs="Times New Roman"/>
          <w:szCs w:val="24"/>
          <w:vertAlign w:val="superscript"/>
        </w:rPr>
        <w:fldChar w:fldCharType="begin">
          <w:fldData xml:space="preserve">PEVuZE5vdGU+PENpdGU+PEF1dGhvcj5Ib2R6aWM8L0F1dGhvcj48WWVhcj4yMDAzPC9ZZWFyPjxS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=
</w:fldData>
        </w:fldChar>
      </w:r>
      <w:r w:rsidR="00942B96" w:rsidRPr="00A60F9B">
        <w:rPr>
          <w:rFonts w:ascii="Book Antiqua" w:hAnsi="Book Antiqua" w:cs="Times New Roman"/>
          <w:szCs w:val="24"/>
          <w:vertAlign w:val="superscript"/>
        </w:rPr>
        <w:instrText xml:space="preserve"> ADDIN EN.CITE </w:instrText>
      </w:r>
      <w:r w:rsidR="00942B96" w:rsidRPr="00A60F9B">
        <w:rPr>
          <w:rFonts w:ascii="Book Antiqua" w:hAnsi="Book Antiqua" w:cs="Times New Roman"/>
          <w:szCs w:val="24"/>
          <w:vertAlign w:val="superscript"/>
        </w:rPr>
        <w:fldChar w:fldCharType="begin">
          <w:fldData xml:space="preserve">PEVuZE5vdGU+PENpdGU+PEF1dGhvcj5Ib2R6aWM8L0F1dGhvcj48WWVhcj4yMDAzPC9ZZWFyPjxS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=
</w:fldData>
        </w:fldChar>
      </w:r>
      <w:r w:rsidR="00942B96" w:rsidRPr="00A60F9B">
        <w:rPr>
          <w:rFonts w:ascii="Book Antiqua" w:hAnsi="Book Antiqua" w:cs="Times New Roman"/>
          <w:szCs w:val="24"/>
          <w:vertAlign w:val="superscript"/>
        </w:rPr>
        <w:instrText xml:space="preserve"> ADDIN EN.CITE.DATA </w:instrText>
      </w:r>
      <w:r w:rsidR="00942B96" w:rsidRPr="00A60F9B">
        <w:rPr>
          <w:rFonts w:ascii="Book Antiqua" w:hAnsi="Book Antiqua" w:cs="Times New Roman"/>
          <w:szCs w:val="24"/>
          <w:vertAlign w:val="superscript"/>
        </w:rPr>
      </w:r>
      <w:r w:rsidR="00942B96" w:rsidRPr="00A60F9B">
        <w:rPr>
          <w:rFonts w:ascii="Book Antiqua" w:hAnsi="Book Antiqua" w:cs="Times New Roman"/>
          <w:szCs w:val="24"/>
          <w:vertAlign w:val="superscript"/>
        </w:rPr>
        <w:fldChar w:fldCharType="end"/>
      </w:r>
      <w:r w:rsidR="00942B96" w:rsidRPr="00A60F9B">
        <w:rPr>
          <w:rFonts w:ascii="Book Antiqua" w:hAnsi="Book Antiqua" w:cs="Times New Roman"/>
          <w:szCs w:val="24"/>
          <w:vertAlign w:val="superscript"/>
        </w:rPr>
      </w:r>
      <w:r w:rsidR="00942B96" w:rsidRPr="00A60F9B">
        <w:rPr>
          <w:rFonts w:ascii="Book Antiqua" w:hAnsi="Book Antiqua" w:cs="Times New Roman"/>
          <w:szCs w:val="24"/>
          <w:vertAlign w:val="superscript"/>
        </w:rPr>
        <w:fldChar w:fldCharType="separate"/>
      </w:r>
      <w:r w:rsidR="00942B96" w:rsidRPr="00A60F9B">
        <w:rPr>
          <w:rFonts w:ascii="Book Antiqua" w:hAnsi="Book Antiqua" w:cs="Times New Roman"/>
          <w:noProof/>
          <w:szCs w:val="24"/>
          <w:vertAlign w:val="superscript"/>
        </w:rPr>
        <w:t>[</w:t>
      </w:r>
      <w:hyperlink w:anchor="_ENREF_32" w:tooltip="Hodzic, 2003 #10" w:history="1">
        <w:r w:rsidR="00942B96" w:rsidRPr="00A60F9B">
          <w:rPr>
            <w:rFonts w:ascii="Book Antiqua" w:hAnsi="Book Antiqua" w:cs="Times New Roman"/>
            <w:noProof/>
            <w:szCs w:val="24"/>
            <w:vertAlign w:val="superscript"/>
          </w:rPr>
          <w:t>32</w:t>
        </w:r>
      </w:hyperlink>
      <w:r w:rsidR="00942B96" w:rsidRPr="00A60F9B">
        <w:rPr>
          <w:rFonts w:ascii="Book Antiqua" w:hAnsi="Book Antiqua" w:cs="Times New Roman"/>
          <w:noProof/>
          <w:szCs w:val="24"/>
          <w:vertAlign w:val="superscript"/>
        </w:rPr>
        <w:t>]</w:t>
      </w:r>
      <w:r w:rsidR="00942B96" w:rsidRPr="00A60F9B">
        <w:rPr>
          <w:rFonts w:ascii="Book Antiqua" w:hAnsi="Book Antiqua" w:cs="Times New Roman"/>
          <w:szCs w:val="24"/>
          <w:vertAlign w:val="superscript"/>
        </w:rPr>
        <w:fldChar w:fldCharType="end"/>
      </w:r>
      <w:r w:rsidRPr="00A60F9B">
        <w:rPr>
          <w:rFonts w:ascii="Book Antiqua" w:hAnsi="Book Antiqua" w:cs="Times New Roman"/>
          <w:szCs w:val="24"/>
        </w:rPr>
        <w:t>, for the first time, reported successful outcome of application of NPWT for 15 d in 2 KT patients prior to secondary suture of wounds.</w:t>
      </w:r>
      <w:r w:rsidR="00967020" w:rsidRPr="00A60F9B">
        <w:rPr>
          <w:rFonts w:ascii="Book Antiqua" w:hAnsi="Book Antiqua" w:cs="Times New Roman"/>
          <w:szCs w:val="24"/>
        </w:rPr>
        <w:t xml:space="preserve"> </w:t>
      </w:r>
      <w:r w:rsidRPr="00A60F9B">
        <w:rPr>
          <w:rFonts w:ascii="Book Antiqua" w:hAnsi="Book Antiqua" w:cs="Times New Roman"/>
          <w:szCs w:val="24"/>
        </w:rPr>
        <w:t xml:space="preserve">Successful treatment of an infected and dehisced laparotomy wound following liver and KT in a patient by employing NPWT was reported by </w:t>
      </w:r>
      <w:proofErr w:type="spellStart"/>
      <w:r w:rsidRPr="00A60F9B">
        <w:rPr>
          <w:rFonts w:ascii="Book Antiqua" w:hAnsi="Book Antiqua" w:cs="Times New Roman"/>
          <w:szCs w:val="24"/>
        </w:rPr>
        <w:t>Zanus</w:t>
      </w:r>
      <w:proofErr w:type="spellEnd"/>
      <w:r w:rsidRPr="00A60F9B">
        <w:rPr>
          <w:rFonts w:ascii="Book Antiqua" w:hAnsi="Book Antiqua" w:cs="Times New Roman"/>
          <w:szCs w:val="24"/>
        </w:rPr>
        <w:t xml:space="preserve"> </w:t>
      </w:r>
      <w:r w:rsidRPr="00A60F9B">
        <w:rPr>
          <w:rFonts w:ascii="Book Antiqua" w:hAnsi="Book Antiqua" w:cs="Times New Roman"/>
          <w:i/>
          <w:szCs w:val="24"/>
        </w:rPr>
        <w:t xml:space="preserve">et </w:t>
      </w:r>
      <w:proofErr w:type="gramStart"/>
      <w:r w:rsidRPr="00A60F9B">
        <w:rPr>
          <w:rFonts w:ascii="Book Antiqua" w:hAnsi="Book Antiqua" w:cs="Times New Roman"/>
          <w:i/>
          <w:szCs w:val="24"/>
        </w:rPr>
        <w:t>al</w:t>
      </w:r>
      <w:proofErr w:type="gramEnd"/>
      <w:r w:rsidR="00942B96" w:rsidRPr="00A60F9B">
        <w:rPr>
          <w:rFonts w:ascii="Book Antiqua" w:hAnsi="Book Antiqua" w:cs="Times New Roman"/>
          <w:szCs w:val="24"/>
          <w:vertAlign w:val="superscript"/>
        </w:rPr>
        <w:fldChar w:fldCharType="begin">
          <w:fldData xml:space="preserve">PEVuZE5vdGU+PENpdGU+PEF1dGhvcj5aYW51czwvQXV0aG9yPjxZZWFyPjIwMTE8L1llYXI+PFJl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==
</w:fldData>
        </w:fldChar>
      </w:r>
      <w:r w:rsidR="00942B96" w:rsidRPr="00A60F9B">
        <w:rPr>
          <w:rFonts w:ascii="Book Antiqua" w:hAnsi="Book Antiqua" w:cs="Times New Roman"/>
          <w:szCs w:val="24"/>
          <w:vertAlign w:val="superscript"/>
        </w:rPr>
        <w:instrText xml:space="preserve"> ADDIN EN.CITE </w:instrText>
      </w:r>
      <w:r w:rsidR="00942B96" w:rsidRPr="00A60F9B">
        <w:rPr>
          <w:rFonts w:ascii="Book Antiqua" w:hAnsi="Book Antiqua" w:cs="Times New Roman"/>
          <w:szCs w:val="24"/>
          <w:vertAlign w:val="superscript"/>
        </w:rPr>
        <w:fldChar w:fldCharType="begin">
          <w:fldData xml:space="preserve">PEVuZE5vdGU+PENpdGU+PEF1dGhvcj5aYW51czwvQXV0aG9yPjxZZWFyPjIwMTE8L1llYXI+PFJl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==
</w:fldData>
        </w:fldChar>
      </w:r>
      <w:r w:rsidR="00942B96" w:rsidRPr="00A60F9B">
        <w:rPr>
          <w:rFonts w:ascii="Book Antiqua" w:hAnsi="Book Antiqua" w:cs="Times New Roman"/>
          <w:szCs w:val="24"/>
          <w:vertAlign w:val="superscript"/>
        </w:rPr>
        <w:instrText xml:space="preserve"> ADDIN EN.CITE.DATA </w:instrText>
      </w:r>
      <w:r w:rsidR="00942B96" w:rsidRPr="00A60F9B">
        <w:rPr>
          <w:rFonts w:ascii="Book Antiqua" w:hAnsi="Book Antiqua" w:cs="Times New Roman"/>
          <w:szCs w:val="24"/>
          <w:vertAlign w:val="superscript"/>
        </w:rPr>
      </w:r>
      <w:r w:rsidR="00942B96" w:rsidRPr="00A60F9B">
        <w:rPr>
          <w:rFonts w:ascii="Book Antiqua" w:hAnsi="Book Antiqua" w:cs="Times New Roman"/>
          <w:szCs w:val="24"/>
          <w:vertAlign w:val="superscript"/>
        </w:rPr>
        <w:fldChar w:fldCharType="end"/>
      </w:r>
      <w:r w:rsidR="00942B96" w:rsidRPr="00A60F9B">
        <w:rPr>
          <w:rFonts w:ascii="Book Antiqua" w:hAnsi="Book Antiqua" w:cs="Times New Roman"/>
          <w:szCs w:val="24"/>
          <w:vertAlign w:val="superscript"/>
        </w:rPr>
      </w:r>
      <w:r w:rsidR="00942B96" w:rsidRPr="00A60F9B">
        <w:rPr>
          <w:rFonts w:ascii="Book Antiqua" w:hAnsi="Book Antiqua" w:cs="Times New Roman"/>
          <w:szCs w:val="24"/>
          <w:vertAlign w:val="superscript"/>
        </w:rPr>
        <w:fldChar w:fldCharType="separate"/>
      </w:r>
      <w:r w:rsidR="00942B96" w:rsidRPr="00A60F9B">
        <w:rPr>
          <w:rFonts w:ascii="Book Antiqua" w:hAnsi="Book Antiqua" w:cs="Times New Roman"/>
          <w:noProof/>
          <w:szCs w:val="24"/>
          <w:vertAlign w:val="superscript"/>
        </w:rPr>
        <w:t>[</w:t>
      </w:r>
      <w:hyperlink w:anchor="_ENREF_26" w:tooltip="Zanus, 2011 #27" w:history="1">
        <w:r w:rsidR="00942B96" w:rsidRPr="00A60F9B">
          <w:rPr>
            <w:rFonts w:ascii="Book Antiqua" w:hAnsi="Book Antiqua" w:cs="Times New Roman"/>
            <w:noProof/>
            <w:szCs w:val="24"/>
            <w:vertAlign w:val="superscript"/>
          </w:rPr>
          <w:t>26</w:t>
        </w:r>
      </w:hyperlink>
      <w:r w:rsidR="00942B96" w:rsidRPr="00A60F9B">
        <w:rPr>
          <w:rFonts w:ascii="Book Antiqua" w:hAnsi="Book Antiqua" w:cs="Times New Roman"/>
          <w:noProof/>
          <w:szCs w:val="24"/>
          <w:vertAlign w:val="superscript"/>
        </w:rPr>
        <w:t>]</w:t>
      </w:r>
      <w:r w:rsidR="00942B96" w:rsidRPr="00A60F9B">
        <w:rPr>
          <w:rFonts w:ascii="Book Antiqua" w:hAnsi="Book Antiqua" w:cs="Times New Roman"/>
          <w:szCs w:val="24"/>
          <w:vertAlign w:val="superscript"/>
        </w:rPr>
        <w:fldChar w:fldCharType="end"/>
      </w:r>
      <w:r w:rsidRPr="00A60F9B">
        <w:rPr>
          <w:rFonts w:ascii="Book Antiqua" w:hAnsi="Book Antiqua" w:cs="Times New Roman"/>
          <w:szCs w:val="24"/>
        </w:rPr>
        <w:t xml:space="preserve">, where associated complications included acute pancreatitis, abdominal compartment syndrome and wound infection by multi-drug resistant organisms. The patient required 14 successive laparotomies and NPWT for 6 </w:t>
      </w:r>
      <w:proofErr w:type="spellStart"/>
      <w:r w:rsidRPr="00A60F9B">
        <w:rPr>
          <w:rFonts w:ascii="Book Antiqua" w:hAnsi="Book Antiqua" w:cs="Times New Roman"/>
          <w:szCs w:val="24"/>
        </w:rPr>
        <w:t>mo</w:t>
      </w:r>
      <w:proofErr w:type="spellEnd"/>
      <w:r w:rsidRPr="00A60F9B">
        <w:rPr>
          <w:rFonts w:ascii="Book Antiqua" w:hAnsi="Book Antiqua" w:cs="Times New Roman"/>
          <w:szCs w:val="24"/>
        </w:rPr>
        <w:t xml:space="preserve"> for complete closure of the </w:t>
      </w:r>
      <w:proofErr w:type="gramStart"/>
      <w:r w:rsidRPr="00A60F9B">
        <w:rPr>
          <w:rFonts w:ascii="Book Antiqua" w:hAnsi="Book Antiqua" w:cs="Times New Roman"/>
          <w:szCs w:val="24"/>
        </w:rPr>
        <w:t>wound</w:t>
      </w:r>
      <w:proofErr w:type="gramEnd"/>
      <w:r w:rsidRPr="00A60F9B">
        <w:rPr>
          <w:rFonts w:ascii="Book Antiqua" w:hAnsi="Book Antiqua" w:cs="Times New Roman"/>
          <w:szCs w:val="24"/>
          <w:vertAlign w:val="superscript"/>
        </w:rPr>
        <w:fldChar w:fldCharType="begin">
          <w:fldData xml:space="preserve">PEVuZE5vdGU+PENpdGU+PEF1dGhvcj5aYW51czwvQXV0aG9yPjxZZWFyPjIwMTE8L1llYXI+PFJl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==
</w:fldData>
        </w:fldChar>
      </w:r>
      <w:r w:rsidRPr="00A60F9B">
        <w:rPr>
          <w:rFonts w:ascii="Book Antiqua" w:hAnsi="Book Antiqua" w:cs="Times New Roman"/>
          <w:szCs w:val="24"/>
          <w:vertAlign w:val="superscript"/>
        </w:rPr>
        <w:instrText xml:space="preserve"> ADDIN EN.CITE </w:instrText>
      </w:r>
      <w:r w:rsidRPr="00A60F9B">
        <w:rPr>
          <w:rFonts w:ascii="Book Antiqua" w:hAnsi="Book Antiqua" w:cs="Times New Roman"/>
          <w:szCs w:val="24"/>
          <w:vertAlign w:val="superscript"/>
        </w:rPr>
        <w:fldChar w:fldCharType="begin">
          <w:fldData xml:space="preserve">PEVuZE5vdGU+PENpdGU+PEF1dGhvcj5aYW51czwvQXV0aG9yPjxZZWFyPjIwMTE8L1llYXI+PFJl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==
</w:fldData>
        </w:fldChar>
      </w:r>
      <w:r w:rsidRPr="00A60F9B">
        <w:rPr>
          <w:rFonts w:ascii="Book Antiqua" w:hAnsi="Book Antiqua" w:cs="Times New Roman"/>
          <w:szCs w:val="24"/>
          <w:vertAlign w:val="superscript"/>
        </w:rPr>
        <w:instrText xml:space="preserve"> ADDIN EN.CITE.DATA </w:instrText>
      </w:r>
      <w:r w:rsidRPr="00A60F9B">
        <w:rPr>
          <w:rFonts w:ascii="Book Antiqua" w:hAnsi="Book Antiqua" w:cs="Times New Roman"/>
          <w:szCs w:val="24"/>
          <w:vertAlign w:val="superscript"/>
        </w:rPr>
      </w:r>
      <w:r w:rsidRPr="00A60F9B">
        <w:rPr>
          <w:rFonts w:ascii="Book Antiqua" w:hAnsi="Book Antiqua" w:cs="Times New Roman"/>
          <w:szCs w:val="24"/>
          <w:vertAlign w:val="superscript"/>
        </w:rPr>
        <w:fldChar w:fldCharType="end"/>
      </w:r>
      <w:r w:rsidRPr="00A60F9B">
        <w:rPr>
          <w:rFonts w:ascii="Book Antiqua" w:hAnsi="Book Antiqua" w:cs="Times New Roman"/>
          <w:szCs w:val="24"/>
          <w:vertAlign w:val="superscript"/>
        </w:rPr>
      </w:r>
      <w:r w:rsidRPr="00A60F9B">
        <w:rPr>
          <w:rFonts w:ascii="Book Antiqua" w:hAnsi="Book Antiqua" w:cs="Times New Roman"/>
          <w:szCs w:val="24"/>
          <w:vertAlign w:val="superscript"/>
        </w:rPr>
        <w:fldChar w:fldCharType="separate"/>
      </w:r>
      <w:r w:rsidRPr="00A60F9B">
        <w:rPr>
          <w:rFonts w:ascii="Book Antiqua" w:hAnsi="Book Antiqua" w:cs="Times New Roman"/>
          <w:noProof/>
          <w:szCs w:val="24"/>
          <w:vertAlign w:val="superscript"/>
        </w:rPr>
        <w:t>[</w:t>
      </w:r>
      <w:hyperlink w:anchor="_ENREF_26" w:tooltip="Zanus, 2011 #27" w:history="1">
        <w:r w:rsidRPr="00A60F9B">
          <w:rPr>
            <w:rFonts w:ascii="Book Antiqua" w:hAnsi="Book Antiqua" w:cs="Times New Roman"/>
            <w:noProof/>
            <w:szCs w:val="24"/>
            <w:vertAlign w:val="superscript"/>
          </w:rPr>
          <w:t>26</w:t>
        </w:r>
      </w:hyperlink>
      <w:r w:rsidRPr="00A60F9B">
        <w:rPr>
          <w:rFonts w:ascii="Book Antiqua" w:hAnsi="Book Antiqua" w:cs="Times New Roman"/>
          <w:noProof/>
          <w:szCs w:val="24"/>
          <w:vertAlign w:val="superscript"/>
        </w:rPr>
        <w:t>]</w:t>
      </w:r>
      <w:r w:rsidRPr="00A60F9B">
        <w:rPr>
          <w:rFonts w:ascii="Book Antiqua" w:hAnsi="Book Antiqua" w:cs="Times New Roman"/>
          <w:szCs w:val="24"/>
          <w:vertAlign w:val="superscript"/>
        </w:rPr>
        <w:fldChar w:fldCharType="end"/>
      </w:r>
      <w:r w:rsidRPr="00A60F9B">
        <w:rPr>
          <w:rFonts w:ascii="Book Antiqua" w:hAnsi="Book Antiqua" w:cs="Times New Roman"/>
          <w:szCs w:val="24"/>
        </w:rPr>
        <w:t xml:space="preserve">. Similarly, </w:t>
      </w:r>
      <w:proofErr w:type="spellStart"/>
      <w:r w:rsidRPr="00A60F9B">
        <w:rPr>
          <w:rFonts w:ascii="Book Antiqua" w:hAnsi="Book Antiqua" w:cs="Times New Roman"/>
          <w:szCs w:val="24"/>
        </w:rPr>
        <w:t>Markic</w:t>
      </w:r>
      <w:proofErr w:type="spellEnd"/>
      <w:r w:rsidRPr="00A60F9B">
        <w:rPr>
          <w:rFonts w:ascii="Book Antiqua" w:hAnsi="Book Antiqua" w:cs="Times New Roman"/>
          <w:szCs w:val="24"/>
        </w:rPr>
        <w:t xml:space="preserve"> </w:t>
      </w:r>
      <w:r w:rsidRPr="00A60F9B">
        <w:rPr>
          <w:rFonts w:ascii="Book Antiqua" w:hAnsi="Book Antiqua" w:cs="Times New Roman"/>
          <w:i/>
          <w:szCs w:val="24"/>
        </w:rPr>
        <w:t>et al</w:t>
      </w:r>
      <w:r w:rsidR="00942B96" w:rsidRPr="00A60F9B">
        <w:rPr>
          <w:rFonts w:ascii="Book Antiqua" w:hAnsi="Book Antiqua" w:cs="Times New Roman"/>
          <w:szCs w:val="24"/>
          <w:vertAlign w:val="superscript"/>
        </w:rPr>
        <w:fldChar w:fldCharType="begin"/>
      </w:r>
      <w:r w:rsidR="00942B96" w:rsidRPr="00A60F9B">
        <w:rPr>
          <w:rFonts w:ascii="Book Antiqua" w:hAnsi="Book Antiqua" w:cs="Times New Roman"/>
          <w:szCs w:val="24"/>
          <w:vertAlign w:val="superscript"/>
        </w:rPr>
        <w:instrText xml:space="preserve"> ADDIN EN.CITE &lt;EndNote&gt;&lt;Cite&gt;&lt;Author&gt;Markic&lt;/Author&gt;&lt;Year&gt;2014&lt;/Year&gt;&lt;RecNum&gt;47&lt;/RecNum&gt;&lt;DisplayText&gt;[34]&lt;/DisplayText&gt;&lt;record&gt;&lt;rec-number&gt;47&lt;/rec-number&gt;&lt;foreign-keys&gt;&lt;key app="EN" db-id="z95esf5rtr9rs7exsd65rdv7zeva20txdz9p" timestamp="0"&gt;47&lt;/key&gt;&lt;/foreign-keys&gt;&lt;ref-type name="Journal Article"&gt;17&lt;/ref-type&gt;&lt;contributors&gt;&lt;authors&gt;&lt;author&gt;Markic, D.&lt;/author&gt;&lt;author&gt;Marinovic, M.&lt;/author&gt;&lt;author&gt;Sotosek, S.&lt;/author&gt;&lt;author&gt;Spanjol, J.&lt;/author&gt;&lt;author&gt;Ivancic, A.&lt;/author&gt;&lt;author&gt;Anton, M.&lt;/author&gt;&lt;author&gt;Fuckar, Z.&lt;/author&gt;&lt;/authors&gt;&lt;/contributors&gt;&lt;titles&gt;&lt;title&gt;The role of negative pressure wound therapy in patients with kidney transplantation&lt;/title&gt;&lt;secondary-title&gt;Coll Antropol&lt;/secondary-title&gt;&lt;/titles&gt;&lt;pages&gt;1199-201&lt;/pages&gt;&lt;volume&gt;38&lt;/volume&gt;&lt;number&gt;4&lt;/number&gt;&lt;keywords&gt;&lt;keyword&gt;Female&lt;/keyword&gt;&lt;keyword&gt;Humans&lt;/keyword&gt;&lt;keyword&gt;*Kidney Transplantation&lt;/keyword&gt;&lt;keyword&gt;Male&lt;/keyword&gt;&lt;keyword&gt;Middle Aged&lt;/keyword&gt;&lt;keyword&gt;*Negative-Pressure Wound Therapy&lt;/keyword&gt;&lt;keyword&gt;Treatment Outcome&lt;/keyword&gt;&lt;keyword&gt;Wounds and Injuries/*therapy&lt;/keyword&gt;&lt;/keywords&gt;&lt;dates&gt;&lt;year&gt;2014&lt;/year&gt;&lt;pub-dates&gt;&lt;date&gt;Dec&lt;/date&gt;&lt;/pub-dates&gt;&lt;/dates&gt;&lt;isbn&gt;0350-6134 (Print)&amp;#xD;0350-6134 (Linking)&lt;/isbn&gt;&lt;accession-num&gt;25842757&lt;/accession-num&gt;&lt;urls&gt;&lt;related-urls&gt;&lt;url&gt;http://www.ncbi.nlm.nih.gov/pubmed/25842757&lt;/url&gt;&lt;/related-urls&gt;&lt;/urls&gt;&lt;/record&gt;&lt;/Cite&gt;&lt;/EndNote&gt;</w:instrText>
      </w:r>
      <w:r w:rsidR="00942B96" w:rsidRPr="00A60F9B">
        <w:rPr>
          <w:rFonts w:ascii="Book Antiqua" w:hAnsi="Book Antiqua" w:cs="Times New Roman"/>
          <w:szCs w:val="24"/>
          <w:vertAlign w:val="superscript"/>
        </w:rPr>
        <w:fldChar w:fldCharType="separate"/>
      </w:r>
      <w:r w:rsidR="00942B96" w:rsidRPr="00A60F9B">
        <w:rPr>
          <w:rFonts w:ascii="Book Antiqua" w:hAnsi="Book Antiqua" w:cs="Times New Roman"/>
          <w:noProof/>
          <w:szCs w:val="24"/>
          <w:vertAlign w:val="superscript"/>
        </w:rPr>
        <w:t>[</w:t>
      </w:r>
      <w:hyperlink w:anchor="_ENREF_34" w:tooltip="Markic, 2014 #47" w:history="1">
        <w:r w:rsidR="00942B96" w:rsidRPr="00A60F9B">
          <w:rPr>
            <w:rFonts w:ascii="Book Antiqua" w:hAnsi="Book Antiqua" w:cs="Times New Roman"/>
            <w:noProof/>
            <w:szCs w:val="24"/>
            <w:vertAlign w:val="superscript"/>
          </w:rPr>
          <w:t>34</w:t>
        </w:r>
      </w:hyperlink>
      <w:r w:rsidR="00942B96" w:rsidRPr="00A60F9B">
        <w:rPr>
          <w:rFonts w:ascii="Book Antiqua" w:hAnsi="Book Antiqua" w:cs="Times New Roman"/>
          <w:noProof/>
          <w:szCs w:val="24"/>
          <w:vertAlign w:val="superscript"/>
        </w:rPr>
        <w:t>]</w:t>
      </w:r>
      <w:r w:rsidR="00942B96" w:rsidRPr="00A60F9B">
        <w:rPr>
          <w:rFonts w:ascii="Book Antiqua" w:hAnsi="Book Antiqua" w:cs="Times New Roman"/>
          <w:szCs w:val="24"/>
          <w:vertAlign w:val="superscript"/>
        </w:rPr>
        <w:fldChar w:fldCharType="end"/>
      </w:r>
      <w:r w:rsidRPr="00A60F9B">
        <w:rPr>
          <w:rFonts w:ascii="Book Antiqua" w:hAnsi="Book Antiqua" w:cs="Times New Roman"/>
          <w:szCs w:val="24"/>
        </w:rPr>
        <w:t xml:space="preserve"> have described successful treatment with application of NPWT in 2 KT patients who developed infected and dehisced wounds. NP</w:t>
      </w:r>
      <w:r w:rsidR="00942B96" w:rsidRPr="00A60F9B">
        <w:rPr>
          <w:rFonts w:ascii="Book Antiqua" w:hAnsi="Book Antiqua" w:cs="Times New Roman"/>
          <w:szCs w:val="24"/>
        </w:rPr>
        <w:t xml:space="preserve">WT was applied for 2 and 3 </w:t>
      </w:r>
      <w:proofErr w:type="spellStart"/>
      <w:r w:rsidR="00942B96" w:rsidRPr="00A60F9B">
        <w:rPr>
          <w:rFonts w:ascii="Book Antiqua" w:hAnsi="Book Antiqua" w:cs="Times New Roman"/>
          <w:szCs w:val="24"/>
        </w:rPr>
        <w:t>wk</w:t>
      </w:r>
      <w:proofErr w:type="spellEnd"/>
      <w:r w:rsidRPr="00A60F9B">
        <w:rPr>
          <w:rFonts w:ascii="Book Antiqua" w:hAnsi="Book Antiqua" w:cs="Times New Roman"/>
          <w:szCs w:val="24"/>
        </w:rPr>
        <w:t>, respectively, which was followed by secondary sutures</w:t>
      </w:r>
      <w:r w:rsidRPr="00A60F9B">
        <w:rPr>
          <w:rFonts w:ascii="Book Antiqua" w:hAnsi="Book Antiqua" w:cs="Times New Roman"/>
          <w:szCs w:val="24"/>
          <w:vertAlign w:val="superscript"/>
        </w:rPr>
        <w:fldChar w:fldCharType="begin"/>
      </w:r>
      <w:r w:rsidRPr="00A60F9B">
        <w:rPr>
          <w:rFonts w:ascii="Book Antiqua" w:hAnsi="Book Antiqua" w:cs="Times New Roman"/>
          <w:szCs w:val="24"/>
          <w:vertAlign w:val="superscript"/>
        </w:rPr>
        <w:instrText xml:space="preserve"> ADDIN EN.CITE &lt;EndNote&gt;&lt;Cite&gt;&lt;Author&gt;Markic&lt;/Author&gt;&lt;Year&gt;2014&lt;/Year&gt;&lt;RecNum&gt;47&lt;/RecNum&gt;&lt;DisplayText&gt;[34]&lt;/DisplayText&gt;&lt;record&gt;&lt;rec-number&gt;47&lt;/rec-number&gt;&lt;foreign-keys&gt;&lt;key app="EN" db-id="z95esf5rtr9rs7exsd65rdv7zeva20txdz9p" timestamp="0"&gt;47&lt;/key&gt;&lt;/foreign-keys&gt;&lt;ref-type name="Journal Article"&gt;17&lt;/ref-type&gt;&lt;contributors&gt;&lt;authors&gt;&lt;author&gt;Markic, D.&lt;/author&gt;&lt;author&gt;Marinovic, M.&lt;/author&gt;&lt;author&gt;Sotosek, S.&lt;/author&gt;&lt;author&gt;Spanjol, J.&lt;/author&gt;&lt;author&gt;Ivancic, A.&lt;/author&gt;&lt;author&gt;Anton, M.&lt;/author&gt;&lt;author&gt;Fuckar, Z.&lt;/author&gt;&lt;/authors&gt;&lt;/contributors&gt;&lt;titles&gt;&lt;title&gt;The role of negative pressure wound therapy in patients with kidney transplantation&lt;/title&gt;&lt;secondary-title&gt;Coll Antropol&lt;/secondary-title&gt;&lt;/titles&gt;&lt;pages&gt;1199-201&lt;/pages&gt;&lt;volume&gt;38&lt;/volume&gt;&lt;number&gt;4&lt;/number&gt;&lt;keywords&gt;&lt;keyword&gt;Female&lt;/keyword&gt;&lt;keyword&gt;Humans&lt;/keyword&gt;&lt;keyword&gt;*Kidney Transplantation&lt;/keyword&gt;&lt;keyword&gt;Male&lt;/keyword&gt;&lt;keyword&gt;Middle Aged&lt;/keyword&gt;&lt;keyword&gt;*Negative-Pressure Wound Therapy&lt;/keyword&gt;&lt;keyword&gt;Treatment Outcome&lt;/keyword&gt;&lt;keyword&gt;Wounds and Injuries/*therapy&lt;/keyword&gt;&lt;/keywords&gt;&lt;dates&gt;&lt;year&gt;2014&lt;/year&gt;&lt;pub-dates&gt;&lt;date&gt;Dec&lt;/date&gt;&lt;/pub-dates&gt;&lt;/dates&gt;&lt;isbn&gt;0350-6134 (Print)&amp;#xD;0350-6134 (Linking)&lt;/isbn&gt;&lt;accession-num&gt;25842757&lt;/accession-num&gt;&lt;urls&gt;&lt;related-urls&gt;&lt;url&gt;http://www.ncbi.nlm.nih.gov/pubmed/25842757&lt;/url&gt;&lt;/related-urls&gt;&lt;/urls&gt;&lt;/record&gt;&lt;/Cite&gt;&lt;/EndNote&gt;</w:instrText>
      </w:r>
      <w:r w:rsidRPr="00A60F9B">
        <w:rPr>
          <w:rFonts w:ascii="Book Antiqua" w:hAnsi="Book Antiqua" w:cs="Times New Roman"/>
          <w:szCs w:val="24"/>
          <w:vertAlign w:val="superscript"/>
        </w:rPr>
        <w:fldChar w:fldCharType="separate"/>
      </w:r>
      <w:r w:rsidRPr="00A60F9B">
        <w:rPr>
          <w:rFonts w:ascii="Book Antiqua" w:hAnsi="Book Antiqua" w:cs="Times New Roman"/>
          <w:noProof/>
          <w:szCs w:val="24"/>
          <w:vertAlign w:val="superscript"/>
        </w:rPr>
        <w:t>[</w:t>
      </w:r>
      <w:hyperlink w:anchor="_ENREF_34" w:tooltip="Markic, 2014 #47" w:history="1">
        <w:r w:rsidRPr="00A60F9B">
          <w:rPr>
            <w:rFonts w:ascii="Book Antiqua" w:hAnsi="Book Antiqua" w:cs="Times New Roman"/>
            <w:noProof/>
            <w:szCs w:val="24"/>
            <w:vertAlign w:val="superscript"/>
          </w:rPr>
          <w:t>34</w:t>
        </w:r>
      </w:hyperlink>
      <w:r w:rsidRPr="00A60F9B">
        <w:rPr>
          <w:rFonts w:ascii="Book Antiqua" w:hAnsi="Book Antiqua" w:cs="Times New Roman"/>
          <w:noProof/>
          <w:szCs w:val="24"/>
          <w:vertAlign w:val="superscript"/>
        </w:rPr>
        <w:t>]</w:t>
      </w:r>
      <w:r w:rsidRPr="00A60F9B">
        <w:rPr>
          <w:rFonts w:ascii="Book Antiqua" w:hAnsi="Book Antiqua" w:cs="Times New Roman"/>
          <w:szCs w:val="24"/>
          <w:vertAlign w:val="superscript"/>
        </w:rPr>
        <w:fldChar w:fldCharType="end"/>
      </w:r>
      <w:r w:rsidRPr="00A60F9B">
        <w:rPr>
          <w:rFonts w:ascii="Book Antiqua" w:hAnsi="Book Antiqua" w:cs="Times New Roman"/>
          <w:szCs w:val="24"/>
        </w:rPr>
        <w:t xml:space="preserve">. </w:t>
      </w:r>
    </w:p>
    <w:p w14:paraId="7FC8AD67" w14:textId="2DE1D999" w:rsidR="00665EB8" w:rsidRPr="00A60F9B" w:rsidRDefault="00665EB8" w:rsidP="00FD6257">
      <w:pPr>
        <w:autoSpaceDE w:val="0"/>
        <w:autoSpaceDN w:val="0"/>
        <w:adjustRightInd w:val="0"/>
        <w:spacing w:after="0" w:line="360" w:lineRule="auto"/>
        <w:ind w:firstLineChars="100" w:firstLine="240"/>
        <w:jc w:val="both"/>
        <w:rPr>
          <w:rFonts w:ascii="Book Antiqua" w:hAnsi="Book Antiqua" w:cs="Times New Roman"/>
          <w:szCs w:val="24"/>
        </w:rPr>
      </w:pPr>
      <w:r w:rsidRPr="00A60F9B">
        <w:rPr>
          <w:rFonts w:ascii="Book Antiqua" w:hAnsi="Book Antiqua" w:cs="Times New Roman"/>
          <w:iCs/>
          <w:szCs w:val="24"/>
        </w:rPr>
        <w:lastRenderedPageBreak/>
        <w:t>The occurrence of ureteric complications significantly delays the recovery following KT and the incidence of such complication ranges between 1.2% and 8.9%</w:t>
      </w:r>
      <w:r w:rsidRPr="00A60F9B">
        <w:rPr>
          <w:rFonts w:ascii="Book Antiqua" w:hAnsi="Book Antiqua" w:cs="Times New Roman"/>
          <w:iCs/>
          <w:szCs w:val="24"/>
          <w:vertAlign w:val="superscript"/>
        </w:rPr>
        <w:fldChar w:fldCharType="begin"/>
      </w:r>
      <w:r w:rsidRPr="00A60F9B">
        <w:rPr>
          <w:rFonts w:ascii="Book Antiqua" w:hAnsi="Book Antiqua" w:cs="Times New Roman"/>
          <w:iCs/>
          <w:szCs w:val="24"/>
          <w:vertAlign w:val="superscript"/>
        </w:rPr>
        <w:instrText xml:space="preserve"> ADDIN EN.CITE &lt;EndNote&gt;&lt;Cite&gt;&lt;Author&gt;Nie&lt;/Author&gt;&lt;Year&gt;2009&lt;/Year&gt;&lt;RecNum&gt;34&lt;/RecNum&gt;&lt;DisplayText&gt;[37]&lt;/DisplayText&gt;&lt;record&gt;&lt;rec-number&gt;34&lt;/rec-number&gt;&lt;foreign-keys&gt;&lt;key app="EN" db-id="z95esf5rtr9rs7exsd65rdv7zeva20txdz9p" timestamp="0"&gt;34&lt;/key&gt;&lt;/foreign-keys&gt;&lt;ref-type name="Journal Article"&gt;17&lt;/ref-type&gt;&lt;contributors&gt;&lt;authors&gt;&lt;author&gt;Nie, Z. L.&lt;/author&gt;&lt;author&gt;Zhang, K. Q.&lt;/author&gt;&lt;author&gt;Li, Q. S.&lt;/author&gt;&lt;author&gt;Jin, F. S.&lt;/author&gt;&lt;author&gt;Zhu, F. Q.&lt;/author&gt;&lt;author&gt;Huo, W. Q.&lt;/author&gt;&lt;/authors&gt;&lt;/contributors&gt;&lt;auth-address&gt;Department of Urology, Institute of Surgery Research, Daping Hospital, Third Military Medical University, Chongqing, China. niezhilin@163.com&lt;/auth-address&gt;&lt;titles&gt;&lt;title&gt;Treatment of urinary fistula after kidney transplantation&lt;/title&gt;&lt;secondary-title&gt;Transplant Proc&lt;/secondary-title&gt;&lt;alt-title&gt;Transplantation proceedings&lt;/alt-title&gt;&lt;/titles&gt;&lt;periodical&gt;&lt;full-title&gt;Transplant Proc&lt;/full-title&gt;&lt;/periodical&gt;&lt;pages&gt;1624-6&lt;/pages&gt;&lt;volume&gt;41&lt;/volume&gt;&lt;number&gt;5&lt;/number&gt;&lt;keywords&gt;&lt;keyword&gt;Adult&lt;/keyword&gt;&lt;keyword&gt;Cadaver&lt;/keyword&gt;&lt;keyword&gt;Female&lt;/keyword&gt;&lt;keyword&gt;Histocompatibility Testing&lt;/keyword&gt;&lt;keyword&gt;Humans&lt;/keyword&gt;&lt;keyword&gt;Kidney Transplantation/*adverse effects/immunology&lt;/keyword&gt;&lt;keyword&gt;Living Donors&lt;/keyword&gt;&lt;keyword&gt;Male&lt;/keyword&gt;&lt;keyword&gt;Middle Aged&lt;/keyword&gt;&lt;keyword&gt;Retrospective Studies&lt;/keyword&gt;&lt;keyword&gt;Tissue Donors&lt;/keyword&gt;&lt;keyword&gt;Ureter/pathology/*surgery&lt;/keyword&gt;&lt;keyword&gt;Ureteral Diseases/*surgery&lt;/keyword&gt;&lt;keyword&gt;Urinary Fistula/*etiology/*surgery&lt;/keyword&gt;&lt;/keywords&gt;&lt;dates&gt;&lt;year&gt;2009&lt;/year&gt;&lt;pub-dates&gt;&lt;date&gt;Jun&lt;/date&gt;&lt;/pub-dates&gt;&lt;/dates&gt;&lt;isbn&gt;1873-2623 (Electronic)&amp;#xD;0041-1345 (Linking)&lt;/isbn&gt;&lt;accession-num&gt;19545693&lt;/accession-num&gt;&lt;urls&gt;&lt;related-urls&gt;&lt;url&gt;http://www.ncbi.nlm.nih.gov/pubmed/19545693&lt;/url&gt;&lt;/related-urls&gt;&lt;/urls&gt;&lt;electronic-resource-num&gt;10.1016/j.transproceed.2008.10.103&lt;/electronic-resource-num&gt;&lt;/record&gt;&lt;/Cite&gt;&lt;/EndNote&gt;</w:instrText>
      </w:r>
      <w:r w:rsidRPr="00A60F9B">
        <w:rPr>
          <w:rFonts w:ascii="Book Antiqua" w:hAnsi="Book Antiqua" w:cs="Times New Roman"/>
          <w:iCs/>
          <w:szCs w:val="24"/>
          <w:vertAlign w:val="superscript"/>
        </w:rPr>
        <w:fldChar w:fldCharType="separate"/>
      </w:r>
      <w:r w:rsidRPr="00A60F9B">
        <w:rPr>
          <w:rFonts w:ascii="Book Antiqua" w:hAnsi="Book Antiqua" w:cs="Times New Roman"/>
          <w:iCs/>
          <w:noProof/>
          <w:szCs w:val="24"/>
          <w:vertAlign w:val="superscript"/>
        </w:rPr>
        <w:t>[</w:t>
      </w:r>
      <w:hyperlink w:anchor="_ENREF_37" w:tooltip="Nie, 2009 #34" w:history="1">
        <w:r w:rsidRPr="00A60F9B">
          <w:rPr>
            <w:rFonts w:ascii="Book Antiqua" w:hAnsi="Book Antiqua" w:cs="Times New Roman"/>
            <w:iCs/>
            <w:noProof/>
            <w:szCs w:val="24"/>
            <w:vertAlign w:val="superscript"/>
          </w:rPr>
          <w:t>37</w:t>
        </w:r>
      </w:hyperlink>
      <w:r w:rsidRPr="00A60F9B">
        <w:rPr>
          <w:rFonts w:ascii="Book Antiqua" w:hAnsi="Book Antiqua" w:cs="Times New Roman"/>
          <w:iCs/>
          <w:noProof/>
          <w:szCs w:val="24"/>
          <w:vertAlign w:val="superscript"/>
        </w:rPr>
        <w:t>]</w:t>
      </w:r>
      <w:r w:rsidRPr="00A60F9B">
        <w:rPr>
          <w:rFonts w:ascii="Book Antiqua" w:hAnsi="Book Antiqua" w:cs="Times New Roman"/>
          <w:iCs/>
          <w:szCs w:val="24"/>
          <w:vertAlign w:val="superscript"/>
        </w:rPr>
        <w:fldChar w:fldCharType="end"/>
      </w:r>
      <w:r w:rsidRPr="00A60F9B">
        <w:rPr>
          <w:rFonts w:ascii="Book Antiqua" w:hAnsi="Book Antiqua" w:cs="Times New Roman"/>
          <w:iCs/>
          <w:szCs w:val="24"/>
        </w:rPr>
        <w:t xml:space="preserve">. Urinary leak rate of 11% requiring re-implantation was reported by </w:t>
      </w:r>
      <w:proofErr w:type="spellStart"/>
      <w:r w:rsidRPr="00A60F9B">
        <w:rPr>
          <w:rFonts w:ascii="Book Antiqua" w:hAnsi="Book Antiqua" w:cs="Times New Roman"/>
          <w:iCs/>
          <w:szCs w:val="24"/>
        </w:rPr>
        <w:t>Surange</w:t>
      </w:r>
      <w:proofErr w:type="spellEnd"/>
      <w:r w:rsidRPr="00A60F9B">
        <w:rPr>
          <w:rFonts w:ascii="Book Antiqua" w:hAnsi="Book Antiqua" w:cs="Times New Roman"/>
          <w:iCs/>
          <w:szCs w:val="24"/>
        </w:rPr>
        <w:t xml:space="preserve"> </w:t>
      </w:r>
      <w:r w:rsidRPr="00A60F9B">
        <w:rPr>
          <w:rFonts w:ascii="Book Antiqua" w:hAnsi="Book Antiqua" w:cs="Times New Roman"/>
          <w:i/>
          <w:iCs/>
          <w:szCs w:val="24"/>
        </w:rPr>
        <w:t>et al</w:t>
      </w:r>
      <w:r w:rsidR="00942B96" w:rsidRPr="00A60F9B">
        <w:rPr>
          <w:rFonts w:ascii="Book Antiqua" w:hAnsi="Book Antiqua" w:cs="Times New Roman"/>
          <w:iCs/>
          <w:szCs w:val="24"/>
          <w:vertAlign w:val="superscript"/>
        </w:rPr>
        <w:fldChar w:fldCharType="begin"/>
      </w:r>
      <w:r w:rsidR="00942B96" w:rsidRPr="00A60F9B">
        <w:rPr>
          <w:rFonts w:ascii="Book Antiqua" w:hAnsi="Book Antiqua" w:cs="Times New Roman"/>
          <w:iCs/>
          <w:szCs w:val="24"/>
          <w:vertAlign w:val="superscript"/>
        </w:rPr>
        <w:instrText xml:space="preserve"> ADDIN EN.CITE &lt;EndNote&gt;&lt;Cite&gt;&lt;Author&gt;Surange&lt;/Author&gt;&lt;Year&gt;2003&lt;/Year&gt;&lt;RecNum&gt;33&lt;/RecNum&gt;&lt;DisplayText&gt;[38]&lt;/DisplayText&gt;&lt;record&gt;&lt;rec-number&gt;33&lt;/rec-number&gt;&lt;foreign-keys&gt;&lt;key app="EN" db-id="z95esf5rtr9rs7exsd65rdv7zeva20txdz9p" timestamp="0"&gt;33&lt;/key&gt;&lt;/foreign-keys&gt;&lt;ref-type name="Journal Article"&gt;17&lt;/ref-type&gt;&lt;contributors&gt;&lt;authors&gt;&lt;author&gt;Surange, R. S.&lt;/author&gt;&lt;author&gt;Johnson, R. W.&lt;/author&gt;&lt;author&gt;Tavakoli, A.&lt;/author&gt;&lt;author&gt;Parrott, N. R.&lt;/author&gt;&lt;author&gt;Riad, H. N.&lt;/author&gt;&lt;author&gt;Campbell, B. A.&lt;/author&gt;&lt;author&gt;Augustine, T.&lt;/author&gt;&lt;/authors&gt;&lt;/contributors&gt;&lt;auth-address&gt;Renal Transplant Unit, Manchester Royal Infirmary, Manchester, UK.&lt;/auth-address&gt;&lt;titles&gt;&lt;title&gt;Kidney transplantation into an ileal conduit: a single center experience of 59 cases&lt;/title&gt;&lt;secondary-title&gt;J Urol&lt;/secondary-title&gt;&lt;alt-title&gt;The Journal of urology&lt;/alt-title&gt;&lt;/titles&gt;&lt;periodical&gt;&lt;full-title&gt;J Urol&lt;/full-title&gt;&lt;/periodical&gt;&lt;pages&gt;1727-30&lt;/pages&gt;&lt;volume&gt;170&lt;/volume&gt;&lt;number&gt;5&lt;/number&gt;&lt;keywords&gt;&lt;keyword&gt;Adolescent&lt;/keyword&gt;&lt;keyword&gt;Adult&lt;/keyword&gt;&lt;keyword&gt;Child&lt;/keyword&gt;&lt;keyword&gt;Child, Preschool&lt;/keyword&gt;&lt;keyword&gt;Female&lt;/keyword&gt;&lt;keyword&gt;Follow-Up Studies&lt;/keyword&gt;&lt;keyword&gt;Graft Survival/physiology&lt;/keyword&gt;&lt;keyword&gt;Humans&lt;/keyword&gt;&lt;keyword&gt;Ileum/surgery&lt;/keyword&gt;&lt;keyword&gt;Infant&lt;/keyword&gt;&lt;keyword&gt;Kidney Transplantation/*methods&lt;/keyword&gt;&lt;keyword&gt;Male&lt;/keyword&gt;&lt;keyword&gt;Middle Aged&lt;/keyword&gt;&lt;keyword&gt;Outcome and Process Assessment (Health Care)&lt;/keyword&gt;&lt;keyword&gt;Postoperative Complications/etiology/mortality&lt;/keyword&gt;&lt;keyword&gt;Survival Rate&lt;/keyword&gt;&lt;keyword&gt;Urinary Diversion/*methods&lt;/keyword&gt;&lt;/keywords&gt;&lt;dates&gt;&lt;year&gt;2003&lt;/year&gt;&lt;pub-dates&gt;&lt;date&gt;Nov&lt;/date&gt;&lt;/pub-dates&gt;&lt;/dates&gt;&lt;isbn&gt;0022-5347 (Print)&amp;#xD;0022-5347 (Linking)&lt;/isbn&gt;&lt;accession-num&gt;14532763&lt;/accession-num&gt;&lt;urls&gt;&lt;related-urls&gt;&lt;url&gt;http://www.ncbi.nlm.nih.gov/pubmed/14532763&lt;/url&gt;&lt;/related-urls&gt;&lt;/urls&gt;&lt;electronic-resource-num&gt;10.1097/01.ju.0000092023.39043.67&lt;/electronic-resource-num&gt;&lt;/record&gt;&lt;/Cite&gt;&lt;/EndNote&gt;</w:instrText>
      </w:r>
      <w:r w:rsidR="00942B96" w:rsidRPr="00A60F9B">
        <w:rPr>
          <w:rFonts w:ascii="Book Antiqua" w:hAnsi="Book Antiqua" w:cs="Times New Roman"/>
          <w:iCs/>
          <w:szCs w:val="24"/>
          <w:vertAlign w:val="superscript"/>
        </w:rPr>
        <w:fldChar w:fldCharType="separate"/>
      </w:r>
      <w:r w:rsidR="00942B96" w:rsidRPr="00A60F9B">
        <w:rPr>
          <w:rFonts w:ascii="Book Antiqua" w:hAnsi="Book Antiqua" w:cs="Times New Roman"/>
          <w:iCs/>
          <w:noProof/>
          <w:szCs w:val="24"/>
          <w:vertAlign w:val="superscript"/>
        </w:rPr>
        <w:t>[</w:t>
      </w:r>
      <w:hyperlink w:anchor="_ENREF_38" w:tooltip="Surange, 2003 #33" w:history="1">
        <w:r w:rsidR="00942B96" w:rsidRPr="00A60F9B">
          <w:rPr>
            <w:rFonts w:ascii="Book Antiqua" w:hAnsi="Book Antiqua" w:cs="Times New Roman"/>
            <w:iCs/>
            <w:noProof/>
            <w:szCs w:val="24"/>
            <w:vertAlign w:val="superscript"/>
          </w:rPr>
          <w:t>38</w:t>
        </w:r>
      </w:hyperlink>
      <w:r w:rsidR="00942B96" w:rsidRPr="00A60F9B">
        <w:rPr>
          <w:rFonts w:ascii="Book Antiqua" w:hAnsi="Book Antiqua" w:cs="Times New Roman"/>
          <w:iCs/>
          <w:noProof/>
          <w:szCs w:val="24"/>
          <w:vertAlign w:val="superscript"/>
        </w:rPr>
        <w:t>]</w:t>
      </w:r>
      <w:r w:rsidR="00942B96" w:rsidRPr="00A60F9B">
        <w:rPr>
          <w:rFonts w:ascii="Book Antiqua" w:hAnsi="Book Antiqua" w:cs="Times New Roman"/>
          <w:iCs/>
          <w:szCs w:val="24"/>
          <w:vertAlign w:val="superscript"/>
        </w:rPr>
        <w:fldChar w:fldCharType="end"/>
      </w:r>
      <w:r w:rsidR="00967020" w:rsidRPr="00A60F9B">
        <w:rPr>
          <w:rFonts w:ascii="Book Antiqua" w:hAnsi="Book Antiqua" w:cs="Times New Roman"/>
          <w:i/>
          <w:iCs/>
          <w:szCs w:val="24"/>
        </w:rPr>
        <w:t xml:space="preserve"> </w:t>
      </w:r>
      <w:r w:rsidRPr="00A60F9B">
        <w:rPr>
          <w:rFonts w:ascii="Book Antiqua" w:hAnsi="Book Antiqua" w:cs="Times New Roman"/>
          <w:iCs/>
          <w:szCs w:val="24"/>
        </w:rPr>
        <w:t xml:space="preserve">in a series of KT into </w:t>
      </w:r>
      <w:proofErr w:type="spellStart"/>
      <w:r w:rsidRPr="00A60F9B">
        <w:rPr>
          <w:rFonts w:ascii="Book Antiqua" w:hAnsi="Book Antiqua" w:cs="Times New Roman"/>
          <w:iCs/>
          <w:szCs w:val="24"/>
        </w:rPr>
        <w:t>ileal</w:t>
      </w:r>
      <w:proofErr w:type="spellEnd"/>
      <w:r w:rsidRPr="00A60F9B">
        <w:rPr>
          <w:rFonts w:ascii="Book Antiqua" w:hAnsi="Book Antiqua" w:cs="Times New Roman"/>
          <w:iCs/>
          <w:szCs w:val="24"/>
        </w:rPr>
        <w:t xml:space="preserve"> conduits. Two cases of urine leak and wound dehiscence following KT into </w:t>
      </w:r>
      <w:proofErr w:type="spellStart"/>
      <w:r w:rsidRPr="00A60F9B">
        <w:rPr>
          <w:rFonts w:ascii="Book Antiqua" w:hAnsi="Book Antiqua" w:cs="Times New Roman"/>
          <w:iCs/>
          <w:szCs w:val="24"/>
        </w:rPr>
        <w:t>ileal</w:t>
      </w:r>
      <w:proofErr w:type="spellEnd"/>
      <w:r w:rsidRPr="00A60F9B">
        <w:rPr>
          <w:rFonts w:ascii="Book Antiqua" w:hAnsi="Book Antiqua" w:cs="Times New Roman"/>
          <w:iCs/>
          <w:szCs w:val="24"/>
        </w:rPr>
        <w:t xml:space="preserve"> conduits were managed successfully by Heap </w:t>
      </w:r>
      <w:r w:rsidRPr="00A60F9B">
        <w:rPr>
          <w:rFonts w:ascii="Book Antiqua" w:hAnsi="Book Antiqua" w:cs="Times New Roman"/>
          <w:i/>
          <w:iCs/>
          <w:szCs w:val="24"/>
        </w:rPr>
        <w:t>et al</w:t>
      </w:r>
      <w:r w:rsidR="00882E35" w:rsidRPr="00A60F9B">
        <w:rPr>
          <w:rFonts w:ascii="Book Antiqua" w:hAnsi="Book Antiqua" w:cs="Times New Roman"/>
          <w:iCs/>
          <w:szCs w:val="24"/>
          <w:vertAlign w:val="superscript"/>
        </w:rPr>
        <w:fldChar w:fldCharType="begin"/>
      </w:r>
      <w:r w:rsidR="00882E35" w:rsidRPr="00A60F9B">
        <w:rPr>
          <w:rFonts w:ascii="Book Antiqua" w:hAnsi="Book Antiqua" w:cs="Times New Roman"/>
          <w:iCs/>
          <w:szCs w:val="24"/>
          <w:vertAlign w:val="superscript"/>
        </w:rPr>
        <w:instrText xml:space="preserve"> ADDIN EN.CITE &lt;EndNote&gt;&lt;Cite&gt;&lt;Author&gt;Heap&lt;/Author&gt;&lt;Year&gt;2010&lt;/Year&gt;&lt;RecNum&gt;19&lt;/RecNum&gt;&lt;DisplayText&gt;[28]&lt;/DisplayText&gt;&lt;record&gt;&lt;rec-number&gt;19&lt;/rec-number&gt;&lt;foreign-keys&gt;&lt;key app="EN" db-id="z95esf5rtr9rs7exsd65rdv7zeva20txdz9p" timestamp="0"&gt;19&lt;/key&gt;&lt;/foreign-keys&gt;&lt;ref-type name="Journal Article"&gt;17&lt;/ref-type&gt;&lt;contributors&gt;&lt;authors&gt;&lt;author&gt;Heap, S.&lt;/author&gt;&lt;author&gt;Mehra, S.&lt;/author&gt;&lt;author&gt;Tavakoli, A.&lt;/author&gt;&lt;author&gt;Augustine, T.&lt;/author&gt;&lt;author&gt;Riad, H.&lt;/author&gt;&lt;author&gt;Pararajasingam, R.&lt;/author&gt;&lt;/authors&gt;&lt;/contributors&gt;&lt;auth-address&gt;The Transplant Unit, Manchester Royal Infirmary, Central Manchester University Hospitals, Manchester, UK. sarahheap@hotmail.co.uk&lt;/auth-address&gt;&lt;titles&gt;&lt;title&gt;Negative pressure wound therapy used to heal complex urinary fistula wounds following renal transplantation into an ileal conduit&lt;/title&gt;&lt;secondary-title&gt;Am J Transplant&lt;/secondary-title&gt;&lt;alt-title&gt;American journal of transplantation : official journal of the American Society of Transplantation and the American Society of Transplant Surgeons&lt;/alt-title&gt;&lt;/titles&gt;&lt;periodical&gt;&lt;full-title&gt;Am J Transplant&lt;/full-title&gt;&lt;/periodical&gt;&lt;pages&gt;2370-3&lt;/pages&gt;&lt;volume&gt;10&lt;/volume&gt;&lt;number&gt;10&lt;/number&gt;&lt;keywords&gt;&lt;keyword&gt;Aged&lt;/keyword&gt;&lt;keyword&gt;Humans&lt;/keyword&gt;&lt;keyword&gt;Kidney Failure, Chronic/surgery&lt;/keyword&gt;&lt;keyword&gt;Kidney Transplantation/*adverse effects&lt;/keyword&gt;&lt;keyword&gt;Male&lt;/keyword&gt;&lt;keyword&gt;Middle Aged&lt;/keyword&gt;&lt;keyword&gt;*Negative-Pressure Wound Therapy/methods&lt;/keyword&gt;&lt;keyword&gt;Urinary Diversion/adverse effects&lt;/keyword&gt;&lt;keyword&gt;Urinary Fistula/etiology/*therapy&lt;/keyword&gt;&lt;keyword&gt;Urologic Diseases/surgery&lt;/keyword&gt;&lt;/keywords&gt;&lt;dates&gt;&lt;year&gt;2010&lt;/year&gt;&lt;pub-dates&gt;&lt;date&gt;Oct&lt;/date&gt;&lt;/pub-dates&gt;&lt;/dates&gt;&lt;isbn&gt;1600-6143 (Electronic)&amp;#xD;1600-6135 (Linking)&lt;/isbn&gt;&lt;accession-num&gt;20738265&lt;/accession-num&gt;&lt;urls&gt;&lt;related-urls&gt;&lt;url&gt;http://www.ncbi.nlm.nih.gov/pubmed/20738265&lt;/url&gt;&lt;/related-urls&gt;&lt;/urls&gt;&lt;electronic-resource-num&gt;10.1111/j.1600-6143.2010.03237.x&lt;/electronic-resource-num&gt;&lt;/record&gt;&lt;/Cite&gt;&lt;/EndNote&gt;</w:instrText>
      </w:r>
      <w:r w:rsidR="00882E35" w:rsidRPr="00A60F9B">
        <w:rPr>
          <w:rFonts w:ascii="Book Antiqua" w:hAnsi="Book Antiqua" w:cs="Times New Roman"/>
          <w:iCs/>
          <w:szCs w:val="24"/>
          <w:vertAlign w:val="superscript"/>
        </w:rPr>
        <w:fldChar w:fldCharType="separate"/>
      </w:r>
      <w:r w:rsidR="00882E35" w:rsidRPr="00A60F9B">
        <w:rPr>
          <w:rFonts w:ascii="Book Antiqua" w:hAnsi="Book Antiqua" w:cs="Times New Roman"/>
          <w:iCs/>
          <w:noProof/>
          <w:szCs w:val="24"/>
          <w:vertAlign w:val="superscript"/>
        </w:rPr>
        <w:t>[</w:t>
      </w:r>
      <w:hyperlink w:anchor="_ENREF_28" w:tooltip="Heap, 2010 #19" w:history="1">
        <w:r w:rsidR="00882E35" w:rsidRPr="00A60F9B">
          <w:rPr>
            <w:rFonts w:ascii="Book Antiqua" w:hAnsi="Book Antiqua" w:cs="Times New Roman"/>
            <w:iCs/>
            <w:noProof/>
            <w:szCs w:val="24"/>
            <w:vertAlign w:val="superscript"/>
          </w:rPr>
          <w:t>28</w:t>
        </w:r>
      </w:hyperlink>
      <w:r w:rsidR="00882E35" w:rsidRPr="00A60F9B">
        <w:rPr>
          <w:rFonts w:ascii="Book Antiqua" w:hAnsi="Book Antiqua" w:cs="Times New Roman"/>
          <w:iCs/>
          <w:noProof/>
          <w:szCs w:val="24"/>
          <w:vertAlign w:val="superscript"/>
        </w:rPr>
        <w:t>]</w:t>
      </w:r>
      <w:r w:rsidR="00882E35" w:rsidRPr="00A60F9B">
        <w:rPr>
          <w:rFonts w:ascii="Book Antiqua" w:hAnsi="Book Antiqua" w:cs="Times New Roman"/>
          <w:iCs/>
          <w:szCs w:val="24"/>
          <w:vertAlign w:val="superscript"/>
        </w:rPr>
        <w:fldChar w:fldCharType="end"/>
      </w:r>
      <w:r w:rsidRPr="00A60F9B">
        <w:rPr>
          <w:rFonts w:ascii="Book Antiqua" w:hAnsi="Book Antiqua" w:cs="Times New Roman"/>
          <w:iCs/>
          <w:szCs w:val="24"/>
        </w:rPr>
        <w:t xml:space="preserve"> with the application of </w:t>
      </w:r>
      <w:r w:rsidRPr="00A60F9B">
        <w:rPr>
          <w:rFonts w:ascii="Book Antiqua" w:hAnsi="Book Antiqua" w:cs="Times New Roman"/>
          <w:szCs w:val="24"/>
        </w:rPr>
        <w:t>NPWT</w:t>
      </w:r>
      <w:r w:rsidRPr="00A60F9B">
        <w:rPr>
          <w:rFonts w:ascii="Book Antiqua" w:hAnsi="Book Antiqua" w:cs="Times New Roman"/>
          <w:iCs/>
          <w:szCs w:val="24"/>
        </w:rPr>
        <w:t>. Secondary suture of the wounds was carried out after two and three months in these patients. The renal function was restored in both patients leading to 141</w:t>
      </w:r>
      <w:r w:rsidR="00882E35" w:rsidRPr="00A60F9B">
        <w:rPr>
          <w:rFonts w:ascii="Book Antiqua" w:hAnsi="Book Antiqua" w:cs="Times New Roman" w:hint="eastAsia"/>
          <w:iCs/>
          <w:szCs w:val="24"/>
          <w:lang w:eastAsia="zh-CN"/>
        </w:rPr>
        <w:t xml:space="preserve"> </w:t>
      </w:r>
      <w:r w:rsidRPr="00A60F9B">
        <w:rPr>
          <w:rFonts w:ascii="Book Antiqua" w:hAnsi="Book Antiqua" w:cs="Times New Roman"/>
          <w:iCs/>
          <w:szCs w:val="24"/>
        </w:rPr>
        <w:t>µ</w:t>
      </w:r>
      <w:proofErr w:type="spellStart"/>
      <w:r w:rsidRPr="00A60F9B">
        <w:rPr>
          <w:rFonts w:ascii="Book Antiqua" w:hAnsi="Book Antiqua" w:cs="Times New Roman"/>
          <w:iCs/>
          <w:szCs w:val="24"/>
        </w:rPr>
        <w:t>mol</w:t>
      </w:r>
      <w:proofErr w:type="spellEnd"/>
      <w:r w:rsidRPr="00A60F9B">
        <w:rPr>
          <w:rFonts w:ascii="Book Antiqua" w:hAnsi="Book Antiqua" w:cs="Times New Roman"/>
          <w:iCs/>
          <w:szCs w:val="24"/>
        </w:rPr>
        <w:t>/</w:t>
      </w:r>
      <w:r w:rsidR="00882E35" w:rsidRPr="00A60F9B">
        <w:rPr>
          <w:rFonts w:ascii="Book Antiqua" w:hAnsi="Book Antiqua" w:cs="Times New Roman"/>
          <w:iCs/>
          <w:szCs w:val="24"/>
        </w:rPr>
        <w:t>L</w:t>
      </w:r>
      <w:r w:rsidRPr="00A60F9B">
        <w:rPr>
          <w:rFonts w:ascii="Book Antiqua" w:hAnsi="Book Antiqua" w:cs="Times New Roman"/>
          <w:iCs/>
          <w:szCs w:val="24"/>
        </w:rPr>
        <w:t xml:space="preserve"> and 75</w:t>
      </w:r>
      <w:r w:rsidR="00882E35" w:rsidRPr="00A60F9B">
        <w:rPr>
          <w:rFonts w:ascii="Book Antiqua" w:hAnsi="Book Antiqua" w:cs="Times New Roman" w:hint="eastAsia"/>
          <w:iCs/>
          <w:szCs w:val="24"/>
          <w:lang w:eastAsia="zh-CN"/>
        </w:rPr>
        <w:t xml:space="preserve"> </w:t>
      </w:r>
      <w:r w:rsidRPr="00A60F9B">
        <w:rPr>
          <w:rFonts w:ascii="Book Antiqua" w:hAnsi="Book Antiqua" w:cs="Times New Roman"/>
          <w:iCs/>
          <w:szCs w:val="24"/>
        </w:rPr>
        <w:t>µ</w:t>
      </w:r>
      <w:proofErr w:type="spellStart"/>
      <w:r w:rsidRPr="00A60F9B">
        <w:rPr>
          <w:rFonts w:ascii="Book Antiqua" w:hAnsi="Book Antiqua" w:cs="Times New Roman"/>
          <w:iCs/>
          <w:szCs w:val="24"/>
        </w:rPr>
        <w:t>mol</w:t>
      </w:r>
      <w:proofErr w:type="spellEnd"/>
      <w:r w:rsidRPr="00A60F9B">
        <w:rPr>
          <w:rFonts w:ascii="Book Antiqua" w:hAnsi="Book Antiqua" w:cs="Times New Roman"/>
          <w:iCs/>
          <w:szCs w:val="24"/>
        </w:rPr>
        <w:t>/</w:t>
      </w:r>
      <w:r w:rsidR="00882E35" w:rsidRPr="00A60F9B">
        <w:rPr>
          <w:rFonts w:ascii="Book Antiqua" w:hAnsi="Book Antiqua" w:cs="Times New Roman"/>
          <w:iCs/>
          <w:szCs w:val="24"/>
        </w:rPr>
        <w:t>L</w:t>
      </w:r>
      <w:r w:rsidRPr="00A60F9B">
        <w:rPr>
          <w:rFonts w:ascii="Book Antiqua" w:hAnsi="Book Antiqua" w:cs="Times New Roman"/>
          <w:iCs/>
          <w:szCs w:val="24"/>
        </w:rPr>
        <w:t xml:space="preserve"> of serum creatinine, resp</w:t>
      </w:r>
      <w:r w:rsidR="00882E35" w:rsidRPr="00A60F9B">
        <w:rPr>
          <w:rFonts w:ascii="Book Antiqua" w:hAnsi="Book Antiqua" w:cs="Times New Roman"/>
          <w:iCs/>
          <w:szCs w:val="24"/>
        </w:rPr>
        <w:t xml:space="preserve">ectively, at the end of 3 </w:t>
      </w:r>
      <w:proofErr w:type="spellStart"/>
      <w:r w:rsidR="00882E35" w:rsidRPr="00A60F9B">
        <w:rPr>
          <w:rFonts w:ascii="Book Antiqua" w:hAnsi="Book Antiqua" w:cs="Times New Roman"/>
          <w:iCs/>
          <w:szCs w:val="24"/>
        </w:rPr>
        <w:t>mo</w:t>
      </w:r>
      <w:proofErr w:type="spellEnd"/>
      <w:r w:rsidRPr="00A60F9B">
        <w:rPr>
          <w:rFonts w:ascii="Book Antiqua" w:hAnsi="Book Antiqua" w:cs="Times New Roman"/>
          <w:iCs/>
          <w:szCs w:val="24"/>
          <w:vertAlign w:val="superscript"/>
        </w:rPr>
        <w:fldChar w:fldCharType="begin"/>
      </w:r>
      <w:r w:rsidRPr="00A60F9B">
        <w:rPr>
          <w:rFonts w:ascii="Book Antiqua" w:hAnsi="Book Antiqua" w:cs="Times New Roman"/>
          <w:iCs/>
          <w:szCs w:val="24"/>
          <w:vertAlign w:val="superscript"/>
        </w:rPr>
        <w:instrText xml:space="preserve"> ADDIN EN.CITE &lt;EndNote&gt;&lt;Cite&gt;&lt;Author&gt;Heap&lt;/Author&gt;&lt;Year&gt;2010&lt;/Year&gt;&lt;RecNum&gt;19&lt;/RecNum&gt;&lt;DisplayText&gt;[28]&lt;/DisplayText&gt;&lt;record&gt;&lt;rec-number&gt;19&lt;/rec-number&gt;&lt;foreign-keys&gt;&lt;key app="EN" db-id="z95esf5rtr9rs7exsd65rdv7zeva20txdz9p" timestamp="0"&gt;19&lt;/key&gt;&lt;/foreign-keys&gt;&lt;ref-type name="Journal Article"&gt;17&lt;/ref-type&gt;&lt;contributors&gt;&lt;authors&gt;&lt;author&gt;Heap, S.&lt;/author&gt;&lt;author&gt;Mehra, S.&lt;/author&gt;&lt;author&gt;Tavakoli, A.&lt;/author&gt;&lt;author&gt;Augustine, T.&lt;/author&gt;&lt;author&gt;Riad, H.&lt;/author&gt;&lt;author&gt;Pararajasingam, R.&lt;/author&gt;&lt;/authors&gt;&lt;/contributors&gt;&lt;auth-address&gt;The Transplant Unit, Manchester Royal Infirmary, Central Manchester University Hospitals, Manchester, UK. sarahheap@hotmail.co.uk&lt;/auth-address&gt;&lt;titles&gt;&lt;title&gt;Negative pressure wound therapy used to heal complex urinary fistula wounds following renal transplantation into an ileal conduit&lt;/title&gt;&lt;secondary-title&gt;Am J Transplant&lt;/secondary-title&gt;&lt;alt-title&gt;American journal of transplantation : official journal of the American Society of Transplantation and the American Society of Transplant Surgeons&lt;/alt-title&gt;&lt;/titles&gt;&lt;periodical&gt;&lt;full-title&gt;Am J Transplant&lt;/full-title&gt;&lt;/periodical&gt;&lt;pages&gt;2370-3&lt;/pages&gt;&lt;volume&gt;10&lt;/volume&gt;&lt;number&gt;10&lt;/number&gt;&lt;keywords&gt;&lt;keyword&gt;Aged&lt;/keyword&gt;&lt;keyword&gt;Humans&lt;/keyword&gt;&lt;keyword&gt;Kidney Failure, Chronic/surgery&lt;/keyword&gt;&lt;keyword&gt;Kidney Transplantation/*adverse effects&lt;/keyword&gt;&lt;keyword&gt;Male&lt;/keyword&gt;&lt;keyword&gt;Middle Aged&lt;/keyword&gt;&lt;keyword&gt;*Negative-Pressure Wound Therapy/methods&lt;/keyword&gt;&lt;keyword&gt;Urinary Diversion/adverse effects&lt;/keyword&gt;&lt;keyword&gt;Urinary Fistula/etiology/*therapy&lt;/keyword&gt;&lt;keyword&gt;Urologic Diseases/surgery&lt;/keyword&gt;&lt;/keywords&gt;&lt;dates&gt;&lt;year&gt;2010&lt;/year&gt;&lt;pub-dates&gt;&lt;date&gt;Oct&lt;/date&gt;&lt;/pub-dates&gt;&lt;/dates&gt;&lt;isbn&gt;1600-6143 (Electronic)&amp;#xD;1600-6135 (Linking)&lt;/isbn&gt;&lt;accession-num&gt;20738265&lt;/accession-num&gt;&lt;urls&gt;&lt;related-urls&gt;&lt;url&gt;http://www.ncbi.nlm.nih.gov/pubmed/20738265&lt;/url&gt;&lt;/related-urls&gt;&lt;/urls&gt;&lt;electronic-resource-num&gt;10.1111/j.1600-6143.2010.03237.x&lt;/electronic-resource-num&gt;&lt;/record&gt;&lt;/Cite&gt;&lt;/EndNote&gt;</w:instrText>
      </w:r>
      <w:r w:rsidRPr="00A60F9B">
        <w:rPr>
          <w:rFonts w:ascii="Book Antiqua" w:hAnsi="Book Antiqua" w:cs="Times New Roman"/>
          <w:iCs/>
          <w:szCs w:val="24"/>
          <w:vertAlign w:val="superscript"/>
        </w:rPr>
        <w:fldChar w:fldCharType="separate"/>
      </w:r>
      <w:r w:rsidRPr="00A60F9B">
        <w:rPr>
          <w:rFonts w:ascii="Book Antiqua" w:hAnsi="Book Antiqua" w:cs="Times New Roman"/>
          <w:iCs/>
          <w:noProof/>
          <w:szCs w:val="24"/>
          <w:vertAlign w:val="superscript"/>
        </w:rPr>
        <w:t>[</w:t>
      </w:r>
      <w:hyperlink w:anchor="_ENREF_28" w:tooltip="Heap, 2010 #19" w:history="1">
        <w:r w:rsidRPr="00A60F9B">
          <w:rPr>
            <w:rFonts w:ascii="Book Antiqua" w:hAnsi="Book Antiqua" w:cs="Times New Roman"/>
            <w:iCs/>
            <w:noProof/>
            <w:szCs w:val="24"/>
            <w:vertAlign w:val="superscript"/>
          </w:rPr>
          <w:t>28</w:t>
        </w:r>
      </w:hyperlink>
      <w:r w:rsidRPr="00A60F9B">
        <w:rPr>
          <w:rFonts w:ascii="Book Antiqua" w:hAnsi="Book Antiqua" w:cs="Times New Roman"/>
          <w:iCs/>
          <w:noProof/>
          <w:szCs w:val="24"/>
          <w:vertAlign w:val="superscript"/>
        </w:rPr>
        <w:t>]</w:t>
      </w:r>
      <w:r w:rsidRPr="00A60F9B">
        <w:rPr>
          <w:rFonts w:ascii="Book Antiqua" w:hAnsi="Book Antiqua" w:cs="Times New Roman"/>
          <w:iCs/>
          <w:szCs w:val="24"/>
          <w:vertAlign w:val="superscript"/>
        </w:rPr>
        <w:fldChar w:fldCharType="end"/>
      </w:r>
      <w:r w:rsidRPr="00A60F9B">
        <w:rPr>
          <w:rFonts w:ascii="Book Antiqua" w:hAnsi="Book Antiqua" w:cs="Times New Roman"/>
          <w:iCs/>
          <w:szCs w:val="24"/>
        </w:rPr>
        <w:t>.</w:t>
      </w:r>
      <w:r w:rsidR="00967020" w:rsidRPr="00A60F9B">
        <w:rPr>
          <w:rFonts w:ascii="Book Antiqua" w:hAnsi="Book Antiqua" w:cs="Times New Roman"/>
          <w:iCs/>
          <w:szCs w:val="24"/>
        </w:rPr>
        <w:t xml:space="preserve"> </w:t>
      </w:r>
      <w:r w:rsidRPr="00A60F9B">
        <w:rPr>
          <w:rFonts w:ascii="Book Antiqua" w:hAnsi="Book Antiqua" w:cs="Times New Roman"/>
          <w:iCs/>
          <w:szCs w:val="24"/>
        </w:rPr>
        <w:t xml:space="preserve">On the other hand, Ortiz </w:t>
      </w:r>
      <w:r w:rsidRPr="00A60F9B">
        <w:rPr>
          <w:rFonts w:ascii="Book Antiqua" w:hAnsi="Book Antiqua" w:cs="Times New Roman"/>
          <w:i/>
          <w:iCs/>
          <w:szCs w:val="24"/>
        </w:rPr>
        <w:t>et al</w:t>
      </w:r>
      <w:r w:rsidR="00882E35" w:rsidRPr="00A60F9B">
        <w:rPr>
          <w:rFonts w:ascii="Book Antiqua" w:hAnsi="Book Antiqua" w:cs="Times New Roman"/>
          <w:iCs/>
          <w:szCs w:val="24"/>
          <w:vertAlign w:val="superscript"/>
        </w:rPr>
        <w:fldChar w:fldCharType="begin"/>
      </w:r>
      <w:r w:rsidR="00882E35" w:rsidRPr="00A60F9B">
        <w:rPr>
          <w:rFonts w:ascii="Book Antiqua" w:hAnsi="Book Antiqua" w:cs="Times New Roman"/>
          <w:iCs/>
          <w:szCs w:val="24"/>
          <w:vertAlign w:val="superscript"/>
        </w:rPr>
        <w:instrText xml:space="preserve"> ADDIN EN.CITE &lt;EndNote&gt;&lt;Cite&gt;&lt;Author&gt;Ortiz&lt;/Author&gt;&lt;Year&gt;2011&lt;/Year&gt;&lt;RecNum&gt;29&lt;/RecNum&gt;&lt;DisplayText&gt;[27]&lt;/DisplayText&gt;&lt;record&gt;&lt;rec-number&gt;29&lt;/rec-number&gt;&lt;foreign-keys&gt;&lt;key app="EN" db-id="z95esf5rtr9rs7exsd65rdv7zeva20txdz9p" timestamp="0"&gt;29&lt;/key&gt;&lt;/foreign-keys&gt;&lt;ref-type name="Journal Article"&gt;17&lt;/ref-type&gt;&lt;contributors&gt;&lt;authors&gt;&lt;author&gt;Ortiz, J.&lt;/author&gt;&lt;author&gt;Siddeswarappa, M.&lt;/author&gt;&lt;author&gt;Stewart, S.&lt;/author&gt;&lt;author&gt;Khanmoradi, K.&lt;/author&gt;&lt;author&gt;Campos, S.&lt;/author&gt;&lt;author&gt;Zaki, R.&lt;/author&gt;&lt;/authors&gt;&lt;/contributors&gt;&lt;titles&gt;&lt;title&gt;Negative pressure therapy may delay resolution of urinary leaks&lt;/title&gt;&lt;secondary-title&gt;Am J Transplant&lt;/secondary-title&gt;&lt;alt-title&gt;American journal of transplantation : official journal of the American Society of Transplantation and the American Society of Transplant Surgeons&lt;/alt-title&gt;&lt;/titles&gt;&lt;periodical&gt;&lt;full-title&gt;Am J Transplant&lt;/full-title&gt;&lt;/periodical&gt;&lt;pages&gt;412&lt;/pages&gt;&lt;volume&gt;11&lt;/volume&gt;&lt;number&gt;2&lt;/number&gt;&lt;keywords&gt;&lt;keyword&gt;Humans&lt;/keyword&gt;&lt;keyword&gt;Kidney Transplantation/*adverse effects&lt;/keyword&gt;&lt;keyword&gt;Male&lt;/keyword&gt;&lt;keyword&gt;Middle Aged&lt;/keyword&gt;&lt;keyword&gt;Negative-Pressure Wound Therapy/*adverse effects&lt;/keyword&gt;&lt;keyword&gt;Urinary Diversion/adverse effects&lt;/keyword&gt;&lt;keyword&gt;Urinary Fistula/*etiology/*therapy&lt;/keyword&gt;&lt;/keywords&gt;&lt;dates&gt;&lt;year&gt;2011&lt;/year&gt;&lt;pub-dates&gt;&lt;date&gt;Feb&lt;/date&gt;&lt;/pub-dates&gt;&lt;/dates&gt;&lt;isbn&gt;1600-6143 (Electronic)&amp;#xD;1600-6135 (Linking)&lt;/isbn&gt;&lt;accession-num&gt;21219567&lt;/accession-num&gt;&lt;urls&gt;&lt;related-urls&gt;&lt;url&gt;http://www.ncbi.nlm.nih.gov/pubmed/21219567&lt;/url&gt;&lt;/related-urls&gt;&lt;/urls&gt;&lt;electronic-resource-num&gt;10.1111/j.1600-6143.2010.03362.x&lt;/electronic-resource-num&gt;&lt;/record&gt;&lt;/Cite&gt;&lt;/EndNote&gt;</w:instrText>
      </w:r>
      <w:r w:rsidR="00882E35" w:rsidRPr="00A60F9B">
        <w:rPr>
          <w:rFonts w:ascii="Book Antiqua" w:hAnsi="Book Antiqua" w:cs="Times New Roman"/>
          <w:iCs/>
          <w:szCs w:val="24"/>
          <w:vertAlign w:val="superscript"/>
        </w:rPr>
        <w:fldChar w:fldCharType="separate"/>
      </w:r>
      <w:r w:rsidR="00882E35" w:rsidRPr="00A60F9B">
        <w:rPr>
          <w:rFonts w:ascii="Book Antiqua" w:hAnsi="Book Antiqua" w:cs="Times New Roman"/>
          <w:iCs/>
          <w:noProof/>
          <w:szCs w:val="24"/>
          <w:vertAlign w:val="superscript"/>
        </w:rPr>
        <w:t>[</w:t>
      </w:r>
      <w:hyperlink w:anchor="_ENREF_27" w:tooltip="Ortiz, 2011 #29" w:history="1">
        <w:r w:rsidR="00882E35" w:rsidRPr="00A60F9B">
          <w:rPr>
            <w:rFonts w:ascii="Book Antiqua" w:hAnsi="Book Antiqua" w:cs="Times New Roman"/>
            <w:iCs/>
            <w:noProof/>
            <w:szCs w:val="24"/>
            <w:vertAlign w:val="superscript"/>
          </w:rPr>
          <w:t>27</w:t>
        </w:r>
      </w:hyperlink>
      <w:r w:rsidR="00882E35" w:rsidRPr="00A60F9B">
        <w:rPr>
          <w:rFonts w:ascii="Book Antiqua" w:hAnsi="Book Antiqua" w:cs="Times New Roman"/>
          <w:iCs/>
          <w:noProof/>
          <w:szCs w:val="24"/>
          <w:vertAlign w:val="superscript"/>
        </w:rPr>
        <w:t>]</w:t>
      </w:r>
      <w:r w:rsidR="00882E35" w:rsidRPr="00A60F9B">
        <w:rPr>
          <w:rFonts w:ascii="Book Antiqua" w:hAnsi="Book Antiqua" w:cs="Times New Roman"/>
          <w:iCs/>
          <w:szCs w:val="24"/>
          <w:vertAlign w:val="superscript"/>
        </w:rPr>
        <w:fldChar w:fldCharType="end"/>
      </w:r>
      <w:r w:rsidRPr="00A60F9B">
        <w:rPr>
          <w:rFonts w:ascii="Book Antiqua" w:hAnsi="Book Antiqua" w:cs="Times New Roman"/>
          <w:iCs/>
          <w:szCs w:val="24"/>
        </w:rPr>
        <w:t xml:space="preserve">, had negative experience of </w:t>
      </w:r>
      <w:r w:rsidRPr="00A60F9B">
        <w:rPr>
          <w:rFonts w:ascii="Book Antiqua" w:hAnsi="Book Antiqua" w:cs="Times New Roman"/>
          <w:szCs w:val="24"/>
        </w:rPr>
        <w:t>NPWT</w:t>
      </w:r>
      <w:r w:rsidRPr="00A60F9B">
        <w:rPr>
          <w:rFonts w:ascii="Book Antiqua" w:hAnsi="Book Antiqua" w:cs="Times New Roman"/>
          <w:iCs/>
          <w:szCs w:val="24"/>
        </w:rPr>
        <w:t xml:space="preserve"> in a KT recipient with </w:t>
      </w:r>
      <w:proofErr w:type="spellStart"/>
      <w:r w:rsidRPr="00A60F9B">
        <w:rPr>
          <w:rFonts w:ascii="Book Antiqua" w:hAnsi="Book Antiqua" w:cs="Times New Roman"/>
          <w:iCs/>
          <w:szCs w:val="24"/>
        </w:rPr>
        <w:t>peri</w:t>
      </w:r>
      <w:proofErr w:type="spellEnd"/>
      <w:r w:rsidRPr="00A60F9B">
        <w:rPr>
          <w:rFonts w:ascii="Book Antiqua" w:hAnsi="Book Antiqua" w:cs="Times New Roman"/>
          <w:iCs/>
          <w:szCs w:val="24"/>
        </w:rPr>
        <w:t xml:space="preserve">-renal collection and wound infection. They concluded that </w:t>
      </w:r>
      <w:r w:rsidRPr="00A60F9B">
        <w:rPr>
          <w:rFonts w:ascii="Book Antiqua" w:hAnsi="Book Antiqua" w:cs="Times New Roman"/>
          <w:szCs w:val="24"/>
        </w:rPr>
        <w:t>NPWT</w:t>
      </w:r>
      <w:r w:rsidRPr="00A60F9B">
        <w:rPr>
          <w:rFonts w:ascii="Book Antiqua" w:hAnsi="Book Antiqua" w:cs="Times New Roman"/>
          <w:iCs/>
          <w:szCs w:val="24"/>
        </w:rPr>
        <w:t xml:space="preserve"> had encouraged and prolonged urine leak, which had healed after 5 d of discontinuation of </w:t>
      </w:r>
      <w:r w:rsidRPr="00A60F9B">
        <w:rPr>
          <w:rFonts w:ascii="Book Antiqua" w:hAnsi="Book Antiqua" w:cs="Times New Roman"/>
          <w:szCs w:val="24"/>
        </w:rPr>
        <w:t>NPWT</w:t>
      </w:r>
      <w:r w:rsidRPr="00A60F9B">
        <w:rPr>
          <w:rFonts w:ascii="Book Antiqua" w:hAnsi="Book Antiqua" w:cs="Times New Roman"/>
          <w:iCs/>
          <w:szCs w:val="24"/>
          <w:vertAlign w:val="superscript"/>
        </w:rPr>
        <w:fldChar w:fldCharType="begin"/>
      </w:r>
      <w:r w:rsidRPr="00A60F9B">
        <w:rPr>
          <w:rFonts w:ascii="Book Antiqua" w:hAnsi="Book Antiqua" w:cs="Times New Roman"/>
          <w:iCs/>
          <w:szCs w:val="24"/>
          <w:vertAlign w:val="superscript"/>
        </w:rPr>
        <w:instrText xml:space="preserve"> ADDIN EN.CITE &lt;EndNote&gt;&lt;Cite&gt;&lt;Author&gt;Ortiz&lt;/Author&gt;&lt;Year&gt;2011&lt;/Year&gt;&lt;RecNum&gt;29&lt;/RecNum&gt;&lt;DisplayText&gt;[27]&lt;/DisplayText&gt;&lt;record&gt;&lt;rec-number&gt;29&lt;/rec-number&gt;&lt;foreign-keys&gt;&lt;key app="EN" db-id="z95esf5rtr9rs7exsd65rdv7zeva20txdz9p" timestamp="0"&gt;29&lt;/key&gt;&lt;/foreign-keys&gt;&lt;ref-type name="Journal Article"&gt;17&lt;/ref-type&gt;&lt;contributors&gt;&lt;authors&gt;&lt;author&gt;Ortiz, J.&lt;/author&gt;&lt;author&gt;Siddeswarappa, M.&lt;/author&gt;&lt;author&gt;Stewart, S.&lt;/author&gt;&lt;author&gt;Khanmoradi, K.&lt;/author&gt;&lt;author&gt;Campos, S.&lt;/author&gt;&lt;author&gt;Zaki, R.&lt;/author&gt;&lt;/authors&gt;&lt;/contributors&gt;&lt;titles&gt;&lt;title&gt;Negative pressure therapy may delay resolution of urinary leaks&lt;/title&gt;&lt;secondary-title&gt;Am J Transplant&lt;/secondary-title&gt;&lt;alt-title&gt;American journal of transplantation : official journal of the American Society of Transplantation and the American Society of Transplant Surgeons&lt;/alt-title&gt;&lt;/titles&gt;&lt;periodical&gt;&lt;full-title&gt;Am J Transplant&lt;/full-title&gt;&lt;/periodical&gt;&lt;pages&gt;412&lt;/pages&gt;&lt;volume&gt;11&lt;/volume&gt;&lt;number&gt;2&lt;/number&gt;&lt;keywords&gt;&lt;keyword&gt;Humans&lt;/keyword&gt;&lt;keyword&gt;Kidney Transplantation/*adverse effects&lt;/keyword&gt;&lt;keyword&gt;Male&lt;/keyword&gt;&lt;keyword&gt;Middle Aged&lt;/keyword&gt;&lt;keyword&gt;Negative-Pressure Wound Therapy/*adverse effects&lt;/keyword&gt;&lt;keyword&gt;Urinary Diversion/adverse effects&lt;/keyword&gt;&lt;keyword&gt;Urinary Fistula/*etiology/*therapy&lt;/keyword&gt;&lt;/keywords&gt;&lt;dates&gt;&lt;year&gt;2011&lt;/year&gt;&lt;pub-dates&gt;&lt;date&gt;Feb&lt;/date&gt;&lt;/pub-dates&gt;&lt;/dates&gt;&lt;isbn&gt;1600-6143 (Electronic)&amp;#xD;1600-6135 (Linking)&lt;/isbn&gt;&lt;accession-num&gt;21219567&lt;/accession-num&gt;&lt;urls&gt;&lt;related-urls&gt;&lt;url&gt;http://www.ncbi.nlm.nih.gov/pubmed/21219567&lt;/url&gt;&lt;/related-urls&gt;&lt;/urls&gt;&lt;electronic-resource-num&gt;10.1111/j.1600-6143.2010.03362.x&lt;/electronic-resource-num&gt;&lt;/record&gt;&lt;/Cite&gt;&lt;/EndNote&gt;</w:instrText>
      </w:r>
      <w:r w:rsidRPr="00A60F9B">
        <w:rPr>
          <w:rFonts w:ascii="Book Antiqua" w:hAnsi="Book Antiqua" w:cs="Times New Roman"/>
          <w:iCs/>
          <w:szCs w:val="24"/>
          <w:vertAlign w:val="superscript"/>
        </w:rPr>
        <w:fldChar w:fldCharType="separate"/>
      </w:r>
      <w:r w:rsidRPr="00A60F9B">
        <w:rPr>
          <w:rFonts w:ascii="Book Antiqua" w:hAnsi="Book Antiqua" w:cs="Times New Roman"/>
          <w:iCs/>
          <w:noProof/>
          <w:szCs w:val="24"/>
          <w:vertAlign w:val="superscript"/>
        </w:rPr>
        <w:t>[</w:t>
      </w:r>
      <w:hyperlink w:anchor="_ENREF_27" w:tooltip="Ortiz, 2011 #29" w:history="1">
        <w:r w:rsidRPr="00A60F9B">
          <w:rPr>
            <w:rFonts w:ascii="Book Antiqua" w:hAnsi="Book Antiqua" w:cs="Times New Roman"/>
            <w:iCs/>
            <w:noProof/>
            <w:szCs w:val="24"/>
            <w:vertAlign w:val="superscript"/>
          </w:rPr>
          <w:t>27</w:t>
        </w:r>
      </w:hyperlink>
      <w:r w:rsidRPr="00A60F9B">
        <w:rPr>
          <w:rFonts w:ascii="Book Antiqua" w:hAnsi="Book Antiqua" w:cs="Times New Roman"/>
          <w:iCs/>
          <w:noProof/>
          <w:szCs w:val="24"/>
          <w:vertAlign w:val="superscript"/>
        </w:rPr>
        <w:t>]</w:t>
      </w:r>
      <w:r w:rsidRPr="00A60F9B">
        <w:rPr>
          <w:rFonts w:ascii="Book Antiqua" w:hAnsi="Book Antiqua" w:cs="Times New Roman"/>
          <w:iCs/>
          <w:szCs w:val="24"/>
          <w:vertAlign w:val="superscript"/>
        </w:rPr>
        <w:fldChar w:fldCharType="end"/>
      </w:r>
      <w:r w:rsidRPr="00A60F9B">
        <w:rPr>
          <w:rFonts w:ascii="Book Antiqua" w:hAnsi="Book Antiqua" w:cs="Times New Roman"/>
          <w:iCs/>
          <w:szCs w:val="24"/>
        </w:rPr>
        <w:t xml:space="preserve">. </w:t>
      </w:r>
      <w:proofErr w:type="spellStart"/>
      <w:r w:rsidRPr="00A60F9B">
        <w:rPr>
          <w:rFonts w:ascii="Book Antiqua" w:hAnsi="Book Antiqua" w:cs="Times New Roman"/>
          <w:iCs/>
          <w:szCs w:val="24"/>
        </w:rPr>
        <w:t>Iesari</w:t>
      </w:r>
      <w:proofErr w:type="spellEnd"/>
      <w:r w:rsidRPr="00A60F9B">
        <w:rPr>
          <w:rFonts w:ascii="Book Antiqua" w:hAnsi="Book Antiqua" w:cs="Times New Roman"/>
          <w:iCs/>
          <w:szCs w:val="24"/>
        </w:rPr>
        <w:t xml:space="preserve"> </w:t>
      </w:r>
      <w:r w:rsidRPr="00A60F9B">
        <w:rPr>
          <w:rFonts w:ascii="Book Antiqua" w:hAnsi="Book Antiqua" w:cs="Times New Roman"/>
          <w:i/>
          <w:iCs/>
          <w:szCs w:val="24"/>
        </w:rPr>
        <w:t>et al</w:t>
      </w:r>
      <w:r w:rsidR="00882E35" w:rsidRPr="00A60F9B">
        <w:rPr>
          <w:rFonts w:ascii="Book Antiqua" w:hAnsi="Book Antiqua" w:cs="Times New Roman"/>
          <w:iCs/>
          <w:szCs w:val="24"/>
          <w:vertAlign w:val="superscript"/>
        </w:rPr>
        <w:fldChar w:fldCharType="begin"/>
      </w:r>
      <w:r w:rsidR="00882E35" w:rsidRPr="00A60F9B">
        <w:rPr>
          <w:rFonts w:ascii="Book Antiqua" w:hAnsi="Book Antiqua" w:cs="Times New Roman"/>
          <w:iCs/>
          <w:szCs w:val="24"/>
          <w:vertAlign w:val="superscript"/>
        </w:rPr>
        <w:instrText xml:space="preserve"> ADDIN EN.CITE &lt;EndNote&gt;&lt;Cite&gt;&lt;Author&gt;Iesari&lt;/Author&gt;&lt;Year&gt;2015&lt;/Year&gt;&lt;RecNum&gt;89&lt;/RecNum&gt;&lt;DisplayText&gt;[36]&lt;/DisplayText&gt;&lt;record&gt;&lt;rec-number&gt;89&lt;/rec-number&gt;&lt;foreign-keys&gt;&lt;key app="EN" db-id="z95esf5rtr9rs7exsd65rdv7zeva20txdz9p" timestamp="1461010514"&gt;89&lt;/key&gt;&lt;/foreign-keys&gt;&lt;ref-type name="Journal Article"&gt;17&lt;/ref-type&gt;&lt;contributors&gt;&lt;authors&gt;&lt;author&gt;Iesari, S.&lt;/author&gt;&lt;author&gt;Lai, Q.&lt;/author&gt;&lt;author&gt;Rughetti, A.&lt;/author&gt;&lt;author&gt;Dell&amp;apos;Orso, L.&lt;/author&gt;&lt;author&gt;Clemente, K.&lt;/author&gt;&lt;author&gt;Famulari, A.&lt;/author&gt;&lt;author&gt;Pisani, F.&lt;/author&gt;&lt;author&gt;Favi, E.&lt;/author&gt;&lt;/authors&gt;&lt;/contributors&gt;&lt;auth-address&gt;From the Organ Transplantation, Department of Surgery, University of L&amp;apos;Aquila, L&amp;apos;Aquila, Italy.&lt;/auth-address&gt;&lt;titles&gt;&lt;title&gt;Infected Nonhealing Wound in a Kidney Transplant Recipient: Successful Treatment With Topical Homologous Platelet-Rich Gel&lt;/title&gt;&lt;secondary-title&gt;Exp Clin Transplant&lt;/secondary-title&gt;&lt;/titles&gt;&lt;periodical&gt;&lt;full-title&gt;Exp Clin Transplant&lt;/full-title&gt;&lt;/periodical&gt;&lt;dates&gt;&lt;year&gt;2015&lt;/year&gt;&lt;pub-dates&gt;&lt;date&gt;Jun 15&lt;/date&gt;&lt;/pub-dates&gt;&lt;/dates&gt;&lt;isbn&gt;2146-8427 (Electronic)&amp;#xD;1304-0855 (Linking)&lt;/isbn&gt;&lt;accession-num&gt;26101881&lt;/accession-num&gt;&lt;urls&gt;&lt;related-urls&gt;&lt;url&gt;http://www.ncbi.nlm.nih.gov/pubmed/26101881&lt;/url&gt;&lt;/related-urls&gt;&lt;/urls&gt;&lt;electronic-resource-num&gt;10.6002/ect.2014.0236&lt;/electronic-resource-num&gt;&lt;/record&gt;&lt;/Cite&gt;&lt;/EndNote&gt;</w:instrText>
      </w:r>
      <w:r w:rsidR="00882E35" w:rsidRPr="00A60F9B">
        <w:rPr>
          <w:rFonts w:ascii="Book Antiqua" w:hAnsi="Book Antiqua" w:cs="Times New Roman"/>
          <w:iCs/>
          <w:szCs w:val="24"/>
          <w:vertAlign w:val="superscript"/>
        </w:rPr>
        <w:fldChar w:fldCharType="separate"/>
      </w:r>
      <w:r w:rsidR="00882E35" w:rsidRPr="00A60F9B">
        <w:rPr>
          <w:rFonts w:ascii="Book Antiqua" w:hAnsi="Book Antiqua" w:cs="Times New Roman"/>
          <w:iCs/>
          <w:noProof/>
          <w:szCs w:val="24"/>
          <w:vertAlign w:val="superscript"/>
        </w:rPr>
        <w:t>[</w:t>
      </w:r>
      <w:hyperlink w:anchor="_ENREF_36" w:tooltip="Iesari, 2015 #89" w:history="1">
        <w:r w:rsidR="00882E35" w:rsidRPr="00A60F9B">
          <w:rPr>
            <w:rFonts w:ascii="Book Antiqua" w:hAnsi="Book Antiqua" w:cs="Times New Roman"/>
            <w:iCs/>
            <w:noProof/>
            <w:szCs w:val="24"/>
            <w:vertAlign w:val="superscript"/>
          </w:rPr>
          <w:t>36</w:t>
        </w:r>
      </w:hyperlink>
      <w:r w:rsidR="00882E35" w:rsidRPr="00A60F9B">
        <w:rPr>
          <w:rFonts w:ascii="Book Antiqua" w:hAnsi="Book Antiqua" w:cs="Times New Roman"/>
          <w:iCs/>
          <w:noProof/>
          <w:szCs w:val="24"/>
          <w:vertAlign w:val="superscript"/>
        </w:rPr>
        <w:t>]</w:t>
      </w:r>
      <w:r w:rsidR="00882E35" w:rsidRPr="00A60F9B">
        <w:rPr>
          <w:rFonts w:ascii="Book Antiqua" w:hAnsi="Book Antiqua" w:cs="Times New Roman"/>
          <w:iCs/>
          <w:szCs w:val="24"/>
          <w:vertAlign w:val="superscript"/>
        </w:rPr>
        <w:fldChar w:fldCharType="end"/>
      </w:r>
      <w:r w:rsidRPr="00A60F9B">
        <w:rPr>
          <w:rFonts w:ascii="Book Antiqua" w:hAnsi="Book Antiqua" w:cs="Times New Roman"/>
          <w:iCs/>
          <w:szCs w:val="24"/>
        </w:rPr>
        <w:t xml:space="preserve"> had applied VAC device in a KT patient who had developed spontaneous rupture of urinary bladder due to gangrenous cystitis and extensive wound dehiscence associated with multidrug resistant </w:t>
      </w:r>
      <w:r w:rsidRPr="00A60F9B">
        <w:rPr>
          <w:rFonts w:ascii="Book Antiqua" w:hAnsi="Book Antiqua" w:cs="Times New Roman"/>
          <w:i/>
          <w:iCs/>
          <w:szCs w:val="24"/>
        </w:rPr>
        <w:t xml:space="preserve">Acinetobacter </w:t>
      </w:r>
      <w:proofErr w:type="spellStart"/>
      <w:r w:rsidRPr="00A60F9B">
        <w:rPr>
          <w:rFonts w:ascii="Book Antiqua" w:hAnsi="Book Antiqua" w:cs="Times New Roman"/>
          <w:i/>
          <w:iCs/>
          <w:szCs w:val="24"/>
        </w:rPr>
        <w:t>baumanni</w:t>
      </w:r>
      <w:proofErr w:type="spellEnd"/>
      <w:r w:rsidRPr="00A60F9B">
        <w:rPr>
          <w:rFonts w:ascii="Book Antiqua" w:hAnsi="Book Antiqua" w:cs="Times New Roman"/>
          <w:iCs/>
          <w:szCs w:val="24"/>
        </w:rPr>
        <w:t xml:space="preserve"> infection. There was significant urine leak following VAC therapy, hence this was discontinued and topical homologous platelet-rich gel was used resulting in complete wound healing</w:t>
      </w:r>
      <w:r w:rsidRPr="00A60F9B">
        <w:rPr>
          <w:rFonts w:ascii="Book Antiqua" w:hAnsi="Book Antiqua" w:cs="Times New Roman"/>
          <w:iCs/>
          <w:szCs w:val="24"/>
          <w:vertAlign w:val="superscript"/>
        </w:rPr>
        <w:fldChar w:fldCharType="begin"/>
      </w:r>
      <w:r w:rsidRPr="00A60F9B">
        <w:rPr>
          <w:rFonts w:ascii="Book Antiqua" w:hAnsi="Book Antiqua" w:cs="Times New Roman"/>
          <w:iCs/>
          <w:szCs w:val="24"/>
          <w:vertAlign w:val="superscript"/>
        </w:rPr>
        <w:instrText xml:space="preserve"> ADDIN EN.CITE &lt;EndNote&gt;&lt;Cite&gt;&lt;Author&gt;Iesari&lt;/Author&gt;&lt;Year&gt;2015&lt;/Year&gt;&lt;RecNum&gt;89&lt;/RecNum&gt;&lt;DisplayText&gt;[36]&lt;/DisplayText&gt;&lt;record&gt;&lt;rec-number&gt;89&lt;/rec-number&gt;&lt;foreign-keys&gt;&lt;key app="EN" db-id="z95esf5rtr9rs7exsd65rdv7zeva20txdz9p" timestamp="1461010514"&gt;89&lt;/key&gt;&lt;/foreign-keys&gt;&lt;ref-type name="Journal Article"&gt;17&lt;/ref-type&gt;&lt;contributors&gt;&lt;authors&gt;&lt;author&gt;Iesari, S.&lt;/author&gt;&lt;author&gt;Lai, Q.&lt;/author&gt;&lt;author&gt;Rughetti, A.&lt;/author&gt;&lt;author&gt;Dell&amp;apos;Orso, L.&lt;/author&gt;&lt;author&gt;Clemente, K.&lt;/author&gt;&lt;author&gt;Famulari, A.&lt;/author&gt;&lt;author&gt;Pisani, F.&lt;/author&gt;&lt;author&gt;Favi, E.&lt;/author&gt;&lt;/authors&gt;&lt;/contributors&gt;&lt;auth-address&gt;From the Organ Transplantation, Department of Surgery, University of L&amp;apos;Aquila, L&amp;apos;Aquila, Italy.&lt;/auth-address&gt;&lt;titles&gt;&lt;title&gt;Infected Nonhealing Wound in a Kidney Transplant Recipient: Successful Treatment With Topical Homologous Platelet-Rich Gel&lt;/title&gt;&lt;secondary-title&gt;Exp Clin Transplant&lt;/secondary-title&gt;&lt;/titles&gt;&lt;periodical&gt;&lt;full-title&gt;Exp Clin Transplant&lt;/full-title&gt;&lt;/periodical&gt;&lt;dates&gt;&lt;year&gt;2015&lt;/year&gt;&lt;pub-dates&gt;&lt;date&gt;Jun 15&lt;/date&gt;&lt;/pub-dates&gt;&lt;/dates&gt;&lt;isbn&gt;2146-8427 (Electronic)&amp;#xD;1304-0855 (Linking)&lt;/isbn&gt;&lt;accession-num&gt;26101881&lt;/accession-num&gt;&lt;urls&gt;&lt;related-urls&gt;&lt;url&gt;http://www.ncbi.nlm.nih.gov/pubmed/26101881&lt;/url&gt;&lt;/related-urls&gt;&lt;/urls&gt;&lt;electronic-resource-num&gt;10.6002/ect.2014.0236&lt;/electronic-resource-num&gt;&lt;/record&gt;&lt;/Cite&gt;&lt;/EndNote&gt;</w:instrText>
      </w:r>
      <w:r w:rsidRPr="00A60F9B">
        <w:rPr>
          <w:rFonts w:ascii="Book Antiqua" w:hAnsi="Book Antiqua" w:cs="Times New Roman"/>
          <w:iCs/>
          <w:szCs w:val="24"/>
          <w:vertAlign w:val="superscript"/>
        </w:rPr>
        <w:fldChar w:fldCharType="separate"/>
      </w:r>
      <w:r w:rsidRPr="00A60F9B">
        <w:rPr>
          <w:rFonts w:ascii="Book Antiqua" w:hAnsi="Book Antiqua" w:cs="Times New Roman"/>
          <w:iCs/>
          <w:noProof/>
          <w:szCs w:val="24"/>
          <w:vertAlign w:val="superscript"/>
        </w:rPr>
        <w:t>[</w:t>
      </w:r>
      <w:hyperlink w:anchor="_ENREF_36" w:tooltip="Iesari, 2015 #89" w:history="1">
        <w:r w:rsidRPr="00A60F9B">
          <w:rPr>
            <w:rFonts w:ascii="Book Antiqua" w:hAnsi="Book Antiqua" w:cs="Times New Roman"/>
            <w:iCs/>
            <w:noProof/>
            <w:szCs w:val="24"/>
            <w:vertAlign w:val="superscript"/>
          </w:rPr>
          <w:t>36</w:t>
        </w:r>
      </w:hyperlink>
      <w:r w:rsidRPr="00A60F9B">
        <w:rPr>
          <w:rFonts w:ascii="Book Antiqua" w:hAnsi="Book Antiqua" w:cs="Times New Roman"/>
          <w:iCs/>
          <w:noProof/>
          <w:szCs w:val="24"/>
          <w:vertAlign w:val="superscript"/>
        </w:rPr>
        <w:t>]</w:t>
      </w:r>
      <w:r w:rsidRPr="00A60F9B">
        <w:rPr>
          <w:rFonts w:ascii="Book Antiqua" w:hAnsi="Book Antiqua" w:cs="Times New Roman"/>
          <w:iCs/>
          <w:szCs w:val="24"/>
          <w:vertAlign w:val="superscript"/>
        </w:rPr>
        <w:fldChar w:fldCharType="end"/>
      </w:r>
      <w:r w:rsidRPr="00A60F9B">
        <w:rPr>
          <w:rFonts w:ascii="Book Antiqua" w:hAnsi="Book Antiqua" w:cs="Times New Roman"/>
          <w:iCs/>
          <w:szCs w:val="24"/>
        </w:rPr>
        <w:t xml:space="preserve">. </w:t>
      </w:r>
    </w:p>
    <w:p w14:paraId="50B14300" w14:textId="5668AC20" w:rsidR="00665EB8" w:rsidRPr="00A60F9B" w:rsidRDefault="00665EB8" w:rsidP="00FD6257">
      <w:pPr>
        <w:spacing w:after="0" w:line="360" w:lineRule="auto"/>
        <w:ind w:firstLineChars="100" w:firstLine="240"/>
        <w:jc w:val="both"/>
        <w:rPr>
          <w:rFonts w:ascii="Book Antiqua" w:hAnsi="Book Antiqua" w:cs="Times New Roman"/>
          <w:szCs w:val="24"/>
        </w:rPr>
      </w:pPr>
      <w:r w:rsidRPr="00A60F9B">
        <w:rPr>
          <w:rFonts w:ascii="Book Antiqua" w:hAnsi="Book Antiqua" w:cs="Times New Roman"/>
          <w:szCs w:val="24"/>
        </w:rPr>
        <w:t xml:space="preserve">Infection caused by virulent organisms after skin grafts and reconstructive surgery in KT recipients not only lead to failure of treatment, but also can be life-threatening. </w:t>
      </w:r>
      <w:proofErr w:type="spellStart"/>
      <w:r w:rsidRPr="00A60F9B">
        <w:rPr>
          <w:rFonts w:ascii="Book Antiqua" w:hAnsi="Book Antiqua" w:cs="Times New Roman"/>
          <w:szCs w:val="24"/>
        </w:rPr>
        <w:t>Thodies</w:t>
      </w:r>
      <w:proofErr w:type="spellEnd"/>
      <w:r w:rsidRPr="00A60F9B">
        <w:rPr>
          <w:rFonts w:ascii="Book Antiqua" w:hAnsi="Book Antiqua" w:cs="Times New Roman"/>
          <w:szCs w:val="24"/>
        </w:rPr>
        <w:t xml:space="preserve"> </w:t>
      </w:r>
      <w:r w:rsidRPr="00A60F9B">
        <w:rPr>
          <w:rFonts w:ascii="Book Antiqua" w:hAnsi="Book Antiqua" w:cs="Times New Roman"/>
          <w:i/>
          <w:szCs w:val="24"/>
        </w:rPr>
        <w:t>et al</w:t>
      </w:r>
      <w:r w:rsidR="00882E35" w:rsidRPr="00A60F9B">
        <w:rPr>
          <w:rFonts w:ascii="Book Antiqua" w:hAnsi="Book Antiqua" w:cs="Times New Roman"/>
          <w:szCs w:val="24"/>
          <w:vertAlign w:val="superscript"/>
        </w:rPr>
        <w:fldChar w:fldCharType="begin"/>
      </w:r>
      <w:r w:rsidR="00882E35" w:rsidRPr="00A60F9B">
        <w:rPr>
          <w:rFonts w:ascii="Book Antiqua" w:hAnsi="Book Antiqua" w:cs="Times New Roman"/>
          <w:szCs w:val="24"/>
          <w:vertAlign w:val="superscript"/>
        </w:rPr>
        <w:instrText xml:space="preserve"> ADDIN EN.CITE &lt;EndNote&gt;&lt;Cite&gt;&lt;Author&gt;Thodis&lt;/Author&gt;&lt;Year&gt;2009&lt;/Year&gt;&lt;RecNum&gt;28&lt;/RecNum&gt;&lt;DisplayText&gt;[29]&lt;/DisplayText&gt;&lt;record&gt;&lt;rec-number&gt;28&lt;/rec-number&gt;&lt;foreign-keys&gt;&lt;key app="EN" db-id="z95esf5rtr9rs7exsd65rdv7zeva20txdz9p" timestamp="0"&gt;28&lt;/key&gt;&lt;/foreign-keys&gt;&lt;ref-type name="Journal Article"&gt;17&lt;/ref-type&gt;&lt;contributors&gt;&lt;authors&gt;&lt;author&gt;Thodis, E.&lt;/author&gt;&lt;author&gt;Kriki, P.&lt;/author&gt;&lt;author&gt;Kakagia, D.&lt;/author&gt;&lt;author&gt;Passadakis, P.&lt;/author&gt;&lt;author&gt;Theodoridis, M.&lt;/author&gt;&lt;author&gt;Mourvati, E.&lt;/author&gt;&lt;author&gt;Vargemezis, V.&lt;/author&gt;&lt;/authors&gt;&lt;/contributors&gt;&lt;auth-address&gt;Department of Nephrology, Democritus University in Thrace Hospital, Alexandroupolis, Greece.&lt;/auth-address&gt;&lt;titles&gt;&lt;title&gt;Rigorous Vibrio vulnificus soft tissue infection of the lower leg in a renal transplant patient managed by vacuum therapy and autologous growth factors&lt;/title&gt;&lt;secondary-title&gt;J Cutan Med Surg&lt;/secondary-title&gt;&lt;alt-title&gt;Journal of cutaneous medicine and surgery&lt;/alt-title&gt;&lt;/titles&gt;&lt;pages&gt;209-14&lt;/pages&gt;&lt;volume&gt;13&lt;/volume&gt;&lt;number&gt;4&lt;/number&gt;&lt;keywords&gt;&lt;keyword&gt;Adult&lt;/keyword&gt;&lt;keyword&gt;Animals&lt;/keyword&gt;&lt;keyword&gt;Bites and Stings/microbiology&lt;/keyword&gt;&lt;keyword&gt;Growth Substances/*administration &amp;amp; dosage&lt;/keyword&gt;&lt;keyword&gt;Humans&lt;/keyword&gt;&lt;keyword&gt;*Immunocompromised Host&lt;/keyword&gt;&lt;keyword&gt;*Kidney Transplantation&lt;/keyword&gt;&lt;keyword&gt;Leg Injuries/*complications&lt;/keyword&gt;&lt;keyword&gt;Male&lt;/keyword&gt;&lt;keyword&gt;*Negative-Pressure Wound Therapy&lt;/keyword&gt;&lt;keyword&gt;Platelet-Rich Plasma&lt;/keyword&gt;&lt;keyword&gt;Skates (Fish)&lt;/keyword&gt;&lt;keyword&gt;Soft Tissue Infections/etiology/*therapy&lt;/keyword&gt;&lt;keyword&gt;Vibrio Infections/etiology/*therapy&lt;/keyword&gt;&lt;keyword&gt;*Vibrio vulnificus&lt;/keyword&gt;&lt;keyword&gt;Wound Healing&lt;/keyword&gt;&lt;keyword&gt;Wound Infection/microbiology/*therapy&lt;/keyword&gt;&lt;/keywords&gt;&lt;dates&gt;&lt;year&gt;2009&lt;/year&gt;&lt;pub-dates&gt;&lt;date&gt;Jul-Aug&lt;/date&gt;&lt;/pub-dates&gt;&lt;/dates&gt;&lt;isbn&gt;1203-4754 (Print)&amp;#xD;1203-4754 (Linking)&lt;/isbn&gt;&lt;accession-num&gt;19706229&lt;/accession-num&gt;&lt;urls&gt;&lt;related-urls&gt;&lt;url&gt;http://www.ncbi.nlm.nih.gov/pubmed/19706229&lt;/url&gt;&lt;/related-urls&gt;&lt;/urls&gt;&lt;/record&gt;&lt;/Cite&gt;&lt;/EndNote&gt;</w:instrText>
      </w:r>
      <w:r w:rsidR="00882E35" w:rsidRPr="00A60F9B">
        <w:rPr>
          <w:rFonts w:ascii="Book Antiqua" w:hAnsi="Book Antiqua" w:cs="Times New Roman"/>
          <w:szCs w:val="24"/>
          <w:vertAlign w:val="superscript"/>
        </w:rPr>
        <w:fldChar w:fldCharType="separate"/>
      </w:r>
      <w:r w:rsidR="00882E35" w:rsidRPr="00A60F9B">
        <w:rPr>
          <w:rFonts w:ascii="Book Antiqua" w:hAnsi="Book Antiqua" w:cs="Times New Roman"/>
          <w:noProof/>
          <w:szCs w:val="24"/>
          <w:vertAlign w:val="superscript"/>
        </w:rPr>
        <w:t>[</w:t>
      </w:r>
      <w:hyperlink w:anchor="_ENREF_29" w:tooltip="Thodis, 2009 #28" w:history="1">
        <w:r w:rsidR="00882E35" w:rsidRPr="00A60F9B">
          <w:rPr>
            <w:rFonts w:ascii="Book Antiqua" w:hAnsi="Book Antiqua" w:cs="Times New Roman"/>
            <w:noProof/>
            <w:szCs w:val="24"/>
            <w:vertAlign w:val="superscript"/>
          </w:rPr>
          <w:t>29</w:t>
        </w:r>
      </w:hyperlink>
      <w:r w:rsidR="00882E35" w:rsidRPr="00A60F9B">
        <w:rPr>
          <w:rFonts w:ascii="Book Antiqua" w:hAnsi="Book Antiqua" w:cs="Times New Roman"/>
          <w:noProof/>
          <w:szCs w:val="24"/>
          <w:vertAlign w:val="superscript"/>
        </w:rPr>
        <w:t>]</w:t>
      </w:r>
      <w:r w:rsidR="00882E35" w:rsidRPr="00A60F9B">
        <w:rPr>
          <w:rFonts w:ascii="Book Antiqua" w:hAnsi="Book Antiqua" w:cs="Times New Roman"/>
          <w:szCs w:val="24"/>
          <w:vertAlign w:val="superscript"/>
        </w:rPr>
        <w:fldChar w:fldCharType="end"/>
      </w:r>
      <w:r w:rsidRPr="00A60F9B">
        <w:rPr>
          <w:rFonts w:ascii="Book Antiqua" w:hAnsi="Book Antiqua" w:cs="Times New Roman"/>
          <w:szCs w:val="24"/>
        </w:rPr>
        <w:t xml:space="preserve"> treated soft tissue infection caused by Vibrio </w:t>
      </w:r>
      <w:proofErr w:type="spellStart"/>
      <w:r w:rsidRPr="00A60F9B">
        <w:rPr>
          <w:rFonts w:ascii="Book Antiqua" w:hAnsi="Book Antiqua" w:cs="Times New Roman"/>
          <w:szCs w:val="24"/>
        </w:rPr>
        <w:t>vulnificus</w:t>
      </w:r>
      <w:proofErr w:type="spellEnd"/>
      <w:r w:rsidRPr="00A60F9B">
        <w:rPr>
          <w:rFonts w:ascii="Book Antiqua" w:hAnsi="Book Antiqua" w:cs="Times New Roman"/>
          <w:szCs w:val="24"/>
        </w:rPr>
        <w:t xml:space="preserve"> with NPWT, which involved the leg in a KT recipient. Autologous platelet concentrate spray further enhanced granulation tissue formation leading to complete epithelialization of t</w:t>
      </w:r>
      <w:r w:rsidR="00E433CA" w:rsidRPr="00A60F9B">
        <w:rPr>
          <w:rFonts w:ascii="Book Antiqua" w:hAnsi="Book Antiqua" w:cs="Times New Roman"/>
          <w:szCs w:val="24"/>
        </w:rPr>
        <w:t xml:space="preserve">he wound after 4 </w:t>
      </w:r>
      <w:proofErr w:type="spellStart"/>
      <w:r w:rsidR="00191F1B">
        <w:rPr>
          <w:rFonts w:ascii="Book Antiqua" w:hAnsi="Book Antiqua" w:cs="Times New Roman"/>
          <w:szCs w:val="24"/>
        </w:rPr>
        <w:t>w</w:t>
      </w:r>
      <w:r w:rsidR="001E6F47">
        <w:rPr>
          <w:rFonts w:ascii="Book Antiqua" w:hAnsi="Book Antiqua" w:cs="Times New Roman"/>
          <w:szCs w:val="24"/>
        </w:rPr>
        <w:t>k</w:t>
      </w:r>
      <w:proofErr w:type="spellEnd"/>
      <w:r w:rsidRPr="00A60F9B">
        <w:rPr>
          <w:rFonts w:ascii="Book Antiqua" w:hAnsi="Book Antiqua" w:cs="Times New Roman"/>
          <w:szCs w:val="24"/>
          <w:vertAlign w:val="superscript"/>
        </w:rPr>
        <w:fldChar w:fldCharType="begin"/>
      </w:r>
      <w:r w:rsidRPr="00A60F9B">
        <w:rPr>
          <w:rFonts w:ascii="Book Antiqua" w:hAnsi="Book Antiqua" w:cs="Times New Roman"/>
          <w:szCs w:val="24"/>
          <w:vertAlign w:val="superscript"/>
        </w:rPr>
        <w:instrText xml:space="preserve"> ADDIN EN.CITE &lt;EndNote&gt;&lt;Cite&gt;&lt;Author&gt;Thodis&lt;/Author&gt;&lt;Year&gt;2009&lt;/Year&gt;&lt;RecNum&gt;28&lt;/RecNum&gt;&lt;DisplayText&gt;[29]&lt;/DisplayText&gt;&lt;record&gt;&lt;rec-number&gt;28&lt;/rec-number&gt;&lt;foreign-keys&gt;&lt;key app="EN" db-id="z95esf5rtr9rs7exsd65rdv7zeva20txdz9p" timestamp="0"&gt;28&lt;/key&gt;&lt;/foreign-keys&gt;&lt;ref-type name="Journal Article"&gt;17&lt;/ref-type&gt;&lt;contributors&gt;&lt;authors&gt;&lt;author&gt;Thodis, E.&lt;/author&gt;&lt;author&gt;Kriki, P.&lt;/author&gt;&lt;author&gt;Kakagia, D.&lt;/author&gt;&lt;author&gt;Passadakis, P.&lt;/author&gt;&lt;author&gt;Theodoridis, M.&lt;/author&gt;&lt;author&gt;Mourvati, E.&lt;/author&gt;&lt;author&gt;Vargemezis, V.&lt;/author&gt;&lt;/authors&gt;&lt;/contributors&gt;&lt;auth-address&gt;Department of Nephrology, Democritus University in Thrace Hospital, Alexandroupolis, Greece.&lt;/auth-address&gt;&lt;titles&gt;&lt;title&gt;Rigorous Vibrio vulnificus soft tissue infection of the lower leg in a renal transplant patient managed by vacuum therapy and autologous growth factors&lt;/title&gt;&lt;secondary-title&gt;J Cutan Med Surg&lt;/secondary-title&gt;&lt;alt-title&gt;Journal of cutaneous medicine and surgery&lt;/alt-title&gt;&lt;/titles&gt;&lt;pages&gt;209-14&lt;/pages&gt;&lt;volume&gt;13&lt;/volume&gt;&lt;number&gt;4&lt;/number&gt;&lt;keywords&gt;&lt;keyword&gt;Adult&lt;/keyword&gt;&lt;keyword&gt;Animals&lt;/keyword&gt;&lt;keyword&gt;Bites and Stings/microbiology&lt;/keyword&gt;&lt;keyword&gt;Growth Substances/*administration &amp;amp; dosage&lt;/keyword&gt;&lt;keyword&gt;Humans&lt;/keyword&gt;&lt;keyword&gt;*Immunocompromised Host&lt;/keyword&gt;&lt;keyword&gt;*Kidney Transplantation&lt;/keyword&gt;&lt;keyword&gt;Leg Injuries/*complications&lt;/keyword&gt;&lt;keyword&gt;Male&lt;/keyword&gt;&lt;keyword&gt;*Negative-Pressure Wound Therapy&lt;/keyword&gt;&lt;keyword&gt;Platelet-Rich Plasma&lt;/keyword&gt;&lt;keyword&gt;Skates (Fish)&lt;/keyword&gt;&lt;keyword&gt;Soft Tissue Infections/etiology/*therapy&lt;/keyword&gt;&lt;keyword&gt;Vibrio Infections/etiology/*therapy&lt;/keyword&gt;&lt;keyword&gt;*Vibrio vulnificus&lt;/keyword&gt;&lt;keyword&gt;Wound Healing&lt;/keyword&gt;&lt;keyword&gt;Wound Infection/microbiology/*therapy&lt;/keyword&gt;&lt;/keywords&gt;&lt;dates&gt;&lt;year&gt;2009&lt;/year&gt;&lt;pub-dates&gt;&lt;date&gt;Jul-Aug&lt;/date&gt;&lt;/pub-dates&gt;&lt;/dates&gt;&lt;isbn&gt;1203-4754 (Print)&amp;#xD;1203-4754 (Linking)&lt;/isbn&gt;&lt;accession-num&gt;19706229&lt;/accession-num&gt;&lt;urls&gt;&lt;related-urls&gt;&lt;url&gt;http://www.ncbi.nlm.nih.gov/pubmed/19706229&lt;/url&gt;&lt;/related-urls&gt;&lt;/urls&gt;&lt;/record&gt;&lt;/Cite&gt;&lt;/EndNote&gt;</w:instrText>
      </w:r>
      <w:r w:rsidRPr="00A60F9B">
        <w:rPr>
          <w:rFonts w:ascii="Book Antiqua" w:hAnsi="Book Antiqua" w:cs="Times New Roman"/>
          <w:szCs w:val="24"/>
          <w:vertAlign w:val="superscript"/>
        </w:rPr>
        <w:fldChar w:fldCharType="separate"/>
      </w:r>
      <w:r w:rsidRPr="00A60F9B">
        <w:rPr>
          <w:rFonts w:ascii="Book Antiqua" w:hAnsi="Book Antiqua" w:cs="Times New Roman"/>
          <w:noProof/>
          <w:szCs w:val="24"/>
          <w:vertAlign w:val="superscript"/>
        </w:rPr>
        <w:t>[</w:t>
      </w:r>
      <w:hyperlink w:anchor="_ENREF_29" w:tooltip="Thodis, 2009 #28" w:history="1">
        <w:r w:rsidRPr="00A60F9B">
          <w:rPr>
            <w:rFonts w:ascii="Book Antiqua" w:hAnsi="Book Antiqua" w:cs="Times New Roman"/>
            <w:noProof/>
            <w:szCs w:val="24"/>
            <w:vertAlign w:val="superscript"/>
          </w:rPr>
          <w:t>29</w:t>
        </w:r>
      </w:hyperlink>
      <w:r w:rsidRPr="00A60F9B">
        <w:rPr>
          <w:rFonts w:ascii="Book Antiqua" w:hAnsi="Book Antiqua" w:cs="Times New Roman"/>
          <w:noProof/>
          <w:szCs w:val="24"/>
          <w:vertAlign w:val="superscript"/>
        </w:rPr>
        <w:t>]</w:t>
      </w:r>
      <w:r w:rsidRPr="00A60F9B">
        <w:rPr>
          <w:rFonts w:ascii="Book Antiqua" w:hAnsi="Book Antiqua" w:cs="Times New Roman"/>
          <w:szCs w:val="24"/>
          <w:vertAlign w:val="superscript"/>
        </w:rPr>
        <w:fldChar w:fldCharType="end"/>
      </w:r>
      <w:r w:rsidRPr="00A60F9B">
        <w:rPr>
          <w:rFonts w:ascii="Book Antiqua" w:hAnsi="Book Antiqua" w:cs="Times New Roman"/>
          <w:szCs w:val="24"/>
        </w:rPr>
        <w:t xml:space="preserve">. In a similar situation, Devries </w:t>
      </w:r>
      <w:r w:rsidRPr="00A60F9B">
        <w:rPr>
          <w:rFonts w:ascii="Book Antiqua" w:hAnsi="Book Antiqua" w:cs="Times New Roman"/>
          <w:i/>
          <w:szCs w:val="24"/>
        </w:rPr>
        <w:t xml:space="preserve">et </w:t>
      </w:r>
      <w:proofErr w:type="gramStart"/>
      <w:r w:rsidRPr="00A60F9B">
        <w:rPr>
          <w:rFonts w:ascii="Book Antiqua" w:hAnsi="Book Antiqua" w:cs="Times New Roman"/>
          <w:i/>
          <w:szCs w:val="24"/>
        </w:rPr>
        <w:t>al</w:t>
      </w:r>
      <w:r w:rsidR="00E433CA" w:rsidRPr="00A60F9B">
        <w:rPr>
          <w:rFonts w:ascii="Book Antiqua" w:hAnsi="Book Antiqua" w:cs="Times New Roman" w:hint="eastAsia"/>
          <w:szCs w:val="24"/>
          <w:vertAlign w:val="superscript"/>
          <w:lang w:eastAsia="zh-CN"/>
        </w:rPr>
        <w:t>[</w:t>
      </w:r>
      <w:proofErr w:type="gramEnd"/>
      <w:r w:rsidR="00E433CA" w:rsidRPr="00A60F9B">
        <w:rPr>
          <w:rFonts w:ascii="Book Antiqua" w:hAnsi="Book Antiqua" w:cs="Times New Roman" w:hint="eastAsia"/>
          <w:szCs w:val="24"/>
          <w:vertAlign w:val="superscript"/>
          <w:lang w:eastAsia="zh-CN"/>
        </w:rPr>
        <w:t>31]</w:t>
      </w:r>
      <w:r w:rsidRPr="00A60F9B">
        <w:rPr>
          <w:rFonts w:ascii="Book Antiqua" w:hAnsi="Book Antiqua" w:cs="Times New Roman"/>
          <w:szCs w:val="24"/>
        </w:rPr>
        <w:t xml:space="preserve"> were unsuccessful in treating soft tissue infectio</w:t>
      </w:r>
      <w:r w:rsidR="00E433CA" w:rsidRPr="00A60F9B">
        <w:rPr>
          <w:rFonts w:ascii="Book Antiqua" w:hAnsi="Book Antiqua" w:cs="Times New Roman"/>
          <w:szCs w:val="24"/>
        </w:rPr>
        <w:t>n on the leg of a KT recipient,</w:t>
      </w:r>
      <w:r w:rsidR="00E433CA" w:rsidRPr="00A60F9B">
        <w:rPr>
          <w:rFonts w:ascii="Book Antiqua" w:hAnsi="Book Antiqua" w:cs="Times New Roman" w:hint="eastAsia"/>
          <w:szCs w:val="24"/>
          <w:lang w:eastAsia="zh-CN"/>
        </w:rPr>
        <w:t xml:space="preserve"> </w:t>
      </w:r>
      <w:r w:rsidRPr="00A60F9B">
        <w:rPr>
          <w:rFonts w:ascii="Book Antiqua" w:hAnsi="Book Antiqua" w:cs="Times New Roman"/>
          <w:szCs w:val="24"/>
        </w:rPr>
        <w:t xml:space="preserve">that culminated in amputation. As the patient was on </w:t>
      </w:r>
      <w:proofErr w:type="spellStart"/>
      <w:r w:rsidRPr="00A60F9B">
        <w:rPr>
          <w:rFonts w:ascii="Book Antiqua" w:hAnsi="Book Antiqua" w:cs="Times New Roman"/>
          <w:szCs w:val="24"/>
        </w:rPr>
        <w:t>sirolimus</w:t>
      </w:r>
      <w:proofErr w:type="spellEnd"/>
      <w:r w:rsidRPr="00A60F9B">
        <w:rPr>
          <w:rFonts w:ascii="Book Antiqua" w:hAnsi="Book Antiqua" w:cs="Times New Roman"/>
          <w:szCs w:val="24"/>
        </w:rPr>
        <w:t xml:space="preserve">, wound healing could have been compromised by the same </w:t>
      </w:r>
      <w:proofErr w:type="gramStart"/>
      <w:r w:rsidRPr="00A60F9B">
        <w:rPr>
          <w:rFonts w:ascii="Book Antiqua" w:hAnsi="Book Antiqua" w:cs="Times New Roman"/>
          <w:szCs w:val="24"/>
        </w:rPr>
        <w:t>drug</w:t>
      </w:r>
      <w:proofErr w:type="gramEnd"/>
      <w:r w:rsidRPr="00A60F9B">
        <w:rPr>
          <w:rFonts w:ascii="Book Antiqua" w:hAnsi="Book Antiqua" w:cs="Times New Roman"/>
          <w:szCs w:val="24"/>
          <w:vertAlign w:val="superscript"/>
        </w:rPr>
        <w:fldChar w:fldCharType="begin">
          <w:fldData xml:space="preserve">PEVuZE5vdGU+PENpdGU+PEF1dGhvcj5EZXZyaWVzPC9BdXRob3I+PFllYXI+MjAwOTwvWWVhcj48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</w:fldData>
        </w:fldChar>
      </w:r>
      <w:r w:rsidRPr="00A60F9B">
        <w:rPr>
          <w:rFonts w:ascii="Book Antiqua" w:hAnsi="Book Antiqua" w:cs="Times New Roman"/>
          <w:szCs w:val="24"/>
          <w:vertAlign w:val="superscript"/>
        </w:rPr>
        <w:instrText xml:space="preserve"> ADDIN EN.CITE </w:instrText>
      </w:r>
      <w:r w:rsidRPr="00A60F9B">
        <w:rPr>
          <w:rFonts w:ascii="Book Antiqua" w:hAnsi="Book Antiqua" w:cs="Times New Roman"/>
          <w:szCs w:val="24"/>
          <w:vertAlign w:val="superscript"/>
        </w:rPr>
        <w:fldChar w:fldCharType="begin">
          <w:fldData xml:space="preserve">PEVuZE5vdGU+PENpdGU+PEF1dGhvcj5EZXZyaWVzPC9BdXRob3I+PFllYXI+MjAwOTwvWWVhcj48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</w:fldData>
        </w:fldChar>
      </w:r>
      <w:r w:rsidRPr="00A60F9B">
        <w:rPr>
          <w:rFonts w:ascii="Book Antiqua" w:hAnsi="Book Antiqua" w:cs="Times New Roman"/>
          <w:szCs w:val="24"/>
          <w:vertAlign w:val="superscript"/>
        </w:rPr>
        <w:instrText xml:space="preserve"> ADDIN EN.CITE.DATA </w:instrText>
      </w:r>
      <w:r w:rsidRPr="00A60F9B">
        <w:rPr>
          <w:rFonts w:ascii="Book Antiqua" w:hAnsi="Book Antiqua" w:cs="Times New Roman"/>
          <w:szCs w:val="24"/>
          <w:vertAlign w:val="superscript"/>
        </w:rPr>
      </w:r>
      <w:r w:rsidRPr="00A60F9B">
        <w:rPr>
          <w:rFonts w:ascii="Book Antiqua" w:hAnsi="Book Antiqua" w:cs="Times New Roman"/>
          <w:szCs w:val="24"/>
          <w:vertAlign w:val="superscript"/>
        </w:rPr>
        <w:fldChar w:fldCharType="end"/>
      </w:r>
      <w:r w:rsidRPr="00A60F9B">
        <w:rPr>
          <w:rFonts w:ascii="Book Antiqua" w:hAnsi="Book Antiqua" w:cs="Times New Roman"/>
          <w:szCs w:val="24"/>
          <w:vertAlign w:val="superscript"/>
        </w:rPr>
      </w:r>
      <w:r w:rsidRPr="00A60F9B">
        <w:rPr>
          <w:rFonts w:ascii="Book Antiqua" w:hAnsi="Book Antiqua" w:cs="Times New Roman"/>
          <w:szCs w:val="24"/>
          <w:vertAlign w:val="superscript"/>
        </w:rPr>
        <w:fldChar w:fldCharType="separate"/>
      </w:r>
      <w:r w:rsidRPr="00A60F9B">
        <w:rPr>
          <w:rFonts w:ascii="Book Antiqua" w:hAnsi="Book Antiqua" w:cs="Times New Roman"/>
          <w:noProof/>
          <w:szCs w:val="24"/>
          <w:vertAlign w:val="superscript"/>
        </w:rPr>
        <w:t>[</w:t>
      </w:r>
      <w:hyperlink w:anchor="_ENREF_5" w:tooltip="Dean, 2004 #9" w:history="1">
        <w:r w:rsidRPr="00A60F9B">
          <w:rPr>
            <w:rFonts w:ascii="Book Antiqua" w:hAnsi="Book Antiqua" w:cs="Times New Roman"/>
            <w:noProof/>
            <w:szCs w:val="24"/>
            <w:vertAlign w:val="superscript"/>
          </w:rPr>
          <w:t>5</w:t>
        </w:r>
      </w:hyperlink>
      <w:r w:rsidR="00E433CA" w:rsidRPr="00A60F9B">
        <w:rPr>
          <w:rFonts w:ascii="Book Antiqua" w:hAnsi="Book Antiqua" w:cs="Times New Roman"/>
          <w:noProof/>
          <w:szCs w:val="24"/>
          <w:vertAlign w:val="superscript"/>
        </w:rPr>
        <w:t>,</w:t>
      </w:r>
      <w:hyperlink w:anchor="_ENREF_31" w:tooltip="Devries, 2009 #6" w:history="1">
        <w:r w:rsidRPr="00A60F9B">
          <w:rPr>
            <w:rFonts w:ascii="Book Antiqua" w:hAnsi="Book Antiqua" w:cs="Times New Roman"/>
            <w:noProof/>
            <w:szCs w:val="24"/>
            <w:vertAlign w:val="superscript"/>
          </w:rPr>
          <w:t>31</w:t>
        </w:r>
      </w:hyperlink>
      <w:r w:rsidR="00E433CA" w:rsidRPr="00A60F9B">
        <w:rPr>
          <w:rFonts w:ascii="Book Antiqua" w:hAnsi="Book Antiqua" w:cs="Times New Roman"/>
          <w:noProof/>
          <w:szCs w:val="24"/>
          <w:vertAlign w:val="superscript"/>
        </w:rPr>
        <w:t>,</w:t>
      </w:r>
      <w:hyperlink w:anchor="_ENREF_39" w:tooltip="Troppmann, 2003 #12" w:history="1">
        <w:r w:rsidRPr="00A60F9B">
          <w:rPr>
            <w:rFonts w:ascii="Book Antiqua" w:hAnsi="Book Antiqua" w:cs="Times New Roman"/>
            <w:noProof/>
            <w:szCs w:val="24"/>
            <w:vertAlign w:val="superscript"/>
          </w:rPr>
          <w:t>39</w:t>
        </w:r>
      </w:hyperlink>
      <w:r w:rsidRPr="00A60F9B">
        <w:rPr>
          <w:rFonts w:ascii="Book Antiqua" w:hAnsi="Book Antiqua" w:cs="Times New Roman"/>
          <w:noProof/>
          <w:szCs w:val="24"/>
          <w:vertAlign w:val="superscript"/>
        </w:rPr>
        <w:t>]</w:t>
      </w:r>
      <w:r w:rsidRPr="00A60F9B">
        <w:rPr>
          <w:rFonts w:ascii="Book Antiqua" w:hAnsi="Book Antiqua" w:cs="Times New Roman"/>
          <w:szCs w:val="24"/>
          <w:vertAlign w:val="superscript"/>
        </w:rPr>
        <w:fldChar w:fldCharType="end"/>
      </w:r>
      <w:r w:rsidRPr="00A60F9B">
        <w:rPr>
          <w:rFonts w:ascii="Book Antiqua" w:hAnsi="Book Antiqua" w:cs="Times New Roman"/>
          <w:szCs w:val="24"/>
        </w:rPr>
        <w:t>.</w:t>
      </w:r>
    </w:p>
    <w:p w14:paraId="3B643722" w14:textId="77777777" w:rsidR="00665EB8" w:rsidRPr="00A60F9B" w:rsidRDefault="00665EB8" w:rsidP="00FD6257">
      <w:pPr>
        <w:spacing w:after="0" w:line="360" w:lineRule="auto"/>
        <w:ind w:firstLineChars="100" w:firstLine="240"/>
        <w:jc w:val="both"/>
        <w:rPr>
          <w:rFonts w:ascii="Book Antiqua" w:hAnsi="Book Antiqua" w:cs="Times New Roman"/>
          <w:szCs w:val="24"/>
        </w:rPr>
      </w:pPr>
      <w:r w:rsidRPr="00A60F9B">
        <w:rPr>
          <w:rFonts w:ascii="Book Antiqua" w:hAnsi="Book Antiqua" w:cs="Times New Roman"/>
          <w:szCs w:val="24"/>
        </w:rPr>
        <w:t>Lymphocele following KT can cause significant morbidity due to infection and compression of ureter and blood vessels. The reported incidence of lymphocele ranges between 0.6% to 49%</w:t>
      </w:r>
      <w:r w:rsidRPr="00A60F9B">
        <w:rPr>
          <w:rFonts w:ascii="Book Antiqua" w:hAnsi="Book Antiqua" w:cs="Times New Roman"/>
          <w:szCs w:val="24"/>
          <w:vertAlign w:val="superscript"/>
        </w:rPr>
        <w:fldChar w:fldCharType="begin"/>
      </w:r>
      <w:r w:rsidRPr="00A60F9B">
        <w:rPr>
          <w:rFonts w:ascii="Book Antiqua" w:hAnsi="Book Antiqua" w:cs="Times New Roman"/>
          <w:szCs w:val="24"/>
          <w:vertAlign w:val="superscript"/>
        </w:rPr>
        <w:instrText xml:space="preserve"> ADDIN EN.CITE &lt;EndNote&gt;&lt;Cite&gt;&lt;Author&gt;Lima&lt;/Author&gt;&lt;Year&gt;2012&lt;/Year&gt;&lt;RecNum&gt;51&lt;/RecNum&gt;&lt;DisplayText&gt;[40]&lt;/DisplayText&gt;&lt;record&gt;&lt;rec-number&gt;51&lt;/rec-number&gt;&lt;foreign-keys&gt;&lt;key app="EN" db-id="z95esf5rtr9rs7exsd65rdv7zeva20txdz9p" timestamp="1459521602"&gt;51&lt;/key&gt;&lt;/foreign-keys&gt;&lt;ref-type name="Journal Article"&gt;17&lt;/ref-type&gt;&lt;contributors&gt;&lt;authors&gt;&lt;author&gt;Lima, M. L.&lt;/author&gt;&lt;author&gt;Cotrim, C. A.&lt;/author&gt;&lt;author&gt;Moro, J. C.&lt;/author&gt;&lt;author&gt;Miyaoka, R.&lt;/author&gt;&lt;author&gt;D&amp;apos;Ancona, C. A.&lt;/author&gt;&lt;/authors&gt;&lt;/contributors&gt;&lt;auth-address&gt;Division of Urology, Department of Surgery, State University of Campinas-UNICAMP, Campinas, Sao Paulo, Brazil.&lt;/auth-address&gt;&lt;titles&gt;&lt;title&gt;Laparoscopic treatment of lymphoceles after renal transplantation&lt;/title&gt;&lt;secondary-title&gt;Int Braz J Urol&lt;/secondary-title&gt;&lt;/titles&gt;&lt;periodical&gt;&lt;full-title&gt;Int Braz J Urol&lt;/full-title&gt;&lt;/periodical&gt;&lt;pages&gt;215-21; discussion 221&lt;/pages&gt;&lt;volume&gt;38&lt;/volume&gt;&lt;number&gt;2&lt;/number&gt;&lt;keywords&gt;&lt;keyword&gt;Adult&lt;/keyword&gt;&lt;keyword&gt;Drainage&lt;/keyword&gt;&lt;keyword&gt;Female&lt;/keyword&gt;&lt;keyword&gt;Humans&lt;/keyword&gt;&lt;keyword&gt;Kidney Transplantation/*adverse effects&lt;/keyword&gt;&lt;keyword&gt;Laparoscopy/*methods&lt;/keyword&gt;&lt;keyword&gt;Lymphocele/etiology/*surgery&lt;/keyword&gt;&lt;keyword&gt;Male&lt;/keyword&gt;&lt;keyword&gt;Middle Aged&lt;/keyword&gt;&lt;keyword&gt;Perioperative Period&lt;/keyword&gt;&lt;keyword&gt;Treatment Outcome&lt;/keyword&gt;&lt;/keywords&gt;&lt;dates&gt;&lt;year&gt;2012&lt;/year&gt;&lt;pub-dates&gt;&lt;date&gt;Mar-Apr&lt;/date&gt;&lt;/pub-dates&gt;&lt;/dates&gt;&lt;isbn&gt;1677-6119 (Electronic)&amp;#xD;1677-5538 (Linking)&lt;/isbn&gt;&lt;accession-num&gt;22555044&lt;/accession-num&gt;&lt;urls&gt;&lt;related-urls&gt;&lt;url&gt;http://www.ncbi.nlm.nih.gov/pubmed/22555044&lt;/url&gt;&lt;/related-urls&gt;&lt;/urls&gt;&lt;/record&gt;&lt;/Cite&gt;&lt;/EndNote&gt;</w:instrText>
      </w:r>
      <w:r w:rsidRPr="00A60F9B">
        <w:rPr>
          <w:rFonts w:ascii="Book Antiqua" w:hAnsi="Book Antiqua" w:cs="Times New Roman"/>
          <w:szCs w:val="24"/>
          <w:vertAlign w:val="superscript"/>
        </w:rPr>
        <w:fldChar w:fldCharType="separate"/>
      </w:r>
      <w:r w:rsidRPr="00A60F9B">
        <w:rPr>
          <w:rFonts w:ascii="Book Antiqua" w:hAnsi="Book Antiqua" w:cs="Times New Roman"/>
          <w:noProof/>
          <w:szCs w:val="24"/>
          <w:vertAlign w:val="superscript"/>
        </w:rPr>
        <w:t>[</w:t>
      </w:r>
      <w:hyperlink w:anchor="_ENREF_40" w:tooltip="Lima, 2012 #51" w:history="1">
        <w:r w:rsidRPr="00A60F9B">
          <w:rPr>
            <w:rFonts w:ascii="Book Antiqua" w:hAnsi="Book Antiqua" w:cs="Times New Roman"/>
            <w:noProof/>
            <w:szCs w:val="24"/>
            <w:vertAlign w:val="superscript"/>
          </w:rPr>
          <w:t>40</w:t>
        </w:r>
      </w:hyperlink>
      <w:r w:rsidRPr="00A60F9B">
        <w:rPr>
          <w:rFonts w:ascii="Book Antiqua" w:hAnsi="Book Antiqua" w:cs="Times New Roman"/>
          <w:noProof/>
          <w:szCs w:val="24"/>
          <w:vertAlign w:val="superscript"/>
        </w:rPr>
        <w:t>]</w:t>
      </w:r>
      <w:r w:rsidRPr="00A60F9B">
        <w:rPr>
          <w:rFonts w:ascii="Book Antiqua" w:hAnsi="Book Antiqua" w:cs="Times New Roman"/>
          <w:szCs w:val="24"/>
          <w:vertAlign w:val="superscript"/>
        </w:rPr>
        <w:fldChar w:fldCharType="end"/>
      </w:r>
      <w:r w:rsidRPr="00A60F9B">
        <w:rPr>
          <w:rFonts w:ascii="Book Antiqua" w:hAnsi="Book Antiqua" w:cs="Times New Roman"/>
          <w:szCs w:val="24"/>
        </w:rPr>
        <w:t xml:space="preserve">. </w:t>
      </w:r>
      <w:proofErr w:type="spellStart"/>
      <w:r w:rsidRPr="00A60F9B">
        <w:rPr>
          <w:rFonts w:ascii="Book Antiqua" w:hAnsi="Book Antiqua" w:cs="Times New Roman"/>
          <w:szCs w:val="24"/>
        </w:rPr>
        <w:t>Franchin</w:t>
      </w:r>
      <w:proofErr w:type="spellEnd"/>
      <w:r w:rsidRPr="00A60F9B">
        <w:rPr>
          <w:rFonts w:ascii="Book Antiqua" w:hAnsi="Book Antiqua" w:cs="Times New Roman"/>
          <w:szCs w:val="24"/>
        </w:rPr>
        <w:t xml:space="preserve"> </w:t>
      </w:r>
      <w:r w:rsidRPr="00A60F9B">
        <w:rPr>
          <w:rFonts w:ascii="Book Antiqua" w:hAnsi="Book Antiqua" w:cs="Times New Roman"/>
          <w:i/>
          <w:szCs w:val="24"/>
        </w:rPr>
        <w:t xml:space="preserve">et </w:t>
      </w:r>
      <w:proofErr w:type="gramStart"/>
      <w:r w:rsidRPr="00A60F9B">
        <w:rPr>
          <w:rFonts w:ascii="Book Antiqua" w:hAnsi="Book Antiqua" w:cs="Times New Roman"/>
          <w:i/>
          <w:szCs w:val="24"/>
        </w:rPr>
        <w:t>al</w:t>
      </w:r>
      <w:r w:rsidR="00CA3EA5" w:rsidRPr="00A60F9B">
        <w:rPr>
          <w:rFonts w:ascii="Book Antiqua" w:hAnsi="Book Antiqua" w:cs="Times New Roman" w:hint="eastAsia"/>
          <w:szCs w:val="24"/>
          <w:vertAlign w:val="superscript"/>
          <w:lang w:eastAsia="zh-CN"/>
        </w:rPr>
        <w:t>[</w:t>
      </w:r>
      <w:proofErr w:type="gramEnd"/>
      <w:r w:rsidR="00CA3EA5" w:rsidRPr="00A60F9B">
        <w:rPr>
          <w:rFonts w:ascii="Book Antiqua" w:hAnsi="Book Antiqua" w:cs="Times New Roman" w:hint="eastAsia"/>
          <w:szCs w:val="24"/>
          <w:vertAlign w:val="superscript"/>
          <w:lang w:eastAsia="zh-CN"/>
        </w:rPr>
        <w:t>35]</w:t>
      </w:r>
      <w:r w:rsidRPr="00A60F9B">
        <w:rPr>
          <w:rFonts w:ascii="Book Antiqua" w:hAnsi="Book Antiqua" w:cs="Times New Roman"/>
          <w:i/>
          <w:szCs w:val="24"/>
        </w:rPr>
        <w:t xml:space="preserve"> </w:t>
      </w:r>
      <w:r w:rsidRPr="00A60F9B">
        <w:rPr>
          <w:rFonts w:ascii="Book Antiqua" w:hAnsi="Book Antiqua" w:cs="Times New Roman"/>
          <w:szCs w:val="24"/>
        </w:rPr>
        <w:t xml:space="preserve">have described successful management of a large deep-seated lymphocele infected with </w:t>
      </w:r>
      <w:r w:rsidRPr="00A60F9B">
        <w:rPr>
          <w:rFonts w:ascii="Book Antiqua" w:hAnsi="Book Antiqua" w:cs="Times New Roman"/>
          <w:i/>
          <w:szCs w:val="24"/>
        </w:rPr>
        <w:t xml:space="preserve">Staphylococcus </w:t>
      </w:r>
      <w:proofErr w:type="spellStart"/>
      <w:r w:rsidRPr="00A60F9B">
        <w:rPr>
          <w:rFonts w:ascii="Book Antiqua" w:hAnsi="Book Antiqua" w:cs="Times New Roman"/>
          <w:i/>
          <w:szCs w:val="24"/>
        </w:rPr>
        <w:t>haemolyticus</w:t>
      </w:r>
      <w:proofErr w:type="spellEnd"/>
      <w:r w:rsidRPr="00A60F9B">
        <w:rPr>
          <w:rFonts w:ascii="Book Antiqua" w:hAnsi="Book Antiqua" w:cs="Times New Roman"/>
          <w:szCs w:val="24"/>
        </w:rPr>
        <w:t xml:space="preserve">, </w:t>
      </w:r>
      <w:r w:rsidRPr="00A60F9B">
        <w:rPr>
          <w:rFonts w:ascii="Book Antiqua" w:hAnsi="Book Antiqua" w:cs="Times New Roman"/>
          <w:i/>
          <w:szCs w:val="24"/>
        </w:rPr>
        <w:t>Escherichia coli</w:t>
      </w:r>
      <w:r w:rsidRPr="00A60F9B">
        <w:rPr>
          <w:rFonts w:ascii="Book Antiqua" w:hAnsi="Book Antiqua" w:cs="Times New Roman"/>
          <w:szCs w:val="24"/>
        </w:rPr>
        <w:t xml:space="preserve"> and </w:t>
      </w:r>
      <w:r w:rsidRPr="00A60F9B">
        <w:rPr>
          <w:rFonts w:ascii="Book Antiqua" w:hAnsi="Book Antiqua" w:cs="Times New Roman"/>
          <w:i/>
          <w:szCs w:val="24"/>
        </w:rPr>
        <w:t xml:space="preserve">Enterococcus faecal, </w:t>
      </w:r>
      <w:r w:rsidRPr="00A60F9B">
        <w:rPr>
          <w:rFonts w:ascii="Book Antiqua" w:hAnsi="Book Antiqua" w:cs="Times New Roman"/>
          <w:szCs w:val="24"/>
        </w:rPr>
        <w:t xml:space="preserve">with the application of NPWT. </w:t>
      </w:r>
      <w:r w:rsidRPr="00A60F9B">
        <w:rPr>
          <w:rFonts w:ascii="Book Antiqua" w:hAnsi="Book Antiqua" w:cs="Times New Roman"/>
          <w:szCs w:val="24"/>
        </w:rPr>
        <w:lastRenderedPageBreak/>
        <w:t>Following surgical drainage, the wound had completely dehisced and transplanted kidney exposed. The cavity was packed with foam dressing and device was applie</w:t>
      </w:r>
      <w:r w:rsidR="00CA3EA5" w:rsidRPr="00A60F9B">
        <w:rPr>
          <w:rFonts w:ascii="Book Antiqua" w:hAnsi="Book Antiqua" w:cs="Times New Roman"/>
          <w:szCs w:val="24"/>
        </w:rPr>
        <w:t>d. A negative pressure of 80 mm</w:t>
      </w:r>
      <w:r w:rsidRPr="00A60F9B">
        <w:rPr>
          <w:rFonts w:ascii="Book Antiqua" w:hAnsi="Book Antiqua" w:cs="Times New Roman"/>
          <w:szCs w:val="24"/>
        </w:rPr>
        <w:t>Hg was maintained. The dressing was changed every 5 d. After 45 d, the lymphocele had sealed and skin closed</w:t>
      </w:r>
      <w:r w:rsidRPr="00A60F9B">
        <w:rPr>
          <w:rFonts w:ascii="Book Antiqua" w:hAnsi="Book Antiqua" w:cs="Times New Roman"/>
          <w:szCs w:val="24"/>
          <w:vertAlign w:val="superscript"/>
        </w:rPr>
        <w:fldChar w:fldCharType="begin"/>
      </w:r>
      <w:r w:rsidRPr="00A60F9B">
        <w:rPr>
          <w:rFonts w:ascii="Book Antiqua" w:hAnsi="Book Antiqua" w:cs="Times New Roman"/>
          <w:szCs w:val="24"/>
          <w:vertAlign w:val="superscript"/>
        </w:rPr>
        <w:instrText xml:space="preserve"> ADDIN EN.CITE &lt;EndNote&gt;&lt;Cite&gt;&lt;Author&gt;Franchin&lt;/Author&gt;&lt;Year&gt;2014&lt;/Year&gt;&lt;RecNum&gt;52&lt;/RecNum&gt;&lt;DisplayText&gt;[35]&lt;/DisplayText&gt;&lt;record&gt;&lt;rec-number&gt;52&lt;/rec-number&gt;&lt;foreign-keys&gt;&lt;key app="EN" db-id="z95esf5rtr9rs7exsd65rdv7zeva20txdz9p" timestamp="1459522728"&gt;52&lt;/key&gt;&lt;/foreign-keys&gt;&lt;ref-type name="Journal Article"&gt;17&lt;/ref-type&gt;&lt;contributors&gt;&lt;authors&gt;&lt;author&gt;Franchin, M.&lt;/author&gt;&lt;author&gt;Tozzi, M.&lt;/author&gt;&lt;author&gt;Soldini, G.&lt;/author&gt;&lt;author&gt;Piffaretti, G.&lt;/author&gt;&lt;/authors&gt;&lt;/contributors&gt;&lt;auth-address&gt;Vascular Surgery, Department of Surgery and Morphological Sciences, Insubria University School of Medicine, Circolo University Teaching Hospital, Via Guicciardini 9, 21100 Varese, Italy ; Center for Research on Organ Transplantation, Insubria University School of Medicine, Circolo University Teaching Hospital, 21100 Varese, Italy.&amp;#xD;Center for Research on Organ Transplantation, Insubria University School of Medicine, Circolo University Teaching Hospital, 21100 Varese, Italy ; General Surgery 1, Department of Surgery and Morphological Sciences, Insubria University School of Medicine, Circolo University Teaching Hospital, 21100 Varese, Italy.&amp;#xD;Vascular Surgery, Department of Surgery and Morphological Sciences, Insubria University School of Medicine, Circolo University Teaching Hospital, Via Guicciardini 9, 21100 Varese, Italy.&lt;/auth-address&gt;&lt;titles&gt;&lt;title&gt;A case of continuous negative pressure wound therapy for abdominal infected lymphocele after kidney transplantation&lt;/title&gt;&lt;secondary-title&gt;Case Rep Transplant&lt;/secondary-title&gt;&lt;/titles&gt;&lt;periodical&gt;&lt;full-title&gt;Case Rep Transplant&lt;/full-title&gt;&lt;/periodical&gt;&lt;pages&gt;742161&lt;/pages&gt;&lt;volume&gt;2014&lt;/volume&gt;&lt;dates&gt;&lt;year&gt;2014&lt;/year&gt;&lt;/dates&gt;&lt;isbn&gt;2090-6943 (Print)&amp;#xD;2090-6951 (Linking)&lt;/isbn&gt;&lt;accession-num&gt;25374744&lt;/accession-num&gt;&lt;urls&gt;&lt;related-urls&gt;&lt;url&gt;http://www.ncbi.nlm.nih.gov/pubmed/25374744&lt;/url&gt;&lt;/related-urls&gt;&lt;/urls&gt;&lt;custom2&gt;PMC4206933&lt;/custom2&gt;&lt;electronic-resource-num&gt;10.1155/2014/742161&lt;/electronic-resource-num&gt;&lt;/record&gt;&lt;/Cite&gt;&lt;/EndNote&gt;</w:instrText>
      </w:r>
      <w:r w:rsidRPr="00A60F9B">
        <w:rPr>
          <w:rFonts w:ascii="Book Antiqua" w:hAnsi="Book Antiqua" w:cs="Times New Roman"/>
          <w:szCs w:val="24"/>
          <w:vertAlign w:val="superscript"/>
        </w:rPr>
        <w:fldChar w:fldCharType="separate"/>
      </w:r>
      <w:r w:rsidRPr="00A60F9B">
        <w:rPr>
          <w:rFonts w:ascii="Book Antiqua" w:hAnsi="Book Antiqua" w:cs="Times New Roman"/>
          <w:noProof/>
          <w:szCs w:val="24"/>
          <w:vertAlign w:val="superscript"/>
        </w:rPr>
        <w:t>[</w:t>
      </w:r>
      <w:hyperlink w:anchor="_ENREF_35" w:tooltip="Franchin, 2014 #52" w:history="1">
        <w:r w:rsidRPr="00A60F9B">
          <w:rPr>
            <w:rFonts w:ascii="Book Antiqua" w:hAnsi="Book Antiqua" w:cs="Times New Roman"/>
            <w:noProof/>
            <w:szCs w:val="24"/>
            <w:vertAlign w:val="superscript"/>
          </w:rPr>
          <w:t>35</w:t>
        </w:r>
      </w:hyperlink>
      <w:r w:rsidRPr="00A60F9B">
        <w:rPr>
          <w:rFonts w:ascii="Book Antiqua" w:hAnsi="Book Antiqua" w:cs="Times New Roman"/>
          <w:noProof/>
          <w:szCs w:val="24"/>
          <w:vertAlign w:val="superscript"/>
        </w:rPr>
        <w:t>]</w:t>
      </w:r>
      <w:r w:rsidRPr="00A60F9B">
        <w:rPr>
          <w:rFonts w:ascii="Book Antiqua" w:hAnsi="Book Antiqua" w:cs="Times New Roman"/>
          <w:szCs w:val="24"/>
          <w:vertAlign w:val="superscript"/>
        </w:rPr>
        <w:fldChar w:fldCharType="end"/>
      </w:r>
      <w:r w:rsidRPr="00A60F9B">
        <w:rPr>
          <w:rFonts w:ascii="Book Antiqua" w:hAnsi="Book Antiqua" w:cs="Times New Roman"/>
          <w:szCs w:val="24"/>
        </w:rPr>
        <w:t>.</w:t>
      </w:r>
    </w:p>
    <w:p w14:paraId="0EA3EEEB" w14:textId="08A01927" w:rsidR="00665EB8" w:rsidRPr="00A60F9B" w:rsidRDefault="00665EB8" w:rsidP="00FD6257">
      <w:pPr>
        <w:spacing w:after="0" w:line="360" w:lineRule="auto"/>
        <w:ind w:firstLineChars="100" w:firstLine="240"/>
        <w:jc w:val="both"/>
        <w:rPr>
          <w:rFonts w:ascii="Book Antiqua" w:hAnsi="Book Antiqua" w:cs="Times New Roman"/>
          <w:szCs w:val="24"/>
        </w:rPr>
      </w:pPr>
      <w:r w:rsidRPr="00A60F9B">
        <w:rPr>
          <w:rFonts w:ascii="Book Antiqua" w:hAnsi="Book Antiqua" w:cs="Times New Roman"/>
          <w:szCs w:val="24"/>
        </w:rPr>
        <w:t xml:space="preserve">In a prospective study reported by Shrestha </w:t>
      </w:r>
      <w:r w:rsidRPr="00A60F9B">
        <w:rPr>
          <w:rFonts w:ascii="Book Antiqua" w:hAnsi="Book Antiqua" w:cs="Times New Roman"/>
          <w:i/>
          <w:szCs w:val="24"/>
        </w:rPr>
        <w:t>et al</w:t>
      </w:r>
      <w:r w:rsidR="00CA3EA5" w:rsidRPr="00A60F9B">
        <w:rPr>
          <w:rFonts w:ascii="Book Antiqua" w:hAnsi="Book Antiqua" w:cs="Times New Roman"/>
          <w:szCs w:val="24"/>
          <w:vertAlign w:val="superscript"/>
        </w:rPr>
        <w:fldChar w:fldCharType="begin"/>
      </w:r>
      <w:r w:rsidR="00CA3EA5" w:rsidRPr="00A60F9B">
        <w:rPr>
          <w:rFonts w:ascii="Book Antiqua" w:hAnsi="Book Antiqua" w:cs="Times New Roman"/>
          <w:szCs w:val="24"/>
          <w:vertAlign w:val="superscript"/>
        </w:rPr>
        <w:instrText xml:space="preserve"> ADDIN EN.CITE &lt;EndNote&gt;&lt;Cite&gt;&lt;Author&gt;Shrestha&lt;/Author&gt;&lt;Year&gt;2007&lt;/Year&gt;&lt;RecNum&gt;21&lt;/RecNum&gt;&lt;DisplayText&gt;[30]&lt;/DisplayText&gt;&lt;record&gt;&lt;rec-number&gt;21&lt;/rec-number&gt;&lt;foreign-keys&gt;&lt;key app="EN" db-id="z95esf5rtr9rs7exsd65rdv7zeva20txdz9p" timestamp="0"&gt;21&lt;/key&gt;&lt;/foreign-keys&gt;&lt;ref-type name="Journal Article"&gt;17&lt;/ref-type&gt;&lt;contributors&gt;&lt;authors&gt;&lt;author&gt;Shrestha, B. M.&lt;/author&gt;&lt;author&gt;Nathan, V. C.&lt;/author&gt;&lt;author&gt;Delbridge, M. C.&lt;/author&gt;&lt;author&gt;Parker, K.&lt;/author&gt;&lt;author&gt;Throssell, D.&lt;/author&gt;&lt;author&gt;McKane, W. S.&lt;/author&gt;&lt;author&gt;Karim, M. S.&lt;/author&gt;&lt;author&gt;Raftery, A. T.&lt;/author&gt;&lt;/authors&gt;&lt;/contributors&gt;&lt;auth-address&gt;Sheffield Kidney Institute, Sheffield, UK. shresthabm@doctors.net.uk&lt;/auth-address&gt;&lt;titles&gt;&lt;title&gt;Vacuum-assisted closure (VAC) therapy in the management of wound infection following renal transplantation&lt;/title&gt;&lt;secondary-title&gt;Kathmandu Univ Med J (KUMJ)&lt;/secondary-title&gt;&lt;alt-title&gt;Kathmandu University medical journal&lt;/alt-title&gt;&lt;/titles&gt;&lt;pages&gt;4-7&lt;/pages&gt;&lt;volume&gt;5&lt;/volume&gt;&lt;number&gt;1&lt;/number&gt;&lt;keywords&gt;&lt;keyword&gt;Adult&lt;/keyword&gt;&lt;keyword&gt;Aged&lt;/keyword&gt;&lt;keyword&gt;Female&lt;/keyword&gt;&lt;keyword&gt;Humans&lt;/keyword&gt;&lt;keyword&gt;Immunocompromised Host&lt;/keyword&gt;&lt;keyword&gt;*Kidney Transplantation&lt;/keyword&gt;&lt;keyword&gt;Male&lt;/keyword&gt;&lt;keyword&gt;Middle Aged&lt;/keyword&gt;&lt;keyword&gt;*Negative-Pressure Wound Therapy&lt;/keyword&gt;&lt;keyword&gt;Prospective Studies&lt;/keyword&gt;&lt;keyword&gt;Treatment Outcome&lt;/keyword&gt;&lt;keyword&gt;Wound Infection/etiology/*therapy&lt;/keyword&gt;&lt;/keywords&gt;&lt;dates&gt;&lt;year&gt;2007&lt;/year&gt;&lt;pub-dates&gt;&lt;date&gt;Jan-Mar&lt;/date&gt;&lt;/pub-dates&gt;&lt;/dates&gt;&lt;isbn&gt;1812-2078 (Electronic)&amp;#xD;1812-2027 (Linking)&lt;/isbn&gt;&lt;accession-num&gt;18603977&lt;/accession-num&gt;&lt;urls&gt;&lt;related-urls&gt;&lt;url&gt;http://www.ncbi.nlm.nih.gov/pubmed/18603977&lt;/url&gt;&lt;/related-urls&gt;&lt;/urls&gt;&lt;/record&gt;&lt;/Cite&gt;&lt;/EndNote&gt;</w:instrText>
      </w:r>
      <w:r w:rsidR="00CA3EA5" w:rsidRPr="00A60F9B">
        <w:rPr>
          <w:rFonts w:ascii="Book Antiqua" w:hAnsi="Book Antiqua" w:cs="Times New Roman"/>
          <w:szCs w:val="24"/>
          <w:vertAlign w:val="superscript"/>
        </w:rPr>
        <w:fldChar w:fldCharType="separate"/>
      </w:r>
      <w:r w:rsidR="00CA3EA5" w:rsidRPr="00A60F9B">
        <w:rPr>
          <w:rFonts w:ascii="Book Antiqua" w:hAnsi="Book Antiqua" w:cs="Times New Roman"/>
          <w:noProof/>
          <w:szCs w:val="24"/>
          <w:vertAlign w:val="superscript"/>
        </w:rPr>
        <w:t>[</w:t>
      </w:r>
      <w:hyperlink w:anchor="_ENREF_30" w:tooltip="Shrestha, 2007 #21" w:history="1">
        <w:r w:rsidR="00CA3EA5" w:rsidRPr="00A60F9B">
          <w:rPr>
            <w:rFonts w:ascii="Book Antiqua" w:hAnsi="Book Antiqua" w:cs="Times New Roman"/>
            <w:noProof/>
            <w:szCs w:val="24"/>
            <w:vertAlign w:val="superscript"/>
          </w:rPr>
          <w:t>30</w:t>
        </w:r>
      </w:hyperlink>
      <w:r w:rsidR="00CA3EA5" w:rsidRPr="00A60F9B">
        <w:rPr>
          <w:rFonts w:ascii="Book Antiqua" w:hAnsi="Book Antiqua" w:cs="Times New Roman"/>
          <w:noProof/>
          <w:szCs w:val="24"/>
          <w:vertAlign w:val="superscript"/>
        </w:rPr>
        <w:t>]</w:t>
      </w:r>
      <w:r w:rsidR="00CA3EA5" w:rsidRPr="00A60F9B">
        <w:rPr>
          <w:rFonts w:ascii="Book Antiqua" w:hAnsi="Book Antiqua" w:cs="Times New Roman"/>
          <w:szCs w:val="24"/>
          <w:vertAlign w:val="superscript"/>
        </w:rPr>
        <w:fldChar w:fldCharType="end"/>
      </w:r>
      <w:r w:rsidRPr="00A60F9B">
        <w:rPr>
          <w:rFonts w:ascii="Book Antiqua" w:hAnsi="Book Antiqua" w:cs="Times New Roman"/>
          <w:i/>
          <w:szCs w:val="24"/>
        </w:rPr>
        <w:t xml:space="preserve">, </w:t>
      </w:r>
      <w:r w:rsidRPr="00A60F9B">
        <w:rPr>
          <w:rFonts w:ascii="Book Antiqua" w:hAnsi="Book Antiqua" w:cs="Times New Roman"/>
          <w:szCs w:val="24"/>
        </w:rPr>
        <w:t xml:space="preserve">9 KT patients had developed wound infection with cavitation and wound dehiscence. This was associated with significant amount of discharge from the wound, which failed to respond to standard method of treatment. </w:t>
      </w:r>
      <w:proofErr w:type="gramStart"/>
      <w:r w:rsidRPr="00A60F9B">
        <w:rPr>
          <w:rFonts w:ascii="Book Antiqua" w:hAnsi="Book Antiqua" w:cs="Times New Roman"/>
          <w:szCs w:val="24"/>
        </w:rPr>
        <w:t>Treatment with NPWT for a median of 9 (range 3-30) d led to cessation of discharge from the wound.</w:t>
      </w:r>
      <w:proofErr w:type="gramEnd"/>
      <w:r w:rsidRPr="00A60F9B">
        <w:rPr>
          <w:rFonts w:ascii="Book Antiqua" w:hAnsi="Book Antiqua" w:cs="Times New Roman"/>
          <w:szCs w:val="24"/>
        </w:rPr>
        <w:t xml:space="preserve"> Of the 9 patients, 4 patients were managed on an outpatient with portable NPWT device, where the treatment was discontinued after a median of 5.5 (range 3-7) d. The median hospital stay since the employment of NPWT was significantly shorter (5, range 2-12 d) compared to the standard method of treatment prior to application of NPWT (11 d, range, 5-20 d; </w:t>
      </w:r>
      <w:r w:rsidR="00CA3EA5" w:rsidRPr="00A60F9B">
        <w:rPr>
          <w:rFonts w:ascii="Book Antiqua" w:hAnsi="Book Antiqua" w:cs="Times New Roman"/>
          <w:i/>
          <w:szCs w:val="24"/>
        </w:rPr>
        <w:t>P</w:t>
      </w:r>
      <w:r w:rsidR="00CA3EA5" w:rsidRPr="00A60F9B">
        <w:rPr>
          <w:rFonts w:ascii="Book Antiqua" w:hAnsi="Book Antiqua" w:cs="Times New Roman" w:hint="eastAsia"/>
          <w:szCs w:val="24"/>
          <w:lang w:eastAsia="zh-CN"/>
        </w:rPr>
        <w:t xml:space="preserve"> </w:t>
      </w:r>
      <w:r w:rsidRPr="00A60F9B">
        <w:rPr>
          <w:rFonts w:ascii="Book Antiqua" w:hAnsi="Book Antiqua" w:cs="Times New Roman"/>
          <w:szCs w:val="24"/>
        </w:rPr>
        <w:t>=</w:t>
      </w:r>
      <w:r w:rsidR="00CA3EA5" w:rsidRPr="00A60F9B">
        <w:rPr>
          <w:rFonts w:ascii="Book Antiqua" w:hAnsi="Book Antiqua" w:cs="Times New Roman" w:hint="eastAsia"/>
          <w:szCs w:val="24"/>
          <w:lang w:eastAsia="zh-CN"/>
        </w:rPr>
        <w:t xml:space="preserve"> </w:t>
      </w:r>
      <w:r w:rsidRPr="00A60F9B">
        <w:rPr>
          <w:rFonts w:ascii="Book Antiqua" w:hAnsi="Book Antiqua" w:cs="Times New Roman"/>
          <w:szCs w:val="24"/>
        </w:rPr>
        <w:t>0.003). The wound healed completely in all 9 cases after the therapy</w:t>
      </w:r>
      <w:r w:rsidRPr="00A60F9B">
        <w:rPr>
          <w:rFonts w:ascii="Book Antiqua" w:hAnsi="Book Antiqua" w:cs="Times New Roman"/>
          <w:szCs w:val="24"/>
          <w:vertAlign w:val="superscript"/>
        </w:rPr>
        <w:fldChar w:fldCharType="begin"/>
      </w:r>
      <w:r w:rsidRPr="00A60F9B">
        <w:rPr>
          <w:rFonts w:ascii="Book Antiqua" w:hAnsi="Book Antiqua" w:cs="Times New Roman"/>
          <w:szCs w:val="24"/>
          <w:vertAlign w:val="superscript"/>
        </w:rPr>
        <w:instrText xml:space="preserve"> ADDIN EN.CITE &lt;EndNote&gt;&lt;Cite&gt;&lt;Author&gt;Shrestha&lt;/Author&gt;&lt;Year&gt;2007&lt;/Year&gt;&lt;RecNum&gt;21&lt;/RecNum&gt;&lt;DisplayText&gt;[30]&lt;/DisplayText&gt;&lt;record&gt;&lt;rec-number&gt;21&lt;/rec-number&gt;&lt;foreign-keys&gt;&lt;key app="EN" db-id="z95esf5rtr9rs7exsd65rdv7zeva20txdz9p" timestamp="0"&gt;21&lt;/key&gt;&lt;/foreign-keys&gt;&lt;ref-type name="Journal Article"&gt;17&lt;/ref-type&gt;&lt;contributors&gt;&lt;authors&gt;&lt;author&gt;Shrestha, B. M.&lt;/author&gt;&lt;author&gt;Nathan, V. C.&lt;/author&gt;&lt;author&gt;Delbridge, M. C.&lt;/author&gt;&lt;author&gt;Parker, K.&lt;/author&gt;&lt;author&gt;Throssell, D.&lt;/author&gt;&lt;author&gt;McKane, W. S.&lt;/author&gt;&lt;author&gt;Karim, M. S.&lt;/author&gt;&lt;author&gt;Raftery, A. T.&lt;/author&gt;&lt;/authors&gt;&lt;/contributors&gt;&lt;auth-address&gt;Sheffield Kidney Institute, Sheffield, UK. shresthabm@doctors.net.uk&lt;/auth-address&gt;&lt;titles&gt;&lt;title&gt;Vacuum-assisted closure (VAC) therapy in the management of wound infection following renal transplantation&lt;/title&gt;&lt;secondary-title&gt;Kathmandu Univ Med J (KUMJ)&lt;/secondary-title&gt;&lt;alt-title&gt;Kathmandu University medical journal&lt;/alt-title&gt;&lt;/titles&gt;&lt;pages&gt;4-7&lt;/pages&gt;&lt;volume&gt;5&lt;/volume&gt;&lt;number&gt;1&lt;/number&gt;&lt;keywords&gt;&lt;keyword&gt;Adult&lt;/keyword&gt;&lt;keyword&gt;Aged&lt;/keyword&gt;&lt;keyword&gt;Female&lt;/keyword&gt;&lt;keyword&gt;Humans&lt;/keyword&gt;&lt;keyword&gt;Immunocompromised Host&lt;/keyword&gt;&lt;keyword&gt;*Kidney Transplantation&lt;/keyword&gt;&lt;keyword&gt;Male&lt;/keyword&gt;&lt;keyword&gt;Middle Aged&lt;/keyword&gt;&lt;keyword&gt;*Negative-Pressure Wound Therapy&lt;/keyword&gt;&lt;keyword&gt;Prospective Studies&lt;/keyword&gt;&lt;keyword&gt;Treatment Outcome&lt;/keyword&gt;&lt;keyword&gt;Wound Infection/etiology/*therapy&lt;/keyword&gt;&lt;/keywords&gt;&lt;dates&gt;&lt;year&gt;2007&lt;/year&gt;&lt;pub-dates&gt;&lt;date&gt;Jan-Mar&lt;/date&gt;&lt;/pub-dates&gt;&lt;/dates&gt;&lt;isbn&gt;1812-2078 (Electronic)&amp;#xD;1812-2027 (Linking)&lt;/isbn&gt;&lt;accession-num&gt;18603977&lt;/accession-num&gt;&lt;urls&gt;&lt;related-urls&gt;&lt;url&gt;http://www.ncbi.nlm.nih.gov/pubmed/18603977&lt;/url&gt;&lt;/related-urls&gt;&lt;/urls&gt;&lt;/record&gt;&lt;/Cite&gt;&lt;/EndNote&gt;</w:instrText>
      </w:r>
      <w:r w:rsidRPr="00A60F9B">
        <w:rPr>
          <w:rFonts w:ascii="Book Antiqua" w:hAnsi="Book Antiqua" w:cs="Times New Roman"/>
          <w:szCs w:val="24"/>
          <w:vertAlign w:val="superscript"/>
        </w:rPr>
        <w:fldChar w:fldCharType="separate"/>
      </w:r>
      <w:r w:rsidRPr="00A60F9B">
        <w:rPr>
          <w:rFonts w:ascii="Book Antiqua" w:hAnsi="Book Antiqua" w:cs="Times New Roman"/>
          <w:noProof/>
          <w:szCs w:val="24"/>
          <w:vertAlign w:val="superscript"/>
        </w:rPr>
        <w:t>[</w:t>
      </w:r>
      <w:hyperlink w:anchor="_ENREF_30" w:tooltip="Shrestha, 2007 #21" w:history="1">
        <w:r w:rsidRPr="00A60F9B">
          <w:rPr>
            <w:rFonts w:ascii="Book Antiqua" w:hAnsi="Book Antiqua" w:cs="Times New Roman"/>
            <w:noProof/>
            <w:szCs w:val="24"/>
            <w:vertAlign w:val="superscript"/>
          </w:rPr>
          <w:t>30</w:t>
        </w:r>
      </w:hyperlink>
      <w:r w:rsidRPr="00A60F9B">
        <w:rPr>
          <w:rFonts w:ascii="Book Antiqua" w:hAnsi="Book Antiqua" w:cs="Times New Roman"/>
          <w:noProof/>
          <w:szCs w:val="24"/>
          <w:vertAlign w:val="superscript"/>
        </w:rPr>
        <w:t>]</w:t>
      </w:r>
      <w:r w:rsidRPr="00A60F9B">
        <w:rPr>
          <w:rFonts w:ascii="Book Antiqua" w:hAnsi="Book Antiqua" w:cs="Times New Roman"/>
          <w:szCs w:val="24"/>
          <w:vertAlign w:val="superscript"/>
        </w:rPr>
        <w:fldChar w:fldCharType="end"/>
      </w:r>
      <w:r w:rsidRPr="00A60F9B">
        <w:rPr>
          <w:rFonts w:ascii="Book Antiqua" w:hAnsi="Book Antiqua" w:cs="Times New Roman"/>
          <w:szCs w:val="24"/>
        </w:rPr>
        <w:t>.</w:t>
      </w:r>
    </w:p>
    <w:p w14:paraId="42115F80" w14:textId="77777777" w:rsidR="00665EB8" w:rsidRPr="00A60F9B" w:rsidRDefault="00665EB8" w:rsidP="00FD6257">
      <w:pPr>
        <w:spacing w:after="0" w:line="360" w:lineRule="auto"/>
        <w:ind w:firstLineChars="100" w:firstLine="240"/>
        <w:jc w:val="both"/>
        <w:rPr>
          <w:rFonts w:ascii="Book Antiqua" w:hAnsi="Book Antiqua" w:cs="Times New Roman"/>
          <w:szCs w:val="24"/>
        </w:rPr>
      </w:pPr>
      <w:r w:rsidRPr="00A60F9B">
        <w:rPr>
          <w:rFonts w:ascii="Book Antiqua" w:hAnsi="Book Antiqua" w:cs="Times New Roman"/>
          <w:szCs w:val="24"/>
        </w:rPr>
        <w:t xml:space="preserve">Recently, Bozkurt </w:t>
      </w:r>
      <w:r w:rsidRPr="00A60F9B">
        <w:rPr>
          <w:rFonts w:ascii="Book Antiqua" w:hAnsi="Book Antiqua" w:cs="Times New Roman"/>
          <w:i/>
          <w:szCs w:val="24"/>
        </w:rPr>
        <w:t>et al</w:t>
      </w:r>
      <w:r w:rsidR="00CA3EA5" w:rsidRPr="00A60F9B">
        <w:rPr>
          <w:rFonts w:ascii="Book Antiqua" w:hAnsi="Book Antiqua" w:cs="Times New Roman"/>
          <w:szCs w:val="24"/>
          <w:vertAlign w:val="superscript"/>
        </w:rPr>
        <w:fldChar w:fldCharType="begin"/>
      </w:r>
      <w:r w:rsidR="00CA3EA5" w:rsidRPr="00A60F9B">
        <w:rPr>
          <w:rFonts w:ascii="Book Antiqua" w:hAnsi="Book Antiqua" w:cs="Times New Roman"/>
          <w:szCs w:val="24"/>
          <w:vertAlign w:val="superscript"/>
        </w:rPr>
        <w:instrText xml:space="preserve"> ADDIN EN.CITE &lt;EndNote&gt;&lt;Cite&gt;&lt;Author&gt;Bozkurt&lt;/Author&gt;&lt;Year&gt;2015&lt;/Year&gt;&lt;RecNum&gt;46&lt;/RecNum&gt;&lt;DisplayText&gt;[33]&lt;/DisplayText&gt;&lt;record&gt;&lt;rec-number&gt;46&lt;/rec-number&gt;&lt;foreign-keys&gt;&lt;key app="EN" db-id="z95esf5rtr9rs7exsd65rdv7zeva20txdz9p" timestamp="0"&gt;46&lt;/key&gt;&lt;/foreign-keys&gt;&lt;ref-type name="Journal Article"&gt;17&lt;/ref-type&gt;&lt;contributors&gt;&lt;authors&gt;&lt;author&gt;Bozkurt, B.&lt;/author&gt;&lt;author&gt;Tokac, M.&lt;/author&gt;&lt;author&gt;Dumlu, E. G.&lt;/author&gt;&lt;author&gt;Yalcin, A.&lt;/author&gt;&lt;author&gt;Kilic, M.&lt;/author&gt;&lt;/authors&gt;&lt;/contributors&gt;&lt;auth-address&gt;Organ Transplantation Centre, Ataturk Training and Research Hospital, Ankara, Turkey. Electronic address: birkan.bozkurt@gmail.com.&amp;#xD;Organ Transplantation Centre, Ataturk Training and Research Hospital, Ankara, Turkey.&amp;#xD;Department of General Surgery, Yildirim Beyazit University, Ankara, Turkey.&lt;/auth-address&gt;&lt;titles&gt;&lt;title&gt;Our First Experience With Negative Pressure Incision Management System Implemented on the Clean Surgical Incision in the Renal Transplantation Recipient: A Case Report&lt;/title&gt;&lt;secondary-title&gt;Transplant Proc&lt;/secondary-title&gt;&lt;/titles&gt;&lt;periodical&gt;&lt;full-title&gt;Transplant Proc&lt;/full-title&gt;&lt;/periodical&gt;&lt;pages&gt;1515-7&lt;/pages&gt;&lt;volume&gt;47&lt;/volume&gt;&lt;number&gt;5&lt;/number&gt;&lt;keywords&gt;&lt;keyword&gt;Female&lt;/keyword&gt;&lt;keyword&gt;Humans&lt;/keyword&gt;&lt;keyword&gt;Kidney Failure, Chronic/*surgery&lt;/keyword&gt;&lt;keyword&gt;*Kidney Transplantation&lt;/keyword&gt;&lt;keyword&gt;Middle Aged&lt;/keyword&gt;&lt;keyword&gt;*Negative-Pressure Wound Therapy&lt;/keyword&gt;&lt;keyword&gt;Surgical Wound Infection/*prevention &amp;amp; control&lt;/keyword&gt;&lt;keyword&gt;Wound Healing&lt;/keyword&gt;&lt;/keywords&gt;&lt;dates&gt;&lt;year&gt;2015&lt;/year&gt;&lt;pub-dates&gt;&lt;date&gt;Jun&lt;/date&gt;&lt;/pub-dates&gt;&lt;/dates&gt;&lt;isbn&gt;1873-2623 (Electronic)&amp;#xD;0041-1345 (Linking)&lt;/isbn&gt;&lt;accession-num&gt;26093755&lt;/accession-num&gt;&lt;urls&gt;&lt;related-urls&gt;&lt;url&gt;http://www.ncbi.nlm.nih.gov/pubmed/26093755&lt;/url&gt;&lt;/related-urls&gt;&lt;/urls&gt;&lt;electronic-resource-num&gt;10.1016/j.transproceed.2015.04.057&lt;/electronic-resource-num&gt;&lt;/record&gt;&lt;/Cite&gt;&lt;/EndNote&gt;</w:instrText>
      </w:r>
      <w:r w:rsidR="00CA3EA5" w:rsidRPr="00A60F9B">
        <w:rPr>
          <w:rFonts w:ascii="Book Antiqua" w:hAnsi="Book Antiqua" w:cs="Times New Roman"/>
          <w:szCs w:val="24"/>
          <w:vertAlign w:val="superscript"/>
        </w:rPr>
        <w:fldChar w:fldCharType="separate"/>
      </w:r>
      <w:r w:rsidR="00CA3EA5" w:rsidRPr="00A60F9B">
        <w:rPr>
          <w:rFonts w:ascii="Book Antiqua" w:hAnsi="Book Antiqua" w:cs="Times New Roman"/>
          <w:noProof/>
          <w:szCs w:val="24"/>
          <w:vertAlign w:val="superscript"/>
        </w:rPr>
        <w:t>[</w:t>
      </w:r>
      <w:hyperlink w:anchor="_ENREF_33" w:tooltip="Bozkurt, 2015 #46" w:history="1">
        <w:r w:rsidR="00CA3EA5" w:rsidRPr="00A60F9B">
          <w:rPr>
            <w:rFonts w:ascii="Book Antiqua" w:hAnsi="Book Antiqua" w:cs="Times New Roman"/>
            <w:noProof/>
            <w:szCs w:val="24"/>
            <w:vertAlign w:val="superscript"/>
          </w:rPr>
          <w:t>33</w:t>
        </w:r>
      </w:hyperlink>
      <w:r w:rsidR="00CA3EA5" w:rsidRPr="00A60F9B">
        <w:rPr>
          <w:rFonts w:ascii="Book Antiqua" w:hAnsi="Book Antiqua" w:cs="Times New Roman"/>
          <w:noProof/>
          <w:szCs w:val="24"/>
          <w:vertAlign w:val="superscript"/>
        </w:rPr>
        <w:t>]</w:t>
      </w:r>
      <w:r w:rsidR="00CA3EA5" w:rsidRPr="00A60F9B">
        <w:rPr>
          <w:rFonts w:ascii="Book Antiqua" w:hAnsi="Book Antiqua" w:cs="Times New Roman"/>
          <w:szCs w:val="24"/>
          <w:vertAlign w:val="superscript"/>
        </w:rPr>
        <w:fldChar w:fldCharType="end"/>
      </w:r>
      <w:r w:rsidRPr="00A60F9B">
        <w:rPr>
          <w:rFonts w:ascii="Book Antiqua" w:hAnsi="Book Antiqua" w:cs="Times New Roman"/>
          <w:i/>
          <w:szCs w:val="24"/>
        </w:rPr>
        <w:t xml:space="preserve">, </w:t>
      </w:r>
      <w:r w:rsidRPr="00A60F9B">
        <w:rPr>
          <w:rFonts w:ascii="Book Antiqua" w:hAnsi="Book Antiqua" w:cs="Times New Roman"/>
          <w:szCs w:val="24"/>
        </w:rPr>
        <w:t>for the first time, employed</w:t>
      </w:r>
      <w:r w:rsidRPr="00A60F9B">
        <w:rPr>
          <w:rFonts w:ascii="Book Antiqua" w:hAnsi="Book Antiqua" w:cs="Times New Roman"/>
          <w:i/>
          <w:szCs w:val="24"/>
        </w:rPr>
        <w:t xml:space="preserve"> </w:t>
      </w:r>
      <w:proofErr w:type="spellStart"/>
      <w:r w:rsidRPr="00A60F9B">
        <w:rPr>
          <w:rFonts w:ascii="Book Antiqua" w:hAnsi="Book Antiqua" w:cs="Times New Roman"/>
          <w:szCs w:val="24"/>
        </w:rPr>
        <w:t>Prevena</w:t>
      </w:r>
      <w:proofErr w:type="spellEnd"/>
      <w:r w:rsidRPr="00A60F9B">
        <w:rPr>
          <w:rFonts w:ascii="Book Antiqua" w:hAnsi="Book Antiqua" w:cs="Times New Roman"/>
          <w:szCs w:val="24"/>
        </w:rPr>
        <w:t xml:space="preserve"> incision management system (Kinetic Concept Inc. San Antonio, Texas, </w:t>
      </w:r>
      <w:r w:rsidR="00CA3EA5" w:rsidRPr="00A60F9B">
        <w:rPr>
          <w:rFonts w:ascii="Book Antiqua" w:hAnsi="Book Antiqua" w:cs="Times New Roman"/>
          <w:szCs w:val="24"/>
        </w:rPr>
        <w:t>U</w:t>
      </w:r>
      <w:r w:rsidRPr="00A60F9B">
        <w:rPr>
          <w:rFonts w:ascii="Book Antiqua" w:hAnsi="Book Antiqua" w:cs="Times New Roman"/>
          <w:szCs w:val="24"/>
        </w:rPr>
        <w:t>nited States) to the clean closed surgical wound for 5 d after a KT and observed complete healing of the wound with no skin or device-related problems</w:t>
      </w:r>
      <w:r w:rsidRPr="00A60F9B">
        <w:rPr>
          <w:rFonts w:ascii="Book Antiqua" w:hAnsi="Book Antiqua" w:cs="Times New Roman"/>
          <w:szCs w:val="24"/>
          <w:vertAlign w:val="superscript"/>
        </w:rPr>
        <w:fldChar w:fldCharType="begin"/>
      </w:r>
      <w:r w:rsidRPr="00A60F9B">
        <w:rPr>
          <w:rFonts w:ascii="Book Antiqua" w:hAnsi="Book Antiqua" w:cs="Times New Roman"/>
          <w:szCs w:val="24"/>
          <w:vertAlign w:val="superscript"/>
        </w:rPr>
        <w:instrText xml:space="preserve"> ADDIN EN.CITE &lt;EndNote&gt;&lt;Cite&gt;&lt;Author&gt;Bozkurt&lt;/Author&gt;&lt;Year&gt;2015&lt;/Year&gt;&lt;RecNum&gt;46&lt;/RecNum&gt;&lt;DisplayText&gt;[33]&lt;/DisplayText&gt;&lt;record&gt;&lt;rec-number&gt;46&lt;/rec-number&gt;&lt;foreign-keys&gt;&lt;key app="EN" db-id="z95esf5rtr9rs7exsd65rdv7zeva20txdz9p" timestamp="0"&gt;46&lt;/key&gt;&lt;/foreign-keys&gt;&lt;ref-type name="Journal Article"&gt;17&lt;/ref-type&gt;&lt;contributors&gt;&lt;authors&gt;&lt;author&gt;Bozkurt, B.&lt;/author&gt;&lt;author&gt;Tokac, M.&lt;/author&gt;&lt;author&gt;Dumlu, E. G.&lt;/author&gt;&lt;author&gt;Yalcin, A.&lt;/author&gt;&lt;author&gt;Kilic, M.&lt;/author&gt;&lt;/authors&gt;&lt;/contributors&gt;&lt;auth-address&gt;Organ Transplantation Centre, Ataturk Training and Research Hospital, Ankara, Turkey. Electronic address: birkan.bozkurt@gmail.com.&amp;#xD;Organ Transplantation Centre, Ataturk Training and Research Hospital, Ankara, Turkey.&amp;#xD;Department of General Surgery, Yildirim Beyazit University, Ankara, Turkey.&lt;/auth-address&gt;&lt;titles&gt;&lt;title&gt;Our First Experience With Negative Pressure Incision Management System Implemented on the Clean Surgical Incision in the Renal Transplantation Recipient: A Case Report&lt;/title&gt;&lt;secondary-title&gt;Transplant Proc&lt;/secondary-title&gt;&lt;/titles&gt;&lt;periodical&gt;&lt;full-title&gt;Transplant Proc&lt;/full-title&gt;&lt;/periodical&gt;&lt;pages&gt;1515-7&lt;/pages&gt;&lt;volume&gt;47&lt;/volume&gt;&lt;number&gt;5&lt;/number&gt;&lt;keywords&gt;&lt;keyword&gt;Female&lt;/keyword&gt;&lt;keyword&gt;Humans&lt;/keyword&gt;&lt;keyword&gt;Kidney Failure, Chronic/*surgery&lt;/keyword&gt;&lt;keyword&gt;*Kidney Transplantation&lt;/keyword&gt;&lt;keyword&gt;Middle Aged&lt;/keyword&gt;&lt;keyword&gt;*Negative-Pressure Wound Therapy&lt;/keyword&gt;&lt;keyword&gt;Surgical Wound Infection/*prevention &amp;amp; control&lt;/keyword&gt;&lt;keyword&gt;Wound Healing&lt;/keyword&gt;&lt;/keywords&gt;&lt;dates&gt;&lt;year&gt;2015&lt;/year&gt;&lt;pub-dates&gt;&lt;date&gt;Jun&lt;/date&gt;&lt;/pub-dates&gt;&lt;/dates&gt;&lt;isbn&gt;1873-2623 (Electronic)&amp;#xD;0041-1345 (Linking)&lt;/isbn&gt;&lt;accession-num&gt;26093755&lt;/accession-num&gt;&lt;urls&gt;&lt;related-urls&gt;&lt;url&gt;http://www.ncbi.nlm.nih.gov/pubmed/26093755&lt;/url&gt;&lt;/related-urls&gt;&lt;/urls&gt;&lt;electronic-resource-num&gt;10.1016/j.transproceed.2015.04.057&lt;/electronic-resource-num&gt;&lt;/record&gt;&lt;/Cite&gt;&lt;/EndNote&gt;</w:instrText>
      </w:r>
      <w:r w:rsidRPr="00A60F9B">
        <w:rPr>
          <w:rFonts w:ascii="Book Antiqua" w:hAnsi="Book Antiqua" w:cs="Times New Roman"/>
          <w:szCs w:val="24"/>
          <w:vertAlign w:val="superscript"/>
        </w:rPr>
        <w:fldChar w:fldCharType="separate"/>
      </w:r>
      <w:r w:rsidRPr="00A60F9B">
        <w:rPr>
          <w:rFonts w:ascii="Book Antiqua" w:hAnsi="Book Antiqua" w:cs="Times New Roman"/>
          <w:noProof/>
          <w:szCs w:val="24"/>
          <w:vertAlign w:val="superscript"/>
        </w:rPr>
        <w:t>[</w:t>
      </w:r>
      <w:hyperlink w:anchor="_ENREF_33" w:tooltip="Bozkurt, 2015 #46" w:history="1">
        <w:r w:rsidRPr="00A60F9B">
          <w:rPr>
            <w:rFonts w:ascii="Book Antiqua" w:hAnsi="Book Antiqua" w:cs="Times New Roman"/>
            <w:noProof/>
            <w:szCs w:val="24"/>
            <w:vertAlign w:val="superscript"/>
          </w:rPr>
          <w:t>33</w:t>
        </w:r>
      </w:hyperlink>
      <w:r w:rsidRPr="00A60F9B">
        <w:rPr>
          <w:rFonts w:ascii="Book Antiqua" w:hAnsi="Book Antiqua" w:cs="Times New Roman"/>
          <w:noProof/>
          <w:szCs w:val="24"/>
          <w:vertAlign w:val="superscript"/>
        </w:rPr>
        <w:t>]</w:t>
      </w:r>
      <w:r w:rsidRPr="00A60F9B">
        <w:rPr>
          <w:rFonts w:ascii="Book Antiqua" w:hAnsi="Book Antiqua" w:cs="Times New Roman"/>
          <w:szCs w:val="24"/>
          <w:vertAlign w:val="superscript"/>
        </w:rPr>
        <w:fldChar w:fldCharType="end"/>
      </w:r>
      <w:r w:rsidRPr="00A60F9B">
        <w:rPr>
          <w:rFonts w:ascii="Book Antiqua" w:hAnsi="Book Antiqua" w:cs="Times New Roman"/>
          <w:szCs w:val="24"/>
        </w:rPr>
        <w:t xml:space="preserve">. </w:t>
      </w:r>
    </w:p>
    <w:p w14:paraId="2F8978D5" w14:textId="77777777" w:rsidR="00665EB8" w:rsidRPr="00A60F9B" w:rsidRDefault="00665EB8" w:rsidP="00FD6257">
      <w:pPr>
        <w:spacing w:after="0" w:line="360" w:lineRule="auto"/>
        <w:jc w:val="both"/>
        <w:rPr>
          <w:rFonts w:ascii="Book Antiqua" w:hAnsi="Book Antiqua" w:cs="Times New Roman"/>
          <w:szCs w:val="24"/>
        </w:rPr>
      </w:pPr>
    </w:p>
    <w:p w14:paraId="47ED5A38" w14:textId="77777777" w:rsidR="00665EB8" w:rsidRPr="00A60F9B" w:rsidRDefault="00665EB8" w:rsidP="00FD6257">
      <w:pPr>
        <w:spacing w:after="0" w:line="360" w:lineRule="auto"/>
        <w:jc w:val="both"/>
        <w:rPr>
          <w:rFonts w:ascii="Book Antiqua" w:hAnsi="Book Antiqua" w:cs="Times New Roman"/>
          <w:b/>
          <w:szCs w:val="24"/>
        </w:rPr>
      </w:pPr>
      <w:r w:rsidRPr="00A60F9B">
        <w:rPr>
          <w:rFonts w:ascii="Book Antiqua" w:hAnsi="Book Antiqua" w:cs="Times New Roman"/>
          <w:b/>
          <w:szCs w:val="24"/>
        </w:rPr>
        <w:t>DISCUSSION</w:t>
      </w:r>
    </w:p>
    <w:p w14:paraId="77AB0430" w14:textId="77777777" w:rsidR="00665EB8" w:rsidRPr="00A60F9B" w:rsidRDefault="00665EB8" w:rsidP="00FD6257">
      <w:pPr>
        <w:tabs>
          <w:tab w:val="left" w:pos="2625"/>
        </w:tabs>
        <w:spacing w:after="0" w:line="360" w:lineRule="auto"/>
        <w:jc w:val="both"/>
        <w:rPr>
          <w:rFonts w:ascii="Book Antiqua" w:hAnsi="Book Antiqua" w:cs="Times New Roman"/>
          <w:szCs w:val="24"/>
        </w:rPr>
      </w:pPr>
      <w:r w:rsidRPr="00A60F9B">
        <w:rPr>
          <w:rFonts w:ascii="Book Antiqua" w:hAnsi="Book Antiqua" w:cs="Times New Roman"/>
          <w:szCs w:val="24"/>
        </w:rPr>
        <w:t>All infected wounds with associated collections require surgical drainage for early healing.</w:t>
      </w:r>
      <w:r w:rsidR="00967020" w:rsidRPr="00A60F9B">
        <w:rPr>
          <w:rFonts w:ascii="Book Antiqua" w:hAnsi="Book Antiqua" w:cs="Times New Roman"/>
          <w:szCs w:val="24"/>
        </w:rPr>
        <w:t xml:space="preserve"> </w:t>
      </w:r>
      <w:r w:rsidRPr="00A60F9B">
        <w:rPr>
          <w:rFonts w:ascii="Book Antiqua" w:hAnsi="Book Antiqua" w:cs="Times New Roman"/>
          <w:szCs w:val="24"/>
        </w:rPr>
        <w:t xml:space="preserve">Fleischmann </w:t>
      </w:r>
      <w:r w:rsidRPr="00A60F9B">
        <w:rPr>
          <w:rFonts w:ascii="Book Antiqua" w:hAnsi="Book Antiqua" w:cs="Times New Roman"/>
          <w:i/>
          <w:szCs w:val="24"/>
        </w:rPr>
        <w:t>et al</w:t>
      </w:r>
      <w:r w:rsidR="00CA3EA5" w:rsidRPr="00A60F9B">
        <w:rPr>
          <w:rFonts w:ascii="Book Antiqua" w:hAnsi="Book Antiqua" w:cs="Times New Roman"/>
          <w:szCs w:val="24"/>
          <w:vertAlign w:val="superscript"/>
        </w:rPr>
        <w:fldChar w:fldCharType="begin"/>
      </w:r>
      <w:r w:rsidR="00CA3EA5" w:rsidRPr="00A60F9B">
        <w:rPr>
          <w:rFonts w:ascii="Book Antiqua" w:hAnsi="Book Antiqua" w:cs="Times New Roman"/>
          <w:szCs w:val="24"/>
          <w:vertAlign w:val="superscript"/>
        </w:rPr>
        <w:instrText xml:space="preserve"> ADDIN EN.CITE &lt;EndNote&gt;&lt;Cite&gt;&lt;Author&gt;Fleischmann&lt;/Author&gt;&lt;Year&gt;1993&lt;/Year&gt;&lt;RecNum&gt;207&lt;/RecNum&gt;&lt;DisplayText&gt;[41]&lt;/DisplayText&gt;&lt;record&gt;&lt;source-app name="EndNote" version="16.0"&gt;EndNote&lt;/source-app&gt;&lt;rec-number&gt;0&lt;/rec-number&gt;&lt;ref-type name="Journal Article"&gt;17&lt;/ref-type&gt;&lt;contributors&gt;&lt;authors&gt;&lt;author&gt;&lt;style face="normal" font="default" size="100%"&gt;Fleischmann, W.&lt;/style&gt;&lt;/author&gt;&lt;author&gt;&lt;style face="normal" font="default" size="100%"&gt;Strecker, W.&lt;/style&gt;&lt;/author&gt;&lt;author&gt;&lt;style face="normal" font="default" size="100%"&gt;Bombelli, M.&lt;/style&gt;&lt;/author&gt;&lt;author&gt;&lt;style face="normal" font="default" size="100%"&gt;Kinzl, L.&lt;/style&gt;&lt;/author&gt;&lt;/authors&gt;&lt;/contributors&gt;&lt;auth-address&gt;&lt;style face="normal" font="default" size="100%"&gt;Klinik fur Unfall-, Hand-, Plastische- und Wiederherstellungschirurgie, Universitat Ulm/Donau.&lt;/style&gt;&lt;/auth-address&gt;&lt;titles&gt;&lt;title&gt;&lt;style face="normal" font="default" size="100%"&gt;[Vacuum sealing as treatment of soft tissue damage in open fractures]&lt;/style&gt;&lt;/title&gt;&lt;secondary-title&gt;&lt;style face="normal" font="default" size="100%"&gt;Unfallchirurg&lt;/style&gt;&lt;/secondary-title&gt;&lt;/titles&gt;&lt;pages&gt;&lt;style face="normal" font="default" size="100%"&gt;488-92&lt;/style&gt;&lt;/pages&gt;&lt;volume&gt;&lt;style face="normal" font="default" size="100%"&gt;96&lt;/style&gt;&lt;/volume&gt;&lt;number&gt;&lt;style face="normal" font="default" size="100%"&gt;9&lt;/style&gt;&lt;/number&gt;&lt;dates&gt;&lt;year&gt;&lt;style face="normal" font="default" size="100%"&gt;1993&lt;/style&gt;&lt;/year&gt;&lt;pub-dates&gt;&lt;date&gt;&lt;style face="normal" font="default" size="100%"&gt;Sep&lt;/style&gt;&lt;/date&gt;&lt;/pub-dates&gt;&lt;/dates&gt;&lt;accession-num&gt;&lt;style face="normal" font="default" size="100%"&gt;8235687&lt;/style&gt;&lt;/accession-num&gt;&lt;urls&gt;&lt;related-urls&gt;&lt;url&gt;&lt;style face="normal" font="default" size="100%"&gt;http://www.ncbi.nlm.nih.gov/entrez/query.fcgi?cmd=Retrieve&amp;amp;db=PubMed&amp;amp;dopt=Citation&amp;amp;list_uids=8235687&lt;/style&gt;&lt;/url&gt;&lt;/related-urls&gt;&lt;/urls&gt;&lt;/record&gt;&lt;/Cite&gt;&lt;/EndNote&gt;</w:instrText>
      </w:r>
      <w:r w:rsidR="00CA3EA5" w:rsidRPr="00A60F9B">
        <w:rPr>
          <w:rFonts w:ascii="Book Antiqua" w:hAnsi="Book Antiqua" w:cs="Times New Roman"/>
          <w:szCs w:val="24"/>
          <w:vertAlign w:val="superscript"/>
        </w:rPr>
        <w:fldChar w:fldCharType="separate"/>
      </w:r>
      <w:r w:rsidR="00CA3EA5" w:rsidRPr="00A60F9B">
        <w:rPr>
          <w:rFonts w:ascii="Book Antiqua" w:hAnsi="Book Antiqua" w:cs="Times New Roman"/>
          <w:noProof/>
          <w:szCs w:val="24"/>
          <w:vertAlign w:val="superscript"/>
        </w:rPr>
        <w:t>[</w:t>
      </w:r>
      <w:hyperlink w:anchor="_ENREF_41" w:tooltip="Fleischmann, 1993 #0" w:history="1">
        <w:r w:rsidR="00CA3EA5" w:rsidRPr="00A60F9B">
          <w:rPr>
            <w:rFonts w:ascii="Book Antiqua" w:hAnsi="Book Antiqua" w:cs="Times New Roman"/>
            <w:noProof/>
            <w:szCs w:val="24"/>
            <w:vertAlign w:val="superscript"/>
          </w:rPr>
          <w:t>41</w:t>
        </w:r>
      </w:hyperlink>
      <w:r w:rsidR="00CA3EA5" w:rsidRPr="00A60F9B">
        <w:rPr>
          <w:rFonts w:ascii="Book Antiqua" w:hAnsi="Book Antiqua" w:cs="Times New Roman"/>
          <w:noProof/>
          <w:szCs w:val="24"/>
          <w:vertAlign w:val="superscript"/>
        </w:rPr>
        <w:t>]</w:t>
      </w:r>
      <w:r w:rsidR="00CA3EA5" w:rsidRPr="00A60F9B">
        <w:rPr>
          <w:rFonts w:ascii="Book Antiqua" w:hAnsi="Book Antiqua" w:cs="Times New Roman"/>
          <w:szCs w:val="24"/>
          <w:vertAlign w:val="superscript"/>
        </w:rPr>
        <w:fldChar w:fldCharType="end"/>
      </w:r>
      <w:r w:rsidRPr="00A60F9B">
        <w:rPr>
          <w:rFonts w:ascii="Book Antiqua" w:hAnsi="Book Antiqua" w:cs="Times New Roman"/>
          <w:i/>
          <w:szCs w:val="24"/>
        </w:rPr>
        <w:t xml:space="preserve"> </w:t>
      </w:r>
      <w:r w:rsidRPr="00A60F9B">
        <w:rPr>
          <w:rFonts w:ascii="Book Antiqua" w:hAnsi="Book Antiqua" w:cs="Times New Roman"/>
          <w:szCs w:val="24"/>
        </w:rPr>
        <w:t>from Germany, in 1993, for the first time described the benefit of exposing wounds to sub-atmospheric pressure, which promoted wound debridement and healing. He applied this method in 15 patients with compound fractures and observed enhanced proliferation of the granulation tissue with no associated bone infection leading to complete healing of fractures</w:t>
      </w:r>
      <w:r w:rsidRPr="00A60F9B">
        <w:rPr>
          <w:rFonts w:ascii="Book Antiqua" w:hAnsi="Book Antiqua" w:cs="Times New Roman"/>
          <w:szCs w:val="24"/>
          <w:vertAlign w:val="superscript"/>
        </w:rPr>
        <w:fldChar w:fldCharType="begin"/>
      </w:r>
      <w:r w:rsidRPr="00A60F9B">
        <w:rPr>
          <w:rFonts w:ascii="Book Antiqua" w:hAnsi="Book Antiqua" w:cs="Times New Roman"/>
          <w:szCs w:val="24"/>
          <w:vertAlign w:val="superscript"/>
        </w:rPr>
        <w:instrText xml:space="preserve"> ADDIN EN.CITE &lt;EndNote&gt;&lt;Cite&gt;&lt;Author&gt;Fleischmann&lt;/Author&gt;&lt;Year&gt;1993&lt;/Year&gt;&lt;RecNum&gt;207&lt;/RecNum&gt;&lt;DisplayText&gt;[41]&lt;/DisplayText&gt;&lt;record&gt;&lt;source-app name="EndNote" version="16.0"&gt;EndNote&lt;/source-app&gt;&lt;rec-number&gt;0&lt;/rec-number&gt;&lt;ref-type name="Journal Article"&gt;17&lt;/ref-type&gt;&lt;contributors&gt;&lt;authors&gt;&lt;author&gt;&lt;style face="normal" font="default" size="100%"&gt;Fleischmann, W.&lt;/style&gt;&lt;/author&gt;&lt;author&gt;&lt;style face="normal" font="default" size="100%"&gt;Strecker, W.&lt;/style&gt;&lt;/author&gt;&lt;author&gt;&lt;style face="normal" font="default" size="100%"&gt;Bombelli, M.&lt;/style&gt;&lt;/author&gt;&lt;author&gt;&lt;style face="normal" font="default" size="100%"&gt;Kinzl, L.&lt;/style&gt;&lt;/author&gt;&lt;/authors&gt;&lt;/contributors&gt;&lt;auth-address&gt;&lt;style face="normal" font="default" size="100%"&gt;Klinik fur Unfall-, Hand-, Plastische- und Wiederherstellungschirurgie, Universitat Ulm/Donau.&lt;/style&gt;&lt;/auth-address&gt;&lt;titles&gt;&lt;title&gt;&lt;style face="normal" font="default" size="100%"&gt;[Vacuum sealing as treatment of soft tissue damage in open fractures]&lt;/style&gt;&lt;/title&gt;&lt;secondary-title&gt;&lt;style face="normal" font="default" size="100%"&gt;Unfallchirurg&lt;/style&gt;&lt;/secondary-title&gt;&lt;/titles&gt;&lt;pages&gt;&lt;style face="normal" font="default" size="100%"&gt;488-92&lt;/style&gt;&lt;/pages&gt;&lt;volume&gt;&lt;style face="normal" font="default" size="100%"&gt;96&lt;/style&gt;&lt;/volume&gt;&lt;number&gt;&lt;style face="normal" font="default" size="100%"&gt;9&lt;/style&gt;&lt;/number&gt;&lt;dates&gt;&lt;year&gt;&lt;style face="normal" font="default" size="100%"&gt;1993&lt;/style&gt;&lt;/year&gt;&lt;pub-dates&gt;&lt;date&gt;&lt;style face="normal" font="default" size="100%"&gt;Sep&lt;/style&gt;&lt;/date&gt;&lt;/pub-dates&gt;&lt;/dates&gt;&lt;accession-num&gt;&lt;style face="normal" font="default" size="100%"&gt;8235687&lt;/style&gt;&lt;/accession-num&gt;&lt;urls&gt;&lt;related-urls&gt;&lt;url&gt;&lt;style face="normal" font="default" size="100%"&gt;http://www.ncbi.nlm.nih.gov/entrez/query.fcgi?cmd=Retrieve&amp;amp;db=PubMed&amp;amp;dopt=Citation&amp;amp;list_uids=8235687&lt;/style&gt;&lt;/url&gt;&lt;/related-urls&gt;&lt;/urls&gt;&lt;/record&gt;&lt;/Cite&gt;&lt;/EndNote&gt;</w:instrText>
      </w:r>
      <w:r w:rsidRPr="00A60F9B">
        <w:rPr>
          <w:rFonts w:ascii="Book Antiqua" w:hAnsi="Book Antiqua" w:cs="Times New Roman"/>
          <w:szCs w:val="24"/>
          <w:vertAlign w:val="superscript"/>
        </w:rPr>
        <w:fldChar w:fldCharType="separate"/>
      </w:r>
      <w:r w:rsidRPr="00A60F9B">
        <w:rPr>
          <w:rFonts w:ascii="Book Antiqua" w:hAnsi="Book Antiqua" w:cs="Times New Roman"/>
          <w:noProof/>
          <w:szCs w:val="24"/>
          <w:vertAlign w:val="superscript"/>
        </w:rPr>
        <w:t>[</w:t>
      </w:r>
      <w:hyperlink w:anchor="_ENREF_41" w:tooltip="Fleischmann, 1993 #0" w:history="1">
        <w:r w:rsidRPr="00A60F9B">
          <w:rPr>
            <w:rFonts w:ascii="Book Antiqua" w:hAnsi="Book Antiqua" w:cs="Times New Roman"/>
            <w:noProof/>
            <w:szCs w:val="24"/>
            <w:vertAlign w:val="superscript"/>
          </w:rPr>
          <w:t>41</w:t>
        </w:r>
      </w:hyperlink>
      <w:r w:rsidRPr="00A60F9B">
        <w:rPr>
          <w:rFonts w:ascii="Book Antiqua" w:hAnsi="Book Antiqua" w:cs="Times New Roman"/>
          <w:noProof/>
          <w:szCs w:val="24"/>
          <w:vertAlign w:val="superscript"/>
        </w:rPr>
        <w:t>]</w:t>
      </w:r>
      <w:r w:rsidRPr="00A60F9B">
        <w:rPr>
          <w:rFonts w:ascii="Book Antiqua" w:hAnsi="Book Antiqua" w:cs="Times New Roman"/>
          <w:szCs w:val="24"/>
          <w:vertAlign w:val="superscript"/>
        </w:rPr>
        <w:fldChar w:fldCharType="end"/>
      </w:r>
      <w:r w:rsidRPr="00A60F9B">
        <w:rPr>
          <w:rFonts w:ascii="Book Antiqua" w:hAnsi="Book Antiqua" w:cs="Times New Roman"/>
          <w:szCs w:val="24"/>
        </w:rPr>
        <w:t>.</w:t>
      </w:r>
      <w:r w:rsidR="00967020" w:rsidRPr="00A60F9B">
        <w:rPr>
          <w:rFonts w:ascii="Book Antiqua" w:hAnsi="Book Antiqua" w:cs="Times New Roman"/>
          <w:b/>
          <w:szCs w:val="24"/>
        </w:rPr>
        <w:t xml:space="preserve"> </w:t>
      </w:r>
      <w:r w:rsidRPr="00A60F9B">
        <w:rPr>
          <w:rFonts w:ascii="Book Antiqua" w:hAnsi="Book Antiqua" w:cs="Times New Roman"/>
          <w:szCs w:val="24"/>
        </w:rPr>
        <w:t xml:space="preserve">In 1997, Louis </w:t>
      </w:r>
      <w:proofErr w:type="spellStart"/>
      <w:r w:rsidRPr="00A60F9B">
        <w:rPr>
          <w:rFonts w:ascii="Book Antiqua" w:hAnsi="Book Antiqua" w:cs="Times New Roman"/>
          <w:szCs w:val="24"/>
        </w:rPr>
        <w:t>Argenta</w:t>
      </w:r>
      <w:proofErr w:type="spellEnd"/>
      <w:r w:rsidRPr="00A60F9B">
        <w:rPr>
          <w:rFonts w:ascii="Book Antiqua" w:hAnsi="Book Antiqua" w:cs="Times New Roman"/>
          <w:szCs w:val="24"/>
        </w:rPr>
        <w:t xml:space="preserve"> and Michael </w:t>
      </w:r>
      <w:proofErr w:type="spellStart"/>
      <w:r w:rsidRPr="00A60F9B">
        <w:rPr>
          <w:rFonts w:ascii="Book Antiqua" w:hAnsi="Book Antiqua" w:cs="Times New Roman"/>
          <w:szCs w:val="24"/>
        </w:rPr>
        <w:t>Morykwas</w:t>
      </w:r>
      <w:proofErr w:type="spellEnd"/>
      <w:r w:rsidRPr="00A60F9B">
        <w:rPr>
          <w:rFonts w:ascii="Book Antiqua" w:hAnsi="Book Antiqua" w:cs="Times New Roman"/>
          <w:szCs w:val="24"/>
        </w:rPr>
        <w:t xml:space="preserve"> introduced NPWT therapy, for the first time, in the treatment of bed sores and slow healing wounds. Since then, NPWT has been extended to treat various types of wounds resulting from surgery, trauma, infection, congenital deformities and </w:t>
      </w:r>
      <w:proofErr w:type="gramStart"/>
      <w:r w:rsidRPr="00A60F9B">
        <w:rPr>
          <w:rFonts w:ascii="Book Antiqua" w:hAnsi="Book Antiqua" w:cs="Times New Roman"/>
          <w:szCs w:val="24"/>
        </w:rPr>
        <w:t>tumours</w:t>
      </w:r>
      <w:proofErr w:type="gramEnd"/>
      <w:r w:rsidRPr="00A60F9B">
        <w:rPr>
          <w:rFonts w:ascii="Book Antiqua" w:hAnsi="Book Antiqua" w:cs="Times New Roman"/>
          <w:szCs w:val="24"/>
          <w:vertAlign w:val="superscript"/>
        </w:rPr>
        <w:fldChar w:fldCharType="begin">
          <w:fldData xml:space="preserve">PEVuZE5vdGU+PENpdGU+PEF1dGhvcj5BbGRyaWRnZTwvQXV0aG9yPjxZZWFyPjIwMTY8L1llYXI+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</w:fldData>
        </w:fldChar>
      </w:r>
      <w:r w:rsidRPr="00A60F9B">
        <w:rPr>
          <w:rFonts w:ascii="Book Antiqua" w:hAnsi="Book Antiqua" w:cs="Times New Roman"/>
          <w:szCs w:val="24"/>
          <w:vertAlign w:val="superscript"/>
        </w:rPr>
        <w:instrText xml:space="preserve"> ADDIN EN.CITE </w:instrText>
      </w:r>
      <w:r w:rsidRPr="00A60F9B">
        <w:rPr>
          <w:rFonts w:ascii="Book Antiqua" w:hAnsi="Book Antiqua" w:cs="Times New Roman"/>
          <w:szCs w:val="24"/>
          <w:vertAlign w:val="superscript"/>
        </w:rPr>
        <w:fldChar w:fldCharType="begin">
          <w:fldData xml:space="preserve">PEVuZE5vdGU+PENpdGU+PEF1dGhvcj5BbGRyaWRnZTwvQXV0aG9yPjxZZWFyPjIwMTY8L1llYXI+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</w:fldData>
        </w:fldChar>
      </w:r>
      <w:r w:rsidRPr="00A60F9B">
        <w:rPr>
          <w:rFonts w:ascii="Book Antiqua" w:hAnsi="Book Antiqua" w:cs="Times New Roman"/>
          <w:szCs w:val="24"/>
          <w:vertAlign w:val="superscript"/>
        </w:rPr>
        <w:instrText xml:space="preserve"> ADDIN EN.CITE.DATA </w:instrText>
      </w:r>
      <w:r w:rsidRPr="00A60F9B">
        <w:rPr>
          <w:rFonts w:ascii="Book Antiqua" w:hAnsi="Book Antiqua" w:cs="Times New Roman"/>
          <w:szCs w:val="24"/>
          <w:vertAlign w:val="superscript"/>
        </w:rPr>
      </w:r>
      <w:r w:rsidRPr="00A60F9B">
        <w:rPr>
          <w:rFonts w:ascii="Book Antiqua" w:hAnsi="Book Antiqua" w:cs="Times New Roman"/>
          <w:szCs w:val="24"/>
          <w:vertAlign w:val="superscript"/>
        </w:rPr>
        <w:fldChar w:fldCharType="end"/>
      </w:r>
      <w:r w:rsidRPr="00A60F9B">
        <w:rPr>
          <w:rFonts w:ascii="Book Antiqua" w:hAnsi="Book Antiqua" w:cs="Times New Roman"/>
          <w:szCs w:val="24"/>
          <w:vertAlign w:val="superscript"/>
        </w:rPr>
      </w:r>
      <w:r w:rsidRPr="00A60F9B">
        <w:rPr>
          <w:rFonts w:ascii="Book Antiqua" w:hAnsi="Book Antiqua" w:cs="Times New Roman"/>
          <w:szCs w:val="24"/>
          <w:vertAlign w:val="superscript"/>
        </w:rPr>
        <w:fldChar w:fldCharType="separate"/>
      </w:r>
      <w:r w:rsidRPr="00A60F9B">
        <w:rPr>
          <w:rFonts w:ascii="Book Antiqua" w:hAnsi="Book Antiqua" w:cs="Times New Roman"/>
          <w:noProof/>
          <w:szCs w:val="24"/>
          <w:vertAlign w:val="superscript"/>
        </w:rPr>
        <w:t>[</w:t>
      </w:r>
      <w:hyperlink w:anchor="_ENREF_42" w:tooltip="Aldridge, 2016 #49" w:history="1">
        <w:r w:rsidRPr="00A60F9B">
          <w:rPr>
            <w:rFonts w:ascii="Book Antiqua" w:hAnsi="Book Antiqua" w:cs="Times New Roman"/>
            <w:noProof/>
            <w:szCs w:val="24"/>
            <w:vertAlign w:val="superscript"/>
          </w:rPr>
          <w:t>42-44</w:t>
        </w:r>
      </w:hyperlink>
      <w:r w:rsidRPr="00A60F9B">
        <w:rPr>
          <w:rFonts w:ascii="Book Antiqua" w:hAnsi="Book Antiqua" w:cs="Times New Roman"/>
          <w:noProof/>
          <w:szCs w:val="24"/>
          <w:vertAlign w:val="superscript"/>
        </w:rPr>
        <w:t>]</w:t>
      </w:r>
      <w:r w:rsidRPr="00A60F9B">
        <w:rPr>
          <w:rFonts w:ascii="Book Antiqua" w:hAnsi="Book Antiqua" w:cs="Times New Roman"/>
          <w:szCs w:val="24"/>
          <w:vertAlign w:val="superscript"/>
        </w:rPr>
        <w:fldChar w:fldCharType="end"/>
      </w:r>
      <w:r w:rsidRPr="00A60F9B">
        <w:rPr>
          <w:rFonts w:ascii="Book Antiqua" w:hAnsi="Book Antiqua" w:cs="Times New Roman"/>
          <w:szCs w:val="24"/>
        </w:rPr>
        <w:t xml:space="preserve">. The experience of NPWT gained over the </w:t>
      </w:r>
      <w:r w:rsidRPr="00A60F9B">
        <w:rPr>
          <w:rFonts w:ascii="Book Antiqua" w:hAnsi="Book Antiqua" w:cs="Times New Roman"/>
          <w:szCs w:val="24"/>
        </w:rPr>
        <w:lastRenderedPageBreak/>
        <w:t xml:space="preserve">past two decades has encouraged clinicians to treat patients globally in both hospital and domiciliary </w:t>
      </w:r>
      <w:proofErr w:type="gramStart"/>
      <w:r w:rsidRPr="00A60F9B">
        <w:rPr>
          <w:rFonts w:ascii="Book Antiqua" w:hAnsi="Book Antiqua" w:cs="Times New Roman"/>
          <w:szCs w:val="24"/>
        </w:rPr>
        <w:t>environments</w:t>
      </w:r>
      <w:proofErr w:type="gramEnd"/>
      <w:r w:rsidRPr="00A60F9B">
        <w:rPr>
          <w:rFonts w:ascii="Book Antiqua" w:hAnsi="Book Antiqua" w:cs="Times New Roman"/>
          <w:szCs w:val="24"/>
          <w:vertAlign w:val="superscript"/>
        </w:rPr>
        <w:fldChar w:fldCharType="begin">
          <w:fldData xml:space="preserve">PEVuZE5vdGU+PENpdGU+PEF1dGhvcj5BcmdlbnRhPC9BdXRob3I+PFllYXI+MTk5NzwvWWVhcj48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</w:fldData>
        </w:fldChar>
      </w:r>
      <w:r w:rsidRPr="00A60F9B">
        <w:rPr>
          <w:rFonts w:ascii="Book Antiqua" w:hAnsi="Book Antiqua" w:cs="Times New Roman"/>
          <w:szCs w:val="24"/>
          <w:vertAlign w:val="superscript"/>
        </w:rPr>
        <w:instrText xml:space="preserve"> ADDIN EN.CITE </w:instrText>
      </w:r>
      <w:r w:rsidRPr="00A60F9B">
        <w:rPr>
          <w:rFonts w:ascii="Book Antiqua" w:hAnsi="Book Antiqua" w:cs="Times New Roman"/>
          <w:szCs w:val="24"/>
          <w:vertAlign w:val="superscript"/>
        </w:rPr>
        <w:fldChar w:fldCharType="begin">
          <w:fldData xml:space="preserve">PEVuZE5vdGU+PENpdGU+PEF1dGhvcj5BcmdlbnRhPC9BdXRob3I+PFllYXI+MTk5NzwvWWVhcj48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</w:fldData>
        </w:fldChar>
      </w:r>
      <w:r w:rsidRPr="00A60F9B">
        <w:rPr>
          <w:rFonts w:ascii="Book Antiqua" w:hAnsi="Book Antiqua" w:cs="Times New Roman"/>
          <w:szCs w:val="24"/>
          <w:vertAlign w:val="superscript"/>
        </w:rPr>
        <w:instrText xml:space="preserve"> ADDIN EN.CITE.DATA </w:instrText>
      </w:r>
      <w:r w:rsidRPr="00A60F9B">
        <w:rPr>
          <w:rFonts w:ascii="Book Antiqua" w:hAnsi="Book Antiqua" w:cs="Times New Roman"/>
          <w:szCs w:val="24"/>
          <w:vertAlign w:val="superscript"/>
        </w:rPr>
      </w:r>
      <w:r w:rsidRPr="00A60F9B">
        <w:rPr>
          <w:rFonts w:ascii="Book Antiqua" w:hAnsi="Book Antiqua" w:cs="Times New Roman"/>
          <w:szCs w:val="24"/>
          <w:vertAlign w:val="superscript"/>
        </w:rPr>
        <w:fldChar w:fldCharType="end"/>
      </w:r>
      <w:r w:rsidRPr="00A60F9B">
        <w:rPr>
          <w:rFonts w:ascii="Book Antiqua" w:hAnsi="Book Antiqua" w:cs="Times New Roman"/>
          <w:szCs w:val="24"/>
          <w:vertAlign w:val="superscript"/>
        </w:rPr>
      </w:r>
      <w:r w:rsidRPr="00A60F9B">
        <w:rPr>
          <w:rFonts w:ascii="Book Antiqua" w:hAnsi="Book Antiqua" w:cs="Times New Roman"/>
          <w:szCs w:val="24"/>
          <w:vertAlign w:val="superscript"/>
        </w:rPr>
        <w:fldChar w:fldCharType="separate"/>
      </w:r>
      <w:r w:rsidRPr="00A60F9B">
        <w:rPr>
          <w:rFonts w:ascii="Book Antiqua" w:hAnsi="Book Antiqua" w:cs="Times New Roman"/>
          <w:noProof/>
          <w:szCs w:val="24"/>
          <w:vertAlign w:val="superscript"/>
        </w:rPr>
        <w:t>[</w:t>
      </w:r>
      <w:hyperlink w:anchor="_ENREF_44" w:tooltip="Argenta, 1997 #0" w:history="1">
        <w:r w:rsidRPr="00A60F9B">
          <w:rPr>
            <w:rFonts w:ascii="Book Antiqua" w:hAnsi="Book Antiqua" w:cs="Times New Roman"/>
            <w:noProof/>
            <w:szCs w:val="24"/>
            <w:vertAlign w:val="superscript"/>
          </w:rPr>
          <w:t>44-46</w:t>
        </w:r>
      </w:hyperlink>
      <w:r w:rsidRPr="00A60F9B">
        <w:rPr>
          <w:rFonts w:ascii="Book Antiqua" w:hAnsi="Book Antiqua" w:cs="Times New Roman"/>
          <w:noProof/>
          <w:szCs w:val="24"/>
          <w:vertAlign w:val="superscript"/>
        </w:rPr>
        <w:t>]</w:t>
      </w:r>
      <w:r w:rsidRPr="00A60F9B">
        <w:rPr>
          <w:rFonts w:ascii="Book Antiqua" w:hAnsi="Book Antiqua" w:cs="Times New Roman"/>
          <w:szCs w:val="24"/>
          <w:vertAlign w:val="superscript"/>
        </w:rPr>
        <w:fldChar w:fldCharType="end"/>
      </w:r>
      <w:r w:rsidRPr="00A60F9B">
        <w:rPr>
          <w:rFonts w:ascii="Book Antiqua" w:hAnsi="Book Antiqua" w:cs="Times New Roman"/>
          <w:szCs w:val="24"/>
        </w:rPr>
        <w:t>.</w:t>
      </w:r>
    </w:p>
    <w:p w14:paraId="76CC8A37" w14:textId="05711DC6" w:rsidR="00665EB8" w:rsidRPr="00A60F9B" w:rsidRDefault="00665EB8" w:rsidP="00FD6257">
      <w:pPr>
        <w:autoSpaceDE w:val="0"/>
        <w:autoSpaceDN w:val="0"/>
        <w:adjustRightInd w:val="0"/>
        <w:spacing w:after="0" w:line="360" w:lineRule="auto"/>
        <w:ind w:firstLineChars="100" w:firstLine="240"/>
        <w:jc w:val="both"/>
        <w:rPr>
          <w:rFonts w:ascii="Book Antiqua" w:hAnsi="Book Antiqua" w:cs="Times New Roman"/>
          <w:szCs w:val="24"/>
        </w:rPr>
      </w:pPr>
      <w:r w:rsidRPr="00A60F9B">
        <w:rPr>
          <w:rFonts w:ascii="Book Antiqua" w:hAnsi="Book Antiqua" w:cs="Times New Roman"/>
          <w:szCs w:val="24"/>
        </w:rPr>
        <w:t xml:space="preserve">This systematic review has confirmed the available evidence on the safety and efficacy of the application of NPWT in KT recipients limited to case reports. On the other hand, the reported experiences do support NPWT in the management of complex wounds following KT, including urine leak from KT in </w:t>
      </w:r>
      <w:proofErr w:type="spellStart"/>
      <w:r w:rsidRPr="00A60F9B">
        <w:rPr>
          <w:rFonts w:ascii="Book Antiqua" w:hAnsi="Book Antiqua" w:cs="Times New Roman"/>
          <w:szCs w:val="24"/>
        </w:rPr>
        <w:t>ileal</w:t>
      </w:r>
      <w:proofErr w:type="spellEnd"/>
      <w:r w:rsidRPr="00A60F9B">
        <w:rPr>
          <w:rFonts w:ascii="Book Antiqua" w:hAnsi="Book Antiqua" w:cs="Times New Roman"/>
          <w:szCs w:val="24"/>
        </w:rPr>
        <w:t xml:space="preserve"> conduits and lymphoceles. The theoretical risk of haemorrhage and urine leak from transmission of suction pressure on the vascular and ureteric anastomoses cannot be ignored. Prolonged urine leak had occurred in two reported cases after KT where NPWT was applied. Discontinuation of NPWT had led to resolution of urine leak. In author’s single KT patient with a urine leak from the </w:t>
      </w:r>
      <w:proofErr w:type="spellStart"/>
      <w:r w:rsidRPr="00A60F9B">
        <w:rPr>
          <w:rFonts w:ascii="Book Antiqua" w:hAnsi="Book Antiqua" w:cs="Times New Roman"/>
          <w:szCs w:val="24"/>
        </w:rPr>
        <w:t>ureterovesical</w:t>
      </w:r>
      <w:proofErr w:type="spellEnd"/>
      <w:r w:rsidRPr="00A60F9B">
        <w:rPr>
          <w:rFonts w:ascii="Book Antiqua" w:hAnsi="Book Antiqua" w:cs="Times New Roman"/>
          <w:szCs w:val="24"/>
        </w:rPr>
        <w:t xml:space="preserve"> junction, treatment with NPWT led to persistence of urine leak for 1</w:t>
      </w:r>
      <w:r w:rsidR="00191F1B">
        <w:rPr>
          <w:rFonts w:ascii="Book Antiqua" w:hAnsi="Book Antiqua" w:cs="Times New Roman"/>
          <w:szCs w:val="24"/>
        </w:rPr>
        <w:t xml:space="preserve"> w</w:t>
      </w:r>
      <w:r w:rsidRPr="00A60F9B">
        <w:rPr>
          <w:rFonts w:ascii="Book Antiqua" w:hAnsi="Book Antiqua" w:cs="Times New Roman"/>
          <w:szCs w:val="24"/>
        </w:rPr>
        <w:t xml:space="preserve">k. Resolution of the urine leak occurred 2 d after discontinuation of NPWT therapy. </w:t>
      </w:r>
      <w:r w:rsidRPr="00A60F9B">
        <w:rPr>
          <w:rFonts w:ascii="Book Antiqua" w:hAnsi="Book Antiqua" w:cs="Times New Roman"/>
          <w:iCs/>
          <w:szCs w:val="24"/>
        </w:rPr>
        <w:t xml:space="preserve">Successful outcomes of </w:t>
      </w:r>
      <w:r w:rsidRPr="00A60F9B">
        <w:rPr>
          <w:rFonts w:ascii="Book Antiqua" w:hAnsi="Book Antiqua" w:cs="Times New Roman"/>
          <w:szCs w:val="24"/>
        </w:rPr>
        <w:t>NPWT</w:t>
      </w:r>
      <w:r w:rsidRPr="00A60F9B">
        <w:rPr>
          <w:rFonts w:ascii="Book Antiqua" w:hAnsi="Book Antiqua" w:cs="Times New Roman"/>
          <w:iCs/>
          <w:szCs w:val="24"/>
        </w:rPr>
        <w:t xml:space="preserve"> in the management of wound infections in cardiac and liver transplant recipients have been described </w:t>
      </w:r>
      <w:proofErr w:type="gramStart"/>
      <w:r w:rsidRPr="00A60F9B">
        <w:rPr>
          <w:rFonts w:ascii="Book Antiqua" w:hAnsi="Book Antiqua" w:cs="Times New Roman"/>
          <w:iCs/>
          <w:szCs w:val="24"/>
        </w:rPr>
        <w:t>previously</w:t>
      </w:r>
      <w:proofErr w:type="gramEnd"/>
      <w:r w:rsidRPr="00A60F9B">
        <w:rPr>
          <w:rFonts w:ascii="Book Antiqua" w:hAnsi="Book Antiqua" w:cs="Times New Roman"/>
          <w:iCs/>
          <w:szCs w:val="24"/>
          <w:vertAlign w:val="superscript"/>
        </w:rPr>
        <w:fldChar w:fldCharType="begin">
          <w:fldData xml:space="preserve">PEVuZE5vdGU+PENpdGU+PEF1dGhvcj5GbGVjazwvQXV0aG9yPjxZZWFyPjIwMDc8L1llYXI+PFJl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</w:fldData>
        </w:fldChar>
      </w:r>
      <w:r w:rsidRPr="00A60F9B">
        <w:rPr>
          <w:rFonts w:ascii="Book Antiqua" w:hAnsi="Book Antiqua" w:cs="Times New Roman"/>
          <w:iCs/>
          <w:szCs w:val="24"/>
          <w:vertAlign w:val="superscript"/>
        </w:rPr>
        <w:instrText xml:space="preserve"> ADDIN EN.CITE </w:instrText>
      </w:r>
      <w:r w:rsidRPr="00A60F9B">
        <w:rPr>
          <w:rFonts w:ascii="Book Antiqua" w:hAnsi="Book Antiqua" w:cs="Times New Roman"/>
          <w:iCs/>
          <w:szCs w:val="24"/>
          <w:vertAlign w:val="superscript"/>
        </w:rPr>
        <w:fldChar w:fldCharType="begin">
          <w:fldData xml:space="preserve">PEVuZE5vdGU+PENpdGU+PEF1dGhvcj5GbGVjazwvQXV0aG9yPjxZZWFyPjIwMDc8L1llYXI+PFJl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</w:fldData>
        </w:fldChar>
      </w:r>
      <w:r w:rsidRPr="00A60F9B">
        <w:rPr>
          <w:rFonts w:ascii="Book Antiqua" w:hAnsi="Book Antiqua" w:cs="Times New Roman"/>
          <w:iCs/>
          <w:szCs w:val="24"/>
          <w:vertAlign w:val="superscript"/>
        </w:rPr>
        <w:instrText xml:space="preserve"> ADDIN EN.CITE.DATA </w:instrText>
      </w:r>
      <w:r w:rsidRPr="00A60F9B">
        <w:rPr>
          <w:rFonts w:ascii="Book Antiqua" w:hAnsi="Book Antiqua" w:cs="Times New Roman"/>
          <w:iCs/>
          <w:szCs w:val="24"/>
          <w:vertAlign w:val="superscript"/>
        </w:rPr>
      </w:r>
      <w:r w:rsidRPr="00A60F9B">
        <w:rPr>
          <w:rFonts w:ascii="Book Antiqua" w:hAnsi="Book Antiqua" w:cs="Times New Roman"/>
          <w:iCs/>
          <w:szCs w:val="24"/>
          <w:vertAlign w:val="superscript"/>
        </w:rPr>
        <w:fldChar w:fldCharType="end"/>
      </w:r>
      <w:r w:rsidRPr="00A60F9B">
        <w:rPr>
          <w:rFonts w:ascii="Book Antiqua" w:hAnsi="Book Antiqua" w:cs="Times New Roman"/>
          <w:iCs/>
          <w:szCs w:val="24"/>
          <w:vertAlign w:val="superscript"/>
        </w:rPr>
      </w:r>
      <w:r w:rsidRPr="00A60F9B">
        <w:rPr>
          <w:rFonts w:ascii="Book Antiqua" w:hAnsi="Book Antiqua" w:cs="Times New Roman"/>
          <w:iCs/>
          <w:szCs w:val="24"/>
          <w:vertAlign w:val="superscript"/>
        </w:rPr>
        <w:fldChar w:fldCharType="separate"/>
      </w:r>
      <w:r w:rsidRPr="00A60F9B">
        <w:rPr>
          <w:rFonts w:ascii="Book Antiqua" w:hAnsi="Book Antiqua" w:cs="Times New Roman"/>
          <w:iCs/>
          <w:noProof/>
          <w:szCs w:val="24"/>
          <w:vertAlign w:val="superscript"/>
        </w:rPr>
        <w:t>[</w:t>
      </w:r>
      <w:hyperlink w:anchor="_ENREF_47" w:tooltip="Fleck, 2007 #41" w:history="1">
        <w:r w:rsidRPr="00A60F9B">
          <w:rPr>
            <w:rFonts w:ascii="Book Antiqua" w:hAnsi="Book Antiqua" w:cs="Times New Roman"/>
            <w:iCs/>
            <w:noProof/>
            <w:szCs w:val="24"/>
            <w:vertAlign w:val="superscript"/>
          </w:rPr>
          <w:t>47</w:t>
        </w:r>
      </w:hyperlink>
      <w:r w:rsidR="00CA3EA5" w:rsidRPr="00A60F9B">
        <w:rPr>
          <w:rFonts w:ascii="Book Antiqua" w:hAnsi="Book Antiqua" w:cs="Times New Roman"/>
          <w:iCs/>
          <w:noProof/>
          <w:szCs w:val="24"/>
          <w:vertAlign w:val="superscript"/>
        </w:rPr>
        <w:t>,</w:t>
      </w:r>
      <w:hyperlink w:anchor="_ENREF_48" w:tooltip="Bettschart, 2002 #42" w:history="1">
        <w:r w:rsidRPr="00A60F9B">
          <w:rPr>
            <w:rFonts w:ascii="Book Antiqua" w:hAnsi="Book Antiqua" w:cs="Times New Roman"/>
            <w:iCs/>
            <w:noProof/>
            <w:szCs w:val="24"/>
            <w:vertAlign w:val="superscript"/>
          </w:rPr>
          <w:t>48</w:t>
        </w:r>
      </w:hyperlink>
      <w:r w:rsidRPr="00A60F9B">
        <w:rPr>
          <w:rFonts w:ascii="Book Antiqua" w:hAnsi="Book Antiqua" w:cs="Times New Roman"/>
          <w:iCs/>
          <w:noProof/>
          <w:szCs w:val="24"/>
          <w:vertAlign w:val="superscript"/>
        </w:rPr>
        <w:t>]</w:t>
      </w:r>
      <w:r w:rsidRPr="00A60F9B">
        <w:rPr>
          <w:rFonts w:ascii="Book Antiqua" w:hAnsi="Book Antiqua" w:cs="Times New Roman"/>
          <w:iCs/>
          <w:szCs w:val="24"/>
          <w:vertAlign w:val="superscript"/>
        </w:rPr>
        <w:fldChar w:fldCharType="end"/>
      </w:r>
      <w:r w:rsidRPr="00A60F9B">
        <w:rPr>
          <w:rFonts w:ascii="Book Antiqua" w:hAnsi="Book Antiqua" w:cs="Times New Roman"/>
          <w:iCs/>
          <w:szCs w:val="24"/>
        </w:rPr>
        <w:t>.</w:t>
      </w:r>
      <w:r w:rsidR="00967020" w:rsidRPr="00A60F9B">
        <w:rPr>
          <w:rFonts w:ascii="Book Antiqua" w:hAnsi="Book Antiqua" w:cs="Times New Roman"/>
          <w:iCs/>
          <w:szCs w:val="24"/>
        </w:rPr>
        <w:t xml:space="preserve"> </w:t>
      </w:r>
    </w:p>
    <w:p w14:paraId="1FDF45A9" w14:textId="77777777" w:rsidR="00665EB8" w:rsidRPr="00A60F9B" w:rsidRDefault="00665EB8" w:rsidP="00FD6257">
      <w:pPr>
        <w:autoSpaceDE w:val="0"/>
        <w:autoSpaceDN w:val="0"/>
        <w:adjustRightInd w:val="0"/>
        <w:spacing w:after="0" w:line="360" w:lineRule="auto"/>
        <w:ind w:firstLineChars="100" w:firstLine="240"/>
        <w:jc w:val="both"/>
        <w:rPr>
          <w:rFonts w:ascii="Book Antiqua" w:hAnsi="Book Antiqua" w:cs="Times New Roman"/>
          <w:iCs/>
          <w:szCs w:val="24"/>
        </w:rPr>
      </w:pPr>
      <w:r w:rsidRPr="00A60F9B">
        <w:rPr>
          <w:rFonts w:ascii="Book Antiqua" w:hAnsi="Book Antiqua" w:cs="Times New Roman"/>
          <w:iCs/>
          <w:szCs w:val="24"/>
        </w:rPr>
        <w:t xml:space="preserve">Development of </w:t>
      </w:r>
      <w:proofErr w:type="spellStart"/>
      <w:r w:rsidRPr="00A60F9B">
        <w:rPr>
          <w:rFonts w:ascii="Book Antiqua" w:hAnsi="Book Antiqua" w:cs="Times New Roman"/>
          <w:iCs/>
          <w:szCs w:val="24"/>
        </w:rPr>
        <w:t>enterocutaneous</w:t>
      </w:r>
      <w:proofErr w:type="spellEnd"/>
      <w:r w:rsidRPr="00A60F9B">
        <w:rPr>
          <w:rFonts w:ascii="Book Antiqua" w:hAnsi="Book Antiqua" w:cs="Times New Roman"/>
          <w:iCs/>
          <w:szCs w:val="24"/>
        </w:rPr>
        <w:t xml:space="preserve"> fistula during the course of NPWT is always a concern, which is particularly applicable in in deep wounds after KT, where thin layer of peritoneum lies between the bowel and the foam dressing. Occurrence of </w:t>
      </w:r>
      <w:proofErr w:type="spellStart"/>
      <w:r w:rsidRPr="00A60F9B">
        <w:rPr>
          <w:rFonts w:ascii="Book Antiqua" w:hAnsi="Book Antiqua" w:cs="Times New Roman"/>
          <w:iCs/>
          <w:szCs w:val="24"/>
        </w:rPr>
        <w:t>enterocutaneous</w:t>
      </w:r>
      <w:proofErr w:type="spellEnd"/>
      <w:r w:rsidRPr="00A60F9B">
        <w:rPr>
          <w:rFonts w:ascii="Book Antiqua" w:hAnsi="Book Antiqua" w:cs="Times New Roman"/>
          <w:iCs/>
          <w:szCs w:val="24"/>
        </w:rPr>
        <w:t xml:space="preserve"> fistula has been observed after NPWT in open abdominal wound. However, the evidence in support of the occurrence of this complication after NPWT is </w:t>
      </w:r>
      <w:proofErr w:type="gramStart"/>
      <w:r w:rsidRPr="00A60F9B">
        <w:rPr>
          <w:rFonts w:ascii="Book Antiqua" w:hAnsi="Book Antiqua" w:cs="Times New Roman"/>
          <w:iCs/>
          <w:szCs w:val="24"/>
        </w:rPr>
        <w:t>weak</w:t>
      </w:r>
      <w:proofErr w:type="gramEnd"/>
      <w:r w:rsidRPr="00A60F9B">
        <w:rPr>
          <w:rFonts w:ascii="Book Antiqua" w:hAnsi="Book Antiqua" w:cs="Times New Roman"/>
          <w:szCs w:val="24"/>
          <w:vertAlign w:val="superscript"/>
        </w:rPr>
        <w:fldChar w:fldCharType="begin">
          <w:fldData xml:space="preserve">PEVuZE5vdGU+PENpdGU+PEF1dGhvcj5UZXJ6aTwvQXV0aG9yPjxZZWFyPjIwMTQ8L1llYXI+PFJl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</w:fldData>
        </w:fldChar>
      </w:r>
      <w:r w:rsidRPr="00A60F9B">
        <w:rPr>
          <w:rFonts w:ascii="Book Antiqua" w:hAnsi="Book Antiqua" w:cs="Times New Roman"/>
          <w:szCs w:val="24"/>
          <w:vertAlign w:val="superscript"/>
        </w:rPr>
        <w:instrText xml:space="preserve"> ADDIN EN.CITE </w:instrText>
      </w:r>
      <w:r w:rsidRPr="00A60F9B">
        <w:rPr>
          <w:rFonts w:ascii="Book Antiqua" w:hAnsi="Book Antiqua" w:cs="Times New Roman"/>
          <w:szCs w:val="24"/>
          <w:vertAlign w:val="superscript"/>
        </w:rPr>
        <w:fldChar w:fldCharType="begin">
          <w:fldData xml:space="preserve">PEVuZE5vdGU+PENpdGU+PEF1dGhvcj5UZXJ6aTwvQXV0aG9yPjxZZWFyPjIwMTQ8L1llYXI+PFJl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</w:fldData>
        </w:fldChar>
      </w:r>
      <w:r w:rsidRPr="00A60F9B">
        <w:rPr>
          <w:rFonts w:ascii="Book Antiqua" w:hAnsi="Book Antiqua" w:cs="Times New Roman"/>
          <w:szCs w:val="24"/>
          <w:vertAlign w:val="superscript"/>
        </w:rPr>
        <w:instrText xml:space="preserve"> ADDIN EN.CITE.DATA </w:instrText>
      </w:r>
      <w:r w:rsidRPr="00A60F9B">
        <w:rPr>
          <w:rFonts w:ascii="Book Antiqua" w:hAnsi="Book Antiqua" w:cs="Times New Roman"/>
          <w:szCs w:val="24"/>
          <w:vertAlign w:val="superscript"/>
        </w:rPr>
      </w:r>
      <w:r w:rsidRPr="00A60F9B">
        <w:rPr>
          <w:rFonts w:ascii="Book Antiqua" w:hAnsi="Book Antiqua" w:cs="Times New Roman"/>
          <w:szCs w:val="24"/>
          <w:vertAlign w:val="superscript"/>
        </w:rPr>
        <w:fldChar w:fldCharType="end"/>
      </w:r>
      <w:r w:rsidRPr="00A60F9B">
        <w:rPr>
          <w:rFonts w:ascii="Book Antiqua" w:hAnsi="Book Antiqua" w:cs="Times New Roman"/>
          <w:szCs w:val="24"/>
          <w:vertAlign w:val="superscript"/>
        </w:rPr>
      </w:r>
      <w:r w:rsidRPr="00A60F9B">
        <w:rPr>
          <w:rFonts w:ascii="Book Antiqua" w:hAnsi="Book Antiqua" w:cs="Times New Roman"/>
          <w:szCs w:val="24"/>
          <w:vertAlign w:val="superscript"/>
        </w:rPr>
        <w:fldChar w:fldCharType="separate"/>
      </w:r>
      <w:r w:rsidRPr="00A60F9B">
        <w:rPr>
          <w:rFonts w:ascii="Book Antiqua" w:hAnsi="Book Antiqua" w:cs="Times New Roman"/>
          <w:noProof/>
          <w:szCs w:val="24"/>
          <w:vertAlign w:val="superscript"/>
        </w:rPr>
        <w:t>[</w:t>
      </w:r>
      <w:hyperlink w:anchor="_ENREF_49" w:tooltip="Terzi, 2014 #87" w:history="1">
        <w:r w:rsidRPr="00A60F9B">
          <w:rPr>
            <w:rFonts w:ascii="Book Antiqua" w:hAnsi="Book Antiqua" w:cs="Times New Roman"/>
            <w:noProof/>
            <w:szCs w:val="24"/>
            <w:vertAlign w:val="superscript"/>
          </w:rPr>
          <w:t>49-51</w:t>
        </w:r>
      </w:hyperlink>
      <w:r w:rsidRPr="00A60F9B">
        <w:rPr>
          <w:rFonts w:ascii="Book Antiqua" w:hAnsi="Book Antiqua" w:cs="Times New Roman"/>
          <w:noProof/>
          <w:szCs w:val="24"/>
          <w:vertAlign w:val="superscript"/>
        </w:rPr>
        <w:t>]</w:t>
      </w:r>
      <w:r w:rsidRPr="00A60F9B">
        <w:rPr>
          <w:rFonts w:ascii="Book Antiqua" w:hAnsi="Book Antiqua" w:cs="Times New Roman"/>
          <w:szCs w:val="24"/>
          <w:vertAlign w:val="superscript"/>
        </w:rPr>
        <w:fldChar w:fldCharType="end"/>
      </w:r>
      <w:r w:rsidRPr="00A60F9B">
        <w:rPr>
          <w:rFonts w:ascii="Book Antiqua" w:hAnsi="Book Antiqua" w:cs="Times New Roman"/>
          <w:iCs/>
          <w:szCs w:val="24"/>
        </w:rPr>
        <w:t xml:space="preserve">. </w:t>
      </w:r>
    </w:p>
    <w:p w14:paraId="53802A9A" w14:textId="77777777" w:rsidR="00665EB8" w:rsidRPr="00A60F9B" w:rsidRDefault="00665EB8" w:rsidP="00FD6257">
      <w:pPr>
        <w:autoSpaceDE w:val="0"/>
        <w:autoSpaceDN w:val="0"/>
        <w:adjustRightInd w:val="0"/>
        <w:spacing w:after="0" w:line="360" w:lineRule="auto"/>
        <w:ind w:firstLineChars="100" w:firstLine="240"/>
        <w:jc w:val="both"/>
        <w:rPr>
          <w:rFonts w:ascii="Book Antiqua" w:hAnsi="Book Antiqua" w:cs="Times New Roman"/>
          <w:iCs/>
          <w:szCs w:val="24"/>
        </w:rPr>
      </w:pPr>
      <w:r w:rsidRPr="00A60F9B">
        <w:rPr>
          <w:rFonts w:ascii="Book Antiqua" w:hAnsi="Book Antiqua" w:cs="Times New Roman"/>
          <w:iCs/>
          <w:szCs w:val="24"/>
        </w:rPr>
        <w:t xml:space="preserve">Shrestha </w:t>
      </w:r>
      <w:r w:rsidRPr="00A60F9B">
        <w:rPr>
          <w:rFonts w:ascii="Book Antiqua" w:hAnsi="Book Antiqua" w:cs="Times New Roman"/>
          <w:i/>
          <w:iCs/>
          <w:szCs w:val="24"/>
        </w:rPr>
        <w:t>et al</w:t>
      </w:r>
      <w:r w:rsidR="00CA3EA5" w:rsidRPr="00A60F9B">
        <w:rPr>
          <w:rFonts w:ascii="Book Antiqua" w:hAnsi="Book Antiqua" w:cs="Times New Roman"/>
          <w:szCs w:val="24"/>
          <w:vertAlign w:val="superscript"/>
        </w:rPr>
        <w:fldChar w:fldCharType="begin"/>
      </w:r>
      <w:r w:rsidR="00CA3EA5" w:rsidRPr="00A60F9B">
        <w:rPr>
          <w:rFonts w:ascii="Book Antiqua" w:hAnsi="Book Antiqua" w:cs="Times New Roman"/>
          <w:szCs w:val="24"/>
          <w:vertAlign w:val="superscript"/>
        </w:rPr>
        <w:instrText xml:space="preserve"> ADDIN EN.CITE &lt;EndNote&gt;&lt;Cite&gt;&lt;Author&gt;Shrestha&lt;/Author&gt;&lt;Year&gt;2007&lt;/Year&gt;&lt;RecNum&gt;21&lt;/RecNum&gt;&lt;DisplayText&gt;[30]&lt;/DisplayText&gt;&lt;record&gt;&lt;rec-number&gt;21&lt;/rec-number&gt;&lt;foreign-keys&gt;&lt;key app="EN" db-id="z95esf5rtr9rs7exsd65rdv7zeva20txdz9p" timestamp="0"&gt;21&lt;/key&gt;&lt;/foreign-keys&gt;&lt;ref-type name="Journal Article"&gt;17&lt;/ref-type&gt;&lt;contributors&gt;&lt;authors&gt;&lt;author&gt;Shrestha, B. M.&lt;/author&gt;&lt;author&gt;Nathan, V. C.&lt;/author&gt;&lt;author&gt;Delbridge, M. C.&lt;/author&gt;&lt;author&gt;Parker, K.&lt;/author&gt;&lt;author&gt;Throssell, D.&lt;/author&gt;&lt;author&gt;McKane, W. S.&lt;/author&gt;&lt;author&gt;Karim, M. S.&lt;/author&gt;&lt;author&gt;Raftery, A. T.&lt;/author&gt;&lt;/authors&gt;&lt;/contributors&gt;&lt;auth-address&gt;Sheffield Kidney Institute, Sheffield, UK. shresthabm@doctors.net.uk&lt;/auth-address&gt;&lt;titles&gt;&lt;title&gt;Vacuum-assisted closure (VAC) therapy in the management of wound infection following renal transplantation&lt;/title&gt;&lt;secondary-title&gt;Kathmandu Univ Med J (KUMJ)&lt;/secondary-title&gt;&lt;alt-title&gt;Kathmandu University medical journal&lt;/alt-title&gt;&lt;/titles&gt;&lt;pages&gt;4-7&lt;/pages&gt;&lt;volume&gt;5&lt;/volume&gt;&lt;number&gt;1&lt;/number&gt;&lt;keywords&gt;&lt;keyword&gt;Adult&lt;/keyword&gt;&lt;keyword&gt;Aged&lt;/keyword&gt;&lt;keyword&gt;Female&lt;/keyword&gt;&lt;keyword&gt;Humans&lt;/keyword&gt;&lt;keyword&gt;Immunocompromised Host&lt;/keyword&gt;&lt;keyword&gt;*Kidney Transplantation&lt;/keyword&gt;&lt;keyword&gt;Male&lt;/keyword&gt;&lt;keyword&gt;Middle Aged&lt;/keyword&gt;&lt;keyword&gt;*Negative-Pressure Wound Therapy&lt;/keyword&gt;&lt;keyword&gt;Prospective Studies&lt;/keyword&gt;&lt;keyword&gt;Treatment Outcome&lt;/keyword&gt;&lt;keyword&gt;Wound Infection/etiology/*therapy&lt;/keyword&gt;&lt;/keywords&gt;&lt;dates&gt;&lt;year&gt;2007&lt;/year&gt;&lt;pub-dates&gt;&lt;date&gt;Jan-Mar&lt;/date&gt;&lt;/pub-dates&gt;&lt;/dates&gt;&lt;isbn&gt;1812-2078 (Electronic)&amp;#xD;1812-2027 (Linking)&lt;/isbn&gt;&lt;accession-num&gt;18603977&lt;/accession-num&gt;&lt;urls&gt;&lt;related-urls&gt;&lt;url&gt;http://www.ncbi.nlm.nih.gov/pubmed/18603977&lt;/url&gt;&lt;/related-urls&gt;&lt;/urls&gt;&lt;/record&gt;&lt;/Cite&gt;&lt;/EndNote&gt;</w:instrText>
      </w:r>
      <w:r w:rsidR="00CA3EA5" w:rsidRPr="00A60F9B">
        <w:rPr>
          <w:rFonts w:ascii="Book Antiqua" w:hAnsi="Book Antiqua" w:cs="Times New Roman"/>
          <w:szCs w:val="24"/>
          <w:vertAlign w:val="superscript"/>
        </w:rPr>
        <w:fldChar w:fldCharType="separate"/>
      </w:r>
      <w:r w:rsidR="00CA3EA5" w:rsidRPr="00A60F9B">
        <w:rPr>
          <w:rFonts w:ascii="Book Antiqua" w:hAnsi="Book Antiqua" w:cs="Times New Roman"/>
          <w:noProof/>
          <w:szCs w:val="24"/>
          <w:vertAlign w:val="superscript"/>
        </w:rPr>
        <w:t>[</w:t>
      </w:r>
      <w:hyperlink w:anchor="_ENREF_30" w:tooltip="Shrestha, 2007 #21" w:history="1">
        <w:r w:rsidR="00CA3EA5" w:rsidRPr="00A60F9B">
          <w:rPr>
            <w:rFonts w:ascii="Book Antiqua" w:hAnsi="Book Antiqua" w:cs="Times New Roman"/>
            <w:noProof/>
            <w:szCs w:val="24"/>
            <w:vertAlign w:val="superscript"/>
          </w:rPr>
          <w:t>30</w:t>
        </w:r>
      </w:hyperlink>
      <w:r w:rsidR="00CA3EA5" w:rsidRPr="00A60F9B">
        <w:rPr>
          <w:rFonts w:ascii="Book Antiqua" w:hAnsi="Book Antiqua" w:cs="Times New Roman"/>
          <w:noProof/>
          <w:szCs w:val="24"/>
          <w:vertAlign w:val="superscript"/>
        </w:rPr>
        <w:t>]</w:t>
      </w:r>
      <w:r w:rsidR="00CA3EA5" w:rsidRPr="00A60F9B">
        <w:rPr>
          <w:rFonts w:ascii="Book Antiqua" w:hAnsi="Book Antiqua" w:cs="Times New Roman"/>
          <w:szCs w:val="24"/>
          <w:vertAlign w:val="superscript"/>
        </w:rPr>
        <w:fldChar w:fldCharType="end"/>
      </w:r>
      <w:r w:rsidRPr="00A60F9B">
        <w:rPr>
          <w:rFonts w:ascii="Book Antiqua" w:hAnsi="Book Antiqua" w:cs="Times New Roman"/>
          <w:iCs/>
          <w:szCs w:val="24"/>
        </w:rPr>
        <w:t xml:space="preserve">, in their largest reported series of 9 patients, observed benefit of </w:t>
      </w:r>
      <w:r w:rsidRPr="00A60F9B">
        <w:rPr>
          <w:rFonts w:ascii="Book Antiqua" w:hAnsi="Book Antiqua" w:cs="Times New Roman"/>
          <w:szCs w:val="24"/>
        </w:rPr>
        <w:t xml:space="preserve">NPWT on wound healing, reduced hospital stays and convenience of wound management. The management of 4 patients on an outpatient basis with the NPWT device </w:t>
      </w:r>
      <w:r w:rsidRPr="00A60F9B">
        <w:rPr>
          <w:rFonts w:ascii="Book Antiqua" w:hAnsi="Book Antiqua" w:cs="Times New Roman"/>
          <w:i/>
          <w:szCs w:val="24"/>
        </w:rPr>
        <w:t>in situ</w:t>
      </w:r>
      <w:r w:rsidRPr="00A60F9B">
        <w:rPr>
          <w:rFonts w:ascii="Book Antiqua" w:hAnsi="Book Antiqua" w:cs="Times New Roman"/>
          <w:szCs w:val="24"/>
        </w:rPr>
        <w:t>, was convenient to the patient and saved hospital cost significantly</w:t>
      </w:r>
      <w:r w:rsidRPr="00A60F9B">
        <w:rPr>
          <w:rFonts w:ascii="Book Antiqua" w:hAnsi="Book Antiqua" w:cs="Times New Roman"/>
          <w:szCs w:val="24"/>
          <w:vertAlign w:val="superscript"/>
        </w:rPr>
        <w:fldChar w:fldCharType="begin"/>
      </w:r>
      <w:r w:rsidRPr="00A60F9B">
        <w:rPr>
          <w:rFonts w:ascii="Book Antiqua" w:hAnsi="Book Antiqua" w:cs="Times New Roman"/>
          <w:szCs w:val="24"/>
          <w:vertAlign w:val="superscript"/>
        </w:rPr>
        <w:instrText xml:space="preserve"> ADDIN EN.CITE &lt;EndNote&gt;&lt;Cite&gt;&lt;Author&gt;Shrestha&lt;/Author&gt;&lt;Year&gt;2007&lt;/Year&gt;&lt;RecNum&gt;21&lt;/RecNum&gt;&lt;DisplayText&gt;[30]&lt;/DisplayText&gt;&lt;record&gt;&lt;rec-number&gt;21&lt;/rec-number&gt;&lt;foreign-keys&gt;&lt;key app="EN" db-id="z95esf5rtr9rs7exsd65rdv7zeva20txdz9p" timestamp="0"&gt;21&lt;/key&gt;&lt;/foreign-keys&gt;&lt;ref-type name="Journal Article"&gt;17&lt;/ref-type&gt;&lt;contributors&gt;&lt;authors&gt;&lt;author&gt;Shrestha, B. M.&lt;/author&gt;&lt;author&gt;Nathan, V. C.&lt;/author&gt;&lt;author&gt;Delbridge, M. C.&lt;/author&gt;&lt;author&gt;Parker, K.&lt;/author&gt;&lt;author&gt;Throssell, D.&lt;/author&gt;&lt;author&gt;McKane, W. S.&lt;/author&gt;&lt;author&gt;Karim, M. S.&lt;/author&gt;&lt;author&gt;Raftery, A. T.&lt;/author&gt;&lt;/authors&gt;&lt;/contributors&gt;&lt;auth-address&gt;Sheffield Kidney Institute, Sheffield, UK. shresthabm@doctors.net.uk&lt;/auth-address&gt;&lt;titles&gt;&lt;title&gt;Vacuum-assisted closure (VAC) therapy in the management of wound infection following renal transplantation&lt;/title&gt;&lt;secondary-title&gt;Kathmandu Univ Med J (KUMJ)&lt;/secondary-title&gt;&lt;alt-title&gt;Kathmandu University medical journal&lt;/alt-title&gt;&lt;/titles&gt;&lt;pages&gt;4-7&lt;/pages&gt;&lt;volume&gt;5&lt;/volume&gt;&lt;number&gt;1&lt;/number&gt;&lt;keywords&gt;&lt;keyword&gt;Adult&lt;/keyword&gt;&lt;keyword&gt;Aged&lt;/keyword&gt;&lt;keyword&gt;Female&lt;/keyword&gt;&lt;keyword&gt;Humans&lt;/keyword&gt;&lt;keyword&gt;Immunocompromised Host&lt;/keyword&gt;&lt;keyword&gt;*Kidney Transplantation&lt;/keyword&gt;&lt;keyword&gt;Male&lt;/keyword&gt;&lt;keyword&gt;Middle Aged&lt;/keyword&gt;&lt;keyword&gt;*Negative-Pressure Wound Therapy&lt;/keyword&gt;&lt;keyword&gt;Prospective Studies&lt;/keyword&gt;&lt;keyword&gt;Treatment Outcome&lt;/keyword&gt;&lt;keyword&gt;Wound Infection/etiology/*therapy&lt;/keyword&gt;&lt;/keywords&gt;&lt;dates&gt;&lt;year&gt;2007&lt;/year&gt;&lt;pub-dates&gt;&lt;date&gt;Jan-Mar&lt;/date&gt;&lt;/pub-dates&gt;&lt;/dates&gt;&lt;isbn&gt;1812-2078 (Electronic)&amp;#xD;1812-2027 (Linking)&lt;/isbn&gt;&lt;accession-num&gt;18603977&lt;/accession-num&gt;&lt;urls&gt;&lt;related-urls&gt;&lt;url&gt;http://www.ncbi.nlm.nih.gov/pubmed/18603977&lt;/url&gt;&lt;/related-urls&gt;&lt;/urls&gt;&lt;/record&gt;&lt;/Cite&gt;&lt;/EndNote&gt;</w:instrText>
      </w:r>
      <w:r w:rsidRPr="00A60F9B">
        <w:rPr>
          <w:rFonts w:ascii="Book Antiqua" w:hAnsi="Book Antiqua" w:cs="Times New Roman"/>
          <w:szCs w:val="24"/>
          <w:vertAlign w:val="superscript"/>
        </w:rPr>
        <w:fldChar w:fldCharType="separate"/>
      </w:r>
      <w:r w:rsidRPr="00A60F9B">
        <w:rPr>
          <w:rFonts w:ascii="Book Antiqua" w:hAnsi="Book Antiqua" w:cs="Times New Roman"/>
          <w:noProof/>
          <w:szCs w:val="24"/>
          <w:vertAlign w:val="superscript"/>
        </w:rPr>
        <w:t>[</w:t>
      </w:r>
      <w:hyperlink w:anchor="_ENREF_30" w:tooltip="Shrestha, 2007 #21" w:history="1">
        <w:r w:rsidRPr="00A60F9B">
          <w:rPr>
            <w:rFonts w:ascii="Book Antiqua" w:hAnsi="Book Antiqua" w:cs="Times New Roman"/>
            <w:noProof/>
            <w:szCs w:val="24"/>
            <w:vertAlign w:val="superscript"/>
          </w:rPr>
          <w:t>30</w:t>
        </w:r>
      </w:hyperlink>
      <w:r w:rsidRPr="00A60F9B">
        <w:rPr>
          <w:rFonts w:ascii="Book Antiqua" w:hAnsi="Book Antiqua" w:cs="Times New Roman"/>
          <w:noProof/>
          <w:szCs w:val="24"/>
          <w:vertAlign w:val="superscript"/>
        </w:rPr>
        <w:t>]</w:t>
      </w:r>
      <w:r w:rsidRPr="00A60F9B">
        <w:rPr>
          <w:rFonts w:ascii="Book Antiqua" w:hAnsi="Book Antiqua" w:cs="Times New Roman"/>
          <w:szCs w:val="24"/>
          <w:vertAlign w:val="superscript"/>
        </w:rPr>
        <w:fldChar w:fldCharType="end"/>
      </w:r>
      <w:r w:rsidRPr="00A60F9B">
        <w:rPr>
          <w:rFonts w:ascii="Book Antiqua" w:hAnsi="Book Antiqua" w:cs="Times New Roman"/>
          <w:szCs w:val="24"/>
        </w:rPr>
        <w:t>.</w:t>
      </w:r>
      <w:r w:rsidR="00967020" w:rsidRPr="00A60F9B">
        <w:rPr>
          <w:rFonts w:ascii="Book Antiqua" w:hAnsi="Book Antiqua" w:cs="Times New Roman"/>
          <w:szCs w:val="24"/>
        </w:rPr>
        <w:t xml:space="preserve"> </w:t>
      </w:r>
    </w:p>
    <w:p w14:paraId="76EF3759" w14:textId="77777777" w:rsidR="00CA3EA5" w:rsidRPr="00A60F9B" w:rsidRDefault="00CA3EA5" w:rsidP="00FD6257">
      <w:pPr>
        <w:spacing w:after="0" w:line="360" w:lineRule="auto"/>
        <w:jc w:val="both"/>
        <w:rPr>
          <w:rFonts w:ascii="Book Antiqua" w:hAnsi="Book Antiqua" w:cs="Times New Roman"/>
          <w:b/>
          <w:i/>
          <w:szCs w:val="24"/>
          <w:lang w:val="en" w:eastAsia="zh-CN"/>
        </w:rPr>
      </w:pPr>
    </w:p>
    <w:p w14:paraId="522B56A1" w14:textId="77777777" w:rsidR="00665EB8" w:rsidRPr="00A60F9B" w:rsidRDefault="00665EB8" w:rsidP="00FD6257">
      <w:pPr>
        <w:spacing w:after="0" w:line="360" w:lineRule="auto"/>
        <w:jc w:val="both"/>
        <w:rPr>
          <w:rFonts w:ascii="Book Antiqua" w:hAnsi="Book Antiqua" w:cs="Times New Roman"/>
          <w:b/>
          <w:i/>
          <w:szCs w:val="24"/>
          <w:lang w:val="en"/>
        </w:rPr>
      </w:pPr>
      <w:r w:rsidRPr="00A60F9B">
        <w:rPr>
          <w:rFonts w:ascii="Book Antiqua" w:hAnsi="Book Antiqua" w:cs="Times New Roman"/>
          <w:b/>
          <w:i/>
          <w:szCs w:val="24"/>
          <w:lang w:val="en"/>
        </w:rPr>
        <w:t>Comparison of NPWT with standard treatment modalities</w:t>
      </w:r>
    </w:p>
    <w:p w14:paraId="63A73DB8" w14:textId="77777777" w:rsidR="00665EB8" w:rsidRPr="00A60F9B" w:rsidRDefault="00665EB8" w:rsidP="00FD6257">
      <w:pPr>
        <w:spacing w:after="0" w:line="360" w:lineRule="auto"/>
        <w:jc w:val="both"/>
        <w:rPr>
          <w:rFonts w:ascii="Book Antiqua" w:hAnsi="Book Antiqua" w:cs="Times New Roman"/>
          <w:szCs w:val="24"/>
          <w:lang w:val="en"/>
        </w:rPr>
      </w:pPr>
      <w:r w:rsidRPr="00A60F9B">
        <w:rPr>
          <w:rFonts w:ascii="Book Antiqua" w:hAnsi="Book Antiqua" w:cs="Times New Roman"/>
          <w:szCs w:val="24"/>
          <w:lang w:val="en"/>
        </w:rPr>
        <w:t xml:space="preserve">There is no data available comparing the safety and efficacy of NPWT over conventional methods of wound management in KT recipients. However, there are several </w:t>
      </w:r>
      <w:proofErr w:type="spellStart"/>
      <w:r w:rsidRPr="00A60F9B">
        <w:rPr>
          <w:rFonts w:ascii="Book Antiqua" w:hAnsi="Book Antiqua" w:cs="Times New Roman"/>
          <w:szCs w:val="24"/>
          <w:lang w:val="en"/>
        </w:rPr>
        <w:t>randomised</w:t>
      </w:r>
      <w:proofErr w:type="spellEnd"/>
      <w:r w:rsidRPr="00A60F9B">
        <w:rPr>
          <w:rFonts w:ascii="Book Antiqua" w:hAnsi="Book Antiqua" w:cs="Times New Roman"/>
          <w:szCs w:val="24"/>
          <w:lang w:val="en"/>
        </w:rPr>
        <w:t xml:space="preserve"> trials and meta-analyses, which have assessed the effectiveness of NPWT for skin grafts and surgical wound healing by primary and secondary </w:t>
      </w:r>
      <w:r w:rsidRPr="00A60F9B">
        <w:rPr>
          <w:rFonts w:ascii="Book Antiqua" w:hAnsi="Book Antiqua" w:cs="Times New Roman"/>
          <w:szCs w:val="24"/>
          <w:lang w:val="en"/>
        </w:rPr>
        <w:lastRenderedPageBreak/>
        <w:t>intentions and in chronic wounds compared with several conventional treatment methods.</w:t>
      </w:r>
      <w:r w:rsidR="00967020" w:rsidRPr="00A60F9B">
        <w:rPr>
          <w:rFonts w:ascii="Book Antiqua" w:hAnsi="Book Antiqua" w:cs="Times New Roman"/>
          <w:szCs w:val="24"/>
          <w:lang w:val="en"/>
        </w:rPr>
        <w:t xml:space="preserve"> </w:t>
      </w:r>
      <w:r w:rsidRPr="00A60F9B">
        <w:rPr>
          <w:rFonts w:ascii="Book Antiqua" w:hAnsi="Book Antiqua" w:cs="Times New Roman"/>
          <w:szCs w:val="24"/>
        </w:rPr>
        <w:t>With regards to healing of surgical wound by primary intention, the evidence for the effect of NPWT for reducing surgical site infections, time to complete healing and w</w:t>
      </w:r>
      <w:r w:rsidR="00994581" w:rsidRPr="00A60F9B">
        <w:rPr>
          <w:rFonts w:ascii="Book Antiqua" w:hAnsi="Book Antiqua" w:cs="Times New Roman"/>
          <w:szCs w:val="24"/>
        </w:rPr>
        <w:t>ound dehiscence remains unclear</w:t>
      </w:r>
      <w:r w:rsidRPr="00A60F9B">
        <w:rPr>
          <w:rFonts w:ascii="Book Antiqua" w:hAnsi="Book Antiqua" w:cs="Times New Roman"/>
          <w:szCs w:val="24"/>
          <w:vertAlign w:val="superscript"/>
        </w:rPr>
        <w:fldChar w:fldCharType="begin"/>
      </w:r>
      <w:r w:rsidRPr="00A60F9B">
        <w:rPr>
          <w:rFonts w:ascii="Book Antiqua" w:hAnsi="Book Antiqua" w:cs="Times New Roman"/>
          <w:szCs w:val="24"/>
          <w:vertAlign w:val="superscript"/>
        </w:rPr>
        <w:instrText xml:space="preserve"> ADDIN EN.CITE &lt;EndNote&gt;&lt;Cite&gt;&lt;Author&gt;Webster&lt;/Author&gt;&lt;Year&gt;2014&lt;/Year&gt;&lt;RecNum&gt;73&lt;/RecNum&gt;&lt;DisplayText&gt;[52]&lt;/DisplayText&gt;&lt;record&gt;&lt;rec-number&gt;73&lt;/rec-number&gt;&lt;foreign-keys&gt;&lt;key app="EN" db-id="z95esf5rtr9rs7exsd65rdv7zeva20txdz9p" timestamp="1459677270"&gt;73&lt;/key&gt;&lt;/foreign-keys&gt;&lt;ref-type name="Journal Article"&gt;17&lt;/ref-type&gt;&lt;contributors&gt;&lt;authors&gt;&lt;author&gt;Webster, J.&lt;/author&gt;&lt;author&gt;Scuffham, P.&lt;/author&gt;&lt;author&gt;Stankiewicz, M.&lt;/author&gt;&lt;author&gt;Chaboyer, W. P.&lt;/author&gt;&lt;/authors&gt;&lt;/contributors&gt;&lt;auth-address&gt;Centre for Clinical Nursing, Royal Brisbane and Women&amp;apos;s Hospital, Level 2, Building 34, Butterfield Street, Brisbane, Queensland, Australia, 4029.&lt;/auth-address&gt;&lt;titles&gt;&lt;title&gt;Negative pressure wound therapy for skin grafts and surgical wounds healing by primary intention&lt;/title&gt;&lt;secondary-title&gt;Cochrane Database Syst Rev&lt;/secondary-title&gt;&lt;/titles&gt;&lt;periodical&gt;&lt;full-title&gt;Cochrane Database Syst Rev&lt;/full-title&gt;&lt;/periodical&gt;&lt;pages&gt;CD009261&lt;/pages&gt;&lt;volume&gt;10&lt;/volume&gt;&lt;keywords&gt;&lt;keyword&gt;Bandages&lt;/keyword&gt;&lt;keyword&gt;Humans&lt;/keyword&gt;&lt;keyword&gt;Negative-Pressure Wound Therapy/instrumentation/*methods&lt;/keyword&gt;&lt;keyword&gt;Orthopedic Procedures&lt;/keyword&gt;&lt;keyword&gt;Randomized Controlled Trials as Topic&lt;/keyword&gt;&lt;keyword&gt;*Skin Transplantation&lt;/keyword&gt;&lt;keyword&gt;Surgical Procedures, Operative&lt;/keyword&gt;&lt;keyword&gt;Surgical Wound Dehiscence/prevention &amp;amp; control&lt;/keyword&gt;&lt;keyword&gt;*Wound Healing&lt;/keyword&gt;&lt;keyword&gt;Wounds and Injuries/surgery&lt;/keyword&gt;&lt;/keywords&gt;&lt;dates&gt;&lt;year&gt;2014&lt;/year&gt;&lt;/dates&gt;&lt;isbn&gt;1469-493X (Electronic)&amp;#xD;1361-6137 (Linking)&lt;/isbn&gt;&lt;accession-num&gt;25287701&lt;/accession-num&gt;&lt;urls&gt;&lt;related-urls&gt;&lt;url&gt;http://www.ncbi.nlm.nih.gov/pubmed/25287701&lt;/url&gt;&lt;/related-urls&gt;&lt;/urls&gt;&lt;electronic-resource-num&gt;10.1002/14651858.CD009261.pub3&lt;/electronic-resource-num&gt;&lt;/record&gt;&lt;/Cite&gt;&lt;/EndNote&gt;</w:instrText>
      </w:r>
      <w:r w:rsidRPr="00A60F9B">
        <w:rPr>
          <w:rFonts w:ascii="Book Antiqua" w:hAnsi="Book Antiqua" w:cs="Times New Roman"/>
          <w:szCs w:val="24"/>
          <w:vertAlign w:val="superscript"/>
        </w:rPr>
        <w:fldChar w:fldCharType="separate"/>
      </w:r>
      <w:r w:rsidRPr="00A60F9B">
        <w:rPr>
          <w:rFonts w:ascii="Book Antiqua" w:hAnsi="Book Antiqua" w:cs="Times New Roman"/>
          <w:noProof/>
          <w:szCs w:val="24"/>
          <w:vertAlign w:val="superscript"/>
        </w:rPr>
        <w:t>[</w:t>
      </w:r>
      <w:hyperlink w:anchor="_ENREF_52" w:tooltip="Webster, 2014 #73" w:history="1">
        <w:r w:rsidRPr="00A60F9B">
          <w:rPr>
            <w:rFonts w:ascii="Book Antiqua" w:hAnsi="Book Antiqua" w:cs="Times New Roman"/>
            <w:noProof/>
            <w:szCs w:val="24"/>
            <w:vertAlign w:val="superscript"/>
          </w:rPr>
          <w:t>52</w:t>
        </w:r>
      </w:hyperlink>
      <w:r w:rsidRPr="00A60F9B">
        <w:rPr>
          <w:rFonts w:ascii="Book Antiqua" w:hAnsi="Book Antiqua" w:cs="Times New Roman"/>
          <w:noProof/>
          <w:szCs w:val="24"/>
          <w:vertAlign w:val="superscript"/>
        </w:rPr>
        <w:t>]</w:t>
      </w:r>
      <w:r w:rsidRPr="00A60F9B">
        <w:rPr>
          <w:rFonts w:ascii="Book Antiqua" w:hAnsi="Book Antiqua" w:cs="Times New Roman"/>
          <w:szCs w:val="24"/>
          <w:vertAlign w:val="superscript"/>
        </w:rPr>
        <w:fldChar w:fldCharType="end"/>
      </w:r>
      <w:r w:rsidRPr="00A60F9B">
        <w:rPr>
          <w:rFonts w:ascii="Book Antiqua" w:hAnsi="Book Antiqua" w:cs="Times New Roman"/>
          <w:szCs w:val="24"/>
        </w:rPr>
        <w:t xml:space="preserve">. </w:t>
      </w:r>
      <w:r w:rsidRPr="00A60F9B">
        <w:rPr>
          <w:rFonts w:ascii="Book Antiqua" w:hAnsi="Book Antiqua" w:cs="Times New Roman"/>
          <w:szCs w:val="24"/>
          <w:lang w:val="en"/>
        </w:rPr>
        <w:t xml:space="preserve">A </w:t>
      </w:r>
      <w:hyperlink r:id="rId7" w:tooltip="Cochrane Library" w:history="1">
        <w:r w:rsidRPr="00A60F9B">
          <w:rPr>
            <w:rStyle w:val="a3"/>
            <w:rFonts w:ascii="Book Antiqua" w:hAnsi="Book Antiqua"/>
            <w:color w:val="auto"/>
            <w:szCs w:val="24"/>
            <w:u w:val="none"/>
            <w:lang w:val="en"/>
          </w:rPr>
          <w:t>Cochrane Database Systematic Review</w:t>
        </w:r>
      </w:hyperlink>
      <w:r w:rsidRPr="00A60F9B">
        <w:rPr>
          <w:rFonts w:ascii="Book Antiqua" w:hAnsi="Book Antiqua" w:cs="Times New Roman"/>
          <w:szCs w:val="24"/>
          <w:lang w:val="en"/>
        </w:rPr>
        <w:t xml:space="preserve"> assessed the effect of NPWT for the treatment of chronic wounds in comparison with five different comparators, which </w:t>
      </w:r>
      <w:r w:rsidRPr="00A60F9B">
        <w:rPr>
          <w:rFonts w:ascii="Book Antiqua" w:hAnsi="Book Antiqua" w:cs="Times New Roman"/>
          <w:szCs w:val="24"/>
        </w:rPr>
        <w:t>did not show that NPWT significantly increased the healing rate. The trials did have methodical flaws, therefore need for better quality research was recommended</w:t>
      </w:r>
      <w:r w:rsidRPr="00A60F9B">
        <w:rPr>
          <w:rFonts w:ascii="Book Antiqua" w:hAnsi="Book Antiqua" w:cs="Times New Roman"/>
          <w:szCs w:val="24"/>
          <w:vertAlign w:val="superscript"/>
          <w:lang w:val="en"/>
        </w:rPr>
        <w:fldChar w:fldCharType="begin"/>
      </w:r>
      <w:r w:rsidRPr="00A60F9B">
        <w:rPr>
          <w:rFonts w:ascii="Book Antiqua" w:hAnsi="Book Antiqua" w:cs="Times New Roman"/>
          <w:szCs w:val="24"/>
          <w:vertAlign w:val="superscript"/>
          <w:lang w:val="en"/>
        </w:rPr>
        <w:instrText xml:space="preserve"> ADDIN EN.CITE &lt;EndNote&gt;&lt;Cite&gt;&lt;Author&gt;Ubbink&lt;/Author&gt;&lt;Year&gt;2008&lt;/Year&gt;&lt;RecNum&gt;44&lt;/RecNum&gt;&lt;DisplayText&gt;[53]&lt;/DisplayText&gt;&lt;record&gt;&lt;rec-number&gt;44&lt;/rec-number&gt;&lt;foreign-keys&gt;&lt;key app="EN" db-id="z95esf5rtr9rs7exsd65rdv7zeva20txdz9p" timestamp="0"&gt;44&lt;/key&gt;&lt;/foreign-keys&gt;&lt;ref-type name="Journal Article"&gt;17&lt;/ref-type&gt;&lt;contributors&gt;&lt;authors&gt;&lt;author&gt;Ubbink, D. T.&lt;/author&gt;&lt;author&gt;Westerbos, S. J.&lt;/author&gt;&lt;author&gt;Evans, D.&lt;/author&gt;&lt;author&gt;Land, L.&lt;/author&gt;&lt;author&gt;Vermeulen, H.&lt;/author&gt;&lt;/authors&gt;&lt;/contributors&gt;&lt;auth-address&gt;Departments of Surgery and Clinical Epidemiology, J1b-215 Academic Medical Centre, University of Amsterdam, Meibergdreef 9, PO Box 22700, Amsterdam, Netherlands, 1100 DE. d.ubbink@amc.uva.nl&lt;/auth-address&gt;&lt;titles&gt;&lt;title&gt;Topical negative pressure for treating chronic wounds&lt;/title&gt;&lt;secondary-title&gt;Cochrane Database Syst Rev&lt;/secondary-title&gt;&lt;alt-title&gt;The Cochrane database of systematic reviews&lt;/alt-title&gt;&lt;/titles&gt;&lt;periodical&gt;&lt;full-title&gt;Cochrane Database Syst Rev&lt;/full-title&gt;&lt;/periodical&gt;&lt;pages&gt;CD001898&lt;/pages&gt;&lt;number&gt;3&lt;/number&gt;&lt;keywords&gt;&lt;keyword&gt;Bandages&lt;/keyword&gt;&lt;keyword&gt;Chronic Disease&lt;/keyword&gt;&lt;keyword&gt;Humans&lt;/keyword&gt;&lt;keyword&gt;Negative-Pressure Wound Therapy/*methods&lt;/keyword&gt;&lt;keyword&gt;Randomized Controlled Trials as Topic&lt;/keyword&gt;&lt;keyword&gt;*Wound Healing&lt;/keyword&gt;&lt;/keywords&gt;&lt;dates&gt;&lt;year&gt;2008&lt;/year&gt;&lt;/dates&gt;&lt;isbn&gt;1469-493X (Electronic)&amp;#xD;1361-6137 (Linking)&lt;/isbn&gt;&lt;accession-num&gt;18646080&lt;/accession-num&gt;&lt;urls&gt;&lt;related-urls&gt;&lt;url&gt;http://www.ncbi.nlm.nih.gov/pubmed/18646080&lt;/url&gt;&lt;/related-urls&gt;&lt;/urls&gt;&lt;electronic-resource-num&gt;10.1002/14651858.CD001898.pub2&lt;/electronic-resource-num&gt;&lt;/record&gt;&lt;/Cite&gt;&lt;/EndNote&gt;</w:instrText>
      </w:r>
      <w:r w:rsidRPr="00A60F9B">
        <w:rPr>
          <w:rFonts w:ascii="Book Antiqua" w:hAnsi="Book Antiqua" w:cs="Times New Roman"/>
          <w:szCs w:val="24"/>
          <w:vertAlign w:val="superscript"/>
          <w:lang w:val="en"/>
        </w:rPr>
        <w:fldChar w:fldCharType="separate"/>
      </w:r>
      <w:r w:rsidRPr="00A60F9B">
        <w:rPr>
          <w:rFonts w:ascii="Book Antiqua" w:hAnsi="Book Antiqua" w:cs="Times New Roman"/>
          <w:noProof/>
          <w:szCs w:val="24"/>
          <w:vertAlign w:val="superscript"/>
          <w:lang w:val="en"/>
        </w:rPr>
        <w:t>[</w:t>
      </w:r>
      <w:hyperlink w:anchor="_ENREF_53" w:tooltip="Ubbink, 2008 #44" w:history="1">
        <w:r w:rsidRPr="00A60F9B">
          <w:rPr>
            <w:rFonts w:ascii="Book Antiqua" w:hAnsi="Book Antiqua" w:cs="Times New Roman"/>
            <w:noProof/>
            <w:szCs w:val="24"/>
            <w:vertAlign w:val="superscript"/>
            <w:lang w:val="en"/>
          </w:rPr>
          <w:t>53</w:t>
        </w:r>
      </w:hyperlink>
      <w:r w:rsidRPr="00A60F9B">
        <w:rPr>
          <w:rFonts w:ascii="Book Antiqua" w:hAnsi="Book Antiqua" w:cs="Times New Roman"/>
          <w:noProof/>
          <w:szCs w:val="24"/>
          <w:vertAlign w:val="superscript"/>
          <w:lang w:val="en"/>
        </w:rPr>
        <w:t>]</w:t>
      </w:r>
      <w:r w:rsidRPr="00A60F9B">
        <w:rPr>
          <w:rFonts w:ascii="Book Antiqua" w:hAnsi="Book Antiqua" w:cs="Times New Roman"/>
          <w:szCs w:val="24"/>
          <w:vertAlign w:val="superscript"/>
          <w:lang w:val="en"/>
        </w:rPr>
        <w:fldChar w:fldCharType="end"/>
      </w:r>
      <w:r w:rsidRPr="00A60F9B">
        <w:rPr>
          <w:rFonts w:ascii="Book Antiqua" w:hAnsi="Book Antiqua" w:cs="Times New Roman"/>
          <w:szCs w:val="24"/>
          <w:lang w:val="en"/>
        </w:rPr>
        <w:t xml:space="preserve">. Similarly, a recent Cochrane review did not show clinical effectiveness of NPWT over alginate dressings in the treatment of open infected groin wounds and </w:t>
      </w:r>
      <w:r w:rsidRPr="00A60F9B">
        <w:rPr>
          <w:rFonts w:ascii="Book Antiqua" w:hAnsi="Book Antiqua" w:cs="Times New Roman"/>
          <w:szCs w:val="24"/>
        </w:rPr>
        <w:t>a silicone dressing in the treatment of excised pilonidal sinus when they were allowed to heal by secondary intention</w:t>
      </w:r>
      <w:r w:rsidRPr="00A60F9B">
        <w:rPr>
          <w:rFonts w:ascii="Book Antiqua" w:hAnsi="Book Antiqua" w:cs="Times New Roman"/>
          <w:szCs w:val="24"/>
          <w:vertAlign w:val="superscript"/>
        </w:rPr>
        <w:fldChar w:fldCharType="begin"/>
      </w:r>
      <w:r w:rsidRPr="00A60F9B">
        <w:rPr>
          <w:rFonts w:ascii="Book Antiqua" w:hAnsi="Book Antiqua" w:cs="Times New Roman"/>
          <w:szCs w:val="24"/>
          <w:vertAlign w:val="superscript"/>
        </w:rPr>
        <w:instrText xml:space="preserve"> ADDIN EN.CITE &lt;EndNote&gt;&lt;Cite&gt;&lt;Author&gt;Dumville&lt;/Author&gt;&lt;Year&gt;2015&lt;/Year&gt;&lt;RecNum&gt;75&lt;/RecNum&gt;&lt;DisplayText&gt;[54]&lt;/DisplayText&gt;&lt;record&gt;&lt;rec-number&gt;75&lt;/rec-number&gt;&lt;foreign-keys&gt;&lt;key app="EN" db-id="z95esf5rtr9rs7exsd65rdv7zeva20txdz9p" timestamp="1459761960"&gt;75&lt;/key&gt;&lt;/foreign-keys&gt;&lt;ref-type name="Journal Article"&gt;17&lt;/ref-type&gt;&lt;contributors&gt;&lt;authors&gt;&lt;author&gt;Dumville, J. C.&lt;/author&gt;&lt;author&gt;Owens, G. L.&lt;/author&gt;&lt;author&gt;Crosbie, E. J.&lt;/author&gt;&lt;author&gt;Peinemann, F.&lt;/author&gt;&lt;author&gt;Liu, Z.&lt;/author&gt;&lt;/authors&gt;&lt;/contributors&gt;&lt;auth-address&gt;School of Nursing, Midwifery and Social Work, University of Manchester, Manchester, UK, M13 9PL.&lt;/auth-address&gt;&lt;titles&gt;&lt;title&gt;Negative pressure wound therapy for treating surgical wounds healing by secondary intention&lt;/title&gt;&lt;secondary-title&gt;Cochrane Database Syst Rev&lt;/secondary-title&gt;&lt;/titles&gt;&lt;periodical&gt;&lt;full-title&gt;Cochrane Database Syst Rev&lt;/full-title&gt;&lt;/periodical&gt;&lt;pages&gt;CD011278&lt;/pages&gt;&lt;volume&gt;6&lt;/volume&gt;&lt;keywords&gt;&lt;keyword&gt;Bandages&lt;/keyword&gt;&lt;keyword&gt;Humans&lt;/keyword&gt;&lt;keyword&gt;Negative-Pressure Wound Therapy/*methods&lt;/keyword&gt;&lt;keyword&gt;Pilonidal Sinus/surgery&lt;/keyword&gt;&lt;keyword&gt;Randomized Controlled Trials as Topic&lt;/keyword&gt;&lt;keyword&gt;*Surgical Procedures, Operative&lt;/keyword&gt;&lt;keyword&gt;Surgical Wound Infection/*therapy&lt;/keyword&gt;&lt;keyword&gt;*Wound Healing&lt;/keyword&gt;&lt;/keywords&gt;&lt;dates&gt;&lt;year&gt;2015&lt;/year&gt;&lt;/dates&gt;&lt;isbn&gt;1469-493X (Electronic)&amp;#xD;1361-6137 (Linking)&lt;/isbn&gt;&lt;accession-num&gt;26042534&lt;/accession-num&gt;&lt;urls&gt;&lt;related-urls&gt;&lt;url&gt;http://www.ncbi.nlm.nih.gov/pubmed/26042534&lt;/url&gt;&lt;/related-urls&gt;&lt;/urls&gt;&lt;electronic-resource-num&gt;10.1002/14651858.CD011278.pub2&lt;/electronic-resource-num&gt;&lt;/record&gt;&lt;/Cite&gt;&lt;/EndNote&gt;</w:instrText>
      </w:r>
      <w:r w:rsidRPr="00A60F9B">
        <w:rPr>
          <w:rFonts w:ascii="Book Antiqua" w:hAnsi="Book Antiqua" w:cs="Times New Roman"/>
          <w:szCs w:val="24"/>
          <w:vertAlign w:val="superscript"/>
        </w:rPr>
        <w:fldChar w:fldCharType="separate"/>
      </w:r>
      <w:r w:rsidRPr="00A60F9B">
        <w:rPr>
          <w:rFonts w:ascii="Book Antiqua" w:hAnsi="Book Antiqua" w:cs="Times New Roman"/>
          <w:noProof/>
          <w:szCs w:val="24"/>
          <w:vertAlign w:val="superscript"/>
        </w:rPr>
        <w:t>[</w:t>
      </w:r>
      <w:hyperlink w:anchor="_ENREF_54" w:tooltip="Dumville, 2015 #75" w:history="1">
        <w:r w:rsidRPr="00A60F9B">
          <w:rPr>
            <w:rFonts w:ascii="Book Antiqua" w:hAnsi="Book Antiqua" w:cs="Times New Roman"/>
            <w:noProof/>
            <w:szCs w:val="24"/>
            <w:vertAlign w:val="superscript"/>
          </w:rPr>
          <w:t>54</w:t>
        </w:r>
      </w:hyperlink>
      <w:r w:rsidRPr="00A60F9B">
        <w:rPr>
          <w:rFonts w:ascii="Book Antiqua" w:hAnsi="Book Antiqua" w:cs="Times New Roman"/>
          <w:noProof/>
          <w:szCs w:val="24"/>
          <w:vertAlign w:val="superscript"/>
        </w:rPr>
        <w:t>]</w:t>
      </w:r>
      <w:r w:rsidRPr="00A60F9B">
        <w:rPr>
          <w:rFonts w:ascii="Book Antiqua" w:hAnsi="Book Antiqua" w:cs="Times New Roman"/>
          <w:szCs w:val="24"/>
          <w:vertAlign w:val="superscript"/>
        </w:rPr>
        <w:fldChar w:fldCharType="end"/>
      </w:r>
      <w:r w:rsidRPr="00A60F9B">
        <w:rPr>
          <w:rFonts w:ascii="Book Antiqua" w:hAnsi="Book Antiqua" w:cs="Times New Roman"/>
          <w:szCs w:val="24"/>
        </w:rPr>
        <w:t xml:space="preserve">. </w:t>
      </w:r>
    </w:p>
    <w:p w14:paraId="21F7B6E1" w14:textId="77777777" w:rsidR="00665EB8" w:rsidRPr="00A60F9B" w:rsidRDefault="00665EB8" w:rsidP="00FD6257">
      <w:pPr>
        <w:pStyle w:val="a4"/>
        <w:spacing w:line="360" w:lineRule="auto"/>
        <w:jc w:val="both"/>
        <w:rPr>
          <w:rFonts w:ascii="Book Antiqua" w:eastAsiaTheme="minorEastAsia" w:hAnsi="Book Antiqua"/>
          <w:b w:val="0"/>
          <w:i/>
          <w:szCs w:val="24"/>
          <w:lang w:eastAsia="zh-CN"/>
        </w:rPr>
      </w:pPr>
    </w:p>
    <w:p w14:paraId="372F92F5" w14:textId="77777777" w:rsidR="00665EB8" w:rsidRPr="00A60F9B" w:rsidRDefault="00994581" w:rsidP="00FD6257">
      <w:pPr>
        <w:pStyle w:val="a4"/>
        <w:spacing w:line="360" w:lineRule="auto"/>
        <w:jc w:val="both"/>
        <w:rPr>
          <w:rFonts w:ascii="Book Antiqua" w:eastAsiaTheme="minorEastAsia" w:hAnsi="Book Antiqua"/>
          <w:i/>
          <w:szCs w:val="24"/>
          <w:lang w:eastAsia="zh-CN"/>
        </w:rPr>
      </w:pPr>
      <w:r w:rsidRPr="00A60F9B">
        <w:rPr>
          <w:rFonts w:ascii="Book Antiqua" w:hAnsi="Book Antiqua"/>
          <w:i/>
          <w:szCs w:val="24"/>
        </w:rPr>
        <w:t>NPWT with instillation</w:t>
      </w:r>
    </w:p>
    <w:p w14:paraId="372583D7" w14:textId="77777777" w:rsidR="00665EB8" w:rsidRPr="00A60F9B" w:rsidRDefault="00665EB8" w:rsidP="00FD6257">
      <w:pPr>
        <w:spacing w:after="0" w:line="360" w:lineRule="auto"/>
        <w:jc w:val="both"/>
        <w:rPr>
          <w:rFonts w:ascii="Book Antiqua" w:hAnsi="Book Antiqua" w:cs="Times New Roman"/>
          <w:szCs w:val="24"/>
        </w:rPr>
      </w:pPr>
      <w:r w:rsidRPr="00A60F9B">
        <w:rPr>
          <w:rFonts w:ascii="Book Antiqua" w:hAnsi="Book Antiqua" w:cs="Times New Roman"/>
          <w:szCs w:val="24"/>
        </w:rPr>
        <w:t>NPWT with instillation (</w:t>
      </w:r>
      <w:proofErr w:type="spellStart"/>
      <w:r w:rsidRPr="00A60F9B">
        <w:rPr>
          <w:rFonts w:ascii="Book Antiqua" w:hAnsi="Book Antiqua" w:cs="Times New Roman"/>
          <w:szCs w:val="24"/>
        </w:rPr>
        <w:t>NPWTi</w:t>
      </w:r>
      <w:proofErr w:type="spellEnd"/>
      <w:r w:rsidRPr="00A60F9B">
        <w:rPr>
          <w:rFonts w:ascii="Book Antiqua" w:hAnsi="Book Antiqua" w:cs="Times New Roman"/>
          <w:szCs w:val="24"/>
        </w:rPr>
        <w:t>) is a recent advancement, which is being assessed in the management of complicated surgical wounds. The wound is covered with normal saline (0.9%) and left for 10-20 min for diffusion to take place.</w:t>
      </w:r>
      <w:r w:rsidR="00967020" w:rsidRPr="00A60F9B">
        <w:rPr>
          <w:rFonts w:ascii="Book Antiqua" w:hAnsi="Book Antiqua" w:cs="Times New Roman"/>
          <w:szCs w:val="24"/>
        </w:rPr>
        <w:t xml:space="preserve"> </w:t>
      </w:r>
      <w:r w:rsidRPr="00A60F9B">
        <w:rPr>
          <w:rFonts w:ascii="Book Antiqua" w:hAnsi="Book Antiqua" w:cs="Times New Roman"/>
          <w:szCs w:val="24"/>
        </w:rPr>
        <w:t>Then, 2-4 h of negativ</w:t>
      </w:r>
      <w:r w:rsidR="00FD6257" w:rsidRPr="00A60F9B">
        <w:rPr>
          <w:rFonts w:ascii="Book Antiqua" w:hAnsi="Book Antiqua" w:cs="Times New Roman"/>
          <w:szCs w:val="24"/>
        </w:rPr>
        <w:t>e pressure at -125 mm</w:t>
      </w:r>
      <w:r w:rsidRPr="00A60F9B">
        <w:rPr>
          <w:rFonts w:ascii="Book Antiqua" w:hAnsi="Book Antiqua" w:cs="Times New Roman"/>
          <w:szCs w:val="24"/>
        </w:rPr>
        <w:t xml:space="preserve">Hg is applied. A panel of experts in the </w:t>
      </w:r>
      <w:r w:rsidRPr="00A60F9B">
        <w:rPr>
          <w:rFonts w:ascii="Book Antiqua" w:hAnsi="Book Antiqua" w:cs="Times New Roman"/>
          <w:szCs w:val="24"/>
          <w:lang w:val="en"/>
        </w:rPr>
        <w:t xml:space="preserve">first International Consensus Guidelines for </w:t>
      </w:r>
      <w:proofErr w:type="spellStart"/>
      <w:r w:rsidRPr="00A60F9B">
        <w:rPr>
          <w:rFonts w:ascii="Book Antiqua" w:hAnsi="Book Antiqua" w:cs="Times New Roman"/>
          <w:szCs w:val="24"/>
          <w:lang w:val="en"/>
        </w:rPr>
        <w:t>NPWTi</w:t>
      </w:r>
      <w:proofErr w:type="spellEnd"/>
      <w:r w:rsidRPr="00A60F9B">
        <w:rPr>
          <w:rFonts w:ascii="Book Antiqua" w:hAnsi="Book Antiqua" w:cs="Times New Roman"/>
          <w:szCs w:val="24"/>
          <w:lang w:val="en"/>
        </w:rPr>
        <w:t xml:space="preserve"> have recommended its use in high risk </w:t>
      </w:r>
      <w:r w:rsidRPr="00A60F9B">
        <w:rPr>
          <w:rFonts w:ascii="Book Antiqua" w:hAnsi="Book Antiqua" w:cs="Times New Roman"/>
          <w:szCs w:val="24"/>
        </w:rPr>
        <w:t>patients with multiple comorbidities including diabetes, contaminated traumatic wounds, and wounds complicated by invasive infection or extensive biofilm.</w:t>
      </w:r>
      <w:r w:rsidR="00967020" w:rsidRPr="00A60F9B">
        <w:rPr>
          <w:rFonts w:ascii="Book Antiqua" w:hAnsi="Book Antiqua" w:cs="Times New Roman"/>
          <w:szCs w:val="24"/>
        </w:rPr>
        <w:t xml:space="preserve"> </w:t>
      </w:r>
      <w:r w:rsidRPr="00A60F9B">
        <w:rPr>
          <w:rFonts w:ascii="Book Antiqua" w:hAnsi="Book Antiqua" w:cs="Times New Roman"/>
          <w:szCs w:val="24"/>
        </w:rPr>
        <w:t xml:space="preserve">Available evidence suggest achievement of better outcomes with the addition of </w:t>
      </w:r>
      <w:proofErr w:type="spellStart"/>
      <w:r w:rsidRPr="00A60F9B">
        <w:rPr>
          <w:rFonts w:ascii="Book Antiqua" w:hAnsi="Book Antiqua" w:cs="Times New Roman"/>
          <w:szCs w:val="24"/>
        </w:rPr>
        <w:t>NPWTi</w:t>
      </w:r>
      <w:proofErr w:type="spellEnd"/>
      <w:r w:rsidRPr="00A60F9B">
        <w:rPr>
          <w:rFonts w:ascii="Book Antiqua" w:hAnsi="Book Antiqua" w:cs="Times New Roman"/>
          <w:szCs w:val="24"/>
        </w:rPr>
        <w:t xml:space="preserve"> to standard of care in properly selected cases, compared to standard care </w:t>
      </w:r>
      <w:proofErr w:type="gramStart"/>
      <w:r w:rsidRPr="00A60F9B">
        <w:rPr>
          <w:rFonts w:ascii="Book Antiqua" w:hAnsi="Book Antiqua" w:cs="Times New Roman"/>
          <w:szCs w:val="24"/>
        </w:rPr>
        <w:t>alone</w:t>
      </w:r>
      <w:proofErr w:type="gramEnd"/>
      <w:r w:rsidRPr="00A60F9B">
        <w:rPr>
          <w:rFonts w:ascii="Book Antiqua" w:eastAsia="Times New Roman" w:hAnsi="Book Antiqua" w:cs="Times New Roman"/>
          <w:szCs w:val="24"/>
          <w:vertAlign w:val="superscript"/>
          <w:lang w:val="en" w:eastAsia="en-GB"/>
        </w:rPr>
        <w:fldChar w:fldCharType="begin">
          <w:fldData xml:space="preserve">PEVuZE5vdGU+PENpdGU+PEF1dGhvcj5LaW08L0F1dGhvcj48WWVhcj4yMDE1PC9ZZWFyPjxSZWNO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==
</w:fldData>
        </w:fldChar>
      </w:r>
      <w:r w:rsidRPr="00A60F9B">
        <w:rPr>
          <w:rFonts w:ascii="Book Antiqua" w:eastAsia="Times New Roman" w:hAnsi="Book Antiqua" w:cs="Times New Roman"/>
          <w:szCs w:val="24"/>
          <w:vertAlign w:val="superscript"/>
          <w:lang w:val="en" w:eastAsia="en-GB"/>
        </w:rPr>
        <w:instrText xml:space="preserve"> ADDIN EN.CITE </w:instrText>
      </w:r>
      <w:r w:rsidRPr="00A60F9B">
        <w:rPr>
          <w:rFonts w:ascii="Book Antiqua" w:eastAsia="Times New Roman" w:hAnsi="Book Antiqua" w:cs="Times New Roman"/>
          <w:szCs w:val="24"/>
          <w:vertAlign w:val="superscript"/>
          <w:lang w:val="en" w:eastAsia="en-GB"/>
        </w:rPr>
        <w:fldChar w:fldCharType="begin">
          <w:fldData xml:space="preserve">PEVuZE5vdGU+PENpdGU+PEF1dGhvcj5LaW08L0F1dGhvcj48WWVhcj4yMDE1PC9ZZWFyPjxSZWNO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==
</w:fldData>
        </w:fldChar>
      </w:r>
      <w:r w:rsidRPr="00A60F9B">
        <w:rPr>
          <w:rFonts w:ascii="Book Antiqua" w:eastAsia="Times New Roman" w:hAnsi="Book Antiqua" w:cs="Times New Roman"/>
          <w:szCs w:val="24"/>
          <w:vertAlign w:val="superscript"/>
          <w:lang w:val="en" w:eastAsia="en-GB"/>
        </w:rPr>
        <w:instrText xml:space="preserve"> ADDIN EN.CITE.DATA </w:instrText>
      </w:r>
      <w:r w:rsidRPr="00A60F9B">
        <w:rPr>
          <w:rFonts w:ascii="Book Antiqua" w:eastAsia="Times New Roman" w:hAnsi="Book Antiqua" w:cs="Times New Roman"/>
          <w:szCs w:val="24"/>
          <w:vertAlign w:val="superscript"/>
          <w:lang w:val="en" w:eastAsia="en-GB"/>
        </w:rPr>
      </w:r>
      <w:r w:rsidRPr="00A60F9B">
        <w:rPr>
          <w:rFonts w:ascii="Book Antiqua" w:eastAsia="Times New Roman" w:hAnsi="Book Antiqua" w:cs="Times New Roman"/>
          <w:szCs w:val="24"/>
          <w:vertAlign w:val="superscript"/>
          <w:lang w:val="en" w:eastAsia="en-GB"/>
        </w:rPr>
        <w:fldChar w:fldCharType="end"/>
      </w:r>
      <w:r w:rsidRPr="00A60F9B">
        <w:rPr>
          <w:rFonts w:ascii="Book Antiqua" w:eastAsia="Times New Roman" w:hAnsi="Book Antiqua" w:cs="Times New Roman"/>
          <w:szCs w:val="24"/>
          <w:vertAlign w:val="superscript"/>
          <w:lang w:val="en" w:eastAsia="en-GB"/>
        </w:rPr>
      </w:r>
      <w:r w:rsidRPr="00A60F9B">
        <w:rPr>
          <w:rFonts w:ascii="Book Antiqua" w:eastAsia="Times New Roman" w:hAnsi="Book Antiqua" w:cs="Times New Roman"/>
          <w:szCs w:val="24"/>
          <w:vertAlign w:val="superscript"/>
          <w:lang w:val="en" w:eastAsia="en-GB"/>
        </w:rPr>
        <w:fldChar w:fldCharType="separate"/>
      </w:r>
      <w:r w:rsidRPr="00A60F9B">
        <w:rPr>
          <w:rFonts w:ascii="Book Antiqua" w:eastAsia="Times New Roman" w:hAnsi="Book Antiqua" w:cs="Times New Roman"/>
          <w:noProof/>
          <w:szCs w:val="24"/>
          <w:vertAlign w:val="superscript"/>
          <w:lang w:val="en" w:eastAsia="en-GB"/>
        </w:rPr>
        <w:t>[</w:t>
      </w:r>
      <w:hyperlink w:anchor="_ENREF_55" w:tooltip="Kim, 2015 #72" w:history="1">
        <w:r w:rsidRPr="00A60F9B">
          <w:rPr>
            <w:rFonts w:ascii="Book Antiqua" w:eastAsia="Times New Roman" w:hAnsi="Book Antiqua" w:cs="Times New Roman"/>
            <w:noProof/>
            <w:szCs w:val="24"/>
            <w:vertAlign w:val="superscript"/>
            <w:lang w:val="en" w:eastAsia="en-GB"/>
          </w:rPr>
          <w:t>55</w:t>
        </w:r>
      </w:hyperlink>
      <w:r w:rsidR="00A60F9B">
        <w:rPr>
          <w:rFonts w:ascii="Book Antiqua" w:eastAsia="Times New Roman" w:hAnsi="Book Antiqua" w:cs="Times New Roman"/>
          <w:noProof/>
          <w:szCs w:val="24"/>
          <w:vertAlign w:val="superscript"/>
          <w:lang w:val="en" w:eastAsia="en-GB"/>
        </w:rPr>
        <w:t>,</w:t>
      </w:r>
      <w:hyperlink w:anchor="_ENREF_56" w:tooltip="Kim, 2013 #45" w:history="1">
        <w:r w:rsidRPr="00A60F9B">
          <w:rPr>
            <w:rFonts w:ascii="Book Antiqua" w:eastAsia="Times New Roman" w:hAnsi="Book Antiqua" w:cs="Times New Roman"/>
            <w:noProof/>
            <w:szCs w:val="24"/>
            <w:vertAlign w:val="superscript"/>
            <w:lang w:val="en" w:eastAsia="en-GB"/>
          </w:rPr>
          <w:t>56</w:t>
        </w:r>
      </w:hyperlink>
      <w:r w:rsidRPr="00A60F9B">
        <w:rPr>
          <w:rFonts w:ascii="Book Antiqua" w:eastAsia="Times New Roman" w:hAnsi="Book Antiqua" w:cs="Times New Roman"/>
          <w:noProof/>
          <w:szCs w:val="24"/>
          <w:vertAlign w:val="superscript"/>
          <w:lang w:val="en" w:eastAsia="en-GB"/>
        </w:rPr>
        <w:t>]</w:t>
      </w:r>
      <w:r w:rsidRPr="00A60F9B">
        <w:rPr>
          <w:rFonts w:ascii="Book Antiqua" w:eastAsia="Times New Roman" w:hAnsi="Book Antiqua" w:cs="Times New Roman"/>
          <w:szCs w:val="24"/>
          <w:vertAlign w:val="superscript"/>
          <w:lang w:val="en" w:eastAsia="en-GB"/>
        </w:rPr>
        <w:fldChar w:fldCharType="end"/>
      </w:r>
      <w:r w:rsidRPr="00A60F9B">
        <w:rPr>
          <w:rFonts w:ascii="Book Antiqua" w:eastAsia="Times New Roman" w:hAnsi="Book Antiqua" w:cs="Times New Roman"/>
          <w:szCs w:val="24"/>
          <w:lang w:val="en" w:eastAsia="en-GB"/>
        </w:rPr>
        <w:t xml:space="preserve">. As majority of KT recipients often have associated co-morbidities, </w:t>
      </w:r>
      <w:proofErr w:type="spellStart"/>
      <w:r w:rsidRPr="00A60F9B">
        <w:rPr>
          <w:rFonts w:ascii="Book Antiqua" w:eastAsia="Times New Roman" w:hAnsi="Book Antiqua" w:cs="Times New Roman"/>
          <w:szCs w:val="24"/>
          <w:lang w:val="en" w:eastAsia="en-GB"/>
        </w:rPr>
        <w:t>NPWTi</w:t>
      </w:r>
      <w:proofErr w:type="spellEnd"/>
      <w:r w:rsidRPr="00A60F9B">
        <w:rPr>
          <w:rFonts w:ascii="Book Antiqua" w:eastAsia="Times New Roman" w:hAnsi="Book Antiqua" w:cs="Times New Roman"/>
          <w:szCs w:val="24"/>
          <w:lang w:val="en" w:eastAsia="en-GB"/>
        </w:rPr>
        <w:t xml:space="preserve"> may be an option in this group of patients. </w:t>
      </w:r>
    </w:p>
    <w:p w14:paraId="353FA9D8" w14:textId="77777777" w:rsidR="00665EB8" w:rsidRPr="00A60F9B" w:rsidRDefault="00665EB8" w:rsidP="00FD6257">
      <w:pPr>
        <w:spacing w:after="0" w:line="360" w:lineRule="auto"/>
        <w:jc w:val="both"/>
        <w:rPr>
          <w:rFonts w:ascii="Book Antiqua" w:hAnsi="Book Antiqua" w:cs="Times New Roman"/>
          <w:b/>
          <w:i/>
          <w:szCs w:val="24"/>
        </w:rPr>
      </w:pPr>
    </w:p>
    <w:p w14:paraId="66639C08" w14:textId="77777777" w:rsidR="00665EB8" w:rsidRPr="00A60F9B" w:rsidRDefault="00665EB8" w:rsidP="00FD6257">
      <w:pPr>
        <w:spacing w:after="0" w:line="360" w:lineRule="auto"/>
        <w:jc w:val="both"/>
        <w:rPr>
          <w:rFonts w:ascii="Book Antiqua" w:hAnsi="Book Antiqua" w:cs="Times New Roman"/>
          <w:b/>
          <w:i/>
          <w:szCs w:val="24"/>
        </w:rPr>
      </w:pPr>
      <w:r w:rsidRPr="00A60F9B">
        <w:rPr>
          <w:rFonts w:ascii="Book Antiqua" w:hAnsi="Book Antiqua" w:cs="Times New Roman"/>
          <w:b/>
          <w:i/>
          <w:szCs w:val="24"/>
        </w:rPr>
        <w:t>Negative pressure incision management</w:t>
      </w:r>
    </w:p>
    <w:p w14:paraId="1665D393" w14:textId="77777777" w:rsidR="00665EB8" w:rsidRPr="00A60F9B" w:rsidRDefault="00665EB8" w:rsidP="00FD6257">
      <w:pPr>
        <w:spacing w:after="0" w:line="360" w:lineRule="auto"/>
        <w:jc w:val="both"/>
        <w:rPr>
          <w:rFonts w:ascii="Book Antiqua" w:hAnsi="Book Antiqua" w:cs="Times New Roman"/>
          <w:szCs w:val="24"/>
        </w:rPr>
      </w:pPr>
      <w:proofErr w:type="spellStart"/>
      <w:r w:rsidRPr="00A60F9B">
        <w:rPr>
          <w:rFonts w:ascii="Book Antiqua" w:hAnsi="Book Antiqua" w:cs="Times New Roman"/>
          <w:szCs w:val="24"/>
        </w:rPr>
        <w:t>Colli</w:t>
      </w:r>
      <w:proofErr w:type="spellEnd"/>
      <w:r w:rsidRPr="00A60F9B">
        <w:rPr>
          <w:rFonts w:ascii="Book Antiqua" w:hAnsi="Book Antiqua" w:cs="Times New Roman"/>
          <w:i/>
          <w:szCs w:val="24"/>
        </w:rPr>
        <w:t xml:space="preserve"> et al</w:t>
      </w:r>
      <w:r w:rsidR="00A60F9B" w:rsidRPr="00A60F9B">
        <w:rPr>
          <w:rFonts w:ascii="Book Antiqua" w:hAnsi="Book Antiqua" w:cs="Times New Roman"/>
          <w:szCs w:val="24"/>
          <w:vertAlign w:val="superscript"/>
        </w:rPr>
        <w:fldChar w:fldCharType="begin"/>
      </w:r>
      <w:r w:rsidR="00A60F9B" w:rsidRPr="00A60F9B">
        <w:rPr>
          <w:rFonts w:ascii="Book Antiqua" w:hAnsi="Book Antiqua" w:cs="Times New Roman"/>
          <w:szCs w:val="24"/>
          <w:vertAlign w:val="superscript"/>
        </w:rPr>
        <w:instrText xml:space="preserve"> ADDIN EN.CITE &lt;EndNote&gt;&lt;Cite&gt;&lt;Author&gt;Colli&lt;/Author&gt;&lt;Year&gt;2011&lt;/Year&gt;&lt;RecNum&gt;71&lt;/RecNum&gt;&lt;DisplayText&gt;[57]&lt;/DisplayText&gt;&lt;record&gt;&lt;rec-number&gt;71&lt;/rec-number&gt;&lt;foreign-keys&gt;&lt;key app="EN" db-id="z95esf5rtr9rs7exsd65rdv7zeva20txdz9p" timestamp="1459601058"&gt;71&lt;/key&gt;&lt;/foreign-keys&gt;&lt;ref-type name="Journal Article"&gt;17&lt;/ref-type&gt;&lt;contributors&gt;&lt;authors&gt;&lt;author&gt;Colli, A.&lt;/author&gt;&lt;author&gt;Camara, M. L.&lt;/author&gt;&lt;/authors&gt;&lt;/contributors&gt;&lt;auth-address&gt;Department of Cardiac Surgery, Hospital Universitari Germans Trias i Pujol, Badalona, Spain. colli.andrea.bcn@gmail.com&lt;/auth-address&gt;&lt;titles&gt;&lt;title&gt;First experience with a new negative pressure incision management system on surgical incisions after cardiac surgery in high risk patients&lt;/title&gt;&lt;secondary-title&gt;J Cardiothorac Surg&lt;/secondary-title&gt;&lt;/titles&gt;&lt;periodical&gt;&lt;full-title&gt;J Cardiothorac Surg&lt;/full-title&gt;&lt;/periodical&gt;&lt;pages&gt;160&lt;/pages&gt;&lt;volume&gt;6&lt;/volume&gt;&lt;keywords&gt;&lt;keyword&gt;Aged&lt;/keyword&gt;&lt;keyword&gt;*Cardiac Surgical Procedures&lt;/keyword&gt;&lt;keyword&gt;Female&lt;/keyword&gt;&lt;keyword&gt;Humans&lt;/keyword&gt;&lt;keyword&gt;Male&lt;/keyword&gt;&lt;keyword&gt;Middle Aged&lt;/keyword&gt;&lt;keyword&gt;Negative-Pressure Wound Therapy/instrumentation/*methods&lt;/keyword&gt;&lt;keyword&gt;Prospective Studies&lt;/keyword&gt;&lt;keyword&gt;Risk&lt;/keyword&gt;&lt;keyword&gt;*Sternotomy&lt;/keyword&gt;&lt;keyword&gt;Surgical Wound Infection/*prevention &amp;amp; control&lt;/keyword&gt;&lt;keyword&gt;Treatment Outcome&lt;/keyword&gt;&lt;/keywords&gt;&lt;dates&gt;&lt;year&gt;2011&lt;/year&gt;&lt;/dates&gt;&lt;isbn&gt;1749-8090 (Electronic)&amp;#xD;1749-8090 (Linking)&lt;/isbn&gt;&lt;accession-num&gt;22145641&lt;/accession-num&gt;&lt;urls&gt;&lt;related-urls&gt;&lt;url&gt;http://www.ncbi.nlm.nih.gov/pubmed/22145641&lt;/url&gt;&lt;/related-urls&gt;&lt;/urls&gt;&lt;custom2&gt;PMC3305521&lt;/custom2&gt;&lt;electronic-resource-num&gt;10.1186/1749-8090-6-160&lt;/electronic-resource-num&gt;&lt;/record&gt;&lt;/Cite&gt;&lt;/EndNote&gt;</w:instrText>
      </w:r>
      <w:r w:rsidR="00A60F9B" w:rsidRPr="00A60F9B">
        <w:rPr>
          <w:rFonts w:ascii="Book Antiqua" w:hAnsi="Book Antiqua" w:cs="Times New Roman"/>
          <w:szCs w:val="24"/>
          <w:vertAlign w:val="superscript"/>
        </w:rPr>
        <w:fldChar w:fldCharType="separate"/>
      </w:r>
      <w:r w:rsidR="00A60F9B" w:rsidRPr="00A60F9B">
        <w:rPr>
          <w:rFonts w:ascii="Book Antiqua" w:hAnsi="Book Antiqua" w:cs="Times New Roman"/>
          <w:noProof/>
          <w:szCs w:val="24"/>
          <w:vertAlign w:val="superscript"/>
        </w:rPr>
        <w:t>[</w:t>
      </w:r>
      <w:hyperlink w:anchor="_ENREF_57" w:tooltip="Colli, 2011 #71" w:history="1">
        <w:r w:rsidR="00A60F9B" w:rsidRPr="00A60F9B">
          <w:rPr>
            <w:rFonts w:ascii="Book Antiqua" w:hAnsi="Book Antiqua" w:cs="Times New Roman"/>
            <w:noProof/>
            <w:szCs w:val="24"/>
            <w:vertAlign w:val="superscript"/>
          </w:rPr>
          <w:t>57</w:t>
        </w:r>
      </w:hyperlink>
      <w:r w:rsidR="00A60F9B" w:rsidRPr="00A60F9B">
        <w:rPr>
          <w:rFonts w:ascii="Book Antiqua" w:hAnsi="Book Antiqua" w:cs="Times New Roman"/>
          <w:noProof/>
          <w:szCs w:val="24"/>
          <w:vertAlign w:val="superscript"/>
        </w:rPr>
        <w:t>]</w:t>
      </w:r>
      <w:r w:rsidR="00A60F9B" w:rsidRPr="00A60F9B">
        <w:rPr>
          <w:rFonts w:ascii="Book Antiqua" w:hAnsi="Book Antiqua" w:cs="Times New Roman"/>
          <w:szCs w:val="24"/>
          <w:vertAlign w:val="superscript"/>
        </w:rPr>
        <w:fldChar w:fldCharType="end"/>
      </w:r>
      <w:r w:rsidRPr="00A60F9B">
        <w:rPr>
          <w:rFonts w:ascii="Book Antiqua" w:hAnsi="Book Antiqua" w:cs="Times New Roman"/>
          <w:i/>
          <w:szCs w:val="24"/>
        </w:rPr>
        <w:t xml:space="preserve"> </w:t>
      </w:r>
      <w:r w:rsidRPr="00A60F9B">
        <w:rPr>
          <w:rFonts w:ascii="Book Antiqua" w:hAnsi="Book Antiqua" w:cs="Times New Roman"/>
          <w:szCs w:val="24"/>
        </w:rPr>
        <w:t xml:space="preserve">employed the negative pressure incision management system in clean closed incisions, for the first time, in 10 patients after cardiac surgery and observed normal wound healing in patients where complications were expected after surgery. Bozkurt </w:t>
      </w:r>
      <w:r w:rsidRPr="00A60F9B">
        <w:rPr>
          <w:rFonts w:ascii="Book Antiqua" w:hAnsi="Book Antiqua" w:cs="Times New Roman"/>
          <w:i/>
          <w:szCs w:val="24"/>
        </w:rPr>
        <w:t>et al</w:t>
      </w:r>
      <w:r w:rsidR="00A60F9B" w:rsidRPr="00A60F9B">
        <w:rPr>
          <w:rFonts w:ascii="Book Antiqua" w:hAnsi="Book Antiqua" w:cs="Times New Roman"/>
          <w:szCs w:val="24"/>
          <w:vertAlign w:val="superscript"/>
        </w:rPr>
        <w:fldChar w:fldCharType="begin"/>
      </w:r>
      <w:r w:rsidR="00A60F9B" w:rsidRPr="00A60F9B">
        <w:rPr>
          <w:rFonts w:ascii="Book Antiqua" w:hAnsi="Book Antiqua" w:cs="Times New Roman"/>
          <w:szCs w:val="24"/>
          <w:vertAlign w:val="superscript"/>
        </w:rPr>
        <w:instrText xml:space="preserve"> ADDIN EN.CITE &lt;EndNote&gt;&lt;Cite&gt;&lt;Author&gt;Bozkurt&lt;/Author&gt;&lt;Year&gt;2015&lt;/Year&gt;&lt;RecNum&gt;46&lt;/RecNum&gt;&lt;DisplayText&gt;[33]&lt;/DisplayText&gt;&lt;record&gt;&lt;rec-number&gt;46&lt;/rec-number&gt;&lt;foreign-keys&gt;&lt;key app="EN" db-id="z95esf5rtr9rs7exsd65rdv7zeva20txdz9p" timestamp="0"&gt;46&lt;/key&gt;&lt;/foreign-keys&gt;&lt;ref-type name="Journal Article"&gt;17&lt;/ref-type&gt;&lt;contributors&gt;&lt;authors&gt;&lt;author&gt;Bozkurt, B.&lt;/author&gt;&lt;author&gt;Tokac, M.&lt;/author&gt;&lt;author&gt;Dumlu, E. G.&lt;/author&gt;&lt;author&gt;Yalcin, A.&lt;/author&gt;&lt;author&gt;Kilic, M.&lt;/author&gt;&lt;/authors&gt;&lt;/contributors&gt;&lt;auth-address&gt;Organ Transplantation Centre, Ataturk Training and Research Hospital, Ankara, Turkey. Electronic address: birkan.bozkurt@gmail.com.&amp;#xD;Organ Transplantation Centre, Ataturk Training and Research Hospital, Ankara, Turkey.&amp;#xD;Department of General Surgery, Yildirim Beyazit University, Ankara, Turkey.&lt;/auth-address&gt;&lt;titles&gt;&lt;title&gt;Our First Experience With Negative Pressure Incision Management System Implemented on the Clean Surgical Incision in the Renal Transplantation Recipient: A Case Report&lt;/title&gt;&lt;secondary-title&gt;Transplant Proc&lt;/secondary-title&gt;&lt;/titles&gt;&lt;periodical&gt;&lt;full-title&gt;Transplant Proc&lt;/full-title&gt;&lt;/periodical&gt;&lt;pages&gt;1515-7&lt;/pages&gt;&lt;volume&gt;47&lt;/volume&gt;&lt;number&gt;5&lt;/number&gt;&lt;keywords&gt;&lt;keyword&gt;Female&lt;/keyword&gt;&lt;keyword&gt;Humans&lt;/keyword&gt;&lt;keyword&gt;Kidney Failure, Chronic/*surgery&lt;/keyword&gt;&lt;keyword&gt;*Kidney Transplantation&lt;/keyword&gt;&lt;keyword&gt;Middle Aged&lt;/keyword&gt;&lt;keyword&gt;*Negative-Pressure Wound Therapy&lt;/keyword&gt;&lt;keyword&gt;Surgical Wound Infection/*prevention &amp;amp; control&lt;/keyword&gt;&lt;keyword&gt;Wound Healing&lt;/keyword&gt;&lt;/keywords&gt;&lt;dates&gt;&lt;year&gt;2015&lt;/year&gt;&lt;pub-dates&gt;&lt;date&gt;Jun&lt;/date&gt;&lt;/pub-dates&gt;&lt;/dates&gt;&lt;isbn&gt;1873-2623 (Electronic)&amp;#xD;0041-1345 (Linking)&lt;/isbn&gt;&lt;accession-num&gt;26093755&lt;/accession-num&gt;&lt;urls&gt;&lt;related-urls&gt;&lt;url&gt;http://www.ncbi.nlm.nih.gov/pubmed/26093755&lt;/url&gt;&lt;/related-urls&gt;&lt;/urls&gt;&lt;electronic-resource-num&gt;10.1016/j.transproceed.2015.04.057&lt;/electronic-resource-num&gt;&lt;/record&gt;&lt;/Cite&gt;&lt;/EndNote&gt;</w:instrText>
      </w:r>
      <w:r w:rsidR="00A60F9B" w:rsidRPr="00A60F9B">
        <w:rPr>
          <w:rFonts w:ascii="Book Antiqua" w:hAnsi="Book Antiqua" w:cs="Times New Roman"/>
          <w:szCs w:val="24"/>
          <w:vertAlign w:val="superscript"/>
        </w:rPr>
        <w:fldChar w:fldCharType="separate"/>
      </w:r>
      <w:r w:rsidR="00A60F9B" w:rsidRPr="00A60F9B">
        <w:rPr>
          <w:rFonts w:ascii="Book Antiqua" w:hAnsi="Book Antiqua" w:cs="Times New Roman"/>
          <w:noProof/>
          <w:szCs w:val="24"/>
          <w:vertAlign w:val="superscript"/>
        </w:rPr>
        <w:t>[</w:t>
      </w:r>
      <w:hyperlink w:anchor="_ENREF_33" w:tooltip="Bozkurt, 2015 #46" w:history="1">
        <w:r w:rsidR="00A60F9B" w:rsidRPr="00A60F9B">
          <w:rPr>
            <w:rFonts w:ascii="Book Antiqua" w:hAnsi="Book Antiqua" w:cs="Times New Roman"/>
            <w:noProof/>
            <w:szCs w:val="24"/>
            <w:vertAlign w:val="superscript"/>
          </w:rPr>
          <w:t>33</w:t>
        </w:r>
      </w:hyperlink>
      <w:r w:rsidR="00A60F9B" w:rsidRPr="00A60F9B">
        <w:rPr>
          <w:rFonts w:ascii="Book Antiqua" w:hAnsi="Book Antiqua" w:cs="Times New Roman"/>
          <w:noProof/>
          <w:szCs w:val="24"/>
          <w:vertAlign w:val="superscript"/>
        </w:rPr>
        <w:t>]</w:t>
      </w:r>
      <w:r w:rsidR="00A60F9B" w:rsidRPr="00A60F9B">
        <w:rPr>
          <w:rFonts w:ascii="Book Antiqua" w:hAnsi="Book Antiqua" w:cs="Times New Roman"/>
          <w:szCs w:val="24"/>
          <w:vertAlign w:val="superscript"/>
        </w:rPr>
        <w:fldChar w:fldCharType="end"/>
      </w:r>
      <w:r w:rsidRPr="00A60F9B">
        <w:rPr>
          <w:rFonts w:ascii="Book Antiqua" w:hAnsi="Book Antiqua" w:cs="Times New Roman"/>
          <w:i/>
          <w:szCs w:val="24"/>
        </w:rPr>
        <w:t xml:space="preserve">, </w:t>
      </w:r>
      <w:r w:rsidRPr="00A60F9B">
        <w:rPr>
          <w:rFonts w:ascii="Book Antiqua" w:hAnsi="Book Antiqua" w:cs="Times New Roman"/>
          <w:szCs w:val="24"/>
        </w:rPr>
        <w:t xml:space="preserve">have reported their experience of using </w:t>
      </w:r>
      <w:proofErr w:type="spellStart"/>
      <w:r w:rsidRPr="00A60F9B">
        <w:rPr>
          <w:rFonts w:ascii="Book Antiqua" w:hAnsi="Book Antiqua" w:cs="Times New Roman"/>
          <w:szCs w:val="24"/>
        </w:rPr>
        <w:t>Prevena</w:t>
      </w:r>
      <w:proofErr w:type="spellEnd"/>
      <w:r w:rsidRPr="00A60F9B">
        <w:rPr>
          <w:rFonts w:ascii="Book Antiqua" w:hAnsi="Book Antiqua" w:cs="Times New Roman"/>
          <w:szCs w:val="24"/>
        </w:rPr>
        <w:t xml:space="preserve"> incision </w:t>
      </w:r>
      <w:r w:rsidRPr="00A60F9B">
        <w:rPr>
          <w:rFonts w:ascii="Book Antiqua" w:hAnsi="Book Antiqua" w:cs="Times New Roman"/>
          <w:szCs w:val="24"/>
        </w:rPr>
        <w:lastRenderedPageBreak/>
        <w:t>management device in a KT recipient.</w:t>
      </w:r>
      <w:r w:rsidRPr="00A60F9B">
        <w:rPr>
          <w:rFonts w:ascii="Book Antiqua" w:hAnsi="Book Antiqua" w:cs="Times New Roman"/>
          <w:i/>
          <w:szCs w:val="24"/>
        </w:rPr>
        <w:t xml:space="preserve"> </w:t>
      </w:r>
      <w:r w:rsidRPr="00A60F9B">
        <w:rPr>
          <w:rFonts w:ascii="Book Antiqua" w:hAnsi="Book Antiqua" w:cs="Times New Roman"/>
          <w:szCs w:val="24"/>
        </w:rPr>
        <w:t>A recent meta-analysis of NPWT for closed surgical incisions, (including 10 studies, 1311 incisions in 1089 patients) showed significant reduction in wound infection (RR</w:t>
      </w:r>
      <w:r w:rsidR="00A60F9B">
        <w:rPr>
          <w:rFonts w:ascii="Book Antiqua" w:hAnsi="Book Antiqua" w:cs="Times New Roman" w:hint="eastAsia"/>
          <w:szCs w:val="24"/>
          <w:lang w:eastAsia="zh-CN"/>
        </w:rPr>
        <w:t xml:space="preserve"> </w:t>
      </w:r>
      <w:r w:rsidRPr="00A60F9B">
        <w:rPr>
          <w:rFonts w:ascii="Book Antiqua" w:hAnsi="Book Antiqua" w:cs="Times New Roman"/>
          <w:szCs w:val="24"/>
        </w:rPr>
        <w:t>=</w:t>
      </w:r>
      <w:r w:rsidR="00A60F9B">
        <w:rPr>
          <w:rFonts w:ascii="Book Antiqua" w:hAnsi="Book Antiqua" w:cs="Times New Roman" w:hint="eastAsia"/>
          <w:szCs w:val="24"/>
          <w:lang w:eastAsia="zh-CN"/>
        </w:rPr>
        <w:t xml:space="preserve"> </w:t>
      </w:r>
      <w:r w:rsidRPr="00A60F9B">
        <w:rPr>
          <w:rFonts w:ascii="Book Antiqua" w:hAnsi="Book Antiqua" w:cs="Times New Roman"/>
          <w:szCs w:val="24"/>
        </w:rPr>
        <w:t>0.54) and seroma formation (RR</w:t>
      </w:r>
      <w:r w:rsidR="00A60F9B">
        <w:rPr>
          <w:rFonts w:ascii="Book Antiqua" w:hAnsi="Book Antiqua" w:cs="Times New Roman" w:hint="eastAsia"/>
          <w:szCs w:val="24"/>
          <w:lang w:eastAsia="zh-CN"/>
        </w:rPr>
        <w:t xml:space="preserve"> </w:t>
      </w:r>
      <w:r w:rsidRPr="00A60F9B">
        <w:rPr>
          <w:rFonts w:ascii="Book Antiqua" w:hAnsi="Book Antiqua" w:cs="Times New Roman"/>
          <w:szCs w:val="24"/>
        </w:rPr>
        <w:t>=</w:t>
      </w:r>
      <w:r w:rsidR="00A60F9B">
        <w:rPr>
          <w:rFonts w:ascii="Book Antiqua" w:hAnsi="Book Antiqua" w:cs="Times New Roman" w:hint="eastAsia"/>
          <w:szCs w:val="24"/>
          <w:lang w:eastAsia="zh-CN"/>
        </w:rPr>
        <w:t xml:space="preserve"> </w:t>
      </w:r>
      <w:r w:rsidRPr="00A60F9B">
        <w:rPr>
          <w:rFonts w:ascii="Book Antiqua" w:hAnsi="Book Antiqua" w:cs="Times New Roman"/>
          <w:szCs w:val="24"/>
        </w:rPr>
        <w:t>0.48), when NPWT was compared with standard care. The reduction in wound dehiscence was not significant. The numbers needed to treat were 3 (seroma), 17 (dehiscence) and 25 (infection).</w:t>
      </w:r>
      <w:r w:rsidR="00967020" w:rsidRPr="00A60F9B">
        <w:rPr>
          <w:rFonts w:ascii="Book Antiqua" w:hAnsi="Book Antiqua" w:cs="Times New Roman"/>
          <w:szCs w:val="24"/>
        </w:rPr>
        <w:t xml:space="preserve"> </w:t>
      </w:r>
      <w:r w:rsidRPr="00A60F9B">
        <w:rPr>
          <w:rFonts w:ascii="Book Antiqua" w:hAnsi="Book Antiqua" w:cs="Times New Roman"/>
          <w:szCs w:val="24"/>
        </w:rPr>
        <w:t>Due to heterogeneity between the included studies, no general recommendations could be made yet</w:t>
      </w:r>
      <w:r w:rsidRPr="00A60F9B">
        <w:rPr>
          <w:rFonts w:ascii="Book Antiqua" w:hAnsi="Book Antiqua" w:cs="Times New Roman"/>
          <w:szCs w:val="24"/>
          <w:vertAlign w:val="superscript"/>
        </w:rPr>
        <w:fldChar w:fldCharType="begin"/>
      </w:r>
      <w:r w:rsidRPr="00A60F9B">
        <w:rPr>
          <w:rFonts w:ascii="Book Antiqua" w:hAnsi="Book Antiqua" w:cs="Times New Roman"/>
          <w:szCs w:val="24"/>
          <w:vertAlign w:val="superscript"/>
        </w:rPr>
        <w:instrText xml:space="preserve"> ADDIN EN.CITE &lt;EndNote&gt;&lt;Cite&gt;&lt;Author&gt;Hyldig&lt;/Author&gt;&lt;Year&gt;2016&lt;/Year&gt;&lt;RecNum&gt;70&lt;/RecNum&gt;&lt;DisplayText&gt;[58]&lt;/DisplayText&gt;&lt;record&gt;&lt;rec-number&gt;70&lt;/rec-number&gt;&lt;foreign-keys&gt;&lt;key app="EN" db-id="z95esf5rtr9rs7exsd65rdv7zeva20txdz9p" timestamp="1459599686"&gt;70&lt;/key&gt;&lt;/foreign-keys&gt;&lt;ref-type name="Journal Article"&gt;17&lt;/ref-type&gt;&lt;contributors&gt;&lt;authors&gt;&lt;author&gt;Hyldig, N.&lt;/author&gt;&lt;author&gt;Birke-Sorensen, H.&lt;/author&gt;&lt;author&gt;Kruse, M.&lt;/author&gt;&lt;author&gt;Vinter, C.&lt;/author&gt;&lt;author&gt;Joergensen, J. S.&lt;/author&gt;&lt;author&gt;Sorensen, J. A.&lt;/author&gt;&lt;author&gt;Mogensen, O.&lt;/author&gt;&lt;author&gt;Lamont, R. F.&lt;/author&gt;&lt;author&gt;Bille, C.&lt;/author&gt;&lt;/authors&gt;&lt;/contributors&gt;&lt;auth-address&gt;Department of Plastic Surgery, Odense University Hospital, University of Southern Denmark, Institute of Clinical Research, Research Unit of Plastic Surgery, Odense, Denmark.&amp;#xD;Department of Gynaecology and Obstetrics, Odense University Hospital, University of Southern Denmark, Institute of Clinical Research, Research Unit of Gynaecology and Obstetrics, Odense, Denmark.&amp;#xD;Institute of Clinical Medicine, Aarhus University Hospital, Aarhus, Denmark.&amp;#xD;Centre for Health Economics Research (COHERE), University of Southern Denmark, Odense, Denmark.&amp;#xD;Division of Surgery, University College London, Northwick Park Institute of Medical Research Campus, London, UK.&lt;/auth-address&gt;&lt;titles&gt;&lt;title&gt;Meta-analysis of negative-pressure wound therapy for closed surgical incisions&lt;/title&gt;&lt;secondary-title&gt;Br J Surg&lt;/secondary-title&gt;&lt;/titles&gt;&lt;periodical&gt;&lt;full-title&gt;Br J Surg&lt;/full-title&gt;&lt;/periodical&gt;&lt;pages&gt;477-86&lt;/pages&gt;&lt;volume&gt;103&lt;/volume&gt;&lt;number&gt;5&lt;/number&gt;&lt;dates&gt;&lt;year&gt;2016&lt;/year&gt;&lt;pub-dates&gt;&lt;date&gt;Apr&lt;/date&gt;&lt;/pub-dates&gt;&lt;/dates&gt;&lt;isbn&gt;1365-2168 (Electronic)&amp;#xD;0007-1323 (Linking)&lt;/isbn&gt;&lt;accession-num&gt;26994715&lt;/accession-num&gt;&lt;urls&gt;&lt;related-urls&gt;&lt;url&gt;http://www.ncbi.nlm.nih.gov/pubmed/26994715&lt;/url&gt;&lt;/related-urls&gt;&lt;/urls&gt;&lt;electronic-resource-num&gt;10.1002/bjs.10084&lt;/electronic-resource-num&gt;&lt;/record&gt;&lt;/Cite&gt;&lt;/EndNote&gt;</w:instrText>
      </w:r>
      <w:r w:rsidRPr="00A60F9B">
        <w:rPr>
          <w:rFonts w:ascii="Book Antiqua" w:hAnsi="Book Antiqua" w:cs="Times New Roman"/>
          <w:szCs w:val="24"/>
          <w:vertAlign w:val="superscript"/>
        </w:rPr>
        <w:fldChar w:fldCharType="separate"/>
      </w:r>
      <w:r w:rsidRPr="00A60F9B">
        <w:rPr>
          <w:rFonts w:ascii="Book Antiqua" w:hAnsi="Book Antiqua" w:cs="Times New Roman"/>
          <w:noProof/>
          <w:szCs w:val="24"/>
          <w:vertAlign w:val="superscript"/>
        </w:rPr>
        <w:t>[</w:t>
      </w:r>
      <w:hyperlink w:anchor="_ENREF_58" w:tooltip="Hyldig, 2016 #70" w:history="1">
        <w:r w:rsidRPr="00A60F9B">
          <w:rPr>
            <w:rFonts w:ascii="Book Antiqua" w:hAnsi="Book Antiqua" w:cs="Times New Roman"/>
            <w:noProof/>
            <w:szCs w:val="24"/>
            <w:vertAlign w:val="superscript"/>
          </w:rPr>
          <w:t>58</w:t>
        </w:r>
      </w:hyperlink>
      <w:r w:rsidRPr="00A60F9B">
        <w:rPr>
          <w:rFonts w:ascii="Book Antiqua" w:hAnsi="Book Antiqua" w:cs="Times New Roman"/>
          <w:noProof/>
          <w:szCs w:val="24"/>
          <w:vertAlign w:val="superscript"/>
        </w:rPr>
        <w:t>]</w:t>
      </w:r>
      <w:r w:rsidRPr="00A60F9B">
        <w:rPr>
          <w:rFonts w:ascii="Book Antiqua" w:hAnsi="Book Antiqua" w:cs="Times New Roman"/>
          <w:szCs w:val="24"/>
          <w:vertAlign w:val="superscript"/>
        </w:rPr>
        <w:fldChar w:fldCharType="end"/>
      </w:r>
      <w:r w:rsidRPr="00A60F9B">
        <w:rPr>
          <w:rFonts w:ascii="Book Antiqua" w:hAnsi="Book Antiqua" w:cs="Times New Roman"/>
          <w:szCs w:val="24"/>
        </w:rPr>
        <w:t>. However, this device has a potential for its use in immunosuppressed and obese patients undergoing KT.</w:t>
      </w:r>
    </w:p>
    <w:p w14:paraId="5B725AC2" w14:textId="77777777" w:rsidR="00665EB8" w:rsidRPr="00A60F9B" w:rsidRDefault="00665EB8" w:rsidP="00FD6257">
      <w:pPr>
        <w:spacing w:after="0" w:line="360" w:lineRule="auto"/>
        <w:jc w:val="both"/>
        <w:rPr>
          <w:rFonts w:ascii="Book Antiqua" w:eastAsia="Times New Roman" w:hAnsi="Book Antiqua" w:cs="Times New Roman"/>
          <w:szCs w:val="24"/>
          <w:lang w:val="en" w:eastAsia="en-GB"/>
        </w:rPr>
      </w:pPr>
    </w:p>
    <w:p w14:paraId="4D10B2B2" w14:textId="77777777" w:rsidR="00665EB8" w:rsidRPr="00A60F9B" w:rsidRDefault="00665EB8" w:rsidP="00FD6257">
      <w:pPr>
        <w:spacing w:after="0" w:line="360" w:lineRule="auto"/>
        <w:jc w:val="both"/>
        <w:rPr>
          <w:rFonts w:ascii="Book Antiqua" w:hAnsi="Book Antiqua" w:cs="Times New Roman"/>
          <w:b/>
          <w:i/>
          <w:szCs w:val="24"/>
          <w:lang w:val="en"/>
        </w:rPr>
      </w:pPr>
      <w:r w:rsidRPr="00A60F9B">
        <w:rPr>
          <w:rFonts w:ascii="Book Antiqua" w:hAnsi="Book Antiqua" w:cs="Times New Roman"/>
          <w:b/>
          <w:i/>
          <w:szCs w:val="24"/>
          <w:lang w:val="en"/>
        </w:rPr>
        <w:t>Endoscopic vacuum-assisted closure system</w:t>
      </w:r>
    </w:p>
    <w:p w14:paraId="14A437ED" w14:textId="77777777" w:rsidR="00665EB8" w:rsidRPr="00A60F9B" w:rsidRDefault="00665EB8" w:rsidP="00FD6257">
      <w:pPr>
        <w:spacing w:after="0" w:line="360" w:lineRule="auto"/>
        <w:jc w:val="both"/>
        <w:rPr>
          <w:rFonts w:ascii="Book Antiqua" w:hAnsi="Book Antiqua" w:cs="Times New Roman"/>
          <w:szCs w:val="24"/>
          <w:lang w:val="en"/>
        </w:rPr>
      </w:pPr>
      <w:r w:rsidRPr="00A60F9B">
        <w:rPr>
          <w:rFonts w:ascii="Book Antiqua" w:hAnsi="Book Antiqua" w:cs="Times New Roman"/>
          <w:szCs w:val="24"/>
          <w:lang w:val="en"/>
        </w:rPr>
        <w:t xml:space="preserve">Endoscopic vacuum-assisted closure system (E-VAC) has developed as an important alternative in patients with upper gastrointestinal leaks not responding to standard endoscopic or surgical treatment procedures. Leak from </w:t>
      </w:r>
      <w:proofErr w:type="spellStart"/>
      <w:r w:rsidRPr="00A60F9B">
        <w:rPr>
          <w:rFonts w:ascii="Book Antiqua" w:hAnsi="Book Antiqua" w:cs="Times New Roman"/>
          <w:szCs w:val="24"/>
          <w:lang w:val="en"/>
        </w:rPr>
        <w:t>oesophageal</w:t>
      </w:r>
      <w:proofErr w:type="spellEnd"/>
      <w:r w:rsidRPr="00A60F9B">
        <w:rPr>
          <w:rFonts w:ascii="Book Antiqua" w:hAnsi="Book Antiqua" w:cs="Times New Roman"/>
          <w:szCs w:val="24"/>
          <w:lang w:val="en"/>
        </w:rPr>
        <w:t xml:space="preserve"> and gastric anastomosis sites and perforations resulting from endoscopic procedures were successfully closed using the E-VAC </w:t>
      </w:r>
      <w:proofErr w:type="gramStart"/>
      <w:r w:rsidRPr="00A60F9B">
        <w:rPr>
          <w:rFonts w:ascii="Book Antiqua" w:hAnsi="Book Antiqua" w:cs="Times New Roman"/>
          <w:szCs w:val="24"/>
          <w:lang w:val="en"/>
        </w:rPr>
        <w:t>therapy</w:t>
      </w:r>
      <w:proofErr w:type="gramEnd"/>
      <w:r w:rsidRPr="00A60F9B">
        <w:rPr>
          <w:rFonts w:ascii="Book Antiqua" w:hAnsi="Book Antiqua" w:cs="Times New Roman"/>
          <w:szCs w:val="24"/>
          <w:vertAlign w:val="superscript"/>
          <w:lang w:val="en"/>
        </w:rPr>
        <w:fldChar w:fldCharType="begin">
          <w:fldData xml:space="preserve">PEVuZE5vdGU+PENpdGU+PEF1dGhvcj5TbWFsbHdvb2Q8L0F1dGhvcj48WWVhcj4yMDE1PC9ZZWFy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</w:fldData>
        </w:fldChar>
      </w:r>
      <w:r w:rsidRPr="00A60F9B">
        <w:rPr>
          <w:rFonts w:ascii="Book Antiqua" w:hAnsi="Book Antiqua" w:cs="Times New Roman"/>
          <w:szCs w:val="24"/>
          <w:vertAlign w:val="superscript"/>
          <w:lang w:val="en"/>
        </w:rPr>
        <w:instrText xml:space="preserve"> ADDIN EN.CITE </w:instrText>
      </w:r>
      <w:r w:rsidRPr="00A60F9B">
        <w:rPr>
          <w:rFonts w:ascii="Book Antiqua" w:hAnsi="Book Antiqua" w:cs="Times New Roman"/>
          <w:szCs w:val="24"/>
          <w:vertAlign w:val="superscript"/>
          <w:lang w:val="en"/>
        </w:rPr>
        <w:fldChar w:fldCharType="begin">
          <w:fldData xml:space="preserve">PEVuZE5vdGU+PENpdGU+PEF1dGhvcj5TbWFsbHdvb2Q8L0F1dGhvcj48WWVhcj4yMDE1PC9ZZWFy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</w:fldData>
        </w:fldChar>
      </w:r>
      <w:r w:rsidRPr="00A60F9B">
        <w:rPr>
          <w:rFonts w:ascii="Book Antiqua" w:hAnsi="Book Antiqua" w:cs="Times New Roman"/>
          <w:szCs w:val="24"/>
          <w:vertAlign w:val="superscript"/>
          <w:lang w:val="en"/>
        </w:rPr>
        <w:instrText xml:space="preserve"> ADDIN EN.CITE.DATA </w:instrText>
      </w:r>
      <w:r w:rsidRPr="00A60F9B">
        <w:rPr>
          <w:rFonts w:ascii="Book Antiqua" w:hAnsi="Book Antiqua" w:cs="Times New Roman"/>
          <w:szCs w:val="24"/>
          <w:vertAlign w:val="superscript"/>
          <w:lang w:val="en"/>
        </w:rPr>
      </w:r>
      <w:r w:rsidRPr="00A60F9B">
        <w:rPr>
          <w:rFonts w:ascii="Book Antiqua" w:hAnsi="Book Antiqua" w:cs="Times New Roman"/>
          <w:szCs w:val="24"/>
          <w:vertAlign w:val="superscript"/>
          <w:lang w:val="en"/>
        </w:rPr>
        <w:fldChar w:fldCharType="end"/>
      </w:r>
      <w:r w:rsidRPr="00A60F9B">
        <w:rPr>
          <w:rFonts w:ascii="Book Antiqua" w:hAnsi="Book Antiqua" w:cs="Times New Roman"/>
          <w:szCs w:val="24"/>
          <w:vertAlign w:val="superscript"/>
          <w:lang w:val="en"/>
        </w:rPr>
      </w:r>
      <w:r w:rsidRPr="00A60F9B">
        <w:rPr>
          <w:rFonts w:ascii="Book Antiqua" w:hAnsi="Book Antiqua" w:cs="Times New Roman"/>
          <w:szCs w:val="24"/>
          <w:vertAlign w:val="superscript"/>
          <w:lang w:val="en"/>
        </w:rPr>
        <w:fldChar w:fldCharType="separate"/>
      </w:r>
      <w:r w:rsidRPr="00A60F9B">
        <w:rPr>
          <w:rFonts w:ascii="Book Antiqua" w:hAnsi="Book Antiqua" w:cs="Times New Roman"/>
          <w:noProof/>
          <w:szCs w:val="24"/>
          <w:vertAlign w:val="superscript"/>
          <w:lang w:val="en"/>
        </w:rPr>
        <w:t>[</w:t>
      </w:r>
      <w:hyperlink w:anchor="_ENREF_59" w:tooltip="Smallwood, 2015 #86" w:history="1">
        <w:r w:rsidRPr="00A60F9B">
          <w:rPr>
            <w:rFonts w:ascii="Book Antiqua" w:hAnsi="Book Antiqua" w:cs="Times New Roman"/>
            <w:noProof/>
            <w:szCs w:val="24"/>
            <w:vertAlign w:val="superscript"/>
            <w:lang w:val="en"/>
          </w:rPr>
          <w:t>59</w:t>
        </w:r>
      </w:hyperlink>
      <w:r w:rsidR="00A60F9B">
        <w:rPr>
          <w:rFonts w:ascii="Book Antiqua" w:hAnsi="Book Antiqua" w:cs="Times New Roman"/>
          <w:noProof/>
          <w:szCs w:val="24"/>
          <w:vertAlign w:val="superscript"/>
          <w:lang w:val="en"/>
        </w:rPr>
        <w:t>,</w:t>
      </w:r>
      <w:hyperlink w:anchor="_ENREF_60" w:tooltip="Bludau, 2014 #84" w:history="1">
        <w:r w:rsidRPr="00A60F9B">
          <w:rPr>
            <w:rFonts w:ascii="Book Antiqua" w:hAnsi="Book Antiqua" w:cs="Times New Roman"/>
            <w:noProof/>
            <w:szCs w:val="24"/>
            <w:vertAlign w:val="superscript"/>
            <w:lang w:val="en"/>
          </w:rPr>
          <w:t>60</w:t>
        </w:r>
      </w:hyperlink>
      <w:r w:rsidRPr="00A60F9B">
        <w:rPr>
          <w:rFonts w:ascii="Book Antiqua" w:hAnsi="Book Antiqua" w:cs="Times New Roman"/>
          <w:noProof/>
          <w:szCs w:val="24"/>
          <w:vertAlign w:val="superscript"/>
          <w:lang w:val="en"/>
        </w:rPr>
        <w:t>]</w:t>
      </w:r>
      <w:r w:rsidRPr="00A60F9B">
        <w:rPr>
          <w:rFonts w:ascii="Book Antiqua" w:hAnsi="Book Antiqua" w:cs="Times New Roman"/>
          <w:szCs w:val="24"/>
          <w:vertAlign w:val="superscript"/>
          <w:lang w:val="en"/>
        </w:rPr>
        <w:fldChar w:fldCharType="end"/>
      </w:r>
      <w:r w:rsidRPr="00A60F9B">
        <w:rPr>
          <w:rFonts w:ascii="Book Antiqua" w:hAnsi="Book Antiqua" w:cs="Times New Roman"/>
          <w:szCs w:val="24"/>
          <w:lang w:val="en"/>
        </w:rPr>
        <w:t>. Application of this device in KT recipients remains to be explored.</w:t>
      </w:r>
    </w:p>
    <w:p w14:paraId="7B0229BB" w14:textId="77777777" w:rsidR="00665EB8" w:rsidRPr="00A60F9B" w:rsidRDefault="00665EB8" w:rsidP="00A60F9B">
      <w:pPr>
        <w:autoSpaceDE w:val="0"/>
        <w:autoSpaceDN w:val="0"/>
        <w:adjustRightInd w:val="0"/>
        <w:spacing w:after="0" w:line="360" w:lineRule="auto"/>
        <w:ind w:firstLineChars="100" w:firstLine="240"/>
        <w:jc w:val="both"/>
        <w:rPr>
          <w:rFonts w:ascii="Book Antiqua" w:hAnsi="Book Antiqua" w:cs="Times New Roman"/>
          <w:szCs w:val="24"/>
        </w:rPr>
      </w:pPr>
      <w:r w:rsidRPr="00A60F9B">
        <w:rPr>
          <w:rFonts w:ascii="Book Antiqua" w:hAnsi="Book Antiqua" w:cs="Times New Roman"/>
          <w:szCs w:val="24"/>
        </w:rPr>
        <w:t xml:space="preserve">This systematic review has shown successful healing of wounds, leg ulcer, </w:t>
      </w:r>
      <w:proofErr w:type="gramStart"/>
      <w:r w:rsidRPr="00A60F9B">
        <w:rPr>
          <w:rFonts w:ascii="Book Antiqua" w:hAnsi="Book Antiqua" w:cs="Times New Roman"/>
          <w:szCs w:val="24"/>
        </w:rPr>
        <w:t>lymphocele</w:t>
      </w:r>
      <w:proofErr w:type="gramEnd"/>
      <w:r w:rsidRPr="00A60F9B">
        <w:rPr>
          <w:rFonts w:ascii="Book Antiqua" w:hAnsi="Book Antiqua" w:cs="Times New Roman"/>
          <w:szCs w:val="24"/>
        </w:rPr>
        <w:t xml:space="preserve"> and urine leak from </w:t>
      </w:r>
      <w:proofErr w:type="spellStart"/>
      <w:r w:rsidRPr="00A60F9B">
        <w:rPr>
          <w:rFonts w:ascii="Book Antiqua" w:hAnsi="Book Antiqua" w:cs="Times New Roman"/>
          <w:szCs w:val="24"/>
        </w:rPr>
        <w:t>ileal</w:t>
      </w:r>
      <w:proofErr w:type="spellEnd"/>
      <w:r w:rsidRPr="00A60F9B">
        <w:rPr>
          <w:rFonts w:ascii="Book Antiqua" w:hAnsi="Book Antiqua" w:cs="Times New Roman"/>
          <w:szCs w:val="24"/>
        </w:rPr>
        <w:t xml:space="preserve"> conduit following application of NPWT in KT recipients and there was no report of complications associated with NPWT. However, there is lack of robust evidence on safety and efficacy of NPWT in KT patients. Based on available evidence on the application of NPWT in KT recipients, NPWT can be considered as a valuable adjunct in the management of infected and dehisced wounds following KT. The safety and efficacy of NPWT, negative pressure incision management system, </w:t>
      </w:r>
      <w:r w:rsidRPr="00A60F9B">
        <w:rPr>
          <w:rFonts w:ascii="Book Antiqua" w:hAnsi="Book Antiqua" w:cs="Times New Roman"/>
          <w:szCs w:val="24"/>
          <w:lang w:val="en"/>
        </w:rPr>
        <w:t xml:space="preserve">NPWT with instillation </w:t>
      </w:r>
      <w:r w:rsidRPr="00A60F9B">
        <w:rPr>
          <w:rFonts w:ascii="Book Antiqua" w:hAnsi="Book Antiqua" w:cs="Times New Roman"/>
          <w:szCs w:val="24"/>
        </w:rPr>
        <w:t xml:space="preserve">and </w:t>
      </w:r>
      <w:r w:rsidRPr="00A60F9B">
        <w:rPr>
          <w:rFonts w:ascii="Book Antiqua" w:hAnsi="Book Antiqua" w:cs="Times New Roman"/>
          <w:szCs w:val="24"/>
          <w:lang w:val="en"/>
        </w:rPr>
        <w:t xml:space="preserve">E-VAC system, </w:t>
      </w:r>
      <w:r w:rsidRPr="00A60F9B">
        <w:rPr>
          <w:rFonts w:ascii="Book Antiqua" w:hAnsi="Book Antiqua" w:cs="Times New Roman"/>
          <w:szCs w:val="24"/>
        </w:rPr>
        <w:t>and efficacy of NPWT in comparison with standard methods of wound management, need to be examined prospectively by including large number patients in multicentre studies.</w:t>
      </w:r>
    </w:p>
    <w:p w14:paraId="1D07D256" w14:textId="77777777" w:rsidR="00665EB8" w:rsidRPr="00191F1B" w:rsidRDefault="00665EB8" w:rsidP="00191F1B">
      <w:pPr>
        <w:pStyle w:val="a4"/>
        <w:spacing w:line="360" w:lineRule="auto"/>
        <w:jc w:val="both"/>
        <w:rPr>
          <w:rFonts w:ascii="Book Antiqua" w:eastAsiaTheme="minorEastAsia" w:hAnsi="Book Antiqua"/>
          <w:b w:val="0"/>
          <w:szCs w:val="24"/>
          <w:lang w:eastAsia="zh-CN"/>
        </w:rPr>
      </w:pPr>
    </w:p>
    <w:p w14:paraId="501CFA31" w14:textId="5D632266" w:rsidR="00A60F9B" w:rsidRPr="00191F1B" w:rsidRDefault="00A60F9B" w:rsidP="00191F1B">
      <w:pPr>
        <w:autoSpaceDE w:val="0"/>
        <w:autoSpaceDN w:val="0"/>
        <w:adjustRightInd w:val="0"/>
        <w:spacing w:after="0" w:line="360" w:lineRule="auto"/>
        <w:jc w:val="both"/>
        <w:rPr>
          <w:rFonts w:ascii="Book Antiqua" w:hAnsi="Book Antiqua"/>
          <w:b/>
          <w:szCs w:val="24"/>
        </w:rPr>
      </w:pPr>
      <w:r w:rsidRPr="00191F1B">
        <w:rPr>
          <w:rFonts w:ascii="Book Antiqua" w:hAnsi="Book Antiqua"/>
          <w:b/>
          <w:szCs w:val="24"/>
        </w:rPr>
        <w:t>COMMENTS</w:t>
      </w:r>
    </w:p>
    <w:p w14:paraId="3F2B7F38" w14:textId="40214338" w:rsidR="000673D1" w:rsidRPr="00191F1B" w:rsidRDefault="000673D1" w:rsidP="00191F1B">
      <w:pPr>
        <w:pStyle w:val="a8"/>
        <w:autoSpaceDE w:val="0"/>
        <w:autoSpaceDN w:val="0"/>
        <w:adjustRightInd w:val="0"/>
        <w:spacing w:after="0" w:line="360" w:lineRule="auto"/>
        <w:ind w:left="0"/>
        <w:jc w:val="both"/>
        <w:rPr>
          <w:rFonts w:ascii="Book Antiqua" w:hAnsi="Book Antiqua"/>
          <w:b/>
          <w:i/>
          <w:sz w:val="24"/>
          <w:szCs w:val="24"/>
        </w:rPr>
      </w:pPr>
      <w:r w:rsidRPr="00191F1B">
        <w:rPr>
          <w:rFonts w:ascii="Book Antiqua" w:hAnsi="Book Antiqua"/>
          <w:b/>
          <w:i/>
          <w:sz w:val="24"/>
          <w:szCs w:val="24"/>
        </w:rPr>
        <w:t>Background</w:t>
      </w:r>
    </w:p>
    <w:p w14:paraId="571C8D50" w14:textId="216723D8" w:rsidR="00260811" w:rsidRPr="00191F1B" w:rsidRDefault="00260811" w:rsidP="00191F1B">
      <w:pPr>
        <w:pStyle w:val="a8"/>
        <w:autoSpaceDE w:val="0"/>
        <w:autoSpaceDN w:val="0"/>
        <w:adjustRightInd w:val="0"/>
        <w:spacing w:after="0" w:line="360" w:lineRule="auto"/>
        <w:ind w:left="0"/>
        <w:jc w:val="both"/>
        <w:rPr>
          <w:rFonts w:ascii="Book Antiqua" w:hAnsi="Book Antiqua"/>
          <w:sz w:val="24"/>
          <w:szCs w:val="24"/>
        </w:rPr>
      </w:pPr>
      <w:r w:rsidRPr="00191F1B">
        <w:rPr>
          <w:rFonts w:ascii="Book Antiqua" w:hAnsi="Book Antiqua"/>
          <w:sz w:val="24"/>
          <w:szCs w:val="24"/>
        </w:rPr>
        <w:lastRenderedPageBreak/>
        <w:t>Negative pressure wound therapy (</w:t>
      </w:r>
      <w:r w:rsidR="001E6F47" w:rsidRPr="00191F1B">
        <w:rPr>
          <w:rFonts w:ascii="Book Antiqua" w:hAnsi="Book Antiqua"/>
          <w:sz w:val="24"/>
          <w:szCs w:val="24"/>
        </w:rPr>
        <w:t>NPWT) is a</w:t>
      </w:r>
      <w:r w:rsidRPr="00191F1B">
        <w:rPr>
          <w:rFonts w:ascii="Book Antiqua" w:hAnsi="Book Antiqua"/>
          <w:sz w:val="24"/>
          <w:szCs w:val="24"/>
        </w:rPr>
        <w:t xml:space="preserve"> useful adjunct to the conventional methods of management of infected wounds with deep cavitation in the kidney transplant (KT) recipients. A systematic review was performed to assess the safety and efficacy of NPWT in KT recipients, which showed 11 case reports including 22 KT recipients who were treated with NPWT showing beneficial outcomes.</w:t>
      </w:r>
    </w:p>
    <w:p w14:paraId="05C9C1AC" w14:textId="77777777" w:rsidR="000673D1" w:rsidRPr="00191F1B" w:rsidRDefault="000673D1" w:rsidP="00191F1B">
      <w:pPr>
        <w:pStyle w:val="a8"/>
        <w:autoSpaceDE w:val="0"/>
        <w:autoSpaceDN w:val="0"/>
        <w:adjustRightInd w:val="0"/>
        <w:spacing w:after="0" w:line="360" w:lineRule="auto"/>
        <w:ind w:left="0"/>
        <w:jc w:val="both"/>
        <w:rPr>
          <w:rFonts w:ascii="Book Antiqua" w:hAnsi="Book Antiqua"/>
          <w:sz w:val="24"/>
          <w:szCs w:val="24"/>
        </w:rPr>
      </w:pPr>
    </w:p>
    <w:p w14:paraId="44B95867" w14:textId="77B5DF60" w:rsidR="000673D1" w:rsidRPr="00191F1B" w:rsidRDefault="000673D1" w:rsidP="00191F1B">
      <w:pPr>
        <w:pStyle w:val="a8"/>
        <w:autoSpaceDE w:val="0"/>
        <w:autoSpaceDN w:val="0"/>
        <w:adjustRightInd w:val="0"/>
        <w:spacing w:after="0" w:line="360" w:lineRule="auto"/>
        <w:ind w:left="0"/>
        <w:jc w:val="both"/>
        <w:rPr>
          <w:rFonts w:ascii="Book Antiqua" w:hAnsi="Book Antiqua"/>
          <w:b/>
          <w:i/>
          <w:sz w:val="24"/>
          <w:szCs w:val="24"/>
        </w:rPr>
      </w:pPr>
      <w:r w:rsidRPr="00191F1B">
        <w:rPr>
          <w:rFonts w:ascii="Book Antiqua" w:hAnsi="Book Antiqua"/>
          <w:b/>
          <w:i/>
          <w:sz w:val="24"/>
          <w:szCs w:val="24"/>
        </w:rPr>
        <w:t xml:space="preserve">Research </w:t>
      </w:r>
      <w:r w:rsidR="00191F1B" w:rsidRPr="00191F1B">
        <w:rPr>
          <w:rFonts w:ascii="Book Antiqua" w:hAnsi="Book Antiqua"/>
          <w:b/>
          <w:i/>
          <w:sz w:val="24"/>
          <w:szCs w:val="24"/>
        </w:rPr>
        <w:t>f</w:t>
      </w:r>
      <w:r w:rsidRPr="00191F1B">
        <w:rPr>
          <w:rFonts w:ascii="Book Antiqua" w:hAnsi="Book Antiqua"/>
          <w:b/>
          <w:i/>
          <w:sz w:val="24"/>
          <w:szCs w:val="24"/>
        </w:rPr>
        <w:t>rontiers</w:t>
      </w:r>
    </w:p>
    <w:p w14:paraId="1735F093" w14:textId="4EAF1372" w:rsidR="00260811" w:rsidRPr="00191F1B" w:rsidRDefault="00260811" w:rsidP="00191F1B">
      <w:pPr>
        <w:pStyle w:val="a8"/>
        <w:spacing w:after="0" w:line="360" w:lineRule="auto"/>
        <w:ind w:left="0"/>
        <w:jc w:val="both"/>
        <w:rPr>
          <w:rFonts w:ascii="Book Antiqua" w:hAnsi="Book Antiqua"/>
          <w:sz w:val="24"/>
          <w:szCs w:val="24"/>
        </w:rPr>
      </w:pPr>
      <w:r w:rsidRPr="00191F1B">
        <w:rPr>
          <w:rFonts w:ascii="Book Antiqua" w:hAnsi="Book Antiqua"/>
          <w:sz w:val="24"/>
          <w:szCs w:val="24"/>
        </w:rPr>
        <w:t xml:space="preserve">There are no randomised trials comparing the safety and efficacy </w:t>
      </w:r>
      <w:r w:rsidR="00B64707" w:rsidRPr="00191F1B">
        <w:rPr>
          <w:rFonts w:ascii="Book Antiqua" w:hAnsi="Book Antiqua"/>
          <w:sz w:val="24"/>
          <w:szCs w:val="24"/>
        </w:rPr>
        <w:t xml:space="preserve">of </w:t>
      </w:r>
      <w:r w:rsidRPr="00191F1B">
        <w:rPr>
          <w:rFonts w:ascii="Book Antiqua" w:hAnsi="Book Antiqua"/>
          <w:sz w:val="24"/>
          <w:szCs w:val="24"/>
        </w:rPr>
        <w:t xml:space="preserve">NPWT </w:t>
      </w:r>
      <w:r w:rsidR="00B64707" w:rsidRPr="00191F1B">
        <w:rPr>
          <w:rFonts w:ascii="Book Antiqua" w:hAnsi="Book Antiqua"/>
          <w:sz w:val="24"/>
          <w:szCs w:val="24"/>
        </w:rPr>
        <w:t>with alternative modalities of wound management, hence multicentre prospective study by including large number of patients is recommended.</w:t>
      </w:r>
    </w:p>
    <w:p w14:paraId="6890D485" w14:textId="77777777" w:rsidR="00260811" w:rsidRPr="00191F1B" w:rsidRDefault="00260811" w:rsidP="00191F1B">
      <w:pPr>
        <w:pStyle w:val="a8"/>
        <w:autoSpaceDE w:val="0"/>
        <w:autoSpaceDN w:val="0"/>
        <w:adjustRightInd w:val="0"/>
        <w:spacing w:after="0" w:line="360" w:lineRule="auto"/>
        <w:ind w:left="0"/>
        <w:jc w:val="both"/>
        <w:rPr>
          <w:rFonts w:ascii="Book Antiqua" w:hAnsi="Book Antiqua"/>
          <w:b/>
          <w:sz w:val="24"/>
          <w:szCs w:val="24"/>
        </w:rPr>
      </w:pPr>
    </w:p>
    <w:p w14:paraId="336967EC" w14:textId="2D89E970" w:rsidR="000673D1" w:rsidRPr="00191F1B" w:rsidRDefault="000673D1" w:rsidP="00191F1B">
      <w:pPr>
        <w:pStyle w:val="a8"/>
        <w:autoSpaceDE w:val="0"/>
        <w:autoSpaceDN w:val="0"/>
        <w:adjustRightInd w:val="0"/>
        <w:spacing w:after="0" w:line="360" w:lineRule="auto"/>
        <w:ind w:left="0"/>
        <w:jc w:val="both"/>
        <w:rPr>
          <w:rFonts w:ascii="Book Antiqua" w:hAnsi="Book Antiqua"/>
          <w:b/>
          <w:i/>
          <w:sz w:val="24"/>
          <w:szCs w:val="24"/>
        </w:rPr>
      </w:pPr>
      <w:r w:rsidRPr="00191F1B">
        <w:rPr>
          <w:rFonts w:ascii="Book Antiqua" w:hAnsi="Book Antiqua"/>
          <w:b/>
          <w:i/>
          <w:sz w:val="24"/>
          <w:szCs w:val="24"/>
        </w:rPr>
        <w:t>Innovations and breakthroughs</w:t>
      </w:r>
    </w:p>
    <w:p w14:paraId="1ECD2C2E" w14:textId="29A47F64" w:rsidR="00B64707" w:rsidRDefault="00B64707" w:rsidP="00191F1B">
      <w:pPr>
        <w:autoSpaceDE w:val="0"/>
        <w:autoSpaceDN w:val="0"/>
        <w:adjustRightInd w:val="0"/>
        <w:spacing w:after="0" w:line="360" w:lineRule="auto"/>
        <w:jc w:val="both"/>
        <w:rPr>
          <w:rFonts w:ascii="Book Antiqua" w:hAnsi="Book Antiqua"/>
          <w:szCs w:val="24"/>
          <w:lang w:eastAsia="zh-CN"/>
        </w:rPr>
      </w:pPr>
      <w:r w:rsidRPr="00191F1B">
        <w:rPr>
          <w:rFonts w:ascii="Book Antiqua" w:hAnsi="Book Antiqua"/>
          <w:szCs w:val="24"/>
        </w:rPr>
        <w:t>The negative pressure incision managemen</w:t>
      </w:r>
      <w:r w:rsidR="001E6F47" w:rsidRPr="00191F1B">
        <w:rPr>
          <w:rFonts w:ascii="Book Antiqua" w:hAnsi="Book Antiqua"/>
          <w:szCs w:val="24"/>
        </w:rPr>
        <w:t>t, NPWT with instillation, and e</w:t>
      </w:r>
      <w:r w:rsidRPr="00191F1B">
        <w:rPr>
          <w:rFonts w:ascii="Book Antiqua" w:hAnsi="Book Antiqua"/>
          <w:szCs w:val="24"/>
        </w:rPr>
        <w:t>ndoscopic vacuum-assisted closure system are the new developments in this field, which need to be applied and examined in the RT recipients.</w:t>
      </w:r>
    </w:p>
    <w:p w14:paraId="17476B53" w14:textId="77777777" w:rsidR="00191F1B" w:rsidRPr="00191F1B" w:rsidRDefault="00191F1B" w:rsidP="00191F1B">
      <w:pPr>
        <w:autoSpaceDE w:val="0"/>
        <w:autoSpaceDN w:val="0"/>
        <w:adjustRightInd w:val="0"/>
        <w:spacing w:after="0" w:line="360" w:lineRule="auto"/>
        <w:jc w:val="both"/>
        <w:rPr>
          <w:rFonts w:ascii="Book Antiqua" w:hAnsi="Book Antiqua"/>
          <w:szCs w:val="24"/>
          <w:lang w:eastAsia="zh-CN"/>
        </w:rPr>
      </w:pPr>
    </w:p>
    <w:p w14:paraId="242286CE" w14:textId="3562631E" w:rsidR="000673D1" w:rsidRPr="00191F1B" w:rsidRDefault="000673D1" w:rsidP="00191F1B">
      <w:pPr>
        <w:pStyle w:val="a8"/>
        <w:autoSpaceDE w:val="0"/>
        <w:autoSpaceDN w:val="0"/>
        <w:adjustRightInd w:val="0"/>
        <w:spacing w:after="0" w:line="360" w:lineRule="auto"/>
        <w:ind w:left="0"/>
        <w:jc w:val="both"/>
        <w:rPr>
          <w:rFonts w:ascii="Book Antiqua" w:hAnsi="Book Antiqua"/>
          <w:b/>
          <w:i/>
          <w:sz w:val="24"/>
          <w:szCs w:val="24"/>
        </w:rPr>
      </w:pPr>
      <w:r w:rsidRPr="00191F1B">
        <w:rPr>
          <w:rFonts w:ascii="Book Antiqua" w:hAnsi="Book Antiqua"/>
          <w:b/>
          <w:i/>
          <w:sz w:val="24"/>
          <w:szCs w:val="24"/>
        </w:rPr>
        <w:t>Applications</w:t>
      </w:r>
    </w:p>
    <w:p w14:paraId="1A814DDE" w14:textId="5054F78B" w:rsidR="00B64707" w:rsidRPr="00191F1B" w:rsidRDefault="001E6F47" w:rsidP="00191F1B">
      <w:pPr>
        <w:pStyle w:val="a8"/>
        <w:autoSpaceDE w:val="0"/>
        <w:autoSpaceDN w:val="0"/>
        <w:adjustRightInd w:val="0"/>
        <w:spacing w:after="0" w:line="360" w:lineRule="auto"/>
        <w:ind w:left="0"/>
        <w:jc w:val="both"/>
        <w:rPr>
          <w:rFonts w:ascii="Book Antiqua" w:hAnsi="Book Antiqua"/>
          <w:sz w:val="24"/>
          <w:szCs w:val="24"/>
        </w:rPr>
      </w:pPr>
      <w:r w:rsidRPr="00191F1B">
        <w:rPr>
          <w:rFonts w:ascii="Book Antiqua" w:hAnsi="Book Antiqua"/>
          <w:sz w:val="24"/>
          <w:szCs w:val="24"/>
        </w:rPr>
        <w:t xml:space="preserve">NPWT has been applied in the treatment of abdominal wounds, leg ulcers, lymphoceles and urine leak from </w:t>
      </w:r>
      <w:proofErr w:type="spellStart"/>
      <w:r w:rsidRPr="00191F1B">
        <w:rPr>
          <w:rFonts w:ascii="Book Antiqua" w:hAnsi="Book Antiqua"/>
          <w:sz w:val="24"/>
          <w:szCs w:val="24"/>
        </w:rPr>
        <w:t>ileal</w:t>
      </w:r>
      <w:proofErr w:type="spellEnd"/>
      <w:r w:rsidRPr="00191F1B">
        <w:rPr>
          <w:rFonts w:ascii="Book Antiqua" w:hAnsi="Book Antiqua"/>
          <w:sz w:val="24"/>
          <w:szCs w:val="24"/>
        </w:rPr>
        <w:t xml:space="preserve"> conduit in RT recipients successfully. </w:t>
      </w:r>
    </w:p>
    <w:p w14:paraId="075D5A01" w14:textId="77777777" w:rsidR="00B64707" w:rsidRPr="00191F1B" w:rsidRDefault="00B64707" w:rsidP="00191F1B">
      <w:pPr>
        <w:pStyle w:val="a8"/>
        <w:autoSpaceDE w:val="0"/>
        <w:autoSpaceDN w:val="0"/>
        <w:adjustRightInd w:val="0"/>
        <w:spacing w:after="0" w:line="360" w:lineRule="auto"/>
        <w:ind w:left="0"/>
        <w:jc w:val="both"/>
        <w:rPr>
          <w:rFonts w:ascii="Book Antiqua" w:hAnsi="Book Antiqua"/>
          <w:sz w:val="24"/>
          <w:szCs w:val="24"/>
        </w:rPr>
      </w:pPr>
    </w:p>
    <w:p w14:paraId="204E271A" w14:textId="6D8B82A3" w:rsidR="000673D1" w:rsidRPr="00191F1B" w:rsidRDefault="000673D1" w:rsidP="00191F1B">
      <w:pPr>
        <w:pStyle w:val="a8"/>
        <w:autoSpaceDE w:val="0"/>
        <w:autoSpaceDN w:val="0"/>
        <w:adjustRightInd w:val="0"/>
        <w:spacing w:after="0" w:line="360" w:lineRule="auto"/>
        <w:ind w:left="0"/>
        <w:jc w:val="both"/>
        <w:rPr>
          <w:rFonts w:ascii="Book Antiqua" w:hAnsi="Book Antiqua"/>
          <w:b/>
          <w:i/>
          <w:sz w:val="24"/>
          <w:szCs w:val="24"/>
        </w:rPr>
      </w:pPr>
      <w:r w:rsidRPr="00191F1B">
        <w:rPr>
          <w:rFonts w:ascii="Book Antiqua" w:hAnsi="Book Antiqua"/>
          <w:b/>
          <w:i/>
          <w:sz w:val="24"/>
          <w:szCs w:val="24"/>
        </w:rPr>
        <w:t>Terminology</w:t>
      </w:r>
    </w:p>
    <w:p w14:paraId="02B7188D" w14:textId="33B4E9D6" w:rsidR="00A60F9B" w:rsidRPr="00191F1B" w:rsidRDefault="001E6F47" w:rsidP="00191F1B">
      <w:pPr>
        <w:pStyle w:val="a4"/>
        <w:spacing w:line="360" w:lineRule="auto"/>
        <w:jc w:val="both"/>
        <w:rPr>
          <w:rFonts w:ascii="Book Antiqua" w:eastAsiaTheme="minorEastAsia" w:hAnsi="Book Antiqua"/>
          <w:b w:val="0"/>
          <w:szCs w:val="24"/>
          <w:lang w:eastAsia="zh-CN"/>
        </w:rPr>
      </w:pPr>
      <w:r w:rsidRPr="00191F1B">
        <w:rPr>
          <w:rFonts w:ascii="Book Antiqua" w:hAnsi="Book Antiqua"/>
          <w:b w:val="0"/>
          <w:szCs w:val="24"/>
        </w:rPr>
        <w:t xml:space="preserve">Negative pressure wound therapy (NPWT), also referred to as, vacuum-assisted closure therapy (VACT), topical negative pressure therapy (TNPT) or </w:t>
      </w:r>
      <w:proofErr w:type="spellStart"/>
      <w:r w:rsidRPr="00191F1B">
        <w:rPr>
          <w:rFonts w:ascii="Book Antiqua" w:hAnsi="Book Antiqua"/>
          <w:b w:val="0"/>
          <w:szCs w:val="24"/>
        </w:rPr>
        <w:t>microdeformational</w:t>
      </w:r>
      <w:proofErr w:type="spellEnd"/>
      <w:r w:rsidRPr="00191F1B">
        <w:rPr>
          <w:rFonts w:ascii="Book Antiqua" w:hAnsi="Book Antiqua"/>
          <w:b w:val="0"/>
          <w:szCs w:val="24"/>
        </w:rPr>
        <w:t xml:space="preserve"> wound therapy.</w:t>
      </w:r>
    </w:p>
    <w:p w14:paraId="4535782B" w14:textId="77777777" w:rsidR="00A60F9B" w:rsidRDefault="00A60F9B" w:rsidP="00FD6257">
      <w:pPr>
        <w:spacing w:after="0" w:line="360" w:lineRule="auto"/>
        <w:jc w:val="both"/>
        <w:rPr>
          <w:rFonts w:ascii="Book Antiqua" w:hAnsi="Book Antiqua" w:cs="Times New Roman"/>
          <w:b/>
          <w:szCs w:val="24"/>
          <w:lang w:eastAsia="zh-CN"/>
        </w:rPr>
      </w:pPr>
    </w:p>
    <w:p w14:paraId="29ED15F6" w14:textId="5D330DEA" w:rsidR="00191F1B" w:rsidRPr="009323FA" w:rsidRDefault="00191F1B" w:rsidP="009323FA">
      <w:pPr>
        <w:spacing w:after="0" w:line="360" w:lineRule="auto"/>
        <w:jc w:val="both"/>
        <w:rPr>
          <w:rFonts w:ascii="Book Antiqua" w:hAnsi="Book Antiqua" w:cs="Times New Roman"/>
          <w:b/>
          <w:i/>
          <w:szCs w:val="24"/>
          <w:lang w:eastAsia="zh-CN"/>
        </w:rPr>
      </w:pPr>
      <w:r w:rsidRPr="009323FA">
        <w:rPr>
          <w:rFonts w:ascii="Book Antiqua" w:hAnsi="Book Antiqua" w:cs="Times New Roman"/>
          <w:b/>
          <w:i/>
          <w:szCs w:val="24"/>
          <w:lang w:eastAsia="zh-CN"/>
        </w:rPr>
        <w:t>Peer-review</w:t>
      </w:r>
    </w:p>
    <w:p w14:paraId="219B4858" w14:textId="074E67B1" w:rsidR="00191F1B" w:rsidRPr="009323FA" w:rsidRDefault="009323FA" w:rsidP="009323FA">
      <w:pPr>
        <w:spacing w:after="0" w:line="360" w:lineRule="auto"/>
        <w:jc w:val="both"/>
        <w:rPr>
          <w:rFonts w:ascii="Book Antiqua" w:hAnsi="Book Antiqua" w:cs="Times New Roman"/>
          <w:b/>
          <w:szCs w:val="24"/>
          <w:lang w:eastAsia="zh-CN"/>
        </w:rPr>
      </w:pPr>
      <w:r w:rsidRPr="009323FA">
        <w:rPr>
          <w:rFonts w:ascii="Book Antiqua" w:hAnsi="Book Antiqua"/>
          <w:szCs w:val="24"/>
        </w:rPr>
        <w:t xml:space="preserve">The authors made a comprehensive review on NPWT on </w:t>
      </w:r>
      <w:proofErr w:type="spellStart"/>
      <w:r w:rsidRPr="009323FA">
        <w:rPr>
          <w:rFonts w:ascii="Book Antiqua" w:hAnsi="Book Antiqua"/>
          <w:szCs w:val="24"/>
        </w:rPr>
        <w:t>KTx</w:t>
      </w:r>
      <w:proofErr w:type="spellEnd"/>
      <w:r w:rsidRPr="009323FA">
        <w:rPr>
          <w:rFonts w:ascii="Book Antiqua" w:hAnsi="Book Antiqua"/>
          <w:szCs w:val="24"/>
        </w:rPr>
        <w:t xml:space="preserve"> recipients. It provides useful information for clinicians.</w:t>
      </w:r>
    </w:p>
    <w:p w14:paraId="66B00FB4" w14:textId="77777777" w:rsidR="009323FA" w:rsidRDefault="009323FA">
      <w:pPr>
        <w:rPr>
          <w:rFonts w:ascii="Book Antiqua" w:hAnsi="Book Antiqua" w:cs="Times New Roman"/>
          <w:b/>
          <w:szCs w:val="24"/>
        </w:rPr>
      </w:pPr>
      <w:r>
        <w:rPr>
          <w:rFonts w:ascii="Book Antiqua" w:hAnsi="Book Antiqua" w:cs="Times New Roman"/>
          <w:b/>
          <w:szCs w:val="24"/>
        </w:rPr>
        <w:br w:type="page"/>
      </w:r>
    </w:p>
    <w:p w14:paraId="2F4FE423" w14:textId="01B06219" w:rsidR="00665EB8" w:rsidRPr="009323FA" w:rsidRDefault="00665EB8" w:rsidP="009323FA">
      <w:pPr>
        <w:spacing w:after="0" w:line="360" w:lineRule="auto"/>
        <w:jc w:val="both"/>
        <w:rPr>
          <w:rFonts w:ascii="Book Antiqua" w:hAnsi="Book Antiqua" w:cs="Times New Roman"/>
          <w:b/>
          <w:szCs w:val="24"/>
        </w:rPr>
      </w:pPr>
      <w:r w:rsidRPr="009323FA">
        <w:rPr>
          <w:rFonts w:ascii="Book Antiqua" w:hAnsi="Book Antiqua" w:cs="Times New Roman"/>
          <w:b/>
          <w:szCs w:val="24"/>
        </w:rPr>
        <w:lastRenderedPageBreak/>
        <w:t>REFERENCES</w:t>
      </w:r>
    </w:p>
    <w:p w14:paraId="4229F402" w14:textId="0B575632" w:rsidR="009323FA" w:rsidRPr="009323FA" w:rsidRDefault="009323FA" w:rsidP="009323FA">
      <w:pPr>
        <w:spacing w:after="0" w:line="360" w:lineRule="auto"/>
        <w:jc w:val="both"/>
        <w:rPr>
          <w:rFonts w:ascii="Book Antiqua" w:eastAsia="宋体" w:hAnsi="Book Antiqua" w:cs="宋体"/>
          <w:szCs w:val="24"/>
          <w:lang w:val="en-US" w:eastAsia="zh-CN"/>
        </w:rPr>
      </w:pPr>
      <w:r w:rsidRPr="009323FA">
        <w:rPr>
          <w:rFonts w:ascii="Book Antiqua" w:eastAsia="宋体" w:hAnsi="Book Antiqua" w:cs="宋体"/>
          <w:szCs w:val="24"/>
          <w:lang w:val="en-US" w:eastAsia="zh-CN"/>
        </w:rPr>
        <w:t xml:space="preserve">1 </w:t>
      </w:r>
      <w:r w:rsidRPr="009323FA">
        <w:rPr>
          <w:rFonts w:ascii="Book Antiqua" w:eastAsia="宋体" w:hAnsi="Book Antiqua" w:cs="宋体"/>
          <w:b/>
          <w:bCs/>
          <w:szCs w:val="24"/>
          <w:lang w:val="en-US" w:eastAsia="zh-CN"/>
        </w:rPr>
        <w:t>Shrestha A</w:t>
      </w:r>
      <w:r w:rsidRPr="009323FA">
        <w:rPr>
          <w:rFonts w:ascii="Book Antiqua" w:eastAsia="宋体" w:hAnsi="Book Antiqua" w:cs="宋体"/>
          <w:szCs w:val="24"/>
          <w:lang w:val="en-US" w:eastAsia="zh-CN"/>
        </w:rPr>
        <w:t xml:space="preserve">, Shrestha A, </w:t>
      </w:r>
      <w:proofErr w:type="spellStart"/>
      <w:r w:rsidRPr="009323FA">
        <w:rPr>
          <w:rFonts w:ascii="Book Antiqua" w:eastAsia="宋体" w:hAnsi="Book Antiqua" w:cs="宋体"/>
          <w:szCs w:val="24"/>
          <w:lang w:val="en-US" w:eastAsia="zh-CN"/>
        </w:rPr>
        <w:t>Basarab</w:t>
      </w:r>
      <w:proofErr w:type="spellEnd"/>
      <w:r w:rsidRPr="009323FA">
        <w:rPr>
          <w:rFonts w:ascii="Book Antiqua" w:eastAsia="宋体" w:hAnsi="Book Antiqua" w:cs="宋体"/>
          <w:szCs w:val="24"/>
          <w:lang w:val="en-US" w:eastAsia="zh-CN"/>
        </w:rPr>
        <w:t xml:space="preserve">-Horwath C, </w:t>
      </w:r>
      <w:proofErr w:type="spellStart"/>
      <w:r w:rsidRPr="009323FA">
        <w:rPr>
          <w:rFonts w:ascii="Book Antiqua" w:eastAsia="宋体" w:hAnsi="Book Antiqua" w:cs="宋体"/>
          <w:szCs w:val="24"/>
          <w:lang w:val="en-US" w:eastAsia="zh-CN"/>
        </w:rPr>
        <w:t>McKane</w:t>
      </w:r>
      <w:proofErr w:type="spellEnd"/>
      <w:r w:rsidRPr="009323FA">
        <w:rPr>
          <w:rFonts w:ascii="Book Antiqua" w:eastAsia="宋体" w:hAnsi="Book Antiqua" w:cs="宋体"/>
          <w:szCs w:val="24"/>
          <w:lang w:val="en-US" w:eastAsia="zh-CN"/>
        </w:rPr>
        <w:t xml:space="preserve"> W, </w:t>
      </w:r>
      <w:proofErr w:type="gramStart"/>
      <w:r w:rsidRPr="009323FA">
        <w:rPr>
          <w:rFonts w:ascii="Book Antiqua" w:eastAsia="宋体" w:hAnsi="Book Antiqua" w:cs="宋体"/>
          <w:szCs w:val="24"/>
          <w:lang w:val="en-US" w:eastAsia="zh-CN"/>
        </w:rPr>
        <w:t>Shrestha</w:t>
      </w:r>
      <w:proofErr w:type="gramEnd"/>
      <w:r w:rsidRPr="009323FA">
        <w:rPr>
          <w:rFonts w:ascii="Book Antiqua" w:eastAsia="宋体" w:hAnsi="Book Antiqua" w:cs="宋体"/>
          <w:szCs w:val="24"/>
          <w:lang w:val="en-US" w:eastAsia="zh-CN"/>
        </w:rPr>
        <w:t xml:space="preserve"> B, </w:t>
      </w:r>
      <w:proofErr w:type="spellStart"/>
      <w:r w:rsidRPr="009323FA">
        <w:rPr>
          <w:rFonts w:ascii="Book Antiqua" w:eastAsia="宋体" w:hAnsi="Book Antiqua" w:cs="宋体"/>
          <w:szCs w:val="24"/>
          <w:lang w:val="en-US" w:eastAsia="zh-CN"/>
        </w:rPr>
        <w:t>Raftery</w:t>
      </w:r>
      <w:proofErr w:type="spellEnd"/>
      <w:r w:rsidRPr="009323FA">
        <w:rPr>
          <w:rFonts w:ascii="Book Antiqua" w:eastAsia="宋体" w:hAnsi="Book Antiqua" w:cs="宋体"/>
          <w:szCs w:val="24"/>
          <w:lang w:val="en-US" w:eastAsia="zh-CN"/>
        </w:rPr>
        <w:t xml:space="preserve"> A. Quality of life following live donor renal transplantation: a single </w:t>
      </w:r>
      <w:proofErr w:type="spellStart"/>
      <w:r w:rsidRPr="009323FA">
        <w:rPr>
          <w:rFonts w:ascii="Book Antiqua" w:eastAsia="宋体" w:hAnsi="Book Antiqua" w:cs="宋体"/>
          <w:szCs w:val="24"/>
          <w:lang w:val="en-US" w:eastAsia="zh-CN"/>
        </w:rPr>
        <w:t>centre</w:t>
      </w:r>
      <w:proofErr w:type="spellEnd"/>
      <w:r w:rsidRPr="009323FA">
        <w:rPr>
          <w:rFonts w:ascii="Book Antiqua" w:eastAsia="宋体" w:hAnsi="Book Antiqua" w:cs="宋体"/>
          <w:szCs w:val="24"/>
          <w:lang w:val="en-US" w:eastAsia="zh-CN"/>
        </w:rPr>
        <w:t xml:space="preserve"> experience. </w:t>
      </w:r>
      <w:r w:rsidRPr="009323FA">
        <w:rPr>
          <w:rFonts w:ascii="Book Antiqua" w:eastAsia="宋体" w:hAnsi="Book Antiqua" w:cs="宋体"/>
          <w:i/>
          <w:iCs/>
          <w:szCs w:val="24"/>
          <w:lang w:val="en-US" w:eastAsia="zh-CN"/>
        </w:rPr>
        <w:t>Ann Transplant</w:t>
      </w:r>
      <w:r w:rsidRPr="009323FA">
        <w:rPr>
          <w:rFonts w:ascii="Book Antiqua" w:eastAsia="宋体" w:hAnsi="Book Antiqua" w:cs="宋体"/>
          <w:szCs w:val="24"/>
          <w:lang w:val="en-US" w:eastAsia="zh-CN"/>
        </w:rPr>
        <w:t xml:space="preserve"> </w:t>
      </w:r>
      <w:r>
        <w:rPr>
          <w:rFonts w:ascii="Book Antiqua" w:eastAsia="宋体" w:hAnsi="Book Antiqua" w:cs="宋体" w:hint="eastAsia"/>
          <w:szCs w:val="24"/>
          <w:lang w:val="en-US" w:eastAsia="zh-CN"/>
        </w:rPr>
        <w:t>2010</w:t>
      </w:r>
      <w:r w:rsidRPr="009323FA">
        <w:rPr>
          <w:rFonts w:ascii="Book Antiqua" w:eastAsia="宋体" w:hAnsi="Book Antiqua" w:cs="宋体"/>
          <w:szCs w:val="24"/>
          <w:lang w:val="en-US" w:eastAsia="zh-CN"/>
        </w:rPr>
        <w:t xml:space="preserve">; </w:t>
      </w:r>
      <w:r w:rsidRPr="009323FA">
        <w:rPr>
          <w:rFonts w:ascii="Book Antiqua" w:eastAsia="宋体" w:hAnsi="Book Antiqua" w:cs="宋体"/>
          <w:b/>
          <w:bCs/>
          <w:szCs w:val="24"/>
          <w:lang w:val="en-US" w:eastAsia="zh-CN"/>
        </w:rPr>
        <w:t>15</w:t>
      </w:r>
      <w:r w:rsidRPr="009323FA">
        <w:rPr>
          <w:rFonts w:ascii="Book Antiqua" w:eastAsia="宋体" w:hAnsi="Book Antiqua" w:cs="宋体"/>
          <w:szCs w:val="24"/>
          <w:lang w:val="en-US" w:eastAsia="zh-CN"/>
        </w:rPr>
        <w:t>: 5-10 [PMID: 20657513]</w:t>
      </w:r>
    </w:p>
    <w:p w14:paraId="5E82B8F5" w14:textId="77777777" w:rsidR="009323FA" w:rsidRPr="009323FA" w:rsidRDefault="009323FA" w:rsidP="009323FA">
      <w:pPr>
        <w:spacing w:after="0" w:line="360" w:lineRule="auto"/>
        <w:jc w:val="both"/>
        <w:rPr>
          <w:rFonts w:ascii="Book Antiqua" w:eastAsia="宋体" w:hAnsi="Book Antiqua" w:cs="宋体"/>
          <w:szCs w:val="24"/>
          <w:lang w:val="en-US" w:eastAsia="zh-CN"/>
        </w:rPr>
      </w:pPr>
      <w:r w:rsidRPr="009323FA">
        <w:rPr>
          <w:rFonts w:ascii="Book Antiqua" w:eastAsia="宋体" w:hAnsi="Book Antiqua" w:cs="宋体"/>
          <w:szCs w:val="24"/>
          <w:lang w:val="en-US" w:eastAsia="zh-CN"/>
        </w:rPr>
        <w:t xml:space="preserve">2 </w:t>
      </w:r>
      <w:r w:rsidRPr="009323FA">
        <w:rPr>
          <w:rFonts w:ascii="Book Antiqua" w:eastAsia="宋体" w:hAnsi="Book Antiqua" w:cs="宋体"/>
          <w:b/>
          <w:bCs/>
          <w:szCs w:val="24"/>
          <w:lang w:val="en-US" w:eastAsia="zh-CN"/>
        </w:rPr>
        <w:t>Harris AD</w:t>
      </w:r>
      <w:r w:rsidRPr="009323FA">
        <w:rPr>
          <w:rFonts w:ascii="Book Antiqua" w:eastAsia="宋体" w:hAnsi="Book Antiqua" w:cs="宋体"/>
          <w:szCs w:val="24"/>
          <w:lang w:val="en-US" w:eastAsia="zh-CN"/>
        </w:rPr>
        <w:t xml:space="preserve">, Fleming B, Bromberg JS, Rock P, </w:t>
      </w:r>
      <w:proofErr w:type="spellStart"/>
      <w:r w:rsidRPr="009323FA">
        <w:rPr>
          <w:rFonts w:ascii="Book Antiqua" w:eastAsia="宋体" w:hAnsi="Book Antiqua" w:cs="宋体"/>
          <w:szCs w:val="24"/>
          <w:lang w:val="en-US" w:eastAsia="zh-CN"/>
        </w:rPr>
        <w:t>Nkonge</w:t>
      </w:r>
      <w:proofErr w:type="spellEnd"/>
      <w:r w:rsidRPr="009323FA">
        <w:rPr>
          <w:rFonts w:ascii="Book Antiqua" w:eastAsia="宋体" w:hAnsi="Book Antiqua" w:cs="宋体"/>
          <w:szCs w:val="24"/>
          <w:lang w:val="en-US" w:eastAsia="zh-CN"/>
        </w:rPr>
        <w:t xml:space="preserve"> G, </w:t>
      </w:r>
      <w:proofErr w:type="spellStart"/>
      <w:r w:rsidRPr="009323FA">
        <w:rPr>
          <w:rFonts w:ascii="Book Antiqua" w:eastAsia="宋体" w:hAnsi="Book Antiqua" w:cs="宋体"/>
          <w:szCs w:val="24"/>
          <w:lang w:val="en-US" w:eastAsia="zh-CN"/>
        </w:rPr>
        <w:t>Emerick</w:t>
      </w:r>
      <w:proofErr w:type="spellEnd"/>
      <w:r w:rsidRPr="009323FA">
        <w:rPr>
          <w:rFonts w:ascii="Book Antiqua" w:eastAsia="宋体" w:hAnsi="Book Antiqua" w:cs="宋体"/>
          <w:szCs w:val="24"/>
          <w:lang w:val="en-US" w:eastAsia="zh-CN"/>
        </w:rPr>
        <w:t xml:space="preserve"> M, Harris-Williams M, Thom KA. </w:t>
      </w:r>
      <w:proofErr w:type="gramStart"/>
      <w:r w:rsidRPr="009323FA">
        <w:rPr>
          <w:rFonts w:ascii="Book Antiqua" w:eastAsia="宋体" w:hAnsi="Book Antiqua" w:cs="宋体"/>
          <w:szCs w:val="24"/>
          <w:lang w:val="en-US" w:eastAsia="zh-CN"/>
        </w:rPr>
        <w:t>Surgical site infection after renal transplantation.</w:t>
      </w:r>
      <w:proofErr w:type="gramEnd"/>
      <w:r w:rsidRPr="009323FA">
        <w:rPr>
          <w:rFonts w:ascii="Book Antiqua" w:eastAsia="宋体" w:hAnsi="Book Antiqua" w:cs="宋体"/>
          <w:szCs w:val="24"/>
          <w:lang w:val="en-US" w:eastAsia="zh-CN"/>
        </w:rPr>
        <w:t xml:space="preserve"> </w:t>
      </w:r>
      <w:r w:rsidRPr="009323FA">
        <w:rPr>
          <w:rFonts w:ascii="Book Antiqua" w:eastAsia="宋体" w:hAnsi="Book Antiqua" w:cs="宋体"/>
          <w:i/>
          <w:iCs/>
          <w:szCs w:val="24"/>
          <w:lang w:val="en-US" w:eastAsia="zh-CN"/>
        </w:rPr>
        <w:t xml:space="preserve">Infect Control </w:t>
      </w:r>
      <w:proofErr w:type="spellStart"/>
      <w:r w:rsidRPr="009323FA">
        <w:rPr>
          <w:rFonts w:ascii="Book Antiqua" w:eastAsia="宋体" w:hAnsi="Book Antiqua" w:cs="宋体"/>
          <w:i/>
          <w:iCs/>
          <w:szCs w:val="24"/>
          <w:lang w:val="en-US" w:eastAsia="zh-CN"/>
        </w:rPr>
        <w:t>Hosp</w:t>
      </w:r>
      <w:proofErr w:type="spellEnd"/>
      <w:r w:rsidRPr="009323FA">
        <w:rPr>
          <w:rFonts w:ascii="Book Antiqua" w:eastAsia="宋体" w:hAnsi="Book Antiqua" w:cs="宋体"/>
          <w:i/>
          <w:iCs/>
          <w:szCs w:val="24"/>
          <w:lang w:val="en-US" w:eastAsia="zh-CN"/>
        </w:rPr>
        <w:t xml:space="preserve"> </w:t>
      </w:r>
      <w:proofErr w:type="spellStart"/>
      <w:r w:rsidRPr="009323FA">
        <w:rPr>
          <w:rFonts w:ascii="Book Antiqua" w:eastAsia="宋体" w:hAnsi="Book Antiqua" w:cs="宋体"/>
          <w:i/>
          <w:iCs/>
          <w:szCs w:val="24"/>
          <w:lang w:val="en-US" w:eastAsia="zh-CN"/>
        </w:rPr>
        <w:t>Epidemiol</w:t>
      </w:r>
      <w:proofErr w:type="spellEnd"/>
      <w:r w:rsidRPr="009323FA">
        <w:rPr>
          <w:rFonts w:ascii="Book Antiqua" w:eastAsia="宋体" w:hAnsi="Book Antiqua" w:cs="宋体"/>
          <w:szCs w:val="24"/>
          <w:lang w:val="en-US" w:eastAsia="zh-CN"/>
        </w:rPr>
        <w:t xml:space="preserve"> 2015; </w:t>
      </w:r>
      <w:r w:rsidRPr="009323FA">
        <w:rPr>
          <w:rFonts w:ascii="Book Antiqua" w:eastAsia="宋体" w:hAnsi="Book Antiqua" w:cs="宋体"/>
          <w:b/>
          <w:bCs/>
          <w:szCs w:val="24"/>
          <w:lang w:val="en-US" w:eastAsia="zh-CN"/>
        </w:rPr>
        <w:t>36</w:t>
      </w:r>
      <w:r w:rsidRPr="009323FA">
        <w:rPr>
          <w:rFonts w:ascii="Book Antiqua" w:eastAsia="宋体" w:hAnsi="Book Antiqua" w:cs="宋体"/>
          <w:szCs w:val="24"/>
          <w:lang w:val="en-US" w:eastAsia="zh-CN"/>
        </w:rPr>
        <w:t>: 417-423 [PMID: 25782896 DOI: 10.1017/ice.2014.77]</w:t>
      </w:r>
    </w:p>
    <w:p w14:paraId="57FE6CBD" w14:textId="77777777" w:rsidR="009323FA" w:rsidRPr="009323FA" w:rsidRDefault="009323FA" w:rsidP="009323FA">
      <w:pPr>
        <w:spacing w:after="0" w:line="360" w:lineRule="auto"/>
        <w:jc w:val="both"/>
        <w:rPr>
          <w:rFonts w:ascii="Book Antiqua" w:eastAsia="宋体" w:hAnsi="Book Antiqua" w:cs="宋体"/>
          <w:szCs w:val="24"/>
          <w:lang w:val="en-US" w:eastAsia="zh-CN"/>
        </w:rPr>
      </w:pPr>
      <w:r w:rsidRPr="009323FA">
        <w:rPr>
          <w:rFonts w:ascii="Book Antiqua" w:eastAsia="宋体" w:hAnsi="Book Antiqua" w:cs="宋体"/>
          <w:szCs w:val="24"/>
          <w:lang w:val="en-US" w:eastAsia="zh-CN"/>
        </w:rPr>
        <w:t xml:space="preserve">3 </w:t>
      </w:r>
      <w:proofErr w:type="spellStart"/>
      <w:r w:rsidRPr="009323FA">
        <w:rPr>
          <w:rFonts w:ascii="Book Antiqua" w:eastAsia="宋体" w:hAnsi="Book Antiqua" w:cs="宋体"/>
          <w:b/>
          <w:bCs/>
          <w:szCs w:val="24"/>
          <w:lang w:val="en-US" w:eastAsia="zh-CN"/>
        </w:rPr>
        <w:t>Nashan</w:t>
      </w:r>
      <w:proofErr w:type="spellEnd"/>
      <w:r w:rsidRPr="009323FA">
        <w:rPr>
          <w:rFonts w:ascii="Book Antiqua" w:eastAsia="宋体" w:hAnsi="Book Antiqua" w:cs="宋体"/>
          <w:b/>
          <w:bCs/>
          <w:szCs w:val="24"/>
          <w:lang w:val="en-US" w:eastAsia="zh-CN"/>
        </w:rPr>
        <w:t xml:space="preserve"> B</w:t>
      </w:r>
      <w:r w:rsidRPr="009323FA">
        <w:rPr>
          <w:rFonts w:ascii="Book Antiqua" w:eastAsia="宋体" w:hAnsi="Book Antiqua" w:cs="宋体"/>
          <w:szCs w:val="24"/>
          <w:lang w:val="en-US" w:eastAsia="zh-CN"/>
        </w:rPr>
        <w:t xml:space="preserve">, </w:t>
      </w:r>
      <w:proofErr w:type="spellStart"/>
      <w:r w:rsidRPr="009323FA">
        <w:rPr>
          <w:rFonts w:ascii="Book Antiqua" w:eastAsia="宋体" w:hAnsi="Book Antiqua" w:cs="宋体"/>
          <w:szCs w:val="24"/>
          <w:lang w:val="en-US" w:eastAsia="zh-CN"/>
        </w:rPr>
        <w:t>Citterio</w:t>
      </w:r>
      <w:proofErr w:type="spellEnd"/>
      <w:r w:rsidRPr="009323FA">
        <w:rPr>
          <w:rFonts w:ascii="Book Antiqua" w:eastAsia="宋体" w:hAnsi="Book Antiqua" w:cs="宋体"/>
          <w:szCs w:val="24"/>
          <w:lang w:val="en-US" w:eastAsia="zh-CN"/>
        </w:rPr>
        <w:t xml:space="preserve"> F. Wound healing complications and the use of mammalian target of rapamycin inhibitors in kidney transplantation: a critical review of the literature. </w:t>
      </w:r>
      <w:r w:rsidRPr="009323FA">
        <w:rPr>
          <w:rFonts w:ascii="Book Antiqua" w:eastAsia="宋体" w:hAnsi="Book Antiqua" w:cs="宋体"/>
          <w:i/>
          <w:iCs/>
          <w:szCs w:val="24"/>
          <w:lang w:val="en-US" w:eastAsia="zh-CN"/>
        </w:rPr>
        <w:t>Transplantation</w:t>
      </w:r>
      <w:r w:rsidRPr="009323FA">
        <w:rPr>
          <w:rFonts w:ascii="Book Antiqua" w:eastAsia="宋体" w:hAnsi="Book Antiqua" w:cs="宋体"/>
          <w:szCs w:val="24"/>
          <w:lang w:val="en-US" w:eastAsia="zh-CN"/>
        </w:rPr>
        <w:t xml:space="preserve"> 2012; </w:t>
      </w:r>
      <w:r w:rsidRPr="009323FA">
        <w:rPr>
          <w:rFonts w:ascii="Book Antiqua" w:eastAsia="宋体" w:hAnsi="Book Antiqua" w:cs="宋体"/>
          <w:b/>
          <w:bCs/>
          <w:szCs w:val="24"/>
          <w:lang w:val="en-US" w:eastAsia="zh-CN"/>
        </w:rPr>
        <w:t>94</w:t>
      </w:r>
      <w:r w:rsidRPr="009323FA">
        <w:rPr>
          <w:rFonts w:ascii="Book Antiqua" w:eastAsia="宋体" w:hAnsi="Book Antiqua" w:cs="宋体"/>
          <w:szCs w:val="24"/>
          <w:lang w:val="en-US" w:eastAsia="zh-CN"/>
        </w:rPr>
        <w:t>: 547-561 [PMID: 22941182 DOI: 10.1097/TP.0b013e3182551021]</w:t>
      </w:r>
    </w:p>
    <w:p w14:paraId="569E716A" w14:textId="77777777" w:rsidR="009323FA" w:rsidRPr="009323FA" w:rsidRDefault="009323FA" w:rsidP="009323FA">
      <w:pPr>
        <w:spacing w:after="0" w:line="360" w:lineRule="auto"/>
        <w:jc w:val="both"/>
        <w:rPr>
          <w:rFonts w:ascii="Book Antiqua" w:eastAsia="宋体" w:hAnsi="Book Antiqua" w:cs="宋体"/>
          <w:szCs w:val="24"/>
          <w:lang w:val="en-US" w:eastAsia="zh-CN"/>
        </w:rPr>
      </w:pPr>
      <w:r w:rsidRPr="009323FA">
        <w:rPr>
          <w:rFonts w:ascii="Book Antiqua" w:eastAsia="宋体" w:hAnsi="Book Antiqua" w:cs="宋体"/>
          <w:szCs w:val="24"/>
          <w:lang w:val="en-US" w:eastAsia="zh-CN"/>
        </w:rPr>
        <w:t xml:space="preserve">4 </w:t>
      </w:r>
      <w:r w:rsidRPr="009323FA">
        <w:rPr>
          <w:rFonts w:ascii="Book Antiqua" w:eastAsia="宋体" w:hAnsi="Book Antiqua" w:cs="宋体"/>
          <w:b/>
          <w:bCs/>
          <w:szCs w:val="24"/>
          <w:lang w:val="en-US" w:eastAsia="zh-CN"/>
        </w:rPr>
        <w:t>Judson RT</w:t>
      </w:r>
      <w:r w:rsidRPr="009323FA">
        <w:rPr>
          <w:rFonts w:ascii="Book Antiqua" w:eastAsia="宋体" w:hAnsi="Book Antiqua" w:cs="宋体"/>
          <w:szCs w:val="24"/>
          <w:lang w:val="en-US" w:eastAsia="zh-CN"/>
        </w:rPr>
        <w:t xml:space="preserve">. Wound </w:t>
      </w:r>
      <w:proofErr w:type="gramStart"/>
      <w:r w:rsidRPr="009323FA">
        <w:rPr>
          <w:rFonts w:ascii="Book Antiqua" w:eastAsia="宋体" w:hAnsi="Book Antiqua" w:cs="宋体"/>
          <w:szCs w:val="24"/>
          <w:lang w:val="en-US" w:eastAsia="zh-CN"/>
        </w:rPr>
        <w:t>infection</w:t>
      </w:r>
      <w:proofErr w:type="gramEnd"/>
      <w:r w:rsidRPr="009323FA">
        <w:rPr>
          <w:rFonts w:ascii="Book Antiqua" w:eastAsia="宋体" w:hAnsi="Book Antiqua" w:cs="宋体"/>
          <w:szCs w:val="24"/>
          <w:lang w:val="en-US" w:eastAsia="zh-CN"/>
        </w:rPr>
        <w:t xml:space="preserve"> following renal transplantation. </w:t>
      </w:r>
      <w:proofErr w:type="spellStart"/>
      <w:r w:rsidRPr="009323FA">
        <w:rPr>
          <w:rFonts w:ascii="Book Antiqua" w:eastAsia="宋体" w:hAnsi="Book Antiqua" w:cs="宋体"/>
          <w:i/>
          <w:iCs/>
          <w:szCs w:val="24"/>
          <w:lang w:val="en-US" w:eastAsia="zh-CN"/>
        </w:rPr>
        <w:t>Aust</w:t>
      </w:r>
      <w:proofErr w:type="spellEnd"/>
      <w:r w:rsidRPr="009323FA">
        <w:rPr>
          <w:rFonts w:ascii="Book Antiqua" w:eastAsia="宋体" w:hAnsi="Book Antiqua" w:cs="宋体"/>
          <w:i/>
          <w:iCs/>
          <w:szCs w:val="24"/>
          <w:lang w:val="en-US" w:eastAsia="zh-CN"/>
        </w:rPr>
        <w:t xml:space="preserve"> N Z J </w:t>
      </w:r>
      <w:proofErr w:type="spellStart"/>
      <w:r w:rsidRPr="009323FA">
        <w:rPr>
          <w:rFonts w:ascii="Book Antiqua" w:eastAsia="宋体" w:hAnsi="Book Antiqua" w:cs="宋体"/>
          <w:i/>
          <w:iCs/>
          <w:szCs w:val="24"/>
          <w:lang w:val="en-US" w:eastAsia="zh-CN"/>
        </w:rPr>
        <w:t>Surg</w:t>
      </w:r>
      <w:proofErr w:type="spellEnd"/>
      <w:r w:rsidRPr="009323FA">
        <w:rPr>
          <w:rFonts w:ascii="Book Antiqua" w:eastAsia="宋体" w:hAnsi="Book Antiqua" w:cs="宋体"/>
          <w:szCs w:val="24"/>
          <w:lang w:val="en-US" w:eastAsia="zh-CN"/>
        </w:rPr>
        <w:t xml:space="preserve"> 1984; </w:t>
      </w:r>
      <w:r w:rsidRPr="009323FA">
        <w:rPr>
          <w:rFonts w:ascii="Book Antiqua" w:eastAsia="宋体" w:hAnsi="Book Antiqua" w:cs="宋体"/>
          <w:b/>
          <w:bCs/>
          <w:szCs w:val="24"/>
          <w:lang w:val="en-US" w:eastAsia="zh-CN"/>
        </w:rPr>
        <w:t>54</w:t>
      </w:r>
      <w:r w:rsidRPr="009323FA">
        <w:rPr>
          <w:rFonts w:ascii="Book Antiqua" w:eastAsia="宋体" w:hAnsi="Book Antiqua" w:cs="宋体"/>
          <w:szCs w:val="24"/>
          <w:lang w:val="en-US" w:eastAsia="zh-CN"/>
        </w:rPr>
        <w:t>: 223-224 [PMID: 6380476 DOI: 10.1111/j.1445-2197.1984.tb05307.x]</w:t>
      </w:r>
    </w:p>
    <w:p w14:paraId="1771D8C9" w14:textId="77777777" w:rsidR="009323FA" w:rsidRPr="009323FA" w:rsidRDefault="009323FA" w:rsidP="009323FA">
      <w:pPr>
        <w:spacing w:after="0" w:line="360" w:lineRule="auto"/>
        <w:jc w:val="both"/>
        <w:rPr>
          <w:rFonts w:ascii="Book Antiqua" w:eastAsia="宋体" w:hAnsi="Book Antiqua" w:cs="宋体"/>
          <w:szCs w:val="24"/>
          <w:lang w:val="en-US" w:eastAsia="zh-CN"/>
        </w:rPr>
      </w:pPr>
      <w:proofErr w:type="gramStart"/>
      <w:r w:rsidRPr="009323FA">
        <w:rPr>
          <w:rFonts w:ascii="Book Antiqua" w:eastAsia="宋体" w:hAnsi="Book Antiqua" w:cs="宋体"/>
          <w:szCs w:val="24"/>
          <w:lang w:val="en-US" w:eastAsia="zh-CN"/>
        </w:rPr>
        <w:t xml:space="preserve">5 </w:t>
      </w:r>
      <w:r w:rsidRPr="009323FA">
        <w:rPr>
          <w:rFonts w:ascii="Book Antiqua" w:eastAsia="宋体" w:hAnsi="Book Antiqua" w:cs="宋体"/>
          <w:b/>
          <w:bCs/>
          <w:szCs w:val="24"/>
          <w:lang w:val="en-US" w:eastAsia="zh-CN"/>
        </w:rPr>
        <w:t>Dean PG</w:t>
      </w:r>
      <w:r w:rsidRPr="009323FA">
        <w:rPr>
          <w:rFonts w:ascii="Book Antiqua" w:eastAsia="宋体" w:hAnsi="Book Antiqua" w:cs="宋体"/>
          <w:szCs w:val="24"/>
          <w:lang w:val="en-US" w:eastAsia="zh-CN"/>
        </w:rPr>
        <w:t xml:space="preserve">, Lund WJ, Larson TS, Prieto M, Nyberg SL, </w:t>
      </w:r>
      <w:proofErr w:type="spellStart"/>
      <w:r w:rsidRPr="009323FA">
        <w:rPr>
          <w:rFonts w:ascii="Book Antiqua" w:eastAsia="宋体" w:hAnsi="Book Antiqua" w:cs="宋体"/>
          <w:szCs w:val="24"/>
          <w:lang w:val="en-US" w:eastAsia="zh-CN"/>
        </w:rPr>
        <w:t>Ishitani</w:t>
      </w:r>
      <w:proofErr w:type="spellEnd"/>
      <w:r w:rsidRPr="009323FA">
        <w:rPr>
          <w:rFonts w:ascii="Book Antiqua" w:eastAsia="宋体" w:hAnsi="Book Antiqua" w:cs="宋体"/>
          <w:szCs w:val="24"/>
          <w:lang w:val="en-US" w:eastAsia="zh-CN"/>
        </w:rPr>
        <w:t xml:space="preserve"> MB, </w:t>
      </w:r>
      <w:proofErr w:type="spellStart"/>
      <w:r w:rsidRPr="009323FA">
        <w:rPr>
          <w:rFonts w:ascii="Book Antiqua" w:eastAsia="宋体" w:hAnsi="Book Antiqua" w:cs="宋体"/>
          <w:szCs w:val="24"/>
          <w:lang w:val="en-US" w:eastAsia="zh-CN"/>
        </w:rPr>
        <w:t>Kremers</w:t>
      </w:r>
      <w:proofErr w:type="spellEnd"/>
      <w:r w:rsidRPr="009323FA">
        <w:rPr>
          <w:rFonts w:ascii="Book Antiqua" w:eastAsia="宋体" w:hAnsi="Book Antiqua" w:cs="宋体"/>
          <w:szCs w:val="24"/>
          <w:lang w:val="en-US" w:eastAsia="zh-CN"/>
        </w:rPr>
        <w:t xml:space="preserve"> WK, Stegall MD.</w:t>
      </w:r>
      <w:proofErr w:type="gramEnd"/>
      <w:r w:rsidRPr="009323FA">
        <w:rPr>
          <w:rFonts w:ascii="Book Antiqua" w:eastAsia="宋体" w:hAnsi="Book Antiqua" w:cs="宋体"/>
          <w:szCs w:val="24"/>
          <w:lang w:val="en-US" w:eastAsia="zh-CN"/>
        </w:rPr>
        <w:t xml:space="preserve"> Wound-healing complications after kidney transplantation: a prospective, randomized comparison of </w:t>
      </w:r>
      <w:proofErr w:type="spellStart"/>
      <w:r w:rsidRPr="009323FA">
        <w:rPr>
          <w:rFonts w:ascii="Book Antiqua" w:eastAsia="宋体" w:hAnsi="Book Antiqua" w:cs="宋体"/>
          <w:szCs w:val="24"/>
          <w:lang w:val="en-US" w:eastAsia="zh-CN"/>
        </w:rPr>
        <w:t>sirolimus</w:t>
      </w:r>
      <w:proofErr w:type="spellEnd"/>
      <w:r w:rsidRPr="009323FA">
        <w:rPr>
          <w:rFonts w:ascii="Book Antiqua" w:eastAsia="宋体" w:hAnsi="Book Antiqua" w:cs="宋体"/>
          <w:szCs w:val="24"/>
          <w:lang w:val="en-US" w:eastAsia="zh-CN"/>
        </w:rPr>
        <w:t xml:space="preserve"> and tacrolimus. </w:t>
      </w:r>
      <w:r w:rsidRPr="009323FA">
        <w:rPr>
          <w:rFonts w:ascii="Book Antiqua" w:eastAsia="宋体" w:hAnsi="Book Antiqua" w:cs="宋体"/>
          <w:i/>
          <w:iCs/>
          <w:szCs w:val="24"/>
          <w:lang w:val="en-US" w:eastAsia="zh-CN"/>
        </w:rPr>
        <w:t>Transplantation</w:t>
      </w:r>
      <w:r w:rsidRPr="009323FA">
        <w:rPr>
          <w:rFonts w:ascii="Book Antiqua" w:eastAsia="宋体" w:hAnsi="Book Antiqua" w:cs="宋体"/>
          <w:szCs w:val="24"/>
          <w:lang w:val="en-US" w:eastAsia="zh-CN"/>
        </w:rPr>
        <w:t xml:space="preserve"> 2004; </w:t>
      </w:r>
      <w:r w:rsidRPr="009323FA">
        <w:rPr>
          <w:rFonts w:ascii="Book Antiqua" w:eastAsia="宋体" w:hAnsi="Book Antiqua" w:cs="宋体"/>
          <w:b/>
          <w:bCs/>
          <w:szCs w:val="24"/>
          <w:lang w:val="en-US" w:eastAsia="zh-CN"/>
        </w:rPr>
        <w:t>77</w:t>
      </w:r>
      <w:r w:rsidRPr="009323FA">
        <w:rPr>
          <w:rFonts w:ascii="Book Antiqua" w:eastAsia="宋体" w:hAnsi="Book Antiqua" w:cs="宋体"/>
          <w:szCs w:val="24"/>
          <w:lang w:val="en-US" w:eastAsia="zh-CN"/>
        </w:rPr>
        <w:t>: 1555-1561 [PMID: 15239621 DOI: 10.1097/01.TP.0000123082.31092.53]</w:t>
      </w:r>
    </w:p>
    <w:p w14:paraId="0596525E" w14:textId="77777777" w:rsidR="009323FA" w:rsidRPr="009323FA" w:rsidRDefault="009323FA" w:rsidP="009323FA">
      <w:pPr>
        <w:spacing w:after="0" w:line="360" w:lineRule="auto"/>
        <w:jc w:val="both"/>
        <w:rPr>
          <w:rFonts w:ascii="Book Antiqua" w:eastAsia="宋体" w:hAnsi="Book Antiqua" w:cs="宋体"/>
          <w:szCs w:val="24"/>
          <w:lang w:val="en-US" w:eastAsia="zh-CN"/>
        </w:rPr>
      </w:pPr>
      <w:r w:rsidRPr="009323FA">
        <w:rPr>
          <w:rFonts w:ascii="Book Antiqua" w:eastAsia="宋体" w:hAnsi="Book Antiqua" w:cs="宋体"/>
          <w:szCs w:val="24"/>
          <w:lang w:val="en-US" w:eastAsia="zh-CN"/>
        </w:rPr>
        <w:t xml:space="preserve">6 </w:t>
      </w:r>
      <w:proofErr w:type="spellStart"/>
      <w:r w:rsidRPr="009323FA">
        <w:rPr>
          <w:rFonts w:ascii="Book Antiqua" w:eastAsia="宋体" w:hAnsi="Book Antiqua" w:cs="宋体"/>
          <w:b/>
          <w:bCs/>
          <w:szCs w:val="24"/>
          <w:lang w:val="en-US" w:eastAsia="zh-CN"/>
        </w:rPr>
        <w:t>Mehrabi</w:t>
      </w:r>
      <w:proofErr w:type="spellEnd"/>
      <w:r w:rsidRPr="009323FA">
        <w:rPr>
          <w:rFonts w:ascii="Book Antiqua" w:eastAsia="宋体" w:hAnsi="Book Antiqua" w:cs="宋体"/>
          <w:b/>
          <w:bCs/>
          <w:szCs w:val="24"/>
          <w:lang w:val="en-US" w:eastAsia="zh-CN"/>
        </w:rPr>
        <w:t xml:space="preserve"> A</w:t>
      </w:r>
      <w:r w:rsidRPr="009323FA">
        <w:rPr>
          <w:rFonts w:ascii="Book Antiqua" w:eastAsia="宋体" w:hAnsi="Book Antiqua" w:cs="宋体"/>
          <w:szCs w:val="24"/>
          <w:lang w:val="en-US" w:eastAsia="zh-CN"/>
        </w:rPr>
        <w:t xml:space="preserve">, </w:t>
      </w:r>
      <w:proofErr w:type="spellStart"/>
      <w:r w:rsidRPr="009323FA">
        <w:rPr>
          <w:rFonts w:ascii="Book Antiqua" w:eastAsia="宋体" w:hAnsi="Book Antiqua" w:cs="宋体"/>
          <w:szCs w:val="24"/>
          <w:lang w:val="en-US" w:eastAsia="zh-CN"/>
        </w:rPr>
        <w:t>Fonouni</w:t>
      </w:r>
      <w:proofErr w:type="spellEnd"/>
      <w:r w:rsidRPr="009323FA">
        <w:rPr>
          <w:rFonts w:ascii="Book Antiqua" w:eastAsia="宋体" w:hAnsi="Book Antiqua" w:cs="宋体"/>
          <w:szCs w:val="24"/>
          <w:lang w:val="en-US" w:eastAsia="zh-CN"/>
        </w:rPr>
        <w:t xml:space="preserve"> H, </w:t>
      </w:r>
      <w:proofErr w:type="spellStart"/>
      <w:r w:rsidRPr="009323FA">
        <w:rPr>
          <w:rFonts w:ascii="Book Antiqua" w:eastAsia="宋体" w:hAnsi="Book Antiqua" w:cs="宋体"/>
          <w:szCs w:val="24"/>
          <w:lang w:val="en-US" w:eastAsia="zh-CN"/>
        </w:rPr>
        <w:t>Wente</w:t>
      </w:r>
      <w:proofErr w:type="spellEnd"/>
      <w:r w:rsidRPr="009323FA">
        <w:rPr>
          <w:rFonts w:ascii="Book Antiqua" w:eastAsia="宋体" w:hAnsi="Book Antiqua" w:cs="宋体"/>
          <w:szCs w:val="24"/>
          <w:lang w:val="en-US" w:eastAsia="zh-CN"/>
        </w:rPr>
        <w:t xml:space="preserve"> M, </w:t>
      </w:r>
      <w:proofErr w:type="spellStart"/>
      <w:r w:rsidRPr="009323FA">
        <w:rPr>
          <w:rFonts w:ascii="Book Antiqua" w:eastAsia="宋体" w:hAnsi="Book Antiqua" w:cs="宋体"/>
          <w:szCs w:val="24"/>
          <w:lang w:val="en-US" w:eastAsia="zh-CN"/>
        </w:rPr>
        <w:t>Sadeghi</w:t>
      </w:r>
      <w:proofErr w:type="spellEnd"/>
      <w:r w:rsidRPr="009323FA">
        <w:rPr>
          <w:rFonts w:ascii="Book Antiqua" w:eastAsia="宋体" w:hAnsi="Book Antiqua" w:cs="宋体"/>
          <w:szCs w:val="24"/>
          <w:lang w:val="en-US" w:eastAsia="zh-CN"/>
        </w:rPr>
        <w:t xml:space="preserve"> M, </w:t>
      </w:r>
      <w:proofErr w:type="spellStart"/>
      <w:r w:rsidRPr="009323FA">
        <w:rPr>
          <w:rFonts w:ascii="Book Antiqua" w:eastAsia="宋体" w:hAnsi="Book Antiqua" w:cs="宋体"/>
          <w:szCs w:val="24"/>
          <w:lang w:val="en-US" w:eastAsia="zh-CN"/>
        </w:rPr>
        <w:t>Eisenbach</w:t>
      </w:r>
      <w:proofErr w:type="spellEnd"/>
      <w:r w:rsidRPr="009323FA">
        <w:rPr>
          <w:rFonts w:ascii="Book Antiqua" w:eastAsia="宋体" w:hAnsi="Book Antiqua" w:cs="宋体"/>
          <w:szCs w:val="24"/>
          <w:lang w:val="en-US" w:eastAsia="zh-CN"/>
        </w:rPr>
        <w:t xml:space="preserve"> C, </w:t>
      </w:r>
      <w:proofErr w:type="spellStart"/>
      <w:r w:rsidRPr="009323FA">
        <w:rPr>
          <w:rFonts w:ascii="Book Antiqua" w:eastAsia="宋体" w:hAnsi="Book Antiqua" w:cs="宋体"/>
          <w:szCs w:val="24"/>
          <w:lang w:val="en-US" w:eastAsia="zh-CN"/>
        </w:rPr>
        <w:t>Encke</w:t>
      </w:r>
      <w:proofErr w:type="spellEnd"/>
      <w:r w:rsidRPr="009323FA">
        <w:rPr>
          <w:rFonts w:ascii="Book Antiqua" w:eastAsia="宋体" w:hAnsi="Book Antiqua" w:cs="宋体"/>
          <w:szCs w:val="24"/>
          <w:lang w:val="en-US" w:eastAsia="zh-CN"/>
        </w:rPr>
        <w:t xml:space="preserve"> J, </w:t>
      </w:r>
      <w:proofErr w:type="spellStart"/>
      <w:r w:rsidRPr="009323FA">
        <w:rPr>
          <w:rFonts w:ascii="Book Antiqua" w:eastAsia="宋体" w:hAnsi="Book Antiqua" w:cs="宋体"/>
          <w:szCs w:val="24"/>
          <w:lang w:val="en-US" w:eastAsia="zh-CN"/>
        </w:rPr>
        <w:t>Schmied</w:t>
      </w:r>
      <w:proofErr w:type="spellEnd"/>
      <w:r w:rsidRPr="009323FA">
        <w:rPr>
          <w:rFonts w:ascii="Book Antiqua" w:eastAsia="宋体" w:hAnsi="Book Antiqua" w:cs="宋体"/>
          <w:szCs w:val="24"/>
          <w:lang w:val="en-US" w:eastAsia="zh-CN"/>
        </w:rPr>
        <w:t xml:space="preserve"> BM, </w:t>
      </w:r>
      <w:proofErr w:type="spellStart"/>
      <w:r w:rsidRPr="009323FA">
        <w:rPr>
          <w:rFonts w:ascii="Book Antiqua" w:eastAsia="宋体" w:hAnsi="Book Antiqua" w:cs="宋体"/>
          <w:szCs w:val="24"/>
          <w:lang w:val="en-US" w:eastAsia="zh-CN"/>
        </w:rPr>
        <w:t>Libicher</w:t>
      </w:r>
      <w:proofErr w:type="spellEnd"/>
      <w:r w:rsidRPr="009323FA">
        <w:rPr>
          <w:rFonts w:ascii="Book Antiqua" w:eastAsia="宋体" w:hAnsi="Book Antiqua" w:cs="宋体"/>
          <w:szCs w:val="24"/>
          <w:lang w:val="en-US" w:eastAsia="zh-CN"/>
        </w:rPr>
        <w:t xml:space="preserve"> M, </w:t>
      </w:r>
      <w:proofErr w:type="spellStart"/>
      <w:r w:rsidRPr="009323FA">
        <w:rPr>
          <w:rFonts w:ascii="Book Antiqua" w:eastAsia="宋体" w:hAnsi="Book Antiqua" w:cs="宋体"/>
          <w:szCs w:val="24"/>
          <w:lang w:val="en-US" w:eastAsia="zh-CN"/>
        </w:rPr>
        <w:t>Zeier</w:t>
      </w:r>
      <w:proofErr w:type="spellEnd"/>
      <w:r w:rsidRPr="009323FA">
        <w:rPr>
          <w:rFonts w:ascii="Book Antiqua" w:eastAsia="宋体" w:hAnsi="Book Antiqua" w:cs="宋体"/>
          <w:szCs w:val="24"/>
          <w:lang w:val="en-US" w:eastAsia="zh-CN"/>
        </w:rPr>
        <w:t xml:space="preserve"> M, </w:t>
      </w:r>
      <w:proofErr w:type="spellStart"/>
      <w:r w:rsidRPr="009323FA">
        <w:rPr>
          <w:rFonts w:ascii="Book Antiqua" w:eastAsia="宋体" w:hAnsi="Book Antiqua" w:cs="宋体"/>
          <w:szCs w:val="24"/>
          <w:lang w:val="en-US" w:eastAsia="zh-CN"/>
        </w:rPr>
        <w:t>Weitz</w:t>
      </w:r>
      <w:proofErr w:type="spellEnd"/>
      <w:r w:rsidRPr="009323FA">
        <w:rPr>
          <w:rFonts w:ascii="Book Antiqua" w:eastAsia="宋体" w:hAnsi="Book Antiqua" w:cs="宋体"/>
          <w:szCs w:val="24"/>
          <w:lang w:val="en-US" w:eastAsia="zh-CN"/>
        </w:rPr>
        <w:t xml:space="preserve"> J, </w:t>
      </w:r>
      <w:proofErr w:type="spellStart"/>
      <w:r w:rsidRPr="009323FA">
        <w:rPr>
          <w:rFonts w:ascii="Book Antiqua" w:eastAsia="宋体" w:hAnsi="Book Antiqua" w:cs="宋体"/>
          <w:szCs w:val="24"/>
          <w:lang w:val="en-US" w:eastAsia="zh-CN"/>
        </w:rPr>
        <w:t>Büchler</w:t>
      </w:r>
      <w:proofErr w:type="spellEnd"/>
      <w:r w:rsidRPr="009323FA">
        <w:rPr>
          <w:rFonts w:ascii="Book Antiqua" w:eastAsia="宋体" w:hAnsi="Book Antiqua" w:cs="宋体"/>
          <w:szCs w:val="24"/>
          <w:lang w:val="en-US" w:eastAsia="zh-CN"/>
        </w:rPr>
        <w:t xml:space="preserve"> MW, Schmidt J. Wound complications following kidney and liver transplantation. </w:t>
      </w:r>
      <w:proofErr w:type="spellStart"/>
      <w:r w:rsidRPr="009323FA">
        <w:rPr>
          <w:rFonts w:ascii="Book Antiqua" w:eastAsia="宋体" w:hAnsi="Book Antiqua" w:cs="宋体"/>
          <w:i/>
          <w:iCs/>
          <w:szCs w:val="24"/>
          <w:lang w:val="en-US" w:eastAsia="zh-CN"/>
        </w:rPr>
        <w:t>Clin</w:t>
      </w:r>
      <w:proofErr w:type="spellEnd"/>
      <w:r w:rsidRPr="009323FA">
        <w:rPr>
          <w:rFonts w:ascii="Book Antiqua" w:eastAsia="宋体" w:hAnsi="Book Antiqua" w:cs="宋体"/>
          <w:i/>
          <w:iCs/>
          <w:szCs w:val="24"/>
          <w:lang w:val="en-US" w:eastAsia="zh-CN"/>
        </w:rPr>
        <w:t xml:space="preserve"> Transplant</w:t>
      </w:r>
      <w:r w:rsidRPr="009323FA">
        <w:rPr>
          <w:rFonts w:ascii="Book Antiqua" w:eastAsia="宋体" w:hAnsi="Book Antiqua" w:cs="宋体"/>
          <w:szCs w:val="24"/>
          <w:lang w:val="en-US" w:eastAsia="zh-CN"/>
        </w:rPr>
        <w:t xml:space="preserve"> 2006; </w:t>
      </w:r>
      <w:r w:rsidRPr="009323FA">
        <w:rPr>
          <w:rFonts w:ascii="Book Antiqua" w:eastAsia="宋体" w:hAnsi="Book Antiqua" w:cs="宋体"/>
          <w:b/>
          <w:bCs/>
          <w:szCs w:val="24"/>
          <w:lang w:val="en-US" w:eastAsia="zh-CN"/>
        </w:rPr>
        <w:t>20</w:t>
      </w:r>
      <w:r w:rsidRPr="009323FA">
        <w:rPr>
          <w:rFonts w:ascii="Book Antiqua" w:eastAsia="宋体" w:hAnsi="Book Antiqua" w:cs="宋体"/>
          <w:bCs/>
          <w:szCs w:val="24"/>
          <w:lang w:val="en-US" w:eastAsia="zh-CN"/>
        </w:rPr>
        <w:t xml:space="preserve"> </w:t>
      </w:r>
      <w:proofErr w:type="spellStart"/>
      <w:r w:rsidRPr="009323FA">
        <w:rPr>
          <w:rFonts w:ascii="Book Antiqua" w:eastAsia="宋体" w:hAnsi="Book Antiqua" w:cs="宋体"/>
          <w:bCs/>
          <w:szCs w:val="24"/>
          <w:lang w:val="en-US" w:eastAsia="zh-CN"/>
        </w:rPr>
        <w:t>Suppl</w:t>
      </w:r>
      <w:proofErr w:type="spellEnd"/>
      <w:r w:rsidRPr="009323FA">
        <w:rPr>
          <w:rFonts w:ascii="Book Antiqua" w:eastAsia="宋体" w:hAnsi="Book Antiqua" w:cs="宋体"/>
          <w:bCs/>
          <w:szCs w:val="24"/>
          <w:lang w:val="en-US" w:eastAsia="zh-CN"/>
        </w:rPr>
        <w:t xml:space="preserve"> 17</w:t>
      </w:r>
      <w:r w:rsidRPr="009323FA">
        <w:rPr>
          <w:rFonts w:ascii="Book Antiqua" w:eastAsia="宋体" w:hAnsi="Book Antiqua" w:cs="宋体"/>
          <w:szCs w:val="24"/>
          <w:lang w:val="en-US" w:eastAsia="zh-CN"/>
        </w:rPr>
        <w:t>: 97-110 [PMID: 17100709 DOI: 10.1111/j.1399-0012.2006.00608.x]</w:t>
      </w:r>
    </w:p>
    <w:p w14:paraId="72E28E3A" w14:textId="77777777" w:rsidR="009323FA" w:rsidRPr="009323FA" w:rsidRDefault="009323FA" w:rsidP="009323FA">
      <w:pPr>
        <w:spacing w:after="0" w:line="360" w:lineRule="auto"/>
        <w:jc w:val="both"/>
        <w:rPr>
          <w:rFonts w:ascii="Book Antiqua" w:eastAsia="宋体" w:hAnsi="Book Antiqua" w:cs="宋体"/>
          <w:szCs w:val="24"/>
          <w:lang w:val="en-US" w:eastAsia="zh-CN"/>
        </w:rPr>
      </w:pPr>
      <w:r w:rsidRPr="009323FA">
        <w:rPr>
          <w:rFonts w:ascii="Book Antiqua" w:eastAsia="宋体" w:hAnsi="Book Antiqua" w:cs="宋体"/>
          <w:szCs w:val="24"/>
          <w:lang w:val="en-US" w:eastAsia="zh-CN"/>
        </w:rPr>
        <w:t xml:space="preserve">7 </w:t>
      </w:r>
      <w:proofErr w:type="spellStart"/>
      <w:r w:rsidRPr="009323FA">
        <w:rPr>
          <w:rFonts w:ascii="Book Antiqua" w:eastAsia="宋体" w:hAnsi="Book Antiqua" w:cs="宋体"/>
          <w:b/>
          <w:bCs/>
          <w:szCs w:val="24"/>
          <w:lang w:val="en-US" w:eastAsia="zh-CN"/>
        </w:rPr>
        <w:t>Fockens</w:t>
      </w:r>
      <w:proofErr w:type="spellEnd"/>
      <w:r w:rsidRPr="009323FA">
        <w:rPr>
          <w:rFonts w:ascii="Book Antiqua" w:eastAsia="宋体" w:hAnsi="Book Antiqua" w:cs="宋体"/>
          <w:b/>
          <w:bCs/>
          <w:szCs w:val="24"/>
          <w:lang w:val="en-US" w:eastAsia="zh-CN"/>
        </w:rPr>
        <w:t xml:space="preserve"> MM</w:t>
      </w:r>
      <w:r w:rsidRPr="009323FA">
        <w:rPr>
          <w:rFonts w:ascii="Book Antiqua" w:eastAsia="宋体" w:hAnsi="Book Antiqua" w:cs="宋体"/>
          <w:szCs w:val="24"/>
          <w:lang w:val="en-US" w:eastAsia="zh-CN"/>
        </w:rPr>
        <w:t xml:space="preserve">, Alberts VP, </w:t>
      </w:r>
      <w:proofErr w:type="spellStart"/>
      <w:r w:rsidRPr="009323FA">
        <w:rPr>
          <w:rFonts w:ascii="Book Antiqua" w:eastAsia="宋体" w:hAnsi="Book Antiqua" w:cs="宋体"/>
          <w:szCs w:val="24"/>
          <w:lang w:val="en-US" w:eastAsia="zh-CN"/>
        </w:rPr>
        <w:t>Bemelman</w:t>
      </w:r>
      <w:proofErr w:type="spellEnd"/>
      <w:r w:rsidRPr="009323FA">
        <w:rPr>
          <w:rFonts w:ascii="Book Antiqua" w:eastAsia="宋体" w:hAnsi="Book Antiqua" w:cs="宋体"/>
          <w:szCs w:val="24"/>
          <w:lang w:val="en-US" w:eastAsia="zh-CN"/>
        </w:rPr>
        <w:t xml:space="preserve"> FJ, van der Pant KA, </w:t>
      </w:r>
      <w:proofErr w:type="spellStart"/>
      <w:r w:rsidRPr="009323FA">
        <w:rPr>
          <w:rFonts w:ascii="Book Antiqua" w:eastAsia="宋体" w:hAnsi="Book Antiqua" w:cs="宋体"/>
          <w:szCs w:val="24"/>
          <w:lang w:val="en-US" w:eastAsia="zh-CN"/>
        </w:rPr>
        <w:t>Idu</w:t>
      </w:r>
      <w:proofErr w:type="spellEnd"/>
      <w:r w:rsidRPr="009323FA">
        <w:rPr>
          <w:rFonts w:ascii="Book Antiqua" w:eastAsia="宋体" w:hAnsi="Book Antiqua" w:cs="宋体"/>
          <w:szCs w:val="24"/>
          <w:lang w:val="en-US" w:eastAsia="zh-CN"/>
        </w:rPr>
        <w:t xml:space="preserve"> MM. Wound morbidity after kidney transplant. </w:t>
      </w:r>
      <w:proofErr w:type="spellStart"/>
      <w:r w:rsidRPr="009323FA">
        <w:rPr>
          <w:rFonts w:ascii="Book Antiqua" w:eastAsia="宋体" w:hAnsi="Book Antiqua" w:cs="宋体"/>
          <w:i/>
          <w:iCs/>
          <w:szCs w:val="24"/>
          <w:lang w:val="en-US" w:eastAsia="zh-CN"/>
        </w:rPr>
        <w:t>Prog</w:t>
      </w:r>
      <w:proofErr w:type="spellEnd"/>
      <w:r w:rsidRPr="009323FA">
        <w:rPr>
          <w:rFonts w:ascii="Book Antiqua" w:eastAsia="宋体" w:hAnsi="Book Antiqua" w:cs="宋体"/>
          <w:i/>
          <w:iCs/>
          <w:szCs w:val="24"/>
          <w:lang w:val="en-US" w:eastAsia="zh-CN"/>
        </w:rPr>
        <w:t xml:space="preserve"> Transplant</w:t>
      </w:r>
      <w:r w:rsidRPr="009323FA">
        <w:rPr>
          <w:rFonts w:ascii="Book Antiqua" w:eastAsia="宋体" w:hAnsi="Book Antiqua" w:cs="宋体"/>
          <w:szCs w:val="24"/>
          <w:lang w:val="en-US" w:eastAsia="zh-CN"/>
        </w:rPr>
        <w:t xml:space="preserve"> 2015; </w:t>
      </w:r>
      <w:r w:rsidRPr="009323FA">
        <w:rPr>
          <w:rFonts w:ascii="Book Antiqua" w:eastAsia="宋体" w:hAnsi="Book Antiqua" w:cs="宋体"/>
          <w:b/>
          <w:bCs/>
          <w:szCs w:val="24"/>
          <w:lang w:val="en-US" w:eastAsia="zh-CN"/>
        </w:rPr>
        <w:t>25</w:t>
      </w:r>
      <w:r w:rsidRPr="009323FA">
        <w:rPr>
          <w:rFonts w:ascii="Book Antiqua" w:eastAsia="宋体" w:hAnsi="Book Antiqua" w:cs="宋体"/>
          <w:szCs w:val="24"/>
          <w:lang w:val="en-US" w:eastAsia="zh-CN"/>
        </w:rPr>
        <w:t>: 45-48 [PMID: 25758800 DOI: 10.7182/pit2015812]</w:t>
      </w:r>
    </w:p>
    <w:p w14:paraId="78773C1B" w14:textId="77777777" w:rsidR="009323FA" w:rsidRPr="009323FA" w:rsidRDefault="009323FA" w:rsidP="009323FA">
      <w:pPr>
        <w:spacing w:after="0" w:line="360" w:lineRule="auto"/>
        <w:jc w:val="both"/>
        <w:rPr>
          <w:rFonts w:ascii="Book Antiqua" w:eastAsia="宋体" w:hAnsi="Book Antiqua" w:cs="宋体"/>
          <w:szCs w:val="24"/>
          <w:lang w:val="en-US" w:eastAsia="zh-CN"/>
        </w:rPr>
      </w:pPr>
      <w:proofErr w:type="gramStart"/>
      <w:r w:rsidRPr="009323FA">
        <w:rPr>
          <w:rFonts w:ascii="Book Antiqua" w:eastAsia="宋体" w:hAnsi="Book Antiqua" w:cs="宋体"/>
          <w:szCs w:val="24"/>
          <w:lang w:val="en-US" w:eastAsia="zh-CN"/>
        </w:rPr>
        <w:t xml:space="preserve">8 </w:t>
      </w:r>
      <w:proofErr w:type="spellStart"/>
      <w:r w:rsidRPr="009323FA">
        <w:rPr>
          <w:rFonts w:ascii="Book Antiqua" w:eastAsia="宋体" w:hAnsi="Book Antiqua" w:cs="宋体"/>
          <w:b/>
          <w:bCs/>
          <w:szCs w:val="24"/>
          <w:lang w:val="en-US" w:eastAsia="zh-CN"/>
        </w:rPr>
        <w:t>Kanakaris</w:t>
      </w:r>
      <w:proofErr w:type="spellEnd"/>
      <w:r w:rsidRPr="009323FA">
        <w:rPr>
          <w:rFonts w:ascii="Book Antiqua" w:eastAsia="宋体" w:hAnsi="Book Antiqua" w:cs="宋体"/>
          <w:b/>
          <w:bCs/>
          <w:szCs w:val="24"/>
          <w:lang w:val="en-US" w:eastAsia="zh-CN"/>
        </w:rPr>
        <w:t xml:space="preserve"> NK</w:t>
      </w:r>
      <w:r w:rsidRPr="009323FA">
        <w:rPr>
          <w:rFonts w:ascii="Book Antiqua" w:eastAsia="宋体" w:hAnsi="Book Antiqua" w:cs="宋体"/>
          <w:szCs w:val="24"/>
          <w:lang w:val="en-US" w:eastAsia="zh-CN"/>
        </w:rPr>
        <w:t xml:space="preserve">, </w:t>
      </w:r>
      <w:proofErr w:type="spellStart"/>
      <w:r w:rsidRPr="009323FA">
        <w:rPr>
          <w:rFonts w:ascii="Book Antiqua" w:eastAsia="宋体" w:hAnsi="Book Antiqua" w:cs="宋体"/>
          <w:szCs w:val="24"/>
          <w:lang w:val="en-US" w:eastAsia="zh-CN"/>
        </w:rPr>
        <w:t>Thanasas</w:t>
      </w:r>
      <w:proofErr w:type="spellEnd"/>
      <w:r w:rsidRPr="009323FA">
        <w:rPr>
          <w:rFonts w:ascii="Book Antiqua" w:eastAsia="宋体" w:hAnsi="Book Antiqua" w:cs="宋体"/>
          <w:szCs w:val="24"/>
          <w:lang w:val="en-US" w:eastAsia="zh-CN"/>
        </w:rPr>
        <w:t xml:space="preserve"> C, </w:t>
      </w:r>
      <w:proofErr w:type="spellStart"/>
      <w:r w:rsidRPr="009323FA">
        <w:rPr>
          <w:rFonts w:ascii="Book Antiqua" w:eastAsia="宋体" w:hAnsi="Book Antiqua" w:cs="宋体"/>
          <w:szCs w:val="24"/>
          <w:lang w:val="en-US" w:eastAsia="zh-CN"/>
        </w:rPr>
        <w:t>Keramaris</w:t>
      </w:r>
      <w:proofErr w:type="spellEnd"/>
      <w:r w:rsidRPr="009323FA">
        <w:rPr>
          <w:rFonts w:ascii="Book Antiqua" w:eastAsia="宋体" w:hAnsi="Book Antiqua" w:cs="宋体"/>
          <w:szCs w:val="24"/>
          <w:lang w:val="en-US" w:eastAsia="zh-CN"/>
        </w:rPr>
        <w:t xml:space="preserve"> N, </w:t>
      </w:r>
      <w:proofErr w:type="spellStart"/>
      <w:r w:rsidRPr="009323FA">
        <w:rPr>
          <w:rFonts w:ascii="Book Antiqua" w:eastAsia="宋体" w:hAnsi="Book Antiqua" w:cs="宋体"/>
          <w:szCs w:val="24"/>
          <w:lang w:val="en-US" w:eastAsia="zh-CN"/>
        </w:rPr>
        <w:t>Kontakis</w:t>
      </w:r>
      <w:proofErr w:type="spellEnd"/>
      <w:r w:rsidRPr="009323FA">
        <w:rPr>
          <w:rFonts w:ascii="Book Antiqua" w:eastAsia="宋体" w:hAnsi="Book Antiqua" w:cs="宋体"/>
          <w:szCs w:val="24"/>
          <w:lang w:val="en-US" w:eastAsia="zh-CN"/>
        </w:rPr>
        <w:t xml:space="preserve"> G, Granick MS, </w:t>
      </w:r>
      <w:proofErr w:type="spellStart"/>
      <w:r w:rsidRPr="009323FA">
        <w:rPr>
          <w:rFonts w:ascii="Book Antiqua" w:eastAsia="宋体" w:hAnsi="Book Antiqua" w:cs="宋体"/>
          <w:szCs w:val="24"/>
          <w:lang w:val="en-US" w:eastAsia="zh-CN"/>
        </w:rPr>
        <w:t>Giannoudis</w:t>
      </w:r>
      <w:proofErr w:type="spellEnd"/>
      <w:r w:rsidRPr="009323FA">
        <w:rPr>
          <w:rFonts w:ascii="Book Antiqua" w:eastAsia="宋体" w:hAnsi="Book Antiqua" w:cs="宋体"/>
          <w:szCs w:val="24"/>
          <w:lang w:val="en-US" w:eastAsia="zh-CN"/>
        </w:rPr>
        <w:t xml:space="preserve"> PV.</w:t>
      </w:r>
      <w:proofErr w:type="gramEnd"/>
      <w:r w:rsidRPr="009323FA">
        <w:rPr>
          <w:rFonts w:ascii="Book Antiqua" w:eastAsia="宋体" w:hAnsi="Book Antiqua" w:cs="宋体"/>
          <w:szCs w:val="24"/>
          <w:lang w:val="en-US" w:eastAsia="zh-CN"/>
        </w:rPr>
        <w:t xml:space="preserve"> The efficacy of negative pressure wound therapy in the management of lower extremity trauma: review of clinical evidence. </w:t>
      </w:r>
      <w:r w:rsidRPr="009323FA">
        <w:rPr>
          <w:rFonts w:ascii="Book Antiqua" w:eastAsia="宋体" w:hAnsi="Book Antiqua" w:cs="宋体"/>
          <w:i/>
          <w:iCs/>
          <w:szCs w:val="24"/>
          <w:lang w:val="en-US" w:eastAsia="zh-CN"/>
        </w:rPr>
        <w:t>Injury</w:t>
      </w:r>
      <w:r w:rsidRPr="009323FA">
        <w:rPr>
          <w:rFonts w:ascii="Book Antiqua" w:eastAsia="宋体" w:hAnsi="Book Antiqua" w:cs="宋体"/>
          <w:szCs w:val="24"/>
          <w:lang w:val="en-US" w:eastAsia="zh-CN"/>
        </w:rPr>
        <w:t xml:space="preserve"> 2007; </w:t>
      </w:r>
      <w:r w:rsidRPr="009323FA">
        <w:rPr>
          <w:rFonts w:ascii="Book Antiqua" w:eastAsia="宋体" w:hAnsi="Book Antiqua" w:cs="宋体"/>
          <w:b/>
          <w:bCs/>
          <w:szCs w:val="24"/>
          <w:lang w:val="en-US" w:eastAsia="zh-CN"/>
        </w:rPr>
        <w:t xml:space="preserve">38 </w:t>
      </w:r>
      <w:proofErr w:type="spellStart"/>
      <w:r w:rsidRPr="009323FA">
        <w:rPr>
          <w:rFonts w:ascii="Book Antiqua" w:eastAsia="宋体" w:hAnsi="Book Antiqua" w:cs="宋体"/>
          <w:bCs/>
          <w:szCs w:val="24"/>
          <w:lang w:val="en-US" w:eastAsia="zh-CN"/>
        </w:rPr>
        <w:t>Suppl</w:t>
      </w:r>
      <w:proofErr w:type="spellEnd"/>
      <w:r w:rsidRPr="009323FA">
        <w:rPr>
          <w:rFonts w:ascii="Book Antiqua" w:eastAsia="宋体" w:hAnsi="Book Antiqua" w:cs="宋体"/>
          <w:bCs/>
          <w:szCs w:val="24"/>
          <w:lang w:val="en-US" w:eastAsia="zh-CN"/>
        </w:rPr>
        <w:t xml:space="preserve"> 5</w:t>
      </w:r>
      <w:r w:rsidRPr="009323FA">
        <w:rPr>
          <w:rFonts w:ascii="Book Antiqua" w:eastAsia="宋体" w:hAnsi="Book Antiqua" w:cs="宋体"/>
          <w:szCs w:val="24"/>
          <w:lang w:val="en-US" w:eastAsia="zh-CN"/>
        </w:rPr>
        <w:t>: S9-18 [PMID: 18045598 DOI: 10.1016/j.injury.2007.10.029]</w:t>
      </w:r>
    </w:p>
    <w:p w14:paraId="1149CD60" w14:textId="77777777" w:rsidR="009323FA" w:rsidRPr="009323FA" w:rsidRDefault="009323FA" w:rsidP="009323FA">
      <w:pPr>
        <w:spacing w:after="0" w:line="360" w:lineRule="auto"/>
        <w:jc w:val="both"/>
        <w:rPr>
          <w:rFonts w:ascii="Book Antiqua" w:eastAsia="宋体" w:hAnsi="Book Antiqua" w:cs="宋体"/>
          <w:szCs w:val="24"/>
          <w:lang w:val="en-US" w:eastAsia="zh-CN"/>
        </w:rPr>
      </w:pPr>
      <w:r w:rsidRPr="009323FA">
        <w:rPr>
          <w:rFonts w:ascii="Book Antiqua" w:eastAsia="宋体" w:hAnsi="Book Antiqua" w:cs="宋体"/>
          <w:szCs w:val="24"/>
          <w:lang w:val="en-US" w:eastAsia="zh-CN"/>
        </w:rPr>
        <w:t xml:space="preserve">9 </w:t>
      </w:r>
      <w:proofErr w:type="spellStart"/>
      <w:r w:rsidRPr="009323FA">
        <w:rPr>
          <w:rFonts w:ascii="Book Antiqua" w:eastAsia="宋体" w:hAnsi="Book Antiqua" w:cs="宋体"/>
          <w:b/>
          <w:bCs/>
          <w:szCs w:val="24"/>
          <w:lang w:val="en-US" w:eastAsia="zh-CN"/>
        </w:rPr>
        <w:t>Stannard</w:t>
      </w:r>
      <w:proofErr w:type="spellEnd"/>
      <w:r w:rsidRPr="009323FA">
        <w:rPr>
          <w:rFonts w:ascii="Book Antiqua" w:eastAsia="宋体" w:hAnsi="Book Antiqua" w:cs="宋体"/>
          <w:b/>
          <w:bCs/>
          <w:szCs w:val="24"/>
          <w:lang w:val="en-US" w:eastAsia="zh-CN"/>
        </w:rPr>
        <w:t xml:space="preserve"> JP</w:t>
      </w:r>
      <w:r w:rsidRPr="009323FA">
        <w:rPr>
          <w:rFonts w:ascii="Book Antiqua" w:eastAsia="宋体" w:hAnsi="Book Antiqua" w:cs="宋体"/>
          <w:szCs w:val="24"/>
          <w:lang w:val="en-US" w:eastAsia="zh-CN"/>
        </w:rPr>
        <w:t xml:space="preserve">, </w:t>
      </w:r>
      <w:proofErr w:type="spellStart"/>
      <w:r w:rsidRPr="009323FA">
        <w:rPr>
          <w:rFonts w:ascii="Book Antiqua" w:eastAsia="宋体" w:hAnsi="Book Antiqua" w:cs="宋体"/>
          <w:szCs w:val="24"/>
          <w:lang w:val="en-US" w:eastAsia="zh-CN"/>
        </w:rPr>
        <w:t>Volgas</w:t>
      </w:r>
      <w:proofErr w:type="spellEnd"/>
      <w:r w:rsidRPr="009323FA">
        <w:rPr>
          <w:rFonts w:ascii="Book Antiqua" w:eastAsia="宋体" w:hAnsi="Book Antiqua" w:cs="宋体"/>
          <w:szCs w:val="24"/>
          <w:lang w:val="en-US" w:eastAsia="zh-CN"/>
        </w:rPr>
        <w:t xml:space="preserve"> DA, Stewart R, </w:t>
      </w:r>
      <w:proofErr w:type="spellStart"/>
      <w:r w:rsidRPr="009323FA">
        <w:rPr>
          <w:rFonts w:ascii="Book Antiqua" w:eastAsia="宋体" w:hAnsi="Book Antiqua" w:cs="宋体"/>
          <w:szCs w:val="24"/>
          <w:lang w:val="en-US" w:eastAsia="zh-CN"/>
        </w:rPr>
        <w:t>McGwin</w:t>
      </w:r>
      <w:proofErr w:type="spellEnd"/>
      <w:r w:rsidRPr="009323FA">
        <w:rPr>
          <w:rFonts w:ascii="Book Antiqua" w:eastAsia="宋体" w:hAnsi="Book Antiqua" w:cs="宋体"/>
          <w:szCs w:val="24"/>
          <w:lang w:val="en-US" w:eastAsia="zh-CN"/>
        </w:rPr>
        <w:t xml:space="preserve"> G, Alonso JE. Negative pressure wound therapy after severe open fractures: a prospective randomized study. </w:t>
      </w:r>
      <w:r w:rsidRPr="009323FA">
        <w:rPr>
          <w:rFonts w:ascii="Book Antiqua" w:eastAsia="宋体" w:hAnsi="Book Antiqua" w:cs="宋体"/>
          <w:i/>
          <w:iCs/>
          <w:szCs w:val="24"/>
          <w:lang w:val="en-US" w:eastAsia="zh-CN"/>
        </w:rPr>
        <w:t xml:space="preserve">J </w:t>
      </w:r>
      <w:proofErr w:type="spellStart"/>
      <w:r w:rsidRPr="009323FA">
        <w:rPr>
          <w:rFonts w:ascii="Book Antiqua" w:eastAsia="宋体" w:hAnsi="Book Antiqua" w:cs="宋体"/>
          <w:i/>
          <w:iCs/>
          <w:szCs w:val="24"/>
          <w:lang w:val="en-US" w:eastAsia="zh-CN"/>
        </w:rPr>
        <w:lastRenderedPageBreak/>
        <w:t>Orthop</w:t>
      </w:r>
      <w:proofErr w:type="spellEnd"/>
      <w:r w:rsidRPr="009323FA">
        <w:rPr>
          <w:rFonts w:ascii="Book Antiqua" w:eastAsia="宋体" w:hAnsi="Book Antiqua" w:cs="宋体"/>
          <w:i/>
          <w:iCs/>
          <w:szCs w:val="24"/>
          <w:lang w:val="en-US" w:eastAsia="zh-CN"/>
        </w:rPr>
        <w:t xml:space="preserve"> Trauma</w:t>
      </w:r>
      <w:r w:rsidRPr="009323FA">
        <w:rPr>
          <w:rFonts w:ascii="Book Antiqua" w:eastAsia="宋体" w:hAnsi="Book Antiqua" w:cs="宋体"/>
          <w:szCs w:val="24"/>
          <w:lang w:val="en-US" w:eastAsia="zh-CN"/>
        </w:rPr>
        <w:t xml:space="preserve"> 2009; </w:t>
      </w:r>
      <w:r w:rsidRPr="009323FA">
        <w:rPr>
          <w:rFonts w:ascii="Book Antiqua" w:eastAsia="宋体" w:hAnsi="Book Antiqua" w:cs="宋体"/>
          <w:b/>
          <w:bCs/>
          <w:szCs w:val="24"/>
          <w:lang w:val="en-US" w:eastAsia="zh-CN"/>
        </w:rPr>
        <w:t>23</w:t>
      </w:r>
      <w:r w:rsidRPr="009323FA">
        <w:rPr>
          <w:rFonts w:ascii="Book Antiqua" w:eastAsia="宋体" w:hAnsi="Book Antiqua" w:cs="宋体"/>
          <w:szCs w:val="24"/>
          <w:lang w:val="en-US" w:eastAsia="zh-CN"/>
        </w:rPr>
        <w:t>: 552-557 [PMID: 19704269 DOI: 10.1097/BOT.0b013e3181a2e2b6]</w:t>
      </w:r>
    </w:p>
    <w:p w14:paraId="57588F33" w14:textId="77777777" w:rsidR="009323FA" w:rsidRPr="009323FA" w:rsidRDefault="009323FA" w:rsidP="009323FA">
      <w:pPr>
        <w:spacing w:after="0" w:line="360" w:lineRule="auto"/>
        <w:jc w:val="both"/>
        <w:rPr>
          <w:rFonts w:ascii="Book Antiqua" w:eastAsia="宋体" w:hAnsi="Book Antiqua" w:cs="宋体"/>
          <w:szCs w:val="24"/>
          <w:lang w:val="en-US" w:eastAsia="zh-CN"/>
        </w:rPr>
      </w:pPr>
      <w:r w:rsidRPr="009323FA">
        <w:rPr>
          <w:rFonts w:ascii="Book Antiqua" w:eastAsia="宋体" w:hAnsi="Book Antiqua" w:cs="宋体"/>
          <w:szCs w:val="24"/>
          <w:lang w:val="en-US" w:eastAsia="zh-CN"/>
        </w:rPr>
        <w:t xml:space="preserve">10 </w:t>
      </w:r>
      <w:r w:rsidRPr="009323FA">
        <w:rPr>
          <w:rFonts w:ascii="Book Antiqua" w:eastAsia="宋体" w:hAnsi="Book Antiqua" w:cs="宋体"/>
          <w:b/>
          <w:bCs/>
          <w:szCs w:val="24"/>
          <w:lang w:val="en-US" w:eastAsia="zh-CN"/>
        </w:rPr>
        <w:t>Stevens P</w:t>
      </w:r>
      <w:r w:rsidRPr="009323FA">
        <w:rPr>
          <w:rFonts w:ascii="Book Antiqua" w:eastAsia="宋体" w:hAnsi="Book Antiqua" w:cs="宋体"/>
          <w:szCs w:val="24"/>
          <w:lang w:val="en-US" w:eastAsia="zh-CN"/>
        </w:rPr>
        <w:t xml:space="preserve">. Vacuum-assisted </w:t>
      </w:r>
      <w:proofErr w:type="gramStart"/>
      <w:r w:rsidRPr="009323FA">
        <w:rPr>
          <w:rFonts w:ascii="Book Antiqua" w:eastAsia="宋体" w:hAnsi="Book Antiqua" w:cs="宋体"/>
          <w:szCs w:val="24"/>
          <w:lang w:val="en-US" w:eastAsia="zh-CN"/>
        </w:rPr>
        <w:t>closure</w:t>
      </w:r>
      <w:proofErr w:type="gramEnd"/>
      <w:r w:rsidRPr="009323FA">
        <w:rPr>
          <w:rFonts w:ascii="Book Antiqua" w:eastAsia="宋体" w:hAnsi="Book Antiqua" w:cs="宋体"/>
          <w:szCs w:val="24"/>
          <w:lang w:val="en-US" w:eastAsia="zh-CN"/>
        </w:rPr>
        <w:t xml:space="preserve"> of </w:t>
      </w:r>
      <w:proofErr w:type="spellStart"/>
      <w:r w:rsidRPr="009323FA">
        <w:rPr>
          <w:rFonts w:ascii="Book Antiqua" w:eastAsia="宋体" w:hAnsi="Book Antiqua" w:cs="宋体"/>
          <w:szCs w:val="24"/>
          <w:lang w:val="en-US" w:eastAsia="zh-CN"/>
        </w:rPr>
        <w:t>laparostomy</w:t>
      </w:r>
      <w:proofErr w:type="spellEnd"/>
      <w:r w:rsidRPr="009323FA">
        <w:rPr>
          <w:rFonts w:ascii="Book Antiqua" w:eastAsia="宋体" w:hAnsi="Book Antiqua" w:cs="宋体"/>
          <w:szCs w:val="24"/>
          <w:lang w:val="en-US" w:eastAsia="zh-CN"/>
        </w:rPr>
        <w:t xml:space="preserve"> wounds: a critical review of the literature. </w:t>
      </w:r>
      <w:proofErr w:type="spellStart"/>
      <w:r w:rsidRPr="009323FA">
        <w:rPr>
          <w:rFonts w:ascii="Book Antiqua" w:eastAsia="宋体" w:hAnsi="Book Antiqua" w:cs="宋体"/>
          <w:i/>
          <w:iCs/>
          <w:szCs w:val="24"/>
          <w:lang w:val="en-US" w:eastAsia="zh-CN"/>
        </w:rPr>
        <w:t>Int</w:t>
      </w:r>
      <w:proofErr w:type="spellEnd"/>
      <w:r w:rsidRPr="009323FA">
        <w:rPr>
          <w:rFonts w:ascii="Book Antiqua" w:eastAsia="宋体" w:hAnsi="Book Antiqua" w:cs="宋体"/>
          <w:i/>
          <w:iCs/>
          <w:szCs w:val="24"/>
          <w:lang w:val="en-US" w:eastAsia="zh-CN"/>
        </w:rPr>
        <w:t xml:space="preserve"> Wound J</w:t>
      </w:r>
      <w:r w:rsidRPr="009323FA">
        <w:rPr>
          <w:rFonts w:ascii="Book Antiqua" w:eastAsia="宋体" w:hAnsi="Book Antiqua" w:cs="宋体"/>
          <w:szCs w:val="24"/>
          <w:lang w:val="en-US" w:eastAsia="zh-CN"/>
        </w:rPr>
        <w:t xml:space="preserve"> 2009; </w:t>
      </w:r>
      <w:r w:rsidRPr="009323FA">
        <w:rPr>
          <w:rFonts w:ascii="Book Antiqua" w:eastAsia="宋体" w:hAnsi="Book Antiqua" w:cs="宋体"/>
          <w:b/>
          <w:bCs/>
          <w:szCs w:val="24"/>
          <w:lang w:val="en-US" w:eastAsia="zh-CN"/>
        </w:rPr>
        <w:t>6</w:t>
      </w:r>
      <w:r w:rsidRPr="009323FA">
        <w:rPr>
          <w:rFonts w:ascii="Book Antiqua" w:eastAsia="宋体" w:hAnsi="Book Antiqua" w:cs="宋体"/>
          <w:szCs w:val="24"/>
          <w:lang w:val="en-US" w:eastAsia="zh-CN"/>
        </w:rPr>
        <w:t>: 259-266 [PMID: 19719522 DOI: 10.1111/j.1742-481X.2009.00614.x]</w:t>
      </w:r>
    </w:p>
    <w:p w14:paraId="7B7A819F" w14:textId="77777777" w:rsidR="009323FA" w:rsidRPr="009323FA" w:rsidRDefault="009323FA" w:rsidP="009323FA">
      <w:pPr>
        <w:spacing w:after="0" w:line="360" w:lineRule="auto"/>
        <w:jc w:val="both"/>
        <w:rPr>
          <w:rFonts w:ascii="Book Antiqua" w:eastAsia="宋体" w:hAnsi="Book Antiqua" w:cs="宋体"/>
          <w:szCs w:val="24"/>
          <w:lang w:val="en-US" w:eastAsia="zh-CN"/>
        </w:rPr>
      </w:pPr>
      <w:r w:rsidRPr="009323FA">
        <w:rPr>
          <w:rFonts w:ascii="Book Antiqua" w:eastAsia="宋体" w:hAnsi="Book Antiqua" w:cs="宋体"/>
          <w:szCs w:val="24"/>
          <w:lang w:val="en-US" w:eastAsia="zh-CN"/>
        </w:rPr>
        <w:t xml:space="preserve">11 </w:t>
      </w:r>
      <w:proofErr w:type="spellStart"/>
      <w:r w:rsidRPr="009323FA">
        <w:rPr>
          <w:rFonts w:ascii="Book Antiqua" w:eastAsia="宋体" w:hAnsi="Book Antiqua" w:cs="宋体"/>
          <w:b/>
          <w:bCs/>
          <w:szCs w:val="24"/>
          <w:lang w:val="en-US" w:eastAsia="zh-CN"/>
        </w:rPr>
        <w:t>Argenta</w:t>
      </w:r>
      <w:proofErr w:type="spellEnd"/>
      <w:r w:rsidRPr="009323FA">
        <w:rPr>
          <w:rFonts w:ascii="Book Antiqua" w:eastAsia="宋体" w:hAnsi="Book Antiqua" w:cs="宋体"/>
          <w:b/>
          <w:bCs/>
          <w:szCs w:val="24"/>
          <w:lang w:val="en-US" w:eastAsia="zh-CN"/>
        </w:rPr>
        <w:t xml:space="preserve"> LC</w:t>
      </w:r>
      <w:r w:rsidRPr="009323FA">
        <w:rPr>
          <w:rFonts w:ascii="Book Antiqua" w:eastAsia="宋体" w:hAnsi="Book Antiqua" w:cs="宋体"/>
          <w:szCs w:val="24"/>
          <w:lang w:val="en-US" w:eastAsia="zh-CN"/>
        </w:rPr>
        <w:t xml:space="preserve">, </w:t>
      </w:r>
      <w:proofErr w:type="spellStart"/>
      <w:r w:rsidRPr="009323FA">
        <w:rPr>
          <w:rFonts w:ascii="Book Antiqua" w:eastAsia="宋体" w:hAnsi="Book Antiqua" w:cs="宋体"/>
          <w:szCs w:val="24"/>
          <w:lang w:val="en-US" w:eastAsia="zh-CN"/>
        </w:rPr>
        <w:t>Morykwas</w:t>
      </w:r>
      <w:proofErr w:type="spellEnd"/>
      <w:r w:rsidRPr="009323FA">
        <w:rPr>
          <w:rFonts w:ascii="Book Antiqua" w:eastAsia="宋体" w:hAnsi="Book Antiqua" w:cs="宋体"/>
          <w:szCs w:val="24"/>
          <w:lang w:val="en-US" w:eastAsia="zh-CN"/>
        </w:rPr>
        <w:t xml:space="preserve"> MJ, Marks MW, </w:t>
      </w:r>
      <w:proofErr w:type="spellStart"/>
      <w:r w:rsidRPr="009323FA">
        <w:rPr>
          <w:rFonts w:ascii="Book Antiqua" w:eastAsia="宋体" w:hAnsi="Book Antiqua" w:cs="宋体"/>
          <w:szCs w:val="24"/>
          <w:lang w:val="en-US" w:eastAsia="zh-CN"/>
        </w:rPr>
        <w:t>DeFranzo</w:t>
      </w:r>
      <w:proofErr w:type="spellEnd"/>
      <w:r w:rsidRPr="009323FA">
        <w:rPr>
          <w:rFonts w:ascii="Book Antiqua" w:eastAsia="宋体" w:hAnsi="Book Antiqua" w:cs="宋体"/>
          <w:szCs w:val="24"/>
          <w:lang w:val="en-US" w:eastAsia="zh-CN"/>
        </w:rPr>
        <w:t xml:space="preserve"> AJ, Molnar JA, David LR. Vacuum-assisted closure: state of clinic art. </w:t>
      </w:r>
      <w:proofErr w:type="spellStart"/>
      <w:r w:rsidRPr="009323FA">
        <w:rPr>
          <w:rFonts w:ascii="Book Antiqua" w:eastAsia="宋体" w:hAnsi="Book Antiqua" w:cs="宋体"/>
          <w:i/>
          <w:iCs/>
          <w:szCs w:val="24"/>
          <w:lang w:val="en-US" w:eastAsia="zh-CN"/>
        </w:rPr>
        <w:t>Plast</w:t>
      </w:r>
      <w:proofErr w:type="spellEnd"/>
      <w:r w:rsidRPr="009323FA">
        <w:rPr>
          <w:rFonts w:ascii="Book Antiqua" w:eastAsia="宋体" w:hAnsi="Book Antiqua" w:cs="宋体"/>
          <w:i/>
          <w:iCs/>
          <w:szCs w:val="24"/>
          <w:lang w:val="en-US" w:eastAsia="zh-CN"/>
        </w:rPr>
        <w:t xml:space="preserve"> </w:t>
      </w:r>
      <w:proofErr w:type="spellStart"/>
      <w:r w:rsidRPr="009323FA">
        <w:rPr>
          <w:rFonts w:ascii="Book Antiqua" w:eastAsia="宋体" w:hAnsi="Book Antiqua" w:cs="宋体"/>
          <w:i/>
          <w:iCs/>
          <w:szCs w:val="24"/>
          <w:lang w:val="en-US" w:eastAsia="zh-CN"/>
        </w:rPr>
        <w:t>Reconstr</w:t>
      </w:r>
      <w:proofErr w:type="spellEnd"/>
      <w:r w:rsidRPr="009323FA">
        <w:rPr>
          <w:rFonts w:ascii="Book Antiqua" w:eastAsia="宋体" w:hAnsi="Book Antiqua" w:cs="宋体"/>
          <w:i/>
          <w:iCs/>
          <w:szCs w:val="24"/>
          <w:lang w:val="en-US" w:eastAsia="zh-CN"/>
        </w:rPr>
        <w:t xml:space="preserve"> </w:t>
      </w:r>
      <w:proofErr w:type="spellStart"/>
      <w:r w:rsidRPr="009323FA">
        <w:rPr>
          <w:rFonts w:ascii="Book Antiqua" w:eastAsia="宋体" w:hAnsi="Book Antiqua" w:cs="宋体"/>
          <w:i/>
          <w:iCs/>
          <w:szCs w:val="24"/>
          <w:lang w:val="en-US" w:eastAsia="zh-CN"/>
        </w:rPr>
        <w:t>Surg</w:t>
      </w:r>
      <w:proofErr w:type="spellEnd"/>
      <w:r w:rsidRPr="009323FA">
        <w:rPr>
          <w:rFonts w:ascii="Book Antiqua" w:eastAsia="宋体" w:hAnsi="Book Antiqua" w:cs="宋体"/>
          <w:szCs w:val="24"/>
          <w:lang w:val="en-US" w:eastAsia="zh-CN"/>
        </w:rPr>
        <w:t xml:space="preserve"> 2006; </w:t>
      </w:r>
      <w:r w:rsidRPr="009323FA">
        <w:rPr>
          <w:rFonts w:ascii="Book Antiqua" w:eastAsia="宋体" w:hAnsi="Book Antiqua" w:cs="宋体"/>
          <w:b/>
          <w:bCs/>
          <w:szCs w:val="24"/>
          <w:lang w:val="en-US" w:eastAsia="zh-CN"/>
        </w:rPr>
        <w:t>117</w:t>
      </w:r>
      <w:r w:rsidRPr="009323FA">
        <w:rPr>
          <w:rFonts w:ascii="Book Antiqua" w:eastAsia="宋体" w:hAnsi="Book Antiqua" w:cs="宋体"/>
          <w:szCs w:val="24"/>
          <w:lang w:val="en-US" w:eastAsia="zh-CN"/>
        </w:rPr>
        <w:t>: 127S-142S [PMID: 16799380 DOI: 10.1097/01.prs.0000222551.10793.51]</w:t>
      </w:r>
    </w:p>
    <w:p w14:paraId="25CBB8C2" w14:textId="77777777" w:rsidR="009323FA" w:rsidRPr="009323FA" w:rsidRDefault="009323FA" w:rsidP="009323FA">
      <w:pPr>
        <w:spacing w:after="0" w:line="360" w:lineRule="auto"/>
        <w:jc w:val="both"/>
        <w:rPr>
          <w:rFonts w:ascii="Book Antiqua" w:eastAsia="宋体" w:hAnsi="Book Antiqua" w:cs="宋体"/>
          <w:szCs w:val="24"/>
          <w:lang w:val="en-US" w:eastAsia="zh-CN"/>
        </w:rPr>
      </w:pPr>
      <w:r w:rsidRPr="009323FA">
        <w:rPr>
          <w:rFonts w:ascii="Book Antiqua" w:eastAsia="宋体" w:hAnsi="Book Antiqua" w:cs="宋体"/>
          <w:szCs w:val="24"/>
          <w:lang w:val="en-US" w:eastAsia="zh-CN"/>
        </w:rPr>
        <w:t xml:space="preserve">12 </w:t>
      </w:r>
      <w:r w:rsidRPr="009323FA">
        <w:rPr>
          <w:rFonts w:ascii="Book Antiqua" w:eastAsia="宋体" w:hAnsi="Book Antiqua" w:cs="宋体"/>
          <w:b/>
          <w:bCs/>
          <w:szCs w:val="24"/>
          <w:lang w:val="en-US" w:eastAsia="zh-CN"/>
        </w:rPr>
        <w:t>Blume PA</w:t>
      </w:r>
      <w:r w:rsidRPr="009323FA">
        <w:rPr>
          <w:rFonts w:ascii="Book Antiqua" w:eastAsia="宋体" w:hAnsi="Book Antiqua" w:cs="宋体"/>
          <w:szCs w:val="24"/>
          <w:lang w:val="en-US" w:eastAsia="zh-CN"/>
        </w:rPr>
        <w:t xml:space="preserve">, Key JJ, </w:t>
      </w:r>
      <w:proofErr w:type="spellStart"/>
      <w:r w:rsidRPr="009323FA">
        <w:rPr>
          <w:rFonts w:ascii="Book Antiqua" w:eastAsia="宋体" w:hAnsi="Book Antiqua" w:cs="宋体"/>
          <w:szCs w:val="24"/>
          <w:lang w:val="en-US" w:eastAsia="zh-CN"/>
        </w:rPr>
        <w:t>Thakor</w:t>
      </w:r>
      <w:proofErr w:type="spellEnd"/>
      <w:r w:rsidRPr="009323FA">
        <w:rPr>
          <w:rFonts w:ascii="Book Antiqua" w:eastAsia="宋体" w:hAnsi="Book Antiqua" w:cs="宋体"/>
          <w:szCs w:val="24"/>
          <w:lang w:val="en-US" w:eastAsia="zh-CN"/>
        </w:rPr>
        <w:t xml:space="preserve"> P, </w:t>
      </w:r>
      <w:proofErr w:type="spellStart"/>
      <w:r w:rsidRPr="009323FA">
        <w:rPr>
          <w:rFonts w:ascii="Book Antiqua" w:eastAsia="宋体" w:hAnsi="Book Antiqua" w:cs="宋体"/>
          <w:szCs w:val="24"/>
          <w:lang w:val="en-US" w:eastAsia="zh-CN"/>
        </w:rPr>
        <w:t>Thakor</w:t>
      </w:r>
      <w:proofErr w:type="spellEnd"/>
      <w:r w:rsidRPr="009323FA">
        <w:rPr>
          <w:rFonts w:ascii="Book Antiqua" w:eastAsia="宋体" w:hAnsi="Book Antiqua" w:cs="宋体"/>
          <w:szCs w:val="24"/>
          <w:lang w:val="en-US" w:eastAsia="zh-CN"/>
        </w:rPr>
        <w:t xml:space="preserve"> S, </w:t>
      </w:r>
      <w:proofErr w:type="spellStart"/>
      <w:r w:rsidRPr="009323FA">
        <w:rPr>
          <w:rFonts w:ascii="Book Antiqua" w:eastAsia="宋体" w:hAnsi="Book Antiqua" w:cs="宋体"/>
          <w:szCs w:val="24"/>
          <w:lang w:val="en-US" w:eastAsia="zh-CN"/>
        </w:rPr>
        <w:t>Sumpio</w:t>
      </w:r>
      <w:proofErr w:type="spellEnd"/>
      <w:r w:rsidRPr="009323FA">
        <w:rPr>
          <w:rFonts w:ascii="Book Antiqua" w:eastAsia="宋体" w:hAnsi="Book Antiqua" w:cs="宋体"/>
          <w:szCs w:val="24"/>
          <w:lang w:val="en-US" w:eastAsia="zh-CN"/>
        </w:rPr>
        <w:t xml:space="preserve"> B. Retrospective evaluation of clinical outcomes in subjects with split-thickness skin graft: comparing V.A.C</w:t>
      </w:r>
      <w:proofErr w:type="gramStart"/>
      <w:r w:rsidRPr="009323FA">
        <w:rPr>
          <w:rFonts w:ascii="Book Antiqua" w:eastAsia="宋体" w:hAnsi="Book Antiqua" w:cs="宋体"/>
          <w:szCs w:val="24"/>
          <w:lang w:val="en-US" w:eastAsia="zh-CN"/>
        </w:rPr>
        <w:t>.®</w:t>
      </w:r>
      <w:proofErr w:type="gramEnd"/>
      <w:r w:rsidRPr="009323FA">
        <w:rPr>
          <w:rFonts w:ascii="Book Antiqua" w:eastAsia="宋体" w:hAnsi="Book Antiqua" w:cs="宋体"/>
          <w:szCs w:val="24"/>
          <w:lang w:val="en-US" w:eastAsia="zh-CN"/>
        </w:rPr>
        <w:t xml:space="preserve"> therapy and conventional therapy in foot and ankle reconstructive surgeries. </w:t>
      </w:r>
      <w:proofErr w:type="spellStart"/>
      <w:r w:rsidRPr="009323FA">
        <w:rPr>
          <w:rFonts w:ascii="Book Antiqua" w:eastAsia="宋体" w:hAnsi="Book Antiqua" w:cs="宋体"/>
          <w:i/>
          <w:iCs/>
          <w:szCs w:val="24"/>
          <w:lang w:val="en-US" w:eastAsia="zh-CN"/>
        </w:rPr>
        <w:t>Int</w:t>
      </w:r>
      <w:proofErr w:type="spellEnd"/>
      <w:r w:rsidRPr="009323FA">
        <w:rPr>
          <w:rFonts w:ascii="Book Antiqua" w:eastAsia="宋体" w:hAnsi="Book Antiqua" w:cs="宋体"/>
          <w:i/>
          <w:iCs/>
          <w:szCs w:val="24"/>
          <w:lang w:val="en-US" w:eastAsia="zh-CN"/>
        </w:rPr>
        <w:t xml:space="preserve"> Wound J</w:t>
      </w:r>
      <w:r w:rsidRPr="009323FA">
        <w:rPr>
          <w:rFonts w:ascii="Book Antiqua" w:eastAsia="宋体" w:hAnsi="Book Antiqua" w:cs="宋体"/>
          <w:szCs w:val="24"/>
          <w:lang w:val="en-US" w:eastAsia="zh-CN"/>
        </w:rPr>
        <w:t xml:space="preserve"> 2010; </w:t>
      </w:r>
      <w:r w:rsidRPr="009323FA">
        <w:rPr>
          <w:rFonts w:ascii="Book Antiqua" w:eastAsia="宋体" w:hAnsi="Book Antiqua" w:cs="宋体"/>
          <w:b/>
          <w:bCs/>
          <w:szCs w:val="24"/>
          <w:lang w:val="en-US" w:eastAsia="zh-CN"/>
        </w:rPr>
        <w:t>7</w:t>
      </w:r>
      <w:r w:rsidRPr="009323FA">
        <w:rPr>
          <w:rFonts w:ascii="Book Antiqua" w:eastAsia="宋体" w:hAnsi="Book Antiqua" w:cs="宋体"/>
          <w:szCs w:val="24"/>
          <w:lang w:val="en-US" w:eastAsia="zh-CN"/>
        </w:rPr>
        <w:t>: 480-487 [PMID: 20825510 DOI: 10.1111/j.1742-481X.2010.00728.x]</w:t>
      </w:r>
    </w:p>
    <w:p w14:paraId="137BB808" w14:textId="77777777" w:rsidR="009323FA" w:rsidRPr="009323FA" w:rsidRDefault="009323FA" w:rsidP="009323FA">
      <w:pPr>
        <w:spacing w:after="0" w:line="360" w:lineRule="auto"/>
        <w:jc w:val="both"/>
        <w:rPr>
          <w:rFonts w:ascii="Book Antiqua" w:eastAsia="宋体" w:hAnsi="Book Antiqua" w:cs="宋体"/>
          <w:szCs w:val="24"/>
          <w:lang w:val="en-US" w:eastAsia="zh-CN"/>
        </w:rPr>
      </w:pPr>
      <w:r w:rsidRPr="009323FA">
        <w:rPr>
          <w:rFonts w:ascii="Book Antiqua" w:eastAsia="宋体" w:hAnsi="Book Antiqua" w:cs="宋体"/>
          <w:szCs w:val="24"/>
          <w:lang w:val="en-US" w:eastAsia="zh-CN"/>
        </w:rPr>
        <w:t xml:space="preserve">13 </w:t>
      </w:r>
      <w:proofErr w:type="spellStart"/>
      <w:r w:rsidRPr="009323FA">
        <w:rPr>
          <w:rFonts w:ascii="Book Antiqua" w:eastAsia="宋体" w:hAnsi="Book Antiqua" w:cs="宋体"/>
          <w:b/>
          <w:bCs/>
          <w:szCs w:val="24"/>
          <w:lang w:val="en-US" w:eastAsia="zh-CN"/>
        </w:rPr>
        <w:t>Dragu</w:t>
      </w:r>
      <w:proofErr w:type="spellEnd"/>
      <w:r w:rsidRPr="009323FA">
        <w:rPr>
          <w:rFonts w:ascii="Book Antiqua" w:eastAsia="宋体" w:hAnsi="Book Antiqua" w:cs="宋体"/>
          <w:b/>
          <w:bCs/>
          <w:szCs w:val="24"/>
          <w:lang w:val="en-US" w:eastAsia="zh-CN"/>
        </w:rPr>
        <w:t xml:space="preserve"> A</w:t>
      </w:r>
      <w:r w:rsidRPr="009323FA">
        <w:rPr>
          <w:rFonts w:ascii="Book Antiqua" w:eastAsia="宋体" w:hAnsi="Book Antiqua" w:cs="宋体"/>
          <w:szCs w:val="24"/>
          <w:lang w:val="en-US" w:eastAsia="zh-CN"/>
        </w:rPr>
        <w:t xml:space="preserve">, </w:t>
      </w:r>
      <w:proofErr w:type="spellStart"/>
      <w:r w:rsidRPr="009323FA">
        <w:rPr>
          <w:rFonts w:ascii="Book Antiqua" w:eastAsia="宋体" w:hAnsi="Book Antiqua" w:cs="宋体"/>
          <w:szCs w:val="24"/>
          <w:lang w:val="en-US" w:eastAsia="zh-CN"/>
        </w:rPr>
        <w:t>Schnürer</w:t>
      </w:r>
      <w:proofErr w:type="spellEnd"/>
      <w:r w:rsidRPr="009323FA">
        <w:rPr>
          <w:rFonts w:ascii="Book Antiqua" w:eastAsia="宋体" w:hAnsi="Book Antiqua" w:cs="宋体"/>
          <w:szCs w:val="24"/>
          <w:lang w:val="en-US" w:eastAsia="zh-CN"/>
        </w:rPr>
        <w:t xml:space="preserve"> S, </w:t>
      </w:r>
      <w:proofErr w:type="spellStart"/>
      <w:r w:rsidRPr="009323FA">
        <w:rPr>
          <w:rFonts w:ascii="Book Antiqua" w:eastAsia="宋体" w:hAnsi="Book Antiqua" w:cs="宋体"/>
          <w:szCs w:val="24"/>
          <w:lang w:val="en-US" w:eastAsia="zh-CN"/>
        </w:rPr>
        <w:t>Unglaub</w:t>
      </w:r>
      <w:proofErr w:type="spellEnd"/>
      <w:r w:rsidRPr="009323FA">
        <w:rPr>
          <w:rFonts w:ascii="Book Antiqua" w:eastAsia="宋体" w:hAnsi="Book Antiqua" w:cs="宋体"/>
          <w:szCs w:val="24"/>
          <w:lang w:val="en-US" w:eastAsia="zh-CN"/>
        </w:rPr>
        <w:t xml:space="preserve"> F, Wolf MB, </w:t>
      </w:r>
      <w:proofErr w:type="spellStart"/>
      <w:r w:rsidRPr="009323FA">
        <w:rPr>
          <w:rFonts w:ascii="Book Antiqua" w:eastAsia="宋体" w:hAnsi="Book Antiqua" w:cs="宋体"/>
          <w:szCs w:val="24"/>
          <w:lang w:val="en-US" w:eastAsia="zh-CN"/>
        </w:rPr>
        <w:t>Beier</w:t>
      </w:r>
      <w:proofErr w:type="spellEnd"/>
      <w:r w:rsidRPr="009323FA">
        <w:rPr>
          <w:rFonts w:ascii="Book Antiqua" w:eastAsia="宋体" w:hAnsi="Book Antiqua" w:cs="宋体"/>
          <w:szCs w:val="24"/>
          <w:lang w:val="en-US" w:eastAsia="zh-CN"/>
        </w:rPr>
        <w:t xml:space="preserve"> JP, </w:t>
      </w:r>
      <w:proofErr w:type="spellStart"/>
      <w:r w:rsidRPr="009323FA">
        <w:rPr>
          <w:rFonts w:ascii="Book Antiqua" w:eastAsia="宋体" w:hAnsi="Book Antiqua" w:cs="宋体"/>
          <w:szCs w:val="24"/>
          <w:lang w:val="en-US" w:eastAsia="zh-CN"/>
        </w:rPr>
        <w:t>Kneser</w:t>
      </w:r>
      <w:proofErr w:type="spellEnd"/>
      <w:r w:rsidRPr="009323FA">
        <w:rPr>
          <w:rFonts w:ascii="Book Antiqua" w:eastAsia="宋体" w:hAnsi="Book Antiqua" w:cs="宋体"/>
          <w:szCs w:val="24"/>
          <w:lang w:val="en-US" w:eastAsia="zh-CN"/>
        </w:rPr>
        <w:t xml:space="preserve"> U, </w:t>
      </w:r>
      <w:proofErr w:type="spellStart"/>
      <w:r w:rsidRPr="009323FA">
        <w:rPr>
          <w:rFonts w:ascii="Book Antiqua" w:eastAsia="宋体" w:hAnsi="Book Antiqua" w:cs="宋体"/>
          <w:szCs w:val="24"/>
          <w:lang w:val="en-US" w:eastAsia="zh-CN"/>
        </w:rPr>
        <w:t>Horch</w:t>
      </w:r>
      <w:proofErr w:type="spellEnd"/>
      <w:r w:rsidRPr="009323FA">
        <w:rPr>
          <w:rFonts w:ascii="Book Antiqua" w:eastAsia="宋体" w:hAnsi="Book Antiqua" w:cs="宋体"/>
          <w:szCs w:val="24"/>
          <w:lang w:val="en-US" w:eastAsia="zh-CN"/>
        </w:rPr>
        <w:t xml:space="preserve"> RE. Wide topical negative pressure wound dressing treatment for patients undergoing abdominal </w:t>
      </w:r>
      <w:proofErr w:type="spellStart"/>
      <w:r w:rsidRPr="009323FA">
        <w:rPr>
          <w:rFonts w:ascii="Book Antiqua" w:eastAsia="宋体" w:hAnsi="Book Antiqua" w:cs="宋体"/>
          <w:szCs w:val="24"/>
          <w:lang w:val="en-US" w:eastAsia="zh-CN"/>
        </w:rPr>
        <w:t>dermolipectomy</w:t>
      </w:r>
      <w:proofErr w:type="spellEnd"/>
      <w:r w:rsidRPr="009323FA">
        <w:rPr>
          <w:rFonts w:ascii="Book Antiqua" w:eastAsia="宋体" w:hAnsi="Book Antiqua" w:cs="宋体"/>
          <w:szCs w:val="24"/>
          <w:lang w:val="en-US" w:eastAsia="zh-CN"/>
        </w:rPr>
        <w:t xml:space="preserve"> following massive weight loss. </w:t>
      </w:r>
      <w:proofErr w:type="spellStart"/>
      <w:r w:rsidRPr="009323FA">
        <w:rPr>
          <w:rFonts w:ascii="Book Antiqua" w:eastAsia="宋体" w:hAnsi="Book Antiqua" w:cs="宋体"/>
          <w:i/>
          <w:iCs/>
          <w:szCs w:val="24"/>
          <w:lang w:val="en-US" w:eastAsia="zh-CN"/>
        </w:rPr>
        <w:t>Obes</w:t>
      </w:r>
      <w:proofErr w:type="spellEnd"/>
      <w:r w:rsidRPr="009323FA">
        <w:rPr>
          <w:rFonts w:ascii="Book Antiqua" w:eastAsia="宋体" w:hAnsi="Book Antiqua" w:cs="宋体"/>
          <w:i/>
          <w:iCs/>
          <w:szCs w:val="24"/>
          <w:lang w:val="en-US" w:eastAsia="zh-CN"/>
        </w:rPr>
        <w:t xml:space="preserve"> </w:t>
      </w:r>
      <w:proofErr w:type="spellStart"/>
      <w:r w:rsidRPr="009323FA">
        <w:rPr>
          <w:rFonts w:ascii="Book Antiqua" w:eastAsia="宋体" w:hAnsi="Book Antiqua" w:cs="宋体"/>
          <w:i/>
          <w:iCs/>
          <w:szCs w:val="24"/>
          <w:lang w:val="en-US" w:eastAsia="zh-CN"/>
        </w:rPr>
        <w:t>Surg</w:t>
      </w:r>
      <w:proofErr w:type="spellEnd"/>
      <w:r w:rsidRPr="009323FA">
        <w:rPr>
          <w:rFonts w:ascii="Book Antiqua" w:eastAsia="宋体" w:hAnsi="Book Antiqua" w:cs="宋体"/>
          <w:szCs w:val="24"/>
          <w:lang w:val="en-US" w:eastAsia="zh-CN"/>
        </w:rPr>
        <w:t xml:space="preserve"> 2011; </w:t>
      </w:r>
      <w:r w:rsidRPr="009323FA">
        <w:rPr>
          <w:rFonts w:ascii="Book Antiqua" w:eastAsia="宋体" w:hAnsi="Book Antiqua" w:cs="宋体"/>
          <w:b/>
          <w:bCs/>
          <w:szCs w:val="24"/>
          <w:lang w:val="en-US" w:eastAsia="zh-CN"/>
        </w:rPr>
        <w:t>21</w:t>
      </w:r>
      <w:r w:rsidRPr="009323FA">
        <w:rPr>
          <w:rFonts w:ascii="Book Antiqua" w:eastAsia="宋体" w:hAnsi="Book Antiqua" w:cs="宋体"/>
          <w:szCs w:val="24"/>
          <w:lang w:val="en-US" w:eastAsia="zh-CN"/>
        </w:rPr>
        <w:t>: 1781-1786 [PMID: 21110232 DOI: 10.1007/s11695-010-0328-3]</w:t>
      </w:r>
    </w:p>
    <w:p w14:paraId="0C4FBE4F" w14:textId="77777777" w:rsidR="009323FA" w:rsidRPr="009323FA" w:rsidRDefault="009323FA" w:rsidP="009323FA">
      <w:pPr>
        <w:spacing w:after="0" w:line="360" w:lineRule="auto"/>
        <w:jc w:val="both"/>
        <w:rPr>
          <w:rFonts w:ascii="Book Antiqua" w:eastAsia="宋体" w:hAnsi="Book Antiqua" w:cs="宋体"/>
          <w:szCs w:val="24"/>
          <w:lang w:val="en-US" w:eastAsia="zh-CN"/>
        </w:rPr>
      </w:pPr>
      <w:r w:rsidRPr="009323FA">
        <w:rPr>
          <w:rFonts w:ascii="Book Antiqua" w:eastAsia="宋体" w:hAnsi="Book Antiqua" w:cs="宋体"/>
          <w:szCs w:val="24"/>
          <w:lang w:val="en-US" w:eastAsia="zh-CN"/>
        </w:rPr>
        <w:t xml:space="preserve">14 </w:t>
      </w:r>
      <w:proofErr w:type="spellStart"/>
      <w:r w:rsidRPr="009323FA">
        <w:rPr>
          <w:rFonts w:ascii="Book Antiqua" w:eastAsia="宋体" w:hAnsi="Book Antiqua" w:cs="宋体"/>
          <w:b/>
          <w:bCs/>
          <w:szCs w:val="24"/>
          <w:lang w:val="en-US" w:eastAsia="zh-CN"/>
        </w:rPr>
        <w:t>Mellin</w:t>
      </w:r>
      <w:proofErr w:type="spellEnd"/>
      <w:r w:rsidRPr="009323FA">
        <w:rPr>
          <w:rFonts w:ascii="Book Antiqua" w:eastAsia="宋体" w:hAnsi="Book Antiqua" w:cs="宋体"/>
          <w:b/>
          <w:bCs/>
          <w:szCs w:val="24"/>
          <w:lang w:val="en-US" w:eastAsia="zh-CN"/>
        </w:rPr>
        <w:t xml:space="preserve"> P</w:t>
      </w:r>
      <w:r w:rsidRPr="009323FA">
        <w:rPr>
          <w:rFonts w:ascii="Book Antiqua" w:eastAsia="宋体" w:hAnsi="Book Antiqua" w:cs="宋体"/>
          <w:szCs w:val="24"/>
          <w:lang w:val="en-US" w:eastAsia="zh-CN"/>
        </w:rPr>
        <w:t xml:space="preserve">, </w:t>
      </w:r>
      <w:proofErr w:type="spellStart"/>
      <w:r w:rsidRPr="009323FA">
        <w:rPr>
          <w:rFonts w:ascii="Book Antiqua" w:eastAsia="宋体" w:hAnsi="Book Antiqua" w:cs="宋体"/>
          <w:szCs w:val="24"/>
          <w:lang w:val="en-US" w:eastAsia="zh-CN"/>
        </w:rPr>
        <w:t>Eickenberg</w:t>
      </w:r>
      <w:proofErr w:type="spellEnd"/>
      <w:r w:rsidRPr="009323FA">
        <w:rPr>
          <w:rFonts w:ascii="Book Antiqua" w:eastAsia="宋体" w:hAnsi="Book Antiqua" w:cs="宋体"/>
          <w:szCs w:val="24"/>
          <w:lang w:val="en-US" w:eastAsia="zh-CN"/>
        </w:rPr>
        <w:t xml:space="preserve"> HU. Ureteral </w:t>
      </w:r>
      <w:proofErr w:type="spellStart"/>
      <w:r w:rsidRPr="009323FA">
        <w:rPr>
          <w:rFonts w:ascii="Book Antiqua" w:eastAsia="宋体" w:hAnsi="Book Antiqua" w:cs="宋体"/>
          <w:szCs w:val="24"/>
          <w:lang w:val="en-US" w:eastAsia="zh-CN"/>
        </w:rPr>
        <w:t>reimplantation</w:t>
      </w:r>
      <w:proofErr w:type="spellEnd"/>
      <w:r w:rsidRPr="009323FA">
        <w:rPr>
          <w:rFonts w:ascii="Book Antiqua" w:eastAsia="宋体" w:hAnsi="Book Antiqua" w:cs="宋体"/>
          <w:szCs w:val="24"/>
          <w:lang w:val="en-US" w:eastAsia="zh-CN"/>
        </w:rPr>
        <w:t>: Lich-</w:t>
      </w:r>
      <w:proofErr w:type="spellStart"/>
      <w:r w:rsidRPr="009323FA">
        <w:rPr>
          <w:rFonts w:ascii="Book Antiqua" w:eastAsia="宋体" w:hAnsi="Book Antiqua" w:cs="宋体"/>
          <w:szCs w:val="24"/>
          <w:lang w:val="en-US" w:eastAsia="zh-CN"/>
        </w:rPr>
        <w:t>Grégoire</w:t>
      </w:r>
      <w:proofErr w:type="spellEnd"/>
      <w:r w:rsidRPr="009323FA">
        <w:rPr>
          <w:rFonts w:ascii="Book Antiqua" w:eastAsia="宋体" w:hAnsi="Book Antiqua" w:cs="宋体"/>
          <w:szCs w:val="24"/>
          <w:lang w:val="en-US" w:eastAsia="zh-CN"/>
        </w:rPr>
        <w:t xml:space="preserve"> method. </w:t>
      </w:r>
      <w:r w:rsidRPr="009323FA">
        <w:rPr>
          <w:rFonts w:ascii="Book Antiqua" w:eastAsia="宋体" w:hAnsi="Book Antiqua" w:cs="宋体"/>
          <w:i/>
          <w:iCs/>
          <w:szCs w:val="24"/>
          <w:lang w:val="en-US" w:eastAsia="zh-CN"/>
        </w:rPr>
        <w:t>Urology</w:t>
      </w:r>
      <w:r w:rsidRPr="009323FA">
        <w:rPr>
          <w:rFonts w:ascii="Book Antiqua" w:eastAsia="宋体" w:hAnsi="Book Antiqua" w:cs="宋体"/>
          <w:szCs w:val="24"/>
          <w:lang w:val="en-US" w:eastAsia="zh-CN"/>
        </w:rPr>
        <w:t xml:space="preserve"> 1978; </w:t>
      </w:r>
      <w:r w:rsidRPr="009323FA">
        <w:rPr>
          <w:rFonts w:ascii="Book Antiqua" w:eastAsia="宋体" w:hAnsi="Book Antiqua" w:cs="宋体"/>
          <w:b/>
          <w:bCs/>
          <w:szCs w:val="24"/>
          <w:lang w:val="en-US" w:eastAsia="zh-CN"/>
        </w:rPr>
        <w:t>11</w:t>
      </w:r>
      <w:r w:rsidRPr="009323FA">
        <w:rPr>
          <w:rFonts w:ascii="Book Antiqua" w:eastAsia="宋体" w:hAnsi="Book Antiqua" w:cs="宋体"/>
          <w:szCs w:val="24"/>
          <w:lang w:val="en-US" w:eastAsia="zh-CN"/>
        </w:rPr>
        <w:t>: 315 [PMID: 636144 DOI: 10.1016/0090-4295(78)90147-4]</w:t>
      </w:r>
    </w:p>
    <w:p w14:paraId="6A44A767" w14:textId="77777777" w:rsidR="009323FA" w:rsidRPr="009323FA" w:rsidRDefault="009323FA" w:rsidP="009323FA">
      <w:pPr>
        <w:spacing w:after="0" w:line="360" w:lineRule="auto"/>
        <w:jc w:val="both"/>
        <w:rPr>
          <w:rFonts w:ascii="Book Antiqua" w:eastAsia="宋体" w:hAnsi="Book Antiqua" w:cs="宋体"/>
          <w:szCs w:val="24"/>
          <w:lang w:val="en-US" w:eastAsia="zh-CN"/>
        </w:rPr>
      </w:pPr>
      <w:r w:rsidRPr="009323FA">
        <w:rPr>
          <w:rFonts w:ascii="Book Antiqua" w:eastAsia="宋体" w:hAnsi="Book Antiqua" w:cs="宋体"/>
          <w:szCs w:val="24"/>
          <w:lang w:val="en-US" w:eastAsia="zh-CN"/>
        </w:rPr>
        <w:t xml:space="preserve">15 </w:t>
      </w:r>
      <w:proofErr w:type="spellStart"/>
      <w:r w:rsidRPr="009323FA">
        <w:rPr>
          <w:rFonts w:ascii="Book Antiqua" w:eastAsia="宋体" w:hAnsi="Book Antiqua" w:cs="宋体"/>
          <w:b/>
          <w:bCs/>
          <w:szCs w:val="24"/>
          <w:lang w:val="en-US" w:eastAsia="zh-CN"/>
        </w:rPr>
        <w:t>Banwell</w:t>
      </w:r>
      <w:proofErr w:type="spellEnd"/>
      <w:r w:rsidRPr="009323FA">
        <w:rPr>
          <w:rFonts w:ascii="Book Antiqua" w:eastAsia="宋体" w:hAnsi="Book Antiqua" w:cs="宋体"/>
          <w:b/>
          <w:bCs/>
          <w:szCs w:val="24"/>
          <w:lang w:val="en-US" w:eastAsia="zh-CN"/>
        </w:rPr>
        <w:t xml:space="preserve"> P</w:t>
      </w:r>
      <w:r w:rsidRPr="009323FA">
        <w:rPr>
          <w:rFonts w:ascii="Book Antiqua" w:eastAsia="宋体" w:hAnsi="Book Antiqua" w:cs="宋体"/>
          <w:szCs w:val="24"/>
          <w:lang w:val="en-US" w:eastAsia="zh-CN"/>
        </w:rPr>
        <w:t xml:space="preserve">, </w:t>
      </w:r>
      <w:proofErr w:type="spellStart"/>
      <w:r w:rsidRPr="009323FA">
        <w:rPr>
          <w:rFonts w:ascii="Book Antiqua" w:eastAsia="宋体" w:hAnsi="Book Antiqua" w:cs="宋体"/>
          <w:szCs w:val="24"/>
          <w:lang w:val="en-US" w:eastAsia="zh-CN"/>
        </w:rPr>
        <w:t>Withey</w:t>
      </w:r>
      <w:proofErr w:type="spellEnd"/>
      <w:r w:rsidRPr="009323FA">
        <w:rPr>
          <w:rFonts w:ascii="Book Antiqua" w:eastAsia="宋体" w:hAnsi="Book Antiqua" w:cs="宋体"/>
          <w:szCs w:val="24"/>
          <w:lang w:val="en-US" w:eastAsia="zh-CN"/>
        </w:rPr>
        <w:t xml:space="preserve"> S, </w:t>
      </w:r>
      <w:proofErr w:type="spellStart"/>
      <w:r w:rsidRPr="009323FA">
        <w:rPr>
          <w:rFonts w:ascii="Book Antiqua" w:eastAsia="宋体" w:hAnsi="Book Antiqua" w:cs="宋体"/>
          <w:szCs w:val="24"/>
          <w:lang w:val="en-US" w:eastAsia="zh-CN"/>
        </w:rPr>
        <w:t>Holten</w:t>
      </w:r>
      <w:proofErr w:type="spellEnd"/>
      <w:r w:rsidRPr="009323FA">
        <w:rPr>
          <w:rFonts w:ascii="Book Antiqua" w:eastAsia="宋体" w:hAnsi="Book Antiqua" w:cs="宋体"/>
          <w:szCs w:val="24"/>
          <w:lang w:val="en-US" w:eastAsia="zh-CN"/>
        </w:rPr>
        <w:t xml:space="preserve"> I. </w:t>
      </w:r>
      <w:proofErr w:type="gramStart"/>
      <w:r w:rsidRPr="009323FA">
        <w:rPr>
          <w:rFonts w:ascii="Book Antiqua" w:eastAsia="宋体" w:hAnsi="Book Antiqua" w:cs="宋体"/>
          <w:szCs w:val="24"/>
          <w:lang w:val="en-US" w:eastAsia="zh-CN"/>
        </w:rPr>
        <w:t>The use of negative pressure to promote healing.</w:t>
      </w:r>
      <w:proofErr w:type="gramEnd"/>
      <w:r w:rsidRPr="009323FA">
        <w:rPr>
          <w:rFonts w:ascii="Book Antiqua" w:eastAsia="宋体" w:hAnsi="Book Antiqua" w:cs="宋体"/>
          <w:szCs w:val="24"/>
          <w:lang w:val="en-US" w:eastAsia="zh-CN"/>
        </w:rPr>
        <w:t xml:space="preserve"> </w:t>
      </w:r>
      <w:r w:rsidRPr="009323FA">
        <w:rPr>
          <w:rFonts w:ascii="Book Antiqua" w:eastAsia="宋体" w:hAnsi="Book Antiqua" w:cs="宋体"/>
          <w:i/>
          <w:iCs/>
          <w:szCs w:val="24"/>
          <w:lang w:val="en-US" w:eastAsia="zh-CN"/>
        </w:rPr>
        <w:t xml:space="preserve">Br J </w:t>
      </w:r>
      <w:proofErr w:type="spellStart"/>
      <w:r w:rsidRPr="009323FA">
        <w:rPr>
          <w:rFonts w:ascii="Book Antiqua" w:eastAsia="宋体" w:hAnsi="Book Antiqua" w:cs="宋体"/>
          <w:i/>
          <w:iCs/>
          <w:szCs w:val="24"/>
          <w:lang w:val="en-US" w:eastAsia="zh-CN"/>
        </w:rPr>
        <w:t>Plast</w:t>
      </w:r>
      <w:proofErr w:type="spellEnd"/>
      <w:r w:rsidRPr="009323FA">
        <w:rPr>
          <w:rFonts w:ascii="Book Antiqua" w:eastAsia="宋体" w:hAnsi="Book Antiqua" w:cs="宋体"/>
          <w:i/>
          <w:iCs/>
          <w:szCs w:val="24"/>
          <w:lang w:val="en-US" w:eastAsia="zh-CN"/>
        </w:rPr>
        <w:t xml:space="preserve"> </w:t>
      </w:r>
      <w:proofErr w:type="spellStart"/>
      <w:r w:rsidRPr="009323FA">
        <w:rPr>
          <w:rFonts w:ascii="Book Antiqua" w:eastAsia="宋体" w:hAnsi="Book Antiqua" w:cs="宋体"/>
          <w:i/>
          <w:iCs/>
          <w:szCs w:val="24"/>
          <w:lang w:val="en-US" w:eastAsia="zh-CN"/>
        </w:rPr>
        <w:t>Surg</w:t>
      </w:r>
      <w:proofErr w:type="spellEnd"/>
      <w:r w:rsidRPr="009323FA">
        <w:rPr>
          <w:rFonts w:ascii="Book Antiqua" w:eastAsia="宋体" w:hAnsi="Book Antiqua" w:cs="宋体"/>
          <w:szCs w:val="24"/>
          <w:lang w:val="en-US" w:eastAsia="zh-CN"/>
        </w:rPr>
        <w:t xml:space="preserve"> 1998; </w:t>
      </w:r>
      <w:r w:rsidRPr="009323FA">
        <w:rPr>
          <w:rFonts w:ascii="Book Antiqua" w:eastAsia="宋体" w:hAnsi="Book Antiqua" w:cs="宋体"/>
          <w:b/>
          <w:bCs/>
          <w:szCs w:val="24"/>
          <w:lang w:val="en-US" w:eastAsia="zh-CN"/>
        </w:rPr>
        <w:t>51</w:t>
      </w:r>
      <w:r w:rsidRPr="009323FA">
        <w:rPr>
          <w:rFonts w:ascii="Book Antiqua" w:eastAsia="宋体" w:hAnsi="Book Antiqua" w:cs="宋体"/>
          <w:szCs w:val="24"/>
          <w:lang w:val="en-US" w:eastAsia="zh-CN"/>
        </w:rPr>
        <w:t>: 79 [PMID: 9577325 DOI: 10.1016/S0007-1226(98)80142-2]</w:t>
      </w:r>
    </w:p>
    <w:p w14:paraId="66D6F7ED" w14:textId="77777777" w:rsidR="009323FA" w:rsidRPr="009323FA" w:rsidRDefault="009323FA" w:rsidP="009323FA">
      <w:pPr>
        <w:spacing w:after="0" w:line="360" w:lineRule="auto"/>
        <w:jc w:val="both"/>
        <w:rPr>
          <w:rFonts w:ascii="Book Antiqua" w:eastAsia="宋体" w:hAnsi="Book Antiqua" w:cs="宋体"/>
          <w:szCs w:val="24"/>
          <w:lang w:val="en-US" w:eastAsia="zh-CN"/>
        </w:rPr>
      </w:pPr>
      <w:proofErr w:type="gramStart"/>
      <w:r w:rsidRPr="009323FA">
        <w:rPr>
          <w:rFonts w:ascii="Book Antiqua" w:eastAsia="宋体" w:hAnsi="Book Antiqua" w:cs="宋体"/>
          <w:szCs w:val="24"/>
          <w:lang w:val="en-US" w:eastAsia="zh-CN"/>
        </w:rPr>
        <w:t xml:space="preserve">16 </w:t>
      </w:r>
      <w:proofErr w:type="spellStart"/>
      <w:r w:rsidRPr="009323FA">
        <w:rPr>
          <w:rFonts w:ascii="Book Antiqua" w:eastAsia="宋体" w:hAnsi="Book Antiqua" w:cs="宋体"/>
          <w:b/>
          <w:bCs/>
          <w:szCs w:val="24"/>
          <w:lang w:val="en-US" w:eastAsia="zh-CN"/>
        </w:rPr>
        <w:t>Timmers</w:t>
      </w:r>
      <w:proofErr w:type="spellEnd"/>
      <w:r w:rsidRPr="009323FA">
        <w:rPr>
          <w:rFonts w:ascii="Book Antiqua" w:eastAsia="宋体" w:hAnsi="Book Antiqua" w:cs="宋体"/>
          <w:b/>
          <w:bCs/>
          <w:szCs w:val="24"/>
          <w:lang w:val="en-US" w:eastAsia="zh-CN"/>
        </w:rPr>
        <w:t xml:space="preserve"> MS</w:t>
      </w:r>
      <w:r w:rsidRPr="009323FA">
        <w:rPr>
          <w:rFonts w:ascii="Book Antiqua" w:eastAsia="宋体" w:hAnsi="Book Antiqua" w:cs="宋体"/>
          <w:szCs w:val="24"/>
          <w:lang w:val="en-US" w:eastAsia="zh-CN"/>
        </w:rPr>
        <w:t xml:space="preserve">, Le </w:t>
      </w:r>
      <w:proofErr w:type="spellStart"/>
      <w:r w:rsidRPr="009323FA">
        <w:rPr>
          <w:rFonts w:ascii="Book Antiqua" w:eastAsia="宋体" w:hAnsi="Book Antiqua" w:cs="宋体"/>
          <w:szCs w:val="24"/>
          <w:lang w:val="en-US" w:eastAsia="zh-CN"/>
        </w:rPr>
        <w:t>Cessie</w:t>
      </w:r>
      <w:proofErr w:type="spellEnd"/>
      <w:r w:rsidRPr="009323FA">
        <w:rPr>
          <w:rFonts w:ascii="Book Antiqua" w:eastAsia="宋体" w:hAnsi="Book Antiqua" w:cs="宋体"/>
          <w:szCs w:val="24"/>
          <w:lang w:val="en-US" w:eastAsia="zh-CN"/>
        </w:rPr>
        <w:t xml:space="preserve"> S, </w:t>
      </w:r>
      <w:proofErr w:type="spellStart"/>
      <w:r w:rsidRPr="009323FA">
        <w:rPr>
          <w:rFonts w:ascii="Book Antiqua" w:eastAsia="宋体" w:hAnsi="Book Antiqua" w:cs="宋体"/>
          <w:szCs w:val="24"/>
          <w:lang w:val="en-US" w:eastAsia="zh-CN"/>
        </w:rPr>
        <w:t>Banwell</w:t>
      </w:r>
      <w:proofErr w:type="spellEnd"/>
      <w:r w:rsidRPr="009323FA">
        <w:rPr>
          <w:rFonts w:ascii="Book Antiqua" w:eastAsia="宋体" w:hAnsi="Book Antiqua" w:cs="宋体"/>
          <w:szCs w:val="24"/>
          <w:lang w:val="en-US" w:eastAsia="zh-CN"/>
        </w:rPr>
        <w:t xml:space="preserve"> P, </w:t>
      </w:r>
      <w:proofErr w:type="spellStart"/>
      <w:r w:rsidRPr="009323FA">
        <w:rPr>
          <w:rFonts w:ascii="Book Antiqua" w:eastAsia="宋体" w:hAnsi="Book Antiqua" w:cs="宋体"/>
          <w:szCs w:val="24"/>
          <w:lang w:val="en-US" w:eastAsia="zh-CN"/>
        </w:rPr>
        <w:t>Jukema</w:t>
      </w:r>
      <w:proofErr w:type="spellEnd"/>
      <w:r w:rsidRPr="009323FA">
        <w:rPr>
          <w:rFonts w:ascii="Book Antiqua" w:eastAsia="宋体" w:hAnsi="Book Antiqua" w:cs="宋体"/>
          <w:szCs w:val="24"/>
          <w:lang w:val="en-US" w:eastAsia="zh-CN"/>
        </w:rPr>
        <w:t xml:space="preserve"> GN.</w:t>
      </w:r>
      <w:proofErr w:type="gramEnd"/>
      <w:r w:rsidRPr="009323FA">
        <w:rPr>
          <w:rFonts w:ascii="Book Antiqua" w:eastAsia="宋体" w:hAnsi="Book Antiqua" w:cs="宋体"/>
          <w:szCs w:val="24"/>
          <w:lang w:val="en-US" w:eastAsia="zh-CN"/>
        </w:rPr>
        <w:t xml:space="preserve"> </w:t>
      </w:r>
      <w:proofErr w:type="gramStart"/>
      <w:r w:rsidRPr="009323FA">
        <w:rPr>
          <w:rFonts w:ascii="Book Antiqua" w:eastAsia="宋体" w:hAnsi="Book Antiqua" w:cs="宋体"/>
          <w:szCs w:val="24"/>
          <w:lang w:val="en-US" w:eastAsia="zh-CN"/>
        </w:rPr>
        <w:t>The effects of varying degrees of pressure delivered by negative-pressure wound therapy on skin perfusion.</w:t>
      </w:r>
      <w:proofErr w:type="gramEnd"/>
      <w:r w:rsidRPr="009323FA">
        <w:rPr>
          <w:rFonts w:ascii="Book Antiqua" w:eastAsia="宋体" w:hAnsi="Book Antiqua" w:cs="宋体"/>
          <w:szCs w:val="24"/>
          <w:lang w:val="en-US" w:eastAsia="zh-CN"/>
        </w:rPr>
        <w:t xml:space="preserve"> </w:t>
      </w:r>
      <w:r w:rsidRPr="009323FA">
        <w:rPr>
          <w:rFonts w:ascii="Book Antiqua" w:eastAsia="宋体" w:hAnsi="Book Antiqua" w:cs="宋体"/>
          <w:i/>
          <w:iCs/>
          <w:szCs w:val="24"/>
          <w:lang w:val="en-US" w:eastAsia="zh-CN"/>
        </w:rPr>
        <w:t xml:space="preserve">Ann </w:t>
      </w:r>
      <w:proofErr w:type="spellStart"/>
      <w:r w:rsidRPr="009323FA">
        <w:rPr>
          <w:rFonts w:ascii="Book Antiqua" w:eastAsia="宋体" w:hAnsi="Book Antiqua" w:cs="宋体"/>
          <w:i/>
          <w:iCs/>
          <w:szCs w:val="24"/>
          <w:lang w:val="en-US" w:eastAsia="zh-CN"/>
        </w:rPr>
        <w:t>Plast</w:t>
      </w:r>
      <w:proofErr w:type="spellEnd"/>
      <w:r w:rsidRPr="009323FA">
        <w:rPr>
          <w:rFonts w:ascii="Book Antiqua" w:eastAsia="宋体" w:hAnsi="Book Antiqua" w:cs="宋体"/>
          <w:i/>
          <w:iCs/>
          <w:szCs w:val="24"/>
          <w:lang w:val="en-US" w:eastAsia="zh-CN"/>
        </w:rPr>
        <w:t xml:space="preserve"> </w:t>
      </w:r>
      <w:proofErr w:type="spellStart"/>
      <w:r w:rsidRPr="009323FA">
        <w:rPr>
          <w:rFonts w:ascii="Book Antiqua" w:eastAsia="宋体" w:hAnsi="Book Antiqua" w:cs="宋体"/>
          <w:i/>
          <w:iCs/>
          <w:szCs w:val="24"/>
          <w:lang w:val="en-US" w:eastAsia="zh-CN"/>
        </w:rPr>
        <w:t>Surg</w:t>
      </w:r>
      <w:proofErr w:type="spellEnd"/>
      <w:r w:rsidRPr="009323FA">
        <w:rPr>
          <w:rFonts w:ascii="Book Antiqua" w:eastAsia="宋体" w:hAnsi="Book Antiqua" w:cs="宋体"/>
          <w:szCs w:val="24"/>
          <w:lang w:val="en-US" w:eastAsia="zh-CN"/>
        </w:rPr>
        <w:t xml:space="preserve"> 2005; </w:t>
      </w:r>
      <w:r w:rsidRPr="009323FA">
        <w:rPr>
          <w:rFonts w:ascii="Book Antiqua" w:eastAsia="宋体" w:hAnsi="Book Antiqua" w:cs="宋体"/>
          <w:b/>
          <w:bCs/>
          <w:szCs w:val="24"/>
          <w:lang w:val="en-US" w:eastAsia="zh-CN"/>
        </w:rPr>
        <w:t>55</w:t>
      </w:r>
      <w:r w:rsidRPr="009323FA">
        <w:rPr>
          <w:rFonts w:ascii="Book Antiqua" w:eastAsia="宋体" w:hAnsi="Book Antiqua" w:cs="宋体"/>
          <w:szCs w:val="24"/>
          <w:lang w:val="en-US" w:eastAsia="zh-CN"/>
        </w:rPr>
        <w:t>: 665-671 [PMID: 16327472 DOI: 10.1097/01.sap.0000187182.90907.3d]</w:t>
      </w:r>
    </w:p>
    <w:p w14:paraId="5FF2334F" w14:textId="77777777" w:rsidR="009323FA" w:rsidRPr="009323FA" w:rsidRDefault="009323FA" w:rsidP="009323FA">
      <w:pPr>
        <w:spacing w:after="0" w:line="360" w:lineRule="auto"/>
        <w:jc w:val="both"/>
        <w:rPr>
          <w:rFonts w:ascii="Book Antiqua" w:eastAsia="宋体" w:hAnsi="Book Antiqua" w:cs="宋体"/>
          <w:szCs w:val="24"/>
          <w:lang w:val="en-US" w:eastAsia="zh-CN"/>
        </w:rPr>
      </w:pPr>
      <w:r w:rsidRPr="009323FA">
        <w:rPr>
          <w:rFonts w:ascii="Book Antiqua" w:eastAsia="宋体" w:hAnsi="Book Antiqua" w:cs="宋体"/>
          <w:szCs w:val="24"/>
          <w:lang w:val="en-US" w:eastAsia="zh-CN"/>
        </w:rPr>
        <w:t xml:space="preserve">17 </w:t>
      </w:r>
      <w:r w:rsidRPr="009323FA">
        <w:rPr>
          <w:rFonts w:ascii="Book Antiqua" w:eastAsia="宋体" w:hAnsi="Book Antiqua" w:cs="宋体"/>
          <w:b/>
          <w:bCs/>
          <w:szCs w:val="24"/>
          <w:lang w:val="en-US" w:eastAsia="zh-CN"/>
        </w:rPr>
        <w:t>Jones SM</w:t>
      </w:r>
      <w:r w:rsidRPr="009323FA">
        <w:rPr>
          <w:rFonts w:ascii="Book Antiqua" w:eastAsia="宋体" w:hAnsi="Book Antiqua" w:cs="宋体"/>
          <w:szCs w:val="24"/>
          <w:lang w:val="en-US" w:eastAsia="zh-CN"/>
        </w:rPr>
        <w:t xml:space="preserve">, </w:t>
      </w:r>
      <w:proofErr w:type="spellStart"/>
      <w:r w:rsidRPr="009323FA">
        <w:rPr>
          <w:rFonts w:ascii="Book Antiqua" w:eastAsia="宋体" w:hAnsi="Book Antiqua" w:cs="宋体"/>
          <w:szCs w:val="24"/>
          <w:lang w:val="en-US" w:eastAsia="zh-CN"/>
        </w:rPr>
        <w:t>Banwell</w:t>
      </w:r>
      <w:proofErr w:type="spellEnd"/>
      <w:r w:rsidRPr="009323FA">
        <w:rPr>
          <w:rFonts w:ascii="Book Antiqua" w:eastAsia="宋体" w:hAnsi="Book Antiqua" w:cs="宋体"/>
          <w:szCs w:val="24"/>
          <w:lang w:val="en-US" w:eastAsia="zh-CN"/>
        </w:rPr>
        <w:t xml:space="preserve"> PE, Shakespeare PG. Advances in wound healing: topical negative pressure therapy. </w:t>
      </w:r>
      <w:r w:rsidRPr="009323FA">
        <w:rPr>
          <w:rFonts w:ascii="Book Antiqua" w:eastAsia="宋体" w:hAnsi="Book Antiqua" w:cs="宋体"/>
          <w:i/>
          <w:iCs/>
          <w:szCs w:val="24"/>
          <w:lang w:val="en-US" w:eastAsia="zh-CN"/>
        </w:rPr>
        <w:t>Postgrad Med J</w:t>
      </w:r>
      <w:r w:rsidRPr="009323FA">
        <w:rPr>
          <w:rFonts w:ascii="Book Antiqua" w:eastAsia="宋体" w:hAnsi="Book Antiqua" w:cs="宋体"/>
          <w:szCs w:val="24"/>
          <w:lang w:val="en-US" w:eastAsia="zh-CN"/>
        </w:rPr>
        <w:t xml:space="preserve"> 2005; </w:t>
      </w:r>
      <w:r w:rsidRPr="009323FA">
        <w:rPr>
          <w:rFonts w:ascii="Book Antiqua" w:eastAsia="宋体" w:hAnsi="Book Antiqua" w:cs="宋体"/>
          <w:b/>
          <w:bCs/>
          <w:szCs w:val="24"/>
          <w:lang w:val="en-US" w:eastAsia="zh-CN"/>
        </w:rPr>
        <w:t>81</w:t>
      </w:r>
      <w:r w:rsidRPr="009323FA">
        <w:rPr>
          <w:rFonts w:ascii="Book Antiqua" w:eastAsia="宋体" w:hAnsi="Book Antiqua" w:cs="宋体"/>
          <w:szCs w:val="24"/>
          <w:lang w:val="en-US" w:eastAsia="zh-CN"/>
        </w:rPr>
        <w:t>: 353-357 [PMID: 15937199 DOI: 10.1136/pgmj.2004.026351]</w:t>
      </w:r>
    </w:p>
    <w:p w14:paraId="69A75356" w14:textId="77777777" w:rsidR="009323FA" w:rsidRPr="009323FA" w:rsidRDefault="009323FA" w:rsidP="009323FA">
      <w:pPr>
        <w:spacing w:after="0" w:line="360" w:lineRule="auto"/>
        <w:jc w:val="both"/>
        <w:rPr>
          <w:rFonts w:ascii="Book Antiqua" w:eastAsia="宋体" w:hAnsi="Book Antiqua" w:cs="宋体"/>
          <w:szCs w:val="24"/>
          <w:lang w:val="en-US" w:eastAsia="zh-CN"/>
        </w:rPr>
      </w:pPr>
      <w:r w:rsidRPr="009323FA">
        <w:rPr>
          <w:rFonts w:ascii="Book Antiqua" w:eastAsia="宋体" w:hAnsi="Book Antiqua" w:cs="宋体"/>
          <w:szCs w:val="24"/>
          <w:lang w:val="en-US" w:eastAsia="zh-CN"/>
        </w:rPr>
        <w:t xml:space="preserve">18 </w:t>
      </w:r>
      <w:proofErr w:type="spellStart"/>
      <w:r w:rsidRPr="009323FA">
        <w:rPr>
          <w:rFonts w:ascii="Book Antiqua" w:eastAsia="宋体" w:hAnsi="Book Antiqua" w:cs="宋体"/>
          <w:b/>
          <w:bCs/>
          <w:szCs w:val="24"/>
          <w:lang w:val="en-US" w:eastAsia="zh-CN"/>
        </w:rPr>
        <w:t>Seo</w:t>
      </w:r>
      <w:proofErr w:type="spellEnd"/>
      <w:r w:rsidRPr="009323FA">
        <w:rPr>
          <w:rFonts w:ascii="Book Antiqua" w:eastAsia="宋体" w:hAnsi="Book Antiqua" w:cs="宋体"/>
          <w:b/>
          <w:bCs/>
          <w:szCs w:val="24"/>
          <w:lang w:val="en-US" w:eastAsia="zh-CN"/>
        </w:rPr>
        <w:t xml:space="preserve"> SG</w:t>
      </w:r>
      <w:r w:rsidRPr="009323FA">
        <w:rPr>
          <w:rFonts w:ascii="Book Antiqua" w:eastAsia="宋体" w:hAnsi="Book Antiqua" w:cs="宋体"/>
          <w:szCs w:val="24"/>
          <w:lang w:val="en-US" w:eastAsia="zh-CN"/>
        </w:rPr>
        <w:t xml:space="preserve">, Yeo JH, Kim JH, Kim JB, Cho TJ, Lee DY. Negative-pressure wound therapy induces endothelial progenitor cell mobilization in diabetic patients with foot infection or skin defects. </w:t>
      </w:r>
      <w:proofErr w:type="spellStart"/>
      <w:r w:rsidRPr="009323FA">
        <w:rPr>
          <w:rFonts w:ascii="Book Antiqua" w:eastAsia="宋体" w:hAnsi="Book Antiqua" w:cs="宋体"/>
          <w:i/>
          <w:iCs/>
          <w:szCs w:val="24"/>
          <w:lang w:val="en-US" w:eastAsia="zh-CN"/>
        </w:rPr>
        <w:t>Exp</w:t>
      </w:r>
      <w:proofErr w:type="spellEnd"/>
      <w:r w:rsidRPr="009323FA">
        <w:rPr>
          <w:rFonts w:ascii="Book Antiqua" w:eastAsia="宋体" w:hAnsi="Book Antiqua" w:cs="宋体"/>
          <w:i/>
          <w:iCs/>
          <w:szCs w:val="24"/>
          <w:lang w:val="en-US" w:eastAsia="zh-CN"/>
        </w:rPr>
        <w:t xml:space="preserve"> </w:t>
      </w:r>
      <w:proofErr w:type="spellStart"/>
      <w:r w:rsidRPr="009323FA">
        <w:rPr>
          <w:rFonts w:ascii="Book Antiqua" w:eastAsia="宋体" w:hAnsi="Book Antiqua" w:cs="宋体"/>
          <w:i/>
          <w:iCs/>
          <w:szCs w:val="24"/>
          <w:lang w:val="en-US" w:eastAsia="zh-CN"/>
        </w:rPr>
        <w:t>Mol</w:t>
      </w:r>
      <w:proofErr w:type="spellEnd"/>
      <w:r w:rsidRPr="009323FA">
        <w:rPr>
          <w:rFonts w:ascii="Book Antiqua" w:eastAsia="宋体" w:hAnsi="Book Antiqua" w:cs="宋体"/>
          <w:i/>
          <w:iCs/>
          <w:szCs w:val="24"/>
          <w:lang w:val="en-US" w:eastAsia="zh-CN"/>
        </w:rPr>
        <w:t xml:space="preserve"> Med</w:t>
      </w:r>
      <w:r w:rsidRPr="009323FA">
        <w:rPr>
          <w:rFonts w:ascii="Book Antiqua" w:eastAsia="宋体" w:hAnsi="Book Antiqua" w:cs="宋体"/>
          <w:szCs w:val="24"/>
          <w:lang w:val="en-US" w:eastAsia="zh-CN"/>
        </w:rPr>
        <w:t xml:space="preserve"> 2013; </w:t>
      </w:r>
      <w:r w:rsidRPr="009323FA">
        <w:rPr>
          <w:rFonts w:ascii="Book Antiqua" w:eastAsia="宋体" w:hAnsi="Book Antiqua" w:cs="宋体"/>
          <w:b/>
          <w:bCs/>
          <w:szCs w:val="24"/>
          <w:lang w:val="en-US" w:eastAsia="zh-CN"/>
        </w:rPr>
        <w:t>45</w:t>
      </w:r>
      <w:r w:rsidRPr="009323FA">
        <w:rPr>
          <w:rFonts w:ascii="Book Antiqua" w:eastAsia="宋体" w:hAnsi="Book Antiqua" w:cs="宋体"/>
          <w:szCs w:val="24"/>
          <w:lang w:val="en-US" w:eastAsia="zh-CN"/>
        </w:rPr>
        <w:t>: e62 [PMID: 24232261 DOI: 10.1038/emm.2013.129]</w:t>
      </w:r>
    </w:p>
    <w:p w14:paraId="5334EAD3" w14:textId="77777777" w:rsidR="009323FA" w:rsidRPr="009323FA" w:rsidRDefault="009323FA" w:rsidP="009323FA">
      <w:pPr>
        <w:spacing w:after="0" w:line="360" w:lineRule="auto"/>
        <w:jc w:val="both"/>
        <w:rPr>
          <w:rFonts w:ascii="Book Antiqua" w:eastAsia="宋体" w:hAnsi="Book Antiqua" w:cs="宋体"/>
          <w:szCs w:val="24"/>
          <w:lang w:val="en-US" w:eastAsia="zh-CN"/>
        </w:rPr>
      </w:pPr>
      <w:r w:rsidRPr="009323FA">
        <w:rPr>
          <w:rFonts w:ascii="Book Antiqua" w:eastAsia="宋体" w:hAnsi="Book Antiqua" w:cs="宋体"/>
          <w:szCs w:val="24"/>
          <w:lang w:val="en-US" w:eastAsia="zh-CN"/>
        </w:rPr>
        <w:lastRenderedPageBreak/>
        <w:t xml:space="preserve">19 </w:t>
      </w:r>
      <w:proofErr w:type="spellStart"/>
      <w:r w:rsidRPr="009323FA">
        <w:rPr>
          <w:rFonts w:ascii="Book Antiqua" w:eastAsia="宋体" w:hAnsi="Book Antiqua" w:cs="宋体"/>
          <w:b/>
          <w:bCs/>
          <w:szCs w:val="24"/>
          <w:lang w:val="en-US" w:eastAsia="zh-CN"/>
        </w:rPr>
        <w:t>Borgquist</w:t>
      </w:r>
      <w:proofErr w:type="spellEnd"/>
      <w:r w:rsidRPr="009323FA">
        <w:rPr>
          <w:rFonts w:ascii="Book Antiqua" w:eastAsia="宋体" w:hAnsi="Book Antiqua" w:cs="宋体"/>
          <w:b/>
          <w:bCs/>
          <w:szCs w:val="24"/>
          <w:lang w:val="en-US" w:eastAsia="zh-CN"/>
        </w:rPr>
        <w:t xml:space="preserve"> O</w:t>
      </w:r>
      <w:r w:rsidRPr="009323FA">
        <w:rPr>
          <w:rFonts w:ascii="Book Antiqua" w:eastAsia="宋体" w:hAnsi="Book Antiqua" w:cs="宋体"/>
          <w:szCs w:val="24"/>
          <w:lang w:val="en-US" w:eastAsia="zh-CN"/>
        </w:rPr>
        <w:t xml:space="preserve">, </w:t>
      </w:r>
      <w:proofErr w:type="spellStart"/>
      <w:r w:rsidRPr="009323FA">
        <w:rPr>
          <w:rFonts w:ascii="Book Antiqua" w:eastAsia="宋体" w:hAnsi="Book Antiqua" w:cs="宋体"/>
          <w:szCs w:val="24"/>
          <w:lang w:val="en-US" w:eastAsia="zh-CN"/>
        </w:rPr>
        <w:t>Ingemansson</w:t>
      </w:r>
      <w:proofErr w:type="spellEnd"/>
      <w:r w:rsidRPr="009323FA">
        <w:rPr>
          <w:rFonts w:ascii="Book Antiqua" w:eastAsia="宋体" w:hAnsi="Book Antiqua" w:cs="宋体"/>
          <w:szCs w:val="24"/>
          <w:lang w:val="en-US" w:eastAsia="zh-CN"/>
        </w:rPr>
        <w:t xml:space="preserve"> R, </w:t>
      </w:r>
      <w:proofErr w:type="spellStart"/>
      <w:r w:rsidRPr="009323FA">
        <w:rPr>
          <w:rFonts w:ascii="Book Antiqua" w:eastAsia="宋体" w:hAnsi="Book Antiqua" w:cs="宋体"/>
          <w:szCs w:val="24"/>
          <w:lang w:val="en-US" w:eastAsia="zh-CN"/>
        </w:rPr>
        <w:t>Malmsjö</w:t>
      </w:r>
      <w:proofErr w:type="spellEnd"/>
      <w:r w:rsidRPr="009323FA">
        <w:rPr>
          <w:rFonts w:ascii="Book Antiqua" w:eastAsia="宋体" w:hAnsi="Book Antiqua" w:cs="宋体"/>
          <w:szCs w:val="24"/>
          <w:lang w:val="en-US" w:eastAsia="zh-CN"/>
        </w:rPr>
        <w:t xml:space="preserve"> M. The influence of low and high pressure levels during negative-pressure wound therapy on wound contraction and fluid evacuation. </w:t>
      </w:r>
      <w:proofErr w:type="spellStart"/>
      <w:r w:rsidRPr="009323FA">
        <w:rPr>
          <w:rFonts w:ascii="Book Antiqua" w:eastAsia="宋体" w:hAnsi="Book Antiqua" w:cs="宋体"/>
          <w:i/>
          <w:iCs/>
          <w:szCs w:val="24"/>
          <w:lang w:val="en-US" w:eastAsia="zh-CN"/>
        </w:rPr>
        <w:t>Plast</w:t>
      </w:r>
      <w:proofErr w:type="spellEnd"/>
      <w:r w:rsidRPr="009323FA">
        <w:rPr>
          <w:rFonts w:ascii="Book Antiqua" w:eastAsia="宋体" w:hAnsi="Book Antiqua" w:cs="宋体"/>
          <w:i/>
          <w:iCs/>
          <w:szCs w:val="24"/>
          <w:lang w:val="en-US" w:eastAsia="zh-CN"/>
        </w:rPr>
        <w:t xml:space="preserve"> </w:t>
      </w:r>
      <w:proofErr w:type="spellStart"/>
      <w:r w:rsidRPr="009323FA">
        <w:rPr>
          <w:rFonts w:ascii="Book Antiqua" w:eastAsia="宋体" w:hAnsi="Book Antiqua" w:cs="宋体"/>
          <w:i/>
          <w:iCs/>
          <w:szCs w:val="24"/>
          <w:lang w:val="en-US" w:eastAsia="zh-CN"/>
        </w:rPr>
        <w:t>Reconstr</w:t>
      </w:r>
      <w:proofErr w:type="spellEnd"/>
      <w:r w:rsidRPr="009323FA">
        <w:rPr>
          <w:rFonts w:ascii="Book Antiqua" w:eastAsia="宋体" w:hAnsi="Book Antiqua" w:cs="宋体"/>
          <w:i/>
          <w:iCs/>
          <w:szCs w:val="24"/>
          <w:lang w:val="en-US" w:eastAsia="zh-CN"/>
        </w:rPr>
        <w:t xml:space="preserve"> </w:t>
      </w:r>
      <w:proofErr w:type="spellStart"/>
      <w:r w:rsidRPr="009323FA">
        <w:rPr>
          <w:rFonts w:ascii="Book Antiqua" w:eastAsia="宋体" w:hAnsi="Book Antiqua" w:cs="宋体"/>
          <w:i/>
          <w:iCs/>
          <w:szCs w:val="24"/>
          <w:lang w:val="en-US" w:eastAsia="zh-CN"/>
        </w:rPr>
        <w:t>Surg</w:t>
      </w:r>
      <w:proofErr w:type="spellEnd"/>
      <w:r w:rsidRPr="009323FA">
        <w:rPr>
          <w:rFonts w:ascii="Book Antiqua" w:eastAsia="宋体" w:hAnsi="Book Antiqua" w:cs="宋体"/>
          <w:szCs w:val="24"/>
          <w:lang w:val="en-US" w:eastAsia="zh-CN"/>
        </w:rPr>
        <w:t xml:space="preserve"> 2011; </w:t>
      </w:r>
      <w:r w:rsidRPr="009323FA">
        <w:rPr>
          <w:rFonts w:ascii="Book Antiqua" w:eastAsia="宋体" w:hAnsi="Book Antiqua" w:cs="宋体"/>
          <w:b/>
          <w:bCs/>
          <w:szCs w:val="24"/>
          <w:lang w:val="en-US" w:eastAsia="zh-CN"/>
        </w:rPr>
        <w:t>127</w:t>
      </w:r>
      <w:r w:rsidRPr="009323FA">
        <w:rPr>
          <w:rFonts w:ascii="Book Antiqua" w:eastAsia="宋体" w:hAnsi="Book Antiqua" w:cs="宋体"/>
          <w:szCs w:val="24"/>
          <w:lang w:val="en-US" w:eastAsia="zh-CN"/>
        </w:rPr>
        <w:t>: 551-559 [PMID: 20966819 DOI: 10.1097/PRS.0b013e3181fed52a]</w:t>
      </w:r>
    </w:p>
    <w:p w14:paraId="30217FAA" w14:textId="650DC1B6" w:rsidR="009323FA" w:rsidRPr="009323FA" w:rsidRDefault="009323FA" w:rsidP="009323FA">
      <w:pPr>
        <w:spacing w:after="0" w:line="360" w:lineRule="auto"/>
        <w:jc w:val="both"/>
        <w:rPr>
          <w:rFonts w:ascii="Book Antiqua" w:eastAsia="宋体" w:hAnsi="Book Antiqua" w:cs="宋体"/>
          <w:szCs w:val="24"/>
          <w:lang w:val="en-US" w:eastAsia="zh-CN"/>
        </w:rPr>
      </w:pPr>
      <w:r w:rsidRPr="009323FA">
        <w:rPr>
          <w:rFonts w:ascii="Book Antiqua" w:eastAsia="宋体" w:hAnsi="Book Antiqua" w:cs="宋体"/>
          <w:szCs w:val="24"/>
          <w:lang w:val="en-US" w:eastAsia="zh-CN"/>
        </w:rPr>
        <w:t xml:space="preserve">20 </w:t>
      </w:r>
      <w:proofErr w:type="spellStart"/>
      <w:r w:rsidRPr="009323FA">
        <w:rPr>
          <w:rFonts w:ascii="Book Antiqua" w:eastAsia="宋体" w:hAnsi="Book Antiqua" w:cs="宋体"/>
          <w:b/>
          <w:bCs/>
          <w:szCs w:val="24"/>
          <w:lang w:val="en-US" w:eastAsia="zh-CN"/>
        </w:rPr>
        <w:t>Saxena</w:t>
      </w:r>
      <w:proofErr w:type="spellEnd"/>
      <w:r w:rsidRPr="009323FA">
        <w:rPr>
          <w:rFonts w:ascii="Book Antiqua" w:eastAsia="宋体" w:hAnsi="Book Antiqua" w:cs="宋体"/>
          <w:b/>
          <w:bCs/>
          <w:szCs w:val="24"/>
          <w:lang w:val="en-US" w:eastAsia="zh-CN"/>
        </w:rPr>
        <w:t xml:space="preserve"> V</w:t>
      </w:r>
      <w:r w:rsidRPr="009323FA">
        <w:rPr>
          <w:rFonts w:ascii="Book Antiqua" w:eastAsia="宋体" w:hAnsi="Book Antiqua" w:cs="宋体"/>
          <w:szCs w:val="24"/>
          <w:lang w:val="en-US" w:eastAsia="zh-CN"/>
        </w:rPr>
        <w:t xml:space="preserve">, Hwang CW, Huang S, </w:t>
      </w:r>
      <w:proofErr w:type="spellStart"/>
      <w:r w:rsidRPr="009323FA">
        <w:rPr>
          <w:rFonts w:ascii="Book Antiqua" w:eastAsia="宋体" w:hAnsi="Book Antiqua" w:cs="宋体"/>
          <w:szCs w:val="24"/>
          <w:lang w:val="en-US" w:eastAsia="zh-CN"/>
        </w:rPr>
        <w:t>Eichbaum</w:t>
      </w:r>
      <w:proofErr w:type="spellEnd"/>
      <w:r w:rsidRPr="009323FA">
        <w:rPr>
          <w:rFonts w:ascii="Book Antiqua" w:eastAsia="宋体" w:hAnsi="Book Antiqua" w:cs="宋体"/>
          <w:szCs w:val="24"/>
          <w:lang w:val="en-US" w:eastAsia="zh-CN"/>
        </w:rPr>
        <w:t xml:space="preserve"> Q, </w:t>
      </w:r>
      <w:proofErr w:type="spellStart"/>
      <w:r w:rsidRPr="009323FA">
        <w:rPr>
          <w:rFonts w:ascii="Book Antiqua" w:eastAsia="宋体" w:hAnsi="Book Antiqua" w:cs="宋体"/>
          <w:szCs w:val="24"/>
          <w:lang w:val="en-US" w:eastAsia="zh-CN"/>
        </w:rPr>
        <w:t>Ingber</w:t>
      </w:r>
      <w:proofErr w:type="spellEnd"/>
      <w:r w:rsidRPr="009323FA">
        <w:rPr>
          <w:rFonts w:ascii="Book Antiqua" w:eastAsia="宋体" w:hAnsi="Book Antiqua" w:cs="宋体"/>
          <w:szCs w:val="24"/>
          <w:lang w:val="en-US" w:eastAsia="zh-CN"/>
        </w:rPr>
        <w:t xml:space="preserve"> D, </w:t>
      </w:r>
      <w:proofErr w:type="spellStart"/>
      <w:r w:rsidRPr="009323FA">
        <w:rPr>
          <w:rFonts w:ascii="Book Antiqua" w:eastAsia="宋体" w:hAnsi="Book Antiqua" w:cs="宋体"/>
          <w:szCs w:val="24"/>
          <w:lang w:val="en-US" w:eastAsia="zh-CN"/>
        </w:rPr>
        <w:t>Orgill</w:t>
      </w:r>
      <w:proofErr w:type="spellEnd"/>
      <w:r w:rsidRPr="009323FA">
        <w:rPr>
          <w:rFonts w:ascii="Book Antiqua" w:eastAsia="宋体" w:hAnsi="Book Antiqua" w:cs="宋体"/>
          <w:szCs w:val="24"/>
          <w:lang w:val="en-US" w:eastAsia="zh-CN"/>
        </w:rPr>
        <w:t xml:space="preserve"> DP. Vacuum-assisted closure: </w:t>
      </w:r>
      <w:proofErr w:type="spellStart"/>
      <w:r w:rsidRPr="009323FA">
        <w:rPr>
          <w:rFonts w:ascii="Book Antiqua" w:eastAsia="宋体" w:hAnsi="Book Antiqua" w:cs="宋体"/>
          <w:szCs w:val="24"/>
          <w:lang w:val="en-US" w:eastAsia="zh-CN"/>
        </w:rPr>
        <w:t>microdeformations</w:t>
      </w:r>
      <w:proofErr w:type="spellEnd"/>
      <w:r w:rsidRPr="009323FA">
        <w:rPr>
          <w:rFonts w:ascii="Book Antiqua" w:eastAsia="宋体" w:hAnsi="Book Antiqua" w:cs="宋体"/>
          <w:szCs w:val="24"/>
          <w:lang w:val="en-US" w:eastAsia="zh-CN"/>
        </w:rPr>
        <w:t xml:space="preserve"> of wounds and cell proliferation. </w:t>
      </w:r>
      <w:proofErr w:type="spellStart"/>
      <w:r w:rsidRPr="009323FA">
        <w:rPr>
          <w:rFonts w:ascii="Book Antiqua" w:eastAsia="宋体" w:hAnsi="Book Antiqua" w:cs="宋体"/>
          <w:i/>
          <w:iCs/>
          <w:szCs w:val="24"/>
          <w:lang w:val="en-US" w:eastAsia="zh-CN"/>
        </w:rPr>
        <w:t>Plast</w:t>
      </w:r>
      <w:proofErr w:type="spellEnd"/>
      <w:r w:rsidRPr="009323FA">
        <w:rPr>
          <w:rFonts w:ascii="Book Antiqua" w:eastAsia="宋体" w:hAnsi="Book Antiqua" w:cs="宋体"/>
          <w:i/>
          <w:iCs/>
          <w:szCs w:val="24"/>
          <w:lang w:val="en-US" w:eastAsia="zh-CN"/>
        </w:rPr>
        <w:t xml:space="preserve"> </w:t>
      </w:r>
      <w:proofErr w:type="spellStart"/>
      <w:r w:rsidRPr="009323FA">
        <w:rPr>
          <w:rFonts w:ascii="Book Antiqua" w:eastAsia="宋体" w:hAnsi="Book Antiqua" w:cs="宋体"/>
          <w:i/>
          <w:iCs/>
          <w:szCs w:val="24"/>
          <w:lang w:val="en-US" w:eastAsia="zh-CN"/>
        </w:rPr>
        <w:t>Reconstr</w:t>
      </w:r>
      <w:proofErr w:type="spellEnd"/>
      <w:r w:rsidRPr="009323FA">
        <w:rPr>
          <w:rFonts w:ascii="Book Antiqua" w:eastAsia="宋体" w:hAnsi="Book Antiqua" w:cs="宋体"/>
          <w:i/>
          <w:iCs/>
          <w:szCs w:val="24"/>
          <w:lang w:val="en-US" w:eastAsia="zh-CN"/>
        </w:rPr>
        <w:t xml:space="preserve"> </w:t>
      </w:r>
      <w:proofErr w:type="spellStart"/>
      <w:r w:rsidRPr="009323FA">
        <w:rPr>
          <w:rFonts w:ascii="Book Antiqua" w:eastAsia="宋体" w:hAnsi="Book Antiqua" w:cs="宋体"/>
          <w:i/>
          <w:iCs/>
          <w:szCs w:val="24"/>
          <w:lang w:val="en-US" w:eastAsia="zh-CN"/>
        </w:rPr>
        <w:t>Surg</w:t>
      </w:r>
      <w:proofErr w:type="spellEnd"/>
      <w:r w:rsidRPr="009323FA">
        <w:rPr>
          <w:rFonts w:ascii="Book Antiqua" w:eastAsia="宋体" w:hAnsi="Book Antiqua" w:cs="宋体"/>
          <w:szCs w:val="24"/>
          <w:lang w:val="en-US" w:eastAsia="zh-CN"/>
        </w:rPr>
        <w:t xml:space="preserve"> 2004; </w:t>
      </w:r>
      <w:r w:rsidRPr="009323FA">
        <w:rPr>
          <w:rFonts w:ascii="Book Antiqua" w:eastAsia="宋体" w:hAnsi="Book Antiqua" w:cs="宋体"/>
          <w:b/>
          <w:bCs/>
          <w:szCs w:val="24"/>
          <w:lang w:val="en-US" w:eastAsia="zh-CN"/>
        </w:rPr>
        <w:t>114</w:t>
      </w:r>
      <w:r w:rsidRPr="009323FA">
        <w:rPr>
          <w:rFonts w:ascii="Book Antiqua" w:eastAsia="宋体" w:hAnsi="Book Antiqua" w:cs="宋体"/>
          <w:szCs w:val="24"/>
          <w:lang w:val="en-US" w:eastAsia="zh-CN"/>
        </w:rPr>
        <w:t>: 1086-1</w:t>
      </w:r>
      <w:r>
        <w:rPr>
          <w:rFonts w:ascii="Book Antiqua" w:eastAsia="宋体" w:hAnsi="Book Antiqua" w:cs="宋体" w:hint="eastAsia"/>
          <w:szCs w:val="24"/>
          <w:lang w:val="en-US" w:eastAsia="zh-CN"/>
        </w:rPr>
        <w:t>0</w:t>
      </w:r>
      <w:r w:rsidRPr="009323FA">
        <w:rPr>
          <w:rFonts w:ascii="Book Antiqua" w:eastAsia="宋体" w:hAnsi="Book Antiqua" w:cs="宋体"/>
          <w:szCs w:val="24"/>
          <w:lang w:val="en-US" w:eastAsia="zh-CN"/>
        </w:rPr>
        <w:t>96; discussion 1086-1</w:t>
      </w:r>
      <w:r>
        <w:rPr>
          <w:rFonts w:ascii="Book Antiqua" w:eastAsia="宋体" w:hAnsi="Book Antiqua" w:cs="宋体" w:hint="eastAsia"/>
          <w:szCs w:val="24"/>
          <w:lang w:val="en-US" w:eastAsia="zh-CN"/>
        </w:rPr>
        <w:t>0</w:t>
      </w:r>
      <w:r>
        <w:rPr>
          <w:rFonts w:ascii="Book Antiqua" w:eastAsia="宋体" w:hAnsi="Book Antiqua" w:cs="宋体"/>
          <w:szCs w:val="24"/>
          <w:lang w:val="en-US" w:eastAsia="zh-CN"/>
        </w:rPr>
        <w:t>96</w:t>
      </w:r>
      <w:r w:rsidRPr="009323FA">
        <w:rPr>
          <w:rFonts w:ascii="Book Antiqua" w:eastAsia="宋体" w:hAnsi="Book Antiqua" w:cs="宋体"/>
          <w:szCs w:val="24"/>
          <w:lang w:val="en-US" w:eastAsia="zh-CN"/>
        </w:rPr>
        <w:t xml:space="preserve"> [PMID: 15457017 DOI: 10.1097/01.PRS.0000135330.51408.97]</w:t>
      </w:r>
    </w:p>
    <w:p w14:paraId="102B5C86" w14:textId="77777777" w:rsidR="009323FA" w:rsidRPr="009323FA" w:rsidRDefault="009323FA" w:rsidP="009323FA">
      <w:pPr>
        <w:spacing w:after="0" w:line="360" w:lineRule="auto"/>
        <w:jc w:val="both"/>
        <w:rPr>
          <w:rFonts w:ascii="Book Antiqua" w:eastAsia="宋体" w:hAnsi="Book Antiqua" w:cs="宋体"/>
          <w:szCs w:val="24"/>
          <w:lang w:val="en-US" w:eastAsia="zh-CN"/>
        </w:rPr>
      </w:pPr>
      <w:r w:rsidRPr="009323FA">
        <w:rPr>
          <w:rFonts w:ascii="Book Antiqua" w:eastAsia="宋体" w:hAnsi="Book Antiqua" w:cs="宋体"/>
          <w:szCs w:val="24"/>
          <w:lang w:val="en-US" w:eastAsia="zh-CN"/>
        </w:rPr>
        <w:t xml:space="preserve">21 </w:t>
      </w:r>
      <w:r w:rsidRPr="009323FA">
        <w:rPr>
          <w:rFonts w:ascii="Book Antiqua" w:eastAsia="宋体" w:hAnsi="Book Antiqua" w:cs="宋体"/>
          <w:b/>
          <w:bCs/>
          <w:szCs w:val="24"/>
          <w:lang w:val="en-US" w:eastAsia="zh-CN"/>
        </w:rPr>
        <w:t>Glass GE</w:t>
      </w:r>
      <w:r w:rsidRPr="009323FA">
        <w:rPr>
          <w:rFonts w:ascii="Book Antiqua" w:eastAsia="宋体" w:hAnsi="Book Antiqua" w:cs="宋体"/>
          <w:szCs w:val="24"/>
          <w:lang w:val="en-US" w:eastAsia="zh-CN"/>
        </w:rPr>
        <w:t xml:space="preserve">, Murphy GF, </w:t>
      </w:r>
      <w:proofErr w:type="spellStart"/>
      <w:r w:rsidRPr="009323FA">
        <w:rPr>
          <w:rFonts w:ascii="Book Antiqua" w:eastAsia="宋体" w:hAnsi="Book Antiqua" w:cs="宋体"/>
          <w:szCs w:val="24"/>
          <w:lang w:val="en-US" w:eastAsia="zh-CN"/>
        </w:rPr>
        <w:t>Esmaeili</w:t>
      </w:r>
      <w:proofErr w:type="spellEnd"/>
      <w:r w:rsidRPr="009323FA">
        <w:rPr>
          <w:rFonts w:ascii="Book Antiqua" w:eastAsia="宋体" w:hAnsi="Book Antiqua" w:cs="宋体"/>
          <w:szCs w:val="24"/>
          <w:lang w:val="en-US" w:eastAsia="zh-CN"/>
        </w:rPr>
        <w:t xml:space="preserve"> A, Lai LM, </w:t>
      </w:r>
      <w:proofErr w:type="spellStart"/>
      <w:r w:rsidRPr="009323FA">
        <w:rPr>
          <w:rFonts w:ascii="Book Antiqua" w:eastAsia="宋体" w:hAnsi="Book Antiqua" w:cs="宋体"/>
          <w:szCs w:val="24"/>
          <w:lang w:val="en-US" w:eastAsia="zh-CN"/>
        </w:rPr>
        <w:t>Nanchahal</w:t>
      </w:r>
      <w:proofErr w:type="spellEnd"/>
      <w:r w:rsidRPr="009323FA">
        <w:rPr>
          <w:rFonts w:ascii="Book Antiqua" w:eastAsia="宋体" w:hAnsi="Book Antiqua" w:cs="宋体"/>
          <w:szCs w:val="24"/>
          <w:lang w:val="en-US" w:eastAsia="zh-CN"/>
        </w:rPr>
        <w:t xml:space="preserve"> J. Systematic review of molecular mechanism of action of negative-pressure wound therapy. </w:t>
      </w:r>
      <w:r w:rsidRPr="009323FA">
        <w:rPr>
          <w:rFonts w:ascii="Book Antiqua" w:eastAsia="宋体" w:hAnsi="Book Antiqua" w:cs="宋体"/>
          <w:i/>
          <w:iCs/>
          <w:szCs w:val="24"/>
          <w:lang w:val="en-US" w:eastAsia="zh-CN"/>
        </w:rPr>
        <w:t xml:space="preserve">Br J </w:t>
      </w:r>
      <w:proofErr w:type="spellStart"/>
      <w:r w:rsidRPr="009323FA">
        <w:rPr>
          <w:rFonts w:ascii="Book Antiqua" w:eastAsia="宋体" w:hAnsi="Book Antiqua" w:cs="宋体"/>
          <w:i/>
          <w:iCs/>
          <w:szCs w:val="24"/>
          <w:lang w:val="en-US" w:eastAsia="zh-CN"/>
        </w:rPr>
        <w:t>Surg</w:t>
      </w:r>
      <w:proofErr w:type="spellEnd"/>
      <w:r w:rsidRPr="009323FA">
        <w:rPr>
          <w:rFonts w:ascii="Book Antiqua" w:eastAsia="宋体" w:hAnsi="Book Antiqua" w:cs="宋体"/>
          <w:szCs w:val="24"/>
          <w:lang w:val="en-US" w:eastAsia="zh-CN"/>
        </w:rPr>
        <w:t xml:space="preserve"> 2014; </w:t>
      </w:r>
      <w:r w:rsidRPr="009323FA">
        <w:rPr>
          <w:rFonts w:ascii="Book Antiqua" w:eastAsia="宋体" w:hAnsi="Book Antiqua" w:cs="宋体"/>
          <w:b/>
          <w:bCs/>
          <w:szCs w:val="24"/>
          <w:lang w:val="en-US" w:eastAsia="zh-CN"/>
        </w:rPr>
        <w:t>101</w:t>
      </w:r>
      <w:r w:rsidRPr="009323FA">
        <w:rPr>
          <w:rFonts w:ascii="Book Antiqua" w:eastAsia="宋体" w:hAnsi="Book Antiqua" w:cs="宋体"/>
          <w:szCs w:val="24"/>
          <w:lang w:val="en-US" w:eastAsia="zh-CN"/>
        </w:rPr>
        <w:t>: 1627-1636 [PMID: 25294112 DOI: 10.1002/bjs.9636]</w:t>
      </w:r>
    </w:p>
    <w:p w14:paraId="6A894A42" w14:textId="77777777" w:rsidR="009323FA" w:rsidRPr="009323FA" w:rsidRDefault="009323FA" w:rsidP="009323FA">
      <w:pPr>
        <w:spacing w:after="0" w:line="360" w:lineRule="auto"/>
        <w:jc w:val="both"/>
        <w:rPr>
          <w:rFonts w:ascii="Book Antiqua" w:eastAsia="宋体" w:hAnsi="Book Antiqua" w:cs="宋体"/>
          <w:szCs w:val="24"/>
          <w:lang w:val="en-US" w:eastAsia="zh-CN"/>
        </w:rPr>
      </w:pPr>
      <w:proofErr w:type="gramStart"/>
      <w:r w:rsidRPr="009323FA">
        <w:rPr>
          <w:rFonts w:ascii="Book Antiqua" w:eastAsia="宋体" w:hAnsi="Book Antiqua" w:cs="宋体"/>
          <w:szCs w:val="24"/>
          <w:lang w:val="en-US" w:eastAsia="zh-CN"/>
        </w:rPr>
        <w:t xml:space="preserve">22 </w:t>
      </w:r>
      <w:proofErr w:type="spellStart"/>
      <w:r w:rsidRPr="009323FA">
        <w:rPr>
          <w:rFonts w:ascii="Book Antiqua" w:eastAsia="宋体" w:hAnsi="Book Antiqua" w:cs="宋体"/>
          <w:b/>
          <w:bCs/>
          <w:szCs w:val="24"/>
          <w:lang w:val="en-US" w:eastAsia="zh-CN"/>
        </w:rPr>
        <w:t>Ubbink</w:t>
      </w:r>
      <w:proofErr w:type="spellEnd"/>
      <w:r w:rsidRPr="009323FA">
        <w:rPr>
          <w:rFonts w:ascii="Book Antiqua" w:eastAsia="宋体" w:hAnsi="Book Antiqua" w:cs="宋体"/>
          <w:b/>
          <w:bCs/>
          <w:szCs w:val="24"/>
          <w:lang w:val="en-US" w:eastAsia="zh-CN"/>
        </w:rPr>
        <w:t xml:space="preserve"> DT</w:t>
      </w:r>
      <w:r w:rsidRPr="009323FA">
        <w:rPr>
          <w:rFonts w:ascii="Book Antiqua" w:eastAsia="宋体" w:hAnsi="Book Antiqua" w:cs="宋体"/>
          <w:szCs w:val="24"/>
          <w:lang w:val="en-US" w:eastAsia="zh-CN"/>
        </w:rPr>
        <w:t xml:space="preserve">, </w:t>
      </w:r>
      <w:proofErr w:type="spellStart"/>
      <w:r w:rsidRPr="009323FA">
        <w:rPr>
          <w:rFonts w:ascii="Book Antiqua" w:eastAsia="宋体" w:hAnsi="Book Antiqua" w:cs="宋体"/>
          <w:szCs w:val="24"/>
          <w:lang w:val="en-US" w:eastAsia="zh-CN"/>
        </w:rPr>
        <w:t>Westerbos</w:t>
      </w:r>
      <w:proofErr w:type="spellEnd"/>
      <w:r w:rsidRPr="009323FA">
        <w:rPr>
          <w:rFonts w:ascii="Book Antiqua" w:eastAsia="宋体" w:hAnsi="Book Antiqua" w:cs="宋体"/>
          <w:szCs w:val="24"/>
          <w:lang w:val="en-US" w:eastAsia="zh-CN"/>
        </w:rPr>
        <w:t xml:space="preserve"> SJ, Nelson EA, </w:t>
      </w:r>
      <w:proofErr w:type="spellStart"/>
      <w:r w:rsidRPr="009323FA">
        <w:rPr>
          <w:rFonts w:ascii="Book Antiqua" w:eastAsia="宋体" w:hAnsi="Book Antiqua" w:cs="宋体"/>
          <w:szCs w:val="24"/>
          <w:lang w:val="en-US" w:eastAsia="zh-CN"/>
        </w:rPr>
        <w:t>Vermeulen</w:t>
      </w:r>
      <w:proofErr w:type="spellEnd"/>
      <w:r w:rsidRPr="009323FA">
        <w:rPr>
          <w:rFonts w:ascii="Book Antiqua" w:eastAsia="宋体" w:hAnsi="Book Antiqua" w:cs="宋体"/>
          <w:szCs w:val="24"/>
          <w:lang w:val="en-US" w:eastAsia="zh-CN"/>
        </w:rPr>
        <w:t xml:space="preserve"> H.</w:t>
      </w:r>
      <w:proofErr w:type="gramEnd"/>
      <w:r w:rsidRPr="009323FA">
        <w:rPr>
          <w:rFonts w:ascii="Book Antiqua" w:eastAsia="宋体" w:hAnsi="Book Antiqua" w:cs="宋体"/>
          <w:szCs w:val="24"/>
          <w:lang w:val="en-US" w:eastAsia="zh-CN"/>
        </w:rPr>
        <w:t xml:space="preserve"> </w:t>
      </w:r>
      <w:proofErr w:type="gramStart"/>
      <w:r w:rsidRPr="009323FA">
        <w:rPr>
          <w:rFonts w:ascii="Book Antiqua" w:eastAsia="宋体" w:hAnsi="Book Antiqua" w:cs="宋体"/>
          <w:szCs w:val="24"/>
          <w:lang w:val="en-US" w:eastAsia="zh-CN"/>
        </w:rPr>
        <w:t>A systematic review of topical negative pressure therapy for acute and chronic wounds.</w:t>
      </w:r>
      <w:proofErr w:type="gramEnd"/>
      <w:r w:rsidRPr="009323FA">
        <w:rPr>
          <w:rFonts w:ascii="Book Antiqua" w:eastAsia="宋体" w:hAnsi="Book Antiqua" w:cs="宋体"/>
          <w:szCs w:val="24"/>
          <w:lang w:val="en-US" w:eastAsia="zh-CN"/>
        </w:rPr>
        <w:t xml:space="preserve"> </w:t>
      </w:r>
      <w:r w:rsidRPr="009323FA">
        <w:rPr>
          <w:rFonts w:ascii="Book Antiqua" w:eastAsia="宋体" w:hAnsi="Book Antiqua" w:cs="宋体"/>
          <w:i/>
          <w:iCs/>
          <w:szCs w:val="24"/>
          <w:lang w:val="en-US" w:eastAsia="zh-CN"/>
        </w:rPr>
        <w:t xml:space="preserve">Br J </w:t>
      </w:r>
      <w:proofErr w:type="spellStart"/>
      <w:r w:rsidRPr="009323FA">
        <w:rPr>
          <w:rFonts w:ascii="Book Antiqua" w:eastAsia="宋体" w:hAnsi="Book Antiqua" w:cs="宋体"/>
          <w:i/>
          <w:iCs/>
          <w:szCs w:val="24"/>
          <w:lang w:val="en-US" w:eastAsia="zh-CN"/>
        </w:rPr>
        <w:t>Surg</w:t>
      </w:r>
      <w:proofErr w:type="spellEnd"/>
      <w:r w:rsidRPr="009323FA">
        <w:rPr>
          <w:rFonts w:ascii="Book Antiqua" w:eastAsia="宋体" w:hAnsi="Book Antiqua" w:cs="宋体"/>
          <w:szCs w:val="24"/>
          <w:lang w:val="en-US" w:eastAsia="zh-CN"/>
        </w:rPr>
        <w:t xml:space="preserve"> 2008; </w:t>
      </w:r>
      <w:r w:rsidRPr="009323FA">
        <w:rPr>
          <w:rFonts w:ascii="Book Antiqua" w:eastAsia="宋体" w:hAnsi="Book Antiqua" w:cs="宋体"/>
          <w:b/>
          <w:bCs/>
          <w:szCs w:val="24"/>
          <w:lang w:val="en-US" w:eastAsia="zh-CN"/>
        </w:rPr>
        <w:t>95</w:t>
      </w:r>
      <w:r w:rsidRPr="009323FA">
        <w:rPr>
          <w:rFonts w:ascii="Book Antiqua" w:eastAsia="宋体" w:hAnsi="Book Antiqua" w:cs="宋体"/>
          <w:szCs w:val="24"/>
          <w:lang w:val="en-US" w:eastAsia="zh-CN"/>
        </w:rPr>
        <w:t>: 685-692 [PMID: 18446777 DOI: 10.1002/bjs.6238]</w:t>
      </w:r>
    </w:p>
    <w:p w14:paraId="2FF2AE0E" w14:textId="77777777" w:rsidR="009323FA" w:rsidRPr="009323FA" w:rsidRDefault="009323FA" w:rsidP="009323FA">
      <w:pPr>
        <w:spacing w:after="0" w:line="360" w:lineRule="auto"/>
        <w:jc w:val="both"/>
        <w:rPr>
          <w:rFonts w:ascii="Book Antiqua" w:eastAsia="宋体" w:hAnsi="Book Antiqua" w:cs="宋体"/>
          <w:szCs w:val="24"/>
          <w:lang w:val="en-US" w:eastAsia="zh-CN"/>
        </w:rPr>
      </w:pPr>
      <w:r w:rsidRPr="009323FA">
        <w:rPr>
          <w:rFonts w:ascii="Book Antiqua" w:eastAsia="宋体" w:hAnsi="Book Antiqua" w:cs="宋体"/>
          <w:szCs w:val="24"/>
          <w:lang w:val="en-US" w:eastAsia="zh-CN"/>
        </w:rPr>
        <w:t xml:space="preserve">23 </w:t>
      </w:r>
      <w:proofErr w:type="spellStart"/>
      <w:r w:rsidRPr="009323FA">
        <w:rPr>
          <w:rFonts w:ascii="Book Antiqua" w:eastAsia="宋体" w:hAnsi="Book Antiqua" w:cs="宋体"/>
          <w:b/>
          <w:bCs/>
          <w:szCs w:val="24"/>
          <w:lang w:val="en-US" w:eastAsia="zh-CN"/>
        </w:rPr>
        <w:t>Vikatmaa</w:t>
      </w:r>
      <w:proofErr w:type="spellEnd"/>
      <w:r w:rsidRPr="009323FA">
        <w:rPr>
          <w:rFonts w:ascii="Book Antiqua" w:eastAsia="宋体" w:hAnsi="Book Antiqua" w:cs="宋体"/>
          <w:b/>
          <w:bCs/>
          <w:szCs w:val="24"/>
          <w:lang w:val="en-US" w:eastAsia="zh-CN"/>
        </w:rPr>
        <w:t xml:space="preserve"> P</w:t>
      </w:r>
      <w:r w:rsidRPr="009323FA">
        <w:rPr>
          <w:rFonts w:ascii="Book Antiqua" w:eastAsia="宋体" w:hAnsi="Book Antiqua" w:cs="宋体"/>
          <w:szCs w:val="24"/>
          <w:lang w:val="en-US" w:eastAsia="zh-CN"/>
        </w:rPr>
        <w:t xml:space="preserve">, </w:t>
      </w:r>
      <w:proofErr w:type="spellStart"/>
      <w:r w:rsidRPr="009323FA">
        <w:rPr>
          <w:rFonts w:ascii="Book Antiqua" w:eastAsia="宋体" w:hAnsi="Book Antiqua" w:cs="宋体"/>
          <w:szCs w:val="24"/>
          <w:lang w:val="en-US" w:eastAsia="zh-CN"/>
        </w:rPr>
        <w:t>Juutilainen</w:t>
      </w:r>
      <w:proofErr w:type="spellEnd"/>
      <w:r w:rsidRPr="009323FA">
        <w:rPr>
          <w:rFonts w:ascii="Book Antiqua" w:eastAsia="宋体" w:hAnsi="Book Antiqua" w:cs="宋体"/>
          <w:szCs w:val="24"/>
          <w:lang w:val="en-US" w:eastAsia="zh-CN"/>
        </w:rPr>
        <w:t xml:space="preserve"> V, </w:t>
      </w:r>
      <w:proofErr w:type="spellStart"/>
      <w:r w:rsidRPr="009323FA">
        <w:rPr>
          <w:rFonts w:ascii="Book Antiqua" w:eastAsia="宋体" w:hAnsi="Book Antiqua" w:cs="宋体"/>
          <w:szCs w:val="24"/>
          <w:lang w:val="en-US" w:eastAsia="zh-CN"/>
        </w:rPr>
        <w:t>Kuukasjärvi</w:t>
      </w:r>
      <w:proofErr w:type="spellEnd"/>
      <w:r w:rsidRPr="009323FA">
        <w:rPr>
          <w:rFonts w:ascii="Book Antiqua" w:eastAsia="宋体" w:hAnsi="Book Antiqua" w:cs="宋体"/>
          <w:szCs w:val="24"/>
          <w:lang w:val="en-US" w:eastAsia="zh-CN"/>
        </w:rPr>
        <w:t xml:space="preserve"> P, </w:t>
      </w:r>
      <w:proofErr w:type="spellStart"/>
      <w:r w:rsidRPr="009323FA">
        <w:rPr>
          <w:rFonts w:ascii="Book Antiqua" w:eastAsia="宋体" w:hAnsi="Book Antiqua" w:cs="宋体"/>
          <w:szCs w:val="24"/>
          <w:lang w:val="en-US" w:eastAsia="zh-CN"/>
        </w:rPr>
        <w:t>Malmivaara</w:t>
      </w:r>
      <w:proofErr w:type="spellEnd"/>
      <w:r w:rsidRPr="009323FA">
        <w:rPr>
          <w:rFonts w:ascii="Book Antiqua" w:eastAsia="宋体" w:hAnsi="Book Antiqua" w:cs="宋体"/>
          <w:szCs w:val="24"/>
          <w:lang w:val="en-US" w:eastAsia="zh-CN"/>
        </w:rPr>
        <w:t xml:space="preserve"> A. Negative pressure wound therapy: a systematic review on effectiveness and safety. </w:t>
      </w:r>
      <w:proofErr w:type="spellStart"/>
      <w:r w:rsidRPr="009323FA">
        <w:rPr>
          <w:rFonts w:ascii="Book Antiqua" w:eastAsia="宋体" w:hAnsi="Book Antiqua" w:cs="宋体"/>
          <w:i/>
          <w:iCs/>
          <w:szCs w:val="24"/>
          <w:lang w:val="en-US" w:eastAsia="zh-CN"/>
        </w:rPr>
        <w:t>Eur</w:t>
      </w:r>
      <w:proofErr w:type="spellEnd"/>
      <w:r w:rsidRPr="009323FA">
        <w:rPr>
          <w:rFonts w:ascii="Book Antiqua" w:eastAsia="宋体" w:hAnsi="Book Antiqua" w:cs="宋体"/>
          <w:i/>
          <w:iCs/>
          <w:szCs w:val="24"/>
          <w:lang w:val="en-US" w:eastAsia="zh-CN"/>
        </w:rPr>
        <w:t xml:space="preserve"> J </w:t>
      </w:r>
      <w:proofErr w:type="spellStart"/>
      <w:r w:rsidRPr="009323FA">
        <w:rPr>
          <w:rFonts w:ascii="Book Antiqua" w:eastAsia="宋体" w:hAnsi="Book Antiqua" w:cs="宋体"/>
          <w:i/>
          <w:iCs/>
          <w:szCs w:val="24"/>
          <w:lang w:val="en-US" w:eastAsia="zh-CN"/>
        </w:rPr>
        <w:t>Vasc</w:t>
      </w:r>
      <w:proofErr w:type="spellEnd"/>
      <w:r w:rsidRPr="009323FA">
        <w:rPr>
          <w:rFonts w:ascii="Book Antiqua" w:eastAsia="宋体" w:hAnsi="Book Antiqua" w:cs="宋体"/>
          <w:i/>
          <w:iCs/>
          <w:szCs w:val="24"/>
          <w:lang w:val="en-US" w:eastAsia="zh-CN"/>
        </w:rPr>
        <w:t xml:space="preserve"> </w:t>
      </w:r>
      <w:proofErr w:type="spellStart"/>
      <w:r w:rsidRPr="009323FA">
        <w:rPr>
          <w:rFonts w:ascii="Book Antiqua" w:eastAsia="宋体" w:hAnsi="Book Antiqua" w:cs="宋体"/>
          <w:i/>
          <w:iCs/>
          <w:szCs w:val="24"/>
          <w:lang w:val="en-US" w:eastAsia="zh-CN"/>
        </w:rPr>
        <w:t>Endovasc</w:t>
      </w:r>
      <w:proofErr w:type="spellEnd"/>
      <w:r w:rsidRPr="009323FA">
        <w:rPr>
          <w:rFonts w:ascii="Book Antiqua" w:eastAsia="宋体" w:hAnsi="Book Antiqua" w:cs="宋体"/>
          <w:i/>
          <w:iCs/>
          <w:szCs w:val="24"/>
          <w:lang w:val="en-US" w:eastAsia="zh-CN"/>
        </w:rPr>
        <w:t xml:space="preserve"> </w:t>
      </w:r>
      <w:proofErr w:type="spellStart"/>
      <w:r w:rsidRPr="009323FA">
        <w:rPr>
          <w:rFonts w:ascii="Book Antiqua" w:eastAsia="宋体" w:hAnsi="Book Antiqua" w:cs="宋体"/>
          <w:i/>
          <w:iCs/>
          <w:szCs w:val="24"/>
          <w:lang w:val="en-US" w:eastAsia="zh-CN"/>
        </w:rPr>
        <w:t>Surg</w:t>
      </w:r>
      <w:proofErr w:type="spellEnd"/>
      <w:r w:rsidRPr="009323FA">
        <w:rPr>
          <w:rFonts w:ascii="Book Antiqua" w:eastAsia="宋体" w:hAnsi="Book Antiqua" w:cs="宋体"/>
          <w:szCs w:val="24"/>
          <w:lang w:val="en-US" w:eastAsia="zh-CN"/>
        </w:rPr>
        <w:t xml:space="preserve"> 2008; </w:t>
      </w:r>
      <w:r w:rsidRPr="009323FA">
        <w:rPr>
          <w:rFonts w:ascii="Book Antiqua" w:eastAsia="宋体" w:hAnsi="Book Antiqua" w:cs="宋体"/>
          <w:b/>
          <w:bCs/>
          <w:szCs w:val="24"/>
          <w:lang w:val="en-US" w:eastAsia="zh-CN"/>
        </w:rPr>
        <w:t>36</w:t>
      </w:r>
      <w:r w:rsidRPr="009323FA">
        <w:rPr>
          <w:rFonts w:ascii="Book Antiqua" w:eastAsia="宋体" w:hAnsi="Book Antiqua" w:cs="宋体"/>
          <w:szCs w:val="24"/>
          <w:lang w:val="en-US" w:eastAsia="zh-CN"/>
        </w:rPr>
        <w:t>: 438-448 [PMID: 18675559 DOI: 10.1016/j.ejvs.2008.06.010]</w:t>
      </w:r>
    </w:p>
    <w:p w14:paraId="0C0C0E07" w14:textId="77777777" w:rsidR="009323FA" w:rsidRPr="009323FA" w:rsidRDefault="009323FA" w:rsidP="009323FA">
      <w:pPr>
        <w:spacing w:after="0" w:line="360" w:lineRule="auto"/>
        <w:jc w:val="both"/>
        <w:rPr>
          <w:rFonts w:ascii="Book Antiqua" w:eastAsia="宋体" w:hAnsi="Book Antiqua" w:cs="宋体"/>
          <w:szCs w:val="24"/>
          <w:lang w:val="en-US" w:eastAsia="zh-CN"/>
        </w:rPr>
      </w:pPr>
      <w:r w:rsidRPr="009323FA">
        <w:rPr>
          <w:rFonts w:ascii="Book Antiqua" w:eastAsia="宋体" w:hAnsi="Book Antiqua" w:cs="宋体"/>
          <w:szCs w:val="24"/>
          <w:lang w:val="en-US" w:eastAsia="zh-CN"/>
        </w:rPr>
        <w:t xml:space="preserve">24 </w:t>
      </w:r>
      <w:proofErr w:type="spellStart"/>
      <w:r w:rsidRPr="009323FA">
        <w:rPr>
          <w:rFonts w:ascii="Book Antiqua" w:eastAsia="宋体" w:hAnsi="Book Antiqua" w:cs="宋体"/>
          <w:b/>
          <w:bCs/>
          <w:szCs w:val="24"/>
          <w:lang w:val="en-US" w:eastAsia="zh-CN"/>
        </w:rPr>
        <w:t>Morykwas</w:t>
      </w:r>
      <w:proofErr w:type="spellEnd"/>
      <w:r w:rsidRPr="009323FA">
        <w:rPr>
          <w:rFonts w:ascii="Book Antiqua" w:eastAsia="宋体" w:hAnsi="Book Antiqua" w:cs="宋体"/>
          <w:b/>
          <w:bCs/>
          <w:szCs w:val="24"/>
          <w:lang w:val="en-US" w:eastAsia="zh-CN"/>
        </w:rPr>
        <w:t xml:space="preserve"> MJ</w:t>
      </w:r>
      <w:r w:rsidRPr="009323FA">
        <w:rPr>
          <w:rFonts w:ascii="Book Antiqua" w:eastAsia="宋体" w:hAnsi="Book Antiqua" w:cs="宋体"/>
          <w:szCs w:val="24"/>
          <w:lang w:val="en-US" w:eastAsia="zh-CN"/>
        </w:rPr>
        <w:t xml:space="preserve">, </w:t>
      </w:r>
      <w:proofErr w:type="spellStart"/>
      <w:r w:rsidRPr="009323FA">
        <w:rPr>
          <w:rFonts w:ascii="Book Antiqua" w:eastAsia="宋体" w:hAnsi="Book Antiqua" w:cs="宋体"/>
          <w:szCs w:val="24"/>
          <w:lang w:val="en-US" w:eastAsia="zh-CN"/>
        </w:rPr>
        <w:t>Argenta</w:t>
      </w:r>
      <w:proofErr w:type="spellEnd"/>
      <w:r w:rsidRPr="009323FA">
        <w:rPr>
          <w:rFonts w:ascii="Book Antiqua" w:eastAsia="宋体" w:hAnsi="Book Antiqua" w:cs="宋体"/>
          <w:szCs w:val="24"/>
          <w:lang w:val="en-US" w:eastAsia="zh-CN"/>
        </w:rPr>
        <w:t xml:space="preserve"> LC, </w:t>
      </w:r>
      <w:proofErr w:type="gramStart"/>
      <w:r w:rsidRPr="009323FA">
        <w:rPr>
          <w:rFonts w:ascii="Book Antiqua" w:eastAsia="宋体" w:hAnsi="Book Antiqua" w:cs="宋体"/>
          <w:szCs w:val="24"/>
          <w:lang w:val="en-US" w:eastAsia="zh-CN"/>
        </w:rPr>
        <w:t>Shelton</w:t>
      </w:r>
      <w:proofErr w:type="gramEnd"/>
      <w:r w:rsidRPr="009323FA">
        <w:rPr>
          <w:rFonts w:ascii="Book Antiqua" w:eastAsia="宋体" w:hAnsi="Book Antiqua" w:cs="宋体"/>
          <w:szCs w:val="24"/>
          <w:lang w:val="en-US" w:eastAsia="zh-CN"/>
        </w:rPr>
        <w:t xml:space="preserve">-Brown EI, </w:t>
      </w:r>
      <w:proofErr w:type="spellStart"/>
      <w:r w:rsidRPr="009323FA">
        <w:rPr>
          <w:rFonts w:ascii="Book Antiqua" w:eastAsia="宋体" w:hAnsi="Book Antiqua" w:cs="宋体"/>
          <w:szCs w:val="24"/>
          <w:lang w:val="en-US" w:eastAsia="zh-CN"/>
        </w:rPr>
        <w:t>McGuirt</w:t>
      </w:r>
      <w:proofErr w:type="spellEnd"/>
      <w:r w:rsidRPr="009323FA">
        <w:rPr>
          <w:rFonts w:ascii="Book Antiqua" w:eastAsia="宋体" w:hAnsi="Book Antiqua" w:cs="宋体"/>
          <w:szCs w:val="24"/>
          <w:lang w:val="en-US" w:eastAsia="zh-CN"/>
        </w:rPr>
        <w:t xml:space="preserve"> W. Vacuum-assisted closure: a new method for wound control and treatment: animal studies and basic foundation. </w:t>
      </w:r>
      <w:r w:rsidRPr="009323FA">
        <w:rPr>
          <w:rFonts w:ascii="Book Antiqua" w:eastAsia="宋体" w:hAnsi="Book Antiqua" w:cs="宋体"/>
          <w:i/>
          <w:iCs/>
          <w:szCs w:val="24"/>
          <w:lang w:val="en-US" w:eastAsia="zh-CN"/>
        </w:rPr>
        <w:t xml:space="preserve">Ann </w:t>
      </w:r>
      <w:proofErr w:type="spellStart"/>
      <w:r w:rsidRPr="009323FA">
        <w:rPr>
          <w:rFonts w:ascii="Book Antiqua" w:eastAsia="宋体" w:hAnsi="Book Antiqua" w:cs="宋体"/>
          <w:i/>
          <w:iCs/>
          <w:szCs w:val="24"/>
          <w:lang w:val="en-US" w:eastAsia="zh-CN"/>
        </w:rPr>
        <w:t>Plast</w:t>
      </w:r>
      <w:proofErr w:type="spellEnd"/>
      <w:r w:rsidRPr="009323FA">
        <w:rPr>
          <w:rFonts w:ascii="Book Antiqua" w:eastAsia="宋体" w:hAnsi="Book Antiqua" w:cs="宋体"/>
          <w:i/>
          <w:iCs/>
          <w:szCs w:val="24"/>
          <w:lang w:val="en-US" w:eastAsia="zh-CN"/>
        </w:rPr>
        <w:t xml:space="preserve"> </w:t>
      </w:r>
      <w:proofErr w:type="spellStart"/>
      <w:r w:rsidRPr="009323FA">
        <w:rPr>
          <w:rFonts w:ascii="Book Antiqua" w:eastAsia="宋体" w:hAnsi="Book Antiqua" w:cs="宋体"/>
          <w:i/>
          <w:iCs/>
          <w:szCs w:val="24"/>
          <w:lang w:val="en-US" w:eastAsia="zh-CN"/>
        </w:rPr>
        <w:t>Surg</w:t>
      </w:r>
      <w:proofErr w:type="spellEnd"/>
      <w:r w:rsidRPr="009323FA">
        <w:rPr>
          <w:rFonts w:ascii="Book Antiqua" w:eastAsia="宋体" w:hAnsi="Book Antiqua" w:cs="宋体"/>
          <w:szCs w:val="24"/>
          <w:lang w:val="en-US" w:eastAsia="zh-CN"/>
        </w:rPr>
        <w:t xml:space="preserve"> 1997; </w:t>
      </w:r>
      <w:r w:rsidRPr="009323FA">
        <w:rPr>
          <w:rFonts w:ascii="Book Antiqua" w:eastAsia="宋体" w:hAnsi="Book Antiqua" w:cs="宋体"/>
          <w:b/>
          <w:bCs/>
          <w:szCs w:val="24"/>
          <w:lang w:val="en-US" w:eastAsia="zh-CN"/>
        </w:rPr>
        <w:t>38</w:t>
      </w:r>
      <w:r w:rsidRPr="009323FA">
        <w:rPr>
          <w:rFonts w:ascii="Book Antiqua" w:eastAsia="宋体" w:hAnsi="Book Antiqua" w:cs="宋体"/>
          <w:szCs w:val="24"/>
          <w:lang w:val="en-US" w:eastAsia="zh-CN"/>
        </w:rPr>
        <w:t>: 553-562 [PMID: 9188970 DOI: 10.1097/00000637-199706000-00001]</w:t>
      </w:r>
    </w:p>
    <w:p w14:paraId="4582EC33" w14:textId="77777777" w:rsidR="009323FA" w:rsidRPr="009323FA" w:rsidRDefault="009323FA" w:rsidP="009323FA">
      <w:pPr>
        <w:spacing w:after="0" w:line="360" w:lineRule="auto"/>
        <w:jc w:val="both"/>
        <w:rPr>
          <w:rFonts w:ascii="Book Antiqua" w:eastAsia="宋体" w:hAnsi="Book Antiqua" w:cs="宋体"/>
          <w:szCs w:val="24"/>
          <w:lang w:val="en-US" w:eastAsia="zh-CN"/>
        </w:rPr>
      </w:pPr>
      <w:proofErr w:type="gramStart"/>
      <w:r w:rsidRPr="009323FA">
        <w:rPr>
          <w:rFonts w:ascii="Book Antiqua" w:eastAsia="宋体" w:hAnsi="Book Antiqua" w:cs="宋体"/>
          <w:szCs w:val="24"/>
          <w:lang w:val="en-US" w:eastAsia="zh-CN"/>
        </w:rPr>
        <w:t xml:space="preserve">25 </w:t>
      </w:r>
      <w:r w:rsidRPr="009323FA">
        <w:rPr>
          <w:rFonts w:ascii="Book Antiqua" w:eastAsia="宋体" w:hAnsi="Book Antiqua" w:cs="宋体"/>
          <w:b/>
          <w:bCs/>
          <w:szCs w:val="24"/>
          <w:lang w:val="en-US" w:eastAsia="zh-CN"/>
        </w:rPr>
        <w:t>Sheehan P</w:t>
      </w:r>
      <w:r w:rsidRPr="009323FA">
        <w:rPr>
          <w:rFonts w:ascii="Book Antiqua" w:eastAsia="宋体" w:hAnsi="Book Antiqua" w:cs="宋体"/>
          <w:szCs w:val="24"/>
          <w:lang w:val="en-US" w:eastAsia="zh-CN"/>
        </w:rPr>
        <w:t>.</w:t>
      </w:r>
      <w:proofErr w:type="gramEnd"/>
      <w:r w:rsidRPr="009323FA">
        <w:rPr>
          <w:rFonts w:ascii="Book Antiqua" w:eastAsia="宋体" w:hAnsi="Book Antiqua" w:cs="宋体"/>
          <w:szCs w:val="24"/>
          <w:lang w:val="en-US" w:eastAsia="zh-CN"/>
        </w:rPr>
        <w:t xml:space="preserve"> Early change in wound area as a predictor of healing in diabetic foot ulcers: knowing "when to say when". </w:t>
      </w:r>
      <w:proofErr w:type="spellStart"/>
      <w:r w:rsidRPr="009323FA">
        <w:rPr>
          <w:rFonts w:ascii="Book Antiqua" w:eastAsia="宋体" w:hAnsi="Book Antiqua" w:cs="宋体"/>
          <w:i/>
          <w:iCs/>
          <w:szCs w:val="24"/>
          <w:lang w:val="en-US" w:eastAsia="zh-CN"/>
        </w:rPr>
        <w:t>Plast</w:t>
      </w:r>
      <w:proofErr w:type="spellEnd"/>
      <w:r w:rsidRPr="009323FA">
        <w:rPr>
          <w:rFonts w:ascii="Book Antiqua" w:eastAsia="宋体" w:hAnsi="Book Antiqua" w:cs="宋体"/>
          <w:i/>
          <w:iCs/>
          <w:szCs w:val="24"/>
          <w:lang w:val="en-US" w:eastAsia="zh-CN"/>
        </w:rPr>
        <w:t xml:space="preserve"> </w:t>
      </w:r>
      <w:proofErr w:type="spellStart"/>
      <w:r w:rsidRPr="009323FA">
        <w:rPr>
          <w:rFonts w:ascii="Book Antiqua" w:eastAsia="宋体" w:hAnsi="Book Antiqua" w:cs="宋体"/>
          <w:i/>
          <w:iCs/>
          <w:szCs w:val="24"/>
          <w:lang w:val="en-US" w:eastAsia="zh-CN"/>
        </w:rPr>
        <w:t>Reconstr</w:t>
      </w:r>
      <w:proofErr w:type="spellEnd"/>
      <w:r w:rsidRPr="009323FA">
        <w:rPr>
          <w:rFonts w:ascii="Book Antiqua" w:eastAsia="宋体" w:hAnsi="Book Antiqua" w:cs="宋体"/>
          <w:i/>
          <w:iCs/>
          <w:szCs w:val="24"/>
          <w:lang w:val="en-US" w:eastAsia="zh-CN"/>
        </w:rPr>
        <w:t xml:space="preserve"> </w:t>
      </w:r>
      <w:proofErr w:type="spellStart"/>
      <w:r w:rsidRPr="009323FA">
        <w:rPr>
          <w:rFonts w:ascii="Book Antiqua" w:eastAsia="宋体" w:hAnsi="Book Antiqua" w:cs="宋体"/>
          <w:i/>
          <w:iCs/>
          <w:szCs w:val="24"/>
          <w:lang w:val="en-US" w:eastAsia="zh-CN"/>
        </w:rPr>
        <w:t>Surg</w:t>
      </w:r>
      <w:proofErr w:type="spellEnd"/>
      <w:r w:rsidRPr="009323FA">
        <w:rPr>
          <w:rFonts w:ascii="Book Antiqua" w:eastAsia="宋体" w:hAnsi="Book Antiqua" w:cs="宋体"/>
          <w:szCs w:val="24"/>
          <w:lang w:val="en-US" w:eastAsia="zh-CN"/>
        </w:rPr>
        <w:t xml:space="preserve"> 2006; </w:t>
      </w:r>
      <w:r w:rsidRPr="009323FA">
        <w:rPr>
          <w:rFonts w:ascii="Book Antiqua" w:eastAsia="宋体" w:hAnsi="Book Antiqua" w:cs="宋体"/>
          <w:b/>
          <w:bCs/>
          <w:szCs w:val="24"/>
          <w:lang w:val="en-US" w:eastAsia="zh-CN"/>
        </w:rPr>
        <w:t>117</w:t>
      </w:r>
      <w:r w:rsidRPr="009323FA">
        <w:rPr>
          <w:rFonts w:ascii="Book Antiqua" w:eastAsia="宋体" w:hAnsi="Book Antiqua" w:cs="宋体"/>
          <w:szCs w:val="24"/>
          <w:lang w:val="en-US" w:eastAsia="zh-CN"/>
        </w:rPr>
        <w:t>: 245S-247S [PMID: 16799392 DOI: 10.1097/01.prs.0000222566.56432.22]</w:t>
      </w:r>
    </w:p>
    <w:p w14:paraId="4AAC2935" w14:textId="77777777" w:rsidR="009323FA" w:rsidRPr="009323FA" w:rsidRDefault="009323FA" w:rsidP="009323FA">
      <w:pPr>
        <w:spacing w:after="0" w:line="360" w:lineRule="auto"/>
        <w:jc w:val="both"/>
        <w:rPr>
          <w:rFonts w:ascii="Book Antiqua" w:eastAsia="宋体" w:hAnsi="Book Antiqua" w:cs="宋体"/>
          <w:szCs w:val="24"/>
          <w:lang w:val="en-US" w:eastAsia="zh-CN"/>
        </w:rPr>
      </w:pPr>
      <w:r w:rsidRPr="009323FA">
        <w:rPr>
          <w:rFonts w:ascii="Book Antiqua" w:eastAsia="宋体" w:hAnsi="Book Antiqua" w:cs="宋体"/>
          <w:szCs w:val="24"/>
          <w:lang w:val="en-US" w:eastAsia="zh-CN"/>
        </w:rPr>
        <w:t xml:space="preserve">26 </w:t>
      </w:r>
      <w:proofErr w:type="spellStart"/>
      <w:r w:rsidRPr="009323FA">
        <w:rPr>
          <w:rFonts w:ascii="Book Antiqua" w:eastAsia="宋体" w:hAnsi="Book Antiqua" w:cs="宋体"/>
          <w:b/>
          <w:bCs/>
          <w:szCs w:val="24"/>
          <w:lang w:val="en-US" w:eastAsia="zh-CN"/>
        </w:rPr>
        <w:t>Zanus</w:t>
      </w:r>
      <w:proofErr w:type="spellEnd"/>
      <w:r w:rsidRPr="009323FA">
        <w:rPr>
          <w:rFonts w:ascii="Book Antiqua" w:eastAsia="宋体" w:hAnsi="Book Antiqua" w:cs="宋体"/>
          <w:b/>
          <w:bCs/>
          <w:szCs w:val="24"/>
          <w:lang w:val="en-US" w:eastAsia="zh-CN"/>
        </w:rPr>
        <w:t xml:space="preserve"> G</w:t>
      </w:r>
      <w:r w:rsidRPr="009323FA">
        <w:rPr>
          <w:rFonts w:ascii="Book Antiqua" w:eastAsia="宋体" w:hAnsi="Book Antiqua" w:cs="宋体"/>
          <w:szCs w:val="24"/>
          <w:lang w:val="en-US" w:eastAsia="zh-CN"/>
        </w:rPr>
        <w:t xml:space="preserve">, </w:t>
      </w:r>
      <w:proofErr w:type="spellStart"/>
      <w:r w:rsidRPr="009323FA">
        <w:rPr>
          <w:rFonts w:ascii="Book Antiqua" w:eastAsia="宋体" w:hAnsi="Book Antiqua" w:cs="宋体"/>
          <w:szCs w:val="24"/>
          <w:lang w:val="en-US" w:eastAsia="zh-CN"/>
        </w:rPr>
        <w:t>Boetto</w:t>
      </w:r>
      <w:proofErr w:type="spellEnd"/>
      <w:r w:rsidRPr="009323FA">
        <w:rPr>
          <w:rFonts w:ascii="Book Antiqua" w:eastAsia="宋体" w:hAnsi="Book Antiqua" w:cs="宋体"/>
          <w:szCs w:val="24"/>
          <w:lang w:val="en-US" w:eastAsia="zh-CN"/>
        </w:rPr>
        <w:t xml:space="preserve"> R, D'Amico F, </w:t>
      </w:r>
      <w:proofErr w:type="spellStart"/>
      <w:r w:rsidRPr="009323FA">
        <w:rPr>
          <w:rFonts w:ascii="Book Antiqua" w:eastAsia="宋体" w:hAnsi="Book Antiqua" w:cs="宋体"/>
          <w:szCs w:val="24"/>
          <w:lang w:val="en-US" w:eastAsia="zh-CN"/>
        </w:rPr>
        <w:t>Gringeri</w:t>
      </w:r>
      <w:proofErr w:type="spellEnd"/>
      <w:r w:rsidRPr="009323FA">
        <w:rPr>
          <w:rFonts w:ascii="Book Antiqua" w:eastAsia="宋体" w:hAnsi="Book Antiqua" w:cs="宋体"/>
          <w:szCs w:val="24"/>
          <w:lang w:val="en-US" w:eastAsia="zh-CN"/>
        </w:rPr>
        <w:t xml:space="preserve"> E, Vitale A, </w:t>
      </w:r>
      <w:proofErr w:type="spellStart"/>
      <w:r w:rsidRPr="009323FA">
        <w:rPr>
          <w:rFonts w:ascii="Book Antiqua" w:eastAsia="宋体" w:hAnsi="Book Antiqua" w:cs="宋体"/>
          <w:szCs w:val="24"/>
          <w:lang w:val="en-US" w:eastAsia="zh-CN"/>
        </w:rPr>
        <w:t>Carraro</w:t>
      </w:r>
      <w:proofErr w:type="spellEnd"/>
      <w:r w:rsidRPr="009323FA">
        <w:rPr>
          <w:rFonts w:ascii="Book Antiqua" w:eastAsia="宋体" w:hAnsi="Book Antiqua" w:cs="宋体"/>
          <w:szCs w:val="24"/>
          <w:lang w:val="en-US" w:eastAsia="zh-CN"/>
        </w:rPr>
        <w:t xml:space="preserve"> A, </w:t>
      </w:r>
      <w:proofErr w:type="spellStart"/>
      <w:r w:rsidRPr="009323FA">
        <w:rPr>
          <w:rFonts w:ascii="Book Antiqua" w:eastAsia="宋体" w:hAnsi="Book Antiqua" w:cs="宋体"/>
          <w:szCs w:val="24"/>
          <w:lang w:val="en-US" w:eastAsia="zh-CN"/>
        </w:rPr>
        <w:t>Bassi</w:t>
      </w:r>
      <w:proofErr w:type="spellEnd"/>
      <w:r w:rsidRPr="009323FA">
        <w:rPr>
          <w:rFonts w:ascii="Book Antiqua" w:eastAsia="宋体" w:hAnsi="Book Antiqua" w:cs="宋体"/>
          <w:szCs w:val="24"/>
          <w:lang w:val="en-US" w:eastAsia="zh-CN"/>
        </w:rPr>
        <w:t xml:space="preserve"> D, </w:t>
      </w:r>
      <w:proofErr w:type="spellStart"/>
      <w:r w:rsidRPr="009323FA">
        <w:rPr>
          <w:rFonts w:ascii="Book Antiqua" w:eastAsia="宋体" w:hAnsi="Book Antiqua" w:cs="宋体"/>
          <w:szCs w:val="24"/>
          <w:lang w:val="en-US" w:eastAsia="zh-CN"/>
        </w:rPr>
        <w:t>Scopelliti</w:t>
      </w:r>
      <w:proofErr w:type="spellEnd"/>
      <w:r w:rsidRPr="009323FA">
        <w:rPr>
          <w:rFonts w:ascii="Book Antiqua" w:eastAsia="宋体" w:hAnsi="Book Antiqua" w:cs="宋体"/>
          <w:szCs w:val="24"/>
          <w:lang w:val="en-US" w:eastAsia="zh-CN"/>
        </w:rPr>
        <w:t xml:space="preserve"> M, </w:t>
      </w:r>
      <w:proofErr w:type="spellStart"/>
      <w:r w:rsidRPr="009323FA">
        <w:rPr>
          <w:rFonts w:ascii="Book Antiqua" w:eastAsia="宋体" w:hAnsi="Book Antiqua" w:cs="宋体"/>
          <w:szCs w:val="24"/>
          <w:lang w:val="en-US" w:eastAsia="zh-CN"/>
        </w:rPr>
        <w:t>Bonsignore</w:t>
      </w:r>
      <w:proofErr w:type="spellEnd"/>
      <w:r w:rsidRPr="009323FA">
        <w:rPr>
          <w:rFonts w:ascii="Book Antiqua" w:eastAsia="宋体" w:hAnsi="Book Antiqua" w:cs="宋体"/>
          <w:szCs w:val="24"/>
          <w:lang w:val="en-US" w:eastAsia="zh-CN"/>
        </w:rPr>
        <w:t xml:space="preserve"> P, Burra P, </w:t>
      </w:r>
      <w:proofErr w:type="spellStart"/>
      <w:r w:rsidRPr="009323FA">
        <w:rPr>
          <w:rFonts w:ascii="Book Antiqua" w:eastAsia="宋体" w:hAnsi="Book Antiqua" w:cs="宋体"/>
          <w:szCs w:val="24"/>
          <w:lang w:val="en-US" w:eastAsia="zh-CN"/>
        </w:rPr>
        <w:t>Angeli</w:t>
      </w:r>
      <w:proofErr w:type="spellEnd"/>
      <w:r w:rsidRPr="009323FA">
        <w:rPr>
          <w:rFonts w:ascii="Book Antiqua" w:eastAsia="宋体" w:hAnsi="Book Antiqua" w:cs="宋体"/>
          <w:szCs w:val="24"/>
          <w:lang w:val="en-US" w:eastAsia="zh-CN"/>
        </w:rPr>
        <w:t xml:space="preserve"> P, </w:t>
      </w:r>
      <w:proofErr w:type="spellStart"/>
      <w:r w:rsidRPr="009323FA">
        <w:rPr>
          <w:rFonts w:ascii="Book Antiqua" w:eastAsia="宋体" w:hAnsi="Book Antiqua" w:cs="宋体"/>
          <w:szCs w:val="24"/>
          <w:lang w:val="en-US" w:eastAsia="zh-CN"/>
        </w:rPr>
        <w:t>Feltracco</w:t>
      </w:r>
      <w:proofErr w:type="spellEnd"/>
      <w:r w:rsidRPr="009323FA">
        <w:rPr>
          <w:rFonts w:ascii="Book Antiqua" w:eastAsia="宋体" w:hAnsi="Book Antiqua" w:cs="宋体"/>
          <w:szCs w:val="24"/>
          <w:lang w:val="en-US" w:eastAsia="zh-CN"/>
        </w:rPr>
        <w:t xml:space="preserve"> P, </w:t>
      </w:r>
      <w:proofErr w:type="spellStart"/>
      <w:r w:rsidRPr="009323FA">
        <w:rPr>
          <w:rFonts w:ascii="Book Antiqua" w:eastAsia="宋体" w:hAnsi="Book Antiqua" w:cs="宋体"/>
          <w:szCs w:val="24"/>
          <w:lang w:val="en-US" w:eastAsia="zh-CN"/>
        </w:rPr>
        <w:t>Cillo</w:t>
      </w:r>
      <w:proofErr w:type="spellEnd"/>
      <w:r w:rsidRPr="009323FA">
        <w:rPr>
          <w:rFonts w:ascii="Book Antiqua" w:eastAsia="宋体" w:hAnsi="Book Antiqua" w:cs="宋体"/>
          <w:szCs w:val="24"/>
          <w:lang w:val="en-US" w:eastAsia="zh-CN"/>
        </w:rPr>
        <w:t xml:space="preserve"> U. A novel approach to severe acute pancreatitis in sequential liver-kidney transplantation: the first report on the application of VAC therapy. </w:t>
      </w:r>
      <w:proofErr w:type="spellStart"/>
      <w:r w:rsidRPr="009323FA">
        <w:rPr>
          <w:rFonts w:ascii="Book Antiqua" w:eastAsia="宋体" w:hAnsi="Book Antiqua" w:cs="宋体"/>
          <w:i/>
          <w:iCs/>
          <w:szCs w:val="24"/>
          <w:lang w:val="en-US" w:eastAsia="zh-CN"/>
        </w:rPr>
        <w:t>Transpl</w:t>
      </w:r>
      <w:proofErr w:type="spellEnd"/>
      <w:r w:rsidRPr="009323FA">
        <w:rPr>
          <w:rFonts w:ascii="Book Antiqua" w:eastAsia="宋体" w:hAnsi="Book Antiqua" w:cs="宋体"/>
          <w:i/>
          <w:iCs/>
          <w:szCs w:val="24"/>
          <w:lang w:val="en-US" w:eastAsia="zh-CN"/>
        </w:rPr>
        <w:t xml:space="preserve"> </w:t>
      </w:r>
      <w:proofErr w:type="spellStart"/>
      <w:r w:rsidRPr="009323FA">
        <w:rPr>
          <w:rFonts w:ascii="Book Antiqua" w:eastAsia="宋体" w:hAnsi="Book Antiqua" w:cs="宋体"/>
          <w:i/>
          <w:iCs/>
          <w:szCs w:val="24"/>
          <w:lang w:val="en-US" w:eastAsia="zh-CN"/>
        </w:rPr>
        <w:t>Int</w:t>
      </w:r>
      <w:proofErr w:type="spellEnd"/>
      <w:r w:rsidRPr="009323FA">
        <w:rPr>
          <w:rFonts w:ascii="Book Antiqua" w:eastAsia="宋体" w:hAnsi="Book Antiqua" w:cs="宋体"/>
          <w:szCs w:val="24"/>
          <w:lang w:val="en-US" w:eastAsia="zh-CN"/>
        </w:rPr>
        <w:t xml:space="preserve"> 2011; </w:t>
      </w:r>
      <w:r w:rsidRPr="009323FA">
        <w:rPr>
          <w:rFonts w:ascii="Book Antiqua" w:eastAsia="宋体" w:hAnsi="Book Antiqua" w:cs="宋体"/>
          <w:b/>
          <w:bCs/>
          <w:szCs w:val="24"/>
          <w:lang w:val="en-US" w:eastAsia="zh-CN"/>
        </w:rPr>
        <w:t>24</w:t>
      </w:r>
      <w:r w:rsidRPr="009323FA">
        <w:rPr>
          <w:rFonts w:ascii="Book Antiqua" w:eastAsia="宋体" w:hAnsi="Book Antiqua" w:cs="宋体"/>
          <w:szCs w:val="24"/>
          <w:lang w:val="en-US" w:eastAsia="zh-CN"/>
        </w:rPr>
        <w:t>: e23-e27 [PMID: 21129043 DOI: 10.1111/j.1432-2277.2010.01198.x]</w:t>
      </w:r>
    </w:p>
    <w:p w14:paraId="49B5B770" w14:textId="77777777" w:rsidR="009323FA" w:rsidRPr="009323FA" w:rsidRDefault="009323FA" w:rsidP="009323FA">
      <w:pPr>
        <w:spacing w:after="0" w:line="360" w:lineRule="auto"/>
        <w:jc w:val="both"/>
        <w:rPr>
          <w:rFonts w:ascii="Book Antiqua" w:eastAsia="宋体" w:hAnsi="Book Antiqua" w:cs="宋体"/>
          <w:szCs w:val="24"/>
          <w:lang w:val="en-US" w:eastAsia="zh-CN"/>
        </w:rPr>
      </w:pPr>
      <w:r w:rsidRPr="009323FA">
        <w:rPr>
          <w:rFonts w:ascii="Book Antiqua" w:eastAsia="宋体" w:hAnsi="Book Antiqua" w:cs="宋体"/>
          <w:szCs w:val="24"/>
          <w:lang w:val="en-US" w:eastAsia="zh-CN"/>
        </w:rPr>
        <w:lastRenderedPageBreak/>
        <w:t xml:space="preserve">27 </w:t>
      </w:r>
      <w:r w:rsidRPr="009323FA">
        <w:rPr>
          <w:rFonts w:ascii="Book Antiqua" w:eastAsia="宋体" w:hAnsi="Book Antiqua" w:cs="宋体"/>
          <w:b/>
          <w:bCs/>
          <w:szCs w:val="24"/>
          <w:lang w:val="en-US" w:eastAsia="zh-CN"/>
        </w:rPr>
        <w:t>Ortiz J</w:t>
      </w:r>
      <w:r w:rsidRPr="009323FA">
        <w:rPr>
          <w:rFonts w:ascii="Book Antiqua" w:eastAsia="宋体" w:hAnsi="Book Antiqua" w:cs="宋体"/>
          <w:szCs w:val="24"/>
          <w:lang w:val="en-US" w:eastAsia="zh-CN"/>
        </w:rPr>
        <w:t xml:space="preserve">, </w:t>
      </w:r>
      <w:proofErr w:type="spellStart"/>
      <w:r w:rsidRPr="009323FA">
        <w:rPr>
          <w:rFonts w:ascii="Book Antiqua" w:eastAsia="宋体" w:hAnsi="Book Antiqua" w:cs="宋体"/>
          <w:szCs w:val="24"/>
          <w:lang w:val="en-US" w:eastAsia="zh-CN"/>
        </w:rPr>
        <w:t>Siddeswarappa</w:t>
      </w:r>
      <w:proofErr w:type="spellEnd"/>
      <w:r w:rsidRPr="009323FA">
        <w:rPr>
          <w:rFonts w:ascii="Book Antiqua" w:eastAsia="宋体" w:hAnsi="Book Antiqua" w:cs="宋体"/>
          <w:szCs w:val="24"/>
          <w:lang w:val="en-US" w:eastAsia="zh-CN"/>
        </w:rPr>
        <w:t xml:space="preserve"> M, Stewart S, </w:t>
      </w:r>
      <w:proofErr w:type="spellStart"/>
      <w:r w:rsidRPr="009323FA">
        <w:rPr>
          <w:rFonts w:ascii="Book Antiqua" w:eastAsia="宋体" w:hAnsi="Book Antiqua" w:cs="宋体"/>
          <w:szCs w:val="24"/>
          <w:lang w:val="en-US" w:eastAsia="zh-CN"/>
        </w:rPr>
        <w:t>Khanmoradi</w:t>
      </w:r>
      <w:proofErr w:type="spellEnd"/>
      <w:r w:rsidRPr="009323FA">
        <w:rPr>
          <w:rFonts w:ascii="Book Antiqua" w:eastAsia="宋体" w:hAnsi="Book Antiqua" w:cs="宋体"/>
          <w:szCs w:val="24"/>
          <w:lang w:val="en-US" w:eastAsia="zh-CN"/>
        </w:rPr>
        <w:t xml:space="preserve"> K, Campos S, </w:t>
      </w:r>
      <w:proofErr w:type="spellStart"/>
      <w:r w:rsidRPr="009323FA">
        <w:rPr>
          <w:rFonts w:ascii="Book Antiqua" w:eastAsia="宋体" w:hAnsi="Book Antiqua" w:cs="宋体"/>
          <w:szCs w:val="24"/>
          <w:lang w:val="en-US" w:eastAsia="zh-CN"/>
        </w:rPr>
        <w:t>Zaki</w:t>
      </w:r>
      <w:proofErr w:type="spellEnd"/>
      <w:r w:rsidRPr="009323FA">
        <w:rPr>
          <w:rFonts w:ascii="Book Antiqua" w:eastAsia="宋体" w:hAnsi="Book Antiqua" w:cs="宋体"/>
          <w:szCs w:val="24"/>
          <w:lang w:val="en-US" w:eastAsia="zh-CN"/>
        </w:rPr>
        <w:t xml:space="preserve"> R. Negative pressure therapy may delay resolution of urinary leaks. </w:t>
      </w:r>
      <w:r w:rsidRPr="009323FA">
        <w:rPr>
          <w:rFonts w:ascii="Book Antiqua" w:eastAsia="宋体" w:hAnsi="Book Antiqua" w:cs="宋体"/>
          <w:i/>
          <w:iCs/>
          <w:szCs w:val="24"/>
          <w:lang w:val="en-US" w:eastAsia="zh-CN"/>
        </w:rPr>
        <w:t>Am J Transplant</w:t>
      </w:r>
      <w:r w:rsidRPr="009323FA">
        <w:rPr>
          <w:rFonts w:ascii="Book Antiqua" w:eastAsia="宋体" w:hAnsi="Book Antiqua" w:cs="宋体"/>
          <w:szCs w:val="24"/>
          <w:lang w:val="en-US" w:eastAsia="zh-CN"/>
        </w:rPr>
        <w:t xml:space="preserve"> 2011; </w:t>
      </w:r>
      <w:r w:rsidRPr="009323FA">
        <w:rPr>
          <w:rFonts w:ascii="Book Antiqua" w:eastAsia="宋体" w:hAnsi="Book Antiqua" w:cs="宋体"/>
          <w:b/>
          <w:bCs/>
          <w:szCs w:val="24"/>
          <w:lang w:val="en-US" w:eastAsia="zh-CN"/>
        </w:rPr>
        <w:t>11</w:t>
      </w:r>
      <w:r w:rsidRPr="009323FA">
        <w:rPr>
          <w:rFonts w:ascii="Book Antiqua" w:eastAsia="宋体" w:hAnsi="Book Antiqua" w:cs="宋体"/>
          <w:szCs w:val="24"/>
          <w:lang w:val="en-US" w:eastAsia="zh-CN"/>
        </w:rPr>
        <w:t>: 412 [PMID: 21219567 DOI: 10.1111/j.1600-6143.2010.03362.x]</w:t>
      </w:r>
    </w:p>
    <w:p w14:paraId="5B4B0DB7" w14:textId="77777777" w:rsidR="009323FA" w:rsidRPr="009323FA" w:rsidRDefault="009323FA" w:rsidP="009323FA">
      <w:pPr>
        <w:spacing w:after="0" w:line="360" w:lineRule="auto"/>
        <w:jc w:val="both"/>
        <w:rPr>
          <w:rFonts w:ascii="Book Antiqua" w:eastAsia="宋体" w:hAnsi="Book Antiqua" w:cs="宋体"/>
          <w:szCs w:val="24"/>
          <w:lang w:val="en-US" w:eastAsia="zh-CN"/>
        </w:rPr>
      </w:pPr>
      <w:r w:rsidRPr="009323FA">
        <w:rPr>
          <w:rFonts w:ascii="Book Antiqua" w:eastAsia="宋体" w:hAnsi="Book Antiqua" w:cs="宋体"/>
          <w:szCs w:val="24"/>
          <w:lang w:val="en-US" w:eastAsia="zh-CN"/>
        </w:rPr>
        <w:t xml:space="preserve">28 </w:t>
      </w:r>
      <w:r w:rsidRPr="009323FA">
        <w:rPr>
          <w:rFonts w:ascii="Book Antiqua" w:eastAsia="宋体" w:hAnsi="Book Antiqua" w:cs="宋体"/>
          <w:b/>
          <w:bCs/>
          <w:szCs w:val="24"/>
          <w:lang w:val="en-US" w:eastAsia="zh-CN"/>
        </w:rPr>
        <w:t>Heap S</w:t>
      </w:r>
      <w:r w:rsidRPr="009323FA">
        <w:rPr>
          <w:rFonts w:ascii="Book Antiqua" w:eastAsia="宋体" w:hAnsi="Book Antiqua" w:cs="宋体"/>
          <w:szCs w:val="24"/>
          <w:lang w:val="en-US" w:eastAsia="zh-CN"/>
        </w:rPr>
        <w:t xml:space="preserve">, </w:t>
      </w:r>
      <w:proofErr w:type="spellStart"/>
      <w:r w:rsidRPr="009323FA">
        <w:rPr>
          <w:rFonts w:ascii="Book Antiqua" w:eastAsia="宋体" w:hAnsi="Book Antiqua" w:cs="宋体"/>
          <w:szCs w:val="24"/>
          <w:lang w:val="en-US" w:eastAsia="zh-CN"/>
        </w:rPr>
        <w:t>Mehra</w:t>
      </w:r>
      <w:proofErr w:type="spellEnd"/>
      <w:r w:rsidRPr="009323FA">
        <w:rPr>
          <w:rFonts w:ascii="Book Antiqua" w:eastAsia="宋体" w:hAnsi="Book Antiqua" w:cs="宋体"/>
          <w:szCs w:val="24"/>
          <w:lang w:val="en-US" w:eastAsia="zh-CN"/>
        </w:rPr>
        <w:t xml:space="preserve"> S, </w:t>
      </w:r>
      <w:proofErr w:type="spellStart"/>
      <w:r w:rsidRPr="009323FA">
        <w:rPr>
          <w:rFonts w:ascii="Book Antiqua" w:eastAsia="宋体" w:hAnsi="Book Antiqua" w:cs="宋体"/>
          <w:szCs w:val="24"/>
          <w:lang w:val="en-US" w:eastAsia="zh-CN"/>
        </w:rPr>
        <w:t>Tavakoli</w:t>
      </w:r>
      <w:proofErr w:type="spellEnd"/>
      <w:r w:rsidRPr="009323FA">
        <w:rPr>
          <w:rFonts w:ascii="Book Antiqua" w:eastAsia="宋体" w:hAnsi="Book Antiqua" w:cs="宋体"/>
          <w:szCs w:val="24"/>
          <w:lang w:val="en-US" w:eastAsia="zh-CN"/>
        </w:rPr>
        <w:t xml:space="preserve"> A, Augustine T, </w:t>
      </w:r>
      <w:proofErr w:type="spellStart"/>
      <w:r w:rsidRPr="009323FA">
        <w:rPr>
          <w:rFonts w:ascii="Book Antiqua" w:eastAsia="宋体" w:hAnsi="Book Antiqua" w:cs="宋体"/>
          <w:szCs w:val="24"/>
          <w:lang w:val="en-US" w:eastAsia="zh-CN"/>
        </w:rPr>
        <w:t>Riad</w:t>
      </w:r>
      <w:proofErr w:type="spellEnd"/>
      <w:r w:rsidRPr="009323FA">
        <w:rPr>
          <w:rFonts w:ascii="Book Antiqua" w:eastAsia="宋体" w:hAnsi="Book Antiqua" w:cs="宋体"/>
          <w:szCs w:val="24"/>
          <w:lang w:val="en-US" w:eastAsia="zh-CN"/>
        </w:rPr>
        <w:t xml:space="preserve"> H, </w:t>
      </w:r>
      <w:proofErr w:type="spellStart"/>
      <w:r w:rsidRPr="009323FA">
        <w:rPr>
          <w:rFonts w:ascii="Book Antiqua" w:eastAsia="宋体" w:hAnsi="Book Antiqua" w:cs="宋体"/>
          <w:szCs w:val="24"/>
          <w:lang w:val="en-US" w:eastAsia="zh-CN"/>
        </w:rPr>
        <w:t>Pararajasingam</w:t>
      </w:r>
      <w:proofErr w:type="spellEnd"/>
      <w:r w:rsidRPr="009323FA">
        <w:rPr>
          <w:rFonts w:ascii="Book Antiqua" w:eastAsia="宋体" w:hAnsi="Book Antiqua" w:cs="宋体"/>
          <w:szCs w:val="24"/>
          <w:lang w:val="en-US" w:eastAsia="zh-CN"/>
        </w:rPr>
        <w:t xml:space="preserve"> R. Negative pressure wound therapy used to heal complex urinary fistula wounds following renal transplantation into an </w:t>
      </w:r>
      <w:proofErr w:type="spellStart"/>
      <w:r w:rsidRPr="009323FA">
        <w:rPr>
          <w:rFonts w:ascii="Book Antiqua" w:eastAsia="宋体" w:hAnsi="Book Antiqua" w:cs="宋体"/>
          <w:szCs w:val="24"/>
          <w:lang w:val="en-US" w:eastAsia="zh-CN"/>
        </w:rPr>
        <w:t>ileal</w:t>
      </w:r>
      <w:proofErr w:type="spellEnd"/>
      <w:r w:rsidRPr="009323FA">
        <w:rPr>
          <w:rFonts w:ascii="Book Antiqua" w:eastAsia="宋体" w:hAnsi="Book Antiqua" w:cs="宋体"/>
          <w:szCs w:val="24"/>
          <w:lang w:val="en-US" w:eastAsia="zh-CN"/>
        </w:rPr>
        <w:t xml:space="preserve"> conduit. </w:t>
      </w:r>
      <w:r w:rsidRPr="009323FA">
        <w:rPr>
          <w:rFonts w:ascii="Book Antiqua" w:eastAsia="宋体" w:hAnsi="Book Antiqua" w:cs="宋体"/>
          <w:i/>
          <w:iCs/>
          <w:szCs w:val="24"/>
          <w:lang w:val="en-US" w:eastAsia="zh-CN"/>
        </w:rPr>
        <w:t>Am J Transplant</w:t>
      </w:r>
      <w:r w:rsidRPr="009323FA">
        <w:rPr>
          <w:rFonts w:ascii="Book Antiqua" w:eastAsia="宋体" w:hAnsi="Book Antiqua" w:cs="宋体"/>
          <w:szCs w:val="24"/>
          <w:lang w:val="en-US" w:eastAsia="zh-CN"/>
        </w:rPr>
        <w:t xml:space="preserve"> 2010; </w:t>
      </w:r>
      <w:r w:rsidRPr="009323FA">
        <w:rPr>
          <w:rFonts w:ascii="Book Antiqua" w:eastAsia="宋体" w:hAnsi="Book Antiqua" w:cs="宋体"/>
          <w:b/>
          <w:bCs/>
          <w:szCs w:val="24"/>
          <w:lang w:val="en-US" w:eastAsia="zh-CN"/>
        </w:rPr>
        <w:t>10</w:t>
      </w:r>
      <w:r w:rsidRPr="009323FA">
        <w:rPr>
          <w:rFonts w:ascii="Book Antiqua" w:eastAsia="宋体" w:hAnsi="Book Antiqua" w:cs="宋体"/>
          <w:szCs w:val="24"/>
          <w:lang w:val="en-US" w:eastAsia="zh-CN"/>
        </w:rPr>
        <w:t>: 2370-2373 [PMID: 20738265 DOI: 10.1111/j.1600-6143.2010.03237.x]</w:t>
      </w:r>
    </w:p>
    <w:p w14:paraId="695A1100" w14:textId="5BCD3EFA" w:rsidR="009323FA" w:rsidRPr="009323FA" w:rsidRDefault="009323FA" w:rsidP="009323FA">
      <w:pPr>
        <w:spacing w:after="0" w:line="360" w:lineRule="auto"/>
        <w:jc w:val="both"/>
        <w:rPr>
          <w:rFonts w:ascii="Book Antiqua" w:eastAsia="宋体" w:hAnsi="Book Antiqua" w:cs="宋体"/>
          <w:szCs w:val="24"/>
          <w:lang w:val="en-US" w:eastAsia="zh-CN"/>
        </w:rPr>
      </w:pPr>
      <w:r w:rsidRPr="009323FA">
        <w:rPr>
          <w:rFonts w:ascii="Book Antiqua" w:eastAsia="宋体" w:hAnsi="Book Antiqua" w:cs="宋体"/>
          <w:szCs w:val="24"/>
          <w:lang w:val="en-US" w:eastAsia="zh-CN"/>
        </w:rPr>
        <w:t xml:space="preserve">29 </w:t>
      </w:r>
      <w:proofErr w:type="spellStart"/>
      <w:r w:rsidRPr="009323FA">
        <w:rPr>
          <w:rFonts w:ascii="Book Antiqua" w:eastAsia="宋体" w:hAnsi="Book Antiqua" w:cs="宋体"/>
          <w:b/>
          <w:bCs/>
          <w:szCs w:val="24"/>
          <w:lang w:val="en-US" w:eastAsia="zh-CN"/>
        </w:rPr>
        <w:t>Thodis</w:t>
      </w:r>
      <w:proofErr w:type="spellEnd"/>
      <w:r w:rsidRPr="009323FA">
        <w:rPr>
          <w:rFonts w:ascii="Book Antiqua" w:eastAsia="宋体" w:hAnsi="Book Antiqua" w:cs="宋体"/>
          <w:b/>
          <w:bCs/>
          <w:szCs w:val="24"/>
          <w:lang w:val="en-US" w:eastAsia="zh-CN"/>
        </w:rPr>
        <w:t xml:space="preserve"> E</w:t>
      </w:r>
      <w:r w:rsidRPr="009323FA">
        <w:rPr>
          <w:rFonts w:ascii="Book Antiqua" w:eastAsia="宋体" w:hAnsi="Book Antiqua" w:cs="宋体"/>
          <w:szCs w:val="24"/>
          <w:lang w:val="en-US" w:eastAsia="zh-CN"/>
        </w:rPr>
        <w:t xml:space="preserve">, </w:t>
      </w:r>
      <w:proofErr w:type="spellStart"/>
      <w:r w:rsidRPr="009323FA">
        <w:rPr>
          <w:rFonts w:ascii="Book Antiqua" w:eastAsia="宋体" w:hAnsi="Book Antiqua" w:cs="宋体"/>
          <w:szCs w:val="24"/>
          <w:lang w:val="en-US" w:eastAsia="zh-CN"/>
        </w:rPr>
        <w:t>Kriki</w:t>
      </w:r>
      <w:proofErr w:type="spellEnd"/>
      <w:r w:rsidRPr="009323FA">
        <w:rPr>
          <w:rFonts w:ascii="Book Antiqua" w:eastAsia="宋体" w:hAnsi="Book Antiqua" w:cs="宋体"/>
          <w:szCs w:val="24"/>
          <w:lang w:val="en-US" w:eastAsia="zh-CN"/>
        </w:rPr>
        <w:t xml:space="preserve"> P, </w:t>
      </w:r>
      <w:proofErr w:type="spellStart"/>
      <w:r w:rsidRPr="009323FA">
        <w:rPr>
          <w:rFonts w:ascii="Book Antiqua" w:eastAsia="宋体" w:hAnsi="Book Antiqua" w:cs="宋体"/>
          <w:szCs w:val="24"/>
          <w:lang w:val="en-US" w:eastAsia="zh-CN"/>
        </w:rPr>
        <w:t>Kakagia</w:t>
      </w:r>
      <w:proofErr w:type="spellEnd"/>
      <w:r w:rsidRPr="009323FA">
        <w:rPr>
          <w:rFonts w:ascii="Book Antiqua" w:eastAsia="宋体" w:hAnsi="Book Antiqua" w:cs="宋体"/>
          <w:szCs w:val="24"/>
          <w:lang w:val="en-US" w:eastAsia="zh-CN"/>
        </w:rPr>
        <w:t xml:space="preserve"> D, </w:t>
      </w:r>
      <w:proofErr w:type="spellStart"/>
      <w:r w:rsidRPr="009323FA">
        <w:rPr>
          <w:rFonts w:ascii="Book Antiqua" w:eastAsia="宋体" w:hAnsi="Book Antiqua" w:cs="宋体"/>
          <w:szCs w:val="24"/>
          <w:lang w:val="en-US" w:eastAsia="zh-CN"/>
        </w:rPr>
        <w:t>Passadakis</w:t>
      </w:r>
      <w:proofErr w:type="spellEnd"/>
      <w:r w:rsidRPr="009323FA">
        <w:rPr>
          <w:rFonts w:ascii="Book Antiqua" w:eastAsia="宋体" w:hAnsi="Book Antiqua" w:cs="宋体"/>
          <w:szCs w:val="24"/>
          <w:lang w:val="en-US" w:eastAsia="zh-CN"/>
        </w:rPr>
        <w:t xml:space="preserve"> P, </w:t>
      </w:r>
      <w:proofErr w:type="spellStart"/>
      <w:r w:rsidRPr="009323FA">
        <w:rPr>
          <w:rFonts w:ascii="Book Antiqua" w:eastAsia="宋体" w:hAnsi="Book Antiqua" w:cs="宋体"/>
          <w:szCs w:val="24"/>
          <w:lang w:val="en-US" w:eastAsia="zh-CN"/>
        </w:rPr>
        <w:t>Theodoridis</w:t>
      </w:r>
      <w:proofErr w:type="spellEnd"/>
      <w:r w:rsidRPr="009323FA">
        <w:rPr>
          <w:rFonts w:ascii="Book Antiqua" w:eastAsia="宋体" w:hAnsi="Book Antiqua" w:cs="宋体"/>
          <w:szCs w:val="24"/>
          <w:lang w:val="en-US" w:eastAsia="zh-CN"/>
        </w:rPr>
        <w:t xml:space="preserve"> M, </w:t>
      </w:r>
      <w:proofErr w:type="spellStart"/>
      <w:r w:rsidRPr="009323FA">
        <w:rPr>
          <w:rFonts w:ascii="Book Antiqua" w:eastAsia="宋体" w:hAnsi="Book Antiqua" w:cs="宋体"/>
          <w:szCs w:val="24"/>
          <w:lang w:val="en-US" w:eastAsia="zh-CN"/>
        </w:rPr>
        <w:t>Mourvati</w:t>
      </w:r>
      <w:proofErr w:type="spellEnd"/>
      <w:r w:rsidRPr="009323FA">
        <w:rPr>
          <w:rFonts w:ascii="Book Antiqua" w:eastAsia="宋体" w:hAnsi="Book Antiqua" w:cs="宋体"/>
          <w:szCs w:val="24"/>
          <w:lang w:val="en-US" w:eastAsia="zh-CN"/>
        </w:rPr>
        <w:t xml:space="preserve"> E, </w:t>
      </w:r>
      <w:proofErr w:type="spellStart"/>
      <w:r w:rsidRPr="009323FA">
        <w:rPr>
          <w:rFonts w:ascii="Book Antiqua" w:eastAsia="宋体" w:hAnsi="Book Antiqua" w:cs="宋体"/>
          <w:szCs w:val="24"/>
          <w:lang w:val="en-US" w:eastAsia="zh-CN"/>
        </w:rPr>
        <w:t>Vargemezis</w:t>
      </w:r>
      <w:proofErr w:type="spellEnd"/>
      <w:r w:rsidRPr="009323FA">
        <w:rPr>
          <w:rFonts w:ascii="Book Antiqua" w:eastAsia="宋体" w:hAnsi="Book Antiqua" w:cs="宋体"/>
          <w:szCs w:val="24"/>
          <w:lang w:val="en-US" w:eastAsia="zh-CN"/>
        </w:rPr>
        <w:t xml:space="preserve"> V. Rigorous Vibrio </w:t>
      </w:r>
      <w:proofErr w:type="spellStart"/>
      <w:r w:rsidRPr="009323FA">
        <w:rPr>
          <w:rFonts w:ascii="Book Antiqua" w:eastAsia="宋体" w:hAnsi="Book Antiqua" w:cs="宋体"/>
          <w:szCs w:val="24"/>
          <w:lang w:val="en-US" w:eastAsia="zh-CN"/>
        </w:rPr>
        <w:t>vulnificus</w:t>
      </w:r>
      <w:proofErr w:type="spellEnd"/>
      <w:r w:rsidRPr="009323FA">
        <w:rPr>
          <w:rFonts w:ascii="Book Antiqua" w:eastAsia="宋体" w:hAnsi="Book Antiqua" w:cs="宋体"/>
          <w:szCs w:val="24"/>
          <w:lang w:val="en-US" w:eastAsia="zh-CN"/>
        </w:rPr>
        <w:t xml:space="preserve"> soft tissue infection of the lower leg in a renal transplant patient managed by vacuum therapy and autologous growth factors. </w:t>
      </w:r>
      <w:r w:rsidRPr="009323FA">
        <w:rPr>
          <w:rFonts w:ascii="Book Antiqua" w:eastAsia="宋体" w:hAnsi="Book Antiqua" w:cs="宋体"/>
          <w:i/>
          <w:iCs/>
          <w:szCs w:val="24"/>
          <w:lang w:val="en-US" w:eastAsia="zh-CN"/>
        </w:rPr>
        <w:t xml:space="preserve">J </w:t>
      </w:r>
      <w:proofErr w:type="spellStart"/>
      <w:r w:rsidRPr="009323FA">
        <w:rPr>
          <w:rFonts w:ascii="Book Antiqua" w:eastAsia="宋体" w:hAnsi="Book Antiqua" w:cs="宋体"/>
          <w:i/>
          <w:iCs/>
          <w:szCs w:val="24"/>
          <w:lang w:val="en-US" w:eastAsia="zh-CN"/>
        </w:rPr>
        <w:t>Cutan</w:t>
      </w:r>
      <w:proofErr w:type="spellEnd"/>
      <w:r w:rsidRPr="009323FA">
        <w:rPr>
          <w:rFonts w:ascii="Book Antiqua" w:eastAsia="宋体" w:hAnsi="Book Antiqua" w:cs="宋体"/>
          <w:i/>
          <w:iCs/>
          <w:szCs w:val="24"/>
          <w:lang w:val="en-US" w:eastAsia="zh-CN"/>
        </w:rPr>
        <w:t xml:space="preserve"> Med </w:t>
      </w:r>
      <w:proofErr w:type="spellStart"/>
      <w:r w:rsidRPr="009323FA">
        <w:rPr>
          <w:rFonts w:ascii="Book Antiqua" w:eastAsia="宋体" w:hAnsi="Book Antiqua" w:cs="宋体"/>
          <w:i/>
          <w:iCs/>
          <w:szCs w:val="24"/>
          <w:lang w:val="en-US" w:eastAsia="zh-CN"/>
        </w:rPr>
        <w:t>Surg</w:t>
      </w:r>
      <w:proofErr w:type="spellEnd"/>
      <w:r w:rsidRPr="009323FA">
        <w:rPr>
          <w:rFonts w:ascii="Book Antiqua" w:eastAsia="宋体" w:hAnsi="Book Antiqua" w:cs="宋体"/>
          <w:szCs w:val="24"/>
          <w:lang w:val="en-US" w:eastAsia="zh-CN"/>
        </w:rPr>
        <w:t xml:space="preserve"> </w:t>
      </w:r>
      <w:r>
        <w:rPr>
          <w:rFonts w:ascii="Book Antiqua" w:eastAsia="宋体" w:hAnsi="Book Antiqua" w:cs="宋体" w:hint="eastAsia"/>
          <w:szCs w:val="24"/>
          <w:lang w:val="en-US" w:eastAsia="zh-CN"/>
        </w:rPr>
        <w:t>2009</w:t>
      </w:r>
      <w:r w:rsidRPr="009323FA">
        <w:rPr>
          <w:rFonts w:ascii="Book Antiqua" w:eastAsia="宋体" w:hAnsi="Book Antiqua" w:cs="宋体"/>
          <w:szCs w:val="24"/>
          <w:lang w:val="en-US" w:eastAsia="zh-CN"/>
        </w:rPr>
        <w:t xml:space="preserve">; </w:t>
      </w:r>
      <w:r w:rsidRPr="009323FA">
        <w:rPr>
          <w:rFonts w:ascii="Book Antiqua" w:eastAsia="宋体" w:hAnsi="Book Antiqua" w:cs="宋体"/>
          <w:b/>
          <w:bCs/>
          <w:szCs w:val="24"/>
          <w:lang w:val="en-US" w:eastAsia="zh-CN"/>
        </w:rPr>
        <w:t>13</w:t>
      </w:r>
      <w:r w:rsidRPr="009323FA">
        <w:rPr>
          <w:rFonts w:ascii="Book Antiqua" w:eastAsia="宋体" w:hAnsi="Book Antiqua" w:cs="宋体"/>
          <w:szCs w:val="24"/>
          <w:lang w:val="en-US" w:eastAsia="zh-CN"/>
        </w:rPr>
        <w:t>: 209-214 [PMID: 19706229 DOI: 10.2310/7750.2008.08033]</w:t>
      </w:r>
    </w:p>
    <w:p w14:paraId="3F4B1FF1" w14:textId="6BF5F12E" w:rsidR="009323FA" w:rsidRPr="009323FA" w:rsidRDefault="009323FA" w:rsidP="009323FA">
      <w:pPr>
        <w:spacing w:after="0" w:line="360" w:lineRule="auto"/>
        <w:jc w:val="both"/>
        <w:rPr>
          <w:rFonts w:ascii="Book Antiqua" w:eastAsia="宋体" w:hAnsi="Book Antiqua" w:cs="宋体"/>
          <w:szCs w:val="24"/>
          <w:lang w:val="en-US" w:eastAsia="zh-CN"/>
        </w:rPr>
      </w:pPr>
      <w:proofErr w:type="gramStart"/>
      <w:r w:rsidRPr="009323FA">
        <w:rPr>
          <w:rFonts w:ascii="Book Antiqua" w:eastAsia="宋体" w:hAnsi="Book Antiqua" w:cs="宋体"/>
          <w:szCs w:val="24"/>
          <w:lang w:val="en-US" w:eastAsia="zh-CN"/>
        </w:rPr>
        <w:t xml:space="preserve">30 </w:t>
      </w:r>
      <w:r w:rsidRPr="009323FA">
        <w:rPr>
          <w:rFonts w:ascii="Book Antiqua" w:eastAsia="宋体" w:hAnsi="Book Antiqua" w:cs="宋体"/>
          <w:b/>
          <w:bCs/>
          <w:szCs w:val="24"/>
          <w:lang w:val="en-US" w:eastAsia="zh-CN"/>
        </w:rPr>
        <w:t>Shrestha BM</w:t>
      </w:r>
      <w:r w:rsidRPr="009323FA">
        <w:rPr>
          <w:rFonts w:ascii="Book Antiqua" w:eastAsia="宋体" w:hAnsi="Book Antiqua" w:cs="宋体"/>
          <w:szCs w:val="24"/>
          <w:lang w:val="en-US" w:eastAsia="zh-CN"/>
        </w:rPr>
        <w:t xml:space="preserve">, Nathan VC, </w:t>
      </w:r>
      <w:proofErr w:type="spellStart"/>
      <w:r w:rsidRPr="009323FA">
        <w:rPr>
          <w:rFonts w:ascii="Book Antiqua" w:eastAsia="宋体" w:hAnsi="Book Antiqua" w:cs="宋体"/>
          <w:szCs w:val="24"/>
          <w:lang w:val="en-US" w:eastAsia="zh-CN"/>
        </w:rPr>
        <w:t>Delbridge</w:t>
      </w:r>
      <w:proofErr w:type="spellEnd"/>
      <w:r w:rsidRPr="009323FA">
        <w:rPr>
          <w:rFonts w:ascii="Book Antiqua" w:eastAsia="宋体" w:hAnsi="Book Antiqua" w:cs="宋体"/>
          <w:szCs w:val="24"/>
          <w:lang w:val="en-US" w:eastAsia="zh-CN"/>
        </w:rPr>
        <w:t xml:space="preserve"> MC, Parker K, </w:t>
      </w:r>
      <w:proofErr w:type="spellStart"/>
      <w:r w:rsidRPr="009323FA">
        <w:rPr>
          <w:rFonts w:ascii="Book Antiqua" w:eastAsia="宋体" w:hAnsi="Book Antiqua" w:cs="宋体"/>
          <w:szCs w:val="24"/>
          <w:lang w:val="en-US" w:eastAsia="zh-CN"/>
        </w:rPr>
        <w:t>Throssell</w:t>
      </w:r>
      <w:proofErr w:type="spellEnd"/>
      <w:r w:rsidRPr="009323FA">
        <w:rPr>
          <w:rFonts w:ascii="Book Antiqua" w:eastAsia="宋体" w:hAnsi="Book Antiqua" w:cs="宋体"/>
          <w:szCs w:val="24"/>
          <w:lang w:val="en-US" w:eastAsia="zh-CN"/>
        </w:rPr>
        <w:t xml:space="preserve"> D, </w:t>
      </w:r>
      <w:proofErr w:type="spellStart"/>
      <w:r w:rsidRPr="009323FA">
        <w:rPr>
          <w:rFonts w:ascii="Book Antiqua" w:eastAsia="宋体" w:hAnsi="Book Antiqua" w:cs="宋体"/>
          <w:szCs w:val="24"/>
          <w:lang w:val="en-US" w:eastAsia="zh-CN"/>
        </w:rPr>
        <w:t>McKane</w:t>
      </w:r>
      <w:proofErr w:type="spellEnd"/>
      <w:r w:rsidRPr="009323FA">
        <w:rPr>
          <w:rFonts w:ascii="Book Antiqua" w:eastAsia="宋体" w:hAnsi="Book Antiqua" w:cs="宋体"/>
          <w:szCs w:val="24"/>
          <w:lang w:val="en-US" w:eastAsia="zh-CN"/>
        </w:rPr>
        <w:t xml:space="preserve"> WS, Karim MS, </w:t>
      </w:r>
      <w:proofErr w:type="spellStart"/>
      <w:r w:rsidRPr="009323FA">
        <w:rPr>
          <w:rFonts w:ascii="Book Antiqua" w:eastAsia="宋体" w:hAnsi="Book Antiqua" w:cs="宋体"/>
          <w:szCs w:val="24"/>
          <w:lang w:val="en-US" w:eastAsia="zh-CN"/>
        </w:rPr>
        <w:t>Raftery</w:t>
      </w:r>
      <w:proofErr w:type="spellEnd"/>
      <w:r w:rsidRPr="009323FA">
        <w:rPr>
          <w:rFonts w:ascii="Book Antiqua" w:eastAsia="宋体" w:hAnsi="Book Antiqua" w:cs="宋体"/>
          <w:szCs w:val="24"/>
          <w:lang w:val="en-US" w:eastAsia="zh-CN"/>
        </w:rPr>
        <w:t xml:space="preserve"> AT.</w:t>
      </w:r>
      <w:proofErr w:type="gramEnd"/>
      <w:r w:rsidRPr="009323FA">
        <w:rPr>
          <w:rFonts w:ascii="Book Antiqua" w:eastAsia="宋体" w:hAnsi="Book Antiqua" w:cs="宋体"/>
          <w:szCs w:val="24"/>
          <w:lang w:val="en-US" w:eastAsia="zh-CN"/>
        </w:rPr>
        <w:t xml:space="preserve"> Vacuum-assisted closure (VAC) therapy in the management of wound infection following renal transplantation. </w:t>
      </w:r>
      <w:r w:rsidRPr="009323FA">
        <w:rPr>
          <w:rFonts w:ascii="Book Antiqua" w:eastAsia="宋体" w:hAnsi="Book Antiqua" w:cs="宋体"/>
          <w:i/>
          <w:iCs/>
          <w:szCs w:val="24"/>
          <w:lang w:val="en-US" w:eastAsia="zh-CN"/>
        </w:rPr>
        <w:t xml:space="preserve">Kathmandu </w:t>
      </w:r>
      <w:proofErr w:type="spellStart"/>
      <w:r w:rsidRPr="009323FA">
        <w:rPr>
          <w:rFonts w:ascii="Book Antiqua" w:eastAsia="宋体" w:hAnsi="Book Antiqua" w:cs="宋体"/>
          <w:i/>
          <w:iCs/>
          <w:szCs w:val="24"/>
          <w:lang w:val="en-US" w:eastAsia="zh-CN"/>
        </w:rPr>
        <w:t>Univ</w:t>
      </w:r>
      <w:proofErr w:type="spellEnd"/>
      <w:r w:rsidRPr="009323FA">
        <w:rPr>
          <w:rFonts w:ascii="Book Antiqua" w:eastAsia="宋体" w:hAnsi="Book Antiqua" w:cs="宋体"/>
          <w:i/>
          <w:iCs/>
          <w:szCs w:val="24"/>
          <w:lang w:val="en-US" w:eastAsia="zh-CN"/>
        </w:rPr>
        <w:t xml:space="preserve"> Med J </w:t>
      </w:r>
      <w:r w:rsidRPr="009323FA">
        <w:rPr>
          <w:rFonts w:ascii="Book Antiqua" w:eastAsia="宋体" w:hAnsi="Book Antiqua" w:cs="宋体"/>
          <w:iCs/>
          <w:szCs w:val="24"/>
          <w:lang w:val="en-US" w:eastAsia="zh-CN"/>
        </w:rPr>
        <w:t>(KUMJ)</w:t>
      </w:r>
      <w:r w:rsidRPr="009323FA">
        <w:rPr>
          <w:rFonts w:ascii="Book Antiqua" w:eastAsia="宋体" w:hAnsi="Book Antiqua" w:cs="宋体"/>
          <w:szCs w:val="24"/>
          <w:lang w:val="en-US" w:eastAsia="zh-CN"/>
        </w:rPr>
        <w:t xml:space="preserve"> </w:t>
      </w:r>
      <w:r>
        <w:rPr>
          <w:rFonts w:ascii="Book Antiqua" w:eastAsia="宋体" w:hAnsi="Book Antiqua" w:cs="宋体" w:hint="eastAsia"/>
          <w:szCs w:val="24"/>
          <w:lang w:val="en-US" w:eastAsia="zh-CN"/>
        </w:rPr>
        <w:t>2007</w:t>
      </w:r>
      <w:r w:rsidRPr="009323FA">
        <w:rPr>
          <w:rFonts w:ascii="Book Antiqua" w:eastAsia="宋体" w:hAnsi="Book Antiqua" w:cs="宋体"/>
          <w:szCs w:val="24"/>
          <w:lang w:val="en-US" w:eastAsia="zh-CN"/>
        </w:rPr>
        <w:t xml:space="preserve">; </w:t>
      </w:r>
      <w:r w:rsidRPr="009323FA">
        <w:rPr>
          <w:rFonts w:ascii="Book Antiqua" w:eastAsia="宋体" w:hAnsi="Book Antiqua" w:cs="宋体"/>
          <w:b/>
          <w:bCs/>
          <w:szCs w:val="24"/>
          <w:lang w:val="en-US" w:eastAsia="zh-CN"/>
        </w:rPr>
        <w:t>5</w:t>
      </w:r>
      <w:r w:rsidRPr="009323FA">
        <w:rPr>
          <w:rFonts w:ascii="Book Antiqua" w:eastAsia="宋体" w:hAnsi="Book Antiqua" w:cs="宋体"/>
          <w:szCs w:val="24"/>
          <w:lang w:val="en-US" w:eastAsia="zh-CN"/>
        </w:rPr>
        <w:t>: 4-7 [PMID: 18603977]</w:t>
      </w:r>
    </w:p>
    <w:p w14:paraId="40152C74" w14:textId="77777777" w:rsidR="009323FA" w:rsidRPr="009323FA" w:rsidRDefault="009323FA" w:rsidP="009323FA">
      <w:pPr>
        <w:spacing w:after="0" w:line="360" w:lineRule="auto"/>
        <w:jc w:val="both"/>
        <w:rPr>
          <w:rFonts w:ascii="Book Antiqua" w:eastAsia="宋体" w:hAnsi="Book Antiqua" w:cs="宋体"/>
          <w:szCs w:val="24"/>
          <w:lang w:val="en-US" w:eastAsia="zh-CN"/>
        </w:rPr>
      </w:pPr>
      <w:r w:rsidRPr="009323FA">
        <w:rPr>
          <w:rFonts w:ascii="Book Antiqua" w:eastAsia="宋体" w:hAnsi="Book Antiqua" w:cs="宋体"/>
          <w:szCs w:val="24"/>
          <w:lang w:val="en-US" w:eastAsia="zh-CN"/>
        </w:rPr>
        <w:t xml:space="preserve">31 </w:t>
      </w:r>
      <w:r w:rsidRPr="009323FA">
        <w:rPr>
          <w:rFonts w:ascii="Book Antiqua" w:eastAsia="宋体" w:hAnsi="Book Antiqua" w:cs="宋体"/>
          <w:b/>
          <w:bCs/>
          <w:szCs w:val="24"/>
          <w:lang w:val="en-US" w:eastAsia="zh-CN"/>
        </w:rPr>
        <w:t>Devries JG</w:t>
      </w:r>
      <w:r w:rsidRPr="009323FA">
        <w:rPr>
          <w:rFonts w:ascii="Book Antiqua" w:eastAsia="宋体" w:hAnsi="Book Antiqua" w:cs="宋体"/>
          <w:szCs w:val="24"/>
          <w:lang w:val="en-US" w:eastAsia="zh-CN"/>
        </w:rPr>
        <w:t xml:space="preserve">, Collier RC, </w:t>
      </w:r>
      <w:proofErr w:type="spellStart"/>
      <w:r w:rsidRPr="009323FA">
        <w:rPr>
          <w:rFonts w:ascii="Book Antiqua" w:eastAsia="宋体" w:hAnsi="Book Antiqua" w:cs="宋体"/>
          <w:szCs w:val="24"/>
          <w:lang w:val="en-US" w:eastAsia="zh-CN"/>
        </w:rPr>
        <w:t>Niezgoda</w:t>
      </w:r>
      <w:proofErr w:type="spellEnd"/>
      <w:r w:rsidRPr="009323FA">
        <w:rPr>
          <w:rFonts w:ascii="Book Antiqua" w:eastAsia="宋体" w:hAnsi="Book Antiqua" w:cs="宋体"/>
          <w:szCs w:val="24"/>
          <w:lang w:val="en-US" w:eastAsia="zh-CN"/>
        </w:rPr>
        <w:t xml:space="preserve"> JA, </w:t>
      </w:r>
      <w:proofErr w:type="spellStart"/>
      <w:r w:rsidRPr="009323FA">
        <w:rPr>
          <w:rFonts w:ascii="Book Antiqua" w:eastAsia="宋体" w:hAnsi="Book Antiqua" w:cs="宋体"/>
          <w:szCs w:val="24"/>
          <w:lang w:val="en-US" w:eastAsia="zh-CN"/>
        </w:rPr>
        <w:t>Sanicola</w:t>
      </w:r>
      <w:proofErr w:type="spellEnd"/>
      <w:r w:rsidRPr="009323FA">
        <w:rPr>
          <w:rFonts w:ascii="Book Antiqua" w:eastAsia="宋体" w:hAnsi="Book Antiqua" w:cs="宋体"/>
          <w:szCs w:val="24"/>
          <w:lang w:val="en-US" w:eastAsia="zh-CN"/>
        </w:rPr>
        <w:t xml:space="preserve"> S, </w:t>
      </w:r>
      <w:proofErr w:type="spellStart"/>
      <w:r w:rsidRPr="009323FA">
        <w:rPr>
          <w:rFonts w:ascii="Book Antiqua" w:eastAsia="宋体" w:hAnsi="Book Antiqua" w:cs="宋体"/>
          <w:szCs w:val="24"/>
          <w:lang w:val="en-US" w:eastAsia="zh-CN"/>
        </w:rPr>
        <w:t>Simanonok</w:t>
      </w:r>
      <w:proofErr w:type="spellEnd"/>
      <w:r w:rsidRPr="009323FA">
        <w:rPr>
          <w:rFonts w:ascii="Book Antiqua" w:eastAsia="宋体" w:hAnsi="Book Antiqua" w:cs="宋体"/>
          <w:szCs w:val="24"/>
          <w:lang w:val="en-US" w:eastAsia="zh-CN"/>
        </w:rPr>
        <w:t xml:space="preserve"> JP. Impaired lower extremity wound healing secondary to </w:t>
      </w:r>
      <w:proofErr w:type="spellStart"/>
      <w:r w:rsidRPr="009323FA">
        <w:rPr>
          <w:rFonts w:ascii="Book Antiqua" w:eastAsia="宋体" w:hAnsi="Book Antiqua" w:cs="宋体"/>
          <w:szCs w:val="24"/>
          <w:lang w:val="en-US" w:eastAsia="zh-CN"/>
        </w:rPr>
        <w:t>sirolimus</w:t>
      </w:r>
      <w:proofErr w:type="spellEnd"/>
      <w:r w:rsidRPr="009323FA">
        <w:rPr>
          <w:rFonts w:ascii="Book Antiqua" w:eastAsia="宋体" w:hAnsi="Book Antiqua" w:cs="宋体"/>
          <w:szCs w:val="24"/>
          <w:lang w:val="en-US" w:eastAsia="zh-CN"/>
        </w:rPr>
        <w:t xml:space="preserve"> after kidney transplantation. </w:t>
      </w:r>
      <w:r w:rsidRPr="009323FA">
        <w:rPr>
          <w:rFonts w:ascii="Book Antiqua" w:eastAsia="宋体" w:hAnsi="Book Antiqua" w:cs="宋体"/>
          <w:i/>
          <w:iCs/>
          <w:szCs w:val="24"/>
          <w:lang w:val="en-US" w:eastAsia="zh-CN"/>
        </w:rPr>
        <w:t xml:space="preserve">J Am Col </w:t>
      </w:r>
      <w:proofErr w:type="spellStart"/>
      <w:r w:rsidRPr="009323FA">
        <w:rPr>
          <w:rFonts w:ascii="Book Antiqua" w:eastAsia="宋体" w:hAnsi="Book Antiqua" w:cs="宋体"/>
          <w:i/>
          <w:iCs/>
          <w:szCs w:val="24"/>
          <w:lang w:val="en-US" w:eastAsia="zh-CN"/>
        </w:rPr>
        <w:t>Certif</w:t>
      </w:r>
      <w:proofErr w:type="spellEnd"/>
      <w:r w:rsidRPr="009323FA">
        <w:rPr>
          <w:rFonts w:ascii="Book Antiqua" w:eastAsia="宋体" w:hAnsi="Book Antiqua" w:cs="宋体"/>
          <w:i/>
          <w:iCs/>
          <w:szCs w:val="24"/>
          <w:lang w:val="en-US" w:eastAsia="zh-CN"/>
        </w:rPr>
        <w:t xml:space="preserve"> Wound Spec</w:t>
      </w:r>
      <w:r w:rsidRPr="009323FA">
        <w:rPr>
          <w:rFonts w:ascii="Book Antiqua" w:eastAsia="宋体" w:hAnsi="Book Antiqua" w:cs="宋体"/>
          <w:szCs w:val="24"/>
          <w:lang w:val="en-US" w:eastAsia="zh-CN"/>
        </w:rPr>
        <w:t xml:space="preserve"> 2009; </w:t>
      </w:r>
      <w:r w:rsidRPr="009323FA">
        <w:rPr>
          <w:rFonts w:ascii="Book Antiqua" w:eastAsia="宋体" w:hAnsi="Book Antiqua" w:cs="宋体"/>
          <w:b/>
          <w:bCs/>
          <w:szCs w:val="24"/>
          <w:lang w:val="en-US" w:eastAsia="zh-CN"/>
        </w:rPr>
        <w:t>1</w:t>
      </w:r>
      <w:r w:rsidRPr="009323FA">
        <w:rPr>
          <w:rFonts w:ascii="Book Antiqua" w:eastAsia="宋体" w:hAnsi="Book Antiqua" w:cs="宋体"/>
          <w:szCs w:val="24"/>
          <w:lang w:val="en-US" w:eastAsia="zh-CN"/>
        </w:rPr>
        <w:t>: 86-91 [PMID: 24527122 DOI: 10.1016/j.jcws.2009.06.001]</w:t>
      </w:r>
    </w:p>
    <w:p w14:paraId="0757380F" w14:textId="77777777" w:rsidR="009323FA" w:rsidRPr="009323FA" w:rsidRDefault="009323FA" w:rsidP="009323FA">
      <w:pPr>
        <w:spacing w:after="0" w:line="360" w:lineRule="auto"/>
        <w:jc w:val="both"/>
        <w:rPr>
          <w:rFonts w:ascii="Book Antiqua" w:eastAsia="宋体" w:hAnsi="Book Antiqua" w:cs="宋体"/>
          <w:szCs w:val="24"/>
          <w:lang w:val="en-US" w:eastAsia="zh-CN"/>
        </w:rPr>
      </w:pPr>
      <w:proofErr w:type="gramStart"/>
      <w:r w:rsidRPr="009323FA">
        <w:rPr>
          <w:rFonts w:ascii="Book Antiqua" w:eastAsia="宋体" w:hAnsi="Book Antiqua" w:cs="宋体"/>
          <w:szCs w:val="24"/>
          <w:lang w:val="en-US" w:eastAsia="zh-CN"/>
        </w:rPr>
        <w:t xml:space="preserve">32 </w:t>
      </w:r>
      <w:proofErr w:type="spellStart"/>
      <w:r w:rsidRPr="009323FA">
        <w:rPr>
          <w:rFonts w:ascii="Book Antiqua" w:eastAsia="宋体" w:hAnsi="Book Antiqua" w:cs="宋体"/>
          <w:b/>
          <w:bCs/>
          <w:szCs w:val="24"/>
          <w:lang w:val="en-US" w:eastAsia="zh-CN"/>
        </w:rPr>
        <w:t>Hodzic</w:t>
      </w:r>
      <w:proofErr w:type="spellEnd"/>
      <w:r w:rsidRPr="009323FA">
        <w:rPr>
          <w:rFonts w:ascii="Book Antiqua" w:eastAsia="宋体" w:hAnsi="Book Antiqua" w:cs="宋体"/>
          <w:b/>
          <w:bCs/>
          <w:szCs w:val="24"/>
          <w:lang w:val="en-US" w:eastAsia="zh-CN"/>
        </w:rPr>
        <w:t xml:space="preserve"> J</w:t>
      </w:r>
      <w:r w:rsidRPr="009323FA">
        <w:rPr>
          <w:rFonts w:ascii="Book Antiqua" w:eastAsia="宋体" w:hAnsi="Book Antiqua" w:cs="宋体"/>
          <w:szCs w:val="24"/>
          <w:lang w:val="en-US" w:eastAsia="zh-CN"/>
        </w:rPr>
        <w:t xml:space="preserve">, Adams J, </w:t>
      </w:r>
      <w:proofErr w:type="spellStart"/>
      <w:r w:rsidRPr="009323FA">
        <w:rPr>
          <w:rFonts w:ascii="Book Antiqua" w:eastAsia="宋体" w:hAnsi="Book Antiqua" w:cs="宋体"/>
          <w:szCs w:val="24"/>
          <w:lang w:val="en-US" w:eastAsia="zh-CN"/>
        </w:rPr>
        <w:t>Staehler</w:t>
      </w:r>
      <w:proofErr w:type="spellEnd"/>
      <w:r w:rsidRPr="009323FA">
        <w:rPr>
          <w:rFonts w:ascii="Book Antiqua" w:eastAsia="宋体" w:hAnsi="Book Antiqua" w:cs="宋体"/>
          <w:szCs w:val="24"/>
          <w:lang w:val="en-US" w:eastAsia="zh-CN"/>
        </w:rPr>
        <w:t xml:space="preserve"> G, Wiesel M. [Vacuum sealing of extensive wound healing disorders after kidney transplantation].</w:t>
      </w:r>
      <w:proofErr w:type="gramEnd"/>
      <w:r w:rsidRPr="009323FA">
        <w:rPr>
          <w:rFonts w:ascii="Book Antiqua" w:eastAsia="宋体" w:hAnsi="Book Antiqua" w:cs="宋体"/>
          <w:szCs w:val="24"/>
          <w:lang w:val="en-US" w:eastAsia="zh-CN"/>
        </w:rPr>
        <w:t xml:space="preserve"> </w:t>
      </w:r>
      <w:proofErr w:type="spellStart"/>
      <w:r w:rsidRPr="009323FA">
        <w:rPr>
          <w:rFonts w:ascii="Book Antiqua" w:eastAsia="宋体" w:hAnsi="Book Antiqua" w:cs="宋体"/>
          <w:i/>
          <w:iCs/>
          <w:szCs w:val="24"/>
          <w:lang w:val="en-US" w:eastAsia="zh-CN"/>
        </w:rPr>
        <w:t>Urologe</w:t>
      </w:r>
      <w:proofErr w:type="spellEnd"/>
      <w:r w:rsidRPr="009323FA">
        <w:rPr>
          <w:rFonts w:ascii="Book Antiqua" w:eastAsia="宋体" w:hAnsi="Book Antiqua" w:cs="宋体"/>
          <w:i/>
          <w:iCs/>
          <w:szCs w:val="24"/>
          <w:lang w:val="en-US" w:eastAsia="zh-CN"/>
        </w:rPr>
        <w:t xml:space="preserve"> A</w:t>
      </w:r>
      <w:r w:rsidRPr="009323FA">
        <w:rPr>
          <w:rFonts w:ascii="Book Antiqua" w:eastAsia="宋体" w:hAnsi="Book Antiqua" w:cs="宋体"/>
          <w:szCs w:val="24"/>
          <w:lang w:val="en-US" w:eastAsia="zh-CN"/>
        </w:rPr>
        <w:t xml:space="preserve"> 2003; </w:t>
      </w:r>
      <w:r w:rsidRPr="009323FA">
        <w:rPr>
          <w:rFonts w:ascii="Book Antiqua" w:eastAsia="宋体" w:hAnsi="Book Antiqua" w:cs="宋体"/>
          <w:b/>
          <w:bCs/>
          <w:szCs w:val="24"/>
          <w:lang w:val="en-US" w:eastAsia="zh-CN"/>
        </w:rPr>
        <w:t>42</w:t>
      </w:r>
      <w:r w:rsidRPr="009323FA">
        <w:rPr>
          <w:rFonts w:ascii="Book Antiqua" w:eastAsia="宋体" w:hAnsi="Book Antiqua" w:cs="宋体"/>
          <w:szCs w:val="24"/>
          <w:lang w:val="en-US" w:eastAsia="zh-CN"/>
        </w:rPr>
        <w:t>: 1097-1100 [PMID: 14513235 DOI: 10.1007/s00120-003-0299-2]</w:t>
      </w:r>
    </w:p>
    <w:p w14:paraId="380E49BA" w14:textId="77777777" w:rsidR="009323FA" w:rsidRPr="009323FA" w:rsidRDefault="009323FA" w:rsidP="009323FA">
      <w:pPr>
        <w:spacing w:after="0" w:line="360" w:lineRule="auto"/>
        <w:jc w:val="both"/>
        <w:rPr>
          <w:rFonts w:ascii="Book Antiqua" w:eastAsia="宋体" w:hAnsi="Book Antiqua" w:cs="宋体"/>
          <w:szCs w:val="24"/>
          <w:lang w:val="en-US" w:eastAsia="zh-CN"/>
        </w:rPr>
      </w:pPr>
      <w:proofErr w:type="gramStart"/>
      <w:r w:rsidRPr="009323FA">
        <w:rPr>
          <w:rFonts w:ascii="Book Antiqua" w:eastAsia="宋体" w:hAnsi="Book Antiqua" w:cs="宋体"/>
          <w:szCs w:val="24"/>
          <w:lang w:val="en-US" w:eastAsia="zh-CN"/>
        </w:rPr>
        <w:t xml:space="preserve">33 </w:t>
      </w:r>
      <w:r w:rsidRPr="009323FA">
        <w:rPr>
          <w:rFonts w:ascii="Book Antiqua" w:eastAsia="宋体" w:hAnsi="Book Antiqua" w:cs="宋体"/>
          <w:b/>
          <w:bCs/>
          <w:szCs w:val="24"/>
          <w:lang w:val="en-US" w:eastAsia="zh-CN"/>
        </w:rPr>
        <w:t>Bozkurt B</w:t>
      </w:r>
      <w:r w:rsidRPr="009323FA">
        <w:rPr>
          <w:rFonts w:ascii="Book Antiqua" w:eastAsia="宋体" w:hAnsi="Book Antiqua" w:cs="宋体"/>
          <w:szCs w:val="24"/>
          <w:lang w:val="en-US" w:eastAsia="zh-CN"/>
        </w:rPr>
        <w:t xml:space="preserve">, </w:t>
      </w:r>
      <w:proofErr w:type="spellStart"/>
      <w:r w:rsidRPr="009323FA">
        <w:rPr>
          <w:rFonts w:ascii="Book Antiqua" w:eastAsia="宋体" w:hAnsi="Book Antiqua" w:cs="宋体"/>
          <w:szCs w:val="24"/>
          <w:lang w:val="en-US" w:eastAsia="zh-CN"/>
        </w:rPr>
        <w:t>Tokac</w:t>
      </w:r>
      <w:proofErr w:type="spellEnd"/>
      <w:r w:rsidRPr="009323FA">
        <w:rPr>
          <w:rFonts w:ascii="Book Antiqua" w:eastAsia="宋体" w:hAnsi="Book Antiqua" w:cs="宋体"/>
          <w:szCs w:val="24"/>
          <w:lang w:val="en-US" w:eastAsia="zh-CN"/>
        </w:rPr>
        <w:t xml:space="preserve"> M, </w:t>
      </w:r>
      <w:proofErr w:type="spellStart"/>
      <w:r w:rsidRPr="009323FA">
        <w:rPr>
          <w:rFonts w:ascii="Book Antiqua" w:eastAsia="宋体" w:hAnsi="Book Antiqua" w:cs="宋体"/>
          <w:szCs w:val="24"/>
          <w:lang w:val="en-US" w:eastAsia="zh-CN"/>
        </w:rPr>
        <w:t>Dumlu</w:t>
      </w:r>
      <w:proofErr w:type="spellEnd"/>
      <w:r w:rsidRPr="009323FA">
        <w:rPr>
          <w:rFonts w:ascii="Book Antiqua" w:eastAsia="宋体" w:hAnsi="Book Antiqua" w:cs="宋体"/>
          <w:szCs w:val="24"/>
          <w:lang w:val="en-US" w:eastAsia="zh-CN"/>
        </w:rPr>
        <w:t xml:space="preserve"> EG, </w:t>
      </w:r>
      <w:proofErr w:type="spellStart"/>
      <w:r w:rsidRPr="009323FA">
        <w:rPr>
          <w:rFonts w:ascii="Book Antiqua" w:eastAsia="宋体" w:hAnsi="Book Antiqua" w:cs="宋体"/>
          <w:szCs w:val="24"/>
          <w:lang w:val="en-US" w:eastAsia="zh-CN"/>
        </w:rPr>
        <w:t>Yalcin</w:t>
      </w:r>
      <w:proofErr w:type="spellEnd"/>
      <w:r w:rsidRPr="009323FA">
        <w:rPr>
          <w:rFonts w:ascii="Book Antiqua" w:eastAsia="宋体" w:hAnsi="Book Antiqua" w:cs="宋体"/>
          <w:szCs w:val="24"/>
          <w:lang w:val="en-US" w:eastAsia="zh-CN"/>
        </w:rPr>
        <w:t xml:space="preserve"> A, </w:t>
      </w:r>
      <w:proofErr w:type="spellStart"/>
      <w:r w:rsidRPr="009323FA">
        <w:rPr>
          <w:rFonts w:ascii="Book Antiqua" w:eastAsia="宋体" w:hAnsi="Book Antiqua" w:cs="宋体"/>
          <w:szCs w:val="24"/>
          <w:lang w:val="en-US" w:eastAsia="zh-CN"/>
        </w:rPr>
        <w:t>Kilic</w:t>
      </w:r>
      <w:proofErr w:type="spellEnd"/>
      <w:r w:rsidRPr="009323FA">
        <w:rPr>
          <w:rFonts w:ascii="Book Antiqua" w:eastAsia="宋体" w:hAnsi="Book Antiqua" w:cs="宋体"/>
          <w:szCs w:val="24"/>
          <w:lang w:val="en-US" w:eastAsia="zh-CN"/>
        </w:rPr>
        <w:t xml:space="preserve"> M.</w:t>
      </w:r>
      <w:proofErr w:type="gramEnd"/>
      <w:r w:rsidRPr="009323FA">
        <w:rPr>
          <w:rFonts w:ascii="Book Antiqua" w:eastAsia="宋体" w:hAnsi="Book Antiqua" w:cs="宋体"/>
          <w:szCs w:val="24"/>
          <w:lang w:val="en-US" w:eastAsia="zh-CN"/>
        </w:rPr>
        <w:t xml:space="preserve"> Our First Experience </w:t>
      </w:r>
      <w:proofErr w:type="gramStart"/>
      <w:r w:rsidRPr="009323FA">
        <w:rPr>
          <w:rFonts w:ascii="Book Antiqua" w:eastAsia="宋体" w:hAnsi="Book Antiqua" w:cs="宋体"/>
          <w:szCs w:val="24"/>
          <w:lang w:val="en-US" w:eastAsia="zh-CN"/>
        </w:rPr>
        <w:t>With</w:t>
      </w:r>
      <w:proofErr w:type="gramEnd"/>
      <w:r w:rsidRPr="009323FA">
        <w:rPr>
          <w:rFonts w:ascii="Book Antiqua" w:eastAsia="宋体" w:hAnsi="Book Antiqua" w:cs="宋体"/>
          <w:szCs w:val="24"/>
          <w:lang w:val="en-US" w:eastAsia="zh-CN"/>
        </w:rPr>
        <w:t xml:space="preserve"> Negative Pressure Incision Management System Implemented on the Clean Surgical Incision in the Renal Transplantation Recipient: A Case Report. </w:t>
      </w:r>
      <w:r w:rsidRPr="009323FA">
        <w:rPr>
          <w:rFonts w:ascii="Book Antiqua" w:eastAsia="宋体" w:hAnsi="Book Antiqua" w:cs="宋体"/>
          <w:i/>
          <w:iCs/>
          <w:szCs w:val="24"/>
          <w:lang w:val="en-US" w:eastAsia="zh-CN"/>
        </w:rPr>
        <w:t>Transplant Proc</w:t>
      </w:r>
      <w:r w:rsidRPr="009323FA">
        <w:rPr>
          <w:rFonts w:ascii="Book Antiqua" w:eastAsia="宋体" w:hAnsi="Book Antiqua" w:cs="宋体"/>
          <w:szCs w:val="24"/>
          <w:lang w:val="en-US" w:eastAsia="zh-CN"/>
        </w:rPr>
        <w:t xml:space="preserve"> 2015; </w:t>
      </w:r>
      <w:r w:rsidRPr="009323FA">
        <w:rPr>
          <w:rFonts w:ascii="Book Antiqua" w:eastAsia="宋体" w:hAnsi="Book Antiqua" w:cs="宋体"/>
          <w:b/>
          <w:bCs/>
          <w:szCs w:val="24"/>
          <w:lang w:val="en-US" w:eastAsia="zh-CN"/>
        </w:rPr>
        <w:t>47</w:t>
      </w:r>
      <w:r w:rsidRPr="009323FA">
        <w:rPr>
          <w:rFonts w:ascii="Book Antiqua" w:eastAsia="宋体" w:hAnsi="Book Antiqua" w:cs="宋体"/>
          <w:szCs w:val="24"/>
          <w:lang w:val="en-US" w:eastAsia="zh-CN"/>
        </w:rPr>
        <w:t>: 1515-1517 [PMID: 26093755 DOI: 10.1016/j.transproceed.2015.04.057]</w:t>
      </w:r>
    </w:p>
    <w:p w14:paraId="172F39D7" w14:textId="77777777" w:rsidR="009323FA" w:rsidRPr="009323FA" w:rsidRDefault="009323FA" w:rsidP="009323FA">
      <w:pPr>
        <w:spacing w:after="0" w:line="360" w:lineRule="auto"/>
        <w:jc w:val="both"/>
        <w:rPr>
          <w:rFonts w:ascii="Book Antiqua" w:eastAsia="宋体" w:hAnsi="Book Antiqua" w:cs="宋体"/>
          <w:szCs w:val="24"/>
          <w:lang w:val="en-US" w:eastAsia="zh-CN"/>
        </w:rPr>
      </w:pPr>
      <w:r w:rsidRPr="009323FA">
        <w:rPr>
          <w:rFonts w:ascii="Book Antiqua" w:eastAsia="宋体" w:hAnsi="Book Antiqua" w:cs="宋体"/>
          <w:szCs w:val="24"/>
          <w:lang w:val="en-US" w:eastAsia="zh-CN"/>
        </w:rPr>
        <w:t xml:space="preserve">34 </w:t>
      </w:r>
      <w:proofErr w:type="spellStart"/>
      <w:r w:rsidRPr="009323FA">
        <w:rPr>
          <w:rFonts w:ascii="Book Antiqua" w:eastAsia="宋体" w:hAnsi="Book Antiqua" w:cs="宋体"/>
          <w:b/>
          <w:bCs/>
          <w:szCs w:val="24"/>
          <w:lang w:val="en-US" w:eastAsia="zh-CN"/>
        </w:rPr>
        <w:t>Marki</w:t>
      </w:r>
      <w:r w:rsidRPr="009323FA">
        <w:rPr>
          <w:rFonts w:ascii="Book Antiqua" w:eastAsia="MS Mincho" w:hAnsi="Book Antiqua" w:cs="MS Mincho"/>
          <w:b/>
          <w:bCs/>
          <w:szCs w:val="24"/>
          <w:lang w:val="en-US" w:eastAsia="zh-CN"/>
        </w:rPr>
        <w:t>ć</w:t>
      </w:r>
      <w:proofErr w:type="spellEnd"/>
      <w:r w:rsidRPr="009323FA">
        <w:rPr>
          <w:rFonts w:ascii="Book Antiqua" w:eastAsia="宋体" w:hAnsi="Book Antiqua" w:cs="宋体"/>
          <w:b/>
          <w:bCs/>
          <w:szCs w:val="24"/>
          <w:lang w:val="en-US" w:eastAsia="zh-CN"/>
        </w:rPr>
        <w:t xml:space="preserve"> D</w:t>
      </w:r>
      <w:r w:rsidRPr="009323FA">
        <w:rPr>
          <w:rFonts w:ascii="Book Antiqua" w:eastAsia="宋体" w:hAnsi="Book Antiqua" w:cs="宋体"/>
          <w:szCs w:val="24"/>
          <w:lang w:val="en-US" w:eastAsia="zh-CN"/>
        </w:rPr>
        <w:t xml:space="preserve">, </w:t>
      </w:r>
      <w:proofErr w:type="spellStart"/>
      <w:r w:rsidRPr="009323FA">
        <w:rPr>
          <w:rFonts w:ascii="Book Antiqua" w:eastAsia="宋体" w:hAnsi="Book Antiqua" w:cs="宋体"/>
          <w:szCs w:val="24"/>
          <w:lang w:val="en-US" w:eastAsia="zh-CN"/>
        </w:rPr>
        <w:t>Marinovi</w:t>
      </w:r>
      <w:r w:rsidRPr="009323FA">
        <w:rPr>
          <w:rFonts w:ascii="Book Antiqua" w:eastAsia="MS Mincho" w:hAnsi="Book Antiqua" w:cs="MS Mincho"/>
          <w:szCs w:val="24"/>
          <w:lang w:val="en-US" w:eastAsia="zh-CN"/>
        </w:rPr>
        <w:t>ć</w:t>
      </w:r>
      <w:proofErr w:type="spellEnd"/>
      <w:r w:rsidRPr="009323FA">
        <w:rPr>
          <w:rFonts w:ascii="Book Antiqua" w:eastAsia="宋体" w:hAnsi="Book Antiqua" w:cs="宋体"/>
          <w:szCs w:val="24"/>
          <w:lang w:val="en-US" w:eastAsia="zh-CN"/>
        </w:rPr>
        <w:t xml:space="preserve"> M, </w:t>
      </w:r>
      <w:proofErr w:type="spellStart"/>
      <w:r w:rsidRPr="009323FA">
        <w:rPr>
          <w:rFonts w:ascii="Book Antiqua" w:eastAsia="宋体" w:hAnsi="Book Antiqua" w:cs="宋体"/>
          <w:szCs w:val="24"/>
          <w:lang w:val="en-US" w:eastAsia="zh-CN"/>
        </w:rPr>
        <w:t>Sotosek</w:t>
      </w:r>
      <w:proofErr w:type="spellEnd"/>
      <w:r w:rsidRPr="009323FA">
        <w:rPr>
          <w:rFonts w:ascii="Book Antiqua" w:eastAsia="宋体" w:hAnsi="Book Antiqua" w:cs="宋体"/>
          <w:szCs w:val="24"/>
          <w:lang w:val="en-US" w:eastAsia="zh-CN"/>
        </w:rPr>
        <w:t xml:space="preserve"> S, </w:t>
      </w:r>
      <w:proofErr w:type="spellStart"/>
      <w:r w:rsidRPr="009323FA">
        <w:rPr>
          <w:rFonts w:ascii="Book Antiqua" w:eastAsia="宋体" w:hAnsi="Book Antiqua" w:cs="宋体"/>
          <w:szCs w:val="24"/>
          <w:lang w:val="en-US" w:eastAsia="zh-CN"/>
        </w:rPr>
        <w:t>Spanjol</w:t>
      </w:r>
      <w:proofErr w:type="spellEnd"/>
      <w:r w:rsidRPr="009323FA">
        <w:rPr>
          <w:rFonts w:ascii="Book Antiqua" w:eastAsia="宋体" w:hAnsi="Book Antiqua" w:cs="宋体"/>
          <w:szCs w:val="24"/>
          <w:lang w:val="en-US" w:eastAsia="zh-CN"/>
        </w:rPr>
        <w:t xml:space="preserve"> J, </w:t>
      </w:r>
      <w:proofErr w:type="spellStart"/>
      <w:r w:rsidRPr="009323FA">
        <w:rPr>
          <w:rFonts w:ascii="Book Antiqua" w:eastAsia="宋体" w:hAnsi="Book Antiqua" w:cs="宋体"/>
          <w:szCs w:val="24"/>
          <w:lang w:val="en-US" w:eastAsia="zh-CN"/>
        </w:rPr>
        <w:t>Ivanci</w:t>
      </w:r>
      <w:r w:rsidRPr="009323FA">
        <w:rPr>
          <w:rFonts w:ascii="Book Antiqua" w:eastAsia="MS Mincho" w:hAnsi="Book Antiqua" w:cs="MS Mincho"/>
          <w:szCs w:val="24"/>
          <w:lang w:val="en-US" w:eastAsia="zh-CN"/>
        </w:rPr>
        <w:t>ć</w:t>
      </w:r>
      <w:proofErr w:type="spellEnd"/>
      <w:r w:rsidRPr="009323FA">
        <w:rPr>
          <w:rFonts w:ascii="Book Antiqua" w:eastAsia="宋体" w:hAnsi="Book Antiqua" w:cs="宋体"/>
          <w:szCs w:val="24"/>
          <w:lang w:val="en-US" w:eastAsia="zh-CN"/>
        </w:rPr>
        <w:t xml:space="preserve"> A, Anton M, </w:t>
      </w:r>
      <w:proofErr w:type="spellStart"/>
      <w:r w:rsidRPr="009323FA">
        <w:rPr>
          <w:rFonts w:ascii="Book Antiqua" w:eastAsia="宋体" w:hAnsi="Book Antiqua" w:cs="宋体"/>
          <w:szCs w:val="24"/>
          <w:lang w:val="en-US" w:eastAsia="zh-CN"/>
        </w:rPr>
        <w:t>Fuckar</w:t>
      </w:r>
      <w:proofErr w:type="spellEnd"/>
      <w:r w:rsidRPr="009323FA">
        <w:rPr>
          <w:rFonts w:ascii="Book Antiqua" w:eastAsia="宋体" w:hAnsi="Book Antiqua" w:cs="宋体"/>
          <w:szCs w:val="24"/>
          <w:lang w:val="en-US" w:eastAsia="zh-CN"/>
        </w:rPr>
        <w:t xml:space="preserve"> Z. The role of negative pressure wound therapy in patients with kidney transplantation. </w:t>
      </w:r>
      <w:proofErr w:type="spellStart"/>
      <w:r w:rsidRPr="009323FA">
        <w:rPr>
          <w:rFonts w:ascii="Book Antiqua" w:eastAsia="宋体" w:hAnsi="Book Antiqua" w:cs="宋体"/>
          <w:i/>
          <w:iCs/>
          <w:szCs w:val="24"/>
          <w:lang w:val="en-US" w:eastAsia="zh-CN"/>
        </w:rPr>
        <w:t>Coll</w:t>
      </w:r>
      <w:proofErr w:type="spellEnd"/>
      <w:r w:rsidRPr="009323FA">
        <w:rPr>
          <w:rFonts w:ascii="Book Antiqua" w:eastAsia="宋体" w:hAnsi="Book Antiqua" w:cs="宋体"/>
          <w:i/>
          <w:iCs/>
          <w:szCs w:val="24"/>
          <w:lang w:val="en-US" w:eastAsia="zh-CN"/>
        </w:rPr>
        <w:t xml:space="preserve"> </w:t>
      </w:r>
      <w:proofErr w:type="spellStart"/>
      <w:r w:rsidRPr="009323FA">
        <w:rPr>
          <w:rFonts w:ascii="Book Antiqua" w:eastAsia="宋体" w:hAnsi="Book Antiqua" w:cs="宋体"/>
          <w:i/>
          <w:iCs/>
          <w:szCs w:val="24"/>
          <w:lang w:val="en-US" w:eastAsia="zh-CN"/>
        </w:rPr>
        <w:t>Antropol</w:t>
      </w:r>
      <w:proofErr w:type="spellEnd"/>
      <w:r w:rsidRPr="009323FA">
        <w:rPr>
          <w:rFonts w:ascii="Book Antiqua" w:eastAsia="宋体" w:hAnsi="Book Antiqua" w:cs="宋体"/>
          <w:szCs w:val="24"/>
          <w:lang w:val="en-US" w:eastAsia="zh-CN"/>
        </w:rPr>
        <w:t xml:space="preserve"> 2014; </w:t>
      </w:r>
      <w:r w:rsidRPr="009323FA">
        <w:rPr>
          <w:rFonts w:ascii="Book Antiqua" w:eastAsia="宋体" w:hAnsi="Book Antiqua" w:cs="宋体"/>
          <w:b/>
          <w:bCs/>
          <w:szCs w:val="24"/>
          <w:lang w:val="en-US" w:eastAsia="zh-CN"/>
        </w:rPr>
        <w:t>38</w:t>
      </w:r>
      <w:r w:rsidRPr="009323FA">
        <w:rPr>
          <w:rFonts w:ascii="Book Antiqua" w:eastAsia="宋体" w:hAnsi="Book Antiqua" w:cs="宋体"/>
          <w:szCs w:val="24"/>
          <w:lang w:val="en-US" w:eastAsia="zh-CN"/>
        </w:rPr>
        <w:t>: 1199-1201 [PMID: 25842757]</w:t>
      </w:r>
    </w:p>
    <w:p w14:paraId="09CABBB5" w14:textId="77777777" w:rsidR="009323FA" w:rsidRPr="009323FA" w:rsidRDefault="009323FA" w:rsidP="009323FA">
      <w:pPr>
        <w:spacing w:after="0" w:line="360" w:lineRule="auto"/>
        <w:jc w:val="both"/>
        <w:rPr>
          <w:rFonts w:ascii="Book Antiqua" w:eastAsia="宋体" w:hAnsi="Book Antiqua" w:cs="宋体"/>
          <w:szCs w:val="24"/>
          <w:lang w:val="en-US" w:eastAsia="zh-CN"/>
        </w:rPr>
      </w:pPr>
      <w:proofErr w:type="gramStart"/>
      <w:r w:rsidRPr="009323FA">
        <w:rPr>
          <w:rFonts w:ascii="Book Antiqua" w:eastAsia="宋体" w:hAnsi="Book Antiqua" w:cs="宋体"/>
          <w:szCs w:val="24"/>
          <w:lang w:val="en-US" w:eastAsia="zh-CN"/>
        </w:rPr>
        <w:t xml:space="preserve">35 </w:t>
      </w:r>
      <w:proofErr w:type="spellStart"/>
      <w:r w:rsidRPr="009323FA">
        <w:rPr>
          <w:rFonts w:ascii="Book Antiqua" w:eastAsia="宋体" w:hAnsi="Book Antiqua" w:cs="宋体"/>
          <w:b/>
          <w:bCs/>
          <w:szCs w:val="24"/>
          <w:lang w:val="en-US" w:eastAsia="zh-CN"/>
        </w:rPr>
        <w:t>Franchin</w:t>
      </w:r>
      <w:proofErr w:type="spellEnd"/>
      <w:r w:rsidRPr="009323FA">
        <w:rPr>
          <w:rFonts w:ascii="Book Antiqua" w:eastAsia="宋体" w:hAnsi="Book Antiqua" w:cs="宋体"/>
          <w:b/>
          <w:bCs/>
          <w:szCs w:val="24"/>
          <w:lang w:val="en-US" w:eastAsia="zh-CN"/>
        </w:rPr>
        <w:t xml:space="preserve"> M</w:t>
      </w:r>
      <w:r w:rsidRPr="009323FA">
        <w:rPr>
          <w:rFonts w:ascii="Book Antiqua" w:eastAsia="宋体" w:hAnsi="Book Antiqua" w:cs="宋体"/>
          <w:szCs w:val="24"/>
          <w:lang w:val="en-US" w:eastAsia="zh-CN"/>
        </w:rPr>
        <w:t xml:space="preserve">, </w:t>
      </w:r>
      <w:proofErr w:type="spellStart"/>
      <w:r w:rsidRPr="009323FA">
        <w:rPr>
          <w:rFonts w:ascii="Book Antiqua" w:eastAsia="宋体" w:hAnsi="Book Antiqua" w:cs="宋体"/>
          <w:szCs w:val="24"/>
          <w:lang w:val="en-US" w:eastAsia="zh-CN"/>
        </w:rPr>
        <w:t>Tozzi</w:t>
      </w:r>
      <w:proofErr w:type="spellEnd"/>
      <w:r w:rsidRPr="009323FA">
        <w:rPr>
          <w:rFonts w:ascii="Book Antiqua" w:eastAsia="宋体" w:hAnsi="Book Antiqua" w:cs="宋体"/>
          <w:szCs w:val="24"/>
          <w:lang w:val="en-US" w:eastAsia="zh-CN"/>
        </w:rPr>
        <w:t xml:space="preserve"> M, </w:t>
      </w:r>
      <w:proofErr w:type="spellStart"/>
      <w:r w:rsidRPr="009323FA">
        <w:rPr>
          <w:rFonts w:ascii="Book Antiqua" w:eastAsia="宋体" w:hAnsi="Book Antiqua" w:cs="宋体"/>
          <w:szCs w:val="24"/>
          <w:lang w:val="en-US" w:eastAsia="zh-CN"/>
        </w:rPr>
        <w:t>Soldini</w:t>
      </w:r>
      <w:proofErr w:type="spellEnd"/>
      <w:r w:rsidRPr="009323FA">
        <w:rPr>
          <w:rFonts w:ascii="Book Antiqua" w:eastAsia="宋体" w:hAnsi="Book Antiqua" w:cs="宋体"/>
          <w:szCs w:val="24"/>
          <w:lang w:val="en-US" w:eastAsia="zh-CN"/>
        </w:rPr>
        <w:t xml:space="preserve"> G, </w:t>
      </w:r>
      <w:proofErr w:type="spellStart"/>
      <w:r w:rsidRPr="009323FA">
        <w:rPr>
          <w:rFonts w:ascii="Book Antiqua" w:eastAsia="宋体" w:hAnsi="Book Antiqua" w:cs="宋体"/>
          <w:szCs w:val="24"/>
          <w:lang w:val="en-US" w:eastAsia="zh-CN"/>
        </w:rPr>
        <w:t>Piffaretti</w:t>
      </w:r>
      <w:proofErr w:type="spellEnd"/>
      <w:r w:rsidRPr="009323FA">
        <w:rPr>
          <w:rFonts w:ascii="Book Antiqua" w:eastAsia="宋体" w:hAnsi="Book Antiqua" w:cs="宋体"/>
          <w:szCs w:val="24"/>
          <w:lang w:val="en-US" w:eastAsia="zh-CN"/>
        </w:rPr>
        <w:t xml:space="preserve"> G.</w:t>
      </w:r>
      <w:proofErr w:type="gramEnd"/>
      <w:r w:rsidRPr="009323FA">
        <w:rPr>
          <w:rFonts w:ascii="Book Antiqua" w:eastAsia="宋体" w:hAnsi="Book Antiqua" w:cs="宋体"/>
          <w:szCs w:val="24"/>
          <w:lang w:val="en-US" w:eastAsia="zh-CN"/>
        </w:rPr>
        <w:t xml:space="preserve"> A case of continuous negative pressure wound therapy for abdominal infected lymphocele after kidney transplantation. </w:t>
      </w:r>
      <w:r w:rsidRPr="009323FA">
        <w:rPr>
          <w:rFonts w:ascii="Book Antiqua" w:eastAsia="宋体" w:hAnsi="Book Antiqua" w:cs="宋体"/>
          <w:i/>
          <w:iCs/>
          <w:szCs w:val="24"/>
          <w:lang w:val="en-US" w:eastAsia="zh-CN"/>
        </w:rPr>
        <w:t>Case Rep Transplant</w:t>
      </w:r>
      <w:r w:rsidRPr="009323FA">
        <w:rPr>
          <w:rFonts w:ascii="Book Antiqua" w:eastAsia="宋体" w:hAnsi="Book Antiqua" w:cs="宋体"/>
          <w:szCs w:val="24"/>
          <w:lang w:val="en-US" w:eastAsia="zh-CN"/>
        </w:rPr>
        <w:t xml:space="preserve"> 2014; </w:t>
      </w:r>
      <w:r w:rsidRPr="009323FA">
        <w:rPr>
          <w:rFonts w:ascii="Book Antiqua" w:eastAsia="宋体" w:hAnsi="Book Antiqua" w:cs="宋体"/>
          <w:b/>
          <w:bCs/>
          <w:szCs w:val="24"/>
          <w:lang w:val="en-US" w:eastAsia="zh-CN"/>
        </w:rPr>
        <w:t>2014</w:t>
      </w:r>
      <w:r w:rsidRPr="009323FA">
        <w:rPr>
          <w:rFonts w:ascii="Book Antiqua" w:eastAsia="宋体" w:hAnsi="Book Antiqua" w:cs="宋体"/>
          <w:szCs w:val="24"/>
          <w:lang w:val="en-US" w:eastAsia="zh-CN"/>
        </w:rPr>
        <w:t>: 742161 [PMID: 25374744]</w:t>
      </w:r>
    </w:p>
    <w:p w14:paraId="418FD6FC" w14:textId="59BD056D" w:rsidR="009323FA" w:rsidRPr="009323FA" w:rsidRDefault="009323FA" w:rsidP="009323FA">
      <w:pPr>
        <w:spacing w:after="0" w:line="360" w:lineRule="auto"/>
        <w:jc w:val="both"/>
        <w:rPr>
          <w:rFonts w:ascii="Book Antiqua" w:eastAsia="宋体" w:hAnsi="Book Antiqua" w:cs="宋体"/>
          <w:szCs w:val="24"/>
          <w:lang w:val="en-US" w:eastAsia="zh-CN"/>
        </w:rPr>
      </w:pPr>
      <w:r w:rsidRPr="009323FA">
        <w:rPr>
          <w:rFonts w:ascii="Book Antiqua" w:eastAsia="宋体" w:hAnsi="Book Antiqua" w:cs="宋体"/>
          <w:szCs w:val="24"/>
          <w:lang w:val="en-US" w:eastAsia="zh-CN"/>
        </w:rPr>
        <w:lastRenderedPageBreak/>
        <w:t xml:space="preserve">36 </w:t>
      </w:r>
      <w:proofErr w:type="spellStart"/>
      <w:r w:rsidRPr="009323FA">
        <w:rPr>
          <w:rFonts w:ascii="Book Antiqua" w:eastAsia="宋体" w:hAnsi="Book Antiqua" w:cs="宋体"/>
          <w:b/>
          <w:bCs/>
          <w:szCs w:val="24"/>
          <w:lang w:val="en-US" w:eastAsia="zh-CN"/>
        </w:rPr>
        <w:t>Iesari</w:t>
      </w:r>
      <w:proofErr w:type="spellEnd"/>
      <w:r w:rsidRPr="009323FA">
        <w:rPr>
          <w:rFonts w:ascii="Book Antiqua" w:eastAsia="宋体" w:hAnsi="Book Antiqua" w:cs="宋体"/>
          <w:b/>
          <w:bCs/>
          <w:szCs w:val="24"/>
          <w:lang w:val="en-US" w:eastAsia="zh-CN"/>
        </w:rPr>
        <w:t xml:space="preserve"> S</w:t>
      </w:r>
      <w:r w:rsidRPr="009323FA">
        <w:rPr>
          <w:rFonts w:ascii="Book Antiqua" w:eastAsia="宋体" w:hAnsi="Book Antiqua" w:cs="宋体"/>
          <w:szCs w:val="24"/>
          <w:lang w:val="en-US" w:eastAsia="zh-CN"/>
        </w:rPr>
        <w:t xml:space="preserve">, Lai Q, </w:t>
      </w:r>
      <w:proofErr w:type="spellStart"/>
      <w:r w:rsidRPr="009323FA">
        <w:rPr>
          <w:rFonts w:ascii="Book Antiqua" w:eastAsia="宋体" w:hAnsi="Book Antiqua" w:cs="宋体"/>
          <w:szCs w:val="24"/>
          <w:lang w:val="en-US" w:eastAsia="zh-CN"/>
        </w:rPr>
        <w:t>Rughetti</w:t>
      </w:r>
      <w:proofErr w:type="spellEnd"/>
      <w:r w:rsidRPr="009323FA">
        <w:rPr>
          <w:rFonts w:ascii="Book Antiqua" w:eastAsia="宋体" w:hAnsi="Book Antiqua" w:cs="宋体"/>
          <w:szCs w:val="24"/>
          <w:lang w:val="en-US" w:eastAsia="zh-CN"/>
        </w:rPr>
        <w:t xml:space="preserve"> A, </w:t>
      </w:r>
      <w:proofErr w:type="spellStart"/>
      <w:r w:rsidRPr="009323FA">
        <w:rPr>
          <w:rFonts w:ascii="Book Antiqua" w:eastAsia="宋体" w:hAnsi="Book Antiqua" w:cs="宋体"/>
          <w:szCs w:val="24"/>
          <w:lang w:val="en-US" w:eastAsia="zh-CN"/>
        </w:rPr>
        <w:t>Dell'Orso</w:t>
      </w:r>
      <w:proofErr w:type="spellEnd"/>
      <w:r w:rsidRPr="009323FA">
        <w:rPr>
          <w:rFonts w:ascii="Book Antiqua" w:eastAsia="宋体" w:hAnsi="Book Antiqua" w:cs="宋体"/>
          <w:szCs w:val="24"/>
          <w:lang w:val="en-US" w:eastAsia="zh-CN"/>
        </w:rPr>
        <w:t xml:space="preserve"> L, Clemente K, </w:t>
      </w:r>
      <w:proofErr w:type="spellStart"/>
      <w:r w:rsidRPr="009323FA">
        <w:rPr>
          <w:rFonts w:ascii="Book Antiqua" w:eastAsia="宋体" w:hAnsi="Book Antiqua" w:cs="宋体"/>
          <w:szCs w:val="24"/>
          <w:lang w:val="en-US" w:eastAsia="zh-CN"/>
        </w:rPr>
        <w:t>Famulari</w:t>
      </w:r>
      <w:proofErr w:type="spellEnd"/>
      <w:r w:rsidRPr="009323FA">
        <w:rPr>
          <w:rFonts w:ascii="Book Antiqua" w:eastAsia="宋体" w:hAnsi="Book Antiqua" w:cs="宋体"/>
          <w:szCs w:val="24"/>
          <w:lang w:val="en-US" w:eastAsia="zh-CN"/>
        </w:rPr>
        <w:t xml:space="preserve"> A, </w:t>
      </w:r>
      <w:proofErr w:type="spellStart"/>
      <w:r w:rsidRPr="009323FA">
        <w:rPr>
          <w:rFonts w:ascii="Book Antiqua" w:eastAsia="宋体" w:hAnsi="Book Antiqua" w:cs="宋体"/>
          <w:szCs w:val="24"/>
          <w:lang w:val="en-US" w:eastAsia="zh-CN"/>
        </w:rPr>
        <w:t>Pisani</w:t>
      </w:r>
      <w:proofErr w:type="spellEnd"/>
      <w:r w:rsidRPr="009323FA">
        <w:rPr>
          <w:rFonts w:ascii="Book Antiqua" w:eastAsia="宋体" w:hAnsi="Book Antiqua" w:cs="宋体"/>
          <w:szCs w:val="24"/>
          <w:lang w:val="en-US" w:eastAsia="zh-CN"/>
        </w:rPr>
        <w:t xml:space="preserve"> F, </w:t>
      </w:r>
      <w:proofErr w:type="spellStart"/>
      <w:r w:rsidRPr="009323FA">
        <w:rPr>
          <w:rFonts w:ascii="Book Antiqua" w:eastAsia="宋体" w:hAnsi="Book Antiqua" w:cs="宋体"/>
          <w:szCs w:val="24"/>
          <w:lang w:val="en-US" w:eastAsia="zh-CN"/>
        </w:rPr>
        <w:t>Favi</w:t>
      </w:r>
      <w:proofErr w:type="spellEnd"/>
      <w:r w:rsidRPr="009323FA">
        <w:rPr>
          <w:rFonts w:ascii="Book Antiqua" w:eastAsia="宋体" w:hAnsi="Book Antiqua" w:cs="宋体"/>
          <w:szCs w:val="24"/>
          <w:lang w:val="en-US" w:eastAsia="zh-CN"/>
        </w:rPr>
        <w:t xml:space="preserve"> E. Infected </w:t>
      </w:r>
      <w:proofErr w:type="spellStart"/>
      <w:r w:rsidRPr="009323FA">
        <w:rPr>
          <w:rFonts w:ascii="Book Antiqua" w:eastAsia="宋体" w:hAnsi="Book Antiqua" w:cs="宋体"/>
          <w:szCs w:val="24"/>
          <w:lang w:val="en-US" w:eastAsia="zh-CN"/>
        </w:rPr>
        <w:t>Nonhealing</w:t>
      </w:r>
      <w:proofErr w:type="spellEnd"/>
      <w:r w:rsidRPr="009323FA">
        <w:rPr>
          <w:rFonts w:ascii="Book Antiqua" w:eastAsia="宋体" w:hAnsi="Book Antiqua" w:cs="宋体"/>
          <w:szCs w:val="24"/>
          <w:lang w:val="en-US" w:eastAsia="zh-CN"/>
        </w:rPr>
        <w:t xml:space="preserve"> Wound in a Kidney Transplant Recipient: Successful Treatment With Topical Homologous Platelet-Rich Gel. </w:t>
      </w:r>
      <w:proofErr w:type="spellStart"/>
      <w:r w:rsidRPr="009323FA">
        <w:rPr>
          <w:rFonts w:ascii="Book Antiqua" w:eastAsia="宋体" w:hAnsi="Book Antiqua" w:cs="宋体"/>
          <w:i/>
          <w:iCs/>
          <w:szCs w:val="24"/>
          <w:lang w:val="en-US" w:eastAsia="zh-CN"/>
        </w:rPr>
        <w:t>Exp</w:t>
      </w:r>
      <w:proofErr w:type="spellEnd"/>
      <w:r w:rsidRPr="009323FA">
        <w:rPr>
          <w:rFonts w:ascii="Book Antiqua" w:eastAsia="宋体" w:hAnsi="Book Antiqua" w:cs="宋体"/>
          <w:i/>
          <w:iCs/>
          <w:szCs w:val="24"/>
          <w:lang w:val="en-US" w:eastAsia="zh-CN"/>
        </w:rPr>
        <w:t xml:space="preserve"> </w:t>
      </w:r>
      <w:proofErr w:type="spellStart"/>
      <w:r w:rsidRPr="009323FA">
        <w:rPr>
          <w:rFonts w:ascii="Book Antiqua" w:eastAsia="宋体" w:hAnsi="Book Antiqua" w:cs="宋体"/>
          <w:i/>
          <w:iCs/>
          <w:szCs w:val="24"/>
          <w:lang w:val="en-US" w:eastAsia="zh-CN"/>
        </w:rPr>
        <w:t>Clin</w:t>
      </w:r>
      <w:proofErr w:type="spellEnd"/>
      <w:r w:rsidRPr="009323FA">
        <w:rPr>
          <w:rFonts w:ascii="Book Antiqua" w:eastAsia="宋体" w:hAnsi="Book Antiqua" w:cs="宋体"/>
          <w:i/>
          <w:iCs/>
          <w:szCs w:val="24"/>
          <w:lang w:val="en-US" w:eastAsia="zh-CN"/>
        </w:rPr>
        <w:t xml:space="preserve"> Transplant</w:t>
      </w:r>
      <w:r>
        <w:rPr>
          <w:rFonts w:ascii="Book Antiqua" w:eastAsia="宋体" w:hAnsi="Book Antiqua" w:cs="宋体"/>
          <w:szCs w:val="24"/>
          <w:lang w:val="en-US" w:eastAsia="zh-CN"/>
        </w:rPr>
        <w:t xml:space="preserve"> 2015</w:t>
      </w:r>
      <w:r w:rsidRPr="009323FA">
        <w:rPr>
          <w:rFonts w:ascii="Book Antiqua" w:eastAsia="宋体" w:hAnsi="Book Antiqua" w:cs="宋体"/>
          <w:szCs w:val="24"/>
          <w:lang w:val="en-US" w:eastAsia="zh-CN"/>
        </w:rPr>
        <w:t xml:space="preserve"> [PMID: 26101881]</w:t>
      </w:r>
    </w:p>
    <w:p w14:paraId="46375F48" w14:textId="77777777" w:rsidR="009323FA" w:rsidRPr="009323FA" w:rsidRDefault="009323FA" w:rsidP="009323FA">
      <w:pPr>
        <w:spacing w:after="0" w:line="360" w:lineRule="auto"/>
        <w:jc w:val="both"/>
        <w:rPr>
          <w:rFonts w:ascii="Book Antiqua" w:eastAsia="宋体" w:hAnsi="Book Antiqua" w:cs="宋体"/>
          <w:szCs w:val="24"/>
          <w:lang w:val="en-US" w:eastAsia="zh-CN"/>
        </w:rPr>
      </w:pPr>
      <w:proofErr w:type="gramStart"/>
      <w:r w:rsidRPr="009323FA">
        <w:rPr>
          <w:rFonts w:ascii="Book Antiqua" w:eastAsia="宋体" w:hAnsi="Book Antiqua" w:cs="宋体"/>
          <w:szCs w:val="24"/>
          <w:lang w:val="en-US" w:eastAsia="zh-CN"/>
        </w:rPr>
        <w:t xml:space="preserve">37 </w:t>
      </w:r>
      <w:proofErr w:type="spellStart"/>
      <w:r w:rsidRPr="009323FA">
        <w:rPr>
          <w:rFonts w:ascii="Book Antiqua" w:eastAsia="宋体" w:hAnsi="Book Antiqua" w:cs="宋体"/>
          <w:b/>
          <w:bCs/>
          <w:szCs w:val="24"/>
          <w:lang w:val="en-US" w:eastAsia="zh-CN"/>
        </w:rPr>
        <w:t>Nie</w:t>
      </w:r>
      <w:proofErr w:type="spellEnd"/>
      <w:r w:rsidRPr="009323FA">
        <w:rPr>
          <w:rFonts w:ascii="Book Antiqua" w:eastAsia="宋体" w:hAnsi="Book Antiqua" w:cs="宋体"/>
          <w:b/>
          <w:bCs/>
          <w:szCs w:val="24"/>
          <w:lang w:val="en-US" w:eastAsia="zh-CN"/>
        </w:rPr>
        <w:t xml:space="preserve"> ZL</w:t>
      </w:r>
      <w:r w:rsidRPr="009323FA">
        <w:rPr>
          <w:rFonts w:ascii="Book Antiqua" w:eastAsia="宋体" w:hAnsi="Book Antiqua" w:cs="宋体"/>
          <w:szCs w:val="24"/>
          <w:lang w:val="en-US" w:eastAsia="zh-CN"/>
        </w:rPr>
        <w:t xml:space="preserve">, Zhang KQ, Li QS, Jin FS, Zhu FQ, </w:t>
      </w:r>
      <w:proofErr w:type="spellStart"/>
      <w:r w:rsidRPr="009323FA">
        <w:rPr>
          <w:rFonts w:ascii="Book Antiqua" w:eastAsia="宋体" w:hAnsi="Book Antiqua" w:cs="宋体"/>
          <w:szCs w:val="24"/>
          <w:lang w:val="en-US" w:eastAsia="zh-CN"/>
        </w:rPr>
        <w:t>Huo</w:t>
      </w:r>
      <w:proofErr w:type="spellEnd"/>
      <w:r w:rsidRPr="009323FA">
        <w:rPr>
          <w:rFonts w:ascii="Book Antiqua" w:eastAsia="宋体" w:hAnsi="Book Antiqua" w:cs="宋体"/>
          <w:szCs w:val="24"/>
          <w:lang w:val="en-US" w:eastAsia="zh-CN"/>
        </w:rPr>
        <w:t xml:space="preserve"> WQ.</w:t>
      </w:r>
      <w:proofErr w:type="gramEnd"/>
      <w:r w:rsidRPr="009323FA">
        <w:rPr>
          <w:rFonts w:ascii="Book Antiqua" w:eastAsia="宋体" w:hAnsi="Book Antiqua" w:cs="宋体"/>
          <w:szCs w:val="24"/>
          <w:lang w:val="en-US" w:eastAsia="zh-CN"/>
        </w:rPr>
        <w:t xml:space="preserve"> </w:t>
      </w:r>
      <w:proofErr w:type="gramStart"/>
      <w:r w:rsidRPr="009323FA">
        <w:rPr>
          <w:rFonts w:ascii="Book Antiqua" w:eastAsia="宋体" w:hAnsi="Book Antiqua" w:cs="宋体"/>
          <w:szCs w:val="24"/>
          <w:lang w:val="en-US" w:eastAsia="zh-CN"/>
        </w:rPr>
        <w:t>Treatment of urinary fistula after kidney transplantation.</w:t>
      </w:r>
      <w:proofErr w:type="gramEnd"/>
      <w:r w:rsidRPr="009323FA">
        <w:rPr>
          <w:rFonts w:ascii="Book Antiqua" w:eastAsia="宋体" w:hAnsi="Book Antiqua" w:cs="宋体"/>
          <w:szCs w:val="24"/>
          <w:lang w:val="en-US" w:eastAsia="zh-CN"/>
        </w:rPr>
        <w:t xml:space="preserve"> </w:t>
      </w:r>
      <w:r w:rsidRPr="009323FA">
        <w:rPr>
          <w:rFonts w:ascii="Book Antiqua" w:eastAsia="宋体" w:hAnsi="Book Antiqua" w:cs="宋体"/>
          <w:i/>
          <w:iCs/>
          <w:szCs w:val="24"/>
          <w:lang w:val="en-US" w:eastAsia="zh-CN"/>
        </w:rPr>
        <w:t>Transplant Proc</w:t>
      </w:r>
      <w:r w:rsidRPr="009323FA">
        <w:rPr>
          <w:rFonts w:ascii="Book Antiqua" w:eastAsia="宋体" w:hAnsi="Book Antiqua" w:cs="宋体"/>
          <w:szCs w:val="24"/>
          <w:lang w:val="en-US" w:eastAsia="zh-CN"/>
        </w:rPr>
        <w:t xml:space="preserve"> 2009; </w:t>
      </w:r>
      <w:r w:rsidRPr="009323FA">
        <w:rPr>
          <w:rFonts w:ascii="Book Antiqua" w:eastAsia="宋体" w:hAnsi="Book Antiqua" w:cs="宋体"/>
          <w:b/>
          <w:bCs/>
          <w:szCs w:val="24"/>
          <w:lang w:val="en-US" w:eastAsia="zh-CN"/>
        </w:rPr>
        <w:t>41</w:t>
      </w:r>
      <w:r w:rsidRPr="009323FA">
        <w:rPr>
          <w:rFonts w:ascii="Book Antiqua" w:eastAsia="宋体" w:hAnsi="Book Antiqua" w:cs="宋体"/>
          <w:szCs w:val="24"/>
          <w:lang w:val="en-US" w:eastAsia="zh-CN"/>
        </w:rPr>
        <w:t>: 1624-1626 [PMID: 19545693 DOI: 10.1016/j.transproceed.2008.10.103]</w:t>
      </w:r>
    </w:p>
    <w:p w14:paraId="554F2FE9" w14:textId="77777777" w:rsidR="009323FA" w:rsidRPr="009323FA" w:rsidRDefault="009323FA" w:rsidP="009323FA">
      <w:pPr>
        <w:spacing w:after="0" w:line="360" w:lineRule="auto"/>
        <w:jc w:val="both"/>
        <w:rPr>
          <w:rFonts w:ascii="Book Antiqua" w:eastAsia="宋体" w:hAnsi="Book Antiqua" w:cs="宋体"/>
          <w:szCs w:val="24"/>
          <w:lang w:val="en-US" w:eastAsia="zh-CN"/>
        </w:rPr>
      </w:pPr>
      <w:r w:rsidRPr="009323FA">
        <w:rPr>
          <w:rFonts w:ascii="Book Antiqua" w:eastAsia="宋体" w:hAnsi="Book Antiqua" w:cs="宋体"/>
          <w:szCs w:val="24"/>
          <w:lang w:val="en-US" w:eastAsia="zh-CN"/>
        </w:rPr>
        <w:t xml:space="preserve">38 </w:t>
      </w:r>
      <w:proofErr w:type="spellStart"/>
      <w:r w:rsidRPr="009323FA">
        <w:rPr>
          <w:rFonts w:ascii="Book Antiqua" w:eastAsia="宋体" w:hAnsi="Book Antiqua" w:cs="宋体"/>
          <w:b/>
          <w:bCs/>
          <w:szCs w:val="24"/>
          <w:lang w:val="en-US" w:eastAsia="zh-CN"/>
        </w:rPr>
        <w:t>Surange</w:t>
      </w:r>
      <w:proofErr w:type="spellEnd"/>
      <w:r w:rsidRPr="009323FA">
        <w:rPr>
          <w:rFonts w:ascii="Book Antiqua" w:eastAsia="宋体" w:hAnsi="Book Antiqua" w:cs="宋体"/>
          <w:b/>
          <w:bCs/>
          <w:szCs w:val="24"/>
          <w:lang w:val="en-US" w:eastAsia="zh-CN"/>
        </w:rPr>
        <w:t xml:space="preserve"> RS</w:t>
      </w:r>
      <w:r w:rsidRPr="009323FA">
        <w:rPr>
          <w:rFonts w:ascii="Book Antiqua" w:eastAsia="宋体" w:hAnsi="Book Antiqua" w:cs="宋体"/>
          <w:szCs w:val="24"/>
          <w:lang w:val="en-US" w:eastAsia="zh-CN"/>
        </w:rPr>
        <w:t xml:space="preserve">, Johnson RW, </w:t>
      </w:r>
      <w:proofErr w:type="spellStart"/>
      <w:r w:rsidRPr="009323FA">
        <w:rPr>
          <w:rFonts w:ascii="Book Antiqua" w:eastAsia="宋体" w:hAnsi="Book Antiqua" w:cs="宋体"/>
          <w:szCs w:val="24"/>
          <w:lang w:val="en-US" w:eastAsia="zh-CN"/>
        </w:rPr>
        <w:t>Tavakoli</w:t>
      </w:r>
      <w:proofErr w:type="spellEnd"/>
      <w:r w:rsidRPr="009323FA">
        <w:rPr>
          <w:rFonts w:ascii="Book Antiqua" w:eastAsia="宋体" w:hAnsi="Book Antiqua" w:cs="宋体"/>
          <w:szCs w:val="24"/>
          <w:lang w:val="en-US" w:eastAsia="zh-CN"/>
        </w:rPr>
        <w:t xml:space="preserve"> A, Parrott NR, </w:t>
      </w:r>
      <w:proofErr w:type="spellStart"/>
      <w:r w:rsidRPr="009323FA">
        <w:rPr>
          <w:rFonts w:ascii="Book Antiqua" w:eastAsia="宋体" w:hAnsi="Book Antiqua" w:cs="宋体"/>
          <w:szCs w:val="24"/>
          <w:lang w:val="en-US" w:eastAsia="zh-CN"/>
        </w:rPr>
        <w:t>Riad</w:t>
      </w:r>
      <w:proofErr w:type="spellEnd"/>
      <w:r w:rsidRPr="009323FA">
        <w:rPr>
          <w:rFonts w:ascii="Book Antiqua" w:eastAsia="宋体" w:hAnsi="Book Antiqua" w:cs="宋体"/>
          <w:szCs w:val="24"/>
          <w:lang w:val="en-US" w:eastAsia="zh-CN"/>
        </w:rPr>
        <w:t xml:space="preserve"> HN, Campbell BA, Augustine T. Kidney transplantation into an </w:t>
      </w:r>
      <w:proofErr w:type="spellStart"/>
      <w:r w:rsidRPr="009323FA">
        <w:rPr>
          <w:rFonts w:ascii="Book Antiqua" w:eastAsia="宋体" w:hAnsi="Book Antiqua" w:cs="宋体"/>
          <w:szCs w:val="24"/>
          <w:lang w:val="en-US" w:eastAsia="zh-CN"/>
        </w:rPr>
        <w:t>ileal</w:t>
      </w:r>
      <w:proofErr w:type="spellEnd"/>
      <w:r w:rsidRPr="009323FA">
        <w:rPr>
          <w:rFonts w:ascii="Book Antiqua" w:eastAsia="宋体" w:hAnsi="Book Antiqua" w:cs="宋体"/>
          <w:szCs w:val="24"/>
          <w:lang w:val="en-US" w:eastAsia="zh-CN"/>
        </w:rPr>
        <w:t xml:space="preserve"> conduit: a single center experience of 59 cases. </w:t>
      </w:r>
      <w:r w:rsidRPr="009323FA">
        <w:rPr>
          <w:rFonts w:ascii="Book Antiqua" w:eastAsia="宋体" w:hAnsi="Book Antiqua" w:cs="宋体"/>
          <w:i/>
          <w:iCs/>
          <w:szCs w:val="24"/>
          <w:lang w:val="en-US" w:eastAsia="zh-CN"/>
        </w:rPr>
        <w:t xml:space="preserve">J </w:t>
      </w:r>
      <w:proofErr w:type="spellStart"/>
      <w:r w:rsidRPr="009323FA">
        <w:rPr>
          <w:rFonts w:ascii="Book Antiqua" w:eastAsia="宋体" w:hAnsi="Book Antiqua" w:cs="宋体"/>
          <w:i/>
          <w:iCs/>
          <w:szCs w:val="24"/>
          <w:lang w:val="en-US" w:eastAsia="zh-CN"/>
        </w:rPr>
        <w:t>Urol</w:t>
      </w:r>
      <w:proofErr w:type="spellEnd"/>
      <w:r w:rsidRPr="009323FA">
        <w:rPr>
          <w:rFonts w:ascii="Book Antiqua" w:eastAsia="宋体" w:hAnsi="Book Antiqua" w:cs="宋体"/>
          <w:szCs w:val="24"/>
          <w:lang w:val="en-US" w:eastAsia="zh-CN"/>
        </w:rPr>
        <w:t xml:space="preserve"> 2003; </w:t>
      </w:r>
      <w:r w:rsidRPr="009323FA">
        <w:rPr>
          <w:rFonts w:ascii="Book Antiqua" w:eastAsia="宋体" w:hAnsi="Book Antiqua" w:cs="宋体"/>
          <w:b/>
          <w:bCs/>
          <w:szCs w:val="24"/>
          <w:lang w:val="en-US" w:eastAsia="zh-CN"/>
        </w:rPr>
        <w:t>170</w:t>
      </w:r>
      <w:r w:rsidRPr="009323FA">
        <w:rPr>
          <w:rFonts w:ascii="Book Antiqua" w:eastAsia="宋体" w:hAnsi="Book Antiqua" w:cs="宋体"/>
          <w:szCs w:val="24"/>
          <w:lang w:val="en-US" w:eastAsia="zh-CN"/>
        </w:rPr>
        <w:t>: 1727-1730 [PMID: 14532763 DOI: 10.1097/01.ju.0000092023.39043.67]</w:t>
      </w:r>
    </w:p>
    <w:p w14:paraId="59EDE6EB" w14:textId="77777777" w:rsidR="009323FA" w:rsidRPr="009323FA" w:rsidRDefault="009323FA" w:rsidP="009323FA">
      <w:pPr>
        <w:spacing w:after="0" w:line="360" w:lineRule="auto"/>
        <w:jc w:val="both"/>
        <w:rPr>
          <w:rFonts w:ascii="Book Antiqua" w:eastAsia="宋体" w:hAnsi="Book Antiqua" w:cs="宋体"/>
          <w:szCs w:val="24"/>
          <w:lang w:val="en-US" w:eastAsia="zh-CN"/>
        </w:rPr>
      </w:pPr>
      <w:r w:rsidRPr="009323FA">
        <w:rPr>
          <w:rFonts w:ascii="Book Antiqua" w:eastAsia="宋体" w:hAnsi="Book Antiqua" w:cs="宋体"/>
          <w:szCs w:val="24"/>
          <w:lang w:val="en-US" w:eastAsia="zh-CN"/>
        </w:rPr>
        <w:t xml:space="preserve">39 </w:t>
      </w:r>
      <w:proofErr w:type="spellStart"/>
      <w:r w:rsidRPr="009323FA">
        <w:rPr>
          <w:rFonts w:ascii="Book Antiqua" w:eastAsia="宋体" w:hAnsi="Book Antiqua" w:cs="宋体"/>
          <w:b/>
          <w:bCs/>
          <w:szCs w:val="24"/>
          <w:lang w:val="en-US" w:eastAsia="zh-CN"/>
        </w:rPr>
        <w:t>Troppmann</w:t>
      </w:r>
      <w:proofErr w:type="spellEnd"/>
      <w:r w:rsidRPr="009323FA">
        <w:rPr>
          <w:rFonts w:ascii="Book Antiqua" w:eastAsia="宋体" w:hAnsi="Book Antiqua" w:cs="宋体"/>
          <w:b/>
          <w:bCs/>
          <w:szCs w:val="24"/>
          <w:lang w:val="en-US" w:eastAsia="zh-CN"/>
        </w:rPr>
        <w:t xml:space="preserve"> C</w:t>
      </w:r>
      <w:r w:rsidRPr="009323FA">
        <w:rPr>
          <w:rFonts w:ascii="Book Antiqua" w:eastAsia="宋体" w:hAnsi="Book Antiqua" w:cs="宋体"/>
          <w:szCs w:val="24"/>
          <w:lang w:val="en-US" w:eastAsia="zh-CN"/>
        </w:rPr>
        <w:t xml:space="preserve">, Pierce JL, Gandhi MM, </w:t>
      </w:r>
      <w:proofErr w:type="spellStart"/>
      <w:r w:rsidRPr="009323FA">
        <w:rPr>
          <w:rFonts w:ascii="Book Antiqua" w:eastAsia="宋体" w:hAnsi="Book Antiqua" w:cs="宋体"/>
          <w:szCs w:val="24"/>
          <w:lang w:val="en-US" w:eastAsia="zh-CN"/>
        </w:rPr>
        <w:t>Gallay</w:t>
      </w:r>
      <w:proofErr w:type="spellEnd"/>
      <w:r w:rsidRPr="009323FA">
        <w:rPr>
          <w:rFonts w:ascii="Book Antiqua" w:eastAsia="宋体" w:hAnsi="Book Antiqua" w:cs="宋体"/>
          <w:szCs w:val="24"/>
          <w:lang w:val="en-US" w:eastAsia="zh-CN"/>
        </w:rPr>
        <w:t xml:space="preserve"> BJ, </w:t>
      </w:r>
      <w:proofErr w:type="spellStart"/>
      <w:r w:rsidRPr="009323FA">
        <w:rPr>
          <w:rFonts w:ascii="Book Antiqua" w:eastAsia="宋体" w:hAnsi="Book Antiqua" w:cs="宋体"/>
          <w:szCs w:val="24"/>
          <w:lang w:val="en-US" w:eastAsia="zh-CN"/>
        </w:rPr>
        <w:t>McVicar</w:t>
      </w:r>
      <w:proofErr w:type="spellEnd"/>
      <w:r w:rsidRPr="009323FA">
        <w:rPr>
          <w:rFonts w:ascii="Book Antiqua" w:eastAsia="宋体" w:hAnsi="Book Antiqua" w:cs="宋体"/>
          <w:szCs w:val="24"/>
          <w:lang w:val="en-US" w:eastAsia="zh-CN"/>
        </w:rPr>
        <w:t xml:space="preserve"> JP, Perez RV. Higher surgical wound complication rates with </w:t>
      </w:r>
      <w:proofErr w:type="spellStart"/>
      <w:r w:rsidRPr="009323FA">
        <w:rPr>
          <w:rFonts w:ascii="Book Antiqua" w:eastAsia="宋体" w:hAnsi="Book Antiqua" w:cs="宋体"/>
          <w:szCs w:val="24"/>
          <w:lang w:val="en-US" w:eastAsia="zh-CN"/>
        </w:rPr>
        <w:t>sirolimus</w:t>
      </w:r>
      <w:proofErr w:type="spellEnd"/>
      <w:r w:rsidRPr="009323FA">
        <w:rPr>
          <w:rFonts w:ascii="Book Antiqua" w:eastAsia="宋体" w:hAnsi="Book Antiqua" w:cs="宋体"/>
          <w:szCs w:val="24"/>
          <w:lang w:val="en-US" w:eastAsia="zh-CN"/>
        </w:rPr>
        <w:t xml:space="preserve"> immunosuppression after kidney transplantation: a matched-pair pilot study. </w:t>
      </w:r>
      <w:r w:rsidRPr="009323FA">
        <w:rPr>
          <w:rFonts w:ascii="Book Antiqua" w:eastAsia="宋体" w:hAnsi="Book Antiqua" w:cs="宋体"/>
          <w:i/>
          <w:iCs/>
          <w:szCs w:val="24"/>
          <w:lang w:val="en-US" w:eastAsia="zh-CN"/>
        </w:rPr>
        <w:t>Transplantation</w:t>
      </w:r>
      <w:r w:rsidRPr="009323FA">
        <w:rPr>
          <w:rFonts w:ascii="Book Antiqua" w:eastAsia="宋体" w:hAnsi="Book Antiqua" w:cs="宋体"/>
          <w:szCs w:val="24"/>
          <w:lang w:val="en-US" w:eastAsia="zh-CN"/>
        </w:rPr>
        <w:t xml:space="preserve"> 2003; </w:t>
      </w:r>
      <w:r w:rsidRPr="009323FA">
        <w:rPr>
          <w:rFonts w:ascii="Book Antiqua" w:eastAsia="宋体" w:hAnsi="Book Antiqua" w:cs="宋体"/>
          <w:b/>
          <w:bCs/>
          <w:szCs w:val="24"/>
          <w:lang w:val="en-US" w:eastAsia="zh-CN"/>
        </w:rPr>
        <w:t>76</w:t>
      </w:r>
      <w:r w:rsidRPr="009323FA">
        <w:rPr>
          <w:rFonts w:ascii="Book Antiqua" w:eastAsia="宋体" w:hAnsi="Book Antiqua" w:cs="宋体"/>
          <w:szCs w:val="24"/>
          <w:lang w:val="en-US" w:eastAsia="zh-CN"/>
        </w:rPr>
        <w:t>: 426-429 [PMID: 12883205 DOI: 10.1097/01.TP.0000072016.13090.4E]</w:t>
      </w:r>
    </w:p>
    <w:p w14:paraId="16C0A715" w14:textId="08FC2125" w:rsidR="009323FA" w:rsidRPr="009323FA" w:rsidRDefault="009323FA" w:rsidP="009323FA">
      <w:pPr>
        <w:spacing w:after="0" w:line="360" w:lineRule="auto"/>
        <w:jc w:val="both"/>
        <w:rPr>
          <w:rFonts w:ascii="Book Antiqua" w:eastAsia="宋体" w:hAnsi="Book Antiqua" w:cs="宋体"/>
          <w:szCs w:val="24"/>
          <w:lang w:val="en-US" w:eastAsia="zh-CN"/>
        </w:rPr>
      </w:pPr>
      <w:r w:rsidRPr="009323FA">
        <w:rPr>
          <w:rFonts w:ascii="Book Antiqua" w:eastAsia="宋体" w:hAnsi="Book Antiqua" w:cs="宋体"/>
          <w:szCs w:val="24"/>
          <w:lang w:val="en-US" w:eastAsia="zh-CN"/>
        </w:rPr>
        <w:t xml:space="preserve">40 </w:t>
      </w:r>
      <w:r w:rsidRPr="009323FA">
        <w:rPr>
          <w:rFonts w:ascii="Book Antiqua" w:eastAsia="宋体" w:hAnsi="Book Antiqua" w:cs="宋体"/>
          <w:b/>
          <w:bCs/>
          <w:szCs w:val="24"/>
          <w:lang w:val="en-US" w:eastAsia="zh-CN"/>
        </w:rPr>
        <w:t>Lima ML</w:t>
      </w:r>
      <w:r w:rsidRPr="009323FA">
        <w:rPr>
          <w:rFonts w:ascii="Book Antiqua" w:eastAsia="宋体" w:hAnsi="Book Antiqua" w:cs="宋体"/>
          <w:szCs w:val="24"/>
          <w:lang w:val="en-US" w:eastAsia="zh-CN"/>
        </w:rPr>
        <w:t xml:space="preserve">, </w:t>
      </w:r>
      <w:proofErr w:type="spellStart"/>
      <w:r w:rsidRPr="009323FA">
        <w:rPr>
          <w:rFonts w:ascii="Book Antiqua" w:eastAsia="宋体" w:hAnsi="Book Antiqua" w:cs="宋体"/>
          <w:szCs w:val="24"/>
          <w:lang w:val="en-US" w:eastAsia="zh-CN"/>
        </w:rPr>
        <w:t>Cotrim</w:t>
      </w:r>
      <w:proofErr w:type="spellEnd"/>
      <w:r w:rsidRPr="009323FA">
        <w:rPr>
          <w:rFonts w:ascii="Book Antiqua" w:eastAsia="宋体" w:hAnsi="Book Antiqua" w:cs="宋体"/>
          <w:szCs w:val="24"/>
          <w:lang w:val="en-US" w:eastAsia="zh-CN"/>
        </w:rPr>
        <w:t xml:space="preserve"> CA, Moro JC, </w:t>
      </w:r>
      <w:proofErr w:type="spellStart"/>
      <w:r w:rsidRPr="009323FA">
        <w:rPr>
          <w:rFonts w:ascii="Book Antiqua" w:eastAsia="宋体" w:hAnsi="Book Antiqua" w:cs="宋体"/>
          <w:szCs w:val="24"/>
          <w:lang w:val="en-US" w:eastAsia="zh-CN"/>
        </w:rPr>
        <w:t>Miyaoka</w:t>
      </w:r>
      <w:proofErr w:type="spellEnd"/>
      <w:r w:rsidRPr="009323FA">
        <w:rPr>
          <w:rFonts w:ascii="Book Antiqua" w:eastAsia="宋体" w:hAnsi="Book Antiqua" w:cs="宋体"/>
          <w:szCs w:val="24"/>
          <w:lang w:val="en-US" w:eastAsia="zh-CN"/>
        </w:rPr>
        <w:t xml:space="preserve"> R, </w:t>
      </w:r>
      <w:proofErr w:type="spellStart"/>
      <w:r w:rsidRPr="009323FA">
        <w:rPr>
          <w:rFonts w:ascii="Book Antiqua" w:eastAsia="宋体" w:hAnsi="Book Antiqua" w:cs="宋体"/>
          <w:szCs w:val="24"/>
          <w:lang w:val="en-US" w:eastAsia="zh-CN"/>
        </w:rPr>
        <w:t>D'Ancona</w:t>
      </w:r>
      <w:proofErr w:type="spellEnd"/>
      <w:r w:rsidRPr="009323FA">
        <w:rPr>
          <w:rFonts w:ascii="Book Antiqua" w:eastAsia="宋体" w:hAnsi="Book Antiqua" w:cs="宋体"/>
          <w:szCs w:val="24"/>
          <w:lang w:val="en-US" w:eastAsia="zh-CN"/>
        </w:rPr>
        <w:t xml:space="preserve"> CA. Laparoscopic treatment of lymphoceles after renal transplantation. </w:t>
      </w:r>
      <w:proofErr w:type="spellStart"/>
      <w:r w:rsidRPr="009323FA">
        <w:rPr>
          <w:rFonts w:ascii="Book Antiqua" w:eastAsia="宋体" w:hAnsi="Book Antiqua" w:cs="宋体"/>
          <w:i/>
          <w:iCs/>
          <w:szCs w:val="24"/>
          <w:lang w:val="en-US" w:eastAsia="zh-CN"/>
        </w:rPr>
        <w:t>Int</w:t>
      </w:r>
      <w:proofErr w:type="spellEnd"/>
      <w:r w:rsidRPr="009323FA">
        <w:rPr>
          <w:rFonts w:ascii="Book Antiqua" w:eastAsia="宋体" w:hAnsi="Book Antiqua" w:cs="宋体"/>
          <w:i/>
          <w:iCs/>
          <w:szCs w:val="24"/>
          <w:lang w:val="en-US" w:eastAsia="zh-CN"/>
        </w:rPr>
        <w:t xml:space="preserve"> </w:t>
      </w:r>
      <w:proofErr w:type="spellStart"/>
      <w:r w:rsidRPr="009323FA">
        <w:rPr>
          <w:rFonts w:ascii="Book Antiqua" w:eastAsia="宋体" w:hAnsi="Book Antiqua" w:cs="宋体"/>
          <w:i/>
          <w:iCs/>
          <w:szCs w:val="24"/>
          <w:lang w:val="en-US" w:eastAsia="zh-CN"/>
        </w:rPr>
        <w:t>Braz</w:t>
      </w:r>
      <w:proofErr w:type="spellEnd"/>
      <w:r w:rsidRPr="009323FA">
        <w:rPr>
          <w:rFonts w:ascii="Book Antiqua" w:eastAsia="宋体" w:hAnsi="Book Antiqua" w:cs="宋体"/>
          <w:i/>
          <w:iCs/>
          <w:szCs w:val="24"/>
          <w:lang w:val="en-US" w:eastAsia="zh-CN"/>
        </w:rPr>
        <w:t xml:space="preserve"> J </w:t>
      </w:r>
      <w:proofErr w:type="spellStart"/>
      <w:r w:rsidRPr="009323FA">
        <w:rPr>
          <w:rFonts w:ascii="Book Antiqua" w:eastAsia="宋体" w:hAnsi="Book Antiqua" w:cs="宋体"/>
          <w:i/>
          <w:iCs/>
          <w:szCs w:val="24"/>
          <w:lang w:val="en-US" w:eastAsia="zh-CN"/>
        </w:rPr>
        <w:t>Urol</w:t>
      </w:r>
      <w:proofErr w:type="spellEnd"/>
      <w:r w:rsidRPr="009323FA">
        <w:rPr>
          <w:rFonts w:ascii="Book Antiqua" w:eastAsia="宋体" w:hAnsi="Book Antiqua" w:cs="宋体"/>
          <w:szCs w:val="24"/>
          <w:lang w:val="en-US" w:eastAsia="zh-CN"/>
        </w:rPr>
        <w:t xml:space="preserve"> </w:t>
      </w:r>
      <w:r>
        <w:rPr>
          <w:rFonts w:ascii="Book Antiqua" w:eastAsia="宋体" w:hAnsi="Book Antiqua" w:cs="宋体" w:hint="eastAsia"/>
          <w:szCs w:val="24"/>
          <w:lang w:val="en-US" w:eastAsia="zh-CN"/>
        </w:rPr>
        <w:t>2012</w:t>
      </w:r>
      <w:r w:rsidRPr="009323FA">
        <w:rPr>
          <w:rFonts w:ascii="Book Antiqua" w:eastAsia="宋体" w:hAnsi="Book Antiqua" w:cs="宋体"/>
          <w:szCs w:val="24"/>
          <w:lang w:val="en-US" w:eastAsia="zh-CN"/>
        </w:rPr>
        <w:t xml:space="preserve">; </w:t>
      </w:r>
      <w:r w:rsidRPr="009323FA">
        <w:rPr>
          <w:rFonts w:ascii="Book Antiqua" w:eastAsia="宋体" w:hAnsi="Book Antiqua" w:cs="宋体"/>
          <w:b/>
          <w:bCs/>
          <w:szCs w:val="24"/>
          <w:lang w:val="en-US" w:eastAsia="zh-CN"/>
        </w:rPr>
        <w:t>38</w:t>
      </w:r>
      <w:r w:rsidRPr="009323FA">
        <w:rPr>
          <w:rFonts w:ascii="Book Antiqua" w:eastAsia="宋体" w:hAnsi="Book Antiqua" w:cs="宋体"/>
          <w:szCs w:val="24"/>
          <w:lang w:val="en-US" w:eastAsia="zh-CN"/>
        </w:rPr>
        <w:t>: 215-</w:t>
      </w:r>
      <w:r>
        <w:rPr>
          <w:rFonts w:ascii="Book Antiqua" w:eastAsia="宋体" w:hAnsi="Book Antiqua" w:cs="宋体" w:hint="eastAsia"/>
          <w:szCs w:val="24"/>
          <w:lang w:val="en-US" w:eastAsia="zh-CN"/>
        </w:rPr>
        <w:t>2</w:t>
      </w:r>
      <w:r w:rsidRPr="009323FA">
        <w:rPr>
          <w:rFonts w:ascii="Book Antiqua" w:eastAsia="宋体" w:hAnsi="Book Antiqua" w:cs="宋体"/>
          <w:szCs w:val="24"/>
          <w:lang w:val="en-US" w:eastAsia="zh-CN"/>
        </w:rPr>
        <w:t>21; discussion 221 [PMID: 22555044 DOI: 10.1590/S1677-55382012000200009]</w:t>
      </w:r>
    </w:p>
    <w:p w14:paraId="77D67EB5" w14:textId="77777777" w:rsidR="009323FA" w:rsidRPr="009323FA" w:rsidRDefault="009323FA" w:rsidP="009323FA">
      <w:pPr>
        <w:spacing w:after="0" w:line="360" w:lineRule="auto"/>
        <w:jc w:val="both"/>
        <w:rPr>
          <w:rFonts w:ascii="Book Antiqua" w:eastAsia="宋体" w:hAnsi="Book Antiqua" w:cs="宋体"/>
          <w:szCs w:val="24"/>
          <w:lang w:val="en-US" w:eastAsia="zh-CN"/>
        </w:rPr>
      </w:pPr>
      <w:r w:rsidRPr="009323FA">
        <w:rPr>
          <w:rFonts w:ascii="Book Antiqua" w:eastAsia="宋体" w:hAnsi="Book Antiqua" w:cs="宋体"/>
          <w:szCs w:val="24"/>
          <w:lang w:val="en-US" w:eastAsia="zh-CN"/>
        </w:rPr>
        <w:t xml:space="preserve">41 </w:t>
      </w:r>
      <w:r w:rsidRPr="009323FA">
        <w:rPr>
          <w:rFonts w:ascii="Book Antiqua" w:eastAsia="宋体" w:hAnsi="Book Antiqua" w:cs="宋体"/>
          <w:b/>
          <w:bCs/>
          <w:szCs w:val="24"/>
          <w:lang w:val="en-US" w:eastAsia="zh-CN"/>
        </w:rPr>
        <w:t>Fleischmann W</w:t>
      </w:r>
      <w:r w:rsidRPr="009323FA">
        <w:rPr>
          <w:rFonts w:ascii="Book Antiqua" w:eastAsia="宋体" w:hAnsi="Book Antiqua" w:cs="宋体"/>
          <w:szCs w:val="24"/>
          <w:lang w:val="en-US" w:eastAsia="zh-CN"/>
        </w:rPr>
        <w:t xml:space="preserve">, </w:t>
      </w:r>
      <w:proofErr w:type="spellStart"/>
      <w:r w:rsidRPr="009323FA">
        <w:rPr>
          <w:rFonts w:ascii="Book Antiqua" w:eastAsia="宋体" w:hAnsi="Book Antiqua" w:cs="宋体"/>
          <w:szCs w:val="24"/>
          <w:lang w:val="en-US" w:eastAsia="zh-CN"/>
        </w:rPr>
        <w:t>Strecker</w:t>
      </w:r>
      <w:proofErr w:type="spellEnd"/>
      <w:r w:rsidRPr="009323FA">
        <w:rPr>
          <w:rFonts w:ascii="Book Antiqua" w:eastAsia="宋体" w:hAnsi="Book Antiqua" w:cs="宋体"/>
          <w:szCs w:val="24"/>
          <w:lang w:val="en-US" w:eastAsia="zh-CN"/>
        </w:rPr>
        <w:t xml:space="preserve"> W, </w:t>
      </w:r>
      <w:proofErr w:type="spellStart"/>
      <w:r w:rsidRPr="009323FA">
        <w:rPr>
          <w:rFonts w:ascii="Book Antiqua" w:eastAsia="宋体" w:hAnsi="Book Antiqua" w:cs="宋体"/>
          <w:szCs w:val="24"/>
          <w:lang w:val="en-US" w:eastAsia="zh-CN"/>
        </w:rPr>
        <w:t>Bombelli</w:t>
      </w:r>
      <w:proofErr w:type="spellEnd"/>
      <w:r w:rsidRPr="009323FA">
        <w:rPr>
          <w:rFonts w:ascii="Book Antiqua" w:eastAsia="宋体" w:hAnsi="Book Antiqua" w:cs="宋体"/>
          <w:szCs w:val="24"/>
          <w:lang w:val="en-US" w:eastAsia="zh-CN"/>
        </w:rPr>
        <w:t xml:space="preserve"> M, </w:t>
      </w:r>
      <w:proofErr w:type="spellStart"/>
      <w:r w:rsidRPr="009323FA">
        <w:rPr>
          <w:rFonts w:ascii="Book Antiqua" w:eastAsia="宋体" w:hAnsi="Book Antiqua" w:cs="宋体"/>
          <w:szCs w:val="24"/>
          <w:lang w:val="en-US" w:eastAsia="zh-CN"/>
        </w:rPr>
        <w:t>Kinzl</w:t>
      </w:r>
      <w:proofErr w:type="spellEnd"/>
      <w:r w:rsidRPr="009323FA">
        <w:rPr>
          <w:rFonts w:ascii="Book Antiqua" w:eastAsia="宋体" w:hAnsi="Book Antiqua" w:cs="宋体"/>
          <w:szCs w:val="24"/>
          <w:lang w:val="en-US" w:eastAsia="zh-CN"/>
        </w:rPr>
        <w:t xml:space="preserve"> L. [Vacuum sealing as treatment of soft tissue damage in open fractures]. </w:t>
      </w:r>
      <w:proofErr w:type="spellStart"/>
      <w:r w:rsidRPr="009323FA">
        <w:rPr>
          <w:rFonts w:ascii="Book Antiqua" w:eastAsia="宋体" w:hAnsi="Book Antiqua" w:cs="宋体"/>
          <w:i/>
          <w:iCs/>
          <w:szCs w:val="24"/>
          <w:lang w:val="en-US" w:eastAsia="zh-CN"/>
        </w:rPr>
        <w:t>Unfallchirurg</w:t>
      </w:r>
      <w:proofErr w:type="spellEnd"/>
      <w:r w:rsidRPr="009323FA">
        <w:rPr>
          <w:rFonts w:ascii="Book Antiqua" w:eastAsia="宋体" w:hAnsi="Book Antiqua" w:cs="宋体"/>
          <w:szCs w:val="24"/>
          <w:lang w:val="en-US" w:eastAsia="zh-CN"/>
        </w:rPr>
        <w:t xml:space="preserve"> 1993; </w:t>
      </w:r>
      <w:r w:rsidRPr="009323FA">
        <w:rPr>
          <w:rFonts w:ascii="Book Antiqua" w:eastAsia="宋体" w:hAnsi="Book Antiqua" w:cs="宋体"/>
          <w:b/>
          <w:bCs/>
          <w:szCs w:val="24"/>
          <w:lang w:val="en-US" w:eastAsia="zh-CN"/>
        </w:rPr>
        <w:t>96</w:t>
      </w:r>
      <w:r w:rsidRPr="009323FA">
        <w:rPr>
          <w:rFonts w:ascii="Book Antiqua" w:eastAsia="宋体" w:hAnsi="Book Antiqua" w:cs="宋体"/>
          <w:szCs w:val="24"/>
          <w:lang w:val="en-US" w:eastAsia="zh-CN"/>
        </w:rPr>
        <w:t>: 488-492 [PMID: 8235687]</w:t>
      </w:r>
    </w:p>
    <w:p w14:paraId="7AC7DACA" w14:textId="77777777" w:rsidR="009323FA" w:rsidRPr="009323FA" w:rsidRDefault="009323FA" w:rsidP="009323FA">
      <w:pPr>
        <w:spacing w:after="0" w:line="360" w:lineRule="auto"/>
        <w:jc w:val="both"/>
        <w:rPr>
          <w:rFonts w:ascii="Book Antiqua" w:eastAsia="宋体" w:hAnsi="Book Antiqua" w:cs="宋体"/>
          <w:szCs w:val="24"/>
          <w:lang w:val="en-US" w:eastAsia="zh-CN"/>
        </w:rPr>
      </w:pPr>
      <w:r w:rsidRPr="009323FA">
        <w:rPr>
          <w:rFonts w:ascii="Book Antiqua" w:eastAsia="宋体" w:hAnsi="Book Antiqua" w:cs="宋体"/>
          <w:szCs w:val="24"/>
          <w:lang w:val="en-US" w:eastAsia="zh-CN"/>
        </w:rPr>
        <w:t xml:space="preserve">42 </w:t>
      </w:r>
      <w:r w:rsidRPr="009323FA">
        <w:rPr>
          <w:rFonts w:ascii="Book Antiqua" w:eastAsia="宋体" w:hAnsi="Book Antiqua" w:cs="宋体"/>
          <w:b/>
          <w:bCs/>
          <w:szCs w:val="24"/>
          <w:lang w:val="en-US" w:eastAsia="zh-CN"/>
        </w:rPr>
        <w:t>Aldridge B</w:t>
      </w:r>
      <w:r w:rsidRPr="009323FA">
        <w:rPr>
          <w:rFonts w:ascii="Book Antiqua" w:eastAsia="宋体" w:hAnsi="Book Antiqua" w:cs="宋体"/>
          <w:szCs w:val="24"/>
          <w:lang w:val="en-US" w:eastAsia="zh-CN"/>
        </w:rPr>
        <w:t xml:space="preserve">, Ladd AP, </w:t>
      </w:r>
      <w:proofErr w:type="spellStart"/>
      <w:r w:rsidRPr="009323FA">
        <w:rPr>
          <w:rFonts w:ascii="Book Antiqua" w:eastAsia="宋体" w:hAnsi="Book Antiqua" w:cs="宋体"/>
          <w:szCs w:val="24"/>
          <w:lang w:val="en-US" w:eastAsia="zh-CN"/>
        </w:rPr>
        <w:t>Kepple</w:t>
      </w:r>
      <w:proofErr w:type="spellEnd"/>
      <w:r w:rsidRPr="009323FA">
        <w:rPr>
          <w:rFonts w:ascii="Book Antiqua" w:eastAsia="宋体" w:hAnsi="Book Antiqua" w:cs="宋体"/>
          <w:szCs w:val="24"/>
          <w:lang w:val="en-US" w:eastAsia="zh-CN"/>
        </w:rPr>
        <w:t xml:space="preserve"> J, </w:t>
      </w:r>
      <w:proofErr w:type="spellStart"/>
      <w:r w:rsidRPr="009323FA">
        <w:rPr>
          <w:rFonts w:ascii="Book Antiqua" w:eastAsia="宋体" w:hAnsi="Book Antiqua" w:cs="宋体"/>
          <w:szCs w:val="24"/>
          <w:lang w:val="en-US" w:eastAsia="zh-CN"/>
        </w:rPr>
        <w:t>Wingle</w:t>
      </w:r>
      <w:proofErr w:type="spellEnd"/>
      <w:r w:rsidRPr="009323FA">
        <w:rPr>
          <w:rFonts w:ascii="Book Antiqua" w:eastAsia="宋体" w:hAnsi="Book Antiqua" w:cs="宋体"/>
          <w:szCs w:val="24"/>
          <w:lang w:val="en-US" w:eastAsia="zh-CN"/>
        </w:rPr>
        <w:t xml:space="preserve"> T, Ring C, </w:t>
      </w:r>
      <w:proofErr w:type="spellStart"/>
      <w:r w:rsidRPr="009323FA">
        <w:rPr>
          <w:rFonts w:ascii="Book Antiqua" w:eastAsia="宋体" w:hAnsi="Book Antiqua" w:cs="宋体"/>
          <w:szCs w:val="24"/>
          <w:lang w:val="en-US" w:eastAsia="zh-CN"/>
        </w:rPr>
        <w:t>Kokoska</w:t>
      </w:r>
      <w:proofErr w:type="spellEnd"/>
      <w:r w:rsidRPr="009323FA">
        <w:rPr>
          <w:rFonts w:ascii="Book Antiqua" w:eastAsia="宋体" w:hAnsi="Book Antiqua" w:cs="宋体"/>
          <w:szCs w:val="24"/>
          <w:lang w:val="en-US" w:eastAsia="zh-CN"/>
        </w:rPr>
        <w:t xml:space="preserve"> ER. Negative pressure wound therapy for initial management of giant </w:t>
      </w:r>
      <w:proofErr w:type="spellStart"/>
      <w:r w:rsidRPr="009323FA">
        <w:rPr>
          <w:rFonts w:ascii="Book Antiqua" w:eastAsia="宋体" w:hAnsi="Book Antiqua" w:cs="宋体"/>
          <w:szCs w:val="24"/>
          <w:lang w:val="en-US" w:eastAsia="zh-CN"/>
        </w:rPr>
        <w:t>omphalocele</w:t>
      </w:r>
      <w:proofErr w:type="spellEnd"/>
      <w:r w:rsidRPr="009323FA">
        <w:rPr>
          <w:rFonts w:ascii="Book Antiqua" w:eastAsia="宋体" w:hAnsi="Book Antiqua" w:cs="宋体"/>
          <w:szCs w:val="24"/>
          <w:lang w:val="en-US" w:eastAsia="zh-CN"/>
        </w:rPr>
        <w:t xml:space="preserve">. </w:t>
      </w:r>
      <w:r w:rsidRPr="009323FA">
        <w:rPr>
          <w:rFonts w:ascii="Book Antiqua" w:eastAsia="宋体" w:hAnsi="Book Antiqua" w:cs="宋体"/>
          <w:i/>
          <w:iCs/>
          <w:szCs w:val="24"/>
          <w:lang w:val="en-US" w:eastAsia="zh-CN"/>
        </w:rPr>
        <w:t xml:space="preserve">Am J </w:t>
      </w:r>
      <w:proofErr w:type="spellStart"/>
      <w:r w:rsidRPr="009323FA">
        <w:rPr>
          <w:rFonts w:ascii="Book Antiqua" w:eastAsia="宋体" w:hAnsi="Book Antiqua" w:cs="宋体"/>
          <w:i/>
          <w:iCs/>
          <w:szCs w:val="24"/>
          <w:lang w:val="en-US" w:eastAsia="zh-CN"/>
        </w:rPr>
        <w:t>Surg</w:t>
      </w:r>
      <w:proofErr w:type="spellEnd"/>
      <w:r w:rsidRPr="009323FA">
        <w:rPr>
          <w:rFonts w:ascii="Book Antiqua" w:eastAsia="宋体" w:hAnsi="Book Antiqua" w:cs="宋体"/>
          <w:szCs w:val="24"/>
          <w:lang w:val="en-US" w:eastAsia="zh-CN"/>
        </w:rPr>
        <w:t xml:space="preserve"> 2016; </w:t>
      </w:r>
      <w:r w:rsidRPr="009323FA">
        <w:rPr>
          <w:rFonts w:ascii="Book Antiqua" w:eastAsia="宋体" w:hAnsi="Book Antiqua" w:cs="宋体"/>
          <w:b/>
          <w:bCs/>
          <w:szCs w:val="24"/>
          <w:lang w:val="en-US" w:eastAsia="zh-CN"/>
        </w:rPr>
        <w:t>211</w:t>
      </w:r>
      <w:r w:rsidRPr="009323FA">
        <w:rPr>
          <w:rFonts w:ascii="Book Antiqua" w:eastAsia="宋体" w:hAnsi="Book Antiqua" w:cs="宋体"/>
          <w:szCs w:val="24"/>
          <w:lang w:val="en-US" w:eastAsia="zh-CN"/>
        </w:rPr>
        <w:t>: 605-609 [PMID: 26778271 DOI: 10.1016/j.amjsurg.2015.11.009]</w:t>
      </w:r>
    </w:p>
    <w:p w14:paraId="60216CF2" w14:textId="77777777" w:rsidR="009323FA" w:rsidRPr="009323FA" w:rsidRDefault="009323FA" w:rsidP="009323FA">
      <w:pPr>
        <w:spacing w:after="0" w:line="360" w:lineRule="auto"/>
        <w:jc w:val="both"/>
        <w:rPr>
          <w:rFonts w:ascii="Book Antiqua" w:eastAsia="宋体" w:hAnsi="Book Antiqua" w:cs="宋体"/>
          <w:szCs w:val="24"/>
          <w:lang w:val="en-US" w:eastAsia="zh-CN"/>
        </w:rPr>
      </w:pPr>
      <w:r w:rsidRPr="009323FA">
        <w:rPr>
          <w:rFonts w:ascii="Book Antiqua" w:eastAsia="宋体" w:hAnsi="Book Antiqua" w:cs="宋体"/>
          <w:szCs w:val="24"/>
          <w:lang w:val="en-US" w:eastAsia="zh-CN"/>
        </w:rPr>
        <w:t xml:space="preserve">43 </w:t>
      </w:r>
      <w:proofErr w:type="spellStart"/>
      <w:r w:rsidRPr="009323FA">
        <w:rPr>
          <w:rFonts w:ascii="Book Antiqua" w:eastAsia="宋体" w:hAnsi="Book Antiqua" w:cs="宋体"/>
          <w:b/>
          <w:bCs/>
          <w:szCs w:val="24"/>
          <w:lang w:val="en-US" w:eastAsia="zh-CN"/>
        </w:rPr>
        <w:t>Morykwas</w:t>
      </w:r>
      <w:proofErr w:type="spellEnd"/>
      <w:r w:rsidRPr="009323FA">
        <w:rPr>
          <w:rFonts w:ascii="Book Antiqua" w:eastAsia="宋体" w:hAnsi="Book Antiqua" w:cs="宋体"/>
          <w:b/>
          <w:bCs/>
          <w:szCs w:val="24"/>
          <w:lang w:val="en-US" w:eastAsia="zh-CN"/>
        </w:rPr>
        <w:t xml:space="preserve"> MJ</w:t>
      </w:r>
      <w:r w:rsidRPr="009323FA">
        <w:rPr>
          <w:rFonts w:ascii="Book Antiqua" w:eastAsia="宋体" w:hAnsi="Book Antiqua" w:cs="宋体"/>
          <w:szCs w:val="24"/>
          <w:lang w:val="en-US" w:eastAsia="zh-CN"/>
        </w:rPr>
        <w:t xml:space="preserve">, Simpson J, </w:t>
      </w:r>
      <w:proofErr w:type="spellStart"/>
      <w:r w:rsidRPr="009323FA">
        <w:rPr>
          <w:rFonts w:ascii="Book Antiqua" w:eastAsia="宋体" w:hAnsi="Book Antiqua" w:cs="宋体"/>
          <w:szCs w:val="24"/>
          <w:lang w:val="en-US" w:eastAsia="zh-CN"/>
        </w:rPr>
        <w:t>Punger</w:t>
      </w:r>
      <w:proofErr w:type="spellEnd"/>
      <w:r w:rsidRPr="009323FA">
        <w:rPr>
          <w:rFonts w:ascii="Book Antiqua" w:eastAsia="宋体" w:hAnsi="Book Antiqua" w:cs="宋体"/>
          <w:szCs w:val="24"/>
          <w:lang w:val="en-US" w:eastAsia="zh-CN"/>
        </w:rPr>
        <w:t xml:space="preserve"> K, </w:t>
      </w:r>
      <w:proofErr w:type="spellStart"/>
      <w:r w:rsidRPr="009323FA">
        <w:rPr>
          <w:rFonts w:ascii="Book Antiqua" w:eastAsia="宋体" w:hAnsi="Book Antiqua" w:cs="宋体"/>
          <w:szCs w:val="24"/>
          <w:lang w:val="en-US" w:eastAsia="zh-CN"/>
        </w:rPr>
        <w:t>Argenta</w:t>
      </w:r>
      <w:proofErr w:type="spellEnd"/>
      <w:r w:rsidRPr="009323FA">
        <w:rPr>
          <w:rFonts w:ascii="Book Antiqua" w:eastAsia="宋体" w:hAnsi="Book Antiqua" w:cs="宋体"/>
          <w:szCs w:val="24"/>
          <w:lang w:val="en-US" w:eastAsia="zh-CN"/>
        </w:rPr>
        <w:t xml:space="preserve"> A, </w:t>
      </w:r>
      <w:proofErr w:type="spellStart"/>
      <w:proofErr w:type="gramStart"/>
      <w:r w:rsidRPr="009323FA">
        <w:rPr>
          <w:rFonts w:ascii="Book Antiqua" w:eastAsia="宋体" w:hAnsi="Book Antiqua" w:cs="宋体"/>
          <w:szCs w:val="24"/>
          <w:lang w:val="en-US" w:eastAsia="zh-CN"/>
        </w:rPr>
        <w:t>Kremers</w:t>
      </w:r>
      <w:proofErr w:type="spellEnd"/>
      <w:proofErr w:type="gramEnd"/>
      <w:r w:rsidRPr="009323FA">
        <w:rPr>
          <w:rFonts w:ascii="Book Antiqua" w:eastAsia="宋体" w:hAnsi="Book Antiqua" w:cs="宋体"/>
          <w:szCs w:val="24"/>
          <w:lang w:val="en-US" w:eastAsia="zh-CN"/>
        </w:rPr>
        <w:t xml:space="preserve"> L, </w:t>
      </w:r>
      <w:proofErr w:type="spellStart"/>
      <w:r w:rsidRPr="009323FA">
        <w:rPr>
          <w:rFonts w:ascii="Book Antiqua" w:eastAsia="宋体" w:hAnsi="Book Antiqua" w:cs="宋体"/>
          <w:szCs w:val="24"/>
          <w:lang w:val="en-US" w:eastAsia="zh-CN"/>
        </w:rPr>
        <w:t>Argenta</w:t>
      </w:r>
      <w:proofErr w:type="spellEnd"/>
      <w:r w:rsidRPr="009323FA">
        <w:rPr>
          <w:rFonts w:ascii="Book Antiqua" w:eastAsia="宋体" w:hAnsi="Book Antiqua" w:cs="宋体"/>
          <w:szCs w:val="24"/>
          <w:lang w:val="en-US" w:eastAsia="zh-CN"/>
        </w:rPr>
        <w:t xml:space="preserve"> J. Vacuum-assisted closure: state of basic research and physiologic foundation. </w:t>
      </w:r>
      <w:proofErr w:type="spellStart"/>
      <w:r w:rsidRPr="009323FA">
        <w:rPr>
          <w:rFonts w:ascii="Book Antiqua" w:eastAsia="宋体" w:hAnsi="Book Antiqua" w:cs="宋体"/>
          <w:i/>
          <w:iCs/>
          <w:szCs w:val="24"/>
          <w:lang w:val="en-US" w:eastAsia="zh-CN"/>
        </w:rPr>
        <w:t>Plast</w:t>
      </w:r>
      <w:proofErr w:type="spellEnd"/>
      <w:r w:rsidRPr="009323FA">
        <w:rPr>
          <w:rFonts w:ascii="Book Antiqua" w:eastAsia="宋体" w:hAnsi="Book Antiqua" w:cs="宋体"/>
          <w:i/>
          <w:iCs/>
          <w:szCs w:val="24"/>
          <w:lang w:val="en-US" w:eastAsia="zh-CN"/>
        </w:rPr>
        <w:t xml:space="preserve"> </w:t>
      </w:r>
      <w:proofErr w:type="spellStart"/>
      <w:r w:rsidRPr="009323FA">
        <w:rPr>
          <w:rFonts w:ascii="Book Antiqua" w:eastAsia="宋体" w:hAnsi="Book Antiqua" w:cs="宋体"/>
          <w:i/>
          <w:iCs/>
          <w:szCs w:val="24"/>
          <w:lang w:val="en-US" w:eastAsia="zh-CN"/>
        </w:rPr>
        <w:t>Reconstr</w:t>
      </w:r>
      <w:proofErr w:type="spellEnd"/>
      <w:r w:rsidRPr="009323FA">
        <w:rPr>
          <w:rFonts w:ascii="Book Antiqua" w:eastAsia="宋体" w:hAnsi="Book Antiqua" w:cs="宋体"/>
          <w:i/>
          <w:iCs/>
          <w:szCs w:val="24"/>
          <w:lang w:val="en-US" w:eastAsia="zh-CN"/>
        </w:rPr>
        <w:t xml:space="preserve"> </w:t>
      </w:r>
      <w:proofErr w:type="spellStart"/>
      <w:r w:rsidRPr="009323FA">
        <w:rPr>
          <w:rFonts w:ascii="Book Antiqua" w:eastAsia="宋体" w:hAnsi="Book Antiqua" w:cs="宋体"/>
          <w:i/>
          <w:iCs/>
          <w:szCs w:val="24"/>
          <w:lang w:val="en-US" w:eastAsia="zh-CN"/>
        </w:rPr>
        <w:t>Surg</w:t>
      </w:r>
      <w:proofErr w:type="spellEnd"/>
      <w:r w:rsidRPr="009323FA">
        <w:rPr>
          <w:rFonts w:ascii="Book Antiqua" w:eastAsia="宋体" w:hAnsi="Book Antiqua" w:cs="宋体"/>
          <w:szCs w:val="24"/>
          <w:lang w:val="en-US" w:eastAsia="zh-CN"/>
        </w:rPr>
        <w:t xml:space="preserve"> 2006; </w:t>
      </w:r>
      <w:r w:rsidRPr="009323FA">
        <w:rPr>
          <w:rFonts w:ascii="Book Antiqua" w:eastAsia="宋体" w:hAnsi="Book Antiqua" w:cs="宋体"/>
          <w:b/>
          <w:bCs/>
          <w:szCs w:val="24"/>
          <w:lang w:val="en-US" w:eastAsia="zh-CN"/>
        </w:rPr>
        <w:t>117</w:t>
      </w:r>
      <w:r w:rsidRPr="009323FA">
        <w:rPr>
          <w:rFonts w:ascii="Book Antiqua" w:eastAsia="宋体" w:hAnsi="Book Antiqua" w:cs="宋体"/>
          <w:szCs w:val="24"/>
          <w:lang w:val="en-US" w:eastAsia="zh-CN"/>
        </w:rPr>
        <w:t>: 121S-126S [PMID: 16799379]</w:t>
      </w:r>
    </w:p>
    <w:p w14:paraId="7D5D599A" w14:textId="4B903D7E" w:rsidR="009323FA" w:rsidRPr="009323FA" w:rsidRDefault="009323FA" w:rsidP="009323FA">
      <w:pPr>
        <w:spacing w:after="0" w:line="360" w:lineRule="auto"/>
        <w:jc w:val="both"/>
        <w:rPr>
          <w:rFonts w:ascii="Book Antiqua" w:eastAsia="宋体" w:hAnsi="Book Antiqua" w:cs="宋体"/>
          <w:szCs w:val="24"/>
          <w:lang w:val="en-US" w:eastAsia="zh-CN"/>
        </w:rPr>
      </w:pPr>
      <w:proofErr w:type="gramStart"/>
      <w:r w:rsidRPr="009323FA">
        <w:rPr>
          <w:rFonts w:ascii="Book Antiqua" w:eastAsia="宋体" w:hAnsi="Book Antiqua" w:cs="宋体"/>
          <w:szCs w:val="24"/>
          <w:lang w:val="en-US" w:eastAsia="zh-CN"/>
        </w:rPr>
        <w:t xml:space="preserve">44 </w:t>
      </w:r>
      <w:proofErr w:type="spellStart"/>
      <w:r w:rsidRPr="009323FA">
        <w:rPr>
          <w:rFonts w:ascii="Book Antiqua" w:eastAsia="宋体" w:hAnsi="Book Antiqua" w:cs="宋体"/>
          <w:b/>
          <w:bCs/>
          <w:szCs w:val="24"/>
          <w:lang w:val="en-US" w:eastAsia="zh-CN"/>
        </w:rPr>
        <w:t>Argenta</w:t>
      </w:r>
      <w:proofErr w:type="spellEnd"/>
      <w:r w:rsidRPr="009323FA">
        <w:rPr>
          <w:rFonts w:ascii="Book Antiqua" w:eastAsia="宋体" w:hAnsi="Book Antiqua" w:cs="宋体"/>
          <w:b/>
          <w:bCs/>
          <w:szCs w:val="24"/>
          <w:lang w:val="en-US" w:eastAsia="zh-CN"/>
        </w:rPr>
        <w:t xml:space="preserve"> LC</w:t>
      </w:r>
      <w:r w:rsidRPr="009323FA">
        <w:rPr>
          <w:rFonts w:ascii="Book Antiqua" w:eastAsia="宋体" w:hAnsi="Book Antiqua" w:cs="宋体"/>
          <w:szCs w:val="24"/>
          <w:lang w:val="en-US" w:eastAsia="zh-CN"/>
        </w:rPr>
        <w:t xml:space="preserve">, </w:t>
      </w:r>
      <w:proofErr w:type="spellStart"/>
      <w:r w:rsidRPr="009323FA">
        <w:rPr>
          <w:rFonts w:ascii="Book Antiqua" w:eastAsia="宋体" w:hAnsi="Book Antiqua" w:cs="宋体"/>
          <w:szCs w:val="24"/>
          <w:lang w:val="en-US" w:eastAsia="zh-CN"/>
        </w:rPr>
        <w:t>Morykwas</w:t>
      </w:r>
      <w:proofErr w:type="spellEnd"/>
      <w:r w:rsidRPr="009323FA">
        <w:rPr>
          <w:rFonts w:ascii="Book Antiqua" w:eastAsia="宋体" w:hAnsi="Book Antiqua" w:cs="宋体"/>
          <w:szCs w:val="24"/>
          <w:lang w:val="en-US" w:eastAsia="zh-CN"/>
        </w:rPr>
        <w:t xml:space="preserve"> MJ.</w:t>
      </w:r>
      <w:proofErr w:type="gramEnd"/>
      <w:r w:rsidRPr="009323FA">
        <w:rPr>
          <w:rFonts w:ascii="Book Antiqua" w:eastAsia="宋体" w:hAnsi="Book Antiqua" w:cs="宋体"/>
          <w:szCs w:val="24"/>
          <w:lang w:val="en-US" w:eastAsia="zh-CN"/>
        </w:rPr>
        <w:t xml:space="preserve"> Vacuum-assisted closure: a new method for wound control and treatment: clinical experience. </w:t>
      </w:r>
      <w:r w:rsidRPr="009323FA">
        <w:rPr>
          <w:rFonts w:ascii="Book Antiqua" w:eastAsia="宋体" w:hAnsi="Book Antiqua" w:cs="宋体"/>
          <w:i/>
          <w:iCs/>
          <w:szCs w:val="24"/>
          <w:lang w:val="en-US" w:eastAsia="zh-CN"/>
        </w:rPr>
        <w:t xml:space="preserve">Ann </w:t>
      </w:r>
      <w:proofErr w:type="spellStart"/>
      <w:r w:rsidRPr="009323FA">
        <w:rPr>
          <w:rFonts w:ascii="Book Antiqua" w:eastAsia="宋体" w:hAnsi="Book Antiqua" w:cs="宋体"/>
          <w:i/>
          <w:iCs/>
          <w:szCs w:val="24"/>
          <w:lang w:val="en-US" w:eastAsia="zh-CN"/>
        </w:rPr>
        <w:t>Plast</w:t>
      </w:r>
      <w:proofErr w:type="spellEnd"/>
      <w:r w:rsidRPr="009323FA">
        <w:rPr>
          <w:rFonts w:ascii="Book Antiqua" w:eastAsia="宋体" w:hAnsi="Book Antiqua" w:cs="宋体"/>
          <w:i/>
          <w:iCs/>
          <w:szCs w:val="24"/>
          <w:lang w:val="en-US" w:eastAsia="zh-CN"/>
        </w:rPr>
        <w:t xml:space="preserve"> </w:t>
      </w:r>
      <w:proofErr w:type="spellStart"/>
      <w:r w:rsidRPr="009323FA">
        <w:rPr>
          <w:rFonts w:ascii="Book Antiqua" w:eastAsia="宋体" w:hAnsi="Book Antiqua" w:cs="宋体"/>
          <w:i/>
          <w:iCs/>
          <w:szCs w:val="24"/>
          <w:lang w:val="en-US" w:eastAsia="zh-CN"/>
        </w:rPr>
        <w:t>Surg</w:t>
      </w:r>
      <w:proofErr w:type="spellEnd"/>
      <w:r w:rsidRPr="009323FA">
        <w:rPr>
          <w:rFonts w:ascii="Book Antiqua" w:eastAsia="宋体" w:hAnsi="Book Antiqua" w:cs="宋体"/>
          <w:szCs w:val="24"/>
          <w:lang w:val="en-US" w:eastAsia="zh-CN"/>
        </w:rPr>
        <w:t xml:space="preserve"> 1997; </w:t>
      </w:r>
      <w:r w:rsidRPr="009323FA">
        <w:rPr>
          <w:rFonts w:ascii="Book Antiqua" w:eastAsia="宋体" w:hAnsi="Book Antiqua" w:cs="宋体"/>
          <w:b/>
          <w:bCs/>
          <w:szCs w:val="24"/>
          <w:lang w:val="en-US" w:eastAsia="zh-CN"/>
        </w:rPr>
        <w:t>38</w:t>
      </w:r>
      <w:r w:rsidRPr="009323FA">
        <w:rPr>
          <w:rFonts w:ascii="Book Antiqua" w:eastAsia="宋体" w:hAnsi="Book Antiqua" w:cs="宋体"/>
          <w:szCs w:val="24"/>
          <w:lang w:val="en-US" w:eastAsia="zh-CN"/>
        </w:rPr>
        <w:t>: 563-</w:t>
      </w:r>
      <w:r>
        <w:rPr>
          <w:rFonts w:ascii="Book Antiqua" w:eastAsia="宋体" w:hAnsi="Book Antiqua" w:cs="宋体" w:hint="eastAsia"/>
          <w:szCs w:val="24"/>
          <w:lang w:val="en-US" w:eastAsia="zh-CN"/>
        </w:rPr>
        <w:t>5</w:t>
      </w:r>
      <w:r w:rsidRPr="009323FA">
        <w:rPr>
          <w:rFonts w:ascii="Book Antiqua" w:eastAsia="宋体" w:hAnsi="Book Antiqua" w:cs="宋体"/>
          <w:szCs w:val="24"/>
          <w:lang w:val="en-US" w:eastAsia="zh-CN"/>
        </w:rPr>
        <w:t>76; discussion 577 [PMID: 9188971 DOI: 10.1097/00000637-199706000-00002]</w:t>
      </w:r>
    </w:p>
    <w:p w14:paraId="0143530C" w14:textId="7793D553" w:rsidR="009323FA" w:rsidRPr="009323FA" w:rsidRDefault="009323FA" w:rsidP="009323FA">
      <w:pPr>
        <w:spacing w:after="0" w:line="360" w:lineRule="auto"/>
        <w:jc w:val="both"/>
        <w:rPr>
          <w:rFonts w:ascii="Book Antiqua" w:eastAsia="宋体" w:hAnsi="Book Antiqua" w:cs="宋体"/>
          <w:szCs w:val="24"/>
          <w:lang w:val="en-US" w:eastAsia="zh-CN"/>
        </w:rPr>
      </w:pPr>
      <w:proofErr w:type="gramStart"/>
      <w:r w:rsidRPr="009323FA">
        <w:rPr>
          <w:rFonts w:ascii="Book Antiqua" w:eastAsia="宋体" w:hAnsi="Book Antiqua" w:cs="宋体"/>
          <w:szCs w:val="24"/>
          <w:lang w:val="en-US" w:eastAsia="zh-CN"/>
        </w:rPr>
        <w:lastRenderedPageBreak/>
        <w:t xml:space="preserve">45 </w:t>
      </w:r>
      <w:proofErr w:type="spellStart"/>
      <w:r w:rsidRPr="009323FA">
        <w:rPr>
          <w:rFonts w:ascii="Book Antiqua" w:eastAsia="宋体" w:hAnsi="Book Antiqua" w:cs="宋体"/>
          <w:b/>
          <w:bCs/>
          <w:szCs w:val="24"/>
          <w:lang w:val="en-US" w:eastAsia="zh-CN"/>
        </w:rPr>
        <w:t>Clubley</w:t>
      </w:r>
      <w:proofErr w:type="spellEnd"/>
      <w:r w:rsidRPr="009323FA">
        <w:rPr>
          <w:rFonts w:ascii="Book Antiqua" w:eastAsia="宋体" w:hAnsi="Book Antiqua" w:cs="宋体"/>
          <w:b/>
          <w:bCs/>
          <w:szCs w:val="24"/>
          <w:lang w:val="en-US" w:eastAsia="zh-CN"/>
        </w:rPr>
        <w:t xml:space="preserve"> L</w:t>
      </w:r>
      <w:r w:rsidRPr="009323FA">
        <w:rPr>
          <w:rFonts w:ascii="Book Antiqua" w:eastAsia="宋体" w:hAnsi="Book Antiqua" w:cs="宋体"/>
          <w:szCs w:val="24"/>
          <w:lang w:val="en-US" w:eastAsia="zh-CN"/>
        </w:rPr>
        <w:t>, Harper L. Using negative pressure therapy for healing of a sternal wound.</w:t>
      </w:r>
      <w:proofErr w:type="gramEnd"/>
      <w:r w:rsidRPr="009323FA">
        <w:rPr>
          <w:rFonts w:ascii="Book Antiqua" w:eastAsia="宋体" w:hAnsi="Book Antiqua" w:cs="宋体"/>
          <w:szCs w:val="24"/>
          <w:lang w:val="en-US" w:eastAsia="zh-CN"/>
        </w:rPr>
        <w:t xml:space="preserve"> </w:t>
      </w:r>
      <w:proofErr w:type="spellStart"/>
      <w:r w:rsidRPr="009323FA">
        <w:rPr>
          <w:rFonts w:ascii="Book Antiqua" w:eastAsia="宋体" w:hAnsi="Book Antiqua" w:cs="宋体"/>
          <w:i/>
          <w:iCs/>
          <w:szCs w:val="24"/>
          <w:lang w:val="en-US" w:eastAsia="zh-CN"/>
        </w:rPr>
        <w:t>Nurs</w:t>
      </w:r>
      <w:proofErr w:type="spellEnd"/>
      <w:r w:rsidRPr="009323FA">
        <w:rPr>
          <w:rFonts w:ascii="Book Antiqua" w:eastAsia="宋体" w:hAnsi="Book Antiqua" w:cs="宋体"/>
          <w:i/>
          <w:iCs/>
          <w:szCs w:val="24"/>
          <w:lang w:val="en-US" w:eastAsia="zh-CN"/>
        </w:rPr>
        <w:t xml:space="preserve"> Times</w:t>
      </w:r>
      <w:r w:rsidRPr="009323FA">
        <w:rPr>
          <w:rFonts w:ascii="Book Antiqua" w:eastAsia="宋体" w:hAnsi="Book Antiqua" w:cs="宋体"/>
          <w:szCs w:val="24"/>
          <w:lang w:val="en-US" w:eastAsia="zh-CN"/>
        </w:rPr>
        <w:t xml:space="preserve"> </w:t>
      </w:r>
      <w:r>
        <w:rPr>
          <w:rFonts w:ascii="Book Antiqua" w:eastAsia="宋体" w:hAnsi="Book Antiqua" w:cs="宋体" w:hint="eastAsia"/>
          <w:szCs w:val="24"/>
          <w:lang w:val="en-US" w:eastAsia="zh-CN"/>
        </w:rPr>
        <w:t>2005</w:t>
      </w:r>
      <w:r w:rsidRPr="009323FA">
        <w:rPr>
          <w:rFonts w:ascii="Book Antiqua" w:eastAsia="宋体" w:hAnsi="Book Antiqua" w:cs="宋体"/>
          <w:szCs w:val="24"/>
          <w:lang w:val="en-US" w:eastAsia="zh-CN"/>
        </w:rPr>
        <w:t xml:space="preserve">; </w:t>
      </w:r>
      <w:r w:rsidRPr="009323FA">
        <w:rPr>
          <w:rFonts w:ascii="Book Antiqua" w:eastAsia="宋体" w:hAnsi="Book Antiqua" w:cs="宋体"/>
          <w:b/>
          <w:bCs/>
          <w:szCs w:val="24"/>
          <w:lang w:val="en-US" w:eastAsia="zh-CN"/>
        </w:rPr>
        <w:t>101</w:t>
      </w:r>
      <w:r w:rsidRPr="009323FA">
        <w:rPr>
          <w:rFonts w:ascii="Book Antiqua" w:eastAsia="宋体" w:hAnsi="Book Antiqua" w:cs="宋体"/>
          <w:szCs w:val="24"/>
          <w:lang w:val="en-US" w:eastAsia="zh-CN"/>
        </w:rPr>
        <w:t>: 44-46 [PMID: 15871378]</w:t>
      </w:r>
    </w:p>
    <w:p w14:paraId="0ED5AEA2" w14:textId="77777777" w:rsidR="009323FA" w:rsidRPr="009323FA" w:rsidRDefault="009323FA" w:rsidP="009323FA">
      <w:pPr>
        <w:spacing w:after="0" w:line="360" w:lineRule="auto"/>
        <w:jc w:val="both"/>
        <w:rPr>
          <w:rFonts w:ascii="Book Antiqua" w:eastAsia="宋体" w:hAnsi="Book Antiqua" w:cs="宋体"/>
          <w:szCs w:val="24"/>
          <w:lang w:val="en-US" w:eastAsia="zh-CN"/>
        </w:rPr>
      </w:pPr>
      <w:r w:rsidRPr="009323FA">
        <w:rPr>
          <w:rFonts w:ascii="Book Antiqua" w:eastAsia="宋体" w:hAnsi="Book Antiqua" w:cs="宋体"/>
          <w:szCs w:val="24"/>
          <w:lang w:val="en-US" w:eastAsia="zh-CN"/>
        </w:rPr>
        <w:t xml:space="preserve">46 </w:t>
      </w:r>
      <w:r w:rsidRPr="009323FA">
        <w:rPr>
          <w:rFonts w:ascii="Book Antiqua" w:eastAsia="宋体" w:hAnsi="Book Antiqua" w:cs="宋体"/>
          <w:b/>
          <w:bCs/>
          <w:szCs w:val="24"/>
          <w:lang w:val="en-US" w:eastAsia="zh-CN"/>
        </w:rPr>
        <w:t>O'Connor J</w:t>
      </w:r>
      <w:r w:rsidRPr="009323FA">
        <w:rPr>
          <w:rFonts w:ascii="Book Antiqua" w:eastAsia="宋体" w:hAnsi="Book Antiqua" w:cs="宋体"/>
          <w:szCs w:val="24"/>
          <w:lang w:val="en-US" w:eastAsia="zh-CN"/>
        </w:rPr>
        <w:t xml:space="preserve">, </w:t>
      </w:r>
      <w:proofErr w:type="spellStart"/>
      <w:r w:rsidRPr="009323FA">
        <w:rPr>
          <w:rFonts w:ascii="Book Antiqua" w:eastAsia="宋体" w:hAnsi="Book Antiqua" w:cs="宋体"/>
          <w:szCs w:val="24"/>
          <w:lang w:val="en-US" w:eastAsia="zh-CN"/>
        </w:rPr>
        <w:t>Kells</w:t>
      </w:r>
      <w:proofErr w:type="spellEnd"/>
      <w:r w:rsidRPr="009323FA">
        <w:rPr>
          <w:rFonts w:ascii="Book Antiqua" w:eastAsia="宋体" w:hAnsi="Book Antiqua" w:cs="宋体"/>
          <w:szCs w:val="24"/>
          <w:lang w:val="en-US" w:eastAsia="zh-CN"/>
        </w:rPr>
        <w:t xml:space="preserve"> A, Henry S, </w:t>
      </w:r>
      <w:proofErr w:type="spellStart"/>
      <w:r w:rsidRPr="009323FA">
        <w:rPr>
          <w:rFonts w:ascii="Book Antiqua" w:eastAsia="宋体" w:hAnsi="Book Antiqua" w:cs="宋体"/>
          <w:szCs w:val="24"/>
          <w:lang w:val="en-US" w:eastAsia="zh-CN"/>
        </w:rPr>
        <w:t>Scalea</w:t>
      </w:r>
      <w:proofErr w:type="spellEnd"/>
      <w:r w:rsidRPr="009323FA">
        <w:rPr>
          <w:rFonts w:ascii="Book Antiqua" w:eastAsia="宋体" w:hAnsi="Book Antiqua" w:cs="宋体"/>
          <w:szCs w:val="24"/>
          <w:lang w:val="en-US" w:eastAsia="zh-CN"/>
        </w:rPr>
        <w:t xml:space="preserve"> T. Vacuum-assisted closure for the treatment of complex chest wounds. </w:t>
      </w:r>
      <w:r w:rsidRPr="009323FA">
        <w:rPr>
          <w:rFonts w:ascii="Book Antiqua" w:eastAsia="宋体" w:hAnsi="Book Antiqua" w:cs="宋体"/>
          <w:i/>
          <w:iCs/>
          <w:szCs w:val="24"/>
          <w:lang w:val="en-US" w:eastAsia="zh-CN"/>
        </w:rPr>
        <w:t xml:space="preserve">Ann </w:t>
      </w:r>
      <w:proofErr w:type="spellStart"/>
      <w:r w:rsidRPr="009323FA">
        <w:rPr>
          <w:rFonts w:ascii="Book Antiqua" w:eastAsia="宋体" w:hAnsi="Book Antiqua" w:cs="宋体"/>
          <w:i/>
          <w:iCs/>
          <w:szCs w:val="24"/>
          <w:lang w:val="en-US" w:eastAsia="zh-CN"/>
        </w:rPr>
        <w:t>Thorac</w:t>
      </w:r>
      <w:proofErr w:type="spellEnd"/>
      <w:r w:rsidRPr="009323FA">
        <w:rPr>
          <w:rFonts w:ascii="Book Antiqua" w:eastAsia="宋体" w:hAnsi="Book Antiqua" w:cs="宋体"/>
          <w:i/>
          <w:iCs/>
          <w:szCs w:val="24"/>
          <w:lang w:val="en-US" w:eastAsia="zh-CN"/>
        </w:rPr>
        <w:t xml:space="preserve"> </w:t>
      </w:r>
      <w:proofErr w:type="spellStart"/>
      <w:r w:rsidRPr="009323FA">
        <w:rPr>
          <w:rFonts w:ascii="Book Antiqua" w:eastAsia="宋体" w:hAnsi="Book Antiqua" w:cs="宋体"/>
          <w:i/>
          <w:iCs/>
          <w:szCs w:val="24"/>
          <w:lang w:val="en-US" w:eastAsia="zh-CN"/>
        </w:rPr>
        <w:t>Surg</w:t>
      </w:r>
      <w:proofErr w:type="spellEnd"/>
      <w:r w:rsidRPr="009323FA">
        <w:rPr>
          <w:rFonts w:ascii="Book Antiqua" w:eastAsia="宋体" w:hAnsi="Book Antiqua" w:cs="宋体"/>
          <w:szCs w:val="24"/>
          <w:lang w:val="en-US" w:eastAsia="zh-CN"/>
        </w:rPr>
        <w:t xml:space="preserve"> 2005; </w:t>
      </w:r>
      <w:r w:rsidRPr="009323FA">
        <w:rPr>
          <w:rFonts w:ascii="Book Antiqua" w:eastAsia="宋体" w:hAnsi="Book Antiqua" w:cs="宋体"/>
          <w:b/>
          <w:bCs/>
          <w:szCs w:val="24"/>
          <w:lang w:val="en-US" w:eastAsia="zh-CN"/>
        </w:rPr>
        <w:t>79</w:t>
      </w:r>
      <w:r w:rsidRPr="009323FA">
        <w:rPr>
          <w:rFonts w:ascii="Book Antiqua" w:eastAsia="宋体" w:hAnsi="Book Antiqua" w:cs="宋体"/>
          <w:szCs w:val="24"/>
          <w:lang w:val="en-US" w:eastAsia="zh-CN"/>
        </w:rPr>
        <w:t>: 1196-1200 [PMID: 15797049 DOI: 10.1016/j.athoracsur.2004.09.041]</w:t>
      </w:r>
    </w:p>
    <w:p w14:paraId="369923F7" w14:textId="77777777" w:rsidR="009323FA" w:rsidRPr="009323FA" w:rsidRDefault="009323FA" w:rsidP="009323FA">
      <w:pPr>
        <w:spacing w:after="0" w:line="360" w:lineRule="auto"/>
        <w:jc w:val="both"/>
        <w:rPr>
          <w:rFonts w:ascii="Book Antiqua" w:eastAsia="宋体" w:hAnsi="Book Antiqua" w:cs="宋体"/>
          <w:szCs w:val="24"/>
          <w:lang w:val="en-US" w:eastAsia="zh-CN"/>
        </w:rPr>
      </w:pPr>
      <w:r w:rsidRPr="009323FA">
        <w:rPr>
          <w:rFonts w:ascii="Book Antiqua" w:eastAsia="宋体" w:hAnsi="Book Antiqua" w:cs="宋体"/>
          <w:szCs w:val="24"/>
          <w:lang w:val="en-US" w:eastAsia="zh-CN"/>
        </w:rPr>
        <w:t xml:space="preserve">47 </w:t>
      </w:r>
      <w:r w:rsidRPr="009323FA">
        <w:rPr>
          <w:rFonts w:ascii="Book Antiqua" w:eastAsia="宋体" w:hAnsi="Book Antiqua" w:cs="宋体"/>
          <w:b/>
          <w:bCs/>
          <w:szCs w:val="24"/>
          <w:lang w:val="en-US" w:eastAsia="zh-CN"/>
        </w:rPr>
        <w:t>Fleck T</w:t>
      </w:r>
      <w:r w:rsidRPr="009323FA">
        <w:rPr>
          <w:rFonts w:ascii="Book Antiqua" w:eastAsia="宋体" w:hAnsi="Book Antiqua" w:cs="宋体"/>
          <w:szCs w:val="24"/>
          <w:lang w:val="en-US" w:eastAsia="zh-CN"/>
        </w:rPr>
        <w:t xml:space="preserve">, </w:t>
      </w:r>
      <w:proofErr w:type="spellStart"/>
      <w:r w:rsidRPr="009323FA">
        <w:rPr>
          <w:rFonts w:ascii="Book Antiqua" w:eastAsia="宋体" w:hAnsi="Book Antiqua" w:cs="宋体"/>
          <w:szCs w:val="24"/>
          <w:lang w:val="en-US" w:eastAsia="zh-CN"/>
        </w:rPr>
        <w:t>Moidl</w:t>
      </w:r>
      <w:proofErr w:type="spellEnd"/>
      <w:r w:rsidRPr="009323FA">
        <w:rPr>
          <w:rFonts w:ascii="Book Antiqua" w:eastAsia="宋体" w:hAnsi="Book Antiqua" w:cs="宋体"/>
          <w:szCs w:val="24"/>
          <w:lang w:val="en-US" w:eastAsia="zh-CN"/>
        </w:rPr>
        <w:t xml:space="preserve"> R, Grimm M, </w:t>
      </w:r>
      <w:proofErr w:type="spellStart"/>
      <w:r w:rsidRPr="009323FA">
        <w:rPr>
          <w:rFonts w:ascii="Book Antiqua" w:eastAsia="宋体" w:hAnsi="Book Antiqua" w:cs="宋体"/>
          <w:szCs w:val="24"/>
          <w:lang w:val="en-US" w:eastAsia="zh-CN"/>
        </w:rPr>
        <w:t>Wolner</w:t>
      </w:r>
      <w:proofErr w:type="spellEnd"/>
      <w:r w:rsidRPr="009323FA">
        <w:rPr>
          <w:rFonts w:ascii="Book Antiqua" w:eastAsia="宋体" w:hAnsi="Book Antiqua" w:cs="宋体"/>
          <w:szCs w:val="24"/>
          <w:lang w:val="en-US" w:eastAsia="zh-CN"/>
        </w:rPr>
        <w:t xml:space="preserve"> E, </w:t>
      </w:r>
      <w:proofErr w:type="spellStart"/>
      <w:r w:rsidRPr="009323FA">
        <w:rPr>
          <w:rFonts w:ascii="Book Antiqua" w:eastAsia="宋体" w:hAnsi="Book Antiqua" w:cs="宋体"/>
          <w:szCs w:val="24"/>
          <w:lang w:val="en-US" w:eastAsia="zh-CN"/>
        </w:rPr>
        <w:t>Zuckermann</w:t>
      </w:r>
      <w:proofErr w:type="spellEnd"/>
      <w:r w:rsidRPr="009323FA">
        <w:rPr>
          <w:rFonts w:ascii="Book Antiqua" w:eastAsia="宋体" w:hAnsi="Book Antiqua" w:cs="宋体"/>
          <w:szCs w:val="24"/>
          <w:lang w:val="en-US" w:eastAsia="zh-CN"/>
        </w:rPr>
        <w:t xml:space="preserve"> A. [Vacuum assisted closure therapy for the treatment of sternal wound infections after heart transplantation: preliminary results]. </w:t>
      </w:r>
      <w:proofErr w:type="spellStart"/>
      <w:r w:rsidRPr="009323FA">
        <w:rPr>
          <w:rFonts w:ascii="Book Antiqua" w:eastAsia="宋体" w:hAnsi="Book Antiqua" w:cs="宋体"/>
          <w:i/>
          <w:iCs/>
          <w:szCs w:val="24"/>
          <w:lang w:val="en-US" w:eastAsia="zh-CN"/>
        </w:rPr>
        <w:t>Zentralbl</w:t>
      </w:r>
      <w:proofErr w:type="spellEnd"/>
      <w:r w:rsidRPr="009323FA">
        <w:rPr>
          <w:rFonts w:ascii="Book Antiqua" w:eastAsia="宋体" w:hAnsi="Book Antiqua" w:cs="宋体"/>
          <w:i/>
          <w:iCs/>
          <w:szCs w:val="24"/>
          <w:lang w:val="en-US" w:eastAsia="zh-CN"/>
        </w:rPr>
        <w:t xml:space="preserve"> </w:t>
      </w:r>
      <w:proofErr w:type="spellStart"/>
      <w:r w:rsidRPr="009323FA">
        <w:rPr>
          <w:rFonts w:ascii="Book Antiqua" w:eastAsia="宋体" w:hAnsi="Book Antiqua" w:cs="宋体"/>
          <w:i/>
          <w:iCs/>
          <w:szCs w:val="24"/>
          <w:lang w:val="en-US" w:eastAsia="zh-CN"/>
        </w:rPr>
        <w:t>Chir</w:t>
      </w:r>
      <w:proofErr w:type="spellEnd"/>
      <w:r w:rsidRPr="009323FA">
        <w:rPr>
          <w:rFonts w:ascii="Book Antiqua" w:eastAsia="宋体" w:hAnsi="Book Antiqua" w:cs="宋体"/>
          <w:szCs w:val="24"/>
          <w:lang w:val="en-US" w:eastAsia="zh-CN"/>
        </w:rPr>
        <w:t xml:space="preserve"> 2007; </w:t>
      </w:r>
      <w:r w:rsidRPr="009323FA">
        <w:rPr>
          <w:rFonts w:ascii="Book Antiqua" w:eastAsia="宋体" w:hAnsi="Book Antiqua" w:cs="宋体"/>
          <w:b/>
          <w:bCs/>
          <w:szCs w:val="24"/>
          <w:lang w:val="en-US" w:eastAsia="zh-CN"/>
        </w:rPr>
        <w:t>132</w:t>
      </w:r>
      <w:r w:rsidRPr="009323FA">
        <w:rPr>
          <w:rFonts w:ascii="Book Antiqua" w:eastAsia="宋体" w:hAnsi="Book Antiqua" w:cs="宋体"/>
          <w:szCs w:val="24"/>
          <w:lang w:val="en-US" w:eastAsia="zh-CN"/>
        </w:rPr>
        <w:t>: 138-141 [PMID: 17516320 DOI: 10.1055/s-2007-960650]</w:t>
      </w:r>
    </w:p>
    <w:p w14:paraId="2C059907" w14:textId="77777777" w:rsidR="009323FA" w:rsidRPr="009323FA" w:rsidRDefault="009323FA" w:rsidP="009323FA">
      <w:pPr>
        <w:spacing w:after="0" w:line="360" w:lineRule="auto"/>
        <w:jc w:val="both"/>
        <w:rPr>
          <w:rFonts w:ascii="Book Antiqua" w:eastAsia="宋体" w:hAnsi="Book Antiqua" w:cs="宋体"/>
          <w:szCs w:val="24"/>
          <w:lang w:val="en-US" w:eastAsia="zh-CN"/>
        </w:rPr>
      </w:pPr>
      <w:r w:rsidRPr="009323FA">
        <w:rPr>
          <w:rFonts w:ascii="Book Antiqua" w:eastAsia="宋体" w:hAnsi="Book Antiqua" w:cs="宋体"/>
          <w:szCs w:val="24"/>
          <w:lang w:val="en-US" w:eastAsia="zh-CN"/>
        </w:rPr>
        <w:t xml:space="preserve">48 </w:t>
      </w:r>
      <w:proofErr w:type="spellStart"/>
      <w:r w:rsidRPr="009323FA">
        <w:rPr>
          <w:rFonts w:ascii="Book Antiqua" w:eastAsia="宋体" w:hAnsi="Book Antiqua" w:cs="宋体"/>
          <w:b/>
          <w:bCs/>
          <w:szCs w:val="24"/>
          <w:lang w:val="en-US" w:eastAsia="zh-CN"/>
        </w:rPr>
        <w:t>Bettschart</w:t>
      </w:r>
      <w:proofErr w:type="spellEnd"/>
      <w:r w:rsidRPr="009323FA">
        <w:rPr>
          <w:rFonts w:ascii="Book Antiqua" w:eastAsia="宋体" w:hAnsi="Book Antiqua" w:cs="宋体"/>
          <w:b/>
          <w:bCs/>
          <w:szCs w:val="24"/>
          <w:lang w:val="en-US" w:eastAsia="zh-CN"/>
        </w:rPr>
        <w:t xml:space="preserve"> V</w:t>
      </w:r>
      <w:r w:rsidRPr="009323FA">
        <w:rPr>
          <w:rFonts w:ascii="Book Antiqua" w:eastAsia="宋体" w:hAnsi="Book Antiqua" w:cs="宋体"/>
          <w:szCs w:val="24"/>
          <w:lang w:val="en-US" w:eastAsia="zh-CN"/>
        </w:rPr>
        <w:t xml:space="preserve">, </w:t>
      </w:r>
      <w:proofErr w:type="spellStart"/>
      <w:r w:rsidRPr="009323FA">
        <w:rPr>
          <w:rFonts w:ascii="Book Antiqua" w:eastAsia="宋体" w:hAnsi="Book Antiqua" w:cs="宋体"/>
          <w:szCs w:val="24"/>
          <w:lang w:val="en-US" w:eastAsia="zh-CN"/>
        </w:rPr>
        <w:t>Vallet</w:t>
      </w:r>
      <w:proofErr w:type="spellEnd"/>
      <w:r w:rsidRPr="009323FA">
        <w:rPr>
          <w:rFonts w:ascii="Book Antiqua" w:eastAsia="宋体" w:hAnsi="Book Antiqua" w:cs="宋体"/>
          <w:szCs w:val="24"/>
          <w:lang w:val="en-US" w:eastAsia="zh-CN"/>
        </w:rPr>
        <w:t xml:space="preserve"> C, </w:t>
      </w:r>
      <w:proofErr w:type="spellStart"/>
      <w:r w:rsidRPr="009323FA">
        <w:rPr>
          <w:rFonts w:ascii="Book Antiqua" w:eastAsia="宋体" w:hAnsi="Book Antiqua" w:cs="宋体"/>
          <w:szCs w:val="24"/>
          <w:lang w:val="en-US" w:eastAsia="zh-CN"/>
        </w:rPr>
        <w:t>Majno</w:t>
      </w:r>
      <w:proofErr w:type="spellEnd"/>
      <w:r w:rsidRPr="009323FA">
        <w:rPr>
          <w:rFonts w:ascii="Book Antiqua" w:eastAsia="宋体" w:hAnsi="Book Antiqua" w:cs="宋体"/>
          <w:szCs w:val="24"/>
          <w:lang w:val="en-US" w:eastAsia="zh-CN"/>
        </w:rPr>
        <w:t xml:space="preserve"> P, </w:t>
      </w:r>
      <w:proofErr w:type="spellStart"/>
      <w:r w:rsidRPr="009323FA">
        <w:rPr>
          <w:rFonts w:ascii="Book Antiqua" w:eastAsia="宋体" w:hAnsi="Book Antiqua" w:cs="宋体"/>
          <w:szCs w:val="24"/>
          <w:lang w:val="en-US" w:eastAsia="zh-CN"/>
        </w:rPr>
        <w:t>Mentha</w:t>
      </w:r>
      <w:proofErr w:type="spellEnd"/>
      <w:r w:rsidRPr="009323FA">
        <w:rPr>
          <w:rFonts w:ascii="Book Antiqua" w:eastAsia="宋体" w:hAnsi="Book Antiqua" w:cs="宋体"/>
          <w:szCs w:val="24"/>
          <w:lang w:val="en-US" w:eastAsia="zh-CN"/>
        </w:rPr>
        <w:t xml:space="preserve"> G, Morel P, Gillet M, </w:t>
      </w:r>
      <w:proofErr w:type="spellStart"/>
      <w:r w:rsidRPr="009323FA">
        <w:rPr>
          <w:rFonts w:ascii="Book Antiqua" w:eastAsia="宋体" w:hAnsi="Book Antiqua" w:cs="宋体"/>
          <w:szCs w:val="24"/>
          <w:lang w:val="en-US" w:eastAsia="zh-CN"/>
        </w:rPr>
        <w:t>Mosimann</w:t>
      </w:r>
      <w:proofErr w:type="spellEnd"/>
      <w:r w:rsidRPr="009323FA">
        <w:rPr>
          <w:rFonts w:ascii="Book Antiqua" w:eastAsia="宋体" w:hAnsi="Book Antiqua" w:cs="宋体"/>
          <w:szCs w:val="24"/>
          <w:lang w:val="en-US" w:eastAsia="zh-CN"/>
        </w:rPr>
        <w:t xml:space="preserve"> F. </w:t>
      </w:r>
      <w:proofErr w:type="spellStart"/>
      <w:r w:rsidRPr="009323FA">
        <w:rPr>
          <w:rFonts w:ascii="Book Antiqua" w:eastAsia="宋体" w:hAnsi="Book Antiqua" w:cs="宋体"/>
          <w:szCs w:val="24"/>
          <w:lang w:val="en-US" w:eastAsia="zh-CN"/>
        </w:rPr>
        <w:t>Laparostomy</w:t>
      </w:r>
      <w:proofErr w:type="spellEnd"/>
      <w:r w:rsidRPr="009323FA">
        <w:rPr>
          <w:rFonts w:ascii="Book Antiqua" w:eastAsia="宋体" w:hAnsi="Book Antiqua" w:cs="宋体"/>
          <w:szCs w:val="24"/>
          <w:lang w:val="en-US" w:eastAsia="zh-CN"/>
        </w:rPr>
        <w:t xml:space="preserve"> with vacuum dressing after liver transplantation. </w:t>
      </w:r>
      <w:r w:rsidRPr="009323FA">
        <w:rPr>
          <w:rFonts w:ascii="Book Antiqua" w:eastAsia="宋体" w:hAnsi="Book Antiqua" w:cs="宋体"/>
          <w:i/>
          <w:iCs/>
          <w:szCs w:val="24"/>
          <w:lang w:val="en-US" w:eastAsia="zh-CN"/>
        </w:rPr>
        <w:t>Transplant Proc</w:t>
      </w:r>
      <w:r w:rsidRPr="009323FA">
        <w:rPr>
          <w:rFonts w:ascii="Book Antiqua" w:eastAsia="宋体" w:hAnsi="Book Antiqua" w:cs="宋体"/>
          <w:szCs w:val="24"/>
          <w:lang w:val="en-US" w:eastAsia="zh-CN"/>
        </w:rPr>
        <w:t xml:space="preserve"> 2002; </w:t>
      </w:r>
      <w:r w:rsidRPr="009323FA">
        <w:rPr>
          <w:rFonts w:ascii="Book Antiqua" w:eastAsia="宋体" w:hAnsi="Book Antiqua" w:cs="宋体"/>
          <w:b/>
          <w:bCs/>
          <w:szCs w:val="24"/>
          <w:lang w:val="en-US" w:eastAsia="zh-CN"/>
        </w:rPr>
        <w:t>34</w:t>
      </w:r>
      <w:r w:rsidRPr="009323FA">
        <w:rPr>
          <w:rFonts w:ascii="Book Antiqua" w:eastAsia="宋体" w:hAnsi="Book Antiqua" w:cs="宋体"/>
          <w:szCs w:val="24"/>
          <w:lang w:val="en-US" w:eastAsia="zh-CN"/>
        </w:rPr>
        <w:t>: 777-778 [PMID: 12034180 DOI: 10.1016/S0041-1345(01)02909-8]</w:t>
      </w:r>
    </w:p>
    <w:p w14:paraId="6DCC7F0D" w14:textId="77777777" w:rsidR="009323FA" w:rsidRPr="009323FA" w:rsidRDefault="009323FA" w:rsidP="009323FA">
      <w:pPr>
        <w:spacing w:after="0" w:line="360" w:lineRule="auto"/>
        <w:jc w:val="both"/>
        <w:rPr>
          <w:rFonts w:ascii="Book Antiqua" w:eastAsia="宋体" w:hAnsi="Book Antiqua" w:cs="宋体"/>
          <w:szCs w:val="24"/>
          <w:lang w:val="en-US" w:eastAsia="zh-CN"/>
        </w:rPr>
      </w:pPr>
      <w:r w:rsidRPr="009323FA">
        <w:rPr>
          <w:rFonts w:ascii="Book Antiqua" w:eastAsia="宋体" w:hAnsi="Book Antiqua" w:cs="宋体"/>
          <w:szCs w:val="24"/>
          <w:lang w:val="en-US" w:eastAsia="zh-CN"/>
        </w:rPr>
        <w:t xml:space="preserve">49 </w:t>
      </w:r>
      <w:r w:rsidRPr="009323FA">
        <w:rPr>
          <w:rFonts w:ascii="Book Antiqua" w:eastAsia="宋体" w:hAnsi="Book Antiqua" w:cs="宋体"/>
          <w:b/>
          <w:bCs/>
          <w:szCs w:val="24"/>
          <w:lang w:val="en-US" w:eastAsia="zh-CN"/>
        </w:rPr>
        <w:t>Terzi C</w:t>
      </w:r>
      <w:r w:rsidRPr="009323FA">
        <w:rPr>
          <w:rFonts w:ascii="Book Antiqua" w:eastAsia="宋体" w:hAnsi="Book Antiqua" w:cs="宋体"/>
          <w:szCs w:val="24"/>
          <w:lang w:val="en-US" w:eastAsia="zh-CN"/>
        </w:rPr>
        <w:t xml:space="preserve">, </w:t>
      </w:r>
      <w:proofErr w:type="spellStart"/>
      <w:r w:rsidRPr="009323FA">
        <w:rPr>
          <w:rFonts w:ascii="Book Antiqua" w:eastAsia="宋体" w:hAnsi="Book Antiqua" w:cs="宋体"/>
          <w:szCs w:val="24"/>
          <w:lang w:val="en-US" w:eastAsia="zh-CN"/>
        </w:rPr>
        <w:t>Egeli</w:t>
      </w:r>
      <w:proofErr w:type="spellEnd"/>
      <w:r w:rsidRPr="009323FA">
        <w:rPr>
          <w:rFonts w:ascii="Book Antiqua" w:eastAsia="宋体" w:hAnsi="Book Antiqua" w:cs="宋体"/>
          <w:szCs w:val="24"/>
          <w:lang w:val="en-US" w:eastAsia="zh-CN"/>
        </w:rPr>
        <w:t xml:space="preserve"> T, </w:t>
      </w:r>
      <w:proofErr w:type="spellStart"/>
      <w:r w:rsidRPr="009323FA">
        <w:rPr>
          <w:rFonts w:ascii="Book Antiqua" w:eastAsia="宋体" w:hAnsi="Book Antiqua" w:cs="宋体"/>
          <w:szCs w:val="24"/>
          <w:lang w:val="en-US" w:eastAsia="zh-CN"/>
        </w:rPr>
        <w:t>Canda</w:t>
      </w:r>
      <w:proofErr w:type="spellEnd"/>
      <w:r w:rsidRPr="009323FA">
        <w:rPr>
          <w:rFonts w:ascii="Book Antiqua" w:eastAsia="宋体" w:hAnsi="Book Antiqua" w:cs="宋体"/>
          <w:szCs w:val="24"/>
          <w:lang w:val="en-US" w:eastAsia="zh-CN"/>
        </w:rPr>
        <w:t xml:space="preserve"> AE, </w:t>
      </w:r>
      <w:proofErr w:type="spellStart"/>
      <w:r w:rsidRPr="009323FA">
        <w:rPr>
          <w:rFonts w:ascii="Book Antiqua" w:eastAsia="宋体" w:hAnsi="Book Antiqua" w:cs="宋体"/>
          <w:szCs w:val="24"/>
          <w:lang w:val="en-US" w:eastAsia="zh-CN"/>
        </w:rPr>
        <w:t>Arslan</w:t>
      </w:r>
      <w:proofErr w:type="spellEnd"/>
      <w:r w:rsidRPr="009323FA">
        <w:rPr>
          <w:rFonts w:ascii="Book Antiqua" w:eastAsia="宋体" w:hAnsi="Book Antiqua" w:cs="宋体"/>
          <w:szCs w:val="24"/>
          <w:lang w:val="en-US" w:eastAsia="zh-CN"/>
        </w:rPr>
        <w:t xml:space="preserve"> NC. </w:t>
      </w:r>
      <w:proofErr w:type="gramStart"/>
      <w:r w:rsidRPr="009323FA">
        <w:rPr>
          <w:rFonts w:ascii="Book Antiqua" w:eastAsia="宋体" w:hAnsi="Book Antiqua" w:cs="宋体"/>
          <w:szCs w:val="24"/>
          <w:lang w:val="en-US" w:eastAsia="zh-CN"/>
        </w:rPr>
        <w:t xml:space="preserve">Management of </w:t>
      </w:r>
      <w:proofErr w:type="spellStart"/>
      <w:r w:rsidRPr="009323FA">
        <w:rPr>
          <w:rFonts w:ascii="Book Antiqua" w:eastAsia="宋体" w:hAnsi="Book Antiqua" w:cs="宋体"/>
          <w:szCs w:val="24"/>
          <w:lang w:val="en-US" w:eastAsia="zh-CN"/>
        </w:rPr>
        <w:t>enteroatmospheric</w:t>
      </w:r>
      <w:proofErr w:type="spellEnd"/>
      <w:r w:rsidRPr="009323FA">
        <w:rPr>
          <w:rFonts w:ascii="Book Antiqua" w:eastAsia="宋体" w:hAnsi="Book Antiqua" w:cs="宋体"/>
          <w:szCs w:val="24"/>
          <w:lang w:val="en-US" w:eastAsia="zh-CN"/>
        </w:rPr>
        <w:t xml:space="preserve"> fistulae.</w:t>
      </w:r>
      <w:proofErr w:type="gramEnd"/>
      <w:r w:rsidRPr="009323FA">
        <w:rPr>
          <w:rFonts w:ascii="Book Antiqua" w:eastAsia="宋体" w:hAnsi="Book Antiqua" w:cs="宋体"/>
          <w:szCs w:val="24"/>
          <w:lang w:val="en-US" w:eastAsia="zh-CN"/>
        </w:rPr>
        <w:t xml:space="preserve"> </w:t>
      </w:r>
      <w:proofErr w:type="spellStart"/>
      <w:r w:rsidRPr="009323FA">
        <w:rPr>
          <w:rFonts w:ascii="Book Antiqua" w:eastAsia="宋体" w:hAnsi="Book Antiqua" w:cs="宋体"/>
          <w:i/>
          <w:iCs/>
          <w:szCs w:val="24"/>
          <w:lang w:val="en-US" w:eastAsia="zh-CN"/>
        </w:rPr>
        <w:t>Int</w:t>
      </w:r>
      <w:proofErr w:type="spellEnd"/>
      <w:r w:rsidRPr="009323FA">
        <w:rPr>
          <w:rFonts w:ascii="Book Antiqua" w:eastAsia="宋体" w:hAnsi="Book Antiqua" w:cs="宋体"/>
          <w:i/>
          <w:iCs/>
          <w:szCs w:val="24"/>
          <w:lang w:val="en-US" w:eastAsia="zh-CN"/>
        </w:rPr>
        <w:t xml:space="preserve"> Wound J</w:t>
      </w:r>
      <w:r w:rsidRPr="009323FA">
        <w:rPr>
          <w:rFonts w:ascii="Book Antiqua" w:eastAsia="宋体" w:hAnsi="Book Antiqua" w:cs="宋体"/>
          <w:szCs w:val="24"/>
          <w:lang w:val="en-US" w:eastAsia="zh-CN"/>
        </w:rPr>
        <w:t xml:space="preserve"> 2014; </w:t>
      </w:r>
      <w:r w:rsidRPr="009323FA">
        <w:rPr>
          <w:rFonts w:ascii="Book Antiqua" w:eastAsia="宋体" w:hAnsi="Book Antiqua" w:cs="宋体"/>
          <w:b/>
          <w:bCs/>
          <w:szCs w:val="24"/>
          <w:lang w:val="en-US" w:eastAsia="zh-CN"/>
        </w:rPr>
        <w:t xml:space="preserve">11 </w:t>
      </w:r>
      <w:proofErr w:type="spellStart"/>
      <w:r w:rsidRPr="009323FA">
        <w:rPr>
          <w:rFonts w:ascii="Book Antiqua" w:eastAsia="宋体" w:hAnsi="Book Antiqua" w:cs="宋体"/>
          <w:bCs/>
          <w:szCs w:val="24"/>
          <w:lang w:val="en-US" w:eastAsia="zh-CN"/>
        </w:rPr>
        <w:t>Suppl</w:t>
      </w:r>
      <w:proofErr w:type="spellEnd"/>
      <w:r w:rsidRPr="009323FA">
        <w:rPr>
          <w:rFonts w:ascii="Book Antiqua" w:eastAsia="宋体" w:hAnsi="Book Antiqua" w:cs="宋体"/>
          <w:bCs/>
          <w:szCs w:val="24"/>
          <w:lang w:val="en-US" w:eastAsia="zh-CN"/>
        </w:rPr>
        <w:t xml:space="preserve"> 1</w:t>
      </w:r>
      <w:r w:rsidRPr="009323FA">
        <w:rPr>
          <w:rFonts w:ascii="Book Antiqua" w:eastAsia="宋体" w:hAnsi="Book Antiqua" w:cs="宋体"/>
          <w:szCs w:val="24"/>
          <w:lang w:val="en-US" w:eastAsia="zh-CN"/>
        </w:rPr>
        <w:t>: 17-21 [PMID: 24851732 DOI: 10.1111/iwj.12288]</w:t>
      </w:r>
    </w:p>
    <w:p w14:paraId="593309EF" w14:textId="77777777" w:rsidR="009323FA" w:rsidRPr="009323FA" w:rsidRDefault="009323FA" w:rsidP="009323FA">
      <w:pPr>
        <w:spacing w:after="0" w:line="360" w:lineRule="auto"/>
        <w:jc w:val="both"/>
        <w:rPr>
          <w:rFonts w:ascii="Book Antiqua" w:eastAsia="宋体" w:hAnsi="Book Antiqua" w:cs="宋体"/>
          <w:szCs w:val="24"/>
          <w:lang w:val="en-US" w:eastAsia="zh-CN"/>
        </w:rPr>
      </w:pPr>
      <w:r w:rsidRPr="009323FA">
        <w:rPr>
          <w:rFonts w:ascii="Book Antiqua" w:eastAsia="宋体" w:hAnsi="Book Antiqua" w:cs="宋体"/>
          <w:szCs w:val="24"/>
          <w:lang w:val="en-US" w:eastAsia="zh-CN"/>
        </w:rPr>
        <w:t xml:space="preserve">50 </w:t>
      </w:r>
      <w:r w:rsidRPr="009323FA">
        <w:rPr>
          <w:rFonts w:ascii="Book Antiqua" w:eastAsia="宋体" w:hAnsi="Book Antiqua" w:cs="宋体"/>
          <w:b/>
          <w:bCs/>
          <w:szCs w:val="24"/>
          <w:lang w:val="en-US" w:eastAsia="zh-CN"/>
        </w:rPr>
        <w:t>Richter S</w:t>
      </w:r>
      <w:r w:rsidRPr="009323FA">
        <w:rPr>
          <w:rFonts w:ascii="Book Antiqua" w:eastAsia="宋体" w:hAnsi="Book Antiqua" w:cs="宋体"/>
          <w:szCs w:val="24"/>
          <w:lang w:val="en-US" w:eastAsia="zh-CN"/>
        </w:rPr>
        <w:t xml:space="preserve">, </w:t>
      </w:r>
      <w:proofErr w:type="spellStart"/>
      <w:r w:rsidRPr="009323FA">
        <w:rPr>
          <w:rFonts w:ascii="Book Antiqua" w:eastAsia="宋体" w:hAnsi="Book Antiqua" w:cs="宋体"/>
          <w:szCs w:val="24"/>
          <w:lang w:val="en-US" w:eastAsia="zh-CN"/>
        </w:rPr>
        <w:t>Dold</w:t>
      </w:r>
      <w:proofErr w:type="spellEnd"/>
      <w:r w:rsidRPr="009323FA">
        <w:rPr>
          <w:rFonts w:ascii="Book Antiqua" w:eastAsia="宋体" w:hAnsi="Book Antiqua" w:cs="宋体"/>
          <w:szCs w:val="24"/>
          <w:lang w:val="en-US" w:eastAsia="zh-CN"/>
        </w:rPr>
        <w:t xml:space="preserve"> S, </w:t>
      </w:r>
      <w:proofErr w:type="spellStart"/>
      <w:r w:rsidRPr="009323FA">
        <w:rPr>
          <w:rFonts w:ascii="Book Antiqua" w:eastAsia="宋体" w:hAnsi="Book Antiqua" w:cs="宋体"/>
          <w:szCs w:val="24"/>
          <w:lang w:val="en-US" w:eastAsia="zh-CN"/>
        </w:rPr>
        <w:t>Doberauer</w:t>
      </w:r>
      <w:proofErr w:type="spellEnd"/>
      <w:r w:rsidRPr="009323FA">
        <w:rPr>
          <w:rFonts w:ascii="Book Antiqua" w:eastAsia="宋体" w:hAnsi="Book Antiqua" w:cs="宋体"/>
          <w:szCs w:val="24"/>
          <w:lang w:val="en-US" w:eastAsia="zh-CN"/>
        </w:rPr>
        <w:t xml:space="preserve"> JP, Mai P, </w:t>
      </w:r>
      <w:proofErr w:type="spellStart"/>
      <w:r w:rsidRPr="009323FA">
        <w:rPr>
          <w:rFonts w:ascii="Book Antiqua" w:eastAsia="宋体" w:hAnsi="Book Antiqua" w:cs="宋体"/>
          <w:szCs w:val="24"/>
          <w:lang w:val="en-US" w:eastAsia="zh-CN"/>
        </w:rPr>
        <w:t>Schuld</w:t>
      </w:r>
      <w:proofErr w:type="spellEnd"/>
      <w:r w:rsidRPr="009323FA">
        <w:rPr>
          <w:rFonts w:ascii="Book Antiqua" w:eastAsia="宋体" w:hAnsi="Book Antiqua" w:cs="宋体"/>
          <w:szCs w:val="24"/>
          <w:lang w:val="en-US" w:eastAsia="zh-CN"/>
        </w:rPr>
        <w:t xml:space="preserve"> J. Negative pressure wound therapy for the treatment of the open abdomen and incidence of enteral fistulas: a retrospective </w:t>
      </w:r>
      <w:proofErr w:type="spellStart"/>
      <w:r w:rsidRPr="009323FA">
        <w:rPr>
          <w:rFonts w:ascii="Book Antiqua" w:eastAsia="宋体" w:hAnsi="Book Antiqua" w:cs="宋体"/>
          <w:szCs w:val="24"/>
          <w:lang w:val="en-US" w:eastAsia="zh-CN"/>
        </w:rPr>
        <w:t>bicentre</w:t>
      </w:r>
      <w:proofErr w:type="spellEnd"/>
      <w:r w:rsidRPr="009323FA">
        <w:rPr>
          <w:rFonts w:ascii="Book Antiqua" w:eastAsia="宋体" w:hAnsi="Book Antiqua" w:cs="宋体"/>
          <w:szCs w:val="24"/>
          <w:lang w:val="en-US" w:eastAsia="zh-CN"/>
        </w:rPr>
        <w:t xml:space="preserve"> analysis. </w:t>
      </w:r>
      <w:proofErr w:type="spellStart"/>
      <w:r w:rsidRPr="009323FA">
        <w:rPr>
          <w:rFonts w:ascii="Book Antiqua" w:eastAsia="宋体" w:hAnsi="Book Antiqua" w:cs="宋体"/>
          <w:i/>
          <w:iCs/>
          <w:szCs w:val="24"/>
          <w:lang w:val="en-US" w:eastAsia="zh-CN"/>
        </w:rPr>
        <w:t>Gastroenterol</w:t>
      </w:r>
      <w:proofErr w:type="spellEnd"/>
      <w:r w:rsidRPr="009323FA">
        <w:rPr>
          <w:rFonts w:ascii="Book Antiqua" w:eastAsia="宋体" w:hAnsi="Book Antiqua" w:cs="宋体"/>
          <w:i/>
          <w:iCs/>
          <w:szCs w:val="24"/>
          <w:lang w:val="en-US" w:eastAsia="zh-CN"/>
        </w:rPr>
        <w:t xml:space="preserve"> Res </w:t>
      </w:r>
      <w:proofErr w:type="spellStart"/>
      <w:r w:rsidRPr="009323FA">
        <w:rPr>
          <w:rFonts w:ascii="Book Antiqua" w:eastAsia="宋体" w:hAnsi="Book Antiqua" w:cs="宋体"/>
          <w:i/>
          <w:iCs/>
          <w:szCs w:val="24"/>
          <w:lang w:val="en-US" w:eastAsia="zh-CN"/>
        </w:rPr>
        <w:t>Pract</w:t>
      </w:r>
      <w:proofErr w:type="spellEnd"/>
      <w:r w:rsidRPr="009323FA">
        <w:rPr>
          <w:rFonts w:ascii="Book Antiqua" w:eastAsia="宋体" w:hAnsi="Book Antiqua" w:cs="宋体"/>
          <w:szCs w:val="24"/>
          <w:lang w:val="en-US" w:eastAsia="zh-CN"/>
        </w:rPr>
        <w:t xml:space="preserve"> 2013; </w:t>
      </w:r>
      <w:r w:rsidRPr="009323FA">
        <w:rPr>
          <w:rFonts w:ascii="Book Antiqua" w:eastAsia="宋体" w:hAnsi="Book Antiqua" w:cs="宋体"/>
          <w:b/>
          <w:bCs/>
          <w:szCs w:val="24"/>
          <w:lang w:val="en-US" w:eastAsia="zh-CN"/>
        </w:rPr>
        <w:t>2013</w:t>
      </w:r>
      <w:r w:rsidRPr="009323FA">
        <w:rPr>
          <w:rFonts w:ascii="Book Antiqua" w:eastAsia="宋体" w:hAnsi="Book Antiqua" w:cs="宋体"/>
          <w:szCs w:val="24"/>
          <w:lang w:val="en-US" w:eastAsia="zh-CN"/>
        </w:rPr>
        <w:t>: 730829 [PMID: 24285953]</w:t>
      </w:r>
    </w:p>
    <w:p w14:paraId="16110B8A" w14:textId="77777777" w:rsidR="009323FA" w:rsidRPr="009323FA" w:rsidRDefault="009323FA" w:rsidP="009323FA">
      <w:pPr>
        <w:spacing w:after="0" w:line="360" w:lineRule="auto"/>
        <w:jc w:val="both"/>
        <w:rPr>
          <w:rFonts w:ascii="Book Antiqua" w:eastAsia="宋体" w:hAnsi="Book Antiqua" w:cs="宋体"/>
          <w:szCs w:val="24"/>
          <w:lang w:val="en-US" w:eastAsia="zh-CN"/>
        </w:rPr>
      </w:pPr>
      <w:r w:rsidRPr="009323FA">
        <w:rPr>
          <w:rFonts w:ascii="Book Antiqua" w:eastAsia="宋体" w:hAnsi="Book Antiqua" w:cs="宋体"/>
          <w:szCs w:val="24"/>
          <w:lang w:val="en-US" w:eastAsia="zh-CN"/>
        </w:rPr>
        <w:t xml:space="preserve">51 </w:t>
      </w:r>
      <w:proofErr w:type="spellStart"/>
      <w:r w:rsidRPr="009323FA">
        <w:rPr>
          <w:rFonts w:ascii="Book Antiqua" w:eastAsia="宋体" w:hAnsi="Book Antiqua" w:cs="宋体"/>
          <w:b/>
          <w:bCs/>
          <w:szCs w:val="24"/>
          <w:lang w:val="en-US" w:eastAsia="zh-CN"/>
        </w:rPr>
        <w:t>Tavusbay</w:t>
      </w:r>
      <w:proofErr w:type="spellEnd"/>
      <w:r w:rsidRPr="009323FA">
        <w:rPr>
          <w:rFonts w:ascii="Book Antiqua" w:eastAsia="宋体" w:hAnsi="Book Antiqua" w:cs="宋体"/>
          <w:b/>
          <w:bCs/>
          <w:szCs w:val="24"/>
          <w:lang w:val="en-US" w:eastAsia="zh-CN"/>
        </w:rPr>
        <w:t xml:space="preserve"> C</w:t>
      </w:r>
      <w:r w:rsidRPr="009323FA">
        <w:rPr>
          <w:rFonts w:ascii="Book Antiqua" w:eastAsia="宋体" w:hAnsi="Book Antiqua" w:cs="宋体"/>
          <w:szCs w:val="24"/>
          <w:lang w:val="en-US" w:eastAsia="zh-CN"/>
        </w:rPr>
        <w:t xml:space="preserve">, </w:t>
      </w:r>
      <w:proofErr w:type="spellStart"/>
      <w:r w:rsidRPr="009323FA">
        <w:rPr>
          <w:rFonts w:ascii="Book Antiqua" w:eastAsia="宋体" w:hAnsi="Book Antiqua" w:cs="宋体"/>
          <w:szCs w:val="24"/>
          <w:lang w:val="en-US" w:eastAsia="zh-CN"/>
        </w:rPr>
        <w:t>Genc</w:t>
      </w:r>
      <w:proofErr w:type="spellEnd"/>
      <w:r w:rsidRPr="009323FA">
        <w:rPr>
          <w:rFonts w:ascii="Book Antiqua" w:eastAsia="宋体" w:hAnsi="Book Antiqua" w:cs="宋体"/>
          <w:szCs w:val="24"/>
          <w:lang w:val="en-US" w:eastAsia="zh-CN"/>
        </w:rPr>
        <w:t xml:space="preserve"> H, </w:t>
      </w:r>
      <w:proofErr w:type="spellStart"/>
      <w:r w:rsidRPr="009323FA">
        <w:rPr>
          <w:rFonts w:ascii="Book Antiqua" w:eastAsia="宋体" w:hAnsi="Book Antiqua" w:cs="宋体"/>
          <w:szCs w:val="24"/>
          <w:lang w:val="en-US" w:eastAsia="zh-CN"/>
        </w:rPr>
        <w:t>Cin</w:t>
      </w:r>
      <w:proofErr w:type="spellEnd"/>
      <w:r w:rsidRPr="009323FA">
        <w:rPr>
          <w:rFonts w:ascii="Book Antiqua" w:eastAsia="宋体" w:hAnsi="Book Antiqua" w:cs="宋体"/>
          <w:szCs w:val="24"/>
          <w:lang w:val="en-US" w:eastAsia="zh-CN"/>
        </w:rPr>
        <w:t xml:space="preserve"> N, </w:t>
      </w:r>
      <w:proofErr w:type="spellStart"/>
      <w:r w:rsidRPr="009323FA">
        <w:rPr>
          <w:rFonts w:ascii="Book Antiqua" w:eastAsia="宋体" w:hAnsi="Book Antiqua" w:cs="宋体"/>
          <w:szCs w:val="24"/>
          <w:lang w:val="en-US" w:eastAsia="zh-CN"/>
        </w:rPr>
        <w:t>Kar</w:t>
      </w:r>
      <w:proofErr w:type="spellEnd"/>
      <w:r w:rsidRPr="009323FA">
        <w:rPr>
          <w:rFonts w:ascii="Book Antiqua" w:eastAsia="宋体" w:hAnsi="Book Antiqua" w:cs="宋体"/>
          <w:szCs w:val="24"/>
          <w:lang w:val="en-US" w:eastAsia="zh-CN"/>
        </w:rPr>
        <w:t xml:space="preserve"> H, Kamer E, </w:t>
      </w:r>
      <w:proofErr w:type="spellStart"/>
      <w:r w:rsidRPr="009323FA">
        <w:rPr>
          <w:rFonts w:ascii="Book Antiqua" w:eastAsia="宋体" w:hAnsi="Book Antiqua" w:cs="宋体"/>
          <w:szCs w:val="24"/>
          <w:lang w:val="en-US" w:eastAsia="zh-CN"/>
        </w:rPr>
        <w:t>Atahan</w:t>
      </w:r>
      <w:proofErr w:type="spellEnd"/>
      <w:r w:rsidRPr="009323FA">
        <w:rPr>
          <w:rFonts w:ascii="Book Antiqua" w:eastAsia="宋体" w:hAnsi="Book Antiqua" w:cs="宋体"/>
          <w:szCs w:val="24"/>
          <w:lang w:val="en-US" w:eastAsia="zh-CN"/>
        </w:rPr>
        <w:t xml:space="preserve"> K, </w:t>
      </w:r>
      <w:proofErr w:type="spellStart"/>
      <w:r w:rsidRPr="009323FA">
        <w:rPr>
          <w:rFonts w:ascii="Book Antiqua" w:eastAsia="宋体" w:hAnsi="Book Antiqua" w:cs="宋体"/>
          <w:szCs w:val="24"/>
          <w:lang w:val="en-US" w:eastAsia="zh-CN"/>
        </w:rPr>
        <w:t>Haciyanli</w:t>
      </w:r>
      <w:proofErr w:type="spellEnd"/>
      <w:r w:rsidRPr="009323FA">
        <w:rPr>
          <w:rFonts w:ascii="Book Antiqua" w:eastAsia="宋体" w:hAnsi="Book Antiqua" w:cs="宋体"/>
          <w:szCs w:val="24"/>
          <w:lang w:val="en-US" w:eastAsia="zh-CN"/>
        </w:rPr>
        <w:t xml:space="preserve"> M. Use of a vacuum-assisted closure system for the management of </w:t>
      </w:r>
      <w:proofErr w:type="spellStart"/>
      <w:r w:rsidRPr="009323FA">
        <w:rPr>
          <w:rFonts w:ascii="Book Antiqua" w:eastAsia="宋体" w:hAnsi="Book Antiqua" w:cs="宋体"/>
          <w:szCs w:val="24"/>
          <w:lang w:val="en-US" w:eastAsia="zh-CN"/>
        </w:rPr>
        <w:t>enteroatmospheric</w:t>
      </w:r>
      <w:proofErr w:type="spellEnd"/>
      <w:r w:rsidRPr="009323FA">
        <w:rPr>
          <w:rFonts w:ascii="Book Antiqua" w:eastAsia="宋体" w:hAnsi="Book Antiqua" w:cs="宋体"/>
          <w:szCs w:val="24"/>
          <w:lang w:val="en-US" w:eastAsia="zh-CN"/>
        </w:rPr>
        <w:t xml:space="preserve"> fistulae. </w:t>
      </w:r>
      <w:proofErr w:type="spellStart"/>
      <w:r w:rsidRPr="009323FA">
        <w:rPr>
          <w:rFonts w:ascii="Book Antiqua" w:eastAsia="宋体" w:hAnsi="Book Antiqua" w:cs="宋体"/>
          <w:i/>
          <w:iCs/>
          <w:szCs w:val="24"/>
          <w:lang w:val="en-US" w:eastAsia="zh-CN"/>
        </w:rPr>
        <w:t>Surg</w:t>
      </w:r>
      <w:proofErr w:type="spellEnd"/>
      <w:r w:rsidRPr="009323FA">
        <w:rPr>
          <w:rFonts w:ascii="Book Antiqua" w:eastAsia="宋体" w:hAnsi="Book Antiqua" w:cs="宋体"/>
          <w:i/>
          <w:iCs/>
          <w:szCs w:val="24"/>
          <w:lang w:val="en-US" w:eastAsia="zh-CN"/>
        </w:rPr>
        <w:t xml:space="preserve"> Today</w:t>
      </w:r>
      <w:r w:rsidRPr="009323FA">
        <w:rPr>
          <w:rFonts w:ascii="Book Antiqua" w:eastAsia="宋体" w:hAnsi="Book Antiqua" w:cs="宋体"/>
          <w:szCs w:val="24"/>
          <w:lang w:val="en-US" w:eastAsia="zh-CN"/>
        </w:rPr>
        <w:t xml:space="preserve"> 2015; </w:t>
      </w:r>
      <w:r w:rsidRPr="009323FA">
        <w:rPr>
          <w:rFonts w:ascii="Book Antiqua" w:eastAsia="宋体" w:hAnsi="Book Antiqua" w:cs="宋体"/>
          <w:b/>
          <w:bCs/>
          <w:szCs w:val="24"/>
          <w:lang w:val="en-US" w:eastAsia="zh-CN"/>
        </w:rPr>
        <w:t>45</w:t>
      </w:r>
      <w:r w:rsidRPr="009323FA">
        <w:rPr>
          <w:rFonts w:ascii="Book Antiqua" w:eastAsia="宋体" w:hAnsi="Book Antiqua" w:cs="宋体"/>
          <w:szCs w:val="24"/>
          <w:lang w:val="en-US" w:eastAsia="zh-CN"/>
        </w:rPr>
        <w:t>: 1102-1111 [PMID: 25163660 DOI: 10.1007/s00595-014-1020-3]</w:t>
      </w:r>
    </w:p>
    <w:p w14:paraId="26F46E53" w14:textId="7D6BC716" w:rsidR="009323FA" w:rsidRPr="009323FA" w:rsidRDefault="009323FA" w:rsidP="009323FA">
      <w:pPr>
        <w:spacing w:after="0" w:line="360" w:lineRule="auto"/>
        <w:jc w:val="both"/>
        <w:rPr>
          <w:rFonts w:ascii="Book Antiqua" w:eastAsia="宋体" w:hAnsi="Book Antiqua" w:cs="宋体"/>
          <w:szCs w:val="24"/>
          <w:lang w:val="en-US" w:eastAsia="zh-CN"/>
        </w:rPr>
      </w:pPr>
      <w:r w:rsidRPr="009323FA">
        <w:rPr>
          <w:rFonts w:ascii="Book Antiqua" w:eastAsia="宋体" w:hAnsi="Book Antiqua" w:cs="宋体"/>
          <w:szCs w:val="24"/>
          <w:lang w:val="en-US" w:eastAsia="zh-CN"/>
        </w:rPr>
        <w:t xml:space="preserve">52 </w:t>
      </w:r>
      <w:r w:rsidRPr="009323FA">
        <w:rPr>
          <w:rFonts w:ascii="Book Antiqua" w:eastAsia="宋体" w:hAnsi="Book Antiqua" w:cs="宋体"/>
          <w:b/>
          <w:bCs/>
          <w:szCs w:val="24"/>
          <w:lang w:val="en-US" w:eastAsia="zh-CN"/>
        </w:rPr>
        <w:t>Webster J</w:t>
      </w:r>
      <w:r w:rsidRPr="009323FA">
        <w:rPr>
          <w:rFonts w:ascii="Book Antiqua" w:eastAsia="宋体" w:hAnsi="Book Antiqua" w:cs="宋体"/>
          <w:szCs w:val="24"/>
          <w:lang w:val="en-US" w:eastAsia="zh-CN"/>
        </w:rPr>
        <w:t xml:space="preserve">, </w:t>
      </w:r>
      <w:proofErr w:type="spellStart"/>
      <w:r w:rsidRPr="009323FA">
        <w:rPr>
          <w:rFonts w:ascii="Book Antiqua" w:eastAsia="宋体" w:hAnsi="Book Antiqua" w:cs="宋体"/>
          <w:szCs w:val="24"/>
          <w:lang w:val="en-US" w:eastAsia="zh-CN"/>
        </w:rPr>
        <w:t>Scuffham</w:t>
      </w:r>
      <w:proofErr w:type="spellEnd"/>
      <w:r w:rsidRPr="009323FA">
        <w:rPr>
          <w:rFonts w:ascii="Book Antiqua" w:eastAsia="宋体" w:hAnsi="Book Antiqua" w:cs="宋体"/>
          <w:szCs w:val="24"/>
          <w:lang w:val="en-US" w:eastAsia="zh-CN"/>
        </w:rPr>
        <w:t xml:space="preserve"> P, </w:t>
      </w:r>
      <w:proofErr w:type="spellStart"/>
      <w:r w:rsidRPr="009323FA">
        <w:rPr>
          <w:rFonts w:ascii="Book Antiqua" w:eastAsia="宋体" w:hAnsi="Book Antiqua" w:cs="宋体"/>
          <w:szCs w:val="24"/>
          <w:lang w:val="en-US" w:eastAsia="zh-CN"/>
        </w:rPr>
        <w:t>Stankiewicz</w:t>
      </w:r>
      <w:proofErr w:type="spellEnd"/>
      <w:r w:rsidRPr="009323FA">
        <w:rPr>
          <w:rFonts w:ascii="Book Antiqua" w:eastAsia="宋体" w:hAnsi="Book Antiqua" w:cs="宋体"/>
          <w:szCs w:val="24"/>
          <w:lang w:val="en-US" w:eastAsia="zh-CN"/>
        </w:rPr>
        <w:t xml:space="preserve"> M, </w:t>
      </w:r>
      <w:proofErr w:type="spellStart"/>
      <w:r w:rsidRPr="009323FA">
        <w:rPr>
          <w:rFonts w:ascii="Book Antiqua" w:eastAsia="宋体" w:hAnsi="Book Antiqua" w:cs="宋体"/>
          <w:szCs w:val="24"/>
          <w:lang w:val="en-US" w:eastAsia="zh-CN"/>
        </w:rPr>
        <w:t>Chaboyer</w:t>
      </w:r>
      <w:proofErr w:type="spellEnd"/>
      <w:r w:rsidRPr="009323FA">
        <w:rPr>
          <w:rFonts w:ascii="Book Antiqua" w:eastAsia="宋体" w:hAnsi="Book Antiqua" w:cs="宋体"/>
          <w:szCs w:val="24"/>
          <w:lang w:val="en-US" w:eastAsia="zh-CN"/>
        </w:rPr>
        <w:t xml:space="preserve"> WP. Negative pressure wound therapy for skin grafts and surgical wounds healing by primary intention. </w:t>
      </w:r>
      <w:r w:rsidRPr="009323FA">
        <w:rPr>
          <w:rFonts w:ascii="Book Antiqua" w:eastAsia="宋体" w:hAnsi="Book Antiqua" w:cs="宋体"/>
          <w:i/>
          <w:iCs/>
          <w:szCs w:val="24"/>
          <w:lang w:val="en-US" w:eastAsia="zh-CN"/>
        </w:rPr>
        <w:t xml:space="preserve">Cochrane Database </w:t>
      </w:r>
      <w:proofErr w:type="spellStart"/>
      <w:r w:rsidRPr="009323FA">
        <w:rPr>
          <w:rFonts w:ascii="Book Antiqua" w:eastAsia="宋体" w:hAnsi="Book Antiqua" w:cs="宋体"/>
          <w:i/>
          <w:iCs/>
          <w:szCs w:val="24"/>
          <w:lang w:val="en-US" w:eastAsia="zh-CN"/>
        </w:rPr>
        <w:t>Syst</w:t>
      </w:r>
      <w:proofErr w:type="spellEnd"/>
      <w:r w:rsidRPr="009323FA">
        <w:rPr>
          <w:rFonts w:ascii="Book Antiqua" w:eastAsia="宋体" w:hAnsi="Book Antiqua" w:cs="宋体"/>
          <w:i/>
          <w:iCs/>
          <w:szCs w:val="24"/>
          <w:lang w:val="en-US" w:eastAsia="zh-CN"/>
        </w:rPr>
        <w:t xml:space="preserve"> Rev</w:t>
      </w:r>
      <w:r w:rsidRPr="009323FA">
        <w:rPr>
          <w:rFonts w:ascii="Book Antiqua" w:eastAsia="宋体" w:hAnsi="Book Antiqua" w:cs="宋体"/>
          <w:szCs w:val="24"/>
          <w:lang w:val="en-US" w:eastAsia="zh-CN"/>
        </w:rPr>
        <w:t xml:space="preserve"> 2014; </w:t>
      </w:r>
      <w:r>
        <w:rPr>
          <w:rFonts w:ascii="Book Antiqua" w:eastAsia="宋体" w:hAnsi="Book Antiqua" w:cs="宋体" w:hint="eastAsia"/>
          <w:b/>
          <w:szCs w:val="24"/>
          <w:lang w:val="en-US" w:eastAsia="zh-CN"/>
        </w:rPr>
        <w:t>10</w:t>
      </w:r>
      <w:r w:rsidRPr="009323FA">
        <w:rPr>
          <w:rFonts w:ascii="Book Antiqua" w:eastAsia="宋体" w:hAnsi="Book Antiqua" w:cs="宋体"/>
          <w:szCs w:val="24"/>
          <w:lang w:val="en-US" w:eastAsia="zh-CN"/>
        </w:rPr>
        <w:t>: CD009261 [PMID: 25287701 DOI: 10.1002/14651858.cd009261.pub3]</w:t>
      </w:r>
    </w:p>
    <w:p w14:paraId="0A391AAE" w14:textId="5F427160" w:rsidR="009323FA" w:rsidRPr="009323FA" w:rsidRDefault="009323FA" w:rsidP="009323FA">
      <w:pPr>
        <w:spacing w:after="0" w:line="360" w:lineRule="auto"/>
        <w:jc w:val="both"/>
        <w:rPr>
          <w:rFonts w:ascii="Book Antiqua" w:eastAsia="宋体" w:hAnsi="Book Antiqua" w:cs="宋体"/>
          <w:szCs w:val="24"/>
          <w:lang w:val="en-US" w:eastAsia="zh-CN"/>
        </w:rPr>
      </w:pPr>
      <w:proofErr w:type="gramStart"/>
      <w:r w:rsidRPr="009323FA">
        <w:rPr>
          <w:rFonts w:ascii="Book Antiqua" w:eastAsia="宋体" w:hAnsi="Book Antiqua" w:cs="宋体"/>
          <w:szCs w:val="24"/>
          <w:lang w:val="en-US" w:eastAsia="zh-CN"/>
        </w:rPr>
        <w:t xml:space="preserve">53 </w:t>
      </w:r>
      <w:proofErr w:type="spellStart"/>
      <w:r w:rsidRPr="009323FA">
        <w:rPr>
          <w:rFonts w:ascii="Book Antiqua" w:eastAsia="宋体" w:hAnsi="Book Antiqua" w:cs="宋体"/>
          <w:b/>
          <w:bCs/>
          <w:szCs w:val="24"/>
          <w:lang w:val="en-US" w:eastAsia="zh-CN"/>
        </w:rPr>
        <w:t>Ubbink</w:t>
      </w:r>
      <w:proofErr w:type="spellEnd"/>
      <w:r w:rsidRPr="009323FA">
        <w:rPr>
          <w:rFonts w:ascii="Book Antiqua" w:eastAsia="宋体" w:hAnsi="Book Antiqua" w:cs="宋体"/>
          <w:b/>
          <w:bCs/>
          <w:szCs w:val="24"/>
          <w:lang w:val="en-US" w:eastAsia="zh-CN"/>
        </w:rPr>
        <w:t xml:space="preserve"> DT</w:t>
      </w:r>
      <w:r w:rsidRPr="009323FA">
        <w:rPr>
          <w:rFonts w:ascii="Book Antiqua" w:eastAsia="宋体" w:hAnsi="Book Antiqua" w:cs="宋体"/>
          <w:szCs w:val="24"/>
          <w:lang w:val="en-US" w:eastAsia="zh-CN"/>
        </w:rPr>
        <w:t xml:space="preserve">, </w:t>
      </w:r>
      <w:proofErr w:type="spellStart"/>
      <w:r w:rsidRPr="009323FA">
        <w:rPr>
          <w:rFonts w:ascii="Book Antiqua" w:eastAsia="宋体" w:hAnsi="Book Antiqua" w:cs="宋体"/>
          <w:szCs w:val="24"/>
          <w:lang w:val="en-US" w:eastAsia="zh-CN"/>
        </w:rPr>
        <w:t>Westerbos</w:t>
      </w:r>
      <w:proofErr w:type="spellEnd"/>
      <w:r w:rsidRPr="009323FA">
        <w:rPr>
          <w:rFonts w:ascii="Book Antiqua" w:eastAsia="宋体" w:hAnsi="Book Antiqua" w:cs="宋体"/>
          <w:szCs w:val="24"/>
          <w:lang w:val="en-US" w:eastAsia="zh-CN"/>
        </w:rPr>
        <w:t xml:space="preserve"> SJ, Evans D, Land L, </w:t>
      </w:r>
      <w:proofErr w:type="spellStart"/>
      <w:r w:rsidRPr="009323FA">
        <w:rPr>
          <w:rFonts w:ascii="Book Antiqua" w:eastAsia="宋体" w:hAnsi="Book Antiqua" w:cs="宋体"/>
          <w:szCs w:val="24"/>
          <w:lang w:val="en-US" w:eastAsia="zh-CN"/>
        </w:rPr>
        <w:t>Vermeulen</w:t>
      </w:r>
      <w:proofErr w:type="spellEnd"/>
      <w:r w:rsidRPr="009323FA">
        <w:rPr>
          <w:rFonts w:ascii="Book Antiqua" w:eastAsia="宋体" w:hAnsi="Book Antiqua" w:cs="宋体"/>
          <w:szCs w:val="24"/>
          <w:lang w:val="en-US" w:eastAsia="zh-CN"/>
        </w:rPr>
        <w:t xml:space="preserve"> H. Topical negative pressure for treating chronic wounds.</w:t>
      </w:r>
      <w:proofErr w:type="gramEnd"/>
      <w:r w:rsidRPr="009323FA">
        <w:rPr>
          <w:rFonts w:ascii="Book Antiqua" w:eastAsia="宋体" w:hAnsi="Book Antiqua" w:cs="宋体"/>
          <w:szCs w:val="24"/>
          <w:lang w:val="en-US" w:eastAsia="zh-CN"/>
        </w:rPr>
        <w:t xml:space="preserve"> </w:t>
      </w:r>
      <w:r w:rsidRPr="009323FA">
        <w:rPr>
          <w:rFonts w:ascii="Book Antiqua" w:eastAsia="宋体" w:hAnsi="Book Antiqua" w:cs="宋体"/>
          <w:i/>
          <w:iCs/>
          <w:szCs w:val="24"/>
          <w:lang w:val="en-US" w:eastAsia="zh-CN"/>
        </w:rPr>
        <w:t xml:space="preserve">Cochrane Database </w:t>
      </w:r>
      <w:proofErr w:type="spellStart"/>
      <w:r w:rsidRPr="009323FA">
        <w:rPr>
          <w:rFonts w:ascii="Book Antiqua" w:eastAsia="宋体" w:hAnsi="Book Antiqua" w:cs="宋体"/>
          <w:i/>
          <w:iCs/>
          <w:szCs w:val="24"/>
          <w:lang w:val="en-US" w:eastAsia="zh-CN"/>
        </w:rPr>
        <w:t>Syst</w:t>
      </w:r>
      <w:proofErr w:type="spellEnd"/>
      <w:r w:rsidRPr="009323FA">
        <w:rPr>
          <w:rFonts w:ascii="Book Antiqua" w:eastAsia="宋体" w:hAnsi="Book Antiqua" w:cs="宋体"/>
          <w:i/>
          <w:iCs/>
          <w:szCs w:val="24"/>
          <w:lang w:val="en-US" w:eastAsia="zh-CN"/>
        </w:rPr>
        <w:t xml:space="preserve"> Rev</w:t>
      </w:r>
      <w:r w:rsidRPr="009323FA">
        <w:rPr>
          <w:rFonts w:ascii="Book Antiqua" w:eastAsia="宋体" w:hAnsi="Book Antiqua" w:cs="宋体"/>
          <w:szCs w:val="24"/>
          <w:lang w:val="en-US" w:eastAsia="zh-CN"/>
        </w:rPr>
        <w:t xml:space="preserve"> 2008; </w:t>
      </w:r>
      <w:r>
        <w:rPr>
          <w:rFonts w:ascii="Book Antiqua" w:eastAsia="宋体" w:hAnsi="Book Antiqua" w:cs="宋体" w:hint="eastAsia"/>
          <w:b/>
          <w:szCs w:val="24"/>
          <w:lang w:val="en-US" w:eastAsia="zh-CN"/>
        </w:rPr>
        <w:t>(3)</w:t>
      </w:r>
      <w:r w:rsidRPr="009323FA">
        <w:rPr>
          <w:rFonts w:ascii="Book Antiqua" w:eastAsia="宋体" w:hAnsi="Book Antiqua" w:cs="宋体"/>
          <w:szCs w:val="24"/>
          <w:lang w:val="en-US" w:eastAsia="zh-CN"/>
        </w:rPr>
        <w:t>: CD001898 [PMID: 18646080 DOI: 10.1002/14651858.cd001898.pub2]</w:t>
      </w:r>
    </w:p>
    <w:p w14:paraId="4BC14559" w14:textId="13045E79" w:rsidR="009323FA" w:rsidRPr="009323FA" w:rsidRDefault="009323FA" w:rsidP="009323FA">
      <w:pPr>
        <w:spacing w:after="0" w:line="360" w:lineRule="auto"/>
        <w:jc w:val="both"/>
        <w:rPr>
          <w:rFonts w:ascii="Book Antiqua" w:eastAsia="宋体" w:hAnsi="Book Antiqua" w:cs="宋体"/>
          <w:szCs w:val="24"/>
          <w:lang w:val="en-US" w:eastAsia="zh-CN"/>
        </w:rPr>
      </w:pPr>
      <w:r w:rsidRPr="009323FA">
        <w:rPr>
          <w:rFonts w:ascii="Book Antiqua" w:eastAsia="宋体" w:hAnsi="Book Antiqua" w:cs="宋体"/>
          <w:szCs w:val="24"/>
          <w:lang w:val="en-US" w:eastAsia="zh-CN"/>
        </w:rPr>
        <w:t xml:space="preserve">54 </w:t>
      </w:r>
      <w:proofErr w:type="spellStart"/>
      <w:r w:rsidRPr="009323FA">
        <w:rPr>
          <w:rFonts w:ascii="Book Antiqua" w:eastAsia="宋体" w:hAnsi="Book Antiqua" w:cs="宋体"/>
          <w:b/>
          <w:bCs/>
          <w:szCs w:val="24"/>
          <w:lang w:val="en-US" w:eastAsia="zh-CN"/>
        </w:rPr>
        <w:t>Dumville</w:t>
      </w:r>
      <w:proofErr w:type="spellEnd"/>
      <w:r w:rsidRPr="009323FA">
        <w:rPr>
          <w:rFonts w:ascii="Book Antiqua" w:eastAsia="宋体" w:hAnsi="Book Antiqua" w:cs="宋体"/>
          <w:b/>
          <w:bCs/>
          <w:szCs w:val="24"/>
          <w:lang w:val="en-US" w:eastAsia="zh-CN"/>
        </w:rPr>
        <w:t xml:space="preserve"> JC</w:t>
      </w:r>
      <w:r w:rsidRPr="009323FA">
        <w:rPr>
          <w:rFonts w:ascii="Book Antiqua" w:eastAsia="宋体" w:hAnsi="Book Antiqua" w:cs="宋体"/>
          <w:szCs w:val="24"/>
          <w:lang w:val="en-US" w:eastAsia="zh-CN"/>
        </w:rPr>
        <w:t xml:space="preserve">, Owens GL, Crosbie EJ, </w:t>
      </w:r>
      <w:proofErr w:type="spellStart"/>
      <w:r w:rsidRPr="009323FA">
        <w:rPr>
          <w:rFonts w:ascii="Book Antiqua" w:eastAsia="宋体" w:hAnsi="Book Antiqua" w:cs="宋体"/>
          <w:szCs w:val="24"/>
          <w:lang w:val="en-US" w:eastAsia="zh-CN"/>
        </w:rPr>
        <w:t>Peinemann</w:t>
      </w:r>
      <w:proofErr w:type="spellEnd"/>
      <w:r w:rsidRPr="009323FA">
        <w:rPr>
          <w:rFonts w:ascii="Book Antiqua" w:eastAsia="宋体" w:hAnsi="Book Antiqua" w:cs="宋体"/>
          <w:szCs w:val="24"/>
          <w:lang w:val="en-US" w:eastAsia="zh-CN"/>
        </w:rPr>
        <w:t xml:space="preserve"> F, Liu Z. Negative pressure wound therapy for treating surgical wounds healing by secondary intention. </w:t>
      </w:r>
      <w:r w:rsidRPr="009323FA">
        <w:rPr>
          <w:rFonts w:ascii="Book Antiqua" w:eastAsia="宋体" w:hAnsi="Book Antiqua" w:cs="宋体"/>
          <w:i/>
          <w:iCs/>
          <w:szCs w:val="24"/>
          <w:lang w:val="en-US" w:eastAsia="zh-CN"/>
        </w:rPr>
        <w:lastRenderedPageBreak/>
        <w:t xml:space="preserve">Cochrane Database </w:t>
      </w:r>
      <w:proofErr w:type="spellStart"/>
      <w:r w:rsidRPr="009323FA">
        <w:rPr>
          <w:rFonts w:ascii="Book Antiqua" w:eastAsia="宋体" w:hAnsi="Book Antiqua" w:cs="宋体"/>
          <w:i/>
          <w:iCs/>
          <w:szCs w:val="24"/>
          <w:lang w:val="en-US" w:eastAsia="zh-CN"/>
        </w:rPr>
        <w:t>Syst</w:t>
      </w:r>
      <w:proofErr w:type="spellEnd"/>
      <w:r w:rsidRPr="009323FA">
        <w:rPr>
          <w:rFonts w:ascii="Book Antiqua" w:eastAsia="宋体" w:hAnsi="Book Antiqua" w:cs="宋体"/>
          <w:i/>
          <w:iCs/>
          <w:szCs w:val="24"/>
          <w:lang w:val="en-US" w:eastAsia="zh-CN"/>
        </w:rPr>
        <w:t xml:space="preserve"> Rev</w:t>
      </w:r>
      <w:r w:rsidRPr="009323FA">
        <w:rPr>
          <w:rFonts w:ascii="Book Antiqua" w:eastAsia="宋体" w:hAnsi="Book Antiqua" w:cs="宋体"/>
          <w:szCs w:val="24"/>
          <w:lang w:val="en-US" w:eastAsia="zh-CN"/>
        </w:rPr>
        <w:t xml:space="preserve"> 2015; </w:t>
      </w:r>
      <w:r>
        <w:rPr>
          <w:rFonts w:ascii="Book Antiqua" w:eastAsia="宋体" w:hAnsi="Book Antiqua" w:cs="宋体" w:hint="eastAsia"/>
          <w:b/>
          <w:szCs w:val="24"/>
          <w:lang w:val="en-US" w:eastAsia="zh-CN"/>
        </w:rPr>
        <w:t>6</w:t>
      </w:r>
      <w:r w:rsidRPr="009323FA">
        <w:rPr>
          <w:rFonts w:ascii="Book Antiqua" w:eastAsia="宋体" w:hAnsi="Book Antiqua" w:cs="宋体"/>
          <w:szCs w:val="24"/>
          <w:lang w:val="en-US" w:eastAsia="zh-CN"/>
        </w:rPr>
        <w:t>: CD011278 [PMID: 26042534 DOI: 10.1002/14651858.cd011278.pub2]</w:t>
      </w:r>
    </w:p>
    <w:p w14:paraId="508E53C1" w14:textId="77777777" w:rsidR="009323FA" w:rsidRPr="009323FA" w:rsidRDefault="009323FA" w:rsidP="009323FA">
      <w:pPr>
        <w:spacing w:after="0" w:line="360" w:lineRule="auto"/>
        <w:jc w:val="both"/>
        <w:rPr>
          <w:rFonts w:ascii="Book Antiqua" w:eastAsia="宋体" w:hAnsi="Book Antiqua" w:cs="宋体"/>
          <w:szCs w:val="24"/>
          <w:lang w:val="en-US" w:eastAsia="zh-CN"/>
        </w:rPr>
      </w:pPr>
      <w:r w:rsidRPr="009323FA">
        <w:rPr>
          <w:rFonts w:ascii="Book Antiqua" w:eastAsia="宋体" w:hAnsi="Book Antiqua" w:cs="宋体"/>
          <w:szCs w:val="24"/>
          <w:lang w:val="en-US" w:eastAsia="zh-CN"/>
        </w:rPr>
        <w:t xml:space="preserve">55 </w:t>
      </w:r>
      <w:r w:rsidRPr="009323FA">
        <w:rPr>
          <w:rFonts w:ascii="Book Antiqua" w:eastAsia="宋体" w:hAnsi="Book Antiqua" w:cs="宋体"/>
          <w:b/>
          <w:bCs/>
          <w:szCs w:val="24"/>
          <w:lang w:val="en-US" w:eastAsia="zh-CN"/>
        </w:rPr>
        <w:t>Kim PJ</w:t>
      </w:r>
      <w:r w:rsidRPr="009323FA">
        <w:rPr>
          <w:rFonts w:ascii="Book Antiqua" w:eastAsia="宋体" w:hAnsi="Book Antiqua" w:cs="宋体"/>
          <w:szCs w:val="24"/>
          <w:lang w:val="en-US" w:eastAsia="zh-CN"/>
        </w:rPr>
        <w:t xml:space="preserve">, </w:t>
      </w:r>
      <w:proofErr w:type="spellStart"/>
      <w:r w:rsidRPr="009323FA">
        <w:rPr>
          <w:rFonts w:ascii="Book Antiqua" w:eastAsia="宋体" w:hAnsi="Book Antiqua" w:cs="宋体"/>
          <w:szCs w:val="24"/>
          <w:lang w:val="en-US" w:eastAsia="zh-CN"/>
        </w:rPr>
        <w:t>Attinger</w:t>
      </w:r>
      <w:proofErr w:type="spellEnd"/>
      <w:r w:rsidRPr="009323FA">
        <w:rPr>
          <w:rFonts w:ascii="Book Antiqua" w:eastAsia="宋体" w:hAnsi="Book Antiqua" w:cs="宋体"/>
          <w:szCs w:val="24"/>
          <w:lang w:val="en-US" w:eastAsia="zh-CN"/>
        </w:rPr>
        <w:t xml:space="preserve"> CE, </w:t>
      </w:r>
      <w:proofErr w:type="spellStart"/>
      <w:r w:rsidRPr="009323FA">
        <w:rPr>
          <w:rFonts w:ascii="Book Antiqua" w:eastAsia="宋体" w:hAnsi="Book Antiqua" w:cs="宋体"/>
          <w:szCs w:val="24"/>
          <w:lang w:val="en-US" w:eastAsia="zh-CN"/>
        </w:rPr>
        <w:t>Olawoye</w:t>
      </w:r>
      <w:proofErr w:type="spellEnd"/>
      <w:r w:rsidRPr="009323FA">
        <w:rPr>
          <w:rFonts w:ascii="Book Antiqua" w:eastAsia="宋体" w:hAnsi="Book Antiqua" w:cs="宋体"/>
          <w:szCs w:val="24"/>
          <w:lang w:val="en-US" w:eastAsia="zh-CN"/>
        </w:rPr>
        <w:t xml:space="preserve"> O, Crist BD, Gabriel A, </w:t>
      </w:r>
      <w:proofErr w:type="spellStart"/>
      <w:r w:rsidRPr="009323FA">
        <w:rPr>
          <w:rFonts w:ascii="Book Antiqua" w:eastAsia="宋体" w:hAnsi="Book Antiqua" w:cs="宋体"/>
          <w:szCs w:val="24"/>
          <w:lang w:val="en-US" w:eastAsia="zh-CN"/>
        </w:rPr>
        <w:t>Galiano</w:t>
      </w:r>
      <w:proofErr w:type="spellEnd"/>
      <w:r w:rsidRPr="009323FA">
        <w:rPr>
          <w:rFonts w:ascii="Book Antiqua" w:eastAsia="宋体" w:hAnsi="Book Antiqua" w:cs="宋体"/>
          <w:szCs w:val="24"/>
          <w:lang w:val="en-US" w:eastAsia="zh-CN"/>
        </w:rPr>
        <w:t xml:space="preserve"> RD, Gupta S, </w:t>
      </w:r>
      <w:proofErr w:type="spellStart"/>
      <w:r w:rsidRPr="009323FA">
        <w:rPr>
          <w:rFonts w:ascii="Book Antiqua" w:eastAsia="宋体" w:hAnsi="Book Antiqua" w:cs="宋体"/>
          <w:szCs w:val="24"/>
          <w:lang w:val="en-US" w:eastAsia="zh-CN"/>
        </w:rPr>
        <w:t>Lantis</w:t>
      </w:r>
      <w:proofErr w:type="spellEnd"/>
      <w:r w:rsidRPr="009323FA">
        <w:rPr>
          <w:rFonts w:ascii="Book Antiqua" w:eastAsia="宋体" w:hAnsi="Book Antiqua" w:cs="宋体"/>
          <w:szCs w:val="24"/>
          <w:lang w:val="en-US" w:eastAsia="zh-CN"/>
        </w:rPr>
        <w:t xml:space="preserve"> Ii JC, </w:t>
      </w:r>
      <w:proofErr w:type="spellStart"/>
      <w:r w:rsidRPr="009323FA">
        <w:rPr>
          <w:rFonts w:ascii="Book Antiqua" w:eastAsia="宋体" w:hAnsi="Book Antiqua" w:cs="宋体"/>
          <w:szCs w:val="24"/>
          <w:lang w:val="en-US" w:eastAsia="zh-CN"/>
        </w:rPr>
        <w:t>Lavery</w:t>
      </w:r>
      <w:proofErr w:type="spellEnd"/>
      <w:r w:rsidRPr="009323FA">
        <w:rPr>
          <w:rFonts w:ascii="Book Antiqua" w:eastAsia="宋体" w:hAnsi="Book Antiqua" w:cs="宋体"/>
          <w:szCs w:val="24"/>
          <w:lang w:val="en-US" w:eastAsia="zh-CN"/>
        </w:rPr>
        <w:t xml:space="preserve"> L, </w:t>
      </w:r>
      <w:proofErr w:type="spellStart"/>
      <w:r w:rsidRPr="009323FA">
        <w:rPr>
          <w:rFonts w:ascii="Book Antiqua" w:eastAsia="宋体" w:hAnsi="Book Antiqua" w:cs="宋体"/>
          <w:szCs w:val="24"/>
          <w:lang w:val="en-US" w:eastAsia="zh-CN"/>
        </w:rPr>
        <w:t>Lipsky</w:t>
      </w:r>
      <w:proofErr w:type="spellEnd"/>
      <w:r w:rsidRPr="009323FA">
        <w:rPr>
          <w:rFonts w:ascii="Book Antiqua" w:eastAsia="宋体" w:hAnsi="Book Antiqua" w:cs="宋体"/>
          <w:szCs w:val="24"/>
          <w:lang w:val="en-US" w:eastAsia="zh-CN"/>
        </w:rPr>
        <w:t xml:space="preserve"> BA, </w:t>
      </w:r>
      <w:proofErr w:type="spellStart"/>
      <w:r w:rsidRPr="009323FA">
        <w:rPr>
          <w:rFonts w:ascii="Book Antiqua" w:eastAsia="宋体" w:hAnsi="Book Antiqua" w:cs="宋体"/>
          <w:szCs w:val="24"/>
          <w:lang w:val="en-US" w:eastAsia="zh-CN"/>
        </w:rPr>
        <w:t>Teot</w:t>
      </w:r>
      <w:proofErr w:type="spellEnd"/>
      <w:r w:rsidRPr="009323FA">
        <w:rPr>
          <w:rFonts w:ascii="Book Antiqua" w:eastAsia="宋体" w:hAnsi="Book Antiqua" w:cs="宋体"/>
          <w:szCs w:val="24"/>
          <w:lang w:val="en-US" w:eastAsia="zh-CN"/>
        </w:rPr>
        <w:t xml:space="preserve"> L. Negative Pressure Wound Therapy With Instillation: Review of Evidence and Recommendations. </w:t>
      </w:r>
      <w:r w:rsidRPr="009323FA">
        <w:rPr>
          <w:rFonts w:ascii="Book Antiqua" w:eastAsia="宋体" w:hAnsi="Book Antiqua" w:cs="宋体"/>
          <w:i/>
          <w:iCs/>
          <w:szCs w:val="24"/>
          <w:lang w:val="en-US" w:eastAsia="zh-CN"/>
        </w:rPr>
        <w:t>Wounds</w:t>
      </w:r>
      <w:r w:rsidRPr="009323FA">
        <w:rPr>
          <w:rFonts w:ascii="Book Antiqua" w:eastAsia="宋体" w:hAnsi="Book Antiqua" w:cs="宋体"/>
          <w:szCs w:val="24"/>
          <w:lang w:val="en-US" w:eastAsia="zh-CN"/>
        </w:rPr>
        <w:t xml:space="preserve"> 2015; </w:t>
      </w:r>
      <w:r w:rsidRPr="009323FA">
        <w:rPr>
          <w:rFonts w:ascii="Book Antiqua" w:eastAsia="宋体" w:hAnsi="Book Antiqua" w:cs="宋体"/>
          <w:b/>
          <w:bCs/>
          <w:szCs w:val="24"/>
          <w:lang w:val="en-US" w:eastAsia="zh-CN"/>
        </w:rPr>
        <w:t>27</w:t>
      </w:r>
      <w:r w:rsidRPr="009323FA">
        <w:rPr>
          <w:rFonts w:ascii="Book Antiqua" w:eastAsia="宋体" w:hAnsi="Book Antiqua" w:cs="宋体"/>
          <w:szCs w:val="24"/>
          <w:lang w:val="en-US" w:eastAsia="zh-CN"/>
        </w:rPr>
        <w:t>: S2-S19 [PMID: 26966814]</w:t>
      </w:r>
    </w:p>
    <w:p w14:paraId="7F2FE694" w14:textId="77777777" w:rsidR="009323FA" w:rsidRPr="009323FA" w:rsidRDefault="009323FA" w:rsidP="009323FA">
      <w:pPr>
        <w:spacing w:after="0" w:line="360" w:lineRule="auto"/>
        <w:jc w:val="both"/>
        <w:rPr>
          <w:rFonts w:ascii="Book Antiqua" w:eastAsia="宋体" w:hAnsi="Book Antiqua" w:cs="宋体"/>
          <w:szCs w:val="24"/>
          <w:lang w:val="en-US" w:eastAsia="zh-CN"/>
        </w:rPr>
      </w:pPr>
      <w:r w:rsidRPr="009323FA">
        <w:rPr>
          <w:rFonts w:ascii="Book Antiqua" w:eastAsia="宋体" w:hAnsi="Book Antiqua" w:cs="宋体"/>
          <w:szCs w:val="24"/>
          <w:lang w:val="en-US" w:eastAsia="zh-CN"/>
        </w:rPr>
        <w:t xml:space="preserve">56 </w:t>
      </w:r>
      <w:r w:rsidRPr="009323FA">
        <w:rPr>
          <w:rFonts w:ascii="Book Antiqua" w:eastAsia="宋体" w:hAnsi="Book Antiqua" w:cs="宋体"/>
          <w:b/>
          <w:bCs/>
          <w:szCs w:val="24"/>
          <w:lang w:val="en-US" w:eastAsia="zh-CN"/>
        </w:rPr>
        <w:t>Kim PJ</w:t>
      </w:r>
      <w:r w:rsidRPr="009323FA">
        <w:rPr>
          <w:rFonts w:ascii="Book Antiqua" w:eastAsia="宋体" w:hAnsi="Book Antiqua" w:cs="宋体"/>
          <w:szCs w:val="24"/>
          <w:lang w:val="en-US" w:eastAsia="zh-CN"/>
        </w:rPr>
        <w:t xml:space="preserve">, </w:t>
      </w:r>
      <w:proofErr w:type="spellStart"/>
      <w:r w:rsidRPr="009323FA">
        <w:rPr>
          <w:rFonts w:ascii="Book Antiqua" w:eastAsia="宋体" w:hAnsi="Book Antiqua" w:cs="宋体"/>
          <w:szCs w:val="24"/>
          <w:lang w:val="en-US" w:eastAsia="zh-CN"/>
        </w:rPr>
        <w:t>Attinger</w:t>
      </w:r>
      <w:proofErr w:type="spellEnd"/>
      <w:r w:rsidRPr="009323FA">
        <w:rPr>
          <w:rFonts w:ascii="Book Antiqua" w:eastAsia="宋体" w:hAnsi="Book Antiqua" w:cs="宋体"/>
          <w:szCs w:val="24"/>
          <w:lang w:val="en-US" w:eastAsia="zh-CN"/>
        </w:rPr>
        <w:t xml:space="preserve"> CE, Steinberg JS, Evans KK, </w:t>
      </w:r>
      <w:proofErr w:type="spellStart"/>
      <w:r w:rsidRPr="009323FA">
        <w:rPr>
          <w:rFonts w:ascii="Book Antiqua" w:eastAsia="宋体" w:hAnsi="Book Antiqua" w:cs="宋体"/>
          <w:szCs w:val="24"/>
          <w:lang w:val="en-US" w:eastAsia="zh-CN"/>
        </w:rPr>
        <w:t>Lehner</w:t>
      </w:r>
      <w:proofErr w:type="spellEnd"/>
      <w:r w:rsidRPr="009323FA">
        <w:rPr>
          <w:rFonts w:ascii="Book Antiqua" w:eastAsia="宋体" w:hAnsi="Book Antiqua" w:cs="宋体"/>
          <w:szCs w:val="24"/>
          <w:lang w:val="en-US" w:eastAsia="zh-CN"/>
        </w:rPr>
        <w:t xml:space="preserve"> B, Willy C, </w:t>
      </w:r>
      <w:proofErr w:type="spellStart"/>
      <w:r w:rsidRPr="009323FA">
        <w:rPr>
          <w:rFonts w:ascii="Book Antiqua" w:eastAsia="宋体" w:hAnsi="Book Antiqua" w:cs="宋体"/>
          <w:szCs w:val="24"/>
          <w:lang w:val="en-US" w:eastAsia="zh-CN"/>
        </w:rPr>
        <w:t>Lavery</w:t>
      </w:r>
      <w:proofErr w:type="spellEnd"/>
      <w:r w:rsidRPr="009323FA">
        <w:rPr>
          <w:rFonts w:ascii="Book Antiqua" w:eastAsia="宋体" w:hAnsi="Book Antiqua" w:cs="宋体"/>
          <w:szCs w:val="24"/>
          <w:lang w:val="en-US" w:eastAsia="zh-CN"/>
        </w:rPr>
        <w:t xml:space="preserve"> L, </w:t>
      </w:r>
      <w:proofErr w:type="spellStart"/>
      <w:r w:rsidRPr="009323FA">
        <w:rPr>
          <w:rFonts w:ascii="Book Antiqua" w:eastAsia="宋体" w:hAnsi="Book Antiqua" w:cs="宋体"/>
          <w:szCs w:val="24"/>
          <w:lang w:val="en-US" w:eastAsia="zh-CN"/>
        </w:rPr>
        <w:t>Wolvos</w:t>
      </w:r>
      <w:proofErr w:type="spellEnd"/>
      <w:r w:rsidRPr="009323FA">
        <w:rPr>
          <w:rFonts w:ascii="Book Antiqua" w:eastAsia="宋体" w:hAnsi="Book Antiqua" w:cs="宋体"/>
          <w:szCs w:val="24"/>
          <w:lang w:val="en-US" w:eastAsia="zh-CN"/>
        </w:rPr>
        <w:t xml:space="preserve"> T, </w:t>
      </w:r>
      <w:proofErr w:type="spellStart"/>
      <w:r w:rsidRPr="009323FA">
        <w:rPr>
          <w:rFonts w:ascii="Book Antiqua" w:eastAsia="宋体" w:hAnsi="Book Antiqua" w:cs="宋体"/>
          <w:szCs w:val="24"/>
          <w:lang w:val="en-US" w:eastAsia="zh-CN"/>
        </w:rPr>
        <w:t>Orgill</w:t>
      </w:r>
      <w:proofErr w:type="spellEnd"/>
      <w:r w:rsidRPr="009323FA">
        <w:rPr>
          <w:rFonts w:ascii="Book Antiqua" w:eastAsia="宋体" w:hAnsi="Book Antiqua" w:cs="宋体"/>
          <w:szCs w:val="24"/>
          <w:lang w:val="en-US" w:eastAsia="zh-CN"/>
        </w:rPr>
        <w:t xml:space="preserve"> D, Ennis W, </w:t>
      </w:r>
      <w:proofErr w:type="spellStart"/>
      <w:r w:rsidRPr="009323FA">
        <w:rPr>
          <w:rFonts w:ascii="Book Antiqua" w:eastAsia="宋体" w:hAnsi="Book Antiqua" w:cs="宋体"/>
          <w:szCs w:val="24"/>
          <w:lang w:val="en-US" w:eastAsia="zh-CN"/>
        </w:rPr>
        <w:t>Lantis</w:t>
      </w:r>
      <w:proofErr w:type="spellEnd"/>
      <w:r w:rsidRPr="009323FA">
        <w:rPr>
          <w:rFonts w:ascii="Book Antiqua" w:eastAsia="宋体" w:hAnsi="Book Antiqua" w:cs="宋体"/>
          <w:szCs w:val="24"/>
          <w:lang w:val="en-US" w:eastAsia="zh-CN"/>
        </w:rPr>
        <w:t xml:space="preserve"> J, Gabriel A, Schultz G. Negative-pressure wound therapy with instillation: international consensus guidelines. </w:t>
      </w:r>
      <w:proofErr w:type="spellStart"/>
      <w:r w:rsidRPr="009323FA">
        <w:rPr>
          <w:rFonts w:ascii="Book Antiqua" w:eastAsia="宋体" w:hAnsi="Book Antiqua" w:cs="宋体"/>
          <w:i/>
          <w:iCs/>
          <w:szCs w:val="24"/>
          <w:lang w:val="en-US" w:eastAsia="zh-CN"/>
        </w:rPr>
        <w:t>Plast</w:t>
      </w:r>
      <w:proofErr w:type="spellEnd"/>
      <w:r w:rsidRPr="009323FA">
        <w:rPr>
          <w:rFonts w:ascii="Book Antiqua" w:eastAsia="宋体" w:hAnsi="Book Antiqua" w:cs="宋体"/>
          <w:i/>
          <w:iCs/>
          <w:szCs w:val="24"/>
          <w:lang w:val="en-US" w:eastAsia="zh-CN"/>
        </w:rPr>
        <w:t xml:space="preserve"> </w:t>
      </w:r>
      <w:proofErr w:type="spellStart"/>
      <w:r w:rsidRPr="009323FA">
        <w:rPr>
          <w:rFonts w:ascii="Book Antiqua" w:eastAsia="宋体" w:hAnsi="Book Antiqua" w:cs="宋体"/>
          <w:i/>
          <w:iCs/>
          <w:szCs w:val="24"/>
          <w:lang w:val="en-US" w:eastAsia="zh-CN"/>
        </w:rPr>
        <w:t>Reconstr</w:t>
      </w:r>
      <w:proofErr w:type="spellEnd"/>
      <w:r w:rsidRPr="009323FA">
        <w:rPr>
          <w:rFonts w:ascii="Book Antiqua" w:eastAsia="宋体" w:hAnsi="Book Antiqua" w:cs="宋体"/>
          <w:i/>
          <w:iCs/>
          <w:szCs w:val="24"/>
          <w:lang w:val="en-US" w:eastAsia="zh-CN"/>
        </w:rPr>
        <w:t xml:space="preserve"> </w:t>
      </w:r>
      <w:proofErr w:type="spellStart"/>
      <w:r w:rsidRPr="009323FA">
        <w:rPr>
          <w:rFonts w:ascii="Book Antiqua" w:eastAsia="宋体" w:hAnsi="Book Antiqua" w:cs="宋体"/>
          <w:i/>
          <w:iCs/>
          <w:szCs w:val="24"/>
          <w:lang w:val="en-US" w:eastAsia="zh-CN"/>
        </w:rPr>
        <w:t>Surg</w:t>
      </w:r>
      <w:proofErr w:type="spellEnd"/>
      <w:r w:rsidRPr="009323FA">
        <w:rPr>
          <w:rFonts w:ascii="Book Antiqua" w:eastAsia="宋体" w:hAnsi="Book Antiqua" w:cs="宋体"/>
          <w:szCs w:val="24"/>
          <w:lang w:val="en-US" w:eastAsia="zh-CN"/>
        </w:rPr>
        <w:t xml:space="preserve"> 2013; </w:t>
      </w:r>
      <w:r w:rsidRPr="009323FA">
        <w:rPr>
          <w:rFonts w:ascii="Book Antiqua" w:eastAsia="宋体" w:hAnsi="Book Antiqua" w:cs="宋体"/>
          <w:b/>
          <w:bCs/>
          <w:szCs w:val="24"/>
          <w:lang w:val="en-US" w:eastAsia="zh-CN"/>
        </w:rPr>
        <w:t>132</w:t>
      </w:r>
      <w:r w:rsidRPr="009323FA">
        <w:rPr>
          <w:rFonts w:ascii="Book Antiqua" w:eastAsia="宋体" w:hAnsi="Book Antiqua" w:cs="宋体"/>
          <w:szCs w:val="24"/>
          <w:lang w:val="en-US" w:eastAsia="zh-CN"/>
        </w:rPr>
        <w:t>: 1569-1579 [PMID: 24005370 DOI: 10.1097/prs.0b013e3182a80586]</w:t>
      </w:r>
    </w:p>
    <w:p w14:paraId="6BADC94E" w14:textId="77777777" w:rsidR="009323FA" w:rsidRPr="009323FA" w:rsidRDefault="009323FA" w:rsidP="009323FA">
      <w:pPr>
        <w:spacing w:after="0" w:line="360" w:lineRule="auto"/>
        <w:jc w:val="both"/>
        <w:rPr>
          <w:rFonts w:ascii="Book Antiqua" w:eastAsia="宋体" w:hAnsi="Book Antiqua" w:cs="宋体"/>
          <w:szCs w:val="24"/>
          <w:lang w:val="en-US" w:eastAsia="zh-CN"/>
        </w:rPr>
      </w:pPr>
      <w:r w:rsidRPr="009323FA">
        <w:rPr>
          <w:rFonts w:ascii="Book Antiqua" w:eastAsia="宋体" w:hAnsi="Book Antiqua" w:cs="宋体"/>
          <w:szCs w:val="24"/>
          <w:lang w:val="en-US" w:eastAsia="zh-CN"/>
        </w:rPr>
        <w:t xml:space="preserve">57 </w:t>
      </w:r>
      <w:proofErr w:type="spellStart"/>
      <w:r w:rsidRPr="009323FA">
        <w:rPr>
          <w:rFonts w:ascii="Book Antiqua" w:eastAsia="宋体" w:hAnsi="Book Antiqua" w:cs="宋体"/>
          <w:b/>
          <w:bCs/>
          <w:szCs w:val="24"/>
          <w:lang w:val="en-US" w:eastAsia="zh-CN"/>
        </w:rPr>
        <w:t>Colli</w:t>
      </w:r>
      <w:proofErr w:type="spellEnd"/>
      <w:r w:rsidRPr="009323FA">
        <w:rPr>
          <w:rFonts w:ascii="Book Antiqua" w:eastAsia="宋体" w:hAnsi="Book Antiqua" w:cs="宋体"/>
          <w:b/>
          <w:bCs/>
          <w:szCs w:val="24"/>
          <w:lang w:val="en-US" w:eastAsia="zh-CN"/>
        </w:rPr>
        <w:t xml:space="preserve"> A</w:t>
      </w:r>
      <w:r w:rsidRPr="009323FA">
        <w:rPr>
          <w:rFonts w:ascii="Book Antiqua" w:eastAsia="宋体" w:hAnsi="Book Antiqua" w:cs="宋体"/>
          <w:szCs w:val="24"/>
          <w:lang w:val="en-US" w:eastAsia="zh-CN"/>
        </w:rPr>
        <w:t xml:space="preserve">, </w:t>
      </w:r>
      <w:proofErr w:type="spellStart"/>
      <w:r w:rsidRPr="009323FA">
        <w:rPr>
          <w:rFonts w:ascii="Book Antiqua" w:eastAsia="宋体" w:hAnsi="Book Antiqua" w:cs="宋体"/>
          <w:szCs w:val="24"/>
          <w:lang w:val="en-US" w:eastAsia="zh-CN"/>
        </w:rPr>
        <w:t>Camara</w:t>
      </w:r>
      <w:proofErr w:type="spellEnd"/>
      <w:r w:rsidRPr="009323FA">
        <w:rPr>
          <w:rFonts w:ascii="Book Antiqua" w:eastAsia="宋体" w:hAnsi="Book Antiqua" w:cs="宋体"/>
          <w:szCs w:val="24"/>
          <w:lang w:val="en-US" w:eastAsia="zh-CN"/>
        </w:rPr>
        <w:t xml:space="preserve"> ML. </w:t>
      </w:r>
      <w:proofErr w:type="gramStart"/>
      <w:r w:rsidRPr="009323FA">
        <w:rPr>
          <w:rFonts w:ascii="Book Antiqua" w:eastAsia="宋体" w:hAnsi="Book Antiqua" w:cs="宋体"/>
          <w:szCs w:val="24"/>
          <w:lang w:val="en-US" w:eastAsia="zh-CN"/>
        </w:rPr>
        <w:t>First experience with a new negative pressure incision management system on surgical incisions after cardiac surgery in high risk patients.</w:t>
      </w:r>
      <w:proofErr w:type="gramEnd"/>
      <w:r w:rsidRPr="009323FA">
        <w:rPr>
          <w:rFonts w:ascii="Book Antiqua" w:eastAsia="宋体" w:hAnsi="Book Antiqua" w:cs="宋体"/>
          <w:szCs w:val="24"/>
          <w:lang w:val="en-US" w:eastAsia="zh-CN"/>
        </w:rPr>
        <w:t xml:space="preserve"> </w:t>
      </w:r>
      <w:r w:rsidRPr="009323FA">
        <w:rPr>
          <w:rFonts w:ascii="Book Antiqua" w:eastAsia="宋体" w:hAnsi="Book Antiqua" w:cs="宋体"/>
          <w:i/>
          <w:iCs/>
          <w:szCs w:val="24"/>
          <w:lang w:val="en-US" w:eastAsia="zh-CN"/>
        </w:rPr>
        <w:t xml:space="preserve">J </w:t>
      </w:r>
      <w:proofErr w:type="spellStart"/>
      <w:r w:rsidRPr="009323FA">
        <w:rPr>
          <w:rFonts w:ascii="Book Antiqua" w:eastAsia="宋体" w:hAnsi="Book Antiqua" w:cs="宋体"/>
          <w:i/>
          <w:iCs/>
          <w:szCs w:val="24"/>
          <w:lang w:val="en-US" w:eastAsia="zh-CN"/>
        </w:rPr>
        <w:t>Cardiothorac</w:t>
      </w:r>
      <w:proofErr w:type="spellEnd"/>
      <w:r w:rsidRPr="009323FA">
        <w:rPr>
          <w:rFonts w:ascii="Book Antiqua" w:eastAsia="宋体" w:hAnsi="Book Antiqua" w:cs="宋体"/>
          <w:i/>
          <w:iCs/>
          <w:szCs w:val="24"/>
          <w:lang w:val="en-US" w:eastAsia="zh-CN"/>
        </w:rPr>
        <w:t xml:space="preserve"> </w:t>
      </w:r>
      <w:proofErr w:type="spellStart"/>
      <w:r w:rsidRPr="009323FA">
        <w:rPr>
          <w:rFonts w:ascii="Book Antiqua" w:eastAsia="宋体" w:hAnsi="Book Antiqua" w:cs="宋体"/>
          <w:i/>
          <w:iCs/>
          <w:szCs w:val="24"/>
          <w:lang w:val="en-US" w:eastAsia="zh-CN"/>
        </w:rPr>
        <w:t>Surg</w:t>
      </w:r>
      <w:proofErr w:type="spellEnd"/>
      <w:r w:rsidRPr="009323FA">
        <w:rPr>
          <w:rFonts w:ascii="Book Antiqua" w:eastAsia="宋体" w:hAnsi="Book Antiqua" w:cs="宋体"/>
          <w:szCs w:val="24"/>
          <w:lang w:val="en-US" w:eastAsia="zh-CN"/>
        </w:rPr>
        <w:t xml:space="preserve"> 2011; </w:t>
      </w:r>
      <w:r w:rsidRPr="009323FA">
        <w:rPr>
          <w:rFonts w:ascii="Book Antiqua" w:eastAsia="宋体" w:hAnsi="Book Antiqua" w:cs="宋体"/>
          <w:b/>
          <w:bCs/>
          <w:szCs w:val="24"/>
          <w:lang w:val="en-US" w:eastAsia="zh-CN"/>
        </w:rPr>
        <w:t>6</w:t>
      </w:r>
      <w:r w:rsidRPr="009323FA">
        <w:rPr>
          <w:rFonts w:ascii="Book Antiqua" w:eastAsia="宋体" w:hAnsi="Book Antiqua" w:cs="宋体"/>
          <w:szCs w:val="24"/>
          <w:lang w:val="en-US" w:eastAsia="zh-CN"/>
        </w:rPr>
        <w:t>: 160 [PMID: 22145641 DOI: 10.1186/1749-8090-6-160]</w:t>
      </w:r>
    </w:p>
    <w:p w14:paraId="051093D3" w14:textId="77777777" w:rsidR="009323FA" w:rsidRPr="009323FA" w:rsidRDefault="009323FA" w:rsidP="009323FA">
      <w:pPr>
        <w:spacing w:after="0" w:line="360" w:lineRule="auto"/>
        <w:jc w:val="both"/>
        <w:rPr>
          <w:rFonts w:ascii="Book Antiqua" w:eastAsia="宋体" w:hAnsi="Book Antiqua" w:cs="宋体"/>
          <w:szCs w:val="24"/>
          <w:lang w:val="en-US" w:eastAsia="zh-CN"/>
        </w:rPr>
      </w:pPr>
      <w:r w:rsidRPr="009323FA">
        <w:rPr>
          <w:rFonts w:ascii="Book Antiqua" w:eastAsia="宋体" w:hAnsi="Book Antiqua" w:cs="宋体"/>
          <w:szCs w:val="24"/>
          <w:lang w:val="en-US" w:eastAsia="zh-CN"/>
        </w:rPr>
        <w:t xml:space="preserve">58 </w:t>
      </w:r>
      <w:proofErr w:type="spellStart"/>
      <w:r w:rsidRPr="009323FA">
        <w:rPr>
          <w:rFonts w:ascii="Book Antiqua" w:eastAsia="宋体" w:hAnsi="Book Antiqua" w:cs="宋体"/>
          <w:b/>
          <w:bCs/>
          <w:szCs w:val="24"/>
          <w:lang w:val="en-US" w:eastAsia="zh-CN"/>
        </w:rPr>
        <w:t>Hyldig</w:t>
      </w:r>
      <w:proofErr w:type="spellEnd"/>
      <w:r w:rsidRPr="009323FA">
        <w:rPr>
          <w:rFonts w:ascii="Book Antiqua" w:eastAsia="宋体" w:hAnsi="Book Antiqua" w:cs="宋体"/>
          <w:b/>
          <w:bCs/>
          <w:szCs w:val="24"/>
          <w:lang w:val="en-US" w:eastAsia="zh-CN"/>
        </w:rPr>
        <w:t xml:space="preserve"> N</w:t>
      </w:r>
      <w:r w:rsidRPr="009323FA">
        <w:rPr>
          <w:rFonts w:ascii="Book Antiqua" w:eastAsia="宋体" w:hAnsi="Book Antiqua" w:cs="宋体"/>
          <w:szCs w:val="24"/>
          <w:lang w:val="en-US" w:eastAsia="zh-CN"/>
        </w:rPr>
        <w:t xml:space="preserve">, Birke-Sorensen H, Kruse M, </w:t>
      </w:r>
      <w:proofErr w:type="spellStart"/>
      <w:r w:rsidRPr="009323FA">
        <w:rPr>
          <w:rFonts w:ascii="Book Antiqua" w:eastAsia="宋体" w:hAnsi="Book Antiqua" w:cs="宋体"/>
          <w:szCs w:val="24"/>
          <w:lang w:val="en-US" w:eastAsia="zh-CN"/>
        </w:rPr>
        <w:t>Vinter</w:t>
      </w:r>
      <w:proofErr w:type="spellEnd"/>
      <w:r w:rsidRPr="009323FA">
        <w:rPr>
          <w:rFonts w:ascii="Book Antiqua" w:eastAsia="宋体" w:hAnsi="Book Antiqua" w:cs="宋体"/>
          <w:szCs w:val="24"/>
          <w:lang w:val="en-US" w:eastAsia="zh-CN"/>
        </w:rPr>
        <w:t xml:space="preserve"> C, </w:t>
      </w:r>
      <w:proofErr w:type="spellStart"/>
      <w:r w:rsidRPr="009323FA">
        <w:rPr>
          <w:rFonts w:ascii="Book Antiqua" w:eastAsia="宋体" w:hAnsi="Book Antiqua" w:cs="宋体"/>
          <w:szCs w:val="24"/>
          <w:lang w:val="en-US" w:eastAsia="zh-CN"/>
        </w:rPr>
        <w:t>Joergensen</w:t>
      </w:r>
      <w:proofErr w:type="spellEnd"/>
      <w:r w:rsidRPr="009323FA">
        <w:rPr>
          <w:rFonts w:ascii="Book Antiqua" w:eastAsia="宋体" w:hAnsi="Book Antiqua" w:cs="宋体"/>
          <w:szCs w:val="24"/>
          <w:lang w:val="en-US" w:eastAsia="zh-CN"/>
        </w:rPr>
        <w:t xml:space="preserve"> JS, Sorensen JA, </w:t>
      </w:r>
      <w:proofErr w:type="spellStart"/>
      <w:r w:rsidRPr="009323FA">
        <w:rPr>
          <w:rFonts w:ascii="Book Antiqua" w:eastAsia="宋体" w:hAnsi="Book Antiqua" w:cs="宋体"/>
          <w:szCs w:val="24"/>
          <w:lang w:val="en-US" w:eastAsia="zh-CN"/>
        </w:rPr>
        <w:t>Mogensen</w:t>
      </w:r>
      <w:proofErr w:type="spellEnd"/>
      <w:r w:rsidRPr="009323FA">
        <w:rPr>
          <w:rFonts w:ascii="Book Antiqua" w:eastAsia="宋体" w:hAnsi="Book Antiqua" w:cs="宋体"/>
          <w:szCs w:val="24"/>
          <w:lang w:val="en-US" w:eastAsia="zh-CN"/>
        </w:rPr>
        <w:t xml:space="preserve"> O, Lamont RF, </w:t>
      </w:r>
      <w:proofErr w:type="spellStart"/>
      <w:r w:rsidRPr="009323FA">
        <w:rPr>
          <w:rFonts w:ascii="Book Antiqua" w:eastAsia="宋体" w:hAnsi="Book Antiqua" w:cs="宋体"/>
          <w:szCs w:val="24"/>
          <w:lang w:val="en-US" w:eastAsia="zh-CN"/>
        </w:rPr>
        <w:t>Bille</w:t>
      </w:r>
      <w:proofErr w:type="spellEnd"/>
      <w:r w:rsidRPr="009323FA">
        <w:rPr>
          <w:rFonts w:ascii="Book Antiqua" w:eastAsia="宋体" w:hAnsi="Book Antiqua" w:cs="宋体"/>
          <w:szCs w:val="24"/>
          <w:lang w:val="en-US" w:eastAsia="zh-CN"/>
        </w:rPr>
        <w:t xml:space="preserve"> C. Meta-analysis of negative-pressure wound therapy for closed surgical incisions. </w:t>
      </w:r>
      <w:r w:rsidRPr="009323FA">
        <w:rPr>
          <w:rFonts w:ascii="Book Antiqua" w:eastAsia="宋体" w:hAnsi="Book Antiqua" w:cs="宋体"/>
          <w:i/>
          <w:iCs/>
          <w:szCs w:val="24"/>
          <w:lang w:val="en-US" w:eastAsia="zh-CN"/>
        </w:rPr>
        <w:t xml:space="preserve">Br J </w:t>
      </w:r>
      <w:proofErr w:type="spellStart"/>
      <w:r w:rsidRPr="009323FA">
        <w:rPr>
          <w:rFonts w:ascii="Book Antiqua" w:eastAsia="宋体" w:hAnsi="Book Antiqua" w:cs="宋体"/>
          <w:i/>
          <w:iCs/>
          <w:szCs w:val="24"/>
          <w:lang w:val="en-US" w:eastAsia="zh-CN"/>
        </w:rPr>
        <w:t>Surg</w:t>
      </w:r>
      <w:proofErr w:type="spellEnd"/>
      <w:r w:rsidRPr="009323FA">
        <w:rPr>
          <w:rFonts w:ascii="Book Antiqua" w:eastAsia="宋体" w:hAnsi="Book Antiqua" w:cs="宋体"/>
          <w:szCs w:val="24"/>
          <w:lang w:val="en-US" w:eastAsia="zh-CN"/>
        </w:rPr>
        <w:t xml:space="preserve"> 2016; </w:t>
      </w:r>
      <w:r w:rsidRPr="009323FA">
        <w:rPr>
          <w:rFonts w:ascii="Book Antiqua" w:eastAsia="宋体" w:hAnsi="Book Antiqua" w:cs="宋体"/>
          <w:b/>
          <w:bCs/>
          <w:szCs w:val="24"/>
          <w:lang w:val="en-US" w:eastAsia="zh-CN"/>
        </w:rPr>
        <w:t>103</w:t>
      </w:r>
      <w:r w:rsidRPr="009323FA">
        <w:rPr>
          <w:rFonts w:ascii="Book Antiqua" w:eastAsia="宋体" w:hAnsi="Book Antiqua" w:cs="宋体"/>
          <w:szCs w:val="24"/>
          <w:lang w:val="en-US" w:eastAsia="zh-CN"/>
        </w:rPr>
        <w:t>: 477-486 [PMID: 26994715 DOI: 10.1002/bjs.10084]</w:t>
      </w:r>
    </w:p>
    <w:p w14:paraId="6803BB13" w14:textId="77777777" w:rsidR="009323FA" w:rsidRPr="009323FA" w:rsidRDefault="009323FA" w:rsidP="009323FA">
      <w:pPr>
        <w:spacing w:after="0" w:line="360" w:lineRule="auto"/>
        <w:jc w:val="both"/>
        <w:rPr>
          <w:rFonts w:ascii="Book Antiqua" w:eastAsia="宋体" w:hAnsi="Book Antiqua" w:cs="宋体"/>
          <w:szCs w:val="24"/>
          <w:lang w:val="en-US" w:eastAsia="zh-CN"/>
        </w:rPr>
      </w:pPr>
      <w:proofErr w:type="gramStart"/>
      <w:r w:rsidRPr="009323FA">
        <w:rPr>
          <w:rFonts w:ascii="Book Antiqua" w:eastAsia="宋体" w:hAnsi="Book Antiqua" w:cs="宋体"/>
          <w:szCs w:val="24"/>
          <w:lang w:val="en-US" w:eastAsia="zh-CN"/>
        </w:rPr>
        <w:t xml:space="preserve">59 </w:t>
      </w:r>
      <w:r w:rsidRPr="009323FA">
        <w:rPr>
          <w:rFonts w:ascii="Book Antiqua" w:eastAsia="宋体" w:hAnsi="Book Antiqua" w:cs="宋体"/>
          <w:b/>
          <w:bCs/>
          <w:szCs w:val="24"/>
          <w:lang w:val="en-US" w:eastAsia="zh-CN"/>
        </w:rPr>
        <w:t>Smallwood NR</w:t>
      </w:r>
      <w:r w:rsidRPr="009323FA">
        <w:rPr>
          <w:rFonts w:ascii="Book Antiqua" w:eastAsia="宋体" w:hAnsi="Book Antiqua" w:cs="宋体"/>
          <w:szCs w:val="24"/>
          <w:lang w:val="en-US" w:eastAsia="zh-CN"/>
        </w:rPr>
        <w:t xml:space="preserve">, </w:t>
      </w:r>
      <w:proofErr w:type="spellStart"/>
      <w:r w:rsidRPr="009323FA">
        <w:rPr>
          <w:rFonts w:ascii="Book Antiqua" w:eastAsia="宋体" w:hAnsi="Book Antiqua" w:cs="宋体"/>
          <w:szCs w:val="24"/>
          <w:lang w:val="en-US" w:eastAsia="zh-CN"/>
        </w:rPr>
        <w:t>Fleshman</w:t>
      </w:r>
      <w:proofErr w:type="spellEnd"/>
      <w:r w:rsidRPr="009323FA">
        <w:rPr>
          <w:rFonts w:ascii="Book Antiqua" w:eastAsia="宋体" w:hAnsi="Book Antiqua" w:cs="宋体"/>
          <w:szCs w:val="24"/>
          <w:lang w:val="en-US" w:eastAsia="zh-CN"/>
        </w:rPr>
        <w:t xml:space="preserve"> JW, Leeds SG, Burdick JS.</w:t>
      </w:r>
      <w:proofErr w:type="gramEnd"/>
      <w:r w:rsidRPr="009323FA">
        <w:rPr>
          <w:rFonts w:ascii="Book Antiqua" w:eastAsia="宋体" w:hAnsi="Book Antiqua" w:cs="宋体"/>
          <w:szCs w:val="24"/>
          <w:lang w:val="en-US" w:eastAsia="zh-CN"/>
        </w:rPr>
        <w:t xml:space="preserve"> </w:t>
      </w:r>
      <w:proofErr w:type="gramStart"/>
      <w:r w:rsidRPr="009323FA">
        <w:rPr>
          <w:rFonts w:ascii="Book Antiqua" w:eastAsia="宋体" w:hAnsi="Book Antiqua" w:cs="宋体"/>
          <w:szCs w:val="24"/>
          <w:lang w:val="en-US" w:eastAsia="zh-CN"/>
        </w:rPr>
        <w:t xml:space="preserve">The use of </w:t>
      </w:r>
      <w:proofErr w:type="spellStart"/>
      <w:r w:rsidRPr="009323FA">
        <w:rPr>
          <w:rFonts w:ascii="Book Antiqua" w:eastAsia="宋体" w:hAnsi="Book Antiqua" w:cs="宋体"/>
          <w:szCs w:val="24"/>
          <w:lang w:val="en-US" w:eastAsia="zh-CN"/>
        </w:rPr>
        <w:t>endoluminal</w:t>
      </w:r>
      <w:proofErr w:type="spellEnd"/>
      <w:r w:rsidRPr="009323FA">
        <w:rPr>
          <w:rFonts w:ascii="Book Antiqua" w:eastAsia="宋体" w:hAnsi="Book Antiqua" w:cs="宋体"/>
          <w:szCs w:val="24"/>
          <w:lang w:val="en-US" w:eastAsia="zh-CN"/>
        </w:rPr>
        <w:t xml:space="preserve"> vacuum (E-</w:t>
      </w:r>
      <w:proofErr w:type="spellStart"/>
      <w:r w:rsidRPr="009323FA">
        <w:rPr>
          <w:rFonts w:ascii="Book Antiqua" w:eastAsia="宋体" w:hAnsi="Book Antiqua" w:cs="宋体"/>
          <w:szCs w:val="24"/>
          <w:lang w:val="en-US" w:eastAsia="zh-CN"/>
        </w:rPr>
        <w:t>Vac</w:t>
      </w:r>
      <w:proofErr w:type="spellEnd"/>
      <w:r w:rsidRPr="009323FA">
        <w:rPr>
          <w:rFonts w:ascii="Book Antiqua" w:eastAsia="宋体" w:hAnsi="Book Antiqua" w:cs="宋体"/>
          <w:szCs w:val="24"/>
          <w:lang w:val="en-US" w:eastAsia="zh-CN"/>
        </w:rPr>
        <w:t>) therapy in the management of upper gastrointestinal leaks and perforations.</w:t>
      </w:r>
      <w:proofErr w:type="gramEnd"/>
      <w:r w:rsidRPr="009323FA">
        <w:rPr>
          <w:rFonts w:ascii="Book Antiqua" w:eastAsia="宋体" w:hAnsi="Book Antiqua" w:cs="宋体"/>
          <w:szCs w:val="24"/>
          <w:lang w:val="en-US" w:eastAsia="zh-CN"/>
        </w:rPr>
        <w:t xml:space="preserve"> </w:t>
      </w:r>
      <w:proofErr w:type="spellStart"/>
      <w:r w:rsidRPr="009323FA">
        <w:rPr>
          <w:rFonts w:ascii="Book Antiqua" w:eastAsia="宋体" w:hAnsi="Book Antiqua" w:cs="宋体"/>
          <w:i/>
          <w:iCs/>
          <w:szCs w:val="24"/>
          <w:lang w:val="en-US" w:eastAsia="zh-CN"/>
        </w:rPr>
        <w:t>Surg</w:t>
      </w:r>
      <w:proofErr w:type="spellEnd"/>
      <w:r w:rsidRPr="009323FA">
        <w:rPr>
          <w:rFonts w:ascii="Book Antiqua" w:eastAsia="宋体" w:hAnsi="Book Antiqua" w:cs="宋体"/>
          <w:i/>
          <w:iCs/>
          <w:szCs w:val="24"/>
          <w:lang w:val="en-US" w:eastAsia="zh-CN"/>
        </w:rPr>
        <w:t xml:space="preserve"> </w:t>
      </w:r>
      <w:proofErr w:type="spellStart"/>
      <w:r w:rsidRPr="009323FA">
        <w:rPr>
          <w:rFonts w:ascii="Book Antiqua" w:eastAsia="宋体" w:hAnsi="Book Antiqua" w:cs="宋体"/>
          <w:i/>
          <w:iCs/>
          <w:szCs w:val="24"/>
          <w:lang w:val="en-US" w:eastAsia="zh-CN"/>
        </w:rPr>
        <w:t>Endosc</w:t>
      </w:r>
      <w:proofErr w:type="spellEnd"/>
      <w:r w:rsidRPr="009323FA">
        <w:rPr>
          <w:rFonts w:ascii="Book Antiqua" w:eastAsia="宋体" w:hAnsi="Book Antiqua" w:cs="宋体"/>
          <w:szCs w:val="24"/>
          <w:lang w:val="en-US" w:eastAsia="zh-CN"/>
        </w:rPr>
        <w:t xml:space="preserve"> 2016; </w:t>
      </w:r>
      <w:r w:rsidRPr="009323FA">
        <w:rPr>
          <w:rFonts w:ascii="Book Antiqua" w:eastAsia="宋体" w:hAnsi="Book Antiqua" w:cs="宋体"/>
          <w:b/>
          <w:bCs/>
          <w:szCs w:val="24"/>
          <w:lang w:val="en-US" w:eastAsia="zh-CN"/>
        </w:rPr>
        <w:t>30</w:t>
      </w:r>
      <w:r w:rsidRPr="009323FA">
        <w:rPr>
          <w:rFonts w:ascii="Book Antiqua" w:eastAsia="宋体" w:hAnsi="Book Antiqua" w:cs="宋体"/>
          <w:szCs w:val="24"/>
          <w:lang w:val="en-US" w:eastAsia="zh-CN"/>
        </w:rPr>
        <w:t>: 2473-2480 [PMID: 26423414]</w:t>
      </w:r>
    </w:p>
    <w:p w14:paraId="722CB54B" w14:textId="77777777" w:rsidR="009323FA" w:rsidRPr="009323FA" w:rsidRDefault="009323FA" w:rsidP="009323FA">
      <w:pPr>
        <w:spacing w:after="0" w:line="360" w:lineRule="auto"/>
        <w:jc w:val="both"/>
        <w:rPr>
          <w:rFonts w:ascii="Book Antiqua" w:eastAsia="宋体" w:hAnsi="Book Antiqua" w:cs="宋体"/>
          <w:szCs w:val="24"/>
          <w:lang w:val="en-US" w:eastAsia="zh-CN"/>
        </w:rPr>
      </w:pPr>
      <w:r w:rsidRPr="009323FA">
        <w:rPr>
          <w:rFonts w:ascii="Book Antiqua" w:eastAsia="宋体" w:hAnsi="Book Antiqua" w:cs="宋体"/>
          <w:szCs w:val="24"/>
          <w:lang w:val="en-US" w:eastAsia="zh-CN"/>
        </w:rPr>
        <w:t xml:space="preserve">60 </w:t>
      </w:r>
      <w:proofErr w:type="spellStart"/>
      <w:r w:rsidRPr="009323FA">
        <w:rPr>
          <w:rFonts w:ascii="Book Antiqua" w:eastAsia="宋体" w:hAnsi="Book Antiqua" w:cs="宋体"/>
          <w:b/>
          <w:bCs/>
          <w:szCs w:val="24"/>
          <w:lang w:val="en-US" w:eastAsia="zh-CN"/>
        </w:rPr>
        <w:t>Bludau</w:t>
      </w:r>
      <w:proofErr w:type="spellEnd"/>
      <w:r w:rsidRPr="009323FA">
        <w:rPr>
          <w:rFonts w:ascii="Book Antiqua" w:eastAsia="宋体" w:hAnsi="Book Antiqua" w:cs="宋体"/>
          <w:b/>
          <w:bCs/>
          <w:szCs w:val="24"/>
          <w:lang w:val="en-US" w:eastAsia="zh-CN"/>
        </w:rPr>
        <w:t xml:space="preserve"> M</w:t>
      </w:r>
      <w:r w:rsidRPr="009323FA">
        <w:rPr>
          <w:rFonts w:ascii="Book Antiqua" w:eastAsia="宋体" w:hAnsi="Book Antiqua" w:cs="宋体"/>
          <w:szCs w:val="24"/>
          <w:lang w:val="en-US" w:eastAsia="zh-CN"/>
        </w:rPr>
        <w:t xml:space="preserve">, </w:t>
      </w:r>
      <w:proofErr w:type="spellStart"/>
      <w:r w:rsidRPr="009323FA">
        <w:rPr>
          <w:rFonts w:ascii="Book Antiqua" w:eastAsia="宋体" w:hAnsi="Book Antiqua" w:cs="宋体"/>
          <w:szCs w:val="24"/>
          <w:lang w:val="en-US" w:eastAsia="zh-CN"/>
        </w:rPr>
        <w:t>Hölscher</w:t>
      </w:r>
      <w:proofErr w:type="spellEnd"/>
      <w:r w:rsidRPr="009323FA">
        <w:rPr>
          <w:rFonts w:ascii="Book Antiqua" w:eastAsia="宋体" w:hAnsi="Book Antiqua" w:cs="宋体"/>
          <w:szCs w:val="24"/>
          <w:lang w:val="en-US" w:eastAsia="zh-CN"/>
        </w:rPr>
        <w:t xml:space="preserve"> AH, Herbold T, Leers JM, </w:t>
      </w:r>
      <w:proofErr w:type="spellStart"/>
      <w:r w:rsidRPr="009323FA">
        <w:rPr>
          <w:rFonts w:ascii="Book Antiqua" w:eastAsia="宋体" w:hAnsi="Book Antiqua" w:cs="宋体"/>
          <w:szCs w:val="24"/>
          <w:lang w:val="en-US" w:eastAsia="zh-CN"/>
        </w:rPr>
        <w:t>Gutschow</w:t>
      </w:r>
      <w:proofErr w:type="spellEnd"/>
      <w:r w:rsidRPr="009323FA">
        <w:rPr>
          <w:rFonts w:ascii="Book Antiqua" w:eastAsia="宋体" w:hAnsi="Book Antiqua" w:cs="宋体"/>
          <w:szCs w:val="24"/>
          <w:lang w:val="en-US" w:eastAsia="zh-CN"/>
        </w:rPr>
        <w:t xml:space="preserve"> C, Fuchs H, </w:t>
      </w:r>
      <w:proofErr w:type="spellStart"/>
      <w:r w:rsidRPr="009323FA">
        <w:rPr>
          <w:rFonts w:ascii="Book Antiqua" w:eastAsia="宋体" w:hAnsi="Book Antiqua" w:cs="宋体"/>
          <w:szCs w:val="24"/>
          <w:lang w:val="en-US" w:eastAsia="zh-CN"/>
        </w:rPr>
        <w:t>Schröder</w:t>
      </w:r>
      <w:proofErr w:type="spellEnd"/>
      <w:r w:rsidRPr="009323FA">
        <w:rPr>
          <w:rFonts w:ascii="Book Antiqua" w:eastAsia="宋体" w:hAnsi="Book Antiqua" w:cs="宋体"/>
          <w:szCs w:val="24"/>
          <w:lang w:val="en-US" w:eastAsia="zh-CN"/>
        </w:rPr>
        <w:t xml:space="preserve"> W. Management of upper intestinal leaks using an endoscopic vacuum-assisted closure system (E-VAC). </w:t>
      </w:r>
      <w:proofErr w:type="spellStart"/>
      <w:r w:rsidRPr="009323FA">
        <w:rPr>
          <w:rFonts w:ascii="Book Antiqua" w:eastAsia="宋体" w:hAnsi="Book Antiqua" w:cs="宋体"/>
          <w:i/>
          <w:iCs/>
          <w:szCs w:val="24"/>
          <w:lang w:val="en-US" w:eastAsia="zh-CN"/>
        </w:rPr>
        <w:t>Surg</w:t>
      </w:r>
      <w:proofErr w:type="spellEnd"/>
      <w:r w:rsidRPr="009323FA">
        <w:rPr>
          <w:rFonts w:ascii="Book Antiqua" w:eastAsia="宋体" w:hAnsi="Book Antiqua" w:cs="宋体"/>
          <w:i/>
          <w:iCs/>
          <w:szCs w:val="24"/>
          <w:lang w:val="en-US" w:eastAsia="zh-CN"/>
        </w:rPr>
        <w:t xml:space="preserve"> </w:t>
      </w:r>
      <w:proofErr w:type="spellStart"/>
      <w:r w:rsidRPr="009323FA">
        <w:rPr>
          <w:rFonts w:ascii="Book Antiqua" w:eastAsia="宋体" w:hAnsi="Book Antiqua" w:cs="宋体"/>
          <w:i/>
          <w:iCs/>
          <w:szCs w:val="24"/>
          <w:lang w:val="en-US" w:eastAsia="zh-CN"/>
        </w:rPr>
        <w:t>Endosc</w:t>
      </w:r>
      <w:proofErr w:type="spellEnd"/>
      <w:r w:rsidRPr="009323FA">
        <w:rPr>
          <w:rFonts w:ascii="Book Antiqua" w:eastAsia="宋体" w:hAnsi="Book Antiqua" w:cs="宋体"/>
          <w:szCs w:val="24"/>
          <w:lang w:val="en-US" w:eastAsia="zh-CN"/>
        </w:rPr>
        <w:t xml:space="preserve"> 2014; </w:t>
      </w:r>
      <w:r w:rsidRPr="009323FA">
        <w:rPr>
          <w:rFonts w:ascii="Book Antiqua" w:eastAsia="宋体" w:hAnsi="Book Antiqua" w:cs="宋体"/>
          <w:b/>
          <w:bCs/>
          <w:szCs w:val="24"/>
          <w:lang w:val="en-US" w:eastAsia="zh-CN"/>
        </w:rPr>
        <w:t>28</w:t>
      </w:r>
      <w:r w:rsidRPr="009323FA">
        <w:rPr>
          <w:rFonts w:ascii="Book Antiqua" w:eastAsia="宋体" w:hAnsi="Book Antiqua" w:cs="宋体"/>
          <w:szCs w:val="24"/>
          <w:lang w:val="en-US" w:eastAsia="zh-CN"/>
        </w:rPr>
        <w:t>: 896-901 [PMID: 24149851 DOI: 10.1007/s00464-013-3244-5]</w:t>
      </w:r>
    </w:p>
    <w:p w14:paraId="4C2673A9" w14:textId="2A928D13" w:rsidR="00A60F9B" w:rsidRPr="009323FA" w:rsidRDefault="00A60F9B" w:rsidP="009323FA">
      <w:pPr>
        <w:spacing w:after="0" w:line="360" w:lineRule="auto"/>
        <w:jc w:val="both"/>
        <w:rPr>
          <w:rFonts w:ascii="Book Antiqua" w:hAnsi="Book Antiqua"/>
          <w:szCs w:val="24"/>
          <w:lang w:eastAsia="zh-CN"/>
        </w:rPr>
      </w:pPr>
    </w:p>
    <w:p w14:paraId="7430BAE5" w14:textId="71F04496" w:rsidR="00191F1B" w:rsidRPr="009323FA" w:rsidRDefault="00191F1B" w:rsidP="009323FA">
      <w:pPr>
        <w:spacing w:after="0" w:line="360" w:lineRule="auto"/>
        <w:jc w:val="right"/>
        <w:rPr>
          <w:rFonts w:ascii="Book Antiqua" w:hAnsi="Book Antiqua"/>
          <w:szCs w:val="24"/>
          <w:lang w:eastAsia="zh-CN"/>
        </w:rPr>
      </w:pPr>
      <w:r w:rsidRPr="009323FA">
        <w:rPr>
          <w:rFonts w:ascii="Book Antiqua" w:hAnsi="Book Antiqua"/>
          <w:b/>
          <w:szCs w:val="24"/>
        </w:rPr>
        <w:t xml:space="preserve">P-Reviewer: </w:t>
      </w:r>
      <w:proofErr w:type="spellStart"/>
      <w:r w:rsidRPr="009323FA">
        <w:rPr>
          <w:rFonts w:ascii="Book Antiqua" w:hAnsi="Book Antiqua"/>
          <w:color w:val="000000"/>
          <w:szCs w:val="24"/>
        </w:rPr>
        <w:t>Chkhotua</w:t>
      </w:r>
      <w:proofErr w:type="spellEnd"/>
      <w:r w:rsidRPr="009323FA">
        <w:rPr>
          <w:rFonts w:ascii="Book Antiqua" w:hAnsi="Book Antiqua"/>
          <w:color w:val="000000"/>
          <w:szCs w:val="24"/>
          <w:lang w:eastAsia="zh-CN"/>
        </w:rPr>
        <w:t xml:space="preserve"> A, </w:t>
      </w:r>
      <w:r w:rsidRPr="009323FA">
        <w:rPr>
          <w:rFonts w:ascii="Book Antiqua" w:hAnsi="Book Antiqua"/>
          <w:color w:val="000000"/>
          <w:szCs w:val="24"/>
        </w:rPr>
        <w:t>Friedman</w:t>
      </w:r>
      <w:r w:rsidRPr="009323FA">
        <w:rPr>
          <w:rFonts w:ascii="Book Antiqua" w:hAnsi="Book Antiqua"/>
          <w:color w:val="000000"/>
          <w:szCs w:val="24"/>
          <w:lang w:eastAsia="zh-CN"/>
        </w:rPr>
        <w:t xml:space="preserve"> EA, </w:t>
      </w:r>
      <w:proofErr w:type="gramStart"/>
      <w:r w:rsidRPr="009323FA">
        <w:rPr>
          <w:rFonts w:ascii="Book Antiqua" w:hAnsi="Book Antiqua"/>
          <w:color w:val="000000"/>
          <w:szCs w:val="24"/>
        </w:rPr>
        <w:t>Wang</w:t>
      </w:r>
      <w:proofErr w:type="gramEnd"/>
      <w:r w:rsidRPr="009323FA">
        <w:rPr>
          <w:rFonts w:ascii="Book Antiqua" w:hAnsi="Book Antiqua"/>
          <w:color w:val="000000"/>
          <w:szCs w:val="24"/>
          <w:lang w:eastAsia="zh-CN"/>
        </w:rPr>
        <w:t xml:space="preserve"> CX </w:t>
      </w:r>
      <w:r w:rsidRPr="009323FA">
        <w:rPr>
          <w:rFonts w:ascii="Book Antiqua" w:hAnsi="Book Antiqua"/>
          <w:b/>
          <w:szCs w:val="24"/>
        </w:rPr>
        <w:t xml:space="preserve">S-Editor: </w:t>
      </w:r>
      <w:r w:rsidRPr="009323FA">
        <w:rPr>
          <w:rFonts w:ascii="Book Antiqua" w:hAnsi="Book Antiqua"/>
          <w:szCs w:val="24"/>
        </w:rPr>
        <w:t>Ji FF</w:t>
      </w:r>
      <w:r w:rsidRPr="009323FA">
        <w:rPr>
          <w:rFonts w:ascii="Book Antiqua" w:hAnsi="Book Antiqua"/>
          <w:b/>
          <w:szCs w:val="24"/>
        </w:rPr>
        <w:t xml:space="preserve"> L-Editor: E-Editor:</w:t>
      </w:r>
    </w:p>
    <w:p w14:paraId="7A3008D6" w14:textId="77777777" w:rsidR="00A60F9B" w:rsidRDefault="00A60F9B">
      <w:pPr>
        <w:rPr>
          <w:rFonts w:ascii="Book Antiqua" w:hAnsi="Book Antiqua" w:cs="Times New Roman"/>
          <w:szCs w:val="24"/>
        </w:rPr>
      </w:pPr>
      <w:r>
        <w:rPr>
          <w:rFonts w:ascii="Book Antiqua" w:hAnsi="Book Antiqua" w:cs="Times New Roman"/>
          <w:szCs w:val="24"/>
        </w:rPr>
        <w:br w:type="page"/>
      </w:r>
    </w:p>
    <w:p w14:paraId="1FCFEFE8" w14:textId="77777777" w:rsidR="00967020" w:rsidRPr="00A60F9B" w:rsidRDefault="00967020" w:rsidP="00FD6257">
      <w:pPr>
        <w:autoSpaceDE w:val="0"/>
        <w:autoSpaceDN w:val="0"/>
        <w:adjustRightInd w:val="0"/>
        <w:spacing w:after="0" w:line="360" w:lineRule="auto"/>
        <w:jc w:val="both"/>
        <w:rPr>
          <w:rFonts w:ascii="Book Antiqua" w:hAnsi="Book Antiqua" w:cs="Times New Roman"/>
          <w:szCs w:val="24"/>
        </w:rPr>
      </w:pPr>
    </w:p>
    <w:p w14:paraId="07335BFF" w14:textId="77777777" w:rsidR="00967020" w:rsidRPr="00A60F9B" w:rsidRDefault="00967020" w:rsidP="00FD6257">
      <w:pPr>
        <w:autoSpaceDE w:val="0"/>
        <w:autoSpaceDN w:val="0"/>
        <w:adjustRightInd w:val="0"/>
        <w:spacing w:after="0" w:line="360" w:lineRule="auto"/>
        <w:jc w:val="both"/>
        <w:rPr>
          <w:rFonts w:ascii="Book Antiqua" w:hAnsi="Book Antiqua" w:cs="Times New Roman"/>
          <w:szCs w:val="24"/>
        </w:rPr>
      </w:pPr>
      <w:r w:rsidRPr="00A60F9B">
        <w:rPr>
          <w:rFonts w:ascii="Book Antiqua" w:hAnsi="Book Antiqua"/>
          <w:b/>
          <w:noProof/>
          <w:szCs w:val="24"/>
          <w:lang w:val="en-US" w:eastAsia="zh-CN"/>
        </w:rPr>
        <mc:AlternateContent>
          <mc:Choice Requires="wpg">
            <w:drawing>
              <wp:anchor distT="0" distB="0" distL="114300" distR="114300" simplePos="0" relativeHeight="251659264" behindDoc="0" locked="0" layoutInCell="1" allowOverlap="1" wp14:anchorId="5426BEAD" wp14:editId="6D6DCFC2">
                <wp:simplePos x="0" y="0"/>
                <wp:positionH relativeFrom="column">
                  <wp:posOffset>-85725</wp:posOffset>
                </wp:positionH>
                <wp:positionV relativeFrom="paragraph">
                  <wp:posOffset>81280</wp:posOffset>
                </wp:positionV>
                <wp:extent cx="5328593" cy="3919566"/>
                <wp:effectExtent l="0" t="0" r="5715" b="5080"/>
                <wp:wrapNone/>
                <wp:docPr id="9" name="Group 9"/>
                <wp:cNvGraphicFramePr/>
                <a:graphic xmlns:a="http://schemas.openxmlformats.org/drawingml/2006/main">
                  <a:graphicData uri="http://schemas.microsoft.com/office/word/2010/wordprocessingGroup">
                    <wpg:wgp>
                      <wpg:cNvGrpSpPr/>
                      <wpg:grpSpPr>
                        <a:xfrm>
                          <a:off x="0" y="0"/>
                          <a:ext cx="5328593" cy="3919566"/>
                          <a:chOff x="0" y="0"/>
                          <a:chExt cx="5328593" cy="3919566"/>
                        </a:xfrm>
                      </wpg:grpSpPr>
                      <wpg:grpSp>
                        <wpg:cNvPr id="10" name="Group 9"/>
                        <wpg:cNvGrpSpPr/>
                        <wpg:grpSpPr>
                          <a:xfrm>
                            <a:off x="0" y="0"/>
                            <a:ext cx="5328593" cy="3919566"/>
                            <a:chOff x="0" y="0"/>
                            <a:chExt cx="5328593" cy="3919566"/>
                          </a:xfrm>
                        </wpg:grpSpPr>
                        <pic:pic xmlns:pic="http://schemas.openxmlformats.org/drawingml/2006/picture">
                          <pic:nvPicPr>
                            <pic:cNvPr id="2" name="Picture 2" descr="L:\Except Research\ALL FILES\MY PICTURES-08\Mar 19 2005-pic\VAC\TWaite-5.jpg">
                              <a:extLst/>
                            </pic:cNvPr>
                            <pic:cNvPicPr>
                              <a:picLocks noChangeAspect="1"/>
                            </pic:cNvPicPr>
                          </pic:nvPicPr>
                          <pic:blipFill>
                            <a:blip r:embed="rId8"/>
                            <a:srcRect/>
                            <a:stretch>
                              <a:fillRect/>
                            </a:stretch>
                          </pic:blipFill>
                          <pic:spPr>
                            <a:xfrm>
                              <a:off x="13424" y="0"/>
                              <a:ext cx="2538557" cy="1835996"/>
                            </a:xfrm>
                            <a:prstGeom prst="rect">
                              <a:avLst/>
                            </a:prstGeom>
                            <a:noFill/>
                            <a:ln>
                              <a:noFill/>
                            </a:ln>
                          </pic:spPr>
                        </pic:pic>
                        <pic:pic xmlns:pic="http://schemas.openxmlformats.org/drawingml/2006/picture">
                          <pic:nvPicPr>
                            <pic:cNvPr id="3" name="Picture 3" descr="L:\Except Research\ALL FILES\MY PICTURES-08\Mar 19 2005-pic\VAC\2005-6-19 098.jpg">
                              <a:extLst/>
                            </pic:cNvPr>
                            <pic:cNvPicPr>
                              <a:picLocks noChangeAspect="1"/>
                            </pic:cNvPicPr>
                          </pic:nvPicPr>
                          <pic:blipFill>
                            <a:blip r:embed="rId9"/>
                            <a:srcRect/>
                            <a:stretch>
                              <a:fillRect/>
                            </a:stretch>
                          </pic:blipFill>
                          <pic:spPr>
                            <a:xfrm>
                              <a:off x="2631872" y="1957420"/>
                              <a:ext cx="2696711" cy="1962146"/>
                            </a:xfrm>
                            <a:prstGeom prst="rect">
                              <a:avLst/>
                            </a:prstGeom>
                            <a:noFill/>
                            <a:ln>
                              <a:noFill/>
                            </a:ln>
                          </pic:spPr>
                        </pic:pic>
                        <pic:pic xmlns:pic="http://schemas.openxmlformats.org/drawingml/2006/picture">
                          <pic:nvPicPr>
                            <pic:cNvPr id="4" name="Picture 4">
                              <a:extLst/>
                            </pic:cNvPr>
                            <pic:cNvPicPr>
                              <a:picLocks noChangeAspect="1"/>
                            </pic:cNvPicPr>
                          </pic:nvPicPr>
                          <pic:blipFill>
                            <a:blip r:embed="rId10"/>
                            <a:srcRect/>
                            <a:stretch>
                              <a:fillRect/>
                            </a:stretch>
                          </pic:blipFill>
                          <pic:spPr>
                            <a:xfrm>
                              <a:off x="0" y="1957420"/>
                              <a:ext cx="2565404" cy="1926585"/>
                            </a:xfrm>
                            <a:prstGeom prst="rect">
                              <a:avLst/>
                            </a:prstGeom>
                            <a:noFill/>
                            <a:ln>
                              <a:noFill/>
                            </a:ln>
                          </pic:spPr>
                        </pic:pic>
                        <pic:pic xmlns:pic="http://schemas.openxmlformats.org/drawingml/2006/picture">
                          <pic:nvPicPr>
                            <pic:cNvPr id="5" name="Picture 5">
                              <a:extLst/>
                            </pic:cNvPr>
                            <pic:cNvPicPr>
                              <a:picLocks noChangeAspect="1"/>
                            </pic:cNvPicPr>
                          </pic:nvPicPr>
                          <pic:blipFill>
                            <a:blip r:embed="rId11"/>
                            <a:srcRect/>
                            <a:stretch>
                              <a:fillRect/>
                            </a:stretch>
                          </pic:blipFill>
                          <pic:spPr>
                            <a:xfrm>
                              <a:off x="2661590" y="0"/>
                              <a:ext cx="2667003" cy="1903094"/>
                            </a:xfrm>
                            <a:prstGeom prst="rect">
                              <a:avLst/>
                            </a:prstGeom>
                            <a:noFill/>
                            <a:ln>
                              <a:noFill/>
                            </a:ln>
                          </pic:spPr>
                        </pic:pic>
                      </wpg:grpSp>
                      <wps:wsp>
                        <wps:cNvPr id="217" name="Text Box 2"/>
                        <wps:cNvSpPr txBox="1">
                          <a:spLocks noChangeArrowheads="1"/>
                        </wps:cNvSpPr>
                        <wps:spPr bwMode="auto">
                          <a:xfrm>
                            <a:off x="9525" y="0"/>
                            <a:ext cx="333375" cy="247650"/>
                          </a:xfrm>
                          <a:prstGeom prst="rect">
                            <a:avLst/>
                          </a:prstGeom>
                          <a:solidFill>
                            <a:srgbClr val="FFFFFF"/>
                          </a:solidFill>
                          <a:ln w="9525">
                            <a:solidFill>
                              <a:srgbClr val="000000"/>
                            </a:solidFill>
                            <a:miter lim="800000"/>
                            <a:headEnd/>
                            <a:tailEnd/>
                          </a:ln>
                        </wps:spPr>
                        <wps:txbx>
                          <w:txbxContent>
                            <w:p w14:paraId="77537FBC" w14:textId="77777777" w:rsidR="000673D1" w:rsidRDefault="000673D1" w:rsidP="00967020">
                              <w:proofErr w:type="gramStart"/>
                              <w:r>
                                <w:t>a</w:t>
                              </w:r>
                              <w:proofErr w:type="gramEnd"/>
                            </w:p>
                          </w:txbxContent>
                        </wps:txbx>
                        <wps:bodyPr rot="0" vert="horz" wrap="square" lIns="91440" tIns="45720" rIns="91440" bIns="45720" anchor="t" anchorCtr="0">
                          <a:noAutofit/>
                        </wps:bodyPr>
                      </wps:wsp>
                      <wps:wsp>
                        <wps:cNvPr id="1" name="Text Box 2"/>
                        <wps:cNvSpPr txBox="1">
                          <a:spLocks noChangeArrowheads="1"/>
                        </wps:cNvSpPr>
                        <wps:spPr bwMode="auto">
                          <a:xfrm>
                            <a:off x="2638425" y="1952625"/>
                            <a:ext cx="333375" cy="247650"/>
                          </a:xfrm>
                          <a:prstGeom prst="rect">
                            <a:avLst/>
                          </a:prstGeom>
                          <a:solidFill>
                            <a:srgbClr val="FFFFFF"/>
                          </a:solidFill>
                          <a:ln w="9525">
                            <a:solidFill>
                              <a:srgbClr val="000000"/>
                            </a:solidFill>
                            <a:miter lim="800000"/>
                            <a:headEnd/>
                            <a:tailEnd/>
                          </a:ln>
                        </wps:spPr>
                        <wps:txbx>
                          <w:txbxContent>
                            <w:p w14:paraId="28625C1E" w14:textId="77777777" w:rsidR="000673D1" w:rsidRDefault="000673D1" w:rsidP="00967020">
                              <w:proofErr w:type="gramStart"/>
                              <w:r>
                                <w:t>d</w:t>
                              </w:r>
                              <w:proofErr w:type="gramEnd"/>
                            </w:p>
                          </w:txbxContent>
                        </wps:txbx>
                        <wps:bodyPr rot="0" vert="horz" wrap="square" lIns="91440" tIns="45720" rIns="91440" bIns="45720" anchor="t" anchorCtr="0">
                          <a:noAutofit/>
                        </wps:bodyPr>
                      </wps:wsp>
                      <wps:wsp>
                        <wps:cNvPr id="6" name="Text Box 2"/>
                        <wps:cNvSpPr txBox="1">
                          <a:spLocks noChangeArrowheads="1"/>
                        </wps:cNvSpPr>
                        <wps:spPr bwMode="auto">
                          <a:xfrm>
                            <a:off x="0" y="1943100"/>
                            <a:ext cx="333375" cy="247650"/>
                          </a:xfrm>
                          <a:prstGeom prst="rect">
                            <a:avLst/>
                          </a:prstGeom>
                          <a:solidFill>
                            <a:srgbClr val="FFFFFF"/>
                          </a:solidFill>
                          <a:ln w="9525">
                            <a:solidFill>
                              <a:srgbClr val="000000"/>
                            </a:solidFill>
                            <a:miter lim="800000"/>
                            <a:headEnd/>
                            <a:tailEnd/>
                          </a:ln>
                        </wps:spPr>
                        <wps:txbx>
                          <w:txbxContent>
                            <w:p w14:paraId="759632EA" w14:textId="77777777" w:rsidR="000673D1" w:rsidRDefault="000673D1" w:rsidP="00967020">
                              <w:proofErr w:type="gramStart"/>
                              <w:r>
                                <w:t>c</w:t>
                              </w:r>
                              <w:proofErr w:type="gramEnd"/>
                            </w:p>
                          </w:txbxContent>
                        </wps:txbx>
                        <wps:bodyPr rot="0" vert="horz" wrap="square" lIns="91440" tIns="45720" rIns="91440" bIns="45720" anchor="t" anchorCtr="0">
                          <a:noAutofit/>
                        </wps:bodyPr>
                      </wps:wsp>
                      <wps:wsp>
                        <wps:cNvPr id="8" name="Text Box 2"/>
                        <wps:cNvSpPr txBox="1">
                          <a:spLocks noChangeArrowheads="1"/>
                        </wps:cNvSpPr>
                        <wps:spPr bwMode="auto">
                          <a:xfrm>
                            <a:off x="2667000" y="28575"/>
                            <a:ext cx="333375" cy="247650"/>
                          </a:xfrm>
                          <a:prstGeom prst="rect">
                            <a:avLst/>
                          </a:prstGeom>
                          <a:solidFill>
                            <a:srgbClr val="FFFFFF"/>
                          </a:solidFill>
                          <a:ln w="9525">
                            <a:solidFill>
                              <a:srgbClr val="000000"/>
                            </a:solidFill>
                            <a:miter lim="800000"/>
                            <a:headEnd/>
                            <a:tailEnd/>
                          </a:ln>
                        </wps:spPr>
                        <wps:txbx>
                          <w:txbxContent>
                            <w:p w14:paraId="1FE5CF71" w14:textId="77777777" w:rsidR="000673D1" w:rsidRDefault="000673D1" w:rsidP="00967020">
                              <w:proofErr w:type="gramStart"/>
                              <w:r>
                                <w:t>b</w:t>
                              </w:r>
                              <w:proofErr w:type="gramEnd"/>
                            </w:p>
                          </w:txbxContent>
                        </wps:txbx>
                        <wps:bodyPr rot="0" vert="horz" wrap="square" lIns="91440" tIns="45720" rIns="91440" bIns="45720" anchor="t" anchorCtr="0">
                          <a:noAutofit/>
                        </wps:bodyPr>
                      </wps:wsp>
                    </wpg:wg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26BEAD" id="Group 9" o:spid="_x0000_s1026" style="position:absolute;left:0;text-align:left;margin-left:-6.75pt;margin-top:6.4pt;width:419.55pt;height:308.65pt;z-index:251659264" coordsize="53285,39195" o:gfxdata="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">
                <v:group id="_x0000_s1027" style="position:absolute;width:53285;height:39195" coordsize="53285,3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134;width:25385;height:18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">
                    <v:imagedata r:id="rId50" o:title="TWaite-5"/>
                    <v:path arrowok="t"/>
                  </v:shape>
                  <v:shape id="Picture 3" o:spid="_x0000_s1029" type="#_x0000_t75" style="position:absolute;left:26318;top:19574;width:26967;height:19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">
                    <v:imagedata r:id="rId51" o:title="2005-6-19 098"/>
                    <v:path arrowok="t"/>
                  </v:shape>
                  <v:shape id="Picture 4" o:spid="_x0000_s1030" type="#_x0000_t75" style="position:absolute;top:19574;width:25654;height:19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">
                    <v:imagedata r:id="rId52" o:title=""/>
                    <v:path arrowok="t"/>
                  </v:shape>
                  <v:shape id="Picture 5" o:spid="_x0000_s1031" type="#_x0000_t75" style="position:absolute;left:26615;width:26670;height:19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">
                    <v:imagedata r:id="rId53" o:title=""/>
                    <v:path arrowok="t"/>
                  </v:shape>
                </v:group>
                <v:shapetype id="_x0000_t202" coordsize="21600,21600" o:spt="202" path="m,l,21600r21600,l21600,xe">
                  <v:stroke joinstyle="miter"/>
                  <v:path gradientshapeok="t" o:connecttype="rect"/>
                </v:shapetype>
                <v:shape id="Text Box 2" o:spid="_x0000_s1032" type="#_x0000_t202" style="position:absolute;left:95;width:3334;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77537FBC" w14:textId="77777777" w:rsidR="000673D1" w:rsidRDefault="000673D1" w:rsidP="00967020">
                        <w:r>
                          <w:t>a</w:t>
                        </w:r>
                      </w:p>
                    </w:txbxContent>
                  </v:textbox>
                </v:shape>
                <v:shape id="Text Box 2" o:spid="_x0000_s1033" type="#_x0000_t202" style="position:absolute;left:26384;top:19526;width:3334;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">
                  <v:textbox>
                    <w:txbxContent>
                      <w:p w14:paraId="28625C1E" w14:textId="77777777" w:rsidR="000673D1" w:rsidRDefault="000673D1" w:rsidP="00967020">
                        <w:r>
                          <w:t>d</w:t>
                        </w:r>
                      </w:p>
                    </w:txbxContent>
                  </v:textbox>
                </v:shape>
                <v:shape id="Text Box 2" o:spid="_x0000_s1034" type="#_x0000_t202" style="position:absolute;top:19431;width:3333;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">
                  <v:textbox>
                    <w:txbxContent>
                      <w:p w14:paraId="759632EA" w14:textId="77777777" w:rsidR="000673D1" w:rsidRDefault="000673D1" w:rsidP="00967020">
                        <w:r>
                          <w:t>c</w:t>
                        </w:r>
                      </w:p>
                    </w:txbxContent>
                  </v:textbox>
                </v:shape>
                <v:shape id="Text Box 2" o:spid="_x0000_s1035" type="#_x0000_t202" style="position:absolute;left:26670;top:285;width:3333;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14:paraId="1FE5CF71" w14:textId="77777777" w:rsidR="000673D1" w:rsidRDefault="000673D1" w:rsidP="00967020">
                        <w:r>
                          <w:t>b</w:t>
                        </w:r>
                      </w:p>
                    </w:txbxContent>
                  </v:textbox>
                </v:shape>
              </v:group>
            </w:pict>
          </mc:Fallback>
        </mc:AlternateContent>
      </w:r>
    </w:p>
    <w:p w14:paraId="585CE867" w14:textId="77777777" w:rsidR="00967020" w:rsidRPr="00A60F9B" w:rsidRDefault="00967020" w:rsidP="00FD6257">
      <w:pPr>
        <w:autoSpaceDE w:val="0"/>
        <w:autoSpaceDN w:val="0"/>
        <w:adjustRightInd w:val="0"/>
        <w:spacing w:after="0" w:line="360" w:lineRule="auto"/>
        <w:jc w:val="both"/>
        <w:rPr>
          <w:rFonts w:ascii="Book Antiqua" w:hAnsi="Book Antiqua" w:cs="Times New Roman"/>
          <w:szCs w:val="24"/>
        </w:rPr>
      </w:pPr>
    </w:p>
    <w:p w14:paraId="7F4C9C0B" w14:textId="77777777" w:rsidR="00967020" w:rsidRPr="00A60F9B" w:rsidRDefault="00967020" w:rsidP="00FD6257">
      <w:pPr>
        <w:autoSpaceDE w:val="0"/>
        <w:autoSpaceDN w:val="0"/>
        <w:adjustRightInd w:val="0"/>
        <w:spacing w:after="0" w:line="360" w:lineRule="auto"/>
        <w:jc w:val="both"/>
        <w:rPr>
          <w:rFonts w:ascii="Book Antiqua" w:hAnsi="Book Antiqua" w:cs="Times New Roman"/>
          <w:noProof/>
          <w:szCs w:val="24"/>
          <w:lang w:eastAsia="en-GB"/>
        </w:rPr>
      </w:pPr>
    </w:p>
    <w:p w14:paraId="390B5007" w14:textId="77777777" w:rsidR="00967020" w:rsidRPr="00A60F9B" w:rsidRDefault="00967020" w:rsidP="00FD6257">
      <w:pPr>
        <w:autoSpaceDE w:val="0"/>
        <w:autoSpaceDN w:val="0"/>
        <w:adjustRightInd w:val="0"/>
        <w:spacing w:after="0" w:line="360" w:lineRule="auto"/>
        <w:jc w:val="both"/>
        <w:rPr>
          <w:rFonts w:ascii="Book Antiqua" w:hAnsi="Book Antiqua" w:cs="Times New Roman"/>
          <w:b/>
          <w:noProof/>
          <w:szCs w:val="24"/>
          <w:lang w:eastAsia="en-GB"/>
        </w:rPr>
      </w:pPr>
    </w:p>
    <w:p w14:paraId="0209E41B" w14:textId="77777777" w:rsidR="00967020" w:rsidRPr="00A60F9B" w:rsidRDefault="00967020" w:rsidP="00FD6257">
      <w:pPr>
        <w:spacing w:after="0" w:line="360" w:lineRule="auto"/>
        <w:jc w:val="both"/>
        <w:rPr>
          <w:rFonts w:ascii="Book Antiqua" w:hAnsi="Book Antiqua" w:cs="Times New Roman"/>
          <w:b/>
          <w:szCs w:val="24"/>
        </w:rPr>
      </w:pPr>
    </w:p>
    <w:p w14:paraId="50807ED4" w14:textId="77777777" w:rsidR="00967020" w:rsidRPr="00A60F9B" w:rsidRDefault="00967020" w:rsidP="00FD6257">
      <w:pPr>
        <w:spacing w:after="0" w:line="360" w:lineRule="auto"/>
        <w:jc w:val="both"/>
        <w:rPr>
          <w:rFonts w:ascii="Book Antiqua" w:hAnsi="Book Antiqua" w:cs="Times New Roman"/>
          <w:b/>
          <w:szCs w:val="24"/>
        </w:rPr>
      </w:pPr>
    </w:p>
    <w:p w14:paraId="6C8E6C7F" w14:textId="77777777" w:rsidR="00967020" w:rsidRPr="00A60F9B" w:rsidRDefault="00967020" w:rsidP="00FD6257">
      <w:pPr>
        <w:spacing w:after="0" w:line="360" w:lineRule="auto"/>
        <w:jc w:val="both"/>
        <w:rPr>
          <w:rFonts w:ascii="Book Antiqua" w:hAnsi="Book Antiqua" w:cs="Times New Roman"/>
          <w:b/>
          <w:szCs w:val="24"/>
        </w:rPr>
      </w:pPr>
    </w:p>
    <w:p w14:paraId="2EE5410B" w14:textId="77777777" w:rsidR="00967020" w:rsidRPr="00A60F9B" w:rsidRDefault="00967020" w:rsidP="00FD6257">
      <w:pPr>
        <w:spacing w:after="0" w:line="360" w:lineRule="auto"/>
        <w:jc w:val="both"/>
        <w:rPr>
          <w:rFonts w:ascii="Book Antiqua" w:hAnsi="Book Antiqua" w:cs="Times New Roman"/>
          <w:b/>
          <w:szCs w:val="24"/>
        </w:rPr>
      </w:pPr>
    </w:p>
    <w:p w14:paraId="2BFD150B" w14:textId="77777777" w:rsidR="00967020" w:rsidRPr="00A60F9B" w:rsidRDefault="00967020" w:rsidP="00FD6257">
      <w:pPr>
        <w:spacing w:after="0" w:line="360" w:lineRule="auto"/>
        <w:jc w:val="both"/>
        <w:rPr>
          <w:rFonts w:ascii="Book Antiqua" w:hAnsi="Book Antiqua" w:cs="Times New Roman"/>
          <w:b/>
          <w:szCs w:val="24"/>
        </w:rPr>
      </w:pPr>
    </w:p>
    <w:p w14:paraId="271D1CDE" w14:textId="77777777" w:rsidR="00967020" w:rsidRPr="00A60F9B" w:rsidRDefault="00967020" w:rsidP="00FD6257">
      <w:pPr>
        <w:spacing w:after="0" w:line="360" w:lineRule="auto"/>
        <w:jc w:val="both"/>
        <w:rPr>
          <w:rFonts w:ascii="Book Antiqua" w:hAnsi="Book Antiqua" w:cs="Times New Roman"/>
          <w:b/>
          <w:szCs w:val="24"/>
        </w:rPr>
      </w:pPr>
    </w:p>
    <w:p w14:paraId="22E92A45" w14:textId="77777777" w:rsidR="00967020" w:rsidRPr="00A60F9B" w:rsidRDefault="00967020" w:rsidP="00FD6257">
      <w:pPr>
        <w:spacing w:after="0" w:line="360" w:lineRule="auto"/>
        <w:jc w:val="both"/>
        <w:rPr>
          <w:rFonts w:ascii="Book Antiqua" w:hAnsi="Book Antiqua" w:cs="Times New Roman"/>
          <w:b/>
          <w:szCs w:val="24"/>
        </w:rPr>
      </w:pPr>
    </w:p>
    <w:p w14:paraId="660766B1" w14:textId="77777777" w:rsidR="00967020" w:rsidRPr="00A60F9B" w:rsidRDefault="00967020" w:rsidP="00FD6257">
      <w:pPr>
        <w:spacing w:after="0" w:line="360" w:lineRule="auto"/>
        <w:jc w:val="both"/>
        <w:rPr>
          <w:rFonts w:ascii="Book Antiqua" w:hAnsi="Book Antiqua" w:cs="Times New Roman"/>
          <w:b/>
          <w:szCs w:val="24"/>
        </w:rPr>
      </w:pPr>
    </w:p>
    <w:p w14:paraId="44FB7509" w14:textId="77777777" w:rsidR="00967020" w:rsidRPr="00A60F9B" w:rsidRDefault="00967020" w:rsidP="00FD6257">
      <w:pPr>
        <w:spacing w:after="0" w:line="360" w:lineRule="auto"/>
        <w:jc w:val="both"/>
        <w:rPr>
          <w:rFonts w:ascii="Book Antiqua" w:hAnsi="Book Antiqua" w:cs="Times New Roman"/>
          <w:b/>
          <w:szCs w:val="24"/>
        </w:rPr>
      </w:pPr>
    </w:p>
    <w:p w14:paraId="7DC5A0D9" w14:textId="77777777" w:rsidR="00967020" w:rsidRPr="00A60F9B" w:rsidRDefault="00967020" w:rsidP="00FD6257">
      <w:pPr>
        <w:spacing w:after="0" w:line="360" w:lineRule="auto"/>
        <w:jc w:val="both"/>
        <w:rPr>
          <w:rFonts w:ascii="Book Antiqua" w:hAnsi="Book Antiqua" w:cs="Times New Roman"/>
          <w:b/>
          <w:szCs w:val="24"/>
        </w:rPr>
      </w:pPr>
    </w:p>
    <w:p w14:paraId="21B8A915" w14:textId="77777777" w:rsidR="00967020" w:rsidRPr="00A60F9B" w:rsidRDefault="00967020" w:rsidP="00FD6257">
      <w:pPr>
        <w:spacing w:after="0" w:line="360" w:lineRule="auto"/>
        <w:jc w:val="both"/>
        <w:rPr>
          <w:rFonts w:ascii="Book Antiqua" w:hAnsi="Book Antiqua" w:cs="Times New Roman"/>
          <w:b/>
          <w:szCs w:val="24"/>
          <w:lang w:eastAsia="zh-CN"/>
        </w:rPr>
      </w:pPr>
    </w:p>
    <w:p w14:paraId="3339FBE8" w14:textId="38453DB6" w:rsidR="00967020" w:rsidRPr="00191F1B" w:rsidRDefault="00967020" w:rsidP="00FD6257">
      <w:pPr>
        <w:spacing w:after="0" w:line="360" w:lineRule="auto"/>
        <w:jc w:val="both"/>
        <w:rPr>
          <w:rFonts w:ascii="Book Antiqua" w:hAnsi="Book Antiqua" w:cs="Times New Roman"/>
          <w:b/>
          <w:szCs w:val="24"/>
          <w:lang w:eastAsia="zh-CN"/>
        </w:rPr>
      </w:pPr>
      <w:r w:rsidRPr="00A60F9B">
        <w:rPr>
          <w:rFonts w:ascii="Book Antiqua" w:hAnsi="Book Antiqua" w:cs="Times New Roman"/>
          <w:b/>
          <w:szCs w:val="24"/>
        </w:rPr>
        <w:t xml:space="preserve">Figure 1 </w:t>
      </w:r>
      <w:r w:rsidR="00290871">
        <w:rPr>
          <w:rFonts w:ascii="Book Antiqua" w:hAnsi="Book Antiqua" w:cs="Times New Roman"/>
          <w:b/>
          <w:szCs w:val="24"/>
        </w:rPr>
        <w:t>Negative pressure wound therapy device and its components</w:t>
      </w:r>
      <w:r w:rsidR="00191F1B">
        <w:rPr>
          <w:rFonts w:ascii="Book Antiqua" w:hAnsi="Book Antiqua" w:cs="Times New Roman" w:hint="eastAsia"/>
          <w:b/>
          <w:szCs w:val="24"/>
          <w:lang w:eastAsia="zh-CN"/>
        </w:rPr>
        <w:t xml:space="preserve">. </w:t>
      </w:r>
      <w:r w:rsidRPr="00A60F9B">
        <w:rPr>
          <w:rFonts w:ascii="Book Antiqua" w:hAnsi="Book Antiqua" w:cs="Times New Roman"/>
          <w:szCs w:val="24"/>
        </w:rPr>
        <w:t>A</w:t>
      </w:r>
      <w:r w:rsidRPr="00A60F9B">
        <w:rPr>
          <w:rFonts w:ascii="Book Antiqua" w:hAnsi="Book Antiqua" w:cs="Times New Roman" w:hint="eastAsia"/>
          <w:szCs w:val="24"/>
          <w:lang w:eastAsia="zh-CN"/>
        </w:rPr>
        <w:t>:</w:t>
      </w:r>
      <w:r w:rsidRPr="00A60F9B">
        <w:rPr>
          <w:rFonts w:ascii="Book Antiqua" w:hAnsi="Book Antiqua" w:cs="Times New Roman"/>
          <w:szCs w:val="24"/>
        </w:rPr>
        <w:t xml:space="preserve"> Black polyurethane foam dressing and tubing in the wound; B</w:t>
      </w:r>
      <w:r w:rsidRPr="00A60F9B">
        <w:rPr>
          <w:rFonts w:ascii="Book Antiqua" w:hAnsi="Book Antiqua" w:cs="Times New Roman" w:hint="eastAsia"/>
          <w:szCs w:val="24"/>
          <w:lang w:eastAsia="zh-CN"/>
        </w:rPr>
        <w:t>:</w:t>
      </w:r>
      <w:r w:rsidRPr="00A60F9B">
        <w:rPr>
          <w:rFonts w:ascii="Book Antiqua" w:hAnsi="Book Antiqua" w:cs="Times New Roman"/>
          <w:szCs w:val="24"/>
        </w:rPr>
        <w:t xml:space="preserve"> Canister containing exudates; C</w:t>
      </w:r>
      <w:r w:rsidRPr="00A60F9B">
        <w:rPr>
          <w:rFonts w:ascii="Book Antiqua" w:hAnsi="Book Antiqua" w:cs="Times New Roman" w:hint="eastAsia"/>
          <w:szCs w:val="24"/>
          <w:lang w:eastAsia="zh-CN"/>
        </w:rPr>
        <w:t>:</w:t>
      </w:r>
      <w:r w:rsidRPr="00A60F9B">
        <w:rPr>
          <w:rFonts w:ascii="Book Antiqua" w:hAnsi="Book Antiqua" w:cs="Times New Roman"/>
          <w:szCs w:val="24"/>
        </w:rPr>
        <w:t xml:space="preserve"> Standard suction device; D</w:t>
      </w:r>
      <w:r w:rsidRPr="00A60F9B">
        <w:rPr>
          <w:rFonts w:ascii="Book Antiqua" w:hAnsi="Book Antiqua" w:cs="Times New Roman" w:hint="eastAsia"/>
          <w:szCs w:val="24"/>
          <w:lang w:eastAsia="zh-CN"/>
        </w:rPr>
        <w:t>:</w:t>
      </w:r>
      <w:r w:rsidRPr="00A60F9B">
        <w:rPr>
          <w:rFonts w:ascii="Book Antiqua" w:hAnsi="Book Antiqua" w:cs="Times New Roman"/>
          <w:szCs w:val="24"/>
        </w:rPr>
        <w:t xml:space="preserve"> Portable suction device.</w:t>
      </w:r>
    </w:p>
    <w:p w14:paraId="5281D19D" w14:textId="77777777" w:rsidR="00665EB8" w:rsidRPr="00191F1B" w:rsidRDefault="00665EB8" w:rsidP="00FD6257">
      <w:pPr>
        <w:spacing w:after="0" w:line="360" w:lineRule="auto"/>
        <w:jc w:val="both"/>
        <w:rPr>
          <w:rFonts w:ascii="Book Antiqua" w:hAnsi="Book Antiqua" w:cs="Times New Roman"/>
          <w:szCs w:val="24"/>
        </w:rPr>
      </w:pPr>
    </w:p>
    <w:p w14:paraId="5953682C" w14:textId="77777777" w:rsidR="00665EB8" w:rsidRPr="00A60F9B" w:rsidRDefault="00665EB8" w:rsidP="00FD6257">
      <w:pPr>
        <w:pStyle w:val="EndNoteBibliography"/>
        <w:spacing w:after="0" w:line="360" w:lineRule="auto"/>
        <w:jc w:val="both"/>
        <w:rPr>
          <w:rFonts w:ascii="Book Antiqua" w:hAnsi="Book Antiqua"/>
          <w:szCs w:val="24"/>
        </w:rPr>
      </w:pPr>
    </w:p>
    <w:p w14:paraId="6FD04EA7" w14:textId="77777777" w:rsidR="00E74281" w:rsidRPr="00A60F9B" w:rsidRDefault="00E74281" w:rsidP="00FD6257">
      <w:pPr>
        <w:rPr>
          <w:rFonts w:ascii="Book Antiqua" w:hAnsi="Book Antiqua" w:cs="Times New Roman"/>
          <w:szCs w:val="24"/>
        </w:rPr>
      </w:pPr>
      <w:r w:rsidRPr="00A60F9B">
        <w:rPr>
          <w:rFonts w:ascii="Book Antiqua" w:hAnsi="Book Antiqua" w:cs="Times New Roman"/>
          <w:szCs w:val="24"/>
        </w:rPr>
        <w:br w:type="page"/>
      </w:r>
    </w:p>
    <w:p w14:paraId="25664160" w14:textId="77777777" w:rsidR="00E74281" w:rsidRPr="00A60F9B" w:rsidRDefault="00E74281" w:rsidP="00FD6257">
      <w:pPr>
        <w:spacing w:after="0" w:line="360" w:lineRule="auto"/>
        <w:jc w:val="both"/>
        <w:rPr>
          <w:rFonts w:ascii="Book Antiqua" w:hAnsi="Book Antiqua" w:cs="Times New Roman"/>
          <w:b/>
          <w:szCs w:val="24"/>
          <w:lang w:eastAsia="zh-CN"/>
        </w:rPr>
      </w:pPr>
      <w:r w:rsidRPr="00A60F9B">
        <w:rPr>
          <w:rFonts w:ascii="Book Antiqua" w:hAnsi="Book Antiqua" w:cs="Times New Roman"/>
          <w:b/>
          <w:szCs w:val="24"/>
        </w:rPr>
        <w:lastRenderedPageBreak/>
        <w:t>Table 1 Characteristics of studies</w:t>
      </w:r>
    </w:p>
    <w:tbl>
      <w:tblPr>
        <w:tblStyle w:val="aa"/>
        <w:tblW w:w="0" w:type="auto"/>
        <w:tblLook w:val="04A0" w:firstRow="1" w:lastRow="0" w:firstColumn="1" w:lastColumn="0" w:noHBand="0" w:noVBand="1"/>
      </w:tblPr>
      <w:tblGrid>
        <w:gridCol w:w="1550"/>
        <w:gridCol w:w="1325"/>
        <w:gridCol w:w="1562"/>
        <w:gridCol w:w="1564"/>
        <w:gridCol w:w="1600"/>
        <w:gridCol w:w="1641"/>
      </w:tblGrid>
      <w:tr w:rsidR="00E74281" w:rsidRPr="00A60F9B" w14:paraId="0D05B5EC" w14:textId="77777777" w:rsidTr="000673D1">
        <w:tc>
          <w:tcPr>
            <w:tcW w:w="1550" w:type="dxa"/>
          </w:tcPr>
          <w:p w14:paraId="5EE6B825" w14:textId="77777777" w:rsidR="00E74281" w:rsidRPr="00A60F9B" w:rsidRDefault="00E74281" w:rsidP="00FD6257">
            <w:pPr>
              <w:spacing w:line="360" w:lineRule="auto"/>
              <w:jc w:val="both"/>
              <w:rPr>
                <w:rFonts w:ascii="Book Antiqua" w:hAnsi="Book Antiqua"/>
                <w:b/>
                <w:szCs w:val="24"/>
                <w:lang w:eastAsia="zh-CN"/>
              </w:rPr>
            </w:pPr>
            <w:r w:rsidRPr="00A60F9B">
              <w:rPr>
                <w:rFonts w:ascii="Book Antiqua" w:hAnsi="Book Antiqua"/>
                <w:b/>
                <w:szCs w:val="24"/>
                <w:lang w:eastAsia="zh-CN"/>
              </w:rPr>
              <w:t>R</w:t>
            </w:r>
            <w:r w:rsidRPr="00A60F9B">
              <w:rPr>
                <w:rFonts w:ascii="Book Antiqua" w:hAnsi="Book Antiqua" w:hint="eastAsia"/>
                <w:b/>
                <w:szCs w:val="24"/>
                <w:lang w:eastAsia="zh-CN"/>
              </w:rPr>
              <w:t>ef.</w:t>
            </w:r>
          </w:p>
        </w:tc>
        <w:tc>
          <w:tcPr>
            <w:tcW w:w="1325" w:type="dxa"/>
          </w:tcPr>
          <w:p w14:paraId="54334D17" w14:textId="77777777" w:rsidR="00E74281" w:rsidRPr="00A60F9B" w:rsidRDefault="00E74281" w:rsidP="00FD6257">
            <w:pPr>
              <w:spacing w:line="360" w:lineRule="auto"/>
              <w:jc w:val="both"/>
              <w:rPr>
                <w:rFonts w:ascii="Book Antiqua" w:hAnsi="Book Antiqua"/>
                <w:szCs w:val="24"/>
              </w:rPr>
            </w:pPr>
            <w:r w:rsidRPr="00A60F9B">
              <w:rPr>
                <w:rFonts w:ascii="Book Antiqua" w:hAnsi="Book Antiqua"/>
                <w:szCs w:val="24"/>
              </w:rPr>
              <w:t>Year</w:t>
            </w:r>
          </w:p>
        </w:tc>
        <w:tc>
          <w:tcPr>
            <w:tcW w:w="1562" w:type="dxa"/>
          </w:tcPr>
          <w:p w14:paraId="4F21498A" w14:textId="77777777" w:rsidR="00E74281" w:rsidRPr="00A60F9B" w:rsidRDefault="00E74281" w:rsidP="00FD6257">
            <w:pPr>
              <w:spacing w:line="360" w:lineRule="auto"/>
              <w:jc w:val="both"/>
              <w:rPr>
                <w:rFonts w:ascii="Book Antiqua" w:hAnsi="Book Antiqua"/>
                <w:b/>
                <w:szCs w:val="24"/>
                <w:lang w:eastAsia="zh-CN"/>
              </w:rPr>
            </w:pPr>
            <w:r w:rsidRPr="00A60F9B">
              <w:rPr>
                <w:rFonts w:ascii="Book Antiqua" w:hAnsi="Book Antiqua"/>
                <w:szCs w:val="24"/>
              </w:rPr>
              <w:t>Country</w:t>
            </w:r>
          </w:p>
        </w:tc>
        <w:tc>
          <w:tcPr>
            <w:tcW w:w="1564" w:type="dxa"/>
          </w:tcPr>
          <w:p w14:paraId="4B0F1956" w14:textId="3D8DE7A0" w:rsidR="00E74281" w:rsidRPr="00A60F9B" w:rsidRDefault="00E74281" w:rsidP="00191F1B">
            <w:pPr>
              <w:spacing w:line="360" w:lineRule="auto"/>
              <w:jc w:val="both"/>
              <w:rPr>
                <w:rFonts w:ascii="Book Antiqua" w:hAnsi="Book Antiqua"/>
                <w:b/>
                <w:szCs w:val="24"/>
                <w:lang w:eastAsia="zh-CN"/>
              </w:rPr>
            </w:pPr>
            <w:r w:rsidRPr="00A60F9B">
              <w:rPr>
                <w:rFonts w:ascii="Book Antiqua" w:hAnsi="Book Antiqua"/>
                <w:szCs w:val="24"/>
              </w:rPr>
              <w:t>N</w:t>
            </w:r>
            <w:r w:rsidR="00191F1B">
              <w:rPr>
                <w:rFonts w:ascii="Book Antiqua" w:hAnsi="Book Antiqua" w:hint="eastAsia"/>
                <w:szCs w:val="24"/>
                <w:lang w:eastAsia="zh-CN"/>
              </w:rPr>
              <w:t>o.</w:t>
            </w:r>
            <w:r w:rsidRPr="00A60F9B">
              <w:rPr>
                <w:rFonts w:ascii="Book Antiqua" w:hAnsi="Book Antiqua"/>
                <w:szCs w:val="24"/>
              </w:rPr>
              <w:t xml:space="preserve"> of cases</w:t>
            </w:r>
          </w:p>
        </w:tc>
        <w:tc>
          <w:tcPr>
            <w:tcW w:w="1600" w:type="dxa"/>
          </w:tcPr>
          <w:p w14:paraId="1D4BC8CB" w14:textId="5CCBFE94" w:rsidR="00E74281" w:rsidRPr="00A60F9B" w:rsidRDefault="00E74281" w:rsidP="00191F1B">
            <w:pPr>
              <w:spacing w:line="360" w:lineRule="auto"/>
              <w:jc w:val="both"/>
              <w:rPr>
                <w:rFonts w:ascii="Book Antiqua" w:hAnsi="Book Antiqua"/>
                <w:b/>
                <w:szCs w:val="24"/>
                <w:lang w:eastAsia="zh-CN"/>
              </w:rPr>
            </w:pPr>
            <w:r w:rsidRPr="00A60F9B">
              <w:rPr>
                <w:rFonts w:ascii="Book Antiqua" w:hAnsi="Book Antiqua"/>
                <w:szCs w:val="24"/>
              </w:rPr>
              <w:t>N</w:t>
            </w:r>
            <w:r w:rsidR="00191F1B">
              <w:rPr>
                <w:rFonts w:ascii="Book Antiqua" w:hAnsi="Book Antiqua" w:hint="eastAsia"/>
                <w:szCs w:val="24"/>
                <w:lang w:eastAsia="zh-CN"/>
              </w:rPr>
              <w:t>..</w:t>
            </w:r>
            <w:r w:rsidRPr="00A60F9B">
              <w:rPr>
                <w:rFonts w:ascii="Book Antiqua" w:hAnsi="Book Antiqua"/>
                <w:szCs w:val="24"/>
              </w:rPr>
              <w:t xml:space="preserve"> of NPWT days</w:t>
            </w:r>
          </w:p>
        </w:tc>
        <w:tc>
          <w:tcPr>
            <w:tcW w:w="1641" w:type="dxa"/>
          </w:tcPr>
          <w:p w14:paraId="7F62D155" w14:textId="77777777" w:rsidR="00E74281" w:rsidRPr="00A60F9B" w:rsidRDefault="00E74281" w:rsidP="00FD6257">
            <w:pPr>
              <w:spacing w:line="360" w:lineRule="auto"/>
              <w:contextualSpacing/>
              <w:jc w:val="both"/>
              <w:rPr>
                <w:rFonts w:ascii="Book Antiqua" w:hAnsi="Book Antiqua"/>
                <w:b/>
                <w:szCs w:val="24"/>
                <w:lang w:eastAsia="zh-CN"/>
              </w:rPr>
            </w:pPr>
            <w:r w:rsidRPr="00A60F9B">
              <w:rPr>
                <w:rFonts w:ascii="Book Antiqua" w:hAnsi="Book Antiqua"/>
                <w:szCs w:val="24"/>
              </w:rPr>
              <w:t>Indications</w:t>
            </w:r>
          </w:p>
        </w:tc>
      </w:tr>
      <w:tr w:rsidR="00E74281" w:rsidRPr="00A60F9B" w14:paraId="61251622" w14:textId="77777777" w:rsidTr="000673D1">
        <w:tc>
          <w:tcPr>
            <w:tcW w:w="1550" w:type="dxa"/>
          </w:tcPr>
          <w:p w14:paraId="2F20E4F2" w14:textId="77777777" w:rsidR="00E74281" w:rsidRPr="00A60F9B" w:rsidRDefault="00E74281" w:rsidP="00FD6257">
            <w:pPr>
              <w:spacing w:line="360" w:lineRule="auto"/>
              <w:jc w:val="both"/>
              <w:rPr>
                <w:rFonts w:ascii="Book Antiqua" w:hAnsi="Book Antiqua"/>
                <w:b/>
                <w:szCs w:val="24"/>
                <w:lang w:eastAsia="zh-CN"/>
              </w:rPr>
            </w:pPr>
            <w:proofErr w:type="spellStart"/>
            <w:r w:rsidRPr="00A60F9B">
              <w:rPr>
                <w:rFonts w:ascii="Book Antiqua" w:hAnsi="Book Antiqua"/>
                <w:szCs w:val="24"/>
              </w:rPr>
              <w:t>Iesari</w:t>
            </w:r>
            <w:proofErr w:type="spellEnd"/>
            <w:r w:rsidRPr="00A60F9B">
              <w:rPr>
                <w:rFonts w:ascii="Book Antiqua" w:hAnsi="Book Antiqua"/>
                <w:szCs w:val="24"/>
              </w:rPr>
              <w:t xml:space="preserve"> </w:t>
            </w:r>
            <w:r w:rsidRPr="00A60F9B">
              <w:rPr>
                <w:rFonts w:ascii="Book Antiqua" w:hAnsi="Book Antiqua"/>
                <w:i/>
                <w:szCs w:val="24"/>
              </w:rPr>
              <w:t>et al</w:t>
            </w:r>
            <w:r w:rsidRPr="00A60F9B">
              <w:rPr>
                <w:rFonts w:ascii="Book Antiqua" w:hAnsi="Book Antiqua"/>
                <w:szCs w:val="24"/>
                <w:vertAlign w:val="superscript"/>
              </w:rPr>
              <w:fldChar w:fldCharType="begin"/>
            </w:r>
            <w:r w:rsidRPr="00A60F9B">
              <w:rPr>
                <w:rFonts w:ascii="Book Antiqua" w:hAnsi="Book Antiqua"/>
                <w:szCs w:val="24"/>
                <w:vertAlign w:val="superscript"/>
              </w:rPr>
              <w:instrText xml:space="preserve"> ADDIN EN.CITE &lt;EndNote&gt;&lt;Cite&gt;&lt;Author&gt;Iesari&lt;/Author&gt;&lt;Year&gt;2015&lt;/Year&gt;&lt;RecNum&gt;89&lt;/RecNum&gt;&lt;DisplayText&gt;[36]&lt;/DisplayText&gt;&lt;record&gt;&lt;rec-number&gt;89&lt;/rec-number&gt;&lt;foreign-keys&gt;&lt;key app="EN" db-id="z95esf5rtr9rs7exsd65rdv7zeva20txdz9p" timestamp="1461010514"&gt;89&lt;/key&gt;&lt;/foreign-keys&gt;&lt;ref-type name="Journal Article"&gt;17&lt;/ref-type&gt;&lt;contributors&gt;&lt;authors&gt;&lt;author&gt;Iesari, S.&lt;/author&gt;&lt;author&gt;Lai, Q.&lt;/author&gt;&lt;author&gt;Rughetti, A.&lt;/author&gt;&lt;author&gt;Dell&amp;apos;Orso, L.&lt;/author&gt;&lt;author&gt;Clemente, K.&lt;/author&gt;&lt;author&gt;Famulari, A.&lt;/author&gt;&lt;author&gt;Pisani, F.&lt;/author&gt;&lt;author&gt;Favi, E.&lt;/author&gt;&lt;/authors&gt;&lt;/contributors&gt;&lt;auth-address&gt;From the Organ Transplantation, Department of Surgery, University of L&amp;apos;Aquila, L&amp;apos;Aquila, Italy.&lt;/auth-address&gt;&lt;titles&gt;&lt;title&gt;Infected Nonhealing Wound in a Kidney Transplant Recipient: Successful Treatment With Topical Homologous Platelet-Rich Gel&lt;/title&gt;&lt;secondary-title&gt;Exp Clin Transplant&lt;/secondary-title&gt;&lt;/titles&gt;&lt;periodical&gt;&lt;full-title&gt;Exp Clin Transplant&lt;/full-title&gt;&lt;/periodical&gt;&lt;dates&gt;&lt;year&gt;2015&lt;/year&gt;&lt;pub-dates&gt;&lt;date&gt;Jun 15&lt;/date&gt;&lt;/pub-dates&gt;&lt;/dates&gt;&lt;isbn&gt;2146-8427 (Electronic)&amp;#xD;1304-0855 (Linking)&lt;/isbn&gt;&lt;accession-num&gt;26101881&lt;/accession-num&gt;&lt;urls&gt;&lt;related-urls&gt;&lt;url&gt;http://www.ncbi.nlm.nih.gov/pubmed/26101881&lt;/url&gt;&lt;/related-urls&gt;&lt;/urls&gt;&lt;electronic-resource-num&gt;10.6002/ect.2014.0236&lt;/electronic-resource-num&gt;&lt;/record&gt;&lt;/Cite&gt;&lt;/EndNote&gt;</w:instrText>
            </w:r>
            <w:r w:rsidRPr="00A60F9B">
              <w:rPr>
                <w:rFonts w:ascii="Book Antiqua" w:hAnsi="Book Antiqua"/>
                <w:szCs w:val="24"/>
                <w:vertAlign w:val="superscript"/>
              </w:rPr>
              <w:fldChar w:fldCharType="separate"/>
            </w:r>
            <w:r w:rsidRPr="00A60F9B">
              <w:rPr>
                <w:rFonts w:ascii="Book Antiqua" w:hAnsi="Book Antiqua"/>
                <w:noProof/>
                <w:szCs w:val="24"/>
                <w:vertAlign w:val="superscript"/>
              </w:rPr>
              <w:t>[</w:t>
            </w:r>
            <w:hyperlink w:anchor="_ENREF_36" w:tooltip="Iesari, 2015 #89" w:history="1">
              <w:r w:rsidRPr="00A60F9B">
                <w:rPr>
                  <w:rFonts w:ascii="Book Antiqua" w:hAnsi="Book Antiqua"/>
                  <w:noProof/>
                  <w:szCs w:val="24"/>
                  <w:vertAlign w:val="superscript"/>
                </w:rPr>
                <w:t>36</w:t>
              </w:r>
            </w:hyperlink>
            <w:r w:rsidRPr="00A60F9B">
              <w:rPr>
                <w:rFonts w:ascii="Book Antiqua" w:hAnsi="Book Antiqua"/>
                <w:noProof/>
                <w:szCs w:val="24"/>
                <w:vertAlign w:val="superscript"/>
              </w:rPr>
              <w:t>]</w:t>
            </w:r>
            <w:r w:rsidRPr="00A60F9B">
              <w:rPr>
                <w:rFonts w:ascii="Book Antiqua" w:hAnsi="Book Antiqua"/>
                <w:szCs w:val="24"/>
                <w:vertAlign w:val="superscript"/>
              </w:rPr>
              <w:fldChar w:fldCharType="end"/>
            </w:r>
          </w:p>
        </w:tc>
        <w:tc>
          <w:tcPr>
            <w:tcW w:w="1325" w:type="dxa"/>
          </w:tcPr>
          <w:p w14:paraId="1BFBD2F6" w14:textId="77777777" w:rsidR="00E74281" w:rsidRPr="00A60F9B" w:rsidRDefault="00E74281" w:rsidP="00FD6257">
            <w:pPr>
              <w:spacing w:line="360" w:lineRule="auto"/>
              <w:jc w:val="both"/>
              <w:rPr>
                <w:rFonts w:ascii="Book Antiqua" w:hAnsi="Book Antiqua"/>
                <w:szCs w:val="24"/>
              </w:rPr>
            </w:pPr>
            <w:r w:rsidRPr="00A60F9B">
              <w:rPr>
                <w:rFonts w:ascii="Book Antiqua" w:hAnsi="Book Antiqua"/>
                <w:szCs w:val="24"/>
              </w:rPr>
              <w:t>2015</w:t>
            </w:r>
          </w:p>
        </w:tc>
        <w:tc>
          <w:tcPr>
            <w:tcW w:w="1562" w:type="dxa"/>
          </w:tcPr>
          <w:p w14:paraId="26D8DFF1" w14:textId="77777777" w:rsidR="00E74281" w:rsidRPr="00A60F9B" w:rsidRDefault="00E74281" w:rsidP="00FD6257">
            <w:pPr>
              <w:spacing w:line="360" w:lineRule="auto"/>
              <w:jc w:val="both"/>
              <w:rPr>
                <w:rFonts w:ascii="Book Antiqua" w:hAnsi="Book Antiqua"/>
                <w:b/>
                <w:szCs w:val="24"/>
                <w:lang w:eastAsia="zh-CN"/>
              </w:rPr>
            </w:pPr>
            <w:r w:rsidRPr="00A60F9B">
              <w:rPr>
                <w:rFonts w:ascii="Book Antiqua" w:hAnsi="Book Antiqua"/>
                <w:szCs w:val="24"/>
              </w:rPr>
              <w:t>Italy</w:t>
            </w:r>
          </w:p>
        </w:tc>
        <w:tc>
          <w:tcPr>
            <w:tcW w:w="1564" w:type="dxa"/>
          </w:tcPr>
          <w:p w14:paraId="6913D958" w14:textId="77777777" w:rsidR="00E74281" w:rsidRPr="00A60F9B" w:rsidRDefault="00E74281" w:rsidP="00FD6257">
            <w:pPr>
              <w:spacing w:line="360" w:lineRule="auto"/>
              <w:jc w:val="both"/>
              <w:rPr>
                <w:rFonts w:ascii="Book Antiqua" w:hAnsi="Book Antiqua"/>
                <w:b/>
                <w:szCs w:val="24"/>
                <w:lang w:eastAsia="zh-CN"/>
              </w:rPr>
            </w:pPr>
            <w:r w:rsidRPr="00A60F9B">
              <w:rPr>
                <w:rFonts w:ascii="Book Antiqua" w:hAnsi="Book Antiqua"/>
                <w:szCs w:val="24"/>
              </w:rPr>
              <w:t>1</w:t>
            </w:r>
          </w:p>
        </w:tc>
        <w:tc>
          <w:tcPr>
            <w:tcW w:w="1600" w:type="dxa"/>
          </w:tcPr>
          <w:p w14:paraId="3985F909" w14:textId="77777777" w:rsidR="00E74281" w:rsidRPr="00A60F9B" w:rsidRDefault="00E74281" w:rsidP="00FD6257">
            <w:pPr>
              <w:spacing w:line="360" w:lineRule="auto"/>
              <w:jc w:val="both"/>
              <w:rPr>
                <w:rFonts w:ascii="Book Antiqua" w:hAnsi="Book Antiqua"/>
                <w:b/>
                <w:szCs w:val="24"/>
                <w:lang w:eastAsia="zh-CN"/>
              </w:rPr>
            </w:pPr>
            <w:r w:rsidRPr="00A60F9B">
              <w:rPr>
                <w:rFonts w:ascii="Book Antiqua" w:hAnsi="Book Antiqua"/>
                <w:szCs w:val="24"/>
              </w:rPr>
              <w:t>Not described</w:t>
            </w:r>
          </w:p>
        </w:tc>
        <w:tc>
          <w:tcPr>
            <w:tcW w:w="1641" w:type="dxa"/>
          </w:tcPr>
          <w:p w14:paraId="63AF8F9B" w14:textId="77777777" w:rsidR="00E74281" w:rsidRPr="00A60F9B" w:rsidRDefault="00E74281" w:rsidP="00FD6257">
            <w:pPr>
              <w:spacing w:line="360" w:lineRule="auto"/>
              <w:jc w:val="both"/>
              <w:rPr>
                <w:rFonts w:ascii="Book Antiqua" w:hAnsi="Book Antiqua"/>
                <w:b/>
                <w:szCs w:val="24"/>
                <w:lang w:eastAsia="zh-CN"/>
              </w:rPr>
            </w:pPr>
            <w:r w:rsidRPr="00A60F9B">
              <w:rPr>
                <w:rFonts w:ascii="Book Antiqua" w:hAnsi="Book Antiqua"/>
                <w:szCs w:val="24"/>
              </w:rPr>
              <w:t>Wound dehiscence</w:t>
            </w:r>
          </w:p>
        </w:tc>
      </w:tr>
      <w:tr w:rsidR="00E74281" w:rsidRPr="00A60F9B" w14:paraId="0C6D9626" w14:textId="77777777" w:rsidTr="000673D1">
        <w:tc>
          <w:tcPr>
            <w:tcW w:w="1550" w:type="dxa"/>
          </w:tcPr>
          <w:p w14:paraId="66CEF49C" w14:textId="77777777" w:rsidR="00E74281" w:rsidRPr="00A60F9B" w:rsidRDefault="007706FF" w:rsidP="00FD6257">
            <w:pPr>
              <w:spacing w:line="360" w:lineRule="auto"/>
              <w:jc w:val="both"/>
              <w:rPr>
                <w:rFonts w:ascii="Book Antiqua" w:hAnsi="Book Antiqua"/>
                <w:b/>
                <w:szCs w:val="24"/>
                <w:lang w:eastAsia="zh-CN"/>
              </w:rPr>
            </w:pPr>
            <w:hyperlink r:id="rId54" w:history="1">
              <w:r w:rsidR="00E74281" w:rsidRPr="00A60F9B">
                <w:rPr>
                  <w:rStyle w:val="a3"/>
                  <w:rFonts w:ascii="Book Antiqua" w:hAnsi="Book Antiqua"/>
                  <w:color w:val="auto"/>
                  <w:szCs w:val="24"/>
                  <w:u w:val="none"/>
                </w:rPr>
                <w:t xml:space="preserve">Bozkurt </w:t>
              </w:r>
            </w:hyperlink>
            <w:r w:rsidR="00E74281" w:rsidRPr="00A60F9B">
              <w:rPr>
                <w:rFonts w:ascii="Book Antiqua" w:hAnsi="Book Antiqua"/>
                <w:i/>
                <w:szCs w:val="24"/>
              </w:rPr>
              <w:t>et al</w:t>
            </w:r>
            <w:r w:rsidR="00E74281" w:rsidRPr="00A60F9B">
              <w:rPr>
                <w:rFonts w:ascii="Book Antiqua" w:hAnsi="Book Antiqua"/>
                <w:szCs w:val="24"/>
                <w:vertAlign w:val="superscript"/>
              </w:rPr>
              <w:fldChar w:fldCharType="begin"/>
            </w:r>
            <w:r w:rsidR="00E74281" w:rsidRPr="00A60F9B">
              <w:rPr>
                <w:rFonts w:ascii="Book Antiqua" w:hAnsi="Book Antiqua"/>
                <w:szCs w:val="24"/>
                <w:vertAlign w:val="superscript"/>
              </w:rPr>
              <w:instrText xml:space="preserve"> ADDIN EN.CITE &lt;EndNote&gt;&lt;Cite&gt;&lt;Author&gt;Bozkurt&lt;/Author&gt;&lt;Year&gt;2015&lt;/Year&gt;&lt;RecNum&gt;46&lt;/RecNum&gt;&lt;DisplayText&gt;[33]&lt;/DisplayText&gt;&lt;record&gt;&lt;rec-number&gt;46&lt;/rec-number&gt;&lt;foreign-keys&gt;&lt;key app="EN" db-id="z95esf5rtr9rs7exsd65rdv7zeva20txdz9p" timestamp="0"&gt;46&lt;/key&gt;&lt;/foreign-keys&gt;&lt;ref-type name="Journal Article"&gt;17&lt;/ref-type&gt;&lt;contributors&gt;&lt;authors&gt;&lt;author&gt;Bozkurt, B.&lt;/author&gt;&lt;author&gt;Tokac, M.&lt;/author&gt;&lt;author&gt;Dumlu, E. G.&lt;/author&gt;&lt;author&gt;Yalcin, A.&lt;/author&gt;&lt;author&gt;Kilic, M.&lt;/author&gt;&lt;/authors&gt;&lt;/contributors&gt;&lt;auth-address&gt;Organ Transplantation Centre, Ataturk Training and Research Hospital, Ankara, Turkey. Electronic address: birkan.bozkurt@gmail.com.&amp;#xD;Organ Transplantation Centre, Ataturk Training and Research Hospital, Ankara, Turkey.&amp;#xD;Department of General Surgery, Yildirim Beyazit University, Ankara, Turkey.&lt;/auth-address&gt;&lt;titles&gt;&lt;title&gt;Our First Experience With Negative Pressure Incision Management System Implemented on the Clean Surgical Incision in the Renal Transplantation Recipient: A Case Report&lt;/title&gt;&lt;secondary-title&gt;Transplant Proc&lt;/secondary-title&gt;&lt;/titles&gt;&lt;periodical&gt;&lt;full-title&gt;Transplant Proc&lt;/full-title&gt;&lt;/periodical&gt;&lt;pages&gt;1515-7&lt;/pages&gt;&lt;volume&gt;47&lt;/volume&gt;&lt;number&gt;5&lt;/number&gt;&lt;keywords&gt;&lt;keyword&gt;Female&lt;/keyword&gt;&lt;keyword&gt;Humans&lt;/keyword&gt;&lt;keyword&gt;Kidney Failure, Chronic/*surgery&lt;/keyword&gt;&lt;keyword&gt;*Kidney Transplantation&lt;/keyword&gt;&lt;keyword&gt;Middle Aged&lt;/keyword&gt;&lt;keyword&gt;*Negative-Pressure Wound Therapy&lt;/keyword&gt;&lt;keyword&gt;Surgical Wound Infection/*prevention &amp;amp; control&lt;/keyword&gt;&lt;keyword&gt;Wound Healing&lt;/keyword&gt;&lt;/keywords&gt;&lt;dates&gt;&lt;year&gt;2015&lt;/year&gt;&lt;pub-dates&gt;&lt;date&gt;Jun&lt;/date&gt;&lt;/pub-dates&gt;&lt;/dates&gt;&lt;isbn&gt;1873-2623 (Electronic)&amp;#xD;0041-1345 (Linking)&lt;/isbn&gt;&lt;accession-num&gt;26093755&lt;/accession-num&gt;&lt;urls&gt;&lt;related-urls&gt;&lt;url&gt;http://www.ncbi.nlm.nih.gov/pubmed/26093755&lt;/url&gt;&lt;/related-urls&gt;&lt;/urls&gt;&lt;electronic-resource-num&gt;10.1016/j.transproceed.2015.04.057&lt;/electronic-resource-num&gt;&lt;/record&gt;&lt;/Cite&gt;&lt;/EndNote&gt;</w:instrText>
            </w:r>
            <w:r w:rsidR="00E74281" w:rsidRPr="00A60F9B">
              <w:rPr>
                <w:rFonts w:ascii="Book Antiqua" w:hAnsi="Book Antiqua"/>
                <w:szCs w:val="24"/>
                <w:vertAlign w:val="superscript"/>
              </w:rPr>
              <w:fldChar w:fldCharType="separate"/>
            </w:r>
            <w:r w:rsidR="00E74281" w:rsidRPr="00A60F9B">
              <w:rPr>
                <w:rFonts w:ascii="Book Antiqua" w:hAnsi="Book Antiqua"/>
                <w:noProof/>
                <w:szCs w:val="24"/>
                <w:vertAlign w:val="superscript"/>
              </w:rPr>
              <w:t>[</w:t>
            </w:r>
            <w:hyperlink w:anchor="_ENREF_33" w:tooltip="Bozkurt, 2015 #46" w:history="1">
              <w:r w:rsidR="00E74281" w:rsidRPr="00A60F9B">
                <w:rPr>
                  <w:rFonts w:ascii="Book Antiqua" w:hAnsi="Book Antiqua"/>
                  <w:noProof/>
                  <w:szCs w:val="24"/>
                  <w:vertAlign w:val="superscript"/>
                </w:rPr>
                <w:t>33</w:t>
              </w:r>
            </w:hyperlink>
            <w:r w:rsidR="00E74281" w:rsidRPr="00A60F9B">
              <w:rPr>
                <w:rFonts w:ascii="Book Antiqua" w:hAnsi="Book Antiqua"/>
                <w:noProof/>
                <w:szCs w:val="24"/>
                <w:vertAlign w:val="superscript"/>
              </w:rPr>
              <w:t>]</w:t>
            </w:r>
            <w:r w:rsidR="00E74281" w:rsidRPr="00A60F9B">
              <w:rPr>
                <w:rFonts w:ascii="Book Antiqua" w:hAnsi="Book Antiqua"/>
                <w:szCs w:val="24"/>
                <w:vertAlign w:val="superscript"/>
              </w:rPr>
              <w:fldChar w:fldCharType="end"/>
            </w:r>
          </w:p>
        </w:tc>
        <w:tc>
          <w:tcPr>
            <w:tcW w:w="1325" w:type="dxa"/>
          </w:tcPr>
          <w:p w14:paraId="2C8AF1D8" w14:textId="77777777" w:rsidR="00E74281" w:rsidRPr="00A60F9B" w:rsidRDefault="00E74281" w:rsidP="00FD6257">
            <w:pPr>
              <w:spacing w:line="360" w:lineRule="auto"/>
              <w:jc w:val="both"/>
              <w:rPr>
                <w:rFonts w:ascii="Book Antiqua" w:hAnsi="Book Antiqua"/>
                <w:szCs w:val="24"/>
              </w:rPr>
            </w:pPr>
            <w:r w:rsidRPr="00A60F9B">
              <w:rPr>
                <w:rFonts w:ascii="Book Antiqua" w:hAnsi="Book Antiqua"/>
                <w:szCs w:val="24"/>
              </w:rPr>
              <w:t>2015</w:t>
            </w:r>
          </w:p>
        </w:tc>
        <w:tc>
          <w:tcPr>
            <w:tcW w:w="1562" w:type="dxa"/>
          </w:tcPr>
          <w:p w14:paraId="696CB7E5" w14:textId="77777777" w:rsidR="00E74281" w:rsidRPr="00A60F9B" w:rsidRDefault="00E74281" w:rsidP="00FD6257">
            <w:pPr>
              <w:spacing w:line="360" w:lineRule="auto"/>
              <w:jc w:val="both"/>
              <w:rPr>
                <w:rFonts w:ascii="Book Antiqua" w:hAnsi="Book Antiqua"/>
                <w:b/>
                <w:szCs w:val="24"/>
                <w:lang w:eastAsia="zh-CN"/>
              </w:rPr>
            </w:pPr>
            <w:r w:rsidRPr="00A60F9B">
              <w:rPr>
                <w:rFonts w:ascii="Book Antiqua" w:hAnsi="Book Antiqua"/>
                <w:szCs w:val="24"/>
              </w:rPr>
              <w:t>Turkey</w:t>
            </w:r>
          </w:p>
        </w:tc>
        <w:tc>
          <w:tcPr>
            <w:tcW w:w="1564" w:type="dxa"/>
          </w:tcPr>
          <w:p w14:paraId="0AD7B086" w14:textId="77777777" w:rsidR="00E74281" w:rsidRPr="00A60F9B" w:rsidRDefault="00E74281" w:rsidP="00FD6257">
            <w:pPr>
              <w:spacing w:line="360" w:lineRule="auto"/>
              <w:jc w:val="both"/>
              <w:rPr>
                <w:rFonts w:ascii="Book Antiqua" w:hAnsi="Book Antiqua"/>
                <w:b/>
                <w:szCs w:val="24"/>
                <w:lang w:eastAsia="zh-CN"/>
              </w:rPr>
            </w:pPr>
            <w:r w:rsidRPr="00A60F9B">
              <w:rPr>
                <w:rFonts w:ascii="Book Antiqua" w:hAnsi="Book Antiqua"/>
                <w:szCs w:val="24"/>
              </w:rPr>
              <w:t>1</w:t>
            </w:r>
          </w:p>
        </w:tc>
        <w:tc>
          <w:tcPr>
            <w:tcW w:w="1600" w:type="dxa"/>
          </w:tcPr>
          <w:p w14:paraId="0F9BC07A" w14:textId="77777777" w:rsidR="00E74281" w:rsidRPr="00A60F9B" w:rsidRDefault="00E74281" w:rsidP="00FD6257">
            <w:pPr>
              <w:spacing w:line="360" w:lineRule="auto"/>
              <w:jc w:val="both"/>
              <w:rPr>
                <w:rFonts w:ascii="Book Antiqua" w:hAnsi="Book Antiqua"/>
                <w:b/>
                <w:szCs w:val="24"/>
                <w:lang w:eastAsia="zh-CN"/>
              </w:rPr>
            </w:pPr>
            <w:r w:rsidRPr="00A60F9B">
              <w:rPr>
                <w:rFonts w:ascii="Book Antiqua" w:hAnsi="Book Antiqua"/>
                <w:szCs w:val="24"/>
              </w:rPr>
              <w:t>5</w:t>
            </w:r>
          </w:p>
        </w:tc>
        <w:tc>
          <w:tcPr>
            <w:tcW w:w="1641" w:type="dxa"/>
          </w:tcPr>
          <w:p w14:paraId="6533B9D9" w14:textId="77777777" w:rsidR="00E74281" w:rsidRPr="00A60F9B" w:rsidRDefault="00E74281" w:rsidP="00FD6257">
            <w:pPr>
              <w:spacing w:line="360" w:lineRule="auto"/>
              <w:jc w:val="both"/>
              <w:rPr>
                <w:rFonts w:ascii="Book Antiqua" w:hAnsi="Book Antiqua"/>
                <w:b/>
                <w:szCs w:val="24"/>
                <w:lang w:eastAsia="zh-CN"/>
              </w:rPr>
            </w:pPr>
            <w:r w:rsidRPr="00A60F9B">
              <w:rPr>
                <w:rFonts w:ascii="Book Antiqua" w:hAnsi="Book Antiqua"/>
                <w:szCs w:val="24"/>
              </w:rPr>
              <w:t>Primary surgery</w:t>
            </w:r>
          </w:p>
        </w:tc>
      </w:tr>
      <w:tr w:rsidR="00E74281" w:rsidRPr="00A60F9B" w14:paraId="3E84A8FA" w14:textId="77777777" w:rsidTr="000673D1">
        <w:tc>
          <w:tcPr>
            <w:tcW w:w="1550" w:type="dxa"/>
          </w:tcPr>
          <w:p w14:paraId="6325DAE3" w14:textId="77777777" w:rsidR="00E74281" w:rsidRPr="00A60F9B" w:rsidRDefault="00E74281" w:rsidP="00FD6257">
            <w:pPr>
              <w:spacing w:line="360" w:lineRule="auto"/>
              <w:jc w:val="both"/>
              <w:rPr>
                <w:rFonts w:ascii="Book Antiqua" w:hAnsi="Book Antiqua"/>
                <w:b/>
                <w:szCs w:val="24"/>
                <w:lang w:eastAsia="zh-CN"/>
              </w:rPr>
            </w:pPr>
            <w:proofErr w:type="spellStart"/>
            <w:r w:rsidRPr="00A60F9B">
              <w:rPr>
                <w:rFonts w:ascii="Book Antiqua" w:hAnsi="Book Antiqua"/>
                <w:szCs w:val="24"/>
              </w:rPr>
              <w:t>Markic</w:t>
            </w:r>
            <w:proofErr w:type="spellEnd"/>
            <w:r w:rsidRPr="00A60F9B">
              <w:rPr>
                <w:rFonts w:ascii="Book Antiqua" w:hAnsi="Book Antiqua"/>
                <w:szCs w:val="24"/>
              </w:rPr>
              <w:t xml:space="preserve"> </w:t>
            </w:r>
            <w:r w:rsidRPr="00A60F9B">
              <w:rPr>
                <w:rFonts w:ascii="Book Antiqua" w:hAnsi="Book Antiqua"/>
                <w:i/>
                <w:szCs w:val="24"/>
              </w:rPr>
              <w:t>et al</w:t>
            </w:r>
            <w:r w:rsidRPr="00A60F9B">
              <w:rPr>
                <w:rFonts w:ascii="Book Antiqua" w:hAnsi="Book Antiqua"/>
                <w:szCs w:val="24"/>
                <w:vertAlign w:val="superscript"/>
                <w:lang w:eastAsia="zh-CN"/>
              </w:rPr>
              <w:fldChar w:fldCharType="begin"/>
            </w:r>
            <w:r w:rsidRPr="00A60F9B">
              <w:rPr>
                <w:rFonts w:ascii="Book Antiqua" w:hAnsi="Book Antiqua"/>
                <w:szCs w:val="24"/>
                <w:vertAlign w:val="superscript"/>
                <w:lang w:eastAsia="zh-CN"/>
              </w:rPr>
              <w:instrText xml:space="preserve"> ADDIN EN.CITE &lt;EndNote&gt;&lt;Cite&gt;&lt;Author&gt;Markic&lt;/Author&gt;&lt;Year&gt;2014&lt;/Year&gt;&lt;RecNum&gt;47&lt;/RecNum&gt;&lt;DisplayText&gt;[34]&lt;/DisplayText&gt;&lt;record&gt;&lt;rec-number&gt;47&lt;/rec-number&gt;&lt;foreign-keys&gt;&lt;key app="EN" db-id="z95esf5rtr9rs7exsd65rdv7zeva20txdz9p" timestamp="0"&gt;47&lt;/key&gt;&lt;/foreign-keys&gt;&lt;ref-type name="Journal Article"&gt;17&lt;/ref-type&gt;&lt;contributors&gt;&lt;authors&gt;&lt;author&gt;Markic, D.&lt;/author&gt;&lt;author&gt;Marinovic, M.&lt;/author&gt;&lt;author&gt;Sotosek, S.&lt;/author&gt;&lt;author&gt;Spanjol, J.&lt;/author&gt;&lt;author&gt;Ivancic, A.&lt;/author&gt;&lt;author&gt;Anton, M.&lt;/author&gt;&lt;author&gt;Fuckar, Z.&lt;/author&gt;&lt;/authors&gt;&lt;/contributors&gt;&lt;titles&gt;&lt;title&gt;The role of negative pressure wound therapy in patients with kidney transplantation&lt;/title&gt;&lt;secondary-title&gt;Coll Antropol&lt;/secondary-title&gt;&lt;/titles&gt;&lt;pages&gt;1199-201&lt;/pages&gt;&lt;volume&gt;38&lt;/volume&gt;&lt;number&gt;4&lt;/number&gt;&lt;keywords&gt;&lt;keyword&gt;Female&lt;/keyword&gt;&lt;keyword&gt;Humans&lt;/keyword&gt;&lt;keyword&gt;*Kidney Transplantation&lt;/keyword&gt;&lt;keyword&gt;Male&lt;/keyword&gt;&lt;keyword&gt;Middle Aged&lt;/keyword&gt;&lt;keyword&gt;*Negative-Pressure Wound Therapy&lt;/keyword&gt;&lt;keyword&gt;Treatment Outcome&lt;/keyword&gt;&lt;keyword&gt;Wounds and Injuries/*therapy&lt;/keyword&gt;&lt;/keywords&gt;&lt;dates&gt;&lt;year&gt;2014&lt;/year&gt;&lt;pub-dates&gt;&lt;date&gt;Dec&lt;/date&gt;&lt;/pub-dates&gt;&lt;/dates&gt;&lt;isbn&gt;0350-6134 (Print)&amp;#xD;0350-6134 (Linking)&lt;/isbn&gt;&lt;accession-num&gt;25842757&lt;/accession-num&gt;&lt;urls&gt;&lt;related-urls&gt;&lt;url&gt;http://www.ncbi.nlm.nih.gov/pubmed/25842757&lt;/url&gt;&lt;/related-urls&gt;&lt;/urls&gt;&lt;/record&gt;&lt;/Cite&gt;&lt;/EndNote&gt;</w:instrText>
            </w:r>
            <w:r w:rsidRPr="00A60F9B">
              <w:rPr>
                <w:rFonts w:ascii="Book Antiqua" w:hAnsi="Book Antiqua"/>
                <w:szCs w:val="24"/>
                <w:vertAlign w:val="superscript"/>
                <w:lang w:eastAsia="zh-CN"/>
              </w:rPr>
              <w:fldChar w:fldCharType="separate"/>
            </w:r>
            <w:r w:rsidRPr="00A60F9B">
              <w:rPr>
                <w:rFonts w:ascii="Book Antiqua" w:hAnsi="Book Antiqua"/>
                <w:szCs w:val="24"/>
                <w:vertAlign w:val="superscript"/>
                <w:lang w:eastAsia="zh-CN"/>
              </w:rPr>
              <w:t>[</w:t>
            </w:r>
            <w:hyperlink w:anchor="_ENREF_34" w:tooltip="Markic, 2014 #47" w:history="1">
              <w:r w:rsidRPr="00A60F9B">
                <w:rPr>
                  <w:rFonts w:ascii="Book Antiqua" w:hAnsi="Book Antiqua"/>
                  <w:szCs w:val="24"/>
                  <w:vertAlign w:val="superscript"/>
                  <w:lang w:eastAsia="zh-CN"/>
                </w:rPr>
                <w:t>34</w:t>
              </w:r>
            </w:hyperlink>
            <w:r w:rsidRPr="00A60F9B">
              <w:rPr>
                <w:rFonts w:ascii="Book Antiqua" w:hAnsi="Book Antiqua"/>
                <w:szCs w:val="24"/>
                <w:vertAlign w:val="superscript"/>
                <w:lang w:eastAsia="zh-CN"/>
              </w:rPr>
              <w:t>]</w:t>
            </w:r>
            <w:r w:rsidRPr="00A60F9B">
              <w:rPr>
                <w:rFonts w:ascii="Book Antiqua" w:hAnsi="Book Antiqua"/>
                <w:szCs w:val="24"/>
                <w:vertAlign w:val="superscript"/>
                <w:lang w:eastAsia="zh-CN"/>
              </w:rPr>
              <w:fldChar w:fldCharType="end"/>
            </w:r>
          </w:p>
        </w:tc>
        <w:tc>
          <w:tcPr>
            <w:tcW w:w="1325" w:type="dxa"/>
          </w:tcPr>
          <w:p w14:paraId="3E4B2150" w14:textId="77777777" w:rsidR="00E74281" w:rsidRPr="00A60F9B" w:rsidRDefault="00E74281" w:rsidP="00FD6257">
            <w:pPr>
              <w:spacing w:line="360" w:lineRule="auto"/>
              <w:jc w:val="both"/>
              <w:rPr>
                <w:rFonts w:ascii="Book Antiqua" w:hAnsi="Book Antiqua"/>
                <w:b/>
                <w:szCs w:val="24"/>
                <w:lang w:eastAsia="zh-CN"/>
              </w:rPr>
            </w:pPr>
            <w:r w:rsidRPr="00A60F9B">
              <w:rPr>
                <w:rFonts w:ascii="Book Antiqua" w:hAnsi="Book Antiqua"/>
                <w:szCs w:val="24"/>
              </w:rPr>
              <w:t>2014</w:t>
            </w:r>
          </w:p>
        </w:tc>
        <w:tc>
          <w:tcPr>
            <w:tcW w:w="1562" w:type="dxa"/>
          </w:tcPr>
          <w:p w14:paraId="6349D4A6" w14:textId="77777777" w:rsidR="00E74281" w:rsidRPr="00A60F9B" w:rsidRDefault="00E74281" w:rsidP="00FD6257">
            <w:pPr>
              <w:spacing w:line="360" w:lineRule="auto"/>
              <w:jc w:val="both"/>
              <w:rPr>
                <w:rFonts w:ascii="Book Antiqua" w:hAnsi="Book Antiqua"/>
                <w:b/>
                <w:szCs w:val="24"/>
                <w:lang w:eastAsia="zh-CN"/>
              </w:rPr>
            </w:pPr>
            <w:r w:rsidRPr="00A60F9B">
              <w:rPr>
                <w:rFonts w:ascii="Book Antiqua" w:hAnsi="Book Antiqua"/>
                <w:szCs w:val="24"/>
              </w:rPr>
              <w:t>Croatia</w:t>
            </w:r>
          </w:p>
        </w:tc>
        <w:tc>
          <w:tcPr>
            <w:tcW w:w="1564" w:type="dxa"/>
          </w:tcPr>
          <w:p w14:paraId="226FD54C" w14:textId="77777777" w:rsidR="00E74281" w:rsidRPr="00A60F9B" w:rsidRDefault="00E74281" w:rsidP="00FD6257">
            <w:pPr>
              <w:spacing w:line="360" w:lineRule="auto"/>
              <w:jc w:val="both"/>
              <w:rPr>
                <w:rFonts w:ascii="Book Antiqua" w:hAnsi="Book Antiqua"/>
                <w:b/>
                <w:szCs w:val="24"/>
                <w:lang w:eastAsia="zh-CN"/>
              </w:rPr>
            </w:pPr>
            <w:r w:rsidRPr="00A60F9B">
              <w:rPr>
                <w:rFonts w:ascii="Book Antiqua" w:hAnsi="Book Antiqua"/>
                <w:szCs w:val="24"/>
              </w:rPr>
              <w:t>2</w:t>
            </w:r>
          </w:p>
        </w:tc>
        <w:tc>
          <w:tcPr>
            <w:tcW w:w="1600" w:type="dxa"/>
          </w:tcPr>
          <w:p w14:paraId="37569B27" w14:textId="77777777" w:rsidR="00E74281" w:rsidRPr="00A60F9B" w:rsidRDefault="00E74281" w:rsidP="00FD6257">
            <w:pPr>
              <w:spacing w:line="360" w:lineRule="auto"/>
              <w:jc w:val="both"/>
              <w:rPr>
                <w:rFonts w:ascii="Book Antiqua" w:hAnsi="Book Antiqua"/>
                <w:b/>
                <w:szCs w:val="24"/>
                <w:lang w:eastAsia="zh-CN"/>
              </w:rPr>
            </w:pPr>
            <w:r w:rsidRPr="00A60F9B">
              <w:rPr>
                <w:rFonts w:ascii="Book Antiqua" w:hAnsi="Book Antiqua"/>
                <w:szCs w:val="24"/>
              </w:rPr>
              <w:t>14, 21</w:t>
            </w:r>
          </w:p>
        </w:tc>
        <w:tc>
          <w:tcPr>
            <w:tcW w:w="1641" w:type="dxa"/>
          </w:tcPr>
          <w:p w14:paraId="108AF925" w14:textId="77777777" w:rsidR="00E74281" w:rsidRPr="00A60F9B" w:rsidRDefault="00E74281" w:rsidP="00FD6257">
            <w:pPr>
              <w:spacing w:line="360" w:lineRule="auto"/>
              <w:jc w:val="both"/>
              <w:rPr>
                <w:rFonts w:ascii="Book Antiqua" w:hAnsi="Book Antiqua"/>
                <w:b/>
                <w:szCs w:val="24"/>
                <w:lang w:eastAsia="zh-CN"/>
              </w:rPr>
            </w:pPr>
            <w:r w:rsidRPr="00A60F9B">
              <w:rPr>
                <w:rFonts w:ascii="Book Antiqua" w:hAnsi="Book Antiqua"/>
                <w:szCs w:val="24"/>
              </w:rPr>
              <w:t>Wound dehiscence</w:t>
            </w:r>
          </w:p>
        </w:tc>
      </w:tr>
      <w:tr w:rsidR="00E74281" w:rsidRPr="00A60F9B" w14:paraId="2C6C0429" w14:textId="77777777" w:rsidTr="000673D1">
        <w:tc>
          <w:tcPr>
            <w:tcW w:w="1550" w:type="dxa"/>
          </w:tcPr>
          <w:p w14:paraId="025362EE" w14:textId="77777777" w:rsidR="00E74281" w:rsidRPr="00A60F9B" w:rsidRDefault="00E74281" w:rsidP="00FD6257">
            <w:pPr>
              <w:spacing w:line="360" w:lineRule="auto"/>
              <w:jc w:val="both"/>
              <w:rPr>
                <w:rFonts w:ascii="Book Antiqua" w:hAnsi="Book Antiqua"/>
                <w:szCs w:val="24"/>
              </w:rPr>
            </w:pPr>
            <w:proofErr w:type="spellStart"/>
            <w:r w:rsidRPr="00A60F9B">
              <w:rPr>
                <w:rFonts w:ascii="Book Antiqua" w:hAnsi="Book Antiqua"/>
                <w:szCs w:val="24"/>
              </w:rPr>
              <w:t>Franchin</w:t>
            </w:r>
            <w:proofErr w:type="spellEnd"/>
            <w:r w:rsidRPr="00A60F9B">
              <w:rPr>
                <w:rFonts w:ascii="Book Antiqua" w:hAnsi="Book Antiqua"/>
                <w:szCs w:val="24"/>
              </w:rPr>
              <w:t xml:space="preserve"> </w:t>
            </w:r>
            <w:r w:rsidRPr="00A60F9B">
              <w:rPr>
                <w:rFonts w:ascii="Book Antiqua" w:hAnsi="Book Antiqua"/>
                <w:i/>
                <w:szCs w:val="24"/>
              </w:rPr>
              <w:t>et al</w:t>
            </w:r>
            <w:r w:rsidRPr="00A60F9B">
              <w:rPr>
                <w:rFonts w:ascii="Book Antiqua" w:hAnsi="Book Antiqua"/>
                <w:szCs w:val="24"/>
                <w:vertAlign w:val="superscript"/>
              </w:rPr>
              <w:fldChar w:fldCharType="begin"/>
            </w:r>
            <w:r w:rsidRPr="00A60F9B">
              <w:rPr>
                <w:rFonts w:ascii="Book Antiqua" w:hAnsi="Book Antiqua"/>
                <w:szCs w:val="24"/>
                <w:vertAlign w:val="superscript"/>
              </w:rPr>
              <w:instrText xml:space="preserve"> ADDIN EN.CITE &lt;EndNote&gt;&lt;Cite&gt;&lt;Author&gt;Franchin&lt;/Author&gt;&lt;Year&gt;2014&lt;/Year&gt;&lt;RecNum&gt;52&lt;/RecNum&gt;&lt;DisplayText&gt;[35]&lt;/DisplayText&gt;&lt;record&gt;&lt;rec-number&gt;52&lt;/rec-number&gt;&lt;foreign-keys&gt;&lt;key app="EN" db-id="z95esf5rtr9rs7exsd65rdv7zeva20txdz9p" timestamp="1459522728"&gt;52&lt;/key&gt;&lt;/foreign-keys&gt;&lt;ref-type name="Journal Article"&gt;17&lt;/ref-type&gt;&lt;contributors&gt;&lt;authors&gt;&lt;author&gt;Franchin, M.&lt;/author&gt;&lt;author&gt;Tozzi, M.&lt;/author&gt;&lt;author&gt;Soldini, G.&lt;/author&gt;&lt;author&gt;Piffaretti, G.&lt;/author&gt;&lt;/authors&gt;&lt;/contributors&gt;&lt;auth-address&gt;Vascular Surgery, Department of Surgery and Morphological Sciences, Insubria University School of Medicine, Circolo University Teaching Hospital, Via Guicciardini 9, 21100 Varese, Italy ; Center for Research on Organ Transplantation, Insubria University School of Medicine, Circolo University Teaching Hospital, 21100 Varese, Italy.&amp;#xD;Center for Research on Organ Transplantation, Insubria University School of Medicine, Circolo University Teaching Hospital, 21100 Varese, Italy ; General Surgery 1, Department of Surgery and Morphological Sciences, Insubria University School of Medicine, Circolo University Teaching Hospital, 21100 Varese, Italy.&amp;#xD;Vascular Surgery, Department of Surgery and Morphological Sciences, Insubria University School of Medicine, Circolo University Teaching Hospital, Via Guicciardini 9, 21100 Varese, Italy.&lt;/auth-address&gt;&lt;titles&gt;&lt;title&gt;A case of continuous negative pressure wound therapy for abdominal infected lymphocele after kidney transplantation&lt;/title&gt;&lt;secondary-title&gt;Case Rep Transplant&lt;/secondary-title&gt;&lt;/titles&gt;&lt;periodical&gt;&lt;full-title&gt;Case Rep Transplant&lt;/full-title&gt;&lt;/periodical&gt;&lt;pages&gt;742161&lt;/pages&gt;&lt;volume&gt;2014&lt;/volume&gt;&lt;dates&gt;&lt;year&gt;2014&lt;/year&gt;&lt;/dates&gt;&lt;isbn&gt;2090-6943 (Print)&amp;#xD;2090-6951 (Linking)&lt;/isbn&gt;&lt;accession-num&gt;25374744&lt;/accession-num&gt;&lt;urls&gt;&lt;related-urls&gt;&lt;url&gt;http://www.ncbi.nlm.nih.gov/pubmed/25374744&lt;/url&gt;&lt;/related-urls&gt;&lt;/urls&gt;&lt;custom2&gt;PMC4206933&lt;/custom2&gt;&lt;electronic-resource-num&gt;10.1155/2014/742161&lt;/electronic-resource-num&gt;&lt;/record&gt;&lt;/Cite&gt;&lt;/EndNote&gt;</w:instrText>
            </w:r>
            <w:r w:rsidRPr="00A60F9B">
              <w:rPr>
                <w:rFonts w:ascii="Book Antiqua" w:hAnsi="Book Antiqua"/>
                <w:szCs w:val="24"/>
                <w:vertAlign w:val="superscript"/>
              </w:rPr>
              <w:fldChar w:fldCharType="separate"/>
            </w:r>
            <w:r w:rsidRPr="00A60F9B">
              <w:rPr>
                <w:rFonts w:ascii="Book Antiqua" w:hAnsi="Book Antiqua"/>
                <w:noProof/>
                <w:szCs w:val="24"/>
                <w:vertAlign w:val="superscript"/>
              </w:rPr>
              <w:t>[</w:t>
            </w:r>
            <w:hyperlink w:anchor="_ENREF_35" w:tooltip="Franchin, 2014 #52" w:history="1">
              <w:r w:rsidRPr="00A60F9B">
                <w:rPr>
                  <w:rFonts w:ascii="Book Antiqua" w:hAnsi="Book Antiqua"/>
                  <w:noProof/>
                  <w:szCs w:val="24"/>
                  <w:vertAlign w:val="superscript"/>
                </w:rPr>
                <w:t>35</w:t>
              </w:r>
            </w:hyperlink>
            <w:r w:rsidRPr="00A60F9B">
              <w:rPr>
                <w:rFonts w:ascii="Book Antiqua" w:hAnsi="Book Antiqua"/>
                <w:noProof/>
                <w:szCs w:val="24"/>
                <w:vertAlign w:val="superscript"/>
              </w:rPr>
              <w:t>]</w:t>
            </w:r>
            <w:r w:rsidRPr="00A60F9B">
              <w:rPr>
                <w:rFonts w:ascii="Book Antiqua" w:hAnsi="Book Antiqua"/>
                <w:szCs w:val="24"/>
                <w:vertAlign w:val="superscript"/>
              </w:rPr>
              <w:fldChar w:fldCharType="end"/>
            </w:r>
          </w:p>
        </w:tc>
        <w:tc>
          <w:tcPr>
            <w:tcW w:w="1325" w:type="dxa"/>
          </w:tcPr>
          <w:p w14:paraId="5406EB59" w14:textId="77777777" w:rsidR="00E74281" w:rsidRPr="00A60F9B" w:rsidRDefault="00E74281" w:rsidP="00FD6257">
            <w:pPr>
              <w:spacing w:line="360" w:lineRule="auto"/>
              <w:jc w:val="both"/>
              <w:rPr>
                <w:rFonts w:ascii="Book Antiqua" w:hAnsi="Book Antiqua"/>
                <w:szCs w:val="24"/>
              </w:rPr>
            </w:pPr>
            <w:r w:rsidRPr="00A60F9B">
              <w:rPr>
                <w:rFonts w:ascii="Book Antiqua" w:hAnsi="Book Antiqua"/>
                <w:szCs w:val="24"/>
              </w:rPr>
              <w:t>2014</w:t>
            </w:r>
          </w:p>
        </w:tc>
        <w:tc>
          <w:tcPr>
            <w:tcW w:w="1562" w:type="dxa"/>
          </w:tcPr>
          <w:p w14:paraId="287F9997" w14:textId="77777777" w:rsidR="00E74281" w:rsidRPr="00A60F9B" w:rsidRDefault="00E74281" w:rsidP="00FD6257">
            <w:pPr>
              <w:spacing w:line="360" w:lineRule="auto"/>
              <w:jc w:val="both"/>
              <w:rPr>
                <w:rFonts w:ascii="Book Antiqua" w:hAnsi="Book Antiqua"/>
                <w:szCs w:val="24"/>
              </w:rPr>
            </w:pPr>
            <w:r w:rsidRPr="00A60F9B">
              <w:rPr>
                <w:rFonts w:ascii="Book Antiqua" w:hAnsi="Book Antiqua"/>
                <w:szCs w:val="24"/>
              </w:rPr>
              <w:t>Italy</w:t>
            </w:r>
          </w:p>
        </w:tc>
        <w:tc>
          <w:tcPr>
            <w:tcW w:w="1564" w:type="dxa"/>
          </w:tcPr>
          <w:p w14:paraId="423401AF" w14:textId="77777777" w:rsidR="00E74281" w:rsidRPr="00A60F9B" w:rsidRDefault="00E74281" w:rsidP="00FD6257">
            <w:pPr>
              <w:spacing w:line="360" w:lineRule="auto"/>
              <w:jc w:val="both"/>
              <w:rPr>
                <w:rFonts w:ascii="Book Antiqua" w:hAnsi="Book Antiqua"/>
                <w:szCs w:val="24"/>
              </w:rPr>
            </w:pPr>
            <w:r w:rsidRPr="00A60F9B">
              <w:rPr>
                <w:rFonts w:ascii="Book Antiqua" w:hAnsi="Book Antiqua"/>
                <w:szCs w:val="24"/>
              </w:rPr>
              <w:t>1</w:t>
            </w:r>
          </w:p>
        </w:tc>
        <w:tc>
          <w:tcPr>
            <w:tcW w:w="1600" w:type="dxa"/>
          </w:tcPr>
          <w:p w14:paraId="60316985" w14:textId="77777777" w:rsidR="00E74281" w:rsidRPr="00A60F9B" w:rsidRDefault="00E74281" w:rsidP="00FD6257">
            <w:pPr>
              <w:spacing w:line="360" w:lineRule="auto"/>
              <w:jc w:val="both"/>
              <w:rPr>
                <w:rFonts w:ascii="Book Antiqua" w:hAnsi="Book Antiqua"/>
                <w:szCs w:val="24"/>
              </w:rPr>
            </w:pPr>
            <w:r w:rsidRPr="00A60F9B">
              <w:rPr>
                <w:rFonts w:ascii="Book Antiqua" w:hAnsi="Book Antiqua"/>
                <w:szCs w:val="24"/>
              </w:rPr>
              <w:t>45</w:t>
            </w:r>
          </w:p>
        </w:tc>
        <w:tc>
          <w:tcPr>
            <w:tcW w:w="1641" w:type="dxa"/>
          </w:tcPr>
          <w:p w14:paraId="62A9F013" w14:textId="77777777" w:rsidR="00E74281" w:rsidRPr="00A60F9B" w:rsidRDefault="00E74281" w:rsidP="00FD6257">
            <w:pPr>
              <w:spacing w:line="360" w:lineRule="auto"/>
              <w:jc w:val="both"/>
              <w:rPr>
                <w:rFonts w:ascii="Book Antiqua" w:hAnsi="Book Antiqua"/>
                <w:szCs w:val="24"/>
              </w:rPr>
            </w:pPr>
            <w:r w:rsidRPr="00A60F9B">
              <w:rPr>
                <w:rFonts w:ascii="Book Antiqua" w:hAnsi="Book Antiqua"/>
                <w:szCs w:val="24"/>
              </w:rPr>
              <w:t>Infected lymphocele</w:t>
            </w:r>
          </w:p>
        </w:tc>
      </w:tr>
      <w:tr w:rsidR="00E74281" w:rsidRPr="00A60F9B" w14:paraId="5C11ACB2" w14:textId="77777777" w:rsidTr="000673D1">
        <w:tc>
          <w:tcPr>
            <w:tcW w:w="1550" w:type="dxa"/>
          </w:tcPr>
          <w:p w14:paraId="46E86B04" w14:textId="77777777" w:rsidR="00E74281" w:rsidRPr="00A60F9B" w:rsidRDefault="00E74281" w:rsidP="00FD6257">
            <w:pPr>
              <w:spacing w:line="360" w:lineRule="auto"/>
              <w:jc w:val="both"/>
              <w:rPr>
                <w:rFonts w:ascii="Book Antiqua" w:hAnsi="Book Antiqua"/>
                <w:szCs w:val="24"/>
              </w:rPr>
            </w:pPr>
            <w:proofErr w:type="spellStart"/>
            <w:r w:rsidRPr="00A60F9B">
              <w:rPr>
                <w:rFonts w:ascii="Book Antiqua" w:hAnsi="Book Antiqua"/>
                <w:szCs w:val="24"/>
              </w:rPr>
              <w:t>Zanus</w:t>
            </w:r>
            <w:proofErr w:type="spellEnd"/>
            <w:r w:rsidRPr="00A60F9B">
              <w:rPr>
                <w:rFonts w:ascii="Book Antiqua" w:hAnsi="Book Antiqua"/>
                <w:szCs w:val="24"/>
              </w:rPr>
              <w:t xml:space="preserve"> </w:t>
            </w:r>
            <w:r w:rsidRPr="00A60F9B">
              <w:rPr>
                <w:rFonts w:ascii="Book Antiqua" w:hAnsi="Book Antiqua"/>
                <w:i/>
                <w:szCs w:val="24"/>
              </w:rPr>
              <w:t>et al</w:t>
            </w:r>
            <w:r w:rsidRPr="00A60F9B">
              <w:rPr>
                <w:rFonts w:ascii="Book Antiqua" w:hAnsi="Book Antiqua"/>
                <w:szCs w:val="24"/>
                <w:vertAlign w:val="superscript"/>
              </w:rPr>
              <w:fldChar w:fldCharType="begin">
                <w:fldData xml:space="preserve">PEVuZE5vdGU+PENpdGU+PEF1dGhvcj5aYW51czwvQXV0aG9yPjxZZWFyPjIwMTE8L1llYXI+PFJl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==
</w:fldData>
              </w:fldChar>
            </w:r>
            <w:r w:rsidRPr="00A60F9B">
              <w:rPr>
                <w:rFonts w:ascii="Book Antiqua" w:hAnsi="Book Antiqua"/>
                <w:szCs w:val="24"/>
                <w:vertAlign w:val="superscript"/>
              </w:rPr>
              <w:instrText xml:space="preserve"> ADDIN EN.CITE </w:instrText>
            </w:r>
            <w:r w:rsidRPr="00A60F9B">
              <w:rPr>
                <w:rFonts w:ascii="Book Antiqua" w:hAnsi="Book Antiqua"/>
                <w:szCs w:val="24"/>
                <w:vertAlign w:val="superscript"/>
              </w:rPr>
              <w:fldChar w:fldCharType="begin">
                <w:fldData xml:space="preserve">PEVuZE5vdGU+PENpdGU+PEF1dGhvcj5aYW51czwvQXV0aG9yPjxZZWFyPjIwMTE8L1llYXI+PFJl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==
</w:fldData>
              </w:fldChar>
            </w:r>
            <w:r w:rsidRPr="00A60F9B">
              <w:rPr>
                <w:rFonts w:ascii="Book Antiqua" w:hAnsi="Book Antiqua"/>
                <w:szCs w:val="24"/>
                <w:vertAlign w:val="superscript"/>
              </w:rPr>
              <w:instrText xml:space="preserve"> ADDIN EN.CITE.DATA </w:instrText>
            </w:r>
            <w:r w:rsidRPr="00A60F9B">
              <w:rPr>
                <w:rFonts w:ascii="Book Antiqua" w:hAnsi="Book Antiqua"/>
                <w:szCs w:val="24"/>
                <w:vertAlign w:val="superscript"/>
              </w:rPr>
            </w:r>
            <w:r w:rsidRPr="00A60F9B">
              <w:rPr>
                <w:rFonts w:ascii="Book Antiqua" w:hAnsi="Book Antiqua"/>
                <w:szCs w:val="24"/>
                <w:vertAlign w:val="superscript"/>
              </w:rPr>
              <w:fldChar w:fldCharType="end"/>
            </w:r>
            <w:r w:rsidRPr="00A60F9B">
              <w:rPr>
                <w:rFonts w:ascii="Book Antiqua" w:hAnsi="Book Antiqua"/>
                <w:szCs w:val="24"/>
                <w:vertAlign w:val="superscript"/>
              </w:rPr>
            </w:r>
            <w:r w:rsidRPr="00A60F9B">
              <w:rPr>
                <w:rFonts w:ascii="Book Antiqua" w:hAnsi="Book Antiqua"/>
                <w:szCs w:val="24"/>
                <w:vertAlign w:val="superscript"/>
              </w:rPr>
              <w:fldChar w:fldCharType="separate"/>
            </w:r>
            <w:r w:rsidRPr="00A60F9B">
              <w:rPr>
                <w:rFonts w:ascii="Book Antiqua" w:hAnsi="Book Antiqua"/>
                <w:noProof/>
                <w:szCs w:val="24"/>
                <w:vertAlign w:val="superscript"/>
              </w:rPr>
              <w:t>[</w:t>
            </w:r>
            <w:hyperlink w:anchor="_ENREF_26" w:tooltip="Zanus, 2011 #27" w:history="1">
              <w:r w:rsidRPr="00A60F9B">
                <w:rPr>
                  <w:rFonts w:ascii="Book Antiqua" w:hAnsi="Book Antiqua"/>
                  <w:noProof/>
                  <w:szCs w:val="24"/>
                  <w:vertAlign w:val="superscript"/>
                </w:rPr>
                <w:t>26</w:t>
              </w:r>
            </w:hyperlink>
            <w:r w:rsidRPr="00A60F9B">
              <w:rPr>
                <w:rFonts w:ascii="Book Antiqua" w:hAnsi="Book Antiqua"/>
                <w:noProof/>
                <w:szCs w:val="24"/>
                <w:vertAlign w:val="superscript"/>
              </w:rPr>
              <w:t>]</w:t>
            </w:r>
            <w:r w:rsidRPr="00A60F9B">
              <w:rPr>
                <w:rFonts w:ascii="Book Antiqua" w:hAnsi="Book Antiqua"/>
                <w:szCs w:val="24"/>
                <w:vertAlign w:val="superscript"/>
              </w:rPr>
              <w:fldChar w:fldCharType="end"/>
            </w:r>
          </w:p>
        </w:tc>
        <w:tc>
          <w:tcPr>
            <w:tcW w:w="1325" w:type="dxa"/>
          </w:tcPr>
          <w:p w14:paraId="5D5E554A" w14:textId="77777777" w:rsidR="00E74281" w:rsidRPr="00A60F9B" w:rsidRDefault="00E74281" w:rsidP="00FD6257">
            <w:pPr>
              <w:spacing w:line="360" w:lineRule="auto"/>
              <w:jc w:val="both"/>
              <w:rPr>
                <w:rFonts w:ascii="Book Antiqua" w:hAnsi="Book Antiqua"/>
                <w:szCs w:val="24"/>
              </w:rPr>
            </w:pPr>
            <w:r w:rsidRPr="00A60F9B">
              <w:rPr>
                <w:rFonts w:ascii="Book Antiqua" w:hAnsi="Book Antiqua"/>
                <w:szCs w:val="24"/>
              </w:rPr>
              <w:t>2011</w:t>
            </w:r>
          </w:p>
        </w:tc>
        <w:tc>
          <w:tcPr>
            <w:tcW w:w="1562" w:type="dxa"/>
          </w:tcPr>
          <w:p w14:paraId="06FAD3C0" w14:textId="77777777" w:rsidR="00E74281" w:rsidRPr="00A60F9B" w:rsidRDefault="00E74281" w:rsidP="00FD6257">
            <w:pPr>
              <w:spacing w:line="360" w:lineRule="auto"/>
              <w:jc w:val="both"/>
              <w:rPr>
                <w:rFonts w:ascii="Book Antiqua" w:hAnsi="Book Antiqua"/>
                <w:szCs w:val="24"/>
              </w:rPr>
            </w:pPr>
            <w:r w:rsidRPr="00A60F9B">
              <w:rPr>
                <w:rFonts w:ascii="Book Antiqua" w:hAnsi="Book Antiqua"/>
                <w:szCs w:val="24"/>
              </w:rPr>
              <w:t>Italy</w:t>
            </w:r>
          </w:p>
        </w:tc>
        <w:tc>
          <w:tcPr>
            <w:tcW w:w="1564" w:type="dxa"/>
          </w:tcPr>
          <w:p w14:paraId="5F9A1463" w14:textId="77777777" w:rsidR="00E74281" w:rsidRPr="00A60F9B" w:rsidRDefault="00E74281" w:rsidP="00FD6257">
            <w:pPr>
              <w:spacing w:line="360" w:lineRule="auto"/>
              <w:jc w:val="both"/>
              <w:rPr>
                <w:rFonts w:ascii="Book Antiqua" w:hAnsi="Book Antiqua"/>
                <w:szCs w:val="24"/>
              </w:rPr>
            </w:pPr>
            <w:r w:rsidRPr="00A60F9B">
              <w:rPr>
                <w:rFonts w:ascii="Book Antiqua" w:hAnsi="Book Antiqua"/>
                <w:szCs w:val="24"/>
              </w:rPr>
              <w:t>1</w:t>
            </w:r>
          </w:p>
        </w:tc>
        <w:tc>
          <w:tcPr>
            <w:tcW w:w="1600" w:type="dxa"/>
          </w:tcPr>
          <w:p w14:paraId="350CF72D" w14:textId="77777777" w:rsidR="00E74281" w:rsidRPr="00A60F9B" w:rsidRDefault="00E74281" w:rsidP="00FD6257">
            <w:pPr>
              <w:spacing w:line="360" w:lineRule="auto"/>
              <w:jc w:val="both"/>
              <w:rPr>
                <w:rFonts w:ascii="Book Antiqua" w:hAnsi="Book Antiqua"/>
                <w:szCs w:val="24"/>
              </w:rPr>
            </w:pPr>
            <w:r w:rsidRPr="00A60F9B">
              <w:rPr>
                <w:rFonts w:ascii="Book Antiqua" w:hAnsi="Book Antiqua"/>
                <w:szCs w:val="24"/>
              </w:rPr>
              <w:t>180</w:t>
            </w:r>
          </w:p>
        </w:tc>
        <w:tc>
          <w:tcPr>
            <w:tcW w:w="1641" w:type="dxa"/>
          </w:tcPr>
          <w:p w14:paraId="4D7351B0" w14:textId="77777777" w:rsidR="00E74281" w:rsidRPr="00A60F9B" w:rsidRDefault="00E74281" w:rsidP="00FD6257">
            <w:pPr>
              <w:spacing w:line="360" w:lineRule="auto"/>
              <w:jc w:val="both"/>
              <w:rPr>
                <w:rFonts w:ascii="Book Antiqua" w:hAnsi="Book Antiqua"/>
                <w:szCs w:val="24"/>
              </w:rPr>
            </w:pPr>
            <w:r w:rsidRPr="00A60F9B">
              <w:rPr>
                <w:rFonts w:ascii="Book Antiqua" w:hAnsi="Book Antiqua"/>
                <w:szCs w:val="24"/>
              </w:rPr>
              <w:t>Wound dehiscence, pancreatitis</w:t>
            </w:r>
          </w:p>
        </w:tc>
      </w:tr>
      <w:tr w:rsidR="00E74281" w:rsidRPr="00A60F9B" w14:paraId="2E45EAEE" w14:textId="77777777" w:rsidTr="000673D1">
        <w:tc>
          <w:tcPr>
            <w:tcW w:w="1550" w:type="dxa"/>
          </w:tcPr>
          <w:p w14:paraId="2D1B07C0" w14:textId="77777777" w:rsidR="00E74281" w:rsidRPr="00A60F9B" w:rsidRDefault="00E74281" w:rsidP="00FD6257">
            <w:pPr>
              <w:spacing w:line="360" w:lineRule="auto"/>
              <w:jc w:val="both"/>
              <w:rPr>
                <w:rFonts w:ascii="Book Antiqua" w:hAnsi="Book Antiqua"/>
                <w:szCs w:val="24"/>
              </w:rPr>
            </w:pPr>
            <w:r w:rsidRPr="00A60F9B">
              <w:rPr>
                <w:rFonts w:ascii="Book Antiqua" w:hAnsi="Book Antiqua"/>
                <w:szCs w:val="24"/>
              </w:rPr>
              <w:t xml:space="preserve">Ortiz </w:t>
            </w:r>
            <w:r w:rsidRPr="00A60F9B">
              <w:rPr>
                <w:rFonts w:ascii="Book Antiqua" w:hAnsi="Book Antiqua"/>
                <w:i/>
                <w:szCs w:val="24"/>
              </w:rPr>
              <w:t>et al</w:t>
            </w:r>
            <w:r w:rsidRPr="00A60F9B">
              <w:rPr>
                <w:rFonts w:ascii="Book Antiqua" w:hAnsi="Book Antiqua"/>
                <w:szCs w:val="24"/>
                <w:vertAlign w:val="superscript"/>
              </w:rPr>
              <w:fldChar w:fldCharType="begin"/>
            </w:r>
            <w:r w:rsidRPr="00A60F9B">
              <w:rPr>
                <w:rFonts w:ascii="Book Antiqua" w:hAnsi="Book Antiqua"/>
                <w:szCs w:val="24"/>
                <w:vertAlign w:val="superscript"/>
              </w:rPr>
              <w:instrText xml:space="preserve"> ADDIN EN.CITE &lt;EndNote&gt;&lt;Cite&gt;&lt;Author&gt;Ortiz&lt;/Author&gt;&lt;Year&gt;2011&lt;/Year&gt;&lt;RecNum&gt;29&lt;/RecNum&gt;&lt;DisplayText&gt;[27]&lt;/DisplayText&gt;&lt;record&gt;&lt;rec-number&gt;29&lt;/rec-number&gt;&lt;foreign-keys&gt;&lt;key app="EN" db-id="z95esf5rtr9rs7exsd65rdv7zeva20txdz9p" timestamp="0"&gt;29&lt;/key&gt;&lt;/foreign-keys&gt;&lt;ref-type name="Journal Article"&gt;17&lt;/ref-type&gt;&lt;contributors&gt;&lt;authors&gt;&lt;author&gt;Ortiz, J.&lt;/author&gt;&lt;author&gt;Siddeswarappa, M.&lt;/author&gt;&lt;author&gt;Stewart, S.&lt;/author&gt;&lt;author&gt;Khanmoradi, K.&lt;/author&gt;&lt;author&gt;Campos, S.&lt;/author&gt;&lt;author&gt;Zaki, R.&lt;/author&gt;&lt;/authors&gt;&lt;/contributors&gt;&lt;titles&gt;&lt;title&gt;Negative pressure therapy may delay resolution of urinary leaks&lt;/title&gt;&lt;secondary-title&gt;Am J Transplant&lt;/secondary-title&gt;&lt;alt-title&gt;American journal of transplantation : official journal of the American Society of Transplantation and the American Society of Transplant Surgeons&lt;/alt-title&gt;&lt;/titles&gt;&lt;periodical&gt;&lt;full-title&gt;Am J Transplant&lt;/full-title&gt;&lt;/periodical&gt;&lt;pages&gt;412&lt;/pages&gt;&lt;volume&gt;11&lt;/volume&gt;&lt;number&gt;2&lt;/number&gt;&lt;keywords&gt;&lt;keyword&gt;Humans&lt;/keyword&gt;&lt;keyword&gt;Kidney Transplantation/*adverse effects&lt;/keyword&gt;&lt;keyword&gt;Male&lt;/keyword&gt;&lt;keyword&gt;Middle Aged&lt;/keyword&gt;&lt;keyword&gt;Negative-Pressure Wound Therapy/*adverse effects&lt;/keyword&gt;&lt;keyword&gt;Urinary Diversion/adverse effects&lt;/keyword&gt;&lt;keyword&gt;Urinary Fistula/*etiology/*therapy&lt;/keyword&gt;&lt;/keywords&gt;&lt;dates&gt;&lt;year&gt;2011&lt;/year&gt;&lt;pub-dates&gt;&lt;date&gt;Feb&lt;/date&gt;&lt;/pub-dates&gt;&lt;/dates&gt;&lt;isbn&gt;1600-6143 (Electronic)&amp;#xD;1600-6135 (Linking)&lt;/isbn&gt;&lt;accession-num&gt;21219567&lt;/accession-num&gt;&lt;urls&gt;&lt;related-urls&gt;&lt;url&gt;http://www.ncbi.nlm.nih.gov/pubmed/21219567&lt;/url&gt;&lt;/related-urls&gt;&lt;/urls&gt;&lt;electronic-resource-num&gt;10.1111/j.1600-6143.2010.03362.x&lt;/electronic-resource-num&gt;&lt;/record&gt;&lt;/Cite&gt;&lt;/EndNote&gt;</w:instrText>
            </w:r>
            <w:r w:rsidRPr="00A60F9B">
              <w:rPr>
                <w:rFonts w:ascii="Book Antiqua" w:hAnsi="Book Antiqua"/>
                <w:szCs w:val="24"/>
                <w:vertAlign w:val="superscript"/>
              </w:rPr>
              <w:fldChar w:fldCharType="separate"/>
            </w:r>
            <w:r w:rsidRPr="00A60F9B">
              <w:rPr>
                <w:rFonts w:ascii="Book Antiqua" w:hAnsi="Book Antiqua"/>
                <w:noProof/>
                <w:szCs w:val="24"/>
                <w:vertAlign w:val="superscript"/>
              </w:rPr>
              <w:t>[</w:t>
            </w:r>
            <w:hyperlink w:anchor="_ENREF_27" w:tooltip="Ortiz, 2011 #29" w:history="1">
              <w:r w:rsidRPr="00A60F9B">
                <w:rPr>
                  <w:rFonts w:ascii="Book Antiqua" w:hAnsi="Book Antiqua"/>
                  <w:noProof/>
                  <w:szCs w:val="24"/>
                  <w:vertAlign w:val="superscript"/>
                </w:rPr>
                <w:t>27</w:t>
              </w:r>
            </w:hyperlink>
            <w:r w:rsidRPr="00A60F9B">
              <w:rPr>
                <w:rFonts w:ascii="Book Antiqua" w:hAnsi="Book Antiqua"/>
                <w:noProof/>
                <w:szCs w:val="24"/>
                <w:vertAlign w:val="superscript"/>
              </w:rPr>
              <w:t>]</w:t>
            </w:r>
            <w:r w:rsidRPr="00A60F9B">
              <w:rPr>
                <w:rFonts w:ascii="Book Antiqua" w:hAnsi="Book Antiqua"/>
                <w:szCs w:val="24"/>
                <w:vertAlign w:val="superscript"/>
              </w:rPr>
              <w:fldChar w:fldCharType="end"/>
            </w:r>
          </w:p>
        </w:tc>
        <w:tc>
          <w:tcPr>
            <w:tcW w:w="1325" w:type="dxa"/>
          </w:tcPr>
          <w:p w14:paraId="0105177D" w14:textId="77777777" w:rsidR="00E74281" w:rsidRPr="00A60F9B" w:rsidRDefault="00E74281" w:rsidP="00FD6257">
            <w:pPr>
              <w:spacing w:line="360" w:lineRule="auto"/>
              <w:jc w:val="both"/>
              <w:rPr>
                <w:rFonts w:ascii="Book Antiqua" w:hAnsi="Book Antiqua"/>
                <w:szCs w:val="24"/>
              </w:rPr>
            </w:pPr>
            <w:r w:rsidRPr="00A60F9B">
              <w:rPr>
                <w:rFonts w:ascii="Book Antiqua" w:hAnsi="Book Antiqua"/>
                <w:szCs w:val="24"/>
              </w:rPr>
              <w:t>2011</w:t>
            </w:r>
          </w:p>
        </w:tc>
        <w:tc>
          <w:tcPr>
            <w:tcW w:w="1562" w:type="dxa"/>
          </w:tcPr>
          <w:p w14:paraId="3B62B582" w14:textId="77777777" w:rsidR="00E74281" w:rsidRPr="00A60F9B" w:rsidRDefault="00E74281" w:rsidP="00FD6257">
            <w:pPr>
              <w:spacing w:line="360" w:lineRule="auto"/>
              <w:jc w:val="both"/>
              <w:rPr>
                <w:rFonts w:ascii="Book Antiqua" w:hAnsi="Book Antiqua"/>
                <w:szCs w:val="24"/>
              </w:rPr>
            </w:pPr>
            <w:r w:rsidRPr="00A60F9B">
              <w:rPr>
                <w:rFonts w:ascii="Book Antiqua" w:hAnsi="Book Antiqua"/>
                <w:szCs w:val="24"/>
              </w:rPr>
              <w:t>U</w:t>
            </w:r>
            <w:r w:rsidRPr="00A60F9B">
              <w:rPr>
                <w:rFonts w:ascii="Book Antiqua" w:hAnsi="Book Antiqua" w:hint="eastAsia"/>
                <w:szCs w:val="24"/>
                <w:lang w:eastAsia="zh-CN"/>
              </w:rPr>
              <w:t xml:space="preserve">nited </w:t>
            </w:r>
            <w:r w:rsidRPr="00A60F9B">
              <w:rPr>
                <w:rFonts w:ascii="Book Antiqua" w:hAnsi="Book Antiqua"/>
                <w:szCs w:val="24"/>
              </w:rPr>
              <w:t>S</w:t>
            </w:r>
            <w:r w:rsidRPr="00A60F9B">
              <w:rPr>
                <w:rFonts w:ascii="Book Antiqua" w:hAnsi="Book Antiqua" w:hint="eastAsia"/>
                <w:szCs w:val="24"/>
                <w:lang w:eastAsia="zh-CN"/>
              </w:rPr>
              <w:t>tates</w:t>
            </w:r>
          </w:p>
        </w:tc>
        <w:tc>
          <w:tcPr>
            <w:tcW w:w="1564" w:type="dxa"/>
          </w:tcPr>
          <w:p w14:paraId="54D9FE50" w14:textId="77777777" w:rsidR="00E74281" w:rsidRPr="00A60F9B" w:rsidRDefault="00E74281" w:rsidP="00FD6257">
            <w:pPr>
              <w:spacing w:line="360" w:lineRule="auto"/>
              <w:jc w:val="both"/>
              <w:rPr>
                <w:rFonts w:ascii="Book Antiqua" w:hAnsi="Book Antiqua"/>
                <w:szCs w:val="24"/>
              </w:rPr>
            </w:pPr>
            <w:r w:rsidRPr="00A60F9B">
              <w:rPr>
                <w:rFonts w:ascii="Book Antiqua" w:hAnsi="Book Antiqua"/>
                <w:szCs w:val="24"/>
              </w:rPr>
              <w:t>1</w:t>
            </w:r>
          </w:p>
        </w:tc>
        <w:tc>
          <w:tcPr>
            <w:tcW w:w="1600" w:type="dxa"/>
          </w:tcPr>
          <w:p w14:paraId="49FE304F" w14:textId="77777777" w:rsidR="00E74281" w:rsidRPr="00A60F9B" w:rsidRDefault="00E74281" w:rsidP="00FD6257">
            <w:pPr>
              <w:spacing w:line="360" w:lineRule="auto"/>
              <w:jc w:val="both"/>
              <w:rPr>
                <w:rFonts w:ascii="Book Antiqua" w:hAnsi="Book Antiqua"/>
                <w:szCs w:val="24"/>
              </w:rPr>
            </w:pPr>
            <w:r w:rsidRPr="00A60F9B">
              <w:rPr>
                <w:rFonts w:ascii="Book Antiqua" w:hAnsi="Book Antiqua"/>
                <w:szCs w:val="24"/>
              </w:rPr>
              <w:t>15</w:t>
            </w:r>
          </w:p>
        </w:tc>
        <w:tc>
          <w:tcPr>
            <w:tcW w:w="1641" w:type="dxa"/>
          </w:tcPr>
          <w:p w14:paraId="37901A18" w14:textId="77777777" w:rsidR="00E74281" w:rsidRPr="00A60F9B" w:rsidRDefault="00E74281" w:rsidP="00FD6257">
            <w:pPr>
              <w:spacing w:line="360" w:lineRule="auto"/>
              <w:jc w:val="both"/>
              <w:rPr>
                <w:rFonts w:ascii="Book Antiqua" w:hAnsi="Book Antiqua"/>
                <w:szCs w:val="24"/>
              </w:rPr>
            </w:pPr>
            <w:r w:rsidRPr="00A60F9B">
              <w:rPr>
                <w:rFonts w:ascii="Book Antiqua" w:hAnsi="Book Antiqua"/>
                <w:szCs w:val="24"/>
              </w:rPr>
              <w:t>Wound infection</w:t>
            </w:r>
          </w:p>
        </w:tc>
      </w:tr>
      <w:tr w:rsidR="00E74281" w:rsidRPr="00A60F9B" w14:paraId="51EB5878" w14:textId="77777777" w:rsidTr="000673D1">
        <w:tc>
          <w:tcPr>
            <w:tcW w:w="1550" w:type="dxa"/>
          </w:tcPr>
          <w:p w14:paraId="4B5268A1" w14:textId="77777777" w:rsidR="00E74281" w:rsidRPr="00A60F9B" w:rsidRDefault="00E74281" w:rsidP="00FD6257">
            <w:pPr>
              <w:spacing w:line="360" w:lineRule="auto"/>
              <w:jc w:val="both"/>
              <w:rPr>
                <w:rFonts w:ascii="Book Antiqua" w:hAnsi="Book Antiqua"/>
                <w:szCs w:val="24"/>
              </w:rPr>
            </w:pPr>
            <w:r w:rsidRPr="00A60F9B">
              <w:rPr>
                <w:rFonts w:ascii="Book Antiqua" w:hAnsi="Book Antiqua"/>
                <w:szCs w:val="24"/>
              </w:rPr>
              <w:t xml:space="preserve">Heap </w:t>
            </w:r>
            <w:r w:rsidRPr="00A60F9B">
              <w:rPr>
                <w:rFonts w:ascii="Book Antiqua" w:hAnsi="Book Antiqua"/>
                <w:i/>
                <w:szCs w:val="24"/>
              </w:rPr>
              <w:t>et al</w:t>
            </w:r>
            <w:r w:rsidRPr="00A60F9B">
              <w:rPr>
                <w:rFonts w:ascii="Book Antiqua" w:hAnsi="Book Antiqua"/>
                <w:szCs w:val="24"/>
                <w:vertAlign w:val="superscript"/>
              </w:rPr>
              <w:fldChar w:fldCharType="begin"/>
            </w:r>
            <w:r w:rsidRPr="00A60F9B">
              <w:rPr>
                <w:rFonts w:ascii="Book Antiqua" w:hAnsi="Book Antiqua"/>
                <w:szCs w:val="24"/>
                <w:vertAlign w:val="superscript"/>
              </w:rPr>
              <w:instrText xml:space="preserve"> ADDIN EN.CITE &lt;EndNote&gt;&lt;Cite&gt;&lt;Author&gt;Heap&lt;/Author&gt;&lt;Year&gt;2010&lt;/Year&gt;&lt;RecNum&gt;19&lt;/RecNum&gt;&lt;DisplayText&gt;[28]&lt;/DisplayText&gt;&lt;record&gt;&lt;rec-number&gt;19&lt;/rec-number&gt;&lt;foreign-keys&gt;&lt;key app="EN" db-id="z95esf5rtr9rs7exsd65rdv7zeva20txdz9p" timestamp="0"&gt;19&lt;/key&gt;&lt;/foreign-keys&gt;&lt;ref-type name="Journal Article"&gt;17&lt;/ref-type&gt;&lt;contributors&gt;&lt;authors&gt;&lt;author&gt;Heap, S.&lt;/author&gt;&lt;author&gt;Mehra, S.&lt;/author&gt;&lt;author&gt;Tavakoli, A.&lt;/author&gt;&lt;author&gt;Augustine, T.&lt;/author&gt;&lt;author&gt;Riad, H.&lt;/author&gt;&lt;author&gt;Pararajasingam, R.&lt;/author&gt;&lt;/authors&gt;&lt;/contributors&gt;&lt;auth-address&gt;The Transplant Unit, Manchester Royal Infirmary, Central Manchester University Hospitals, Manchester, UK. sarahheap@hotmail.co.uk&lt;/auth-address&gt;&lt;titles&gt;&lt;title&gt;Negative pressure wound therapy used to heal complex urinary fistula wounds following renal transplantation into an ileal conduit&lt;/title&gt;&lt;secondary-title&gt;Am J Transplant&lt;/secondary-title&gt;&lt;alt-title&gt;American journal of transplantation : official journal of the American Society of Transplantation and the American Society of Transplant Surgeons&lt;/alt-title&gt;&lt;/titles&gt;&lt;periodical&gt;&lt;full-title&gt;Am J Transplant&lt;/full-title&gt;&lt;/periodical&gt;&lt;pages&gt;2370-3&lt;/pages&gt;&lt;volume&gt;10&lt;/volume&gt;&lt;number&gt;10&lt;/number&gt;&lt;keywords&gt;&lt;keyword&gt;Aged&lt;/keyword&gt;&lt;keyword&gt;Humans&lt;/keyword&gt;&lt;keyword&gt;Kidney Failure, Chronic/surgery&lt;/keyword&gt;&lt;keyword&gt;Kidney Transplantation/*adverse effects&lt;/keyword&gt;&lt;keyword&gt;Male&lt;/keyword&gt;&lt;keyword&gt;Middle Aged&lt;/keyword&gt;&lt;keyword&gt;*Negative-Pressure Wound Therapy/methods&lt;/keyword&gt;&lt;keyword&gt;Urinary Diversion/adverse effects&lt;/keyword&gt;&lt;keyword&gt;Urinary Fistula/etiology/*therapy&lt;/keyword&gt;&lt;keyword&gt;Urologic Diseases/surgery&lt;/keyword&gt;&lt;/keywords&gt;&lt;dates&gt;&lt;year&gt;2010&lt;/year&gt;&lt;pub-dates&gt;&lt;date&gt;Oct&lt;/date&gt;&lt;/pub-dates&gt;&lt;/dates&gt;&lt;isbn&gt;1600-6143 (Electronic)&amp;#xD;1600-6135 (Linking)&lt;/isbn&gt;&lt;accession-num&gt;20738265&lt;/accession-num&gt;&lt;urls&gt;&lt;related-urls&gt;&lt;url&gt;http://www.ncbi.nlm.nih.gov/pubmed/20738265&lt;/url&gt;&lt;/related-urls&gt;&lt;/urls&gt;&lt;electronic-resource-num&gt;10.1111/j.1600-6143.2010.03237.x&lt;/electronic-resource-num&gt;&lt;/record&gt;&lt;/Cite&gt;&lt;/EndNote&gt;</w:instrText>
            </w:r>
            <w:r w:rsidRPr="00A60F9B">
              <w:rPr>
                <w:rFonts w:ascii="Book Antiqua" w:hAnsi="Book Antiqua"/>
                <w:szCs w:val="24"/>
                <w:vertAlign w:val="superscript"/>
              </w:rPr>
              <w:fldChar w:fldCharType="separate"/>
            </w:r>
            <w:r w:rsidRPr="00A60F9B">
              <w:rPr>
                <w:rFonts w:ascii="Book Antiqua" w:hAnsi="Book Antiqua"/>
                <w:noProof/>
                <w:szCs w:val="24"/>
                <w:vertAlign w:val="superscript"/>
              </w:rPr>
              <w:t>[</w:t>
            </w:r>
            <w:hyperlink w:anchor="_ENREF_28" w:tooltip="Heap, 2010 #19" w:history="1">
              <w:r w:rsidRPr="00A60F9B">
                <w:rPr>
                  <w:rFonts w:ascii="Book Antiqua" w:hAnsi="Book Antiqua"/>
                  <w:noProof/>
                  <w:szCs w:val="24"/>
                  <w:vertAlign w:val="superscript"/>
                </w:rPr>
                <w:t>28</w:t>
              </w:r>
            </w:hyperlink>
            <w:r w:rsidRPr="00A60F9B">
              <w:rPr>
                <w:rFonts w:ascii="Book Antiqua" w:hAnsi="Book Antiqua"/>
                <w:noProof/>
                <w:szCs w:val="24"/>
                <w:vertAlign w:val="superscript"/>
              </w:rPr>
              <w:t>]</w:t>
            </w:r>
            <w:r w:rsidRPr="00A60F9B">
              <w:rPr>
                <w:rFonts w:ascii="Book Antiqua" w:hAnsi="Book Antiqua"/>
                <w:szCs w:val="24"/>
                <w:vertAlign w:val="superscript"/>
              </w:rPr>
              <w:fldChar w:fldCharType="end"/>
            </w:r>
          </w:p>
        </w:tc>
        <w:tc>
          <w:tcPr>
            <w:tcW w:w="1325" w:type="dxa"/>
          </w:tcPr>
          <w:p w14:paraId="3384BCDC" w14:textId="77777777" w:rsidR="00E74281" w:rsidRPr="00A60F9B" w:rsidRDefault="00E74281" w:rsidP="00FD6257">
            <w:pPr>
              <w:spacing w:line="360" w:lineRule="auto"/>
              <w:jc w:val="both"/>
              <w:rPr>
                <w:rFonts w:ascii="Book Antiqua" w:hAnsi="Book Antiqua"/>
                <w:szCs w:val="24"/>
              </w:rPr>
            </w:pPr>
            <w:r w:rsidRPr="00A60F9B">
              <w:rPr>
                <w:rFonts w:ascii="Book Antiqua" w:hAnsi="Book Antiqua"/>
                <w:szCs w:val="24"/>
              </w:rPr>
              <w:t>2010</w:t>
            </w:r>
          </w:p>
        </w:tc>
        <w:tc>
          <w:tcPr>
            <w:tcW w:w="1562" w:type="dxa"/>
          </w:tcPr>
          <w:p w14:paraId="064E0BA2" w14:textId="77777777" w:rsidR="00E74281" w:rsidRPr="00A60F9B" w:rsidRDefault="00E74281" w:rsidP="00FD6257">
            <w:pPr>
              <w:spacing w:line="360" w:lineRule="auto"/>
              <w:jc w:val="both"/>
              <w:rPr>
                <w:rFonts w:ascii="Book Antiqua" w:hAnsi="Book Antiqua"/>
                <w:szCs w:val="24"/>
              </w:rPr>
            </w:pPr>
            <w:r w:rsidRPr="00A60F9B">
              <w:rPr>
                <w:rFonts w:ascii="Book Antiqua" w:hAnsi="Book Antiqua"/>
                <w:szCs w:val="24"/>
              </w:rPr>
              <w:t>U</w:t>
            </w:r>
            <w:r w:rsidRPr="00A60F9B">
              <w:rPr>
                <w:rFonts w:ascii="Book Antiqua" w:hAnsi="Book Antiqua" w:hint="eastAsia"/>
                <w:szCs w:val="24"/>
                <w:lang w:eastAsia="zh-CN"/>
              </w:rPr>
              <w:t xml:space="preserve">nited </w:t>
            </w:r>
            <w:r w:rsidRPr="00A60F9B">
              <w:rPr>
                <w:rFonts w:ascii="Book Antiqua" w:hAnsi="Book Antiqua"/>
                <w:szCs w:val="24"/>
              </w:rPr>
              <w:t>K</w:t>
            </w:r>
            <w:r w:rsidRPr="00A60F9B">
              <w:rPr>
                <w:rFonts w:ascii="Book Antiqua" w:hAnsi="Book Antiqua" w:hint="eastAsia"/>
                <w:szCs w:val="24"/>
                <w:lang w:eastAsia="zh-CN"/>
              </w:rPr>
              <w:t>ingdom</w:t>
            </w:r>
          </w:p>
        </w:tc>
        <w:tc>
          <w:tcPr>
            <w:tcW w:w="1564" w:type="dxa"/>
          </w:tcPr>
          <w:p w14:paraId="7B20F2CE" w14:textId="77777777" w:rsidR="00E74281" w:rsidRPr="00A60F9B" w:rsidRDefault="00E74281" w:rsidP="00FD6257">
            <w:pPr>
              <w:spacing w:line="360" w:lineRule="auto"/>
              <w:jc w:val="both"/>
              <w:rPr>
                <w:rFonts w:ascii="Book Antiqua" w:hAnsi="Book Antiqua"/>
                <w:szCs w:val="24"/>
              </w:rPr>
            </w:pPr>
            <w:r w:rsidRPr="00A60F9B">
              <w:rPr>
                <w:rFonts w:ascii="Book Antiqua" w:hAnsi="Book Antiqua"/>
                <w:szCs w:val="24"/>
              </w:rPr>
              <w:t>2</w:t>
            </w:r>
          </w:p>
        </w:tc>
        <w:tc>
          <w:tcPr>
            <w:tcW w:w="1600" w:type="dxa"/>
          </w:tcPr>
          <w:p w14:paraId="3A0FC871" w14:textId="77777777" w:rsidR="00E74281" w:rsidRPr="00A60F9B" w:rsidRDefault="00E74281" w:rsidP="00FD6257">
            <w:pPr>
              <w:spacing w:line="360" w:lineRule="auto"/>
              <w:jc w:val="both"/>
              <w:rPr>
                <w:rFonts w:ascii="Book Antiqua" w:hAnsi="Book Antiqua"/>
                <w:szCs w:val="24"/>
              </w:rPr>
            </w:pPr>
            <w:r w:rsidRPr="00A60F9B">
              <w:rPr>
                <w:rFonts w:ascii="Book Antiqua" w:hAnsi="Book Antiqua"/>
                <w:szCs w:val="24"/>
              </w:rPr>
              <w:t>Not described</w:t>
            </w:r>
          </w:p>
        </w:tc>
        <w:tc>
          <w:tcPr>
            <w:tcW w:w="1641" w:type="dxa"/>
          </w:tcPr>
          <w:p w14:paraId="0A89576B" w14:textId="77777777" w:rsidR="00E74281" w:rsidRPr="00A60F9B" w:rsidRDefault="00E74281" w:rsidP="00FD6257">
            <w:pPr>
              <w:spacing w:line="360" w:lineRule="auto"/>
              <w:jc w:val="both"/>
              <w:rPr>
                <w:rFonts w:ascii="Book Antiqua" w:hAnsi="Book Antiqua"/>
                <w:szCs w:val="24"/>
              </w:rPr>
            </w:pPr>
            <w:r w:rsidRPr="00A60F9B">
              <w:rPr>
                <w:rFonts w:ascii="Book Antiqua" w:hAnsi="Book Antiqua"/>
                <w:szCs w:val="24"/>
              </w:rPr>
              <w:t>Wound dehiscence, Urine leak</w:t>
            </w:r>
          </w:p>
        </w:tc>
      </w:tr>
      <w:tr w:rsidR="00E74281" w:rsidRPr="00A60F9B" w14:paraId="059DF08F" w14:textId="77777777" w:rsidTr="000673D1">
        <w:tc>
          <w:tcPr>
            <w:tcW w:w="1550" w:type="dxa"/>
          </w:tcPr>
          <w:p w14:paraId="4CADE110" w14:textId="77777777" w:rsidR="00E74281" w:rsidRPr="00A60F9B" w:rsidRDefault="00E74281" w:rsidP="00FD6257">
            <w:pPr>
              <w:spacing w:line="360" w:lineRule="auto"/>
              <w:jc w:val="both"/>
              <w:rPr>
                <w:rFonts w:ascii="Book Antiqua" w:hAnsi="Book Antiqua"/>
                <w:szCs w:val="24"/>
              </w:rPr>
            </w:pPr>
            <w:proofErr w:type="spellStart"/>
            <w:r w:rsidRPr="00A60F9B">
              <w:rPr>
                <w:rFonts w:ascii="Book Antiqua" w:hAnsi="Book Antiqua"/>
                <w:szCs w:val="24"/>
              </w:rPr>
              <w:t>Thodis</w:t>
            </w:r>
            <w:proofErr w:type="spellEnd"/>
            <w:r w:rsidRPr="00A60F9B">
              <w:rPr>
                <w:rFonts w:ascii="Book Antiqua" w:hAnsi="Book Antiqua"/>
                <w:szCs w:val="24"/>
              </w:rPr>
              <w:t xml:space="preserve"> </w:t>
            </w:r>
            <w:r w:rsidRPr="00A60F9B">
              <w:rPr>
                <w:rFonts w:ascii="Book Antiqua" w:hAnsi="Book Antiqua"/>
                <w:i/>
                <w:szCs w:val="24"/>
              </w:rPr>
              <w:t>et al</w:t>
            </w:r>
            <w:r w:rsidRPr="00A60F9B">
              <w:rPr>
                <w:rFonts w:ascii="Book Antiqua" w:hAnsi="Book Antiqua"/>
                <w:szCs w:val="24"/>
                <w:vertAlign w:val="superscript"/>
              </w:rPr>
              <w:fldChar w:fldCharType="begin"/>
            </w:r>
            <w:r w:rsidRPr="00A60F9B">
              <w:rPr>
                <w:rFonts w:ascii="Book Antiqua" w:hAnsi="Book Antiqua"/>
                <w:szCs w:val="24"/>
                <w:vertAlign w:val="superscript"/>
              </w:rPr>
              <w:instrText xml:space="preserve"> ADDIN EN.CITE &lt;EndNote&gt;&lt;Cite&gt;&lt;Author&gt;Thodis&lt;/Author&gt;&lt;Year&gt;2009&lt;/Year&gt;&lt;RecNum&gt;28&lt;/RecNum&gt;&lt;DisplayText&gt;[29]&lt;/DisplayText&gt;&lt;record&gt;&lt;rec-number&gt;28&lt;/rec-number&gt;&lt;foreign-keys&gt;&lt;key app="EN" db-id="z95esf5rtr9rs7exsd65rdv7zeva20txdz9p" timestamp="0"&gt;28&lt;/key&gt;&lt;/foreign-keys&gt;&lt;ref-type name="Journal Article"&gt;17&lt;/ref-type&gt;&lt;contributors&gt;&lt;authors&gt;&lt;author&gt;Thodis, E.&lt;/author&gt;&lt;author&gt;Kriki, P.&lt;/author&gt;&lt;author&gt;Kakagia, D.&lt;/author&gt;&lt;author&gt;Passadakis, P.&lt;/author&gt;&lt;author&gt;Theodoridis, M.&lt;/author&gt;&lt;author&gt;Mourvati, E.&lt;/author&gt;&lt;author&gt;Vargemezis, V.&lt;/author&gt;&lt;/authors&gt;&lt;/contributors&gt;&lt;auth-address&gt;Department of Nephrology, Democritus University in Thrace Hospital, Alexandroupolis, Greece.&lt;/auth-address&gt;&lt;titles&gt;&lt;title&gt;Rigorous Vibrio vulnificus soft tissue infection of the lower leg in a renal transplant patient managed by vacuum therapy and autologous growth factors&lt;/title&gt;&lt;secondary-title&gt;J Cutan Med Surg&lt;/secondary-title&gt;&lt;alt-title&gt;Journal of cutaneous medicine and surgery&lt;/alt-title&gt;&lt;/titles&gt;&lt;pages&gt;209-14&lt;/pages&gt;&lt;volume&gt;13&lt;/volume&gt;&lt;number&gt;4&lt;/number&gt;&lt;keywords&gt;&lt;keyword&gt;Adult&lt;/keyword&gt;&lt;keyword&gt;Animals&lt;/keyword&gt;&lt;keyword&gt;Bites and Stings/microbiology&lt;/keyword&gt;&lt;keyword&gt;Growth Substances/*administration &amp;amp; dosage&lt;/keyword&gt;&lt;keyword&gt;Humans&lt;/keyword&gt;&lt;keyword&gt;*Immunocompromised Host&lt;/keyword&gt;&lt;keyword&gt;*Kidney Transplantation&lt;/keyword&gt;&lt;keyword&gt;Leg Injuries/*complications&lt;/keyword&gt;&lt;keyword&gt;Male&lt;/keyword&gt;&lt;keyword&gt;*Negative-Pressure Wound Therapy&lt;/keyword&gt;&lt;keyword&gt;Platelet-Rich Plasma&lt;/keyword&gt;&lt;keyword&gt;Skates (Fish)&lt;/keyword&gt;&lt;keyword&gt;Soft Tissue Infections/etiology/*therapy&lt;/keyword&gt;&lt;keyword&gt;Vibrio Infections/etiology/*therapy&lt;/keyword&gt;&lt;keyword&gt;*Vibrio vulnificus&lt;/keyword&gt;&lt;keyword&gt;Wound Healing&lt;/keyword&gt;&lt;keyword&gt;Wound Infection/microbiology/*therapy&lt;/keyword&gt;&lt;/keywords&gt;&lt;dates&gt;&lt;year&gt;2009&lt;/year&gt;&lt;pub-dates&gt;&lt;date&gt;Jul-Aug&lt;/date&gt;&lt;/pub-dates&gt;&lt;/dates&gt;&lt;isbn&gt;1203-4754 (Print)&amp;#xD;1203-4754 (Linking)&lt;/isbn&gt;&lt;accession-num&gt;19706229&lt;/accession-num&gt;&lt;urls&gt;&lt;related-urls&gt;&lt;url&gt;http://www.ncbi.nlm.nih.gov/pubmed/19706229&lt;/url&gt;&lt;/related-urls&gt;&lt;/urls&gt;&lt;/record&gt;&lt;/Cite&gt;&lt;/EndNote&gt;</w:instrText>
            </w:r>
            <w:r w:rsidRPr="00A60F9B">
              <w:rPr>
                <w:rFonts w:ascii="Book Antiqua" w:hAnsi="Book Antiqua"/>
                <w:szCs w:val="24"/>
                <w:vertAlign w:val="superscript"/>
              </w:rPr>
              <w:fldChar w:fldCharType="separate"/>
            </w:r>
            <w:r w:rsidRPr="00A60F9B">
              <w:rPr>
                <w:rFonts w:ascii="Book Antiqua" w:hAnsi="Book Antiqua"/>
                <w:noProof/>
                <w:szCs w:val="24"/>
                <w:vertAlign w:val="superscript"/>
              </w:rPr>
              <w:t>[</w:t>
            </w:r>
            <w:hyperlink w:anchor="_ENREF_29" w:tooltip="Thodis, 2009 #28" w:history="1">
              <w:r w:rsidRPr="00A60F9B">
                <w:rPr>
                  <w:rFonts w:ascii="Book Antiqua" w:hAnsi="Book Antiqua"/>
                  <w:noProof/>
                  <w:szCs w:val="24"/>
                  <w:vertAlign w:val="superscript"/>
                </w:rPr>
                <w:t>29</w:t>
              </w:r>
            </w:hyperlink>
            <w:r w:rsidRPr="00A60F9B">
              <w:rPr>
                <w:rFonts w:ascii="Book Antiqua" w:hAnsi="Book Antiqua"/>
                <w:noProof/>
                <w:szCs w:val="24"/>
                <w:vertAlign w:val="superscript"/>
              </w:rPr>
              <w:t>]</w:t>
            </w:r>
            <w:r w:rsidRPr="00A60F9B">
              <w:rPr>
                <w:rFonts w:ascii="Book Antiqua" w:hAnsi="Book Antiqua"/>
                <w:szCs w:val="24"/>
                <w:vertAlign w:val="superscript"/>
              </w:rPr>
              <w:fldChar w:fldCharType="end"/>
            </w:r>
          </w:p>
        </w:tc>
        <w:tc>
          <w:tcPr>
            <w:tcW w:w="1325" w:type="dxa"/>
          </w:tcPr>
          <w:p w14:paraId="45A00B1D" w14:textId="77777777" w:rsidR="00E74281" w:rsidRPr="00A60F9B" w:rsidRDefault="00E74281" w:rsidP="00FD6257">
            <w:pPr>
              <w:spacing w:line="360" w:lineRule="auto"/>
              <w:jc w:val="both"/>
              <w:rPr>
                <w:rFonts w:ascii="Book Antiqua" w:hAnsi="Book Antiqua"/>
                <w:szCs w:val="24"/>
              </w:rPr>
            </w:pPr>
            <w:r w:rsidRPr="00A60F9B">
              <w:rPr>
                <w:rFonts w:ascii="Book Antiqua" w:hAnsi="Book Antiqua"/>
                <w:szCs w:val="24"/>
              </w:rPr>
              <w:t>2009</w:t>
            </w:r>
          </w:p>
        </w:tc>
        <w:tc>
          <w:tcPr>
            <w:tcW w:w="1562" w:type="dxa"/>
          </w:tcPr>
          <w:p w14:paraId="27D72B62" w14:textId="77777777" w:rsidR="00E74281" w:rsidRPr="00A60F9B" w:rsidRDefault="00E74281" w:rsidP="00FD6257">
            <w:pPr>
              <w:spacing w:line="360" w:lineRule="auto"/>
              <w:jc w:val="both"/>
              <w:rPr>
                <w:rFonts w:ascii="Book Antiqua" w:hAnsi="Book Antiqua"/>
                <w:szCs w:val="24"/>
              </w:rPr>
            </w:pPr>
            <w:r w:rsidRPr="00A60F9B">
              <w:rPr>
                <w:rFonts w:ascii="Book Antiqua" w:hAnsi="Book Antiqua"/>
                <w:szCs w:val="24"/>
              </w:rPr>
              <w:t>Greece</w:t>
            </w:r>
          </w:p>
        </w:tc>
        <w:tc>
          <w:tcPr>
            <w:tcW w:w="1564" w:type="dxa"/>
          </w:tcPr>
          <w:p w14:paraId="04A80BE6" w14:textId="77777777" w:rsidR="00E74281" w:rsidRPr="00A60F9B" w:rsidRDefault="00E74281" w:rsidP="00FD6257">
            <w:pPr>
              <w:spacing w:line="360" w:lineRule="auto"/>
              <w:jc w:val="both"/>
              <w:rPr>
                <w:rFonts w:ascii="Book Antiqua" w:hAnsi="Book Antiqua"/>
                <w:szCs w:val="24"/>
              </w:rPr>
            </w:pPr>
            <w:r w:rsidRPr="00A60F9B">
              <w:rPr>
                <w:rFonts w:ascii="Book Antiqua" w:hAnsi="Book Antiqua"/>
                <w:szCs w:val="24"/>
              </w:rPr>
              <w:t>1</w:t>
            </w:r>
          </w:p>
        </w:tc>
        <w:tc>
          <w:tcPr>
            <w:tcW w:w="1600" w:type="dxa"/>
          </w:tcPr>
          <w:p w14:paraId="3DDD19FF" w14:textId="77777777" w:rsidR="00E74281" w:rsidRPr="00A60F9B" w:rsidRDefault="00E74281" w:rsidP="00FD6257">
            <w:pPr>
              <w:spacing w:line="360" w:lineRule="auto"/>
              <w:jc w:val="both"/>
              <w:rPr>
                <w:rFonts w:ascii="Book Antiqua" w:hAnsi="Book Antiqua"/>
                <w:szCs w:val="24"/>
              </w:rPr>
            </w:pPr>
            <w:r w:rsidRPr="00A60F9B">
              <w:rPr>
                <w:rFonts w:ascii="Book Antiqua" w:hAnsi="Book Antiqua"/>
                <w:szCs w:val="24"/>
              </w:rPr>
              <w:t>Not described</w:t>
            </w:r>
          </w:p>
        </w:tc>
        <w:tc>
          <w:tcPr>
            <w:tcW w:w="1641" w:type="dxa"/>
          </w:tcPr>
          <w:p w14:paraId="663B2240" w14:textId="77777777" w:rsidR="00E74281" w:rsidRPr="00A60F9B" w:rsidRDefault="00E74281" w:rsidP="00FD6257">
            <w:pPr>
              <w:spacing w:line="360" w:lineRule="auto"/>
              <w:jc w:val="both"/>
              <w:rPr>
                <w:rFonts w:ascii="Book Antiqua" w:hAnsi="Book Antiqua"/>
                <w:szCs w:val="24"/>
              </w:rPr>
            </w:pPr>
            <w:r w:rsidRPr="00A60F9B">
              <w:rPr>
                <w:rFonts w:ascii="Book Antiqua" w:hAnsi="Book Antiqua"/>
                <w:szCs w:val="24"/>
              </w:rPr>
              <w:t>Vibrio infection of leg</w:t>
            </w:r>
            <w:r w:rsidRPr="00A60F9B">
              <w:rPr>
                <w:rFonts w:ascii="Book Antiqua" w:hAnsi="Book Antiqua"/>
                <w:szCs w:val="24"/>
              </w:rPr>
              <w:tab/>
            </w:r>
          </w:p>
        </w:tc>
      </w:tr>
      <w:tr w:rsidR="00E74281" w:rsidRPr="00A60F9B" w14:paraId="56ABACD8" w14:textId="77777777" w:rsidTr="000673D1">
        <w:tc>
          <w:tcPr>
            <w:tcW w:w="1550" w:type="dxa"/>
          </w:tcPr>
          <w:p w14:paraId="1722425E" w14:textId="77777777" w:rsidR="00E74281" w:rsidRPr="00A60F9B" w:rsidRDefault="00E74281" w:rsidP="00FD6257">
            <w:pPr>
              <w:spacing w:line="360" w:lineRule="auto"/>
              <w:jc w:val="both"/>
              <w:rPr>
                <w:rFonts w:ascii="Book Antiqua" w:hAnsi="Book Antiqua"/>
                <w:szCs w:val="24"/>
              </w:rPr>
            </w:pPr>
            <w:r w:rsidRPr="00A60F9B">
              <w:rPr>
                <w:rFonts w:ascii="Book Antiqua" w:hAnsi="Book Antiqua"/>
                <w:szCs w:val="24"/>
              </w:rPr>
              <w:t xml:space="preserve">Devries </w:t>
            </w:r>
            <w:r w:rsidRPr="00A60F9B">
              <w:rPr>
                <w:rFonts w:ascii="Book Antiqua" w:hAnsi="Book Antiqua"/>
                <w:i/>
                <w:szCs w:val="24"/>
              </w:rPr>
              <w:t>et al</w:t>
            </w:r>
            <w:r w:rsidRPr="00A60F9B">
              <w:rPr>
                <w:rFonts w:ascii="Book Antiqua" w:hAnsi="Book Antiqua"/>
                <w:szCs w:val="24"/>
                <w:vertAlign w:val="superscript"/>
              </w:rPr>
              <w:fldChar w:fldCharType="begin"/>
            </w:r>
            <w:r w:rsidRPr="00A60F9B">
              <w:rPr>
                <w:rFonts w:ascii="Book Antiqua" w:hAnsi="Book Antiqua"/>
                <w:szCs w:val="24"/>
                <w:vertAlign w:val="superscript"/>
              </w:rPr>
              <w:instrText xml:space="preserve"> ADDIN EN.CITE &lt;EndNote&gt;&lt;Cite&gt;&lt;Author&gt;Devries&lt;/Author&gt;&lt;Year&gt;2009&lt;/Year&gt;&lt;RecNum&gt;6&lt;/RecNum&gt;&lt;DisplayText&gt;[31]&lt;/DisplayText&gt;&lt;record&gt;&lt;rec-number&gt;6&lt;/rec-number&gt;&lt;foreign-keys&gt;&lt;key app="EN" db-id="z95esf5rtr9rs7exsd65rdv7zeva20txdz9p" timestamp="0"&gt;6&lt;/key&gt;&lt;/foreign-keys&gt;&lt;ref-type name="Journal Article"&gt;17&lt;/ref-type&gt;&lt;contributors&gt;&lt;authors&gt;&lt;author&gt;Devries, J. G.&lt;/author&gt;&lt;author&gt;Collier, R. C.&lt;/author&gt;&lt;author&gt;Niezgoda, J. A.&lt;/author&gt;&lt;author&gt;Sanicola, S.&lt;/author&gt;&lt;author&gt;Simanonok, J. P.&lt;/author&gt;&lt;/authors&gt;&lt;/contributors&gt;&lt;auth-address&gt;A PGY-2 Resident; Wheaton Fransciscan Healthcare, Milwaukee, WI.&amp;#xD;Podiatry student extern; Wheaton Fransciscan Healthcare, Milwaukee, WI.&amp;#xD;President, Hyperbaric and Wound Care Associates, Milwaukee, WI.&amp;#xD;Attending Staff, Wheaton Franciscan Healthcare, Milwaukee, WI.&amp;#xD;E Staff, Hyperbaric and Wound Care Associates, Milwaukee, WI.&lt;/auth-address&gt;&lt;titles&gt;&lt;title&gt;Impaired lower extremity wound healing secondary to sirolimus after kidney transplantation&lt;/title&gt;&lt;secondary-title&gt;J Am Col Certif Wound Spec&lt;/secondary-title&gt;&lt;alt-title&gt;The journal of the American College of Certified Wound Specialists&lt;/alt-title&gt;&lt;/titles&gt;&lt;pages&gt;86-91&lt;/pages&gt;&lt;volume&gt;1&lt;/volume&gt;&lt;number&gt;3&lt;/number&gt;&lt;dates&gt;&lt;year&gt;2009&lt;/year&gt;&lt;pub-dates&gt;&lt;date&gt;Jul&lt;/date&gt;&lt;/pub-dates&gt;&lt;/dates&gt;&lt;isbn&gt;1876-4983 (Print)&amp;#xD;1876-4983 (Linking)&lt;/isbn&gt;&lt;accession-num&gt;24527122&lt;/accession-num&gt;&lt;urls&gt;&lt;related-urls&gt;&lt;url&gt;http://www.ncbi.nlm.nih.gov/pubmed/24527122&lt;/url&gt;&lt;/related-urls&gt;&lt;/urls&gt;&lt;custom2&gt;3478904&lt;/custom2&gt;&lt;electronic-resource-num&gt;10.1016/j.jcws.2009.06.001&lt;/electronic-resource-num&gt;&lt;/record&gt;&lt;/Cite&gt;&lt;/EndNote&gt;</w:instrText>
            </w:r>
            <w:r w:rsidRPr="00A60F9B">
              <w:rPr>
                <w:rFonts w:ascii="Book Antiqua" w:hAnsi="Book Antiqua"/>
                <w:szCs w:val="24"/>
                <w:vertAlign w:val="superscript"/>
              </w:rPr>
              <w:fldChar w:fldCharType="separate"/>
            </w:r>
            <w:r w:rsidRPr="00A60F9B">
              <w:rPr>
                <w:rFonts w:ascii="Book Antiqua" w:hAnsi="Book Antiqua"/>
                <w:noProof/>
                <w:szCs w:val="24"/>
                <w:vertAlign w:val="superscript"/>
              </w:rPr>
              <w:t>[</w:t>
            </w:r>
            <w:hyperlink w:anchor="_ENREF_31" w:tooltip="Devries, 2009 #6" w:history="1">
              <w:r w:rsidRPr="00A60F9B">
                <w:rPr>
                  <w:rFonts w:ascii="Book Antiqua" w:hAnsi="Book Antiqua"/>
                  <w:noProof/>
                  <w:szCs w:val="24"/>
                  <w:vertAlign w:val="superscript"/>
                </w:rPr>
                <w:t>31</w:t>
              </w:r>
            </w:hyperlink>
            <w:r w:rsidRPr="00A60F9B">
              <w:rPr>
                <w:rFonts w:ascii="Book Antiqua" w:hAnsi="Book Antiqua"/>
                <w:noProof/>
                <w:szCs w:val="24"/>
                <w:vertAlign w:val="superscript"/>
              </w:rPr>
              <w:t>]</w:t>
            </w:r>
            <w:r w:rsidRPr="00A60F9B">
              <w:rPr>
                <w:rFonts w:ascii="Book Antiqua" w:hAnsi="Book Antiqua"/>
                <w:szCs w:val="24"/>
                <w:vertAlign w:val="superscript"/>
              </w:rPr>
              <w:fldChar w:fldCharType="end"/>
            </w:r>
          </w:p>
        </w:tc>
        <w:tc>
          <w:tcPr>
            <w:tcW w:w="1325" w:type="dxa"/>
          </w:tcPr>
          <w:p w14:paraId="1858CE44" w14:textId="77777777" w:rsidR="00E74281" w:rsidRPr="00A60F9B" w:rsidRDefault="00E74281" w:rsidP="00FD6257">
            <w:pPr>
              <w:spacing w:line="360" w:lineRule="auto"/>
              <w:jc w:val="both"/>
              <w:rPr>
                <w:rFonts w:ascii="Book Antiqua" w:hAnsi="Book Antiqua"/>
                <w:szCs w:val="24"/>
              </w:rPr>
            </w:pPr>
            <w:r w:rsidRPr="00A60F9B">
              <w:rPr>
                <w:rFonts w:ascii="Book Antiqua" w:hAnsi="Book Antiqua"/>
                <w:szCs w:val="24"/>
              </w:rPr>
              <w:t>2009</w:t>
            </w:r>
          </w:p>
        </w:tc>
        <w:tc>
          <w:tcPr>
            <w:tcW w:w="1562" w:type="dxa"/>
          </w:tcPr>
          <w:p w14:paraId="21EDD06F" w14:textId="77777777" w:rsidR="00E74281" w:rsidRPr="00A60F9B" w:rsidRDefault="00E74281" w:rsidP="00FD6257">
            <w:pPr>
              <w:spacing w:line="360" w:lineRule="auto"/>
              <w:jc w:val="both"/>
              <w:rPr>
                <w:rFonts w:ascii="Book Antiqua" w:eastAsiaTheme="minorEastAsia" w:hAnsi="Book Antiqua"/>
                <w:szCs w:val="24"/>
                <w:lang w:eastAsia="zh-CN"/>
              </w:rPr>
            </w:pPr>
            <w:r w:rsidRPr="00A60F9B">
              <w:rPr>
                <w:rFonts w:ascii="Book Antiqua" w:hAnsi="Book Antiqua"/>
                <w:szCs w:val="24"/>
              </w:rPr>
              <w:t>U</w:t>
            </w:r>
            <w:r w:rsidRPr="00A60F9B">
              <w:rPr>
                <w:rFonts w:ascii="Book Antiqua" w:hAnsi="Book Antiqua" w:hint="eastAsia"/>
                <w:szCs w:val="24"/>
                <w:lang w:eastAsia="zh-CN"/>
              </w:rPr>
              <w:t xml:space="preserve">nited </w:t>
            </w:r>
            <w:r w:rsidRPr="00A60F9B">
              <w:rPr>
                <w:rFonts w:ascii="Book Antiqua" w:hAnsi="Book Antiqua"/>
                <w:szCs w:val="24"/>
              </w:rPr>
              <w:t>S</w:t>
            </w:r>
            <w:r w:rsidRPr="00A60F9B">
              <w:rPr>
                <w:rFonts w:ascii="Book Antiqua" w:hAnsi="Book Antiqua" w:hint="eastAsia"/>
                <w:szCs w:val="24"/>
                <w:lang w:eastAsia="zh-CN"/>
              </w:rPr>
              <w:t>tates</w:t>
            </w:r>
          </w:p>
        </w:tc>
        <w:tc>
          <w:tcPr>
            <w:tcW w:w="1564" w:type="dxa"/>
          </w:tcPr>
          <w:p w14:paraId="3B6201F9" w14:textId="77777777" w:rsidR="00E74281" w:rsidRPr="00A60F9B" w:rsidRDefault="00E74281" w:rsidP="00FD6257">
            <w:pPr>
              <w:spacing w:line="360" w:lineRule="auto"/>
              <w:jc w:val="both"/>
              <w:rPr>
                <w:rFonts w:ascii="Book Antiqua" w:hAnsi="Book Antiqua"/>
                <w:szCs w:val="24"/>
              </w:rPr>
            </w:pPr>
            <w:r w:rsidRPr="00A60F9B">
              <w:rPr>
                <w:rFonts w:ascii="Book Antiqua" w:hAnsi="Book Antiqua"/>
                <w:szCs w:val="24"/>
              </w:rPr>
              <w:t>1</w:t>
            </w:r>
          </w:p>
        </w:tc>
        <w:tc>
          <w:tcPr>
            <w:tcW w:w="1600" w:type="dxa"/>
          </w:tcPr>
          <w:p w14:paraId="39F28A85" w14:textId="77777777" w:rsidR="00E74281" w:rsidRPr="00A60F9B" w:rsidRDefault="00E74281" w:rsidP="00FD6257">
            <w:pPr>
              <w:spacing w:line="360" w:lineRule="auto"/>
              <w:jc w:val="both"/>
              <w:rPr>
                <w:rFonts w:ascii="Book Antiqua" w:hAnsi="Book Antiqua"/>
                <w:szCs w:val="24"/>
              </w:rPr>
            </w:pPr>
            <w:r w:rsidRPr="00A60F9B">
              <w:rPr>
                <w:rFonts w:ascii="Book Antiqua" w:hAnsi="Book Antiqua"/>
                <w:szCs w:val="24"/>
              </w:rPr>
              <w:t>Not described</w:t>
            </w:r>
          </w:p>
        </w:tc>
        <w:tc>
          <w:tcPr>
            <w:tcW w:w="1641" w:type="dxa"/>
          </w:tcPr>
          <w:p w14:paraId="28B8DAB9" w14:textId="77777777" w:rsidR="00E74281" w:rsidRPr="00A60F9B" w:rsidRDefault="00E74281" w:rsidP="00FD6257">
            <w:pPr>
              <w:spacing w:line="360" w:lineRule="auto"/>
              <w:jc w:val="both"/>
              <w:rPr>
                <w:rFonts w:ascii="Book Antiqua" w:hAnsi="Book Antiqua"/>
                <w:szCs w:val="24"/>
              </w:rPr>
            </w:pPr>
            <w:r w:rsidRPr="00A60F9B">
              <w:rPr>
                <w:rFonts w:ascii="Book Antiqua" w:hAnsi="Book Antiqua"/>
                <w:szCs w:val="24"/>
              </w:rPr>
              <w:t>Leg wound</w:t>
            </w:r>
          </w:p>
        </w:tc>
      </w:tr>
      <w:tr w:rsidR="00E74281" w:rsidRPr="00A60F9B" w14:paraId="350EDD3B" w14:textId="77777777" w:rsidTr="000673D1">
        <w:tc>
          <w:tcPr>
            <w:tcW w:w="1550" w:type="dxa"/>
          </w:tcPr>
          <w:p w14:paraId="1312B8CE" w14:textId="77777777" w:rsidR="00E74281" w:rsidRPr="00A60F9B" w:rsidRDefault="00E74281" w:rsidP="00FD6257">
            <w:pPr>
              <w:spacing w:line="360" w:lineRule="auto"/>
              <w:jc w:val="both"/>
              <w:rPr>
                <w:rFonts w:ascii="Book Antiqua" w:hAnsi="Book Antiqua"/>
                <w:szCs w:val="24"/>
              </w:rPr>
            </w:pPr>
            <w:r w:rsidRPr="00A60F9B">
              <w:rPr>
                <w:rFonts w:ascii="Book Antiqua" w:hAnsi="Book Antiqua"/>
                <w:szCs w:val="24"/>
              </w:rPr>
              <w:t xml:space="preserve">Shrestha </w:t>
            </w:r>
            <w:r w:rsidRPr="00A60F9B">
              <w:rPr>
                <w:rFonts w:ascii="Book Antiqua" w:hAnsi="Book Antiqua"/>
                <w:i/>
                <w:szCs w:val="24"/>
              </w:rPr>
              <w:t>et al</w:t>
            </w:r>
            <w:r w:rsidRPr="00A60F9B">
              <w:rPr>
                <w:rFonts w:ascii="Book Antiqua" w:hAnsi="Book Antiqua"/>
                <w:szCs w:val="24"/>
                <w:vertAlign w:val="superscript"/>
              </w:rPr>
              <w:fldChar w:fldCharType="begin"/>
            </w:r>
            <w:r w:rsidRPr="00A60F9B">
              <w:rPr>
                <w:rFonts w:ascii="Book Antiqua" w:hAnsi="Book Antiqua"/>
                <w:szCs w:val="24"/>
                <w:vertAlign w:val="superscript"/>
              </w:rPr>
              <w:instrText xml:space="preserve"> ADDIN EN.CITE &lt;EndNote&gt;&lt;Cite&gt;&lt;Author&gt;Shrestha&lt;/Author&gt;&lt;Year&gt;2007&lt;/Year&gt;&lt;RecNum&gt;21&lt;/RecNum&gt;&lt;DisplayText&gt;[30]&lt;/DisplayText&gt;&lt;record&gt;&lt;rec-number&gt;21&lt;/rec-number&gt;&lt;foreign-keys&gt;&lt;key app="EN" db-id="z95esf5rtr9rs7exsd65rdv7zeva20txdz9p" timestamp="0"&gt;21&lt;/key&gt;&lt;/foreign-keys&gt;&lt;ref-type name="Journal Article"&gt;17&lt;/ref-type&gt;&lt;contributors&gt;&lt;authors&gt;&lt;author&gt;Shrestha, B. M.&lt;/author&gt;&lt;author&gt;Nathan, V. C.&lt;/author&gt;&lt;author&gt;Delbridge, M. C.&lt;/author&gt;&lt;author&gt;Parker, K.&lt;/author&gt;&lt;author&gt;Throssell, D.&lt;/author&gt;&lt;author&gt;McKane, W. S.&lt;/author&gt;&lt;author&gt;Karim, M. S.&lt;/author&gt;&lt;author&gt;Raftery, A. T.&lt;/author&gt;&lt;/authors&gt;&lt;/contributors&gt;&lt;auth-address&gt;Sheffield Kidney Institute, Sheffield, UK. shresthabm@doctors.net.uk&lt;/auth-address&gt;&lt;titles&gt;&lt;title&gt;Vacuum-assisted closure (VAC) therapy in the management of wound infection following renal transplantation&lt;/title&gt;&lt;secondary-title&gt;Kathmandu Univ Med J (KUMJ)&lt;/secondary-title&gt;&lt;alt-title&gt;Kathmandu University medical journal&lt;/alt-title&gt;&lt;/titles&gt;&lt;pages&gt;4-7&lt;/pages&gt;&lt;volume&gt;5&lt;/volume&gt;&lt;number&gt;1&lt;/number&gt;&lt;keywords&gt;&lt;keyword&gt;Adult&lt;/keyword&gt;&lt;keyword&gt;Aged&lt;/keyword&gt;&lt;keyword&gt;Female&lt;/keyword&gt;&lt;keyword&gt;Humans&lt;/keyword&gt;&lt;keyword&gt;Immunocompromised Host&lt;/keyword&gt;&lt;keyword&gt;*Kidney Transplantation&lt;/keyword&gt;&lt;keyword&gt;Male&lt;/keyword&gt;&lt;keyword&gt;Middle Aged&lt;/keyword&gt;&lt;keyword&gt;*Negative-Pressure Wound Therapy&lt;/keyword&gt;&lt;keyword&gt;Prospective Studies&lt;/keyword&gt;&lt;keyword&gt;Treatment Outcome&lt;/keyword&gt;&lt;keyword&gt;Wound Infection/etiology/*therapy&lt;/keyword&gt;&lt;/keywords&gt;&lt;dates&gt;&lt;year&gt;2007&lt;/year&gt;&lt;pub-dates&gt;&lt;date&gt;Jan-Mar&lt;/date&gt;&lt;/pub-dates&gt;&lt;/dates&gt;&lt;isbn&gt;1812-2078 (Electronic)&amp;#xD;1812-2027 (Linking)&lt;/isbn&gt;&lt;accession-num&gt;18603977&lt;/accession-num&gt;&lt;urls&gt;&lt;related-urls&gt;&lt;url&gt;http://www.ncbi.nlm.nih.gov/pubmed/18603977&lt;/url&gt;&lt;/related-urls&gt;&lt;/urls&gt;&lt;/record&gt;&lt;/Cite&gt;&lt;/EndNote&gt;</w:instrText>
            </w:r>
            <w:r w:rsidRPr="00A60F9B">
              <w:rPr>
                <w:rFonts w:ascii="Book Antiqua" w:hAnsi="Book Antiqua"/>
                <w:szCs w:val="24"/>
                <w:vertAlign w:val="superscript"/>
              </w:rPr>
              <w:fldChar w:fldCharType="separate"/>
            </w:r>
            <w:r w:rsidRPr="00A60F9B">
              <w:rPr>
                <w:rFonts w:ascii="Book Antiqua" w:hAnsi="Book Antiqua"/>
                <w:noProof/>
                <w:szCs w:val="24"/>
                <w:vertAlign w:val="superscript"/>
              </w:rPr>
              <w:t>[</w:t>
            </w:r>
            <w:hyperlink w:anchor="_ENREF_30" w:tooltip="Shrestha, 2007 #21" w:history="1">
              <w:r w:rsidRPr="00A60F9B">
                <w:rPr>
                  <w:rFonts w:ascii="Book Antiqua" w:hAnsi="Book Antiqua"/>
                  <w:noProof/>
                  <w:szCs w:val="24"/>
                  <w:vertAlign w:val="superscript"/>
                </w:rPr>
                <w:t>30</w:t>
              </w:r>
            </w:hyperlink>
            <w:r w:rsidRPr="00A60F9B">
              <w:rPr>
                <w:rFonts w:ascii="Book Antiqua" w:hAnsi="Book Antiqua"/>
                <w:noProof/>
                <w:szCs w:val="24"/>
                <w:vertAlign w:val="superscript"/>
              </w:rPr>
              <w:t>]</w:t>
            </w:r>
            <w:r w:rsidRPr="00A60F9B">
              <w:rPr>
                <w:rFonts w:ascii="Book Antiqua" w:hAnsi="Book Antiqua"/>
                <w:szCs w:val="24"/>
                <w:vertAlign w:val="superscript"/>
              </w:rPr>
              <w:fldChar w:fldCharType="end"/>
            </w:r>
          </w:p>
        </w:tc>
        <w:tc>
          <w:tcPr>
            <w:tcW w:w="1325" w:type="dxa"/>
          </w:tcPr>
          <w:p w14:paraId="5048849C" w14:textId="77777777" w:rsidR="00E74281" w:rsidRPr="00A60F9B" w:rsidRDefault="00E74281" w:rsidP="00FD6257">
            <w:pPr>
              <w:spacing w:line="360" w:lineRule="auto"/>
              <w:jc w:val="both"/>
              <w:rPr>
                <w:rFonts w:ascii="Book Antiqua" w:hAnsi="Book Antiqua"/>
                <w:szCs w:val="24"/>
              </w:rPr>
            </w:pPr>
            <w:r w:rsidRPr="00A60F9B">
              <w:rPr>
                <w:rFonts w:ascii="Book Antiqua" w:hAnsi="Book Antiqua"/>
                <w:szCs w:val="24"/>
              </w:rPr>
              <w:t>2007</w:t>
            </w:r>
          </w:p>
        </w:tc>
        <w:tc>
          <w:tcPr>
            <w:tcW w:w="1562" w:type="dxa"/>
          </w:tcPr>
          <w:p w14:paraId="09144358" w14:textId="77777777" w:rsidR="00E74281" w:rsidRPr="00A60F9B" w:rsidRDefault="00E74281" w:rsidP="00FD6257">
            <w:pPr>
              <w:spacing w:line="360" w:lineRule="auto"/>
              <w:jc w:val="both"/>
              <w:rPr>
                <w:rFonts w:ascii="Book Antiqua" w:hAnsi="Book Antiqua"/>
                <w:szCs w:val="24"/>
                <w:lang w:eastAsia="zh-CN"/>
              </w:rPr>
            </w:pPr>
            <w:r w:rsidRPr="00A60F9B">
              <w:rPr>
                <w:rFonts w:ascii="Book Antiqua" w:hAnsi="Book Antiqua"/>
                <w:szCs w:val="24"/>
              </w:rPr>
              <w:t>U</w:t>
            </w:r>
            <w:r w:rsidRPr="00A60F9B">
              <w:rPr>
                <w:rFonts w:ascii="Book Antiqua" w:hAnsi="Book Antiqua" w:hint="eastAsia"/>
                <w:szCs w:val="24"/>
                <w:lang w:eastAsia="zh-CN"/>
              </w:rPr>
              <w:t xml:space="preserve">nited </w:t>
            </w:r>
            <w:r w:rsidRPr="00A60F9B">
              <w:rPr>
                <w:rFonts w:ascii="Book Antiqua" w:hAnsi="Book Antiqua"/>
                <w:szCs w:val="24"/>
              </w:rPr>
              <w:t>K</w:t>
            </w:r>
            <w:r w:rsidRPr="00A60F9B">
              <w:rPr>
                <w:rFonts w:ascii="Book Antiqua" w:hAnsi="Book Antiqua" w:hint="eastAsia"/>
                <w:szCs w:val="24"/>
                <w:lang w:eastAsia="zh-CN"/>
              </w:rPr>
              <w:t>ingdom</w:t>
            </w:r>
          </w:p>
        </w:tc>
        <w:tc>
          <w:tcPr>
            <w:tcW w:w="1564" w:type="dxa"/>
          </w:tcPr>
          <w:p w14:paraId="6968454F" w14:textId="77777777" w:rsidR="00E74281" w:rsidRPr="00A60F9B" w:rsidRDefault="00E74281" w:rsidP="00FD6257">
            <w:pPr>
              <w:spacing w:line="360" w:lineRule="auto"/>
              <w:jc w:val="both"/>
              <w:rPr>
                <w:rFonts w:ascii="Book Antiqua" w:hAnsi="Book Antiqua"/>
                <w:szCs w:val="24"/>
              </w:rPr>
            </w:pPr>
            <w:r w:rsidRPr="00A60F9B">
              <w:rPr>
                <w:rFonts w:ascii="Book Antiqua" w:hAnsi="Book Antiqua"/>
                <w:szCs w:val="24"/>
              </w:rPr>
              <w:t>9</w:t>
            </w:r>
          </w:p>
        </w:tc>
        <w:tc>
          <w:tcPr>
            <w:tcW w:w="1600" w:type="dxa"/>
          </w:tcPr>
          <w:p w14:paraId="6037C655" w14:textId="50A9D5E7" w:rsidR="00E74281" w:rsidRPr="00A60F9B" w:rsidRDefault="009323FA" w:rsidP="00FD6257">
            <w:pPr>
              <w:spacing w:line="360" w:lineRule="auto"/>
              <w:jc w:val="both"/>
              <w:rPr>
                <w:rFonts w:ascii="Book Antiqua" w:hAnsi="Book Antiqua"/>
                <w:szCs w:val="24"/>
              </w:rPr>
            </w:pPr>
            <w:r>
              <w:rPr>
                <w:rFonts w:ascii="Book Antiqua" w:hAnsi="Book Antiqua"/>
                <w:szCs w:val="24"/>
              </w:rPr>
              <w:t>3, 5, 5, 5, 8, 10</w:t>
            </w:r>
            <w:r w:rsidR="00E74281" w:rsidRPr="00A60F9B">
              <w:rPr>
                <w:rFonts w:ascii="Book Antiqua" w:hAnsi="Book Antiqua"/>
                <w:szCs w:val="24"/>
              </w:rPr>
              <w:t>,</w:t>
            </w:r>
            <w:r>
              <w:rPr>
                <w:rFonts w:ascii="Book Antiqua" w:hAnsi="Book Antiqua" w:hint="eastAsia"/>
                <w:szCs w:val="24"/>
                <w:lang w:eastAsia="zh-CN"/>
              </w:rPr>
              <w:t xml:space="preserve"> </w:t>
            </w:r>
            <w:r>
              <w:rPr>
                <w:rFonts w:ascii="Book Antiqua" w:hAnsi="Book Antiqua"/>
                <w:szCs w:val="24"/>
              </w:rPr>
              <w:t>10</w:t>
            </w:r>
            <w:r w:rsidR="00E74281" w:rsidRPr="00A60F9B">
              <w:rPr>
                <w:rFonts w:ascii="Book Antiqua" w:hAnsi="Book Antiqua"/>
                <w:szCs w:val="24"/>
              </w:rPr>
              <w:t>,</w:t>
            </w:r>
            <w:r>
              <w:rPr>
                <w:rFonts w:ascii="Book Antiqua" w:hAnsi="Book Antiqua" w:hint="eastAsia"/>
                <w:szCs w:val="24"/>
                <w:lang w:eastAsia="zh-CN"/>
              </w:rPr>
              <w:t xml:space="preserve"> </w:t>
            </w:r>
            <w:r w:rsidR="00E74281" w:rsidRPr="00A60F9B">
              <w:rPr>
                <w:rFonts w:ascii="Book Antiqua" w:hAnsi="Book Antiqua"/>
                <w:szCs w:val="24"/>
              </w:rPr>
              <w:t>15, 30</w:t>
            </w:r>
          </w:p>
        </w:tc>
        <w:tc>
          <w:tcPr>
            <w:tcW w:w="1641" w:type="dxa"/>
          </w:tcPr>
          <w:p w14:paraId="56C09487" w14:textId="77777777" w:rsidR="00E74281" w:rsidRPr="00A60F9B" w:rsidRDefault="00E74281" w:rsidP="00FD6257">
            <w:pPr>
              <w:spacing w:line="360" w:lineRule="auto"/>
              <w:jc w:val="both"/>
              <w:rPr>
                <w:rFonts w:ascii="Book Antiqua" w:hAnsi="Book Antiqua"/>
                <w:szCs w:val="24"/>
              </w:rPr>
            </w:pPr>
            <w:r w:rsidRPr="00A60F9B">
              <w:rPr>
                <w:rFonts w:ascii="Book Antiqua" w:hAnsi="Book Antiqua"/>
                <w:szCs w:val="24"/>
              </w:rPr>
              <w:t>Wound dehiscence, infection</w:t>
            </w:r>
          </w:p>
        </w:tc>
      </w:tr>
      <w:tr w:rsidR="00E74281" w:rsidRPr="00A60F9B" w14:paraId="6DA2E37C" w14:textId="77777777" w:rsidTr="000673D1">
        <w:tc>
          <w:tcPr>
            <w:tcW w:w="1550" w:type="dxa"/>
          </w:tcPr>
          <w:p w14:paraId="1649E046" w14:textId="77777777" w:rsidR="00E74281" w:rsidRPr="00A60F9B" w:rsidRDefault="00E74281" w:rsidP="00FD6257">
            <w:pPr>
              <w:spacing w:line="360" w:lineRule="auto"/>
              <w:jc w:val="both"/>
              <w:rPr>
                <w:rFonts w:ascii="Book Antiqua" w:hAnsi="Book Antiqua"/>
                <w:szCs w:val="24"/>
              </w:rPr>
            </w:pPr>
            <w:proofErr w:type="spellStart"/>
            <w:r w:rsidRPr="00A60F9B">
              <w:rPr>
                <w:rFonts w:ascii="Book Antiqua" w:hAnsi="Book Antiqua"/>
                <w:szCs w:val="24"/>
              </w:rPr>
              <w:t>Hodzic</w:t>
            </w:r>
            <w:proofErr w:type="spellEnd"/>
            <w:r w:rsidRPr="00A60F9B">
              <w:rPr>
                <w:rFonts w:ascii="Book Antiqua" w:hAnsi="Book Antiqua"/>
                <w:szCs w:val="24"/>
              </w:rPr>
              <w:t xml:space="preserve"> </w:t>
            </w:r>
            <w:r w:rsidRPr="00A60F9B">
              <w:rPr>
                <w:rFonts w:ascii="Book Antiqua" w:hAnsi="Book Antiqua"/>
                <w:i/>
                <w:szCs w:val="24"/>
              </w:rPr>
              <w:t>et al</w:t>
            </w:r>
            <w:r w:rsidRPr="00A60F9B">
              <w:rPr>
                <w:rFonts w:ascii="Book Antiqua" w:hAnsi="Book Antiqua"/>
                <w:szCs w:val="24"/>
                <w:vertAlign w:val="superscript"/>
              </w:rPr>
              <w:fldChar w:fldCharType="begin">
                <w:fldData xml:space="preserve">PEVuZE5vdGU+PENpdGU+PEF1dGhvcj5Ib2R6aWM8L0F1dGhvcj48WWVhcj4yMDAzPC9ZZWFyPjxS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=
</w:fldData>
              </w:fldChar>
            </w:r>
            <w:r w:rsidRPr="00A60F9B">
              <w:rPr>
                <w:rFonts w:ascii="Book Antiqua" w:hAnsi="Book Antiqua"/>
                <w:szCs w:val="24"/>
                <w:vertAlign w:val="superscript"/>
              </w:rPr>
              <w:instrText xml:space="preserve"> ADDIN EN.CITE </w:instrText>
            </w:r>
            <w:r w:rsidRPr="00A60F9B">
              <w:rPr>
                <w:rFonts w:ascii="Book Antiqua" w:hAnsi="Book Antiqua"/>
                <w:szCs w:val="24"/>
                <w:vertAlign w:val="superscript"/>
              </w:rPr>
              <w:fldChar w:fldCharType="begin">
                <w:fldData xml:space="preserve">PEVuZE5vdGU+PENpdGU+PEF1dGhvcj5Ib2R6aWM8L0F1dGhvcj48WWVhcj4yMDAzPC9ZZWFyPjxS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=
</w:fldData>
              </w:fldChar>
            </w:r>
            <w:r w:rsidRPr="00A60F9B">
              <w:rPr>
                <w:rFonts w:ascii="Book Antiqua" w:hAnsi="Book Antiqua"/>
                <w:szCs w:val="24"/>
                <w:vertAlign w:val="superscript"/>
              </w:rPr>
              <w:instrText xml:space="preserve"> ADDIN EN.CITE.DATA </w:instrText>
            </w:r>
            <w:r w:rsidRPr="00A60F9B">
              <w:rPr>
                <w:rFonts w:ascii="Book Antiqua" w:hAnsi="Book Antiqua"/>
                <w:szCs w:val="24"/>
                <w:vertAlign w:val="superscript"/>
              </w:rPr>
            </w:r>
            <w:r w:rsidRPr="00A60F9B">
              <w:rPr>
                <w:rFonts w:ascii="Book Antiqua" w:hAnsi="Book Antiqua"/>
                <w:szCs w:val="24"/>
                <w:vertAlign w:val="superscript"/>
              </w:rPr>
              <w:fldChar w:fldCharType="end"/>
            </w:r>
            <w:r w:rsidRPr="00A60F9B">
              <w:rPr>
                <w:rFonts w:ascii="Book Antiqua" w:hAnsi="Book Antiqua"/>
                <w:szCs w:val="24"/>
                <w:vertAlign w:val="superscript"/>
              </w:rPr>
            </w:r>
            <w:r w:rsidRPr="00A60F9B">
              <w:rPr>
                <w:rFonts w:ascii="Book Antiqua" w:hAnsi="Book Antiqua"/>
                <w:szCs w:val="24"/>
                <w:vertAlign w:val="superscript"/>
              </w:rPr>
              <w:fldChar w:fldCharType="separate"/>
            </w:r>
            <w:r w:rsidRPr="00A60F9B">
              <w:rPr>
                <w:rFonts w:ascii="Book Antiqua" w:hAnsi="Book Antiqua"/>
                <w:noProof/>
                <w:szCs w:val="24"/>
                <w:vertAlign w:val="superscript"/>
              </w:rPr>
              <w:t>[</w:t>
            </w:r>
            <w:hyperlink w:anchor="_ENREF_32" w:tooltip="Hodzic, 2003 #10" w:history="1">
              <w:r w:rsidRPr="00A60F9B">
                <w:rPr>
                  <w:rFonts w:ascii="Book Antiqua" w:hAnsi="Book Antiqua"/>
                  <w:noProof/>
                  <w:szCs w:val="24"/>
                  <w:vertAlign w:val="superscript"/>
                </w:rPr>
                <w:t>32</w:t>
              </w:r>
            </w:hyperlink>
            <w:r w:rsidRPr="00A60F9B">
              <w:rPr>
                <w:rFonts w:ascii="Book Antiqua" w:hAnsi="Book Antiqua"/>
                <w:noProof/>
                <w:szCs w:val="24"/>
                <w:vertAlign w:val="superscript"/>
              </w:rPr>
              <w:t>]</w:t>
            </w:r>
            <w:r w:rsidRPr="00A60F9B">
              <w:rPr>
                <w:rFonts w:ascii="Book Antiqua" w:hAnsi="Book Antiqua"/>
                <w:szCs w:val="24"/>
                <w:vertAlign w:val="superscript"/>
              </w:rPr>
              <w:fldChar w:fldCharType="end"/>
            </w:r>
          </w:p>
        </w:tc>
        <w:tc>
          <w:tcPr>
            <w:tcW w:w="1325" w:type="dxa"/>
          </w:tcPr>
          <w:p w14:paraId="2B2DADFB" w14:textId="77777777" w:rsidR="00E74281" w:rsidRPr="00A60F9B" w:rsidRDefault="00E74281" w:rsidP="00FD6257">
            <w:pPr>
              <w:spacing w:line="360" w:lineRule="auto"/>
              <w:jc w:val="both"/>
              <w:rPr>
                <w:rFonts w:ascii="Book Antiqua" w:hAnsi="Book Antiqua"/>
                <w:szCs w:val="24"/>
              </w:rPr>
            </w:pPr>
            <w:r w:rsidRPr="00A60F9B">
              <w:rPr>
                <w:rFonts w:ascii="Book Antiqua" w:hAnsi="Book Antiqua"/>
                <w:szCs w:val="24"/>
              </w:rPr>
              <w:t>2003</w:t>
            </w:r>
          </w:p>
        </w:tc>
        <w:tc>
          <w:tcPr>
            <w:tcW w:w="1562" w:type="dxa"/>
          </w:tcPr>
          <w:p w14:paraId="127833C7" w14:textId="77777777" w:rsidR="00E74281" w:rsidRPr="00A60F9B" w:rsidRDefault="00E74281" w:rsidP="00FD6257">
            <w:pPr>
              <w:spacing w:line="360" w:lineRule="auto"/>
              <w:jc w:val="both"/>
              <w:rPr>
                <w:rFonts w:ascii="Book Antiqua" w:hAnsi="Book Antiqua"/>
                <w:szCs w:val="24"/>
              </w:rPr>
            </w:pPr>
            <w:r w:rsidRPr="00A60F9B">
              <w:rPr>
                <w:rFonts w:ascii="Book Antiqua" w:hAnsi="Book Antiqua"/>
                <w:szCs w:val="24"/>
              </w:rPr>
              <w:t>Germany</w:t>
            </w:r>
          </w:p>
        </w:tc>
        <w:tc>
          <w:tcPr>
            <w:tcW w:w="1564" w:type="dxa"/>
          </w:tcPr>
          <w:p w14:paraId="2867189C" w14:textId="77777777" w:rsidR="00E74281" w:rsidRPr="00A60F9B" w:rsidRDefault="00E74281" w:rsidP="00FD6257">
            <w:pPr>
              <w:spacing w:line="360" w:lineRule="auto"/>
              <w:jc w:val="both"/>
              <w:rPr>
                <w:rFonts w:ascii="Book Antiqua" w:hAnsi="Book Antiqua"/>
                <w:szCs w:val="24"/>
              </w:rPr>
            </w:pPr>
            <w:r w:rsidRPr="00A60F9B">
              <w:rPr>
                <w:rFonts w:ascii="Book Antiqua" w:hAnsi="Book Antiqua"/>
                <w:szCs w:val="24"/>
              </w:rPr>
              <w:t>2</w:t>
            </w:r>
          </w:p>
        </w:tc>
        <w:tc>
          <w:tcPr>
            <w:tcW w:w="1600" w:type="dxa"/>
          </w:tcPr>
          <w:p w14:paraId="1627DECF" w14:textId="77777777" w:rsidR="00E74281" w:rsidRPr="00A60F9B" w:rsidRDefault="00E74281" w:rsidP="00FD6257">
            <w:pPr>
              <w:spacing w:line="360" w:lineRule="auto"/>
              <w:jc w:val="both"/>
              <w:rPr>
                <w:rFonts w:ascii="Book Antiqua" w:hAnsi="Book Antiqua"/>
                <w:szCs w:val="24"/>
              </w:rPr>
            </w:pPr>
            <w:r w:rsidRPr="00A60F9B">
              <w:rPr>
                <w:rFonts w:ascii="Book Antiqua" w:hAnsi="Book Antiqua"/>
                <w:szCs w:val="24"/>
              </w:rPr>
              <w:t>15</w:t>
            </w:r>
          </w:p>
        </w:tc>
        <w:tc>
          <w:tcPr>
            <w:tcW w:w="1641" w:type="dxa"/>
          </w:tcPr>
          <w:p w14:paraId="129B5F47" w14:textId="77777777" w:rsidR="00E74281" w:rsidRPr="00A60F9B" w:rsidRDefault="00E74281" w:rsidP="00FD6257">
            <w:pPr>
              <w:spacing w:line="360" w:lineRule="auto"/>
              <w:jc w:val="both"/>
              <w:rPr>
                <w:rFonts w:ascii="Book Antiqua" w:hAnsi="Book Antiqua"/>
                <w:szCs w:val="24"/>
              </w:rPr>
            </w:pPr>
            <w:r w:rsidRPr="00A60F9B">
              <w:rPr>
                <w:rFonts w:ascii="Book Antiqua" w:hAnsi="Book Antiqua"/>
                <w:szCs w:val="24"/>
              </w:rPr>
              <w:t>Wound dehiscence</w:t>
            </w:r>
          </w:p>
        </w:tc>
      </w:tr>
    </w:tbl>
    <w:p w14:paraId="1CFDEAD5" w14:textId="77777777" w:rsidR="003A21DC" w:rsidRPr="00A60F9B" w:rsidRDefault="003A21DC" w:rsidP="00FD6257">
      <w:pPr>
        <w:autoSpaceDE w:val="0"/>
        <w:autoSpaceDN w:val="0"/>
        <w:adjustRightInd w:val="0"/>
        <w:spacing w:after="0" w:line="360" w:lineRule="auto"/>
        <w:jc w:val="both"/>
        <w:rPr>
          <w:rFonts w:ascii="Book Antiqua" w:hAnsi="Book Antiqua" w:cs="Times New Roman"/>
          <w:szCs w:val="24"/>
        </w:rPr>
      </w:pPr>
    </w:p>
    <w:sectPr w:rsidR="003A21DC" w:rsidRPr="00A60F9B">
      <w:pgSz w:w="11906" w:h="16838"/>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23F460A" w15:done="0"/>
  <w15:commentEx w15:paraId="506EA082"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宋体"/>
    <w:panose1 w:val="00000000000000000000"/>
    <w:charset w:val="86"/>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TimesNewRomanPS-BoldItalicMT">
    <w:altName w:val="Arial Unicode MS"/>
    <w:panose1 w:val="00000000000000000000"/>
    <w:charset w:val="00"/>
    <w:family w:val="roman"/>
    <w:notTrueType/>
    <w:pitch w:val="default"/>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等线 Light">
    <w:panose1 w:val="00000000000000000000"/>
    <w:charset w:val="86"/>
    <w:family w:val="roman"/>
    <w:notTrueType/>
    <w:pitch w:val="default"/>
  </w:font>
  <w:font w:name="Calibri Light">
    <w:altName w:val="Calibri"/>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57C95"/>
    <w:multiLevelType w:val="hybridMultilevel"/>
    <w:tmpl w:val="436A991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01CF1B9E"/>
    <w:multiLevelType w:val="hybridMultilevel"/>
    <w:tmpl w:val="3ACE6A60"/>
    <w:lvl w:ilvl="0" w:tplc="3788BABC">
      <w:start w:val="1"/>
      <w:numFmt w:val="upp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09326713"/>
    <w:multiLevelType w:val="multilevel"/>
    <w:tmpl w:val="E2684850"/>
    <w:lvl w:ilvl="0">
      <w:start w:val="2"/>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nsid w:val="0B6A1A3E"/>
    <w:multiLevelType w:val="hybridMultilevel"/>
    <w:tmpl w:val="BF584C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B782235"/>
    <w:multiLevelType w:val="hybridMultilevel"/>
    <w:tmpl w:val="3BE2D9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94A61D8"/>
    <w:multiLevelType w:val="multilevel"/>
    <w:tmpl w:val="C72C58A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2060904"/>
    <w:multiLevelType w:val="hybridMultilevel"/>
    <w:tmpl w:val="288E42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2927437"/>
    <w:multiLevelType w:val="hybridMultilevel"/>
    <w:tmpl w:val="256C0B28"/>
    <w:lvl w:ilvl="0" w:tplc="8B02586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2CBD774C"/>
    <w:multiLevelType w:val="hybridMultilevel"/>
    <w:tmpl w:val="2DB4D8C2"/>
    <w:lvl w:ilvl="0" w:tplc="C39012D8">
      <w:start w:val="1"/>
      <w:numFmt w:val="decimal"/>
      <w:lvlText w:val="%1."/>
      <w:lvlJc w:val="left"/>
      <w:pPr>
        <w:ind w:left="1080" w:hanging="360"/>
      </w:pPr>
      <w:rPr>
        <w:rFonts w:hint="default"/>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2E775787"/>
    <w:multiLevelType w:val="hybridMultilevel"/>
    <w:tmpl w:val="64B63A44"/>
    <w:lvl w:ilvl="0" w:tplc="1DFEDF0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nsid w:val="39041465"/>
    <w:multiLevelType w:val="hybridMultilevel"/>
    <w:tmpl w:val="A7641054"/>
    <w:lvl w:ilvl="0" w:tplc="4C6407A6">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A922B60"/>
    <w:multiLevelType w:val="hybridMultilevel"/>
    <w:tmpl w:val="E2FED052"/>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AE17713"/>
    <w:multiLevelType w:val="hybridMultilevel"/>
    <w:tmpl w:val="5D8A0854"/>
    <w:lvl w:ilvl="0" w:tplc="FF64594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7D45E29"/>
    <w:multiLevelType w:val="multilevel"/>
    <w:tmpl w:val="46C09FF4"/>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4">
    <w:nsid w:val="5B952E0E"/>
    <w:multiLevelType w:val="multilevel"/>
    <w:tmpl w:val="233E8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C4B78C5"/>
    <w:multiLevelType w:val="hybridMultilevel"/>
    <w:tmpl w:val="404AA508"/>
    <w:lvl w:ilvl="0" w:tplc="B054328A">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AFF117F"/>
    <w:multiLevelType w:val="multilevel"/>
    <w:tmpl w:val="C2C8E55A"/>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nsid w:val="6B877B51"/>
    <w:multiLevelType w:val="hybridMultilevel"/>
    <w:tmpl w:val="31B2C9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FAD19BB"/>
    <w:multiLevelType w:val="hybridMultilevel"/>
    <w:tmpl w:val="AF0CD510"/>
    <w:lvl w:ilvl="0" w:tplc="32C056CE">
      <w:start w:val="1"/>
      <w:numFmt w:val="decimal"/>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70983733"/>
    <w:multiLevelType w:val="multilevel"/>
    <w:tmpl w:val="BDC6DB3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2"/>
  </w:num>
  <w:num w:numId="2">
    <w:abstractNumId w:val="10"/>
  </w:num>
  <w:num w:numId="3">
    <w:abstractNumId w:val="1"/>
  </w:num>
  <w:num w:numId="4">
    <w:abstractNumId w:val="15"/>
  </w:num>
  <w:num w:numId="5">
    <w:abstractNumId w:val="14"/>
  </w:num>
  <w:num w:numId="6">
    <w:abstractNumId w:val="6"/>
  </w:num>
  <w:num w:numId="7">
    <w:abstractNumId w:val="3"/>
  </w:num>
  <w:num w:numId="8">
    <w:abstractNumId w:val="0"/>
  </w:num>
  <w:num w:numId="9">
    <w:abstractNumId w:val="17"/>
  </w:num>
  <w:num w:numId="10">
    <w:abstractNumId w:val="4"/>
  </w:num>
  <w:num w:numId="11">
    <w:abstractNumId w:val="2"/>
  </w:num>
  <w:num w:numId="12">
    <w:abstractNumId w:val="11"/>
  </w:num>
  <w:num w:numId="13">
    <w:abstractNumId w:val="13"/>
  </w:num>
  <w:num w:numId="14">
    <w:abstractNumId w:val="16"/>
  </w:num>
  <w:num w:numId="15">
    <w:abstractNumId w:val="19"/>
  </w:num>
  <w:num w:numId="16">
    <w:abstractNumId w:val="5"/>
  </w:num>
  <w:num w:numId="17">
    <w:abstractNumId w:val="9"/>
  </w:num>
  <w:num w:numId="18">
    <w:abstractNumId w:val="18"/>
  </w:num>
  <w:num w:numId="19">
    <w:abstractNumId w:val="8"/>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69D2"/>
    <w:rsid w:val="000673D1"/>
    <w:rsid w:val="0009185C"/>
    <w:rsid w:val="00105D4F"/>
    <w:rsid w:val="00122A0A"/>
    <w:rsid w:val="00191F1B"/>
    <w:rsid w:val="001E6F47"/>
    <w:rsid w:val="00223A56"/>
    <w:rsid w:val="00260811"/>
    <w:rsid w:val="00290871"/>
    <w:rsid w:val="002B6E13"/>
    <w:rsid w:val="002C0AF6"/>
    <w:rsid w:val="003823C4"/>
    <w:rsid w:val="003A21DC"/>
    <w:rsid w:val="003D73F7"/>
    <w:rsid w:val="003E4C27"/>
    <w:rsid w:val="00483A7C"/>
    <w:rsid w:val="005A5B33"/>
    <w:rsid w:val="005C0EA1"/>
    <w:rsid w:val="006400F7"/>
    <w:rsid w:val="00665EB8"/>
    <w:rsid w:val="006D7437"/>
    <w:rsid w:val="006F65A7"/>
    <w:rsid w:val="007706FF"/>
    <w:rsid w:val="007B56B0"/>
    <w:rsid w:val="00862517"/>
    <w:rsid w:val="00882E35"/>
    <w:rsid w:val="008A7E62"/>
    <w:rsid w:val="009323FA"/>
    <w:rsid w:val="0093489E"/>
    <w:rsid w:val="00942B96"/>
    <w:rsid w:val="00964DC5"/>
    <w:rsid w:val="00967020"/>
    <w:rsid w:val="00994581"/>
    <w:rsid w:val="009F3CCA"/>
    <w:rsid w:val="00A60F9B"/>
    <w:rsid w:val="00A96D31"/>
    <w:rsid w:val="00B64707"/>
    <w:rsid w:val="00BF7B30"/>
    <w:rsid w:val="00C842CB"/>
    <w:rsid w:val="00CA3EA5"/>
    <w:rsid w:val="00CD368C"/>
    <w:rsid w:val="00CE06C5"/>
    <w:rsid w:val="00E35D4C"/>
    <w:rsid w:val="00E433CA"/>
    <w:rsid w:val="00E64171"/>
    <w:rsid w:val="00E74281"/>
    <w:rsid w:val="00EF3ED9"/>
    <w:rsid w:val="00FC2770"/>
    <w:rsid w:val="00FD6257"/>
    <w:rsid w:val="00FE69D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FDA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sz w:val="24"/>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Char"/>
    <w:uiPriority w:val="9"/>
    <w:qFormat/>
    <w:rsid w:val="006400F7"/>
    <w:pPr>
      <w:spacing w:before="100" w:beforeAutospacing="1" w:after="100" w:afterAutospacing="1" w:line="240" w:lineRule="auto"/>
      <w:outlineLvl w:val="0"/>
    </w:pPr>
    <w:rPr>
      <w:rFonts w:eastAsia="Times New Roman" w:cs="Times New Roman"/>
      <w:b/>
      <w:bCs/>
      <w:kern w:val="36"/>
      <w:sz w:val="48"/>
      <w:szCs w:val="48"/>
      <w:lang w:eastAsia="en-GB"/>
    </w:rPr>
  </w:style>
  <w:style w:type="paragraph" w:styleId="3">
    <w:name w:val="heading 3"/>
    <w:basedOn w:val="a"/>
    <w:link w:val="3Char"/>
    <w:uiPriority w:val="9"/>
    <w:qFormat/>
    <w:rsid w:val="006400F7"/>
    <w:pPr>
      <w:spacing w:before="100" w:beforeAutospacing="1" w:after="100" w:afterAutospacing="1" w:line="240" w:lineRule="auto"/>
      <w:outlineLvl w:val="2"/>
    </w:pPr>
    <w:rPr>
      <w:rFonts w:eastAsia="Times New Roman" w:cs="Times New Roman"/>
      <w:b/>
      <w:bCs/>
      <w:sz w:val="27"/>
      <w:szCs w:val="27"/>
      <w:lang w:eastAsia="en-GB"/>
    </w:rPr>
  </w:style>
  <w:style w:type="paragraph" w:styleId="4">
    <w:name w:val="heading 4"/>
    <w:basedOn w:val="a"/>
    <w:link w:val="4Char"/>
    <w:uiPriority w:val="9"/>
    <w:qFormat/>
    <w:rsid w:val="006400F7"/>
    <w:pPr>
      <w:spacing w:before="100" w:beforeAutospacing="1" w:after="100" w:afterAutospacing="1" w:line="240" w:lineRule="auto"/>
      <w:outlineLvl w:val="3"/>
    </w:pPr>
    <w:rPr>
      <w:rFonts w:eastAsia="Times New Roman" w:cs="Times New Roman"/>
      <w:b/>
      <w:bCs/>
      <w:szCs w:val="24"/>
      <w:lang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6400F7"/>
    <w:rPr>
      <w:rFonts w:eastAsia="Times New Roman" w:cs="Times New Roman"/>
      <w:b/>
      <w:bCs/>
      <w:kern w:val="36"/>
      <w:sz w:val="48"/>
      <w:szCs w:val="48"/>
      <w:lang w:eastAsia="en-GB"/>
    </w:rPr>
  </w:style>
  <w:style w:type="character" w:customStyle="1" w:styleId="3Char">
    <w:name w:val="标题 3 Char"/>
    <w:basedOn w:val="a0"/>
    <w:link w:val="3"/>
    <w:uiPriority w:val="9"/>
    <w:rsid w:val="006400F7"/>
    <w:rPr>
      <w:rFonts w:eastAsia="Times New Roman" w:cs="Times New Roman"/>
      <w:b/>
      <w:bCs/>
      <w:sz w:val="27"/>
      <w:szCs w:val="27"/>
      <w:lang w:eastAsia="en-GB"/>
    </w:rPr>
  </w:style>
  <w:style w:type="character" w:customStyle="1" w:styleId="4Char">
    <w:name w:val="标题 4 Char"/>
    <w:basedOn w:val="a0"/>
    <w:link w:val="4"/>
    <w:uiPriority w:val="9"/>
    <w:rsid w:val="006400F7"/>
    <w:rPr>
      <w:rFonts w:eastAsia="Times New Roman" w:cs="Times New Roman"/>
      <w:b/>
      <w:bCs/>
      <w:szCs w:val="24"/>
      <w:lang w:eastAsia="en-GB"/>
    </w:rPr>
  </w:style>
  <w:style w:type="character" w:styleId="a3">
    <w:name w:val="Hyperlink"/>
    <w:rsid w:val="006D7437"/>
    <w:rPr>
      <w:color w:val="0000FF"/>
      <w:u w:val="single"/>
    </w:rPr>
  </w:style>
  <w:style w:type="paragraph" w:styleId="a4">
    <w:name w:val="Body Text"/>
    <w:basedOn w:val="a"/>
    <w:link w:val="Char"/>
    <w:rsid w:val="006400F7"/>
    <w:pPr>
      <w:spacing w:after="0" w:line="240" w:lineRule="auto"/>
    </w:pPr>
    <w:rPr>
      <w:rFonts w:eastAsia="Times New Roman" w:cs="Times New Roman"/>
      <w:b/>
      <w:szCs w:val="20"/>
    </w:rPr>
  </w:style>
  <w:style w:type="character" w:customStyle="1" w:styleId="Char">
    <w:name w:val="正文文本 Char"/>
    <w:basedOn w:val="a0"/>
    <w:link w:val="a4"/>
    <w:rsid w:val="006400F7"/>
    <w:rPr>
      <w:rFonts w:eastAsia="Times New Roman" w:cs="Times New Roman"/>
      <w:b/>
      <w:szCs w:val="20"/>
    </w:rPr>
  </w:style>
  <w:style w:type="character" w:customStyle="1" w:styleId="Char0">
    <w:name w:val="批注框文本 Char"/>
    <w:basedOn w:val="a0"/>
    <w:link w:val="a5"/>
    <w:uiPriority w:val="99"/>
    <w:semiHidden/>
    <w:rsid w:val="006400F7"/>
    <w:rPr>
      <w:rFonts w:ascii="Tahoma" w:hAnsi="Tahoma" w:cs="Tahoma"/>
      <w:sz w:val="16"/>
      <w:szCs w:val="16"/>
    </w:rPr>
  </w:style>
  <w:style w:type="paragraph" w:styleId="a5">
    <w:name w:val="Balloon Text"/>
    <w:basedOn w:val="a"/>
    <w:link w:val="Char0"/>
    <w:uiPriority w:val="99"/>
    <w:semiHidden/>
    <w:unhideWhenUsed/>
    <w:rsid w:val="006400F7"/>
    <w:pPr>
      <w:spacing w:after="0" w:line="240" w:lineRule="auto"/>
    </w:pPr>
    <w:rPr>
      <w:rFonts w:ascii="Tahoma" w:hAnsi="Tahoma" w:cs="Tahoma"/>
      <w:sz w:val="16"/>
      <w:szCs w:val="16"/>
    </w:rPr>
  </w:style>
  <w:style w:type="character" w:customStyle="1" w:styleId="Char1">
    <w:name w:val="页眉 Char"/>
    <w:basedOn w:val="a0"/>
    <w:link w:val="a6"/>
    <w:uiPriority w:val="99"/>
    <w:rsid w:val="006400F7"/>
    <w:rPr>
      <w:rFonts w:asciiTheme="minorHAnsi" w:hAnsiTheme="minorHAnsi"/>
      <w:sz w:val="22"/>
    </w:rPr>
  </w:style>
  <w:style w:type="paragraph" w:styleId="a6">
    <w:name w:val="header"/>
    <w:basedOn w:val="a"/>
    <w:link w:val="Char1"/>
    <w:uiPriority w:val="99"/>
    <w:unhideWhenUsed/>
    <w:rsid w:val="006400F7"/>
    <w:pPr>
      <w:tabs>
        <w:tab w:val="center" w:pos="4513"/>
        <w:tab w:val="right" w:pos="9026"/>
      </w:tabs>
      <w:spacing w:after="0" w:line="240" w:lineRule="auto"/>
    </w:pPr>
    <w:rPr>
      <w:rFonts w:asciiTheme="minorHAnsi" w:hAnsiTheme="minorHAnsi"/>
      <w:sz w:val="22"/>
    </w:rPr>
  </w:style>
  <w:style w:type="character" w:customStyle="1" w:styleId="Char2">
    <w:name w:val="页脚 Char"/>
    <w:basedOn w:val="a0"/>
    <w:link w:val="a7"/>
    <w:uiPriority w:val="99"/>
    <w:rsid w:val="006400F7"/>
    <w:rPr>
      <w:rFonts w:asciiTheme="minorHAnsi" w:hAnsiTheme="minorHAnsi"/>
      <w:sz w:val="22"/>
    </w:rPr>
  </w:style>
  <w:style w:type="paragraph" w:styleId="a7">
    <w:name w:val="footer"/>
    <w:basedOn w:val="a"/>
    <w:link w:val="Char2"/>
    <w:uiPriority w:val="99"/>
    <w:unhideWhenUsed/>
    <w:rsid w:val="006400F7"/>
    <w:pPr>
      <w:tabs>
        <w:tab w:val="center" w:pos="4513"/>
        <w:tab w:val="right" w:pos="9026"/>
      </w:tabs>
      <w:spacing w:after="0" w:line="240" w:lineRule="auto"/>
    </w:pPr>
    <w:rPr>
      <w:rFonts w:asciiTheme="minorHAnsi" w:hAnsiTheme="minorHAnsi"/>
      <w:sz w:val="22"/>
    </w:rPr>
  </w:style>
  <w:style w:type="paragraph" w:styleId="a8">
    <w:name w:val="List Paragraph"/>
    <w:basedOn w:val="a"/>
    <w:uiPriority w:val="34"/>
    <w:qFormat/>
    <w:rsid w:val="006400F7"/>
    <w:pPr>
      <w:spacing w:after="200" w:line="276" w:lineRule="auto"/>
      <w:ind w:left="720"/>
      <w:contextualSpacing/>
    </w:pPr>
    <w:rPr>
      <w:rFonts w:asciiTheme="minorHAnsi" w:hAnsiTheme="minorHAnsi"/>
      <w:sz w:val="22"/>
    </w:rPr>
  </w:style>
  <w:style w:type="paragraph" w:customStyle="1" w:styleId="EndNoteBibliographyTitle">
    <w:name w:val="EndNote Bibliography Title"/>
    <w:basedOn w:val="a"/>
    <w:link w:val="EndNoteBibliographyTitleChar"/>
    <w:rsid w:val="006400F7"/>
    <w:pPr>
      <w:spacing w:after="0" w:line="276" w:lineRule="auto"/>
      <w:jc w:val="center"/>
    </w:pPr>
    <w:rPr>
      <w:rFonts w:cs="Times New Roman"/>
      <w:noProof/>
      <w:lang w:val="en-US"/>
    </w:rPr>
  </w:style>
  <w:style w:type="character" w:customStyle="1" w:styleId="EndNoteBibliographyTitleChar">
    <w:name w:val="EndNote Bibliography Title Char"/>
    <w:basedOn w:val="a0"/>
    <w:link w:val="EndNoteBibliographyTitle"/>
    <w:rsid w:val="006400F7"/>
    <w:rPr>
      <w:rFonts w:cs="Times New Roman"/>
      <w:noProof/>
      <w:lang w:val="en-US"/>
    </w:rPr>
  </w:style>
  <w:style w:type="paragraph" w:customStyle="1" w:styleId="EndNoteBibliography">
    <w:name w:val="EndNote Bibliography"/>
    <w:basedOn w:val="a"/>
    <w:link w:val="EndNoteBibliographyChar"/>
    <w:rsid w:val="006400F7"/>
    <w:pPr>
      <w:spacing w:after="200" w:line="240" w:lineRule="auto"/>
    </w:pPr>
    <w:rPr>
      <w:rFonts w:cs="Times New Roman"/>
      <w:noProof/>
      <w:lang w:val="en-US"/>
    </w:rPr>
  </w:style>
  <w:style w:type="character" w:customStyle="1" w:styleId="EndNoteBibliographyChar">
    <w:name w:val="EndNote Bibliography Char"/>
    <w:basedOn w:val="a0"/>
    <w:link w:val="EndNoteBibliography"/>
    <w:rsid w:val="006400F7"/>
    <w:rPr>
      <w:rFonts w:cs="Times New Roman"/>
      <w:noProof/>
      <w:lang w:val="en-US"/>
    </w:rPr>
  </w:style>
  <w:style w:type="character" w:customStyle="1" w:styleId="apple-converted-space">
    <w:name w:val="apple-converted-space"/>
    <w:basedOn w:val="a0"/>
    <w:rsid w:val="006400F7"/>
  </w:style>
  <w:style w:type="paragraph" w:styleId="a9">
    <w:name w:val="Normal (Web)"/>
    <w:basedOn w:val="a"/>
    <w:uiPriority w:val="99"/>
    <w:semiHidden/>
    <w:unhideWhenUsed/>
    <w:rsid w:val="009F3CCA"/>
    <w:pPr>
      <w:spacing w:before="100" w:beforeAutospacing="1" w:after="100" w:afterAutospacing="1" w:line="240" w:lineRule="auto"/>
    </w:pPr>
    <w:rPr>
      <w:rFonts w:cs="Times New Roman"/>
      <w:szCs w:val="24"/>
      <w:lang w:eastAsia="en-GB"/>
    </w:rPr>
  </w:style>
  <w:style w:type="table" w:styleId="aa">
    <w:name w:val="Table Grid"/>
    <w:basedOn w:val="a1"/>
    <w:rsid w:val="009F3CCA"/>
    <w:pPr>
      <w:spacing w:after="0" w:line="240" w:lineRule="auto"/>
    </w:pPr>
    <w:rPr>
      <w:rFonts w:eastAsia="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ncbitoggler-master-text">
    <w:name w:val="ui-ncbitoggler-master-text"/>
    <w:basedOn w:val="a0"/>
    <w:rsid w:val="009F3CCA"/>
  </w:style>
  <w:style w:type="character" w:styleId="ab">
    <w:name w:val="annotation reference"/>
    <w:basedOn w:val="a0"/>
    <w:uiPriority w:val="99"/>
    <w:semiHidden/>
    <w:unhideWhenUsed/>
    <w:rsid w:val="00967020"/>
    <w:rPr>
      <w:sz w:val="21"/>
      <w:szCs w:val="21"/>
    </w:rPr>
  </w:style>
  <w:style w:type="paragraph" w:styleId="ac">
    <w:name w:val="annotation text"/>
    <w:basedOn w:val="a"/>
    <w:link w:val="Char3"/>
    <w:uiPriority w:val="99"/>
    <w:unhideWhenUsed/>
    <w:rsid w:val="00967020"/>
  </w:style>
  <w:style w:type="character" w:customStyle="1" w:styleId="Char3">
    <w:name w:val="批注文字 Char"/>
    <w:basedOn w:val="a0"/>
    <w:link w:val="ac"/>
    <w:uiPriority w:val="99"/>
    <w:rsid w:val="00967020"/>
  </w:style>
  <w:style w:type="paragraph" w:styleId="ad">
    <w:name w:val="annotation subject"/>
    <w:basedOn w:val="ac"/>
    <w:next w:val="ac"/>
    <w:link w:val="Char4"/>
    <w:uiPriority w:val="99"/>
    <w:semiHidden/>
    <w:unhideWhenUsed/>
    <w:rsid w:val="00967020"/>
    <w:rPr>
      <w:b/>
      <w:bCs/>
    </w:rPr>
  </w:style>
  <w:style w:type="character" w:customStyle="1" w:styleId="Char4">
    <w:name w:val="批注主题 Char"/>
    <w:basedOn w:val="Char3"/>
    <w:link w:val="ad"/>
    <w:uiPriority w:val="99"/>
    <w:semiHidden/>
    <w:rsid w:val="00967020"/>
    <w:rPr>
      <w:b/>
      <w:bCs/>
    </w:rPr>
  </w:style>
  <w:style w:type="character" w:styleId="ae">
    <w:name w:val="Emphasis"/>
    <w:qFormat/>
    <w:rsid w:val="007706FF"/>
    <w:rPr>
      <w:rFonts w:ascii="Book Antiqua" w:hAnsi="Book Antiqua"/>
      <w:iC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sz w:val="24"/>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Char"/>
    <w:uiPriority w:val="9"/>
    <w:qFormat/>
    <w:rsid w:val="006400F7"/>
    <w:pPr>
      <w:spacing w:before="100" w:beforeAutospacing="1" w:after="100" w:afterAutospacing="1" w:line="240" w:lineRule="auto"/>
      <w:outlineLvl w:val="0"/>
    </w:pPr>
    <w:rPr>
      <w:rFonts w:eastAsia="Times New Roman" w:cs="Times New Roman"/>
      <w:b/>
      <w:bCs/>
      <w:kern w:val="36"/>
      <w:sz w:val="48"/>
      <w:szCs w:val="48"/>
      <w:lang w:eastAsia="en-GB"/>
    </w:rPr>
  </w:style>
  <w:style w:type="paragraph" w:styleId="3">
    <w:name w:val="heading 3"/>
    <w:basedOn w:val="a"/>
    <w:link w:val="3Char"/>
    <w:uiPriority w:val="9"/>
    <w:qFormat/>
    <w:rsid w:val="006400F7"/>
    <w:pPr>
      <w:spacing w:before="100" w:beforeAutospacing="1" w:after="100" w:afterAutospacing="1" w:line="240" w:lineRule="auto"/>
      <w:outlineLvl w:val="2"/>
    </w:pPr>
    <w:rPr>
      <w:rFonts w:eastAsia="Times New Roman" w:cs="Times New Roman"/>
      <w:b/>
      <w:bCs/>
      <w:sz w:val="27"/>
      <w:szCs w:val="27"/>
      <w:lang w:eastAsia="en-GB"/>
    </w:rPr>
  </w:style>
  <w:style w:type="paragraph" w:styleId="4">
    <w:name w:val="heading 4"/>
    <w:basedOn w:val="a"/>
    <w:link w:val="4Char"/>
    <w:uiPriority w:val="9"/>
    <w:qFormat/>
    <w:rsid w:val="006400F7"/>
    <w:pPr>
      <w:spacing w:before="100" w:beforeAutospacing="1" w:after="100" w:afterAutospacing="1" w:line="240" w:lineRule="auto"/>
      <w:outlineLvl w:val="3"/>
    </w:pPr>
    <w:rPr>
      <w:rFonts w:eastAsia="Times New Roman" w:cs="Times New Roman"/>
      <w:b/>
      <w:bCs/>
      <w:szCs w:val="24"/>
      <w:lang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6400F7"/>
    <w:rPr>
      <w:rFonts w:eastAsia="Times New Roman" w:cs="Times New Roman"/>
      <w:b/>
      <w:bCs/>
      <w:kern w:val="36"/>
      <w:sz w:val="48"/>
      <w:szCs w:val="48"/>
      <w:lang w:eastAsia="en-GB"/>
    </w:rPr>
  </w:style>
  <w:style w:type="character" w:customStyle="1" w:styleId="3Char">
    <w:name w:val="标题 3 Char"/>
    <w:basedOn w:val="a0"/>
    <w:link w:val="3"/>
    <w:uiPriority w:val="9"/>
    <w:rsid w:val="006400F7"/>
    <w:rPr>
      <w:rFonts w:eastAsia="Times New Roman" w:cs="Times New Roman"/>
      <w:b/>
      <w:bCs/>
      <w:sz w:val="27"/>
      <w:szCs w:val="27"/>
      <w:lang w:eastAsia="en-GB"/>
    </w:rPr>
  </w:style>
  <w:style w:type="character" w:customStyle="1" w:styleId="4Char">
    <w:name w:val="标题 4 Char"/>
    <w:basedOn w:val="a0"/>
    <w:link w:val="4"/>
    <w:uiPriority w:val="9"/>
    <w:rsid w:val="006400F7"/>
    <w:rPr>
      <w:rFonts w:eastAsia="Times New Roman" w:cs="Times New Roman"/>
      <w:b/>
      <w:bCs/>
      <w:szCs w:val="24"/>
      <w:lang w:eastAsia="en-GB"/>
    </w:rPr>
  </w:style>
  <w:style w:type="character" w:styleId="a3">
    <w:name w:val="Hyperlink"/>
    <w:rsid w:val="006D7437"/>
    <w:rPr>
      <w:color w:val="0000FF"/>
      <w:u w:val="single"/>
    </w:rPr>
  </w:style>
  <w:style w:type="paragraph" w:styleId="a4">
    <w:name w:val="Body Text"/>
    <w:basedOn w:val="a"/>
    <w:link w:val="Char"/>
    <w:rsid w:val="006400F7"/>
    <w:pPr>
      <w:spacing w:after="0" w:line="240" w:lineRule="auto"/>
    </w:pPr>
    <w:rPr>
      <w:rFonts w:eastAsia="Times New Roman" w:cs="Times New Roman"/>
      <w:b/>
      <w:szCs w:val="20"/>
    </w:rPr>
  </w:style>
  <w:style w:type="character" w:customStyle="1" w:styleId="Char">
    <w:name w:val="正文文本 Char"/>
    <w:basedOn w:val="a0"/>
    <w:link w:val="a4"/>
    <w:rsid w:val="006400F7"/>
    <w:rPr>
      <w:rFonts w:eastAsia="Times New Roman" w:cs="Times New Roman"/>
      <w:b/>
      <w:szCs w:val="20"/>
    </w:rPr>
  </w:style>
  <w:style w:type="character" w:customStyle="1" w:styleId="Char0">
    <w:name w:val="批注框文本 Char"/>
    <w:basedOn w:val="a0"/>
    <w:link w:val="a5"/>
    <w:uiPriority w:val="99"/>
    <w:semiHidden/>
    <w:rsid w:val="006400F7"/>
    <w:rPr>
      <w:rFonts w:ascii="Tahoma" w:hAnsi="Tahoma" w:cs="Tahoma"/>
      <w:sz w:val="16"/>
      <w:szCs w:val="16"/>
    </w:rPr>
  </w:style>
  <w:style w:type="paragraph" w:styleId="a5">
    <w:name w:val="Balloon Text"/>
    <w:basedOn w:val="a"/>
    <w:link w:val="Char0"/>
    <w:uiPriority w:val="99"/>
    <w:semiHidden/>
    <w:unhideWhenUsed/>
    <w:rsid w:val="006400F7"/>
    <w:pPr>
      <w:spacing w:after="0" w:line="240" w:lineRule="auto"/>
    </w:pPr>
    <w:rPr>
      <w:rFonts w:ascii="Tahoma" w:hAnsi="Tahoma" w:cs="Tahoma"/>
      <w:sz w:val="16"/>
      <w:szCs w:val="16"/>
    </w:rPr>
  </w:style>
  <w:style w:type="character" w:customStyle="1" w:styleId="Char1">
    <w:name w:val="页眉 Char"/>
    <w:basedOn w:val="a0"/>
    <w:link w:val="a6"/>
    <w:uiPriority w:val="99"/>
    <w:rsid w:val="006400F7"/>
    <w:rPr>
      <w:rFonts w:asciiTheme="minorHAnsi" w:hAnsiTheme="minorHAnsi"/>
      <w:sz w:val="22"/>
    </w:rPr>
  </w:style>
  <w:style w:type="paragraph" w:styleId="a6">
    <w:name w:val="header"/>
    <w:basedOn w:val="a"/>
    <w:link w:val="Char1"/>
    <w:uiPriority w:val="99"/>
    <w:unhideWhenUsed/>
    <w:rsid w:val="006400F7"/>
    <w:pPr>
      <w:tabs>
        <w:tab w:val="center" w:pos="4513"/>
        <w:tab w:val="right" w:pos="9026"/>
      </w:tabs>
      <w:spacing w:after="0" w:line="240" w:lineRule="auto"/>
    </w:pPr>
    <w:rPr>
      <w:rFonts w:asciiTheme="minorHAnsi" w:hAnsiTheme="minorHAnsi"/>
      <w:sz w:val="22"/>
    </w:rPr>
  </w:style>
  <w:style w:type="character" w:customStyle="1" w:styleId="Char2">
    <w:name w:val="页脚 Char"/>
    <w:basedOn w:val="a0"/>
    <w:link w:val="a7"/>
    <w:uiPriority w:val="99"/>
    <w:rsid w:val="006400F7"/>
    <w:rPr>
      <w:rFonts w:asciiTheme="minorHAnsi" w:hAnsiTheme="minorHAnsi"/>
      <w:sz w:val="22"/>
    </w:rPr>
  </w:style>
  <w:style w:type="paragraph" w:styleId="a7">
    <w:name w:val="footer"/>
    <w:basedOn w:val="a"/>
    <w:link w:val="Char2"/>
    <w:uiPriority w:val="99"/>
    <w:unhideWhenUsed/>
    <w:rsid w:val="006400F7"/>
    <w:pPr>
      <w:tabs>
        <w:tab w:val="center" w:pos="4513"/>
        <w:tab w:val="right" w:pos="9026"/>
      </w:tabs>
      <w:spacing w:after="0" w:line="240" w:lineRule="auto"/>
    </w:pPr>
    <w:rPr>
      <w:rFonts w:asciiTheme="minorHAnsi" w:hAnsiTheme="minorHAnsi"/>
      <w:sz w:val="22"/>
    </w:rPr>
  </w:style>
  <w:style w:type="paragraph" w:styleId="a8">
    <w:name w:val="List Paragraph"/>
    <w:basedOn w:val="a"/>
    <w:uiPriority w:val="34"/>
    <w:qFormat/>
    <w:rsid w:val="006400F7"/>
    <w:pPr>
      <w:spacing w:after="200" w:line="276" w:lineRule="auto"/>
      <w:ind w:left="720"/>
      <w:contextualSpacing/>
    </w:pPr>
    <w:rPr>
      <w:rFonts w:asciiTheme="minorHAnsi" w:hAnsiTheme="minorHAnsi"/>
      <w:sz w:val="22"/>
    </w:rPr>
  </w:style>
  <w:style w:type="paragraph" w:customStyle="1" w:styleId="EndNoteBibliographyTitle">
    <w:name w:val="EndNote Bibliography Title"/>
    <w:basedOn w:val="a"/>
    <w:link w:val="EndNoteBibliographyTitleChar"/>
    <w:rsid w:val="006400F7"/>
    <w:pPr>
      <w:spacing w:after="0" w:line="276" w:lineRule="auto"/>
      <w:jc w:val="center"/>
    </w:pPr>
    <w:rPr>
      <w:rFonts w:cs="Times New Roman"/>
      <w:noProof/>
      <w:lang w:val="en-US"/>
    </w:rPr>
  </w:style>
  <w:style w:type="character" w:customStyle="1" w:styleId="EndNoteBibliographyTitleChar">
    <w:name w:val="EndNote Bibliography Title Char"/>
    <w:basedOn w:val="a0"/>
    <w:link w:val="EndNoteBibliographyTitle"/>
    <w:rsid w:val="006400F7"/>
    <w:rPr>
      <w:rFonts w:cs="Times New Roman"/>
      <w:noProof/>
      <w:lang w:val="en-US"/>
    </w:rPr>
  </w:style>
  <w:style w:type="paragraph" w:customStyle="1" w:styleId="EndNoteBibliography">
    <w:name w:val="EndNote Bibliography"/>
    <w:basedOn w:val="a"/>
    <w:link w:val="EndNoteBibliographyChar"/>
    <w:rsid w:val="006400F7"/>
    <w:pPr>
      <w:spacing w:after="200" w:line="240" w:lineRule="auto"/>
    </w:pPr>
    <w:rPr>
      <w:rFonts w:cs="Times New Roman"/>
      <w:noProof/>
      <w:lang w:val="en-US"/>
    </w:rPr>
  </w:style>
  <w:style w:type="character" w:customStyle="1" w:styleId="EndNoteBibliographyChar">
    <w:name w:val="EndNote Bibliography Char"/>
    <w:basedOn w:val="a0"/>
    <w:link w:val="EndNoteBibliography"/>
    <w:rsid w:val="006400F7"/>
    <w:rPr>
      <w:rFonts w:cs="Times New Roman"/>
      <w:noProof/>
      <w:lang w:val="en-US"/>
    </w:rPr>
  </w:style>
  <w:style w:type="character" w:customStyle="1" w:styleId="apple-converted-space">
    <w:name w:val="apple-converted-space"/>
    <w:basedOn w:val="a0"/>
    <w:rsid w:val="006400F7"/>
  </w:style>
  <w:style w:type="paragraph" w:styleId="a9">
    <w:name w:val="Normal (Web)"/>
    <w:basedOn w:val="a"/>
    <w:uiPriority w:val="99"/>
    <w:semiHidden/>
    <w:unhideWhenUsed/>
    <w:rsid w:val="009F3CCA"/>
    <w:pPr>
      <w:spacing w:before="100" w:beforeAutospacing="1" w:after="100" w:afterAutospacing="1" w:line="240" w:lineRule="auto"/>
    </w:pPr>
    <w:rPr>
      <w:rFonts w:cs="Times New Roman"/>
      <w:szCs w:val="24"/>
      <w:lang w:eastAsia="en-GB"/>
    </w:rPr>
  </w:style>
  <w:style w:type="table" w:styleId="aa">
    <w:name w:val="Table Grid"/>
    <w:basedOn w:val="a1"/>
    <w:rsid w:val="009F3CCA"/>
    <w:pPr>
      <w:spacing w:after="0" w:line="240" w:lineRule="auto"/>
    </w:pPr>
    <w:rPr>
      <w:rFonts w:eastAsia="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ncbitoggler-master-text">
    <w:name w:val="ui-ncbitoggler-master-text"/>
    <w:basedOn w:val="a0"/>
    <w:rsid w:val="009F3CCA"/>
  </w:style>
  <w:style w:type="character" w:styleId="ab">
    <w:name w:val="annotation reference"/>
    <w:basedOn w:val="a0"/>
    <w:uiPriority w:val="99"/>
    <w:semiHidden/>
    <w:unhideWhenUsed/>
    <w:rsid w:val="00967020"/>
    <w:rPr>
      <w:sz w:val="21"/>
      <w:szCs w:val="21"/>
    </w:rPr>
  </w:style>
  <w:style w:type="paragraph" w:styleId="ac">
    <w:name w:val="annotation text"/>
    <w:basedOn w:val="a"/>
    <w:link w:val="Char3"/>
    <w:uiPriority w:val="99"/>
    <w:unhideWhenUsed/>
    <w:rsid w:val="00967020"/>
  </w:style>
  <w:style w:type="character" w:customStyle="1" w:styleId="Char3">
    <w:name w:val="批注文字 Char"/>
    <w:basedOn w:val="a0"/>
    <w:link w:val="ac"/>
    <w:uiPriority w:val="99"/>
    <w:rsid w:val="00967020"/>
  </w:style>
  <w:style w:type="paragraph" w:styleId="ad">
    <w:name w:val="annotation subject"/>
    <w:basedOn w:val="ac"/>
    <w:next w:val="ac"/>
    <w:link w:val="Char4"/>
    <w:uiPriority w:val="99"/>
    <w:semiHidden/>
    <w:unhideWhenUsed/>
    <w:rsid w:val="00967020"/>
    <w:rPr>
      <w:b/>
      <w:bCs/>
    </w:rPr>
  </w:style>
  <w:style w:type="character" w:customStyle="1" w:styleId="Char4">
    <w:name w:val="批注主题 Char"/>
    <w:basedOn w:val="Char3"/>
    <w:link w:val="ad"/>
    <w:uiPriority w:val="99"/>
    <w:semiHidden/>
    <w:rsid w:val="00967020"/>
    <w:rPr>
      <w:b/>
      <w:bCs/>
    </w:rPr>
  </w:style>
  <w:style w:type="character" w:styleId="ae">
    <w:name w:val="Emphasis"/>
    <w:qFormat/>
    <w:rsid w:val="007706FF"/>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7727002">
      <w:bodyDiv w:val="1"/>
      <w:marLeft w:val="0"/>
      <w:marRight w:val="0"/>
      <w:marTop w:val="0"/>
      <w:marBottom w:val="0"/>
      <w:divBdr>
        <w:top w:val="none" w:sz="0" w:space="0" w:color="auto"/>
        <w:left w:val="none" w:sz="0" w:space="0" w:color="auto"/>
        <w:bottom w:val="none" w:sz="0" w:space="0" w:color="auto"/>
        <w:right w:val="none" w:sz="0" w:space="0" w:color="auto"/>
      </w:divBdr>
    </w:div>
    <w:div w:id="2022051085">
      <w:bodyDiv w:val="1"/>
      <w:marLeft w:val="0"/>
      <w:marRight w:val="0"/>
      <w:marTop w:val="0"/>
      <w:marBottom w:val="0"/>
      <w:divBdr>
        <w:top w:val="none" w:sz="0" w:space="0" w:color="auto"/>
        <w:left w:val="none" w:sz="0" w:space="0" w:color="auto"/>
        <w:bottom w:val="none" w:sz="0" w:space="0" w:color="auto"/>
        <w:right w:val="none" w:sz="0" w:space="0" w:color="auto"/>
      </w:divBdr>
    </w:div>
    <w:div w:id="2022663708">
      <w:bodyDiv w:val="1"/>
      <w:marLeft w:val="0"/>
      <w:marRight w:val="0"/>
      <w:marTop w:val="0"/>
      <w:marBottom w:val="0"/>
      <w:divBdr>
        <w:top w:val="none" w:sz="0" w:space="0" w:color="auto"/>
        <w:left w:val="none" w:sz="0" w:space="0" w:color="auto"/>
        <w:bottom w:val="none" w:sz="0" w:space="0" w:color="auto"/>
        <w:right w:val="none" w:sz="0" w:space="0" w:color="auto"/>
      </w:divBdr>
      <w:divsChild>
        <w:div w:id="257637845">
          <w:marLeft w:val="0"/>
          <w:marRight w:val="0"/>
          <w:marTop w:val="0"/>
          <w:marBottom w:val="0"/>
          <w:divBdr>
            <w:top w:val="none" w:sz="0" w:space="0" w:color="auto"/>
            <w:left w:val="none" w:sz="0" w:space="0" w:color="auto"/>
            <w:bottom w:val="none" w:sz="0" w:space="0" w:color="auto"/>
            <w:right w:val="none" w:sz="0" w:space="0" w:color="auto"/>
          </w:divBdr>
          <w:divsChild>
            <w:div w:id="950279672">
              <w:marLeft w:val="0"/>
              <w:marRight w:val="0"/>
              <w:marTop w:val="0"/>
              <w:marBottom w:val="0"/>
              <w:divBdr>
                <w:top w:val="none" w:sz="0" w:space="0" w:color="auto"/>
                <w:left w:val="none" w:sz="0" w:space="0" w:color="auto"/>
                <w:bottom w:val="none" w:sz="0" w:space="0" w:color="auto"/>
                <w:right w:val="none" w:sz="0" w:space="0" w:color="auto"/>
              </w:divBdr>
            </w:div>
            <w:div w:id="874461905">
              <w:marLeft w:val="0"/>
              <w:marRight w:val="0"/>
              <w:marTop w:val="0"/>
              <w:marBottom w:val="0"/>
              <w:divBdr>
                <w:top w:val="none" w:sz="0" w:space="0" w:color="auto"/>
                <w:left w:val="none" w:sz="0" w:space="0" w:color="auto"/>
                <w:bottom w:val="none" w:sz="0" w:space="0" w:color="auto"/>
                <w:right w:val="none" w:sz="0" w:space="0" w:color="auto"/>
              </w:divBdr>
            </w:div>
            <w:div w:id="2085954339">
              <w:marLeft w:val="0"/>
              <w:marRight w:val="0"/>
              <w:marTop w:val="0"/>
              <w:marBottom w:val="0"/>
              <w:divBdr>
                <w:top w:val="none" w:sz="0" w:space="0" w:color="auto"/>
                <w:left w:val="none" w:sz="0" w:space="0" w:color="auto"/>
                <w:bottom w:val="none" w:sz="0" w:space="0" w:color="auto"/>
                <w:right w:val="none" w:sz="0" w:space="0" w:color="auto"/>
              </w:divBdr>
            </w:div>
            <w:div w:id="131949398">
              <w:marLeft w:val="0"/>
              <w:marRight w:val="0"/>
              <w:marTop w:val="0"/>
              <w:marBottom w:val="0"/>
              <w:divBdr>
                <w:top w:val="none" w:sz="0" w:space="0" w:color="auto"/>
                <w:left w:val="none" w:sz="0" w:space="0" w:color="auto"/>
                <w:bottom w:val="none" w:sz="0" w:space="0" w:color="auto"/>
                <w:right w:val="none" w:sz="0" w:space="0" w:color="auto"/>
              </w:divBdr>
            </w:div>
            <w:div w:id="1975207723">
              <w:marLeft w:val="0"/>
              <w:marRight w:val="0"/>
              <w:marTop w:val="0"/>
              <w:marBottom w:val="0"/>
              <w:divBdr>
                <w:top w:val="none" w:sz="0" w:space="0" w:color="auto"/>
                <w:left w:val="none" w:sz="0" w:space="0" w:color="auto"/>
                <w:bottom w:val="none" w:sz="0" w:space="0" w:color="auto"/>
                <w:right w:val="none" w:sz="0" w:space="0" w:color="auto"/>
              </w:divBdr>
            </w:div>
            <w:div w:id="1231770689">
              <w:marLeft w:val="0"/>
              <w:marRight w:val="0"/>
              <w:marTop w:val="0"/>
              <w:marBottom w:val="0"/>
              <w:divBdr>
                <w:top w:val="none" w:sz="0" w:space="0" w:color="auto"/>
                <w:left w:val="none" w:sz="0" w:space="0" w:color="auto"/>
                <w:bottom w:val="none" w:sz="0" w:space="0" w:color="auto"/>
                <w:right w:val="none" w:sz="0" w:space="0" w:color="auto"/>
              </w:divBdr>
            </w:div>
            <w:div w:id="1921524084">
              <w:marLeft w:val="0"/>
              <w:marRight w:val="0"/>
              <w:marTop w:val="0"/>
              <w:marBottom w:val="0"/>
              <w:divBdr>
                <w:top w:val="none" w:sz="0" w:space="0" w:color="auto"/>
                <w:left w:val="none" w:sz="0" w:space="0" w:color="auto"/>
                <w:bottom w:val="none" w:sz="0" w:space="0" w:color="auto"/>
                <w:right w:val="none" w:sz="0" w:space="0" w:color="auto"/>
              </w:divBdr>
            </w:div>
            <w:div w:id="1623223777">
              <w:marLeft w:val="0"/>
              <w:marRight w:val="0"/>
              <w:marTop w:val="0"/>
              <w:marBottom w:val="0"/>
              <w:divBdr>
                <w:top w:val="none" w:sz="0" w:space="0" w:color="auto"/>
                <w:left w:val="none" w:sz="0" w:space="0" w:color="auto"/>
                <w:bottom w:val="none" w:sz="0" w:space="0" w:color="auto"/>
                <w:right w:val="none" w:sz="0" w:space="0" w:color="auto"/>
              </w:divBdr>
            </w:div>
            <w:div w:id="1964262629">
              <w:marLeft w:val="0"/>
              <w:marRight w:val="0"/>
              <w:marTop w:val="0"/>
              <w:marBottom w:val="0"/>
              <w:divBdr>
                <w:top w:val="none" w:sz="0" w:space="0" w:color="auto"/>
                <w:left w:val="none" w:sz="0" w:space="0" w:color="auto"/>
                <w:bottom w:val="none" w:sz="0" w:space="0" w:color="auto"/>
                <w:right w:val="none" w:sz="0" w:space="0" w:color="auto"/>
              </w:divBdr>
            </w:div>
            <w:div w:id="750470537">
              <w:marLeft w:val="0"/>
              <w:marRight w:val="0"/>
              <w:marTop w:val="0"/>
              <w:marBottom w:val="0"/>
              <w:divBdr>
                <w:top w:val="none" w:sz="0" w:space="0" w:color="auto"/>
                <w:left w:val="none" w:sz="0" w:space="0" w:color="auto"/>
                <w:bottom w:val="none" w:sz="0" w:space="0" w:color="auto"/>
                <w:right w:val="none" w:sz="0" w:space="0" w:color="auto"/>
              </w:divBdr>
            </w:div>
            <w:div w:id="728696052">
              <w:marLeft w:val="0"/>
              <w:marRight w:val="0"/>
              <w:marTop w:val="0"/>
              <w:marBottom w:val="0"/>
              <w:divBdr>
                <w:top w:val="none" w:sz="0" w:space="0" w:color="auto"/>
                <w:left w:val="none" w:sz="0" w:space="0" w:color="auto"/>
                <w:bottom w:val="none" w:sz="0" w:space="0" w:color="auto"/>
                <w:right w:val="none" w:sz="0" w:space="0" w:color="auto"/>
              </w:divBdr>
            </w:div>
            <w:div w:id="48502936">
              <w:marLeft w:val="0"/>
              <w:marRight w:val="0"/>
              <w:marTop w:val="0"/>
              <w:marBottom w:val="0"/>
              <w:divBdr>
                <w:top w:val="none" w:sz="0" w:space="0" w:color="auto"/>
                <w:left w:val="none" w:sz="0" w:space="0" w:color="auto"/>
                <w:bottom w:val="none" w:sz="0" w:space="0" w:color="auto"/>
                <w:right w:val="none" w:sz="0" w:space="0" w:color="auto"/>
              </w:divBdr>
            </w:div>
            <w:div w:id="289094939">
              <w:marLeft w:val="0"/>
              <w:marRight w:val="0"/>
              <w:marTop w:val="0"/>
              <w:marBottom w:val="0"/>
              <w:divBdr>
                <w:top w:val="none" w:sz="0" w:space="0" w:color="auto"/>
                <w:left w:val="none" w:sz="0" w:space="0" w:color="auto"/>
                <w:bottom w:val="none" w:sz="0" w:space="0" w:color="auto"/>
                <w:right w:val="none" w:sz="0" w:space="0" w:color="auto"/>
              </w:divBdr>
            </w:div>
            <w:div w:id="1065177474">
              <w:marLeft w:val="0"/>
              <w:marRight w:val="0"/>
              <w:marTop w:val="0"/>
              <w:marBottom w:val="0"/>
              <w:divBdr>
                <w:top w:val="none" w:sz="0" w:space="0" w:color="auto"/>
                <w:left w:val="none" w:sz="0" w:space="0" w:color="auto"/>
                <w:bottom w:val="none" w:sz="0" w:space="0" w:color="auto"/>
                <w:right w:val="none" w:sz="0" w:space="0" w:color="auto"/>
              </w:divBdr>
            </w:div>
            <w:div w:id="249513676">
              <w:marLeft w:val="0"/>
              <w:marRight w:val="0"/>
              <w:marTop w:val="0"/>
              <w:marBottom w:val="0"/>
              <w:divBdr>
                <w:top w:val="none" w:sz="0" w:space="0" w:color="auto"/>
                <w:left w:val="none" w:sz="0" w:space="0" w:color="auto"/>
                <w:bottom w:val="none" w:sz="0" w:space="0" w:color="auto"/>
                <w:right w:val="none" w:sz="0" w:space="0" w:color="auto"/>
              </w:divBdr>
            </w:div>
            <w:div w:id="334112809">
              <w:marLeft w:val="0"/>
              <w:marRight w:val="0"/>
              <w:marTop w:val="0"/>
              <w:marBottom w:val="0"/>
              <w:divBdr>
                <w:top w:val="none" w:sz="0" w:space="0" w:color="auto"/>
                <w:left w:val="none" w:sz="0" w:space="0" w:color="auto"/>
                <w:bottom w:val="none" w:sz="0" w:space="0" w:color="auto"/>
                <w:right w:val="none" w:sz="0" w:space="0" w:color="auto"/>
              </w:divBdr>
            </w:div>
            <w:div w:id="1213276355">
              <w:marLeft w:val="0"/>
              <w:marRight w:val="0"/>
              <w:marTop w:val="0"/>
              <w:marBottom w:val="0"/>
              <w:divBdr>
                <w:top w:val="none" w:sz="0" w:space="0" w:color="auto"/>
                <w:left w:val="none" w:sz="0" w:space="0" w:color="auto"/>
                <w:bottom w:val="none" w:sz="0" w:space="0" w:color="auto"/>
                <w:right w:val="none" w:sz="0" w:space="0" w:color="auto"/>
              </w:divBdr>
            </w:div>
            <w:div w:id="1555584632">
              <w:marLeft w:val="0"/>
              <w:marRight w:val="0"/>
              <w:marTop w:val="0"/>
              <w:marBottom w:val="0"/>
              <w:divBdr>
                <w:top w:val="none" w:sz="0" w:space="0" w:color="auto"/>
                <w:left w:val="none" w:sz="0" w:space="0" w:color="auto"/>
                <w:bottom w:val="none" w:sz="0" w:space="0" w:color="auto"/>
                <w:right w:val="none" w:sz="0" w:space="0" w:color="auto"/>
              </w:divBdr>
            </w:div>
            <w:div w:id="1816952651">
              <w:marLeft w:val="0"/>
              <w:marRight w:val="0"/>
              <w:marTop w:val="0"/>
              <w:marBottom w:val="0"/>
              <w:divBdr>
                <w:top w:val="none" w:sz="0" w:space="0" w:color="auto"/>
                <w:left w:val="none" w:sz="0" w:space="0" w:color="auto"/>
                <w:bottom w:val="none" w:sz="0" w:space="0" w:color="auto"/>
                <w:right w:val="none" w:sz="0" w:space="0" w:color="auto"/>
              </w:divBdr>
            </w:div>
            <w:div w:id="241767462">
              <w:marLeft w:val="0"/>
              <w:marRight w:val="0"/>
              <w:marTop w:val="0"/>
              <w:marBottom w:val="0"/>
              <w:divBdr>
                <w:top w:val="none" w:sz="0" w:space="0" w:color="auto"/>
                <w:left w:val="none" w:sz="0" w:space="0" w:color="auto"/>
                <w:bottom w:val="none" w:sz="0" w:space="0" w:color="auto"/>
                <w:right w:val="none" w:sz="0" w:space="0" w:color="auto"/>
              </w:divBdr>
            </w:div>
            <w:div w:id="324942271">
              <w:marLeft w:val="0"/>
              <w:marRight w:val="0"/>
              <w:marTop w:val="0"/>
              <w:marBottom w:val="0"/>
              <w:divBdr>
                <w:top w:val="none" w:sz="0" w:space="0" w:color="auto"/>
                <w:left w:val="none" w:sz="0" w:space="0" w:color="auto"/>
                <w:bottom w:val="none" w:sz="0" w:space="0" w:color="auto"/>
                <w:right w:val="none" w:sz="0" w:space="0" w:color="auto"/>
              </w:divBdr>
            </w:div>
            <w:div w:id="1813910988">
              <w:marLeft w:val="0"/>
              <w:marRight w:val="0"/>
              <w:marTop w:val="0"/>
              <w:marBottom w:val="0"/>
              <w:divBdr>
                <w:top w:val="none" w:sz="0" w:space="0" w:color="auto"/>
                <w:left w:val="none" w:sz="0" w:space="0" w:color="auto"/>
                <w:bottom w:val="none" w:sz="0" w:space="0" w:color="auto"/>
                <w:right w:val="none" w:sz="0" w:space="0" w:color="auto"/>
              </w:divBdr>
            </w:div>
            <w:div w:id="803740619">
              <w:marLeft w:val="0"/>
              <w:marRight w:val="0"/>
              <w:marTop w:val="0"/>
              <w:marBottom w:val="0"/>
              <w:divBdr>
                <w:top w:val="none" w:sz="0" w:space="0" w:color="auto"/>
                <w:left w:val="none" w:sz="0" w:space="0" w:color="auto"/>
                <w:bottom w:val="none" w:sz="0" w:space="0" w:color="auto"/>
                <w:right w:val="none" w:sz="0" w:space="0" w:color="auto"/>
              </w:divBdr>
            </w:div>
            <w:div w:id="1169908171">
              <w:marLeft w:val="0"/>
              <w:marRight w:val="0"/>
              <w:marTop w:val="0"/>
              <w:marBottom w:val="0"/>
              <w:divBdr>
                <w:top w:val="none" w:sz="0" w:space="0" w:color="auto"/>
                <w:left w:val="none" w:sz="0" w:space="0" w:color="auto"/>
                <w:bottom w:val="none" w:sz="0" w:space="0" w:color="auto"/>
                <w:right w:val="none" w:sz="0" w:space="0" w:color="auto"/>
              </w:divBdr>
            </w:div>
            <w:div w:id="1285846553">
              <w:marLeft w:val="0"/>
              <w:marRight w:val="0"/>
              <w:marTop w:val="0"/>
              <w:marBottom w:val="0"/>
              <w:divBdr>
                <w:top w:val="none" w:sz="0" w:space="0" w:color="auto"/>
                <w:left w:val="none" w:sz="0" w:space="0" w:color="auto"/>
                <w:bottom w:val="none" w:sz="0" w:space="0" w:color="auto"/>
                <w:right w:val="none" w:sz="0" w:space="0" w:color="auto"/>
              </w:divBdr>
            </w:div>
            <w:div w:id="1265918533">
              <w:marLeft w:val="0"/>
              <w:marRight w:val="0"/>
              <w:marTop w:val="0"/>
              <w:marBottom w:val="0"/>
              <w:divBdr>
                <w:top w:val="none" w:sz="0" w:space="0" w:color="auto"/>
                <w:left w:val="none" w:sz="0" w:space="0" w:color="auto"/>
                <w:bottom w:val="none" w:sz="0" w:space="0" w:color="auto"/>
                <w:right w:val="none" w:sz="0" w:space="0" w:color="auto"/>
              </w:divBdr>
            </w:div>
            <w:div w:id="446004327">
              <w:marLeft w:val="0"/>
              <w:marRight w:val="0"/>
              <w:marTop w:val="0"/>
              <w:marBottom w:val="0"/>
              <w:divBdr>
                <w:top w:val="none" w:sz="0" w:space="0" w:color="auto"/>
                <w:left w:val="none" w:sz="0" w:space="0" w:color="auto"/>
                <w:bottom w:val="none" w:sz="0" w:space="0" w:color="auto"/>
                <w:right w:val="none" w:sz="0" w:space="0" w:color="auto"/>
              </w:divBdr>
            </w:div>
            <w:div w:id="635915951">
              <w:marLeft w:val="0"/>
              <w:marRight w:val="0"/>
              <w:marTop w:val="0"/>
              <w:marBottom w:val="0"/>
              <w:divBdr>
                <w:top w:val="none" w:sz="0" w:space="0" w:color="auto"/>
                <w:left w:val="none" w:sz="0" w:space="0" w:color="auto"/>
                <w:bottom w:val="none" w:sz="0" w:space="0" w:color="auto"/>
                <w:right w:val="none" w:sz="0" w:space="0" w:color="auto"/>
              </w:divBdr>
            </w:div>
            <w:div w:id="508255363">
              <w:marLeft w:val="0"/>
              <w:marRight w:val="0"/>
              <w:marTop w:val="0"/>
              <w:marBottom w:val="0"/>
              <w:divBdr>
                <w:top w:val="none" w:sz="0" w:space="0" w:color="auto"/>
                <w:left w:val="none" w:sz="0" w:space="0" w:color="auto"/>
                <w:bottom w:val="none" w:sz="0" w:space="0" w:color="auto"/>
                <w:right w:val="none" w:sz="0" w:space="0" w:color="auto"/>
              </w:divBdr>
            </w:div>
            <w:div w:id="743378759">
              <w:marLeft w:val="0"/>
              <w:marRight w:val="0"/>
              <w:marTop w:val="0"/>
              <w:marBottom w:val="0"/>
              <w:divBdr>
                <w:top w:val="none" w:sz="0" w:space="0" w:color="auto"/>
                <w:left w:val="none" w:sz="0" w:space="0" w:color="auto"/>
                <w:bottom w:val="none" w:sz="0" w:space="0" w:color="auto"/>
                <w:right w:val="none" w:sz="0" w:space="0" w:color="auto"/>
              </w:divBdr>
            </w:div>
            <w:div w:id="848954269">
              <w:marLeft w:val="0"/>
              <w:marRight w:val="0"/>
              <w:marTop w:val="0"/>
              <w:marBottom w:val="0"/>
              <w:divBdr>
                <w:top w:val="none" w:sz="0" w:space="0" w:color="auto"/>
                <w:left w:val="none" w:sz="0" w:space="0" w:color="auto"/>
                <w:bottom w:val="none" w:sz="0" w:space="0" w:color="auto"/>
                <w:right w:val="none" w:sz="0" w:space="0" w:color="auto"/>
              </w:divBdr>
            </w:div>
            <w:div w:id="460539378">
              <w:marLeft w:val="0"/>
              <w:marRight w:val="0"/>
              <w:marTop w:val="0"/>
              <w:marBottom w:val="0"/>
              <w:divBdr>
                <w:top w:val="none" w:sz="0" w:space="0" w:color="auto"/>
                <w:left w:val="none" w:sz="0" w:space="0" w:color="auto"/>
                <w:bottom w:val="none" w:sz="0" w:space="0" w:color="auto"/>
                <w:right w:val="none" w:sz="0" w:space="0" w:color="auto"/>
              </w:divBdr>
            </w:div>
            <w:div w:id="855550">
              <w:marLeft w:val="0"/>
              <w:marRight w:val="0"/>
              <w:marTop w:val="0"/>
              <w:marBottom w:val="0"/>
              <w:divBdr>
                <w:top w:val="none" w:sz="0" w:space="0" w:color="auto"/>
                <w:left w:val="none" w:sz="0" w:space="0" w:color="auto"/>
                <w:bottom w:val="none" w:sz="0" w:space="0" w:color="auto"/>
                <w:right w:val="none" w:sz="0" w:space="0" w:color="auto"/>
              </w:divBdr>
            </w:div>
            <w:div w:id="1573273600">
              <w:marLeft w:val="0"/>
              <w:marRight w:val="0"/>
              <w:marTop w:val="0"/>
              <w:marBottom w:val="0"/>
              <w:divBdr>
                <w:top w:val="none" w:sz="0" w:space="0" w:color="auto"/>
                <w:left w:val="none" w:sz="0" w:space="0" w:color="auto"/>
                <w:bottom w:val="none" w:sz="0" w:space="0" w:color="auto"/>
                <w:right w:val="none" w:sz="0" w:space="0" w:color="auto"/>
              </w:divBdr>
            </w:div>
            <w:div w:id="1286159622">
              <w:marLeft w:val="0"/>
              <w:marRight w:val="0"/>
              <w:marTop w:val="0"/>
              <w:marBottom w:val="0"/>
              <w:divBdr>
                <w:top w:val="none" w:sz="0" w:space="0" w:color="auto"/>
                <w:left w:val="none" w:sz="0" w:space="0" w:color="auto"/>
                <w:bottom w:val="none" w:sz="0" w:space="0" w:color="auto"/>
                <w:right w:val="none" w:sz="0" w:space="0" w:color="auto"/>
              </w:divBdr>
            </w:div>
            <w:div w:id="485897131">
              <w:marLeft w:val="0"/>
              <w:marRight w:val="0"/>
              <w:marTop w:val="0"/>
              <w:marBottom w:val="0"/>
              <w:divBdr>
                <w:top w:val="none" w:sz="0" w:space="0" w:color="auto"/>
                <w:left w:val="none" w:sz="0" w:space="0" w:color="auto"/>
                <w:bottom w:val="none" w:sz="0" w:space="0" w:color="auto"/>
                <w:right w:val="none" w:sz="0" w:space="0" w:color="auto"/>
              </w:divBdr>
            </w:div>
            <w:div w:id="873886898">
              <w:marLeft w:val="0"/>
              <w:marRight w:val="0"/>
              <w:marTop w:val="0"/>
              <w:marBottom w:val="0"/>
              <w:divBdr>
                <w:top w:val="none" w:sz="0" w:space="0" w:color="auto"/>
                <w:left w:val="none" w:sz="0" w:space="0" w:color="auto"/>
                <w:bottom w:val="none" w:sz="0" w:space="0" w:color="auto"/>
                <w:right w:val="none" w:sz="0" w:space="0" w:color="auto"/>
              </w:divBdr>
            </w:div>
            <w:div w:id="1760755744">
              <w:marLeft w:val="0"/>
              <w:marRight w:val="0"/>
              <w:marTop w:val="0"/>
              <w:marBottom w:val="0"/>
              <w:divBdr>
                <w:top w:val="none" w:sz="0" w:space="0" w:color="auto"/>
                <w:left w:val="none" w:sz="0" w:space="0" w:color="auto"/>
                <w:bottom w:val="none" w:sz="0" w:space="0" w:color="auto"/>
                <w:right w:val="none" w:sz="0" w:space="0" w:color="auto"/>
              </w:divBdr>
            </w:div>
            <w:div w:id="1292981957">
              <w:marLeft w:val="0"/>
              <w:marRight w:val="0"/>
              <w:marTop w:val="0"/>
              <w:marBottom w:val="0"/>
              <w:divBdr>
                <w:top w:val="none" w:sz="0" w:space="0" w:color="auto"/>
                <w:left w:val="none" w:sz="0" w:space="0" w:color="auto"/>
                <w:bottom w:val="none" w:sz="0" w:space="0" w:color="auto"/>
                <w:right w:val="none" w:sz="0" w:space="0" w:color="auto"/>
              </w:divBdr>
            </w:div>
            <w:div w:id="1528981730">
              <w:marLeft w:val="0"/>
              <w:marRight w:val="0"/>
              <w:marTop w:val="0"/>
              <w:marBottom w:val="0"/>
              <w:divBdr>
                <w:top w:val="none" w:sz="0" w:space="0" w:color="auto"/>
                <w:left w:val="none" w:sz="0" w:space="0" w:color="auto"/>
                <w:bottom w:val="none" w:sz="0" w:space="0" w:color="auto"/>
                <w:right w:val="none" w:sz="0" w:space="0" w:color="auto"/>
              </w:divBdr>
            </w:div>
            <w:div w:id="1314679293">
              <w:marLeft w:val="0"/>
              <w:marRight w:val="0"/>
              <w:marTop w:val="0"/>
              <w:marBottom w:val="0"/>
              <w:divBdr>
                <w:top w:val="none" w:sz="0" w:space="0" w:color="auto"/>
                <w:left w:val="none" w:sz="0" w:space="0" w:color="auto"/>
                <w:bottom w:val="none" w:sz="0" w:space="0" w:color="auto"/>
                <w:right w:val="none" w:sz="0" w:space="0" w:color="auto"/>
              </w:divBdr>
            </w:div>
            <w:div w:id="1032078495">
              <w:marLeft w:val="0"/>
              <w:marRight w:val="0"/>
              <w:marTop w:val="0"/>
              <w:marBottom w:val="0"/>
              <w:divBdr>
                <w:top w:val="none" w:sz="0" w:space="0" w:color="auto"/>
                <w:left w:val="none" w:sz="0" w:space="0" w:color="auto"/>
                <w:bottom w:val="none" w:sz="0" w:space="0" w:color="auto"/>
                <w:right w:val="none" w:sz="0" w:space="0" w:color="auto"/>
              </w:divBdr>
            </w:div>
            <w:div w:id="653602174">
              <w:marLeft w:val="0"/>
              <w:marRight w:val="0"/>
              <w:marTop w:val="0"/>
              <w:marBottom w:val="0"/>
              <w:divBdr>
                <w:top w:val="none" w:sz="0" w:space="0" w:color="auto"/>
                <w:left w:val="none" w:sz="0" w:space="0" w:color="auto"/>
                <w:bottom w:val="none" w:sz="0" w:space="0" w:color="auto"/>
                <w:right w:val="none" w:sz="0" w:space="0" w:color="auto"/>
              </w:divBdr>
            </w:div>
            <w:div w:id="1344816180">
              <w:marLeft w:val="0"/>
              <w:marRight w:val="0"/>
              <w:marTop w:val="0"/>
              <w:marBottom w:val="0"/>
              <w:divBdr>
                <w:top w:val="none" w:sz="0" w:space="0" w:color="auto"/>
                <w:left w:val="none" w:sz="0" w:space="0" w:color="auto"/>
                <w:bottom w:val="none" w:sz="0" w:space="0" w:color="auto"/>
                <w:right w:val="none" w:sz="0" w:space="0" w:color="auto"/>
              </w:divBdr>
            </w:div>
            <w:div w:id="248196686">
              <w:marLeft w:val="0"/>
              <w:marRight w:val="0"/>
              <w:marTop w:val="0"/>
              <w:marBottom w:val="0"/>
              <w:divBdr>
                <w:top w:val="none" w:sz="0" w:space="0" w:color="auto"/>
                <w:left w:val="none" w:sz="0" w:space="0" w:color="auto"/>
                <w:bottom w:val="none" w:sz="0" w:space="0" w:color="auto"/>
                <w:right w:val="none" w:sz="0" w:space="0" w:color="auto"/>
              </w:divBdr>
            </w:div>
            <w:div w:id="1810825531">
              <w:marLeft w:val="0"/>
              <w:marRight w:val="0"/>
              <w:marTop w:val="0"/>
              <w:marBottom w:val="0"/>
              <w:divBdr>
                <w:top w:val="none" w:sz="0" w:space="0" w:color="auto"/>
                <w:left w:val="none" w:sz="0" w:space="0" w:color="auto"/>
                <w:bottom w:val="none" w:sz="0" w:space="0" w:color="auto"/>
                <w:right w:val="none" w:sz="0" w:space="0" w:color="auto"/>
              </w:divBdr>
            </w:div>
            <w:div w:id="1145976001">
              <w:marLeft w:val="0"/>
              <w:marRight w:val="0"/>
              <w:marTop w:val="0"/>
              <w:marBottom w:val="0"/>
              <w:divBdr>
                <w:top w:val="none" w:sz="0" w:space="0" w:color="auto"/>
                <w:left w:val="none" w:sz="0" w:space="0" w:color="auto"/>
                <w:bottom w:val="none" w:sz="0" w:space="0" w:color="auto"/>
                <w:right w:val="none" w:sz="0" w:space="0" w:color="auto"/>
              </w:divBdr>
            </w:div>
            <w:div w:id="1804544475">
              <w:marLeft w:val="0"/>
              <w:marRight w:val="0"/>
              <w:marTop w:val="0"/>
              <w:marBottom w:val="0"/>
              <w:divBdr>
                <w:top w:val="none" w:sz="0" w:space="0" w:color="auto"/>
                <w:left w:val="none" w:sz="0" w:space="0" w:color="auto"/>
                <w:bottom w:val="none" w:sz="0" w:space="0" w:color="auto"/>
                <w:right w:val="none" w:sz="0" w:space="0" w:color="auto"/>
              </w:divBdr>
            </w:div>
            <w:div w:id="1336610950">
              <w:marLeft w:val="0"/>
              <w:marRight w:val="0"/>
              <w:marTop w:val="0"/>
              <w:marBottom w:val="0"/>
              <w:divBdr>
                <w:top w:val="none" w:sz="0" w:space="0" w:color="auto"/>
                <w:left w:val="none" w:sz="0" w:space="0" w:color="auto"/>
                <w:bottom w:val="none" w:sz="0" w:space="0" w:color="auto"/>
                <w:right w:val="none" w:sz="0" w:space="0" w:color="auto"/>
              </w:divBdr>
            </w:div>
            <w:div w:id="1587574673">
              <w:marLeft w:val="0"/>
              <w:marRight w:val="0"/>
              <w:marTop w:val="0"/>
              <w:marBottom w:val="0"/>
              <w:divBdr>
                <w:top w:val="none" w:sz="0" w:space="0" w:color="auto"/>
                <w:left w:val="none" w:sz="0" w:space="0" w:color="auto"/>
                <w:bottom w:val="none" w:sz="0" w:space="0" w:color="auto"/>
                <w:right w:val="none" w:sz="0" w:space="0" w:color="auto"/>
              </w:divBdr>
            </w:div>
            <w:div w:id="735013546">
              <w:marLeft w:val="0"/>
              <w:marRight w:val="0"/>
              <w:marTop w:val="0"/>
              <w:marBottom w:val="0"/>
              <w:divBdr>
                <w:top w:val="none" w:sz="0" w:space="0" w:color="auto"/>
                <w:left w:val="none" w:sz="0" w:space="0" w:color="auto"/>
                <w:bottom w:val="none" w:sz="0" w:space="0" w:color="auto"/>
                <w:right w:val="none" w:sz="0" w:space="0" w:color="auto"/>
              </w:divBdr>
            </w:div>
            <w:div w:id="436951452">
              <w:marLeft w:val="0"/>
              <w:marRight w:val="0"/>
              <w:marTop w:val="0"/>
              <w:marBottom w:val="0"/>
              <w:divBdr>
                <w:top w:val="none" w:sz="0" w:space="0" w:color="auto"/>
                <w:left w:val="none" w:sz="0" w:space="0" w:color="auto"/>
                <w:bottom w:val="none" w:sz="0" w:space="0" w:color="auto"/>
                <w:right w:val="none" w:sz="0" w:space="0" w:color="auto"/>
              </w:divBdr>
            </w:div>
            <w:div w:id="1758867050">
              <w:marLeft w:val="0"/>
              <w:marRight w:val="0"/>
              <w:marTop w:val="0"/>
              <w:marBottom w:val="0"/>
              <w:divBdr>
                <w:top w:val="none" w:sz="0" w:space="0" w:color="auto"/>
                <w:left w:val="none" w:sz="0" w:space="0" w:color="auto"/>
                <w:bottom w:val="none" w:sz="0" w:space="0" w:color="auto"/>
                <w:right w:val="none" w:sz="0" w:space="0" w:color="auto"/>
              </w:divBdr>
            </w:div>
            <w:div w:id="914126670">
              <w:marLeft w:val="0"/>
              <w:marRight w:val="0"/>
              <w:marTop w:val="0"/>
              <w:marBottom w:val="0"/>
              <w:divBdr>
                <w:top w:val="none" w:sz="0" w:space="0" w:color="auto"/>
                <w:left w:val="none" w:sz="0" w:space="0" w:color="auto"/>
                <w:bottom w:val="none" w:sz="0" w:space="0" w:color="auto"/>
                <w:right w:val="none" w:sz="0" w:space="0" w:color="auto"/>
              </w:divBdr>
            </w:div>
            <w:div w:id="341013522">
              <w:marLeft w:val="0"/>
              <w:marRight w:val="0"/>
              <w:marTop w:val="0"/>
              <w:marBottom w:val="0"/>
              <w:divBdr>
                <w:top w:val="none" w:sz="0" w:space="0" w:color="auto"/>
                <w:left w:val="none" w:sz="0" w:space="0" w:color="auto"/>
                <w:bottom w:val="none" w:sz="0" w:space="0" w:color="auto"/>
                <w:right w:val="none" w:sz="0" w:space="0" w:color="auto"/>
              </w:divBdr>
            </w:div>
            <w:div w:id="226650293">
              <w:marLeft w:val="0"/>
              <w:marRight w:val="0"/>
              <w:marTop w:val="0"/>
              <w:marBottom w:val="0"/>
              <w:divBdr>
                <w:top w:val="none" w:sz="0" w:space="0" w:color="auto"/>
                <w:left w:val="none" w:sz="0" w:space="0" w:color="auto"/>
                <w:bottom w:val="none" w:sz="0" w:space="0" w:color="auto"/>
                <w:right w:val="none" w:sz="0" w:space="0" w:color="auto"/>
              </w:divBdr>
            </w:div>
            <w:div w:id="468740845">
              <w:marLeft w:val="0"/>
              <w:marRight w:val="0"/>
              <w:marTop w:val="0"/>
              <w:marBottom w:val="0"/>
              <w:divBdr>
                <w:top w:val="none" w:sz="0" w:space="0" w:color="auto"/>
                <w:left w:val="none" w:sz="0" w:space="0" w:color="auto"/>
                <w:bottom w:val="none" w:sz="0" w:space="0" w:color="auto"/>
                <w:right w:val="none" w:sz="0" w:space="0" w:color="auto"/>
              </w:divBdr>
            </w:div>
            <w:div w:id="1037580715">
              <w:marLeft w:val="0"/>
              <w:marRight w:val="0"/>
              <w:marTop w:val="0"/>
              <w:marBottom w:val="0"/>
              <w:divBdr>
                <w:top w:val="none" w:sz="0" w:space="0" w:color="auto"/>
                <w:left w:val="none" w:sz="0" w:space="0" w:color="auto"/>
                <w:bottom w:val="none" w:sz="0" w:space="0" w:color="auto"/>
                <w:right w:val="none" w:sz="0" w:space="0" w:color="auto"/>
              </w:divBdr>
            </w:div>
            <w:div w:id="1743406713">
              <w:marLeft w:val="0"/>
              <w:marRight w:val="0"/>
              <w:marTop w:val="0"/>
              <w:marBottom w:val="0"/>
              <w:divBdr>
                <w:top w:val="none" w:sz="0" w:space="0" w:color="auto"/>
                <w:left w:val="none" w:sz="0" w:space="0" w:color="auto"/>
                <w:bottom w:val="none" w:sz="0" w:space="0" w:color="auto"/>
                <w:right w:val="none" w:sz="0" w:space="0" w:color="auto"/>
              </w:divBdr>
            </w:div>
            <w:div w:id="95240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51" Type="http://schemas.openxmlformats.org/officeDocument/2006/relationships/image" Target="media/image6.jpeg"/><Relationship Id="rId3" Type="http://schemas.microsoft.com/office/2007/relationships/stylesWithEffects" Target="stylesWithEffects.xml"/><Relationship Id="rId50" Type="http://schemas.openxmlformats.org/officeDocument/2006/relationships/image" Target="media/image5.jpeg"/><Relationship Id="rId55" Type="http://schemas.openxmlformats.org/officeDocument/2006/relationships/fontTable" Target="fontTable.xml"/><Relationship Id="rId7" Type="http://schemas.openxmlformats.org/officeDocument/2006/relationships/hyperlink" Target="http://en.wikipedia.org/wiki/Cochrane_Library" TargetMode="External"/><Relationship Id="rId2" Type="http://schemas.openxmlformats.org/officeDocument/2006/relationships/styles" Target="styles.xml"/><Relationship Id="rId54" Type="http://schemas.openxmlformats.org/officeDocument/2006/relationships/hyperlink" Target="http://www.ncbi.nlm.nih.gov/pubmed/?term=Bozkurt%20B%5BAuthor%5D&amp;cauthor=true&amp;cauthor_uid=26093755" TargetMode="External"/><Relationship Id="rId1" Type="http://schemas.openxmlformats.org/officeDocument/2006/relationships/numbering" Target="numbering.xml"/><Relationship Id="rId6" Type="http://schemas.openxmlformats.org/officeDocument/2006/relationships/hyperlink" Target="mailto:shresthabm@doctors.net.uk" TargetMode="External"/><Relationship Id="rId11" Type="http://schemas.openxmlformats.org/officeDocument/2006/relationships/image" Target="media/image4.emf"/><Relationship Id="rId53" Type="http://schemas.openxmlformats.org/officeDocument/2006/relationships/image" Target="media/image8.emf"/><Relationship Id="rId5" Type="http://schemas.openxmlformats.org/officeDocument/2006/relationships/webSettings" Target="webSettings.xml"/><Relationship Id="rId57" Type="http://schemas.microsoft.com/office/2011/relationships/commentsExtended" Target="commentsExtended.xml"/><Relationship Id="rId10" Type="http://schemas.openxmlformats.org/officeDocument/2006/relationships/image" Target="media/image3.emf"/><Relationship Id="rId52"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jpeg"/><Relationship Id="rId5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134</TotalTime>
  <Pages>22</Pages>
  <Words>17870</Words>
  <Characters>101863</Characters>
  <Application>Microsoft Office Word</Application>
  <DocSecurity>0</DocSecurity>
  <Lines>848</Lines>
  <Paragraphs>238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Badri Shrestha</dc:creator>
  <cp:keywords/>
  <dc:description/>
  <cp:lastModifiedBy>m</cp:lastModifiedBy>
  <cp:revision>11</cp:revision>
  <dcterms:created xsi:type="dcterms:W3CDTF">2016-10-24T10:22:00Z</dcterms:created>
  <dcterms:modified xsi:type="dcterms:W3CDTF">2016-11-17T06:24:00Z</dcterms:modified>
</cp:coreProperties>
</file>