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9530" w14:textId="77777777" w:rsidR="003E4B82" w:rsidRPr="003E4B82" w:rsidRDefault="003E4B82" w:rsidP="003E4B82">
      <w:pPr>
        <w:jc w:val="center"/>
        <w:rPr>
          <w:rFonts w:eastAsia="Times New Roman"/>
          <w:b/>
        </w:rPr>
      </w:pPr>
      <w:bookmarkStart w:id="0" w:name="_GoBack"/>
      <w:r w:rsidRPr="003E4B82">
        <w:rPr>
          <w:rFonts w:ascii="Arial" w:eastAsia="Times New Roman" w:hAnsi="Arial" w:cs="Arial"/>
          <w:b/>
          <w:color w:val="222222"/>
          <w:shd w:val="clear" w:color="auto" w:fill="FFFFFF"/>
        </w:rPr>
        <w:t>Biostatistics statement</w:t>
      </w:r>
    </w:p>
    <w:bookmarkEnd w:id="0"/>
    <w:p w14:paraId="04286548" w14:textId="77777777" w:rsidR="00CE72B2" w:rsidRPr="00CE72B2" w:rsidRDefault="00CE72B2" w:rsidP="00CE72B2">
      <w:pPr>
        <w:tabs>
          <w:tab w:val="left" w:pos="2640"/>
        </w:tabs>
        <w:spacing w:line="36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CC238C0" w14:textId="77777777" w:rsidR="00CE72B2" w:rsidRPr="00CE72B2" w:rsidRDefault="00CE72B2" w:rsidP="003E4B82">
      <w:pPr>
        <w:tabs>
          <w:tab w:val="left" w:pos="2640"/>
        </w:tabs>
        <w:spacing w:line="36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62B89B4F" w14:textId="643CC9AF" w:rsidR="00FC6A16" w:rsidRDefault="003E4B82" w:rsidP="003E4B82">
      <w:pPr>
        <w:jc w:val="both"/>
      </w:pPr>
      <w:r>
        <w:rPr>
          <w:rFonts w:ascii="Arial" w:hAnsi="Arial" w:cs="Arial"/>
          <w:color w:val="000000" w:themeColor="text1"/>
          <w:lang w:val="en-GB"/>
        </w:rPr>
        <w:t>All data were collected and stored anonymously. All statistical analyses were performed by 2 experienced statisticians (NL, HS) that are external from the Medical Department. Both statisticians have NO financial connections with the remaining authors or remaining authors’ departments/institutions.</w:t>
      </w:r>
    </w:p>
    <w:sectPr w:rsidR="00FC6A16" w:rsidSect="00120C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BEC90" w14:textId="77777777" w:rsidR="005F4705" w:rsidRDefault="005F4705" w:rsidP="003E4B82">
      <w:r>
        <w:separator/>
      </w:r>
    </w:p>
  </w:endnote>
  <w:endnote w:type="continuationSeparator" w:id="0">
    <w:p w14:paraId="5E518D93" w14:textId="77777777" w:rsidR="005F4705" w:rsidRDefault="005F4705" w:rsidP="003E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4052" w14:textId="77777777" w:rsidR="005F4705" w:rsidRDefault="005F4705" w:rsidP="003E4B82">
      <w:r>
        <w:separator/>
      </w:r>
    </w:p>
  </w:footnote>
  <w:footnote w:type="continuationSeparator" w:id="0">
    <w:p w14:paraId="4EB86EDA" w14:textId="77777777" w:rsidR="005F4705" w:rsidRDefault="005F4705" w:rsidP="003E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B2"/>
    <w:rsid w:val="00053C74"/>
    <w:rsid w:val="00070952"/>
    <w:rsid w:val="00074489"/>
    <w:rsid w:val="000917B2"/>
    <w:rsid w:val="000D0AB8"/>
    <w:rsid w:val="000D0B25"/>
    <w:rsid w:val="000F645F"/>
    <w:rsid w:val="000F7D77"/>
    <w:rsid w:val="00120C37"/>
    <w:rsid w:val="001273E6"/>
    <w:rsid w:val="0013369B"/>
    <w:rsid w:val="001378F4"/>
    <w:rsid w:val="00180261"/>
    <w:rsid w:val="00184DD4"/>
    <w:rsid w:val="001E3BB5"/>
    <w:rsid w:val="001E5CA1"/>
    <w:rsid w:val="001E7491"/>
    <w:rsid w:val="002004D0"/>
    <w:rsid w:val="002132DC"/>
    <w:rsid w:val="002735D8"/>
    <w:rsid w:val="002F1D71"/>
    <w:rsid w:val="00341334"/>
    <w:rsid w:val="00360D1A"/>
    <w:rsid w:val="00372444"/>
    <w:rsid w:val="00375EE1"/>
    <w:rsid w:val="003A6377"/>
    <w:rsid w:val="003E4B82"/>
    <w:rsid w:val="004247BE"/>
    <w:rsid w:val="004371F9"/>
    <w:rsid w:val="00451C91"/>
    <w:rsid w:val="004C6C90"/>
    <w:rsid w:val="004D7F9C"/>
    <w:rsid w:val="004E7610"/>
    <w:rsid w:val="004F207A"/>
    <w:rsid w:val="00581405"/>
    <w:rsid w:val="005903D9"/>
    <w:rsid w:val="005F1137"/>
    <w:rsid w:val="005F4705"/>
    <w:rsid w:val="00683CBE"/>
    <w:rsid w:val="006A02CE"/>
    <w:rsid w:val="006B79FF"/>
    <w:rsid w:val="006C4D21"/>
    <w:rsid w:val="006E05E6"/>
    <w:rsid w:val="006E5C12"/>
    <w:rsid w:val="006E710F"/>
    <w:rsid w:val="00713E4E"/>
    <w:rsid w:val="007214B3"/>
    <w:rsid w:val="007540F3"/>
    <w:rsid w:val="007976E6"/>
    <w:rsid w:val="007A2CE2"/>
    <w:rsid w:val="007B676F"/>
    <w:rsid w:val="007C4F2D"/>
    <w:rsid w:val="007F29AD"/>
    <w:rsid w:val="007F7D6E"/>
    <w:rsid w:val="008107B6"/>
    <w:rsid w:val="00864A11"/>
    <w:rsid w:val="008719DE"/>
    <w:rsid w:val="008C68ED"/>
    <w:rsid w:val="008D370F"/>
    <w:rsid w:val="008F30FD"/>
    <w:rsid w:val="00914F7C"/>
    <w:rsid w:val="00931060"/>
    <w:rsid w:val="0098257F"/>
    <w:rsid w:val="009A41AA"/>
    <w:rsid w:val="009A6FB9"/>
    <w:rsid w:val="009E65A1"/>
    <w:rsid w:val="009F12B2"/>
    <w:rsid w:val="00A0011F"/>
    <w:rsid w:val="00A225AE"/>
    <w:rsid w:val="00A45468"/>
    <w:rsid w:val="00A6440B"/>
    <w:rsid w:val="00A731B0"/>
    <w:rsid w:val="00A760D2"/>
    <w:rsid w:val="00A848CC"/>
    <w:rsid w:val="00AA24C8"/>
    <w:rsid w:val="00AE1AA9"/>
    <w:rsid w:val="00B13BA1"/>
    <w:rsid w:val="00B14E31"/>
    <w:rsid w:val="00B610BD"/>
    <w:rsid w:val="00BC211C"/>
    <w:rsid w:val="00BD7C57"/>
    <w:rsid w:val="00BF269F"/>
    <w:rsid w:val="00C371D0"/>
    <w:rsid w:val="00CB1986"/>
    <w:rsid w:val="00CC56CF"/>
    <w:rsid w:val="00CE287C"/>
    <w:rsid w:val="00CE72B2"/>
    <w:rsid w:val="00D44CD1"/>
    <w:rsid w:val="00D64C8F"/>
    <w:rsid w:val="00D65DF1"/>
    <w:rsid w:val="00D925F5"/>
    <w:rsid w:val="00D95AFD"/>
    <w:rsid w:val="00DD3CDD"/>
    <w:rsid w:val="00E22FAC"/>
    <w:rsid w:val="00E4027B"/>
    <w:rsid w:val="00E52797"/>
    <w:rsid w:val="00E95DC6"/>
    <w:rsid w:val="00EB59E1"/>
    <w:rsid w:val="00EC311B"/>
    <w:rsid w:val="00EF7AAD"/>
    <w:rsid w:val="00F14FBB"/>
    <w:rsid w:val="00F650E4"/>
    <w:rsid w:val="00F961D7"/>
    <w:rsid w:val="00FB1CDE"/>
    <w:rsid w:val="00FD1698"/>
    <w:rsid w:val="00FE359A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4C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2B2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82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4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82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silva</cp:lastModifiedBy>
  <cp:revision>2</cp:revision>
  <dcterms:created xsi:type="dcterms:W3CDTF">2016-10-04T09:23:00Z</dcterms:created>
  <dcterms:modified xsi:type="dcterms:W3CDTF">2016-10-04T09:23:00Z</dcterms:modified>
</cp:coreProperties>
</file>