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365">
      <w:pPr>
        <w:rPr>
          <w:rFonts w:hint="eastAsia"/>
          <w:color w:val="000000" w:themeColor="text1"/>
          <w:sz w:val="28"/>
          <w:szCs w:val="28"/>
        </w:rPr>
      </w:pPr>
      <w:r w:rsidRPr="00BF6D33">
        <w:rPr>
          <w:color w:val="000000" w:themeColor="text1"/>
          <w:sz w:val="28"/>
          <w:szCs w:val="28"/>
        </w:rPr>
        <w:t>The Science Editor Checks the Author Information</w:t>
      </w:r>
      <w:r>
        <w:rPr>
          <w:rFonts w:hint="eastAsia"/>
          <w:color w:val="000000" w:themeColor="text1"/>
          <w:sz w:val="28"/>
          <w:szCs w:val="28"/>
        </w:rPr>
        <w:t>:</w:t>
      </w:r>
    </w:p>
    <w:p w:rsidR="007B7365" w:rsidRPr="00F325FF" w:rsidRDefault="007B7365" w:rsidP="007B7365">
      <w:pPr>
        <w:spacing w:line="36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>Tao Li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Hong-Mei Zheng, Ying-Jian Jiang, Jiang Wang, Dian-Liang Zhang,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Center of Colon and Rectum,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Qingdao Municipal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Hospital, Qingdao University, Qingdao 266011, Shandong Province,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China</w:t>
      </w:r>
    </w:p>
    <w:p w:rsidR="007B7365" w:rsidRPr="00F325FF" w:rsidRDefault="007B7365" w:rsidP="007B7365">
      <w:pPr>
        <w:spacing w:line="36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Nai-Mei Deng, Infection Department,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Qingdao Municipal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Hospital, Qingdao University, Qingdao 266011, Shandong Province,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China</w:t>
      </w:r>
    </w:p>
    <w:p w:rsidR="007B7365" w:rsidRDefault="007B7365" w:rsidP="007B7365">
      <w:pPr>
        <w:spacing w:line="360" w:lineRule="auto"/>
        <w:rPr>
          <w:rFonts w:ascii="Book Antiqua" w:hAnsi="Book Antiqua" w:hint="eastAsia"/>
          <w:color w:val="000000" w:themeColor="text1"/>
          <w:sz w:val="28"/>
          <w:szCs w:val="28"/>
        </w:rPr>
      </w:pPr>
    </w:p>
    <w:p w:rsidR="007B7365" w:rsidRDefault="007B7365" w:rsidP="007B7365">
      <w:pPr>
        <w:spacing w:line="360" w:lineRule="auto"/>
        <w:rPr>
          <w:rFonts w:ascii="Book Antiqua" w:hAnsi="Book Antiqua" w:hint="eastAsia"/>
          <w:color w:val="000000" w:themeColor="text1"/>
          <w:sz w:val="28"/>
          <w:szCs w:val="28"/>
        </w:rPr>
      </w:pPr>
      <w:r w:rsidRPr="00F325FF">
        <w:rPr>
          <w:rFonts w:ascii="Book Antiqua" w:hAnsi="Book Antiqua"/>
          <w:color w:val="000000" w:themeColor="text1"/>
          <w:sz w:val="28"/>
          <w:szCs w:val="28"/>
        </w:rPr>
        <w:t>Author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>s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 xml:space="preserve"> contributions: </w:t>
      </w:r>
    </w:p>
    <w:p w:rsidR="007B7365" w:rsidRPr="00F325FF" w:rsidRDefault="007B7365" w:rsidP="007B7365">
      <w:pPr>
        <w:spacing w:line="36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F325FF">
        <w:rPr>
          <w:rFonts w:ascii="Book Antiqua" w:hAnsi="Book Antiqua"/>
          <w:color w:val="000000" w:themeColor="text1"/>
          <w:sz w:val="28"/>
          <w:szCs w:val="28"/>
        </w:rPr>
        <w:t xml:space="preserve">Zhang DL designed the study; 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>Li T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,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>Wang J performed the research;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Zheng HM, Jiang YJ, Deng NM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 xml:space="preserve"> contributed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 xml:space="preserve">new reagents and analytical tools; 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>Li T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 xml:space="preserve"> analyzed the data;</w:t>
      </w:r>
      <w:r w:rsidRPr="00F325FF">
        <w:rPr>
          <w:rFonts w:ascii="Book Antiqua" w:hAnsi="Book Antiqua" w:hint="eastAsia"/>
          <w:color w:val="000000" w:themeColor="text1"/>
          <w:sz w:val="28"/>
          <w:szCs w:val="28"/>
        </w:rPr>
        <w:t xml:space="preserve"> Li T</w:t>
      </w:r>
      <w:r w:rsidRPr="00F325FF">
        <w:rPr>
          <w:rFonts w:ascii="Book Antiqua" w:hAnsi="Book Antiqua"/>
          <w:color w:val="000000" w:themeColor="text1"/>
          <w:sz w:val="28"/>
          <w:szCs w:val="28"/>
        </w:rPr>
        <w:t xml:space="preserve"> wrote the paper.</w:t>
      </w:r>
    </w:p>
    <w:p w:rsidR="007B7365" w:rsidRPr="007B7365" w:rsidRDefault="007B7365"/>
    <w:sectPr w:rsidR="007B7365" w:rsidRPr="007B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CE" w:rsidRDefault="008145CE" w:rsidP="007B7365">
      <w:r>
        <w:separator/>
      </w:r>
    </w:p>
  </w:endnote>
  <w:endnote w:type="continuationSeparator" w:id="1">
    <w:p w:rsidR="008145CE" w:rsidRDefault="008145CE" w:rsidP="007B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CE" w:rsidRDefault="008145CE" w:rsidP="007B7365">
      <w:r>
        <w:separator/>
      </w:r>
    </w:p>
  </w:footnote>
  <w:footnote w:type="continuationSeparator" w:id="1">
    <w:p w:rsidR="008145CE" w:rsidRDefault="008145CE" w:rsidP="007B7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365"/>
    <w:rsid w:val="007B7365"/>
    <w:rsid w:val="0081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2016-10-01T06:25:00Z</dcterms:created>
  <dcterms:modified xsi:type="dcterms:W3CDTF">2016-10-01T06:27:00Z</dcterms:modified>
</cp:coreProperties>
</file>