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DA69" w14:textId="77777777" w:rsidR="006068EF" w:rsidRPr="004E128E" w:rsidRDefault="006068EF" w:rsidP="006068EF">
      <w:pPr>
        <w:spacing w:line="360" w:lineRule="auto"/>
        <w:rPr>
          <w:rFonts w:ascii="Book Antiqua" w:eastAsia="Times New Roman" w:hAnsi="Book Antiqua" w:cs="宋体"/>
          <w:i/>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r w:rsidRPr="004E128E">
        <w:rPr>
          <w:rFonts w:ascii="Book Antiqua" w:eastAsia="Times New Roman" w:hAnsi="Book Antiqua" w:cs="宋体"/>
          <w:b/>
        </w:rPr>
        <w:t xml:space="preserve">Name of journal: </w:t>
      </w:r>
      <w:bookmarkStart w:id="33" w:name="OLE_LINK718"/>
      <w:bookmarkStart w:id="34" w:name="OLE_LINK719"/>
      <w:bookmarkStart w:id="35" w:name="OLE_LINK645"/>
      <w:bookmarkStart w:id="36" w:name="OLE_LINK661"/>
      <w:bookmarkStart w:id="37" w:name="OLE_LINK696"/>
      <w:bookmarkStart w:id="38" w:name="OLE_LINK1068"/>
      <w:bookmarkStart w:id="39" w:name="OLE_LINK335"/>
      <w:r w:rsidRPr="004E128E">
        <w:rPr>
          <w:rFonts w:ascii="Book Antiqua" w:eastAsia="Times New Roman" w:hAnsi="Book Antiqua" w:cs="宋体"/>
          <w:i/>
          <w:szCs w:val="21"/>
        </w:rPr>
        <w:t>World Journal of Gastroenterology</w:t>
      </w:r>
      <w:bookmarkEnd w:id="33"/>
      <w:bookmarkEnd w:id="34"/>
      <w:bookmarkEnd w:id="35"/>
      <w:bookmarkEnd w:id="36"/>
      <w:bookmarkEnd w:id="37"/>
      <w:bookmarkEnd w:id="38"/>
      <w:bookmarkEnd w:id="39"/>
    </w:p>
    <w:p w14:paraId="6DC3D2C5" w14:textId="479FD41E" w:rsidR="006068EF" w:rsidRPr="00A9702A" w:rsidRDefault="006068EF" w:rsidP="006068EF">
      <w:pPr>
        <w:spacing w:line="360" w:lineRule="auto"/>
        <w:rPr>
          <w:rFonts w:ascii="Book Antiqua" w:eastAsia="宋体" w:hAnsi="Book Antiqua" w:cs="宋体"/>
          <w:b/>
          <w:i/>
          <w:lang w:eastAsia="zh-CN"/>
        </w:rPr>
      </w:pPr>
      <w:bookmarkStart w:id="40" w:name="OLE_LINK19"/>
      <w:bookmarkStart w:id="41" w:name="OLE_LINK21"/>
      <w:bookmarkStart w:id="42" w:name="OLE_LINK2694"/>
      <w:r w:rsidRPr="004E128E">
        <w:rPr>
          <w:rFonts w:ascii="Book Antiqua" w:hAnsi="Book Antiqua" w:cs="Arial"/>
          <w:b/>
          <w:lang w:val="en"/>
        </w:rPr>
        <w:t xml:space="preserve">ESPS Manuscript NO: </w:t>
      </w:r>
      <w:r w:rsidR="00A9702A">
        <w:rPr>
          <w:rFonts w:ascii="Book Antiqua" w:eastAsia="宋体" w:hAnsi="Book Antiqua" w:cs="Arial" w:hint="eastAsia"/>
          <w:b/>
          <w:lang w:val="en" w:eastAsia="zh-CN"/>
        </w:rPr>
        <w:t>30858</w:t>
      </w:r>
    </w:p>
    <w:p w14:paraId="0C79CD99" w14:textId="6AC9D8DD" w:rsidR="006068EF" w:rsidRPr="004E128E" w:rsidRDefault="006068EF" w:rsidP="006068EF">
      <w:pPr>
        <w:rPr>
          <w:rFonts w:ascii="Book Antiqua" w:eastAsia="宋体" w:hAnsi="Book Antiqua"/>
          <w:b/>
          <w:lang w:eastAsia="zh-CN"/>
        </w:rPr>
      </w:pPr>
      <w:bookmarkStart w:id="43" w:name="OLE_LINK886"/>
      <w:bookmarkStart w:id="44" w:name="OLE_LINK887"/>
      <w:bookmarkStart w:id="45" w:name="OLE_LINK888"/>
      <w:bookmarkStart w:id="46" w:name="OLE_LINK1072"/>
      <w:bookmarkStart w:id="47" w:name="OLE_LINK863"/>
      <w:bookmarkStart w:id="48" w:name="OLE_LINK965"/>
      <w:bookmarkStart w:id="49" w:name="OLE_LINK897"/>
      <w:bookmarkStart w:id="50" w:name="OLE_LINK1021"/>
      <w:bookmarkStart w:id="51" w:name="OLE_LINK870"/>
      <w:bookmarkStart w:id="52" w:name="OLE_LINK1029"/>
      <w:bookmarkStart w:id="53" w:name="OLE_LINK1154"/>
      <w:bookmarkStart w:id="54" w:name="OLE_LINK950"/>
      <w:bookmarkStart w:id="55" w:name="OLE_LINK1191"/>
      <w:bookmarkStart w:id="56" w:name="OLE_LINK1225"/>
      <w:bookmarkStart w:id="57" w:name="OLE_LINK1131"/>
      <w:bookmarkStart w:id="58" w:name="OLE_LINK1064"/>
      <w:bookmarkStart w:id="59" w:name="OLE_LINK1165"/>
      <w:bookmarkStart w:id="60" w:name="OLE_LINK1333"/>
      <w:bookmarkStart w:id="61" w:name="OLE_LINK1367"/>
      <w:bookmarkStart w:id="62" w:name="OLE_LINK1400"/>
      <w:bookmarkStart w:id="63" w:name="OLE_LINK1616"/>
      <w:bookmarkStart w:id="64" w:name="OLE_LINK1378"/>
      <w:bookmarkStart w:id="65" w:name="OLE_LINK1489"/>
      <w:bookmarkStart w:id="66" w:name="OLE_LINK1379"/>
      <w:bookmarkStart w:id="67" w:name="OLE_LINK1638"/>
      <w:bookmarkStart w:id="68" w:name="OLE_LINK1758"/>
      <w:bookmarkStart w:id="69" w:name="OLE_LINK1764"/>
      <w:bookmarkStart w:id="70" w:name="OLE_LINK1715"/>
      <w:bookmarkStart w:id="71" w:name="OLE_LINK1893"/>
      <w:bookmarkStart w:id="72" w:name="OLE_LINK1929"/>
      <w:bookmarkStart w:id="73" w:name="OLE_LINK1972"/>
      <w:bookmarkStart w:id="74" w:name="OLE_LINK1717"/>
      <w:bookmarkStart w:id="75" w:name="OLE_LINK1785"/>
      <w:bookmarkStart w:id="76" w:name="OLE_LINK1908"/>
      <w:bookmarkStart w:id="77" w:name="OLE_LINK1933"/>
      <w:bookmarkStart w:id="78" w:name="OLE_LINK1867"/>
      <w:bookmarkStart w:id="79" w:name="OLE_LINK1904"/>
      <w:bookmarkStart w:id="80" w:name="OLE_LINK1937"/>
      <w:bookmarkStart w:id="81" w:name="OLE_LINK2022"/>
      <w:bookmarkStart w:id="82" w:name="OLE_LINK2062"/>
      <w:bookmarkStart w:id="83" w:name="OLE_LINK2119"/>
      <w:bookmarkStart w:id="84" w:name="OLE_LINK2067"/>
      <w:bookmarkStart w:id="85" w:name="OLE_LINK2244"/>
      <w:bookmarkStart w:id="86" w:name="OLE_LINK2000"/>
      <w:bookmarkStart w:id="87" w:name="OLE_LINK3"/>
      <w:bookmarkStart w:id="88" w:name="OLE_LINK4"/>
      <w:bookmarkStart w:id="89" w:name="OLE_LINK5"/>
      <w:bookmarkStart w:id="90" w:name="OLE_LINK3045"/>
      <w:bookmarkEnd w:id="0"/>
      <w:bookmarkEnd w:id="1"/>
      <w:bookmarkEnd w:id="2"/>
      <w:bookmarkEnd w:id="40"/>
      <w:bookmarkEnd w:id="41"/>
      <w:bookmarkEnd w:id="42"/>
      <w:r w:rsidRPr="004E128E">
        <w:rPr>
          <w:rFonts w:ascii="Book Antiqua" w:hAnsi="Book Antiqua"/>
          <w:b/>
        </w:rPr>
        <w:t>Manuscript Type</w:t>
      </w:r>
      <w:bookmarkEnd w:id="3"/>
      <w:bookmarkEnd w:id="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E128E">
        <w:rPr>
          <w:rFonts w:ascii="Book Antiqua" w:hAnsi="Book Antiqua"/>
          <w:b/>
        </w:rPr>
        <w:t>:</w:t>
      </w:r>
      <w:bookmarkStart w:id="91" w:name="OLE_LINK74"/>
      <w:bookmarkStart w:id="92" w:name="OLE_LINK75"/>
      <w:bookmarkEnd w:id="5"/>
      <w:bookmarkEnd w:id="6"/>
      <w:bookmarkEnd w:id="7"/>
      <w:r w:rsidRPr="004E128E">
        <w:rPr>
          <w:rFonts w:ascii="Book Antiqua" w:hAnsi="Book Antiqua"/>
          <w:b/>
        </w:rPr>
        <w:t xml:space="preserve"> </w:t>
      </w:r>
      <w:bookmarkStart w:id="93" w:name="OLE_LINK7"/>
      <w:bookmarkStart w:id="94" w:name="OLE_LINK8"/>
      <w:bookmarkStart w:id="95" w:name="OLE_LINK1386"/>
      <w:bookmarkStart w:id="96" w:name="OLE_LINK37"/>
      <w:bookmarkStart w:id="97" w:name="OLE_LINK79"/>
      <w:bookmarkStart w:id="98" w:name="OLE_LINK3672"/>
      <w:bookmarkEnd w:id="8"/>
      <w:bookmarkEnd w:id="9"/>
      <w:bookmarkEnd w:id="10"/>
      <w:bookmarkEnd w:id="11"/>
      <w:bookmarkEnd w:id="87"/>
      <w:bookmarkEnd w:id="88"/>
      <w:bookmarkEnd w:id="91"/>
      <w:bookmarkEnd w:id="92"/>
      <w:r w:rsidR="00A9702A">
        <w:rPr>
          <w:rFonts w:ascii="Book Antiqua" w:eastAsia="宋体" w:hAnsi="Book Antiqua" w:hint="eastAsia"/>
          <w:b/>
          <w:lang w:eastAsia="zh-CN"/>
        </w:rPr>
        <w:t>R</w:t>
      </w:r>
      <w:r w:rsidRPr="004E128E">
        <w:rPr>
          <w:rFonts w:ascii="Book Antiqua" w:eastAsia="宋体" w:hAnsi="Book Antiqua" w:hint="eastAsia"/>
          <w:b/>
          <w:lang w:eastAsia="zh-CN"/>
        </w:rPr>
        <w:t>EVIEW</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89"/>
    <w:bookmarkEnd w:id="90"/>
    <w:bookmarkEnd w:id="93"/>
    <w:bookmarkEnd w:id="94"/>
    <w:bookmarkEnd w:id="95"/>
    <w:bookmarkEnd w:id="96"/>
    <w:bookmarkEnd w:id="97"/>
    <w:bookmarkEnd w:id="98"/>
    <w:p w14:paraId="2B549CB3" w14:textId="77777777" w:rsidR="00734412" w:rsidRPr="004E128E" w:rsidRDefault="00734412" w:rsidP="004024CD">
      <w:pPr>
        <w:adjustRightInd w:val="0"/>
        <w:snapToGrid w:val="0"/>
        <w:spacing w:line="360" w:lineRule="auto"/>
        <w:jc w:val="both"/>
        <w:rPr>
          <w:rFonts w:ascii="Book Antiqua" w:hAnsi="Book Antiqua"/>
          <w:b/>
        </w:rPr>
      </w:pPr>
    </w:p>
    <w:p w14:paraId="6020F7F0" w14:textId="680945F7" w:rsidR="00860FFF" w:rsidRPr="004E128E" w:rsidRDefault="00367AE7" w:rsidP="004024CD">
      <w:pPr>
        <w:adjustRightInd w:val="0"/>
        <w:snapToGrid w:val="0"/>
        <w:spacing w:line="360" w:lineRule="auto"/>
        <w:jc w:val="both"/>
        <w:rPr>
          <w:rFonts w:ascii="Book Antiqua" w:hAnsi="Book Antiqua"/>
          <w:b/>
        </w:rPr>
      </w:pPr>
      <w:bookmarkStart w:id="99" w:name="OLE_LINK302"/>
      <w:bookmarkStart w:id="100" w:name="OLE_LINK305"/>
      <w:r w:rsidRPr="004E128E">
        <w:rPr>
          <w:rFonts w:ascii="Book Antiqua" w:hAnsi="Book Antiqua"/>
          <w:b/>
        </w:rPr>
        <w:t>Thiopurines and i</w:t>
      </w:r>
      <w:r w:rsidR="00653AED" w:rsidRPr="004E128E">
        <w:rPr>
          <w:rFonts w:ascii="Book Antiqua" w:hAnsi="Book Antiqua"/>
          <w:b/>
        </w:rPr>
        <w:t xml:space="preserve">nflammatory </w:t>
      </w:r>
      <w:r w:rsidRPr="004E128E">
        <w:rPr>
          <w:rFonts w:ascii="Book Antiqua" w:hAnsi="Book Antiqua"/>
          <w:b/>
        </w:rPr>
        <w:t>b</w:t>
      </w:r>
      <w:r w:rsidR="00653AED" w:rsidRPr="004E128E">
        <w:rPr>
          <w:rFonts w:ascii="Book Antiqua" w:hAnsi="Book Antiqua"/>
          <w:b/>
        </w:rPr>
        <w:t xml:space="preserve">owel </w:t>
      </w:r>
      <w:r w:rsidRPr="004E128E">
        <w:rPr>
          <w:rFonts w:ascii="Book Antiqua" w:hAnsi="Book Antiqua"/>
          <w:b/>
        </w:rPr>
        <w:t>d</w:t>
      </w:r>
      <w:r w:rsidR="00653AED" w:rsidRPr="004E128E">
        <w:rPr>
          <w:rFonts w:ascii="Book Antiqua" w:hAnsi="Book Antiqua"/>
          <w:b/>
        </w:rPr>
        <w:t>isease</w:t>
      </w:r>
      <w:r w:rsidR="006068EF" w:rsidRPr="004E128E">
        <w:rPr>
          <w:rFonts w:ascii="Book Antiqua" w:eastAsia="宋体" w:hAnsi="Book Antiqua" w:hint="eastAsia"/>
          <w:b/>
          <w:lang w:eastAsia="zh-CN"/>
        </w:rPr>
        <w:t>:</w:t>
      </w:r>
      <w:r w:rsidRPr="004E128E">
        <w:rPr>
          <w:rFonts w:ascii="Book Antiqua" w:hAnsi="Book Antiqua"/>
          <w:b/>
        </w:rPr>
        <w:t xml:space="preserve"> </w:t>
      </w:r>
      <w:r w:rsidR="0016577B" w:rsidRPr="004E128E">
        <w:rPr>
          <w:rFonts w:ascii="Book Antiqua" w:hAnsi="Book Antiqua"/>
          <w:b/>
        </w:rPr>
        <w:t xml:space="preserve">Current </w:t>
      </w:r>
      <w:r w:rsidR="00653CCC" w:rsidRPr="004E128E">
        <w:rPr>
          <w:rFonts w:ascii="Book Antiqua" w:hAnsi="Book Antiqua"/>
          <w:b/>
        </w:rPr>
        <w:t>evidence and a historical perspective</w:t>
      </w:r>
      <w:r w:rsidR="0016577B" w:rsidRPr="004E128E">
        <w:rPr>
          <w:rFonts w:ascii="Book Antiqua" w:hAnsi="Book Antiqua"/>
          <w:b/>
        </w:rPr>
        <w:t xml:space="preserve"> </w:t>
      </w:r>
    </w:p>
    <w:bookmarkEnd w:id="99"/>
    <w:bookmarkEnd w:id="100"/>
    <w:p w14:paraId="6BD4952A" w14:textId="77777777" w:rsidR="0016577B" w:rsidRPr="004E128E" w:rsidRDefault="0016577B" w:rsidP="004024CD">
      <w:pPr>
        <w:adjustRightInd w:val="0"/>
        <w:snapToGrid w:val="0"/>
        <w:spacing w:line="360" w:lineRule="auto"/>
        <w:jc w:val="both"/>
        <w:rPr>
          <w:rFonts w:ascii="Book Antiqua" w:hAnsi="Book Antiqua"/>
        </w:rPr>
      </w:pPr>
    </w:p>
    <w:p w14:paraId="52555BCF" w14:textId="01718B16" w:rsidR="00734412" w:rsidRPr="00A665C5" w:rsidRDefault="00734412" w:rsidP="004024CD">
      <w:pPr>
        <w:adjustRightInd w:val="0"/>
        <w:snapToGrid w:val="0"/>
        <w:spacing w:line="360" w:lineRule="auto"/>
        <w:jc w:val="both"/>
        <w:rPr>
          <w:rFonts w:ascii="Book Antiqua" w:eastAsia="宋体" w:hAnsi="Book Antiqua"/>
          <w:lang w:eastAsia="zh-CN"/>
        </w:rPr>
      </w:pPr>
      <w:r w:rsidRPr="004E128E">
        <w:rPr>
          <w:rFonts w:ascii="Book Antiqua" w:hAnsi="Book Antiqua"/>
        </w:rPr>
        <w:t>Axelrad J</w:t>
      </w:r>
      <w:r w:rsidR="006068EF" w:rsidRPr="004E128E">
        <w:rPr>
          <w:rFonts w:ascii="Book Antiqua" w:eastAsia="宋体" w:hAnsi="Book Antiqua" w:hint="eastAsia"/>
          <w:lang w:eastAsia="zh-CN"/>
        </w:rPr>
        <w:t xml:space="preserve"> </w:t>
      </w:r>
      <w:r w:rsidR="002C7D31" w:rsidRPr="004E128E">
        <w:rPr>
          <w:rFonts w:ascii="Book Antiqua" w:eastAsia="宋体" w:hAnsi="Book Antiqua" w:hint="eastAsia"/>
          <w:i/>
          <w:lang w:eastAsia="zh-CN"/>
        </w:rPr>
        <w:t>et al</w:t>
      </w:r>
      <w:r w:rsidR="006068EF" w:rsidRPr="004E128E">
        <w:rPr>
          <w:rFonts w:ascii="Book Antiqua" w:eastAsia="宋体" w:hAnsi="Book Antiqua" w:hint="eastAsia"/>
          <w:i/>
          <w:lang w:eastAsia="zh-CN"/>
        </w:rPr>
        <w:t>.</w:t>
      </w:r>
      <w:r w:rsidRPr="004E128E">
        <w:rPr>
          <w:rFonts w:ascii="Book Antiqua" w:hAnsi="Book Antiqua"/>
        </w:rPr>
        <w:t xml:space="preserve"> Thiopurines </w:t>
      </w:r>
      <w:r w:rsidR="00711B7C">
        <w:rPr>
          <w:rFonts w:ascii="Book Antiqua" w:hAnsi="Book Antiqua"/>
        </w:rPr>
        <w:t xml:space="preserve">and </w:t>
      </w:r>
      <w:r w:rsidR="00A665C5">
        <w:rPr>
          <w:rFonts w:ascii="Book Antiqua" w:eastAsia="宋体" w:hAnsi="Book Antiqua" w:hint="eastAsia"/>
          <w:lang w:eastAsia="zh-CN"/>
        </w:rPr>
        <w:t>IBD</w:t>
      </w:r>
    </w:p>
    <w:p w14:paraId="152684DA" w14:textId="77777777" w:rsidR="00734412" w:rsidRPr="004E128E" w:rsidRDefault="00734412" w:rsidP="004024CD">
      <w:pPr>
        <w:adjustRightInd w:val="0"/>
        <w:snapToGrid w:val="0"/>
        <w:spacing w:line="360" w:lineRule="auto"/>
        <w:jc w:val="both"/>
        <w:rPr>
          <w:rFonts w:ascii="Book Antiqua" w:hAnsi="Book Antiqua"/>
          <w:b/>
        </w:rPr>
      </w:pPr>
    </w:p>
    <w:p w14:paraId="556B6A70" w14:textId="614E1FBA" w:rsidR="00860FFF" w:rsidRPr="004E128E" w:rsidRDefault="00860FFF" w:rsidP="004024CD">
      <w:pPr>
        <w:adjustRightInd w:val="0"/>
        <w:snapToGrid w:val="0"/>
        <w:spacing w:line="360" w:lineRule="auto"/>
        <w:jc w:val="both"/>
        <w:rPr>
          <w:rFonts w:ascii="Book Antiqua" w:hAnsi="Book Antiqua"/>
        </w:rPr>
      </w:pPr>
      <w:bookmarkStart w:id="101" w:name="OLE_LINK300"/>
      <w:bookmarkStart w:id="102" w:name="OLE_LINK301"/>
      <w:bookmarkStart w:id="103" w:name="OLE_LINK306"/>
      <w:bookmarkStart w:id="104" w:name="OLE_LINK307"/>
      <w:r w:rsidRPr="004E128E">
        <w:rPr>
          <w:rFonts w:ascii="Book Antiqua" w:hAnsi="Book Antiqua"/>
        </w:rPr>
        <w:t>Jordan Axelrad</w:t>
      </w:r>
      <w:bookmarkEnd w:id="101"/>
      <w:bookmarkEnd w:id="102"/>
      <w:r w:rsidRPr="004E128E">
        <w:rPr>
          <w:rFonts w:ascii="Book Antiqua" w:hAnsi="Book Antiqua"/>
        </w:rPr>
        <w:t xml:space="preserve">, Abhik Roy, Garrett Lawlor, </w:t>
      </w:r>
      <w:r w:rsidR="00521383" w:rsidRPr="004E128E">
        <w:rPr>
          <w:rFonts w:ascii="Book Antiqua" w:hAnsi="Book Antiqua"/>
        </w:rPr>
        <w:t xml:space="preserve">Burton Korelitz, </w:t>
      </w:r>
      <w:r w:rsidRPr="004E128E">
        <w:rPr>
          <w:rFonts w:ascii="Book Antiqua" w:hAnsi="Book Antiqua"/>
        </w:rPr>
        <w:t>Simon Lichtiger</w:t>
      </w:r>
    </w:p>
    <w:bookmarkEnd w:id="103"/>
    <w:bookmarkEnd w:id="104"/>
    <w:p w14:paraId="14DF2009" w14:textId="77777777" w:rsidR="009A3D4D" w:rsidRPr="004E128E" w:rsidRDefault="009A3D4D" w:rsidP="004024CD">
      <w:pPr>
        <w:adjustRightInd w:val="0"/>
        <w:snapToGrid w:val="0"/>
        <w:spacing w:line="360" w:lineRule="auto"/>
        <w:jc w:val="both"/>
        <w:rPr>
          <w:rFonts w:ascii="Book Antiqua" w:hAnsi="Book Antiqua"/>
          <w:b/>
        </w:rPr>
      </w:pPr>
    </w:p>
    <w:p w14:paraId="7ABA548C" w14:textId="29011951" w:rsidR="00813B76" w:rsidRPr="004E128E" w:rsidRDefault="006068EF" w:rsidP="004024CD">
      <w:pPr>
        <w:adjustRightInd w:val="0"/>
        <w:snapToGrid w:val="0"/>
        <w:spacing w:line="360" w:lineRule="auto"/>
        <w:jc w:val="both"/>
        <w:rPr>
          <w:rFonts w:ascii="Book Antiqua" w:hAnsi="Book Antiqua"/>
          <w:b/>
        </w:rPr>
      </w:pPr>
      <w:r w:rsidRPr="004E128E">
        <w:rPr>
          <w:rFonts w:ascii="Book Antiqua" w:hAnsi="Book Antiqua"/>
          <w:b/>
        </w:rPr>
        <w:t>Jordan Axelrad, Garrett Lawlor, Simon Lichtiger,</w:t>
      </w:r>
      <w:r w:rsidRPr="004E128E">
        <w:rPr>
          <w:rFonts w:ascii="Book Antiqua" w:eastAsia="宋体" w:hAnsi="Book Antiqua" w:hint="eastAsia"/>
          <w:b/>
          <w:lang w:eastAsia="zh-CN"/>
        </w:rPr>
        <w:t xml:space="preserve"> </w:t>
      </w:r>
      <w:r w:rsidR="00813B76" w:rsidRPr="004E128E">
        <w:rPr>
          <w:rFonts w:ascii="Book Antiqua" w:hAnsi="Book Antiqua"/>
        </w:rPr>
        <w:t xml:space="preserve">Department of Medicine, Division of Digestive and Liver Diseases, Columbia University Medical Center, New York, </w:t>
      </w:r>
      <w:r w:rsidRPr="004E128E">
        <w:rPr>
          <w:rFonts w:ascii="Book Antiqua" w:eastAsia="宋体" w:hAnsi="Book Antiqua" w:hint="eastAsia"/>
          <w:lang w:eastAsia="zh-CN"/>
        </w:rPr>
        <w:t>NY</w:t>
      </w:r>
      <w:r w:rsidR="00813B76" w:rsidRPr="004E128E">
        <w:rPr>
          <w:rFonts w:ascii="Book Antiqua" w:hAnsi="Book Antiqua"/>
        </w:rPr>
        <w:t xml:space="preserve"> </w:t>
      </w:r>
      <w:r w:rsidR="00A00ED0" w:rsidRPr="004E128E">
        <w:rPr>
          <w:rFonts w:ascii="Book Antiqua" w:hAnsi="Book Antiqua"/>
        </w:rPr>
        <w:t>10032</w:t>
      </w:r>
      <w:r w:rsidRPr="004E128E">
        <w:rPr>
          <w:rFonts w:ascii="Book Antiqua" w:eastAsia="宋体" w:hAnsi="Book Antiqua" w:hint="eastAsia"/>
          <w:lang w:eastAsia="zh-CN"/>
        </w:rPr>
        <w:t>, United States</w:t>
      </w:r>
    </w:p>
    <w:p w14:paraId="6FACD8FC" w14:textId="77777777" w:rsidR="006068EF" w:rsidRPr="004E128E" w:rsidRDefault="006068EF" w:rsidP="004024CD">
      <w:pPr>
        <w:adjustRightInd w:val="0"/>
        <w:snapToGrid w:val="0"/>
        <w:spacing w:line="360" w:lineRule="auto"/>
        <w:jc w:val="both"/>
        <w:rPr>
          <w:rFonts w:ascii="Book Antiqua" w:eastAsia="宋体" w:hAnsi="Book Antiqua"/>
          <w:lang w:eastAsia="zh-CN"/>
        </w:rPr>
      </w:pPr>
    </w:p>
    <w:p w14:paraId="13FA2666" w14:textId="67C014EE" w:rsidR="00813B76" w:rsidRPr="004E128E" w:rsidRDefault="006068EF" w:rsidP="004024CD">
      <w:pPr>
        <w:adjustRightInd w:val="0"/>
        <w:snapToGrid w:val="0"/>
        <w:spacing w:line="360" w:lineRule="auto"/>
        <w:jc w:val="both"/>
        <w:rPr>
          <w:rFonts w:ascii="Book Antiqua" w:eastAsia="宋体" w:hAnsi="Book Antiqua"/>
          <w:b/>
          <w:lang w:eastAsia="zh-CN"/>
        </w:rPr>
      </w:pPr>
      <w:r w:rsidRPr="004E128E">
        <w:rPr>
          <w:rFonts w:ascii="Book Antiqua" w:hAnsi="Book Antiqua"/>
          <w:b/>
        </w:rPr>
        <w:t>Abhik Roy,</w:t>
      </w:r>
      <w:r w:rsidR="00780B8E">
        <w:rPr>
          <w:rFonts w:ascii="Book Antiqua" w:hAnsi="Book Antiqua"/>
          <w:b/>
        </w:rPr>
        <w:t xml:space="preserve"> </w:t>
      </w:r>
      <w:r w:rsidR="00813B76" w:rsidRPr="004E128E">
        <w:rPr>
          <w:rFonts w:ascii="Book Antiqua" w:hAnsi="Book Antiqua"/>
        </w:rPr>
        <w:t>Department of Medicine, Division of Gastroenterology, University of Califo</w:t>
      </w:r>
      <w:r w:rsidRPr="004E128E">
        <w:rPr>
          <w:rFonts w:ascii="Book Antiqua" w:hAnsi="Book Antiqua"/>
        </w:rPr>
        <w:t xml:space="preserve">rnia, </w:t>
      </w:r>
      <w:bookmarkStart w:id="105" w:name="OLE_LINK308"/>
      <w:bookmarkStart w:id="106" w:name="OLE_LINK309"/>
      <w:r w:rsidRPr="004E128E">
        <w:rPr>
          <w:rFonts w:ascii="Book Antiqua" w:hAnsi="Book Antiqua"/>
        </w:rPr>
        <w:t>San Francisco</w:t>
      </w:r>
      <w:bookmarkEnd w:id="105"/>
      <w:bookmarkEnd w:id="106"/>
      <w:r w:rsidRPr="004E128E">
        <w:rPr>
          <w:rFonts w:ascii="Book Antiqua" w:hAnsi="Book Antiqua"/>
        </w:rPr>
        <w:t xml:space="preserve">, </w:t>
      </w:r>
      <w:r w:rsidRPr="004E128E">
        <w:rPr>
          <w:rFonts w:ascii="Book Antiqua" w:eastAsia="宋体" w:hAnsi="Book Antiqua" w:hint="eastAsia"/>
          <w:lang w:eastAsia="zh-CN"/>
        </w:rPr>
        <w:t>CA</w:t>
      </w:r>
      <w:r w:rsidR="00152519">
        <w:rPr>
          <w:rFonts w:ascii="Book Antiqua" w:eastAsia="宋体" w:hAnsi="Book Antiqua" w:hint="eastAsia"/>
          <w:lang w:eastAsia="zh-CN"/>
        </w:rPr>
        <w:t xml:space="preserve"> </w:t>
      </w:r>
      <w:r w:rsidR="00152519" w:rsidRPr="00152519">
        <w:rPr>
          <w:rFonts w:ascii="Book Antiqua" w:eastAsia="宋体" w:hAnsi="Book Antiqua"/>
          <w:lang w:eastAsia="zh-CN"/>
        </w:rPr>
        <w:t>94143</w:t>
      </w:r>
      <w:r w:rsidRPr="004E128E">
        <w:rPr>
          <w:rFonts w:ascii="Book Antiqua" w:eastAsia="宋体" w:hAnsi="Book Antiqua" w:hint="eastAsia"/>
          <w:lang w:eastAsia="zh-CN"/>
        </w:rPr>
        <w:t>, United States</w:t>
      </w:r>
    </w:p>
    <w:p w14:paraId="550D2C9D" w14:textId="77777777" w:rsidR="006068EF" w:rsidRPr="004E128E" w:rsidRDefault="006068EF" w:rsidP="004024CD">
      <w:pPr>
        <w:adjustRightInd w:val="0"/>
        <w:snapToGrid w:val="0"/>
        <w:spacing w:line="360" w:lineRule="auto"/>
        <w:jc w:val="both"/>
        <w:rPr>
          <w:rFonts w:ascii="Book Antiqua" w:eastAsia="宋体" w:hAnsi="Book Antiqua"/>
          <w:lang w:eastAsia="zh-CN"/>
        </w:rPr>
      </w:pPr>
    </w:p>
    <w:p w14:paraId="74720832" w14:textId="62108DDE" w:rsidR="006068EF" w:rsidRPr="004E128E" w:rsidRDefault="006068EF" w:rsidP="006068EF">
      <w:pPr>
        <w:adjustRightInd w:val="0"/>
        <w:snapToGrid w:val="0"/>
        <w:spacing w:line="360" w:lineRule="auto"/>
        <w:jc w:val="both"/>
        <w:rPr>
          <w:rFonts w:ascii="Book Antiqua" w:eastAsia="宋体" w:hAnsi="Book Antiqua"/>
          <w:b/>
          <w:lang w:eastAsia="zh-CN"/>
        </w:rPr>
      </w:pPr>
      <w:r w:rsidRPr="004E128E">
        <w:rPr>
          <w:rFonts w:ascii="Book Antiqua" w:hAnsi="Book Antiqua"/>
          <w:b/>
        </w:rPr>
        <w:t>Burton Korelitz,</w:t>
      </w:r>
      <w:r w:rsidRPr="004E128E">
        <w:rPr>
          <w:rFonts w:ascii="Book Antiqua" w:eastAsia="宋体" w:hAnsi="Book Antiqua" w:hint="eastAsia"/>
          <w:b/>
          <w:lang w:eastAsia="zh-CN"/>
        </w:rPr>
        <w:t xml:space="preserve"> </w:t>
      </w:r>
      <w:r w:rsidR="00813B76" w:rsidRPr="004E128E">
        <w:rPr>
          <w:rFonts w:ascii="Book Antiqua" w:hAnsi="Book Antiqua"/>
        </w:rPr>
        <w:t xml:space="preserve">Department of Medicine, Division of </w:t>
      </w:r>
      <w:r w:rsidR="00FF2B47" w:rsidRPr="004E128E">
        <w:rPr>
          <w:rFonts w:ascii="Book Antiqua" w:hAnsi="Book Antiqua"/>
        </w:rPr>
        <w:t>Gastroenterology</w:t>
      </w:r>
      <w:r w:rsidR="00813B76" w:rsidRPr="004E128E">
        <w:rPr>
          <w:rFonts w:ascii="Book Antiqua" w:hAnsi="Book Antiqua"/>
        </w:rPr>
        <w:t xml:space="preserve">, </w:t>
      </w:r>
      <w:r w:rsidR="00FF2B47" w:rsidRPr="004E128E">
        <w:rPr>
          <w:rFonts w:ascii="Book Antiqua" w:hAnsi="Book Antiqua"/>
        </w:rPr>
        <w:t>Northwell Health Lenox Hill Hospital, New York, N</w:t>
      </w:r>
      <w:r w:rsidRPr="004E128E">
        <w:rPr>
          <w:rFonts w:ascii="Book Antiqua" w:eastAsia="宋体" w:hAnsi="Book Antiqua" w:hint="eastAsia"/>
          <w:lang w:eastAsia="zh-CN"/>
        </w:rPr>
        <w:t>Y</w:t>
      </w:r>
      <w:r w:rsidR="0024710A">
        <w:rPr>
          <w:rFonts w:ascii="Book Antiqua" w:eastAsia="宋体" w:hAnsi="Book Antiqua" w:hint="eastAsia"/>
          <w:lang w:eastAsia="zh-CN"/>
        </w:rPr>
        <w:t xml:space="preserve"> </w:t>
      </w:r>
      <w:r w:rsidR="0024710A" w:rsidRPr="0024710A">
        <w:rPr>
          <w:rFonts w:ascii="Book Antiqua" w:eastAsia="宋体" w:hAnsi="Book Antiqua"/>
          <w:lang w:eastAsia="zh-CN"/>
        </w:rPr>
        <w:t>10032</w:t>
      </w:r>
      <w:r w:rsidRPr="004E128E">
        <w:rPr>
          <w:rFonts w:ascii="Book Antiqua" w:eastAsia="宋体" w:hAnsi="Book Antiqua" w:hint="eastAsia"/>
          <w:lang w:eastAsia="zh-CN"/>
        </w:rPr>
        <w:t>, United States</w:t>
      </w:r>
    </w:p>
    <w:p w14:paraId="4242B3D7" w14:textId="77777777" w:rsidR="00813B76" w:rsidRPr="004E128E" w:rsidRDefault="00813B76" w:rsidP="004024CD">
      <w:pPr>
        <w:adjustRightInd w:val="0"/>
        <w:snapToGrid w:val="0"/>
        <w:spacing w:line="360" w:lineRule="auto"/>
        <w:jc w:val="both"/>
        <w:rPr>
          <w:rFonts w:ascii="Book Antiqua" w:eastAsia="宋体" w:hAnsi="Book Antiqua"/>
          <w:lang w:eastAsia="zh-CN"/>
        </w:rPr>
      </w:pPr>
    </w:p>
    <w:p w14:paraId="0D5989AC" w14:textId="4D2F8ED3" w:rsidR="00734412" w:rsidRPr="004E128E" w:rsidRDefault="00734412" w:rsidP="004024CD">
      <w:pPr>
        <w:adjustRightInd w:val="0"/>
        <w:snapToGrid w:val="0"/>
        <w:spacing w:line="360" w:lineRule="auto"/>
        <w:jc w:val="both"/>
        <w:rPr>
          <w:rFonts w:ascii="Book Antiqua" w:hAnsi="Book Antiqua"/>
        </w:rPr>
      </w:pPr>
      <w:r w:rsidRPr="004E128E">
        <w:rPr>
          <w:rFonts w:ascii="Book Antiqua" w:hAnsi="Book Antiqua"/>
          <w:b/>
        </w:rPr>
        <w:t xml:space="preserve">Author </w:t>
      </w:r>
      <w:r w:rsidR="00A00ED0" w:rsidRPr="004E128E">
        <w:rPr>
          <w:rFonts w:ascii="Book Antiqua" w:hAnsi="Book Antiqua"/>
          <w:b/>
        </w:rPr>
        <w:t>contributions</w:t>
      </w:r>
      <w:r w:rsidRPr="004E128E">
        <w:rPr>
          <w:rFonts w:ascii="Book Antiqua" w:hAnsi="Book Antiqua"/>
          <w:b/>
        </w:rPr>
        <w:t xml:space="preserve">: </w:t>
      </w:r>
      <w:r w:rsidRPr="004E128E">
        <w:rPr>
          <w:rFonts w:ascii="Book Antiqua" w:hAnsi="Book Antiqua"/>
        </w:rPr>
        <w:t>Axelrad J, Roy A, Lawlor G, Korelitz B, Lichtiger S wrote the paper.</w:t>
      </w:r>
    </w:p>
    <w:p w14:paraId="3F033A51" w14:textId="77777777" w:rsidR="00734412" w:rsidRPr="004E128E" w:rsidRDefault="00734412" w:rsidP="004024CD">
      <w:pPr>
        <w:adjustRightInd w:val="0"/>
        <w:snapToGrid w:val="0"/>
        <w:spacing w:line="360" w:lineRule="auto"/>
        <w:jc w:val="both"/>
        <w:rPr>
          <w:rFonts w:ascii="Book Antiqua" w:hAnsi="Book Antiqua"/>
          <w:b/>
        </w:rPr>
      </w:pPr>
    </w:p>
    <w:p w14:paraId="1A35302B" w14:textId="557C87F0" w:rsidR="007636E0" w:rsidRPr="004E128E" w:rsidRDefault="00734412" w:rsidP="007636E0">
      <w:pPr>
        <w:adjustRightInd w:val="0"/>
        <w:snapToGrid w:val="0"/>
        <w:spacing w:line="360" w:lineRule="auto"/>
        <w:jc w:val="both"/>
        <w:rPr>
          <w:rFonts w:ascii="Book Antiqua" w:hAnsi="Book Antiqua"/>
        </w:rPr>
      </w:pPr>
      <w:r w:rsidRPr="004E128E">
        <w:rPr>
          <w:rFonts w:ascii="Book Antiqua" w:hAnsi="Book Antiqua"/>
          <w:b/>
        </w:rPr>
        <w:t xml:space="preserve">Conflict-of-interest statement: </w:t>
      </w:r>
      <w:r w:rsidRPr="004E128E">
        <w:rPr>
          <w:rFonts w:ascii="Book Antiqua" w:hAnsi="Book Antiqua"/>
        </w:rPr>
        <w:t xml:space="preserve">Authors declare no conflict of interests for this article. </w:t>
      </w:r>
    </w:p>
    <w:p w14:paraId="3AB439E9" w14:textId="77777777" w:rsidR="00734412" w:rsidRPr="004E128E" w:rsidRDefault="00734412" w:rsidP="004024CD">
      <w:pPr>
        <w:adjustRightInd w:val="0"/>
        <w:snapToGrid w:val="0"/>
        <w:spacing w:line="360" w:lineRule="auto"/>
        <w:jc w:val="both"/>
        <w:rPr>
          <w:rFonts w:ascii="Book Antiqua" w:eastAsia="宋体" w:hAnsi="Book Antiqua"/>
          <w:lang w:eastAsia="zh-CN"/>
        </w:rPr>
      </w:pPr>
    </w:p>
    <w:p w14:paraId="4543C6B2" w14:textId="77777777" w:rsidR="00A00ED0" w:rsidRPr="004E128E" w:rsidRDefault="00A00ED0" w:rsidP="00A00ED0">
      <w:pPr>
        <w:spacing w:line="360" w:lineRule="auto"/>
        <w:jc w:val="both"/>
        <w:rPr>
          <w:rFonts w:ascii="Book Antiqua" w:eastAsia="宋体" w:hAnsi="Book Antiqua" w:cs="宋体"/>
          <w:lang w:eastAsia="zh-CN"/>
        </w:rPr>
      </w:pPr>
      <w:bookmarkStart w:id="107" w:name="OLE_LINK441"/>
      <w:bookmarkStart w:id="108" w:name="OLE_LINK442"/>
      <w:bookmarkStart w:id="109" w:name="OLE_LINK1032"/>
      <w:bookmarkStart w:id="110" w:name="OLE_LINK1232"/>
      <w:bookmarkStart w:id="111" w:name="OLE_LINK1460"/>
      <w:bookmarkStart w:id="112" w:name="OLE_LINK1568"/>
      <w:bookmarkStart w:id="113" w:name="OLE_LINK1708"/>
      <w:bookmarkStart w:id="114" w:name="OLE_LINK1435"/>
      <w:bookmarkStart w:id="115" w:name="OLE_LINK1478"/>
      <w:bookmarkStart w:id="116" w:name="OLE_LINK1428"/>
      <w:bookmarkStart w:id="117" w:name="OLE_LINK1355"/>
      <w:bookmarkStart w:id="118" w:name="OLE_LINK1425"/>
      <w:bookmarkStart w:id="119" w:name="OLE_LINK1504"/>
      <w:bookmarkStart w:id="120" w:name="OLE_LINK1544"/>
      <w:bookmarkStart w:id="121" w:name="OLE_LINK1680"/>
      <w:bookmarkStart w:id="122" w:name="OLE_LINK1710"/>
      <w:bookmarkStart w:id="123" w:name="OLE_LINK3317"/>
      <w:bookmarkStart w:id="124" w:name="OLE_LINK22"/>
      <w:bookmarkStart w:id="125" w:name="OLE_LINK1818"/>
      <w:bookmarkStart w:id="126" w:name="OLE_LINK1684"/>
      <w:bookmarkStart w:id="127" w:name="OLE_LINK1885"/>
      <w:bookmarkStart w:id="128" w:name="OLE_LINK1799"/>
      <w:bookmarkStart w:id="129" w:name="OLE_LINK1894"/>
      <w:bookmarkStart w:id="130" w:name="OLE_LINK27"/>
      <w:bookmarkStart w:id="131" w:name="OLE_LINK732"/>
      <w:bookmarkStart w:id="132" w:name="OLE_LINK2053"/>
      <w:bookmarkStart w:id="133" w:name="OLE_LINK2096"/>
      <w:bookmarkStart w:id="134" w:name="OLE_LINK2174"/>
      <w:bookmarkStart w:id="135" w:name="OLE_LINK2108"/>
      <w:bookmarkStart w:id="136" w:name="OLE_LINK2183"/>
      <w:bookmarkStart w:id="137" w:name="OLE_LINK2328"/>
      <w:bookmarkStart w:id="138" w:name="OLE_LINK766"/>
      <w:bookmarkStart w:id="139" w:name="OLE_LINK2256"/>
      <w:bookmarkStart w:id="140" w:name="OLE_LINK38"/>
      <w:bookmarkStart w:id="141" w:name="OLE_LINK2368"/>
      <w:bookmarkStart w:id="142" w:name="OLE_LINK2351"/>
      <w:bookmarkStart w:id="143" w:name="OLE_LINK2446"/>
      <w:bookmarkStart w:id="144" w:name="OLE_LINK2509"/>
      <w:bookmarkStart w:id="145" w:name="OLE_LINK2651"/>
      <w:bookmarkStart w:id="146" w:name="OLE_LINK2842"/>
      <w:bookmarkStart w:id="147" w:name="OLE_LINK2909"/>
      <w:bookmarkStart w:id="148" w:name="OLE_LINK3004"/>
      <w:bookmarkStart w:id="149" w:name="OLE_LINK43"/>
      <w:bookmarkStart w:id="150" w:name="OLE_LINK3170"/>
      <w:bookmarkStart w:id="151" w:name="OLE_LINK3181"/>
      <w:bookmarkStart w:id="152" w:name="OLE_LINK3182"/>
      <w:bookmarkStart w:id="153" w:name="OLE_LINK3631"/>
      <w:bookmarkStart w:id="154" w:name="OLE_LINK3293"/>
      <w:bookmarkStart w:id="155" w:name="OLE_LINK71"/>
      <w:bookmarkStart w:id="156" w:name="OLE_LINK3789"/>
      <w:bookmarkStart w:id="157" w:name="OLE_LINK76"/>
      <w:bookmarkStart w:id="158" w:name="OLE_LINK102"/>
      <w:bookmarkStart w:id="159" w:name="OLE_LINK3695"/>
      <w:bookmarkStart w:id="160" w:name="OLE_LINK3733"/>
      <w:r w:rsidRPr="004E128E">
        <w:rPr>
          <w:rFonts w:ascii="Book Antiqua" w:eastAsia="宋体" w:hAnsi="Book Antiqua"/>
          <w:b/>
          <w:lang w:eastAsia="zh-CN"/>
        </w:rPr>
        <w:t xml:space="preserve">Open-Access: </w:t>
      </w:r>
      <w:bookmarkStart w:id="161" w:name="OLE_LINK479"/>
      <w:bookmarkStart w:id="162" w:name="OLE_LINK496"/>
      <w:bookmarkStart w:id="163" w:name="OLE_LINK506"/>
      <w:bookmarkStart w:id="164" w:name="OLE_LINK507"/>
      <w:r w:rsidRPr="004E128E">
        <w:rPr>
          <w:rFonts w:ascii="Book Antiqua" w:eastAsia="宋体"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4E128E">
        <w:rPr>
          <w:rFonts w:ascii="Book Antiqua" w:eastAsia="宋体" w:hAnsi="Book Antiqua"/>
          <w:kern w:val="2"/>
          <w:lang w:eastAsia="zh-CN"/>
        </w:rPr>
        <w:lastRenderedPageBreak/>
        <w:t xml:space="preserve">this work non-commercially, and license their derivative works on different terms, provided the original work is properly cited and the use is non-commercial. See: </w:t>
      </w:r>
      <w:hyperlink r:id="rId8" w:history="1">
        <w:r w:rsidRPr="004E128E">
          <w:rPr>
            <w:rFonts w:ascii="Book Antiqua" w:eastAsia="宋体" w:hAnsi="Book Antiqua"/>
            <w:kern w:val="2"/>
            <w:u w:val="single"/>
            <w:lang w:eastAsia="zh-CN"/>
          </w:rPr>
          <w:t>http://creativecommons.org/licenses/by-nc/4.0/</w:t>
        </w:r>
      </w:hyperlink>
      <w:bookmarkEnd w:id="161"/>
      <w:bookmarkEnd w:id="162"/>
      <w:bookmarkEnd w:id="163"/>
      <w:bookmarkEnd w:id="164"/>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14:paraId="542A75DA" w14:textId="77777777" w:rsidR="00A00ED0" w:rsidRPr="004E128E" w:rsidRDefault="00A00ED0" w:rsidP="00A00ED0">
      <w:pPr>
        <w:widowControl w:val="0"/>
        <w:adjustRightInd w:val="0"/>
        <w:snapToGrid w:val="0"/>
        <w:spacing w:line="360" w:lineRule="auto"/>
        <w:jc w:val="both"/>
        <w:rPr>
          <w:rFonts w:ascii="Book Antiqua" w:eastAsia="宋体" w:hAnsi="Book Antiqua"/>
          <w:b/>
          <w:kern w:val="2"/>
          <w:lang w:eastAsia="zh-CN"/>
        </w:rPr>
      </w:pPr>
    </w:p>
    <w:p w14:paraId="7BF80834" w14:textId="77777777" w:rsidR="00A00ED0" w:rsidRPr="004E128E" w:rsidRDefault="00A00ED0" w:rsidP="00A00ED0">
      <w:pPr>
        <w:widowControl w:val="0"/>
        <w:adjustRightInd w:val="0"/>
        <w:snapToGrid w:val="0"/>
        <w:spacing w:line="360" w:lineRule="auto"/>
        <w:jc w:val="both"/>
        <w:rPr>
          <w:rFonts w:ascii="Book Antiqua" w:eastAsia="宋体" w:hAnsi="Book Antiqua"/>
          <w:kern w:val="2"/>
          <w:lang w:eastAsia="zh-CN"/>
        </w:rPr>
      </w:pPr>
      <w:bookmarkStart w:id="165" w:name="OLE_LINK3166"/>
      <w:bookmarkStart w:id="166" w:name="OLE_LINK3167"/>
      <w:bookmarkStart w:id="167" w:name="OLE_LINK3173"/>
      <w:bookmarkStart w:id="168" w:name="OLE_LINK3235"/>
      <w:r w:rsidRPr="004E128E">
        <w:rPr>
          <w:rFonts w:ascii="Book Antiqua" w:eastAsia="宋体" w:hAnsi="Book Antiqua"/>
          <w:b/>
          <w:kern w:val="2"/>
          <w:lang w:eastAsia="zh-CN"/>
        </w:rPr>
        <w:t xml:space="preserve">Manuscript source: </w:t>
      </w:r>
      <w:r w:rsidRPr="004E128E">
        <w:rPr>
          <w:rFonts w:ascii="Book Antiqua" w:eastAsia="宋体" w:hAnsi="Book Antiqua"/>
          <w:kern w:val="2"/>
          <w:lang w:eastAsia="zh-CN"/>
        </w:rPr>
        <w:t>Invited manuscript</w:t>
      </w:r>
    </w:p>
    <w:bookmarkEnd w:id="151"/>
    <w:bookmarkEnd w:id="152"/>
    <w:bookmarkEnd w:id="153"/>
    <w:bookmarkEnd w:id="154"/>
    <w:bookmarkEnd w:id="155"/>
    <w:bookmarkEnd w:id="156"/>
    <w:bookmarkEnd w:id="157"/>
    <w:bookmarkEnd w:id="158"/>
    <w:bookmarkEnd w:id="159"/>
    <w:bookmarkEnd w:id="160"/>
    <w:bookmarkEnd w:id="165"/>
    <w:bookmarkEnd w:id="166"/>
    <w:bookmarkEnd w:id="167"/>
    <w:bookmarkEnd w:id="168"/>
    <w:p w14:paraId="3E0FB4C1" w14:textId="77777777" w:rsidR="00A00ED0" w:rsidRPr="004E128E" w:rsidRDefault="00A00ED0" w:rsidP="004024CD">
      <w:pPr>
        <w:adjustRightInd w:val="0"/>
        <w:snapToGrid w:val="0"/>
        <w:spacing w:line="360" w:lineRule="auto"/>
        <w:jc w:val="both"/>
        <w:rPr>
          <w:rFonts w:ascii="Book Antiqua" w:eastAsia="宋体" w:hAnsi="Book Antiqua"/>
          <w:lang w:eastAsia="zh-CN"/>
        </w:rPr>
      </w:pPr>
    </w:p>
    <w:p w14:paraId="456EAAFC" w14:textId="65D8632C" w:rsidR="003E2DD5" w:rsidRPr="004E128E" w:rsidRDefault="00734412" w:rsidP="004024CD">
      <w:pPr>
        <w:adjustRightInd w:val="0"/>
        <w:snapToGrid w:val="0"/>
        <w:spacing w:line="360" w:lineRule="auto"/>
        <w:jc w:val="both"/>
        <w:rPr>
          <w:rFonts w:ascii="Book Antiqua" w:eastAsia="宋体" w:hAnsi="Book Antiqua"/>
          <w:lang w:eastAsia="zh-CN"/>
        </w:rPr>
      </w:pPr>
      <w:r w:rsidRPr="004E128E">
        <w:rPr>
          <w:rFonts w:ascii="Book Antiqua" w:hAnsi="Book Antiqua"/>
          <w:b/>
        </w:rPr>
        <w:t xml:space="preserve">Correspondence to: </w:t>
      </w:r>
      <w:r w:rsidR="00A00ED0" w:rsidRPr="004E128E">
        <w:rPr>
          <w:rFonts w:ascii="Book Antiqua" w:eastAsia="宋体" w:hAnsi="Book Antiqua" w:hint="eastAsia"/>
          <w:b/>
          <w:lang w:eastAsia="zh-CN"/>
        </w:rPr>
        <w:t xml:space="preserve"> </w:t>
      </w:r>
      <w:r w:rsidRPr="004E128E">
        <w:rPr>
          <w:rFonts w:ascii="Book Antiqua" w:hAnsi="Book Antiqua"/>
          <w:b/>
        </w:rPr>
        <w:t>J</w:t>
      </w:r>
      <w:r w:rsidR="003E2DD5" w:rsidRPr="004E128E">
        <w:rPr>
          <w:rFonts w:ascii="Book Antiqua" w:hAnsi="Book Antiqua"/>
          <w:b/>
        </w:rPr>
        <w:t>ordan Axelrad, MD, MPH</w:t>
      </w:r>
      <w:r w:rsidR="00A00ED0" w:rsidRPr="004E128E">
        <w:rPr>
          <w:rFonts w:ascii="Book Antiqua" w:eastAsia="宋体" w:hAnsi="Book Antiqua" w:hint="eastAsia"/>
          <w:b/>
          <w:lang w:eastAsia="zh-CN"/>
        </w:rPr>
        <w:t xml:space="preserve">, </w:t>
      </w:r>
      <w:r w:rsidR="003E2DD5" w:rsidRPr="004E128E">
        <w:rPr>
          <w:rFonts w:ascii="Book Antiqua" w:hAnsi="Book Antiqua"/>
        </w:rPr>
        <w:t>Department of Medicine</w:t>
      </w:r>
      <w:r w:rsidR="00A00ED0" w:rsidRPr="004E128E">
        <w:rPr>
          <w:rFonts w:ascii="Book Antiqua" w:eastAsia="宋体" w:hAnsi="Book Antiqua" w:hint="eastAsia"/>
          <w:lang w:eastAsia="zh-CN"/>
        </w:rPr>
        <w:t>,</w:t>
      </w:r>
      <w:r w:rsidR="00A00ED0" w:rsidRPr="004E128E">
        <w:rPr>
          <w:rFonts w:ascii="Book Antiqua" w:eastAsia="宋体" w:hAnsi="Book Antiqua" w:hint="eastAsia"/>
          <w:b/>
          <w:lang w:eastAsia="zh-CN"/>
        </w:rPr>
        <w:t xml:space="preserve"> </w:t>
      </w:r>
      <w:r w:rsidR="003E2DD5" w:rsidRPr="004E128E">
        <w:rPr>
          <w:rFonts w:ascii="Book Antiqua" w:hAnsi="Book Antiqua"/>
        </w:rPr>
        <w:t>Division of Digestive and Liver Diseases</w:t>
      </w:r>
      <w:r w:rsidR="00A00ED0" w:rsidRPr="004E128E">
        <w:rPr>
          <w:rFonts w:ascii="Book Antiqua" w:eastAsia="宋体" w:hAnsi="Book Antiqua" w:hint="eastAsia"/>
          <w:lang w:eastAsia="zh-CN"/>
        </w:rPr>
        <w:t>,</w:t>
      </w:r>
      <w:r w:rsidR="00A00ED0" w:rsidRPr="004E128E">
        <w:rPr>
          <w:rFonts w:ascii="Book Antiqua" w:eastAsia="宋体" w:hAnsi="Book Antiqua" w:hint="eastAsia"/>
          <w:b/>
          <w:lang w:eastAsia="zh-CN"/>
        </w:rPr>
        <w:t xml:space="preserve"> </w:t>
      </w:r>
      <w:r w:rsidR="003E2DD5" w:rsidRPr="004E128E">
        <w:rPr>
          <w:rFonts w:ascii="Book Antiqua" w:hAnsi="Book Antiqua"/>
        </w:rPr>
        <w:t>Columbia University Medical Center</w:t>
      </w:r>
      <w:r w:rsidR="00A00ED0" w:rsidRPr="004E128E">
        <w:rPr>
          <w:rFonts w:ascii="Book Antiqua" w:eastAsia="宋体" w:hAnsi="Book Antiqua" w:hint="eastAsia"/>
          <w:lang w:eastAsia="zh-CN"/>
        </w:rPr>
        <w:t>,</w:t>
      </w:r>
      <w:r w:rsidR="00A00ED0" w:rsidRPr="004E128E">
        <w:rPr>
          <w:rFonts w:ascii="Book Antiqua" w:eastAsia="宋体" w:hAnsi="Book Antiqua" w:hint="eastAsia"/>
          <w:b/>
          <w:lang w:eastAsia="zh-CN"/>
        </w:rPr>
        <w:t xml:space="preserve"> </w:t>
      </w:r>
      <w:r w:rsidR="003E2DD5" w:rsidRPr="004E128E">
        <w:rPr>
          <w:rFonts w:ascii="Book Antiqua" w:hAnsi="Book Antiqua"/>
        </w:rPr>
        <w:t>630 West 168</w:t>
      </w:r>
      <w:r w:rsidR="003E2DD5" w:rsidRPr="004E128E">
        <w:rPr>
          <w:rFonts w:ascii="Book Antiqua" w:hAnsi="Book Antiqua"/>
          <w:vertAlign w:val="superscript"/>
        </w:rPr>
        <w:t>th</w:t>
      </w:r>
      <w:r w:rsidR="003E2DD5" w:rsidRPr="004E128E">
        <w:rPr>
          <w:rFonts w:ascii="Book Antiqua" w:hAnsi="Book Antiqua"/>
        </w:rPr>
        <w:t xml:space="preserve"> Street</w:t>
      </w:r>
      <w:r w:rsidR="00A00ED0" w:rsidRPr="004E128E">
        <w:rPr>
          <w:rFonts w:ascii="Book Antiqua" w:eastAsia="宋体" w:hAnsi="Book Antiqua" w:hint="eastAsia"/>
          <w:lang w:eastAsia="zh-CN"/>
        </w:rPr>
        <w:t>,</w:t>
      </w:r>
      <w:r w:rsidR="003E2DD5" w:rsidRPr="004E128E">
        <w:rPr>
          <w:rFonts w:ascii="Book Antiqua" w:hAnsi="Book Antiqua"/>
        </w:rPr>
        <w:t xml:space="preserve"> Box 83, Presbyterian Hospital 7 West, Room 318</w:t>
      </w:r>
      <w:r w:rsidR="00A00ED0" w:rsidRPr="004E128E">
        <w:rPr>
          <w:rFonts w:ascii="Book Antiqua" w:eastAsia="宋体" w:hAnsi="Book Antiqua" w:hint="eastAsia"/>
          <w:lang w:eastAsia="zh-CN"/>
        </w:rPr>
        <w:t>,</w:t>
      </w:r>
      <w:r w:rsidR="00A00ED0" w:rsidRPr="004E128E">
        <w:rPr>
          <w:rFonts w:ascii="Book Antiqua" w:eastAsia="宋体" w:hAnsi="Book Antiqua" w:hint="eastAsia"/>
          <w:b/>
          <w:lang w:eastAsia="zh-CN"/>
        </w:rPr>
        <w:t xml:space="preserve"> </w:t>
      </w:r>
      <w:r w:rsidR="003E2DD5" w:rsidRPr="004E128E">
        <w:rPr>
          <w:rFonts w:ascii="Book Antiqua" w:hAnsi="Book Antiqua"/>
        </w:rPr>
        <w:t>New York, NY 10032</w:t>
      </w:r>
      <w:r w:rsidR="00A00ED0" w:rsidRPr="004E128E">
        <w:rPr>
          <w:rFonts w:ascii="Book Antiqua" w:eastAsia="宋体" w:hAnsi="Book Antiqua" w:hint="eastAsia"/>
          <w:lang w:eastAsia="zh-CN"/>
        </w:rPr>
        <w:t>, United States.</w:t>
      </w:r>
      <w:r w:rsidR="006E6B9D" w:rsidRPr="004E128E">
        <w:rPr>
          <w:rFonts w:ascii="Book Antiqua" w:eastAsia="宋体" w:hAnsi="Book Antiqua"/>
          <w:b/>
          <w:lang w:eastAsia="zh-CN"/>
        </w:rPr>
        <w:t xml:space="preserve"> </w:t>
      </w:r>
      <w:hyperlink r:id="rId9" w:history="1">
        <w:r w:rsidR="006E6B9D" w:rsidRPr="004E128E">
          <w:rPr>
            <w:rStyle w:val="Hyperlink"/>
            <w:rFonts w:ascii="Book Antiqua" w:hAnsi="Book Antiqua"/>
            <w:color w:val="auto"/>
          </w:rPr>
          <w:t>ja3064@cumc.columbia.edu</w:t>
        </w:r>
      </w:hyperlink>
    </w:p>
    <w:p w14:paraId="41E59A0B" w14:textId="65F56BA0" w:rsidR="00A00ED0" w:rsidRPr="00152519" w:rsidRDefault="00A00ED0" w:rsidP="00A00ED0">
      <w:pPr>
        <w:adjustRightInd w:val="0"/>
        <w:snapToGrid w:val="0"/>
        <w:spacing w:line="360" w:lineRule="auto"/>
        <w:rPr>
          <w:rFonts w:ascii="Book Antiqua" w:eastAsia="宋体" w:hAnsi="Book Antiqua"/>
          <w:b/>
          <w:lang w:eastAsia="zh-CN"/>
        </w:rPr>
      </w:pPr>
      <w:bookmarkStart w:id="169" w:name="OLE_LINK14"/>
      <w:bookmarkStart w:id="170" w:name="OLE_LINK15"/>
      <w:bookmarkStart w:id="171" w:name="OLE_LINK1518"/>
      <w:bookmarkStart w:id="172" w:name="OLE_LINK1693"/>
      <w:bookmarkStart w:id="173" w:name="OLE_LINK28"/>
      <w:bookmarkStart w:id="174" w:name="OLE_LINK44"/>
      <w:bookmarkStart w:id="175" w:name="OLE_LINK3073"/>
      <w:bookmarkStart w:id="176" w:name="OLE_LINK65"/>
      <w:bookmarkStart w:id="177" w:name="OLE_LINK220"/>
      <w:bookmarkStart w:id="178" w:name="OLE_LINK221"/>
      <w:bookmarkStart w:id="179" w:name="OLE_LINK1374"/>
      <w:bookmarkStart w:id="180" w:name="OLE_LINK1919"/>
      <w:bookmarkStart w:id="181" w:name="OLE_LINK2175"/>
      <w:bookmarkStart w:id="182" w:name="OLE_LINK2257"/>
      <w:bookmarkStart w:id="183" w:name="OLE_LINK2377"/>
      <w:bookmarkStart w:id="184" w:name="OLE_LINK3296"/>
      <w:bookmarkStart w:id="185" w:name="OLE_LINK3319"/>
      <w:bookmarkStart w:id="186" w:name="OLE_LINK3320"/>
      <w:bookmarkStart w:id="187" w:name="OLE_LINK1"/>
      <w:bookmarkStart w:id="188" w:name="OLE_LINK1664"/>
      <w:bookmarkStart w:id="189" w:name="OLE_LINK1665"/>
      <w:bookmarkStart w:id="190" w:name="OLE_LINK1494"/>
      <w:bookmarkStart w:id="191" w:name="OLE_LINK1468"/>
      <w:bookmarkStart w:id="192" w:name="OLE_LINK1545"/>
      <w:bookmarkStart w:id="193" w:name="OLE_LINK1641"/>
      <w:bookmarkStart w:id="194" w:name="OLE_LINK1932"/>
      <w:bookmarkStart w:id="195" w:name="OLE_LINK56"/>
      <w:bookmarkStart w:id="196" w:name="OLE_LINK3698"/>
      <w:bookmarkStart w:id="197" w:name="OLE_LINK3699"/>
      <w:r w:rsidRPr="004E128E">
        <w:rPr>
          <w:rFonts w:ascii="Book Antiqua" w:hAnsi="Book Antiqua"/>
          <w:b/>
        </w:rPr>
        <w:t>Telephone:</w:t>
      </w:r>
      <w:bookmarkEnd w:id="169"/>
      <w:bookmarkEnd w:id="170"/>
      <w:bookmarkEnd w:id="171"/>
      <w:bookmarkEnd w:id="172"/>
      <w:bookmarkEnd w:id="173"/>
      <w:bookmarkEnd w:id="174"/>
      <w:bookmarkEnd w:id="175"/>
      <w:bookmarkEnd w:id="176"/>
      <w:r w:rsidRPr="004E128E">
        <w:rPr>
          <w:rFonts w:ascii="Book Antiqua" w:hAnsi="Book Antiqua"/>
          <w:b/>
        </w:rPr>
        <w:t xml:space="preserve"> </w:t>
      </w:r>
      <w:bookmarkEnd w:id="177"/>
      <w:bookmarkEnd w:id="178"/>
      <w:bookmarkEnd w:id="179"/>
      <w:bookmarkEnd w:id="180"/>
      <w:bookmarkEnd w:id="181"/>
      <w:bookmarkEnd w:id="182"/>
      <w:bookmarkEnd w:id="183"/>
      <w:bookmarkEnd w:id="184"/>
      <w:r w:rsidRPr="00152519">
        <w:rPr>
          <w:rFonts w:ascii="Book Antiqua" w:hAnsi="Book Antiqua"/>
        </w:rPr>
        <w:t>+</w:t>
      </w:r>
      <w:r w:rsidR="00152519" w:rsidRPr="00152519">
        <w:rPr>
          <w:rFonts w:ascii="Book Antiqua" w:eastAsia="宋体" w:hAnsi="Book Antiqua" w:hint="eastAsia"/>
          <w:lang w:eastAsia="zh-CN"/>
        </w:rPr>
        <w:t>1-</w:t>
      </w:r>
      <w:r w:rsidR="00152519" w:rsidRPr="00152519">
        <w:rPr>
          <w:rFonts w:ascii="Book Antiqua" w:eastAsia="宋体" w:hAnsi="Book Antiqua"/>
          <w:lang w:eastAsia="zh-CN"/>
        </w:rPr>
        <w:t>212</w:t>
      </w:r>
      <w:r w:rsidR="00152519" w:rsidRPr="00152519">
        <w:rPr>
          <w:rFonts w:ascii="Book Antiqua" w:eastAsia="宋体" w:hAnsi="Book Antiqua" w:hint="eastAsia"/>
          <w:lang w:eastAsia="zh-CN"/>
        </w:rPr>
        <w:t>-</w:t>
      </w:r>
      <w:r w:rsidR="00152519" w:rsidRPr="00152519">
        <w:rPr>
          <w:rFonts w:ascii="Book Antiqua" w:eastAsia="宋体" w:hAnsi="Book Antiqua"/>
          <w:lang w:eastAsia="zh-CN"/>
        </w:rPr>
        <w:t>3424776</w:t>
      </w:r>
    </w:p>
    <w:p w14:paraId="20536F5D" w14:textId="0EF390BB" w:rsidR="00A00ED0" w:rsidRPr="00152519" w:rsidRDefault="00A00ED0" w:rsidP="00A00ED0">
      <w:pPr>
        <w:adjustRightInd w:val="0"/>
        <w:snapToGrid w:val="0"/>
        <w:spacing w:line="360" w:lineRule="auto"/>
        <w:rPr>
          <w:rFonts w:ascii="Book Antiqua" w:eastAsia="宋体" w:hAnsi="Book Antiqua"/>
          <w:b/>
          <w:lang w:eastAsia="zh-CN"/>
        </w:rPr>
      </w:pPr>
      <w:bookmarkStart w:id="198" w:name="OLE_LINK62"/>
      <w:bookmarkStart w:id="199" w:name="OLE_LINK63"/>
      <w:r w:rsidRPr="004E128E">
        <w:rPr>
          <w:rFonts w:ascii="Book Antiqua" w:hAnsi="Book Antiqua"/>
          <w:b/>
        </w:rPr>
        <w:t xml:space="preserve">Fax: </w:t>
      </w:r>
      <w:bookmarkEnd w:id="198"/>
      <w:bookmarkEnd w:id="199"/>
      <w:r w:rsidRPr="004E128E">
        <w:rPr>
          <w:rFonts w:ascii="Book Antiqua" w:hAnsi="Book Antiqua"/>
        </w:rPr>
        <w:t>+</w:t>
      </w:r>
      <w:r w:rsidR="00152519">
        <w:rPr>
          <w:rFonts w:ascii="Book Antiqua" w:eastAsia="宋体" w:hAnsi="Book Antiqua" w:hint="eastAsia"/>
          <w:lang w:eastAsia="zh-CN"/>
        </w:rPr>
        <w:t>1-</w:t>
      </w:r>
      <w:r w:rsidR="00152519">
        <w:rPr>
          <w:rFonts w:ascii="Book Antiqua" w:eastAsia="宋体" w:hAnsi="Book Antiqua"/>
          <w:lang w:eastAsia="zh-CN"/>
        </w:rPr>
        <w:t>212</w:t>
      </w:r>
      <w:r w:rsidR="00152519">
        <w:rPr>
          <w:rFonts w:ascii="Book Antiqua" w:eastAsia="宋体" w:hAnsi="Book Antiqua" w:hint="eastAsia"/>
          <w:lang w:eastAsia="zh-CN"/>
        </w:rPr>
        <w:t>-</w:t>
      </w:r>
      <w:r w:rsidR="00152519">
        <w:rPr>
          <w:rFonts w:ascii="Book Antiqua" w:eastAsia="宋体" w:hAnsi="Book Antiqua"/>
          <w:lang w:eastAsia="zh-CN"/>
        </w:rPr>
        <w:t>342</w:t>
      </w:r>
      <w:r w:rsidR="00152519" w:rsidRPr="00152519">
        <w:rPr>
          <w:rFonts w:ascii="Book Antiqua" w:eastAsia="宋体" w:hAnsi="Book Antiqua"/>
          <w:lang w:eastAsia="zh-CN"/>
        </w:rPr>
        <w:t>5759</w:t>
      </w:r>
    </w:p>
    <w:p w14:paraId="3BE414AF" w14:textId="77777777" w:rsidR="00A00ED0" w:rsidRPr="004E128E" w:rsidRDefault="00A00ED0" w:rsidP="00A00ED0">
      <w:pPr>
        <w:spacing w:line="360" w:lineRule="auto"/>
        <w:rPr>
          <w:rFonts w:ascii="Book Antiqua" w:hAnsi="Book Antiqua"/>
          <w:b/>
        </w:rPr>
      </w:pPr>
      <w:bookmarkStart w:id="200" w:name="OLE_LINK2189"/>
      <w:bookmarkStart w:id="201" w:name="OLE_LINK2190"/>
      <w:bookmarkStart w:id="202" w:name="OLE_LINK2148"/>
      <w:bookmarkStart w:id="203" w:name="OLE_LINK2607"/>
      <w:bookmarkStart w:id="204" w:name="OLE_LINK50"/>
      <w:bookmarkStart w:id="205" w:name="OLE_LINK3118"/>
      <w:bookmarkStart w:id="206" w:name="OLE_LINK3119"/>
      <w:bookmarkEnd w:id="185"/>
      <w:bookmarkEnd w:id="186"/>
    </w:p>
    <w:p w14:paraId="37FA4582" w14:textId="70C5A9C2" w:rsidR="00A00ED0" w:rsidRPr="004E128E" w:rsidRDefault="00A00ED0" w:rsidP="00A00ED0">
      <w:pPr>
        <w:adjustRightInd w:val="0"/>
        <w:snapToGrid w:val="0"/>
        <w:spacing w:line="360" w:lineRule="auto"/>
        <w:rPr>
          <w:rFonts w:ascii="Book Antiqua" w:hAnsi="Book Antiqua"/>
          <w:b/>
          <w:bCs/>
        </w:rPr>
      </w:pPr>
      <w:bookmarkStart w:id="207" w:name="OLE_LINK1346"/>
      <w:bookmarkStart w:id="208" w:name="OLE_LINK1347"/>
      <w:bookmarkStart w:id="209" w:name="OLE_LINK1461"/>
      <w:bookmarkStart w:id="210" w:name="OLE_LINK1437"/>
      <w:bookmarkStart w:id="211" w:name="OLE_LINK1493"/>
      <w:bookmarkStart w:id="212" w:name="OLE_LINK1436"/>
      <w:bookmarkStart w:id="213" w:name="OLE_LINK1584"/>
      <w:bookmarkStart w:id="214" w:name="OLE_LINK1426"/>
      <w:bookmarkStart w:id="215" w:name="OLE_LINK1470"/>
      <w:bookmarkStart w:id="216" w:name="OLE_LINK1726"/>
      <w:bookmarkStart w:id="217" w:name="OLE_LINK1773"/>
      <w:bookmarkStart w:id="218" w:name="OLE_LINK1819"/>
      <w:bookmarkStart w:id="219" w:name="OLE_LINK1886"/>
      <w:bookmarkStart w:id="220" w:name="OLE_LINK1800"/>
      <w:bookmarkStart w:id="221" w:name="OLE_LINK1718"/>
      <w:bookmarkStart w:id="222" w:name="OLE_LINK1895"/>
      <w:bookmarkStart w:id="223" w:name="OLE_LINK1973"/>
      <w:bookmarkStart w:id="224" w:name="OLE_LINK25"/>
      <w:bookmarkStart w:id="225" w:name="OLE_LINK29"/>
      <w:bookmarkStart w:id="226" w:name="OLE_LINK733"/>
      <w:bookmarkStart w:id="227" w:name="OLE_LINK2054"/>
      <w:bookmarkStart w:id="228" w:name="OLE_LINK2100"/>
      <w:bookmarkStart w:id="229" w:name="OLE_LINK767"/>
      <w:bookmarkStart w:id="230" w:name="OLE_LINK39"/>
      <w:bookmarkStart w:id="231" w:name="OLE_LINK42"/>
      <w:bookmarkStart w:id="232" w:name="OLE_LINK2412"/>
      <w:bookmarkStart w:id="233" w:name="OLE_LINK2447"/>
      <w:bookmarkStart w:id="234" w:name="OLE_LINK2378"/>
      <w:bookmarkStart w:id="235" w:name="OLE_LINK2510"/>
      <w:bookmarkStart w:id="236" w:name="OLE_LINK2774"/>
      <w:bookmarkStart w:id="237" w:name="OLE_LINK54"/>
      <w:bookmarkStart w:id="238" w:name="OLE_LINK59"/>
      <w:bookmarkStart w:id="239" w:name="OLE_LINK60"/>
      <w:bookmarkStart w:id="240" w:name="OLE_LINK3168"/>
      <w:bookmarkStart w:id="241" w:name="OLE_LINK3243"/>
      <w:bookmarkStart w:id="242" w:name="OLE_LINK3331"/>
      <w:bookmarkStart w:id="243" w:name="OLE_LINK67"/>
      <w:bookmarkStart w:id="244" w:name="OLE_LINK3303"/>
      <w:bookmarkStart w:id="245" w:name="OLE_LINK72"/>
      <w:bookmarkStart w:id="246" w:name="OLE_LINK3751"/>
      <w:bookmarkStart w:id="247" w:name="OLE_LINK77"/>
      <w:bookmarkStart w:id="248" w:name="OLE_LINK84"/>
      <w:bookmarkStart w:id="249" w:name="OLE_LINK207"/>
      <w:bookmarkStart w:id="250" w:name="OLE_LINK3746"/>
      <w:bookmarkStart w:id="251" w:name="OLE_LINK85"/>
      <w:bookmarkStart w:id="252" w:name="OLE_LINK91"/>
      <w:bookmarkEnd w:id="187"/>
      <w:bookmarkEnd w:id="188"/>
      <w:bookmarkEnd w:id="189"/>
      <w:bookmarkEnd w:id="190"/>
      <w:bookmarkEnd w:id="191"/>
      <w:bookmarkEnd w:id="192"/>
      <w:bookmarkEnd w:id="193"/>
      <w:bookmarkEnd w:id="194"/>
      <w:bookmarkEnd w:id="195"/>
      <w:bookmarkEnd w:id="200"/>
      <w:bookmarkEnd w:id="201"/>
      <w:bookmarkEnd w:id="202"/>
      <w:bookmarkEnd w:id="203"/>
      <w:bookmarkEnd w:id="204"/>
      <w:r w:rsidRPr="004E128E">
        <w:rPr>
          <w:rFonts w:ascii="Book Antiqua" w:hAnsi="Book Antiqua"/>
          <w:b/>
          <w:bCs/>
        </w:rPr>
        <w:t xml:space="preserve">Received: </w:t>
      </w:r>
      <w:r w:rsidRPr="004E128E">
        <w:rPr>
          <w:rFonts w:ascii="Book Antiqua" w:eastAsia="宋体" w:hAnsi="Book Antiqua" w:hint="eastAsia"/>
          <w:bCs/>
          <w:lang w:eastAsia="zh-CN"/>
        </w:rPr>
        <w:t>October</w:t>
      </w:r>
      <w:r w:rsidRPr="004E128E">
        <w:rPr>
          <w:rFonts w:ascii="Book Antiqua" w:hAnsi="Book Antiqua" w:hint="eastAsia"/>
          <w:bCs/>
        </w:rPr>
        <w:t xml:space="preserve"> </w:t>
      </w:r>
      <w:r w:rsidRPr="004E128E">
        <w:rPr>
          <w:rFonts w:ascii="Book Antiqua" w:eastAsia="宋体" w:hAnsi="Book Antiqua" w:hint="eastAsia"/>
          <w:bCs/>
          <w:lang w:eastAsia="zh-CN"/>
        </w:rPr>
        <w:t>20</w:t>
      </w:r>
      <w:r w:rsidRPr="004E128E">
        <w:rPr>
          <w:rFonts w:ascii="Book Antiqua" w:hAnsi="Book Antiqua" w:hint="eastAsia"/>
          <w:bCs/>
        </w:rPr>
        <w:t>, 2016</w:t>
      </w:r>
    </w:p>
    <w:p w14:paraId="17494E17" w14:textId="7516FB6E" w:rsidR="00A00ED0" w:rsidRPr="004E128E" w:rsidRDefault="00A00ED0" w:rsidP="00A00ED0">
      <w:pPr>
        <w:adjustRightInd w:val="0"/>
        <w:snapToGrid w:val="0"/>
        <w:spacing w:line="360" w:lineRule="auto"/>
        <w:rPr>
          <w:rFonts w:ascii="Book Antiqua" w:hAnsi="Book Antiqua"/>
          <w:bCs/>
        </w:rPr>
      </w:pPr>
      <w:r w:rsidRPr="004E128E">
        <w:rPr>
          <w:rFonts w:ascii="Book Antiqua" w:hAnsi="Book Antiqua"/>
          <w:b/>
          <w:bCs/>
        </w:rPr>
        <w:t>Peer-review started:</w:t>
      </w:r>
      <w:r w:rsidRPr="004E128E">
        <w:rPr>
          <w:rFonts w:ascii="Book Antiqua" w:hAnsi="Book Antiqua" w:hint="eastAsia"/>
          <w:bCs/>
        </w:rPr>
        <w:t xml:space="preserve"> </w:t>
      </w:r>
      <w:r w:rsidRPr="004E128E">
        <w:rPr>
          <w:rFonts w:ascii="Book Antiqua" w:eastAsia="宋体" w:hAnsi="Book Antiqua" w:hint="eastAsia"/>
          <w:bCs/>
          <w:lang w:eastAsia="zh-CN"/>
        </w:rPr>
        <w:t>October</w:t>
      </w:r>
      <w:r w:rsidRPr="004E128E">
        <w:rPr>
          <w:rFonts w:ascii="Book Antiqua" w:hAnsi="Book Antiqua" w:hint="eastAsia"/>
          <w:bCs/>
        </w:rPr>
        <w:t xml:space="preserve"> </w:t>
      </w:r>
      <w:r w:rsidRPr="004E128E">
        <w:rPr>
          <w:rFonts w:ascii="Book Antiqua" w:eastAsia="宋体" w:hAnsi="Book Antiqua" w:hint="eastAsia"/>
          <w:bCs/>
          <w:lang w:eastAsia="zh-CN"/>
        </w:rPr>
        <w:t>21</w:t>
      </w:r>
      <w:r w:rsidRPr="004E128E">
        <w:rPr>
          <w:rFonts w:ascii="Book Antiqua" w:hAnsi="Book Antiqua" w:hint="eastAsia"/>
          <w:bCs/>
        </w:rPr>
        <w:t>, 2016</w:t>
      </w:r>
    </w:p>
    <w:p w14:paraId="7245953B" w14:textId="73997CC5" w:rsidR="00A00ED0" w:rsidRPr="004E128E" w:rsidRDefault="00A00ED0" w:rsidP="00A00ED0">
      <w:pPr>
        <w:adjustRightInd w:val="0"/>
        <w:snapToGrid w:val="0"/>
        <w:spacing w:line="360" w:lineRule="auto"/>
        <w:rPr>
          <w:rFonts w:ascii="Book Antiqua" w:hAnsi="Book Antiqua"/>
          <w:bCs/>
        </w:rPr>
      </w:pPr>
      <w:bookmarkStart w:id="253" w:name="OLE_LINK23"/>
      <w:bookmarkStart w:id="254" w:name="OLE_LINK24"/>
      <w:r w:rsidRPr="004E128E">
        <w:rPr>
          <w:rFonts w:ascii="Book Antiqua" w:hAnsi="Book Antiqua"/>
          <w:b/>
          <w:bCs/>
        </w:rPr>
        <w:t>First decision:</w:t>
      </w:r>
      <w:r w:rsidRPr="004E128E">
        <w:rPr>
          <w:rFonts w:ascii="Book Antiqua" w:hAnsi="Book Antiqua" w:hint="eastAsia"/>
          <w:bCs/>
        </w:rPr>
        <w:t xml:space="preserve"> </w:t>
      </w:r>
      <w:bookmarkStart w:id="255" w:name="OLE_LINK286"/>
      <w:bookmarkStart w:id="256" w:name="OLE_LINK287"/>
      <w:r w:rsidRPr="004E128E">
        <w:rPr>
          <w:rFonts w:ascii="Book Antiqua" w:eastAsia="宋体" w:hAnsi="Book Antiqua" w:hint="eastAsia"/>
          <w:bCs/>
          <w:lang w:eastAsia="zh-CN"/>
        </w:rPr>
        <w:t>November</w:t>
      </w:r>
      <w:r w:rsidRPr="004E128E">
        <w:rPr>
          <w:rFonts w:ascii="Book Antiqua" w:hAnsi="Book Antiqua" w:hint="eastAsia"/>
          <w:bCs/>
        </w:rPr>
        <w:t xml:space="preserve"> </w:t>
      </w:r>
      <w:bookmarkEnd w:id="255"/>
      <w:bookmarkEnd w:id="256"/>
      <w:r w:rsidRPr="004E128E">
        <w:rPr>
          <w:rFonts w:ascii="Book Antiqua" w:eastAsia="宋体" w:hAnsi="Book Antiqua" w:hint="eastAsia"/>
          <w:bCs/>
          <w:lang w:eastAsia="zh-CN"/>
        </w:rPr>
        <w:t>9</w:t>
      </w:r>
      <w:r w:rsidRPr="004E128E">
        <w:rPr>
          <w:rFonts w:ascii="Book Antiqua" w:hAnsi="Book Antiqua" w:hint="eastAsia"/>
          <w:bCs/>
        </w:rPr>
        <w:t>, 2016</w:t>
      </w:r>
    </w:p>
    <w:p w14:paraId="727AE035" w14:textId="4D0C755D" w:rsidR="00A00ED0" w:rsidRPr="004E128E" w:rsidRDefault="00A00ED0" w:rsidP="00A00ED0">
      <w:pPr>
        <w:adjustRightInd w:val="0"/>
        <w:snapToGrid w:val="0"/>
        <w:spacing w:line="360" w:lineRule="auto"/>
        <w:rPr>
          <w:rFonts w:ascii="Book Antiqua" w:hAnsi="Book Antiqua"/>
          <w:bCs/>
        </w:rPr>
      </w:pPr>
      <w:r w:rsidRPr="004E128E">
        <w:rPr>
          <w:rFonts w:ascii="Book Antiqua" w:hAnsi="Book Antiqua"/>
          <w:b/>
          <w:bCs/>
        </w:rPr>
        <w:t>Revised:</w:t>
      </w:r>
      <w:r w:rsidRPr="004E128E">
        <w:rPr>
          <w:rFonts w:ascii="Book Antiqua" w:hAnsi="Book Antiqua" w:hint="eastAsia"/>
          <w:bCs/>
        </w:rPr>
        <w:t xml:space="preserve"> November </w:t>
      </w:r>
      <w:r w:rsidRPr="004E128E">
        <w:rPr>
          <w:rFonts w:ascii="Book Antiqua" w:eastAsia="宋体" w:hAnsi="Book Antiqua" w:hint="eastAsia"/>
          <w:bCs/>
          <w:lang w:eastAsia="zh-CN"/>
        </w:rPr>
        <w:t>10</w:t>
      </w:r>
      <w:r w:rsidRPr="004E128E">
        <w:rPr>
          <w:rFonts w:ascii="Book Antiqua" w:hAnsi="Book Antiqua" w:hint="eastAsia"/>
          <w:bCs/>
        </w:rPr>
        <w:t>, 2016</w:t>
      </w:r>
    </w:p>
    <w:p w14:paraId="6EF8411F" w14:textId="60240FF5" w:rsidR="00A00ED0" w:rsidRPr="004E128E" w:rsidRDefault="00780B8E" w:rsidP="00A00ED0">
      <w:pPr>
        <w:adjustRightInd w:val="0"/>
        <w:snapToGrid w:val="0"/>
        <w:spacing w:line="360" w:lineRule="auto"/>
        <w:rPr>
          <w:rFonts w:ascii="Book Antiqua" w:hAnsi="Book Antiqua"/>
          <w:b/>
          <w:bCs/>
        </w:rPr>
      </w:pPr>
      <w:r>
        <w:rPr>
          <w:rFonts w:ascii="Book Antiqua" w:hAnsi="Book Antiqua"/>
          <w:b/>
          <w:bCs/>
        </w:rPr>
        <w:t xml:space="preserve">Accepted: </w:t>
      </w:r>
      <w:r w:rsidRPr="00780B8E">
        <w:rPr>
          <w:rFonts w:ascii="Book Antiqua" w:hAnsi="Book Antiqua"/>
          <w:bCs/>
        </w:rPr>
        <w:t>November 23, 2016</w:t>
      </w:r>
    </w:p>
    <w:p w14:paraId="44E72372" w14:textId="77777777" w:rsidR="00A00ED0" w:rsidRPr="004E128E" w:rsidRDefault="00A00ED0" w:rsidP="00A00ED0">
      <w:pPr>
        <w:adjustRightInd w:val="0"/>
        <w:snapToGrid w:val="0"/>
        <w:spacing w:line="360" w:lineRule="auto"/>
        <w:rPr>
          <w:rFonts w:ascii="Book Antiqua" w:hAnsi="Book Antiqua"/>
          <w:b/>
          <w:bCs/>
        </w:rPr>
      </w:pPr>
      <w:r w:rsidRPr="004E128E">
        <w:rPr>
          <w:rFonts w:ascii="Book Antiqua" w:hAnsi="Book Antiqua"/>
          <w:b/>
          <w:bCs/>
        </w:rPr>
        <w:t>Article in press:</w:t>
      </w:r>
    </w:p>
    <w:p w14:paraId="72479684" w14:textId="77777777" w:rsidR="00A00ED0" w:rsidRPr="004E128E" w:rsidRDefault="00A00ED0" w:rsidP="00A00ED0">
      <w:pPr>
        <w:adjustRightInd w:val="0"/>
        <w:snapToGrid w:val="0"/>
        <w:spacing w:line="360" w:lineRule="auto"/>
        <w:rPr>
          <w:rFonts w:ascii="Book Antiqua" w:hAnsi="Book Antiqua"/>
          <w:b/>
          <w:bCs/>
        </w:rPr>
      </w:pPr>
      <w:r w:rsidRPr="004E128E">
        <w:rPr>
          <w:rFonts w:ascii="Book Antiqua" w:hAnsi="Book Antiqua"/>
          <w:b/>
          <w:bCs/>
        </w:rPr>
        <w:t xml:space="preserve">Published online: </w:t>
      </w:r>
    </w:p>
    <w:bookmarkEnd w:id="196"/>
    <w:bookmarkEnd w:id="197"/>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393B4DE6" w14:textId="77777777" w:rsidR="00A00ED0" w:rsidRPr="004E128E" w:rsidRDefault="00A00ED0" w:rsidP="004024CD">
      <w:pPr>
        <w:adjustRightInd w:val="0"/>
        <w:snapToGrid w:val="0"/>
        <w:spacing w:line="360" w:lineRule="auto"/>
        <w:jc w:val="both"/>
        <w:rPr>
          <w:rFonts w:ascii="Book Antiqua" w:eastAsia="宋体" w:hAnsi="Book Antiqua"/>
          <w:b/>
          <w:lang w:eastAsia="zh-CN"/>
        </w:rPr>
      </w:pPr>
    </w:p>
    <w:p w14:paraId="7C152835" w14:textId="77777777" w:rsidR="003E2DD5" w:rsidRPr="004E128E" w:rsidRDefault="003E2DD5" w:rsidP="004024CD">
      <w:pPr>
        <w:adjustRightInd w:val="0"/>
        <w:snapToGrid w:val="0"/>
        <w:spacing w:line="360" w:lineRule="auto"/>
        <w:jc w:val="both"/>
        <w:rPr>
          <w:rFonts w:ascii="Book Antiqua" w:hAnsi="Book Antiqua"/>
        </w:rPr>
      </w:pPr>
    </w:p>
    <w:p w14:paraId="6E2EAC80" w14:textId="77777777" w:rsidR="009F722D" w:rsidRPr="004E128E" w:rsidRDefault="009F722D" w:rsidP="004024CD">
      <w:pPr>
        <w:adjustRightInd w:val="0"/>
        <w:snapToGrid w:val="0"/>
        <w:spacing w:line="360" w:lineRule="auto"/>
        <w:jc w:val="both"/>
        <w:rPr>
          <w:rFonts w:ascii="Book Antiqua" w:hAnsi="Book Antiqua"/>
          <w:b/>
        </w:rPr>
      </w:pPr>
    </w:p>
    <w:p w14:paraId="0F9C8ADC" w14:textId="77777777" w:rsidR="009F722D" w:rsidRPr="004E128E" w:rsidRDefault="009F722D" w:rsidP="004024CD">
      <w:pPr>
        <w:adjustRightInd w:val="0"/>
        <w:snapToGrid w:val="0"/>
        <w:spacing w:line="360" w:lineRule="auto"/>
        <w:jc w:val="both"/>
        <w:rPr>
          <w:rFonts w:ascii="Book Antiqua" w:hAnsi="Book Antiqua"/>
          <w:b/>
        </w:rPr>
      </w:pPr>
    </w:p>
    <w:p w14:paraId="0387E42E" w14:textId="77777777" w:rsidR="009F722D" w:rsidRPr="004E128E" w:rsidRDefault="009F722D" w:rsidP="004024CD">
      <w:pPr>
        <w:adjustRightInd w:val="0"/>
        <w:snapToGrid w:val="0"/>
        <w:spacing w:line="360" w:lineRule="auto"/>
        <w:jc w:val="both"/>
        <w:rPr>
          <w:rFonts w:ascii="Book Antiqua" w:hAnsi="Book Antiqua"/>
          <w:b/>
        </w:rPr>
      </w:pPr>
    </w:p>
    <w:p w14:paraId="0F496C6A" w14:textId="77777777" w:rsidR="009F722D" w:rsidRPr="004E128E" w:rsidRDefault="009F722D" w:rsidP="004024CD">
      <w:pPr>
        <w:adjustRightInd w:val="0"/>
        <w:snapToGrid w:val="0"/>
        <w:spacing w:line="360" w:lineRule="auto"/>
        <w:jc w:val="both"/>
        <w:rPr>
          <w:rFonts w:ascii="Book Antiqua" w:hAnsi="Book Antiqua"/>
          <w:b/>
        </w:rPr>
      </w:pPr>
    </w:p>
    <w:p w14:paraId="0ED0DEBA" w14:textId="77777777" w:rsidR="009F722D" w:rsidRPr="004E128E" w:rsidRDefault="009F722D" w:rsidP="004024CD">
      <w:pPr>
        <w:adjustRightInd w:val="0"/>
        <w:snapToGrid w:val="0"/>
        <w:spacing w:line="360" w:lineRule="auto"/>
        <w:jc w:val="both"/>
        <w:rPr>
          <w:rFonts w:ascii="Book Antiqua" w:hAnsi="Book Antiqua"/>
          <w:b/>
        </w:rPr>
      </w:pPr>
    </w:p>
    <w:p w14:paraId="7DFD2C3B" w14:textId="77777777" w:rsidR="009F722D" w:rsidRPr="004E128E" w:rsidRDefault="009F722D" w:rsidP="004024CD">
      <w:pPr>
        <w:adjustRightInd w:val="0"/>
        <w:snapToGrid w:val="0"/>
        <w:spacing w:line="360" w:lineRule="auto"/>
        <w:jc w:val="both"/>
        <w:rPr>
          <w:rFonts w:ascii="Book Antiqua" w:hAnsi="Book Antiqua"/>
          <w:b/>
        </w:rPr>
      </w:pPr>
    </w:p>
    <w:p w14:paraId="7B13CCE6" w14:textId="493C31F2" w:rsidR="00FF2B47" w:rsidRPr="004E128E" w:rsidRDefault="00734412" w:rsidP="004024CD">
      <w:pPr>
        <w:adjustRightInd w:val="0"/>
        <w:snapToGrid w:val="0"/>
        <w:spacing w:line="360" w:lineRule="auto"/>
        <w:jc w:val="both"/>
        <w:rPr>
          <w:rFonts w:ascii="Book Antiqua" w:hAnsi="Book Antiqua"/>
          <w:b/>
        </w:rPr>
      </w:pPr>
      <w:r w:rsidRPr="004E128E">
        <w:rPr>
          <w:rFonts w:ascii="Book Antiqua" w:hAnsi="Book Antiqua"/>
          <w:b/>
        </w:rPr>
        <w:t>Abstract</w:t>
      </w:r>
    </w:p>
    <w:p w14:paraId="3917D14B" w14:textId="2577EC2A" w:rsidR="008367C2" w:rsidRPr="004E128E" w:rsidRDefault="009C13C3" w:rsidP="004024CD">
      <w:pPr>
        <w:adjustRightInd w:val="0"/>
        <w:snapToGrid w:val="0"/>
        <w:spacing w:line="360" w:lineRule="auto"/>
        <w:jc w:val="both"/>
        <w:rPr>
          <w:rFonts w:ascii="Book Antiqua" w:hAnsi="Book Antiqua"/>
          <w:b/>
        </w:rPr>
      </w:pPr>
      <w:r w:rsidRPr="004E128E">
        <w:rPr>
          <w:rFonts w:ascii="Book Antiqua" w:hAnsi="Book Antiqua"/>
        </w:rPr>
        <w:lastRenderedPageBreak/>
        <w:t xml:space="preserve">The </w:t>
      </w:r>
      <w:r w:rsidR="00B14D42" w:rsidRPr="004E128E">
        <w:rPr>
          <w:rFonts w:ascii="Book Antiqua" w:hAnsi="Book Antiqua"/>
        </w:rPr>
        <w:t>use</w:t>
      </w:r>
      <w:r w:rsidRPr="004E128E">
        <w:rPr>
          <w:rFonts w:ascii="Book Antiqua" w:hAnsi="Book Antiqua"/>
        </w:rPr>
        <w:t xml:space="preserve"> of thiopurines in inflammatory bowel disease (IBD) has been </w:t>
      </w:r>
      <w:r w:rsidR="00904194" w:rsidRPr="004E128E">
        <w:rPr>
          <w:rFonts w:ascii="Book Antiqua" w:hAnsi="Book Antiqua"/>
        </w:rPr>
        <w:t>examined</w:t>
      </w:r>
      <w:r w:rsidRPr="004E128E">
        <w:rPr>
          <w:rFonts w:ascii="Book Antiqua" w:hAnsi="Book Antiqua"/>
        </w:rPr>
        <w:t xml:space="preserve"> in </w:t>
      </w:r>
      <w:r w:rsidR="004B7ED1" w:rsidRPr="004E128E">
        <w:rPr>
          <w:rFonts w:ascii="Book Antiqua" w:hAnsi="Book Antiqua"/>
        </w:rPr>
        <w:t xml:space="preserve">numerous </w:t>
      </w:r>
      <w:r w:rsidRPr="004E128E">
        <w:rPr>
          <w:rFonts w:ascii="Book Antiqua" w:hAnsi="Book Antiqua"/>
        </w:rPr>
        <w:t>prospective, controlled trials</w:t>
      </w:r>
      <w:r w:rsidR="00904194" w:rsidRPr="004E128E">
        <w:rPr>
          <w:rFonts w:ascii="Book Antiqua" w:hAnsi="Book Antiqua"/>
        </w:rPr>
        <w:t>, with a majority demonstrating a clinical benefit</w:t>
      </w:r>
      <w:r w:rsidR="00734412" w:rsidRPr="004E128E">
        <w:rPr>
          <w:rFonts w:ascii="Book Antiqua" w:hAnsi="Book Antiqua"/>
        </w:rPr>
        <w:t xml:space="preserve">. </w:t>
      </w:r>
      <w:r w:rsidR="004B7ED1" w:rsidRPr="004E128E">
        <w:rPr>
          <w:rFonts w:ascii="Book Antiqua" w:hAnsi="Book Antiqua"/>
        </w:rPr>
        <w:t>We conducted this review to describe</w:t>
      </w:r>
      <w:r w:rsidR="00B14D42" w:rsidRPr="004E128E">
        <w:rPr>
          <w:rFonts w:ascii="Book Antiqua" w:hAnsi="Book Antiqua"/>
        </w:rPr>
        <w:t xml:space="preserve"> the</w:t>
      </w:r>
      <w:r w:rsidR="004B7ED1" w:rsidRPr="004E128E">
        <w:rPr>
          <w:rFonts w:ascii="Book Antiqua" w:hAnsi="Book Antiqua"/>
        </w:rPr>
        <w:t xml:space="preserve"> historical and current evidence</w:t>
      </w:r>
      <w:r w:rsidR="00B53018" w:rsidRPr="004E128E">
        <w:rPr>
          <w:rFonts w:ascii="Book Antiqua" w:hAnsi="Book Antiqua"/>
        </w:rPr>
        <w:t xml:space="preserve"> </w:t>
      </w:r>
      <w:r w:rsidR="004B7ED1" w:rsidRPr="004E128E">
        <w:rPr>
          <w:rFonts w:ascii="Book Antiqua" w:hAnsi="Book Antiqua"/>
        </w:rPr>
        <w:t xml:space="preserve">in the use of thiopurines </w:t>
      </w:r>
      <w:r w:rsidR="004D6417" w:rsidRPr="004E128E">
        <w:rPr>
          <w:rFonts w:ascii="Book Antiqua" w:hAnsi="Book Antiqua"/>
        </w:rPr>
        <w:t xml:space="preserve">in </w:t>
      </w:r>
      <w:r w:rsidR="00734412" w:rsidRPr="004E128E">
        <w:rPr>
          <w:rFonts w:ascii="Book Antiqua" w:hAnsi="Book Antiqua"/>
        </w:rPr>
        <w:t xml:space="preserve">IBD. </w:t>
      </w:r>
      <w:r w:rsidR="004D6417" w:rsidRPr="004E128E">
        <w:rPr>
          <w:rFonts w:ascii="Book Antiqua" w:hAnsi="Book Antiqua"/>
        </w:rPr>
        <w:t> A systematic search was performed on MEDLINE between 1965 and 2016 to identify studies</w:t>
      </w:r>
      <w:r w:rsidR="00066DA7" w:rsidRPr="004E128E">
        <w:rPr>
          <w:rFonts w:ascii="Book Antiqua" w:hAnsi="Book Antiqua"/>
        </w:rPr>
        <w:t xml:space="preserve"> on thiopurines in IBD. </w:t>
      </w:r>
      <w:r w:rsidR="00734412" w:rsidRPr="004E128E">
        <w:rPr>
          <w:rFonts w:ascii="Book Antiqua" w:hAnsi="Book Antiqua"/>
        </w:rPr>
        <w:t xml:space="preserve"> </w:t>
      </w:r>
      <w:r w:rsidR="00B53018" w:rsidRPr="004E128E">
        <w:rPr>
          <w:rFonts w:ascii="Book Antiqua" w:hAnsi="Book Antiqua"/>
        </w:rPr>
        <w:t xml:space="preserve">The </w:t>
      </w:r>
      <w:r w:rsidR="001E7BEA" w:rsidRPr="004E128E">
        <w:rPr>
          <w:rFonts w:ascii="Book Antiqua" w:hAnsi="Book Antiqua"/>
        </w:rPr>
        <w:t>most robust</w:t>
      </w:r>
      <w:r w:rsidR="00B53018" w:rsidRPr="004E128E">
        <w:rPr>
          <w:rFonts w:ascii="Book Antiqua" w:hAnsi="Book Antiqua"/>
        </w:rPr>
        <w:t xml:space="preserve"> evidence for </w:t>
      </w:r>
      <w:r w:rsidR="001E7BEA" w:rsidRPr="004E128E">
        <w:rPr>
          <w:rFonts w:ascii="Book Antiqua" w:hAnsi="Book Antiqua"/>
        </w:rPr>
        <w:t>thiopurines in IBD includes induction of remission in combination with anti-</w:t>
      </w:r>
      <w:bookmarkStart w:id="257" w:name="OLE_LINK298"/>
      <w:bookmarkStart w:id="258" w:name="OLE_LINK299"/>
      <w:r w:rsidR="00CC2210" w:rsidRPr="004E128E">
        <w:rPr>
          <w:rFonts w:ascii="Book Antiqua" w:hAnsi="Book Antiqua"/>
        </w:rPr>
        <w:t>tumor necrosis factor</w:t>
      </w:r>
      <w:bookmarkEnd w:id="257"/>
      <w:bookmarkEnd w:id="258"/>
      <w:r w:rsidR="00CC2210" w:rsidRPr="004E128E">
        <w:rPr>
          <w:rFonts w:ascii="Book Antiqua" w:hAnsi="Book Antiqua"/>
        </w:rPr>
        <w:t xml:space="preserve"> </w:t>
      </w:r>
      <w:r w:rsidR="00311FB5" w:rsidRPr="004E128E">
        <w:rPr>
          <w:rFonts w:ascii="Book Antiqua" w:hAnsi="Book Antiqua"/>
        </w:rPr>
        <w:t>(anti-TNF)</w:t>
      </w:r>
      <w:r w:rsidR="00904194" w:rsidRPr="004E128E">
        <w:rPr>
          <w:rFonts w:ascii="Book Antiqua" w:hAnsi="Book Antiqua"/>
        </w:rPr>
        <w:t xml:space="preserve"> agents</w:t>
      </w:r>
      <w:r w:rsidR="001E7BEA" w:rsidRPr="004E128E">
        <w:rPr>
          <w:rFonts w:ascii="Book Antiqua" w:hAnsi="Book Antiqua"/>
        </w:rPr>
        <w:t xml:space="preserve">, </w:t>
      </w:r>
      <w:r w:rsidR="00370DAF" w:rsidRPr="004E128E">
        <w:rPr>
          <w:rFonts w:ascii="Book Antiqua" w:hAnsi="Book Antiqua"/>
        </w:rPr>
        <w:t xml:space="preserve">and </w:t>
      </w:r>
      <w:r w:rsidR="001E7BEA" w:rsidRPr="004E128E">
        <w:rPr>
          <w:rFonts w:ascii="Book Antiqua" w:hAnsi="Book Antiqua"/>
        </w:rPr>
        <w:t>maintenance of remission and post-operative maintenance in Crohn’s disease. Less evidence exists for thiopurine</w:t>
      </w:r>
      <w:r w:rsidR="00734412" w:rsidRPr="004E128E">
        <w:rPr>
          <w:rFonts w:ascii="Book Antiqua" w:hAnsi="Book Antiqua"/>
        </w:rPr>
        <w:t xml:space="preserve"> monotherapy in induction of remission, </w:t>
      </w:r>
      <w:r w:rsidR="001E7BEA" w:rsidRPr="004E128E">
        <w:rPr>
          <w:rFonts w:ascii="Book Antiqua" w:hAnsi="Book Antiqua"/>
        </w:rPr>
        <w:t xml:space="preserve">maintenance of ulcerative colitis, chemoprevention of colorectal cancer, and in preventing immunogenicity to anti-TNF. </w:t>
      </w:r>
      <w:r w:rsidR="00CA7209" w:rsidRPr="004E128E">
        <w:rPr>
          <w:rFonts w:ascii="Book Antiqua" w:hAnsi="Book Antiqua"/>
        </w:rPr>
        <w:t>E</w:t>
      </w:r>
      <w:r w:rsidR="00370DAF" w:rsidRPr="004E128E">
        <w:rPr>
          <w:rFonts w:ascii="Book Antiqua" w:hAnsi="Book Antiqua"/>
        </w:rPr>
        <w:t xml:space="preserve">vidence was often limited by trial design. </w:t>
      </w:r>
      <w:r w:rsidR="008227C7" w:rsidRPr="004E128E">
        <w:rPr>
          <w:rFonts w:ascii="Book Antiqua" w:hAnsi="Book Antiqua"/>
        </w:rPr>
        <w:t xml:space="preserve"> </w:t>
      </w:r>
      <w:r w:rsidR="00734412" w:rsidRPr="004E128E">
        <w:rPr>
          <w:rFonts w:ascii="Book Antiqua" w:hAnsi="Book Antiqua"/>
        </w:rPr>
        <w:t>Overall, t</w:t>
      </w:r>
      <w:r w:rsidR="00370DAF" w:rsidRPr="004E128E">
        <w:rPr>
          <w:rFonts w:ascii="Book Antiqua" w:hAnsi="Book Antiqua"/>
        </w:rPr>
        <w:t>hiopurines have demonstrated efficacy in a broad range of presentations of IBD. With more efficacious novel therapeutic agents, the positioning of thiopurines in the management of IBD will change and future studies will analyze the benefit of thiopurines</w:t>
      </w:r>
      <w:r w:rsidR="008227C7" w:rsidRPr="004E128E">
        <w:rPr>
          <w:rFonts w:ascii="Book Antiqua" w:hAnsi="Book Antiqua"/>
        </w:rPr>
        <w:t xml:space="preserve"> alone and</w:t>
      </w:r>
      <w:r w:rsidR="00370DAF" w:rsidRPr="004E128E">
        <w:rPr>
          <w:rFonts w:ascii="Book Antiqua" w:hAnsi="Book Antiqua"/>
        </w:rPr>
        <w:t xml:space="preserve"> in conjunction with these new medications. </w:t>
      </w:r>
    </w:p>
    <w:p w14:paraId="61C4EC08" w14:textId="77777777" w:rsidR="008367C2" w:rsidRPr="004E128E" w:rsidRDefault="008367C2" w:rsidP="004024CD">
      <w:pPr>
        <w:adjustRightInd w:val="0"/>
        <w:snapToGrid w:val="0"/>
        <w:spacing w:line="360" w:lineRule="auto"/>
        <w:jc w:val="both"/>
        <w:rPr>
          <w:rFonts w:ascii="Book Antiqua" w:hAnsi="Book Antiqua"/>
          <w:b/>
        </w:rPr>
      </w:pPr>
    </w:p>
    <w:p w14:paraId="5A9FDB2D" w14:textId="28CB6328" w:rsidR="009F722D" w:rsidRPr="004E128E" w:rsidRDefault="00CC548C" w:rsidP="004024CD">
      <w:pPr>
        <w:adjustRightInd w:val="0"/>
        <w:snapToGrid w:val="0"/>
        <w:spacing w:line="360" w:lineRule="auto"/>
        <w:jc w:val="both"/>
        <w:rPr>
          <w:rFonts w:ascii="Book Antiqua" w:eastAsia="宋体" w:hAnsi="Book Antiqua"/>
          <w:lang w:eastAsia="zh-CN"/>
        </w:rPr>
      </w:pPr>
      <w:r w:rsidRPr="004E128E">
        <w:rPr>
          <w:rFonts w:ascii="Book Antiqua" w:hAnsi="Book Antiqua"/>
          <w:b/>
        </w:rPr>
        <w:t>Key</w:t>
      </w:r>
      <w:r w:rsidR="00CC2210" w:rsidRPr="004E128E">
        <w:rPr>
          <w:rFonts w:ascii="Book Antiqua" w:eastAsia="宋体" w:hAnsi="Book Antiqua" w:hint="eastAsia"/>
          <w:b/>
          <w:lang w:eastAsia="zh-CN"/>
        </w:rPr>
        <w:t xml:space="preserve"> </w:t>
      </w:r>
      <w:r w:rsidRPr="004E128E">
        <w:rPr>
          <w:rFonts w:ascii="Book Antiqua" w:hAnsi="Book Antiqua"/>
          <w:b/>
        </w:rPr>
        <w:t xml:space="preserve">words: </w:t>
      </w:r>
      <w:r w:rsidRPr="004E128E">
        <w:rPr>
          <w:rFonts w:ascii="Book Antiqua" w:hAnsi="Book Antiqua"/>
        </w:rPr>
        <w:t>Inflammatory bowel disease</w:t>
      </w:r>
      <w:r w:rsidR="00CC2210" w:rsidRPr="004E128E">
        <w:rPr>
          <w:rFonts w:ascii="Book Antiqua" w:eastAsia="宋体" w:hAnsi="Book Antiqua" w:hint="eastAsia"/>
          <w:lang w:eastAsia="zh-CN"/>
        </w:rPr>
        <w:t>;</w:t>
      </w:r>
      <w:r w:rsidRPr="004E128E">
        <w:rPr>
          <w:rFonts w:ascii="Book Antiqua" w:hAnsi="Book Antiqua"/>
        </w:rPr>
        <w:t xml:space="preserve"> Crohn’s disease</w:t>
      </w:r>
      <w:r w:rsidR="00CC2210" w:rsidRPr="004E128E">
        <w:rPr>
          <w:rFonts w:ascii="Book Antiqua" w:eastAsia="宋体" w:hAnsi="Book Antiqua" w:hint="eastAsia"/>
          <w:lang w:eastAsia="zh-CN"/>
        </w:rPr>
        <w:t>;</w:t>
      </w:r>
      <w:r w:rsidRPr="004E128E">
        <w:rPr>
          <w:rFonts w:ascii="Book Antiqua" w:hAnsi="Book Antiqua"/>
        </w:rPr>
        <w:t xml:space="preserve"> Ulcerative colitis</w:t>
      </w:r>
      <w:r w:rsidR="00CC2210" w:rsidRPr="004E128E">
        <w:rPr>
          <w:rFonts w:ascii="Book Antiqua" w:eastAsia="宋体" w:hAnsi="Book Antiqua" w:hint="eastAsia"/>
          <w:lang w:eastAsia="zh-CN"/>
        </w:rPr>
        <w:t xml:space="preserve">; </w:t>
      </w:r>
      <w:r w:rsidR="00CC2210" w:rsidRPr="004E128E">
        <w:rPr>
          <w:rFonts w:ascii="Book Antiqua" w:hAnsi="Book Antiqua"/>
        </w:rPr>
        <w:t>Thiopurines</w:t>
      </w:r>
      <w:r w:rsidR="00CC2210" w:rsidRPr="004E128E">
        <w:rPr>
          <w:rFonts w:ascii="Book Antiqua" w:eastAsia="宋体" w:hAnsi="Book Antiqua" w:hint="eastAsia"/>
          <w:lang w:eastAsia="zh-CN"/>
        </w:rPr>
        <w:t>;</w:t>
      </w:r>
      <w:r w:rsidRPr="004E128E">
        <w:rPr>
          <w:rFonts w:ascii="Book Antiqua" w:hAnsi="Book Antiqua"/>
        </w:rPr>
        <w:t xml:space="preserve"> </w:t>
      </w:r>
      <w:r w:rsidR="00CC2210" w:rsidRPr="004E128E">
        <w:rPr>
          <w:rFonts w:ascii="Book Antiqua" w:hAnsi="Book Antiqua"/>
        </w:rPr>
        <w:t>Mercaptopurine</w:t>
      </w:r>
      <w:r w:rsidR="00CC2210" w:rsidRPr="004E128E">
        <w:rPr>
          <w:rFonts w:ascii="Book Antiqua" w:eastAsia="宋体" w:hAnsi="Book Antiqua"/>
          <w:lang w:eastAsia="zh-CN"/>
        </w:rPr>
        <w:t>;</w:t>
      </w:r>
      <w:r w:rsidR="00CC2210" w:rsidRPr="004E128E">
        <w:rPr>
          <w:rFonts w:ascii="Book Antiqua" w:hAnsi="Book Antiqua"/>
        </w:rPr>
        <w:t xml:space="preserve"> Azathioprine</w:t>
      </w:r>
    </w:p>
    <w:p w14:paraId="1DA7C795" w14:textId="77777777" w:rsidR="00CC2210" w:rsidRPr="004E128E" w:rsidRDefault="00CC2210" w:rsidP="004024CD">
      <w:pPr>
        <w:adjustRightInd w:val="0"/>
        <w:snapToGrid w:val="0"/>
        <w:spacing w:line="360" w:lineRule="auto"/>
        <w:jc w:val="both"/>
        <w:rPr>
          <w:rFonts w:ascii="Book Antiqua" w:eastAsia="宋体" w:hAnsi="Book Antiqua"/>
          <w:lang w:eastAsia="zh-CN"/>
        </w:rPr>
      </w:pPr>
    </w:p>
    <w:p w14:paraId="6CDD3D08" w14:textId="77777777" w:rsidR="00CC2210" w:rsidRPr="004E128E" w:rsidRDefault="00CC2210" w:rsidP="00CC2210">
      <w:pPr>
        <w:widowControl w:val="0"/>
        <w:adjustRightInd w:val="0"/>
        <w:snapToGrid w:val="0"/>
        <w:spacing w:line="360" w:lineRule="auto"/>
        <w:jc w:val="both"/>
        <w:rPr>
          <w:rFonts w:ascii="Book Antiqua" w:eastAsia="宋体" w:hAnsi="Book Antiqua"/>
          <w:kern w:val="2"/>
          <w:lang w:eastAsia="zh-CN"/>
        </w:rPr>
      </w:pPr>
      <w:bookmarkStart w:id="259" w:name="OLE_LINK363"/>
      <w:bookmarkStart w:id="260" w:name="OLE_LINK364"/>
      <w:bookmarkStart w:id="261" w:name="OLE_LINK359"/>
      <w:bookmarkStart w:id="262" w:name="OLE_LINK2"/>
      <w:bookmarkStart w:id="263" w:name="OLE_LINK1037"/>
      <w:bookmarkStart w:id="264" w:name="OLE_LINK1195"/>
      <w:bookmarkStart w:id="265" w:name="OLE_LINK1140"/>
      <w:bookmarkStart w:id="266" w:name="OLE_LINK1062"/>
      <w:bookmarkStart w:id="267" w:name="OLE_LINK1327"/>
      <w:bookmarkStart w:id="268" w:name="OLE_LINK1174"/>
      <w:bookmarkStart w:id="269" w:name="OLE_LINK1348"/>
      <w:bookmarkStart w:id="270" w:name="OLE_LINK1519"/>
      <w:bookmarkStart w:id="271" w:name="OLE_LINK1571"/>
      <w:bookmarkStart w:id="272" w:name="OLE_LINK1666"/>
      <w:bookmarkStart w:id="273" w:name="OLE_LINK11"/>
      <w:bookmarkStart w:id="274" w:name="OLE_LINK1438"/>
      <w:bookmarkStart w:id="275" w:name="OLE_LINK1375"/>
      <w:bookmarkStart w:id="276" w:name="OLE_LINK1429"/>
      <w:bookmarkStart w:id="277" w:name="OLE_LINK1497"/>
      <w:bookmarkStart w:id="278" w:name="OLE_LINK1581"/>
      <w:bookmarkStart w:id="279" w:name="OLE_LINK1356"/>
      <w:bookmarkStart w:id="280" w:name="OLE_LINK1469"/>
      <w:bookmarkStart w:id="281" w:name="OLE_LINK1546"/>
      <w:bookmarkStart w:id="282" w:name="OLE_LINK1694"/>
      <w:bookmarkStart w:id="283" w:name="OLE_LINK1727"/>
      <w:bookmarkStart w:id="284" w:name="OLE_LINK1797"/>
      <w:bookmarkStart w:id="285" w:name="OLE_LINK1887"/>
      <w:bookmarkStart w:id="286" w:name="OLE_LINK1975"/>
      <w:bookmarkStart w:id="287" w:name="OLE_LINK2186"/>
      <w:bookmarkStart w:id="288" w:name="OLE_LINK768"/>
      <w:bookmarkStart w:id="289" w:name="OLE_LINK2332"/>
      <w:bookmarkStart w:id="290" w:name="OLE_LINK2353"/>
      <w:bookmarkStart w:id="291" w:name="OLE_LINK2448"/>
      <w:bookmarkStart w:id="292" w:name="OLE_LINK2467"/>
      <w:bookmarkStart w:id="293" w:name="OLE_LINK2563"/>
      <w:bookmarkStart w:id="294" w:name="OLE_LINK2608"/>
      <w:bookmarkStart w:id="295" w:name="OLE_LINK2654"/>
      <w:bookmarkStart w:id="296" w:name="OLE_LINK2695"/>
      <w:bookmarkStart w:id="297" w:name="OLE_LINK2732"/>
      <w:bookmarkStart w:id="298" w:name="OLE_LINK2658"/>
      <w:bookmarkStart w:id="299" w:name="OLE_LINK2775"/>
      <w:bookmarkStart w:id="300" w:name="OLE_LINK52"/>
      <w:bookmarkStart w:id="301" w:name="OLE_LINK2910"/>
      <w:bookmarkStart w:id="302" w:name="OLE_LINK2933"/>
      <w:bookmarkStart w:id="303" w:name="OLE_LINK2950"/>
      <w:bookmarkStart w:id="304" w:name="OLE_LINK3497"/>
      <w:bookmarkStart w:id="305" w:name="OLE_LINK3130"/>
      <w:bookmarkStart w:id="306" w:name="OLE_LINK3036"/>
      <w:bookmarkStart w:id="307" w:name="OLE_LINK3172"/>
      <w:bookmarkStart w:id="308" w:name="OLE_LINK3212"/>
      <w:bookmarkStart w:id="309" w:name="OLE_LINK3236"/>
      <w:bookmarkStart w:id="310" w:name="OLE_LINK66"/>
      <w:bookmarkStart w:id="311" w:name="OLE_LINK3632"/>
      <w:bookmarkStart w:id="312" w:name="OLE_LINK68"/>
      <w:bookmarkStart w:id="313" w:name="OLE_LINK73"/>
      <w:bookmarkStart w:id="314" w:name="OLE_LINK3790"/>
      <w:bookmarkStart w:id="315" w:name="OLE_LINK109"/>
      <w:bookmarkStart w:id="316" w:name="OLE_LINK3700"/>
      <w:bookmarkStart w:id="317" w:name="OLE_LINK88"/>
      <w:bookmarkStart w:id="318" w:name="OLE_LINK3612"/>
      <w:bookmarkStart w:id="319" w:name="OLE_LINK3749"/>
      <w:proofErr w:type="gramStart"/>
      <w:r w:rsidRPr="004E128E">
        <w:rPr>
          <w:rFonts w:ascii="Book Antiqua" w:eastAsia="宋体" w:hAnsi="Book Antiqua" w:hint="eastAsia"/>
          <w:b/>
          <w:kern w:val="2"/>
          <w:lang w:eastAsia="zh-CN"/>
        </w:rPr>
        <w:t>©</w:t>
      </w:r>
      <w:r w:rsidRPr="004E128E">
        <w:rPr>
          <w:rFonts w:ascii="Book Antiqua" w:eastAsia="宋体" w:hAnsi="Book Antiqua"/>
          <w:b/>
          <w:kern w:val="2"/>
          <w:lang w:eastAsia="zh-CN"/>
        </w:rPr>
        <w:t xml:space="preserve"> The Author(s) 201</w:t>
      </w:r>
      <w:r w:rsidRPr="004E128E">
        <w:rPr>
          <w:rFonts w:ascii="Book Antiqua" w:eastAsia="宋体" w:hAnsi="Book Antiqua" w:hint="eastAsia"/>
          <w:b/>
          <w:kern w:val="2"/>
          <w:lang w:eastAsia="zh-CN"/>
        </w:rPr>
        <w:t>6</w:t>
      </w:r>
      <w:r w:rsidRPr="004E128E">
        <w:rPr>
          <w:rFonts w:ascii="Book Antiqua" w:eastAsia="宋体" w:hAnsi="Book Antiqua"/>
          <w:b/>
          <w:kern w:val="2"/>
          <w:lang w:eastAsia="zh-CN"/>
        </w:rPr>
        <w:t>.</w:t>
      </w:r>
      <w:proofErr w:type="gramEnd"/>
      <w:r w:rsidRPr="004E128E">
        <w:rPr>
          <w:rFonts w:ascii="Book Antiqua" w:eastAsia="宋体" w:hAnsi="Book Antiqua"/>
          <w:kern w:val="2"/>
          <w:lang w:eastAsia="zh-CN"/>
        </w:rPr>
        <w:t xml:space="preserve"> Published by Baishideng Publishing Group Inc. All rights reserved.</w:t>
      </w: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14:paraId="48A04EA2" w14:textId="77777777" w:rsidR="00CC2210" w:rsidRPr="004E128E" w:rsidRDefault="00CC2210" w:rsidP="004024CD">
      <w:pPr>
        <w:adjustRightInd w:val="0"/>
        <w:snapToGrid w:val="0"/>
        <w:spacing w:line="360" w:lineRule="auto"/>
        <w:jc w:val="both"/>
        <w:rPr>
          <w:rFonts w:ascii="Book Antiqua" w:eastAsia="宋体" w:hAnsi="Book Antiqua"/>
          <w:lang w:eastAsia="zh-CN"/>
        </w:rPr>
      </w:pPr>
    </w:p>
    <w:p w14:paraId="50E3298A" w14:textId="64A5780C" w:rsidR="008227C7" w:rsidRPr="004E128E" w:rsidRDefault="00734412" w:rsidP="004024CD">
      <w:pPr>
        <w:adjustRightInd w:val="0"/>
        <w:snapToGrid w:val="0"/>
        <w:spacing w:line="360" w:lineRule="auto"/>
        <w:jc w:val="both"/>
        <w:rPr>
          <w:rFonts w:ascii="Book Antiqua" w:hAnsi="Book Antiqua"/>
          <w:b/>
        </w:rPr>
      </w:pPr>
      <w:r w:rsidRPr="004E128E">
        <w:rPr>
          <w:rFonts w:ascii="Book Antiqua" w:hAnsi="Book Antiqua"/>
          <w:b/>
        </w:rPr>
        <w:t>Core tip:</w:t>
      </w:r>
      <w:r w:rsidR="008227C7" w:rsidRPr="004E128E">
        <w:rPr>
          <w:rFonts w:ascii="Book Antiqua" w:hAnsi="Book Antiqua"/>
          <w:b/>
        </w:rPr>
        <w:t xml:space="preserve"> </w:t>
      </w:r>
      <w:r w:rsidR="008227C7" w:rsidRPr="004E128E">
        <w:rPr>
          <w:rFonts w:ascii="Book Antiqua" w:hAnsi="Book Antiqua"/>
        </w:rPr>
        <w:t xml:space="preserve">In this review, we systematically describe the historical and current evidence in the use of thiopurines in </w:t>
      </w:r>
      <w:r w:rsidR="00CC2210" w:rsidRPr="004E128E">
        <w:rPr>
          <w:rFonts w:ascii="Book Antiqua" w:hAnsi="Book Antiqua"/>
        </w:rPr>
        <w:t>inflammatory bowel disease (IBD)</w:t>
      </w:r>
      <w:r w:rsidR="008227C7" w:rsidRPr="004E128E">
        <w:rPr>
          <w:rFonts w:ascii="Book Antiqua" w:hAnsi="Book Antiqua"/>
        </w:rPr>
        <w:t xml:space="preserve">.  The most robust evidence for thiopurines in IBD includes induction of remission in combination with </w:t>
      </w:r>
      <w:r w:rsidR="00CC2210" w:rsidRPr="004E128E">
        <w:rPr>
          <w:rFonts w:ascii="Book Antiqua" w:hAnsi="Book Antiqua"/>
        </w:rPr>
        <w:t>anti-tumor necrosis factor</w:t>
      </w:r>
      <w:r w:rsidR="008227C7" w:rsidRPr="004E128E">
        <w:rPr>
          <w:rFonts w:ascii="Book Antiqua" w:hAnsi="Book Antiqua"/>
        </w:rPr>
        <w:t xml:space="preserve"> agents, and maintenance of remission and post-operative maintenance in Crohn’s disease. With more effective and newer therapeutic agents, the positioning of thiopurines in the management of IBD will change. Future studies should examine the benefit of thiopurines alone and in conjunction with these novel agents. </w:t>
      </w:r>
    </w:p>
    <w:p w14:paraId="3478B208" w14:textId="77777777" w:rsidR="00734412" w:rsidRPr="004E128E" w:rsidRDefault="00734412" w:rsidP="004024CD">
      <w:pPr>
        <w:adjustRightInd w:val="0"/>
        <w:snapToGrid w:val="0"/>
        <w:spacing w:line="360" w:lineRule="auto"/>
        <w:jc w:val="both"/>
        <w:rPr>
          <w:rFonts w:ascii="Book Antiqua" w:eastAsia="宋体" w:hAnsi="Book Antiqua"/>
          <w:b/>
          <w:lang w:eastAsia="zh-CN"/>
        </w:rPr>
      </w:pPr>
    </w:p>
    <w:p w14:paraId="72A9A882" w14:textId="77777777" w:rsidR="00CC2210" w:rsidRPr="004E128E" w:rsidRDefault="00CC2210" w:rsidP="00CC2210">
      <w:pPr>
        <w:adjustRightInd w:val="0"/>
        <w:snapToGrid w:val="0"/>
        <w:spacing w:line="360" w:lineRule="auto"/>
        <w:jc w:val="both"/>
        <w:rPr>
          <w:rFonts w:ascii="Book Antiqua" w:hAnsi="Book Antiqua"/>
        </w:rPr>
      </w:pPr>
      <w:r w:rsidRPr="004E128E">
        <w:rPr>
          <w:rFonts w:ascii="Book Antiqua" w:eastAsia="宋体" w:hAnsi="Book Antiqua"/>
          <w:lang w:eastAsia="zh-CN"/>
        </w:rPr>
        <w:lastRenderedPageBreak/>
        <w:t>Axelrad</w:t>
      </w:r>
      <w:r w:rsidRPr="004E128E">
        <w:rPr>
          <w:rFonts w:ascii="Book Antiqua" w:eastAsia="宋体" w:hAnsi="Book Antiqua" w:hint="eastAsia"/>
          <w:lang w:eastAsia="zh-CN"/>
        </w:rPr>
        <w:t xml:space="preserve"> J</w:t>
      </w:r>
      <w:r w:rsidRPr="004E128E">
        <w:rPr>
          <w:rFonts w:ascii="Book Antiqua" w:eastAsia="宋体" w:hAnsi="Book Antiqua"/>
          <w:lang w:eastAsia="zh-CN"/>
        </w:rPr>
        <w:t>, Roy</w:t>
      </w:r>
      <w:r w:rsidRPr="004E128E">
        <w:rPr>
          <w:rFonts w:ascii="Book Antiqua" w:eastAsia="宋体" w:hAnsi="Book Antiqua" w:hint="eastAsia"/>
          <w:lang w:eastAsia="zh-CN"/>
        </w:rPr>
        <w:t xml:space="preserve"> A</w:t>
      </w:r>
      <w:r w:rsidRPr="004E128E">
        <w:rPr>
          <w:rFonts w:ascii="Book Antiqua" w:eastAsia="宋体" w:hAnsi="Book Antiqua"/>
          <w:lang w:eastAsia="zh-CN"/>
        </w:rPr>
        <w:t>, Lawlor</w:t>
      </w:r>
      <w:r w:rsidRPr="004E128E">
        <w:rPr>
          <w:rFonts w:ascii="Book Antiqua" w:eastAsia="宋体" w:hAnsi="Book Antiqua" w:hint="eastAsia"/>
          <w:lang w:eastAsia="zh-CN"/>
        </w:rPr>
        <w:t xml:space="preserve"> G</w:t>
      </w:r>
      <w:r w:rsidRPr="004E128E">
        <w:rPr>
          <w:rFonts w:ascii="Book Antiqua" w:eastAsia="宋体" w:hAnsi="Book Antiqua"/>
          <w:lang w:eastAsia="zh-CN"/>
        </w:rPr>
        <w:t>, Korelitz</w:t>
      </w:r>
      <w:r w:rsidRPr="004E128E">
        <w:rPr>
          <w:rFonts w:ascii="Book Antiqua" w:eastAsia="宋体" w:hAnsi="Book Antiqua" w:hint="eastAsia"/>
          <w:lang w:eastAsia="zh-CN"/>
        </w:rPr>
        <w:t xml:space="preserve"> B</w:t>
      </w:r>
      <w:r w:rsidRPr="004E128E">
        <w:rPr>
          <w:rFonts w:ascii="Book Antiqua" w:eastAsia="宋体" w:hAnsi="Book Antiqua"/>
          <w:lang w:eastAsia="zh-CN"/>
        </w:rPr>
        <w:t>, Lichtiger</w:t>
      </w:r>
      <w:r w:rsidRPr="004E128E">
        <w:rPr>
          <w:rFonts w:ascii="Book Antiqua" w:eastAsia="宋体" w:hAnsi="Book Antiqua" w:hint="eastAsia"/>
          <w:lang w:eastAsia="zh-CN"/>
        </w:rPr>
        <w:t xml:space="preserve"> S. </w:t>
      </w:r>
      <w:r w:rsidRPr="004E128E">
        <w:rPr>
          <w:rFonts w:ascii="Book Antiqua" w:eastAsia="宋体" w:hAnsi="Book Antiqua"/>
          <w:lang w:eastAsia="zh-CN"/>
        </w:rPr>
        <w:t>Thiopurines and inflammatory bowel disease</w:t>
      </w:r>
      <w:r w:rsidRPr="004E128E">
        <w:rPr>
          <w:rFonts w:ascii="Book Antiqua" w:eastAsia="宋体" w:hAnsi="Book Antiqua" w:hint="eastAsia"/>
          <w:lang w:eastAsia="zh-CN"/>
        </w:rPr>
        <w:t>:</w:t>
      </w:r>
      <w:r w:rsidRPr="004E128E">
        <w:rPr>
          <w:rFonts w:ascii="Book Antiqua" w:eastAsia="宋体" w:hAnsi="Book Antiqua"/>
          <w:lang w:eastAsia="zh-CN"/>
        </w:rPr>
        <w:t xml:space="preserve"> Current evidence and a historical perspective</w:t>
      </w:r>
      <w:r w:rsidRPr="004E128E">
        <w:rPr>
          <w:rFonts w:ascii="Book Antiqua" w:eastAsia="宋体" w:hAnsi="Book Antiqua" w:hint="eastAsia"/>
          <w:lang w:eastAsia="zh-CN"/>
        </w:rPr>
        <w:t>.</w:t>
      </w:r>
      <w:r w:rsidRPr="004E128E">
        <w:rPr>
          <w:rFonts w:ascii="Book Antiqua" w:eastAsia="宋体" w:hAnsi="Book Antiqua"/>
          <w:lang w:eastAsia="zh-CN"/>
        </w:rPr>
        <w:t xml:space="preserve"> </w:t>
      </w:r>
      <w:bookmarkStart w:id="320" w:name="OLE_LINK2756"/>
      <w:bookmarkStart w:id="321" w:name="OLE_LINK2349"/>
      <w:bookmarkStart w:id="322" w:name="OLE_LINK2413"/>
      <w:bookmarkStart w:id="323" w:name="OLE_LINK2287"/>
      <w:bookmarkStart w:id="324" w:name="OLE_LINK2309"/>
      <w:bookmarkStart w:id="325" w:name="OLE_LINK2329"/>
      <w:bookmarkStart w:id="326" w:name="OLE_LINK2285"/>
      <w:bookmarkStart w:id="327" w:name="OLE_LINK2245"/>
      <w:bookmarkStart w:id="328" w:name="OLE_LINK2212"/>
      <w:bookmarkStart w:id="329" w:name="OLE_LINK2178"/>
      <w:bookmarkStart w:id="330" w:name="OLE_LINK2039"/>
      <w:bookmarkStart w:id="331" w:name="OLE_LINK3369"/>
      <w:bookmarkStart w:id="332" w:name="OLE_LINK3314"/>
      <w:bookmarkStart w:id="333" w:name="OLE_LINK2028"/>
      <w:bookmarkStart w:id="334" w:name="OLE_LINK2206"/>
      <w:bookmarkStart w:id="335" w:name="OLE_LINK2158"/>
      <w:bookmarkStart w:id="336" w:name="OLE_LINK2074"/>
      <w:bookmarkStart w:id="337" w:name="OLE_LINK2176"/>
      <w:bookmarkStart w:id="338" w:name="OLE_LINK1942"/>
      <w:bookmarkStart w:id="339" w:name="OLE_LINK1917"/>
      <w:bookmarkStart w:id="340" w:name="OLE_LINK1875"/>
      <w:bookmarkStart w:id="341" w:name="OLE_LINK1869"/>
      <w:bookmarkStart w:id="342" w:name="OLE_LINK1796"/>
      <w:bookmarkStart w:id="343" w:name="OLE_LINK1719"/>
      <w:bookmarkStart w:id="344" w:name="OLE_LINK1802"/>
      <w:bookmarkStart w:id="345" w:name="OLE_LINK1369"/>
      <w:bookmarkStart w:id="346" w:name="OLE_LINK1236"/>
      <w:bookmarkStart w:id="347" w:name="OLE_LINK658"/>
      <w:bookmarkStart w:id="348" w:name="OLE_LINK699"/>
      <w:bookmarkStart w:id="349" w:name="OLE_LINK140"/>
      <w:bookmarkStart w:id="350" w:name="OLE_LINK111"/>
      <w:bookmarkStart w:id="351" w:name="OLE_LINK110"/>
      <w:bookmarkStart w:id="352" w:name="OLE_LINK47"/>
      <w:bookmarkStart w:id="353" w:name="OLE_LINK48"/>
      <w:bookmarkStart w:id="354" w:name="OLE_LINK2951"/>
      <w:bookmarkStart w:id="355" w:name="OLE_LINK3500"/>
      <w:bookmarkStart w:id="356" w:name="OLE_LINK58"/>
      <w:bookmarkStart w:id="357" w:name="OLE_LINK3037"/>
      <w:bookmarkStart w:id="358" w:name="OLE_LINK61"/>
      <w:bookmarkStart w:id="359" w:name="OLE_LINK3055"/>
      <w:bookmarkStart w:id="360" w:name="OLE_LINK3169"/>
      <w:bookmarkStart w:id="361" w:name="OLE_LINK3178"/>
      <w:bookmarkStart w:id="362" w:name="OLE_LINK3179"/>
      <w:bookmarkStart w:id="363" w:name="OLE_LINK69"/>
      <w:bookmarkStart w:id="364" w:name="OLE_LINK3294"/>
      <w:bookmarkStart w:id="365" w:name="OLE_LINK3752"/>
      <w:bookmarkStart w:id="366" w:name="OLE_LINK3534"/>
      <w:bookmarkStart w:id="367" w:name="OLE_LINK3566"/>
      <w:bookmarkStart w:id="368" w:name="OLE_LINK82"/>
      <w:bookmarkStart w:id="369" w:name="OLE_LINK105"/>
      <w:bookmarkStart w:id="370" w:name="OLE_LINK106"/>
      <w:bookmarkStart w:id="371" w:name="OLE_LINK87"/>
      <w:bookmarkStart w:id="372" w:name="OLE_LINK3747"/>
      <w:bookmarkStart w:id="373" w:name="OLE_LINK89"/>
      <w:bookmarkStart w:id="374" w:name="OLE_LINK275"/>
      <w:r w:rsidRPr="004E128E">
        <w:rPr>
          <w:rFonts w:ascii="Book Antiqua" w:hAnsi="Book Antiqua"/>
          <w:i/>
        </w:rPr>
        <w:t xml:space="preserve">World J Gastroenterol </w:t>
      </w:r>
      <w:r w:rsidRPr="004E128E">
        <w:rPr>
          <w:rFonts w:ascii="Book Antiqua" w:hAnsi="Book Antiqua"/>
        </w:rPr>
        <w:t xml:space="preserve">2016; </w:t>
      </w:r>
      <w:proofErr w:type="gramStart"/>
      <w:r w:rsidRPr="004E128E">
        <w:rPr>
          <w:rFonts w:ascii="Book Antiqua" w:hAnsi="Book Antiqua"/>
        </w:rPr>
        <w:t>In</w:t>
      </w:r>
      <w:proofErr w:type="gramEnd"/>
      <w:r w:rsidRPr="004E128E">
        <w:rPr>
          <w:rFonts w:ascii="Book Antiqua" w:hAnsi="Book Antiqua"/>
        </w:rPr>
        <w:t xml:space="preserve"> press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14:paraId="2C008536" w14:textId="332581B3" w:rsidR="00CC2210" w:rsidRPr="004E128E" w:rsidRDefault="00CC2210" w:rsidP="00CC2210">
      <w:pPr>
        <w:adjustRightInd w:val="0"/>
        <w:snapToGrid w:val="0"/>
        <w:spacing w:line="360" w:lineRule="auto"/>
        <w:jc w:val="both"/>
        <w:rPr>
          <w:rFonts w:ascii="Book Antiqua" w:eastAsia="宋体" w:hAnsi="Book Antiqua"/>
          <w:lang w:eastAsia="zh-CN"/>
        </w:rPr>
      </w:pPr>
    </w:p>
    <w:p w14:paraId="1EA58CD9" w14:textId="058DC922" w:rsidR="00CC2210" w:rsidRPr="004E128E" w:rsidRDefault="00CC2210" w:rsidP="00CC2210">
      <w:pPr>
        <w:adjustRightInd w:val="0"/>
        <w:snapToGrid w:val="0"/>
        <w:spacing w:line="360" w:lineRule="auto"/>
        <w:jc w:val="both"/>
        <w:rPr>
          <w:rFonts w:ascii="Book Antiqua" w:eastAsia="宋体" w:hAnsi="Book Antiqua"/>
          <w:lang w:eastAsia="zh-CN"/>
        </w:rPr>
      </w:pPr>
    </w:p>
    <w:p w14:paraId="4B20B6A1" w14:textId="77777777" w:rsidR="00CC2210" w:rsidRPr="004E128E" w:rsidRDefault="00CC2210" w:rsidP="004024CD">
      <w:pPr>
        <w:adjustRightInd w:val="0"/>
        <w:snapToGrid w:val="0"/>
        <w:spacing w:line="360" w:lineRule="auto"/>
        <w:jc w:val="both"/>
        <w:rPr>
          <w:rFonts w:ascii="Book Antiqua" w:eastAsia="宋体" w:hAnsi="Book Antiqua"/>
          <w:b/>
          <w:lang w:eastAsia="zh-CN"/>
        </w:rPr>
      </w:pPr>
    </w:p>
    <w:p w14:paraId="1552A91C" w14:textId="77777777" w:rsidR="00734412" w:rsidRPr="004E128E" w:rsidRDefault="00734412" w:rsidP="004024CD">
      <w:pPr>
        <w:adjustRightInd w:val="0"/>
        <w:snapToGrid w:val="0"/>
        <w:spacing w:line="360" w:lineRule="auto"/>
        <w:jc w:val="both"/>
        <w:rPr>
          <w:rFonts w:ascii="Book Antiqua" w:hAnsi="Book Antiqua"/>
          <w:b/>
        </w:rPr>
      </w:pPr>
    </w:p>
    <w:p w14:paraId="1F2E6699" w14:textId="77777777" w:rsidR="00734412" w:rsidRPr="004E128E" w:rsidRDefault="00734412" w:rsidP="004024CD">
      <w:pPr>
        <w:adjustRightInd w:val="0"/>
        <w:snapToGrid w:val="0"/>
        <w:spacing w:line="360" w:lineRule="auto"/>
        <w:jc w:val="both"/>
        <w:rPr>
          <w:rFonts w:ascii="Book Antiqua" w:hAnsi="Book Antiqua"/>
          <w:b/>
        </w:rPr>
      </w:pPr>
    </w:p>
    <w:p w14:paraId="5222C3BD" w14:textId="77777777" w:rsidR="00734412" w:rsidRPr="004E128E" w:rsidRDefault="00734412" w:rsidP="004024CD">
      <w:pPr>
        <w:adjustRightInd w:val="0"/>
        <w:snapToGrid w:val="0"/>
        <w:spacing w:line="360" w:lineRule="auto"/>
        <w:jc w:val="both"/>
        <w:rPr>
          <w:rFonts w:ascii="Book Antiqua" w:hAnsi="Book Antiqua"/>
          <w:b/>
        </w:rPr>
      </w:pPr>
    </w:p>
    <w:p w14:paraId="4D5008D9" w14:textId="77777777" w:rsidR="005D40EF" w:rsidRPr="004E128E" w:rsidRDefault="005D40EF">
      <w:pPr>
        <w:rPr>
          <w:rFonts w:ascii="Book Antiqua" w:hAnsi="Book Antiqua"/>
          <w:b/>
        </w:rPr>
      </w:pPr>
      <w:r w:rsidRPr="004E128E">
        <w:rPr>
          <w:rFonts w:ascii="Book Antiqua" w:hAnsi="Book Antiqua"/>
          <w:b/>
        </w:rPr>
        <w:br w:type="page"/>
      </w:r>
    </w:p>
    <w:p w14:paraId="41A8393F" w14:textId="79371BF0" w:rsidR="00861424" w:rsidRPr="004E128E" w:rsidRDefault="005D40EF" w:rsidP="004024CD">
      <w:pPr>
        <w:adjustRightInd w:val="0"/>
        <w:snapToGrid w:val="0"/>
        <w:spacing w:line="360" w:lineRule="auto"/>
        <w:jc w:val="both"/>
        <w:rPr>
          <w:rFonts w:ascii="Book Antiqua" w:hAnsi="Book Antiqua"/>
          <w:b/>
        </w:rPr>
      </w:pPr>
      <w:r w:rsidRPr="004E128E">
        <w:rPr>
          <w:rFonts w:ascii="Book Antiqua" w:hAnsi="Book Antiqua"/>
          <w:b/>
        </w:rPr>
        <w:lastRenderedPageBreak/>
        <w:t>INTRODUCTION</w:t>
      </w:r>
    </w:p>
    <w:p w14:paraId="6DA8EEF0" w14:textId="51CD367A" w:rsidR="002F31F8" w:rsidRPr="004E128E" w:rsidRDefault="007F2968" w:rsidP="004024CD">
      <w:pPr>
        <w:adjustRightInd w:val="0"/>
        <w:snapToGrid w:val="0"/>
        <w:spacing w:line="360" w:lineRule="auto"/>
        <w:jc w:val="both"/>
        <w:rPr>
          <w:rFonts w:ascii="Book Antiqua" w:hAnsi="Book Antiqua"/>
        </w:rPr>
      </w:pPr>
      <w:r w:rsidRPr="004E128E">
        <w:rPr>
          <w:rFonts w:ascii="Book Antiqua" w:hAnsi="Book Antiqua"/>
        </w:rPr>
        <w:t>Historically, t</w:t>
      </w:r>
      <w:r w:rsidR="008203AD" w:rsidRPr="004E128E">
        <w:rPr>
          <w:rFonts w:ascii="Book Antiqua" w:hAnsi="Book Antiqua"/>
        </w:rPr>
        <w:t>he use of</w:t>
      </w:r>
      <w:r w:rsidRPr="004E128E">
        <w:rPr>
          <w:rFonts w:ascii="Book Antiqua" w:hAnsi="Book Antiqua"/>
        </w:rPr>
        <w:t xml:space="preserve"> thiopurines, </w:t>
      </w:r>
      <w:r w:rsidR="008203AD" w:rsidRPr="004E128E">
        <w:rPr>
          <w:rFonts w:ascii="Book Antiqua" w:hAnsi="Book Antiqua"/>
        </w:rPr>
        <w:t>mercaptopurine</w:t>
      </w:r>
      <w:r w:rsidR="00172B72" w:rsidRPr="004E128E">
        <w:rPr>
          <w:rFonts w:ascii="Book Antiqua" w:hAnsi="Book Antiqua"/>
        </w:rPr>
        <w:t xml:space="preserve"> </w:t>
      </w:r>
      <w:r w:rsidRPr="004E128E">
        <w:rPr>
          <w:rFonts w:ascii="Book Antiqua" w:hAnsi="Book Antiqua"/>
        </w:rPr>
        <w:t>and</w:t>
      </w:r>
      <w:r w:rsidR="008203AD" w:rsidRPr="004E128E">
        <w:rPr>
          <w:rFonts w:ascii="Book Antiqua" w:hAnsi="Book Antiqua"/>
        </w:rPr>
        <w:t xml:space="preserve"> azathioprine</w:t>
      </w:r>
      <w:r w:rsidRPr="004E128E">
        <w:rPr>
          <w:rFonts w:ascii="Book Antiqua" w:hAnsi="Book Antiqua"/>
        </w:rPr>
        <w:t>,</w:t>
      </w:r>
      <w:r w:rsidR="00510A18" w:rsidRPr="004E128E">
        <w:rPr>
          <w:rFonts w:ascii="Book Antiqua" w:hAnsi="Book Antiqua"/>
        </w:rPr>
        <w:t xml:space="preserve"> purine antagonists which inhibit DNA and RNA synthesis (</w:t>
      </w:r>
      <w:r w:rsidR="005D40EF" w:rsidRPr="004E128E">
        <w:rPr>
          <w:rFonts w:ascii="Book Antiqua" w:hAnsi="Book Antiqua"/>
        </w:rPr>
        <w:t xml:space="preserve">Figure </w:t>
      </w:r>
      <w:r w:rsidR="00510A18" w:rsidRPr="004E128E">
        <w:rPr>
          <w:rFonts w:ascii="Book Antiqua" w:hAnsi="Book Antiqua"/>
        </w:rPr>
        <w:t xml:space="preserve">1), </w:t>
      </w:r>
      <w:r w:rsidR="008203AD" w:rsidRPr="004E128E">
        <w:rPr>
          <w:rFonts w:ascii="Book Antiqua" w:hAnsi="Book Antiqua"/>
        </w:rPr>
        <w:t>in the treatment of inflammatory bowel disease</w:t>
      </w:r>
      <w:r w:rsidR="002C3684" w:rsidRPr="004E128E">
        <w:rPr>
          <w:rFonts w:ascii="Book Antiqua" w:hAnsi="Book Antiqua"/>
        </w:rPr>
        <w:t xml:space="preserve"> (IBD)</w:t>
      </w:r>
      <w:r w:rsidR="00A615BB" w:rsidRPr="004E128E">
        <w:rPr>
          <w:rFonts w:ascii="Book Antiqua" w:hAnsi="Book Antiqua"/>
        </w:rPr>
        <w:t xml:space="preserve"> was based upon their </w:t>
      </w:r>
      <w:r w:rsidR="008203AD" w:rsidRPr="004E128E">
        <w:rPr>
          <w:rFonts w:ascii="Book Antiqua" w:hAnsi="Book Antiqua"/>
        </w:rPr>
        <w:t>efficacy in other autoimmune disorders</w:t>
      </w:r>
      <w:r w:rsidR="007346AB" w:rsidRPr="004E128E">
        <w:rPr>
          <w:rFonts w:ascii="Book Antiqua" w:hAnsi="Book Antiqua"/>
        </w:rPr>
        <w:t>,</w:t>
      </w:r>
      <w:r w:rsidR="008203AD" w:rsidRPr="004E128E">
        <w:rPr>
          <w:rFonts w:ascii="Book Antiqua" w:hAnsi="Book Antiqua"/>
        </w:rPr>
        <w:t xml:space="preserve"> inc</w:t>
      </w:r>
      <w:r w:rsidR="002C3684" w:rsidRPr="004E128E">
        <w:rPr>
          <w:rFonts w:ascii="Book Antiqua" w:hAnsi="Book Antiqua"/>
        </w:rPr>
        <w:t>luding systemic lupus erythematous</w:t>
      </w:r>
      <w:r w:rsidR="00896074" w:rsidRPr="004E128E">
        <w:rPr>
          <w:rFonts w:ascii="Book Antiqua" w:hAnsi="Book Antiqua"/>
        </w:rPr>
        <w:t xml:space="preserve"> and rheumatoid arthritis</w:t>
      </w:r>
      <w:r w:rsidR="00896074" w:rsidRPr="004E128E">
        <w:rPr>
          <w:rFonts w:ascii="Book Antiqua" w:hAnsi="Book Antiqua"/>
        </w:rPr>
        <w:fldChar w:fldCharType="begin"/>
      </w:r>
      <w:r w:rsidR="00896074" w:rsidRPr="004E128E">
        <w:rPr>
          <w:rFonts w:ascii="Book Antiqua" w:hAnsi="Book Antiqua"/>
        </w:rPr>
        <w:instrText xml:space="preserve"> ADDIN EN.CITE &lt;EndNote&gt;&lt;Cite&gt;&lt;Author&gt;Brocteur&lt;/Author&gt;&lt;Year&gt;1965&lt;/Year&gt;&lt;RecNum&gt;143&lt;/RecNum&gt;&lt;DisplayText&gt;&lt;style face="superscript"&gt;[1]&lt;/style&gt;&lt;/DisplayText&gt;&lt;record&gt;&lt;rec-number&gt;143&lt;/rec-number&gt;&lt;foreign-keys&gt;&lt;key app="EN" db-id="xdfsfdadqzrrvge9axrvf2al0svst55pxpes" timestamp="1459617536"&gt;143&lt;/key&gt;&lt;/foreign-keys&gt;&lt;ref-type name="Journal Article"&gt;17&lt;/ref-type&gt;&lt;contributors&gt;&lt;authors&gt;&lt;author&gt;Brocteur, J.&lt;/author&gt;&lt;author&gt;Moens, C.&lt;/author&gt;&lt;/authors&gt;&lt;/contributors&gt;&lt;titles&gt;&lt;title&gt;Treatment of rheumatoid arthritis with immunosuppressive drugs. II. Immunological study&lt;/title&gt;&lt;secondary-title&gt;Acta Rheumatol Scand&lt;/secondary-title&gt;&lt;/titles&gt;&lt;periodical&gt;&lt;full-title&gt;Acta Rheumatol Scand&lt;/full-title&gt;&lt;/periodical&gt;&lt;pages&gt;221-30&lt;/pages&gt;&lt;volume&gt;11&lt;/volume&gt;&lt;number&gt;3&lt;/number&gt;&lt;keywords&gt;&lt;keyword&gt;Agglutination Tests&lt;/keyword&gt;&lt;keyword&gt;*Antibodies&lt;/keyword&gt;&lt;keyword&gt;Arthritis, Rheumatoid/*drug therapy&lt;/keyword&gt;&lt;keyword&gt;Azathioprine/*therapeutic use&lt;/keyword&gt;&lt;keyword&gt;Blood Sedimentation&lt;/keyword&gt;&lt;keyword&gt;Humans&lt;/keyword&gt;&lt;keyword&gt;Immunoelectrophoresis&lt;/keyword&gt;&lt;keyword&gt;Immunosuppressive Agents/*therapeutic use&lt;/keyword&gt;&lt;keyword&gt;Isoantibodies&lt;/keyword&gt;&lt;/keywords&gt;&lt;dates&gt;&lt;year&gt;1965&lt;/year&gt;&lt;/dates&gt;&lt;isbn&gt;0001-6934 (Print)&amp;#xD;0001-6934 (Linking)&lt;/isbn&gt;&lt;accession-num&gt;5837147&lt;/accession-num&gt;&lt;urls&gt;&lt;related-urls&gt;&lt;url&gt;http://www.ncbi.nlm.nih.gov/pubmed/5837147&lt;/url&gt;&lt;/related-urls&gt;&lt;/urls&gt;&lt;/record&gt;&lt;/Cite&gt;&lt;/EndNote&gt;</w:instrText>
      </w:r>
      <w:r w:rsidR="00896074" w:rsidRPr="004E128E">
        <w:rPr>
          <w:rFonts w:ascii="Book Antiqua" w:hAnsi="Book Antiqua"/>
        </w:rPr>
        <w:fldChar w:fldCharType="separate"/>
      </w:r>
      <w:r w:rsidR="00896074" w:rsidRPr="004E128E">
        <w:rPr>
          <w:rFonts w:ascii="Book Antiqua" w:hAnsi="Book Antiqua"/>
          <w:noProof/>
          <w:vertAlign w:val="superscript"/>
        </w:rPr>
        <w:t>[1]</w:t>
      </w:r>
      <w:r w:rsidR="00896074" w:rsidRPr="004E128E">
        <w:rPr>
          <w:rFonts w:ascii="Book Antiqua" w:hAnsi="Book Antiqua"/>
        </w:rPr>
        <w:fldChar w:fldCharType="end"/>
      </w:r>
      <w:r w:rsidR="00896074" w:rsidRPr="004E128E">
        <w:rPr>
          <w:rFonts w:ascii="Book Antiqua" w:hAnsi="Book Antiqua"/>
        </w:rPr>
        <w:t>.</w:t>
      </w:r>
      <w:r w:rsidR="002C3684" w:rsidRPr="004E128E">
        <w:rPr>
          <w:rFonts w:ascii="Book Antiqua" w:hAnsi="Book Antiqua"/>
        </w:rPr>
        <w:t xml:space="preserve"> </w:t>
      </w:r>
      <w:r w:rsidR="00810A48" w:rsidRPr="004E128E">
        <w:rPr>
          <w:rFonts w:ascii="Book Antiqua" w:hAnsi="Book Antiqua"/>
        </w:rPr>
        <w:t>The</w:t>
      </w:r>
      <w:r w:rsidR="002C3684" w:rsidRPr="004E128E">
        <w:rPr>
          <w:rFonts w:ascii="Book Antiqua" w:hAnsi="Book Antiqua"/>
        </w:rPr>
        <w:t xml:space="preserve"> </w:t>
      </w:r>
      <w:r w:rsidR="002C71D3" w:rsidRPr="004E128E">
        <w:rPr>
          <w:rFonts w:ascii="Book Antiqua" w:hAnsi="Book Antiqua"/>
        </w:rPr>
        <w:t>efficacy</w:t>
      </w:r>
      <w:r w:rsidR="008203AD" w:rsidRPr="004E128E">
        <w:rPr>
          <w:rFonts w:ascii="Book Antiqua" w:hAnsi="Book Antiqua"/>
        </w:rPr>
        <w:t xml:space="preserve"> </w:t>
      </w:r>
      <w:r w:rsidR="00810A48" w:rsidRPr="004E128E">
        <w:rPr>
          <w:rFonts w:ascii="Book Antiqua" w:hAnsi="Book Antiqua"/>
        </w:rPr>
        <w:t xml:space="preserve">of thiopurines </w:t>
      </w:r>
      <w:r w:rsidR="008203AD" w:rsidRPr="004E128E">
        <w:rPr>
          <w:rFonts w:ascii="Book Antiqua" w:hAnsi="Book Antiqua"/>
        </w:rPr>
        <w:t>in both Crohn's dis</w:t>
      </w:r>
      <w:r w:rsidR="002C71D3" w:rsidRPr="004E128E">
        <w:rPr>
          <w:rFonts w:ascii="Book Antiqua" w:hAnsi="Book Antiqua"/>
        </w:rPr>
        <w:t xml:space="preserve">ease (CD) and </w:t>
      </w:r>
      <w:r w:rsidR="005D40EF" w:rsidRPr="004E128E">
        <w:rPr>
          <w:rFonts w:ascii="Book Antiqua" w:hAnsi="Book Antiqua"/>
        </w:rPr>
        <w:t xml:space="preserve">ulcerative colitis </w:t>
      </w:r>
      <w:r w:rsidR="002C71D3" w:rsidRPr="004E128E">
        <w:rPr>
          <w:rFonts w:ascii="Book Antiqua" w:hAnsi="Book Antiqua"/>
        </w:rPr>
        <w:t xml:space="preserve">(UC) </w:t>
      </w:r>
      <w:r w:rsidR="008203AD" w:rsidRPr="004E128E">
        <w:rPr>
          <w:rFonts w:ascii="Book Antiqua" w:hAnsi="Book Antiqua"/>
        </w:rPr>
        <w:t>has been documented in pro</w:t>
      </w:r>
      <w:r w:rsidR="00641AE6" w:rsidRPr="004E128E">
        <w:rPr>
          <w:rFonts w:ascii="Book Antiqua" w:hAnsi="Book Antiqua"/>
        </w:rPr>
        <w:t>spective, double-blind, placebo-</w:t>
      </w:r>
      <w:r w:rsidR="008203AD" w:rsidRPr="004E128E">
        <w:rPr>
          <w:rFonts w:ascii="Book Antiqua" w:hAnsi="Book Antiqua"/>
        </w:rPr>
        <w:t>controlled trials</w:t>
      </w:r>
      <w:r w:rsidR="00810A48" w:rsidRPr="004E128E">
        <w:rPr>
          <w:rFonts w:ascii="Book Antiqua" w:hAnsi="Book Antiqua"/>
        </w:rPr>
        <w:t xml:space="preserve">, with data </w:t>
      </w:r>
      <w:r w:rsidR="00A615BB" w:rsidRPr="004E128E">
        <w:rPr>
          <w:rFonts w:ascii="Book Antiqua" w:hAnsi="Book Antiqua"/>
        </w:rPr>
        <w:t>supporting their</w:t>
      </w:r>
      <w:r w:rsidR="00B63F74" w:rsidRPr="004E128E">
        <w:rPr>
          <w:rFonts w:ascii="Book Antiqua" w:hAnsi="Book Antiqua"/>
        </w:rPr>
        <w:t xml:space="preserve"> beneficial</w:t>
      </w:r>
      <w:r w:rsidR="00810A48" w:rsidRPr="004E128E">
        <w:rPr>
          <w:rFonts w:ascii="Book Antiqua" w:hAnsi="Book Antiqua"/>
        </w:rPr>
        <w:t xml:space="preserve"> therapeutic effects in</w:t>
      </w:r>
      <w:r w:rsidR="007346AB" w:rsidRPr="004E128E">
        <w:rPr>
          <w:rFonts w:ascii="Book Antiqua" w:hAnsi="Book Antiqua"/>
        </w:rPr>
        <w:t xml:space="preserve"> inducing and maintaining disease remission, </w:t>
      </w:r>
      <w:r w:rsidR="00810A48" w:rsidRPr="004E128E">
        <w:rPr>
          <w:rFonts w:ascii="Book Antiqua" w:hAnsi="Book Antiqua"/>
        </w:rPr>
        <w:t>post-operative maintenance in CD, and chemoprevention</w:t>
      </w:r>
      <w:r w:rsidR="00B63F74" w:rsidRPr="004E128E">
        <w:rPr>
          <w:rFonts w:ascii="Book Antiqua" w:hAnsi="Book Antiqua"/>
        </w:rPr>
        <w:t xml:space="preserve"> of </w:t>
      </w:r>
      <w:r w:rsidR="00874B56" w:rsidRPr="004E128E">
        <w:rPr>
          <w:rFonts w:ascii="Book Antiqua" w:hAnsi="Book Antiqua"/>
        </w:rPr>
        <w:t>colorectal cancer (CRC)</w:t>
      </w:r>
      <w:r w:rsidR="00896074" w:rsidRPr="004E128E">
        <w:rPr>
          <w:rFonts w:ascii="Book Antiqua" w:hAnsi="Book Antiqua"/>
        </w:rPr>
        <w:fldChar w:fldCharType="begin">
          <w:fldData xml:space="preserve">PEVuZE5vdGU+PENpdGU+PEF1dGhvcj5UaW1tZXI8L0F1dGhvcj48WWVhcj4yMDEyPC9ZZWFyPjxS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</w:fldData>
        </w:fldChar>
      </w:r>
      <w:r w:rsidR="00896074" w:rsidRPr="004E128E">
        <w:rPr>
          <w:rFonts w:ascii="Book Antiqua" w:hAnsi="Book Antiqua"/>
        </w:rPr>
        <w:instrText xml:space="preserve"> ADDIN EN.CITE </w:instrText>
      </w:r>
      <w:r w:rsidR="00896074" w:rsidRPr="004E128E">
        <w:rPr>
          <w:rFonts w:ascii="Book Antiqua" w:hAnsi="Book Antiqua"/>
        </w:rPr>
        <w:fldChar w:fldCharType="begin">
          <w:fldData xml:space="preserve">PEVuZE5vdGU+PENpdGU+PEF1dGhvcj5UaW1tZXI8L0F1dGhvcj48WWVhcj4yMDEyPC9ZZWFyPjxS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</w:fldData>
        </w:fldChar>
      </w:r>
      <w:r w:rsidR="00896074" w:rsidRPr="004E128E">
        <w:rPr>
          <w:rFonts w:ascii="Book Antiqua" w:hAnsi="Book Antiqua"/>
        </w:rPr>
        <w:instrText xml:space="preserve"> ADDIN EN.CITE.DATA </w:instrText>
      </w:r>
      <w:r w:rsidR="00896074" w:rsidRPr="004E128E">
        <w:rPr>
          <w:rFonts w:ascii="Book Antiqua" w:hAnsi="Book Antiqua"/>
        </w:rPr>
      </w:r>
      <w:r w:rsidR="00896074" w:rsidRPr="004E128E">
        <w:rPr>
          <w:rFonts w:ascii="Book Antiqua" w:hAnsi="Book Antiqua"/>
        </w:rPr>
        <w:fldChar w:fldCharType="end"/>
      </w:r>
      <w:r w:rsidR="00896074" w:rsidRPr="004E128E">
        <w:rPr>
          <w:rFonts w:ascii="Book Antiqua" w:hAnsi="Book Antiqua"/>
        </w:rPr>
      </w:r>
      <w:r w:rsidR="00896074" w:rsidRPr="004E128E">
        <w:rPr>
          <w:rFonts w:ascii="Book Antiqua" w:hAnsi="Book Antiqua"/>
        </w:rPr>
        <w:fldChar w:fldCharType="separate"/>
      </w:r>
      <w:r w:rsidR="00896074" w:rsidRPr="004E128E">
        <w:rPr>
          <w:rFonts w:ascii="Book Antiqua" w:hAnsi="Book Antiqua"/>
          <w:noProof/>
          <w:vertAlign w:val="superscript"/>
        </w:rPr>
        <w:t>[2-6]</w:t>
      </w:r>
      <w:r w:rsidR="00896074" w:rsidRPr="004E128E">
        <w:rPr>
          <w:rFonts w:ascii="Book Antiqua" w:hAnsi="Book Antiqua"/>
        </w:rPr>
        <w:fldChar w:fldCharType="end"/>
      </w:r>
      <w:r w:rsidR="00810A48" w:rsidRPr="004E128E">
        <w:rPr>
          <w:rFonts w:ascii="Book Antiqua" w:hAnsi="Book Antiqua"/>
        </w:rPr>
        <w:t>.</w:t>
      </w:r>
      <w:r w:rsidR="00B63F74" w:rsidRPr="004E128E">
        <w:rPr>
          <w:rFonts w:ascii="Book Antiqua" w:hAnsi="Book Antiqua"/>
        </w:rPr>
        <w:t xml:space="preserve"> </w:t>
      </w:r>
      <w:r w:rsidR="002F31F8" w:rsidRPr="004E128E">
        <w:rPr>
          <w:rFonts w:ascii="Book Antiqua" w:hAnsi="Book Antiqua"/>
        </w:rPr>
        <w:t xml:space="preserve">In addition, the medication has taken on an important role in conjunction with </w:t>
      </w:r>
      <w:r w:rsidR="00407B20" w:rsidRPr="004E128E">
        <w:rPr>
          <w:rFonts w:ascii="Book Antiqua" w:hAnsi="Book Antiqua"/>
        </w:rPr>
        <w:t>anti-T</w:t>
      </w:r>
      <w:r w:rsidR="00641AE6" w:rsidRPr="004E128E">
        <w:rPr>
          <w:rFonts w:ascii="Book Antiqua" w:hAnsi="Book Antiqua"/>
        </w:rPr>
        <w:t xml:space="preserve">umor </w:t>
      </w:r>
      <w:r w:rsidR="002F31F8" w:rsidRPr="004E128E">
        <w:rPr>
          <w:rFonts w:ascii="Book Antiqua" w:hAnsi="Book Antiqua"/>
        </w:rPr>
        <w:t>N</w:t>
      </w:r>
      <w:r w:rsidR="00641AE6" w:rsidRPr="004E128E">
        <w:rPr>
          <w:rFonts w:ascii="Book Antiqua" w:hAnsi="Book Antiqua"/>
        </w:rPr>
        <w:t xml:space="preserve">ecrosis </w:t>
      </w:r>
      <w:r w:rsidR="002F31F8" w:rsidRPr="004E128E">
        <w:rPr>
          <w:rFonts w:ascii="Book Antiqua" w:hAnsi="Book Antiqua"/>
        </w:rPr>
        <w:t>F</w:t>
      </w:r>
      <w:r w:rsidR="00641AE6" w:rsidRPr="004E128E">
        <w:rPr>
          <w:rFonts w:ascii="Book Antiqua" w:hAnsi="Book Antiqua"/>
        </w:rPr>
        <w:t>actor (TNF)</w:t>
      </w:r>
      <w:r w:rsidR="002F31F8" w:rsidRPr="004E128E">
        <w:rPr>
          <w:rFonts w:ascii="Book Antiqua" w:hAnsi="Book Antiqua"/>
        </w:rPr>
        <w:t xml:space="preserve"> therapy by interfering with antibody production</w:t>
      </w:r>
      <w:r w:rsidR="002F31F8" w:rsidRPr="004E128E">
        <w:rPr>
          <w:rFonts w:ascii="Book Antiqua" w:hAnsi="Book Antiqua"/>
        </w:rPr>
        <w:fldChar w:fldCharType="begin"/>
      </w:r>
      <w:r w:rsidR="00FA4A4F" w:rsidRPr="004E128E">
        <w:rPr>
          <w:rFonts w:ascii="Book Antiqua" w:hAnsi="Book Antiqua"/>
        </w:rPr>
        <w:instrText xml:space="preserve"> ADDIN EN.CITE &lt;EndNote&gt;&lt;Cite&gt;&lt;Author&gt;Bowen&lt;/Author&gt;&lt;Year&gt;2000&lt;/Year&gt;&lt;RecNum&gt;149&lt;/RecNum&gt;&lt;DisplayText&gt;&lt;style face="superscript"&gt;[7]&lt;/style&gt;&lt;/DisplayText&gt;&lt;record&gt;&lt;rec-number&gt;149&lt;/rec-number&gt;&lt;foreign-keys&gt;&lt;key app="EN" db-id="xdfsfdadqzrrvge9axrvf2al0svst55pxpes" timestamp="1459618255"&gt;149&lt;/key&gt;&lt;/foreign-keys&gt;&lt;ref-type name="Journal Article"&gt;17&lt;/ref-type&gt;&lt;contributors&gt;&lt;authors&gt;&lt;author&gt;Bowen, D. G.&lt;/author&gt;&lt;author&gt;Selby, W. S.&lt;/author&gt;&lt;/authors&gt;&lt;/contributors&gt;&lt;auth-address&gt;AW Morrow Gastroenterology and Liver Centre, Royal Prince Alfred Hospital and University of Sydney, Australia.&lt;/auth-address&gt;&lt;titles&gt;&lt;title&gt;Use of 6-mercaptopurine in patients with inflammatory bowel disease previously intolerant of azathioprine&lt;/title&gt;&lt;secondary-title&gt;Dig Dis Sci&lt;/secondary-title&gt;&lt;/titles&gt;&lt;periodical&gt;&lt;full-title&gt;Dig Dis Sci&lt;/full-title&gt;&lt;/periodical&gt;&lt;pages&gt;1810-3&lt;/pages&gt;&lt;volume&gt;45&lt;/volume&gt;&lt;number&gt;9&lt;/number&gt;&lt;keywords&gt;&lt;keyword&gt;6-Mercaptopurine/*therapeutic use&lt;/keyword&gt;&lt;keyword&gt;Adult&lt;/keyword&gt;&lt;keyword&gt;Azathioprine/adverse effects/*therapeutic use&lt;/keyword&gt;&lt;keyword&gt;Female&lt;/keyword&gt;&lt;keyword&gt;Humans&lt;/keyword&gt;&lt;keyword&gt;Immunosuppressive Agents/adverse effects/*therapeutic use&lt;/keyword&gt;&lt;keyword&gt;Inflammatory Bowel Diseases/*drug therapy&lt;/keyword&gt;&lt;keyword&gt;Male&lt;/keyword&gt;&lt;keyword&gt;Middle Aged&lt;/keyword&gt;&lt;/keywords&gt;&lt;dates&gt;&lt;year&gt;2000&lt;/year&gt;&lt;pub-dates&gt;&lt;date&gt;Sep&lt;/date&gt;&lt;/pub-dates&gt;&lt;/dates&gt;&lt;isbn&gt;0163-2116 (Print)&amp;#xD;0163-2116 (Linking)&lt;/isbn&gt;&lt;accession-num&gt;11052324&lt;/accession-num&gt;&lt;urls&gt;&lt;related-urls&gt;&lt;url&gt;http://www.ncbi.nlm.nih.gov/pubmed/11052324&lt;/url&gt;&lt;/related-urls&gt;&lt;/urls&gt;&lt;/record&gt;&lt;/Cite&gt;&lt;/EndNote&gt;</w:instrText>
      </w:r>
      <w:r w:rsidR="002F31F8" w:rsidRPr="004E128E">
        <w:rPr>
          <w:rFonts w:ascii="Book Antiqua" w:hAnsi="Book Antiqua"/>
        </w:rPr>
        <w:fldChar w:fldCharType="separate"/>
      </w:r>
      <w:r w:rsidR="00FA4A4F" w:rsidRPr="004E128E">
        <w:rPr>
          <w:rFonts w:ascii="Book Antiqua" w:hAnsi="Book Antiqua"/>
          <w:noProof/>
          <w:vertAlign w:val="superscript"/>
        </w:rPr>
        <w:t>[7]</w:t>
      </w:r>
      <w:r w:rsidR="002F31F8" w:rsidRPr="004E128E">
        <w:rPr>
          <w:rFonts w:ascii="Book Antiqua" w:hAnsi="Book Antiqua"/>
        </w:rPr>
        <w:fldChar w:fldCharType="end"/>
      </w:r>
      <w:r w:rsidR="002F31F8" w:rsidRPr="004E128E">
        <w:rPr>
          <w:rFonts w:ascii="Book Antiqua" w:hAnsi="Book Antiqua"/>
        </w:rPr>
        <w:t xml:space="preserve">. </w:t>
      </w:r>
    </w:p>
    <w:p w14:paraId="247B008E" w14:textId="1009C5BD" w:rsidR="00F75DA8" w:rsidRPr="004E128E" w:rsidRDefault="00B63F74" w:rsidP="005D40EF">
      <w:pPr>
        <w:adjustRightInd w:val="0"/>
        <w:snapToGrid w:val="0"/>
        <w:spacing w:line="360" w:lineRule="auto"/>
        <w:ind w:firstLineChars="100" w:firstLine="240"/>
        <w:jc w:val="both"/>
        <w:rPr>
          <w:rFonts w:ascii="Book Antiqua" w:hAnsi="Book Antiqua"/>
          <w:i/>
        </w:rPr>
      </w:pPr>
      <w:r w:rsidRPr="004E128E">
        <w:rPr>
          <w:rFonts w:ascii="Book Antiqua" w:hAnsi="Book Antiqua"/>
        </w:rPr>
        <w:t>Despite this evidence</w:t>
      </w:r>
      <w:r w:rsidR="00641AE6" w:rsidRPr="004E128E">
        <w:rPr>
          <w:rFonts w:ascii="Book Antiqua" w:hAnsi="Book Antiqua"/>
        </w:rPr>
        <w:t xml:space="preserve"> demonstrating the efficacy of thiopurine agents</w:t>
      </w:r>
      <w:r w:rsidRPr="004E128E">
        <w:rPr>
          <w:rFonts w:ascii="Book Antiqua" w:hAnsi="Book Antiqua"/>
        </w:rPr>
        <w:t>,</w:t>
      </w:r>
      <w:r w:rsidRPr="004E128E">
        <w:rPr>
          <w:rFonts w:ascii="Book Antiqua" w:hAnsi="Book Antiqua"/>
          <w:i/>
        </w:rPr>
        <w:t xml:space="preserve"> </w:t>
      </w:r>
      <w:r w:rsidR="008203AD" w:rsidRPr="004E128E">
        <w:rPr>
          <w:rFonts w:ascii="Book Antiqua" w:hAnsi="Book Antiqua"/>
        </w:rPr>
        <w:t xml:space="preserve">there </w:t>
      </w:r>
      <w:r w:rsidR="002C71D3" w:rsidRPr="004E128E">
        <w:rPr>
          <w:rFonts w:ascii="Book Antiqua" w:hAnsi="Book Antiqua"/>
        </w:rPr>
        <w:t xml:space="preserve">exists a </w:t>
      </w:r>
      <w:r w:rsidR="00A615BB" w:rsidRPr="004E128E">
        <w:rPr>
          <w:rFonts w:ascii="Book Antiqua" w:hAnsi="Book Antiqua"/>
        </w:rPr>
        <w:t>hesitation with their</w:t>
      </w:r>
      <w:r w:rsidR="008203AD" w:rsidRPr="004E128E">
        <w:rPr>
          <w:rFonts w:ascii="Book Antiqua" w:hAnsi="Book Antiqua"/>
        </w:rPr>
        <w:t xml:space="preserve"> </w:t>
      </w:r>
      <w:r w:rsidR="002C71D3" w:rsidRPr="004E128E">
        <w:rPr>
          <w:rFonts w:ascii="Book Antiqua" w:hAnsi="Book Antiqua"/>
        </w:rPr>
        <w:t xml:space="preserve">clinical </w:t>
      </w:r>
      <w:r w:rsidR="008203AD" w:rsidRPr="004E128E">
        <w:rPr>
          <w:rFonts w:ascii="Book Antiqua" w:hAnsi="Book Antiqua"/>
        </w:rPr>
        <w:t>use</w:t>
      </w:r>
      <w:r w:rsidR="00896074" w:rsidRPr="004E128E">
        <w:rPr>
          <w:rFonts w:ascii="Book Antiqua" w:hAnsi="Book Antiqua"/>
        </w:rPr>
        <w:t xml:space="preserve">. </w:t>
      </w:r>
      <w:r w:rsidR="008203AD" w:rsidRPr="004E128E">
        <w:rPr>
          <w:rFonts w:ascii="Book Antiqua" w:hAnsi="Book Antiqua"/>
        </w:rPr>
        <w:t xml:space="preserve">This may </w:t>
      </w:r>
      <w:r w:rsidR="00FE2B65" w:rsidRPr="004E128E">
        <w:rPr>
          <w:rFonts w:ascii="Book Antiqua" w:hAnsi="Book Antiqua"/>
        </w:rPr>
        <w:t xml:space="preserve">be </w:t>
      </w:r>
      <w:r w:rsidR="008203AD" w:rsidRPr="004E128E">
        <w:rPr>
          <w:rFonts w:ascii="Book Antiqua" w:hAnsi="Book Antiqua"/>
        </w:rPr>
        <w:t>based upon the fact that some of the trials were withdrawal designed</w:t>
      </w:r>
      <w:r w:rsidR="000F0503" w:rsidRPr="004E128E">
        <w:rPr>
          <w:rFonts w:ascii="Book Antiqua" w:hAnsi="Book Antiqua"/>
        </w:rPr>
        <w:fldChar w:fldCharType="begin"/>
      </w:r>
      <w:r w:rsidR="00FA4A4F" w:rsidRPr="004E128E">
        <w:rPr>
          <w:rFonts w:ascii="Book Antiqua" w:hAnsi="Book Antiqua"/>
        </w:rPr>
        <w:instrText xml:space="preserve"> ADDIN EN.CITE &lt;EndNote&gt;&lt;Cite&gt;&lt;Author&gt;Candy&lt;/Author&gt;&lt;Year&gt;1995&lt;/Year&gt;&lt;RecNum&gt;145&lt;/RecNum&gt;&lt;DisplayText&gt;&lt;style face="superscript"&gt;[8]&lt;/style&gt;&lt;/DisplayText&gt;&lt;record&gt;&lt;rec-number&gt;145&lt;/rec-number&gt;&lt;foreign-keys&gt;&lt;key app="EN" db-id="xdfsfdadqzrrvge9axrvf2al0svst55pxpes" timestamp="1459617918"&gt;145&lt;/key&gt;&lt;/foreign-keys&gt;&lt;ref-type name="Journal Article"&gt;17&lt;/ref-type&gt;&lt;contributors&gt;&lt;authors&gt;&lt;author&gt;Candy, S.&lt;/author&gt;&lt;author&gt;Wright, J.&lt;/author&gt;&lt;author&gt;Gerber, M.&lt;/author&gt;&lt;author&gt;Adams, G.&lt;/author&gt;&lt;author&gt;Gerig, M.&lt;/author&gt;&lt;author&gt;Goodman, R.&lt;/author&gt;&lt;/authors&gt;&lt;/contributors&gt;&lt;auth-address&gt;Department of Medicine, University of Cape Town, South Africa.&lt;/auth-address&gt;&lt;titles&gt;&lt;title&gt;A controlled double blind study of azathioprine in the management of Crohn&amp;apos;s disease&lt;/title&gt;&lt;secondary-title&gt;Gut&lt;/secondary-title&gt;&lt;/titles&gt;&lt;periodical&gt;&lt;full-title&gt;Gut&lt;/full-title&gt;&lt;/periodical&gt;&lt;pages&gt;674-8&lt;/pages&gt;&lt;volume&gt;37&lt;/volume&gt;&lt;number&gt;5&lt;/number&gt;&lt;keywords&gt;&lt;keyword&gt;Adolescent&lt;/keyword&gt;&lt;keyword&gt;Adult&lt;/keyword&gt;&lt;keyword&gt;Aged&lt;/keyword&gt;&lt;keyword&gt;Anti-Inflammatory Agents/therapeutic use&lt;/keyword&gt;&lt;keyword&gt;Azathioprine/*therapeutic use&lt;/keyword&gt;&lt;keyword&gt;Crohn Disease/blood/*drug therapy/physiopathology&lt;/keyword&gt;&lt;keyword&gt;Double-Blind Method&lt;/keyword&gt;&lt;keyword&gt;Drug Therapy, Combination&lt;/keyword&gt;&lt;keyword&gt;Female&lt;/keyword&gt;&lt;keyword&gt;Humans&lt;/keyword&gt;&lt;keyword&gt;Immunosuppressive Agents/*therapeutic use&lt;/keyword&gt;&lt;keyword&gt;Leukocyte Count&lt;/keyword&gt;&lt;keyword&gt;Male&lt;/keyword&gt;&lt;keyword&gt;Middle Aged&lt;/keyword&gt;&lt;keyword&gt;Prednisolone/*therapeutic use&lt;/keyword&gt;&lt;keyword&gt;Remission Induction&lt;/keyword&gt;&lt;keyword&gt;Severity of Illness Index&lt;/keyword&gt;&lt;keyword&gt;Smoking&lt;/keyword&gt;&lt;/keywords&gt;&lt;dates&gt;&lt;year&gt;1995&lt;/year&gt;&lt;pub-dates&gt;&lt;date&gt;Nov&lt;/date&gt;&lt;/pub-dates&gt;&lt;/dates&gt;&lt;isbn&gt;0017-5749 (Print)&amp;#xD;0017-5749 (Linking)&lt;/isbn&gt;&lt;accession-num&gt;8549944&lt;/accession-num&gt;&lt;urls&gt;&lt;related-urls&gt;&lt;url&gt;http://www.ncbi.nlm.nih.gov/pubmed/8549944&lt;/url&gt;&lt;/related-urls&gt;&lt;/urls&gt;&lt;custom2&gt;PMC1382873&lt;/custom2&gt;&lt;/record&gt;&lt;/Cite&gt;&lt;/EndNote&gt;</w:instrText>
      </w:r>
      <w:r w:rsidR="000F0503" w:rsidRPr="004E128E">
        <w:rPr>
          <w:rFonts w:ascii="Book Antiqua" w:hAnsi="Book Antiqua"/>
        </w:rPr>
        <w:fldChar w:fldCharType="separate"/>
      </w:r>
      <w:r w:rsidR="00FA4A4F" w:rsidRPr="004E128E">
        <w:rPr>
          <w:rFonts w:ascii="Book Antiqua" w:hAnsi="Book Antiqua"/>
          <w:noProof/>
          <w:vertAlign w:val="superscript"/>
        </w:rPr>
        <w:t>[8]</w:t>
      </w:r>
      <w:r w:rsidR="000F0503" w:rsidRPr="004E128E">
        <w:rPr>
          <w:rFonts w:ascii="Book Antiqua" w:hAnsi="Book Antiqua"/>
        </w:rPr>
        <w:fldChar w:fldCharType="end"/>
      </w:r>
      <w:r w:rsidR="000F0503" w:rsidRPr="004E128E">
        <w:rPr>
          <w:rFonts w:ascii="Book Antiqua" w:hAnsi="Book Antiqua"/>
        </w:rPr>
        <w:t xml:space="preserve">, </w:t>
      </w:r>
      <w:r w:rsidR="00641AE6" w:rsidRPr="004E128E">
        <w:rPr>
          <w:rFonts w:ascii="Book Antiqua" w:hAnsi="Book Antiqua"/>
        </w:rPr>
        <w:t>pediatric-</w:t>
      </w:r>
      <w:r w:rsidR="000F0503" w:rsidRPr="004E128E">
        <w:rPr>
          <w:rFonts w:ascii="Book Antiqua" w:hAnsi="Book Antiqua"/>
        </w:rPr>
        <w:t>based</w:t>
      </w:r>
      <w:r w:rsidR="000F0503" w:rsidRPr="004E128E">
        <w:rPr>
          <w:rFonts w:ascii="Book Antiqua" w:hAnsi="Book Antiqua"/>
        </w:rPr>
        <w:fldChar w:fldCharType="begin"/>
      </w:r>
      <w:r w:rsidR="00FA4A4F" w:rsidRPr="004E128E">
        <w:rPr>
          <w:rFonts w:ascii="Book Antiqua" w:hAnsi="Book Antiqua"/>
        </w:rPr>
        <w:instrText xml:space="preserve"> ADDIN EN.CITE &lt;EndNote&gt;&lt;Cite&gt;&lt;Author&gt;Markowitz&lt;/Author&gt;&lt;Year&gt;2000&lt;/Year&gt;&lt;RecNum&gt;146&lt;/RecNum&gt;&lt;DisplayText&gt;&lt;style face="superscript"&gt;[9]&lt;/style&gt;&lt;/DisplayText&gt;&lt;record&gt;&lt;rec-number&gt;146&lt;/rec-number&gt;&lt;foreign-keys&gt;&lt;key app="EN" db-id="xdfsfdadqzrrvge9axrvf2al0svst55pxpes" timestamp="1459617987"&gt;146&lt;/key&gt;&lt;/foreign-keys&gt;&lt;ref-type name="Journal Article"&gt;17&lt;/ref-type&gt;&lt;contributors&gt;&lt;authors&gt;&lt;author&gt;Markowitz, J.&lt;/author&gt;&lt;author&gt;Grancher, K.&lt;/author&gt;&lt;author&gt;Kohn, N.&lt;/author&gt;&lt;author&gt;Lesser, M.&lt;/author&gt;&lt;author&gt;Daum, F.&lt;/author&gt;&lt;/authors&gt;&lt;/contributors&gt;&lt;auth-address&gt;Department of Pediatrics, North Shore-Long Island Jewish Health System, New York University School of Medicine, Manhasset, New York, USA. jamesm@nshs.edu&lt;/auth-address&gt;&lt;titles&gt;&lt;title&gt;A multicenter trial of 6-mercaptopurine and prednisone in children with newly diagnosed Crohn&amp;apos;s disease&lt;/title&gt;&lt;secondary-title&gt;Gastroenterology&lt;/secondary-title&gt;&lt;/titles&gt;&lt;periodical&gt;&lt;full-title&gt;Gastroenterology&lt;/full-title&gt;&lt;/periodical&gt;&lt;pages&gt;895-902&lt;/pages&gt;&lt;volume&gt;119&lt;/volume&gt;&lt;number&gt;4&lt;/number&gt;&lt;keywords&gt;&lt;keyword&gt;6-Mercaptopurine/adverse effects/*therapeutic use&lt;/keyword&gt;&lt;keyword&gt;Adolescent&lt;/keyword&gt;&lt;keyword&gt;Child&lt;/keyword&gt;&lt;keyword&gt;Crohn Disease/*drug therapy&lt;/keyword&gt;&lt;keyword&gt;Disease-Free Survival&lt;/keyword&gt;&lt;keyword&gt;Double-Blind Method&lt;/keyword&gt;&lt;keyword&gt;Drug Therapy, Combination&lt;/keyword&gt;&lt;keyword&gt;Female&lt;/keyword&gt;&lt;keyword&gt;Glucocorticoids/adverse effects/therapeutic use&lt;/keyword&gt;&lt;keyword&gt;Growth&lt;/keyword&gt;&lt;keyword&gt;Humans&lt;/keyword&gt;&lt;keyword&gt;Immunosuppressive Agents/adverse effects/*therapeutic use&lt;/keyword&gt;&lt;keyword&gt;Male&lt;/keyword&gt;&lt;keyword&gt;Prednisone/adverse effects/*therapeutic use&lt;/keyword&gt;&lt;keyword&gt;Prospective Studies&lt;/keyword&gt;&lt;/keywords&gt;&lt;dates&gt;&lt;year&gt;2000&lt;/year&gt;&lt;pub-dates&gt;&lt;date&gt;Oct&lt;/date&gt;&lt;/pub-dates&gt;&lt;/dates&gt;&lt;isbn&gt;0016-5085 (Print)&amp;#xD;0016-5085 (Linking)&lt;/isbn&gt;&lt;accession-num&gt;11040176&lt;/accession-num&gt;&lt;urls&gt;&lt;related-urls&gt;&lt;url&gt;http://www.ncbi.nlm.nih.gov/pubmed/11040176&lt;/url&gt;&lt;/related-urls&gt;&lt;/urls&gt;&lt;/record&gt;&lt;/Cite&gt;&lt;/EndNote&gt;</w:instrText>
      </w:r>
      <w:r w:rsidR="000F0503" w:rsidRPr="004E128E">
        <w:rPr>
          <w:rFonts w:ascii="Book Antiqua" w:hAnsi="Book Antiqua"/>
        </w:rPr>
        <w:fldChar w:fldCharType="separate"/>
      </w:r>
      <w:r w:rsidR="00FA4A4F" w:rsidRPr="004E128E">
        <w:rPr>
          <w:rFonts w:ascii="Book Antiqua" w:hAnsi="Book Antiqua"/>
          <w:noProof/>
          <w:vertAlign w:val="superscript"/>
        </w:rPr>
        <w:t>[9]</w:t>
      </w:r>
      <w:r w:rsidR="000F0503" w:rsidRPr="004E128E">
        <w:rPr>
          <w:rFonts w:ascii="Book Antiqua" w:hAnsi="Book Antiqua"/>
        </w:rPr>
        <w:fldChar w:fldCharType="end"/>
      </w:r>
      <w:r w:rsidR="002C71D3" w:rsidRPr="004E128E">
        <w:rPr>
          <w:rFonts w:ascii="Book Antiqua" w:hAnsi="Book Antiqua"/>
        </w:rPr>
        <w:t>, recruited</w:t>
      </w:r>
      <w:r w:rsidR="008203AD" w:rsidRPr="004E128E">
        <w:rPr>
          <w:rFonts w:ascii="Book Antiqua" w:hAnsi="Book Antiqua"/>
        </w:rPr>
        <w:t xml:space="preserve"> a small number of pa</w:t>
      </w:r>
      <w:r w:rsidR="000F0503" w:rsidRPr="004E128E">
        <w:rPr>
          <w:rFonts w:ascii="Book Antiqua" w:hAnsi="Book Antiqua"/>
        </w:rPr>
        <w:t>tients</w:t>
      </w:r>
      <w:r w:rsidR="007F2968" w:rsidRPr="004E128E">
        <w:rPr>
          <w:rFonts w:ascii="Book Antiqua" w:hAnsi="Book Antiqua"/>
        </w:rPr>
        <w:t xml:space="preserve">, </w:t>
      </w:r>
      <w:r w:rsidR="007346AB" w:rsidRPr="004E128E">
        <w:rPr>
          <w:rFonts w:ascii="Book Antiqua" w:hAnsi="Book Antiqua"/>
        </w:rPr>
        <w:t>or</w:t>
      </w:r>
      <w:r w:rsidR="007F2968" w:rsidRPr="004E128E">
        <w:rPr>
          <w:rFonts w:ascii="Book Antiqua" w:hAnsi="Book Antiqua"/>
        </w:rPr>
        <w:t xml:space="preserve"> utilized</w:t>
      </w:r>
      <w:r w:rsidR="008203AD" w:rsidRPr="004E128E">
        <w:rPr>
          <w:rFonts w:ascii="Book Antiqua" w:hAnsi="Book Antiqua"/>
        </w:rPr>
        <w:t xml:space="preserve"> a scoring system not universally accepted</w:t>
      </w:r>
      <w:r w:rsidR="000F0503" w:rsidRPr="004E128E">
        <w:rPr>
          <w:rFonts w:ascii="Book Antiqua" w:hAnsi="Book Antiqua"/>
        </w:rPr>
        <w:fldChar w:fldCharType="begin">
          <w:fldData xml:space="preserve">PEVuZE5vdGU+PENpdGU+PEF1dGhvcj5QcmVzZW50PC9BdXRob3I+PFllYXI+MTk4MDwvWWVhcj48
UmVjTnVtPjE0NDwvUmVjTnVtPjxEaXNwbGF5VGV4dD48c3R5bGUgZmFjZT0ic3VwZXJzY3JpcHQi
PlsxMF08L3N0eWxlPjwvRGlzcGxheVRleHQ+PHJlY29yZD48cmVjLW51bWJlcj4xNDQ8L3JlYy1u
dW1iZXI+PGZvcmVpZ24ta2V5cz48a2V5IGFwcD0iRU4iIGRiLWlkPSJ4ZGZzZmRhZHF6cnJ2Z2U5
YXhydmYyYWwwc3ZzdDU1cHhwZXMiIHRpbWVzdGFtcD0iMTQ1OTYxNzU1OSI+MTQ0PC9rZXk+PC9m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ODAwNTAxMzAyMTgwMTwvZWxlY3Ryb25pYy1yZXNvdXJjZS1udW0+PC9yZWNvcmQ+PC9DaXRlPjwv
RW5kTm90ZT4A
</w:fldData>
        </w:fldChar>
      </w:r>
      <w:r w:rsidR="00FA4A4F" w:rsidRPr="004E128E">
        <w:rPr>
          <w:rFonts w:ascii="Book Antiqua" w:hAnsi="Book Antiqua"/>
        </w:rPr>
        <w:instrText xml:space="preserve"> ADDIN EN.CITE </w:instrText>
      </w:r>
      <w:r w:rsidR="00FA4A4F" w:rsidRPr="004E128E">
        <w:rPr>
          <w:rFonts w:ascii="Book Antiqua" w:hAnsi="Book Antiqua"/>
        </w:rPr>
        <w:fldChar w:fldCharType="begin">
          <w:fldData xml:space="preserve">PEVuZE5vdGU+PENpdGU+PEF1dGhvcj5QcmVzZW50PC9BdXRob3I+PFllYXI+MTk4MDwvWWVhcj48
UmVjTnVtPjE0NDwvUmVjTnVtPjxEaXNwbGF5VGV4dD48c3R5bGUgZmFjZT0ic3VwZXJzY3JpcHQi
PlsxMF08L3N0eWxlPjwvRGlzcGxheVRleHQ+PHJlY29yZD48cmVjLW51bWJlcj4xNDQ8L3JlYy1u
dW1iZXI+PGZvcmVpZ24ta2V5cz48a2V5IGFwcD0iRU4iIGRiLWlkPSJ4ZGZzZmRhZHF6cnJ2Z2U5
YXhydmYyYWwwc3ZzdDU1cHhwZXMiIHRpbWVzdGFtcD0iMTQ1OTYxNzU1OSI+MTQ0PC9rZXk+PC9m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ODAwNTAxMzAyMTgwMTwvZWxlY3Ryb25pYy1yZXNvdXJjZS1udW0+PC9yZWNvcmQ+PC9DaXRlPjwv
RW5kTm90ZT4A
</w:fldData>
        </w:fldChar>
      </w:r>
      <w:r w:rsidR="00FA4A4F" w:rsidRPr="004E128E">
        <w:rPr>
          <w:rFonts w:ascii="Book Antiqua" w:hAnsi="Book Antiqua"/>
        </w:rPr>
        <w:instrText xml:space="preserve"> ADDIN EN.CITE.DATA </w:instrText>
      </w:r>
      <w:r w:rsidR="00FA4A4F" w:rsidRPr="004E128E">
        <w:rPr>
          <w:rFonts w:ascii="Book Antiqua" w:hAnsi="Book Antiqua"/>
        </w:rPr>
      </w:r>
      <w:r w:rsidR="00FA4A4F" w:rsidRPr="004E128E">
        <w:rPr>
          <w:rFonts w:ascii="Book Antiqua" w:hAnsi="Book Antiqua"/>
        </w:rPr>
        <w:fldChar w:fldCharType="end"/>
      </w:r>
      <w:r w:rsidR="000F0503" w:rsidRPr="004E128E">
        <w:rPr>
          <w:rFonts w:ascii="Book Antiqua" w:hAnsi="Book Antiqua"/>
        </w:rPr>
      </w:r>
      <w:r w:rsidR="000F0503" w:rsidRPr="004E128E">
        <w:rPr>
          <w:rFonts w:ascii="Book Antiqua" w:hAnsi="Book Antiqua"/>
        </w:rPr>
        <w:fldChar w:fldCharType="separate"/>
      </w:r>
      <w:r w:rsidR="00FA4A4F" w:rsidRPr="004E128E">
        <w:rPr>
          <w:rFonts w:ascii="Book Antiqua" w:hAnsi="Book Antiqua"/>
          <w:noProof/>
          <w:vertAlign w:val="superscript"/>
        </w:rPr>
        <w:t>[10]</w:t>
      </w:r>
      <w:r w:rsidR="000F0503" w:rsidRPr="004E128E">
        <w:rPr>
          <w:rFonts w:ascii="Book Antiqua" w:hAnsi="Book Antiqua"/>
        </w:rPr>
        <w:fldChar w:fldCharType="end"/>
      </w:r>
      <w:r w:rsidR="007F2968" w:rsidRPr="004E128E">
        <w:rPr>
          <w:rFonts w:ascii="Book Antiqua" w:hAnsi="Book Antiqua"/>
        </w:rPr>
        <w:t xml:space="preserve">. </w:t>
      </w:r>
      <w:r w:rsidR="00407B20" w:rsidRPr="004E128E">
        <w:rPr>
          <w:rFonts w:ascii="Book Antiqua" w:hAnsi="Book Antiqua"/>
        </w:rPr>
        <w:t>Furthermore</w:t>
      </w:r>
      <w:r w:rsidR="002F31F8" w:rsidRPr="004E128E">
        <w:rPr>
          <w:rFonts w:ascii="Book Antiqua" w:hAnsi="Book Antiqua"/>
        </w:rPr>
        <w:t xml:space="preserve">, </w:t>
      </w:r>
      <w:r w:rsidR="00A615BB" w:rsidRPr="004E128E">
        <w:rPr>
          <w:rFonts w:ascii="Book Antiqua" w:hAnsi="Book Antiqua"/>
        </w:rPr>
        <w:t>their</w:t>
      </w:r>
      <w:r w:rsidR="002F31F8" w:rsidRPr="004E128E">
        <w:rPr>
          <w:rFonts w:ascii="Book Antiqua" w:hAnsi="Book Antiqua"/>
        </w:rPr>
        <w:t xml:space="preserve"> role in infectious as well as malignant complications has been scrutinized</w:t>
      </w:r>
      <w:r w:rsidR="00407B20" w:rsidRPr="004E128E">
        <w:rPr>
          <w:rFonts w:ascii="Book Antiqua" w:hAnsi="Book Antiqua"/>
        </w:rPr>
        <w:t>.</w:t>
      </w:r>
    </w:p>
    <w:p w14:paraId="2AD806C2" w14:textId="61F38CA5" w:rsidR="007346AB" w:rsidRPr="004E128E" w:rsidRDefault="008203AD" w:rsidP="005D40EF">
      <w:pPr>
        <w:adjustRightInd w:val="0"/>
        <w:snapToGrid w:val="0"/>
        <w:spacing w:line="360" w:lineRule="auto"/>
        <w:ind w:firstLineChars="100" w:firstLine="240"/>
        <w:jc w:val="both"/>
        <w:rPr>
          <w:rFonts w:ascii="Book Antiqua" w:hAnsi="Book Antiqua"/>
        </w:rPr>
      </w:pPr>
      <w:r w:rsidRPr="004E128E">
        <w:rPr>
          <w:rFonts w:ascii="Book Antiqua" w:hAnsi="Book Antiqua"/>
        </w:rPr>
        <w:t xml:space="preserve">In this review, undertaken after the passing of Dr. Daniel Present, we will review the </w:t>
      </w:r>
      <w:r w:rsidR="000F0503" w:rsidRPr="004E128E">
        <w:rPr>
          <w:rFonts w:ascii="Book Antiqua" w:hAnsi="Book Antiqua"/>
        </w:rPr>
        <w:t xml:space="preserve">historical </w:t>
      </w:r>
      <w:r w:rsidR="007346AB" w:rsidRPr="004E128E">
        <w:rPr>
          <w:rFonts w:ascii="Book Antiqua" w:hAnsi="Book Antiqua"/>
        </w:rPr>
        <w:t xml:space="preserve">basis, </w:t>
      </w:r>
      <w:r w:rsidR="000F0503" w:rsidRPr="004E128E">
        <w:rPr>
          <w:rFonts w:ascii="Book Antiqua" w:hAnsi="Book Antiqua"/>
        </w:rPr>
        <w:t xml:space="preserve">current </w:t>
      </w:r>
      <w:r w:rsidRPr="004E128E">
        <w:rPr>
          <w:rFonts w:ascii="Book Antiqua" w:hAnsi="Book Antiqua"/>
        </w:rPr>
        <w:t>evidence</w:t>
      </w:r>
      <w:r w:rsidR="000F0503" w:rsidRPr="004E128E">
        <w:rPr>
          <w:rFonts w:ascii="Book Antiqua" w:hAnsi="Book Antiqua"/>
        </w:rPr>
        <w:t xml:space="preserve">, </w:t>
      </w:r>
      <w:r w:rsidR="007346AB" w:rsidRPr="004E128E">
        <w:rPr>
          <w:rFonts w:ascii="Book Antiqua" w:hAnsi="Book Antiqua"/>
        </w:rPr>
        <w:t>and</w:t>
      </w:r>
      <w:r w:rsidR="000F0503" w:rsidRPr="004E128E">
        <w:rPr>
          <w:rFonts w:ascii="Book Antiqua" w:hAnsi="Book Antiqua"/>
        </w:rPr>
        <w:t xml:space="preserve"> clinical </w:t>
      </w:r>
      <w:r w:rsidRPr="004E128E">
        <w:rPr>
          <w:rFonts w:ascii="Book Antiqua" w:hAnsi="Book Antiqua"/>
        </w:rPr>
        <w:t>experience</w:t>
      </w:r>
      <w:r w:rsidR="000F0503" w:rsidRPr="004E128E">
        <w:rPr>
          <w:rFonts w:ascii="Book Antiqua" w:hAnsi="Book Antiqua"/>
        </w:rPr>
        <w:t xml:space="preserve"> in the </w:t>
      </w:r>
      <w:r w:rsidRPr="004E128E">
        <w:rPr>
          <w:rFonts w:ascii="Book Antiqua" w:hAnsi="Book Antiqua"/>
        </w:rPr>
        <w:t xml:space="preserve">use of thiopurines at various stages of </w:t>
      </w:r>
      <w:r w:rsidR="00F75DA8" w:rsidRPr="004E128E">
        <w:rPr>
          <w:rFonts w:ascii="Book Antiqua" w:hAnsi="Book Antiqua"/>
        </w:rPr>
        <w:t>IBD</w:t>
      </w:r>
      <w:r w:rsidR="000F0503" w:rsidRPr="004E128E">
        <w:rPr>
          <w:rFonts w:ascii="Book Antiqua" w:hAnsi="Book Antiqua"/>
        </w:rPr>
        <w:t xml:space="preserve">.  </w:t>
      </w:r>
      <w:r w:rsidR="007346AB" w:rsidRPr="004E128E">
        <w:rPr>
          <w:rFonts w:ascii="Book Antiqua" w:hAnsi="Book Antiqua"/>
        </w:rPr>
        <w:t xml:space="preserve">We will </w:t>
      </w:r>
      <w:r w:rsidR="00A52FAF" w:rsidRPr="004E128E">
        <w:rPr>
          <w:rFonts w:ascii="Book Antiqua" w:hAnsi="Book Antiqua"/>
        </w:rPr>
        <w:t xml:space="preserve">also </w:t>
      </w:r>
      <w:r w:rsidR="007346AB" w:rsidRPr="004E128E">
        <w:rPr>
          <w:rFonts w:ascii="Book Antiqua" w:hAnsi="Book Antiqua"/>
        </w:rPr>
        <w:t xml:space="preserve">comment on how its use has changed </w:t>
      </w:r>
      <w:r w:rsidR="00A52FAF" w:rsidRPr="004E128E">
        <w:rPr>
          <w:rFonts w:ascii="Book Antiqua" w:hAnsi="Book Antiqua"/>
        </w:rPr>
        <w:t xml:space="preserve">over time </w:t>
      </w:r>
      <w:r w:rsidR="007346AB" w:rsidRPr="004E128E">
        <w:rPr>
          <w:rFonts w:ascii="Book Antiqua" w:hAnsi="Book Antiqua"/>
        </w:rPr>
        <w:t xml:space="preserve">and postulate on </w:t>
      </w:r>
      <w:r w:rsidR="00A52FAF" w:rsidRPr="004E128E">
        <w:rPr>
          <w:rFonts w:ascii="Book Antiqua" w:hAnsi="Book Antiqua"/>
        </w:rPr>
        <w:t>its positioning in the future. Lastly, t</w:t>
      </w:r>
      <w:r w:rsidR="007346AB" w:rsidRPr="004E128E">
        <w:rPr>
          <w:rFonts w:ascii="Book Antiqua" w:hAnsi="Book Antiqua"/>
        </w:rPr>
        <w:t xml:space="preserve">his review will be accompanied by an experience overview by Dr. Daniel Present and Dr. Burton Korelitz, co-investigators on the seminal paper on </w:t>
      </w:r>
      <w:r w:rsidR="00A52FAF" w:rsidRPr="004E128E">
        <w:rPr>
          <w:rFonts w:ascii="Book Antiqua" w:hAnsi="Book Antiqua"/>
        </w:rPr>
        <w:t>the use of thiopurines</w:t>
      </w:r>
      <w:r w:rsidR="007346AB" w:rsidRPr="004E128E">
        <w:rPr>
          <w:rFonts w:ascii="Book Antiqua" w:hAnsi="Book Antiqua"/>
        </w:rPr>
        <w:t xml:space="preserve"> in IBD</w:t>
      </w:r>
      <w:r w:rsidR="007346AB" w:rsidRPr="004E128E">
        <w:rPr>
          <w:rFonts w:ascii="Book Antiqua" w:hAnsi="Book Antiqua"/>
        </w:rPr>
        <w:fldChar w:fldCharType="begin">
          <w:fldData xml:space="preserve">PEVuZE5vdGU+PENpdGU+PEF1dGhvcj5QcmVzZW50PC9BdXRob3I+PFllYXI+MTk4MDwvWWVhcj48
UmVjTnVtPjE0NDwvUmVjTnVtPjxEaXNwbGF5VGV4dD48c3R5bGUgZmFjZT0ic3VwZXJzY3JpcHQi
PlsxMF08L3N0eWxlPjwvRGlzcGxheVRleHQ+PHJlY29yZD48cmVjLW51bWJlcj4xNDQ8L3JlYy1u
dW1iZXI+PGZvcmVpZ24ta2V5cz48a2V5IGFwcD0iRU4iIGRiLWlkPSJ4ZGZzZmRhZHF6cnJ2Z2U5
YXhydmYyYWwwc3ZzdDU1cHhwZXMiIHRpbWVzdGFtcD0iMTQ1OTYxNzU1OSI+MTQ0PC9rZXk+PC9m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ODAwNTAxMzAyMTgwMTwvZWxlY3Ryb25pYy1yZXNvdXJjZS1udW0+PC9yZWNvcmQ+PC9DaXRlPjwv
RW5kTm90ZT4A
</w:fldData>
        </w:fldChar>
      </w:r>
      <w:r w:rsidR="007346AB" w:rsidRPr="004E128E">
        <w:rPr>
          <w:rFonts w:ascii="Book Antiqua" w:hAnsi="Book Antiqua"/>
        </w:rPr>
        <w:instrText xml:space="preserve"> ADDIN EN.CITE </w:instrText>
      </w:r>
      <w:r w:rsidR="007346AB" w:rsidRPr="004E128E">
        <w:rPr>
          <w:rFonts w:ascii="Book Antiqua" w:hAnsi="Book Antiqua"/>
        </w:rPr>
        <w:fldChar w:fldCharType="begin">
          <w:fldData xml:space="preserve">PEVuZE5vdGU+PENpdGU+PEF1dGhvcj5QcmVzZW50PC9BdXRob3I+PFllYXI+MTk4MDwvWWVhcj48
UmVjTnVtPjE0NDwvUmVjTnVtPjxEaXNwbGF5VGV4dD48c3R5bGUgZmFjZT0ic3VwZXJzY3JpcHQi
PlsxMF08L3N0eWxlPjwvRGlzcGxheVRleHQ+PHJlY29yZD48cmVjLW51bWJlcj4xNDQ8L3JlYy1u
dW1iZXI+PGZvcmVpZ24ta2V5cz48a2V5IGFwcD0iRU4iIGRiLWlkPSJ4ZGZzZmRhZHF6cnJ2Z2U5
YXhydmYyYWwwc3ZzdDU1cHhwZXMiIHRpbWVzdGFtcD0iMTQ1OTYxNzU1OSI+MTQ0PC9rZXk+PC9m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ODAwNTAxMzAyMTgwMTwvZWxlY3Ryb25pYy1yZXNvdXJjZS1udW0+PC9yZWNvcmQ+PC9DaXRlPjwv
RW5kTm90ZT4A
</w:fldData>
        </w:fldChar>
      </w:r>
      <w:r w:rsidR="007346AB" w:rsidRPr="004E128E">
        <w:rPr>
          <w:rFonts w:ascii="Book Antiqua" w:hAnsi="Book Antiqua"/>
        </w:rPr>
        <w:instrText xml:space="preserve"> ADDIN EN.CITE.DATA </w:instrText>
      </w:r>
      <w:r w:rsidR="007346AB" w:rsidRPr="004E128E">
        <w:rPr>
          <w:rFonts w:ascii="Book Antiqua" w:hAnsi="Book Antiqua"/>
        </w:rPr>
      </w:r>
      <w:r w:rsidR="007346AB" w:rsidRPr="004E128E">
        <w:rPr>
          <w:rFonts w:ascii="Book Antiqua" w:hAnsi="Book Antiqua"/>
        </w:rPr>
        <w:fldChar w:fldCharType="end"/>
      </w:r>
      <w:r w:rsidR="007346AB" w:rsidRPr="004E128E">
        <w:rPr>
          <w:rFonts w:ascii="Book Antiqua" w:hAnsi="Book Antiqua"/>
        </w:rPr>
      </w:r>
      <w:r w:rsidR="007346AB" w:rsidRPr="004E128E">
        <w:rPr>
          <w:rFonts w:ascii="Book Antiqua" w:hAnsi="Book Antiqua"/>
        </w:rPr>
        <w:fldChar w:fldCharType="separate"/>
      </w:r>
      <w:r w:rsidR="007346AB" w:rsidRPr="004E128E">
        <w:rPr>
          <w:rFonts w:ascii="Book Antiqua" w:hAnsi="Book Antiqua"/>
          <w:noProof/>
          <w:vertAlign w:val="superscript"/>
        </w:rPr>
        <w:t>[10]</w:t>
      </w:r>
      <w:r w:rsidR="007346AB" w:rsidRPr="004E128E">
        <w:rPr>
          <w:rFonts w:ascii="Book Antiqua" w:hAnsi="Book Antiqua"/>
        </w:rPr>
        <w:fldChar w:fldCharType="end"/>
      </w:r>
      <w:r w:rsidR="007346AB" w:rsidRPr="004E128E">
        <w:rPr>
          <w:rFonts w:ascii="Book Antiqua" w:hAnsi="Book Antiqua"/>
        </w:rPr>
        <w:t>.</w:t>
      </w:r>
    </w:p>
    <w:p w14:paraId="36276190" w14:textId="11E190CE" w:rsidR="00B61ED0" w:rsidRPr="004E128E" w:rsidRDefault="00B61ED0" w:rsidP="005D40EF">
      <w:pPr>
        <w:adjustRightInd w:val="0"/>
        <w:snapToGrid w:val="0"/>
        <w:spacing w:line="360" w:lineRule="auto"/>
        <w:ind w:firstLineChars="100" w:firstLine="240"/>
        <w:jc w:val="both"/>
        <w:rPr>
          <w:rFonts w:ascii="Book Antiqua" w:hAnsi="Book Antiqua"/>
        </w:rPr>
      </w:pPr>
      <w:r w:rsidRPr="004E128E">
        <w:rPr>
          <w:rFonts w:ascii="Book Antiqua" w:hAnsi="Book Antiqua"/>
        </w:rPr>
        <w:t xml:space="preserve">For completeness, we conducted a systematic electronic search for relevant full-text articles in English using the MEDLINE database between January 1, 1965 and </w:t>
      </w:r>
      <w:r w:rsidR="004D6417" w:rsidRPr="004E128E">
        <w:rPr>
          <w:rFonts w:ascii="Book Antiqua" w:hAnsi="Book Antiqua"/>
        </w:rPr>
        <w:t>January 1, 2016</w:t>
      </w:r>
      <w:r w:rsidRPr="004E128E">
        <w:rPr>
          <w:rFonts w:ascii="Book Antiqua" w:hAnsi="Book Antiqua"/>
        </w:rPr>
        <w:t xml:space="preserve">. We used search terms associated with IBD and thiopurines, including “inflammatory bowel disease,” “Crohn's disease,” or “ulcerative colitis” in combination with “thiopurines,” “azathioprine,” “mercaptopurine,” and “6-mercaptopurine.” Reference lists from retrieved studies and review articles were examined to identify </w:t>
      </w:r>
      <w:r w:rsidRPr="004E128E">
        <w:rPr>
          <w:rFonts w:ascii="Book Antiqua" w:hAnsi="Book Antiqua"/>
        </w:rPr>
        <w:lastRenderedPageBreak/>
        <w:t>additional studies of relevance. Preference was given to high impact articles with randomized trial designs.</w:t>
      </w:r>
    </w:p>
    <w:p w14:paraId="09CCC4B4" w14:textId="77777777" w:rsidR="008203AD" w:rsidRPr="004E128E" w:rsidRDefault="008203AD" w:rsidP="004024CD">
      <w:pPr>
        <w:adjustRightInd w:val="0"/>
        <w:snapToGrid w:val="0"/>
        <w:spacing w:line="360" w:lineRule="auto"/>
        <w:jc w:val="both"/>
        <w:rPr>
          <w:rFonts w:ascii="Book Antiqua" w:hAnsi="Book Antiqua"/>
          <w:b/>
        </w:rPr>
      </w:pPr>
    </w:p>
    <w:p w14:paraId="79C411D9" w14:textId="52250D35" w:rsidR="00F33106" w:rsidRPr="00060550" w:rsidRDefault="00060550" w:rsidP="004024CD">
      <w:pPr>
        <w:adjustRightInd w:val="0"/>
        <w:snapToGrid w:val="0"/>
        <w:spacing w:line="360" w:lineRule="auto"/>
        <w:jc w:val="both"/>
        <w:rPr>
          <w:rFonts w:ascii="Book Antiqua" w:eastAsia="Times New Roman" w:hAnsi="Book Antiqua" w:cs="Arial"/>
          <w:b/>
        </w:rPr>
      </w:pPr>
      <w:r w:rsidRPr="00060550">
        <w:rPr>
          <w:rFonts w:ascii="Book Antiqua" w:eastAsia="Times New Roman" w:hAnsi="Book Antiqua" w:cs="Arial"/>
          <w:b/>
        </w:rPr>
        <w:t xml:space="preserve">THIOPURINES FOR INDUCTION OF REMISSION IN CROHN’S DISEASE </w:t>
      </w:r>
    </w:p>
    <w:p w14:paraId="71EDA658" w14:textId="22F818DD" w:rsidR="00F33106" w:rsidRPr="004E128E" w:rsidRDefault="00F33106" w:rsidP="004024CD">
      <w:pPr>
        <w:adjustRightInd w:val="0"/>
        <w:snapToGrid w:val="0"/>
        <w:spacing w:line="360" w:lineRule="auto"/>
        <w:jc w:val="both"/>
        <w:rPr>
          <w:rFonts w:ascii="Book Antiqua" w:eastAsia="Times New Roman" w:hAnsi="Book Antiqua" w:cs="Arial"/>
        </w:rPr>
      </w:pPr>
      <w:r w:rsidRPr="004E128E">
        <w:rPr>
          <w:rFonts w:ascii="Book Antiqua" w:eastAsia="Times New Roman" w:hAnsi="Book Antiqua" w:cs="Arial"/>
        </w:rPr>
        <w:t xml:space="preserve">A number of controlled clinical trials have investigated the efficacy of </w:t>
      </w:r>
      <w:r w:rsidR="007E02E6" w:rsidRPr="004E128E">
        <w:rPr>
          <w:rFonts w:ascii="Book Antiqua" w:eastAsia="Times New Roman" w:hAnsi="Book Antiqua" w:cs="Arial"/>
        </w:rPr>
        <w:t>thiopurines in</w:t>
      </w:r>
      <w:r w:rsidRPr="004E128E">
        <w:rPr>
          <w:rFonts w:ascii="Book Antiqua" w:eastAsia="Times New Roman" w:hAnsi="Book Antiqua" w:cs="Arial"/>
        </w:rPr>
        <w:t xml:space="preserve"> the treatment of active CD. The results of the four earliest trials were published in the 1970s</w:t>
      </w:r>
      <w:r w:rsidR="008E006B" w:rsidRPr="004E128E">
        <w:rPr>
          <w:rFonts w:ascii="Book Antiqua" w:eastAsia="Times New Roman" w:hAnsi="Book Antiqua" w:cs="Arial"/>
        </w:rPr>
        <w:fldChar w:fldCharType="begin">
          <w:fldData xml:space="preserve">PEVuZE5vdGU+PENpdGU+PEF1dGhvcj5LbGVpbjwvQXV0aG9yPjxZZWFyPjE5NzQ8L1llYXI+PFJl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</w:fldData>
        </w:fldChar>
      </w:r>
      <w:r w:rsidR="00FA4A4F" w:rsidRPr="004E128E">
        <w:rPr>
          <w:rFonts w:ascii="Book Antiqua" w:eastAsia="Times New Roman" w:hAnsi="Book Antiqua" w:cs="Arial"/>
        </w:rPr>
        <w:instrText xml:space="preserve"> ADDIN EN.CITE </w:instrText>
      </w:r>
      <w:r w:rsidR="00FA4A4F" w:rsidRPr="004E128E">
        <w:rPr>
          <w:rFonts w:ascii="Book Antiqua" w:eastAsia="Times New Roman" w:hAnsi="Book Antiqua" w:cs="Arial"/>
        </w:rPr>
        <w:fldChar w:fldCharType="begin">
          <w:fldData xml:space="preserve">PEVuZE5vdGU+PENpdGU+PEF1dGhvcj5LbGVpbjwvQXV0aG9yPjxZZWFyPjE5NzQ8L1llYXI+PFJl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</w:fldData>
        </w:fldChar>
      </w:r>
      <w:r w:rsidR="00FA4A4F" w:rsidRPr="004E128E">
        <w:rPr>
          <w:rFonts w:ascii="Book Antiqua" w:eastAsia="Times New Roman" w:hAnsi="Book Antiqua" w:cs="Arial"/>
        </w:rPr>
        <w:instrText xml:space="preserve"> ADDIN EN.CITE.DATA </w:instrText>
      </w:r>
      <w:r w:rsidR="00FA4A4F" w:rsidRPr="004E128E">
        <w:rPr>
          <w:rFonts w:ascii="Book Antiqua" w:eastAsia="Times New Roman" w:hAnsi="Book Antiqua" w:cs="Arial"/>
        </w:rPr>
      </w:r>
      <w:r w:rsidR="00FA4A4F" w:rsidRPr="004E128E">
        <w:rPr>
          <w:rFonts w:ascii="Book Antiqua" w:eastAsia="Times New Roman" w:hAnsi="Book Antiqua" w:cs="Arial"/>
        </w:rPr>
        <w:fldChar w:fldCharType="end"/>
      </w:r>
      <w:r w:rsidR="008E006B" w:rsidRPr="004E128E">
        <w:rPr>
          <w:rFonts w:ascii="Book Antiqua" w:eastAsia="Times New Roman" w:hAnsi="Book Antiqua" w:cs="Arial"/>
        </w:rPr>
      </w:r>
      <w:r w:rsidR="008E006B" w:rsidRPr="004E128E">
        <w:rPr>
          <w:rFonts w:ascii="Book Antiqua" w:eastAsia="Times New Roman" w:hAnsi="Book Antiqua" w:cs="Arial"/>
        </w:rPr>
        <w:fldChar w:fldCharType="separate"/>
      </w:r>
      <w:r w:rsidR="00FA4A4F" w:rsidRPr="004E128E">
        <w:rPr>
          <w:rFonts w:ascii="Book Antiqua" w:eastAsia="Times New Roman" w:hAnsi="Book Antiqua" w:cs="Arial"/>
          <w:noProof/>
          <w:vertAlign w:val="superscript"/>
        </w:rPr>
        <w:t>[11-14]</w:t>
      </w:r>
      <w:r w:rsidR="008E006B" w:rsidRPr="004E128E">
        <w:rPr>
          <w:rFonts w:ascii="Book Antiqua" w:eastAsia="Times New Roman" w:hAnsi="Book Antiqua" w:cs="Arial"/>
        </w:rPr>
        <w:fldChar w:fldCharType="end"/>
      </w:r>
      <w:r w:rsidR="008E006B" w:rsidRPr="004E128E">
        <w:rPr>
          <w:rFonts w:ascii="Book Antiqua" w:eastAsia="Times New Roman" w:hAnsi="Book Antiqua" w:cs="Arial"/>
        </w:rPr>
        <w:t>.</w:t>
      </w:r>
      <w:r w:rsidRPr="004E128E">
        <w:rPr>
          <w:rFonts w:ascii="Book Antiqua" w:eastAsia="Times New Roman" w:hAnsi="Book Antiqua"/>
        </w:rPr>
        <w:t xml:space="preserve"> </w:t>
      </w:r>
      <w:r w:rsidRPr="004E128E">
        <w:rPr>
          <w:rFonts w:ascii="Book Antiqua" w:eastAsia="Times New Roman" w:hAnsi="Book Antiqua" w:cs="Arial"/>
        </w:rPr>
        <w:t>The first three studies investigating azathioprine were small (enrolling 12-16 patients), utilized varying doses of drug (ranging from 2 to 4 mg/kg/</w:t>
      </w:r>
      <w:r w:rsidR="005D40EF" w:rsidRPr="004E128E">
        <w:rPr>
          <w:rFonts w:ascii="Book Antiqua" w:eastAsia="宋体" w:hAnsi="Book Antiqua" w:cs="Arial" w:hint="eastAsia"/>
          <w:lang w:eastAsia="zh-CN"/>
        </w:rPr>
        <w:t>d</w:t>
      </w:r>
      <w:r w:rsidRPr="004E128E">
        <w:rPr>
          <w:rFonts w:ascii="Book Antiqua" w:eastAsia="Times New Roman" w:hAnsi="Book Antiqua" w:cs="Arial"/>
        </w:rPr>
        <w:t xml:space="preserve">), and followed patients for a maximum of 24 </w:t>
      </w:r>
      <w:r w:rsidR="005D40EF" w:rsidRPr="004E128E">
        <w:rPr>
          <w:rFonts w:ascii="Book Antiqua" w:eastAsia="宋体" w:hAnsi="Book Antiqua" w:cs="Arial" w:hint="eastAsia"/>
          <w:lang w:eastAsia="zh-CN"/>
        </w:rPr>
        <w:t>wk</w:t>
      </w:r>
      <w:r w:rsidRPr="004E128E">
        <w:rPr>
          <w:rFonts w:ascii="Book Antiqua" w:eastAsia="Times New Roman" w:hAnsi="Book Antiqua" w:cs="Arial"/>
        </w:rPr>
        <w:t>. The response rates in these studies varied from 36</w:t>
      </w:r>
      <w:r w:rsidR="005D40EF" w:rsidRPr="004E128E">
        <w:rPr>
          <w:rFonts w:ascii="Book Antiqua" w:eastAsia="宋体" w:hAnsi="Book Antiqua" w:cs="Arial" w:hint="eastAsia"/>
          <w:lang w:eastAsia="zh-CN"/>
        </w:rPr>
        <w:t>%</w:t>
      </w:r>
      <w:r w:rsidRPr="004E128E">
        <w:rPr>
          <w:rFonts w:ascii="Book Antiqua" w:eastAsia="Times New Roman" w:hAnsi="Book Antiqua" w:cs="Arial"/>
        </w:rPr>
        <w:t>-100%.  The largest of these initial</w:t>
      </w:r>
      <w:r w:rsidR="00E4350F" w:rsidRPr="004E128E">
        <w:rPr>
          <w:rFonts w:ascii="Book Antiqua" w:eastAsia="Times New Roman" w:hAnsi="Book Antiqua" w:cs="Arial"/>
        </w:rPr>
        <w:t xml:space="preserve"> trials was reported by Summers</w:t>
      </w:r>
      <w:r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002C7D31" w:rsidRPr="004E128E">
        <w:rPr>
          <w:rFonts w:ascii="Book Antiqua" w:eastAsia="Times New Roman" w:hAnsi="Book Antiqua" w:cs="Arial"/>
        </w:rPr>
        <w:fldChar w:fldCharType="begin"/>
      </w:r>
      <w:r w:rsidR="002C7D31" w:rsidRPr="004E128E">
        <w:rPr>
          <w:rFonts w:ascii="Book Antiqua" w:eastAsia="Times New Roman" w:hAnsi="Book Antiqua" w:cs="Arial"/>
        </w:rPr>
        <w:instrText xml:space="preserve"> ADDIN EN.CITE &lt;EndNote&gt;&lt;Cite&gt;&lt;Author&gt;Summers&lt;/Author&gt;&lt;Year&gt;1979&lt;/Year&gt;&lt;RecNum&gt;19&lt;/RecNum&gt;&lt;DisplayText&gt;&lt;style face="superscript"&gt;[13]&lt;/style&gt;&lt;/DisplayText&gt;&lt;record&gt;&lt;rec-number&gt;19&lt;/rec-number&gt;&lt;foreign-keys&gt;&lt;key app="EN" db-id="55wa59vavdxxskexrr2p0r9trw92d2ddfw2f" timestamp="1456601060"&gt;19&lt;/key&gt;&lt;/foreign-keys&gt;&lt;ref-type name="Journal Article"&gt;17&lt;/ref-type&gt;&lt;contributors&gt;&lt;authors&gt;&lt;author&gt;Summers, R. W.&lt;/author&gt;&lt;author&gt;Switz, D. M.&lt;/author&gt;&lt;author&gt;Sessions, J. T., Jr.&lt;/author&gt;&lt;author&gt;Becktel, J. M.&lt;/author&gt;&lt;author&gt;Best, W. R.&lt;/author&gt;&lt;author&gt;Kern, F., Jr.&lt;/author&gt;&lt;author&gt;Singleton, J. W.&lt;/author&gt;&lt;/authors&gt;&lt;/contributors&gt;&lt;titles&gt;&lt;title&gt;National Cooperative Crohn&amp;apos;s Disease Study: results of drug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847-69&lt;/pages&gt;&lt;volume&gt;77&lt;/volume&gt;&lt;number&gt;4 Pt 2&lt;/number&gt;&lt;edition&gt;1979/10/01&lt;/edition&gt;&lt;keywords&gt;&lt;keyword&gt;Adult&lt;/keyword&gt;&lt;keyword&gt;Azathioprine/therapeutic use&lt;/keyword&gt;&lt;keyword&gt;Clinical Trials as Topic&lt;/keyword&gt;&lt;keyword&gt;Crohn Disease/diagnosis/*drug therapy/prevention &amp;amp; control&lt;/keyword&gt;&lt;keyword&gt;Double-Blind Method&lt;/keyword&gt;&lt;keyword&gt;Female&lt;/keyword&gt;&lt;keyword&gt;Follow-Up Studies&lt;/keyword&gt;&lt;keyword&gt;Humans&lt;/keyword&gt;&lt;keyword&gt;Male&lt;/keyword&gt;&lt;keyword&gt;Prednisone/therapeutic use&lt;/keyword&gt;&lt;keyword&gt;Recurrence&lt;/keyword&gt;&lt;keyword&gt;Statistics as Topic&lt;/keyword&gt;&lt;keyword&gt;Sulfasalazine/therapeutic use&lt;/keyword&gt;&lt;/keywords&gt;&lt;dates&gt;&lt;year&gt;1979&lt;/year&gt;&lt;pub-dates&gt;&lt;date&gt;Oct&lt;/date&gt;&lt;/pub-dates&gt;&lt;/dates&gt;&lt;isbn&gt;0016-5085 (Print)&amp;#xD;0016-5085&lt;/isbn&gt;&lt;accession-num&gt;38176&lt;/accession-num&gt;&lt;urls&gt;&lt;/urls&gt;&lt;remote-database-provider&gt;Nlm&lt;/remote-database-provider&gt;&lt;language&gt;eng&lt;/language&gt;&lt;/record&gt;&lt;/Cite&gt;&lt;/EndNote&gt;</w:instrText>
      </w:r>
      <w:r w:rsidR="002C7D31" w:rsidRPr="004E128E">
        <w:rPr>
          <w:rFonts w:ascii="Book Antiqua" w:eastAsia="Times New Roman" w:hAnsi="Book Antiqua" w:cs="Arial"/>
        </w:rPr>
        <w:fldChar w:fldCharType="separate"/>
      </w:r>
      <w:r w:rsidR="002C7D31" w:rsidRPr="004E128E">
        <w:rPr>
          <w:rFonts w:ascii="Book Antiqua" w:eastAsia="Times New Roman" w:hAnsi="Book Antiqua" w:cs="Arial"/>
          <w:noProof/>
          <w:vertAlign w:val="superscript"/>
        </w:rPr>
        <w:t>[13]</w:t>
      </w:r>
      <w:r w:rsidR="002C7D31" w:rsidRPr="004E128E">
        <w:rPr>
          <w:rFonts w:ascii="Book Antiqua" w:eastAsia="Times New Roman" w:hAnsi="Book Antiqua" w:cs="Arial"/>
        </w:rPr>
        <w:fldChar w:fldCharType="end"/>
      </w:r>
      <w:r w:rsidR="00405A48" w:rsidRPr="004E128E">
        <w:rPr>
          <w:rFonts w:ascii="Book Antiqua" w:eastAsia="Times New Roman" w:hAnsi="Book Antiqua" w:cs="Arial"/>
        </w:rPr>
        <w:t xml:space="preserve"> in 1979</w:t>
      </w:r>
      <w:r w:rsidRPr="004E128E">
        <w:rPr>
          <w:rFonts w:ascii="Book Antiqua" w:eastAsia="Times New Roman" w:hAnsi="Book Antiqua" w:cs="Arial"/>
        </w:rPr>
        <w:t xml:space="preserve">, and involved a </w:t>
      </w:r>
      <w:r w:rsidR="00E4350F" w:rsidRPr="004E128E">
        <w:rPr>
          <w:rFonts w:ascii="Book Antiqua" w:eastAsia="Times New Roman" w:hAnsi="Book Antiqua" w:cs="Arial"/>
        </w:rPr>
        <w:t>17-</w:t>
      </w:r>
      <w:r w:rsidR="005D40EF" w:rsidRPr="004E128E">
        <w:rPr>
          <w:rFonts w:ascii="Book Antiqua" w:eastAsia="宋体" w:hAnsi="Book Antiqua" w:cs="Arial" w:hint="eastAsia"/>
          <w:lang w:eastAsia="zh-CN"/>
        </w:rPr>
        <w:t>wk</w:t>
      </w:r>
      <w:r w:rsidRPr="004E128E">
        <w:rPr>
          <w:rFonts w:ascii="Book Antiqua" w:eastAsia="Times New Roman" w:hAnsi="Book Antiqua" w:cs="Arial"/>
        </w:rPr>
        <w:t xml:space="preserve"> randomized, </w:t>
      </w:r>
      <w:r w:rsidR="00641AE6" w:rsidRPr="004E128E">
        <w:rPr>
          <w:rFonts w:ascii="Book Antiqua" w:eastAsia="Times New Roman" w:hAnsi="Book Antiqua" w:cs="Arial"/>
        </w:rPr>
        <w:t>double-</w:t>
      </w:r>
      <w:r w:rsidR="00E4350F" w:rsidRPr="004E128E">
        <w:rPr>
          <w:rFonts w:ascii="Book Antiqua" w:eastAsia="Times New Roman" w:hAnsi="Book Antiqua" w:cs="Arial"/>
        </w:rPr>
        <w:t>blind</w:t>
      </w:r>
      <w:r w:rsidR="00641AE6" w:rsidRPr="004E128E">
        <w:rPr>
          <w:rFonts w:ascii="Book Antiqua" w:eastAsia="Times New Roman" w:hAnsi="Book Antiqua" w:cs="Arial"/>
        </w:rPr>
        <w:t>, placebo-</w:t>
      </w:r>
      <w:r w:rsidRPr="004E128E">
        <w:rPr>
          <w:rFonts w:ascii="Book Antiqua" w:eastAsia="Times New Roman" w:hAnsi="Book Antiqua" w:cs="Arial"/>
        </w:rPr>
        <w:t>co</w:t>
      </w:r>
      <w:r w:rsidR="00E4350F" w:rsidRPr="004E128E">
        <w:rPr>
          <w:rFonts w:ascii="Book Antiqua" w:eastAsia="Times New Roman" w:hAnsi="Book Antiqua" w:cs="Arial"/>
        </w:rPr>
        <w:t>ntrolled trial of azathioprine 2.5 mg/kg/</w:t>
      </w:r>
      <w:r w:rsidR="003F3FE2">
        <w:rPr>
          <w:rFonts w:ascii="Book Antiqua" w:eastAsia="宋体" w:hAnsi="Book Antiqua" w:cs="Arial" w:hint="eastAsia"/>
          <w:lang w:eastAsia="zh-CN"/>
        </w:rPr>
        <w:t>d</w:t>
      </w:r>
      <w:r w:rsidR="00E4350F" w:rsidRPr="004E128E">
        <w:rPr>
          <w:rFonts w:ascii="Book Antiqua" w:eastAsia="Times New Roman" w:hAnsi="Book Antiqua" w:cs="Arial"/>
        </w:rPr>
        <w:t xml:space="preserve"> </w:t>
      </w:r>
      <w:r w:rsidRPr="004E128E">
        <w:rPr>
          <w:rFonts w:ascii="Book Antiqua" w:eastAsia="Times New Roman" w:hAnsi="Book Antiqua" w:cs="Arial"/>
        </w:rPr>
        <w:t>in 136 patients with active CD (defined as a Crohn’s Disease Activity Index (CDAI) score &gt;</w:t>
      </w:r>
      <w:r w:rsidR="005D40EF" w:rsidRPr="004E128E">
        <w:rPr>
          <w:rFonts w:ascii="Book Antiqua" w:eastAsia="宋体" w:hAnsi="Book Antiqua" w:cs="Arial" w:hint="eastAsia"/>
          <w:lang w:eastAsia="zh-CN"/>
        </w:rPr>
        <w:t xml:space="preserve"> </w:t>
      </w:r>
      <w:r w:rsidRPr="004E128E">
        <w:rPr>
          <w:rFonts w:ascii="Book Antiqua" w:eastAsia="Times New Roman" w:hAnsi="Book Antiqua" w:cs="Arial"/>
        </w:rPr>
        <w:t>150). The rates of remission (CDAI &lt;</w:t>
      </w:r>
      <w:r w:rsidR="005D40EF" w:rsidRPr="004E128E">
        <w:rPr>
          <w:rFonts w:ascii="Book Antiqua" w:eastAsia="宋体" w:hAnsi="Book Antiqua" w:cs="Arial" w:hint="eastAsia"/>
          <w:lang w:eastAsia="zh-CN"/>
        </w:rPr>
        <w:t xml:space="preserve"> </w:t>
      </w:r>
      <w:r w:rsidRPr="004E128E">
        <w:rPr>
          <w:rFonts w:ascii="Book Antiqua" w:eastAsia="Times New Roman" w:hAnsi="Book Antiqua" w:cs="Arial"/>
        </w:rPr>
        <w:t>150 at week 17) with azathioprine (36%; 21/59) were superior to placebo (26%; 20/77), although not at the level of statistical significance.</w:t>
      </w:r>
    </w:p>
    <w:p w14:paraId="14B753F2" w14:textId="32DD5F4D" w:rsidR="00F33106" w:rsidRPr="004E128E" w:rsidRDefault="00F33106" w:rsidP="005D40EF">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The first long-term study to demonstrate the efficacy of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to induce re</w:t>
      </w:r>
      <w:r w:rsidR="00E4350F" w:rsidRPr="004E128E">
        <w:rPr>
          <w:rFonts w:ascii="Book Antiqua" w:eastAsia="Times New Roman" w:hAnsi="Book Antiqua" w:cs="Arial"/>
        </w:rPr>
        <w:t>mission was reported by Present</w:t>
      </w:r>
      <w:r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00405A48" w:rsidRPr="004E128E">
        <w:rPr>
          <w:rFonts w:ascii="Book Antiqua" w:eastAsia="Times New Roman" w:hAnsi="Book Antiqua" w:cs="Arial"/>
        </w:rPr>
        <w:t xml:space="preserve"> in 1980</w:t>
      </w:r>
      <w:r w:rsidRPr="004E128E">
        <w:rPr>
          <w:rFonts w:ascii="Book Antiqua" w:eastAsia="Times New Roman" w:hAnsi="Book Antiqua" w:cs="Arial"/>
        </w:rPr>
        <w:fldChar w:fldCharType="begin">
          <w:fldData xml:space="preserve">PEVuZE5vdGU+PENpdGU+PEF1dGhvcj5QcmVzZW50PC9BdXRob3I+PFllYXI+MTk4MDwvWWVhcj48
UmVjTnVtPjE0NDwvUmVjTnVtPjxEaXNwbGF5VGV4dD48c3R5bGUgZmFjZT0ic3VwZXJzY3JpcHQi
PlsxMF08L3N0eWxlPjwvRGlzcGxheVRleHQ+PHJlY29yZD48cmVjLW51bWJlcj4xNDQ8L3JlYy1u
dW1iZXI+PGZvcmVpZ24ta2V5cz48a2V5IGFwcD0iRU4iIGRiLWlkPSJ4ZGZzZmRhZHF6cnJ2Z2U5
YXhydmYyYWwwc3ZzdDU1cHhwZXMiIHRpbWVzdGFtcD0iMTQ1OTYxNzU1OSI+MTQ0PC9rZXk+PC9m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ODAwNTAxMzAyMTgwMTwvZWxlY3Ryb25pYy1yZXNvdXJjZS1udW0+PC9yZWNvcmQ+PC9DaXRlPjwv
RW5kTm90ZT4A
</w:fldData>
        </w:fldChar>
      </w:r>
      <w:r w:rsidR="00FA4A4F" w:rsidRPr="004E128E">
        <w:rPr>
          <w:rFonts w:ascii="Book Antiqua" w:eastAsia="Times New Roman" w:hAnsi="Book Antiqua" w:cs="Arial"/>
        </w:rPr>
        <w:instrText xml:space="preserve"> ADDIN EN.CITE </w:instrText>
      </w:r>
      <w:r w:rsidR="00FA4A4F" w:rsidRPr="004E128E">
        <w:rPr>
          <w:rFonts w:ascii="Book Antiqua" w:eastAsia="Times New Roman" w:hAnsi="Book Antiqua" w:cs="Arial"/>
        </w:rPr>
        <w:fldChar w:fldCharType="begin">
          <w:fldData xml:space="preserve">PEVuZE5vdGU+PENpdGU+PEF1dGhvcj5QcmVzZW50PC9BdXRob3I+PFllYXI+MTk4MDwvWWVhcj48
UmVjTnVtPjE0NDwvUmVjTnVtPjxEaXNwbGF5VGV4dD48c3R5bGUgZmFjZT0ic3VwZXJzY3JpcHQi
PlsxMF08L3N0eWxlPjwvRGlzcGxheVRleHQ+PHJlY29yZD48cmVjLW51bWJlcj4xNDQ8L3JlYy1u
dW1iZXI+PGZvcmVpZ24ta2V5cz48a2V5IGFwcD0iRU4iIGRiLWlkPSJ4ZGZzZmRhZHF6cnJ2Z2U5
YXhydmYyYWwwc3ZzdDU1cHhwZXMiIHRpbWVzdGFtcD0iMTQ1OTYxNzU1OSI+MTQ0PC9rZXk+PC9m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ODAwNTAxMzAyMTgwMTwvZWxlY3Ryb25pYy1yZXNvdXJjZS1udW0+PC9yZWNvcmQ+PC9DaXRlPjwv
RW5kTm90ZT4A
</w:fldData>
        </w:fldChar>
      </w:r>
      <w:r w:rsidR="00FA4A4F" w:rsidRPr="004E128E">
        <w:rPr>
          <w:rFonts w:ascii="Book Antiqua" w:eastAsia="Times New Roman" w:hAnsi="Book Antiqua" w:cs="Arial"/>
        </w:rPr>
        <w:instrText xml:space="preserve"> ADDIN EN.CITE.DATA </w:instrText>
      </w:r>
      <w:r w:rsidR="00FA4A4F" w:rsidRPr="004E128E">
        <w:rPr>
          <w:rFonts w:ascii="Book Antiqua" w:eastAsia="Times New Roman" w:hAnsi="Book Antiqua" w:cs="Arial"/>
        </w:rPr>
      </w:r>
      <w:r w:rsidR="00FA4A4F"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FA4A4F" w:rsidRPr="004E128E">
        <w:rPr>
          <w:rFonts w:ascii="Book Antiqua" w:eastAsia="Times New Roman" w:hAnsi="Book Antiqua" w:cs="Arial"/>
          <w:noProof/>
          <w:vertAlign w:val="superscript"/>
        </w:rPr>
        <w:t>[10]</w:t>
      </w:r>
      <w:r w:rsidRPr="004E128E">
        <w:rPr>
          <w:rFonts w:ascii="Book Antiqua" w:eastAsia="Times New Roman" w:hAnsi="Book Antiqua" w:cs="Arial"/>
        </w:rPr>
        <w:fldChar w:fldCharType="end"/>
      </w:r>
      <w:r w:rsidRPr="004E128E">
        <w:rPr>
          <w:rFonts w:ascii="Book Antiqua" w:eastAsia="Times New Roman" w:hAnsi="Book Antiqua" w:cs="Arial"/>
        </w:rPr>
        <w:t xml:space="preserve">. </w:t>
      </w:r>
      <w:r w:rsidR="00E4350F" w:rsidRPr="004E128E">
        <w:rPr>
          <w:rFonts w:ascii="Book Antiqua" w:eastAsia="Times New Roman" w:hAnsi="Book Antiqua" w:cs="Arial"/>
        </w:rPr>
        <w:t>Eighty-three</w:t>
      </w:r>
      <w:r w:rsidRPr="004E128E">
        <w:rPr>
          <w:rFonts w:ascii="Book Antiqua" w:eastAsia="Times New Roman" w:hAnsi="Book Antiqua" w:cs="Arial"/>
        </w:rPr>
        <w:t xml:space="preserve"> chronically ill patients</w:t>
      </w:r>
      <w:r w:rsidR="00E4350F" w:rsidRPr="004E128E">
        <w:rPr>
          <w:rFonts w:ascii="Book Antiqua" w:eastAsia="Times New Roman" w:hAnsi="Book Antiqua" w:cs="Arial"/>
        </w:rPr>
        <w:t xml:space="preserve"> with CD</w:t>
      </w:r>
      <w:r w:rsidRPr="004E128E">
        <w:rPr>
          <w:rFonts w:ascii="Book Antiqua" w:eastAsia="Times New Roman" w:hAnsi="Book Antiqua" w:cs="Arial"/>
        </w:rPr>
        <w:t xml:space="preserve"> were entered into a two-year double-blin</w:t>
      </w:r>
      <w:r w:rsidR="00E4350F" w:rsidRPr="004E128E">
        <w:rPr>
          <w:rFonts w:ascii="Book Antiqua" w:eastAsia="Times New Roman" w:hAnsi="Book Antiqua" w:cs="Arial"/>
        </w:rPr>
        <w:t xml:space="preserve">d study comparing </w:t>
      </w:r>
      <w:r w:rsidR="00172B72" w:rsidRPr="004E128E">
        <w:rPr>
          <w:rFonts w:ascii="Book Antiqua" w:eastAsia="Times New Roman" w:hAnsi="Book Antiqua" w:cs="Arial"/>
        </w:rPr>
        <w:t>mercaptopurine</w:t>
      </w:r>
      <w:r w:rsidR="00E4350F" w:rsidRPr="004E128E">
        <w:rPr>
          <w:rFonts w:ascii="Book Antiqua" w:eastAsia="Times New Roman" w:hAnsi="Book Antiqua" w:cs="Arial"/>
        </w:rPr>
        <w:t xml:space="preserve"> 1.5 mg/kg </w:t>
      </w:r>
      <w:r w:rsidRPr="004E128E">
        <w:rPr>
          <w:rFonts w:ascii="Book Antiqua" w:eastAsia="Times New Roman" w:hAnsi="Book Antiqua" w:cs="Arial"/>
        </w:rPr>
        <w:t>with placebo. Crossover data showed that improvement occu</w:t>
      </w:r>
      <w:r w:rsidR="00E4350F" w:rsidRPr="004E128E">
        <w:rPr>
          <w:rFonts w:ascii="Book Antiqua" w:eastAsia="Times New Roman" w:hAnsi="Book Antiqua" w:cs="Arial"/>
        </w:rPr>
        <w:t xml:space="preserve">rred in 67% of courses of </w:t>
      </w:r>
      <w:r w:rsidR="00172B72" w:rsidRPr="004E128E">
        <w:rPr>
          <w:rFonts w:ascii="Book Antiqua" w:eastAsia="Times New Roman" w:hAnsi="Book Antiqua" w:cs="Arial"/>
        </w:rPr>
        <w:t>mercaptopurine</w:t>
      </w:r>
      <w:r w:rsidR="00E4350F" w:rsidRPr="004E128E">
        <w:rPr>
          <w:rFonts w:ascii="Book Antiqua" w:eastAsia="Times New Roman" w:hAnsi="Book Antiqua" w:cs="Arial"/>
        </w:rPr>
        <w:t xml:space="preserve"> compared with </w:t>
      </w:r>
      <w:r w:rsidRPr="004E128E">
        <w:rPr>
          <w:rFonts w:ascii="Book Antiqua" w:eastAsia="Times New Roman" w:hAnsi="Book Antiqua" w:cs="Arial"/>
        </w:rPr>
        <w:t>8% of courses of placebo (</w:t>
      </w:r>
      <w:r w:rsidR="005D40EF" w:rsidRPr="004E128E">
        <w:rPr>
          <w:rFonts w:ascii="Book Antiqua" w:eastAsia="Times New Roman" w:hAnsi="Book Antiqua" w:cs="Arial"/>
          <w:i/>
        </w:rPr>
        <w:t xml:space="preserve">P &lt; </w:t>
      </w:r>
      <w:r w:rsidRPr="004E128E">
        <w:rPr>
          <w:rFonts w:ascii="Book Antiqua" w:eastAsia="Times New Roman" w:hAnsi="Book Antiqua" w:cs="Arial"/>
        </w:rPr>
        <w:t xml:space="preserve">0.001).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was also found to be more effective than placebo in fistula closure and steroid reduction</w:t>
      </w:r>
      <w:r w:rsidR="00E4350F" w:rsidRPr="004E128E">
        <w:rPr>
          <w:rFonts w:ascii="Book Antiqua" w:eastAsia="Times New Roman" w:hAnsi="Book Antiqua" w:cs="Arial"/>
        </w:rPr>
        <w:t xml:space="preserve"> and </w:t>
      </w:r>
      <w:r w:rsidRPr="004E128E">
        <w:rPr>
          <w:rFonts w:ascii="Book Antiqua" w:eastAsia="Times New Roman" w:hAnsi="Book Antiqua" w:cs="Arial"/>
        </w:rPr>
        <w:t xml:space="preserve">discontinuation. Importantly, this trial was the first to establish the notion of the delayed onset of action, as the mean time to response was 3.1 </w:t>
      </w:r>
      <w:r w:rsidR="005D40EF" w:rsidRPr="004E128E">
        <w:rPr>
          <w:rFonts w:ascii="Book Antiqua" w:eastAsia="宋体" w:hAnsi="Book Antiqua" w:cs="Arial" w:hint="eastAsia"/>
          <w:lang w:eastAsia="zh-CN"/>
        </w:rPr>
        <w:t>mo</w:t>
      </w:r>
      <w:r w:rsidRPr="004E128E">
        <w:rPr>
          <w:rFonts w:ascii="Book Antiqua" w:eastAsia="Times New Roman" w:hAnsi="Book Antiqua" w:cs="Arial"/>
        </w:rPr>
        <w:t xml:space="preserve">, with 89% of responders doing so within 4 </w:t>
      </w:r>
      <w:r w:rsidR="004E128E" w:rsidRPr="004E128E">
        <w:rPr>
          <w:rFonts w:ascii="Book Antiqua" w:eastAsia="宋体" w:hAnsi="Book Antiqua" w:cs="Arial" w:hint="eastAsia"/>
          <w:lang w:eastAsia="zh-CN"/>
        </w:rPr>
        <w:t>mo</w:t>
      </w:r>
      <w:r w:rsidRPr="004E128E">
        <w:rPr>
          <w:rFonts w:ascii="Book Antiqua" w:eastAsia="Times New Roman" w:hAnsi="Book Antiqua" w:cs="Arial"/>
        </w:rPr>
        <w:t xml:space="preserve"> of starting </w:t>
      </w:r>
      <w:r w:rsidR="00172B72" w:rsidRPr="004E128E">
        <w:rPr>
          <w:rFonts w:ascii="Book Antiqua" w:eastAsia="Times New Roman" w:hAnsi="Book Antiqua" w:cs="Arial"/>
        </w:rPr>
        <w:t>mercaptopurine</w:t>
      </w:r>
      <w:r w:rsidRPr="004E128E">
        <w:rPr>
          <w:rFonts w:ascii="Book Antiqua" w:eastAsia="Times New Roman" w:hAnsi="Book Antiqua" w:cs="Arial"/>
        </w:rPr>
        <w:t>.</w:t>
      </w:r>
    </w:p>
    <w:p w14:paraId="4B33C393" w14:textId="7443DFF8" w:rsidR="00F33106" w:rsidRPr="004E128E" w:rsidRDefault="00F33106" w:rsidP="005D40EF">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In the last two decades, all studies investigating the efficacy of </w:t>
      </w:r>
      <w:r w:rsidR="007E02E6" w:rsidRPr="004E128E">
        <w:rPr>
          <w:rFonts w:ascii="Book Antiqua" w:eastAsia="Times New Roman" w:hAnsi="Book Antiqua" w:cs="Arial"/>
        </w:rPr>
        <w:t>thiopurines</w:t>
      </w:r>
      <w:r w:rsidRPr="004E128E">
        <w:rPr>
          <w:rFonts w:ascii="Book Antiqua" w:eastAsia="Times New Roman" w:hAnsi="Book Antiqua" w:cs="Arial"/>
        </w:rPr>
        <w:t xml:space="preserve"> in inducing remission in CD have utilized active comparator groups rather than placebo alone. In a three-arm randomized, double-b</w:t>
      </w:r>
      <w:r w:rsidR="00E4350F" w:rsidRPr="004E128E">
        <w:rPr>
          <w:rFonts w:ascii="Book Antiqua" w:eastAsia="Times New Roman" w:hAnsi="Book Antiqua" w:cs="Arial"/>
        </w:rPr>
        <w:t xml:space="preserve">lind study comparing </w:t>
      </w:r>
      <w:r w:rsidR="00172B72" w:rsidRPr="004E128E">
        <w:rPr>
          <w:rFonts w:ascii="Book Antiqua" w:eastAsia="Times New Roman" w:hAnsi="Book Antiqua" w:cs="Arial"/>
        </w:rPr>
        <w:t>mercaptopurine</w:t>
      </w:r>
      <w:r w:rsidR="00E4350F" w:rsidRPr="004E128E">
        <w:rPr>
          <w:rFonts w:ascii="Book Antiqua" w:eastAsia="Times New Roman" w:hAnsi="Book Antiqua" w:cs="Arial"/>
        </w:rPr>
        <w:t xml:space="preserve"> 50 mg daily, oral methotrexate 12.5 mg weekly</w:t>
      </w:r>
      <w:r w:rsidRPr="004E128E">
        <w:rPr>
          <w:rFonts w:ascii="Book Antiqua" w:eastAsia="Times New Roman" w:hAnsi="Book Antiqua" w:cs="Arial"/>
        </w:rPr>
        <w:t>, and placebo in patients with active CD and Harve</w:t>
      </w:r>
      <w:r w:rsidR="00E4350F" w:rsidRPr="004E128E">
        <w:rPr>
          <w:rFonts w:ascii="Book Antiqua" w:eastAsia="Times New Roman" w:hAnsi="Book Antiqua" w:cs="Arial"/>
        </w:rPr>
        <w:t>y-Bradshaw Index (HBI) ≥</w:t>
      </w:r>
      <w:r w:rsidR="005D40EF" w:rsidRPr="004E128E">
        <w:rPr>
          <w:rFonts w:ascii="Book Antiqua" w:eastAsia="宋体" w:hAnsi="Book Antiqua" w:cs="Arial" w:hint="eastAsia"/>
          <w:lang w:eastAsia="zh-CN"/>
        </w:rPr>
        <w:t xml:space="preserve"> </w:t>
      </w:r>
      <w:r w:rsidR="00E4350F" w:rsidRPr="004E128E">
        <w:rPr>
          <w:rFonts w:ascii="Book Antiqua" w:eastAsia="Times New Roman" w:hAnsi="Book Antiqua" w:cs="Arial"/>
        </w:rPr>
        <w:t>7, Oren</w:t>
      </w:r>
      <w:r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004E128E" w:rsidRPr="004E128E">
        <w:rPr>
          <w:rFonts w:ascii="Book Antiqua" w:eastAsia="Times New Roman" w:hAnsi="Book Antiqua" w:cs="Arial"/>
        </w:rPr>
        <w:fldChar w:fldCharType="begin">
          <w:fldData xml:space="preserve">PEVuZE5vdGU+PENpdGU+PEF1dGhvcj5PcmVuPC9BdXRob3I+PFllYXI+MTk5NzwvWWVhcj48UmVj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b2YgZ2FzdHJvZW50ZXJvbG9neTwvYWJici0xPjwvYWx0LXBlcmlvZGljYWw+PHBhZ2VzPjIyMDMt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</w:fldData>
        </w:fldChar>
      </w:r>
      <w:r w:rsidR="004E128E" w:rsidRPr="004E128E">
        <w:rPr>
          <w:rFonts w:ascii="Book Antiqua" w:eastAsia="Times New Roman" w:hAnsi="Book Antiqua" w:cs="Arial"/>
        </w:rPr>
        <w:instrText xml:space="preserve"> ADDIN EN.CITE </w:instrText>
      </w:r>
      <w:r w:rsidR="004E128E" w:rsidRPr="004E128E">
        <w:rPr>
          <w:rFonts w:ascii="Book Antiqua" w:eastAsia="Times New Roman" w:hAnsi="Book Antiqua" w:cs="Arial"/>
        </w:rPr>
        <w:fldChar w:fldCharType="begin">
          <w:fldData xml:space="preserve">PEVuZE5vdGU+PENpdGU+PEF1dGhvcj5PcmVuPC9BdXRob3I+PFllYXI+MTk5NzwvWWVhcj48UmVj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b2YgZ2FzdHJvZW50ZXJvbG9neTwvYWJici0xPjwvYWx0LXBlcmlvZGljYWw+PHBhZ2VzPjIyMDMt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</w:fldData>
        </w:fldChar>
      </w:r>
      <w:r w:rsidR="004E128E" w:rsidRPr="004E128E">
        <w:rPr>
          <w:rFonts w:ascii="Book Antiqua" w:eastAsia="Times New Roman" w:hAnsi="Book Antiqua" w:cs="Arial"/>
        </w:rPr>
        <w:instrText xml:space="preserve"> ADDIN EN.CITE.DATA </w:instrText>
      </w:r>
      <w:r w:rsidR="004E128E" w:rsidRPr="004E128E">
        <w:rPr>
          <w:rFonts w:ascii="Book Antiqua" w:eastAsia="Times New Roman" w:hAnsi="Book Antiqua" w:cs="Arial"/>
        </w:rPr>
      </w:r>
      <w:r w:rsidR="004E128E" w:rsidRPr="004E128E">
        <w:rPr>
          <w:rFonts w:ascii="Book Antiqua" w:eastAsia="Times New Roman" w:hAnsi="Book Antiqua" w:cs="Arial"/>
        </w:rPr>
        <w:fldChar w:fldCharType="end"/>
      </w:r>
      <w:r w:rsidR="004E128E" w:rsidRPr="004E128E">
        <w:rPr>
          <w:rFonts w:ascii="Book Antiqua" w:eastAsia="Times New Roman" w:hAnsi="Book Antiqua" w:cs="Arial"/>
        </w:rPr>
      </w:r>
      <w:r w:rsidR="004E128E" w:rsidRPr="004E128E">
        <w:rPr>
          <w:rFonts w:ascii="Book Antiqua" w:eastAsia="Times New Roman" w:hAnsi="Book Antiqua" w:cs="Arial"/>
        </w:rPr>
        <w:fldChar w:fldCharType="separate"/>
      </w:r>
      <w:r w:rsidR="004E128E" w:rsidRPr="004E128E">
        <w:rPr>
          <w:rFonts w:ascii="Book Antiqua" w:eastAsia="Times New Roman" w:hAnsi="Book Antiqua" w:cs="Arial"/>
          <w:noProof/>
          <w:vertAlign w:val="superscript"/>
        </w:rPr>
        <w:t>[15]</w:t>
      </w:r>
      <w:r w:rsidR="004E128E" w:rsidRPr="004E128E">
        <w:rPr>
          <w:rFonts w:ascii="Book Antiqua" w:eastAsia="Times New Roman" w:hAnsi="Book Antiqua" w:cs="Arial"/>
        </w:rPr>
        <w:fldChar w:fldCharType="end"/>
      </w:r>
      <w:r w:rsidRPr="004E128E">
        <w:rPr>
          <w:rFonts w:ascii="Book Antiqua" w:eastAsia="Times New Roman" w:hAnsi="Book Antiqua" w:cs="Arial"/>
        </w:rPr>
        <w:t xml:space="preserve"> showed that the rates of remission (HBI</w:t>
      </w:r>
      <w:r w:rsidR="005D40EF" w:rsidRPr="004E128E">
        <w:rPr>
          <w:rFonts w:ascii="Book Antiqua" w:eastAsia="宋体" w:hAnsi="Book Antiqua" w:cs="Arial" w:hint="eastAsia"/>
          <w:lang w:eastAsia="zh-CN"/>
        </w:rPr>
        <w:t xml:space="preserve"> </w:t>
      </w:r>
      <w:r w:rsidRPr="004E128E">
        <w:rPr>
          <w:rFonts w:ascii="Book Antiqua" w:eastAsia="Times New Roman" w:hAnsi="Book Antiqua" w:cs="Arial"/>
        </w:rPr>
        <w:t>≤</w:t>
      </w:r>
      <w:r w:rsidR="005D40EF" w:rsidRPr="004E128E">
        <w:rPr>
          <w:rFonts w:ascii="Book Antiqua" w:eastAsia="宋体" w:hAnsi="Book Antiqua" w:cs="Arial" w:hint="eastAsia"/>
          <w:lang w:eastAsia="zh-CN"/>
        </w:rPr>
        <w:t xml:space="preserve"> </w:t>
      </w:r>
      <w:r w:rsidRPr="004E128E">
        <w:rPr>
          <w:rFonts w:ascii="Book Antiqua" w:eastAsia="Times New Roman" w:hAnsi="Book Antiqua" w:cs="Arial"/>
        </w:rPr>
        <w:t xml:space="preserve">3 without steroids) using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or placebo were equivalent (9/32 in the </w:t>
      </w:r>
      <w:r w:rsidR="00172B72" w:rsidRPr="004E128E">
        <w:rPr>
          <w:rFonts w:ascii="Book Antiqua" w:eastAsia="Times New Roman" w:hAnsi="Book Antiqua" w:cs="Arial"/>
        </w:rPr>
        <w:lastRenderedPageBreak/>
        <w:t>mercaptopurine</w:t>
      </w:r>
      <w:r w:rsidRPr="004E128E">
        <w:rPr>
          <w:rFonts w:ascii="Book Antiqua" w:eastAsia="Times New Roman" w:hAnsi="Book Antiqua" w:cs="Arial"/>
        </w:rPr>
        <w:t xml:space="preserve"> arm </w:t>
      </w:r>
      <w:r w:rsidR="002C7D31" w:rsidRPr="004E128E">
        <w:rPr>
          <w:rFonts w:ascii="Book Antiqua" w:eastAsia="Times New Roman" w:hAnsi="Book Antiqua" w:cs="Arial"/>
          <w:i/>
        </w:rPr>
        <w:t>vs</w:t>
      </w:r>
      <w:r w:rsidRPr="004E128E">
        <w:rPr>
          <w:rFonts w:ascii="Book Antiqua" w:eastAsia="Times New Roman" w:hAnsi="Book Antiqua" w:cs="Arial"/>
        </w:rPr>
        <w:t xml:space="preserve"> 6/26 in the placebo arm). This remission rate was not significantly different when compared to the methotrexate arm. In a similar study invol</w:t>
      </w:r>
      <w:r w:rsidR="00E4350F" w:rsidRPr="004E128E">
        <w:rPr>
          <w:rFonts w:ascii="Book Antiqua" w:eastAsia="Times New Roman" w:hAnsi="Book Antiqua" w:cs="Arial"/>
        </w:rPr>
        <w:t>ving methotrexate, Mate-Jimenez</w:t>
      </w:r>
      <w:r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r>
      <w:r w:rsidR="006A685C" w:rsidRPr="004E128E">
        <w:rPr>
          <w:rFonts w:ascii="Book Antiqua" w:eastAsia="Times New Roman" w:hAnsi="Book Antiqua" w:cs="Arial"/>
        </w:rPr>
        <w:instrText xml:space="preserve"> ADDIN EN.CITE &lt;EndNote&gt;&lt;Cite&gt;&lt;Author&gt;Mate-Jimenez&lt;/Author&gt;&lt;Year&gt;2000&lt;/Year&gt;&lt;RecNum&gt;90&lt;/RecNum&gt;&lt;DisplayText&gt;&lt;style face="superscript"&gt;[16]&lt;/style&gt;&lt;/DisplayText&gt;&lt;record&gt;&lt;rec-number&gt;90&lt;/rec-number&gt;&lt;foreign-keys&gt;&lt;key app="EN" db-id="xdfsfdadqzrrvge9axrvf2al0svst55pxpes" timestamp="1454721813"&gt;90&lt;/key&gt;&lt;/foreign-keys&gt;&lt;ref-type name="Journal Article"&gt;17&lt;/ref-type&gt;&lt;contributors&gt;&lt;authors&gt;&lt;author&gt;Mate-Jimenez, J.&lt;/author&gt;&lt;author&gt;Hermida, C.&lt;/author&gt;&lt;author&gt;Cantero-Perona, J.&lt;/author&gt;&lt;author&gt;Moreno-Otero, R.&lt;/author&gt;&lt;/authors&gt;&lt;/contributors&gt;&lt;auth-address&gt;Servicio de Aparato Digestivo, Hospital Universitario de la Princesa, Universidad Autonoma de Madrid, Spain.&lt;/auth-address&gt;&lt;titles&gt;&lt;title&gt;6-mercaptopurine or methotrexate added to prednisone induces and maintains remission in steroid-dependent inflammatory bowel disease&lt;/title&gt;&lt;secondary-title&gt;Eur J Gastroenterol Hepatol&lt;/secondary-title&gt;&lt;/titles&gt;&lt;periodical&gt;&lt;full-title&gt;Eur J Gastroenterol Hepatol&lt;/full-title&gt;&lt;/periodical&gt;&lt;pages&gt;1227-33&lt;/pages&gt;&lt;volume&gt;12&lt;/volume&gt;&lt;number&gt;11&lt;/number&gt;&lt;keywords&gt;&lt;keyword&gt;6-Mercaptopurine/*therapeutic use&lt;/keyword&gt;&lt;keyword&gt;Adolescent&lt;/keyword&gt;&lt;keyword&gt;Adult&lt;/keyword&gt;&lt;keyword&gt;Aged&lt;/keyword&gt;&lt;keyword&gt;Anti-Inflammatory Agents/*therapeutic use&lt;/keyword&gt;&lt;keyword&gt;Antimetabolites/*therapeutic use&lt;/keyword&gt;&lt;keyword&gt;Chi-Square Distribution&lt;/keyword&gt;&lt;keyword&gt;Drug Therapy, Combination&lt;/keyword&gt;&lt;keyword&gt;Female&lt;/keyword&gt;&lt;keyword&gt;Humans&lt;/keyword&gt;&lt;keyword&gt;Inflammatory Bowel Diseases/*drug therapy&lt;/keyword&gt;&lt;keyword&gt;Male&lt;/keyword&gt;&lt;keyword&gt;Methotrexate/*therapeutic use&lt;/keyword&gt;&lt;keyword&gt;Middle Aged&lt;/keyword&gt;&lt;keyword&gt;Prednisone/*therapeutic use&lt;/keyword&gt;&lt;keyword&gt;Remission Induction&lt;/keyword&gt;&lt;keyword&gt;Survival Analysis&lt;/keyword&gt;&lt;keyword&gt;Treatment Outcome&lt;/keyword&gt;&lt;/keywords&gt;&lt;dates&gt;&lt;year&gt;2000&lt;/year&gt;&lt;pub-dates&gt;&lt;date&gt;Nov&lt;/date&gt;&lt;/pub-dates&gt;&lt;/dates&gt;&lt;isbn&gt;0954-691X (Print)&amp;#xD;0954-691X (Linking)&lt;/isbn&gt;&lt;accession-num&gt;11111780&lt;/accession-num&gt;&lt;urls&gt;&lt;related-urls&gt;&lt;url&gt;http://www.ncbi.nlm.nih.gov/pubmed/11111780&lt;/url&gt;&lt;/related-urls&gt;&lt;/urls&gt;&lt;/record&gt;&lt;/Cite&gt;&lt;/EndNote&gt;</w:instrText>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[16]</w:t>
      </w:r>
      <w:r w:rsidR="006A685C" w:rsidRPr="004E128E">
        <w:rPr>
          <w:rFonts w:ascii="Book Antiqua" w:eastAsia="Times New Roman" w:hAnsi="Book Antiqua" w:cs="Arial"/>
        </w:rPr>
        <w:fldChar w:fldCharType="end"/>
      </w:r>
      <w:r w:rsidRPr="004E128E">
        <w:rPr>
          <w:rFonts w:ascii="Book Antiqua" w:eastAsia="Times New Roman" w:hAnsi="Book Antiqua" w:cs="Arial"/>
        </w:rPr>
        <w:t xml:space="preserve">, studied 38 patients with steroid-dependent </w:t>
      </w:r>
      <w:r w:rsidR="00E4350F" w:rsidRPr="004E128E">
        <w:rPr>
          <w:rFonts w:ascii="Book Antiqua" w:eastAsia="Times New Roman" w:hAnsi="Book Antiqua" w:cs="Arial"/>
        </w:rPr>
        <w:t xml:space="preserve">CD who were randomized to </w:t>
      </w:r>
      <w:r w:rsidR="00172B72" w:rsidRPr="004E128E">
        <w:rPr>
          <w:rFonts w:ascii="Book Antiqua" w:eastAsia="Times New Roman" w:hAnsi="Book Antiqua" w:cs="Arial"/>
        </w:rPr>
        <w:t>mercaptopurine</w:t>
      </w:r>
      <w:r w:rsidR="00E4350F" w:rsidRPr="004E128E">
        <w:rPr>
          <w:rFonts w:ascii="Book Antiqua" w:eastAsia="Times New Roman" w:hAnsi="Book Antiqua" w:cs="Arial"/>
        </w:rPr>
        <w:t xml:space="preserve"> 1.5 mg/kg/</w:t>
      </w:r>
      <w:r w:rsidR="005D40EF" w:rsidRPr="004E128E">
        <w:rPr>
          <w:rFonts w:ascii="Book Antiqua" w:eastAsia="宋体" w:hAnsi="Book Antiqua" w:cs="Arial" w:hint="eastAsia"/>
          <w:lang w:eastAsia="zh-CN"/>
        </w:rPr>
        <w:t>d</w:t>
      </w:r>
      <w:r w:rsidR="00E4350F" w:rsidRPr="004E128E">
        <w:rPr>
          <w:rFonts w:ascii="Book Antiqua" w:eastAsia="Times New Roman" w:hAnsi="Book Antiqua" w:cs="Arial"/>
        </w:rPr>
        <w:t>, methotrexate 15 mg/</w:t>
      </w:r>
      <w:r w:rsidR="005D40EF" w:rsidRPr="004E128E">
        <w:rPr>
          <w:rFonts w:ascii="Book Antiqua" w:eastAsia="宋体" w:hAnsi="Book Antiqua" w:cs="Arial" w:hint="eastAsia"/>
          <w:lang w:eastAsia="zh-CN"/>
        </w:rPr>
        <w:t>wk</w:t>
      </w:r>
      <w:r w:rsidR="00E4350F" w:rsidRPr="004E128E">
        <w:rPr>
          <w:rFonts w:ascii="Book Antiqua" w:eastAsia="Times New Roman" w:hAnsi="Book Antiqua" w:cs="Arial"/>
        </w:rPr>
        <w:t>, or 5-aminosalicylic acid</w:t>
      </w:r>
      <w:r w:rsidR="00E3033E" w:rsidRPr="004E128E">
        <w:rPr>
          <w:rFonts w:ascii="Book Antiqua" w:eastAsia="Times New Roman" w:hAnsi="Book Antiqua" w:cs="Arial"/>
        </w:rPr>
        <w:t xml:space="preserve"> (5-ASA)</w:t>
      </w:r>
      <w:r w:rsidR="00E4350F" w:rsidRPr="004E128E">
        <w:rPr>
          <w:rFonts w:ascii="Book Antiqua" w:eastAsia="Times New Roman" w:hAnsi="Book Antiqua" w:cs="Arial"/>
        </w:rPr>
        <w:t xml:space="preserve"> 3</w:t>
      </w:r>
      <w:r w:rsidR="005D40EF" w:rsidRPr="004E128E">
        <w:rPr>
          <w:rFonts w:ascii="Book Antiqua" w:eastAsia="宋体" w:hAnsi="Book Antiqua" w:cs="Arial" w:hint="eastAsia"/>
          <w:lang w:eastAsia="zh-CN"/>
        </w:rPr>
        <w:t xml:space="preserve"> </w:t>
      </w:r>
      <w:r w:rsidR="00E4350F" w:rsidRPr="004E128E">
        <w:rPr>
          <w:rFonts w:ascii="Book Antiqua" w:eastAsia="Times New Roman" w:hAnsi="Book Antiqua" w:cs="Arial"/>
        </w:rPr>
        <w:t>g/</w:t>
      </w:r>
      <w:r w:rsidR="005D40EF" w:rsidRPr="004E128E">
        <w:rPr>
          <w:rFonts w:ascii="Book Antiqua" w:eastAsia="宋体" w:hAnsi="Book Antiqua" w:cs="Arial" w:hint="eastAsia"/>
          <w:lang w:eastAsia="zh-CN"/>
        </w:rPr>
        <w:t>d</w:t>
      </w:r>
      <w:r w:rsidR="00E3033E" w:rsidRPr="004E128E">
        <w:rPr>
          <w:rFonts w:ascii="Book Antiqua" w:eastAsia="Times New Roman" w:hAnsi="Book Antiqua" w:cs="Arial"/>
        </w:rPr>
        <w:t>. Compared with the 5-</w:t>
      </w:r>
      <w:r w:rsidR="00E4350F" w:rsidRPr="004E128E">
        <w:rPr>
          <w:rFonts w:ascii="Book Antiqua" w:eastAsia="Times New Roman" w:hAnsi="Book Antiqua" w:cs="Arial"/>
        </w:rPr>
        <w:t xml:space="preserve">ASA </w:t>
      </w:r>
      <w:r w:rsidRPr="004E128E">
        <w:rPr>
          <w:rFonts w:ascii="Book Antiqua" w:eastAsia="Times New Roman" w:hAnsi="Book Antiqua" w:cs="Arial"/>
        </w:rPr>
        <w:t xml:space="preserve">group (14% remission), patients in both the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(93.7%) and methotrexate (80%) arms had statistically higher rates of remission. Finally, in </w:t>
      </w:r>
      <w:r w:rsidR="00CA7209" w:rsidRPr="004E128E">
        <w:rPr>
          <w:rFonts w:ascii="Book Antiqua" w:eastAsia="Times New Roman" w:hAnsi="Book Antiqua" w:cs="Arial"/>
        </w:rPr>
        <w:t>a recent</w:t>
      </w:r>
      <w:r w:rsidRPr="004E128E">
        <w:rPr>
          <w:rFonts w:ascii="Book Antiqua" w:eastAsia="Times New Roman" w:hAnsi="Book Antiqua" w:cs="Arial"/>
        </w:rPr>
        <w:t xml:space="preserve"> trial comparing azathioprine to methotrexate, patients with steroid-dependent CD with a CDAI ≥</w:t>
      </w:r>
      <w:r w:rsidR="006A685C" w:rsidRPr="004E128E">
        <w:rPr>
          <w:rFonts w:ascii="Book Antiqua" w:eastAsia="宋体" w:hAnsi="Book Antiqua" w:cs="Arial" w:hint="eastAsia"/>
          <w:lang w:eastAsia="zh-CN"/>
        </w:rPr>
        <w:t xml:space="preserve"> </w:t>
      </w:r>
      <w:r w:rsidRPr="004E128E">
        <w:rPr>
          <w:rFonts w:ascii="Book Antiqua" w:eastAsia="Times New Roman" w:hAnsi="Book Antiqua" w:cs="Arial"/>
        </w:rPr>
        <w:t>200 were treated with e</w:t>
      </w:r>
      <w:r w:rsidR="00E3033E" w:rsidRPr="004E128E">
        <w:rPr>
          <w:rFonts w:ascii="Book Antiqua" w:eastAsia="Times New Roman" w:hAnsi="Book Antiqua" w:cs="Arial"/>
        </w:rPr>
        <w:t>ither intravenous methotrexate 25 mg/</w:t>
      </w:r>
      <w:r w:rsidR="005D40EF" w:rsidRPr="004E128E">
        <w:rPr>
          <w:rFonts w:ascii="Book Antiqua" w:eastAsia="宋体" w:hAnsi="Book Antiqua" w:cs="Arial" w:hint="eastAsia"/>
          <w:lang w:eastAsia="zh-CN"/>
        </w:rPr>
        <w:t>wk</w:t>
      </w:r>
      <w:r w:rsidR="00E3033E" w:rsidRPr="004E128E">
        <w:rPr>
          <w:rFonts w:ascii="Book Antiqua" w:eastAsia="Times New Roman" w:hAnsi="Book Antiqua" w:cs="Arial"/>
        </w:rPr>
        <w:t xml:space="preserve"> or oral azathioprine 2 mg/kg/</w:t>
      </w:r>
      <w:r w:rsidR="005D40EF" w:rsidRPr="004E128E">
        <w:rPr>
          <w:rFonts w:ascii="Book Antiqua" w:eastAsia="宋体" w:hAnsi="Book Antiqua" w:cs="Arial" w:hint="eastAsia"/>
          <w:lang w:eastAsia="zh-CN"/>
        </w:rPr>
        <w:t>d</w:t>
      </w:r>
      <w:r w:rsidR="00E3033E" w:rsidRPr="004E128E">
        <w:rPr>
          <w:rFonts w:ascii="Book Antiqua" w:eastAsia="Times New Roman" w:hAnsi="Book Antiqua" w:cs="Arial"/>
        </w:rPr>
        <w:t xml:space="preserve"> for a 6-</w:t>
      </w:r>
      <w:r w:rsidR="005D40EF" w:rsidRPr="004E128E">
        <w:rPr>
          <w:rFonts w:ascii="Book Antiqua" w:eastAsia="宋体" w:hAnsi="Book Antiqua" w:cs="Arial" w:hint="eastAsia"/>
          <w:lang w:eastAsia="zh-CN"/>
        </w:rPr>
        <w:t>mo</w:t>
      </w:r>
      <w:r w:rsidRPr="004E128E">
        <w:rPr>
          <w:rFonts w:ascii="Book Antiqua" w:eastAsia="Times New Roman" w:hAnsi="Book Antiqua" w:cs="Arial"/>
        </w:rPr>
        <w:t xml:space="preserve"> period (in addition to a 12-</w:t>
      </w:r>
      <w:r w:rsidR="005D40EF" w:rsidRPr="004E128E">
        <w:rPr>
          <w:rFonts w:ascii="Book Antiqua" w:eastAsia="宋体" w:hAnsi="Book Antiqua" w:cs="Arial" w:hint="eastAsia"/>
          <w:lang w:eastAsia="zh-CN"/>
        </w:rPr>
        <w:t>wk</w:t>
      </w:r>
      <w:r w:rsidRPr="004E128E">
        <w:rPr>
          <w:rFonts w:ascii="Book Antiqua" w:eastAsia="Times New Roman" w:hAnsi="Book Antiqua" w:cs="Arial"/>
        </w:rPr>
        <w:t xml:space="preserve"> prednisolone taper starting at 40 mg daily)</w:t>
      </w:r>
      <w:r w:rsidR="00E3033E" w:rsidRPr="004E128E">
        <w:rPr>
          <w:rFonts w:ascii="Book Antiqua" w:eastAsia="Times New Roman" w:hAnsi="Book Antiqua" w:cs="Arial"/>
        </w:rPr>
        <w:t xml:space="preserve">. The primary outcome </w:t>
      </w:r>
      <w:r w:rsidRPr="004E128E">
        <w:rPr>
          <w:rFonts w:ascii="Book Antiqua" w:eastAsia="Times New Roman" w:hAnsi="Book Antiqua" w:cs="Arial"/>
        </w:rPr>
        <w:t>– the proportion of patients entering first remission (CDAI &lt;</w:t>
      </w:r>
      <w:r w:rsidR="005D40EF" w:rsidRPr="004E128E">
        <w:rPr>
          <w:rFonts w:ascii="Book Antiqua" w:eastAsia="宋体" w:hAnsi="Book Antiqua" w:cs="Arial" w:hint="eastAsia"/>
          <w:lang w:eastAsia="zh-CN"/>
        </w:rPr>
        <w:t xml:space="preserve"> </w:t>
      </w:r>
      <w:r w:rsidRPr="004E128E">
        <w:rPr>
          <w:rFonts w:ascii="Book Antiqua" w:eastAsia="Times New Roman" w:hAnsi="Book Antiqua" w:cs="Arial"/>
        </w:rPr>
        <w:t xml:space="preserve">150 without steroids) at 3 and 6 </w:t>
      </w:r>
      <w:r w:rsidR="005D40EF" w:rsidRPr="004E128E">
        <w:rPr>
          <w:rFonts w:ascii="Book Antiqua" w:eastAsia="宋体" w:hAnsi="Book Antiqua" w:cs="Arial" w:hint="eastAsia"/>
          <w:lang w:eastAsia="zh-CN"/>
        </w:rPr>
        <w:t>mo</w:t>
      </w:r>
      <w:r w:rsidRPr="004E128E">
        <w:rPr>
          <w:rFonts w:ascii="Book Antiqua" w:eastAsia="Times New Roman" w:hAnsi="Book Antiqua" w:cs="Arial"/>
        </w:rPr>
        <w:t xml:space="preserve"> of therapy – was statistically similar between the two treatment groups (44% remission rate at 3 </w:t>
      </w:r>
      <w:r w:rsidR="005D40EF" w:rsidRPr="004E128E">
        <w:rPr>
          <w:rFonts w:ascii="Book Antiqua" w:eastAsia="宋体" w:hAnsi="Book Antiqua" w:cs="Arial" w:hint="eastAsia"/>
          <w:lang w:eastAsia="zh-CN"/>
        </w:rPr>
        <w:t>mo</w:t>
      </w:r>
      <w:r w:rsidRPr="004E128E">
        <w:rPr>
          <w:rFonts w:ascii="Book Antiqua" w:eastAsia="Times New Roman" w:hAnsi="Book Antiqua" w:cs="Arial"/>
        </w:rPr>
        <w:t xml:space="preserve"> with methotrexate </w:t>
      </w:r>
      <w:r w:rsidR="002C7D31" w:rsidRPr="004E128E">
        <w:rPr>
          <w:rFonts w:ascii="Book Antiqua" w:eastAsia="Times New Roman" w:hAnsi="Book Antiqua" w:cs="Arial"/>
          <w:i/>
        </w:rPr>
        <w:t>vs</w:t>
      </w:r>
      <w:r w:rsidRPr="004E128E">
        <w:rPr>
          <w:rFonts w:ascii="Book Antiqua" w:eastAsia="Times New Roman" w:hAnsi="Book Antiqua" w:cs="Arial"/>
        </w:rPr>
        <w:t xml:space="preserve"> 33% with azathioprine; 56% remission rate at 6 </w:t>
      </w:r>
      <w:r w:rsidR="005D40EF" w:rsidRPr="004E128E">
        <w:rPr>
          <w:rFonts w:ascii="Book Antiqua" w:eastAsia="宋体" w:hAnsi="Book Antiqua" w:cs="Arial" w:hint="eastAsia"/>
          <w:lang w:eastAsia="zh-CN"/>
        </w:rPr>
        <w:t>mo</w:t>
      </w:r>
      <w:r w:rsidRPr="004E128E">
        <w:rPr>
          <w:rFonts w:ascii="Book Antiqua" w:eastAsia="Times New Roman" w:hAnsi="Book Antiqua" w:cs="Arial"/>
        </w:rPr>
        <w:t xml:space="preserve"> with methotrexate </w:t>
      </w:r>
      <w:r w:rsidR="002C7D31" w:rsidRPr="004E128E">
        <w:rPr>
          <w:rFonts w:ascii="Book Antiqua" w:eastAsia="Times New Roman" w:hAnsi="Book Antiqua" w:cs="Arial"/>
          <w:i/>
        </w:rPr>
        <w:t>vs</w:t>
      </w:r>
      <w:r w:rsidRPr="004E128E">
        <w:rPr>
          <w:rFonts w:ascii="Book Antiqua" w:eastAsia="Times New Roman" w:hAnsi="Book Antiqua" w:cs="Arial"/>
        </w:rPr>
        <w:t xml:space="preserve"> 63% with azathioprine)</w:t>
      </w:r>
      <w:r w:rsidRPr="004E128E">
        <w:rPr>
          <w:rFonts w:ascii="Book Antiqua" w:eastAsia="Times New Roman" w:hAnsi="Book Antiqua" w:cs="Arial"/>
        </w:rPr>
        <w:fldChar w:fldCharType="begin">
          <w:fldData xml:space="preserve">PEVuZE5vdGU+PENpdGU+PEF1dGhvcj5BcmRpenpvbmU8L0F1dGhvcj48WWVhcj4yMDAzPC9ZZWFy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PjxwYWdlcz42MTktMjc8L3BhZ2VzPjx2b2x1bWU+MzU8L3ZvbHVtZT48bnVtYmVyPjk8L251bWJl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=
</w:fldData>
        </w:fldChar>
      </w:r>
      <w:r w:rsidR="00641AE6" w:rsidRPr="004E128E">
        <w:rPr>
          <w:rFonts w:ascii="Book Antiqua" w:eastAsia="Times New Roman" w:hAnsi="Book Antiqua" w:cs="Arial"/>
        </w:rPr>
        <w:instrText xml:space="preserve"> ADDIN EN.CITE </w:instrText>
      </w:r>
      <w:r w:rsidR="00641AE6" w:rsidRPr="004E128E">
        <w:rPr>
          <w:rFonts w:ascii="Book Antiqua" w:eastAsia="Times New Roman" w:hAnsi="Book Antiqua" w:cs="Arial"/>
        </w:rPr>
        <w:fldChar w:fldCharType="begin">
          <w:fldData xml:space="preserve">PEVuZE5vdGU+PENpdGU+PEF1dGhvcj5BcmRpenpvbmU8L0F1dGhvcj48WWVhcj4yMDAzPC9ZZWFy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YXRpb24gZm9yIHRoZSBTdHVkeSBvZiB0aGUgTGl2ZXI8L2FiYnItMT48L3BlcmlvZGljYWw+PGFs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=
</w:fldData>
        </w:fldChar>
      </w:r>
      <w:r w:rsidR="00641AE6" w:rsidRPr="004E128E">
        <w:rPr>
          <w:rFonts w:ascii="Book Antiqua" w:eastAsia="Times New Roman" w:hAnsi="Book Antiqua" w:cs="Arial"/>
        </w:rPr>
        <w:instrText xml:space="preserve"> ADDIN EN.CITE.DATA </w:instrText>
      </w:r>
      <w:r w:rsidR="00641AE6" w:rsidRPr="004E128E">
        <w:rPr>
          <w:rFonts w:ascii="Book Antiqua" w:eastAsia="Times New Roman" w:hAnsi="Book Antiqua" w:cs="Arial"/>
        </w:rPr>
      </w:r>
      <w:r w:rsidR="00641AE6"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641AE6" w:rsidRPr="004E128E">
        <w:rPr>
          <w:rFonts w:ascii="Book Antiqua" w:eastAsia="Times New Roman" w:hAnsi="Book Antiqua" w:cs="Arial"/>
          <w:noProof/>
          <w:vertAlign w:val="superscript"/>
        </w:rPr>
        <w:t>[17]</w:t>
      </w:r>
      <w:r w:rsidRPr="004E128E">
        <w:rPr>
          <w:rFonts w:ascii="Book Antiqua" w:eastAsia="Times New Roman" w:hAnsi="Book Antiqua" w:cs="Arial"/>
        </w:rPr>
        <w:fldChar w:fldCharType="end"/>
      </w:r>
      <w:r w:rsidRPr="004E128E">
        <w:rPr>
          <w:rFonts w:ascii="Book Antiqua" w:eastAsia="Times New Roman" w:hAnsi="Book Antiqua" w:cs="Arial"/>
        </w:rPr>
        <w:t xml:space="preserve">. </w:t>
      </w:r>
    </w:p>
    <w:p w14:paraId="65BFBD4D" w14:textId="4AFCB170" w:rsidR="00F33106" w:rsidRPr="004E128E" w:rsidRDefault="00ED68D1" w:rsidP="005D40EF">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A recent</w:t>
      </w:r>
      <w:r w:rsidR="00F33106" w:rsidRPr="004E128E">
        <w:rPr>
          <w:rFonts w:ascii="Book Antiqua" w:eastAsia="Times New Roman" w:hAnsi="Book Antiqua" w:cs="Arial"/>
        </w:rPr>
        <w:t xml:space="preserve"> trial evaluating the effectiveness of </w:t>
      </w:r>
      <w:r w:rsidR="007E02E6" w:rsidRPr="004E128E">
        <w:rPr>
          <w:rFonts w:ascii="Book Antiqua" w:eastAsia="Times New Roman" w:hAnsi="Book Antiqua" w:cs="Arial"/>
        </w:rPr>
        <w:t>thiopurines</w:t>
      </w:r>
      <w:r w:rsidR="00F33106" w:rsidRPr="004E128E">
        <w:rPr>
          <w:rFonts w:ascii="Book Antiqua" w:eastAsia="Times New Roman" w:hAnsi="Book Antiqua" w:cs="Arial"/>
        </w:rPr>
        <w:t xml:space="preserve"> for the induction of remission in Crohn’s disease w</w:t>
      </w:r>
      <w:r w:rsidR="00E3033E" w:rsidRPr="004E128E">
        <w:rPr>
          <w:rFonts w:ascii="Book Antiqua" w:eastAsia="Times New Roman" w:hAnsi="Book Antiqua" w:cs="Arial"/>
        </w:rPr>
        <w:t>as reported in 2010 by Colombel</w:t>
      </w:r>
      <w:r w:rsidR="00F33106"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fldData xml:space="preserve">PEVuZE5vdGU+PENpdGU+PEF1dGhvcj5Db2xvbWJlbDwvQXV0aG9yPjxZZWFyPjIwMTA8L1llYXI+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PC9hYmJyLTE+PC9hbHQtcGVyaW9kaWNhbD48cGFnZXM+MTM4My05NTwvcGFnZXM+PHZvbHVtZT4z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=
</w:fldData>
        </w:fldChar>
      </w:r>
      <w:r w:rsidR="006A685C" w:rsidRPr="004E128E">
        <w:rPr>
          <w:rFonts w:ascii="Book Antiqua" w:eastAsia="Times New Roman" w:hAnsi="Book Antiqua" w:cs="Arial"/>
        </w:rPr>
        <w:instrText xml:space="preserve"> ADDIN EN.CITE </w:instrText>
      </w:r>
      <w:r w:rsidR="006A685C" w:rsidRPr="004E128E">
        <w:rPr>
          <w:rFonts w:ascii="Book Antiqua" w:eastAsia="Times New Roman" w:hAnsi="Book Antiqua" w:cs="Arial"/>
        </w:rPr>
        <w:fldChar w:fldCharType="begin">
          <w:fldData xml:space="preserve">PEVuZE5vdGU+PENpdGU+PEF1dGhvcj5Db2xvbWJlbDwvQXV0aG9yPjxZZWFyPjIwMTA8L1llYXI+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PC9hYmJyLTE+PC9hbHQtcGVyaW9kaWNhbD48cGFnZXM+MTM4My05NTwvcGFnZXM+PHZvbHVtZT4z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=
</w:fldData>
        </w:fldChar>
      </w:r>
      <w:r w:rsidR="006A685C" w:rsidRPr="004E128E">
        <w:rPr>
          <w:rFonts w:ascii="Book Antiqua" w:eastAsia="Times New Roman" w:hAnsi="Book Antiqua" w:cs="Arial"/>
        </w:rPr>
        <w:instrText xml:space="preserve"> ADDIN EN.CITE.DATA </w:instrText>
      </w:r>
      <w:r w:rsidR="006A685C" w:rsidRPr="004E128E">
        <w:rPr>
          <w:rFonts w:ascii="Book Antiqua" w:eastAsia="Times New Roman" w:hAnsi="Book Antiqua" w:cs="Arial"/>
        </w:rPr>
      </w:r>
      <w:r w:rsidR="006A685C" w:rsidRPr="004E128E">
        <w:rPr>
          <w:rFonts w:ascii="Book Antiqua" w:eastAsia="Times New Roman" w:hAnsi="Book Antiqua" w:cs="Arial"/>
        </w:rPr>
        <w:fldChar w:fldCharType="end"/>
      </w:r>
      <w:r w:rsidR="006A685C" w:rsidRPr="004E128E">
        <w:rPr>
          <w:rFonts w:ascii="Book Antiqua" w:eastAsia="Times New Roman" w:hAnsi="Book Antiqua" w:cs="Arial"/>
        </w:rPr>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[18]</w:t>
      </w:r>
      <w:r w:rsidR="006A685C" w:rsidRPr="004E128E">
        <w:rPr>
          <w:rFonts w:ascii="Book Antiqua" w:eastAsia="Times New Roman" w:hAnsi="Book Antiqua" w:cs="Arial"/>
        </w:rPr>
        <w:fldChar w:fldCharType="end"/>
      </w:r>
      <w:r w:rsidR="000A1B45" w:rsidRPr="004E128E">
        <w:rPr>
          <w:rFonts w:ascii="Book Antiqua" w:eastAsia="Times New Roman" w:hAnsi="Book Antiqua" w:cs="Arial"/>
        </w:rPr>
        <w:t xml:space="preserve"> in the </w:t>
      </w:r>
      <w:r w:rsidR="00641AE6" w:rsidRPr="004E128E">
        <w:rPr>
          <w:rFonts w:ascii="Book Antiqua" w:eastAsia="Times New Roman" w:hAnsi="Book Antiqua" w:cs="Arial"/>
        </w:rPr>
        <w:t xml:space="preserve">Study of Biologic and </w:t>
      </w:r>
      <w:r w:rsidR="000A1B45" w:rsidRPr="004E128E">
        <w:rPr>
          <w:rFonts w:ascii="Book Antiqua" w:eastAsia="Times New Roman" w:hAnsi="Book Antiqua" w:cs="Arial"/>
        </w:rPr>
        <w:t>Immunomodulator Naive Patients in </w:t>
      </w:r>
      <w:r w:rsidR="000A1B45" w:rsidRPr="004E128E">
        <w:rPr>
          <w:rFonts w:ascii="Book Antiqua" w:eastAsia="Times New Roman" w:hAnsi="Book Antiqua" w:cs="Arial"/>
          <w:bCs/>
        </w:rPr>
        <w:t>Crohn's</w:t>
      </w:r>
      <w:r w:rsidR="000A1B45" w:rsidRPr="004E128E">
        <w:rPr>
          <w:rFonts w:ascii="Book Antiqua" w:eastAsia="Times New Roman" w:hAnsi="Book Antiqua" w:cs="Arial"/>
        </w:rPr>
        <w:t> Disease (t</w:t>
      </w:r>
      <w:r w:rsidR="00405A48" w:rsidRPr="004E128E">
        <w:rPr>
          <w:rFonts w:ascii="Book Antiqua" w:eastAsia="Times New Roman" w:hAnsi="Book Antiqua" w:cs="Arial"/>
        </w:rPr>
        <w:t>he SONIC trial)</w:t>
      </w:r>
      <w:r w:rsidR="00F33106" w:rsidRPr="004E128E">
        <w:rPr>
          <w:rFonts w:ascii="Book Antiqua" w:eastAsia="Times New Roman" w:hAnsi="Book Antiqua" w:cs="Arial"/>
        </w:rPr>
        <w:t xml:space="preserve">. The results of this study showed azathioprine to be less effective than infliximab as an induction agent for CD. </w:t>
      </w:r>
      <w:r w:rsidR="00405A48" w:rsidRPr="004E128E">
        <w:rPr>
          <w:rFonts w:ascii="Book Antiqua" w:eastAsia="Times New Roman" w:hAnsi="Book Antiqua" w:cs="Arial"/>
        </w:rPr>
        <w:t>P</w:t>
      </w:r>
      <w:r w:rsidR="00F33106" w:rsidRPr="004E128E">
        <w:rPr>
          <w:rFonts w:ascii="Book Antiqua" w:eastAsia="Times New Roman" w:hAnsi="Book Antiqua" w:cs="Arial"/>
        </w:rPr>
        <w:t>atients with active CD (CDAI 220-450) were randomized to one of th</w:t>
      </w:r>
      <w:r w:rsidR="00E3033E" w:rsidRPr="004E128E">
        <w:rPr>
          <w:rFonts w:ascii="Book Antiqua" w:eastAsia="Times New Roman" w:hAnsi="Book Antiqua" w:cs="Arial"/>
        </w:rPr>
        <w:t>ree treatment arms: infliximab 5 mg/kg, azathioprine 2.5 mg/kg/</w:t>
      </w:r>
      <w:r w:rsidR="002C7D31" w:rsidRPr="004E128E">
        <w:rPr>
          <w:rFonts w:ascii="Book Antiqua" w:eastAsia="宋体" w:hAnsi="Book Antiqua" w:cs="Arial" w:hint="eastAsia"/>
          <w:lang w:eastAsia="zh-CN"/>
        </w:rPr>
        <w:t>d</w:t>
      </w:r>
      <w:r w:rsidR="00F33106" w:rsidRPr="004E128E">
        <w:rPr>
          <w:rFonts w:ascii="Book Antiqua" w:eastAsia="Times New Roman" w:hAnsi="Book Antiqua" w:cs="Arial"/>
        </w:rPr>
        <w:t>, or a combination of infliximab and azathioprine. Thirty-two percent (54/170) of azathioprine patients achieved clinical remission (CDAI &lt;</w:t>
      </w:r>
      <w:r w:rsidR="002C7D31" w:rsidRPr="004E128E">
        <w:rPr>
          <w:rFonts w:ascii="Book Antiqua" w:eastAsia="宋体" w:hAnsi="Book Antiqua" w:cs="Arial" w:hint="eastAsia"/>
          <w:lang w:eastAsia="zh-CN"/>
        </w:rPr>
        <w:t xml:space="preserve"> </w:t>
      </w:r>
      <w:r w:rsidR="00F33106" w:rsidRPr="004E128E">
        <w:rPr>
          <w:rFonts w:ascii="Book Antiqua" w:eastAsia="Times New Roman" w:hAnsi="Book Antiqua" w:cs="Arial"/>
        </w:rPr>
        <w:t>150) at week 26 compared to 48% (81/169) of infliximab patients (</w:t>
      </w:r>
      <w:r w:rsidR="002C7D31" w:rsidRPr="004E128E">
        <w:rPr>
          <w:rFonts w:ascii="Book Antiqua" w:eastAsia="Times New Roman" w:hAnsi="Book Antiqua" w:cs="Arial"/>
        </w:rPr>
        <w:t>RR,</w:t>
      </w:r>
      <w:r w:rsidR="00F33106" w:rsidRPr="004E128E">
        <w:rPr>
          <w:rFonts w:ascii="Book Antiqua" w:eastAsia="Times New Roman" w:hAnsi="Book Antiqua" w:cs="Arial"/>
        </w:rPr>
        <w:t xml:space="preserve"> 0.66, </w:t>
      </w:r>
      <w:r w:rsidR="002C7D31" w:rsidRPr="004E128E">
        <w:rPr>
          <w:rFonts w:ascii="Book Antiqua" w:eastAsia="Times New Roman" w:hAnsi="Book Antiqua" w:cs="Arial"/>
        </w:rPr>
        <w:t>95%CI:</w:t>
      </w:r>
      <w:r w:rsidR="00F33106" w:rsidRPr="004E128E">
        <w:rPr>
          <w:rFonts w:ascii="Book Antiqua" w:eastAsia="Times New Roman" w:hAnsi="Book Antiqua" w:cs="Arial"/>
        </w:rPr>
        <w:t xml:space="preserve"> 0.51-0.87). Similarly, significantly more infliximab patients than azathioprine patients achieved the primary study outcome of steroid free remission (44% </w:t>
      </w:r>
      <w:r w:rsidR="002C7D31" w:rsidRPr="004E128E">
        <w:rPr>
          <w:rFonts w:ascii="Book Antiqua" w:eastAsia="Times New Roman" w:hAnsi="Book Antiqua" w:cs="Arial"/>
          <w:i/>
        </w:rPr>
        <w:t>vs</w:t>
      </w:r>
      <w:r w:rsidR="00F33106" w:rsidRPr="004E128E">
        <w:rPr>
          <w:rFonts w:ascii="Book Antiqua" w:eastAsia="Times New Roman" w:hAnsi="Book Antiqua" w:cs="Arial"/>
        </w:rPr>
        <w:t xml:space="preserve"> 30%, respectively</w:t>
      </w:r>
      <w:r w:rsidR="00636696" w:rsidRPr="004E128E">
        <w:rPr>
          <w:rFonts w:ascii="Book Antiqua" w:eastAsia="Times New Roman" w:hAnsi="Book Antiqua" w:cs="Arial"/>
        </w:rPr>
        <w:t xml:space="preserve">, </w:t>
      </w:r>
      <w:r w:rsidR="002C7D31" w:rsidRPr="004E128E">
        <w:rPr>
          <w:rFonts w:ascii="Book Antiqua" w:eastAsia="Times New Roman" w:hAnsi="Book Antiqua" w:cs="Arial"/>
          <w:i/>
        </w:rPr>
        <w:t xml:space="preserve">P = </w:t>
      </w:r>
      <w:r w:rsidR="00636696" w:rsidRPr="004E128E">
        <w:rPr>
          <w:rFonts w:ascii="Book Antiqua" w:eastAsia="Times New Roman" w:hAnsi="Book Antiqua" w:cs="Arial"/>
        </w:rPr>
        <w:t>0.006</w:t>
      </w:r>
      <w:r w:rsidR="00F33106" w:rsidRPr="004E128E">
        <w:rPr>
          <w:rFonts w:ascii="Book Antiqua" w:eastAsia="Times New Roman" w:hAnsi="Book Antiqua" w:cs="Arial"/>
        </w:rPr>
        <w:t>). When assessing the combination of azathioprine and infliximab, significantly more patients in the combination therapy group (60%; 102/169) achieved clinical remission compared to patients treated with infliximab alone (48%) or azathioprine alone (32%</w:t>
      </w:r>
      <w:r w:rsidR="00641AE6" w:rsidRPr="004E128E">
        <w:rPr>
          <w:rFonts w:ascii="Book Antiqua" w:eastAsia="Times New Roman" w:hAnsi="Book Antiqua" w:cs="Arial"/>
        </w:rPr>
        <w:t xml:space="preserve">, </w:t>
      </w:r>
      <w:r w:rsidR="005D40EF" w:rsidRPr="004E128E">
        <w:rPr>
          <w:rFonts w:ascii="Book Antiqua" w:eastAsia="Times New Roman" w:hAnsi="Book Antiqua" w:cs="Arial"/>
          <w:i/>
        </w:rPr>
        <w:t xml:space="preserve">P &lt; </w:t>
      </w:r>
      <w:r w:rsidR="00641AE6" w:rsidRPr="004E128E">
        <w:rPr>
          <w:rFonts w:ascii="Book Antiqua" w:eastAsia="Times New Roman" w:hAnsi="Book Antiqua" w:cs="Arial"/>
        </w:rPr>
        <w:t xml:space="preserve">0.001). </w:t>
      </w:r>
      <w:r w:rsidR="00D93782" w:rsidRPr="004E128E">
        <w:rPr>
          <w:rFonts w:ascii="Book Antiqua" w:eastAsia="Times New Roman" w:hAnsi="Book Antiqua" w:cs="Arial"/>
        </w:rPr>
        <w:lastRenderedPageBreak/>
        <w:t xml:space="preserve">Although, patients with heterozygous </w:t>
      </w:r>
      <w:r w:rsidR="00D93782" w:rsidRPr="004E128E">
        <w:rPr>
          <w:rFonts w:ascii="Book Antiqua" w:eastAsia="Times New Roman" w:hAnsi="Book Antiqua"/>
        </w:rPr>
        <w:t xml:space="preserve">thiopurine methyl transferase (TPMT) activity were excluded, potentially minimizing the success of </w:t>
      </w:r>
      <w:r w:rsidR="00D93782" w:rsidRPr="004E128E">
        <w:rPr>
          <w:rFonts w:ascii="Book Antiqua" w:eastAsia="Times New Roman" w:hAnsi="Book Antiqua" w:cs="Arial"/>
        </w:rPr>
        <w:t>azathioprine monotherapy.</w:t>
      </w:r>
    </w:p>
    <w:p w14:paraId="79BDF979" w14:textId="51F75F82" w:rsidR="00D93782" w:rsidRPr="004E128E" w:rsidRDefault="00D93782" w:rsidP="002C7D31">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In addition</w:t>
      </w:r>
      <w:r w:rsidR="00725A8F" w:rsidRPr="004E128E">
        <w:rPr>
          <w:rFonts w:ascii="Book Antiqua" w:eastAsia="Times New Roman" w:hAnsi="Book Antiqua" w:cs="Arial"/>
        </w:rPr>
        <w:t xml:space="preserve">, two randomized trials have found azathioprine therapy ineffective in achieving sustained corticosteroid-free remission. </w:t>
      </w:r>
      <w:proofErr w:type="gramStart"/>
      <w:r w:rsidR="00725A8F" w:rsidRPr="004E128E">
        <w:rPr>
          <w:rFonts w:ascii="Book Antiqua" w:eastAsia="Times New Roman" w:hAnsi="Book Antiqua" w:cs="Arial"/>
        </w:rPr>
        <w:t xml:space="preserve">In an open-label trial of adults with CD for less than 6 </w:t>
      </w:r>
      <w:r w:rsidR="002C7D31" w:rsidRPr="004E128E">
        <w:rPr>
          <w:rFonts w:ascii="Book Antiqua" w:eastAsia="宋体" w:hAnsi="Book Antiqua" w:cs="Arial" w:hint="eastAsia"/>
          <w:lang w:eastAsia="zh-CN"/>
        </w:rPr>
        <w:t>mo</w:t>
      </w:r>
      <w:r w:rsidR="00725A8F" w:rsidRPr="004E128E">
        <w:rPr>
          <w:rFonts w:ascii="Book Antiqua" w:eastAsia="Times New Roman" w:hAnsi="Book Antiqua" w:cs="Arial"/>
        </w:rPr>
        <w:t xml:space="preserve"> at risk for disabling disease.</w:t>
      </w:r>
      <w:proofErr w:type="gramEnd"/>
      <w:r w:rsidR="00725A8F" w:rsidRPr="004E128E">
        <w:rPr>
          <w:rFonts w:ascii="Book Antiqua" w:eastAsia="Times New Roman" w:hAnsi="Book Antiqua" w:cs="Arial"/>
        </w:rPr>
        <w:t xml:space="preserve"> patients randomly assigned to treatment with azathioprine 2.5 mg/kg/</w:t>
      </w:r>
      <w:r w:rsidR="002C7D31" w:rsidRPr="004E128E">
        <w:rPr>
          <w:rFonts w:ascii="Book Antiqua" w:eastAsia="宋体" w:hAnsi="Book Antiqua" w:cs="Arial" w:hint="eastAsia"/>
          <w:lang w:eastAsia="zh-CN"/>
        </w:rPr>
        <w:t>d</w:t>
      </w:r>
      <w:r w:rsidR="00725A8F" w:rsidRPr="004E128E">
        <w:rPr>
          <w:rFonts w:ascii="Book Antiqua" w:eastAsia="Times New Roman" w:hAnsi="Book Antiqua" w:cs="Arial"/>
        </w:rPr>
        <w:t xml:space="preserve"> were no more likely to experience clinical remission compared to patients who </w:t>
      </w:r>
      <w:r w:rsidR="00B048C4" w:rsidRPr="004E128E">
        <w:rPr>
          <w:rFonts w:ascii="Book Antiqua" w:eastAsia="Times New Roman" w:hAnsi="Book Antiqua" w:cs="Arial"/>
        </w:rPr>
        <w:t>received azathioprine only in cases of corticosteroid dependency, chronic active disease with frequent flares, poor response to corticosteroids, or development of severe perianal disease</w:t>
      </w:r>
      <w:r w:rsidR="00B048C4" w:rsidRPr="004E128E">
        <w:rPr>
          <w:rFonts w:ascii="Book Antiqua" w:eastAsia="Times New Roman" w:hAnsi="Book Antiqua" w:cs="Arial"/>
        </w:rPr>
        <w:fldChar w:fldCharType="begin">
          <w:fldData xml:space="preserve">PEVuZE5vdGU+PENpdGU+PEF1dGhvcj5Db3NuZXM8L0F1dGhvcj48WWVhcj4yMDEzPC9ZZWFyPjxS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</w:fldData>
        </w:fldChar>
      </w:r>
      <w:r w:rsidR="00B048C4" w:rsidRPr="004E128E">
        <w:rPr>
          <w:rFonts w:ascii="Book Antiqua" w:eastAsia="Times New Roman" w:hAnsi="Book Antiqua" w:cs="Arial"/>
        </w:rPr>
        <w:instrText xml:space="preserve"> ADDIN EN.CITE </w:instrText>
      </w:r>
      <w:r w:rsidR="00B048C4" w:rsidRPr="004E128E">
        <w:rPr>
          <w:rFonts w:ascii="Book Antiqua" w:eastAsia="Times New Roman" w:hAnsi="Book Antiqua" w:cs="Arial"/>
        </w:rPr>
        <w:fldChar w:fldCharType="begin">
          <w:fldData xml:space="preserve">PEVuZE5vdGU+PENpdGU+PEF1dGhvcj5Db3NuZXM8L0F1dGhvcj48WWVhcj4yMDEzPC9ZZWFyPjxS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</w:fldData>
        </w:fldChar>
      </w:r>
      <w:r w:rsidR="00B048C4" w:rsidRPr="004E128E">
        <w:rPr>
          <w:rFonts w:ascii="Book Antiqua" w:eastAsia="Times New Roman" w:hAnsi="Book Antiqua" w:cs="Arial"/>
        </w:rPr>
        <w:instrText xml:space="preserve"> ADDIN EN.CITE.DATA </w:instrText>
      </w:r>
      <w:r w:rsidR="00B048C4" w:rsidRPr="004E128E">
        <w:rPr>
          <w:rFonts w:ascii="Book Antiqua" w:eastAsia="Times New Roman" w:hAnsi="Book Antiqua" w:cs="Arial"/>
        </w:rPr>
      </w:r>
      <w:r w:rsidR="00B048C4" w:rsidRPr="004E128E">
        <w:rPr>
          <w:rFonts w:ascii="Book Antiqua" w:eastAsia="Times New Roman" w:hAnsi="Book Antiqua" w:cs="Arial"/>
        </w:rPr>
        <w:fldChar w:fldCharType="end"/>
      </w:r>
      <w:r w:rsidR="00B048C4" w:rsidRPr="004E128E">
        <w:rPr>
          <w:rFonts w:ascii="Book Antiqua" w:eastAsia="Times New Roman" w:hAnsi="Book Antiqua" w:cs="Arial"/>
        </w:rPr>
      </w:r>
      <w:r w:rsidR="00B048C4" w:rsidRPr="004E128E">
        <w:rPr>
          <w:rFonts w:ascii="Book Antiqua" w:eastAsia="Times New Roman" w:hAnsi="Book Antiqua" w:cs="Arial"/>
        </w:rPr>
        <w:fldChar w:fldCharType="separate"/>
      </w:r>
      <w:r w:rsidR="00B048C4" w:rsidRPr="004E128E">
        <w:rPr>
          <w:rFonts w:ascii="Book Antiqua" w:eastAsia="Times New Roman" w:hAnsi="Book Antiqua" w:cs="Arial"/>
          <w:noProof/>
          <w:vertAlign w:val="superscript"/>
        </w:rPr>
        <w:t>[19]</w:t>
      </w:r>
      <w:r w:rsidR="00B048C4" w:rsidRPr="004E128E">
        <w:rPr>
          <w:rFonts w:ascii="Book Antiqua" w:eastAsia="Times New Roman" w:hAnsi="Book Antiqua" w:cs="Arial"/>
        </w:rPr>
        <w:fldChar w:fldCharType="end"/>
      </w:r>
      <w:r w:rsidR="00B048C4" w:rsidRPr="004E128E">
        <w:rPr>
          <w:rFonts w:ascii="Book Antiqua" w:eastAsia="Times New Roman" w:hAnsi="Book Antiqua" w:cs="Arial"/>
        </w:rPr>
        <w:t xml:space="preserve">. In a </w:t>
      </w:r>
      <w:r w:rsidR="00B048C4" w:rsidRPr="004E128E">
        <w:rPr>
          <w:rFonts w:ascii="Book Antiqua" w:eastAsia="Times New Roman" w:hAnsi="Book Antiqua"/>
          <w:shd w:val="clear" w:color="auto" w:fill="FFFFFF"/>
        </w:rPr>
        <w:t xml:space="preserve">prospective double-blind trial of patients with CD for less than 8 </w:t>
      </w:r>
      <w:r w:rsidR="002C7D31" w:rsidRPr="004E128E">
        <w:rPr>
          <w:rFonts w:ascii="Book Antiqua" w:eastAsia="宋体" w:hAnsi="Book Antiqua" w:hint="eastAsia"/>
          <w:shd w:val="clear" w:color="auto" w:fill="FFFFFF"/>
          <w:lang w:eastAsia="zh-CN"/>
        </w:rPr>
        <w:t>wk</w:t>
      </w:r>
      <w:r w:rsidR="00B048C4" w:rsidRPr="004E128E">
        <w:rPr>
          <w:rFonts w:ascii="Book Antiqua" w:eastAsia="Times New Roman" w:hAnsi="Book Antiqua"/>
          <w:shd w:val="clear" w:color="auto" w:fill="FFFFFF"/>
        </w:rPr>
        <w:t xml:space="preserve">, patients randomly assigned to azathioprine </w:t>
      </w:r>
      <w:r w:rsidR="00B048C4" w:rsidRPr="004E128E">
        <w:rPr>
          <w:rFonts w:ascii="Book Antiqua" w:eastAsia="Times New Roman" w:hAnsi="Book Antiqua" w:cs="Arial"/>
        </w:rPr>
        <w:t>2.5 mg/kg/</w:t>
      </w:r>
      <w:r w:rsidR="002C7D31" w:rsidRPr="004E128E">
        <w:rPr>
          <w:rFonts w:ascii="Book Antiqua" w:eastAsia="宋体" w:hAnsi="Book Antiqua" w:cs="Arial" w:hint="eastAsia"/>
          <w:lang w:eastAsia="zh-CN"/>
        </w:rPr>
        <w:t>d</w:t>
      </w:r>
      <w:r w:rsidR="00B048C4" w:rsidRPr="004E128E">
        <w:rPr>
          <w:rFonts w:ascii="Book Antiqua" w:eastAsia="Times New Roman" w:hAnsi="Book Antiqua" w:cs="Arial"/>
        </w:rPr>
        <w:t xml:space="preserve"> </w:t>
      </w:r>
      <w:r w:rsidRPr="004E128E">
        <w:rPr>
          <w:rFonts w:ascii="Book Antiqua" w:eastAsia="Times New Roman" w:hAnsi="Book Antiqua" w:cs="Arial"/>
        </w:rPr>
        <w:t xml:space="preserve">were no more likely to achieve sustained corticosteroid-free remission compared to patients randomized to placebo (44.1% </w:t>
      </w:r>
      <w:r w:rsidR="002C7D31" w:rsidRPr="004E128E">
        <w:rPr>
          <w:rFonts w:ascii="Book Antiqua" w:eastAsia="Times New Roman" w:hAnsi="Book Antiqua" w:cs="Arial"/>
          <w:i/>
        </w:rPr>
        <w:t>vs</w:t>
      </w:r>
      <w:r w:rsidRPr="004E128E">
        <w:rPr>
          <w:rFonts w:ascii="Book Antiqua" w:eastAsia="Times New Roman" w:hAnsi="Book Antiqua" w:cs="Arial"/>
        </w:rPr>
        <w:t xml:space="preserve"> 36.5%), however, azathioprine was more effective in preventing moderate to severe relapse in a </w:t>
      </w:r>
      <w:r w:rsidRPr="004E128E">
        <w:rPr>
          <w:rFonts w:ascii="Book Antiqua" w:eastAsia="Times New Roman" w:hAnsi="Book Antiqua" w:cs="Arial"/>
          <w:i/>
        </w:rPr>
        <w:t xml:space="preserve">post hoc </w:t>
      </w:r>
      <w:r w:rsidRPr="004E128E">
        <w:rPr>
          <w:rFonts w:ascii="Book Antiqua" w:eastAsia="Times New Roman" w:hAnsi="Book Antiqua" w:cs="Arial"/>
        </w:rPr>
        <w:t>analysis</w:t>
      </w:r>
      <w:r w:rsidRPr="004E128E">
        <w:rPr>
          <w:rFonts w:ascii="Book Antiqua" w:eastAsia="Times New Roman" w:hAnsi="Book Antiqua" w:cs="Arial"/>
        </w:rPr>
        <w:fldChar w:fldCharType="begin">
          <w:fldData xml:space="preserve">PEVuZE5vdGU+PENpdGU+PEF1dGhvcj5QYW5lczwvQXV0aG9yPjxZZWFyPjIwMTM8L1llYXI+PFJl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</w:fldData>
        </w:fldChar>
      </w:r>
      <w:r w:rsidRPr="004E128E">
        <w:rPr>
          <w:rFonts w:ascii="Book Antiqua" w:eastAsia="Times New Roman" w:hAnsi="Book Antiqua" w:cs="Arial"/>
        </w:rPr>
        <w:instrText xml:space="preserve"> ADDIN EN.CITE </w:instrText>
      </w:r>
      <w:r w:rsidRPr="004E128E">
        <w:rPr>
          <w:rFonts w:ascii="Book Antiqua" w:eastAsia="Times New Roman" w:hAnsi="Book Antiqua" w:cs="Arial"/>
        </w:rPr>
        <w:fldChar w:fldCharType="begin">
          <w:fldData xml:space="preserve">PEVuZE5vdGU+PENpdGU+PEF1dGhvcj5QYW5lczwvQXV0aG9yPjxZZWFyPjIwMTM8L1llYXI+PFJl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</w:fldData>
        </w:fldChar>
      </w:r>
      <w:r w:rsidRPr="004E128E">
        <w:rPr>
          <w:rFonts w:ascii="Book Antiqua" w:eastAsia="Times New Roman" w:hAnsi="Book Antiqua" w:cs="Arial"/>
        </w:rPr>
        <w:instrText xml:space="preserve"> ADDIN EN.CITE.DATA </w:instrText>
      </w:r>
      <w:r w:rsidRPr="004E128E">
        <w:rPr>
          <w:rFonts w:ascii="Book Antiqua" w:eastAsia="Times New Roman" w:hAnsi="Book Antiqua" w:cs="Arial"/>
        </w:rPr>
      </w:r>
      <w:r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Pr="004E128E">
        <w:rPr>
          <w:rFonts w:ascii="Book Antiqua" w:eastAsia="Times New Roman" w:hAnsi="Book Antiqua" w:cs="Arial"/>
          <w:noProof/>
          <w:vertAlign w:val="superscript"/>
        </w:rPr>
        <w:t>[20]</w:t>
      </w:r>
      <w:r w:rsidRPr="004E128E">
        <w:rPr>
          <w:rFonts w:ascii="Book Antiqua" w:eastAsia="Times New Roman" w:hAnsi="Book Antiqua" w:cs="Arial"/>
        </w:rPr>
        <w:fldChar w:fldCharType="end"/>
      </w:r>
      <w:r w:rsidRPr="004E128E">
        <w:rPr>
          <w:rFonts w:ascii="Book Antiqua" w:eastAsia="Times New Roman" w:hAnsi="Book Antiqua" w:cs="Arial"/>
        </w:rPr>
        <w:t xml:space="preserve">. </w:t>
      </w:r>
    </w:p>
    <w:p w14:paraId="0C68B8B4" w14:textId="55D700EE" w:rsidR="00F33106" w:rsidRPr="004E128E" w:rsidRDefault="00F33106" w:rsidP="002C7D31">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The most recent Cochrane </w:t>
      </w:r>
      <w:r w:rsidR="007E02E6" w:rsidRPr="004E128E">
        <w:rPr>
          <w:rFonts w:ascii="Book Antiqua" w:eastAsia="Times New Roman" w:hAnsi="Book Antiqua" w:cs="Arial"/>
        </w:rPr>
        <w:t>analysis</w:t>
      </w:r>
      <w:r w:rsidR="000A1B45" w:rsidRPr="004E128E">
        <w:rPr>
          <w:rFonts w:ascii="Book Antiqua" w:eastAsia="Times New Roman" w:hAnsi="Book Antiqua" w:cs="Arial"/>
        </w:rPr>
        <w:t xml:space="preserve"> </w:t>
      </w:r>
      <w:r w:rsidR="00427A4B" w:rsidRPr="004E128E">
        <w:rPr>
          <w:rFonts w:ascii="Book Antiqua" w:eastAsia="Times New Roman" w:hAnsi="Book Antiqua" w:cs="Arial"/>
        </w:rPr>
        <w:t xml:space="preserve">(2013) </w:t>
      </w:r>
      <w:r w:rsidRPr="004E128E">
        <w:rPr>
          <w:rFonts w:ascii="Book Antiqua" w:eastAsia="Times New Roman" w:hAnsi="Book Antiqua" w:cs="Arial"/>
        </w:rPr>
        <w:t xml:space="preserve">evaluating the efficacy of </w:t>
      </w:r>
      <w:r w:rsidR="007E02E6" w:rsidRPr="004E128E">
        <w:rPr>
          <w:rFonts w:ascii="Book Antiqua" w:eastAsia="Times New Roman" w:hAnsi="Book Antiqua" w:cs="Arial"/>
        </w:rPr>
        <w:t>thiopurines</w:t>
      </w:r>
      <w:r w:rsidRPr="004E128E">
        <w:rPr>
          <w:rFonts w:ascii="Book Antiqua" w:eastAsia="Times New Roman" w:hAnsi="Book Antiqua" w:cs="Arial"/>
        </w:rPr>
        <w:t xml:space="preserve"> for induction of remission in CD compiled the results from 13 randomized control trials </w:t>
      </w:r>
      <w:r w:rsidR="00E3033E" w:rsidRPr="004E128E">
        <w:rPr>
          <w:rFonts w:ascii="Book Antiqua" w:eastAsia="Times New Roman" w:hAnsi="Book Antiqua" w:cs="Arial"/>
        </w:rPr>
        <w:t>including 1211 patients</w:t>
      </w:r>
      <w:r w:rsidRPr="004E128E">
        <w:rPr>
          <w:rFonts w:ascii="Book Antiqua" w:eastAsia="Times New Roman" w:hAnsi="Book Antiqua" w:cs="Arial"/>
        </w:rPr>
        <w:t xml:space="preserve">: 9 comparing </w:t>
      </w:r>
      <w:r w:rsidR="007E02E6" w:rsidRPr="004E128E">
        <w:rPr>
          <w:rFonts w:ascii="Book Antiqua" w:eastAsia="Times New Roman" w:hAnsi="Book Antiqua" w:cs="Arial"/>
        </w:rPr>
        <w:t>thiopurines</w:t>
      </w:r>
      <w:r w:rsidR="00641AE6" w:rsidRPr="004E128E">
        <w:rPr>
          <w:rFonts w:ascii="Book Antiqua" w:eastAsia="Times New Roman" w:hAnsi="Book Antiqua" w:cs="Arial"/>
        </w:rPr>
        <w:t xml:space="preserve"> to placebo</w:t>
      </w:r>
      <w:r w:rsidRPr="004E128E">
        <w:rPr>
          <w:rFonts w:ascii="Book Antiqua" w:eastAsia="Times New Roman" w:hAnsi="Book Antiqua" w:cs="Arial"/>
        </w:rPr>
        <w:t xml:space="preserve"> and 6 using active comparators</w:t>
      </w:r>
      <w:r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&lt;EndNote&gt;&lt;Cite&gt;&lt;Author&gt;Chande&lt;/Author&gt;&lt;Year&gt;2013&lt;/Year&gt;&lt;RecNum&gt;5&lt;/RecNum&gt;&lt;DisplayText&gt;&lt;style face="superscript"&gt;[21]&lt;/style&gt;&lt;/DisplayText&gt;&lt;record&gt;&lt;rec-number&gt;5&lt;/rec-number&gt;&lt;foreign-keys&gt;&lt;key app="EN" db-id="55wa59vavdxxskexrr2p0r9trw92d2ddfw2f" timestamp="1456597785"&gt;5&lt;/key&gt;&lt;/foreign-keys&gt;&lt;ref-type name="Journal Article"&gt;17&lt;/ref-type&gt;&lt;contributors&gt;&lt;authors&gt;&lt;author&gt;Chande, N.&lt;/author&gt;&lt;author&gt;Tsoulis, D. J.&lt;/author&gt;&lt;author&gt;MacDonald, J. K.&lt;/author&gt;&lt;/authors&gt;&lt;/contributors&gt;&lt;auth-address&gt;London Health Sciences Centre - Victoria Hospital, London, Canada. nchande2@uwo.ca.&lt;/auth-address&gt;&lt;titles&gt;&lt;title&gt;Azathioprine or 6-mercaptopurine for induction of remission in Crohn&amp;apos;s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reviews&lt;/abbr-1&gt;&lt;/alt-periodical&gt;&lt;pages&gt;Cd000545&lt;/pages&gt;&lt;volume&gt;4&lt;/volume&gt;&lt;edition&gt;2013/05/02&lt;/edition&gt;&lt;keywords&gt;&lt;keyword&gt;6-Mercaptopurine/adverse effects/*therapeutic use&lt;/keyword&gt;&lt;keyword&gt;Azathioprine/adverse effects/*therapeutic use&lt;/keyword&gt;&lt;keyword&gt;Crohn Disease/*drug therapy&lt;/keyword&gt;&lt;keyword&gt;Humans&lt;/keyword&gt;&lt;keyword&gt;Immunosuppressive Agents/adverse effects/*therapeutic use&lt;/keyword&gt;&lt;keyword&gt;Induction Chemotherapy/methods&lt;/keyword&gt;&lt;keyword&gt;Randomized Controlled Trials as Topic&lt;/keyword&gt;&lt;/keywords&gt;&lt;dates&gt;&lt;year&gt;2013&lt;/year&gt;&lt;/dates&gt;&lt;isbn&gt;1361-6137&lt;/isbn&gt;&lt;accession-num&gt;23633304&lt;/accession-num&gt;&lt;urls&gt;&lt;/urls&gt;&lt;electronic-resource-num&gt;10.1002/14651858.CD000545.pub4&lt;/electronic-resource-num&gt;&lt;remote-database-provider&gt;Nlm&lt;/remote-database-provider&gt;&lt;language&gt;eng&lt;/language&gt;&lt;/record&gt;&lt;/Cite&gt;&lt;/EndNote&gt;</w:instrText>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[21]</w:t>
      </w:r>
      <w:r w:rsidRPr="004E128E">
        <w:rPr>
          <w:rFonts w:ascii="Book Antiqua" w:eastAsia="Times New Roman" w:hAnsi="Book Antiqua" w:cs="Arial"/>
        </w:rPr>
        <w:fldChar w:fldCharType="end"/>
      </w:r>
      <w:r w:rsidRPr="004E128E">
        <w:rPr>
          <w:rFonts w:ascii="Book Antiqua" w:eastAsia="Times New Roman" w:hAnsi="Book Antiqua" w:cs="Arial"/>
        </w:rPr>
        <w:t xml:space="preserve">. This </w:t>
      </w:r>
      <w:r w:rsidR="007E02E6" w:rsidRPr="004E128E">
        <w:rPr>
          <w:rFonts w:ascii="Book Antiqua" w:eastAsia="Times New Roman" w:hAnsi="Book Antiqua" w:cs="Arial"/>
        </w:rPr>
        <w:t>analysis</w:t>
      </w:r>
      <w:r w:rsidRPr="004E128E">
        <w:rPr>
          <w:rFonts w:ascii="Book Antiqua" w:eastAsia="Times New Roman" w:hAnsi="Book Antiqua" w:cs="Arial"/>
        </w:rPr>
        <w:t xml:space="preserve"> found no statistically significant difference in clinical remission rates between </w:t>
      </w:r>
      <w:r w:rsidR="007E02E6" w:rsidRPr="004E128E">
        <w:rPr>
          <w:rFonts w:ascii="Book Antiqua" w:eastAsia="Times New Roman" w:hAnsi="Book Antiqua" w:cs="Arial"/>
        </w:rPr>
        <w:t>thiopurines</w:t>
      </w:r>
      <w:r w:rsidRPr="004E128E">
        <w:rPr>
          <w:rFonts w:ascii="Book Antiqua" w:eastAsia="Times New Roman" w:hAnsi="Book Antiqua" w:cs="Arial"/>
        </w:rPr>
        <w:t xml:space="preserve"> and placebo (48% </w:t>
      </w:r>
      <w:r w:rsidR="002C7D31" w:rsidRPr="004E128E">
        <w:rPr>
          <w:rFonts w:ascii="Book Antiqua" w:eastAsia="Times New Roman" w:hAnsi="Book Antiqua" w:cs="Arial"/>
          <w:i/>
        </w:rPr>
        <w:t>vs</w:t>
      </w:r>
      <w:r w:rsidRPr="004E128E">
        <w:rPr>
          <w:rFonts w:ascii="Book Antiqua" w:eastAsia="Times New Roman" w:hAnsi="Book Antiqua" w:cs="Arial"/>
        </w:rPr>
        <w:t xml:space="preserve"> 37%, respectively, when combining the data from 5 studies with 380 total patients; </w:t>
      </w:r>
      <w:r w:rsidR="002C7D31" w:rsidRPr="004E128E">
        <w:rPr>
          <w:rFonts w:ascii="Book Antiqua" w:eastAsia="Times New Roman" w:hAnsi="Book Antiqua" w:cs="Arial"/>
        </w:rPr>
        <w:t>RR,</w:t>
      </w:r>
      <w:r w:rsidRPr="004E128E">
        <w:rPr>
          <w:rFonts w:ascii="Book Antiqua" w:eastAsia="Times New Roman" w:hAnsi="Book Antiqua" w:cs="Arial"/>
        </w:rPr>
        <w:t xml:space="preserve"> 1.23, </w:t>
      </w:r>
      <w:r w:rsidR="002C7D31" w:rsidRPr="004E128E">
        <w:rPr>
          <w:rFonts w:ascii="Book Antiqua" w:eastAsia="Times New Roman" w:hAnsi="Book Antiqua" w:cs="Arial"/>
        </w:rPr>
        <w:t>95%CI:</w:t>
      </w:r>
      <w:r w:rsidRPr="004E128E">
        <w:rPr>
          <w:rFonts w:ascii="Book Antiqua" w:eastAsia="Times New Roman" w:hAnsi="Book Antiqua" w:cs="Arial"/>
        </w:rPr>
        <w:t xml:space="preserve"> 0.97-1.55). </w:t>
      </w:r>
      <w:r w:rsidR="007E02E6" w:rsidRPr="004E128E">
        <w:rPr>
          <w:rFonts w:ascii="Book Antiqua" w:eastAsia="Times New Roman" w:hAnsi="Book Antiqua" w:cs="Arial"/>
        </w:rPr>
        <w:t>Thiopurine</w:t>
      </w:r>
      <w:r w:rsidRPr="004E128E">
        <w:rPr>
          <w:rFonts w:ascii="Book Antiqua" w:eastAsia="Times New Roman" w:hAnsi="Book Antiqua" w:cs="Arial"/>
        </w:rPr>
        <w:t xml:space="preserve"> therapy was found to be no better at inducing steroid-free remission compared to methotrexate (</w:t>
      </w:r>
      <w:r w:rsidR="002C7D31" w:rsidRPr="004E128E">
        <w:rPr>
          <w:rFonts w:ascii="Book Antiqua" w:eastAsia="Times New Roman" w:hAnsi="Book Antiqua" w:cs="Arial"/>
        </w:rPr>
        <w:t>RR,</w:t>
      </w:r>
      <w:r w:rsidRPr="004E128E">
        <w:rPr>
          <w:rFonts w:ascii="Book Antiqua" w:eastAsia="Times New Roman" w:hAnsi="Book Antiqua" w:cs="Arial"/>
        </w:rPr>
        <w:t xml:space="preserve"> 1.13, </w:t>
      </w:r>
      <w:r w:rsidR="002C7D31" w:rsidRPr="004E128E">
        <w:rPr>
          <w:rFonts w:ascii="Book Antiqua" w:eastAsia="Times New Roman" w:hAnsi="Book Antiqua" w:cs="Arial"/>
        </w:rPr>
        <w:t>95%CI:</w:t>
      </w:r>
      <w:r w:rsidRPr="004E128E">
        <w:rPr>
          <w:rFonts w:ascii="Book Antiqua" w:eastAsia="Times New Roman" w:hAnsi="Book Antiqua" w:cs="Arial"/>
        </w:rPr>
        <w:t xml:space="preserve"> 0.85-1.49) and 5-</w:t>
      </w:r>
      <w:r w:rsidR="00E3033E" w:rsidRPr="004E128E">
        <w:rPr>
          <w:rFonts w:ascii="Book Antiqua" w:eastAsia="Times New Roman" w:hAnsi="Book Antiqua" w:cs="Arial"/>
        </w:rPr>
        <w:t>ASA</w:t>
      </w:r>
      <w:r w:rsidRPr="004E128E">
        <w:rPr>
          <w:rFonts w:ascii="Book Antiqua" w:eastAsia="Times New Roman" w:hAnsi="Book Antiqua" w:cs="Arial"/>
        </w:rPr>
        <w:t xml:space="preserve"> or sulfasalazine (</w:t>
      </w:r>
      <w:r w:rsidR="002C7D31" w:rsidRPr="004E128E">
        <w:rPr>
          <w:rFonts w:ascii="Book Antiqua" w:eastAsia="Times New Roman" w:hAnsi="Book Antiqua" w:cs="Arial"/>
        </w:rPr>
        <w:t>RR,</w:t>
      </w:r>
      <w:r w:rsidRPr="004E128E">
        <w:rPr>
          <w:rFonts w:ascii="Book Antiqua" w:eastAsia="Times New Roman" w:hAnsi="Book Antiqua" w:cs="Arial"/>
        </w:rPr>
        <w:t xml:space="preserve"> 1.24, </w:t>
      </w:r>
      <w:r w:rsidR="002C7D31" w:rsidRPr="004E128E">
        <w:rPr>
          <w:rFonts w:ascii="Book Antiqua" w:eastAsia="Times New Roman" w:hAnsi="Book Antiqua" w:cs="Arial"/>
        </w:rPr>
        <w:t>95%CI:</w:t>
      </w:r>
      <w:r w:rsidRPr="004E128E">
        <w:rPr>
          <w:rFonts w:ascii="Book Antiqua" w:eastAsia="Times New Roman" w:hAnsi="Book Antiqua" w:cs="Arial"/>
        </w:rPr>
        <w:t xml:space="preserve"> 0.80-1.91). Lastly, azathioprine was found to be significantly inferior to infliximab for induction of steroid-free clinical remission (</w:t>
      </w:r>
      <w:r w:rsidR="002C7D31" w:rsidRPr="004E128E">
        <w:rPr>
          <w:rFonts w:ascii="Book Antiqua" w:eastAsia="Times New Roman" w:hAnsi="Book Antiqua" w:cs="Arial"/>
        </w:rPr>
        <w:t>RR,</w:t>
      </w:r>
      <w:r w:rsidRPr="004E128E">
        <w:rPr>
          <w:rFonts w:ascii="Book Antiqua" w:eastAsia="Times New Roman" w:hAnsi="Book Antiqua" w:cs="Arial"/>
        </w:rPr>
        <w:t xml:space="preserve"> 0.68, </w:t>
      </w:r>
      <w:r w:rsidR="002C7D31" w:rsidRPr="004E128E">
        <w:rPr>
          <w:rFonts w:ascii="Book Antiqua" w:eastAsia="Times New Roman" w:hAnsi="Book Antiqua" w:cs="Arial"/>
        </w:rPr>
        <w:t>95%CI:</w:t>
      </w:r>
      <w:r w:rsidRPr="004E128E">
        <w:rPr>
          <w:rFonts w:ascii="Book Antiqua" w:eastAsia="Times New Roman" w:hAnsi="Book Antiqua" w:cs="Arial"/>
        </w:rPr>
        <w:t xml:space="preserve"> 0.51-0.90). The only benefit of azathioprine for inducing remission in CD was found when it was used in combination with infliximab, as combination therapy was significantly superior to infliximab alone for induction of remission. </w:t>
      </w:r>
    </w:p>
    <w:p w14:paraId="288293A1" w14:textId="77777777" w:rsidR="00F33106" w:rsidRPr="004E128E" w:rsidRDefault="00F33106" w:rsidP="004024CD">
      <w:pPr>
        <w:adjustRightInd w:val="0"/>
        <w:snapToGrid w:val="0"/>
        <w:spacing w:line="360" w:lineRule="auto"/>
        <w:jc w:val="both"/>
        <w:rPr>
          <w:rFonts w:ascii="Book Antiqua" w:eastAsia="Times New Roman" w:hAnsi="Book Antiqua" w:cs="Arial"/>
        </w:rPr>
      </w:pPr>
    </w:p>
    <w:p w14:paraId="346650D8" w14:textId="77777777" w:rsidR="00DA4E28" w:rsidRPr="004E128E" w:rsidRDefault="00DA4E28" w:rsidP="004024CD">
      <w:pPr>
        <w:adjustRightInd w:val="0"/>
        <w:snapToGrid w:val="0"/>
        <w:spacing w:line="360" w:lineRule="auto"/>
        <w:jc w:val="both"/>
        <w:rPr>
          <w:rFonts w:ascii="Book Antiqua" w:eastAsia="Times New Roman" w:hAnsi="Book Antiqua" w:cs="Arial"/>
        </w:rPr>
      </w:pPr>
    </w:p>
    <w:p w14:paraId="543841A3" w14:textId="3DBBCD47" w:rsidR="00F33106" w:rsidRPr="00060550" w:rsidRDefault="00060550" w:rsidP="004024CD">
      <w:pPr>
        <w:adjustRightInd w:val="0"/>
        <w:snapToGrid w:val="0"/>
        <w:spacing w:line="360" w:lineRule="auto"/>
        <w:jc w:val="both"/>
        <w:rPr>
          <w:rFonts w:ascii="Book Antiqua" w:eastAsia="Times New Roman" w:hAnsi="Book Antiqua" w:cs="Arial"/>
          <w:b/>
        </w:rPr>
      </w:pPr>
      <w:r w:rsidRPr="00060550">
        <w:rPr>
          <w:rFonts w:ascii="Book Antiqua" w:eastAsia="Times New Roman" w:hAnsi="Book Antiqua" w:cs="Arial"/>
          <w:b/>
        </w:rPr>
        <w:t xml:space="preserve">THIOPURINES FOR MAINTENANCE OF REMISSION IN CROHN’S DISEASE </w:t>
      </w:r>
    </w:p>
    <w:p w14:paraId="0D3AFBE2" w14:textId="77777777" w:rsidR="00F33106" w:rsidRPr="004E128E" w:rsidRDefault="00F33106" w:rsidP="004024CD">
      <w:pPr>
        <w:adjustRightInd w:val="0"/>
        <w:snapToGrid w:val="0"/>
        <w:spacing w:line="360" w:lineRule="auto"/>
        <w:jc w:val="both"/>
        <w:rPr>
          <w:rFonts w:ascii="Book Antiqua" w:eastAsia="Times New Roman" w:hAnsi="Book Antiqua" w:cs="Arial"/>
        </w:rPr>
      </w:pPr>
      <w:r w:rsidRPr="004E128E">
        <w:rPr>
          <w:rFonts w:ascii="Book Antiqua" w:eastAsia="Times New Roman" w:hAnsi="Book Antiqua" w:cs="Arial"/>
        </w:rPr>
        <w:lastRenderedPageBreak/>
        <w:t xml:space="preserve">Dating back to the 1970s, multiple controlled trials have evaluated the efficacy of azathioprine and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for maintenance of remission in CD.  While several earlier studies compared azathioprine or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to placebo, the more recent trials have used active comparators. </w:t>
      </w:r>
    </w:p>
    <w:p w14:paraId="1B597B19" w14:textId="638F7D3F" w:rsidR="00F33106" w:rsidRPr="004E128E" w:rsidRDefault="00F33106" w:rsidP="002C7D31">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The firs</w:t>
      </w:r>
      <w:r w:rsidR="00641AE6" w:rsidRPr="004E128E">
        <w:rPr>
          <w:rFonts w:ascii="Book Antiqua" w:eastAsia="Times New Roman" w:hAnsi="Book Antiqua" w:cs="Arial"/>
        </w:rPr>
        <w:t>t randomized, double-</w:t>
      </w:r>
      <w:r w:rsidRPr="004E128E">
        <w:rPr>
          <w:rFonts w:ascii="Book Antiqua" w:eastAsia="Times New Roman" w:hAnsi="Book Antiqua" w:cs="Arial"/>
        </w:rPr>
        <w:t>blind, placebo-controlled trial of azathioprine for therapy o</w:t>
      </w:r>
      <w:r w:rsidR="00EB445C" w:rsidRPr="004E128E">
        <w:rPr>
          <w:rFonts w:ascii="Book Antiqua" w:eastAsia="Times New Roman" w:hAnsi="Book Antiqua" w:cs="Arial"/>
        </w:rPr>
        <w:t>f CD was reported by Willoughby</w:t>
      </w:r>
      <w:r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r>
      <w:r w:rsidR="006A685C" w:rsidRPr="004E128E">
        <w:rPr>
          <w:rFonts w:ascii="Book Antiqua" w:eastAsia="Times New Roman" w:hAnsi="Book Antiqua" w:cs="Arial"/>
        </w:rPr>
        <w:instrText xml:space="preserve"> ADDIN EN.CITE &lt;EndNote&gt;&lt;Cite&gt;&lt;Author&gt;Willoughby&lt;/Author&gt;&lt;Year&gt;1971&lt;/Year&gt;&lt;RecNum&gt;20&lt;/RecNum&gt;&lt;DisplayText&gt;&lt;style face="superscript"&gt;[14]&lt;/style&gt;&lt;/DisplayText&gt;&lt;record&gt;&lt;rec-number&gt;20&lt;/rec-number&gt;&lt;foreign-keys&gt;&lt;key app="EN" db-id="55wa59vavdxxskexrr2p0r9trw92d2ddfw2f" timestamp="1456601075"&gt;20&lt;/key&gt;&lt;/foreign-keys&gt;&lt;ref-type name="Journal Article"&gt;17&lt;/ref-type&gt;&lt;contributors&gt;&lt;authors&gt;&lt;author&gt;Willoughby, J. M.&lt;/author&gt;&lt;author&gt;Beckett, J.&lt;/author&gt;&lt;author&gt;Kumar, P. J.&lt;/author&gt;&lt;author&gt;Dawson, A. M.&lt;/author&gt;&lt;/authors&gt;&lt;/contributors&gt;&lt;titles&gt;&lt;title&gt;Controlled trial of azathioprine in Crohn&amp;apos;s disease&lt;/title&gt;&lt;secondary-title&gt;Lancet&lt;/secondary-title&gt;&lt;alt-title&gt;Lancet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England)&lt;/abbr-1&gt;&lt;/alt-periodical&gt;&lt;pages&gt;944-7&lt;/pages&gt;&lt;volume&gt;2&lt;/volume&gt;&lt;number&gt;7731&lt;/number&gt;&lt;edition&gt;1971/10/30&lt;/edition&gt;&lt;keywords&gt;&lt;keyword&gt;Azathioprine/administration &amp;amp; dosage/adverse effects/*therapeutic use&lt;/keyword&gt;&lt;keyword&gt;Blood Cell Count&lt;/keyword&gt;&lt;keyword&gt;Blood Platelets&lt;/keyword&gt;&lt;keyword&gt;Blood Sedimentation&lt;/keyword&gt;&lt;keyword&gt;Clinical Trials as Topic&lt;/keyword&gt;&lt;keyword&gt;Crohn Disease/diagnosis/*drug therapy&lt;/keyword&gt;&lt;keyword&gt;Female&lt;/keyword&gt;&lt;keyword&gt;Humans&lt;/keyword&gt;&lt;keyword&gt;Leukocyte Count&lt;/keyword&gt;&lt;keyword&gt;Leukopenia/chemically induced&lt;/keyword&gt;&lt;keyword&gt;Liver Function Tests&lt;/keyword&gt;&lt;keyword&gt;Male&lt;/keyword&gt;&lt;keyword&gt;Placebos&lt;/keyword&gt;&lt;keyword&gt;Prednisolone/administration &amp;amp; dosage/therapeutic use&lt;/keyword&gt;&lt;keyword&gt;Prochlorperazine/therapeutic use&lt;/keyword&gt;&lt;keyword&gt;Remission, Spontaneous&lt;/keyword&gt;&lt;keyword&gt;Serum Albumin/analysis&lt;/keyword&gt;&lt;keyword&gt;Time Factors&lt;/keyword&gt;&lt;/keywords&gt;&lt;dates&gt;&lt;year&gt;1971&lt;/year&gt;&lt;pub-dates&gt;&lt;date&gt;Oct 30&lt;/date&gt;&lt;/pub-dates&gt;&lt;/dates&gt;&lt;isbn&gt;0140-6736 (Print)&amp;#xD;0140-6736&lt;/isbn&gt;&lt;accession-num&gt;4107900&lt;/accession-num&gt;&lt;urls&gt;&lt;/urls&gt;&lt;remote-database-provider&gt;Nlm&lt;/remote-database-provider&gt;&lt;language&gt;eng&lt;/language&gt;&lt;/record&gt;&lt;/Cite&gt;&lt;/EndNote&gt;</w:instrText>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[14]</w:t>
      </w:r>
      <w:r w:rsidR="006A685C" w:rsidRPr="004E128E">
        <w:rPr>
          <w:rFonts w:ascii="Book Antiqua" w:eastAsia="Times New Roman" w:hAnsi="Book Antiqua" w:cs="Arial"/>
        </w:rPr>
        <w:fldChar w:fldCharType="end"/>
      </w:r>
      <w:r w:rsidRPr="004E128E">
        <w:rPr>
          <w:rFonts w:ascii="Book Antiqua" w:eastAsia="Times New Roman" w:hAnsi="Book Antiqua" w:cs="Arial"/>
        </w:rPr>
        <w:t>, in 1971. This small study aimed to determin</w:t>
      </w:r>
      <w:r w:rsidR="00EB445C" w:rsidRPr="004E128E">
        <w:rPr>
          <w:rFonts w:ascii="Book Antiqua" w:eastAsia="Times New Roman" w:hAnsi="Book Antiqua" w:cs="Arial"/>
        </w:rPr>
        <w:t>e the effect of azathioprine 2 mg/kg/</w:t>
      </w:r>
      <w:r w:rsidR="002C7D31" w:rsidRPr="004E128E">
        <w:rPr>
          <w:rFonts w:ascii="Book Antiqua" w:eastAsia="宋体" w:hAnsi="Book Antiqua" w:cs="Arial" w:hint="eastAsia"/>
          <w:lang w:eastAsia="zh-CN"/>
        </w:rPr>
        <w:t>d</w:t>
      </w:r>
      <w:r w:rsidR="00EB445C" w:rsidRPr="004E128E">
        <w:rPr>
          <w:rFonts w:ascii="Book Antiqua" w:eastAsia="Times New Roman" w:hAnsi="Book Antiqua" w:cs="Arial"/>
        </w:rPr>
        <w:t xml:space="preserve"> </w:t>
      </w:r>
      <w:r w:rsidRPr="004E128E">
        <w:rPr>
          <w:rFonts w:ascii="Book Antiqua" w:eastAsia="Times New Roman" w:hAnsi="Book Antiqua" w:cs="Arial"/>
        </w:rPr>
        <w:t>on maintaining remission of CD once it had been induced by prednisolone alone or in combination with aza</w:t>
      </w:r>
      <w:r w:rsidR="00EB445C" w:rsidRPr="004E128E">
        <w:rPr>
          <w:rFonts w:ascii="Book Antiqua" w:eastAsia="Times New Roman" w:hAnsi="Book Antiqua" w:cs="Arial"/>
        </w:rPr>
        <w:t>thioprine. At the end of the 24-</w:t>
      </w:r>
      <w:r w:rsidR="002C7D31" w:rsidRPr="004E128E">
        <w:rPr>
          <w:rFonts w:ascii="Book Antiqua" w:eastAsia="宋体" w:hAnsi="Book Antiqua" w:cs="Arial" w:hint="eastAsia"/>
          <w:lang w:eastAsia="zh-CN"/>
        </w:rPr>
        <w:t>wk</w:t>
      </w:r>
      <w:r w:rsidRPr="004E128E">
        <w:rPr>
          <w:rFonts w:ascii="Book Antiqua" w:eastAsia="Times New Roman" w:hAnsi="Book Antiqua" w:cs="Arial"/>
        </w:rPr>
        <w:t xml:space="preserve"> study period, 4/5 patients on azathioprine maintained remission compared to 2/5 on placebo.</w:t>
      </w:r>
    </w:p>
    <w:p w14:paraId="33B5A778" w14:textId="53300C56" w:rsidR="00F33106" w:rsidRPr="004E128E" w:rsidRDefault="00F33106" w:rsidP="002C7D31">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Over the course of the following three decades, multiple additional trials compared azathioprine to placebo</w:t>
      </w:r>
      <w:r w:rsidRPr="004E128E">
        <w:rPr>
          <w:rFonts w:ascii="Book Antiqua" w:eastAsia="Times New Roman" w:hAnsi="Book Antiqua" w:cs="Arial"/>
        </w:rPr>
        <w:fldChar w:fldCharType="begin">
          <w:fldData xml:space="preserve">PEVuZE5vdGU+PENpdGU+PEF1dGhvcj5XaWxsb3VnaGJ5PC9BdXRob3I+PFllYXI+MTk3MTwvWWVh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YW5jZXQgKExvbmRvbiwgRW5nbGFuZCk8L2FiYnItMT48L2FsdC1wZXJpb2RpY2FsPjxwYWdlcz45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PEVuZE5vdGU+PENpdGU+PEF1dGhvcj5XaWxsb3VnaGJ5PC9BdXRob3I+PFllYXI+MTk3MTwvWWVh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YW5jZXQgKExvbmRvbiwgRW5nbGFuZCk8L2FiYnItMT48L2FsdC1wZXJpb2RpY2FsPjxwYWdlcz45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2C7D31" w:rsidRPr="004E128E">
        <w:rPr>
          <w:rFonts w:ascii="Book Antiqua" w:eastAsia="Times New Roman" w:hAnsi="Book Antiqua" w:cs="Arial"/>
          <w:noProof/>
          <w:vertAlign w:val="superscript"/>
        </w:rPr>
        <w:t>[6,13,14,</w:t>
      </w:r>
      <w:r w:rsidR="00D93782" w:rsidRPr="004E128E">
        <w:rPr>
          <w:rFonts w:ascii="Book Antiqua" w:eastAsia="Times New Roman" w:hAnsi="Book Antiqua" w:cs="Arial"/>
          <w:noProof/>
          <w:vertAlign w:val="superscript"/>
        </w:rPr>
        <w:t>22-25]</w:t>
      </w:r>
      <w:r w:rsidRPr="004E128E">
        <w:rPr>
          <w:rFonts w:ascii="Book Antiqua" w:eastAsia="Times New Roman" w:hAnsi="Book Antiqua" w:cs="Arial"/>
        </w:rPr>
        <w:fldChar w:fldCharType="end"/>
      </w:r>
      <w:r w:rsidRPr="004E128E">
        <w:rPr>
          <w:rFonts w:ascii="Book Antiqua" w:eastAsia="Times New Roman" w:hAnsi="Book Antiqua" w:cs="Arial"/>
        </w:rPr>
        <w:t>. Although these trials varied in their duration of therapy and dose of azathioprine (ranging from 1 mg/kg/</w:t>
      </w:r>
      <w:r w:rsidR="002C7D31" w:rsidRPr="004E128E">
        <w:rPr>
          <w:rFonts w:ascii="Book Antiqua" w:eastAsia="宋体" w:hAnsi="Book Antiqua" w:cs="Arial" w:hint="eastAsia"/>
          <w:lang w:eastAsia="zh-CN"/>
        </w:rPr>
        <w:t>d</w:t>
      </w:r>
      <w:r w:rsidRPr="004E128E">
        <w:rPr>
          <w:rFonts w:ascii="Book Antiqua" w:eastAsia="Times New Roman" w:hAnsi="Book Antiqua" w:cs="Arial"/>
        </w:rPr>
        <w:t xml:space="preserve"> to 2.5 mg/kg/</w:t>
      </w:r>
      <w:r w:rsidR="002C7D31" w:rsidRPr="004E128E">
        <w:rPr>
          <w:rFonts w:ascii="Book Antiqua" w:eastAsia="宋体" w:hAnsi="Book Antiqua" w:cs="Arial" w:hint="eastAsia"/>
          <w:lang w:eastAsia="zh-CN"/>
        </w:rPr>
        <w:t>d</w:t>
      </w:r>
      <w:r w:rsidRPr="004E128E">
        <w:rPr>
          <w:rFonts w:ascii="Book Antiqua" w:eastAsia="Times New Roman" w:hAnsi="Book Antiqua" w:cs="Arial"/>
        </w:rPr>
        <w:t>), each added to the growing body of literature exploring the use of azathioprine for maintaining remission in CD. A 2015 Cochrane review presented a pooled analysis of the results from these seven studies</w:t>
      </w:r>
      <w:r w:rsidRPr="004E128E">
        <w:rPr>
          <w:rFonts w:ascii="Book Antiqua" w:eastAsia="Times New Roman" w:hAnsi="Book Antiqua" w:cs="Arial"/>
        </w:rPr>
        <w:fldChar w:fldCharType="begin"/>
      </w:r>
      <w:r w:rsidR="00896074" w:rsidRPr="004E128E">
        <w:rPr>
          <w:rFonts w:ascii="Book Antiqua" w:eastAsia="Times New Roman" w:hAnsi="Book Antiqua" w:cs="Arial"/>
        </w:rPr>
        <w:instrText xml:space="preserve"> ADDIN EN.CITE &lt;EndNote&gt;&lt;Cite&gt;&lt;Author&gt;Chande&lt;/Author&gt;&lt;Year&gt;2015&lt;/Year&gt;&lt;RecNum&gt;4&lt;/RecNum&gt;&lt;DisplayText&gt;&lt;style face="superscript"&gt;[6]&lt;/style&gt;&lt;/DisplayText&gt;&lt;record&gt;&lt;rec-number&gt;4&lt;/rec-number&gt;&lt;foreign-keys&gt;&lt;key app="EN" db-id="55wa59vavdxxskexrr2p0r9trw92d2ddfw2f" timestamp="1456597704"&gt;4&lt;/key&gt;&lt;/foreign-keys&gt;&lt;ref-type name="Journal Article"&gt;17&lt;/ref-type&gt;&lt;contributors&gt;&lt;authors&gt;&lt;author&gt;Chande, N.&lt;/author&gt;&lt;author&gt;Patton, P. H.&lt;/author&gt;&lt;author&gt;Tsoulis, D. J.&lt;/author&gt;&lt;author&gt;Thomas, B. S.&lt;/author&gt;&lt;author&gt;MacDonald, J. K.&lt;/author&gt;&lt;/authors&gt;&lt;/contributors&gt;&lt;auth-address&gt;London Health Sciences Centre - Victoria Hospital, Room E6-321A, 800 Commissioners Road East, London, ON, Canada, N6A 5W9.&lt;/auth-address&gt;&lt;titles&gt;&lt;title&gt;Azathioprine or 6-mercaptopurine for maintenance of remission in Crohn&amp;apos;s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000067&lt;/pages&gt;&lt;volume&gt;10&lt;/volume&gt;&lt;edition&gt;2015/10/31&lt;/edition&gt;&lt;dates&gt;&lt;year&gt;2015&lt;/year&gt;&lt;/dates&gt;&lt;isbn&gt;1361-6137&lt;/isbn&gt;&lt;accession-num&gt;26517527&lt;/accession-num&gt;&lt;urls&gt;&lt;/urls&gt;&lt;electronic-resource-num&gt;10.1002/14651858.CD000067.pub3&lt;/electronic-resource-num&gt;&lt;remote-database-provider&gt;Nlm&lt;/remote-database-provider&gt;&lt;language&gt;eng&lt;/language&gt;&lt;/record&gt;&lt;/Cite&gt;&lt;/EndNote&gt;</w:instrText>
      </w:r>
      <w:r w:rsidRPr="004E128E">
        <w:rPr>
          <w:rFonts w:ascii="Book Antiqua" w:eastAsia="Times New Roman" w:hAnsi="Book Antiqua" w:cs="Arial"/>
        </w:rPr>
        <w:fldChar w:fldCharType="separate"/>
      </w:r>
      <w:r w:rsidR="00896074" w:rsidRPr="004E128E">
        <w:rPr>
          <w:rFonts w:ascii="Book Antiqua" w:eastAsia="Times New Roman" w:hAnsi="Book Antiqua" w:cs="Arial"/>
          <w:noProof/>
          <w:vertAlign w:val="superscript"/>
        </w:rPr>
        <w:t>[6]</w:t>
      </w:r>
      <w:r w:rsidRPr="004E128E">
        <w:rPr>
          <w:rFonts w:ascii="Book Antiqua" w:eastAsia="Times New Roman" w:hAnsi="Book Antiqua" w:cs="Arial"/>
        </w:rPr>
        <w:fldChar w:fldCharType="end"/>
      </w:r>
      <w:r w:rsidRPr="004E128E">
        <w:rPr>
          <w:rFonts w:ascii="Book Antiqua" w:eastAsia="Times New Roman" w:hAnsi="Book Antiqua" w:cs="Arial"/>
        </w:rPr>
        <w:t xml:space="preserve">. In total, 532 patients were included, and there were a statistically higher proportion of patients who maintained remission over 6 to 18 </w:t>
      </w:r>
      <w:r w:rsidR="002C7D31" w:rsidRPr="004E128E">
        <w:rPr>
          <w:rFonts w:ascii="Book Antiqua" w:eastAsia="宋体" w:hAnsi="Book Antiqua" w:cs="Arial" w:hint="eastAsia"/>
          <w:lang w:eastAsia="zh-CN"/>
        </w:rPr>
        <w:t>mo</w:t>
      </w:r>
      <w:r w:rsidRPr="004E128E">
        <w:rPr>
          <w:rFonts w:ascii="Book Antiqua" w:eastAsia="Times New Roman" w:hAnsi="Book Antiqua" w:cs="Arial"/>
        </w:rPr>
        <w:t xml:space="preserve"> with azathioprine compared to placebo. While only 58% (168/288) of patients on placebo maintained remission at study endpoints, 72% (175/244) of azathioprine patients were in remission (</w:t>
      </w:r>
      <w:r w:rsidR="002C7D31" w:rsidRPr="004E128E">
        <w:rPr>
          <w:rFonts w:ascii="Book Antiqua" w:eastAsia="Times New Roman" w:hAnsi="Book Antiqua" w:cs="Arial"/>
        </w:rPr>
        <w:t>RR,</w:t>
      </w:r>
      <w:r w:rsidRPr="004E128E">
        <w:rPr>
          <w:rFonts w:ascii="Book Antiqua" w:eastAsia="Times New Roman" w:hAnsi="Book Antiqua" w:cs="Arial"/>
        </w:rPr>
        <w:t xml:space="preserve"> 1.25, </w:t>
      </w:r>
      <w:r w:rsidR="002C7D31" w:rsidRPr="004E128E">
        <w:rPr>
          <w:rFonts w:ascii="Book Antiqua" w:eastAsia="Times New Roman" w:hAnsi="Book Antiqua" w:cs="Arial"/>
        </w:rPr>
        <w:t>95%CI:</w:t>
      </w:r>
      <w:r w:rsidRPr="004E128E">
        <w:rPr>
          <w:rFonts w:ascii="Book Antiqua" w:eastAsia="Times New Roman" w:hAnsi="Book Antiqua" w:cs="Arial"/>
        </w:rPr>
        <w:t xml:space="preserve"> 1.11 to 1.42). </w:t>
      </w:r>
    </w:p>
    <w:p w14:paraId="56EB5EBB" w14:textId="0B62EB8C" w:rsidR="00F33106" w:rsidRPr="004E128E" w:rsidRDefault="00F33106" w:rsidP="002C7D31">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Two studies have compared azathioprine or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to </w:t>
      </w:r>
      <w:r w:rsidR="00EB445C" w:rsidRPr="004E128E">
        <w:rPr>
          <w:rFonts w:ascii="Book Antiqua" w:eastAsia="Times New Roman" w:hAnsi="Book Antiqua" w:cs="Arial"/>
        </w:rPr>
        <w:t>5-ASA</w:t>
      </w:r>
      <w:r w:rsidRPr="004E128E">
        <w:rPr>
          <w:rFonts w:ascii="Book Antiqua" w:eastAsia="Times New Roman" w:hAnsi="Book Antiqua" w:cs="Arial"/>
        </w:rPr>
        <w:t xml:space="preserve"> or sulfasalazine for the maintenance of rem</w:t>
      </w:r>
      <w:r w:rsidR="00EB445C" w:rsidRPr="004E128E">
        <w:rPr>
          <w:rFonts w:ascii="Book Antiqua" w:eastAsia="Times New Roman" w:hAnsi="Book Antiqua" w:cs="Arial"/>
        </w:rPr>
        <w:t>ission in CD.  In 1979, Summers</w:t>
      </w:r>
      <w:r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Pr="004E128E">
        <w:rPr>
          <w:rFonts w:ascii="Book Antiqua" w:eastAsia="Times New Roman" w:hAnsi="Book Antiqua" w:cs="Arial"/>
        </w:rPr>
        <w:t>, reported the results from 86 patients with medically or surgically induced CD remission who were randomized to placebo, sulfasalazine, prednisone, or azathioprine (1 or 2.5 mg/kg/</w:t>
      </w:r>
      <w:r w:rsidR="006A685C" w:rsidRPr="004E128E">
        <w:rPr>
          <w:rFonts w:ascii="Book Antiqua" w:eastAsia="宋体" w:hAnsi="Book Antiqua" w:cs="Arial" w:hint="eastAsia"/>
          <w:lang w:eastAsia="zh-CN"/>
        </w:rPr>
        <w:t>d</w:t>
      </w:r>
      <w:r w:rsidRPr="004E128E">
        <w:rPr>
          <w:rFonts w:ascii="Book Antiqua" w:eastAsia="Times New Roman" w:hAnsi="Book Antiqua" w:cs="Arial"/>
        </w:rPr>
        <w:t>)</w:t>
      </w:r>
      <w:r w:rsidRPr="004E128E">
        <w:rPr>
          <w:rFonts w:ascii="Book Antiqua" w:eastAsia="Times New Roman" w:hAnsi="Book Antiqua" w:cs="Arial"/>
        </w:rPr>
        <w:fldChar w:fldCharType="begin"/>
      </w:r>
      <w:r w:rsidR="00FA4A4F" w:rsidRPr="004E128E">
        <w:rPr>
          <w:rFonts w:ascii="Book Antiqua" w:eastAsia="Times New Roman" w:hAnsi="Book Antiqua" w:cs="Arial"/>
        </w:rPr>
        <w:instrText xml:space="preserve"> ADDIN EN.CITE &lt;EndNote&gt;&lt;Cite&gt;&lt;Author&gt;Summers&lt;/Author&gt;&lt;Year&gt;1979&lt;/Year&gt;&lt;RecNum&gt;19&lt;/RecNum&gt;&lt;DisplayText&gt;&lt;style face="superscript"&gt;[13]&lt;/style&gt;&lt;/DisplayText&gt;&lt;record&gt;&lt;rec-number&gt;19&lt;/rec-number&gt;&lt;foreign-keys&gt;&lt;key app="EN" db-id="55wa59vavdxxskexrr2p0r9trw92d2ddfw2f" timestamp="1456601060"&gt;19&lt;/key&gt;&lt;/foreign-keys&gt;&lt;ref-type name="Journal Article"&gt;17&lt;/ref-type&gt;&lt;contributors&gt;&lt;authors&gt;&lt;author&gt;Summers, R. W.&lt;/author&gt;&lt;author&gt;Switz, D. M.&lt;/author&gt;&lt;author&gt;Sessions, J. T., Jr.&lt;/author&gt;&lt;author&gt;Becktel, J. M.&lt;/author&gt;&lt;author&gt;Best, W. R.&lt;/author&gt;&lt;author&gt;Kern, F., Jr.&lt;/author&gt;&lt;author&gt;Singleton, J. W.&lt;/author&gt;&lt;/authors&gt;&lt;/contributors&gt;&lt;titles&gt;&lt;title&gt;National Cooperative Crohn&amp;apos;s Disease Study: results of drug treatmen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847-69&lt;/pages&gt;&lt;volume&gt;77&lt;/volume&gt;&lt;number&gt;4 Pt 2&lt;/number&gt;&lt;edition&gt;1979/10/01&lt;/edition&gt;&lt;keywords&gt;&lt;keyword&gt;Adult&lt;/keyword&gt;&lt;keyword&gt;Azathioprine/therapeutic use&lt;/keyword&gt;&lt;keyword&gt;Clinical Trials as Topic&lt;/keyword&gt;&lt;keyword&gt;Crohn Disease/diagnosis/*drug therapy/prevention &amp;amp; control&lt;/keyword&gt;&lt;keyword&gt;Double-Blind Method&lt;/keyword&gt;&lt;keyword&gt;Female&lt;/keyword&gt;&lt;keyword&gt;Follow-Up Studies&lt;/keyword&gt;&lt;keyword&gt;Humans&lt;/keyword&gt;&lt;keyword&gt;Male&lt;/keyword&gt;&lt;keyword&gt;Prednisone/therapeutic use&lt;/keyword&gt;&lt;keyword&gt;Recurrence&lt;/keyword&gt;&lt;keyword&gt;Statistics as Topic&lt;/keyword&gt;&lt;keyword&gt;Sulfasalazine/therapeutic use&lt;/keyword&gt;&lt;/keywords&gt;&lt;dates&gt;&lt;year&gt;1979&lt;/year&gt;&lt;pub-dates&gt;&lt;date&gt;Oct&lt;/date&gt;&lt;/pub-dates&gt;&lt;/dates&gt;&lt;isbn&gt;0016-5085 (Print)&amp;#xD;0016-5085&lt;/isbn&gt;&lt;accession-num&gt;38176&lt;/accession-num&gt;&lt;urls&gt;&lt;/urls&gt;&lt;remote-database-provider&gt;Nlm&lt;/remote-database-provider&gt;&lt;language&gt;eng&lt;/language&gt;&lt;/record&gt;&lt;/Cite&gt;&lt;/EndNote&gt;</w:instrText>
      </w:r>
      <w:r w:rsidRPr="004E128E">
        <w:rPr>
          <w:rFonts w:ascii="Book Antiqua" w:eastAsia="Times New Roman" w:hAnsi="Book Antiqua" w:cs="Arial"/>
        </w:rPr>
        <w:fldChar w:fldCharType="separate"/>
      </w:r>
      <w:r w:rsidR="00FA4A4F" w:rsidRPr="004E128E">
        <w:rPr>
          <w:rFonts w:ascii="Book Antiqua" w:eastAsia="Times New Roman" w:hAnsi="Book Antiqua" w:cs="Arial"/>
          <w:noProof/>
          <w:vertAlign w:val="superscript"/>
        </w:rPr>
        <w:t>[13]</w:t>
      </w:r>
      <w:r w:rsidRPr="004E128E">
        <w:rPr>
          <w:rFonts w:ascii="Book Antiqua" w:eastAsia="Times New Roman" w:hAnsi="Book Antiqua" w:cs="Arial"/>
        </w:rPr>
        <w:fldChar w:fldCharType="end"/>
      </w:r>
      <w:r w:rsidRPr="004E128E">
        <w:rPr>
          <w:rFonts w:ascii="Book Antiqua" w:eastAsia="Times New Roman" w:hAnsi="Book Antiqua" w:cs="Arial"/>
        </w:rPr>
        <w:t xml:space="preserve">. Over the course of one year, both patients in the azathioprine arm and sulfasalazine arm had similar rates of maintaining remission: 76% (53/73) azathioprine </w:t>
      </w:r>
      <w:r w:rsidR="002C7D31" w:rsidRPr="004E128E">
        <w:rPr>
          <w:rFonts w:ascii="Book Antiqua" w:eastAsia="Times New Roman" w:hAnsi="Book Antiqua" w:cs="Arial"/>
          <w:i/>
        </w:rPr>
        <w:t>vs</w:t>
      </w:r>
      <w:r w:rsidRPr="004E128E">
        <w:rPr>
          <w:rFonts w:ascii="Book Antiqua" w:eastAsia="Times New Roman" w:hAnsi="Book Antiqua" w:cs="Arial"/>
        </w:rPr>
        <w:t xml:space="preserve"> 68% (52/77) placebo.</w:t>
      </w:r>
      <w:r w:rsidR="00EB445C" w:rsidRPr="004E128E">
        <w:rPr>
          <w:rFonts w:ascii="Book Antiqua" w:eastAsia="Times New Roman" w:hAnsi="Book Antiqua" w:cs="Arial"/>
        </w:rPr>
        <w:t xml:space="preserve"> A second study by Mate-Jimenez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r>
      <w:r w:rsidR="006A685C" w:rsidRPr="004E128E">
        <w:rPr>
          <w:rFonts w:ascii="Book Antiqua" w:eastAsia="Times New Roman" w:hAnsi="Book Antiqua" w:cs="Arial"/>
        </w:rPr>
        <w:instrText xml:space="preserve"> ADDIN EN.CITE &lt;EndNote&gt;&lt;Cite&gt;&lt;Author&gt;Mate-Jimenez&lt;/Author&gt;&lt;Year&gt;2000&lt;/Year&gt;&lt;RecNum&gt;90&lt;/RecNum&gt;&lt;DisplayText&gt;&lt;style face="superscript"&gt;[16]&lt;/style&gt;&lt;/DisplayText&gt;&lt;record&gt;&lt;rec-number&gt;90&lt;/rec-number&gt;&lt;foreign-keys&gt;&lt;key app="EN" db-id="xdfsfdadqzrrvge9axrvf2al0svst55pxpes" timestamp="1454721813"&gt;90&lt;/key&gt;&lt;/foreign-keys&gt;&lt;ref-type name="Journal Article"&gt;17&lt;/ref-type&gt;&lt;contributors&gt;&lt;authors&gt;&lt;author&gt;Mate-Jimenez, J.&lt;/author&gt;&lt;author&gt;Hermida, C.&lt;/author&gt;&lt;author&gt;Cantero-Perona, J.&lt;/author&gt;&lt;author&gt;Moreno-Otero, R.&lt;/author&gt;&lt;/authors&gt;&lt;/contributors&gt;&lt;auth-address&gt;Servicio de Aparato Digestivo, Hospital Universitario de la Princesa, Universidad Autonoma de Madrid, Spain.&lt;/auth-address&gt;&lt;titles&gt;&lt;title&gt;6-mercaptopurine or methotrexate added to prednisone induces and maintains remission in steroid-dependent inflammatory bowel disease&lt;/title&gt;&lt;secondary-title&gt;Eur J Gastroenterol Hepatol&lt;/secondary-title&gt;&lt;/titles&gt;&lt;periodical&gt;&lt;full-title&gt;Eur J Gastroenterol Hepatol&lt;/full-title&gt;&lt;/periodical&gt;&lt;pages&gt;1227-33&lt;/pages&gt;&lt;volume&gt;12&lt;/volume&gt;&lt;number&gt;11&lt;/number&gt;&lt;keywords&gt;&lt;keyword&gt;6-Mercaptopurine/*therapeutic use&lt;/keyword&gt;&lt;keyword&gt;Adolescent&lt;/keyword&gt;&lt;keyword&gt;Adult&lt;/keyword&gt;&lt;keyword&gt;Aged&lt;/keyword&gt;&lt;keyword&gt;Anti-Inflammatory Agents/*therapeutic use&lt;/keyword&gt;&lt;keyword&gt;Antimetabolites/*therapeutic use&lt;/keyword&gt;&lt;keyword&gt;Chi-Square Distribution&lt;/keyword&gt;&lt;keyword&gt;Drug Therapy, Combination&lt;/keyword&gt;&lt;keyword&gt;Female&lt;/keyword&gt;&lt;keyword&gt;Humans&lt;/keyword&gt;&lt;keyword&gt;Inflammatory Bowel Diseases/*drug therapy&lt;/keyword&gt;&lt;keyword&gt;Male&lt;/keyword&gt;&lt;keyword&gt;Methotrexate/*therapeutic use&lt;/keyword&gt;&lt;keyword&gt;Middle Aged&lt;/keyword&gt;&lt;keyword&gt;Prednisone/*therapeutic use&lt;/keyword&gt;&lt;keyword&gt;Remission Induction&lt;/keyword&gt;&lt;keyword&gt;Survival Analysis&lt;/keyword&gt;&lt;keyword&gt;Treatment Outcome&lt;/keyword&gt;&lt;/keywords&gt;&lt;dates&gt;&lt;year&gt;2000&lt;/year&gt;&lt;pub-dates&gt;&lt;date&gt;Nov&lt;/date&gt;&lt;/pub-dates&gt;&lt;/dates&gt;&lt;isbn&gt;0954-691X (Print)&amp;#xD;0954-691X (Linking)&lt;/isbn&gt;&lt;accession-num&gt;11111780&lt;/accession-num&gt;&lt;urls&gt;&lt;related-urls&gt;&lt;url&gt;http://www.ncbi.nlm.nih.gov/pubmed/11111780&lt;/url&gt;&lt;/related-urls&gt;&lt;/urls&gt;&lt;/record&gt;&lt;/Cite&gt;&lt;/EndNote&gt;</w:instrText>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[16]</w:t>
      </w:r>
      <w:r w:rsidR="006A685C" w:rsidRPr="004E128E">
        <w:rPr>
          <w:rFonts w:ascii="Book Antiqua" w:eastAsia="Times New Roman" w:hAnsi="Book Antiqua" w:cs="Arial"/>
        </w:rPr>
        <w:fldChar w:fldCharType="end"/>
      </w:r>
      <w:r w:rsidRPr="004E128E">
        <w:rPr>
          <w:rFonts w:ascii="Book Antiqua" w:eastAsia="Times New Roman" w:hAnsi="Book Antiqua" w:cs="Arial"/>
        </w:rPr>
        <w:t xml:space="preserve"> in 2000 reported the results from a maintenance trial in which CD patients in remission </w:t>
      </w:r>
      <w:r w:rsidR="00EB445C" w:rsidRPr="004E128E">
        <w:rPr>
          <w:rFonts w:ascii="Book Antiqua" w:eastAsia="Times New Roman" w:hAnsi="Book Antiqua" w:cs="Arial"/>
        </w:rPr>
        <w:t xml:space="preserve">were randomized to either </w:t>
      </w:r>
      <w:r w:rsidR="00172B72" w:rsidRPr="004E128E">
        <w:rPr>
          <w:rFonts w:ascii="Book Antiqua" w:eastAsia="Times New Roman" w:hAnsi="Book Antiqua" w:cs="Arial"/>
        </w:rPr>
        <w:t>mercaptopurine</w:t>
      </w:r>
      <w:r w:rsidR="00EB445C" w:rsidRPr="004E128E">
        <w:rPr>
          <w:rFonts w:ascii="Book Antiqua" w:eastAsia="Times New Roman" w:hAnsi="Book Antiqua" w:cs="Arial"/>
        </w:rPr>
        <w:t xml:space="preserve"> 1 mg/kg/</w:t>
      </w:r>
      <w:r w:rsidR="002C7D31" w:rsidRPr="004E128E">
        <w:rPr>
          <w:rFonts w:ascii="Book Antiqua" w:eastAsia="宋体" w:hAnsi="Book Antiqua" w:cs="Arial" w:hint="eastAsia"/>
          <w:lang w:eastAsia="zh-CN"/>
        </w:rPr>
        <w:t>d</w:t>
      </w:r>
      <w:r w:rsidR="00EB445C" w:rsidRPr="004E128E">
        <w:rPr>
          <w:rFonts w:ascii="Book Antiqua" w:eastAsia="Times New Roman" w:hAnsi="Book Antiqua" w:cs="Arial"/>
        </w:rPr>
        <w:t xml:space="preserve"> </w:t>
      </w:r>
      <w:r w:rsidRPr="004E128E">
        <w:rPr>
          <w:rFonts w:ascii="Book Antiqua" w:eastAsia="Times New Roman" w:hAnsi="Book Antiqua" w:cs="Arial"/>
        </w:rPr>
        <w:t>or 5-</w:t>
      </w:r>
      <w:r w:rsidR="00EB445C" w:rsidRPr="004E128E">
        <w:rPr>
          <w:rFonts w:ascii="Book Antiqua" w:eastAsia="Times New Roman" w:hAnsi="Book Antiqua" w:cs="Arial"/>
        </w:rPr>
        <w:t>ASA 3 g/</w:t>
      </w:r>
      <w:r w:rsidR="002C7D31" w:rsidRPr="004E128E">
        <w:rPr>
          <w:rFonts w:ascii="Book Antiqua" w:eastAsia="宋体" w:hAnsi="Book Antiqua" w:cs="Arial" w:hint="eastAsia"/>
          <w:lang w:eastAsia="zh-CN"/>
        </w:rPr>
        <w:t>d</w:t>
      </w:r>
      <w:r w:rsidRPr="004E128E">
        <w:rPr>
          <w:rFonts w:ascii="Book Antiqua" w:eastAsia="Times New Roman" w:hAnsi="Book Antiqua" w:cs="Arial"/>
        </w:rPr>
        <w:t xml:space="preserve"> for 45 </w:t>
      </w:r>
      <w:r w:rsidR="002C7D31" w:rsidRPr="004E128E">
        <w:rPr>
          <w:rFonts w:ascii="Book Antiqua" w:eastAsia="宋体" w:hAnsi="Book Antiqua" w:cs="Arial" w:hint="eastAsia"/>
          <w:lang w:eastAsia="zh-CN"/>
        </w:rPr>
        <w:t>wk</w:t>
      </w:r>
      <w:r w:rsidRPr="004E128E">
        <w:rPr>
          <w:rFonts w:ascii="Book Antiqua" w:eastAsia="Times New Roman" w:hAnsi="Book Antiqua" w:cs="Arial"/>
        </w:rPr>
        <w:t xml:space="preserve"> of therapy. Though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was superior to 5-</w:t>
      </w:r>
      <w:r w:rsidR="00EB445C" w:rsidRPr="004E128E">
        <w:rPr>
          <w:rFonts w:ascii="Book Antiqua" w:eastAsia="Times New Roman" w:hAnsi="Book Antiqua" w:cs="Arial"/>
        </w:rPr>
        <w:t>ASA</w:t>
      </w:r>
      <w:r w:rsidRPr="004E128E">
        <w:rPr>
          <w:rFonts w:ascii="Book Antiqua" w:eastAsia="Times New Roman" w:hAnsi="Book Antiqua" w:cs="Arial"/>
        </w:rPr>
        <w:t xml:space="preserve"> in maintaining remission (53% </w:t>
      </w:r>
      <w:r w:rsidR="002C7D31" w:rsidRPr="004E128E">
        <w:rPr>
          <w:rFonts w:ascii="Book Antiqua" w:eastAsia="Times New Roman" w:hAnsi="Book Antiqua" w:cs="Arial"/>
          <w:i/>
        </w:rPr>
        <w:t>vs</w:t>
      </w:r>
      <w:r w:rsidRPr="004E128E">
        <w:rPr>
          <w:rFonts w:ascii="Book Antiqua" w:eastAsia="Times New Roman" w:hAnsi="Book Antiqua" w:cs="Arial"/>
        </w:rPr>
        <w:t xml:space="preserve"> 0%), the </w:t>
      </w:r>
      <w:r w:rsidRPr="004E128E">
        <w:rPr>
          <w:rFonts w:ascii="Book Antiqua" w:eastAsia="Times New Roman" w:hAnsi="Book Antiqua" w:cs="Arial"/>
        </w:rPr>
        <w:lastRenderedPageBreak/>
        <w:t>numbers of patients in</w:t>
      </w:r>
      <w:r w:rsidR="00EB445C" w:rsidRPr="004E128E">
        <w:rPr>
          <w:rFonts w:ascii="Book Antiqua" w:eastAsia="Times New Roman" w:hAnsi="Book Antiqua" w:cs="Arial"/>
        </w:rPr>
        <w:t xml:space="preserve"> each study arm were very small. </w:t>
      </w:r>
      <w:r w:rsidRPr="004E128E">
        <w:rPr>
          <w:rFonts w:ascii="Book Antiqua" w:eastAsia="Times New Roman" w:hAnsi="Book Antiqua" w:cs="Arial"/>
        </w:rPr>
        <w:t xml:space="preserve">A pooled analysis of the results of these two trials found no difference between azathioprine or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and </w:t>
      </w:r>
      <w:r w:rsidR="00EB445C" w:rsidRPr="004E128E">
        <w:rPr>
          <w:rFonts w:ascii="Book Antiqua" w:eastAsia="Times New Roman" w:hAnsi="Book Antiqua" w:cs="Arial"/>
        </w:rPr>
        <w:t>5-ASA</w:t>
      </w:r>
      <w:r w:rsidRPr="004E128E">
        <w:rPr>
          <w:rFonts w:ascii="Book Antiqua" w:eastAsia="Times New Roman" w:hAnsi="Book Antiqua" w:cs="Arial"/>
        </w:rPr>
        <w:t xml:space="preserve"> or sulfasalazine in the proportion of patients who maintained remission at 12 </w:t>
      </w:r>
      <w:r w:rsidR="002C7D31" w:rsidRPr="004E128E">
        <w:rPr>
          <w:rFonts w:ascii="Book Antiqua" w:eastAsia="宋体" w:hAnsi="Book Antiqua" w:cs="Arial" w:hint="eastAsia"/>
          <w:lang w:eastAsia="zh-CN"/>
        </w:rPr>
        <w:t>mo</w:t>
      </w:r>
      <w:r w:rsidRPr="004E128E">
        <w:rPr>
          <w:rFonts w:ascii="Book Antiqua" w:eastAsia="Times New Roman" w:hAnsi="Book Antiqua" w:cs="Arial"/>
        </w:rPr>
        <w:t xml:space="preserve"> (</w:t>
      </w:r>
      <w:r w:rsidR="002C7D31" w:rsidRPr="004E128E">
        <w:rPr>
          <w:rFonts w:ascii="Book Antiqua" w:eastAsia="Times New Roman" w:hAnsi="Book Antiqua" w:cs="Arial"/>
        </w:rPr>
        <w:t>RR,</w:t>
      </w:r>
      <w:r w:rsidRPr="004E128E">
        <w:rPr>
          <w:rFonts w:ascii="Book Antiqua" w:eastAsia="Times New Roman" w:hAnsi="Book Antiqua" w:cs="Arial"/>
        </w:rPr>
        <w:t xml:space="preserve"> 1.09, </w:t>
      </w:r>
      <w:r w:rsidR="002C7D31" w:rsidRPr="004E128E">
        <w:rPr>
          <w:rFonts w:ascii="Book Antiqua" w:eastAsia="Times New Roman" w:hAnsi="Book Antiqua" w:cs="Arial"/>
        </w:rPr>
        <w:t>95%CI:</w:t>
      </w:r>
      <w:r w:rsidRPr="004E128E">
        <w:rPr>
          <w:rFonts w:ascii="Book Antiqua" w:eastAsia="Times New Roman" w:hAnsi="Book Antiqua" w:cs="Arial"/>
        </w:rPr>
        <w:t xml:space="preserve"> 0.88-1.34)</w:t>
      </w:r>
      <w:r w:rsidRPr="004E128E">
        <w:rPr>
          <w:rFonts w:ascii="Book Antiqua" w:eastAsia="Times New Roman" w:hAnsi="Book Antiqua" w:cs="Arial"/>
        </w:rPr>
        <w:fldChar w:fldCharType="begin"/>
      </w:r>
      <w:r w:rsidR="00896074" w:rsidRPr="004E128E">
        <w:rPr>
          <w:rFonts w:ascii="Book Antiqua" w:eastAsia="Times New Roman" w:hAnsi="Book Antiqua" w:cs="Arial"/>
        </w:rPr>
        <w:instrText xml:space="preserve"> ADDIN EN.CITE &lt;EndNote&gt;&lt;Cite&gt;&lt;Author&gt;Chande&lt;/Author&gt;&lt;Year&gt;2015&lt;/Year&gt;&lt;RecNum&gt;4&lt;/RecNum&gt;&lt;DisplayText&gt;&lt;style face="superscript"&gt;[6]&lt;/style&gt;&lt;/DisplayText&gt;&lt;record&gt;&lt;rec-number&gt;4&lt;/rec-number&gt;&lt;foreign-keys&gt;&lt;key app="EN" db-id="55wa59vavdxxskexrr2p0r9trw92d2ddfw2f" timestamp="1456597704"&gt;4&lt;/key&gt;&lt;/foreign-keys&gt;&lt;ref-type name="Journal Article"&gt;17&lt;/ref-type&gt;&lt;contributors&gt;&lt;authors&gt;&lt;author&gt;Chande, N.&lt;/author&gt;&lt;author&gt;Patton, P. H.&lt;/author&gt;&lt;author&gt;Tsoulis, D. J.&lt;/author&gt;&lt;author&gt;Thomas, B. S.&lt;/author&gt;&lt;author&gt;MacDonald, J. K.&lt;/author&gt;&lt;/authors&gt;&lt;/contributors&gt;&lt;auth-address&gt;London Health Sciences Centre - Victoria Hospital, Room E6-321A, 800 Commissioners Road East, London, ON, Canada, N6A 5W9.&lt;/auth-address&gt;&lt;titles&gt;&lt;title&gt;Azathioprine or 6-mercaptopurine for maintenance of remission in Crohn&amp;apos;s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000067&lt;/pages&gt;&lt;volume&gt;10&lt;/volume&gt;&lt;edition&gt;2015/10/31&lt;/edition&gt;&lt;dates&gt;&lt;year&gt;2015&lt;/year&gt;&lt;/dates&gt;&lt;isbn&gt;1361-6137&lt;/isbn&gt;&lt;accession-num&gt;26517527&lt;/accession-num&gt;&lt;urls&gt;&lt;/urls&gt;&lt;electronic-resource-num&gt;10.1002/14651858.CD000067.pub3&lt;/electronic-resource-num&gt;&lt;remote-database-provider&gt;Nlm&lt;/remote-database-provider&gt;&lt;language&gt;eng&lt;/language&gt;&lt;/record&gt;&lt;/Cite&gt;&lt;/EndNote&gt;</w:instrText>
      </w:r>
      <w:r w:rsidRPr="004E128E">
        <w:rPr>
          <w:rFonts w:ascii="Book Antiqua" w:eastAsia="Times New Roman" w:hAnsi="Book Antiqua" w:cs="Arial"/>
        </w:rPr>
        <w:fldChar w:fldCharType="separate"/>
      </w:r>
      <w:r w:rsidR="00896074" w:rsidRPr="004E128E">
        <w:rPr>
          <w:rFonts w:ascii="Book Antiqua" w:eastAsia="Times New Roman" w:hAnsi="Book Antiqua" w:cs="Arial"/>
          <w:noProof/>
          <w:vertAlign w:val="superscript"/>
        </w:rPr>
        <w:t>[6]</w:t>
      </w:r>
      <w:r w:rsidRPr="004E128E">
        <w:rPr>
          <w:rFonts w:ascii="Book Antiqua" w:eastAsia="Times New Roman" w:hAnsi="Book Antiqua" w:cs="Arial"/>
        </w:rPr>
        <w:fldChar w:fldCharType="end"/>
      </w:r>
      <w:r w:rsidRPr="004E128E">
        <w:rPr>
          <w:rFonts w:ascii="Book Antiqua" w:eastAsia="Times New Roman" w:hAnsi="Book Antiqua" w:cs="Arial"/>
        </w:rPr>
        <w:t xml:space="preserve">. </w:t>
      </w:r>
    </w:p>
    <w:p w14:paraId="2EC374F1" w14:textId="7DC75B5C" w:rsidR="00F33106" w:rsidRPr="004E128E" w:rsidRDefault="00F33106" w:rsidP="002C7D31">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One study each has compared </w:t>
      </w:r>
      <w:r w:rsidR="007E02E6" w:rsidRPr="004E128E">
        <w:rPr>
          <w:rFonts w:ascii="Book Antiqua" w:eastAsia="Times New Roman" w:hAnsi="Book Antiqua" w:cs="Arial"/>
        </w:rPr>
        <w:t>thiopurines</w:t>
      </w:r>
      <w:r w:rsidRPr="004E128E">
        <w:rPr>
          <w:rFonts w:ascii="Book Antiqua" w:eastAsia="Times New Roman" w:hAnsi="Book Antiqua" w:cs="Arial"/>
        </w:rPr>
        <w:t xml:space="preserve"> to budesonide and m</w:t>
      </w:r>
      <w:r w:rsidR="00EB445C" w:rsidRPr="004E128E">
        <w:rPr>
          <w:rFonts w:ascii="Book Antiqua" w:eastAsia="Times New Roman" w:hAnsi="Book Antiqua" w:cs="Arial"/>
        </w:rPr>
        <w:t xml:space="preserve">ethotrexate. In 2009, Mantzaris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fldData xml:space="preserve">PEVuZE5vdGU+PENpdGU+PEF1dGhvcj5NYW50emFyaXM8L0F1dGhvcj48WWVhcj4yMDA5PC9ZZWFy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d2VsIGRpc2Vhc2VzPC9hYmJyLTE+PC9hbHQtcGVyaW9kaWNhbD48cGFnZXM+Mzc1LTgyPC9wYWdl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</w:fldData>
        </w:fldChar>
      </w:r>
      <w:r w:rsidR="006A685C" w:rsidRPr="004E128E">
        <w:rPr>
          <w:rFonts w:ascii="Book Antiqua" w:eastAsia="Times New Roman" w:hAnsi="Book Antiqua" w:cs="Arial"/>
        </w:rPr>
        <w:instrText xml:space="preserve"> ADDIN EN.CITE </w:instrText>
      </w:r>
      <w:r w:rsidR="006A685C" w:rsidRPr="004E128E">
        <w:rPr>
          <w:rFonts w:ascii="Book Antiqua" w:eastAsia="Times New Roman" w:hAnsi="Book Antiqua" w:cs="Arial"/>
        </w:rPr>
        <w:fldChar w:fldCharType="begin">
          <w:fldData xml:space="preserve">PEVuZE5vdGU+PENpdGU+PEF1dGhvcj5NYW50emFyaXM8L0F1dGhvcj48WWVhcj4yMDA5PC9ZZWFy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</w:fldData>
        </w:fldChar>
      </w:r>
      <w:r w:rsidR="006A685C" w:rsidRPr="004E128E">
        <w:rPr>
          <w:rFonts w:ascii="Book Antiqua" w:eastAsia="Times New Roman" w:hAnsi="Book Antiqua" w:cs="Arial"/>
        </w:rPr>
        <w:instrText xml:space="preserve"> ADDIN EN.CITE.DATA </w:instrText>
      </w:r>
      <w:r w:rsidR="006A685C" w:rsidRPr="004E128E">
        <w:rPr>
          <w:rFonts w:ascii="Book Antiqua" w:eastAsia="Times New Roman" w:hAnsi="Book Antiqua" w:cs="Arial"/>
        </w:rPr>
      </w:r>
      <w:r w:rsidR="006A685C" w:rsidRPr="004E128E">
        <w:rPr>
          <w:rFonts w:ascii="Book Antiqua" w:eastAsia="Times New Roman" w:hAnsi="Book Antiqua" w:cs="Arial"/>
        </w:rPr>
        <w:fldChar w:fldCharType="end"/>
      </w:r>
      <w:r w:rsidR="006A685C" w:rsidRPr="004E128E">
        <w:rPr>
          <w:rFonts w:ascii="Book Antiqua" w:eastAsia="Times New Roman" w:hAnsi="Book Antiqua" w:cs="Arial"/>
        </w:rPr>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[24]</w:t>
      </w:r>
      <w:r w:rsidR="006A685C" w:rsidRPr="004E128E">
        <w:rPr>
          <w:rFonts w:ascii="Book Antiqua" w:eastAsia="Times New Roman" w:hAnsi="Book Antiqua" w:cs="Arial"/>
        </w:rPr>
        <w:fldChar w:fldCharType="end"/>
      </w:r>
      <w:r w:rsidRPr="004E128E">
        <w:rPr>
          <w:rFonts w:ascii="Book Antiqua" w:eastAsia="Times New Roman" w:hAnsi="Book Antiqua" w:cs="Arial"/>
        </w:rPr>
        <w:t xml:space="preserve"> suggested azathioprine (2.0</w:t>
      </w:r>
      <w:r w:rsidR="007E02E6" w:rsidRPr="004E128E">
        <w:rPr>
          <w:rFonts w:ascii="Book Antiqua" w:eastAsia="Times New Roman" w:hAnsi="Book Antiqua" w:cs="Arial"/>
        </w:rPr>
        <w:t>-</w:t>
      </w:r>
      <w:r w:rsidRPr="004E128E">
        <w:rPr>
          <w:rFonts w:ascii="Book Antiqua" w:eastAsia="Times New Roman" w:hAnsi="Book Antiqua" w:cs="Arial"/>
        </w:rPr>
        <w:t>2.5 mg/kg/</w:t>
      </w:r>
      <w:r w:rsidR="006A685C" w:rsidRPr="004E128E">
        <w:rPr>
          <w:rFonts w:ascii="Book Antiqua" w:eastAsia="宋体" w:hAnsi="Book Antiqua" w:cs="Arial" w:hint="eastAsia"/>
          <w:lang w:eastAsia="zh-CN"/>
        </w:rPr>
        <w:t>d</w:t>
      </w:r>
      <w:r w:rsidRPr="004E128E">
        <w:rPr>
          <w:rFonts w:ascii="Book Antiqua" w:eastAsia="Times New Roman" w:hAnsi="Book Antiqua" w:cs="Arial"/>
        </w:rPr>
        <w:t xml:space="preserve">) </w:t>
      </w:r>
      <w:r w:rsidR="001E5147" w:rsidRPr="004E128E">
        <w:rPr>
          <w:rFonts w:ascii="Book Antiqua" w:eastAsia="Times New Roman" w:hAnsi="Book Antiqua" w:cs="Arial"/>
        </w:rPr>
        <w:t>to</w:t>
      </w:r>
      <w:r w:rsidRPr="004E128E">
        <w:rPr>
          <w:rFonts w:ascii="Book Antiqua" w:eastAsia="Times New Roman" w:hAnsi="Book Antiqua" w:cs="Arial"/>
        </w:rPr>
        <w:t xml:space="preserve"> be superior to budesonide (6</w:t>
      </w:r>
      <w:r w:rsidR="007E02E6" w:rsidRPr="004E128E">
        <w:rPr>
          <w:rFonts w:ascii="Book Antiqua" w:eastAsia="Times New Roman" w:hAnsi="Book Antiqua" w:cs="Arial"/>
        </w:rPr>
        <w:t>-</w:t>
      </w:r>
      <w:r w:rsidRPr="004E128E">
        <w:rPr>
          <w:rFonts w:ascii="Book Antiqua" w:eastAsia="Times New Roman" w:hAnsi="Book Antiqua" w:cs="Arial"/>
        </w:rPr>
        <w:t>9 mg/</w:t>
      </w:r>
      <w:r w:rsidR="006A685C" w:rsidRPr="004E128E">
        <w:rPr>
          <w:rFonts w:ascii="Book Antiqua" w:eastAsia="宋体" w:hAnsi="Book Antiqua" w:cs="Arial" w:hint="eastAsia"/>
          <w:lang w:eastAsia="zh-CN"/>
        </w:rPr>
        <w:t>d</w:t>
      </w:r>
      <w:r w:rsidRPr="004E128E">
        <w:rPr>
          <w:rFonts w:ascii="Book Antiqua" w:eastAsia="Times New Roman" w:hAnsi="Book Antiqua" w:cs="Arial"/>
        </w:rPr>
        <w:t>) in maintaining CD remission. In this prospective, randomized, controlled one-year trial including patients with steroid dependent CD in remission (CDAI &lt;</w:t>
      </w:r>
      <w:r w:rsidR="006A685C" w:rsidRPr="004E128E">
        <w:rPr>
          <w:rFonts w:ascii="Book Antiqua" w:eastAsia="宋体" w:hAnsi="Book Antiqua" w:cs="Arial" w:hint="eastAsia"/>
          <w:lang w:eastAsia="zh-CN"/>
        </w:rPr>
        <w:t xml:space="preserve"> </w:t>
      </w:r>
      <w:r w:rsidRPr="004E128E">
        <w:rPr>
          <w:rFonts w:ascii="Book Antiqua" w:eastAsia="Times New Roman" w:hAnsi="Book Antiqua" w:cs="Arial"/>
        </w:rPr>
        <w:t>150), 76% (29/38) of patients in the azathiopri</w:t>
      </w:r>
      <w:r w:rsidR="00EB445C" w:rsidRPr="004E128E">
        <w:rPr>
          <w:rFonts w:ascii="Book Antiqua" w:eastAsia="Times New Roman" w:hAnsi="Book Antiqua" w:cs="Arial"/>
        </w:rPr>
        <w:t>ne arm maintained remission at one</w:t>
      </w:r>
      <w:r w:rsidRPr="004E128E">
        <w:rPr>
          <w:rFonts w:ascii="Book Antiqua" w:eastAsia="Times New Roman" w:hAnsi="Book Antiqua" w:cs="Arial"/>
        </w:rPr>
        <w:t xml:space="preserve"> year compared to 46% (18/39) in the budesonide arm (</w:t>
      </w:r>
      <w:r w:rsidR="002C7D31" w:rsidRPr="004E128E">
        <w:rPr>
          <w:rFonts w:ascii="Book Antiqua" w:eastAsia="Times New Roman" w:hAnsi="Book Antiqua" w:cs="Arial"/>
        </w:rPr>
        <w:t>RR,</w:t>
      </w:r>
      <w:r w:rsidRPr="004E128E">
        <w:rPr>
          <w:rFonts w:ascii="Book Antiqua" w:eastAsia="Times New Roman" w:hAnsi="Book Antiqua" w:cs="Arial"/>
        </w:rPr>
        <w:t xml:space="preserve"> 1.65, </w:t>
      </w:r>
      <w:r w:rsidR="002C7D31" w:rsidRPr="004E128E">
        <w:rPr>
          <w:rFonts w:ascii="Book Antiqua" w:eastAsia="Times New Roman" w:hAnsi="Book Antiqua" w:cs="Arial"/>
        </w:rPr>
        <w:t>95%CI:</w:t>
      </w:r>
      <w:r w:rsidRPr="004E128E">
        <w:rPr>
          <w:rFonts w:ascii="Book Antiqua" w:eastAsia="Times New Roman" w:hAnsi="Book Antiqua" w:cs="Arial"/>
        </w:rPr>
        <w:t xml:space="preserve"> 1.13-2.42). In contrast to these </w:t>
      </w:r>
      <w:r w:rsidR="00EB445C" w:rsidRPr="004E128E">
        <w:rPr>
          <w:rFonts w:ascii="Book Antiqua" w:eastAsia="Times New Roman" w:hAnsi="Book Antiqua" w:cs="Arial"/>
        </w:rPr>
        <w:t xml:space="preserve">positive findings, Mate-Jimemez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r>
      <w:r w:rsidR="006A685C" w:rsidRPr="004E128E">
        <w:rPr>
          <w:rFonts w:ascii="Book Antiqua" w:eastAsia="Times New Roman" w:hAnsi="Book Antiqua" w:cs="Arial"/>
        </w:rPr>
        <w:instrText xml:space="preserve"> ADDIN EN.CITE &lt;EndNote&gt;&lt;Cite&gt;&lt;Author&gt;Mate-Jimenez&lt;/Author&gt;&lt;Year&gt;2000&lt;/Year&gt;&lt;RecNum&gt;90&lt;/RecNum&gt;&lt;DisplayText&gt;&lt;style face="superscript"&gt;[16]&lt;/style&gt;&lt;/DisplayText&gt;&lt;record&gt;&lt;rec-number&gt;90&lt;/rec-number&gt;&lt;foreign-keys&gt;&lt;key app="EN" db-id="xdfsfdadqzrrvge9axrvf2al0svst55pxpes" timestamp="1454721813"&gt;90&lt;/key&gt;&lt;/foreign-keys&gt;&lt;ref-type name="Journal Article"&gt;17&lt;/ref-type&gt;&lt;contributors&gt;&lt;authors&gt;&lt;author&gt;Mate-Jimenez, J.&lt;/author&gt;&lt;author&gt;Hermida, C.&lt;/author&gt;&lt;author&gt;Cantero-Perona, J.&lt;/author&gt;&lt;author&gt;Moreno-Otero, R.&lt;/author&gt;&lt;/authors&gt;&lt;/contributors&gt;&lt;auth-address&gt;Servicio de Aparato Digestivo, Hospital Universitario de la Princesa, Universidad Autonoma de Madrid, Spain.&lt;/auth-address&gt;&lt;titles&gt;&lt;title&gt;6-mercaptopurine or methotrexate added to prednisone induces and maintains remission in steroid-dependent inflammatory bowel disease&lt;/title&gt;&lt;secondary-title&gt;Eur J Gastroenterol Hepatol&lt;/secondary-title&gt;&lt;/titles&gt;&lt;periodical&gt;&lt;full-title&gt;Eur J Gastroenterol Hepatol&lt;/full-title&gt;&lt;/periodical&gt;&lt;pages&gt;1227-33&lt;/pages&gt;&lt;volume&gt;12&lt;/volume&gt;&lt;number&gt;11&lt;/number&gt;&lt;keywords&gt;&lt;keyword&gt;6-Mercaptopurine/*therapeutic use&lt;/keyword&gt;&lt;keyword&gt;Adolescent&lt;/keyword&gt;&lt;keyword&gt;Adult&lt;/keyword&gt;&lt;keyword&gt;Aged&lt;/keyword&gt;&lt;keyword&gt;Anti-Inflammatory Agents/*therapeutic use&lt;/keyword&gt;&lt;keyword&gt;Antimetabolites/*therapeutic use&lt;/keyword&gt;&lt;keyword&gt;Chi-Square Distribution&lt;/keyword&gt;&lt;keyword&gt;Drug Therapy, Combination&lt;/keyword&gt;&lt;keyword&gt;Female&lt;/keyword&gt;&lt;keyword&gt;Humans&lt;/keyword&gt;&lt;keyword&gt;Inflammatory Bowel Diseases/*drug therapy&lt;/keyword&gt;&lt;keyword&gt;Male&lt;/keyword&gt;&lt;keyword&gt;Methotrexate/*therapeutic use&lt;/keyword&gt;&lt;keyword&gt;Middle Aged&lt;/keyword&gt;&lt;keyword&gt;Prednisone/*therapeutic use&lt;/keyword&gt;&lt;keyword&gt;Remission Induction&lt;/keyword&gt;&lt;keyword&gt;Survival Analysis&lt;/keyword&gt;&lt;keyword&gt;Treatment Outcome&lt;/keyword&gt;&lt;/keywords&gt;&lt;dates&gt;&lt;year&gt;2000&lt;/year&gt;&lt;pub-dates&gt;&lt;date&gt;Nov&lt;/date&gt;&lt;/pub-dates&gt;&lt;/dates&gt;&lt;isbn&gt;0954-691X (Print)&amp;#xD;0954-691X (Linking)&lt;/isbn&gt;&lt;accession-num&gt;11111780&lt;/accession-num&gt;&lt;urls&gt;&lt;related-urls&gt;&lt;url&gt;http://www.ncbi.nlm.nih.gov/pubmed/11111780&lt;/url&gt;&lt;/related-urls&gt;&lt;/urls&gt;&lt;/record&gt;&lt;/Cite&gt;&lt;/EndNote&gt;</w:instrText>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[16]</w:t>
      </w:r>
      <w:r w:rsidR="006A685C" w:rsidRPr="004E128E">
        <w:rPr>
          <w:rFonts w:ascii="Book Antiqua" w:eastAsia="Times New Roman" w:hAnsi="Book Antiqua" w:cs="Arial"/>
        </w:rPr>
        <w:fldChar w:fldCharType="end"/>
      </w:r>
      <w:r w:rsidRPr="004E128E">
        <w:rPr>
          <w:rFonts w:ascii="Book Antiqua" w:eastAsia="Times New Roman" w:hAnsi="Book Antiqua" w:cs="Arial"/>
        </w:rPr>
        <w:t xml:space="preserve"> found no difference in the rates of maintaining remission between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(50%; 8/16) and methotrexate (53%; 8/15) at 76 </w:t>
      </w:r>
      <w:r w:rsidR="006A685C" w:rsidRPr="004E128E">
        <w:rPr>
          <w:rFonts w:ascii="Book Antiqua" w:eastAsia="宋体" w:hAnsi="Book Antiqua" w:cs="Arial" w:hint="eastAsia"/>
          <w:lang w:eastAsia="zh-CN"/>
        </w:rPr>
        <w:t>wk</w:t>
      </w:r>
      <w:r w:rsidRPr="004E128E">
        <w:rPr>
          <w:rFonts w:ascii="Book Antiqua" w:eastAsia="Times New Roman" w:hAnsi="Book Antiqua" w:cs="Arial"/>
        </w:rPr>
        <w:t xml:space="preserve">. </w:t>
      </w:r>
    </w:p>
    <w:p w14:paraId="4C5CAE88" w14:textId="19368303" w:rsidR="00F33106" w:rsidRPr="004E128E" w:rsidRDefault="00F33106"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Finally, the most recent trial investigating the role of azathioprine in maintaining remission in CD utilized azathioprine in combination with infliximab and compared maintenance rates with infliximab alone</w:t>
      </w:r>
      <w:r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&lt;EndNote&gt;&lt;Cite&gt;&lt;Author&gt;Mantzaris&lt;/Author&gt;&lt;Year&gt;2004&lt;/Year&gt;&lt;RecNum&gt;11&lt;/RecNum&gt;&lt;DisplayText&gt;&lt;style face="superscript"&gt;[25]&lt;/style&gt;&lt;/DisplayText&gt;&lt;record&gt;&lt;rec-number&gt;11&lt;/rec-number&gt;&lt;foreign-keys&gt;&lt;key app="EN" db-id="55wa59vavdxxskexrr2p0r9trw92d2ddfw2f" timestamp="1456598707"&gt;11&lt;/key&gt;&lt;/foreign-keys&gt;&lt;ref-type name="Journal Article"&gt;17&lt;/ref-type&gt;&lt;contributors&gt;&lt;authors&gt;&lt;author&gt;Mantzaris, G.J.&lt;/author&gt;&lt;author&gt;Ployzou, P.&lt;/author&gt;&lt;author&gt;Karagiannidis, A.&lt;/author&gt;&lt;author&gt;Christidou, A.&lt;/author&gt;&lt;author&gt;Koilakou, S.&lt;/author&gt;&lt;author&gt;Tsounis, D.&lt;/author&gt;&lt;author&gt;Roussos , A.&lt;/author&gt;&lt;author&gt;Triantafyllou, G.&lt;/author&gt;&lt;author&gt;Karagiannis, J.A. &lt;/author&gt;&lt;/authors&gt;&lt;/contributors&gt;&lt;titles&gt;&lt;title&gt;A prospective, randomized trial of infliximab and azathioprine for the&amp;#xD;induction and maintenance of remisssion of steroid-dependent&amp;#xD;Crohn’s disease&lt;/title&gt;&lt;secondary-title&gt;Gastroenterology&lt;/secondary-title&gt;&lt;/titles&gt;&lt;periodical&gt;&lt;full-title&gt;Gastroenterology&lt;/full-title&gt;&lt;abbr-1&gt;Gastroenterology&lt;/abbr-1&gt;&lt;/periodical&gt;&lt;pages&gt;A54&lt;/pages&gt;&lt;volume&gt;126&lt;/volume&gt;&lt;dates&gt;&lt;year&gt;2004&lt;/year&gt;&lt;/dates&gt;&lt;urls&gt;&lt;/urls&gt;&lt;/record&gt;&lt;/Cite&gt;&lt;/EndNote&gt;</w:instrText>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[25]</w:t>
      </w:r>
      <w:r w:rsidRPr="004E128E">
        <w:rPr>
          <w:rFonts w:ascii="Book Antiqua" w:eastAsia="Times New Roman" w:hAnsi="Book Antiqua" w:cs="Arial"/>
        </w:rPr>
        <w:fldChar w:fldCharType="end"/>
      </w:r>
      <w:r w:rsidRPr="004E128E">
        <w:rPr>
          <w:rFonts w:ascii="Book Antiqua" w:eastAsia="Times New Roman" w:hAnsi="Book Antiqua" w:cs="Arial"/>
        </w:rPr>
        <w:t>. In t</w:t>
      </w:r>
      <w:r w:rsidR="00B043BB" w:rsidRPr="004E128E">
        <w:rPr>
          <w:rFonts w:ascii="Book Antiqua" w:eastAsia="Times New Roman" w:hAnsi="Book Antiqua" w:cs="Arial"/>
        </w:rPr>
        <w:t>his study reported by Mantzaris</w:t>
      </w:r>
      <w:r w:rsidRPr="004E128E">
        <w:rPr>
          <w:rFonts w:ascii="Book Antiqua" w:eastAsia="Times New Roman" w:hAnsi="Book Antiqua" w:cs="Arial"/>
        </w:rPr>
        <w:t xml:space="preserve">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r>
      <w:r w:rsidR="006A685C" w:rsidRPr="004E128E">
        <w:rPr>
          <w:rFonts w:ascii="Book Antiqua" w:eastAsia="Times New Roman" w:hAnsi="Book Antiqua" w:cs="Arial"/>
        </w:rPr>
        <w:instrText xml:space="preserve"> ADDIN EN.CITE &lt;EndNote&gt;&lt;Cite&gt;&lt;Author&gt;Mate-Jimenez&lt;/Author&gt;&lt;Year&gt;2000&lt;/Year&gt;&lt;RecNum&gt;90&lt;/RecNum&gt;&lt;DisplayText&gt;&lt;style face="superscript"&gt;[16]&lt;/style&gt;&lt;/DisplayText&gt;&lt;record&gt;&lt;rec-number&gt;90&lt;/rec-number&gt;&lt;foreign-keys&gt;&lt;key app="EN" db-id="xdfsfdadqzrrvge9axrvf2al0svst55pxpes" timestamp="1454721813"&gt;90&lt;/key&gt;&lt;/foreign-keys&gt;&lt;ref-type name="Journal Article"&gt;17&lt;/ref-type&gt;&lt;contributors&gt;&lt;authors&gt;&lt;author&gt;Mate-Jimenez, J.&lt;/author&gt;&lt;author&gt;Hermida, C.&lt;/author&gt;&lt;author&gt;Cantero-Perona, J.&lt;/author&gt;&lt;author&gt;Moreno-Otero, R.&lt;/author&gt;&lt;/authors&gt;&lt;/contributors&gt;&lt;auth-address&gt;Servicio de Aparato Digestivo, Hospital Universitario de la Princesa, Universidad Autonoma de Madrid, Spain.&lt;/auth-address&gt;&lt;titles&gt;&lt;title&gt;6-mercaptopurine or methotrexate added to prednisone induces and maintains remission in steroid-dependent inflammatory bowel disease&lt;/title&gt;&lt;secondary-title&gt;Eur J Gastroenterol Hepatol&lt;/secondary-title&gt;&lt;/titles&gt;&lt;periodical&gt;&lt;full-title&gt;Eur J Gastroenterol Hepatol&lt;/full-title&gt;&lt;/periodical&gt;&lt;pages&gt;1227-33&lt;/pages&gt;&lt;volume&gt;12&lt;/volume&gt;&lt;number&gt;11&lt;/number&gt;&lt;keywords&gt;&lt;keyword&gt;6-Mercaptopurine/*therapeutic use&lt;/keyword&gt;&lt;keyword&gt;Adolescent&lt;/keyword&gt;&lt;keyword&gt;Adult&lt;/keyword&gt;&lt;keyword&gt;Aged&lt;/keyword&gt;&lt;keyword&gt;Anti-Inflammatory Agents/*therapeutic use&lt;/keyword&gt;&lt;keyword&gt;Antimetabolites/*therapeutic use&lt;/keyword&gt;&lt;keyword&gt;Chi-Square Distribution&lt;/keyword&gt;&lt;keyword&gt;Drug Therapy, Combination&lt;/keyword&gt;&lt;keyword&gt;Female&lt;/keyword&gt;&lt;keyword&gt;Humans&lt;/keyword&gt;&lt;keyword&gt;Inflammatory Bowel Diseases/*drug therapy&lt;/keyword&gt;&lt;keyword&gt;Male&lt;/keyword&gt;&lt;keyword&gt;Methotrexate/*therapeutic use&lt;/keyword&gt;&lt;keyword&gt;Middle Aged&lt;/keyword&gt;&lt;keyword&gt;Prednisone/*therapeutic use&lt;/keyword&gt;&lt;keyword&gt;Remission Induction&lt;/keyword&gt;&lt;keyword&gt;Survival Analysis&lt;/keyword&gt;&lt;keyword&gt;Treatment Outcome&lt;/keyword&gt;&lt;/keywords&gt;&lt;dates&gt;&lt;year&gt;2000&lt;/year&gt;&lt;pub-dates&gt;&lt;date&gt;Nov&lt;/date&gt;&lt;/pub-dates&gt;&lt;/dates&gt;&lt;isbn&gt;0954-691X (Print)&amp;#xD;0954-691X (Linking)&lt;/isbn&gt;&lt;accession-num&gt;11111780&lt;/accession-num&gt;&lt;urls&gt;&lt;related-urls&gt;&lt;url&gt;http://www.ncbi.nlm.nih.gov/pubmed/11111780&lt;/url&gt;&lt;/related-urls&gt;&lt;/urls&gt;&lt;/record&gt;&lt;/Cite&gt;&lt;/EndNote&gt;</w:instrText>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w:t>
      </w:r>
      <w:r w:rsidR="006A685C" w:rsidRPr="004E128E">
        <w:rPr>
          <w:rFonts w:ascii="Book Antiqua" w:eastAsia="宋体" w:hAnsi="Book Antiqua" w:cs="Arial" w:hint="eastAsia"/>
          <w:noProof/>
          <w:vertAlign w:val="superscript"/>
          <w:lang w:eastAsia="zh-CN"/>
        </w:rPr>
        <w:t>24</w:t>
      </w:r>
      <w:r w:rsidR="006A685C" w:rsidRPr="004E128E">
        <w:rPr>
          <w:rFonts w:ascii="Book Antiqua" w:eastAsia="Times New Roman" w:hAnsi="Book Antiqua" w:cs="Arial"/>
          <w:noProof/>
          <w:vertAlign w:val="superscript"/>
        </w:rPr>
        <w:t>]</w:t>
      </w:r>
      <w:r w:rsidR="006A685C" w:rsidRPr="004E128E">
        <w:rPr>
          <w:rFonts w:ascii="Book Antiqua" w:eastAsia="Times New Roman" w:hAnsi="Book Antiqua" w:cs="Arial"/>
        </w:rPr>
        <w:fldChar w:fldCharType="end"/>
      </w:r>
      <w:r w:rsidRPr="004E128E">
        <w:rPr>
          <w:rFonts w:ascii="Book Antiqua" w:eastAsia="Times New Roman" w:hAnsi="Book Antiqua" w:cs="Arial"/>
        </w:rPr>
        <w:t xml:space="preserve">, 47 patients with active, steroid-dependent CD were induced with tapered </w:t>
      </w:r>
      <w:r w:rsidR="00B043BB" w:rsidRPr="004E128E">
        <w:rPr>
          <w:rFonts w:ascii="Book Antiqua" w:eastAsia="Times New Roman" w:hAnsi="Book Antiqua" w:cs="Arial"/>
        </w:rPr>
        <w:t xml:space="preserve">steroids along with infliximab </w:t>
      </w:r>
      <w:r w:rsidRPr="004E128E">
        <w:rPr>
          <w:rFonts w:ascii="Book Antiqua" w:eastAsia="Times New Roman" w:hAnsi="Book Antiqua" w:cs="Arial"/>
        </w:rPr>
        <w:t>5 mg/kg at weeks 0, 2, and 6</w:t>
      </w:r>
      <w:r w:rsidR="00B043BB" w:rsidRPr="004E128E">
        <w:rPr>
          <w:rFonts w:ascii="Book Antiqua" w:eastAsia="Times New Roman" w:hAnsi="Book Antiqua" w:cs="Arial"/>
        </w:rPr>
        <w:t xml:space="preserve">, </w:t>
      </w:r>
      <w:r w:rsidRPr="004E128E">
        <w:rPr>
          <w:rFonts w:ascii="Book Antiqua" w:eastAsia="Times New Roman" w:hAnsi="Book Antiqua" w:cs="Arial"/>
        </w:rPr>
        <w:t>or combinati</w:t>
      </w:r>
      <w:r w:rsidR="00B043BB" w:rsidRPr="004E128E">
        <w:rPr>
          <w:rFonts w:ascii="Book Antiqua" w:eastAsia="Times New Roman" w:hAnsi="Book Antiqua" w:cs="Arial"/>
        </w:rPr>
        <w:t xml:space="preserve">on infliximab and azathioprine 2.5 mg/kg </w:t>
      </w:r>
      <w:r w:rsidRPr="004E128E">
        <w:rPr>
          <w:rFonts w:ascii="Book Antiqua" w:eastAsia="Times New Roman" w:hAnsi="Book Antiqua" w:cs="Arial"/>
        </w:rPr>
        <w:t xml:space="preserve">for 6 </w:t>
      </w:r>
      <w:r w:rsidR="006A685C" w:rsidRPr="004E128E">
        <w:rPr>
          <w:rFonts w:ascii="Book Antiqua" w:eastAsia="宋体" w:hAnsi="Book Antiqua" w:cs="Arial" w:hint="eastAsia"/>
          <w:lang w:eastAsia="zh-CN"/>
        </w:rPr>
        <w:t>wk</w:t>
      </w:r>
      <w:r w:rsidRPr="004E128E">
        <w:rPr>
          <w:rFonts w:ascii="Book Antiqua" w:eastAsia="Times New Roman" w:hAnsi="Book Antiqua" w:cs="Arial"/>
        </w:rPr>
        <w:t>. Those entering remission were then continued into the maintenance phase of the trial where they were treate</w:t>
      </w:r>
      <w:r w:rsidR="00B043BB" w:rsidRPr="004E128E">
        <w:rPr>
          <w:rFonts w:ascii="Book Antiqua" w:eastAsia="Times New Roman" w:hAnsi="Book Antiqua" w:cs="Arial"/>
        </w:rPr>
        <w:t xml:space="preserve">d with either infliximab alone </w:t>
      </w:r>
      <w:r w:rsidR="00641AE6" w:rsidRPr="004E128E">
        <w:rPr>
          <w:rFonts w:ascii="Book Antiqua" w:eastAsia="Times New Roman" w:hAnsi="Book Antiqua" w:cs="Arial"/>
        </w:rPr>
        <w:t>(</w:t>
      </w:r>
      <w:r w:rsidR="00B043BB" w:rsidRPr="004E128E">
        <w:rPr>
          <w:rFonts w:ascii="Book Antiqua" w:eastAsia="Times New Roman" w:hAnsi="Book Antiqua" w:cs="Arial"/>
        </w:rPr>
        <w:t xml:space="preserve">5 mg/kg every 8 </w:t>
      </w:r>
      <w:r w:rsidR="006A685C" w:rsidRPr="004E128E">
        <w:rPr>
          <w:rFonts w:ascii="Book Antiqua" w:eastAsia="宋体" w:hAnsi="Book Antiqua" w:cs="Arial" w:hint="eastAsia"/>
          <w:lang w:eastAsia="zh-CN"/>
        </w:rPr>
        <w:t>wk</w:t>
      </w:r>
      <w:r w:rsidR="00641AE6" w:rsidRPr="004E128E">
        <w:rPr>
          <w:rFonts w:ascii="Book Antiqua" w:eastAsia="Times New Roman" w:hAnsi="Book Antiqua" w:cs="Arial"/>
        </w:rPr>
        <w:t>)</w:t>
      </w:r>
      <w:r w:rsidRPr="004E128E">
        <w:rPr>
          <w:rFonts w:ascii="Book Antiqua" w:eastAsia="Times New Roman" w:hAnsi="Book Antiqua" w:cs="Arial"/>
        </w:rPr>
        <w:t xml:space="preserve"> or combination inflixima</w:t>
      </w:r>
      <w:r w:rsidR="00B043BB" w:rsidRPr="004E128E">
        <w:rPr>
          <w:rFonts w:ascii="Book Antiqua" w:eastAsia="Times New Roman" w:hAnsi="Book Antiqua" w:cs="Arial"/>
        </w:rPr>
        <w:t>b and azathioprine 2.5 mg/kg</w:t>
      </w:r>
      <w:r w:rsidRPr="004E128E">
        <w:rPr>
          <w:rFonts w:ascii="Book Antiqua" w:eastAsia="Times New Roman" w:hAnsi="Book Antiqua" w:cs="Arial"/>
        </w:rPr>
        <w:t xml:space="preserve"> for 12 </w:t>
      </w:r>
      <w:proofErr w:type="gramStart"/>
      <w:r w:rsidR="006A685C" w:rsidRPr="004E128E">
        <w:rPr>
          <w:rFonts w:ascii="Book Antiqua" w:eastAsia="宋体" w:hAnsi="Book Antiqua" w:cs="Arial" w:hint="eastAsia"/>
          <w:lang w:eastAsia="zh-CN"/>
        </w:rPr>
        <w:t>mo</w:t>
      </w:r>
      <w:proofErr w:type="gramEnd"/>
      <w:r w:rsidRPr="004E128E">
        <w:rPr>
          <w:rFonts w:ascii="Book Antiqua" w:eastAsia="Times New Roman" w:hAnsi="Book Antiqua" w:cs="Arial"/>
        </w:rPr>
        <w:t>. The rates of maintaining remission at one year were statistically similar in the combination therapy group (81%; 13/16) and the infliximab</w:t>
      </w:r>
      <w:r w:rsidR="00B043BB" w:rsidRPr="004E128E">
        <w:rPr>
          <w:rFonts w:ascii="Book Antiqua" w:eastAsia="Times New Roman" w:hAnsi="Book Antiqua" w:cs="Arial"/>
        </w:rPr>
        <w:t xml:space="preserve"> monotherapy group (80%; 16/20) (</w:t>
      </w:r>
      <w:r w:rsidR="002C7D31" w:rsidRPr="004E128E">
        <w:rPr>
          <w:rFonts w:ascii="Book Antiqua" w:eastAsia="Times New Roman" w:hAnsi="Book Antiqua" w:cs="Arial"/>
        </w:rPr>
        <w:t>RR,</w:t>
      </w:r>
      <w:r w:rsidR="00B043BB" w:rsidRPr="004E128E">
        <w:rPr>
          <w:rFonts w:ascii="Book Antiqua" w:eastAsia="Times New Roman" w:hAnsi="Book Antiqua" w:cs="Arial"/>
        </w:rPr>
        <w:t xml:space="preserve"> 1.02, </w:t>
      </w:r>
      <w:r w:rsidR="002C7D31" w:rsidRPr="004E128E">
        <w:rPr>
          <w:rFonts w:ascii="Book Antiqua" w:eastAsia="Times New Roman" w:hAnsi="Book Antiqua" w:cs="Arial"/>
        </w:rPr>
        <w:t>95%CI:</w:t>
      </w:r>
      <w:r w:rsidR="00B043BB" w:rsidRPr="004E128E">
        <w:rPr>
          <w:rFonts w:ascii="Book Antiqua" w:eastAsia="Times New Roman" w:hAnsi="Book Antiqua" w:cs="Arial"/>
        </w:rPr>
        <w:t xml:space="preserve"> 0.74-1.40). </w:t>
      </w:r>
    </w:p>
    <w:p w14:paraId="18E5E6E5" w14:textId="5A766600" w:rsidR="00F33106" w:rsidRPr="004E128E" w:rsidRDefault="00F33106"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Given the cumulative results of the trials that have been conducted, </w:t>
      </w:r>
      <w:r w:rsidR="00FB58CF" w:rsidRPr="004E128E">
        <w:rPr>
          <w:rFonts w:ascii="Book Antiqua" w:eastAsia="Times New Roman" w:hAnsi="Book Antiqua" w:cs="Arial"/>
        </w:rPr>
        <w:t>a</w:t>
      </w:r>
      <w:r w:rsidRPr="004E128E">
        <w:rPr>
          <w:rFonts w:ascii="Book Antiqua" w:eastAsia="Times New Roman" w:hAnsi="Book Antiqua" w:cs="Arial"/>
        </w:rPr>
        <w:t xml:space="preserve"> recent Cochrane review concluded that azathioprine is more effective than placebo for maintenance of remission in CD</w:t>
      </w:r>
      <w:r w:rsidRPr="004E128E">
        <w:rPr>
          <w:rFonts w:ascii="Book Antiqua" w:eastAsia="Times New Roman" w:hAnsi="Book Antiqua" w:cs="Arial"/>
        </w:rPr>
        <w:fldChar w:fldCharType="begin"/>
      </w:r>
      <w:r w:rsidR="00896074" w:rsidRPr="004E128E">
        <w:rPr>
          <w:rFonts w:ascii="Book Antiqua" w:eastAsia="Times New Roman" w:hAnsi="Book Antiqua" w:cs="Arial"/>
        </w:rPr>
        <w:instrText xml:space="preserve"> ADDIN EN.CITE &lt;EndNote&gt;&lt;Cite&gt;&lt;Author&gt;Chande&lt;/Author&gt;&lt;Year&gt;2015&lt;/Year&gt;&lt;RecNum&gt;4&lt;/RecNum&gt;&lt;DisplayText&gt;&lt;style face="superscript"&gt;[6]&lt;/style&gt;&lt;/DisplayText&gt;&lt;record&gt;&lt;rec-number&gt;4&lt;/rec-number&gt;&lt;foreign-keys&gt;&lt;key app="EN" db-id="55wa59vavdxxskexrr2p0r9trw92d2ddfw2f" timestamp="1456597704"&gt;4&lt;/key&gt;&lt;/foreign-keys&gt;&lt;ref-type name="Journal Article"&gt;17&lt;/ref-type&gt;&lt;contributors&gt;&lt;authors&gt;&lt;author&gt;Chande, N.&lt;/author&gt;&lt;author&gt;Patton, P. H.&lt;/author&gt;&lt;author&gt;Tsoulis, D. J.&lt;/author&gt;&lt;author&gt;Thomas, B. S.&lt;/author&gt;&lt;author&gt;MacDonald, J. K.&lt;/author&gt;&lt;/authors&gt;&lt;/contributors&gt;&lt;auth-address&gt;London Health Sciences Centre - Victoria Hospital, Room E6-321A, 800 Commissioners Road East, London, ON, Canada, N6A 5W9.&lt;/auth-address&gt;&lt;titles&gt;&lt;title&gt;Azathioprine or 6-mercaptopurine for maintenance of remission in Crohn&amp;apos;s disease&lt;/title&gt;&lt;secondary-title&gt;Cochrane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000067&lt;/pages&gt;&lt;volume&gt;10&lt;/volume&gt;&lt;edition&gt;2015/10/31&lt;/edition&gt;&lt;dates&gt;&lt;year&gt;2015&lt;/year&gt;&lt;/dates&gt;&lt;isbn&gt;1361-6137&lt;/isbn&gt;&lt;accession-num&gt;26517527&lt;/accession-num&gt;&lt;urls&gt;&lt;/urls&gt;&lt;electronic-resource-num&gt;10.1002/14651858.CD000067.pub3&lt;/electronic-resource-num&gt;&lt;remote-database-provider&gt;Nlm&lt;/remote-database-provider&gt;&lt;language&gt;eng&lt;/language&gt;&lt;/record&gt;&lt;/Cite&gt;&lt;/EndNote&gt;</w:instrText>
      </w:r>
      <w:r w:rsidRPr="004E128E">
        <w:rPr>
          <w:rFonts w:ascii="Book Antiqua" w:eastAsia="Times New Roman" w:hAnsi="Book Antiqua" w:cs="Arial"/>
        </w:rPr>
        <w:fldChar w:fldCharType="separate"/>
      </w:r>
      <w:r w:rsidR="00896074" w:rsidRPr="004E128E">
        <w:rPr>
          <w:rFonts w:ascii="Book Antiqua" w:eastAsia="Times New Roman" w:hAnsi="Book Antiqua" w:cs="Arial"/>
          <w:noProof/>
          <w:vertAlign w:val="superscript"/>
        </w:rPr>
        <w:t>[6]</w:t>
      </w:r>
      <w:r w:rsidRPr="004E128E">
        <w:rPr>
          <w:rFonts w:ascii="Book Antiqua" w:eastAsia="Times New Roman" w:hAnsi="Book Antiqua" w:cs="Arial"/>
        </w:rPr>
        <w:fldChar w:fldCharType="end"/>
      </w:r>
      <w:r w:rsidRPr="004E128E">
        <w:rPr>
          <w:rFonts w:ascii="Book Antiqua" w:eastAsia="Times New Roman" w:hAnsi="Book Antiqua" w:cs="Arial"/>
        </w:rPr>
        <w:t xml:space="preserve">. Similarly, azathioprine may be superior to budesonide for maintenance of remission, although this conclusion is based on the results of only one small study. Finally, </w:t>
      </w:r>
      <w:r w:rsidR="001E5147" w:rsidRPr="004E128E">
        <w:rPr>
          <w:rFonts w:ascii="Book Antiqua" w:eastAsia="Times New Roman" w:hAnsi="Book Antiqua" w:cs="Arial"/>
        </w:rPr>
        <w:t>thiopurines</w:t>
      </w:r>
      <w:r w:rsidRPr="004E128E">
        <w:rPr>
          <w:rFonts w:ascii="Book Antiqua" w:eastAsia="Times New Roman" w:hAnsi="Book Antiqua" w:cs="Arial"/>
        </w:rPr>
        <w:t xml:space="preserve"> have not yet been rigorously </w:t>
      </w:r>
      <w:r w:rsidRPr="004E128E">
        <w:rPr>
          <w:rFonts w:ascii="Book Antiqua" w:eastAsia="Times New Roman" w:hAnsi="Book Antiqua" w:cs="Arial"/>
        </w:rPr>
        <w:lastRenderedPageBreak/>
        <w:t>compared to oth</w:t>
      </w:r>
      <w:r w:rsidR="00B043BB" w:rsidRPr="004E128E">
        <w:rPr>
          <w:rFonts w:ascii="Book Antiqua" w:eastAsia="Times New Roman" w:hAnsi="Book Antiqua" w:cs="Arial"/>
        </w:rPr>
        <w:t>er active maintenance therapies, including infliximab</w:t>
      </w:r>
      <w:r w:rsidRPr="004E128E">
        <w:rPr>
          <w:rFonts w:ascii="Book Antiqua" w:eastAsia="Times New Roman" w:hAnsi="Book Antiqua" w:cs="Arial"/>
        </w:rPr>
        <w:t>, and more adequately powered trials are necessary to allow for definitive conclusions.</w:t>
      </w:r>
    </w:p>
    <w:p w14:paraId="46D7B103" w14:textId="77777777" w:rsidR="008203AD" w:rsidRPr="004E128E" w:rsidRDefault="008203AD" w:rsidP="004024CD">
      <w:pPr>
        <w:tabs>
          <w:tab w:val="left" w:pos="3870"/>
        </w:tabs>
        <w:adjustRightInd w:val="0"/>
        <w:snapToGrid w:val="0"/>
        <w:spacing w:line="360" w:lineRule="auto"/>
        <w:jc w:val="both"/>
        <w:rPr>
          <w:rFonts w:ascii="Book Antiqua" w:eastAsia="Times New Roman" w:hAnsi="Book Antiqua" w:cs="Arial"/>
          <w:b/>
        </w:rPr>
      </w:pPr>
    </w:p>
    <w:p w14:paraId="565979DA" w14:textId="7FFA42AD" w:rsidR="00861424" w:rsidRPr="00060550" w:rsidRDefault="00060550" w:rsidP="004024CD">
      <w:pPr>
        <w:tabs>
          <w:tab w:val="left" w:pos="3870"/>
        </w:tabs>
        <w:adjustRightInd w:val="0"/>
        <w:snapToGrid w:val="0"/>
        <w:spacing w:line="360" w:lineRule="auto"/>
        <w:jc w:val="both"/>
        <w:rPr>
          <w:rFonts w:ascii="Book Antiqua" w:eastAsia="Times New Roman" w:hAnsi="Book Antiqua" w:cs="Arial"/>
          <w:b/>
        </w:rPr>
      </w:pPr>
      <w:r w:rsidRPr="00060550">
        <w:rPr>
          <w:rFonts w:ascii="Book Antiqua" w:eastAsia="Times New Roman" w:hAnsi="Book Antiqua" w:cs="Arial"/>
          <w:b/>
        </w:rPr>
        <w:t>THIOPURINES FOR MAINTENANCE OF SURGICALLY INDUCED REMISSION IN CROHN'S DISEASE</w:t>
      </w:r>
    </w:p>
    <w:p w14:paraId="41A49310" w14:textId="705D4468" w:rsidR="00EC299B" w:rsidRPr="004E128E" w:rsidRDefault="00EC299B" w:rsidP="004024CD">
      <w:pPr>
        <w:adjustRightInd w:val="0"/>
        <w:snapToGrid w:val="0"/>
        <w:spacing w:line="360" w:lineRule="auto"/>
        <w:jc w:val="both"/>
        <w:rPr>
          <w:rFonts w:ascii="Book Antiqua" w:eastAsia="Times New Roman" w:hAnsi="Book Antiqua" w:cs="Arial"/>
        </w:rPr>
      </w:pPr>
      <w:r w:rsidRPr="004E128E">
        <w:rPr>
          <w:rFonts w:ascii="Book Antiqua" w:eastAsia="Times New Roman" w:hAnsi="Book Antiqua" w:cs="Arial"/>
        </w:rPr>
        <w:t>Approximately two thirds of Crohn's</w:t>
      </w:r>
      <w:r w:rsidR="00B043BB" w:rsidRPr="004E128E">
        <w:rPr>
          <w:rFonts w:ascii="Book Antiqua" w:eastAsia="Times New Roman" w:hAnsi="Book Antiqua" w:cs="Arial"/>
        </w:rPr>
        <w:t xml:space="preserve"> disease</w:t>
      </w:r>
      <w:r w:rsidRPr="004E128E">
        <w:rPr>
          <w:rFonts w:ascii="Book Antiqua" w:eastAsia="Times New Roman" w:hAnsi="Book Antiqua" w:cs="Arial"/>
        </w:rPr>
        <w:t xml:space="preserve"> patients will require at least one intestinal resection, and more than 50% will still require at least one additional surgery in their lifetime</w:t>
      </w:r>
      <w:r w:rsidRPr="004E128E">
        <w:rPr>
          <w:rFonts w:ascii="Book Antiqua" w:eastAsia="Times New Roman" w:hAnsi="Book Antiqua" w:cs="Arial"/>
        </w:rPr>
        <w:fldChar w:fldCharType="begin">
          <w:fldData xml:space="preserve">PEVuZE5vdGU+PENpdGU+PEF1dGhvcj5MYXphcmV2PC9BdXRob3I+PFllYXI+MjAxMDwvWWVhcj48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Y2FsIEFzc29jaWF0aW9uPC9hYmJyLTE+PC9hbHQtcGVyaW9kaWNhbD48cGFnZXM+NjE2LTIwPC9w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b2RpY2FsPjxwYWdlcz5lNjIzLTk8L3BhZ2VzPjx2b2x1bWU+Nzwvdm9sdW1lPjxudW1iZXI+MTI8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PEVuZE5vdGU+PENpdGU+PEF1dGhvcj5MYXphcmV2PC9BdXRob3I+PFllYXI+MjAxMDwvWWVhcj48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Y2FsIEFzc29jaWF0aW9uPC9hYmJyLTE+PC9hbHQtcGVyaW9kaWNhbD48cGFnZXM+NjE2LTIwPC9w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b2RpY2FsPjxwYWdlcz5lNjIzLTk8L3BhZ2VzPjx2b2x1bWU+Nzwvdm9sdW1lPjxudW1iZXI+MTI8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[23,26,</w:t>
      </w:r>
      <w:r w:rsidR="00D93782" w:rsidRPr="004E128E">
        <w:rPr>
          <w:rFonts w:ascii="Book Antiqua" w:eastAsia="Times New Roman" w:hAnsi="Book Antiqua" w:cs="Arial"/>
          <w:noProof/>
          <w:vertAlign w:val="superscript"/>
        </w:rPr>
        <w:t>27]</w:t>
      </w:r>
      <w:r w:rsidRPr="004E128E">
        <w:rPr>
          <w:rFonts w:ascii="Book Antiqua" w:eastAsia="Times New Roman" w:hAnsi="Book Antiqua" w:cs="Arial"/>
        </w:rPr>
        <w:fldChar w:fldCharType="end"/>
      </w:r>
      <w:r w:rsidRPr="004E128E">
        <w:rPr>
          <w:rFonts w:ascii="Book Antiqua" w:eastAsia="Times New Roman" w:hAnsi="Book Antiqua" w:cs="Arial"/>
        </w:rPr>
        <w:t>. It is thus imperative to optimize post-operative prophylactic management</w:t>
      </w:r>
      <w:r w:rsidR="00641AE6" w:rsidRPr="004E128E">
        <w:rPr>
          <w:rFonts w:ascii="Book Antiqua" w:eastAsia="Times New Roman" w:hAnsi="Book Antiqua" w:cs="Arial"/>
        </w:rPr>
        <w:t xml:space="preserve"> strategies to reduce this risk. The </w:t>
      </w:r>
      <w:r w:rsidRPr="004E128E">
        <w:rPr>
          <w:rFonts w:ascii="Book Antiqua" w:eastAsia="Times New Roman" w:hAnsi="Book Antiqua" w:cs="Arial"/>
        </w:rPr>
        <w:t>role of thiopurines in post-operative prevention of Crohn’s disease recurrence will be discussed here.</w:t>
      </w:r>
    </w:p>
    <w:p w14:paraId="67A62A6B" w14:textId="111D9B9A" w:rsidR="00EC299B" w:rsidRPr="004E128E" w:rsidRDefault="00EC299B"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A Cochrane analysis by Gordon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fldData xml:space="preserve">PEVuZE5vdGU+PENpdGU+PEF1dGhvcj5Hb3Jkb248L0F1dGhvcj48WWVhcj4yMDE0PC9ZZWFyPjxS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bHQtcGVyaW9kaWNhbD48cGFnZXM+Q0QwMTAyMzM8L3BhZ2VzPjx2b2x1bWU+ODwvdm9sdW1lPjxl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=
</w:fldData>
        </w:fldChar>
      </w:r>
      <w:r w:rsidR="006A685C" w:rsidRPr="004E128E">
        <w:rPr>
          <w:rFonts w:ascii="Book Antiqua" w:eastAsia="Times New Roman" w:hAnsi="Book Antiqua" w:cs="Arial"/>
        </w:rPr>
        <w:instrText xml:space="preserve"> ADDIN EN.CITE </w:instrText>
      </w:r>
      <w:r w:rsidR="006A685C" w:rsidRPr="004E128E">
        <w:rPr>
          <w:rFonts w:ascii="Book Antiqua" w:eastAsia="Times New Roman" w:hAnsi="Book Antiqua" w:cs="Arial"/>
        </w:rPr>
        <w:fldChar w:fldCharType="begin">
          <w:fldData xml:space="preserve">PEVuZE5vdGU+PENpdGU+PEF1dGhvcj5Hb3Jkb248L0F1dGhvcj48WWVhcj4yMDE0PC9ZZWFyPjxS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bHQtcGVyaW9kaWNhbD48cGFnZXM+Q0QwMTAyMzM8L3BhZ2VzPjx2b2x1bWU+ODwvdm9sdW1lPjxl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=
</w:fldData>
        </w:fldChar>
      </w:r>
      <w:r w:rsidR="006A685C" w:rsidRPr="004E128E">
        <w:rPr>
          <w:rFonts w:ascii="Book Antiqua" w:eastAsia="Times New Roman" w:hAnsi="Book Antiqua" w:cs="Arial"/>
        </w:rPr>
        <w:instrText xml:space="preserve"> ADDIN EN.CITE.DATA </w:instrText>
      </w:r>
      <w:r w:rsidR="006A685C" w:rsidRPr="004E128E">
        <w:rPr>
          <w:rFonts w:ascii="Book Antiqua" w:eastAsia="Times New Roman" w:hAnsi="Book Antiqua" w:cs="Arial"/>
        </w:rPr>
      </w:r>
      <w:r w:rsidR="006A685C" w:rsidRPr="004E128E">
        <w:rPr>
          <w:rFonts w:ascii="Book Antiqua" w:eastAsia="Times New Roman" w:hAnsi="Book Antiqua" w:cs="Arial"/>
        </w:rPr>
        <w:fldChar w:fldCharType="end"/>
      </w:r>
      <w:r w:rsidR="006A685C" w:rsidRPr="004E128E">
        <w:rPr>
          <w:rFonts w:ascii="Book Antiqua" w:eastAsia="Times New Roman" w:hAnsi="Book Antiqua" w:cs="Arial"/>
        </w:rPr>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vertAlign w:val="superscript"/>
        </w:rPr>
        <w:t>[5]</w:t>
      </w:r>
      <w:r w:rsidR="006A685C" w:rsidRPr="004E128E">
        <w:rPr>
          <w:rFonts w:ascii="Book Antiqua" w:eastAsia="Times New Roman" w:hAnsi="Book Antiqua" w:cs="Arial"/>
        </w:rPr>
        <w:fldChar w:fldCharType="end"/>
      </w:r>
      <w:r w:rsidR="006A685C" w:rsidRPr="004E128E">
        <w:rPr>
          <w:rFonts w:ascii="Book Antiqua" w:eastAsia="宋体" w:hAnsi="Book Antiqua" w:cs="Arial" w:hint="eastAsia"/>
          <w:lang w:eastAsia="zh-CN"/>
        </w:rPr>
        <w:t xml:space="preserve"> </w:t>
      </w:r>
      <w:r w:rsidRPr="004E128E">
        <w:rPr>
          <w:rFonts w:ascii="Book Antiqua" w:eastAsia="Times New Roman" w:hAnsi="Book Antiqua" w:cs="Arial"/>
        </w:rPr>
        <w:t>in 2014 embodies the most up to date, extensive review of thiopurine use as a preventative measure following intestinal resection. However, heterogenous study design by the trials in question makes the data less clear. Seve</w:t>
      </w:r>
      <w:r w:rsidR="005023D6" w:rsidRPr="004E128E">
        <w:rPr>
          <w:rFonts w:ascii="Book Antiqua" w:eastAsia="Times New Roman" w:hAnsi="Book Antiqua" w:cs="Arial"/>
        </w:rPr>
        <w:t xml:space="preserve">n randomized controlled trials </w:t>
      </w:r>
      <w:r w:rsidRPr="004E128E">
        <w:rPr>
          <w:rFonts w:ascii="Book Antiqua" w:eastAsia="Times New Roman" w:hAnsi="Book Antiqua" w:cs="Arial"/>
        </w:rPr>
        <w:t>involving thiopurines were identified – four compared to 5-ASA</w:t>
      </w:r>
      <w:r w:rsidRPr="004E128E">
        <w:rPr>
          <w:rFonts w:ascii="Book Antiqua" w:eastAsia="Times New Roman" w:hAnsi="Book Antiqua" w:cs="Arial"/>
        </w:rPr>
        <w:fldChar w:fldCharType="begin">
          <w:fldData xml:space="preserve">PEVuZE5vdGU+PENpdGU+PEF1dGhvcj5BcmRpenpvbmU8L0F1dGhvcj48WWVhcj4yMDA0PC9ZZWFy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bHQtcGVyaW9kaWNhbD48cGFnZXM+NzMwLTQwPC9wYWdlcz48dm9sdW1lPjEyNzwvdm9sdW1lPjxu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LTE+PC9hbHQtcGVyaW9kaWNhbD48cGFnZXM+NzIzLTk8L3BhZ2VzPjx2b2x1bWU+MTI3PC92b2x1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R3V0PC9hYmJyLTE+PC9hbHQtcGVyaW9kaWNhbD48cGFnZXM+MTUyNS02PC9wYWdlcz48dm9sdW1l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NTkwLTg8L3BhZ2VzPjx2b2x1bWU+MTk8L3ZvbHVtZT48bnVtYmVyPjM8L251bWJlcj48ZWRpdGlv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YWJici0xPjwvYWx0LXBlcmlvZGljYWw+PHBhZ2VzPjIyODQtOTI8L3BhZ2VzPjx2b2x1bWU+MTAz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PEVuZE5vdGU+PENpdGU+PEF1dGhvcj5BcmRpenpvbmU8L0F1dGhvcj48WWVhcj4yMDA0PC9ZZWFy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bHQtcGVyaW9kaWNhbD48cGFnZXM+NzMwLTQwPC9wYWdlcz48dm9sdW1lPjEyNzwvdm9sdW1lPjxu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LTE+PC9hbHQtcGVyaW9kaWNhbD48cGFnZXM+NzIzLTk8L3BhZ2VzPjx2b2x1bWU+MTI3PC92b2x1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R3V0PC9hYmJyLTE+PC9hbHQtcGVyaW9kaWNhbD48cGFnZXM+MTUyNS02PC9wYWdlcz48dm9sdW1l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NTkwLTg8L3BhZ2VzPjx2b2x1bWU+MTk8L3ZvbHVtZT48bnVtYmVyPjM8L251bWJlcj48ZWRpdGlv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YWJici0xPjwvYWx0LXBlcmlvZGljYWw+PHBhZ2VzPjIyODQtOTI8L3BhZ2VzPjx2b2x1bWU+MTAz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[28-33]</w:t>
      </w:r>
      <w:r w:rsidRPr="004E128E">
        <w:rPr>
          <w:rFonts w:ascii="Book Antiqua" w:eastAsia="Times New Roman" w:hAnsi="Book Antiqua" w:cs="Arial"/>
        </w:rPr>
        <w:fldChar w:fldCharType="end"/>
      </w:r>
      <w:r w:rsidRPr="004E128E">
        <w:rPr>
          <w:rFonts w:ascii="Book Antiqua" w:eastAsia="Times New Roman" w:hAnsi="Book Antiqua" w:cs="Arial"/>
        </w:rPr>
        <w:t>, one compared to 5-ASA and adalimumab</w:t>
      </w:r>
      <w:r w:rsidRPr="004E128E">
        <w:rPr>
          <w:rFonts w:ascii="Book Antiqua" w:eastAsia="Times New Roman" w:hAnsi="Book Antiqua" w:cs="Arial"/>
        </w:rPr>
        <w:fldChar w:fldCharType="begin">
          <w:fldData xml:space="preserve">PEVuZE5vdGU+PENpdGU+PEF1dGhvcj5TYXZhcmlubzwvQXV0aG9yPjxZZWFyPjIwMTM8L1llYXI+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YWwgb2YgZ2FzdHJvZW50ZXJvbG9neTwvYWJici0xPjwvYWx0LXBlcmlvZGljYWw+PHBhZ2VzPjE3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PEVuZE5vdGU+PENpdGU+PEF1dGhvcj5TYXZhcmlubzwvQXV0aG9yPjxZZWFyPjIwMTM8L1llYXI+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[34]</w:t>
      </w:r>
      <w:r w:rsidRPr="004E128E">
        <w:rPr>
          <w:rFonts w:ascii="Book Antiqua" w:eastAsia="Times New Roman" w:hAnsi="Book Antiqua" w:cs="Arial"/>
        </w:rPr>
        <w:fldChar w:fldCharType="end"/>
      </w:r>
      <w:r w:rsidRPr="004E128E">
        <w:rPr>
          <w:rFonts w:ascii="Book Antiqua" w:eastAsia="Times New Roman" w:hAnsi="Book Antiqua" w:cs="Arial"/>
        </w:rPr>
        <w:t>, one to infliximab</w:t>
      </w:r>
      <w:r w:rsidRPr="004E128E">
        <w:rPr>
          <w:rFonts w:ascii="Book Antiqua" w:eastAsia="Times New Roman" w:hAnsi="Book Antiqua" w:cs="Arial"/>
        </w:rPr>
        <w:fldChar w:fldCharType="begin">
          <w:fldData xml:space="preserve">PEVuZE5vdGU+PENpdGU+PEF1dGhvcj5Bcm11enppPC9BdXRob3I+PFllYXI+MjAxMzwvWWVhcj48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PC9hYmJyLTE+PC9hbHQtcGVyaW9kaWNhbD48cGFnZXM+ZTYyMy05PC9wYWdlcz48dm9sdW1lPjc8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PEVuZE5vdGU+PENpdGU+PEF1dGhvcj5Bcm11enppPC9BdXRob3I+PFllYXI+MjAxMzwvWWVhcj48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PC9hYmJyLTE+PC9hbHQtcGVyaW9kaWNhbD48cGFnZXM+ZTYyMy05PC9wYWdlcz48dm9sdW1lPjc8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[27]</w:t>
      </w:r>
      <w:r w:rsidRPr="004E128E">
        <w:rPr>
          <w:rFonts w:ascii="Book Antiqua" w:eastAsia="Times New Roman" w:hAnsi="Book Antiqua" w:cs="Arial"/>
        </w:rPr>
        <w:fldChar w:fldCharType="end"/>
      </w:r>
      <w:r w:rsidRPr="004E128E">
        <w:rPr>
          <w:rFonts w:ascii="Book Antiqua" w:eastAsia="Times New Roman" w:hAnsi="Book Antiqua" w:cs="Arial"/>
        </w:rPr>
        <w:t>, and one to placebo alone</w:t>
      </w:r>
      <w:r w:rsidRPr="004E128E">
        <w:rPr>
          <w:rFonts w:ascii="Book Antiqua" w:eastAsia="Times New Roman" w:hAnsi="Book Antiqua" w:cs="Arial"/>
        </w:rPr>
        <w:fldChar w:fldCharType="begin">
          <w:fldData xml:space="preserve">PEVuZE5vdGU+PENpdGU+PEF1dGhvcj5EJmFwb3M7SGFlbnM8L0F1dGhvcj48WWVhcj4yMDA4PC9Z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MTIzLTk8L3BhZ2VzPjx2b2x1bWU+MTM1PC92b2x1bWU+PG51bWJlcj40PC9udW1iZXI+PGVkaXRp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==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PEVuZE5vdGU+PENpdGU+PEF1dGhvcj5EJmFwb3M7SGFlbnM8L0F1dGhvcj48WWVhcj4yMDA4PC9Z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MTIzLTk8L3BhZ2VzPjx2b2x1bWU+MTM1PC92b2x1bWU+PG51bWJlcj40PC9udW1iZXI+PGVkaXRp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==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[35]</w:t>
      </w:r>
      <w:r w:rsidRPr="004E128E">
        <w:rPr>
          <w:rFonts w:ascii="Book Antiqua" w:eastAsia="Times New Roman" w:hAnsi="Book Antiqua" w:cs="Arial"/>
        </w:rPr>
        <w:fldChar w:fldCharType="end"/>
      </w:r>
      <w:r w:rsidRPr="004E128E">
        <w:rPr>
          <w:rFonts w:ascii="Book Antiqua" w:eastAsia="Times New Roman" w:hAnsi="Book Antiqua" w:cs="Arial"/>
        </w:rPr>
        <w:t xml:space="preserve">. </w:t>
      </w:r>
    </w:p>
    <w:p w14:paraId="282E8C4B" w14:textId="2E8650B4" w:rsidR="00EC299B" w:rsidRPr="004E128E" w:rsidRDefault="00EC299B"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Thiopurine use overall appears to reduce post-operative recurrence risk when compared to placebo (12 </w:t>
      </w:r>
      <w:r w:rsidR="004E128E" w:rsidRPr="004E128E">
        <w:rPr>
          <w:rFonts w:ascii="Book Antiqua" w:eastAsia="宋体" w:hAnsi="Book Antiqua" w:cs="Arial" w:hint="eastAsia"/>
          <w:lang w:eastAsia="zh-CN"/>
        </w:rPr>
        <w:t>mo</w:t>
      </w:r>
      <w:r w:rsidRPr="004E128E">
        <w:rPr>
          <w:rFonts w:ascii="Book Antiqua" w:eastAsia="Times New Roman" w:hAnsi="Book Antiqua" w:cs="Arial"/>
        </w:rPr>
        <w:t xml:space="preserve"> endoscopic recurrence risk of 43.7% for azathioprine compared to 69% for placebo)</w:t>
      </w:r>
      <w:r w:rsidRPr="004E128E">
        <w:rPr>
          <w:rFonts w:ascii="Book Antiqua" w:eastAsia="Times New Roman" w:hAnsi="Book Antiqua" w:cs="Arial"/>
        </w:rPr>
        <w:fldChar w:fldCharType="begin">
          <w:fldData xml:space="preserve">PEVuZE5vdGU+PENpdGU+PEF1dGhvcj5EJmFwb3M7SGFlbnM8L0F1dGhvcj48WWVhcj4yMDA4PC9Z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MTIzLTk8L3BhZ2VzPjx2b2x1bWU+MTM1PC92b2x1bWU+PG51bWJlcj40PC9udW1iZXI+PGVkaXRp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==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PEVuZE5vdGU+PENpdGU+PEF1dGhvcj5EJmFwb3M7SGFlbnM8L0F1dGhvcj48WWVhcj4yMDA4PC9Z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MTIzLTk8L3BhZ2VzPjx2b2x1bWU+MTM1PC92b2x1bWU+PG51bWJlcj40PC9udW1iZXI+PGVkaXRp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==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[35]</w:t>
      </w:r>
      <w:r w:rsidRPr="004E128E">
        <w:rPr>
          <w:rFonts w:ascii="Book Antiqua" w:eastAsia="Times New Roman" w:hAnsi="Book Antiqua" w:cs="Arial"/>
        </w:rPr>
        <w:fldChar w:fldCharType="end"/>
      </w:r>
      <w:r w:rsidRPr="004E128E">
        <w:rPr>
          <w:rFonts w:ascii="Book Antiqua" w:eastAsia="Times New Roman" w:hAnsi="Book Antiqua" w:cs="Arial"/>
        </w:rPr>
        <w:t>. However, efficacy outcomes when compared to 5-ASA agents were less clear</w:t>
      </w:r>
      <w:r w:rsidR="003D37F4" w:rsidRPr="004E128E">
        <w:rPr>
          <w:rFonts w:ascii="Book Antiqua" w:eastAsia="Times New Roman" w:hAnsi="Book Antiqua" w:cs="Arial"/>
        </w:rPr>
        <w:t xml:space="preserve">, </w:t>
      </w:r>
      <w:r w:rsidRPr="004E128E">
        <w:rPr>
          <w:rFonts w:ascii="Book Antiqua" w:eastAsia="Times New Roman" w:hAnsi="Book Antiqua" w:cs="Arial"/>
        </w:rPr>
        <w:t>and did not demonstrate superiority of one modality over the other</w:t>
      </w:r>
      <w:r w:rsidR="003D37F4" w:rsidRPr="004E128E">
        <w:rPr>
          <w:rFonts w:ascii="Book Antiqua" w:eastAsia="Times New Roman" w:hAnsi="Book Antiqua" w:cs="Arial"/>
        </w:rPr>
        <w:fldChar w:fldCharType="begin">
          <w:fldData xml:space="preserve">PEVuZE5vdGU+PENpdGU+PEF1dGhvcj5BcmRpenpvbmU8L0F1dGhvcj48WWVhcj4yMDA0PC9ZZWFy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PjwvYWx0LXBlcmlvZGljYWw+PHBhZ2VzPjczMC00MDwvcGFnZXM+PHZvbHVtZT4xMjc8L3ZvbHVt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YWJici0xPjwvYWx0LXBlcmlvZGljYWw+PHBhZ2VzPjcyMy05PC9wYWdlcz48dm9sdW1lPjEyNzwv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ci0xPkd1dDwvYWJici0xPjwvYWx0LXBlcmlvZGljYWw+PHBhZ2VzPjE1MjUtNjwvcGFnZXM+PHZv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ZXJvbG9neTwvYWJici0xPjwvYWx0LXBlcmlvZGljYWw+PHBhZ2VzPjIyODQtOTI8L3BhZ2VzPjx2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=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PEVuZE5vdGU+PENpdGU+PEF1dGhvcj5BcmRpenpvbmU8L0F1dGhvcj48WWVhcj4yMDA0PC9ZZWFy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PjwvYWx0LXBlcmlvZGljYWw+PHBhZ2VzPjczMC00MDwvcGFnZXM+PHZvbHVtZT4xMjc8L3ZvbHVt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YWJici0xPjwvYWx0LXBlcmlvZGljYWw+PHBhZ2VzPjcyMy05PC9wYWdlcz48dm9sdW1lPjEyNzwv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ci0xPkd1dDwvYWJici0xPjwvYWx0LXBlcmlvZGljYWw+PHBhZ2VzPjE1MjUtNjwvcGFnZXM+PHZv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=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3D37F4" w:rsidRPr="004E128E">
        <w:rPr>
          <w:rFonts w:ascii="Book Antiqua" w:eastAsia="Times New Roman" w:hAnsi="Book Antiqua" w:cs="Arial"/>
        </w:rPr>
      </w:r>
      <w:r w:rsidR="003D37F4"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[28-30,</w:t>
      </w:r>
      <w:r w:rsidR="00D93782" w:rsidRPr="004E128E">
        <w:rPr>
          <w:rFonts w:ascii="Book Antiqua" w:eastAsia="Times New Roman" w:hAnsi="Book Antiqua" w:cs="Arial"/>
          <w:noProof/>
          <w:vertAlign w:val="superscript"/>
        </w:rPr>
        <w:t>33]</w:t>
      </w:r>
      <w:r w:rsidR="003D37F4" w:rsidRPr="004E128E">
        <w:rPr>
          <w:rFonts w:ascii="Book Antiqua" w:eastAsia="Times New Roman" w:hAnsi="Book Antiqua" w:cs="Arial"/>
        </w:rPr>
        <w:fldChar w:fldCharType="end"/>
      </w:r>
      <w:r w:rsidRPr="004E128E">
        <w:rPr>
          <w:rFonts w:ascii="Book Antiqua" w:eastAsia="Times New Roman" w:hAnsi="Book Antiqua" w:cs="Arial"/>
        </w:rPr>
        <w:t xml:space="preserve">. However, Reinisch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fldData xml:space="preserve">PEVuZE5vdGU+PENpdGU+PEF1dGhvcj5SZWluaXNjaDwvQXV0aG9yPjxZZWFyPjIwMDg8L1llYXI+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bHQtcGVyaW9kaWNhbD48cGFnZXM+MjI4NC05MjwvcGFnZXM+PHZvbHVtZT4xMDM8L3ZvbHVtZT48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</w:fldData>
        </w:fldChar>
      </w:r>
      <w:r w:rsidR="006A685C" w:rsidRPr="004E128E">
        <w:rPr>
          <w:rFonts w:ascii="Book Antiqua" w:eastAsia="Times New Roman" w:hAnsi="Book Antiqua" w:cs="Arial"/>
        </w:rPr>
        <w:instrText xml:space="preserve"> ADDIN EN.CITE </w:instrText>
      </w:r>
      <w:r w:rsidR="006A685C" w:rsidRPr="004E128E">
        <w:rPr>
          <w:rFonts w:ascii="Book Antiqua" w:eastAsia="Times New Roman" w:hAnsi="Book Antiqua" w:cs="Arial"/>
        </w:rPr>
        <w:fldChar w:fldCharType="begin">
          <w:fldData xml:space="preserve">PEVuZE5vdGU+PENpdGU+PEF1dGhvcj5SZWluaXNjaDwvQXV0aG9yPjxZZWFyPjIwMDg8L1llYXI+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bHQtcGVyaW9kaWNhbD48cGFnZXM+MjI4NC05MjwvcGFnZXM+PHZvbHVtZT4xMDM8L3ZvbHVtZT48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</w:fldData>
        </w:fldChar>
      </w:r>
      <w:r w:rsidR="006A685C" w:rsidRPr="004E128E">
        <w:rPr>
          <w:rFonts w:ascii="Book Antiqua" w:eastAsia="Times New Roman" w:hAnsi="Book Antiqua" w:cs="Arial"/>
        </w:rPr>
        <w:instrText xml:space="preserve"> ADDIN EN.CITE.DATA </w:instrText>
      </w:r>
      <w:r w:rsidR="006A685C" w:rsidRPr="004E128E">
        <w:rPr>
          <w:rFonts w:ascii="Book Antiqua" w:eastAsia="Times New Roman" w:hAnsi="Book Antiqua" w:cs="Arial"/>
        </w:rPr>
      </w:r>
      <w:r w:rsidR="006A685C" w:rsidRPr="004E128E">
        <w:rPr>
          <w:rFonts w:ascii="Book Antiqua" w:eastAsia="Times New Roman" w:hAnsi="Book Antiqua" w:cs="Arial"/>
        </w:rPr>
        <w:fldChar w:fldCharType="end"/>
      </w:r>
      <w:r w:rsidR="006A685C" w:rsidRPr="004E128E">
        <w:rPr>
          <w:rFonts w:ascii="Book Antiqua" w:eastAsia="Times New Roman" w:hAnsi="Book Antiqua" w:cs="Arial"/>
        </w:rPr>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[33]</w:t>
      </w:r>
      <w:r w:rsidR="006A685C" w:rsidRPr="004E128E">
        <w:rPr>
          <w:rFonts w:ascii="Book Antiqua" w:eastAsia="Times New Roman" w:hAnsi="Book Antiqua" w:cs="Arial"/>
        </w:rPr>
        <w:fldChar w:fldCharType="end"/>
      </w:r>
      <w:r w:rsidR="003D37F4" w:rsidRPr="004E128E">
        <w:rPr>
          <w:rFonts w:ascii="Book Antiqua" w:eastAsia="Times New Roman" w:hAnsi="Book Antiqua" w:cs="Arial"/>
        </w:rPr>
        <w:t xml:space="preserve"> </w:t>
      </w:r>
      <w:r w:rsidRPr="004E128E">
        <w:rPr>
          <w:rFonts w:ascii="Book Antiqua" w:eastAsia="Times New Roman" w:hAnsi="Book Antiqua" w:cs="Arial"/>
        </w:rPr>
        <w:t xml:space="preserve">noted that perceived lack of efficacy </w:t>
      </w:r>
      <w:proofErr w:type="gramStart"/>
      <w:r w:rsidRPr="004E128E">
        <w:rPr>
          <w:rFonts w:ascii="Book Antiqua" w:eastAsia="Times New Roman" w:hAnsi="Book Antiqua" w:cs="Arial"/>
        </w:rPr>
        <w:t>may</w:t>
      </w:r>
      <w:proofErr w:type="gramEnd"/>
      <w:r w:rsidRPr="004E128E">
        <w:rPr>
          <w:rFonts w:ascii="Book Antiqua" w:eastAsia="Times New Roman" w:hAnsi="Book Antiqua" w:cs="Arial"/>
        </w:rPr>
        <w:t xml:space="preserve"> relate to suboptimal dosing strategies (</w:t>
      </w:r>
      <w:r w:rsidR="00641AE6" w:rsidRPr="004E128E">
        <w:rPr>
          <w:rFonts w:ascii="Book Antiqua" w:eastAsia="Times New Roman" w:hAnsi="Book Antiqua" w:cs="Arial"/>
        </w:rPr>
        <w:t xml:space="preserve">with </w:t>
      </w:r>
      <w:r w:rsidRPr="004E128E">
        <w:rPr>
          <w:rFonts w:ascii="Book Antiqua" w:eastAsia="Times New Roman" w:hAnsi="Book Antiqua" w:cs="Arial"/>
        </w:rPr>
        <w:t>dosing based on metabolite levels providing better remission rates). Only two controlled trials addressed the utility of anti-TNF as compared to thiopurines, and results were conflicting</w:t>
      </w:r>
      <w:r w:rsidRPr="004E128E">
        <w:rPr>
          <w:rFonts w:ascii="Book Antiqua" w:eastAsia="Times New Roman" w:hAnsi="Book Antiqua" w:cs="Arial"/>
        </w:rPr>
        <w:fldChar w:fldCharType="begin">
          <w:fldData xml:space="preserve">PEVuZE5vdGU+PENpdGU+PEF1dGhvcj5TYXZhcmlubzwvQXV0aG9yPjxZZWFyPjIwMTM8L1llYXI+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cz4xNzMxLTQyPC9wYWdlcz48dm9sdW1lPjEwODwvdm9sdW1lPjxudW1iZXI+MTE8L251bWJlcj48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ZXJpb2RpY2FsPjxwYWdlcz5lNjIzLTk8L3BhZ2VzPjx2b2x1bWU+Nzwvdm9sdW1lPjxudW1iZXI+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PEVuZE5vdGU+PENpdGU+PEF1dGhvcj5TYXZhcmlubzwvQXV0aG9yPjxZZWFyPjIwMTM8L1llYXI+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ZXJpb2RpY2FsPjxwYWdlcz5lNjIzLTk8L3BhZ2VzPjx2b2x1bWU+Nzwvdm9sdW1lPjxudW1iZXI+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Pr="004E128E">
        <w:rPr>
          <w:rFonts w:ascii="Book Antiqua" w:eastAsia="Times New Roman" w:hAnsi="Book Antiqua" w:cs="Arial"/>
        </w:rPr>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[27, 34]</w:t>
      </w:r>
      <w:r w:rsidRPr="004E128E">
        <w:rPr>
          <w:rFonts w:ascii="Book Antiqua" w:eastAsia="Times New Roman" w:hAnsi="Book Antiqua" w:cs="Arial"/>
        </w:rPr>
        <w:fldChar w:fldCharType="end"/>
      </w:r>
      <w:r w:rsidRPr="004E128E">
        <w:rPr>
          <w:rFonts w:ascii="Book Antiqua" w:eastAsia="Times New Roman" w:hAnsi="Book Antiqua" w:cs="Arial"/>
        </w:rPr>
        <w:t xml:space="preserve">.  </w:t>
      </w:r>
    </w:p>
    <w:p w14:paraId="5FCCD695" w14:textId="6DC80822" w:rsidR="00EC299B" w:rsidRPr="004E128E" w:rsidRDefault="00EC299B"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Subsequent to the </w:t>
      </w:r>
      <w:r w:rsidR="003D37F4" w:rsidRPr="004E128E">
        <w:rPr>
          <w:rFonts w:ascii="Book Antiqua" w:eastAsia="Times New Roman" w:hAnsi="Book Antiqua" w:cs="Arial"/>
        </w:rPr>
        <w:t>Cochrane</w:t>
      </w:r>
      <w:r w:rsidRPr="004E128E">
        <w:rPr>
          <w:rFonts w:ascii="Book Antiqua" w:eastAsia="Times New Roman" w:hAnsi="Book Antiqua" w:cs="Arial"/>
        </w:rPr>
        <w:t xml:space="preserve"> analysis above, three </w:t>
      </w:r>
      <w:r w:rsidR="003D37F4" w:rsidRPr="004E128E">
        <w:rPr>
          <w:rFonts w:ascii="Book Antiqua" w:eastAsia="Times New Roman" w:hAnsi="Book Antiqua" w:cs="Arial"/>
        </w:rPr>
        <w:t>randomized-controlled trials</w:t>
      </w:r>
      <w:r w:rsidRPr="004E128E">
        <w:rPr>
          <w:rFonts w:ascii="Book Antiqua" w:eastAsia="Times New Roman" w:hAnsi="Book Antiqua" w:cs="Arial"/>
        </w:rPr>
        <w:t xml:space="preserve"> sought to examine the impact of anti-TNF therapy on post-operative disease recurrence, and indirectly addressed questions of thiopurine efficacy and optimization. Regiuero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fldData xml:space="preserve">PEVuZE5vdGU+PENpdGU+PEF1dGhvcj5SZWd1ZWlybzwvQXV0aG9yPjxZZWFyPjIwMTQ8L1llYXI+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Y2FsIEFzc29jaWF0aW9uPC9hYmJyLTE+PC9hbHQtcGVyaW9kaWNhbD48cGFnZXM+MTQ5NC01MDIg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</w:fldData>
        </w:fldChar>
      </w:r>
      <w:r w:rsidR="006A685C" w:rsidRPr="004E128E">
        <w:rPr>
          <w:rFonts w:ascii="Book Antiqua" w:eastAsia="Times New Roman" w:hAnsi="Book Antiqua" w:cs="Arial"/>
        </w:rPr>
        <w:instrText xml:space="preserve"> ADDIN EN.CITE </w:instrText>
      </w:r>
      <w:r w:rsidR="006A685C" w:rsidRPr="004E128E">
        <w:rPr>
          <w:rFonts w:ascii="Book Antiqua" w:eastAsia="Times New Roman" w:hAnsi="Book Antiqua" w:cs="Arial"/>
        </w:rPr>
        <w:fldChar w:fldCharType="begin">
          <w:fldData xml:space="preserve">PEVuZE5vdGU+PENpdGU+PEF1dGhvcj5SZWd1ZWlybzwvQXV0aG9yPjxZZWFyPjIwMTQ8L1llYXI+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Y2FsIEFzc29jaWF0aW9uPC9hYmJyLTE+PC9hbHQtcGVyaW9kaWNhbD48cGFnZXM+MTQ5NC01MDIg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</w:fldData>
        </w:fldChar>
      </w:r>
      <w:r w:rsidR="006A685C" w:rsidRPr="004E128E">
        <w:rPr>
          <w:rFonts w:ascii="Book Antiqua" w:eastAsia="Times New Roman" w:hAnsi="Book Antiqua" w:cs="Arial"/>
        </w:rPr>
        <w:instrText xml:space="preserve"> ADDIN EN.CITE.DATA </w:instrText>
      </w:r>
      <w:r w:rsidR="006A685C" w:rsidRPr="004E128E">
        <w:rPr>
          <w:rFonts w:ascii="Book Antiqua" w:eastAsia="Times New Roman" w:hAnsi="Book Antiqua" w:cs="Arial"/>
        </w:rPr>
      </w:r>
      <w:r w:rsidR="006A685C" w:rsidRPr="004E128E">
        <w:rPr>
          <w:rFonts w:ascii="Book Antiqua" w:eastAsia="Times New Roman" w:hAnsi="Book Antiqua" w:cs="Arial"/>
        </w:rPr>
        <w:fldChar w:fldCharType="end"/>
      </w:r>
      <w:r w:rsidR="006A685C" w:rsidRPr="004E128E">
        <w:rPr>
          <w:rFonts w:ascii="Book Antiqua" w:eastAsia="Times New Roman" w:hAnsi="Book Antiqua" w:cs="Arial"/>
        </w:rPr>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[36]</w:t>
      </w:r>
      <w:r w:rsidR="006A685C" w:rsidRPr="004E128E">
        <w:rPr>
          <w:rFonts w:ascii="Book Antiqua" w:eastAsia="Times New Roman" w:hAnsi="Book Antiqua" w:cs="Arial"/>
        </w:rPr>
        <w:fldChar w:fldCharType="end"/>
      </w:r>
      <w:r w:rsidR="003D37F4" w:rsidRPr="004E128E">
        <w:rPr>
          <w:rFonts w:ascii="Book Antiqua" w:eastAsia="Times New Roman" w:hAnsi="Book Antiqua" w:cs="Arial"/>
        </w:rPr>
        <w:t xml:space="preserve"> </w:t>
      </w:r>
      <w:r w:rsidRPr="004E128E">
        <w:rPr>
          <w:rFonts w:ascii="Book Antiqua" w:eastAsia="Times New Roman" w:hAnsi="Book Antiqua" w:cs="Arial"/>
        </w:rPr>
        <w:t xml:space="preserve">randomized patients to either anti-TNF therapy or placebo after resection, and patients were instructed to otherwise continue pre-operative therapy. Forty-six percent were taking a thiopurine throughout. Within the placebo arm, 100% of patients </w:t>
      </w:r>
      <w:r w:rsidR="003D37F4" w:rsidRPr="004E128E">
        <w:rPr>
          <w:rFonts w:ascii="Book Antiqua" w:eastAsia="Times New Roman" w:hAnsi="Book Antiqua" w:cs="Arial"/>
        </w:rPr>
        <w:t xml:space="preserve">without </w:t>
      </w:r>
      <w:r w:rsidR="003D37F4" w:rsidRPr="004E128E">
        <w:rPr>
          <w:rFonts w:ascii="Book Antiqua" w:eastAsia="Times New Roman" w:hAnsi="Book Antiqua" w:cs="Arial"/>
        </w:rPr>
        <w:lastRenderedPageBreak/>
        <w:t xml:space="preserve">thiopurine exposure </w:t>
      </w:r>
      <w:r w:rsidRPr="004E128E">
        <w:rPr>
          <w:rFonts w:ascii="Book Antiqua" w:eastAsia="Times New Roman" w:hAnsi="Book Antiqua" w:cs="Arial"/>
        </w:rPr>
        <w:t>experience</w:t>
      </w:r>
      <w:r w:rsidR="003D37F4" w:rsidRPr="004E128E">
        <w:rPr>
          <w:rFonts w:ascii="Book Antiqua" w:eastAsia="Times New Roman" w:hAnsi="Book Antiqua" w:cs="Arial"/>
        </w:rPr>
        <w:t>d endoscopic disease recurrence</w:t>
      </w:r>
      <w:r w:rsidRPr="004E128E">
        <w:rPr>
          <w:rFonts w:ascii="Book Antiqua" w:eastAsia="Times New Roman" w:hAnsi="Book Antiqua" w:cs="Arial"/>
        </w:rPr>
        <w:t xml:space="preserve"> compared to 71.4% of those on thiopurine monotherapy, </w:t>
      </w:r>
      <w:r w:rsidR="003D37F4" w:rsidRPr="004E128E">
        <w:rPr>
          <w:rFonts w:ascii="Book Antiqua" w:eastAsia="Times New Roman" w:hAnsi="Book Antiqua" w:cs="Arial"/>
        </w:rPr>
        <w:t>with a</w:t>
      </w:r>
      <w:r w:rsidRPr="004E128E">
        <w:rPr>
          <w:rFonts w:ascii="Book Antiqua" w:eastAsia="Times New Roman" w:hAnsi="Book Antiqua" w:cs="Arial"/>
        </w:rPr>
        <w:t xml:space="preserve"> 28.6% reduction in recurrence (</w:t>
      </w:r>
      <w:r w:rsidR="002C7D31" w:rsidRPr="004E128E">
        <w:rPr>
          <w:rFonts w:ascii="Book Antiqua" w:eastAsia="Times New Roman" w:hAnsi="Book Antiqua" w:cs="Arial"/>
          <w:i/>
        </w:rPr>
        <w:t xml:space="preserve">P = </w:t>
      </w:r>
      <w:r w:rsidRPr="004E128E">
        <w:rPr>
          <w:rFonts w:ascii="Book Antiqua" w:eastAsia="Times New Roman" w:hAnsi="Book Antiqua" w:cs="Arial"/>
        </w:rPr>
        <w:t>0.08</w:t>
      </w:r>
      <w:r w:rsidR="00A707A5" w:rsidRPr="004E128E">
        <w:rPr>
          <w:rFonts w:ascii="Book Antiqua" w:eastAsia="Times New Roman" w:hAnsi="Book Antiqua" w:cs="Arial"/>
        </w:rPr>
        <w:t xml:space="preserve">; </w:t>
      </w:r>
      <w:r w:rsidRPr="004E128E">
        <w:rPr>
          <w:rFonts w:ascii="Book Antiqua" w:eastAsia="Times New Roman" w:hAnsi="Book Antiqua" w:cs="Arial"/>
        </w:rPr>
        <w:t>the study was not powered to assess thiopurine efficacy). Of note, combination therapy of thiopurine and infliximab was not significantly more effect</w:t>
      </w:r>
      <w:r w:rsidR="00A707A5" w:rsidRPr="004E128E">
        <w:rPr>
          <w:rFonts w:ascii="Book Antiqua" w:eastAsia="Times New Roman" w:hAnsi="Book Antiqua" w:cs="Arial"/>
        </w:rPr>
        <w:t xml:space="preserve">ive than infliximab monotherapy, </w:t>
      </w:r>
      <w:r w:rsidRPr="004E128E">
        <w:rPr>
          <w:rFonts w:ascii="Book Antiqua" w:eastAsia="Times New Roman" w:hAnsi="Book Antiqua" w:cs="Arial"/>
        </w:rPr>
        <w:t>with endoscopic recurrence rates of 27.8% and</w:t>
      </w:r>
      <w:r w:rsidR="00A707A5" w:rsidRPr="004E128E">
        <w:rPr>
          <w:rFonts w:ascii="Book Antiqua" w:eastAsia="Times New Roman" w:hAnsi="Book Antiqua" w:cs="Arial"/>
        </w:rPr>
        <w:t xml:space="preserve"> 18.5% respectively</w:t>
      </w:r>
      <w:r w:rsidRPr="004E128E">
        <w:rPr>
          <w:rFonts w:ascii="Book Antiqua" w:eastAsia="Times New Roman" w:hAnsi="Book Antiqua" w:cs="Arial"/>
        </w:rPr>
        <w:t xml:space="preserve">. </w:t>
      </w:r>
    </w:p>
    <w:p w14:paraId="4E143CC3" w14:textId="71307F41" w:rsidR="00EC299B" w:rsidRPr="004E128E" w:rsidRDefault="00EC299B"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DeCruz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fldData xml:space="preserve">PEVuZE5vdGU+PENpdGU+PEF1dGhvcj5EZSBDcnV6PC9BdXRob3I+PFllYXI+MjAxNTwvWWVhcj48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</w:fldData>
        </w:fldChar>
      </w:r>
      <w:r w:rsidR="006A685C" w:rsidRPr="004E128E">
        <w:rPr>
          <w:rFonts w:ascii="Book Antiqua" w:eastAsia="Times New Roman" w:hAnsi="Book Antiqua" w:cs="Arial"/>
        </w:rPr>
        <w:instrText xml:space="preserve"> ADDIN EN.CITE </w:instrText>
      </w:r>
      <w:r w:rsidR="006A685C" w:rsidRPr="004E128E">
        <w:rPr>
          <w:rFonts w:ascii="Book Antiqua" w:eastAsia="Times New Roman" w:hAnsi="Book Antiqua" w:cs="Arial"/>
        </w:rPr>
        <w:fldChar w:fldCharType="begin">
          <w:fldData xml:space="preserve">PEVuZE5vdGU+PENpdGU+PEF1dGhvcj5EZSBDcnV6PC9BdXRob3I+PFllYXI+MjAxNTwvWWVhcj48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</w:fldData>
        </w:fldChar>
      </w:r>
      <w:r w:rsidR="006A685C" w:rsidRPr="004E128E">
        <w:rPr>
          <w:rFonts w:ascii="Book Antiqua" w:eastAsia="Times New Roman" w:hAnsi="Book Antiqua" w:cs="Arial"/>
        </w:rPr>
        <w:instrText xml:space="preserve"> ADDIN EN.CITE.DATA </w:instrText>
      </w:r>
      <w:r w:rsidR="006A685C" w:rsidRPr="004E128E">
        <w:rPr>
          <w:rFonts w:ascii="Book Antiqua" w:eastAsia="Times New Roman" w:hAnsi="Book Antiqua" w:cs="Arial"/>
        </w:rPr>
      </w:r>
      <w:r w:rsidR="006A685C" w:rsidRPr="004E128E">
        <w:rPr>
          <w:rFonts w:ascii="Book Antiqua" w:eastAsia="Times New Roman" w:hAnsi="Book Antiqua" w:cs="Arial"/>
        </w:rPr>
        <w:fldChar w:fldCharType="end"/>
      </w:r>
      <w:r w:rsidR="006A685C" w:rsidRPr="004E128E">
        <w:rPr>
          <w:rFonts w:ascii="Book Antiqua" w:eastAsia="Times New Roman" w:hAnsi="Book Antiqua" w:cs="Arial"/>
        </w:rPr>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[37]</w:t>
      </w:r>
      <w:r w:rsidR="006A685C" w:rsidRPr="004E128E">
        <w:rPr>
          <w:rFonts w:ascii="Book Antiqua" w:eastAsia="Times New Roman" w:hAnsi="Book Antiqua" w:cs="Arial"/>
        </w:rPr>
        <w:fldChar w:fldCharType="end"/>
      </w:r>
      <w:r w:rsidR="00A707A5" w:rsidRPr="004E128E">
        <w:rPr>
          <w:rFonts w:ascii="Book Antiqua" w:eastAsia="Times New Roman" w:hAnsi="Book Antiqua" w:cs="Arial"/>
        </w:rPr>
        <w:t xml:space="preserve"> </w:t>
      </w:r>
      <w:r w:rsidRPr="004E128E">
        <w:rPr>
          <w:rFonts w:ascii="Book Antiqua" w:eastAsia="Times New Roman" w:hAnsi="Book Antiqua" w:cs="Arial"/>
        </w:rPr>
        <w:t>published data from the</w:t>
      </w:r>
      <w:r w:rsidR="00C562A6" w:rsidRPr="004E128E">
        <w:rPr>
          <w:rFonts w:ascii="Book Antiqua" w:eastAsia="Times New Roman" w:hAnsi="Book Antiqua" w:cs="Arial"/>
        </w:rPr>
        <w:t xml:space="preserve"> Post-Operative Crohn's Endoscopic Recurrence (P</w:t>
      </w:r>
      <w:r w:rsidRPr="004E128E">
        <w:rPr>
          <w:rFonts w:ascii="Book Antiqua" w:eastAsia="Times New Roman" w:hAnsi="Book Antiqua" w:cs="Arial"/>
        </w:rPr>
        <w:t>OCER</w:t>
      </w:r>
      <w:r w:rsidR="00C562A6" w:rsidRPr="004E128E">
        <w:rPr>
          <w:rFonts w:ascii="Book Antiqua" w:eastAsia="Times New Roman" w:hAnsi="Book Antiqua" w:cs="Arial"/>
        </w:rPr>
        <w:t>)</w:t>
      </w:r>
      <w:r w:rsidRPr="004E128E">
        <w:rPr>
          <w:rFonts w:ascii="Book Antiqua" w:eastAsia="Times New Roman" w:hAnsi="Book Antiqua" w:cs="Arial"/>
        </w:rPr>
        <w:t xml:space="preserve"> study in which patients </w:t>
      </w:r>
      <w:r w:rsidR="00C562A6" w:rsidRPr="004E128E">
        <w:rPr>
          <w:rFonts w:ascii="Book Antiqua" w:eastAsia="Times New Roman" w:hAnsi="Book Antiqua" w:cs="Arial"/>
        </w:rPr>
        <w:t>at</w:t>
      </w:r>
      <w:r w:rsidR="00A707A5" w:rsidRPr="004E128E">
        <w:rPr>
          <w:rFonts w:ascii="Book Antiqua" w:eastAsia="Times New Roman" w:hAnsi="Book Antiqua" w:cs="Arial"/>
        </w:rPr>
        <w:t xml:space="preserve"> medium or </w:t>
      </w:r>
      <w:r w:rsidRPr="004E128E">
        <w:rPr>
          <w:rFonts w:ascii="Book Antiqua" w:eastAsia="Times New Roman" w:hAnsi="Book Antiqua" w:cs="Arial"/>
        </w:rPr>
        <w:t>high risk patients</w:t>
      </w:r>
      <w:r w:rsidR="00C562A6" w:rsidRPr="004E128E">
        <w:rPr>
          <w:rFonts w:ascii="Book Antiqua" w:eastAsia="Times New Roman" w:hAnsi="Book Antiqua" w:cs="Arial"/>
        </w:rPr>
        <w:t xml:space="preserve"> for postoperative recurrence of disease </w:t>
      </w:r>
      <w:r w:rsidRPr="004E128E">
        <w:rPr>
          <w:rFonts w:ascii="Book Antiqua" w:eastAsia="Times New Roman" w:hAnsi="Book Antiqua" w:cs="Arial"/>
        </w:rPr>
        <w:t>were then treated with adalimumab</w:t>
      </w:r>
      <w:r w:rsidR="00F4110A" w:rsidRPr="004E128E">
        <w:rPr>
          <w:rFonts w:ascii="Book Antiqua" w:eastAsia="Times New Roman" w:hAnsi="Book Antiqua" w:cs="Arial"/>
        </w:rPr>
        <w:t xml:space="preserve">, </w:t>
      </w:r>
      <w:r w:rsidRPr="004E128E">
        <w:rPr>
          <w:rFonts w:ascii="Book Antiqua" w:eastAsia="Times New Roman" w:hAnsi="Book Antiqua" w:cs="Arial"/>
        </w:rPr>
        <w:t>thiopurine</w:t>
      </w:r>
      <w:r w:rsidR="00F4110A" w:rsidRPr="004E128E">
        <w:rPr>
          <w:rFonts w:ascii="Book Antiqua" w:eastAsia="Times New Roman" w:hAnsi="Book Antiqua" w:cs="Arial"/>
        </w:rPr>
        <w:t>,</w:t>
      </w:r>
      <w:r w:rsidRPr="004E128E">
        <w:rPr>
          <w:rFonts w:ascii="Book Antiqua" w:eastAsia="Times New Roman" w:hAnsi="Book Antiqua" w:cs="Arial"/>
        </w:rPr>
        <w:t xml:space="preserve"> or </w:t>
      </w:r>
      <w:r w:rsidR="00F4110A" w:rsidRPr="004E128E">
        <w:rPr>
          <w:rFonts w:ascii="Book Antiqua" w:eastAsia="Times New Roman" w:hAnsi="Book Antiqua" w:cs="Arial"/>
        </w:rPr>
        <w:t>none of these agents</w:t>
      </w:r>
      <w:r w:rsidR="00C562A6" w:rsidRPr="004E128E">
        <w:rPr>
          <w:rFonts w:ascii="Book Antiqua" w:eastAsia="Times New Roman" w:hAnsi="Book Antiqua" w:cs="Arial"/>
        </w:rPr>
        <w:t>. A</w:t>
      </w:r>
      <w:r w:rsidRPr="004E128E">
        <w:rPr>
          <w:rFonts w:ascii="Book Antiqua" w:eastAsia="Times New Roman" w:hAnsi="Book Antiqua" w:cs="Arial"/>
        </w:rPr>
        <w:t>ll</w:t>
      </w:r>
      <w:r w:rsidR="00C562A6" w:rsidRPr="004E128E">
        <w:rPr>
          <w:rFonts w:ascii="Book Antiqua" w:eastAsia="Times New Roman" w:hAnsi="Book Antiqua" w:cs="Arial"/>
        </w:rPr>
        <w:t xml:space="preserve"> patients</w:t>
      </w:r>
      <w:r w:rsidRPr="004E128E">
        <w:rPr>
          <w:rFonts w:ascii="Book Antiqua" w:eastAsia="Times New Roman" w:hAnsi="Book Antiqua" w:cs="Arial"/>
        </w:rPr>
        <w:t xml:space="preserve"> received metron</w:t>
      </w:r>
      <w:r w:rsidR="00C562A6" w:rsidRPr="004E128E">
        <w:rPr>
          <w:rFonts w:ascii="Book Antiqua" w:eastAsia="Times New Roman" w:hAnsi="Book Antiqua" w:cs="Arial"/>
        </w:rPr>
        <w:t>idazole initially and</w:t>
      </w:r>
      <w:r w:rsidRPr="004E128E">
        <w:rPr>
          <w:rFonts w:ascii="Book Antiqua" w:eastAsia="Times New Roman" w:hAnsi="Book Antiqua" w:cs="Arial"/>
        </w:rPr>
        <w:t xml:space="preserve"> disease assessment followed with a “standard” or “active” assessment pathway, the comparison of which was the basis of the study</w:t>
      </w:r>
      <w:r w:rsidR="00F4110A" w:rsidRPr="004E128E">
        <w:rPr>
          <w:rFonts w:ascii="Book Antiqua" w:eastAsia="Times New Roman" w:hAnsi="Book Antiqua" w:cs="Arial"/>
        </w:rPr>
        <w:fldChar w:fldCharType="begin">
          <w:fldData xml:space="preserve">PEVuZE5vdGU+PENpdGU+PEF1dGhvcj5EZSBDcnV6PC9BdXRob3I+PFllYXI+MjAxNTwvWWVhcj48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PHBhZ2VzPjg2Ny03OTwvcGFnZXM+PHZvbHVtZT40Mjwvdm9sdW1lPjxudW1iZXI+NzwvbnVtYmVy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PEVuZE5vdGU+PENpdGU+PEF1dGhvcj5EZSBDcnV6PC9BdXRob3I+PFllYXI+MjAxNTwvWWVhcj48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F4110A" w:rsidRPr="004E128E">
        <w:rPr>
          <w:rFonts w:ascii="Book Antiqua" w:eastAsia="Times New Roman" w:hAnsi="Book Antiqua" w:cs="Arial"/>
        </w:rPr>
      </w:r>
      <w:r w:rsidR="00F4110A"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[37]</w:t>
      </w:r>
      <w:r w:rsidR="00F4110A" w:rsidRPr="004E128E">
        <w:rPr>
          <w:rFonts w:ascii="Book Antiqua" w:eastAsia="Times New Roman" w:hAnsi="Book Antiqua" w:cs="Arial"/>
        </w:rPr>
        <w:fldChar w:fldCharType="end"/>
      </w:r>
      <w:r w:rsidRPr="004E128E">
        <w:rPr>
          <w:rFonts w:ascii="Book Antiqua" w:eastAsia="Times New Roman" w:hAnsi="Book Antiqua" w:cs="Arial"/>
        </w:rPr>
        <w:t xml:space="preserve">. Adalimumab did not appear significantly more effective at reducing short-term disease recurrence risk (43% endoscopic recurrence in adalimumab arm compared to 61% recurrence in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arm at 12 </w:t>
      </w:r>
      <w:r w:rsidR="006A685C" w:rsidRPr="004E128E">
        <w:rPr>
          <w:rFonts w:ascii="Book Antiqua" w:eastAsia="宋体" w:hAnsi="Book Antiqua" w:cs="Arial" w:hint="eastAsia"/>
          <w:lang w:eastAsia="zh-CN"/>
        </w:rPr>
        <w:t>mo</w:t>
      </w:r>
      <w:r w:rsidRPr="004E128E">
        <w:rPr>
          <w:rFonts w:ascii="Book Antiqua" w:eastAsia="Times New Roman" w:hAnsi="Book Antiqua" w:cs="Arial"/>
        </w:rPr>
        <w:t xml:space="preserve">, </w:t>
      </w:r>
      <w:r w:rsidR="002C7D31" w:rsidRPr="004E128E">
        <w:rPr>
          <w:rFonts w:ascii="Book Antiqua" w:eastAsia="Times New Roman" w:hAnsi="Book Antiqua" w:cs="Arial"/>
          <w:i/>
        </w:rPr>
        <w:t xml:space="preserve">P = </w:t>
      </w:r>
      <w:r w:rsidRPr="004E128E">
        <w:rPr>
          <w:rFonts w:ascii="Book Antiqua" w:eastAsia="Times New Roman" w:hAnsi="Book Antiqua" w:cs="Arial"/>
        </w:rPr>
        <w:t xml:space="preserve">0.17). </w:t>
      </w:r>
      <w:r w:rsidR="00F4110A" w:rsidRPr="004E128E">
        <w:rPr>
          <w:rFonts w:ascii="Book Antiqua" w:eastAsia="Times New Roman" w:hAnsi="Book Antiqua" w:cs="Arial"/>
        </w:rPr>
        <w:t>Notably, patients in the</w:t>
      </w:r>
      <w:r w:rsidRPr="004E128E">
        <w:rPr>
          <w:rFonts w:ascii="Book Antiqua" w:eastAsia="Times New Roman" w:hAnsi="Book Antiqua" w:cs="Arial"/>
        </w:rPr>
        <w:t xml:space="preserve"> post-operative thiopurine who were on thiopurines prior to resection had similar outcomes to those who were </w:t>
      </w:r>
      <w:r w:rsidR="001E5147" w:rsidRPr="004E128E">
        <w:rPr>
          <w:rFonts w:ascii="Book Antiqua" w:eastAsia="Times New Roman" w:hAnsi="Book Antiqua" w:cs="Arial"/>
        </w:rPr>
        <w:t xml:space="preserve">pre-operatively </w:t>
      </w:r>
      <w:r w:rsidRPr="004E128E">
        <w:rPr>
          <w:rFonts w:ascii="Book Antiqua" w:eastAsia="Times New Roman" w:hAnsi="Book Antiqua" w:cs="Arial"/>
        </w:rPr>
        <w:t>thiopurine naïve</w:t>
      </w:r>
      <w:r w:rsidR="00F4110A" w:rsidRPr="004E128E">
        <w:rPr>
          <w:rFonts w:ascii="Book Antiqua" w:eastAsia="Times New Roman" w:hAnsi="Book Antiqua" w:cs="Arial"/>
        </w:rPr>
        <w:t xml:space="preserve">, </w:t>
      </w:r>
      <w:r w:rsidRPr="004E128E">
        <w:rPr>
          <w:rFonts w:ascii="Book Antiqua" w:eastAsia="Times New Roman" w:hAnsi="Book Antiqua" w:cs="Arial"/>
        </w:rPr>
        <w:t xml:space="preserve">suggesting that “failing” a thiopurine preoperatively is not necessarily a contraindication for post-operative thiopurine use.   </w:t>
      </w:r>
    </w:p>
    <w:p w14:paraId="3AAC467D" w14:textId="7E358ED1" w:rsidR="00EC299B" w:rsidRPr="004E128E" w:rsidRDefault="00EC299B"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Finally, at </w:t>
      </w:r>
      <w:r w:rsidR="00374580" w:rsidRPr="004E128E">
        <w:rPr>
          <w:rFonts w:ascii="Book Antiqua" w:eastAsia="Times New Roman" w:hAnsi="Book Antiqua" w:cs="Arial"/>
        </w:rPr>
        <w:t xml:space="preserve">the 2016 </w:t>
      </w:r>
      <w:r w:rsidRPr="004E128E">
        <w:rPr>
          <w:rFonts w:ascii="Book Antiqua" w:eastAsia="Times New Roman" w:hAnsi="Book Antiqua" w:cs="Arial"/>
        </w:rPr>
        <w:t>European C</w:t>
      </w:r>
      <w:r w:rsidR="00374580" w:rsidRPr="004E128E">
        <w:rPr>
          <w:rFonts w:ascii="Book Antiqua" w:eastAsia="Times New Roman" w:hAnsi="Book Antiqua" w:cs="Arial"/>
        </w:rPr>
        <w:t xml:space="preserve">rohns and Colitis Organization </w:t>
      </w:r>
      <w:r w:rsidRPr="004E128E">
        <w:rPr>
          <w:rFonts w:ascii="Book Antiqua" w:eastAsia="Times New Roman" w:hAnsi="Book Antiqua" w:cs="Arial"/>
        </w:rPr>
        <w:t xml:space="preserve">annual meeting, initial data from the </w:t>
      </w:r>
      <w:r w:rsidR="00C562A6" w:rsidRPr="004E128E">
        <w:rPr>
          <w:rFonts w:ascii="Book Antiqua" w:eastAsia="Times New Roman" w:hAnsi="Book Antiqua" w:cs="Arial"/>
        </w:rPr>
        <w:t>Trial of Prevention of Post-operative Crohn’s Disease (TOPPIC)</w:t>
      </w:r>
      <w:r w:rsidRPr="004E128E">
        <w:rPr>
          <w:rFonts w:ascii="Book Antiqua" w:eastAsia="Times New Roman" w:hAnsi="Book Antiqua" w:cs="Arial"/>
        </w:rPr>
        <w:t xml:space="preserve"> was presented</w:t>
      </w:r>
      <w:r w:rsidR="00374580" w:rsidRPr="004E128E">
        <w:rPr>
          <w:rFonts w:ascii="Book Antiqua" w:eastAsia="Times New Roman" w:hAnsi="Book Antiqua" w:cs="Arial"/>
        </w:rPr>
        <w:t xml:space="preserve">; </w:t>
      </w:r>
      <w:r w:rsidRPr="004E128E">
        <w:rPr>
          <w:rFonts w:ascii="Book Antiqua" w:eastAsia="Times New Roman" w:hAnsi="Book Antiqua" w:cs="Arial"/>
        </w:rPr>
        <w:t xml:space="preserve">the largest double-blind placebo-controlled trial to date, comparing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to placebo for up to 36 </w:t>
      </w:r>
      <w:r w:rsidR="004E128E" w:rsidRPr="004E128E">
        <w:rPr>
          <w:rFonts w:ascii="Book Antiqua" w:eastAsia="宋体" w:hAnsi="Book Antiqua" w:cs="Arial" w:hint="eastAsia"/>
          <w:lang w:eastAsia="zh-CN"/>
        </w:rPr>
        <w:t>mo</w:t>
      </w:r>
      <w:r w:rsidRPr="004E128E">
        <w:rPr>
          <w:rFonts w:ascii="Book Antiqua" w:eastAsia="Times New Roman" w:hAnsi="Book Antiqua" w:cs="Arial"/>
        </w:rPr>
        <w:t xml:space="preserve"> postoperatively in 240 patients. The primary endpoi</w:t>
      </w:r>
      <w:r w:rsidR="00641AE6" w:rsidRPr="004E128E">
        <w:rPr>
          <w:rFonts w:ascii="Book Antiqua" w:eastAsia="Times New Roman" w:hAnsi="Book Antiqua" w:cs="Arial"/>
        </w:rPr>
        <w:t xml:space="preserve">nt, CDAI evidence of recurrence, </w:t>
      </w:r>
      <w:r w:rsidRPr="004E128E">
        <w:rPr>
          <w:rFonts w:ascii="Book Antiqua" w:eastAsia="Times New Roman" w:hAnsi="Book Antiqua" w:cs="Arial"/>
        </w:rPr>
        <w:t xml:space="preserve">was reached in 23.2% of the placebo arm compared to 12.5% of the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arm (adjusted </w:t>
      </w:r>
      <w:r w:rsidR="002C7D31" w:rsidRPr="004E128E">
        <w:rPr>
          <w:rFonts w:ascii="Book Antiqua" w:eastAsia="Times New Roman" w:hAnsi="Book Antiqua" w:cs="Arial"/>
          <w:i/>
        </w:rPr>
        <w:t xml:space="preserve">P = </w:t>
      </w:r>
      <w:r w:rsidRPr="004E128E">
        <w:rPr>
          <w:rFonts w:ascii="Book Antiqua" w:eastAsia="Times New Roman" w:hAnsi="Book Antiqua" w:cs="Arial"/>
        </w:rPr>
        <w:t xml:space="preserve">0.073, unadjusted 0.046). Out to week 157, a higher proportion of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patients maintained endoscopic remission (Rutg</w:t>
      </w:r>
      <w:r w:rsidR="00374580" w:rsidRPr="004E128E">
        <w:rPr>
          <w:rFonts w:ascii="Book Antiqua" w:eastAsia="Times New Roman" w:hAnsi="Book Antiqua" w:cs="Arial"/>
        </w:rPr>
        <w:t xml:space="preserve">eerts i0) than placebo (22.5% </w:t>
      </w:r>
      <w:r w:rsidR="002C7D31" w:rsidRPr="004E128E">
        <w:rPr>
          <w:rFonts w:ascii="Book Antiqua" w:eastAsia="Times New Roman" w:hAnsi="Book Antiqua" w:cs="Arial"/>
          <w:i/>
        </w:rPr>
        <w:t>vs</w:t>
      </w:r>
      <w:r w:rsidR="00374580" w:rsidRPr="004E128E">
        <w:rPr>
          <w:rFonts w:ascii="Book Antiqua" w:eastAsia="Times New Roman" w:hAnsi="Book Antiqua" w:cs="Arial"/>
        </w:rPr>
        <w:t xml:space="preserve"> </w:t>
      </w:r>
      <w:r w:rsidRPr="004E128E">
        <w:rPr>
          <w:rFonts w:ascii="Book Antiqua" w:eastAsia="Times New Roman" w:hAnsi="Book Antiqua" w:cs="Arial"/>
        </w:rPr>
        <w:t xml:space="preserve">12.5%, </w:t>
      </w:r>
      <w:r w:rsidR="002C7D31" w:rsidRPr="004E128E">
        <w:rPr>
          <w:rFonts w:ascii="Book Antiqua" w:eastAsia="Times New Roman" w:hAnsi="Book Antiqua" w:cs="Arial"/>
          <w:i/>
        </w:rPr>
        <w:t xml:space="preserve">P = </w:t>
      </w:r>
      <w:r w:rsidRPr="004E128E">
        <w:rPr>
          <w:rFonts w:ascii="Book Antiqua" w:eastAsia="Times New Roman" w:hAnsi="Book Antiqua" w:cs="Arial"/>
        </w:rPr>
        <w:t xml:space="preserve">0.041). In subset analysis, superiority of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over placebo was seen in smokers (</w:t>
      </w:r>
      <w:r w:rsidR="006A685C" w:rsidRPr="004E128E">
        <w:rPr>
          <w:rFonts w:ascii="Book Antiqua" w:eastAsia="Times New Roman" w:hAnsi="Book Antiqua" w:cs="Arial"/>
        </w:rPr>
        <w:t>HR,</w:t>
      </w:r>
      <w:r w:rsidRPr="004E128E">
        <w:rPr>
          <w:rFonts w:ascii="Book Antiqua" w:eastAsia="Times New Roman" w:hAnsi="Book Antiqua" w:cs="Arial"/>
        </w:rPr>
        <w:t xml:space="preserve"> 0.127, </w:t>
      </w:r>
      <w:r w:rsidR="002C7D31" w:rsidRPr="004E128E">
        <w:rPr>
          <w:rFonts w:ascii="Book Antiqua" w:eastAsia="Times New Roman" w:hAnsi="Book Antiqua" w:cs="Arial"/>
        </w:rPr>
        <w:t>95%CI:</w:t>
      </w:r>
      <w:r w:rsidRPr="004E128E">
        <w:rPr>
          <w:rFonts w:ascii="Book Antiqua" w:eastAsia="Times New Roman" w:hAnsi="Book Antiqua" w:cs="Arial"/>
        </w:rPr>
        <w:t xml:space="preserve"> 0.04-0.46; </w:t>
      </w:r>
      <w:r w:rsidR="00374580" w:rsidRPr="004E128E">
        <w:rPr>
          <w:rFonts w:ascii="Book Antiqua" w:eastAsia="Times New Roman" w:hAnsi="Book Antiqua" w:cs="Arial"/>
        </w:rPr>
        <w:t>NNT</w:t>
      </w:r>
      <w:r w:rsidR="006A685C" w:rsidRPr="004E128E">
        <w:rPr>
          <w:rFonts w:ascii="Book Antiqua" w:eastAsia="宋体" w:hAnsi="Book Antiqua" w:cs="Arial" w:hint="eastAsia"/>
          <w:lang w:eastAsia="zh-CN"/>
        </w:rPr>
        <w:t xml:space="preserve"> </w:t>
      </w:r>
      <w:r w:rsidR="00374580" w:rsidRPr="004E128E">
        <w:rPr>
          <w:rFonts w:ascii="Book Antiqua" w:eastAsia="Times New Roman" w:hAnsi="Book Antiqua" w:cs="Arial"/>
        </w:rPr>
        <w:t>=</w:t>
      </w:r>
      <w:r w:rsidR="006A685C" w:rsidRPr="004E128E">
        <w:rPr>
          <w:rFonts w:ascii="Book Antiqua" w:eastAsia="宋体" w:hAnsi="Book Antiqua" w:cs="Arial" w:hint="eastAsia"/>
          <w:lang w:eastAsia="zh-CN"/>
        </w:rPr>
        <w:t xml:space="preserve"> </w:t>
      </w:r>
      <w:r w:rsidR="00374580" w:rsidRPr="004E128E">
        <w:rPr>
          <w:rFonts w:ascii="Book Antiqua" w:eastAsia="Times New Roman" w:hAnsi="Book Antiqua" w:cs="Arial"/>
        </w:rPr>
        <w:t>3), but not in non-</w:t>
      </w:r>
      <w:r w:rsidR="00C562A6" w:rsidRPr="004E128E">
        <w:rPr>
          <w:rFonts w:ascii="Book Antiqua" w:eastAsia="Times New Roman" w:hAnsi="Book Antiqua" w:cs="Arial"/>
        </w:rPr>
        <w:t xml:space="preserve">smokers. </w:t>
      </w:r>
      <w:r w:rsidR="00374580" w:rsidRPr="004E128E">
        <w:rPr>
          <w:rFonts w:ascii="Book Antiqua" w:eastAsia="Times New Roman" w:hAnsi="Book Antiqua" w:cs="Arial"/>
          <w:b/>
        </w:rPr>
        <w:t xml:space="preserve"> </w:t>
      </w:r>
    </w:p>
    <w:p w14:paraId="1CCD2BE5" w14:textId="77777777" w:rsidR="00EC299B" w:rsidRPr="004E128E" w:rsidRDefault="00EC299B"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Thiopurines appear to have a role in the prevention of recurrence of disease following intestinal resection. Consistently more effective than placebo, the utility of thiopurines when compared to mesalamine therapy is less clear, and may reflect a need to dose </w:t>
      </w:r>
      <w:r w:rsidRPr="004E128E">
        <w:rPr>
          <w:rFonts w:ascii="Book Antiqua" w:eastAsia="Times New Roman" w:hAnsi="Book Antiqua" w:cs="Arial"/>
        </w:rPr>
        <w:lastRenderedPageBreak/>
        <w:t>adjust according to serum thiopurine metabolite levels. The benefits of thiopurines use when compared to or in conjunction with anti-TNF would ideally be stratified in clinical practice according to the patient’s risk of recurrence and prior management strategies.</w:t>
      </w:r>
    </w:p>
    <w:p w14:paraId="0619B774" w14:textId="77777777" w:rsidR="00861424" w:rsidRPr="004E128E" w:rsidRDefault="00861424" w:rsidP="004024CD">
      <w:pPr>
        <w:adjustRightInd w:val="0"/>
        <w:snapToGrid w:val="0"/>
        <w:spacing w:line="360" w:lineRule="auto"/>
        <w:jc w:val="both"/>
        <w:rPr>
          <w:rFonts w:ascii="Book Antiqua" w:eastAsia="Times New Roman" w:hAnsi="Book Antiqua" w:cs="Arial"/>
        </w:rPr>
      </w:pPr>
    </w:p>
    <w:p w14:paraId="39FD8045" w14:textId="301B19AB" w:rsidR="0038445C" w:rsidRPr="00060550" w:rsidRDefault="00060550" w:rsidP="004024CD">
      <w:pPr>
        <w:adjustRightInd w:val="0"/>
        <w:snapToGrid w:val="0"/>
        <w:spacing w:line="360" w:lineRule="auto"/>
        <w:jc w:val="both"/>
        <w:rPr>
          <w:rFonts w:ascii="Book Antiqua" w:eastAsia="Times New Roman" w:hAnsi="Book Antiqua" w:cs="Arial"/>
          <w:b/>
        </w:rPr>
      </w:pPr>
      <w:r w:rsidRPr="00060550">
        <w:rPr>
          <w:rFonts w:ascii="Book Antiqua" w:eastAsia="Times New Roman" w:hAnsi="Book Antiqua" w:cs="Arial"/>
          <w:b/>
        </w:rPr>
        <w:t xml:space="preserve">THIOPURINES FOR INDUCTION OF REMISSION IN ULCERATIVE COLITIS </w:t>
      </w:r>
    </w:p>
    <w:p w14:paraId="4D2EBB78" w14:textId="165A1F6F" w:rsidR="006772D7" w:rsidRPr="004E128E" w:rsidRDefault="0038445C" w:rsidP="004024CD">
      <w:pPr>
        <w:adjustRightInd w:val="0"/>
        <w:snapToGrid w:val="0"/>
        <w:spacing w:line="360" w:lineRule="auto"/>
        <w:jc w:val="both"/>
        <w:rPr>
          <w:rFonts w:ascii="Book Antiqua" w:eastAsia="Times New Roman" w:hAnsi="Book Antiqua" w:cs="Arial"/>
        </w:rPr>
      </w:pPr>
      <w:r w:rsidRPr="004E128E">
        <w:rPr>
          <w:rFonts w:ascii="Book Antiqua" w:eastAsia="Times New Roman" w:hAnsi="Book Antiqua" w:cs="Arial"/>
        </w:rPr>
        <w:t xml:space="preserve">While there are several randomized controlled studies regarding the efficacy of thiopurines in inducing remission in CD, there are considerably fewer high quality </w:t>
      </w:r>
      <w:r w:rsidR="00B374F2" w:rsidRPr="004E128E">
        <w:rPr>
          <w:rFonts w:ascii="Book Antiqua" w:eastAsia="Times New Roman" w:hAnsi="Book Antiqua" w:cs="Arial"/>
        </w:rPr>
        <w:t xml:space="preserve">controlled </w:t>
      </w:r>
      <w:r w:rsidRPr="004E128E">
        <w:rPr>
          <w:rFonts w:ascii="Book Antiqua" w:eastAsia="Times New Roman" w:hAnsi="Book Antiqua" w:cs="Arial"/>
        </w:rPr>
        <w:t xml:space="preserve">studies in UC. The first </w:t>
      </w:r>
      <w:r w:rsidR="00093F45" w:rsidRPr="004E128E">
        <w:rPr>
          <w:rFonts w:ascii="Book Antiqua" w:eastAsia="Times New Roman" w:hAnsi="Book Antiqua" w:cs="Arial"/>
        </w:rPr>
        <w:t>controlled trials evaluating the effectiveness of thiopurines in UC were published in the 1970s</w:t>
      </w:r>
      <w:r w:rsidR="00F72FE1" w:rsidRPr="004E128E">
        <w:rPr>
          <w:rFonts w:ascii="Book Antiqua" w:eastAsia="Times New Roman" w:hAnsi="Book Antiqua" w:cs="Arial"/>
        </w:rPr>
        <w:fldChar w:fldCharType="begin">
          <w:fldData xml:space="preserve">PEVuZE5vdGU+PENpdGU+PEF1dGhvcj5DYXByaWxsaTwvQXV0aG9yPjxZZWFyPjE5NzU8L1llYXI+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PEVuZE5vdGU+PENpdGU+PEF1dGhvcj5DYXByaWxsaTwvQXV0aG9yPjxZZWFyPjE5NzU8L1llYXI+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F72FE1" w:rsidRPr="004E128E">
        <w:rPr>
          <w:rFonts w:ascii="Book Antiqua" w:eastAsia="Times New Roman" w:hAnsi="Book Antiqua" w:cs="Arial"/>
        </w:rPr>
      </w:r>
      <w:r w:rsidR="00F72FE1"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[38,</w:t>
      </w:r>
      <w:r w:rsidR="00D93782" w:rsidRPr="004E128E">
        <w:rPr>
          <w:rFonts w:ascii="Book Antiqua" w:eastAsia="Times New Roman" w:hAnsi="Book Antiqua" w:cs="Arial"/>
          <w:noProof/>
          <w:vertAlign w:val="superscript"/>
        </w:rPr>
        <w:t>39]</w:t>
      </w:r>
      <w:r w:rsidR="00F72FE1" w:rsidRPr="004E128E">
        <w:rPr>
          <w:rFonts w:ascii="Book Antiqua" w:eastAsia="Times New Roman" w:hAnsi="Book Antiqua" w:cs="Arial"/>
        </w:rPr>
        <w:fldChar w:fldCharType="end"/>
      </w:r>
      <w:r w:rsidR="00093F45" w:rsidRPr="004E128E">
        <w:rPr>
          <w:rFonts w:ascii="Book Antiqua" w:eastAsia="Times New Roman" w:hAnsi="Book Antiqua" w:cs="Arial"/>
        </w:rPr>
        <w:t xml:space="preserve">. In a small study of 20 patients with </w:t>
      </w:r>
      <w:r w:rsidR="006772D7" w:rsidRPr="004E128E">
        <w:rPr>
          <w:rFonts w:ascii="Book Antiqua" w:eastAsia="Times New Roman" w:hAnsi="Book Antiqua" w:cs="Arial"/>
        </w:rPr>
        <w:t xml:space="preserve">active </w:t>
      </w:r>
      <w:r w:rsidR="00093F45" w:rsidRPr="004E128E">
        <w:rPr>
          <w:rFonts w:ascii="Book Antiqua" w:eastAsia="Times New Roman" w:hAnsi="Book Antiqua" w:cs="Arial"/>
        </w:rPr>
        <w:t xml:space="preserve">proctocolitis, azathioprine </w:t>
      </w:r>
      <w:r w:rsidR="006772D7" w:rsidRPr="004E128E">
        <w:rPr>
          <w:rFonts w:ascii="Book Antiqua" w:eastAsia="Times New Roman" w:hAnsi="Book Antiqua" w:cs="Arial"/>
        </w:rPr>
        <w:t>2.5</w:t>
      </w:r>
      <w:r w:rsidR="006A685C" w:rsidRPr="004E128E">
        <w:rPr>
          <w:rFonts w:ascii="Book Antiqua" w:eastAsia="宋体" w:hAnsi="Book Antiqua" w:cs="Arial" w:hint="eastAsia"/>
          <w:lang w:eastAsia="zh-CN"/>
        </w:rPr>
        <w:t xml:space="preserve"> </w:t>
      </w:r>
      <w:r w:rsidR="006772D7" w:rsidRPr="004E128E">
        <w:rPr>
          <w:rFonts w:ascii="Book Antiqua" w:eastAsia="Times New Roman" w:hAnsi="Book Antiqua" w:cs="Arial"/>
        </w:rPr>
        <w:t>mg/kg</w:t>
      </w:r>
      <w:r w:rsidR="008F6F38" w:rsidRPr="004E128E">
        <w:rPr>
          <w:rFonts w:ascii="Book Antiqua" w:eastAsia="Times New Roman" w:hAnsi="Book Antiqua" w:cs="Arial"/>
        </w:rPr>
        <w:t>/</w:t>
      </w:r>
      <w:r w:rsidR="006A685C" w:rsidRPr="004E128E">
        <w:rPr>
          <w:rFonts w:ascii="Book Antiqua" w:eastAsia="宋体" w:hAnsi="Book Antiqua" w:cs="Arial" w:hint="eastAsia"/>
          <w:lang w:eastAsia="zh-CN"/>
        </w:rPr>
        <w:t>d</w:t>
      </w:r>
      <w:r w:rsidR="006772D7" w:rsidRPr="004E128E">
        <w:rPr>
          <w:rFonts w:ascii="Book Antiqua" w:eastAsia="Times New Roman" w:hAnsi="Book Antiqua" w:cs="Arial"/>
        </w:rPr>
        <w:t xml:space="preserve"> </w:t>
      </w:r>
      <w:r w:rsidR="00093F45" w:rsidRPr="004E128E">
        <w:rPr>
          <w:rFonts w:ascii="Book Antiqua" w:eastAsia="Times New Roman" w:hAnsi="Book Antiqua" w:cs="Arial"/>
        </w:rPr>
        <w:t>produced significant improvement in clinical symptoms, inflammatory markers, and endoscopic and biopsy findings</w:t>
      </w:r>
      <w:r w:rsidR="006772D7" w:rsidRPr="004E128E">
        <w:rPr>
          <w:rFonts w:ascii="Book Antiqua" w:eastAsia="Times New Roman" w:hAnsi="Book Antiqua" w:cs="Arial"/>
        </w:rPr>
        <w:t>, but was not superior to</w:t>
      </w:r>
      <w:r w:rsidR="00093F45" w:rsidRPr="004E128E">
        <w:rPr>
          <w:rFonts w:ascii="Book Antiqua" w:eastAsia="Times New Roman" w:hAnsi="Book Antiqua" w:cs="Arial"/>
        </w:rPr>
        <w:t xml:space="preserve"> </w:t>
      </w:r>
      <w:r w:rsidR="006772D7" w:rsidRPr="004E128E">
        <w:rPr>
          <w:rFonts w:ascii="Book Antiqua" w:eastAsia="Times New Roman" w:hAnsi="Book Antiqua" w:cs="Arial"/>
        </w:rPr>
        <w:t>sulfasalazine</w:t>
      </w:r>
      <w:r w:rsidR="00021742" w:rsidRPr="004E128E">
        <w:rPr>
          <w:rFonts w:ascii="Book Antiqua" w:eastAsia="Times New Roman" w:hAnsi="Book Antiqua" w:cs="Arial"/>
        </w:rPr>
        <w:t xml:space="preserve"> over a 3 </w:t>
      </w:r>
      <w:r w:rsidR="006A685C" w:rsidRPr="004E128E">
        <w:rPr>
          <w:rFonts w:ascii="Book Antiqua" w:eastAsia="宋体" w:hAnsi="Book Antiqua" w:cs="Arial" w:hint="eastAsia"/>
          <w:lang w:eastAsia="zh-CN"/>
        </w:rPr>
        <w:t>mo</w:t>
      </w:r>
      <w:r w:rsidR="00021742" w:rsidRPr="004E128E">
        <w:rPr>
          <w:rFonts w:ascii="Book Antiqua" w:eastAsia="Times New Roman" w:hAnsi="Book Antiqua" w:cs="Arial"/>
        </w:rPr>
        <w:t xml:space="preserve"> period</w:t>
      </w:r>
      <w:r w:rsidR="006772D7"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&lt;EndNote&gt;&lt;Cite&gt;&lt;Author&gt;Caprilli&lt;/Author&gt;&lt;Year&gt;1975&lt;/Year&gt;&lt;RecNum&gt;88&lt;/RecNum&gt;&lt;DisplayText&gt;&lt;style face="superscript"&gt;[38]&lt;/style&gt;&lt;/DisplayText&gt;&lt;record&gt;&lt;rec-number&gt;88&lt;/rec-number&gt;&lt;foreign-keys&gt;&lt;key app="EN" db-id="xdfsfdadqzrrvge9axrvf2al0svst55pxpes" timestamp="1454721748"&gt;88&lt;/key&gt;&lt;/foreign-keys&gt;&lt;ref-type name="Journal Article"&gt;17&lt;/ref-type&gt;&lt;contributors&gt;&lt;authors&gt;&lt;author&gt;Caprilli, R.&lt;/author&gt;&lt;author&gt;Carratu, R.&lt;/author&gt;&lt;author&gt;Babbini, M.&lt;/author&gt;&lt;/authors&gt;&lt;/contributors&gt;&lt;titles&gt;&lt;title&gt;Double-blind comparison of the effectiveness of azathioprine and sulfasalazine in idiopathic proctocolitis. Preliminary report&lt;/title&gt;&lt;secondary-title&gt;Am J Dig Dis&lt;/secondary-title&gt;&lt;/titles&gt;&lt;periodical&gt;&lt;full-title&gt;Am J Dig Dis&lt;/full-title&gt;&lt;/periodical&gt;&lt;pages&gt;115-20&lt;/pages&gt;&lt;volume&gt;20&lt;/volume&gt;&lt;number&gt;2&lt;/number&gt;&lt;keywords&gt;&lt;keyword&gt;Acute Disease&lt;/keyword&gt;&lt;keyword&gt;Adolescent&lt;/keyword&gt;&lt;keyword&gt;Adult&lt;/keyword&gt;&lt;keyword&gt;Aged&lt;/keyword&gt;&lt;keyword&gt;Azathioprine/pharmacology/*therapeutic use&lt;/keyword&gt;&lt;keyword&gt;Biopsy&lt;/keyword&gt;&lt;keyword&gt;Clinical Trials as Topic&lt;/keyword&gt;&lt;keyword&gt;Colitis/*drug therapy/radiography&lt;/keyword&gt;&lt;keyword&gt;Drug Evaluation&lt;/keyword&gt;&lt;keyword&gt;Endoscopy&lt;/keyword&gt;&lt;keyword&gt;Female&lt;/keyword&gt;&lt;keyword&gt;Humans&lt;/keyword&gt;&lt;keyword&gt;Intestine, Large/pathology/radiography&lt;/keyword&gt;&lt;keyword&gt;Male&lt;/keyword&gt;&lt;keyword&gt;Middle Aged&lt;/keyword&gt;&lt;keyword&gt;Proctitis/*drug therapy/pathology/radiography&lt;/keyword&gt;&lt;keyword&gt;Sulfasalazine/*therapeutic use&lt;/keyword&gt;&lt;/keywords&gt;&lt;dates&gt;&lt;year&gt;1975&lt;/year&gt;&lt;pub-dates&gt;&lt;date&gt;Feb&lt;/date&gt;&lt;/pub-dates&gt;&lt;/dates&gt;&lt;isbn&gt;0002-9211 (Print)&amp;#xD;0002-9211 (Linking)&lt;/isbn&gt;&lt;accession-num&gt;235835&lt;/accession-num&gt;&lt;urls&gt;&lt;related-urls&gt;&lt;url&gt;http://www.ncbi.nlm.nih.gov/pubmed/235835&lt;/url&gt;&lt;/related-urls&gt;&lt;/urls&gt;&lt;/record&gt;&lt;/Cite&gt;&lt;/EndNote&gt;</w:instrText>
      </w:r>
      <w:r w:rsidR="006772D7"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[38]</w:t>
      </w:r>
      <w:r w:rsidR="006772D7" w:rsidRPr="004E128E">
        <w:rPr>
          <w:rFonts w:ascii="Book Antiqua" w:eastAsia="Times New Roman" w:hAnsi="Book Antiqua" w:cs="Arial"/>
        </w:rPr>
        <w:fldChar w:fldCharType="end"/>
      </w:r>
      <w:r w:rsidR="006772D7" w:rsidRPr="004E128E">
        <w:rPr>
          <w:rFonts w:ascii="Book Antiqua" w:eastAsia="Times New Roman" w:hAnsi="Book Antiqua" w:cs="Arial"/>
        </w:rPr>
        <w:t xml:space="preserve">. A </w:t>
      </w:r>
      <w:r w:rsidR="006E45FC" w:rsidRPr="004E128E">
        <w:rPr>
          <w:rFonts w:ascii="Book Antiqua" w:eastAsia="Times New Roman" w:hAnsi="Book Antiqua" w:cs="Arial"/>
        </w:rPr>
        <w:t>similar study</w:t>
      </w:r>
      <w:r w:rsidR="006772D7" w:rsidRPr="004E128E">
        <w:rPr>
          <w:rFonts w:ascii="Book Antiqua" w:eastAsia="Times New Roman" w:hAnsi="Book Antiqua" w:cs="Arial"/>
        </w:rPr>
        <w:t xml:space="preserve"> in 80 patients with flare of UC showed no benefit from the addition of azathioprine </w:t>
      </w:r>
      <w:r w:rsidR="00C86852" w:rsidRPr="004E128E">
        <w:rPr>
          <w:rFonts w:ascii="Book Antiqua" w:eastAsia="Times New Roman" w:hAnsi="Book Antiqua" w:cs="Arial"/>
        </w:rPr>
        <w:t>2.5</w:t>
      </w:r>
      <w:r w:rsidR="006A685C" w:rsidRPr="004E128E">
        <w:rPr>
          <w:rFonts w:ascii="Book Antiqua" w:eastAsia="宋体" w:hAnsi="Book Antiqua" w:cs="Arial" w:hint="eastAsia"/>
          <w:lang w:eastAsia="zh-CN"/>
        </w:rPr>
        <w:t xml:space="preserve"> </w:t>
      </w:r>
      <w:r w:rsidR="00C86852" w:rsidRPr="004E128E">
        <w:rPr>
          <w:rFonts w:ascii="Book Antiqua" w:eastAsia="Times New Roman" w:hAnsi="Book Antiqua" w:cs="Arial"/>
        </w:rPr>
        <w:t>mg/kg</w:t>
      </w:r>
      <w:r w:rsidR="008F6F38" w:rsidRPr="004E128E">
        <w:rPr>
          <w:rFonts w:ascii="Book Antiqua" w:eastAsia="Times New Roman" w:hAnsi="Book Antiqua" w:cs="Arial"/>
        </w:rPr>
        <w:t>/</w:t>
      </w:r>
      <w:r w:rsidR="006A685C" w:rsidRPr="004E128E">
        <w:rPr>
          <w:rFonts w:ascii="Book Antiqua" w:eastAsia="宋体" w:hAnsi="Book Antiqua" w:cs="Arial" w:hint="eastAsia"/>
          <w:lang w:eastAsia="zh-CN"/>
        </w:rPr>
        <w:t>d</w:t>
      </w:r>
      <w:r w:rsidR="00C86852" w:rsidRPr="004E128E">
        <w:rPr>
          <w:rFonts w:ascii="Book Antiqua" w:eastAsia="Times New Roman" w:hAnsi="Book Antiqua" w:cs="Arial"/>
        </w:rPr>
        <w:t xml:space="preserve"> </w:t>
      </w:r>
      <w:r w:rsidR="00021742" w:rsidRPr="004E128E">
        <w:rPr>
          <w:rFonts w:ascii="Book Antiqua" w:eastAsia="Times New Roman" w:hAnsi="Book Antiqua" w:cs="Arial"/>
        </w:rPr>
        <w:t xml:space="preserve">over 1 </w:t>
      </w:r>
      <w:r w:rsidR="006A685C" w:rsidRPr="004E128E">
        <w:rPr>
          <w:rFonts w:ascii="Book Antiqua" w:eastAsia="宋体" w:hAnsi="Book Antiqua" w:cs="Arial" w:hint="eastAsia"/>
          <w:lang w:eastAsia="zh-CN"/>
        </w:rPr>
        <w:t>mo</w:t>
      </w:r>
      <w:r w:rsidR="00021742" w:rsidRPr="004E128E">
        <w:rPr>
          <w:rFonts w:ascii="Book Antiqua" w:eastAsia="Times New Roman" w:hAnsi="Book Antiqua" w:cs="Arial"/>
        </w:rPr>
        <w:t xml:space="preserve"> </w:t>
      </w:r>
      <w:r w:rsidR="006772D7" w:rsidRPr="004E128E">
        <w:rPr>
          <w:rFonts w:ascii="Book Antiqua" w:eastAsia="Times New Roman" w:hAnsi="Book Antiqua" w:cs="Arial"/>
        </w:rPr>
        <w:t>compared to a standard course of corticosteroids</w:t>
      </w:r>
      <w:r w:rsidR="00E67CD5"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&lt;EndNote&gt;&lt;Cite&gt;&lt;Author&gt;Jewell&lt;/Author&gt;&lt;Year&gt;1974&lt;/Year&gt;&lt;RecNum&gt;89&lt;/RecNum&gt;&lt;DisplayText&gt;&lt;style face="superscript"&gt;[39]&lt;/style&gt;&lt;/DisplayText&gt;&lt;record&gt;&lt;rec-number&gt;89&lt;/rec-number&gt;&lt;foreign-keys&gt;&lt;key app="EN" db-id="xdfsfdadqzrrvge9axrvf2al0svst55pxpes" timestamp="1454721788"&gt;89&lt;/key&gt;&lt;/foreign-keys&gt;&lt;ref-type name="Journal Article"&gt;17&lt;/ref-type&gt;&lt;contributors&gt;&lt;authors&gt;&lt;author&gt;Jewell, D. P.&lt;/author&gt;&lt;author&gt;Truelove, S. C.&lt;/author&gt;&lt;/authors&gt;&lt;/contributors&gt;&lt;titles&gt;&lt;title&gt;Azathioprine in ulcerative colitis: final report on controlled therapeutic trial&lt;/title&gt;&lt;secondary-title&gt;Br Med J&lt;/secondary-title&gt;&lt;/titles&gt;&lt;periodical&gt;&lt;full-title&gt;Br Med J&lt;/full-title&gt;&lt;/periodical&gt;&lt;pages&gt;627-30&lt;/pages&gt;&lt;volume&gt;4&lt;/volume&gt;&lt;number&gt;5945&lt;/number&gt;&lt;keywords&gt;&lt;keyword&gt;Acute Disease&lt;/keyword&gt;&lt;keyword&gt;Adult&lt;/keyword&gt;&lt;keyword&gt;Azathioprine/adverse effects/*therapeutic use&lt;/keyword&gt;&lt;keyword&gt;Biopsy&lt;/keyword&gt;&lt;keyword&gt;Colitis, Ulcerative/*drug therapy/pathology&lt;/keyword&gt;&lt;keyword&gt;Diarrhea/chemically induced&lt;/keyword&gt;&lt;keyword&gt;Erythema/chemically induced&lt;/keyword&gt;&lt;keyword&gt;Female&lt;/keyword&gt;&lt;keyword&gt;Humans&lt;/keyword&gt;&lt;keyword&gt;Leukocyte Count&lt;/keyword&gt;&lt;keyword&gt;Male&lt;/keyword&gt;&lt;keyword&gt;Middle Aged&lt;/keyword&gt;&lt;keyword&gt;Nausea/chemically induced&lt;/keyword&gt;&lt;keyword&gt;Placebos&lt;/keyword&gt;&lt;keyword&gt;Prednisolone/therapeutic use&lt;/keyword&gt;&lt;keyword&gt;Rectum/pathology&lt;/keyword&gt;&lt;keyword&gt;Remission, Spontaneous&lt;/keyword&gt;&lt;keyword&gt;Sigmoidoscopy&lt;/keyword&gt;&lt;/keywords&gt;&lt;dates&gt;&lt;year&gt;1974&lt;/year&gt;&lt;pub-dates&gt;&lt;date&gt;Dec 14&lt;/date&gt;&lt;/pub-dates&gt;&lt;/dates&gt;&lt;isbn&gt;0007-1447 (Print)&amp;#xD;0007-1447 (Linking)&lt;/isbn&gt;&lt;accession-num&gt;4441827&lt;/accession-num&gt;&lt;urls&gt;&lt;related-urls&gt;&lt;url&gt;http://www.ncbi.nlm.nih.gov/pubmed/4441827&lt;/url&gt;&lt;/related-urls&gt;&lt;/urls&gt;&lt;custom2&gt;PMC1612983&lt;/custom2&gt;&lt;/record&gt;&lt;/Cite&gt;&lt;/EndNote&gt;</w:instrText>
      </w:r>
      <w:r w:rsidR="00E67CD5"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[39]</w:t>
      </w:r>
      <w:r w:rsidR="00E67CD5" w:rsidRPr="004E128E">
        <w:rPr>
          <w:rFonts w:ascii="Book Antiqua" w:eastAsia="Times New Roman" w:hAnsi="Book Antiqua" w:cs="Arial"/>
        </w:rPr>
        <w:fldChar w:fldCharType="end"/>
      </w:r>
      <w:r w:rsidR="006772D7" w:rsidRPr="004E128E">
        <w:rPr>
          <w:rFonts w:ascii="Book Antiqua" w:eastAsia="Times New Roman" w:hAnsi="Book Antiqua" w:cs="Arial"/>
        </w:rPr>
        <w:t>.</w:t>
      </w:r>
      <w:r w:rsidR="00C86852" w:rsidRPr="004E128E">
        <w:rPr>
          <w:rFonts w:ascii="Book Antiqua" w:eastAsia="Times New Roman" w:hAnsi="Book Antiqua" w:cs="Arial"/>
        </w:rPr>
        <w:t xml:space="preserve"> </w:t>
      </w:r>
    </w:p>
    <w:p w14:paraId="29F90D9E" w14:textId="4BCFDB4A" w:rsidR="0032118D" w:rsidRPr="004E128E" w:rsidRDefault="00347C9F"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In a study </w:t>
      </w:r>
      <w:r w:rsidR="001E5147" w:rsidRPr="004E128E">
        <w:rPr>
          <w:rFonts w:ascii="Book Antiqua" w:eastAsia="Times New Roman" w:hAnsi="Book Antiqua" w:cs="Arial"/>
        </w:rPr>
        <w:t xml:space="preserve">by Sood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r>
      <w:r w:rsidR="006A685C" w:rsidRPr="004E128E">
        <w:rPr>
          <w:rFonts w:ascii="Book Antiqua" w:eastAsia="Times New Roman" w:hAnsi="Book Antiqua" w:cs="Arial"/>
        </w:rPr>
        <w:instrText xml:space="preserve"> ADDIN EN.CITE &lt;EndNote&gt;&lt;Cite&gt;&lt;Author&gt;Sood&lt;/Author&gt;&lt;Year&gt;2000&lt;/Year&gt;&lt;RecNum&gt;91&lt;/RecNum&gt;&lt;DisplayText&gt;&lt;style face="superscript"&gt;[40]&lt;/style&gt;&lt;/DisplayText&gt;&lt;record&gt;&lt;rec-number&gt;91&lt;/rec-number&gt;&lt;foreign-keys&gt;&lt;key app="EN" db-id="xdfsfdadqzrrvge9axrvf2al0svst55pxpes" timestamp="1454721831"&gt;91&lt;/key&gt;&lt;/foreign-keys&gt;&lt;ref-type name="Journal Article"&gt;17&lt;/ref-type&gt;&lt;contributors&gt;&lt;authors&gt;&lt;author&gt;Sood, A.&lt;/author&gt;&lt;author&gt;Midha, V.&lt;/author&gt;&lt;author&gt;Sood, N.&lt;/author&gt;&lt;author&gt;Kaushal, V.&lt;/author&gt;&lt;/authors&gt;&lt;/contributors&gt;&lt;auth-address&gt;Department of Medicine, Dayanand Medical College and Hospital, Ludhiana, Punjab.&lt;/auth-address&gt;&lt;titles&gt;&lt;title&gt;Role of azathioprine in severe ulcerative colitis: one-year, placebo-controlled, randomized trial&lt;/title&gt;&lt;secondary-title&gt;Indian J Gastroenterol&lt;/secondary-title&gt;&lt;/titles&gt;&lt;periodical&gt;&lt;full-title&gt;Indian J Gastroenterol&lt;/full-title&gt;&lt;/periodical&gt;&lt;pages&gt;14-6&lt;/pages&gt;&lt;volume&gt;19&lt;/volume&gt;&lt;number&gt;1&lt;/number&gt;&lt;keywords&gt;&lt;keyword&gt;Azathioprine/*therapeutic use&lt;/keyword&gt;&lt;keyword&gt;Colitis, Ulcerative/*drug therapy&lt;/keyword&gt;&lt;keyword&gt;Female&lt;/keyword&gt;&lt;keyword&gt;Humans&lt;/keyword&gt;&lt;keyword&gt;Immunosuppressive Agents/*therapeutic use&lt;/keyword&gt;&lt;keyword&gt;Male&lt;/keyword&gt;&lt;keyword&gt;Prospective Studies&lt;/keyword&gt;&lt;keyword&gt;Recurrence&lt;/keyword&gt;&lt;keyword&gt;Sensitivity and Specificity&lt;/keyword&gt;&lt;keyword&gt;Single-Blind Method&lt;/keyword&gt;&lt;keyword&gt;Treatment Outcome&lt;/keyword&gt;&lt;/keywords&gt;&lt;dates&gt;&lt;year&gt;2000&lt;/year&gt;&lt;pub-dates&gt;&lt;date&gt;Jan-Mar&lt;/date&gt;&lt;/pub-dates&gt;&lt;/dates&gt;&lt;isbn&gt;0254-8860 (Print)&amp;#xD;0254-8860 (Linking)&lt;/isbn&gt;&lt;accession-num&gt;10659481&lt;/accession-num&gt;&lt;urls&gt;&lt;related-urls&gt;&lt;url&gt;http://www.ncbi.nlm.nih.gov/pubmed/10659481&lt;/url&gt;&lt;/related-urls&gt;&lt;/urls&gt;&lt;/record&gt;&lt;/Cite&gt;&lt;/EndNote&gt;</w:instrText>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[40]</w:t>
      </w:r>
      <w:r w:rsidR="006A685C" w:rsidRPr="004E128E">
        <w:rPr>
          <w:rFonts w:ascii="Book Antiqua" w:eastAsia="Times New Roman" w:hAnsi="Book Antiqua" w:cs="Arial"/>
        </w:rPr>
        <w:fldChar w:fldCharType="end"/>
      </w:r>
      <w:r w:rsidR="00B374F2" w:rsidRPr="004E128E">
        <w:rPr>
          <w:rFonts w:ascii="Book Antiqua" w:eastAsia="Times New Roman" w:hAnsi="Book Antiqua" w:cs="Arial"/>
        </w:rPr>
        <w:t xml:space="preserve">, </w:t>
      </w:r>
      <w:r w:rsidR="0032118D" w:rsidRPr="004E128E">
        <w:rPr>
          <w:rFonts w:ascii="Book Antiqua" w:eastAsia="Times New Roman" w:hAnsi="Book Antiqua" w:cs="Arial"/>
        </w:rPr>
        <w:t xml:space="preserve">83 patients </w:t>
      </w:r>
      <w:r w:rsidR="00FC5C5F" w:rsidRPr="004E128E">
        <w:rPr>
          <w:rFonts w:ascii="Book Antiqua" w:eastAsia="Times New Roman" w:hAnsi="Book Antiqua" w:cs="Arial"/>
        </w:rPr>
        <w:t xml:space="preserve">with severe </w:t>
      </w:r>
      <w:r w:rsidR="0032118D" w:rsidRPr="004E128E">
        <w:rPr>
          <w:rFonts w:ascii="Book Antiqua" w:eastAsia="Times New Roman" w:hAnsi="Book Antiqua" w:cs="Arial"/>
        </w:rPr>
        <w:t>UC</w:t>
      </w:r>
      <w:r w:rsidR="001E5147" w:rsidRPr="004E128E">
        <w:rPr>
          <w:rFonts w:ascii="Book Antiqua" w:eastAsia="Times New Roman" w:hAnsi="Book Antiqua" w:cs="Arial"/>
        </w:rPr>
        <w:t>,</w:t>
      </w:r>
      <w:r w:rsidR="0032118D" w:rsidRPr="004E128E">
        <w:rPr>
          <w:rFonts w:ascii="Book Antiqua" w:eastAsia="Times New Roman" w:hAnsi="Book Antiqua" w:cs="Arial"/>
        </w:rPr>
        <w:t xml:space="preserve"> </w:t>
      </w:r>
      <w:r w:rsidR="001E5147" w:rsidRPr="004E128E">
        <w:rPr>
          <w:rFonts w:ascii="Book Antiqua" w:eastAsia="Times New Roman" w:hAnsi="Book Antiqua" w:cs="Arial"/>
        </w:rPr>
        <w:t>steroid dependent on prednisone 1</w:t>
      </w:r>
      <w:r w:rsidR="006A685C" w:rsidRPr="004E128E">
        <w:rPr>
          <w:rFonts w:ascii="Book Antiqua" w:eastAsia="宋体" w:hAnsi="Book Antiqua" w:cs="Arial" w:hint="eastAsia"/>
          <w:lang w:eastAsia="zh-CN"/>
        </w:rPr>
        <w:t xml:space="preserve"> </w:t>
      </w:r>
      <w:r w:rsidR="001E5147" w:rsidRPr="004E128E">
        <w:rPr>
          <w:rFonts w:ascii="Book Antiqua" w:eastAsia="Times New Roman" w:hAnsi="Book Antiqua" w:cs="Arial"/>
        </w:rPr>
        <w:t>mg/kg/</w:t>
      </w:r>
      <w:r w:rsidR="006A685C" w:rsidRPr="004E128E">
        <w:rPr>
          <w:rFonts w:ascii="Book Antiqua" w:eastAsia="宋体" w:hAnsi="Book Antiqua" w:cs="Arial" w:hint="eastAsia"/>
          <w:lang w:eastAsia="zh-CN"/>
        </w:rPr>
        <w:t>d</w:t>
      </w:r>
      <w:r w:rsidR="001E5147" w:rsidRPr="004E128E">
        <w:rPr>
          <w:rFonts w:ascii="Book Antiqua" w:eastAsia="Times New Roman" w:hAnsi="Book Antiqua" w:cs="Arial"/>
        </w:rPr>
        <w:t xml:space="preserve"> and </w:t>
      </w:r>
      <w:r w:rsidR="00B374F2" w:rsidRPr="004E128E">
        <w:rPr>
          <w:rFonts w:ascii="Book Antiqua" w:eastAsia="Times New Roman" w:hAnsi="Book Antiqua" w:cs="Arial"/>
        </w:rPr>
        <w:t>sulfasalazine 6-8</w:t>
      </w:r>
      <w:r w:rsidR="006A685C" w:rsidRPr="004E128E">
        <w:rPr>
          <w:rFonts w:ascii="Book Antiqua" w:eastAsia="宋体" w:hAnsi="Book Antiqua" w:cs="Arial" w:hint="eastAsia"/>
          <w:lang w:eastAsia="zh-CN"/>
        </w:rPr>
        <w:t xml:space="preserve"> </w:t>
      </w:r>
      <w:r w:rsidR="0032118D" w:rsidRPr="004E128E">
        <w:rPr>
          <w:rFonts w:ascii="Book Antiqua" w:eastAsia="Times New Roman" w:hAnsi="Book Antiqua" w:cs="Arial"/>
        </w:rPr>
        <w:t>g/</w:t>
      </w:r>
      <w:r w:rsidR="006A685C" w:rsidRPr="004E128E">
        <w:rPr>
          <w:rFonts w:ascii="Book Antiqua" w:eastAsia="宋体" w:hAnsi="Book Antiqua" w:cs="Arial" w:hint="eastAsia"/>
          <w:lang w:eastAsia="zh-CN"/>
        </w:rPr>
        <w:t>d</w:t>
      </w:r>
      <w:r w:rsidR="000A1B45" w:rsidRPr="004E128E">
        <w:rPr>
          <w:rFonts w:ascii="Book Antiqua" w:eastAsia="Times New Roman" w:hAnsi="Book Antiqua" w:cs="Arial"/>
        </w:rPr>
        <w:t>,</w:t>
      </w:r>
      <w:r w:rsidR="001E5147" w:rsidRPr="004E128E">
        <w:rPr>
          <w:rFonts w:ascii="Book Antiqua" w:eastAsia="Times New Roman" w:hAnsi="Book Antiqua" w:cs="Arial"/>
        </w:rPr>
        <w:t xml:space="preserve"> were randomized to azathioprine or </w:t>
      </w:r>
      <w:r w:rsidR="000A1B45" w:rsidRPr="004E128E">
        <w:rPr>
          <w:rFonts w:ascii="Book Antiqua" w:eastAsia="Times New Roman" w:hAnsi="Book Antiqua" w:cs="Arial"/>
        </w:rPr>
        <w:t xml:space="preserve">placebo with similar </w:t>
      </w:r>
      <w:r w:rsidR="001E5147" w:rsidRPr="004E128E">
        <w:rPr>
          <w:rFonts w:ascii="Book Antiqua" w:eastAsia="Times New Roman" w:hAnsi="Book Antiqua" w:cs="Arial"/>
        </w:rPr>
        <w:t>remission rates between azathioprine and placebo arms (68% and 64%</w:t>
      </w:r>
      <w:r w:rsidR="000A1B45" w:rsidRPr="004E128E">
        <w:rPr>
          <w:rFonts w:ascii="Book Antiqua" w:eastAsia="Times New Roman" w:hAnsi="Book Antiqua" w:cs="Arial"/>
        </w:rPr>
        <w:t>, respectively</w:t>
      </w:r>
      <w:r w:rsidR="001E5147" w:rsidRPr="004E128E">
        <w:rPr>
          <w:rFonts w:ascii="Book Antiqua" w:eastAsia="Times New Roman" w:hAnsi="Book Antiqua" w:cs="Arial"/>
        </w:rPr>
        <w:t>)</w:t>
      </w:r>
      <w:r w:rsidR="00FC5C5F" w:rsidRPr="004E128E">
        <w:rPr>
          <w:rFonts w:ascii="Book Antiqua" w:eastAsia="Times New Roman" w:hAnsi="Book Antiqua" w:cs="Arial"/>
        </w:rPr>
        <w:t>.</w:t>
      </w:r>
      <w:r w:rsidR="009642F5" w:rsidRPr="004E128E">
        <w:rPr>
          <w:rFonts w:ascii="Book Antiqua" w:eastAsia="Times New Roman" w:hAnsi="Book Antiqua" w:cs="Arial"/>
        </w:rPr>
        <w:t xml:space="preserve"> In a small trial on 34 patients with UC receiving prednisone for induction therapy, subjects randomized to additionally receive</w:t>
      </w:r>
      <w:r w:rsidR="00B374F2" w:rsidRPr="004E128E">
        <w:rPr>
          <w:rFonts w:ascii="Book Antiqua" w:eastAsia="Times New Roman" w:hAnsi="Book Antiqua" w:cs="Arial"/>
        </w:rPr>
        <w:t xml:space="preserve"> 1.5</w:t>
      </w:r>
      <w:r w:rsidR="009642F5" w:rsidRPr="004E128E">
        <w:rPr>
          <w:rFonts w:ascii="Book Antiqua" w:eastAsia="Times New Roman" w:hAnsi="Book Antiqua" w:cs="Arial"/>
        </w:rPr>
        <w:t>mg/kg/</w:t>
      </w:r>
      <w:r w:rsidR="003F3FE2">
        <w:rPr>
          <w:rFonts w:ascii="Book Antiqua" w:eastAsia="宋体" w:hAnsi="Book Antiqua" w:cs="Arial" w:hint="eastAsia"/>
          <w:lang w:eastAsia="zh-CN"/>
        </w:rPr>
        <w:t>d</w:t>
      </w:r>
      <w:r w:rsidR="009642F5" w:rsidRPr="004E128E">
        <w:rPr>
          <w:rFonts w:ascii="Book Antiqua" w:eastAsia="Times New Roman" w:hAnsi="Book Antiqua" w:cs="Arial"/>
        </w:rPr>
        <w:t xml:space="preserve"> of </w:t>
      </w:r>
      <w:r w:rsidR="00172B72" w:rsidRPr="004E128E">
        <w:rPr>
          <w:rFonts w:ascii="Book Antiqua" w:eastAsia="Times New Roman" w:hAnsi="Book Antiqua" w:cs="Arial"/>
        </w:rPr>
        <w:t>mercaptopurine</w:t>
      </w:r>
      <w:r w:rsidR="009642F5" w:rsidRPr="004E128E">
        <w:rPr>
          <w:rFonts w:ascii="Book Antiqua" w:eastAsia="Times New Roman" w:hAnsi="Book Antiqua" w:cs="Arial"/>
        </w:rPr>
        <w:t xml:space="preserve"> were more likely to achieve steroid-free remission and a Mayo Clinic score less than 7 (78.6%) compared to patients randomized to additionally receive 3 g/</w:t>
      </w:r>
      <w:r w:rsidR="006A685C" w:rsidRPr="004E128E">
        <w:rPr>
          <w:rFonts w:ascii="Book Antiqua" w:eastAsia="宋体" w:hAnsi="Book Antiqua" w:cs="Arial" w:hint="eastAsia"/>
          <w:lang w:eastAsia="zh-CN"/>
        </w:rPr>
        <w:t>d</w:t>
      </w:r>
      <w:r w:rsidR="009642F5" w:rsidRPr="004E128E">
        <w:rPr>
          <w:rFonts w:ascii="Book Antiqua" w:eastAsia="Times New Roman" w:hAnsi="Book Antiqua" w:cs="Arial"/>
        </w:rPr>
        <w:t xml:space="preserve"> of 5-ASA (25%) over a 7.5 </w:t>
      </w:r>
      <w:r w:rsidR="006A685C" w:rsidRPr="004E128E">
        <w:rPr>
          <w:rFonts w:ascii="Book Antiqua" w:eastAsia="宋体" w:hAnsi="Book Antiqua" w:cs="Arial" w:hint="eastAsia"/>
          <w:lang w:eastAsia="zh-CN"/>
        </w:rPr>
        <w:t>mo</w:t>
      </w:r>
      <w:r w:rsidR="009642F5" w:rsidRPr="004E128E">
        <w:rPr>
          <w:rFonts w:ascii="Book Antiqua" w:eastAsia="Times New Roman" w:hAnsi="Book Antiqua" w:cs="Arial"/>
        </w:rPr>
        <w:t xml:space="preserve"> induction phase</w:t>
      </w:r>
      <w:r w:rsidR="009642F5" w:rsidRPr="004E128E">
        <w:rPr>
          <w:rFonts w:ascii="Book Antiqua" w:eastAsia="Times New Roman" w:hAnsi="Book Antiqua" w:cs="Arial"/>
        </w:rPr>
        <w:fldChar w:fldCharType="begin"/>
      </w:r>
      <w:r w:rsidR="00641AE6" w:rsidRPr="004E128E">
        <w:rPr>
          <w:rFonts w:ascii="Book Antiqua" w:eastAsia="Times New Roman" w:hAnsi="Book Antiqua" w:cs="Arial"/>
        </w:rPr>
        <w:instrText xml:space="preserve"> ADDIN EN.CITE &lt;EndNote&gt;&lt;Cite&gt;&lt;Author&gt;Mate-Jimenez&lt;/Author&gt;&lt;Year&gt;2000&lt;/Year&gt;&lt;RecNum&gt;90&lt;/RecNum&gt;&lt;DisplayText&gt;&lt;style face="superscript"&gt;[16]&lt;/style&gt;&lt;/DisplayText&gt;&lt;record&gt;&lt;rec-number&gt;90&lt;/rec-number&gt;&lt;foreign-keys&gt;&lt;key app="EN" db-id="xdfsfdadqzrrvge9axrvf2al0svst55pxpes" timestamp="1454721813"&gt;90&lt;/key&gt;&lt;/foreign-keys&gt;&lt;ref-type name="Journal Article"&gt;17&lt;/ref-type&gt;&lt;contributors&gt;&lt;authors&gt;&lt;author&gt;Mate-Jimenez, J.&lt;/author&gt;&lt;author&gt;Hermida, C.&lt;/author&gt;&lt;author&gt;Cantero-Perona, J.&lt;/author&gt;&lt;author&gt;Moreno-Otero, R.&lt;/author&gt;&lt;/authors&gt;&lt;/contributors&gt;&lt;auth-address&gt;Servicio de Aparato Digestivo, Hospital Universitario de la Princesa, Universidad Autonoma de Madrid, Spain.&lt;/auth-address&gt;&lt;titles&gt;&lt;title&gt;6-mercaptopurine or methotrexate added to prednisone induces and maintains remission in steroid-dependent inflammatory bowel disease&lt;/title&gt;&lt;secondary-title&gt;Eur J Gastroenterol Hepatol&lt;/secondary-title&gt;&lt;/titles&gt;&lt;periodical&gt;&lt;full-title&gt;Eur J Gastroenterol Hepatol&lt;/full-title&gt;&lt;/periodical&gt;&lt;pages&gt;1227-33&lt;/pages&gt;&lt;volume&gt;12&lt;/volume&gt;&lt;number&gt;11&lt;/number&gt;&lt;keywords&gt;&lt;keyword&gt;6-Mercaptopurine/*therapeutic use&lt;/keyword&gt;&lt;keyword&gt;Adolescent&lt;/keyword&gt;&lt;keyword&gt;Adult&lt;/keyword&gt;&lt;keyword&gt;Aged&lt;/keyword&gt;&lt;keyword&gt;Anti-Inflammatory Agents/*therapeutic use&lt;/keyword&gt;&lt;keyword&gt;Antimetabolites/*therapeutic use&lt;/keyword&gt;&lt;keyword&gt;Chi-Square Distribution&lt;/keyword&gt;&lt;keyword&gt;Drug Therapy, Combination&lt;/keyword&gt;&lt;keyword&gt;Female&lt;/keyword&gt;&lt;keyword&gt;Humans&lt;/keyword&gt;&lt;keyword&gt;Inflammatory Bowel Diseases/*drug therapy&lt;/keyword&gt;&lt;keyword&gt;Male&lt;/keyword&gt;&lt;keyword&gt;Methotrexate/*therapeutic use&lt;/keyword&gt;&lt;keyword&gt;Middle Aged&lt;/keyword&gt;&lt;keyword&gt;Prednisone/*therapeutic use&lt;/keyword&gt;&lt;keyword&gt;Remission Induction&lt;/keyword&gt;&lt;keyword&gt;Survival Analysis&lt;/keyword&gt;&lt;keyword&gt;Treatment Outcome&lt;/keyword&gt;&lt;/keywords&gt;&lt;dates&gt;&lt;year&gt;2000&lt;/year&gt;&lt;pub-dates&gt;&lt;date&gt;Nov&lt;/date&gt;&lt;/pub-dates&gt;&lt;/dates&gt;&lt;isbn&gt;0954-691X (Print)&amp;#xD;0954-691X (Linking)&lt;/isbn&gt;&lt;accession-num&gt;11111780&lt;/accession-num&gt;&lt;urls&gt;&lt;related-urls&gt;&lt;url&gt;http://www.ncbi.nlm.nih.gov/pubmed/11111780&lt;/url&gt;&lt;/related-urls&gt;&lt;/urls&gt;&lt;/record&gt;&lt;/Cite&gt;&lt;/EndNote&gt;</w:instrText>
      </w:r>
      <w:r w:rsidR="009642F5" w:rsidRPr="004E128E">
        <w:rPr>
          <w:rFonts w:ascii="Book Antiqua" w:eastAsia="Times New Roman" w:hAnsi="Book Antiqua" w:cs="Arial"/>
        </w:rPr>
        <w:fldChar w:fldCharType="separate"/>
      </w:r>
      <w:r w:rsidR="00641AE6" w:rsidRPr="004E128E">
        <w:rPr>
          <w:rFonts w:ascii="Book Antiqua" w:eastAsia="Times New Roman" w:hAnsi="Book Antiqua" w:cs="Arial"/>
          <w:noProof/>
          <w:vertAlign w:val="superscript"/>
        </w:rPr>
        <w:t>[16]</w:t>
      </w:r>
      <w:r w:rsidR="009642F5" w:rsidRPr="004E128E">
        <w:rPr>
          <w:rFonts w:ascii="Book Antiqua" w:eastAsia="Times New Roman" w:hAnsi="Book Antiqua" w:cs="Arial"/>
        </w:rPr>
        <w:fldChar w:fldCharType="end"/>
      </w:r>
      <w:r w:rsidR="009642F5" w:rsidRPr="004E128E">
        <w:rPr>
          <w:rFonts w:ascii="Book Antiqua" w:eastAsia="Times New Roman" w:hAnsi="Book Antiqua" w:cs="Arial"/>
        </w:rPr>
        <w:t xml:space="preserve">.  </w:t>
      </w:r>
    </w:p>
    <w:p w14:paraId="6436B321" w14:textId="56A81DAB" w:rsidR="00DA262F" w:rsidRPr="004E128E" w:rsidRDefault="00B374F2"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In an investigator-blind study by Ar</w:t>
      </w:r>
      <w:r w:rsidR="00C562A6" w:rsidRPr="004E128E">
        <w:rPr>
          <w:rFonts w:ascii="Book Antiqua" w:eastAsia="Times New Roman" w:hAnsi="Book Antiqua" w:cs="Arial"/>
        </w:rPr>
        <w:t xml:space="preserve">dizzone </w:t>
      </w:r>
      <w:r w:rsidR="002C7D31" w:rsidRPr="004E128E">
        <w:rPr>
          <w:rFonts w:ascii="Book Antiqua" w:eastAsia="Times New Roman" w:hAnsi="Book Antiqua" w:cs="Arial"/>
          <w:i/>
        </w:rPr>
        <w:t>et al</w:t>
      </w:r>
      <w:r w:rsidR="006A685C" w:rsidRPr="004E128E">
        <w:rPr>
          <w:rFonts w:ascii="Book Antiqua" w:eastAsia="Times New Roman" w:hAnsi="Book Antiqua" w:cs="Arial"/>
        </w:rPr>
        <w:fldChar w:fldCharType="begin">
          <w:fldData xml:space="preserve">PEVuZE5vdGU+PENpdGU+PEF1dGhvcj5BcmRpenpvbmU8L0F1dGhvcj48WWVhcj4yMDA2PC9ZZWFy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</w:fldData>
        </w:fldChar>
      </w:r>
      <w:r w:rsidR="006A685C" w:rsidRPr="004E128E">
        <w:rPr>
          <w:rFonts w:ascii="Book Antiqua" w:eastAsia="Times New Roman" w:hAnsi="Book Antiqua" w:cs="Arial"/>
        </w:rPr>
        <w:instrText xml:space="preserve"> ADDIN EN.CITE </w:instrText>
      </w:r>
      <w:r w:rsidR="006A685C" w:rsidRPr="004E128E">
        <w:rPr>
          <w:rFonts w:ascii="Book Antiqua" w:eastAsia="Times New Roman" w:hAnsi="Book Antiqua" w:cs="Arial"/>
        </w:rPr>
        <w:fldChar w:fldCharType="begin">
          <w:fldData xml:space="preserve">PEVuZE5vdGU+PENpdGU+PEF1dGhvcj5BcmRpenpvbmU8L0F1dGhvcj48WWVhcj4yMDA2PC9ZZWFy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</w:fldData>
        </w:fldChar>
      </w:r>
      <w:r w:rsidR="006A685C" w:rsidRPr="004E128E">
        <w:rPr>
          <w:rFonts w:ascii="Book Antiqua" w:eastAsia="Times New Roman" w:hAnsi="Book Antiqua" w:cs="Arial"/>
        </w:rPr>
        <w:instrText xml:space="preserve"> ADDIN EN.CITE.DATA </w:instrText>
      </w:r>
      <w:r w:rsidR="006A685C" w:rsidRPr="004E128E">
        <w:rPr>
          <w:rFonts w:ascii="Book Antiqua" w:eastAsia="Times New Roman" w:hAnsi="Book Antiqua" w:cs="Arial"/>
        </w:rPr>
      </w:r>
      <w:r w:rsidR="006A685C" w:rsidRPr="004E128E">
        <w:rPr>
          <w:rFonts w:ascii="Book Antiqua" w:eastAsia="Times New Roman" w:hAnsi="Book Antiqua" w:cs="Arial"/>
        </w:rPr>
        <w:fldChar w:fldCharType="end"/>
      </w:r>
      <w:r w:rsidR="006A685C" w:rsidRPr="004E128E">
        <w:rPr>
          <w:rFonts w:ascii="Book Antiqua" w:eastAsia="Times New Roman" w:hAnsi="Book Antiqua" w:cs="Arial"/>
        </w:rPr>
      </w:r>
      <w:r w:rsidR="006A685C" w:rsidRPr="004E128E">
        <w:rPr>
          <w:rFonts w:ascii="Book Antiqua" w:eastAsia="Times New Roman" w:hAnsi="Book Antiqua" w:cs="Arial"/>
        </w:rPr>
        <w:fldChar w:fldCharType="separate"/>
      </w:r>
      <w:r w:rsidR="006A685C" w:rsidRPr="004E128E">
        <w:rPr>
          <w:rFonts w:ascii="Book Antiqua" w:eastAsia="Times New Roman" w:hAnsi="Book Antiqua" w:cs="Arial"/>
          <w:noProof/>
          <w:vertAlign w:val="superscript"/>
        </w:rPr>
        <w:t>[41]</w:t>
      </w:r>
      <w:r w:rsidR="006A685C" w:rsidRPr="004E128E">
        <w:rPr>
          <w:rFonts w:ascii="Book Antiqua" w:eastAsia="Times New Roman" w:hAnsi="Book Antiqua" w:cs="Arial"/>
        </w:rPr>
        <w:fldChar w:fldCharType="end"/>
      </w:r>
      <w:r w:rsidRPr="004E128E">
        <w:rPr>
          <w:rFonts w:ascii="Book Antiqua" w:eastAsia="Times New Roman" w:hAnsi="Book Antiqua" w:cs="Arial"/>
        </w:rPr>
        <w:t xml:space="preserve">, 72 </w:t>
      </w:r>
      <w:r w:rsidR="00DA262F" w:rsidRPr="004E128E">
        <w:rPr>
          <w:rFonts w:ascii="Book Antiqua" w:eastAsia="Times New Roman" w:hAnsi="Book Antiqua" w:cs="Arial"/>
        </w:rPr>
        <w:t>p</w:t>
      </w:r>
      <w:r w:rsidRPr="004E128E">
        <w:rPr>
          <w:rFonts w:ascii="Book Antiqua" w:eastAsia="Times New Roman" w:hAnsi="Book Antiqua" w:cs="Arial"/>
        </w:rPr>
        <w:t xml:space="preserve">atients with steroid dependent, clinically and endoscopically active </w:t>
      </w:r>
      <w:r w:rsidR="00701A8D" w:rsidRPr="004E128E">
        <w:rPr>
          <w:rFonts w:ascii="Book Antiqua" w:eastAsia="Times New Roman" w:hAnsi="Book Antiqua" w:cs="Arial"/>
        </w:rPr>
        <w:t>UC on prednisolone 40</w:t>
      </w:r>
      <w:r w:rsidR="003F3FE2">
        <w:rPr>
          <w:rFonts w:ascii="Book Antiqua" w:eastAsia="宋体" w:hAnsi="Book Antiqua" w:cs="Arial" w:hint="eastAsia"/>
          <w:lang w:eastAsia="zh-CN"/>
        </w:rPr>
        <w:t xml:space="preserve"> </w:t>
      </w:r>
      <w:r w:rsidR="00DA262F" w:rsidRPr="004E128E">
        <w:rPr>
          <w:rFonts w:ascii="Book Antiqua" w:eastAsia="Times New Roman" w:hAnsi="Book Antiqua" w:cs="Arial"/>
        </w:rPr>
        <w:t>mg/</w:t>
      </w:r>
      <w:r w:rsidR="003F3FE2">
        <w:rPr>
          <w:rFonts w:ascii="Book Antiqua" w:eastAsia="宋体" w:hAnsi="Book Antiqua" w:cs="Arial" w:hint="eastAsia"/>
          <w:lang w:eastAsia="zh-CN"/>
        </w:rPr>
        <w:t>d</w:t>
      </w:r>
      <w:r w:rsidR="00DA262F" w:rsidRPr="004E128E">
        <w:rPr>
          <w:rFonts w:ascii="Book Antiqua" w:eastAsia="Times New Roman" w:hAnsi="Book Antiqua" w:cs="Arial"/>
        </w:rPr>
        <w:t xml:space="preserve"> were randomiz</w:t>
      </w:r>
      <w:r w:rsidRPr="004E128E">
        <w:rPr>
          <w:rFonts w:ascii="Book Antiqua" w:eastAsia="Times New Roman" w:hAnsi="Book Antiqua" w:cs="Arial"/>
        </w:rPr>
        <w:t xml:space="preserve">ed to </w:t>
      </w:r>
      <w:r w:rsidR="00DA262F" w:rsidRPr="004E128E">
        <w:rPr>
          <w:rFonts w:ascii="Book Antiqua" w:eastAsia="Times New Roman" w:hAnsi="Book Antiqua" w:cs="Arial"/>
        </w:rPr>
        <w:t>azathioprine 2</w:t>
      </w:r>
      <w:r w:rsidR="006A685C" w:rsidRPr="004E128E">
        <w:rPr>
          <w:rFonts w:ascii="Book Antiqua" w:eastAsia="宋体" w:hAnsi="Book Antiqua" w:cs="Arial" w:hint="eastAsia"/>
          <w:lang w:eastAsia="zh-CN"/>
        </w:rPr>
        <w:t xml:space="preserve"> </w:t>
      </w:r>
      <w:r w:rsidRPr="004E128E">
        <w:rPr>
          <w:rFonts w:ascii="Book Antiqua" w:eastAsia="Times New Roman" w:hAnsi="Book Antiqua" w:cs="Arial"/>
        </w:rPr>
        <w:t>mg/kg/</w:t>
      </w:r>
      <w:r w:rsidR="006A685C" w:rsidRPr="004E128E">
        <w:rPr>
          <w:rFonts w:ascii="Book Antiqua" w:eastAsia="宋体" w:hAnsi="Book Antiqua" w:cs="Arial" w:hint="eastAsia"/>
          <w:lang w:eastAsia="zh-CN"/>
        </w:rPr>
        <w:t>d</w:t>
      </w:r>
      <w:r w:rsidRPr="004E128E">
        <w:rPr>
          <w:rFonts w:ascii="Book Antiqua" w:eastAsia="Times New Roman" w:hAnsi="Book Antiqua" w:cs="Arial"/>
        </w:rPr>
        <w:t xml:space="preserve"> or oral 5</w:t>
      </w:r>
      <w:r w:rsidR="006A685C" w:rsidRPr="004E128E">
        <w:rPr>
          <w:rFonts w:ascii="宋体" w:eastAsia="宋体" w:hAnsi="宋体" w:cs="宋体" w:hint="eastAsia"/>
          <w:lang w:eastAsia="zh-CN"/>
        </w:rPr>
        <w:t>-</w:t>
      </w:r>
      <w:r w:rsidR="00DA262F" w:rsidRPr="004E128E">
        <w:rPr>
          <w:rFonts w:ascii="Book Antiqua" w:eastAsia="Times New Roman" w:hAnsi="Book Antiqua" w:cs="Arial"/>
        </w:rPr>
        <w:t>ASA 3.2</w:t>
      </w:r>
      <w:r w:rsidRPr="004E128E">
        <w:rPr>
          <w:rFonts w:ascii="Book Antiqua" w:eastAsia="Times New Roman" w:hAnsi="Book Antiqua" w:cs="Arial"/>
        </w:rPr>
        <w:t>g/</w:t>
      </w:r>
      <w:r w:rsidR="006A685C" w:rsidRPr="004E128E">
        <w:rPr>
          <w:rFonts w:ascii="Book Antiqua" w:eastAsia="宋体" w:hAnsi="Book Antiqua" w:cs="Arial" w:hint="eastAsia"/>
          <w:lang w:eastAsia="zh-CN"/>
        </w:rPr>
        <w:t>d</w:t>
      </w:r>
      <w:r w:rsidR="00DA262F" w:rsidRPr="004E128E">
        <w:rPr>
          <w:rFonts w:ascii="Book Antiqua" w:eastAsia="Times New Roman" w:hAnsi="Book Antiqua" w:cs="Arial"/>
        </w:rPr>
        <w:t>. At 6</w:t>
      </w:r>
      <w:r w:rsidRPr="004E128E">
        <w:rPr>
          <w:rFonts w:ascii="Book Antiqua" w:eastAsia="Times New Roman" w:hAnsi="Book Antiqua" w:cs="Arial"/>
        </w:rPr>
        <w:t xml:space="preserve"> </w:t>
      </w:r>
      <w:r w:rsidR="006A685C" w:rsidRPr="004E128E">
        <w:rPr>
          <w:rFonts w:ascii="Book Antiqua" w:eastAsia="宋体" w:hAnsi="Book Antiqua" w:cs="Arial" w:hint="eastAsia"/>
          <w:lang w:eastAsia="zh-CN"/>
        </w:rPr>
        <w:t>mo</w:t>
      </w:r>
      <w:r w:rsidR="00DA262F" w:rsidRPr="004E128E">
        <w:rPr>
          <w:rFonts w:ascii="Book Antiqua" w:eastAsia="Times New Roman" w:hAnsi="Book Antiqua" w:cs="Arial"/>
        </w:rPr>
        <w:t xml:space="preserve">, patients in the azathioprine group were more likely to experience </w:t>
      </w:r>
      <w:r w:rsidR="00701A8D" w:rsidRPr="004E128E">
        <w:rPr>
          <w:rFonts w:ascii="Book Antiqua" w:eastAsia="Times New Roman" w:hAnsi="Book Antiqua" w:cs="Arial"/>
        </w:rPr>
        <w:t>cortico</w:t>
      </w:r>
      <w:r w:rsidR="00DA262F" w:rsidRPr="004E128E">
        <w:rPr>
          <w:rFonts w:ascii="Book Antiqua" w:eastAsia="Times New Roman" w:hAnsi="Book Antiqua" w:cs="Arial"/>
        </w:rPr>
        <w:t>steroid-free, clinical and endoscopic remission compared to 5-ASA, both in intention-to-treat (</w:t>
      </w:r>
      <w:r w:rsidR="002C7D31" w:rsidRPr="004E128E">
        <w:rPr>
          <w:rFonts w:ascii="Book Antiqua" w:eastAsia="Times New Roman" w:hAnsi="Book Antiqua" w:cs="Arial"/>
        </w:rPr>
        <w:t>OR,</w:t>
      </w:r>
      <w:r w:rsidR="00DA262F" w:rsidRPr="004E128E">
        <w:rPr>
          <w:rFonts w:ascii="Book Antiqua" w:eastAsia="Times New Roman" w:hAnsi="Book Antiqua" w:cs="Arial"/>
        </w:rPr>
        <w:t xml:space="preserve"> 4.78; </w:t>
      </w:r>
      <w:r w:rsidR="002C7D31" w:rsidRPr="004E128E">
        <w:rPr>
          <w:rFonts w:ascii="Book Antiqua" w:eastAsia="Times New Roman" w:hAnsi="Book Antiqua" w:cs="Arial"/>
        </w:rPr>
        <w:t>95%CI:</w:t>
      </w:r>
      <w:r w:rsidR="00DA262F" w:rsidRPr="004E128E">
        <w:rPr>
          <w:rFonts w:ascii="Book Antiqua" w:eastAsia="Times New Roman" w:hAnsi="Book Antiqua" w:cs="Arial"/>
        </w:rPr>
        <w:t xml:space="preserve"> 1.57–14.5) and per-protocol (</w:t>
      </w:r>
      <w:r w:rsidR="002C7D31" w:rsidRPr="004E128E">
        <w:rPr>
          <w:rFonts w:ascii="Book Antiqua" w:eastAsia="Times New Roman" w:hAnsi="Book Antiqua" w:cs="Arial"/>
        </w:rPr>
        <w:t>OR,</w:t>
      </w:r>
      <w:r w:rsidR="00DA262F" w:rsidRPr="004E128E">
        <w:rPr>
          <w:rFonts w:ascii="Book Antiqua" w:eastAsia="Times New Roman" w:hAnsi="Book Antiqua" w:cs="Arial"/>
        </w:rPr>
        <w:t xml:space="preserve"> 5.26; </w:t>
      </w:r>
      <w:r w:rsidR="002C7D31" w:rsidRPr="004E128E">
        <w:rPr>
          <w:rFonts w:ascii="Book Antiqua" w:eastAsia="Times New Roman" w:hAnsi="Book Antiqua" w:cs="Arial"/>
        </w:rPr>
        <w:t>95%CI:</w:t>
      </w:r>
      <w:r w:rsidR="00DA262F" w:rsidRPr="004E128E">
        <w:rPr>
          <w:rFonts w:ascii="Book Antiqua" w:eastAsia="Times New Roman" w:hAnsi="Book Antiqua" w:cs="Arial"/>
        </w:rPr>
        <w:t xml:space="preserve"> 1.59–18.1) analysis</w:t>
      </w:r>
      <w:r w:rsidR="00DA262F" w:rsidRPr="004E128E">
        <w:rPr>
          <w:rFonts w:ascii="Book Antiqua" w:eastAsia="Times New Roman" w:hAnsi="Book Antiqua" w:cs="Arial"/>
        </w:rPr>
        <w:fldChar w:fldCharType="begin">
          <w:fldData xml:space="preserve">PEVuZE5vdGU+PENpdGU+PEF1dGhvcj5BcmRpenpvbmU8L0F1dGhvcj48WWVhcj4yMDA2PC9ZZWFy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PEVuZE5vdGU+PENpdGU+PEF1dGhvcj5BcmRpenpvbmU8L0F1dGhvcj48WWVhcj4yMDA2PC9ZZWFy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DA262F" w:rsidRPr="004E128E">
        <w:rPr>
          <w:rFonts w:ascii="Book Antiqua" w:eastAsia="Times New Roman" w:hAnsi="Book Antiqua" w:cs="Arial"/>
        </w:rPr>
      </w:r>
      <w:r w:rsidR="00DA262F"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[41]</w:t>
      </w:r>
      <w:r w:rsidR="00DA262F" w:rsidRPr="004E128E">
        <w:rPr>
          <w:rFonts w:ascii="Book Antiqua" w:eastAsia="Times New Roman" w:hAnsi="Book Antiqua" w:cs="Arial"/>
        </w:rPr>
        <w:fldChar w:fldCharType="end"/>
      </w:r>
      <w:r w:rsidR="00DA262F" w:rsidRPr="004E128E">
        <w:rPr>
          <w:rFonts w:ascii="Book Antiqua" w:eastAsia="Times New Roman" w:hAnsi="Book Antiqua" w:cs="Arial"/>
        </w:rPr>
        <w:t xml:space="preserve">. </w:t>
      </w:r>
    </w:p>
    <w:p w14:paraId="3814A4AE" w14:textId="020BFE88" w:rsidR="00210555" w:rsidRPr="004E128E" w:rsidRDefault="00641AE6"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lastRenderedPageBreak/>
        <w:t>In a meta-analysis of</w:t>
      </w:r>
      <w:r w:rsidR="00210555" w:rsidRPr="004E128E">
        <w:rPr>
          <w:rFonts w:ascii="Book Antiqua" w:eastAsia="Times New Roman" w:hAnsi="Book Antiqua" w:cs="Arial"/>
        </w:rPr>
        <w:t xml:space="preserve"> thiopurine induction therapy for </w:t>
      </w:r>
      <w:r w:rsidR="009274C4" w:rsidRPr="004E128E">
        <w:rPr>
          <w:rFonts w:ascii="Book Antiqua" w:eastAsia="Times New Roman" w:hAnsi="Book Antiqua" w:cs="Arial"/>
        </w:rPr>
        <w:t xml:space="preserve">remission of UC, </w:t>
      </w:r>
      <w:r w:rsidR="00210555" w:rsidRPr="004E128E">
        <w:rPr>
          <w:rFonts w:ascii="Book Antiqua" w:eastAsia="Times New Roman" w:hAnsi="Book Antiqua" w:cs="Arial"/>
        </w:rPr>
        <w:t xml:space="preserve">the efficacy rate was </w:t>
      </w:r>
      <w:r w:rsidR="00DD49FF" w:rsidRPr="004E128E">
        <w:rPr>
          <w:rFonts w:ascii="Book Antiqua" w:eastAsia="Times New Roman" w:hAnsi="Book Antiqua" w:cs="Arial"/>
        </w:rPr>
        <w:t>73% (</w:t>
      </w:r>
      <w:r w:rsidR="002C7D31" w:rsidRPr="004E128E">
        <w:rPr>
          <w:rFonts w:ascii="Book Antiqua" w:eastAsia="Times New Roman" w:hAnsi="Book Antiqua" w:cs="Arial"/>
        </w:rPr>
        <w:t>95%CI:</w:t>
      </w:r>
      <w:r w:rsidR="00DD49FF" w:rsidRPr="004E128E">
        <w:rPr>
          <w:rFonts w:ascii="Book Antiqua" w:eastAsia="Times New Roman" w:hAnsi="Book Antiqua" w:cs="Arial"/>
        </w:rPr>
        <w:t xml:space="preserve"> 63</w:t>
      </w:r>
      <w:r w:rsidR="006A685C" w:rsidRPr="004E128E">
        <w:rPr>
          <w:rFonts w:ascii="Book Antiqua" w:eastAsia="宋体" w:hAnsi="Book Antiqua" w:cs="Arial" w:hint="eastAsia"/>
          <w:lang w:eastAsia="zh-CN"/>
        </w:rPr>
        <w:t>%</w:t>
      </w:r>
      <w:r w:rsidR="00DD49FF" w:rsidRPr="004E128E">
        <w:rPr>
          <w:rFonts w:ascii="Book Antiqua" w:eastAsia="Times New Roman" w:hAnsi="Book Antiqua" w:cs="Arial"/>
        </w:rPr>
        <w:t>–83%) for azathioprine and 64% (</w:t>
      </w:r>
      <w:r w:rsidR="006A685C" w:rsidRPr="004E128E">
        <w:rPr>
          <w:rFonts w:ascii="Book Antiqua" w:eastAsia="Times New Roman" w:hAnsi="Book Antiqua" w:cs="Arial"/>
        </w:rPr>
        <w:t>95%CI:</w:t>
      </w:r>
      <w:r w:rsidR="00DD49FF" w:rsidRPr="004E128E">
        <w:rPr>
          <w:rFonts w:ascii="Book Antiqua" w:eastAsia="Times New Roman" w:hAnsi="Book Antiqua" w:cs="Arial"/>
        </w:rPr>
        <w:t xml:space="preserve"> 53–75%) for placebo or 5-ASA with an</w:t>
      </w:r>
      <w:r w:rsidR="009274C4" w:rsidRPr="004E128E">
        <w:rPr>
          <w:rFonts w:ascii="Book Antiqua" w:eastAsia="Times New Roman" w:hAnsi="Book Antiqua" w:cs="Arial"/>
        </w:rPr>
        <w:t xml:space="preserve"> insignificant</w:t>
      </w:r>
      <w:r w:rsidR="00DD49FF" w:rsidRPr="004E128E">
        <w:rPr>
          <w:rFonts w:ascii="Book Antiqua" w:eastAsia="Times New Roman" w:hAnsi="Book Antiqua" w:cs="Arial"/>
        </w:rPr>
        <w:t xml:space="preserve"> </w:t>
      </w:r>
      <w:r w:rsidR="002C7D31" w:rsidRPr="004E128E">
        <w:rPr>
          <w:rFonts w:ascii="Book Antiqua" w:eastAsia="Times New Roman" w:hAnsi="Book Antiqua" w:cs="Arial"/>
        </w:rPr>
        <w:t>OR,</w:t>
      </w:r>
      <w:r w:rsidR="00DD49FF" w:rsidRPr="004E128E">
        <w:rPr>
          <w:rFonts w:ascii="Book Antiqua" w:eastAsia="Times New Roman" w:hAnsi="Book Antiqua" w:cs="Arial"/>
        </w:rPr>
        <w:t xml:space="preserve"> of 1.59 (</w:t>
      </w:r>
      <w:r w:rsidR="006A685C" w:rsidRPr="004E128E">
        <w:rPr>
          <w:rFonts w:ascii="Book Antiqua" w:eastAsia="Times New Roman" w:hAnsi="Book Antiqua" w:cs="Arial"/>
        </w:rPr>
        <w:t>95%CI:</w:t>
      </w:r>
      <w:r w:rsidR="00DD49FF" w:rsidRPr="004E128E">
        <w:rPr>
          <w:rFonts w:ascii="Book Antiqua" w:eastAsia="Times New Roman" w:hAnsi="Book Antiqua" w:cs="Arial"/>
        </w:rPr>
        <w:t xml:space="preserve"> 0.59–4.29)</w:t>
      </w:r>
      <w:r w:rsidR="00DD49FF"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&lt;EndNote&gt;&lt;Cite&gt;&lt;Author&gt;Gisbert&lt;/Author&gt;&lt;Year&gt;2009&lt;/Year&gt;&lt;RecNum&gt;98&lt;/RecNum&gt;&lt;DisplayText&gt;&lt;style face="superscript"&gt;[42]&lt;/style&gt;&lt;/DisplayText&gt;&lt;record&gt;&lt;rec-number&gt;98&lt;/rec-number&gt;&lt;foreign-keys&gt;&lt;key app="EN" db-id="xdfsfdadqzrrvge9axrvf2al0svst55pxpes" timestamp="1454722430"&gt;98&lt;/key&gt;&lt;/foreign-keys&gt;&lt;ref-type name="Journal Article"&gt;17&lt;/ref-type&gt;&lt;contributors&gt;&lt;authors&gt;&lt;author&gt;Gisbert, J. P.&lt;/author&gt;&lt;author&gt;Linares, P. M.&lt;/author&gt;&lt;author&gt;McNicholl, A. G.&lt;/author&gt;&lt;author&gt;Mate, J.&lt;/author&gt;&lt;author&gt;Gomollon, F.&lt;/author&gt;&lt;/authors&gt;&lt;/contributors&gt;&lt;auth-address&gt;Gastroenterology Unit, Hospital Universitario de la Princesa, Madrid, Spain. gisbert@meditex.es&lt;/auth-address&gt;&lt;titles&gt;&lt;title&gt;Meta-analysis: the efficacy of azathioprine and mercaptopurine in ulcerative colitis&lt;/title&gt;&lt;secondary-title&gt;Aliment Pharmacol Ther&lt;/secondary-title&gt;&lt;/titles&gt;&lt;periodical&gt;&lt;full-title&gt;Aliment Pharmacol Ther&lt;/full-title&gt;&lt;/periodical&gt;&lt;pages&gt;126-37&lt;/pages&gt;&lt;volume&gt;30&lt;/volume&gt;&lt;number&gt;2&lt;/number&gt;&lt;keywords&gt;&lt;keyword&gt;6-Mercaptopurine/*therapeutic use&lt;/keyword&gt;&lt;keyword&gt;Azathioprine/*therapeutic use&lt;/keyword&gt;&lt;keyword&gt;Colitis, Ulcerative/*drug therapy/prevention &amp;amp; control&lt;/keyword&gt;&lt;keyword&gt;Humans&lt;/keyword&gt;&lt;keyword&gt;Immunosuppressive Agents/*therapeutic use&lt;/keyword&gt;&lt;keyword&gt;Randomized Controlled Trials as Topic&lt;/keyword&gt;&lt;keyword&gt;Remission Induction&lt;/keyword&gt;&lt;keyword&gt;Secondary Prevention&lt;/keyword&gt;&lt;keyword&gt;Treatment Outcome&lt;/keyword&gt;&lt;/keywords&gt;&lt;dates&gt;&lt;year&gt;2009&lt;/year&gt;&lt;pub-dates&gt;&lt;date&gt;Jul 1&lt;/date&gt;&lt;/pub-dates&gt;&lt;/dates&gt;&lt;isbn&gt;1365-2036 (Electronic)&amp;#xD;0269-2813 (Linking)&lt;/isbn&gt;&lt;accession-num&gt;19392869&lt;/accession-num&gt;&lt;urls&gt;&lt;related-urls&gt;&lt;url&gt;http://www.ncbi.nlm.nih.gov/pubmed/19392869&lt;/url&gt;&lt;/related-urls&gt;&lt;/urls&gt;&lt;electronic-resource-num&gt;10.1111/j.1365-2036.2009.04023.x&lt;/electronic-resource-num&gt;&lt;/record&gt;&lt;/Cite&gt;&lt;/EndNote&gt;</w:instrText>
      </w:r>
      <w:r w:rsidR="00DD49FF"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[42]</w:t>
      </w:r>
      <w:r w:rsidR="00DD49FF" w:rsidRPr="004E128E">
        <w:rPr>
          <w:rFonts w:ascii="Book Antiqua" w:eastAsia="Times New Roman" w:hAnsi="Book Antiqua" w:cs="Arial"/>
        </w:rPr>
        <w:fldChar w:fldCharType="end"/>
      </w:r>
      <w:r w:rsidR="00ED3166" w:rsidRPr="004E128E">
        <w:rPr>
          <w:rFonts w:ascii="Book Antiqua" w:eastAsia="Times New Roman" w:hAnsi="Book Antiqua" w:cs="Arial"/>
        </w:rPr>
        <w:t xml:space="preserve">.  </w:t>
      </w:r>
      <w:r w:rsidR="00160882" w:rsidRPr="004E128E">
        <w:rPr>
          <w:rFonts w:ascii="Book Antiqua" w:eastAsia="Times New Roman" w:hAnsi="Book Antiqua" w:cs="Arial"/>
        </w:rPr>
        <w:t xml:space="preserve">This efficacy rate decreased slightly to </w:t>
      </w:r>
      <w:r w:rsidR="00210555" w:rsidRPr="004E128E">
        <w:rPr>
          <w:rFonts w:ascii="Book Antiqua" w:eastAsia="Times New Roman" w:hAnsi="Book Antiqua" w:cs="Arial"/>
        </w:rPr>
        <w:t>65% (</w:t>
      </w:r>
      <w:r w:rsidR="006A685C" w:rsidRPr="004E128E">
        <w:rPr>
          <w:rFonts w:ascii="Book Antiqua" w:eastAsia="Times New Roman" w:hAnsi="Book Antiqua" w:cs="Arial"/>
        </w:rPr>
        <w:t>95%CI:</w:t>
      </w:r>
      <w:r w:rsidR="00210555" w:rsidRPr="004E128E">
        <w:rPr>
          <w:rFonts w:ascii="Book Antiqua" w:eastAsia="Times New Roman" w:hAnsi="Book Antiqua" w:cs="Arial"/>
        </w:rPr>
        <w:t xml:space="preserve"> 55–75%) based on large number of</w:t>
      </w:r>
      <w:r w:rsidR="00106E72" w:rsidRPr="004E128E">
        <w:rPr>
          <w:rFonts w:ascii="Book Antiqua" w:eastAsia="Times New Roman" w:hAnsi="Book Antiqua" w:cs="Arial"/>
        </w:rPr>
        <w:t xml:space="preserve"> heterogeneous,</w:t>
      </w:r>
      <w:r w:rsidR="00210555" w:rsidRPr="004E128E">
        <w:rPr>
          <w:rFonts w:ascii="Book Antiqua" w:eastAsia="Times New Roman" w:hAnsi="Book Antiqua" w:cs="Arial"/>
        </w:rPr>
        <w:t xml:space="preserve"> open uncont</w:t>
      </w:r>
      <w:r w:rsidR="0025488B" w:rsidRPr="004E128E">
        <w:rPr>
          <w:rFonts w:ascii="Book Antiqua" w:eastAsia="Times New Roman" w:hAnsi="Book Antiqua" w:cs="Arial"/>
        </w:rPr>
        <w:t>rolle</w:t>
      </w:r>
      <w:r w:rsidR="00106E72" w:rsidRPr="004E128E">
        <w:rPr>
          <w:rFonts w:ascii="Book Antiqua" w:eastAsia="Times New Roman" w:hAnsi="Book Antiqua" w:cs="Arial"/>
        </w:rPr>
        <w:t>d, and retrospective studies. Most of these studies</w:t>
      </w:r>
      <w:r w:rsidR="00021742" w:rsidRPr="004E128E">
        <w:rPr>
          <w:rFonts w:ascii="Book Antiqua" w:eastAsia="Times New Roman" w:hAnsi="Book Antiqua" w:cs="Arial"/>
        </w:rPr>
        <w:t xml:space="preserve">, both controlled and uncontrolled, </w:t>
      </w:r>
      <w:r w:rsidR="00106E72" w:rsidRPr="004E128E">
        <w:rPr>
          <w:rFonts w:ascii="Book Antiqua" w:eastAsia="Times New Roman" w:hAnsi="Book Antiqua" w:cs="Arial"/>
        </w:rPr>
        <w:t xml:space="preserve">examined </w:t>
      </w:r>
      <w:r w:rsidR="00701A8D" w:rsidRPr="004E128E">
        <w:rPr>
          <w:rFonts w:ascii="Book Antiqua" w:eastAsia="Times New Roman" w:hAnsi="Book Antiqua" w:cs="Arial"/>
        </w:rPr>
        <w:t xml:space="preserve">very </w:t>
      </w:r>
      <w:r w:rsidR="00106E72" w:rsidRPr="004E128E">
        <w:rPr>
          <w:rFonts w:ascii="Book Antiqua" w:eastAsia="Times New Roman" w:hAnsi="Book Antiqua" w:cs="Arial"/>
        </w:rPr>
        <w:t xml:space="preserve">small numbers of patients and differed significantly in </w:t>
      </w:r>
      <w:r w:rsidR="00701A8D" w:rsidRPr="004E128E">
        <w:rPr>
          <w:rFonts w:ascii="Book Antiqua" w:eastAsia="Times New Roman" w:hAnsi="Book Antiqua" w:cs="Arial"/>
        </w:rPr>
        <w:t xml:space="preserve">study design, </w:t>
      </w:r>
      <w:r w:rsidR="00106E72" w:rsidRPr="004E128E">
        <w:rPr>
          <w:rFonts w:ascii="Book Antiqua" w:eastAsia="Times New Roman" w:hAnsi="Book Antiqua" w:cs="Arial"/>
        </w:rPr>
        <w:t xml:space="preserve">patient </w:t>
      </w:r>
      <w:r w:rsidR="00021742" w:rsidRPr="004E128E">
        <w:rPr>
          <w:rFonts w:ascii="Book Antiqua" w:eastAsia="Times New Roman" w:hAnsi="Book Antiqua" w:cs="Arial"/>
        </w:rPr>
        <w:t xml:space="preserve">selection, </w:t>
      </w:r>
      <w:r w:rsidR="00106E72" w:rsidRPr="004E128E">
        <w:rPr>
          <w:rFonts w:ascii="Book Antiqua" w:eastAsia="Times New Roman" w:hAnsi="Book Antiqua" w:cs="Arial"/>
        </w:rPr>
        <w:t>classification of steroid dependence,</w:t>
      </w:r>
      <w:r w:rsidR="00021742" w:rsidRPr="004E128E">
        <w:rPr>
          <w:rFonts w:ascii="Book Antiqua" w:eastAsia="Times New Roman" w:hAnsi="Book Antiqua" w:cs="Arial"/>
        </w:rPr>
        <w:t xml:space="preserve"> thiopurine</w:t>
      </w:r>
      <w:r w:rsidR="00106E72" w:rsidRPr="004E128E">
        <w:rPr>
          <w:rFonts w:ascii="Book Antiqua" w:eastAsia="Times New Roman" w:hAnsi="Book Antiqua" w:cs="Arial"/>
        </w:rPr>
        <w:t xml:space="preserve"> dosage</w:t>
      </w:r>
      <w:r w:rsidR="00021742" w:rsidRPr="004E128E">
        <w:rPr>
          <w:rFonts w:ascii="Book Antiqua" w:eastAsia="Times New Roman" w:hAnsi="Book Antiqua" w:cs="Arial"/>
        </w:rPr>
        <w:t>,</w:t>
      </w:r>
      <w:r w:rsidR="00106E72" w:rsidRPr="004E128E">
        <w:rPr>
          <w:rFonts w:ascii="Book Antiqua" w:eastAsia="Times New Roman" w:hAnsi="Book Antiqua" w:cs="Arial"/>
        </w:rPr>
        <w:t xml:space="preserve"> duration of </w:t>
      </w:r>
      <w:r w:rsidR="00021742" w:rsidRPr="004E128E">
        <w:rPr>
          <w:rFonts w:ascii="Book Antiqua" w:eastAsia="Times New Roman" w:hAnsi="Book Antiqua" w:cs="Arial"/>
        </w:rPr>
        <w:t>induction</w:t>
      </w:r>
      <w:r w:rsidR="00106E72" w:rsidRPr="004E128E">
        <w:rPr>
          <w:rFonts w:ascii="Book Antiqua" w:eastAsia="Times New Roman" w:hAnsi="Book Antiqua" w:cs="Arial"/>
        </w:rPr>
        <w:t xml:space="preserve">, evaluation of response, follow up, and </w:t>
      </w:r>
      <w:r w:rsidR="00701A8D" w:rsidRPr="004E128E">
        <w:rPr>
          <w:rFonts w:ascii="Book Antiqua" w:eastAsia="Times New Roman" w:hAnsi="Book Antiqua" w:cs="Arial"/>
        </w:rPr>
        <w:t xml:space="preserve">handling of </w:t>
      </w:r>
      <w:r w:rsidR="00106E72" w:rsidRPr="004E128E">
        <w:rPr>
          <w:rFonts w:ascii="Book Antiqua" w:eastAsia="Times New Roman" w:hAnsi="Book Antiqua" w:cs="Arial"/>
        </w:rPr>
        <w:t>concomitant treatments</w:t>
      </w:r>
      <w:r w:rsidR="000501AC" w:rsidRPr="004E128E">
        <w:rPr>
          <w:rFonts w:ascii="Book Antiqua" w:eastAsia="Times New Roman" w:hAnsi="Book Antiqua" w:cs="Arial"/>
        </w:rPr>
        <w:fldChar w:fldCharType="begin">
          <w:fldData xml:space="preserve">PEVuZE5vdGU+PENpdGU+PEF1dGhvcj5GcmFzZXI8L0F1dGhvcj48WWVhcj4yMDAyPC9ZZWFyPjxS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PEVuZE5vdGU+PENpdGU+PEF1dGhvcj5GcmFzZXI8L0F1dGhvcj48WWVhcj4yMDAyPC9ZZWFyPjxS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0501AC" w:rsidRPr="004E128E">
        <w:rPr>
          <w:rFonts w:ascii="Book Antiqua" w:eastAsia="Times New Roman" w:hAnsi="Book Antiqua" w:cs="Arial"/>
        </w:rPr>
      </w:r>
      <w:r w:rsidR="000501AC"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[42-46]</w:t>
      </w:r>
      <w:r w:rsidR="000501AC" w:rsidRPr="004E128E">
        <w:rPr>
          <w:rFonts w:ascii="Book Antiqua" w:eastAsia="Times New Roman" w:hAnsi="Book Antiqua" w:cs="Arial"/>
        </w:rPr>
        <w:fldChar w:fldCharType="end"/>
      </w:r>
      <w:r w:rsidR="000501AC" w:rsidRPr="004E128E">
        <w:rPr>
          <w:rFonts w:ascii="Book Antiqua" w:eastAsia="Times New Roman" w:hAnsi="Book Antiqua" w:cs="Arial"/>
        </w:rPr>
        <w:t xml:space="preserve">. </w:t>
      </w:r>
    </w:p>
    <w:p w14:paraId="617E57D3" w14:textId="1150D3F8" w:rsidR="00155ACC" w:rsidRPr="004E128E" w:rsidRDefault="00347C9F" w:rsidP="006A685C">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More recently, thio</w:t>
      </w:r>
      <w:r w:rsidR="00021742" w:rsidRPr="004E128E">
        <w:rPr>
          <w:rFonts w:ascii="Book Antiqua" w:eastAsia="Times New Roman" w:hAnsi="Book Antiqua" w:cs="Arial"/>
        </w:rPr>
        <w:t xml:space="preserve">purines are being positioned as part of </w:t>
      </w:r>
      <w:r w:rsidR="00641AE6" w:rsidRPr="004E128E">
        <w:rPr>
          <w:rFonts w:ascii="Book Antiqua" w:eastAsia="Times New Roman" w:hAnsi="Book Antiqua" w:cs="Arial"/>
        </w:rPr>
        <w:t>combination therapy with TNF</w:t>
      </w:r>
      <w:r w:rsidRPr="004E128E">
        <w:rPr>
          <w:rFonts w:ascii="Book Antiqua" w:eastAsia="Times New Roman" w:hAnsi="Book Antiqua" w:cs="Arial"/>
        </w:rPr>
        <w:t xml:space="preserve">-α antagonists as induction therapy.  </w:t>
      </w:r>
      <w:r w:rsidR="00210555" w:rsidRPr="004E128E">
        <w:rPr>
          <w:rFonts w:ascii="Book Antiqua" w:eastAsia="Times New Roman" w:hAnsi="Book Antiqua" w:cs="Arial"/>
        </w:rPr>
        <w:t>In the UC SUCCESS</w:t>
      </w:r>
      <w:r w:rsidR="00641AE6" w:rsidRPr="004E128E">
        <w:rPr>
          <w:rFonts w:ascii="Book Antiqua" w:eastAsia="Times New Roman" w:hAnsi="Book Antiqua" w:cs="Arial"/>
        </w:rPr>
        <w:t xml:space="preserve"> randomized, double-</w:t>
      </w:r>
      <w:r w:rsidR="00155ACC" w:rsidRPr="004E128E">
        <w:rPr>
          <w:rFonts w:ascii="Book Antiqua" w:eastAsia="Times New Roman" w:hAnsi="Book Antiqua" w:cs="Arial"/>
        </w:rPr>
        <w:t xml:space="preserve">blind trial of </w:t>
      </w:r>
      <w:r w:rsidRPr="004E128E">
        <w:rPr>
          <w:rFonts w:ascii="Book Antiqua" w:eastAsia="Times New Roman" w:hAnsi="Book Antiqua" w:cs="Arial"/>
        </w:rPr>
        <w:t xml:space="preserve">239 patients </w:t>
      </w:r>
      <w:r w:rsidR="00155ACC" w:rsidRPr="004E128E">
        <w:rPr>
          <w:rFonts w:ascii="Book Antiqua" w:eastAsia="Times New Roman" w:hAnsi="Book Antiqua" w:cs="Arial"/>
        </w:rPr>
        <w:t>with moderate to severe UC, 39.7% (31 of 78) of patients receiving infliximab 5mg/kg intravenous at weeks 0, 2, 6, and 14 with azathioprine 2.5</w:t>
      </w:r>
      <w:r w:rsidR="006A685C" w:rsidRPr="004E128E">
        <w:rPr>
          <w:rFonts w:ascii="Book Antiqua" w:eastAsia="宋体" w:hAnsi="Book Antiqua" w:cs="Arial" w:hint="eastAsia"/>
          <w:lang w:eastAsia="zh-CN"/>
        </w:rPr>
        <w:t xml:space="preserve"> </w:t>
      </w:r>
      <w:r w:rsidR="00155ACC" w:rsidRPr="004E128E">
        <w:rPr>
          <w:rFonts w:ascii="Book Antiqua" w:eastAsia="Times New Roman" w:hAnsi="Book Antiqua" w:cs="Arial"/>
        </w:rPr>
        <w:t>mg/kg/</w:t>
      </w:r>
      <w:r w:rsidR="006A685C" w:rsidRPr="004E128E">
        <w:rPr>
          <w:rFonts w:ascii="Book Antiqua" w:eastAsia="宋体" w:hAnsi="Book Antiqua" w:cs="Arial" w:hint="eastAsia"/>
          <w:lang w:eastAsia="zh-CN"/>
        </w:rPr>
        <w:t>d</w:t>
      </w:r>
      <w:r w:rsidR="00155ACC" w:rsidRPr="004E128E">
        <w:rPr>
          <w:rFonts w:ascii="Book Antiqua" w:eastAsia="Times New Roman" w:hAnsi="Book Antiqua" w:cs="Arial"/>
        </w:rPr>
        <w:t>, achieved c</w:t>
      </w:r>
      <w:r w:rsidRPr="004E128E">
        <w:rPr>
          <w:rFonts w:ascii="Book Antiqua" w:eastAsia="Times New Roman" w:hAnsi="Book Antiqua" w:cs="Arial"/>
        </w:rPr>
        <w:t xml:space="preserve">orticosteroid-free remission </w:t>
      </w:r>
      <w:r w:rsidR="00155ACC" w:rsidRPr="004E128E">
        <w:rPr>
          <w:rFonts w:ascii="Book Antiqua" w:eastAsia="Times New Roman" w:hAnsi="Book Antiqua" w:cs="Arial"/>
        </w:rPr>
        <w:t xml:space="preserve">at 16 </w:t>
      </w:r>
      <w:r w:rsidR="003F3FE2">
        <w:rPr>
          <w:rFonts w:ascii="Book Antiqua" w:eastAsia="宋体" w:hAnsi="Book Antiqua" w:cs="Arial" w:hint="eastAsia"/>
          <w:lang w:eastAsia="zh-CN"/>
        </w:rPr>
        <w:t>wk</w:t>
      </w:r>
      <w:r w:rsidR="00155ACC" w:rsidRPr="004E128E">
        <w:rPr>
          <w:rFonts w:ascii="Book Antiqua" w:eastAsia="Times New Roman" w:hAnsi="Book Antiqua" w:cs="Arial"/>
        </w:rPr>
        <w:t xml:space="preserve"> </w:t>
      </w:r>
      <w:r w:rsidRPr="004E128E">
        <w:rPr>
          <w:rFonts w:ascii="Book Antiqua" w:eastAsia="Times New Roman" w:hAnsi="Book Antiqua" w:cs="Arial"/>
        </w:rPr>
        <w:t xml:space="preserve">compared with 22.1% (17 of 77) </w:t>
      </w:r>
      <w:r w:rsidR="00155ACC" w:rsidRPr="004E128E">
        <w:rPr>
          <w:rFonts w:ascii="Book Antiqua" w:eastAsia="Times New Roman" w:hAnsi="Book Antiqua" w:cs="Arial"/>
        </w:rPr>
        <w:t xml:space="preserve">of patients </w:t>
      </w:r>
      <w:r w:rsidRPr="004E128E">
        <w:rPr>
          <w:rFonts w:ascii="Book Antiqua" w:eastAsia="Times New Roman" w:hAnsi="Book Antiqua" w:cs="Arial"/>
        </w:rPr>
        <w:t>receiving infliximab alone (</w:t>
      </w:r>
      <w:r w:rsidRPr="004E128E">
        <w:rPr>
          <w:rFonts w:ascii="Book Antiqua" w:eastAsia="Times New Roman" w:hAnsi="Book Antiqua" w:cs="Arial"/>
          <w:i/>
        </w:rPr>
        <w:t xml:space="preserve">P </w:t>
      </w:r>
      <w:r w:rsidRPr="004E128E">
        <w:rPr>
          <w:rFonts w:ascii="Book Antiqua" w:eastAsia="Times New Roman" w:hAnsi="Book Antiqua" w:cs="Arial"/>
        </w:rPr>
        <w:t xml:space="preserve">= </w:t>
      </w:r>
      <w:r w:rsidR="006A685C" w:rsidRPr="004E128E">
        <w:rPr>
          <w:rFonts w:ascii="Book Antiqua" w:eastAsia="宋体" w:hAnsi="Book Antiqua" w:cs="Arial" w:hint="eastAsia"/>
          <w:lang w:eastAsia="zh-CN"/>
        </w:rPr>
        <w:t>0</w:t>
      </w:r>
      <w:r w:rsidRPr="004E128E">
        <w:rPr>
          <w:rFonts w:ascii="Book Antiqua" w:eastAsia="Times New Roman" w:hAnsi="Book Antiqua" w:cs="Arial"/>
        </w:rPr>
        <w:t xml:space="preserve">.017) and 23.7% (18 of 76) </w:t>
      </w:r>
      <w:r w:rsidR="00155ACC" w:rsidRPr="004E128E">
        <w:rPr>
          <w:rFonts w:ascii="Book Antiqua" w:eastAsia="Times New Roman" w:hAnsi="Book Antiqua" w:cs="Arial"/>
        </w:rPr>
        <w:t xml:space="preserve">of patients </w:t>
      </w:r>
      <w:r w:rsidRPr="004E128E">
        <w:rPr>
          <w:rFonts w:ascii="Book Antiqua" w:eastAsia="Times New Roman" w:hAnsi="Book Antiqua" w:cs="Arial"/>
        </w:rPr>
        <w:t>receiving azathioprine alone (</w:t>
      </w:r>
      <w:r w:rsidRPr="004E128E">
        <w:rPr>
          <w:rFonts w:ascii="Book Antiqua" w:eastAsia="Times New Roman" w:hAnsi="Book Antiqua" w:cs="Arial"/>
          <w:i/>
        </w:rPr>
        <w:t xml:space="preserve">P </w:t>
      </w:r>
      <w:r w:rsidRPr="004E128E">
        <w:rPr>
          <w:rFonts w:ascii="Book Antiqua" w:eastAsia="Times New Roman" w:hAnsi="Book Antiqua" w:cs="Arial"/>
        </w:rPr>
        <w:t xml:space="preserve">= </w:t>
      </w:r>
      <w:r w:rsidR="006A685C" w:rsidRPr="004E128E">
        <w:rPr>
          <w:rFonts w:ascii="Book Antiqua" w:eastAsia="宋体" w:hAnsi="Book Antiqua" w:cs="Arial" w:hint="eastAsia"/>
          <w:lang w:eastAsia="zh-CN"/>
        </w:rPr>
        <w:t>0</w:t>
      </w:r>
      <w:r w:rsidRPr="004E128E">
        <w:rPr>
          <w:rFonts w:ascii="Book Antiqua" w:eastAsia="Times New Roman" w:hAnsi="Book Antiqua" w:cs="Arial"/>
        </w:rPr>
        <w:t>.032)</w:t>
      </w:r>
      <w:r w:rsidR="00210555" w:rsidRPr="004E128E">
        <w:rPr>
          <w:rFonts w:ascii="Book Antiqua" w:eastAsia="Times New Roman" w:hAnsi="Book Antiqua" w:cs="Arial"/>
        </w:rPr>
        <w:fldChar w:fldCharType="begin">
          <w:fldData xml:space="preserve">PEVuZE5vdGU+PENpdGU+PEF1dGhvcj5QYW5hY2Npb25lPC9BdXRob3I+PFllYXI+MjAxNDwvWWVh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PEVuZE5vdGU+PENpdGU+PEF1dGhvcj5QYW5hY2Npb25lPC9BdXRob3I+PFllYXI+MjAxNDwvWWVh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210555" w:rsidRPr="004E128E">
        <w:rPr>
          <w:rFonts w:ascii="Book Antiqua" w:eastAsia="Times New Roman" w:hAnsi="Book Antiqua" w:cs="Arial"/>
        </w:rPr>
      </w:r>
      <w:r w:rsidR="00210555"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[47]</w:t>
      </w:r>
      <w:r w:rsidR="00210555" w:rsidRPr="004E128E">
        <w:rPr>
          <w:rFonts w:ascii="Book Antiqua" w:eastAsia="Times New Roman" w:hAnsi="Book Antiqua" w:cs="Arial"/>
        </w:rPr>
        <w:fldChar w:fldCharType="end"/>
      </w:r>
      <w:r w:rsidRPr="004E128E">
        <w:rPr>
          <w:rFonts w:ascii="Book Antiqua" w:eastAsia="Times New Roman" w:hAnsi="Book Antiqua" w:cs="Arial"/>
        </w:rPr>
        <w:t xml:space="preserve">. </w:t>
      </w:r>
      <w:r w:rsidR="00155ACC" w:rsidRPr="004E128E">
        <w:rPr>
          <w:rFonts w:ascii="Book Antiqua" w:eastAsia="Times New Roman" w:hAnsi="Book Antiqua" w:cs="Arial"/>
        </w:rPr>
        <w:t>Rates of mucosal healing were also greater in patients exposed to combination therapy with infliximab and azathioprine compared to azathioprine monotherapy</w:t>
      </w:r>
      <w:r w:rsidR="00210555" w:rsidRPr="004E128E">
        <w:rPr>
          <w:rFonts w:ascii="Book Antiqua" w:eastAsia="Times New Roman" w:hAnsi="Book Antiqua" w:cs="Arial"/>
        </w:rPr>
        <w:fldChar w:fldCharType="begin">
          <w:fldData xml:space="preserve">PEVuZE5vdGU+PENpdGU+PEF1dGhvcj5QYW5hY2Npb25lPC9BdXRob3I+PFllYXI+MjAxNDwvWWVh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PEVuZE5vdGU+PENpdGU+PEF1dGhvcj5QYW5hY2Npb25lPC9BdXRob3I+PFllYXI+MjAxNDwvWWVh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210555" w:rsidRPr="004E128E">
        <w:rPr>
          <w:rFonts w:ascii="Book Antiqua" w:eastAsia="Times New Roman" w:hAnsi="Book Antiqua" w:cs="Arial"/>
        </w:rPr>
      </w:r>
      <w:r w:rsidR="00210555"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[47]</w:t>
      </w:r>
      <w:r w:rsidR="00210555" w:rsidRPr="004E128E">
        <w:rPr>
          <w:rFonts w:ascii="Book Antiqua" w:eastAsia="Times New Roman" w:hAnsi="Book Antiqua" w:cs="Arial"/>
        </w:rPr>
        <w:fldChar w:fldCharType="end"/>
      </w:r>
      <w:r w:rsidR="00155ACC" w:rsidRPr="004E128E">
        <w:rPr>
          <w:rFonts w:ascii="Book Antiqua" w:eastAsia="Times New Roman" w:hAnsi="Book Antiqua" w:cs="Arial"/>
        </w:rPr>
        <w:t xml:space="preserve">. </w:t>
      </w:r>
    </w:p>
    <w:p w14:paraId="4FBE17DC" w14:textId="77777777" w:rsidR="00701A8D" w:rsidRPr="004E128E" w:rsidRDefault="00021742" w:rsidP="006A685C">
      <w:pPr>
        <w:adjustRightInd w:val="0"/>
        <w:snapToGrid w:val="0"/>
        <w:spacing w:line="360" w:lineRule="auto"/>
        <w:ind w:firstLineChars="100" w:firstLine="240"/>
        <w:jc w:val="both"/>
        <w:rPr>
          <w:rFonts w:ascii="Book Antiqua" w:eastAsia="Times New Roman" w:hAnsi="Book Antiqua" w:cs="Arial"/>
        </w:rPr>
      </w:pPr>
      <w:bookmarkStart w:id="375" w:name="OLE_LINK288"/>
      <w:bookmarkStart w:id="376" w:name="OLE_LINK289"/>
      <w:r w:rsidRPr="004E128E">
        <w:rPr>
          <w:rFonts w:ascii="Book Antiqua" w:eastAsia="Times New Roman" w:hAnsi="Book Antiqua" w:cs="Arial"/>
        </w:rPr>
        <w:t xml:space="preserve">In lieu of </w:t>
      </w:r>
      <w:bookmarkEnd w:id="375"/>
      <w:bookmarkEnd w:id="376"/>
      <w:r w:rsidRPr="004E128E">
        <w:rPr>
          <w:rFonts w:ascii="Book Antiqua" w:eastAsia="Times New Roman" w:hAnsi="Book Antiqua" w:cs="Arial"/>
        </w:rPr>
        <w:t xml:space="preserve">the above studies, </w:t>
      </w:r>
      <w:r w:rsidR="00701A8D" w:rsidRPr="004E128E">
        <w:rPr>
          <w:rFonts w:ascii="Book Antiqua" w:eastAsia="Times New Roman" w:hAnsi="Book Antiqua" w:cs="Arial"/>
        </w:rPr>
        <w:t>there is not clear evidence for the use of thiopurine monotherapy</w:t>
      </w:r>
      <w:r w:rsidRPr="004E128E">
        <w:rPr>
          <w:rFonts w:ascii="Book Antiqua" w:eastAsia="Times New Roman" w:hAnsi="Book Antiqua" w:cs="Arial"/>
        </w:rPr>
        <w:t xml:space="preserve"> in UC induction</w:t>
      </w:r>
      <w:r w:rsidR="00701A8D" w:rsidRPr="004E128E">
        <w:rPr>
          <w:rFonts w:ascii="Book Antiqua" w:eastAsia="Times New Roman" w:hAnsi="Book Antiqua" w:cs="Arial"/>
        </w:rPr>
        <w:t xml:space="preserve">, however, there may be evidence for thiopurines in combination with other immunosuppressive agents to improve the likelihood of inducing remission. </w:t>
      </w:r>
    </w:p>
    <w:p w14:paraId="4AA6269E" w14:textId="77777777" w:rsidR="00EF2E77" w:rsidRPr="004E128E" w:rsidRDefault="00EF2E77" w:rsidP="004024CD">
      <w:pPr>
        <w:adjustRightInd w:val="0"/>
        <w:snapToGrid w:val="0"/>
        <w:spacing w:line="360" w:lineRule="auto"/>
        <w:jc w:val="both"/>
        <w:rPr>
          <w:rFonts w:ascii="Book Antiqua" w:hAnsi="Book Antiqua"/>
        </w:rPr>
      </w:pPr>
    </w:p>
    <w:p w14:paraId="6324511D" w14:textId="77777777" w:rsidR="00DA4E28" w:rsidRPr="004E128E" w:rsidRDefault="00DA4E28" w:rsidP="004024CD">
      <w:pPr>
        <w:adjustRightInd w:val="0"/>
        <w:snapToGrid w:val="0"/>
        <w:spacing w:line="360" w:lineRule="auto"/>
        <w:jc w:val="both"/>
        <w:rPr>
          <w:rFonts w:ascii="Book Antiqua" w:hAnsi="Book Antiqua"/>
        </w:rPr>
      </w:pPr>
    </w:p>
    <w:p w14:paraId="0348BDF3" w14:textId="679DE8BD" w:rsidR="00E67CD5" w:rsidRPr="00060550" w:rsidRDefault="00060550" w:rsidP="004024CD">
      <w:pPr>
        <w:adjustRightInd w:val="0"/>
        <w:snapToGrid w:val="0"/>
        <w:spacing w:line="360" w:lineRule="auto"/>
        <w:jc w:val="both"/>
        <w:rPr>
          <w:rFonts w:ascii="Book Antiqua" w:eastAsia="Times New Roman" w:hAnsi="Book Antiqua" w:cs="Arial"/>
          <w:b/>
        </w:rPr>
      </w:pPr>
      <w:r w:rsidRPr="00060550">
        <w:rPr>
          <w:rFonts w:ascii="Book Antiqua" w:eastAsia="Times New Roman" w:hAnsi="Book Antiqua" w:cs="Arial"/>
          <w:b/>
        </w:rPr>
        <w:t xml:space="preserve">THIOPURINES FOR MAINTENANCE OF REMISSION IN ULCERATIVE COLITIS </w:t>
      </w:r>
    </w:p>
    <w:p w14:paraId="18ABC2C9" w14:textId="2FA8AD19" w:rsidR="00E67CD5" w:rsidRPr="004E128E" w:rsidRDefault="00E67CD5" w:rsidP="004024CD">
      <w:pPr>
        <w:adjustRightInd w:val="0"/>
        <w:snapToGrid w:val="0"/>
        <w:spacing w:line="360" w:lineRule="auto"/>
        <w:jc w:val="both"/>
        <w:rPr>
          <w:rFonts w:ascii="Book Antiqua" w:eastAsia="Times New Roman" w:hAnsi="Book Antiqua" w:cs="Arial"/>
        </w:rPr>
      </w:pPr>
      <w:r w:rsidRPr="004E128E">
        <w:rPr>
          <w:rFonts w:ascii="Book Antiqua" w:hAnsi="Book Antiqua"/>
        </w:rPr>
        <w:t xml:space="preserve">In one of the first controlled trials of azathioprine for maintenance, </w:t>
      </w:r>
      <w:r w:rsidR="001232A6" w:rsidRPr="004E128E">
        <w:rPr>
          <w:rFonts w:ascii="Book Antiqua" w:hAnsi="Book Antiqua"/>
        </w:rPr>
        <w:t xml:space="preserve">Jewell </w:t>
      </w:r>
      <w:r w:rsidR="002C7D31" w:rsidRPr="004E128E">
        <w:rPr>
          <w:rFonts w:ascii="Book Antiqua" w:hAnsi="Book Antiqua"/>
          <w:i/>
        </w:rPr>
        <w:t>et al</w:t>
      </w:r>
      <w:r w:rsidR="00285705" w:rsidRPr="004E128E">
        <w:rPr>
          <w:rFonts w:ascii="Book Antiqua" w:eastAsia="Times New Roman" w:hAnsi="Book Antiqua" w:cs="Arial"/>
        </w:rPr>
        <w:fldChar w:fldCharType="begin"/>
      </w:r>
      <w:r w:rsidR="00285705" w:rsidRPr="004E128E">
        <w:rPr>
          <w:rFonts w:ascii="Book Antiqua" w:eastAsia="Times New Roman" w:hAnsi="Book Antiqua" w:cs="Arial"/>
        </w:rPr>
        <w:instrText xml:space="preserve"> ADDIN EN.CITE &lt;EndNote&gt;&lt;Cite&gt;&lt;Author&gt;Jewell&lt;/Author&gt;&lt;Year&gt;1974&lt;/Year&gt;&lt;RecNum&gt;89&lt;/RecNum&gt;&lt;DisplayText&gt;&lt;style face="superscript"&gt;[39]&lt;/style&gt;&lt;/DisplayText&gt;&lt;record&gt;&lt;rec-number&gt;89&lt;/rec-number&gt;&lt;foreign-keys&gt;&lt;key app="EN" db-id="xdfsfdadqzrrvge9axrvf2al0svst55pxpes" timestamp="1454721788"&gt;89&lt;/key&gt;&lt;/foreign-keys&gt;&lt;ref-type name="Journal Article"&gt;17&lt;/ref-type&gt;&lt;contributors&gt;&lt;authors&gt;&lt;author&gt;Jewell, D. P.&lt;/author&gt;&lt;author&gt;Truelove, S. C.&lt;/author&gt;&lt;/authors&gt;&lt;/contributors&gt;&lt;titles&gt;&lt;title&gt;Azathioprine in ulcerative colitis: final report on controlled therapeutic trial&lt;/title&gt;&lt;secondary-title&gt;Br Med J&lt;/secondary-title&gt;&lt;/titles&gt;&lt;periodical&gt;&lt;full-title&gt;Br Med J&lt;/full-title&gt;&lt;/periodical&gt;&lt;pages&gt;627-30&lt;/pages&gt;&lt;volume&gt;4&lt;/volume&gt;&lt;number&gt;5945&lt;/number&gt;&lt;keywords&gt;&lt;keyword&gt;Acute Disease&lt;/keyword&gt;&lt;keyword&gt;Adult&lt;/keyword&gt;&lt;keyword&gt;Azathioprine/adverse effects/*therapeutic use&lt;/keyword&gt;&lt;keyword&gt;Biopsy&lt;/keyword&gt;&lt;keyword&gt;Colitis, Ulcerative/*drug therapy/pathology&lt;/keyword&gt;&lt;keyword&gt;Diarrhea/chemically induced&lt;/keyword&gt;&lt;keyword&gt;Erythema/chemically induced&lt;/keyword&gt;&lt;keyword&gt;Female&lt;/keyword&gt;&lt;keyword&gt;Humans&lt;/keyword&gt;&lt;keyword&gt;Leukocyte Count&lt;/keyword&gt;&lt;keyword&gt;Male&lt;/keyword&gt;&lt;keyword&gt;Middle Aged&lt;/keyword&gt;&lt;keyword&gt;Nausea/chemically induced&lt;/keyword&gt;&lt;keyword&gt;Placebos&lt;/keyword&gt;&lt;keyword&gt;Prednisolone/therapeutic use&lt;/keyword&gt;&lt;keyword&gt;Rectum/pathology&lt;/keyword&gt;&lt;keyword&gt;Remission, Spontaneous&lt;/keyword&gt;&lt;keyword&gt;Sigmoidoscopy&lt;/keyword&gt;&lt;/keywords&gt;&lt;dates&gt;&lt;year&gt;1974&lt;/year&gt;&lt;pub-dates&gt;&lt;date&gt;Dec 14&lt;/date&gt;&lt;/pub-dates&gt;&lt;/dates&gt;&lt;isbn&gt;0007-1447 (Print)&amp;#xD;0007-1447 (Linking)&lt;/isbn&gt;&lt;accession-num&gt;4441827&lt;/accession-num&gt;&lt;urls&gt;&lt;related-urls&gt;&lt;url&gt;http://www.ncbi.nlm.nih.gov/pubmed/4441827&lt;/url&gt;&lt;/related-urls&gt;&lt;/urls&gt;&lt;custom2&gt;PMC1612983&lt;/custom2&gt;&lt;/record&gt;&lt;/Cite&gt;&lt;/EndNote&gt;</w:instrText>
      </w:r>
      <w:r w:rsidR="00285705" w:rsidRPr="004E128E">
        <w:rPr>
          <w:rFonts w:ascii="Book Antiqua" w:eastAsia="Times New Roman" w:hAnsi="Book Antiqua" w:cs="Arial"/>
        </w:rPr>
        <w:fldChar w:fldCharType="separate"/>
      </w:r>
      <w:r w:rsidR="00285705" w:rsidRPr="004E128E">
        <w:rPr>
          <w:rFonts w:ascii="Book Antiqua" w:eastAsia="Times New Roman" w:hAnsi="Book Antiqua" w:cs="Arial"/>
          <w:noProof/>
          <w:vertAlign w:val="superscript"/>
        </w:rPr>
        <w:t>[39]</w:t>
      </w:r>
      <w:r w:rsidR="00285705" w:rsidRPr="004E128E">
        <w:rPr>
          <w:rFonts w:ascii="Book Antiqua" w:eastAsia="Times New Roman" w:hAnsi="Book Antiqua" w:cs="Arial"/>
        </w:rPr>
        <w:fldChar w:fldCharType="end"/>
      </w:r>
      <w:r w:rsidR="001232A6" w:rsidRPr="004E128E">
        <w:rPr>
          <w:rFonts w:ascii="Book Antiqua" w:hAnsi="Book Antiqua"/>
        </w:rPr>
        <w:t xml:space="preserve"> (1974) followed </w:t>
      </w:r>
      <w:r w:rsidRPr="004E128E">
        <w:rPr>
          <w:rFonts w:ascii="Book Antiqua" w:hAnsi="Book Antiqua"/>
        </w:rPr>
        <w:t>80 p</w:t>
      </w:r>
      <w:r w:rsidRPr="004E128E">
        <w:rPr>
          <w:rFonts w:ascii="Book Antiqua" w:eastAsia="Times New Roman" w:hAnsi="Book Antiqua" w:cs="Arial"/>
        </w:rPr>
        <w:t>atients admitted for their first attack of UC</w:t>
      </w:r>
      <w:r w:rsidR="001232A6" w:rsidRPr="004E128E">
        <w:rPr>
          <w:rFonts w:ascii="Book Antiqua" w:eastAsia="Times New Roman" w:hAnsi="Book Antiqua" w:cs="Arial"/>
        </w:rPr>
        <w:t>,</w:t>
      </w:r>
      <w:r w:rsidR="00651AF9" w:rsidRPr="004E128E">
        <w:rPr>
          <w:rFonts w:ascii="Book Antiqua" w:eastAsia="Times New Roman" w:hAnsi="Book Antiqua" w:cs="Arial"/>
        </w:rPr>
        <w:t xml:space="preserve"> deriv</w:t>
      </w:r>
      <w:r w:rsidR="001232A6" w:rsidRPr="004E128E">
        <w:rPr>
          <w:rFonts w:ascii="Book Antiqua" w:eastAsia="Times New Roman" w:hAnsi="Book Antiqua" w:cs="Arial"/>
        </w:rPr>
        <w:t>ing</w:t>
      </w:r>
      <w:r w:rsidR="00651AF9" w:rsidRPr="004E128E">
        <w:rPr>
          <w:rFonts w:ascii="Book Antiqua" w:eastAsia="Times New Roman" w:hAnsi="Book Antiqua" w:cs="Arial"/>
        </w:rPr>
        <w:t xml:space="preserve"> no </w:t>
      </w:r>
      <w:r w:rsidRPr="004E128E">
        <w:rPr>
          <w:rFonts w:ascii="Book Antiqua" w:eastAsia="Times New Roman" w:hAnsi="Book Antiqua" w:cs="Arial"/>
        </w:rPr>
        <w:t>benefit from one-year maintenan</w:t>
      </w:r>
      <w:r w:rsidR="00651AF9" w:rsidRPr="004E128E">
        <w:rPr>
          <w:rFonts w:ascii="Book Antiqua" w:eastAsia="Times New Roman" w:hAnsi="Book Antiqua" w:cs="Arial"/>
        </w:rPr>
        <w:t>ce with azathioprine 2.5</w:t>
      </w:r>
      <w:r w:rsidR="00285705" w:rsidRPr="004E128E">
        <w:rPr>
          <w:rFonts w:ascii="Book Antiqua" w:eastAsia="宋体" w:hAnsi="Book Antiqua" w:cs="Arial" w:hint="eastAsia"/>
          <w:lang w:eastAsia="zh-CN"/>
        </w:rPr>
        <w:t xml:space="preserve"> </w:t>
      </w:r>
      <w:r w:rsidR="00651AF9" w:rsidRPr="004E128E">
        <w:rPr>
          <w:rFonts w:ascii="Book Antiqua" w:eastAsia="Times New Roman" w:hAnsi="Book Antiqua" w:cs="Arial"/>
        </w:rPr>
        <w:t>mg/kg/</w:t>
      </w:r>
      <w:r w:rsidR="00285705" w:rsidRPr="004E128E">
        <w:rPr>
          <w:rFonts w:ascii="Book Antiqua" w:eastAsia="宋体" w:hAnsi="Book Antiqua" w:cs="Arial" w:hint="eastAsia"/>
          <w:lang w:eastAsia="zh-CN"/>
        </w:rPr>
        <w:t>d</w:t>
      </w:r>
      <w:r w:rsidR="00651AF9"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&lt;EndNote&gt;&lt;Cite&gt;&lt;Author&gt;Jewell&lt;/Author&gt;&lt;Year&gt;1974&lt;/Year&gt;&lt;RecNum&gt;89&lt;/RecNum&gt;&lt;DisplayText&gt;&lt;style face="superscript"&gt;[39]&lt;/style&gt;&lt;/DisplayText&gt;&lt;record&gt;&lt;rec-number&gt;89&lt;/rec-number&gt;&lt;foreign-keys&gt;&lt;key app="EN" db-id="xdfsfdadqzrrvge9axrvf2al0svst55pxpes" timestamp="1454721788"&gt;89&lt;/key&gt;&lt;/foreign-keys&gt;&lt;ref-type name="Journal Article"&gt;17&lt;/ref-type&gt;&lt;contributors&gt;&lt;authors&gt;&lt;author&gt;Jewell, D. P.&lt;/author&gt;&lt;author&gt;Truelove, S. C.&lt;/author&gt;&lt;/authors&gt;&lt;/contributors&gt;&lt;titles&gt;&lt;title&gt;Azathioprine in ulcerative colitis: final report on controlled therapeutic trial&lt;/title&gt;&lt;secondary-title&gt;Br Med J&lt;/secondary-title&gt;&lt;/titles&gt;&lt;periodical&gt;&lt;full-title&gt;Br Med J&lt;/full-title&gt;&lt;/periodical&gt;&lt;pages&gt;627-30&lt;/pages&gt;&lt;volume&gt;4&lt;/volume&gt;&lt;number&gt;5945&lt;/number&gt;&lt;keywords&gt;&lt;keyword&gt;Acute Disease&lt;/keyword&gt;&lt;keyword&gt;Adult&lt;/keyword&gt;&lt;keyword&gt;Azathioprine/adverse effects/*therapeutic use&lt;/keyword&gt;&lt;keyword&gt;Biopsy&lt;/keyword&gt;&lt;keyword&gt;Colitis, Ulcerative/*drug therapy/pathology&lt;/keyword&gt;&lt;keyword&gt;Diarrhea/chemically induced&lt;/keyword&gt;&lt;keyword&gt;Erythema/chemically induced&lt;/keyword&gt;&lt;keyword&gt;Female&lt;/keyword&gt;&lt;keyword&gt;Humans&lt;/keyword&gt;&lt;keyword&gt;Leukocyte Count&lt;/keyword&gt;&lt;keyword&gt;Male&lt;/keyword&gt;&lt;keyword&gt;Middle Aged&lt;/keyword&gt;&lt;keyword&gt;Nausea/chemically induced&lt;/keyword&gt;&lt;keyword&gt;Placebos&lt;/keyword&gt;&lt;keyword&gt;Prednisolone/therapeutic use&lt;/keyword&gt;&lt;keyword&gt;Rectum/pathology&lt;/keyword&gt;&lt;keyword&gt;Remission, Spontaneous&lt;/keyword&gt;&lt;keyword&gt;Sigmoidoscopy&lt;/keyword&gt;&lt;/keywords&gt;&lt;dates&gt;&lt;year&gt;1974&lt;/year&gt;&lt;pub-dates&gt;&lt;date&gt;Dec 14&lt;/date&gt;&lt;/pub-dates&gt;&lt;/dates&gt;&lt;isbn&gt;0007-1447 (Print)&amp;#xD;0007-1447 (Linking)&lt;/isbn&gt;&lt;accession-num&gt;4441827&lt;/accession-num&gt;&lt;urls&gt;&lt;related-urls&gt;&lt;url&gt;http://www.ncbi.nlm.nih.gov/pubmed/4441827&lt;/url&gt;&lt;/related-urls&gt;&lt;/urls&gt;&lt;custom2&gt;PMC1612983&lt;/custom2&gt;&lt;/record&gt;&lt;/Cite&gt;&lt;/EndNote&gt;</w:instrText>
      </w:r>
      <w:r w:rsidR="00651AF9"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[39]</w:t>
      </w:r>
      <w:r w:rsidR="00651AF9" w:rsidRPr="004E128E">
        <w:rPr>
          <w:rFonts w:ascii="Book Antiqua" w:eastAsia="Times New Roman" w:hAnsi="Book Antiqua" w:cs="Arial"/>
        </w:rPr>
        <w:fldChar w:fldCharType="end"/>
      </w:r>
      <w:r w:rsidR="00651AF9" w:rsidRPr="004E128E">
        <w:rPr>
          <w:rFonts w:ascii="Book Antiqua" w:eastAsia="Times New Roman" w:hAnsi="Book Antiqua" w:cs="Arial"/>
        </w:rPr>
        <w:t xml:space="preserve">. </w:t>
      </w:r>
      <w:r w:rsidR="001232A6" w:rsidRPr="004E128E">
        <w:rPr>
          <w:rFonts w:ascii="Book Antiqua" w:eastAsia="Times New Roman" w:hAnsi="Book Antiqua" w:cs="Arial"/>
        </w:rPr>
        <w:t>Though</w:t>
      </w:r>
      <w:r w:rsidR="00651AF9" w:rsidRPr="004E128E">
        <w:rPr>
          <w:rFonts w:ascii="Book Antiqua" w:eastAsia="Times New Roman" w:hAnsi="Book Antiqua" w:cs="Arial"/>
        </w:rPr>
        <w:t xml:space="preserve"> azathioprine therapy </w:t>
      </w:r>
      <w:r w:rsidRPr="004E128E">
        <w:rPr>
          <w:rFonts w:ascii="Book Antiqua" w:eastAsia="Times New Roman" w:hAnsi="Book Antiqua" w:cs="Arial"/>
        </w:rPr>
        <w:t xml:space="preserve">appeared to reduce the relapse rate in patients who presented with flare of established UC, data failed to reach statistical significance.  </w:t>
      </w:r>
    </w:p>
    <w:p w14:paraId="40DB4235" w14:textId="36728F6C" w:rsidR="00E60C04" w:rsidRPr="004E128E" w:rsidRDefault="00E60C04" w:rsidP="00285705">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lastRenderedPageBreak/>
        <w:t xml:space="preserve">In 1992, Hawthorne </w:t>
      </w:r>
      <w:r w:rsidR="002C7D31" w:rsidRPr="004E128E">
        <w:rPr>
          <w:rFonts w:ascii="Book Antiqua" w:eastAsia="Times New Roman" w:hAnsi="Book Antiqua" w:cs="Arial"/>
          <w:i/>
        </w:rPr>
        <w:t>et al</w:t>
      </w:r>
      <w:r w:rsidR="00285705" w:rsidRPr="004E128E">
        <w:rPr>
          <w:rFonts w:ascii="Book Antiqua" w:eastAsia="Times New Roman" w:hAnsi="Book Antiqua" w:cs="Arial"/>
        </w:rPr>
        <w:fldChar w:fldCharType="begin"/>
      </w:r>
      <w:r w:rsidR="00285705" w:rsidRPr="004E128E">
        <w:rPr>
          <w:rFonts w:ascii="Book Antiqua" w:eastAsia="Times New Roman" w:hAnsi="Book Antiqua" w:cs="Arial"/>
        </w:rPr>
        <w:instrText xml:space="preserve"> ADDIN EN.CITE &lt;EndNote&gt;&lt;Cite&gt;&lt;Author&gt;Hawthorne&lt;/Author&gt;&lt;Year&gt;1992&lt;/Year&gt;&lt;RecNum&gt;93&lt;/RecNum&gt;&lt;DisplayText&gt;&lt;style face="superscript"&gt;[48]&lt;/style&gt;&lt;/DisplayText&gt;&lt;record&gt;&lt;rec-number&gt;93&lt;/rec-number&gt;&lt;foreign-keys&gt;&lt;key app="EN" db-id="xdfsfdadqzrrvge9axrvf2al0svst55pxpes" timestamp="1454721898"&gt;93&lt;/key&gt;&lt;/foreign-keys&gt;&lt;ref-type name="Journal Article"&gt;17&lt;/ref-type&gt;&lt;contributors&gt;&lt;authors&gt;&lt;author&gt;Hawthorne, A. B.&lt;/author&gt;&lt;author&gt;Logan, R. F.&lt;/author&gt;&lt;author&gt;Hawkey, C. J.&lt;/author&gt;&lt;author&gt;Foster, P. N.&lt;/author&gt;&lt;author&gt;Axon, A. T.&lt;/author&gt;&lt;author&gt;Swarbrick, E. T.&lt;/author&gt;&lt;author&gt;Scott, B. B.&lt;/author&gt;&lt;author&gt;Lennard-Jones, J. E.&lt;/author&gt;&lt;/authors&gt;&lt;/contributors&gt;&lt;auth-address&gt;Department of Therapeutics, Public Health Medicine, and Epidemiology, University Hospital, Nottingham.&lt;/auth-address&gt;&lt;titles&gt;&lt;title&gt;Randomised controlled trial of azathioprine withdrawal in ulcerative colitis&lt;/title&gt;&lt;secondary-title&gt;BMJ&lt;/secondary-title&gt;&lt;/titles&gt;&lt;periodical&gt;&lt;full-title&gt;BMJ&lt;/full-title&gt;&lt;/periodical&gt;&lt;pages&gt;20-2&lt;/pages&gt;&lt;volume&gt;305&lt;/volume&gt;&lt;number&gt;6844&lt;/number&gt;&lt;keywords&gt;&lt;keyword&gt;Azathioprine/adverse effects/*therapeutic use&lt;/keyword&gt;&lt;keyword&gt;Chronic Disease&lt;/keyword&gt;&lt;keyword&gt;Colitis, Ulcerative/*drug therapy&lt;/keyword&gt;&lt;keyword&gt;Double-Blind Method&lt;/keyword&gt;&lt;keyword&gt;Humans&lt;/keyword&gt;&lt;keyword&gt;Long-Term Care&lt;/keyword&gt;&lt;keyword&gt;Recurrence&lt;/keyword&gt;&lt;/keywords&gt;&lt;dates&gt;&lt;year&gt;1992&lt;/year&gt;&lt;pub-dates&gt;&lt;date&gt;Jul 4&lt;/date&gt;&lt;/pub-dates&gt;&lt;/dates&gt;&lt;isbn&gt;0959-8138 (Print)&amp;#xD;0959-535X (Linking)&lt;/isbn&gt;&lt;accession-num&gt;1638191&lt;/accession-num&gt;&lt;urls&gt;&lt;related-urls&gt;&lt;url&gt;http://www.ncbi.nlm.nih.gov/pubmed/1638191&lt;/url&gt;&lt;/related-urls&gt;&lt;/urls&gt;&lt;custom2&gt;PMC1882467&lt;/custom2&gt;&lt;/record&gt;&lt;/Cite&gt;&lt;/EndNote&gt;</w:instrText>
      </w:r>
      <w:r w:rsidR="00285705" w:rsidRPr="004E128E">
        <w:rPr>
          <w:rFonts w:ascii="Book Antiqua" w:eastAsia="Times New Roman" w:hAnsi="Book Antiqua" w:cs="Arial"/>
        </w:rPr>
        <w:fldChar w:fldCharType="separate"/>
      </w:r>
      <w:r w:rsidR="00285705" w:rsidRPr="004E128E">
        <w:rPr>
          <w:rFonts w:ascii="Book Antiqua" w:eastAsia="Times New Roman" w:hAnsi="Book Antiqua" w:cs="Arial"/>
          <w:noProof/>
          <w:vertAlign w:val="superscript"/>
        </w:rPr>
        <w:t>[48]</w:t>
      </w:r>
      <w:r w:rsidR="00285705" w:rsidRPr="004E128E">
        <w:rPr>
          <w:rFonts w:ascii="Book Antiqua" w:eastAsia="Times New Roman" w:hAnsi="Book Antiqua" w:cs="Arial"/>
        </w:rPr>
        <w:fldChar w:fldCharType="end"/>
      </w:r>
      <w:r w:rsidRPr="004E128E">
        <w:rPr>
          <w:rFonts w:ascii="Book Antiqua" w:eastAsia="Times New Roman" w:hAnsi="Book Antiqua" w:cs="Arial"/>
        </w:rPr>
        <w:t xml:space="preserve"> examined the </w:t>
      </w:r>
      <w:r w:rsidR="001232A6" w:rsidRPr="004E128E">
        <w:rPr>
          <w:rFonts w:ascii="Book Antiqua" w:eastAsia="Times New Roman" w:hAnsi="Book Antiqua" w:cs="Arial"/>
        </w:rPr>
        <w:t>role</w:t>
      </w:r>
      <w:r w:rsidRPr="004E128E">
        <w:rPr>
          <w:rFonts w:ascii="Book Antiqua" w:eastAsia="Times New Roman" w:hAnsi="Book Antiqua" w:cs="Arial"/>
        </w:rPr>
        <w:t xml:space="preserve"> of azathioprine </w:t>
      </w:r>
      <w:r w:rsidR="001232A6" w:rsidRPr="004E128E">
        <w:rPr>
          <w:rFonts w:ascii="Book Antiqua" w:eastAsia="Times New Roman" w:hAnsi="Book Antiqua" w:cs="Arial"/>
        </w:rPr>
        <w:t xml:space="preserve">in the maintenance of remission of </w:t>
      </w:r>
      <w:r w:rsidR="007E0E35" w:rsidRPr="004E128E">
        <w:rPr>
          <w:rFonts w:ascii="Book Antiqua" w:eastAsia="Times New Roman" w:hAnsi="Book Antiqua" w:cs="Arial"/>
        </w:rPr>
        <w:t>UC</w:t>
      </w:r>
      <w:r w:rsidR="001232A6" w:rsidRPr="004E128E">
        <w:rPr>
          <w:rFonts w:ascii="Book Antiqua" w:eastAsia="Times New Roman" w:hAnsi="Book Antiqua" w:cs="Arial"/>
        </w:rPr>
        <w:t xml:space="preserve"> in </w:t>
      </w:r>
      <w:r w:rsidRPr="004E128E">
        <w:rPr>
          <w:rFonts w:ascii="Book Antiqua" w:eastAsia="Times New Roman" w:hAnsi="Book Antiqua" w:cs="Arial"/>
        </w:rPr>
        <w:t xml:space="preserve">67 patients and </w:t>
      </w:r>
      <w:r w:rsidR="00B50F08" w:rsidRPr="004E128E">
        <w:rPr>
          <w:rFonts w:ascii="Book Antiqua" w:eastAsia="Times New Roman" w:hAnsi="Book Antiqua" w:cs="Arial"/>
        </w:rPr>
        <w:t>in</w:t>
      </w:r>
      <w:r w:rsidRPr="004E128E">
        <w:rPr>
          <w:rFonts w:ascii="Book Antiqua" w:eastAsia="Times New Roman" w:hAnsi="Book Antiqua" w:cs="Arial"/>
        </w:rPr>
        <w:t xml:space="preserve"> 12 patients with active </w:t>
      </w:r>
      <w:r w:rsidR="00B161B7" w:rsidRPr="004E128E">
        <w:rPr>
          <w:rFonts w:ascii="Book Antiqua" w:eastAsia="Times New Roman" w:hAnsi="Book Antiqua" w:cs="Arial"/>
        </w:rPr>
        <w:t>UC or</w:t>
      </w:r>
      <w:r w:rsidRPr="004E128E">
        <w:rPr>
          <w:rFonts w:ascii="Book Antiqua" w:eastAsia="Times New Roman" w:hAnsi="Book Antiqua" w:cs="Arial"/>
        </w:rPr>
        <w:t xml:space="preserve"> corticosteroid dependence </w:t>
      </w:r>
      <w:r w:rsidR="004B285D" w:rsidRPr="004E128E">
        <w:rPr>
          <w:rFonts w:ascii="Book Antiqua" w:eastAsia="Times New Roman" w:hAnsi="Book Antiqua" w:cs="Arial"/>
        </w:rPr>
        <w:t>over the course of a year</w:t>
      </w:r>
      <w:r w:rsidRPr="004E128E">
        <w:rPr>
          <w:rFonts w:ascii="Book Antiqua" w:eastAsia="Times New Roman" w:hAnsi="Book Antiqua" w:cs="Arial"/>
        </w:rPr>
        <w:t xml:space="preserve">. </w:t>
      </w:r>
      <w:r w:rsidR="00641AE6" w:rsidRPr="004E128E">
        <w:rPr>
          <w:rFonts w:ascii="Book Antiqua" w:eastAsia="Times New Roman" w:hAnsi="Book Antiqua" w:cs="Arial"/>
        </w:rPr>
        <w:t>P</w:t>
      </w:r>
      <w:r w:rsidRPr="004E128E">
        <w:rPr>
          <w:rFonts w:ascii="Book Antiqua" w:eastAsia="Times New Roman" w:hAnsi="Book Antiqua" w:cs="Arial"/>
        </w:rPr>
        <w:t xml:space="preserve">atients in remission </w:t>
      </w:r>
      <w:r w:rsidR="004B285D" w:rsidRPr="004E128E">
        <w:rPr>
          <w:rFonts w:ascii="Book Antiqua" w:eastAsia="Times New Roman" w:hAnsi="Book Antiqua" w:cs="Arial"/>
        </w:rPr>
        <w:t xml:space="preserve">and </w:t>
      </w:r>
      <w:r w:rsidRPr="004E128E">
        <w:rPr>
          <w:rFonts w:ascii="Book Antiqua" w:eastAsia="Times New Roman" w:hAnsi="Book Antiqua" w:cs="Arial"/>
        </w:rPr>
        <w:t>randomized to receive or continue azathioprine</w:t>
      </w:r>
      <w:r w:rsidR="004B285D" w:rsidRPr="004E128E">
        <w:rPr>
          <w:rFonts w:ascii="Book Antiqua" w:eastAsia="Times New Roman" w:hAnsi="Book Antiqua" w:cs="Arial"/>
        </w:rPr>
        <w:t xml:space="preserve"> at a median dose of 100</w:t>
      </w:r>
      <w:r w:rsidR="003F3FE2">
        <w:rPr>
          <w:rFonts w:ascii="Book Antiqua" w:eastAsia="宋体" w:hAnsi="Book Antiqua" w:cs="Arial" w:hint="eastAsia"/>
          <w:lang w:eastAsia="zh-CN"/>
        </w:rPr>
        <w:t xml:space="preserve"> </w:t>
      </w:r>
      <w:r w:rsidR="004B285D" w:rsidRPr="004E128E">
        <w:rPr>
          <w:rFonts w:ascii="Book Antiqua" w:eastAsia="Times New Roman" w:hAnsi="Book Antiqua" w:cs="Arial"/>
        </w:rPr>
        <w:t>mg/</w:t>
      </w:r>
      <w:r w:rsidR="003F3FE2">
        <w:rPr>
          <w:rFonts w:ascii="Book Antiqua" w:eastAsia="宋体" w:hAnsi="Book Antiqua" w:cs="Arial" w:hint="eastAsia"/>
          <w:lang w:eastAsia="zh-CN"/>
        </w:rPr>
        <w:t>d</w:t>
      </w:r>
      <w:r w:rsidRPr="004E128E">
        <w:rPr>
          <w:rFonts w:ascii="Book Antiqua" w:eastAsia="Times New Roman" w:hAnsi="Book Antiqua" w:cs="Arial"/>
        </w:rPr>
        <w:t xml:space="preserve"> had a relapse rate of 36%</w:t>
      </w:r>
      <w:r w:rsidR="004B285D" w:rsidRPr="004E128E">
        <w:rPr>
          <w:rFonts w:ascii="Book Antiqua" w:eastAsia="Times New Roman" w:hAnsi="Book Antiqua" w:cs="Arial"/>
        </w:rPr>
        <w:t xml:space="preserve"> (12/33) compared with 59% (20/34) for patients given placebo (</w:t>
      </w:r>
      <w:r w:rsidR="006A685C" w:rsidRPr="004E128E">
        <w:rPr>
          <w:rFonts w:ascii="Book Antiqua" w:eastAsia="Times New Roman" w:hAnsi="Book Antiqua" w:cs="Arial"/>
        </w:rPr>
        <w:t>HR,</w:t>
      </w:r>
      <w:r w:rsidR="004B285D" w:rsidRPr="004E128E">
        <w:rPr>
          <w:rFonts w:ascii="Book Antiqua" w:eastAsia="Times New Roman" w:hAnsi="Book Antiqua" w:cs="Arial"/>
        </w:rPr>
        <w:t xml:space="preserve"> 0.5; </w:t>
      </w:r>
      <w:r w:rsidR="002C7D31" w:rsidRPr="004E128E">
        <w:rPr>
          <w:rFonts w:ascii="Book Antiqua" w:eastAsia="Times New Roman" w:hAnsi="Book Antiqua" w:cs="Arial"/>
        </w:rPr>
        <w:t>95%CI:</w:t>
      </w:r>
      <w:r w:rsidR="004B285D" w:rsidRPr="004E128E">
        <w:rPr>
          <w:rFonts w:ascii="Book Antiqua" w:eastAsia="Times New Roman" w:hAnsi="Book Antiqua" w:cs="Arial"/>
        </w:rPr>
        <w:t xml:space="preserve"> 0.25-1.0). </w:t>
      </w:r>
      <w:r w:rsidR="008B2695" w:rsidRPr="004E128E">
        <w:rPr>
          <w:rFonts w:ascii="Book Antiqua" w:eastAsia="Times New Roman" w:hAnsi="Book Antiqua" w:cs="Arial"/>
        </w:rPr>
        <w:t>After adjusting for sex, age, duration of remission and treatments prior to study entry, continued azathioprine therapy demonstrated a statistically significant benefit over withdrawal (</w:t>
      </w:r>
      <w:r w:rsidR="006A685C" w:rsidRPr="004E128E">
        <w:rPr>
          <w:rFonts w:ascii="Book Antiqua" w:eastAsia="Times New Roman" w:hAnsi="Book Antiqua" w:cs="Arial"/>
        </w:rPr>
        <w:t>HR,</w:t>
      </w:r>
      <w:r w:rsidR="008B2695" w:rsidRPr="004E128E">
        <w:rPr>
          <w:rFonts w:ascii="Book Antiqua" w:eastAsia="Times New Roman" w:hAnsi="Book Antiqua" w:cs="Arial"/>
        </w:rPr>
        <w:t xml:space="preserve"> 0.43; </w:t>
      </w:r>
      <w:r w:rsidR="002C7D31" w:rsidRPr="004E128E">
        <w:rPr>
          <w:rFonts w:ascii="Book Antiqua" w:eastAsia="Times New Roman" w:hAnsi="Book Antiqua" w:cs="Arial"/>
        </w:rPr>
        <w:t>95%CI:</w:t>
      </w:r>
      <w:r w:rsidR="008B2695" w:rsidRPr="004E128E">
        <w:rPr>
          <w:rFonts w:ascii="Book Antiqua" w:eastAsia="Times New Roman" w:hAnsi="Book Antiqua" w:cs="Arial"/>
        </w:rPr>
        <w:t xml:space="preserve"> 0.2-0.93)</w:t>
      </w:r>
      <w:r w:rsidR="00192096"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&lt;EndNote&gt;&lt;Cite&gt;&lt;Author&gt;Hawthorne&lt;/Author&gt;&lt;Year&gt;1992&lt;/Year&gt;&lt;RecNum&gt;93&lt;/RecNum&gt;&lt;DisplayText&gt;&lt;style face="superscript"&gt;[48]&lt;/style&gt;&lt;/DisplayText&gt;&lt;record&gt;&lt;rec-number&gt;93&lt;/rec-number&gt;&lt;foreign-keys&gt;&lt;key app="EN" db-id="xdfsfdadqzrrvge9axrvf2al0svst55pxpes" timestamp="1454721898"&gt;93&lt;/key&gt;&lt;/foreign-keys&gt;&lt;ref-type name="Journal Article"&gt;17&lt;/ref-type&gt;&lt;contributors&gt;&lt;authors&gt;&lt;author&gt;Hawthorne, A. B.&lt;/author&gt;&lt;author&gt;Logan, R. F.&lt;/author&gt;&lt;author&gt;Hawkey, C. J.&lt;/author&gt;&lt;author&gt;Foster, P. N.&lt;/author&gt;&lt;author&gt;Axon, A. T.&lt;/author&gt;&lt;author&gt;Swarbrick, E. T.&lt;/author&gt;&lt;author&gt;Scott, B. B.&lt;/author&gt;&lt;author&gt;Lennard-Jones, J. E.&lt;/author&gt;&lt;/authors&gt;&lt;/contributors&gt;&lt;auth-address&gt;Department of Therapeutics, Public Health Medicine, and Epidemiology, University Hospital, Nottingham.&lt;/auth-address&gt;&lt;titles&gt;&lt;title&gt;Randomised controlled trial of azathioprine withdrawal in ulcerative colitis&lt;/title&gt;&lt;secondary-title&gt;BMJ&lt;/secondary-title&gt;&lt;/titles&gt;&lt;periodical&gt;&lt;full-title&gt;BMJ&lt;/full-title&gt;&lt;/periodical&gt;&lt;pages&gt;20-2&lt;/pages&gt;&lt;volume&gt;305&lt;/volume&gt;&lt;number&gt;6844&lt;/number&gt;&lt;keywords&gt;&lt;keyword&gt;Azathioprine/adverse effects/*therapeutic use&lt;/keyword&gt;&lt;keyword&gt;Chronic Disease&lt;/keyword&gt;&lt;keyword&gt;Colitis, Ulcerative/*drug therapy&lt;/keyword&gt;&lt;keyword&gt;Double-Blind Method&lt;/keyword&gt;&lt;keyword&gt;Humans&lt;/keyword&gt;&lt;keyword&gt;Long-Term Care&lt;/keyword&gt;&lt;keyword&gt;Recurrence&lt;/keyword&gt;&lt;/keywords&gt;&lt;dates&gt;&lt;year&gt;1992&lt;/year&gt;&lt;pub-dates&gt;&lt;date&gt;Jul 4&lt;/date&gt;&lt;/pub-dates&gt;&lt;/dates&gt;&lt;isbn&gt;0959-8138 (Print)&amp;#xD;0959-535X (Linking)&lt;/isbn&gt;&lt;accession-num&gt;1638191&lt;/accession-num&gt;&lt;urls&gt;&lt;related-urls&gt;&lt;url&gt;http://www.ncbi.nlm.nih.gov/pubmed/1638191&lt;/url&gt;&lt;/related-urls&gt;&lt;/urls&gt;&lt;custom2&gt;PMC1882467&lt;/custom2&gt;&lt;/record&gt;&lt;/Cite&gt;&lt;/EndNote&gt;</w:instrText>
      </w:r>
      <w:r w:rsidR="00192096"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[48]</w:t>
      </w:r>
      <w:r w:rsidR="00192096" w:rsidRPr="004E128E">
        <w:rPr>
          <w:rFonts w:ascii="Book Antiqua" w:eastAsia="Times New Roman" w:hAnsi="Book Antiqua" w:cs="Arial"/>
        </w:rPr>
        <w:fldChar w:fldCharType="end"/>
      </w:r>
      <w:r w:rsidR="008B2695" w:rsidRPr="004E128E">
        <w:rPr>
          <w:rFonts w:ascii="Book Antiqua" w:eastAsia="Times New Roman" w:hAnsi="Book Antiqua" w:cs="Arial"/>
        </w:rPr>
        <w:t xml:space="preserve">. </w:t>
      </w:r>
      <w:r w:rsidR="004B285D" w:rsidRPr="004E128E">
        <w:rPr>
          <w:rFonts w:ascii="Book Antiqua" w:eastAsia="Times New Roman" w:hAnsi="Book Antiqua" w:cs="Arial"/>
        </w:rPr>
        <w:t xml:space="preserve">For patients with active disease at randomization, there was no </w:t>
      </w:r>
      <w:r w:rsidRPr="004E128E">
        <w:rPr>
          <w:rFonts w:ascii="Book Antiqua" w:eastAsia="Times New Roman" w:hAnsi="Book Antiqua" w:cs="Arial"/>
        </w:rPr>
        <w:t xml:space="preserve">benefit </w:t>
      </w:r>
      <w:r w:rsidR="004B285D" w:rsidRPr="004E128E">
        <w:rPr>
          <w:rFonts w:ascii="Book Antiqua" w:eastAsia="Times New Roman" w:hAnsi="Book Antiqua" w:cs="Arial"/>
        </w:rPr>
        <w:t xml:space="preserve">from continued azathioprine </w:t>
      </w:r>
      <w:r w:rsidRPr="004E128E">
        <w:rPr>
          <w:rFonts w:ascii="Book Antiqua" w:eastAsia="Times New Roman" w:hAnsi="Book Antiqua" w:cs="Arial"/>
        </w:rPr>
        <w:t>therapy</w:t>
      </w:r>
      <w:r w:rsidR="00192096"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&lt;EndNote&gt;&lt;Cite&gt;&lt;Author&gt;Hawthorne&lt;/Author&gt;&lt;Year&gt;1992&lt;/Year&gt;&lt;RecNum&gt;93&lt;/RecNum&gt;&lt;DisplayText&gt;&lt;style face="superscript"&gt;[48]&lt;/style&gt;&lt;/DisplayText&gt;&lt;record&gt;&lt;rec-number&gt;93&lt;/rec-number&gt;&lt;foreign-keys&gt;&lt;key app="EN" db-id="xdfsfdadqzrrvge9axrvf2al0svst55pxpes" timestamp="1454721898"&gt;93&lt;/key&gt;&lt;/foreign-keys&gt;&lt;ref-type name="Journal Article"&gt;17&lt;/ref-type&gt;&lt;contributors&gt;&lt;authors&gt;&lt;author&gt;Hawthorne, A. B.&lt;/author&gt;&lt;author&gt;Logan, R. F.&lt;/author&gt;&lt;author&gt;Hawkey, C. J.&lt;/author&gt;&lt;author&gt;Foster, P. N.&lt;/author&gt;&lt;author&gt;Axon, A. T.&lt;/author&gt;&lt;author&gt;Swarbrick, E. T.&lt;/author&gt;&lt;author&gt;Scott, B. B.&lt;/author&gt;&lt;author&gt;Lennard-Jones, J. E.&lt;/author&gt;&lt;/authors&gt;&lt;/contributors&gt;&lt;auth-address&gt;Department of Therapeutics, Public Health Medicine, and Epidemiology, University Hospital, Nottingham.&lt;/auth-address&gt;&lt;titles&gt;&lt;title&gt;Randomised controlled trial of azathioprine withdrawal in ulcerative colitis&lt;/title&gt;&lt;secondary-title&gt;BMJ&lt;/secondary-title&gt;&lt;/titles&gt;&lt;periodical&gt;&lt;full-title&gt;BMJ&lt;/full-title&gt;&lt;/periodical&gt;&lt;pages&gt;20-2&lt;/pages&gt;&lt;volume&gt;305&lt;/volume&gt;&lt;number&gt;6844&lt;/number&gt;&lt;keywords&gt;&lt;keyword&gt;Azathioprine/adverse effects/*therapeutic use&lt;/keyword&gt;&lt;keyword&gt;Chronic Disease&lt;/keyword&gt;&lt;keyword&gt;Colitis, Ulcerative/*drug therapy&lt;/keyword&gt;&lt;keyword&gt;Double-Blind Method&lt;/keyword&gt;&lt;keyword&gt;Humans&lt;/keyword&gt;&lt;keyword&gt;Long-Term Care&lt;/keyword&gt;&lt;keyword&gt;Recurrence&lt;/keyword&gt;&lt;/keywords&gt;&lt;dates&gt;&lt;year&gt;1992&lt;/year&gt;&lt;pub-dates&gt;&lt;date&gt;Jul 4&lt;/date&gt;&lt;/pub-dates&gt;&lt;/dates&gt;&lt;isbn&gt;0959-8138 (Print)&amp;#xD;0959-535X (Linking)&lt;/isbn&gt;&lt;accession-num&gt;1638191&lt;/accession-num&gt;&lt;urls&gt;&lt;related-urls&gt;&lt;url&gt;http://www.ncbi.nlm.nih.gov/pubmed/1638191&lt;/url&gt;&lt;/related-urls&gt;&lt;/urls&gt;&lt;custom2&gt;PMC1882467&lt;/custom2&gt;&lt;/record&gt;&lt;/Cite&gt;&lt;/EndNote&gt;</w:instrText>
      </w:r>
      <w:r w:rsidR="00192096"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[48]</w:t>
      </w:r>
      <w:r w:rsidR="00192096" w:rsidRPr="004E128E">
        <w:rPr>
          <w:rFonts w:ascii="Book Antiqua" w:eastAsia="Times New Roman" w:hAnsi="Book Antiqua" w:cs="Arial"/>
        </w:rPr>
        <w:fldChar w:fldCharType="end"/>
      </w:r>
      <w:r w:rsidRPr="004E128E">
        <w:rPr>
          <w:rFonts w:ascii="Book Antiqua" w:eastAsia="Times New Roman" w:hAnsi="Book Antiqua" w:cs="Arial"/>
        </w:rPr>
        <w:t xml:space="preserve">. </w:t>
      </w:r>
    </w:p>
    <w:p w14:paraId="114D9F25" w14:textId="3AB45149" w:rsidR="0032118D" w:rsidRPr="004E128E" w:rsidRDefault="004448BB" w:rsidP="00285705">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In another study of 34 patients with UC, patients who achieved remission after induction with corticosteroids and maintained on </w:t>
      </w:r>
      <w:r w:rsidR="00172B72" w:rsidRPr="004E128E">
        <w:rPr>
          <w:rFonts w:ascii="Book Antiqua" w:eastAsia="Times New Roman" w:hAnsi="Book Antiqua" w:cs="Arial"/>
        </w:rPr>
        <w:t>mercaptopurine</w:t>
      </w:r>
      <w:r w:rsidRPr="004E128E">
        <w:rPr>
          <w:rFonts w:ascii="Book Antiqua" w:eastAsia="Times New Roman" w:hAnsi="Book Antiqua" w:cs="Arial"/>
        </w:rPr>
        <w:t xml:space="preserve"> monotherapy for 76 </w:t>
      </w:r>
      <w:r w:rsidR="00285705" w:rsidRPr="004E128E">
        <w:rPr>
          <w:rFonts w:ascii="Book Antiqua" w:eastAsia="宋体" w:hAnsi="Book Antiqua" w:cs="Arial" w:hint="eastAsia"/>
          <w:lang w:eastAsia="zh-CN"/>
        </w:rPr>
        <w:t>wk</w:t>
      </w:r>
      <w:r w:rsidRPr="004E128E">
        <w:rPr>
          <w:rFonts w:ascii="Book Antiqua" w:eastAsia="Times New Roman" w:hAnsi="Book Antiqua" w:cs="Arial"/>
        </w:rPr>
        <w:t xml:space="preserve"> were more likely to maintain remission (63.6%) compared to MTX 15</w:t>
      </w:r>
      <w:r w:rsidR="00285705" w:rsidRPr="004E128E">
        <w:rPr>
          <w:rFonts w:ascii="Book Antiqua" w:eastAsia="宋体" w:hAnsi="Book Antiqua" w:cs="Arial" w:hint="eastAsia"/>
          <w:lang w:eastAsia="zh-CN"/>
        </w:rPr>
        <w:t xml:space="preserve"> </w:t>
      </w:r>
      <w:r w:rsidRPr="004E128E">
        <w:rPr>
          <w:rFonts w:ascii="Book Antiqua" w:eastAsia="Times New Roman" w:hAnsi="Book Antiqua" w:cs="Arial"/>
        </w:rPr>
        <w:t>mg/</w:t>
      </w:r>
      <w:r w:rsidR="00285705" w:rsidRPr="004E128E">
        <w:rPr>
          <w:rFonts w:ascii="Book Antiqua" w:eastAsia="宋体" w:hAnsi="Book Antiqua" w:cs="Arial" w:hint="eastAsia"/>
          <w:lang w:eastAsia="zh-CN"/>
        </w:rPr>
        <w:t>wk</w:t>
      </w:r>
      <w:r w:rsidRPr="004E128E">
        <w:rPr>
          <w:rFonts w:ascii="Book Antiqua" w:eastAsia="Times New Roman" w:hAnsi="Book Antiqua" w:cs="Arial"/>
        </w:rPr>
        <w:t xml:space="preserve"> (14.3%) or 3</w:t>
      </w:r>
      <w:r w:rsidR="00285705" w:rsidRPr="004E128E">
        <w:rPr>
          <w:rFonts w:ascii="Book Antiqua" w:eastAsia="宋体" w:hAnsi="Book Antiqua" w:cs="Arial" w:hint="eastAsia"/>
          <w:lang w:eastAsia="zh-CN"/>
        </w:rPr>
        <w:t xml:space="preserve"> </w:t>
      </w:r>
      <w:r w:rsidRPr="004E128E">
        <w:rPr>
          <w:rFonts w:ascii="Book Antiqua" w:eastAsia="Times New Roman" w:hAnsi="Book Antiqua" w:cs="Arial"/>
        </w:rPr>
        <w:t>g/</w:t>
      </w:r>
      <w:r w:rsidR="00285705" w:rsidRPr="004E128E">
        <w:rPr>
          <w:rFonts w:ascii="Book Antiqua" w:eastAsia="宋体" w:hAnsi="Book Antiqua" w:cs="Arial" w:hint="eastAsia"/>
          <w:lang w:eastAsia="zh-CN"/>
        </w:rPr>
        <w:t>d</w:t>
      </w:r>
      <w:r w:rsidRPr="004E128E">
        <w:rPr>
          <w:rFonts w:ascii="Book Antiqua" w:eastAsia="Times New Roman" w:hAnsi="Book Antiqua" w:cs="Arial"/>
        </w:rPr>
        <w:t xml:space="preserve"> of 5-ASA (0%)</w:t>
      </w:r>
      <w:r w:rsidRPr="004E128E">
        <w:rPr>
          <w:rFonts w:ascii="Book Antiqua" w:eastAsia="Times New Roman" w:hAnsi="Book Antiqua" w:cs="Arial"/>
        </w:rPr>
        <w:fldChar w:fldCharType="begin"/>
      </w:r>
      <w:r w:rsidR="00641AE6" w:rsidRPr="004E128E">
        <w:rPr>
          <w:rFonts w:ascii="Book Antiqua" w:eastAsia="Times New Roman" w:hAnsi="Book Antiqua" w:cs="Arial"/>
        </w:rPr>
        <w:instrText xml:space="preserve"> ADDIN EN.CITE &lt;EndNote&gt;&lt;Cite&gt;&lt;Author&gt;Mate-Jimenez&lt;/Author&gt;&lt;Year&gt;2000&lt;/Year&gt;&lt;RecNum&gt;90&lt;/RecNum&gt;&lt;DisplayText&gt;&lt;style face="superscript"&gt;[16]&lt;/style&gt;&lt;/DisplayText&gt;&lt;record&gt;&lt;rec-number&gt;90&lt;/rec-number&gt;&lt;foreign-keys&gt;&lt;key app="EN" db-id="xdfsfdadqzrrvge9axrvf2al0svst55pxpes" timestamp="1454721813"&gt;90&lt;/key&gt;&lt;/foreign-keys&gt;&lt;ref-type name="Journal Article"&gt;17&lt;/ref-type&gt;&lt;contributors&gt;&lt;authors&gt;&lt;author&gt;Mate-Jimenez, J.&lt;/author&gt;&lt;author&gt;Hermida, C.&lt;/author&gt;&lt;author&gt;Cantero-Perona, J.&lt;/author&gt;&lt;author&gt;Moreno-Otero, R.&lt;/author&gt;&lt;/authors&gt;&lt;/contributors&gt;&lt;auth-address&gt;Servicio de Aparato Digestivo, Hospital Universitario de la Princesa, Universidad Autonoma de Madrid, Spain.&lt;/auth-address&gt;&lt;titles&gt;&lt;title&gt;6-mercaptopurine or methotrexate added to prednisone induces and maintains remission in steroid-dependent inflammatory bowel disease&lt;/title&gt;&lt;secondary-title&gt;Eur J Gastroenterol Hepatol&lt;/secondary-title&gt;&lt;/titles&gt;&lt;periodical&gt;&lt;full-title&gt;Eur J Gastroenterol Hepatol&lt;/full-title&gt;&lt;/periodical&gt;&lt;pages&gt;1227-33&lt;/pages&gt;&lt;volume&gt;12&lt;/volume&gt;&lt;number&gt;11&lt;/number&gt;&lt;keywords&gt;&lt;keyword&gt;6-Mercaptopurine/*therapeutic use&lt;/keyword&gt;&lt;keyword&gt;Adolescent&lt;/keyword&gt;&lt;keyword&gt;Adult&lt;/keyword&gt;&lt;keyword&gt;Aged&lt;/keyword&gt;&lt;keyword&gt;Anti-Inflammatory Agents/*therapeutic use&lt;/keyword&gt;&lt;keyword&gt;Antimetabolites/*therapeutic use&lt;/keyword&gt;&lt;keyword&gt;Chi-Square Distribution&lt;/keyword&gt;&lt;keyword&gt;Drug Therapy, Combination&lt;/keyword&gt;&lt;keyword&gt;Female&lt;/keyword&gt;&lt;keyword&gt;Humans&lt;/keyword&gt;&lt;keyword&gt;Inflammatory Bowel Diseases/*drug therapy&lt;/keyword&gt;&lt;keyword&gt;Male&lt;/keyword&gt;&lt;keyword&gt;Methotrexate/*therapeutic use&lt;/keyword&gt;&lt;keyword&gt;Middle Aged&lt;/keyword&gt;&lt;keyword&gt;Prednisone/*therapeutic use&lt;/keyword&gt;&lt;keyword&gt;Remission Induction&lt;/keyword&gt;&lt;keyword&gt;Survival Analysis&lt;/keyword&gt;&lt;keyword&gt;Treatment Outcome&lt;/keyword&gt;&lt;/keywords&gt;&lt;dates&gt;&lt;year&gt;2000&lt;/year&gt;&lt;pub-dates&gt;&lt;date&gt;Nov&lt;/date&gt;&lt;/pub-dates&gt;&lt;/dates&gt;&lt;isbn&gt;0954-691X (Print)&amp;#xD;0954-691X (Linking)&lt;/isbn&gt;&lt;accession-num&gt;11111780&lt;/accession-num&gt;&lt;urls&gt;&lt;related-urls&gt;&lt;url&gt;http://www.ncbi.nlm.nih.gov/pubmed/11111780&lt;/url&gt;&lt;/related-urls&gt;&lt;/urls&gt;&lt;/record&gt;&lt;/Cite&gt;&lt;/EndNote&gt;</w:instrText>
      </w:r>
      <w:r w:rsidRPr="004E128E">
        <w:rPr>
          <w:rFonts w:ascii="Book Antiqua" w:eastAsia="Times New Roman" w:hAnsi="Book Antiqua" w:cs="Arial"/>
        </w:rPr>
        <w:fldChar w:fldCharType="separate"/>
      </w:r>
      <w:r w:rsidR="00641AE6" w:rsidRPr="004E128E">
        <w:rPr>
          <w:rFonts w:ascii="Book Antiqua" w:eastAsia="Times New Roman" w:hAnsi="Book Antiqua" w:cs="Arial"/>
          <w:noProof/>
          <w:vertAlign w:val="superscript"/>
        </w:rPr>
        <w:t>[16]</w:t>
      </w:r>
      <w:r w:rsidRPr="004E128E">
        <w:rPr>
          <w:rFonts w:ascii="Book Antiqua" w:eastAsia="Times New Roman" w:hAnsi="Book Antiqua" w:cs="Arial"/>
        </w:rPr>
        <w:fldChar w:fldCharType="end"/>
      </w:r>
      <w:r w:rsidRPr="004E128E">
        <w:rPr>
          <w:rFonts w:ascii="Book Antiqua" w:eastAsia="Times New Roman" w:hAnsi="Book Antiqua" w:cs="Arial"/>
        </w:rPr>
        <w:t>. In a s</w:t>
      </w:r>
      <w:r w:rsidR="00641AE6" w:rsidRPr="004E128E">
        <w:rPr>
          <w:rFonts w:ascii="Book Antiqua" w:eastAsia="Times New Roman" w:hAnsi="Book Antiqua" w:cs="Arial"/>
        </w:rPr>
        <w:t>mall study of</w:t>
      </w:r>
      <w:r w:rsidR="0032118D" w:rsidRPr="004E128E">
        <w:rPr>
          <w:rFonts w:ascii="Book Antiqua" w:eastAsia="Times New Roman" w:hAnsi="Book Antiqua" w:cs="Arial"/>
        </w:rPr>
        <w:t xml:space="preserve"> </w:t>
      </w:r>
      <w:r w:rsidR="00F56C0D" w:rsidRPr="004E128E">
        <w:rPr>
          <w:rFonts w:ascii="Book Antiqua" w:eastAsia="Times New Roman" w:hAnsi="Book Antiqua" w:cs="Arial"/>
        </w:rPr>
        <w:t xml:space="preserve">45 </w:t>
      </w:r>
      <w:r w:rsidR="0032118D" w:rsidRPr="004E128E">
        <w:rPr>
          <w:rFonts w:ascii="Book Antiqua" w:eastAsia="Times New Roman" w:hAnsi="Book Antiqua" w:cs="Arial"/>
        </w:rPr>
        <w:t>patients with steroid-dependent UC, patients randomized to sulfasalazine 6-8 g/</w:t>
      </w:r>
      <w:r w:rsidR="00285705" w:rsidRPr="004E128E">
        <w:rPr>
          <w:rFonts w:ascii="Book Antiqua" w:eastAsia="宋体" w:hAnsi="Book Antiqua" w:cs="Arial" w:hint="eastAsia"/>
          <w:lang w:eastAsia="zh-CN"/>
        </w:rPr>
        <w:t>d</w:t>
      </w:r>
      <w:r w:rsidR="0032118D" w:rsidRPr="004E128E">
        <w:rPr>
          <w:rFonts w:ascii="Book Antiqua" w:eastAsia="Times New Roman" w:hAnsi="Book Antiqua" w:cs="Arial"/>
        </w:rPr>
        <w:t>, oral prednisolone 1 mg/kg/</w:t>
      </w:r>
      <w:r w:rsidR="00285705" w:rsidRPr="004E128E">
        <w:rPr>
          <w:rFonts w:ascii="Book Antiqua" w:eastAsia="宋体" w:hAnsi="Book Antiqua" w:cs="Arial" w:hint="eastAsia"/>
          <w:lang w:eastAsia="zh-CN"/>
        </w:rPr>
        <w:t>d</w:t>
      </w:r>
      <w:r w:rsidR="0032118D" w:rsidRPr="004E128E">
        <w:rPr>
          <w:rFonts w:ascii="Book Antiqua" w:eastAsia="Times New Roman" w:hAnsi="Book Antiqua" w:cs="Arial"/>
        </w:rPr>
        <w:t>, and azathioprine 2 mg/kg/</w:t>
      </w:r>
      <w:r w:rsidR="00285705" w:rsidRPr="004E128E">
        <w:rPr>
          <w:rFonts w:ascii="Book Antiqua" w:eastAsia="宋体" w:hAnsi="Book Antiqua" w:cs="Arial" w:hint="eastAsia"/>
          <w:lang w:eastAsia="zh-CN"/>
        </w:rPr>
        <w:t>d</w:t>
      </w:r>
      <w:r w:rsidR="0032118D" w:rsidRPr="004E128E">
        <w:rPr>
          <w:rFonts w:ascii="Book Antiqua" w:eastAsia="Times New Roman" w:hAnsi="Book Antiqua" w:cs="Arial"/>
        </w:rPr>
        <w:t xml:space="preserve"> had fewer relapses of disease over one year compared to sulfasalazine 6-8 g/</w:t>
      </w:r>
      <w:r w:rsidR="00285705" w:rsidRPr="004E128E">
        <w:rPr>
          <w:rFonts w:ascii="Book Antiqua" w:eastAsia="宋体" w:hAnsi="Book Antiqua" w:cs="Arial" w:hint="eastAsia"/>
          <w:lang w:eastAsia="zh-CN"/>
        </w:rPr>
        <w:t>d</w:t>
      </w:r>
      <w:r w:rsidR="0032118D" w:rsidRPr="004E128E">
        <w:rPr>
          <w:rFonts w:ascii="Book Antiqua" w:eastAsia="Times New Roman" w:hAnsi="Book Antiqua" w:cs="Arial"/>
        </w:rPr>
        <w:t xml:space="preserve"> and oral prednisolone 1 mg/kg/</w:t>
      </w:r>
      <w:r w:rsidR="003F3FE2">
        <w:rPr>
          <w:rFonts w:ascii="Book Antiqua" w:eastAsia="宋体" w:hAnsi="Book Antiqua" w:cs="Arial" w:hint="eastAsia"/>
          <w:lang w:eastAsia="zh-CN"/>
        </w:rPr>
        <w:t>d</w:t>
      </w:r>
      <w:r w:rsidR="0032118D" w:rsidRPr="004E128E">
        <w:rPr>
          <w:rFonts w:ascii="Book Antiqua" w:eastAsia="Times New Roman" w:hAnsi="Book Antiqua" w:cs="Arial"/>
        </w:rPr>
        <w:t xml:space="preserve"> as corticosteroids were tapered over 12-16 </w:t>
      </w:r>
      <w:r w:rsidR="003F3FE2">
        <w:rPr>
          <w:rFonts w:ascii="Book Antiqua" w:eastAsia="宋体" w:hAnsi="Book Antiqua" w:cs="Arial" w:hint="eastAsia"/>
          <w:lang w:eastAsia="zh-CN"/>
        </w:rPr>
        <w:t>wk</w:t>
      </w:r>
      <w:r w:rsidR="0032118D"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&lt;EndNote&gt;&lt;Cite&gt;&lt;Author&gt;Sood&lt;/Author&gt;&lt;Year&gt;2000&lt;/Year&gt;&lt;RecNum&gt;91&lt;/RecNum&gt;&lt;DisplayText&gt;&lt;style face="superscript"&gt;[40]&lt;/style&gt;&lt;/DisplayText&gt;&lt;record&gt;&lt;rec-number&gt;91&lt;/rec-number&gt;&lt;foreign-keys&gt;&lt;key app="EN" db-id="xdfsfdadqzrrvge9axrvf2al0svst55pxpes" timestamp="1454721831"&gt;91&lt;/key&gt;&lt;/foreign-keys&gt;&lt;ref-type name="Journal Article"&gt;17&lt;/ref-type&gt;&lt;contributors&gt;&lt;authors&gt;&lt;author&gt;Sood, A.&lt;/author&gt;&lt;author&gt;Midha, V.&lt;/author&gt;&lt;author&gt;Sood, N.&lt;/author&gt;&lt;author&gt;Kaushal, V.&lt;/author&gt;&lt;/authors&gt;&lt;/contributors&gt;&lt;auth-address&gt;Department of Medicine, Dayanand Medical College and Hospital, Ludhiana, Punjab.&lt;/auth-address&gt;&lt;titles&gt;&lt;title&gt;Role of azathioprine in severe ulcerative colitis: one-year, placebo-controlled, randomized trial&lt;/title&gt;&lt;secondary-title&gt;Indian J Gastroenterol&lt;/secondary-title&gt;&lt;/titles&gt;&lt;periodical&gt;&lt;full-title&gt;Indian J Gastroenterol&lt;/full-title&gt;&lt;/periodical&gt;&lt;pages&gt;14-6&lt;/pages&gt;&lt;volume&gt;19&lt;/volume&gt;&lt;number&gt;1&lt;/number&gt;&lt;keywords&gt;&lt;keyword&gt;Azathioprine/*therapeutic use&lt;/keyword&gt;&lt;keyword&gt;Colitis, Ulcerative/*drug therapy&lt;/keyword&gt;&lt;keyword&gt;Female&lt;/keyword&gt;&lt;keyword&gt;Humans&lt;/keyword&gt;&lt;keyword&gt;Immunosuppressive Agents/*therapeutic use&lt;/keyword&gt;&lt;keyword&gt;Male&lt;/keyword&gt;&lt;keyword&gt;Prospective Studies&lt;/keyword&gt;&lt;keyword&gt;Recurrence&lt;/keyword&gt;&lt;keyword&gt;Sensitivity and Specificity&lt;/keyword&gt;&lt;keyword&gt;Single-Blind Method&lt;/keyword&gt;&lt;keyword&gt;Treatment Outcome&lt;/keyword&gt;&lt;/keywords&gt;&lt;dates&gt;&lt;year&gt;2000&lt;/year&gt;&lt;pub-dates&gt;&lt;date&gt;Jan-Mar&lt;/date&gt;&lt;/pub-dates&gt;&lt;/dates&gt;&lt;isbn&gt;0254-8860 (Print)&amp;#xD;0254-8860 (Linking)&lt;/isbn&gt;&lt;accession-num&gt;10659481&lt;/accession-num&gt;&lt;urls&gt;&lt;related-urls&gt;&lt;url&gt;http://www.ncbi.nlm.nih.gov/pubmed/10659481&lt;/url&gt;&lt;/related-urls&gt;&lt;/urls&gt;&lt;/record&gt;&lt;/Cite&gt;&lt;/EndNote&gt;</w:instrText>
      </w:r>
      <w:r w:rsidR="0032118D"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[40]</w:t>
      </w:r>
      <w:r w:rsidR="0032118D" w:rsidRPr="004E128E">
        <w:rPr>
          <w:rFonts w:ascii="Book Antiqua" w:eastAsia="Times New Roman" w:hAnsi="Book Antiqua" w:cs="Arial"/>
        </w:rPr>
        <w:fldChar w:fldCharType="end"/>
      </w:r>
      <w:r w:rsidR="0032118D" w:rsidRPr="004E128E">
        <w:rPr>
          <w:rFonts w:ascii="Book Antiqua" w:eastAsia="Times New Roman" w:hAnsi="Book Antiqua" w:cs="Arial"/>
        </w:rPr>
        <w:t xml:space="preserve">. </w:t>
      </w:r>
    </w:p>
    <w:p w14:paraId="2BF1BF31" w14:textId="25121FAD" w:rsidR="00F56C0D" w:rsidRPr="004E128E" w:rsidRDefault="00F56C0D" w:rsidP="00285705">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In a similar stud</w:t>
      </w:r>
      <w:r w:rsidR="00A90AA9" w:rsidRPr="004E128E">
        <w:rPr>
          <w:rFonts w:ascii="Book Antiqua" w:eastAsia="Times New Roman" w:hAnsi="Book Antiqua" w:cs="Arial"/>
        </w:rPr>
        <w:t>y</w:t>
      </w:r>
      <w:r w:rsidRPr="004E128E">
        <w:rPr>
          <w:rFonts w:ascii="Book Antiqua" w:eastAsia="Times New Roman" w:hAnsi="Book Antiqua" w:cs="Arial"/>
        </w:rPr>
        <w:t xml:space="preserve">, 35 </w:t>
      </w:r>
      <w:r w:rsidR="004448BB" w:rsidRPr="004E128E">
        <w:rPr>
          <w:rFonts w:ascii="Book Antiqua" w:eastAsia="Times New Roman" w:hAnsi="Book Antiqua" w:cs="Arial"/>
        </w:rPr>
        <w:t>patients with</w:t>
      </w:r>
      <w:r w:rsidRPr="004E128E">
        <w:rPr>
          <w:rFonts w:ascii="Book Antiqua" w:eastAsia="Times New Roman" w:hAnsi="Book Antiqua" w:cs="Arial"/>
        </w:rPr>
        <w:t xml:space="preserve"> newly diagnosed</w:t>
      </w:r>
      <w:r w:rsidR="004448BB" w:rsidRPr="004E128E">
        <w:rPr>
          <w:rFonts w:ascii="Book Antiqua" w:eastAsia="Times New Roman" w:hAnsi="Book Antiqua" w:cs="Arial"/>
        </w:rPr>
        <w:t> severe </w:t>
      </w:r>
      <w:r w:rsidRPr="004E128E">
        <w:rPr>
          <w:rFonts w:ascii="Book Antiqua" w:eastAsia="Times New Roman" w:hAnsi="Book Antiqua" w:cs="Arial"/>
        </w:rPr>
        <w:t>UC and</w:t>
      </w:r>
      <w:r w:rsidR="004448BB" w:rsidRPr="004E128E">
        <w:rPr>
          <w:rFonts w:ascii="Book Antiqua" w:eastAsia="Times New Roman" w:hAnsi="Book Antiqua" w:cs="Arial"/>
        </w:rPr>
        <w:t xml:space="preserve"> randomized </w:t>
      </w:r>
      <w:r w:rsidRPr="004E128E">
        <w:rPr>
          <w:rFonts w:ascii="Book Antiqua" w:eastAsia="Times New Roman" w:hAnsi="Book Antiqua" w:cs="Arial"/>
        </w:rPr>
        <w:t>to</w:t>
      </w:r>
      <w:r w:rsidR="004448BB" w:rsidRPr="004E128E">
        <w:rPr>
          <w:rFonts w:ascii="Book Antiqua" w:eastAsia="Times New Roman" w:hAnsi="Book Antiqua" w:cs="Arial"/>
        </w:rPr>
        <w:t xml:space="preserve"> sulfasalazine </w:t>
      </w:r>
      <w:r w:rsidRPr="004E128E">
        <w:rPr>
          <w:rFonts w:ascii="Book Antiqua" w:eastAsia="Times New Roman" w:hAnsi="Book Antiqua" w:cs="Arial"/>
        </w:rPr>
        <w:t xml:space="preserve">with </w:t>
      </w:r>
      <w:r w:rsidR="004448BB" w:rsidRPr="004E128E">
        <w:rPr>
          <w:rFonts w:ascii="Book Antiqua" w:eastAsia="Times New Roman" w:hAnsi="Book Antiqua" w:cs="Arial"/>
        </w:rPr>
        <w:t>azathioprine</w:t>
      </w:r>
      <w:r w:rsidRPr="004E128E">
        <w:rPr>
          <w:rFonts w:ascii="Book Antiqua" w:eastAsia="Times New Roman" w:hAnsi="Book Antiqua" w:cs="Arial"/>
        </w:rPr>
        <w:t xml:space="preserve"> were significantly less likely to experience relapse of disease (4; 23.5%) compared to </w:t>
      </w:r>
      <w:r w:rsidR="004448BB" w:rsidRPr="004E128E">
        <w:rPr>
          <w:rFonts w:ascii="Book Antiqua" w:eastAsia="Times New Roman" w:hAnsi="Book Antiqua" w:cs="Arial"/>
        </w:rPr>
        <w:t xml:space="preserve">sulfasalazine </w:t>
      </w:r>
      <w:r w:rsidRPr="004E128E">
        <w:rPr>
          <w:rFonts w:ascii="Book Antiqua" w:eastAsia="Times New Roman" w:hAnsi="Book Antiqua" w:cs="Arial"/>
        </w:rPr>
        <w:t>with</w:t>
      </w:r>
      <w:r w:rsidR="004448BB" w:rsidRPr="004E128E">
        <w:rPr>
          <w:rFonts w:ascii="Book Antiqua" w:eastAsia="Times New Roman" w:hAnsi="Book Antiqua" w:cs="Arial"/>
        </w:rPr>
        <w:t xml:space="preserve"> placebo</w:t>
      </w:r>
      <w:r w:rsidRPr="004E128E">
        <w:rPr>
          <w:rFonts w:ascii="Book Antiqua" w:eastAsia="Times New Roman" w:hAnsi="Book Antiqua" w:cs="Arial"/>
        </w:rPr>
        <w:t xml:space="preserve"> (10; 55.6%) over one year</w:t>
      </w:r>
      <w:r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&lt;EndNote&gt;&lt;Cite&gt;&lt;Author&gt;Sood&lt;/Author&gt;&lt;Year&gt;2002&lt;/Year&gt;&lt;RecNum&gt;94&lt;/RecNum&gt;&lt;DisplayText&gt;&lt;style face="superscript"&gt;[49]&lt;/style&gt;&lt;/DisplayText&gt;&lt;record&gt;&lt;rec-number&gt;94&lt;/rec-number&gt;&lt;foreign-keys&gt;&lt;key app="EN" db-id="xdfsfdadqzrrvge9axrvf2al0svst55pxpes" timestamp="1454721987"&gt;94&lt;/key&gt;&lt;/foreign-keys&gt;&lt;ref-type name="Journal Article"&gt;17&lt;/ref-type&gt;&lt;contributors&gt;&lt;authors&gt;&lt;author&gt;Sood, A.&lt;/author&gt;&lt;author&gt;Kaushal, V.&lt;/author&gt;&lt;author&gt;Midha, V.&lt;/author&gt;&lt;author&gt;Bhatia, K. L.&lt;/author&gt;&lt;author&gt;Sood, N.&lt;/author&gt;&lt;author&gt;Malhotra, V.&lt;/author&gt;&lt;/authors&gt;&lt;/contributors&gt;&lt;auth-address&gt;Department of Medicine, Dayanand Medical College and Hospital, Ludhiana, India.&lt;/auth-address&gt;&lt;titles&gt;&lt;title&gt;The beneficial effect of azathioprine on maintenance of remission in severe ulcerative colitis&lt;/title&gt;&lt;secondary-title&gt;J Gastroenterol&lt;/secondary-title&gt;&lt;/titles&gt;&lt;periodical&gt;&lt;full-title&gt;J Gastroenterol&lt;/full-title&gt;&lt;/periodical&gt;&lt;pages&gt;270-4&lt;/pages&gt;&lt;volume&gt;37&lt;/volume&gt;&lt;number&gt;4&lt;/number&gt;&lt;keywords&gt;&lt;keyword&gt;Adult&lt;/keyword&gt;&lt;keyword&gt;Anti-Inflammatory Agents, Non-Steroidal/administration &amp;amp; dosage&lt;/keyword&gt;&lt;keyword&gt;Azathioprine/administration &amp;amp; dosage/*therapeutic use&lt;/keyword&gt;&lt;keyword&gt;Colitis, Ulcerative/*drug therapy&lt;/keyword&gt;&lt;keyword&gt;Double-Blind Method&lt;/keyword&gt;&lt;keyword&gt;Drug Therapy, Combination&lt;/keyword&gt;&lt;keyword&gt;Female&lt;/keyword&gt;&lt;keyword&gt;Glucocorticoids/administration &amp;amp; dosage&lt;/keyword&gt;&lt;keyword&gt;Humans&lt;/keyword&gt;&lt;keyword&gt;Immunosuppressive Agents/administration &amp;amp; dosage/*therapeutic use&lt;/keyword&gt;&lt;keyword&gt;Male&lt;/keyword&gt;&lt;keyword&gt;Prospective Studies&lt;/keyword&gt;&lt;keyword&gt;Secondary Prevention&lt;/keyword&gt;&lt;/keywords&gt;&lt;dates&gt;&lt;year&gt;2002&lt;/year&gt;&lt;/dates&gt;&lt;isbn&gt;0944-1174 (Print)&amp;#xD;0944-1174 (Linking)&lt;/isbn&gt;&lt;accession-num&gt;11993510&lt;/accession-num&gt;&lt;urls&gt;&lt;related-urls&gt;&lt;url&gt;http://www.ncbi.nlm.nih.gov/pubmed/11993510&lt;/url&gt;&lt;/related-urls&gt;&lt;/urls&gt;&lt;/record&gt;&lt;/Cite&gt;&lt;/EndNote&gt;</w:instrText>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[49]</w:t>
      </w:r>
      <w:r w:rsidRPr="004E128E">
        <w:rPr>
          <w:rFonts w:ascii="Book Antiqua" w:eastAsia="Times New Roman" w:hAnsi="Book Antiqua" w:cs="Arial"/>
        </w:rPr>
        <w:fldChar w:fldCharType="end"/>
      </w:r>
      <w:r w:rsidRPr="004E128E">
        <w:rPr>
          <w:rFonts w:ascii="Book Antiqua" w:eastAsia="Times New Roman" w:hAnsi="Book Antiqua" w:cs="Arial"/>
        </w:rPr>
        <w:t>.  Moreover, maintenance of remission was significantly longer in patients given azathioprine with sulfasalazine compared to controls</w:t>
      </w:r>
      <w:r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&lt;EndNote&gt;&lt;Cite&gt;&lt;Author&gt;Sood&lt;/Author&gt;&lt;Year&gt;2002&lt;/Year&gt;&lt;RecNum&gt;94&lt;/RecNum&gt;&lt;DisplayText&gt;&lt;style face="superscript"&gt;[49]&lt;/style&gt;&lt;/DisplayText&gt;&lt;record&gt;&lt;rec-number&gt;94&lt;/rec-number&gt;&lt;foreign-keys&gt;&lt;key app="EN" db-id="xdfsfdadqzrrvge9axrvf2al0svst55pxpes" timestamp="1454721987"&gt;94&lt;/key&gt;&lt;/foreign-keys&gt;&lt;ref-type name="Journal Article"&gt;17&lt;/ref-type&gt;&lt;contributors&gt;&lt;authors&gt;&lt;author&gt;Sood, A.&lt;/author&gt;&lt;author&gt;Kaushal, V.&lt;/author&gt;&lt;author&gt;Midha, V.&lt;/author&gt;&lt;author&gt;Bhatia, K. L.&lt;/author&gt;&lt;author&gt;Sood, N.&lt;/author&gt;&lt;author&gt;Malhotra, V.&lt;/author&gt;&lt;/authors&gt;&lt;/contributors&gt;&lt;auth-address&gt;Department of Medicine, Dayanand Medical College and Hospital, Ludhiana, India.&lt;/auth-address&gt;&lt;titles&gt;&lt;title&gt;The beneficial effect of azathioprine on maintenance of remission in severe ulcerative colitis&lt;/title&gt;&lt;secondary-title&gt;J Gastroenterol&lt;/secondary-title&gt;&lt;/titles&gt;&lt;periodical&gt;&lt;full-title&gt;J Gastroenterol&lt;/full-title&gt;&lt;/periodical&gt;&lt;pages&gt;270-4&lt;/pages&gt;&lt;volume&gt;37&lt;/volume&gt;&lt;number&gt;4&lt;/number&gt;&lt;keywords&gt;&lt;keyword&gt;Adult&lt;/keyword&gt;&lt;keyword&gt;Anti-Inflammatory Agents, Non-Steroidal/administration &amp;amp; dosage&lt;/keyword&gt;&lt;keyword&gt;Azathioprine/administration &amp;amp; dosage/*therapeutic use&lt;/keyword&gt;&lt;keyword&gt;Colitis, Ulcerative/*drug therapy&lt;/keyword&gt;&lt;keyword&gt;Double-Blind Method&lt;/keyword&gt;&lt;keyword&gt;Drug Therapy, Combination&lt;/keyword&gt;&lt;keyword&gt;Female&lt;/keyword&gt;&lt;keyword&gt;Glucocorticoids/administration &amp;amp; dosage&lt;/keyword&gt;&lt;keyword&gt;Humans&lt;/keyword&gt;&lt;keyword&gt;Immunosuppressive Agents/administration &amp;amp; dosage/*therapeutic use&lt;/keyword&gt;&lt;keyword&gt;Male&lt;/keyword&gt;&lt;keyword&gt;Prospective Studies&lt;/keyword&gt;&lt;keyword&gt;Secondary Prevention&lt;/keyword&gt;&lt;/keywords&gt;&lt;dates&gt;&lt;year&gt;2002&lt;/year&gt;&lt;/dates&gt;&lt;isbn&gt;0944-1174 (Print)&amp;#xD;0944-1174 (Linking)&lt;/isbn&gt;&lt;accession-num&gt;11993510&lt;/accession-num&gt;&lt;urls&gt;&lt;related-urls&gt;&lt;url&gt;http://www.ncbi.nlm.nih.gov/pubmed/11993510&lt;/url&gt;&lt;/related-urls&gt;&lt;/urls&gt;&lt;/record&gt;&lt;/Cite&gt;&lt;/EndNote&gt;</w:instrText>
      </w:r>
      <w:r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[49]</w:t>
      </w:r>
      <w:r w:rsidRPr="004E128E">
        <w:rPr>
          <w:rFonts w:ascii="Book Antiqua" w:eastAsia="Times New Roman" w:hAnsi="Book Antiqua" w:cs="Arial"/>
        </w:rPr>
        <w:fldChar w:fldCharType="end"/>
      </w:r>
      <w:r w:rsidRPr="004E128E">
        <w:rPr>
          <w:rFonts w:ascii="Book Antiqua" w:eastAsia="Times New Roman" w:hAnsi="Book Antiqua" w:cs="Arial"/>
        </w:rPr>
        <w:t xml:space="preserve">. </w:t>
      </w:r>
      <w:r w:rsidR="00A90AA9" w:rsidRPr="004E128E">
        <w:rPr>
          <w:rFonts w:ascii="Book Antiqua" w:eastAsia="Times New Roman" w:hAnsi="Book Antiqua" w:cs="Arial"/>
        </w:rPr>
        <w:t>However, i</w:t>
      </w:r>
      <w:r w:rsidRPr="004E128E">
        <w:rPr>
          <w:rFonts w:ascii="Book Antiqua" w:eastAsia="Times New Roman" w:hAnsi="Book Antiqua" w:cs="Arial"/>
        </w:rPr>
        <w:t>n a follow up prospective, randomized, open-label study from the same institution</w:t>
      </w:r>
      <w:r w:rsidR="00A90AA9" w:rsidRPr="004E128E">
        <w:rPr>
          <w:rFonts w:ascii="Book Antiqua" w:eastAsia="Times New Roman" w:hAnsi="Book Antiqua" w:cs="Arial"/>
        </w:rPr>
        <w:t xml:space="preserve"> on 25 patients with severe UC on oral corticosteroids tapers</w:t>
      </w:r>
      <w:r w:rsidRPr="004E128E">
        <w:rPr>
          <w:rFonts w:ascii="Book Antiqua" w:eastAsia="Times New Roman" w:hAnsi="Book Antiqua" w:cs="Arial"/>
        </w:rPr>
        <w:t>,</w:t>
      </w:r>
      <w:r w:rsidR="00A90AA9" w:rsidRPr="004E128E">
        <w:rPr>
          <w:rFonts w:ascii="Book Antiqua" w:eastAsia="Times New Roman" w:hAnsi="Book Antiqua" w:cs="Arial"/>
        </w:rPr>
        <w:t xml:space="preserve"> no difference was detected in relapse rates between patients given</w:t>
      </w:r>
      <w:r w:rsidRPr="004E128E">
        <w:rPr>
          <w:rFonts w:ascii="Book Antiqua" w:eastAsia="Times New Roman" w:hAnsi="Book Antiqua" w:cs="Arial"/>
        </w:rPr>
        <w:t xml:space="preserve"> azathioprine 2.5</w:t>
      </w:r>
      <w:r w:rsidR="00285705" w:rsidRPr="004E128E">
        <w:rPr>
          <w:rFonts w:ascii="Book Antiqua" w:eastAsia="宋体" w:hAnsi="Book Antiqua" w:cs="Arial" w:hint="eastAsia"/>
          <w:lang w:eastAsia="zh-CN"/>
        </w:rPr>
        <w:t xml:space="preserve"> </w:t>
      </w:r>
      <w:r w:rsidRPr="004E128E">
        <w:rPr>
          <w:rFonts w:ascii="Book Antiqua" w:eastAsia="Times New Roman" w:hAnsi="Book Antiqua" w:cs="Arial"/>
        </w:rPr>
        <w:t>mg/kg/</w:t>
      </w:r>
      <w:r w:rsidR="00285705" w:rsidRPr="004E128E">
        <w:rPr>
          <w:rFonts w:ascii="Book Antiqua" w:eastAsia="宋体" w:hAnsi="Book Antiqua" w:cs="Arial" w:hint="eastAsia"/>
          <w:lang w:eastAsia="zh-CN"/>
        </w:rPr>
        <w:t>d</w:t>
      </w:r>
      <w:r w:rsidRPr="004E128E">
        <w:rPr>
          <w:rFonts w:ascii="Book Antiqua" w:eastAsia="Times New Roman" w:hAnsi="Book Antiqua" w:cs="Arial"/>
        </w:rPr>
        <w:t xml:space="preserve"> </w:t>
      </w:r>
      <w:r w:rsidR="00A90AA9" w:rsidRPr="004E128E">
        <w:rPr>
          <w:rFonts w:ascii="Book Antiqua" w:eastAsia="Times New Roman" w:hAnsi="Book Antiqua" w:cs="Arial"/>
        </w:rPr>
        <w:t xml:space="preserve">compared to </w:t>
      </w:r>
      <w:r w:rsidRPr="004E128E">
        <w:rPr>
          <w:rFonts w:ascii="Book Antiqua" w:eastAsia="Times New Roman" w:hAnsi="Book Antiqua" w:cs="Arial"/>
        </w:rPr>
        <w:t>sulfasalazine 6</w:t>
      </w:r>
      <w:r w:rsidR="00285705" w:rsidRPr="004E128E">
        <w:rPr>
          <w:rFonts w:ascii="Book Antiqua" w:eastAsia="宋体" w:hAnsi="Book Antiqua" w:cs="Arial" w:hint="eastAsia"/>
          <w:lang w:eastAsia="zh-CN"/>
        </w:rPr>
        <w:t xml:space="preserve"> </w:t>
      </w:r>
      <w:r w:rsidRPr="004E128E">
        <w:rPr>
          <w:rFonts w:ascii="Book Antiqua" w:eastAsia="Times New Roman" w:hAnsi="Book Antiqua" w:cs="Arial"/>
        </w:rPr>
        <w:t>g/</w:t>
      </w:r>
      <w:r w:rsidR="00285705" w:rsidRPr="004E128E">
        <w:rPr>
          <w:rFonts w:ascii="Book Antiqua" w:eastAsia="宋体" w:hAnsi="Book Antiqua" w:cs="Arial" w:hint="eastAsia"/>
          <w:lang w:eastAsia="zh-CN"/>
        </w:rPr>
        <w:t>d</w:t>
      </w:r>
      <w:r w:rsidR="00A90AA9"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&lt;EndNote&gt;&lt;Cite&gt;&lt;Author&gt;Sood&lt;/Author&gt;&lt;Year&gt;2003&lt;/Year&gt;&lt;RecNum&gt;95&lt;/RecNum&gt;&lt;DisplayText&gt;&lt;style face="superscript"&gt;[50]&lt;/style&gt;&lt;/DisplayText&gt;&lt;record&gt;&lt;rec-number&gt;95&lt;/rec-number&gt;&lt;foreign-keys&gt;&lt;key app="EN" db-id="xdfsfdadqzrrvge9axrvf2al0svst55pxpes" timestamp="1454722001"&gt;95&lt;/key&gt;&lt;/foreign-keys&gt;&lt;ref-type name="Journal Article"&gt;17&lt;/ref-type&gt;&lt;contributors&gt;&lt;authors&gt;&lt;author&gt;Sood, A.&lt;/author&gt;&lt;author&gt;Midha, V.&lt;/author&gt;&lt;author&gt;Sood, N.&lt;/author&gt;&lt;author&gt;Avasthi, G.&lt;/author&gt;&lt;/authors&gt;&lt;/contributors&gt;&lt;auth-address&gt;Department of Medicine, Dayanand Medical College and Hospital, Ludhiana, Punjab. ajitsood10@yahoo.co.in&lt;/auth-address&gt;&lt;titles&gt;&lt;title&gt;Azathioprine versus sulfasalazine in maintenance of remission in severe ulcerative colitis&lt;/title&gt;&lt;secondary-title&gt;Indian J Gastroenterol&lt;/secondary-title&gt;&lt;/titles&gt;&lt;periodical&gt;&lt;full-title&gt;Indian J Gastroenterol&lt;/full-title&gt;&lt;/periodical&gt;&lt;pages&gt;79-81&lt;/pages&gt;&lt;volume&gt;22&lt;/volume&gt;&lt;number&gt;3&lt;/number&gt;&lt;keywords&gt;&lt;keyword&gt;Adult&lt;/keyword&gt;&lt;keyword&gt;Anti-Inflammatory Agents, Non-Steroidal/adverse effects/*therapeutic use&lt;/keyword&gt;&lt;keyword&gt;Azathioprine/adverse effects/*therapeutic use&lt;/keyword&gt;&lt;keyword&gt;Colitis, Ulcerative/*drug therapy&lt;/keyword&gt;&lt;keyword&gt;Female&lt;/keyword&gt;&lt;keyword&gt;Follow-Up Studies&lt;/keyword&gt;&lt;keyword&gt;Gastrointestinal Agents/adverse effects/*therapeutic use&lt;/keyword&gt;&lt;keyword&gt;Humans&lt;/keyword&gt;&lt;keyword&gt;Immunosuppressive Agents/adverse effects/*therapeutic use&lt;/keyword&gt;&lt;keyword&gt;India&lt;/keyword&gt;&lt;keyword&gt;Male&lt;/keyword&gt;&lt;keyword&gt;Middle Aged&lt;/keyword&gt;&lt;keyword&gt;Prospective Studies&lt;/keyword&gt;&lt;keyword&gt;Recurrence&lt;/keyword&gt;&lt;keyword&gt;Remission, Spontaneous&lt;/keyword&gt;&lt;keyword&gt;Severity of Illness Index&lt;/keyword&gt;&lt;keyword&gt;Sulfasalazine/adverse effects/*therapeutic use&lt;/keyword&gt;&lt;keyword&gt;Treatment Failure&lt;/keyword&gt;&lt;/keywords&gt;&lt;dates&gt;&lt;year&gt;2003&lt;/year&gt;&lt;pub-dates&gt;&lt;date&gt;May-Jun&lt;/date&gt;&lt;/pub-dates&gt;&lt;/dates&gt;&lt;isbn&gt;0254-8860 (Print)&amp;#xD;0254-8860 (Linking)&lt;/isbn&gt;&lt;accession-num&gt;12839376&lt;/accession-num&gt;&lt;urls&gt;&lt;related-urls&gt;&lt;url&gt;http://www.ncbi.nlm.nih.gov/pubmed/12839376&lt;/url&gt;&lt;/related-urls&gt;&lt;/urls&gt;&lt;/record&gt;&lt;/Cite&gt;&lt;/EndNote&gt;</w:instrText>
      </w:r>
      <w:r w:rsidR="00A90AA9"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[50]</w:t>
      </w:r>
      <w:r w:rsidR="00A90AA9" w:rsidRPr="004E128E">
        <w:rPr>
          <w:rFonts w:ascii="Book Antiqua" w:eastAsia="Times New Roman" w:hAnsi="Book Antiqua" w:cs="Arial"/>
        </w:rPr>
        <w:fldChar w:fldCharType="end"/>
      </w:r>
      <w:r w:rsidR="00A90AA9" w:rsidRPr="004E128E">
        <w:rPr>
          <w:rFonts w:ascii="Book Antiqua" w:eastAsia="Times New Roman" w:hAnsi="Book Antiqua" w:cs="Arial"/>
        </w:rPr>
        <w:t xml:space="preserve">. </w:t>
      </w:r>
    </w:p>
    <w:p w14:paraId="688577EF" w14:textId="74E86322" w:rsidR="00A43B25" w:rsidRPr="004E128E" w:rsidRDefault="00A43B25" w:rsidP="00285705">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There are several other observational, retrospective, and nonrandomized trials evaluating thiopurine therapy in UC maintenance therapy</w:t>
      </w:r>
      <w:r w:rsidR="00EA3B1A" w:rsidRPr="004E128E">
        <w:rPr>
          <w:rFonts w:ascii="Book Antiqua" w:eastAsia="Times New Roman" w:hAnsi="Book Antiqua" w:cs="Arial"/>
        </w:rPr>
        <w:fldChar w:fldCharType="begin">
          <w:fldData xml:space="preserve">PEVuZE5vdGU+PENpdGU+PEF1dGhvcj5BcmRpenpvbmU8L0F1dGhvcj48WWVhcj4xOTk3PC9ZZWFy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</w:fldData>
        </w:fldChar>
      </w:r>
      <w:r w:rsidR="00D93782" w:rsidRPr="004E128E">
        <w:rPr>
          <w:rFonts w:ascii="Book Antiqua" w:eastAsia="Times New Roman" w:hAnsi="Book Antiqua" w:cs="Arial"/>
        </w:rPr>
        <w:instrText xml:space="preserve"> ADDIN EN.CITE </w:instrText>
      </w:r>
      <w:r w:rsidR="00D93782" w:rsidRPr="004E128E">
        <w:rPr>
          <w:rFonts w:ascii="Book Antiqua" w:eastAsia="Times New Roman" w:hAnsi="Book Antiqua" w:cs="Arial"/>
        </w:rPr>
        <w:fldChar w:fldCharType="begin">
          <w:fldData xml:space="preserve">PEVuZE5vdGU+PENpdGU+PEF1dGhvcj5BcmRpenpvbmU8L0F1dGhvcj48WWVhcj4xOTk3PC9ZZWFy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</w:fldData>
        </w:fldChar>
      </w:r>
      <w:r w:rsidR="00D93782" w:rsidRPr="004E128E">
        <w:rPr>
          <w:rFonts w:ascii="Book Antiqua" w:eastAsia="Times New Roman" w:hAnsi="Book Antiqua" w:cs="Arial"/>
        </w:rPr>
        <w:instrText xml:space="preserve"> ADDIN EN.CITE.DATA </w:instrText>
      </w:r>
      <w:r w:rsidR="00D93782" w:rsidRPr="004E128E">
        <w:rPr>
          <w:rFonts w:ascii="Book Antiqua" w:eastAsia="Times New Roman" w:hAnsi="Book Antiqua" w:cs="Arial"/>
        </w:rPr>
      </w:r>
      <w:r w:rsidR="00D93782" w:rsidRPr="004E128E">
        <w:rPr>
          <w:rFonts w:ascii="Book Antiqua" w:eastAsia="Times New Roman" w:hAnsi="Book Antiqua" w:cs="Arial"/>
        </w:rPr>
        <w:fldChar w:fldCharType="end"/>
      </w:r>
      <w:r w:rsidR="00EA3B1A" w:rsidRPr="004E128E">
        <w:rPr>
          <w:rFonts w:ascii="Book Antiqua" w:eastAsia="Times New Roman" w:hAnsi="Book Antiqua" w:cs="Arial"/>
        </w:rPr>
      </w:r>
      <w:r w:rsidR="00EA3B1A" w:rsidRPr="004E128E">
        <w:rPr>
          <w:rFonts w:ascii="Book Antiqua" w:eastAsia="Times New Roman" w:hAnsi="Book Antiqua" w:cs="Arial"/>
        </w:rPr>
        <w:fldChar w:fldCharType="separate"/>
      </w:r>
      <w:r w:rsidR="00285705" w:rsidRPr="004E128E">
        <w:rPr>
          <w:rFonts w:ascii="Book Antiqua" w:eastAsia="Times New Roman" w:hAnsi="Book Antiqua" w:cs="Arial"/>
          <w:noProof/>
          <w:vertAlign w:val="superscript"/>
        </w:rPr>
        <w:t>[41,</w:t>
      </w:r>
      <w:r w:rsidR="00D93782" w:rsidRPr="004E128E">
        <w:rPr>
          <w:rFonts w:ascii="Book Antiqua" w:eastAsia="Times New Roman" w:hAnsi="Book Antiqua" w:cs="Arial"/>
          <w:noProof/>
          <w:vertAlign w:val="superscript"/>
        </w:rPr>
        <w:t>51-57]</w:t>
      </w:r>
      <w:r w:rsidR="00EA3B1A" w:rsidRPr="004E128E">
        <w:rPr>
          <w:rFonts w:ascii="Book Antiqua" w:eastAsia="Times New Roman" w:hAnsi="Book Antiqua" w:cs="Arial"/>
        </w:rPr>
        <w:fldChar w:fldCharType="end"/>
      </w:r>
      <w:r w:rsidRPr="004E128E">
        <w:rPr>
          <w:rFonts w:ascii="Book Antiqua" w:eastAsia="Times New Roman" w:hAnsi="Book Antiqua" w:cs="Arial"/>
        </w:rPr>
        <w:t>. Data from a meta-analysis demonstrated an overall mean efficacy of 65% (</w:t>
      </w:r>
      <w:r w:rsidR="006A685C" w:rsidRPr="004E128E">
        <w:rPr>
          <w:rFonts w:ascii="Book Antiqua" w:eastAsia="Times New Roman" w:hAnsi="Book Antiqua" w:cs="Arial"/>
        </w:rPr>
        <w:t>95%CI:</w:t>
      </w:r>
      <w:r w:rsidRPr="004E128E">
        <w:rPr>
          <w:rFonts w:ascii="Book Antiqua" w:eastAsia="Times New Roman" w:hAnsi="Book Antiqua" w:cs="Arial"/>
        </w:rPr>
        <w:t xml:space="preserve"> 62</w:t>
      </w:r>
      <w:r w:rsidR="00285705" w:rsidRPr="004E128E">
        <w:rPr>
          <w:rFonts w:ascii="Book Antiqua" w:eastAsia="宋体" w:hAnsi="Book Antiqua" w:cs="Arial" w:hint="eastAsia"/>
          <w:lang w:eastAsia="zh-CN"/>
        </w:rPr>
        <w:t>%</w:t>
      </w:r>
      <w:r w:rsidRPr="004E128E">
        <w:rPr>
          <w:rFonts w:ascii="Book Antiqua" w:eastAsia="Times New Roman" w:hAnsi="Book Antiqua" w:cs="Arial"/>
        </w:rPr>
        <w:t xml:space="preserve">–67%), </w:t>
      </w:r>
      <w:r w:rsidR="00893B6C" w:rsidRPr="004E128E">
        <w:rPr>
          <w:rFonts w:ascii="Book Antiqua" w:eastAsia="Times New Roman" w:hAnsi="Book Antiqua" w:cs="Arial"/>
        </w:rPr>
        <w:t xml:space="preserve">with a mean efficacy of </w:t>
      </w:r>
      <w:r w:rsidRPr="004E128E">
        <w:rPr>
          <w:rFonts w:ascii="Book Antiqua" w:eastAsia="Times New Roman" w:hAnsi="Book Antiqua" w:cs="Arial"/>
        </w:rPr>
        <w:t>66% (</w:t>
      </w:r>
      <w:r w:rsidR="006A685C" w:rsidRPr="004E128E">
        <w:rPr>
          <w:rFonts w:ascii="Book Antiqua" w:eastAsia="Times New Roman" w:hAnsi="Book Antiqua" w:cs="Arial"/>
        </w:rPr>
        <w:t>95%CI:</w:t>
      </w:r>
      <w:r w:rsidRPr="004E128E">
        <w:rPr>
          <w:rFonts w:ascii="Book Antiqua" w:eastAsia="Times New Roman" w:hAnsi="Book Antiqua" w:cs="Arial"/>
        </w:rPr>
        <w:t xml:space="preserve"> 59–73%) for steroid-res</w:t>
      </w:r>
      <w:r w:rsidR="00641AE6" w:rsidRPr="004E128E">
        <w:rPr>
          <w:rFonts w:ascii="Book Antiqua" w:eastAsia="Times New Roman" w:hAnsi="Book Antiqua" w:cs="Arial"/>
        </w:rPr>
        <w:t>istant</w:t>
      </w:r>
      <w:r w:rsidRPr="004E128E">
        <w:rPr>
          <w:rFonts w:ascii="Book Antiqua" w:eastAsia="Times New Roman" w:hAnsi="Book Antiqua" w:cs="Arial"/>
        </w:rPr>
        <w:t xml:space="preserve"> patients and 71% (</w:t>
      </w:r>
      <w:r w:rsidR="006A685C" w:rsidRPr="004E128E">
        <w:rPr>
          <w:rFonts w:ascii="Book Antiqua" w:eastAsia="Times New Roman" w:hAnsi="Book Antiqua" w:cs="Arial"/>
        </w:rPr>
        <w:t>95%CI:</w:t>
      </w:r>
      <w:r w:rsidRPr="004E128E">
        <w:rPr>
          <w:rFonts w:ascii="Book Antiqua" w:eastAsia="Times New Roman" w:hAnsi="Book Antiqua" w:cs="Arial"/>
        </w:rPr>
        <w:t xml:space="preserve"> 66</w:t>
      </w:r>
      <w:r w:rsidR="00285705" w:rsidRPr="004E128E">
        <w:rPr>
          <w:rFonts w:ascii="Book Antiqua" w:eastAsia="宋体" w:hAnsi="Book Antiqua" w:cs="Arial" w:hint="eastAsia"/>
          <w:lang w:eastAsia="zh-CN"/>
        </w:rPr>
        <w:t>%</w:t>
      </w:r>
      <w:r w:rsidRPr="004E128E">
        <w:rPr>
          <w:rFonts w:ascii="Book Antiqua" w:eastAsia="Times New Roman" w:hAnsi="Book Antiqua" w:cs="Arial"/>
        </w:rPr>
        <w:t>–</w:t>
      </w:r>
      <w:r w:rsidRPr="004E128E">
        <w:rPr>
          <w:rFonts w:ascii="Book Antiqua" w:eastAsia="Times New Roman" w:hAnsi="Book Antiqua" w:cs="Arial"/>
        </w:rPr>
        <w:lastRenderedPageBreak/>
        <w:t xml:space="preserve">77%) for </w:t>
      </w:r>
      <w:r w:rsidR="00893B6C" w:rsidRPr="004E128E">
        <w:rPr>
          <w:rFonts w:ascii="Book Antiqua" w:eastAsia="Times New Roman" w:hAnsi="Book Antiqua" w:cs="Arial"/>
        </w:rPr>
        <w:t>steroid-dependent patients</w:t>
      </w:r>
      <w:r w:rsidR="00893B6C"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&lt;EndNote&gt;&lt;Cite&gt;&lt;Author&gt;Gisbert&lt;/Author&gt;&lt;Year&gt;2009&lt;/Year&gt;&lt;RecNum&gt;98&lt;/RecNum&gt;&lt;DisplayText&gt;&lt;style face="superscript"&gt;[42]&lt;/style&gt;&lt;/DisplayText&gt;&lt;record&gt;&lt;rec-number&gt;98&lt;/rec-number&gt;&lt;foreign-keys&gt;&lt;key app="EN" db-id="xdfsfdadqzrrvge9axrvf2al0svst55pxpes" timestamp="1454722430"&gt;98&lt;/key&gt;&lt;/foreign-keys&gt;&lt;ref-type name="Journal Article"&gt;17&lt;/ref-type&gt;&lt;contributors&gt;&lt;authors&gt;&lt;author&gt;Gisbert, J. P.&lt;/author&gt;&lt;author&gt;Linares, P. M.&lt;/author&gt;&lt;author&gt;McNicholl, A. G.&lt;/author&gt;&lt;author&gt;Mate, J.&lt;/author&gt;&lt;author&gt;Gomollon, F.&lt;/author&gt;&lt;/authors&gt;&lt;/contributors&gt;&lt;auth-address&gt;Gastroenterology Unit, Hospital Universitario de la Princesa, Madrid, Spain. gisbert@meditex.es&lt;/auth-address&gt;&lt;titles&gt;&lt;title&gt;Meta-analysis: the efficacy of azathioprine and mercaptopurine in ulcerative colitis&lt;/title&gt;&lt;secondary-title&gt;Aliment Pharmacol Ther&lt;/secondary-title&gt;&lt;/titles&gt;&lt;periodical&gt;&lt;full-title&gt;Aliment Pharmacol Ther&lt;/full-title&gt;&lt;/periodical&gt;&lt;pages&gt;126-37&lt;/pages&gt;&lt;volume&gt;30&lt;/volume&gt;&lt;number&gt;2&lt;/number&gt;&lt;keywords&gt;&lt;keyword&gt;6-Mercaptopurine/*therapeutic use&lt;/keyword&gt;&lt;keyword&gt;Azathioprine/*therapeutic use&lt;/keyword&gt;&lt;keyword&gt;Colitis, Ulcerative/*drug therapy/prevention &amp;amp; control&lt;/keyword&gt;&lt;keyword&gt;Humans&lt;/keyword&gt;&lt;keyword&gt;Immunosuppressive Agents/*therapeutic use&lt;/keyword&gt;&lt;keyword&gt;Randomized Controlled Trials as Topic&lt;/keyword&gt;&lt;keyword&gt;Remission Induction&lt;/keyword&gt;&lt;keyword&gt;Secondary Prevention&lt;/keyword&gt;&lt;keyword&gt;Treatment Outcome&lt;/keyword&gt;&lt;/keywords&gt;&lt;dates&gt;&lt;year&gt;2009&lt;/year&gt;&lt;pub-dates&gt;&lt;date&gt;Jul 1&lt;/date&gt;&lt;/pub-dates&gt;&lt;/dates&gt;&lt;isbn&gt;1365-2036 (Electronic)&amp;#xD;0269-2813 (Linking)&lt;/isbn&gt;&lt;accession-num&gt;19392869&lt;/accession-num&gt;&lt;urls&gt;&lt;related-urls&gt;&lt;url&gt;http://www.ncbi.nlm.nih.gov/pubmed/19392869&lt;/url&gt;&lt;/related-urls&gt;&lt;/urls&gt;&lt;electronic-resource-num&gt;10.1111/j.1365-2036.2009.04023.x&lt;/electronic-resource-num&gt;&lt;/record&gt;&lt;/Cite&gt;&lt;/EndNote&gt;</w:instrText>
      </w:r>
      <w:r w:rsidR="00893B6C"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[42]</w:t>
      </w:r>
      <w:r w:rsidR="00893B6C" w:rsidRPr="004E128E">
        <w:rPr>
          <w:rFonts w:ascii="Book Antiqua" w:eastAsia="Times New Roman" w:hAnsi="Book Antiqua" w:cs="Arial"/>
        </w:rPr>
        <w:fldChar w:fldCharType="end"/>
      </w:r>
      <w:r w:rsidR="00893B6C" w:rsidRPr="004E128E">
        <w:rPr>
          <w:rFonts w:ascii="Book Antiqua" w:eastAsia="Times New Roman" w:hAnsi="Book Antiqua" w:cs="Arial"/>
        </w:rPr>
        <w:t>. In evaluating fairly homogenous controlled studies encompassing 124 patients, mean efficacy was 60% (</w:t>
      </w:r>
      <w:r w:rsidR="006A685C" w:rsidRPr="004E128E">
        <w:rPr>
          <w:rFonts w:ascii="Book Antiqua" w:eastAsia="Times New Roman" w:hAnsi="Book Antiqua" w:cs="Arial"/>
        </w:rPr>
        <w:t>95%CI:</w:t>
      </w:r>
      <w:r w:rsidR="00893B6C" w:rsidRPr="004E128E">
        <w:rPr>
          <w:rFonts w:ascii="Book Antiqua" w:eastAsia="Times New Roman" w:hAnsi="Book Antiqua" w:cs="Arial"/>
        </w:rPr>
        <w:t xml:space="preserve"> 51–69%) for thiopurine therapy and 37% (</w:t>
      </w:r>
      <w:r w:rsidR="006A685C" w:rsidRPr="004E128E">
        <w:rPr>
          <w:rFonts w:ascii="Book Antiqua" w:eastAsia="Times New Roman" w:hAnsi="Book Antiqua" w:cs="Arial"/>
        </w:rPr>
        <w:t>95%CI:</w:t>
      </w:r>
      <w:r w:rsidR="00893B6C" w:rsidRPr="004E128E">
        <w:rPr>
          <w:rFonts w:ascii="Book Antiqua" w:eastAsia="Times New Roman" w:hAnsi="Book Antiqua" w:cs="Arial"/>
        </w:rPr>
        <w:t xml:space="preserve"> 28</w:t>
      </w:r>
      <w:r w:rsidR="00285705" w:rsidRPr="004E128E">
        <w:rPr>
          <w:rFonts w:ascii="Book Antiqua" w:eastAsia="宋体" w:hAnsi="Book Antiqua" w:cs="Arial" w:hint="eastAsia"/>
          <w:lang w:eastAsia="zh-CN"/>
        </w:rPr>
        <w:t>%</w:t>
      </w:r>
      <w:r w:rsidR="00893B6C" w:rsidRPr="004E128E">
        <w:rPr>
          <w:rFonts w:ascii="Book Antiqua" w:eastAsia="Times New Roman" w:hAnsi="Book Antiqua" w:cs="Arial"/>
        </w:rPr>
        <w:t xml:space="preserve">–47%) for placebo and 5-ASA with an </w:t>
      </w:r>
      <w:r w:rsidR="002C7D31" w:rsidRPr="004E128E">
        <w:rPr>
          <w:rFonts w:ascii="Book Antiqua" w:eastAsia="Times New Roman" w:hAnsi="Book Antiqua" w:cs="Arial"/>
        </w:rPr>
        <w:t>OR,</w:t>
      </w:r>
      <w:r w:rsidR="00893B6C" w:rsidRPr="004E128E">
        <w:rPr>
          <w:rFonts w:ascii="Book Antiqua" w:eastAsia="Times New Roman" w:hAnsi="Book Antiqua" w:cs="Arial"/>
        </w:rPr>
        <w:t xml:space="preserve"> of 2.56 (</w:t>
      </w:r>
      <w:r w:rsidR="006A685C" w:rsidRPr="004E128E">
        <w:rPr>
          <w:rFonts w:ascii="Book Antiqua" w:eastAsia="Times New Roman" w:hAnsi="Book Antiqua" w:cs="Arial"/>
        </w:rPr>
        <w:t>95%CI:</w:t>
      </w:r>
      <w:r w:rsidR="00893B6C" w:rsidRPr="004E128E">
        <w:rPr>
          <w:rFonts w:ascii="Book Antiqua" w:eastAsia="Times New Roman" w:hAnsi="Book Antiqua" w:cs="Arial"/>
        </w:rPr>
        <w:t xml:space="preserve"> 1.51–4.34)</w:t>
      </w:r>
      <w:r w:rsidR="00BE1E41" w:rsidRPr="004E128E">
        <w:rPr>
          <w:rFonts w:ascii="Book Antiqua" w:eastAsia="Times New Roman" w:hAnsi="Book Antiqua" w:cs="Arial"/>
        </w:rPr>
        <w:t xml:space="preserve"> for maintaining remission</w:t>
      </w:r>
      <w:r w:rsidR="00893B6C"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&lt;EndNote&gt;&lt;Cite&gt;&lt;Author&gt;Gisbert&lt;/Author&gt;&lt;Year&gt;2009&lt;/Year&gt;&lt;RecNum&gt;98&lt;/RecNum&gt;&lt;DisplayText&gt;&lt;style face="superscript"&gt;[42]&lt;/style&gt;&lt;/DisplayText&gt;&lt;record&gt;&lt;rec-number&gt;98&lt;/rec-number&gt;&lt;foreign-keys&gt;&lt;key app="EN" db-id="xdfsfdadqzrrvge9axrvf2al0svst55pxpes" timestamp="1454722430"&gt;98&lt;/key&gt;&lt;/foreign-keys&gt;&lt;ref-type name="Journal Article"&gt;17&lt;/ref-type&gt;&lt;contributors&gt;&lt;authors&gt;&lt;author&gt;Gisbert, J. P.&lt;/author&gt;&lt;author&gt;Linares, P. M.&lt;/author&gt;&lt;author&gt;McNicholl, A. G.&lt;/author&gt;&lt;author&gt;Mate, J.&lt;/author&gt;&lt;author&gt;Gomollon, F.&lt;/author&gt;&lt;/authors&gt;&lt;/contributors&gt;&lt;auth-address&gt;Gastroenterology Unit, Hospital Universitario de la Princesa, Madrid, Spain. gisbert@meditex.es&lt;/auth-address&gt;&lt;titles&gt;&lt;title&gt;Meta-analysis: the efficacy of azathioprine and mercaptopurine in ulcerative colitis&lt;/title&gt;&lt;secondary-title&gt;Aliment Pharmacol Ther&lt;/secondary-title&gt;&lt;/titles&gt;&lt;periodical&gt;&lt;full-title&gt;Aliment Pharmacol Ther&lt;/full-title&gt;&lt;/periodical&gt;&lt;pages&gt;126-37&lt;/pages&gt;&lt;volume&gt;30&lt;/volume&gt;&lt;number&gt;2&lt;/number&gt;&lt;keywords&gt;&lt;keyword&gt;6-Mercaptopurine/*therapeutic use&lt;/keyword&gt;&lt;keyword&gt;Azathioprine/*therapeutic use&lt;/keyword&gt;&lt;keyword&gt;Colitis, Ulcerative/*drug therapy/prevention &amp;amp; control&lt;/keyword&gt;&lt;keyword&gt;Humans&lt;/keyword&gt;&lt;keyword&gt;Immunosuppressive Agents/*therapeutic use&lt;/keyword&gt;&lt;keyword&gt;Randomized Controlled Trials as Topic&lt;/keyword&gt;&lt;keyword&gt;Remission Induction&lt;/keyword&gt;&lt;keyword&gt;Secondary Prevention&lt;/keyword&gt;&lt;keyword&gt;Treatment Outcome&lt;/keyword&gt;&lt;/keywords&gt;&lt;dates&gt;&lt;year&gt;2009&lt;/year&gt;&lt;pub-dates&gt;&lt;date&gt;Jul 1&lt;/date&gt;&lt;/pub-dates&gt;&lt;/dates&gt;&lt;isbn&gt;1365-2036 (Electronic)&amp;#xD;0269-2813 (Linking)&lt;/isbn&gt;&lt;accession-num&gt;19392869&lt;/accession-num&gt;&lt;urls&gt;&lt;related-urls&gt;&lt;url&gt;http://www.ncbi.nlm.nih.gov/pubmed/19392869&lt;/url&gt;&lt;/related-urls&gt;&lt;/urls&gt;&lt;electronic-resource-num&gt;10.1111/j.1365-2036.2009.04023.x&lt;/electronic-resource-num&gt;&lt;/record&gt;&lt;/Cite&gt;&lt;/EndNote&gt;</w:instrText>
      </w:r>
      <w:r w:rsidR="00893B6C"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[42]</w:t>
      </w:r>
      <w:r w:rsidR="00893B6C" w:rsidRPr="004E128E">
        <w:rPr>
          <w:rFonts w:ascii="Book Antiqua" w:eastAsia="Times New Roman" w:hAnsi="Book Antiqua" w:cs="Arial"/>
        </w:rPr>
        <w:fldChar w:fldCharType="end"/>
      </w:r>
      <w:r w:rsidR="00893B6C" w:rsidRPr="004E128E">
        <w:rPr>
          <w:rFonts w:ascii="Book Antiqua" w:eastAsia="Times New Roman" w:hAnsi="Book Antiqua" w:cs="Arial"/>
        </w:rPr>
        <w:t xml:space="preserve">. The authors also </w:t>
      </w:r>
      <w:r w:rsidR="00084339" w:rsidRPr="004E128E">
        <w:rPr>
          <w:rFonts w:ascii="Book Antiqua" w:eastAsia="Times New Roman" w:hAnsi="Book Antiqua" w:cs="Arial"/>
        </w:rPr>
        <w:t xml:space="preserve">calculated an absolute </w:t>
      </w:r>
      <w:r w:rsidRPr="004E128E">
        <w:rPr>
          <w:rFonts w:ascii="Book Antiqua" w:eastAsia="Times New Roman" w:hAnsi="Book Antiqua" w:cs="Arial"/>
        </w:rPr>
        <w:t xml:space="preserve">risk reduction </w:t>
      </w:r>
      <w:r w:rsidR="00084339" w:rsidRPr="004E128E">
        <w:rPr>
          <w:rFonts w:ascii="Book Antiqua" w:eastAsia="Times New Roman" w:hAnsi="Book Antiqua" w:cs="Arial"/>
        </w:rPr>
        <w:t>of</w:t>
      </w:r>
      <w:r w:rsidRPr="004E128E">
        <w:rPr>
          <w:rFonts w:ascii="Book Antiqua" w:eastAsia="Times New Roman" w:hAnsi="Book Antiqua" w:cs="Arial"/>
        </w:rPr>
        <w:t xml:space="preserve"> 23% </w:t>
      </w:r>
      <w:r w:rsidR="00084339" w:rsidRPr="004E128E">
        <w:rPr>
          <w:rFonts w:ascii="Book Antiqua" w:eastAsia="Times New Roman" w:hAnsi="Book Antiqua" w:cs="Arial"/>
        </w:rPr>
        <w:t xml:space="preserve">with a </w:t>
      </w:r>
      <w:r w:rsidRPr="004E128E">
        <w:rPr>
          <w:rFonts w:ascii="Book Antiqua" w:eastAsia="Times New Roman" w:hAnsi="Book Antiqua" w:cs="Arial"/>
        </w:rPr>
        <w:t>number-needed-to-treat (NNT)</w:t>
      </w:r>
      <w:r w:rsidR="00084339" w:rsidRPr="004E128E">
        <w:rPr>
          <w:rFonts w:ascii="Book Antiqua" w:eastAsia="Times New Roman" w:hAnsi="Book Antiqua" w:cs="Arial"/>
        </w:rPr>
        <w:t xml:space="preserve"> with thiopurines</w:t>
      </w:r>
      <w:r w:rsidRPr="004E128E">
        <w:rPr>
          <w:rFonts w:ascii="Book Antiqua" w:eastAsia="Times New Roman" w:hAnsi="Book Antiqua" w:cs="Arial"/>
        </w:rPr>
        <w:t xml:space="preserve"> </w:t>
      </w:r>
      <w:r w:rsidR="00084339" w:rsidRPr="004E128E">
        <w:rPr>
          <w:rFonts w:ascii="Book Antiqua" w:eastAsia="Times New Roman" w:hAnsi="Book Antiqua" w:cs="Arial"/>
        </w:rPr>
        <w:t xml:space="preserve">of 5 to </w:t>
      </w:r>
      <w:r w:rsidRPr="004E128E">
        <w:rPr>
          <w:rFonts w:ascii="Book Antiqua" w:eastAsia="Times New Roman" w:hAnsi="Book Antiqua" w:cs="Arial"/>
        </w:rPr>
        <w:t xml:space="preserve">prevent one </w:t>
      </w:r>
      <w:r w:rsidR="00084339" w:rsidRPr="004E128E">
        <w:rPr>
          <w:rFonts w:ascii="Book Antiqua" w:eastAsia="Times New Roman" w:hAnsi="Book Antiqua" w:cs="Arial"/>
        </w:rPr>
        <w:t>relapse of disease</w:t>
      </w:r>
      <w:r w:rsidR="00084339" w:rsidRPr="004E128E">
        <w:rPr>
          <w:rFonts w:ascii="Book Antiqua" w:eastAsia="Times New Roman" w:hAnsi="Book Antiqua" w:cs="Arial"/>
        </w:rPr>
        <w:fldChar w:fldCharType="begin"/>
      </w:r>
      <w:r w:rsidR="00D93782" w:rsidRPr="004E128E">
        <w:rPr>
          <w:rFonts w:ascii="Book Antiqua" w:eastAsia="Times New Roman" w:hAnsi="Book Antiqua" w:cs="Arial"/>
        </w:rPr>
        <w:instrText xml:space="preserve"> ADDIN EN.CITE &lt;EndNote&gt;&lt;Cite&gt;&lt;Author&gt;Gisbert&lt;/Author&gt;&lt;Year&gt;2009&lt;/Year&gt;&lt;RecNum&gt;98&lt;/RecNum&gt;&lt;DisplayText&gt;&lt;style face="superscript"&gt;[42]&lt;/style&gt;&lt;/DisplayText&gt;&lt;record&gt;&lt;rec-number&gt;98&lt;/rec-number&gt;&lt;foreign-keys&gt;&lt;key app="EN" db-id="xdfsfdadqzrrvge9axrvf2al0svst55pxpes" timestamp="1454722430"&gt;98&lt;/key&gt;&lt;/foreign-keys&gt;&lt;ref-type name="Journal Article"&gt;17&lt;/ref-type&gt;&lt;contributors&gt;&lt;authors&gt;&lt;author&gt;Gisbert, J. P.&lt;/author&gt;&lt;author&gt;Linares, P. M.&lt;/author&gt;&lt;author&gt;McNicholl, A. G.&lt;/author&gt;&lt;author&gt;Mate, J.&lt;/author&gt;&lt;author&gt;Gomollon, F.&lt;/author&gt;&lt;/authors&gt;&lt;/contributors&gt;&lt;auth-address&gt;Gastroenterology Unit, Hospital Universitario de la Princesa, Madrid, Spain. gisbert@meditex.es&lt;/auth-address&gt;&lt;titles&gt;&lt;title&gt;Meta-analysis: the efficacy of azathioprine and mercaptopurine in ulcerative colitis&lt;/title&gt;&lt;secondary-title&gt;Aliment Pharmacol Ther&lt;/secondary-title&gt;&lt;/titles&gt;&lt;periodical&gt;&lt;full-title&gt;Aliment Pharmacol Ther&lt;/full-title&gt;&lt;/periodical&gt;&lt;pages&gt;126-37&lt;/pages&gt;&lt;volume&gt;30&lt;/volume&gt;&lt;number&gt;2&lt;/number&gt;&lt;keywords&gt;&lt;keyword&gt;6-Mercaptopurine/*therapeutic use&lt;/keyword&gt;&lt;keyword&gt;Azathioprine/*therapeutic use&lt;/keyword&gt;&lt;keyword&gt;Colitis, Ulcerative/*drug therapy/prevention &amp;amp; control&lt;/keyword&gt;&lt;keyword&gt;Humans&lt;/keyword&gt;&lt;keyword&gt;Immunosuppressive Agents/*therapeutic use&lt;/keyword&gt;&lt;keyword&gt;Randomized Controlled Trials as Topic&lt;/keyword&gt;&lt;keyword&gt;Remission Induction&lt;/keyword&gt;&lt;keyword&gt;Secondary Prevention&lt;/keyword&gt;&lt;keyword&gt;Treatment Outcome&lt;/keyword&gt;&lt;/keywords&gt;&lt;dates&gt;&lt;year&gt;2009&lt;/year&gt;&lt;pub-dates&gt;&lt;date&gt;Jul 1&lt;/date&gt;&lt;/pub-dates&gt;&lt;/dates&gt;&lt;isbn&gt;1365-2036 (Electronic)&amp;#xD;0269-2813 (Linking)&lt;/isbn&gt;&lt;accession-num&gt;19392869&lt;/accession-num&gt;&lt;urls&gt;&lt;related-urls&gt;&lt;url&gt;http://www.ncbi.nlm.nih.gov/pubmed/19392869&lt;/url&gt;&lt;/related-urls&gt;&lt;/urls&gt;&lt;electronic-resource-num&gt;10.1111/j.1365-2036.2009.04023.x&lt;/electronic-resource-num&gt;&lt;/record&gt;&lt;/Cite&gt;&lt;/EndNote&gt;</w:instrText>
      </w:r>
      <w:r w:rsidR="00084339" w:rsidRPr="004E128E">
        <w:rPr>
          <w:rFonts w:ascii="Book Antiqua" w:eastAsia="Times New Roman" w:hAnsi="Book Antiqua" w:cs="Arial"/>
        </w:rPr>
        <w:fldChar w:fldCharType="separate"/>
      </w:r>
      <w:r w:rsidR="00D93782" w:rsidRPr="004E128E">
        <w:rPr>
          <w:rFonts w:ascii="Book Antiqua" w:eastAsia="Times New Roman" w:hAnsi="Book Antiqua" w:cs="Arial"/>
          <w:noProof/>
          <w:vertAlign w:val="superscript"/>
        </w:rPr>
        <w:t>[42]</w:t>
      </w:r>
      <w:r w:rsidR="00084339" w:rsidRPr="004E128E">
        <w:rPr>
          <w:rFonts w:ascii="Book Antiqua" w:eastAsia="Times New Roman" w:hAnsi="Book Antiqua" w:cs="Arial"/>
        </w:rPr>
        <w:fldChar w:fldCharType="end"/>
      </w:r>
      <w:r w:rsidR="00084339" w:rsidRPr="004E128E">
        <w:rPr>
          <w:rFonts w:ascii="Book Antiqua" w:eastAsia="Times New Roman" w:hAnsi="Book Antiqua" w:cs="Arial"/>
        </w:rPr>
        <w:t xml:space="preserve">. </w:t>
      </w:r>
    </w:p>
    <w:p w14:paraId="1C22097A" w14:textId="2D135A83" w:rsidR="00BE1E41" w:rsidRPr="004E128E" w:rsidRDefault="00BE1E41" w:rsidP="00285705">
      <w:pPr>
        <w:widowControl w:val="0"/>
        <w:autoSpaceDE w:val="0"/>
        <w:autoSpaceDN w:val="0"/>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According to a Cochrane </w:t>
      </w:r>
      <w:r w:rsidR="00362022" w:rsidRPr="004E128E">
        <w:rPr>
          <w:rFonts w:ascii="Book Antiqua" w:eastAsia="Times New Roman" w:hAnsi="Book Antiqua" w:cs="Arial"/>
        </w:rPr>
        <w:t xml:space="preserve">analysis (2012) </w:t>
      </w:r>
      <w:r w:rsidR="0059547D" w:rsidRPr="004E128E">
        <w:rPr>
          <w:rFonts w:ascii="Book Antiqua" w:eastAsia="Times New Roman" w:hAnsi="Book Antiqua" w:cs="Arial"/>
        </w:rPr>
        <w:t xml:space="preserve">designed to assess </w:t>
      </w:r>
      <w:r w:rsidR="0059547D" w:rsidRPr="004E128E">
        <w:rPr>
          <w:rFonts w:ascii="Book Antiqua" w:hAnsi="Book Antiqua"/>
        </w:rPr>
        <w:t xml:space="preserve">failure to maintain clinical or endoscopic remission at 12 </w:t>
      </w:r>
      <w:r w:rsidR="00285705" w:rsidRPr="004E128E">
        <w:rPr>
          <w:rFonts w:ascii="Book Antiqua" w:eastAsia="宋体" w:hAnsi="Book Antiqua" w:hint="eastAsia"/>
          <w:lang w:eastAsia="zh-CN"/>
        </w:rPr>
        <w:t>mo</w:t>
      </w:r>
      <w:r w:rsidR="0059547D" w:rsidRPr="004E128E">
        <w:rPr>
          <w:rFonts w:ascii="Book Antiqua" w:hAnsi="Book Antiqua"/>
        </w:rPr>
        <w:t xml:space="preserve">, </w:t>
      </w:r>
      <w:r w:rsidRPr="004E128E">
        <w:rPr>
          <w:rFonts w:ascii="Book Antiqua" w:eastAsia="Times New Roman" w:hAnsi="Book Antiqua" w:cs="Arial"/>
        </w:rPr>
        <w:t>based</w:t>
      </w:r>
      <w:r w:rsidR="004A04ED" w:rsidRPr="004E128E">
        <w:rPr>
          <w:rFonts w:ascii="Book Antiqua" w:eastAsia="Times New Roman" w:hAnsi="Book Antiqua" w:cs="Arial"/>
        </w:rPr>
        <w:t xml:space="preserve"> on 4 studies and 232 patients</w:t>
      </w:r>
      <w:r w:rsidRPr="004E128E">
        <w:rPr>
          <w:rFonts w:ascii="Book Antiqua" w:eastAsia="Times New Roman" w:hAnsi="Book Antiqua" w:cs="Arial"/>
        </w:rPr>
        <w:t>, ther</w:t>
      </w:r>
      <w:r w:rsidR="00641AE6" w:rsidRPr="004E128E">
        <w:rPr>
          <w:rFonts w:ascii="Book Antiqua" w:eastAsia="Times New Roman" w:hAnsi="Book Antiqua" w:cs="Arial"/>
        </w:rPr>
        <w:t>e is low-quality evidence that a</w:t>
      </w:r>
      <w:r w:rsidRPr="004E128E">
        <w:rPr>
          <w:rFonts w:ascii="Book Antiqua" w:eastAsia="Times New Roman" w:hAnsi="Book Antiqua" w:cs="Arial"/>
        </w:rPr>
        <w:t xml:space="preserve">zathioprine is superior to placebo for maintenance of remission in UC with a </w:t>
      </w:r>
      <w:r w:rsidR="002C7D31" w:rsidRPr="004E128E">
        <w:rPr>
          <w:rFonts w:ascii="Book Antiqua" w:eastAsia="Times New Roman" w:hAnsi="Book Antiqua" w:cs="Arial"/>
        </w:rPr>
        <w:t>RR,</w:t>
      </w:r>
      <w:r w:rsidRPr="004E128E">
        <w:rPr>
          <w:rFonts w:ascii="Book Antiqua" w:eastAsia="Times New Roman" w:hAnsi="Book Antiqua" w:cs="Arial"/>
        </w:rPr>
        <w:t xml:space="preserve"> of 0.68 (</w:t>
      </w:r>
      <w:r w:rsidR="002C7D31" w:rsidRPr="004E128E">
        <w:rPr>
          <w:rFonts w:ascii="Book Antiqua" w:eastAsia="Times New Roman" w:hAnsi="Book Antiqua" w:cs="Arial"/>
        </w:rPr>
        <w:t>95%CI:</w:t>
      </w:r>
      <w:r w:rsidRPr="004E128E">
        <w:rPr>
          <w:rFonts w:ascii="Book Antiqua" w:eastAsia="Times New Roman" w:hAnsi="Book Antiqua" w:cs="Arial"/>
        </w:rPr>
        <w:t xml:space="preserve"> 0.54</w:t>
      </w:r>
      <w:r w:rsidR="00285705" w:rsidRPr="004E128E">
        <w:rPr>
          <w:rFonts w:ascii="Book Antiqua" w:eastAsia="宋体" w:hAnsi="Book Antiqua" w:cs="Arial" w:hint="eastAsia"/>
          <w:lang w:eastAsia="zh-CN"/>
        </w:rPr>
        <w:t>-</w:t>
      </w:r>
      <w:r w:rsidRPr="004E128E">
        <w:rPr>
          <w:rFonts w:ascii="Book Antiqua" w:eastAsia="Times New Roman" w:hAnsi="Book Antiqua" w:cs="Arial"/>
        </w:rPr>
        <w:t>0.86)</w:t>
      </w:r>
      <w:r w:rsidRPr="004E128E">
        <w:rPr>
          <w:rFonts w:ascii="Book Antiqua" w:eastAsia="Times New Roman" w:hAnsi="Book Antiqua" w:cs="Arial"/>
        </w:rPr>
        <w:fldChar w:fldCharType="begin"/>
      </w:r>
      <w:r w:rsidR="00896074" w:rsidRPr="004E128E">
        <w:rPr>
          <w:rFonts w:ascii="Book Antiqua" w:eastAsia="Times New Roman" w:hAnsi="Book Antiqua" w:cs="Arial"/>
        </w:rPr>
        <w:instrText xml:space="preserve"> ADDIN EN.CITE &lt;EndNote&gt;&lt;Cite&gt;&lt;Author&gt;Timmer&lt;/Author&gt;&lt;Year&gt;2012&lt;/Year&gt;&lt;RecNum&gt;97&lt;/RecNum&gt;&lt;DisplayText&gt;&lt;style face="superscript"&gt;[2]&lt;/style&gt;&lt;/DisplayText&gt;&lt;record&gt;&lt;rec-number&gt;97&lt;/rec-number&gt;&lt;foreign-keys&gt;&lt;key app="EN" db-id="xdfsfdadqzrrvge9axrvf2al0svst55pxpes" timestamp="1454722059"&gt;97&lt;/key&gt;&lt;/foreign-keys&gt;&lt;ref-type name="Journal Article"&gt;17&lt;/ref-type&gt;&lt;contributors&gt;&lt;authors&gt;&lt;author&gt;Timmer, A.&lt;/author&gt;&lt;author&gt;McDonald, J. W.&lt;/author&gt;&lt;author&gt;Tsoulis, D. J.&lt;/author&gt;&lt;author&gt;Macdonald, J. K.&lt;/author&gt;&lt;/authors&gt;&lt;/contributors&gt;&lt;auth-address&gt;Clinical Epidemiology, BIPS Institute for Epidemiology and Prevention Research, Bremen,Germany. timmer@bips.uni-bremen.de.&lt;/auth-address&gt;&lt;titles&gt;&lt;title&gt;Azathioprine and 6-mercaptopurine for maintenance of remission in ulcerative colitis&lt;/title&gt;&lt;secondary-title&gt;Cochrane Database Syst Rev&lt;/secondary-title&gt;&lt;/titles&gt;&lt;periodical&gt;&lt;full-title&gt;Cochrane Database Syst Rev&lt;/full-title&gt;&lt;/periodical&gt;&lt;pages&gt;CD000478&lt;/pages&gt;&lt;volume&gt;9&lt;/volume&gt;&lt;keywords&gt;&lt;keyword&gt;6-Mercaptopurine/adverse effects/*therapeutic use&lt;/keyword&gt;&lt;keyword&gt;Anti-Inflammatory Agents, Non-Steroidal/adverse effects/therapeutic use&lt;/keyword&gt;&lt;keyword&gt;Antimetabolites/adverse effects/*therapeutic use&lt;/keyword&gt;&lt;keyword&gt;Azathioprine/adverse effects/*therapeutic use&lt;/keyword&gt;&lt;keyword&gt;Colitis, Ulcerative/*drug therapy&lt;/keyword&gt;&lt;keyword&gt;Humans&lt;/keyword&gt;&lt;keyword&gt;Maintenance Chemotherapy/*methods&lt;/keyword&gt;&lt;keyword&gt;Mesalamine/therapeutic use&lt;/keyword&gt;&lt;keyword&gt;Randomized Controlled Trials as Topic&lt;/keyword&gt;&lt;keyword&gt;Secondary Prevention&lt;/keyword&gt;&lt;keyword&gt;Sulfasalazine/therapeutic use&lt;/keyword&gt;&lt;/keywords&gt;&lt;dates&gt;&lt;year&gt;2012&lt;/year&gt;&lt;/dates&gt;&lt;isbn&gt;1469-493X (Electronic)&amp;#xD;1361-6137 (Linking)&lt;/isbn&gt;&lt;accession-num&gt;22972046&lt;/accession-num&gt;&lt;urls&gt;&lt;related-urls&gt;&lt;url&gt;http://www.ncbi.nlm.nih.gov/pubmed/22972046&lt;/url&gt;&lt;/related-urls&gt;&lt;/urls&gt;&lt;electronic-resource-num&gt;10.1002/14651858.CD000478.pub3&lt;/electronic-resource-num&gt;&lt;/record&gt;&lt;/Cite&gt;&lt;/EndNote&gt;</w:instrText>
      </w:r>
      <w:r w:rsidRPr="004E128E">
        <w:rPr>
          <w:rFonts w:ascii="Book Antiqua" w:eastAsia="Times New Roman" w:hAnsi="Book Antiqua" w:cs="Arial"/>
        </w:rPr>
        <w:fldChar w:fldCharType="separate"/>
      </w:r>
      <w:r w:rsidR="00896074" w:rsidRPr="004E128E">
        <w:rPr>
          <w:rFonts w:ascii="Book Antiqua" w:eastAsia="Times New Roman" w:hAnsi="Book Antiqua" w:cs="Arial"/>
          <w:noProof/>
          <w:vertAlign w:val="superscript"/>
        </w:rPr>
        <w:t>[2]</w:t>
      </w:r>
      <w:r w:rsidRPr="004E128E">
        <w:rPr>
          <w:rFonts w:ascii="Book Antiqua" w:eastAsia="Times New Roman" w:hAnsi="Book Antiqua" w:cs="Arial"/>
        </w:rPr>
        <w:fldChar w:fldCharType="end"/>
      </w:r>
      <w:r w:rsidRPr="004E128E">
        <w:rPr>
          <w:rFonts w:ascii="Book Antiqua" w:eastAsia="Times New Roman" w:hAnsi="Book Antiqua" w:cs="Arial"/>
        </w:rPr>
        <w:t xml:space="preserve">. However, given varied treatment schedules, there was not enough evidence to determine an effect by dose or with combining medications. In this </w:t>
      </w:r>
      <w:r w:rsidR="00362022" w:rsidRPr="004E128E">
        <w:rPr>
          <w:rFonts w:ascii="Book Antiqua" w:eastAsia="Times New Roman" w:hAnsi="Book Antiqua" w:cs="Arial"/>
        </w:rPr>
        <w:t>analysis</w:t>
      </w:r>
      <w:r w:rsidRPr="004E128E">
        <w:rPr>
          <w:rFonts w:ascii="Book Antiqua" w:eastAsia="Times New Roman" w:hAnsi="Book Antiqua" w:cs="Arial"/>
        </w:rPr>
        <w:t xml:space="preserve">, this pooled risk ratio suggested a NNT with azathioprine of 5 to prevent one relapse of disease, </w:t>
      </w:r>
      <w:r w:rsidR="008E7802" w:rsidRPr="004E128E">
        <w:rPr>
          <w:rFonts w:ascii="Book Antiqua" w:eastAsia="Times New Roman" w:hAnsi="Book Antiqua" w:cs="Arial"/>
        </w:rPr>
        <w:t xml:space="preserve">with an </w:t>
      </w:r>
      <w:r w:rsidRPr="004E128E">
        <w:rPr>
          <w:rFonts w:ascii="Book Antiqua" w:eastAsia="Times New Roman" w:hAnsi="Book Antiqua" w:cs="Arial"/>
        </w:rPr>
        <w:t>attributable risk reduction of 21%</w:t>
      </w:r>
      <w:r w:rsidR="00285705" w:rsidRPr="004E128E">
        <w:rPr>
          <w:rFonts w:ascii="Book Antiqua" w:eastAsia="Times New Roman" w:hAnsi="Book Antiqua" w:cs="Arial"/>
        </w:rPr>
        <w:fldChar w:fldCharType="begin"/>
      </w:r>
      <w:r w:rsidR="00285705" w:rsidRPr="004E128E">
        <w:rPr>
          <w:rFonts w:ascii="Book Antiqua" w:eastAsia="Times New Roman" w:hAnsi="Book Antiqua" w:cs="Arial"/>
        </w:rPr>
        <w:instrText xml:space="preserve"> ADDIN EN.CITE &lt;EndNote&gt;&lt;Cite&gt;&lt;Author&gt;Timmer&lt;/Author&gt;&lt;Year&gt;2012&lt;/Year&gt;&lt;RecNum&gt;97&lt;/RecNum&gt;&lt;DisplayText&gt;&lt;style face="superscript"&gt;[2]&lt;/style&gt;&lt;/DisplayText&gt;&lt;record&gt;&lt;rec-number&gt;97&lt;/rec-number&gt;&lt;foreign-keys&gt;&lt;key app="EN" db-id="xdfsfdadqzrrvge9axrvf2al0svst55pxpes" timestamp="1454722059"&gt;97&lt;/key&gt;&lt;/foreign-keys&gt;&lt;ref-type name="Journal Article"&gt;17&lt;/ref-type&gt;&lt;contributors&gt;&lt;authors&gt;&lt;author&gt;Timmer, A.&lt;/author&gt;&lt;author&gt;McDonald, J. W.&lt;/author&gt;&lt;author&gt;Tsoulis, D. J.&lt;/author&gt;&lt;author&gt;Macdonald, J. K.&lt;/author&gt;&lt;/authors&gt;&lt;/contributors&gt;&lt;auth-address&gt;Clinical Epidemiology, BIPS Institute for Epidemiology and Prevention Research, Bremen,Germany. timmer@bips.uni-bremen.de.&lt;/auth-address&gt;&lt;titles&gt;&lt;title&gt;Azathioprine and 6-mercaptopurine for maintenance of remission in ulcerative colitis&lt;/title&gt;&lt;secondary-title&gt;Cochrane Database Syst Rev&lt;/secondary-title&gt;&lt;/titles&gt;&lt;periodical&gt;&lt;full-title&gt;Cochrane Database Syst Rev&lt;/full-title&gt;&lt;/periodical&gt;&lt;pages&gt;CD000478&lt;/pages&gt;&lt;volume&gt;9&lt;/volume&gt;&lt;keywords&gt;&lt;keyword&gt;6-Mercaptopurine/adverse effects/*therapeutic use&lt;/keyword&gt;&lt;keyword&gt;Anti-Inflammatory Agents, Non-Steroidal/adverse effects/therapeutic use&lt;/keyword&gt;&lt;keyword&gt;Antimetabolites/adverse effects/*therapeutic use&lt;/keyword&gt;&lt;keyword&gt;Azathioprine/adverse effects/*therapeutic use&lt;/keyword&gt;&lt;keyword&gt;Colitis, Ulcerative/*drug therapy&lt;/keyword&gt;&lt;keyword&gt;Humans&lt;/keyword&gt;&lt;keyword&gt;Maintenance Chemotherapy/*methods&lt;/keyword&gt;&lt;keyword&gt;Mesalamine/therapeutic use&lt;/keyword&gt;&lt;keyword&gt;Randomized Controlled Trials as Topic&lt;/keyword&gt;&lt;keyword&gt;Secondary Prevention&lt;/keyword&gt;&lt;keyword&gt;Sulfasalazine/therapeutic use&lt;/keyword&gt;&lt;/keywords&gt;&lt;dates&gt;&lt;year&gt;2012&lt;/year&gt;&lt;/dates&gt;&lt;isbn&gt;1469-493X (Electronic)&amp;#xD;1361-6137 (Linking)&lt;/isbn&gt;&lt;accession-num&gt;22972046&lt;/accession-num&gt;&lt;urls&gt;&lt;related-urls&gt;&lt;url&gt;http://www.ncbi.nlm.nih.gov/pubmed/22972046&lt;/url&gt;&lt;/related-urls&gt;&lt;/urls&gt;&lt;electronic-resource-num&gt;10.1002/14651858.CD000478.pub3&lt;/electronic-resource-num&gt;&lt;/record&gt;&lt;/Cite&gt;&lt;/EndNote&gt;</w:instrText>
      </w:r>
      <w:r w:rsidR="00285705" w:rsidRPr="004E128E">
        <w:rPr>
          <w:rFonts w:ascii="Book Antiqua" w:eastAsia="Times New Roman" w:hAnsi="Book Antiqua" w:cs="Arial"/>
        </w:rPr>
        <w:fldChar w:fldCharType="separate"/>
      </w:r>
      <w:r w:rsidR="00285705" w:rsidRPr="004E128E">
        <w:rPr>
          <w:rFonts w:ascii="Book Antiqua" w:eastAsia="Times New Roman" w:hAnsi="Book Antiqua" w:cs="Arial"/>
          <w:vertAlign w:val="superscript"/>
        </w:rPr>
        <w:t>[2]</w:t>
      </w:r>
      <w:r w:rsidR="00285705" w:rsidRPr="004E128E">
        <w:rPr>
          <w:rFonts w:ascii="Book Antiqua" w:eastAsia="Times New Roman" w:hAnsi="Book Antiqua" w:cs="Arial"/>
        </w:rPr>
        <w:fldChar w:fldCharType="end"/>
      </w:r>
      <w:r w:rsidRPr="004E128E">
        <w:rPr>
          <w:rFonts w:ascii="Book Antiqua" w:eastAsia="Times New Roman" w:hAnsi="Book Antiqua" w:cs="Arial"/>
        </w:rPr>
        <w:t>.</w:t>
      </w:r>
      <w:r w:rsidR="0059547D" w:rsidRPr="004E128E">
        <w:rPr>
          <w:rFonts w:ascii="Book Antiqua" w:eastAsia="Times New Roman" w:hAnsi="Book Antiqua" w:cs="Arial"/>
        </w:rPr>
        <w:t xml:space="preserve"> The authors of this </w:t>
      </w:r>
      <w:r w:rsidR="00362022" w:rsidRPr="004E128E">
        <w:rPr>
          <w:rFonts w:ascii="Book Antiqua" w:eastAsia="Times New Roman" w:hAnsi="Book Antiqua" w:cs="Arial"/>
        </w:rPr>
        <w:t>analysis</w:t>
      </w:r>
      <w:r w:rsidR="0059547D" w:rsidRPr="004E128E">
        <w:rPr>
          <w:rFonts w:ascii="Book Antiqua" w:eastAsia="Times New Roman" w:hAnsi="Book Antiqua" w:cs="Arial"/>
        </w:rPr>
        <w:t xml:space="preserve"> did not feel the existing data supported any meaningful evidence for thiopurines over 5-ASA agents or sulfasalazine, with an insignificant </w:t>
      </w:r>
      <w:r w:rsidR="002C7D31" w:rsidRPr="004E128E">
        <w:rPr>
          <w:rFonts w:ascii="Book Antiqua" w:eastAsia="Times New Roman" w:hAnsi="Book Antiqua" w:cs="Arial"/>
        </w:rPr>
        <w:t>RR,</w:t>
      </w:r>
      <w:r w:rsidR="0059547D" w:rsidRPr="004E128E">
        <w:rPr>
          <w:rFonts w:ascii="Book Antiqua" w:eastAsia="Times New Roman" w:hAnsi="Book Antiqua" w:cs="Arial"/>
        </w:rPr>
        <w:t xml:space="preserve"> of 1.52 (</w:t>
      </w:r>
      <w:r w:rsidR="002C7D31" w:rsidRPr="004E128E">
        <w:rPr>
          <w:rFonts w:ascii="Book Antiqua" w:eastAsia="Times New Roman" w:hAnsi="Book Antiqua" w:cs="Arial"/>
        </w:rPr>
        <w:t>95%CI:</w:t>
      </w:r>
      <w:r w:rsidR="0059547D" w:rsidRPr="004E128E">
        <w:rPr>
          <w:rFonts w:ascii="Book Antiqua" w:eastAsia="Times New Roman" w:hAnsi="Book Antiqua" w:cs="Arial"/>
        </w:rPr>
        <w:t xml:space="preserve"> 0.66</w:t>
      </w:r>
      <w:r w:rsidR="00285705" w:rsidRPr="004E128E">
        <w:rPr>
          <w:rFonts w:ascii="Book Antiqua" w:eastAsia="宋体" w:hAnsi="Book Antiqua" w:cs="Arial" w:hint="eastAsia"/>
          <w:lang w:eastAsia="zh-CN"/>
        </w:rPr>
        <w:t>-</w:t>
      </w:r>
      <w:r w:rsidR="0059547D" w:rsidRPr="004E128E">
        <w:rPr>
          <w:rFonts w:ascii="Book Antiqua" w:eastAsia="Times New Roman" w:hAnsi="Book Antiqua" w:cs="Arial"/>
        </w:rPr>
        <w:t>3.50)</w:t>
      </w:r>
      <w:r w:rsidR="00285705" w:rsidRPr="004E128E">
        <w:rPr>
          <w:rFonts w:ascii="Book Antiqua" w:eastAsia="Times New Roman" w:hAnsi="Book Antiqua" w:cs="Arial"/>
        </w:rPr>
        <w:fldChar w:fldCharType="begin"/>
      </w:r>
      <w:r w:rsidR="00285705" w:rsidRPr="004E128E">
        <w:rPr>
          <w:rFonts w:ascii="Book Antiqua" w:eastAsia="Times New Roman" w:hAnsi="Book Antiqua" w:cs="Arial"/>
        </w:rPr>
        <w:instrText xml:space="preserve"> ADDIN EN.CITE &lt;EndNote&gt;&lt;Cite&gt;&lt;Author&gt;Timmer&lt;/Author&gt;&lt;Year&gt;2012&lt;/Year&gt;&lt;RecNum&gt;97&lt;/RecNum&gt;&lt;DisplayText&gt;&lt;style face="superscript"&gt;[2]&lt;/style&gt;&lt;/DisplayText&gt;&lt;record&gt;&lt;rec-number&gt;97&lt;/rec-number&gt;&lt;foreign-keys&gt;&lt;key app="EN" db-id="xdfsfdadqzrrvge9axrvf2al0svst55pxpes" timestamp="1454722059"&gt;97&lt;/key&gt;&lt;/foreign-keys&gt;&lt;ref-type name="Journal Article"&gt;17&lt;/ref-type&gt;&lt;contributors&gt;&lt;authors&gt;&lt;author&gt;Timmer, A.&lt;/author&gt;&lt;author&gt;McDonald, J. W.&lt;/author&gt;&lt;author&gt;Tsoulis, D. J.&lt;/author&gt;&lt;author&gt;Macdonald, J. K.&lt;/author&gt;&lt;/authors&gt;&lt;/contributors&gt;&lt;auth-address&gt;Clinical Epidemiology, BIPS Institute for Epidemiology and Prevention Research, Bremen,Germany. timmer@bips.uni-bremen.de.&lt;/auth-address&gt;&lt;titles&gt;&lt;title&gt;Azathioprine and 6-mercaptopurine for maintenance of remission in ulcerative colitis&lt;/title&gt;&lt;secondary-title&gt;Cochrane Database Syst Rev&lt;/secondary-title&gt;&lt;/titles&gt;&lt;periodical&gt;&lt;full-title&gt;Cochrane Database Syst Rev&lt;/full-title&gt;&lt;/periodical&gt;&lt;pages&gt;CD000478&lt;/pages&gt;&lt;volume&gt;9&lt;/volume&gt;&lt;keywords&gt;&lt;keyword&gt;6-Mercaptopurine/adverse effects/*therapeutic use&lt;/keyword&gt;&lt;keyword&gt;Anti-Inflammatory Agents, Non-Steroidal/adverse effects/therapeutic use&lt;/keyword&gt;&lt;keyword&gt;Antimetabolites/adverse effects/*therapeutic use&lt;/keyword&gt;&lt;keyword&gt;Azathioprine/adverse effects/*therapeutic use&lt;/keyword&gt;&lt;keyword&gt;Colitis, Ulcerative/*drug therapy&lt;/keyword&gt;&lt;keyword&gt;Humans&lt;/keyword&gt;&lt;keyword&gt;Maintenance Chemotherapy/*methods&lt;/keyword&gt;&lt;keyword&gt;Mesalamine/therapeutic use&lt;/keyword&gt;&lt;keyword&gt;Randomized Controlled Trials as Topic&lt;/keyword&gt;&lt;keyword&gt;Secondary Prevention&lt;/keyword&gt;&lt;keyword&gt;Sulfasalazine/therapeutic use&lt;/keyword&gt;&lt;/keywords&gt;&lt;dates&gt;&lt;year&gt;2012&lt;/year&gt;&lt;/dates&gt;&lt;isbn&gt;1469-493X (Electronic)&amp;#xD;1361-6137 (Linking)&lt;/isbn&gt;&lt;accession-num&gt;22972046&lt;/accession-num&gt;&lt;urls&gt;&lt;related-urls&gt;&lt;url&gt;http://www.ncbi.nlm.nih.gov/pubmed/22972046&lt;/url&gt;&lt;/related-urls&gt;&lt;/urls&gt;&lt;electronic-resource-num&gt;10.1002/14651858.CD000478.pub3&lt;/electronic-resource-num&gt;&lt;/record&gt;&lt;/Cite&gt;&lt;/EndNote&gt;</w:instrText>
      </w:r>
      <w:r w:rsidR="00285705" w:rsidRPr="004E128E">
        <w:rPr>
          <w:rFonts w:ascii="Book Antiqua" w:eastAsia="Times New Roman" w:hAnsi="Book Antiqua" w:cs="Arial"/>
        </w:rPr>
        <w:fldChar w:fldCharType="separate"/>
      </w:r>
      <w:r w:rsidR="00285705" w:rsidRPr="004E128E">
        <w:rPr>
          <w:rFonts w:ascii="Book Antiqua" w:eastAsia="Times New Roman" w:hAnsi="Book Antiqua" w:cs="Arial"/>
          <w:vertAlign w:val="superscript"/>
        </w:rPr>
        <w:t>[2]</w:t>
      </w:r>
      <w:r w:rsidR="00285705" w:rsidRPr="004E128E">
        <w:rPr>
          <w:rFonts w:ascii="Book Antiqua" w:eastAsia="Times New Roman" w:hAnsi="Book Antiqua" w:cs="Arial"/>
        </w:rPr>
        <w:fldChar w:fldCharType="end"/>
      </w:r>
      <w:r w:rsidR="0059547D" w:rsidRPr="004E128E">
        <w:rPr>
          <w:rFonts w:ascii="Book Antiqua" w:eastAsia="Times New Roman" w:hAnsi="Book Antiqua" w:cs="Arial"/>
        </w:rPr>
        <w:t>.</w:t>
      </w:r>
      <w:r w:rsidR="00285705" w:rsidRPr="004E128E">
        <w:rPr>
          <w:rFonts w:ascii="Book Antiqua" w:eastAsia="Times New Roman" w:hAnsi="Book Antiqua" w:cs="Arial"/>
        </w:rPr>
        <w:t xml:space="preserve"> </w:t>
      </w:r>
    </w:p>
    <w:p w14:paraId="00DDF7D1" w14:textId="77777777" w:rsidR="004A04ED" w:rsidRPr="004E128E" w:rsidRDefault="004A04ED" w:rsidP="00285705">
      <w:pPr>
        <w:widowControl w:val="0"/>
        <w:autoSpaceDE w:val="0"/>
        <w:autoSpaceDN w:val="0"/>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Overall, there is a lack of high quality trials evaluating the use of thiopurine therapy in maintenance of remission in UC. Existing evidence does not support thiopurine use alone or in combination with standard 5-ASA as compared to standard maintenance with 5-ASA therapies alone for remission in UC. Thiopurines may, however, be useful in patients who cannot tolerate 5-ASA therapies or </w:t>
      </w:r>
      <w:r w:rsidR="008E7802" w:rsidRPr="004E128E">
        <w:rPr>
          <w:rFonts w:ascii="Book Antiqua" w:eastAsia="Times New Roman" w:hAnsi="Book Antiqua" w:cs="Arial"/>
        </w:rPr>
        <w:t>in</w:t>
      </w:r>
      <w:r w:rsidRPr="004E128E">
        <w:rPr>
          <w:rFonts w:ascii="Book Antiqua" w:eastAsia="Times New Roman" w:hAnsi="Book Antiqua" w:cs="Arial"/>
        </w:rPr>
        <w:t xml:space="preserve"> patients who require repeated courses of corticosteroids to induce remission.  Considerably more data is required to further evaluate the use of thiopurines for maintenance of remission in UC compared to standard maintenance therapy</w:t>
      </w:r>
      <w:r w:rsidR="00362022" w:rsidRPr="004E128E">
        <w:rPr>
          <w:rFonts w:ascii="Book Antiqua" w:eastAsia="Times New Roman" w:hAnsi="Book Antiqua" w:cs="Arial"/>
        </w:rPr>
        <w:t xml:space="preserve">, particularly in the era of biologics. </w:t>
      </w:r>
      <w:r w:rsidRPr="004E128E">
        <w:rPr>
          <w:rFonts w:ascii="Book Antiqua" w:eastAsia="Times New Roman" w:hAnsi="Book Antiqua" w:cs="Arial"/>
        </w:rPr>
        <w:t xml:space="preserve">  </w:t>
      </w:r>
    </w:p>
    <w:p w14:paraId="5E78ABDF" w14:textId="77777777" w:rsidR="00480FDD" w:rsidRPr="004E128E" w:rsidRDefault="00480FDD" w:rsidP="004024CD">
      <w:pPr>
        <w:adjustRightInd w:val="0"/>
        <w:snapToGrid w:val="0"/>
        <w:spacing w:line="360" w:lineRule="auto"/>
        <w:jc w:val="both"/>
        <w:rPr>
          <w:rFonts w:ascii="Book Antiqua" w:eastAsia="Times New Roman" w:hAnsi="Book Antiqua" w:cs="Arial"/>
        </w:rPr>
      </w:pPr>
    </w:p>
    <w:p w14:paraId="312B5E2B" w14:textId="20F10E49" w:rsidR="0018389E" w:rsidRPr="00060550" w:rsidRDefault="00060550" w:rsidP="004024CD">
      <w:pPr>
        <w:adjustRightInd w:val="0"/>
        <w:snapToGrid w:val="0"/>
        <w:spacing w:line="360" w:lineRule="auto"/>
        <w:jc w:val="both"/>
        <w:rPr>
          <w:rFonts w:ascii="Book Antiqua" w:eastAsia="Times New Roman" w:hAnsi="Book Antiqua" w:cs="Arial"/>
          <w:b/>
        </w:rPr>
      </w:pPr>
      <w:r w:rsidRPr="00060550">
        <w:rPr>
          <w:rFonts w:ascii="Book Antiqua" w:eastAsia="Times New Roman" w:hAnsi="Book Antiqua" w:cs="Arial"/>
          <w:b/>
        </w:rPr>
        <w:t>THIOPURINES IN CHEMOPREVENTION</w:t>
      </w:r>
    </w:p>
    <w:p w14:paraId="67C86A44" w14:textId="35AD33E3" w:rsidR="00850782" w:rsidRPr="004E128E" w:rsidRDefault="00EC6239" w:rsidP="004024CD">
      <w:pPr>
        <w:adjustRightInd w:val="0"/>
        <w:snapToGrid w:val="0"/>
        <w:spacing w:line="360" w:lineRule="auto"/>
        <w:jc w:val="both"/>
        <w:rPr>
          <w:rFonts w:ascii="Book Antiqua" w:eastAsia="Times New Roman" w:hAnsi="Book Antiqua"/>
        </w:rPr>
      </w:pPr>
      <w:r w:rsidRPr="004E128E">
        <w:rPr>
          <w:rFonts w:ascii="Book Antiqua" w:hAnsi="Book Antiqua"/>
        </w:rPr>
        <w:t xml:space="preserve">In patients with IBD, chronic intestinal inflammation is </w:t>
      </w:r>
      <w:r w:rsidR="000D2847" w:rsidRPr="004E128E">
        <w:rPr>
          <w:rFonts w:ascii="Book Antiqua" w:hAnsi="Book Antiqua"/>
        </w:rPr>
        <w:t xml:space="preserve">a major </w:t>
      </w:r>
      <w:r w:rsidRPr="004E128E">
        <w:rPr>
          <w:rFonts w:ascii="Book Antiqua" w:hAnsi="Book Antiqua"/>
        </w:rPr>
        <w:t>risk factor for the development of gastrointestinal malignancy</w:t>
      </w:r>
      <w:r w:rsidR="000D2847" w:rsidRPr="004E128E">
        <w:rPr>
          <w:rFonts w:ascii="Book Antiqua" w:hAnsi="Book Antiqua"/>
        </w:rPr>
        <w:t xml:space="preserve">. </w:t>
      </w:r>
      <w:r w:rsidRPr="004E128E">
        <w:rPr>
          <w:rFonts w:ascii="Book Antiqua" w:hAnsi="Book Antiqua"/>
        </w:rPr>
        <w:t>In a meta analysis, quantitative estimates of CRC risk in UC have been reported to be 2% after 10 years, 8% after 20 years, and 18% after 30 years of disease</w:t>
      </w:r>
      <w:r w:rsidRPr="004E128E">
        <w:rPr>
          <w:rFonts w:ascii="Book Antiqua" w:hAnsi="Book Antiqua"/>
        </w:rPr>
        <w:fldChar w:fldCharType="begin"/>
      </w:r>
      <w:r w:rsidR="00D93782" w:rsidRPr="004E128E">
        <w:rPr>
          <w:rFonts w:ascii="Book Antiqua" w:hAnsi="Book Antiqua"/>
        </w:rPr>
        <w:instrText xml:space="preserve"> ADDIN EN.CITE &lt;EndNote&gt;&lt;Cite&gt;&lt;Author&gt;Eaden&lt;/Author&gt;&lt;Year&gt;2001&lt;/Year&gt;&lt;RecNum&gt;15&lt;/RecNum&gt;&lt;DisplayText&gt;&lt;style face="superscript"&gt;[58]&lt;/style&gt;&lt;/DisplayText&gt;&lt;record&gt;&lt;rec-number&gt;15&lt;/rec-number&gt;&lt;foreign-keys&gt;&lt;key app="EN" db-id="xdfsfdadqzrrvge9axrvf2al0svst55pxpes" timestamp="1450663226"&gt;15&lt;/key&gt;&lt;/foreign-keys&gt;&lt;ref-type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eriodical&gt;&lt;full-title&gt;Gut&lt;/full-title&gt;&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pubmed/11247898&lt;/url&gt;&lt;/related-urls&gt;&lt;/urls&gt;&lt;custom2&gt;PMC1728259&lt;/custom2&gt;&lt;/record&gt;&lt;/Cite&gt;&lt;/EndNote&gt;</w:instrText>
      </w:r>
      <w:r w:rsidRPr="004E128E">
        <w:rPr>
          <w:rFonts w:ascii="Book Antiqua" w:hAnsi="Book Antiqua"/>
        </w:rPr>
        <w:fldChar w:fldCharType="separate"/>
      </w:r>
      <w:r w:rsidR="00D93782" w:rsidRPr="004E128E">
        <w:rPr>
          <w:rFonts w:ascii="Book Antiqua" w:hAnsi="Book Antiqua"/>
          <w:noProof/>
          <w:vertAlign w:val="superscript"/>
        </w:rPr>
        <w:t>[58]</w:t>
      </w:r>
      <w:r w:rsidRPr="004E128E">
        <w:rPr>
          <w:rFonts w:ascii="Book Antiqua" w:hAnsi="Book Antiqua"/>
        </w:rPr>
        <w:fldChar w:fldCharType="end"/>
      </w:r>
      <w:r w:rsidRPr="004E128E">
        <w:rPr>
          <w:rFonts w:ascii="Book Antiqua" w:hAnsi="Book Antiqua"/>
        </w:rPr>
        <w:t>.</w:t>
      </w:r>
      <w:r w:rsidR="000D2847" w:rsidRPr="004E128E">
        <w:rPr>
          <w:rFonts w:ascii="Book Antiqua" w:hAnsi="Book Antiqua"/>
        </w:rPr>
        <w:t xml:space="preserve"> </w:t>
      </w:r>
      <w:r w:rsidR="00992DF8" w:rsidRPr="004E128E">
        <w:rPr>
          <w:rFonts w:ascii="Book Antiqua" w:hAnsi="Book Antiqua"/>
        </w:rPr>
        <w:t>More recent data</w:t>
      </w:r>
      <w:r w:rsidR="00427A4B" w:rsidRPr="004E128E">
        <w:rPr>
          <w:rFonts w:ascii="Book Antiqua" w:hAnsi="Book Antiqua"/>
        </w:rPr>
        <w:t xml:space="preserve"> (2015)</w:t>
      </w:r>
      <w:r w:rsidR="000A1B45" w:rsidRPr="004E128E">
        <w:rPr>
          <w:rFonts w:ascii="Book Antiqua" w:hAnsi="Book Antiqua"/>
        </w:rPr>
        <w:t xml:space="preserve"> </w:t>
      </w:r>
      <w:r w:rsidR="00992DF8" w:rsidRPr="004E128E">
        <w:rPr>
          <w:rFonts w:ascii="Book Antiqua" w:hAnsi="Book Antiqua"/>
        </w:rPr>
        <w:t xml:space="preserve">has found a </w:t>
      </w:r>
      <w:r w:rsidR="00992DF8" w:rsidRPr="004E128E">
        <w:rPr>
          <w:rFonts w:ascii="Book Antiqua" w:eastAsia="Times New Roman" w:hAnsi="Book Antiqua"/>
        </w:rPr>
        <w:t xml:space="preserve">cumulative risk of </w:t>
      </w:r>
      <w:r w:rsidR="00992DF8" w:rsidRPr="004E128E">
        <w:rPr>
          <w:rFonts w:ascii="Book Antiqua" w:eastAsia="Times New Roman" w:hAnsi="Book Antiqua"/>
        </w:rPr>
        <w:lastRenderedPageBreak/>
        <w:t>advanced neoplasia in UC of 2</w:t>
      </w:r>
      <w:r w:rsidR="00285705" w:rsidRPr="004E128E">
        <w:rPr>
          <w:rFonts w:ascii="Book Antiqua" w:eastAsia="宋体" w:hAnsi="Book Antiqua" w:hint="eastAsia"/>
          <w:lang w:eastAsia="zh-CN"/>
        </w:rPr>
        <w:t>%</w:t>
      </w:r>
      <w:r w:rsidR="00992DF8" w:rsidRPr="004E128E">
        <w:rPr>
          <w:rFonts w:ascii="Book Antiqua" w:eastAsia="Times New Roman" w:hAnsi="Book Antiqua"/>
        </w:rPr>
        <w:t>, 5.3</w:t>
      </w:r>
      <w:r w:rsidR="00285705" w:rsidRPr="004E128E">
        <w:rPr>
          <w:rFonts w:ascii="Book Antiqua" w:eastAsia="宋体" w:hAnsi="Book Antiqua" w:hint="eastAsia"/>
          <w:lang w:eastAsia="zh-CN"/>
        </w:rPr>
        <w:t>%</w:t>
      </w:r>
      <w:r w:rsidR="00992DF8" w:rsidRPr="004E128E">
        <w:rPr>
          <w:rFonts w:ascii="Book Antiqua" w:eastAsia="Times New Roman" w:hAnsi="Book Antiqua"/>
        </w:rPr>
        <w:t xml:space="preserve"> and 14.7% at 10, 20 and 30 years, respectively</w:t>
      </w:r>
      <w:r w:rsidR="00992DF8" w:rsidRPr="004E128E">
        <w:rPr>
          <w:rFonts w:ascii="Book Antiqua" w:eastAsia="Times New Roman" w:hAnsi="Book Antiqua"/>
        </w:rPr>
        <w:fldChar w:fldCharType="begin">
          <w:fldData xml:space="preserve">PEVuZE5vdGU+PENpdGU+PEF1dGhvcj5Hb3JkaWxsbzwvQXV0aG9yPjxZZWFyPjIwMTU8L1llYXI+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</w:fldData>
        </w:fldChar>
      </w:r>
      <w:r w:rsidR="00D93782" w:rsidRPr="004E128E">
        <w:rPr>
          <w:rFonts w:ascii="Book Antiqua" w:eastAsia="Times New Roman" w:hAnsi="Book Antiqua"/>
        </w:rPr>
        <w:instrText xml:space="preserve"> ADDIN EN.CITE </w:instrText>
      </w:r>
      <w:r w:rsidR="00D93782" w:rsidRPr="004E128E">
        <w:rPr>
          <w:rFonts w:ascii="Book Antiqua" w:eastAsia="Times New Roman" w:hAnsi="Book Antiqua"/>
        </w:rPr>
        <w:fldChar w:fldCharType="begin">
          <w:fldData xml:space="preserve">PEVuZE5vdGU+PENpdGU+PEF1dGhvcj5Hb3JkaWxsbzwvQXV0aG9yPjxZZWFyPjIwMTU8L1llYXI+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</w:fldData>
        </w:fldChar>
      </w:r>
      <w:r w:rsidR="00D93782" w:rsidRPr="004E128E">
        <w:rPr>
          <w:rFonts w:ascii="Book Antiqua" w:eastAsia="Times New Roman" w:hAnsi="Book Antiqua"/>
        </w:rPr>
        <w:instrText xml:space="preserve"> ADDIN EN.CITE.DATA </w:instrText>
      </w:r>
      <w:r w:rsidR="00D93782" w:rsidRPr="004E128E">
        <w:rPr>
          <w:rFonts w:ascii="Book Antiqua" w:eastAsia="Times New Roman" w:hAnsi="Book Antiqua"/>
        </w:rPr>
      </w:r>
      <w:r w:rsidR="00D93782" w:rsidRPr="004E128E">
        <w:rPr>
          <w:rFonts w:ascii="Book Antiqua" w:eastAsia="Times New Roman" w:hAnsi="Book Antiqua"/>
        </w:rPr>
        <w:fldChar w:fldCharType="end"/>
      </w:r>
      <w:r w:rsidR="00992DF8" w:rsidRPr="004E128E">
        <w:rPr>
          <w:rFonts w:ascii="Book Antiqua" w:eastAsia="Times New Roman" w:hAnsi="Book Antiqua"/>
        </w:rPr>
      </w:r>
      <w:r w:rsidR="00992DF8"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[59]</w:t>
      </w:r>
      <w:r w:rsidR="00992DF8" w:rsidRPr="004E128E">
        <w:rPr>
          <w:rFonts w:ascii="Book Antiqua" w:eastAsia="Times New Roman" w:hAnsi="Book Antiqua"/>
        </w:rPr>
        <w:fldChar w:fldCharType="end"/>
      </w:r>
      <w:r w:rsidR="00992DF8" w:rsidRPr="004E128E">
        <w:rPr>
          <w:rFonts w:ascii="Book Antiqua" w:eastAsia="Times New Roman" w:hAnsi="Book Antiqua"/>
        </w:rPr>
        <w:t>.  In addition, n</w:t>
      </w:r>
      <w:r w:rsidR="000D2847" w:rsidRPr="004E128E">
        <w:rPr>
          <w:rFonts w:ascii="Book Antiqua" w:hAnsi="Book Antiqua"/>
        </w:rPr>
        <w:t xml:space="preserve">umerous cohort studies on </w:t>
      </w:r>
      <w:r w:rsidR="008C3C4A" w:rsidRPr="004E128E">
        <w:rPr>
          <w:rFonts w:ascii="Book Antiqua" w:hAnsi="Book Antiqua"/>
        </w:rPr>
        <w:t xml:space="preserve">CRC in UC have noted a relationship </w:t>
      </w:r>
      <w:r w:rsidRPr="004E128E">
        <w:rPr>
          <w:rFonts w:ascii="Book Antiqua" w:hAnsi="Book Antiqua"/>
        </w:rPr>
        <w:t>between CRC risk with the extent of disease, with a standardized incidence ratio (SIR) of 1.7 for proctitis, 2.8 for left-sided colitis, and 14.8 for pancolitis</w:t>
      </w:r>
      <w:r w:rsidRPr="004E128E">
        <w:rPr>
          <w:rFonts w:ascii="Book Antiqua" w:hAnsi="Book Antiqua"/>
        </w:rPr>
        <w:fldChar w:fldCharType="begin"/>
      </w:r>
      <w:r w:rsidR="00D93782" w:rsidRPr="004E128E">
        <w:rPr>
          <w:rFonts w:ascii="Book Antiqua" w:hAnsi="Book Antiqua"/>
        </w:rPr>
        <w:instrText xml:space="preserve"> ADDIN EN.CITE &lt;EndNote&gt;&lt;Cite&gt;&lt;Author&gt;Ekbom&lt;/Author&gt;&lt;Year&gt;1990&lt;/Year&gt;&lt;RecNum&gt;21&lt;/RecNum&gt;&lt;DisplayText&gt;&lt;style face="superscript"&gt;[60]&lt;/style&gt;&lt;/DisplayText&gt;&lt;record&gt;&lt;rec-number&gt;21&lt;/rec-number&gt;&lt;foreign-keys&gt;&lt;key app="EN" db-id="xdfsfdadqzrrvge9axrvf2al0svst55pxpes" timestamp="1450664060"&gt;21&lt;/key&gt;&lt;/foreign-keys&gt;&lt;ref-type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Sweden.&lt;/auth-address&gt;&lt;titles&gt;&lt;title&gt;Ulcerative colitis and colorectal cancer. A population-based study&lt;/title&gt;&lt;secondary-title&gt;N Engl J Med&lt;/secondary-title&gt;&lt;/titles&gt;&lt;periodical&gt;&lt;full-title&gt;N Engl J Med&lt;/full-title&gt;&lt;/periodical&gt;&lt;pages&gt;1228-33&lt;/pages&gt;&lt;volume&gt;323&lt;/volume&gt;&lt;number&gt;18&lt;/number&gt;&lt;keywords&gt;&lt;keyword&gt;Adolescent&lt;/keyword&gt;&lt;keyword&gt;Adult&lt;/keyword&gt;&lt;keyword&gt;Aged&lt;/keyword&gt;&lt;keyword&gt;Cohort Studies&lt;/keyword&gt;&lt;keyword&gt;Colitis, Ulcerative/*complications/epidemiology&lt;/keyword&gt;&lt;keyword&gt;Colonic Neoplasms/epidemiology/*etiology&lt;/keyword&gt;&lt;keyword&gt;Female&lt;/keyword&gt;&lt;keyword&gt;Follow-Up Studies&lt;/keyword&gt;&lt;keyword&gt;Humans&lt;/keyword&gt;&lt;keyword&gt;Incidence&lt;/keyword&gt;&lt;keyword&gt;Male&lt;/keyword&gt;&lt;keyword&gt;Middle Aged&lt;/keyword&gt;&lt;keyword&gt;Multivariate Analysis&lt;/keyword&gt;&lt;keyword&gt;Population Surveillance&lt;/keyword&gt;&lt;keyword&gt;Rectal Neoplasms/epidemiology/*etiology&lt;/keyword&gt;&lt;keyword&gt;Risk Factors&lt;/keyword&gt;&lt;keyword&gt;Sweden/epidemiology&lt;/keyword&gt;&lt;/keywords&gt;&lt;dates&gt;&lt;year&gt;1990&lt;/year&gt;&lt;pub-dates&gt;&lt;date&gt;Nov 1&lt;/date&gt;&lt;/pub-dates&gt;&lt;/dates&gt;&lt;isbn&gt;0028-4793 (Print)&amp;#xD;0028-4793 (Linking)&lt;/isbn&gt;&lt;accession-num&gt;2215606&lt;/accession-num&gt;&lt;urls&gt;&lt;related-urls&gt;&lt;url&gt;http://www.ncbi.nlm.nih.gov/pubmed/2215606&lt;/url&gt;&lt;/related-urls&gt;&lt;/urls&gt;&lt;electronic-resource-num&gt;10.1056/NEJM199011013231802&lt;/electronic-resource-num&gt;&lt;/record&gt;&lt;/Cite&gt;&lt;/EndNote&gt;</w:instrText>
      </w:r>
      <w:r w:rsidRPr="004E128E">
        <w:rPr>
          <w:rFonts w:ascii="Book Antiqua" w:hAnsi="Book Antiqua"/>
        </w:rPr>
        <w:fldChar w:fldCharType="separate"/>
      </w:r>
      <w:r w:rsidR="00D93782" w:rsidRPr="004E128E">
        <w:rPr>
          <w:rFonts w:ascii="Book Antiqua" w:hAnsi="Book Antiqua"/>
          <w:noProof/>
          <w:vertAlign w:val="superscript"/>
        </w:rPr>
        <w:t>[60]</w:t>
      </w:r>
      <w:r w:rsidRPr="004E128E">
        <w:rPr>
          <w:rFonts w:ascii="Book Antiqua" w:hAnsi="Book Antiqua"/>
        </w:rPr>
        <w:fldChar w:fldCharType="end"/>
      </w:r>
      <w:r w:rsidRPr="004E128E">
        <w:rPr>
          <w:rFonts w:ascii="Book Antiqua" w:hAnsi="Book Antiqua"/>
        </w:rPr>
        <w:t xml:space="preserve">. </w:t>
      </w:r>
      <w:r w:rsidR="00555CF9" w:rsidRPr="004E128E">
        <w:rPr>
          <w:rFonts w:ascii="Book Antiqua" w:hAnsi="Book Antiqua"/>
        </w:rPr>
        <w:t>In a population-based cohort study</w:t>
      </w:r>
      <w:r w:rsidR="0011771E" w:rsidRPr="004E128E">
        <w:rPr>
          <w:rFonts w:ascii="Book Antiqua" w:hAnsi="Book Antiqua"/>
        </w:rPr>
        <w:t xml:space="preserve">, </w:t>
      </w:r>
      <w:r w:rsidR="00555CF9" w:rsidRPr="004E128E">
        <w:rPr>
          <w:rFonts w:ascii="Book Antiqua" w:hAnsi="Book Antiqua"/>
        </w:rPr>
        <w:t>p</w:t>
      </w:r>
      <w:r w:rsidR="00555CF9" w:rsidRPr="004E128E">
        <w:rPr>
          <w:rFonts w:ascii="Book Antiqua" w:eastAsia="Times New Roman" w:hAnsi="Book Antiqua"/>
        </w:rPr>
        <w:t>atients with CD</w:t>
      </w:r>
      <w:r w:rsidR="0011771E" w:rsidRPr="004E128E">
        <w:rPr>
          <w:rFonts w:ascii="Book Antiqua" w:eastAsia="Times New Roman" w:hAnsi="Book Antiqua"/>
        </w:rPr>
        <w:t xml:space="preserve"> were </w:t>
      </w:r>
      <w:r w:rsidR="00555CF9" w:rsidRPr="004E128E">
        <w:rPr>
          <w:rFonts w:ascii="Book Antiqua" w:eastAsia="Times New Roman" w:hAnsi="Book Antiqua"/>
        </w:rPr>
        <w:t xml:space="preserve">also </w:t>
      </w:r>
      <w:r w:rsidR="0011771E" w:rsidRPr="004E128E">
        <w:rPr>
          <w:rFonts w:ascii="Book Antiqua" w:eastAsia="Times New Roman" w:hAnsi="Book Antiqua"/>
        </w:rPr>
        <w:t xml:space="preserve">shown to be </w:t>
      </w:r>
      <w:r w:rsidR="00555CF9" w:rsidRPr="004E128E">
        <w:rPr>
          <w:rFonts w:ascii="Book Antiqua" w:eastAsia="Times New Roman" w:hAnsi="Book Antiqua"/>
        </w:rPr>
        <w:t>at an increased risk of CRC, with a pooled SIR of 1.9 (</w:t>
      </w:r>
      <w:r w:rsidR="006A685C" w:rsidRPr="004E128E">
        <w:rPr>
          <w:rFonts w:ascii="Book Antiqua" w:eastAsia="Times New Roman" w:hAnsi="Book Antiqua"/>
        </w:rPr>
        <w:t>95%CI:</w:t>
      </w:r>
      <w:r w:rsidR="00285705" w:rsidRPr="004E128E">
        <w:rPr>
          <w:rFonts w:ascii="Book Antiqua" w:eastAsia="Times New Roman" w:hAnsi="Book Antiqua"/>
        </w:rPr>
        <w:t xml:space="preserve"> 1.4–</w:t>
      </w:r>
      <w:r w:rsidR="00555CF9" w:rsidRPr="004E128E">
        <w:rPr>
          <w:rFonts w:ascii="Book Antiqua" w:eastAsia="Times New Roman" w:hAnsi="Book Antiqua"/>
        </w:rPr>
        <w:t>2.5)</w:t>
      </w:r>
      <w:r w:rsidR="00555CF9" w:rsidRPr="004E128E">
        <w:rPr>
          <w:rFonts w:ascii="Book Antiqua" w:eastAsia="Times New Roman" w:hAnsi="Book Antiqua"/>
        </w:rPr>
        <w:fldChar w:fldCharType="begin"/>
      </w:r>
      <w:r w:rsidR="00D93782" w:rsidRPr="004E128E">
        <w:rPr>
          <w:rFonts w:ascii="Book Antiqua" w:eastAsia="Times New Roman" w:hAnsi="Book Antiqua"/>
        </w:rPr>
        <w:instrText xml:space="preserve"> ADDIN EN.CITE &lt;EndNote&gt;&lt;Cite&gt;&lt;Author&gt;Jess&lt;/Author&gt;&lt;Year&gt;2005&lt;/Year&gt;&lt;RecNum&gt;34&lt;/RecNum&gt;&lt;DisplayText&gt;&lt;style face="superscript"&gt;[61]&lt;/style&gt;&lt;/DisplayText&gt;&lt;record&gt;&lt;rec-number&gt;34&lt;/rec-number&gt;&lt;foreign-keys&gt;&lt;key app="EN" db-id="xdfsfdadqzrrvge9axrvf2al0svst55pxpes" timestamp="1450665195"&gt;34&lt;/key&gt;&lt;/foreign-keys&gt;&lt;ref-type name="Journal Article"&gt;17&lt;/ref-type&gt;&lt;contributors&gt;&lt;authors&gt;&lt;author&gt;Jess, T.&lt;/author&gt;&lt;author&gt;Gamborg, M.&lt;/author&gt;&lt;author&gt;Matzen, P.&lt;/author&gt;&lt;author&gt;Munkholm, P.&lt;/author&gt;&lt;author&gt;Sorensen, T. I.&lt;/author&gt;&lt;/authors&gt;&lt;/contributors&gt;&lt;auth-address&gt;Department of Medical Gastroenterology C, Herlev University Hospital, Copenhagen, Denmark.&lt;/auth-address&gt;&lt;titles&gt;&lt;title&gt;Increased risk of intestinal cancer in Crohn&amp;apos;s disease: a meta-analysis of population-based cohort studies&lt;/title&gt;&lt;secondary-title&gt;Am J Gastroenterol&lt;/secondary-title&gt;&lt;/titles&gt;&lt;periodical&gt;&lt;full-title&gt;Am J Gastroenterol&lt;/full-title&gt;&lt;/periodical&gt;&lt;pages&gt;2724-9&lt;/pages&gt;&lt;volume&gt;100&lt;/volume&gt;&lt;number&gt;12&lt;/number&gt;&lt;keywords&gt;&lt;keyword&gt;Cohort Studies&lt;/keyword&gt;&lt;keyword&gt;Colorectal Neoplasms/diagnosis/epidemiology/therapy&lt;/keyword&gt;&lt;keyword&gt;Comorbidity&lt;/keyword&gt;&lt;keyword&gt;Confidence Intervals&lt;/keyword&gt;&lt;keyword&gt;Crohn Disease/*diagnosis/*epidemiology/therapy&lt;/keyword&gt;&lt;keyword&gt;Denmark/epidemiology&lt;/keyword&gt;&lt;keyword&gt;Female&lt;/keyword&gt;&lt;keyword&gt;Humans&lt;/keyword&gt;&lt;keyword&gt;Incidence&lt;/keyword&gt;&lt;keyword&gt;Intestinal Neoplasms/*diagnosis/*epidemiology/therapy&lt;/keyword&gt;&lt;keyword&gt;Male&lt;/keyword&gt;&lt;keyword&gt;Odds Ratio&lt;/keyword&gt;&lt;keyword&gt;Prognosis&lt;/keyword&gt;&lt;keyword&gt;Risk Assessment&lt;/keyword&gt;&lt;keyword&gt;Survival Analysis&lt;/keyword&gt;&lt;/keywords&gt;&lt;dates&gt;&lt;year&gt;2005&lt;/year&gt;&lt;pub-dates&gt;&lt;date&gt;Dec&lt;/date&gt;&lt;/pub-dates&gt;&lt;/dates&gt;&lt;isbn&gt;0002-9270 (Print)&amp;#xD;0002-9270 (Linking)&lt;/isbn&gt;&lt;accession-num&gt;16393226&lt;/accession-num&gt;&lt;urls&gt;&lt;related-urls&gt;&lt;url&gt;http://www.ncbi.nlm.nih.gov/pubmed/16393226&lt;/url&gt;&lt;/related-urls&gt;&lt;/urls&gt;&lt;electronic-resource-num&gt;10.1111/j.1572-0241.2005.00287.x&lt;/electronic-resource-num&gt;&lt;/record&gt;&lt;/Cite&gt;&lt;/EndNote&gt;</w:instrText>
      </w:r>
      <w:r w:rsidR="00555CF9"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[61]</w:t>
      </w:r>
      <w:r w:rsidR="00555CF9" w:rsidRPr="004E128E">
        <w:rPr>
          <w:rFonts w:ascii="Book Antiqua" w:eastAsia="Times New Roman" w:hAnsi="Book Antiqua"/>
        </w:rPr>
        <w:fldChar w:fldCharType="end"/>
      </w:r>
      <w:r w:rsidR="00555CF9" w:rsidRPr="004E128E">
        <w:rPr>
          <w:rFonts w:ascii="Book Antiqua" w:eastAsia="Times New Roman" w:hAnsi="Book Antiqua"/>
        </w:rPr>
        <w:t xml:space="preserve">. </w:t>
      </w:r>
    </w:p>
    <w:p w14:paraId="689C0B04" w14:textId="382AAF88" w:rsidR="00591995" w:rsidRPr="004E128E" w:rsidRDefault="00555CF9" w:rsidP="00285705">
      <w:pPr>
        <w:adjustRightInd w:val="0"/>
        <w:snapToGrid w:val="0"/>
        <w:spacing w:line="360" w:lineRule="auto"/>
        <w:ind w:firstLineChars="100" w:firstLine="240"/>
        <w:jc w:val="both"/>
        <w:rPr>
          <w:rFonts w:ascii="Book Antiqua" w:eastAsia="Times New Roman" w:hAnsi="Book Antiqua"/>
        </w:rPr>
      </w:pPr>
      <w:r w:rsidRPr="004E128E">
        <w:rPr>
          <w:rFonts w:ascii="Book Antiqua" w:hAnsi="Book Antiqua"/>
        </w:rPr>
        <w:t xml:space="preserve">Although </w:t>
      </w:r>
      <w:r w:rsidR="008C3C4A" w:rsidRPr="004E128E">
        <w:rPr>
          <w:rFonts w:ascii="Book Antiqua" w:hAnsi="Book Antiqua"/>
        </w:rPr>
        <w:t xml:space="preserve">it has recently been suggested that </w:t>
      </w:r>
      <w:r w:rsidRPr="004E128E">
        <w:rPr>
          <w:rFonts w:ascii="Book Antiqua" w:hAnsi="Book Antiqua"/>
        </w:rPr>
        <w:t xml:space="preserve">the risk of </w:t>
      </w:r>
      <w:r w:rsidR="008C3C4A" w:rsidRPr="004E128E">
        <w:rPr>
          <w:rFonts w:ascii="Book Antiqua" w:eastAsia="Times New Roman" w:hAnsi="Book Antiqua"/>
        </w:rPr>
        <w:t xml:space="preserve">CRC in </w:t>
      </w:r>
      <w:r w:rsidR="00850782" w:rsidRPr="004E128E">
        <w:rPr>
          <w:rFonts w:ascii="Book Antiqua" w:eastAsia="Times New Roman" w:hAnsi="Book Antiqua"/>
        </w:rPr>
        <w:t>IBD</w:t>
      </w:r>
      <w:r w:rsidR="008C3C4A" w:rsidRPr="004E128E">
        <w:rPr>
          <w:rFonts w:ascii="Book Antiqua" w:eastAsia="Times New Roman" w:hAnsi="Book Antiqua"/>
        </w:rPr>
        <w:t xml:space="preserve"> </w:t>
      </w:r>
      <w:r w:rsidRPr="004E128E">
        <w:rPr>
          <w:rFonts w:ascii="Book Antiqua" w:eastAsia="Times New Roman" w:hAnsi="Book Antiqua"/>
        </w:rPr>
        <w:t>may</w:t>
      </w:r>
      <w:r w:rsidR="008C3C4A" w:rsidRPr="004E128E">
        <w:rPr>
          <w:rFonts w:ascii="Book Antiqua" w:eastAsia="Times New Roman" w:hAnsi="Book Antiqua"/>
        </w:rPr>
        <w:t xml:space="preserve"> be overestima</w:t>
      </w:r>
      <w:r w:rsidR="00E37FD3" w:rsidRPr="004E128E">
        <w:rPr>
          <w:rFonts w:ascii="Book Antiqua" w:eastAsia="Times New Roman" w:hAnsi="Book Antiqua"/>
        </w:rPr>
        <w:t xml:space="preserve">ted </w:t>
      </w:r>
      <w:r w:rsidR="0041527B" w:rsidRPr="004E128E">
        <w:rPr>
          <w:rFonts w:ascii="Book Antiqua" w:eastAsia="Times New Roman" w:hAnsi="Book Antiqua"/>
        </w:rPr>
        <w:t>and m</w:t>
      </w:r>
      <w:r w:rsidR="008C3C4A" w:rsidRPr="004E128E">
        <w:rPr>
          <w:rFonts w:ascii="Book Antiqua" w:eastAsia="Times New Roman" w:hAnsi="Book Antiqua"/>
        </w:rPr>
        <w:t xml:space="preserve">ore recent </w:t>
      </w:r>
      <w:r w:rsidR="00EF0622" w:rsidRPr="004E128E">
        <w:rPr>
          <w:rFonts w:ascii="Book Antiqua" w:eastAsia="Times New Roman" w:hAnsi="Book Antiqua"/>
        </w:rPr>
        <w:t xml:space="preserve">population-based studies </w:t>
      </w:r>
      <w:r w:rsidR="00B55E19" w:rsidRPr="004E128E">
        <w:rPr>
          <w:rFonts w:ascii="Book Antiqua" w:eastAsia="Times New Roman" w:hAnsi="Book Antiqua"/>
        </w:rPr>
        <w:t xml:space="preserve">in UC </w:t>
      </w:r>
      <w:r w:rsidR="008C3C4A" w:rsidRPr="004E128E">
        <w:rPr>
          <w:rFonts w:ascii="Book Antiqua" w:eastAsia="Times New Roman" w:hAnsi="Book Antiqua"/>
        </w:rPr>
        <w:t xml:space="preserve">have demonstrated </w:t>
      </w:r>
      <w:r w:rsidR="00B55E19" w:rsidRPr="004E128E">
        <w:rPr>
          <w:rFonts w:ascii="Book Antiqua" w:eastAsia="Times New Roman" w:hAnsi="Book Antiqua"/>
        </w:rPr>
        <w:t>a decreasing risk</w:t>
      </w:r>
      <w:r w:rsidR="0041527B" w:rsidRPr="004E128E">
        <w:rPr>
          <w:rFonts w:ascii="Book Antiqua" w:eastAsia="Times New Roman" w:hAnsi="Book Antiqua"/>
        </w:rPr>
        <w:t xml:space="preserve"> of CRC over </w:t>
      </w:r>
      <w:r w:rsidR="008940A0" w:rsidRPr="004E128E">
        <w:rPr>
          <w:rFonts w:ascii="Book Antiqua" w:eastAsia="Times New Roman" w:hAnsi="Book Antiqua"/>
        </w:rPr>
        <w:t>the past several decades</w:t>
      </w:r>
      <w:r w:rsidRPr="004E128E">
        <w:rPr>
          <w:rFonts w:ascii="Book Antiqua" w:eastAsia="Times New Roman" w:hAnsi="Book Antiqua"/>
        </w:rPr>
        <w:t>, it is clear</w:t>
      </w:r>
      <w:r w:rsidR="00B07945" w:rsidRPr="004E128E">
        <w:rPr>
          <w:rFonts w:ascii="Book Antiqua" w:eastAsia="Times New Roman" w:hAnsi="Book Antiqua"/>
        </w:rPr>
        <w:t xml:space="preserve"> that</w:t>
      </w:r>
      <w:r w:rsidRPr="004E128E">
        <w:rPr>
          <w:rFonts w:ascii="Book Antiqua" w:eastAsia="Times New Roman" w:hAnsi="Book Antiqua"/>
        </w:rPr>
        <w:t xml:space="preserve"> </w:t>
      </w:r>
      <w:r w:rsidR="00850782" w:rsidRPr="004E128E">
        <w:rPr>
          <w:rFonts w:ascii="Book Antiqua" w:eastAsia="Times New Roman" w:hAnsi="Book Antiqua"/>
        </w:rPr>
        <w:t xml:space="preserve">colonic inflammation </w:t>
      </w:r>
      <w:r w:rsidRPr="004E128E">
        <w:rPr>
          <w:rFonts w:ascii="Book Antiqua" w:eastAsia="Times New Roman" w:hAnsi="Book Antiqua"/>
        </w:rPr>
        <w:t>is a major risk factor for CRC</w:t>
      </w:r>
      <w:r w:rsidR="00B55E19" w:rsidRPr="004E128E">
        <w:rPr>
          <w:rFonts w:ascii="Book Antiqua" w:eastAsia="Times New Roman" w:hAnsi="Book Antiqua"/>
        </w:rPr>
        <w:fldChar w:fldCharType="begin"/>
      </w:r>
      <w:r w:rsidR="00D93782" w:rsidRPr="004E128E">
        <w:rPr>
          <w:rFonts w:ascii="Book Antiqua" w:eastAsia="Times New Roman" w:hAnsi="Book Antiqua"/>
        </w:rPr>
        <w:instrText xml:space="preserve"> ADDIN EN.CITE &lt;EndNote&gt;&lt;Cite&gt;&lt;Author&gt;Castano-Milla&lt;/Author&gt;&lt;Year&gt;2014&lt;/Year&gt;&lt;RecNum&gt;110&lt;/RecNum&gt;&lt;DisplayText&gt;&lt;style face="superscript"&gt;[62]&lt;/style&gt;&lt;/DisplayText&gt;&lt;record&gt;&lt;rec-number&gt;110&lt;/rec-number&gt;&lt;foreign-keys&gt;&lt;key app="EN" db-id="xdfsfdadqzrrvge9axrvf2al0svst55pxpes" timestamp="1455573062"&gt;110&lt;/key&gt;&lt;/foreign-keys&gt;&lt;ref-type name="Journal Article"&gt;17&lt;/ref-type&gt;&lt;contributors&gt;&lt;authors&gt;&lt;author&gt;Castano-Milla, C.&lt;/author&gt;&lt;author&gt;Chaparro, M.&lt;/author&gt;&lt;author&gt;Gisbert, J. P.&lt;/author&gt;&lt;/authors&gt;&lt;/contributors&gt;&lt;titles&gt;&lt;title&gt;Systematic review with meta-analysis: the declining risk of colorectal cancer in ulcerative colitis&lt;/title&gt;&lt;secondary-title&gt;Aliment Pharmacol Ther&lt;/secondary-title&gt;&lt;/titles&gt;&lt;periodical&gt;&lt;full-title&gt;Aliment Pharmacol Ther&lt;/full-title&gt;&lt;/periodical&gt;&lt;pages&gt;645-59&lt;/pages&gt;&lt;volume&gt;39&lt;/volume&gt;&lt;number&gt;7&lt;/number&gt;&lt;keywords&gt;&lt;keyword&gt;Colitis, Ulcerative/complications/*epidemiology&lt;/keyword&gt;&lt;keyword&gt;Colorectal Neoplasms/*epidemiology/etiology&lt;/keyword&gt;&lt;keyword&gt;Humans&lt;/keyword&gt;&lt;keyword&gt;Incidence&lt;/keyword&gt;&lt;keyword&gt;Prevalence&lt;/keyword&gt;&lt;keyword&gt;Risk&lt;/keyword&gt;&lt;/keywords&gt;&lt;dates&gt;&lt;year&gt;2014&lt;/year&gt;&lt;pub-dates&gt;&lt;date&gt;Apr&lt;/date&gt;&lt;/pub-dates&gt;&lt;/dates&gt;&lt;isbn&gt;1365-2036 (Electronic)&amp;#xD;0269-2813 (Linking)&lt;/isbn&gt;&lt;accession-num&gt;24612141&lt;/accession-num&gt;&lt;urls&gt;&lt;related-urls&gt;&lt;url&gt;http://www.ncbi.nlm.nih.gov/pubmed/24612141&lt;/url&gt;&lt;/related-urls&gt;&lt;/urls&gt;&lt;electronic-resource-num&gt;10.1111/apt.12651&lt;/electronic-resource-num&gt;&lt;/record&gt;&lt;/Cite&gt;&lt;/EndNote&gt;</w:instrText>
      </w:r>
      <w:r w:rsidR="00B55E19"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[62]</w:t>
      </w:r>
      <w:r w:rsidR="00B55E19" w:rsidRPr="004E128E">
        <w:rPr>
          <w:rFonts w:ascii="Book Antiqua" w:eastAsia="Times New Roman" w:hAnsi="Book Antiqua"/>
        </w:rPr>
        <w:fldChar w:fldCharType="end"/>
      </w:r>
      <w:r w:rsidR="00B55E19" w:rsidRPr="004E128E">
        <w:rPr>
          <w:rFonts w:ascii="Book Antiqua" w:eastAsia="Times New Roman" w:hAnsi="Book Antiqua"/>
        </w:rPr>
        <w:t xml:space="preserve">. </w:t>
      </w:r>
      <w:r w:rsidR="00B07945" w:rsidRPr="004E128E">
        <w:rPr>
          <w:rFonts w:ascii="Book Antiqua" w:eastAsia="Times New Roman" w:hAnsi="Book Antiqua"/>
        </w:rPr>
        <w:t>Based on this r</w:t>
      </w:r>
      <w:r w:rsidR="00A60C58" w:rsidRPr="004E128E">
        <w:rPr>
          <w:rFonts w:ascii="Book Antiqua" w:eastAsia="Times New Roman" w:hAnsi="Book Antiqua"/>
        </w:rPr>
        <w:t xml:space="preserve">isk, many studies have </w:t>
      </w:r>
      <w:r w:rsidR="00850782" w:rsidRPr="004E128E">
        <w:rPr>
          <w:rFonts w:ascii="Book Antiqua" w:eastAsia="Times New Roman" w:hAnsi="Book Antiqua"/>
        </w:rPr>
        <w:t xml:space="preserve">the examined the potential chemopreventive benefits of medications </w:t>
      </w:r>
      <w:r w:rsidR="00591995" w:rsidRPr="004E128E">
        <w:rPr>
          <w:rFonts w:ascii="Book Antiqua" w:eastAsia="Times New Roman" w:hAnsi="Book Antiqua"/>
        </w:rPr>
        <w:t xml:space="preserve">that reduce inflammation in IBD, with thiopurines being the most </w:t>
      </w:r>
      <w:r w:rsidR="009523FC" w:rsidRPr="004E128E">
        <w:rPr>
          <w:rFonts w:ascii="Book Antiqua" w:eastAsia="Times New Roman" w:hAnsi="Book Antiqua"/>
        </w:rPr>
        <w:t>reported in the literature</w:t>
      </w:r>
      <w:r w:rsidR="00591995" w:rsidRPr="004E128E">
        <w:rPr>
          <w:rFonts w:ascii="Book Antiqua" w:eastAsia="Times New Roman" w:hAnsi="Book Antiqua"/>
          <w:i/>
        </w:rPr>
        <w:t xml:space="preserve">. </w:t>
      </w:r>
      <w:r w:rsidR="00591995" w:rsidRPr="004E128E">
        <w:rPr>
          <w:rFonts w:ascii="Book Antiqua" w:eastAsia="Times New Roman" w:hAnsi="Book Antiqua"/>
        </w:rPr>
        <w:t>However, t</w:t>
      </w:r>
      <w:r w:rsidR="00B214A2" w:rsidRPr="004E128E">
        <w:rPr>
          <w:rFonts w:ascii="Book Antiqua" w:eastAsia="Times New Roman" w:hAnsi="Book Antiqua"/>
        </w:rPr>
        <w:t xml:space="preserve">here is conflicting data </w:t>
      </w:r>
      <w:r w:rsidR="0041527B" w:rsidRPr="004E128E">
        <w:rPr>
          <w:rFonts w:ascii="Book Antiqua" w:eastAsia="Times New Roman" w:hAnsi="Book Antiqua"/>
        </w:rPr>
        <w:t>regarding</w:t>
      </w:r>
      <w:r w:rsidR="00E37FD3" w:rsidRPr="004E128E">
        <w:rPr>
          <w:rFonts w:ascii="Book Antiqua" w:eastAsia="Times New Roman" w:hAnsi="Book Antiqua"/>
        </w:rPr>
        <w:t xml:space="preserve"> </w:t>
      </w:r>
      <w:r w:rsidR="006B4FE8" w:rsidRPr="004E128E">
        <w:rPr>
          <w:rFonts w:ascii="Book Antiqua" w:eastAsia="Times New Roman" w:hAnsi="Book Antiqua"/>
        </w:rPr>
        <w:t>the chemoprophylaxis</w:t>
      </w:r>
      <w:r w:rsidR="00057446" w:rsidRPr="004E128E">
        <w:rPr>
          <w:rFonts w:ascii="Book Antiqua" w:eastAsia="Times New Roman" w:hAnsi="Book Antiqua"/>
        </w:rPr>
        <w:t xml:space="preserve"> </w:t>
      </w:r>
      <w:r w:rsidR="00E37FD3" w:rsidRPr="004E128E">
        <w:rPr>
          <w:rFonts w:ascii="Book Antiqua" w:eastAsia="Times New Roman" w:hAnsi="Book Antiqua"/>
        </w:rPr>
        <w:t xml:space="preserve">effects of thiopurines on </w:t>
      </w:r>
      <w:r w:rsidR="0011771E" w:rsidRPr="004E128E">
        <w:rPr>
          <w:rFonts w:ascii="Book Antiqua" w:eastAsia="Times New Roman" w:hAnsi="Book Antiqua"/>
        </w:rPr>
        <w:t>the risk of dysplasia and CRC in IBD</w:t>
      </w:r>
      <w:r w:rsidR="00E37FD3" w:rsidRPr="004E128E">
        <w:rPr>
          <w:rFonts w:ascii="Book Antiqua" w:eastAsia="Times New Roman" w:hAnsi="Book Antiqua"/>
        </w:rPr>
        <w:t>.</w:t>
      </w:r>
      <w:r w:rsidR="0075179E" w:rsidRPr="004E128E">
        <w:rPr>
          <w:rFonts w:ascii="Book Antiqua" w:eastAsia="Times New Roman" w:hAnsi="Book Antiqua"/>
        </w:rPr>
        <w:t xml:space="preserve"> </w:t>
      </w:r>
    </w:p>
    <w:p w14:paraId="7E0EA69B" w14:textId="1F0D8DC3" w:rsidR="0075179E" w:rsidRPr="004E128E" w:rsidRDefault="00244163" w:rsidP="00285705">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T</w:t>
      </w:r>
      <w:r w:rsidR="00AE3760" w:rsidRPr="004E128E">
        <w:rPr>
          <w:rFonts w:ascii="Book Antiqua" w:eastAsia="Times New Roman" w:hAnsi="Book Antiqua"/>
        </w:rPr>
        <w:t xml:space="preserve">he </w:t>
      </w:r>
      <w:r w:rsidR="000F17DF" w:rsidRPr="004E128E">
        <w:rPr>
          <w:rFonts w:ascii="Book Antiqua" w:eastAsia="Times New Roman" w:hAnsi="Book Antiqua"/>
        </w:rPr>
        <w:t xml:space="preserve">first </w:t>
      </w:r>
      <w:r w:rsidRPr="004E128E">
        <w:rPr>
          <w:rFonts w:ascii="Book Antiqua" w:eastAsia="Times New Roman" w:hAnsi="Book Antiqua"/>
        </w:rPr>
        <w:t xml:space="preserve">study to address this question was published in </w:t>
      </w:r>
      <w:r w:rsidR="008940A0" w:rsidRPr="004E128E">
        <w:rPr>
          <w:rFonts w:ascii="Book Antiqua" w:eastAsia="Times New Roman" w:hAnsi="Book Antiqua"/>
        </w:rPr>
        <w:t>1994 from a prospective registry</w:t>
      </w:r>
      <w:r w:rsidRPr="004E128E">
        <w:rPr>
          <w:rFonts w:ascii="Book Antiqua" w:eastAsia="Times New Roman" w:hAnsi="Book Antiqua"/>
        </w:rPr>
        <w:t xml:space="preserve"> of </w:t>
      </w:r>
      <w:r w:rsidR="00AE3760" w:rsidRPr="004E128E">
        <w:rPr>
          <w:rFonts w:ascii="Book Antiqua" w:eastAsia="Times New Roman" w:hAnsi="Book Antiqua"/>
        </w:rPr>
        <w:t>755 patients with IBD</w:t>
      </w:r>
      <w:r w:rsidRPr="004E128E">
        <w:rPr>
          <w:rFonts w:ascii="Book Antiqua" w:eastAsia="Times New Roman" w:hAnsi="Book Antiqua"/>
        </w:rPr>
        <w:t xml:space="preserve"> </w:t>
      </w:r>
      <w:r w:rsidR="008940A0" w:rsidRPr="004E128E">
        <w:rPr>
          <w:rFonts w:ascii="Book Antiqua" w:eastAsia="Times New Roman" w:hAnsi="Book Antiqua"/>
        </w:rPr>
        <w:t>from</w:t>
      </w:r>
      <w:r w:rsidRPr="004E128E">
        <w:rPr>
          <w:rFonts w:ascii="Book Antiqua" w:eastAsia="Times New Roman" w:hAnsi="Book Antiqua"/>
        </w:rPr>
        <w:t xml:space="preserve"> the St. Mark’s Hospital, London</w:t>
      </w:r>
      <w:r w:rsidRPr="004E128E">
        <w:rPr>
          <w:rFonts w:ascii="Book Antiqua" w:eastAsia="Times New Roman" w:hAnsi="Book Antiqua"/>
        </w:rPr>
        <w:fldChar w:fldCharType="begin"/>
      </w:r>
      <w:r w:rsidR="00D93782" w:rsidRPr="004E128E">
        <w:rPr>
          <w:rFonts w:ascii="Book Antiqua" w:eastAsia="Times New Roman" w:hAnsi="Book Antiqua"/>
        </w:rPr>
        <w:instrText xml:space="preserve"> ADDIN EN.CITE &lt;EndNote&gt;&lt;Cite&gt;&lt;Author&gt;Connell&lt;/Author&gt;&lt;Year&gt;1994&lt;/Year&gt;&lt;RecNum&gt;115&lt;/RecNum&gt;&lt;DisplayText&gt;&lt;style face="superscript"&gt;[63]&lt;/style&gt;&lt;/DisplayText&gt;&lt;record&gt;&lt;rec-number&gt;115&lt;/rec-number&gt;&lt;foreign-keys&gt;&lt;key app="EN" db-id="xdfsfdadqzrrvge9axrvf2al0svst55pxpes" timestamp="1455855800"&gt;115&lt;/key&gt;&lt;/foreign-keys&gt;&lt;ref-type name="Journal Article"&gt;17&lt;/ref-type&gt;&lt;contributors&gt;&lt;authors&gt;&lt;author&gt;Connell, W. R.&lt;/author&gt;&lt;author&gt;Kamm, M. A.&lt;/author&gt;&lt;author&gt;Dickson, M.&lt;/author&gt;&lt;author&gt;Balkwill, A. M.&lt;/author&gt;&lt;author&gt;Ritchie, J. K.&lt;/author&gt;&lt;author&gt;Lennard-Jones, J. E.&lt;/author&gt;&lt;/authors&gt;&lt;/contributors&gt;&lt;auth-address&gt;St. Mark&amp;apos;s Hospital, London, UK.&lt;/auth-address&gt;&lt;titles&gt;&lt;title&gt;Long-term neoplasia risk after azathioprine treatment in inflammatory bowel disease&lt;/title&gt;&lt;secondary-title&gt;Lancet&lt;/secondary-title&gt;&lt;/titles&gt;&lt;periodical&gt;&lt;full-title&gt;Lancet&lt;/full-title&gt;&lt;/periodical&gt;&lt;pages&gt;1249-52&lt;/pages&gt;&lt;volume&gt;343&lt;/volume&gt;&lt;number&gt;8908&lt;/number&gt;&lt;keywords&gt;&lt;keyword&gt;Adenocarcinoma/chemically induced/etiology&lt;/keyword&gt;&lt;keyword&gt;Adult&lt;/keyword&gt;&lt;keyword&gt;Aged&lt;/keyword&gt;&lt;keyword&gt;Aged, 80 and over&lt;/keyword&gt;&lt;keyword&gt;Azathioprine/*adverse effects&lt;/keyword&gt;&lt;keyword&gt;Colitis, Ulcerative/complications/drug therapy&lt;/keyword&gt;&lt;keyword&gt;Crohn Disease/complications/drug therapy&lt;/keyword&gt;&lt;keyword&gt;Female&lt;/keyword&gt;&lt;keyword&gt;Follow-Up Studies&lt;/keyword&gt;&lt;keyword&gt;Humans&lt;/keyword&gt;&lt;keyword&gt;Inflammatory Bowel Diseases/complications/*drug therapy&lt;/keyword&gt;&lt;keyword&gt;Lymphoma, Non-Hodgkin/chemically induced&lt;/keyword&gt;&lt;keyword&gt;Male&lt;/keyword&gt;&lt;keyword&gt;Middle Aged&lt;/keyword&gt;&lt;keyword&gt;Neoplasms/*chemically induced&lt;/keyword&gt;&lt;keyword&gt;Rectal Neoplasms/chemically induced/etiology&lt;/keyword&gt;&lt;keyword&gt;Risk Factors&lt;/keyword&gt;&lt;/keywords&gt;&lt;dates&gt;&lt;year&gt;1994&lt;/year&gt;&lt;pub-dates&gt;&lt;date&gt;May 21&lt;/date&gt;&lt;/pub-dates&gt;&lt;/dates&gt;&lt;isbn&gt;0140-6736 (Print)&amp;#xD;0140-6736 (Linking)&lt;/isbn&gt;&lt;accession-num&gt;7910274&lt;/accession-num&gt;&lt;urls&gt;&lt;related-urls&gt;&lt;url&gt;http://www.ncbi.nlm.nih.gov/pubmed/7910274&lt;/url&gt;&lt;/related-urls&gt;&lt;/urls&gt;&lt;/record&gt;&lt;/Cite&gt;&lt;/EndNote&gt;</w:instrText>
      </w:r>
      <w:r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[63]</w:t>
      </w:r>
      <w:r w:rsidRPr="004E128E">
        <w:rPr>
          <w:rFonts w:ascii="Book Antiqua" w:eastAsia="Times New Roman" w:hAnsi="Book Antiqua"/>
        </w:rPr>
        <w:fldChar w:fldCharType="end"/>
      </w:r>
      <w:r w:rsidRPr="004E128E">
        <w:rPr>
          <w:rFonts w:ascii="Book Antiqua" w:eastAsia="Times New Roman" w:hAnsi="Book Antiqua"/>
        </w:rPr>
        <w:t xml:space="preserve">. In this cohort, </w:t>
      </w:r>
      <w:r w:rsidR="00AE3760" w:rsidRPr="004E128E">
        <w:rPr>
          <w:rFonts w:ascii="Book Antiqua" w:eastAsia="Times New Roman" w:hAnsi="Book Antiqua"/>
        </w:rPr>
        <w:t>15</w:t>
      </w:r>
      <w:r w:rsidRPr="004E128E">
        <w:rPr>
          <w:rFonts w:ascii="Book Antiqua" w:eastAsia="Times New Roman" w:hAnsi="Book Antiqua"/>
        </w:rPr>
        <w:t xml:space="preserve"> patients with UC</w:t>
      </w:r>
      <w:r w:rsidR="00AE3760" w:rsidRPr="004E128E">
        <w:rPr>
          <w:rFonts w:ascii="Book Antiqua" w:eastAsia="Times New Roman" w:hAnsi="Book Antiqua"/>
        </w:rPr>
        <w:t xml:space="preserve"> developed CRC with no significant </w:t>
      </w:r>
      <w:r w:rsidRPr="004E128E">
        <w:rPr>
          <w:rFonts w:ascii="Book Antiqua" w:eastAsia="Times New Roman" w:hAnsi="Book Antiqua"/>
        </w:rPr>
        <w:t xml:space="preserve">modification by thiopurine exposure. </w:t>
      </w:r>
      <w:r w:rsidR="00D13E19" w:rsidRPr="004E128E">
        <w:rPr>
          <w:rFonts w:ascii="Book Antiqua" w:eastAsia="Times New Roman" w:hAnsi="Book Antiqua"/>
        </w:rPr>
        <w:t xml:space="preserve">In a </w:t>
      </w:r>
      <w:r w:rsidR="008D053E" w:rsidRPr="004E128E">
        <w:rPr>
          <w:rFonts w:ascii="Book Antiqua" w:eastAsia="Times New Roman" w:hAnsi="Book Antiqua"/>
        </w:rPr>
        <w:t xml:space="preserve">larger </w:t>
      </w:r>
      <w:r w:rsidR="00D13E19" w:rsidRPr="004E128E">
        <w:rPr>
          <w:rFonts w:ascii="Book Antiqua" w:eastAsia="Times New Roman" w:hAnsi="Book Antiqua"/>
        </w:rPr>
        <w:t xml:space="preserve">study of 364 cases of CRC and 1172 matched controls, thiopurine use in the 12 </w:t>
      </w:r>
      <w:r w:rsidR="00285705" w:rsidRPr="004E128E">
        <w:rPr>
          <w:rFonts w:ascii="Book Antiqua" w:eastAsia="宋体" w:hAnsi="Book Antiqua" w:hint="eastAsia"/>
          <w:lang w:eastAsia="zh-CN"/>
        </w:rPr>
        <w:t>mo</w:t>
      </w:r>
      <w:r w:rsidR="00D13E19" w:rsidRPr="004E128E">
        <w:rPr>
          <w:rFonts w:ascii="Book Antiqua" w:eastAsia="Times New Roman" w:hAnsi="Book Antiqua"/>
        </w:rPr>
        <w:t xml:space="preserve"> preceding a diagnosis of CRC was not protective compared to unexposed controls (</w:t>
      </w:r>
      <w:r w:rsidR="002C7D31" w:rsidRPr="004E128E">
        <w:rPr>
          <w:rFonts w:ascii="Book Antiqua" w:eastAsia="Times New Roman" w:hAnsi="Book Antiqua"/>
        </w:rPr>
        <w:t>OR,</w:t>
      </w:r>
      <w:r w:rsidR="00D13E19" w:rsidRPr="004E128E">
        <w:rPr>
          <w:rFonts w:ascii="Book Antiqua" w:eastAsia="Times New Roman" w:hAnsi="Book Antiqua"/>
        </w:rPr>
        <w:t xml:space="preserve"> 1.35, </w:t>
      </w:r>
      <w:r w:rsidR="006A685C" w:rsidRPr="004E128E">
        <w:rPr>
          <w:rFonts w:ascii="Book Antiqua" w:eastAsia="Times New Roman" w:hAnsi="Book Antiqua"/>
        </w:rPr>
        <w:t>95%CI:</w:t>
      </w:r>
      <w:r w:rsidR="00D13E19" w:rsidRPr="004E128E">
        <w:rPr>
          <w:rFonts w:ascii="Book Antiqua" w:eastAsia="Times New Roman" w:hAnsi="Book Antiqua"/>
        </w:rPr>
        <w:t xml:space="preserve"> 0.92–1.98)</w:t>
      </w:r>
      <w:r w:rsidR="00D13E19" w:rsidRPr="004E128E">
        <w:rPr>
          <w:rFonts w:ascii="Book Antiqua" w:eastAsia="Times New Roman" w:hAnsi="Book Antiqua"/>
        </w:rPr>
        <w:fldChar w:fldCharType="begin"/>
      </w:r>
      <w:r w:rsidR="00D93782" w:rsidRPr="004E128E">
        <w:rPr>
          <w:rFonts w:ascii="Book Antiqua" w:eastAsia="Times New Roman" w:hAnsi="Book Antiqua"/>
        </w:rPr>
        <w:instrText xml:space="preserve"> ADDIN EN.CITE &lt;EndNote&gt;&lt;Cite&gt;&lt;Author&gt;Terdiman&lt;/Author&gt;&lt;Year&gt;2007&lt;/Year&gt;&lt;RecNum&gt;116&lt;/RecNum&gt;&lt;DisplayText&gt;&lt;style face="superscript"&gt;[64]&lt;/style&gt;&lt;/DisplayText&gt;&lt;record&gt;&lt;rec-number&gt;116&lt;/rec-number&gt;&lt;foreign-keys&gt;&lt;key app="EN" db-id="xdfsfdadqzrrvge9axrvf2al0svst55pxpes" timestamp="1455856594"&gt;116&lt;/key&gt;&lt;/foreign-keys&gt;&lt;ref-type name="Journal Article"&gt;17&lt;/ref-type&gt;&lt;contributors&gt;&lt;authors&gt;&lt;author&gt;Terdiman, J. P.&lt;/author&gt;&lt;author&gt;Steinbuch, M.&lt;/author&gt;&lt;author&gt;Blumentals, W. A.&lt;/author&gt;&lt;author&gt;Ullman, T. A.&lt;/author&gt;&lt;author&gt;Rubin, D. T.&lt;/author&gt;&lt;/authors&gt;&lt;/contributors&gt;&lt;auth-address&gt;University of California, San Francisco, San Francisco, California 94143-1623, USA. Jonathan.Terdiman@ucsf.edu&lt;/auth-address&gt;&lt;titles&gt;&lt;title&gt;5-Aminosalicylic acid therapy and the risk of colorectal cancer among patients with inflammatory bowel disease&lt;/title&gt;&lt;secondary-title&gt;Inflamm Bowel Dis&lt;/secondary-title&gt;&lt;/titles&gt;&lt;periodical&gt;&lt;full-title&gt;Inflamm Bowel Dis&lt;/full-title&gt;&lt;/periodical&gt;&lt;pages&gt;367-71&lt;/pages&gt;&lt;volume&gt;13&lt;/volume&gt;&lt;number&gt;4&lt;/number&gt;&lt;keywords&gt;&lt;keyword&gt;Aged&lt;/keyword&gt;&lt;keyword&gt;Anti-Inflammatory Agents, Non-Steroidal/administration &amp;amp; dosage/*therapeutic use&lt;/keyword&gt;&lt;keyword&gt;Case-Control Studies&lt;/keyword&gt;&lt;keyword&gt;Colorectal Neoplasms/epidemiology/etiology/*prevention &amp;amp; control&lt;/keyword&gt;&lt;keyword&gt;Female&lt;/keyword&gt;&lt;keyword&gt;Humans&lt;/keyword&gt;&lt;keyword&gt;Inflammatory Bowel Diseases/complications/*drug therapy&lt;/keyword&gt;&lt;keyword&gt;Male&lt;/keyword&gt;&lt;keyword&gt;Mesalamine/administration &amp;amp; dosage/*therapeutic use&lt;/keyword&gt;&lt;keyword&gt;Risk&lt;/keyword&gt;&lt;keyword&gt;Sulfasalazine/administration &amp;amp; dosage/*therapeutic use&lt;/keyword&gt;&lt;keyword&gt;United States/epidemiology&lt;/keyword&gt;&lt;/keywords&gt;&lt;dates&gt;&lt;year&gt;2007&lt;/year&gt;&lt;pub-dates&gt;&lt;date&gt;Apr&lt;/date&gt;&lt;/pub-dates&gt;&lt;/dates&gt;&lt;isbn&gt;1078-0998 (Print)&amp;#xD;1078-0998 (Linking)&lt;/isbn&gt;&lt;accession-num&gt;17206695&lt;/accession-num&gt;&lt;urls&gt;&lt;related-urls&gt;&lt;url&gt;http://www.ncbi.nlm.nih.gov/pubmed/17206695&lt;/url&gt;&lt;/related-urls&gt;&lt;/urls&gt;&lt;electronic-resource-num&gt;10.1002/ibd.20074&lt;/electronic-resource-num&gt;&lt;/record&gt;&lt;/Cite&gt;&lt;/EndNote&gt;</w:instrText>
      </w:r>
      <w:r w:rsidR="00D13E19"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[64]</w:t>
      </w:r>
      <w:r w:rsidR="00D13E19" w:rsidRPr="004E128E">
        <w:rPr>
          <w:rFonts w:ascii="Book Antiqua" w:eastAsia="Times New Roman" w:hAnsi="Book Antiqua"/>
        </w:rPr>
        <w:fldChar w:fldCharType="end"/>
      </w:r>
      <w:r w:rsidR="00D13E19" w:rsidRPr="004E128E">
        <w:rPr>
          <w:rFonts w:ascii="Book Antiqua" w:eastAsia="Times New Roman" w:hAnsi="Book Antiqua"/>
        </w:rPr>
        <w:t xml:space="preserve">. </w:t>
      </w:r>
      <w:r w:rsidR="0075179E" w:rsidRPr="004E128E">
        <w:rPr>
          <w:rFonts w:ascii="Book Antiqua" w:eastAsia="Times New Roman" w:hAnsi="Book Antiqua"/>
        </w:rPr>
        <w:t>In a</w:t>
      </w:r>
      <w:r w:rsidR="00D13E19" w:rsidRPr="004E128E">
        <w:rPr>
          <w:rFonts w:ascii="Book Antiqua" w:eastAsia="Times New Roman" w:hAnsi="Book Antiqua"/>
        </w:rPr>
        <w:t>nother</w:t>
      </w:r>
      <w:r w:rsidR="002B32A5" w:rsidRPr="004E128E">
        <w:rPr>
          <w:rFonts w:ascii="Book Antiqua" w:eastAsia="Times New Roman" w:hAnsi="Book Antiqua"/>
        </w:rPr>
        <w:t xml:space="preserve"> retrospective</w:t>
      </w:r>
      <w:r w:rsidR="0075179E" w:rsidRPr="004E128E">
        <w:rPr>
          <w:rFonts w:ascii="Book Antiqua" w:eastAsia="Times New Roman" w:hAnsi="Book Antiqua"/>
        </w:rPr>
        <w:t xml:space="preserve"> study </w:t>
      </w:r>
      <w:r w:rsidR="002B32A5" w:rsidRPr="004E128E">
        <w:rPr>
          <w:rFonts w:ascii="Book Antiqua" w:eastAsia="Times New Roman" w:hAnsi="Book Antiqua"/>
        </w:rPr>
        <w:t>on</w:t>
      </w:r>
      <w:r w:rsidR="0075179E" w:rsidRPr="004E128E">
        <w:rPr>
          <w:rFonts w:ascii="Book Antiqua" w:eastAsia="Times New Roman" w:hAnsi="Book Antiqua"/>
        </w:rPr>
        <w:t xml:space="preserve"> </w:t>
      </w:r>
      <w:r w:rsidR="0011771E" w:rsidRPr="004E128E">
        <w:rPr>
          <w:rFonts w:ascii="Book Antiqua" w:eastAsia="Times New Roman" w:hAnsi="Book Antiqua"/>
        </w:rPr>
        <w:t xml:space="preserve">315 </w:t>
      </w:r>
      <w:r w:rsidR="0075179E" w:rsidRPr="004E128E">
        <w:rPr>
          <w:rFonts w:ascii="Book Antiqua" w:eastAsia="Times New Roman" w:hAnsi="Book Antiqua"/>
        </w:rPr>
        <w:t xml:space="preserve">patients </w:t>
      </w:r>
      <w:r w:rsidR="0011771E" w:rsidRPr="004E128E">
        <w:rPr>
          <w:rFonts w:ascii="Book Antiqua" w:eastAsia="Times New Roman" w:hAnsi="Book Antiqua"/>
        </w:rPr>
        <w:t>from</w:t>
      </w:r>
      <w:r w:rsidR="0075179E" w:rsidRPr="004E128E">
        <w:rPr>
          <w:rFonts w:ascii="Book Antiqua" w:eastAsia="Times New Roman" w:hAnsi="Book Antiqua"/>
        </w:rPr>
        <w:t xml:space="preserve"> the Mount Sinai Hospital, New York, who un</w:t>
      </w:r>
      <w:r w:rsidR="00EC5F1E" w:rsidRPr="004E128E">
        <w:rPr>
          <w:rFonts w:ascii="Book Antiqua" w:eastAsia="Times New Roman" w:hAnsi="Book Antiqua"/>
        </w:rPr>
        <w:t xml:space="preserve">derwent surveillance </w:t>
      </w:r>
      <w:r w:rsidR="0075179E" w:rsidRPr="004E128E">
        <w:rPr>
          <w:rFonts w:ascii="Book Antiqua" w:eastAsia="Times New Roman" w:hAnsi="Book Antiqua"/>
        </w:rPr>
        <w:t>colonoscopy</w:t>
      </w:r>
      <w:r w:rsidR="003F10A1" w:rsidRPr="004E128E">
        <w:rPr>
          <w:rFonts w:ascii="Book Antiqua" w:eastAsia="Times New Roman" w:hAnsi="Book Antiqua"/>
        </w:rPr>
        <w:t xml:space="preserve">, 96 (30.5%) were exposed to </w:t>
      </w:r>
      <w:r w:rsidR="0075179E" w:rsidRPr="004E128E">
        <w:rPr>
          <w:rFonts w:ascii="Book Antiqua" w:eastAsia="Times New Roman" w:hAnsi="Book Antiqua"/>
        </w:rPr>
        <w:t xml:space="preserve">thiopurines </w:t>
      </w:r>
      <w:r w:rsidR="003F10A1" w:rsidRPr="004E128E">
        <w:rPr>
          <w:rFonts w:ascii="Book Antiqua" w:eastAsia="Times New Roman" w:hAnsi="Book Antiqua"/>
        </w:rPr>
        <w:t>for</w:t>
      </w:r>
      <w:r w:rsidR="0011771E" w:rsidRPr="004E128E">
        <w:rPr>
          <w:rFonts w:ascii="Book Antiqua" w:eastAsia="Times New Roman" w:hAnsi="Book Antiqua"/>
        </w:rPr>
        <w:t xml:space="preserve"> an </w:t>
      </w:r>
      <w:r w:rsidR="0075179E" w:rsidRPr="004E128E">
        <w:rPr>
          <w:rFonts w:ascii="Book Antiqua" w:eastAsia="Times New Roman" w:hAnsi="Book Antiqua"/>
        </w:rPr>
        <w:t xml:space="preserve">average duration </w:t>
      </w:r>
      <w:r w:rsidR="00E57792" w:rsidRPr="004E128E">
        <w:rPr>
          <w:rFonts w:ascii="Book Antiqua" w:eastAsia="Times New Roman" w:hAnsi="Book Antiqua"/>
        </w:rPr>
        <w:t>of</w:t>
      </w:r>
      <w:r w:rsidR="003F10A1" w:rsidRPr="004E128E">
        <w:rPr>
          <w:rFonts w:ascii="Book Antiqua" w:eastAsia="Times New Roman" w:hAnsi="Book Antiqua"/>
        </w:rPr>
        <w:t xml:space="preserve"> 7.4 years </w:t>
      </w:r>
      <w:r w:rsidR="00E57792" w:rsidRPr="004E128E">
        <w:rPr>
          <w:rFonts w:ascii="Book Antiqua" w:eastAsia="Times New Roman" w:hAnsi="Book Antiqua"/>
        </w:rPr>
        <w:t>at an</w:t>
      </w:r>
      <w:r w:rsidR="0075179E" w:rsidRPr="004E128E">
        <w:rPr>
          <w:rFonts w:ascii="Book Antiqua" w:eastAsia="Times New Roman" w:hAnsi="Book Antiqua"/>
        </w:rPr>
        <w:t xml:space="preserve"> average dose </w:t>
      </w:r>
      <w:r w:rsidR="00E57792" w:rsidRPr="004E128E">
        <w:rPr>
          <w:rFonts w:ascii="Book Antiqua" w:eastAsia="Times New Roman" w:hAnsi="Book Antiqua"/>
        </w:rPr>
        <w:t xml:space="preserve">of </w:t>
      </w:r>
      <w:r w:rsidR="0075179E" w:rsidRPr="004E128E">
        <w:rPr>
          <w:rFonts w:ascii="Book Antiqua" w:eastAsia="Times New Roman" w:hAnsi="Book Antiqua"/>
        </w:rPr>
        <w:t>60.6 ± 19.5 mg/</w:t>
      </w:r>
      <w:r w:rsidR="003F3FE2">
        <w:rPr>
          <w:rFonts w:ascii="Book Antiqua" w:eastAsia="宋体" w:hAnsi="Book Antiqua" w:hint="eastAsia"/>
          <w:lang w:eastAsia="zh-CN"/>
        </w:rPr>
        <w:t>d</w:t>
      </w:r>
      <w:r w:rsidR="0075179E" w:rsidRPr="004E128E">
        <w:rPr>
          <w:rFonts w:ascii="Book Antiqua" w:eastAsia="Times New Roman" w:hAnsi="Book Antiqua"/>
        </w:rPr>
        <w:t xml:space="preserve"> of </w:t>
      </w:r>
      <w:r w:rsidR="00172B72" w:rsidRPr="004E128E">
        <w:rPr>
          <w:rFonts w:ascii="Book Antiqua" w:eastAsia="Times New Roman" w:hAnsi="Book Antiqua"/>
        </w:rPr>
        <w:t>mercaptopurine</w:t>
      </w:r>
      <w:r w:rsidR="0075179E" w:rsidRPr="004E128E">
        <w:rPr>
          <w:rFonts w:ascii="Book Antiqua" w:eastAsia="Times New Roman" w:hAnsi="Book Antiqua"/>
        </w:rPr>
        <w:t xml:space="preserve"> equivalents</w:t>
      </w:r>
      <w:r w:rsidR="00E57792" w:rsidRPr="004E128E">
        <w:rPr>
          <w:rFonts w:ascii="Book Antiqua" w:eastAsia="Times New Roman" w:hAnsi="Book Antiqua"/>
        </w:rPr>
        <w:t xml:space="preserve">. </w:t>
      </w:r>
      <w:r w:rsidR="003F10A1" w:rsidRPr="004E128E">
        <w:rPr>
          <w:rFonts w:ascii="Book Antiqua" w:eastAsia="Times New Roman" w:hAnsi="Book Antiqua"/>
        </w:rPr>
        <w:t xml:space="preserve">There was no protective effect of thiopurine exposure </w:t>
      </w:r>
      <w:r w:rsidR="006D0E3A" w:rsidRPr="004E128E">
        <w:rPr>
          <w:rFonts w:ascii="Book Antiqua" w:eastAsia="Times New Roman" w:hAnsi="Book Antiqua"/>
        </w:rPr>
        <w:t xml:space="preserve">on colorectal neoplasia </w:t>
      </w:r>
      <w:r w:rsidR="003F10A1" w:rsidRPr="004E128E">
        <w:rPr>
          <w:rFonts w:ascii="Book Antiqua" w:eastAsia="Times New Roman" w:hAnsi="Book Antiqua"/>
        </w:rPr>
        <w:t>with 16%</w:t>
      </w:r>
      <w:r w:rsidR="00E57792" w:rsidRPr="004E128E">
        <w:rPr>
          <w:rFonts w:ascii="Book Antiqua" w:eastAsia="Times New Roman" w:hAnsi="Book Antiqua"/>
        </w:rPr>
        <w:t xml:space="preserve"> </w:t>
      </w:r>
      <w:r w:rsidR="0075179E" w:rsidRPr="004E128E">
        <w:rPr>
          <w:rFonts w:ascii="Book Antiqua" w:eastAsia="Times New Roman" w:hAnsi="Book Antiqua"/>
        </w:rPr>
        <w:t xml:space="preserve">of </w:t>
      </w:r>
      <w:r w:rsidR="00E57792" w:rsidRPr="004E128E">
        <w:rPr>
          <w:rFonts w:ascii="Book Antiqua" w:eastAsia="Times New Roman" w:hAnsi="Book Antiqua"/>
        </w:rPr>
        <w:t>patients</w:t>
      </w:r>
      <w:r w:rsidR="0075179E" w:rsidRPr="004E128E">
        <w:rPr>
          <w:rFonts w:ascii="Book Antiqua" w:eastAsia="Times New Roman" w:hAnsi="Book Antiqua"/>
        </w:rPr>
        <w:t xml:space="preserve"> exposed to </w:t>
      </w:r>
      <w:r w:rsidR="00E57792" w:rsidRPr="004E128E">
        <w:rPr>
          <w:rFonts w:ascii="Book Antiqua" w:eastAsia="Times New Roman" w:hAnsi="Book Antiqua"/>
        </w:rPr>
        <w:t xml:space="preserve">thiopurines </w:t>
      </w:r>
      <w:r w:rsidR="0075179E" w:rsidRPr="004E128E">
        <w:rPr>
          <w:rFonts w:ascii="Book Antiqua" w:eastAsia="Times New Roman" w:hAnsi="Book Antiqua"/>
        </w:rPr>
        <w:t xml:space="preserve">and 18% of those </w:t>
      </w:r>
      <w:r w:rsidR="00E57792" w:rsidRPr="004E128E">
        <w:rPr>
          <w:rFonts w:ascii="Book Antiqua" w:eastAsia="Times New Roman" w:hAnsi="Book Antiqua"/>
        </w:rPr>
        <w:t>un</w:t>
      </w:r>
      <w:r w:rsidR="003F10A1" w:rsidRPr="004E128E">
        <w:rPr>
          <w:rFonts w:ascii="Book Antiqua" w:eastAsia="Times New Roman" w:hAnsi="Book Antiqua"/>
        </w:rPr>
        <w:t>exposed progressing</w:t>
      </w:r>
      <w:r w:rsidR="0075179E" w:rsidRPr="004E128E">
        <w:rPr>
          <w:rFonts w:ascii="Book Antiqua" w:eastAsia="Times New Roman" w:hAnsi="Book Antiqua"/>
        </w:rPr>
        <w:t xml:space="preserve"> </w:t>
      </w:r>
      <w:r w:rsidR="00E57792" w:rsidRPr="004E128E">
        <w:rPr>
          <w:rFonts w:ascii="Book Antiqua" w:eastAsia="Times New Roman" w:hAnsi="Book Antiqua"/>
        </w:rPr>
        <w:t xml:space="preserve">to any </w:t>
      </w:r>
      <w:r w:rsidR="0075179E" w:rsidRPr="004E128E">
        <w:rPr>
          <w:rFonts w:ascii="Book Antiqua" w:eastAsia="Times New Roman" w:hAnsi="Book Antiqua"/>
        </w:rPr>
        <w:t>neoplasia</w:t>
      </w:r>
      <w:r w:rsidR="002B32A5" w:rsidRPr="004E128E">
        <w:rPr>
          <w:rFonts w:ascii="Book Antiqua" w:eastAsia="Times New Roman" w:hAnsi="Book Antiqua"/>
        </w:rPr>
        <w:t xml:space="preserve"> (</w:t>
      </w:r>
      <w:r w:rsidR="006A685C" w:rsidRPr="004E128E">
        <w:rPr>
          <w:rFonts w:ascii="Book Antiqua" w:eastAsia="Times New Roman" w:hAnsi="Book Antiqua"/>
        </w:rPr>
        <w:t>HR,</w:t>
      </w:r>
      <w:r w:rsidR="002B32A5" w:rsidRPr="004E128E">
        <w:rPr>
          <w:rFonts w:ascii="Book Antiqua" w:eastAsia="Times New Roman" w:hAnsi="Book Antiqua"/>
        </w:rPr>
        <w:t xml:space="preserve"> 1.06, </w:t>
      </w:r>
      <w:r w:rsidR="006A685C" w:rsidRPr="004E128E">
        <w:rPr>
          <w:rFonts w:ascii="Book Antiqua" w:eastAsia="Times New Roman" w:hAnsi="Book Antiqua"/>
        </w:rPr>
        <w:t>95%CI:</w:t>
      </w:r>
      <w:r w:rsidR="002B32A5" w:rsidRPr="004E128E">
        <w:rPr>
          <w:rFonts w:ascii="Book Antiqua" w:eastAsia="Times New Roman" w:hAnsi="Book Antiqua"/>
        </w:rPr>
        <w:t xml:space="preserve"> 0.59–1.93)</w:t>
      </w:r>
      <w:r w:rsidR="00E57792" w:rsidRPr="004E128E">
        <w:rPr>
          <w:rFonts w:ascii="Book Antiqua" w:eastAsia="Times New Roman" w:hAnsi="Book Antiqua"/>
        </w:rPr>
        <w:t xml:space="preserve"> with </w:t>
      </w:r>
      <w:r w:rsidR="0075179E" w:rsidRPr="004E128E">
        <w:rPr>
          <w:rFonts w:ascii="Book Antiqua" w:eastAsia="Times New Roman" w:hAnsi="Book Antiqua"/>
        </w:rPr>
        <w:t xml:space="preserve">5% of </w:t>
      </w:r>
      <w:r w:rsidR="00E57792" w:rsidRPr="004E128E">
        <w:rPr>
          <w:rFonts w:ascii="Book Antiqua" w:eastAsia="Times New Roman" w:hAnsi="Book Antiqua"/>
        </w:rPr>
        <w:t xml:space="preserve">patients in </w:t>
      </w:r>
      <w:r w:rsidR="0075179E" w:rsidRPr="004E128E">
        <w:rPr>
          <w:rFonts w:ascii="Book Antiqua" w:eastAsia="Times New Roman" w:hAnsi="Book Antiqua"/>
        </w:rPr>
        <w:t xml:space="preserve">each group </w:t>
      </w:r>
      <w:r w:rsidR="00E57792" w:rsidRPr="004E128E">
        <w:rPr>
          <w:rFonts w:ascii="Book Antiqua" w:eastAsia="Times New Roman" w:hAnsi="Book Antiqua"/>
        </w:rPr>
        <w:t>developing</w:t>
      </w:r>
      <w:r w:rsidR="0075179E" w:rsidRPr="004E128E">
        <w:rPr>
          <w:rFonts w:ascii="Book Antiqua" w:eastAsia="Times New Roman" w:hAnsi="Book Antiqua"/>
        </w:rPr>
        <w:t xml:space="preserve"> advanced neoplasia</w:t>
      </w:r>
      <w:r w:rsidR="002B32A5" w:rsidRPr="004E128E">
        <w:rPr>
          <w:rFonts w:ascii="Book Antiqua" w:eastAsia="Times New Roman" w:hAnsi="Book Antiqua"/>
        </w:rPr>
        <w:t xml:space="preserve"> (</w:t>
      </w:r>
      <w:r w:rsidR="006A685C" w:rsidRPr="004E128E">
        <w:rPr>
          <w:rFonts w:ascii="Book Antiqua" w:eastAsia="Times New Roman" w:hAnsi="Book Antiqua"/>
        </w:rPr>
        <w:t>HR,</w:t>
      </w:r>
      <w:r w:rsidR="002B32A5" w:rsidRPr="004E128E">
        <w:rPr>
          <w:rFonts w:ascii="Book Antiqua" w:eastAsia="Times New Roman" w:hAnsi="Book Antiqua"/>
        </w:rPr>
        <w:t xml:space="preserve"> 1.30, </w:t>
      </w:r>
      <w:r w:rsidR="006A685C" w:rsidRPr="004E128E">
        <w:rPr>
          <w:rFonts w:ascii="Book Antiqua" w:eastAsia="Times New Roman" w:hAnsi="Book Antiqua"/>
        </w:rPr>
        <w:t>95%CI:</w:t>
      </w:r>
      <w:r w:rsidR="002B32A5" w:rsidRPr="004E128E">
        <w:rPr>
          <w:rFonts w:ascii="Book Antiqua" w:eastAsia="Times New Roman" w:hAnsi="Book Antiqua"/>
        </w:rPr>
        <w:t xml:space="preserve"> 0.45–3.75)</w:t>
      </w:r>
      <w:r w:rsidR="002B32A5" w:rsidRPr="004E128E">
        <w:rPr>
          <w:rFonts w:ascii="Book Antiqua" w:eastAsia="Times New Roman" w:hAnsi="Book Antiqua"/>
        </w:rPr>
        <w:fldChar w:fldCharType="begin"/>
      </w:r>
      <w:r w:rsidR="00D93782" w:rsidRPr="004E128E">
        <w:rPr>
          <w:rFonts w:ascii="Book Antiqua" w:eastAsia="Times New Roman" w:hAnsi="Book Antiqua"/>
        </w:rPr>
        <w:instrText xml:space="preserve"> ADDIN EN.CITE &lt;EndNote&gt;&lt;Cite&gt;&lt;Author&gt;Matula&lt;/Author&gt;&lt;Year&gt;2005&lt;/Year&gt;&lt;RecNum&gt;113&lt;/RecNum&gt;&lt;DisplayText&gt;&lt;style face="superscript"&gt;[65]&lt;/style&gt;&lt;/DisplayText&gt;&lt;record&gt;&lt;rec-number&gt;113&lt;/rec-number&gt;&lt;foreign-keys&gt;&lt;key app="EN" db-id="xdfsfdadqzrrvge9axrvf2al0svst55pxpes" timestamp="1455815820"&gt;113&lt;/key&gt;&lt;/foreign-keys&gt;&lt;ref-type name="Journal Article"&gt;17&lt;/ref-type&gt;&lt;contributors&gt;&lt;authors&gt;&lt;author&gt;Matula, S.&lt;/author&gt;&lt;author&gt;Croog, V.&lt;/author&gt;&lt;author&gt;Itzkowitz, S.&lt;/author&gt;&lt;author&gt;Harpaz, N.&lt;/author&gt;&lt;author&gt;Bodian, C.&lt;/author&gt;&lt;author&gt;Hossain, S.&lt;/author&gt;&lt;author&gt;Ullman, T.&lt;/author&gt;&lt;/authors&gt;&lt;/contributors&gt;&lt;auth-address&gt;Dr. Henry D. Janowitz Division of Gastroenterology, Department of Medicine, Mount Sinai School of Medicine, New York, New York 10029, USA.&lt;/auth-address&gt;&lt;titles&gt;&lt;title&gt;Chemoprevention of colorectal neoplasia in ulcerative colitis: the effect of 6-mercaptopurine&lt;/title&gt;&lt;secondary-title&gt;Clin Gastroenterol Hepatol&lt;/secondary-title&gt;&lt;/titles&gt;&lt;periodical&gt;&lt;full-title&gt;Clin Gastroenterol Hepatol&lt;/full-title&gt;&lt;/periodical&gt;&lt;pages&gt;1015-21&lt;/pages&gt;&lt;volume&gt;3&lt;/volume&gt;&lt;number&gt;10&lt;/number&gt;&lt;keywords&gt;&lt;keyword&gt;6-Mercaptopurine/*therapeutic use&lt;/keyword&gt;&lt;keyword&gt;Adult&lt;/keyword&gt;&lt;keyword&gt;Azathioprine/therapeutic use&lt;/keyword&gt;&lt;keyword&gt;Cell Transformation, Neoplastic/drug effects&lt;/keyword&gt;&lt;keyword&gt;Colitis, Ulcerative/complications/*drug therapy&lt;/keyword&gt;&lt;keyword&gt;Colorectal Neoplasms/*prevention &amp;amp; control&lt;/keyword&gt;&lt;keyword&gt;Disease Progression&lt;/keyword&gt;&lt;keyword&gt;Female&lt;/keyword&gt;&lt;keyword&gt;Humans&lt;/keyword&gt;&lt;keyword&gt;Immunosuppressive Agents/*therapeutic use&lt;/keyword&gt;&lt;keyword&gt;Male&lt;/keyword&gt;&lt;keyword&gt;Proportional Hazards Models&lt;/keyword&gt;&lt;/keywords&gt;&lt;dates&gt;&lt;year&gt;2005&lt;/year&gt;&lt;pub-dates&gt;&lt;date&gt;Oct&lt;/date&gt;&lt;/pub-dates&gt;&lt;/dates&gt;&lt;isbn&gt;1542-3565 (Print)&amp;#xD;1542-3565 (Linking)&lt;/isbn&gt;&lt;accession-num&gt;16234048&lt;/accession-num&gt;&lt;urls&gt;&lt;related-urls&gt;&lt;url&gt;http://www.ncbi.nlm.nih.gov/pubmed/16234048&lt;/url&gt;&lt;/related-urls&gt;&lt;/urls&gt;&lt;/record&gt;&lt;/Cite&gt;&lt;/EndNote&gt;</w:instrText>
      </w:r>
      <w:r w:rsidR="002B32A5"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[65]</w:t>
      </w:r>
      <w:r w:rsidR="002B32A5" w:rsidRPr="004E128E">
        <w:rPr>
          <w:rFonts w:ascii="Book Antiqua" w:eastAsia="Times New Roman" w:hAnsi="Book Antiqua"/>
        </w:rPr>
        <w:fldChar w:fldCharType="end"/>
      </w:r>
      <w:r w:rsidR="0075179E" w:rsidRPr="004E128E">
        <w:rPr>
          <w:rFonts w:ascii="Book Antiqua" w:eastAsia="Times New Roman" w:hAnsi="Book Antiqua"/>
        </w:rPr>
        <w:t>. </w:t>
      </w:r>
      <w:r w:rsidR="008F6062" w:rsidRPr="004E128E">
        <w:rPr>
          <w:rFonts w:ascii="Book Antiqua" w:eastAsia="Times New Roman" w:hAnsi="Book Antiqua"/>
        </w:rPr>
        <w:t xml:space="preserve">Similarly, in a study of 188 patients with </w:t>
      </w:r>
      <w:r w:rsidR="00395AA7" w:rsidRPr="004E128E">
        <w:rPr>
          <w:rFonts w:ascii="Book Antiqua" w:eastAsia="Times New Roman" w:hAnsi="Book Antiqua"/>
        </w:rPr>
        <w:t>UC</w:t>
      </w:r>
      <w:r w:rsidR="008F6062" w:rsidRPr="004E128E">
        <w:rPr>
          <w:rFonts w:ascii="Book Antiqua" w:eastAsia="Times New Roman" w:hAnsi="Book Antiqua"/>
        </w:rPr>
        <w:t xml:space="preserve">-related </w:t>
      </w:r>
      <w:r w:rsidR="00395AA7" w:rsidRPr="004E128E">
        <w:rPr>
          <w:rFonts w:ascii="Book Antiqua" w:eastAsia="Times New Roman" w:hAnsi="Book Antiqua"/>
        </w:rPr>
        <w:t xml:space="preserve">colorectal </w:t>
      </w:r>
      <w:r w:rsidR="008F6062" w:rsidRPr="004E128E">
        <w:rPr>
          <w:rFonts w:ascii="Book Antiqua" w:eastAsia="Times New Roman" w:hAnsi="Book Antiqua"/>
        </w:rPr>
        <w:t>cancer and matched controls, there was no association between thiopurine use and colorectal cancer (</w:t>
      </w:r>
      <w:r w:rsidR="002C7D31" w:rsidRPr="004E128E">
        <w:rPr>
          <w:rFonts w:ascii="Book Antiqua" w:eastAsia="Times New Roman" w:hAnsi="Book Antiqua"/>
        </w:rPr>
        <w:t>OR,</w:t>
      </w:r>
      <w:r w:rsidR="008F6062" w:rsidRPr="004E128E">
        <w:rPr>
          <w:rFonts w:ascii="Book Antiqua" w:eastAsia="Times New Roman" w:hAnsi="Book Antiqua"/>
        </w:rPr>
        <w:t xml:space="preserve"> 2.1, </w:t>
      </w:r>
      <w:r w:rsidR="006A685C" w:rsidRPr="004E128E">
        <w:rPr>
          <w:rFonts w:ascii="Book Antiqua" w:eastAsia="Times New Roman" w:hAnsi="Book Antiqua"/>
        </w:rPr>
        <w:t>95%CI:</w:t>
      </w:r>
      <w:r w:rsidR="008F6062" w:rsidRPr="004E128E">
        <w:rPr>
          <w:rFonts w:ascii="Book Antiqua" w:eastAsia="Times New Roman" w:hAnsi="Book Antiqua"/>
        </w:rPr>
        <w:t xml:space="preserve"> 0.7-7.2)</w:t>
      </w:r>
      <w:r w:rsidR="008F6062" w:rsidRPr="004E128E">
        <w:rPr>
          <w:rFonts w:ascii="Book Antiqua" w:eastAsia="Times New Roman" w:hAnsi="Book Antiqua"/>
        </w:rPr>
        <w:fldChar w:fldCharType="begin">
          <w:fldData xml:space="preserve">PEVuZE5vdGU+PENpdGU+PEF1dGhvcj5WZWxheW9zPC9BdXRob3I+PFllYXI+MjAwNjwvWWVhcj48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</w:fldData>
        </w:fldChar>
      </w:r>
      <w:r w:rsidR="00D93782" w:rsidRPr="004E128E">
        <w:rPr>
          <w:rFonts w:ascii="Book Antiqua" w:eastAsia="Times New Roman" w:hAnsi="Book Antiqua"/>
        </w:rPr>
        <w:instrText xml:space="preserve"> ADDIN EN.CITE </w:instrText>
      </w:r>
      <w:r w:rsidR="00D93782" w:rsidRPr="004E128E">
        <w:rPr>
          <w:rFonts w:ascii="Book Antiqua" w:eastAsia="Times New Roman" w:hAnsi="Book Antiqua"/>
        </w:rPr>
        <w:fldChar w:fldCharType="begin">
          <w:fldData xml:space="preserve">PEVuZE5vdGU+PENpdGU+PEF1dGhvcj5WZWxheW9zPC9BdXRob3I+PFllYXI+MjAwNjwvWWVhcj48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</w:fldData>
        </w:fldChar>
      </w:r>
      <w:r w:rsidR="00D93782" w:rsidRPr="004E128E">
        <w:rPr>
          <w:rFonts w:ascii="Book Antiqua" w:eastAsia="Times New Roman" w:hAnsi="Book Antiqua"/>
        </w:rPr>
        <w:instrText xml:space="preserve"> ADDIN EN.CITE.DATA </w:instrText>
      </w:r>
      <w:r w:rsidR="00D93782" w:rsidRPr="004E128E">
        <w:rPr>
          <w:rFonts w:ascii="Book Antiqua" w:eastAsia="Times New Roman" w:hAnsi="Book Antiqua"/>
        </w:rPr>
      </w:r>
      <w:r w:rsidR="00D93782" w:rsidRPr="004E128E">
        <w:rPr>
          <w:rFonts w:ascii="Book Antiqua" w:eastAsia="Times New Roman" w:hAnsi="Book Antiqua"/>
        </w:rPr>
        <w:fldChar w:fldCharType="end"/>
      </w:r>
      <w:r w:rsidR="008F6062" w:rsidRPr="004E128E">
        <w:rPr>
          <w:rFonts w:ascii="Book Antiqua" w:eastAsia="Times New Roman" w:hAnsi="Book Antiqua"/>
        </w:rPr>
      </w:r>
      <w:r w:rsidR="008F6062"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[66]</w:t>
      </w:r>
      <w:r w:rsidR="008F6062" w:rsidRPr="004E128E">
        <w:rPr>
          <w:rFonts w:ascii="Book Antiqua" w:eastAsia="Times New Roman" w:hAnsi="Book Antiqua"/>
        </w:rPr>
        <w:fldChar w:fldCharType="end"/>
      </w:r>
      <w:r w:rsidR="008F6062" w:rsidRPr="004E128E">
        <w:rPr>
          <w:rFonts w:ascii="Book Antiqua" w:eastAsia="Times New Roman" w:hAnsi="Book Antiqua"/>
        </w:rPr>
        <w:t xml:space="preserve">. </w:t>
      </w:r>
      <w:r w:rsidR="008D053E" w:rsidRPr="004E128E">
        <w:rPr>
          <w:rFonts w:ascii="Book Antiqua" w:eastAsia="Times New Roman" w:hAnsi="Book Antiqua"/>
        </w:rPr>
        <w:t xml:space="preserve"> Several other</w:t>
      </w:r>
      <w:r w:rsidR="0098615B" w:rsidRPr="004E128E">
        <w:rPr>
          <w:rFonts w:ascii="Book Antiqua" w:eastAsia="Times New Roman" w:hAnsi="Book Antiqua"/>
        </w:rPr>
        <w:t xml:space="preserve"> </w:t>
      </w:r>
      <w:r w:rsidR="008D053E" w:rsidRPr="004E128E">
        <w:rPr>
          <w:rFonts w:ascii="Book Antiqua" w:eastAsia="Times New Roman" w:hAnsi="Book Antiqua"/>
        </w:rPr>
        <w:t xml:space="preserve">studies </w:t>
      </w:r>
      <w:r w:rsidR="00766FD4" w:rsidRPr="004E128E">
        <w:rPr>
          <w:rFonts w:ascii="Book Antiqua" w:eastAsia="Times New Roman" w:hAnsi="Book Antiqua"/>
        </w:rPr>
        <w:lastRenderedPageBreak/>
        <w:t>have produced similar findings, confirming a lack of benefit for thiopurines in preventing CRC</w:t>
      </w:r>
      <w:r w:rsidR="00A61688" w:rsidRPr="004E128E">
        <w:rPr>
          <w:rFonts w:ascii="Book Antiqua" w:eastAsia="Times New Roman" w:hAnsi="Book Antiqua"/>
        </w:rPr>
        <w:fldChar w:fldCharType="begin">
          <w:fldData xml:space="preserve">PEVuZE5vdGU+PENpdGU+PEF1dGhvcj5Bcm1zdHJvbmc8L0F1dGhvcj48WWVhcj4yMDEwPC9ZZWFy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PEVuZE5vdGU+PENpdGU+PEF1dGhvcj5Bcm1zdHJvbmc8L0F1dGhvcj48WWVhcj4yMDEwPC9ZZWFy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A61688" w:rsidRPr="004E128E">
        <w:rPr>
          <w:rFonts w:ascii="Book Antiqua" w:eastAsia="Times New Roman" w:hAnsi="Book Antiqua"/>
        </w:rPr>
      </w:r>
      <w:r w:rsidR="00A61688" w:rsidRPr="004E128E">
        <w:rPr>
          <w:rFonts w:ascii="Book Antiqua" w:eastAsia="Times New Roman" w:hAnsi="Book Antiqua"/>
        </w:rPr>
        <w:fldChar w:fldCharType="separate"/>
      </w:r>
      <w:r w:rsidR="00285705" w:rsidRPr="004E128E">
        <w:rPr>
          <w:rFonts w:ascii="Book Antiqua" w:eastAsia="Times New Roman" w:hAnsi="Book Antiqua"/>
          <w:noProof/>
          <w:vertAlign w:val="superscript"/>
        </w:rPr>
        <w:t>[43,</w:t>
      </w:r>
      <w:r w:rsidR="00655904" w:rsidRPr="004E128E">
        <w:rPr>
          <w:rFonts w:ascii="Book Antiqua" w:eastAsia="Times New Roman" w:hAnsi="Book Antiqua"/>
          <w:noProof/>
          <w:vertAlign w:val="superscript"/>
        </w:rPr>
        <w:t>67-74]</w:t>
      </w:r>
      <w:r w:rsidR="00A61688" w:rsidRPr="004E128E">
        <w:rPr>
          <w:rFonts w:ascii="Book Antiqua" w:eastAsia="Times New Roman" w:hAnsi="Book Antiqua"/>
        </w:rPr>
        <w:fldChar w:fldCharType="end"/>
      </w:r>
    </w:p>
    <w:p w14:paraId="7D1BEE16" w14:textId="012B2192" w:rsidR="00A44512" w:rsidRPr="004E128E" w:rsidRDefault="00285705" w:rsidP="004024CD">
      <w:pPr>
        <w:adjustRightInd w:val="0"/>
        <w:snapToGrid w:val="0"/>
        <w:spacing w:line="360" w:lineRule="auto"/>
        <w:jc w:val="both"/>
        <w:rPr>
          <w:rFonts w:ascii="Book Antiqua" w:eastAsia="Times New Roman" w:hAnsi="Book Antiqua"/>
        </w:rPr>
      </w:pPr>
      <w:r w:rsidRPr="004E128E">
        <w:rPr>
          <w:rFonts w:ascii="Book Antiqua" w:eastAsia="Times New Roman" w:hAnsi="Book Antiqua"/>
        </w:rPr>
        <w:t xml:space="preserve"> </w:t>
      </w:r>
      <w:r w:rsidRPr="004E128E">
        <w:rPr>
          <w:rFonts w:ascii="Book Antiqua" w:eastAsia="宋体" w:hAnsi="Book Antiqua" w:hint="eastAsia"/>
          <w:lang w:eastAsia="zh-CN"/>
        </w:rPr>
        <w:t xml:space="preserve">  </w:t>
      </w:r>
      <w:r w:rsidR="00A61688" w:rsidRPr="004E128E">
        <w:rPr>
          <w:rFonts w:ascii="Book Antiqua" w:eastAsia="Times New Roman" w:hAnsi="Book Antiqua"/>
        </w:rPr>
        <w:t>M</w:t>
      </w:r>
      <w:r w:rsidR="00B214A2" w:rsidRPr="004E128E">
        <w:rPr>
          <w:rFonts w:ascii="Book Antiqua" w:eastAsia="Times New Roman" w:hAnsi="Book Antiqua"/>
        </w:rPr>
        <w:t>ore recent data</w:t>
      </w:r>
      <w:r w:rsidR="00D13E19" w:rsidRPr="004E128E">
        <w:rPr>
          <w:rFonts w:ascii="Book Antiqua" w:eastAsia="Times New Roman" w:hAnsi="Book Antiqua"/>
        </w:rPr>
        <w:t>, however,</w:t>
      </w:r>
      <w:r w:rsidR="00B214A2" w:rsidRPr="004E128E">
        <w:rPr>
          <w:rFonts w:ascii="Book Antiqua" w:eastAsia="Times New Roman" w:hAnsi="Book Antiqua"/>
        </w:rPr>
        <w:t xml:space="preserve"> has suggested a </w:t>
      </w:r>
      <w:r w:rsidR="00A61688" w:rsidRPr="004E128E">
        <w:rPr>
          <w:rFonts w:ascii="Book Antiqua" w:eastAsia="Times New Roman" w:hAnsi="Book Antiqua"/>
        </w:rPr>
        <w:t xml:space="preserve">potential </w:t>
      </w:r>
      <w:r w:rsidR="00B214A2" w:rsidRPr="004E128E">
        <w:rPr>
          <w:rFonts w:ascii="Book Antiqua" w:eastAsia="Times New Roman" w:hAnsi="Book Antiqua"/>
        </w:rPr>
        <w:t xml:space="preserve">role for thiopurines in chemoprevention. </w:t>
      </w:r>
      <w:r w:rsidR="006A5C8F" w:rsidRPr="004E128E">
        <w:rPr>
          <w:rFonts w:ascii="Book Antiqua" w:eastAsia="Times New Roman" w:hAnsi="Book Antiqua"/>
        </w:rPr>
        <w:t xml:space="preserve">In a </w:t>
      </w:r>
      <w:r w:rsidR="000C0087" w:rsidRPr="004E128E">
        <w:rPr>
          <w:rFonts w:ascii="Book Antiqua" w:eastAsia="Times New Roman" w:hAnsi="Book Antiqua"/>
        </w:rPr>
        <w:t>nationwide nested case-control study from a Dutch pathology database o</w:t>
      </w:r>
      <w:r w:rsidR="006A5C8F" w:rsidRPr="004E128E">
        <w:rPr>
          <w:rFonts w:ascii="Book Antiqua" w:eastAsia="Times New Roman" w:hAnsi="Book Antiqua"/>
        </w:rPr>
        <w:t xml:space="preserve">f </w:t>
      </w:r>
      <w:r w:rsidR="006A5C8F" w:rsidRPr="004E128E">
        <w:rPr>
          <w:rFonts w:ascii="Book Antiqua" w:eastAsia="Times New Roman" w:hAnsi="Book Antiqua" w:cs="Arial"/>
        </w:rPr>
        <w:t>173 cases of IBD-related CRC and 393</w:t>
      </w:r>
      <w:r w:rsidR="000C0087" w:rsidRPr="004E128E">
        <w:rPr>
          <w:rFonts w:ascii="Book Antiqua" w:eastAsia="Times New Roman" w:hAnsi="Book Antiqua" w:cs="Arial"/>
        </w:rPr>
        <w:t xml:space="preserve"> matched IBD</w:t>
      </w:r>
      <w:r w:rsidR="006A5C8F" w:rsidRPr="004E128E">
        <w:rPr>
          <w:rFonts w:ascii="Book Antiqua" w:eastAsia="Times New Roman" w:hAnsi="Book Antiqua" w:cs="Arial"/>
        </w:rPr>
        <w:t xml:space="preserve"> controls</w:t>
      </w:r>
      <w:r w:rsidR="000C0087" w:rsidRPr="004E128E">
        <w:rPr>
          <w:rFonts w:ascii="Book Antiqua" w:eastAsia="Times New Roman" w:hAnsi="Book Antiqua" w:cs="Arial"/>
        </w:rPr>
        <w:t xml:space="preserve">, </w:t>
      </w:r>
      <w:r w:rsidR="00A44512" w:rsidRPr="004E128E">
        <w:rPr>
          <w:rFonts w:ascii="Book Antiqua" w:eastAsia="Times New Roman" w:hAnsi="Book Antiqua"/>
        </w:rPr>
        <w:t xml:space="preserve">patients treated with thiopurines were less often diagnosed with CRC compared with those never treated with thiopurines with an </w:t>
      </w:r>
      <w:r w:rsidR="002C7D31" w:rsidRPr="004E128E">
        <w:rPr>
          <w:rFonts w:ascii="Book Antiqua" w:eastAsia="Times New Roman" w:hAnsi="Book Antiqua"/>
        </w:rPr>
        <w:t>OR,</w:t>
      </w:r>
      <w:r w:rsidR="00A44512" w:rsidRPr="004E128E">
        <w:rPr>
          <w:rFonts w:ascii="Book Antiqua" w:eastAsia="Times New Roman" w:hAnsi="Book Antiqua"/>
        </w:rPr>
        <w:t xml:space="preserve"> of 0.36 (</w:t>
      </w:r>
      <w:r w:rsidR="006A685C" w:rsidRPr="004E128E">
        <w:rPr>
          <w:rFonts w:ascii="Book Antiqua" w:eastAsia="Times New Roman" w:hAnsi="Book Antiqua"/>
        </w:rPr>
        <w:t>95%CI:</w:t>
      </w:r>
      <w:r w:rsidR="00A44512" w:rsidRPr="004E128E">
        <w:rPr>
          <w:rFonts w:ascii="Book Antiqua" w:eastAsia="Times New Roman" w:hAnsi="Book Antiqua"/>
        </w:rPr>
        <w:t xml:space="preserve"> 0.16–0.36)</w:t>
      </w:r>
      <w:r w:rsidR="00A44512" w:rsidRPr="004E128E">
        <w:rPr>
          <w:rFonts w:ascii="Book Antiqua" w:eastAsia="Times New Roman" w:hAnsi="Book Antiqua"/>
        </w:rPr>
        <w:fldChar w:fldCharType="begin"/>
      </w:r>
      <w:r w:rsidR="00655904" w:rsidRPr="004E128E">
        <w:rPr>
          <w:rFonts w:ascii="Book Antiqua" w:eastAsia="Times New Roman" w:hAnsi="Book Antiqua"/>
        </w:rPr>
        <w:instrText xml:space="preserve"> ADDIN EN.CITE &lt;EndNote&gt;&lt;Cite&gt;&lt;Author&gt;Baars&lt;/Author&gt;&lt;Year&gt;2011&lt;/Year&gt;&lt;RecNum&gt;118&lt;/RecNum&gt;&lt;DisplayText&gt;&lt;style face="superscript"&gt;[75]&lt;/style&gt;&lt;/DisplayText&gt;&lt;record&gt;&lt;rec-number&gt;118&lt;/rec-number&gt;&lt;foreign-keys&gt;&lt;key app="EN" db-id="xdfsfdadqzrrvge9axrvf2al0svst55pxpes" timestamp="1455857693"&gt;118&lt;/key&gt;&lt;/foreign-keys&gt;&lt;ref-type name="Journal Article"&gt;17&lt;/ref-type&gt;&lt;contributors&gt;&lt;authors&gt;&lt;author&gt;Baars, J. E.&lt;/author&gt;&lt;author&gt;Looman, C. W.&lt;/author&gt;&lt;author&gt;Steyerberg, E. W.&lt;/author&gt;&lt;author&gt;Beukers, R.&lt;/author&gt;&lt;author&gt;Tan, A. C.&lt;/author&gt;&lt;author&gt;Weusten, B. L.&lt;/author&gt;&lt;author&gt;Kuipers, E. J.&lt;/author&gt;&lt;author&gt;van der Woude, C. J.&lt;/author&gt;&lt;/authors&gt;&lt;/contributors&gt;&lt;auth-address&gt;Department of Gastroenterology and Hepatology, Erasmus MC, Rotterdam, The Netherlands. j.baars@erasmusmc.nl&lt;/auth-address&gt;&lt;titles&gt;&lt;title&gt;The risk of inflammatory bowel disease-related colorectal carcinoma is limited: results from a nationwide nested case-control study&lt;/title&gt;&lt;secondary-title&gt;Am J Gastroenterol&lt;/secondary-title&gt;&lt;/titles&gt;&lt;periodical&gt;&lt;full-title&gt;Am J Gastroenterol&lt;/full-title&gt;&lt;/periodical&gt;&lt;pages&gt;319-28&lt;/pages&gt;&lt;volume&gt;106&lt;/volume&gt;&lt;number&gt;2&lt;/number&gt;&lt;keywords&gt;&lt;keyword&gt;Adult&lt;/keyword&gt;&lt;keyword&gt;Case-Control Studies&lt;/keyword&gt;&lt;keyword&gt;Colorectal Neoplasms/*epidemiology/*etiology/pathology&lt;/keyword&gt;&lt;keyword&gt;Female&lt;/keyword&gt;&lt;keyword&gt;Humans&lt;/keyword&gt;&lt;keyword&gt;Incidence&lt;/keyword&gt;&lt;keyword&gt;Inflammatory Bowel Diseases/*complications/*epidemiology/pathology&lt;/keyword&gt;&lt;keyword&gt;Logistic Models&lt;/keyword&gt;&lt;keyword&gt;Male&lt;/keyword&gt;&lt;keyword&gt;Middle Aged&lt;/keyword&gt;&lt;keyword&gt;Netherlands/epidemiology&lt;/keyword&gt;&lt;keyword&gt;Poisson Distribution&lt;/keyword&gt;&lt;keyword&gt;Prognosis&lt;/keyword&gt;&lt;keyword&gt;Risk Factors&lt;/keyword&gt;&lt;/keywords&gt;&lt;dates&gt;&lt;year&gt;2011&lt;/year&gt;&lt;pub-dates&gt;&lt;date&gt;Feb&lt;/date&gt;&lt;/pub-dates&gt;&lt;/dates&gt;&lt;isbn&gt;1572-0241 (Electronic)&amp;#xD;0002-9270 (Linking)&lt;/isbn&gt;&lt;accession-num&gt;21045815&lt;/accession-num&gt;&lt;urls&gt;&lt;related-urls&gt;&lt;url&gt;http://www.ncbi.nlm.nih.gov/pubmed/21045815&lt;/url&gt;&lt;/related-urls&gt;&lt;/urls&gt;&lt;electronic-resource-num&gt;10.1038/ajg.2010.428&lt;/electronic-resource-num&gt;&lt;/record&gt;&lt;/Cite&gt;&lt;/EndNote&gt;</w:instrText>
      </w:r>
      <w:r w:rsidR="00A44512"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[75]</w:t>
      </w:r>
      <w:r w:rsidR="00A44512" w:rsidRPr="004E128E">
        <w:rPr>
          <w:rFonts w:ascii="Book Antiqua" w:eastAsia="Times New Roman" w:hAnsi="Book Antiqua"/>
        </w:rPr>
        <w:fldChar w:fldCharType="end"/>
      </w:r>
      <w:r w:rsidR="00A44512" w:rsidRPr="004E128E">
        <w:rPr>
          <w:rFonts w:ascii="Book Antiqua" w:eastAsia="Times New Roman" w:hAnsi="Book Antiqua"/>
        </w:rPr>
        <w:t xml:space="preserve">. </w:t>
      </w:r>
      <w:r w:rsidR="00B214A2" w:rsidRPr="004E128E">
        <w:rPr>
          <w:rFonts w:ascii="Book Antiqua" w:eastAsia="Times New Roman" w:hAnsi="Book Antiqua"/>
        </w:rPr>
        <w:t xml:space="preserve">In a Dutch </w:t>
      </w:r>
      <w:r w:rsidR="000F17DF" w:rsidRPr="004E128E">
        <w:rPr>
          <w:rFonts w:ascii="Book Antiqua" w:eastAsia="Times New Roman" w:hAnsi="Book Antiqua"/>
        </w:rPr>
        <w:t>insurance</w:t>
      </w:r>
      <w:r w:rsidR="00B214A2" w:rsidRPr="004E128E">
        <w:rPr>
          <w:rFonts w:ascii="Book Antiqua" w:eastAsia="Times New Roman" w:hAnsi="Book Antiqua"/>
        </w:rPr>
        <w:t>-based cohort study of 2578 patients with IBD</w:t>
      </w:r>
      <w:r w:rsidR="00E362AD" w:rsidRPr="004E128E">
        <w:rPr>
          <w:rFonts w:ascii="Book Antiqua" w:eastAsia="Times New Roman" w:hAnsi="Book Antiqua"/>
        </w:rPr>
        <w:t xml:space="preserve"> </w:t>
      </w:r>
      <w:r w:rsidR="000F17DF" w:rsidRPr="004E128E">
        <w:rPr>
          <w:rFonts w:ascii="Book Antiqua" w:eastAsia="Times New Roman" w:hAnsi="Book Antiqua"/>
        </w:rPr>
        <w:t>comprising</w:t>
      </w:r>
      <w:r w:rsidR="00E362AD" w:rsidRPr="004E128E">
        <w:rPr>
          <w:rFonts w:ascii="Book Antiqua" w:eastAsia="Times New Roman" w:hAnsi="Book Antiqua"/>
        </w:rPr>
        <w:t xml:space="preserve"> 16289 person-years of follow-up, </w:t>
      </w:r>
      <w:r w:rsidR="00B214A2" w:rsidRPr="004E128E">
        <w:rPr>
          <w:rFonts w:ascii="Book Antiqua" w:eastAsia="Times New Roman" w:hAnsi="Book Antiqua"/>
        </w:rPr>
        <w:t>those who had used ≥</w:t>
      </w:r>
      <w:r w:rsidRPr="004E128E">
        <w:rPr>
          <w:rFonts w:ascii="Book Antiqua" w:eastAsia="宋体" w:hAnsi="Book Antiqua" w:hint="eastAsia"/>
          <w:lang w:eastAsia="zh-CN"/>
        </w:rPr>
        <w:t xml:space="preserve"> </w:t>
      </w:r>
      <w:r w:rsidR="00B214A2" w:rsidRPr="004E128E">
        <w:rPr>
          <w:rFonts w:ascii="Book Antiqua" w:eastAsia="Times New Roman" w:hAnsi="Book Antiqua"/>
        </w:rPr>
        <w:t>50</w:t>
      </w:r>
      <w:r w:rsidR="00B214A2" w:rsidRPr="004E128E">
        <w:rPr>
          <w:rFonts w:ascii="Times New Roman" w:eastAsia="Times New Roman" w:hAnsi="Times New Roman"/>
        </w:rPr>
        <w:t> </w:t>
      </w:r>
      <w:r w:rsidR="00B214A2" w:rsidRPr="004E128E">
        <w:rPr>
          <w:rFonts w:ascii="Book Antiqua" w:eastAsia="Times New Roman" w:hAnsi="Book Antiqua"/>
        </w:rPr>
        <w:t>mg of thiopurines per day for at least 6</w:t>
      </w:r>
      <w:r w:rsidR="00B214A2" w:rsidRPr="004E128E">
        <w:rPr>
          <w:rFonts w:ascii="Times New Roman" w:eastAsia="Times New Roman" w:hAnsi="Times New Roman"/>
        </w:rPr>
        <w:t> </w:t>
      </w:r>
      <w:r w:rsidRPr="004E128E">
        <w:rPr>
          <w:rFonts w:ascii="Book Antiqua" w:eastAsia="宋体" w:hAnsi="Book Antiqua" w:hint="eastAsia"/>
          <w:lang w:eastAsia="zh-CN"/>
        </w:rPr>
        <w:t>mo</w:t>
      </w:r>
      <w:r w:rsidR="00B214A2" w:rsidRPr="004E128E">
        <w:rPr>
          <w:rFonts w:ascii="Book Antiqua" w:eastAsia="Times New Roman" w:hAnsi="Book Antiqua"/>
        </w:rPr>
        <w:t xml:space="preserve"> had a significantly decreased risk of developing advanced neoplasia (adjusted </w:t>
      </w:r>
      <w:r w:rsidR="006A685C" w:rsidRPr="004E128E">
        <w:rPr>
          <w:rFonts w:ascii="Book Antiqua" w:eastAsia="Times New Roman" w:hAnsi="Book Antiqua"/>
        </w:rPr>
        <w:t>HR,</w:t>
      </w:r>
      <w:r w:rsidR="00B214A2" w:rsidRPr="004E128E">
        <w:rPr>
          <w:rFonts w:ascii="Book Antiqua" w:eastAsia="Times New Roman" w:hAnsi="Book Antiqua"/>
        </w:rPr>
        <w:t xml:space="preserve"> 0.10, </w:t>
      </w:r>
      <w:r w:rsidR="002C7D31" w:rsidRPr="004E128E">
        <w:rPr>
          <w:rFonts w:ascii="Book Antiqua" w:eastAsia="Times New Roman" w:hAnsi="Book Antiqua"/>
        </w:rPr>
        <w:t>95%CI:</w:t>
      </w:r>
      <w:r w:rsidR="00B214A2" w:rsidRPr="004E128E">
        <w:rPr>
          <w:rFonts w:ascii="Book Antiqua" w:eastAsia="Times New Roman" w:hAnsi="Book Antiqua"/>
        </w:rPr>
        <w:t xml:space="preserve"> 0.01</w:t>
      </w:r>
      <w:r w:rsidRPr="004E128E">
        <w:rPr>
          <w:rFonts w:ascii="Book Antiqua" w:eastAsia="宋体" w:hAnsi="Book Antiqua" w:hint="eastAsia"/>
          <w:lang w:eastAsia="zh-CN"/>
        </w:rPr>
        <w:t>-</w:t>
      </w:r>
      <w:r w:rsidR="00B214A2" w:rsidRPr="004E128E">
        <w:rPr>
          <w:rFonts w:ascii="Book Antiqua" w:eastAsia="Times New Roman" w:hAnsi="Book Antiqua"/>
        </w:rPr>
        <w:t>0.75)</w:t>
      </w:r>
      <w:r w:rsidR="00E362AD" w:rsidRPr="004E128E">
        <w:rPr>
          <w:rFonts w:ascii="Book Antiqua" w:eastAsia="Times New Roman" w:hAnsi="Book Antiqua"/>
        </w:rPr>
        <w:fldChar w:fldCharType="begin"/>
      </w:r>
      <w:r w:rsidR="00655904" w:rsidRPr="004E128E">
        <w:rPr>
          <w:rFonts w:ascii="Book Antiqua" w:eastAsia="Times New Roman" w:hAnsi="Book Antiqua"/>
        </w:rPr>
        <w:instrText xml:space="preserve"> ADDIN EN.CITE &lt;EndNote&gt;&lt;Cite&gt;&lt;Author&gt;van Schaik&lt;/Author&gt;&lt;Year&gt;2012&lt;/Year&gt;&lt;RecNum&gt;111&lt;/RecNum&gt;&lt;DisplayText&gt;&lt;style face="superscript"&gt;[76]&lt;/style&gt;&lt;/DisplayText&gt;&lt;record&gt;&lt;rec-number&gt;111&lt;/rec-number&gt;&lt;foreign-keys&gt;&lt;key app="EN" db-id="xdfsfdadqzrrvge9axrvf2al0svst55pxpes" timestamp="1455815749"&gt;111&lt;/key&gt;&lt;/foreign-keys&gt;&lt;ref-type name="Journal Article"&gt;17&lt;/ref-type&gt;&lt;contributors&gt;&lt;authors&gt;&lt;author&gt;van Schaik, F. D.&lt;/author&gt;&lt;author&gt;van Oijen, M. G.&lt;/author&gt;&lt;author&gt;Smeets, H. M.&lt;/author&gt;&lt;author&gt;van der Heijden, G. J.&lt;/author&gt;&lt;author&gt;Siersema, P. D.&lt;/author&gt;&lt;author&gt;Oldenburg, B.&lt;/author&gt;&lt;/authors&gt;&lt;/contributors&gt;&lt;auth-address&gt;Department of Gastroenterology and Hepatology, University Medical Center Utrecht, Utrecht, The Netherlands.&lt;/auth-address&gt;&lt;titles&gt;&lt;title&gt;Thiopurines prevent advanced colorectal neoplasia in patients with inflammatory bowel disease&lt;/title&gt;&lt;secondary-title&gt;Gut&lt;/secondary-title&gt;&lt;/titles&gt;&lt;periodical&gt;&lt;full-title&gt;Gut&lt;/full-title&gt;&lt;/periodical&gt;&lt;pages&gt;235-40&lt;/pages&gt;&lt;volume&gt;61&lt;/volume&gt;&lt;number&gt;2&lt;/number&gt;&lt;keywords&gt;&lt;keyword&gt;6-Mercaptopurine/*therapeutic use&lt;/keyword&gt;&lt;keyword&gt;Adult&lt;/keyword&gt;&lt;keyword&gt;Anti-Inflammatory Agents, Non-Steroidal/*therapeutic use&lt;/keyword&gt;&lt;keyword&gt;Azathioprine/therapeutic use&lt;/keyword&gt;&lt;keyword&gt;Cohort Studies&lt;/keyword&gt;&lt;keyword&gt;Colorectal Neoplasms/etiology/*prevention &amp;amp; control&lt;/keyword&gt;&lt;keyword&gt;Female&lt;/keyword&gt;&lt;keyword&gt;Humans&lt;/keyword&gt;&lt;keyword&gt;Immunosuppressive Agents/*therapeutic use&lt;/keyword&gt;&lt;keyword&gt;Inflammatory Bowel Diseases/complications/*drug therapy&lt;/keyword&gt;&lt;keyword&gt;Male&lt;/keyword&gt;&lt;keyword&gt;Mesalamine/*therapeutic use&lt;/keyword&gt;&lt;keyword&gt;Middle Aged&lt;/keyword&gt;&lt;keyword&gt;Proportional Hazards Models&lt;/keyword&gt;&lt;keyword&gt;Risk&lt;/keyword&gt;&lt;/keywords&gt;&lt;dates&gt;&lt;year&gt;2012&lt;/year&gt;&lt;pub-dates&gt;&lt;date&gt;Feb&lt;/date&gt;&lt;/pub-dates&gt;&lt;/dates&gt;&lt;isbn&gt;1468-3288 (Electronic)&amp;#xD;0017-5749 (Linking)&lt;/isbn&gt;&lt;accession-num&gt;21602529&lt;/accession-num&gt;&lt;urls&gt;&lt;related-urls&gt;&lt;url&gt;http://www.ncbi.nlm.nih.gov/pubmed/21602529&lt;/url&gt;&lt;/related-urls&gt;&lt;/urls&gt;&lt;electronic-resource-num&gt;10.1136/gut.2011.237412&lt;/electronic-resource-num&gt;&lt;/record&gt;&lt;/Cite&gt;&lt;/EndNote&gt;</w:instrText>
      </w:r>
      <w:r w:rsidR="00E362AD"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[76]</w:t>
      </w:r>
      <w:r w:rsidR="00E362AD" w:rsidRPr="004E128E">
        <w:rPr>
          <w:rFonts w:ascii="Book Antiqua" w:eastAsia="Times New Roman" w:hAnsi="Book Antiqua"/>
        </w:rPr>
        <w:fldChar w:fldCharType="end"/>
      </w:r>
      <w:r w:rsidR="00E362AD" w:rsidRPr="004E128E">
        <w:rPr>
          <w:rFonts w:ascii="Book Antiqua" w:eastAsia="Times New Roman" w:hAnsi="Book Antiqua"/>
        </w:rPr>
        <w:t xml:space="preserve">. </w:t>
      </w:r>
    </w:p>
    <w:p w14:paraId="489256FA" w14:textId="5A9BDB6A" w:rsidR="00A44512" w:rsidRPr="004E128E" w:rsidRDefault="00A44512" w:rsidP="00285705">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 xml:space="preserve">Further support for a protective effect of thiopurines was </w:t>
      </w:r>
      <w:r w:rsidR="00992DF8" w:rsidRPr="004E128E">
        <w:rPr>
          <w:rFonts w:ascii="Book Antiqua" w:eastAsia="Times New Roman" w:hAnsi="Book Antiqua"/>
        </w:rPr>
        <w:t xml:space="preserve">established </w:t>
      </w:r>
      <w:r w:rsidR="00766FD4" w:rsidRPr="004E128E">
        <w:rPr>
          <w:rFonts w:ascii="Book Antiqua" w:eastAsia="Times New Roman" w:hAnsi="Book Antiqua"/>
        </w:rPr>
        <w:t>using</w:t>
      </w:r>
      <w:r w:rsidR="00992DF8" w:rsidRPr="004E128E">
        <w:rPr>
          <w:rFonts w:ascii="Book Antiqua" w:eastAsia="Times New Roman" w:hAnsi="Book Antiqua"/>
        </w:rPr>
        <w:t xml:space="preserve"> data from the E</w:t>
      </w:r>
      <w:r w:rsidRPr="004E128E">
        <w:rPr>
          <w:rFonts w:ascii="Book Antiqua" w:eastAsia="Times New Roman" w:hAnsi="Book Antiqua"/>
        </w:rPr>
        <w:t>NEIDA registry (Estudio nacional en Enfermedad Inflamatoria</w:t>
      </w:r>
      <w:r w:rsidR="00992DF8" w:rsidRPr="004E128E">
        <w:rPr>
          <w:rFonts w:ascii="Book Antiqua" w:eastAsia="Times New Roman" w:hAnsi="Book Antiqua"/>
        </w:rPr>
        <w:t xml:space="preserve"> </w:t>
      </w:r>
      <w:r w:rsidRPr="004E128E">
        <w:rPr>
          <w:rFonts w:ascii="Book Antiqua" w:eastAsia="Times New Roman" w:hAnsi="Book Antiqua"/>
        </w:rPr>
        <w:t>Intestinal sobre determinantes genéticos y ambientales)</w:t>
      </w:r>
      <w:r w:rsidR="00992DF8" w:rsidRPr="004E128E">
        <w:rPr>
          <w:rFonts w:ascii="Book Antiqua" w:eastAsia="Times New Roman" w:hAnsi="Book Antiqua"/>
        </w:rPr>
        <w:t xml:space="preserve">, </w:t>
      </w:r>
      <w:r w:rsidRPr="004E128E">
        <w:rPr>
          <w:rFonts w:ascii="Book Antiqua" w:eastAsia="Times New Roman" w:hAnsi="Book Antiqua"/>
        </w:rPr>
        <w:t>a nationwide,</w:t>
      </w:r>
      <w:r w:rsidR="00992DF8" w:rsidRPr="004E128E">
        <w:rPr>
          <w:rFonts w:ascii="Book Antiqua" w:eastAsia="Times New Roman" w:hAnsi="Book Antiqua"/>
        </w:rPr>
        <w:t xml:space="preserve"> </w:t>
      </w:r>
      <w:r w:rsidRPr="004E128E">
        <w:rPr>
          <w:rFonts w:ascii="Book Antiqua" w:eastAsia="Times New Roman" w:hAnsi="Book Antiqua"/>
        </w:rPr>
        <w:t>hospital-based, prospectively maintained, Spanish database of</w:t>
      </w:r>
      <w:r w:rsidR="00992DF8" w:rsidRPr="004E128E">
        <w:rPr>
          <w:rFonts w:ascii="Book Antiqua" w:eastAsia="Times New Roman" w:hAnsi="Book Antiqua"/>
        </w:rPr>
        <w:t xml:space="preserve"> </w:t>
      </w:r>
      <w:r w:rsidRPr="004E128E">
        <w:rPr>
          <w:rFonts w:ascii="Book Antiqua" w:eastAsia="Times New Roman" w:hAnsi="Book Antiqua"/>
        </w:rPr>
        <w:t>incident and prevalent IBD patients</w:t>
      </w:r>
      <w:r w:rsidR="00992DF8" w:rsidRPr="004E128E">
        <w:rPr>
          <w:rFonts w:ascii="Book Antiqua" w:eastAsia="Times New Roman" w:hAnsi="Book Antiqua"/>
        </w:rPr>
        <w:fldChar w:fldCharType="begin">
          <w:fldData xml:space="preserve">PEVuZE5vdGU+PENpdGU+PEF1dGhvcj5Hb3JkaWxsbzwvQXV0aG9yPjxZZWFyPjIwMTU8L1llYXI+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</w:fldData>
        </w:fldChar>
      </w:r>
      <w:r w:rsidR="00D93782" w:rsidRPr="004E128E">
        <w:rPr>
          <w:rFonts w:ascii="Book Antiqua" w:eastAsia="Times New Roman" w:hAnsi="Book Antiqua"/>
        </w:rPr>
        <w:instrText xml:space="preserve"> ADDIN EN.CITE </w:instrText>
      </w:r>
      <w:r w:rsidR="00D93782" w:rsidRPr="004E128E">
        <w:rPr>
          <w:rFonts w:ascii="Book Antiqua" w:eastAsia="Times New Roman" w:hAnsi="Book Antiqua"/>
        </w:rPr>
        <w:fldChar w:fldCharType="begin">
          <w:fldData xml:space="preserve">PEVuZE5vdGU+PENpdGU+PEF1dGhvcj5Hb3JkaWxsbzwvQXV0aG9yPjxZZWFyPjIwMTU8L1llYXI+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</w:fldData>
        </w:fldChar>
      </w:r>
      <w:r w:rsidR="00D93782" w:rsidRPr="004E128E">
        <w:rPr>
          <w:rFonts w:ascii="Book Antiqua" w:eastAsia="Times New Roman" w:hAnsi="Book Antiqua"/>
        </w:rPr>
        <w:instrText xml:space="preserve"> ADDIN EN.CITE.DATA </w:instrText>
      </w:r>
      <w:r w:rsidR="00D93782" w:rsidRPr="004E128E">
        <w:rPr>
          <w:rFonts w:ascii="Book Antiqua" w:eastAsia="Times New Roman" w:hAnsi="Book Antiqua"/>
        </w:rPr>
      </w:r>
      <w:r w:rsidR="00D93782" w:rsidRPr="004E128E">
        <w:rPr>
          <w:rFonts w:ascii="Book Antiqua" w:eastAsia="Times New Roman" w:hAnsi="Book Antiqua"/>
        </w:rPr>
        <w:fldChar w:fldCharType="end"/>
      </w:r>
      <w:r w:rsidR="00992DF8" w:rsidRPr="004E128E">
        <w:rPr>
          <w:rFonts w:ascii="Book Antiqua" w:eastAsia="Times New Roman" w:hAnsi="Book Antiqua"/>
        </w:rPr>
      </w:r>
      <w:r w:rsidR="00992DF8"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[59]</w:t>
      </w:r>
      <w:r w:rsidR="00992DF8" w:rsidRPr="004E128E">
        <w:rPr>
          <w:rFonts w:ascii="Book Antiqua" w:eastAsia="Times New Roman" w:hAnsi="Book Antiqua"/>
        </w:rPr>
        <w:fldChar w:fldCharType="end"/>
      </w:r>
      <w:r w:rsidR="00992DF8" w:rsidRPr="004E128E">
        <w:rPr>
          <w:rFonts w:ascii="Book Antiqua" w:eastAsia="Times New Roman" w:hAnsi="Book Antiqua"/>
        </w:rPr>
        <w:t xml:space="preserve">. In this study of </w:t>
      </w:r>
      <w:r w:rsidRPr="004E128E">
        <w:rPr>
          <w:rFonts w:ascii="Book Antiqua" w:eastAsia="Times New Roman" w:hAnsi="Book Antiqua"/>
        </w:rPr>
        <w:t xml:space="preserve">831 patients </w:t>
      </w:r>
      <w:r w:rsidR="00992DF8" w:rsidRPr="004E128E">
        <w:rPr>
          <w:rFonts w:ascii="Book Antiqua" w:eastAsia="Times New Roman" w:hAnsi="Book Antiqua"/>
        </w:rPr>
        <w:t xml:space="preserve">with UC with 26 </w:t>
      </w:r>
      <w:r w:rsidRPr="004E128E">
        <w:rPr>
          <w:rFonts w:ascii="Book Antiqua" w:eastAsia="Times New Roman" w:hAnsi="Book Antiqua"/>
        </w:rPr>
        <w:t>cases of CRC and 29</w:t>
      </w:r>
      <w:r w:rsidR="00992DF8" w:rsidRPr="004E128E">
        <w:rPr>
          <w:rFonts w:ascii="Book Antiqua" w:eastAsia="Times New Roman" w:hAnsi="Book Antiqua"/>
        </w:rPr>
        <w:t xml:space="preserve"> </w:t>
      </w:r>
      <w:r w:rsidR="00EC5F1E" w:rsidRPr="004E128E">
        <w:rPr>
          <w:rFonts w:ascii="Book Antiqua" w:eastAsia="Times New Roman" w:hAnsi="Book Antiqua"/>
        </w:rPr>
        <w:t>cases of high-grade dysplasia, u</w:t>
      </w:r>
      <w:r w:rsidRPr="004E128E">
        <w:rPr>
          <w:rFonts w:ascii="Book Antiqua" w:eastAsia="Times New Roman" w:hAnsi="Book Antiqua"/>
        </w:rPr>
        <w:t>se of thiopurines (</w:t>
      </w:r>
      <w:r w:rsidR="002C7D31" w:rsidRPr="004E128E">
        <w:rPr>
          <w:rFonts w:ascii="Book Antiqua" w:eastAsia="Times New Roman" w:hAnsi="Book Antiqua"/>
        </w:rPr>
        <w:t>OR,</w:t>
      </w:r>
      <w:r w:rsidRPr="004E128E">
        <w:rPr>
          <w:rFonts w:ascii="Book Antiqua" w:eastAsia="Times New Roman" w:hAnsi="Book Antiqua"/>
        </w:rPr>
        <w:t xml:space="preserve"> 0.21,</w:t>
      </w:r>
      <w:r w:rsidR="00EC5F1E" w:rsidRPr="004E128E">
        <w:rPr>
          <w:rFonts w:ascii="Book Antiqua" w:eastAsia="Times New Roman" w:hAnsi="Book Antiqua"/>
        </w:rPr>
        <w:t xml:space="preserve"> </w:t>
      </w:r>
      <w:r w:rsidR="002C7D31" w:rsidRPr="004E128E">
        <w:rPr>
          <w:rFonts w:ascii="Book Antiqua" w:eastAsia="Times New Roman" w:hAnsi="Book Antiqua"/>
        </w:rPr>
        <w:t>95%CI:</w:t>
      </w:r>
      <w:r w:rsidRPr="004E128E">
        <w:rPr>
          <w:rFonts w:ascii="Book Antiqua" w:eastAsia="Times New Roman" w:hAnsi="Book Antiqua"/>
        </w:rPr>
        <w:t xml:space="preserve"> 0.06–0.74, </w:t>
      </w:r>
      <w:r w:rsidR="00285705" w:rsidRPr="004E128E">
        <w:rPr>
          <w:rFonts w:ascii="Book Antiqua" w:eastAsia="Times New Roman" w:hAnsi="Book Antiqua"/>
          <w:i/>
        </w:rPr>
        <w:t>P =</w:t>
      </w:r>
      <w:r w:rsidRPr="004E128E">
        <w:rPr>
          <w:rFonts w:ascii="Book Antiqua" w:eastAsia="Times New Roman" w:hAnsi="Book Antiqua"/>
        </w:rPr>
        <w:t xml:space="preserve"> 0.015) and being in a s</w:t>
      </w:r>
      <w:r w:rsidR="004227FD" w:rsidRPr="004E128E">
        <w:rPr>
          <w:rFonts w:ascii="Book Antiqua" w:eastAsia="Times New Roman" w:hAnsi="Book Antiqua"/>
        </w:rPr>
        <w:t>urveillance colonoscopy program</w:t>
      </w:r>
      <w:r w:rsidRPr="004E128E">
        <w:rPr>
          <w:rFonts w:ascii="Book Antiqua" w:eastAsia="Times New Roman" w:hAnsi="Book Antiqua"/>
        </w:rPr>
        <w:t xml:space="preserve"> (</w:t>
      </w:r>
      <w:r w:rsidR="002C7D31" w:rsidRPr="004E128E">
        <w:rPr>
          <w:rFonts w:ascii="Book Antiqua" w:eastAsia="Times New Roman" w:hAnsi="Book Antiqua"/>
        </w:rPr>
        <w:t>OR,</w:t>
      </w:r>
      <w:r w:rsidRPr="004E128E">
        <w:rPr>
          <w:rFonts w:ascii="Book Antiqua" w:eastAsia="Times New Roman" w:hAnsi="Book Antiqua"/>
        </w:rPr>
        <w:t xml:space="preserve"> 0.33; </w:t>
      </w:r>
      <w:r w:rsidR="002C7D31" w:rsidRPr="004E128E">
        <w:rPr>
          <w:rFonts w:ascii="Book Antiqua" w:eastAsia="Times New Roman" w:hAnsi="Book Antiqua"/>
        </w:rPr>
        <w:t>95%CI:</w:t>
      </w:r>
      <w:r w:rsidR="00EC5F1E" w:rsidRPr="004E128E">
        <w:rPr>
          <w:rFonts w:ascii="Book Antiqua" w:eastAsia="Times New Roman" w:hAnsi="Book Antiqua"/>
        </w:rPr>
        <w:t xml:space="preserve"> </w:t>
      </w:r>
      <w:r w:rsidRPr="004E128E">
        <w:rPr>
          <w:rFonts w:ascii="Book Antiqua" w:eastAsia="Times New Roman" w:hAnsi="Book Antiqua"/>
        </w:rPr>
        <w:t xml:space="preserve">0.16–0.67; </w:t>
      </w:r>
      <w:r w:rsidR="00285705" w:rsidRPr="004E128E">
        <w:rPr>
          <w:rFonts w:ascii="Book Antiqua" w:eastAsia="Times New Roman" w:hAnsi="Book Antiqua"/>
          <w:i/>
        </w:rPr>
        <w:t>P =</w:t>
      </w:r>
      <w:r w:rsidRPr="004E128E">
        <w:rPr>
          <w:rFonts w:ascii="Book Antiqua" w:eastAsia="Times New Roman" w:hAnsi="Book Antiqua"/>
        </w:rPr>
        <w:t xml:space="preserve"> 0.002) were independent protective factors for </w:t>
      </w:r>
      <w:r w:rsidR="00EC5F1E" w:rsidRPr="004E128E">
        <w:rPr>
          <w:rFonts w:ascii="Book Antiqua" w:eastAsia="Times New Roman" w:hAnsi="Book Antiqua"/>
        </w:rPr>
        <w:t>advanced neoplasia</w:t>
      </w:r>
      <w:r w:rsidR="00EC5F1E" w:rsidRPr="004E128E">
        <w:rPr>
          <w:rFonts w:ascii="Book Antiqua" w:eastAsia="Times New Roman" w:hAnsi="Book Antiqua"/>
        </w:rPr>
        <w:fldChar w:fldCharType="begin">
          <w:fldData xml:space="preserve">PEVuZE5vdGU+PENpdGU+PEF1dGhvcj5Hb3JkaWxsbzwvQXV0aG9yPjxZZWFyPjIwMTU8L1llYXI+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</w:fldData>
        </w:fldChar>
      </w:r>
      <w:r w:rsidR="00D93782" w:rsidRPr="004E128E">
        <w:rPr>
          <w:rFonts w:ascii="Book Antiqua" w:eastAsia="Times New Roman" w:hAnsi="Book Antiqua"/>
        </w:rPr>
        <w:instrText xml:space="preserve"> ADDIN EN.CITE </w:instrText>
      </w:r>
      <w:r w:rsidR="00D93782" w:rsidRPr="004E128E">
        <w:rPr>
          <w:rFonts w:ascii="Book Antiqua" w:eastAsia="Times New Roman" w:hAnsi="Book Antiqua"/>
        </w:rPr>
        <w:fldChar w:fldCharType="begin">
          <w:fldData xml:space="preserve">PEVuZE5vdGU+PENpdGU+PEF1dGhvcj5Hb3JkaWxsbzwvQXV0aG9yPjxZZWFyPjIwMTU8L1llYXI+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</w:fldData>
        </w:fldChar>
      </w:r>
      <w:r w:rsidR="00D93782" w:rsidRPr="004E128E">
        <w:rPr>
          <w:rFonts w:ascii="Book Antiqua" w:eastAsia="Times New Roman" w:hAnsi="Book Antiqua"/>
        </w:rPr>
        <w:instrText xml:space="preserve"> ADDIN EN.CITE.DATA </w:instrText>
      </w:r>
      <w:r w:rsidR="00D93782" w:rsidRPr="004E128E">
        <w:rPr>
          <w:rFonts w:ascii="Book Antiqua" w:eastAsia="Times New Roman" w:hAnsi="Book Antiqua"/>
        </w:rPr>
      </w:r>
      <w:r w:rsidR="00D93782" w:rsidRPr="004E128E">
        <w:rPr>
          <w:rFonts w:ascii="Book Antiqua" w:eastAsia="Times New Roman" w:hAnsi="Book Antiqua"/>
        </w:rPr>
        <w:fldChar w:fldCharType="end"/>
      </w:r>
      <w:r w:rsidR="00EC5F1E" w:rsidRPr="004E128E">
        <w:rPr>
          <w:rFonts w:ascii="Book Antiqua" w:eastAsia="Times New Roman" w:hAnsi="Book Antiqua"/>
        </w:rPr>
      </w:r>
      <w:r w:rsidR="00EC5F1E"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[59]</w:t>
      </w:r>
      <w:r w:rsidR="00EC5F1E" w:rsidRPr="004E128E">
        <w:rPr>
          <w:rFonts w:ascii="Book Antiqua" w:eastAsia="Times New Roman" w:hAnsi="Book Antiqua"/>
        </w:rPr>
        <w:fldChar w:fldCharType="end"/>
      </w:r>
      <w:r w:rsidR="00EC5F1E" w:rsidRPr="004E128E">
        <w:rPr>
          <w:rFonts w:ascii="Book Antiqua" w:eastAsia="Times New Roman" w:hAnsi="Book Antiqua"/>
        </w:rPr>
        <w:t xml:space="preserve">. </w:t>
      </w:r>
    </w:p>
    <w:p w14:paraId="2029F82B" w14:textId="628523E9" w:rsidR="00CA06F6" w:rsidRPr="004E128E" w:rsidRDefault="00766FD4" w:rsidP="00285705">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t xml:space="preserve">In </w:t>
      </w:r>
      <w:r w:rsidR="00864558" w:rsidRPr="004E128E">
        <w:rPr>
          <w:rFonts w:ascii="Book Antiqua" w:eastAsia="Times New Roman" w:hAnsi="Book Antiqua" w:cs="Arial"/>
        </w:rPr>
        <w:t xml:space="preserve">a meta-analysis by Jess </w:t>
      </w:r>
      <w:r w:rsidR="002C7D31" w:rsidRPr="004E128E">
        <w:rPr>
          <w:rFonts w:ascii="Book Antiqua" w:eastAsia="Times New Roman" w:hAnsi="Book Antiqua" w:cs="Arial"/>
          <w:i/>
        </w:rPr>
        <w:t>et al</w:t>
      </w:r>
      <w:r w:rsidR="00285705" w:rsidRPr="004E128E">
        <w:rPr>
          <w:rFonts w:ascii="Book Antiqua" w:hAnsi="Book Antiqua"/>
        </w:rPr>
        <w:fldChar w:fldCharType="begin">
          <w:fldData xml:space="preserve">PEVuZE5vdGU+PENpdGU+PEF1dGhvcj5KZXNzPC9BdXRob3I+PFllYXI+MjAxNDwvWWVhcj48UmVj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</w:fldData>
        </w:fldChar>
      </w:r>
      <w:r w:rsidR="00285705" w:rsidRPr="004E128E">
        <w:rPr>
          <w:rFonts w:ascii="Book Antiqua" w:hAnsi="Book Antiqua"/>
        </w:rPr>
        <w:instrText xml:space="preserve"> ADDIN EN.CITE </w:instrText>
      </w:r>
      <w:r w:rsidR="00285705" w:rsidRPr="004E128E">
        <w:rPr>
          <w:rFonts w:ascii="Book Antiqua" w:hAnsi="Book Antiqua"/>
        </w:rPr>
        <w:fldChar w:fldCharType="begin">
          <w:fldData xml:space="preserve">PEVuZE5vdGU+PENpdGU+PEF1dGhvcj5KZXNzPC9BdXRob3I+PFllYXI+MjAxNDwvWWVhcj48UmVj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</w:fldData>
        </w:fldChar>
      </w:r>
      <w:r w:rsidR="00285705" w:rsidRPr="004E128E">
        <w:rPr>
          <w:rFonts w:ascii="Book Antiqua" w:hAnsi="Book Antiqua"/>
        </w:rPr>
        <w:instrText xml:space="preserve"> ADDIN EN.CITE.DATA </w:instrText>
      </w:r>
      <w:r w:rsidR="00285705" w:rsidRPr="004E128E">
        <w:rPr>
          <w:rFonts w:ascii="Book Antiqua" w:hAnsi="Book Antiqua"/>
        </w:rPr>
      </w:r>
      <w:r w:rsidR="00285705" w:rsidRPr="004E128E">
        <w:rPr>
          <w:rFonts w:ascii="Book Antiqua" w:hAnsi="Book Antiqua"/>
        </w:rPr>
        <w:fldChar w:fldCharType="end"/>
      </w:r>
      <w:r w:rsidR="00285705" w:rsidRPr="004E128E">
        <w:rPr>
          <w:rFonts w:ascii="Book Antiqua" w:hAnsi="Book Antiqua"/>
        </w:rPr>
      </w:r>
      <w:r w:rsidR="00285705" w:rsidRPr="004E128E">
        <w:rPr>
          <w:rFonts w:ascii="Book Antiqua" w:hAnsi="Book Antiqua"/>
        </w:rPr>
        <w:fldChar w:fldCharType="separate"/>
      </w:r>
      <w:r w:rsidR="00285705" w:rsidRPr="004E128E">
        <w:rPr>
          <w:rFonts w:ascii="Book Antiqua" w:hAnsi="Book Antiqua"/>
          <w:noProof/>
          <w:vertAlign w:val="superscript"/>
        </w:rPr>
        <w:t>[4]</w:t>
      </w:r>
      <w:r w:rsidR="00285705" w:rsidRPr="004E128E">
        <w:rPr>
          <w:rFonts w:ascii="Book Antiqua" w:hAnsi="Book Antiqua"/>
        </w:rPr>
        <w:fldChar w:fldCharType="end"/>
      </w:r>
      <w:r w:rsidR="00864558" w:rsidRPr="004E128E">
        <w:rPr>
          <w:rFonts w:ascii="Book Antiqua" w:eastAsia="Times New Roman" w:hAnsi="Book Antiqua" w:cs="Arial"/>
        </w:rPr>
        <w:t xml:space="preserve"> </w:t>
      </w:r>
      <w:r w:rsidR="00B97E23" w:rsidRPr="004E128E">
        <w:rPr>
          <w:rFonts w:ascii="Book Antiqua" w:eastAsia="Times New Roman" w:hAnsi="Book Antiqua" w:cs="Arial"/>
        </w:rPr>
        <w:t xml:space="preserve">based on </w:t>
      </w:r>
      <w:r w:rsidR="00CA06F6" w:rsidRPr="004E128E">
        <w:rPr>
          <w:rFonts w:ascii="Book Antiqua" w:eastAsia="Times New Roman" w:hAnsi="Book Antiqua" w:cs="Arial"/>
        </w:rPr>
        <w:t>two</w:t>
      </w:r>
      <w:r w:rsidR="00B97E23" w:rsidRPr="004E128E">
        <w:rPr>
          <w:rFonts w:ascii="Book Antiqua" w:eastAsia="Times New Roman" w:hAnsi="Book Antiqua" w:cs="Arial"/>
        </w:rPr>
        <w:t xml:space="preserve"> </w:t>
      </w:r>
      <w:r w:rsidR="002C7405" w:rsidRPr="004E128E">
        <w:rPr>
          <w:rFonts w:ascii="Book Antiqua" w:hAnsi="Book Antiqua"/>
        </w:rPr>
        <w:t>p</w:t>
      </w:r>
      <w:r w:rsidR="00864558" w:rsidRPr="004E128E">
        <w:rPr>
          <w:rFonts w:ascii="Book Antiqua" w:hAnsi="Book Antiqua"/>
        </w:rPr>
        <w:t>opulation-based studies</w:t>
      </w:r>
      <w:r w:rsidR="00B97E23" w:rsidRPr="004E128E">
        <w:rPr>
          <w:rFonts w:ascii="Book Antiqua" w:hAnsi="Book Antiqua"/>
        </w:rPr>
        <w:t xml:space="preserve"> and 13 </w:t>
      </w:r>
      <w:r w:rsidR="00864558" w:rsidRPr="004E128E">
        <w:rPr>
          <w:rFonts w:ascii="Book Antiqua" w:hAnsi="Book Antiqua"/>
        </w:rPr>
        <w:t>Clinic- and insurance-based studies</w:t>
      </w:r>
      <w:r w:rsidR="00B97E23" w:rsidRPr="004E128E">
        <w:rPr>
          <w:rFonts w:ascii="Book Antiqua" w:hAnsi="Book Antiqua"/>
        </w:rPr>
        <w:t xml:space="preserve">, there was </w:t>
      </w:r>
      <w:r w:rsidRPr="004E128E">
        <w:rPr>
          <w:rFonts w:ascii="Book Antiqua" w:eastAsia="Times New Roman" w:hAnsi="Book Antiqua" w:cs="Arial"/>
        </w:rPr>
        <w:t xml:space="preserve">no significant overall protective effect </w:t>
      </w:r>
      <w:r w:rsidR="00B97E23" w:rsidRPr="004E128E">
        <w:rPr>
          <w:rFonts w:ascii="Book Antiqua" w:eastAsia="Times New Roman" w:hAnsi="Book Antiqua" w:cs="Arial"/>
        </w:rPr>
        <w:t xml:space="preserve">of thiopurines </w:t>
      </w:r>
      <w:r w:rsidRPr="004E128E">
        <w:rPr>
          <w:rFonts w:ascii="Book Antiqua" w:eastAsia="Times New Roman" w:hAnsi="Book Antiqua" w:cs="Arial"/>
        </w:rPr>
        <w:t>on</w:t>
      </w:r>
      <w:r w:rsidR="00B97E23" w:rsidRPr="004E128E">
        <w:rPr>
          <w:rFonts w:ascii="Book Antiqua" w:eastAsia="Times New Roman" w:hAnsi="Book Antiqua" w:cs="Arial"/>
        </w:rPr>
        <w:t xml:space="preserve"> </w:t>
      </w:r>
      <w:r w:rsidRPr="004E128E">
        <w:rPr>
          <w:rFonts w:ascii="Book Antiqua" w:eastAsia="Times New Roman" w:hAnsi="Book Antiqua" w:cs="Arial"/>
        </w:rPr>
        <w:t>colorectal neoplasia</w:t>
      </w:r>
      <w:r w:rsidR="00B97E23" w:rsidRPr="004E128E">
        <w:rPr>
          <w:rFonts w:ascii="Book Antiqua" w:eastAsia="Times New Roman" w:hAnsi="Book Antiqua" w:cs="Arial"/>
        </w:rPr>
        <w:t xml:space="preserve"> </w:t>
      </w:r>
      <w:r w:rsidR="007E68F7" w:rsidRPr="004E128E">
        <w:rPr>
          <w:rFonts w:ascii="Book Antiqua" w:eastAsia="Times New Roman" w:hAnsi="Book Antiqua" w:cs="Arial"/>
        </w:rPr>
        <w:t>in IBD</w:t>
      </w:r>
      <w:r w:rsidR="00641AE6" w:rsidRPr="004E128E">
        <w:rPr>
          <w:rFonts w:ascii="Book Antiqua" w:eastAsia="Times New Roman" w:hAnsi="Book Antiqua" w:cs="Arial"/>
        </w:rPr>
        <w:t xml:space="preserve"> </w:t>
      </w:r>
      <w:r w:rsidR="00072FBB" w:rsidRPr="004E128E">
        <w:rPr>
          <w:rFonts w:ascii="Book Antiqua" w:hAnsi="Book Antiqua"/>
        </w:rPr>
        <w:t>(</w:t>
      </w:r>
      <w:r w:rsidR="002C7D31" w:rsidRPr="004E128E">
        <w:rPr>
          <w:rFonts w:ascii="Book Antiqua" w:hAnsi="Book Antiqua"/>
        </w:rPr>
        <w:t>OR,</w:t>
      </w:r>
      <w:r w:rsidR="00072FBB" w:rsidRPr="004E128E">
        <w:rPr>
          <w:rFonts w:ascii="Book Antiqua" w:hAnsi="Book Antiqua"/>
        </w:rPr>
        <w:t xml:space="preserve"> 0.87, </w:t>
      </w:r>
      <w:r w:rsidR="006A685C" w:rsidRPr="004E128E">
        <w:rPr>
          <w:rFonts w:ascii="Book Antiqua" w:hAnsi="Book Antiqua"/>
        </w:rPr>
        <w:t>95%CI:</w:t>
      </w:r>
      <w:r w:rsidRPr="004E128E">
        <w:rPr>
          <w:rFonts w:ascii="Book Antiqua" w:hAnsi="Book Antiqua"/>
        </w:rPr>
        <w:t xml:space="preserve"> 0.71–1.06</w:t>
      </w:r>
      <w:r w:rsidR="00072FBB" w:rsidRPr="004E128E">
        <w:rPr>
          <w:rFonts w:ascii="Book Antiqua" w:hAnsi="Book Antiqua"/>
        </w:rPr>
        <w:t>)</w:t>
      </w:r>
      <w:r w:rsidRPr="004E128E">
        <w:rPr>
          <w:rFonts w:ascii="Book Antiqua" w:eastAsia="Times New Roman" w:hAnsi="Book Antiqua" w:cs="Arial"/>
        </w:rPr>
        <w:t xml:space="preserve">. </w:t>
      </w:r>
      <w:r w:rsidR="00072FBB" w:rsidRPr="004E128E">
        <w:rPr>
          <w:rFonts w:ascii="Book Antiqua" w:eastAsia="Times New Roman" w:hAnsi="Book Antiqua" w:cs="Arial"/>
        </w:rPr>
        <w:t xml:space="preserve">There was, however, a </w:t>
      </w:r>
      <w:r w:rsidRPr="004E128E">
        <w:rPr>
          <w:rFonts w:ascii="Book Antiqua" w:eastAsia="Times New Roman" w:hAnsi="Book Antiqua" w:cs="Arial"/>
        </w:rPr>
        <w:t>tendency</w:t>
      </w:r>
      <w:r w:rsidR="00072FBB" w:rsidRPr="004E128E">
        <w:rPr>
          <w:rFonts w:ascii="Book Antiqua" w:eastAsia="Times New Roman" w:hAnsi="Book Antiqua" w:cs="Arial"/>
        </w:rPr>
        <w:t xml:space="preserve"> </w:t>
      </w:r>
      <w:r w:rsidRPr="004E128E">
        <w:rPr>
          <w:rFonts w:ascii="Book Antiqua" w:eastAsia="Times New Roman" w:hAnsi="Book Antiqua" w:cs="Arial"/>
        </w:rPr>
        <w:t>toward a protective effect of thiopurines in</w:t>
      </w:r>
      <w:r w:rsidR="00072FBB" w:rsidRPr="004E128E">
        <w:rPr>
          <w:rFonts w:ascii="Book Antiqua" w:eastAsia="Times New Roman" w:hAnsi="Book Antiqua" w:cs="Arial"/>
        </w:rPr>
        <w:t xml:space="preserve"> </w:t>
      </w:r>
      <w:r w:rsidRPr="004E128E">
        <w:rPr>
          <w:rFonts w:ascii="Book Antiqua" w:eastAsia="Times New Roman" w:hAnsi="Book Antiqua" w:cs="Arial"/>
        </w:rPr>
        <w:t xml:space="preserve">studies using both colorectal dysplasia and </w:t>
      </w:r>
      <w:r w:rsidR="00072FBB" w:rsidRPr="004E128E">
        <w:rPr>
          <w:rFonts w:ascii="Book Antiqua" w:eastAsia="Times New Roman" w:hAnsi="Book Antiqua" w:cs="Arial"/>
        </w:rPr>
        <w:t>CRC</w:t>
      </w:r>
      <w:r w:rsidRPr="004E128E">
        <w:rPr>
          <w:rFonts w:ascii="Book Antiqua" w:eastAsia="Times New Roman" w:hAnsi="Book Antiqua" w:cs="Arial"/>
        </w:rPr>
        <w:t xml:space="preserve"> as the</w:t>
      </w:r>
      <w:r w:rsidR="00072FBB" w:rsidRPr="004E128E">
        <w:rPr>
          <w:rFonts w:ascii="Book Antiqua" w:eastAsia="Times New Roman" w:hAnsi="Book Antiqua" w:cs="Arial"/>
        </w:rPr>
        <w:t xml:space="preserve"> o</w:t>
      </w:r>
      <w:r w:rsidRPr="004E128E">
        <w:rPr>
          <w:rFonts w:ascii="Book Antiqua" w:eastAsia="Times New Roman" w:hAnsi="Book Antiqua" w:cs="Arial"/>
        </w:rPr>
        <w:t xml:space="preserve">utcome instead of </w:t>
      </w:r>
      <w:r w:rsidR="00072FBB" w:rsidRPr="004E128E">
        <w:rPr>
          <w:rFonts w:ascii="Book Antiqua" w:eastAsia="Times New Roman" w:hAnsi="Book Antiqua" w:cs="Arial"/>
        </w:rPr>
        <w:t>CRC</w:t>
      </w:r>
      <w:r w:rsidRPr="004E128E">
        <w:rPr>
          <w:rFonts w:ascii="Book Antiqua" w:eastAsia="Times New Roman" w:hAnsi="Book Antiqua" w:cs="Arial"/>
        </w:rPr>
        <w:t xml:space="preserve"> alone </w:t>
      </w:r>
      <w:r w:rsidRPr="004E128E">
        <w:rPr>
          <w:rFonts w:ascii="Book Antiqua" w:hAnsi="Book Antiqua"/>
        </w:rPr>
        <w:t>(</w:t>
      </w:r>
      <w:r w:rsidR="002C7D31" w:rsidRPr="004E128E">
        <w:rPr>
          <w:rFonts w:ascii="Book Antiqua" w:hAnsi="Book Antiqua"/>
        </w:rPr>
        <w:t>OR,</w:t>
      </w:r>
      <w:r w:rsidR="00072FBB" w:rsidRPr="004E128E">
        <w:rPr>
          <w:rFonts w:ascii="Book Antiqua" w:hAnsi="Book Antiqua"/>
        </w:rPr>
        <w:t xml:space="preserve"> 0.72, </w:t>
      </w:r>
      <w:r w:rsidR="006A685C" w:rsidRPr="004E128E">
        <w:rPr>
          <w:rFonts w:ascii="Book Antiqua" w:hAnsi="Book Antiqua"/>
        </w:rPr>
        <w:t>95%CI:</w:t>
      </w:r>
      <w:r w:rsidRPr="004E128E">
        <w:rPr>
          <w:rFonts w:ascii="Book Antiqua" w:hAnsi="Book Antiqua"/>
        </w:rPr>
        <w:t xml:space="preserve"> 0.50–1.05).</w:t>
      </w:r>
      <w:r w:rsidRPr="004E128E">
        <w:rPr>
          <w:rFonts w:ascii="Book Antiqua" w:eastAsia="Times New Roman" w:hAnsi="Book Antiqua" w:cs="Arial"/>
        </w:rPr>
        <w:t xml:space="preserve"> </w:t>
      </w:r>
      <w:r w:rsidR="00072FBB" w:rsidRPr="004E128E">
        <w:rPr>
          <w:rFonts w:ascii="Book Antiqua" w:eastAsia="Times New Roman" w:hAnsi="Book Antiqua" w:cs="Arial"/>
        </w:rPr>
        <w:t xml:space="preserve">In this analysis, a </w:t>
      </w:r>
      <w:r w:rsidRPr="004E128E">
        <w:rPr>
          <w:rFonts w:ascii="Book Antiqua" w:eastAsia="Times New Roman" w:hAnsi="Book Antiqua" w:cs="Arial"/>
        </w:rPr>
        <w:t>meta-regression</w:t>
      </w:r>
      <w:r w:rsidR="00072FBB" w:rsidRPr="004E128E">
        <w:rPr>
          <w:rFonts w:ascii="Book Antiqua" w:eastAsia="Times New Roman" w:hAnsi="Book Antiqua" w:cs="Arial"/>
        </w:rPr>
        <w:t xml:space="preserve"> </w:t>
      </w:r>
      <w:r w:rsidRPr="004E128E">
        <w:rPr>
          <w:rFonts w:ascii="Book Antiqua" w:eastAsia="Times New Roman" w:hAnsi="Book Antiqua" w:cs="Arial"/>
        </w:rPr>
        <w:t xml:space="preserve">suggested a </w:t>
      </w:r>
      <w:r w:rsidR="00072FBB" w:rsidRPr="004E128E">
        <w:rPr>
          <w:rFonts w:ascii="Book Antiqua" w:eastAsia="Times New Roman" w:hAnsi="Book Antiqua" w:cs="Arial"/>
        </w:rPr>
        <w:t>trend</w:t>
      </w:r>
      <w:r w:rsidRPr="004E128E">
        <w:rPr>
          <w:rFonts w:ascii="Book Antiqua" w:eastAsia="Times New Roman" w:hAnsi="Book Antiqua" w:cs="Arial"/>
        </w:rPr>
        <w:t xml:space="preserve"> toward a protective effect</w:t>
      </w:r>
      <w:r w:rsidR="00072FBB" w:rsidRPr="004E128E">
        <w:rPr>
          <w:rFonts w:ascii="Book Antiqua" w:eastAsia="Times New Roman" w:hAnsi="Book Antiqua" w:cs="Arial"/>
        </w:rPr>
        <w:t xml:space="preserve"> </w:t>
      </w:r>
      <w:r w:rsidRPr="004E128E">
        <w:rPr>
          <w:rFonts w:ascii="Book Antiqua" w:eastAsia="Times New Roman" w:hAnsi="Book Antiqua" w:cs="Arial"/>
        </w:rPr>
        <w:t xml:space="preserve">of thiopurines in more recent studies, but </w:t>
      </w:r>
      <w:r w:rsidR="00072FBB" w:rsidRPr="004E128E">
        <w:rPr>
          <w:rFonts w:ascii="Book Antiqua" w:eastAsia="Times New Roman" w:hAnsi="Book Antiqua" w:cs="Arial"/>
        </w:rPr>
        <w:t>was</w:t>
      </w:r>
      <w:r w:rsidRPr="004E128E">
        <w:rPr>
          <w:rFonts w:ascii="Book Antiqua" w:eastAsia="Times New Roman" w:hAnsi="Book Antiqua" w:cs="Arial"/>
        </w:rPr>
        <w:t xml:space="preserve"> not</w:t>
      </w:r>
      <w:r w:rsidR="00072FBB" w:rsidRPr="004E128E">
        <w:rPr>
          <w:rFonts w:ascii="Book Antiqua" w:eastAsia="Times New Roman" w:hAnsi="Book Antiqua" w:cs="Arial"/>
        </w:rPr>
        <w:t xml:space="preserve"> </w:t>
      </w:r>
      <w:r w:rsidRPr="004E128E">
        <w:rPr>
          <w:rFonts w:ascii="Book Antiqua" w:eastAsia="Times New Roman" w:hAnsi="Book Antiqua" w:cs="Arial"/>
        </w:rPr>
        <w:t>statistica</w:t>
      </w:r>
      <w:r w:rsidR="00072FBB" w:rsidRPr="004E128E">
        <w:rPr>
          <w:rFonts w:ascii="Book Antiqua" w:eastAsia="Times New Roman" w:hAnsi="Book Antiqua" w:cs="Arial"/>
        </w:rPr>
        <w:t>l</w:t>
      </w:r>
      <w:r w:rsidRPr="004E128E">
        <w:rPr>
          <w:rFonts w:ascii="Book Antiqua" w:eastAsia="Times New Roman" w:hAnsi="Book Antiqua" w:cs="Arial"/>
        </w:rPr>
        <w:t>l</w:t>
      </w:r>
      <w:r w:rsidR="00072FBB" w:rsidRPr="004E128E">
        <w:rPr>
          <w:rFonts w:ascii="Book Antiqua" w:eastAsia="Times New Roman" w:hAnsi="Book Antiqua" w:cs="Arial"/>
        </w:rPr>
        <w:t>y</w:t>
      </w:r>
      <w:r w:rsidRPr="004E128E">
        <w:rPr>
          <w:rFonts w:ascii="Book Antiqua" w:eastAsia="Times New Roman" w:hAnsi="Book Antiqua" w:cs="Arial"/>
        </w:rPr>
        <w:t xml:space="preserve"> signifi</w:t>
      </w:r>
      <w:r w:rsidR="00072FBB" w:rsidRPr="004E128E">
        <w:rPr>
          <w:rFonts w:ascii="Book Antiqua" w:eastAsia="Times New Roman" w:hAnsi="Book Antiqua" w:cs="Arial"/>
        </w:rPr>
        <w:t>cant</w:t>
      </w:r>
      <w:r w:rsidRPr="004E128E">
        <w:rPr>
          <w:rFonts w:ascii="Book Antiqua" w:eastAsia="Times New Roman" w:hAnsi="Book Antiqua" w:cs="Arial"/>
        </w:rPr>
        <w:t xml:space="preserve"> </w:t>
      </w:r>
      <w:r w:rsidR="00072FBB" w:rsidRPr="004E128E">
        <w:rPr>
          <w:rFonts w:ascii="Book Antiqua" w:hAnsi="Book Antiqua"/>
        </w:rPr>
        <w:t xml:space="preserve">(meta-regression; </w:t>
      </w:r>
      <w:r w:rsidR="002C7D31" w:rsidRPr="004E128E">
        <w:rPr>
          <w:rFonts w:ascii="Book Antiqua" w:hAnsi="Book Antiqua"/>
          <w:i/>
        </w:rPr>
        <w:t>P =</w:t>
      </w:r>
      <w:r w:rsidR="00072FBB" w:rsidRPr="004E128E">
        <w:rPr>
          <w:rFonts w:ascii="Book Antiqua" w:hAnsi="Book Antiqua"/>
        </w:rPr>
        <w:t xml:space="preserve"> 0</w:t>
      </w:r>
      <w:r w:rsidRPr="004E128E">
        <w:rPr>
          <w:rFonts w:ascii="Book Antiqua" w:hAnsi="Book Antiqua"/>
        </w:rPr>
        <w:t>.16)</w:t>
      </w:r>
      <w:r w:rsidRPr="004E128E">
        <w:rPr>
          <w:rFonts w:ascii="Book Antiqua" w:eastAsia="Times New Roman" w:hAnsi="Book Antiqua" w:cs="Arial"/>
        </w:rPr>
        <w:t>.</w:t>
      </w:r>
      <w:r w:rsidR="00072FBB" w:rsidRPr="004E128E">
        <w:rPr>
          <w:rFonts w:ascii="Book Antiqua" w:eastAsia="Times New Roman" w:hAnsi="Book Antiqua" w:cs="Arial"/>
        </w:rPr>
        <w:t xml:space="preserve"> Another meta analysis</w:t>
      </w:r>
      <w:r w:rsidR="00CA06F6" w:rsidRPr="004E128E">
        <w:rPr>
          <w:rFonts w:ascii="Book Antiqua" w:eastAsia="Times New Roman" w:hAnsi="Book Antiqua" w:cs="Arial"/>
        </w:rPr>
        <w:t>, however,</w:t>
      </w:r>
      <w:r w:rsidR="00072FBB" w:rsidRPr="004E128E">
        <w:rPr>
          <w:rFonts w:ascii="Book Antiqua" w:eastAsia="Times New Roman" w:hAnsi="Book Antiqua" w:cs="Arial"/>
        </w:rPr>
        <w:t xml:space="preserve"> based on </w:t>
      </w:r>
      <w:r w:rsidR="00CA06F6" w:rsidRPr="004E128E">
        <w:rPr>
          <w:rFonts w:ascii="Book Antiqua" w:eastAsia="Times New Roman" w:hAnsi="Book Antiqua" w:cs="Arial"/>
        </w:rPr>
        <w:t>nine</w:t>
      </w:r>
      <w:r w:rsidR="00072FBB" w:rsidRPr="004E128E">
        <w:rPr>
          <w:rFonts w:ascii="Book Antiqua" w:eastAsia="Times New Roman" w:hAnsi="Book Antiqua" w:cs="Arial"/>
        </w:rPr>
        <w:t xml:space="preserve"> case-control and </w:t>
      </w:r>
      <w:r w:rsidR="00CA06F6" w:rsidRPr="004E128E">
        <w:rPr>
          <w:rFonts w:ascii="Book Antiqua" w:eastAsia="Times New Roman" w:hAnsi="Book Antiqua" w:cs="Arial"/>
        </w:rPr>
        <w:t>ten cohort studies demonstrated that t</w:t>
      </w:r>
      <w:r w:rsidR="00072FBB" w:rsidRPr="004E128E">
        <w:rPr>
          <w:rFonts w:ascii="Book Antiqua" w:eastAsia="Times New Roman" w:hAnsi="Book Antiqua" w:cs="Arial"/>
        </w:rPr>
        <w:t xml:space="preserve">he use of thiopurines was associated with a significant decreased incidence of colorectal neoplasm </w:t>
      </w:r>
      <w:r w:rsidR="007E68F7" w:rsidRPr="004E128E">
        <w:rPr>
          <w:rFonts w:ascii="Book Antiqua" w:eastAsia="Times New Roman" w:hAnsi="Book Antiqua" w:cs="Arial"/>
        </w:rPr>
        <w:t>in IBD</w:t>
      </w:r>
      <w:r w:rsidR="007930EB" w:rsidRPr="004E128E">
        <w:rPr>
          <w:rFonts w:ascii="Book Antiqua" w:eastAsia="Times New Roman" w:hAnsi="Book Antiqua" w:cs="Arial"/>
        </w:rPr>
        <w:t xml:space="preserve"> </w:t>
      </w:r>
      <w:r w:rsidR="00072FBB" w:rsidRPr="004E128E">
        <w:rPr>
          <w:rFonts w:ascii="Book Antiqua" w:eastAsia="Times New Roman" w:hAnsi="Book Antiqua" w:cs="Arial"/>
        </w:rPr>
        <w:t>(</w:t>
      </w:r>
      <w:r w:rsidR="002C7D31" w:rsidRPr="004E128E">
        <w:rPr>
          <w:rFonts w:ascii="Book Antiqua" w:eastAsia="Times New Roman" w:hAnsi="Book Antiqua" w:cs="Arial"/>
        </w:rPr>
        <w:t>RR,</w:t>
      </w:r>
      <w:r w:rsidR="00CA06F6" w:rsidRPr="004E128E">
        <w:rPr>
          <w:rFonts w:ascii="Book Antiqua" w:eastAsia="Times New Roman" w:hAnsi="Book Antiqua" w:cs="Arial"/>
        </w:rPr>
        <w:t xml:space="preserve"> 0.71, </w:t>
      </w:r>
      <w:r w:rsidR="006A685C" w:rsidRPr="004E128E">
        <w:rPr>
          <w:rFonts w:ascii="Book Antiqua" w:eastAsia="Times New Roman" w:hAnsi="Book Antiqua" w:cs="Arial"/>
        </w:rPr>
        <w:t>95%CI:</w:t>
      </w:r>
      <w:r w:rsidR="00CA06F6" w:rsidRPr="004E128E">
        <w:rPr>
          <w:rFonts w:ascii="Book Antiqua" w:eastAsia="Times New Roman" w:hAnsi="Book Antiqua" w:cs="Arial"/>
        </w:rPr>
        <w:t xml:space="preserve"> </w:t>
      </w:r>
      <w:r w:rsidR="00072FBB" w:rsidRPr="004E128E">
        <w:rPr>
          <w:rFonts w:ascii="Book Antiqua" w:eastAsia="Times New Roman" w:hAnsi="Book Antiqua" w:cs="Arial"/>
        </w:rPr>
        <w:t>0.54–0.94</w:t>
      </w:r>
      <w:r w:rsidR="00CA06F6" w:rsidRPr="004E128E">
        <w:rPr>
          <w:rFonts w:ascii="Book Antiqua" w:eastAsia="Times New Roman" w:hAnsi="Book Antiqua" w:cs="Arial"/>
        </w:rPr>
        <w:t xml:space="preserve">), </w:t>
      </w:r>
      <w:r w:rsidR="00072FBB" w:rsidRPr="004E128E">
        <w:rPr>
          <w:rFonts w:ascii="Book Antiqua" w:eastAsia="Times New Roman" w:hAnsi="Book Antiqua" w:cs="Arial"/>
        </w:rPr>
        <w:t>even after adjustment for duration and extent of the disease</w:t>
      </w:r>
      <w:r w:rsidR="00CA06F6" w:rsidRPr="004E128E">
        <w:rPr>
          <w:rFonts w:ascii="Book Antiqua" w:eastAsia="Times New Roman" w:hAnsi="Book Antiqua" w:cs="Arial"/>
        </w:rPr>
        <w:fldChar w:fldCharType="begin"/>
      </w:r>
      <w:r w:rsidR="00896074" w:rsidRPr="004E128E">
        <w:rPr>
          <w:rFonts w:ascii="Book Antiqua" w:eastAsia="Times New Roman" w:hAnsi="Book Antiqua" w:cs="Arial"/>
        </w:rPr>
        <w:instrText xml:space="preserve"> ADDIN EN.CITE &lt;EndNote&gt;&lt;Cite&gt;&lt;Author&gt;Gong&lt;/Author&gt;&lt;Year&gt;2013&lt;/Year&gt;&lt;RecNum&gt;57&lt;/RecNum&gt;&lt;DisplayText&gt;&lt;style face="superscript"&gt;[3]&lt;/style&gt;&lt;/DisplayText&gt;&lt;record&gt;&lt;rec-number&gt;57&lt;/rec-number&gt;&lt;foreign-keys&gt;&lt;key app="EN" db-id="xdfsfdadqzrrvge9axrvf2al0svst55pxpes" timestamp="1450808200"&gt;57&lt;/key&gt;&lt;/foreign-keys&gt;&lt;ref-type name="Journal Article"&gt;17&lt;/ref-type&gt;&lt;contributors&gt;&lt;authors&gt;&lt;author&gt;Gong, J.&lt;/author&gt;&lt;author&gt;Zhu, L.&lt;/author&gt;&lt;author&gt;Guo, Z.&lt;/author&gt;&lt;author&gt;Li, Y.&lt;/author&gt;&lt;author&gt;Zhu, W.&lt;/author&gt;&lt;author&gt;Li, N.&lt;/author&gt;&lt;author&gt;Li, J.&lt;/author&gt;&lt;/authors&gt;&lt;/contributors&gt;&lt;auth-address&gt;Department of General Surgery, Jinling hospital, Medical School of Nanjing University, Nanjing, PR China.&lt;/auth-address&gt;&lt;titles&gt;&lt;title&gt;Use of thiopurines and risk of colorectal neoplasia in patients with inflammatory bowel diseases: a meta-analysis&lt;/title&gt;&lt;secondary-title&gt;PLoS One&lt;/secondary-title&gt;&lt;/titles&gt;&lt;periodical&gt;&lt;full-title&gt;PLoS One&lt;/full-title&gt;&lt;/periodical&gt;&lt;pages&gt;e81487&lt;/pages&gt;&lt;volume&gt;8&lt;/volume&gt;&lt;number&gt;11&lt;/number&gt;&lt;keywords&gt;&lt;keyword&gt;6-Mercaptopurine/*adverse effects/therapeutic use&lt;/keyword&gt;&lt;keyword&gt;Azathioprine/*adverse effects/therapeutic use&lt;/keyword&gt;&lt;keyword&gt;Colorectal Neoplasms/*chemically induced&lt;/keyword&gt;&lt;keyword&gt;Humans&lt;/keyword&gt;&lt;keyword&gt;Inflammatory Bowel Diseases/*drug therapy&lt;/keyword&gt;&lt;keyword&gt;Risk&lt;/keyword&gt;&lt;/keywords&gt;&lt;dates&gt;&lt;year&gt;2013&lt;/year&gt;&lt;/dates&gt;&lt;isbn&gt;1932-6203 (Electronic)&amp;#xD;1932-6203 (Linking)&lt;/isbn&gt;&lt;accession-num&gt;24312308&lt;/accession-num&gt;&lt;urls&gt;&lt;related-urls&gt;&lt;url&gt;http://www.ncbi.nlm.nih.gov/pubmed/24312308&lt;/url&gt;&lt;/related-urls&gt;&lt;/urls&gt;&lt;custom2&gt;PMC3842949&lt;/custom2&gt;&lt;electronic-resource-num&gt;10.1371/journal.pone.0081487&lt;/electronic-resource-num&gt;&lt;/record&gt;&lt;/Cite&gt;&lt;/EndNote&gt;</w:instrText>
      </w:r>
      <w:r w:rsidR="00CA06F6" w:rsidRPr="004E128E">
        <w:rPr>
          <w:rFonts w:ascii="Book Antiqua" w:eastAsia="Times New Roman" w:hAnsi="Book Antiqua" w:cs="Arial"/>
        </w:rPr>
        <w:fldChar w:fldCharType="separate"/>
      </w:r>
      <w:r w:rsidR="00896074" w:rsidRPr="004E128E">
        <w:rPr>
          <w:rFonts w:ascii="Book Antiqua" w:eastAsia="Times New Roman" w:hAnsi="Book Antiqua" w:cs="Arial"/>
          <w:noProof/>
          <w:vertAlign w:val="superscript"/>
        </w:rPr>
        <w:t>[3]</w:t>
      </w:r>
      <w:r w:rsidR="00CA06F6" w:rsidRPr="004E128E">
        <w:rPr>
          <w:rFonts w:ascii="Book Antiqua" w:eastAsia="Times New Roman" w:hAnsi="Book Antiqua" w:cs="Arial"/>
        </w:rPr>
        <w:fldChar w:fldCharType="end"/>
      </w:r>
      <w:r w:rsidR="00CA06F6" w:rsidRPr="004E128E">
        <w:rPr>
          <w:rFonts w:ascii="Book Antiqua" w:eastAsia="Times New Roman" w:hAnsi="Book Antiqua" w:cs="Arial"/>
        </w:rPr>
        <w:t xml:space="preserve">.  </w:t>
      </w:r>
    </w:p>
    <w:p w14:paraId="0E778F48" w14:textId="4ECF3ED5" w:rsidR="0098615B" w:rsidRPr="004E128E" w:rsidRDefault="007930EB" w:rsidP="00783B76">
      <w:pPr>
        <w:adjustRightInd w:val="0"/>
        <w:snapToGrid w:val="0"/>
        <w:spacing w:line="360" w:lineRule="auto"/>
        <w:ind w:firstLineChars="100" w:firstLine="240"/>
        <w:jc w:val="both"/>
        <w:rPr>
          <w:rFonts w:ascii="Book Antiqua" w:eastAsia="Times New Roman" w:hAnsi="Book Antiqua" w:cs="Arial"/>
        </w:rPr>
      </w:pPr>
      <w:r w:rsidRPr="004E128E">
        <w:rPr>
          <w:rFonts w:ascii="Book Antiqua" w:eastAsia="Times New Roman" w:hAnsi="Book Antiqua" w:cs="Arial"/>
        </w:rPr>
        <w:lastRenderedPageBreak/>
        <w:t>Although the data is not overwhelming</w:t>
      </w:r>
      <w:r w:rsidR="00362022" w:rsidRPr="004E128E">
        <w:rPr>
          <w:rFonts w:ascii="Book Antiqua" w:eastAsia="Times New Roman" w:hAnsi="Book Antiqua" w:cs="Arial"/>
        </w:rPr>
        <w:t>ly</w:t>
      </w:r>
      <w:r w:rsidRPr="004E128E">
        <w:rPr>
          <w:rFonts w:ascii="Book Antiqua" w:eastAsia="Times New Roman" w:hAnsi="Book Antiqua" w:cs="Arial"/>
        </w:rPr>
        <w:t xml:space="preserve"> clear</w:t>
      </w:r>
      <w:r w:rsidR="002C7405" w:rsidRPr="004E128E">
        <w:rPr>
          <w:rFonts w:ascii="Book Antiqua" w:eastAsia="Times New Roman" w:hAnsi="Book Antiqua" w:cs="Arial"/>
        </w:rPr>
        <w:t xml:space="preserve"> given the heterogeneity in the abovementioned trials,</w:t>
      </w:r>
      <w:r w:rsidR="004227FD" w:rsidRPr="004E128E">
        <w:rPr>
          <w:rFonts w:ascii="Book Antiqua" w:eastAsia="Times New Roman" w:hAnsi="Book Antiqua" w:cs="Arial"/>
        </w:rPr>
        <w:t xml:space="preserve"> it is likely that there is some benefit to thiopurine therapy in reducing the risk of colitis-associated CRC in IBD</w:t>
      </w:r>
      <w:r w:rsidRPr="004E128E">
        <w:rPr>
          <w:rFonts w:ascii="Book Antiqua" w:eastAsia="Times New Roman" w:hAnsi="Book Antiqua" w:cs="Arial"/>
        </w:rPr>
        <w:t xml:space="preserve">. </w:t>
      </w:r>
      <w:r w:rsidR="004227FD" w:rsidRPr="004E128E">
        <w:rPr>
          <w:rFonts w:ascii="Book Antiqua" w:eastAsia="Times New Roman" w:hAnsi="Book Antiqua" w:cs="Arial"/>
        </w:rPr>
        <w:t xml:space="preserve">Future prospective studies </w:t>
      </w:r>
      <w:r w:rsidRPr="004E128E">
        <w:rPr>
          <w:rFonts w:ascii="Book Antiqua" w:eastAsia="Times New Roman" w:hAnsi="Book Antiqua" w:cs="Arial"/>
        </w:rPr>
        <w:t xml:space="preserve">would be useful to </w:t>
      </w:r>
      <w:r w:rsidR="004227FD" w:rsidRPr="004E128E">
        <w:rPr>
          <w:rFonts w:ascii="Book Antiqua" w:eastAsia="Times New Roman" w:hAnsi="Book Antiqua" w:cs="Arial"/>
        </w:rPr>
        <w:t xml:space="preserve">clarify </w:t>
      </w:r>
      <w:r w:rsidR="002221BB" w:rsidRPr="004E128E">
        <w:rPr>
          <w:rFonts w:ascii="Book Antiqua" w:eastAsia="Times New Roman" w:hAnsi="Book Antiqua" w:cs="Arial"/>
        </w:rPr>
        <w:t xml:space="preserve">if simply control of inflammation reduces the risk of CRC rather than a direct effect of thiopurines and </w:t>
      </w:r>
      <w:r w:rsidR="004227FD" w:rsidRPr="004E128E">
        <w:rPr>
          <w:rFonts w:ascii="Book Antiqua" w:eastAsia="Times New Roman" w:hAnsi="Book Antiqua" w:cs="Arial"/>
        </w:rPr>
        <w:t xml:space="preserve">the appropriate dosing and duration for maximizing </w:t>
      </w:r>
      <w:r w:rsidR="002221BB" w:rsidRPr="004E128E">
        <w:rPr>
          <w:rFonts w:ascii="Book Antiqua" w:eastAsia="Times New Roman" w:hAnsi="Book Antiqua" w:cs="Arial"/>
        </w:rPr>
        <w:t>a potential</w:t>
      </w:r>
      <w:r w:rsidR="004227FD" w:rsidRPr="004E128E">
        <w:rPr>
          <w:rFonts w:ascii="Book Antiqua" w:eastAsia="Times New Roman" w:hAnsi="Book Antiqua" w:cs="Arial"/>
        </w:rPr>
        <w:t xml:space="preserve"> chemoprotective benefit</w:t>
      </w:r>
      <w:r w:rsidRPr="004E128E">
        <w:rPr>
          <w:rFonts w:ascii="Book Antiqua" w:eastAsia="Times New Roman" w:hAnsi="Book Antiqua" w:cs="Arial"/>
        </w:rPr>
        <w:t xml:space="preserve">. </w:t>
      </w:r>
      <w:r w:rsidR="004227FD" w:rsidRPr="004E128E">
        <w:rPr>
          <w:rFonts w:ascii="Book Antiqua" w:eastAsia="Times New Roman" w:hAnsi="Book Antiqua" w:cs="Arial"/>
        </w:rPr>
        <w:t xml:space="preserve"> </w:t>
      </w:r>
    </w:p>
    <w:p w14:paraId="1BC07BA6" w14:textId="77777777" w:rsidR="0098615B" w:rsidRPr="004E128E" w:rsidRDefault="0098615B" w:rsidP="004024CD">
      <w:pPr>
        <w:adjustRightInd w:val="0"/>
        <w:snapToGrid w:val="0"/>
        <w:spacing w:line="360" w:lineRule="auto"/>
        <w:jc w:val="both"/>
        <w:rPr>
          <w:rFonts w:ascii="Book Antiqua" w:eastAsia="Times New Roman" w:hAnsi="Book Antiqua" w:cs="Arial"/>
        </w:rPr>
      </w:pPr>
    </w:p>
    <w:p w14:paraId="386163FF" w14:textId="487C1D21" w:rsidR="007C163F" w:rsidRPr="00060550" w:rsidRDefault="00060550" w:rsidP="004024CD">
      <w:pPr>
        <w:adjustRightInd w:val="0"/>
        <w:snapToGrid w:val="0"/>
        <w:spacing w:line="360" w:lineRule="auto"/>
        <w:jc w:val="both"/>
        <w:rPr>
          <w:rFonts w:ascii="Book Antiqua" w:eastAsia="Times New Roman" w:hAnsi="Book Antiqua" w:cs="Arial"/>
          <w:b/>
        </w:rPr>
      </w:pPr>
      <w:r w:rsidRPr="00060550">
        <w:rPr>
          <w:rFonts w:ascii="Book Antiqua" w:eastAsia="Times New Roman" w:hAnsi="Book Antiqua" w:cs="Arial"/>
          <w:b/>
        </w:rPr>
        <w:t xml:space="preserve">THIOPURINE ADVERSE DRUG REACTIONS AND THE RISK OF INFECTION </w:t>
      </w:r>
    </w:p>
    <w:p w14:paraId="0B460C93" w14:textId="6F8D1803" w:rsidR="00955C5F" w:rsidRPr="004E128E" w:rsidRDefault="000435DB" w:rsidP="004024CD">
      <w:pPr>
        <w:adjustRightInd w:val="0"/>
        <w:snapToGrid w:val="0"/>
        <w:spacing w:line="360" w:lineRule="auto"/>
        <w:jc w:val="both"/>
        <w:rPr>
          <w:rFonts w:ascii="Book Antiqua" w:hAnsi="Book Antiqua"/>
        </w:rPr>
      </w:pPr>
      <w:r w:rsidRPr="004E128E">
        <w:rPr>
          <w:rFonts w:ascii="Book Antiqua" w:hAnsi="Book Antiqua"/>
        </w:rPr>
        <w:t xml:space="preserve">It is well established that </w:t>
      </w:r>
      <w:r w:rsidR="00A3259C" w:rsidRPr="004E128E">
        <w:rPr>
          <w:rFonts w:ascii="Book Antiqua" w:hAnsi="Book Antiqua"/>
        </w:rPr>
        <w:t>thiopurine</w:t>
      </w:r>
      <w:r w:rsidR="00A30A08" w:rsidRPr="004E128E">
        <w:rPr>
          <w:rFonts w:ascii="Book Antiqua" w:hAnsi="Book Antiqua"/>
        </w:rPr>
        <w:t>s</w:t>
      </w:r>
      <w:r w:rsidR="00A3259C" w:rsidRPr="004E128E">
        <w:rPr>
          <w:rFonts w:ascii="Book Antiqua" w:hAnsi="Book Antiqua"/>
        </w:rPr>
        <w:t xml:space="preserve"> </w:t>
      </w:r>
      <w:r w:rsidR="00641AE6" w:rsidRPr="004E128E">
        <w:rPr>
          <w:rFonts w:ascii="Book Antiqua" w:hAnsi="Book Antiqua"/>
        </w:rPr>
        <w:t>are effective in treating IBD. T</w:t>
      </w:r>
      <w:r w:rsidR="00955C5F" w:rsidRPr="004E128E">
        <w:rPr>
          <w:rFonts w:ascii="Book Antiqua" w:hAnsi="Book Antiqua"/>
        </w:rPr>
        <w:t>his effectiveness</w:t>
      </w:r>
      <w:r w:rsidR="00641AE6" w:rsidRPr="004E128E">
        <w:rPr>
          <w:rFonts w:ascii="Book Antiqua" w:hAnsi="Book Antiqua"/>
        </w:rPr>
        <w:t>, however,</w:t>
      </w:r>
      <w:r w:rsidR="00955C5F" w:rsidRPr="004E128E">
        <w:rPr>
          <w:rFonts w:ascii="Book Antiqua" w:hAnsi="Book Antiqua"/>
        </w:rPr>
        <w:t xml:space="preserve"> must be weighted against </w:t>
      </w:r>
      <w:r w:rsidR="0002535F" w:rsidRPr="004E128E">
        <w:rPr>
          <w:rFonts w:ascii="Book Antiqua" w:hAnsi="Book Antiqua"/>
        </w:rPr>
        <w:t xml:space="preserve">various </w:t>
      </w:r>
      <w:r w:rsidR="00955C5F" w:rsidRPr="004E128E">
        <w:rPr>
          <w:rFonts w:ascii="Book Antiqua" w:hAnsi="Book Antiqua"/>
        </w:rPr>
        <w:t xml:space="preserve">adverse </w:t>
      </w:r>
      <w:r w:rsidR="00D02B4E" w:rsidRPr="004E128E">
        <w:rPr>
          <w:rFonts w:ascii="Book Antiqua" w:hAnsi="Book Antiqua"/>
        </w:rPr>
        <w:t>reactions</w:t>
      </w:r>
      <w:r w:rsidR="00955C5F" w:rsidRPr="004E128E">
        <w:rPr>
          <w:rFonts w:ascii="Book Antiqua" w:hAnsi="Book Antiqua"/>
        </w:rPr>
        <w:t xml:space="preserve"> with </w:t>
      </w:r>
      <w:r w:rsidR="00A3259C" w:rsidRPr="004E128E">
        <w:rPr>
          <w:rFonts w:ascii="Book Antiqua" w:hAnsi="Book Antiqua"/>
        </w:rPr>
        <w:t xml:space="preserve">up to </w:t>
      </w:r>
      <w:r w:rsidR="00955C5F" w:rsidRPr="004E128E">
        <w:rPr>
          <w:rFonts w:ascii="Book Antiqua" w:hAnsi="Book Antiqua"/>
        </w:rPr>
        <w:t>6</w:t>
      </w:r>
      <w:r w:rsidR="00A3259C" w:rsidRPr="004E128E">
        <w:rPr>
          <w:rFonts w:ascii="Book Antiqua" w:hAnsi="Book Antiqua"/>
        </w:rPr>
        <w:t>0% of patients</w:t>
      </w:r>
      <w:r w:rsidR="00955C5F" w:rsidRPr="004E128E">
        <w:rPr>
          <w:rFonts w:ascii="Book Antiqua" w:hAnsi="Book Antiqua"/>
        </w:rPr>
        <w:t xml:space="preserve"> discontinuing thiopurine therapy during their disease </w:t>
      </w:r>
      <w:r w:rsidR="00A3259C" w:rsidRPr="004E128E">
        <w:rPr>
          <w:rFonts w:ascii="Book Antiqua" w:hAnsi="Book Antiqua"/>
        </w:rPr>
        <w:t>course</w:t>
      </w:r>
      <w:r w:rsidR="00955C5F" w:rsidRPr="004E128E">
        <w:rPr>
          <w:rFonts w:ascii="Book Antiqua" w:hAnsi="Book Antiqua"/>
        </w:rPr>
        <w:fldChar w:fldCharType="begin">
          <w:fldData xml:space="preserve">PEVuZE5vdGU+PENpdGU+PEF1dGhvcj5EdWJpbnNreTwvQXV0aG9yPjxZZWFyPjIwMDI8L1llYXI+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=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PEVuZE5vdGU+PENpdGU+PEF1dGhvcj5EdWJpbnNreTwvQXV0aG9yPjxZZWFyPjIwMDI8L1llYXI+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=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955C5F" w:rsidRPr="004E128E">
        <w:rPr>
          <w:rFonts w:ascii="Book Antiqua" w:hAnsi="Book Antiqua"/>
        </w:rPr>
      </w:r>
      <w:r w:rsidR="00955C5F" w:rsidRPr="004E128E">
        <w:rPr>
          <w:rFonts w:ascii="Book Antiqua" w:hAnsi="Book Antiqua"/>
        </w:rPr>
        <w:fldChar w:fldCharType="separate"/>
      </w:r>
      <w:r w:rsidR="00783B76" w:rsidRPr="004E128E">
        <w:rPr>
          <w:rFonts w:ascii="Book Antiqua" w:hAnsi="Book Antiqua"/>
          <w:noProof/>
          <w:vertAlign w:val="superscript"/>
        </w:rPr>
        <w:t>[43,</w:t>
      </w:r>
      <w:r w:rsidR="00655904" w:rsidRPr="004E128E">
        <w:rPr>
          <w:rFonts w:ascii="Book Antiqua" w:hAnsi="Book Antiqua"/>
          <w:noProof/>
          <w:vertAlign w:val="superscript"/>
        </w:rPr>
        <w:t>77-81]</w:t>
      </w:r>
      <w:r w:rsidR="00955C5F" w:rsidRPr="004E128E">
        <w:rPr>
          <w:rFonts w:ascii="Book Antiqua" w:hAnsi="Book Antiqua"/>
        </w:rPr>
        <w:fldChar w:fldCharType="end"/>
      </w:r>
      <w:r w:rsidR="00955C5F" w:rsidRPr="004E128E">
        <w:rPr>
          <w:rFonts w:ascii="Book Antiqua" w:hAnsi="Book Antiqua"/>
        </w:rPr>
        <w:t xml:space="preserve">. Multiple studies have cited intolerable </w:t>
      </w:r>
      <w:r w:rsidR="00E5532A" w:rsidRPr="004E128E">
        <w:rPr>
          <w:rFonts w:ascii="Book Antiqua" w:hAnsi="Book Antiqua"/>
        </w:rPr>
        <w:t xml:space="preserve">dose-dependent and idiosyncratic </w:t>
      </w:r>
      <w:r w:rsidR="00955C5F" w:rsidRPr="004E128E">
        <w:rPr>
          <w:rFonts w:ascii="Book Antiqua" w:hAnsi="Book Antiqua"/>
        </w:rPr>
        <w:t>adverse events, such as hepatotoxicity, myelosupression and pancreatitis</w:t>
      </w:r>
      <w:r w:rsidR="003C1F41" w:rsidRPr="004E128E">
        <w:rPr>
          <w:rFonts w:ascii="Book Antiqua" w:hAnsi="Book Antiqua"/>
        </w:rPr>
        <w:t xml:space="preserve"> as primary reasons for discontinuation</w:t>
      </w:r>
      <w:r w:rsidR="00955C5F" w:rsidRPr="004E128E">
        <w:rPr>
          <w:rFonts w:ascii="Book Antiqua" w:hAnsi="Book Antiqua"/>
        </w:rPr>
        <w:t xml:space="preserve">. </w:t>
      </w:r>
      <w:r w:rsidR="002B2B48" w:rsidRPr="004E128E">
        <w:rPr>
          <w:rFonts w:ascii="Book Antiqua" w:hAnsi="Book Antiqua"/>
        </w:rPr>
        <w:t>Adverse effects tended to occur within the first three months of thiopurine initiation and l</w:t>
      </w:r>
      <w:r w:rsidR="00D02B4E" w:rsidRPr="004E128E">
        <w:rPr>
          <w:rFonts w:ascii="Book Antiqua" w:hAnsi="Book Antiqua"/>
        </w:rPr>
        <w:t>onger duration of</w:t>
      </w:r>
      <w:r w:rsidR="002B2B48" w:rsidRPr="004E128E">
        <w:rPr>
          <w:rFonts w:ascii="Book Antiqua" w:hAnsi="Book Antiqua"/>
        </w:rPr>
        <w:t xml:space="preserve"> use appears to be associated with </w:t>
      </w:r>
      <w:r w:rsidR="00783B76" w:rsidRPr="004E128E">
        <w:rPr>
          <w:rFonts w:ascii="Book Antiqua" w:hAnsi="Book Antiqua"/>
        </w:rPr>
        <w:t>a lower risk of discontinuation</w:t>
      </w:r>
      <w:r w:rsidR="002B2B48" w:rsidRPr="004E128E">
        <w:rPr>
          <w:rFonts w:ascii="Book Antiqua" w:hAnsi="Book Antiqua"/>
        </w:rPr>
        <w:fldChar w:fldCharType="begin">
          <w:fldData xml:space="preserve">PEVuZE5vdGU+PENpdGU+PEF1dGhvcj5DaGVibGk8L0F1dGhvcj48WWVhcj4yMDEwPC9ZZWFyPjxS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PEVuZE5vdGU+PENpdGU+PEF1dGhvcj5DaGVibGk8L0F1dGhvcj48WWVhcj4yMDEwPC9ZZWFyPjxS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2B2B48" w:rsidRPr="004E128E">
        <w:rPr>
          <w:rFonts w:ascii="Book Antiqua" w:hAnsi="Book Antiqua"/>
        </w:rPr>
      </w:r>
      <w:r w:rsidR="002B2B48" w:rsidRPr="004E128E">
        <w:rPr>
          <w:rFonts w:ascii="Book Antiqua" w:hAnsi="Book Antiqua"/>
        </w:rPr>
        <w:fldChar w:fldCharType="separate"/>
      </w:r>
      <w:r w:rsidR="00783B76" w:rsidRPr="004E128E">
        <w:rPr>
          <w:rFonts w:ascii="Book Antiqua" w:hAnsi="Book Antiqua"/>
          <w:noProof/>
          <w:vertAlign w:val="superscript"/>
        </w:rPr>
        <w:t>[53,78,</w:t>
      </w:r>
      <w:r w:rsidR="00655904" w:rsidRPr="004E128E">
        <w:rPr>
          <w:rFonts w:ascii="Book Antiqua" w:hAnsi="Book Antiqua"/>
          <w:noProof/>
          <w:vertAlign w:val="superscript"/>
        </w:rPr>
        <w:t>81]</w:t>
      </w:r>
      <w:r w:rsidR="002B2B48" w:rsidRPr="004E128E">
        <w:rPr>
          <w:rFonts w:ascii="Book Antiqua" w:hAnsi="Book Antiqua"/>
        </w:rPr>
        <w:fldChar w:fldCharType="end"/>
      </w:r>
      <w:r w:rsidR="002B2B48" w:rsidRPr="004E128E">
        <w:rPr>
          <w:rFonts w:ascii="Book Antiqua" w:hAnsi="Book Antiqua"/>
        </w:rPr>
        <w:t xml:space="preserve">. </w:t>
      </w:r>
      <w:r w:rsidR="00955C5F" w:rsidRPr="004E128E">
        <w:rPr>
          <w:rFonts w:ascii="Book Antiqua" w:hAnsi="Book Antiqua"/>
        </w:rPr>
        <w:t xml:space="preserve">In a </w:t>
      </w:r>
      <w:r w:rsidR="00E5532A" w:rsidRPr="004E128E">
        <w:rPr>
          <w:rFonts w:ascii="Book Antiqua" w:hAnsi="Book Antiqua"/>
        </w:rPr>
        <w:t xml:space="preserve">Dutch </w:t>
      </w:r>
      <w:r w:rsidR="00955C5F" w:rsidRPr="004E128E">
        <w:rPr>
          <w:rFonts w:ascii="Book Antiqua" w:hAnsi="Book Antiqua"/>
        </w:rPr>
        <w:t>cohort study</w:t>
      </w:r>
      <w:r w:rsidR="003C1F41" w:rsidRPr="004E128E">
        <w:rPr>
          <w:rFonts w:ascii="Book Antiqua" w:hAnsi="Book Antiqua"/>
        </w:rPr>
        <w:t xml:space="preserve"> of 363 patients</w:t>
      </w:r>
      <w:r w:rsidR="00E5532A" w:rsidRPr="004E128E">
        <w:rPr>
          <w:rFonts w:ascii="Book Antiqua" w:hAnsi="Book Antiqua"/>
        </w:rPr>
        <w:t xml:space="preserve"> over eight years of follow up</w:t>
      </w:r>
      <w:r w:rsidR="00955C5F" w:rsidRPr="004E128E">
        <w:rPr>
          <w:rFonts w:ascii="Book Antiqua" w:hAnsi="Book Antiqua"/>
        </w:rPr>
        <w:t>,</w:t>
      </w:r>
      <w:r w:rsidR="003C1F41" w:rsidRPr="004E128E">
        <w:rPr>
          <w:rFonts w:ascii="Book Antiqua" w:hAnsi="Book Antiqua"/>
        </w:rPr>
        <w:t xml:space="preserve"> 32% experienced </w:t>
      </w:r>
      <w:r w:rsidR="00955C5F" w:rsidRPr="004E128E">
        <w:rPr>
          <w:rFonts w:ascii="Book Antiqua" w:hAnsi="Book Antiqua"/>
        </w:rPr>
        <w:t xml:space="preserve">hepatotoxicity, </w:t>
      </w:r>
      <w:r w:rsidR="003C1F41" w:rsidRPr="004E128E">
        <w:rPr>
          <w:rFonts w:ascii="Book Antiqua" w:hAnsi="Book Antiqua"/>
        </w:rPr>
        <w:t xml:space="preserve">19% </w:t>
      </w:r>
      <w:r w:rsidR="00955C5F" w:rsidRPr="004E128E">
        <w:rPr>
          <w:rFonts w:ascii="Book Antiqua" w:hAnsi="Book Antiqua"/>
        </w:rPr>
        <w:t xml:space="preserve">gastrointestinal </w:t>
      </w:r>
      <w:r w:rsidR="003C1F41" w:rsidRPr="004E128E">
        <w:rPr>
          <w:rFonts w:ascii="Book Antiqua" w:hAnsi="Book Antiqua"/>
        </w:rPr>
        <w:t xml:space="preserve">effects, 12% myelosuppression, 11% pancreatitis, 11% fever, 9% </w:t>
      </w:r>
      <w:r w:rsidR="00955C5F" w:rsidRPr="004E128E">
        <w:rPr>
          <w:rFonts w:ascii="Book Antiqua" w:hAnsi="Book Antiqua"/>
        </w:rPr>
        <w:t>general malaise</w:t>
      </w:r>
      <w:r w:rsidR="003C1F41" w:rsidRPr="004E128E">
        <w:rPr>
          <w:rFonts w:ascii="Book Antiqua" w:hAnsi="Book Antiqua"/>
        </w:rPr>
        <w:t>, and 8%</w:t>
      </w:r>
      <w:r w:rsidR="00955C5F" w:rsidRPr="004E128E">
        <w:rPr>
          <w:rFonts w:ascii="Book Antiqua" w:hAnsi="Book Antiqua"/>
        </w:rPr>
        <w:t xml:space="preserve"> arthralgia</w:t>
      </w:r>
      <w:r w:rsidR="003C1F41" w:rsidRPr="004E128E">
        <w:rPr>
          <w:rFonts w:ascii="Book Antiqua" w:hAnsi="Book Antiqua"/>
        </w:rPr>
        <w:fldChar w:fldCharType="begin">
          <w:fldData xml:space="preserve">PEVuZE5vdGU+PENpdGU+PEF1dGhvcj5KaGFyYXA8L0F1dGhvcj48WWVhcj4yMDEwPC9ZZWFyPjxS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PEVuZE5vdGU+PENpdGU+PEF1dGhvcj5KaGFyYXA8L0F1dGhvcj48WWVhcj4yMDEwPC9ZZWFyPjxS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3C1F41" w:rsidRPr="004E128E">
        <w:rPr>
          <w:rFonts w:ascii="Book Antiqua" w:hAnsi="Book Antiqua"/>
        </w:rPr>
      </w:r>
      <w:r w:rsidR="003C1F41" w:rsidRPr="004E128E">
        <w:rPr>
          <w:rFonts w:ascii="Book Antiqua" w:hAnsi="Book Antiqua"/>
        </w:rPr>
        <w:fldChar w:fldCharType="separate"/>
      </w:r>
      <w:r w:rsidR="00655904" w:rsidRPr="004E128E">
        <w:rPr>
          <w:rFonts w:ascii="Book Antiqua" w:hAnsi="Book Antiqua"/>
          <w:noProof/>
          <w:vertAlign w:val="superscript"/>
        </w:rPr>
        <w:t>[78]</w:t>
      </w:r>
      <w:r w:rsidR="003C1F41" w:rsidRPr="004E128E">
        <w:rPr>
          <w:rFonts w:ascii="Book Antiqua" w:hAnsi="Book Antiqua"/>
        </w:rPr>
        <w:fldChar w:fldCharType="end"/>
      </w:r>
      <w:r w:rsidR="003C1F41" w:rsidRPr="004E128E">
        <w:rPr>
          <w:rFonts w:ascii="Book Antiqua" w:hAnsi="Book Antiqua"/>
        </w:rPr>
        <w:t xml:space="preserve">. </w:t>
      </w:r>
    </w:p>
    <w:p w14:paraId="240F9E3B" w14:textId="1328950D" w:rsidR="00334C45" w:rsidRPr="004E128E" w:rsidRDefault="00AC40F6" w:rsidP="00783B76">
      <w:pPr>
        <w:adjustRightInd w:val="0"/>
        <w:snapToGrid w:val="0"/>
        <w:spacing w:line="360" w:lineRule="auto"/>
        <w:ind w:firstLineChars="100" w:firstLine="240"/>
        <w:jc w:val="both"/>
        <w:rPr>
          <w:rFonts w:ascii="Book Antiqua" w:hAnsi="Book Antiqua"/>
          <w:noProof/>
          <w:vertAlign w:val="superscript"/>
        </w:rPr>
      </w:pPr>
      <w:r w:rsidRPr="004E128E">
        <w:rPr>
          <w:rFonts w:ascii="Book Antiqua" w:hAnsi="Book Antiqua"/>
        </w:rPr>
        <w:t xml:space="preserve">Given that thiopurines have broad suppressive effects on the immune system, </w:t>
      </w:r>
      <w:r w:rsidR="00471035" w:rsidRPr="004E128E">
        <w:rPr>
          <w:rFonts w:ascii="Book Antiqua" w:hAnsi="Book Antiqua"/>
        </w:rPr>
        <w:t xml:space="preserve">benign and opportunistic </w:t>
      </w:r>
      <w:r w:rsidRPr="004E128E">
        <w:rPr>
          <w:rFonts w:ascii="Book Antiqua" w:hAnsi="Book Antiqua"/>
        </w:rPr>
        <w:t>i</w:t>
      </w:r>
      <w:r w:rsidR="002B2B48" w:rsidRPr="004E128E">
        <w:rPr>
          <w:rFonts w:ascii="Book Antiqua" w:hAnsi="Book Antiqua"/>
        </w:rPr>
        <w:t xml:space="preserve">nfectious complications </w:t>
      </w:r>
      <w:r w:rsidRPr="004E128E">
        <w:rPr>
          <w:rFonts w:ascii="Book Antiqua" w:hAnsi="Book Antiqua"/>
        </w:rPr>
        <w:t xml:space="preserve">are a </w:t>
      </w:r>
      <w:r w:rsidR="008D6C47" w:rsidRPr="004E128E">
        <w:rPr>
          <w:rFonts w:ascii="Book Antiqua" w:hAnsi="Book Antiqua"/>
        </w:rPr>
        <w:t>serious</w:t>
      </w:r>
      <w:r w:rsidRPr="004E128E">
        <w:rPr>
          <w:rFonts w:ascii="Book Antiqua" w:hAnsi="Book Antiqua"/>
        </w:rPr>
        <w:t xml:space="preserve"> concern to both patients and providers. This risk is further compounded in patients who require multiple immunosuppressive agents such as corticosteroids and biologic therapy. </w:t>
      </w:r>
      <w:r w:rsidR="008D052C" w:rsidRPr="004E128E">
        <w:rPr>
          <w:rFonts w:ascii="Book Antiqua" w:hAnsi="Book Antiqua"/>
        </w:rPr>
        <w:t xml:space="preserve">Studies have demonstrated increased rates of viral, fungal, </w:t>
      </w:r>
      <w:r w:rsidR="00164EE9" w:rsidRPr="004E128E">
        <w:rPr>
          <w:rFonts w:ascii="Book Antiqua" w:hAnsi="Book Antiqua"/>
        </w:rPr>
        <w:t xml:space="preserve">parasitic, </w:t>
      </w:r>
      <w:r w:rsidR="008D052C" w:rsidRPr="004E128E">
        <w:rPr>
          <w:rFonts w:ascii="Book Antiqua" w:hAnsi="Book Antiqua"/>
        </w:rPr>
        <w:t>bacterial, and mycobacterial infections in patients exposed to thiopurine therapy</w:t>
      </w:r>
      <w:r w:rsidR="00334C45" w:rsidRPr="004E128E">
        <w:rPr>
          <w:rFonts w:ascii="Book Antiqua" w:hAnsi="Book Antiqua"/>
        </w:rPr>
        <w:fldChar w:fldCharType="begin">
          <w:fldData xml:space="preserve">PEVuZE5vdGU+PENpdGU+PEF1dGhvcj5XYXJtYW48L0F1dGhvcj48WWVhcj4yMDAzPC9ZZWFyPjxS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PEVuZE5vdGU+PENpdGU+PEF1dGhvcj5XYXJtYW48L0F1dGhvcj48WWVhcj4yMDAzPC9ZZWFyPjxS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334C45" w:rsidRPr="004E128E">
        <w:rPr>
          <w:rFonts w:ascii="Book Antiqua" w:hAnsi="Book Antiqua"/>
        </w:rPr>
      </w:r>
      <w:r w:rsidR="00334C45" w:rsidRPr="004E128E">
        <w:rPr>
          <w:rFonts w:ascii="Book Antiqua" w:hAnsi="Book Antiqua"/>
        </w:rPr>
        <w:fldChar w:fldCharType="separate"/>
      </w:r>
      <w:r w:rsidR="00783B76" w:rsidRPr="004E128E">
        <w:rPr>
          <w:rFonts w:ascii="Book Antiqua" w:hAnsi="Book Antiqua"/>
          <w:noProof/>
          <w:vertAlign w:val="superscript"/>
        </w:rPr>
        <w:t>[82,</w:t>
      </w:r>
      <w:r w:rsidR="00655904" w:rsidRPr="004E128E">
        <w:rPr>
          <w:rFonts w:ascii="Book Antiqua" w:hAnsi="Book Antiqua"/>
          <w:noProof/>
          <w:vertAlign w:val="superscript"/>
        </w:rPr>
        <w:t>83]</w:t>
      </w:r>
      <w:r w:rsidR="00334C45" w:rsidRPr="004E128E">
        <w:rPr>
          <w:rFonts w:ascii="Book Antiqua" w:hAnsi="Book Antiqua"/>
        </w:rPr>
        <w:fldChar w:fldCharType="end"/>
      </w:r>
      <w:r w:rsidR="004F25D4" w:rsidRPr="004E128E">
        <w:rPr>
          <w:rFonts w:ascii="Book Antiqua" w:hAnsi="Book Antiqua"/>
        </w:rPr>
        <w:t xml:space="preserve">. </w:t>
      </w:r>
    </w:p>
    <w:p w14:paraId="607BB464" w14:textId="2EADC6D5" w:rsidR="0013378E" w:rsidRPr="004E128E" w:rsidRDefault="000B5FD6" w:rsidP="00783B76">
      <w:pPr>
        <w:adjustRightInd w:val="0"/>
        <w:snapToGrid w:val="0"/>
        <w:spacing w:line="360" w:lineRule="auto"/>
        <w:ind w:firstLineChars="100" w:firstLine="240"/>
        <w:jc w:val="both"/>
        <w:rPr>
          <w:rFonts w:ascii="Book Antiqua" w:hAnsi="Book Antiqua"/>
        </w:rPr>
      </w:pPr>
      <w:r w:rsidRPr="004E128E">
        <w:rPr>
          <w:rFonts w:ascii="Book Antiqua" w:hAnsi="Book Antiqua"/>
        </w:rPr>
        <w:t>R</w:t>
      </w:r>
      <w:r w:rsidR="00EC6894" w:rsidRPr="004E128E">
        <w:rPr>
          <w:rFonts w:ascii="Book Antiqua" w:hAnsi="Book Antiqua"/>
        </w:rPr>
        <w:t xml:space="preserve">etrospective </w:t>
      </w:r>
      <w:r w:rsidRPr="004E128E">
        <w:rPr>
          <w:rFonts w:ascii="Book Antiqua" w:hAnsi="Book Antiqua"/>
        </w:rPr>
        <w:t>analyse</w:t>
      </w:r>
      <w:r w:rsidR="00EC6894" w:rsidRPr="004E128E">
        <w:rPr>
          <w:rFonts w:ascii="Book Antiqua" w:hAnsi="Book Antiqua"/>
        </w:rPr>
        <w:t>s of patients with IBD</w:t>
      </w:r>
      <w:r w:rsidRPr="004E128E">
        <w:rPr>
          <w:rFonts w:ascii="Book Antiqua" w:hAnsi="Book Antiqua"/>
        </w:rPr>
        <w:t xml:space="preserve"> treated with thiopurines</w:t>
      </w:r>
      <w:r w:rsidR="00EC6894" w:rsidRPr="004E128E">
        <w:rPr>
          <w:rFonts w:ascii="Book Antiqua" w:hAnsi="Book Antiqua"/>
        </w:rPr>
        <w:t xml:space="preserve"> </w:t>
      </w:r>
      <w:r w:rsidRPr="004E128E">
        <w:rPr>
          <w:rFonts w:ascii="Book Antiqua" w:hAnsi="Book Antiqua"/>
        </w:rPr>
        <w:t xml:space="preserve">have </w:t>
      </w:r>
      <w:r w:rsidR="00EC6894" w:rsidRPr="004E128E">
        <w:rPr>
          <w:rFonts w:ascii="Book Antiqua" w:hAnsi="Book Antiqua"/>
        </w:rPr>
        <w:t xml:space="preserve">showed </w:t>
      </w:r>
      <w:r w:rsidRPr="004E128E">
        <w:rPr>
          <w:rFonts w:ascii="Book Antiqua" w:hAnsi="Book Antiqua"/>
        </w:rPr>
        <w:t>rates of infection ranging from 7.4</w:t>
      </w:r>
      <w:r w:rsidR="00783B76" w:rsidRPr="004E128E">
        <w:rPr>
          <w:rFonts w:ascii="Book Antiqua" w:eastAsia="宋体" w:hAnsi="Book Antiqua" w:hint="eastAsia"/>
          <w:lang w:eastAsia="zh-CN"/>
        </w:rPr>
        <w:t>%</w:t>
      </w:r>
      <w:r w:rsidRPr="004E128E">
        <w:rPr>
          <w:rFonts w:ascii="Book Antiqua" w:hAnsi="Book Antiqua"/>
        </w:rPr>
        <w:t xml:space="preserve"> to 14.1%</w:t>
      </w:r>
      <w:r w:rsidR="00EC6894" w:rsidRPr="004E128E">
        <w:rPr>
          <w:rFonts w:ascii="Book Antiqua" w:hAnsi="Book Antiqua"/>
        </w:rPr>
        <w:fldChar w:fldCharType="begin">
          <w:fldData xml:space="preserve">PEVuZE5vdGU+PENpdGU+PEF1dGhvcj5XYXJtYW48L0F1dGhvcj48WWVhcj4yMDAzPC9ZZWFyPjxS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PEVuZE5vdGU+PENpdGU+PEF1dGhvcj5XYXJtYW48L0F1dGhvcj48WWVhcj4yMDAzPC9ZZWFyPjxS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EC6894" w:rsidRPr="004E128E">
        <w:rPr>
          <w:rFonts w:ascii="Book Antiqua" w:hAnsi="Book Antiqua"/>
        </w:rPr>
      </w:r>
      <w:r w:rsidR="00EC6894" w:rsidRPr="004E128E">
        <w:rPr>
          <w:rFonts w:ascii="Book Antiqua" w:hAnsi="Book Antiqua"/>
        </w:rPr>
        <w:fldChar w:fldCharType="separate"/>
      </w:r>
      <w:r w:rsidR="00783B76" w:rsidRPr="004E128E">
        <w:rPr>
          <w:rFonts w:ascii="Book Antiqua" w:hAnsi="Book Antiqua"/>
          <w:noProof/>
          <w:vertAlign w:val="superscript"/>
        </w:rPr>
        <w:t>[82,</w:t>
      </w:r>
      <w:r w:rsidR="00655904" w:rsidRPr="004E128E">
        <w:rPr>
          <w:rFonts w:ascii="Book Antiqua" w:hAnsi="Book Antiqua"/>
          <w:noProof/>
          <w:vertAlign w:val="superscript"/>
        </w:rPr>
        <w:t>83]</w:t>
      </w:r>
      <w:r w:rsidR="00EC6894" w:rsidRPr="004E128E">
        <w:rPr>
          <w:rFonts w:ascii="Book Antiqua" w:hAnsi="Book Antiqua"/>
        </w:rPr>
        <w:fldChar w:fldCharType="end"/>
      </w:r>
      <w:r w:rsidRPr="004E128E">
        <w:rPr>
          <w:rFonts w:ascii="Book Antiqua" w:hAnsi="Book Antiqua"/>
        </w:rPr>
        <w:t xml:space="preserve">. </w:t>
      </w:r>
      <w:r w:rsidR="00EC6894" w:rsidRPr="004E128E">
        <w:rPr>
          <w:rFonts w:ascii="Book Antiqua" w:hAnsi="Book Antiqua"/>
        </w:rPr>
        <w:t xml:space="preserve"> </w:t>
      </w:r>
      <w:r w:rsidR="008D052C" w:rsidRPr="004E128E">
        <w:rPr>
          <w:rFonts w:ascii="Book Antiqua" w:hAnsi="Book Antiqua"/>
        </w:rPr>
        <w:t xml:space="preserve">Viral infections </w:t>
      </w:r>
      <w:r w:rsidR="00894654" w:rsidRPr="004E128E">
        <w:rPr>
          <w:rFonts w:ascii="Book Antiqua" w:hAnsi="Book Antiqua"/>
        </w:rPr>
        <w:t>are of particular concern with a predisposition</w:t>
      </w:r>
      <w:r w:rsidR="008D052C" w:rsidRPr="004E128E">
        <w:rPr>
          <w:rFonts w:ascii="Book Antiqua" w:hAnsi="Book Antiqua"/>
        </w:rPr>
        <w:t xml:space="preserve"> to cytomegalovirus (CMV), varicella zoster virus (VZV) </w:t>
      </w:r>
      <w:r w:rsidR="00894654" w:rsidRPr="004E128E">
        <w:rPr>
          <w:rFonts w:ascii="Book Antiqua" w:hAnsi="Book Antiqua"/>
        </w:rPr>
        <w:t>and</w:t>
      </w:r>
      <w:r w:rsidR="008D052C" w:rsidRPr="004E128E">
        <w:rPr>
          <w:rFonts w:ascii="Book Antiqua" w:hAnsi="Book Antiqua"/>
        </w:rPr>
        <w:t xml:space="preserve"> Epstein–Barr virus (EBV)</w:t>
      </w:r>
      <w:r w:rsidR="00894654" w:rsidRPr="004E128E">
        <w:rPr>
          <w:rFonts w:ascii="Book Antiqua" w:hAnsi="Book Antiqua"/>
        </w:rPr>
        <w:t xml:space="preserve"> </w:t>
      </w:r>
      <w:r w:rsidR="00D02B4E" w:rsidRPr="004E128E">
        <w:rPr>
          <w:rFonts w:ascii="Book Antiqua" w:hAnsi="Book Antiqua"/>
        </w:rPr>
        <w:t xml:space="preserve">infections </w:t>
      </w:r>
      <w:r w:rsidR="00894654" w:rsidRPr="004E128E">
        <w:rPr>
          <w:rFonts w:ascii="Book Antiqua" w:hAnsi="Book Antiqua"/>
        </w:rPr>
        <w:t xml:space="preserve">as a result of </w:t>
      </w:r>
      <w:r w:rsidR="00D02B4E" w:rsidRPr="004E128E">
        <w:rPr>
          <w:rFonts w:ascii="Book Antiqua" w:hAnsi="Book Antiqua"/>
        </w:rPr>
        <w:t xml:space="preserve">thiopurine induced </w:t>
      </w:r>
      <w:r w:rsidR="00783B76" w:rsidRPr="004E128E">
        <w:rPr>
          <w:rFonts w:ascii="Book Antiqua" w:hAnsi="Book Antiqua"/>
        </w:rPr>
        <w:t>T lymphocyte apoptosis</w:t>
      </w:r>
      <w:r w:rsidR="00894654" w:rsidRPr="004E128E">
        <w:rPr>
          <w:rFonts w:ascii="Book Antiqua" w:hAnsi="Book Antiqua"/>
        </w:rPr>
        <w:fldChar w:fldCharType="begin">
          <w:fldData xml:space="preserve">PEVuZE5vdGU+PENpdGU+PEF1dGhvcj5IdXRmbGVzczwvQXV0aG9yPjxZZWFyPjIwMDc8L1llYXI+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PEVuZE5vdGU+PENpdGU+PEF1dGhvcj5IdXRmbGVzczwvQXV0aG9yPjxZZWFyPjIwMDc8L1llYXI+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894654" w:rsidRPr="004E128E">
        <w:rPr>
          <w:rFonts w:ascii="Book Antiqua" w:hAnsi="Book Antiqua"/>
        </w:rPr>
      </w:r>
      <w:r w:rsidR="00894654" w:rsidRPr="004E128E">
        <w:rPr>
          <w:rFonts w:ascii="Book Antiqua" w:hAnsi="Book Antiqua"/>
        </w:rPr>
        <w:fldChar w:fldCharType="separate"/>
      </w:r>
      <w:r w:rsidR="00655904" w:rsidRPr="004E128E">
        <w:rPr>
          <w:rFonts w:ascii="Book Antiqua" w:hAnsi="Book Antiqua"/>
          <w:noProof/>
          <w:vertAlign w:val="superscript"/>
        </w:rPr>
        <w:t>[84-88]</w:t>
      </w:r>
      <w:r w:rsidR="00894654" w:rsidRPr="004E128E">
        <w:rPr>
          <w:rFonts w:ascii="Book Antiqua" w:hAnsi="Book Antiqua"/>
        </w:rPr>
        <w:fldChar w:fldCharType="end"/>
      </w:r>
      <w:r w:rsidR="008D052C" w:rsidRPr="004E128E">
        <w:rPr>
          <w:rFonts w:ascii="Book Antiqua" w:hAnsi="Book Antiqua"/>
        </w:rPr>
        <w:t>.</w:t>
      </w:r>
      <w:r w:rsidR="00894654" w:rsidRPr="004E128E">
        <w:rPr>
          <w:rFonts w:ascii="Book Antiqua" w:hAnsi="Book Antiqua"/>
        </w:rPr>
        <w:t xml:space="preserve"> In a </w:t>
      </w:r>
      <w:r w:rsidR="009B321E" w:rsidRPr="004E128E">
        <w:rPr>
          <w:rFonts w:ascii="Book Antiqua" w:hAnsi="Book Antiqua"/>
        </w:rPr>
        <w:t xml:space="preserve">study from the Mayo Clinic, thiopurine </w:t>
      </w:r>
      <w:r w:rsidR="00AC40F6" w:rsidRPr="004E128E">
        <w:rPr>
          <w:rFonts w:ascii="Book Antiqua" w:hAnsi="Book Antiqua"/>
        </w:rPr>
        <w:t xml:space="preserve">use increased the risk of an </w:t>
      </w:r>
      <w:r w:rsidR="00AC40F6" w:rsidRPr="004E128E">
        <w:rPr>
          <w:rFonts w:ascii="Book Antiqua" w:hAnsi="Book Antiqua"/>
        </w:rPr>
        <w:lastRenderedPageBreak/>
        <w:t xml:space="preserve">opportunistic infection </w:t>
      </w:r>
      <w:r w:rsidR="00AD77B3" w:rsidRPr="004E128E">
        <w:rPr>
          <w:rFonts w:ascii="Book Antiqua" w:hAnsi="Book Antiqua"/>
        </w:rPr>
        <w:t>by 2-3 fold (</w:t>
      </w:r>
      <w:r w:rsidR="002C7D31" w:rsidRPr="004E128E">
        <w:rPr>
          <w:rFonts w:ascii="Book Antiqua" w:hAnsi="Book Antiqua"/>
        </w:rPr>
        <w:t>OR,</w:t>
      </w:r>
      <w:r w:rsidR="00AD77B3" w:rsidRPr="004E128E">
        <w:rPr>
          <w:rFonts w:ascii="Book Antiqua" w:hAnsi="Book Antiqua"/>
        </w:rPr>
        <w:t xml:space="preserve"> 3.8, </w:t>
      </w:r>
      <w:r w:rsidR="006A685C" w:rsidRPr="004E128E">
        <w:rPr>
          <w:rFonts w:ascii="Book Antiqua" w:hAnsi="Book Antiqua"/>
        </w:rPr>
        <w:t>95%CI:</w:t>
      </w:r>
      <w:r w:rsidR="00AD77B3" w:rsidRPr="004E128E">
        <w:rPr>
          <w:rFonts w:ascii="Book Antiqua" w:hAnsi="Book Antiqua"/>
        </w:rPr>
        <w:t xml:space="preserve"> 2.0-7.0) and </w:t>
      </w:r>
      <w:r w:rsidR="00AC40F6" w:rsidRPr="004E128E">
        <w:rPr>
          <w:rFonts w:ascii="Book Antiqua" w:hAnsi="Book Antiqua"/>
        </w:rPr>
        <w:t xml:space="preserve">when combined with corticosteroids, </w:t>
      </w:r>
      <w:r w:rsidR="00AD77B3" w:rsidRPr="004E128E">
        <w:rPr>
          <w:rFonts w:ascii="Book Antiqua" w:hAnsi="Book Antiqua"/>
        </w:rPr>
        <w:t xml:space="preserve">greatly increased </w:t>
      </w:r>
      <w:r w:rsidR="00AC40F6" w:rsidRPr="004E128E">
        <w:rPr>
          <w:rFonts w:ascii="Book Antiqua" w:hAnsi="Book Antiqua"/>
        </w:rPr>
        <w:t xml:space="preserve">the risk </w:t>
      </w:r>
      <w:r w:rsidR="00AD77B3" w:rsidRPr="004E128E">
        <w:rPr>
          <w:rFonts w:ascii="Book Antiqua" w:hAnsi="Book Antiqua"/>
        </w:rPr>
        <w:t>(</w:t>
      </w:r>
      <w:r w:rsidR="002C7D31" w:rsidRPr="004E128E">
        <w:rPr>
          <w:rFonts w:ascii="Book Antiqua" w:hAnsi="Book Antiqua"/>
        </w:rPr>
        <w:t>OR,</w:t>
      </w:r>
      <w:r w:rsidR="00AD77B3" w:rsidRPr="004E128E">
        <w:rPr>
          <w:rFonts w:ascii="Book Antiqua" w:hAnsi="Book Antiqua"/>
        </w:rPr>
        <w:t xml:space="preserve"> 17.5, </w:t>
      </w:r>
      <w:r w:rsidR="002C7D31" w:rsidRPr="004E128E">
        <w:rPr>
          <w:rFonts w:ascii="Book Antiqua" w:hAnsi="Book Antiqua"/>
        </w:rPr>
        <w:t>95%CI:</w:t>
      </w:r>
      <w:r w:rsidR="00AD77B3" w:rsidRPr="004E128E">
        <w:rPr>
          <w:rFonts w:ascii="Book Antiqua" w:hAnsi="Book Antiqua"/>
        </w:rPr>
        <w:t xml:space="preserve"> 4.5–68)</w:t>
      </w:r>
      <w:r w:rsidR="00AD77B3" w:rsidRPr="004E128E">
        <w:rPr>
          <w:rFonts w:ascii="Book Antiqua" w:hAnsi="Book Antiqua"/>
        </w:rPr>
        <w:fldChar w:fldCharType="begin">
          <w:fldData xml:space="preserve">PEVuZE5vdGU+PENpdGU+PEF1dGhvcj5Ub3J1bmVyPC9BdXRob3I+PFllYXI+MjAwODwvWWVhcj48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PEVuZE5vdGU+PENpdGU+PEF1dGhvcj5Ub3J1bmVyPC9BdXRob3I+PFllYXI+MjAwODwvWWVhcj48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AD77B3" w:rsidRPr="004E128E">
        <w:rPr>
          <w:rFonts w:ascii="Book Antiqua" w:hAnsi="Book Antiqua"/>
        </w:rPr>
      </w:r>
      <w:r w:rsidR="00AD77B3" w:rsidRPr="004E128E">
        <w:rPr>
          <w:rFonts w:ascii="Book Antiqua" w:hAnsi="Book Antiqua"/>
        </w:rPr>
        <w:fldChar w:fldCharType="separate"/>
      </w:r>
      <w:r w:rsidR="00655904" w:rsidRPr="004E128E">
        <w:rPr>
          <w:rFonts w:ascii="Book Antiqua" w:hAnsi="Book Antiqua"/>
          <w:noProof/>
          <w:vertAlign w:val="superscript"/>
        </w:rPr>
        <w:t>[87]</w:t>
      </w:r>
      <w:r w:rsidR="00AD77B3" w:rsidRPr="004E128E">
        <w:rPr>
          <w:rFonts w:ascii="Book Antiqua" w:hAnsi="Book Antiqua"/>
        </w:rPr>
        <w:fldChar w:fldCharType="end"/>
      </w:r>
      <w:r w:rsidR="00AD77B3" w:rsidRPr="004E128E">
        <w:rPr>
          <w:rFonts w:ascii="Book Antiqua" w:hAnsi="Book Antiqua"/>
        </w:rPr>
        <w:t xml:space="preserve">. </w:t>
      </w:r>
      <w:r w:rsidR="004F25D4" w:rsidRPr="004E128E">
        <w:rPr>
          <w:rFonts w:ascii="Book Antiqua" w:hAnsi="Book Antiqua"/>
        </w:rPr>
        <w:t xml:space="preserve">Moreover, data from the Crohn’s Therapy, Resource, Evaluation, and Assessment Tool (TREAT) registry found that the </w:t>
      </w:r>
      <w:r w:rsidR="00BA7FCD" w:rsidRPr="004E128E">
        <w:rPr>
          <w:rFonts w:ascii="Book Antiqua" w:hAnsi="Book Antiqua"/>
        </w:rPr>
        <w:t>concomitant use</w:t>
      </w:r>
      <w:r w:rsidR="004F25D4" w:rsidRPr="004E128E">
        <w:rPr>
          <w:rFonts w:ascii="Book Antiqua" w:hAnsi="Book Antiqua"/>
        </w:rPr>
        <w:t xml:space="preserve"> of </w:t>
      </w:r>
      <w:r w:rsidR="00F82CD9" w:rsidRPr="004E128E">
        <w:rPr>
          <w:rFonts w:ascii="Book Antiqua" w:hAnsi="Book Antiqua"/>
        </w:rPr>
        <w:t>infliximab</w:t>
      </w:r>
      <w:r w:rsidR="004F25D4" w:rsidRPr="004E128E">
        <w:rPr>
          <w:rFonts w:ascii="Book Antiqua" w:hAnsi="Book Antiqua"/>
        </w:rPr>
        <w:t xml:space="preserve"> </w:t>
      </w:r>
      <w:r w:rsidR="00BA7FCD" w:rsidRPr="004E128E">
        <w:rPr>
          <w:rFonts w:ascii="Book Antiqua" w:hAnsi="Book Antiqua"/>
        </w:rPr>
        <w:t xml:space="preserve">did not increase the risk of </w:t>
      </w:r>
      <w:r w:rsidR="00334C45" w:rsidRPr="004E128E">
        <w:rPr>
          <w:rFonts w:ascii="Book Antiqua" w:hAnsi="Book Antiqua"/>
        </w:rPr>
        <w:t xml:space="preserve">serious infection </w:t>
      </w:r>
      <w:r w:rsidR="00F82CD9" w:rsidRPr="004E128E">
        <w:rPr>
          <w:rFonts w:ascii="Book Antiqua" w:hAnsi="Book Antiqua"/>
        </w:rPr>
        <w:t>compared to conventional immunomodulator therapy</w:t>
      </w:r>
      <w:r w:rsidR="00334C45" w:rsidRPr="004E128E">
        <w:rPr>
          <w:rFonts w:ascii="Book Antiqua" w:hAnsi="Book Antiqua"/>
        </w:rPr>
        <w:t xml:space="preserve"> </w:t>
      </w:r>
      <w:r w:rsidR="00F82CD9" w:rsidRPr="004E128E">
        <w:rPr>
          <w:rFonts w:ascii="Book Antiqua" w:hAnsi="Book Antiqua"/>
        </w:rPr>
        <w:t xml:space="preserve">alone </w:t>
      </w:r>
      <w:r w:rsidR="00334C45" w:rsidRPr="004E128E">
        <w:rPr>
          <w:rFonts w:ascii="Book Antiqua" w:hAnsi="Book Antiqua"/>
        </w:rPr>
        <w:t>over 2 ye</w:t>
      </w:r>
      <w:r w:rsidR="00F82CD9" w:rsidRPr="004E128E">
        <w:rPr>
          <w:rFonts w:ascii="Book Antiqua" w:hAnsi="Book Antiqua"/>
        </w:rPr>
        <w:t>ars of follow-up</w:t>
      </w:r>
      <w:r w:rsidR="00F82CD9" w:rsidRPr="004E128E">
        <w:rPr>
          <w:rFonts w:ascii="Book Antiqua" w:hAnsi="Book Antiqua"/>
        </w:rPr>
        <w:fldChar w:fldCharType="begin">
          <w:fldData xml:space="preserve">PEVuZE5vdGU+PENpdGU+PEF1dGhvcj5MaWNodGVuc3RlaW48L0F1dGhvcj48WWVhcj4yMDEyPC9Z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PEVuZE5vdGU+PENpdGU+PEF1dGhvcj5MaWNodGVuc3RlaW48L0F1dGhvcj48WWVhcj4yMDEyPC9Z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F82CD9" w:rsidRPr="004E128E">
        <w:rPr>
          <w:rFonts w:ascii="Book Antiqua" w:hAnsi="Book Antiqua"/>
        </w:rPr>
      </w:r>
      <w:r w:rsidR="00F82CD9" w:rsidRPr="004E128E">
        <w:rPr>
          <w:rFonts w:ascii="Book Antiqua" w:hAnsi="Book Antiqua"/>
        </w:rPr>
        <w:fldChar w:fldCharType="separate"/>
      </w:r>
      <w:r w:rsidR="00655904" w:rsidRPr="004E128E">
        <w:rPr>
          <w:rFonts w:ascii="Book Antiqua" w:hAnsi="Book Antiqua"/>
          <w:noProof/>
          <w:vertAlign w:val="superscript"/>
        </w:rPr>
        <w:t>[86]</w:t>
      </w:r>
      <w:r w:rsidR="00F82CD9" w:rsidRPr="004E128E">
        <w:rPr>
          <w:rFonts w:ascii="Book Antiqua" w:hAnsi="Book Antiqua"/>
        </w:rPr>
        <w:fldChar w:fldCharType="end"/>
      </w:r>
      <w:r w:rsidR="00334C45" w:rsidRPr="004E128E">
        <w:rPr>
          <w:rFonts w:ascii="Book Antiqua" w:hAnsi="Book Antiqua"/>
        </w:rPr>
        <w:t>.</w:t>
      </w:r>
      <w:r w:rsidR="00F82CD9" w:rsidRPr="004E128E">
        <w:rPr>
          <w:rFonts w:ascii="Book Antiqua" w:hAnsi="Book Antiqua"/>
        </w:rPr>
        <w:t xml:space="preserve"> </w:t>
      </w:r>
    </w:p>
    <w:p w14:paraId="77A1EDA9" w14:textId="77777777" w:rsidR="00164EE9" w:rsidRPr="004E128E" w:rsidRDefault="00F82CD9" w:rsidP="00783B76">
      <w:pPr>
        <w:adjustRightInd w:val="0"/>
        <w:snapToGrid w:val="0"/>
        <w:spacing w:line="360" w:lineRule="auto"/>
        <w:ind w:firstLineChars="100" w:firstLine="240"/>
        <w:jc w:val="both"/>
        <w:rPr>
          <w:rFonts w:ascii="Book Antiqua" w:hAnsi="Book Antiqua"/>
        </w:rPr>
      </w:pPr>
      <w:r w:rsidRPr="004E128E">
        <w:rPr>
          <w:rFonts w:ascii="Book Antiqua" w:hAnsi="Book Antiqua"/>
        </w:rPr>
        <w:t xml:space="preserve">Based on the above evidence, it is clear that the increased risk of serious infection associated with thiopurine use must be carefully balanced with the therapeutic benefits. This </w:t>
      </w:r>
      <w:r w:rsidR="00164EE9" w:rsidRPr="004E128E">
        <w:rPr>
          <w:rFonts w:ascii="Book Antiqua" w:hAnsi="Book Antiqua"/>
        </w:rPr>
        <w:t>increased risk of infection requires appropriate prevention, prompt diagnosis, and effective treatment.</w:t>
      </w:r>
    </w:p>
    <w:p w14:paraId="1A275F30" w14:textId="77777777" w:rsidR="00653EEE" w:rsidRPr="004E128E" w:rsidRDefault="00653EEE" w:rsidP="004024CD">
      <w:pPr>
        <w:adjustRightInd w:val="0"/>
        <w:snapToGrid w:val="0"/>
        <w:spacing w:line="360" w:lineRule="auto"/>
        <w:jc w:val="both"/>
        <w:rPr>
          <w:rFonts w:ascii="Book Antiqua" w:hAnsi="Book Antiqua"/>
        </w:rPr>
      </w:pPr>
    </w:p>
    <w:p w14:paraId="61E0BB93" w14:textId="42116127" w:rsidR="006D054C" w:rsidRPr="00060550" w:rsidRDefault="00060550" w:rsidP="004024CD">
      <w:pPr>
        <w:adjustRightInd w:val="0"/>
        <w:snapToGrid w:val="0"/>
        <w:spacing w:line="360" w:lineRule="auto"/>
        <w:jc w:val="both"/>
        <w:rPr>
          <w:rFonts w:ascii="Book Antiqua" w:hAnsi="Book Antiqua"/>
          <w:b/>
        </w:rPr>
      </w:pPr>
      <w:r w:rsidRPr="00060550">
        <w:rPr>
          <w:rFonts w:ascii="Book Antiqua" w:hAnsi="Book Antiqua"/>
          <w:b/>
        </w:rPr>
        <w:t>THIOPURINES AND THE RISK OF MALIGNANCY</w:t>
      </w:r>
    </w:p>
    <w:p w14:paraId="0588CE72" w14:textId="4877DC92" w:rsidR="003F7577" w:rsidRPr="004E128E" w:rsidRDefault="00653EEE" w:rsidP="004024CD">
      <w:pPr>
        <w:adjustRightInd w:val="0"/>
        <w:snapToGrid w:val="0"/>
        <w:spacing w:line="360" w:lineRule="auto"/>
        <w:jc w:val="both"/>
        <w:rPr>
          <w:rFonts w:ascii="Book Antiqua" w:eastAsia="Times New Roman" w:hAnsi="Book Antiqua"/>
        </w:rPr>
      </w:pPr>
      <w:r w:rsidRPr="004E128E">
        <w:rPr>
          <w:rFonts w:ascii="Book Antiqua" w:hAnsi="Book Antiqua"/>
        </w:rPr>
        <w:t>In add</w:t>
      </w:r>
      <w:r w:rsidR="00296237" w:rsidRPr="004E128E">
        <w:rPr>
          <w:rFonts w:ascii="Book Antiqua" w:hAnsi="Book Antiqua"/>
        </w:rPr>
        <w:t>ition to the risk of infection, t</w:t>
      </w:r>
      <w:r w:rsidRPr="004E128E">
        <w:rPr>
          <w:rFonts w:ascii="Book Antiqua" w:eastAsia="Times New Roman" w:hAnsi="Book Antiqua"/>
        </w:rPr>
        <w:t xml:space="preserve">hiopurines </w:t>
      </w:r>
      <w:r w:rsidR="0013378E" w:rsidRPr="004E128E">
        <w:rPr>
          <w:rFonts w:ascii="Book Antiqua" w:eastAsia="Times New Roman" w:hAnsi="Book Antiqua"/>
        </w:rPr>
        <w:t xml:space="preserve">also increase the risk of cancer. Thiopurines </w:t>
      </w:r>
      <w:r w:rsidRPr="004E128E">
        <w:rPr>
          <w:rFonts w:ascii="Book Antiqua" w:eastAsia="Times New Roman" w:hAnsi="Book Antiqua"/>
        </w:rPr>
        <w:t xml:space="preserve">promote the development of cancer by </w:t>
      </w:r>
      <w:r w:rsidR="00641AE6" w:rsidRPr="004E128E">
        <w:rPr>
          <w:rFonts w:ascii="Book Antiqua" w:eastAsia="Times New Roman" w:hAnsi="Book Antiqua"/>
        </w:rPr>
        <w:t xml:space="preserve">a </w:t>
      </w:r>
      <w:r w:rsidR="008534BE" w:rsidRPr="004E128E">
        <w:rPr>
          <w:rFonts w:ascii="Book Antiqua" w:eastAsia="Times New Roman" w:hAnsi="Book Antiqua"/>
        </w:rPr>
        <w:t>variety of</w:t>
      </w:r>
      <w:r w:rsidRPr="004E128E">
        <w:rPr>
          <w:rFonts w:ascii="Book Antiqua" w:eastAsia="Times New Roman" w:hAnsi="Book Antiqua"/>
        </w:rPr>
        <w:t xml:space="preserve"> mechanisms including direct alteration in DNA, activation of oncogenes, reduction in immunosurveillance of malignant cells, and impaired control of oncogenic viruses</w:t>
      </w:r>
      <w:r w:rsidRPr="004E128E">
        <w:rPr>
          <w:rFonts w:ascii="Book Antiqua" w:eastAsia="Times New Roman" w:hAnsi="Book Antiqua"/>
        </w:rPr>
        <w:fldChar w:fldCharType="begin">
          <w:fldData xml:space="preserve">PEVuZE5vdGU+PENpdGU+PEF1dGhvcj5NdW56PC9BdXRob3I+PFllYXI+MjAwODwvWWVhcj48UmVj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PEVuZE5vdGU+PENpdGU+PEF1dGhvcj5NdW56PC9BdXRob3I+PFllYXI+MjAwODwvWWVhcj48UmVj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Pr="004E128E">
        <w:rPr>
          <w:rFonts w:ascii="Book Antiqua" w:eastAsia="Times New Roman" w:hAnsi="Book Antiqua"/>
        </w:rPr>
      </w:r>
      <w:r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[89-91]</w:t>
      </w:r>
      <w:r w:rsidRPr="004E128E">
        <w:rPr>
          <w:rFonts w:ascii="Book Antiqua" w:eastAsia="Times New Roman" w:hAnsi="Book Antiqua"/>
        </w:rPr>
        <w:fldChar w:fldCharType="end"/>
      </w:r>
      <w:r w:rsidRPr="004E128E">
        <w:rPr>
          <w:rFonts w:ascii="Book Antiqua" w:eastAsia="Times New Roman" w:hAnsi="Book Antiqua"/>
        </w:rPr>
        <w:t>.</w:t>
      </w:r>
      <w:r w:rsidR="00F26080" w:rsidRPr="004E128E">
        <w:rPr>
          <w:rFonts w:ascii="Book Antiqua" w:eastAsia="Times New Roman" w:hAnsi="Book Antiqua"/>
        </w:rPr>
        <w:t xml:space="preserve"> Several p</w:t>
      </w:r>
      <w:r w:rsidRPr="004E128E">
        <w:rPr>
          <w:rFonts w:ascii="Book Antiqua" w:eastAsia="Times New Roman" w:hAnsi="Book Antiqua"/>
        </w:rPr>
        <w:t>opulation-based cohort and meta-analyses have demonstrated that current use of thiopurines for IBD is associated with a 1.3 to 1.7 overall relative risk of cancer</w:t>
      </w:r>
      <w:r w:rsidRPr="004E128E">
        <w:rPr>
          <w:rFonts w:ascii="Book Antiqua" w:eastAsia="Times New Roman" w:hAnsi="Book Antiqua"/>
        </w:rPr>
        <w:fldChar w:fldCharType="begin">
          <w:fldData xml:space="preserve">PEVuZE5vdGU+PENpdGU+PEF1dGhvcj5QYXN0ZXJuYWs8L0F1dGhvcj48WWVhcj4yMDEzPC9ZZWFy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PEVuZE5vdGU+PENpdGU+PEF1dGhvcj5QYXN0ZXJuYWs8L0F1dGhvcj48WWVhcj4yMDEzPC9ZZWFy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Pr="004E128E">
        <w:rPr>
          <w:rFonts w:ascii="Book Antiqua" w:eastAsia="Times New Roman" w:hAnsi="Book Antiqua"/>
        </w:rPr>
      </w:r>
      <w:r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[71,</w:t>
      </w:r>
      <w:r w:rsidR="00655904" w:rsidRPr="004E128E">
        <w:rPr>
          <w:rFonts w:ascii="Book Antiqua" w:eastAsia="Times New Roman" w:hAnsi="Book Antiqua"/>
          <w:noProof/>
          <w:vertAlign w:val="superscript"/>
        </w:rPr>
        <w:t>92]</w:t>
      </w:r>
      <w:r w:rsidRPr="004E128E">
        <w:rPr>
          <w:rFonts w:ascii="Book Antiqua" w:eastAsia="Times New Roman" w:hAnsi="Book Antiqua"/>
        </w:rPr>
        <w:fldChar w:fldCharType="end"/>
      </w:r>
      <w:r w:rsidRPr="004E128E">
        <w:rPr>
          <w:rFonts w:ascii="Book Antiqua" w:eastAsia="Times New Roman" w:hAnsi="Book Antiqua"/>
        </w:rPr>
        <w:t>.</w:t>
      </w:r>
      <w:r w:rsidR="00F26080" w:rsidRPr="004E128E">
        <w:rPr>
          <w:rFonts w:ascii="Book Antiqua" w:eastAsia="Times New Roman" w:hAnsi="Book Antiqua"/>
        </w:rPr>
        <w:t xml:space="preserve"> </w:t>
      </w:r>
      <w:r w:rsidRPr="004E128E">
        <w:rPr>
          <w:rFonts w:ascii="Book Antiqua" w:eastAsia="Times New Roman" w:hAnsi="Book Antiqua"/>
        </w:rPr>
        <w:t xml:space="preserve">Specific cancers </w:t>
      </w:r>
      <w:r w:rsidR="00F26080" w:rsidRPr="004E128E">
        <w:rPr>
          <w:rFonts w:ascii="Book Antiqua" w:eastAsia="Times New Roman" w:hAnsi="Book Antiqua"/>
        </w:rPr>
        <w:t xml:space="preserve">linked to </w:t>
      </w:r>
      <w:r w:rsidRPr="004E128E">
        <w:rPr>
          <w:rFonts w:ascii="Book Antiqua" w:eastAsia="Times New Roman" w:hAnsi="Book Antiqua"/>
        </w:rPr>
        <w:t xml:space="preserve">long-standing </w:t>
      </w:r>
      <w:r w:rsidR="00F26080" w:rsidRPr="004E128E">
        <w:rPr>
          <w:rFonts w:ascii="Book Antiqua" w:eastAsia="Times New Roman" w:hAnsi="Book Antiqua"/>
        </w:rPr>
        <w:t>thiopurine use</w:t>
      </w:r>
      <w:r w:rsidRPr="004E128E">
        <w:rPr>
          <w:rFonts w:ascii="Book Antiqua" w:eastAsia="Times New Roman" w:hAnsi="Book Antiqua"/>
        </w:rPr>
        <w:t xml:space="preserve"> in the setting of IBD include lymphomas, </w:t>
      </w:r>
      <w:r w:rsidR="00F26080" w:rsidRPr="004E128E">
        <w:rPr>
          <w:rFonts w:ascii="Book Antiqua" w:eastAsia="Times New Roman" w:hAnsi="Book Antiqua"/>
        </w:rPr>
        <w:t>myeloid disorder</w:t>
      </w:r>
      <w:r w:rsidR="0013378E" w:rsidRPr="004E128E">
        <w:rPr>
          <w:rFonts w:ascii="Book Antiqua" w:eastAsia="Times New Roman" w:hAnsi="Book Antiqua"/>
        </w:rPr>
        <w:t>s</w:t>
      </w:r>
      <w:r w:rsidR="00F26080" w:rsidRPr="004E128E">
        <w:rPr>
          <w:rFonts w:ascii="Book Antiqua" w:eastAsia="Times New Roman" w:hAnsi="Book Antiqua"/>
        </w:rPr>
        <w:t xml:space="preserve">, </w:t>
      </w:r>
      <w:r w:rsidR="0079295A" w:rsidRPr="004E128E">
        <w:rPr>
          <w:rFonts w:ascii="Book Antiqua" w:eastAsia="Times New Roman" w:hAnsi="Book Antiqua"/>
        </w:rPr>
        <w:t xml:space="preserve">and </w:t>
      </w:r>
      <w:r w:rsidRPr="004E128E">
        <w:rPr>
          <w:rFonts w:ascii="Book Antiqua" w:eastAsia="Times New Roman" w:hAnsi="Book Antiqua"/>
        </w:rPr>
        <w:t>skin cancers</w:t>
      </w:r>
      <w:r w:rsidR="008534BE" w:rsidRPr="004E128E">
        <w:rPr>
          <w:rFonts w:ascii="Book Antiqua" w:eastAsia="Times New Roman" w:hAnsi="Book Antiqua"/>
        </w:rPr>
        <w:t xml:space="preserve">. </w:t>
      </w:r>
    </w:p>
    <w:p w14:paraId="4610AD0D" w14:textId="1C5AE65F" w:rsidR="00655904" w:rsidRPr="004E128E" w:rsidRDefault="00044B9D"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M</w:t>
      </w:r>
      <w:r w:rsidR="00653EEE" w:rsidRPr="004E128E">
        <w:rPr>
          <w:rFonts w:ascii="Book Antiqua" w:eastAsia="Times New Roman" w:hAnsi="Book Antiqua"/>
        </w:rPr>
        <w:t>ultiple studies have demonstrated</w:t>
      </w:r>
      <w:r w:rsidR="008534BE" w:rsidRPr="004E128E">
        <w:rPr>
          <w:rFonts w:ascii="Book Antiqua" w:eastAsia="Times New Roman" w:hAnsi="Book Antiqua"/>
        </w:rPr>
        <w:t xml:space="preserve"> an increased risk of Non-Hodgkin Lymphoma following thiopurine exposure, with</w:t>
      </w:r>
      <w:r w:rsidR="003F7577" w:rsidRPr="004E128E">
        <w:rPr>
          <w:rFonts w:ascii="Book Antiqua" w:eastAsia="Times New Roman" w:hAnsi="Book Antiqua"/>
        </w:rPr>
        <w:t xml:space="preserve"> standardized</w:t>
      </w:r>
      <w:r w:rsidR="00653EEE" w:rsidRPr="004E128E">
        <w:rPr>
          <w:rFonts w:ascii="Book Antiqua" w:eastAsia="Times New Roman" w:hAnsi="Book Antiqua"/>
        </w:rPr>
        <w:t xml:space="preserve"> incidence ratios ranging from 1.6 to 37.5, with no excess risk attributed to IBD itself</w:t>
      </w:r>
      <w:r w:rsidR="00653EEE" w:rsidRPr="004E128E">
        <w:rPr>
          <w:rFonts w:ascii="Book Antiqua" w:eastAsia="Times New Roman" w:hAnsi="Book Antiqua"/>
        </w:rPr>
        <w:fldChar w:fldCharType="begin">
          <w:fldData xml:space="preserve">PEVuZE5vdGU+PENpdGU+PEF1dGhvcj5CZWF1Z2VyaWU8L0F1dGhvcj48WWVhcj4yMDA5PC9ZZWFy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PEVuZE5vdGU+PENpdGU+PEF1dGhvcj5CZWF1Z2VyaWU8L0F1dGhvcj48WWVhcj4yMDA5PC9ZZWFy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[93-95]</w:t>
      </w:r>
      <w:r w:rsidR="00653EEE" w:rsidRPr="004E128E">
        <w:rPr>
          <w:rFonts w:ascii="Book Antiqua" w:eastAsia="Times New Roman" w:hAnsi="Book Antiqua"/>
        </w:rPr>
        <w:fldChar w:fldCharType="end"/>
      </w:r>
      <w:r w:rsidR="00653EEE" w:rsidRPr="004E128E">
        <w:rPr>
          <w:rFonts w:ascii="Book Antiqua" w:eastAsia="Times New Roman" w:hAnsi="Book Antiqua"/>
        </w:rPr>
        <w:t xml:space="preserve">. </w:t>
      </w:r>
      <w:r w:rsidR="003F7577" w:rsidRPr="004E128E">
        <w:rPr>
          <w:rFonts w:ascii="Book Antiqua" w:eastAsia="Times New Roman" w:hAnsi="Book Antiqua"/>
        </w:rPr>
        <w:t xml:space="preserve">The majority of </w:t>
      </w:r>
      <w:r w:rsidR="009F2590" w:rsidRPr="004E128E">
        <w:rPr>
          <w:rFonts w:ascii="Book Antiqua" w:eastAsia="Times New Roman" w:hAnsi="Book Antiqua"/>
        </w:rPr>
        <w:t>lymp</w:t>
      </w:r>
      <w:r w:rsidR="003F7577" w:rsidRPr="004E128E">
        <w:rPr>
          <w:rFonts w:ascii="Book Antiqua" w:eastAsia="Times New Roman" w:hAnsi="Book Antiqua"/>
        </w:rPr>
        <w:t xml:space="preserve">homa associated with thiopurine </w:t>
      </w:r>
      <w:r w:rsidRPr="004E128E">
        <w:rPr>
          <w:rFonts w:ascii="Book Antiqua" w:eastAsia="Times New Roman" w:hAnsi="Book Antiqua"/>
        </w:rPr>
        <w:t>exposure</w:t>
      </w:r>
      <w:r w:rsidR="009F2590" w:rsidRPr="004E128E">
        <w:rPr>
          <w:rFonts w:ascii="Book Antiqua" w:eastAsia="Times New Roman" w:hAnsi="Book Antiqua"/>
        </w:rPr>
        <w:t xml:space="preserve"> is EBV-associated, resulting </w:t>
      </w:r>
      <w:r w:rsidR="00653EEE" w:rsidRPr="004E128E">
        <w:rPr>
          <w:rFonts w:ascii="Book Antiqua" w:eastAsia="Times New Roman" w:hAnsi="Book Antiqua"/>
        </w:rPr>
        <w:t>from the loss of immune control of EBV-infected B lymphocytes</w:t>
      </w:r>
      <w:r w:rsidR="009F2590" w:rsidRPr="004E128E">
        <w:rPr>
          <w:rFonts w:ascii="Book Antiqua" w:eastAsia="Times New Roman" w:hAnsi="Book Antiqua"/>
        </w:rPr>
        <w:fldChar w:fldCharType="begin"/>
      </w:r>
      <w:r w:rsidR="00655904" w:rsidRPr="004E128E">
        <w:rPr>
          <w:rFonts w:ascii="Book Antiqua" w:eastAsia="Times New Roman" w:hAnsi="Book Antiqua"/>
        </w:rPr>
        <w:instrText xml:space="preserve"> ADDIN EN.CITE &lt;EndNote&gt;&lt;Cite&gt;&lt;Author&gt;Pietersma&lt;/Author&gt;&lt;Year&gt;2008&lt;/Year&gt;&lt;RecNum&gt;47&lt;/RecNum&gt;&lt;DisplayText&gt;&lt;style face="superscript"&gt;[96]&lt;/style&gt;&lt;/DisplayText&gt;&lt;record&gt;&lt;rec-number&gt;47&lt;/rec-number&gt;&lt;foreign-keys&gt;&lt;key app="EN" db-id="xdfsfdadqzrrvge9axrvf2al0svst55pxpes" timestamp="1450747117"&gt;47&lt;/key&gt;&lt;/foreign-keys&gt;&lt;ref-type name="Journal Article"&gt;17&lt;/ref-type&gt;&lt;contributors&gt;&lt;authors&gt;&lt;author&gt;Pietersma, F.&lt;/author&gt;&lt;author&gt;Piriou, E.&lt;/author&gt;&lt;author&gt;van Baarle, D.&lt;/author&gt;&lt;/authors&gt;&lt;/contributors&gt;&lt;auth-address&gt;Department of Immunology, University Medical Center Utrecht, Utrecht, the Netherlands.&lt;/auth-address&gt;&lt;titles&gt;&lt;title&gt;Immune surveillance of EBV-infected B cells and the development of non-Hodgkin lymphomas in immunocompromised patients&lt;/title&gt;&lt;secondary-title&gt;Leuk Lymphoma&lt;/secondary-title&gt;&lt;/titles&gt;&lt;periodical&gt;&lt;full-title&gt;Leuk Lymphoma&lt;/full-title&gt;&lt;/periodical&gt;&lt;pages&gt;1028-41&lt;/pages&gt;&lt;volume&gt;49&lt;/volume&gt;&lt;number&gt;6&lt;/number&gt;&lt;keywords&gt;&lt;keyword&gt;Animals&lt;/keyword&gt;&lt;keyword&gt;B-Lymphocytes/*virology&lt;/keyword&gt;&lt;keyword&gt;Epstein-Barr Virus Infections/*virology&lt;/keyword&gt;&lt;keyword&gt;HIV Infections/complications/immunology/virology&lt;/keyword&gt;&lt;keyword&gt;HIV-1/immunology&lt;/keyword&gt;&lt;keyword&gt;Herpesvirus 4, Human/*physiology&lt;/keyword&gt;&lt;keyword&gt;Humans&lt;/keyword&gt;&lt;keyword&gt;Immune System/physiology&lt;/keyword&gt;&lt;keyword&gt;Immunologic Deficiency Syndromes/complications&lt;/keyword&gt;&lt;keyword&gt;Immunologic Surveillance/*immunology&lt;/keyword&gt;&lt;keyword&gt;Lymphoma, Non-Hodgkin/*virology&lt;/keyword&gt;&lt;keyword&gt;T-Lymphocytes, Cytotoxic/immunology&lt;/keyword&gt;&lt;/keywords&gt;&lt;dates&gt;&lt;year&gt;2008&lt;/year&gt;&lt;pub-dates&gt;&lt;date&gt;Jun&lt;/date&gt;&lt;/pub-dates&gt;&lt;/dates&gt;&lt;isbn&gt;1029-2403 (Electronic)&amp;#xD;1026-8022 (Linking)&lt;/isbn&gt;&lt;accession-num&gt;18452077&lt;/accession-num&gt;&lt;urls&gt;&lt;related-urls&gt;&lt;url&gt;http://www.ncbi.nlm.nih.gov/pubmed/18452077&lt;/url&gt;&lt;/related-urls&gt;&lt;/urls&gt;&lt;electronic-resource-num&gt;10.1080/10428190801911662&lt;/electronic-resource-num&gt;&lt;/record&gt;&lt;/Cite&gt;&lt;/EndNote&gt;</w:instrText>
      </w:r>
      <w:r w:rsidR="009F2590"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[96]</w:t>
      </w:r>
      <w:r w:rsidR="009F2590" w:rsidRPr="004E128E">
        <w:rPr>
          <w:rFonts w:ascii="Book Antiqua" w:eastAsia="Times New Roman" w:hAnsi="Book Antiqua"/>
        </w:rPr>
        <w:fldChar w:fldCharType="end"/>
      </w:r>
      <w:r w:rsidR="009F2590" w:rsidRPr="004E128E">
        <w:rPr>
          <w:rFonts w:ascii="Book Antiqua" w:eastAsia="Times New Roman" w:hAnsi="Book Antiqua"/>
        </w:rPr>
        <w:t xml:space="preserve">. </w:t>
      </w:r>
      <w:r w:rsidR="0079295A" w:rsidRPr="004E128E">
        <w:rPr>
          <w:rFonts w:ascii="Book Antiqua" w:eastAsia="Times New Roman" w:hAnsi="Book Antiqua"/>
        </w:rPr>
        <w:t>More concerning, t</w:t>
      </w:r>
      <w:r w:rsidR="009F2590" w:rsidRPr="004E128E">
        <w:rPr>
          <w:rFonts w:ascii="Book Antiqua" w:eastAsia="Times New Roman" w:hAnsi="Book Antiqua"/>
        </w:rPr>
        <w:t>here are se</w:t>
      </w:r>
      <w:r w:rsidR="00653EEE" w:rsidRPr="004E128E">
        <w:rPr>
          <w:rFonts w:ascii="Book Antiqua" w:eastAsia="Times New Roman" w:hAnsi="Book Antiqua"/>
        </w:rPr>
        <w:t xml:space="preserve">veral cases </w:t>
      </w:r>
      <w:r w:rsidR="009F2590" w:rsidRPr="004E128E">
        <w:rPr>
          <w:rFonts w:ascii="Book Antiqua" w:eastAsia="Times New Roman" w:hAnsi="Book Antiqua"/>
        </w:rPr>
        <w:t xml:space="preserve">in the literature of </w:t>
      </w:r>
      <w:r w:rsidR="00653EEE" w:rsidRPr="004E128E">
        <w:rPr>
          <w:rFonts w:ascii="Book Antiqua" w:eastAsia="Times New Roman" w:hAnsi="Book Antiqua"/>
        </w:rPr>
        <w:t>fatal post</w:t>
      </w:r>
      <w:r w:rsidR="00641AE6" w:rsidRPr="004E128E">
        <w:rPr>
          <w:rFonts w:ascii="Book Antiqua" w:eastAsia="Times New Roman" w:hAnsi="Book Antiqua"/>
        </w:rPr>
        <w:t>-</w:t>
      </w:r>
      <w:r w:rsidR="00653EEE" w:rsidRPr="004E128E">
        <w:rPr>
          <w:rFonts w:ascii="Book Antiqua" w:eastAsia="Times New Roman" w:hAnsi="Book Antiqua"/>
        </w:rPr>
        <w:t>mononucleosis lymphoma in young men</w:t>
      </w:r>
      <w:r w:rsidR="007629EA" w:rsidRPr="004E128E">
        <w:rPr>
          <w:rFonts w:ascii="Book Antiqua" w:eastAsia="Times New Roman" w:hAnsi="Book Antiqua"/>
        </w:rPr>
        <w:t xml:space="preserve"> who </w:t>
      </w:r>
      <w:r w:rsidR="00653EEE" w:rsidRPr="004E128E">
        <w:rPr>
          <w:rFonts w:ascii="Book Antiqua" w:eastAsia="Times New Roman" w:hAnsi="Book Antiqua"/>
        </w:rPr>
        <w:t>previously</w:t>
      </w:r>
      <w:r w:rsidR="007629EA" w:rsidRPr="004E128E">
        <w:rPr>
          <w:rFonts w:ascii="Book Antiqua" w:eastAsia="Times New Roman" w:hAnsi="Book Antiqua"/>
        </w:rPr>
        <w:t xml:space="preserve"> tested</w:t>
      </w:r>
      <w:r w:rsidR="00653EEE" w:rsidRPr="004E128E">
        <w:rPr>
          <w:rFonts w:ascii="Book Antiqua" w:eastAsia="Times New Roman" w:hAnsi="Book Antiqua"/>
        </w:rPr>
        <w:t xml:space="preserve"> seronegative for EBV</w:t>
      </w:r>
      <w:r w:rsidR="00653EEE" w:rsidRPr="004E128E">
        <w:rPr>
          <w:rFonts w:ascii="Book Antiqua" w:eastAsia="Times New Roman" w:hAnsi="Book Antiqua"/>
        </w:rPr>
        <w:fldChar w:fldCharType="begin">
          <w:fldData xml:space="preserve">PEVuZE5vdGU+PENpdGU+PEF1dGhvcj5CZWF1Z2VyaWU8L0F1dGhvcj48WWVhcj4yMDA5PC9ZZWFy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PEVuZE5vdGU+PENpdGU+PEF1dGhvcj5CZWF1Z2VyaWU8L0F1dGhvcj48WWVhcj4yMDA5PC9ZZWFy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[93]</w:t>
      </w:r>
      <w:r w:rsidR="00653EEE" w:rsidRPr="004E128E">
        <w:rPr>
          <w:rFonts w:ascii="Book Antiqua" w:eastAsia="Times New Roman" w:hAnsi="Book Antiqua"/>
        </w:rPr>
        <w:fldChar w:fldCharType="end"/>
      </w:r>
      <w:r w:rsidRPr="004E128E">
        <w:rPr>
          <w:rFonts w:ascii="Book Antiqua" w:eastAsia="Times New Roman" w:hAnsi="Book Antiqua"/>
        </w:rPr>
        <w:t>. Furthermore</w:t>
      </w:r>
      <w:r w:rsidR="00653EEE" w:rsidRPr="004E128E">
        <w:rPr>
          <w:rFonts w:ascii="Book Antiqua" w:eastAsia="Times New Roman" w:hAnsi="Book Antiqua"/>
        </w:rPr>
        <w:t xml:space="preserve">, Hepatosplenic T-cell Lymphoma, though </w:t>
      </w:r>
      <w:r w:rsidRPr="004E128E">
        <w:rPr>
          <w:rFonts w:ascii="Book Antiqua" w:eastAsia="Times New Roman" w:hAnsi="Book Antiqua"/>
        </w:rPr>
        <w:t>extremely</w:t>
      </w:r>
      <w:r w:rsidR="00653EEE" w:rsidRPr="004E128E">
        <w:rPr>
          <w:rFonts w:ascii="Book Antiqua" w:eastAsia="Times New Roman" w:hAnsi="Book Antiqua"/>
        </w:rPr>
        <w:t xml:space="preserve"> rare, is associated with thiopurine </w:t>
      </w:r>
      <w:r w:rsidRPr="004E128E">
        <w:rPr>
          <w:rFonts w:ascii="Book Antiqua" w:eastAsia="Times New Roman" w:hAnsi="Book Antiqua"/>
        </w:rPr>
        <w:t xml:space="preserve">use </w:t>
      </w:r>
      <w:r w:rsidR="00653EEE" w:rsidRPr="004E128E">
        <w:rPr>
          <w:rFonts w:ascii="Book Antiqua" w:eastAsia="Times New Roman" w:hAnsi="Book Antiqua"/>
        </w:rPr>
        <w:t>in combination with TNF-α antagonists in adolescent and young males</w:t>
      </w:r>
      <w:r w:rsidR="00653EEE" w:rsidRPr="004E128E">
        <w:rPr>
          <w:rFonts w:ascii="Book Antiqua" w:eastAsia="Times New Roman" w:hAnsi="Book Antiqua"/>
        </w:rPr>
        <w:fldChar w:fldCharType="begin">
          <w:fldData xml:space="preserve">PEVuZE5vdGU+PENpdGU+PEF1dGhvcj5Lb3RseWFyPC9BdXRob3I+PFllYXI+MjAxMTwvWWVhcj48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PEVuZE5vdGU+PENpdGU+PEF1dGhvcj5Lb3RseWFyPC9BdXRob3I+PFllYXI+MjAxMTwvWWVhcj48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[97]</w:t>
      </w:r>
      <w:r w:rsidR="00653EEE" w:rsidRPr="004E128E">
        <w:rPr>
          <w:rFonts w:ascii="Book Antiqua" w:eastAsia="Times New Roman" w:hAnsi="Book Antiqua"/>
        </w:rPr>
        <w:fldChar w:fldCharType="end"/>
      </w:r>
      <w:r w:rsidR="00653EEE" w:rsidRPr="004E128E">
        <w:rPr>
          <w:rFonts w:ascii="Book Antiqua" w:eastAsia="Times New Roman" w:hAnsi="Book Antiqua"/>
        </w:rPr>
        <w:t xml:space="preserve">. </w:t>
      </w:r>
      <w:r w:rsidR="00655904" w:rsidRPr="004E128E">
        <w:rPr>
          <w:rFonts w:ascii="Book Antiqua" w:eastAsia="Times New Roman" w:hAnsi="Book Antiqua"/>
        </w:rPr>
        <w:t xml:space="preserve">Despite the increased risks, </w:t>
      </w:r>
      <w:r w:rsidR="00655904" w:rsidRPr="004E128E">
        <w:rPr>
          <w:rFonts w:ascii="Book Antiqua" w:eastAsia="Times New Roman" w:hAnsi="Book Antiqua"/>
        </w:rPr>
        <w:lastRenderedPageBreak/>
        <w:t>recent data suggest no differences of survival with lymphoma between patients with IBD and expected survival for the general population</w:t>
      </w:r>
      <w:r w:rsidR="00655904" w:rsidRPr="004E128E">
        <w:rPr>
          <w:rFonts w:ascii="Book Antiqua" w:eastAsia="Times New Roman" w:hAnsi="Book Antiqua"/>
        </w:rPr>
        <w:fldChar w:fldCharType="begin">
          <w:fldData xml:space="preserve">PEVuZE5vdGU+PENpdGU+PEF1dGhvcj5TdWx0YW48L0F1dGhvcj48WWVhcj4yMDEyPC9ZZWFyPjxS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==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PEVuZE5vdGU+PENpdGU+PEF1dGhvcj5TdWx0YW48L0F1dGhvcj48WWVhcj4yMDEyPC9ZZWFyPjxS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==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5904" w:rsidRPr="004E128E">
        <w:rPr>
          <w:rFonts w:ascii="Book Antiqua" w:eastAsia="Times New Roman" w:hAnsi="Book Antiqua"/>
        </w:rPr>
      </w:r>
      <w:r w:rsidR="00655904"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[98]</w:t>
      </w:r>
      <w:r w:rsidR="00655904" w:rsidRPr="004E128E">
        <w:rPr>
          <w:rFonts w:ascii="Book Antiqua" w:eastAsia="Times New Roman" w:hAnsi="Book Antiqua"/>
        </w:rPr>
        <w:fldChar w:fldCharType="end"/>
      </w:r>
      <w:r w:rsidR="00655904" w:rsidRPr="004E128E">
        <w:rPr>
          <w:rFonts w:ascii="Book Antiqua" w:eastAsia="Times New Roman" w:hAnsi="Book Antiqua"/>
        </w:rPr>
        <w:t>.</w:t>
      </w:r>
    </w:p>
    <w:p w14:paraId="087DF269" w14:textId="27150A39" w:rsidR="00653EEE" w:rsidRPr="004E128E" w:rsidRDefault="0079295A"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In terms of myeloid disorders, i</w:t>
      </w:r>
      <w:r w:rsidR="00653EEE" w:rsidRPr="004E128E">
        <w:rPr>
          <w:rFonts w:ascii="Book Antiqua" w:eastAsia="Times New Roman" w:hAnsi="Book Antiqua"/>
        </w:rPr>
        <w:t>n a study from the Cancers Et Surrisque Associé aux Maladies inflammatoires intestinales En France (CESAME) cohort, th</w:t>
      </w:r>
      <w:r w:rsidRPr="004E128E">
        <w:rPr>
          <w:rFonts w:ascii="Book Antiqua" w:eastAsia="Times New Roman" w:hAnsi="Book Antiqua"/>
        </w:rPr>
        <w:t>e risk of myeloproliferative disease w</w:t>
      </w:r>
      <w:r w:rsidR="00653EEE" w:rsidRPr="004E128E">
        <w:rPr>
          <w:rFonts w:ascii="Book Antiqua" w:eastAsia="Times New Roman" w:hAnsi="Book Antiqua"/>
        </w:rPr>
        <w:t>as not increased among patients with IBD or</w:t>
      </w:r>
      <w:r w:rsidR="00631367" w:rsidRPr="004E128E">
        <w:rPr>
          <w:rFonts w:ascii="Book Antiqua" w:eastAsia="Times New Roman" w:hAnsi="Book Antiqua"/>
        </w:rPr>
        <w:t xml:space="preserve"> ongoing</w:t>
      </w:r>
      <w:r w:rsidR="00653EEE" w:rsidRPr="004E128E">
        <w:rPr>
          <w:rFonts w:ascii="Book Antiqua" w:eastAsia="Times New Roman" w:hAnsi="Book Antiqua"/>
        </w:rPr>
        <w:t xml:space="preserve"> thiopurine treatment </w:t>
      </w:r>
      <w:r w:rsidR="00631367" w:rsidRPr="004E128E">
        <w:rPr>
          <w:rFonts w:ascii="Book Antiqua" w:eastAsia="Times New Roman" w:hAnsi="Book Antiqua"/>
        </w:rPr>
        <w:t>(SIR</w:t>
      </w:r>
      <w:r w:rsidR="00783B76" w:rsidRPr="004E128E">
        <w:rPr>
          <w:rFonts w:ascii="Book Antiqua" w:eastAsia="宋体" w:hAnsi="Book Antiqua" w:hint="eastAsia"/>
          <w:lang w:eastAsia="zh-CN"/>
        </w:rPr>
        <w:t>,</w:t>
      </w:r>
      <w:r w:rsidR="00631367" w:rsidRPr="004E128E">
        <w:rPr>
          <w:rFonts w:ascii="Book Antiqua" w:eastAsia="Times New Roman" w:hAnsi="Book Antiqua"/>
        </w:rPr>
        <w:t xml:space="preserve"> 1.54; </w:t>
      </w:r>
      <w:r w:rsidR="006A685C" w:rsidRPr="004E128E">
        <w:rPr>
          <w:rFonts w:ascii="Book Antiqua" w:eastAsia="Times New Roman" w:hAnsi="Book Antiqua"/>
        </w:rPr>
        <w:t>95%CI:</w:t>
      </w:r>
      <w:r w:rsidR="00631367" w:rsidRPr="004E128E">
        <w:rPr>
          <w:rFonts w:ascii="Book Antiqua" w:eastAsia="Times New Roman" w:hAnsi="Book Antiqua"/>
        </w:rPr>
        <w:t xml:space="preserve"> 0.05-8.54)</w:t>
      </w:r>
      <w:r w:rsidR="00631367" w:rsidRPr="004E128E">
        <w:rPr>
          <w:rFonts w:ascii="Book Antiqua" w:eastAsia="Times New Roman" w:hAnsi="Book Antiqua"/>
        </w:rPr>
        <w:fldChar w:fldCharType="begin">
          <w:fldData xml:space="preserve">PEVuZE5vdGU+PENpdGU+PEF1dGhvcj5CZWF1Z2VyaWU8L0F1dGhvcj48WWVhcj4yMDE0PC9ZZWFy
PjxSZWNOdW0+NDk8L1JlY051bT48RGlzcGxheVRleHQ+PHN0eWxlIGZhY2U9InN1cGVyc2NyaXB0
Ij5bOTJdPC9zdHlsZT48L0Rpc3BsYXlUZXh0PjxyZWNvcmQ+PHJlYy1udW1iZXI+NDk8L3JlYy1u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PEVuZE5vdGU+PENpdGU+PEF1dGhvcj5CZWF1Z2VyaWU8L0F1dGhvcj48WWVhcj4yMDE0PC9ZZWFy
PjxSZWNOdW0+NDk8L1JlY051bT48RGlzcGxheVRleHQ+PHN0eWxlIGZhY2U9InN1cGVyc2NyaXB0
Ij5bOTJdPC9zdHlsZT48L0Rpc3BsYXlUZXh0PjxyZWNvcmQ+PHJlYy1udW1iZXI+NDk8L3JlYy1u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31367" w:rsidRPr="004E128E">
        <w:rPr>
          <w:rFonts w:ascii="Book Antiqua" w:eastAsia="Times New Roman" w:hAnsi="Book Antiqua"/>
        </w:rPr>
      </w:r>
      <w:r w:rsidR="00631367"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[92]</w:t>
      </w:r>
      <w:r w:rsidR="00631367" w:rsidRPr="004E128E">
        <w:rPr>
          <w:rFonts w:ascii="Book Antiqua" w:eastAsia="Times New Roman" w:hAnsi="Book Antiqua"/>
        </w:rPr>
        <w:fldChar w:fldCharType="end"/>
      </w:r>
      <w:r w:rsidR="00631367" w:rsidRPr="004E128E">
        <w:rPr>
          <w:rFonts w:ascii="Book Antiqua" w:eastAsia="Times New Roman" w:hAnsi="Book Antiqua"/>
        </w:rPr>
        <w:t>. However,</w:t>
      </w:r>
      <w:r w:rsidR="00653EEE" w:rsidRPr="004E128E">
        <w:rPr>
          <w:rFonts w:ascii="Book Antiqua" w:eastAsia="Times New Roman" w:hAnsi="Book Antiqua"/>
        </w:rPr>
        <w:t xml:space="preserve"> </w:t>
      </w:r>
      <w:r w:rsidR="00631367" w:rsidRPr="004E128E">
        <w:rPr>
          <w:rFonts w:ascii="Book Antiqua" w:eastAsia="Times New Roman" w:hAnsi="Book Antiqua"/>
        </w:rPr>
        <w:t>patients with past exposure</w:t>
      </w:r>
      <w:r w:rsidR="00653EEE" w:rsidRPr="004E128E">
        <w:rPr>
          <w:rFonts w:ascii="Book Antiqua" w:eastAsia="Times New Roman" w:hAnsi="Book Antiqua"/>
        </w:rPr>
        <w:t xml:space="preserve"> to thiopurines had an increased risk of m</w:t>
      </w:r>
      <w:r w:rsidR="00631367" w:rsidRPr="004E128E">
        <w:rPr>
          <w:rFonts w:ascii="Book Antiqua" w:eastAsia="Times New Roman" w:hAnsi="Book Antiqua"/>
        </w:rPr>
        <w:t>yeloid disorders (SIR</w:t>
      </w:r>
      <w:r w:rsidR="00783B76" w:rsidRPr="004E128E">
        <w:rPr>
          <w:rFonts w:ascii="Book Antiqua" w:eastAsia="宋体" w:hAnsi="Book Antiqua" w:hint="eastAsia"/>
          <w:lang w:eastAsia="zh-CN"/>
        </w:rPr>
        <w:t>,</w:t>
      </w:r>
      <w:r w:rsidR="00653EEE" w:rsidRPr="004E128E">
        <w:rPr>
          <w:rFonts w:ascii="Book Antiqua" w:eastAsia="Times New Roman" w:hAnsi="Book Antiqua"/>
        </w:rPr>
        <w:t xml:space="preserve"> 6.98; </w:t>
      </w:r>
      <w:r w:rsidR="006A685C" w:rsidRPr="004E128E">
        <w:rPr>
          <w:rFonts w:ascii="Book Antiqua" w:eastAsia="Times New Roman" w:hAnsi="Book Antiqua"/>
        </w:rPr>
        <w:t>95%CI:</w:t>
      </w:r>
      <w:r w:rsidR="00653EEE" w:rsidRPr="004E128E">
        <w:rPr>
          <w:rFonts w:ascii="Book Antiqua" w:eastAsia="Times New Roman" w:hAnsi="Book Antiqua"/>
        </w:rPr>
        <w:t xml:space="preserve"> 1.44-20.36)</w:t>
      </w:r>
      <w:r w:rsidR="00653EEE" w:rsidRPr="004E128E">
        <w:rPr>
          <w:rFonts w:ascii="Book Antiqua" w:eastAsia="Times New Roman" w:hAnsi="Book Antiqua"/>
        </w:rPr>
        <w:fldChar w:fldCharType="begin">
          <w:fldData xml:space="preserve">PEVuZE5vdGU+PENpdGU+PEF1dGhvcj5CZWF1Z2VyaWU8L0F1dGhvcj48WWVhcj4yMDE0PC9ZZWFy
PjxSZWNOdW0+NDk8L1JlY051bT48RGlzcGxheVRleHQ+PHN0eWxlIGZhY2U9InN1cGVyc2NyaXB0
Ij5bOTJdPC9zdHlsZT48L0Rpc3BsYXlUZXh0PjxyZWNvcmQ+PHJlYy1udW1iZXI+NDk8L3JlYy1u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PEVuZE5vdGU+PENpdGU+PEF1dGhvcj5CZWF1Z2VyaWU8L0F1dGhvcj48WWVhcj4yMDE0PC9ZZWFy
PjxSZWNOdW0+NDk8L1JlY051bT48RGlzcGxheVRleHQ+PHN0eWxlIGZhY2U9InN1cGVyc2NyaXB0
Ij5bOTJdPC9zdHlsZT48L0Rpc3BsYXlUZXh0PjxyZWNvcmQ+PHJlYy1udW1iZXI+NDk8L3JlYy1u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[92]</w:t>
      </w:r>
      <w:r w:rsidR="00653EEE" w:rsidRPr="004E128E">
        <w:rPr>
          <w:rFonts w:ascii="Book Antiqua" w:eastAsia="Times New Roman" w:hAnsi="Book Antiqua"/>
        </w:rPr>
        <w:fldChar w:fldCharType="end"/>
      </w:r>
      <w:r w:rsidR="00653EEE" w:rsidRPr="004E128E">
        <w:rPr>
          <w:rFonts w:ascii="Book Antiqua" w:eastAsia="Times New Roman" w:hAnsi="Book Antiqua"/>
        </w:rPr>
        <w:t xml:space="preserve">. </w:t>
      </w:r>
      <w:r w:rsidR="00631367" w:rsidRPr="004E128E">
        <w:rPr>
          <w:rFonts w:ascii="Book Antiqua" w:eastAsia="Times New Roman" w:hAnsi="Book Antiqua"/>
        </w:rPr>
        <w:t xml:space="preserve"> </w:t>
      </w:r>
      <w:r w:rsidR="00653EEE" w:rsidRPr="004E128E">
        <w:rPr>
          <w:rFonts w:ascii="Book Antiqua" w:eastAsia="Times New Roman" w:hAnsi="Book Antiqua"/>
        </w:rPr>
        <w:t xml:space="preserve">For skin cancers, there is </w:t>
      </w:r>
      <w:r w:rsidR="00044B9D" w:rsidRPr="004E128E">
        <w:rPr>
          <w:rFonts w:ascii="Book Antiqua" w:eastAsia="Times New Roman" w:hAnsi="Book Antiqua"/>
        </w:rPr>
        <w:t>considerable</w:t>
      </w:r>
      <w:r w:rsidR="00653EEE" w:rsidRPr="004E128E">
        <w:rPr>
          <w:rFonts w:ascii="Book Antiqua" w:eastAsia="Times New Roman" w:hAnsi="Book Antiqua"/>
        </w:rPr>
        <w:t xml:space="preserve"> evidence that thiopurines increase the risk of basal cell and squamous cell carcinomas</w:t>
      </w:r>
      <w:r w:rsidR="00653EEE" w:rsidRPr="004E128E">
        <w:rPr>
          <w:rFonts w:ascii="Book Antiqua" w:eastAsia="Times New Roman" w:hAnsi="Book Antiqua"/>
        </w:rPr>
        <w:fldChar w:fldCharType="begin">
          <w:fldData xml:space="preserve">PEVuZE5vdGU+PENpdGU+PEF1dGhvcj5Mb25nPC9BdXRob3I+PFllYXI+MjAxMDwvWWVhcj48UmVj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==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PEVuZE5vdGU+PENpdGU+PEF1dGhvcj5Mb25nPC9BdXRob3I+PFllYXI+MjAxMDwvWWVhcj48UmVj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==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[99-101]</w:t>
      </w:r>
      <w:r w:rsidR="00653EEE" w:rsidRPr="004E128E">
        <w:rPr>
          <w:rFonts w:ascii="Book Antiqua" w:eastAsia="Times New Roman" w:hAnsi="Book Antiqua"/>
        </w:rPr>
        <w:fldChar w:fldCharType="end"/>
      </w:r>
      <w:r w:rsidR="00653EEE" w:rsidRPr="004E128E">
        <w:rPr>
          <w:rFonts w:ascii="Book Antiqua" w:eastAsia="Times New Roman" w:hAnsi="Book Antiqua"/>
        </w:rPr>
        <w:t xml:space="preserve">. In another study from the CESAME </w:t>
      </w:r>
      <w:r w:rsidR="0013378E" w:rsidRPr="004E128E">
        <w:rPr>
          <w:rFonts w:ascii="Book Antiqua" w:eastAsia="Times New Roman" w:hAnsi="Book Antiqua"/>
        </w:rPr>
        <w:t>cohort</w:t>
      </w:r>
      <w:r w:rsidR="00653EEE" w:rsidRPr="004E128E">
        <w:rPr>
          <w:rFonts w:ascii="Book Antiqua" w:eastAsia="Times New Roman" w:hAnsi="Book Antiqua"/>
        </w:rPr>
        <w:t xml:space="preserve">, an increased risk of </w:t>
      </w:r>
      <w:r w:rsidR="00631367" w:rsidRPr="004E128E">
        <w:rPr>
          <w:rFonts w:ascii="Book Antiqua" w:eastAsia="Times New Roman" w:hAnsi="Book Antiqua"/>
        </w:rPr>
        <w:t xml:space="preserve">basal cell and squamous cell carcinomas </w:t>
      </w:r>
      <w:r w:rsidR="00653EEE" w:rsidRPr="004E128E">
        <w:rPr>
          <w:rFonts w:ascii="Book Antiqua" w:eastAsia="Times New Roman" w:hAnsi="Book Antiqua"/>
        </w:rPr>
        <w:t xml:space="preserve">was </w:t>
      </w:r>
      <w:r w:rsidR="00044B9D" w:rsidRPr="004E128E">
        <w:rPr>
          <w:rFonts w:ascii="Book Antiqua" w:eastAsia="Times New Roman" w:hAnsi="Book Antiqua"/>
        </w:rPr>
        <w:t>demonstrated</w:t>
      </w:r>
      <w:r w:rsidR="00653EEE" w:rsidRPr="004E128E">
        <w:rPr>
          <w:rFonts w:ascii="Book Antiqua" w:eastAsia="Times New Roman" w:hAnsi="Book Antiqua"/>
        </w:rPr>
        <w:t xml:space="preserve"> in the patients with IBD and associated with ongoing thiopurine exposure (</w:t>
      </w:r>
      <w:r w:rsidR="006A685C" w:rsidRPr="004E128E">
        <w:rPr>
          <w:rFonts w:ascii="Book Antiqua" w:eastAsia="Times New Roman" w:hAnsi="Book Antiqua"/>
        </w:rPr>
        <w:t>HR,</w:t>
      </w:r>
      <w:r w:rsidR="00631367" w:rsidRPr="004E128E">
        <w:rPr>
          <w:rFonts w:ascii="Book Antiqua" w:eastAsia="Times New Roman" w:hAnsi="Book Antiqua"/>
        </w:rPr>
        <w:t xml:space="preserve"> </w:t>
      </w:r>
      <w:r w:rsidR="00653EEE" w:rsidRPr="004E128E">
        <w:rPr>
          <w:rFonts w:ascii="Book Antiqua" w:eastAsia="Times New Roman" w:hAnsi="Book Antiqua"/>
        </w:rPr>
        <w:t xml:space="preserve">5.9; </w:t>
      </w:r>
      <w:r w:rsidR="006A685C" w:rsidRPr="004E128E">
        <w:rPr>
          <w:rFonts w:ascii="Book Antiqua" w:eastAsia="Times New Roman" w:hAnsi="Book Antiqua"/>
        </w:rPr>
        <w:t>95%CI:</w:t>
      </w:r>
      <w:r w:rsidR="00653EEE" w:rsidRPr="004E128E">
        <w:rPr>
          <w:rFonts w:ascii="Book Antiqua" w:eastAsia="Times New Roman" w:hAnsi="Book Antiqua"/>
        </w:rPr>
        <w:t xml:space="preserve"> 2.1–16.4) and past thiopurine expos</w:t>
      </w:r>
      <w:r w:rsidR="00631367" w:rsidRPr="004E128E">
        <w:rPr>
          <w:rFonts w:ascii="Book Antiqua" w:eastAsia="Times New Roman" w:hAnsi="Book Antiqua"/>
        </w:rPr>
        <w:t>ure (</w:t>
      </w:r>
      <w:r w:rsidR="006A685C" w:rsidRPr="004E128E">
        <w:rPr>
          <w:rFonts w:ascii="Book Antiqua" w:eastAsia="Times New Roman" w:hAnsi="Book Antiqua"/>
        </w:rPr>
        <w:t>HR,</w:t>
      </w:r>
      <w:r w:rsidR="00653EEE" w:rsidRPr="004E128E">
        <w:rPr>
          <w:rFonts w:ascii="Book Antiqua" w:eastAsia="Times New Roman" w:hAnsi="Book Antiqua"/>
        </w:rPr>
        <w:t xml:space="preserve"> 3.9; </w:t>
      </w:r>
      <w:r w:rsidR="006A685C" w:rsidRPr="004E128E">
        <w:rPr>
          <w:rFonts w:ascii="Book Antiqua" w:eastAsia="Times New Roman" w:hAnsi="Book Antiqua"/>
        </w:rPr>
        <w:t>95%CI:</w:t>
      </w:r>
      <w:r w:rsidR="00653EEE" w:rsidRPr="004E128E">
        <w:rPr>
          <w:rFonts w:ascii="Book Antiqua" w:eastAsia="Times New Roman" w:hAnsi="Book Antiqua"/>
        </w:rPr>
        <w:t xml:space="preserve"> 1.3–12.1)</w:t>
      </w:r>
      <w:r w:rsidR="00653EEE" w:rsidRPr="004E128E">
        <w:rPr>
          <w:rFonts w:ascii="Book Antiqua" w:eastAsia="Times New Roman" w:hAnsi="Book Antiqua"/>
        </w:rPr>
        <w:fldChar w:fldCharType="begin">
          <w:fldData xml:space="preserve">PEVuZE5vdGU+PENpdGU+PEF1dGhvcj5QZXlyaW4tQmlyb3VsZXQ8L0F1dGhvcj48WWVhcj4yMDEx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PEVuZE5vdGU+PENpdGU+PEF1dGhvcj5QZXlyaW4tQmlyb3VsZXQ8L0F1dGhvcj48WWVhcj4yMDEx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[101]</w:t>
      </w:r>
      <w:r w:rsidR="00653EEE" w:rsidRPr="004E128E">
        <w:rPr>
          <w:rFonts w:ascii="Book Antiqua" w:eastAsia="Times New Roman" w:hAnsi="Book Antiqua"/>
        </w:rPr>
        <w:fldChar w:fldCharType="end"/>
      </w:r>
      <w:r w:rsidR="00653EEE" w:rsidRPr="004E128E">
        <w:rPr>
          <w:rFonts w:ascii="Book Antiqua" w:eastAsia="Times New Roman" w:hAnsi="Book Antiqua"/>
        </w:rPr>
        <w:t xml:space="preserve">. </w:t>
      </w:r>
    </w:p>
    <w:p w14:paraId="5F3874AF" w14:textId="47143AAD" w:rsidR="00653EEE" w:rsidRPr="004E128E" w:rsidRDefault="0013378E"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 xml:space="preserve">Although there is clear </w:t>
      </w:r>
      <w:r w:rsidR="00263299" w:rsidRPr="004E128E">
        <w:rPr>
          <w:rFonts w:ascii="Book Antiqua" w:eastAsia="Times New Roman" w:hAnsi="Book Antiqua"/>
        </w:rPr>
        <w:t xml:space="preserve">evidence for </w:t>
      </w:r>
      <w:r w:rsidRPr="004E128E">
        <w:rPr>
          <w:rFonts w:ascii="Book Antiqua" w:eastAsia="Times New Roman" w:hAnsi="Book Antiqua"/>
        </w:rPr>
        <w:t>a</w:t>
      </w:r>
      <w:r w:rsidR="00631367" w:rsidRPr="004E128E">
        <w:rPr>
          <w:rFonts w:ascii="Book Antiqua" w:eastAsia="Times New Roman" w:hAnsi="Book Antiqua"/>
        </w:rPr>
        <w:t xml:space="preserve"> risk of primary cancers associated with thiopurine use, several retrospective and prospective cohort studies have demonstrate</w:t>
      </w:r>
      <w:r w:rsidR="00263299" w:rsidRPr="004E128E">
        <w:rPr>
          <w:rFonts w:ascii="Book Antiqua" w:eastAsia="Times New Roman" w:hAnsi="Book Antiqua"/>
        </w:rPr>
        <w:t>d</w:t>
      </w:r>
      <w:r w:rsidR="00631367" w:rsidRPr="004E128E">
        <w:rPr>
          <w:rFonts w:ascii="Book Antiqua" w:eastAsia="Times New Roman" w:hAnsi="Book Antiqua"/>
        </w:rPr>
        <w:t xml:space="preserve"> no increased risk of new or recurrent cancer in patients with a history of cancer exposed to thiopurine therapy</w:t>
      </w:r>
      <w:r w:rsidR="00835059" w:rsidRPr="004E128E">
        <w:rPr>
          <w:rFonts w:ascii="Book Antiqua" w:eastAsia="Times New Roman" w:hAnsi="Book Antiqua"/>
        </w:rPr>
        <w:t xml:space="preserve">. </w:t>
      </w:r>
      <w:r w:rsidR="00263299" w:rsidRPr="004E128E">
        <w:rPr>
          <w:rFonts w:ascii="Book Antiqua" w:eastAsia="Times New Roman" w:hAnsi="Book Antiqua"/>
        </w:rPr>
        <w:t xml:space="preserve">Although </w:t>
      </w:r>
      <w:r w:rsidRPr="004E128E">
        <w:rPr>
          <w:rFonts w:ascii="Book Antiqua" w:eastAsia="Times New Roman" w:hAnsi="Book Antiqua"/>
        </w:rPr>
        <w:t>d</w:t>
      </w:r>
      <w:r w:rsidR="00263299" w:rsidRPr="004E128E">
        <w:rPr>
          <w:rFonts w:ascii="Book Antiqua" w:eastAsia="Times New Roman" w:hAnsi="Book Antiqua"/>
        </w:rPr>
        <w:t>ata</w:t>
      </w:r>
      <w:r w:rsidRPr="004E128E">
        <w:rPr>
          <w:rFonts w:ascii="Book Antiqua" w:eastAsia="Times New Roman" w:hAnsi="Book Antiqua"/>
        </w:rPr>
        <w:t xml:space="preserve"> is limited</w:t>
      </w:r>
      <w:r w:rsidR="00263299" w:rsidRPr="004E128E">
        <w:rPr>
          <w:rFonts w:ascii="Book Antiqua" w:eastAsia="Times New Roman" w:hAnsi="Book Antiqua"/>
        </w:rPr>
        <w:t>, t</w:t>
      </w:r>
      <w:r w:rsidR="00631367" w:rsidRPr="004E128E">
        <w:rPr>
          <w:rFonts w:ascii="Book Antiqua" w:eastAsia="Times New Roman" w:hAnsi="Book Antiqua"/>
        </w:rPr>
        <w:t xml:space="preserve">he CESAME group found that exposure to </w:t>
      </w:r>
      <w:r w:rsidR="00835059" w:rsidRPr="004E128E">
        <w:rPr>
          <w:rFonts w:ascii="Book Antiqua" w:eastAsia="Times New Roman" w:hAnsi="Book Antiqua"/>
        </w:rPr>
        <w:t>thiopurines</w:t>
      </w:r>
      <w:r w:rsidR="00653EEE" w:rsidRPr="004E128E">
        <w:rPr>
          <w:rFonts w:ascii="Book Antiqua" w:eastAsia="Times New Roman" w:hAnsi="Book Antiqua"/>
        </w:rPr>
        <w:t xml:space="preserve"> did not increase the risk of new or recurrent cancer in pa</w:t>
      </w:r>
      <w:r w:rsidR="00783B76" w:rsidRPr="004E128E">
        <w:rPr>
          <w:rFonts w:ascii="Book Antiqua" w:eastAsia="Times New Roman" w:hAnsi="Book Antiqua"/>
        </w:rPr>
        <w:t>tients with a history of cancer</w:t>
      </w:r>
      <w:r w:rsidR="00653EEE" w:rsidRPr="004E128E">
        <w:rPr>
          <w:rFonts w:ascii="Book Antiqua" w:eastAsia="Times New Roman" w:hAnsi="Book Antiqua"/>
        </w:rPr>
        <w:fldChar w:fldCharType="begin">
          <w:fldData xml:space="preserve">PEVuZE5vdGU+PENpdGU+PEF1dGhvcj5CZWF1Z2VyaWU8L0F1dGhvcj48WWVhcj4yMDE0PC9ZZWFy
PjxSZWNOdW0+NDk8L1JlY051bT48RGlzcGxheVRleHQ+PHN0eWxlIGZhY2U9InN1cGVyc2NyaXB0
Ij5bOTJdPC9zdHlsZT48L0Rpc3BsYXlUZXh0PjxyZWNvcmQ+PHJlYy1udW1iZXI+NDk8L3JlYy1u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PEVuZE5vdGU+PENpdGU+PEF1dGhvcj5CZWF1Z2VyaWU8L0F1dGhvcj48WWVhcj4yMDE0PC9ZZWFy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=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[92]</w:t>
      </w:r>
      <w:r w:rsidR="00653EEE" w:rsidRPr="004E128E">
        <w:rPr>
          <w:rFonts w:ascii="Book Antiqua" w:eastAsia="Times New Roman" w:hAnsi="Book Antiqua"/>
        </w:rPr>
        <w:fldChar w:fldCharType="end"/>
      </w:r>
      <w:r w:rsidR="00653EEE" w:rsidRPr="004E128E">
        <w:rPr>
          <w:rFonts w:ascii="Book Antiqua" w:eastAsia="Times New Roman" w:hAnsi="Book Antiqua"/>
        </w:rPr>
        <w:t>.</w:t>
      </w:r>
      <w:r w:rsidR="00835059" w:rsidRPr="004E128E">
        <w:rPr>
          <w:rFonts w:ascii="Book Antiqua" w:eastAsia="Times New Roman" w:hAnsi="Book Antiqua"/>
        </w:rPr>
        <w:t xml:space="preserve"> </w:t>
      </w:r>
      <w:r w:rsidR="00653EEE" w:rsidRPr="004E128E">
        <w:rPr>
          <w:rFonts w:ascii="Book Antiqua" w:eastAsia="Times New Roman" w:hAnsi="Book Antiqua"/>
        </w:rPr>
        <w:t xml:space="preserve"> </w:t>
      </w:r>
      <w:r w:rsidRPr="004E128E">
        <w:rPr>
          <w:rFonts w:ascii="Book Antiqua" w:eastAsia="Times New Roman" w:hAnsi="Book Antiqua"/>
        </w:rPr>
        <w:t>In a study by the N</w:t>
      </w:r>
      <w:r w:rsidR="00653EEE" w:rsidRPr="004E128E">
        <w:rPr>
          <w:rFonts w:ascii="Book Antiqua" w:eastAsia="Times New Roman" w:hAnsi="Book Antiqua"/>
        </w:rPr>
        <w:t>ew York Crohn’s and Colitis Organization (NYCCO</w:t>
      </w:r>
      <w:r w:rsidR="00263299" w:rsidRPr="004E128E">
        <w:rPr>
          <w:rFonts w:ascii="Book Antiqua" w:eastAsia="Times New Roman" w:hAnsi="Book Antiqua"/>
        </w:rPr>
        <w:t>)</w:t>
      </w:r>
      <w:r w:rsidRPr="004E128E">
        <w:rPr>
          <w:rFonts w:ascii="Book Antiqua" w:eastAsia="Times New Roman" w:hAnsi="Book Antiqua"/>
        </w:rPr>
        <w:t xml:space="preserve">, </w:t>
      </w:r>
      <w:r w:rsidR="00653EEE" w:rsidRPr="004E128E">
        <w:rPr>
          <w:rFonts w:ascii="Book Antiqua" w:eastAsia="Times New Roman" w:hAnsi="Book Antiqua"/>
        </w:rPr>
        <w:t>exposure to TNF-α antagonists, antimetabolites</w:t>
      </w:r>
      <w:r w:rsidRPr="004E128E">
        <w:rPr>
          <w:rFonts w:ascii="Book Antiqua" w:eastAsia="Times New Roman" w:hAnsi="Book Antiqua"/>
        </w:rPr>
        <w:t xml:space="preserve"> (thiopurines or methotrexate), or the combination of these agents, </w:t>
      </w:r>
      <w:r w:rsidR="00653EEE" w:rsidRPr="004E128E">
        <w:rPr>
          <w:rFonts w:ascii="Book Antiqua" w:eastAsia="Times New Roman" w:hAnsi="Book Antiqua"/>
        </w:rPr>
        <w:t xml:space="preserve">was not associated with an increased risk of new or recurrent cancer within 5 years following a diagnosis of cancer (Log-rank </w:t>
      </w:r>
      <w:r w:rsidR="00285705" w:rsidRPr="004E128E">
        <w:rPr>
          <w:rFonts w:ascii="Book Antiqua" w:eastAsia="Times New Roman" w:hAnsi="Book Antiqua"/>
          <w:i/>
        </w:rPr>
        <w:t>P =</w:t>
      </w:r>
      <w:r w:rsidR="00653EEE" w:rsidRPr="004E128E">
        <w:rPr>
          <w:rFonts w:ascii="Book Antiqua" w:eastAsia="Times New Roman" w:hAnsi="Book Antiqua"/>
        </w:rPr>
        <w:t xml:space="preserve"> 0.14)</w:t>
      </w:r>
      <w:r w:rsidR="00653EEE" w:rsidRPr="004E128E">
        <w:rPr>
          <w:rFonts w:ascii="Book Antiqua" w:eastAsia="Times New Roman" w:hAnsi="Book Antiqua"/>
        </w:rPr>
        <w:fldChar w:fldCharType="begin">
          <w:fldData xml:space="preserve">PEVuZE5vdGU+PENpdGU+PEF1dGhvcj5BeGVscmFkPC9BdXRob3I+PFllYXI+MjAxNTwvWWVhcj48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PEVuZE5vdGU+PENpdGU+PEF1dGhvcj5BeGVscmFkPC9BdXRob3I+PFllYXI+MjAxNTwvWWVhcj48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[102]</w:t>
      </w:r>
      <w:r w:rsidR="00653EEE" w:rsidRPr="004E128E">
        <w:rPr>
          <w:rFonts w:ascii="Book Antiqua" w:eastAsia="Times New Roman" w:hAnsi="Book Antiqua"/>
        </w:rPr>
        <w:fldChar w:fldCharType="end"/>
      </w:r>
      <w:r w:rsidR="00653EEE" w:rsidRPr="004E128E">
        <w:rPr>
          <w:rFonts w:ascii="Book Antiqua" w:eastAsia="Times New Roman" w:hAnsi="Book Antiqua"/>
        </w:rPr>
        <w:t xml:space="preserve">. Furthermore, after adjusting for the risk of recurrence of prior cancer, there was still no difference in risk of new or recurrent cancer between exposure groups (anti-TNF-α </w:t>
      </w:r>
      <w:r w:rsidR="006A685C" w:rsidRPr="004E128E">
        <w:rPr>
          <w:rFonts w:ascii="Book Antiqua" w:eastAsia="Times New Roman" w:hAnsi="Book Antiqua"/>
        </w:rPr>
        <w:t>HR</w:t>
      </w:r>
      <w:proofErr w:type="gramStart"/>
      <w:r w:rsidR="006A685C" w:rsidRPr="004E128E">
        <w:rPr>
          <w:rFonts w:ascii="Book Antiqua" w:eastAsia="Times New Roman" w:hAnsi="Book Antiqua"/>
        </w:rPr>
        <w:t>,</w:t>
      </w:r>
      <w:r w:rsidR="00653EEE" w:rsidRPr="004E128E">
        <w:rPr>
          <w:rFonts w:ascii="Book Antiqua" w:eastAsia="Times New Roman" w:hAnsi="Book Antiqua"/>
        </w:rPr>
        <w:t>:</w:t>
      </w:r>
      <w:proofErr w:type="gramEnd"/>
      <w:r w:rsidR="00653EEE" w:rsidRPr="004E128E">
        <w:rPr>
          <w:rFonts w:ascii="Book Antiqua" w:eastAsia="Times New Roman" w:hAnsi="Book Antiqua"/>
        </w:rPr>
        <w:t xml:space="preserve"> 0.32, </w:t>
      </w:r>
      <w:r w:rsidR="006A685C" w:rsidRPr="004E128E">
        <w:rPr>
          <w:rFonts w:ascii="Book Antiqua" w:eastAsia="Times New Roman" w:hAnsi="Book Antiqua"/>
        </w:rPr>
        <w:t>95%CI:</w:t>
      </w:r>
      <w:r w:rsidR="00653EEE" w:rsidRPr="004E128E">
        <w:rPr>
          <w:rFonts w:ascii="Book Antiqua" w:eastAsia="Times New Roman" w:hAnsi="Book Antiqua"/>
        </w:rPr>
        <w:t xml:space="preserve"> 0.09–1.09; anti-TNF-α with an antimetabolite </w:t>
      </w:r>
      <w:r w:rsidR="006A685C" w:rsidRPr="004E128E">
        <w:rPr>
          <w:rFonts w:ascii="Book Antiqua" w:eastAsia="Times New Roman" w:hAnsi="Book Antiqua"/>
        </w:rPr>
        <w:t>HR,</w:t>
      </w:r>
      <w:r w:rsidR="00653EEE" w:rsidRPr="004E128E">
        <w:rPr>
          <w:rFonts w:ascii="Book Antiqua" w:eastAsia="Times New Roman" w:hAnsi="Book Antiqua"/>
        </w:rPr>
        <w:t xml:space="preserve">: 0.64, </w:t>
      </w:r>
      <w:r w:rsidR="006A685C" w:rsidRPr="004E128E">
        <w:rPr>
          <w:rFonts w:ascii="Book Antiqua" w:eastAsia="Times New Roman" w:hAnsi="Book Antiqua"/>
        </w:rPr>
        <w:t>95%CI:</w:t>
      </w:r>
      <w:r w:rsidR="00653EEE" w:rsidRPr="004E128E">
        <w:rPr>
          <w:rFonts w:ascii="Book Antiqua" w:eastAsia="Times New Roman" w:hAnsi="Book Antiqua"/>
        </w:rPr>
        <w:t xml:space="preserve"> 0.26-1.59; antimetabolite </w:t>
      </w:r>
      <w:r w:rsidR="006A685C" w:rsidRPr="004E128E">
        <w:rPr>
          <w:rFonts w:ascii="Book Antiqua" w:eastAsia="Times New Roman" w:hAnsi="Book Antiqua"/>
        </w:rPr>
        <w:t>HR,</w:t>
      </w:r>
      <w:r w:rsidR="00653EEE" w:rsidRPr="004E128E">
        <w:rPr>
          <w:rFonts w:ascii="Book Antiqua" w:eastAsia="Times New Roman" w:hAnsi="Book Antiqua"/>
        </w:rPr>
        <w:t xml:space="preserve">: 1.08, </w:t>
      </w:r>
      <w:r w:rsidR="006A685C" w:rsidRPr="004E128E">
        <w:rPr>
          <w:rFonts w:ascii="Book Antiqua" w:eastAsia="Times New Roman" w:hAnsi="Book Antiqua"/>
        </w:rPr>
        <w:t>95%CI:</w:t>
      </w:r>
      <w:r w:rsidR="00653EEE" w:rsidRPr="004E128E">
        <w:rPr>
          <w:rFonts w:ascii="Book Antiqua" w:eastAsia="Times New Roman" w:hAnsi="Book Antiqua"/>
        </w:rPr>
        <w:t xml:space="preserve"> 0.54-2.15)</w:t>
      </w:r>
      <w:r w:rsidR="00653EEE" w:rsidRPr="004E128E">
        <w:rPr>
          <w:rFonts w:ascii="Book Antiqua" w:eastAsia="Times New Roman" w:hAnsi="Book Antiqua"/>
        </w:rPr>
        <w:fldChar w:fldCharType="begin">
          <w:fldData xml:space="preserve">PEVuZE5vdGU+PENpdGU+PEF1dGhvcj5BeGVscmFkPC9BdXRob3I+PFllYXI+MjAxNTwvWWVhcj48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PEVuZE5vdGU+PENpdGU+PEF1dGhvcj5BeGVscmFkPC9BdXRob3I+PFllYXI+MjAxNTwvWWVhcj48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653EEE" w:rsidRPr="004E128E">
        <w:rPr>
          <w:rFonts w:ascii="Book Antiqua" w:eastAsia="Times New Roman" w:hAnsi="Book Antiqua"/>
        </w:rPr>
      </w:r>
      <w:r w:rsidR="00653EEE"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[102]</w:t>
      </w:r>
      <w:r w:rsidR="00653EEE" w:rsidRPr="004E128E">
        <w:rPr>
          <w:rFonts w:ascii="Book Antiqua" w:eastAsia="Times New Roman" w:hAnsi="Book Antiqua"/>
        </w:rPr>
        <w:fldChar w:fldCharType="end"/>
      </w:r>
      <w:r w:rsidR="00653EEE" w:rsidRPr="004E128E">
        <w:rPr>
          <w:rFonts w:ascii="Book Antiqua" w:eastAsia="Times New Roman" w:hAnsi="Book Antiqua"/>
        </w:rPr>
        <w:t xml:space="preserve">.  </w:t>
      </w:r>
    </w:p>
    <w:p w14:paraId="13E155E9" w14:textId="77777777" w:rsidR="00653EEE" w:rsidRPr="004E128E" w:rsidRDefault="00653EEE" w:rsidP="004024CD">
      <w:pPr>
        <w:adjustRightInd w:val="0"/>
        <w:snapToGrid w:val="0"/>
        <w:spacing w:line="360" w:lineRule="auto"/>
        <w:jc w:val="both"/>
        <w:rPr>
          <w:rFonts w:ascii="Book Antiqua" w:eastAsia="Times New Roman" w:hAnsi="Book Antiqua"/>
        </w:rPr>
      </w:pPr>
    </w:p>
    <w:p w14:paraId="739AAA99" w14:textId="28C2C8A5" w:rsidR="006D054C" w:rsidRPr="00060550" w:rsidRDefault="00060550" w:rsidP="004024CD">
      <w:pPr>
        <w:adjustRightInd w:val="0"/>
        <w:snapToGrid w:val="0"/>
        <w:spacing w:line="360" w:lineRule="auto"/>
        <w:jc w:val="both"/>
        <w:rPr>
          <w:rFonts w:ascii="Book Antiqua" w:eastAsia="Times New Roman" w:hAnsi="Book Antiqua"/>
          <w:b/>
        </w:rPr>
      </w:pPr>
      <w:r w:rsidRPr="00060550">
        <w:rPr>
          <w:rFonts w:ascii="Book Antiqua" w:eastAsia="Times New Roman" w:hAnsi="Book Antiqua"/>
          <w:b/>
        </w:rPr>
        <w:t>THIOPURINE DRUG METABOLISM AND BLOOD LEVEL MONITORING</w:t>
      </w:r>
    </w:p>
    <w:p w14:paraId="0F8FA333" w14:textId="3EE157C3" w:rsidR="006362FD" w:rsidRPr="004E128E" w:rsidRDefault="002F31F8" w:rsidP="004024CD">
      <w:pPr>
        <w:adjustRightInd w:val="0"/>
        <w:snapToGrid w:val="0"/>
        <w:spacing w:line="360" w:lineRule="auto"/>
        <w:jc w:val="both"/>
        <w:rPr>
          <w:rFonts w:ascii="Book Antiqua" w:eastAsia="Times New Roman" w:hAnsi="Book Antiqua"/>
        </w:rPr>
      </w:pPr>
      <w:r w:rsidRPr="004E128E">
        <w:rPr>
          <w:rFonts w:ascii="Book Antiqua" w:hAnsi="Book Antiqua"/>
        </w:rPr>
        <w:t xml:space="preserve">Over the last decade, research has demonstrated that thiopurine efficacy is dependent upon a therapeutic blood value </w:t>
      </w:r>
      <w:proofErr w:type="gramStart"/>
      <w:r w:rsidRPr="004E128E">
        <w:rPr>
          <w:rFonts w:ascii="Book Antiqua" w:hAnsi="Book Antiqua"/>
        </w:rPr>
        <w:t>of 6-thioguanine nucleotide</w:t>
      </w:r>
      <w:proofErr w:type="gramEnd"/>
      <w:r w:rsidRPr="004E128E">
        <w:rPr>
          <w:rFonts w:ascii="Book Antiqua" w:hAnsi="Book Antiqua"/>
        </w:rPr>
        <w:t xml:space="preserve"> (</w:t>
      </w:r>
      <w:r w:rsidRPr="004E128E">
        <w:rPr>
          <w:rFonts w:ascii="Book Antiqua" w:hAnsi="Book Antiqua"/>
          <w:bCs/>
        </w:rPr>
        <w:t>6</w:t>
      </w:r>
      <w:r w:rsidRPr="004E128E">
        <w:rPr>
          <w:rFonts w:ascii="Book Antiqua" w:hAnsi="Book Antiqua"/>
        </w:rPr>
        <w:t>-</w:t>
      </w:r>
      <w:r w:rsidRPr="004E128E">
        <w:rPr>
          <w:rFonts w:ascii="Book Antiqua" w:hAnsi="Book Antiqua"/>
          <w:bCs/>
        </w:rPr>
        <w:t>TGN</w:t>
      </w:r>
      <w:r w:rsidRPr="004E128E">
        <w:rPr>
          <w:rFonts w:ascii="Book Antiqua" w:hAnsi="Book Antiqua"/>
        </w:rPr>
        <w:t xml:space="preserve">), the metabolic </w:t>
      </w:r>
      <w:r w:rsidRPr="004E128E">
        <w:rPr>
          <w:rFonts w:ascii="Book Antiqua" w:hAnsi="Book Antiqua"/>
        </w:rPr>
        <w:lastRenderedPageBreak/>
        <w:t>product of the parent drug</w:t>
      </w:r>
      <w:r w:rsidRPr="004E128E">
        <w:rPr>
          <w:rFonts w:ascii="Book Antiqua" w:hAnsi="Book Antiqua"/>
        </w:rPr>
        <w:fldChar w:fldCharType="begin">
          <w:fldData xml:space="preserve">PEVuZE5vdGU+PENpdGU+PEF1dGhvcj5Db2xvbWJlbDwvQXV0aG9yPjxZZWFyPjIwMTA8L1llYXI+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</w:fldData>
        </w:fldChar>
      </w:r>
      <w:r w:rsidR="00641AE6" w:rsidRPr="004E128E">
        <w:rPr>
          <w:rFonts w:ascii="Book Antiqua" w:hAnsi="Book Antiqua"/>
        </w:rPr>
        <w:instrText xml:space="preserve"> ADDIN EN.CITE </w:instrText>
      </w:r>
      <w:r w:rsidR="00641AE6" w:rsidRPr="004E128E">
        <w:rPr>
          <w:rFonts w:ascii="Book Antiqua" w:hAnsi="Book Antiqua"/>
        </w:rPr>
        <w:fldChar w:fldCharType="begin">
          <w:fldData xml:space="preserve">PEVuZE5vdGU+PENpdGU+PEF1dGhvcj5Db2xvbWJlbDwvQXV0aG9yPjxZZWFyPjIwMTA8L1llYXI+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</w:fldData>
        </w:fldChar>
      </w:r>
      <w:r w:rsidR="00641AE6" w:rsidRPr="004E128E">
        <w:rPr>
          <w:rFonts w:ascii="Book Antiqua" w:hAnsi="Book Antiqua"/>
        </w:rPr>
        <w:instrText xml:space="preserve"> ADDIN EN.CITE.DATA </w:instrText>
      </w:r>
      <w:r w:rsidR="00641AE6" w:rsidRPr="004E128E">
        <w:rPr>
          <w:rFonts w:ascii="Book Antiqua" w:hAnsi="Book Antiqua"/>
        </w:rPr>
      </w:r>
      <w:r w:rsidR="00641AE6" w:rsidRPr="004E128E">
        <w:rPr>
          <w:rFonts w:ascii="Book Antiqua" w:hAnsi="Book Antiqua"/>
        </w:rPr>
        <w:fldChar w:fldCharType="end"/>
      </w:r>
      <w:r w:rsidRPr="004E128E">
        <w:rPr>
          <w:rFonts w:ascii="Book Antiqua" w:hAnsi="Book Antiqua"/>
        </w:rPr>
      </w:r>
      <w:r w:rsidRPr="004E128E">
        <w:rPr>
          <w:rFonts w:ascii="Book Antiqua" w:hAnsi="Book Antiqua"/>
        </w:rPr>
        <w:fldChar w:fldCharType="separate"/>
      </w:r>
      <w:r w:rsidR="00641AE6" w:rsidRPr="004E128E">
        <w:rPr>
          <w:rFonts w:ascii="Book Antiqua" w:hAnsi="Book Antiqua"/>
          <w:noProof/>
          <w:vertAlign w:val="superscript"/>
        </w:rPr>
        <w:t>[18]</w:t>
      </w:r>
      <w:r w:rsidRPr="004E128E">
        <w:rPr>
          <w:rFonts w:ascii="Book Antiqua" w:hAnsi="Book Antiqua"/>
        </w:rPr>
        <w:fldChar w:fldCharType="end"/>
      </w:r>
      <w:r w:rsidRPr="004E128E">
        <w:rPr>
          <w:rFonts w:ascii="Book Antiqua" w:hAnsi="Book Antiqua"/>
        </w:rPr>
        <w:t xml:space="preserve">. </w:t>
      </w:r>
      <w:r w:rsidR="008203AD" w:rsidRPr="004E128E">
        <w:rPr>
          <w:rFonts w:ascii="Book Antiqua" w:eastAsia="Times New Roman" w:hAnsi="Book Antiqua"/>
        </w:rPr>
        <w:t xml:space="preserve">Azathioprine </w:t>
      </w:r>
      <w:r w:rsidR="00816B37" w:rsidRPr="004E128E">
        <w:rPr>
          <w:rFonts w:ascii="Book Antiqua" w:eastAsia="Times New Roman" w:hAnsi="Book Antiqua"/>
        </w:rPr>
        <w:t>is metabolized into 6-</w:t>
      </w:r>
      <w:r w:rsidR="00933CCB" w:rsidRPr="004E128E">
        <w:rPr>
          <w:rFonts w:ascii="Book Antiqua" w:eastAsia="Times New Roman" w:hAnsi="Book Antiqua"/>
        </w:rPr>
        <w:t xml:space="preserve">mercaptopurine </w:t>
      </w:r>
      <w:r w:rsidR="008203AD" w:rsidRPr="004E128E">
        <w:rPr>
          <w:rFonts w:ascii="Book Antiqua" w:eastAsia="Times New Roman" w:hAnsi="Book Antiqua"/>
        </w:rPr>
        <w:t>in the liver by a non-enzymatic pat</w:t>
      </w:r>
      <w:r w:rsidR="00C562A6" w:rsidRPr="004E128E">
        <w:rPr>
          <w:rFonts w:ascii="Book Antiqua" w:eastAsia="Times New Roman" w:hAnsi="Book Antiqua"/>
        </w:rPr>
        <w:t>hway</w:t>
      </w:r>
      <w:r w:rsidR="00EE6037" w:rsidRPr="004E128E">
        <w:rPr>
          <w:rFonts w:ascii="Book Antiqua" w:eastAsia="Times New Roman" w:hAnsi="Book Antiqua"/>
        </w:rPr>
        <w:fldChar w:fldCharType="begin"/>
      </w:r>
      <w:r w:rsidR="00655904" w:rsidRPr="004E128E">
        <w:rPr>
          <w:rFonts w:ascii="Book Antiqua" w:eastAsia="Times New Roman" w:hAnsi="Book Antiqua"/>
        </w:rPr>
        <w:instrText xml:space="preserve"> ADDIN EN.CITE &lt;EndNote&gt;&lt;Cite&gt;&lt;Author&gt;Derijks&lt;/Author&gt;&lt;Year&gt;2006&lt;/Year&gt;&lt;RecNum&gt;150&lt;/RecNum&gt;&lt;DisplayText&gt;&lt;style face="superscript"&gt;[103]&lt;/style&gt;&lt;/DisplayText&gt;&lt;record&gt;&lt;rec-number&gt;150&lt;/rec-number&gt;&lt;foreign-keys&gt;&lt;key app="EN" db-id="xdfsfdadqzrrvge9axrvf2al0svst55pxpes" timestamp="1459619092"&gt;150&lt;/key&gt;&lt;/foreign-keys&gt;&lt;ref-type name="Journal Article"&gt;17&lt;/ref-type&gt;&lt;contributors&gt;&lt;authors&gt;&lt;author&gt;Derijks, L. J.&lt;/author&gt;&lt;author&gt;Gilissen, L. P.&lt;/author&gt;&lt;author&gt;Hooymans, P. M.&lt;/author&gt;&lt;author&gt;Hommes, D. W.&lt;/author&gt;&lt;/authors&gt;&lt;/contributors&gt;&lt;auth-address&gt;Department of Clinical Pharmacy, Maxima Medical Center, Veldhoven, The Netherlands. l.derijks@mmc.nl&lt;/auth-address&gt;&lt;titles&gt;&lt;title&gt;Review article: thiopurines in inflammatory bowel disease&lt;/title&gt;&lt;secondary-title&gt;Aliment Pharmacol Ther&lt;/secondary-title&gt;&lt;/titles&gt;&lt;periodical&gt;&lt;full-title&gt;Aliment Pharmacol Ther&lt;/full-title&gt;&lt;/periodical&gt;&lt;pages&gt;715-29&lt;/pages&gt;&lt;volume&gt;24&lt;/volume&gt;&lt;number&gt;5&lt;/number&gt;&lt;keywords&gt;&lt;keyword&gt;6-Mercaptopurine/adverse effects/pharmacokinetics/therapeutic use&lt;/keyword&gt;&lt;keyword&gt;Azathioprine/adverse effects/pharmacokinetics/therapeutic use&lt;/keyword&gt;&lt;keyword&gt;Drug Interactions&lt;/keyword&gt;&lt;keyword&gt;Gastrointestinal Agents/adverse effects/pharmacokinetics/*therapeutic use&lt;/keyword&gt;&lt;keyword&gt;Genotype&lt;/keyword&gt;&lt;keyword&gt;Humans&lt;/keyword&gt;&lt;keyword&gt;Inflammatory Bowel Diseases/*drug therapy&lt;/keyword&gt;&lt;keyword&gt;Methyltransferases/genetics/metabolism&lt;/keyword&gt;&lt;keyword&gt;Phenotype&lt;/keyword&gt;&lt;keyword&gt;Purines/adverse effects/pharmacokinetics/*therapeutic use&lt;/keyword&gt;&lt;keyword&gt;Thioguanine/adverse effects/pharmacokinetics/therapeutic use&lt;/keyword&gt;&lt;keyword&gt;Treatment Outcome&lt;/keyword&gt;&lt;keyword&gt;Xanthine Oxidase/metabolism&lt;/keyword&gt;&lt;/keywords&gt;&lt;dates&gt;&lt;year&gt;2006&lt;/year&gt;&lt;pub-dates&gt;&lt;date&gt;Sep 1&lt;/date&gt;&lt;/pub-dates&gt;&lt;/dates&gt;&lt;isbn&gt;0269-2813 (Print)&amp;#xD;0269-2813 (Linking)&lt;/isbn&gt;&lt;accession-num&gt;16918876&lt;/accession-num&gt;&lt;urls&gt;&lt;related-urls&gt;&lt;url&gt;http://www.ncbi.nlm.nih.gov/pubmed/16918876&lt;/url&gt;&lt;/related-urls&gt;&lt;/urls&gt;&lt;electronic-resource-num&gt;10.1111/j.1365-2036.2006.02980.x&lt;/electronic-resource-num&gt;&lt;/record&gt;&lt;/Cite&gt;&lt;/EndNote&gt;</w:instrText>
      </w:r>
      <w:r w:rsidR="00EE6037"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[103]</w:t>
      </w:r>
      <w:r w:rsidR="00EE6037" w:rsidRPr="004E128E">
        <w:rPr>
          <w:rFonts w:ascii="Book Antiqua" w:eastAsia="Times New Roman" w:hAnsi="Book Antiqua"/>
        </w:rPr>
        <w:fldChar w:fldCharType="end"/>
      </w:r>
      <w:r w:rsidR="00EE6037" w:rsidRPr="004E128E">
        <w:rPr>
          <w:rFonts w:ascii="Book Antiqua" w:eastAsia="Times New Roman" w:hAnsi="Book Antiqua"/>
        </w:rPr>
        <w:t xml:space="preserve">. </w:t>
      </w:r>
      <w:r w:rsidR="00816B37" w:rsidRPr="004E128E">
        <w:rPr>
          <w:rFonts w:ascii="Book Antiqua" w:eastAsia="Times New Roman" w:hAnsi="Book Antiqua"/>
        </w:rPr>
        <w:t>After conversion into 6-</w:t>
      </w:r>
      <w:r w:rsidR="00933CCB" w:rsidRPr="004E128E">
        <w:rPr>
          <w:rFonts w:ascii="Book Antiqua" w:eastAsia="Times New Roman" w:hAnsi="Book Antiqua"/>
        </w:rPr>
        <w:t>mercaptopurine</w:t>
      </w:r>
      <w:r w:rsidR="008203AD" w:rsidRPr="004E128E">
        <w:rPr>
          <w:rFonts w:ascii="Book Antiqua" w:eastAsia="Times New Roman" w:hAnsi="Book Antiqua"/>
        </w:rPr>
        <w:t xml:space="preserve">, different metabolic pathways compete, leading to the </w:t>
      </w:r>
      <w:r w:rsidR="00816B37" w:rsidRPr="004E128E">
        <w:rPr>
          <w:rFonts w:ascii="Book Antiqua" w:eastAsia="Times New Roman" w:hAnsi="Book Antiqua"/>
        </w:rPr>
        <w:t xml:space="preserve">formation of 6-TGN by </w:t>
      </w:r>
      <w:r w:rsidR="002E0AF5" w:rsidRPr="004E128E">
        <w:rPr>
          <w:rFonts w:ascii="Book Antiqua" w:eastAsia="Times New Roman" w:hAnsi="Book Antiqua"/>
        </w:rPr>
        <w:t xml:space="preserve">hypoxanthinephosphoribosyl transferase (HPRT) </w:t>
      </w:r>
      <w:r w:rsidR="008203AD" w:rsidRPr="004E128E">
        <w:rPr>
          <w:rFonts w:ascii="Book Antiqua" w:eastAsia="Times New Roman" w:hAnsi="Book Antiqua"/>
        </w:rPr>
        <w:t xml:space="preserve">and </w:t>
      </w:r>
      <w:r w:rsidR="006362FD" w:rsidRPr="004E128E">
        <w:rPr>
          <w:rFonts w:ascii="Book Antiqua" w:eastAsia="Times New Roman" w:hAnsi="Book Antiqua"/>
          <w:shd w:val="clear" w:color="auto" w:fill="FFFFFF"/>
        </w:rPr>
        <w:t>6-methylmercaptopurine</w:t>
      </w:r>
      <w:r w:rsidR="00933CCB" w:rsidRPr="004E128E">
        <w:rPr>
          <w:rFonts w:ascii="Book Antiqua" w:eastAsia="Times New Roman" w:hAnsi="Book Antiqua"/>
          <w:shd w:val="clear" w:color="auto" w:fill="FFFFFF"/>
        </w:rPr>
        <w:t xml:space="preserve"> </w:t>
      </w:r>
      <w:r w:rsidR="008203AD" w:rsidRPr="004E128E">
        <w:rPr>
          <w:rFonts w:ascii="Book Antiqua" w:eastAsia="Times New Roman" w:hAnsi="Book Antiqua"/>
        </w:rPr>
        <w:t xml:space="preserve">by the </w:t>
      </w:r>
      <w:r w:rsidR="00816B37" w:rsidRPr="004E128E">
        <w:rPr>
          <w:rFonts w:ascii="Book Antiqua" w:eastAsia="Times New Roman" w:hAnsi="Book Antiqua"/>
        </w:rPr>
        <w:t xml:space="preserve">thiopurine methyl transferase (TPMT) </w:t>
      </w:r>
      <w:r w:rsidR="007E0E35" w:rsidRPr="004E128E">
        <w:rPr>
          <w:rFonts w:ascii="Book Antiqua" w:eastAsia="Times New Roman" w:hAnsi="Book Antiqua"/>
        </w:rPr>
        <w:t>enzymatic system</w:t>
      </w:r>
      <w:r w:rsidR="0058379B" w:rsidRPr="004E128E">
        <w:rPr>
          <w:rFonts w:ascii="Book Antiqua" w:eastAsia="Times New Roman" w:hAnsi="Book Antiqua"/>
        </w:rPr>
        <w:t xml:space="preserve"> (</w:t>
      </w:r>
      <w:r w:rsidR="00783B76" w:rsidRPr="004E128E">
        <w:rPr>
          <w:rFonts w:ascii="Book Antiqua" w:eastAsia="Times New Roman" w:hAnsi="Book Antiqua"/>
        </w:rPr>
        <w:t xml:space="preserve">Figure </w:t>
      </w:r>
      <w:r w:rsidR="0058379B" w:rsidRPr="004E128E">
        <w:rPr>
          <w:rFonts w:ascii="Book Antiqua" w:eastAsia="Times New Roman" w:hAnsi="Book Antiqua"/>
        </w:rPr>
        <w:t>2)</w:t>
      </w:r>
      <w:r w:rsidR="007E0E35" w:rsidRPr="004E128E">
        <w:rPr>
          <w:rFonts w:ascii="Book Antiqua" w:eastAsia="Times New Roman" w:hAnsi="Book Antiqua"/>
        </w:rPr>
        <w:t>. T</w:t>
      </w:r>
      <w:r w:rsidR="00816B37" w:rsidRPr="004E128E">
        <w:rPr>
          <w:rFonts w:ascii="Book Antiqua" w:eastAsia="Times New Roman" w:hAnsi="Book Antiqua"/>
        </w:rPr>
        <w:t>he th</w:t>
      </w:r>
      <w:r w:rsidR="007E0E35" w:rsidRPr="004E128E">
        <w:rPr>
          <w:rFonts w:ascii="Book Antiqua" w:eastAsia="Times New Roman" w:hAnsi="Book Antiqua"/>
        </w:rPr>
        <w:t>erapeutic metabolite</w:t>
      </w:r>
      <w:r w:rsidR="00816B37" w:rsidRPr="004E128E">
        <w:rPr>
          <w:rFonts w:ascii="Book Antiqua" w:eastAsia="Times New Roman" w:hAnsi="Book Antiqua"/>
        </w:rPr>
        <w:t xml:space="preserve"> </w:t>
      </w:r>
      <w:r w:rsidR="007E0E35" w:rsidRPr="004E128E">
        <w:rPr>
          <w:rFonts w:ascii="Book Antiqua" w:eastAsia="Times New Roman" w:hAnsi="Book Antiqua"/>
        </w:rPr>
        <w:t xml:space="preserve">6-TGN </w:t>
      </w:r>
      <w:r w:rsidR="008203AD" w:rsidRPr="004E128E">
        <w:rPr>
          <w:rFonts w:ascii="Book Antiqua" w:eastAsia="Times New Roman" w:hAnsi="Book Antiqua"/>
        </w:rPr>
        <w:t>inserts itself into the DNA of leukocytes</w:t>
      </w:r>
      <w:r w:rsidRPr="004E128E">
        <w:rPr>
          <w:rFonts w:ascii="Book Antiqua" w:eastAsia="Times New Roman" w:hAnsi="Book Antiqua"/>
        </w:rPr>
        <w:t xml:space="preserve"> as a fraudulent base,</w:t>
      </w:r>
      <w:r w:rsidR="008203AD" w:rsidRPr="004E128E">
        <w:rPr>
          <w:rFonts w:ascii="Book Antiqua" w:eastAsia="Times New Roman" w:hAnsi="Book Antiqua"/>
        </w:rPr>
        <w:t xml:space="preserve"> thereby pr</w:t>
      </w:r>
      <w:r w:rsidR="00EE6037" w:rsidRPr="004E128E">
        <w:rPr>
          <w:rFonts w:ascii="Book Antiqua" w:eastAsia="Times New Roman" w:hAnsi="Book Antiqua"/>
        </w:rPr>
        <w:t>eventing T-cell proliferation</w:t>
      </w:r>
      <w:r w:rsidRPr="004E128E">
        <w:rPr>
          <w:rFonts w:ascii="Book Antiqua" w:eastAsia="Times New Roman" w:hAnsi="Book Antiqua"/>
        </w:rPr>
        <w:t>, leading to subsequent immunosuppression</w:t>
      </w:r>
      <w:r w:rsidR="00EE6037" w:rsidRPr="004E128E">
        <w:rPr>
          <w:rFonts w:ascii="Book Antiqua" w:eastAsia="Times New Roman" w:hAnsi="Book Antiqua"/>
        </w:rPr>
        <w:fldChar w:fldCharType="begin">
          <w:fldData xml:space="preserve">PEVuZE5vdGU+PENpdGU+PEF1dGhvcj5EdWJpbnNreTwvQXV0aG9yPjxZZWFyPjIwMDA8L1llYXI+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PEVuZE5vdGU+PENpdGU+PEF1dGhvcj5EdWJpbnNreTwvQXV0aG9yPjxZZWFyPjIwMDA8L1llYXI+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EE6037" w:rsidRPr="004E128E">
        <w:rPr>
          <w:rFonts w:ascii="Book Antiqua" w:eastAsia="Times New Roman" w:hAnsi="Book Antiqua"/>
        </w:rPr>
      </w:r>
      <w:r w:rsidR="00EE6037"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[104]</w:t>
      </w:r>
      <w:r w:rsidR="00EE6037" w:rsidRPr="004E128E">
        <w:rPr>
          <w:rFonts w:ascii="Book Antiqua" w:eastAsia="Times New Roman" w:hAnsi="Book Antiqua"/>
        </w:rPr>
        <w:fldChar w:fldCharType="end"/>
      </w:r>
      <w:r w:rsidR="00EE6037" w:rsidRPr="004E128E">
        <w:rPr>
          <w:rFonts w:ascii="Book Antiqua" w:eastAsia="Times New Roman" w:hAnsi="Book Antiqua"/>
        </w:rPr>
        <w:t xml:space="preserve">. </w:t>
      </w:r>
      <w:r w:rsidR="0005273E" w:rsidRPr="004E128E">
        <w:rPr>
          <w:rFonts w:ascii="Book Antiqua" w:eastAsia="Times New Roman" w:hAnsi="Book Antiqua"/>
        </w:rPr>
        <w:t xml:space="preserve">In addition, studies have also demonstrated that azathioprine and its metabolites induce T cell apoptosis by modulation of </w:t>
      </w:r>
      <w:r w:rsidR="0005273E" w:rsidRPr="004E128E">
        <w:rPr>
          <w:rFonts w:ascii="Book Antiqua" w:eastAsia="Times New Roman" w:hAnsi="Book Antiqua"/>
          <w:bCs/>
        </w:rPr>
        <w:t xml:space="preserve">Ras-related C3 botulinum toxin substrate </w:t>
      </w:r>
      <w:proofErr w:type="gramStart"/>
      <w:r w:rsidR="0005273E" w:rsidRPr="004E128E">
        <w:rPr>
          <w:rFonts w:ascii="Book Antiqua" w:eastAsia="Times New Roman" w:hAnsi="Book Antiqua"/>
          <w:bCs/>
        </w:rPr>
        <w:t xml:space="preserve">1 (Rac1) </w:t>
      </w:r>
      <w:r w:rsidR="003648AD" w:rsidRPr="004E128E">
        <w:rPr>
          <w:rFonts w:ascii="Book Antiqua" w:eastAsia="Times New Roman" w:hAnsi="Book Antiqua"/>
        </w:rPr>
        <w:t>activation</w:t>
      </w:r>
      <w:proofErr w:type="gramEnd"/>
      <w:r w:rsidR="003648AD" w:rsidRPr="004E128E">
        <w:rPr>
          <w:rFonts w:ascii="Book Antiqua" w:eastAsia="Times New Roman" w:hAnsi="Book Antiqua"/>
        </w:rPr>
        <w:fldChar w:fldCharType="begin">
          <w:fldData xml:space="preserve">PEVuZE5vdGU+PENpdGU+PEF1dGhvcj5UaWVkZTwvQXV0aG9yPjxZZWFyPjIwMDM8L1llYXI+PFJl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PEVuZE5vdGU+PENpdGU+PEF1dGhvcj5UaWVkZTwvQXV0aG9yPjxZZWFyPjIwMDM8L1llYXI+PFJl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3648AD" w:rsidRPr="004E128E">
        <w:rPr>
          <w:rFonts w:ascii="Book Antiqua" w:eastAsia="Times New Roman" w:hAnsi="Book Antiqua"/>
        </w:rPr>
      </w:r>
      <w:r w:rsidR="003648AD"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[105]</w:t>
      </w:r>
      <w:r w:rsidR="003648AD" w:rsidRPr="004E128E">
        <w:rPr>
          <w:rFonts w:ascii="Book Antiqua" w:eastAsia="Times New Roman" w:hAnsi="Book Antiqua"/>
        </w:rPr>
        <w:fldChar w:fldCharType="end"/>
      </w:r>
      <w:r w:rsidR="0005273E" w:rsidRPr="004E128E">
        <w:rPr>
          <w:rFonts w:ascii="Book Antiqua" w:eastAsia="Times New Roman" w:hAnsi="Book Antiqua"/>
        </w:rPr>
        <w:t xml:space="preserve">. </w:t>
      </w:r>
      <w:r w:rsidR="006362FD" w:rsidRPr="004E128E">
        <w:rPr>
          <w:rFonts w:ascii="Book Antiqua" w:eastAsia="Times New Roman" w:hAnsi="Book Antiqua"/>
        </w:rPr>
        <w:t>6-</w:t>
      </w:r>
      <w:r w:rsidR="00933CCB" w:rsidRPr="004E128E">
        <w:rPr>
          <w:rFonts w:ascii="Book Antiqua" w:eastAsia="Times New Roman" w:hAnsi="Book Antiqua"/>
          <w:shd w:val="clear" w:color="auto" w:fill="FFFFFF"/>
        </w:rPr>
        <w:t xml:space="preserve">methylmercaptopurine </w:t>
      </w:r>
      <w:r w:rsidR="0016577B" w:rsidRPr="004E128E">
        <w:rPr>
          <w:rFonts w:ascii="Book Antiqua" w:eastAsia="Times New Roman" w:hAnsi="Book Antiqua"/>
        </w:rPr>
        <w:t xml:space="preserve">is </w:t>
      </w:r>
      <w:r w:rsidR="006362FD" w:rsidRPr="004E128E">
        <w:rPr>
          <w:rFonts w:ascii="Book Antiqua" w:eastAsia="Times New Roman" w:hAnsi="Book Antiqua"/>
        </w:rPr>
        <w:t>associated with hepatotoxicity</w:t>
      </w:r>
      <w:r w:rsidR="000E0C8D" w:rsidRPr="004E128E">
        <w:rPr>
          <w:rFonts w:ascii="Book Antiqua" w:eastAsia="Times New Roman" w:hAnsi="Book Antiqua"/>
        </w:rPr>
        <w:t>.</w:t>
      </w:r>
    </w:p>
    <w:p w14:paraId="583158EE" w14:textId="39F31F4F" w:rsidR="00860FFF" w:rsidRPr="004E128E" w:rsidRDefault="008203AD"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TP</w:t>
      </w:r>
      <w:r w:rsidR="00816B37" w:rsidRPr="004E128E">
        <w:rPr>
          <w:rFonts w:ascii="Book Antiqua" w:eastAsia="Times New Roman" w:hAnsi="Book Antiqua"/>
        </w:rPr>
        <w:t xml:space="preserve">MT activity, ranging from </w:t>
      </w:r>
      <w:r w:rsidRPr="004E128E">
        <w:rPr>
          <w:rFonts w:ascii="Book Antiqua" w:eastAsia="Times New Roman" w:hAnsi="Book Antiqua"/>
        </w:rPr>
        <w:t>the rare complete deficiency</w:t>
      </w:r>
      <w:r w:rsidR="00816B37" w:rsidRPr="004E128E">
        <w:rPr>
          <w:rFonts w:ascii="Book Antiqua" w:eastAsia="Times New Roman" w:hAnsi="Book Antiqua"/>
        </w:rPr>
        <w:t xml:space="preserve"> in </w:t>
      </w:r>
      <w:r w:rsidR="003648AD" w:rsidRPr="004E128E">
        <w:rPr>
          <w:rFonts w:ascii="Book Antiqua" w:eastAsia="Times New Roman" w:hAnsi="Book Antiqua"/>
        </w:rPr>
        <w:t>0.3</w:t>
      </w:r>
      <w:r w:rsidR="00EE6037" w:rsidRPr="004E128E">
        <w:rPr>
          <w:rFonts w:ascii="Book Antiqua" w:eastAsia="Times New Roman" w:hAnsi="Book Antiqua"/>
        </w:rPr>
        <w:t>% of adults</w:t>
      </w:r>
      <w:r w:rsidRPr="004E128E">
        <w:rPr>
          <w:rFonts w:ascii="Book Antiqua" w:eastAsia="Times New Roman" w:hAnsi="Book Antiqua"/>
        </w:rPr>
        <w:t xml:space="preserve"> to homozygous</w:t>
      </w:r>
      <w:r w:rsidR="00362022" w:rsidRPr="004E128E">
        <w:rPr>
          <w:rFonts w:ascii="Book Antiqua" w:eastAsia="Times New Roman" w:hAnsi="Book Antiqua"/>
        </w:rPr>
        <w:t xml:space="preserve"> (normal)</w:t>
      </w:r>
      <w:r w:rsidRPr="004E128E">
        <w:rPr>
          <w:rFonts w:ascii="Book Antiqua" w:eastAsia="Times New Roman" w:hAnsi="Book Antiqua"/>
        </w:rPr>
        <w:t xml:space="preserve"> activity</w:t>
      </w:r>
      <w:r w:rsidR="00816B37" w:rsidRPr="004E128E">
        <w:rPr>
          <w:rFonts w:ascii="Book Antiqua" w:eastAsia="Times New Roman" w:hAnsi="Book Antiqua"/>
        </w:rPr>
        <w:t xml:space="preserve"> in 90% of adults, </w:t>
      </w:r>
      <w:r w:rsidRPr="004E128E">
        <w:rPr>
          <w:rFonts w:ascii="Book Antiqua" w:eastAsia="Times New Roman" w:hAnsi="Book Antiqua"/>
        </w:rPr>
        <w:t xml:space="preserve">determines </w:t>
      </w:r>
      <w:r w:rsidR="00816B37" w:rsidRPr="004E128E">
        <w:rPr>
          <w:rFonts w:ascii="Book Antiqua" w:eastAsia="Times New Roman" w:hAnsi="Book Antiqua"/>
        </w:rPr>
        <w:t xml:space="preserve">the </w:t>
      </w:r>
      <w:r w:rsidRPr="004E128E">
        <w:rPr>
          <w:rFonts w:ascii="Book Antiqua" w:eastAsia="Times New Roman" w:hAnsi="Book Antiqua"/>
        </w:rPr>
        <w:t>breakdown to 6</w:t>
      </w:r>
      <w:r w:rsidR="00933CCB" w:rsidRPr="004E128E">
        <w:rPr>
          <w:rFonts w:ascii="Book Antiqua" w:eastAsia="Times New Roman" w:hAnsi="Book Antiqua"/>
        </w:rPr>
        <w:t>-</w:t>
      </w:r>
      <w:r w:rsidR="00933CCB" w:rsidRPr="004E128E">
        <w:rPr>
          <w:rFonts w:ascii="Book Antiqua" w:eastAsia="Times New Roman" w:hAnsi="Book Antiqua"/>
          <w:shd w:val="clear" w:color="auto" w:fill="FFFFFF"/>
        </w:rPr>
        <w:t>methylmercaptopurine</w:t>
      </w:r>
      <w:r w:rsidR="00816B37" w:rsidRPr="004E128E">
        <w:rPr>
          <w:rFonts w:ascii="Book Antiqua" w:eastAsia="Times New Roman" w:hAnsi="Book Antiqua"/>
        </w:rPr>
        <w:t xml:space="preserve">, </w:t>
      </w:r>
      <w:r w:rsidRPr="004E128E">
        <w:rPr>
          <w:rFonts w:ascii="Book Antiqua" w:eastAsia="Times New Roman" w:hAnsi="Book Antiqua"/>
        </w:rPr>
        <w:t xml:space="preserve">the metabolic product </w:t>
      </w:r>
      <w:r w:rsidR="00816B37" w:rsidRPr="004E128E">
        <w:rPr>
          <w:rFonts w:ascii="Book Antiqua" w:eastAsia="Times New Roman" w:hAnsi="Book Antiqua"/>
        </w:rPr>
        <w:t>causing</w:t>
      </w:r>
      <w:r w:rsidRPr="004E128E">
        <w:rPr>
          <w:rFonts w:ascii="Book Antiqua" w:eastAsia="Times New Roman" w:hAnsi="Book Antiqua"/>
        </w:rPr>
        <w:t xml:space="preserve"> hepatotoxicity.  Prior to the assay for the presence of TPMT, the </w:t>
      </w:r>
      <w:r w:rsidR="009C4E5C" w:rsidRPr="004E128E">
        <w:rPr>
          <w:rFonts w:ascii="Book Antiqua" w:eastAsia="Times New Roman" w:hAnsi="Book Antiqua"/>
        </w:rPr>
        <w:t xml:space="preserve">initial </w:t>
      </w:r>
      <w:r w:rsidR="00FA4A4F" w:rsidRPr="004E128E">
        <w:rPr>
          <w:rFonts w:ascii="Book Antiqua" w:eastAsia="Times New Roman" w:hAnsi="Book Antiqua"/>
        </w:rPr>
        <w:t xml:space="preserve">dose of </w:t>
      </w:r>
      <w:r w:rsidR="00933CCB" w:rsidRPr="004E128E">
        <w:rPr>
          <w:rFonts w:ascii="Book Antiqua" w:eastAsia="Times New Roman" w:hAnsi="Book Antiqua"/>
        </w:rPr>
        <w:t xml:space="preserve">mercaptopurine </w:t>
      </w:r>
      <w:r w:rsidRPr="004E128E">
        <w:rPr>
          <w:rFonts w:ascii="Book Antiqua" w:eastAsia="Times New Roman" w:hAnsi="Book Antiqua"/>
        </w:rPr>
        <w:t xml:space="preserve">was </w:t>
      </w:r>
      <w:r w:rsidR="000E0C8D" w:rsidRPr="004E128E">
        <w:rPr>
          <w:rFonts w:ascii="Book Antiqua" w:eastAsia="Times New Roman" w:hAnsi="Book Antiqua"/>
        </w:rPr>
        <w:t>50</w:t>
      </w:r>
      <w:r w:rsidR="00783B76" w:rsidRPr="004E128E">
        <w:rPr>
          <w:rFonts w:ascii="Book Antiqua" w:eastAsia="宋体" w:hAnsi="Book Antiqua" w:hint="eastAsia"/>
          <w:lang w:eastAsia="zh-CN"/>
        </w:rPr>
        <w:t xml:space="preserve"> </w:t>
      </w:r>
      <w:r w:rsidR="000E0C8D" w:rsidRPr="004E128E">
        <w:rPr>
          <w:rFonts w:ascii="Book Antiqua" w:eastAsia="Times New Roman" w:hAnsi="Book Antiqua"/>
        </w:rPr>
        <w:t>mg/</w:t>
      </w:r>
      <w:r w:rsidR="00783B76" w:rsidRPr="004E128E">
        <w:rPr>
          <w:rFonts w:ascii="Book Antiqua" w:eastAsia="宋体" w:hAnsi="Book Antiqua" w:hint="eastAsia"/>
          <w:lang w:eastAsia="zh-CN"/>
        </w:rPr>
        <w:t>d</w:t>
      </w:r>
      <w:r w:rsidR="000E0C8D" w:rsidRPr="004E128E">
        <w:rPr>
          <w:rFonts w:ascii="Book Antiqua" w:eastAsia="Times New Roman" w:hAnsi="Book Antiqua"/>
        </w:rPr>
        <w:t xml:space="preserve"> </w:t>
      </w:r>
      <w:r w:rsidR="009C4E5C" w:rsidRPr="004E128E">
        <w:rPr>
          <w:rFonts w:ascii="Book Antiqua" w:eastAsia="Times New Roman" w:hAnsi="Book Antiqua"/>
        </w:rPr>
        <w:t xml:space="preserve">and </w:t>
      </w:r>
      <w:r w:rsidR="007E0E35" w:rsidRPr="004E128E">
        <w:rPr>
          <w:rFonts w:ascii="Book Antiqua" w:eastAsia="Times New Roman" w:hAnsi="Book Antiqua"/>
        </w:rPr>
        <w:t xml:space="preserve">then </w:t>
      </w:r>
      <w:r w:rsidR="00FA4A4F" w:rsidRPr="004E128E">
        <w:rPr>
          <w:rFonts w:ascii="Book Antiqua" w:eastAsia="Times New Roman" w:hAnsi="Book Antiqua"/>
        </w:rPr>
        <w:t>c</w:t>
      </w:r>
      <w:r w:rsidR="009C4E5C" w:rsidRPr="004E128E">
        <w:rPr>
          <w:rFonts w:ascii="Book Antiqua" w:eastAsia="Times New Roman" w:hAnsi="Book Antiqua"/>
        </w:rPr>
        <w:t>omplete blood counts</w:t>
      </w:r>
      <w:r w:rsidRPr="004E128E">
        <w:rPr>
          <w:rFonts w:ascii="Book Antiqua" w:eastAsia="Times New Roman" w:hAnsi="Book Antiqua"/>
        </w:rPr>
        <w:t xml:space="preserve"> </w:t>
      </w:r>
      <w:r w:rsidR="00FA4A4F" w:rsidRPr="004E128E">
        <w:rPr>
          <w:rFonts w:ascii="Book Antiqua" w:eastAsia="Times New Roman" w:hAnsi="Book Antiqua"/>
        </w:rPr>
        <w:t xml:space="preserve">were followed </w:t>
      </w:r>
      <w:r w:rsidRPr="004E128E">
        <w:rPr>
          <w:rFonts w:ascii="Book Antiqua" w:eastAsia="Times New Roman" w:hAnsi="Book Antiqua"/>
        </w:rPr>
        <w:t>with titration of the dose to the white blood count.  With the advent of an assay for TPMT</w:t>
      </w:r>
      <w:r w:rsidR="00B1190E" w:rsidRPr="004E128E">
        <w:rPr>
          <w:rFonts w:ascii="Book Antiqua" w:eastAsia="Times New Roman" w:hAnsi="Book Antiqua"/>
        </w:rPr>
        <w:t xml:space="preserve"> enzyme levels</w:t>
      </w:r>
      <w:r w:rsidRPr="004E128E">
        <w:rPr>
          <w:rFonts w:ascii="Book Antiqua" w:eastAsia="Times New Roman" w:hAnsi="Book Antiqua"/>
        </w:rPr>
        <w:t xml:space="preserve">, it </w:t>
      </w:r>
      <w:r w:rsidR="00362022" w:rsidRPr="004E128E">
        <w:rPr>
          <w:rFonts w:ascii="Book Antiqua" w:eastAsia="Times New Roman" w:hAnsi="Book Antiqua"/>
        </w:rPr>
        <w:t xml:space="preserve">is </w:t>
      </w:r>
      <w:r w:rsidR="00FA4A4F" w:rsidRPr="004E128E">
        <w:rPr>
          <w:rFonts w:ascii="Book Antiqua" w:eastAsia="Times New Roman" w:hAnsi="Book Antiqua"/>
        </w:rPr>
        <w:t xml:space="preserve">now </w:t>
      </w:r>
      <w:r w:rsidR="00362022" w:rsidRPr="004E128E">
        <w:rPr>
          <w:rFonts w:ascii="Book Antiqua" w:eastAsia="Times New Roman" w:hAnsi="Book Antiqua"/>
        </w:rPr>
        <w:t>standard</w:t>
      </w:r>
      <w:r w:rsidR="00FA4A4F" w:rsidRPr="004E128E">
        <w:rPr>
          <w:rFonts w:ascii="Book Antiqua" w:eastAsia="Times New Roman" w:hAnsi="Book Antiqua"/>
        </w:rPr>
        <w:t xml:space="preserve"> of care</w:t>
      </w:r>
      <w:r w:rsidR="00362022" w:rsidRPr="004E128E">
        <w:rPr>
          <w:rFonts w:ascii="Book Antiqua" w:eastAsia="Times New Roman" w:hAnsi="Book Antiqua"/>
        </w:rPr>
        <w:t xml:space="preserve"> to</w:t>
      </w:r>
      <w:r w:rsidRPr="004E128E">
        <w:rPr>
          <w:rFonts w:ascii="Book Antiqua" w:eastAsia="Times New Roman" w:hAnsi="Book Antiqua"/>
        </w:rPr>
        <w:t xml:space="preserve"> measure its presence prior to initiation of therapy</w:t>
      </w:r>
      <w:r w:rsidR="00B1190E" w:rsidRPr="004E128E">
        <w:rPr>
          <w:rFonts w:ascii="Book Antiqua" w:eastAsia="Times New Roman" w:hAnsi="Book Antiqua"/>
        </w:rPr>
        <w:t xml:space="preserve"> to identify </w:t>
      </w:r>
      <w:r w:rsidR="00FA4A4F" w:rsidRPr="004E128E">
        <w:rPr>
          <w:rFonts w:ascii="Book Antiqua" w:eastAsia="Times New Roman" w:hAnsi="Book Antiqua"/>
        </w:rPr>
        <w:t xml:space="preserve">patients at </w:t>
      </w:r>
      <w:r w:rsidR="00B1190E" w:rsidRPr="004E128E">
        <w:rPr>
          <w:rFonts w:ascii="Book Antiqua" w:eastAsia="Times New Roman" w:hAnsi="Book Antiqua"/>
        </w:rPr>
        <w:t xml:space="preserve">risk </w:t>
      </w:r>
      <w:r w:rsidR="00FA4A4F" w:rsidRPr="004E128E">
        <w:rPr>
          <w:rFonts w:ascii="Book Antiqua" w:eastAsia="Times New Roman" w:hAnsi="Book Antiqua"/>
        </w:rPr>
        <w:t>for</w:t>
      </w:r>
      <w:r w:rsidR="00B1190E" w:rsidRPr="004E128E">
        <w:rPr>
          <w:rFonts w:ascii="Book Antiqua" w:eastAsia="Times New Roman" w:hAnsi="Book Antiqua"/>
        </w:rPr>
        <w:t xml:space="preserve"> </w:t>
      </w:r>
      <w:r w:rsidR="00FA4A4F" w:rsidRPr="004E128E">
        <w:rPr>
          <w:rFonts w:ascii="Book Antiqua" w:eastAsia="Times New Roman" w:hAnsi="Book Antiqua"/>
        </w:rPr>
        <w:t>toxicity</w:t>
      </w:r>
      <w:r w:rsidRPr="004E128E">
        <w:rPr>
          <w:rFonts w:ascii="Book Antiqua" w:eastAsia="Times New Roman" w:hAnsi="Book Antiqua"/>
        </w:rPr>
        <w:t xml:space="preserve">. </w:t>
      </w:r>
      <w:r w:rsidR="00860FFF" w:rsidRPr="004E128E">
        <w:rPr>
          <w:rFonts w:ascii="Book Antiqua" w:eastAsia="Times New Roman" w:hAnsi="Book Antiqua"/>
        </w:rPr>
        <w:t xml:space="preserve">However, TPMT screening does not obviate the need for periodic hematologic monitoring.  </w:t>
      </w:r>
    </w:p>
    <w:p w14:paraId="03BBAB03" w14:textId="70F29FCF" w:rsidR="008203AD" w:rsidRPr="004E128E" w:rsidRDefault="00860FFF"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Moreover, several studies have shown</w:t>
      </w:r>
      <w:r w:rsidR="008203AD" w:rsidRPr="004E128E">
        <w:rPr>
          <w:rFonts w:ascii="Book Antiqua" w:eastAsia="Times New Roman" w:hAnsi="Book Antiqua"/>
        </w:rPr>
        <w:t xml:space="preserve"> that 6–TGN levels </w:t>
      </w:r>
      <w:r w:rsidR="009C4E5C" w:rsidRPr="004E128E">
        <w:rPr>
          <w:rFonts w:ascii="Book Antiqua" w:eastAsia="Times New Roman" w:hAnsi="Book Antiqua"/>
        </w:rPr>
        <w:t>greater than</w:t>
      </w:r>
      <w:r w:rsidRPr="004E128E">
        <w:rPr>
          <w:rFonts w:ascii="Book Antiqua" w:eastAsia="Times New Roman" w:hAnsi="Book Antiqua"/>
        </w:rPr>
        <w:t xml:space="preserve"> 235</w:t>
      </w:r>
      <w:r w:rsidR="00311FB5" w:rsidRPr="004E128E">
        <w:rPr>
          <w:rFonts w:ascii="Book Antiqua" w:eastAsia="Times New Roman" w:hAnsi="Book Antiqua"/>
        </w:rPr>
        <w:t xml:space="preserve"> pmol/8 </w:t>
      </w:r>
      <w:r w:rsidR="00783B76" w:rsidRPr="004E128E">
        <w:rPr>
          <w:rFonts w:ascii="Times New Roman" w:eastAsia="Times New Roman" w:hAnsi="Times New Roman"/>
        </w:rPr>
        <w:t>×</w:t>
      </w:r>
      <w:r w:rsidR="00311FB5" w:rsidRPr="004E128E">
        <w:rPr>
          <w:rFonts w:ascii="Book Antiqua" w:eastAsia="Times New Roman" w:hAnsi="Book Antiqua"/>
        </w:rPr>
        <w:t xml:space="preserve"> 10(8) RBCs </w:t>
      </w:r>
      <w:r w:rsidRPr="004E128E">
        <w:rPr>
          <w:rFonts w:ascii="Book Antiqua" w:eastAsia="Times New Roman" w:hAnsi="Book Antiqua"/>
        </w:rPr>
        <w:t>correlate</w:t>
      </w:r>
      <w:r w:rsidR="00EE6037" w:rsidRPr="004E128E">
        <w:rPr>
          <w:rFonts w:ascii="Book Antiqua" w:eastAsia="Times New Roman" w:hAnsi="Book Antiqua"/>
        </w:rPr>
        <w:t xml:space="preserve"> with therapeutic </w:t>
      </w:r>
      <w:r w:rsidR="0016577B" w:rsidRPr="004E128E">
        <w:rPr>
          <w:rFonts w:ascii="Book Antiqua" w:eastAsia="Times New Roman" w:hAnsi="Book Antiqua"/>
        </w:rPr>
        <w:t>efficacy</w:t>
      </w:r>
      <w:r w:rsidR="00EE6037" w:rsidRPr="004E128E">
        <w:rPr>
          <w:rFonts w:ascii="Book Antiqua" w:eastAsia="Times New Roman" w:hAnsi="Book Antiqua"/>
        </w:rPr>
        <w:fldChar w:fldCharType="begin">
          <w:fldData xml:space="preserve">PEVuZE5vdGU+PENpdGU+PEF1dGhvcj5DdWZmYXJpPC9BdXRob3I+PFllYXI+MjAwNDwvWWVhcj48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PEVuZE5vdGU+PENpdGU+PEF1dGhvcj5DdWZmYXJpPC9BdXRob3I+PFllYXI+MjAwNDwvWWVhcj48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EE6037" w:rsidRPr="004E128E">
        <w:rPr>
          <w:rFonts w:ascii="Book Antiqua" w:eastAsia="Times New Roman" w:hAnsi="Book Antiqua"/>
        </w:rPr>
      </w:r>
      <w:r w:rsidR="00EE6037"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[54,104,106,</w:t>
      </w:r>
      <w:r w:rsidR="00655904" w:rsidRPr="004E128E">
        <w:rPr>
          <w:rFonts w:ascii="Book Antiqua" w:eastAsia="Times New Roman" w:hAnsi="Book Antiqua"/>
          <w:noProof/>
          <w:vertAlign w:val="superscript"/>
        </w:rPr>
        <w:t>107]</w:t>
      </w:r>
      <w:r w:rsidR="00EE6037" w:rsidRPr="004E128E">
        <w:rPr>
          <w:rFonts w:ascii="Book Antiqua" w:eastAsia="Times New Roman" w:hAnsi="Book Antiqua"/>
        </w:rPr>
        <w:fldChar w:fldCharType="end"/>
      </w:r>
      <w:r w:rsidR="009C4E5C" w:rsidRPr="004E128E">
        <w:rPr>
          <w:rFonts w:ascii="Book Antiqua" w:eastAsia="Times New Roman" w:hAnsi="Book Antiqua"/>
        </w:rPr>
        <w:t>.</w:t>
      </w:r>
      <w:r w:rsidR="008203AD" w:rsidRPr="004E128E">
        <w:rPr>
          <w:rFonts w:ascii="Book Antiqua" w:eastAsia="Times New Roman" w:hAnsi="Book Antiqua"/>
        </w:rPr>
        <w:t xml:space="preserve">  </w:t>
      </w:r>
      <w:r w:rsidRPr="004E128E">
        <w:rPr>
          <w:rFonts w:ascii="Book Antiqua" w:eastAsia="Times New Roman" w:hAnsi="Book Antiqua"/>
        </w:rPr>
        <w:t>This level is not weight based and a</w:t>
      </w:r>
      <w:r w:rsidR="00FA4A4F" w:rsidRPr="004E128E">
        <w:rPr>
          <w:rFonts w:ascii="Book Antiqua" w:eastAsia="Times New Roman" w:hAnsi="Book Antiqua"/>
        </w:rPr>
        <w:t xml:space="preserve">lthough it </w:t>
      </w:r>
      <w:r w:rsidR="008203AD" w:rsidRPr="004E128E">
        <w:rPr>
          <w:rFonts w:ascii="Book Antiqua" w:eastAsia="Times New Roman" w:hAnsi="Book Antiqua"/>
        </w:rPr>
        <w:t>is recommended that 6</w:t>
      </w:r>
      <w:r w:rsidR="009C4E5C" w:rsidRPr="004E128E">
        <w:rPr>
          <w:rFonts w:ascii="Book Antiqua" w:eastAsia="Times New Roman" w:hAnsi="Book Antiqua"/>
        </w:rPr>
        <w:t>-</w:t>
      </w:r>
      <w:r w:rsidR="008203AD" w:rsidRPr="004E128E">
        <w:rPr>
          <w:rFonts w:ascii="Book Antiqua" w:eastAsia="Times New Roman" w:hAnsi="Book Antiqua"/>
        </w:rPr>
        <w:t>TGN levels a</w:t>
      </w:r>
      <w:r w:rsidRPr="004E128E">
        <w:rPr>
          <w:rFonts w:ascii="Book Antiqua" w:eastAsia="Times New Roman" w:hAnsi="Book Antiqua"/>
        </w:rPr>
        <w:t>re monitored, especially in non</w:t>
      </w:r>
      <w:r w:rsidR="008203AD" w:rsidRPr="004E128E">
        <w:rPr>
          <w:rFonts w:ascii="Book Antiqua" w:eastAsia="Times New Roman" w:hAnsi="Book Antiqua"/>
        </w:rPr>
        <w:t>responsive patients</w:t>
      </w:r>
      <w:r w:rsidR="00FA4A4F" w:rsidRPr="004E128E">
        <w:rPr>
          <w:rFonts w:ascii="Book Antiqua" w:eastAsia="Times New Roman" w:hAnsi="Book Antiqua"/>
        </w:rPr>
        <w:t xml:space="preserve">, </w:t>
      </w:r>
      <w:r w:rsidR="00DC0DE8" w:rsidRPr="004E128E">
        <w:rPr>
          <w:rFonts w:ascii="Book Antiqua" w:eastAsia="Times New Roman" w:hAnsi="Book Antiqua"/>
        </w:rPr>
        <w:t xml:space="preserve">many </w:t>
      </w:r>
      <w:r w:rsidR="00FA4A4F" w:rsidRPr="004E128E">
        <w:rPr>
          <w:rFonts w:ascii="Book Antiqua" w:eastAsia="Times New Roman" w:hAnsi="Book Antiqua"/>
        </w:rPr>
        <w:t>gastroenterologists initiate weight based dosing followed by dose titration dictated by clinic</w:t>
      </w:r>
      <w:r w:rsidRPr="004E128E">
        <w:rPr>
          <w:rFonts w:ascii="Book Antiqua" w:eastAsia="Times New Roman" w:hAnsi="Book Antiqua"/>
        </w:rPr>
        <w:t>al factors and leukocyte count.</w:t>
      </w:r>
    </w:p>
    <w:p w14:paraId="7D56AD8E" w14:textId="0454AEB9" w:rsidR="00044DEF" w:rsidRPr="004E128E" w:rsidRDefault="008203AD" w:rsidP="00783B76">
      <w:pPr>
        <w:adjustRightInd w:val="0"/>
        <w:snapToGrid w:val="0"/>
        <w:spacing w:line="360" w:lineRule="auto"/>
        <w:ind w:firstLineChars="100" w:firstLine="240"/>
        <w:jc w:val="both"/>
        <w:rPr>
          <w:rFonts w:ascii="Book Antiqua" w:eastAsia="Times New Roman" w:hAnsi="Book Antiqua"/>
          <w:b/>
        </w:rPr>
      </w:pPr>
      <w:r w:rsidRPr="004E128E">
        <w:rPr>
          <w:rFonts w:ascii="Book Antiqua" w:eastAsia="Times New Roman" w:hAnsi="Book Antiqua"/>
        </w:rPr>
        <w:t>Th</w:t>
      </w:r>
      <w:r w:rsidR="009C4E5C" w:rsidRPr="004E128E">
        <w:rPr>
          <w:rFonts w:ascii="Book Antiqua" w:eastAsia="Times New Roman" w:hAnsi="Book Antiqua"/>
        </w:rPr>
        <w:t>e concomitant use of 5-ASA</w:t>
      </w:r>
      <w:r w:rsidRPr="004E128E">
        <w:rPr>
          <w:rFonts w:ascii="Book Antiqua" w:eastAsia="Times New Roman" w:hAnsi="Book Antiqua"/>
        </w:rPr>
        <w:t xml:space="preserve"> increases 6-TGN levels, </w:t>
      </w:r>
      <w:r w:rsidR="009C4E5C" w:rsidRPr="004E128E">
        <w:rPr>
          <w:rFonts w:ascii="Book Antiqua" w:eastAsia="Times New Roman" w:hAnsi="Book Antiqua"/>
        </w:rPr>
        <w:t xml:space="preserve">improving </w:t>
      </w:r>
      <w:r w:rsidRPr="004E128E">
        <w:rPr>
          <w:rFonts w:ascii="Book Antiqua" w:eastAsia="Times New Roman" w:hAnsi="Book Antiqua"/>
        </w:rPr>
        <w:t>therapeutic potential</w:t>
      </w:r>
      <w:r w:rsidR="009C4E5C" w:rsidRPr="004E128E">
        <w:rPr>
          <w:rFonts w:ascii="Book Antiqua" w:eastAsia="Times New Roman" w:hAnsi="Book Antiqua"/>
        </w:rPr>
        <w:t>, h</w:t>
      </w:r>
      <w:r w:rsidRPr="004E128E">
        <w:rPr>
          <w:rFonts w:ascii="Book Antiqua" w:eastAsia="Times New Roman" w:hAnsi="Book Antiqua"/>
        </w:rPr>
        <w:t>owever</w:t>
      </w:r>
      <w:r w:rsidR="009C4E5C" w:rsidRPr="004E128E">
        <w:rPr>
          <w:rFonts w:ascii="Book Antiqua" w:eastAsia="Times New Roman" w:hAnsi="Book Antiqua"/>
        </w:rPr>
        <w:t>,</w:t>
      </w:r>
      <w:r w:rsidRPr="004E128E">
        <w:rPr>
          <w:rFonts w:ascii="Book Antiqua" w:eastAsia="Times New Roman" w:hAnsi="Book Antiqua"/>
        </w:rPr>
        <w:t xml:space="preserve"> the combination of the</w:t>
      </w:r>
      <w:r w:rsidR="00EE6037" w:rsidRPr="004E128E">
        <w:rPr>
          <w:rFonts w:ascii="Book Antiqua" w:eastAsia="Times New Roman" w:hAnsi="Book Antiqua"/>
        </w:rPr>
        <w:t>se</w:t>
      </w:r>
      <w:r w:rsidRPr="004E128E">
        <w:rPr>
          <w:rFonts w:ascii="Book Antiqua" w:eastAsia="Times New Roman" w:hAnsi="Book Antiqua"/>
        </w:rPr>
        <w:t xml:space="preserve"> medications </w:t>
      </w:r>
      <w:r w:rsidR="009C4E5C" w:rsidRPr="004E128E">
        <w:rPr>
          <w:rFonts w:ascii="Book Antiqua" w:eastAsia="Times New Roman" w:hAnsi="Book Antiqua"/>
        </w:rPr>
        <w:t>may also lead to</w:t>
      </w:r>
      <w:r w:rsidRPr="004E128E">
        <w:rPr>
          <w:rFonts w:ascii="Book Antiqua" w:eastAsia="Times New Roman" w:hAnsi="Book Antiqua"/>
        </w:rPr>
        <w:t xml:space="preserve"> </w:t>
      </w:r>
      <w:r w:rsidR="009C4E5C" w:rsidRPr="004E128E">
        <w:rPr>
          <w:rFonts w:ascii="Book Antiqua" w:eastAsia="Times New Roman" w:hAnsi="Book Antiqua"/>
        </w:rPr>
        <w:t xml:space="preserve">greater risk of </w:t>
      </w:r>
      <w:r w:rsidR="005A7D9F" w:rsidRPr="004E128E">
        <w:rPr>
          <w:rFonts w:ascii="Book Antiqua" w:eastAsia="Times New Roman" w:hAnsi="Book Antiqua"/>
        </w:rPr>
        <w:t xml:space="preserve">toxicity, especially </w:t>
      </w:r>
      <w:r w:rsidR="009C4E5C" w:rsidRPr="004E128E">
        <w:rPr>
          <w:rFonts w:ascii="Book Antiqua" w:eastAsia="Times New Roman" w:hAnsi="Book Antiqua"/>
        </w:rPr>
        <w:t>myelotoxicity</w:t>
      </w:r>
      <w:r w:rsidR="00B85F50" w:rsidRPr="004E128E">
        <w:rPr>
          <w:rFonts w:ascii="Book Antiqua" w:eastAsia="Times New Roman" w:hAnsi="Book Antiqua"/>
        </w:rPr>
        <w:fldChar w:fldCharType="begin">
          <w:fldData xml:space="preserve">PEVuZE5vdGU+PENpdGU+PEF1dGhvcj5HYW88L0F1dGhvcj48WWVhcj4yMDEyPC9ZZWFyPjxSZWNO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=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PEVuZE5vdGU+PENpdGU+PEF1dGhvcj5HYW88L0F1dGhvcj48WWVhcj4yMDEyPC9ZZWFyPjxSZWNO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=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B85F50" w:rsidRPr="004E128E">
        <w:rPr>
          <w:rFonts w:ascii="Book Antiqua" w:eastAsia="Times New Roman" w:hAnsi="Book Antiqua"/>
        </w:rPr>
      </w:r>
      <w:r w:rsidR="00B85F50"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[108,</w:t>
      </w:r>
      <w:r w:rsidR="00655904" w:rsidRPr="004E128E">
        <w:rPr>
          <w:rFonts w:ascii="Book Antiqua" w:eastAsia="Times New Roman" w:hAnsi="Book Antiqua"/>
          <w:noProof/>
          <w:vertAlign w:val="superscript"/>
        </w:rPr>
        <w:t>109]</w:t>
      </w:r>
      <w:r w:rsidR="00B85F50" w:rsidRPr="004E128E">
        <w:rPr>
          <w:rFonts w:ascii="Book Antiqua" w:eastAsia="Times New Roman" w:hAnsi="Book Antiqua"/>
        </w:rPr>
        <w:fldChar w:fldCharType="end"/>
      </w:r>
      <w:r w:rsidR="00FA4A4F" w:rsidRPr="004E128E">
        <w:rPr>
          <w:rFonts w:ascii="Book Antiqua" w:eastAsia="Times New Roman" w:hAnsi="Book Antiqua"/>
        </w:rPr>
        <w:t>.</w:t>
      </w:r>
      <w:r w:rsidR="009C4E5C" w:rsidRPr="004E128E">
        <w:rPr>
          <w:rFonts w:ascii="Book Antiqua" w:eastAsia="Times New Roman" w:hAnsi="Book Antiqua"/>
        </w:rPr>
        <w:t xml:space="preserve"> </w:t>
      </w:r>
      <w:r w:rsidRPr="004E128E">
        <w:rPr>
          <w:rFonts w:ascii="Book Antiqua" w:eastAsia="Times New Roman" w:hAnsi="Book Antiqua"/>
        </w:rPr>
        <w:t xml:space="preserve">In patients with </w:t>
      </w:r>
      <w:r w:rsidR="003648AD" w:rsidRPr="004E128E">
        <w:rPr>
          <w:rFonts w:ascii="Book Antiqua" w:eastAsia="Times New Roman" w:hAnsi="Book Antiqua"/>
        </w:rPr>
        <w:t>increased</w:t>
      </w:r>
      <w:r w:rsidR="009C4E5C" w:rsidRPr="004E128E">
        <w:rPr>
          <w:rFonts w:ascii="Book Antiqua" w:eastAsia="Times New Roman" w:hAnsi="Book Antiqua"/>
        </w:rPr>
        <w:t xml:space="preserve"> </w:t>
      </w:r>
      <w:r w:rsidRPr="004E128E">
        <w:rPr>
          <w:rFonts w:ascii="Book Antiqua" w:eastAsia="Times New Roman" w:hAnsi="Book Antiqua"/>
        </w:rPr>
        <w:t>TPMT activity leading to high levels of 6–</w:t>
      </w:r>
      <w:r w:rsidR="00B019BF" w:rsidRPr="004E128E">
        <w:rPr>
          <w:rFonts w:ascii="Book Antiqua" w:eastAsia="Times New Roman" w:hAnsi="Book Antiqua"/>
          <w:shd w:val="clear" w:color="auto" w:fill="FFFFFF"/>
        </w:rPr>
        <w:t>methylmercaptopurine</w:t>
      </w:r>
      <w:r w:rsidR="00B019BF" w:rsidRPr="004E128E">
        <w:rPr>
          <w:rFonts w:ascii="Book Antiqua" w:eastAsia="Times New Roman" w:hAnsi="Book Antiqua"/>
        </w:rPr>
        <w:t xml:space="preserve"> </w:t>
      </w:r>
      <w:r w:rsidRPr="004E128E">
        <w:rPr>
          <w:rFonts w:ascii="Book Antiqua" w:eastAsia="Times New Roman" w:hAnsi="Book Antiqua"/>
        </w:rPr>
        <w:t>and lower levels of 6–TGN, the addition of</w:t>
      </w:r>
      <w:r w:rsidR="009C4E5C" w:rsidRPr="004E128E">
        <w:rPr>
          <w:rFonts w:ascii="Book Antiqua" w:eastAsia="Times New Roman" w:hAnsi="Book Antiqua"/>
        </w:rPr>
        <w:t xml:space="preserve"> allopurinol has been shown to </w:t>
      </w:r>
      <w:r w:rsidRPr="004E128E">
        <w:rPr>
          <w:rFonts w:ascii="Book Antiqua" w:eastAsia="Times New Roman" w:hAnsi="Book Antiqua"/>
        </w:rPr>
        <w:t>inhibit xanthine oxidase activity resulting in higher therapeutic 6-TGN levels and lower 6-</w:t>
      </w:r>
      <w:r w:rsidR="00B019BF" w:rsidRPr="004E128E">
        <w:rPr>
          <w:rFonts w:ascii="Book Antiqua" w:eastAsia="Times New Roman" w:hAnsi="Book Antiqua"/>
          <w:shd w:val="clear" w:color="auto" w:fill="FFFFFF"/>
        </w:rPr>
        <w:t>methylmercaptopurine</w:t>
      </w:r>
      <w:r w:rsidR="00B019BF" w:rsidRPr="004E128E">
        <w:rPr>
          <w:rFonts w:ascii="Book Antiqua" w:eastAsia="Times New Roman" w:hAnsi="Book Antiqua"/>
        </w:rPr>
        <w:t xml:space="preserve"> </w:t>
      </w:r>
      <w:r w:rsidRPr="004E128E">
        <w:rPr>
          <w:rFonts w:ascii="Book Antiqua" w:eastAsia="Times New Roman" w:hAnsi="Book Antiqua"/>
        </w:rPr>
        <w:t>levels.</w:t>
      </w:r>
      <w:r w:rsidR="009C4E5C" w:rsidRPr="004E128E">
        <w:rPr>
          <w:rFonts w:ascii="Book Antiqua" w:eastAsia="Times New Roman" w:hAnsi="Book Antiqua"/>
        </w:rPr>
        <w:t xml:space="preserve">  In addition, </w:t>
      </w:r>
      <w:r w:rsidR="009C4E5C" w:rsidRPr="004E128E">
        <w:rPr>
          <w:rFonts w:ascii="Book Antiqua" w:eastAsia="Times New Roman" w:hAnsi="Book Antiqua"/>
        </w:rPr>
        <w:lastRenderedPageBreak/>
        <w:t xml:space="preserve">allopurinol </w:t>
      </w:r>
      <w:r w:rsidR="003648AD" w:rsidRPr="004E128E">
        <w:rPr>
          <w:rFonts w:ascii="Book Antiqua" w:eastAsia="Times New Roman" w:hAnsi="Book Antiqua"/>
        </w:rPr>
        <w:t xml:space="preserve">upregulates aldehyde oxidase and therefore 6-thioxanthine </w:t>
      </w:r>
      <w:proofErr w:type="gramStart"/>
      <w:r w:rsidR="003648AD" w:rsidRPr="004E128E">
        <w:rPr>
          <w:rFonts w:ascii="Book Antiqua" w:eastAsia="Times New Roman" w:hAnsi="Book Antiqua"/>
        </w:rPr>
        <w:t>production</w:t>
      </w:r>
      <w:proofErr w:type="gramEnd"/>
      <w:r w:rsidR="003648AD" w:rsidRPr="004E128E">
        <w:rPr>
          <w:rFonts w:ascii="Book Antiqua" w:eastAsia="Times New Roman" w:hAnsi="Book Antiqua"/>
        </w:rPr>
        <w:t>, which then inhibits TPMT</w:t>
      </w:r>
      <w:r w:rsidR="003648AD" w:rsidRPr="004E128E">
        <w:rPr>
          <w:rFonts w:ascii="Book Antiqua" w:eastAsia="Times New Roman" w:hAnsi="Book Antiqua"/>
        </w:rPr>
        <w:fldChar w:fldCharType="begin">
          <w:fldData xml:space="preserve">PEVuZE5vdGU+PENpdGU+PEF1dGhvcj5CbGFrZXI8L0F1dGhvcj48WWVhcj4yMDEzPC9ZZWFyPjxS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PEVuZE5vdGU+PENpdGU+PEF1dGhvcj5CbGFrZXI8L0F1dGhvcj48WWVhcj4yMDEzPC9ZZWFyPjxS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3648AD" w:rsidRPr="004E128E">
        <w:rPr>
          <w:rFonts w:ascii="Book Antiqua" w:eastAsia="Times New Roman" w:hAnsi="Book Antiqua"/>
        </w:rPr>
      </w:r>
      <w:r w:rsidR="003648AD"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[110]</w:t>
      </w:r>
      <w:r w:rsidR="003648AD" w:rsidRPr="004E128E">
        <w:rPr>
          <w:rFonts w:ascii="Book Antiqua" w:eastAsia="Times New Roman" w:hAnsi="Book Antiqua"/>
        </w:rPr>
        <w:fldChar w:fldCharType="end"/>
      </w:r>
      <w:r w:rsidR="005A7D9F" w:rsidRPr="004E128E">
        <w:rPr>
          <w:rFonts w:ascii="Book Antiqua" w:eastAsia="Times New Roman" w:hAnsi="Book Antiqua"/>
        </w:rPr>
        <w:t xml:space="preserve">.  Several studies have reproduced these findings </w:t>
      </w:r>
      <w:r w:rsidRPr="004E128E">
        <w:rPr>
          <w:rFonts w:ascii="Book Antiqua" w:eastAsia="Times New Roman" w:hAnsi="Book Antiqua"/>
        </w:rPr>
        <w:t>and dual therapy</w:t>
      </w:r>
      <w:r w:rsidR="005A7D9F" w:rsidRPr="004E128E">
        <w:rPr>
          <w:rFonts w:ascii="Book Antiqua" w:eastAsia="Times New Roman" w:hAnsi="Book Antiqua"/>
        </w:rPr>
        <w:t xml:space="preserve"> with allopurinol </w:t>
      </w:r>
      <w:r w:rsidRPr="004E128E">
        <w:rPr>
          <w:rFonts w:ascii="Book Antiqua" w:eastAsia="Times New Roman" w:hAnsi="Book Antiqua"/>
        </w:rPr>
        <w:t>can improve the therapeutic effect a</w:t>
      </w:r>
      <w:r w:rsidR="00EE6037" w:rsidRPr="004E128E">
        <w:rPr>
          <w:rFonts w:ascii="Book Antiqua" w:eastAsia="Times New Roman" w:hAnsi="Book Antiqua"/>
        </w:rPr>
        <w:t>nd decrease hepatotoxicity</w:t>
      </w:r>
      <w:r w:rsidR="00EE6037" w:rsidRPr="004E128E">
        <w:rPr>
          <w:rFonts w:ascii="Book Antiqua" w:eastAsia="Times New Roman" w:hAnsi="Book Antiqua"/>
        </w:rPr>
        <w:fldChar w:fldCharType="begin">
          <w:fldData xml:space="preserve">PEVuZE5vdGU+PENpdGU+PEF1dGhvcj5TcGFycm93PC9BdXRob3I+PFllYXI+MjAwNTwvWWVhcj48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PEVuZE5vdGU+PENpdGU+PEF1dGhvcj5TcGFycm93PC9BdXRob3I+PFllYXI+MjAwNTwvWWVhcj48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EE6037" w:rsidRPr="004E128E">
        <w:rPr>
          <w:rFonts w:ascii="Book Antiqua" w:eastAsia="Times New Roman" w:hAnsi="Book Antiqua"/>
        </w:rPr>
      </w:r>
      <w:r w:rsidR="00EE6037"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[111,</w:t>
      </w:r>
      <w:r w:rsidR="00655904" w:rsidRPr="004E128E">
        <w:rPr>
          <w:rFonts w:ascii="Book Antiqua" w:eastAsia="Times New Roman" w:hAnsi="Book Antiqua"/>
          <w:noProof/>
          <w:vertAlign w:val="superscript"/>
        </w:rPr>
        <w:t>112]</w:t>
      </w:r>
      <w:r w:rsidR="00EE6037" w:rsidRPr="004E128E">
        <w:rPr>
          <w:rFonts w:ascii="Book Antiqua" w:eastAsia="Times New Roman" w:hAnsi="Book Antiqua"/>
        </w:rPr>
        <w:fldChar w:fldCharType="end"/>
      </w:r>
      <w:r w:rsidRPr="004E128E">
        <w:rPr>
          <w:rFonts w:ascii="Book Antiqua" w:eastAsia="Times New Roman" w:hAnsi="Book Antiqua"/>
        </w:rPr>
        <w:t xml:space="preserve">.  Practically, the addition </w:t>
      </w:r>
      <w:r w:rsidR="005A7D9F" w:rsidRPr="004E128E">
        <w:rPr>
          <w:rFonts w:ascii="Book Antiqua" w:eastAsia="Times New Roman" w:hAnsi="Book Antiqua"/>
        </w:rPr>
        <w:t xml:space="preserve">of 100 mg of allopurinol should lead to decreasing </w:t>
      </w:r>
      <w:r w:rsidRPr="004E128E">
        <w:rPr>
          <w:rFonts w:ascii="Book Antiqua" w:eastAsia="Times New Roman" w:hAnsi="Book Antiqua"/>
        </w:rPr>
        <w:t>the thiopurine dose by 50%</w:t>
      </w:r>
      <w:r w:rsidR="00C5616C" w:rsidRPr="004E128E">
        <w:rPr>
          <w:rFonts w:ascii="Book Antiqua" w:eastAsia="Times New Roman" w:hAnsi="Book Antiqua"/>
        </w:rPr>
        <w:t xml:space="preserve"> and complete blood counts must be followed closely for myelosuppression</w:t>
      </w:r>
      <w:r w:rsidR="00C319DA" w:rsidRPr="004E128E">
        <w:rPr>
          <w:rFonts w:ascii="Book Antiqua" w:eastAsia="Times New Roman" w:hAnsi="Book Antiqua"/>
        </w:rPr>
        <w:fldChar w:fldCharType="begin">
          <w:fldData xml:space="preserve">PEVuZE5vdGU+PENpdGU+PEF1dGhvcj5TcGFycm93PC9BdXRob3I+PFllYXI+MjAwNTwvWWVhcj48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PEVuZE5vdGU+PENpdGU+PEF1dGhvcj5TcGFycm93PC9BdXRob3I+PFllYXI+MjAwNTwvWWVhcj48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C319DA" w:rsidRPr="004E128E">
        <w:rPr>
          <w:rFonts w:ascii="Book Antiqua" w:eastAsia="Times New Roman" w:hAnsi="Book Antiqua"/>
        </w:rPr>
      </w:r>
      <w:r w:rsidR="00C319DA"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[111,</w:t>
      </w:r>
      <w:r w:rsidR="00655904" w:rsidRPr="004E128E">
        <w:rPr>
          <w:rFonts w:ascii="Book Antiqua" w:eastAsia="Times New Roman" w:hAnsi="Book Antiqua"/>
          <w:noProof/>
          <w:vertAlign w:val="superscript"/>
        </w:rPr>
        <w:t>113]</w:t>
      </w:r>
      <w:r w:rsidR="00C319DA" w:rsidRPr="004E128E">
        <w:rPr>
          <w:rFonts w:ascii="Book Antiqua" w:eastAsia="Times New Roman" w:hAnsi="Book Antiqua"/>
        </w:rPr>
        <w:fldChar w:fldCharType="end"/>
      </w:r>
      <w:r w:rsidR="00C319DA" w:rsidRPr="004E128E">
        <w:rPr>
          <w:rFonts w:ascii="Book Antiqua" w:eastAsia="Times New Roman" w:hAnsi="Book Antiqua"/>
        </w:rPr>
        <w:t>.</w:t>
      </w:r>
      <w:r w:rsidR="00C319DA" w:rsidRPr="004E128E">
        <w:rPr>
          <w:rFonts w:ascii="Book Antiqua" w:eastAsia="Times New Roman" w:hAnsi="Book Antiqua"/>
          <w:b/>
        </w:rPr>
        <w:t xml:space="preserve"> </w:t>
      </w:r>
    </w:p>
    <w:p w14:paraId="55607723" w14:textId="7FAF4CC3" w:rsidR="00B43F25" w:rsidRPr="004E128E" w:rsidRDefault="00044DEF"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 xml:space="preserve">More recently, several studies have examined the impact of low-dose </w:t>
      </w:r>
      <w:r w:rsidR="00124470" w:rsidRPr="004E128E">
        <w:rPr>
          <w:rFonts w:ascii="Book Antiqua" w:eastAsia="Times New Roman" w:hAnsi="Book Antiqua"/>
        </w:rPr>
        <w:t xml:space="preserve">weight-based </w:t>
      </w:r>
      <w:r w:rsidRPr="004E128E">
        <w:rPr>
          <w:rFonts w:ascii="Book Antiqua" w:eastAsia="Times New Roman" w:hAnsi="Book Antiqua"/>
        </w:rPr>
        <w:t>azathioprine in combination with allopurinol in patients with normal TPMT activity. In a</w:t>
      </w:r>
      <w:r w:rsidR="00A06305" w:rsidRPr="004E128E">
        <w:rPr>
          <w:rFonts w:ascii="Book Antiqua" w:eastAsia="Times New Roman" w:hAnsi="Book Antiqua"/>
        </w:rPr>
        <w:t xml:space="preserve"> small</w:t>
      </w:r>
      <w:r w:rsidRPr="004E128E">
        <w:rPr>
          <w:rFonts w:ascii="Book Antiqua" w:eastAsia="Times New Roman" w:hAnsi="Book Antiqua"/>
        </w:rPr>
        <w:t xml:space="preserve"> prospective cohort,</w:t>
      </w:r>
      <w:r w:rsidR="00A06305" w:rsidRPr="004E128E">
        <w:rPr>
          <w:rFonts w:ascii="Book Antiqua" w:eastAsia="Times New Roman" w:hAnsi="Book Antiqua"/>
        </w:rPr>
        <w:t xml:space="preserve"> 69.6%</w:t>
      </w:r>
      <w:r w:rsidRPr="004E128E">
        <w:rPr>
          <w:rFonts w:ascii="Book Antiqua" w:eastAsia="Times New Roman" w:hAnsi="Book Antiqua"/>
        </w:rPr>
        <w:t xml:space="preserve"> patients</w:t>
      </w:r>
      <w:r w:rsidR="00A06305" w:rsidRPr="004E128E">
        <w:rPr>
          <w:rFonts w:ascii="Book Antiqua" w:eastAsia="Times New Roman" w:hAnsi="Book Antiqua"/>
        </w:rPr>
        <w:t xml:space="preserve"> with IBD</w:t>
      </w:r>
      <w:r w:rsidRPr="004E128E">
        <w:rPr>
          <w:rFonts w:ascii="Book Antiqua" w:eastAsia="Times New Roman" w:hAnsi="Book Antiqua"/>
        </w:rPr>
        <w:t xml:space="preserve"> randomized to low-dose azathioprine in combination with allopurinol</w:t>
      </w:r>
      <w:r w:rsidR="00124470" w:rsidRPr="004E128E">
        <w:rPr>
          <w:rFonts w:ascii="Book Antiqua" w:eastAsia="Times New Roman" w:hAnsi="Book Antiqua"/>
        </w:rPr>
        <w:t xml:space="preserve"> 100mg</w:t>
      </w:r>
      <w:r w:rsidRPr="004E128E">
        <w:rPr>
          <w:rFonts w:ascii="Book Antiqua" w:eastAsia="Times New Roman" w:hAnsi="Book Antiqua"/>
        </w:rPr>
        <w:t> were</w:t>
      </w:r>
      <w:r w:rsidR="00A06305" w:rsidRPr="004E128E">
        <w:rPr>
          <w:rFonts w:ascii="Book Antiqua" w:eastAsia="Times New Roman" w:hAnsi="Book Antiqua"/>
        </w:rPr>
        <w:t xml:space="preserve"> in </w:t>
      </w:r>
      <w:r w:rsidRPr="004E128E">
        <w:rPr>
          <w:rFonts w:ascii="Book Antiqua" w:eastAsia="Times New Roman" w:hAnsi="Book Antiqua"/>
        </w:rPr>
        <w:t>clinical</w:t>
      </w:r>
      <w:r w:rsidR="00A06305" w:rsidRPr="004E128E">
        <w:rPr>
          <w:rFonts w:ascii="Book Antiqua" w:eastAsia="Times New Roman" w:hAnsi="Book Antiqua"/>
        </w:rPr>
        <w:t xml:space="preserve"> </w:t>
      </w:r>
      <w:r w:rsidRPr="004E128E">
        <w:rPr>
          <w:rFonts w:ascii="Book Antiqua" w:eastAsia="Times New Roman" w:hAnsi="Book Antiqua"/>
        </w:rPr>
        <w:t>remission without the need for steroid or biologic treatment</w:t>
      </w:r>
      <w:r w:rsidR="00A06305" w:rsidRPr="004E128E">
        <w:rPr>
          <w:rFonts w:ascii="Book Antiqua" w:eastAsia="Times New Roman" w:hAnsi="Book Antiqua"/>
        </w:rPr>
        <w:t>, and with less adverse events,</w:t>
      </w:r>
      <w:r w:rsidRPr="004E128E">
        <w:rPr>
          <w:rFonts w:ascii="Book Antiqua" w:eastAsia="Times New Roman" w:hAnsi="Book Antiqua"/>
        </w:rPr>
        <w:t xml:space="preserve"> at </w:t>
      </w:r>
      <w:r w:rsidR="00A06305" w:rsidRPr="004E128E">
        <w:rPr>
          <w:rFonts w:ascii="Book Antiqua" w:eastAsia="Times New Roman" w:hAnsi="Book Antiqua"/>
        </w:rPr>
        <w:t xml:space="preserve">24 </w:t>
      </w:r>
      <w:r w:rsidR="00783B76" w:rsidRPr="004E128E">
        <w:rPr>
          <w:rFonts w:ascii="Book Antiqua" w:eastAsia="宋体" w:hAnsi="Book Antiqua" w:hint="eastAsia"/>
          <w:lang w:eastAsia="zh-CN"/>
        </w:rPr>
        <w:t>wk</w:t>
      </w:r>
      <w:r w:rsidR="00A06305" w:rsidRPr="004E128E">
        <w:rPr>
          <w:rFonts w:ascii="Book Antiqua" w:eastAsia="Times New Roman" w:hAnsi="Book Antiqua"/>
        </w:rPr>
        <w:t xml:space="preserve"> </w:t>
      </w:r>
      <w:r w:rsidRPr="004E128E">
        <w:rPr>
          <w:rFonts w:ascii="Book Antiqua" w:eastAsia="Times New Roman" w:hAnsi="Book Antiqua"/>
        </w:rPr>
        <w:t>compared to 34.7% of the patients treated with azathioprine</w:t>
      </w:r>
      <w:r w:rsidR="00A06305" w:rsidRPr="004E128E">
        <w:rPr>
          <w:rFonts w:ascii="Book Antiqua" w:eastAsia="Times New Roman" w:hAnsi="Book Antiqua"/>
        </w:rPr>
        <w:t xml:space="preserve"> </w:t>
      </w:r>
      <w:r w:rsidRPr="004E128E">
        <w:rPr>
          <w:rFonts w:ascii="Book Antiqua" w:eastAsia="Times New Roman" w:hAnsi="Book Antiqua"/>
        </w:rPr>
        <w:t>monotherapy</w:t>
      </w:r>
      <w:r w:rsidR="00A06305" w:rsidRPr="004E128E">
        <w:rPr>
          <w:rFonts w:ascii="Book Antiqua" w:eastAsia="Times New Roman" w:hAnsi="Book Antiqua"/>
        </w:rPr>
        <w:fldChar w:fldCharType="begin"/>
      </w:r>
      <w:r w:rsidR="00655904" w:rsidRPr="004E128E">
        <w:rPr>
          <w:rFonts w:ascii="Book Antiqua" w:eastAsia="Times New Roman" w:hAnsi="Book Antiqua"/>
        </w:rPr>
        <w:instrText xml:space="preserve"> ADDIN EN.CITE &lt;EndNote&gt;&lt;Cite&gt;&lt;Author&gt;Kiszka-Kanowitz&lt;/Author&gt;&lt;Year&gt;2016&lt;/Year&gt;&lt;RecNum&gt;205&lt;/RecNum&gt;&lt;DisplayText&gt;&lt;style face="superscript"&gt;[114]&lt;/style&gt;&lt;/DisplayText&gt;&lt;record&gt;&lt;rec-number&gt;205&lt;/rec-number&gt;&lt;foreign-keys&gt;&lt;key app="EN" db-id="xdfsfdadqzrrvge9axrvf2al0svst55pxpes" timestamp="1478707661"&gt;205&lt;/key&gt;&lt;/foreign-keys&gt;&lt;ref-type name="Journal Article"&gt;17&lt;/ref-type&gt;&lt;contributors&gt;&lt;authors&gt;&lt;author&gt;Kiszka-Kanowitz, M.&lt;/author&gt;&lt;author&gt;Theede, K.&lt;/author&gt;&lt;author&gt;Mertz-Nielsen, A.&lt;/author&gt;&lt;/authors&gt;&lt;/contributors&gt;&lt;auth-address&gt;a Gastroenterology Unit , Copenhagen University Hospital Hvidovre , Hvidovre , Denmark.&lt;/auth-address&gt;&lt;titles&gt;&lt;title&gt;Randomized clinical trial: a pilot study comparing efficacy of low-dose azathioprine and allopurinol to azathioprine on clinical outcomes in inflammatory bowel disease&lt;/title&gt;&lt;secondary-title&gt;Scand J Gastroenterol&lt;/secondary-title&gt;&lt;/titles&gt;&lt;periodical&gt;&lt;full-title&gt;Scand J Gastroenterol&lt;/full-title&gt;&lt;/periodical&gt;&lt;pages&gt;1470-1475&lt;/pages&gt;&lt;volume&gt;51&lt;/volume&gt;&lt;number&gt;12&lt;/number&gt;&lt;keywords&gt;&lt;keyword&gt;Azathioprine&lt;/keyword&gt;&lt;keyword&gt;allopurinol&lt;/keyword&gt;&lt;keyword&gt;inflammatory bowel disease&lt;/keyword&gt;&lt;keyword&gt;randomized study&lt;/keyword&gt;&lt;/keywords&gt;&lt;dates&gt;&lt;year&gt;2016&lt;/year&gt;&lt;pub-dates&gt;&lt;date&gt;Dec&lt;/date&gt;&lt;/pub-dates&gt;&lt;/dates&gt;&lt;isbn&gt;1502-7708 (Electronic)&amp;#xD;0036-5521 (Linking)&lt;/isbn&gt;&lt;accession-num&gt;27686002&lt;/accession-num&gt;&lt;urls&gt;&lt;related-urls&gt;&lt;url&gt;https://www.ncbi.nlm.nih.gov/pubmed/27686002&lt;/url&gt;&lt;/related-urls&gt;&lt;/urls&gt;&lt;electronic-resource-num&gt;10.1080/00365521.2016.1216589&lt;/electronic-resource-num&gt;&lt;/record&gt;&lt;/Cite&gt;&lt;/EndNote&gt;</w:instrText>
      </w:r>
      <w:r w:rsidR="00A06305"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[114]</w:t>
      </w:r>
      <w:r w:rsidR="00A06305" w:rsidRPr="004E128E">
        <w:rPr>
          <w:rFonts w:ascii="Book Antiqua" w:eastAsia="Times New Roman" w:hAnsi="Book Antiqua"/>
        </w:rPr>
        <w:fldChar w:fldCharType="end"/>
      </w:r>
      <w:r w:rsidR="00B43F25" w:rsidRPr="004E128E">
        <w:rPr>
          <w:rFonts w:ascii="Book Antiqua" w:eastAsia="Times New Roman" w:hAnsi="Book Antiqua"/>
        </w:rPr>
        <w:t>.</w:t>
      </w:r>
      <w:r w:rsidR="00A06305" w:rsidRPr="004E128E">
        <w:rPr>
          <w:rFonts w:ascii="Book Antiqua" w:eastAsia="Times New Roman" w:hAnsi="Book Antiqua"/>
        </w:rPr>
        <w:t xml:space="preserve"> </w:t>
      </w:r>
      <w:r w:rsidR="00B43F25" w:rsidRPr="004E128E">
        <w:rPr>
          <w:rFonts w:ascii="Book Antiqua" w:eastAsia="Times New Roman" w:hAnsi="Book Antiqua"/>
        </w:rPr>
        <w:t xml:space="preserve">In an uncontrolled, retrospective, observational cohort of patients treated with low-dose weight-based azathioprine in combination with allopurinol, 69% with CD and 61% with UC had a clinical response at a median of 19 </w:t>
      </w:r>
      <w:r w:rsidR="00783B76" w:rsidRPr="004E128E">
        <w:rPr>
          <w:rFonts w:ascii="Book Antiqua" w:eastAsia="宋体" w:hAnsi="Book Antiqua" w:hint="eastAsia"/>
          <w:lang w:eastAsia="zh-CN"/>
        </w:rPr>
        <w:t>mo</w:t>
      </w:r>
      <w:r w:rsidR="00B43F25" w:rsidRPr="004E128E">
        <w:rPr>
          <w:rFonts w:ascii="Book Antiqua" w:eastAsia="Times New Roman" w:hAnsi="Book Antiqua"/>
        </w:rPr>
        <w:t xml:space="preserve"> with 52% and 54% in clinical remission, respectively, with the highest response rates for thiopurine-naïve patients</w:t>
      </w:r>
      <w:r w:rsidR="00B43F25" w:rsidRPr="004E128E">
        <w:rPr>
          <w:rFonts w:ascii="Book Antiqua" w:eastAsia="Times New Roman" w:hAnsi="Book Antiqua"/>
        </w:rPr>
        <w:fldChar w:fldCharType="begin"/>
      </w:r>
      <w:r w:rsidR="00655904" w:rsidRPr="004E128E">
        <w:rPr>
          <w:rFonts w:ascii="Book Antiqua" w:eastAsia="Times New Roman" w:hAnsi="Book Antiqua"/>
        </w:rPr>
        <w:instrText xml:space="preserve"> ADDIN EN.CITE &lt;EndNote&gt;&lt;Cite&gt;&lt;Author&gt;Pavlidis&lt;/Author&gt;&lt;Year&gt;2016&lt;/Year&gt;&lt;RecNum&gt;206&lt;/RecNum&gt;&lt;DisplayText&gt;&lt;style face="superscript"&gt;[115]&lt;/style&gt;&lt;/DisplayText&gt;&lt;record&gt;&lt;rec-number&gt;206&lt;/rec-number&gt;&lt;foreign-keys&gt;&lt;key app="EN" db-id="xdfsfdadqzrrvge9axrvf2al0svst55pxpes" timestamp="1478707709"&gt;206&lt;/key&gt;&lt;/foreign-keys&gt;&lt;ref-type name="Journal Article"&gt;17&lt;/ref-type&gt;&lt;contributors&gt;&lt;authors&gt;&lt;author&gt;Pavlidis, P.&lt;/author&gt;&lt;author&gt;Stamoulos, P.&lt;/author&gt;&lt;author&gt;Abdulrehman, A.&lt;/author&gt;&lt;author&gt;Kerr, P.&lt;/author&gt;&lt;author&gt;Bull, C.&lt;/author&gt;&lt;author&gt;Duley, J.&lt;/author&gt;&lt;author&gt;Ansari, A.&lt;/author&gt;&lt;/authors&gt;&lt;/contributors&gt;&lt;auth-address&gt;*Surrey and Sussex Healthcare NHS Trust, East Surrey Hospital, Redhill, United Kingdom; daggerDepartment of Gastroenterology, King&amp;apos;s College Hospital NHS Foundation Trust, King&amp;apos;s Health Partners; double daggerEast Surrey Clinical Commissioning Group Assistant Chair; and section signSchool of Pharmacy and Mater Research Institute, The University of Queensland, Brisbane, Australia.&lt;/auth-address&gt;&lt;titles&gt;&lt;title&gt;Long-term Safety and Efficacy of Low-dose Azathioprine and Allopurinol Cotherapy in Inflammatory Bowel Disease: A Large Observational Study&lt;/title&gt;&lt;secondary-title&gt;Inflamm Bowel Dis&lt;/secondary-title&gt;&lt;/titles&gt;&lt;periodical&gt;&lt;full-title&gt;Inflamm Bowel Dis&lt;/full-title&gt;&lt;/periodical&gt;&lt;pages&gt;1639-46&lt;/pages&gt;&lt;volume&gt;22&lt;/volume&gt;&lt;number&gt;7&lt;/number&gt;&lt;dates&gt;&lt;year&gt;2016&lt;/year&gt;&lt;pub-dates&gt;&lt;date&gt;Jul&lt;/date&gt;&lt;/pub-dates&gt;&lt;/dates&gt;&lt;isbn&gt;1536-4844 (Electronic)&amp;#xD;1078-0998 (Linking)&lt;/isbn&gt;&lt;accession-num&gt;27271488&lt;/accession-num&gt;&lt;urls&gt;&lt;related-urls&gt;&lt;url&gt;https://www.ncbi.nlm.nih.gov/pubmed/27271488&lt;/url&gt;&lt;/related-urls&gt;&lt;/urls&gt;&lt;electronic-resource-num&gt;10.1097/MIB.0000000000000827&lt;/electronic-resource-num&gt;&lt;/record&gt;&lt;/Cite&gt;&lt;/EndNote&gt;</w:instrText>
      </w:r>
      <w:r w:rsidR="00B43F25"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[115]</w:t>
      </w:r>
      <w:r w:rsidR="00B43F25" w:rsidRPr="004E128E">
        <w:rPr>
          <w:rFonts w:ascii="Book Antiqua" w:eastAsia="Times New Roman" w:hAnsi="Book Antiqua"/>
        </w:rPr>
        <w:fldChar w:fldCharType="end"/>
      </w:r>
      <w:r w:rsidR="00B43F25" w:rsidRPr="004E128E">
        <w:rPr>
          <w:rFonts w:ascii="Book Antiqua" w:eastAsia="Times New Roman" w:hAnsi="Book Antiqua"/>
        </w:rPr>
        <w:t xml:space="preserve">. These studies suggest that low-dose weight-based azathioprine in combination with allopurinol may be effective therapeutic strategy. </w:t>
      </w:r>
    </w:p>
    <w:p w14:paraId="71E3ABD4" w14:textId="33F9307C" w:rsidR="0016577B" w:rsidRPr="004E128E" w:rsidRDefault="008203AD"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 xml:space="preserve">In patients treated with </w:t>
      </w:r>
      <w:r w:rsidR="005A7D9F" w:rsidRPr="004E128E">
        <w:rPr>
          <w:rFonts w:ascii="Book Antiqua" w:eastAsia="Times New Roman" w:hAnsi="Book Antiqua"/>
        </w:rPr>
        <w:t>5-ASA</w:t>
      </w:r>
      <w:r w:rsidRPr="004E128E">
        <w:rPr>
          <w:rFonts w:ascii="Book Antiqua" w:eastAsia="Times New Roman" w:hAnsi="Book Antiqua"/>
        </w:rPr>
        <w:t xml:space="preserve"> </w:t>
      </w:r>
      <w:r w:rsidR="000F15E3" w:rsidRPr="004E128E">
        <w:rPr>
          <w:rFonts w:ascii="Book Antiqua" w:eastAsia="Times New Roman" w:hAnsi="Book Antiqua"/>
        </w:rPr>
        <w:t>or</w:t>
      </w:r>
      <w:r w:rsidRPr="004E128E">
        <w:rPr>
          <w:rFonts w:ascii="Book Antiqua" w:eastAsia="Times New Roman" w:hAnsi="Book Antiqua"/>
        </w:rPr>
        <w:t xml:space="preserve"> allopurinol</w:t>
      </w:r>
      <w:r w:rsidR="000F15E3" w:rsidRPr="004E128E">
        <w:rPr>
          <w:rFonts w:ascii="Book Antiqua" w:eastAsia="Times New Roman" w:hAnsi="Book Antiqua"/>
        </w:rPr>
        <w:t xml:space="preserve"> with thiopurines</w:t>
      </w:r>
      <w:r w:rsidRPr="004E128E">
        <w:rPr>
          <w:rFonts w:ascii="Book Antiqua" w:eastAsia="Times New Roman" w:hAnsi="Book Antiqua"/>
        </w:rPr>
        <w:t xml:space="preserve">, periodic therapeutic drug monitoring is necessary in order to minimize toxicity. </w:t>
      </w:r>
      <w:r w:rsidR="0016577B" w:rsidRPr="004E128E">
        <w:rPr>
          <w:rFonts w:ascii="Book Antiqua" w:eastAsia="Times New Roman" w:hAnsi="Book Antiqua"/>
        </w:rPr>
        <w:t>I</w:t>
      </w:r>
      <w:r w:rsidRPr="004E128E">
        <w:rPr>
          <w:rFonts w:ascii="Book Antiqua" w:eastAsia="Times New Roman" w:hAnsi="Book Antiqua"/>
        </w:rPr>
        <w:t xml:space="preserve">n addition, in patients </w:t>
      </w:r>
      <w:r w:rsidR="00860FFF" w:rsidRPr="004E128E">
        <w:rPr>
          <w:rFonts w:ascii="Book Antiqua" w:eastAsia="Times New Roman" w:hAnsi="Book Antiqua"/>
        </w:rPr>
        <w:t xml:space="preserve">intolerant to </w:t>
      </w:r>
      <w:r w:rsidR="0016577B" w:rsidRPr="004E128E">
        <w:rPr>
          <w:rFonts w:ascii="Book Antiqua" w:eastAsia="Times New Roman" w:hAnsi="Book Antiqua"/>
        </w:rPr>
        <w:t xml:space="preserve">thiopurines secondary to preferential </w:t>
      </w:r>
      <w:r w:rsidR="00B019BF" w:rsidRPr="004E128E">
        <w:rPr>
          <w:rFonts w:ascii="Book Antiqua" w:eastAsia="Times New Roman" w:hAnsi="Book Antiqua"/>
        </w:rPr>
        <w:t>6-</w:t>
      </w:r>
      <w:r w:rsidR="00B019BF" w:rsidRPr="004E128E">
        <w:rPr>
          <w:rFonts w:ascii="Book Antiqua" w:eastAsia="Times New Roman" w:hAnsi="Book Antiqua"/>
          <w:shd w:val="clear" w:color="auto" w:fill="FFFFFF"/>
        </w:rPr>
        <w:t>methylmercaptopurine</w:t>
      </w:r>
      <w:r w:rsidR="0016577B" w:rsidRPr="004E128E">
        <w:rPr>
          <w:rFonts w:ascii="Book Antiqua" w:eastAsia="Times New Roman" w:hAnsi="Book Antiqua"/>
        </w:rPr>
        <w:t xml:space="preserve"> metabolism</w:t>
      </w:r>
      <w:r w:rsidRPr="004E128E">
        <w:rPr>
          <w:rFonts w:ascii="Book Antiqua" w:eastAsia="Times New Roman" w:hAnsi="Book Antiqua"/>
        </w:rPr>
        <w:t>, it is possible to achieve</w:t>
      </w:r>
      <w:r w:rsidR="00860FFF" w:rsidRPr="004E128E">
        <w:rPr>
          <w:rFonts w:ascii="Book Antiqua" w:eastAsia="Times New Roman" w:hAnsi="Book Antiqua"/>
        </w:rPr>
        <w:t xml:space="preserve"> therapeutic 6-TGN levels while reducing 6-</w:t>
      </w:r>
      <w:r w:rsidR="00B019BF" w:rsidRPr="004E128E">
        <w:rPr>
          <w:rFonts w:ascii="Book Antiqua" w:eastAsia="Times New Roman" w:hAnsi="Book Antiqua"/>
          <w:shd w:val="clear" w:color="auto" w:fill="FFFFFF"/>
        </w:rPr>
        <w:t xml:space="preserve"> methylmercaptopurine</w:t>
      </w:r>
      <w:r w:rsidR="00B019BF" w:rsidRPr="004E128E">
        <w:rPr>
          <w:rFonts w:ascii="Book Antiqua" w:eastAsia="Times New Roman" w:hAnsi="Book Antiqua"/>
        </w:rPr>
        <w:t xml:space="preserve"> </w:t>
      </w:r>
      <w:r w:rsidR="006362FD" w:rsidRPr="004E128E">
        <w:rPr>
          <w:rFonts w:ascii="Book Antiqua" w:eastAsia="Times New Roman" w:hAnsi="Book Antiqua"/>
        </w:rPr>
        <w:t>levels by</w:t>
      </w:r>
      <w:r w:rsidR="00B43F25" w:rsidRPr="004E128E">
        <w:rPr>
          <w:rFonts w:ascii="Book Antiqua" w:eastAsia="Times New Roman" w:hAnsi="Book Antiqua"/>
        </w:rPr>
        <w:t xml:space="preserve"> </w:t>
      </w:r>
      <w:r w:rsidR="006362FD" w:rsidRPr="004E128E">
        <w:rPr>
          <w:rFonts w:ascii="Book Antiqua" w:eastAsia="Times New Roman" w:hAnsi="Book Antiqua"/>
        </w:rPr>
        <w:t>split</w:t>
      </w:r>
      <w:r w:rsidR="00B019BF" w:rsidRPr="004E128E">
        <w:rPr>
          <w:rFonts w:ascii="Book Antiqua" w:eastAsia="Times New Roman" w:hAnsi="Book Antiqua"/>
        </w:rPr>
        <w:t>ting the dose or changing to</w:t>
      </w:r>
      <w:r w:rsidR="00B019BF" w:rsidRPr="004E128E">
        <w:rPr>
          <w:rFonts w:ascii="Book Antiqua" w:hAnsi="Book Antiqua"/>
        </w:rPr>
        <w:t xml:space="preserve"> </w:t>
      </w:r>
      <w:r w:rsidR="006362FD" w:rsidRPr="004E128E">
        <w:rPr>
          <w:rFonts w:ascii="Book Antiqua" w:eastAsia="Times New Roman" w:hAnsi="Book Antiqua"/>
        </w:rPr>
        <w:t>6-TGN as primary therapy</w:t>
      </w:r>
      <w:r w:rsidR="0016577B" w:rsidRPr="004E128E">
        <w:rPr>
          <w:rFonts w:ascii="Book Antiqua" w:eastAsia="Times New Roman" w:hAnsi="Book Antiqua"/>
        </w:rPr>
        <w:fldChar w:fldCharType="begin">
          <w:fldData xml:space="preserve">PEVuZE5vdGU+PENpdGU+PEF1dGhvcj5TaGloPC9BdXRob3I+PFllYXI+MjAxMjwvWWVhcj48UmVj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PEVuZE5vdGU+PENpdGU+PEF1dGhvcj5TaGloPC9BdXRob3I+PFllYXI+MjAxMjwvWWVhcj48UmVj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16577B" w:rsidRPr="004E128E">
        <w:rPr>
          <w:rFonts w:ascii="Book Antiqua" w:eastAsia="Times New Roman" w:hAnsi="Book Antiqua"/>
        </w:rPr>
      </w:r>
      <w:r w:rsidR="0016577B"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[116]</w:t>
      </w:r>
      <w:r w:rsidR="0016577B" w:rsidRPr="004E128E">
        <w:rPr>
          <w:rFonts w:ascii="Book Antiqua" w:eastAsia="Times New Roman" w:hAnsi="Book Antiqua"/>
        </w:rPr>
        <w:fldChar w:fldCharType="end"/>
      </w:r>
      <w:r w:rsidR="006362FD" w:rsidRPr="004E128E">
        <w:rPr>
          <w:rFonts w:ascii="Book Antiqua" w:eastAsia="Times New Roman" w:hAnsi="Book Antiqua"/>
        </w:rPr>
        <w:t>.</w:t>
      </w:r>
    </w:p>
    <w:p w14:paraId="4643E4F8" w14:textId="77777777" w:rsidR="0016577B" w:rsidRPr="004E128E" w:rsidRDefault="0016577B" w:rsidP="004024CD">
      <w:pPr>
        <w:adjustRightInd w:val="0"/>
        <w:snapToGrid w:val="0"/>
        <w:spacing w:line="360" w:lineRule="auto"/>
        <w:jc w:val="both"/>
        <w:rPr>
          <w:rFonts w:ascii="Book Antiqua" w:eastAsia="Times New Roman" w:hAnsi="Book Antiqua"/>
        </w:rPr>
      </w:pPr>
    </w:p>
    <w:p w14:paraId="4D2B179F" w14:textId="1C2BD579" w:rsidR="00C5616C" w:rsidRPr="00060550" w:rsidRDefault="00060550" w:rsidP="004024CD">
      <w:pPr>
        <w:adjustRightInd w:val="0"/>
        <w:snapToGrid w:val="0"/>
        <w:spacing w:line="360" w:lineRule="auto"/>
        <w:jc w:val="both"/>
        <w:rPr>
          <w:rFonts w:ascii="Book Antiqua" w:eastAsia="Times New Roman" w:hAnsi="Book Antiqua"/>
        </w:rPr>
      </w:pPr>
      <w:r w:rsidRPr="00060550">
        <w:rPr>
          <w:rFonts w:ascii="Book Antiqua" w:eastAsia="Times New Roman" w:hAnsi="Book Antiqua"/>
          <w:b/>
        </w:rPr>
        <w:t>COMBINATION THERAPY: THIOPURINES WITH TNF-</w:t>
      </w:r>
      <w:r>
        <w:rPr>
          <w:rFonts w:ascii="Book Antiqua" w:eastAsia="Times New Roman" w:hAnsi="Book Antiqua"/>
          <w:b/>
        </w:rPr>
        <w:t>α</w:t>
      </w:r>
      <w:r w:rsidRPr="00060550">
        <w:rPr>
          <w:rFonts w:ascii="Book Antiqua" w:eastAsia="Times New Roman" w:hAnsi="Book Antiqua"/>
          <w:b/>
        </w:rPr>
        <w:t xml:space="preserve"> ANTAGONISTS</w:t>
      </w:r>
    </w:p>
    <w:p w14:paraId="0935FC9E" w14:textId="1A669D87" w:rsidR="00C93F63" w:rsidRPr="004E128E" w:rsidRDefault="00724C33" w:rsidP="004024CD">
      <w:pPr>
        <w:adjustRightInd w:val="0"/>
        <w:snapToGrid w:val="0"/>
        <w:spacing w:line="360" w:lineRule="auto"/>
        <w:jc w:val="both"/>
        <w:rPr>
          <w:rFonts w:ascii="Book Antiqua" w:eastAsia="Times New Roman" w:hAnsi="Book Antiqua"/>
        </w:rPr>
      </w:pPr>
      <w:r w:rsidRPr="004E128E">
        <w:rPr>
          <w:rFonts w:ascii="Book Antiqua" w:eastAsia="Times New Roman" w:hAnsi="Book Antiqua"/>
        </w:rPr>
        <w:t xml:space="preserve">Studies have also demonstrated the importance of thiopurines in combination with anti-TNF therapies. </w:t>
      </w:r>
      <w:r w:rsidR="008203AD" w:rsidRPr="004E128E">
        <w:rPr>
          <w:rFonts w:ascii="Book Antiqua" w:eastAsia="Times New Roman" w:hAnsi="Book Antiqua"/>
        </w:rPr>
        <w:t>In an</w:t>
      </w:r>
      <w:r w:rsidR="0016369C" w:rsidRPr="004E128E">
        <w:rPr>
          <w:rFonts w:ascii="Book Antiqua" w:eastAsia="Times New Roman" w:hAnsi="Book Antiqua"/>
        </w:rPr>
        <w:t xml:space="preserve"> ad hoc analysis of A Crohn’s Disease Clinical Trial Evaluating Infliximab in a New Long-term Treatment Regimen (ACCENT I) </w:t>
      </w:r>
      <w:r w:rsidR="008203AD" w:rsidRPr="004E128E">
        <w:rPr>
          <w:rFonts w:ascii="Book Antiqua" w:eastAsia="Times New Roman" w:hAnsi="Book Antiqua"/>
        </w:rPr>
        <w:t xml:space="preserve">trial, it was apparent that patients receiving concomitant immunomodulators had an improved remission </w:t>
      </w:r>
      <w:r w:rsidR="008203AD" w:rsidRPr="004E128E">
        <w:rPr>
          <w:rFonts w:ascii="Book Antiqua" w:eastAsia="Times New Roman" w:hAnsi="Book Antiqua"/>
        </w:rPr>
        <w:lastRenderedPageBreak/>
        <w:t>and response rate at week 52</w:t>
      </w:r>
      <w:r w:rsidR="0016369C" w:rsidRPr="004E128E">
        <w:rPr>
          <w:rFonts w:ascii="Book Antiqua" w:eastAsia="Times New Roman" w:hAnsi="Book Antiqua"/>
        </w:rPr>
        <w:fldChar w:fldCharType="begin">
          <w:fldData xml:space="preserve">PEVuZE5vdGU+PENpdGU+PEF1dGhvcj5IYW5hdWVyPC9BdXRob3I+PFllYXI+MjAwMjwvWWVhcj48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PEVuZE5vdGU+PENpdGU+PEF1dGhvcj5IYW5hdWVyPC9BdXRob3I+PFllYXI+MjAwMjwvWWVhcj48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16369C" w:rsidRPr="004E128E">
        <w:rPr>
          <w:rFonts w:ascii="Book Antiqua" w:eastAsia="Times New Roman" w:hAnsi="Book Antiqua"/>
        </w:rPr>
      </w:r>
      <w:r w:rsidR="0016369C"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[117]</w:t>
      </w:r>
      <w:r w:rsidR="0016369C" w:rsidRPr="004E128E">
        <w:rPr>
          <w:rFonts w:ascii="Book Antiqua" w:eastAsia="Times New Roman" w:hAnsi="Book Antiqua"/>
        </w:rPr>
        <w:fldChar w:fldCharType="end"/>
      </w:r>
      <w:r w:rsidR="008203AD" w:rsidRPr="004E128E">
        <w:rPr>
          <w:rFonts w:ascii="Book Antiqua" w:eastAsia="Times New Roman" w:hAnsi="Book Antiqua"/>
        </w:rPr>
        <w:t xml:space="preserve">.  This was the first indicator that combination therapy was more effective than </w:t>
      </w:r>
      <w:r w:rsidRPr="004E128E">
        <w:rPr>
          <w:rFonts w:ascii="Book Antiqua" w:eastAsia="Times New Roman" w:hAnsi="Book Antiqua"/>
        </w:rPr>
        <w:t xml:space="preserve">monotherapy, </w:t>
      </w:r>
      <w:r w:rsidR="00DC0DE8" w:rsidRPr="004E128E">
        <w:rPr>
          <w:rFonts w:ascii="Book Antiqua" w:eastAsia="Times New Roman" w:hAnsi="Book Antiqua"/>
        </w:rPr>
        <w:t xml:space="preserve">likely </w:t>
      </w:r>
      <w:r w:rsidR="008203AD" w:rsidRPr="004E128E">
        <w:rPr>
          <w:rFonts w:ascii="Book Antiqua" w:eastAsia="Times New Roman" w:hAnsi="Book Antiqua"/>
        </w:rPr>
        <w:t>attributed to immunomodulators decreasing antibody response to infliximab.  Subsequently, numerous studies have supported initial evidence that immunogenicity contributes to increased formation of antibodies to anti-TNF, leading to lower trough levels,</w:t>
      </w:r>
      <w:r w:rsidR="00F47BE2" w:rsidRPr="004E128E">
        <w:rPr>
          <w:rFonts w:ascii="Book Antiqua" w:eastAsia="Times New Roman" w:hAnsi="Book Antiqua"/>
        </w:rPr>
        <w:t xml:space="preserve"> and eventual loss of response</w:t>
      </w:r>
      <w:r w:rsidR="00F47BE2" w:rsidRPr="004E128E">
        <w:rPr>
          <w:rFonts w:ascii="Book Antiqua" w:eastAsia="Times New Roman" w:hAnsi="Book Antiqua"/>
        </w:rPr>
        <w:fldChar w:fldCharType="begin">
          <w:fldData xml:space="preserve">PEVuZE5vdGU+PENpdGU+PEF1dGhvcj5WYW5kZSBDYXN0ZWVsZTwvQXV0aG9yPjxZZWFyPjIwMTM8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PEVuZE5vdGU+PENpdGU+PEF1dGhvcj5WYW5kZSBDYXN0ZWVsZTwvQXV0aG9yPjxZZWFyPjIwMTM8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F47BE2" w:rsidRPr="004E128E">
        <w:rPr>
          <w:rFonts w:ascii="Book Antiqua" w:eastAsia="Times New Roman" w:hAnsi="Book Antiqua"/>
        </w:rPr>
      </w:r>
      <w:r w:rsidR="00F47BE2"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[118,</w:t>
      </w:r>
      <w:r w:rsidR="00655904" w:rsidRPr="004E128E">
        <w:rPr>
          <w:rFonts w:ascii="Book Antiqua" w:eastAsia="Times New Roman" w:hAnsi="Book Antiqua"/>
          <w:noProof/>
          <w:vertAlign w:val="superscript"/>
        </w:rPr>
        <w:t>119]</w:t>
      </w:r>
      <w:r w:rsidR="00F47BE2" w:rsidRPr="004E128E">
        <w:rPr>
          <w:rFonts w:ascii="Book Antiqua" w:eastAsia="Times New Roman" w:hAnsi="Book Antiqua"/>
        </w:rPr>
        <w:fldChar w:fldCharType="end"/>
      </w:r>
      <w:r w:rsidR="00F47BE2" w:rsidRPr="004E128E">
        <w:rPr>
          <w:rFonts w:ascii="Book Antiqua" w:eastAsia="Times New Roman" w:hAnsi="Book Antiqua"/>
        </w:rPr>
        <w:t>.</w:t>
      </w:r>
      <w:r w:rsidR="008203AD" w:rsidRPr="004E128E">
        <w:rPr>
          <w:rFonts w:ascii="Book Antiqua" w:eastAsia="Times New Roman" w:hAnsi="Book Antiqua"/>
        </w:rPr>
        <w:t xml:space="preserve"> </w:t>
      </w:r>
    </w:p>
    <w:p w14:paraId="767ED147" w14:textId="280FC5ED" w:rsidR="00C93F63" w:rsidRPr="004E128E" w:rsidRDefault="008203AD"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The effect of combination therapy i</w:t>
      </w:r>
      <w:r w:rsidR="00724C33" w:rsidRPr="004E128E">
        <w:rPr>
          <w:rFonts w:ascii="Book Antiqua" w:eastAsia="Times New Roman" w:hAnsi="Book Antiqua"/>
        </w:rPr>
        <w:t>n preventing antibody formation</w:t>
      </w:r>
      <w:r w:rsidRPr="004E128E">
        <w:rPr>
          <w:rFonts w:ascii="Book Antiqua" w:eastAsia="Times New Roman" w:hAnsi="Book Antiqua"/>
        </w:rPr>
        <w:t xml:space="preserve"> has been reproduced in various studies, including both </w:t>
      </w:r>
      <w:r w:rsidR="0016369C" w:rsidRPr="004E128E">
        <w:rPr>
          <w:rFonts w:ascii="Book Antiqua" w:eastAsia="Times New Roman" w:hAnsi="Book Antiqua"/>
        </w:rPr>
        <w:t>the S</w:t>
      </w:r>
      <w:r w:rsidRPr="004E128E">
        <w:rPr>
          <w:rFonts w:ascii="Book Antiqua" w:eastAsia="Times New Roman" w:hAnsi="Book Antiqua"/>
        </w:rPr>
        <w:t>ONIC</w:t>
      </w:r>
      <w:r w:rsidR="0016369C" w:rsidRPr="004E128E">
        <w:rPr>
          <w:rFonts w:ascii="Book Antiqua" w:eastAsia="Times New Roman" w:hAnsi="Book Antiqua"/>
        </w:rPr>
        <w:t xml:space="preserve"> trial</w:t>
      </w:r>
      <w:r w:rsidRPr="004E128E">
        <w:rPr>
          <w:rFonts w:ascii="Book Antiqua" w:eastAsia="Times New Roman" w:hAnsi="Book Antiqua"/>
        </w:rPr>
        <w:t xml:space="preserve"> and </w:t>
      </w:r>
      <w:r w:rsidR="002B26EB" w:rsidRPr="004E128E">
        <w:rPr>
          <w:rFonts w:ascii="Book Antiqua" w:eastAsia="Times New Roman" w:hAnsi="Book Antiqua"/>
        </w:rPr>
        <w:t xml:space="preserve">UC </w:t>
      </w:r>
      <w:r w:rsidRPr="004E128E">
        <w:rPr>
          <w:rFonts w:ascii="Book Antiqua" w:eastAsia="Times New Roman" w:hAnsi="Book Antiqua"/>
        </w:rPr>
        <w:t>SUCCESS</w:t>
      </w:r>
      <w:r w:rsidR="00D04EC7" w:rsidRPr="004E128E">
        <w:rPr>
          <w:rFonts w:ascii="Book Antiqua" w:eastAsia="Times New Roman" w:hAnsi="Book Antiqua"/>
        </w:rPr>
        <w:fldChar w:fldCharType="begin">
          <w:fldData xml:space="preserve">PEVuZE5vdGU+PENpdGU+PEF1dGhvcj5Db2xvbWJlbDwvQXV0aG9yPjxZZWFyPjIwMTA8L1llYXI+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</w:fldData>
        </w:fldChar>
      </w:r>
      <w:r w:rsidR="00D93782" w:rsidRPr="004E128E">
        <w:rPr>
          <w:rFonts w:ascii="Book Antiqua" w:eastAsia="Times New Roman" w:hAnsi="Book Antiqua"/>
        </w:rPr>
        <w:instrText xml:space="preserve"> ADDIN EN.CITE </w:instrText>
      </w:r>
      <w:r w:rsidR="00D93782" w:rsidRPr="004E128E">
        <w:rPr>
          <w:rFonts w:ascii="Book Antiqua" w:eastAsia="Times New Roman" w:hAnsi="Book Antiqua"/>
        </w:rPr>
        <w:fldChar w:fldCharType="begin">
          <w:fldData xml:space="preserve">PEVuZE5vdGU+PENpdGU+PEF1dGhvcj5Db2xvbWJlbDwvQXV0aG9yPjxZZWFyPjIwMTA8L1llYXI+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</w:fldData>
        </w:fldChar>
      </w:r>
      <w:r w:rsidR="00D93782" w:rsidRPr="004E128E">
        <w:rPr>
          <w:rFonts w:ascii="Book Antiqua" w:eastAsia="Times New Roman" w:hAnsi="Book Antiqua"/>
        </w:rPr>
        <w:instrText xml:space="preserve"> ADDIN EN.CITE.DATA </w:instrText>
      </w:r>
      <w:r w:rsidR="00D93782" w:rsidRPr="004E128E">
        <w:rPr>
          <w:rFonts w:ascii="Book Antiqua" w:eastAsia="Times New Roman" w:hAnsi="Book Antiqua"/>
        </w:rPr>
      </w:r>
      <w:r w:rsidR="00D93782" w:rsidRPr="004E128E">
        <w:rPr>
          <w:rFonts w:ascii="Book Antiqua" w:eastAsia="Times New Roman" w:hAnsi="Book Antiqua"/>
        </w:rPr>
        <w:fldChar w:fldCharType="end"/>
      </w:r>
      <w:r w:rsidR="00D04EC7" w:rsidRPr="004E128E">
        <w:rPr>
          <w:rFonts w:ascii="Book Antiqua" w:eastAsia="Times New Roman" w:hAnsi="Book Antiqua"/>
        </w:rPr>
      </w:r>
      <w:r w:rsidR="00D04EC7"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[18,</w:t>
      </w:r>
      <w:r w:rsidR="00D93782" w:rsidRPr="004E128E">
        <w:rPr>
          <w:rFonts w:ascii="Book Antiqua" w:eastAsia="Times New Roman" w:hAnsi="Book Antiqua"/>
          <w:noProof/>
          <w:vertAlign w:val="superscript"/>
        </w:rPr>
        <w:t>47]</w:t>
      </w:r>
      <w:r w:rsidR="00D04EC7" w:rsidRPr="004E128E">
        <w:rPr>
          <w:rFonts w:ascii="Book Antiqua" w:eastAsia="Times New Roman" w:hAnsi="Book Antiqua"/>
        </w:rPr>
        <w:fldChar w:fldCharType="end"/>
      </w:r>
      <w:r w:rsidR="00D04EC7" w:rsidRPr="004E128E">
        <w:rPr>
          <w:rFonts w:ascii="Book Antiqua" w:eastAsia="Times New Roman" w:hAnsi="Book Antiqua"/>
        </w:rPr>
        <w:t xml:space="preserve">. </w:t>
      </w:r>
      <w:r w:rsidRPr="004E128E">
        <w:rPr>
          <w:rFonts w:ascii="Book Antiqua" w:eastAsia="Times New Roman" w:hAnsi="Book Antiqua"/>
        </w:rPr>
        <w:t>Both of these trials compared infliximab or azathioprine</w:t>
      </w:r>
      <w:r w:rsidR="00724C33" w:rsidRPr="004E128E">
        <w:rPr>
          <w:rFonts w:ascii="Book Antiqua" w:eastAsia="Times New Roman" w:hAnsi="Book Antiqua"/>
        </w:rPr>
        <w:t xml:space="preserve"> monotherapy to </w:t>
      </w:r>
      <w:r w:rsidRPr="004E128E">
        <w:rPr>
          <w:rFonts w:ascii="Book Antiqua" w:eastAsia="Times New Roman" w:hAnsi="Book Antiqua"/>
        </w:rPr>
        <w:t xml:space="preserve">combination therapy in </w:t>
      </w:r>
      <w:proofErr w:type="gramStart"/>
      <w:r w:rsidRPr="004E128E">
        <w:rPr>
          <w:rFonts w:ascii="Book Antiqua" w:eastAsia="Times New Roman" w:hAnsi="Book Antiqua"/>
        </w:rPr>
        <w:t>patients</w:t>
      </w:r>
      <w:proofErr w:type="gramEnd"/>
      <w:r w:rsidRPr="004E128E">
        <w:rPr>
          <w:rFonts w:ascii="Book Antiqua" w:eastAsia="Times New Roman" w:hAnsi="Book Antiqua"/>
        </w:rPr>
        <w:t xml:space="preserve"> naïve to both anti-TNF and thiopurine therapy.  In both </w:t>
      </w:r>
      <w:r w:rsidR="00724C33" w:rsidRPr="004E128E">
        <w:rPr>
          <w:rFonts w:ascii="Book Antiqua" w:eastAsia="Times New Roman" w:hAnsi="Book Antiqua"/>
        </w:rPr>
        <w:t>CD</w:t>
      </w:r>
      <w:r w:rsidRPr="004E128E">
        <w:rPr>
          <w:rFonts w:ascii="Book Antiqua" w:eastAsia="Times New Roman" w:hAnsi="Book Antiqua"/>
        </w:rPr>
        <w:t xml:space="preserve"> and </w:t>
      </w:r>
      <w:r w:rsidR="00724C33" w:rsidRPr="004E128E">
        <w:rPr>
          <w:rFonts w:ascii="Book Antiqua" w:eastAsia="Times New Roman" w:hAnsi="Book Antiqua"/>
        </w:rPr>
        <w:t>UC</w:t>
      </w:r>
      <w:r w:rsidRPr="004E128E">
        <w:rPr>
          <w:rFonts w:ascii="Book Antiqua" w:eastAsia="Times New Roman" w:hAnsi="Book Antiqua"/>
        </w:rPr>
        <w:t>, patients treated with combination therapy were more likely to achieve corticosteroid free remission, response, as well as mucos</w:t>
      </w:r>
      <w:r w:rsidR="00C5616C" w:rsidRPr="004E128E">
        <w:rPr>
          <w:rFonts w:ascii="Book Antiqua" w:eastAsia="Times New Roman" w:hAnsi="Book Antiqua"/>
        </w:rPr>
        <w:t xml:space="preserve">al healing, and there is now </w:t>
      </w:r>
      <w:r w:rsidRPr="004E128E">
        <w:rPr>
          <w:rFonts w:ascii="Book Antiqua" w:eastAsia="Times New Roman" w:hAnsi="Book Antiqua"/>
        </w:rPr>
        <w:t>ample da</w:t>
      </w:r>
      <w:r w:rsidR="00D04EC7" w:rsidRPr="004E128E">
        <w:rPr>
          <w:rFonts w:ascii="Book Antiqua" w:eastAsia="Times New Roman" w:hAnsi="Book Antiqua"/>
        </w:rPr>
        <w:t xml:space="preserve">ta </w:t>
      </w:r>
      <w:r w:rsidRPr="004E128E">
        <w:rPr>
          <w:rFonts w:ascii="Book Antiqua" w:eastAsia="Times New Roman" w:hAnsi="Book Antiqua"/>
        </w:rPr>
        <w:t>to suggest that combination the</w:t>
      </w:r>
      <w:r w:rsidR="00C93F63" w:rsidRPr="004E128E">
        <w:rPr>
          <w:rFonts w:ascii="Book Antiqua" w:eastAsia="Times New Roman" w:hAnsi="Book Antiqua"/>
        </w:rPr>
        <w:t xml:space="preserve">rapy is associated with higher </w:t>
      </w:r>
      <w:r w:rsidRPr="004E128E">
        <w:rPr>
          <w:rFonts w:ascii="Book Antiqua" w:eastAsia="Times New Roman" w:hAnsi="Book Antiqua"/>
        </w:rPr>
        <w:t>anti</w:t>
      </w:r>
      <w:r w:rsidR="00724C33" w:rsidRPr="004E128E">
        <w:rPr>
          <w:rFonts w:ascii="Book Antiqua" w:eastAsia="Times New Roman" w:hAnsi="Book Antiqua"/>
        </w:rPr>
        <w:t>-</w:t>
      </w:r>
      <w:r w:rsidRPr="004E128E">
        <w:rPr>
          <w:rFonts w:ascii="Book Antiqua" w:eastAsia="Times New Roman" w:hAnsi="Book Antiqua"/>
        </w:rPr>
        <w:t>TNF tr</w:t>
      </w:r>
      <w:r w:rsidR="00D04EC7" w:rsidRPr="004E128E">
        <w:rPr>
          <w:rFonts w:ascii="Book Antiqua" w:eastAsia="Times New Roman" w:hAnsi="Book Antiqua"/>
        </w:rPr>
        <w:t>ough levels</w:t>
      </w:r>
      <w:r w:rsidR="00D04EC7" w:rsidRPr="004E128E">
        <w:rPr>
          <w:rFonts w:ascii="Book Antiqua" w:eastAsia="Times New Roman" w:hAnsi="Book Antiqua"/>
        </w:rPr>
        <w:fldChar w:fldCharType="begin">
          <w:fldData xml:space="preserve">PEVuZE5vdGU+PENpdGU+PEF1dGhvcj5WZXJtZWlyZTwvQXV0aG9yPjxZZWFyPjIwMDc8L1llYXI+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PEVuZE5vdGU+PENpdGU+PEF1dGhvcj5WZXJtZWlyZTwvQXV0aG9yPjxZZWFyPjIwMDc8L1llYXI+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D04EC7" w:rsidRPr="004E128E">
        <w:rPr>
          <w:rFonts w:ascii="Book Antiqua" w:eastAsia="Times New Roman" w:hAnsi="Book Antiqua"/>
        </w:rPr>
      </w:r>
      <w:r w:rsidR="00D04EC7"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[120]</w:t>
      </w:r>
      <w:r w:rsidR="00D04EC7" w:rsidRPr="004E128E">
        <w:rPr>
          <w:rFonts w:ascii="Book Antiqua" w:eastAsia="Times New Roman" w:hAnsi="Book Antiqua"/>
        </w:rPr>
        <w:fldChar w:fldCharType="end"/>
      </w:r>
      <w:r w:rsidR="00D04EC7" w:rsidRPr="004E128E">
        <w:rPr>
          <w:rFonts w:ascii="Book Antiqua" w:eastAsia="Times New Roman" w:hAnsi="Book Antiqua"/>
        </w:rPr>
        <w:t xml:space="preserve">. In UC </w:t>
      </w:r>
      <w:r w:rsidRPr="004E128E">
        <w:rPr>
          <w:rFonts w:ascii="Book Antiqua" w:eastAsia="Times New Roman" w:hAnsi="Book Antiqua"/>
        </w:rPr>
        <w:t xml:space="preserve">SUCCESS, 19% of patients receiving infliximab monotherapy developed antibodies </w:t>
      </w:r>
      <w:r w:rsidR="002C7D31" w:rsidRPr="004E128E">
        <w:rPr>
          <w:rFonts w:ascii="Book Antiqua" w:eastAsia="Times New Roman" w:hAnsi="Book Antiqua"/>
          <w:i/>
        </w:rPr>
        <w:t>vs</w:t>
      </w:r>
      <w:r w:rsidRPr="004E128E">
        <w:rPr>
          <w:rFonts w:ascii="Book Antiqua" w:eastAsia="Times New Roman" w:hAnsi="Book Antiqua"/>
        </w:rPr>
        <w:t xml:space="preserve"> 3% in patients receiving combination therapy</w:t>
      </w:r>
      <w:r w:rsidR="00D04EC7" w:rsidRPr="004E128E">
        <w:rPr>
          <w:rFonts w:ascii="Book Antiqua" w:eastAsia="Times New Roman" w:hAnsi="Book Antiqua"/>
        </w:rPr>
        <w:fldChar w:fldCharType="begin">
          <w:fldData xml:space="preserve">PEVuZE5vdGU+PENpdGU+PEF1dGhvcj5QYW5hY2Npb25lPC9BdXRob3I+PFllYXI+MjAxNDwvWWVh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</w:fldData>
        </w:fldChar>
      </w:r>
      <w:r w:rsidR="00D93782" w:rsidRPr="004E128E">
        <w:rPr>
          <w:rFonts w:ascii="Book Antiqua" w:eastAsia="Times New Roman" w:hAnsi="Book Antiqua"/>
        </w:rPr>
        <w:instrText xml:space="preserve"> ADDIN EN.CITE </w:instrText>
      </w:r>
      <w:r w:rsidR="00D93782" w:rsidRPr="004E128E">
        <w:rPr>
          <w:rFonts w:ascii="Book Antiqua" w:eastAsia="Times New Roman" w:hAnsi="Book Antiqua"/>
        </w:rPr>
        <w:fldChar w:fldCharType="begin">
          <w:fldData xml:space="preserve">PEVuZE5vdGU+PENpdGU+PEF1dGhvcj5QYW5hY2Npb25lPC9BdXRob3I+PFllYXI+MjAxNDwvWWVh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</w:fldData>
        </w:fldChar>
      </w:r>
      <w:r w:rsidR="00D93782" w:rsidRPr="004E128E">
        <w:rPr>
          <w:rFonts w:ascii="Book Antiqua" w:eastAsia="Times New Roman" w:hAnsi="Book Antiqua"/>
        </w:rPr>
        <w:instrText xml:space="preserve"> ADDIN EN.CITE.DATA </w:instrText>
      </w:r>
      <w:r w:rsidR="00D93782" w:rsidRPr="004E128E">
        <w:rPr>
          <w:rFonts w:ascii="Book Antiqua" w:eastAsia="Times New Roman" w:hAnsi="Book Antiqua"/>
        </w:rPr>
      </w:r>
      <w:r w:rsidR="00D93782" w:rsidRPr="004E128E">
        <w:rPr>
          <w:rFonts w:ascii="Book Antiqua" w:eastAsia="Times New Roman" w:hAnsi="Book Antiqua"/>
        </w:rPr>
        <w:fldChar w:fldCharType="end"/>
      </w:r>
      <w:r w:rsidR="00D04EC7" w:rsidRPr="004E128E">
        <w:rPr>
          <w:rFonts w:ascii="Book Antiqua" w:eastAsia="Times New Roman" w:hAnsi="Book Antiqua"/>
        </w:rPr>
      </w:r>
      <w:r w:rsidR="00D04EC7" w:rsidRPr="004E128E">
        <w:rPr>
          <w:rFonts w:ascii="Book Antiqua" w:eastAsia="Times New Roman" w:hAnsi="Book Antiqua"/>
        </w:rPr>
        <w:fldChar w:fldCharType="separate"/>
      </w:r>
      <w:r w:rsidR="00D93782" w:rsidRPr="004E128E">
        <w:rPr>
          <w:rFonts w:ascii="Book Antiqua" w:eastAsia="Times New Roman" w:hAnsi="Book Antiqua"/>
          <w:noProof/>
          <w:vertAlign w:val="superscript"/>
        </w:rPr>
        <w:t>[47]</w:t>
      </w:r>
      <w:r w:rsidR="00D04EC7" w:rsidRPr="004E128E">
        <w:rPr>
          <w:rFonts w:ascii="Book Antiqua" w:eastAsia="Times New Roman" w:hAnsi="Book Antiqua"/>
        </w:rPr>
        <w:fldChar w:fldCharType="end"/>
      </w:r>
      <w:r w:rsidRPr="004E128E">
        <w:rPr>
          <w:rFonts w:ascii="Book Antiqua" w:eastAsia="Times New Roman" w:hAnsi="Book Antiqua"/>
        </w:rPr>
        <w:t xml:space="preserve">.  However, sub-analysis of randomized control trials </w:t>
      </w:r>
      <w:r w:rsidR="00C93F63" w:rsidRPr="004E128E">
        <w:rPr>
          <w:rFonts w:ascii="Book Antiqua" w:eastAsia="Times New Roman" w:hAnsi="Book Antiqua"/>
        </w:rPr>
        <w:t xml:space="preserve">on anti-TNF use </w:t>
      </w:r>
      <w:r w:rsidRPr="004E128E">
        <w:rPr>
          <w:rFonts w:ascii="Book Antiqua" w:eastAsia="Times New Roman" w:hAnsi="Book Antiqua"/>
        </w:rPr>
        <w:t>in patients who were not naïve to e</w:t>
      </w:r>
      <w:r w:rsidR="00C93F63" w:rsidRPr="004E128E">
        <w:rPr>
          <w:rFonts w:ascii="Book Antiqua" w:eastAsia="Times New Roman" w:hAnsi="Book Antiqua"/>
        </w:rPr>
        <w:t>ither an anti-TNF or thiopurine</w:t>
      </w:r>
      <w:r w:rsidRPr="004E128E">
        <w:rPr>
          <w:rFonts w:ascii="Book Antiqua" w:eastAsia="Times New Roman" w:hAnsi="Book Antiqua"/>
        </w:rPr>
        <w:t xml:space="preserve"> have failed to </w:t>
      </w:r>
      <w:r w:rsidR="00C93F63" w:rsidRPr="004E128E">
        <w:rPr>
          <w:rFonts w:ascii="Book Antiqua" w:eastAsia="Times New Roman" w:hAnsi="Book Antiqua"/>
        </w:rPr>
        <w:t xml:space="preserve">show an impact of combination therapy on </w:t>
      </w:r>
      <w:r w:rsidRPr="004E128E">
        <w:rPr>
          <w:rFonts w:ascii="Book Antiqua" w:eastAsia="Times New Roman" w:hAnsi="Book Antiqua"/>
        </w:rPr>
        <w:t>clinical outcome</w:t>
      </w:r>
      <w:r w:rsidR="00C93F63" w:rsidRPr="004E128E">
        <w:rPr>
          <w:rFonts w:ascii="Book Antiqua" w:eastAsia="Times New Roman" w:hAnsi="Book Antiqua"/>
        </w:rPr>
        <w:t>s,</w:t>
      </w:r>
      <w:r w:rsidRPr="004E128E">
        <w:rPr>
          <w:rFonts w:ascii="Book Antiqua" w:eastAsia="Times New Roman" w:hAnsi="Book Antiqua"/>
        </w:rPr>
        <w:t xml:space="preserve"> despite less formation of antibodies.  Similarly, Jones</w:t>
      </w:r>
      <w:r w:rsidR="00C93F63" w:rsidRPr="004E128E">
        <w:rPr>
          <w:rFonts w:ascii="Book Antiqua" w:eastAsia="Times New Roman" w:hAnsi="Book Antiqua"/>
        </w:rPr>
        <w:t xml:space="preserve"> </w:t>
      </w:r>
      <w:r w:rsidR="002C7D31" w:rsidRPr="004E128E">
        <w:rPr>
          <w:rFonts w:ascii="Book Antiqua" w:eastAsia="Times New Roman" w:hAnsi="Book Antiqua"/>
          <w:i/>
        </w:rPr>
        <w:t>et al</w:t>
      </w:r>
      <w:r w:rsidR="007636E0" w:rsidRPr="004E128E">
        <w:rPr>
          <w:rFonts w:ascii="Book Antiqua" w:eastAsia="Times New Roman" w:hAnsi="Book Antiqua"/>
        </w:rPr>
        <w:fldChar w:fldCharType="begin">
          <w:fldData xml:space="preserve">PEVuZE5vdGU+PENpdGU+PEF1dGhvcj5Kb25lczwvQXV0aG9yPjxZZWFyPjIwMTU8L1llYXI+PFJl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=
</w:fldData>
        </w:fldChar>
      </w:r>
      <w:r w:rsidR="007636E0" w:rsidRPr="004E128E">
        <w:rPr>
          <w:rFonts w:ascii="Book Antiqua" w:eastAsia="Times New Roman" w:hAnsi="Book Antiqua"/>
        </w:rPr>
        <w:instrText xml:space="preserve"> ADDIN EN.CITE </w:instrText>
      </w:r>
      <w:r w:rsidR="007636E0" w:rsidRPr="004E128E">
        <w:rPr>
          <w:rFonts w:ascii="Book Antiqua" w:eastAsia="Times New Roman" w:hAnsi="Book Antiqua"/>
        </w:rPr>
        <w:fldChar w:fldCharType="begin">
          <w:fldData xml:space="preserve">PEVuZE5vdGU+PENpdGU+PEF1dGhvcj5Kb25lczwvQXV0aG9yPjxZZWFyPjIwMTU8L1llYXI+PFJl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=
</w:fldData>
        </w:fldChar>
      </w:r>
      <w:r w:rsidR="007636E0" w:rsidRPr="004E128E">
        <w:rPr>
          <w:rFonts w:ascii="Book Antiqua" w:eastAsia="Times New Roman" w:hAnsi="Book Antiqua"/>
        </w:rPr>
        <w:instrText xml:space="preserve"> ADDIN EN.CITE.DATA </w:instrText>
      </w:r>
      <w:r w:rsidR="007636E0" w:rsidRPr="004E128E">
        <w:rPr>
          <w:rFonts w:ascii="Book Antiqua" w:eastAsia="Times New Roman" w:hAnsi="Book Antiqua"/>
        </w:rPr>
      </w:r>
      <w:r w:rsidR="007636E0" w:rsidRPr="004E128E">
        <w:rPr>
          <w:rFonts w:ascii="Book Antiqua" w:eastAsia="Times New Roman" w:hAnsi="Book Antiqua"/>
        </w:rPr>
        <w:fldChar w:fldCharType="end"/>
      </w:r>
      <w:r w:rsidR="007636E0" w:rsidRPr="004E128E">
        <w:rPr>
          <w:rFonts w:ascii="Book Antiqua" w:eastAsia="Times New Roman" w:hAnsi="Book Antiqua"/>
        </w:rPr>
      </w:r>
      <w:r w:rsidR="007636E0" w:rsidRPr="004E128E">
        <w:rPr>
          <w:rFonts w:ascii="Book Antiqua" w:eastAsia="Times New Roman" w:hAnsi="Book Antiqua"/>
        </w:rPr>
        <w:fldChar w:fldCharType="separate"/>
      </w:r>
      <w:r w:rsidR="007636E0" w:rsidRPr="004E128E">
        <w:rPr>
          <w:rFonts w:ascii="Book Antiqua" w:eastAsia="Times New Roman" w:hAnsi="Book Antiqua"/>
          <w:noProof/>
          <w:vertAlign w:val="superscript"/>
        </w:rPr>
        <w:t>[121]</w:t>
      </w:r>
      <w:r w:rsidR="007636E0" w:rsidRPr="004E128E">
        <w:rPr>
          <w:rFonts w:ascii="Book Antiqua" w:eastAsia="Times New Roman" w:hAnsi="Book Antiqua"/>
        </w:rPr>
        <w:fldChar w:fldCharType="end"/>
      </w:r>
      <w:r w:rsidRPr="004E128E">
        <w:rPr>
          <w:rFonts w:ascii="Book Antiqua" w:eastAsia="Times New Roman" w:hAnsi="Book Antiqua"/>
        </w:rPr>
        <w:t xml:space="preserve"> studied the effect of adalimumab monotherapy </w:t>
      </w:r>
      <w:r w:rsidR="002C7D31" w:rsidRPr="004E128E">
        <w:rPr>
          <w:rFonts w:ascii="Book Antiqua" w:eastAsia="Times New Roman" w:hAnsi="Book Antiqua"/>
          <w:i/>
        </w:rPr>
        <w:t>vs</w:t>
      </w:r>
      <w:r w:rsidRPr="004E128E">
        <w:rPr>
          <w:rFonts w:ascii="Book Antiqua" w:eastAsia="Times New Roman" w:hAnsi="Book Antiqua"/>
        </w:rPr>
        <w:t xml:space="preserve"> combination therapy in patients not naïve to </w:t>
      </w:r>
      <w:r w:rsidR="00C93F63" w:rsidRPr="004E128E">
        <w:rPr>
          <w:rFonts w:ascii="Book Antiqua" w:eastAsia="Times New Roman" w:hAnsi="Book Antiqua"/>
        </w:rPr>
        <w:t>both drugs</w:t>
      </w:r>
      <w:r w:rsidR="00536180" w:rsidRPr="004E128E">
        <w:rPr>
          <w:rFonts w:ascii="Book Antiqua" w:eastAsia="Times New Roman" w:hAnsi="Book Antiqua"/>
        </w:rPr>
        <w:t>,</w:t>
      </w:r>
      <w:r w:rsidR="00C93F63" w:rsidRPr="004E128E">
        <w:rPr>
          <w:rFonts w:ascii="Book Antiqua" w:eastAsia="Times New Roman" w:hAnsi="Book Antiqua"/>
        </w:rPr>
        <w:t xml:space="preserve"> and</w:t>
      </w:r>
      <w:r w:rsidRPr="004E128E">
        <w:rPr>
          <w:rFonts w:ascii="Book Antiqua" w:eastAsia="Times New Roman" w:hAnsi="Book Antiqua"/>
        </w:rPr>
        <w:t xml:space="preserve"> </w:t>
      </w:r>
      <w:r w:rsidR="00C93F63" w:rsidRPr="004E128E">
        <w:rPr>
          <w:rFonts w:ascii="Book Antiqua" w:eastAsia="Times New Roman" w:hAnsi="Book Antiqua"/>
        </w:rPr>
        <w:t xml:space="preserve">the data </w:t>
      </w:r>
      <w:r w:rsidRPr="004E128E">
        <w:rPr>
          <w:rFonts w:ascii="Book Antiqua" w:eastAsia="Times New Roman" w:hAnsi="Book Antiqua"/>
        </w:rPr>
        <w:t xml:space="preserve">failed to show a higher remission or response rate with combination therapy at 52 </w:t>
      </w:r>
      <w:r w:rsidR="007636E0" w:rsidRPr="004E128E">
        <w:rPr>
          <w:rFonts w:ascii="Book Antiqua" w:eastAsia="宋体" w:hAnsi="Book Antiqua" w:hint="eastAsia"/>
          <w:lang w:eastAsia="zh-CN"/>
        </w:rPr>
        <w:t>wk</w:t>
      </w:r>
      <w:r w:rsidRPr="004E128E">
        <w:rPr>
          <w:rFonts w:ascii="Book Antiqua" w:eastAsia="Times New Roman" w:hAnsi="Book Antiqua"/>
        </w:rPr>
        <w:t>.  Similarly, in employing combina</w:t>
      </w:r>
      <w:r w:rsidR="00EC0BE7" w:rsidRPr="004E128E">
        <w:rPr>
          <w:rFonts w:ascii="Book Antiqua" w:eastAsia="Times New Roman" w:hAnsi="Book Antiqua"/>
        </w:rPr>
        <w:t>tion therapy with adalimumab,</w:t>
      </w:r>
      <w:r w:rsidRPr="004E128E">
        <w:rPr>
          <w:rFonts w:ascii="Book Antiqua" w:eastAsia="Times New Roman" w:hAnsi="Book Antiqua"/>
        </w:rPr>
        <w:t xml:space="preserve"> only a modest improvement was noted in those receiving combination therapy, </w:t>
      </w:r>
      <w:r w:rsidR="00C93F63" w:rsidRPr="004E128E">
        <w:rPr>
          <w:rFonts w:ascii="Book Antiqua" w:eastAsia="Times New Roman" w:hAnsi="Book Antiqua"/>
        </w:rPr>
        <w:t xml:space="preserve">with </w:t>
      </w:r>
      <w:r w:rsidRPr="004E128E">
        <w:rPr>
          <w:rFonts w:ascii="Book Antiqua" w:eastAsia="Times New Roman" w:hAnsi="Book Antiqua"/>
        </w:rPr>
        <w:t>less need for dose escalation in this sub-group</w:t>
      </w:r>
      <w:r w:rsidR="00EC0BE7" w:rsidRPr="004E128E">
        <w:rPr>
          <w:rFonts w:ascii="Book Antiqua" w:eastAsia="Times New Roman" w:hAnsi="Book Antiqua"/>
        </w:rPr>
        <w:fldChar w:fldCharType="begin"/>
      </w:r>
      <w:r w:rsidR="00655904" w:rsidRPr="004E128E">
        <w:rPr>
          <w:rFonts w:ascii="Book Antiqua" w:eastAsia="Times New Roman" w:hAnsi="Book Antiqua"/>
        </w:rPr>
        <w:instrText xml:space="preserve"> ADDIN EN.CITE &lt;EndNote&gt;&lt;Cite&gt;&lt;Author&gt;Reenaers&lt;/Author&gt;&lt;Year&gt;2012&lt;/Year&gt;&lt;RecNum&gt;159&lt;/RecNum&gt;&lt;DisplayText&gt;&lt;style face="superscript"&gt;[122]&lt;/style&gt;&lt;/DisplayText&gt;&lt;record&gt;&lt;rec-number&gt;159&lt;/rec-number&gt;&lt;foreign-keys&gt;&lt;key app="EN" db-id="xdfsfdadqzrrvge9axrvf2al0svst55pxpes" timestamp="1459621788"&gt;159&lt;/key&gt;&lt;/foreign-keys&gt;&lt;ref-type name="Journal Article"&gt;17&lt;/ref-type&gt;&lt;contributors&gt;&lt;authors&gt;&lt;author&gt;Reenaers, C.&lt;/author&gt;&lt;author&gt;Louis, E.&lt;/author&gt;&lt;author&gt;Belaiche, J.&lt;/author&gt;&lt;author&gt;Seidel, L.&lt;/author&gt;&lt;author&gt;Keshav, S.&lt;/author&gt;&lt;author&gt;Travis, S.&lt;/author&gt;&lt;/authors&gt;&lt;/contributors&gt;&lt;auth-address&gt;Department of Gastroenterology, CHU Sart Tilman, Liege University, Liege, Belgium. catherinereenaers@hotmail.com&lt;/auth-address&gt;&lt;titles&gt;&lt;title&gt;Does co-treatment with immunosuppressors improve outcome in patients with Crohn&amp;apos;s disease treated with adalimumab?&lt;/title&gt;&lt;secondary-title&gt;Aliment Pharmacol Ther&lt;/secondary-title&gt;&lt;/titles&gt;&lt;periodical&gt;&lt;full-title&gt;Aliment Pharmacol Ther&lt;/full-title&gt;&lt;/periodical&gt;&lt;pages&gt;1040-8&lt;/pages&gt;&lt;volume&gt;36&lt;/volume&gt;&lt;number&gt;11-12&lt;/number&gt;&lt;keywords&gt;&lt;keyword&gt;Adalimumab&lt;/keyword&gt;&lt;keyword&gt;Adult&lt;/keyword&gt;&lt;keyword&gt;Antibodies, Monoclonal, Humanized/*therapeutic use&lt;/keyword&gt;&lt;keyword&gt;Belgium&lt;/keyword&gt;&lt;keyword&gt;Crohn Disease/*drug therapy&lt;/keyword&gt;&lt;keyword&gt;Drug Administration Schedule&lt;/keyword&gt;&lt;keyword&gt;Drug Therapy, Combination&lt;/keyword&gt;&lt;keyword&gt;Female&lt;/keyword&gt;&lt;keyword&gt;Great Britain&lt;/keyword&gt;&lt;keyword&gt;Humans&lt;/keyword&gt;&lt;keyword&gt;Immunosuppressive Agents/*therapeutic use&lt;/keyword&gt;&lt;keyword&gt;Male&lt;/keyword&gt;&lt;keyword&gt;Treatment Outcome&lt;/keyword&gt;&lt;keyword&gt;Tumor Necrosis Factor-alpha/*antagonists &amp;amp; inhibitors&lt;/keyword&gt;&lt;keyword&gt;Young Adult&lt;/keyword&gt;&lt;/keywords&gt;&lt;dates&gt;&lt;year&gt;2012&lt;/year&gt;&lt;pub-dates&gt;&lt;date&gt;Dec&lt;/date&gt;&lt;/pub-dates&gt;&lt;/dates&gt;&lt;isbn&gt;1365-2036 (Electronic)&amp;#xD;0269-2813 (Linking)&lt;/isbn&gt;&lt;accession-num&gt;23061650&lt;/accession-num&gt;&lt;urls&gt;&lt;related-urls&gt;&lt;url&gt;http://www.ncbi.nlm.nih.gov/pubmed/23061650&lt;/url&gt;&lt;/related-urls&gt;&lt;/urls&gt;&lt;electronic-resource-num&gt;10.1111/apt.12076&lt;/electronic-resource-num&gt;&lt;/record&gt;&lt;/Cite&gt;&lt;/EndNote&gt;</w:instrText>
      </w:r>
      <w:r w:rsidR="00EC0BE7"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[122]</w:t>
      </w:r>
      <w:r w:rsidR="00EC0BE7" w:rsidRPr="004E128E">
        <w:rPr>
          <w:rFonts w:ascii="Book Antiqua" w:eastAsia="Times New Roman" w:hAnsi="Book Antiqua"/>
        </w:rPr>
        <w:fldChar w:fldCharType="end"/>
      </w:r>
      <w:r w:rsidRPr="004E128E">
        <w:rPr>
          <w:rFonts w:ascii="Book Antiqua" w:eastAsia="Times New Roman" w:hAnsi="Book Antiqua"/>
        </w:rPr>
        <w:t xml:space="preserve">.  </w:t>
      </w:r>
    </w:p>
    <w:p w14:paraId="0EA38F56" w14:textId="35C7C071" w:rsidR="00EC0BE7" w:rsidRPr="004E128E" w:rsidRDefault="008203AD"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There have been various other trials examining the effect of combinat</w:t>
      </w:r>
      <w:r w:rsidR="00C93F63" w:rsidRPr="004E128E">
        <w:rPr>
          <w:rFonts w:ascii="Book Antiqua" w:eastAsia="Times New Roman" w:hAnsi="Book Antiqua"/>
        </w:rPr>
        <w:t>ion therapy administered for 3</w:t>
      </w:r>
      <w:r w:rsidR="00EC0BE7" w:rsidRPr="004E128E">
        <w:rPr>
          <w:rFonts w:ascii="Book Antiqua" w:eastAsia="Times New Roman" w:hAnsi="Book Antiqua"/>
        </w:rPr>
        <w:t>, 6, or 9</w:t>
      </w:r>
      <w:r w:rsidRPr="004E128E">
        <w:rPr>
          <w:rFonts w:ascii="Book Antiqua" w:eastAsia="Times New Roman" w:hAnsi="Book Antiqua"/>
        </w:rPr>
        <w:t xml:space="preserve"> </w:t>
      </w:r>
      <w:r w:rsidR="00783B76" w:rsidRPr="004E128E">
        <w:rPr>
          <w:rFonts w:ascii="Book Antiqua" w:eastAsia="宋体" w:hAnsi="Book Antiqua" w:hint="eastAsia"/>
          <w:lang w:eastAsia="zh-CN"/>
        </w:rPr>
        <w:t>mo</w:t>
      </w:r>
      <w:r w:rsidRPr="004E128E">
        <w:rPr>
          <w:rFonts w:ascii="Book Antiqua" w:eastAsia="Times New Roman" w:hAnsi="Book Antiqua"/>
        </w:rPr>
        <w:t xml:space="preserve"> with the suggestion that the initial combination decreases the long-term antibody formation thereby improving long-term clinical </w:t>
      </w:r>
      <w:r w:rsidR="00C93F63" w:rsidRPr="004E128E">
        <w:rPr>
          <w:rFonts w:ascii="Book Antiqua" w:eastAsia="Times New Roman" w:hAnsi="Book Antiqua"/>
        </w:rPr>
        <w:t>outcomes</w:t>
      </w:r>
      <w:r w:rsidR="00EC0BE7" w:rsidRPr="004E128E">
        <w:rPr>
          <w:rFonts w:ascii="Book Antiqua" w:eastAsia="Times New Roman" w:hAnsi="Book Antiqua"/>
        </w:rPr>
        <w:fldChar w:fldCharType="begin">
          <w:fldData xml:space="preserve">PEVuZE5vdGU+PENpdGU+PEF1dGhvcj5Ecm9ibmU8L0F1dGhvcj48WWVhcj4yMDE1PC9ZZWFyPjxS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PEVuZE5vdGU+PENpdGU+PEF1dGhvcj5Ecm9ibmU8L0F1dGhvcj48WWVhcj4yMDE1PC9ZZWFyPjxS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EC0BE7" w:rsidRPr="004E128E">
        <w:rPr>
          <w:rFonts w:ascii="Book Antiqua" w:eastAsia="Times New Roman" w:hAnsi="Book Antiqua"/>
        </w:rPr>
      </w:r>
      <w:r w:rsidR="00EC0BE7" w:rsidRPr="004E128E">
        <w:rPr>
          <w:rFonts w:ascii="Book Antiqua" w:eastAsia="Times New Roman" w:hAnsi="Book Antiqua"/>
        </w:rPr>
        <w:fldChar w:fldCharType="separate"/>
      </w:r>
      <w:r w:rsidR="00783B76" w:rsidRPr="004E128E">
        <w:rPr>
          <w:rFonts w:ascii="Book Antiqua" w:eastAsia="Times New Roman" w:hAnsi="Book Antiqua"/>
          <w:noProof/>
          <w:vertAlign w:val="superscript"/>
        </w:rPr>
        <w:t>[123,</w:t>
      </w:r>
      <w:r w:rsidR="00655904" w:rsidRPr="004E128E">
        <w:rPr>
          <w:rFonts w:ascii="Book Antiqua" w:eastAsia="Times New Roman" w:hAnsi="Book Antiqua"/>
          <w:noProof/>
          <w:vertAlign w:val="superscript"/>
        </w:rPr>
        <w:t>124]</w:t>
      </w:r>
      <w:r w:rsidR="00EC0BE7" w:rsidRPr="004E128E">
        <w:rPr>
          <w:rFonts w:ascii="Book Antiqua" w:eastAsia="Times New Roman" w:hAnsi="Book Antiqua"/>
        </w:rPr>
        <w:fldChar w:fldCharType="end"/>
      </w:r>
      <w:r w:rsidRPr="004E128E">
        <w:rPr>
          <w:rFonts w:ascii="Book Antiqua" w:eastAsia="Times New Roman" w:hAnsi="Book Antiqua"/>
        </w:rPr>
        <w:t xml:space="preserve">. All of the aforementioned trials incorporated weight based </w:t>
      </w:r>
      <w:r w:rsidR="00C93F63" w:rsidRPr="004E128E">
        <w:rPr>
          <w:rFonts w:ascii="Book Antiqua" w:eastAsia="Times New Roman" w:hAnsi="Book Antiqua"/>
        </w:rPr>
        <w:t>azathioprine</w:t>
      </w:r>
      <w:r w:rsidRPr="004E128E">
        <w:rPr>
          <w:rFonts w:ascii="Book Antiqua" w:eastAsia="Times New Roman" w:hAnsi="Book Antiqua"/>
        </w:rPr>
        <w:t xml:space="preserve"> or </w:t>
      </w:r>
      <w:r w:rsidR="00B019BF" w:rsidRPr="004E128E">
        <w:rPr>
          <w:rFonts w:ascii="Book Antiqua" w:eastAsia="Times New Roman" w:hAnsi="Book Antiqua"/>
        </w:rPr>
        <w:t>mercaptopurine</w:t>
      </w:r>
      <w:r w:rsidRPr="004E128E">
        <w:rPr>
          <w:rFonts w:ascii="Book Antiqua" w:eastAsia="Times New Roman" w:hAnsi="Book Antiqua"/>
        </w:rPr>
        <w:t xml:space="preserve"> dosage.  </w:t>
      </w:r>
    </w:p>
    <w:p w14:paraId="2DB68089" w14:textId="32A198D9" w:rsidR="00BB60F6" w:rsidRPr="004E128E" w:rsidRDefault="008203AD"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A recent</w:t>
      </w:r>
      <w:r w:rsidR="00C93F63" w:rsidRPr="004E128E">
        <w:rPr>
          <w:rFonts w:ascii="Book Antiqua" w:eastAsia="Times New Roman" w:hAnsi="Book Antiqua"/>
        </w:rPr>
        <w:t xml:space="preserve"> </w:t>
      </w:r>
      <w:r w:rsidRPr="004E128E">
        <w:rPr>
          <w:rFonts w:ascii="Book Antiqua" w:eastAsia="Times New Roman" w:hAnsi="Book Antiqua"/>
        </w:rPr>
        <w:t>study assessed the correlation between levels of 6–</w:t>
      </w:r>
      <w:r w:rsidR="00C93F63" w:rsidRPr="004E128E">
        <w:rPr>
          <w:rFonts w:ascii="Book Antiqua" w:eastAsia="Times New Roman" w:hAnsi="Book Antiqua"/>
        </w:rPr>
        <w:t xml:space="preserve">TGN with both infliximab trough </w:t>
      </w:r>
      <w:r w:rsidRPr="004E128E">
        <w:rPr>
          <w:rFonts w:ascii="Book Antiqua" w:eastAsia="Times New Roman" w:hAnsi="Book Antiqua"/>
        </w:rPr>
        <w:t>and an</w:t>
      </w:r>
      <w:r w:rsidR="00C93F63" w:rsidRPr="004E128E">
        <w:rPr>
          <w:rFonts w:ascii="Book Antiqua" w:eastAsia="Times New Roman" w:hAnsi="Book Antiqua"/>
        </w:rPr>
        <w:t>tibody levels to infliximab</w:t>
      </w:r>
      <w:r w:rsidR="00EC0BE7" w:rsidRPr="004E128E">
        <w:rPr>
          <w:rFonts w:ascii="Book Antiqua" w:eastAsia="Times New Roman" w:hAnsi="Book Antiqua"/>
        </w:rPr>
        <w:fldChar w:fldCharType="begin">
          <w:fldData xml:space="preserve">PEVuZE5vdGU+PENpdGU+PEF1dGhvcj5ZYXJ1cjwvQXV0aG9yPjxZZWFyPjIwMTU8L1llYXI+PFJl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</w:fldData>
        </w:fldChar>
      </w:r>
      <w:r w:rsidR="00655904" w:rsidRPr="004E128E">
        <w:rPr>
          <w:rFonts w:ascii="Book Antiqua" w:eastAsia="Times New Roman" w:hAnsi="Book Antiqua"/>
        </w:rPr>
        <w:instrText xml:space="preserve"> ADDIN EN.CITE </w:instrText>
      </w:r>
      <w:r w:rsidR="00655904" w:rsidRPr="004E128E">
        <w:rPr>
          <w:rFonts w:ascii="Book Antiqua" w:eastAsia="Times New Roman" w:hAnsi="Book Antiqua"/>
        </w:rPr>
        <w:fldChar w:fldCharType="begin">
          <w:fldData xml:space="preserve">PEVuZE5vdGU+PENpdGU+PEF1dGhvcj5ZYXJ1cjwvQXV0aG9yPjxZZWFyPjIwMTU8L1llYXI+PFJl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</w:fldData>
        </w:fldChar>
      </w:r>
      <w:r w:rsidR="00655904" w:rsidRPr="004E128E">
        <w:rPr>
          <w:rFonts w:ascii="Book Antiqua" w:eastAsia="Times New Roman" w:hAnsi="Book Antiqua"/>
        </w:rPr>
        <w:instrText xml:space="preserve"> ADDIN EN.CITE.DATA </w:instrText>
      </w:r>
      <w:r w:rsidR="00655904" w:rsidRPr="004E128E">
        <w:rPr>
          <w:rFonts w:ascii="Book Antiqua" w:eastAsia="Times New Roman" w:hAnsi="Book Antiqua"/>
        </w:rPr>
      </w:r>
      <w:r w:rsidR="00655904" w:rsidRPr="004E128E">
        <w:rPr>
          <w:rFonts w:ascii="Book Antiqua" w:eastAsia="Times New Roman" w:hAnsi="Book Antiqua"/>
        </w:rPr>
        <w:fldChar w:fldCharType="end"/>
      </w:r>
      <w:r w:rsidR="00EC0BE7" w:rsidRPr="004E128E">
        <w:rPr>
          <w:rFonts w:ascii="Book Antiqua" w:eastAsia="Times New Roman" w:hAnsi="Book Antiqua"/>
        </w:rPr>
      </w:r>
      <w:r w:rsidR="00EC0BE7" w:rsidRPr="004E128E">
        <w:rPr>
          <w:rFonts w:ascii="Book Antiqua" w:eastAsia="Times New Roman" w:hAnsi="Book Antiqua"/>
        </w:rPr>
        <w:fldChar w:fldCharType="separate"/>
      </w:r>
      <w:r w:rsidR="00655904" w:rsidRPr="004E128E">
        <w:rPr>
          <w:rFonts w:ascii="Book Antiqua" w:eastAsia="Times New Roman" w:hAnsi="Book Antiqua"/>
          <w:noProof/>
          <w:vertAlign w:val="superscript"/>
        </w:rPr>
        <w:t>[125]</w:t>
      </w:r>
      <w:r w:rsidR="00EC0BE7" w:rsidRPr="004E128E">
        <w:rPr>
          <w:rFonts w:ascii="Book Antiqua" w:eastAsia="Times New Roman" w:hAnsi="Book Antiqua"/>
        </w:rPr>
        <w:fldChar w:fldCharType="end"/>
      </w:r>
      <w:r w:rsidR="00C93F63" w:rsidRPr="004E128E">
        <w:rPr>
          <w:rFonts w:ascii="Book Antiqua" w:eastAsia="Times New Roman" w:hAnsi="Book Antiqua"/>
        </w:rPr>
        <w:t>.  Seventy-two</w:t>
      </w:r>
      <w:r w:rsidRPr="004E128E">
        <w:rPr>
          <w:rFonts w:ascii="Book Antiqua" w:eastAsia="Times New Roman" w:hAnsi="Book Antiqua"/>
        </w:rPr>
        <w:t xml:space="preserve"> patients who receiv</w:t>
      </w:r>
      <w:r w:rsidR="00C93F63" w:rsidRPr="004E128E">
        <w:rPr>
          <w:rFonts w:ascii="Book Antiqua" w:eastAsia="Times New Roman" w:hAnsi="Book Antiqua"/>
        </w:rPr>
        <w:t xml:space="preserve">ed </w:t>
      </w:r>
      <w:r w:rsidRPr="004E128E">
        <w:rPr>
          <w:rFonts w:ascii="Book Antiqua" w:eastAsia="Times New Roman" w:hAnsi="Book Antiqua"/>
        </w:rPr>
        <w:lastRenderedPageBreak/>
        <w:t>combination maintenance therapy had levels of 6</w:t>
      </w:r>
      <w:r w:rsidR="00C93F63" w:rsidRPr="004E128E">
        <w:rPr>
          <w:rFonts w:ascii="Book Antiqua" w:eastAsia="Times New Roman" w:hAnsi="Book Antiqua"/>
        </w:rPr>
        <w:t>-</w:t>
      </w:r>
      <w:r w:rsidRPr="004E128E">
        <w:rPr>
          <w:rFonts w:ascii="Book Antiqua" w:eastAsia="Times New Roman" w:hAnsi="Book Antiqua"/>
        </w:rPr>
        <w:t>TGN</w:t>
      </w:r>
      <w:r w:rsidR="00BB60F6" w:rsidRPr="004E128E">
        <w:rPr>
          <w:rFonts w:ascii="Book Antiqua" w:eastAsia="Times New Roman" w:hAnsi="Book Antiqua"/>
        </w:rPr>
        <w:t xml:space="preserve"> that significantly correlated with </w:t>
      </w:r>
      <w:r w:rsidRPr="004E128E">
        <w:rPr>
          <w:rFonts w:ascii="Book Antiqua" w:eastAsia="Times New Roman" w:hAnsi="Book Antiqua"/>
        </w:rPr>
        <w:t>infliximab trough levels and antibody levels.  Contrary to 6</w:t>
      </w:r>
      <w:r w:rsidR="00BB60F6" w:rsidRPr="004E128E">
        <w:rPr>
          <w:rFonts w:ascii="Book Antiqua" w:eastAsia="Times New Roman" w:hAnsi="Book Antiqua"/>
        </w:rPr>
        <w:t>-</w:t>
      </w:r>
      <w:r w:rsidRPr="004E128E">
        <w:rPr>
          <w:rFonts w:ascii="Book Antiqua" w:eastAsia="Times New Roman" w:hAnsi="Book Antiqua"/>
        </w:rPr>
        <w:t xml:space="preserve">TGN levels </w:t>
      </w:r>
      <w:r w:rsidR="00BB60F6" w:rsidRPr="004E128E">
        <w:rPr>
          <w:rFonts w:ascii="Book Antiqua" w:eastAsia="Times New Roman" w:hAnsi="Book Antiqua"/>
        </w:rPr>
        <w:t>greater than</w:t>
      </w:r>
      <w:r w:rsidRPr="004E128E">
        <w:rPr>
          <w:rFonts w:ascii="Book Antiqua" w:eastAsia="Times New Roman" w:hAnsi="Book Antiqua"/>
        </w:rPr>
        <w:t xml:space="preserve"> 23</w:t>
      </w:r>
      <w:r w:rsidR="00F47BE2" w:rsidRPr="004E128E">
        <w:rPr>
          <w:rFonts w:ascii="Book Antiqua" w:eastAsia="Times New Roman" w:hAnsi="Book Antiqua"/>
        </w:rPr>
        <w:t xml:space="preserve">5 </w:t>
      </w:r>
      <w:r w:rsidR="00BB60F6" w:rsidRPr="004E128E">
        <w:rPr>
          <w:rFonts w:ascii="Book Antiqua" w:eastAsia="Times New Roman" w:hAnsi="Book Antiqua"/>
        </w:rPr>
        <w:t xml:space="preserve">pmol/8 × 10(8) red blood cells (RBCs), </w:t>
      </w:r>
      <w:r w:rsidRPr="004E128E">
        <w:rPr>
          <w:rFonts w:ascii="Book Antiqua" w:eastAsia="Times New Roman" w:hAnsi="Book Antiqua"/>
        </w:rPr>
        <w:t xml:space="preserve">which is considered therapeutic </w:t>
      </w:r>
      <w:r w:rsidR="00BB60F6" w:rsidRPr="004E128E">
        <w:rPr>
          <w:rFonts w:ascii="Book Antiqua" w:eastAsia="Times New Roman" w:hAnsi="Book Antiqua"/>
        </w:rPr>
        <w:t>under</w:t>
      </w:r>
      <w:r w:rsidRPr="004E128E">
        <w:rPr>
          <w:rFonts w:ascii="Book Antiqua" w:eastAsia="Times New Roman" w:hAnsi="Book Antiqua"/>
        </w:rPr>
        <w:t xml:space="preserve"> monotherapy, those treated with combination therapy </w:t>
      </w:r>
      <w:r w:rsidR="00BB60F6" w:rsidRPr="004E128E">
        <w:rPr>
          <w:rFonts w:ascii="Book Antiqua" w:eastAsia="Times New Roman" w:hAnsi="Book Antiqua"/>
        </w:rPr>
        <w:t xml:space="preserve">only </w:t>
      </w:r>
      <w:r w:rsidRPr="004E128E">
        <w:rPr>
          <w:rFonts w:ascii="Book Antiqua" w:eastAsia="Times New Roman" w:hAnsi="Book Antiqua"/>
        </w:rPr>
        <w:t>required a 6-TGN level of 125</w:t>
      </w:r>
      <w:r w:rsidR="00BB60F6" w:rsidRPr="004E128E">
        <w:rPr>
          <w:rFonts w:ascii="Book Antiqua" w:eastAsia="Times New Roman" w:hAnsi="Book Antiqua"/>
        </w:rPr>
        <w:t xml:space="preserve"> pmol/8 × 10(8) RBCs in order </w:t>
      </w:r>
      <w:r w:rsidRPr="004E128E">
        <w:rPr>
          <w:rFonts w:ascii="Book Antiqua" w:eastAsia="Times New Roman" w:hAnsi="Book Antiqua"/>
        </w:rPr>
        <w:t xml:space="preserve">to decrease antibody formation and attain therapeutic levels of infliximab.  This is the first </w:t>
      </w:r>
      <w:r w:rsidR="00BB60F6" w:rsidRPr="004E128E">
        <w:rPr>
          <w:rFonts w:ascii="Book Antiqua" w:eastAsia="Times New Roman" w:hAnsi="Book Antiqua"/>
        </w:rPr>
        <w:t>study to suggest</w:t>
      </w:r>
      <w:r w:rsidRPr="004E128E">
        <w:rPr>
          <w:rFonts w:ascii="Book Antiqua" w:eastAsia="Times New Roman" w:hAnsi="Book Antiqua"/>
        </w:rPr>
        <w:t xml:space="preserve"> that prevention of antibodies to anti-TNF may require </w:t>
      </w:r>
      <w:r w:rsidR="00BB60F6" w:rsidRPr="004E128E">
        <w:rPr>
          <w:rFonts w:ascii="Book Antiqua" w:eastAsia="Times New Roman" w:hAnsi="Book Antiqua"/>
        </w:rPr>
        <w:t>minimal</w:t>
      </w:r>
      <w:r w:rsidRPr="004E128E">
        <w:rPr>
          <w:rFonts w:ascii="Book Antiqua" w:eastAsia="Times New Roman" w:hAnsi="Book Antiqua"/>
        </w:rPr>
        <w:t xml:space="preserve"> doses of an immunomodulator, which t</w:t>
      </w:r>
      <w:r w:rsidR="00BB60F6" w:rsidRPr="004E128E">
        <w:rPr>
          <w:rFonts w:ascii="Book Antiqua" w:eastAsia="Times New Roman" w:hAnsi="Book Antiqua"/>
        </w:rPr>
        <w:t>heoretically may decrease long-t</w:t>
      </w:r>
      <w:r w:rsidRPr="004E128E">
        <w:rPr>
          <w:rFonts w:ascii="Book Antiqua" w:eastAsia="Times New Roman" w:hAnsi="Book Antiqua"/>
        </w:rPr>
        <w:t xml:space="preserve">erm adverse effects. </w:t>
      </w:r>
    </w:p>
    <w:p w14:paraId="0C15E81B" w14:textId="77777777" w:rsidR="008203AD" w:rsidRPr="004E128E" w:rsidRDefault="008203AD" w:rsidP="00783B76">
      <w:pPr>
        <w:adjustRightInd w:val="0"/>
        <w:snapToGrid w:val="0"/>
        <w:spacing w:line="360" w:lineRule="auto"/>
        <w:ind w:firstLineChars="100" w:firstLine="240"/>
        <w:jc w:val="both"/>
        <w:rPr>
          <w:rFonts w:ascii="Book Antiqua" w:eastAsia="Times New Roman" w:hAnsi="Book Antiqua"/>
        </w:rPr>
      </w:pPr>
      <w:r w:rsidRPr="004E128E">
        <w:rPr>
          <w:rFonts w:ascii="Book Antiqua" w:eastAsia="Times New Roman" w:hAnsi="Book Antiqua"/>
        </w:rPr>
        <w:t xml:space="preserve">Many observational trials have attempted to answer whether combination therapy is more effective than monotherapy.  </w:t>
      </w:r>
      <w:r w:rsidR="0016577B" w:rsidRPr="004E128E">
        <w:rPr>
          <w:rFonts w:ascii="Book Antiqua" w:eastAsia="Times New Roman" w:hAnsi="Book Antiqua"/>
        </w:rPr>
        <w:t>There</w:t>
      </w:r>
      <w:r w:rsidRPr="004E128E">
        <w:rPr>
          <w:rFonts w:ascii="Book Antiqua" w:eastAsia="Times New Roman" w:hAnsi="Book Antiqua"/>
        </w:rPr>
        <w:t xml:space="preserve"> are conflicting studies and henceforth, still some uncertainty as to whether and when to initiate thiopurines therapeutically as well as </w:t>
      </w:r>
      <w:r w:rsidR="00BB60F6" w:rsidRPr="004E128E">
        <w:rPr>
          <w:rFonts w:ascii="Book Antiqua" w:eastAsia="Times New Roman" w:hAnsi="Book Antiqua"/>
        </w:rPr>
        <w:t xml:space="preserve">in preventing </w:t>
      </w:r>
      <w:r w:rsidRPr="004E128E">
        <w:rPr>
          <w:rFonts w:ascii="Book Antiqua" w:eastAsia="Times New Roman" w:hAnsi="Book Antiqua"/>
        </w:rPr>
        <w:t>antibody formation</w:t>
      </w:r>
      <w:r w:rsidR="0016577B" w:rsidRPr="004E128E">
        <w:rPr>
          <w:rFonts w:ascii="Book Antiqua" w:eastAsia="Times New Roman" w:hAnsi="Book Antiqua"/>
        </w:rPr>
        <w:t xml:space="preserve">. </w:t>
      </w:r>
      <w:r w:rsidR="00BB60F6" w:rsidRPr="004E128E">
        <w:rPr>
          <w:rFonts w:ascii="Book Antiqua" w:eastAsia="Times New Roman" w:hAnsi="Book Antiqua"/>
        </w:rPr>
        <w:t>With the advent of more b</w:t>
      </w:r>
      <w:r w:rsidRPr="004E128E">
        <w:rPr>
          <w:rFonts w:ascii="Book Antiqua" w:eastAsia="Times New Roman" w:hAnsi="Book Antiqua"/>
        </w:rPr>
        <w:t xml:space="preserve">iologics and small molecules as therapy for IBD, thiopurines may be administered in smaller doses, and </w:t>
      </w:r>
      <w:r w:rsidR="00BB60F6" w:rsidRPr="004E128E">
        <w:rPr>
          <w:rFonts w:ascii="Book Antiqua" w:eastAsia="Times New Roman" w:hAnsi="Book Antiqua"/>
        </w:rPr>
        <w:t xml:space="preserve">continue to </w:t>
      </w:r>
      <w:r w:rsidRPr="004E128E">
        <w:rPr>
          <w:rFonts w:ascii="Book Antiqua" w:eastAsia="Times New Roman" w:hAnsi="Book Antiqua"/>
        </w:rPr>
        <w:t>play an integral role in maintaining therapeutic response.</w:t>
      </w:r>
    </w:p>
    <w:p w14:paraId="3F76063C" w14:textId="77777777" w:rsidR="008203AD" w:rsidRPr="004E128E" w:rsidRDefault="008203AD" w:rsidP="004024CD">
      <w:pPr>
        <w:adjustRightInd w:val="0"/>
        <w:snapToGrid w:val="0"/>
        <w:spacing w:line="360" w:lineRule="auto"/>
        <w:jc w:val="both"/>
        <w:rPr>
          <w:rFonts w:ascii="Book Antiqua" w:eastAsia="Times New Roman" w:hAnsi="Book Antiqua"/>
          <w:b/>
        </w:rPr>
      </w:pPr>
    </w:p>
    <w:p w14:paraId="217E5FB9" w14:textId="1BFBDFD7" w:rsidR="0016577B" w:rsidRPr="00060550" w:rsidRDefault="00060550" w:rsidP="004024CD">
      <w:pPr>
        <w:adjustRightInd w:val="0"/>
        <w:snapToGrid w:val="0"/>
        <w:spacing w:line="360" w:lineRule="auto"/>
        <w:jc w:val="both"/>
        <w:rPr>
          <w:rFonts w:ascii="Book Antiqua" w:eastAsia="Times New Roman" w:hAnsi="Book Antiqua"/>
          <w:b/>
        </w:rPr>
      </w:pPr>
      <w:r w:rsidRPr="00060550">
        <w:rPr>
          <w:rFonts w:ascii="Book Antiqua" w:eastAsia="Times New Roman" w:hAnsi="Book Antiqua"/>
          <w:b/>
        </w:rPr>
        <w:t>EXPERIENCE OVERVIEW BY DRS. BURTON KORELITZ AND DANIEL PRESENT: INTERVIEWED BY DR. SIMON LICHTIGER</w:t>
      </w:r>
    </w:p>
    <w:p w14:paraId="7572D920" w14:textId="29304B9C" w:rsidR="00082E03" w:rsidRPr="004E128E" w:rsidRDefault="00082E03" w:rsidP="004024CD">
      <w:pPr>
        <w:adjustRightInd w:val="0"/>
        <w:snapToGrid w:val="0"/>
        <w:spacing w:line="360" w:lineRule="auto"/>
        <w:jc w:val="both"/>
        <w:rPr>
          <w:rFonts w:ascii="Book Antiqua" w:hAnsi="Book Antiqua"/>
        </w:rPr>
      </w:pPr>
      <w:r w:rsidRPr="004E128E">
        <w:rPr>
          <w:rFonts w:ascii="Book Antiqua" w:hAnsi="Book Antiqua"/>
        </w:rPr>
        <w:t>Induction of remission</w:t>
      </w:r>
      <w:r w:rsidR="00FB1894" w:rsidRPr="004E128E">
        <w:rPr>
          <w:rFonts w:ascii="Book Antiqua" w:hAnsi="Book Antiqua"/>
        </w:rPr>
        <w:t xml:space="preserve"> with thiopurines</w:t>
      </w:r>
      <w:r w:rsidRPr="004E128E">
        <w:rPr>
          <w:rFonts w:ascii="Book Antiqua" w:hAnsi="Book Antiqua"/>
        </w:rPr>
        <w:t xml:space="preserve"> in Crohn’s disease can usually be achieved within 4 to 6 </w:t>
      </w:r>
      <w:r w:rsidR="00783B76" w:rsidRPr="004E128E">
        <w:rPr>
          <w:rFonts w:ascii="Book Antiqua" w:eastAsia="宋体" w:hAnsi="Book Antiqua" w:hint="eastAsia"/>
          <w:lang w:eastAsia="zh-CN"/>
        </w:rPr>
        <w:t>wk</w:t>
      </w:r>
      <w:r w:rsidRPr="004E128E">
        <w:rPr>
          <w:rFonts w:ascii="Book Antiqua" w:hAnsi="Book Antiqua"/>
        </w:rPr>
        <w:t>, with steroids serving as a bridge. For induction of remission in ulcerative colitis, although no randomized, placebo-c</w:t>
      </w:r>
      <w:r w:rsidR="00A615BB" w:rsidRPr="004E128E">
        <w:rPr>
          <w:rFonts w:ascii="Book Antiqua" w:hAnsi="Book Antiqua"/>
        </w:rPr>
        <w:t>ontrolled trial has confirmed their</w:t>
      </w:r>
      <w:r w:rsidRPr="004E128E">
        <w:rPr>
          <w:rFonts w:ascii="Book Antiqua" w:hAnsi="Book Antiqua"/>
        </w:rPr>
        <w:t xml:space="preserve"> efficacy, we know well from our practice that thiopurines are effective and possibly work faster than in Crohn’s disease. For postoperative prevention, although our own studies did show statistical significance, the results are less robust than for anti-TNFs. </w:t>
      </w:r>
    </w:p>
    <w:p w14:paraId="7E0F8C35" w14:textId="2848A5CF" w:rsidR="00082E03" w:rsidRPr="004E128E" w:rsidRDefault="00082E03" w:rsidP="00783B76">
      <w:pPr>
        <w:adjustRightInd w:val="0"/>
        <w:snapToGrid w:val="0"/>
        <w:spacing w:line="360" w:lineRule="auto"/>
        <w:ind w:firstLineChars="100" w:firstLine="240"/>
        <w:jc w:val="both"/>
        <w:rPr>
          <w:rFonts w:ascii="Book Antiqua" w:hAnsi="Book Antiqua"/>
        </w:rPr>
      </w:pPr>
      <w:r w:rsidRPr="004E128E">
        <w:rPr>
          <w:rFonts w:ascii="Book Antiqua" w:hAnsi="Book Antiqua"/>
        </w:rPr>
        <w:t xml:space="preserve">In lieu of </w:t>
      </w:r>
      <w:r w:rsidR="001A56BB" w:rsidRPr="004E128E">
        <w:rPr>
          <w:rFonts w:ascii="Book Antiqua" w:hAnsi="Book Antiqua"/>
        </w:rPr>
        <w:t>enzyme</w:t>
      </w:r>
      <w:r w:rsidRPr="004E128E">
        <w:rPr>
          <w:rFonts w:ascii="Book Antiqua" w:hAnsi="Book Antiqua"/>
        </w:rPr>
        <w:t xml:space="preserve"> testing or levels, we have always started patients on 50</w:t>
      </w:r>
      <w:r w:rsidR="00783B76" w:rsidRPr="004E128E">
        <w:rPr>
          <w:rFonts w:ascii="Book Antiqua" w:eastAsia="宋体" w:hAnsi="Book Antiqua" w:hint="eastAsia"/>
          <w:lang w:eastAsia="zh-CN"/>
        </w:rPr>
        <w:t xml:space="preserve"> </w:t>
      </w:r>
      <w:r w:rsidRPr="004E128E">
        <w:rPr>
          <w:rFonts w:ascii="Book Antiqua" w:hAnsi="Book Antiqua"/>
        </w:rPr>
        <w:t>mg per day</w:t>
      </w:r>
      <w:r w:rsidR="001A56BB" w:rsidRPr="004E128E">
        <w:rPr>
          <w:rFonts w:ascii="Book Antiqua" w:hAnsi="Book Antiqua"/>
        </w:rPr>
        <w:t xml:space="preserve"> of </w:t>
      </w:r>
      <w:r w:rsidR="00B019BF" w:rsidRPr="004E128E">
        <w:rPr>
          <w:rFonts w:ascii="Book Antiqua" w:hAnsi="Book Antiqua"/>
        </w:rPr>
        <w:t>mercaptopurine</w:t>
      </w:r>
      <w:r w:rsidRPr="004E128E">
        <w:rPr>
          <w:rFonts w:ascii="Book Antiqua" w:hAnsi="Book Antiqua"/>
        </w:rPr>
        <w:t xml:space="preserve"> and monitored the white blood cell count </w:t>
      </w:r>
      <w:r w:rsidR="00CC55B1" w:rsidRPr="004E128E">
        <w:rPr>
          <w:rFonts w:ascii="Book Antiqua" w:hAnsi="Book Antiqua"/>
        </w:rPr>
        <w:t xml:space="preserve">for leukopenia </w:t>
      </w:r>
      <w:r w:rsidRPr="004E128E">
        <w:rPr>
          <w:rFonts w:ascii="Book Antiqua" w:hAnsi="Book Antiqua"/>
        </w:rPr>
        <w:t>and the mean corpuscular volume</w:t>
      </w:r>
      <w:r w:rsidR="00CC55B1" w:rsidRPr="004E128E">
        <w:rPr>
          <w:rFonts w:ascii="Book Antiqua" w:hAnsi="Book Antiqua"/>
        </w:rPr>
        <w:t xml:space="preserve"> for macrocytosis</w:t>
      </w:r>
      <w:r w:rsidRPr="004E128E">
        <w:rPr>
          <w:rFonts w:ascii="Book Antiqua" w:hAnsi="Book Antiqua"/>
        </w:rPr>
        <w:t xml:space="preserve">. </w:t>
      </w:r>
      <w:r w:rsidR="001A56BB" w:rsidRPr="004E128E">
        <w:rPr>
          <w:rFonts w:ascii="Book Antiqua" w:hAnsi="Book Antiqua"/>
        </w:rPr>
        <w:t>Leukopenia would typically occur very quickly, so labs by week two would often detect these patients. Abnormalities in liver function are rare and w</w:t>
      </w:r>
      <w:r w:rsidRPr="004E128E">
        <w:rPr>
          <w:rFonts w:ascii="Book Antiqua" w:hAnsi="Book Antiqua"/>
        </w:rPr>
        <w:t xml:space="preserve">e </w:t>
      </w:r>
      <w:r w:rsidR="001A56BB" w:rsidRPr="004E128E">
        <w:rPr>
          <w:rFonts w:ascii="Book Antiqua" w:hAnsi="Book Antiqua"/>
        </w:rPr>
        <w:t>accept</w:t>
      </w:r>
      <w:r w:rsidRPr="004E128E">
        <w:rPr>
          <w:rFonts w:ascii="Book Antiqua" w:hAnsi="Book Antiqua"/>
        </w:rPr>
        <w:t xml:space="preserve"> mildly elevated transaminases up to 200 with clinical efficacy. These laboratory values are</w:t>
      </w:r>
      <w:r w:rsidR="001A56BB" w:rsidRPr="004E128E">
        <w:rPr>
          <w:rFonts w:ascii="Book Antiqua" w:hAnsi="Book Antiqua"/>
        </w:rPr>
        <w:t xml:space="preserve"> also</w:t>
      </w:r>
      <w:r w:rsidRPr="004E128E">
        <w:rPr>
          <w:rFonts w:ascii="Book Antiqua" w:hAnsi="Book Antiqua"/>
        </w:rPr>
        <w:t xml:space="preserve"> useful surrogates to assess medication compliance. For patients with </w:t>
      </w:r>
      <w:r w:rsidR="00CC55B1" w:rsidRPr="004E128E">
        <w:rPr>
          <w:rFonts w:ascii="Book Antiqua" w:hAnsi="Book Antiqua"/>
        </w:rPr>
        <w:t xml:space="preserve">mild </w:t>
      </w:r>
      <w:r w:rsidRPr="004E128E">
        <w:rPr>
          <w:rFonts w:ascii="Book Antiqua" w:hAnsi="Book Antiqua"/>
        </w:rPr>
        <w:t xml:space="preserve">side effects such as rash, fever, or arthralgia, we </w:t>
      </w:r>
      <w:r w:rsidRPr="004E128E">
        <w:rPr>
          <w:rFonts w:ascii="Book Antiqua" w:hAnsi="Book Antiqua"/>
        </w:rPr>
        <w:lastRenderedPageBreak/>
        <w:t>have found slow desensitization to be relatively simple and very effective starting with 1/8</w:t>
      </w:r>
      <w:r w:rsidRPr="004E128E">
        <w:rPr>
          <w:rFonts w:ascii="Book Antiqua" w:hAnsi="Book Antiqua"/>
          <w:vertAlign w:val="superscript"/>
        </w:rPr>
        <w:t>th</w:t>
      </w:r>
      <w:r w:rsidRPr="004E128E">
        <w:rPr>
          <w:rFonts w:ascii="Book Antiqua" w:hAnsi="Book Antiqua"/>
        </w:rPr>
        <w:t xml:space="preserve"> the dose</w:t>
      </w:r>
      <w:r w:rsidR="001A56BB" w:rsidRPr="004E128E">
        <w:rPr>
          <w:rFonts w:ascii="Book Antiqua" w:hAnsi="Book Antiqua"/>
        </w:rPr>
        <w:t xml:space="preserve"> of </w:t>
      </w:r>
      <w:r w:rsidR="00B019BF" w:rsidRPr="004E128E">
        <w:rPr>
          <w:rFonts w:ascii="Book Antiqua" w:hAnsi="Book Antiqua"/>
        </w:rPr>
        <w:t>mercaptopurine</w:t>
      </w:r>
      <w:r w:rsidR="001A56BB" w:rsidRPr="004E128E">
        <w:rPr>
          <w:rFonts w:ascii="Book Antiqua" w:hAnsi="Book Antiqua"/>
        </w:rPr>
        <w:t xml:space="preserve"> followed by a slow escalation.</w:t>
      </w:r>
      <w:r w:rsidRPr="004E128E">
        <w:rPr>
          <w:rFonts w:ascii="Book Antiqua" w:hAnsi="Book Antiqua"/>
        </w:rPr>
        <w:t xml:space="preserve"> However, in patients with pancreatitis</w:t>
      </w:r>
      <w:r w:rsidR="001A56BB" w:rsidRPr="004E128E">
        <w:rPr>
          <w:rFonts w:ascii="Book Antiqua" w:hAnsi="Book Antiqua"/>
        </w:rPr>
        <w:t xml:space="preserve">, desensitization </w:t>
      </w:r>
      <w:r w:rsidRPr="004E128E">
        <w:rPr>
          <w:rFonts w:ascii="Book Antiqua" w:hAnsi="Book Antiqua"/>
        </w:rPr>
        <w:t xml:space="preserve">is rarely successful and not recommended. </w:t>
      </w:r>
    </w:p>
    <w:p w14:paraId="77B76050" w14:textId="77777777" w:rsidR="00082E03" w:rsidRPr="004E128E" w:rsidRDefault="00082E03" w:rsidP="00783B76">
      <w:pPr>
        <w:adjustRightInd w:val="0"/>
        <w:snapToGrid w:val="0"/>
        <w:spacing w:line="360" w:lineRule="auto"/>
        <w:ind w:firstLineChars="100" w:firstLine="240"/>
        <w:jc w:val="both"/>
        <w:rPr>
          <w:rFonts w:ascii="Book Antiqua" w:hAnsi="Book Antiqua"/>
          <w:b/>
        </w:rPr>
      </w:pPr>
      <w:r w:rsidRPr="004E128E">
        <w:rPr>
          <w:rFonts w:ascii="Book Antiqua" w:hAnsi="Book Antiqua"/>
        </w:rPr>
        <w:t xml:space="preserve">In our experience, opportunistic infections are rare and more often found in patients on concomitant steroids. We also feel that solid malignancies, such as breast, lung, liver, pancreas, and kidney are not more common in those treated with thiopurines. </w:t>
      </w:r>
      <w:r w:rsidR="001E5EB0" w:rsidRPr="004E128E">
        <w:rPr>
          <w:rFonts w:ascii="Book Antiqua" w:hAnsi="Book Antiqua"/>
        </w:rPr>
        <w:t xml:space="preserve">We had not even heard of hepatosplenic T-cell lymphoma until the advent of biologics. </w:t>
      </w:r>
      <w:r w:rsidRPr="004E128E">
        <w:rPr>
          <w:rFonts w:ascii="Book Antiqua" w:hAnsi="Book Antiqua"/>
        </w:rPr>
        <w:t>Dr. Present always felt his practice did not demonstrate any increased risk of lymphoma with only 2 cases a</w:t>
      </w:r>
      <w:r w:rsidR="00C31173" w:rsidRPr="004E128E">
        <w:rPr>
          <w:rFonts w:ascii="Book Antiqua" w:hAnsi="Book Antiqua"/>
        </w:rPr>
        <w:t>fter more than 45</w:t>
      </w:r>
      <w:r w:rsidRPr="004E128E">
        <w:rPr>
          <w:rFonts w:ascii="Book Antiqua" w:hAnsi="Book Antiqua"/>
        </w:rPr>
        <w:t xml:space="preserve"> years of thiopurine use, but data demonstrates that lymphoma is statistically increased, albeit very rare.</w:t>
      </w:r>
      <w:r w:rsidR="001A56BB" w:rsidRPr="004E128E">
        <w:rPr>
          <w:rFonts w:ascii="Book Antiqua" w:hAnsi="Book Antiqua"/>
        </w:rPr>
        <w:t xml:space="preserve"> </w:t>
      </w:r>
    </w:p>
    <w:p w14:paraId="50F6CC68" w14:textId="77777777" w:rsidR="00082E03" w:rsidRPr="004E128E" w:rsidRDefault="00082E03" w:rsidP="004024CD">
      <w:pPr>
        <w:adjustRightInd w:val="0"/>
        <w:snapToGrid w:val="0"/>
        <w:spacing w:line="360" w:lineRule="auto"/>
        <w:jc w:val="both"/>
        <w:rPr>
          <w:rFonts w:ascii="Book Antiqua" w:eastAsia="Times New Roman" w:hAnsi="Book Antiqua"/>
          <w:b/>
        </w:rPr>
      </w:pPr>
    </w:p>
    <w:p w14:paraId="270C88A0" w14:textId="1D542F93" w:rsidR="00653CCC" w:rsidRPr="004E128E" w:rsidRDefault="00300142" w:rsidP="004024CD">
      <w:pPr>
        <w:adjustRightInd w:val="0"/>
        <w:snapToGrid w:val="0"/>
        <w:spacing w:line="360" w:lineRule="auto"/>
        <w:jc w:val="both"/>
        <w:rPr>
          <w:rFonts w:ascii="Book Antiqua" w:eastAsia="宋体" w:hAnsi="Book Antiqua"/>
          <w:b/>
          <w:lang w:eastAsia="zh-CN"/>
        </w:rPr>
      </w:pPr>
      <w:r w:rsidRPr="004E128E">
        <w:rPr>
          <w:rFonts w:ascii="Book Antiqua" w:eastAsia="Times New Roman" w:hAnsi="Book Antiqua"/>
          <w:b/>
        </w:rPr>
        <w:t>CONCLUSION</w:t>
      </w:r>
    </w:p>
    <w:p w14:paraId="26E2299C" w14:textId="6110D5EC" w:rsidR="006D054C" w:rsidRPr="004E128E" w:rsidRDefault="00124874" w:rsidP="004024CD">
      <w:pPr>
        <w:adjustRightInd w:val="0"/>
        <w:snapToGrid w:val="0"/>
        <w:spacing w:line="360" w:lineRule="auto"/>
        <w:jc w:val="both"/>
        <w:rPr>
          <w:rFonts w:ascii="Book Antiqua" w:hAnsi="Book Antiqua"/>
        </w:rPr>
      </w:pPr>
      <w:r w:rsidRPr="004E128E">
        <w:rPr>
          <w:rFonts w:ascii="Book Antiqua" w:hAnsi="Book Antiqua"/>
        </w:rPr>
        <w:t xml:space="preserve">Based on the above evidence and </w:t>
      </w:r>
      <w:r w:rsidR="00F36D77" w:rsidRPr="004E128E">
        <w:rPr>
          <w:rFonts w:ascii="Book Antiqua" w:hAnsi="Book Antiqua"/>
        </w:rPr>
        <w:t xml:space="preserve">clinical </w:t>
      </w:r>
      <w:r w:rsidRPr="004E128E">
        <w:rPr>
          <w:rFonts w:ascii="Book Antiqua" w:hAnsi="Book Antiqua"/>
        </w:rPr>
        <w:t xml:space="preserve">experience overview by Drs. Korelitz and Present, thiopurines have </w:t>
      </w:r>
      <w:r w:rsidR="00EB3A0E" w:rsidRPr="004E128E">
        <w:rPr>
          <w:rFonts w:ascii="Book Antiqua" w:hAnsi="Book Antiqua"/>
        </w:rPr>
        <w:t xml:space="preserve">demonstrated </w:t>
      </w:r>
      <w:r w:rsidRPr="004E128E">
        <w:rPr>
          <w:rFonts w:ascii="Book Antiqua" w:hAnsi="Book Antiqua"/>
        </w:rPr>
        <w:t xml:space="preserve">efficacy in a broad range of presentations of IBD (Table 1). </w:t>
      </w:r>
      <w:r w:rsidR="00F36D77" w:rsidRPr="004E128E">
        <w:rPr>
          <w:rFonts w:ascii="Book Antiqua" w:hAnsi="Book Antiqua"/>
        </w:rPr>
        <w:t xml:space="preserve">Although </w:t>
      </w:r>
      <w:r w:rsidR="00EB3A0E" w:rsidRPr="004E128E">
        <w:rPr>
          <w:rFonts w:ascii="Book Antiqua" w:hAnsi="Book Antiqua"/>
        </w:rPr>
        <w:t xml:space="preserve">extensive </w:t>
      </w:r>
      <w:r w:rsidR="00F36D77" w:rsidRPr="004E128E">
        <w:rPr>
          <w:rFonts w:ascii="Book Antiqua" w:hAnsi="Book Antiqua"/>
        </w:rPr>
        <w:t>evidence for thiopurines has often been limited by t</w:t>
      </w:r>
      <w:r w:rsidR="00BF6347" w:rsidRPr="004E128E">
        <w:rPr>
          <w:rFonts w:ascii="Book Antiqua" w:hAnsi="Book Antiqua"/>
        </w:rPr>
        <w:t>rial methodology and design, over 50 years</w:t>
      </w:r>
      <w:r w:rsidR="00F36D77" w:rsidRPr="004E128E">
        <w:rPr>
          <w:rFonts w:ascii="Book Antiqua" w:hAnsi="Book Antiqua"/>
        </w:rPr>
        <w:t xml:space="preserve"> </w:t>
      </w:r>
      <w:r w:rsidR="00BF6347" w:rsidRPr="004E128E">
        <w:rPr>
          <w:rFonts w:ascii="Book Antiqua" w:hAnsi="Book Antiqua"/>
        </w:rPr>
        <w:t>of clinical experience has demonstrated its efficacy and relative safety</w:t>
      </w:r>
      <w:r w:rsidR="00655904" w:rsidRPr="004E128E">
        <w:rPr>
          <w:rFonts w:ascii="Book Antiqua" w:hAnsi="Book Antiqua"/>
        </w:rPr>
        <w:fldChar w:fldCharType="begin">
          <w:fldData xml:space="preserve">PEVuZE5vdGU+PENpdGU+PEF1dGhvcj5Lb3JlbGl0ejwvQXV0aG9yPjxZZWFyPjIwMTM8L1llYXI+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</w:fldData>
        </w:fldChar>
      </w:r>
      <w:r w:rsidR="00655904" w:rsidRPr="004E128E">
        <w:rPr>
          <w:rFonts w:ascii="Book Antiqua" w:hAnsi="Book Antiqua"/>
        </w:rPr>
        <w:instrText xml:space="preserve"> ADDIN EN.CITE </w:instrText>
      </w:r>
      <w:r w:rsidR="00655904" w:rsidRPr="004E128E">
        <w:rPr>
          <w:rFonts w:ascii="Book Antiqua" w:hAnsi="Book Antiqua"/>
        </w:rPr>
        <w:fldChar w:fldCharType="begin">
          <w:fldData xml:space="preserve">PEVuZE5vdGU+PENpdGU+PEF1dGhvcj5Lb3JlbGl0ejwvQXV0aG9yPjxZZWFyPjIwMTM8L1llYXI+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</w:fldData>
        </w:fldChar>
      </w:r>
      <w:r w:rsidR="00655904" w:rsidRPr="004E128E">
        <w:rPr>
          <w:rFonts w:ascii="Book Antiqua" w:hAnsi="Book Antiqua"/>
        </w:rPr>
        <w:instrText xml:space="preserve"> ADDIN EN.CITE.DATA </w:instrText>
      </w:r>
      <w:r w:rsidR="00655904" w:rsidRPr="004E128E">
        <w:rPr>
          <w:rFonts w:ascii="Book Antiqua" w:hAnsi="Book Antiqua"/>
        </w:rPr>
      </w:r>
      <w:r w:rsidR="00655904" w:rsidRPr="004E128E">
        <w:rPr>
          <w:rFonts w:ascii="Book Antiqua" w:hAnsi="Book Antiqua"/>
        </w:rPr>
        <w:fldChar w:fldCharType="end"/>
      </w:r>
      <w:r w:rsidR="00655904" w:rsidRPr="004E128E">
        <w:rPr>
          <w:rFonts w:ascii="Book Antiqua" w:hAnsi="Book Antiqua"/>
        </w:rPr>
      </w:r>
      <w:r w:rsidR="00655904" w:rsidRPr="004E128E">
        <w:rPr>
          <w:rFonts w:ascii="Book Antiqua" w:hAnsi="Book Antiqua"/>
        </w:rPr>
        <w:fldChar w:fldCharType="separate"/>
      </w:r>
      <w:r w:rsidR="00300142" w:rsidRPr="004E128E">
        <w:rPr>
          <w:rFonts w:ascii="Book Antiqua" w:hAnsi="Book Antiqua"/>
          <w:noProof/>
          <w:vertAlign w:val="superscript"/>
        </w:rPr>
        <w:t>[126,</w:t>
      </w:r>
      <w:r w:rsidR="00655904" w:rsidRPr="004E128E">
        <w:rPr>
          <w:rFonts w:ascii="Book Antiqua" w:hAnsi="Book Antiqua"/>
          <w:noProof/>
          <w:vertAlign w:val="superscript"/>
        </w:rPr>
        <w:t>127]</w:t>
      </w:r>
      <w:r w:rsidR="00655904" w:rsidRPr="004E128E">
        <w:rPr>
          <w:rFonts w:ascii="Book Antiqua" w:hAnsi="Book Antiqua"/>
        </w:rPr>
        <w:fldChar w:fldCharType="end"/>
      </w:r>
      <w:r w:rsidR="00BF6347" w:rsidRPr="004E128E">
        <w:rPr>
          <w:rFonts w:ascii="Book Antiqua" w:hAnsi="Book Antiqua"/>
        </w:rPr>
        <w:t xml:space="preserve">. </w:t>
      </w:r>
      <w:r w:rsidR="00EB3A0E" w:rsidRPr="004E128E">
        <w:rPr>
          <w:rFonts w:ascii="Book Antiqua" w:hAnsi="Book Antiqua"/>
        </w:rPr>
        <w:t>With the advent of more efficacious novel therapeutic agents with a wide variety of immunologic targets,</w:t>
      </w:r>
      <w:r w:rsidR="00851FC5" w:rsidRPr="004E128E">
        <w:rPr>
          <w:rFonts w:ascii="Book Antiqua" w:hAnsi="Book Antiqua"/>
        </w:rPr>
        <w:t xml:space="preserve"> </w:t>
      </w:r>
      <w:r w:rsidR="00EB3A0E" w:rsidRPr="004E128E">
        <w:rPr>
          <w:rFonts w:ascii="Book Antiqua" w:hAnsi="Book Antiqua"/>
        </w:rPr>
        <w:t xml:space="preserve">the positioning of thiopurines in the </w:t>
      </w:r>
      <w:r w:rsidR="00851FC5" w:rsidRPr="004E128E">
        <w:rPr>
          <w:rFonts w:ascii="Book Antiqua" w:hAnsi="Book Antiqua"/>
        </w:rPr>
        <w:t>management</w:t>
      </w:r>
      <w:r w:rsidR="00EB3A0E" w:rsidRPr="004E128E">
        <w:rPr>
          <w:rFonts w:ascii="Book Antiqua" w:hAnsi="Book Antiqua"/>
        </w:rPr>
        <w:t xml:space="preserve"> of IBD will undoubtedly change. </w:t>
      </w:r>
      <w:r w:rsidR="002B6BB7" w:rsidRPr="004E128E">
        <w:rPr>
          <w:rFonts w:ascii="Book Antiqua" w:hAnsi="Book Antiqua"/>
        </w:rPr>
        <w:t xml:space="preserve">Future studies will analyze the benefit of thiopurines in conjunction with </w:t>
      </w:r>
      <w:r w:rsidR="00851FC5" w:rsidRPr="004E128E">
        <w:rPr>
          <w:rFonts w:ascii="Book Antiqua" w:hAnsi="Book Antiqua"/>
        </w:rPr>
        <w:t xml:space="preserve">these new medications, both as an individual </w:t>
      </w:r>
      <w:r w:rsidR="002B6BB7" w:rsidRPr="004E128E">
        <w:rPr>
          <w:rFonts w:ascii="Book Antiqua" w:hAnsi="Book Antiqua"/>
        </w:rPr>
        <w:t>synergistic adjunct</w:t>
      </w:r>
      <w:r w:rsidR="00851FC5" w:rsidRPr="004E128E">
        <w:rPr>
          <w:rFonts w:ascii="Book Antiqua" w:hAnsi="Book Antiqua"/>
        </w:rPr>
        <w:t xml:space="preserve"> </w:t>
      </w:r>
      <w:r w:rsidR="002B6BB7" w:rsidRPr="004E128E">
        <w:rPr>
          <w:rFonts w:ascii="Book Antiqua" w:hAnsi="Book Antiqua"/>
        </w:rPr>
        <w:t xml:space="preserve">and </w:t>
      </w:r>
      <w:r w:rsidR="00851FC5" w:rsidRPr="004E128E">
        <w:rPr>
          <w:rFonts w:ascii="Book Antiqua" w:hAnsi="Book Antiqua"/>
        </w:rPr>
        <w:t xml:space="preserve">as a preventive agent for the production of antibodies to biologics. </w:t>
      </w:r>
      <w:r w:rsidR="00836AEB" w:rsidRPr="004E128E">
        <w:rPr>
          <w:rFonts w:ascii="Book Antiqua" w:hAnsi="Book Antiqua"/>
        </w:rPr>
        <w:t xml:space="preserve">Notwithstanding, it continues to be </w:t>
      </w:r>
      <w:r w:rsidR="00536180" w:rsidRPr="004E128E">
        <w:rPr>
          <w:rFonts w:ascii="Book Antiqua" w:hAnsi="Book Antiqua"/>
        </w:rPr>
        <w:t xml:space="preserve">a </w:t>
      </w:r>
      <w:r w:rsidR="00836AEB" w:rsidRPr="004E128E">
        <w:rPr>
          <w:rFonts w:ascii="Book Antiqua" w:hAnsi="Book Antiqua"/>
        </w:rPr>
        <w:t xml:space="preserve">useful therapeutic option as monotherapy and in combination with other medications for inducing and maintaining durable remission in IBD. </w:t>
      </w:r>
    </w:p>
    <w:p w14:paraId="4D630416" w14:textId="77777777" w:rsidR="001E5EB0" w:rsidRPr="004E128E" w:rsidRDefault="001E5EB0" w:rsidP="004024CD">
      <w:pPr>
        <w:adjustRightInd w:val="0"/>
        <w:snapToGrid w:val="0"/>
        <w:spacing w:line="360" w:lineRule="auto"/>
        <w:jc w:val="both"/>
        <w:rPr>
          <w:rFonts w:ascii="Book Antiqua" w:hAnsi="Book Antiqua"/>
        </w:rPr>
      </w:pPr>
    </w:p>
    <w:p w14:paraId="1CA872B2" w14:textId="77777777" w:rsidR="00F47BE2" w:rsidRPr="004E128E" w:rsidRDefault="00F47BE2" w:rsidP="004024CD">
      <w:pPr>
        <w:adjustRightInd w:val="0"/>
        <w:snapToGrid w:val="0"/>
        <w:spacing w:line="360" w:lineRule="auto"/>
        <w:jc w:val="both"/>
        <w:rPr>
          <w:rFonts w:ascii="Book Antiqua" w:hAnsi="Book Antiqua"/>
        </w:rPr>
      </w:pPr>
    </w:p>
    <w:p w14:paraId="327CCEBF" w14:textId="77777777" w:rsidR="00300142" w:rsidRPr="004E128E" w:rsidRDefault="00300142">
      <w:pPr>
        <w:rPr>
          <w:rFonts w:ascii="Book Antiqua" w:hAnsi="Book Antiqua"/>
          <w:b/>
        </w:rPr>
      </w:pPr>
      <w:r w:rsidRPr="004E128E">
        <w:rPr>
          <w:rFonts w:ascii="Book Antiqua" w:hAnsi="Book Antiqua"/>
          <w:b/>
        </w:rPr>
        <w:br w:type="page"/>
      </w:r>
    </w:p>
    <w:p w14:paraId="6AA0A598" w14:textId="1B80B220" w:rsidR="00F72FE1" w:rsidRPr="004E128E" w:rsidRDefault="00300142" w:rsidP="004024CD">
      <w:pPr>
        <w:adjustRightInd w:val="0"/>
        <w:snapToGrid w:val="0"/>
        <w:spacing w:line="360" w:lineRule="auto"/>
        <w:jc w:val="both"/>
        <w:rPr>
          <w:rFonts w:ascii="Book Antiqua" w:eastAsia="宋体" w:hAnsi="Book Antiqua"/>
          <w:b/>
          <w:lang w:eastAsia="zh-CN"/>
        </w:rPr>
      </w:pPr>
      <w:r w:rsidRPr="004E128E">
        <w:rPr>
          <w:rFonts w:ascii="Book Antiqua" w:hAnsi="Book Antiqua"/>
          <w:b/>
        </w:rPr>
        <w:lastRenderedPageBreak/>
        <w:t xml:space="preserve">REFERENCES </w:t>
      </w:r>
    </w:p>
    <w:p w14:paraId="453AB50D"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1 </w:t>
      </w:r>
      <w:r w:rsidRPr="004E128E">
        <w:rPr>
          <w:rFonts w:ascii="Book Antiqua" w:eastAsia="宋体" w:hAnsi="Book Antiqua" w:cs="宋体"/>
          <w:b/>
          <w:bCs/>
          <w:lang w:eastAsia="zh-CN"/>
        </w:rPr>
        <w:t>Brocteur J</w:t>
      </w:r>
      <w:r w:rsidRPr="004E128E">
        <w:rPr>
          <w:rFonts w:ascii="Book Antiqua" w:eastAsia="宋体" w:hAnsi="Book Antiqua" w:cs="宋体"/>
          <w:lang w:eastAsia="zh-CN"/>
        </w:rPr>
        <w:t>, Moens C. Treatment of rheumatoid arthritis with immunosuppressive drugs.</w:t>
      </w:r>
      <w:proofErr w:type="gramEnd"/>
      <w:r w:rsidRPr="004E128E">
        <w:rPr>
          <w:rFonts w:ascii="Book Antiqua" w:eastAsia="宋体" w:hAnsi="Book Antiqua" w:cs="宋体"/>
          <w:lang w:eastAsia="zh-CN"/>
        </w:rPr>
        <w:t xml:space="preserve"> II. Immunological study. </w:t>
      </w:r>
      <w:r w:rsidRPr="004E128E">
        <w:rPr>
          <w:rFonts w:ascii="Book Antiqua" w:eastAsia="宋体" w:hAnsi="Book Antiqua" w:cs="宋体"/>
          <w:i/>
          <w:iCs/>
          <w:lang w:eastAsia="zh-CN"/>
        </w:rPr>
        <w:t>Acta Rheumatol Scand</w:t>
      </w:r>
      <w:r w:rsidRPr="004E128E">
        <w:rPr>
          <w:rFonts w:ascii="Book Antiqua" w:eastAsia="宋体" w:hAnsi="Book Antiqua" w:cs="宋体"/>
          <w:lang w:eastAsia="zh-CN"/>
        </w:rPr>
        <w:t> 1965; </w:t>
      </w:r>
      <w:r w:rsidRPr="004E128E">
        <w:rPr>
          <w:rFonts w:ascii="Book Antiqua" w:eastAsia="宋体" w:hAnsi="Book Antiqua" w:cs="宋体"/>
          <w:b/>
          <w:bCs/>
          <w:lang w:eastAsia="zh-CN"/>
        </w:rPr>
        <w:t>11</w:t>
      </w:r>
      <w:r w:rsidRPr="004E128E">
        <w:rPr>
          <w:rFonts w:ascii="Book Antiqua" w:eastAsia="宋体" w:hAnsi="Book Antiqua" w:cs="宋体"/>
          <w:lang w:eastAsia="zh-CN"/>
        </w:rPr>
        <w:t>: 221-230 [PMID: 5837147]</w:t>
      </w:r>
    </w:p>
    <w:p w14:paraId="7840815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2 </w:t>
      </w:r>
      <w:r w:rsidRPr="004E128E">
        <w:rPr>
          <w:rFonts w:ascii="Book Antiqua" w:eastAsia="宋体" w:hAnsi="Book Antiqua" w:cs="宋体"/>
          <w:b/>
          <w:bCs/>
          <w:lang w:eastAsia="zh-CN"/>
        </w:rPr>
        <w:t>Timmer A</w:t>
      </w:r>
      <w:r w:rsidRPr="004E128E">
        <w:rPr>
          <w:rFonts w:ascii="Book Antiqua" w:eastAsia="宋体" w:hAnsi="Book Antiqua" w:cs="宋体"/>
          <w:lang w:eastAsia="zh-CN"/>
        </w:rPr>
        <w:t xml:space="preserve">, McDonald JW, Tsoulis DJ, Macdonald JK. </w:t>
      </w:r>
      <w:proofErr w:type="gramStart"/>
      <w:r w:rsidRPr="004E128E">
        <w:rPr>
          <w:rFonts w:ascii="Book Antiqua" w:eastAsia="宋体" w:hAnsi="Book Antiqua" w:cs="宋体"/>
          <w:lang w:eastAsia="zh-CN"/>
        </w:rPr>
        <w:t>Azathioprine and 6-mercaptopurine for maintenance of remission in ulcerative colitis.</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Cochrane Database Syst Rev</w:t>
      </w:r>
      <w:r w:rsidRPr="004E128E">
        <w:rPr>
          <w:rFonts w:ascii="Book Antiqua" w:eastAsia="宋体" w:hAnsi="Book Antiqua" w:cs="宋体"/>
          <w:lang w:eastAsia="zh-CN"/>
        </w:rPr>
        <w:t> 2012; CD000478 [PMID: 22972046 DOI: 10.1002/14651858.CD000478.pub3]</w:t>
      </w:r>
    </w:p>
    <w:p w14:paraId="5DAF1410"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3 </w:t>
      </w:r>
      <w:r w:rsidRPr="004E128E">
        <w:rPr>
          <w:rFonts w:ascii="Book Antiqua" w:eastAsia="宋体" w:hAnsi="Book Antiqua" w:cs="宋体"/>
          <w:b/>
          <w:bCs/>
          <w:lang w:eastAsia="zh-CN"/>
        </w:rPr>
        <w:t>Gong J</w:t>
      </w:r>
      <w:r w:rsidRPr="004E128E">
        <w:rPr>
          <w:rFonts w:ascii="Book Antiqua" w:eastAsia="宋体" w:hAnsi="Book Antiqua" w:cs="宋体"/>
          <w:lang w:eastAsia="zh-CN"/>
        </w:rPr>
        <w:t>, Zhu L, Guo Z, Li Y, Zhu W, Li N, Li J. Use of thiopurines and risk of colorectal neoplasia in patients with inflammatory bowel diseases: a meta-analysis. </w:t>
      </w:r>
      <w:r w:rsidRPr="004E128E">
        <w:rPr>
          <w:rFonts w:ascii="Book Antiqua" w:eastAsia="宋体" w:hAnsi="Book Antiqua" w:cs="宋体"/>
          <w:i/>
          <w:iCs/>
          <w:lang w:eastAsia="zh-CN"/>
        </w:rPr>
        <w:t>PLoS One</w:t>
      </w:r>
      <w:r w:rsidRPr="004E128E">
        <w:rPr>
          <w:rFonts w:ascii="Book Antiqua" w:eastAsia="宋体" w:hAnsi="Book Antiqua" w:cs="宋体"/>
          <w:lang w:eastAsia="zh-CN"/>
        </w:rPr>
        <w:t> 2013; </w:t>
      </w:r>
      <w:r w:rsidRPr="004E128E">
        <w:rPr>
          <w:rFonts w:ascii="Book Antiqua" w:eastAsia="宋体" w:hAnsi="Book Antiqua" w:cs="宋体"/>
          <w:b/>
          <w:bCs/>
          <w:lang w:eastAsia="zh-CN"/>
        </w:rPr>
        <w:t>8</w:t>
      </w:r>
      <w:r w:rsidRPr="004E128E">
        <w:rPr>
          <w:rFonts w:ascii="Book Antiqua" w:eastAsia="宋体" w:hAnsi="Book Antiqua" w:cs="宋体"/>
          <w:lang w:eastAsia="zh-CN"/>
        </w:rPr>
        <w:t>: e81487 [PMID: 24312308 DOI: 10.1371/journal.pone.0081487]</w:t>
      </w:r>
    </w:p>
    <w:p w14:paraId="20A196D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4 </w:t>
      </w:r>
      <w:r w:rsidRPr="004E128E">
        <w:rPr>
          <w:rFonts w:ascii="Book Antiqua" w:eastAsia="宋体" w:hAnsi="Book Antiqua" w:cs="宋体"/>
          <w:b/>
          <w:bCs/>
          <w:lang w:eastAsia="zh-CN"/>
        </w:rPr>
        <w:t>Jess T</w:t>
      </w:r>
      <w:r w:rsidRPr="004E128E">
        <w:rPr>
          <w:rFonts w:ascii="Book Antiqua" w:eastAsia="宋体" w:hAnsi="Book Antiqua" w:cs="宋体"/>
          <w:lang w:eastAsia="zh-CN"/>
        </w:rPr>
        <w:t>, Lopez A, Andersson M, Beaugerie L, Peyrin-Biroulet L. Thiopurines and risk of colorectal neoplasia in patients with inflammatory bowel disease: a meta-analysis.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2014; </w:t>
      </w:r>
      <w:r w:rsidRPr="004E128E">
        <w:rPr>
          <w:rFonts w:ascii="Book Antiqua" w:eastAsia="宋体" w:hAnsi="Book Antiqua" w:cs="宋体"/>
          <w:b/>
          <w:bCs/>
          <w:lang w:eastAsia="zh-CN"/>
        </w:rPr>
        <w:t>12</w:t>
      </w:r>
      <w:r w:rsidRPr="004E128E">
        <w:rPr>
          <w:rFonts w:ascii="Book Antiqua" w:eastAsia="宋体" w:hAnsi="Book Antiqua" w:cs="宋体"/>
          <w:lang w:eastAsia="zh-CN"/>
        </w:rPr>
        <w:t>: 1793-1800.e1 [PMID: 24907505 DOI: 10.1016/j.cgh.2014.05.019]</w:t>
      </w:r>
    </w:p>
    <w:p w14:paraId="72244E3B" w14:textId="57FC12AC"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5 </w:t>
      </w:r>
      <w:r w:rsidRPr="004E128E">
        <w:rPr>
          <w:rFonts w:ascii="Book Antiqua" w:eastAsia="宋体" w:hAnsi="Book Antiqua" w:cs="宋体"/>
          <w:b/>
          <w:bCs/>
          <w:lang w:eastAsia="zh-CN"/>
        </w:rPr>
        <w:t>Gordon M</w:t>
      </w:r>
      <w:r w:rsidRPr="004E128E">
        <w:rPr>
          <w:rFonts w:ascii="Book Antiqua" w:eastAsia="宋体" w:hAnsi="Book Antiqua" w:cs="宋体"/>
          <w:lang w:eastAsia="zh-CN"/>
        </w:rPr>
        <w:t>, Taylor K, Akobeng AK, Thomas AG.</w:t>
      </w:r>
      <w:proofErr w:type="gramEnd"/>
      <w:r w:rsidRPr="004E128E">
        <w:rPr>
          <w:rFonts w:ascii="Book Antiqua" w:eastAsia="宋体" w:hAnsi="Book Antiqua" w:cs="宋体"/>
          <w:lang w:eastAsia="zh-CN"/>
        </w:rPr>
        <w:t xml:space="preserve"> Azathioprine and 6-mercaptopurine for maintenance of </w:t>
      </w:r>
      <w:proofErr w:type="gramStart"/>
      <w:r w:rsidRPr="004E128E">
        <w:rPr>
          <w:rFonts w:ascii="Book Antiqua" w:eastAsia="宋体" w:hAnsi="Book Antiqua" w:cs="宋体"/>
          <w:lang w:eastAsia="zh-CN"/>
        </w:rPr>
        <w:t>surgically-induced</w:t>
      </w:r>
      <w:proofErr w:type="gramEnd"/>
      <w:r w:rsidRPr="004E128E">
        <w:rPr>
          <w:rFonts w:ascii="Book Antiqua" w:eastAsia="宋体" w:hAnsi="Book Antiqua" w:cs="宋体"/>
          <w:lang w:eastAsia="zh-CN"/>
        </w:rPr>
        <w:t xml:space="preserve"> remission in Crohn's disease. </w:t>
      </w:r>
      <w:r w:rsidRPr="004E128E">
        <w:rPr>
          <w:rFonts w:ascii="Book Antiqua" w:eastAsia="宋体" w:hAnsi="Book Antiqua" w:cs="宋体"/>
          <w:i/>
          <w:iCs/>
          <w:lang w:eastAsia="zh-CN"/>
        </w:rPr>
        <w:t>Cochrane Database Syst Rev</w:t>
      </w:r>
      <w:r w:rsidRPr="004E128E">
        <w:rPr>
          <w:rFonts w:ascii="Book Antiqua" w:eastAsia="宋体" w:hAnsi="Book Antiqua" w:cs="宋体"/>
          <w:lang w:eastAsia="zh-CN"/>
        </w:rPr>
        <w:t> 2014</w:t>
      </w:r>
      <w:proofErr w:type="gramStart"/>
      <w:r w:rsidRPr="004E128E">
        <w:rPr>
          <w:rFonts w:ascii="Book Antiqua" w:eastAsia="宋体" w:hAnsi="Book Antiqua" w:cs="宋体"/>
          <w:lang w:eastAsia="zh-CN"/>
        </w:rPr>
        <w:t>;</w:t>
      </w:r>
      <w:proofErr w:type="gramEnd"/>
      <w:r w:rsidRPr="004E128E">
        <w:rPr>
          <w:rFonts w:ascii="Book Antiqua" w:eastAsia="宋体" w:hAnsi="Book Antiqua" w:cs="宋体"/>
          <w:lang w:eastAsia="zh-CN"/>
        </w:rPr>
        <w:t> </w:t>
      </w:r>
      <w:r w:rsidR="00780B8E" w:rsidRPr="00780B8E">
        <w:rPr>
          <w:rFonts w:ascii="Book Antiqua" w:eastAsia="宋体" w:hAnsi="Book Antiqua" w:cs="宋体"/>
          <w:b/>
          <w:lang w:eastAsia="zh-CN"/>
        </w:rPr>
        <w:t>8</w:t>
      </w:r>
      <w:r w:rsidRPr="004E128E">
        <w:rPr>
          <w:rFonts w:ascii="Book Antiqua" w:eastAsia="宋体" w:hAnsi="Book Antiqua" w:cs="宋体"/>
          <w:lang w:eastAsia="zh-CN"/>
        </w:rPr>
        <w:t>: CD010233 [PMID: 25081347 DOI: 10.1002/14651858.CD010233.pub2]</w:t>
      </w:r>
    </w:p>
    <w:p w14:paraId="75DA1A00" w14:textId="0A56F7F8"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6 </w:t>
      </w:r>
      <w:r w:rsidRPr="004E128E">
        <w:rPr>
          <w:rFonts w:ascii="Book Antiqua" w:eastAsia="宋体" w:hAnsi="Book Antiqua" w:cs="宋体"/>
          <w:b/>
          <w:bCs/>
          <w:lang w:eastAsia="zh-CN"/>
        </w:rPr>
        <w:t>Chande N</w:t>
      </w:r>
      <w:r w:rsidRPr="004E128E">
        <w:rPr>
          <w:rFonts w:ascii="Book Antiqua" w:eastAsia="宋体" w:hAnsi="Book Antiqua" w:cs="宋体"/>
          <w:lang w:eastAsia="zh-CN"/>
        </w:rPr>
        <w:t xml:space="preserve">, Patton PH, Tsoulis DJ, Thomas BS, MacDonald JK. </w:t>
      </w:r>
      <w:proofErr w:type="gramStart"/>
      <w:r w:rsidRPr="004E128E">
        <w:rPr>
          <w:rFonts w:ascii="Book Antiqua" w:eastAsia="宋体" w:hAnsi="Book Antiqua" w:cs="宋体"/>
          <w:lang w:eastAsia="zh-CN"/>
        </w:rPr>
        <w:t>Azathioprine or 6-mercaptopurine for maintenance of remission in Crohn's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Cochrane Database Syst Rev</w:t>
      </w:r>
      <w:r w:rsidRPr="004E128E">
        <w:rPr>
          <w:rFonts w:ascii="Book Antiqua" w:eastAsia="宋体" w:hAnsi="Book Antiqua" w:cs="宋体"/>
          <w:lang w:eastAsia="zh-CN"/>
        </w:rPr>
        <w:t> 2015</w:t>
      </w:r>
      <w:proofErr w:type="gramStart"/>
      <w:r w:rsidRPr="004E128E">
        <w:rPr>
          <w:rFonts w:ascii="Book Antiqua" w:eastAsia="宋体" w:hAnsi="Book Antiqua" w:cs="宋体"/>
          <w:lang w:eastAsia="zh-CN"/>
        </w:rPr>
        <w:t>;</w:t>
      </w:r>
      <w:proofErr w:type="gramEnd"/>
      <w:r w:rsidRPr="004E128E">
        <w:rPr>
          <w:rFonts w:ascii="Book Antiqua" w:eastAsia="宋体" w:hAnsi="Book Antiqua" w:cs="宋体"/>
          <w:lang w:eastAsia="zh-CN"/>
        </w:rPr>
        <w:t> </w:t>
      </w:r>
      <w:r w:rsidR="00780B8E" w:rsidRPr="00780B8E">
        <w:rPr>
          <w:rFonts w:ascii="Book Antiqua" w:eastAsia="宋体" w:hAnsi="Book Antiqua" w:cs="宋体"/>
          <w:b/>
          <w:lang w:eastAsia="zh-CN"/>
        </w:rPr>
        <w:t>10</w:t>
      </w:r>
      <w:r w:rsidRPr="004E128E">
        <w:rPr>
          <w:rFonts w:ascii="Book Antiqua" w:eastAsia="宋体" w:hAnsi="Book Antiqua" w:cs="宋体"/>
          <w:lang w:eastAsia="zh-CN"/>
        </w:rPr>
        <w:t>: CD000067 [PMID: 26517527 DOI: 10.1002/14651858.CD000067.pub3]</w:t>
      </w:r>
    </w:p>
    <w:p w14:paraId="4B2479D8"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7 </w:t>
      </w:r>
      <w:r w:rsidRPr="004E128E">
        <w:rPr>
          <w:rFonts w:ascii="Book Antiqua" w:eastAsia="宋体" w:hAnsi="Book Antiqua" w:cs="宋体"/>
          <w:b/>
          <w:bCs/>
          <w:lang w:eastAsia="zh-CN"/>
        </w:rPr>
        <w:t>Bowen DG</w:t>
      </w:r>
      <w:r w:rsidRPr="004E128E">
        <w:rPr>
          <w:rFonts w:ascii="Book Antiqua" w:eastAsia="宋体" w:hAnsi="Book Antiqua" w:cs="宋体"/>
          <w:lang w:eastAsia="zh-CN"/>
        </w:rPr>
        <w:t>, Selby WS.</w:t>
      </w:r>
      <w:proofErr w:type="gramEnd"/>
      <w:r w:rsidRPr="004E128E">
        <w:rPr>
          <w:rFonts w:ascii="Book Antiqua" w:eastAsia="宋体" w:hAnsi="Book Antiqua" w:cs="宋体"/>
          <w:lang w:eastAsia="zh-CN"/>
        </w:rPr>
        <w:t xml:space="preserve"> Use of 6-mercaptopurine in patients with inflammatory bowel disease previously intolerant of azathioprine. </w:t>
      </w:r>
      <w:r w:rsidRPr="004E128E">
        <w:rPr>
          <w:rFonts w:ascii="Book Antiqua" w:eastAsia="宋体" w:hAnsi="Book Antiqua" w:cs="宋体"/>
          <w:i/>
          <w:iCs/>
          <w:lang w:eastAsia="zh-CN"/>
        </w:rPr>
        <w:t>Dig Dis Sci</w:t>
      </w:r>
      <w:r w:rsidRPr="004E128E">
        <w:rPr>
          <w:rFonts w:ascii="Book Antiqua" w:eastAsia="宋体" w:hAnsi="Book Antiqua" w:cs="宋体"/>
          <w:lang w:eastAsia="zh-CN"/>
        </w:rPr>
        <w:t> 2000; </w:t>
      </w:r>
      <w:r w:rsidRPr="004E128E">
        <w:rPr>
          <w:rFonts w:ascii="Book Antiqua" w:eastAsia="宋体" w:hAnsi="Book Antiqua" w:cs="宋体"/>
          <w:b/>
          <w:bCs/>
          <w:lang w:eastAsia="zh-CN"/>
        </w:rPr>
        <w:t>45</w:t>
      </w:r>
      <w:r w:rsidRPr="004E128E">
        <w:rPr>
          <w:rFonts w:ascii="Book Antiqua" w:eastAsia="宋体" w:hAnsi="Book Antiqua" w:cs="宋体"/>
          <w:lang w:eastAsia="zh-CN"/>
        </w:rPr>
        <w:t>: 1810-1813 [PMID: 11052324]</w:t>
      </w:r>
    </w:p>
    <w:p w14:paraId="51633972"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8 </w:t>
      </w:r>
      <w:r w:rsidRPr="004E128E">
        <w:rPr>
          <w:rFonts w:ascii="Book Antiqua" w:eastAsia="宋体" w:hAnsi="Book Antiqua" w:cs="宋体"/>
          <w:b/>
          <w:bCs/>
          <w:lang w:eastAsia="zh-CN"/>
        </w:rPr>
        <w:t>Candy S</w:t>
      </w:r>
      <w:r w:rsidRPr="004E128E">
        <w:rPr>
          <w:rFonts w:ascii="Book Antiqua" w:eastAsia="宋体" w:hAnsi="Book Antiqua" w:cs="宋体"/>
          <w:lang w:eastAsia="zh-CN"/>
        </w:rPr>
        <w:t>, Wright J, Gerber M, Adams G, Gerig M, Goodman R.</w:t>
      </w:r>
      <w:proofErr w:type="gramEnd"/>
      <w:r w:rsidRPr="004E128E">
        <w:rPr>
          <w:rFonts w:ascii="Book Antiqua" w:eastAsia="宋体" w:hAnsi="Book Antiqua" w:cs="宋体"/>
          <w:lang w:eastAsia="zh-CN"/>
        </w:rPr>
        <w:t xml:space="preserve"> </w:t>
      </w:r>
      <w:proofErr w:type="gramStart"/>
      <w:r w:rsidRPr="004E128E">
        <w:rPr>
          <w:rFonts w:ascii="Book Antiqua" w:eastAsia="宋体" w:hAnsi="Book Antiqua" w:cs="宋体"/>
          <w:lang w:eastAsia="zh-CN"/>
        </w:rPr>
        <w:t>A controlled double blind study of azathioprine in the management of Crohn's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Gut</w:t>
      </w:r>
      <w:r w:rsidRPr="004E128E">
        <w:rPr>
          <w:rFonts w:ascii="Book Antiqua" w:eastAsia="宋体" w:hAnsi="Book Antiqua" w:cs="宋体"/>
          <w:lang w:eastAsia="zh-CN"/>
        </w:rPr>
        <w:t> 1995; </w:t>
      </w:r>
      <w:r w:rsidRPr="004E128E">
        <w:rPr>
          <w:rFonts w:ascii="Book Antiqua" w:eastAsia="宋体" w:hAnsi="Book Antiqua" w:cs="宋体"/>
          <w:b/>
          <w:bCs/>
          <w:lang w:eastAsia="zh-CN"/>
        </w:rPr>
        <w:t>37</w:t>
      </w:r>
      <w:r w:rsidRPr="004E128E">
        <w:rPr>
          <w:rFonts w:ascii="Book Antiqua" w:eastAsia="宋体" w:hAnsi="Book Antiqua" w:cs="宋体"/>
          <w:lang w:eastAsia="zh-CN"/>
        </w:rPr>
        <w:t>: 674-678 [PMID: 8549944]</w:t>
      </w:r>
    </w:p>
    <w:p w14:paraId="669FAC6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9 </w:t>
      </w:r>
      <w:r w:rsidRPr="004E128E">
        <w:rPr>
          <w:rFonts w:ascii="Book Antiqua" w:eastAsia="宋体" w:hAnsi="Book Antiqua" w:cs="宋体"/>
          <w:b/>
          <w:bCs/>
          <w:lang w:eastAsia="zh-CN"/>
        </w:rPr>
        <w:t>Markowitz J</w:t>
      </w:r>
      <w:r w:rsidRPr="004E128E">
        <w:rPr>
          <w:rFonts w:ascii="Book Antiqua" w:eastAsia="宋体" w:hAnsi="Book Antiqua" w:cs="宋体"/>
          <w:lang w:eastAsia="zh-CN"/>
        </w:rPr>
        <w:t>, Grancher K, Kohn N, Lesser M, Daum F. A multicenter trial of 6-mercaptopurine and prednisone in children with newly diagnosed Crohn's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2000; </w:t>
      </w:r>
      <w:r w:rsidRPr="004E128E">
        <w:rPr>
          <w:rFonts w:ascii="Book Antiqua" w:eastAsia="宋体" w:hAnsi="Book Antiqua" w:cs="宋体"/>
          <w:b/>
          <w:bCs/>
          <w:lang w:eastAsia="zh-CN"/>
        </w:rPr>
        <w:t>119</w:t>
      </w:r>
      <w:r w:rsidRPr="004E128E">
        <w:rPr>
          <w:rFonts w:ascii="Book Antiqua" w:eastAsia="宋体" w:hAnsi="Book Antiqua" w:cs="宋体"/>
          <w:lang w:eastAsia="zh-CN"/>
        </w:rPr>
        <w:t>: 895-902 [PMID: 11040176]</w:t>
      </w:r>
    </w:p>
    <w:p w14:paraId="16A67531"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10 </w:t>
      </w:r>
      <w:r w:rsidRPr="004E128E">
        <w:rPr>
          <w:rFonts w:ascii="Book Antiqua" w:eastAsia="宋体" w:hAnsi="Book Antiqua" w:cs="宋体"/>
          <w:b/>
          <w:bCs/>
          <w:lang w:eastAsia="zh-CN"/>
        </w:rPr>
        <w:t>Present DH</w:t>
      </w:r>
      <w:r w:rsidRPr="004E128E">
        <w:rPr>
          <w:rFonts w:ascii="Book Antiqua" w:eastAsia="宋体" w:hAnsi="Book Antiqua" w:cs="宋体"/>
          <w:lang w:eastAsia="zh-CN"/>
        </w:rPr>
        <w:t xml:space="preserve">, Korelitz BI, Wisch N, Glass JL, Sachar DB, Pasternack BS. </w:t>
      </w:r>
      <w:proofErr w:type="gramStart"/>
      <w:r w:rsidRPr="004E128E">
        <w:rPr>
          <w:rFonts w:ascii="Book Antiqua" w:eastAsia="宋体" w:hAnsi="Book Antiqua" w:cs="宋体"/>
          <w:lang w:eastAsia="zh-CN"/>
        </w:rPr>
        <w:t>Treatment of Crohn's disease with 6-mercaptopurine.</w:t>
      </w:r>
      <w:proofErr w:type="gramEnd"/>
      <w:r w:rsidRPr="004E128E">
        <w:rPr>
          <w:rFonts w:ascii="Book Antiqua" w:eastAsia="宋体" w:hAnsi="Book Antiqua" w:cs="宋体"/>
          <w:lang w:eastAsia="zh-CN"/>
        </w:rPr>
        <w:t xml:space="preserve"> A long-term, randomized, </w:t>
      </w:r>
      <w:proofErr w:type="gramStart"/>
      <w:r w:rsidRPr="004E128E">
        <w:rPr>
          <w:rFonts w:ascii="Book Antiqua" w:eastAsia="宋体" w:hAnsi="Book Antiqua" w:cs="宋体"/>
          <w:lang w:eastAsia="zh-CN"/>
        </w:rPr>
        <w:t>double-blind</w:t>
      </w:r>
      <w:proofErr w:type="gramEnd"/>
      <w:r w:rsidRPr="004E128E">
        <w:rPr>
          <w:rFonts w:ascii="Book Antiqua" w:eastAsia="宋体" w:hAnsi="Book Antiqua" w:cs="宋体"/>
          <w:lang w:eastAsia="zh-CN"/>
        </w:rPr>
        <w:t xml:space="preserve"> </w:t>
      </w:r>
      <w:r w:rsidRPr="004E128E">
        <w:rPr>
          <w:rFonts w:ascii="Book Antiqua" w:eastAsia="宋体" w:hAnsi="Book Antiqua" w:cs="宋体"/>
          <w:lang w:eastAsia="zh-CN"/>
        </w:rPr>
        <w:lastRenderedPageBreak/>
        <w:t>study. </w:t>
      </w:r>
      <w:r w:rsidRPr="004E128E">
        <w:rPr>
          <w:rFonts w:ascii="Book Antiqua" w:eastAsia="宋体" w:hAnsi="Book Antiqua" w:cs="宋体"/>
          <w:i/>
          <w:iCs/>
          <w:lang w:eastAsia="zh-CN"/>
        </w:rPr>
        <w:t>N Engl J Med</w:t>
      </w:r>
      <w:r w:rsidRPr="004E128E">
        <w:rPr>
          <w:rFonts w:ascii="Book Antiqua" w:eastAsia="宋体" w:hAnsi="Book Antiqua" w:cs="宋体"/>
          <w:lang w:eastAsia="zh-CN"/>
        </w:rPr>
        <w:t> 1980; </w:t>
      </w:r>
      <w:r w:rsidRPr="004E128E">
        <w:rPr>
          <w:rFonts w:ascii="Book Antiqua" w:eastAsia="宋体" w:hAnsi="Book Antiqua" w:cs="宋体"/>
          <w:b/>
          <w:bCs/>
          <w:lang w:eastAsia="zh-CN"/>
        </w:rPr>
        <w:t>302</w:t>
      </w:r>
      <w:r w:rsidRPr="004E128E">
        <w:rPr>
          <w:rFonts w:ascii="Book Antiqua" w:eastAsia="宋体" w:hAnsi="Book Antiqua" w:cs="宋体"/>
          <w:lang w:eastAsia="zh-CN"/>
        </w:rPr>
        <w:t>: 981-987 [PMID: 6102739 DOI: 10.1056/NEJM198005013021801]</w:t>
      </w:r>
    </w:p>
    <w:p w14:paraId="0AEA96FF"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11 </w:t>
      </w:r>
      <w:r w:rsidRPr="004E128E">
        <w:rPr>
          <w:rFonts w:ascii="Book Antiqua" w:eastAsia="宋体" w:hAnsi="Book Antiqua" w:cs="宋体"/>
          <w:b/>
          <w:bCs/>
          <w:lang w:eastAsia="zh-CN"/>
        </w:rPr>
        <w:t>Klein M</w:t>
      </w:r>
      <w:r w:rsidRPr="004E128E">
        <w:rPr>
          <w:rFonts w:ascii="Book Antiqua" w:eastAsia="宋体" w:hAnsi="Book Antiqua" w:cs="宋体"/>
          <w:lang w:eastAsia="zh-CN"/>
        </w:rPr>
        <w:t>, Binder HJ, Mitchell M, Aaronson R, Spiro H. Treatment of Crohn's disease with azathioprine: a controlled evaluation.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1974; </w:t>
      </w:r>
      <w:r w:rsidRPr="004E128E">
        <w:rPr>
          <w:rFonts w:ascii="Book Antiqua" w:eastAsia="宋体" w:hAnsi="Book Antiqua" w:cs="宋体"/>
          <w:b/>
          <w:bCs/>
          <w:lang w:eastAsia="zh-CN"/>
        </w:rPr>
        <w:t>66</w:t>
      </w:r>
      <w:r w:rsidRPr="004E128E">
        <w:rPr>
          <w:rFonts w:ascii="Book Antiqua" w:eastAsia="宋体" w:hAnsi="Book Antiqua" w:cs="宋体"/>
          <w:lang w:eastAsia="zh-CN"/>
        </w:rPr>
        <w:t>: 916-922 [PMID: 4597093]</w:t>
      </w:r>
    </w:p>
    <w:p w14:paraId="64AF5EF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12 </w:t>
      </w:r>
      <w:r w:rsidRPr="004E128E">
        <w:rPr>
          <w:rFonts w:ascii="Book Antiqua" w:eastAsia="宋体" w:hAnsi="Book Antiqua" w:cs="宋体"/>
          <w:b/>
          <w:bCs/>
          <w:lang w:eastAsia="zh-CN"/>
        </w:rPr>
        <w:t>Rhodes J</w:t>
      </w:r>
      <w:r w:rsidRPr="004E128E">
        <w:rPr>
          <w:rFonts w:ascii="Book Antiqua" w:eastAsia="宋体" w:hAnsi="Book Antiqua" w:cs="宋体"/>
          <w:lang w:eastAsia="zh-CN"/>
        </w:rPr>
        <w:t>, Bainton D, Beck P, Campbell H. Controlled trial of azathioprine in Crohn's disease. </w:t>
      </w:r>
      <w:r w:rsidRPr="004E128E">
        <w:rPr>
          <w:rFonts w:ascii="Book Antiqua" w:eastAsia="宋体" w:hAnsi="Book Antiqua" w:cs="宋体"/>
          <w:i/>
          <w:iCs/>
          <w:lang w:eastAsia="zh-CN"/>
        </w:rPr>
        <w:t>Lancet</w:t>
      </w:r>
      <w:r w:rsidRPr="004E128E">
        <w:rPr>
          <w:rFonts w:ascii="Book Antiqua" w:eastAsia="宋体" w:hAnsi="Book Antiqua" w:cs="宋体"/>
          <w:lang w:eastAsia="zh-CN"/>
        </w:rPr>
        <w:t> 1971; </w:t>
      </w:r>
      <w:r w:rsidRPr="004E128E">
        <w:rPr>
          <w:rFonts w:ascii="Book Antiqua" w:eastAsia="宋体" w:hAnsi="Book Antiqua" w:cs="宋体"/>
          <w:b/>
          <w:bCs/>
          <w:lang w:eastAsia="zh-CN"/>
        </w:rPr>
        <w:t>2</w:t>
      </w:r>
      <w:r w:rsidRPr="004E128E">
        <w:rPr>
          <w:rFonts w:ascii="Book Antiqua" w:eastAsia="宋体" w:hAnsi="Book Antiqua" w:cs="宋体"/>
          <w:lang w:eastAsia="zh-CN"/>
        </w:rPr>
        <w:t>: 1273-1276 [PMID: 4143532]</w:t>
      </w:r>
    </w:p>
    <w:p w14:paraId="36DB41F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13 </w:t>
      </w:r>
      <w:r w:rsidRPr="004E128E">
        <w:rPr>
          <w:rFonts w:ascii="Book Antiqua" w:eastAsia="宋体" w:hAnsi="Book Antiqua" w:cs="宋体"/>
          <w:b/>
          <w:bCs/>
          <w:lang w:eastAsia="zh-CN"/>
        </w:rPr>
        <w:t>Summers RW</w:t>
      </w:r>
      <w:r w:rsidRPr="004E128E">
        <w:rPr>
          <w:rFonts w:ascii="Book Antiqua" w:eastAsia="宋体" w:hAnsi="Book Antiqua" w:cs="宋体"/>
          <w:lang w:eastAsia="zh-CN"/>
        </w:rPr>
        <w:t>, Switz DM, Sessions JT, Becktel JM, Best WR, Kern F, Singleton JW. National Cooperative Crohn's Disease Study: results of drug treatment.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1979; </w:t>
      </w:r>
      <w:r w:rsidRPr="004E128E">
        <w:rPr>
          <w:rFonts w:ascii="Book Antiqua" w:eastAsia="宋体" w:hAnsi="Book Antiqua" w:cs="宋体"/>
          <w:b/>
          <w:bCs/>
          <w:lang w:eastAsia="zh-CN"/>
        </w:rPr>
        <w:t>77</w:t>
      </w:r>
      <w:r w:rsidRPr="004E128E">
        <w:rPr>
          <w:rFonts w:ascii="Book Antiqua" w:eastAsia="宋体" w:hAnsi="Book Antiqua" w:cs="宋体"/>
          <w:lang w:eastAsia="zh-CN"/>
        </w:rPr>
        <w:t>: 847-869 [PMID: 38176]</w:t>
      </w:r>
    </w:p>
    <w:p w14:paraId="147F3DF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14 </w:t>
      </w:r>
      <w:r w:rsidRPr="004E128E">
        <w:rPr>
          <w:rFonts w:ascii="Book Antiqua" w:eastAsia="宋体" w:hAnsi="Book Antiqua" w:cs="宋体"/>
          <w:b/>
          <w:bCs/>
          <w:lang w:eastAsia="zh-CN"/>
        </w:rPr>
        <w:t>Willoughby JM</w:t>
      </w:r>
      <w:r w:rsidRPr="004E128E">
        <w:rPr>
          <w:rFonts w:ascii="Book Antiqua" w:eastAsia="宋体" w:hAnsi="Book Antiqua" w:cs="宋体"/>
          <w:lang w:eastAsia="zh-CN"/>
        </w:rPr>
        <w:t xml:space="preserve">, Beckett J, Kumar PJ, Dawson AM. </w:t>
      </w:r>
      <w:proofErr w:type="gramStart"/>
      <w:r w:rsidRPr="004E128E">
        <w:rPr>
          <w:rFonts w:ascii="Book Antiqua" w:eastAsia="宋体" w:hAnsi="Book Antiqua" w:cs="宋体"/>
          <w:lang w:eastAsia="zh-CN"/>
        </w:rPr>
        <w:t>Controlled trial of azathioprine in Crohn's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Lancet</w:t>
      </w:r>
      <w:r w:rsidRPr="004E128E">
        <w:rPr>
          <w:rFonts w:ascii="Book Antiqua" w:eastAsia="宋体" w:hAnsi="Book Antiqua" w:cs="宋体"/>
          <w:lang w:eastAsia="zh-CN"/>
        </w:rPr>
        <w:t> 1971; </w:t>
      </w:r>
      <w:r w:rsidRPr="004E128E">
        <w:rPr>
          <w:rFonts w:ascii="Book Antiqua" w:eastAsia="宋体" w:hAnsi="Book Antiqua" w:cs="宋体"/>
          <w:b/>
          <w:bCs/>
          <w:lang w:eastAsia="zh-CN"/>
        </w:rPr>
        <w:t>2</w:t>
      </w:r>
      <w:r w:rsidRPr="004E128E">
        <w:rPr>
          <w:rFonts w:ascii="Book Antiqua" w:eastAsia="宋体" w:hAnsi="Book Antiqua" w:cs="宋体"/>
          <w:lang w:eastAsia="zh-CN"/>
        </w:rPr>
        <w:t>: 944-947 [PMID: 4107900]</w:t>
      </w:r>
    </w:p>
    <w:p w14:paraId="7079B36D"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15 </w:t>
      </w:r>
      <w:r w:rsidRPr="004E128E">
        <w:rPr>
          <w:rFonts w:ascii="Book Antiqua" w:eastAsia="宋体" w:hAnsi="Book Antiqua" w:cs="宋体"/>
          <w:b/>
          <w:bCs/>
          <w:lang w:eastAsia="zh-CN"/>
        </w:rPr>
        <w:t>Oren R</w:t>
      </w:r>
      <w:r w:rsidRPr="004E128E">
        <w:rPr>
          <w:rFonts w:ascii="Book Antiqua" w:eastAsia="宋体" w:hAnsi="Book Antiqua" w:cs="宋体"/>
          <w:lang w:eastAsia="zh-CN"/>
        </w:rPr>
        <w:t>, Moshkowitz M, Odes S, Becker S, Keter D, Pomeranz I, Shirin H, Reisfeld I, Broide E, Lavy A, Fich A, Eliakim R, Patz J, Villa Y, Arber N, Gilat T. Methotrexate in chronic active Crohn's disease: a double-blind, randomized, Israeli multicenter trial.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1997; </w:t>
      </w:r>
      <w:r w:rsidRPr="004E128E">
        <w:rPr>
          <w:rFonts w:ascii="Book Antiqua" w:eastAsia="宋体" w:hAnsi="Book Antiqua" w:cs="宋体"/>
          <w:b/>
          <w:bCs/>
          <w:lang w:eastAsia="zh-CN"/>
        </w:rPr>
        <w:t>92</w:t>
      </w:r>
      <w:r w:rsidRPr="004E128E">
        <w:rPr>
          <w:rFonts w:ascii="Book Antiqua" w:eastAsia="宋体" w:hAnsi="Book Antiqua" w:cs="宋体"/>
          <w:lang w:eastAsia="zh-CN"/>
        </w:rPr>
        <w:t>: 2203-2209 [PMID: 9399753]</w:t>
      </w:r>
    </w:p>
    <w:p w14:paraId="07E5565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16 </w:t>
      </w:r>
      <w:r w:rsidRPr="004E128E">
        <w:rPr>
          <w:rFonts w:ascii="Book Antiqua" w:eastAsia="宋体" w:hAnsi="Book Antiqua" w:cs="宋体"/>
          <w:b/>
          <w:bCs/>
          <w:lang w:eastAsia="zh-CN"/>
        </w:rPr>
        <w:t>Maté-Jiménez J</w:t>
      </w:r>
      <w:r w:rsidRPr="004E128E">
        <w:rPr>
          <w:rFonts w:ascii="Book Antiqua" w:eastAsia="宋体" w:hAnsi="Book Antiqua" w:cs="宋体"/>
          <w:lang w:eastAsia="zh-CN"/>
        </w:rPr>
        <w:t>, Hermida C, Cantero-Perona J, Moreno-Otero R. 6-mercaptopurine or methotrexate added to prednisone induces and maintains remission in steroid-dependent inflammatory bowel disease. </w:t>
      </w:r>
      <w:r w:rsidRPr="004E128E">
        <w:rPr>
          <w:rFonts w:ascii="Book Antiqua" w:eastAsia="宋体" w:hAnsi="Book Antiqua" w:cs="宋体"/>
          <w:i/>
          <w:iCs/>
          <w:lang w:eastAsia="zh-CN"/>
        </w:rPr>
        <w:t>Eur J Gastroenterol Hepatol</w:t>
      </w:r>
      <w:r w:rsidRPr="004E128E">
        <w:rPr>
          <w:rFonts w:ascii="Book Antiqua" w:eastAsia="宋体" w:hAnsi="Book Antiqua" w:cs="宋体"/>
          <w:lang w:eastAsia="zh-CN"/>
        </w:rPr>
        <w:t> 2000; </w:t>
      </w:r>
      <w:r w:rsidRPr="004E128E">
        <w:rPr>
          <w:rFonts w:ascii="Book Antiqua" w:eastAsia="宋体" w:hAnsi="Book Antiqua" w:cs="宋体"/>
          <w:b/>
          <w:bCs/>
          <w:lang w:eastAsia="zh-CN"/>
        </w:rPr>
        <w:t>12</w:t>
      </w:r>
      <w:r w:rsidRPr="004E128E">
        <w:rPr>
          <w:rFonts w:ascii="Book Antiqua" w:eastAsia="宋体" w:hAnsi="Book Antiqua" w:cs="宋体"/>
          <w:lang w:eastAsia="zh-CN"/>
        </w:rPr>
        <w:t>: 1227-1233 [PMID: 11111780]</w:t>
      </w:r>
    </w:p>
    <w:p w14:paraId="042EC15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17 </w:t>
      </w:r>
      <w:r w:rsidRPr="004E128E">
        <w:rPr>
          <w:rFonts w:ascii="Book Antiqua" w:eastAsia="宋体" w:hAnsi="Book Antiqua" w:cs="宋体"/>
          <w:b/>
          <w:bCs/>
          <w:lang w:eastAsia="zh-CN"/>
        </w:rPr>
        <w:t>Ardizzone S</w:t>
      </w:r>
      <w:r w:rsidRPr="004E128E">
        <w:rPr>
          <w:rFonts w:ascii="Book Antiqua" w:eastAsia="宋体" w:hAnsi="Book Antiqua" w:cs="宋体"/>
          <w:lang w:eastAsia="zh-CN"/>
        </w:rPr>
        <w:t>, Bollani S, Manzionna G, Imbesi V, Colombo E, Bianchi Porro G. Comparison between methotrexate and azathioprine in the treatment of chronic active Crohn's disease: a randomised, investigator-blind study. </w:t>
      </w:r>
      <w:r w:rsidRPr="004E128E">
        <w:rPr>
          <w:rFonts w:ascii="Book Antiqua" w:eastAsia="宋体" w:hAnsi="Book Antiqua" w:cs="宋体"/>
          <w:i/>
          <w:iCs/>
          <w:lang w:eastAsia="zh-CN"/>
        </w:rPr>
        <w:t>Dig Liver Dis</w:t>
      </w:r>
      <w:r w:rsidRPr="004E128E">
        <w:rPr>
          <w:rFonts w:ascii="Book Antiqua" w:eastAsia="宋体" w:hAnsi="Book Antiqua" w:cs="宋体"/>
          <w:lang w:eastAsia="zh-CN"/>
        </w:rPr>
        <w:t> 2003; </w:t>
      </w:r>
      <w:r w:rsidRPr="004E128E">
        <w:rPr>
          <w:rFonts w:ascii="Book Antiqua" w:eastAsia="宋体" w:hAnsi="Book Antiqua" w:cs="宋体"/>
          <w:b/>
          <w:bCs/>
          <w:lang w:eastAsia="zh-CN"/>
        </w:rPr>
        <w:t>35</w:t>
      </w:r>
      <w:r w:rsidRPr="004E128E">
        <w:rPr>
          <w:rFonts w:ascii="Book Antiqua" w:eastAsia="宋体" w:hAnsi="Book Antiqua" w:cs="宋体"/>
          <w:lang w:eastAsia="zh-CN"/>
        </w:rPr>
        <w:t>: 619-627 [PMID: 14563183]</w:t>
      </w:r>
    </w:p>
    <w:p w14:paraId="10BC101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18 </w:t>
      </w:r>
      <w:r w:rsidRPr="004E128E">
        <w:rPr>
          <w:rFonts w:ascii="Book Antiqua" w:eastAsia="宋体" w:hAnsi="Book Antiqua" w:cs="宋体"/>
          <w:b/>
          <w:bCs/>
          <w:lang w:eastAsia="zh-CN"/>
        </w:rPr>
        <w:t>Colombel JF</w:t>
      </w:r>
      <w:r w:rsidRPr="004E128E">
        <w:rPr>
          <w:rFonts w:ascii="Book Antiqua" w:eastAsia="宋体" w:hAnsi="Book Antiqua" w:cs="宋体"/>
          <w:lang w:eastAsia="zh-CN"/>
        </w:rPr>
        <w:t>, Sandborn WJ, Reinisch W, Mantzaris GJ, Kornbluth A, Rachmilewitz D, Lichtiger S, D'Haens G, Diamond RH, Broussard DL, Tang KL, van der Woude CJ, Rutgeerts P. Infliximab, azathioprine, or combination therapy for Crohn's disease. </w:t>
      </w:r>
      <w:r w:rsidRPr="004E128E">
        <w:rPr>
          <w:rFonts w:ascii="Book Antiqua" w:eastAsia="宋体" w:hAnsi="Book Antiqua" w:cs="宋体"/>
          <w:i/>
          <w:iCs/>
          <w:lang w:eastAsia="zh-CN"/>
        </w:rPr>
        <w:t>N Engl J Med</w:t>
      </w:r>
      <w:r w:rsidRPr="004E128E">
        <w:rPr>
          <w:rFonts w:ascii="Book Antiqua" w:eastAsia="宋体" w:hAnsi="Book Antiqua" w:cs="宋体"/>
          <w:lang w:eastAsia="zh-CN"/>
        </w:rPr>
        <w:t> 2010; </w:t>
      </w:r>
      <w:r w:rsidRPr="004E128E">
        <w:rPr>
          <w:rFonts w:ascii="Book Antiqua" w:eastAsia="宋体" w:hAnsi="Book Antiqua" w:cs="宋体"/>
          <w:b/>
          <w:bCs/>
          <w:lang w:eastAsia="zh-CN"/>
        </w:rPr>
        <w:t>362</w:t>
      </w:r>
      <w:r w:rsidRPr="004E128E">
        <w:rPr>
          <w:rFonts w:ascii="Book Antiqua" w:eastAsia="宋体" w:hAnsi="Book Antiqua" w:cs="宋体"/>
          <w:lang w:eastAsia="zh-CN"/>
        </w:rPr>
        <w:t>: 1383-1395 [PMID: 20393175 DOI: 10.1056/NEJMoa0904492]</w:t>
      </w:r>
    </w:p>
    <w:p w14:paraId="19C2AC0F"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19 </w:t>
      </w:r>
      <w:r w:rsidRPr="004E128E">
        <w:rPr>
          <w:rFonts w:ascii="Book Antiqua" w:eastAsia="宋体" w:hAnsi="Book Antiqua" w:cs="宋体"/>
          <w:b/>
          <w:bCs/>
          <w:lang w:eastAsia="zh-CN"/>
        </w:rPr>
        <w:t>Cosnes J</w:t>
      </w:r>
      <w:r w:rsidRPr="004E128E">
        <w:rPr>
          <w:rFonts w:ascii="Book Antiqua" w:eastAsia="宋体" w:hAnsi="Book Antiqua" w:cs="宋体"/>
          <w:lang w:eastAsia="zh-CN"/>
        </w:rPr>
        <w:t xml:space="preserve">, Bourrier A, Laharie D, Nahon S, Bouhnik Y, Carbonnel F, Allez M, Dupas JL, Reimund JM, Savoye G, Jouet P, Moreau J, Mary JY, Colombel JF. Early </w:t>
      </w:r>
      <w:r w:rsidRPr="004E128E">
        <w:rPr>
          <w:rFonts w:ascii="Book Antiqua" w:eastAsia="宋体" w:hAnsi="Book Antiqua" w:cs="宋体"/>
          <w:lang w:eastAsia="zh-CN"/>
        </w:rPr>
        <w:lastRenderedPageBreak/>
        <w:t>administration of azathioprine vs conventional management of Crohn's Disease: a randomized controlled trial.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2013; </w:t>
      </w:r>
      <w:r w:rsidRPr="004E128E">
        <w:rPr>
          <w:rFonts w:ascii="Book Antiqua" w:eastAsia="宋体" w:hAnsi="Book Antiqua" w:cs="宋体"/>
          <w:b/>
          <w:bCs/>
          <w:lang w:eastAsia="zh-CN"/>
        </w:rPr>
        <w:t>145</w:t>
      </w:r>
      <w:r w:rsidRPr="004E128E">
        <w:rPr>
          <w:rFonts w:ascii="Book Antiqua" w:eastAsia="宋体" w:hAnsi="Book Antiqua" w:cs="宋体"/>
          <w:lang w:eastAsia="zh-CN"/>
        </w:rPr>
        <w:t>: 758-65.e2; quiz e14-5 [PMID: 23644079 DOI: 10.1053/j.gastro.2013.04.048]</w:t>
      </w:r>
    </w:p>
    <w:p w14:paraId="5C4F8387"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20 </w:t>
      </w:r>
      <w:r w:rsidRPr="004E128E">
        <w:rPr>
          <w:rFonts w:ascii="Book Antiqua" w:eastAsia="宋体" w:hAnsi="Book Antiqua" w:cs="宋体"/>
          <w:b/>
          <w:bCs/>
          <w:lang w:eastAsia="zh-CN"/>
        </w:rPr>
        <w:t>Panés J</w:t>
      </w:r>
      <w:r w:rsidRPr="004E128E">
        <w:rPr>
          <w:rFonts w:ascii="Book Antiqua" w:eastAsia="宋体" w:hAnsi="Book Antiqua" w:cs="宋体"/>
          <w:lang w:eastAsia="zh-CN"/>
        </w:rPr>
        <w:t>, López-Sanromán A, Bermejo F, García-Sánchez V, Esteve M, Torres Y, Domènech E, Piqueras M, Gomez-García M, Gutiérrez A, Taxonera C, Sans M. Early azathioprine therapy is no more effective than placebo for newly diagnosed Crohn's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2013; </w:t>
      </w:r>
      <w:r w:rsidRPr="004E128E">
        <w:rPr>
          <w:rFonts w:ascii="Book Antiqua" w:eastAsia="宋体" w:hAnsi="Book Antiqua" w:cs="宋体"/>
          <w:b/>
          <w:bCs/>
          <w:lang w:eastAsia="zh-CN"/>
        </w:rPr>
        <w:t>145</w:t>
      </w:r>
      <w:r w:rsidRPr="004E128E">
        <w:rPr>
          <w:rFonts w:ascii="Book Antiqua" w:eastAsia="宋体" w:hAnsi="Book Antiqua" w:cs="宋体"/>
          <w:lang w:eastAsia="zh-CN"/>
        </w:rPr>
        <w:t>: 766-74.e1 [PMID: 23770132 DOI: 10.1053/j.gastro.2013.06.009]</w:t>
      </w:r>
    </w:p>
    <w:p w14:paraId="7175C834" w14:textId="5B7A7E04"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21 </w:t>
      </w:r>
      <w:r w:rsidRPr="004E128E">
        <w:rPr>
          <w:rFonts w:ascii="Book Antiqua" w:eastAsia="宋体" w:hAnsi="Book Antiqua" w:cs="宋体"/>
          <w:b/>
          <w:bCs/>
          <w:lang w:eastAsia="zh-CN"/>
        </w:rPr>
        <w:t>Chande N</w:t>
      </w:r>
      <w:r w:rsidRPr="004E128E">
        <w:rPr>
          <w:rFonts w:ascii="Book Antiqua" w:eastAsia="宋体" w:hAnsi="Book Antiqua" w:cs="宋体"/>
          <w:lang w:eastAsia="zh-CN"/>
        </w:rPr>
        <w:t xml:space="preserve">, Tsoulis DJ, MacDonald JK. </w:t>
      </w:r>
      <w:proofErr w:type="gramStart"/>
      <w:r w:rsidRPr="004E128E">
        <w:rPr>
          <w:rFonts w:ascii="Book Antiqua" w:eastAsia="宋体" w:hAnsi="Book Antiqua" w:cs="宋体"/>
          <w:lang w:eastAsia="zh-CN"/>
        </w:rPr>
        <w:t>Azathioprine or 6-mercaptopurine for induction of remission in Crohn's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Cochrane Database Syst Rev</w:t>
      </w:r>
      <w:r w:rsidRPr="004E128E">
        <w:rPr>
          <w:rFonts w:ascii="Book Antiqua" w:eastAsia="宋体" w:hAnsi="Book Antiqua" w:cs="宋体"/>
          <w:lang w:eastAsia="zh-CN"/>
        </w:rPr>
        <w:t> 2013</w:t>
      </w:r>
      <w:proofErr w:type="gramStart"/>
      <w:r w:rsidRPr="004E128E">
        <w:rPr>
          <w:rFonts w:ascii="Book Antiqua" w:eastAsia="宋体" w:hAnsi="Book Antiqua" w:cs="宋体"/>
          <w:lang w:eastAsia="zh-CN"/>
        </w:rPr>
        <w:t>;</w:t>
      </w:r>
      <w:proofErr w:type="gramEnd"/>
      <w:r w:rsidRPr="004E128E">
        <w:rPr>
          <w:rFonts w:ascii="Book Antiqua" w:eastAsia="宋体" w:hAnsi="Book Antiqua" w:cs="宋体"/>
          <w:lang w:eastAsia="zh-CN"/>
        </w:rPr>
        <w:t> </w:t>
      </w:r>
      <w:r w:rsidR="00737F6D" w:rsidRPr="00737F6D">
        <w:rPr>
          <w:rFonts w:ascii="Book Antiqua" w:eastAsia="宋体" w:hAnsi="Book Antiqua" w:cs="宋体"/>
          <w:b/>
          <w:lang w:eastAsia="zh-CN"/>
        </w:rPr>
        <w:t>4</w:t>
      </w:r>
      <w:r w:rsidRPr="004E128E">
        <w:rPr>
          <w:rFonts w:ascii="Book Antiqua" w:eastAsia="宋体" w:hAnsi="Book Antiqua" w:cs="宋体"/>
          <w:lang w:eastAsia="zh-CN"/>
        </w:rPr>
        <w:t>: CD000545 [PMID: 23633304 DOI: 10.1002/14651858.CD000545.pub4]</w:t>
      </w:r>
    </w:p>
    <w:p w14:paraId="4E8E5DE3"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22 </w:t>
      </w:r>
      <w:r w:rsidRPr="004E128E">
        <w:rPr>
          <w:rFonts w:ascii="Book Antiqua" w:eastAsia="宋体" w:hAnsi="Book Antiqua" w:cs="宋体"/>
          <w:b/>
          <w:bCs/>
          <w:lang w:eastAsia="zh-CN"/>
        </w:rPr>
        <w:t>Abreu MT</w:t>
      </w:r>
      <w:r w:rsidRPr="004E128E">
        <w:rPr>
          <w:rFonts w:ascii="Book Antiqua" w:eastAsia="宋体" w:hAnsi="Book Antiqua" w:cs="宋体"/>
          <w:lang w:eastAsia="zh-CN"/>
        </w:rPr>
        <w:t>, Peek RM. Gastrointestinal malignancy and the microbiome.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2014; </w:t>
      </w:r>
      <w:r w:rsidRPr="004E128E">
        <w:rPr>
          <w:rFonts w:ascii="Book Antiqua" w:eastAsia="宋体" w:hAnsi="Book Antiqua" w:cs="宋体"/>
          <w:b/>
          <w:bCs/>
          <w:lang w:eastAsia="zh-CN"/>
        </w:rPr>
        <w:t>146</w:t>
      </w:r>
      <w:r w:rsidRPr="004E128E">
        <w:rPr>
          <w:rFonts w:ascii="Book Antiqua" w:eastAsia="宋体" w:hAnsi="Book Antiqua" w:cs="宋体"/>
          <w:lang w:eastAsia="zh-CN"/>
        </w:rPr>
        <w:t>:</w:t>
      </w:r>
      <w:bookmarkStart w:id="377" w:name="_GoBack"/>
      <w:r w:rsidRPr="004E128E">
        <w:rPr>
          <w:rFonts w:ascii="Book Antiqua" w:eastAsia="宋体" w:hAnsi="Book Antiqua" w:cs="宋体"/>
          <w:lang w:eastAsia="zh-CN"/>
        </w:rPr>
        <w:t xml:space="preserve"> </w:t>
      </w:r>
      <w:bookmarkEnd w:id="377"/>
      <w:r w:rsidRPr="004E128E">
        <w:rPr>
          <w:rFonts w:ascii="Book Antiqua" w:eastAsia="宋体" w:hAnsi="Book Antiqua" w:cs="宋体"/>
          <w:lang w:eastAsia="zh-CN"/>
        </w:rPr>
        <w:t>1534-1546.e3 [PMID: 24406471 DOI: 10.1053/j.gastro.2014.01.001]</w:t>
      </w:r>
    </w:p>
    <w:p w14:paraId="46B4B5FD"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23 </w:t>
      </w:r>
      <w:r w:rsidRPr="004E128E">
        <w:rPr>
          <w:rFonts w:ascii="Book Antiqua" w:eastAsia="宋体" w:hAnsi="Book Antiqua" w:cs="宋体"/>
          <w:b/>
          <w:bCs/>
          <w:lang w:eastAsia="zh-CN"/>
        </w:rPr>
        <w:t>Lazarev M</w:t>
      </w:r>
      <w:r w:rsidRPr="004E128E">
        <w:rPr>
          <w:rFonts w:ascii="Book Antiqua" w:eastAsia="宋体" w:hAnsi="Book Antiqua" w:cs="宋体"/>
          <w:lang w:eastAsia="zh-CN"/>
        </w:rPr>
        <w:t>, Ullman T, Schraut WH, Kip KE, Saul M, Regueiro M. Small bowel resection rates in Crohn's disease and the indication for surgery over time: experience from a large tertiary care center.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2010; </w:t>
      </w:r>
      <w:r w:rsidRPr="004E128E">
        <w:rPr>
          <w:rFonts w:ascii="Book Antiqua" w:eastAsia="宋体" w:hAnsi="Book Antiqua" w:cs="宋体"/>
          <w:b/>
          <w:bCs/>
          <w:lang w:eastAsia="zh-CN"/>
        </w:rPr>
        <w:t>16</w:t>
      </w:r>
      <w:r w:rsidRPr="004E128E">
        <w:rPr>
          <w:rFonts w:ascii="Book Antiqua" w:eastAsia="宋体" w:hAnsi="Book Antiqua" w:cs="宋体"/>
          <w:lang w:eastAsia="zh-CN"/>
        </w:rPr>
        <w:t>: 830-835 [PMID: 19798731 DOI: 10.1002/ibd.21118]</w:t>
      </w:r>
    </w:p>
    <w:p w14:paraId="1DB693AA"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24 </w:t>
      </w:r>
      <w:r w:rsidRPr="004E128E">
        <w:rPr>
          <w:rFonts w:ascii="Book Antiqua" w:eastAsia="宋体" w:hAnsi="Book Antiqua" w:cs="宋体"/>
          <w:b/>
          <w:bCs/>
          <w:lang w:eastAsia="zh-CN"/>
        </w:rPr>
        <w:t>Mantzaris GJ</w:t>
      </w:r>
      <w:r w:rsidRPr="004E128E">
        <w:rPr>
          <w:rFonts w:ascii="Book Antiqua" w:eastAsia="宋体" w:hAnsi="Book Antiqua" w:cs="宋体"/>
          <w:lang w:eastAsia="zh-CN"/>
        </w:rPr>
        <w:t>, Christidou A, Sfakianakis M, Roussos A, Koilakou S, Petraki K, Polyzou P. Azathioprine is superior to budesonide in achieving and maintaining mucosal healing and histologic remission in steroid-dependent Crohn's disease.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2009; </w:t>
      </w:r>
      <w:r w:rsidRPr="004E128E">
        <w:rPr>
          <w:rFonts w:ascii="Book Antiqua" w:eastAsia="宋体" w:hAnsi="Book Antiqua" w:cs="宋体"/>
          <w:b/>
          <w:bCs/>
          <w:lang w:eastAsia="zh-CN"/>
        </w:rPr>
        <w:t>15</w:t>
      </w:r>
      <w:r w:rsidRPr="004E128E">
        <w:rPr>
          <w:rFonts w:ascii="Book Antiqua" w:eastAsia="宋体" w:hAnsi="Book Antiqua" w:cs="宋体"/>
          <w:lang w:eastAsia="zh-CN"/>
        </w:rPr>
        <w:t>: 375-382 [PMID: 19009634 DOI: 10.1002/ibd.20777]</w:t>
      </w:r>
    </w:p>
    <w:p w14:paraId="004B91B1"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25</w:t>
      </w:r>
      <w:bookmarkStart w:id="378" w:name="OLE_LINK294"/>
      <w:bookmarkStart w:id="379" w:name="OLE_LINK295"/>
      <w:r w:rsidRPr="004E128E">
        <w:rPr>
          <w:rFonts w:ascii="Book Antiqua" w:eastAsia="宋体" w:hAnsi="Book Antiqua" w:cs="宋体"/>
          <w:lang w:eastAsia="zh-CN"/>
        </w:rPr>
        <w:t xml:space="preserve"> </w:t>
      </w:r>
      <w:r w:rsidRPr="004E128E">
        <w:rPr>
          <w:rFonts w:ascii="Book Antiqua" w:eastAsia="宋体" w:hAnsi="Book Antiqua" w:cs="宋体"/>
          <w:b/>
          <w:lang w:eastAsia="zh-CN"/>
        </w:rPr>
        <w:t>Mantzaris GJ</w:t>
      </w:r>
      <w:r w:rsidRPr="004E128E">
        <w:rPr>
          <w:rFonts w:ascii="Book Antiqua" w:eastAsia="宋体" w:hAnsi="Book Antiqua" w:cs="宋体"/>
          <w:lang w:eastAsia="zh-CN"/>
        </w:rPr>
        <w:t xml:space="preserve">, Ployzou P, Karagiannidis A, Christidou A, Koilakou S, Tsounis D, Roussos A, Triantafyllou G, Karagiannis JA. A prospective, randomized trial of infliximab and azathioprine for the induction and maintenance of remisssion of steroid-dependent Crohn’s disease. </w:t>
      </w:r>
      <w:bookmarkStart w:id="380" w:name="OLE_LINK292"/>
      <w:bookmarkStart w:id="381" w:name="OLE_LINK293"/>
      <w:r w:rsidRPr="004E128E">
        <w:rPr>
          <w:rFonts w:ascii="Book Antiqua" w:eastAsia="宋体" w:hAnsi="Book Antiqua" w:cs="宋体"/>
          <w:i/>
          <w:lang w:eastAsia="zh-CN"/>
        </w:rPr>
        <w:t>Gastroenterology</w:t>
      </w:r>
      <w:r w:rsidRPr="004E128E">
        <w:rPr>
          <w:rFonts w:ascii="Book Antiqua" w:eastAsia="宋体" w:hAnsi="Book Antiqua" w:cs="宋体"/>
          <w:lang w:eastAsia="zh-CN"/>
        </w:rPr>
        <w:t xml:space="preserve"> 2004; </w:t>
      </w:r>
      <w:r w:rsidRPr="004E128E">
        <w:rPr>
          <w:rFonts w:ascii="Book Antiqua" w:eastAsia="宋体" w:hAnsi="Book Antiqua" w:cs="宋体"/>
          <w:b/>
          <w:lang w:eastAsia="zh-CN"/>
        </w:rPr>
        <w:t>126</w:t>
      </w:r>
      <w:r w:rsidRPr="004E128E">
        <w:rPr>
          <w:rFonts w:ascii="Book Antiqua" w:eastAsia="宋体" w:hAnsi="Book Antiqua" w:cs="宋体"/>
          <w:lang w:eastAsia="zh-CN"/>
        </w:rPr>
        <w:t>: A54</w:t>
      </w:r>
      <w:bookmarkEnd w:id="378"/>
      <w:bookmarkEnd w:id="379"/>
      <w:bookmarkEnd w:id="380"/>
      <w:bookmarkEnd w:id="381"/>
    </w:p>
    <w:p w14:paraId="6E20D7DD"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26 </w:t>
      </w:r>
      <w:r w:rsidRPr="004E128E">
        <w:rPr>
          <w:rFonts w:ascii="Book Antiqua" w:eastAsia="宋体" w:hAnsi="Book Antiqua" w:cs="宋体"/>
          <w:b/>
          <w:bCs/>
          <w:lang w:eastAsia="zh-CN"/>
        </w:rPr>
        <w:t>Terdiman JP</w:t>
      </w:r>
      <w:r w:rsidRPr="004E128E">
        <w:rPr>
          <w:rFonts w:ascii="Book Antiqua" w:eastAsia="宋体" w:hAnsi="Book Antiqua" w:cs="宋体"/>
          <w:lang w:eastAsia="zh-CN"/>
        </w:rPr>
        <w:t>.</w:t>
      </w:r>
      <w:proofErr w:type="gramEnd"/>
      <w:r w:rsidRPr="004E128E">
        <w:rPr>
          <w:rFonts w:ascii="Book Antiqua" w:eastAsia="宋体" w:hAnsi="Book Antiqua" w:cs="宋体"/>
          <w:lang w:eastAsia="zh-CN"/>
        </w:rPr>
        <w:t xml:space="preserve"> </w:t>
      </w:r>
      <w:proofErr w:type="gramStart"/>
      <w:r w:rsidRPr="004E128E">
        <w:rPr>
          <w:rFonts w:ascii="Book Antiqua" w:eastAsia="宋体" w:hAnsi="Book Antiqua" w:cs="宋体"/>
          <w:lang w:eastAsia="zh-CN"/>
        </w:rPr>
        <w:t>Prevention of postoperative recurrence in Crohn's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2008; </w:t>
      </w:r>
      <w:r w:rsidRPr="004E128E">
        <w:rPr>
          <w:rFonts w:ascii="Book Antiqua" w:eastAsia="宋体" w:hAnsi="Book Antiqua" w:cs="宋体"/>
          <w:b/>
          <w:bCs/>
          <w:lang w:eastAsia="zh-CN"/>
        </w:rPr>
        <w:t>6</w:t>
      </w:r>
      <w:r w:rsidRPr="004E128E">
        <w:rPr>
          <w:rFonts w:ascii="Book Antiqua" w:eastAsia="宋体" w:hAnsi="Book Antiqua" w:cs="宋体"/>
          <w:lang w:eastAsia="zh-CN"/>
        </w:rPr>
        <w:t>: 616-620 [PMID: 17967564 DOI: 10.1016/j.cgh.2007.08.020]</w:t>
      </w:r>
    </w:p>
    <w:p w14:paraId="7D062BB3"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27 </w:t>
      </w:r>
      <w:r w:rsidRPr="004E128E">
        <w:rPr>
          <w:rFonts w:ascii="Book Antiqua" w:eastAsia="宋体" w:hAnsi="Book Antiqua" w:cs="宋体"/>
          <w:b/>
          <w:bCs/>
          <w:lang w:eastAsia="zh-CN"/>
        </w:rPr>
        <w:t>Armuzzi A</w:t>
      </w:r>
      <w:r w:rsidRPr="004E128E">
        <w:rPr>
          <w:rFonts w:ascii="Book Antiqua" w:eastAsia="宋体" w:hAnsi="Book Antiqua" w:cs="宋体"/>
          <w:lang w:eastAsia="zh-CN"/>
        </w:rPr>
        <w:t xml:space="preserve">, Felice C, Papa A, Marzo M, Pugliese D, Andrisani G, Federico F, De Vitis I, Rapaccini GL, Guidi L. Prevention of postoperative recurrence with azathioprine or </w:t>
      </w:r>
      <w:r w:rsidRPr="004E128E">
        <w:rPr>
          <w:rFonts w:ascii="Book Antiqua" w:eastAsia="宋体" w:hAnsi="Book Antiqua" w:cs="宋体"/>
          <w:lang w:eastAsia="zh-CN"/>
        </w:rPr>
        <w:lastRenderedPageBreak/>
        <w:t>infliximab in patients with Crohn's disease: an open-label pilot study. </w:t>
      </w:r>
      <w:r w:rsidRPr="004E128E">
        <w:rPr>
          <w:rFonts w:ascii="Book Antiqua" w:eastAsia="宋体" w:hAnsi="Book Antiqua" w:cs="宋体"/>
          <w:i/>
          <w:iCs/>
          <w:lang w:eastAsia="zh-CN"/>
        </w:rPr>
        <w:t>J Crohns Colitis</w:t>
      </w:r>
      <w:r w:rsidRPr="004E128E">
        <w:rPr>
          <w:rFonts w:ascii="Book Antiqua" w:eastAsia="宋体" w:hAnsi="Book Antiqua" w:cs="宋体"/>
          <w:lang w:eastAsia="zh-CN"/>
        </w:rPr>
        <w:t> 2013; </w:t>
      </w:r>
      <w:r w:rsidRPr="004E128E">
        <w:rPr>
          <w:rFonts w:ascii="Book Antiqua" w:eastAsia="宋体" w:hAnsi="Book Antiqua" w:cs="宋体"/>
          <w:b/>
          <w:bCs/>
          <w:lang w:eastAsia="zh-CN"/>
        </w:rPr>
        <w:t>7</w:t>
      </w:r>
      <w:r w:rsidRPr="004E128E">
        <w:rPr>
          <w:rFonts w:ascii="Book Antiqua" w:eastAsia="宋体" w:hAnsi="Book Antiqua" w:cs="宋体"/>
          <w:lang w:eastAsia="zh-CN"/>
        </w:rPr>
        <w:t>: e623-e629 [PMID: 23810678 DOI: 10.1016/j.crohns.2013.04.020]</w:t>
      </w:r>
    </w:p>
    <w:p w14:paraId="70C76830"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28 </w:t>
      </w:r>
      <w:r w:rsidRPr="004E128E">
        <w:rPr>
          <w:rFonts w:ascii="Book Antiqua" w:eastAsia="宋体" w:hAnsi="Book Antiqua" w:cs="宋体"/>
          <w:b/>
          <w:bCs/>
          <w:lang w:eastAsia="zh-CN"/>
        </w:rPr>
        <w:t>Ardizzone S</w:t>
      </w:r>
      <w:r w:rsidRPr="004E128E">
        <w:rPr>
          <w:rFonts w:ascii="Book Antiqua" w:eastAsia="宋体" w:hAnsi="Book Antiqua" w:cs="宋体"/>
          <w:lang w:eastAsia="zh-CN"/>
        </w:rPr>
        <w:t>, Maconi G, Sampietro GM, Russo A, Radice E, Colombo E, Imbesi V, Molteni M, Danelli PG, Taschieri AM, Bianchi Porro G. Azathioprine and mesalamine for prevention of relapse after conservative surgery for Crohn's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2004; </w:t>
      </w:r>
      <w:r w:rsidRPr="004E128E">
        <w:rPr>
          <w:rFonts w:ascii="Book Antiqua" w:eastAsia="宋体" w:hAnsi="Book Antiqua" w:cs="宋体"/>
          <w:b/>
          <w:bCs/>
          <w:lang w:eastAsia="zh-CN"/>
        </w:rPr>
        <w:t>127</w:t>
      </w:r>
      <w:r w:rsidRPr="004E128E">
        <w:rPr>
          <w:rFonts w:ascii="Book Antiqua" w:eastAsia="宋体" w:hAnsi="Book Antiqua" w:cs="宋体"/>
          <w:lang w:eastAsia="zh-CN"/>
        </w:rPr>
        <w:t>: 730-740 [PMID: 15362028]</w:t>
      </w:r>
    </w:p>
    <w:p w14:paraId="2CF4E483"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29 </w:t>
      </w:r>
      <w:r w:rsidRPr="004E128E">
        <w:rPr>
          <w:rFonts w:ascii="Book Antiqua" w:eastAsia="宋体" w:hAnsi="Book Antiqua" w:cs="宋体"/>
          <w:b/>
          <w:bCs/>
          <w:lang w:eastAsia="zh-CN"/>
        </w:rPr>
        <w:t>Hanauer SB</w:t>
      </w:r>
      <w:r w:rsidRPr="004E128E">
        <w:rPr>
          <w:rFonts w:ascii="Book Antiqua" w:eastAsia="宋体" w:hAnsi="Book Antiqua" w:cs="宋体"/>
          <w:lang w:eastAsia="zh-CN"/>
        </w:rPr>
        <w:t>, Korelitz BI, Rutgeerts P, Peppercorn MA, Thisted RA, Cohen RD, Present DH. Postoperative maintenance of Crohn's disease remission with 6-mercaptopurine, mesalamine, or placebo: a 2-year trial.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2004; </w:t>
      </w:r>
      <w:r w:rsidRPr="004E128E">
        <w:rPr>
          <w:rFonts w:ascii="Book Antiqua" w:eastAsia="宋体" w:hAnsi="Book Antiqua" w:cs="宋体"/>
          <w:b/>
          <w:bCs/>
          <w:lang w:eastAsia="zh-CN"/>
        </w:rPr>
        <w:t>127</w:t>
      </w:r>
      <w:r w:rsidRPr="004E128E">
        <w:rPr>
          <w:rFonts w:ascii="Book Antiqua" w:eastAsia="宋体" w:hAnsi="Book Antiqua" w:cs="宋体"/>
          <w:lang w:eastAsia="zh-CN"/>
        </w:rPr>
        <w:t>: 723-729 [PMID: 15362027]</w:t>
      </w:r>
    </w:p>
    <w:p w14:paraId="49EF3EC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30 </w:t>
      </w:r>
      <w:r w:rsidRPr="004E128E">
        <w:rPr>
          <w:rFonts w:ascii="Book Antiqua" w:eastAsia="宋体" w:hAnsi="Book Antiqua" w:cs="宋体"/>
          <w:b/>
          <w:bCs/>
          <w:lang w:eastAsia="zh-CN"/>
        </w:rPr>
        <w:t>Herfarth H</w:t>
      </w:r>
      <w:r w:rsidRPr="004E128E">
        <w:rPr>
          <w:rFonts w:ascii="Book Antiqua" w:eastAsia="宋体" w:hAnsi="Book Antiqua" w:cs="宋体"/>
          <w:lang w:eastAsia="zh-CN"/>
        </w:rPr>
        <w:t>, Tjaden C, Lukas M, Obermeier F, Dilger K, Müller R, Schölmerich J. Adverse events in clinical trials with azathioprine and mesalamine for prevention of postoperative recurrence of Crohn's disease. </w:t>
      </w:r>
      <w:r w:rsidRPr="004E128E">
        <w:rPr>
          <w:rFonts w:ascii="Book Antiqua" w:eastAsia="宋体" w:hAnsi="Book Antiqua" w:cs="宋体"/>
          <w:i/>
          <w:iCs/>
          <w:lang w:eastAsia="zh-CN"/>
        </w:rPr>
        <w:t>Gut</w:t>
      </w:r>
      <w:r w:rsidRPr="004E128E">
        <w:rPr>
          <w:rFonts w:ascii="Book Antiqua" w:eastAsia="宋体" w:hAnsi="Book Antiqua" w:cs="宋体"/>
          <w:lang w:eastAsia="zh-CN"/>
        </w:rPr>
        <w:t> 2006; </w:t>
      </w:r>
      <w:r w:rsidRPr="004E128E">
        <w:rPr>
          <w:rFonts w:ascii="Book Antiqua" w:eastAsia="宋体" w:hAnsi="Book Antiqua" w:cs="宋体"/>
          <w:b/>
          <w:bCs/>
          <w:lang w:eastAsia="zh-CN"/>
        </w:rPr>
        <w:t>55</w:t>
      </w:r>
      <w:r w:rsidRPr="004E128E">
        <w:rPr>
          <w:rFonts w:ascii="Book Antiqua" w:eastAsia="宋体" w:hAnsi="Book Antiqua" w:cs="宋体"/>
          <w:lang w:eastAsia="zh-CN"/>
        </w:rPr>
        <w:t>: 1525-1526 [PMID: 16966711]</w:t>
      </w:r>
    </w:p>
    <w:p w14:paraId="7A48DD57"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31 </w:t>
      </w:r>
      <w:r w:rsidRPr="004E128E">
        <w:rPr>
          <w:rFonts w:ascii="Book Antiqua" w:eastAsia="宋体" w:hAnsi="Book Antiqua" w:cs="宋体"/>
          <w:b/>
          <w:bCs/>
          <w:lang w:eastAsia="zh-CN"/>
        </w:rPr>
        <w:t>Dilger K</w:t>
      </w:r>
      <w:r w:rsidRPr="004E128E">
        <w:rPr>
          <w:rFonts w:ascii="Book Antiqua" w:eastAsia="宋体" w:hAnsi="Book Antiqua" w:cs="宋体"/>
          <w:lang w:eastAsia="zh-CN"/>
        </w:rPr>
        <w:t>, Schaeffeler E, Lukas M, Strauch U, Herfarth H, Müller R, Schwab M. Monitoring of thiopurine methyltransferase activity in postsurgical patients with Crohn's disease during 1 year of treatment with azathioprine or mesalazine. </w:t>
      </w:r>
      <w:r w:rsidRPr="004E128E">
        <w:rPr>
          <w:rFonts w:ascii="Book Antiqua" w:eastAsia="宋体" w:hAnsi="Book Antiqua" w:cs="宋体"/>
          <w:i/>
          <w:iCs/>
          <w:lang w:eastAsia="zh-CN"/>
        </w:rPr>
        <w:t>Ther Drug Monit</w:t>
      </w:r>
      <w:r w:rsidRPr="004E128E">
        <w:rPr>
          <w:rFonts w:ascii="Book Antiqua" w:eastAsia="宋体" w:hAnsi="Book Antiqua" w:cs="宋体"/>
          <w:lang w:eastAsia="zh-CN"/>
        </w:rPr>
        <w:t> 2007; </w:t>
      </w:r>
      <w:r w:rsidRPr="004E128E">
        <w:rPr>
          <w:rFonts w:ascii="Book Antiqua" w:eastAsia="宋体" w:hAnsi="Book Antiqua" w:cs="宋体"/>
          <w:b/>
          <w:bCs/>
          <w:lang w:eastAsia="zh-CN"/>
        </w:rPr>
        <w:t>29</w:t>
      </w:r>
      <w:r w:rsidRPr="004E128E">
        <w:rPr>
          <w:rFonts w:ascii="Book Antiqua" w:eastAsia="宋体" w:hAnsi="Book Antiqua" w:cs="宋体"/>
          <w:lang w:eastAsia="zh-CN"/>
        </w:rPr>
        <w:t>: 1-5 [PMID: 17304143 DOI: 10.1097/FTD.0b013e3180312b9a]</w:t>
      </w:r>
    </w:p>
    <w:p w14:paraId="58604C83"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32 </w:t>
      </w:r>
      <w:r w:rsidRPr="004E128E">
        <w:rPr>
          <w:rFonts w:ascii="Book Antiqua" w:eastAsia="宋体" w:hAnsi="Book Antiqua" w:cs="宋体"/>
          <w:b/>
          <w:bCs/>
          <w:lang w:eastAsia="zh-CN"/>
        </w:rPr>
        <w:t>Angelberger S</w:t>
      </w:r>
      <w:r w:rsidRPr="004E128E">
        <w:rPr>
          <w:rFonts w:ascii="Book Antiqua" w:eastAsia="宋体" w:hAnsi="Book Antiqua" w:cs="宋体"/>
          <w:lang w:eastAsia="zh-CN"/>
        </w:rPr>
        <w:t>, Schaeffeler E, Teml A, Petritsch W, Shonova O, Lukas M, Bar-Meir S, Dilger K, Greinwald R, Mueller R, Stange EF, Herrlinger KR, Schwab M, Reinisch W. Mucosal improvement in patients with moderate to severe postoperative endoscopic recurrence of Crohn's disease and azathioprine metabolite levels.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2013; </w:t>
      </w:r>
      <w:r w:rsidRPr="004E128E">
        <w:rPr>
          <w:rFonts w:ascii="Book Antiqua" w:eastAsia="宋体" w:hAnsi="Book Antiqua" w:cs="宋体"/>
          <w:b/>
          <w:bCs/>
          <w:lang w:eastAsia="zh-CN"/>
        </w:rPr>
        <w:t>19</w:t>
      </w:r>
      <w:r w:rsidRPr="004E128E">
        <w:rPr>
          <w:rFonts w:ascii="Book Antiqua" w:eastAsia="宋体" w:hAnsi="Book Antiqua" w:cs="宋体"/>
          <w:lang w:eastAsia="zh-CN"/>
        </w:rPr>
        <w:t>: 590-598 [PMID: 23388543 DOI: 10.1097/MIB.0b013e31827eea8b]</w:t>
      </w:r>
    </w:p>
    <w:p w14:paraId="01642BD0"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33 </w:t>
      </w:r>
      <w:r w:rsidRPr="004E128E">
        <w:rPr>
          <w:rFonts w:ascii="Book Antiqua" w:eastAsia="宋体" w:hAnsi="Book Antiqua" w:cs="宋体"/>
          <w:b/>
          <w:bCs/>
          <w:lang w:eastAsia="zh-CN"/>
        </w:rPr>
        <w:t>Reinisch W</w:t>
      </w:r>
      <w:r w:rsidRPr="004E128E">
        <w:rPr>
          <w:rFonts w:ascii="Book Antiqua" w:eastAsia="宋体" w:hAnsi="Book Antiqua" w:cs="宋体"/>
          <w:lang w:eastAsia="zh-CN"/>
        </w:rPr>
        <w:t xml:space="preserve">, Panés J, Lémann M, Schreiber S, Feagan B, Schmidt S, Sturniolo GC, Mikhailova T, Alexeeva O, Sanna L, Haas T, Korom S, Mayer H. A multicenter, randomized, </w:t>
      </w:r>
      <w:proofErr w:type="gramStart"/>
      <w:r w:rsidRPr="004E128E">
        <w:rPr>
          <w:rFonts w:ascii="Book Antiqua" w:eastAsia="宋体" w:hAnsi="Book Antiqua" w:cs="宋体"/>
          <w:lang w:eastAsia="zh-CN"/>
        </w:rPr>
        <w:t>double-blind</w:t>
      </w:r>
      <w:proofErr w:type="gramEnd"/>
      <w:r w:rsidRPr="004E128E">
        <w:rPr>
          <w:rFonts w:ascii="Book Antiqua" w:eastAsia="宋体" w:hAnsi="Book Antiqua" w:cs="宋体"/>
          <w:lang w:eastAsia="zh-CN"/>
        </w:rPr>
        <w:t xml:space="preserve"> trial of everolimus versus azathioprine and placebo to maintain steroid-induced remission in patients with moderate-to-severe active Crohn's disease.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2008; </w:t>
      </w:r>
      <w:r w:rsidRPr="004E128E">
        <w:rPr>
          <w:rFonts w:ascii="Book Antiqua" w:eastAsia="宋体" w:hAnsi="Book Antiqua" w:cs="宋体"/>
          <w:b/>
          <w:bCs/>
          <w:lang w:eastAsia="zh-CN"/>
        </w:rPr>
        <w:t>103</w:t>
      </w:r>
      <w:r w:rsidRPr="004E128E">
        <w:rPr>
          <w:rFonts w:ascii="Book Antiqua" w:eastAsia="宋体" w:hAnsi="Book Antiqua" w:cs="宋体"/>
          <w:lang w:eastAsia="zh-CN"/>
        </w:rPr>
        <w:t>: 2284-2292 [PMID: 18671816 DOI: 10.1111/j.1572-0241.2008.02024.x]</w:t>
      </w:r>
    </w:p>
    <w:p w14:paraId="7AF18574"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34 </w:t>
      </w:r>
      <w:r w:rsidRPr="004E128E">
        <w:rPr>
          <w:rFonts w:ascii="Book Antiqua" w:eastAsia="宋体" w:hAnsi="Book Antiqua" w:cs="宋体"/>
          <w:b/>
          <w:bCs/>
          <w:lang w:eastAsia="zh-CN"/>
        </w:rPr>
        <w:t>Savarino E</w:t>
      </w:r>
      <w:r w:rsidRPr="004E128E">
        <w:rPr>
          <w:rFonts w:ascii="Book Antiqua" w:eastAsia="宋体" w:hAnsi="Book Antiqua" w:cs="宋体"/>
          <w:lang w:eastAsia="zh-CN"/>
        </w:rPr>
        <w:t xml:space="preserve">, Bodini G, Dulbecco P, Assandri L, Bruzzone L, Mazza F, Frigo AC, Fazio V, Marabotto E, Savarino V. Adalimumab is more effective than azathioprine and </w:t>
      </w:r>
      <w:r w:rsidRPr="004E128E">
        <w:rPr>
          <w:rFonts w:ascii="Book Antiqua" w:eastAsia="宋体" w:hAnsi="Book Antiqua" w:cs="宋体"/>
          <w:lang w:eastAsia="zh-CN"/>
        </w:rPr>
        <w:lastRenderedPageBreak/>
        <w:t>mesalamine at preventing postoperative recurrence of Crohn's disease: a randomized controlled trial.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2013; </w:t>
      </w:r>
      <w:r w:rsidRPr="004E128E">
        <w:rPr>
          <w:rFonts w:ascii="Book Antiqua" w:eastAsia="宋体" w:hAnsi="Book Antiqua" w:cs="宋体"/>
          <w:b/>
          <w:bCs/>
          <w:lang w:eastAsia="zh-CN"/>
        </w:rPr>
        <w:t>108</w:t>
      </w:r>
      <w:r w:rsidRPr="004E128E">
        <w:rPr>
          <w:rFonts w:ascii="Book Antiqua" w:eastAsia="宋体" w:hAnsi="Book Antiqua" w:cs="宋体"/>
          <w:lang w:eastAsia="zh-CN"/>
        </w:rPr>
        <w:t>: 1731-1742 [PMID: 24019080 DOI: 10.1038/ajg.2013.287]</w:t>
      </w:r>
    </w:p>
    <w:p w14:paraId="1E99AA81"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35 </w:t>
      </w:r>
      <w:r w:rsidRPr="004E128E">
        <w:rPr>
          <w:rFonts w:ascii="Book Antiqua" w:eastAsia="宋体" w:hAnsi="Book Antiqua" w:cs="宋体"/>
          <w:b/>
          <w:bCs/>
          <w:lang w:eastAsia="zh-CN"/>
        </w:rPr>
        <w:t>D'Haens GR</w:t>
      </w:r>
      <w:r w:rsidRPr="004E128E">
        <w:rPr>
          <w:rFonts w:ascii="Book Antiqua" w:eastAsia="宋体" w:hAnsi="Book Antiqua" w:cs="宋体"/>
          <w:lang w:eastAsia="zh-CN"/>
        </w:rPr>
        <w:t>, Vermeire S, Van Assche G, Noman M, Aerden I, Van Olmen G, Rutgeerts P. Therapy of metronidazole with azathioprine to prevent postoperative recurrence of Crohn's disease: a controlled randomized trial.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2008; </w:t>
      </w:r>
      <w:r w:rsidRPr="004E128E">
        <w:rPr>
          <w:rFonts w:ascii="Book Antiqua" w:eastAsia="宋体" w:hAnsi="Book Antiqua" w:cs="宋体"/>
          <w:b/>
          <w:bCs/>
          <w:lang w:eastAsia="zh-CN"/>
        </w:rPr>
        <w:t>135</w:t>
      </w:r>
      <w:r w:rsidRPr="004E128E">
        <w:rPr>
          <w:rFonts w:ascii="Book Antiqua" w:eastAsia="宋体" w:hAnsi="Book Antiqua" w:cs="宋体"/>
          <w:lang w:eastAsia="zh-CN"/>
        </w:rPr>
        <w:t>: 1123-1129 [PMID: 18727929 DOI: 10.1053/j.gastro.2008.07.010]</w:t>
      </w:r>
    </w:p>
    <w:p w14:paraId="082EE35E"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36 </w:t>
      </w:r>
      <w:r w:rsidRPr="004E128E">
        <w:rPr>
          <w:rFonts w:ascii="Book Antiqua" w:eastAsia="宋体" w:hAnsi="Book Antiqua" w:cs="宋体"/>
          <w:b/>
          <w:bCs/>
          <w:lang w:eastAsia="zh-CN"/>
        </w:rPr>
        <w:t>Regueiro M</w:t>
      </w:r>
      <w:r w:rsidRPr="004E128E">
        <w:rPr>
          <w:rFonts w:ascii="Book Antiqua" w:eastAsia="宋体" w:hAnsi="Book Antiqua" w:cs="宋体"/>
          <w:lang w:eastAsia="zh-CN"/>
        </w:rPr>
        <w:t>, Kip KE, Baidoo L, Swoger JM, Schraut W. Postoperative therapy with infliximab prevents long-term Crohn's disease recurrence.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2014; </w:t>
      </w:r>
      <w:r w:rsidRPr="004E128E">
        <w:rPr>
          <w:rFonts w:ascii="Book Antiqua" w:eastAsia="宋体" w:hAnsi="Book Antiqua" w:cs="宋体"/>
          <w:b/>
          <w:bCs/>
          <w:lang w:eastAsia="zh-CN"/>
        </w:rPr>
        <w:t>12</w:t>
      </w:r>
      <w:r w:rsidRPr="004E128E">
        <w:rPr>
          <w:rFonts w:ascii="Book Antiqua" w:eastAsia="宋体" w:hAnsi="Book Antiqua" w:cs="宋体"/>
          <w:lang w:eastAsia="zh-CN"/>
        </w:rPr>
        <w:t>: 1494-502.e1 [PMID: 24440221 DOI: 10.1016/j.cgh.2013.12.035]</w:t>
      </w:r>
    </w:p>
    <w:p w14:paraId="09D5521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37 </w:t>
      </w:r>
      <w:r w:rsidRPr="004E128E">
        <w:rPr>
          <w:rFonts w:ascii="Book Antiqua" w:eastAsia="宋体" w:hAnsi="Book Antiqua" w:cs="宋体"/>
          <w:b/>
          <w:bCs/>
          <w:lang w:eastAsia="zh-CN"/>
        </w:rPr>
        <w:t>De Cruz P</w:t>
      </w:r>
      <w:r w:rsidRPr="004E128E">
        <w:rPr>
          <w:rFonts w:ascii="Book Antiqua" w:eastAsia="宋体" w:hAnsi="Book Antiqua" w:cs="宋体"/>
          <w:lang w:eastAsia="zh-CN"/>
        </w:rPr>
        <w:t xml:space="preserve">, Kamm MA, Hamilton AL, Ritchie KJ, Krejany EO, Gorelik A, Liew D, Prideaux L, Lawrance IC, Andrews JM, Bampton PA, Jakobovits S, Florin TH, Gibson PR, Debinski H, Gearry RB, Macrae FA, Leong RW, Kronborg I, Radford-Smith G, Selby W, Johnston MJ, Woods R, Elliott PR, Bell SJ, Brown SJ, Connell WR, Desmond PV. </w:t>
      </w:r>
      <w:proofErr w:type="gramStart"/>
      <w:r w:rsidRPr="004E128E">
        <w:rPr>
          <w:rFonts w:ascii="Book Antiqua" w:eastAsia="宋体" w:hAnsi="Book Antiqua" w:cs="宋体"/>
          <w:lang w:eastAsia="zh-CN"/>
        </w:rPr>
        <w:t>Efficacy of thiopurines and adalimumab in preventing Crohn's disease recurrence in high-risk patients - a POCER study analysis.</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2015; </w:t>
      </w:r>
      <w:r w:rsidRPr="004E128E">
        <w:rPr>
          <w:rFonts w:ascii="Book Antiqua" w:eastAsia="宋体" w:hAnsi="Book Antiqua" w:cs="宋体"/>
          <w:b/>
          <w:bCs/>
          <w:lang w:eastAsia="zh-CN"/>
        </w:rPr>
        <w:t>42</w:t>
      </w:r>
      <w:r w:rsidRPr="004E128E">
        <w:rPr>
          <w:rFonts w:ascii="Book Antiqua" w:eastAsia="宋体" w:hAnsi="Book Antiqua" w:cs="宋体"/>
          <w:lang w:eastAsia="zh-CN"/>
        </w:rPr>
        <w:t>: 867-879 [PMID: 26314275 DOI: 10.1111/apt.13353]</w:t>
      </w:r>
    </w:p>
    <w:p w14:paraId="57BACDAA"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38 </w:t>
      </w:r>
      <w:r w:rsidRPr="004E128E">
        <w:rPr>
          <w:rFonts w:ascii="Book Antiqua" w:eastAsia="宋体" w:hAnsi="Book Antiqua" w:cs="宋体"/>
          <w:b/>
          <w:bCs/>
          <w:lang w:eastAsia="zh-CN"/>
        </w:rPr>
        <w:t>Caprilli R</w:t>
      </w:r>
      <w:r w:rsidRPr="004E128E">
        <w:rPr>
          <w:rFonts w:ascii="Book Antiqua" w:eastAsia="宋体" w:hAnsi="Book Antiqua" w:cs="宋体"/>
          <w:lang w:eastAsia="zh-CN"/>
        </w:rPr>
        <w:t>, Carratù R, Babbini M. Double-blind comparison of the effectiveness of azathioprine and sulfasalazine in idiopathic proctocolitis.</w:t>
      </w:r>
      <w:proofErr w:type="gramEnd"/>
      <w:r w:rsidRPr="004E128E">
        <w:rPr>
          <w:rFonts w:ascii="Book Antiqua" w:eastAsia="宋体" w:hAnsi="Book Antiqua" w:cs="宋体"/>
          <w:lang w:eastAsia="zh-CN"/>
        </w:rPr>
        <w:t xml:space="preserve"> Preliminary report. </w:t>
      </w:r>
      <w:r w:rsidRPr="004E128E">
        <w:rPr>
          <w:rFonts w:ascii="Book Antiqua" w:eastAsia="宋体" w:hAnsi="Book Antiqua" w:cs="宋体"/>
          <w:i/>
          <w:iCs/>
          <w:lang w:eastAsia="zh-CN"/>
        </w:rPr>
        <w:t>Am J Dig Dis</w:t>
      </w:r>
      <w:r w:rsidRPr="004E128E">
        <w:rPr>
          <w:rFonts w:ascii="Book Antiqua" w:eastAsia="宋体" w:hAnsi="Book Antiqua" w:cs="宋体"/>
          <w:lang w:eastAsia="zh-CN"/>
        </w:rPr>
        <w:t> 1975; </w:t>
      </w:r>
      <w:r w:rsidRPr="004E128E">
        <w:rPr>
          <w:rFonts w:ascii="Book Antiqua" w:eastAsia="宋体" w:hAnsi="Book Antiqua" w:cs="宋体"/>
          <w:b/>
          <w:bCs/>
          <w:lang w:eastAsia="zh-CN"/>
        </w:rPr>
        <w:t>20</w:t>
      </w:r>
      <w:r w:rsidRPr="004E128E">
        <w:rPr>
          <w:rFonts w:ascii="Book Antiqua" w:eastAsia="宋体" w:hAnsi="Book Antiqua" w:cs="宋体"/>
          <w:lang w:eastAsia="zh-CN"/>
        </w:rPr>
        <w:t>: 115-120 [PMID: 235835]</w:t>
      </w:r>
    </w:p>
    <w:p w14:paraId="3470CB0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39 </w:t>
      </w:r>
      <w:r w:rsidRPr="004E128E">
        <w:rPr>
          <w:rFonts w:ascii="Book Antiqua" w:eastAsia="宋体" w:hAnsi="Book Antiqua" w:cs="宋体"/>
          <w:b/>
          <w:bCs/>
          <w:lang w:eastAsia="zh-CN"/>
        </w:rPr>
        <w:t>Jewell DP</w:t>
      </w:r>
      <w:r w:rsidRPr="004E128E">
        <w:rPr>
          <w:rFonts w:ascii="Book Antiqua" w:eastAsia="宋体" w:hAnsi="Book Antiqua" w:cs="宋体"/>
          <w:lang w:eastAsia="zh-CN"/>
        </w:rPr>
        <w:t>, Truelove SC. Azathioprine in ulcerative colitis: final report on controlled therapeutic trial. </w:t>
      </w:r>
      <w:r w:rsidRPr="004E128E">
        <w:rPr>
          <w:rFonts w:ascii="Book Antiqua" w:eastAsia="宋体" w:hAnsi="Book Antiqua" w:cs="宋体"/>
          <w:i/>
          <w:iCs/>
          <w:lang w:eastAsia="zh-CN"/>
        </w:rPr>
        <w:t>Br Med J</w:t>
      </w:r>
      <w:r w:rsidRPr="004E128E">
        <w:rPr>
          <w:rFonts w:ascii="Book Antiqua" w:eastAsia="宋体" w:hAnsi="Book Antiqua" w:cs="宋体"/>
          <w:lang w:eastAsia="zh-CN"/>
        </w:rPr>
        <w:t> 1974; </w:t>
      </w:r>
      <w:r w:rsidRPr="004E128E">
        <w:rPr>
          <w:rFonts w:ascii="Book Antiqua" w:eastAsia="宋体" w:hAnsi="Book Antiqua" w:cs="宋体"/>
          <w:b/>
          <w:bCs/>
          <w:lang w:eastAsia="zh-CN"/>
        </w:rPr>
        <w:t>4</w:t>
      </w:r>
      <w:r w:rsidRPr="004E128E">
        <w:rPr>
          <w:rFonts w:ascii="Book Antiqua" w:eastAsia="宋体" w:hAnsi="Book Antiqua" w:cs="宋体"/>
          <w:lang w:eastAsia="zh-CN"/>
        </w:rPr>
        <w:t>: 627-630 [PMID: 4441827]</w:t>
      </w:r>
    </w:p>
    <w:p w14:paraId="66297DF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40 </w:t>
      </w:r>
      <w:r w:rsidRPr="004E128E">
        <w:rPr>
          <w:rFonts w:ascii="Book Antiqua" w:eastAsia="宋体" w:hAnsi="Book Antiqua" w:cs="宋体"/>
          <w:b/>
          <w:bCs/>
          <w:lang w:eastAsia="zh-CN"/>
        </w:rPr>
        <w:t>Sood A</w:t>
      </w:r>
      <w:r w:rsidRPr="004E128E">
        <w:rPr>
          <w:rFonts w:ascii="Book Antiqua" w:eastAsia="宋体" w:hAnsi="Book Antiqua" w:cs="宋体"/>
          <w:lang w:eastAsia="zh-CN"/>
        </w:rPr>
        <w:t>, Midha V, Sood N, Kaushal V. Role of azathioprine in severe ulcerative colitis: one-year, placebo-controlled, randomized trial. </w:t>
      </w:r>
      <w:r w:rsidRPr="004E128E">
        <w:rPr>
          <w:rFonts w:ascii="Book Antiqua" w:eastAsia="宋体" w:hAnsi="Book Antiqua" w:cs="宋体"/>
          <w:i/>
          <w:iCs/>
          <w:lang w:eastAsia="zh-CN"/>
        </w:rPr>
        <w:t>Indian J Gastroenterol</w:t>
      </w:r>
      <w:r w:rsidRPr="004E128E">
        <w:rPr>
          <w:rFonts w:ascii="Book Antiqua" w:eastAsia="宋体" w:hAnsi="Book Antiqua" w:cs="宋体"/>
          <w:lang w:eastAsia="zh-CN"/>
        </w:rPr>
        <w:t> </w:t>
      </w:r>
      <w:r w:rsidRPr="004E128E">
        <w:rPr>
          <w:rFonts w:ascii="Book Antiqua" w:eastAsia="宋体" w:hAnsi="Book Antiqua" w:cs="宋体" w:hint="eastAsia"/>
          <w:lang w:eastAsia="zh-CN"/>
        </w:rPr>
        <w:t>2000</w:t>
      </w:r>
      <w:r w:rsidRPr="004E128E">
        <w:rPr>
          <w:rFonts w:ascii="Book Antiqua" w:eastAsia="宋体" w:hAnsi="Book Antiqua" w:cs="宋体"/>
          <w:lang w:eastAsia="zh-CN"/>
        </w:rPr>
        <w:t>; </w:t>
      </w:r>
      <w:r w:rsidRPr="004E128E">
        <w:rPr>
          <w:rFonts w:ascii="Book Antiqua" w:eastAsia="宋体" w:hAnsi="Book Antiqua" w:cs="宋体"/>
          <w:b/>
          <w:bCs/>
          <w:lang w:eastAsia="zh-CN"/>
        </w:rPr>
        <w:t>19</w:t>
      </w:r>
      <w:r w:rsidRPr="004E128E">
        <w:rPr>
          <w:rFonts w:ascii="Book Antiqua" w:eastAsia="宋体" w:hAnsi="Book Antiqua" w:cs="宋体"/>
          <w:lang w:eastAsia="zh-CN"/>
        </w:rPr>
        <w:t>: 14-16 [PMID: 10659481]</w:t>
      </w:r>
    </w:p>
    <w:p w14:paraId="60D2764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41 </w:t>
      </w:r>
      <w:r w:rsidRPr="004E128E">
        <w:rPr>
          <w:rFonts w:ascii="Book Antiqua" w:eastAsia="宋体" w:hAnsi="Book Antiqua" w:cs="宋体"/>
          <w:b/>
          <w:bCs/>
          <w:lang w:eastAsia="zh-CN"/>
        </w:rPr>
        <w:t>Ardizzone S</w:t>
      </w:r>
      <w:r w:rsidRPr="004E128E">
        <w:rPr>
          <w:rFonts w:ascii="Book Antiqua" w:eastAsia="宋体" w:hAnsi="Book Antiqua" w:cs="宋体"/>
          <w:lang w:eastAsia="zh-CN"/>
        </w:rPr>
        <w:t>, Maconi G, Russo A, Imbesi V, Colombo E, Bianchi Porro G. Randomised controlled trial of azathioprine and 5-aminosalicylic acid for treatment of steroid dependent ulcerative colitis. </w:t>
      </w:r>
      <w:r w:rsidRPr="004E128E">
        <w:rPr>
          <w:rFonts w:ascii="Book Antiqua" w:eastAsia="宋体" w:hAnsi="Book Antiqua" w:cs="宋体"/>
          <w:i/>
          <w:iCs/>
          <w:lang w:eastAsia="zh-CN"/>
        </w:rPr>
        <w:t>Gut</w:t>
      </w:r>
      <w:r w:rsidRPr="004E128E">
        <w:rPr>
          <w:rFonts w:ascii="Book Antiqua" w:eastAsia="宋体" w:hAnsi="Book Antiqua" w:cs="宋体"/>
          <w:lang w:eastAsia="zh-CN"/>
        </w:rPr>
        <w:t> 2006; </w:t>
      </w:r>
      <w:r w:rsidRPr="004E128E">
        <w:rPr>
          <w:rFonts w:ascii="Book Antiqua" w:eastAsia="宋体" w:hAnsi="Book Antiqua" w:cs="宋体"/>
          <w:b/>
          <w:bCs/>
          <w:lang w:eastAsia="zh-CN"/>
        </w:rPr>
        <w:t>55</w:t>
      </w:r>
      <w:r w:rsidRPr="004E128E">
        <w:rPr>
          <w:rFonts w:ascii="Book Antiqua" w:eastAsia="宋体" w:hAnsi="Book Antiqua" w:cs="宋体"/>
          <w:lang w:eastAsia="zh-CN"/>
        </w:rPr>
        <w:t>: 47-53 [PMID: 15972298 DOI: 10.1136/gut.2005.068809]</w:t>
      </w:r>
    </w:p>
    <w:p w14:paraId="05112E5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lastRenderedPageBreak/>
        <w:t>42 </w:t>
      </w:r>
      <w:r w:rsidRPr="004E128E">
        <w:rPr>
          <w:rFonts w:ascii="Book Antiqua" w:eastAsia="宋体" w:hAnsi="Book Antiqua" w:cs="宋体"/>
          <w:b/>
          <w:bCs/>
          <w:lang w:eastAsia="zh-CN"/>
        </w:rPr>
        <w:t>Gisbert JP</w:t>
      </w:r>
      <w:r w:rsidRPr="004E128E">
        <w:rPr>
          <w:rFonts w:ascii="Book Antiqua" w:eastAsia="宋体" w:hAnsi="Book Antiqua" w:cs="宋体"/>
          <w:lang w:eastAsia="zh-CN"/>
        </w:rPr>
        <w:t>, Linares PM, McNicholl AG, Maté J, Gomollón F. Meta-analysis: the efficacy of azathioprine and mercaptopurine in ulcerative colitis.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2009; </w:t>
      </w:r>
      <w:r w:rsidRPr="004E128E">
        <w:rPr>
          <w:rFonts w:ascii="Book Antiqua" w:eastAsia="宋体" w:hAnsi="Book Antiqua" w:cs="宋体"/>
          <w:b/>
          <w:bCs/>
          <w:lang w:eastAsia="zh-CN"/>
        </w:rPr>
        <w:t>30</w:t>
      </w:r>
      <w:r w:rsidRPr="004E128E">
        <w:rPr>
          <w:rFonts w:ascii="Book Antiqua" w:eastAsia="宋体" w:hAnsi="Book Antiqua" w:cs="宋体"/>
          <w:lang w:eastAsia="zh-CN"/>
        </w:rPr>
        <w:t>: 126-137 [PMID: 19392869 DOI: 10.1111/j.1365-2036.2009.04023.x]</w:t>
      </w:r>
    </w:p>
    <w:p w14:paraId="7F2B3BD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43 </w:t>
      </w:r>
      <w:r w:rsidRPr="004E128E">
        <w:rPr>
          <w:rFonts w:ascii="Book Antiqua" w:eastAsia="宋体" w:hAnsi="Book Antiqua" w:cs="宋体"/>
          <w:b/>
          <w:bCs/>
          <w:lang w:eastAsia="zh-CN"/>
        </w:rPr>
        <w:t>Fraser AG</w:t>
      </w:r>
      <w:r w:rsidRPr="004E128E">
        <w:rPr>
          <w:rFonts w:ascii="Book Antiqua" w:eastAsia="宋体" w:hAnsi="Book Antiqua" w:cs="宋体"/>
          <w:lang w:eastAsia="zh-CN"/>
        </w:rPr>
        <w:t>, Orchard TR, Jewell DP. The efficacy of azathioprine for the treatment of inflammatory bowel disease: a 30 year review. </w:t>
      </w:r>
      <w:r w:rsidRPr="004E128E">
        <w:rPr>
          <w:rFonts w:ascii="Book Antiqua" w:eastAsia="宋体" w:hAnsi="Book Antiqua" w:cs="宋体"/>
          <w:i/>
          <w:iCs/>
          <w:lang w:eastAsia="zh-CN"/>
        </w:rPr>
        <w:t>Gut</w:t>
      </w:r>
      <w:r w:rsidRPr="004E128E">
        <w:rPr>
          <w:rFonts w:ascii="Book Antiqua" w:eastAsia="宋体" w:hAnsi="Book Antiqua" w:cs="宋体"/>
          <w:lang w:eastAsia="zh-CN"/>
        </w:rPr>
        <w:t> 2002; </w:t>
      </w:r>
      <w:r w:rsidRPr="004E128E">
        <w:rPr>
          <w:rFonts w:ascii="Book Antiqua" w:eastAsia="宋体" w:hAnsi="Book Antiqua" w:cs="宋体"/>
          <w:b/>
          <w:bCs/>
          <w:lang w:eastAsia="zh-CN"/>
        </w:rPr>
        <w:t>50</w:t>
      </w:r>
      <w:r w:rsidRPr="004E128E">
        <w:rPr>
          <w:rFonts w:ascii="Book Antiqua" w:eastAsia="宋体" w:hAnsi="Book Antiqua" w:cs="宋体"/>
          <w:lang w:eastAsia="zh-CN"/>
        </w:rPr>
        <w:t>: 485-489 [PMID: 11889067]</w:t>
      </w:r>
    </w:p>
    <w:p w14:paraId="38A43D9D"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44 </w:t>
      </w:r>
      <w:r w:rsidRPr="004E128E">
        <w:rPr>
          <w:rFonts w:ascii="Book Antiqua" w:eastAsia="宋体" w:hAnsi="Book Antiqua" w:cs="宋体"/>
          <w:b/>
          <w:bCs/>
          <w:lang w:eastAsia="zh-CN"/>
        </w:rPr>
        <w:t>Mantzaris GJ</w:t>
      </w:r>
      <w:r w:rsidRPr="004E128E">
        <w:rPr>
          <w:rFonts w:ascii="Book Antiqua" w:eastAsia="宋体" w:hAnsi="Book Antiqua" w:cs="宋体"/>
          <w:lang w:eastAsia="zh-CN"/>
        </w:rPr>
        <w:t>, Archavlis E, Kourtessas D, Amberiadis P, Triantafyllou G. Oral azathioprine for steroid refractory severe ulcerative colitis.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2001; </w:t>
      </w:r>
      <w:r w:rsidRPr="004E128E">
        <w:rPr>
          <w:rFonts w:ascii="Book Antiqua" w:eastAsia="宋体" w:hAnsi="Book Antiqua" w:cs="宋体"/>
          <w:b/>
          <w:bCs/>
          <w:lang w:eastAsia="zh-CN"/>
        </w:rPr>
        <w:t>96</w:t>
      </w:r>
      <w:r w:rsidRPr="004E128E">
        <w:rPr>
          <w:rFonts w:ascii="Book Antiqua" w:eastAsia="宋体" w:hAnsi="Book Antiqua" w:cs="宋体"/>
          <w:lang w:eastAsia="zh-CN"/>
        </w:rPr>
        <w:t>: 2797-2798 [PMID: 11569720 DOI: 10.1111/j.1572-0241.2001.04144.x]</w:t>
      </w:r>
    </w:p>
    <w:p w14:paraId="0FDC900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45 </w:t>
      </w:r>
      <w:r w:rsidRPr="004E128E">
        <w:rPr>
          <w:rFonts w:ascii="Book Antiqua" w:eastAsia="宋体" w:hAnsi="Book Antiqua" w:cs="宋体"/>
          <w:b/>
          <w:bCs/>
          <w:lang w:eastAsia="zh-CN"/>
        </w:rPr>
        <w:t>Sood A</w:t>
      </w:r>
      <w:r w:rsidRPr="004E128E">
        <w:rPr>
          <w:rFonts w:ascii="Book Antiqua" w:eastAsia="宋体" w:hAnsi="Book Antiqua" w:cs="宋体"/>
          <w:lang w:eastAsia="zh-CN"/>
        </w:rPr>
        <w:t>, Midha V, Sood N, Bansal M. Long term results of use of azathioprine in patients with ulcerative colitis in India. </w:t>
      </w:r>
      <w:r w:rsidRPr="004E128E">
        <w:rPr>
          <w:rFonts w:ascii="Book Antiqua" w:eastAsia="宋体" w:hAnsi="Book Antiqua" w:cs="宋体"/>
          <w:i/>
          <w:iCs/>
          <w:lang w:eastAsia="zh-CN"/>
        </w:rPr>
        <w:t>World J Gastroenterol</w:t>
      </w:r>
      <w:r w:rsidRPr="004E128E">
        <w:rPr>
          <w:rFonts w:ascii="Book Antiqua" w:eastAsia="宋体" w:hAnsi="Book Antiqua" w:cs="宋体"/>
          <w:lang w:eastAsia="zh-CN"/>
        </w:rPr>
        <w:t> 2006; </w:t>
      </w:r>
      <w:r w:rsidRPr="004E128E">
        <w:rPr>
          <w:rFonts w:ascii="Book Antiqua" w:eastAsia="宋体" w:hAnsi="Book Antiqua" w:cs="宋体"/>
          <w:b/>
          <w:bCs/>
          <w:lang w:eastAsia="zh-CN"/>
        </w:rPr>
        <w:t>12</w:t>
      </w:r>
      <w:r w:rsidRPr="004E128E">
        <w:rPr>
          <w:rFonts w:ascii="Book Antiqua" w:eastAsia="宋体" w:hAnsi="Book Antiqua" w:cs="宋体"/>
          <w:lang w:eastAsia="zh-CN"/>
        </w:rPr>
        <w:t>: 7332-7336 [PMID: 17143951]</w:t>
      </w:r>
    </w:p>
    <w:p w14:paraId="1B8DDD72"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46 </w:t>
      </w:r>
      <w:r w:rsidRPr="004E128E">
        <w:rPr>
          <w:rFonts w:ascii="Book Antiqua" w:eastAsia="宋体" w:hAnsi="Book Antiqua" w:cs="宋体"/>
          <w:b/>
          <w:bCs/>
          <w:lang w:eastAsia="zh-CN"/>
        </w:rPr>
        <w:t>Ohno K</w:t>
      </w:r>
      <w:r w:rsidRPr="004E128E">
        <w:rPr>
          <w:rFonts w:ascii="Book Antiqua" w:eastAsia="宋体" w:hAnsi="Book Antiqua" w:cs="宋体"/>
          <w:lang w:eastAsia="zh-CN"/>
        </w:rPr>
        <w:t>, Masunaga Y, Ogawa R, Hashiguchi M, Ogata H. [A systematic review of the clinical effectiveness of azathioprine in patients with ulcerative colitis]. </w:t>
      </w:r>
      <w:r w:rsidRPr="004E128E">
        <w:rPr>
          <w:rFonts w:ascii="Book Antiqua" w:eastAsia="宋体" w:hAnsi="Book Antiqua" w:cs="宋体"/>
          <w:i/>
          <w:iCs/>
          <w:lang w:eastAsia="zh-CN"/>
        </w:rPr>
        <w:t>Yakugaku Zasshi</w:t>
      </w:r>
      <w:r w:rsidRPr="004E128E">
        <w:rPr>
          <w:rFonts w:ascii="Book Antiqua" w:eastAsia="宋体" w:hAnsi="Book Antiqua" w:cs="宋体"/>
          <w:lang w:eastAsia="zh-CN"/>
        </w:rPr>
        <w:t> 2004; </w:t>
      </w:r>
      <w:r w:rsidRPr="004E128E">
        <w:rPr>
          <w:rFonts w:ascii="Book Antiqua" w:eastAsia="宋体" w:hAnsi="Book Antiqua" w:cs="宋体"/>
          <w:b/>
          <w:bCs/>
          <w:lang w:eastAsia="zh-CN"/>
        </w:rPr>
        <w:t>124</w:t>
      </w:r>
      <w:r w:rsidRPr="004E128E">
        <w:rPr>
          <w:rFonts w:ascii="Book Antiqua" w:eastAsia="宋体" w:hAnsi="Book Antiqua" w:cs="宋体"/>
          <w:lang w:eastAsia="zh-CN"/>
        </w:rPr>
        <w:t>: 555-560 [PMID: 15297725]</w:t>
      </w:r>
    </w:p>
    <w:p w14:paraId="2C7518C9"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47 </w:t>
      </w:r>
      <w:r w:rsidRPr="004E128E">
        <w:rPr>
          <w:rFonts w:ascii="Book Antiqua" w:eastAsia="宋体" w:hAnsi="Book Antiqua" w:cs="宋体"/>
          <w:b/>
          <w:bCs/>
          <w:lang w:eastAsia="zh-CN"/>
        </w:rPr>
        <w:t>Panaccione R</w:t>
      </w:r>
      <w:r w:rsidRPr="004E128E">
        <w:rPr>
          <w:rFonts w:ascii="Book Antiqua" w:eastAsia="宋体" w:hAnsi="Book Antiqua" w:cs="宋体"/>
          <w:lang w:eastAsia="zh-CN"/>
        </w:rPr>
        <w:t>, Ghosh S, Middleton S, Márquez JR, Scott BB, Flint L, van Hoogstraten HJ, Chen AC, Zheng H, Danese S, Rutgeerts P. Combination therapy with infliximab and azathioprine is superior to monotherapy with either agent in ulcerative colitis.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2014; </w:t>
      </w:r>
      <w:r w:rsidRPr="004E128E">
        <w:rPr>
          <w:rFonts w:ascii="Book Antiqua" w:eastAsia="宋体" w:hAnsi="Book Antiqua" w:cs="宋体"/>
          <w:b/>
          <w:bCs/>
          <w:lang w:eastAsia="zh-CN"/>
        </w:rPr>
        <w:t>146</w:t>
      </w:r>
      <w:r w:rsidRPr="004E128E">
        <w:rPr>
          <w:rFonts w:ascii="Book Antiqua" w:eastAsia="宋体" w:hAnsi="Book Antiqua" w:cs="宋体"/>
          <w:lang w:eastAsia="zh-CN"/>
        </w:rPr>
        <w:t>: 392-400.e3 [PMID: 24512909 DOI: 10.1053/j.gastro.2013.10.052]</w:t>
      </w:r>
    </w:p>
    <w:p w14:paraId="23449D9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48 </w:t>
      </w:r>
      <w:r w:rsidRPr="004E128E">
        <w:rPr>
          <w:rFonts w:ascii="Book Antiqua" w:eastAsia="宋体" w:hAnsi="Book Antiqua" w:cs="宋体"/>
          <w:b/>
          <w:bCs/>
          <w:lang w:eastAsia="zh-CN"/>
        </w:rPr>
        <w:t>Hawthorne AB</w:t>
      </w:r>
      <w:r w:rsidRPr="004E128E">
        <w:rPr>
          <w:rFonts w:ascii="Book Antiqua" w:eastAsia="宋体" w:hAnsi="Book Antiqua" w:cs="宋体"/>
          <w:lang w:eastAsia="zh-CN"/>
        </w:rPr>
        <w:t>, Logan RF, Hawkey CJ, Foster PN, Axon AT, Swarbrick ET, Scott BB, Lennard-Jones JE. Randomised controlled trial of azathioprine withdrawal in ulcerative colitis. </w:t>
      </w:r>
      <w:r w:rsidRPr="004E128E">
        <w:rPr>
          <w:rFonts w:ascii="Book Antiqua" w:eastAsia="宋体" w:hAnsi="Book Antiqua" w:cs="宋体"/>
          <w:i/>
          <w:iCs/>
          <w:lang w:eastAsia="zh-CN"/>
        </w:rPr>
        <w:t>BMJ</w:t>
      </w:r>
      <w:r w:rsidRPr="004E128E">
        <w:rPr>
          <w:rFonts w:ascii="Book Antiqua" w:eastAsia="宋体" w:hAnsi="Book Antiqua" w:cs="宋体"/>
          <w:lang w:eastAsia="zh-CN"/>
        </w:rPr>
        <w:t> 1992; </w:t>
      </w:r>
      <w:r w:rsidRPr="004E128E">
        <w:rPr>
          <w:rFonts w:ascii="Book Antiqua" w:eastAsia="宋体" w:hAnsi="Book Antiqua" w:cs="宋体"/>
          <w:b/>
          <w:bCs/>
          <w:lang w:eastAsia="zh-CN"/>
        </w:rPr>
        <w:t>305</w:t>
      </w:r>
      <w:r w:rsidRPr="004E128E">
        <w:rPr>
          <w:rFonts w:ascii="Book Antiqua" w:eastAsia="宋体" w:hAnsi="Book Antiqua" w:cs="宋体"/>
          <w:lang w:eastAsia="zh-CN"/>
        </w:rPr>
        <w:t>: 20-22 [PMID: 1638191]</w:t>
      </w:r>
    </w:p>
    <w:p w14:paraId="1A5EFAD5"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49 </w:t>
      </w:r>
      <w:r w:rsidRPr="004E128E">
        <w:rPr>
          <w:rFonts w:ascii="Book Antiqua" w:eastAsia="宋体" w:hAnsi="Book Antiqua" w:cs="宋体"/>
          <w:b/>
          <w:bCs/>
          <w:lang w:eastAsia="zh-CN"/>
        </w:rPr>
        <w:t>Sood A</w:t>
      </w:r>
      <w:r w:rsidRPr="004E128E">
        <w:rPr>
          <w:rFonts w:ascii="Book Antiqua" w:eastAsia="宋体" w:hAnsi="Book Antiqua" w:cs="宋体"/>
          <w:lang w:eastAsia="zh-CN"/>
        </w:rPr>
        <w:t xml:space="preserve">, Kaushal V, Midha V, Bhatia KL, Sood N, Malhotra V. </w:t>
      </w:r>
      <w:proofErr w:type="gramStart"/>
      <w:r w:rsidRPr="004E128E">
        <w:rPr>
          <w:rFonts w:ascii="Book Antiqua" w:eastAsia="宋体" w:hAnsi="Book Antiqua" w:cs="宋体"/>
          <w:lang w:eastAsia="zh-CN"/>
        </w:rPr>
        <w:t>The beneficial effect of azathioprine on maintenance of remission in severe ulcerative colitis.</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J Gastroenterol</w:t>
      </w:r>
      <w:r w:rsidRPr="004E128E">
        <w:rPr>
          <w:rFonts w:ascii="Book Antiqua" w:eastAsia="宋体" w:hAnsi="Book Antiqua" w:cs="宋体"/>
          <w:lang w:eastAsia="zh-CN"/>
        </w:rPr>
        <w:t> 2002; </w:t>
      </w:r>
      <w:r w:rsidRPr="004E128E">
        <w:rPr>
          <w:rFonts w:ascii="Book Antiqua" w:eastAsia="宋体" w:hAnsi="Book Antiqua" w:cs="宋体"/>
          <w:b/>
          <w:bCs/>
          <w:lang w:eastAsia="zh-CN"/>
        </w:rPr>
        <w:t>37</w:t>
      </w:r>
      <w:r w:rsidRPr="004E128E">
        <w:rPr>
          <w:rFonts w:ascii="Book Antiqua" w:eastAsia="宋体" w:hAnsi="Book Antiqua" w:cs="宋体"/>
          <w:lang w:eastAsia="zh-CN"/>
        </w:rPr>
        <w:t>: 270-274 [PMID: 11993510]</w:t>
      </w:r>
    </w:p>
    <w:p w14:paraId="48C987B5"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50 </w:t>
      </w:r>
      <w:r w:rsidRPr="004E128E">
        <w:rPr>
          <w:rFonts w:ascii="Book Antiqua" w:eastAsia="宋体" w:hAnsi="Book Antiqua" w:cs="宋体"/>
          <w:b/>
          <w:bCs/>
          <w:lang w:eastAsia="zh-CN"/>
        </w:rPr>
        <w:t>Sood A</w:t>
      </w:r>
      <w:r w:rsidRPr="004E128E">
        <w:rPr>
          <w:rFonts w:ascii="Book Antiqua" w:eastAsia="宋体" w:hAnsi="Book Antiqua" w:cs="宋体"/>
          <w:lang w:eastAsia="zh-CN"/>
        </w:rPr>
        <w:t>, Midha V, Sood N, Avasthi G. Azathioprine versus sulfasalazine in maintenance of remission in severe ulcerative colitis. </w:t>
      </w:r>
      <w:r w:rsidRPr="004E128E">
        <w:rPr>
          <w:rFonts w:ascii="Book Antiqua" w:eastAsia="宋体" w:hAnsi="Book Antiqua" w:cs="宋体"/>
          <w:i/>
          <w:iCs/>
          <w:lang w:eastAsia="zh-CN"/>
        </w:rPr>
        <w:t>Indian J Gastroenterol</w:t>
      </w:r>
      <w:r w:rsidRPr="004E128E">
        <w:rPr>
          <w:rFonts w:ascii="Book Antiqua" w:eastAsia="宋体" w:hAnsi="Book Antiqua" w:cs="宋体"/>
          <w:lang w:eastAsia="zh-CN"/>
        </w:rPr>
        <w:t> </w:t>
      </w:r>
      <w:r w:rsidRPr="004E128E">
        <w:rPr>
          <w:rFonts w:ascii="Book Antiqua" w:eastAsia="宋体" w:hAnsi="Book Antiqua" w:cs="宋体" w:hint="eastAsia"/>
          <w:lang w:eastAsia="zh-CN"/>
        </w:rPr>
        <w:t>2003</w:t>
      </w:r>
      <w:r w:rsidRPr="004E128E">
        <w:rPr>
          <w:rFonts w:ascii="Book Antiqua" w:eastAsia="宋体" w:hAnsi="Book Antiqua" w:cs="宋体"/>
          <w:lang w:eastAsia="zh-CN"/>
        </w:rPr>
        <w:t>; </w:t>
      </w:r>
      <w:r w:rsidRPr="004E128E">
        <w:rPr>
          <w:rFonts w:ascii="Book Antiqua" w:eastAsia="宋体" w:hAnsi="Book Antiqua" w:cs="宋体"/>
          <w:b/>
          <w:bCs/>
          <w:lang w:eastAsia="zh-CN"/>
        </w:rPr>
        <w:t>22</w:t>
      </w:r>
      <w:r w:rsidRPr="004E128E">
        <w:rPr>
          <w:rFonts w:ascii="Book Antiqua" w:eastAsia="宋体" w:hAnsi="Book Antiqua" w:cs="宋体"/>
          <w:lang w:eastAsia="zh-CN"/>
        </w:rPr>
        <w:t>: 79-81 [PMID: 12839376]</w:t>
      </w:r>
    </w:p>
    <w:p w14:paraId="76680BC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lastRenderedPageBreak/>
        <w:t>51 </w:t>
      </w:r>
      <w:r w:rsidRPr="004E128E">
        <w:rPr>
          <w:rFonts w:ascii="Book Antiqua" w:eastAsia="宋体" w:hAnsi="Book Antiqua" w:cs="宋体"/>
          <w:b/>
          <w:bCs/>
          <w:lang w:eastAsia="zh-CN"/>
        </w:rPr>
        <w:t>Ardizzone S</w:t>
      </w:r>
      <w:r w:rsidRPr="004E128E">
        <w:rPr>
          <w:rFonts w:ascii="Book Antiqua" w:eastAsia="宋体" w:hAnsi="Book Antiqua" w:cs="宋体"/>
          <w:lang w:eastAsia="zh-CN"/>
        </w:rPr>
        <w:t>, Molteni P, Imbesi V, Bollani S, Bianchi Porro G. Azathioprine in steroid-resistant and steroid-dependent ulcerative colitis. </w:t>
      </w:r>
      <w:r w:rsidRPr="004E128E">
        <w:rPr>
          <w:rFonts w:ascii="Book Antiqua" w:eastAsia="宋体" w:hAnsi="Book Antiqua" w:cs="宋体"/>
          <w:i/>
          <w:iCs/>
          <w:lang w:eastAsia="zh-CN"/>
        </w:rPr>
        <w:t>J Clin Gastroenterol</w:t>
      </w:r>
      <w:r w:rsidRPr="004E128E">
        <w:rPr>
          <w:rFonts w:ascii="Book Antiqua" w:eastAsia="宋体" w:hAnsi="Book Antiqua" w:cs="宋体"/>
          <w:lang w:eastAsia="zh-CN"/>
        </w:rPr>
        <w:t> 1997; </w:t>
      </w:r>
      <w:r w:rsidRPr="004E128E">
        <w:rPr>
          <w:rFonts w:ascii="Book Antiqua" w:eastAsia="宋体" w:hAnsi="Book Antiqua" w:cs="宋体"/>
          <w:b/>
          <w:bCs/>
          <w:lang w:eastAsia="zh-CN"/>
        </w:rPr>
        <w:t>25</w:t>
      </w:r>
      <w:r w:rsidRPr="004E128E">
        <w:rPr>
          <w:rFonts w:ascii="Book Antiqua" w:eastAsia="宋体" w:hAnsi="Book Antiqua" w:cs="宋体"/>
          <w:lang w:eastAsia="zh-CN"/>
        </w:rPr>
        <w:t>: 330-333 [PMID: 9412914]</w:t>
      </w:r>
    </w:p>
    <w:p w14:paraId="1099007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52 </w:t>
      </w:r>
      <w:r w:rsidRPr="004E128E">
        <w:rPr>
          <w:rFonts w:ascii="Book Antiqua" w:eastAsia="宋体" w:hAnsi="Book Antiqua" w:cs="宋体"/>
          <w:b/>
          <w:bCs/>
          <w:lang w:eastAsia="zh-CN"/>
        </w:rPr>
        <w:t>Cassinotti A</w:t>
      </w:r>
      <w:r w:rsidRPr="004E128E">
        <w:rPr>
          <w:rFonts w:ascii="Book Antiqua" w:eastAsia="宋体" w:hAnsi="Book Antiqua" w:cs="宋体"/>
          <w:lang w:eastAsia="zh-CN"/>
        </w:rPr>
        <w:t>, Actis GC, Duca P, Massari A, Colombo E, Gai E, Annese V, D'Albasio G, Manes G, Travis S, Porro GB, Ardizzone S. Maintenance treatment with azathioprine in ulcerative colitis: outcome and predictive factors after drug withdrawal.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2009; </w:t>
      </w:r>
      <w:r w:rsidRPr="004E128E">
        <w:rPr>
          <w:rFonts w:ascii="Book Antiqua" w:eastAsia="宋体" w:hAnsi="Book Antiqua" w:cs="宋体"/>
          <w:b/>
          <w:bCs/>
          <w:lang w:eastAsia="zh-CN"/>
        </w:rPr>
        <w:t>104</w:t>
      </w:r>
      <w:r w:rsidRPr="004E128E">
        <w:rPr>
          <w:rFonts w:ascii="Book Antiqua" w:eastAsia="宋体" w:hAnsi="Book Antiqua" w:cs="宋体"/>
          <w:lang w:eastAsia="zh-CN"/>
        </w:rPr>
        <w:t>: 2760-2767 [PMID: 19623172 DOI: 10.1038/ajg.2009.410]</w:t>
      </w:r>
    </w:p>
    <w:p w14:paraId="58B415B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53 </w:t>
      </w:r>
      <w:r w:rsidRPr="004E128E">
        <w:rPr>
          <w:rFonts w:ascii="Book Antiqua" w:eastAsia="宋体" w:hAnsi="Book Antiqua" w:cs="宋体"/>
          <w:b/>
          <w:bCs/>
          <w:lang w:eastAsia="zh-CN"/>
        </w:rPr>
        <w:t>Chebli LA</w:t>
      </w:r>
      <w:r w:rsidRPr="004E128E">
        <w:rPr>
          <w:rFonts w:ascii="Book Antiqua" w:eastAsia="宋体" w:hAnsi="Book Antiqua" w:cs="宋体"/>
          <w:lang w:eastAsia="zh-CN"/>
        </w:rPr>
        <w:t>, Chaves LD, Pimentel FF, Guerra DM, Barros RM, Gaburri PD, Zanini A, Chebli JM. Azathioprine maintains long-term steroid-free remission through 3 years in patients with steroid-dependent ulcerative colitis.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2010; </w:t>
      </w:r>
      <w:r w:rsidRPr="004E128E">
        <w:rPr>
          <w:rFonts w:ascii="Book Antiqua" w:eastAsia="宋体" w:hAnsi="Book Antiqua" w:cs="宋体"/>
          <w:b/>
          <w:bCs/>
          <w:lang w:eastAsia="zh-CN"/>
        </w:rPr>
        <w:t>16</w:t>
      </w:r>
      <w:r w:rsidRPr="004E128E">
        <w:rPr>
          <w:rFonts w:ascii="Book Antiqua" w:eastAsia="宋体" w:hAnsi="Book Antiqua" w:cs="宋体"/>
          <w:lang w:eastAsia="zh-CN"/>
        </w:rPr>
        <w:t>: 613-619 [PMID: 19705415 DOI: 10.1002/ibd.21083]</w:t>
      </w:r>
    </w:p>
    <w:p w14:paraId="0FB2260A"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54 </w:t>
      </w:r>
      <w:r w:rsidRPr="004E128E">
        <w:rPr>
          <w:rFonts w:ascii="Book Antiqua" w:eastAsia="宋体" w:hAnsi="Book Antiqua" w:cs="宋体"/>
          <w:b/>
          <w:bCs/>
          <w:lang w:eastAsia="zh-CN"/>
        </w:rPr>
        <w:t>Cuffari C</w:t>
      </w:r>
      <w:r w:rsidRPr="004E128E">
        <w:rPr>
          <w:rFonts w:ascii="Book Antiqua" w:eastAsia="宋体" w:hAnsi="Book Antiqua" w:cs="宋体"/>
          <w:lang w:eastAsia="zh-CN"/>
        </w:rPr>
        <w:t>, Dassopoulos T, Turnbough L, Thompson RE, Bayless TM.</w:t>
      </w:r>
      <w:proofErr w:type="gramEnd"/>
      <w:r w:rsidRPr="004E128E">
        <w:rPr>
          <w:rFonts w:ascii="Book Antiqua" w:eastAsia="宋体" w:hAnsi="Book Antiqua" w:cs="宋体"/>
          <w:lang w:eastAsia="zh-CN"/>
        </w:rPr>
        <w:t xml:space="preserve"> Thiopurine methyltransferase activity influences clinical response to azathioprine in inflammatory bowel disease.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2004; </w:t>
      </w:r>
      <w:r w:rsidRPr="004E128E">
        <w:rPr>
          <w:rFonts w:ascii="Book Antiqua" w:eastAsia="宋体" w:hAnsi="Book Antiqua" w:cs="宋体"/>
          <w:b/>
          <w:bCs/>
          <w:lang w:eastAsia="zh-CN"/>
        </w:rPr>
        <w:t>2</w:t>
      </w:r>
      <w:r w:rsidRPr="004E128E">
        <w:rPr>
          <w:rFonts w:ascii="Book Antiqua" w:eastAsia="宋体" w:hAnsi="Book Antiqua" w:cs="宋体"/>
          <w:lang w:eastAsia="zh-CN"/>
        </w:rPr>
        <w:t>: 410-417 [PMID: 15118980]</w:t>
      </w:r>
    </w:p>
    <w:p w14:paraId="4069FA37"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55 </w:t>
      </w:r>
      <w:r w:rsidRPr="004E128E">
        <w:rPr>
          <w:rFonts w:ascii="Book Antiqua" w:eastAsia="宋体" w:hAnsi="Book Antiqua" w:cs="宋体"/>
          <w:b/>
          <w:bCs/>
          <w:lang w:eastAsia="zh-CN"/>
        </w:rPr>
        <w:t>Hibi T</w:t>
      </w:r>
      <w:r w:rsidRPr="004E128E">
        <w:rPr>
          <w:rFonts w:ascii="Book Antiqua" w:eastAsia="宋体" w:hAnsi="Book Antiqua" w:cs="宋体"/>
          <w:lang w:eastAsia="zh-CN"/>
        </w:rPr>
        <w:t>, Naganuma M, Kitahora T, Kinjyo F, Shimoyama T. Low-dose azathioprine is effective and safe for maintenance of remission in patients with ulcerative colitis. </w:t>
      </w:r>
      <w:r w:rsidRPr="004E128E">
        <w:rPr>
          <w:rFonts w:ascii="Book Antiqua" w:eastAsia="宋体" w:hAnsi="Book Antiqua" w:cs="宋体"/>
          <w:i/>
          <w:iCs/>
          <w:lang w:eastAsia="zh-CN"/>
        </w:rPr>
        <w:t>J Gastroenterol</w:t>
      </w:r>
      <w:r w:rsidRPr="004E128E">
        <w:rPr>
          <w:rFonts w:ascii="Book Antiqua" w:eastAsia="宋体" w:hAnsi="Book Antiqua" w:cs="宋体"/>
          <w:lang w:eastAsia="zh-CN"/>
        </w:rPr>
        <w:t> 2003; </w:t>
      </w:r>
      <w:r w:rsidRPr="004E128E">
        <w:rPr>
          <w:rFonts w:ascii="Book Antiqua" w:eastAsia="宋体" w:hAnsi="Book Antiqua" w:cs="宋体"/>
          <w:b/>
          <w:bCs/>
          <w:lang w:eastAsia="zh-CN"/>
        </w:rPr>
        <w:t>38</w:t>
      </w:r>
      <w:r w:rsidRPr="004E128E">
        <w:rPr>
          <w:rFonts w:ascii="Book Antiqua" w:eastAsia="宋体" w:hAnsi="Book Antiqua" w:cs="宋体"/>
          <w:lang w:eastAsia="zh-CN"/>
        </w:rPr>
        <w:t>: 740-746 [PMID: 14505127 DOI: 10.1007/s00535-003-1139-2]</w:t>
      </w:r>
    </w:p>
    <w:p w14:paraId="3CB0ECBE"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56 </w:t>
      </w:r>
      <w:r w:rsidRPr="004E128E">
        <w:rPr>
          <w:rFonts w:ascii="Book Antiqua" w:eastAsia="宋体" w:hAnsi="Book Antiqua" w:cs="宋体"/>
          <w:b/>
          <w:bCs/>
          <w:lang w:eastAsia="zh-CN"/>
        </w:rPr>
        <w:t>Holtmann MH</w:t>
      </w:r>
      <w:r w:rsidRPr="004E128E">
        <w:rPr>
          <w:rFonts w:ascii="Book Antiqua" w:eastAsia="宋体" w:hAnsi="Book Antiqua" w:cs="宋体"/>
          <w:lang w:eastAsia="zh-CN"/>
        </w:rPr>
        <w:t>, Krummenauer F, Claas C, Kremeyer K, Lorenz D, Rainer O, Vogel I, Böcker U, Böhm S, Büning C, Duchmann R, Gerken G, Herfarth H, Lügering N, Kruis W, Reinshagen M, Schmidt J, Stallmach A, Stein J, Sturm A, Galle PR, Hommes DW, D'Haens G, Rutgeerts P, Neurath MF. Long-term effectiveness of azathioprine in IBD beyond 4 years: a European multicenter study in 1176 patients. </w:t>
      </w:r>
      <w:r w:rsidRPr="004E128E">
        <w:rPr>
          <w:rFonts w:ascii="Book Antiqua" w:eastAsia="宋体" w:hAnsi="Book Antiqua" w:cs="宋体"/>
          <w:i/>
          <w:iCs/>
          <w:lang w:eastAsia="zh-CN"/>
        </w:rPr>
        <w:t>Dig Dis Sci</w:t>
      </w:r>
      <w:r w:rsidRPr="004E128E">
        <w:rPr>
          <w:rFonts w:ascii="Book Antiqua" w:eastAsia="宋体" w:hAnsi="Book Antiqua" w:cs="宋体"/>
          <w:lang w:eastAsia="zh-CN"/>
        </w:rPr>
        <w:t> 2006; </w:t>
      </w:r>
      <w:r w:rsidRPr="004E128E">
        <w:rPr>
          <w:rFonts w:ascii="Book Antiqua" w:eastAsia="宋体" w:hAnsi="Book Antiqua" w:cs="宋体"/>
          <w:b/>
          <w:bCs/>
          <w:lang w:eastAsia="zh-CN"/>
        </w:rPr>
        <w:t>51</w:t>
      </w:r>
      <w:r w:rsidRPr="004E128E">
        <w:rPr>
          <w:rFonts w:ascii="Book Antiqua" w:eastAsia="宋体" w:hAnsi="Book Antiqua" w:cs="宋体"/>
          <w:lang w:eastAsia="zh-CN"/>
        </w:rPr>
        <w:t>: 1516-1524 [PMID: 16927148 DOI: 10.1007/s10620-005-9037-5]</w:t>
      </w:r>
    </w:p>
    <w:p w14:paraId="6A7709EA"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57 </w:t>
      </w:r>
      <w:r w:rsidRPr="004E128E">
        <w:rPr>
          <w:rFonts w:ascii="Book Antiqua" w:eastAsia="宋体" w:hAnsi="Book Antiqua" w:cs="宋体"/>
          <w:b/>
          <w:bCs/>
          <w:lang w:eastAsia="zh-CN"/>
        </w:rPr>
        <w:t>Mantzaris GJ</w:t>
      </w:r>
      <w:r w:rsidRPr="004E128E">
        <w:rPr>
          <w:rFonts w:ascii="Book Antiqua" w:eastAsia="宋体" w:hAnsi="Book Antiqua" w:cs="宋体"/>
          <w:lang w:eastAsia="zh-CN"/>
        </w:rPr>
        <w:t>, Sfakianakis M, Archavlis E, Petraki K, Christidou A, Karagiannidis A, Triadaphyllou G. A prospective randomized observer-blind 2-year trial of azathioprine monotherapy versus azathioprine and olsalazine for the maintenance of remission of steroid-dependent ulcerative colitis.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2004; </w:t>
      </w:r>
      <w:r w:rsidRPr="004E128E">
        <w:rPr>
          <w:rFonts w:ascii="Book Antiqua" w:eastAsia="宋体" w:hAnsi="Book Antiqua" w:cs="宋体"/>
          <w:b/>
          <w:bCs/>
          <w:lang w:eastAsia="zh-CN"/>
        </w:rPr>
        <w:t>99</w:t>
      </w:r>
      <w:r w:rsidRPr="004E128E">
        <w:rPr>
          <w:rFonts w:ascii="Book Antiqua" w:eastAsia="宋体" w:hAnsi="Book Antiqua" w:cs="宋体"/>
          <w:lang w:eastAsia="zh-CN"/>
        </w:rPr>
        <w:t>: 1122-1128 [PMID: 15180735 DOI: 10.1111/j.1572-0241.2004.11481.x]</w:t>
      </w:r>
    </w:p>
    <w:p w14:paraId="73C44E7D" w14:textId="77777777" w:rsidR="007636E0" w:rsidRPr="004E128E" w:rsidRDefault="007636E0" w:rsidP="007636E0">
      <w:pPr>
        <w:spacing w:line="360" w:lineRule="auto"/>
        <w:jc w:val="both"/>
        <w:rPr>
          <w:rFonts w:ascii="Book Antiqua" w:eastAsia="宋体" w:hAnsi="Book Antiqua" w:cs="宋体"/>
          <w:lang w:val="es-ES_tradnl" w:eastAsia="zh-CN"/>
        </w:rPr>
      </w:pPr>
      <w:r w:rsidRPr="004E128E">
        <w:rPr>
          <w:rFonts w:ascii="Book Antiqua" w:eastAsia="宋体" w:hAnsi="Book Antiqua" w:cs="宋体"/>
          <w:lang w:eastAsia="zh-CN"/>
        </w:rPr>
        <w:t>58 </w:t>
      </w:r>
      <w:r w:rsidRPr="004E128E">
        <w:rPr>
          <w:rFonts w:ascii="Book Antiqua" w:eastAsia="宋体" w:hAnsi="Book Antiqua" w:cs="宋体"/>
          <w:b/>
          <w:bCs/>
          <w:lang w:eastAsia="zh-CN"/>
        </w:rPr>
        <w:t>Eaden JA</w:t>
      </w:r>
      <w:r w:rsidRPr="004E128E">
        <w:rPr>
          <w:rFonts w:ascii="Book Antiqua" w:eastAsia="宋体" w:hAnsi="Book Antiqua" w:cs="宋体"/>
          <w:lang w:eastAsia="zh-CN"/>
        </w:rPr>
        <w:t>, Abrams KR, Mayberry JF. The risk of colorectal cancer in ulcerative colitis: a meta-analysis. </w:t>
      </w:r>
      <w:r w:rsidRPr="004E128E">
        <w:rPr>
          <w:rFonts w:ascii="Book Antiqua" w:eastAsia="宋体" w:hAnsi="Book Antiqua" w:cs="宋体"/>
          <w:i/>
          <w:iCs/>
          <w:lang w:val="es-ES_tradnl" w:eastAsia="zh-CN"/>
        </w:rPr>
        <w:t>Gut</w:t>
      </w:r>
      <w:r w:rsidRPr="004E128E">
        <w:rPr>
          <w:rFonts w:ascii="Book Antiqua" w:eastAsia="宋体" w:hAnsi="Book Antiqua" w:cs="宋体"/>
          <w:lang w:val="es-ES_tradnl" w:eastAsia="zh-CN"/>
        </w:rPr>
        <w:t> 2001; </w:t>
      </w:r>
      <w:r w:rsidRPr="004E128E">
        <w:rPr>
          <w:rFonts w:ascii="Book Antiqua" w:eastAsia="宋体" w:hAnsi="Book Antiqua" w:cs="宋体"/>
          <w:b/>
          <w:bCs/>
          <w:lang w:val="es-ES_tradnl" w:eastAsia="zh-CN"/>
        </w:rPr>
        <w:t>48</w:t>
      </w:r>
      <w:r w:rsidRPr="004E128E">
        <w:rPr>
          <w:rFonts w:ascii="Book Antiqua" w:eastAsia="宋体" w:hAnsi="Book Antiqua" w:cs="宋体"/>
          <w:lang w:val="es-ES_tradnl" w:eastAsia="zh-CN"/>
        </w:rPr>
        <w:t>: 526-535 [PMID: 11247898]</w:t>
      </w:r>
    </w:p>
    <w:p w14:paraId="4D04149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val="es-ES_tradnl" w:eastAsia="zh-CN"/>
        </w:rPr>
        <w:lastRenderedPageBreak/>
        <w:t>59 </w:t>
      </w:r>
      <w:r w:rsidRPr="004E128E">
        <w:rPr>
          <w:rFonts w:ascii="Book Antiqua" w:eastAsia="宋体" w:hAnsi="Book Antiqua" w:cs="宋体"/>
          <w:b/>
          <w:bCs/>
          <w:lang w:val="es-ES_tradnl" w:eastAsia="zh-CN"/>
        </w:rPr>
        <w:t>Gordillo J</w:t>
      </w:r>
      <w:r w:rsidRPr="004E128E">
        <w:rPr>
          <w:rFonts w:ascii="Book Antiqua" w:eastAsia="宋体" w:hAnsi="Book Antiqua" w:cs="宋体"/>
          <w:lang w:val="es-ES_tradnl" w:eastAsia="zh-CN"/>
        </w:rPr>
        <w:t xml:space="preserve">, Cabré E, Garcia-Planella E, Ricart E, Ber-Nieto Y, Márquez L, Rodríguez-Moranta F, Ponferrada Á, Vera I, Gisbert JP, Barrio J, Esteve M, Merino O, Muñoz F, Domènech E. Thiopurine Therapy Reduces the Incidence of Colorectal Neoplasia in Patients with Ulcerative Colitis. </w:t>
      </w:r>
      <w:proofErr w:type="gramStart"/>
      <w:r w:rsidRPr="004E128E">
        <w:rPr>
          <w:rFonts w:ascii="Book Antiqua" w:eastAsia="宋体" w:hAnsi="Book Antiqua" w:cs="宋体"/>
          <w:lang w:eastAsia="zh-CN"/>
        </w:rPr>
        <w:t>Data from the ENEIDA Registry.</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J Crohns Colitis</w:t>
      </w:r>
      <w:r w:rsidRPr="004E128E">
        <w:rPr>
          <w:rFonts w:ascii="Book Antiqua" w:eastAsia="宋体" w:hAnsi="Book Antiqua" w:cs="宋体"/>
          <w:lang w:eastAsia="zh-CN"/>
        </w:rPr>
        <w:t> 2015; </w:t>
      </w:r>
      <w:r w:rsidRPr="004E128E">
        <w:rPr>
          <w:rFonts w:ascii="Book Antiqua" w:eastAsia="宋体" w:hAnsi="Book Antiqua" w:cs="宋体"/>
          <w:b/>
          <w:bCs/>
          <w:lang w:eastAsia="zh-CN"/>
        </w:rPr>
        <w:t>9</w:t>
      </w:r>
      <w:r w:rsidRPr="004E128E">
        <w:rPr>
          <w:rFonts w:ascii="Book Antiqua" w:eastAsia="宋体" w:hAnsi="Book Antiqua" w:cs="宋体"/>
          <w:lang w:eastAsia="zh-CN"/>
        </w:rPr>
        <w:t>: 1063-1070 [PMID: 26351379 DOI: 10.1093/ecco-jcc/jjv145]</w:t>
      </w:r>
    </w:p>
    <w:p w14:paraId="3097809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60 </w:t>
      </w:r>
      <w:r w:rsidRPr="004E128E">
        <w:rPr>
          <w:rFonts w:ascii="Book Antiqua" w:eastAsia="宋体" w:hAnsi="Book Antiqua" w:cs="宋体"/>
          <w:b/>
          <w:bCs/>
          <w:lang w:eastAsia="zh-CN"/>
        </w:rPr>
        <w:t>Ekbom A</w:t>
      </w:r>
      <w:r w:rsidRPr="004E128E">
        <w:rPr>
          <w:rFonts w:ascii="Book Antiqua" w:eastAsia="宋体" w:hAnsi="Book Antiqua" w:cs="宋体"/>
          <w:lang w:eastAsia="zh-CN"/>
        </w:rPr>
        <w:t xml:space="preserve">, Helmick C, Zack M, Adami HO. Ulcerative colitis and colorectal cancer. </w:t>
      </w:r>
      <w:proofErr w:type="gramStart"/>
      <w:r w:rsidRPr="004E128E">
        <w:rPr>
          <w:rFonts w:ascii="Book Antiqua" w:eastAsia="宋体" w:hAnsi="Book Antiqua" w:cs="宋体"/>
          <w:lang w:eastAsia="zh-CN"/>
        </w:rPr>
        <w:t>A population-based study.</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N Engl J Med</w:t>
      </w:r>
      <w:r w:rsidRPr="004E128E">
        <w:rPr>
          <w:rFonts w:ascii="Book Antiqua" w:eastAsia="宋体" w:hAnsi="Book Antiqua" w:cs="宋体"/>
          <w:lang w:eastAsia="zh-CN"/>
        </w:rPr>
        <w:t> 1990; </w:t>
      </w:r>
      <w:r w:rsidRPr="004E128E">
        <w:rPr>
          <w:rFonts w:ascii="Book Antiqua" w:eastAsia="宋体" w:hAnsi="Book Antiqua" w:cs="宋体"/>
          <w:b/>
          <w:bCs/>
          <w:lang w:eastAsia="zh-CN"/>
        </w:rPr>
        <w:t>323</w:t>
      </w:r>
      <w:r w:rsidRPr="004E128E">
        <w:rPr>
          <w:rFonts w:ascii="Book Antiqua" w:eastAsia="宋体" w:hAnsi="Book Antiqua" w:cs="宋体"/>
          <w:lang w:eastAsia="zh-CN"/>
        </w:rPr>
        <w:t>: 1228-1233 [PMID: 2215606 DOI: 10.1056/NEJM199011013231802]</w:t>
      </w:r>
    </w:p>
    <w:p w14:paraId="3F2DB5A4"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61 </w:t>
      </w:r>
      <w:r w:rsidRPr="004E128E">
        <w:rPr>
          <w:rFonts w:ascii="Book Antiqua" w:eastAsia="宋体" w:hAnsi="Book Antiqua" w:cs="宋体"/>
          <w:b/>
          <w:bCs/>
          <w:lang w:eastAsia="zh-CN"/>
        </w:rPr>
        <w:t>Jess T</w:t>
      </w:r>
      <w:proofErr w:type="gramEnd"/>
      <w:r w:rsidRPr="004E128E">
        <w:rPr>
          <w:rFonts w:ascii="Book Antiqua" w:eastAsia="宋体" w:hAnsi="Book Antiqua" w:cs="宋体"/>
          <w:lang w:eastAsia="zh-CN"/>
        </w:rPr>
        <w:t>, Gamborg M, Matzen P, Munkholm P, Sørensen TI. Increased risk of intestinal cancer in Crohn's disease: a meta-analysis of population-based cohort studies.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2005; </w:t>
      </w:r>
      <w:r w:rsidRPr="004E128E">
        <w:rPr>
          <w:rFonts w:ascii="Book Antiqua" w:eastAsia="宋体" w:hAnsi="Book Antiqua" w:cs="宋体"/>
          <w:b/>
          <w:bCs/>
          <w:lang w:eastAsia="zh-CN"/>
        </w:rPr>
        <w:t>100</w:t>
      </w:r>
      <w:r w:rsidRPr="004E128E">
        <w:rPr>
          <w:rFonts w:ascii="Book Antiqua" w:eastAsia="宋体" w:hAnsi="Book Antiqua" w:cs="宋体"/>
          <w:lang w:eastAsia="zh-CN"/>
        </w:rPr>
        <w:t>: 2724-2729 [PMID: 16393226 DOI: 10.1111/j.1572-0241.2005.00287.x]</w:t>
      </w:r>
    </w:p>
    <w:p w14:paraId="579E2DAB" w14:textId="77777777" w:rsidR="007636E0" w:rsidRPr="004E128E" w:rsidRDefault="007636E0" w:rsidP="007636E0">
      <w:pPr>
        <w:spacing w:line="360" w:lineRule="auto"/>
        <w:jc w:val="both"/>
        <w:rPr>
          <w:rFonts w:ascii="Book Antiqua" w:eastAsia="宋体" w:hAnsi="Book Antiqua" w:cs="宋体"/>
          <w:lang w:eastAsia="zh-CN"/>
        </w:rPr>
      </w:pPr>
      <w:r w:rsidRPr="00152519">
        <w:rPr>
          <w:rFonts w:ascii="Book Antiqua" w:eastAsia="宋体" w:hAnsi="Book Antiqua" w:cs="宋体"/>
          <w:lang w:eastAsia="zh-CN"/>
        </w:rPr>
        <w:t>62 </w:t>
      </w:r>
      <w:r w:rsidRPr="00152519">
        <w:rPr>
          <w:rFonts w:ascii="Book Antiqua" w:eastAsia="宋体" w:hAnsi="Book Antiqua" w:cs="宋体"/>
          <w:b/>
          <w:bCs/>
          <w:lang w:eastAsia="zh-CN"/>
        </w:rPr>
        <w:t>Castaño-Milla C</w:t>
      </w:r>
      <w:r w:rsidRPr="00152519">
        <w:rPr>
          <w:rFonts w:ascii="Book Antiqua" w:eastAsia="宋体" w:hAnsi="Book Antiqua" w:cs="宋体"/>
          <w:lang w:eastAsia="zh-CN"/>
        </w:rPr>
        <w:t xml:space="preserve">, Chaparro M, Gisbert JP. </w:t>
      </w:r>
      <w:r w:rsidRPr="004E128E">
        <w:rPr>
          <w:rFonts w:ascii="Book Antiqua" w:eastAsia="宋体" w:hAnsi="Book Antiqua" w:cs="宋体"/>
          <w:lang w:eastAsia="zh-CN"/>
        </w:rPr>
        <w:t>Systematic review with meta-analysis: the declining risk of colorectal cancer in ulcerative colitis.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2014; </w:t>
      </w:r>
      <w:r w:rsidRPr="004E128E">
        <w:rPr>
          <w:rFonts w:ascii="Book Antiqua" w:eastAsia="宋体" w:hAnsi="Book Antiqua" w:cs="宋体"/>
          <w:b/>
          <w:bCs/>
          <w:lang w:eastAsia="zh-CN"/>
        </w:rPr>
        <w:t>39</w:t>
      </w:r>
      <w:r w:rsidRPr="004E128E">
        <w:rPr>
          <w:rFonts w:ascii="Book Antiqua" w:eastAsia="宋体" w:hAnsi="Book Antiqua" w:cs="宋体"/>
          <w:lang w:eastAsia="zh-CN"/>
        </w:rPr>
        <w:t>: 645-659 [PMID: 24612141 DOI: 10.1111/apt.12651]</w:t>
      </w:r>
    </w:p>
    <w:p w14:paraId="6A4AD1D5"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63 </w:t>
      </w:r>
      <w:r w:rsidRPr="004E128E">
        <w:rPr>
          <w:rFonts w:ascii="Book Antiqua" w:eastAsia="宋体" w:hAnsi="Book Antiqua" w:cs="宋体"/>
          <w:b/>
          <w:bCs/>
          <w:lang w:eastAsia="zh-CN"/>
        </w:rPr>
        <w:t>Connell WR</w:t>
      </w:r>
      <w:r w:rsidRPr="004E128E">
        <w:rPr>
          <w:rFonts w:ascii="Book Antiqua" w:eastAsia="宋体" w:hAnsi="Book Antiqua" w:cs="宋体"/>
          <w:lang w:eastAsia="zh-CN"/>
        </w:rPr>
        <w:t xml:space="preserve">, Kamm MA, Dickson M, Balkwill AM, Ritchie JK, Lennard-Jones JE. </w:t>
      </w:r>
      <w:proofErr w:type="gramStart"/>
      <w:r w:rsidRPr="004E128E">
        <w:rPr>
          <w:rFonts w:ascii="Book Antiqua" w:eastAsia="宋体" w:hAnsi="Book Antiqua" w:cs="宋体"/>
          <w:lang w:eastAsia="zh-CN"/>
        </w:rPr>
        <w:t>Long-term neoplasia risk after azathioprine treatment in inflammatory bowel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Lancet</w:t>
      </w:r>
      <w:r w:rsidRPr="004E128E">
        <w:rPr>
          <w:rFonts w:ascii="Book Antiqua" w:eastAsia="宋体" w:hAnsi="Book Antiqua" w:cs="宋体"/>
          <w:lang w:eastAsia="zh-CN"/>
        </w:rPr>
        <w:t> 1994; </w:t>
      </w:r>
      <w:r w:rsidRPr="004E128E">
        <w:rPr>
          <w:rFonts w:ascii="Book Antiqua" w:eastAsia="宋体" w:hAnsi="Book Antiqua" w:cs="宋体"/>
          <w:b/>
          <w:bCs/>
          <w:lang w:eastAsia="zh-CN"/>
        </w:rPr>
        <w:t>343</w:t>
      </w:r>
      <w:r w:rsidRPr="004E128E">
        <w:rPr>
          <w:rFonts w:ascii="Book Antiqua" w:eastAsia="宋体" w:hAnsi="Book Antiqua" w:cs="宋体"/>
          <w:lang w:eastAsia="zh-CN"/>
        </w:rPr>
        <w:t>: 1249-1252 [PMID: 7910274]</w:t>
      </w:r>
    </w:p>
    <w:p w14:paraId="5360DAFA"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64 </w:t>
      </w:r>
      <w:r w:rsidRPr="004E128E">
        <w:rPr>
          <w:rFonts w:ascii="Book Antiqua" w:eastAsia="宋体" w:hAnsi="Book Antiqua" w:cs="宋体"/>
          <w:b/>
          <w:bCs/>
          <w:lang w:eastAsia="zh-CN"/>
        </w:rPr>
        <w:t>Terdiman JP</w:t>
      </w:r>
      <w:r w:rsidRPr="004E128E">
        <w:rPr>
          <w:rFonts w:ascii="Book Antiqua" w:eastAsia="宋体" w:hAnsi="Book Antiqua" w:cs="宋体"/>
          <w:lang w:eastAsia="zh-CN"/>
        </w:rPr>
        <w:t>, Steinbuch M, Blumentals WA, Ullman TA, Rubin DT.</w:t>
      </w:r>
      <w:proofErr w:type="gramEnd"/>
      <w:r w:rsidRPr="004E128E">
        <w:rPr>
          <w:rFonts w:ascii="Book Antiqua" w:eastAsia="宋体" w:hAnsi="Book Antiqua" w:cs="宋体"/>
          <w:lang w:eastAsia="zh-CN"/>
        </w:rPr>
        <w:t xml:space="preserve"> 5-Aminosalicylic acid </w:t>
      </w:r>
      <w:proofErr w:type="gramStart"/>
      <w:r w:rsidRPr="004E128E">
        <w:rPr>
          <w:rFonts w:ascii="Book Antiqua" w:eastAsia="宋体" w:hAnsi="Book Antiqua" w:cs="宋体"/>
          <w:lang w:eastAsia="zh-CN"/>
        </w:rPr>
        <w:t>therapy</w:t>
      </w:r>
      <w:proofErr w:type="gramEnd"/>
      <w:r w:rsidRPr="004E128E">
        <w:rPr>
          <w:rFonts w:ascii="Book Antiqua" w:eastAsia="宋体" w:hAnsi="Book Antiqua" w:cs="宋体"/>
          <w:lang w:eastAsia="zh-CN"/>
        </w:rPr>
        <w:t xml:space="preserve"> and the risk of colorectal cancer among patients with inflammatory bowel disease.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2007; </w:t>
      </w:r>
      <w:r w:rsidRPr="004E128E">
        <w:rPr>
          <w:rFonts w:ascii="Book Antiqua" w:eastAsia="宋体" w:hAnsi="Book Antiqua" w:cs="宋体"/>
          <w:b/>
          <w:bCs/>
          <w:lang w:eastAsia="zh-CN"/>
        </w:rPr>
        <w:t>13</w:t>
      </w:r>
      <w:r w:rsidRPr="004E128E">
        <w:rPr>
          <w:rFonts w:ascii="Book Antiqua" w:eastAsia="宋体" w:hAnsi="Book Antiqua" w:cs="宋体"/>
          <w:lang w:eastAsia="zh-CN"/>
        </w:rPr>
        <w:t>: 367-371 [PMID: 17206695 DOI: 10.1002/ibd.20074]</w:t>
      </w:r>
    </w:p>
    <w:p w14:paraId="45BD99AA"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65 </w:t>
      </w:r>
      <w:r w:rsidRPr="004E128E">
        <w:rPr>
          <w:rFonts w:ascii="Book Antiqua" w:eastAsia="宋体" w:hAnsi="Book Antiqua" w:cs="宋体"/>
          <w:b/>
          <w:bCs/>
          <w:lang w:eastAsia="zh-CN"/>
        </w:rPr>
        <w:t>Matula S</w:t>
      </w:r>
      <w:r w:rsidRPr="004E128E">
        <w:rPr>
          <w:rFonts w:ascii="Book Antiqua" w:eastAsia="宋体" w:hAnsi="Book Antiqua" w:cs="宋体"/>
          <w:lang w:eastAsia="zh-CN"/>
        </w:rPr>
        <w:t>, Croog V, Itzkowitz S, Harpaz N, Bodian C, Hossain S, Ullman T. Chemoprevention of colorectal neoplasia in ulcerative colitis: the effect of 6-mercaptopurine.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2005; </w:t>
      </w:r>
      <w:r w:rsidRPr="004E128E">
        <w:rPr>
          <w:rFonts w:ascii="Book Antiqua" w:eastAsia="宋体" w:hAnsi="Book Antiqua" w:cs="宋体"/>
          <w:b/>
          <w:bCs/>
          <w:lang w:eastAsia="zh-CN"/>
        </w:rPr>
        <w:t>3</w:t>
      </w:r>
      <w:r w:rsidRPr="004E128E">
        <w:rPr>
          <w:rFonts w:ascii="Book Antiqua" w:eastAsia="宋体" w:hAnsi="Book Antiqua" w:cs="宋体"/>
          <w:lang w:eastAsia="zh-CN"/>
        </w:rPr>
        <w:t>: 1015-1021 [PMID: 16234048]</w:t>
      </w:r>
    </w:p>
    <w:p w14:paraId="15BCD75E"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66 </w:t>
      </w:r>
      <w:r w:rsidRPr="004E128E">
        <w:rPr>
          <w:rFonts w:ascii="Book Antiqua" w:eastAsia="宋体" w:hAnsi="Book Antiqua" w:cs="宋体"/>
          <w:b/>
          <w:bCs/>
          <w:lang w:eastAsia="zh-CN"/>
        </w:rPr>
        <w:t>Velayos FS</w:t>
      </w:r>
      <w:r w:rsidRPr="004E128E">
        <w:rPr>
          <w:rFonts w:ascii="Book Antiqua" w:eastAsia="宋体" w:hAnsi="Book Antiqua" w:cs="宋体"/>
          <w:lang w:eastAsia="zh-CN"/>
        </w:rPr>
        <w:t>, Loftus EV, Jess T, Harmsen WS, Bida J, Zinsmeister AR, Tremaine WJ, Sandborn WJ. Predictive and protective factors associated with colorectal cancer in ulcerative colitis: A case-control study.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2006; </w:t>
      </w:r>
      <w:r w:rsidRPr="004E128E">
        <w:rPr>
          <w:rFonts w:ascii="Book Antiqua" w:eastAsia="宋体" w:hAnsi="Book Antiqua" w:cs="宋体"/>
          <w:b/>
          <w:bCs/>
          <w:lang w:eastAsia="zh-CN"/>
        </w:rPr>
        <w:t>130</w:t>
      </w:r>
      <w:r w:rsidRPr="004E128E">
        <w:rPr>
          <w:rFonts w:ascii="Book Antiqua" w:eastAsia="宋体" w:hAnsi="Book Antiqua" w:cs="宋体"/>
          <w:lang w:eastAsia="zh-CN"/>
        </w:rPr>
        <w:t>: 1941-1949 [PMID: 16762617 DOI: 10.1053/j.gastro.2006.03.028]</w:t>
      </w:r>
    </w:p>
    <w:p w14:paraId="089EE501"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lastRenderedPageBreak/>
        <w:t>67 </w:t>
      </w:r>
      <w:r w:rsidRPr="004E128E">
        <w:rPr>
          <w:rFonts w:ascii="Book Antiqua" w:eastAsia="宋体" w:hAnsi="Book Antiqua" w:cs="宋体"/>
          <w:b/>
          <w:bCs/>
          <w:lang w:eastAsia="zh-CN"/>
        </w:rPr>
        <w:t>Armstrong RG</w:t>
      </w:r>
      <w:r w:rsidRPr="004E128E">
        <w:rPr>
          <w:rFonts w:ascii="Book Antiqua" w:eastAsia="宋体" w:hAnsi="Book Antiqua" w:cs="宋体"/>
          <w:lang w:eastAsia="zh-CN"/>
        </w:rPr>
        <w:t>, West J, Card TR. Risk of cancer in inflammatory bowel disease treated with azathioprine: a UK population-based case-control study.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2010; </w:t>
      </w:r>
      <w:r w:rsidRPr="004E128E">
        <w:rPr>
          <w:rFonts w:ascii="Book Antiqua" w:eastAsia="宋体" w:hAnsi="Book Antiqua" w:cs="宋体"/>
          <w:b/>
          <w:bCs/>
          <w:lang w:eastAsia="zh-CN"/>
        </w:rPr>
        <w:t>105</w:t>
      </w:r>
      <w:r w:rsidRPr="004E128E">
        <w:rPr>
          <w:rFonts w:ascii="Book Antiqua" w:eastAsia="宋体" w:hAnsi="Book Antiqua" w:cs="宋体"/>
          <w:lang w:eastAsia="zh-CN"/>
        </w:rPr>
        <w:t>: 1604-1609 [PMID: 20104215 DOI: 10.1038/ajg.2009.745]</w:t>
      </w:r>
    </w:p>
    <w:p w14:paraId="52C3FF2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68 </w:t>
      </w:r>
      <w:r w:rsidRPr="004E128E">
        <w:rPr>
          <w:rFonts w:ascii="Book Antiqua" w:eastAsia="宋体" w:hAnsi="Book Antiqua" w:cs="宋体"/>
          <w:b/>
          <w:bCs/>
          <w:lang w:eastAsia="zh-CN"/>
        </w:rPr>
        <w:t>Beaugerie L</w:t>
      </w:r>
      <w:r w:rsidRPr="004E128E">
        <w:rPr>
          <w:rFonts w:ascii="Book Antiqua" w:eastAsia="宋体" w:hAnsi="Book Antiqua" w:cs="宋体"/>
          <w:lang w:eastAsia="zh-CN"/>
        </w:rPr>
        <w:t>, Svrcek M, Seksik P, Bouvier AM, Simon T, Allez M, Brixi H, Gornet JM, Altwegg R, Beau P, Duclos B, Bourreille A, Faivre J, Peyrin-Biroulet L, Fléjou JF, Carrat F. Risk of colorectal high-grade dysplasia and cancer in a prospective observational cohort of patients with inflammatory bowel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2013; </w:t>
      </w:r>
      <w:r w:rsidRPr="004E128E">
        <w:rPr>
          <w:rFonts w:ascii="Book Antiqua" w:eastAsia="宋体" w:hAnsi="Book Antiqua" w:cs="宋体"/>
          <w:b/>
          <w:bCs/>
          <w:lang w:eastAsia="zh-CN"/>
        </w:rPr>
        <w:t>145</w:t>
      </w:r>
      <w:r w:rsidRPr="004E128E">
        <w:rPr>
          <w:rFonts w:ascii="Book Antiqua" w:eastAsia="宋体" w:hAnsi="Book Antiqua" w:cs="宋体"/>
          <w:lang w:eastAsia="zh-CN"/>
        </w:rPr>
        <w:t>: 166-175.e8 [PMID: 23541909 DOI: 10.1053/j.gastro.2013.03.044]</w:t>
      </w:r>
    </w:p>
    <w:p w14:paraId="44203FF4"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69 </w:t>
      </w:r>
      <w:r w:rsidRPr="004E128E">
        <w:rPr>
          <w:rFonts w:ascii="Book Antiqua" w:eastAsia="宋体" w:hAnsi="Book Antiqua" w:cs="宋体"/>
          <w:b/>
          <w:bCs/>
          <w:lang w:eastAsia="zh-CN"/>
        </w:rPr>
        <w:t>Gupta RB</w:t>
      </w:r>
      <w:r w:rsidRPr="004E128E">
        <w:rPr>
          <w:rFonts w:ascii="Book Antiqua" w:eastAsia="宋体" w:hAnsi="Book Antiqua" w:cs="宋体"/>
          <w:lang w:eastAsia="zh-CN"/>
        </w:rPr>
        <w:t>, Harpaz N, Itzkowitz S, Hossain S, Matula S, Kornbluth A, Bodian C, Ullman T. Histologic inflammation is a risk factor for progression to colorectal neoplasia in ulcerative colitis: a cohort study.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2007; </w:t>
      </w:r>
      <w:r w:rsidRPr="004E128E">
        <w:rPr>
          <w:rFonts w:ascii="Book Antiqua" w:eastAsia="宋体" w:hAnsi="Book Antiqua" w:cs="宋体"/>
          <w:b/>
          <w:bCs/>
          <w:lang w:eastAsia="zh-CN"/>
        </w:rPr>
        <w:t>133</w:t>
      </w:r>
      <w:r w:rsidRPr="004E128E">
        <w:rPr>
          <w:rFonts w:ascii="Book Antiqua" w:eastAsia="宋体" w:hAnsi="Book Antiqua" w:cs="宋体"/>
          <w:lang w:eastAsia="zh-CN"/>
        </w:rPr>
        <w:t>: 1099-105; quiz 1340-1 [PMID: 17919486 DOI: 10.1053/j.gastro.2007.08.001]</w:t>
      </w:r>
    </w:p>
    <w:p w14:paraId="244243BE"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70 </w:t>
      </w:r>
      <w:r w:rsidRPr="004E128E">
        <w:rPr>
          <w:rFonts w:ascii="Book Antiqua" w:eastAsia="宋体" w:hAnsi="Book Antiqua" w:cs="宋体"/>
          <w:b/>
          <w:bCs/>
          <w:lang w:eastAsia="zh-CN"/>
        </w:rPr>
        <w:t>Lashner BA</w:t>
      </w:r>
      <w:r w:rsidRPr="004E128E">
        <w:rPr>
          <w:rFonts w:ascii="Book Antiqua" w:eastAsia="宋体" w:hAnsi="Book Antiqua" w:cs="宋体"/>
          <w:lang w:eastAsia="zh-CN"/>
        </w:rPr>
        <w:t xml:space="preserve">, Provencher KS, Seidner DL, Knesebeck A, Brzezinski A. </w:t>
      </w:r>
      <w:proofErr w:type="gramStart"/>
      <w:r w:rsidRPr="004E128E">
        <w:rPr>
          <w:rFonts w:ascii="Book Antiqua" w:eastAsia="宋体" w:hAnsi="Book Antiqua" w:cs="宋体"/>
          <w:lang w:eastAsia="zh-CN"/>
        </w:rPr>
        <w:t>The effect of folic acid supplementation on the risk for cancer or dysplasia in ulcerative colitis.</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1997; </w:t>
      </w:r>
      <w:r w:rsidRPr="004E128E">
        <w:rPr>
          <w:rFonts w:ascii="Book Antiqua" w:eastAsia="宋体" w:hAnsi="Book Antiqua" w:cs="宋体"/>
          <w:b/>
          <w:bCs/>
          <w:lang w:eastAsia="zh-CN"/>
        </w:rPr>
        <w:t>112</w:t>
      </w:r>
      <w:r w:rsidRPr="004E128E">
        <w:rPr>
          <w:rFonts w:ascii="Book Antiqua" w:eastAsia="宋体" w:hAnsi="Book Antiqua" w:cs="宋体"/>
          <w:lang w:eastAsia="zh-CN"/>
        </w:rPr>
        <w:t>: 29-32 [PMID: 8978339]</w:t>
      </w:r>
    </w:p>
    <w:p w14:paraId="1D2D8A2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71 </w:t>
      </w:r>
      <w:r w:rsidRPr="004E128E">
        <w:rPr>
          <w:rFonts w:ascii="Book Antiqua" w:eastAsia="宋体" w:hAnsi="Book Antiqua" w:cs="宋体"/>
          <w:b/>
          <w:bCs/>
          <w:lang w:eastAsia="zh-CN"/>
        </w:rPr>
        <w:t>Pasternak B</w:t>
      </w:r>
      <w:r w:rsidRPr="004E128E">
        <w:rPr>
          <w:rFonts w:ascii="Book Antiqua" w:eastAsia="宋体" w:hAnsi="Book Antiqua" w:cs="宋体"/>
          <w:lang w:eastAsia="zh-CN"/>
        </w:rPr>
        <w:t>, Svanström H, Schmiegelow K, Jess T, Hviid A. Use of azathioprine and the risk of cancer in inflammatory bowel disease. </w:t>
      </w:r>
      <w:r w:rsidRPr="004E128E">
        <w:rPr>
          <w:rFonts w:ascii="Book Antiqua" w:eastAsia="宋体" w:hAnsi="Book Antiqua" w:cs="宋体"/>
          <w:i/>
          <w:iCs/>
          <w:lang w:eastAsia="zh-CN"/>
        </w:rPr>
        <w:t>Am J Epidemiol</w:t>
      </w:r>
      <w:r w:rsidRPr="004E128E">
        <w:rPr>
          <w:rFonts w:ascii="Book Antiqua" w:eastAsia="宋体" w:hAnsi="Book Antiqua" w:cs="宋体"/>
          <w:lang w:eastAsia="zh-CN"/>
        </w:rPr>
        <w:t> 2013; </w:t>
      </w:r>
      <w:r w:rsidRPr="004E128E">
        <w:rPr>
          <w:rFonts w:ascii="Book Antiqua" w:eastAsia="宋体" w:hAnsi="Book Antiqua" w:cs="宋体"/>
          <w:b/>
          <w:bCs/>
          <w:lang w:eastAsia="zh-CN"/>
        </w:rPr>
        <w:t>177</w:t>
      </w:r>
      <w:r w:rsidRPr="004E128E">
        <w:rPr>
          <w:rFonts w:ascii="Book Antiqua" w:eastAsia="宋体" w:hAnsi="Book Antiqua" w:cs="宋体"/>
          <w:lang w:eastAsia="zh-CN"/>
        </w:rPr>
        <w:t>: 1296-1305 [PMID: 23514635 DOI: 10.1093/aje/kws375]</w:t>
      </w:r>
    </w:p>
    <w:p w14:paraId="771A6BA9"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72 </w:t>
      </w:r>
      <w:r w:rsidRPr="004E128E">
        <w:rPr>
          <w:rFonts w:ascii="Book Antiqua" w:eastAsia="宋体" w:hAnsi="Book Antiqua" w:cs="宋体"/>
          <w:b/>
          <w:bCs/>
          <w:lang w:eastAsia="zh-CN"/>
        </w:rPr>
        <w:t>Rutter M</w:t>
      </w:r>
      <w:r w:rsidRPr="004E128E">
        <w:rPr>
          <w:rFonts w:ascii="Book Antiqua" w:eastAsia="宋体" w:hAnsi="Book Antiqua" w:cs="宋体"/>
          <w:lang w:eastAsia="zh-CN"/>
        </w:rPr>
        <w:t>, Saunders B, Wilkinson K, Rumbles S, Schofield G, Kamm M, Williams C, Price A, Talbot I, Forbes A. Severity of inflammation is a risk factor for colorectal neoplasia in ulcerative colitis.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2004; </w:t>
      </w:r>
      <w:r w:rsidRPr="004E128E">
        <w:rPr>
          <w:rFonts w:ascii="Book Antiqua" w:eastAsia="宋体" w:hAnsi="Book Antiqua" w:cs="宋体"/>
          <w:b/>
          <w:bCs/>
          <w:lang w:eastAsia="zh-CN"/>
        </w:rPr>
        <w:t>126</w:t>
      </w:r>
      <w:r w:rsidRPr="004E128E">
        <w:rPr>
          <w:rFonts w:ascii="Book Antiqua" w:eastAsia="宋体" w:hAnsi="Book Antiqua" w:cs="宋体"/>
          <w:lang w:eastAsia="zh-CN"/>
        </w:rPr>
        <w:t>: 451-459 [PMID: 14762782]</w:t>
      </w:r>
    </w:p>
    <w:p w14:paraId="4BA11CA4"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73 </w:t>
      </w:r>
      <w:r w:rsidRPr="004E128E">
        <w:rPr>
          <w:rFonts w:ascii="Book Antiqua" w:eastAsia="宋体" w:hAnsi="Book Antiqua" w:cs="宋体"/>
          <w:b/>
          <w:bCs/>
          <w:lang w:eastAsia="zh-CN"/>
        </w:rPr>
        <w:t>Siegel CA</w:t>
      </w:r>
      <w:r w:rsidRPr="004E128E">
        <w:rPr>
          <w:rFonts w:ascii="Book Antiqua" w:eastAsia="宋体" w:hAnsi="Book Antiqua" w:cs="宋体"/>
          <w:lang w:eastAsia="zh-CN"/>
        </w:rPr>
        <w:t>, Sands BE. Risk factors for colorectal cancer in Crohn's colitis: a case-control study.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2006; </w:t>
      </w:r>
      <w:r w:rsidRPr="004E128E">
        <w:rPr>
          <w:rFonts w:ascii="Book Antiqua" w:eastAsia="宋体" w:hAnsi="Book Antiqua" w:cs="宋体"/>
          <w:b/>
          <w:bCs/>
          <w:lang w:eastAsia="zh-CN"/>
        </w:rPr>
        <w:t>12</w:t>
      </w:r>
      <w:r w:rsidRPr="004E128E">
        <w:rPr>
          <w:rFonts w:ascii="Book Antiqua" w:eastAsia="宋体" w:hAnsi="Book Antiqua" w:cs="宋体"/>
          <w:lang w:eastAsia="zh-CN"/>
        </w:rPr>
        <w:t>: 491-496 [PMID: 16775493]</w:t>
      </w:r>
    </w:p>
    <w:p w14:paraId="7ED4AF25"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74 </w:t>
      </w:r>
      <w:r w:rsidRPr="004E128E">
        <w:rPr>
          <w:rFonts w:ascii="Book Antiqua" w:eastAsia="宋体" w:hAnsi="Book Antiqua" w:cs="宋体"/>
          <w:b/>
          <w:bCs/>
          <w:lang w:eastAsia="zh-CN"/>
        </w:rPr>
        <w:t>Satchi M</w:t>
      </w:r>
      <w:r w:rsidRPr="004E128E">
        <w:rPr>
          <w:rFonts w:ascii="Book Antiqua" w:eastAsia="宋体" w:hAnsi="Book Antiqua" w:cs="宋体"/>
          <w:lang w:eastAsia="zh-CN"/>
        </w:rPr>
        <w:t>, Korelitz BI, Panagopoulos G, Bratcher J, Yu C, Atallah-Vinograd J, Schneider J. Is treatment with 6-mercaptopurine for colitis associated with the development of colorectal cancer?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w:t>
      </w:r>
      <w:r w:rsidRPr="004E128E">
        <w:rPr>
          <w:rFonts w:ascii="Book Antiqua" w:eastAsia="宋体" w:hAnsi="Book Antiqua" w:cs="宋体" w:hint="eastAsia"/>
          <w:lang w:eastAsia="zh-CN"/>
        </w:rPr>
        <w:t>2013</w:t>
      </w:r>
      <w:r w:rsidRPr="004E128E">
        <w:rPr>
          <w:rFonts w:ascii="Book Antiqua" w:eastAsia="宋体" w:hAnsi="Book Antiqua" w:cs="宋体"/>
          <w:lang w:eastAsia="zh-CN"/>
        </w:rPr>
        <w:t>; </w:t>
      </w:r>
      <w:r w:rsidRPr="004E128E">
        <w:rPr>
          <w:rFonts w:ascii="Book Antiqua" w:eastAsia="宋体" w:hAnsi="Book Antiqua" w:cs="宋体"/>
          <w:b/>
          <w:bCs/>
          <w:lang w:eastAsia="zh-CN"/>
        </w:rPr>
        <w:t>19</w:t>
      </w:r>
      <w:r w:rsidRPr="004E128E">
        <w:rPr>
          <w:rFonts w:ascii="Book Antiqua" w:eastAsia="宋体" w:hAnsi="Book Antiqua" w:cs="宋体"/>
          <w:lang w:eastAsia="zh-CN"/>
        </w:rPr>
        <w:t>: 785-788 [PMID: 23392347 DOI: 10.1097/MIB.0b013e318289664c]</w:t>
      </w:r>
    </w:p>
    <w:p w14:paraId="40500A0A"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75 </w:t>
      </w:r>
      <w:r w:rsidRPr="004E128E">
        <w:rPr>
          <w:rFonts w:ascii="Book Antiqua" w:eastAsia="宋体" w:hAnsi="Book Antiqua" w:cs="宋体"/>
          <w:b/>
          <w:bCs/>
          <w:lang w:eastAsia="zh-CN"/>
        </w:rPr>
        <w:t>Baars JE</w:t>
      </w:r>
      <w:r w:rsidRPr="004E128E">
        <w:rPr>
          <w:rFonts w:ascii="Book Antiqua" w:eastAsia="宋体" w:hAnsi="Book Antiqua" w:cs="宋体"/>
          <w:lang w:eastAsia="zh-CN"/>
        </w:rPr>
        <w:t xml:space="preserve">, Looman CW, Steyerberg EW, Beukers R, Tan AC, Weusten BL, Kuipers EJ, van der Woude CJ. The risk of inflammatory bowel disease-related colorectal carcinoma </w:t>
      </w:r>
      <w:r w:rsidRPr="004E128E">
        <w:rPr>
          <w:rFonts w:ascii="Book Antiqua" w:eastAsia="宋体" w:hAnsi="Book Antiqua" w:cs="宋体"/>
          <w:lang w:eastAsia="zh-CN"/>
        </w:rPr>
        <w:lastRenderedPageBreak/>
        <w:t>is limited: results from a nationwide nested case-control study.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2011; </w:t>
      </w:r>
      <w:r w:rsidRPr="004E128E">
        <w:rPr>
          <w:rFonts w:ascii="Book Antiqua" w:eastAsia="宋体" w:hAnsi="Book Antiqua" w:cs="宋体"/>
          <w:b/>
          <w:bCs/>
          <w:lang w:eastAsia="zh-CN"/>
        </w:rPr>
        <w:t>106</w:t>
      </w:r>
      <w:r w:rsidRPr="004E128E">
        <w:rPr>
          <w:rFonts w:ascii="Book Antiqua" w:eastAsia="宋体" w:hAnsi="Book Antiqua" w:cs="宋体"/>
          <w:lang w:eastAsia="zh-CN"/>
        </w:rPr>
        <w:t>: 319-328 [PMID: 21045815 DOI: 10.1038/ajg.2010.428]</w:t>
      </w:r>
    </w:p>
    <w:p w14:paraId="599DF52D"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76 </w:t>
      </w:r>
      <w:r w:rsidRPr="004E128E">
        <w:rPr>
          <w:rFonts w:ascii="Book Antiqua" w:eastAsia="宋体" w:hAnsi="Book Antiqua" w:cs="宋体"/>
          <w:b/>
          <w:bCs/>
          <w:lang w:eastAsia="zh-CN"/>
        </w:rPr>
        <w:t>van Schaik FD</w:t>
      </w:r>
      <w:r w:rsidRPr="004E128E">
        <w:rPr>
          <w:rFonts w:ascii="Book Antiqua" w:eastAsia="宋体" w:hAnsi="Book Antiqua" w:cs="宋体"/>
          <w:lang w:eastAsia="zh-CN"/>
        </w:rPr>
        <w:t>, van Oijen MG, Smeets HM, van der Heijden GJ, Siersema PD, Oldenburg B. Thiopurines prevent advanced colorectal neoplasia in patients with inflammatory bowel disease. </w:t>
      </w:r>
      <w:r w:rsidRPr="004E128E">
        <w:rPr>
          <w:rFonts w:ascii="Book Antiqua" w:eastAsia="宋体" w:hAnsi="Book Antiqua" w:cs="宋体"/>
          <w:i/>
          <w:iCs/>
          <w:lang w:eastAsia="zh-CN"/>
        </w:rPr>
        <w:t>Gut</w:t>
      </w:r>
      <w:r w:rsidRPr="004E128E">
        <w:rPr>
          <w:rFonts w:ascii="Book Antiqua" w:eastAsia="宋体" w:hAnsi="Book Antiqua" w:cs="宋体"/>
          <w:lang w:eastAsia="zh-CN"/>
        </w:rPr>
        <w:t> 2012; </w:t>
      </w:r>
      <w:r w:rsidRPr="004E128E">
        <w:rPr>
          <w:rFonts w:ascii="Book Antiqua" w:eastAsia="宋体" w:hAnsi="Book Antiqua" w:cs="宋体"/>
          <w:b/>
          <w:bCs/>
          <w:lang w:eastAsia="zh-CN"/>
        </w:rPr>
        <w:t>61</w:t>
      </w:r>
      <w:r w:rsidRPr="004E128E">
        <w:rPr>
          <w:rFonts w:ascii="Book Antiqua" w:eastAsia="宋体" w:hAnsi="Book Antiqua" w:cs="宋体"/>
          <w:lang w:eastAsia="zh-CN"/>
        </w:rPr>
        <w:t>: 235-240 [PMID: 21602529 DOI: 10.1136/gut.2011.237412]</w:t>
      </w:r>
    </w:p>
    <w:p w14:paraId="1BD3AD7F"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77 </w:t>
      </w:r>
      <w:r w:rsidRPr="004E128E">
        <w:rPr>
          <w:rFonts w:ascii="Book Antiqua" w:eastAsia="宋体" w:hAnsi="Book Antiqua" w:cs="宋体"/>
          <w:b/>
          <w:bCs/>
          <w:lang w:eastAsia="zh-CN"/>
        </w:rPr>
        <w:t>Dubinsky MC</w:t>
      </w:r>
      <w:r w:rsidRPr="004E128E">
        <w:rPr>
          <w:rFonts w:ascii="Book Antiqua" w:eastAsia="宋体" w:hAnsi="Book Antiqua" w:cs="宋体"/>
          <w:lang w:eastAsia="zh-CN"/>
        </w:rPr>
        <w:t>, Yang H, Hassard PV, Seidman EG, Kam LY, Abreu MT, Targan SR, Vasiliauskas EA. 6-MP metabolite profiles provide a biochemical explanation for 6-MP resistance in patients with inflammatory bowel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2002; </w:t>
      </w:r>
      <w:r w:rsidRPr="004E128E">
        <w:rPr>
          <w:rFonts w:ascii="Book Antiqua" w:eastAsia="宋体" w:hAnsi="Book Antiqua" w:cs="宋体"/>
          <w:b/>
          <w:bCs/>
          <w:lang w:eastAsia="zh-CN"/>
        </w:rPr>
        <w:t>122</w:t>
      </w:r>
      <w:r w:rsidRPr="004E128E">
        <w:rPr>
          <w:rFonts w:ascii="Book Antiqua" w:eastAsia="宋体" w:hAnsi="Book Antiqua" w:cs="宋体"/>
          <w:lang w:eastAsia="zh-CN"/>
        </w:rPr>
        <w:t>: 904-915 [PMID: 11910342]</w:t>
      </w:r>
    </w:p>
    <w:p w14:paraId="22B39510"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78 </w:t>
      </w:r>
      <w:r w:rsidRPr="004E128E">
        <w:rPr>
          <w:rFonts w:ascii="Book Antiqua" w:eastAsia="宋体" w:hAnsi="Book Antiqua" w:cs="宋体"/>
          <w:b/>
          <w:bCs/>
          <w:lang w:eastAsia="zh-CN"/>
        </w:rPr>
        <w:t>Jharap B</w:t>
      </w:r>
      <w:r w:rsidRPr="004E128E">
        <w:rPr>
          <w:rFonts w:ascii="Book Antiqua" w:eastAsia="宋体" w:hAnsi="Book Antiqua" w:cs="宋体"/>
          <w:lang w:eastAsia="zh-CN"/>
        </w:rPr>
        <w:t>, Seinen ML, de Boer NK, van Ginkel JR, Linskens RK, Kneppelhout JC, Mulder CJ, van Bodegraven AA. Thiopurine therapy in inflammatory bowel disease patients: analyses of two 8-year intercept cohorts.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2010; </w:t>
      </w:r>
      <w:r w:rsidRPr="004E128E">
        <w:rPr>
          <w:rFonts w:ascii="Book Antiqua" w:eastAsia="宋体" w:hAnsi="Book Antiqua" w:cs="宋体"/>
          <w:b/>
          <w:bCs/>
          <w:lang w:eastAsia="zh-CN"/>
        </w:rPr>
        <w:t>16</w:t>
      </w:r>
      <w:r w:rsidRPr="004E128E">
        <w:rPr>
          <w:rFonts w:ascii="Book Antiqua" w:eastAsia="宋体" w:hAnsi="Book Antiqua" w:cs="宋体"/>
          <w:lang w:eastAsia="zh-CN"/>
        </w:rPr>
        <w:t>: 1541-1549 [PMID: 20155846 DOI: 10.1002/ibd.21221]</w:t>
      </w:r>
    </w:p>
    <w:p w14:paraId="5E6A5BEE"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79 </w:t>
      </w:r>
      <w:r w:rsidRPr="004E128E">
        <w:rPr>
          <w:rFonts w:ascii="Book Antiqua" w:eastAsia="宋体" w:hAnsi="Book Antiqua" w:cs="宋体"/>
          <w:b/>
          <w:bCs/>
          <w:lang w:eastAsia="zh-CN"/>
        </w:rPr>
        <w:t>Pearson DC</w:t>
      </w:r>
      <w:r w:rsidRPr="004E128E">
        <w:rPr>
          <w:rFonts w:ascii="Book Antiqua" w:eastAsia="宋体" w:hAnsi="Book Antiqua" w:cs="宋体"/>
          <w:lang w:eastAsia="zh-CN"/>
        </w:rPr>
        <w:t xml:space="preserve">, May GR, Fick GH, Sutherland LR. </w:t>
      </w:r>
      <w:proofErr w:type="gramStart"/>
      <w:r w:rsidRPr="004E128E">
        <w:rPr>
          <w:rFonts w:ascii="Book Antiqua" w:eastAsia="宋体" w:hAnsi="Book Antiqua" w:cs="宋体"/>
          <w:lang w:eastAsia="zh-CN"/>
        </w:rPr>
        <w:t>Azathioprine and 6-mercaptopurine in Crohn disease.</w:t>
      </w:r>
      <w:proofErr w:type="gramEnd"/>
      <w:r w:rsidRPr="004E128E">
        <w:rPr>
          <w:rFonts w:ascii="Book Antiqua" w:eastAsia="宋体" w:hAnsi="Book Antiqua" w:cs="宋体"/>
          <w:lang w:eastAsia="zh-CN"/>
        </w:rPr>
        <w:t xml:space="preserve"> A meta-analysis. </w:t>
      </w:r>
      <w:r w:rsidRPr="004E128E">
        <w:rPr>
          <w:rFonts w:ascii="Book Antiqua" w:eastAsia="宋体" w:hAnsi="Book Antiqua" w:cs="宋体"/>
          <w:i/>
          <w:iCs/>
          <w:lang w:eastAsia="zh-CN"/>
        </w:rPr>
        <w:t>Ann Intern Med</w:t>
      </w:r>
      <w:r w:rsidRPr="004E128E">
        <w:rPr>
          <w:rFonts w:ascii="Book Antiqua" w:eastAsia="宋体" w:hAnsi="Book Antiqua" w:cs="宋体"/>
          <w:lang w:eastAsia="zh-CN"/>
        </w:rPr>
        <w:t> 1995; </w:t>
      </w:r>
      <w:r w:rsidRPr="004E128E">
        <w:rPr>
          <w:rFonts w:ascii="Book Antiqua" w:eastAsia="宋体" w:hAnsi="Book Antiqua" w:cs="宋体"/>
          <w:b/>
          <w:bCs/>
          <w:lang w:eastAsia="zh-CN"/>
        </w:rPr>
        <w:t>123</w:t>
      </w:r>
      <w:r w:rsidRPr="004E128E">
        <w:rPr>
          <w:rFonts w:ascii="Book Antiqua" w:eastAsia="宋体" w:hAnsi="Book Antiqua" w:cs="宋体"/>
          <w:lang w:eastAsia="zh-CN"/>
        </w:rPr>
        <w:t>: 132-142 [PMID: 7778826]</w:t>
      </w:r>
    </w:p>
    <w:p w14:paraId="3155A07D" w14:textId="16D1021F"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80 </w:t>
      </w:r>
      <w:r w:rsidRPr="004E128E">
        <w:rPr>
          <w:rFonts w:ascii="Book Antiqua" w:eastAsia="宋体" w:hAnsi="Book Antiqua" w:cs="宋体"/>
          <w:b/>
          <w:bCs/>
          <w:lang w:eastAsia="zh-CN"/>
        </w:rPr>
        <w:t>Sandborn W</w:t>
      </w:r>
      <w:r w:rsidRPr="004E128E">
        <w:rPr>
          <w:rFonts w:ascii="Book Antiqua" w:eastAsia="宋体" w:hAnsi="Book Antiqua" w:cs="宋体"/>
          <w:lang w:eastAsia="zh-CN"/>
        </w:rPr>
        <w:t>, Sutherland L, Pearson D, May G, Modigliani R, Prantera C. Azathioprine or 6-mercaptopurine for inducing remission of Crohn's disease. </w:t>
      </w:r>
      <w:r w:rsidRPr="004E128E">
        <w:rPr>
          <w:rFonts w:ascii="Book Antiqua" w:eastAsia="宋体" w:hAnsi="Book Antiqua" w:cs="宋体"/>
          <w:i/>
          <w:iCs/>
          <w:lang w:eastAsia="zh-CN"/>
        </w:rPr>
        <w:t>Cochrane Database Syst Rev</w:t>
      </w:r>
      <w:r w:rsidRPr="004E128E">
        <w:rPr>
          <w:rFonts w:ascii="Book Antiqua" w:eastAsia="宋体" w:hAnsi="Book Antiqua" w:cs="宋体"/>
          <w:lang w:eastAsia="zh-CN"/>
        </w:rPr>
        <w:t> 2000</w:t>
      </w:r>
      <w:proofErr w:type="gramStart"/>
      <w:r w:rsidRPr="004E128E">
        <w:rPr>
          <w:rFonts w:ascii="Book Antiqua" w:eastAsia="宋体" w:hAnsi="Book Antiqua" w:cs="宋体"/>
          <w:lang w:eastAsia="zh-CN"/>
        </w:rPr>
        <w:t>;</w:t>
      </w:r>
      <w:proofErr w:type="gramEnd"/>
      <w:r w:rsidRPr="004E128E">
        <w:rPr>
          <w:rFonts w:ascii="Book Antiqua" w:eastAsia="宋体" w:hAnsi="Book Antiqua" w:cs="宋体"/>
          <w:lang w:eastAsia="zh-CN"/>
        </w:rPr>
        <w:t> </w:t>
      </w:r>
      <w:r w:rsidR="00737F6D" w:rsidRPr="00737F6D">
        <w:rPr>
          <w:rFonts w:ascii="Book Antiqua" w:eastAsia="宋体" w:hAnsi="Book Antiqua" w:cs="宋体"/>
          <w:b/>
          <w:lang w:eastAsia="zh-CN"/>
        </w:rPr>
        <w:t>2</w:t>
      </w:r>
      <w:r w:rsidRPr="004E128E">
        <w:rPr>
          <w:rFonts w:ascii="Book Antiqua" w:eastAsia="宋体" w:hAnsi="Book Antiqua" w:cs="宋体"/>
          <w:lang w:eastAsia="zh-CN"/>
        </w:rPr>
        <w:t>: CD000545 [PMID: 10796557 DOI: 10.1002/14651858.CD000545]</w:t>
      </w:r>
    </w:p>
    <w:p w14:paraId="3CFAABE2"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81 </w:t>
      </w:r>
      <w:r w:rsidRPr="004E128E">
        <w:rPr>
          <w:rFonts w:ascii="Book Antiqua" w:eastAsia="宋体" w:hAnsi="Book Antiqua" w:cs="宋体"/>
          <w:b/>
          <w:bCs/>
          <w:lang w:eastAsia="zh-CN"/>
        </w:rPr>
        <w:t>Saibeni S</w:t>
      </w:r>
      <w:r w:rsidRPr="004E128E">
        <w:rPr>
          <w:rFonts w:ascii="Book Antiqua" w:eastAsia="宋体" w:hAnsi="Book Antiqua" w:cs="宋体"/>
          <w:lang w:eastAsia="zh-CN"/>
        </w:rPr>
        <w:t xml:space="preserve">, Virgilio T, D'Incà R, Spina L, Bortoli A, Paccagnella M, Peli M, Sablich R, Meucci G, Colombo E, Benedetti G, Girelli CM, Casella G, Grasso G, de Franchis R, Vecchi M. </w:t>
      </w:r>
      <w:proofErr w:type="gramStart"/>
      <w:r w:rsidRPr="004E128E">
        <w:rPr>
          <w:rFonts w:ascii="Book Antiqua" w:eastAsia="宋体" w:hAnsi="Book Antiqua" w:cs="宋体"/>
          <w:lang w:eastAsia="zh-CN"/>
        </w:rPr>
        <w:t>The use of thiopurines for the treatment of inflammatory bowel diseases in clinical practice.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Dig Liver Dis</w:t>
      </w:r>
      <w:r w:rsidRPr="004E128E">
        <w:rPr>
          <w:rFonts w:ascii="Book Antiqua" w:eastAsia="宋体" w:hAnsi="Book Antiqua" w:cs="宋体"/>
          <w:lang w:eastAsia="zh-CN"/>
        </w:rPr>
        <w:t> 2008; </w:t>
      </w:r>
      <w:r w:rsidRPr="004E128E">
        <w:rPr>
          <w:rFonts w:ascii="Book Antiqua" w:eastAsia="宋体" w:hAnsi="Book Antiqua" w:cs="宋体"/>
          <w:b/>
          <w:bCs/>
          <w:lang w:eastAsia="zh-CN"/>
        </w:rPr>
        <w:t>40</w:t>
      </w:r>
      <w:r w:rsidRPr="004E128E">
        <w:rPr>
          <w:rFonts w:ascii="Book Antiqua" w:eastAsia="宋体" w:hAnsi="Book Antiqua" w:cs="宋体"/>
          <w:lang w:eastAsia="zh-CN"/>
        </w:rPr>
        <w:t>: 814-820 [PMID: 18479986 DOI: 10.1016/j.dld.2008.03.016]</w:t>
      </w:r>
    </w:p>
    <w:p w14:paraId="77A0DA1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82 </w:t>
      </w:r>
      <w:r w:rsidRPr="004E128E">
        <w:rPr>
          <w:rFonts w:ascii="Book Antiqua" w:eastAsia="宋体" w:hAnsi="Book Antiqua" w:cs="宋体"/>
          <w:b/>
          <w:bCs/>
          <w:lang w:eastAsia="zh-CN"/>
        </w:rPr>
        <w:t>Warman JI</w:t>
      </w:r>
      <w:r w:rsidRPr="004E128E">
        <w:rPr>
          <w:rFonts w:ascii="Book Antiqua" w:eastAsia="宋体" w:hAnsi="Book Antiqua" w:cs="宋体"/>
          <w:lang w:eastAsia="zh-CN"/>
        </w:rPr>
        <w:t>, Korelitz BI, Fleisher MR, Janardhanam R. Cumulative experience with short- and long-term toxicity to 6-mercaptopurine in the treatment of Crohn's disease and ulcerative colitis. </w:t>
      </w:r>
      <w:r w:rsidRPr="004E128E">
        <w:rPr>
          <w:rFonts w:ascii="Book Antiqua" w:eastAsia="宋体" w:hAnsi="Book Antiqua" w:cs="宋体"/>
          <w:i/>
          <w:iCs/>
          <w:lang w:eastAsia="zh-CN"/>
        </w:rPr>
        <w:t>J Clin Gastroenterol</w:t>
      </w:r>
      <w:r w:rsidRPr="004E128E">
        <w:rPr>
          <w:rFonts w:ascii="Book Antiqua" w:eastAsia="宋体" w:hAnsi="Book Antiqua" w:cs="宋体"/>
          <w:lang w:eastAsia="zh-CN"/>
        </w:rPr>
        <w:t> 2003; </w:t>
      </w:r>
      <w:r w:rsidRPr="004E128E">
        <w:rPr>
          <w:rFonts w:ascii="Book Antiqua" w:eastAsia="宋体" w:hAnsi="Book Antiqua" w:cs="宋体"/>
          <w:b/>
          <w:bCs/>
          <w:lang w:eastAsia="zh-CN"/>
        </w:rPr>
        <w:t>37</w:t>
      </w:r>
      <w:r w:rsidRPr="004E128E">
        <w:rPr>
          <w:rFonts w:ascii="Book Antiqua" w:eastAsia="宋体" w:hAnsi="Book Antiqua" w:cs="宋体"/>
          <w:lang w:eastAsia="zh-CN"/>
        </w:rPr>
        <w:t>: 220-225 [PMID: 12960720]</w:t>
      </w:r>
    </w:p>
    <w:p w14:paraId="70DB67CA"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83 </w:t>
      </w:r>
      <w:r w:rsidRPr="004E128E">
        <w:rPr>
          <w:rFonts w:ascii="Book Antiqua" w:eastAsia="宋体" w:hAnsi="Book Antiqua" w:cs="宋体"/>
          <w:b/>
          <w:bCs/>
          <w:lang w:eastAsia="zh-CN"/>
        </w:rPr>
        <w:t>Present DH</w:t>
      </w:r>
      <w:r w:rsidRPr="004E128E">
        <w:rPr>
          <w:rFonts w:ascii="Book Antiqua" w:eastAsia="宋体" w:hAnsi="Book Antiqua" w:cs="宋体"/>
          <w:lang w:eastAsia="zh-CN"/>
        </w:rPr>
        <w:t>, Meltzer SJ, Krumholz MP, Wolke A, Korelitz BI. 6-Mercaptopurine in the management of inflammatory bowel disease: short- and long-term toxicity. </w:t>
      </w:r>
      <w:r w:rsidRPr="004E128E">
        <w:rPr>
          <w:rFonts w:ascii="Book Antiqua" w:eastAsia="宋体" w:hAnsi="Book Antiqua" w:cs="宋体"/>
          <w:i/>
          <w:iCs/>
          <w:lang w:eastAsia="zh-CN"/>
        </w:rPr>
        <w:t>Ann Intern Med</w:t>
      </w:r>
      <w:r w:rsidRPr="004E128E">
        <w:rPr>
          <w:rFonts w:ascii="Book Antiqua" w:eastAsia="宋体" w:hAnsi="Book Antiqua" w:cs="宋体"/>
          <w:lang w:eastAsia="zh-CN"/>
        </w:rPr>
        <w:t> 1989; </w:t>
      </w:r>
      <w:r w:rsidRPr="004E128E">
        <w:rPr>
          <w:rFonts w:ascii="Book Antiqua" w:eastAsia="宋体" w:hAnsi="Book Antiqua" w:cs="宋体"/>
          <w:b/>
          <w:bCs/>
          <w:lang w:eastAsia="zh-CN"/>
        </w:rPr>
        <w:t>111</w:t>
      </w:r>
      <w:r w:rsidRPr="004E128E">
        <w:rPr>
          <w:rFonts w:ascii="Book Antiqua" w:eastAsia="宋体" w:hAnsi="Book Antiqua" w:cs="宋体"/>
          <w:lang w:eastAsia="zh-CN"/>
        </w:rPr>
        <w:t>: 641-649 [PMID: 2802419]</w:t>
      </w:r>
    </w:p>
    <w:p w14:paraId="2C299C82"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lastRenderedPageBreak/>
        <w:t>84 </w:t>
      </w:r>
      <w:r w:rsidRPr="004E128E">
        <w:rPr>
          <w:rFonts w:ascii="Book Antiqua" w:eastAsia="宋体" w:hAnsi="Book Antiqua" w:cs="宋体"/>
          <w:b/>
          <w:bCs/>
          <w:lang w:eastAsia="zh-CN"/>
        </w:rPr>
        <w:t>Hutfless SM</w:t>
      </w:r>
      <w:r w:rsidRPr="004E128E">
        <w:rPr>
          <w:rFonts w:ascii="Book Antiqua" w:eastAsia="宋体" w:hAnsi="Book Antiqua" w:cs="宋体"/>
          <w:lang w:eastAsia="zh-CN"/>
        </w:rPr>
        <w:t>, Weng X, Liu L, Allison J, Herrinton LJ.</w:t>
      </w:r>
      <w:proofErr w:type="gramEnd"/>
      <w:r w:rsidRPr="004E128E">
        <w:rPr>
          <w:rFonts w:ascii="Book Antiqua" w:eastAsia="宋体" w:hAnsi="Book Antiqua" w:cs="宋体"/>
          <w:lang w:eastAsia="zh-CN"/>
        </w:rPr>
        <w:t xml:space="preserve"> </w:t>
      </w:r>
      <w:proofErr w:type="gramStart"/>
      <w:r w:rsidRPr="004E128E">
        <w:rPr>
          <w:rFonts w:ascii="Book Antiqua" w:eastAsia="宋体" w:hAnsi="Book Antiqua" w:cs="宋体"/>
          <w:lang w:eastAsia="zh-CN"/>
        </w:rPr>
        <w:t>Mortality by medication use among patients with inflammatory bowel disease, 1996-2003.</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2007; </w:t>
      </w:r>
      <w:r w:rsidRPr="004E128E">
        <w:rPr>
          <w:rFonts w:ascii="Book Antiqua" w:eastAsia="宋体" w:hAnsi="Book Antiqua" w:cs="宋体"/>
          <w:b/>
          <w:bCs/>
          <w:lang w:eastAsia="zh-CN"/>
        </w:rPr>
        <w:t>133</w:t>
      </w:r>
      <w:r w:rsidRPr="004E128E">
        <w:rPr>
          <w:rFonts w:ascii="Book Antiqua" w:eastAsia="宋体" w:hAnsi="Book Antiqua" w:cs="宋体"/>
          <w:lang w:eastAsia="zh-CN"/>
        </w:rPr>
        <w:t>: 1779-1786 [PMID: 18054550 DOI: 10.1053/j.gastro.2007.09.022]</w:t>
      </w:r>
    </w:p>
    <w:p w14:paraId="5365DEE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85 </w:t>
      </w:r>
      <w:r w:rsidRPr="004E128E">
        <w:rPr>
          <w:rFonts w:ascii="Book Antiqua" w:eastAsia="宋体" w:hAnsi="Book Antiqua" w:cs="宋体"/>
          <w:b/>
          <w:bCs/>
          <w:lang w:eastAsia="zh-CN"/>
        </w:rPr>
        <w:t>Lichtenstein GR</w:t>
      </w:r>
      <w:r w:rsidRPr="004E128E">
        <w:rPr>
          <w:rFonts w:ascii="Book Antiqua" w:eastAsia="宋体" w:hAnsi="Book Antiqua" w:cs="宋体"/>
          <w:lang w:eastAsia="zh-CN"/>
        </w:rPr>
        <w:t>, Feagan BG, Cohen RD, Salzberg BA, Diamond RH, Chen DM, Pritchard ML, Sandborn WJ. Serious infections and mortality in association with therapies for Crohn's disease: TREAT registry.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2006; </w:t>
      </w:r>
      <w:r w:rsidRPr="004E128E">
        <w:rPr>
          <w:rFonts w:ascii="Book Antiqua" w:eastAsia="宋体" w:hAnsi="Book Antiqua" w:cs="宋体"/>
          <w:b/>
          <w:bCs/>
          <w:lang w:eastAsia="zh-CN"/>
        </w:rPr>
        <w:t>4</w:t>
      </w:r>
      <w:r w:rsidRPr="004E128E">
        <w:rPr>
          <w:rFonts w:ascii="Book Antiqua" w:eastAsia="宋体" w:hAnsi="Book Antiqua" w:cs="宋体"/>
          <w:lang w:eastAsia="zh-CN"/>
        </w:rPr>
        <w:t>: 621-630 [PMID: 16678077 DOI: 10.1016/j.cgh.2006.03.002]</w:t>
      </w:r>
    </w:p>
    <w:p w14:paraId="0624F5D3"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86 </w:t>
      </w:r>
      <w:r w:rsidRPr="004E128E">
        <w:rPr>
          <w:rFonts w:ascii="Book Antiqua" w:eastAsia="宋体" w:hAnsi="Book Antiqua" w:cs="宋体"/>
          <w:b/>
          <w:bCs/>
          <w:lang w:eastAsia="zh-CN"/>
        </w:rPr>
        <w:t>Lichtenstein GR</w:t>
      </w:r>
      <w:r w:rsidRPr="004E128E">
        <w:rPr>
          <w:rFonts w:ascii="Book Antiqua" w:eastAsia="宋体" w:hAnsi="Book Antiqua" w:cs="宋体"/>
          <w:lang w:eastAsia="zh-CN"/>
        </w:rPr>
        <w:t>, Feagan BG, Cohen RD, Salzberg BA, Diamond RH, Price S, Langholff W, Londhe A, Sandborn WJ. Serious infection and mortality in patients with Crohn's disease: more than 5 years of follow-up in the TREAT™ registry.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2012; </w:t>
      </w:r>
      <w:r w:rsidRPr="004E128E">
        <w:rPr>
          <w:rFonts w:ascii="Book Antiqua" w:eastAsia="宋体" w:hAnsi="Book Antiqua" w:cs="宋体"/>
          <w:b/>
          <w:bCs/>
          <w:lang w:eastAsia="zh-CN"/>
        </w:rPr>
        <w:t>107</w:t>
      </w:r>
      <w:r w:rsidRPr="004E128E">
        <w:rPr>
          <w:rFonts w:ascii="Book Antiqua" w:eastAsia="宋体" w:hAnsi="Book Antiqua" w:cs="宋体"/>
          <w:lang w:eastAsia="zh-CN"/>
        </w:rPr>
        <w:t>: 1409-1422 [PMID: 22890223 DOI: 10.1038/ajg.2012.218]</w:t>
      </w:r>
    </w:p>
    <w:p w14:paraId="52F75214"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87 </w:t>
      </w:r>
      <w:r w:rsidRPr="004E128E">
        <w:rPr>
          <w:rFonts w:ascii="Book Antiqua" w:eastAsia="宋体" w:hAnsi="Book Antiqua" w:cs="宋体"/>
          <w:b/>
          <w:bCs/>
          <w:lang w:eastAsia="zh-CN"/>
        </w:rPr>
        <w:t>Toruner M</w:t>
      </w:r>
      <w:r w:rsidRPr="004E128E">
        <w:rPr>
          <w:rFonts w:ascii="Book Antiqua" w:eastAsia="宋体" w:hAnsi="Book Antiqua" w:cs="宋体"/>
          <w:lang w:eastAsia="zh-CN"/>
        </w:rPr>
        <w:t>, Loftus EV, Harmsen WS, Zinsmeister AR, Orenstein R, Sandborn WJ, Colombel JF, Egan LJ. Risk factors for opportunistic infections in patients with inflammatory bowel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2008; </w:t>
      </w:r>
      <w:r w:rsidRPr="004E128E">
        <w:rPr>
          <w:rFonts w:ascii="Book Antiqua" w:eastAsia="宋体" w:hAnsi="Book Antiqua" w:cs="宋体"/>
          <w:b/>
          <w:bCs/>
          <w:lang w:eastAsia="zh-CN"/>
        </w:rPr>
        <w:t>134</w:t>
      </w:r>
      <w:r w:rsidRPr="004E128E">
        <w:rPr>
          <w:rFonts w:ascii="Book Antiqua" w:eastAsia="宋体" w:hAnsi="Book Antiqua" w:cs="宋体"/>
          <w:lang w:eastAsia="zh-CN"/>
        </w:rPr>
        <w:t>: 929-936 [PMID: 18294633 DOI: 10.1053/j.gastro.2008.01.012]</w:t>
      </w:r>
    </w:p>
    <w:p w14:paraId="7514AC7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88 </w:t>
      </w:r>
      <w:r w:rsidRPr="004E128E">
        <w:rPr>
          <w:rFonts w:ascii="Book Antiqua" w:eastAsia="宋体" w:hAnsi="Book Antiqua" w:cs="宋体"/>
          <w:b/>
          <w:bCs/>
          <w:lang w:eastAsia="zh-CN"/>
        </w:rPr>
        <w:t>Viget N</w:t>
      </w:r>
      <w:r w:rsidRPr="004E128E">
        <w:rPr>
          <w:rFonts w:ascii="Book Antiqua" w:eastAsia="宋体" w:hAnsi="Book Antiqua" w:cs="宋体"/>
          <w:lang w:eastAsia="zh-CN"/>
        </w:rPr>
        <w:t>, Vernier-Massouille G, Salmon-Ceron D, Yazdanpanah Y, Colombel JF. Opportunistic infections in patients with inflammatory bowel disease: prevention and diagnosis. </w:t>
      </w:r>
      <w:r w:rsidRPr="004E128E">
        <w:rPr>
          <w:rFonts w:ascii="Book Antiqua" w:eastAsia="宋体" w:hAnsi="Book Antiqua" w:cs="宋体"/>
          <w:i/>
          <w:iCs/>
          <w:lang w:eastAsia="zh-CN"/>
        </w:rPr>
        <w:t>Gut</w:t>
      </w:r>
      <w:r w:rsidRPr="004E128E">
        <w:rPr>
          <w:rFonts w:ascii="Book Antiqua" w:eastAsia="宋体" w:hAnsi="Book Antiqua" w:cs="宋体"/>
          <w:lang w:eastAsia="zh-CN"/>
        </w:rPr>
        <w:t> 2008; </w:t>
      </w:r>
      <w:r w:rsidRPr="004E128E">
        <w:rPr>
          <w:rFonts w:ascii="Book Antiqua" w:eastAsia="宋体" w:hAnsi="Book Antiqua" w:cs="宋体"/>
          <w:b/>
          <w:bCs/>
          <w:lang w:eastAsia="zh-CN"/>
        </w:rPr>
        <w:t>57</w:t>
      </w:r>
      <w:r w:rsidRPr="004E128E">
        <w:rPr>
          <w:rFonts w:ascii="Book Antiqua" w:eastAsia="宋体" w:hAnsi="Book Antiqua" w:cs="宋体"/>
          <w:lang w:eastAsia="zh-CN"/>
        </w:rPr>
        <w:t>: 549-558 [PMID: 18178610 DOI: 10.1136/gut.2006.114660]</w:t>
      </w:r>
    </w:p>
    <w:p w14:paraId="35296451"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89 </w:t>
      </w:r>
      <w:r w:rsidRPr="004E128E">
        <w:rPr>
          <w:rFonts w:ascii="Book Antiqua" w:eastAsia="宋体" w:hAnsi="Book Antiqua" w:cs="宋体"/>
          <w:b/>
          <w:bCs/>
          <w:lang w:eastAsia="zh-CN"/>
        </w:rPr>
        <w:t>Münz C</w:t>
      </w:r>
      <w:r w:rsidRPr="004E128E">
        <w:rPr>
          <w:rFonts w:ascii="Book Antiqua" w:eastAsia="宋体" w:hAnsi="Book Antiqua" w:cs="宋体"/>
          <w:lang w:eastAsia="zh-CN"/>
        </w:rPr>
        <w:t>, Moormann A. Immune escape by Epstein-Barr virus associated malignancies. </w:t>
      </w:r>
      <w:r w:rsidRPr="004E128E">
        <w:rPr>
          <w:rFonts w:ascii="Book Antiqua" w:eastAsia="宋体" w:hAnsi="Book Antiqua" w:cs="宋体"/>
          <w:i/>
          <w:iCs/>
          <w:lang w:eastAsia="zh-CN"/>
        </w:rPr>
        <w:t>Semin Cancer Biol</w:t>
      </w:r>
      <w:r w:rsidRPr="004E128E">
        <w:rPr>
          <w:rFonts w:ascii="Book Antiqua" w:eastAsia="宋体" w:hAnsi="Book Antiqua" w:cs="宋体"/>
          <w:lang w:eastAsia="zh-CN"/>
        </w:rPr>
        <w:t> 2008; </w:t>
      </w:r>
      <w:r w:rsidRPr="004E128E">
        <w:rPr>
          <w:rFonts w:ascii="Book Antiqua" w:eastAsia="宋体" w:hAnsi="Book Antiqua" w:cs="宋体"/>
          <w:b/>
          <w:bCs/>
          <w:lang w:eastAsia="zh-CN"/>
        </w:rPr>
        <w:t>18</w:t>
      </w:r>
      <w:r w:rsidRPr="004E128E">
        <w:rPr>
          <w:rFonts w:ascii="Book Antiqua" w:eastAsia="宋体" w:hAnsi="Book Antiqua" w:cs="宋体"/>
          <w:lang w:eastAsia="zh-CN"/>
        </w:rPr>
        <w:t>: 381-387 [PMID: 18996483 DOI: 10.1016/j.semcancer.2008.10.002]</w:t>
      </w:r>
    </w:p>
    <w:p w14:paraId="0FFA407C"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90 </w:t>
      </w:r>
      <w:r w:rsidRPr="004E128E">
        <w:rPr>
          <w:rFonts w:ascii="Book Antiqua" w:eastAsia="宋体" w:hAnsi="Book Antiqua" w:cs="宋体"/>
          <w:b/>
          <w:bCs/>
          <w:lang w:eastAsia="zh-CN"/>
        </w:rPr>
        <w:t>O'Donovan P</w:t>
      </w:r>
      <w:r w:rsidRPr="004E128E">
        <w:rPr>
          <w:rFonts w:ascii="Book Antiqua" w:eastAsia="宋体" w:hAnsi="Book Antiqua" w:cs="宋体"/>
          <w:lang w:eastAsia="zh-CN"/>
        </w:rPr>
        <w:t>, Perrett CM, Zhang X, Montaner B, Xu YZ, Harwood CA, McGregor JM, Walker SL, Hanaoka F, Karran P. Azathioprine and UVA light generate mutagenic oxidative DNA damage. </w:t>
      </w:r>
      <w:r w:rsidRPr="004E128E">
        <w:rPr>
          <w:rFonts w:ascii="Book Antiqua" w:eastAsia="宋体" w:hAnsi="Book Antiqua" w:cs="宋体"/>
          <w:i/>
          <w:iCs/>
          <w:lang w:eastAsia="zh-CN"/>
        </w:rPr>
        <w:t>Science</w:t>
      </w:r>
      <w:r w:rsidRPr="004E128E">
        <w:rPr>
          <w:rFonts w:ascii="Book Antiqua" w:eastAsia="宋体" w:hAnsi="Book Antiqua" w:cs="宋体"/>
          <w:lang w:eastAsia="zh-CN"/>
        </w:rPr>
        <w:t> 2005; </w:t>
      </w:r>
      <w:r w:rsidRPr="004E128E">
        <w:rPr>
          <w:rFonts w:ascii="Book Antiqua" w:eastAsia="宋体" w:hAnsi="Book Antiqua" w:cs="宋体"/>
          <w:b/>
          <w:bCs/>
          <w:lang w:eastAsia="zh-CN"/>
        </w:rPr>
        <w:t>309</w:t>
      </w:r>
      <w:r w:rsidRPr="004E128E">
        <w:rPr>
          <w:rFonts w:ascii="Book Antiqua" w:eastAsia="宋体" w:hAnsi="Book Antiqua" w:cs="宋体"/>
          <w:lang w:eastAsia="zh-CN"/>
        </w:rPr>
        <w:t>: 1871-1874 [PMID: 16166520 DOI: 10.1126/science.1114233]</w:t>
      </w:r>
    </w:p>
    <w:p w14:paraId="0E888C59"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91 </w:t>
      </w:r>
      <w:r w:rsidRPr="004E128E">
        <w:rPr>
          <w:rFonts w:ascii="Book Antiqua" w:eastAsia="宋体" w:hAnsi="Book Antiqua" w:cs="宋体"/>
          <w:b/>
          <w:bCs/>
          <w:lang w:eastAsia="zh-CN"/>
        </w:rPr>
        <w:t>Zitvogel L</w:t>
      </w:r>
      <w:r w:rsidRPr="004E128E">
        <w:rPr>
          <w:rFonts w:ascii="Book Antiqua" w:eastAsia="宋体" w:hAnsi="Book Antiqua" w:cs="宋体"/>
          <w:lang w:eastAsia="zh-CN"/>
        </w:rPr>
        <w:t>, Tesniere A, Kroemer G. Cancer despite immunosurveillance: immunoselection and immunosubversion. </w:t>
      </w:r>
      <w:r w:rsidRPr="004E128E">
        <w:rPr>
          <w:rFonts w:ascii="Book Antiqua" w:eastAsia="宋体" w:hAnsi="Book Antiqua" w:cs="宋体"/>
          <w:i/>
          <w:iCs/>
          <w:lang w:eastAsia="zh-CN"/>
        </w:rPr>
        <w:t>Nat Rev Immunol</w:t>
      </w:r>
      <w:r w:rsidRPr="004E128E">
        <w:rPr>
          <w:rFonts w:ascii="Book Antiqua" w:eastAsia="宋体" w:hAnsi="Book Antiqua" w:cs="宋体"/>
          <w:lang w:eastAsia="zh-CN"/>
        </w:rPr>
        <w:t> 2006; </w:t>
      </w:r>
      <w:r w:rsidRPr="004E128E">
        <w:rPr>
          <w:rFonts w:ascii="Book Antiqua" w:eastAsia="宋体" w:hAnsi="Book Antiqua" w:cs="宋体"/>
          <w:b/>
          <w:bCs/>
          <w:lang w:eastAsia="zh-CN"/>
        </w:rPr>
        <w:t>6</w:t>
      </w:r>
      <w:r w:rsidRPr="004E128E">
        <w:rPr>
          <w:rFonts w:ascii="Book Antiqua" w:eastAsia="宋体" w:hAnsi="Book Antiqua" w:cs="宋体"/>
          <w:lang w:eastAsia="zh-CN"/>
        </w:rPr>
        <w:t>: 715-727 [PMID: 16977338 DOI: 10.1038/nri1936]</w:t>
      </w:r>
    </w:p>
    <w:p w14:paraId="277CE7C2"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92 </w:t>
      </w:r>
      <w:r w:rsidRPr="004E128E">
        <w:rPr>
          <w:rFonts w:ascii="Book Antiqua" w:eastAsia="宋体" w:hAnsi="Book Antiqua" w:cs="宋体"/>
          <w:b/>
          <w:bCs/>
          <w:lang w:eastAsia="zh-CN"/>
        </w:rPr>
        <w:t>Beaugerie L</w:t>
      </w:r>
      <w:r w:rsidRPr="004E128E">
        <w:rPr>
          <w:rFonts w:ascii="Book Antiqua" w:eastAsia="宋体" w:hAnsi="Book Antiqua" w:cs="宋体"/>
          <w:lang w:eastAsia="zh-CN"/>
        </w:rPr>
        <w:t xml:space="preserve">, Carrat F, Colombel JF, Bouvier AM, Sokol H, Babouri A, Carbonnel F, Laharie D, Faucheron JL, Simon T, de Gramont A, Peyrin-Biroulet L. Risk of new or </w:t>
      </w:r>
      <w:r w:rsidRPr="004E128E">
        <w:rPr>
          <w:rFonts w:ascii="Book Antiqua" w:eastAsia="宋体" w:hAnsi="Book Antiqua" w:cs="宋体"/>
          <w:lang w:eastAsia="zh-CN"/>
        </w:rPr>
        <w:lastRenderedPageBreak/>
        <w:t>recurrent cancer under immunosuppressive therapy in patients with IBD and previous cancer. </w:t>
      </w:r>
      <w:r w:rsidRPr="004E128E">
        <w:rPr>
          <w:rFonts w:ascii="Book Antiqua" w:eastAsia="宋体" w:hAnsi="Book Antiqua" w:cs="宋体"/>
          <w:i/>
          <w:iCs/>
          <w:lang w:eastAsia="zh-CN"/>
        </w:rPr>
        <w:t>Gut</w:t>
      </w:r>
      <w:r w:rsidRPr="004E128E">
        <w:rPr>
          <w:rFonts w:ascii="Book Antiqua" w:eastAsia="宋体" w:hAnsi="Book Antiqua" w:cs="宋体"/>
          <w:lang w:eastAsia="zh-CN"/>
        </w:rPr>
        <w:t> 2014; </w:t>
      </w:r>
      <w:r w:rsidRPr="004E128E">
        <w:rPr>
          <w:rFonts w:ascii="Book Antiqua" w:eastAsia="宋体" w:hAnsi="Book Antiqua" w:cs="宋体"/>
          <w:b/>
          <w:bCs/>
          <w:lang w:eastAsia="zh-CN"/>
        </w:rPr>
        <w:t>63</w:t>
      </w:r>
      <w:r w:rsidRPr="004E128E">
        <w:rPr>
          <w:rFonts w:ascii="Book Antiqua" w:eastAsia="宋体" w:hAnsi="Book Antiqua" w:cs="宋体"/>
          <w:lang w:eastAsia="zh-CN"/>
        </w:rPr>
        <w:t>: 1416-1423 [PMID: 24162591 DOI: 10.1136/gutjnl-2013-305763]</w:t>
      </w:r>
    </w:p>
    <w:p w14:paraId="7DD3C481"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93 </w:t>
      </w:r>
      <w:r w:rsidRPr="004E128E">
        <w:rPr>
          <w:rFonts w:ascii="Book Antiqua" w:eastAsia="宋体" w:hAnsi="Book Antiqua" w:cs="宋体"/>
          <w:b/>
          <w:bCs/>
          <w:lang w:eastAsia="zh-CN"/>
        </w:rPr>
        <w:t>Beaugerie L</w:t>
      </w:r>
      <w:r w:rsidRPr="004E128E">
        <w:rPr>
          <w:rFonts w:ascii="Book Antiqua" w:eastAsia="宋体" w:hAnsi="Book Antiqua" w:cs="宋体"/>
          <w:lang w:eastAsia="zh-CN"/>
        </w:rPr>
        <w:t>, Brousse N, Bouvier AM, Colombel JF, Lémann M, Cosnes J, Hébuterne X, Cortot A, Bouhnik Y, Gendre JP, Simon T, Maynadié M, Hermine O, Faivre J, Carrat F. Lymphoproliferative disorders in patients receiving thiopurines for inflammatory bowel disease: a prospective observational cohort study. </w:t>
      </w:r>
      <w:r w:rsidRPr="004E128E">
        <w:rPr>
          <w:rFonts w:ascii="Book Antiqua" w:eastAsia="宋体" w:hAnsi="Book Antiqua" w:cs="宋体"/>
          <w:i/>
          <w:iCs/>
          <w:lang w:eastAsia="zh-CN"/>
        </w:rPr>
        <w:t>Lancet</w:t>
      </w:r>
      <w:r w:rsidRPr="004E128E">
        <w:rPr>
          <w:rFonts w:ascii="Book Antiqua" w:eastAsia="宋体" w:hAnsi="Book Antiqua" w:cs="宋体"/>
          <w:lang w:eastAsia="zh-CN"/>
        </w:rPr>
        <w:t> 2009; </w:t>
      </w:r>
      <w:r w:rsidRPr="004E128E">
        <w:rPr>
          <w:rFonts w:ascii="Book Antiqua" w:eastAsia="宋体" w:hAnsi="Book Antiqua" w:cs="宋体"/>
          <w:b/>
          <w:bCs/>
          <w:lang w:eastAsia="zh-CN"/>
        </w:rPr>
        <w:t>374</w:t>
      </w:r>
      <w:r w:rsidRPr="004E128E">
        <w:rPr>
          <w:rFonts w:ascii="Book Antiqua" w:eastAsia="宋体" w:hAnsi="Book Antiqua" w:cs="宋体"/>
          <w:lang w:eastAsia="zh-CN"/>
        </w:rPr>
        <w:t>: 1617-1625 [PMID: 19837455 DOI: 10.1016/S0140-6736(09)61302-7]</w:t>
      </w:r>
    </w:p>
    <w:p w14:paraId="4026908F"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94 </w:t>
      </w:r>
      <w:r w:rsidRPr="004E128E">
        <w:rPr>
          <w:rFonts w:ascii="Book Antiqua" w:eastAsia="宋体" w:hAnsi="Book Antiqua" w:cs="宋体"/>
          <w:b/>
          <w:bCs/>
          <w:lang w:eastAsia="zh-CN"/>
        </w:rPr>
        <w:t>Korelitz BI</w:t>
      </w:r>
      <w:r w:rsidRPr="004E128E">
        <w:rPr>
          <w:rFonts w:ascii="Book Antiqua" w:eastAsia="宋体" w:hAnsi="Book Antiqua" w:cs="宋体"/>
          <w:lang w:eastAsia="zh-CN"/>
        </w:rPr>
        <w:t xml:space="preserve">, Mirsky FJ, Fleisher MR, Warman JI, Wisch N, Gleim GW. </w:t>
      </w:r>
      <w:proofErr w:type="gramStart"/>
      <w:r w:rsidRPr="004E128E">
        <w:rPr>
          <w:rFonts w:ascii="Book Antiqua" w:eastAsia="宋体" w:hAnsi="Book Antiqua" w:cs="宋体"/>
          <w:lang w:eastAsia="zh-CN"/>
        </w:rPr>
        <w:t>Malignant neoplasms subsequent to treatment of inflammatory bowel disease with 6-mercaptopurine.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1999; </w:t>
      </w:r>
      <w:r w:rsidRPr="004E128E">
        <w:rPr>
          <w:rFonts w:ascii="Book Antiqua" w:eastAsia="宋体" w:hAnsi="Book Antiqua" w:cs="宋体"/>
          <w:b/>
          <w:bCs/>
          <w:lang w:eastAsia="zh-CN"/>
        </w:rPr>
        <w:t>94</w:t>
      </w:r>
      <w:r w:rsidRPr="004E128E">
        <w:rPr>
          <w:rFonts w:ascii="Book Antiqua" w:eastAsia="宋体" w:hAnsi="Book Antiqua" w:cs="宋体"/>
          <w:lang w:eastAsia="zh-CN"/>
        </w:rPr>
        <w:t>: 3248-3253 [PMID: 10566724 DOI: 10.1111/j.1572-0241.1999.01530.x]</w:t>
      </w:r>
    </w:p>
    <w:p w14:paraId="228495FE"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95 </w:t>
      </w:r>
      <w:r w:rsidRPr="004E128E">
        <w:rPr>
          <w:rFonts w:ascii="Book Antiqua" w:eastAsia="宋体" w:hAnsi="Book Antiqua" w:cs="宋体"/>
          <w:b/>
          <w:bCs/>
          <w:lang w:eastAsia="zh-CN"/>
        </w:rPr>
        <w:t>Lewis JD</w:t>
      </w:r>
      <w:r w:rsidRPr="004E128E">
        <w:rPr>
          <w:rFonts w:ascii="Book Antiqua" w:eastAsia="宋体" w:hAnsi="Book Antiqua" w:cs="宋体"/>
          <w:lang w:eastAsia="zh-CN"/>
        </w:rPr>
        <w:t>, Bilker WB, Brensinger C, Deren JJ, Vaughn DJ, Strom BL. Inflammatory bowel disease is not associated with an increased risk of lymphoma.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2001; </w:t>
      </w:r>
      <w:r w:rsidRPr="004E128E">
        <w:rPr>
          <w:rFonts w:ascii="Book Antiqua" w:eastAsia="宋体" w:hAnsi="Book Antiqua" w:cs="宋体"/>
          <w:b/>
          <w:bCs/>
          <w:lang w:eastAsia="zh-CN"/>
        </w:rPr>
        <w:t>121</w:t>
      </w:r>
      <w:r w:rsidRPr="004E128E">
        <w:rPr>
          <w:rFonts w:ascii="Book Antiqua" w:eastAsia="宋体" w:hAnsi="Book Antiqua" w:cs="宋体"/>
          <w:lang w:eastAsia="zh-CN"/>
        </w:rPr>
        <w:t>: 1080-1087 [PMID: 11677199]</w:t>
      </w:r>
    </w:p>
    <w:p w14:paraId="537AF52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96 </w:t>
      </w:r>
      <w:r w:rsidRPr="004E128E">
        <w:rPr>
          <w:rFonts w:ascii="Book Antiqua" w:eastAsia="宋体" w:hAnsi="Book Antiqua" w:cs="宋体"/>
          <w:b/>
          <w:bCs/>
          <w:lang w:eastAsia="zh-CN"/>
        </w:rPr>
        <w:t>Pietersma F</w:t>
      </w:r>
      <w:r w:rsidRPr="004E128E">
        <w:rPr>
          <w:rFonts w:ascii="Book Antiqua" w:eastAsia="宋体" w:hAnsi="Book Antiqua" w:cs="宋体"/>
          <w:lang w:eastAsia="zh-CN"/>
        </w:rPr>
        <w:t>, Piriou E, van Baarle D. Immune surveillance of EBV-infected B cells and the development of non-Hodgkin lymphomas in immunocompromised patients. </w:t>
      </w:r>
      <w:r w:rsidRPr="004E128E">
        <w:rPr>
          <w:rFonts w:ascii="Book Antiqua" w:eastAsia="宋体" w:hAnsi="Book Antiqua" w:cs="宋体"/>
          <w:i/>
          <w:iCs/>
          <w:lang w:eastAsia="zh-CN"/>
        </w:rPr>
        <w:t>Leuk Lymphoma</w:t>
      </w:r>
      <w:r w:rsidRPr="004E128E">
        <w:rPr>
          <w:rFonts w:ascii="Book Antiqua" w:eastAsia="宋体" w:hAnsi="Book Antiqua" w:cs="宋体"/>
          <w:lang w:eastAsia="zh-CN"/>
        </w:rPr>
        <w:t> 2008; </w:t>
      </w:r>
      <w:r w:rsidRPr="004E128E">
        <w:rPr>
          <w:rFonts w:ascii="Book Antiqua" w:eastAsia="宋体" w:hAnsi="Book Antiqua" w:cs="宋体"/>
          <w:b/>
          <w:bCs/>
          <w:lang w:eastAsia="zh-CN"/>
        </w:rPr>
        <w:t>49</w:t>
      </w:r>
      <w:r w:rsidRPr="004E128E">
        <w:rPr>
          <w:rFonts w:ascii="Book Antiqua" w:eastAsia="宋体" w:hAnsi="Book Antiqua" w:cs="宋体"/>
          <w:lang w:eastAsia="zh-CN"/>
        </w:rPr>
        <w:t>: 1028-1041 [PMID: 18452077 DOI: 10.1080/10428190801911662]</w:t>
      </w:r>
    </w:p>
    <w:p w14:paraId="2F1BEF1A"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97 </w:t>
      </w:r>
      <w:r w:rsidRPr="004E128E">
        <w:rPr>
          <w:rFonts w:ascii="Book Antiqua" w:eastAsia="宋体" w:hAnsi="Book Antiqua" w:cs="宋体"/>
          <w:b/>
          <w:bCs/>
          <w:lang w:eastAsia="zh-CN"/>
        </w:rPr>
        <w:t>Kotlyar DS</w:t>
      </w:r>
      <w:r w:rsidRPr="004E128E">
        <w:rPr>
          <w:rFonts w:ascii="Book Antiqua" w:eastAsia="宋体" w:hAnsi="Book Antiqua" w:cs="宋体"/>
          <w:lang w:eastAsia="zh-CN"/>
        </w:rPr>
        <w:t xml:space="preserve">, Osterman MT, Diamond RH, Porter D, Blonski WC, Wasik M, Sampat S, Mendizabal M, Lin MV, Lichtenstein GR. </w:t>
      </w:r>
      <w:proofErr w:type="gramStart"/>
      <w:r w:rsidRPr="004E128E">
        <w:rPr>
          <w:rFonts w:ascii="Book Antiqua" w:eastAsia="宋体" w:hAnsi="Book Antiqua" w:cs="宋体"/>
          <w:lang w:eastAsia="zh-CN"/>
        </w:rPr>
        <w:t>A systematic review of factors that contribute to hepatosplenic T-cell lymphoma in patients with inflammatory bowel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2011; </w:t>
      </w:r>
      <w:r w:rsidRPr="004E128E">
        <w:rPr>
          <w:rFonts w:ascii="Book Antiqua" w:eastAsia="宋体" w:hAnsi="Book Antiqua" w:cs="宋体"/>
          <w:b/>
          <w:bCs/>
          <w:lang w:eastAsia="zh-CN"/>
        </w:rPr>
        <w:t>9</w:t>
      </w:r>
      <w:r w:rsidRPr="004E128E">
        <w:rPr>
          <w:rFonts w:ascii="Book Antiqua" w:eastAsia="宋体" w:hAnsi="Book Antiqua" w:cs="宋体"/>
          <w:lang w:eastAsia="zh-CN"/>
        </w:rPr>
        <w:t>: 36-41.e1 [PMID: 20888436 DOI: 10.1016/j.cgh.2010.09.016]</w:t>
      </w:r>
    </w:p>
    <w:p w14:paraId="5DB07DAD"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98 </w:t>
      </w:r>
      <w:r w:rsidRPr="004E128E">
        <w:rPr>
          <w:rFonts w:ascii="Book Antiqua" w:eastAsia="宋体" w:hAnsi="Book Antiqua" w:cs="宋体"/>
          <w:b/>
          <w:bCs/>
          <w:lang w:eastAsia="zh-CN"/>
        </w:rPr>
        <w:t>Sultan K</w:t>
      </w:r>
      <w:r w:rsidRPr="004E128E">
        <w:rPr>
          <w:rFonts w:ascii="Book Antiqua" w:eastAsia="宋体" w:hAnsi="Book Antiqua" w:cs="宋体"/>
          <w:lang w:eastAsia="zh-CN"/>
        </w:rPr>
        <w:t>, Korelitz BI, Present D, Katz S, Sunday S, Shapira I. Prognosis of lymphoma in patients following treatment with 6-mercaptopurine/azathioprine for inflammatory bowel disease.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2012; </w:t>
      </w:r>
      <w:r w:rsidRPr="004E128E">
        <w:rPr>
          <w:rFonts w:ascii="Book Antiqua" w:eastAsia="宋体" w:hAnsi="Book Antiqua" w:cs="宋体"/>
          <w:b/>
          <w:bCs/>
          <w:lang w:eastAsia="zh-CN"/>
        </w:rPr>
        <w:t>18</w:t>
      </w:r>
      <w:r w:rsidRPr="004E128E">
        <w:rPr>
          <w:rFonts w:ascii="Book Antiqua" w:eastAsia="宋体" w:hAnsi="Book Antiqua" w:cs="宋体"/>
          <w:lang w:eastAsia="zh-CN"/>
        </w:rPr>
        <w:t>: 1855-1858 [PMID: 22241664 DOI: 10.1002/ibd.22866]</w:t>
      </w:r>
    </w:p>
    <w:p w14:paraId="56D24FC1"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99 </w:t>
      </w:r>
      <w:r w:rsidRPr="004E128E">
        <w:rPr>
          <w:rFonts w:ascii="Book Antiqua" w:eastAsia="宋体" w:hAnsi="Book Antiqua" w:cs="宋体"/>
          <w:b/>
          <w:bCs/>
          <w:lang w:eastAsia="zh-CN"/>
        </w:rPr>
        <w:t>Long MD</w:t>
      </w:r>
      <w:r w:rsidRPr="004E128E">
        <w:rPr>
          <w:rFonts w:ascii="Book Antiqua" w:eastAsia="宋体" w:hAnsi="Book Antiqua" w:cs="宋体"/>
          <w:lang w:eastAsia="zh-CN"/>
        </w:rPr>
        <w:t>, Herfarth HH, Pipkin CA, Porter CQ, Sandler RS, Kappelman MD.</w:t>
      </w:r>
      <w:proofErr w:type="gramEnd"/>
      <w:r w:rsidRPr="004E128E">
        <w:rPr>
          <w:rFonts w:ascii="Book Antiqua" w:eastAsia="宋体" w:hAnsi="Book Antiqua" w:cs="宋体"/>
          <w:lang w:eastAsia="zh-CN"/>
        </w:rPr>
        <w:t xml:space="preserve"> Increased risk for non-melanoma skin cancer in patients with inflammatory bowel disease.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2010; </w:t>
      </w:r>
      <w:r w:rsidRPr="004E128E">
        <w:rPr>
          <w:rFonts w:ascii="Book Antiqua" w:eastAsia="宋体" w:hAnsi="Book Antiqua" w:cs="宋体"/>
          <w:b/>
          <w:bCs/>
          <w:lang w:eastAsia="zh-CN"/>
        </w:rPr>
        <w:t>8</w:t>
      </w:r>
      <w:r w:rsidRPr="004E128E">
        <w:rPr>
          <w:rFonts w:ascii="Book Antiqua" w:eastAsia="宋体" w:hAnsi="Book Antiqua" w:cs="宋体"/>
          <w:lang w:eastAsia="zh-CN"/>
        </w:rPr>
        <w:t>: 268-274 [PMID: 20005977 DOI: 10.1016/j.cgh.2009.11.024]</w:t>
      </w:r>
    </w:p>
    <w:p w14:paraId="5D4A8D42"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lastRenderedPageBreak/>
        <w:t>100 </w:t>
      </w:r>
      <w:r w:rsidRPr="004E128E">
        <w:rPr>
          <w:rFonts w:ascii="Book Antiqua" w:eastAsia="宋体" w:hAnsi="Book Antiqua" w:cs="宋体"/>
          <w:b/>
          <w:bCs/>
          <w:lang w:eastAsia="zh-CN"/>
        </w:rPr>
        <w:t>Long MD</w:t>
      </w:r>
      <w:r w:rsidRPr="004E128E">
        <w:rPr>
          <w:rFonts w:ascii="Book Antiqua" w:eastAsia="宋体" w:hAnsi="Book Antiqua" w:cs="宋体"/>
          <w:lang w:eastAsia="zh-CN"/>
        </w:rPr>
        <w:t>, Martin CF, Pipkin CA, Herfarth HH, Sandler RS, Kappelman MD.</w:t>
      </w:r>
      <w:proofErr w:type="gramEnd"/>
      <w:r w:rsidRPr="004E128E">
        <w:rPr>
          <w:rFonts w:ascii="Book Antiqua" w:eastAsia="宋体" w:hAnsi="Book Antiqua" w:cs="宋体"/>
          <w:lang w:eastAsia="zh-CN"/>
        </w:rPr>
        <w:t xml:space="preserve"> Risk of melanoma and nonmelanoma skin cancer among patients with inflammatory bowel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2012; </w:t>
      </w:r>
      <w:r w:rsidRPr="004E128E">
        <w:rPr>
          <w:rFonts w:ascii="Book Antiqua" w:eastAsia="宋体" w:hAnsi="Book Antiqua" w:cs="宋体"/>
          <w:b/>
          <w:bCs/>
          <w:lang w:eastAsia="zh-CN"/>
        </w:rPr>
        <w:t>143</w:t>
      </w:r>
      <w:r w:rsidRPr="004E128E">
        <w:rPr>
          <w:rFonts w:ascii="Book Antiqua" w:eastAsia="宋体" w:hAnsi="Book Antiqua" w:cs="宋体"/>
          <w:lang w:eastAsia="zh-CN"/>
        </w:rPr>
        <w:t>: 390-399.e1 [PMID: 22584081 DOI: 10.1053/j.gastro.2012.05.004]</w:t>
      </w:r>
    </w:p>
    <w:p w14:paraId="1019F745"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101 </w:t>
      </w:r>
      <w:r w:rsidRPr="004E128E">
        <w:rPr>
          <w:rFonts w:ascii="Book Antiqua" w:eastAsia="宋体" w:hAnsi="Book Antiqua" w:cs="宋体"/>
          <w:b/>
          <w:bCs/>
          <w:lang w:eastAsia="zh-CN"/>
        </w:rPr>
        <w:t>Peyrin-Biroulet L</w:t>
      </w:r>
      <w:r w:rsidRPr="004E128E">
        <w:rPr>
          <w:rFonts w:ascii="Book Antiqua" w:eastAsia="宋体" w:hAnsi="Book Antiqua" w:cs="宋体"/>
          <w:lang w:eastAsia="zh-CN"/>
        </w:rPr>
        <w:t>, Khosrotehrani K, Carrat F, Bouvier AM, Chevaux JB, Simon T, Carbonnel F, Colombel JF, Dupas JL, Godeberge P, Hugot JP, Lémann M, Nahon S, Sabaté JM, Tucat G, Beaugerie L. Increased risk for nonmelanoma skin cancers in patients who receive thiopurines for inflammatory bowel disease.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2011; </w:t>
      </w:r>
      <w:r w:rsidRPr="004E128E">
        <w:rPr>
          <w:rFonts w:ascii="Book Antiqua" w:eastAsia="宋体" w:hAnsi="Book Antiqua" w:cs="宋体"/>
          <w:b/>
          <w:bCs/>
          <w:lang w:eastAsia="zh-CN"/>
        </w:rPr>
        <w:t>141</w:t>
      </w:r>
      <w:r w:rsidRPr="004E128E">
        <w:rPr>
          <w:rFonts w:ascii="Book Antiqua" w:eastAsia="宋体" w:hAnsi="Book Antiqua" w:cs="宋体"/>
          <w:lang w:eastAsia="zh-CN"/>
        </w:rPr>
        <w:t>: 1621-28.e1-5 [PMID: 21708105 DOI: 10.1053/j.gastro.2011.06.050]</w:t>
      </w:r>
    </w:p>
    <w:p w14:paraId="4F2FC0D2"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102 </w:t>
      </w:r>
      <w:r w:rsidRPr="004E128E">
        <w:rPr>
          <w:rFonts w:ascii="Book Antiqua" w:eastAsia="宋体" w:hAnsi="Book Antiqua" w:cs="宋体"/>
          <w:b/>
          <w:bCs/>
          <w:lang w:eastAsia="zh-CN"/>
        </w:rPr>
        <w:t>Axelrad J</w:t>
      </w:r>
      <w:r w:rsidRPr="004E128E">
        <w:rPr>
          <w:rFonts w:ascii="Book Antiqua" w:eastAsia="宋体" w:hAnsi="Book Antiqua" w:cs="宋体"/>
          <w:lang w:eastAsia="zh-CN"/>
        </w:rPr>
        <w:t>, Bernheim O, Colombel JF, Malerba S, Ananthakrishnan A, Yajnik V, Hoffman G, Agrawal M, Lukin D, Desai A, McEachern E, Bosworth B, Scherl E, Reyes A, Zaidi H, Mudireddy P, DiCaprio D, Sultan K, Korelitz B, Wang E, Williams R, Chen L, Katz S, Itzkowitz S. Risk of New or Recurrent Cancer in Patients With Inflammatory Bowel Disease and Previous Cancer Exposed to Immunosuppressive and Anti-Tumor Necrosis Factor Agents.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2016; </w:t>
      </w:r>
      <w:r w:rsidRPr="004E128E">
        <w:rPr>
          <w:rFonts w:ascii="Book Antiqua" w:eastAsia="宋体" w:hAnsi="Book Antiqua" w:cs="宋体"/>
          <w:b/>
          <w:bCs/>
          <w:lang w:eastAsia="zh-CN"/>
        </w:rPr>
        <w:t>14</w:t>
      </w:r>
      <w:r w:rsidRPr="004E128E">
        <w:rPr>
          <w:rFonts w:ascii="Book Antiqua" w:eastAsia="宋体" w:hAnsi="Book Antiqua" w:cs="宋体"/>
          <w:lang w:eastAsia="zh-CN"/>
        </w:rPr>
        <w:t>: 58-64 [PMID: 26247164 DOI: 10.1016/j.cgh.2015.07.037]</w:t>
      </w:r>
    </w:p>
    <w:p w14:paraId="76051F50"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103 </w:t>
      </w:r>
      <w:r w:rsidRPr="004E128E">
        <w:rPr>
          <w:rFonts w:ascii="Book Antiqua" w:eastAsia="宋体" w:hAnsi="Book Antiqua" w:cs="宋体"/>
          <w:b/>
          <w:bCs/>
          <w:lang w:eastAsia="zh-CN"/>
        </w:rPr>
        <w:t>Derijks LJ</w:t>
      </w:r>
      <w:r w:rsidRPr="004E128E">
        <w:rPr>
          <w:rFonts w:ascii="Book Antiqua" w:eastAsia="宋体" w:hAnsi="Book Antiqua" w:cs="宋体"/>
          <w:lang w:eastAsia="zh-CN"/>
        </w:rPr>
        <w:t>, Gilissen LP, Hooymans PM, Hommes DW. Review article: thiopurines in inflammatory bowel disease.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2006; </w:t>
      </w:r>
      <w:r w:rsidRPr="004E128E">
        <w:rPr>
          <w:rFonts w:ascii="Book Antiqua" w:eastAsia="宋体" w:hAnsi="Book Antiqua" w:cs="宋体"/>
          <w:b/>
          <w:bCs/>
          <w:lang w:eastAsia="zh-CN"/>
        </w:rPr>
        <w:t>24</w:t>
      </w:r>
      <w:r w:rsidRPr="004E128E">
        <w:rPr>
          <w:rFonts w:ascii="Book Antiqua" w:eastAsia="宋体" w:hAnsi="Book Antiqua" w:cs="宋体"/>
          <w:lang w:eastAsia="zh-CN"/>
        </w:rPr>
        <w:t>: 715-729 [PMID: 16918876 DOI: 10.1111/j.1365-2036.2006.02980.x]</w:t>
      </w:r>
    </w:p>
    <w:p w14:paraId="3D8F36E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104 </w:t>
      </w:r>
      <w:r w:rsidRPr="004E128E">
        <w:rPr>
          <w:rFonts w:ascii="Book Antiqua" w:eastAsia="宋体" w:hAnsi="Book Antiqua" w:cs="宋体"/>
          <w:b/>
          <w:bCs/>
          <w:lang w:eastAsia="zh-CN"/>
        </w:rPr>
        <w:t>Dubinsky MC</w:t>
      </w:r>
      <w:r w:rsidRPr="004E128E">
        <w:rPr>
          <w:rFonts w:ascii="Book Antiqua" w:eastAsia="宋体" w:hAnsi="Book Antiqua" w:cs="宋体"/>
          <w:lang w:eastAsia="zh-CN"/>
        </w:rPr>
        <w:t xml:space="preserve">, Lamothe S, Yang HY, Targan SR, Sinnett D, Théorêt Y, Seidman EG. </w:t>
      </w:r>
      <w:proofErr w:type="gramStart"/>
      <w:r w:rsidRPr="004E128E">
        <w:rPr>
          <w:rFonts w:ascii="Book Antiqua" w:eastAsia="宋体" w:hAnsi="Book Antiqua" w:cs="宋体"/>
          <w:lang w:eastAsia="zh-CN"/>
        </w:rPr>
        <w:t>Pharmacogenomics and metabolite measurement for 6-mercaptopurine therapy in inflammatory bowel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Gastroenterology</w:t>
      </w:r>
      <w:r w:rsidRPr="004E128E">
        <w:rPr>
          <w:rFonts w:ascii="Book Antiqua" w:eastAsia="宋体" w:hAnsi="Book Antiqua" w:cs="宋体"/>
          <w:lang w:eastAsia="zh-CN"/>
        </w:rPr>
        <w:t> 2000; </w:t>
      </w:r>
      <w:r w:rsidRPr="004E128E">
        <w:rPr>
          <w:rFonts w:ascii="Book Antiqua" w:eastAsia="宋体" w:hAnsi="Book Antiqua" w:cs="宋体"/>
          <w:b/>
          <w:bCs/>
          <w:lang w:eastAsia="zh-CN"/>
        </w:rPr>
        <w:t>118</w:t>
      </w:r>
      <w:r w:rsidRPr="004E128E">
        <w:rPr>
          <w:rFonts w:ascii="Book Antiqua" w:eastAsia="宋体" w:hAnsi="Book Antiqua" w:cs="宋体"/>
          <w:lang w:eastAsia="zh-CN"/>
        </w:rPr>
        <w:t>: 705-713 [PMID: 10734022]</w:t>
      </w:r>
    </w:p>
    <w:p w14:paraId="3A39F28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105 </w:t>
      </w:r>
      <w:r w:rsidRPr="004E128E">
        <w:rPr>
          <w:rFonts w:ascii="Book Antiqua" w:eastAsia="宋体" w:hAnsi="Book Antiqua" w:cs="宋体"/>
          <w:b/>
          <w:bCs/>
          <w:lang w:eastAsia="zh-CN"/>
        </w:rPr>
        <w:t>Tiede I</w:t>
      </w:r>
      <w:r w:rsidRPr="004E128E">
        <w:rPr>
          <w:rFonts w:ascii="Book Antiqua" w:eastAsia="宋体" w:hAnsi="Book Antiqua" w:cs="宋体"/>
          <w:lang w:eastAsia="zh-CN"/>
        </w:rPr>
        <w:t>, Fritz G, Strand S, Poppe D, Dvorsky R, Strand D, Lehr HA, Wirtz S, Becker C, Atreya R, Mudter J, Hildner K, Bartsch B, Holtmann M, Blumberg R, Walczak H, Iven H, Galle PR, Ahmadian MR, Neurath MF. CD28-dependent Rac1 activation is the molecular target of azathioprine in primary human CD4+ T lymphocytes. </w:t>
      </w:r>
      <w:r w:rsidRPr="004E128E">
        <w:rPr>
          <w:rFonts w:ascii="Book Antiqua" w:eastAsia="宋体" w:hAnsi="Book Antiqua" w:cs="宋体"/>
          <w:i/>
          <w:iCs/>
          <w:lang w:eastAsia="zh-CN"/>
        </w:rPr>
        <w:t>J Clin Invest</w:t>
      </w:r>
      <w:r w:rsidRPr="004E128E">
        <w:rPr>
          <w:rFonts w:ascii="Book Antiqua" w:eastAsia="宋体" w:hAnsi="Book Antiqua" w:cs="宋体"/>
          <w:lang w:eastAsia="zh-CN"/>
        </w:rPr>
        <w:t> 2003; </w:t>
      </w:r>
      <w:r w:rsidRPr="004E128E">
        <w:rPr>
          <w:rFonts w:ascii="Book Antiqua" w:eastAsia="宋体" w:hAnsi="Book Antiqua" w:cs="宋体"/>
          <w:b/>
          <w:bCs/>
          <w:lang w:eastAsia="zh-CN"/>
        </w:rPr>
        <w:t>111</w:t>
      </w:r>
      <w:r w:rsidRPr="004E128E">
        <w:rPr>
          <w:rFonts w:ascii="Book Antiqua" w:eastAsia="宋体" w:hAnsi="Book Antiqua" w:cs="宋体"/>
          <w:lang w:eastAsia="zh-CN"/>
        </w:rPr>
        <w:t>: 1133-1145 [PMID: 12697733 DOI: 10.1172/JCI16432]</w:t>
      </w:r>
    </w:p>
    <w:p w14:paraId="5C1A81EE"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lastRenderedPageBreak/>
        <w:t>106 </w:t>
      </w:r>
      <w:r w:rsidRPr="004E128E">
        <w:rPr>
          <w:rFonts w:ascii="Book Antiqua" w:eastAsia="宋体" w:hAnsi="Book Antiqua" w:cs="宋体"/>
          <w:b/>
          <w:bCs/>
          <w:lang w:eastAsia="zh-CN"/>
        </w:rPr>
        <w:t>Cuffari C</w:t>
      </w:r>
      <w:r w:rsidRPr="004E128E">
        <w:rPr>
          <w:rFonts w:ascii="Book Antiqua" w:eastAsia="宋体" w:hAnsi="Book Antiqua" w:cs="宋体"/>
          <w:lang w:eastAsia="zh-CN"/>
        </w:rPr>
        <w:t>, Hunt S, Bayless T. Utilisation of erythrocyte 6-thioguanine metabolite levels to optimise azathioprine therapy in patients with inflammatory bowel disease. </w:t>
      </w:r>
      <w:r w:rsidRPr="004E128E">
        <w:rPr>
          <w:rFonts w:ascii="Book Antiqua" w:eastAsia="宋体" w:hAnsi="Book Antiqua" w:cs="宋体"/>
          <w:i/>
          <w:iCs/>
          <w:lang w:eastAsia="zh-CN"/>
        </w:rPr>
        <w:t>Gut</w:t>
      </w:r>
      <w:r w:rsidRPr="004E128E">
        <w:rPr>
          <w:rFonts w:ascii="Book Antiqua" w:eastAsia="宋体" w:hAnsi="Book Antiqua" w:cs="宋体"/>
          <w:lang w:eastAsia="zh-CN"/>
        </w:rPr>
        <w:t> 2001; </w:t>
      </w:r>
      <w:r w:rsidRPr="004E128E">
        <w:rPr>
          <w:rFonts w:ascii="Book Antiqua" w:eastAsia="宋体" w:hAnsi="Book Antiqua" w:cs="宋体"/>
          <w:b/>
          <w:bCs/>
          <w:lang w:eastAsia="zh-CN"/>
        </w:rPr>
        <w:t>48</w:t>
      </w:r>
      <w:r w:rsidRPr="004E128E">
        <w:rPr>
          <w:rFonts w:ascii="Book Antiqua" w:eastAsia="宋体" w:hAnsi="Book Antiqua" w:cs="宋体"/>
          <w:lang w:eastAsia="zh-CN"/>
        </w:rPr>
        <w:t>: 642-646 [PMID: 11302961]</w:t>
      </w:r>
    </w:p>
    <w:p w14:paraId="7FF77394"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107 </w:t>
      </w:r>
      <w:r w:rsidRPr="004E128E">
        <w:rPr>
          <w:rFonts w:ascii="Book Antiqua" w:eastAsia="宋体" w:hAnsi="Book Antiqua" w:cs="宋体"/>
          <w:b/>
          <w:bCs/>
          <w:lang w:eastAsia="zh-CN"/>
        </w:rPr>
        <w:t>Morales A</w:t>
      </w:r>
      <w:r w:rsidRPr="004E128E">
        <w:rPr>
          <w:rFonts w:ascii="Book Antiqua" w:eastAsia="宋体" w:hAnsi="Book Antiqua" w:cs="宋体"/>
          <w:lang w:eastAsia="zh-CN"/>
        </w:rPr>
        <w:t>, Salguti S, Miao CL, Lewis JD.</w:t>
      </w:r>
      <w:proofErr w:type="gramEnd"/>
      <w:r w:rsidRPr="004E128E">
        <w:rPr>
          <w:rFonts w:ascii="Book Antiqua" w:eastAsia="宋体" w:hAnsi="Book Antiqua" w:cs="宋体"/>
          <w:lang w:eastAsia="zh-CN"/>
        </w:rPr>
        <w:t xml:space="preserve"> Relationship between 6-mercaptopurine dose and 6-thioguanine nucleotide levels in patients with inflammatory bowel disease.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2007; </w:t>
      </w:r>
      <w:r w:rsidRPr="004E128E">
        <w:rPr>
          <w:rFonts w:ascii="Book Antiqua" w:eastAsia="宋体" w:hAnsi="Book Antiqua" w:cs="宋体"/>
          <w:b/>
          <w:bCs/>
          <w:lang w:eastAsia="zh-CN"/>
        </w:rPr>
        <w:t>13</w:t>
      </w:r>
      <w:r w:rsidRPr="004E128E">
        <w:rPr>
          <w:rFonts w:ascii="Book Antiqua" w:eastAsia="宋体" w:hAnsi="Book Antiqua" w:cs="宋体"/>
          <w:lang w:eastAsia="zh-CN"/>
        </w:rPr>
        <w:t>: 380-385 [PMID: 17206711 DOI: 10.1002/ibd.20028]</w:t>
      </w:r>
    </w:p>
    <w:p w14:paraId="5319F917"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108 </w:t>
      </w:r>
      <w:r w:rsidRPr="004E128E">
        <w:rPr>
          <w:rFonts w:ascii="Book Antiqua" w:eastAsia="宋体" w:hAnsi="Book Antiqua" w:cs="宋体"/>
          <w:b/>
          <w:bCs/>
          <w:lang w:eastAsia="zh-CN"/>
        </w:rPr>
        <w:t>Gao X</w:t>
      </w:r>
      <w:r w:rsidRPr="004E128E">
        <w:rPr>
          <w:rFonts w:ascii="Book Antiqua" w:eastAsia="宋体" w:hAnsi="Book Antiqua" w:cs="宋体"/>
          <w:lang w:eastAsia="zh-CN"/>
        </w:rPr>
        <w:t xml:space="preserve">, Zhang FB, Ding L, Liu H, Wang XD, Chen BL, Bi HC, Xiao YL, Zhao LZ, Chen MH, Huang M, Hu PJ. The potential influence of 5-aminosalicylic </w:t>
      </w:r>
      <w:proofErr w:type="gramStart"/>
      <w:r w:rsidRPr="004E128E">
        <w:rPr>
          <w:rFonts w:ascii="Book Antiqua" w:eastAsia="宋体" w:hAnsi="Book Antiqua" w:cs="宋体"/>
          <w:lang w:eastAsia="zh-CN"/>
        </w:rPr>
        <w:t>acid</w:t>
      </w:r>
      <w:proofErr w:type="gramEnd"/>
      <w:r w:rsidRPr="004E128E">
        <w:rPr>
          <w:rFonts w:ascii="Book Antiqua" w:eastAsia="宋体" w:hAnsi="Book Antiqua" w:cs="宋体"/>
          <w:lang w:eastAsia="zh-CN"/>
        </w:rPr>
        <w:t xml:space="preserve"> on the induction of myelotoxicity during thiopurine therapy in inflammatory bowel disease patients. </w:t>
      </w:r>
      <w:r w:rsidRPr="004E128E">
        <w:rPr>
          <w:rFonts w:ascii="Book Antiqua" w:eastAsia="宋体" w:hAnsi="Book Antiqua" w:cs="宋体"/>
          <w:i/>
          <w:iCs/>
          <w:lang w:eastAsia="zh-CN"/>
        </w:rPr>
        <w:t>Eur J Gastroenterol Hepatol</w:t>
      </w:r>
      <w:r w:rsidRPr="004E128E">
        <w:rPr>
          <w:rFonts w:ascii="Book Antiqua" w:eastAsia="宋体" w:hAnsi="Book Antiqua" w:cs="宋体"/>
          <w:lang w:eastAsia="zh-CN"/>
        </w:rPr>
        <w:t> 2012; </w:t>
      </w:r>
      <w:r w:rsidRPr="004E128E">
        <w:rPr>
          <w:rFonts w:ascii="Book Antiqua" w:eastAsia="宋体" w:hAnsi="Book Antiqua" w:cs="宋体"/>
          <w:b/>
          <w:bCs/>
          <w:lang w:eastAsia="zh-CN"/>
        </w:rPr>
        <w:t>24</w:t>
      </w:r>
      <w:r w:rsidRPr="004E128E">
        <w:rPr>
          <w:rFonts w:ascii="Book Antiqua" w:eastAsia="宋体" w:hAnsi="Book Antiqua" w:cs="宋体"/>
          <w:lang w:eastAsia="zh-CN"/>
        </w:rPr>
        <w:t>: 958-964 [PMID: 22664938 DOI: 10.1097/MEG.0b013e3283545ae3]</w:t>
      </w:r>
    </w:p>
    <w:p w14:paraId="2675B8A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109 </w:t>
      </w:r>
      <w:r w:rsidRPr="004E128E">
        <w:rPr>
          <w:rFonts w:ascii="Book Antiqua" w:eastAsia="宋体" w:hAnsi="Book Antiqua" w:cs="宋体"/>
          <w:b/>
          <w:bCs/>
          <w:lang w:eastAsia="zh-CN"/>
        </w:rPr>
        <w:t>Hande S</w:t>
      </w:r>
      <w:r w:rsidRPr="004E128E">
        <w:rPr>
          <w:rFonts w:ascii="Book Antiqua" w:eastAsia="宋体" w:hAnsi="Book Antiqua" w:cs="宋体"/>
          <w:lang w:eastAsia="zh-CN"/>
        </w:rPr>
        <w:t>, Wilson-Rich N, Bousvaros A, Zholudev A, Maurer R, Banks P, Makrauer F, Reddy S, Burakoff R, Friedman S. 5-aminosalicylate therapy is associated with higher 6-thioguanine levels in adults and children with inflammatory bowel disease in remission on 6-mercaptopurine or azathioprine.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2006; </w:t>
      </w:r>
      <w:r w:rsidRPr="004E128E">
        <w:rPr>
          <w:rFonts w:ascii="Book Antiqua" w:eastAsia="宋体" w:hAnsi="Book Antiqua" w:cs="宋体"/>
          <w:b/>
          <w:bCs/>
          <w:lang w:eastAsia="zh-CN"/>
        </w:rPr>
        <w:t>12</w:t>
      </w:r>
      <w:r w:rsidRPr="004E128E">
        <w:rPr>
          <w:rFonts w:ascii="Book Antiqua" w:eastAsia="宋体" w:hAnsi="Book Antiqua" w:cs="宋体"/>
          <w:lang w:eastAsia="zh-CN"/>
        </w:rPr>
        <w:t>: 251-257 [PMID: 16633046 DOI: 10.1097/01.MIB.0000206544.05661.9f]</w:t>
      </w:r>
    </w:p>
    <w:p w14:paraId="0D39BB95"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110 </w:t>
      </w:r>
      <w:r w:rsidRPr="004E128E">
        <w:rPr>
          <w:rFonts w:ascii="Book Antiqua" w:eastAsia="宋体" w:hAnsi="Book Antiqua" w:cs="宋体"/>
          <w:b/>
          <w:bCs/>
          <w:lang w:eastAsia="zh-CN"/>
        </w:rPr>
        <w:t>Blaker PA</w:t>
      </w:r>
      <w:r w:rsidRPr="004E128E">
        <w:rPr>
          <w:rFonts w:ascii="Book Antiqua" w:eastAsia="宋体" w:hAnsi="Book Antiqua" w:cs="宋体"/>
          <w:lang w:eastAsia="zh-CN"/>
        </w:rPr>
        <w:t>, Arenas-Hernandez M, Smith MA, Shobowale-Bakre EA, Fairbanks L, Irving PM, Sanderson JD, Marinaki AM.</w:t>
      </w:r>
      <w:proofErr w:type="gramEnd"/>
      <w:r w:rsidRPr="004E128E">
        <w:rPr>
          <w:rFonts w:ascii="Book Antiqua" w:eastAsia="宋体" w:hAnsi="Book Antiqua" w:cs="宋体"/>
          <w:lang w:eastAsia="zh-CN"/>
        </w:rPr>
        <w:t xml:space="preserve"> Mechanism of allopurinol induced TPMT inhibition. </w:t>
      </w:r>
      <w:r w:rsidRPr="004E128E">
        <w:rPr>
          <w:rFonts w:ascii="Book Antiqua" w:eastAsia="宋体" w:hAnsi="Book Antiqua" w:cs="宋体"/>
          <w:i/>
          <w:iCs/>
          <w:lang w:eastAsia="zh-CN"/>
        </w:rPr>
        <w:t>Biochem Pharmacol</w:t>
      </w:r>
      <w:r w:rsidRPr="004E128E">
        <w:rPr>
          <w:rFonts w:ascii="Book Antiqua" w:eastAsia="宋体" w:hAnsi="Book Antiqua" w:cs="宋体"/>
          <w:lang w:eastAsia="zh-CN"/>
        </w:rPr>
        <w:t> 2013; </w:t>
      </w:r>
      <w:r w:rsidRPr="004E128E">
        <w:rPr>
          <w:rFonts w:ascii="Book Antiqua" w:eastAsia="宋体" w:hAnsi="Book Antiqua" w:cs="宋体"/>
          <w:b/>
          <w:bCs/>
          <w:lang w:eastAsia="zh-CN"/>
        </w:rPr>
        <w:t>86</w:t>
      </w:r>
      <w:r w:rsidRPr="004E128E">
        <w:rPr>
          <w:rFonts w:ascii="Book Antiqua" w:eastAsia="宋体" w:hAnsi="Book Antiqua" w:cs="宋体"/>
          <w:lang w:eastAsia="zh-CN"/>
        </w:rPr>
        <w:t>: 539-547 [PMID: 23770457 DOI: 10.1016/j.bcp.2013.06.002]</w:t>
      </w:r>
    </w:p>
    <w:p w14:paraId="7ADDFF98"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111 </w:t>
      </w:r>
      <w:r w:rsidRPr="004E128E">
        <w:rPr>
          <w:rFonts w:ascii="Book Antiqua" w:eastAsia="宋体" w:hAnsi="Book Antiqua" w:cs="宋体"/>
          <w:b/>
          <w:bCs/>
          <w:lang w:eastAsia="zh-CN"/>
        </w:rPr>
        <w:t>Sparrow MP</w:t>
      </w:r>
      <w:r w:rsidRPr="004E128E">
        <w:rPr>
          <w:rFonts w:ascii="Book Antiqua" w:eastAsia="宋体" w:hAnsi="Book Antiqua" w:cs="宋体"/>
          <w:lang w:eastAsia="zh-CN"/>
        </w:rPr>
        <w:t>, Hande SA, Friedman S, Lim WC, Reddy SI, Cao D, Hanauer SB. Allopurinol safely and effectively optimizes tioguanine metabolites in inflammatory bowel disease patients not responding to azathioprine and mercaptopurine.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2005; </w:t>
      </w:r>
      <w:r w:rsidRPr="004E128E">
        <w:rPr>
          <w:rFonts w:ascii="Book Antiqua" w:eastAsia="宋体" w:hAnsi="Book Antiqua" w:cs="宋体"/>
          <w:b/>
          <w:bCs/>
          <w:lang w:eastAsia="zh-CN"/>
        </w:rPr>
        <w:t>22</w:t>
      </w:r>
      <w:r w:rsidRPr="004E128E">
        <w:rPr>
          <w:rFonts w:ascii="Book Antiqua" w:eastAsia="宋体" w:hAnsi="Book Antiqua" w:cs="宋体"/>
          <w:lang w:eastAsia="zh-CN"/>
        </w:rPr>
        <w:t>: 441-446 [PMID: 16128682 DOI: 10.1111/j.1365-2036.2005.02583.x]</w:t>
      </w:r>
    </w:p>
    <w:p w14:paraId="31A35A7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112 </w:t>
      </w:r>
      <w:r w:rsidRPr="004E128E">
        <w:rPr>
          <w:rFonts w:ascii="Book Antiqua" w:eastAsia="宋体" w:hAnsi="Book Antiqua" w:cs="宋体"/>
          <w:b/>
          <w:bCs/>
          <w:lang w:eastAsia="zh-CN"/>
        </w:rPr>
        <w:t>Ansari A</w:t>
      </w:r>
      <w:r w:rsidRPr="004E128E">
        <w:rPr>
          <w:rFonts w:ascii="Book Antiqua" w:eastAsia="宋体" w:hAnsi="Book Antiqua" w:cs="宋体"/>
          <w:lang w:eastAsia="zh-CN"/>
        </w:rPr>
        <w:t>, Patel N, Sanderson J, O'Donohue J, Duley JA, Florin TH. Low-dose azathioprine or mercaptopurine in combination with allopurinol can bypass many adverse drug reactions in patients with inflammatory bowel disease.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2010; </w:t>
      </w:r>
      <w:r w:rsidRPr="004E128E">
        <w:rPr>
          <w:rFonts w:ascii="Book Antiqua" w:eastAsia="宋体" w:hAnsi="Book Antiqua" w:cs="宋体"/>
          <w:b/>
          <w:bCs/>
          <w:lang w:eastAsia="zh-CN"/>
        </w:rPr>
        <w:t>31</w:t>
      </w:r>
      <w:r w:rsidRPr="004E128E">
        <w:rPr>
          <w:rFonts w:ascii="Book Antiqua" w:eastAsia="宋体" w:hAnsi="Book Antiqua" w:cs="宋体"/>
          <w:lang w:eastAsia="zh-CN"/>
        </w:rPr>
        <w:t>: 640-647 [PMID: 20015102 DOI: 10.1111/j.1365-2036.2009.04221.x]</w:t>
      </w:r>
    </w:p>
    <w:p w14:paraId="62D23E73"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lastRenderedPageBreak/>
        <w:t>113 </w:t>
      </w:r>
      <w:r w:rsidRPr="004E128E">
        <w:rPr>
          <w:rFonts w:ascii="Book Antiqua" w:eastAsia="宋体" w:hAnsi="Book Antiqua" w:cs="宋体"/>
          <w:b/>
          <w:bCs/>
          <w:lang w:eastAsia="zh-CN"/>
        </w:rPr>
        <w:t>Sparrow</w:t>
      </w:r>
      <w:proofErr w:type="gramEnd"/>
      <w:r w:rsidRPr="004E128E">
        <w:rPr>
          <w:rFonts w:ascii="Book Antiqua" w:eastAsia="宋体" w:hAnsi="Book Antiqua" w:cs="宋体"/>
          <w:b/>
          <w:bCs/>
          <w:lang w:eastAsia="zh-CN"/>
        </w:rPr>
        <w:t xml:space="preserve"> MP</w:t>
      </w:r>
      <w:r w:rsidRPr="004E128E">
        <w:rPr>
          <w:rFonts w:ascii="Book Antiqua" w:eastAsia="宋体" w:hAnsi="Book Antiqua" w:cs="宋体"/>
          <w:lang w:eastAsia="zh-CN"/>
        </w:rPr>
        <w:t xml:space="preserve">. </w:t>
      </w:r>
      <w:proofErr w:type="gramStart"/>
      <w:r w:rsidRPr="004E128E">
        <w:rPr>
          <w:rFonts w:ascii="Book Antiqua" w:eastAsia="宋体" w:hAnsi="Book Antiqua" w:cs="宋体"/>
          <w:lang w:eastAsia="zh-CN"/>
        </w:rPr>
        <w:t>Use of allopurinol to optimize thiopurine immunomodulator efficacy in inflammatory bowel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Gastroenterol Hepatol (N Y)</w:t>
      </w:r>
      <w:r w:rsidRPr="004E128E">
        <w:rPr>
          <w:rFonts w:ascii="Book Antiqua" w:eastAsia="宋体" w:hAnsi="Book Antiqua" w:cs="宋体"/>
          <w:lang w:eastAsia="zh-CN"/>
        </w:rPr>
        <w:t> 2008; </w:t>
      </w:r>
      <w:r w:rsidRPr="004E128E">
        <w:rPr>
          <w:rFonts w:ascii="Book Antiqua" w:eastAsia="宋体" w:hAnsi="Book Antiqua" w:cs="宋体"/>
          <w:b/>
          <w:bCs/>
          <w:lang w:eastAsia="zh-CN"/>
        </w:rPr>
        <w:t>4</w:t>
      </w:r>
      <w:r w:rsidRPr="004E128E">
        <w:rPr>
          <w:rFonts w:ascii="Book Antiqua" w:eastAsia="宋体" w:hAnsi="Book Antiqua" w:cs="宋体"/>
          <w:lang w:eastAsia="zh-CN"/>
        </w:rPr>
        <w:t>: 505-511 [PMID: 21960930]</w:t>
      </w:r>
    </w:p>
    <w:p w14:paraId="36B2BCF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114 </w:t>
      </w:r>
      <w:r w:rsidRPr="004E128E">
        <w:rPr>
          <w:rFonts w:ascii="Book Antiqua" w:eastAsia="宋体" w:hAnsi="Book Antiqua" w:cs="宋体"/>
          <w:b/>
          <w:bCs/>
          <w:lang w:eastAsia="zh-CN"/>
        </w:rPr>
        <w:t>Kiszka-Kanowitz M</w:t>
      </w:r>
      <w:r w:rsidRPr="004E128E">
        <w:rPr>
          <w:rFonts w:ascii="Book Antiqua" w:eastAsia="宋体" w:hAnsi="Book Antiqua" w:cs="宋体"/>
          <w:lang w:eastAsia="zh-CN"/>
        </w:rPr>
        <w:t>, Theede K, Mertz-Nielsen A. Randomized clinical trial: a pilot study comparing efficacy of low-dose azathioprine and allopurinol to azathioprine on clinical outcomes in inflammatory bowel disease. </w:t>
      </w:r>
      <w:r w:rsidRPr="004E128E">
        <w:rPr>
          <w:rFonts w:ascii="Book Antiqua" w:eastAsia="宋体" w:hAnsi="Book Antiqua" w:cs="宋体"/>
          <w:i/>
          <w:iCs/>
          <w:lang w:eastAsia="zh-CN"/>
        </w:rPr>
        <w:t>Scand J Gastroenterol</w:t>
      </w:r>
      <w:r w:rsidRPr="004E128E">
        <w:rPr>
          <w:rFonts w:ascii="Book Antiqua" w:eastAsia="宋体" w:hAnsi="Book Antiqua" w:cs="宋体"/>
          <w:lang w:eastAsia="zh-CN"/>
        </w:rPr>
        <w:t> 2016; </w:t>
      </w:r>
      <w:r w:rsidRPr="004E128E">
        <w:rPr>
          <w:rFonts w:ascii="Book Antiqua" w:eastAsia="宋体" w:hAnsi="Book Antiqua" w:cs="宋体"/>
          <w:b/>
          <w:bCs/>
          <w:lang w:eastAsia="zh-CN"/>
        </w:rPr>
        <w:t>51</w:t>
      </w:r>
      <w:r w:rsidRPr="004E128E">
        <w:rPr>
          <w:rFonts w:ascii="Book Antiqua" w:eastAsia="宋体" w:hAnsi="Book Antiqua" w:cs="宋体"/>
          <w:lang w:eastAsia="zh-CN"/>
        </w:rPr>
        <w:t>: 1470-1475 [PMID: 27686002 DOI: 10.1080/00365521.2016.1216589]</w:t>
      </w:r>
    </w:p>
    <w:p w14:paraId="0207F486"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115 </w:t>
      </w:r>
      <w:r w:rsidRPr="004E128E">
        <w:rPr>
          <w:rFonts w:ascii="Book Antiqua" w:eastAsia="宋体" w:hAnsi="Book Antiqua" w:cs="宋体"/>
          <w:b/>
          <w:bCs/>
          <w:lang w:eastAsia="zh-CN"/>
        </w:rPr>
        <w:t>Pavlidis P</w:t>
      </w:r>
      <w:r w:rsidRPr="004E128E">
        <w:rPr>
          <w:rFonts w:ascii="Book Antiqua" w:eastAsia="宋体" w:hAnsi="Book Antiqua" w:cs="宋体"/>
          <w:lang w:eastAsia="zh-CN"/>
        </w:rPr>
        <w:t>, Stamoulos P, Abdulrehman A, Kerr P, Bull C, Duley J, Ansari A. Long-term Safety and Efficacy of Low-dose Azathioprine and Allopurinol Cotherapy in Inflammatory Bowel Disease: A Large Observational Study. </w:t>
      </w:r>
      <w:r w:rsidRPr="004E128E">
        <w:rPr>
          <w:rFonts w:ascii="Book Antiqua" w:eastAsia="宋体" w:hAnsi="Book Antiqua" w:cs="宋体"/>
          <w:i/>
          <w:iCs/>
          <w:lang w:eastAsia="zh-CN"/>
        </w:rPr>
        <w:t>Inflamm Bowel Dis</w:t>
      </w:r>
      <w:r w:rsidRPr="004E128E">
        <w:rPr>
          <w:rFonts w:ascii="Book Antiqua" w:eastAsia="宋体" w:hAnsi="Book Antiqua" w:cs="宋体"/>
          <w:lang w:eastAsia="zh-CN"/>
        </w:rPr>
        <w:t> 2016; </w:t>
      </w:r>
      <w:r w:rsidRPr="004E128E">
        <w:rPr>
          <w:rFonts w:ascii="Book Antiqua" w:eastAsia="宋体" w:hAnsi="Book Antiqua" w:cs="宋体"/>
          <w:b/>
          <w:bCs/>
          <w:lang w:eastAsia="zh-CN"/>
        </w:rPr>
        <w:t>22</w:t>
      </w:r>
      <w:r w:rsidRPr="004E128E">
        <w:rPr>
          <w:rFonts w:ascii="Book Antiqua" w:eastAsia="宋体" w:hAnsi="Book Antiqua" w:cs="宋体"/>
          <w:lang w:eastAsia="zh-CN"/>
        </w:rPr>
        <w:t>: 1639-1646 [PMID: 27271488 DOI: 10.1097/MIB.0000000000000827]</w:t>
      </w:r>
    </w:p>
    <w:p w14:paraId="063C7347"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116 </w:t>
      </w:r>
      <w:r w:rsidRPr="004E128E">
        <w:rPr>
          <w:rFonts w:ascii="Book Antiqua" w:eastAsia="宋体" w:hAnsi="Book Antiqua" w:cs="宋体"/>
          <w:b/>
          <w:bCs/>
          <w:lang w:eastAsia="zh-CN"/>
        </w:rPr>
        <w:t>Shih DQ</w:t>
      </w:r>
      <w:r w:rsidRPr="004E128E">
        <w:rPr>
          <w:rFonts w:ascii="Book Antiqua" w:eastAsia="宋体" w:hAnsi="Book Antiqua" w:cs="宋体"/>
          <w:lang w:eastAsia="zh-CN"/>
        </w:rPr>
        <w:t>, Nguyen M, Zheng L, Ibanez P, Mei L, Kwan LY, Bradford K, Ting C, Targan SR, Vasiliauskas EA. Split-dose administration of thiopurine drugs: a novel and effective strategy for managing preferential 6-MMP metabolism.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2012; </w:t>
      </w:r>
      <w:r w:rsidRPr="004E128E">
        <w:rPr>
          <w:rFonts w:ascii="Book Antiqua" w:eastAsia="宋体" w:hAnsi="Book Antiqua" w:cs="宋体"/>
          <w:b/>
          <w:bCs/>
          <w:lang w:eastAsia="zh-CN"/>
        </w:rPr>
        <w:t>36</w:t>
      </w:r>
      <w:r w:rsidRPr="004E128E">
        <w:rPr>
          <w:rFonts w:ascii="Book Antiqua" w:eastAsia="宋体" w:hAnsi="Book Antiqua" w:cs="宋体"/>
          <w:lang w:eastAsia="zh-CN"/>
        </w:rPr>
        <w:t>: 449-458 [PMID: 22784257 DOI: 10.1111/j.1365-2036.2012.05206.x]</w:t>
      </w:r>
    </w:p>
    <w:p w14:paraId="581F1FE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117 </w:t>
      </w:r>
      <w:r w:rsidRPr="004E128E">
        <w:rPr>
          <w:rFonts w:ascii="Book Antiqua" w:eastAsia="宋体" w:hAnsi="Book Antiqua" w:cs="宋体"/>
          <w:b/>
          <w:bCs/>
          <w:lang w:eastAsia="zh-CN"/>
        </w:rPr>
        <w:t>Hanauer SB</w:t>
      </w:r>
      <w:r w:rsidRPr="004E128E">
        <w:rPr>
          <w:rFonts w:ascii="Book Antiqua" w:eastAsia="宋体" w:hAnsi="Book Antiqua" w:cs="宋体"/>
          <w:lang w:eastAsia="zh-CN"/>
        </w:rPr>
        <w:t>, Feagan BG, Lichtenstein GR, Mayer LF, Schreiber S, Colombel JF, Rachmilewitz D, Wolf DC, Olson A, Bao W, Rutgeerts P. Maintenance infliximab for Crohn's disease: the ACCENT I randomised trial. </w:t>
      </w:r>
      <w:r w:rsidRPr="004E128E">
        <w:rPr>
          <w:rFonts w:ascii="Book Antiqua" w:eastAsia="宋体" w:hAnsi="Book Antiqua" w:cs="宋体"/>
          <w:i/>
          <w:iCs/>
          <w:lang w:eastAsia="zh-CN"/>
        </w:rPr>
        <w:t>Lancet</w:t>
      </w:r>
      <w:r w:rsidRPr="004E128E">
        <w:rPr>
          <w:rFonts w:ascii="Book Antiqua" w:eastAsia="宋体" w:hAnsi="Book Antiqua" w:cs="宋体"/>
          <w:lang w:eastAsia="zh-CN"/>
        </w:rPr>
        <w:t> 2002; </w:t>
      </w:r>
      <w:r w:rsidRPr="004E128E">
        <w:rPr>
          <w:rFonts w:ascii="Book Antiqua" w:eastAsia="宋体" w:hAnsi="Book Antiqua" w:cs="宋体"/>
          <w:b/>
          <w:bCs/>
          <w:lang w:eastAsia="zh-CN"/>
        </w:rPr>
        <w:t>359</w:t>
      </w:r>
      <w:r w:rsidRPr="004E128E">
        <w:rPr>
          <w:rFonts w:ascii="Book Antiqua" w:eastAsia="宋体" w:hAnsi="Book Antiqua" w:cs="宋体"/>
          <w:lang w:eastAsia="zh-CN"/>
        </w:rPr>
        <w:t>: 1541-1549 [PMID: 12047962 DOI: 10.1016/S0140-6736(02)08512-4]</w:t>
      </w:r>
    </w:p>
    <w:p w14:paraId="3D1862E4"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118 </w:t>
      </w:r>
      <w:r w:rsidRPr="004E128E">
        <w:rPr>
          <w:rFonts w:ascii="Book Antiqua" w:eastAsia="宋体" w:hAnsi="Book Antiqua" w:cs="宋体"/>
          <w:b/>
          <w:bCs/>
          <w:lang w:eastAsia="zh-CN"/>
        </w:rPr>
        <w:t>Vande Casteele N</w:t>
      </w:r>
      <w:r w:rsidRPr="004E128E">
        <w:rPr>
          <w:rFonts w:ascii="Book Antiqua" w:eastAsia="宋体" w:hAnsi="Book Antiqua" w:cs="宋体"/>
          <w:lang w:eastAsia="zh-CN"/>
        </w:rPr>
        <w:t>, Gils A, Singh S, Ohrmund L, Hauenstein S, Rutgeerts P, Vermeire S. Antibody response to infliximab and its impact on pharmacokinetics can be transient. </w:t>
      </w:r>
      <w:r w:rsidRPr="004E128E">
        <w:rPr>
          <w:rFonts w:ascii="Book Antiqua" w:eastAsia="宋体" w:hAnsi="Book Antiqua" w:cs="宋体"/>
          <w:i/>
          <w:iCs/>
          <w:lang w:eastAsia="zh-CN"/>
        </w:rPr>
        <w:t>Am J Gastroenterol</w:t>
      </w:r>
      <w:r w:rsidRPr="004E128E">
        <w:rPr>
          <w:rFonts w:ascii="Book Antiqua" w:eastAsia="宋体" w:hAnsi="Book Antiqua" w:cs="宋体"/>
          <w:lang w:eastAsia="zh-CN"/>
        </w:rPr>
        <w:t> 2013; </w:t>
      </w:r>
      <w:r w:rsidRPr="004E128E">
        <w:rPr>
          <w:rFonts w:ascii="Book Antiqua" w:eastAsia="宋体" w:hAnsi="Book Antiqua" w:cs="宋体"/>
          <w:b/>
          <w:bCs/>
          <w:lang w:eastAsia="zh-CN"/>
        </w:rPr>
        <w:t>108</w:t>
      </w:r>
      <w:r w:rsidRPr="004E128E">
        <w:rPr>
          <w:rFonts w:ascii="Book Antiqua" w:eastAsia="宋体" w:hAnsi="Book Antiqua" w:cs="宋体"/>
          <w:lang w:eastAsia="zh-CN"/>
        </w:rPr>
        <w:t>: 962-971 [PMID: 23419382 DOI: 10.1038/ajg.2013.12]</w:t>
      </w:r>
    </w:p>
    <w:p w14:paraId="6B96A5EF"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119 </w:t>
      </w:r>
      <w:r w:rsidRPr="004E128E">
        <w:rPr>
          <w:rFonts w:ascii="Book Antiqua" w:eastAsia="宋体" w:hAnsi="Book Antiqua" w:cs="宋体"/>
          <w:b/>
          <w:bCs/>
          <w:lang w:eastAsia="zh-CN"/>
        </w:rPr>
        <w:t>Vande Casteele N</w:t>
      </w:r>
      <w:r w:rsidRPr="004E128E">
        <w:rPr>
          <w:rFonts w:ascii="Book Antiqua" w:eastAsia="宋体" w:hAnsi="Book Antiqua" w:cs="宋体"/>
          <w:lang w:eastAsia="zh-CN"/>
        </w:rPr>
        <w:t xml:space="preserve">, Khanna R, Levesque BG, Stitt L, Zou GY, Singh S, Lockton S, Hauenstein S, Ohrmund L, Greenberg GR, Rutgeerts PJ, Gils A, Sandborn WJ, Vermeire S, Feagan BG. </w:t>
      </w:r>
      <w:proofErr w:type="gramStart"/>
      <w:r w:rsidRPr="004E128E">
        <w:rPr>
          <w:rFonts w:ascii="Book Antiqua" w:eastAsia="宋体" w:hAnsi="Book Antiqua" w:cs="宋体"/>
          <w:lang w:eastAsia="zh-CN"/>
        </w:rPr>
        <w:t>The relationship between infliximab concentrations, antibodies to infliximab and disease activity in Crohn's disease.</w:t>
      </w:r>
      <w:proofErr w:type="gramEnd"/>
      <w:r w:rsidRPr="004E128E">
        <w:rPr>
          <w:rFonts w:ascii="Book Antiqua" w:eastAsia="宋体" w:hAnsi="Book Antiqua" w:cs="宋体"/>
          <w:lang w:eastAsia="zh-CN"/>
        </w:rPr>
        <w:t> </w:t>
      </w:r>
      <w:r w:rsidRPr="004E128E">
        <w:rPr>
          <w:rFonts w:ascii="Book Antiqua" w:eastAsia="宋体" w:hAnsi="Book Antiqua" w:cs="宋体"/>
          <w:i/>
          <w:iCs/>
          <w:lang w:eastAsia="zh-CN"/>
        </w:rPr>
        <w:t>Gut</w:t>
      </w:r>
      <w:r w:rsidRPr="004E128E">
        <w:rPr>
          <w:rFonts w:ascii="Book Antiqua" w:eastAsia="宋体" w:hAnsi="Book Antiqua" w:cs="宋体"/>
          <w:lang w:eastAsia="zh-CN"/>
        </w:rPr>
        <w:t> 2015; </w:t>
      </w:r>
      <w:r w:rsidRPr="004E128E">
        <w:rPr>
          <w:rFonts w:ascii="Book Antiqua" w:eastAsia="宋体" w:hAnsi="Book Antiqua" w:cs="宋体"/>
          <w:b/>
          <w:bCs/>
          <w:lang w:eastAsia="zh-CN"/>
        </w:rPr>
        <w:t>64</w:t>
      </w:r>
      <w:r w:rsidRPr="004E128E">
        <w:rPr>
          <w:rFonts w:ascii="Book Antiqua" w:eastAsia="宋体" w:hAnsi="Book Antiqua" w:cs="宋体"/>
          <w:lang w:eastAsia="zh-CN"/>
        </w:rPr>
        <w:t>: 1539-1545 [PMID: 25336114 DOI: 10.1136/gutjnl-2014-307883]</w:t>
      </w:r>
    </w:p>
    <w:p w14:paraId="0D68AB40"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120 </w:t>
      </w:r>
      <w:r w:rsidRPr="004E128E">
        <w:rPr>
          <w:rFonts w:ascii="Book Antiqua" w:eastAsia="宋体" w:hAnsi="Book Antiqua" w:cs="宋体"/>
          <w:b/>
          <w:bCs/>
          <w:lang w:eastAsia="zh-CN"/>
        </w:rPr>
        <w:t>Vermeire S</w:t>
      </w:r>
      <w:r w:rsidRPr="004E128E">
        <w:rPr>
          <w:rFonts w:ascii="Book Antiqua" w:eastAsia="宋体" w:hAnsi="Book Antiqua" w:cs="宋体"/>
          <w:lang w:eastAsia="zh-CN"/>
        </w:rPr>
        <w:t xml:space="preserve">, Noman M, Van Assche G, Baert F, D'Haens G, Rutgeerts P. Effectiveness of concomitant immunosuppressive therapy in suppressing the formation </w:t>
      </w:r>
      <w:r w:rsidRPr="004E128E">
        <w:rPr>
          <w:rFonts w:ascii="Book Antiqua" w:eastAsia="宋体" w:hAnsi="Book Antiqua" w:cs="宋体"/>
          <w:lang w:eastAsia="zh-CN"/>
        </w:rPr>
        <w:lastRenderedPageBreak/>
        <w:t>of antibodies to infliximab in Crohn's disease. </w:t>
      </w:r>
      <w:r w:rsidRPr="004E128E">
        <w:rPr>
          <w:rFonts w:ascii="Book Antiqua" w:eastAsia="宋体" w:hAnsi="Book Antiqua" w:cs="宋体"/>
          <w:i/>
          <w:iCs/>
          <w:lang w:eastAsia="zh-CN"/>
        </w:rPr>
        <w:t>Gut</w:t>
      </w:r>
      <w:r w:rsidRPr="004E128E">
        <w:rPr>
          <w:rFonts w:ascii="Book Antiqua" w:eastAsia="宋体" w:hAnsi="Book Antiqua" w:cs="宋体"/>
          <w:lang w:eastAsia="zh-CN"/>
        </w:rPr>
        <w:t> 2007; </w:t>
      </w:r>
      <w:r w:rsidRPr="004E128E">
        <w:rPr>
          <w:rFonts w:ascii="Book Antiqua" w:eastAsia="宋体" w:hAnsi="Book Antiqua" w:cs="宋体"/>
          <w:b/>
          <w:bCs/>
          <w:lang w:eastAsia="zh-CN"/>
        </w:rPr>
        <w:t>56</w:t>
      </w:r>
      <w:r w:rsidRPr="004E128E">
        <w:rPr>
          <w:rFonts w:ascii="Book Antiqua" w:eastAsia="宋体" w:hAnsi="Book Antiqua" w:cs="宋体"/>
          <w:lang w:eastAsia="zh-CN"/>
        </w:rPr>
        <w:t>: 1226-1231 [PMID: 17229796 DOI: 10.1136/gut.2006.099978]</w:t>
      </w:r>
    </w:p>
    <w:p w14:paraId="037E7F9C" w14:textId="77777777" w:rsidR="007636E0" w:rsidRPr="004E128E" w:rsidRDefault="007636E0" w:rsidP="007636E0">
      <w:pPr>
        <w:spacing w:line="360" w:lineRule="auto"/>
        <w:jc w:val="both"/>
        <w:rPr>
          <w:rFonts w:ascii="Book Antiqua" w:eastAsia="宋体" w:hAnsi="Book Antiqua" w:cs="宋体"/>
          <w:lang w:val="es-ES_tradnl" w:eastAsia="zh-CN"/>
        </w:rPr>
      </w:pPr>
      <w:r w:rsidRPr="004E128E">
        <w:rPr>
          <w:rFonts w:ascii="Book Antiqua" w:eastAsia="宋体" w:hAnsi="Book Antiqua" w:cs="宋体"/>
          <w:lang w:eastAsia="zh-CN"/>
        </w:rPr>
        <w:t>121 </w:t>
      </w:r>
      <w:r w:rsidRPr="004E128E">
        <w:rPr>
          <w:rFonts w:ascii="Book Antiqua" w:eastAsia="宋体" w:hAnsi="Book Antiqua" w:cs="宋体"/>
          <w:b/>
          <w:bCs/>
          <w:lang w:eastAsia="zh-CN"/>
        </w:rPr>
        <w:t>Jones JL</w:t>
      </w:r>
      <w:r w:rsidRPr="004E128E">
        <w:rPr>
          <w:rFonts w:ascii="Book Antiqua" w:eastAsia="宋体" w:hAnsi="Book Antiqua" w:cs="宋体"/>
          <w:lang w:eastAsia="zh-CN"/>
        </w:rPr>
        <w:t>, Kaplan GG, Peyrin-Biroulet L, Baidoo L, Devlin S, Melmed GY, Tanyingoh D, Raffals L, Irving P, Kozuch P, Sparrow M, Velayos F, Bressler B, Cheifetz A, Colombel JF, Siegel CA. Effects of Concomitant Immunomodulator Therapy on Efficacy and Safety of Anti-Tumor Necrosis Factor Therapy for Crohn's Disease: A Meta-analysis of Placebo-controlled Trials. </w:t>
      </w:r>
      <w:r w:rsidRPr="004E128E">
        <w:rPr>
          <w:rFonts w:ascii="Book Antiqua" w:eastAsia="宋体" w:hAnsi="Book Antiqua" w:cs="宋体"/>
          <w:i/>
          <w:iCs/>
          <w:lang w:val="es-ES_tradnl" w:eastAsia="zh-CN"/>
        </w:rPr>
        <w:t>Clin Gastroenterol Hepatol</w:t>
      </w:r>
      <w:r w:rsidRPr="004E128E">
        <w:rPr>
          <w:rFonts w:ascii="Book Antiqua" w:eastAsia="宋体" w:hAnsi="Book Antiqua" w:cs="宋体"/>
          <w:lang w:val="es-ES_tradnl" w:eastAsia="zh-CN"/>
        </w:rPr>
        <w:t> 2015; </w:t>
      </w:r>
      <w:r w:rsidRPr="004E128E">
        <w:rPr>
          <w:rFonts w:ascii="Book Antiqua" w:eastAsia="宋体" w:hAnsi="Book Antiqua" w:cs="宋体"/>
          <w:b/>
          <w:bCs/>
          <w:lang w:val="es-ES_tradnl" w:eastAsia="zh-CN"/>
        </w:rPr>
        <w:t>13</w:t>
      </w:r>
      <w:r w:rsidRPr="004E128E">
        <w:rPr>
          <w:rFonts w:ascii="Book Antiqua" w:eastAsia="宋体" w:hAnsi="Book Antiqua" w:cs="宋体"/>
          <w:lang w:val="es-ES_tradnl" w:eastAsia="zh-CN"/>
        </w:rPr>
        <w:t>: 2233-40.e1-2; quiz e177-8 [PMID: 26142167 DOI: 10.1016/j.cgh.2015.06.034]</w:t>
      </w:r>
    </w:p>
    <w:p w14:paraId="26F2307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122 </w:t>
      </w:r>
      <w:r w:rsidRPr="004E128E">
        <w:rPr>
          <w:rFonts w:ascii="Book Antiqua" w:eastAsia="宋体" w:hAnsi="Book Antiqua" w:cs="宋体"/>
          <w:b/>
          <w:bCs/>
          <w:lang w:eastAsia="zh-CN"/>
        </w:rPr>
        <w:t>Reenaers C</w:t>
      </w:r>
      <w:r w:rsidRPr="004E128E">
        <w:rPr>
          <w:rFonts w:ascii="Book Antiqua" w:eastAsia="宋体" w:hAnsi="Book Antiqua" w:cs="宋体"/>
          <w:lang w:eastAsia="zh-CN"/>
        </w:rPr>
        <w:t>, Louis E, Belaiche J, Seidel L, Keshav S, Travis S. Does co-treatment with immunosuppressors improve outcome in patients with Crohn's disease treated with adalimumab? </w:t>
      </w:r>
      <w:r w:rsidRPr="004E128E">
        <w:rPr>
          <w:rFonts w:ascii="Book Antiqua" w:eastAsia="宋体" w:hAnsi="Book Antiqua" w:cs="宋体"/>
          <w:i/>
          <w:iCs/>
          <w:lang w:eastAsia="zh-CN"/>
        </w:rPr>
        <w:t>Aliment Pharmacol Ther</w:t>
      </w:r>
      <w:r w:rsidRPr="004E128E">
        <w:rPr>
          <w:rFonts w:ascii="Book Antiqua" w:eastAsia="宋体" w:hAnsi="Book Antiqua" w:cs="宋体"/>
          <w:lang w:eastAsia="zh-CN"/>
        </w:rPr>
        <w:t> 2012; </w:t>
      </w:r>
      <w:r w:rsidRPr="004E128E">
        <w:rPr>
          <w:rFonts w:ascii="Book Antiqua" w:eastAsia="宋体" w:hAnsi="Book Antiqua" w:cs="宋体"/>
          <w:b/>
          <w:bCs/>
          <w:lang w:eastAsia="zh-CN"/>
        </w:rPr>
        <w:t>36</w:t>
      </w:r>
      <w:r w:rsidRPr="004E128E">
        <w:rPr>
          <w:rFonts w:ascii="Book Antiqua" w:eastAsia="宋体" w:hAnsi="Book Antiqua" w:cs="宋体"/>
          <w:lang w:eastAsia="zh-CN"/>
        </w:rPr>
        <w:t>: 1040-1048 [PMID: 23061650 DOI: 10.1111/apt.12076]</w:t>
      </w:r>
    </w:p>
    <w:p w14:paraId="343AA9FD"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123 </w:t>
      </w:r>
      <w:r w:rsidRPr="004E128E">
        <w:rPr>
          <w:rFonts w:ascii="Book Antiqua" w:eastAsia="宋体" w:hAnsi="Book Antiqua" w:cs="宋体"/>
          <w:b/>
          <w:bCs/>
          <w:lang w:eastAsia="zh-CN"/>
        </w:rPr>
        <w:t>Drobne D</w:t>
      </w:r>
      <w:r w:rsidRPr="004E128E">
        <w:rPr>
          <w:rFonts w:ascii="Book Antiqua" w:eastAsia="宋体" w:hAnsi="Book Antiqua" w:cs="宋体"/>
          <w:lang w:eastAsia="zh-CN"/>
        </w:rPr>
        <w:t>, Bossuyt P, Breynaert C, Cattaert T, Vande Casteele N, Compernolle G, Jürgens M, Ferrante M, Ballet V, Wollants WJ, Cleynen I, Van Steen K, Gils A, Rutgeerts P, Vermeire S, Van Assche G. Withdrawal of immunomodulators after co-treatment does not reduce trough level of infliximab in patients with Crohn's disease.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2015; </w:t>
      </w:r>
      <w:r w:rsidRPr="004E128E">
        <w:rPr>
          <w:rFonts w:ascii="Book Antiqua" w:eastAsia="宋体" w:hAnsi="Book Antiqua" w:cs="宋体"/>
          <w:b/>
          <w:bCs/>
          <w:lang w:eastAsia="zh-CN"/>
        </w:rPr>
        <w:t>13</w:t>
      </w:r>
      <w:r w:rsidRPr="004E128E">
        <w:rPr>
          <w:rFonts w:ascii="Book Antiqua" w:eastAsia="宋体" w:hAnsi="Book Antiqua" w:cs="宋体"/>
          <w:lang w:eastAsia="zh-CN"/>
        </w:rPr>
        <w:t>: 514-521.e4 [PMID: 25066841 DOI: 10.1016/j.cgh.2014.07.027]</w:t>
      </w:r>
    </w:p>
    <w:p w14:paraId="49981771"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124 </w:t>
      </w:r>
      <w:r w:rsidRPr="004E128E">
        <w:rPr>
          <w:rFonts w:ascii="Book Antiqua" w:eastAsia="宋体" w:hAnsi="Book Antiqua" w:cs="宋体"/>
          <w:b/>
          <w:bCs/>
          <w:lang w:eastAsia="zh-CN"/>
        </w:rPr>
        <w:t>Filippi J</w:t>
      </w:r>
      <w:r w:rsidRPr="004E128E">
        <w:rPr>
          <w:rFonts w:ascii="Book Antiqua" w:eastAsia="宋体" w:hAnsi="Book Antiqua" w:cs="宋体"/>
          <w:lang w:eastAsia="zh-CN"/>
        </w:rPr>
        <w:t>, Laharie D, Michiels C, Flamand M, Bouguen G, Nancey S, Presles E, Paul S, Schneider S, Hébuterne X, Roblin X. Efficacy of sustained combination therapy for at least 6 months with thiopurines and infliximab in patients with ulcerative colitis in clinical remission: a retrospective multicenter French experience. </w:t>
      </w:r>
      <w:r w:rsidRPr="004E128E">
        <w:rPr>
          <w:rFonts w:ascii="Book Antiqua" w:eastAsia="宋体" w:hAnsi="Book Antiqua" w:cs="宋体"/>
          <w:i/>
          <w:iCs/>
          <w:lang w:eastAsia="zh-CN"/>
        </w:rPr>
        <w:t>J Crohns Colitis</w:t>
      </w:r>
      <w:r w:rsidRPr="004E128E">
        <w:rPr>
          <w:rFonts w:ascii="Book Antiqua" w:eastAsia="宋体" w:hAnsi="Book Antiqua" w:cs="宋体"/>
          <w:lang w:eastAsia="zh-CN"/>
        </w:rPr>
        <w:t> 2015; </w:t>
      </w:r>
      <w:r w:rsidRPr="004E128E">
        <w:rPr>
          <w:rFonts w:ascii="Book Antiqua" w:eastAsia="宋体" w:hAnsi="Book Antiqua" w:cs="宋体"/>
          <w:b/>
          <w:bCs/>
          <w:lang w:eastAsia="zh-CN"/>
        </w:rPr>
        <w:t>9</w:t>
      </w:r>
      <w:r w:rsidRPr="004E128E">
        <w:rPr>
          <w:rFonts w:ascii="Book Antiqua" w:eastAsia="宋体" w:hAnsi="Book Antiqua" w:cs="宋体"/>
          <w:lang w:eastAsia="zh-CN"/>
        </w:rPr>
        <w:t>: 252-258 [PMID: 25588386 DOI: 10.1093/ecco-jcc/jjv001]</w:t>
      </w:r>
    </w:p>
    <w:p w14:paraId="6AC81D4B" w14:textId="77777777" w:rsidR="007636E0" w:rsidRPr="004E128E" w:rsidRDefault="007636E0" w:rsidP="007636E0">
      <w:pPr>
        <w:spacing w:line="360" w:lineRule="auto"/>
        <w:jc w:val="both"/>
        <w:rPr>
          <w:rFonts w:ascii="Book Antiqua" w:eastAsia="宋体" w:hAnsi="Book Antiqua" w:cs="宋体"/>
          <w:lang w:eastAsia="zh-CN"/>
        </w:rPr>
      </w:pPr>
      <w:r w:rsidRPr="004E128E">
        <w:rPr>
          <w:rFonts w:ascii="Book Antiqua" w:eastAsia="宋体" w:hAnsi="Book Antiqua" w:cs="宋体"/>
          <w:lang w:eastAsia="zh-CN"/>
        </w:rPr>
        <w:t>125 </w:t>
      </w:r>
      <w:r w:rsidRPr="004E128E">
        <w:rPr>
          <w:rFonts w:ascii="Book Antiqua" w:eastAsia="宋体" w:hAnsi="Book Antiqua" w:cs="宋体"/>
          <w:b/>
          <w:bCs/>
          <w:lang w:eastAsia="zh-CN"/>
        </w:rPr>
        <w:t>Yarur AJ</w:t>
      </w:r>
      <w:r w:rsidRPr="004E128E">
        <w:rPr>
          <w:rFonts w:ascii="Book Antiqua" w:eastAsia="宋体" w:hAnsi="Book Antiqua" w:cs="宋体"/>
          <w:lang w:eastAsia="zh-CN"/>
        </w:rPr>
        <w:t>, Kubiliun MJ, Czul F, Sussman DA, Quintero MA, Jain A, Drake KA, Hauenstein SI, Lockton S, Deshpande AR, Barkin JS, Singh S, Abreu MT. Concentrations of 6-thioguanine nucleotide correlate with trough levels of infliximab in patients with inflammatory bowel disease on combination therapy. </w:t>
      </w:r>
      <w:r w:rsidRPr="004E128E">
        <w:rPr>
          <w:rFonts w:ascii="Book Antiqua" w:eastAsia="宋体" w:hAnsi="Book Antiqua" w:cs="宋体"/>
          <w:i/>
          <w:iCs/>
          <w:lang w:eastAsia="zh-CN"/>
        </w:rPr>
        <w:t>Clin Gastroenterol Hepatol</w:t>
      </w:r>
      <w:r w:rsidRPr="004E128E">
        <w:rPr>
          <w:rFonts w:ascii="Book Antiqua" w:eastAsia="宋体" w:hAnsi="Book Antiqua" w:cs="宋体"/>
          <w:lang w:eastAsia="zh-CN"/>
        </w:rPr>
        <w:t> 2015; </w:t>
      </w:r>
      <w:r w:rsidRPr="004E128E">
        <w:rPr>
          <w:rFonts w:ascii="Book Antiqua" w:eastAsia="宋体" w:hAnsi="Book Antiqua" w:cs="宋体"/>
          <w:b/>
          <w:bCs/>
          <w:lang w:eastAsia="zh-CN"/>
        </w:rPr>
        <w:t>13</w:t>
      </w:r>
      <w:r w:rsidRPr="004E128E">
        <w:rPr>
          <w:rFonts w:ascii="Book Antiqua" w:eastAsia="宋体" w:hAnsi="Book Antiqua" w:cs="宋体"/>
          <w:lang w:eastAsia="zh-CN"/>
        </w:rPr>
        <w:t>: 1118-24.e3 [PMID: 25562796 DOI: 10.1016/j.cgh.2014.12.026]</w:t>
      </w:r>
    </w:p>
    <w:p w14:paraId="1A18BEE2"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lastRenderedPageBreak/>
        <w:t>126 </w:t>
      </w:r>
      <w:r w:rsidRPr="004E128E">
        <w:rPr>
          <w:rFonts w:ascii="Book Antiqua" w:eastAsia="宋体" w:hAnsi="Book Antiqua" w:cs="宋体"/>
          <w:b/>
          <w:bCs/>
          <w:lang w:eastAsia="zh-CN"/>
        </w:rPr>
        <w:t>Korelitz BI</w:t>
      </w:r>
      <w:r w:rsidRPr="004E128E">
        <w:rPr>
          <w:rFonts w:ascii="Book Antiqua" w:eastAsia="宋体" w:hAnsi="Book Antiqua" w:cs="宋体"/>
          <w:lang w:eastAsia="zh-CN"/>
        </w:rPr>
        <w:t>.</w:t>
      </w:r>
      <w:proofErr w:type="gramEnd"/>
      <w:r w:rsidRPr="004E128E">
        <w:rPr>
          <w:rFonts w:ascii="Book Antiqua" w:eastAsia="宋体" w:hAnsi="Book Antiqua" w:cs="宋体"/>
          <w:lang w:eastAsia="zh-CN"/>
        </w:rPr>
        <w:t xml:space="preserve"> Expert opinion: experience with 6-mercaptopurine in the treatment of inflammatory bowel disease. </w:t>
      </w:r>
      <w:r w:rsidRPr="004E128E">
        <w:rPr>
          <w:rFonts w:ascii="Book Antiqua" w:eastAsia="宋体" w:hAnsi="Book Antiqua" w:cs="宋体"/>
          <w:i/>
          <w:iCs/>
          <w:lang w:eastAsia="zh-CN"/>
        </w:rPr>
        <w:t>World J Gastroenterol</w:t>
      </w:r>
      <w:r w:rsidRPr="004E128E">
        <w:rPr>
          <w:rFonts w:ascii="Book Antiqua" w:eastAsia="宋体" w:hAnsi="Book Antiqua" w:cs="宋体"/>
          <w:lang w:eastAsia="zh-CN"/>
        </w:rPr>
        <w:t> 2013; </w:t>
      </w:r>
      <w:r w:rsidRPr="004E128E">
        <w:rPr>
          <w:rFonts w:ascii="Book Antiqua" w:eastAsia="宋体" w:hAnsi="Book Antiqua" w:cs="宋体"/>
          <w:b/>
          <w:bCs/>
          <w:lang w:eastAsia="zh-CN"/>
        </w:rPr>
        <w:t>19</w:t>
      </w:r>
      <w:r w:rsidRPr="004E128E">
        <w:rPr>
          <w:rFonts w:ascii="Book Antiqua" w:eastAsia="宋体" w:hAnsi="Book Antiqua" w:cs="宋体"/>
          <w:lang w:eastAsia="zh-CN"/>
        </w:rPr>
        <w:t>: 2979-2984 [PMID: 23716977 DOI: 10.3748/wjg.v19.i20.2979]</w:t>
      </w:r>
    </w:p>
    <w:p w14:paraId="425FA883" w14:textId="77777777" w:rsidR="007636E0" w:rsidRPr="004E128E" w:rsidRDefault="007636E0" w:rsidP="007636E0">
      <w:pPr>
        <w:spacing w:line="360" w:lineRule="auto"/>
        <w:jc w:val="both"/>
        <w:rPr>
          <w:rFonts w:ascii="Book Antiqua" w:eastAsia="宋体" w:hAnsi="Book Antiqua" w:cs="宋体"/>
          <w:lang w:eastAsia="zh-CN"/>
        </w:rPr>
      </w:pPr>
      <w:proofErr w:type="gramStart"/>
      <w:r w:rsidRPr="004E128E">
        <w:rPr>
          <w:rFonts w:ascii="Book Antiqua" w:eastAsia="宋体" w:hAnsi="Book Antiqua" w:cs="宋体"/>
          <w:lang w:eastAsia="zh-CN"/>
        </w:rPr>
        <w:t>127 </w:t>
      </w:r>
      <w:r w:rsidRPr="004E128E">
        <w:rPr>
          <w:rFonts w:ascii="Book Antiqua" w:eastAsia="宋体" w:hAnsi="Book Antiqua" w:cs="宋体"/>
          <w:b/>
          <w:bCs/>
          <w:lang w:eastAsia="zh-CN"/>
        </w:rPr>
        <w:t>Korelitz BI</w:t>
      </w:r>
      <w:r w:rsidRPr="004E128E">
        <w:rPr>
          <w:rFonts w:ascii="Book Antiqua" w:eastAsia="宋体" w:hAnsi="Book Antiqua" w:cs="宋体"/>
          <w:lang w:eastAsia="zh-CN"/>
        </w:rPr>
        <w:t>, Present DH.</w:t>
      </w:r>
      <w:proofErr w:type="gramEnd"/>
      <w:r w:rsidRPr="004E128E">
        <w:rPr>
          <w:rFonts w:ascii="Book Antiqua" w:eastAsia="宋体" w:hAnsi="Book Antiqua" w:cs="宋体"/>
          <w:lang w:eastAsia="zh-CN"/>
        </w:rPr>
        <w:t xml:space="preserve"> 6-Mercaptopurine/Azathioprine remains an important contributor in managing Crohn's disease. </w:t>
      </w:r>
      <w:r w:rsidRPr="004E128E">
        <w:rPr>
          <w:rFonts w:ascii="Book Antiqua" w:eastAsia="宋体" w:hAnsi="Book Antiqua" w:cs="宋体"/>
          <w:i/>
          <w:iCs/>
          <w:lang w:eastAsia="zh-CN"/>
        </w:rPr>
        <w:t>J Crohns Colitis</w:t>
      </w:r>
      <w:r w:rsidRPr="004E128E">
        <w:rPr>
          <w:rFonts w:ascii="Book Antiqua" w:eastAsia="宋体" w:hAnsi="Book Antiqua" w:cs="宋体"/>
          <w:lang w:eastAsia="zh-CN"/>
        </w:rPr>
        <w:t> 2014; </w:t>
      </w:r>
      <w:r w:rsidRPr="004E128E">
        <w:rPr>
          <w:rFonts w:ascii="Book Antiqua" w:eastAsia="宋体" w:hAnsi="Book Antiqua" w:cs="宋体"/>
          <w:b/>
          <w:bCs/>
          <w:lang w:eastAsia="zh-CN"/>
        </w:rPr>
        <w:t>8</w:t>
      </w:r>
      <w:r w:rsidRPr="004E128E">
        <w:rPr>
          <w:rFonts w:ascii="Book Antiqua" w:eastAsia="宋体" w:hAnsi="Book Antiqua" w:cs="宋体"/>
          <w:lang w:eastAsia="zh-CN"/>
        </w:rPr>
        <w:t>: 735-738 [PMID: 24462321 DOI: 10.1016/j.crohns.2013.12.024]</w:t>
      </w:r>
    </w:p>
    <w:p w14:paraId="712B9A58" w14:textId="30F78D9E" w:rsidR="007636E0" w:rsidRPr="004E128E" w:rsidRDefault="007636E0" w:rsidP="00780B8E">
      <w:pPr>
        <w:wordWrap w:val="0"/>
        <w:spacing w:line="360" w:lineRule="auto"/>
        <w:ind w:left="390" w:hangingChars="150" w:hanging="390"/>
        <w:jc w:val="right"/>
        <w:rPr>
          <w:rFonts w:ascii="Book Antiqua" w:hAnsi="Book Antiqua"/>
        </w:rPr>
      </w:pPr>
      <w:bookmarkStart w:id="382" w:name="OLE_LINK3676"/>
      <w:bookmarkStart w:id="383" w:name="OLE_LINK3692"/>
      <w:bookmarkStart w:id="384" w:name="OLE_LINK3662"/>
      <w:bookmarkStart w:id="385" w:name="OLE_LINK3638"/>
      <w:bookmarkStart w:id="386" w:name="OLE_LINK3604"/>
      <w:bookmarkStart w:id="387" w:name="OLE_LINK3750"/>
      <w:bookmarkStart w:id="388" w:name="OLE_LINK3705"/>
      <w:bookmarkStart w:id="389" w:name="OLE_LINK3573"/>
      <w:bookmarkStart w:id="390" w:name="OLE_LINK3565"/>
      <w:bookmarkStart w:id="391" w:name="OLE_LINK3554"/>
      <w:bookmarkStart w:id="392" w:name="OLE_LINK3549"/>
      <w:bookmarkStart w:id="393" w:name="OLE_LINK3796"/>
      <w:bookmarkStart w:id="394" w:name="OLE_LINK3755"/>
      <w:bookmarkStart w:id="395" w:name="OLE_LINK3640"/>
      <w:bookmarkStart w:id="396" w:name="OLE_LINK3435"/>
      <w:bookmarkStart w:id="397" w:name="OLE_LINK3372"/>
      <w:bookmarkStart w:id="398" w:name="OLE_LINK3324"/>
      <w:bookmarkStart w:id="399" w:name="OLE_LINK3412"/>
      <w:bookmarkStart w:id="400" w:name="OLE_LINK3378"/>
      <w:bookmarkStart w:id="401" w:name="OLE_LINK3318"/>
      <w:bookmarkStart w:id="402" w:name="OLE_LINK3281"/>
      <w:bookmarkStart w:id="403" w:name="OLE_LINK3263"/>
      <w:bookmarkStart w:id="404" w:name="OLE_LINK3249"/>
      <w:bookmarkStart w:id="405" w:name="OLE_LINK3254"/>
      <w:bookmarkStart w:id="406" w:name="OLE_LINK3245"/>
      <w:bookmarkStart w:id="407" w:name="OLE_LINK3187"/>
      <w:bookmarkStart w:id="408" w:name="OLE_LINK3380"/>
      <w:bookmarkStart w:id="409" w:name="OLE_LINK3248"/>
      <w:bookmarkStart w:id="410" w:name="OLE_LINK3219"/>
      <w:bookmarkStart w:id="411" w:name="OLE_LINK3218"/>
      <w:bookmarkStart w:id="412" w:name="OLE_LINK3184"/>
      <w:bookmarkStart w:id="413" w:name="OLE_LINK3186"/>
      <w:bookmarkStart w:id="414" w:name="OLE_LINK3192"/>
      <w:bookmarkStart w:id="415" w:name="OLE_LINK3160"/>
      <w:bookmarkStart w:id="416" w:name="OLE_LINK3142"/>
      <w:bookmarkStart w:id="417" w:name="OLE_LINK3114"/>
      <w:bookmarkStart w:id="418" w:name="OLE_LINK3089"/>
      <w:bookmarkStart w:id="419" w:name="OLE_LINK3071"/>
      <w:bookmarkStart w:id="420" w:name="OLE_LINK3065"/>
      <w:bookmarkStart w:id="421" w:name="OLE_LINK3059"/>
      <w:bookmarkStart w:id="422" w:name="OLE_LINK3039"/>
      <w:bookmarkStart w:id="423" w:name="OLE_LINK3032"/>
      <w:bookmarkStart w:id="424" w:name="OLE_LINK3015"/>
      <w:bookmarkStart w:id="425" w:name="OLE_LINK3135"/>
      <w:bookmarkStart w:id="426" w:name="OLE_LINK3108"/>
      <w:bookmarkStart w:id="427" w:name="OLE_LINK3067"/>
      <w:bookmarkStart w:id="428" w:name="OLE_LINK3020"/>
      <w:bookmarkStart w:id="429" w:name="OLE_LINK2972"/>
      <w:bookmarkStart w:id="430" w:name="OLE_LINK2953"/>
      <w:bookmarkStart w:id="431" w:name="OLE_LINK3506"/>
      <w:bookmarkStart w:id="432" w:name="OLE_LINK3031"/>
      <w:bookmarkStart w:id="433" w:name="OLE_LINK2986"/>
      <w:bookmarkStart w:id="434" w:name="OLE_LINK2954"/>
      <w:bookmarkStart w:id="435" w:name="OLE_LINK2920"/>
      <w:bookmarkStart w:id="436" w:name="OLE_LINK2938"/>
      <w:bookmarkStart w:id="437" w:name="OLE_LINK2915"/>
      <w:bookmarkStart w:id="438" w:name="OLE_LINK2889"/>
      <w:bookmarkStart w:id="439" w:name="OLE_LINK2853"/>
      <w:bookmarkStart w:id="440" w:name="OLE_LINK2837"/>
      <w:bookmarkStart w:id="441" w:name="OLE_LINK2893"/>
      <w:bookmarkStart w:id="442" w:name="OLE_LINK2846"/>
      <w:bookmarkStart w:id="443" w:name="OLE_LINK3467"/>
      <w:bookmarkStart w:id="444" w:name="OLE_LINK2864"/>
      <w:bookmarkStart w:id="445" w:name="OLE_LINK2834"/>
      <w:bookmarkStart w:id="446" w:name="OLE_LINK2858"/>
      <w:bookmarkStart w:id="447" w:name="OLE_LINK2777"/>
      <w:bookmarkStart w:id="448" w:name="OLE_LINK2744"/>
      <w:bookmarkStart w:id="449" w:name="OLE_LINK2733"/>
      <w:bookmarkStart w:id="450" w:name="OLE_LINK2724"/>
      <w:bookmarkStart w:id="451" w:name="OLE_LINK2779"/>
      <w:bookmarkStart w:id="452" w:name="OLE_LINK3508"/>
      <w:bookmarkStart w:id="453" w:name="OLE_LINK3464"/>
      <w:bookmarkStart w:id="454" w:name="OLE_LINK2757"/>
      <w:bookmarkStart w:id="455" w:name="OLE_LINK2739"/>
      <w:bookmarkStart w:id="456" w:name="OLE_LINK2703"/>
      <w:bookmarkStart w:id="457" w:name="OLE_LINK2678"/>
      <w:bookmarkStart w:id="458" w:name="OLE_LINK2629"/>
      <w:bookmarkStart w:id="459" w:name="OLE_LINK2593"/>
      <w:bookmarkStart w:id="460" w:name="OLE_LINK2567"/>
      <w:bookmarkStart w:id="461" w:name="OLE_LINK2669"/>
      <w:bookmarkStart w:id="462" w:name="OLE_LINK2648"/>
      <w:bookmarkStart w:id="463" w:name="OLE_LINK2589"/>
      <w:bookmarkStart w:id="464" w:name="OLE_LINK2594"/>
      <w:bookmarkStart w:id="465" w:name="OLE_LINK2550"/>
      <w:bookmarkStart w:id="466" w:name="OLE_LINK2537"/>
      <w:bookmarkStart w:id="467" w:name="OLE_LINK2555"/>
      <w:bookmarkStart w:id="468" w:name="OLE_LINK2528"/>
      <w:bookmarkStart w:id="469" w:name="OLE_LINK2554"/>
      <w:bookmarkStart w:id="470" w:name="OLE_LINK2615"/>
      <w:bookmarkStart w:id="471" w:name="OLE_LINK2583"/>
      <w:bookmarkStart w:id="472" w:name="OLE_LINK2511"/>
      <w:bookmarkStart w:id="473" w:name="OLE_LINK2483"/>
      <w:bookmarkStart w:id="474" w:name="OLE_LINK2471"/>
      <w:bookmarkStart w:id="475" w:name="OLE_LINK2532"/>
      <w:bookmarkStart w:id="476" w:name="OLE_LINK2476"/>
      <w:bookmarkStart w:id="477" w:name="OLE_LINK2382"/>
      <w:bookmarkStart w:id="478" w:name="OLE_LINK2474"/>
      <w:bookmarkStart w:id="479" w:name="OLE_LINK2370"/>
      <w:bookmarkStart w:id="480" w:name="OLE_LINK2427"/>
      <w:bookmarkStart w:id="481" w:name="OLE_LINK2369"/>
      <w:bookmarkStart w:id="482" w:name="OLE_LINK2336"/>
      <w:bookmarkStart w:id="483" w:name="OLE_LINK2432"/>
      <w:bookmarkStart w:id="484" w:name="OLE_LINK2402"/>
      <w:bookmarkStart w:id="485" w:name="OLE_LINK2330"/>
      <w:bookmarkStart w:id="486" w:name="OLE_LINK2290"/>
      <w:bookmarkStart w:id="487" w:name="OLE_LINK2240"/>
      <w:bookmarkStart w:id="488" w:name="OLE_LINK2314"/>
      <w:bookmarkStart w:id="489" w:name="OLE_LINK2273"/>
      <w:bookmarkStart w:id="490" w:name="OLE_LINK2354"/>
      <w:bookmarkStart w:id="491" w:name="OLE_LINK2236"/>
      <w:bookmarkStart w:id="492" w:name="OLE_LINK2395"/>
      <w:bookmarkStart w:id="493" w:name="OLE_LINK2294"/>
      <w:bookmarkStart w:id="494" w:name="OLE_LINK2281"/>
      <w:bookmarkStart w:id="495" w:name="OLE_LINK2248"/>
      <w:bookmarkStart w:id="496" w:name="OLE_LINK2219"/>
      <w:bookmarkStart w:id="497" w:name="OLE_LINK2139"/>
      <w:bookmarkStart w:id="498" w:name="OLE_LINK3357"/>
      <w:bookmarkStart w:id="499" w:name="OLE_LINK2128"/>
      <w:bookmarkStart w:id="500" w:name="OLE_LINK2101"/>
      <w:bookmarkStart w:id="501" w:name="OLE_LINK2181"/>
      <w:bookmarkStart w:id="502" w:name="OLE_LINK2133"/>
      <w:bookmarkStart w:id="503" w:name="OLE_LINK2041"/>
      <w:bookmarkStart w:id="504" w:name="OLE_LINK2043"/>
      <w:bookmarkStart w:id="505" w:name="OLE_LINK1997"/>
      <w:bookmarkStart w:id="506" w:name="OLE_LINK3410"/>
      <w:bookmarkStart w:id="507" w:name="OLE_LINK3374"/>
      <w:bookmarkStart w:id="508" w:name="OLE_LINK2071"/>
      <w:bookmarkStart w:id="509" w:name="OLE_LINK2274"/>
      <w:bookmarkStart w:id="510" w:name="OLE_LINK2265"/>
      <w:bookmarkStart w:id="511" w:name="OLE_LINK2211"/>
      <w:bookmarkStart w:id="512" w:name="OLE_LINK2167"/>
      <w:bookmarkStart w:id="513" w:name="OLE_LINK2131"/>
      <w:bookmarkStart w:id="514" w:name="OLE_LINK2087"/>
      <w:bookmarkStart w:id="515" w:name="OLE_LINK2040"/>
      <w:bookmarkStart w:id="516" w:name="OLE_LINK1984"/>
      <w:bookmarkStart w:id="517" w:name="OLE_LINK2192"/>
      <w:bookmarkStart w:id="518" w:name="OLE_LINK2136"/>
      <w:bookmarkStart w:id="519" w:name="OLE_LINK2094"/>
      <w:bookmarkStart w:id="520" w:name="OLE_LINK2066"/>
      <w:bookmarkStart w:id="521" w:name="OLE_LINK2031"/>
      <w:bookmarkStart w:id="522" w:name="OLE_LINK1983"/>
      <w:bookmarkStart w:id="523" w:name="OLE_LINK1970"/>
      <w:bookmarkStart w:id="524" w:name="OLE_LINK1943"/>
      <w:bookmarkStart w:id="525" w:name="OLE_LINK1922"/>
      <w:bookmarkStart w:id="526" w:name="OLE_LINK1890"/>
      <w:bookmarkStart w:id="527" w:name="OLE_LINK1883"/>
      <w:bookmarkStart w:id="528" w:name="OLE_LINK1870"/>
      <w:bookmarkStart w:id="529" w:name="OLE_LINK2056"/>
      <w:bookmarkStart w:id="530" w:name="OLE_LINK2027"/>
      <w:bookmarkStart w:id="531" w:name="OLE_LINK1834"/>
      <w:bookmarkStart w:id="532" w:name="OLE_LINK1960"/>
      <w:bookmarkStart w:id="533" w:name="OLE_LINK1916"/>
      <w:bookmarkStart w:id="534" w:name="OLE_LINK1879"/>
      <w:bookmarkStart w:id="535" w:name="OLE_LINK1841"/>
      <w:bookmarkStart w:id="536" w:name="OLE_LINK1977"/>
      <w:bookmarkStart w:id="537" w:name="OLE_LINK1939"/>
      <w:bookmarkStart w:id="538" w:name="OLE_LINK1901"/>
      <w:bookmarkStart w:id="539" w:name="OLE_LINK1859"/>
      <w:bookmarkStart w:id="540" w:name="OLE_LINK1862"/>
      <w:bookmarkStart w:id="541" w:name="OLE_LINK1808"/>
      <w:bookmarkStart w:id="542" w:name="OLE_LINK1692"/>
      <w:bookmarkStart w:id="543" w:name="OLE_LINK1865"/>
      <w:bookmarkStart w:id="544" w:name="OLE_LINK1825"/>
      <w:bookmarkStart w:id="545" w:name="OLE_LINK1792"/>
      <w:bookmarkStart w:id="546" w:name="OLE_LINK1736"/>
      <w:bookmarkStart w:id="547" w:name="OLE_LINK1699"/>
      <w:bookmarkStart w:id="548" w:name="OLE_LINK1630"/>
      <w:bookmarkStart w:id="549" w:name="OLE_LINK1593"/>
      <w:bookmarkStart w:id="550" w:name="OLE_LINK1586"/>
      <w:bookmarkStart w:id="551" w:name="OLE_LINK1761"/>
      <w:bookmarkStart w:id="552" w:name="OLE_LINK1716"/>
      <w:bookmarkStart w:id="553" w:name="OLE_LINK1671"/>
      <w:bookmarkStart w:id="554" w:name="OLE_LINK1619"/>
      <w:bookmarkStart w:id="555" w:name="OLE_LINK1565"/>
      <w:bookmarkStart w:id="556" w:name="OLE_LINK1721"/>
      <w:bookmarkStart w:id="557" w:name="OLE_LINK1650"/>
      <w:bookmarkStart w:id="558" w:name="OLE_LINK1618"/>
      <w:bookmarkStart w:id="559" w:name="OLE_LINK1576"/>
      <w:bookmarkStart w:id="560" w:name="OLE_LINK1490"/>
      <w:bookmarkStart w:id="561" w:name="OLE_LINK1390"/>
      <w:bookmarkStart w:id="562" w:name="OLE_LINK1503"/>
      <w:bookmarkStart w:id="563" w:name="OLE_LINK1472"/>
      <w:bookmarkStart w:id="564" w:name="OLE_LINK1443"/>
      <w:bookmarkStart w:id="565" w:name="OLE_LINK1370"/>
      <w:bookmarkStart w:id="566" w:name="OLE_LINK1591"/>
      <w:bookmarkStart w:id="567" w:name="OLE_LINK1500"/>
      <w:bookmarkStart w:id="568" w:name="OLE_LINK1457"/>
      <w:bookmarkStart w:id="569" w:name="OLE_LINK1384"/>
      <w:bookmarkStart w:id="570" w:name="OLE_LINK1344"/>
      <w:bookmarkStart w:id="571" w:name="OLE_LINK1531"/>
      <w:bookmarkStart w:id="572" w:name="OLE_LINK1462"/>
      <w:bookmarkStart w:id="573" w:name="OLE_LINK1343"/>
      <w:bookmarkStart w:id="574" w:name="OLE_LINK1349"/>
      <w:bookmarkStart w:id="575" w:name="OLE_LINK1691"/>
      <w:bookmarkStart w:id="576" w:name="OLE_LINK1661"/>
      <w:bookmarkStart w:id="577" w:name="OLE_LINK1622"/>
      <w:bookmarkStart w:id="578" w:name="OLE_LINK1585"/>
      <w:bookmarkStart w:id="579" w:name="OLE_LINK1530"/>
      <w:bookmarkStart w:id="580" w:name="OLE_LINK1492"/>
      <w:bookmarkStart w:id="581" w:name="OLE_LINK1448"/>
      <w:bookmarkStart w:id="582" w:name="OLE_LINK1410"/>
      <w:bookmarkStart w:id="583" w:name="OLE_LINK1373"/>
      <w:bookmarkStart w:id="584" w:name="OLE_LINK1176"/>
      <w:bookmarkStart w:id="585" w:name="OLE_LINK1172"/>
      <w:bookmarkStart w:id="586" w:name="OLE_LINK1185"/>
      <w:bookmarkStart w:id="587" w:name="OLE_LINK1060"/>
      <w:bookmarkStart w:id="588" w:name="OLE_LINK1169"/>
      <w:bookmarkStart w:id="589" w:name="OLE_LINK1074"/>
      <w:bookmarkStart w:id="590" w:name="OLE_LINK1175"/>
      <w:bookmarkStart w:id="591" w:name="OLE_LINK1158"/>
      <w:bookmarkStart w:id="592" w:name="OLE_LINK1056"/>
      <w:bookmarkStart w:id="593" w:name="OLE_LINK1288"/>
      <w:bookmarkStart w:id="594" w:name="OLE_LINK1241"/>
      <w:bookmarkStart w:id="595" w:name="OLE_LINK1200"/>
      <w:bookmarkStart w:id="596" w:name="OLE_LINK1167"/>
      <w:bookmarkStart w:id="597" w:name="OLE_LINK1137"/>
      <w:bookmarkStart w:id="598" w:name="OLE_LINK1059"/>
      <w:bookmarkStart w:id="599" w:name="OLE_LINK930"/>
      <w:bookmarkStart w:id="600" w:name="OLE_LINK911"/>
      <w:bookmarkStart w:id="601" w:name="OLE_LINK946"/>
      <w:bookmarkStart w:id="602" w:name="OLE_LINK1052"/>
      <w:bookmarkStart w:id="603" w:name="OLE_LINK993"/>
      <w:bookmarkStart w:id="604" w:name="OLE_LINK992"/>
      <w:bookmarkStart w:id="605" w:name="OLE_LINK906"/>
      <w:bookmarkStart w:id="606" w:name="OLE_LINK898"/>
      <w:bookmarkStart w:id="607" w:name="OLE_LINK909"/>
      <w:bookmarkStart w:id="608" w:name="OLE_LINK847"/>
      <w:bookmarkStart w:id="609" w:name="OLE_LINK1030"/>
      <w:bookmarkStart w:id="610" w:name="OLE_LINK981"/>
      <w:bookmarkStart w:id="611" w:name="OLE_LINK943"/>
      <w:bookmarkStart w:id="612" w:name="OLE_LINK891"/>
      <w:bookmarkStart w:id="613" w:name="OLE_LINK1106"/>
      <w:bookmarkStart w:id="614" w:name="OLE_LINK1076"/>
      <w:bookmarkStart w:id="615" w:name="OLE_LINK1049"/>
      <w:bookmarkStart w:id="616" w:name="OLE_LINK1018"/>
      <w:bookmarkStart w:id="617" w:name="OLE_LINK980"/>
      <w:bookmarkStart w:id="618" w:name="OLE_LINK908"/>
      <w:bookmarkStart w:id="619" w:name="OLE_LINK856"/>
      <w:bookmarkStart w:id="620" w:name="OLE_LINK2898"/>
      <w:bookmarkStart w:id="621" w:name="OLE_LINK865"/>
      <w:bookmarkStart w:id="622" w:name="OLE_LINK826"/>
      <w:bookmarkStart w:id="623" w:name="OLE_LINK782"/>
      <w:bookmarkStart w:id="624" w:name="OLE_LINK889"/>
      <w:bookmarkStart w:id="625" w:name="OLE_LINK836"/>
      <w:bookmarkStart w:id="626" w:name="OLE_LINK2882"/>
      <w:bookmarkStart w:id="627" w:name="OLE_LINK792"/>
      <w:bookmarkStart w:id="628" w:name="OLE_LINK700"/>
      <w:bookmarkStart w:id="629" w:name="OLE_LINK642"/>
      <w:bookmarkStart w:id="630" w:name="OLE_LINK833"/>
      <w:bookmarkStart w:id="631" w:name="OLE_LINK781"/>
      <w:bookmarkStart w:id="632" w:name="OLE_LINK739"/>
      <w:bookmarkStart w:id="633" w:name="OLE_LINK660"/>
      <w:bookmarkStart w:id="634" w:name="OLE_LINK801"/>
      <w:bookmarkStart w:id="635" w:name="OLE_LINK770"/>
      <w:bookmarkStart w:id="636" w:name="OLE_LINK716"/>
      <w:bookmarkStart w:id="637" w:name="OLE_LINK593"/>
      <w:bookmarkStart w:id="638" w:name="OLE_LINK714"/>
      <w:bookmarkStart w:id="639" w:name="OLE_LINK640"/>
      <w:bookmarkStart w:id="640" w:name="OLE_LINK582"/>
      <w:bookmarkStart w:id="641" w:name="OLE_LINK589"/>
      <w:bookmarkStart w:id="642" w:name="OLE_LINK542"/>
      <w:bookmarkStart w:id="643" w:name="OLE_LINK722"/>
      <w:bookmarkStart w:id="644" w:name="OLE_LINK688"/>
      <w:bookmarkStart w:id="645" w:name="OLE_LINK639"/>
      <w:bookmarkStart w:id="646" w:name="OLE_LINK581"/>
      <w:bookmarkStart w:id="647" w:name="OLE_LINK2700"/>
      <w:bookmarkStart w:id="648" w:name="OLE_LINK567"/>
      <w:bookmarkStart w:id="649" w:name="OLE_LINK480"/>
      <w:bookmarkStart w:id="650" w:name="OLE_LINK574"/>
      <w:bookmarkStart w:id="651" w:name="OLE_LINK572"/>
      <w:bookmarkStart w:id="652" w:name="OLE_LINK532"/>
      <w:bookmarkStart w:id="653" w:name="OLE_LINK491"/>
      <w:bookmarkStart w:id="654" w:name="OLE_LINK575"/>
      <w:bookmarkStart w:id="655" w:name="OLE_LINK519"/>
      <w:bookmarkStart w:id="656" w:name="OLE_LINK462"/>
      <w:bookmarkStart w:id="657" w:name="OLE_LINK471"/>
      <w:bookmarkStart w:id="658" w:name="OLE_LINK430"/>
      <w:bookmarkStart w:id="659" w:name="OLE_LINK686"/>
      <w:bookmarkStart w:id="660" w:name="OLE_LINK648"/>
      <w:bookmarkStart w:id="661" w:name="OLE_LINK535"/>
      <w:bookmarkStart w:id="662" w:name="OLE_LINK489"/>
      <w:bookmarkStart w:id="663" w:name="OLE_LINK450"/>
      <w:bookmarkStart w:id="664" w:name="OLE_LINK303"/>
      <w:bookmarkStart w:id="665" w:name="OLE_LINK379"/>
      <w:bookmarkStart w:id="666" w:name="OLE_LINK384"/>
      <w:bookmarkStart w:id="667" w:name="OLE_LINK457"/>
      <w:bookmarkStart w:id="668" w:name="OLE_LINK1830"/>
      <w:bookmarkStart w:id="669" w:name="OLE_LINK334"/>
      <w:bookmarkStart w:id="670" w:name="OLE_LINK371"/>
      <w:bookmarkStart w:id="671" w:name="OLE_LINK346"/>
      <w:bookmarkStart w:id="672" w:name="OLE_LINK400"/>
      <w:bookmarkStart w:id="673" w:name="OLE_LINK385"/>
      <w:bookmarkStart w:id="674" w:name="OLE_LINK321"/>
      <w:bookmarkStart w:id="675" w:name="OLE_LINK304"/>
      <w:bookmarkStart w:id="676" w:name="OLE_LINK313"/>
      <w:bookmarkStart w:id="677" w:name="OLE_LINK282"/>
      <w:bookmarkStart w:id="678" w:name="OLE_LINK240"/>
      <w:bookmarkStart w:id="679" w:name="OLE_LINK281"/>
      <w:bookmarkStart w:id="680" w:name="OLE_LINK250"/>
      <w:bookmarkStart w:id="681" w:name="OLE_LINK212"/>
      <w:bookmarkStart w:id="682" w:name="OLE_LINK226"/>
      <w:bookmarkStart w:id="683" w:name="OLE_LINK225"/>
      <w:bookmarkStart w:id="684" w:name="OLE_LINK149"/>
      <w:bookmarkStart w:id="685" w:name="OLE_LINK254"/>
      <w:bookmarkStart w:id="686" w:name="OLE_LINK183"/>
      <w:bookmarkStart w:id="687" w:name="OLE_LINK387"/>
      <w:bookmarkStart w:id="688" w:name="OLE_LINK320"/>
      <w:bookmarkStart w:id="689" w:name="OLE_LINK112"/>
      <w:bookmarkStart w:id="690" w:name="OLE_LINK148"/>
      <w:bookmarkStart w:id="691" w:name="OLE_LINK120"/>
      <w:bookmarkStart w:id="692" w:name="OLE_LINK51"/>
      <w:r w:rsidRPr="004E128E">
        <w:rPr>
          <w:rFonts w:ascii="Book Antiqua" w:hAnsi="Book Antiqua"/>
          <w:b/>
          <w:bCs/>
        </w:rPr>
        <w:t xml:space="preserve">P-Reviewer:  </w:t>
      </w:r>
      <w:r w:rsidRPr="004E128E">
        <w:rPr>
          <w:rFonts w:ascii="Book Antiqua" w:hAnsi="Book Antiqua"/>
          <w:bCs/>
        </w:rPr>
        <w:t>Coulthard</w:t>
      </w:r>
      <w:r w:rsidRPr="004E128E">
        <w:rPr>
          <w:rFonts w:ascii="Book Antiqua" w:eastAsia="宋体" w:hAnsi="Book Antiqua" w:hint="eastAsia"/>
          <w:bCs/>
          <w:lang w:eastAsia="zh-CN"/>
        </w:rPr>
        <w:t xml:space="preserve"> </w:t>
      </w:r>
      <w:r w:rsidRPr="004E128E">
        <w:rPr>
          <w:rFonts w:ascii="Book Antiqua" w:hAnsi="Book Antiqua"/>
          <w:bCs/>
        </w:rPr>
        <w:t>SA</w:t>
      </w:r>
      <w:r w:rsidRPr="004E128E">
        <w:rPr>
          <w:rFonts w:ascii="Book Antiqua" w:eastAsia="宋体" w:hAnsi="Book Antiqua" w:hint="eastAsia"/>
          <w:bCs/>
          <w:lang w:eastAsia="zh-CN"/>
        </w:rPr>
        <w:t xml:space="preserve">, </w:t>
      </w:r>
      <w:r w:rsidR="00287876" w:rsidRPr="00287876">
        <w:rPr>
          <w:rFonts w:ascii="Book Antiqua" w:eastAsia="宋体" w:hAnsi="Book Antiqua"/>
          <w:bCs/>
          <w:lang w:eastAsia="zh-CN"/>
        </w:rPr>
        <w:t>Lakatos</w:t>
      </w:r>
      <w:r w:rsidR="00287876">
        <w:rPr>
          <w:rFonts w:ascii="Book Antiqua" w:eastAsia="宋体" w:hAnsi="Book Antiqua" w:hint="eastAsia"/>
          <w:bCs/>
          <w:lang w:eastAsia="zh-CN"/>
        </w:rPr>
        <w:t xml:space="preserve"> PL, </w:t>
      </w:r>
      <w:r w:rsidRPr="004E128E">
        <w:rPr>
          <w:rFonts w:ascii="Book Antiqua" w:eastAsia="宋体" w:hAnsi="Book Antiqua"/>
          <w:bCs/>
          <w:lang w:eastAsia="zh-CN"/>
        </w:rPr>
        <w:t>Tuncbilek</w:t>
      </w:r>
      <w:r w:rsidRPr="004E128E">
        <w:rPr>
          <w:rFonts w:ascii="Book Antiqua" w:eastAsia="宋体" w:hAnsi="Book Antiqua" w:hint="eastAsia"/>
          <w:bCs/>
          <w:lang w:eastAsia="zh-CN"/>
        </w:rPr>
        <w:t xml:space="preserve"> </w:t>
      </w:r>
      <w:r w:rsidRPr="004E128E">
        <w:rPr>
          <w:rFonts w:ascii="Book Antiqua" w:eastAsia="宋体" w:hAnsi="Book Antiqua"/>
          <w:bCs/>
          <w:lang w:eastAsia="zh-CN"/>
        </w:rPr>
        <w:t>M</w:t>
      </w:r>
      <w:r w:rsidRPr="004E128E">
        <w:rPr>
          <w:rFonts w:ascii="Book Antiqua" w:eastAsia="宋体" w:hAnsi="Book Antiqua" w:hint="eastAsia"/>
          <w:b/>
          <w:bCs/>
          <w:lang w:eastAsia="zh-CN"/>
        </w:rPr>
        <w:t xml:space="preserve"> </w:t>
      </w:r>
      <w:r w:rsidRPr="004E128E">
        <w:rPr>
          <w:rFonts w:ascii="Book Antiqua" w:hAnsi="Book Antiqua"/>
          <w:b/>
          <w:bCs/>
        </w:rPr>
        <w:t>S-Editor:</w:t>
      </w:r>
      <w:r w:rsidRPr="004E128E">
        <w:rPr>
          <w:rFonts w:ascii="Book Antiqua" w:hAnsi="Book Antiqua"/>
        </w:rPr>
        <w:t xml:space="preserve"> Yu J </w:t>
      </w:r>
      <w:r w:rsidRPr="004E128E">
        <w:rPr>
          <w:rFonts w:ascii="Book Antiqua" w:hAnsi="Book Antiqua"/>
          <w:b/>
          <w:bCs/>
        </w:rPr>
        <w:t>L-Editor:</w:t>
      </w:r>
      <w:r w:rsidRPr="004E128E">
        <w:rPr>
          <w:rFonts w:ascii="Book Antiqua" w:hAnsi="Book Antiqua"/>
        </w:rPr>
        <w:t xml:space="preserve">  </w:t>
      </w:r>
      <w:r w:rsidRPr="004E128E">
        <w:rPr>
          <w:rFonts w:ascii="Book Antiqua" w:hAnsi="Book Antiqua"/>
          <w:b/>
          <w:bCs/>
        </w:rPr>
        <w:t>E-Editor:</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14:paraId="38417AF3" w14:textId="77777777" w:rsidR="00287876" w:rsidRPr="008E0DB1" w:rsidRDefault="00287876" w:rsidP="00287876">
      <w:pPr>
        <w:adjustRightInd w:val="0"/>
        <w:snapToGrid w:val="0"/>
        <w:spacing w:line="360" w:lineRule="auto"/>
        <w:rPr>
          <w:rFonts w:ascii="Book Antiqua" w:hAnsi="Book Antiqua"/>
          <w:color w:val="000000"/>
        </w:rPr>
      </w:pPr>
      <w:bookmarkStart w:id="693" w:name="OLE_LINK3503"/>
      <w:bookmarkStart w:id="694" w:name="OLE_LINK3504"/>
      <w:bookmarkStart w:id="695" w:name="OLE_LINK3509"/>
      <w:bookmarkStart w:id="696" w:name="OLE_LINK3510"/>
      <w:bookmarkStart w:id="697" w:name="OLE_LINK3388"/>
      <w:bookmarkStart w:id="698" w:name="OLE_LINK3389"/>
      <w:bookmarkStart w:id="699" w:name="OLE_LINK3420"/>
      <w:bookmarkStart w:id="700" w:name="OLE_LINK3381"/>
      <w:bookmarkStart w:id="701" w:name="OLE_LINK3382"/>
      <w:bookmarkStart w:id="702" w:name="OLE_LINK3383"/>
      <w:bookmarkStart w:id="703" w:name="OLE_LINK3440"/>
      <w:bookmarkStart w:id="704" w:name="OLE_LINK3441"/>
      <w:bookmarkStart w:id="705" w:name="OLE_LINK3444"/>
      <w:bookmarkStart w:id="706" w:name="OLE_LINK3450"/>
      <w:bookmarkStart w:id="707" w:name="OLE_LINK3465"/>
      <w:bookmarkStart w:id="708" w:name="OLE_LINK3762"/>
      <w:bookmarkStart w:id="709" w:name="OLE_LINK3809"/>
      <w:bookmarkStart w:id="710" w:name="OLE_LINK3550"/>
      <w:bookmarkStart w:id="711" w:name="OLE_LINK3541"/>
      <w:bookmarkStart w:id="712" w:name="OLE_LINK3542"/>
      <w:bookmarkStart w:id="713" w:name="OLE_LINK3551"/>
      <w:bookmarkStart w:id="714" w:name="OLE_LINK3569"/>
      <w:bookmarkStart w:id="715" w:name="OLE_LINK3574"/>
      <w:bookmarkStart w:id="716" w:name="OLE_LINK3582"/>
      <w:bookmarkStart w:id="717" w:name="OLE_LINK3598"/>
      <w:bookmarkStart w:id="718" w:name="OLE_LINK3601"/>
      <w:bookmarkStart w:id="719" w:name="OLE_LINK3602"/>
      <w:bookmarkStart w:id="720" w:name="OLE_LINK3603"/>
      <w:bookmarkStart w:id="721" w:name="OLE_LINK3605"/>
      <w:bookmarkStart w:id="722" w:name="OLE_LINK3600"/>
      <w:bookmarkStart w:id="723" w:name="OLE_LINK3706"/>
      <w:bookmarkStart w:id="724" w:name="OLE_LINK3728"/>
      <w:bookmarkStart w:id="725" w:name="OLE_LINK3709"/>
      <w:bookmarkStart w:id="726" w:name="OLE_LINK3712"/>
      <w:r w:rsidRPr="008E0DB1">
        <w:rPr>
          <w:rFonts w:ascii="Book Antiqua" w:hAnsi="Book Antiqua"/>
          <w:b/>
          <w:color w:val="000000"/>
        </w:rPr>
        <w:t xml:space="preserve">Specialty type: </w:t>
      </w:r>
      <w:r w:rsidRPr="008E0DB1">
        <w:rPr>
          <w:rFonts w:ascii="Book Antiqua" w:hAnsi="Book Antiqua"/>
          <w:color w:val="000000"/>
        </w:rPr>
        <w:t>Gastroenterology and hepatology</w:t>
      </w:r>
    </w:p>
    <w:p w14:paraId="431699F0" w14:textId="39277DC6" w:rsidR="00287876" w:rsidRPr="00287876" w:rsidRDefault="00287876" w:rsidP="00287876">
      <w:pPr>
        <w:adjustRightInd w:val="0"/>
        <w:snapToGrid w:val="0"/>
        <w:spacing w:line="360" w:lineRule="auto"/>
        <w:rPr>
          <w:rFonts w:ascii="Book Antiqua" w:eastAsia="宋体" w:hAnsi="Book Antiqua"/>
          <w:color w:val="000000"/>
          <w:lang w:eastAsia="zh-CN"/>
        </w:rPr>
      </w:pPr>
      <w:r w:rsidRPr="008E0DB1">
        <w:rPr>
          <w:rFonts w:ascii="Book Antiqua" w:hAnsi="Book Antiqua"/>
          <w:b/>
          <w:color w:val="000000"/>
        </w:rPr>
        <w:t xml:space="preserve">Country of origin: </w:t>
      </w:r>
      <w:r>
        <w:rPr>
          <w:rFonts w:ascii="Book Antiqua" w:eastAsia="宋体" w:hAnsi="Book Antiqua" w:hint="eastAsia"/>
          <w:color w:val="000000"/>
          <w:lang w:eastAsia="zh-CN"/>
        </w:rPr>
        <w:t>United States</w:t>
      </w:r>
    </w:p>
    <w:bookmarkEnd w:id="693"/>
    <w:bookmarkEnd w:id="694"/>
    <w:bookmarkEnd w:id="695"/>
    <w:bookmarkEnd w:id="696"/>
    <w:p w14:paraId="551C67F9" w14:textId="77777777" w:rsidR="00287876" w:rsidRPr="001153D1" w:rsidRDefault="00287876" w:rsidP="00287876">
      <w:pPr>
        <w:shd w:val="clear" w:color="auto" w:fill="FFFFFF"/>
        <w:spacing w:line="360" w:lineRule="auto"/>
        <w:rPr>
          <w:rFonts w:ascii="Book Antiqua" w:hAnsi="Book Antiqua" w:cs="Helvetica"/>
          <w:b/>
          <w:color w:val="000000"/>
        </w:rPr>
      </w:pPr>
      <w:r w:rsidRPr="001153D1">
        <w:rPr>
          <w:rFonts w:ascii="Book Antiqua" w:hAnsi="Book Antiqua" w:cs="Helvetica"/>
          <w:b/>
          <w:color w:val="000000"/>
        </w:rPr>
        <w:t>Peer-review report classification</w:t>
      </w:r>
    </w:p>
    <w:p w14:paraId="3DCDA8DA" w14:textId="463B29C4" w:rsidR="00287876" w:rsidRPr="00287876" w:rsidRDefault="00287876" w:rsidP="00287876">
      <w:pPr>
        <w:shd w:val="clear" w:color="auto" w:fill="FFFFFF"/>
        <w:spacing w:line="360" w:lineRule="auto"/>
        <w:rPr>
          <w:rFonts w:ascii="Book Antiqua" w:eastAsia="宋体" w:hAnsi="Book Antiqua" w:cs="Helvetica"/>
          <w:color w:val="000000"/>
          <w:lang w:eastAsia="zh-CN"/>
        </w:rPr>
      </w:pPr>
      <w:r>
        <w:rPr>
          <w:rFonts w:ascii="Book Antiqua" w:hAnsi="Book Antiqua" w:cs="Helvetica"/>
          <w:color w:val="000000"/>
        </w:rPr>
        <w:t xml:space="preserve">Grade A (Excellent): </w:t>
      </w:r>
      <w:r>
        <w:rPr>
          <w:rFonts w:ascii="Book Antiqua" w:eastAsia="宋体" w:hAnsi="Book Antiqua" w:cs="Helvetica" w:hint="eastAsia"/>
          <w:color w:val="000000"/>
          <w:lang w:eastAsia="zh-CN"/>
        </w:rPr>
        <w:t>0</w:t>
      </w:r>
    </w:p>
    <w:p w14:paraId="15D39488" w14:textId="26E0FA2E" w:rsidR="00287876" w:rsidRPr="00287876" w:rsidRDefault="00287876" w:rsidP="00287876">
      <w:pPr>
        <w:shd w:val="clear" w:color="auto" w:fill="FFFFFF"/>
        <w:spacing w:line="360" w:lineRule="auto"/>
        <w:rPr>
          <w:rFonts w:ascii="Book Antiqua" w:eastAsia="宋体" w:hAnsi="Book Antiqua" w:cs="Helvetica"/>
          <w:color w:val="000000"/>
          <w:lang w:eastAsia="zh-CN"/>
        </w:rPr>
      </w:pPr>
      <w:r>
        <w:rPr>
          <w:rFonts w:ascii="Book Antiqua" w:hAnsi="Book Antiqua" w:cs="Helvetica"/>
          <w:color w:val="000000"/>
        </w:rPr>
        <w:t xml:space="preserve">Grade B (Very good): </w:t>
      </w:r>
      <w:r>
        <w:rPr>
          <w:rFonts w:ascii="Book Antiqua" w:eastAsia="宋体" w:hAnsi="Book Antiqua" w:cs="Helvetica" w:hint="eastAsia"/>
          <w:color w:val="000000"/>
          <w:lang w:eastAsia="zh-CN"/>
        </w:rPr>
        <w:t>B</w:t>
      </w:r>
    </w:p>
    <w:p w14:paraId="70F5D702" w14:textId="3B804833" w:rsidR="00287876" w:rsidRDefault="00287876" w:rsidP="00287876">
      <w:pPr>
        <w:shd w:val="clear" w:color="auto" w:fill="FFFFFF"/>
        <w:spacing w:line="360" w:lineRule="auto"/>
        <w:rPr>
          <w:rFonts w:ascii="Book Antiqua" w:hAnsi="Book Antiqua" w:cs="Helvetica"/>
          <w:color w:val="000000"/>
        </w:rPr>
      </w:pPr>
      <w:r>
        <w:rPr>
          <w:rFonts w:ascii="Book Antiqua" w:hAnsi="Book Antiqua" w:cs="Helvetica"/>
          <w:color w:val="000000"/>
        </w:rPr>
        <w:t xml:space="preserve">Grade C (Good): </w:t>
      </w:r>
      <w:r>
        <w:rPr>
          <w:rFonts w:ascii="Book Antiqua" w:hAnsi="Book Antiqua" w:cs="Helvetica" w:hint="eastAsia"/>
          <w:color w:val="000000"/>
        </w:rPr>
        <w:t>C,</w:t>
      </w:r>
      <w:r w:rsidR="00D7670D">
        <w:rPr>
          <w:rFonts w:ascii="Book Antiqua" w:eastAsia="宋体" w:hAnsi="Book Antiqua" w:cs="Helvetica" w:hint="eastAsia"/>
          <w:color w:val="000000"/>
          <w:lang w:eastAsia="zh-CN"/>
        </w:rPr>
        <w:t xml:space="preserve"> </w:t>
      </w:r>
      <w:r>
        <w:rPr>
          <w:rFonts w:ascii="Book Antiqua" w:hAnsi="Book Antiqua" w:cs="Helvetica" w:hint="eastAsia"/>
          <w:color w:val="000000"/>
        </w:rPr>
        <w:t>C</w:t>
      </w:r>
    </w:p>
    <w:p w14:paraId="22464B02" w14:textId="77777777" w:rsidR="00287876" w:rsidRDefault="00287876" w:rsidP="00287876">
      <w:pPr>
        <w:shd w:val="clear" w:color="auto" w:fill="FFFFFF"/>
        <w:spacing w:line="360" w:lineRule="auto"/>
        <w:rPr>
          <w:rFonts w:ascii="Book Antiqua" w:hAnsi="Book Antiqua" w:cs="Helvetica"/>
          <w:color w:val="000000"/>
        </w:rPr>
      </w:pPr>
      <w:r>
        <w:rPr>
          <w:rFonts w:ascii="Book Antiqua" w:hAnsi="Book Antiqua" w:cs="Helvetica"/>
          <w:color w:val="000000"/>
        </w:rPr>
        <w:t>Grade D (Fair): 0</w:t>
      </w:r>
    </w:p>
    <w:p w14:paraId="7DB85920" w14:textId="77777777" w:rsidR="00287876" w:rsidRDefault="00287876" w:rsidP="00287876">
      <w:pPr>
        <w:shd w:val="clear" w:color="auto" w:fill="FFFFFF"/>
        <w:spacing w:line="360" w:lineRule="auto"/>
        <w:rPr>
          <w:rFonts w:ascii="Calibri" w:hAnsi="Calibri"/>
          <w:color w:val="000000"/>
          <w:sz w:val="22"/>
        </w:rPr>
      </w:pPr>
      <w:r>
        <w:rPr>
          <w:rFonts w:ascii="Book Antiqua" w:hAnsi="Book Antiqua" w:cs="Helvetica"/>
          <w:color w:val="000000"/>
        </w:rPr>
        <w:t>Grade E (Poor): 0</w:t>
      </w:r>
    </w:p>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14:paraId="73E132CE" w14:textId="77777777" w:rsidR="006A186B" w:rsidRPr="004E128E" w:rsidRDefault="006A186B" w:rsidP="004024CD">
      <w:pPr>
        <w:adjustRightInd w:val="0"/>
        <w:snapToGrid w:val="0"/>
        <w:spacing w:line="360" w:lineRule="auto"/>
        <w:jc w:val="both"/>
        <w:rPr>
          <w:rFonts w:ascii="Book Antiqua" w:hAnsi="Book Antiqua"/>
        </w:rPr>
      </w:pPr>
    </w:p>
    <w:p w14:paraId="3D7BB5E5" w14:textId="47CE0F9D" w:rsidR="00170EF0" w:rsidRPr="004E128E" w:rsidRDefault="00170EF0" w:rsidP="004024CD">
      <w:pPr>
        <w:adjustRightInd w:val="0"/>
        <w:snapToGrid w:val="0"/>
        <w:spacing w:line="360" w:lineRule="auto"/>
        <w:jc w:val="both"/>
        <w:rPr>
          <w:rFonts w:ascii="Book Antiqua" w:hAnsi="Book Antiqua"/>
        </w:rPr>
      </w:pPr>
      <w:r w:rsidRPr="004E128E">
        <w:rPr>
          <w:rFonts w:ascii="Book Antiqua" w:hAnsi="Book Antiqua"/>
          <w:noProof/>
        </w:rPr>
        <w:lastRenderedPageBreak/>
        <w:drawing>
          <wp:inline distT="0" distB="0" distL="0" distR="0" wp14:anchorId="2E68F5C5" wp14:editId="779C71FE">
            <wp:extent cx="5943600" cy="4460240"/>
            <wp:effectExtent l="0" t="0" r="0" b="10160"/>
            <wp:docPr id="1" name="Picture 1" descr="Macintosh HD:Users:jordanaxelrad:Desktop:Thiopurines and IBD Review:Revision:AZA_6MPstruc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danaxelrad:Desktop:Thiopurines and IBD Review:Revision:AZA_6MPstructure.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60240"/>
                    </a:xfrm>
                    <a:prstGeom prst="rect">
                      <a:avLst/>
                    </a:prstGeom>
                    <a:noFill/>
                    <a:ln>
                      <a:noFill/>
                    </a:ln>
                  </pic:spPr>
                </pic:pic>
              </a:graphicData>
            </a:graphic>
          </wp:inline>
        </w:drawing>
      </w:r>
    </w:p>
    <w:p w14:paraId="4DFDD70D" w14:textId="73DD0175" w:rsidR="00170EF0" w:rsidRPr="004E128E" w:rsidRDefault="00170EF0" w:rsidP="004024CD">
      <w:pPr>
        <w:adjustRightInd w:val="0"/>
        <w:snapToGrid w:val="0"/>
        <w:spacing w:line="360" w:lineRule="auto"/>
        <w:jc w:val="both"/>
        <w:rPr>
          <w:rFonts w:ascii="Book Antiqua" w:eastAsia="宋体" w:hAnsi="Book Antiqua"/>
          <w:lang w:eastAsia="zh-CN"/>
        </w:rPr>
      </w:pPr>
      <w:r w:rsidRPr="004E128E">
        <w:rPr>
          <w:rFonts w:ascii="Book Antiqua" w:hAnsi="Book Antiqua"/>
          <w:b/>
        </w:rPr>
        <w:t xml:space="preserve">Figure 1 </w:t>
      </w:r>
      <w:r w:rsidR="00127319" w:rsidRPr="004E128E">
        <w:rPr>
          <w:rFonts w:ascii="Book Antiqua" w:hAnsi="Book Antiqua"/>
          <w:b/>
        </w:rPr>
        <w:t xml:space="preserve">Chemical structures of </w:t>
      </w:r>
      <w:bookmarkStart w:id="727" w:name="OLE_LINK296"/>
      <w:bookmarkStart w:id="728" w:name="OLE_LINK297"/>
      <w:r w:rsidR="00127319" w:rsidRPr="004E128E">
        <w:rPr>
          <w:rFonts w:ascii="Book Antiqua" w:hAnsi="Book Antiqua"/>
          <w:b/>
        </w:rPr>
        <w:t>azathioprine and mercaptopurine.</w:t>
      </w:r>
      <w:r w:rsidR="007636E0" w:rsidRPr="004E128E">
        <w:rPr>
          <w:rFonts w:ascii="Book Antiqua" w:eastAsia="宋体" w:hAnsi="Book Antiqua" w:hint="eastAsia"/>
          <w:b/>
          <w:lang w:eastAsia="zh-CN"/>
        </w:rPr>
        <w:t xml:space="preserve"> </w:t>
      </w:r>
      <w:bookmarkEnd w:id="727"/>
      <w:bookmarkEnd w:id="728"/>
      <w:r w:rsidR="007636E0" w:rsidRPr="004E128E">
        <w:rPr>
          <w:rFonts w:ascii="Book Antiqua" w:eastAsia="宋体" w:hAnsi="Book Antiqua"/>
          <w:lang w:eastAsia="zh-CN"/>
        </w:rPr>
        <w:t>AZA</w:t>
      </w:r>
      <w:r w:rsidR="007636E0" w:rsidRPr="004E128E">
        <w:rPr>
          <w:rFonts w:ascii="Book Antiqua" w:eastAsia="宋体" w:hAnsi="Book Antiqua" w:hint="eastAsia"/>
          <w:lang w:eastAsia="zh-CN"/>
        </w:rPr>
        <w:t>:</w:t>
      </w:r>
      <w:r w:rsidR="007636E0" w:rsidRPr="004E128E">
        <w:rPr>
          <w:rFonts w:ascii="Book Antiqua" w:hAnsi="Book Antiqua"/>
        </w:rPr>
        <w:t xml:space="preserve"> </w:t>
      </w:r>
      <w:r w:rsidR="007636E0" w:rsidRPr="004E128E">
        <w:rPr>
          <w:rFonts w:ascii="Book Antiqua" w:eastAsia="宋体" w:hAnsi="Book Antiqua"/>
          <w:lang w:eastAsia="zh-CN"/>
        </w:rPr>
        <w:t>Azathioprine</w:t>
      </w:r>
      <w:r w:rsidR="007636E0" w:rsidRPr="004E128E">
        <w:rPr>
          <w:rFonts w:ascii="Book Antiqua" w:eastAsia="宋体" w:hAnsi="Book Antiqua" w:hint="eastAsia"/>
          <w:lang w:eastAsia="zh-CN"/>
        </w:rPr>
        <w:t>;</w:t>
      </w:r>
      <w:r w:rsidR="007636E0" w:rsidRPr="004E128E">
        <w:rPr>
          <w:rFonts w:ascii="Book Antiqua" w:eastAsia="宋体" w:hAnsi="Book Antiqua"/>
          <w:lang w:eastAsia="zh-CN"/>
        </w:rPr>
        <w:t xml:space="preserve"> 6-M</w:t>
      </w:r>
      <w:r w:rsidR="007636E0" w:rsidRPr="004E128E">
        <w:rPr>
          <w:rFonts w:ascii="Book Antiqua" w:eastAsia="宋体" w:hAnsi="Book Antiqua" w:hint="eastAsia"/>
          <w:lang w:eastAsia="zh-CN"/>
        </w:rPr>
        <w:t xml:space="preserve">P:  </w:t>
      </w:r>
      <w:r w:rsidR="007636E0" w:rsidRPr="004E128E">
        <w:rPr>
          <w:rFonts w:ascii="Book Antiqua" w:eastAsia="宋体" w:hAnsi="Book Antiqua"/>
          <w:lang w:eastAsia="zh-CN"/>
        </w:rPr>
        <w:t>6-mercaptopurine</w:t>
      </w:r>
      <w:r w:rsidR="007636E0" w:rsidRPr="004E128E">
        <w:rPr>
          <w:rFonts w:ascii="Book Antiqua" w:eastAsia="宋体" w:hAnsi="Book Antiqua" w:hint="eastAsia"/>
          <w:lang w:eastAsia="zh-CN"/>
        </w:rPr>
        <w:t>.</w:t>
      </w:r>
    </w:p>
    <w:p w14:paraId="06BCA85E" w14:textId="77777777" w:rsidR="00127319" w:rsidRPr="004E128E" w:rsidRDefault="00127319" w:rsidP="004024CD">
      <w:pPr>
        <w:adjustRightInd w:val="0"/>
        <w:snapToGrid w:val="0"/>
        <w:spacing w:line="360" w:lineRule="auto"/>
        <w:jc w:val="both"/>
        <w:rPr>
          <w:rFonts w:ascii="Book Antiqua" w:hAnsi="Book Antiqua"/>
        </w:rPr>
      </w:pPr>
    </w:p>
    <w:p w14:paraId="59228A2F" w14:textId="77777777" w:rsidR="00127319" w:rsidRPr="004E128E" w:rsidRDefault="00127319" w:rsidP="004024CD">
      <w:pPr>
        <w:adjustRightInd w:val="0"/>
        <w:snapToGrid w:val="0"/>
        <w:spacing w:line="360" w:lineRule="auto"/>
        <w:jc w:val="both"/>
        <w:rPr>
          <w:rFonts w:ascii="Book Antiqua" w:hAnsi="Book Antiqua"/>
        </w:rPr>
      </w:pPr>
    </w:p>
    <w:p w14:paraId="1D1C0125" w14:textId="77777777" w:rsidR="00127319" w:rsidRPr="004E128E" w:rsidRDefault="00127319" w:rsidP="004024CD">
      <w:pPr>
        <w:adjustRightInd w:val="0"/>
        <w:snapToGrid w:val="0"/>
        <w:spacing w:line="360" w:lineRule="auto"/>
        <w:jc w:val="both"/>
        <w:rPr>
          <w:rFonts w:ascii="Book Antiqua" w:hAnsi="Book Antiqua"/>
        </w:rPr>
      </w:pPr>
    </w:p>
    <w:p w14:paraId="5664BAA3" w14:textId="77777777" w:rsidR="00127319" w:rsidRPr="004E128E" w:rsidRDefault="00127319" w:rsidP="004024CD">
      <w:pPr>
        <w:adjustRightInd w:val="0"/>
        <w:snapToGrid w:val="0"/>
        <w:spacing w:line="360" w:lineRule="auto"/>
        <w:jc w:val="both"/>
        <w:rPr>
          <w:rFonts w:ascii="Book Antiqua" w:hAnsi="Book Antiqua"/>
        </w:rPr>
      </w:pPr>
    </w:p>
    <w:p w14:paraId="7158E304" w14:textId="77777777" w:rsidR="00127319" w:rsidRPr="004E128E" w:rsidRDefault="00127319" w:rsidP="004024CD">
      <w:pPr>
        <w:adjustRightInd w:val="0"/>
        <w:snapToGrid w:val="0"/>
        <w:spacing w:line="360" w:lineRule="auto"/>
        <w:jc w:val="both"/>
        <w:rPr>
          <w:rFonts w:ascii="Book Antiqua" w:hAnsi="Book Antiqua"/>
        </w:rPr>
      </w:pPr>
    </w:p>
    <w:p w14:paraId="7A0A0E8E" w14:textId="77777777" w:rsidR="00127319" w:rsidRPr="004E128E" w:rsidRDefault="00127319" w:rsidP="004024CD">
      <w:pPr>
        <w:adjustRightInd w:val="0"/>
        <w:snapToGrid w:val="0"/>
        <w:spacing w:line="360" w:lineRule="auto"/>
        <w:jc w:val="both"/>
        <w:rPr>
          <w:rFonts w:ascii="Book Antiqua" w:hAnsi="Book Antiqua"/>
        </w:rPr>
      </w:pPr>
    </w:p>
    <w:p w14:paraId="6EDD5266" w14:textId="77777777" w:rsidR="00127319" w:rsidRPr="004E128E" w:rsidRDefault="00127319" w:rsidP="004024CD">
      <w:pPr>
        <w:adjustRightInd w:val="0"/>
        <w:snapToGrid w:val="0"/>
        <w:spacing w:line="360" w:lineRule="auto"/>
        <w:jc w:val="both"/>
        <w:rPr>
          <w:rFonts w:ascii="Book Antiqua" w:hAnsi="Book Antiqua"/>
        </w:rPr>
      </w:pPr>
    </w:p>
    <w:p w14:paraId="3BAEF3CA" w14:textId="77777777" w:rsidR="00127319" w:rsidRPr="004E128E" w:rsidRDefault="00127319" w:rsidP="004024CD">
      <w:pPr>
        <w:adjustRightInd w:val="0"/>
        <w:snapToGrid w:val="0"/>
        <w:spacing w:line="360" w:lineRule="auto"/>
        <w:jc w:val="both"/>
        <w:rPr>
          <w:rFonts w:ascii="Book Antiqua" w:hAnsi="Book Antiqua"/>
        </w:rPr>
      </w:pPr>
    </w:p>
    <w:p w14:paraId="41CB530A" w14:textId="77777777" w:rsidR="00127319" w:rsidRPr="004E128E" w:rsidRDefault="00127319" w:rsidP="004024CD">
      <w:pPr>
        <w:adjustRightInd w:val="0"/>
        <w:snapToGrid w:val="0"/>
        <w:spacing w:line="360" w:lineRule="auto"/>
        <w:jc w:val="both"/>
        <w:rPr>
          <w:rFonts w:ascii="Book Antiqua" w:hAnsi="Book Antiqua"/>
        </w:rPr>
      </w:pPr>
    </w:p>
    <w:p w14:paraId="303D8B7D" w14:textId="77777777" w:rsidR="00127319" w:rsidRPr="004E128E" w:rsidRDefault="00127319" w:rsidP="004024CD">
      <w:pPr>
        <w:adjustRightInd w:val="0"/>
        <w:snapToGrid w:val="0"/>
        <w:spacing w:line="360" w:lineRule="auto"/>
        <w:jc w:val="both"/>
        <w:rPr>
          <w:rFonts w:ascii="Book Antiqua" w:hAnsi="Book Antiqua"/>
        </w:rPr>
      </w:pPr>
    </w:p>
    <w:p w14:paraId="422FFD41" w14:textId="6BA9BFA8" w:rsidR="00170EF0" w:rsidRPr="004E128E" w:rsidRDefault="00127319" w:rsidP="004024CD">
      <w:pPr>
        <w:adjustRightInd w:val="0"/>
        <w:snapToGrid w:val="0"/>
        <w:spacing w:line="360" w:lineRule="auto"/>
        <w:jc w:val="both"/>
        <w:rPr>
          <w:rFonts w:ascii="Book Antiqua" w:hAnsi="Book Antiqua"/>
        </w:rPr>
      </w:pPr>
      <w:r w:rsidRPr="004E128E">
        <w:rPr>
          <w:rFonts w:ascii="Book Antiqua" w:hAnsi="Book Antiqua"/>
          <w:noProof/>
        </w:rPr>
        <w:lastRenderedPageBreak/>
        <w:drawing>
          <wp:inline distT="0" distB="0" distL="0" distR="0" wp14:anchorId="5023FEFB" wp14:editId="7DEF9811">
            <wp:extent cx="5943600" cy="4460240"/>
            <wp:effectExtent l="0" t="0" r="0" b="10160"/>
            <wp:docPr id="2" name="Picture 2" descr="Macintosh HD:Users:jordanaxelrad:Desktop:Thiopurines and IBD Review:Revision:AZA_GPMMetabolis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rdanaxelrad:Desktop:Thiopurines and IBD Review:Revision:AZA_GPMMetabolism.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60240"/>
                    </a:xfrm>
                    <a:prstGeom prst="rect">
                      <a:avLst/>
                    </a:prstGeom>
                    <a:noFill/>
                    <a:ln>
                      <a:noFill/>
                    </a:ln>
                  </pic:spPr>
                </pic:pic>
              </a:graphicData>
            </a:graphic>
          </wp:inline>
        </w:drawing>
      </w:r>
    </w:p>
    <w:p w14:paraId="18F59384" w14:textId="1EEFE38D" w:rsidR="00127319" w:rsidRPr="004E128E" w:rsidRDefault="007636E0" w:rsidP="004024CD">
      <w:pPr>
        <w:adjustRightInd w:val="0"/>
        <w:snapToGrid w:val="0"/>
        <w:spacing w:line="360" w:lineRule="auto"/>
        <w:jc w:val="both"/>
        <w:rPr>
          <w:rFonts w:ascii="Book Antiqua" w:hAnsi="Book Antiqua"/>
          <w:b/>
        </w:rPr>
      </w:pPr>
      <w:r w:rsidRPr="004E128E">
        <w:rPr>
          <w:rFonts w:ascii="Book Antiqua" w:hAnsi="Book Antiqua"/>
          <w:b/>
        </w:rPr>
        <w:t>Figure 2</w:t>
      </w:r>
      <w:r w:rsidR="00127319" w:rsidRPr="004E128E">
        <w:rPr>
          <w:rFonts w:ascii="Book Antiqua" w:hAnsi="Book Antiqua"/>
          <w:b/>
        </w:rPr>
        <w:t xml:space="preserve"> Metabolic </w:t>
      </w:r>
      <w:proofErr w:type="gramStart"/>
      <w:r w:rsidR="00127319" w:rsidRPr="004E128E">
        <w:rPr>
          <w:rFonts w:ascii="Book Antiqua" w:hAnsi="Book Antiqua"/>
          <w:b/>
        </w:rPr>
        <w:t>pathway</w:t>
      </w:r>
      <w:proofErr w:type="gramEnd"/>
      <w:r w:rsidR="00127319" w:rsidRPr="004E128E">
        <w:rPr>
          <w:rFonts w:ascii="Book Antiqua" w:hAnsi="Book Antiqua"/>
          <w:b/>
        </w:rPr>
        <w:t xml:space="preserve"> for </w:t>
      </w:r>
      <w:r w:rsidRPr="004E128E">
        <w:rPr>
          <w:rFonts w:ascii="Book Antiqua" w:hAnsi="Book Antiqua"/>
          <w:b/>
        </w:rPr>
        <w:t>azathioprine and mercaptopurine.</w:t>
      </w:r>
      <w:r w:rsidRPr="004E128E">
        <w:rPr>
          <w:rFonts w:ascii="Book Antiqua" w:eastAsia="宋体" w:hAnsi="Book Antiqua" w:hint="eastAsia"/>
          <w:b/>
          <w:lang w:eastAsia="zh-CN"/>
        </w:rPr>
        <w:t xml:space="preserve"> </w:t>
      </w:r>
      <w:r w:rsidR="00127319" w:rsidRPr="004E128E">
        <w:rPr>
          <w:rFonts w:ascii="Book Antiqua" w:hAnsi="Book Antiqua"/>
        </w:rPr>
        <w:t>AZA: Azathioprine; 6-MP: 6-mercaptopurine; 6-TU: Thiouric acid; 6-MMP: 6-methylmercaptopurine; 6-TIMP: 6-thioinosine-monophosphate; 6-MMPR: Methyl-mercaptopurine ribonucleotide; 6-TGN: Thioguanine nucleotide; XO: Xanthine oxidase; TPMT: Thiopurine methyltransferase; HPRT: Hypoxanthine phosphoribosyl transferase; IMPDH: Inosine monophosphate dehydrogenase; GMPS: Guanosine monophosphate synthetase.</w:t>
      </w:r>
    </w:p>
    <w:p w14:paraId="51000696" w14:textId="0F5C6FCF" w:rsidR="00127319" w:rsidRPr="004E128E" w:rsidRDefault="00127319" w:rsidP="004024CD">
      <w:pPr>
        <w:adjustRightInd w:val="0"/>
        <w:snapToGrid w:val="0"/>
        <w:spacing w:line="360" w:lineRule="auto"/>
        <w:jc w:val="both"/>
        <w:rPr>
          <w:rFonts w:ascii="Book Antiqua" w:hAnsi="Book Antiqua"/>
        </w:rPr>
      </w:pPr>
    </w:p>
    <w:p w14:paraId="2A4023B1" w14:textId="0B26EC33" w:rsidR="00127319" w:rsidRPr="004E128E" w:rsidRDefault="00127319" w:rsidP="004024CD">
      <w:pPr>
        <w:adjustRightInd w:val="0"/>
        <w:snapToGrid w:val="0"/>
        <w:spacing w:line="360" w:lineRule="auto"/>
        <w:jc w:val="both"/>
        <w:rPr>
          <w:rFonts w:ascii="Book Antiqua" w:hAnsi="Book Antiqua"/>
        </w:rPr>
      </w:pPr>
    </w:p>
    <w:p w14:paraId="6A2A770E" w14:textId="0A6D674B" w:rsidR="00127319" w:rsidRPr="004E128E" w:rsidRDefault="00127319" w:rsidP="004024CD">
      <w:pPr>
        <w:adjustRightInd w:val="0"/>
        <w:snapToGrid w:val="0"/>
        <w:spacing w:line="360" w:lineRule="auto"/>
        <w:jc w:val="both"/>
        <w:rPr>
          <w:rFonts w:ascii="Book Antiqua" w:hAnsi="Book Antiqua"/>
        </w:rPr>
      </w:pPr>
    </w:p>
    <w:p w14:paraId="7A264AFE" w14:textId="77777777" w:rsidR="00127319" w:rsidRPr="004E128E" w:rsidRDefault="00127319" w:rsidP="004024CD">
      <w:pPr>
        <w:adjustRightInd w:val="0"/>
        <w:snapToGrid w:val="0"/>
        <w:spacing w:line="360" w:lineRule="auto"/>
        <w:jc w:val="both"/>
        <w:rPr>
          <w:rFonts w:ascii="Book Antiqua" w:hAnsi="Book Antiqua"/>
        </w:rPr>
      </w:pPr>
    </w:p>
    <w:p w14:paraId="2A17FC98" w14:textId="77777777" w:rsidR="00127319" w:rsidRPr="004E128E" w:rsidRDefault="00127319" w:rsidP="004024CD">
      <w:pPr>
        <w:adjustRightInd w:val="0"/>
        <w:snapToGrid w:val="0"/>
        <w:spacing w:line="360" w:lineRule="auto"/>
        <w:jc w:val="both"/>
        <w:rPr>
          <w:rFonts w:ascii="Book Antiqua" w:hAnsi="Book Antiqua"/>
        </w:rPr>
      </w:pPr>
    </w:p>
    <w:p w14:paraId="754212AE" w14:textId="77777777" w:rsidR="00127319" w:rsidRPr="004E128E" w:rsidRDefault="00127319" w:rsidP="004024CD">
      <w:pPr>
        <w:adjustRightInd w:val="0"/>
        <w:snapToGrid w:val="0"/>
        <w:spacing w:line="360" w:lineRule="auto"/>
        <w:jc w:val="both"/>
        <w:rPr>
          <w:rFonts w:ascii="Book Antiqua" w:hAnsi="Book Antiqua"/>
        </w:rPr>
      </w:pPr>
    </w:p>
    <w:p w14:paraId="2F477347" w14:textId="77777777" w:rsidR="00127319" w:rsidRPr="004E128E" w:rsidRDefault="00127319" w:rsidP="004024CD">
      <w:pPr>
        <w:adjustRightInd w:val="0"/>
        <w:snapToGrid w:val="0"/>
        <w:spacing w:line="360" w:lineRule="auto"/>
        <w:jc w:val="both"/>
        <w:rPr>
          <w:rFonts w:ascii="Book Antiqua" w:hAnsi="Book Antiqua"/>
        </w:rPr>
      </w:pPr>
    </w:p>
    <w:p w14:paraId="4210E485" w14:textId="44197CAA" w:rsidR="00EC299B" w:rsidRPr="004E128E" w:rsidRDefault="007636E0" w:rsidP="004024CD">
      <w:pPr>
        <w:adjustRightInd w:val="0"/>
        <w:snapToGrid w:val="0"/>
        <w:spacing w:line="360" w:lineRule="auto"/>
        <w:jc w:val="both"/>
        <w:rPr>
          <w:rFonts w:ascii="Book Antiqua" w:hAnsi="Book Antiqua"/>
          <w:b/>
        </w:rPr>
      </w:pPr>
      <w:r w:rsidRPr="004E128E">
        <w:rPr>
          <w:rFonts w:ascii="Book Antiqua" w:hAnsi="Book Antiqua"/>
          <w:b/>
        </w:rPr>
        <w:t>Table 1</w:t>
      </w:r>
      <w:r w:rsidR="005F4F21" w:rsidRPr="004E128E">
        <w:rPr>
          <w:rFonts w:ascii="Book Antiqua" w:hAnsi="Book Antiqua"/>
          <w:b/>
        </w:rPr>
        <w:t xml:space="preserve"> Current evidence and dosing for thiopurines in </w:t>
      </w:r>
      <w:r w:rsidR="004E128E" w:rsidRPr="004E128E">
        <w:rPr>
          <w:rFonts w:ascii="Book Antiqua" w:hAnsi="Book Antiqua"/>
          <w:b/>
        </w:rPr>
        <w:t>inflammatory bowel disease</w:t>
      </w:r>
    </w:p>
    <w:tbl>
      <w:tblPr>
        <w:tblW w:w="9018" w:type="dxa"/>
        <w:tblLook w:val="04A0" w:firstRow="1" w:lastRow="0" w:firstColumn="1" w:lastColumn="0" w:noHBand="0" w:noVBand="1"/>
      </w:tblPr>
      <w:tblGrid>
        <w:gridCol w:w="4428"/>
        <w:gridCol w:w="4590"/>
      </w:tblGrid>
      <w:tr w:rsidR="003F3FE2" w:rsidRPr="004E128E" w14:paraId="58B6CB0B" w14:textId="77777777" w:rsidTr="007636E0">
        <w:tc>
          <w:tcPr>
            <w:tcW w:w="4428" w:type="dxa"/>
            <w:tcBorders>
              <w:top w:val="single" w:sz="4" w:space="0" w:color="auto"/>
              <w:bottom w:val="single" w:sz="4" w:space="0" w:color="auto"/>
            </w:tcBorders>
            <w:shd w:val="clear" w:color="auto" w:fill="auto"/>
          </w:tcPr>
          <w:p w14:paraId="1D1B9BA2" w14:textId="743B5BE5" w:rsidR="006A186B" w:rsidRPr="004E128E" w:rsidRDefault="006A186B" w:rsidP="007636E0">
            <w:pPr>
              <w:adjustRightInd w:val="0"/>
              <w:snapToGrid w:val="0"/>
              <w:spacing w:line="360" w:lineRule="auto"/>
              <w:rPr>
                <w:rFonts w:ascii="Book Antiqua" w:hAnsi="Book Antiqua"/>
                <w:b/>
              </w:rPr>
            </w:pPr>
            <w:r w:rsidRPr="004E128E">
              <w:rPr>
                <w:rFonts w:ascii="Book Antiqua" w:hAnsi="Book Antiqua"/>
                <w:b/>
              </w:rPr>
              <w:t xml:space="preserve">Thiopurine </w:t>
            </w:r>
            <w:r w:rsidR="007636E0" w:rsidRPr="004E128E">
              <w:rPr>
                <w:rFonts w:ascii="Book Antiqua" w:hAnsi="Book Antiqua"/>
                <w:b/>
              </w:rPr>
              <w:t>indication</w:t>
            </w:r>
          </w:p>
        </w:tc>
        <w:tc>
          <w:tcPr>
            <w:tcW w:w="4590" w:type="dxa"/>
            <w:tcBorders>
              <w:top w:val="single" w:sz="4" w:space="0" w:color="auto"/>
              <w:bottom w:val="single" w:sz="4" w:space="0" w:color="auto"/>
            </w:tcBorders>
            <w:shd w:val="clear" w:color="auto" w:fill="auto"/>
          </w:tcPr>
          <w:p w14:paraId="472E5D1C" w14:textId="43FB0072" w:rsidR="006A186B" w:rsidRPr="004E128E" w:rsidRDefault="006A186B" w:rsidP="007636E0">
            <w:pPr>
              <w:adjustRightInd w:val="0"/>
              <w:snapToGrid w:val="0"/>
              <w:spacing w:line="360" w:lineRule="auto"/>
              <w:jc w:val="center"/>
              <w:rPr>
                <w:rFonts w:ascii="Book Antiqua" w:hAnsi="Book Antiqua"/>
                <w:b/>
              </w:rPr>
            </w:pPr>
            <w:r w:rsidRPr="004E128E">
              <w:rPr>
                <w:rFonts w:ascii="Book Antiqua" w:hAnsi="Book Antiqua"/>
                <w:b/>
              </w:rPr>
              <w:t xml:space="preserve">Evidence and </w:t>
            </w:r>
            <w:r w:rsidR="005E0D82" w:rsidRPr="004E128E">
              <w:rPr>
                <w:rFonts w:ascii="Book Antiqua" w:hAnsi="Book Antiqua"/>
                <w:b/>
              </w:rPr>
              <w:t>a</w:t>
            </w:r>
            <w:r w:rsidR="00311FB5" w:rsidRPr="004E128E">
              <w:rPr>
                <w:rFonts w:ascii="Book Antiqua" w:hAnsi="Book Antiqua"/>
                <w:b/>
              </w:rPr>
              <w:t xml:space="preserve">zathioprine </w:t>
            </w:r>
            <w:r w:rsidRPr="004E128E">
              <w:rPr>
                <w:rFonts w:ascii="Book Antiqua" w:hAnsi="Book Antiqua"/>
                <w:b/>
              </w:rPr>
              <w:t>dose</w:t>
            </w:r>
          </w:p>
        </w:tc>
      </w:tr>
      <w:tr w:rsidR="003F3FE2" w:rsidRPr="004E128E" w14:paraId="159C8713" w14:textId="77777777" w:rsidTr="007636E0">
        <w:tc>
          <w:tcPr>
            <w:tcW w:w="4428" w:type="dxa"/>
            <w:tcBorders>
              <w:top w:val="single" w:sz="4" w:space="0" w:color="auto"/>
            </w:tcBorders>
            <w:shd w:val="clear" w:color="auto" w:fill="auto"/>
          </w:tcPr>
          <w:p w14:paraId="779856F5" w14:textId="77777777" w:rsidR="006A186B" w:rsidRPr="004E128E" w:rsidRDefault="006A186B" w:rsidP="007636E0">
            <w:pPr>
              <w:adjustRightInd w:val="0"/>
              <w:snapToGrid w:val="0"/>
              <w:spacing w:line="360" w:lineRule="auto"/>
              <w:rPr>
                <w:rFonts w:ascii="Book Antiqua" w:hAnsi="Book Antiqua"/>
              </w:rPr>
            </w:pPr>
            <w:r w:rsidRPr="004E128E">
              <w:rPr>
                <w:rFonts w:ascii="Book Antiqua" w:hAnsi="Book Antiqua"/>
              </w:rPr>
              <w:t>Crohn’s disease induction</w:t>
            </w:r>
          </w:p>
        </w:tc>
        <w:tc>
          <w:tcPr>
            <w:tcW w:w="4590" w:type="dxa"/>
            <w:tcBorders>
              <w:top w:val="single" w:sz="4" w:space="0" w:color="auto"/>
            </w:tcBorders>
            <w:shd w:val="clear" w:color="auto" w:fill="auto"/>
          </w:tcPr>
          <w:p w14:paraId="2A4CFFC6" w14:textId="4518C849" w:rsidR="006A186B" w:rsidRPr="004E128E" w:rsidRDefault="006A186B" w:rsidP="007636E0">
            <w:pPr>
              <w:adjustRightInd w:val="0"/>
              <w:snapToGrid w:val="0"/>
              <w:spacing w:line="360" w:lineRule="auto"/>
              <w:jc w:val="center"/>
              <w:rPr>
                <w:rFonts w:ascii="Book Antiqua" w:hAnsi="Book Antiqua"/>
              </w:rPr>
            </w:pPr>
            <w:r w:rsidRPr="004E128E">
              <w:rPr>
                <w:rFonts w:ascii="Book Antiqua" w:hAnsi="Book Antiqua"/>
              </w:rPr>
              <w:t>Monotherapy, less ro</w:t>
            </w:r>
            <w:r w:rsidR="007636E0" w:rsidRPr="004E128E">
              <w:rPr>
                <w:rFonts w:ascii="Book Antiqua" w:hAnsi="Book Antiqua"/>
              </w:rPr>
              <w:t>bust evidence: 1.5-2.5</w:t>
            </w:r>
            <w:r w:rsidR="007636E0" w:rsidRPr="004E128E">
              <w:rPr>
                <w:rFonts w:ascii="Book Antiqua" w:eastAsia="宋体" w:hAnsi="Book Antiqua" w:hint="eastAsia"/>
                <w:lang w:eastAsia="zh-CN"/>
              </w:rPr>
              <w:t xml:space="preserve"> </w:t>
            </w:r>
            <w:r w:rsidR="007636E0" w:rsidRPr="004E128E">
              <w:rPr>
                <w:rFonts w:ascii="Book Antiqua" w:hAnsi="Book Antiqua"/>
              </w:rPr>
              <w:t>mg/kg/</w:t>
            </w:r>
            <w:r w:rsidR="007636E0" w:rsidRPr="004E128E">
              <w:rPr>
                <w:rFonts w:ascii="Book Antiqua" w:eastAsia="宋体" w:hAnsi="Book Antiqua" w:hint="eastAsia"/>
                <w:lang w:eastAsia="zh-CN"/>
              </w:rPr>
              <w:t>d</w:t>
            </w:r>
            <w:r w:rsidRPr="004E128E">
              <w:rPr>
                <w:rFonts w:ascii="Book Antiqua" w:hAnsi="Book Antiqua"/>
                <w:vertAlign w:val="superscript"/>
              </w:rPr>
              <w:t>[11-17]</w:t>
            </w:r>
          </w:p>
          <w:p w14:paraId="66FD11B0" w14:textId="1C1992CC" w:rsidR="006A186B" w:rsidRPr="004E128E" w:rsidRDefault="006A186B" w:rsidP="007636E0">
            <w:pPr>
              <w:adjustRightInd w:val="0"/>
              <w:snapToGrid w:val="0"/>
              <w:spacing w:line="360" w:lineRule="auto"/>
              <w:jc w:val="center"/>
              <w:rPr>
                <w:rFonts w:ascii="Book Antiqua" w:hAnsi="Book Antiqua"/>
              </w:rPr>
            </w:pPr>
            <w:r w:rsidRPr="004E128E">
              <w:rPr>
                <w:rFonts w:ascii="Book Antiqua" w:hAnsi="Book Antiqua"/>
              </w:rPr>
              <w:t>Combination therapy with infliximab, more robust evidence: 2.5</w:t>
            </w:r>
            <w:r w:rsidR="007636E0" w:rsidRPr="004E128E">
              <w:rPr>
                <w:rFonts w:ascii="Book Antiqua" w:eastAsia="宋体" w:hAnsi="Book Antiqua" w:hint="eastAsia"/>
                <w:lang w:eastAsia="zh-CN"/>
              </w:rPr>
              <w:t xml:space="preserve"> </w:t>
            </w:r>
            <w:r w:rsidRPr="004E128E">
              <w:rPr>
                <w:rFonts w:ascii="Book Antiqua" w:hAnsi="Book Antiqua"/>
              </w:rPr>
              <w:t>mg/kg/</w:t>
            </w:r>
            <w:r w:rsidR="007636E0" w:rsidRPr="004E128E">
              <w:rPr>
                <w:rFonts w:ascii="Book Antiqua" w:eastAsia="宋体" w:hAnsi="Book Antiqua" w:hint="eastAsia"/>
                <w:lang w:eastAsia="zh-CN"/>
              </w:rPr>
              <w:t>d</w:t>
            </w:r>
            <w:r w:rsidRPr="004E128E">
              <w:rPr>
                <w:rFonts w:ascii="Book Antiqua" w:hAnsi="Book Antiqua"/>
                <w:vertAlign w:val="superscript"/>
              </w:rPr>
              <w:t>[18,19]</w:t>
            </w:r>
          </w:p>
        </w:tc>
      </w:tr>
      <w:tr w:rsidR="003F3FE2" w:rsidRPr="004E128E" w14:paraId="0A06BCE2" w14:textId="77777777" w:rsidTr="007636E0">
        <w:tc>
          <w:tcPr>
            <w:tcW w:w="4428" w:type="dxa"/>
            <w:shd w:val="clear" w:color="auto" w:fill="auto"/>
          </w:tcPr>
          <w:p w14:paraId="30F69A3A" w14:textId="77777777" w:rsidR="006A186B" w:rsidRPr="004E128E" w:rsidRDefault="006A186B" w:rsidP="007636E0">
            <w:pPr>
              <w:adjustRightInd w:val="0"/>
              <w:snapToGrid w:val="0"/>
              <w:spacing w:line="360" w:lineRule="auto"/>
              <w:rPr>
                <w:rFonts w:ascii="Book Antiqua" w:hAnsi="Book Antiqua"/>
              </w:rPr>
            </w:pPr>
            <w:r w:rsidRPr="004E128E">
              <w:rPr>
                <w:rFonts w:ascii="Book Antiqua" w:hAnsi="Book Antiqua"/>
              </w:rPr>
              <w:t>Crohn’s disease maintenance</w:t>
            </w:r>
          </w:p>
        </w:tc>
        <w:tc>
          <w:tcPr>
            <w:tcW w:w="4590" w:type="dxa"/>
            <w:shd w:val="clear" w:color="auto" w:fill="auto"/>
          </w:tcPr>
          <w:p w14:paraId="7F8770FE" w14:textId="3C1566E7" w:rsidR="006A186B" w:rsidRPr="004E128E" w:rsidRDefault="006A186B" w:rsidP="006D0D6F">
            <w:pPr>
              <w:adjustRightInd w:val="0"/>
              <w:snapToGrid w:val="0"/>
              <w:spacing w:line="360" w:lineRule="auto"/>
              <w:jc w:val="center"/>
              <w:rPr>
                <w:rFonts w:ascii="Book Antiqua" w:hAnsi="Book Antiqua"/>
              </w:rPr>
            </w:pPr>
            <w:r w:rsidRPr="004E128E">
              <w:rPr>
                <w:rFonts w:ascii="Book Antiqua" w:hAnsi="Book Antiqua"/>
              </w:rPr>
              <w:t>Monotherapy, more robust evidence: 1.5-2.5</w:t>
            </w:r>
            <w:r w:rsidR="006D0D6F" w:rsidRPr="004E128E">
              <w:rPr>
                <w:rFonts w:ascii="Book Antiqua" w:eastAsia="宋体" w:hAnsi="Book Antiqua" w:hint="eastAsia"/>
                <w:lang w:eastAsia="zh-CN"/>
              </w:rPr>
              <w:t xml:space="preserve"> </w:t>
            </w:r>
            <w:r w:rsidRPr="004E128E">
              <w:rPr>
                <w:rFonts w:ascii="Book Antiqua" w:hAnsi="Book Antiqua"/>
              </w:rPr>
              <w:t>mg/kg/</w:t>
            </w:r>
            <w:r w:rsidR="006D0D6F" w:rsidRPr="004E128E">
              <w:rPr>
                <w:rFonts w:ascii="Book Antiqua" w:eastAsia="宋体" w:hAnsi="Book Antiqua" w:hint="eastAsia"/>
                <w:lang w:eastAsia="zh-CN"/>
              </w:rPr>
              <w:t>d</w:t>
            </w:r>
            <w:r w:rsidR="00175BA9" w:rsidRPr="004E128E">
              <w:rPr>
                <w:rFonts w:ascii="Book Antiqua" w:hAnsi="Book Antiqua"/>
                <w:vertAlign w:val="superscript"/>
              </w:rPr>
              <w:t>[6,13,14,22-25</w:t>
            </w:r>
            <w:r w:rsidRPr="004E128E">
              <w:rPr>
                <w:rFonts w:ascii="Book Antiqua" w:hAnsi="Book Antiqua"/>
                <w:vertAlign w:val="superscript"/>
              </w:rPr>
              <w:t>]</w:t>
            </w:r>
          </w:p>
        </w:tc>
      </w:tr>
      <w:tr w:rsidR="003F3FE2" w:rsidRPr="004E128E" w14:paraId="7B33AE23" w14:textId="77777777" w:rsidTr="007636E0">
        <w:tc>
          <w:tcPr>
            <w:tcW w:w="4428" w:type="dxa"/>
            <w:shd w:val="clear" w:color="auto" w:fill="auto"/>
          </w:tcPr>
          <w:p w14:paraId="3F88E046" w14:textId="77777777" w:rsidR="006A186B" w:rsidRPr="004E128E" w:rsidRDefault="006A186B" w:rsidP="007636E0">
            <w:pPr>
              <w:adjustRightInd w:val="0"/>
              <w:snapToGrid w:val="0"/>
              <w:spacing w:line="360" w:lineRule="auto"/>
              <w:rPr>
                <w:rFonts w:ascii="Book Antiqua" w:hAnsi="Book Antiqua"/>
              </w:rPr>
            </w:pPr>
            <w:r w:rsidRPr="004E128E">
              <w:rPr>
                <w:rFonts w:ascii="Book Antiqua" w:hAnsi="Book Antiqua"/>
              </w:rPr>
              <w:t xml:space="preserve">Postoperative maintenance in Crohn’s disease </w:t>
            </w:r>
          </w:p>
        </w:tc>
        <w:tc>
          <w:tcPr>
            <w:tcW w:w="4590" w:type="dxa"/>
            <w:shd w:val="clear" w:color="auto" w:fill="auto"/>
          </w:tcPr>
          <w:p w14:paraId="0110C3C9" w14:textId="208DF24A" w:rsidR="006A186B" w:rsidRPr="004E128E" w:rsidRDefault="006A186B" w:rsidP="006D0D6F">
            <w:pPr>
              <w:adjustRightInd w:val="0"/>
              <w:snapToGrid w:val="0"/>
              <w:spacing w:line="360" w:lineRule="auto"/>
              <w:jc w:val="center"/>
              <w:rPr>
                <w:rFonts w:ascii="Book Antiqua" w:hAnsi="Book Antiqua"/>
              </w:rPr>
            </w:pPr>
            <w:r w:rsidRPr="004E128E">
              <w:rPr>
                <w:rFonts w:ascii="Book Antiqua" w:hAnsi="Book Antiqua"/>
              </w:rPr>
              <w:t>Monotherapy, more robust evidence: 2-2.5</w:t>
            </w:r>
            <w:r w:rsidR="006D0D6F" w:rsidRPr="004E128E">
              <w:rPr>
                <w:rFonts w:ascii="Book Antiqua" w:eastAsia="宋体" w:hAnsi="Book Antiqua" w:hint="eastAsia"/>
                <w:lang w:eastAsia="zh-CN"/>
              </w:rPr>
              <w:t xml:space="preserve"> </w:t>
            </w:r>
            <w:r w:rsidRPr="004E128E">
              <w:rPr>
                <w:rFonts w:ascii="Book Antiqua" w:hAnsi="Book Antiqua"/>
              </w:rPr>
              <w:t>mg/kg/</w:t>
            </w:r>
            <w:r w:rsidR="006D0D6F" w:rsidRPr="004E128E">
              <w:rPr>
                <w:rFonts w:ascii="Book Antiqua" w:eastAsia="宋体" w:hAnsi="Book Antiqua" w:hint="eastAsia"/>
                <w:lang w:eastAsia="zh-CN"/>
              </w:rPr>
              <w:t>d</w:t>
            </w:r>
            <w:r w:rsidR="00175BA9" w:rsidRPr="004E128E">
              <w:rPr>
                <w:rFonts w:ascii="Book Antiqua" w:hAnsi="Book Antiqua"/>
                <w:vertAlign w:val="superscript"/>
              </w:rPr>
              <w:t>[5,28-36</w:t>
            </w:r>
            <w:r w:rsidRPr="004E128E">
              <w:rPr>
                <w:rFonts w:ascii="Book Antiqua" w:hAnsi="Book Antiqua"/>
                <w:vertAlign w:val="superscript"/>
              </w:rPr>
              <w:t>]</w:t>
            </w:r>
          </w:p>
        </w:tc>
      </w:tr>
      <w:tr w:rsidR="003F3FE2" w:rsidRPr="004E128E" w14:paraId="4763A46C" w14:textId="77777777" w:rsidTr="007636E0">
        <w:tc>
          <w:tcPr>
            <w:tcW w:w="4428" w:type="dxa"/>
            <w:shd w:val="clear" w:color="auto" w:fill="auto"/>
          </w:tcPr>
          <w:p w14:paraId="08AC76CC" w14:textId="77777777" w:rsidR="006A186B" w:rsidRPr="004E128E" w:rsidRDefault="006A186B" w:rsidP="007636E0">
            <w:pPr>
              <w:adjustRightInd w:val="0"/>
              <w:snapToGrid w:val="0"/>
              <w:spacing w:line="360" w:lineRule="auto"/>
              <w:rPr>
                <w:rFonts w:ascii="Book Antiqua" w:hAnsi="Book Antiqua"/>
              </w:rPr>
            </w:pPr>
            <w:r w:rsidRPr="004E128E">
              <w:rPr>
                <w:rFonts w:ascii="Book Antiqua" w:hAnsi="Book Antiqua"/>
              </w:rPr>
              <w:t>Ulcerative colitis induction</w:t>
            </w:r>
          </w:p>
        </w:tc>
        <w:tc>
          <w:tcPr>
            <w:tcW w:w="4590" w:type="dxa"/>
            <w:shd w:val="clear" w:color="auto" w:fill="auto"/>
          </w:tcPr>
          <w:p w14:paraId="5B561559" w14:textId="31F29B57" w:rsidR="006A186B" w:rsidRPr="004E128E" w:rsidRDefault="006A186B" w:rsidP="007636E0">
            <w:pPr>
              <w:adjustRightInd w:val="0"/>
              <w:snapToGrid w:val="0"/>
              <w:spacing w:line="360" w:lineRule="auto"/>
              <w:jc w:val="center"/>
              <w:rPr>
                <w:rFonts w:ascii="Book Antiqua" w:hAnsi="Book Antiqua"/>
              </w:rPr>
            </w:pPr>
            <w:r w:rsidRPr="004E128E">
              <w:rPr>
                <w:rFonts w:ascii="Book Antiqua" w:hAnsi="Book Antiqua"/>
              </w:rPr>
              <w:t>Monotherapy, less ro</w:t>
            </w:r>
            <w:r w:rsidR="006D0D6F" w:rsidRPr="004E128E">
              <w:rPr>
                <w:rFonts w:ascii="Book Antiqua" w:hAnsi="Book Antiqua"/>
              </w:rPr>
              <w:t>bust evidence: 1.5-2.5</w:t>
            </w:r>
            <w:r w:rsidR="006D0D6F" w:rsidRPr="004E128E">
              <w:rPr>
                <w:rFonts w:ascii="Book Antiqua" w:eastAsia="宋体" w:hAnsi="Book Antiqua" w:hint="eastAsia"/>
                <w:lang w:eastAsia="zh-CN"/>
              </w:rPr>
              <w:t xml:space="preserve"> </w:t>
            </w:r>
            <w:r w:rsidR="006D0D6F" w:rsidRPr="004E128E">
              <w:rPr>
                <w:rFonts w:ascii="Book Antiqua" w:hAnsi="Book Antiqua"/>
              </w:rPr>
              <w:t>mg/kg/</w:t>
            </w:r>
            <w:r w:rsidR="006D0D6F" w:rsidRPr="004E128E">
              <w:rPr>
                <w:rFonts w:ascii="Book Antiqua" w:eastAsia="宋体" w:hAnsi="Book Antiqua" w:hint="eastAsia"/>
                <w:lang w:eastAsia="zh-CN"/>
              </w:rPr>
              <w:t>d</w:t>
            </w:r>
            <w:r w:rsidR="00175BA9" w:rsidRPr="004E128E">
              <w:rPr>
                <w:rFonts w:ascii="Book Antiqua" w:hAnsi="Book Antiqua"/>
                <w:vertAlign w:val="superscript"/>
              </w:rPr>
              <w:t>[16,38-42</w:t>
            </w:r>
            <w:r w:rsidRPr="004E128E">
              <w:rPr>
                <w:rFonts w:ascii="Book Antiqua" w:hAnsi="Book Antiqua"/>
                <w:vertAlign w:val="superscript"/>
              </w:rPr>
              <w:t>]</w:t>
            </w:r>
          </w:p>
          <w:p w14:paraId="107DDBBD" w14:textId="3A974A2B" w:rsidR="006A186B" w:rsidRPr="004E128E" w:rsidRDefault="006A186B" w:rsidP="006D0D6F">
            <w:pPr>
              <w:adjustRightInd w:val="0"/>
              <w:snapToGrid w:val="0"/>
              <w:spacing w:line="360" w:lineRule="auto"/>
              <w:jc w:val="center"/>
              <w:rPr>
                <w:rFonts w:ascii="Book Antiqua" w:hAnsi="Book Antiqua"/>
              </w:rPr>
            </w:pPr>
            <w:r w:rsidRPr="004E128E">
              <w:rPr>
                <w:rFonts w:ascii="Book Antiqua" w:hAnsi="Book Antiqua"/>
              </w:rPr>
              <w:t>Combination therapy with infliximab, more robust evidence: 2.5</w:t>
            </w:r>
            <w:r w:rsidR="006D0D6F" w:rsidRPr="004E128E">
              <w:rPr>
                <w:rFonts w:ascii="Book Antiqua" w:eastAsia="宋体" w:hAnsi="Book Antiqua" w:hint="eastAsia"/>
                <w:lang w:eastAsia="zh-CN"/>
              </w:rPr>
              <w:t xml:space="preserve"> </w:t>
            </w:r>
            <w:r w:rsidRPr="004E128E">
              <w:rPr>
                <w:rFonts w:ascii="Book Antiqua" w:hAnsi="Book Antiqua"/>
              </w:rPr>
              <w:t>mg/kg/</w:t>
            </w:r>
            <w:r w:rsidR="006D0D6F" w:rsidRPr="004E128E">
              <w:rPr>
                <w:rFonts w:ascii="Book Antiqua" w:eastAsia="宋体" w:hAnsi="Book Antiqua" w:hint="eastAsia"/>
                <w:lang w:eastAsia="zh-CN"/>
              </w:rPr>
              <w:t>d</w:t>
            </w:r>
            <w:r w:rsidR="00175BA9" w:rsidRPr="004E128E">
              <w:rPr>
                <w:rFonts w:ascii="Book Antiqua" w:hAnsi="Book Antiqua"/>
                <w:vertAlign w:val="superscript"/>
              </w:rPr>
              <w:t>[47</w:t>
            </w:r>
            <w:r w:rsidRPr="004E128E">
              <w:rPr>
                <w:rFonts w:ascii="Book Antiqua" w:hAnsi="Book Antiqua"/>
                <w:vertAlign w:val="superscript"/>
              </w:rPr>
              <w:t>]</w:t>
            </w:r>
          </w:p>
        </w:tc>
      </w:tr>
      <w:tr w:rsidR="003F3FE2" w:rsidRPr="004E128E" w14:paraId="384B66A6" w14:textId="77777777" w:rsidTr="007636E0">
        <w:tc>
          <w:tcPr>
            <w:tcW w:w="4428" w:type="dxa"/>
            <w:shd w:val="clear" w:color="auto" w:fill="auto"/>
          </w:tcPr>
          <w:p w14:paraId="54A79701" w14:textId="77777777" w:rsidR="006A186B" w:rsidRPr="004E128E" w:rsidRDefault="006A186B" w:rsidP="007636E0">
            <w:pPr>
              <w:adjustRightInd w:val="0"/>
              <w:snapToGrid w:val="0"/>
              <w:spacing w:line="360" w:lineRule="auto"/>
              <w:rPr>
                <w:rFonts w:ascii="Book Antiqua" w:hAnsi="Book Antiqua"/>
              </w:rPr>
            </w:pPr>
            <w:r w:rsidRPr="004E128E">
              <w:rPr>
                <w:rFonts w:ascii="Book Antiqua" w:hAnsi="Book Antiqua"/>
              </w:rPr>
              <w:t>Ulcerative colitis maintenance</w:t>
            </w:r>
          </w:p>
        </w:tc>
        <w:tc>
          <w:tcPr>
            <w:tcW w:w="4590" w:type="dxa"/>
            <w:shd w:val="clear" w:color="auto" w:fill="auto"/>
          </w:tcPr>
          <w:p w14:paraId="3C58DE0D" w14:textId="41741969" w:rsidR="006A186B" w:rsidRPr="004E128E" w:rsidRDefault="006A186B" w:rsidP="006D0D6F">
            <w:pPr>
              <w:adjustRightInd w:val="0"/>
              <w:snapToGrid w:val="0"/>
              <w:spacing w:line="360" w:lineRule="auto"/>
              <w:jc w:val="center"/>
              <w:rPr>
                <w:rFonts w:ascii="Book Antiqua" w:hAnsi="Book Antiqua"/>
              </w:rPr>
            </w:pPr>
            <w:r w:rsidRPr="004E128E">
              <w:rPr>
                <w:rFonts w:ascii="Book Antiqua" w:hAnsi="Book Antiqua"/>
              </w:rPr>
              <w:t>Monotherapy, less robust evidence: 2-2.5</w:t>
            </w:r>
            <w:r w:rsidR="006D0D6F" w:rsidRPr="004E128E">
              <w:rPr>
                <w:rFonts w:ascii="Book Antiqua" w:eastAsia="宋体" w:hAnsi="Book Antiqua" w:hint="eastAsia"/>
                <w:lang w:eastAsia="zh-CN"/>
              </w:rPr>
              <w:t xml:space="preserve"> </w:t>
            </w:r>
            <w:r w:rsidRPr="004E128E">
              <w:rPr>
                <w:rFonts w:ascii="Book Antiqua" w:hAnsi="Book Antiqua"/>
              </w:rPr>
              <w:t>mg/kg/</w:t>
            </w:r>
            <w:r w:rsidR="006D0D6F" w:rsidRPr="004E128E">
              <w:rPr>
                <w:rFonts w:ascii="Book Antiqua" w:eastAsia="宋体" w:hAnsi="Book Antiqua" w:hint="eastAsia"/>
                <w:lang w:eastAsia="zh-CN"/>
              </w:rPr>
              <w:t>d</w:t>
            </w:r>
            <w:r w:rsidR="00175BA9" w:rsidRPr="004E128E">
              <w:rPr>
                <w:rFonts w:ascii="Book Antiqua" w:hAnsi="Book Antiqua"/>
                <w:vertAlign w:val="superscript"/>
              </w:rPr>
              <w:t>[2,16,40,42,50</w:t>
            </w:r>
            <w:r w:rsidRPr="004E128E">
              <w:rPr>
                <w:rFonts w:ascii="Book Antiqua" w:hAnsi="Book Antiqua"/>
                <w:vertAlign w:val="superscript"/>
              </w:rPr>
              <w:t>]</w:t>
            </w:r>
          </w:p>
        </w:tc>
      </w:tr>
      <w:tr w:rsidR="003F3FE2" w:rsidRPr="004E128E" w14:paraId="0171282D" w14:textId="77777777" w:rsidTr="007636E0">
        <w:tc>
          <w:tcPr>
            <w:tcW w:w="4428" w:type="dxa"/>
            <w:shd w:val="clear" w:color="auto" w:fill="auto"/>
          </w:tcPr>
          <w:p w14:paraId="3FADC48C" w14:textId="77777777" w:rsidR="006A186B" w:rsidRPr="004E128E" w:rsidRDefault="006A186B" w:rsidP="007636E0">
            <w:pPr>
              <w:adjustRightInd w:val="0"/>
              <w:snapToGrid w:val="0"/>
              <w:spacing w:line="360" w:lineRule="auto"/>
              <w:rPr>
                <w:rFonts w:ascii="Book Antiqua" w:hAnsi="Book Antiqua"/>
              </w:rPr>
            </w:pPr>
            <w:r w:rsidRPr="004E128E">
              <w:rPr>
                <w:rFonts w:ascii="Book Antiqua" w:hAnsi="Book Antiqua"/>
              </w:rPr>
              <w:t>Chemoprevention</w:t>
            </w:r>
          </w:p>
        </w:tc>
        <w:tc>
          <w:tcPr>
            <w:tcW w:w="4590" w:type="dxa"/>
            <w:shd w:val="clear" w:color="auto" w:fill="auto"/>
          </w:tcPr>
          <w:p w14:paraId="085A0B53" w14:textId="4A39A4F0" w:rsidR="006A186B" w:rsidRPr="004E128E" w:rsidRDefault="006A186B" w:rsidP="007636E0">
            <w:pPr>
              <w:adjustRightInd w:val="0"/>
              <w:snapToGrid w:val="0"/>
              <w:spacing w:line="360" w:lineRule="auto"/>
              <w:jc w:val="center"/>
              <w:rPr>
                <w:rFonts w:ascii="Book Antiqua" w:hAnsi="Book Antiqua"/>
              </w:rPr>
            </w:pPr>
            <w:r w:rsidRPr="004E128E">
              <w:rPr>
                <w:rFonts w:ascii="Book Antiqua" w:hAnsi="Book Antiqua"/>
              </w:rPr>
              <w:t>Monotherapy, less robust</w:t>
            </w:r>
            <w:r w:rsidR="006D0D6F" w:rsidRPr="004E128E">
              <w:rPr>
                <w:rFonts w:ascii="Book Antiqua" w:hAnsi="Book Antiqua"/>
              </w:rPr>
              <w:t xml:space="preserve"> evidence: dose not established</w:t>
            </w:r>
            <w:r w:rsidR="006D0D6F" w:rsidRPr="004E128E">
              <w:rPr>
                <w:rFonts w:ascii="Book Antiqua" w:hAnsi="Book Antiqua"/>
                <w:vertAlign w:val="superscript"/>
              </w:rPr>
              <w:t>[3,4,59</w:t>
            </w:r>
            <w:r w:rsidR="006D0D6F" w:rsidRPr="004E128E">
              <w:rPr>
                <w:rFonts w:ascii="Book Antiqua" w:eastAsia="宋体" w:hAnsi="Book Antiqua" w:hint="eastAsia"/>
                <w:vertAlign w:val="superscript"/>
                <w:lang w:eastAsia="zh-CN"/>
              </w:rPr>
              <w:t>,</w:t>
            </w:r>
            <w:r w:rsidR="00175BA9" w:rsidRPr="004E128E">
              <w:rPr>
                <w:rFonts w:ascii="Book Antiqua" w:hAnsi="Book Antiqua"/>
                <w:vertAlign w:val="superscript"/>
              </w:rPr>
              <w:t>74</w:t>
            </w:r>
            <w:r w:rsidR="00655904" w:rsidRPr="004E128E">
              <w:rPr>
                <w:rFonts w:ascii="Book Antiqua" w:hAnsi="Book Antiqua"/>
                <w:vertAlign w:val="superscript"/>
              </w:rPr>
              <w:t>-76</w:t>
            </w:r>
            <w:r w:rsidRPr="004E128E">
              <w:rPr>
                <w:rFonts w:ascii="Book Antiqua" w:hAnsi="Book Antiqua"/>
                <w:vertAlign w:val="superscript"/>
              </w:rPr>
              <w:t>]</w:t>
            </w:r>
          </w:p>
        </w:tc>
      </w:tr>
      <w:tr w:rsidR="003F3FE2" w:rsidRPr="004E128E" w14:paraId="4B32EB5D" w14:textId="77777777" w:rsidTr="007636E0">
        <w:tc>
          <w:tcPr>
            <w:tcW w:w="4428" w:type="dxa"/>
            <w:tcBorders>
              <w:bottom w:val="single" w:sz="4" w:space="0" w:color="auto"/>
            </w:tcBorders>
            <w:shd w:val="clear" w:color="auto" w:fill="auto"/>
          </w:tcPr>
          <w:p w14:paraId="6D1F0296" w14:textId="6A07F063" w:rsidR="006A186B" w:rsidRPr="004E128E" w:rsidRDefault="00B53018" w:rsidP="007636E0">
            <w:pPr>
              <w:adjustRightInd w:val="0"/>
              <w:snapToGrid w:val="0"/>
              <w:spacing w:line="360" w:lineRule="auto"/>
              <w:rPr>
                <w:rFonts w:ascii="Book Antiqua" w:hAnsi="Book Antiqua"/>
              </w:rPr>
            </w:pPr>
            <w:r w:rsidRPr="004E128E">
              <w:rPr>
                <w:rFonts w:ascii="Book Antiqua" w:hAnsi="Book Antiqua"/>
              </w:rPr>
              <w:t xml:space="preserve">Preventing immunogenicity to </w:t>
            </w:r>
            <w:r w:rsidR="007636E0" w:rsidRPr="004E128E">
              <w:rPr>
                <w:rFonts w:ascii="Book Antiqua" w:hAnsi="Book Antiqua"/>
              </w:rPr>
              <w:t>anti</w:t>
            </w:r>
            <w:r w:rsidR="001E5EB0" w:rsidRPr="004E128E">
              <w:rPr>
                <w:rFonts w:ascii="Book Antiqua" w:hAnsi="Book Antiqua"/>
              </w:rPr>
              <w:t>-TNF</w:t>
            </w:r>
            <w:r w:rsidR="006A186B" w:rsidRPr="004E128E">
              <w:rPr>
                <w:rFonts w:ascii="Book Antiqua" w:hAnsi="Book Antiqua"/>
              </w:rPr>
              <w:t xml:space="preserve"> </w:t>
            </w:r>
          </w:p>
        </w:tc>
        <w:tc>
          <w:tcPr>
            <w:tcW w:w="4590" w:type="dxa"/>
            <w:tcBorders>
              <w:bottom w:val="single" w:sz="4" w:space="0" w:color="auto"/>
            </w:tcBorders>
            <w:shd w:val="clear" w:color="auto" w:fill="auto"/>
          </w:tcPr>
          <w:p w14:paraId="59B33631" w14:textId="6A0367C9" w:rsidR="006A186B" w:rsidRPr="004E128E" w:rsidRDefault="00B53018" w:rsidP="007636E0">
            <w:pPr>
              <w:adjustRightInd w:val="0"/>
              <w:snapToGrid w:val="0"/>
              <w:spacing w:line="360" w:lineRule="auto"/>
              <w:jc w:val="center"/>
              <w:rPr>
                <w:rFonts w:ascii="Book Antiqua" w:hAnsi="Book Antiqua"/>
              </w:rPr>
            </w:pPr>
            <w:r w:rsidRPr="004E128E">
              <w:rPr>
                <w:rFonts w:ascii="Book Antiqua" w:hAnsi="Book Antiqua"/>
              </w:rPr>
              <w:t>Combination therapy with anti-TNF</w:t>
            </w:r>
            <w:r w:rsidR="006A186B" w:rsidRPr="004E128E">
              <w:rPr>
                <w:rFonts w:ascii="Book Antiqua" w:hAnsi="Book Antiqua"/>
              </w:rPr>
              <w:t>, less robust evidence: dose</w:t>
            </w:r>
            <w:r w:rsidR="006D0D6F" w:rsidRPr="004E128E">
              <w:rPr>
                <w:rFonts w:ascii="Book Antiqua" w:hAnsi="Book Antiqua"/>
              </w:rPr>
              <w:t xml:space="preserve"> not established</w:t>
            </w:r>
            <w:r w:rsidR="00345A26" w:rsidRPr="004E128E">
              <w:rPr>
                <w:rFonts w:ascii="Book Antiqua" w:hAnsi="Book Antiqua"/>
                <w:vertAlign w:val="superscript"/>
              </w:rPr>
              <w:t>[47,11</w:t>
            </w:r>
            <w:r w:rsidR="00655904" w:rsidRPr="004E128E">
              <w:rPr>
                <w:rFonts w:ascii="Book Antiqua" w:hAnsi="Book Antiqua"/>
                <w:vertAlign w:val="superscript"/>
              </w:rPr>
              <w:t>7</w:t>
            </w:r>
            <w:r w:rsidR="00175BA9" w:rsidRPr="004E128E">
              <w:rPr>
                <w:rFonts w:ascii="Book Antiqua" w:hAnsi="Book Antiqua"/>
                <w:vertAlign w:val="superscript"/>
              </w:rPr>
              <w:t>-12</w:t>
            </w:r>
            <w:r w:rsidR="00655904" w:rsidRPr="004E128E">
              <w:rPr>
                <w:rFonts w:ascii="Book Antiqua" w:hAnsi="Book Antiqua"/>
                <w:vertAlign w:val="superscript"/>
              </w:rPr>
              <w:t>5</w:t>
            </w:r>
            <w:r w:rsidR="006A186B" w:rsidRPr="004E128E">
              <w:rPr>
                <w:rFonts w:ascii="Book Antiqua" w:hAnsi="Book Antiqua"/>
                <w:vertAlign w:val="superscript"/>
              </w:rPr>
              <w:t>]</w:t>
            </w:r>
          </w:p>
        </w:tc>
      </w:tr>
    </w:tbl>
    <w:p w14:paraId="7B7C2865" w14:textId="76B89EAF" w:rsidR="00EC299B" w:rsidRPr="004E128E" w:rsidRDefault="004E128E" w:rsidP="004024CD">
      <w:pPr>
        <w:adjustRightInd w:val="0"/>
        <w:snapToGrid w:val="0"/>
        <w:spacing w:line="360" w:lineRule="auto"/>
        <w:jc w:val="both"/>
        <w:rPr>
          <w:rFonts w:ascii="Book Antiqua" w:eastAsia="宋体" w:hAnsi="Book Antiqua"/>
          <w:lang w:eastAsia="zh-CN"/>
        </w:rPr>
      </w:pPr>
      <w:r w:rsidRPr="004E128E">
        <w:rPr>
          <w:rFonts w:ascii="Book Antiqua" w:hAnsi="Book Antiqua"/>
        </w:rPr>
        <w:t>TNF</w:t>
      </w:r>
      <w:r w:rsidRPr="004E128E">
        <w:rPr>
          <w:rFonts w:ascii="Book Antiqua" w:eastAsia="宋体" w:hAnsi="Book Antiqua" w:hint="eastAsia"/>
          <w:lang w:eastAsia="zh-CN"/>
        </w:rPr>
        <w:t xml:space="preserve">: </w:t>
      </w:r>
      <w:r w:rsidRPr="004E128E">
        <w:rPr>
          <w:rFonts w:ascii="Book Antiqua" w:eastAsia="宋体" w:hAnsi="Book Antiqua"/>
          <w:lang w:eastAsia="zh-CN"/>
        </w:rPr>
        <w:t>Tumor necrosis factor</w:t>
      </w:r>
      <w:r w:rsidRPr="004E128E">
        <w:rPr>
          <w:rFonts w:ascii="Book Antiqua" w:eastAsia="宋体" w:hAnsi="Book Antiqua" w:hint="eastAsia"/>
          <w:lang w:eastAsia="zh-CN"/>
        </w:rPr>
        <w:t>.</w:t>
      </w:r>
    </w:p>
    <w:p w14:paraId="47789215" w14:textId="77777777" w:rsidR="005B57E8" w:rsidRPr="004E128E" w:rsidRDefault="005B57E8" w:rsidP="004024CD">
      <w:pPr>
        <w:adjustRightInd w:val="0"/>
        <w:snapToGrid w:val="0"/>
        <w:spacing w:line="360" w:lineRule="auto"/>
        <w:jc w:val="both"/>
        <w:rPr>
          <w:rFonts w:ascii="Book Antiqua" w:hAnsi="Book Antiqua"/>
        </w:rPr>
      </w:pPr>
    </w:p>
    <w:p w14:paraId="77891BE6" w14:textId="07E6DA8F" w:rsidR="005B57E8" w:rsidRPr="004E128E" w:rsidRDefault="005B57E8" w:rsidP="004024CD">
      <w:pPr>
        <w:adjustRightInd w:val="0"/>
        <w:snapToGrid w:val="0"/>
        <w:spacing w:line="360" w:lineRule="auto"/>
        <w:jc w:val="both"/>
        <w:rPr>
          <w:rFonts w:ascii="Book Antiqua" w:hAnsi="Book Antiqua"/>
        </w:rPr>
      </w:pPr>
    </w:p>
    <w:sectPr w:rsidR="005B57E8" w:rsidRPr="004E128E" w:rsidSect="00D85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69CE8" w14:textId="77777777" w:rsidR="00780B8E" w:rsidRDefault="00780B8E" w:rsidP="0058461D">
      <w:r>
        <w:separator/>
      </w:r>
    </w:p>
  </w:endnote>
  <w:endnote w:type="continuationSeparator" w:id="0">
    <w:p w14:paraId="6FB9326D" w14:textId="77777777" w:rsidR="00780B8E" w:rsidRDefault="00780B8E" w:rsidP="0058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F43E" w14:textId="77777777" w:rsidR="00780B8E" w:rsidRDefault="00780B8E" w:rsidP="0058461D">
      <w:r>
        <w:separator/>
      </w:r>
    </w:p>
  </w:footnote>
  <w:footnote w:type="continuationSeparator" w:id="0">
    <w:p w14:paraId="47BD36C3" w14:textId="77777777" w:rsidR="00780B8E" w:rsidRDefault="00780B8E" w:rsidP="00584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986"/>
    <w:multiLevelType w:val="multilevel"/>
    <w:tmpl w:val="AF864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809D7"/>
    <w:multiLevelType w:val="multilevel"/>
    <w:tmpl w:val="824C0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45E"/>
    <w:multiLevelType w:val="multilevel"/>
    <w:tmpl w:val="668E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03010"/>
    <w:multiLevelType w:val="multilevel"/>
    <w:tmpl w:val="14F45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475A6"/>
    <w:multiLevelType w:val="multilevel"/>
    <w:tmpl w:val="5E9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97A3C"/>
    <w:multiLevelType w:val="multilevel"/>
    <w:tmpl w:val="4944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94F76"/>
    <w:multiLevelType w:val="multilevel"/>
    <w:tmpl w:val="6E647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D4C3D"/>
    <w:multiLevelType w:val="multilevel"/>
    <w:tmpl w:val="0546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457BB"/>
    <w:multiLevelType w:val="multilevel"/>
    <w:tmpl w:val="B9103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06830"/>
    <w:multiLevelType w:val="multilevel"/>
    <w:tmpl w:val="AE7A1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2671B"/>
    <w:multiLevelType w:val="multilevel"/>
    <w:tmpl w:val="98B85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445CE"/>
    <w:multiLevelType w:val="multilevel"/>
    <w:tmpl w:val="55EC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672E8"/>
    <w:multiLevelType w:val="multilevel"/>
    <w:tmpl w:val="F62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C4003"/>
    <w:multiLevelType w:val="multilevel"/>
    <w:tmpl w:val="D29A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87D47"/>
    <w:multiLevelType w:val="multilevel"/>
    <w:tmpl w:val="E5DA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644A0"/>
    <w:multiLevelType w:val="hybridMultilevel"/>
    <w:tmpl w:val="A38A61EA"/>
    <w:lvl w:ilvl="0" w:tplc="67D02180">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325DD"/>
    <w:multiLevelType w:val="multilevel"/>
    <w:tmpl w:val="A8AA1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F438F"/>
    <w:multiLevelType w:val="multilevel"/>
    <w:tmpl w:val="F8D00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91290"/>
    <w:multiLevelType w:val="multilevel"/>
    <w:tmpl w:val="84C2B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F0F99"/>
    <w:multiLevelType w:val="multilevel"/>
    <w:tmpl w:val="34306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F62C33"/>
    <w:multiLevelType w:val="multilevel"/>
    <w:tmpl w:val="96E45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A3E69"/>
    <w:multiLevelType w:val="multilevel"/>
    <w:tmpl w:val="0E648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9613E3"/>
    <w:multiLevelType w:val="multilevel"/>
    <w:tmpl w:val="3572C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E3AB7"/>
    <w:multiLevelType w:val="multilevel"/>
    <w:tmpl w:val="68EC8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AD5BCA"/>
    <w:multiLevelType w:val="hybridMultilevel"/>
    <w:tmpl w:val="03169E3E"/>
    <w:lvl w:ilvl="0" w:tplc="24BC9A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558F8"/>
    <w:multiLevelType w:val="multilevel"/>
    <w:tmpl w:val="EF926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D56282"/>
    <w:multiLevelType w:val="multilevel"/>
    <w:tmpl w:val="CB483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91535"/>
    <w:multiLevelType w:val="hybridMultilevel"/>
    <w:tmpl w:val="9418D7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FA7FF2"/>
    <w:multiLevelType w:val="multilevel"/>
    <w:tmpl w:val="889AE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A79D6"/>
    <w:multiLevelType w:val="multilevel"/>
    <w:tmpl w:val="BD68A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F52384"/>
    <w:multiLevelType w:val="multilevel"/>
    <w:tmpl w:val="7F0ED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B1D0A"/>
    <w:multiLevelType w:val="multilevel"/>
    <w:tmpl w:val="7CEE1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D534E6"/>
    <w:multiLevelType w:val="multilevel"/>
    <w:tmpl w:val="23F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24"/>
  </w:num>
  <w:num w:numId="4">
    <w:abstractNumId w:val="31"/>
  </w:num>
  <w:num w:numId="5">
    <w:abstractNumId w:val="16"/>
  </w:num>
  <w:num w:numId="6">
    <w:abstractNumId w:val="18"/>
  </w:num>
  <w:num w:numId="7">
    <w:abstractNumId w:val="4"/>
  </w:num>
  <w:num w:numId="8">
    <w:abstractNumId w:val="10"/>
  </w:num>
  <w:num w:numId="9">
    <w:abstractNumId w:val="20"/>
  </w:num>
  <w:num w:numId="10">
    <w:abstractNumId w:val="11"/>
  </w:num>
  <w:num w:numId="11">
    <w:abstractNumId w:val="19"/>
  </w:num>
  <w:num w:numId="12">
    <w:abstractNumId w:val="8"/>
  </w:num>
  <w:num w:numId="13">
    <w:abstractNumId w:val="32"/>
  </w:num>
  <w:num w:numId="14">
    <w:abstractNumId w:val="26"/>
  </w:num>
  <w:num w:numId="15">
    <w:abstractNumId w:val="22"/>
  </w:num>
  <w:num w:numId="16">
    <w:abstractNumId w:val="23"/>
  </w:num>
  <w:num w:numId="17">
    <w:abstractNumId w:val="3"/>
  </w:num>
  <w:num w:numId="18">
    <w:abstractNumId w:val="14"/>
  </w:num>
  <w:num w:numId="19">
    <w:abstractNumId w:val="6"/>
  </w:num>
  <w:num w:numId="20">
    <w:abstractNumId w:val="13"/>
  </w:num>
  <w:num w:numId="21">
    <w:abstractNumId w:val="17"/>
  </w:num>
  <w:num w:numId="22">
    <w:abstractNumId w:val="0"/>
  </w:num>
  <w:num w:numId="23">
    <w:abstractNumId w:val="30"/>
  </w:num>
  <w:num w:numId="24">
    <w:abstractNumId w:val="25"/>
  </w:num>
  <w:num w:numId="25">
    <w:abstractNumId w:val="12"/>
  </w:num>
  <w:num w:numId="26">
    <w:abstractNumId w:val="2"/>
  </w:num>
  <w:num w:numId="27">
    <w:abstractNumId w:val="21"/>
  </w:num>
  <w:num w:numId="28">
    <w:abstractNumId w:val="5"/>
  </w:num>
  <w:num w:numId="29">
    <w:abstractNumId w:val="29"/>
  </w:num>
  <w:num w:numId="30">
    <w:abstractNumId w:val="7"/>
  </w:num>
  <w:num w:numId="31">
    <w:abstractNumId w:val="1"/>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fsfdadqzrrvge9axrvf2al0svst55pxpes&quot;&gt;My EndNote Library&lt;record-ids&gt;&lt;item&gt;15&lt;/item&gt;&lt;item&gt;21&lt;/item&gt;&lt;item&gt;30&lt;/item&gt;&lt;item&gt;34&lt;/item&gt;&lt;item&gt;37&lt;/item&gt;&lt;item&gt;38&lt;/item&gt;&lt;item&gt;39&lt;/item&gt;&lt;item&gt;43&lt;/item&gt;&lt;item&gt;44&lt;/item&gt;&lt;item&gt;45&lt;/item&gt;&lt;item&gt;47&lt;/item&gt;&lt;item&gt;49&lt;/item&gt;&lt;item&gt;50&lt;/item&gt;&lt;item&gt;52&lt;/item&gt;&lt;item&gt;53&lt;/item&gt;&lt;item&gt;54&lt;/item&gt;&lt;item&gt;56&lt;/item&gt;&lt;item&gt;57&lt;/item&gt;&lt;item&gt;60&lt;/item&gt;&lt;item&gt;79&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31&lt;/item&gt;&lt;item&gt;132&lt;/item&gt;&lt;item&gt;133&lt;/item&gt;&lt;item&gt;134&lt;/item&gt;&lt;item&gt;135&lt;/item&gt;&lt;item&gt;136&lt;/item&gt;&lt;item&gt;137&lt;/item&gt;&lt;item&gt;142&lt;/item&gt;&lt;item&gt;143&lt;/item&gt;&lt;item&gt;144&lt;/item&gt;&lt;item&gt;145&lt;/item&gt;&lt;item&gt;146&lt;/item&gt;&lt;item&gt;149&lt;/item&gt;&lt;item&gt;150&lt;/item&gt;&lt;item&gt;151&lt;/item&gt;&lt;item&gt;152&lt;/item&gt;&lt;item&gt;154&lt;/item&gt;&lt;item&gt;155&lt;/item&gt;&lt;item&gt;156&lt;/item&gt;&lt;item&gt;157&lt;/item&gt;&lt;item&gt;158&lt;/item&gt;&lt;item&gt;159&lt;/item&gt;&lt;item&gt;160&lt;/item&gt;&lt;item&gt;161&lt;/item&gt;&lt;item&gt;162&lt;/item&gt;&lt;item&gt;163&lt;/item&gt;&lt;item&gt;177&lt;/item&gt;&lt;item&gt;178&lt;/item&gt;&lt;item&gt;181&lt;/item&gt;&lt;item&gt;182&lt;/item&gt;&lt;item&gt;183&lt;/item&gt;&lt;item&gt;184&lt;/item&gt;&lt;item&gt;185&lt;/item&gt;&lt;item&gt;186&lt;/item&gt;&lt;item&gt;187&lt;/item&gt;&lt;item&gt;205&lt;/item&gt;&lt;item&gt;206&lt;/item&gt;&lt;item&gt;207&lt;/item&gt;&lt;item&gt;208&lt;/item&gt;&lt;item&gt;209&lt;/item&gt;&lt;item&gt;21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410570"/>
    <w:rsid w:val="00021742"/>
    <w:rsid w:val="0002535F"/>
    <w:rsid w:val="00034CA3"/>
    <w:rsid w:val="000435DB"/>
    <w:rsid w:val="00044B9D"/>
    <w:rsid w:val="00044DEF"/>
    <w:rsid w:val="000501AC"/>
    <w:rsid w:val="0005273E"/>
    <w:rsid w:val="00057446"/>
    <w:rsid w:val="00060550"/>
    <w:rsid w:val="00066DA7"/>
    <w:rsid w:val="00072FBB"/>
    <w:rsid w:val="00082DFB"/>
    <w:rsid w:val="00082E03"/>
    <w:rsid w:val="00084339"/>
    <w:rsid w:val="00093F45"/>
    <w:rsid w:val="000A197C"/>
    <w:rsid w:val="000A1B45"/>
    <w:rsid w:val="000B1413"/>
    <w:rsid w:val="000B5FD6"/>
    <w:rsid w:val="000C0087"/>
    <w:rsid w:val="000C3E75"/>
    <w:rsid w:val="000D2847"/>
    <w:rsid w:val="000D4EE3"/>
    <w:rsid w:val="000E0C8D"/>
    <w:rsid w:val="000F0503"/>
    <w:rsid w:val="000F15E3"/>
    <w:rsid w:val="000F17DF"/>
    <w:rsid w:val="000F2B94"/>
    <w:rsid w:val="000F447C"/>
    <w:rsid w:val="00106E72"/>
    <w:rsid w:val="00111828"/>
    <w:rsid w:val="0011771E"/>
    <w:rsid w:val="00121DC0"/>
    <w:rsid w:val="00123103"/>
    <w:rsid w:val="001232A6"/>
    <w:rsid w:val="00124470"/>
    <w:rsid w:val="00124874"/>
    <w:rsid w:val="00127319"/>
    <w:rsid w:val="001279E1"/>
    <w:rsid w:val="0013378E"/>
    <w:rsid w:val="00152519"/>
    <w:rsid w:val="00155ACC"/>
    <w:rsid w:val="00160882"/>
    <w:rsid w:val="0016369C"/>
    <w:rsid w:val="00164EE9"/>
    <w:rsid w:val="0016577B"/>
    <w:rsid w:val="00170EF0"/>
    <w:rsid w:val="00172B72"/>
    <w:rsid w:val="00175BA9"/>
    <w:rsid w:val="00175BD3"/>
    <w:rsid w:val="0018389E"/>
    <w:rsid w:val="00192096"/>
    <w:rsid w:val="001A56BB"/>
    <w:rsid w:val="001B4BB9"/>
    <w:rsid w:val="001E5147"/>
    <w:rsid w:val="001E5EB0"/>
    <w:rsid w:val="001E7BEA"/>
    <w:rsid w:val="00210555"/>
    <w:rsid w:val="00214D6C"/>
    <w:rsid w:val="002221BB"/>
    <w:rsid w:val="00222277"/>
    <w:rsid w:val="00235A72"/>
    <w:rsid w:val="00236607"/>
    <w:rsid w:val="00244163"/>
    <w:rsid w:val="0024710A"/>
    <w:rsid w:val="0025488B"/>
    <w:rsid w:val="00263299"/>
    <w:rsid w:val="00263D9B"/>
    <w:rsid w:val="00285705"/>
    <w:rsid w:val="00287876"/>
    <w:rsid w:val="00296237"/>
    <w:rsid w:val="002A0BF2"/>
    <w:rsid w:val="002B26EB"/>
    <w:rsid w:val="002B2B48"/>
    <w:rsid w:val="002B2B73"/>
    <w:rsid w:val="002B32A5"/>
    <w:rsid w:val="002B6BB7"/>
    <w:rsid w:val="002C3684"/>
    <w:rsid w:val="002C71D3"/>
    <w:rsid w:val="002C7405"/>
    <w:rsid w:val="002C7D31"/>
    <w:rsid w:val="002E0AF5"/>
    <w:rsid w:val="002F31F8"/>
    <w:rsid w:val="00300142"/>
    <w:rsid w:val="00311FB5"/>
    <w:rsid w:val="0031613E"/>
    <w:rsid w:val="0032118D"/>
    <w:rsid w:val="00321C5C"/>
    <w:rsid w:val="003340F1"/>
    <w:rsid w:val="00334C45"/>
    <w:rsid w:val="00345437"/>
    <w:rsid w:val="00345A26"/>
    <w:rsid w:val="00347C9F"/>
    <w:rsid w:val="00356476"/>
    <w:rsid w:val="00362022"/>
    <w:rsid w:val="0036273A"/>
    <w:rsid w:val="003648AD"/>
    <w:rsid w:val="00367AE7"/>
    <w:rsid w:val="00370DAF"/>
    <w:rsid w:val="00374580"/>
    <w:rsid w:val="003760E7"/>
    <w:rsid w:val="0038445C"/>
    <w:rsid w:val="003877CB"/>
    <w:rsid w:val="00395AA7"/>
    <w:rsid w:val="003A1C70"/>
    <w:rsid w:val="003C1F41"/>
    <w:rsid w:val="003D37F4"/>
    <w:rsid w:val="003D387C"/>
    <w:rsid w:val="003D6263"/>
    <w:rsid w:val="003E2DD5"/>
    <w:rsid w:val="003F10A1"/>
    <w:rsid w:val="003F3FE2"/>
    <w:rsid w:val="003F7577"/>
    <w:rsid w:val="004024CD"/>
    <w:rsid w:val="00404F5D"/>
    <w:rsid w:val="00405A48"/>
    <w:rsid w:val="00407B20"/>
    <w:rsid w:val="00410570"/>
    <w:rsid w:val="0041527B"/>
    <w:rsid w:val="004227FD"/>
    <w:rsid w:val="0042655F"/>
    <w:rsid w:val="00427A4B"/>
    <w:rsid w:val="004448BB"/>
    <w:rsid w:val="00471035"/>
    <w:rsid w:val="00475B9D"/>
    <w:rsid w:val="00480FDD"/>
    <w:rsid w:val="004A04ED"/>
    <w:rsid w:val="004B285D"/>
    <w:rsid w:val="004B7ED1"/>
    <w:rsid w:val="004D6417"/>
    <w:rsid w:val="004E128E"/>
    <w:rsid w:val="004F25D4"/>
    <w:rsid w:val="00500DAA"/>
    <w:rsid w:val="005023D6"/>
    <w:rsid w:val="00510A18"/>
    <w:rsid w:val="00521383"/>
    <w:rsid w:val="0053051C"/>
    <w:rsid w:val="00536180"/>
    <w:rsid w:val="005468AF"/>
    <w:rsid w:val="00551AD1"/>
    <w:rsid w:val="00551EC7"/>
    <w:rsid w:val="00555CF9"/>
    <w:rsid w:val="0058379B"/>
    <w:rsid w:val="0058461D"/>
    <w:rsid w:val="00586837"/>
    <w:rsid w:val="00591995"/>
    <w:rsid w:val="0059547D"/>
    <w:rsid w:val="005A7D9F"/>
    <w:rsid w:val="005B46FA"/>
    <w:rsid w:val="005B57E8"/>
    <w:rsid w:val="005C6268"/>
    <w:rsid w:val="005D40EF"/>
    <w:rsid w:val="005E0D82"/>
    <w:rsid w:val="005F4966"/>
    <w:rsid w:val="005F4F21"/>
    <w:rsid w:val="006068EF"/>
    <w:rsid w:val="00611591"/>
    <w:rsid w:val="00613759"/>
    <w:rsid w:val="00614BA8"/>
    <w:rsid w:val="00630BB6"/>
    <w:rsid w:val="00631367"/>
    <w:rsid w:val="006362FD"/>
    <w:rsid w:val="00636696"/>
    <w:rsid w:val="00641AE6"/>
    <w:rsid w:val="00651AF9"/>
    <w:rsid w:val="00653AED"/>
    <w:rsid w:val="00653CCC"/>
    <w:rsid w:val="00653EEE"/>
    <w:rsid w:val="00655704"/>
    <w:rsid w:val="00655904"/>
    <w:rsid w:val="006563AC"/>
    <w:rsid w:val="00672053"/>
    <w:rsid w:val="006772D7"/>
    <w:rsid w:val="006A186B"/>
    <w:rsid w:val="006A5C8F"/>
    <w:rsid w:val="006A685C"/>
    <w:rsid w:val="006B0343"/>
    <w:rsid w:val="006B4FE8"/>
    <w:rsid w:val="006B6657"/>
    <w:rsid w:val="006B672B"/>
    <w:rsid w:val="006D054C"/>
    <w:rsid w:val="006D0D6F"/>
    <w:rsid w:val="006D0E3A"/>
    <w:rsid w:val="006E084F"/>
    <w:rsid w:val="006E45FC"/>
    <w:rsid w:val="006E564A"/>
    <w:rsid w:val="006E6B9D"/>
    <w:rsid w:val="006F2934"/>
    <w:rsid w:val="006F348B"/>
    <w:rsid w:val="00701A8D"/>
    <w:rsid w:val="00711B7C"/>
    <w:rsid w:val="00715F8E"/>
    <w:rsid w:val="00724C33"/>
    <w:rsid w:val="00725A8F"/>
    <w:rsid w:val="00734412"/>
    <w:rsid w:val="007346AB"/>
    <w:rsid w:val="00737F6D"/>
    <w:rsid w:val="0075179E"/>
    <w:rsid w:val="007553A9"/>
    <w:rsid w:val="007629EA"/>
    <w:rsid w:val="007636E0"/>
    <w:rsid w:val="00766FD4"/>
    <w:rsid w:val="00771894"/>
    <w:rsid w:val="00780B8E"/>
    <w:rsid w:val="00783B76"/>
    <w:rsid w:val="0079050C"/>
    <w:rsid w:val="00790F24"/>
    <w:rsid w:val="0079295A"/>
    <w:rsid w:val="007930EB"/>
    <w:rsid w:val="00794525"/>
    <w:rsid w:val="007C163F"/>
    <w:rsid w:val="007C6E47"/>
    <w:rsid w:val="007E02E6"/>
    <w:rsid w:val="007E0E35"/>
    <w:rsid w:val="007E68F7"/>
    <w:rsid w:val="007F2968"/>
    <w:rsid w:val="00810A48"/>
    <w:rsid w:val="00813B76"/>
    <w:rsid w:val="00816B37"/>
    <w:rsid w:val="008203AD"/>
    <w:rsid w:val="008227C7"/>
    <w:rsid w:val="00824050"/>
    <w:rsid w:val="00835059"/>
    <w:rsid w:val="008367C2"/>
    <w:rsid w:val="00836AEB"/>
    <w:rsid w:val="0084492C"/>
    <w:rsid w:val="00850782"/>
    <w:rsid w:val="00851FC5"/>
    <w:rsid w:val="008534BE"/>
    <w:rsid w:val="00860FFF"/>
    <w:rsid w:val="00861424"/>
    <w:rsid w:val="00863F0B"/>
    <w:rsid w:val="00864558"/>
    <w:rsid w:val="00874B56"/>
    <w:rsid w:val="00893B6C"/>
    <w:rsid w:val="008940A0"/>
    <w:rsid w:val="00894654"/>
    <w:rsid w:val="00896074"/>
    <w:rsid w:val="008B2695"/>
    <w:rsid w:val="008B3A31"/>
    <w:rsid w:val="008B3F50"/>
    <w:rsid w:val="008C13E2"/>
    <w:rsid w:val="008C3C4A"/>
    <w:rsid w:val="008C63D7"/>
    <w:rsid w:val="008D052C"/>
    <w:rsid w:val="008D053E"/>
    <w:rsid w:val="008D6C47"/>
    <w:rsid w:val="008E006B"/>
    <w:rsid w:val="008E7802"/>
    <w:rsid w:val="008F40EF"/>
    <w:rsid w:val="008F6062"/>
    <w:rsid w:val="008F6F38"/>
    <w:rsid w:val="00904194"/>
    <w:rsid w:val="009274C4"/>
    <w:rsid w:val="00933CCB"/>
    <w:rsid w:val="009523FC"/>
    <w:rsid w:val="00955C5F"/>
    <w:rsid w:val="009642F5"/>
    <w:rsid w:val="0098349D"/>
    <w:rsid w:val="0098615B"/>
    <w:rsid w:val="00992DF8"/>
    <w:rsid w:val="00993D38"/>
    <w:rsid w:val="009951D6"/>
    <w:rsid w:val="009A3D4D"/>
    <w:rsid w:val="009B321E"/>
    <w:rsid w:val="009C13C3"/>
    <w:rsid w:val="009C4E5C"/>
    <w:rsid w:val="009E4DFE"/>
    <w:rsid w:val="009F2590"/>
    <w:rsid w:val="009F5B91"/>
    <w:rsid w:val="009F722D"/>
    <w:rsid w:val="00A00ED0"/>
    <w:rsid w:val="00A06305"/>
    <w:rsid w:val="00A26042"/>
    <w:rsid w:val="00A30A08"/>
    <w:rsid w:val="00A3259C"/>
    <w:rsid w:val="00A43B25"/>
    <w:rsid w:val="00A44512"/>
    <w:rsid w:val="00A52FAF"/>
    <w:rsid w:val="00A60C58"/>
    <w:rsid w:val="00A615BB"/>
    <w:rsid w:val="00A61688"/>
    <w:rsid w:val="00A665C5"/>
    <w:rsid w:val="00A707A5"/>
    <w:rsid w:val="00A75595"/>
    <w:rsid w:val="00A852BC"/>
    <w:rsid w:val="00A90AA9"/>
    <w:rsid w:val="00A9702A"/>
    <w:rsid w:val="00AA4798"/>
    <w:rsid w:val="00AC40F6"/>
    <w:rsid w:val="00AD3AE6"/>
    <w:rsid w:val="00AD77B3"/>
    <w:rsid w:val="00AE3760"/>
    <w:rsid w:val="00AE7086"/>
    <w:rsid w:val="00AF6D29"/>
    <w:rsid w:val="00B019BF"/>
    <w:rsid w:val="00B043BB"/>
    <w:rsid w:val="00B048C4"/>
    <w:rsid w:val="00B07945"/>
    <w:rsid w:val="00B1190E"/>
    <w:rsid w:val="00B14D42"/>
    <w:rsid w:val="00B161B7"/>
    <w:rsid w:val="00B214A2"/>
    <w:rsid w:val="00B3192A"/>
    <w:rsid w:val="00B374F2"/>
    <w:rsid w:val="00B40451"/>
    <w:rsid w:val="00B43F25"/>
    <w:rsid w:val="00B50F08"/>
    <w:rsid w:val="00B53018"/>
    <w:rsid w:val="00B55E19"/>
    <w:rsid w:val="00B61ED0"/>
    <w:rsid w:val="00B63F74"/>
    <w:rsid w:val="00B85F50"/>
    <w:rsid w:val="00B97E23"/>
    <w:rsid w:val="00BA24AE"/>
    <w:rsid w:val="00BA7FCD"/>
    <w:rsid w:val="00BB60F6"/>
    <w:rsid w:val="00BD08A7"/>
    <w:rsid w:val="00BE1E41"/>
    <w:rsid w:val="00BF6347"/>
    <w:rsid w:val="00C12F5A"/>
    <w:rsid w:val="00C148AC"/>
    <w:rsid w:val="00C31173"/>
    <w:rsid w:val="00C319DA"/>
    <w:rsid w:val="00C5616C"/>
    <w:rsid w:val="00C562A6"/>
    <w:rsid w:val="00C756FB"/>
    <w:rsid w:val="00C8373D"/>
    <w:rsid w:val="00C86852"/>
    <w:rsid w:val="00C93F63"/>
    <w:rsid w:val="00CA06F6"/>
    <w:rsid w:val="00CA7209"/>
    <w:rsid w:val="00CC0E08"/>
    <w:rsid w:val="00CC2210"/>
    <w:rsid w:val="00CC548C"/>
    <w:rsid w:val="00CC55B1"/>
    <w:rsid w:val="00CE61AC"/>
    <w:rsid w:val="00D02B4E"/>
    <w:rsid w:val="00D04EC7"/>
    <w:rsid w:val="00D13E19"/>
    <w:rsid w:val="00D62081"/>
    <w:rsid w:val="00D7670D"/>
    <w:rsid w:val="00D8586B"/>
    <w:rsid w:val="00D93782"/>
    <w:rsid w:val="00DA0625"/>
    <w:rsid w:val="00DA262F"/>
    <w:rsid w:val="00DA443F"/>
    <w:rsid w:val="00DA4E28"/>
    <w:rsid w:val="00DC0DE8"/>
    <w:rsid w:val="00DD49FF"/>
    <w:rsid w:val="00DE2F5A"/>
    <w:rsid w:val="00DF4611"/>
    <w:rsid w:val="00E1338F"/>
    <w:rsid w:val="00E3033E"/>
    <w:rsid w:val="00E32721"/>
    <w:rsid w:val="00E362AD"/>
    <w:rsid w:val="00E37FD3"/>
    <w:rsid w:val="00E4350F"/>
    <w:rsid w:val="00E5532A"/>
    <w:rsid w:val="00E57792"/>
    <w:rsid w:val="00E60C04"/>
    <w:rsid w:val="00E67CD5"/>
    <w:rsid w:val="00E953DF"/>
    <w:rsid w:val="00EA3B1A"/>
    <w:rsid w:val="00EB3A0E"/>
    <w:rsid w:val="00EB445C"/>
    <w:rsid w:val="00EC0BE7"/>
    <w:rsid w:val="00EC299B"/>
    <w:rsid w:val="00EC5F1E"/>
    <w:rsid w:val="00EC6239"/>
    <w:rsid w:val="00EC6894"/>
    <w:rsid w:val="00ED3166"/>
    <w:rsid w:val="00ED68D1"/>
    <w:rsid w:val="00EE6037"/>
    <w:rsid w:val="00EE7635"/>
    <w:rsid w:val="00EF0622"/>
    <w:rsid w:val="00EF2E77"/>
    <w:rsid w:val="00F175CD"/>
    <w:rsid w:val="00F26080"/>
    <w:rsid w:val="00F273E9"/>
    <w:rsid w:val="00F31380"/>
    <w:rsid w:val="00F33106"/>
    <w:rsid w:val="00F35FA1"/>
    <w:rsid w:val="00F36D77"/>
    <w:rsid w:val="00F4110A"/>
    <w:rsid w:val="00F47BE2"/>
    <w:rsid w:val="00F51C01"/>
    <w:rsid w:val="00F56C0D"/>
    <w:rsid w:val="00F65F2D"/>
    <w:rsid w:val="00F72FE1"/>
    <w:rsid w:val="00F75DA8"/>
    <w:rsid w:val="00F82CD9"/>
    <w:rsid w:val="00FA1208"/>
    <w:rsid w:val="00FA4A4F"/>
    <w:rsid w:val="00FB1894"/>
    <w:rsid w:val="00FB58CF"/>
    <w:rsid w:val="00FC5C5F"/>
    <w:rsid w:val="00FD0368"/>
    <w:rsid w:val="00FE2B65"/>
    <w:rsid w:val="00FF05EC"/>
    <w:rsid w:val="00FF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69A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B3F5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70"/>
    <w:pPr>
      <w:ind w:left="720"/>
      <w:contextualSpacing/>
    </w:pPr>
  </w:style>
  <w:style w:type="character" w:customStyle="1" w:styleId="apple-converted-space">
    <w:name w:val="apple-converted-space"/>
    <w:basedOn w:val="DefaultParagraphFont"/>
    <w:rsid w:val="008B3A31"/>
  </w:style>
  <w:style w:type="character" w:customStyle="1" w:styleId="author">
    <w:name w:val="author"/>
    <w:basedOn w:val="DefaultParagraphFont"/>
    <w:rsid w:val="00D8586B"/>
  </w:style>
  <w:style w:type="character" w:customStyle="1" w:styleId="articletitle">
    <w:name w:val="articletitle"/>
    <w:basedOn w:val="DefaultParagraphFont"/>
    <w:rsid w:val="00D8586B"/>
  </w:style>
  <w:style w:type="character" w:customStyle="1" w:styleId="journaltitle">
    <w:name w:val="journaltitle"/>
    <w:basedOn w:val="DefaultParagraphFont"/>
    <w:rsid w:val="00D8586B"/>
  </w:style>
  <w:style w:type="character" w:customStyle="1" w:styleId="pubyear">
    <w:name w:val="pubyear"/>
    <w:basedOn w:val="DefaultParagraphFont"/>
    <w:rsid w:val="00D8586B"/>
  </w:style>
  <w:style w:type="character" w:customStyle="1" w:styleId="vol">
    <w:name w:val="vol"/>
    <w:basedOn w:val="DefaultParagraphFont"/>
    <w:rsid w:val="00D8586B"/>
  </w:style>
  <w:style w:type="character" w:customStyle="1" w:styleId="pagefirst">
    <w:name w:val="pagefirst"/>
    <w:basedOn w:val="DefaultParagraphFont"/>
    <w:rsid w:val="00D8586B"/>
  </w:style>
  <w:style w:type="character" w:customStyle="1" w:styleId="pagelast">
    <w:name w:val="pagelast"/>
    <w:basedOn w:val="DefaultParagraphFont"/>
    <w:rsid w:val="00D8586B"/>
  </w:style>
  <w:style w:type="character" w:styleId="Hyperlink">
    <w:name w:val="Hyperlink"/>
    <w:uiPriority w:val="99"/>
    <w:unhideWhenUsed/>
    <w:rsid w:val="00D8586B"/>
    <w:rPr>
      <w:color w:val="0000FF"/>
      <w:u w:val="single"/>
    </w:rPr>
  </w:style>
  <w:style w:type="character" w:customStyle="1" w:styleId="citedissue">
    <w:name w:val="citedissue"/>
    <w:basedOn w:val="DefaultParagraphFont"/>
    <w:rsid w:val="00B40451"/>
  </w:style>
  <w:style w:type="character" w:styleId="HTMLCite">
    <w:name w:val="HTML Cite"/>
    <w:uiPriority w:val="99"/>
    <w:semiHidden/>
    <w:unhideWhenUsed/>
    <w:rsid w:val="00B40451"/>
    <w:rPr>
      <w:i/>
      <w:iCs/>
    </w:rPr>
  </w:style>
  <w:style w:type="paragraph" w:styleId="Header">
    <w:name w:val="header"/>
    <w:basedOn w:val="Normal"/>
    <w:link w:val="HeaderChar"/>
    <w:uiPriority w:val="99"/>
    <w:unhideWhenUsed/>
    <w:rsid w:val="0058461D"/>
    <w:pPr>
      <w:tabs>
        <w:tab w:val="center" w:pos="4320"/>
        <w:tab w:val="right" w:pos="8640"/>
      </w:tabs>
    </w:pPr>
  </w:style>
  <w:style w:type="character" w:customStyle="1" w:styleId="HeaderChar">
    <w:name w:val="Header Char"/>
    <w:basedOn w:val="DefaultParagraphFont"/>
    <w:link w:val="Header"/>
    <w:uiPriority w:val="99"/>
    <w:rsid w:val="0058461D"/>
  </w:style>
  <w:style w:type="paragraph" w:styleId="Footer">
    <w:name w:val="footer"/>
    <w:basedOn w:val="Normal"/>
    <w:link w:val="FooterChar"/>
    <w:uiPriority w:val="99"/>
    <w:unhideWhenUsed/>
    <w:rsid w:val="0058461D"/>
    <w:pPr>
      <w:tabs>
        <w:tab w:val="center" w:pos="4320"/>
        <w:tab w:val="right" w:pos="8640"/>
      </w:tabs>
    </w:pPr>
  </w:style>
  <w:style w:type="character" w:customStyle="1" w:styleId="FooterChar">
    <w:name w:val="Footer Char"/>
    <w:basedOn w:val="DefaultParagraphFont"/>
    <w:link w:val="Footer"/>
    <w:uiPriority w:val="99"/>
    <w:rsid w:val="0058461D"/>
  </w:style>
  <w:style w:type="character" w:customStyle="1" w:styleId="ref-journal">
    <w:name w:val="ref-journal"/>
    <w:basedOn w:val="DefaultParagraphFont"/>
    <w:rsid w:val="00480FDD"/>
  </w:style>
  <w:style w:type="character" w:customStyle="1" w:styleId="ref-vol">
    <w:name w:val="ref-vol"/>
    <w:basedOn w:val="DefaultParagraphFont"/>
    <w:rsid w:val="00480FDD"/>
  </w:style>
  <w:style w:type="paragraph" w:customStyle="1" w:styleId="desc">
    <w:name w:val="desc"/>
    <w:basedOn w:val="Normal"/>
    <w:rsid w:val="008B3F50"/>
    <w:pPr>
      <w:spacing w:before="100" w:beforeAutospacing="1" w:after="100" w:afterAutospacing="1"/>
    </w:pPr>
    <w:rPr>
      <w:rFonts w:ascii="Times" w:hAnsi="Times"/>
      <w:sz w:val="20"/>
      <w:szCs w:val="20"/>
    </w:rPr>
  </w:style>
  <w:style w:type="paragraph" w:customStyle="1" w:styleId="details">
    <w:name w:val="details"/>
    <w:basedOn w:val="Normal"/>
    <w:rsid w:val="008B3F50"/>
    <w:pPr>
      <w:spacing w:before="100" w:beforeAutospacing="1" w:after="100" w:afterAutospacing="1"/>
    </w:pPr>
    <w:rPr>
      <w:rFonts w:ascii="Times" w:hAnsi="Times"/>
      <w:sz w:val="20"/>
      <w:szCs w:val="20"/>
    </w:rPr>
  </w:style>
  <w:style w:type="character" w:customStyle="1" w:styleId="jrnl">
    <w:name w:val="jrnl"/>
    <w:basedOn w:val="DefaultParagraphFont"/>
    <w:rsid w:val="008B3F50"/>
  </w:style>
  <w:style w:type="character" w:customStyle="1" w:styleId="Heading1Char">
    <w:name w:val="Heading 1 Char"/>
    <w:link w:val="Heading1"/>
    <w:uiPriority w:val="9"/>
    <w:rsid w:val="008B3F50"/>
    <w:rPr>
      <w:rFonts w:ascii="Calibri" w:eastAsia="MS Gothic" w:hAnsi="Calibri" w:cs="Times New Roman"/>
      <w:b/>
      <w:bCs/>
      <w:color w:val="345A8A"/>
      <w:sz w:val="32"/>
      <w:szCs w:val="32"/>
    </w:rPr>
  </w:style>
  <w:style w:type="character" w:styleId="Emphasis">
    <w:name w:val="Emphasis"/>
    <w:uiPriority w:val="20"/>
    <w:qFormat/>
    <w:rsid w:val="00123103"/>
    <w:rPr>
      <w:i/>
      <w:iCs/>
    </w:rPr>
  </w:style>
  <w:style w:type="paragraph" w:customStyle="1" w:styleId="EndNoteBibliographyTitle">
    <w:name w:val="EndNote Bibliography Title"/>
    <w:basedOn w:val="Normal"/>
    <w:rsid w:val="00F72FE1"/>
    <w:pPr>
      <w:jc w:val="center"/>
    </w:pPr>
  </w:style>
  <w:style w:type="paragraph" w:customStyle="1" w:styleId="EndNoteBibliography">
    <w:name w:val="EndNote Bibliography"/>
    <w:basedOn w:val="Normal"/>
    <w:rsid w:val="00F72FE1"/>
  </w:style>
  <w:style w:type="character" w:styleId="FollowedHyperlink">
    <w:name w:val="FollowedHyperlink"/>
    <w:uiPriority w:val="99"/>
    <w:semiHidden/>
    <w:unhideWhenUsed/>
    <w:rsid w:val="009274C4"/>
    <w:rPr>
      <w:color w:val="800080"/>
      <w:u w:val="single"/>
    </w:rPr>
  </w:style>
  <w:style w:type="paragraph" w:customStyle="1" w:styleId="EndNoteCategoryHeading">
    <w:name w:val="EndNote Category Heading"/>
    <w:basedOn w:val="Normal"/>
    <w:rsid w:val="00F33106"/>
    <w:pPr>
      <w:spacing w:before="120" w:after="120"/>
    </w:pPr>
    <w:rPr>
      <w:b/>
    </w:rPr>
  </w:style>
  <w:style w:type="paragraph" w:styleId="BalloonText">
    <w:name w:val="Balloon Text"/>
    <w:basedOn w:val="Normal"/>
    <w:link w:val="BalloonTextChar"/>
    <w:uiPriority w:val="99"/>
    <w:semiHidden/>
    <w:unhideWhenUsed/>
    <w:rsid w:val="00EC299B"/>
    <w:rPr>
      <w:rFonts w:ascii="Lucida Grande" w:hAnsi="Lucida Grande" w:cs="Lucida Grande"/>
      <w:sz w:val="18"/>
      <w:szCs w:val="18"/>
    </w:rPr>
  </w:style>
  <w:style w:type="character" w:customStyle="1" w:styleId="BalloonTextChar">
    <w:name w:val="Balloon Text Char"/>
    <w:link w:val="BalloonText"/>
    <w:uiPriority w:val="99"/>
    <w:semiHidden/>
    <w:rsid w:val="00EC299B"/>
    <w:rPr>
      <w:rFonts w:ascii="Lucida Grande" w:hAnsi="Lucida Grande" w:cs="Lucida Grande"/>
      <w:sz w:val="18"/>
      <w:szCs w:val="18"/>
    </w:rPr>
  </w:style>
  <w:style w:type="character" w:styleId="CommentReference">
    <w:name w:val="annotation reference"/>
    <w:uiPriority w:val="99"/>
    <w:semiHidden/>
    <w:unhideWhenUsed/>
    <w:rsid w:val="00405A48"/>
    <w:rPr>
      <w:sz w:val="18"/>
      <w:szCs w:val="18"/>
    </w:rPr>
  </w:style>
  <w:style w:type="paragraph" w:styleId="CommentText">
    <w:name w:val="annotation text"/>
    <w:basedOn w:val="Normal"/>
    <w:link w:val="CommentTextChar"/>
    <w:uiPriority w:val="99"/>
    <w:unhideWhenUsed/>
    <w:rsid w:val="00405A48"/>
  </w:style>
  <w:style w:type="character" w:customStyle="1" w:styleId="CommentTextChar">
    <w:name w:val="Comment Text Char"/>
    <w:basedOn w:val="DefaultParagraphFont"/>
    <w:link w:val="CommentText"/>
    <w:uiPriority w:val="99"/>
    <w:semiHidden/>
    <w:rsid w:val="00405A48"/>
  </w:style>
  <w:style w:type="paragraph" w:styleId="CommentSubject">
    <w:name w:val="annotation subject"/>
    <w:basedOn w:val="CommentText"/>
    <w:next w:val="CommentText"/>
    <w:link w:val="CommentSubjectChar"/>
    <w:uiPriority w:val="99"/>
    <w:semiHidden/>
    <w:unhideWhenUsed/>
    <w:rsid w:val="00405A48"/>
    <w:rPr>
      <w:b/>
      <w:bCs/>
      <w:sz w:val="20"/>
      <w:szCs w:val="20"/>
    </w:rPr>
  </w:style>
  <w:style w:type="character" w:customStyle="1" w:styleId="CommentSubjectChar">
    <w:name w:val="Comment Subject Char"/>
    <w:link w:val="CommentSubject"/>
    <w:uiPriority w:val="99"/>
    <w:semiHidden/>
    <w:rsid w:val="00405A48"/>
    <w:rPr>
      <w:b/>
      <w:bCs/>
      <w:sz w:val="20"/>
      <w:szCs w:val="20"/>
    </w:rPr>
  </w:style>
  <w:style w:type="table" w:styleId="TableGrid">
    <w:name w:val="Table Grid"/>
    <w:basedOn w:val="TableNormal"/>
    <w:uiPriority w:val="59"/>
    <w:rsid w:val="000C3E7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7BE2"/>
    <w:rPr>
      <w:sz w:val="24"/>
      <w:szCs w:val="24"/>
    </w:rPr>
  </w:style>
  <w:style w:type="character" w:customStyle="1" w:styleId="Char1">
    <w:name w:val="批注文字 Char1"/>
    <w:uiPriority w:val="99"/>
    <w:rsid w:val="00345437"/>
    <w:rPr>
      <w:rFonts w:eastAsia="宋体"/>
      <w:kern w:val="2"/>
      <w:sz w:val="21"/>
      <w:szCs w:val="24"/>
      <w:lang w:val="en-US" w:eastAsia="zh-CN" w:bidi="ar-SA"/>
    </w:rPr>
  </w:style>
  <w:style w:type="numbering" w:customStyle="1" w:styleId="1">
    <w:name w:val="无列表1"/>
    <w:next w:val="NoList"/>
    <w:uiPriority w:val="99"/>
    <w:semiHidden/>
    <w:unhideWhenUsed/>
    <w:rsid w:val="007636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B3F50"/>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570"/>
    <w:pPr>
      <w:ind w:left="720"/>
      <w:contextualSpacing/>
    </w:pPr>
  </w:style>
  <w:style w:type="character" w:customStyle="1" w:styleId="apple-converted-space">
    <w:name w:val="apple-converted-space"/>
    <w:basedOn w:val="DefaultParagraphFont"/>
    <w:rsid w:val="008B3A31"/>
  </w:style>
  <w:style w:type="character" w:customStyle="1" w:styleId="author">
    <w:name w:val="author"/>
    <w:basedOn w:val="DefaultParagraphFont"/>
    <w:rsid w:val="00D8586B"/>
  </w:style>
  <w:style w:type="character" w:customStyle="1" w:styleId="articletitle">
    <w:name w:val="articletitle"/>
    <w:basedOn w:val="DefaultParagraphFont"/>
    <w:rsid w:val="00D8586B"/>
  </w:style>
  <w:style w:type="character" w:customStyle="1" w:styleId="journaltitle">
    <w:name w:val="journaltitle"/>
    <w:basedOn w:val="DefaultParagraphFont"/>
    <w:rsid w:val="00D8586B"/>
  </w:style>
  <w:style w:type="character" w:customStyle="1" w:styleId="pubyear">
    <w:name w:val="pubyear"/>
    <w:basedOn w:val="DefaultParagraphFont"/>
    <w:rsid w:val="00D8586B"/>
  </w:style>
  <w:style w:type="character" w:customStyle="1" w:styleId="vol">
    <w:name w:val="vol"/>
    <w:basedOn w:val="DefaultParagraphFont"/>
    <w:rsid w:val="00D8586B"/>
  </w:style>
  <w:style w:type="character" w:customStyle="1" w:styleId="pagefirst">
    <w:name w:val="pagefirst"/>
    <w:basedOn w:val="DefaultParagraphFont"/>
    <w:rsid w:val="00D8586B"/>
  </w:style>
  <w:style w:type="character" w:customStyle="1" w:styleId="pagelast">
    <w:name w:val="pagelast"/>
    <w:basedOn w:val="DefaultParagraphFont"/>
    <w:rsid w:val="00D8586B"/>
  </w:style>
  <w:style w:type="character" w:styleId="Hyperlink">
    <w:name w:val="Hyperlink"/>
    <w:uiPriority w:val="99"/>
    <w:unhideWhenUsed/>
    <w:rsid w:val="00D8586B"/>
    <w:rPr>
      <w:color w:val="0000FF"/>
      <w:u w:val="single"/>
    </w:rPr>
  </w:style>
  <w:style w:type="character" w:customStyle="1" w:styleId="citedissue">
    <w:name w:val="citedissue"/>
    <w:basedOn w:val="DefaultParagraphFont"/>
    <w:rsid w:val="00B40451"/>
  </w:style>
  <w:style w:type="character" w:styleId="HTMLCite">
    <w:name w:val="HTML Cite"/>
    <w:uiPriority w:val="99"/>
    <w:semiHidden/>
    <w:unhideWhenUsed/>
    <w:rsid w:val="00B40451"/>
    <w:rPr>
      <w:i/>
      <w:iCs/>
    </w:rPr>
  </w:style>
  <w:style w:type="paragraph" w:styleId="Header">
    <w:name w:val="header"/>
    <w:basedOn w:val="Normal"/>
    <w:link w:val="HeaderChar"/>
    <w:uiPriority w:val="99"/>
    <w:unhideWhenUsed/>
    <w:rsid w:val="0058461D"/>
    <w:pPr>
      <w:tabs>
        <w:tab w:val="center" w:pos="4320"/>
        <w:tab w:val="right" w:pos="8640"/>
      </w:tabs>
    </w:pPr>
  </w:style>
  <w:style w:type="character" w:customStyle="1" w:styleId="HeaderChar">
    <w:name w:val="Header Char"/>
    <w:basedOn w:val="DefaultParagraphFont"/>
    <w:link w:val="Header"/>
    <w:uiPriority w:val="99"/>
    <w:rsid w:val="0058461D"/>
  </w:style>
  <w:style w:type="paragraph" w:styleId="Footer">
    <w:name w:val="footer"/>
    <w:basedOn w:val="Normal"/>
    <w:link w:val="FooterChar"/>
    <w:uiPriority w:val="99"/>
    <w:unhideWhenUsed/>
    <w:rsid w:val="0058461D"/>
    <w:pPr>
      <w:tabs>
        <w:tab w:val="center" w:pos="4320"/>
        <w:tab w:val="right" w:pos="8640"/>
      </w:tabs>
    </w:pPr>
  </w:style>
  <w:style w:type="character" w:customStyle="1" w:styleId="FooterChar">
    <w:name w:val="Footer Char"/>
    <w:basedOn w:val="DefaultParagraphFont"/>
    <w:link w:val="Footer"/>
    <w:uiPriority w:val="99"/>
    <w:rsid w:val="0058461D"/>
  </w:style>
  <w:style w:type="character" w:customStyle="1" w:styleId="ref-journal">
    <w:name w:val="ref-journal"/>
    <w:basedOn w:val="DefaultParagraphFont"/>
    <w:rsid w:val="00480FDD"/>
  </w:style>
  <w:style w:type="character" w:customStyle="1" w:styleId="ref-vol">
    <w:name w:val="ref-vol"/>
    <w:basedOn w:val="DefaultParagraphFont"/>
    <w:rsid w:val="00480FDD"/>
  </w:style>
  <w:style w:type="paragraph" w:customStyle="1" w:styleId="desc">
    <w:name w:val="desc"/>
    <w:basedOn w:val="Normal"/>
    <w:rsid w:val="008B3F50"/>
    <w:pPr>
      <w:spacing w:before="100" w:beforeAutospacing="1" w:after="100" w:afterAutospacing="1"/>
    </w:pPr>
    <w:rPr>
      <w:rFonts w:ascii="Times" w:hAnsi="Times"/>
      <w:sz w:val="20"/>
      <w:szCs w:val="20"/>
    </w:rPr>
  </w:style>
  <w:style w:type="paragraph" w:customStyle="1" w:styleId="details">
    <w:name w:val="details"/>
    <w:basedOn w:val="Normal"/>
    <w:rsid w:val="008B3F50"/>
    <w:pPr>
      <w:spacing w:before="100" w:beforeAutospacing="1" w:after="100" w:afterAutospacing="1"/>
    </w:pPr>
    <w:rPr>
      <w:rFonts w:ascii="Times" w:hAnsi="Times"/>
      <w:sz w:val="20"/>
      <w:szCs w:val="20"/>
    </w:rPr>
  </w:style>
  <w:style w:type="character" w:customStyle="1" w:styleId="jrnl">
    <w:name w:val="jrnl"/>
    <w:basedOn w:val="DefaultParagraphFont"/>
    <w:rsid w:val="008B3F50"/>
  </w:style>
  <w:style w:type="character" w:customStyle="1" w:styleId="Heading1Char">
    <w:name w:val="Heading 1 Char"/>
    <w:link w:val="Heading1"/>
    <w:uiPriority w:val="9"/>
    <w:rsid w:val="008B3F50"/>
    <w:rPr>
      <w:rFonts w:ascii="Calibri" w:eastAsia="MS Gothic" w:hAnsi="Calibri" w:cs="Times New Roman"/>
      <w:b/>
      <w:bCs/>
      <w:color w:val="345A8A"/>
      <w:sz w:val="32"/>
      <w:szCs w:val="32"/>
    </w:rPr>
  </w:style>
  <w:style w:type="character" w:styleId="Emphasis">
    <w:name w:val="Emphasis"/>
    <w:uiPriority w:val="20"/>
    <w:qFormat/>
    <w:rsid w:val="00123103"/>
    <w:rPr>
      <w:i/>
      <w:iCs/>
    </w:rPr>
  </w:style>
  <w:style w:type="paragraph" w:customStyle="1" w:styleId="EndNoteBibliographyTitle">
    <w:name w:val="EndNote Bibliography Title"/>
    <w:basedOn w:val="Normal"/>
    <w:rsid w:val="00F72FE1"/>
    <w:pPr>
      <w:jc w:val="center"/>
    </w:pPr>
  </w:style>
  <w:style w:type="paragraph" w:customStyle="1" w:styleId="EndNoteBibliography">
    <w:name w:val="EndNote Bibliography"/>
    <w:basedOn w:val="Normal"/>
    <w:rsid w:val="00F72FE1"/>
  </w:style>
  <w:style w:type="character" w:styleId="FollowedHyperlink">
    <w:name w:val="FollowedHyperlink"/>
    <w:uiPriority w:val="99"/>
    <w:semiHidden/>
    <w:unhideWhenUsed/>
    <w:rsid w:val="009274C4"/>
    <w:rPr>
      <w:color w:val="800080"/>
      <w:u w:val="single"/>
    </w:rPr>
  </w:style>
  <w:style w:type="paragraph" w:customStyle="1" w:styleId="EndNoteCategoryHeading">
    <w:name w:val="EndNote Category Heading"/>
    <w:basedOn w:val="Normal"/>
    <w:rsid w:val="00F33106"/>
    <w:pPr>
      <w:spacing w:before="120" w:after="120"/>
    </w:pPr>
    <w:rPr>
      <w:b/>
    </w:rPr>
  </w:style>
  <w:style w:type="paragraph" w:styleId="BalloonText">
    <w:name w:val="Balloon Text"/>
    <w:basedOn w:val="Normal"/>
    <w:link w:val="BalloonTextChar"/>
    <w:uiPriority w:val="99"/>
    <w:semiHidden/>
    <w:unhideWhenUsed/>
    <w:rsid w:val="00EC299B"/>
    <w:rPr>
      <w:rFonts w:ascii="Lucida Grande" w:hAnsi="Lucida Grande" w:cs="Lucida Grande"/>
      <w:sz w:val="18"/>
      <w:szCs w:val="18"/>
    </w:rPr>
  </w:style>
  <w:style w:type="character" w:customStyle="1" w:styleId="BalloonTextChar">
    <w:name w:val="Balloon Text Char"/>
    <w:link w:val="BalloonText"/>
    <w:uiPriority w:val="99"/>
    <w:semiHidden/>
    <w:rsid w:val="00EC299B"/>
    <w:rPr>
      <w:rFonts w:ascii="Lucida Grande" w:hAnsi="Lucida Grande" w:cs="Lucida Grande"/>
      <w:sz w:val="18"/>
      <w:szCs w:val="18"/>
    </w:rPr>
  </w:style>
  <w:style w:type="character" w:styleId="CommentReference">
    <w:name w:val="annotation reference"/>
    <w:uiPriority w:val="99"/>
    <w:semiHidden/>
    <w:unhideWhenUsed/>
    <w:rsid w:val="00405A48"/>
    <w:rPr>
      <w:sz w:val="18"/>
      <w:szCs w:val="18"/>
    </w:rPr>
  </w:style>
  <w:style w:type="paragraph" w:styleId="CommentText">
    <w:name w:val="annotation text"/>
    <w:basedOn w:val="Normal"/>
    <w:link w:val="CommentTextChar"/>
    <w:uiPriority w:val="99"/>
    <w:unhideWhenUsed/>
    <w:rsid w:val="00405A48"/>
  </w:style>
  <w:style w:type="character" w:customStyle="1" w:styleId="CommentTextChar">
    <w:name w:val="Comment Text Char"/>
    <w:basedOn w:val="DefaultParagraphFont"/>
    <w:link w:val="CommentText"/>
    <w:uiPriority w:val="99"/>
    <w:semiHidden/>
    <w:rsid w:val="00405A48"/>
  </w:style>
  <w:style w:type="paragraph" w:styleId="CommentSubject">
    <w:name w:val="annotation subject"/>
    <w:basedOn w:val="CommentText"/>
    <w:next w:val="CommentText"/>
    <w:link w:val="CommentSubjectChar"/>
    <w:uiPriority w:val="99"/>
    <w:semiHidden/>
    <w:unhideWhenUsed/>
    <w:rsid w:val="00405A48"/>
    <w:rPr>
      <w:b/>
      <w:bCs/>
      <w:sz w:val="20"/>
      <w:szCs w:val="20"/>
    </w:rPr>
  </w:style>
  <w:style w:type="character" w:customStyle="1" w:styleId="CommentSubjectChar">
    <w:name w:val="Comment Subject Char"/>
    <w:link w:val="CommentSubject"/>
    <w:uiPriority w:val="99"/>
    <w:semiHidden/>
    <w:rsid w:val="00405A48"/>
    <w:rPr>
      <w:b/>
      <w:bCs/>
      <w:sz w:val="20"/>
      <w:szCs w:val="20"/>
    </w:rPr>
  </w:style>
  <w:style w:type="table" w:styleId="TableGrid">
    <w:name w:val="Table Grid"/>
    <w:basedOn w:val="TableNormal"/>
    <w:uiPriority w:val="59"/>
    <w:rsid w:val="000C3E7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7BE2"/>
    <w:rPr>
      <w:sz w:val="24"/>
      <w:szCs w:val="24"/>
    </w:rPr>
  </w:style>
  <w:style w:type="character" w:customStyle="1" w:styleId="Char1">
    <w:name w:val="批注文字 Char1"/>
    <w:uiPriority w:val="99"/>
    <w:rsid w:val="00345437"/>
    <w:rPr>
      <w:rFonts w:eastAsia="宋体"/>
      <w:kern w:val="2"/>
      <w:sz w:val="21"/>
      <w:szCs w:val="24"/>
      <w:lang w:val="en-US" w:eastAsia="zh-CN" w:bidi="ar-SA"/>
    </w:rPr>
  </w:style>
  <w:style w:type="numbering" w:customStyle="1" w:styleId="1">
    <w:name w:val="无列表1"/>
    <w:next w:val="NoList"/>
    <w:uiPriority w:val="99"/>
    <w:semiHidden/>
    <w:unhideWhenUsed/>
    <w:rsid w:val="00763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526">
      <w:bodyDiv w:val="1"/>
      <w:marLeft w:val="0"/>
      <w:marRight w:val="0"/>
      <w:marTop w:val="0"/>
      <w:marBottom w:val="0"/>
      <w:divBdr>
        <w:top w:val="none" w:sz="0" w:space="0" w:color="auto"/>
        <w:left w:val="none" w:sz="0" w:space="0" w:color="auto"/>
        <w:bottom w:val="none" w:sz="0" w:space="0" w:color="auto"/>
        <w:right w:val="none" w:sz="0" w:space="0" w:color="auto"/>
      </w:divBdr>
    </w:div>
    <w:div w:id="22292569">
      <w:bodyDiv w:val="1"/>
      <w:marLeft w:val="0"/>
      <w:marRight w:val="0"/>
      <w:marTop w:val="0"/>
      <w:marBottom w:val="0"/>
      <w:divBdr>
        <w:top w:val="none" w:sz="0" w:space="0" w:color="auto"/>
        <w:left w:val="none" w:sz="0" w:space="0" w:color="auto"/>
        <w:bottom w:val="none" w:sz="0" w:space="0" w:color="auto"/>
        <w:right w:val="none" w:sz="0" w:space="0" w:color="auto"/>
      </w:divBdr>
    </w:div>
    <w:div w:id="30545636">
      <w:bodyDiv w:val="1"/>
      <w:marLeft w:val="0"/>
      <w:marRight w:val="0"/>
      <w:marTop w:val="0"/>
      <w:marBottom w:val="0"/>
      <w:divBdr>
        <w:top w:val="none" w:sz="0" w:space="0" w:color="auto"/>
        <w:left w:val="none" w:sz="0" w:space="0" w:color="auto"/>
        <w:bottom w:val="none" w:sz="0" w:space="0" w:color="auto"/>
        <w:right w:val="none" w:sz="0" w:space="0" w:color="auto"/>
      </w:divBdr>
    </w:div>
    <w:div w:id="35013409">
      <w:bodyDiv w:val="1"/>
      <w:marLeft w:val="0"/>
      <w:marRight w:val="0"/>
      <w:marTop w:val="0"/>
      <w:marBottom w:val="0"/>
      <w:divBdr>
        <w:top w:val="none" w:sz="0" w:space="0" w:color="auto"/>
        <w:left w:val="none" w:sz="0" w:space="0" w:color="auto"/>
        <w:bottom w:val="none" w:sz="0" w:space="0" w:color="auto"/>
        <w:right w:val="none" w:sz="0" w:space="0" w:color="auto"/>
      </w:divBdr>
    </w:div>
    <w:div w:id="38743925">
      <w:bodyDiv w:val="1"/>
      <w:marLeft w:val="0"/>
      <w:marRight w:val="0"/>
      <w:marTop w:val="0"/>
      <w:marBottom w:val="0"/>
      <w:divBdr>
        <w:top w:val="none" w:sz="0" w:space="0" w:color="auto"/>
        <w:left w:val="none" w:sz="0" w:space="0" w:color="auto"/>
        <w:bottom w:val="none" w:sz="0" w:space="0" w:color="auto"/>
        <w:right w:val="none" w:sz="0" w:space="0" w:color="auto"/>
      </w:divBdr>
    </w:div>
    <w:div w:id="48574554">
      <w:bodyDiv w:val="1"/>
      <w:marLeft w:val="0"/>
      <w:marRight w:val="0"/>
      <w:marTop w:val="0"/>
      <w:marBottom w:val="0"/>
      <w:divBdr>
        <w:top w:val="none" w:sz="0" w:space="0" w:color="auto"/>
        <w:left w:val="none" w:sz="0" w:space="0" w:color="auto"/>
        <w:bottom w:val="none" w:sz="0" w:space="0" w:color="auto"/>
        <w:right w:val="none" w:sz="0" w:space="0" w:color="auto"/>
      </w:divBdr>
    </w:div>
    <w:div w:id="66460975">
      <w:bodyDiv w:val="1"/>
      <w:marLeft w:val="0"/>
      <w:marRight w:val="0"/>
      <w:marTop w:val="0"/>
      <w:marBottom w:val="0"/>
      <w:divBdr>
        <w:top w:val="none" w:sz="0" w:space="0" w:color="auto"/>
        <w:left w:val="none" w:sz="0" w:space="0" w:color="auto"/>
        <w:bottom w:val="none" w:sz="0" w:space="0" w:color="auto"/>
        <w:right w:val="none" w:sz="0" w:space="0" w:color="auto"/>
      </w:divBdr>
    </w:div>
    <w:div w:id="68624596">
      <w:bodyDiv w:val="1"/>
      <w:marLeft w:val="0"/>
      <w:marRight w:val="0"/>
      <w:marTop w:val="0"/>
      <w:marBottom w:val="0"/>
      <w:divBdr>
        <w:top w:val="none" w:sz="0" w:space="0" w:color="auto"/>
        <w:left w:val="none" w:sz="0" w:space="0" w:color="auto"/>
        <w:bottom w:val="none" w:sz="0" w:space="0" w:color="auto"/>
        <w:right w:val="none" w:sz="0" w:space="0" w:color="auto"/>
      </w:divBdr>
    </w:div>
    <w:div w:id="77753879">
      <w:bodyDiv w:val="1"/>
      <w:marLeft w:val="0"/>
      <w:marRight w:val="0"/>
      <w:marTop w:val="0"/>
      <w:marBottom w:val="0"/>
      <w:divBdr>
        <w:top w:val="none" w:sz="0" w:space="0" w:color="auto"/>
        <w:left w:val="none" w:sz="0" w:space="0" w:color="auto"/>
        <w:bottom w:val="none" w:sz="0" w:space="0" w:color="auto"/>
        <w:right w:val="none" w:sz="0" w:space="0" w:color="auto"/>
      </w:divBdr>
    </w:div>
    <w:div w:id="100609028">
      <w:bodyDiv w:val="1"/>
      <w:marLeft w:val="0"/>
      <w:marRight w:val="0"/>
      <w:marTop w:val="0"/>
      <w:marBottom w:val="0"/>
      <w:divBdr>
        <w:top w:val="none" w:sz="0" w:space="0" w:color="auto"/>
        <w:left w:val="none" w:sz="0" w:space="0" w:color="auto"/>
        <w:bottom w:val="none" w:sz="0" w:space="0" w:color="auto"/>
        <w:right w:val="none" w:sz="0" w:space="0" w:color="auto"/>
      </w:divBdr>
    </w:div>
    <w:div w:id="114064395">
      <w:bodyDiv w:val="1"/>
      <w:marLeft w:val="0"/>
      <w:marRight w:val="0"/>
      <w:marTop w:val="0"/>
      <w:marBottom w:val="0"/>
      <w:divBdr>
        <w:top w:val="none" w:sz="0" w:space="0" w:color="auto"/>
        <w:left w:val="none" w:sz="0" w:space="0" w:color="auto"/>
        <w:bottom w:val="none" w:sz="0" w:space="0" w:color="auto"/>
        <w:right w:val="none" w:sz="0" w:space="0" w:color="auto"/>
      </w:divBdr>
    </w:div>
    <w:div w:id="132452204">
      <w:bodyDiv w:val="1"/>
      <w:marLeft w:val="0"/>
      <w:marRight w:val="0"/>
      <w:marTop w:val="0"/>
      <w:marBottom w:val="0"/>
      <w:divBdr>
        <w:top w:val="none" w:sz="0" w:space="0" w:color="auto"/>
        <w:left w:val="none" w:sz="0" w:space="0" w:color="auto"/>
        <w:bottom w:val="none" w:sz="0" w:space="0" w:color="auto"/>
        <w:right w:val="none" w:sz="0" w:space="0" w:color="auto"/>
      </w:divBdr>
    </w:div>
    <w:div w:id="133377867">
      <w:bodyDiv w:val="1"/>
      <w:marLeft w:val="0"/>
      <w:marRight w:val="0"/>
      <w:marTop w:val="0"/>
      <w:marBottom w:val="0"/>
      <w:divBdr>
        <w:top w:val="none" w:sz="0" w:space="0" w:color="auto"/>
        <w:left w:val="none" w:sz="0" w:space="0" w:color="auto"/>
        <w:bottom w:val="none" w:sz="0" w:space="0" w:color="auto"/>
        <w:right w:val="none" w:sz="0" w:space="0" w:color="auto"/>
      </w:divBdr>
    </w:div>
    <w:div w:id="141238248">
      <w:bodyDiv w:val="1"/>
      <w:marLeft w:val="0"/>
      <w:marRight w:val="0"/>
      <w:marTop w:val="0"/>
      <w:marBottom w:val="0"/>
      <w:divBdr>
        <w:top w:val="none" w:sz="0" w:space="0" w:color="auto"/>
        <w:left w:val="none" w:sz="0" w:space="0" w:color="auto"/>
        <w:bottom w:val="none" w:sz="0" w:space="0" w:color="auto"/>
        <w:right w:val="none" w:sz="0" w:space="0" w:color="auto"/>
      </w:divBdr>
    </w:div>
    <w:div w:id="144011467">
      <w:bodyDiv w:val="1"/>
      <w:marLeft w:val="0"/>
      <w:marRight w:val="0"/>
      <w:marTop w:val="0"/>
      <w:marBottom w:val="0"/>
      <w:divBdr>
        <w:top w:val="none" w:sz="0" w:space="0" w:color="auto"/>
        <w:left w:val="none" w:sz="0" w:space="0" w:color="auto"/>
        <w:bottom w:val="none" w:sz="0" w:space="0" w:color="auto"/>
        <w:right w:val="none" w:sz="0" w:space="0" w:color="auto"/>
      </w:divBdr>
    </w:div>
    <w:div w:id="150948020">
      <w:bodyDiv w:val="1"/>
      <w:marLeft w:val="0"/>
      <w:marRight w:val="0"/>
      <w:marTop w:val="0"/>
      <w:marBottom w:val="0"/>
      <w:divBdr>
        <w:top w:val="none" w:sz="0" w:space="0" w:color="auto"/>
        <w:left w:val="none" w:sz="0" w:space="0" w:color="auto"/>
        <w:bottom w:val="none" w:sz="0" w:space="0" w:color="auto"/>
        <w:right w:val="none" w:sz="0" w:space="0" w:color="auto"/>
      </w:divBdr>
    </w:div>
    <w:div w:id="153255347">
      <w:bodyDiv w:val="1"/>
      <w:marLeft w:val="0"/>
      <w:marRight w:val="0"/>
      <w:marTop w:val="0"/>
      <w:marBottom w:val="0"/>
      <w:divBdr>
        <w:top w:val="none" w:sz="0" w:space="0" w:color="auto"/>
        <w:left w:val="none" w:sz="0" w:space="0" w:color="auto"/>
        <w:bottom w:val="none" w:sz="0" w:space="0" w:color="auto"/>
        <w:right w:val="none" w:sz="0" w:space="0" w:color="auto"/>
      </w:divBdr>
    </w:div>
    <w:div w:id="167912006">
      <w:bodyDiv w:val="1"/>
      <w:marLeft w:val="0"/>
      <w:marRight w:val="0"/>
      <w:marTop w:val="0"/>
      <w:marBottom w:val="0"/>
      <w:divBdr>
        <w:top w:val="none" w:sz="0" w:space="0" w:color="auto"/>
        <w:left w:val="none" w:sz="0" w:space="0" w:color="auto"/>
        <w:bottom w:val="none" w:sz="0" w:space="0" w:color="auto"/>
        <w:right w:val="none" w:sz="0" w:space="0" w:color="auto"/>
      </w:divBdr>
    </w:div>
    <w:div w:id="176845435">
      <w:bodyDiv w:val="1"/>
      <w:marLeft w:val="0"/>
      <w:marRight w:val="0"/>
      <w:marTop w:val="0"/>
      <w:marBottom w:val="0"/>
      <w:divBdr>
        <w:top w:val="none" w:sz="0" w:space="0" w:color="auto"/>
        <w:left w:val="none" w:sz="0" w:space="0" w:color="auto"/>
        <w:bottom w:val="none" w:sz="0" w:space="0" w:color="auto"/>
        <w:right w:val="none" w:sz="0" w:space="0" w:color="auto"/>
      </w:divBdr>
    </w:div>
    <w:div w:id="184291224">
      <w:bodyDiv w:val="1"/>
      <w:marLeft w:val="0"/>
      <w:marRight w:val="0"/>
      <w:marTop w:val="0"/>
      <w:marBottom w:val="0"/>
      <w:divBdr>
        <w:top w:val="none" w:sz="0" w:space="0" w:color="auto"/>
        <w:left w:val="none" w:sz="0" w:space="0" w:color="auto"/>
        <w:bottom w:val="none" w:sz="0" w:space="0" w:color="auto"/>
        <w:right w:val="none" w:sz="0" w:space="0" w:color="auto"/>
      </w:divBdr>
    </w:div>
    <w:div w:id="192884293">
      <w:bodyDiv w:val="1"/>
      <w:marLeft w:val="0"/>
      <w:marRight w:val="0"/>
      <w:marTop w:val="0"/>
      <w:marBottom w:val="0"/>
      <w:divBdr>
        <w:top w:val="none" w:sz="0" w:space="0" w:color="auto"/>
        <w:left w:val="none" w:sz="0" w:space="0" w:color="auto"/>
        <w:bottom w:val="none" w:sz="0" w:space="0" w:color="auto"/>
        <w:right w:val="none" w:sz="0" w:space="0" w:color="auto"/>
      </w:divBdr>
    </w:div>
    <w:div w:id="247889445">
      <w:bodyDiv w:val="1"/>
      <w:marLeft w:val="0"/>
      <w:marRight w:val="0"/>
      <w:marTop w:val="0"/>
      <w:marBottom w:val="0"/>
      <w:divBdr>
        <w:top w:val="none" w:sz="0" w:space="0" w:color="auto"/>
        <w:left w:val="none" w:sz="0" w:space="0" w:color="auto"/>
        <w:bottom w:val="none" w:sz="0" w:space="0" w:color="auto"/>
        <w:right w:val="none" w:sz="0" w:space="0" w:color="auto"/>
      </w:divBdr>
      <w:divsChild>
        <w:div w:id="657004865">
          <w:marLeft w:val="0"/>
          <w:marRight w:val="0"/>
          <w:marTop w:val="0"/>
          <w:marBottom w:val="0"/>
          <w:divBdr>
            <w:top w:val="none" w:sz="0" w:space="0" w:color="auto"/>
            <w:left w:val="none" w:sz="0" w:space="0" w:color="auto"/>
            <w:bottom w:val="none" w:sz="0" w:space="0" w:color="auto"/>
            <w:right w:val="none" w:sz="0" w:space="0" w:color="auto"/>
          </w:divBdr>
        </w:div>
        <w:div w:id="703406039">
          <w:marLeft w:val="0"/>
          <w:marRight w:val="0"/>
          <w:marTop w:val="0"/>
          <w:marBottom w:val="0"/>
          <w:divBdr>
            <w:top w:val="none" w:sz="0" w:space="0" w:color="auto"/>
            <w:left w:val="none" w:sz="0" w:space="0" w:color="auto"/>
            <w:bottom w:val="none" w:sz="0" w:space="0" w:color="auto"/>
            <w:right w:val="none" w:sz="0" w:space="0" w:color="auto"/>
          </w:divBdr>
        </w:div>
        <w:div w:id="867915821">
          <w:marLeft w:val="0"/>
          <w:marRight w:val="0"/>
          <w:marTop w:val="0"/>
          <w:marBottom w:val="0"/>
          <w:divBdr>
            <w:top w:val="none" w:sz="0" w:space="0" w:color="auto"/>
            <w:left w:val="none" w:sz="0" w:space="0" w:color="auto"/>
            <w:bottom w:val="none" w:sz="0" w:space="0" w:color="auto"/>
            <w:right w:val="none" w:sz="0" w:space="0" w:color="auto"/>
          </w:divBdr>
        </w:div>
        <w:div w:id="983511430">
          <w:marLeft w:val="0"/>
          <w:marRight w:val="0"/>
          <w:marTop w:val="0"/>
          <w:marBottom w:val="0"/>
          <w:divBdr>
            <w:top w:val="none" w:sz="0" w:space="0" w:color="auto"/>
            <w:left w:val="none" w:sz="0" w:space="0" w:color="auto"/>
            <w:bottom w:val="none" w:sz="0" w:space="0" w:color="auto"/>
            <w:right w:val="none" w:sz="0" w:space="0" w:color="auto"/>
          </w:divBdr>
        </w:div>
        <w:div w:id="1582177996">
          <w:marLeft w:val="0"/>
          <w:marRight w:val="0"/>
          <w:marTop w:val="0"/>
          <w:marBottom w:val="0"/>
          <w:divBdr>
            <w:top w:val="none" w:sz="0" w:space="0" w:color="auto"/>
            <w:left w:val="none" w:sz="0" w:space="0" w:color="auto"/>
            <w:bottom w:val="none" w:sz="0" w:space="0" w:color="auto"/>
            <w:right w:val="none" w:sz="0" w:space="0" w:color="auto"/>
          </w:divBdr>
        </w:div>
        <w:div w:id="1850370392">
          <w:marLeft w:val="0"/>
          <w:marRight w:val="0"/>
          <w:marTop w:val="0"/>
          <w:marBottom w:val="0"/>
          <w:divBdr>
            <w:top w:val="none" w:sz="0" w:space="0" w:color="auto"/>
            <w:left w:val="none" w:sz="0" w:space="0" w:color="auto"/>
            <w:bottom w:val="none" w:sz="0" w:space="0" w:color="auto"/>
            <w:right w:val="none" w:sz="0" w:space="0" w:color="auto"/>
          </w:divBdr>
        </w:div>
        <w:div w:id="2014338709">
          <w:marLeft w:val="0"/>
          <w:marRight w:val="0"/>
          <w:marTop w:val="0"/>
          <w:marBottom w:val="0"/>
          <w:divBdr>
            <w:top w:val="none" w:sz="0" w:space="0" w:color="auto"/>
            <w:left w:val="none" w:sz="0" w:space="0" w:color="auto"/>
            <w:bottom w:val="none" w:sz="0" w:space="0" w:color="auto"/>
            <w:right w:val="none" w:sz="0" w:space="0" w:color="auto"/>
          </w:divBdr>
        </w:div>
      </w:divsChild>
    </w:div>
    <w:div w:id="256523560">
      <w:bodyDiv w:val="1"/>
      <w:marLeft w:val="0"/>
      <w:marRight w:val="0"/>
      <w:marTop w:val="0"/>
      <w:marBottom w:val="0"/>
      <w:divBdr>
        <w:top w:val="none" w:sz="0" w:space="0" w:color="auto"/>
        <w:left w:val="none" w:sz="0" w:space="0" w:color="auto"/>
        <w:bottom w:val="none" w:sz="0" w:space="0" w:color="auto"/>
        <w:right w:val="none" w:sz="0" w:space="0" w:color="auto"/>
      </w:divBdr>
    </w:div>
    <w:div w:id="258292115">
      <w:bodyDiv w:val="1"/>
      <w:marLeft w:val="0"/>
      <w:marRight w:val="0"/>
      <w:marTop w:val="0"/>
      <w:marBottom w:val="0"/>
      <w:divBdr>
        <w:top w:val="none" w:sz="0" w:space="0" w:color="auto"/>
        <w:left w:val="none" w:sz="0" w:space="0" w:color="auto"/>
        <w:bottom w:val="none" w:sz="0" w:space="0" w:color="auto"/>
        <w:right w:val="none" w:sz="0" w:space="0" w:color="auto"/>
      </w:divBdr>
    </w:div>
    <w:div w:id="259224618">
      <w:bodyDiv w:val="1"/>
      <w:marLeft w:val="0"/>
      <w:marRight w:val="0"/>
      <w:marTop w:val="0"/>
      <w:marBottom w:val="0"/>
      <w:divBdr>
        <w:top w:val="none" w:sz="0" w:space="0" w:color="auto"/>
        <w:left w:val="none" w:sz="0" w:space="0" w:color="auto"/>
        <w:bottom w:val="none" w:sz="0" w:space="0" w:color="auto"/>
        <w:right w:val="none" w:sz="0" w:space="0" w:color="auto"/>
      </w:divBdr>
    </w:div>
    <w:div w:id="261959943">
      <w:bodyDiv w:val="1"/>
      <w:marLeft w:val="0"/>
      <w:marRight w:val="0"/>
      <w:marTop w:val="0"/>
      <w:marBottom w:val="0"/>
      <w:divBdr>
        <w:top w:val="none" w:sz="0" w:space="0" w:color="auto"/>
        <w:left w:val="none" w:sz="0" w:space="0" w:color="auto"/>
        <w:bottom w:val="none" w:sz="0" w:space="0" w:color="auto"/>
        <w:right w:val="none" w:sz="0" w:space="0" w:color="auto"/>
      </w:divBdr>
    </w:div>
    <w:div w:id="267395919">
      <w:bodyDiv w:val="1"/>
      <w:marLeft w:val="0"/>
      <w:marRight w:val="0"/>
      <w:marTop w:val="0"/>
      <w:marBottom w:val="0"/>
      <w:divBdr>
        <w:top w:val="none" w:sz="0" w:space="0" w:color="auto"/>
        <w:left w:val="none" w:sz="0" w:space="0" w:color="auto"/>
        <w:bottom w:val="none" w:sz="0" w:space="0" w:color="auto"/>
        <w:right w:val="none" w:sz="0" w:space="0" w:color="auto"/>
      </w:divBdr>
    </w:div>
    <w:div w:id="282731872">
      <w:bodyDiv w:val="1"/>
      <w:marLeft w:val="0"/>
      <w:marRight w:val="0"/>
      <w:marTop w:val="0"/>
      <w:marBottom w:val="0"/>
      <w:divBdr>
        <w:top w:val="none" w:sz="0" w:space="0" w:color="auto"/>
        <w:left w:val="none" w:sz="0" w:space="0" w:color="auto"/>
        <w:bottom w:val="none" w:sz="0" w:space="0" w:color="auto"/>
        <w:right w:val="none" w:sz="0" w:space="0" w:color="auto"/>
      </w:divBdr>
    </w:div>
    <w:div w:id="284973442">
      <w:bodyDiv w:val="1"/>
      <w:marLeft w:val="0"/>
      <w:marRight w:val="0"/>
      <w:marTop w:val="0"/>
      <w:marBottom w:val="0"/>
      <w:divBdr>
        <w:top w:val="none" w:sz="0" w:space="0" w:color="auto"/>
        <w:left w:val="none" w:sz="0" w:space="0" w:color="auto"/>
        <w:bottom w:val="none" w:sz="0" w:space="0" w:color="auto"/>
        <w:right w:val="none" w:sz="0" w:space="0" w:color="auto"/>
      </w:divBdr>
    </w:div>
    <w:div w:id="306473279">
      <w:bodyDiv w:val="1"/>
      <w:marLeft w:val="0"/>
      <w:marRight w:val="0"/>
      <w:marTop w:val="0"/>
      <w:marBottom w:val="0"/>
      <w:divBdr>
        <w:top w:val="none" w:sz="0" w:space="0" w:color="auto"/>
        <w:left w:val="none" w:sz="0" w:space="0" w:color="auto"/>
        <w:bottom w:val="none" w:sz="0" w:space="0" w:color="auto"/>
        <w:right w:val="none" w:sz="0" w:space="0" w:color="auto"/>
      </w:divBdr>
    </w:div>
    <w:div w:id="307785221">
      <w:bodyDiv w:val="1"/>
      <w:marLeft w:val="0"/>
      <w:marRight w:val="0"/>
      <w:marTop w:val="0"/>
      <w:marBottom w:val="0"/>
      <w:divBdr>
        <w:top w:val="none" w:sz="0" w:space="0" w:color="auto"/>
        <w:left w:val="none" w:sz="0" w:space="0" w:color="auto"/>
        <w:bottom w:val="none" w:sz="0" w:space="0" w:color="auto"/>
        <w:right w:val="none" w:sz="0" w:space="0" w:color="auto"/>
      </w:divBdr>
    </w:div>
    <w:div w:id="314458557">
      <w:bodyDiv w:val="1"/>
      <w:marLeft w:val="0"/>
      <w:marRight w:val="0"/>
      <w:marTop w:val="0"/>
      <w:marBottom w:val="0"/>
      <w:divBdr>
        <w:top w:val="none" w:sz="0" w:space="0" w:color="auto"/>
        <w:left w:val="none" w:sz="0" w:space="0" w:color="auto"/>
        <w:bottom w:val="none" w:sz="0" w:space="0" w:color="auto"/>
        <w:right w:val="none" w:sz="0" w:space="0" w:color="auto"/>
      </w:divBdr>
    </w:div>
    <w:div w:id="316374502">
      <w:bodyDiv w:val="1"/>
      <w:marLeft w:val="0"/>
      <w:marRight w:val="0"/>
      <w:marTop w:val="0"/>
      <w:marBottom w:val="0"/>
      <w:divBdr>
        <w:top w:val="none" w:sz="0" w:space="0" w:color="auto"/>
        <w:left w:val="none" w:sz="0" w:space="0" w:color="auto"/>
        <w:bottom w:val="none" w:sz="0" w:space="0" w:color="auto"/>
        <w:right w:val="none" w:sz="0" w:space="0" w:color="auto"/>
      </w:divBdr>
    </w:div>
    <w:div w:id="318460479">
      <w:bodyDiv w:val="1"/>
      <w:marLeft w:val="0"/>
      <w:marRight w:val="0"/>
      <w:marTop w:val="0"/>
      <w:marBottom w:val="0"/>
      <w:divBdr>
        <w:top w:val="none" w:sz="0" w:space="0" w:color="auto"/>
        <w:left w:val="none" w:sz="0" w:space="0" w:color="auto"/>
        <w:bottom w:val="none" w:sz="0" w:space="0" w:color="auto"/>
        <w:right w:val="none" w:sz="0" w:space="0" w:color="auto"/>
      </w:divBdr>
    </w:div>
    <w:div w:id="334458022">
      <w:bodyDiv w:val="1"/>
      <w:marLeft w:val="0"/>
      <w:marRight w:val="0"/>
      <w:marTop w:val="0"/>
      <w:marBottom w:val="0"/>
      <w:divBdr>
        <w:top w:val="none" w:sz="0" w:space="0" w:color="auto"/>
        <w:left w:val="none" w:sz="0" w:space="0" w:color="auto"/>
        <w:bottom w:val="none" w:sz="0" w:space="0" w:color="auto"/>
        <w:right w:val="none" w:sz="0" w:space="0" w:color="auto"/>
      </w:divBdr>
    </w:div>
    <w:div w:id="372386959">
      <w:bodyDiv w:val="1"/>
      <w:marLeft w:val="0"/>
      <w:marRight w:val="0"/>
      <w:marTop w:val="0"/>
      <w:marBottom w:val="0"/>
      <w:divBdr>
        <w:top w:val="none" w:sz="0" w:space="0" w:color="auto"/>
        <w:left w:val="none" w:sz="0" w:space="0" w:color="auto"/>
        <w:bottom w:val="none" w:sz="0" w:space="0" w:color="auto"/>
        <w:right w:val="none" w:sz="0" w:space="0" w:color="auto"/>
      </w:divBdr>
      <w:divsChild>
        <w:div w:id="160194143">
          <w:marLeft w:val="0"/>
          <w:marRight w:val="0"/>
          <w:marTop w:val="0"/>
          <w:marBottom w:val="0"/>
          <w:divBdr>
            <w:top w:val="none" w:sz="0" w:space="0" w:color="auto"/>
            <w:left w:val="none" w:sz="0" w:space="0" w:color="auto"/>
            <w:bottom w:val="none" w:sz="0" w:space="0" w:color="auto"/>
            <w:right w:val="none" w:sz="0" w:space="0" w:color="auto"/>
          </w:divBdr>
        </w:div>
        <w:div w:id="304705190">
          <w:marLeft w:val="0"/>
          <w:marRight w:val="0"/>
          <w:marTop w:val="0"/>
          <w:marBottom w:val="0"/>
          <w:divBdr>
            <w:top w:val="none" w:sz="0" w:space="0" w:color="auto"/>
            <w:left w:val="none" w:sz="0" w:space="0" w:color="auto"/>
            <w:bottom w:val="none" w:sz="0" w:space="0" w:color="auto"/>
            <w:right w:val="none" w:sz="0" w:space="0" w:color="auto"/>
          </w:divBdr>
        </w:div>
        <w:div w:id="486439074">
          <w:marLeft w:val="0"/>
          <w:marRight w:val="0"/>
          <w:marTop w:val="0"/>
          <w:marBottom w:val="0"/>
          <w:divBdr>
            <w:top w:val="none" w:sz="0" w:space="0" w:color="auto"/>
            <w:left w:val="none" w:sz="0" w:space="0" w:color="auto"/>
            <w:bottom w:val="none" w:sz="0" w:space="0" w:color="auto"/>
            <w:right w:val="none" w:sz="0" w:space="0" w:color="auto"/>
          </w:divBdr>
        </w:div>
        <w:div w:id="958030874">
          <w:marLeft w:val="0"/>
          <w:marRight w:val="0"/>
          <w:marTop w:val="0"/>
          <w:marBottom w:val="0"/>
          <w:divBdr>
            <w:top w:val="none" w:sz="0" w:space="0" w:color="auto"/>
            <w:left w:val="none" w:sz="0" w:space="0" w:color="auto"/>
            <w:bottom w:val="none" w:sz="0" w:space="0" w:color="auto"/>
            <w:right w:val="none" w:sz="0" w:space="0" w:color="auto"/>
          </w:divBdr>
        </w:div>
        <w:div w:id="1000617741">
          <w:marLeft w:val="0"/>
          <w:marRight w:val="0"/>
          <w:marTop w:val="0"/>
          <w:marBottom w:val="0"/>
          <w:divBdr>
            <w:top w:val="none" w:sz="0" w:space="0" w:color="auto"/>
            <w:left w:val="none" w:sz="0" w:space="0" w:color="auto"/>
            <w:bottom w:val="none" w:sz="0" w:space="0" w:color="auto"/>
            <w:right w:val="none" w:sz="0" w:space="0" w:color="auto"/>
          </w:divBdr>
        </w:div>
        <w:div w:id="1001396389">
          <w:marLeft w:val="0"/>
          <w:marRight w:val="0"/>
          <w:marTop w:val="0"/>
          <w:marBottom w:val="0"/>
          <w:divBdr>
            <w:top w:val="none" w:sz="0" w:space="0" w:color="auto"/>
            <w:left w:val="none" w:sz="0" w:space="0" w:color="auto"/>
            <w:bottom w:val="none" w:sz="0" w:space="0" w:color="auto"/>
            <w:right w:val="none" w:sz="0" w:space="0" w:color="auto"/>
          </w:divBdr>
        </w:div>
        <w:div w:id="1073697461">
          <w:marLeft w:val="0"/>
          <w:marRight w:val="0"/>
          <w:marTop w:val="0"/>
          <w:marBottom w:val="0"/>
          <w:divBdr>
            <w:top w:val="none" w:sz="0" w:space="0" w:color="auto"/>
            <w:left w:val="none" w:sz="0" w:space="0" w:color="auto"/>
            <w:bottom w:val="none" w:sz="0" w:space="0" w:color="auto"/>
            <w:right w:val="none" w:sz="0" w:space="0" w:color="auto"/>
          </w:divBdr>
        </w:div>
        <w:div w:id="1321538314">
          <w:marLeft w:val="0"/>
          <w:marRight w:val="0"/>
          <w:marTop w:val="0"/>
          <w:marBottom w:val="0"/>
          <w:divBdr>
            <w:top w:val="none" w:sz="0" w:space="0" w:color="auto"/>
            <w:left w:val="none" w:sz="0" w:space="0" w:color="auto"/>
            <w:bottom w:val="none" w:sz="0" w:space="0" w:color="auto"/>
            <w:right w:val="none" w:sz="0" w:space="0" w:color="auto"/>
          </w:divBdr>
          <w:divsChild>
            <w:div w:id="2037345700">
              <w:marLeft w:val="0"/>
              <w:marRight w:val="0"/>
              <w:marTop w:val="0"/>
              <w:marBottom w:val="0"/>
              <w:divBdr>
                <w:top w:val="none" w:sz="0" w:space="0" w:color="auto"/>
                <w:left w:val="none" w:sz="0" w:space="0" w:color="auto"/>
                <w:bottom w:val="none" w:sz="0" w:space="0" w:color="auto"/>
                <w:right w:val="none" w:sz="0" w:space="0" w:color="auto"/>
              </w:divBdr>
              <w:divsChild>
                <w:div w:id="187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3361">
          <w:marLeft w:val="0"/>
          <w:marRight w:val="0"/>
          <w:marTop w:val="0"/>
          <w:marBottom w:val="0"/>
          <w:divBdr>
            <w:top w:val="none" w:sz="0" w:space="0" w:color="auto"/>
            <w:left w:val="none" w:sz="0" w:space="0" w:color="auto"/>
            <w:bottom w:val="none" w:sz="0" w:space="0" w:color="auto"/>
            <w:right w:val="none" w:sz="0" w:space="0" w:color="auto"/>
          </w:divBdr>
        </w:div>
        <w:div w:id="1375039308">
          <w:marLeft w:val="0"/>
          <w:marRight w:val="0"/>
          <w:marTop w:val="0"/>
          <w:marBottom w:val="0"/>
          <w:divBdr>
            <w:top w:val="none" w:sz="0" w:space="0" w:color="auto"/>
            <w:left w:val="none" w:sz="0" w:space="0" w:color="auto"/>
            <w:bottom w:val="none" w:sz="0" w:space="0" w:color="auto"/>
            <w:right w:val="none" w:sz="0" w:space="0" w:color="auto"/>
          </w:divBdr>
        </w:div>
        <w:div w:id="1890610520">
          <w:marLeft w:val="0"/>
          <w:marRight w:val="0"/>
          <w:marTop w:val="0"/>
          <w:marBottom w:val="0"/>
          <w:divBdr>
            <w:top w:val="none" w:sz="0" w:space="0" w:color="auto"/>
            <w:left w:val="none" w:sz="0" w:space="0" w:color="auto"/>
            <w:bottom w:val="none" w:sz="0" w:space="0" w:color="auto"/>
            <w:right w:val="none" w:sz="0" w:space="0" w:color="auto"/>
          </w:divBdr>
        </w:div>
      </w:divsChild>
    </w:div>
    <w:div w:id="374161245">
      <w:bodyDiv w:val="1"/>
      <w:marLeft w:val="0"/>
      <w:marRight w:val="0"/>
      <w:marTop w:val="0"/>
      <w:marBottom w:val="0"/>
      <w:divBdr>
        <w:top w:val="none" w:sz="0" w:space="0" w:color="auto"/>
        <w:left w:val="none" w:sz="0" w:space="0" w:color="auto"/>
        <w:bottom w:val="none" w:sz="0" w:space="0" w:color="auto"/>
        <w:right w:val="none" w:sz="0" w:space="0" w:color="auto"/>
      </w:divBdr>
    </w:div>
    <w:div w:id="389308171">
      <w:bodyDiv w:val="1"/>
      <w:marLeft w:val="0"/>
      <w:marRight w:val="0"/>
      <w:marTop w:val="0"/>
      <w:marBottom w:val="0"/>
      <w:divBdr>
        <w:top w:val="none" w:sz="0" w:space="0" w:color="auto"/>
        <w:left w:val="none" w:sz="0" w:space="0" w:color="auto"/>
        <w:bottom w:val="none" w:sz="0" w:space="0" w:color="auto"/>
        <w:right w:val="none" w:sz="0" w:space="0" w:color="auto"/>
      </w:divBdr>
    </w:div>
    <w:div w:id="393165411">
      <w:bodyDiv w:val="1"/>
      <w:marLeft w:val="0"/>
      <w:marRight w:val="0"/>
      <w:marTop w:val="0"/>
      <w:marBottom w:val="0"/>
      <w:divBdr>
        <w:top w:val="none" w:sz="0" w:space="0" w:color="auto"/>
        <w:left w:val="none" w:sz="0" w:space="0" w:color="auto"/>
        <w:bottom w:val="none" w:sz="0" w:space="0" w:color="auto"/>
        <w:right w:val="none" w:sz="0" w:space="0" w:color="auto"/>
      </w:divBdr>
    </w:div>
    <w:div w:id="397365206">
      <w:bodyDiv w:val="1"/>
      <w:marLeft w:val="0"/>
      <w:marRight w:val="0"/>
      <w:marTop w:val="0"/>
      <w:marBottom w:val="0"/>
      <w:divBdr>
        <w:top w:val="none" w:sz="0" w:space="0" w:color="auto"/>
        <w:left w:val="none" w:sz="0" w:space="0" w:color="auto"/>
        <w:bottom w:val="none" w:sz="0" w:space="0" w:color="auto"/>
        <w:right w:val="none" w:sz="0" w:space="0" w:color="auto"/>
      </w:divBdr>
    </w:div>
    <w:div w:id="402141460">
      <w:bodyDiv w:val="1"/>
      <w:marLeft w:val="0"/>
      <w:marRight w:val="0"/>
      <w:marTop w:val="0"/>
      <w:marBottom w:val="0"/>
      <w:divBdr>
        <w:top w:val="none" w:sz="0" w:space="0" w:color="auto"/>
        <w:left w:val="none" w:sz="0" w:space="0" w:color="auto"/>
        <w:bottom w:val="none" w:sz="0" w:space="0" w:color="auto"/>
        <w:right w:val="none" w:sz="0" w:space="0" w:color="auto"/>
      </w:divBdr>
    </w:div>
    <w:div w:id="404575233">
      <w:bodyDiv w:val="1"/>
      <w:marLeft w:val="0"/>
      <w:marRight w:val="0"/>
      <w:marTop w:val="0"/>
      <w:marBottom w:val="0"/>
      <w:divBdr>
        <w:top w:val="none" w:sz="0" w:space="0" w:color="auto"/>
        <w:left w:val="none" w:sz="0" w:space="0" w:color="auto"/>
        <w:bottom w:val="none" w:sz="0" w:space="0" w:color="auto"/>
        <w:right w:val="none" w:sz="0" w:space="0" w:color="auto"/>
      </w:divBdr>
    </w:div>
    <w:div w:id="419252642">
      <w:bodyDiv w:val="1"/>
      <w:marLeft w:val="0"/>
      <w:marRight w:val="0"/>
      <w:marTop w:val="0"/>
      <w:marBottom w:val="0"/>
      <w:divBdr>
        <w:top w:val="none" w:sz="0" w:space="0" w:color="auto"/>
        <w:left w:val="none" w:sz="0" w:space="0" w:color="auto"/>
        <w:bottom w:val="none" w:sz="0" w:space="0" w:color="auto"/>
        <w:right w:val="none" w:sz="0" w:space="0" w:color="auto"/>
      </w:divBdr>
      <w:divsChild>
        <w:div w:id="1094475610">
          <w:marLeft w:val="0"/>
          <w:marRight w:val="0"/>
          <w:marTop w:val="0"/>
          <w:marBottom w:val="0"/>
          <w:divBdr>
            <w:top w:val="none" w:sz="0" w:space="0" w:color="auto"/>
            <w:left w:val="none" w:sz="0" w:space="0" w:color="auto"/>
            <w:bottom w:val="none" w:sz="0" w:space="0" w:color="auto"/>
            <w:right w:val="none" w:sz="0" w:space="0" w:color="auto"/>
          </w:divBdr>
        </w:div>
        <w:div w:id="444926871">
          <w:marLeft w:val="0"/>
          <w:marRight w:val="0"/>
          <w:marTop w:val="0"/>
          <w:marBottom w:val="0"/>
          <w:divBdr>
            <w:top w:val="none" w:sz="0" w:space="0" w:color="auto"/>
            <w:left w:val="none" w:sz="0" w:space="0" w:color="auto"/>
            <w:bottom w:val="none" w:sz="0" w:space="0" w:color="auto"/>
            <w:right w:val="none" w:sz="0" w:space="0" w:color="auto"/>
          </w:divBdr>
        </w:div>
      </w:divsChild>
    </w:div>
    <w:div w:id="430051694">
      <w:bodyDiv w:val="1"/>
      <w:marLeft w:val="0"/>
      <w:marRight w:val="0"/>
      <w:marTop w:val="0"/>
      <w:marBottom w:val="0"/>
      <w:divBdr>
        <w:top w:val="none" w:sz="0" w:space="0" w:color="auto"/>
        <w:left w:val="none" w:sz="0" w:space="0" w:color="auto"/>
        <w:bottom w:val="none" w:sz="0" w:space="0" w:color="auto"/>
        <w:right w:val="none" w:sz="0" w:space="0" w:color="auto"/>
      </w:divBdr>
    </w:div>
    <w:div w:id="430053992">
      <w:bodyDiv w:val="1"/>
      <w:marLeft w:val="0"/>
      <w:marRight w:val="0"/>
      <w:marTop w:val="0"/>
      <w:marBottom w:val="0"/>
      <w:divBdr>
        <w:top w:val="none" w:sz="0" w:space="0" w:color="auto"/>
        <w:left w:val="none" w:sz="0" w:space="0" w:color="auto"/>
        <w:bottom w:val="none" w:sz="0" w:space="0" w:color="auto"/>
        <w:right w:val="none" w:sz="0" w:space="0" w:color="auto"/>
      </w:divBdr>
      <w:divsChild>
        <w:div w:id="59207738">
          <w:marLeft w:val="912"/>
          <w:marRight w:val="0"/>
          <w:marTop w:val="0"/>
          <w:marBottom w:val="0"/>
          <w:divBdr>
            <w:top w:val="none" w:sz="0" w:space="0" w:color="auto"/>
            <w:left w:val="none" w:sz="0" w:space="0" w:color="auto"/>
            <w:bottom w:val="none" w:sz="0" w:space="0" w:color="auto"/>
            <w:right w:val="none" w:sz="0" w:space="0" w:color="auto"/>
          </w:divBdr>
        </w:div>
        <w:div w:id="320358067">
          <w:marLeft w:val="912"/>
          <w:marRight w:val="0"/>
          <w:marTop w:val="0"/>
          <w:marBottom w:val="0"/>
          <w:divBdr>
            <w:top w:val="none" w:sz="0" w:space="0" w:color="auto"/>
            <w:left w:val="none" w:sz="0" w:space="0" w:color="auto"/>
            <w:bottom w:val="none" w:sz="0" w:space="0" w:color="auto"/>
            <w:right w:val="none" w:sz="0" w:space="0" w:color="auto"/>
          </w:divBdr>
        </w:div>
        <w:div w:id="393819424">
          <w:marLeft w:val="912"/>
          <w:marRight w:val="0"/>
          <w:marTop w:val="0"/>
          <w:marBottom w:val="0"/>
          <w:divBdr>
            <w:top w:val="none" w:sz="0" w:space="0" w:color="auto"/>
            <w:left w:val="none" w:sz="0" w:space="0" w:color="auto"/>
            <w:bottom w:val="none" w:sz="0" w:space="0" w:color="auto"/>
            <w:right w:val="none" w:sz="0" w:space="0" w:color="auto"/>
          </w:divBdr>
        </w:div>
        <w:div w:id="1865240892">
          <w:marLeft w:val="912"/>
          <w:marRight w:val="0"/>
          <w:marTop w:val="0"/>
          <w:marBottom w:val="0"/>
          <w:divBdr>
            <w:top w:val="none" w:sz="0" w:space="0" w:color="auto"/>
            <w:left w:val="none" w:sz="0" w:space="0" w:color="auto"/>
            <w:bottom w:val="none" w:sz="0" w:space="0" w:color="auto"/>
            <w:right w:val="none" w:sz="0" w:space="0" w:color="auto"/>
          </w:divBdr>
        </w:div>
      </w:divsChild>
    </w:div>
    <w:div w:id="447045216">
      <w:bodyDiv w:val="1"/>
      <w:marLeft w:val="0"/>
      <w:marRight w:val="0"/>
      <w:marTop w:val="0"/>
      <w:marBottom w:val="0"/>
      <w:divBdr>
        <w:top w:val="none" w:sz="0" w:space="0" w:color="auto"/>
        <w:left w:val="none" w:sz="0" w:space="0" w:color="auto"/>
        <w:bottom w:val="none" w:sz="0" w:space="0" w:color="auto"/>
        <w:right w:val="none" w:sz="0" w:space="0" w:color="auto"/>
      </w:divBdr>
    </w:div>
    <w:div w:id="466314619">
      <w:bodyDiv w:val="1"/>
      <w:marLeft w:val="0"/>
      <w:marRight w:val="0"/>
      <w:marTop w:val="0"/>
      <w:marBottom w:val="0"/>
      <w:divBdr>
        <w:top w:val="none" w:sz="0" w:space="0" w:color="auto"/>
        <w:left w:val="none" w:sz="0" w:space="0" w:color="auto"/>
        <w:bottom w:val="none" w:sz="0" w:space="0" w:color="auto"/>
        <w:right w:val="none" w:sz="0" w:space="0" w:color="auto"/>
      </w:divBdr>
    </w:div>
    <w:div w:id="466315706">
      <w:bodyDiv w:val="1"/>
      <w:marLeft w:val="0"/>
      <w:marRight w:val="0"/>
      <w:marTop w:val="0"/>
      <w:marBottom w:val="0"/>
      <w:divBdr>
        <w:top w:val="none" w:sz="0" w:space="0" w:color="auto"/>
        <w:left w:val="none" w:sz="0" w:space="0" w:color="auto"/>
        <w:bottom w:val="none" w:sz="0" w:space="0" w:color="auto"/>
        <w:right w:val="none" w:sz="0" w:space="0" w:color="auto"/>
      </w:divBdr>
    </w:div>
    <w:div w:id="473764918">
      <w:bodyDiv w:val="1"/>
      <w:marLeft w:val="0"/>
      <w:marRight w:val="0"/>
      <w:marTop w:val="0"/>
      <w:marBottom w:val="0"/>
      <w:divBdr>
        <w:top w:val="none" w:sz="0" w:space="0" w:color="auto"/>
        <w:left w:val="none" w:sz="0" w:space="0" w:color="auto"/>
        <w:bottom w:val="none" w:sz="0" w:space="0" w:color="auto"/>
        <w:right w:val="none" w:sz="0" w:space="0" w:color="auto"/>
      </w:divBdr>
    </w:div>
    <w:div w:id="487088609">
      <w:bodyDiv w:val="1"/>
      <w:marLeft w:val="0"/>
      <w:marRight w:val="0"/>
      <w:marTop w:val="0"/>
      <w:marBottom w:val="0"/>
      <w:divBdr>
        <w:top w:val="none" w:sz="0" w:space="0" w:color="auto"/>
        <w:left w:val="none" w:sz="0" w:space="0" w:color="auto"/>
        <w:bottom w:val="none" w:sz="0" w:space="0" w:color="auto"/>
        <w:right w:val="none" w:sz="0" w:space="0" w:color="auto"/>
      </w:divBdr>
    </w:div>
    <w:div w:id="492181495">
      <w:bodyDiv w:val="1"/>
      <w:marLeft w:val="0"/>
      <w:marRight w:val="0"/>
      <w:marTop w:val="0"/>
      <w:marBottom w:val="0"/>
      <w:divBdr>
        <w:top w:val="none" w:sz="0" w:space="0" w:color="auto"/>
        <w:left w:val="none" w:sz="0" w:space="0" w:color="auto"/>
        <w:bottom w:val="none" w:sz="0" w:space="0" w:color="auto"/>
        <w:right w:val="none" w:sz="0" w:space="0" w:color="auto"/>
      </w:divBdr>
    </w:div>
    <w:div w:id="493375438">
      <w:bodyDiv w:val="1"/>
      <w:marLeft w:val="0"/>
      <w:marRight w:val="0"/>
      <w:marTop w:val="0"/>
      <w:marBottom w:val="0"/>
      <w:divBdr>
        <w:top w:val="none" w:sz="0" w:space="0" w:color="auto"/>
        <w:left w:val="none" w:sz="0" w:space="0" w:color="auto"/>
        <w:bottom w:val="none" w:sz="0" w:space="0" w:color="auto"/>
        <w:right w:val="none" w:sz="0" w:space="0" w:color="auto"/>
      </w:divBdr>
    </w:div>
    <w:div w:id="517699348">
      <w:bodyDiv w:val="1"/>
      <w:marLeft w:val="0"/>
      <w:marRight w:val="0"/>
      <w:marTop w:val="0"/>
      <w:marBottom w:val="0"/>
      <w:divBdr>
        <w:top w:val="none" w:sz="0" w:space="0" w:color="auto"/>
        <w:left w:val="none" w:sz="0" w:space="0" w:color="auto"/>
        <w:bottom w:val="none" w:sz="0" w:space="0" w:color="auto"/>
        <w:right w:val="none" w:sz="0" w:space="0" w:color="auto"/>
      </w:divBdr>
    </w:div>
    <w:div w:id="524944414">
      <w:bodyDiv w:val="1"/>
      <w:marLeft w:val="0"/>
      <w:marRight w:val="0"/>
      <w:marTop w:val="0"/>
      <w:marBottom w:val="0"/>
      <w:divBdr>
        <w:top w:val="none" w:sz="0" w:space="0" w:color="auto"/>
        <w:left w:val="none" w:sz="0" w:space="0" w:color="auto"/>
        <w:bottom w:val="none" w:sz="0" w:space="0" w:color="auto"/>
        <w:right w:val="none" w:sz="0" w:space="0" w:color="auto"/>
      </w:divBdr>
    </w:div>
    <w:div w:id="526412054">
      <w:bodyDiv w:val="1"/>
      <w:marLeft w:val="0"/>
      <w:marRight w:val="0"/>
      <w:marTop w:val="0"/>
      <w:marBottom w:val="0"/>
      <w:divBdr>
        <w:top w:val="none" w:sz="0" w:space="0" w:color="auto"/>
        <w:left w:val="none" w:sz="0" w:space="0" w:color="auto"/>
        <w:bottom w:val="none" w:sz="0" w:space="0" w:color="auto"/>
        <w:right w:val="none" w:sz="0" w:space="0" w:color="auto"/>
      </w:divBdr>
    </w:div>
    <w:div w:id="527262020">
      <w:bodyDiv w:val="1"/>
      <w:marLeft w:val="0"/>
      <w:marRight w:val="0"/>
      <w:marTop w:val="0"/>
      <w:marBottom w:val="0"/>
      <w:divBdr>
        <w:top w:val="none" w:sz="0" w:space="0" w:color="auto"/>
        <w:left w:val="none" w:sz="0" w:space="0" w:color="auto"/>
        <w:bottom w:val="none" w:sz="0" w:space="0" w:color="auto"/>
        <w:right w:val="none" w:sz="0" w:space="0" w:color="auto"/>
      </w:divBdr>
    </w:div>
    <w:div w:id="542668980">
      <w:bodyDiv w:val="1"/>
      <w:marLeft w:val="0"/>
      <w:marRight w:val="0"/>
      <w:marTop w:val="0"/>
      <w:marBottom w:val="0"/>
      <w:divBdr>
        <w:top w:val="none" w:sz="0" w:space="0" w:color="auto"/>
        <w:left w:val="none" w:sz="0" w:space="0" w:color="auto"/>
        <w:bottom w:val="none" w:sz="0" w:space="0" w:color="auto"/>
        <w:right w:val="none" w:sz="0" w:space="0" w:color="auto"/>
      </w:divBdr>
    </w:div>
    <w:div w:id="552666742">
      <w:bodyDiv w:val="1"/>
      <w:marLeft w:val="0"/>
      <w:marRight w:val="0"/>
      <w:marTop w:val="0"/>
      <w:marBottom w:val="0"/>
      <w:divBdr>
        <w:top w:val="none" w:sz="0" w:space="0" w:color="auto"/>
        <w:left w:val="none" w:sz="0" w:space="0" w:color="auto"/>
        <w:bottom w:val="none" w:sz="0" w:space="0" w:color="auto"/>
        <w:right w:val="none" w:sz="0" w:space="0" w:color="auto"/>
      </w:divBdr>
    </w:div>
    <w:div w:id="556673783">
      <w:bodyDiv w:val="1"/>
      <w:marLeft w:val="0"/>
      <w:marRight w:val="0"/>
      <w:marTop w:val="0"/>
      <w:marBottom w:val="0"/>
      <w:divBdr>
        <w:top w:val="none" w:sz="0" w:space="0" w:color="auto"/>
        <w:left w:val="none" w:sz="0" w:space="0" w:color="auto"/>
        <w:bottom w:val="none" w:sz="0" w:space="0" w:color="auto"/>
        <w:right w:val="none" w:sz="0" w:space="0" w:color="auto"/>
      </w:divBdr>
    </w:div>
    <w:div w:id="580717970">
      <w:bodyDiv w:val="1"/>
      <w:marLeft w:val="0"/>
      <w:marRight w:val="0"/>
      <w:marTop w:val="0"/>
      <w:marBottom w:val="0"/>
      <w:divBdr>
        <w:top w:val="none" w:sz="0" w:space="0" w:color="auto"/>
        <w:left w:val="none" w:sz="0" w:space="0" w:color="auto"/>
        <w:bottom w:val="none" w:sz="0" w:space="0" w:color="auto"/>
        <w:right w:val="none" w:sz="0" w:space="0" w:color="auto"/>
      </w:divBdr>
    </w:div>
    <w:div w:id="611979331">
      <w:bodyDiv w:val="1"/>
      <w:marLeft w:val="0"/>
      <w:marRight w:val="0"/>
      <w:marTop w:val="0"/>
      <w:marBottom w:val="0"/>
      <w:divBdr>
        <w:top w:val="none" w:sz="0" w:space="0" w:color="auto"/>
        <w:left w:val="none" w:sz="0" w:space="0" w:color="auto"/>
        <w:bottom w:val="none" w:sz="0" w:space="0" w:color="auto"/>
        <w:right w:val="none" w:sz="0" w:space="0" w:color="auto"/>
      </w:divBdr>
    </w:div>
    <w:div w:id="615065628">
      <w:bodyDiv w:val="1"/>
      <w:marLeft w:val="0"/>
      <w:marRight w:val="0"/>
      <w:marTop w:val="0"/>
      <w:marBottom w:val="0"/>
      <w:divBdr>
        <w:top w:val="none" w:sz="0" w:space="0" w:color="auto"/>
        <w:left w:val="none" w:sz="0" w:space="0" w:color="auto"/>
        <w:bottom w:val="none" w:sz="0" w:space="0" w:color="auto"/>
        <w:right w:val="none" w:sz="0" w:space="0" w:color="auto"/>
      </w:divBdr>
    </w:div>
    <w:div w:id="616177405">
      <w:bodyDiv w:val="1"/>
      <w:marLeft w:val="0"/>
      <w:marRight w:val="0"/>
      <w:marTop w:val="0"/>
      <w:marBottom w:val="0"/>
      <w:divBdr>
        <w:top w:val="none" w:sz="0" w:space="0" w:color="auto"/>
        <w:left w:val="none" w:sz="0" w:space="0" w:color="auto"/>
        <w:bottom w:val="none" w:sz="0" w:space="0" w:color="auto"/>
        <w:right w:val="none" w:sz="0" w:space="0" w:color="auto"/>
      </w:divBdr>
    </w:div>
    <w:div w:id="618225453">
      <w:bodyDiv w:val="1"/>
      <w:marLeft w:val="0"/>
      <w:marRight w:val="0"/>
      <w:marTop w:val="0"/>
      <w:marBottom w:val="0"/>
      <w:divBdr>
        <w:top w:val="none" w:sz="0" w:space="0" w:color="auto"/>
        <w:left w:val="none" w:sz="0" w:space="0" w:color="auto"/>
        <w:bottom w:val="none" w:sz="0" w:space="0" w:color="auto"/>
        <w:right w:val="none" w:sz="0" w:space="0" w:color="auto"/>
      </w:divBdr>
      <w:divsChild>
        <w:div w:id="934939971">
          <w:marLeft w:val="0"/>
          <w:marRight w:val="0"/>
          <w:marTop w:val="166"/>
          <w:marBottom w:val="166"/>
          <w:divBdr>
            <w:top w:val="none" w:sz="0" w:space="0" w:color="auto"/>
            <w:left w:val="none" w:sz="0" w:space="0" w:color="auto"/>
            <w:bottom w:val="none" w:sz="0" w:space="0" w:color="auto"/>
            <w:right w:val="none" w:sz="0" w:space="0" w:color="auto"/>
          </w:divBdr>
        </w:div>
        <w:div w:id="1380742668">
          <w:marLeft w:val="0"/>
          <w:marRight w:val="0"/>
          <w:marTop w:val="166"/>
          <w:marBottom w:val="166"/>
          <w:divBdr>
            <w:top w:val="none" w:sz="0" w:space="0" w:color="auto"/>
            <w:left w:val="none" w:sz="0" w:space="0" w:color="auto"/>
            <w:bottom w:val="none" w:sz="0" w:space="0" w:color="auto"/>
            <w:right w:val="none" w:sz="0" w:space="0" w:color="auto"/>
          </w:divBdr>
        </w:div>
        <w:div w:id="1568153729">
          <w:marLeft w:val="0"/>
          <w:marRight w:val="0"/>
          <w:marTop w:val="166"/>
          <w:marBottom w:val="166"/>
          <w:divBdr>
            <w:top w:val="none" w:sz="0" w:space="0" w:color="auto"/>
            <w:left w:val="none" w:sz="0" w:space="0" w:color="auto"/>
            <w:bottom w:val="none" w:sz="0" w:space="0" w:color="auto"/>
            <w:right w:val="none" w:sz="0" w:space="0" w:color="auto"/>
          </w:divBdr>
        </w:div>
        <w:div w:id="1728644771">
          <w:marLeft w:val="0"/>
          <w:marRight w:val="0"/>
          <w:marTop w:val="166"/>
          <w:marBottom w:val="166"/>
          <w:divBdr>
            <w:top w:val="none" w:sz="0" w:space="0" w:color="auto"/>
            <w:left w:val="none" w:sz="0" w:space="0" w:color="auto"/>
            <w:bottom w:val="none" w:sz="0" w:space="0" w:color="auto"/>
            <w:right w:val="none" w:sz="0" w:space="0" w:color="auto"/>
          </w:divBdr>
        </w:div>
        <w:div w:id="2038115484">
          <w:marLeft w:val="0"/>
          <w:marRight w:val="0"/>
          <w:marTop w:val="166"/>
          <w:marBottom w:val="166"/>
          <w:divBdr>
            <w:top w:val="none" w:sz="0" w:space="0" w:color="auto"/>
            <w:left w:val="none" w:sz="0" w:space="0" w:color="auto"/>
            <w:bottom w:val="none" w:sz="0" w:space="0" w:color="auto"/>
            <w:right w:val="none" w:sz="0" w:space="0" w:color="auto"/>
          </w:divBdr>
        </w:div>
      </w:divsChild>
    </w:div>
    <w:div w:id="631325968">
      <w:bodyDiv w:val="1"/>
      <w:marLeft w:val="0"/>
      <w:marRight w:val="0"/>
      <w:marTop w:val="0"/>
      <w:marBottom w:val="0"/>
      <w:divBdr>
        <w:top w:val="none" w:sz="0" w:space="0" w:color="auto"/>
        <w:left w:val="none" w:sz="0" w:space="0" w:color="auto"/>
        <w:bottom w:val="none" w:sz="0" w:space="0" w:color="auto"/>
        <w:right w:val="none" w:sz="0" w:space="0" w:color="auto"/>
      </w:divBdr>
    </w:div>
    <w:div w:id="631979152">
      <w:bodyDiv w:val="1"/>
      <w:marLeft w:val="0"/>
      <w:marRight w:val="0"/>
      <w:marTop w:val="0"/>
      <w:marBottom w:val="0"/>
      <w:divBdr>
        <w:top w:val="none" w:sz="0" w:space="0" w:color="auto"/>
        <w:left w:val="none" w:sz="0" w:space="0" w:color="auto"/>
        <w:bottom w:val="none" w:sz="0" w:space="0" w:color="auto"/>
        <w:right w:val="none" w:sz="0" w:space="0" w:color="auto"/>
      </w:divBdr>
    </w:div>
    <w:div w:id="635835131">
      <w:bodyDiv w:val="1"/>
      <w:marLeft w:val="0"/>
      <w:marRight w:val="0"/>
      <w:marTop w:val="0"/>
      <w:marBottom w:val="0"/>
      <w:divBdr>
        <w:top w:val="none" w:sz="0" w:space="0" w:color="auto"/>
        <w:left w:val="none" w:sz="0" w:space="0" w:color="auto"/>
        <w:bottom w:val="none" w:sz="0" w:space="0" w:color="auto"/>
        <w:right w:val="none" w:sz="0" w:space="0" w:color="auto"/>
      </w:divBdr>
      <w:divsChild>
        <w:div w:id="138155943">
          <w:marLeft w:val="0"/>
          <w:marRight w:val="0"/>
          <w:marTop w:val="166"/>
          <w:marBottom w:val="166"/>
          <w:divBdr>
            <w:top w:val="none" w:sz="0" w:space="0" w:color="auto"/>
            <w:left w:val="none" w:sz="0" w:space="0" w:color="auto"/>
            <w:bottom w:val="none" w:sz="0" w:space="0" w:color="auto"/>
            <w:right w:val="none" w:sz="0" w:space="0" w:color="auto"/>
          </w:divBdr>
        </w:div>
        <w:div w:id="366567470">
          <w:marLeft w:val="0"/>
          <w:marRight w:val="0"/>
          <w:marTop w:val="166"/>
          <w:marBottom w:val="166"/>
          <w:divBdr>
            <w:top w:val="none" w:sz="0" w:space="0" w:color="auto"/>
            <w:left w:val="none" w:sz="0" w:space="0" w:color="auto"/>
            <w:bottom w:val="none" w:sz="0" w:space="0" w:color="auto"/>
            <w:right w:val="none" w:sz="0" w:space="0" w:color="auto"/>
          </w:divBdr>
        </w:div>
        <w:div w:id="1105732430">
          <w:marLeft w:val="0"/>
          <w:marRight w:val="0"/>
          <w:marTop w:val="166"/>
          <w:marBottom w:val="166"/>
          <w:divBdr>
            <w:top w:val="none" w:sz="0" w:space="0" w:color="auto"/>
            <w:left w:val="none" w:sz="0" w:space="0" w:color="auto"/>
            <w:bottom w:val="none" w:sz="0" w:space="0" w:color="auto"/>
            <w:right w:val="none" w:sz="0" w:space="0" w:color="auto"/>
          </w:divBdr>
        </w:div>
        <w:div w:id="1502697833">
          <w:marLeft w:val="0"/>
          <w:marRight w:val="0"/>
          <w:marTop w:val="166"/>
          <w:marBottom w:val="166"/>
          <w:divBdr>
            <w:top w:val="none" w:sz="0" w:space="0" w:color="auto"/>
            <w:left w:val="none" w:sz="0" w:space="0" w:color="auto"/>
            <w:bottom w:val="none" w:sz="0" w:space="0" w:color="auto"/>
            <w:right w:val="none" w:sz="0" w:space="0" w:color="auto"/>
          </w:divBdr>
        </w:div>
        <w:div w:id="2025981436">
          <w:marLeft w:val="0"/>
          <w:marRight w:val="0"/>
          <w:marTop w:val="166"/>
          <w:marBottom w:val="166"/>
          <w:divBdr>
            <w:top w:val="none" w:sz="0" w:space="0" w:color="auto"/>
            <w:left w:val="none" w:sz="0" w:space="0" w:color="auto"/>
            <w:bottom w:val="none" w:sz="0" w:space="0" w:color="auto"/>
            <w:right w:val="none" w:sz="0" w:space="0" w:color="auto"/>
          </w:divBdr>
        </w:div>
      </w:divsChild>
    </w:div>
    <w:div w:id="645548532">
      <w:bodyDiv w:val="1"/>
      <w:marLeft w:val="0"/>
      <w:marRight w:val="0"/>
      <w:marTop w:val="0"/>
      <w:marBottom w:val="0"/>
      <w:divBdr>
        <w:top w:val="none" w:sz="0" w:space="0" w:color="auto"/>
        <w:left w:val="none" w:sz="0" w:space="0" w:color="auto"/>
        <w:bottom w:val="none" w:sz="0" w:space="0" w:color="auto"/>
        <w:right w:val="none" w:sz="0" w:space="0" w:color="auto"/>
      </w:divBdr>
    </w:div>
    <w:div w:id="656690342">
      <w:bodyDiv w:val="1"/>
      <w:marLeft w:val="0"/>
      <w:marRight w:val="0"/>
      <w:marTop w:val="0"/>
      <w:marBottom w:val="0"/>
      <w:divBdr>
        <w:top w:val="none" w:sz="0" w:space="0" w:color="auto"/>
        <w:left w:val="none" w:sz="0" w:space="0" w:color="auto"/>
        <w:bottom w:val="none" w:sz="0" w:space="0" w:color="auto"/>
        <w:right w:val="none" w:sz="0" w:space="0" w:color="auto"/>
      </w:divBdr>
    </w:div>
    <w:div w:id="664088857">
      <w:bodyDiv w:val="1"/>
      <w:marLeft w:val="0"/>
      <w:marRight w:val="0"/>
      <w:marTop w:val="0"/>
      <w:marBottom w:val="0"/>
      <w:divBdr>
        <w:top w:val="none" w:sz="0" w:space="0" w:color="auto"/>
        <w:left w:val="none" w:sz="0" w:space="0" w:color="auto"/>
        <w:bottom w:val="none" w:sz="0" w:space="0" w:color="auto"/>
        <w:right w:val="none" w:sz="0" w:space="0" w:color="auto"/>
      </w:divBdr>
    </w:div>
    <w:div w:id="664742709">
      <w:bodyDiv w:val="1"/>
      <w:marLeft w:val="0"/>
      <w:marRight w:val="0"/>
      <w:marTop w:val="0"/>
      <w:marBottom w:val="0"/>
      <w:divBdr>
        <w:top w:val="none" w:sz="0" w:space="0" w:color="auto"/>
        <w:left w:val="none" w:sz="0" w:space="0" w:color="auto"/>
        <w:bottom w:val="none" w:sz="0" w:space="0" w:color="auto"/>
        <w:right w:val="none" w:sz="0" w:space="0" w:color="auto"/>
      </w:divBdr>
    </w:div>
    <w:div w:id="689993535">
      <w:bodyDiv w:val="1"/>
      <w:marLeft w:val="0"/>
      <w:marRight w:val="0"/>
      <w:marTop w:val="0"/>
      <w:marBottom w:val="0"/>
      <w:divBdr>
        <w:top w:val="none" w:sz="0" w:space="0" w:color="auto"/>
        <w:left w:val="none" w:sz="0" w:space="0" w:color="auto"/>
        <w:bottom w:val="none" w:sz="0" w:space="0" w:color="auto"/>
        <w:right w:val="none" w:sz="0" w:space="0" w:color="auto"/>
      </w:divBdr>
    </w:div>
    <w:div w:id="692924105">
      <w:bodyDiv w:val="1"/>
      <w:marLeft w:val="0"/>
      <w:marRight w:val="0"/>
      <w:marTop w:val="0"/>
      <w:marBottom w:val="0"/>
      <w:divBdr>
        <w:top w:val="none" w:sz="0" w:space="0" w:color="auto"/>
        <w:left w:val="none" w:sz="0" w:space="0" w:color="auto"/>
        <w:bottom w:val="none" w:sz="0" w:space="0" w:color="auto"/>
        <w:right w:val="none" w:sz="0" w:space="0" w:color="auto"/>
      </w:divBdr>
    </w:div>
    <w:div w:id="717775987">
      <w:bodyDiv w:val="1"/>
      <w:marLeft w:val="0"/>
      <w:marRight w:val="0"/>
      <w:marTop w:val="0"/>
      <w:marBottom w:val="0"/>
      <w:divBdr>
        <w:top w:val="none" w:sz="0" w:space="0" w:color="auto"/>
        <w:left w:val="none" w:sz="0" w:space="0" w:color="auto"/>
        <w:bottom w:val="none" w:sz="0" w:space="0" w:color="auto"/>
        <w:right w:val="none" w:sz="0" w:space="0" w:color="auto"/>
      </w:divBdr>
    </w:div>
    <w:div w:id="723986712">
      <w:bodyDiv w:val="1"/>
      <w:marLeft w:val="0"/>
      <w:marRight w:val="0"/>
      <w:marTop w:val="0"/>
      <w:marBottom w:val="0"/>
      <w:divBdr>
        <w:top w:val="none" w:sz="0" w:space="0" w:color="auto"/>
        <w:left w:val="none" w:sz="0" w:space="0" w:color="auto"/>
        <w:bottom w:val="none" w:sz="0" w:space="0" w:color="auto"/>
        <w:right w:val="none" w:sz="0" w:space="0" w:color="auto"/>
      </w:divBdr>
    </w:div>
    <w:div w:id="746076595">
      <w:bodyDiv w:val="1"/>
      <w:marLeft w:val="0"/>
      <w:marRight w:val="0"/>
      <w:marTop w:val="0"/>
      <w:marBottom w:val="0"/>
      <w:divBdr>
        <w:top w:val="none" w:sz="0" w:space="0" w:color="auto"/>
        <w:left w:val="none" w:sz="0" w:space="0" w:color="auto"/>
        <w:bottom w:val="none" w:sz="0" w:space="0" w:color="auto"/>
        <w:right w:val="none" w:sz="0" w:space="0" w:color="auto"/>
      </w:divBdr>
    </w:div>
    <w:div w:id="751122809">
      <w:bodyDiv w:val="1"/>
      <w:marLeft w:val="0"/>
      <w:marRight w:val="0"/>
      <w:marTop w:val="0"/>
      <w:marBottom w:val="0"/>
      <w:divBdr>
        <w:top w:val="none" w:sz="0" w:space="0" w:color="auto"/>
        <w:left w:val="none" w:sz="0" w:space="0" w:color="auto"/>
        <w:bottom w:val="none" w:sz="0" w:space="0" w:color="auto"/>
        <w:right w:val="none" w:sz="0" w:space="0" w:color="auto"/>
      </w:divBdr>
      <w:divsChild>
        <w:div w:id="1193153004">
          <w:marLeft w:val="0"/>
          <w:marRight w:val="0"/>
          <w:marTop w:val="0"/>
          <w:marBottom w:val="0"/>
          <w:divBdr>
            <w:top w:val="none" w:sz="0" w:space="0" w:color="auto"/>
            <w:left w:val="none" w:sz="0" w:space="0" w:color="auto"/>
            <w:bottom w:val="none" w:sz="0" w:space="0" w:color="auto"/>
            <w:right w:val="none" w:sz="0" w:space="0" w:color="auto"/>
          </w:divBdr>
        </w:div>
        <w:div w:id="688331102">
          <w:marLeft w:val="0"/>
          <w:marRight w:val="0"/>
          <w:marTop w:val="0"/>
          <w:marBottom w:val="0"/>
          <w:divBdr>
            <w:top w:val="none" w:sz="0" w:space="0" w:color="auto"/>
            <w:left w:val="none" w:sz="0" w:space="0" w:color="auto"/>
            <w:bottom w:val="none" w:sz="0" w:space="0" w:color="auto"/>
            <w:right w:val="none" w:sz="0" w:space="0" w:color="auto"/>
          </w:divBdr>
        </w:div>
      </w:divsChild>
    </w:div>
    <w:div w:id="761679285">
      <w:bodyDiv w:val="1"/>
      <w:marLeft w:val="0"/>
      <w:marRight w:val="0"/>
      <w:marTop w:val="0"/>
      <w:marBottom w:val="0"/>
      <w:divBdr>
        <w:top w:val="none" w:sz="0" w:space="0" w:color="auto"/>
        <w:left w:val="none" w:sz="0" w:space="0" w:color="auto"/>
        <w:bottom w:val="none" w:sz="0" w:space="0" w:color="auto"/>
        <w:right w:val="none" w:sz="0" w:space="0" w:color="auto"/>
      </w:divBdr>
    </w:div>
    <w:div w:id="764424122">
      <w:bodyDiv w:val="1"/>
      <w:marLeft w:val="0"/>
      <w:marRight w:val="0"/>
      <w:marTop w:val="0"/>
      <w:marBottom w:val="0"/>
      <w:divBdr>
        <w:top w:val="none" w:sz="0" w:space="0" w:color="auto"/>
        <w:left w:val="none" w:sz="0" w:space="0" w:color="auto"/>
        <w:bottom w:val="none" w:sz="0" w:space="0" w:color="auto"/>
        <w:right w:val="none" w:sz="0" w:space="0" w:color="auto"/>
      </w:divBdr>
    </w:div>
    <w:div w:id="764956821">
      <w:bodyDiv w:val="1"/>
      <w:marLeft w:val="0"/>
      <w:marRight w:val="0"/>
      <w:marTop w:val="0"/>
      <w:marBottom w:val="0"/>
      <w:divBdr>
        <w:top w:val="none" w:sz="0" w:space="0" w:color="auto"/>
        <w:left w:val="none" w:sz="0" w:space="0" w:color="auto"/>
        <w:bottom w:val="none" w:sz="0" w:space="0" w:color="auto"/>
        <w:right w:val="none" w:sz="0" w:space="0" w:color="auto"/>
      </w:divBdr>
    </w:div>
    <w:div w:id="770710599">
      <w:bodyDiv w:val="1"/>
      <w:marLeft w:val="0"/>
      <w:marRight w:val="0"/>
      <w:marTop w:val="0"/>
      <w:marBottom w:val="0"/>
      <w:divBdr>
        <w:top w:val="none" w:sz="0" w:space="0" w:color="auto"/>
        <w:left w:val="none" w:sz="0" w:space="0" w:color="auto"/>
        <w:bottom w:val="none" w:sz="0" w:space="0" w:color="auto"/>
        <w:right w:val="none" w:sz="0" w:space="0" w:color="auto"/>
      </w:divBdr>
    </w:div>
    <w:div w:id="771632061">
      <w:bodyDiv w:val="1"/>
      <w:marLeft w:val="0"/>
      <w:marRight w:val="0"/>
      <w:marTop w:val="0"/>
      <w:marBottom w:val="0"/>
      <w:divBdr>
        <w:top w:val="none" w:sz="0" w:space="0" w:color="auto"/>
        <w:left w:val="none" w:sz="0" w:space="0" w:color="auto"/>
        <w:bottom w:val="none" w:sz="0" w:space="0" w:color="auto"/>
        <w:right w:val="none" w:sz="0" w:space="0" w:color="auto"/>
      </w:divBdr>
      <w:divsChild>
        <w:div w:id="887493084">
          <w:marLeft w:val="912"/>
          <w:marRight w:val="0"/>
          <w:marTop w:val="0"/>
          <w:marBottom w:val="0"/>
          <w:divBdr>
            <w:top w:val="none" w:sz="0" w:space="0" w:color="auto"/>
            <w:left w:val="none" w:sz="0" w:space="0" w:color="auto"/>
            <w:bottom w:val="none" w:sz="0" w:space="0" w:color="auto"/>
            <w:right w:val="none" w:sz="0" w:space="0" w:color="auto"/>
          </w:divBdr>
        </w:div>
        <w:div w:id="1073888236">
          <w:marLeft w:val="912"/>
          <w:marRight w:val="0"/>
          <w:marTop w:val="0"/>
          <w:marBottom w:val="0"/>
          <w:divBdr>
            <w:top w:val="none" w:sz="0" w:space="0" w:color="auto"/>
            <w:left w:val="none" w:sz="0" w:space="0" w:color="auto"/>
            <w:bottom w:val="none" w:sz="0" w:space="0" w:color="auto"/>
            <w:right w:val="none" w:sz="0" w:space="0" w:color="auto"/>
          </w:divBdr>
        </w:div>
        <w:div w:id="1604265027">
          <w:marLeft w:val="912"/>
          <w:marRight w:val="0"/>
          <w:marTop w:val="0"/>
          <w:marBottom w:val="0"/>
          <w:divBdr>
            <w:top w:val="none" w:sz="0" w:space="0" w:color="auto"/>
            <w:left w:val="none" w:sz="0" w:space="0" w:color="auto"/>
            <w:bottom w:val="none" w:sz="0" w:space="0" w:color="auto"/>
            <w:right w:val="none" w:sz="0" w:space="0" w:color="auto"/>
          </w:divBdr>
        </w:div>
        <w:div w:id="1849246143">
          <w:marLeft w:val="912"/>
          <w:marRight w:val="0"/>
          <w:marTop w:val="0"/>
          <w:marBottom w:val="0"/>
          <w:divBdr>
            <w:top w:val="none" w:sz="0" w:space="0" w:color="auto"/>
            <w:left w:val="none" w:sz="0" w:space="0" w:color="auto"/>
            <w:bottom w:val="none" w:sz="0" w:space="0" w:color="auto"/>
            <w:right w:val="none" w:sz="0" w:space="0" w:color="auto"/>
          </w:divBdr>
        </w:div>
      </w:divsChild>
    </w:div>
    <w:div w:id="786316382">
      <w:bodyDiv w:val="1"/>
      <w:marLeft w:val="0"/>
      <w:marRight w:val="0"/>
      <w:marTop w:val="0"/>
      <w:marBottom w:val="0"/>
      <w:divBdr>
        <w:top w:val="none" w:sz="0" w:space="0" w:color="auto"/>
        <w:left w:val="none" w:sz="0" w:space="0" w:color="auto"/>
        <w:bottom w:val="none" w:sz="0" w:space="0" w:color="auto"/>
        <w:right w:val="none" w:sz="0" w:space="0" w:color="auto"/>
      </w:divBdr>
    </w:div>
    <w:div w:id="787939556">
      <w:bodyDiv w:val="1"/>
      <w:marLeft w:val="0"/>
      <w:marRight w:val="0"/>
      <w:marTop w:val="0"/>
      <w:marBottom w:val="0"/>
      <w:divBdr>
        <w:top w:val="none" w:sz="0" w:space="0" w:color="auto"/>
        <w:left w:val="none" w:sz="0" w:space="0" w:color="auto"/>
        <w:bottom w:val="none" w:sz="0" w:space="0" w:color="auto"/>
        <w:right w:val="none" w:sz="0" w:space="0" w:color="auto"/>
      </w:divBdr>
    </w:div>
    <w:div w:id="799612708">
      <w:bodyDiv w:val="1"/>
      <w:marLeft w:val="0"/>
      <w:marRight w:val="0"/>
      <w:marTop w:val="0"/>
      <w:marBottom w:val="0"/>
      <w:divBdr>
        <w:top w:val="none" w:sz="0" w:space="0" w:color="auto"/>
        <w:left w:val="none" w:sz="0" w:space="0" w:color="auto"/>
        <w:bottom w:val="none" w:sz="0" w:space="0" w:color="auto"/>
        <w:right w:val="none" w:sz="0" w:space="0" w:color="auto"/>
      </w:divBdr>
    </w:div>
    <w:div w:id="801775537">
      <w:bodyDiv w:val="1"/>
      <w:marLeft w:val="0"/>
      <w:marRight w:val="0"/>
      <w:marTop w:val="0"/>
      <w:marBottom w:val="0"/>
      <w:divBdr>
        <w:top w:val="none" w:sz="0" w:space="0" w:color="auto"/>
        <w:left w:val="none" w:sz="0" w:space="0" w:color="auto"/>
        <w:bottom w:val="none" w:sz="0" w:space="0" w:color="auto"/>
        <w:right w:val="none" w:sz="0" w:space="0" w:color="auto"/>
      </w:divBdr>
      <w:divsChild>
        <w:div w:id="194123230">
          <w:marLeft w:val="0"/>
          <w:marRight w:val="0"/>
          <w:marTop w:val="0"/>
          <w:marBottom w:val="0"/>
          <w:divBdr>
            <w:top w:val="none" w:sz="0" w:space="0" w:color="auto"/>
            <w:left w:val="none" w:sz="0" w:space="0" w:color="auto"/>
            <w:bottom w:val="none" w:sz="0" w:space="0" w:color="auto"/>
            <w:right w:val="none" w:sz="0" w:space="0" w:color="auto"/>
          </w:divBdr>
        </w:div>
        <w:div w:id="333387946">
          <w:marLeft w:val="0"/>
          <w:marRight w:val="0"/>
          <w:marTop w:val="0"/>
          <w:marBottom w:val="0"/>
          <w:divBdr>
            <w:top w:val="none" w:sz="0" w:space="0" w:color="auto"/>
            <w:left w:val="none" w:sz="0" w:space="0" w:color="auto"/>
            <w:bottom w:val="none" w:sz="0" w:space="0" w:color="auto"/>
            <w:right w:val="none" w:sz="0" w:space="0" w:color="auto"/>
          </w:divBdr>
        </w:div>
        <w:div w:id="408618371">
          <w:marLeft w:val="0"/>
          <w:marRight w:val="0"/>
          <w:marTop w:val="0"/>
          <w:marBottom w:val="0"/>
          <w:divBdr>
            <w:top w:val="none" w:sz="0" w:space="0" w:color="auto"/>
            <w:left w:val="none" w:sz="0" w:space="0" w:color="auto"/>
            <w:bottom w:val="none" w:sz="0" w:space="0" w:color="auto"/>
            <w:right w:val="none" w:sz="0" w:space="0" w:color="auto"/>
          </w:divBdr>
        </w:div>
        <w:div w:id="434523343">
          <w:marLeft w:val="0"/>
          <w:marRight w:val="0"/>
          <w:marTop w:val="0"/>
          <w:marBottom w:val="0"/>
          <w:divBdr>
            <w:top w:val="none" w:sz="0" w:space="0" w:color="auto"/>
            <w:left w:val="none" w:sz="0" w:space="0" w:color="auto"/>
            <w:bottom w:val="none" w:sz="0" w:space="0" w:color="auto"/>
            <w:right w:val="none" w:sz="0" w:space="0" w:color="auto"/>
          </w:divBdr>
        </w:div>
        <w:div w:id="925040909">
          <w:marLeft w:val="0"/>
          <w:marRight w:val="0"/>
          <w:marTop w:val="0"/>
          <w:marBottom w:val="0"/>
          <w:divBdr>
            <w:top w:val="none" w:sz="0" w:space="0" w:color="auto"/>
            <w:left w:val="none" w:sz="0" w:space="0" w:color="auto"/>
            <w:bottom w:val="none" w:sz="0" w:space="0" w:color="auto"/>
            <w:right w:val="none" w:sz="0" w:space="0" w:color="auto"/>
          </w:divBdr>
        </w:div>
        <w:div w:id="1113666353">
          <w:marLeft w:val="0"/>
          <w:marRight w:val="0"/>
          <w:marTop w:val="0"/>
          <w:marBottom w:val="0"/>
          <w:divBdr>
            <w:top w:val="none" w:sz="0" w:space="0" w:color="auto"/>
            <w:left w:val="none" w:sz="0" w:space="0" w:color="auto"/>
            <w:bottom w:val="none" w:sz="0" w:space="0" w:color="auto"/>
            <w:right w:val="none" w:sz="0" w:space="0" w:color="auto"/>
          </w:divBdr>
        </w:div>
        <w:div w:id="1173958955">
          <w:marLeft w:val="0"/>
          <w:marRight w:val="0"/>
          <w:marTop w:val="0"/>
          <w:marBottom w:val="0"/>
          <w:divBdr>
            <w:top w:val="none" w:sz="0" w:space="0" w:color="auto"/>
            <w:left w:val="none" w:sz="0" w:space="0" w:color="auto"/>
            <w:bottom w:val="none" w:sz="0" w:space="0" w:color="auto"/>
            <w:right w:val="none" w:sz="0" w:space="0" w:color="auto"/>
          </w:divBdr>
        </w:div>
        <w:div w:id="1879584095">
          <w:marLeft w:val="0"/>
          <w:marRight w:val="0"/>
          <w:marTop w:val="0"/>
          <w:marBottom w:val="0"/>
          <w:divBdr>
            <w:top w:val="none" w:sz="0" w:space="0" w:color="auto"/>
            <w:left w:val="none" w:sz="0" w:space="0" w:color="auto"/>
            <w:bottom w:val="none" w:sz="0" w:space="0" w:color="auto"/>
            <w:right w:val="none" w:sz="0" w:space="0" w:color="auto"/>
          </w:divBdr>
        </w:div>
        <w:div w:id="1930382272">
          <w:marLeft w:val="0"/>
          <w:marRight w:val="0"/>
          <w:marTop w:val="0"/>
          <w:marBottom w:val="0"/>
          <w:divBdr>
            <w:top w:val="none" w:sz="0" w:space="0" w:color="auto"/>
            <w:left w:val="none" w:sz="0" w:space="0" w:color="auto"/>
            <w:bottom w:val="none" w:sz="0" w:space="0" w:color="auto"/>
            <w:right w:val="none" w:sz="0" w:space="0" w:color="auto"/>
          </w:divBdr>
        </w:div>
        <w:div w:id="1944996572">
          <w:marLeft w:val="0"/>
          <w:marRight w:val="0"/>
          <w:marTop w:val="0"/>
          <w:marBottom w:val="0"/>
          <w:divBdr>
            <w:top w:val="none" w:sz="0" w:space="0" w:color="auto"/>
            <w:left w:val="none" w:sz="0" w:space="0" w:color="auto"/>
            <w:bottom w:val="none" w:sz="0" w:space="0" w:color="auto"/>
            <w:right w:val="none" w:sz="0" w:space="0" w:color="auto"/>
          </w:divBdr>
          <w:divsChild>
            <w:div w:id="909997634">
              <w:marLeft w:val="0"/>
              <w:marRight w:val="0"/>
              <w:marTop w:val="0"/>
              <w:marBottom w:val="0"/>
              <w:divBdr>
                <w:top w:val="none" w:sz="0" w:space="0" w:color="auto"/>
                <w:left w:val="none" w:sz="0" w:space="0" w:color="auto"/>
                <w:bottom w:val="none" w:sz="0" w:space="0" w:color="auto"/>
                <w:right w:val="none" w:sz="0" w:space="0" w:color="auto"/>
              </w:divBdr>
              <w:divsChild>
                <w:div w:id="18584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9673">
          <w:marLeft w:val="0"/>
          <w:marRight w:val="0"/>
          <w:marTop w:val="0"/>
          <w:marBottom w:val="0"/>
          <w:divBdr>
            <w:top w:val="none" w:sz="0" w:space="0" w:color="auto"/>
            <w:left w:val="none" w:sz="0" w:space="0" w:color="auto"/>
            <w:bottom w:val="none" w:sz="0" w:space="0" w:color="auto"/>
            <w:right w:val="none" w:sz="0" w:space="0" w:color="auto"/>
          </w:divBdr>
        </w:div>
      </w:divsChild>
    </w:div>
    <w:div w:id="815993898">
      <w:bodyDiv w:val="1"/>
      <w:marLeft w:val="0"/>
      <w:marRight w:val="0"/>
      <w:marTop w:val="0"/>
      <w:marBottom w:val="0"/>
      <w:divBdr>
        <w:top w:val="none" w:sz="0" w:space="0" w:color="auto"/>
        <w:left w:val="none" w:sz="0" w:space="0" w:color="auto"/>
        <w:bottom w:val="none" w:sz="0" w:space="0" w:color="auto"/>
        <w:right w:val="none" w:sz="0" w:space="0" w:color="auto"/>
      </w:divBdr>
    </w:div>
    <w:div w:id="838693598">
      <w:bodyDiv w:val="1"/>
      <w:marLeft w:val="0"/>
      <w:marRight w:val="0"/>
      <w:marTop w:val="0"/>
      <w:marBottom w:val="0"/>
      <w:divBdr>
        <w:top w:val="none" w:sz="0" w:space="0" w:color="auto"/>
        <w:left w:val="none" w:sz="0" w:space="0" w:color="auto"/>
        <w:bottom w:val="none" w:sz="0" w:space="0" w:color="auto"/>
        <w:right w:val="none" w:sz="0" w:space="0" w:color="auto"/>
      </w:divBdr>
    </w:div>
    <w:div w:id="849105205">
      <w:bodyDiv w:val="1"/>
      <w:marLeft w:val="0"/>
      <w:marRight w:val="0"/>
      <w:marTop w:val="0"/>
      <w:marBottom w:val="0"/>
      <w:divBdr>
        <w:top w:val="none" w:sz="0" w:space="0" w:color="auto"/>
        <w:left w:val="none" w:sz="0" w:space="0" w:color="auto"/>
        <w:bottom w:val="none" w:sz="0" w:space="0" w:color="auto"/>
        <w:right w:val="none" w:sz="0" w:space="0" w:color="auto"/>
      </w:divBdr>
    </w:div>
    <w:div w:id="849296079">
      <w:bodyDiv w:val="1"/>
      <w:marLeft w:val="0"/>
      <w:marRight w:val="0"/>
      <w:marTop w:val="0"/>
      <w:marBottom w:val="0"/>
      <w:divBdr>
        <w:top w:val="none" w:sz="0" w:space="0" w:color="auto"/>
        <w:left w:val="none" w:sz="0" w:space="0" w:color="auto"/>
        <w:bottom w:val="none" w:sz="0" w:space="0" w:color="auto"/>
        <w:right w:val="none" w:sz="0" w:space="0" w:color="auto"/>
      </w:divBdr>
    </w:div>
    <w:div w:id="855734393">
      <w:bodyDiv w:val="1"/>
      <w:marLeft w:val="0"/>
      <w:marRight w:val="0"/>
      <w:marTop w:val="0"/>
      <w:marBottom w:val="0"/>
      <w:divBdr>
        <w:top w:val="none" w:sz="0" w:space="0" w:color="auto"/>
        <w:left w:val="none" w:sz="0" w:space="0" w:color="auto"/>
        <w:bottom w:val="none" w:sz="0" w:space="0" w:color="auto"/>
        <w:right w:val="none" w:sz="0" w:space="0" w:color="auto"/>
      </w:divBdr>
    </w:div>
    <w:div w:id="869993814">
      <w:bodyDiv w:val="1"/>
      <w:marLeft w:val="0"/>
      <w:marRight w:val="0"/>
      <w:marTop w:val="0"/>
      <w:marBottom w:val="0"/>
      <w:divBdr>
        <w:top w:val="none" w:sz="0" w:space="0" w:color="auto"/>
        <w:left w:val="none" w:sz="0" w:space="0" w:color="auto"/>
        <w:bottom w:val="none" w:sz="0" w:space="0" w:color="auto"/>
        <w:right w:val="none" w:sz="0" w:space="0" w:color="auto"/>
      </w:divBdr>
    </w:div>
    <w:div w:id="875196540">
      <w:bodyDiv w:val="1"/>
      <w:marLeft w:val="0"/>
      <w:marRight w:val="0"/>
      <w:marTop w:val="0"/>
      <w:marBottom w:val="0"/>
      <w:divBdr>
        <w:top w:val="none" w:sz="0" w:space="0" w:color="auto"/>
        <w:left w:val="none" w:sz="0" w:space="0" w:color="auto"/>
        <w:bottom w:val="none" w:sz="0" w:space="0" w:color="auto"/>
        <w:right w:val="none" w:sz="0" w:space="0" w:color="auto"/>
      </w:divBdr>
    </w:div>
    <w:div w:id="887884323">
      <w:bodyDiv w:val="1"/>
      <w:marLeft w:val="0"/>
      <w:marRight w:val="0"/>
      <w:marTop w:val="0"/>
      <w:marBottom w:val="0"/>
      <w:divBdr>
        <w:top w:val="none" w:sz="0" w:space="0" w:color="auto"/>
        <w:left w:val="none" w:sz="0" w:space="0" w:color="auto"/>
        <w:bottom w:val="none" w:sz="0" w:space="0" w:color="auto"/>
        <w:right w:val="none" w:sz="0" w:space="0" w:color="auto"/>
      </w:divBdr>
    </w:div>
    <w:div w:id="904222199">
      <w:bodyDiv w:val="1"/>
      <w:marLeft w:val="0"/>
      <w:marRight w:val="0"/>
      <w:marTop w:val="0"/>
      <w:marBottom w:val="0"/>
      <w:divBdr>
        <w:top w:val="none" w:sz="0" w:space="0" w:color="auto"/>
        <w:left w:val="none" w:sz="0" w:space="0" w:color="auto"/>
        <w:bottom w:val="none" w:sz="0" w:space="0" w:color="auto"/>
        <w:right w:val="none" w:sz="0" w:space="0" w:color="auto"/>
      </w:divBdr>
    </w:div>
    <w:div w:id="920454331">
      <w:bodyDiv w:val="1"/>
      <w:marLeft w:val="0"/>
      <w:marRight w:val="0"/>
      <w:marTop w:val="0"/>
      <w:marBottom w:val="0"/>
      <w:divBdr>
        <w:top w:val="none" w:sz="0" w:space="0" w:color="auto"/>
        <w:left w:val="none" w:sz="0" w:space="0" w:color="auto"/>
        <w:bottom w:val="none" w:sz="0" w:space="0" w:color="auto"/>
        <w:right w:val="none" w:sz="0" w:space="0" w:color="auto"/>
      </w:divBdr>
    </w:div>
    <w:div w:id="921372258">
      <w:bodyDiv w:val="1"/>
      <w:marLeft w:val="0"/>
      <w:marRight w:val="0"/>
      <w:marTop w:val="0"/>
      <w:marBottom w:val="0"/>
      <w:divBdr>
        <w:top w:val="none" w:sz="0" w:space="0" w:color="auto"/>
        <w:left w:val="none" w:sz="0" w:space="0" w:color="auto"/>
        <w:bottom w:val="none" w:sz="0" w:space="0" w:color="auto"/>
        <w:right w:val="none" w:sz="0" w:space="0" w:color="auto"/>
      </w:divBdr>
    </w:div>
    <w:div w:id="945648897">
      <w:bodyDiv w:val="1"/>
      <w:marLeft w:val="0"/>
      <w:marRight w:val="0"/>
      <w:marTop w:val="0"/>
      <w:marBottom w:val="0"/>
      <w:divBdr>
        <w:top w:val="none" w:sz="0" w:space="0" w:color="auto"/>
        <w:left w:val="none" w:sz="0" w:space="0" w:color="auto"/>
        <w:bottom w:val="none" w:sz="0" w:space="0" w:color="auto"/>
        <w:right w:val="none" w:sz="0" w:space="0" w:color="auto"/>
      </w:divBdr>
    </w:div>
    <w:div w:id="971516826">
      <w:bodyDiv w:val="1"/>
      <w:marLeft w:val="0"/>
      <w:marRight w:val="0"/>
      <w:marTop w:val="0"/>
      <w:marBottom w:val="0"/>
      <w:divBdr>
        <w:top w:val="none" w:sz="0" w:space="0" w:color="auto"/>
        <w:left w:val="none" w:sz="0" w:space="0" w:color="auto"/>
        <w:bottom w:val="none" w:sz="0" w:space="0" w:color="auto"/>
        <w:right w:val="none" w:sz="0" w:space="0" w:color="auto"/>
      </w:divBdr>
    </w:div>
    <w:div w:id="975986146">
      <w:bodyDiv w:val="1"/>
      <w:marLeft w:val="0"/>
      <w:marRight w:val="0"/>
      <w:marTop w:val="0"/>
      <w:marBottom w:val="0"/>
      <w:divBdr>
        <w:top w:val="none" w:sz="0" w:space="0" w:color="auto"/>
        <w:left w:val="none" w:sz="0" w:space="0" w:color="auto"/>
        <w:bottom w:val="none" w:sz="0" w:space="0" w:color="auto"/>
        <w:right w:val="none" w:sz="0" w:space="0" w:color="auto"/>
      </w:divBdr>
    </w:div>
    <w:div w:id="980844014">
      <w:bodyDiv w:val="1"/>
      <w:marLeft w:val="0"/>
      <w:marRight w:val="0"/>
      <w:marTop w:val="0"/>
      <w:marBottom w:val="0"/>
      <w:divBdr>
        <w:top w:val="none" w:sz="0" w:space="0" w:color="auto"/>
        <w:left w:val="none" w:sz="0" w:space="0" w:color="auto"/>
        <w:bottom w:val="none" w:sz="0" w:space="0" w:color="auto"/>
        <w:right w:val="none" w:sz="0" w:space="0" w:color="auto"/>
      </w:divBdr>
    </w:div>
    <w:div w:id="997029603">
      <w:bodyDiv w:val="1"/>
      <w:marLeft w:val="0"/>
      <w:marRight w:val="0"/>
      <w:marTop w:val="0"/>
      <w:marBottom w:val="0"/>
      <w:divBdr>
        <w:top w:val="none" w:sz="0" w:space="0" w:color="auto"/>
        <w:left w:val="none" w:sz="0" w:space="0" w:color="auto"/>
        <w:bottom w:val="none" w:sz="0" w:space="0" w:color="auto"/>
        <w:right w:val="none" w:sz="0" w:space="0" w:color="auto"/>
      </w:divBdr>
    </w:div>
    <w:div w:id="999769675">
      <w:bodyDiv w:val="1"/>
      <w:marLeft w:val="0"/>
      <w:marRight w:val="0"/>
      <w:marTop w:val="0"/>
      <w:marBottom w:val="0"/>
      <w:divBdr>
        <w:top w:val="none" w:sz="0" w:space="0" w:color="auto"/>
        <w:left w:val="none" w:sz="0" w:space="0" w:color="auto"/>
        <w:bottom w:val="none" w:sz="0" w:space="0" w:color="auto"/>
        <w:right w:val="none" w:sz="0" w:space="0" w:color="auto"/>
      </w:divBdr>
    </w:div>
    <w:div w:id="1000693622">
      <w:bodyDiv w:val="1"/>
      <w:marLeft w:val="0"/>
      <w:marRight w:val="0"/>
      <w:marTop w:val="0"/>
      <w:marBottom w:val="0"/>
      <w:divBdr>
        <w:top w:val="none" w:sz="0" w:space="0" w:color="auto"/>
        <w:left w:val="none" w:sz="0" w:space="0" w:color="auto"/>
        <w:bottom w:val="none" w:sz="0" w:space="0" w:color="auto"/>
        <w:right w:val="none" w:sz="0" w:space="0" w:color="auto"/>
      </w:divBdr>
    </w:div>
    <w:div w:id="1013535284">
      <w:bodyDiv w:val="1"/>
      <w:marLeft w:val="0"/>
      <w:marRight w:val="0"/>
      <w:marTop w:val="0"/>
      <w:marBottom w:val="0"/>
      <w:divBdr>
        <w:top w:val="none" w:sz="0" w:space="0" w:color="auto"/>
        <w:left w:val="none" w:sz="0" w:space="0" w:color="auto"/>
        <w:bottom w:val="none" w:sz="0" w:space="0" w:color="auto"/>
        <w:right w:val="none" w:sz="0" w:space="0" w:color="auto"/>
      </w:divBdr>
    </w:div>
    <w:div w:id="1020396865">
      <w:bodyDiv w:val="1"/>
      <w:marLeft w:val="0"/>
      <w:marRight w:val="0"/>
      <w:marTop w:val="0"/>
      <w:marBottom w:val="0"/>
      <w:divBdr>
        <w:top w:val="none" w:sz="0" w:space="0" w:color="auto"/>
        <w:left w:val="none" w:sz="0" w:space="0" w:color="auto"/>
        <w:bottom w:val="none" w:sz="0" w:space="0" w:color="auto"/>
        <w:right w:val="none" w:sz="0" w:space="0" w:color="auto"/>
      </w:divBdr>
    </w:div>
    <w:div w:id="1025715935">
      <w:bodyDiv w:val="1"/>
      <w:marLeft w:val="0"/>
      <w:marRight w:val="0"/>
      <w:marTop w:val="0"/>
      <w:marBottom w:val="0"/>
      <w:divBdr>
        <w:top w:val="none" w:sz="0" w:space="0" w:color="auto"/>
        <w:left w:val="none" w:sz="0" w:space="0" w:color="auto"/>
        <w:bottom w:val="none" w:sz="0" w:space="0" w:color="auto"/>
        <w:right w:val="none" w:sz="0" w:space="0" w:color="auto"/>
      </w:divBdr>
    </w:div>
    <w:div w:id="1045370551">
      <w:bodyDiv w:val="1"/>
      <w:marLeft w:val="0"/>
      <w:marRight w:val="0"/>
      <w:marTop w:val="0"/>
      <w:marBottom w:val="0"/>
      <w:divBdr>
        <w:top w:val="none" w:sz="0" w:space="0" w:color="auto"/>
        <w:left w:val="none" w:sz="0" w:space="0" w:color="auto"/>
        <w:bottom w:val="none" w:sz="0" w:space="0" w:color="auto"/>
        <w:right w:val="none" w:sz="0" w:space="0" w:color="auto"/>
      </w:divBdr>
    </w:div>
    <w:div w:id="1059867435">
      <w:bodyDiv w:val="1"/>
      <w:marLeft w:val="0"/>
      <w:marRight w:val="0"/>
      <w:marTop w:val="0"/>
      <w:marBottom w:val="0"/>
      <w:divBdr>
        <w:top w:val="none" w:sz="0" w:space="0" w:color="auto"/>
        <w:left w:val="none" w:sz="0" w:space="0" w:color="auto"/>
        <w:bottom w:val="none" w:sz="0" w:space="0" w:color="auto"/>
        <w:right w:val="none" w:sz="0" w:space="0" w:color="auto"/>
      </w:divBdr>
    </w:div>
    <w:div w:id="1076122904">
      <w:bodyDiv w:val="1"/>
      <w:marLeft w:val="0"/>
      <w:marRight w:val="0"/>
      <w:marTop w:val="0"/>
      <w:marBottom w:val="0"/>
      <w:divBdr>
        <w:top w:val="none" w:sz="0" w:space="0" w:color="auto"/>
        <w:left w:val="none" w:sz="0" w:space="0" w:color="auto"/>
        <w:bottom w:val="none" w:sz="0" w:space="0" w:color="auto"/>
        <w:right w:val="none" w:sz="0" w:space="0" w:color="auto"/>
      </w:divBdr>
    </w:div>
    <w:div w:id="1078401233">
      <w:bodyDiv w:val="1"/>
      <w:marLeft w:val="0"/>
      <w:marRight w:val="0"/>
      <w:marTop w:val="0"/>
      <w:marBottom w:val="0"/>
      <w:divBdr>
        <w:top w:val="none" w:sz="0" w:space="0" w:color="auto"/>
        <w:left w:val="none" w:sz="0" w:space="0" w:color="auto"/>
        <w:bottom w:val="none" w:sz="0" w:space="0" w:color="auto"/>
        <w:right w:val="none" w:sz="0" w:space="0" w:color="auto"/>
      </w:divBdr>
    </w:div>
    <w:div w:id="1080254045">
      <w:bodyDiv w:val="1"/>
      <w:marLeft w:val="0"/>
      <w:marRight w:val="0"/>
      <w:marTop w:val="0"/>
      <w:marBottom w:val="0"/>
      <w:divBdr>
        <w:top w:val="none" w:sz="0" w:space="0" w:color="auto"/>
        <w:left w:val="none" w:sz="0" w:space="0" w:color="auto"/>
        <w:bottom w:val="none" w:sz="0" w:space="0" w:color="auto"/>
        <w:right w:val="none" w:sz="0" w:space="0" w:color="auto"/>
      </w:divBdr>
    </w:div>
    <w:div w:id="1080448182">
      <w:bodyDiv w:val="1"/>
      <w:marLeft w:val="0"/>
      <w:marRight w:val="0"/>
      <w:marTop w:val="0"/>
      <w:marBottom w:val="0"/>
      <w:divBdr>
        <w:top w:val="none" w:sz="0" w:space="0" w:color="auto"/>
        <w:left w:val="none" w:sz="0" w:space="0" w:color="auto"/>
        <w:bottom w:val="none" w:sz="0" w:space="0" w:color="auto"/>
        <w:right w:val="none" w:sz="0" w:space="0" w:color="auto"/>
      </w:divBdr>
    </w:div>
    <w:div w:id="1090271306">
      <w:bodyDiv w:val="1"/>
      <w:marLeft w:val="0"/>
      <w:marRight w:val="0"/>
      <w:marTop w:val="0"/>
      <w:marBottom w:val="0"/>
      <w:divBdr>
        <w:top w:val="none" w:sz="0" w:space="0" w:color="auto"/>
        <w:left w:val="none" w:sz="0" w:space="0" w:color="auto"/>
        <w:bottom w:val="none" w:sz="0" w:space="0" w:color="auto"/>
        <w:right w:val="none" w:sz="0" w:space="0" w:color="auto"/>
      </w:divBdr>
    </w:div>
    <w:div w:id="1110277111">
      <w:bodyDiv w:val="1"/>
      <w:marLeft w:val="0"/>
      <w:marRight w:val="0"/>
      <w:marTop w:val="0"/>
      <w:marBottom w:val="0"/>
      <w:divBdr>
        <w:top w:val="none" w:sz="0" w:space="0" w:color="auto"/>
        <w:left w:val="none" w:sz="0" w:space="0" w:color="auto"/>
        <w:bottom w:val="none" w:sz="0" w:space="0" w:color="auto"/>
        <w:right w:val="none" w:sz="0" w:space="0" w:color="auto"/>
      </w:divBdr>
    </w:div>
    <w:div w:id="1127889719">
      <w:bodyDiv w:val="1"/>
      <w:marLeft w:val="0"/>
      <w:marRight w:val="0"/>
      <w:marTop w:val="0"/>
      <w:marBottom w:val="0"/>
      <w:divBdr>
        <w:top w:val="none" w:sz="0" w:space="0" w:color="auto"/>
        <w:left w:val="none" w:sz="0" w:space="0" w:color="auto"/>
        <w:bottom w:val="none" w:sz="0" w:space="0" w:color="auto"/>
        <w:right w:val="none" w:sz="0" w:space="0" w:color="auto"/>
      </w:divBdr>
    </w:div>
    <w:div w:id="1129128020">
      <w:bodyDiv w:val="1"/>
      <w:marLeft w:val="0"/>
      <w:marRight w:val="0"/>
      <w:marTop w:val="0"/>
      <w:marBottom w:val="0"/>
      <w:divBdr>
        <w:top w:val="none" w:sz="0" w:space="0" w:color="auto"/>
        <w:left w:val="none" w:sz="0" w:space="0" w:color="auto"/>
        <w:bottom w:val="none" w:sz="0" w:space="0" w:color="auto"/>
        <w:right w:val="none" w:sz="0" w:space="0" w:color="auto"/>
      </w:divBdr>
    </w:div>
    <w:div w:id="1131827921">
      <w:bodyDiv w:val="1"/>
      <w:marLeft w:val="0"/>
      <w:marRight w:val="0"/>
      <w:marTop w:val="0"/>
      <w:marBottom w:val="0"/>
      <w:divBdr>
        <w:top w:val="none" w:sz="0" w:space="0" w:color="auto"/>
        <w:left w:val="none" w:sz="0" w:space="0" w:color="auto"/>
        <w:bottom w:val="none" w:sz="0" w:space="0" w:color="auto"/>
        <w:right w:val="none" w:sz="0" w:space="0" w:color="auto"/>
      </w:divBdr>
    </w:div>
    <w:div w:id="1135756618">
      <w:bodyDiv w:val="1"/>
      <w:marLeft w:val="0"/>
      <w:marRight w:val="0"/>
      <w:marTop w:val="0"/>
      <w:marBottom w:val="0"/>
      <w:divBdr>
        <w:top w:val="none" w:sz="0" w:space="0" w:color="auto"/>
        <w:left w:val="none" w:sz="0" w:space="0" w:color="auto"/>
        <w:bottom w:val="none" w:sz="0" w:space="0" w:color="auto"/>
        <w:right w:val="none" w:sz="0" w:space="0" w:color="auto"/>
      </w:divBdr>
    </w:div>
    <w:div w:id="1159887917">
      <w:bodyDiv w:val="1"/>
      <w:marLeft w:val="0"/>
      <w:marRight w:val="0"/>
      <w:marTop w:val="0"/>
      <w:marBottom w:val="0"/>
      <w:divBdr>
        <w:top w:val="none" w:sz="0" w:space="0" w:color="auto"/>
        <w:left w:val="none" w:sz="0" w:space="0" w:color="auto"/>
        <w:bottom w:val="none" w:sz="0" w:space="0" w:color="auto"/>
        <w:right w:val="none" w:sz="0" w:space="0" w:color="auto"/>
      </w:divBdr>
    </w:div>
    <w:div w:id="1178425347">
      <w:bodyDiv w:val="1"/>
      <w:marLeft w:val="0"/>
      <w:marRight w:val="0"/>
      <w:marTop w:val="0"/>
      <w:marBottom w:val="0"/>
      <w:divBdr>
        <w:top w:val="none" w:sz="0" w:space="0" w:color="auto"/>
        <w:left w:val="none" w:sz="0" w:space="0" w:color="auto"/>
        <w:bottom w:val="none" w:sz="0" w:space="0" w:color="auto"/>
        <w:right w:val="none" w:sz="0" w:space="0" w:color="auto"/>
      </w:divBdr>
    </w:div>
    <w:div w:id="1181121875">
      <w:bodyDiv w:val="1"/>
      <w:marLeft w:val="0"/>
      <w:marRight w:val="0"/>
      <w:marTop w:val="0"/>
      <w:marBottom w:val="0"/>
      <w:divBdr>
        <w:top w:val="none" w:sz="0" w:space="0" w:color="auto"/>
        <w:left w:val="none" w:sz="0" w:space="0" w:color="auto"/>
        <w:bottom w:val="none" w:sz="0" w:space="0" w:color="auto"/>
        <w:right w:val="none" w:sz="0" w:space="0" w:color="auto"/>
      </w:divBdr>
    </w:div>
    <w:div w:id="1187064080">
      <w:bodyDiv w:val="1"/>
      <w:marLeft w:val="0"/>
      <w:marRight w:val="0"/>
      <w:marTop w:val="0"/>
      <w:marBottom w:val="0"/>
      <w:divBdr>
        <w:top w:val="none" w:sz="0" w:space="0" w:color="auto"/>
        <w:left w:val="none" w:sz="0" w:space="0" w:color="auto"/>
        <w:bottom w:val="none" w:sz="0" w:space="0" w:color="auto"/>
        <w:right w:val="none" w:sz="0" w:space="0" w:color="auto"/>
      </w:divBdr>
    </w:div>
    <w:div w:id="1192644879">
      <w:bodyDiv w:val="1"/>
      <w:marLeft w:val="0"/>
      <w:marRight w:val="0"/>
      <w:marTop w:val="0"/>
      <w:marBottom w:val="0"/>
      <w:divBdr>
        <w:top w:val="none" w:sz="0" w:space="0" w:color="auto"/>
        <w:left w:val="none" w:sz="0" w:space="0" w:color="auto"/>
        <w:bottom w:val="none" w:sz="0" w:space="0" w:color="auto"/>
        <w:right w:val="none" w:sz="0" w:space="0" w:color="auto"/>
      </w:divBdr>
    </w:div>
    <w:div w:id="1207764751">
      <w:bodyDiv w:val="1"/>
      <w:marLeft w:val="0"/>
      <w:marRight w:val="0"/>
      <w:marTop w:val="0"/>
      <w:marBottom w:val="0"/>
      <w:divBdr>
        <w:top w:val="none" w:sz="0" w:space="0" w:color="auto"/>
        <w:left w:val="none" w:sz="0" w:space="0" w:color="auto"/>
        <w:bottom w:val="none" w:sz="0" w:space="0" w:color="auto"/>
        <w:right w:val="none" w:sz="0" w:space="0" w:color="auto"/>
      </w:divBdr>
    </w:div>
    <w:div w:id="1221094453">
      <w:bodyDiv w:val="1"/>
      <w:marLeft w:val="0"/>
      <w:marRight w:val="0"/>
      <w:marTop w:val="0"/>
      <w:marBottom w:val="0"/>
      <w:divBdr>
        <w:top w:val="none" w:sz="0" w:space="0" w:color="auto"/>
        <w:left w:val="none" w:sz="0" w:space="0" w:color="auto"/>
        <w:bottom w:val="none" w:sz="0" w:space="0" w:color="auto"/>
        <w:right w:val="none" w:sz="0" w:space="0" w:color="auto"/>
      </w:divBdr>
    </w:div>
    <w:div w:id="1226456188">
      <w:bodyDiv w:val="1"/>
      <w:marLeft w:val="0"/>
      <w:marRight w:val="0"/>
      <w:marTop w:val="0"/>
      <w:marBottom w:val="0"/>
      <w:divBdr>
        <w:top w:val="none" w:sz="0" w:space="0" w:color="auto"/>
        <w:left w:val="none" w:sz="0" w:space="0" w:color="auto"/>
        <w:bottom w:val="none" w:sz="0" w:space="0" w:color="auto"/>
        <w:right w:val="none" w:sz="0" w:space="0" w:color="auto"/>
      </w:divBdr>
    </w:div>
    <w:div w:id="1235970975">
      <w:bodyDiv w:val="1"/>
      <w:marLeft w:val="0"/>
      <w:marRight w:val="0"/>
      <w:marTop w:val="0"/>
      <w:marBottom w:val="0"/>
      <w:divBdr>
        <w:top w:val="none" w:sz="0" w:space="0" w:color="auto"/>
        <w:left w:val="none" w:sz="0" w:space="0" w:color="auto"/>
        <w:bottom w:val="none" w:sz="0" w:space="0" w:color="auto"/>
        <w:right w:val="none" w:sz="0" w:space="0" w:color="auto"/>
      </w:divBdr>
    </w:div>
    <w:div w:id="1252935152">
      <w:bodyDiv w:val="1"/>
      <w:marLeft w:val="0"/>
      <w:marRight w:val="0"/>
      <w:marTop w:val="0"/>
      <w:marBottom w:val="0"/>
      <w:divBdr>
        <w:top w:val="none" w:sz="0" w:space="0" w:color="auto"/>
        <w:left w:val="none" w:sz="0" w:space="0" w:color="auto"/>
        <w:bottom w:val="none" w:sz="0" w:space="0" w:color="auto"/>
        <w:right w:val="none" w:sz="0" w:space="0" w:color="auto"/>
      </w:divBdr>
      <w:divsChild>
        <w:div w:id="146476879">
          <w:marLeft w:val="0"/>
          <w:marRight w:val="0"/>
          <w:marTop w:val="0"/>
          <w:marBottom w:val="0"/>
          <w:divBdr>
            <w:top w:val="none" w:sz="0" w:space="0" w:color="auto"/>
            <w:left w:val="none" w:sz="0" w:space="0" w:color="auto"/>
            <w:bottom w:val="none" w:sz="0" w:space="0" w:color="auto"/>
            <w:right w:val="none" w:sz="0" w:space="0" w:color="auto"/>
          </w:divBdr>
        </w:div>
        <w:div w:id="231162534">
          <w:marLeft w:val="0"/>
          <w:marRight w:val="0"/>
          <w:marTop w:val="0"/>
          <w:marBottom w:val="0"/>
          <w:divBdr>
            <w:top w:val="none" w:sz="0" w:space="0" w:color="auto"/>
            <w:left w:val="none" w:sz="0" w:space="0" w:color="auto"/>
            <w:bottom w:val="none" w:sz="0" w:space="0" w:color="auto"/>
            <w:right w:val="none" w:sz="0" w:space="0" w:color="auto"/>
          </w:divBdr>
        </w:div>
        <w:div w:id="960304365">
          <w:marLeft w:val="0"/>
          <w:marRight w:val="0"/>
          <w:marTop w:val="0"/>
          <w:marBottom w:val="0"/>
          <w:divBdr>
            <w:top w:val="none" w:sz="0" w:space="0" w:color="auto"/>
            <w:left w:val="none" w:sz="0" w:space="0" w:color="auto"/>
            <w:bottom w:val="none" w:sz="0" w:space="0" w:color="auto"/>
            <w:right w:val="none" w:sz="0" w:space="0" w:color="auto"/>
          </w:divBdr>
        </w:div>
        <w:div w:id="1595750566">
          <w:marLeft w:val="0"/>
          <w:marRight w:val="0"/>
          <w:marTop w:val="0"/>
          <w:marBottom w:val="0"/>
          <w:divBdr>
            <w:top w:val="none" w:sz="0" w:space="0" w:color="auto"/>
            <w:left w:val="none" w:sz="0" w:space="0" w:color="auto"/>
            <w:bottom w:val="none" w:sz="0" w:space="0" w:color="auto"/>
            <w:right w:val="none" w:sz="0" w:space="0" w:color="auto"/>
          </w:divBdr>
        </w:div>
      </w:divsChild>
    </w:div>
    <w:div w:id="1263413845">
      <w:bodyDiv w:val="1"/>
      <w:marLeft w:val="0"/>
      <w:marRight w:val="0"/>
      <w:marTop w:val="0"/>
      <w:marBottom w:val="0"/>
      <w:divBdr>
        <w:top w:val="none" w:sz="0" w:space="0" w:color="auto"/>
        <w:left w:val="none" w:sz="0" w:space="0" w:color="auto"/>
        <w:bottom w:val="none" w:sz="0" w:space="0" w:color="auto"/>
        <w:right w:val="none" w:sz="0" w:space="0" w:color="auto"/>
      </w:divBdr>
    </w:div>
    <w:div w:id="1291743332">
      <w:bodyDiv w:val="1"/>
      <w:marLeft w:val="0"/>
      <w:marRight w:val="0"/>
      <w:marTop w:val="0"/>
      <w:marBottom w:val="0"/>
      <w:divBdr>
        <w:top w:val="none" w:sz="0" w:space="0" w:color="auto"/>
        <w:left w:val="none" w:sz="0" w:space="0" w:color="auto"/>
        <w:bottom w:val="none" w:sz="0" w:space="0" w:color="auto"/>
        <w:right w:val="none" w:sz="0" w:space="0" w:color="auto"/>
      </w:divBdr>
    </w:div>
    <w:div w:id="1295981860">
      <w:bodyDiv w:val="1"/>
      <w:marLeft w:val="0"/>
      <w:marRight w:val="0"/>
      <w:marTop w:val="0"/>
      <w:marBottom w:val="0"/>
      <w:divBdr>
        <w:top w:val="none" w:sz="0" w:space="0" w:color="auto"/>
        <w:left w:val="none" w:sz="0" w:space="0" w:color="auto"/>
        <w:bottom w:val="none" w:sz="0" w:space="0" w:color="auto"/>
        <w:right w:val="none" w:sz="0" w:space="0" w:color="auto"/>
      </w:divBdr>
    </w:div>
    <w:div w:id="1301888694">
      <w:bodyDiv w:val="1"/>
      <w:marLeft w:val="0"/>
      <w:marRight w:val="0"/>
      <w:marTop w:val="0"/>
      <w:marBottom w:val="0"/>
      <w:divBdr>
        <w:top w:val="none" w:sz="0" w:space="0" w:color="auto"/>
        <w:left w:val="none" w:sz="0" w:space="0" w:color="auto"/>
        <w:bottom w:val="none" w:sz="0" w:space="0" w:color="auto"/>
        <w:right w:val="none" w:sz="0" w:space="0" w:color="auto"/>
      </w:divBdr>
    </w:div>
    <w:div w:id="1317104052">
      <w:bodyDiv w:val="1"/>
      <w:marLeft w:val="0"/>
      <w:marRight w:val="0"/>
      <w:marTop w:val="0"/>
      <w:marBottom w:val="0"/>
      <w:divBdr>
        <w:top w:val="none" w:sz="0" w:space="0" w:color="auto"/>
        <w:left w:val="none" w:sz="0" w:space="0" w:color="auto"/>
        <w:bottom w:val="none" w:sz="0" w:space="0" w:color="auto"/>
        <w:right w:val="none" w:sz="0" w:space="0" w:color="auto"/>
      </w:divBdr>
    </w:div>
    <w:div w:id="1317763074">
      <w:bodyDiv w:val="1"/>
      <w:marLeft w:val="0"/>
      <w:marRight w:val="0"/>
      <w:marTop w:val="0"/>
      <w:marBottom w:val="0"/>
      <w:divBdr>
        <w:top w:val="none" w:sz="0" w:space="0" w:color="auto"/>
        <w:left w:val="none" w:sz="0" w:space="0" w:color="auto"/>
        <w:bottom w:val="none" w:sz="0" w:space="0" w:color="auto"/>
        <w:right w:val="none" w:sz="0" w:space="0" w:color="auto"/>
      </w:divBdr>
    </w:div>
    <w:div w:id="1334920903">
      <w:bodyDiv w:val="1"/>
      <w:marLeft w:val="0"/>
      <w:marRight w:val="0"/>
      <w:marTop w:val="0"/>
      <w:marBottom w:val="0"/>
      <w:divBdr>
        <w:top w:val="none" w:sz="0" w:space="0" w:color="auto"/>
        <w:left w:val="none" w:sz="0" w:space="0" w:color="auto"/>
        <w:bottom w:val="none" w:sz="0" w:space="0" w:color="auto"/>
        <w:right w:val="none" w:sz="0" w:space="0" w:color="auto"/>
      </w:divBdr>
    </w:div>
    <w:div w:id="1355886384">
      <w:bodyDiv w:val="1"/>
      <w:marLeft w:val="0"/>
      <w:marRight w:val="0"/>
      <w:marTop w:val="0"/>
      <w:marBottom w:val="0"/>
      <w:divBdr>
        <w:top w:val="none" w:sz="0" w:space="0" w:color="auto"/>
        <w:left w:val="none" w:sz="0" w:space="0" w:color="auto"/>
        <w:bottom w:val="none" w:sz="0" w:space="0" w:color="auto"/>
        <w:right w:val="none" w:sz="0" w:space="0" w:color="auto"/>
      </w:divBdr>
    </w:div>
    <w:div w:id="1375082737">
      <w:bodyDiv w:val="1"/>
      <w:marLeft w:val="0"/>
      <w:marRight w:val="0"/>
      <w:marTop w:val="0"/>
      <w:marBottom w:val="0"/>
      <w:divBdr>
        <w:top w:val="none" w:sz="0" w:space="0" w:color="auto"/>
        <w:left w:val="none" w:sz="0" w:space="0" w:color="auto"/>
        <w:bottom w:val="none" w:sz="0" w:space="0" w:color="auto"/>
        <w:right w:val="none" w:sz="0" w:space="0" w:color="auto"/>
      </w:divBdr>
    </w:div>
    <w:div w:id="1375346921">
      <w:bodyDiv w:val="1"/>
      <w:marLeft w:val="0"/>
      <w:marRight w:val="0"/>
      <w:marTop w:val="0"/>
      <w:marBottom w:val="0"/>
      <w:divBdr>
        <w:top w:val="none" w:sz="0" w:space="0" w:color="auto"/>
        <w:left w:val="none" w:sz="0" w:space="0" w:color="auto"/>
        <w:bottom w:val="none" w:sz="0" w:space="0" w:color="auto"/>
        <w:right w:val="none" w:sz="0" w:space="0" w:color="auto"/>
      </w:divBdr>
    </w:div>
    <w:div w:id="1380982049">
      <w:bodyDiv w:val="1"/>
      <w:marLeft w:val="0"/>
      <w:marRight w:val="0"/>
      <w:marTop w:val="0"/>
      <w:marBottom w:val="0"/>
      <w:divBdr>
        <w:top w:val="none" w:sz="0" w:space="0" w:color="auto"/>
        <w:left w:val="none" w:sz="0" w:space="0" w:color="auto"/>
        <w:bottom w:val="none" w:sz="0" w:space="0" w:color="auto"/>
        <w:right w:val="none" w:sz="0" w:space="0" w:color="auto"/>
      </w:divBdr>
    </w:div>
    <w:div w:id="1382553064">
      <w:bodyDiv w:val="1"/>
      <w:marLeft w:val="0"/>
      <w:marRight w:val="0"/>
      <w:marTop w:val="0"/>
      <w:marBottom w:val="0"/>
      <w:divBdr>
        <w:top w:val="none" w:sz="0" w:space="0" w:color="auto"/>
        <w:left w:val="none" w:sz="0" w:space="0" w:color="auto"/>
        <w:bottom w:val="none" w:sz="0" w:space="0" w:color="auto"/>
        <w:right w:val="none" w:sz="0" w:space="0" w:color="auto"/>
      </w:divBdr>
    </w:div>
    <w:div w:id="1417438099">
      <w:bodyDiv w:val="1"/>
      <w:marLeft w:val="0"/>
      <w:marRight w:val="0"/>
      <w:marTop w:val="0"/>
      <w:marBottom w:val="0"/>
      <w:divBdr>
        <w:top w:val="none" w:sz="0" w:space="0" w:color="auto"/>
        <w:left w:val="none" w:sz="0" w:space="0" w:color="auto"/>
        <w:bottom w:val="none" w:sz="0" w:space="0" w:color="auto"/>
        <w:right w:val="none" w:sz="0" w:space="0" w:color="auto"/>
      </w:divBdr>
    </w:div>
    <w:div w:id="1421028696">
      <w:bodyDiv w:val="1"/>
      <w:marLeft w:val="0"/>
      <w:marRight w:val="0"/>
      <w:marTop w:val="0"/>
      <w:marBottom w:val="0"/>
      <w:divBdr>
        <w:top w:val="none" w:sz="0" w:space="0" w:color="auto"/>
        <w:left w:val="none" w:sz="0" w:space="0" w:color="auto"/>
        <w:bottom w:val="none" w:sz="0" w:space="0" w:color="auto"/>
        <w:right w:val="none" w:sz="0" w:space="0" w:color="auto"/>
      </w:divBdr>
    </w:div>
    <w:div w:id="1421752946">
      <w:bodyDiv w:val="1"/>
      <w:marLeft w:val="0"/>
      <w:marRight w:val="0"/>
      <w:marTop w:val="0"/>
      <w:marBottom w:val="0"/>
      <w:divBdr>
        <w:top w:val="none" w:sz="0" w:space="0" w:color="auto"/>
        <w:left w:val="none" w:sz="0" w:space="0" w:color="auto"/>
        <w:bottom w:val="none" w:sz="0" w:space="0" w:color="auto"/>
        <w:right w:val="none" w:sz="0" w:space="0" w:color="auto"/>
      </w:divBdr>
    </w:div>
    <w:div w:id="1451586132">
      <w:bodyDiv w:val="1"/>
      <w:marLeft w:val="0"/>
      <w:marRight w:val="0"/>
      <w:marTop w:val="0"/>
      <w:marBottom w:val="0"/>
      <w:divBdr>
        <w:top w:val="none" w:sz="0" w:space="0" w:color="auto"/>
        <w:left w:val="none" w:sz="0" w:space="0" w:color="auto"/>
        <w:bottom w:val="none" w:sz="0" w:space="0" w:color="auto"/>
        <w:right w:val="none" w:sz="0" w:space="0" w:color="auto"/>
      </w:divBdr>
    </w:div>
    <w:div w:id="1454252945">
      <w:bodyDiv w:val="1"/>
      <w:marLeft w:val="0"/>
      <w:marRight w:val="0"/>
      <w:marTop w:val="0"/>
      <w:marBottom w:val="0"/>
      <w:divBdr>
        <w:top w:val="none" w:sz="0" w:space="0" w:color="auto"/>
        <w:left w:val="none" w:sz="0" w:space="0" w:color="auto"/>
        <w:bottom w:val="none" w:sz="0" w:space="0" w:color="auto"/>
        <w:right w:val="none" w:sz="0" w:space="0" w:color="auto"/>
      </w:divBdr>
    </w:div>
    <w:div w:id="1468281860">
      <w:bodyDiv w:val="1"/>
      <w:marLeft w:val="0"/>
      <w:marRight w:val="0"/>
      <w:marTop w:val="0"/>
      <w:marBottom w:val="0"/>
      <w:divBdr>
        <w:top w:val="none" w:sz="0" w:space="0" w:color="auto"/>
        <w:left w:val="none" w:sz="0" w:space="0" w:color="auto"/>
        <w:bottom w:val="none" w:sz="0" w:space="0" w:color="auto"/>
        <w:right w:val="none" w:sz="0" w:space="0" w:color="auto"/>
      </w:divBdr>
    </w:div>
    <w:div w:id="1478763166">
      <w:bodyDiv w:val="1"/>
      <w:marLeft w:val="0"/>
      <w:marRight w:val="0"/>
      <w:marTop w:val="0"/>
      <w:marBottom w:val="0"/>
      <w:divBdr>
        <w:top w:val="none" w:sz="0" w:space="0" w:color="auto"/>
        <w:left w:val="none" w:sz="0" w:space="0" w:color="auto"/>
        <w:bottom w:val="none" w:sz="0" w:space="0" w:color="auto"/>
        <w:right w:val="none" w:sz="0" w:space="0" w:color="auto"/>
      </w:divBdr>
    </w:div>
    <w:div w:id="1487555909">
      <w:bodyDiv w:val="1"/>
      <w:marLeft w:val="0"/>
      <w:marRight w:val="0"/>
      <w:marTop w:val="0"/>
      <w:marBottom w:val="0"/>
      <w:divBdr>
        <w:top w:val="none" w:sz="0" w:space="0" w:color="auto"/>
        <w:left w:val="none" w:sz="0" w:space="0" w:color="auto"/>
        <w:bottom w:val="none" w:sz="0" w:space="0" w:color="auto"/>
        <w:right w:val="none" w:sz="0" w:space="0" w:color="auto"/>
      </w:divBdr>
    </w:div>
    <w:div w:id="1505394237">
      <w:bodyDiv w:val="1"/>
      <w:marLeft w:val="0"/>
      <w:marRight w:val="0"/>
      <w:marTop w:val="0"/>
      <w:marBottom w:val="0"/>
      <w:divBdr>
        <w:top w:val="none" w:sz="0" w:space="0" w:color="auto"/>
        <w:left w:val="none" w:sz="0" w:space="0" w:color="auto"/>
        <w:bottom w:val="none" w:sz="0" w:space="0" w:color="auto"/>
        <w:right w:val="none" w:sz="0" w:space="0" w:color="auto"/>
      </w:divBdr>
    </w:div>
    <w:div w:id="1516453642">
      <w:bodyDiv w:val="1"/>
      <w:marLeft w:val="0"/>
      <w:marRight w:val="0"/>
      <w:marTop w:val="0"/>
      <w:marBottom w:val="0"/>
      <w:divBdr>
        <w:top w:val="none" w:sz="0" w:space="0" w:color="auto"/>
        <w:left w:val="none" w:sz="0" w:space="0" w:color="auto"/>
        <w:bottom w:val="none" w:sz="0" w:space="0" w:color="auto"/>
        <w:right w:val="none" w:sz="0" w:space="0" w:color="auto"/>
      </w:divBdr>
      <w:divsChild>
        <w:div w:id="874196571">
          <w:marLeft w:val="0"/>
          <w:marRight w:val="0"/>
          <w:marTop w:val="0"/>
          <w:marBottom w:val="0"/>
          <w:divBdr>
            <w:top w:val="none" w:sz="0" w:space="0" w:color="auto"/>
            <w:left w:val="none" w:sz="0" w:space="0" w:color="auto"/>
            <w:bottom w:val="none" w:sz="0" w:space="0" w:color="auto"/>
            <w:right w:val="none" w:sz="0" w:space="0" w:color="auto"/>
          </w:divBdr>
        </w:div>
        <w:div w:id="1036537906">
          <w:marLeft w:val="0"/>
          <w:marRight w:val="0"/>
          <w:marTop w:val="0"/>
          <w:marBottom w:val="0"/>
          <w:divBdr>
            <w:top w:val="none" w:sz="0" w:space="0" w:color="auto"/>
            <w:left w:val="none" w:sz="0" w:space="0" w:color="auto"/>
            <w:bottom w:val="none" w:sz="0" w:space="0" w:color="auto"/>
            <w:right w:val="none" w:sz="0" w:space="0" w:color="auto"/>
          </w:divBdr>
        </w:div>
        <w:div w:id="1217738158">
          <w:marLeft w:val="0"/>
          <w:marRight w:val="0"/>
          <w:marTop w:val="0"/>
          <w:marBottom w:val="0"/>
          <w:divBdr>
            <w:top w:val="none" w:sz="0" w:space="0" w:color="auto"/>
            <w:left w:val="none" w:sz="0" w:space="0" w:color="auto"/>
            <w:bottom w:val="none" w:sz="0" w:space="0" w:color="auto"/>
            <w:right w:val="none" w:sz="0" w:space="0" w:color="auto"/>
          </w:divBdr>
        </w:div>
        <w:div w:id="1721633720">
          <w:marLeft w:val="0"/>
          <w:marRight w:val="0"/>
          <w:marTop w:val="0"/>
          <w:marBottom w:val="0"/>
          <w:divBdr>
            <w:top w:val="none" w:sz="0" w:space="0" w:color="auto"/>
            <w:left w:val="none" w:sz="0" w:space="0" w:color="auto"/>
            <w:bottom w:val="none" w:sz="0" w:space="0" w:color="auto"/>
            <w:right w:val="none" w:sz="0" w:space="0" w:color="auto"/>
          </w:divBdr>
        </w:div>
      </w:divsChild>
    </w:div>
    <w:div w:id="1518084098">
      <w:bodyDiv w:val="1"/>
      <w:marLeft w:val="0"/>
      <w:marRight w:val="0"/>
      <w:marTop w:val="0"/>
      <w:marBottom w:val="0"/>
      <w:divBdr>
        <w:top w:val="none" w:sz="0" w:space="0" w:color="auto"/>
        <w:left w:val="none" w:sz="0" w:space="0" w:color="auto"/>
        <w:bottom w:val="none" w:sz="0" w:space="0" w:color="auto"/>
        <w:right w:val="none" w:sz="0" w:space="0" w:color="auto"/>
      </w:divBdr>
    </w:div>
    <w:div w:id="1523516256">
      <w:bodyDiv w:val="1"/>
      <w:marLeft w:val="0"/>
      <w:marRight w:val="0"/>
      <w:marTop w:val="0"/>
      <w:marBottom w:val="0"/>
      <w:divBdr>
        <w:top w:val="none" w:sz="0" w:space="0" w:color="auto"/>
        <w:left w:val="none" w:sz="0" w:space="0" w:color="auto"/>
        <w:bottom w:val="none" w:sz="0" w:space="0" w:color="auto"/>
        <w:right w:val="none" w:sz="0" w:space="0" w:color="auto"/>
      </w:divBdr>
    </w:div>
    <w:div w:id="1523782053">
      <w:bodyDiv w:val="1"/>
      <w:marLeft w:val="0"/>
      <w:marRight w:val="0"/>
      <w:marTop w:val="0"/>
      <w:marBottom w:val="0"/>
      <w:divBdr>
        <w:top w:val="none" w:sz="0" w:space="0" w:color="auto"/>
        <w:left w:val="none" w:sz="0" w:space="0" w:color="auto"/>
        <w:bottom w:val="none" w:sz="0" w:space="0" w:color="auto"/>
        <w:right w:val="none" w:sz="0" w:space="0" w:color="auto"/>
      </w:divBdr>
    </w:div>
    <w:div w:id="1558854121">
      <w:bodyDiv w:val="1"/>
      <w:marLeft w:val="0"/>
      <w:marRight w:val="0"/>
      <w:marTop w:val="0"/>
      <w:marBottom w:val="0"/>
      <w:divBdr>
        <w:top w:val="none" w:sz="0" w:space="0" w:color="auto"/>
        <w:left w:val="none" w:sz="0" w:space="0" w:color="auto"/>
        <w:bottom w:val="none" w:sz="0" w:space="0" w:color="auto"/>
        <w:right w:val="none" w:sz="0" w:space="0" w:color="auto"/>
      </w:divBdr>
    </w:div>
    <w:div w:id="1559899704">
      <w:bodyDiv w:val="1"/>
      <w:marLeft w:val="0"/>
      <w:marRight w:val="0"/>
      <w:marTop w:val="0"/>
      <w:marBottom w:val="0"/>
      <w:divBdr>
        <w:top w:val="none" w:sz="0" w:space="0" w:color="auto"/>
        <w:left w:val="none" w:sz="0" w:space="0" w:color="auto"/>
        <w:bottom w:val="none" w:sz="0" w:space="0" w:color="auto"/>
        <w:right w:val="none" w:sz="0" w:space="0" w:color="auto"/>
      </w:divBdr>
    </w:div>
    <w:div w:id="1568303091">
      <w:bodyDiv w:val="1"/>
      <w:marLeft w:val="0"/>
      <w:marRight w:val="0"/>
      <w:marTop w:val="0"/>
      <w:marBottom w:val="0"/>
      <w:divBdr>
        <w:top w:val="none" w:sz="0" w:space="0" w:color="auto"/>
        <w:left w:val="none" w:sz="0" w:space="0" w:color="auto"/>
        <w:bottom w:val="none" w:sz="0" w:space="0" w:color="auto"/>
        <w:right w:val="none" w:sz="0" w:space="0" w:color="auto"/>
      </w:divBdr>
    </w:div>
    <w:div w:id="1568688633">
      <w:bodyDiv w:val="1"/>
      <w:marLeft w:val="0"/>
      <w:marRight w:val="0"/>
      <w:marTop w:val="0"/>
      <w:marBottom w:val="0"/>
      <w:divBdr>
        <w:top w:val="none" w:sz="0" w:space="0" w:color="auto"/>
        <w:left w:val="none" w:sz="0" w:space="0" w:color="auto"/>
        <w:bottom w:val="none" w:sz="0" w:space="0" w:color="auto"/>
        <w:right w:val="none" w:sz="0" w:space="0" w:color="auto"/>
      </w:divBdr>
      <w:divsChild>
        <w:div w:id="14120738">
          <w:marLeft w:val="0"/>
          <w:marRight w:val="0"/>
          <w:marTop w:val="0"/>
          <w:marBottom w:val="0"/>
          <w:divBdr>
            <w:top w:val="none" w:sz="0" w:space="0" w:color="auto"/>
            <w:left w:val="none" w:sz="0" w:space="0" w:color="auto"/>
            <w:bottom w:val="none" w:sz="0" w:space="0" w:color="auto"/>
            <w:right w:val="none" w:sz="0" w:space="0" w:color="auto"/>
          </w:divBdr>
        </w:div>
        <w:div w:id="87123737">
          <w:marLeft w:val="0"/>
          <w:marRight w:val="0"/>
          <w:marTop w:val="0"/>
          <w:marBottom w:val="0"/>
          <w:divBdr>
            <w:top w:val="none" w:sz="0" w:space="0" w:color="auto"/>
            <w:left w:val="none" w:sz="0" w:space="0" w:color="auto"/>
            <w:bottom w:val="none" w:sz="0" w:space="0" w:color="auto"/>
            <w:right w:val="none" w:sz="0" w:space="0" w:color="auto"/>
          </w:divBdr>
        </w:div>
        <w:div w:id="95641999">
          <w:marLeft w:val="0"/>
          <w:marRight w:val="0"/>
          <w:marTop w:val="0"/>
          <w:marBottom w:val="0"/>
          <w:divBdr>
            <w:top w:val="none" w:sz="0" w:space="0" w:color="auto"/>
            <w:left w:val="none" w:sz="0" w:space="0" w:color="auto"/>
            <w:bottom w:val="none" w:sz="0" w:space="0" w:color="auto"/>
            <w:right w:val="none" w:sz="0" w:space="0" w:color="auto"/>
          </w:divBdr>
        </w:div>
        <w:div w:id="125441100">
          <w:marLeft w:val="0"/>
          <w:marRight w:val="0"/>
          <w:marTop w:val="0"/>
          <w:marBottom w:val="0"/>
          <w:divBdr>
            <w:top w:val="none" w:sz="0" w:space="0" w:color="auto"/>
            <w:left w:val="none" w:sz="0" w:space="0" w:color="auto"/>
            <w:bottom w:val="none" w:sz="0" w:space="0" w:color="auto"/>
            <w:right w:val="none" w:sz="0" w:space="0" w:color="auto"/>
          </w:divBdr>
        </w:div>
        <w:div w:id="783966824">
          <w:marLeft w:val="0"/>
          <w:marRight w:val="0"/>
          <w:marTop w:val="0"/>
          <w:marBottom w:val="0"/>
          <w:divBdr>
            <w:top w:val="none" w:sz="0" w:space="0" w:color="auto"/>
            <w:left w:val="none" w:sz="0" w:space="0" w:color="auto"/>
            <w:bottom w:val="none" w:sz="0" w:space="0" w:color="auto"/>
            <w:right w:val="none" w:sz="0" w:space="0" w:color="auto"/>
          </w:divBdr>
        </w:div>
        <w:div w:id="837229946">
          <w:marLeft w:val="0"/>
          <w:marRight w:val="0"/>
          <w:marTop w:val="0"/>
          <w:marBottom w:val="0"/>
          <w:divBdr>
            <w:top w:val="none" w:sz="0" w:space="0" w:color="auto"/>
            <w:left w:val="none" w:sz="0" w:space="0" w:color="auto"/>
            <w:bottom w:val="none" w:sz="0" w:space="0" w:color="auto"/>
            <w:right w:val="none" w:sz="0" w:space="0" w:color="auto"/>
          </w:divBdr>
        </w:div>
      </w:divsChild>
    </w:div>
    <w:div w:id="1577127905">
      <w:bodyDiv w:val="1"/>
      <w:marLeft w:val="0"/>
      <w:marRight w:val="0"/>
      <w:marTop w:val="0"/>
      <w:marBottom w:val="0"/>
      <w:divBdr>
        <w:top w:val="none" w:sz="0" w:space="0" w:color="auto"/>
        <w:left w:val="none" w:sz="0" w:space="0" w:color="auto"/>
        <w:bottom w:val="none" w:sz="0" w:space="0" w:color="auto"/>
        <w:right w:val="none" w:sz="0" w:space="0" w:color="auto"/>
      </w:divBdr>
    </w:div>
    <w:div w:id="1580485920">
      <w:bodyDiv w:val="1"/>
      <w:marLeft w:val="0"/>
      <w:marRight w:val="0"/>
      <w:marTop w:val="0"/>
      <w:marBottom w:val="0"/>
      <w:divBdr>
        <w:top w:val="none" w:sz="0" w:space="0" w:color="auto"/>
        <w:left w:val="none" w:sz="0" w:space="0" w:color="auto"/>
        <w:bottom w:val="none" w:sz="0" w:space="0" w:color="auto"/>
        <w:right w:val="none" w:sz="0" w:space="0" w:color="auto"/>
      </w:divBdr>
    </w:div>
    <w:div w:id="1599217290">
      <w:bodyDiv w:val="1"/>
      <w:marLeft w:val="0"/>
      <w:marRight w:val="0"/>
      <w:marTop w:val="0"/>
      <w:marBottom w:val="0"/>
      <w:divBdr>
        <w:top w:val="none" w:sz="0" w:space="0" w:color="auto"/>
        <w:left w:val="none" w:sz="0" w:space="0" w:color="auto"/>
        <w:bottom w:val="none" w:sz="0" w:space="0" w:color="auto"/>
        <w:right w:val="none" w:sz="0" w:space="0" w:color="auto"/>
      </w:divBdr>
    </w:div>
    <w:div w:id="1599873793">
      <w:bodyDiv w:val="1"/>
      <w:marLeft w:val="0"/>
      <w:marRight w:val="0"/>
      <w:marTop w:val="0"/>
      <w:marBottom w:val="0"/>
      <w:divBdr>
        <w:top w:val="none" w:sz="0" w:space="0" w:color="auto"/>
        <w:left w:val="none" w:sz="0" w:space="0" w:color="auto"/>
        <w:bottom w:val="none" w:sz="0" w:space="0" w:color="auto"/>
        <w:right w:val="none" w:sz="0" w:space="0" w:color="auto"/>
      </w:divBdr>
      <w:divsChild>
        <w:div w:id="35012104">
          <w:marLeft w:val="0"/>
          <w:marRight w:val="0"/>
          <w:marTop w:val="0"/>
          <w:marBottom w:val="0"/>
          <w:divBdr>
            <w:top w:val="none" w:sz="0" w:space="0" w:color="auto"/>
            <w:left w:val="none" w:sz="0" w:space="0" w:color="auto"/>
            <w:bottom w:val="none" w:sz="0" w:space="0" w:color="auto"/>
            <w:right w:val="none" w:sz="0" w:space="0" w:color="auto"/>
          </w:divBdr>
        </w:div>
        <w:div w:id="906838974">
          <w:marLeft w:val="0"/>
          <w:marRight w:val="0"/>
          <w:marTop w:val="0"/>
          <w:marBottom w:val="0"/>
          <w:divBdr>
            <w:top w:val="none" w:sz="0" w:space="0" w:color="auto"/>
            <w:left w:val="none" w:sz="0" w:space="0" w:color="auto"/>
            <w:bottom w:val="none" w:sz="0" w:space="0" w:color="auto"/>
            <w:right w:val="none" w:sz="0" w:space="0" w:color="auto"/>
          </w:divBdr>
        </w:div>
        <w:div w:id="929507321">
          <w:marLeft w:val="0"/>
          <w:marRight w:val="0"/>
          <w:marTop w:val="0"/>
          <w:marBottom w:val="0"/>
          <w:divBdr>
            <w:top w:val="none" w:sz="0" w:space="0" w:color="auto"/>
            <w:left w:val="none" w:sz="0" w:space="0" w:color="auto"/>
            <w:bottom w:val="none" w:sz="0" w:space="0" w:color="auto"/>
            <w:right w:val="none" w:sz="0" w:space="0" w:color="auto"/>
          </w:divBdr>
        </w:div>
        <w:div w:id="1207062491">
          <w:marLeft w:val="0"/>
          <w:marRight w:val="0"/>
          <w:marTop w:val="0"/>
          <w:marBottom w:val="0"/>
          <w:divBdr>
            <w:top w:val="none" w:sz="0" w:space="0" w:color="auto"/>
            <w:left w:val="none" w:sz="0" w:space="0" w:color="auto"/>
            <w:bottom w:val="none" w:sz="0" w:space="0" w:color="auto"/>
            <w:right w:val="none" w:sz="0" w:space="0" w:color="auto"/>
          </w:divBdr>
        </w:div>
        <w:div w:id="1475871713">
          <w:marLeft w:val="0"/>
          <w:marRight w:val="0"/>
          <w:marTop w:val="0"/>
          <w:marBottom w:val="0"/>
          <w:divBdr>
            <w:top w:val="none" w:sz="0" w:space="0" w:color="auto"/>
            <w:left w:val="none" w:sz="0" w:space="0" w:color="auto"/>
            <w:bottom w:val="none" w:sz="0" w:space="0" w:color="auto"/>
            <w:right w:val="none" w:sz="0" w:space="0" w:color="auto"/>
          </w:divBdr>
        </w:div>
        <w:div w:id="1677346500">
          <w:marLeft w:val="0"/>
          <w:marRight w:val="0"/>
          <w:marTop w:val="0"/>
          <w:marBottom w:val="0"/>
          <w:divBdr>
            <w:top w:val="none" w:sz="0" w:space="0" w:color="auto"/>
            <w:left w:val="none" w:sz="0" w:space="0" w:color="auto"/>
            <w:bottom w:val="none" w:sz="0" w:space="0" w:color="auto"/>
            <w:right w:val="none" w:sz="0" w:space="0" w:color="auto"/>
          </w:divBdr>
        </w:div>
        <w:div w:id="1998655963">
          <w:marLeft w:val="0"/>
          <w:marRight w:val="0"/>
          <w:marTop w:val="0"/>
          <w:marBottom w:val="0"/>
          <w:divBdr>
            <w:top w:val="none" w:sz="0" w:space="0" w:color="auto"/>
            <w:left w:val="none" w:sz="0" w:space="0" w:color="auto"/>
            <w:bottom w:val="none" w:sz="0" w:space="0" w:color="auto"/>
            <w:right w:val="none" w:sz="0" w:space="0" w:color="auto"/>
          </w:divBdr>
        </w:div>
      </w:divsChild>
    </w:div>
    <w:div w:id="1609893525">
      <w:bodyDiv w:val="1"/>
      <w:marLeft w:val="0"/>
      <w:marRight w:val="0"/>
      <w:marTop w:val="0"/>
      <w:marBottom w:val="0"/>
      <w:divBdr>
        <w:top w:val="none" w:sz="0" w:space="0" w:color="auto"/>
        <w:left w:val="none" w:sz="0" w:space="0" w:color="auto"/>
        <w:bottom w:val="none" w:sz="0" w:space="0" w:color="auto"/>
        <w:right w:val="none" w:sz="0" w:space="0" w:color="auto"/>
      </w:divBdr>
    </w:div>
    <w:div w:id="1622616149">
      <w:bodyDiv w:val="1"/>
      <w:marLeft w:val="0"/>
      <w:marRight w:val="0"/>
      <w:marTop w:val="0"/>
      <w:marBottom w:val="0"/>
      <w:divBdr>
        <w:top w:val="none" w:sz="0" w:space="0" w:color="auto"/>
        <w:left w:val="none" w:sz="0" w:space="0" w:color="auto"/>
        <w:bottom w:val="none" w:sz="0" w:space="0" w:color="auto"/>
        <w:right w:val="none" w:sz="0" w:space="0" w:color="auto"/>
      </w:divBdr>
    </w:div>
    <w:div w:id="1622951286">
      <w:bodyDiv w:val="1"/>
      <w:marLeft w:val="0"/>
      <w:marRight w:val="0"/>
      <w:marTop w:val="0"/>
      <w:marBottom w:val="0"/>
      <w:divBdr>
        <w:top w:val="none" w:sz="0" w:space="0" w:color="auto"/>
        <w:left w:val="none" w:sz="0" w:space="0" w:color="auto"/>
        <w:bottom w:val="none" w:sz="0" w:space="0" w:color="auto"/>
        <w:right w:val="none" w:sz="0" w:space="0" w:color="auto"/>
      </w:divBdr>
    </w:div>
    <w:div w:id="1643853182">
      <w:bodyDiv w:val="1"/>
      <w:marLeft w:val="0"/>
      <w:marRight w:val="0"/>
      <w:marTop w:val="0"/>
      <w:marBottom w:val="0"/>
      <w:divBdr>
        <w:top w:val="none" w:sz="0" w:space="0" w:color="auto"/>
        <w:left w:val="none" w:sz="0" w:space="0" w:color="auto"/>
        <w:bottom w:val="none" w:sz="0" w:space="0" w:color="auto"/>
        <w:right w:val="none" w:sz="0" w:space="0" w:color="auto"/>
      </w:divBdr>
    </w:div>
    <w:div w:id="1648437332">
      <w:bodyDiv w:val="1"/>
      <w:marLeft w:val="0"/>
      <w:marRight w:val="0"/>
      <w:marTop w:val="0"/>
      <w:marBottom w:val="0"/>
      <w:divBdr>
        <w:top w:val="none" w:sz="0" w:space="0" w:color="auto"/>
        <w:left w:val="none" w:sz="0" w:space="0" w:color="auto"/>
        <w:bottom w:val="none" w:sz="0" w:space="0" w:color="auto"/>
        <w:right w:val="none" w:sz="0" w:space="0" w:color="auto"/>
      </w:divBdr>
    </w:div>
    <w:div w:id="1656836127">
      <w:bodyDiv w:val="1"/>
      <w:marLeft w:val="0"/>
      <w:marRight w:val="0"/>
      <w:marTop w:val="0"/>
      <w:marBottom w:val="0"/>
      <w:divBdr>
        <w:top w:val="none" w:sz="0" w:space="0" w:color="auto"/>
        <w:left w:val="none" w:sz="0" w:space="0" w:color="auto"/>
        <w:bottom w:val="none" w:sz="0" w:space="0" w:color="auto"/>
        <w:right w:val="none" w:sz="0" w:space="0" w:color="auto"/>
      </w:divBdr>
    </w:div>
    <w:div w:id="1670206571">
      <w:bodyDiv w:val="1"/>
      <w:marLeft w:val="0"/>
      <w:marRight w:val="0"/>
      <w:marTop w:val="0"/>
      <w:marBottom w:val="0"/>
      <w:divBdr>
        <w:top w:val="none" w:sz="0" w:space="0" w:color="auto"/>
        <w:left w:val="none" w:sz="0" w:space="0" w:color="auto"/>
        <w:bottom w:val="none" w:sz="0" w:space="0" w:color="auto"/>
        <w:right w:val="none" w:sz="0" w:space="0" w:color="auto"/>
      </w:divBdr>
    </w:div>
    <w:div w:id="1684477879">
      <w:bodyDiv w:val="1"/>
      <w:marLeft w:val="0"/>
      <w:marRight w:val="0"/>
      <w:marTop w:val="0"/>
      <w:marBottom w:val="0"/>
      <w:divBdr>
        <w:top w:val="none" w:sz="0" w:space="0" w:color="auto"/>
        <w:left w:val="none" w:sz="0" w:space="0" w:color="auto"/>
        <w:bottom w:val="none" w:sz="0" w:space="0" w:color="auto"/>
        <w:right w:val="none" w:sz="0" w:space="0" w:color="auto"/>
      </w:divBdr>
    </w:div>
    <w:div w:id="1710832567">
      <w:bodyDiv w:val="1"/>
      <w:marLeft w:val="0"/>
      <w:marRight w:val="0"/>
      <w:marTop w:val="0"/>
      <w:marBottom w:val="0"/>
      <w:divBdr>
        <w:top w:val="none" w:sz="0" w:space="0" w:color="auto"/>
        <w:left w:val="none" w:sz="0" w:space="0" w:color="auto"/>
        <w:bottom w:val="none" w:sz="0" w:space="0" w:color="auto"/>
        <w:right w:val="none" w:sz="0" w:space="0" w:color="auto"/>
      </w:divBdr>
    </w:div>
    <w:div w:id="1714311633">
      <w:bodyDiv w:val="1"/>
      <w:marLeft w:val="0"/>
      <w:marRight w:val="0"/>
      <w:marTop w:val="0"/>
      <w:marBottom w:val="0"/>
      <w:divBdr>
        <w:top w:val="none" w:sz="0" w:space="0" w:color="auto"/>
        <w:left w:val="none" w:sz="0" w:space="0" w:color="auto"/>
        <w:bottom w:val="none" w:sz="0" w:space="0" w:color="auto"/>
        <w:right w:val="none" w:sz="0" w:space="0" w:color="auto"/>
      </w:divBdr>
    </w:div>
    <w:div w:id="1716082797">
      <w:bodyDiv w:val="1"/>
      <w:marLeft w:val="0"/>
      <w:marRight w:val="0"/>
      <w:marTop w:val="0"/>
      <w:marBottom w:val="0"/>
      <w:divBdr>
        <w:top w:val="none" w:sz="0" w:space="0" w:color="auto"/>
        <w:left w:val="none" w:sz="0" w:space="0" w:color="auto"/>
        <w:bottom w:val="none" w:sz="0" w:space="0" w:color="auto"/>
        <w:right w:val="none" w:sz="0" w:space="0" w:color="auto"/>
      </w:divBdr>
    </w:div>
    <w:div w:id="1717075040">
      <w:bodyDiv w:val="1"/>
      <w:marLeft w:val="0"/>
      <w:marRight w:val="0"/>
      <w:marTop w:val="0"/>
      <w:marBottom w:val="0"/>
      <w:divBdr>
        <w:top w:val="none" w:sz="0" w:space="0" w:color="auto"/>
        <w:left w:val="none" w:sz="0" w:space="0" w:color="auto"/>
        <w:bottom w:val="none" w:sz="0" w:space="0" w:color="auto"/>
        <w:right w:val="none" w:sz="0" w:space="0" w:color="auto"/>
      </w:divBdr>
    </w:div>
    <w:div w:id="1755853915">
      <w:bodyDiv w:val="1"/>
      <w:marLeft w:val="0"/>
      <w:marRight w:val="0"/>
      <w:marTop w:val="0"/>
      <w:marBottom w:val="0"/>
      <w:divBdr>
        <w:top w:val="none" w:sz="0" w:space="0" w:color="auto"/>
        <w:left w:val="none" w:sz="0" w:space="0" w:color="auto"/>
        <w:bottom w:val="none" w:sz="0" w:space="0" w:color="auto"/>
        <w:right w:val="none" w:sz="0" w:space="0" w:color="auto"/>
      </w:divBdr>
    </w:div>
    <w:div w:id="1765149625">
      <w:bodyDiv w:val="1"/>
      <w:marLeft w:val="0"/>
      <w:marRight w:val="0"/>
      <w:marTop w:val="0"/>
      <w:marBottom w:val="0"/>
      <w:divBdr>
        <w:top w:val="none" w:sz="0" w:space="0" w:color="auto"/>
        <w:left w:val="none" w:sz="0" w:space="0" w:color="auto"/>
        <w:bottom w:val="none" w:sz="0" w:space="0" w:color="auto"/>
        <w:right w:val="none" w:sz="0" w:space="0" w:color="auto"/>
      </w:divBdr>
    </w:div>
    <w:div w:id="1771511541">
      <w:bodyDiv w:val="1"/>
      <w:marLeft w:val="0"/>
      <w:marRight w:val="0"/>
      <w:marTop w:val="0"/>
      <w:marBottom w:val="0"/>
      <w:divBdr>
        <w:top w:val="none" w:sz="0" w:space="0" w:color="auto"/>
        <w:left w:val="none" w:sz="0" w:space="0" w:color="auto"/>
        <w:bottom w:val="none" w:sz="0" w:space="0" w:color="auto"/>
        <w:right w:val="none" w:sz="0" w:space="0" w:color="auto"/>
      </w:divBdr>
    </w:div>
    <w:div w:id="1780877378">
      <w:bodyDiv w:val="1"/>
      <w:marLeft w:val="0"/>
      <w:marRight w:val="0"/>
      <w:marTop w:val="0"/>
      <w:marBottom w:val="0"/>
      <w:divBdr>
        <w:top w:val="none" w:sz="0" w:space="0" w:color="auto"/>
        <w:left w:val="none" w:sz="0" w:space="0" w:color="auto"/>
        <w:bottom w:val="none" w:sz="0" w:space="0" w:color="auto"/>
        <w:right w:val="none" w:sz="0" w:space="0" w:color="auto"/>
      </w:divBdr>
    </w:div>
    <w:div w:id="1781223685">
      <w:bodyDiv w:val="1"/>
      <w:marLeft w:val="0"/>
      <w:marRight w:val="0"/>
      <w:marTop w:val="0"/>
      <w:marBottom w:val="0"/>
      <w:divBdr>
        <w:top w:val="none" w:sz="0" w:space="0" w:color="auto"/>
        <w:left w:val="none" w:sz="0" w:space="0" w:color="auto"/>
        <w:bottom w:val="none" w:sz="0" w:space="0" w:color="auto"/>
        <w:right w:val="none" w:sz="0" w:space="0" w:color="auto"/>
      </w:divBdr>
    </w:div>
    <w:div w:id="1783761689">
      <w:bodyDiv w:val="1"/>
      <w:marLeft w:val="0"/>
      <w:marRight w:val="0"/>
      <w:marTop w:val="0"/>
      <w:marBottom w:val="0"/>
      <w:divBdr>
        <w:top w:val="none" w:sz="0" w:space="0" w:color="auto"/>
        <w:left w:val="none" w:sz="0" w:space="0" w:color="auto"/>
        <w:bottom w:val="none" w:sz="0" w:space="0" w:color="auto"/>
        <w:right w:val="none" w:sz="0" w:space="0" w:color="auto"/>
      </w:divBdr>
    </w:div>
    <w:div w:id="1784496498">
      <w:bodyDiv w:val="1"/>
      <w:marLeft w:val="0"/>
      <w:marRight w:val="0"/>
      <w:marTop w:val="0"/>
      <w:marBottom w:val="0"/>
      <w:divBdr>
        <w:top w:val="none" w:sz="0" w:space="0" w:color="auto"/>
        <w:left w:val="none" w:sz="0" w:space="0" w:color="auto"/>
        <w:bottom w:val="none" w:sz="0" w:space="0" w:color="auto"/>
        <w:right w:val="none" w:sz="0" w:space="0" w:color="auto"/>
      </w:divBdr>
    </w:div>
    <w:div w:id="1791901268">
      <w:bodyDiv w:val="1"/>
      <w:marLeft w:val="0"/>
      <w:marRight w:val="0"/>
      <w:marTop w:val="0"/>
      <w:marBottom w:val="0"/>
      <w:divBdr>
        <w:top w:val="none" w:sz="0" w:space="0" w:color="auto"/>
        <w:left w:val="none" w:sz="0" w:space="0" w:color="auto"/>
        <w:bottom w:val="none" w:sz="0" w:space="0" w:color="auto"/>
        <w:right w:val="none" w:sz="0" w:space="0" w:color="auto"/>
      </w:divBdr>
    </w:div>
    <w:div w:id="1805658284">
      <w:bodyDiv w:val="1"/>
      <w:marLeft w:val="0"/>
      <w:marRight w:val="0"/>
      <w:marTop w:val="0"/>
      <w:marBottom w:val="0"/>
      <w:divBdr>
        <w:top w:val="none" w:sz="0" w:space="0" w:color="auto"/>
        <w:left w:val="none" w:sz="0" w:space="0" w:color="auto"/>
        <w:bottom w:val="none" w:sz="0" w:space="0" w:color="auto"/>
        <w:right w:val="none" w:sz="0" w:space="0" w:color="auto"/>
      </w:divBdr>
    </w:div>
    <w:div w:id="1824199182">
      <w:bodyDiv w:val="1"/>
      <w:marLeft w:val="0"/>
      <w:marRight w:val="0"/>
      <w:marTop w:val="0"/>
      <w:marBottom w:val="0"/>
      <w:divBdr>
        <w:top w:val="none" w:sz="0" w:space="0" w:color="auto"/>
        <w:left w:val="none" w:sz="0" w:space="0" w:color="auto"/>
        <w:bottom w:val="none" w:sz="0" w:space="0" w:color="auto"/>
        <w:right w:val="none" w:sz="0" w:space="0" w:color="auto"/>
      </w:divBdr>
    </w:div>
    <w:div w:id="1830632722">
      <w:bodyDiv w:val="1"/>
      <w:marLeft w:val="0"/>
      <w:marRight w:val="0"/>
      <w:marTop w:val="0"/>
      <w:marBottom w:val="0"/>
      <w:divBdr>
        <w:top w:val="none" w:sz="0" w:space="0" w:color="auto"/>
        <w:left w:val="none" w:sz="0" w:space="0" w:color="auto"/>
        <w:bottom w:val="none" w:sz="0" w:space="0" w:color="auto"/>
        <w:right w:val="none" w:sz="0" w:space="0" w:color="auto"/>
      </w:divBdr>
    </w:div>
    <w:div w:id="1833062036">
      <w:bodyDiv w:val="1"/>
      <w:marLeft w:val="0"/>
      <w:marRight w:val="0"/>
      <w:marTop w:val="0"/>
      <w:marBottom w:val="0"/>
      <w:divBdr>
        <w:top w:val="none" w:sz="0" w:space="0" w:color="auto"/>
        <w:left w:val="none" w:sz="0" w:space="0" w:color="auto"/>
        <w:bottom w:val="none" w:sz="0" w:space="0" w:color="auto"/>
        <w:right w:val="none" w:sz="0" w:space="0" w:color="auto"/>
      </w:divBdr>
    </w:div>
    <w:div w:id="1838692178">
      <w:bodyDiv w:val="1"/>
      <w:marLeft w:val="0"/>
      <w:marRight w:val="0"/>
      <w:marTop w:val="0"/>
      <w:marBottom w:val="0"/>
      <w:divBdr>
        <w:top w:val="none" w:sz="0" w:space="0" w:color="auto"/>
        <w:left w:val="none" w:sz="0" w:space="0" w:color="auto"/>
        <w:bottom w:val="none" w:sz="0" w:space="0" w:color="auto"/>
        <w:right w:val="none" w:sz="0" w:space="0" w:color="auto"/>
      </w:divBdr>
    </w:div>
    <w:div w:id="1839227450">
      <w:bodyDiv w:val="1"/>
      <w:marLeft w:val="0"/>
      <w:marRight w:val="0"/>
      <w:marTop w:val="0"/>
      <w:marBottom w:val="0"/>
      <w:divBdr>
        <w:top w:val="none" w:sz="0" w:space="0" w:color="auto"/>
        <w:left w:val="none" w:sz="0" w:space="0" w:color="auto"/>
        <w:bottom w:val="none" w:sz="0" w:space="0" w:color="auto"/>
        <w:right w:val="none" w:sz="0" w:space="0" w:color="auto"/>
      </w:divBdr>
    </w:div>
    <w:div w:id="1842891348">
      <w:bodyDiv w:val="1"/>
      <w:marLeft w:val="0"/>
      <w:marRight w:val="0"/>
      <w:marTop w:val="0"/>
      <w:marBottom w:val="0"/>
      <w:divBdr>
        <w:top w:val="none" w:sz="0" w:space="0" w:color="auto"/>
        <w:left w:val="none" w:sz="0" w:space="0" w:color="auto"/>
        <w:bottom w:val="none" w:sz="0" w:space="0" w:color="auto"/>
        <w:right w:val="none" w:sz="0" w:space="0" w:color="auto"/>
      </w:divBdr>
    </w:div>
    <w:div w:id="1884246108">
      <w:bodyDiv w:val="1"/>
      <w:marLeft w:val="0"/>
      <w:marRight w:val="0"/>
      <w:marTop w:val="0"/>
      <w:marBottom w:val="0"/>
      <w:divBdr>
        <w:top w:val="none" w:sz="0" w:space="0" w:color="auto"/>
        <w:left w:val="none" w:sz="0" w:space="0" w:color="auto"/>
        <w:bottom w:val="none" w:sz="0" w:space="0" w:color="auto"/>
        <w:right w:val="none" w:sz="0" w:space="0" w:color="auto"/>
      </w:divBdr>
    </w:div>
    <w:div w:id="1884247045">
      <w:bodyDiv w:val="1"/>
      <w:marLeft w:val="0"/>
      <w:marRight w:val="0"/>
      <w:marTop w:val="0"/>
      <w:marBottom w:val="0"/>
      <w:divBdr>
        <w:top w:val="none" w:sz="0" w:space="0" w:color="auto"/>
        <w:left w:val="none" w:sz="0" w:space="0" w:color="auto"/>
        <w:bottom w:val="none" w:sz="0" w:space="0" w:color="auto"/>
        <w:right w:val="none" w:sz="0" w:space="0" w:color="auto"/>
      </w:divBdr>
    </w:div>
    <w:div w:id="1901478419">
      <w:bodyDiv w:val="1"/>
      <w:marLeft w:val="0"/>
      <w:marRight w:val="0"/>
      <w:marTop w:val="0"/>
      <w:marBottom w:val="0"/>
      <w:divBdr>
        <w:top w:val="none" w:sz="0" w:space="0" w:color="auto"/>
        <w:left w:val="none" w:sz="0" w:space="0" w:color="auto"/>
        <w:bottom w:val="none" w:sz="0" w:space="0" w:color="auto"/>
        <w:right w:val="none" w:sz="0" w:space="0" w:color="auto"/>
      </w:divBdr>
    </w:div>
    <w:div w:id="1901551863">
      <w:bodyDiv w:val="1"/>
      <w:marLeft w:val="0"/>
      <w:marRight w:val="0"/>
      <w:marTop w:val="0"/>
      <w:marBottom w:val="0"/>
      <w:divBdr>
        <w:top w:val="none" w:sz="0" w:space="0" w:color="auto"/>
        <w:left w:val="none" w:sz="0" w:space="0" w:color="auto"/>
        <w:bottom w:val="none" w:sz="0" w:space="0" w:color="auto"/>
        <w:right w:val="none" w:sz="0" w:space="0" w:color="auto"/>
      </w:divBdr>
    </w:div>
    <w:div w:id="1937592752">
      <w:bodyDiv w:val="1"/>
      <w:marLeft w:val="0"/>
      <w:marRight w:val="0"/>
      <w:marTop w:val="0"/>
      <w:marBottom w:val="0"/>
      <w:divBdr>
        <w:top w:val="none" w:sz="0" w:space="0" w:color="auto"/>
        <w:left w:val="none" w:sz="0" w:space="0" w:color="auto"/>
        <w:bottom w:val="none" w:sz="0" w:space="0" w:color="auto"/>
        <w:right w:val="none" w:sz="0" w:space="0" w:color="auto"/>
      </w:divBdr>
    </w:div>
    <w:div w:id="1953239395">
      <w:bodyDiv w:val="1"/>
      <w:marLeft w:val="0"/>
      <w:marRight w:val="0"/>
      <w:marTop w:val="0"/>
      <w:marBottom w:val="0"/>
      <w:divBdr>
        <w:top w:val="none" w:sz="0" w:space="0" w:color="auto"/>
        <w:left w:val="none" w:sz="0" w:space="0" w:color="auto"/>
        <w:bottom w:val="none" w:sz="0" w:space="0" w:color="auto"/>
        <w:right w:val="none" w:sz="0" w:space="0" w:color="auto"/>
      </w:divBdr>
    </w:div>
    <w:div w:id="1967008652">
      <w:bodyDiv w:val="1"/>
      <w:marLeft w:val="0"/>
      <w:marRight w:val="0"/>
      <w:marTop w:val="0"/>
      <w:marBottom w:val="0"/>
      <w:divBdr>
        <w:top w:val="none" w:sz="0" w:space="0" w:color="auto"/>
        <w:left w:val="none" w:sz="0" w:space="0" w:color="auto"/>
        <w:bottom w:val="none" w:sz="0" w:space="0" w:color="auto"/>
        <w:right w:val="none" w:sz="0" w:space="0" w:color="auto"/>
      </w:divBdr>
    </w:div>
    <w:div w:id="1974938662">
      <w:bodyDiv w:val="1"/>
      <w:marLeft w:val="0"/>
      <w:marRight w:val="0"/>
      <w:marTop w:val="0"/>
      <w:marBottom w:val="0"/>
      <w:divBdr>
        <w:top w:val="none" w:sz="0" w:space="0" w:color="auto"/>
        <w:left w:val="none" w:sz="0" w:space="0" w:color="auto"/>
        <w:bottom w:val="none" w:sz="0" w:space="0" w:color="auto"/>
        <w:right w:val="none" w:sz="0" w:space="0" w:color="auto"/>
      </w:divBdr>
    </w:div>
    <w:div w:id="1980186971">
      <w:bodyDiv w:val="1"/>
      <w:marLeft w:val="0"/>
      <w:marRight w:val="0"/>
      <w:marTop w:val="0"/>
      <w:marBottom w:val="0"/>
      <w:divBdr>
        <w:top w:val="none" w:sz="0" w:space="0" w:color="auto"/>
        <w:left w:val="none" w:sz="0" w:space="0" w:color="auto"/>
        <w:bottom w:val="none" w:sz="0" w:space="0" w:color="auto"/>
        <w:right w:val="none" w:sz="0" w:space="0" w:color="auto"/>
      </w:divBdr>
      <w:divsChild>
        <w:div w:id="304316028">
          <w:marLeft w:val="0"/>
          <w:marRight w:val="0"/>
          <w:marTop w:val="0"/>
          <w:marBottom w:val="0"/>
          <w:divBdr>
            <w:top w:val="none" w:sz="0" w:space="0" w:color="auto"/>
            <w:left w:val="none" w:sz="0" w:space="0" w:color="auto"/>
            <w:bottom w:val="none" w:sz="0" w:space="0" w:color="auto"/>
            <w:right w:val="none" w:sz="0" w:space="0" w:color="auto"/>
          </w:divBdr>
        </w:div>
        <w:div w:id="957879988">
          <w:marLeft w:val="0"/>
          <w:marRight w:val="0"/>
          <w:marTop w:val="0"/>
          <w:marBottom w:val="0"/>
          <w:divBdr>
            <w:top w:val="none" w:sz="0" w:space="0" w:color="auto"/>
            <w:left w:val="none" w:sz="0" w:space="0" w:color="auto"/>
            <w:bottom w:val="none" w:sz="0" w:space="0" w:color="auto"/>
            <w:right w:val="none" w:sz="0" w:space="0" w:color="auto"/>
          </w:divBdr>
        </w:div>
        <w:div w:id="1121877168">
          <w:marLeft w:val="0"/>
          <w:marRight w:val="0"/>
          <w:marTop w:val="0"/>
          <w:marBottom w:val="0"/>
          <w:divBdr>
            <w:top w:val="none" w:sz="0" w:space="0" w:color="auto"/>
            <w:left w:val="none" w:sz="0" w:space="0" w:color="auto"/>
            <w:bottom w:val="none" w:sz="0" w:space="0" w:color="auto"/>
            <w:right w:val="none" w:sz="0" w:space="0" w:color="auto"/>
          </w:divBdr>
        </w:div>
        <w:div w:id="1441992202">
          <w:marLeft w:val="0"/>
          <w:marRight w:val="0"/>
          <w:marTop w:val="0"/>
          <w:marBottom w:val="0"/>
          <w:divBdr>
            <w:top w:val="none" w:sz="0" w:space="0" w:color="auto"/>
            <w:left w:val="none" w:sz="0" w:space="0" w:color="auto"/>
            <w:bottom w:val="none" w:sz="0" w:space="0" w:color="auto"/>
            <w:right w:val="none" w:sz="0" w:space="0" w:color="auto"/>
          </w:divBdr>
        </w:div>
        <w:div w:id="2027169023">
          <w:marLeft w:val="0"/>
          <w:marRight w:val="0"/>
          <w:marTop w:val="0"/>
          <w:marBottom w:val="0"/>
          <w:divBdr>
            <w:top w:val="none" w:sz="0" w:space="0" w:color="auto"/>
            <w:left w:val="none" w:sz="0" w:space="0" w:color="auto"/>
            <w:bottom w:val="none" w:sz="0" w:space="0" w:color="auto"/>
            <w:right w:val="none" w:sz="0" w:space="0" w:color="auto"/>
          </w:divBdr>
        </w:div>
        <w:div w:id="2059015919">
          <w:marLeft w:val="0"/>
          <w:marRight w:val="0"/>
          <w:marTop w:val="0"/>
          <w:marBottom w:val="0"/>
          <w:divBdr>
            <w:top w:val="none" w:sz="0" w:space="0" w:color="auto"/>
            <w:left w:val="none" w:sz="0" w:space="0" w:color="auto"/>
            <w:bottom w:val="none" w:sz="0" w:space="0" w:color="auto"/>
            <w:right w:val="none" w:sz="0" w:space="0" w:color="auto"/>
          </w:divBdr>
        </w:div>
      </w:divsChild>
    </w:div>
    <w:div w:id="2007584755">
      <w:bodyDiv w:val="1"/>
      <w:marLeft w:val="0"/>
      <w:marRight w:val="0"/>
      <w:marTop w:val="0"/>
      <w:marBottom w:val="0"/>
      <w:divBdr>
        <w:top w:val="none" w:sz="0" w:space="0" w:color="auto"/>
        <w:left w:val="none" w:sz="0" w:space="0" w:color="auto"/>
        <w:bottom w:val="none" w:sz="0" w:space="0" w:color="auto"/>
        <w:right w:val="none" w:sz="0" w:space="0" w:color="auto"/>
      </w:divBdr>
    </w:div>
    <w:div w:id="2010407696">
      <w:bodyDiv w:val="1"/>
      <w:marLeft w:val="0"/>
      <w:marRight w:val="0"/>
      <w:marTop w:val="0"/>
      <w:marBottom w:val="0"/>
      <w:divBdr>
        <w:top w:val="none" w:sz="0" w:space="0" w:color="auto"/>
        <w:left w:val="none" w:sz="0" w:space="0" w:color="auto"/>
        <w:bottom w:val="none" w:sz="0" w:space="0" w:color="auto"/>
        <w:right w:val="none" w:sz="0" w:space="0" w:color="auto"/>
      </w:divBdr>
    </w:div>
    <w:div w:id="2026394557">
      <w:bodyDiv w:val="1"/>
      <w:marLeft w:val="0"/>
      <w:marRight w:val="0"/>
      <w:marTop w:val="0"/>
      <w:marBottom w:val="0"/>
      <w:divBdr>
        <w:top w:val="none" w:sz="0" w:space="0" w:color="auto"/>
        <w:left w:val="none" w:sz="0" w:space="0" w:color="auto"/>
        <w:bottom w:val="none" w:sz="0" w:space="0" w:color="auto"/>
        <w:right w:val="none" w:sz="0" w:space="0" w:color="auto"/>
      </w:divBdr>
    </w:div>
    <w:div w:id="2040086302">
      <w:bodyDiv w:val="1"/>
      <w:marLeft w:val="0"/>
      <w:marRight w:val="0"/>
      <w:marTop w:val="0"/>
      <w:marBottom w:val="0"/>
      <w:divBdr>
        <w:top w:val="none" w:sz="0" w:space="0" w:color="auto"/>
        <w:left w:val="none" w:sz="0" w:space="0" w:color="auto"/>
        <w:bottom w:val="none" w:sz="0" w:space="0" w:color="auto"/>
        <w:right w:val="none" w:sz="0" w:space="0" w:color="auto"/>
      </w:divBdr>
    </w:div>
    <w:div w:id="2050570876">
      <w:bodyDiv w:val="1"/>
      <w:marLeft w:val="0"/>
      <w:marRight w:val="0"/>
      <w:marTop w:val="0"/>
      <w:marBottom w:val="0"/>
      <w:divBdr>
        <w:top w:val="none" w:sz="0" w:space="0" w:color="auto"/>
        <w:left w:val="none" w:sz="0" w:space="0" w:color="auto"/>
        <w:bottom w:val="none" w:sz="0" w:space="0" w:color="auto"/>
        <w:right w:val="none" w:sz="0" w:space="0" w:color="auto"/>
      </w:divBdr>
    </w:div>
    <w:div w:id="2051953183">
      <w:bodyDiv w:val="1"/>
      <w:marLeft w:val="0"/>
      <w:marRight w:val="0"/>
      <w:marTop w:val="0"/>
      <w:marBottom w:val="0"/>
      <w:divBdr>
        <w:top w:val="none" w:sz="0" w:space="0" w:color="auto"/>
        <w:left w:val="none" w:sz="0" w:space="0" w:color="auto"/>
        <w:bottom w:val="none" w:sz="0" w:space="0" w:color="auto"/>
        <w:right w:val="none" w:sz="0" w:space="0" w:color="auto"/>
      </w:divBdr>
    </w:div>
    <w:div w:id="2071613122">
      <w:bodyDiv w:val="1"/>
      <w:marLeft w:val="0"/>
      <w:marRight w:val="0"/>
      <w:marTop w:val="0"/>
      <w:marBottom w:val="0"/>
      <w:divBdr>
        <w:top w:val="none" w:sz="0" w:space="0" w:color="auto"/>
        <w:left w:val="none" w:sz="0" w:space="0" w:color="auto"/>
        <w:bottom w:val="none" w:sz="0" w:space="0" w:color="auto"/>
        <w:right w:val="none" w:sz="0" w:space="0" w:color="auto"/>
      </w:divBdr>
    </w:div>
    <w:div w:id="2071808885">
      <w:bodyDiv w:val="1"/>
      <w:marLeft w:val="0"/>
      <w:marRight w:val="0"/>
      <w:marTop w:val="0"/>
      <w:marBottom w:val="0"/>
      <w:divBdr>
        <w:top w:val="none" w:sz="0" w:space="0" w:color="auto"/>
        <w:left w:val="none" w:sz="0" w:space="0" w:color="auto"/>
        <w:bottom w:val="none" w:sz="0" w:space="0" w:color="auto"/>
        <w:right w:val="none" w:sz="0" w:space="0" w:color="auto"/>
      </w:divBdr>
    </w:div>
    <w:div w:id="2084182500">
      <w:bodyDiv w:val="1"/>
      <w:marLeft w:val="0"/>
      <w:marRight w:val="0"/>
      <w:marTop w:val="0"/>
      <w:marBottom w:val="0"/>
      <w:divBdr>
        <w:top w:val="none" w:sz="0" w:space="0" w:color="auto"/>
        <w:left w:val="none" w:sz="0" w:space="0" w:color="auto"/>
        <w:bottom w:val="none" w:sz="0" w:space="0" w:color="auto"/>
        <w:right w:val="none" w:sz="0" w:space="0" w:color="auto"/>
      </w:divBdr>
    </w:div>
    <w:div w:id="2084644522">
      <w:bodyDiv w:val="1"/>
      <w:marLeft w:val="0"/>
      <w:marRight w:val="0"/>
      <w:marTop w:val="0"/>
      <w:marBottom w:val="0"/>
      <w:divBdr>
        <w:top w:val="none" w:sz="0" w:space="0" w:color="auto"/>
        <w:left w:val="none" w:sz="0" w:space="0" w:color="auto"/>
        <w:bottom w:val="none" w:sz="0" w:space="0" w:color="auto"/>
        <w:right w:val="none" w:sz="0" w:space="0" w:color="auto"/>
      </w:divBdr>
    </w:div>
    <w:div w:id="2086142111">
      <w:bodyDiv w:val="1"/>
      <w:marLeft w:val="0"/>
      <w:marRight w:val="0"/>
      <w:marTop w:val="0"/>
      <w:marBottom w:val="0"/>
      <w:divBdr>
        <w:top w:val="none" w:sz="0" w:space="0" w:color="auto"/>
        <w:left w:val="none" w:sz="0" w:space="0" w:color="auto"/>
        <w:bottom w:val="none" w:sz="0" w:space="0" w:color="auto"/>
        <w:right w:val="none" w:sz="0" w:space="0" w:color="auto"/>
      </w:divBdr>
    </w:div>
    <w:div w:id="2092316742">
      <w:bodyDiv w:val="1"/>
      <w:marLeft w:val="0"/>
      <w:marRight w:val="0"/>
      <w:marTop w:val="0"/>
      <w:marBottom w:val="0"/>
      <w:divBdr>
        <w:top w:val="none" w:sz="0" w:space="0" w:color="auto"/>
        <w:left w:val="none" w:sz="0" w:space="0" w:color="auto"/>
        <w:bottom w:val="none" w:sz="0" w:space="0" w:color="auto"/>
        <w:right w:val="none" w:sz="0" w:space="0" w:color="auto"/>
      </w:divBdr>
    </w:div>
    <w:div w:id="2099250814">
      <w:bodyDiv w:val="1"/>
      <w:marLeft w:val="0"/>
      <w:marRight w:val="0"/>
      <w:marTop w:val="0"/>
      <w:marBottom w:val="0"/>
      <w:divBdr>
        <w:top w:val="none" w:sz="0" w:space="0" w:color="auto"/>
        <w:left w:val="none" w:sz="0" w:space="0" w:color="auto"/>
        <w:bottom w:val="none" w:sz="0" w:space="0" w:color="auto"/>
        <w:right w:val="none" w:sz="0" w:space="0" w:color="auto"/>
      </w:divBdr>
    </w:div>
    <w:div w:id="2108648903">
      <w:bodyDiv w:val="1"/>
      <w:marLeft w:val="0"/>
      <w:marRight w:val="0"/>
      <w:marTop w:val="0"/>
      <w:marBottom w:val="0"/>
      <w:divBdr>
        <w:top w:val="none" w:sz="0" w:space="0" w:color="auto"/>
        <w:left w:val="none" w:sz="0" w:space="0" w:color="auto"/>
        <w:bottom w:val="none" w:sz="0" w:space="0" w:color="auto"/>
        <w:right w:val="none" w:sz="0" w:space="0" w:color="auto"/>
      </w:divBdr>
    </w:div>
    <w:div w:id="2111703271">
      <w:bodyDiv w:val="1"/>
      <w:marLeft w:val="0"/>
      <w:marRight w:val="0"/>
      <w:marTop w:val="0"/>
      <w:marBottom w:val="0"/>
      <w:divBdr>
        <w:top w:val="none" w:sz="0" w:space="0" w:color="auto"/>
        <w:left w:val="none" w:sz="0" w:space="0" w:color="auto"/>
        <w:bottom w:val="none" w:sz="0" w:space="0" w:color="auto"/>
        <w:right w:val="none" w:sz="0" w:space="0" w:color="auto"/>
      </w:divBdr>
    </w:div>
    <w:div w:id="2122989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a3064@cumc.columbia.edu"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28208</Words>
  <Characters>160788</Characters>
  <Application>Microsoft Macintosh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CUMC</Company>
  <LinksUpToDate>false</LinksUpToDate>
  <CharactersWithSpaces>188619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Axelrad</dc:creator>
  <cp:lastModifiedBy>Na Ma</cp:lastModifiedBy>
  <cp:revision>2</cp:revision>
  <dcterms:created xsi:type="dcterms:W3CDTF">2016-11-23T20:24:00Z</dcterms:created>
  <dcterms:modified xsi:type="dcterms:W3CDTF">2016-11-23T20:24:00Z</dcterms:modified>
</cp:coreProperties>
</file>