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B5" w:rsidRPr="00F97840" w:rsidRDefault="00F97840">
      <w:pPr>
        <w:rPr>
          <w:rStyle w:val="hps"/>
          <w:rFonts w:ascii="Book Antiqua" w:eastAsia="Book Antiqua" w:hAnsi="Book Antiqua" w:cs="Times New Roman"/>
          <w:b/>
          <w:color w:val="222222"/>
          <w:kern w:val="0"/>
          <w:sz w:val="28"/>
          <w:lang w:val="en" w:eastAsia="en-US"/>
        </w:rPr>
      </w:pPr>
      <w:bookmarkStart w:id="0" w:name="_GoBack"/>
      <w:r w:rsidRPr="00F97840">
        <w:rPr>
          <w:rStyle w:val="hps"/>
          <w:rFonts w:ascii="Book Antiqua" w:eastAsia="Book Antiqua" w:hAnsi="Book Antiqua" w:cs="Times New Roman"/>
          <w:b/>
          <w:bCs/>
          <w:color w:val="222222"/>
          <w:kern w:val="0"/>
          <w:sz w:val="28"/>
          <w:lang w:val="en" w:eastAsia="en-US"/>
        </w:rPr>
        <w:t>Informed Consent   Statement</w:t>
      </w:r>
      <w:r w:rsidRPr="00F97840">
        <w:rPr>
          <w:rStyle w:val="hps"/>
          <w:rFonts w:ascii="Book Antiqua" w:eastAsia="Book Antiqua" w:hAnsi="Book Antiqua" w:cs="Times New Roman"/>
          <w:b/>
          <w:color w:val="222222"/>
          <w:kern w:val="0"/>
          <w:sz w:val="28"/>
          <w:lang w:val="en" w:eastAsia="en-US"/>
        </w:rPr>
        <w:t xml:space="preserve"> </w:t>
      </w:r>
    </w:p>
    <w:bookmarkEnd w:id="0"/>
    <w:p w:rsidR="0055106D" w:rsidRPr="00865B1F" w:rsidRDefault="0055106D" w:rsidP="0055106D">
      <w:pPr>
        <w:pStyle w:val="a3"/>
        <w:spacing w:line="360" w:lineRule="auto"/>
        <w:ind w:left="0"/>
        <w:jc w:val="both"/>
        <w:rPr>
          <w:rStyle w:val="hps"/>
          <w:rFonts w:cs="Times New Roman"/>
          <w:color w:val="222222"/>
          <w:lang w:val="en"/>
        </w:rPr>
      </w:pPr>
      <w:r w:rsidRPr="00865B1F">
        <w:rPr>
          <w:rStyle w:val="hps"/>
          <w:rFonts w:cs="Times New Roman"/>
          <w:color w:val="222222"/>
          <w:lang w:val="en"/>
        </w:rPr>
        <w:t>All the participants provided written informed consent, and this study’s protocol was approved by the Institutional review board of the National Cancer Center (IRB No. NCCNCS-10-350 and NCC 2015-0202).</w:t>
      </w:r>
    </w:p>
    <w:p w:rsidR="0055106D" w:rsidRPr="0055106D" w:rsidRDefault="0055106D">
      <w:pPr>
        <w:rPr>
          <w:b/>
        </w:rPr>
      </w:pPr>
    </w:p>
    <w:sectPr w:rsidR="0055106D" w:rsidRPr="005510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FE" w:rsidRDefault="005359FE" w:rsidP="00F97840">
      <w:pPr>
        <w:spacing w:after="0" w:line="240" w:lineRule="auto"/>
      </w:pPr>
      <w:r>
        <w:separator/>
      </w:r>
    </w:p>
  </w:endnote>
  <w:endnote w:type="continuationSeparator" w:id="0">
    <w:p w:rsidR="005359FE" w:rsidRDefault="005359FE" w:rsidP="00F9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FE" w:rsidRDefault="005359FE" w:rsidP="00F97840">
      <w:pPr>
        <w:spacing w:after="0" w:line="240" w:lineRule="auto"/>
      </w:pPr>
      <w:r>
        <w:separator/>
      </w:r>
    </w:p>
  </w:footnote>
  <w:footnote w:type="continuationSeparator" w:id="0">
    <w:p w:rsidR="005359FE" w:rsidRDefault="005359FE" w:rsidP="00F9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6D"/>
    <w:rsid w:val="005359FE"/>
    <w:rsid w:val="0055106D"/>
    <w:rsid w:val="005A17E5"/>
    <w:rsid w:val="00B46BE8"/>
    <w:rsid w:val="00F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03033-3334-4910-B6E2-946A623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5106D"/>
    <w:pPr>
      <w:wordWrap/>
      <w:autoSpaceDE/>
      <w:autoSpaceDN/>
      <w:spacing w:after="0" w:line="240" w:lineRule="auto"/>
      <w:ind w:left="170"/>
      <w:jc w:val="left"/>
    </w:pPr>
    <w:rPr>
      <w:rFonts w:ascii="Book Antiqua" w:eastAsia="Book Antiqua" w:hAnsi="Book Antiqua"/>
      <w:kern w:val="0"/>
      <w:sz w:val="22"/>
      <w:lang w:eastAsia="en-US"/>
    </w:rPr>
  </w:style>
  <w:style w:type="character" w:customStyle="1" w:styleId="Char">
    <w:name w:val="본문 Char"/>
    <w:basedOn w:val="a0"/>
    <w:link w:val="a3"/>
    <w:uiPriority w:val="1"/>
    <w:rsid w:val="0055106D"/>
    <w:rPr>
      <w:rFonts w:ascii="Book Antiqua" w:eastAsia="Book Antiqua" w:hAnsi="Book Antiqua"/>
      <w:kern w:val="0"/>
      <w:sz w:val="22"/>
      <w:lang w:eastAsia="en-US"/>
    </w:rPr>
  </w:style>
  <w:style w:type="character" w:customStyle="1" w:styleId="hps">
    <w:name w:val="hps"/>
    <w:basedOn w:val="a0"/>
    <w:rsid w:val="0055106D"/>
  </w:style>
  <w:style w:type="paragraph" w:styleId="a4">
    <w:name w:val="header"/>
    <w:basedOn w:val="a"/>
    <w:link w:val="Char0"/>
    <w:uiPriority w:val="99"/>
    <w:unhideWhenUsed/>
    <w:rsid w:val="00F978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97840"/>
  </w:style>
  <w:style w:type="paragraph" w:styleId="a5">
    <w:name w:val="footer"/>
    <w:basedOn w:val="a"/>
    <w:link w:val="Char1"/>
    <w:uiPriority w:val="99"/>
    <w:unhideWhenUsed/>
    <w:rsid w:val="00F978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97840"/>
  </w:style>
  <w:style w:type="character" w:styleId="a6">
    <w:name w:val="Strong"/>
    <w:basedOn w:val="a0"/>
    <w:uiPriority w:val="22"/>
    <w:qFormat/>
    <w:rsid w:val="00F9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2016-11-17T08:09:00Z</dcterms:created>
  <dcterms:modified xsi:type="dcterms:W3CDTF">2016-11-17T08:09:00Z</dcterms:modified>
</cp:coreProperties>
</file>