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D4D" w:rsidRPr="007D01E2" w:rsidRDefault="00655D4D" w:rsidP="00DE4013">
      <w:pPr>
        <w:adjustRightInd w:val="0"/>
        <w:snapToGrid w:val="0"/>
        <w:spacing w:after="0" w:line="360" w:lineRule="auto"/>
        <w:jc w:val="both"/>
        <w:rPr>
          <w:rFonts w:ascii="Book Antiqua" w:hAnsi="Book Antiqua"/>
          <w:b/>
          <w:sz w:val="24"/>
        </w:rPr>
      </w:pPr>
      <w:bookmarkStart w:id="0" w:name="OLE_LINK458"/>
      <w:bookmarkStart w:id="1" w:name="OLE_LINK462"/>
      <w:bookmarkStart w:id="2" w:name="OLE_LINK478"/>
      <w:bookmarkStart w:id="3" w:name="OLE_LINK661"/>
      <w:bookmarkStart w:id="4" w:name="OLE_LINK663"/>
      <w:r w:rsidRPr="007D01E2">
        <w:rPr>
          <w:rFonts w:ascii="Book Antiqua" w:hAnsi="Book Antiqua"/>
          <w:b/>
          <w:sz w:val="24"/>
        </w:rPr>
        <w:t xml:space="preserve">Name of Journal: </w:t>
      </w:r>
      <w:r w:rsidRPr="007D01E2">
        <w:rPr>
          <w:rFonts w:ascii="Book Antiqua" w:hAnsi="Book Antiqua"/>
          <w:b/>
          <w:i/>
          <w:sz w:val="24"/>
        </w:rPr>
        <w:t>World Journal of Cardiology</w:t>
      </w:r>
    </w:p>
    <w:p w:rsidR="00655D4D" w:rsidRPr="007D01E2" w:rsidRDefault="00655D4D" w:rsidP="00DE4013">
      <w:pPr>
        <w:adjustRightInd w:val="0"/>
        <w:snapToGrid w:val="0"/>
        <w:spacing w:after="0" w:line="360" w:lineRule="auto"/>
        <w:jc w:val="both"/>
        <w:rPr>
          <w:rFonts w:ascii="Book Antiqua" w:hAnsi="Book Antiqua"/>
          <w:b/>
          <w:sz w:val="24"/>
          <w:lang w:eastAsia="zh-CN"/>
        </w:rPr>
      </w:pPr>
      <w:r w:rsidRPr="007D01E2">
        <w:rPr>
          <w:rFonts w:ascii="Book Antiqua" w:hAnsi="Book Antiqua"/>
          <w:b/>
          <w:sz w:val="24"/>
        </w:rPr>
        <w:t xml:space="preserve">Manuscript NO: </w:t>
      </w:r>
      <w:r w:rsidRPr="007D01E2">
        <w:rPr>
          <w:rFonts w:ascii="Book Antiqua" w:hAnsi="Book Antiqua"/>
          <w:b/>
          <w:sz w:val="24"/>
          <w:lang w:eastAsia="zh-CN"/>
        </w:rPr>
        <w:t>32306</w:t>
      </w:r>
    </w:p>
    <w:p w:rsidR="00655D4D" w:rsidRPr="007D01E2" w:rsidRDefault="00655D4D" w:rsidP="00DE4013">
      <w:pPr>
        <w:adjustRightInd w:val="0"/>
        <w:snapToGrid w:val="0"/>
        <w:spacing w:after="0" w:line="360" w:lineRule="auto"/>
        <w:jc w:val="both"/>
        <w:rPr>
          <w:rFonts w:ascii="Book Antiqua" w:hAnsi="Book Antiqua"/>
          <w:b/>
          <w:sz w:val="24"/>
        </w:rPr>
      </w:pPr>
      <w:bookmarkStart w:id="5" w:name="OLE_LINK1617"/>
      <w:bookmarkStart w:id="6" w:name="OLE_LINK1618"/>
      <w:r w:rsidRPr="007D01E2">
        <w:rPr>
          <w:rFonts w:ascii="Book Antiqua" w:hAnsi="Book Antiqua"/>
          <w:b/>
          <w:sz w:val="24"/>
        </w:rPr>
        <w:t xml:space="preserve">Manuscript Type: </w:t>
      </w:r>
      <w:bookmarkEnd w:id="5"/>
      <w:bookmarkEnd w:id="6"/>
      <w:r w:rsidRPr="007D01E2">
        <w:rPr>
          <w:rFonts w:ascii="Book Antiqua" w:hAnsi="Book Antiqua"/>
          <w:b/>
          <w:sz w:val="24"/>
        </w:rPr>
        <w:t>Minireviews</w:t>
      </w:r>
    </w:p>
    <w:bookmarkEnd w:id="0"/>
    <w:bookmarkEnd w:id="1"/>
    <w:bookmarkEnd w:id="2"/>
    <w:bookmarkEnd w:id="3"/>
    <w:bookmarkEnd w:id="4"/>
    <w:p w:rsidR="00655D4D" w:rsidRPr="007D01E2" w:rsidRDefault="00655D4D" w:rsidP="00DE4013">
      <w:pPr>
        <w:pStyle w:val="BodyText"/>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lang w:eastAsia="zh-CN"/>
        </w:rPr>
      </w:pPr>
    </w:p>
    <w:p w:rsidR="00425E13" w:rsidRPr="007D01E2" w:rsidRDefault="00425E13" w:rsidP="00DE4013">
      <w:pPr>
        <w:pStyle w:val="BodyText"/>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sz w:val="24"/>
          <w:szCs w:val="24"/>
          <w:lang w:eastAsia="zh-CN"/>
        </w:rPr>
      </w:pPr>
      <w:r w:rsidRPr="007D01E2">
        <w:rPr>
          <w:rFonts w:ascii="Book Antiqua" w:hAnsi="Book Antiqua"/>
          <w:b/>
          <w:sz w:val="24"/>
          <w:szCs w:val="24"/>
        </w:rPr>
        <w:t>Is there evidence for statins in the treatment of aortic valve stenosis?</w:t>
      </w:r>
    </w:p>
    <w:p w:rsidR="00425E13" w:rsidRPr="007D01E2" w:rsidRDefault="00425E13" w:rsidP="00DE4013">
      <w:pPr>
        <w:pStyle w:val="BodyText"/>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Arial Bold"/>
          <w:sz w:val="24"/>
          <w:szCs w:val="24"/>
          <w:lang w:val="en-GB" w:eastAsia="zh-CN"/>
        </w:rPr>
      </w:pPr>
    </w:p>
    <w:p w:rsidR="00425E13" w:rsidRPr="007D01E2" w:rsidRDefault="00425E13" w:rsidP="00DE4013">
      <w:pPr>
        <w:pStyle w:val="BodyText"/>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sz w:val="24"/>
          <w:szCs w:val="24"/>
          <w:lang w:eastAsia="zh-CN"/>
        </w:rPr>
      </w:pPr>
      <w:r w:rsidRPr="007D01E2">
        <w:rPr>
          <w:rFonts w:ascii="Book Antiqua" w:hAnsi="Book Antiqua" w:cs="Arial Bold"/>
          <w:sz w:val="24"/>
          <w:szCs w:val="24"/>
          <w:lang w:val="en-GB"/>
        </w:rPr>
        <w:t>Akin</w:t>
      </w:r>
      <w:r w:rsidRPr="007D01E2">
        <w:rPr>
          <w:rFonts w:ascii="Book Antiqua" w:hAnsi="Book Antiqua" w:cs="Arial Bold"/>
          <w:sz w:val="24"/>
          <w:szCs w:val="24"/>
          <w:lang w:val="en-GB" w:eastAsia="zh-CN"/>
        </w:rPr>
        <w:t xml:space="preserve"> I </w:t>
      </w:r>
      <w:r w:rsidRPr="007D01E2">
        <w:rPr>
          <w:rFonts w:ascii="Book Antiqua" w:hAnsi="Book Antiqua" w:cs="Arial Bold"/>
          <w:i/>
          <w:sz w:val="24"/>
          <w:szCs w:val="24"/>
          <w:lang w:val="en-GB" w:eastAsia="zh-CN"/>
        </w:rPr>
        <w:t>et al</w:t>
      </w:r>
      <w:r w:rsidRPr="007D01E2">
        <w:rPr>
          <w:rFonts w:ascii="Book Antiqua" w:hAnsi="Book Antiqua" w:cs="Arial Bold"/>
          <w:sz w:val="24"/>
          <w:szCs w:val="24"/>
          <w:lang w:val="en-GB" w:eastAsia="zh-CN"/>
        </w:rPr>
        <w:t xml:space="preserve">. </w:t>
      </w:r>
      <w:r w:rsidR="00DE4013" w:rsidRPr="007D01E2">
        <w:rPr>
          <w:rFonts w:ascii="Book Antiqua" w:eastAsia="Times New Roman" w:hAnsi="Book Antiqua"/>
          <w:sz w:val="24"/>
          <w:szCs w:val="24"/>
        </w:rPr>
        <w:t>Statins in aortic stenosis</w:t>
      </w:r>
    </w:p>
    <w:p w:rsidR="00410FC2" w:rsidRPr="007D01E2" w:rsidRDefault="00410FC2" w:rsidP="00DE4013">
      <w:pPr>
        <w:spacing w:after="0" w:line="360" w:lineRule="auto"/>
        <w:jc w:val="both"/>
        <w:rPr>
          <w:rFonts w:ascii="Book Antiqua" w:hAnsi="Book Antiqua" w:cs="Arial Bold"/>
          <w:sz w:val="24"/>
          <w:szCs w:val="24"/>
          <w:lang w:eastAsia="zh-CN"/>
        </w:rPr>
      </w:pPr>
    </w:p>
    <w:p w:rsidR="00410FC2" w:rsidRPr="007D01E2" w:rsidRDefault="00410FC2" w:rsidP="00DE4013">
      <w:pPr>
        <w:spacing w:after="0" w:line="360" w:lineRule="auto"/>
        <w:jc w:val="both"/>
        <w:rPr>
          <w:rFonts w:ascii="Book Antiqua" w:hAnsi="Book Antiqua" w:cs="Arial Bold"/>
          <w:b/>
          <w:sz w:val="24"/>
          <w:szCs w:val="24"/>
          <w:lang w:val="en-GB"/>
        </w:rPr>
      </w:pPr>
      <w:r w:rsidRPr="007D01E2">
        <w:rPr>
          <w:rFonts w:ascii="Book Antiqua" w:hAnsi="Book Antiqua" w:cs="Arial Bold"/>
          <w:b/>
          <w:sz w:val="24"/>
          <w:szCs w:val="24"/>
          <w:lang w:val="en-GB"/>
        </w:rPr>
        <w:t>Ibrahim Akin</w:t>
      </w:r>
      <w:r w:rsidR="00931EED" w:rsidRPr="007D01E2">
        <w:rPr>
          <w:rFonts w:ascii="Book Antiqua" w:hAnsi="Book Antiqua" w:cs="Arial Bold"/>
          <w:b/>
          <w:sz w:val="24"/>
          <w:szCs w:val="24"/>
          <w:lang w:val="en-GB" w:eastAsia="zh-CN"/>
        </w:rPr>
        <w:t xml:space="preserve">, </w:t>
      </w:r>
      <w:r w:rsidRPr="007D01E2">
        <w:rPr>
          <w:rFonts w:ascii="Book Antiqua" w:hAnsi="Book Antiqua" w:cs="Arial Bold"/>
          <w:b/>
          <w:sz w:val="24"/>
          <w:szCs w:val="24"/>
          <w:lang w:val="en-GB"/>
        </w:rPr>
        <w:t xml:space="preserve">Christoph A Nienaber </w:t>
      </w:r>
    </w:p>
    <w:p w:rsidR="00410FC2" w:rsidRPr="007D01E2" w:rsidRDefault="00410FC2" w:rsidP="00DE4013">
      <w:pPr>
        <w:spacing w:after="0" w:line="360" w:lineRule="auto"/>
        <w:jc w:val="both"/>
        <w:rPr>
          <w:rFonts w:ascii="Book Antiqua" w:hAnsi="Book Antiqua" w:cs="Arial Bold"/>
          <w:sz w:val="24"/>
          <w:szCs w:val="24"/>
          <w:lang w:val="en-GB"/>
        </w:rPr>
      </w:pPr>
    </w:p>
    <w:p w:rsidR="00410FC2" w:rsidRPr="007D01E2" w:rsidRDefault="00DE4013" w:rsidP="00DE4013">
      <w:pPr>
        <w:spacing w:after="0" w:line="360" w:lineRule="auto"/>
        <w:jc w:val="both"/>
        <w:rPr>
          <w:rFonts w:ascii="Book Antiqua" w:hAnsi="Book Antiqua" w:cs="Arial Bold"/>
          <w:sz w:val="24"/>
          <w:szCs w:val="24"/>
          <w:lang w:eastAsia="zh-CN"/>
        </w:rPr>
      </w:pPr>
      <w:r w:rsidRPr="007D01E2">
        <w:rPr>
          <w:rFonts w:ascii="Book Antiqua" w:hAnsi="Book Antiqua" w:cs="Arial Bold"/>
          <w:b/>
          <w:sz w:val="24"/>
          <w:szCs w:val="24"/>
          <w:lang w:val="en-GB"/>
        </w:rPr>
        <w:t>Ibrahim Akin</w:t>
      </w:r>
      <w:r w:rsidRPr="007D01E2">
        <w:rPr>
          <w:rFonts w:ascii="Book Antiqua" w:hAnsi="Book Antiqua" w:cs="Arial Bold"/>
          <w:b/>
          <w:sz w:val="24"/>
          <w:szCs w:val="24"/>
          <w:lang w:val="en-GB" w:eastAsia="zh-CN"/>
        </w:rPr>
        <w:t xml:space="preserve">, </w:t>
      </w:r>
      <w:r w:rsidR="00D53134" w:rsidRPr="007D01E2">
        <w:rPr>
          <w:rFonts w:ascii="Book Antiqua" w:hAnsi="Book Antiqua" w:cs="Arial"/>
          <w:sz w:val="24"/>
          <w:szCs w:val="24"/>
          <w:lang w:eastAsia="zh-CN"/>
        </w:rPr>
        <w:t xml:space="preserve">Medical Faculty Mannheim, University Heidelberg, </w:t>
      </w:r>
      <w:r w:rsidR="00D53134" w:rsidRPr="007D01E2">
        <w:rPr>
          <w:rFonts w:ascii="Book Antiqua" w:hAnsi="Book Antiqua" w:cs="Arial"/>
          <w:sz w:val="24"/>
          <w:szCs w:val="24"/>
        </w:rPr>
        <w:t>68167 Mannheim</w:t>
      </w:r>
      <w:r w:rsidR="00D53134" w:rsidRPr="007D01E2">
        <w:rPr>
          <w:rFonts w:ascii="Book Antiqua" w:hAnsi="Book Antiqua" w:cs="Arial"/>
          <w:sz w:val="24"/>
          <w:szCs w:val="24"/>
          <w:lang w:eastAsia="zh-CN"/>
        </w:rPr>
        <w:t xml:space="preserve">, </w:t>
      </w:r>
      <w:r w:rsidR="00D53134" w:rsidRPr="007D01E2">
        <w:rPr>
          <w:rFonts w:ascii="Book Antiqua" w:hAnsi="Book Antiqua" w:cs="Arial"/>
          <w:sz w:val="24"/>
          <w:szCs w:val="24"/>
        </w:rPr>
        <w:t>Germany</w:t>
      </w:r>
    </w:p>
    <w:p w:rsidR="00DE4013" w:rsidRPr="007D01E2" w:rsidRDefault="00DE4013" w:rsidP="00DE4013">
      <w:pPr>
        <w:spacing w:after="0" w:line="360" w:lineRule="auto"/>
        <w:jc w:val="both"/>
        <w:rPr>
          <w:rFonts w:ascii="Book Antiqua" w:hAnsi="Book Antiqua" w:cs="Arial Bold"/>
          <w:sz w:val="24"/>
          <w:szCs w:val="24"/>
          <w:lang w:eastAsia="zh-CN"/>
        </w:rPr>
      </w:pPr>
    </w:p>
    <w:p w:rsidR="00410FC2" w:rsidRPr="007D01E2" w:rsidRDefault="00DE4013" w:rsidP="00DE4013">
      <w:pPr>
        <w:spacing w:after="0" w:line="360" w:lineRule="auto"/>
        <w:jc w:val="both"/>
        <w:rPr>
          <w:rFonts w:ascii="Book Antiqua" w:hAnsi="Book Antiqua" w:cs="Arial Bold"/>
          <w:sz w:val="24"/>
          <w:szCs w:val="24"/>
          <w:lang w:val="en-GB" w:eastAsia="zh-CN"/>
        </w:rPr>
      </w:pPr>
      <w:r w:rsidRPr="007D01E2">
        <w:rPr>
          <w:rFonts w:ascii="Book Antiqua" w:hAnsi="Book Antiqua" w:cs="Arial Bold"/>
          <w:b/>
          <w:sz w:val="24"/>
          <w:szCs w:val="24"/>
          <w:lang w:val="en-GB"/>
        </w:rPr>
        <w:t>Christoph A Nienaber</w:t>
      </w:r>
      <w:r w:rsidRPr="007D01E2">
        <w:rPr>
          <w:rFonts w:ascii="Book Antiqua" w:hAnsi="Book Antiqua" w:cs="Arial Bold"/>
          <w:b/>
          <w:sz w:val="24"/>
          <w:szCs w:val="24"/>
          <w:lang w:val="en-GB" w:eastAsia="zh-CN"/>
        </w:rPr>
        <w:t>,</w:t>
      </w:r>
      <w:r w:rsidRPr="007D01E2">
        <w:rPr>
          <w:rFonts w:ascii="Book Antiqua" w:hAnsi="Book Antiqua" w:cs="Arial Bold"/>
          <w:b/>
          <w:sz w:val="24"/>
          <w:szCs w:val="24"/>
          <w:lang w:val="en-GB"/>
        </w:rPr>
        <w:t xml:space="preserve"> </w:t>
      </w:r>
      <w:r w:rsidR="00410FC2" w:rsidRPr="007D01E2">
        <w:rPr>
          <w:rFonts w:ascii="Book Antiqua" w:hAnsi="Book Antiqua" w:cs="Arial Bold"/>
          <w:sz w:val="24"/>
          <w:szCs w:val="24"/>
          <w:lang w:val="en-GB"/>
        </w:rPr>
        <w:t xml:space="preserve">Royal Brompton Hospital and Harefield Trust, London SW3 6NP, </w:t>
      </w:r>
      <w:r w:rsidRPr="007D01E2">
        <w:rPr>
          <w:rFonts w:ascii="Book Antiqua" w:hAnsi="Book Antiqua" w:cs="Arial Bold"/>
          <w:sz w:val="24"/>
          <w:szCs w:val="24"/>
          <w:lang w:val="en-GB" w:eastAsia="zh-CN"/>
        </w:rPr>
        <w:t>United Kingdom</w:t>
      </w:r>
    </w:p>
    <w:p w:rsidR="00410FC2" w:rsidRPr="007D01E2" w:rsidRDefault="00410FC2" w:rsidP="00DE4013">
      <w:pPr>
        <w:spacing w:after="0" w:line="360" w:lineRule="auto"/>
        <w:jc w:val="both"/>
        <w:rPr>
          <w:rFonts w:ascii="Book Antiqua" w:hAnsi="Book Antiqua" w:cs="Arial Bold"/>
          <w:sz w:val="24"/>
          <w:szCs w:val="24"/>
          <w:lang w:eastAsia="zh-CN"/>
        </w:rPr>
      </w:pPr>
    </w:p>
    <w:p w:rsidR="0021188A" w:rsidRPr="007D01E2" w:rsidRDefault="0021188A" w:rsidP="00DE4013">
      <w:pPr>
        <w:spacing w:after="0" w:line="360" w:lineRule="auto"/>
        <w:jc w:val="both"/>
        <w:rPr>
          <w:rFonts w:ascii="Book Antiqua" w:hAnsi="Book Antiqua" w:cs="Arial Bold"/>
          <w:sz w:val="24"/>
          <w:szCs w:val="24"/>
          <w:lang w:eastAsia="zh-CN"/>
        </w:rPr>
      </w:pPr>
      <w:r w:rsidRPr="007D01E2">
        <w:rPr>
          <w:rFonts w:ascii="Book Antiqua" w:hAnsi="Book Antiqua" w:cs="Arial Bold"/>
          <w:b/>
          <w:sz w:val="24"/>
          <w:szCs w:val="24"/>
          <w:lang w:eastAsia="zh-CN"/>
        </w:rPr>
        <w:t xml:space="preserve">Author contributions: </w:t>
      </w:r>
      <w:r w:rsidRPr="007D01E2">
        <w:rPr>
          <w:rFonts w:ascii="Book Antiqua" w:hAnsi="Book Antiqua" w:cs="Arial Bold"/>
          <w:sz w:val="24"/>
          <w:szCs w:val="24"/>
          <w:lang w:eastAsia="zh-CN"/>
        </w:rPr>
        <w:t>All the authors contributed to this manuscript.</w:t>
      </w:r>
    </w:p>
    <w:p w:rsidR="00410FC2" w:rsidRPr="007D01E2" w:rsidRDefault="00410FC2" w:rsidP="00DE4013">
      <w:pPr>
        <w:spacing w:after="0" w:line="360" w:lineRule="auto"/>
        <w:jc w:val="both"/>
        <w:rPr>
          <w:rFonts w:ascii="Book Antiqua" w:hAnsi="Book Antiqua" w:cs="Arial Bold"/>
          <w:sz w:val="24"/>
          <w:szCs w:val="24"/>
        </w:rPr>
      </w:pPr>
    </w:p>
    <w:p w:rsidR="00410FC2" w:rsidRPr="007D01E2" w:rsidRDefault="0021188A" w:rsidP="0021188A">
      <w:pPr>
        <w:suppressAutoHyphens/>
        <w:autoSpaceDE w:val="0"/>
        <w:autoSpaceDN w:val="0"/>
        <w:adjustRightInd w:val="0"/>
        <w:snapToGrid w:val="0"/>
        <w:spacing w:after="0" w:line="360" w:lineRule="auto"/>
        <w:jc w:val="both"/>
        <w:rPr>
          <w:rFonts w:ascii="Book Antiqua" w:hAnsi="Book Antiqua" w:cs="Arial Bold"/>
          <w:sz w:val="24"/>
          <w:szCs w:val="24"/>
          <w:lang w:eastAsia="zh-CN"/>
        </w:rPr>
      </w:pPr>
      <w:bookmarkStart w:id="7" w:name="OLE_LINK222"/>
      <w:bookmarkStart w:id="8" w:name="OLE_LINK223"/>
      <w:bookmarkStart w:id="9" w:name="OLE_LINK170"/>
      <w:bookmarkStart w:id="10" w:name="OLE_LINK171"/>
      <w:bookmarkStart w:id="11" w:name="OLE_LINK216"/>
      <w:bookmarkStart w:id="12" w:name="OLE_LINK492"/>
      <w:bookmarkStart w:id="13" w:name="OLE_LINK773"/>
      <w:bookmarkStart w:id="14" w:name="OLE_LINK837"/>
      <w:bookmarkStart w:id="15" w:name="OLE_LINK841"/>
      <w:bookmarkStart w:id="16" w:name="OLE_LINK842"/>
      <w:r w:rsidRPr="007D01E2">
        <w:rPr>
          <w:rFonts w:ascii="Book Antiqua" w:hAnsi="Book Antiqua"/>
          <w:b/>
          <w:color w:val="000000"/>
          <w:sz w:val="24"/>
          <w:szCs w:val="24"/>
        </w:rPr>
        <w:t>Conflict-of-interest statement:</w:t>
      </w:r>
      <w:bookmarkEnd w:id="7"/>
      <w:bookmarkEnd w:id="8"/>
      <w:r w:rsidRPr="007D01E2">
        <w:rPr>
          <w:rFonts w:ascii="Book Antiqua" w:hAnsi="Book Antiqua"/>
          <w:b/>
          <w:color w:val="000000"/>
          <w:sz w:val="24"/>
          <w:szCs w:val="24"/>
          <w:lang w:eastAsia="zh-CN"/>
        </w:rPr>
        <w:t xml:space="preserve"> </w:t>
      </w:r>
      <w:bookmarkEnd w:id="9"/>
      <w:bookmarkEnd w:id="10"/>
      <w:bookmarkEnd w:id="11"/>
      <w:bookmarkEnd w:id="12"/>
      <w:bookmarkEnd w:id="13"/>
      <w:bookmarkEnd w:id="14"/>
      <w:bookmarkEnd w:id="15"/>
      <w:bookmarkEnd w:id="16"/>
      <w:r w:rsidR="00410FC2" w:rsidRPr="007D01E2">
        <w:rPr>
          <w:rFonts w:ascii="Book Antiqua" w:eastAsia="Times New Roman" w:hAnsi="Book Antiqua"/>
          <w:sz w:val="24"/>
          <w:szCs w:val="24"/>
        </w:rPr>
        <w:t>No conflict of interest for all authors</w:t>
      </w:r>
      <w:r w:rsidRPr="007D01E2">
        <w:rPr>
          <w:rFonts w:ascii="Book Antiqua" w:hAnsi="Book Antiqua"/>
          <w:sz w:val="24"/>
          <w:szCs w:val="24"/>
          <w:lang w:eastAsia="zh-CN"/>
        </w:rPr>
        <w:t xml:space="preserve">. </w:t>
      </w:r>
    </w:p>
    <w:p w:rsidR="00410FC2" w:rsidRPr="007D01E2" w:rsidRDefault="00410FC2" w:rsidP="00DE4013">
      <w:pPr>
        <w:spacing w:after="0" w:line="360" w:lineRule="auto"/>
        <w:jc w:val="both"/>
        <w:rPr>
          <w:rFonts w:ascii="Book Antiqua" w:hAnsi="Book Antiqua" w:cs="Arial Bold"/>
          <w:sz w:val="24"/>
          <w:szCs w:val="24"/>
        </w:rPr>
      </w:pPr>
    </w:p>
    <w:p w:rsidR="0021188A" w:rsidRPr="007D01E2" w:rsidRDefault="0021188A" w:rsidP="0021188A">
      <w:pPr>
        <w:widowControl w:val="0"/>
        <w:adjustRightInd w:val="0"/>
        <w:snapToGrid w:val="0"/>
        <w:spacing w:after="0" w:line="360" w:lineRule="auto"/>
        <w:jc w:val="both"/>
        <w:rPr>
          <w:rFonts w:ascii="Book Antiqua" w:hAnsi="Book Antiqua"/>
          <w:sz w:val="24"/>
          <w:szCs w:val="24"/>
        </w:rPr>
      </w:pPr>
      <w:bookmarkStart w:id="17" w:name="OLE_LINK111"/>
      <w:bookmarkStart w:id="18" w:name="OLE_LINK112"/>
      <w:bookmarkStart w:id="19" w:name="OLE_LINK54"/>
      <w:bookmarkStart w:id="20" w:name="OLE_LINK70"/>
      <w:bookmarkStart w:id="21" w:name="OLE_LINK123"/>
      <w:bookmarkStart w:id="22" w:name="OLE_LINK183"/>
      <w:bookmarkStart w:id="23" w:name="OLE_LINK329"/>
      <w:bookmarkStart w:id="24" w:name="OLE_LINK424"/>
      <w:bookmarkStart w:id="25" w:name="OLE_LINK662"/>
      <w:bookmarkStart w:id="26" w:name="OLE_LINK268"/>
      <w:bookmarkStart w:id="27" w:name="OLE_LINK269"/>
      <w:bookmarkStart w:id="28" w:name="OLE_LINK439"/>
      <w:bookmarkStart w:id="29" w:name="OLE_LINK501"/>
      <w:bookmarkStart w:id="30" w:name="OLE_LINK594"/>
      <w:bookmarkStart w:id="31" w:name="OLE_LINK677"/>
      <w:bookmarkStart w:id="32" w:name="OLE_LINK693"/>
      <w:bookmarkStart w:id="33" w:name="OLE_LINK792"/>
      <w:bookmarkStart w:id="34" w:name="OLE_LINK839"/>
      <w:r w:rsidRPr="007D01E2">
        <w:rPr>
          <w:rFonts w:ascii="Book Antiqua" w:hAnsi="Book Antiqua"/>
          <w:b/>
          <w:color w:val="000000"/>
          <w:sz w:val="24"/>
          <w:szCs w:val="24"/>
        </w:rPr>
        <w:t xml:space="preserve">Open-Access: </w:t>
      </w:r>
      <w:r w:rsidRPr="007D01E2">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7D01E2">
        <w:rPr>
          <w:rFonts w:ascii="Book Antiqua" w:hAnsi="Book Antiqua"/>
          <w:sz w:val="24"/>
          <w:szCs w:val="24"/>
        </w:rPr>
        <w:t>http://creativecommons.org/licenses/by-nc/4.0/</w:t>
      </w:r>
      <w:bookmarkEnd w:id="17"/>
      <w:bookmarkEnd w:id="18"/>
    </w:p>
    <w:bookmarkEnd w:id="19"/>
    <w:bookmarkEnd w:id="20"/>
    <w:bookmarkEnd w:id="21"/>
    <w:bookmarkEnd w:id="22"/>
    <w:bookmarkEnd w:id="23"/>
    <w:bookmarkEnd w:id="24"/>
    <w:bookmarkEnd w:id="25"/>
    <w:p w:rsidR="0021188A" w:rsidRPr="007D01E2" w:rsidRDefault="0021188A" w:rsidP="0021188A">
      <w:pPr>
        <w:adjustRightInd w:val="0"/>
        <w:snapToGrid w:val="0"/>
        <w:spacing w:after="0" w:line="360" w:lineRule="auto"/>
        <w:ind w:right="120"/>
        <w:jc w:val="both"/>
        <w:rPr>
          <w:rFonts w:ascii="Book Antiqua" w:hAnsi="Book Antiqua" w:cs="Times New Roman"/>
          <w:color w:val="000000"/>
          <w:sz w:val="24"/>
          <w:szCs w:val="24"/>
        </w:rPr>
      </w:pPr>
    </w:p>
    <w:p w:rsidR="00410FC2" w:rsidRDefault="0021188A" w:rsidP="00F7139B">
      <w:pPr>
        <w:adjustRightInd w:val="0"/>
        <w:snapToGrid w:val="0"/>
        <w:spacing w:after="0" w:line="360" w:lineRule="auto"/>
        <w:ind w:right="120"/>
        <w:jc w:val="both"/>
        <w:rPr>
          <w:rFonts w:ascii="Book Antiqua" w:hAnsi="Book Antiqua" w:cs="Times New Roman"/>
          <w:color w:val="000000"/>
          <w:sz w:val="24"/>
          <w:szCs w:val="24"/>
          <w:lang w:eastAsia="zh-CN"/>
        </w:rPr>
      </w:pPr>
      <w:bookmarkStart w:id="35" w:name="OLE_LINK219"/>
      <w:bookmarkStart w:id="36" w:name="OLE_LINK368"/>
      <w:bookmarkStart w:id="37" w:name="OLE_LINK551"/>
      <w:r w:rsidRPr="007D01E2">
        <w:rPr>
          <w:rFonts w:ascii="Book Antiqua" w:hAnsi="Book Antiqua" w:cs="Times New Roman"/>
          <w:b/>
          <w:color w:val="000000"/>
          <w:sz w:val="24"/>
          <w:szCs w:val="24"/>
        </w:rPr>
        <w:t>Manuscript source:</w:t>
      </w:r>
      <w:r w:rsidRPr="007D01E2">
        <w:rPr>
          <w:rFonts w:ascii="Book Antiqua" w:hAnsi="Book Antiqua" w:cs="Times New Roman"/>
          <w:color w:val="000000"/>
          <w:sz w:val="24"/>
          <w:szCs w:val="24"/>
        </w:rPr>
        <w:t xml:space="preserve"> Invited manuscript</w:t>
      </w:r>
      <w:bookmarkEnd w:id="26"/>
      <w:bookmarkEnd w:id="27"/>
      <w:bookmarkEnd w:id="28"/>
      <w:bookmarkEnd w:id="29"/>
      <w:bookmarkEnd w:id="30"/>
      <w:bookmarkEnd w:id="31"/>
      <w:bookmarkEnd w:id="32"/>
      <w:bookmarkEnd w:id="33"/>
      <w:bookmarkEnd w:id="34"/>
      <w:bookmarkEnd w:id="35"/>
      <w:bookmarkEnd w:id="36"/>
      <w:bookmarkEnd w:id="37"/>
    </w:p>
    <w:p w:rsidR="00F7139B" w:rsidRPr="00F7139B" w:rsidRDefault="00F7139B" w:rsidP="00F7139B">
      <w:pPr>
        <w:adjustRightInd w:val="0"/>
        <w:snapToGrid w:val="0"/>
        <w:spacing w:after="0" w:line="360" w:lineRule="auto"/>
        <w:ind w:right="120"/>
        <w:jc w:val="both"/>
        <w:rPr>
          <w:rFonts w:ascii="Book Antiqua" w:hAnsi="Book Antiqua" w:cs="Times New Roman"/>
          <w:color w:val="000000"/>
          <w:sz w:val="24"/>
          <w:szCs w:val="24"/>
          <w:lang w:eastAsia="zh-CN"/>
        </w:rPr>
      </w:pPr>
    </w:p>
    <w:p w:rsidR="00D53134" w:rsidRPr="007D01E2" w:rsidRDefault="00410FC2" w:rsidP="00D53134">
      <w:pPr>
        <w:spacing w:after="0" w:line="360" w:lineRule="auto"/>
        <w:jc w:val="both"/>
        <w:rPr>
          <w:rFonts w:ascii="Book Antiqua" w:hAnsi="Book Antiqua" w:cs="Arial"/>
          <w:sz w:val="24"/>
          <w:szCs w:val="24"/>
          <w:lang w:eastAsia="zh-CN"/>
        </w:rPr>
      </w:pPr>
      <w:r w:rsidRPr="007D01E2">
        <w:rPr>
          <w:rFonts w:ascii="Book Antiqua" w:eastAsia="Times New Roman" w:hAnsi="Book Antiqua"/>
          <w:b/>
          <w:sz w:val="24"/>
          <w:szCs w:val="24"/>
        </w:rPr>
        <w:lastRenderedPageBreak/>
        <w:t>Correspondence</w:t>
      </w:r>
      <w:r w:rsidR="0021188A" w:rsidRPr="007D01E2">
        <w:rPr>
          <w:rFonts w:ascii="Book Antiqua" w:hAnsi="Book Antiqua"/>
          <w:b/>
          <w:sz w:val="24"/>
          <w:szCs w:val="24"/>
          <w:lang w:eastAsia="zh-CN"/>
        </w:rPr>
        <w:t xml:space="preserve"> to</w:t>
      </w:r>
      <w:r w:rsidRPr="007D01E2">
        <w:rPr>
          <w:rFonts w:ascii="Book Antiqua" w:eastAsia="Times New Roman" w:hAnsi="Book Antiqua"/>
          <w:b/>
          <w:sz w:val="24"/>
          <w:szCs w:val="24"/>
        </w:rPr>
        <w:t>:</w:t>
      </w:r>
      <w:r w:rsidR="0021188A" w:rsidRPr="007D01E2">
        <w:rPr>
          <w:rFonts w:ascii="Book Antiqua" w:hAnsi="Book Antiqua"/>
          <w:b/>
          <w:sz w:val="24"/>
          <w:szCs w:val="24"/>
          <w:lang w:eastAsia="zh-CN"/>
        </w:rPr>
        <w:t xml:space="preserve"> </w:t>
      </w:r>
      <w:r w:rsidR="00D53134" w:rsidRPr="007D01E2">
        <w:rPr>
          <w:rFonts w:ascii="Book Antiqua" w:hAnsi="Book Antiqua" w:cs="Arial"/>
          <w:b/>
          <w:sz w:val="24"/>
          <w:szCs w:val="24"/>
          <w:lang w:eastAsia="zh-CN"/>
        </w:rPr>
        <w:t>Dr. Ibrahim Akin, Professor,</w:t>
      </w:r>
      <w:r w:rsidR="00D53134" w:rsidRPr="007D01E2">
        <w:rPr>
          <w:rFonts w:ascii="Book Antiqua" w:hAnsi="Book Antiqua" w:cs="Arial"/>
          <w:sz w:val="24"/>
          <w:szCs w:val="24"/>
          <w:lang w:eastAsia="zh-CN"/>
        </w:rPr>
        <w:t xml:space="preserve"> </w:t>
      </w:r>
      <w:bookmarkStart w:id="38" w:name="OLE_LINK853"/>
      <w:bookmarkStart w:id="39" w:name="OLE_LINK854"/>
      <w:r w:rsidR="00D53134" w:rsidRPr="007D01E2">
        <w:rPr>
          <w:rFonts w:ascii="Book Antiqua" w:hAnsi="Book Antiqua" w:cs="Arial"/>
          <w:sz w:val="24"/>
          <w:szCs w:val="24"/>
          <w:lang w:eastAsia="zh-CN"/>
        </w:rPr>
        <w:t xml:space="preserve">Medical Faculty Mannheim, University Heidelberg, </w:t>
      </w:r>
      <w:bookmarkEnd w:id="38"/>
      <w:bookmarkEnd w:id="39"/>
      <w:r w:rsidR="00D53134" w:rsidRPr="007D01E2">
        <w:rPr>
          <w:rFonts w:ascii="Book Antiqua" w:hAnsi="Book Antiqua" w:cs="Arial"/>
          <w:sz w:val="24"/>
          <w:szCs w:val="24"/>
          <w:lang w:eastAsia="zh-CN"/>
        </w:rPr>
        <w:t>Theodor-Kutzer Ufer 1-3, 68167 Mannheim, Germany. ibrahim.akin@umm.de</w:t>
      </w:r>
    </w:p>
    <w:p w:rsidR="0046299A" w:rsidRPr="007D01E2" w:rsidRDefault="00D53134" w:rsidP="00D53134">
      <w:pPr>
        <w:spacing w:after="0" w:line="360" w:lineRule="auto"/>
        <w:jc w:val="both"/>
        <w:rPr>
          <w:rFonts w:ascii="Book Antiqua" w:hAnsi="Book Antiqua" w:cs="Arial"/>
          <w:sz w:val="24"/>
          <w:szCs w:val="24"/>
          <w:lang w:eastAsia="zh-CN"/>
        </w:rPr>
      </w:pPr>
      <w:r w:rsidRPr="007D01E2">
        <w:rPr>
          <w:rFonts w:ascii="Book Antiqua" w:hAnsi="Book Antiqua" w:cs="Arial"/>
          <w:b/>
          <w:bCs/>
          <w:sz w:val="24"/>
          <w:szCs w:val="24"/>
          <w:lang w:eastAsia="zh-CN"/>
        </w:rPr>
        <w:t>Telephone</w:t>
      </w:r>
      <w:r w:rsidRPr="007D01E2">
        <w:rPr>
          <w:rFonts w:ascii="Book Antiqua" w:hAnsi="Book Antiqua" w:cs="Arial"/>
          <w:sz w:val="24"/>
          <w:szCs w:val="24"/>
          <w:lang w:eastAsia="zh-CN"/>
        </w:rPr>
        <w:t xml:space="preserve">: +49-621-3835229 </w:t>
      </w:r>
    </w:p>
    <w:p w:rsidR="00D53134" w:rsidRPr="007D01E2" w:rsidRDefault="00D53134" w:rsidP="00D53134">
      <w:pPr>
        <w:spacing w:after="0" w:line="360" w:lineRule="auto"/>
        <w:jc w:val="both"/>
        <w:rPr>
          <w:rFonts w:ascii="Book Antiqua" w:hAnsi="Book Antiqua" w:cs="Arial"/>
          <w:sz w:val="24"/>
          <w:szCs w:val="24"/>
          <w:lang w:eastAsia="zh-CN"/>
        </w:rPr>
      </w:pPr>
      <w:r w:rsidRPr="007D01E2">
        <w:rPr>
          <w:rFonts w:ascii="Book Antiqua" w:hAnsi="Book Antiqua" w:cs="Arial"/>
          <w:b/>
          <w:sz w:val="24"/>
          <w:szCs w:val="24"/>
          <w:lang w:eastAsia="zh-CN"/>
        </w:rPr>
        <w:t>Fax:</w:t>
      </w:r>
      <w:r w:rsidRPr="007D01E2">
        <w:rPr>
          <w:rFonts w:ascii="Book Antiqua" w:hAnsi="Book Antiqua" w:cs="Arial"/>
          <w:sz w:val="24"/>
          <w:szCs w:val="24"/>
          <w:lang w:eastAsia="zh-CN"/>
        </w:rPr>
        <w:t xml:space="preserve"> +49-621-3832012</w:t>
      </w:r>
    </w:p>
    <w:p w:rsidR="00D53134" w:rsidRPr="007D01E2" w:rsidRDefault="00D53134" w:rsidP="00DE4013">
      <w:pPr>
        <w:spacing w:after="0" w:line="360" w:lineRule="auto"/>
        <w:jc w:val="both"/>
        <w:rPr>
          <w:rFonts w:ascii="Book Antiqua" w:hAnsi="Book Antiqua" w:cs="Arial"/>
          <w:sz w:val="24"/>
          <w:szCs w:val="24"/>
          <w:lang w:val="en-GB" w:eastAsia="zh-CN"/>
        </w:rPr>
      </w:pPr>
    </w:p>
    <w:p w:rsidR="0021188A" w:rsidRPr="007D01E2" w:rsidRDefault="0021188A" w:rsidP="0021188A">
      <w:pPr>
        <w:widowControl w:val="0"/>
        <w:adjustRightInd w:val="0"/>
        <w:snapToGrid w:val="0"/>
        <w:spacing w:after="0" w:line="360" w:lineRule="auto"/>
        <w:jc w:val="both"/>
        <w:rPr>
          <w:rFonts w:ascii="Book Antiqua" w:hAnsi="Book Antiqua"/>
          <w:sz w:val="24"/>
          <w:szCs w:val="24"/>
        </w:rPr>
      </w:pPr>
      <w:bookmarkStart w:id="40" w:name="OLE_LINK140"/>
      <w:bookmarkStart w:id="41" w:name="OLE_LINK7"/>
      <w:bookmarkStart w:id="42" w:name="OLE_LINK8"/>
      <w:bookmarkStart w:id="43" w:name="OLE_LINK16"/>
      <w:bookmarkStart w:id="44" w:name="OLE_LINK36"/>
      <w:bookmarkStart w:id="45" w:name="OLE_LINK38"/>
      <w:bookmarkStart w:id="46" w:name="OLE_LINK47"/>
      <w:bookmarkStart w:id="47" w:name="OLE_LINK55"/>
      <w:bookmarkStart w:id="48" w:name="OLE_LINK77"/>
      <w:bookmarkStart w:id="49" w:name="OLE_LINK80"/>
      <w:bookmarkStart w:id="50" w:name="OLE_LINK83"/>
      <w:bookmarkStart w:id="51" w:name="OLE_LINK85"/>
      <w:bookmarkStart w:id="52" w:name="OLE_LINK153"/>
      <w:bookmarkStart w:id="53" w:name="OLE_LINK156"/>
      <w:bookmarkStart w:id="54" w:name="OLE_LINK224"/>
      <w:bookmarkStart w:id="55" w:name="OLE_LINK271"/>
      <w:bookmarkStart w:id="56" w:name="OLE_LINK321"/>
      <w:bookmarkStart w:id="57" w:name="OLE_LINK322"/>
      <w:bookmarkStart w:id="58" w:name="OLE_LINK330"/>
      <w:bookmarkStart w:id="59" w:name="OLE_LINK229"/>
      <w:bookmarkStart w:id="60" w:name="OLE_LINK230"/>
      <w:bookmarkStart w:id="61" w:name="OLE_LINK422"/>
      <w:bookmarkStart w:id="62" w:name="OLE_LINK464"/>
      <w:bookmarkStart w:id="63" w:name="OLE_LINK493"/>
      <w:bookmarkStart w:id="64" w:name="OLE_LINK535"/>
      <w:bookmarkStart w:id="65" w:name="OLE_LINK552"/>
      <w:bookmarkStart w:id="66" w:name="OLE_LINK578"/>
      <w:bookmarkStart w:id="67" w:name="OLE_LINK608"/>
      <w:bookmarkStart w:id="68" w:name="OLE_LINK632"/>
      <w:bookmarkStart w:id="69" w:name="OLE_LINK643"/>
      <w:bookmarkStart w:id="70" w:name="OLE_LINK678"/>
      <w:bookmarkStart w:id="71" w:name="OLE_LINK683"/>
      <w:bookmarkStart w:id="72" w:name="OLE_LINK694"/>
      <w:bookmarkStart w:id="73" w:name="OLE_LINK724"/>
      <w:bookmarkStart w:id="74" w:name="OLE_LINK730"/>
      <w:bookmarkStart w:id="75" w:name="OLE_LINK749"/>
      <w:bookmarkStart w:id="76" w:name="OLE_LINK787"/>
      <w:bookmarkStart w:id="77" w:name="OLE_LINK793"/>
      <w:bookmarkStart w:id="78" w:name="OLE_LINK794"/>
      <w:bookmarkStart w:id="79" w:name="OLE_LINK840"/>
      <w:bookmarkStart w:id="80" w:name="OLE_LINK843"/>
      <w:r w:rsidRPr="007D01E2">
        <w:rPr>
          <w:rFonts w:ascii="Book Antiqua" w:hAnsi="Book Antiqua"/>
          <w:b/>
          <w:sz w:val="24"/>
          <w:szCs w:val="24"/>
        </w:rPr>
        <w:t xml:space="preserve">Received: </w:t>
      </w:r>
      <w:r w:rsidR="0020732E" w:rsidRPr="007D01E2">
        <w:rPr>
          <w:rFonts w:ascii="Book Antiqua" w:hAnsi="Book Antiqua"/>
          <w:sz w:val="24"/>
          <w:szCs w:val="24"/>
        </w:rPr>
        <w:t xml:space="preserve">December </w:t>
      </w:r>
      <w:r w:rsidR="0020732E" w:rsidRPr="007D01E2">
        <w:rPr>
          <w:rFonts w:ascii="Book Antiqua" w:hAnsi="Book Antiqua"/>
          <w:sz w:val="24"/>
          <w:szCs w:val="24"/>
          <w:lang w:eastAsia="zh-CN"/>
        </w:rPr>
        <w:t>31</w:t>
      </w:r>
      <w:r w:rsidR="0020732E" w:rsidRPr="007D01E2">
        <w:rPr>
          <w:rFonts w:ascii="Book Antiqua" w:hAnsi="Book Antiqua"/>
          <w:sz w:val="24"/>
          <w:szCs w:val="24"/>
        </w:rPr>
        <w:t>, 2016</w:t>
      </w:r>
    </w:p>
    <w:p w:rsidR="0021188A" w:rsidRPr="007D01E2" w:rsidRDefault="0021188A" w:rsidP="0021188A">
      <w:pPr>
        <w:widowControl w:val="0"/>
        <w:adjustRightInd w:val="0"/>
        <w:snapToGrid w:val="0"/>
        <w:spacing w:after="0" w:line="360" w:lineRule="auto"/>
        <w:jc w:val="both"/>
        <w:rPr>
          <w:rFonts w:ascii="Book Antiqua" w:hAnsi="Book Antiqua"/>
          <w:sz w:val="24"/>
          <w:szCs w:val="24"/>
        </w:rPr>
      </w:pPr>
      <w:r w:rsidRPr="007D01E2">
        <w:rPr>
          <w:rFonts w:ascii="Book Antiqua" w:hAnsi="Book Antiqua"/>
          <w:b/>
          <w:sz w:val="24"/>
          <w:szCs w:val="24"/>
        </w:rPr>
        <w:t xml:space="preserve">Peer-review started: </w:t>
      </w:r>
      <w:r w:rsidR="0020732E" w:rsidRPr="007D01E2">
        <w:rPr>
          <w:rFonts w:ascii="Book Antiqua" w:hAnsi="Book Antiqua"/>
          <w:sz w:val="24"/>
          <w:szCs w:val="24"/>
        </w:rPr>
        <w:t xml:space="preserve">January </w:t>
      </w:r>
      <w:r w:rsidR="0020732E" w:rsidRPr="007D01E2">
        <w:rPr>
          <w:rFonts w:ascii="Book Antiqua" w:hAnsi="Book Antiqua"/>
          <w:sz w:val="24"/>
          <w:szCs w:val="24"/>
          <w:lang w:eastAsia="zh-CN"/>
        </w:rPr>
        <w:t>7</w:t>
      </w:r>
      <w:r w:rsidR="0020732E" w:rsidRPr="007D01E2">
        <w:rPr>
          <w:rFonts w:ascii="Book Antiqua" w:hAnsi="Book Antiqua"/>
          <w:sz w:val="24"/>
          <w:szCs w:val="24"/>
        </w:rPr>
        <w:t>, 2017</w:t>
      </w:r>
      <w:r w:rsidR="00F7139B">
        <w:rPr>
          <w:rFonts w:ascii="Book Antiqua" w:hAnsi="Book Antiqua"/>
          <w:sz w:val="24"/>
          <w:szCs w:val="24"/>
        </w:rPr>
        <w:t xml:space="preserve"> </w:t>
      </w:r>
    </w:p>
    <w:p w:rsidR="0021188A" w:rsidRPr="007D01E2" w:rsidRDefault="0021188A" w:rsidP="0021188A">
      <w:pPr>
        <w:widowControl w:val="0"/>
        <w:adjustRightInd w:val="0"/>
        <w:snapToGrid w:val="0"/>
        <w:spacing w:after="0" w:line="360" w:lineRule="auto"/>
        <w:jc w:val="both"/>
        <w:rPr>
          <w:rFonts w:ascii="Book Antiqua" w:hAnsi="Book Antiqua"/>
          <w:sz w:val="24"/>
          <w:szCs w:val="24"/>
        </w:rPr>
      </w:pPr>
      <w:r w:rsidRPr="007D01E2">
        <w:rPr>
          <w:rFonts w:ascii="Book Antiqua" w:hAnsi="Book Antiqua"/>
          <w:b/>
          <w:sz w:val="24"/>
          <w:szCs w:val="24"/>
        </w:rPr>
        <w:t>First decision:</w:t>
      </w:r>
      <w:r w:rsidRPr="007D01E2">
        <w:rPr>
          <w:rFonts w:ascii="Book Antiqua" w:hAnsi="Book Antiqua"/>
          <w:sz w:val="24"/>
          <w:szCs w:val="24"/>
        </w:rPr>
        <w:t xml:space="preserve"> </w:t>
      </w:r>
      <w:r w:rsidR="0020732E" w:rsidRPr="007D01E2">
        <w:rPr>
          <w:rFonts w:ascii="Book Antiqua" w:hAnsi="Book Antiqua"/>
          <w:sz w:val="24"/>
          <w:szCs w:val="24"/>
        </w:rPr>
        <w:t xml:space="preserve">February </w:t>
      </w:r>
      <w:r w:rsidR="0020732E" w:rsidRPr="007D01E2">
        <w:rPr>
          <w:rFonts w:ascii="Book Antiqua" w:hAnsi="Book Antiqua"/>
          <w:sz w:val="24"/>
          <w:szCs w:val="24"/>
          <w:lang w:eastAsia="zh-CN"/>
        </w:rPr>
        <w:t>17</w:t>
      </w:r>
      <w:r w:rsidR="0020732E" w:rsidRPr="007D01E2">
        <w:rPr>
          <w:rFonts w:ascii="Book Antiqua" w:hAnsi="Book Antiqua"/>
          <w:sz w:val="24"/>
          <w:szCs w:val="24"/>
        </w:rPr>
        <w:t>, 2017</w:t>
      </w:r>
      <w:r w:rsidR="00F7139B">
        <w:rPr>
          <w:rFonts w:ascii="Book Antiqua" w:hAnsi="Book Antiqua"/>
          <w:sz w:val="24"/>
          <w:szCs w:val="24"/>
        </w:rPr>
        <w:t xml:space="preserve"> </w:t>
      </w:r>
    </w:p>
    <w:p w:rsidR="0021188A" w:rsidRPr="007D01E2" w:rsidRDefault="0021188A" w:rsidP="0021188A">
      <w:pPr>
        <w:widowControl w:val="0"/>
        <w:adjustRightInd w:val="0"/>
        <w:snapToGrid w:val="0"/>
        <w:spacing w:after="0" w:line="360" w:lineRule="auto"/>
        <w:jc w:val="both"/>
        <w:rPr>
          <w:rFonts w:ascii="Book Antiqua" w:hAnsi="Book Antiqua"/>
          <w:sz w:val="24"/>
          <w:szCs w:val="24"/>
        </w:rPr>
      </w:pPr>
      <w:r w:rsidRPr="007D01E2">
        <w:rPr>
          <w:rFonts w:ascii="Book Antiqua" w:hAnsi="Book Antiqua"/>
          <w:b/>
          <w:sz w:val="24"/>
          <w:szCs w:val="24"/>
        </w:rPr>
        <w:t>Revised:</w:t>
      </w:r>
      <w:r w:rsidRPr="007D01E2">
        <w:rPr>
          <w:rFonts w:ascii="Book Antiqua" w:hAnsi="Book Antiqua"/>
          <w:sz w:val="24"/>
          <w:szCs w:val="24"/>
        </w:rPr>
        <w:t xml:space="preserve"> February 21, 2017</w:t>
      </w:r>
      <w:r w:rsidR="00F7139B">
        <w:rPr>
          <w:rFonts w:ascii="Book Antiqua" w:hAnsi="Book Antiqua"/>
          <w:sz w:val="24"/>
          <w:szCs w:val="24"/>
        </w:rPr>
        <w:t xml:space="preserve"> </w:t>
      </w:r>
    </w:p>
    <w:p w:rsidR="0021188A" w:rsidRPr="00E93A79" w:rsidRDefault="0021188A" w:rsidP="00E93A79">
      <w:pPr>
        <w:rPr>
          <w:rFonts w:ascii="Book Antiqua" w:hAnsi="Book Antiqua"/>
          <w:iCs/>
          <w:sz w:val="24"/>
        </w:rPr>
      </w:pPr>
      <w:r w:rsidRPr="007D01E2">
        <w:rPr>
          <w:rFonts w:ascii="Book Antiqua" w:hAnsi="Book Antiqua"/>
          <w:b/>
          <w:sz w:val="24"/>
          <w:szCs w:val="24"/>
        </w:rPr>
        <w:t xml:space="preserve">Accepted: </w:t>
      </w:r>
      <w:r w:rsidR="00E93A79">
        <w:rPr>
          <w:rStyle w:val="Emphasis"/>
        </w:rPr>
        <w:t>June 6</w:t>
      </w:r>
      <w:r w:rsidR="00E93A79">
        <w:rPr>
          <w:rStyle w:val="Emphasis"/>
          <w:rFonts w:cs="宋体"/>
        </w:rPr>
        <w:t>,</w:t>
      </w:r>
      <w:r w:rsidR="00E93A79">
        <w:rPr>
          <w:rStyle w:val="Emphasis"/>
        </w:rPr>
        <w:t xml:space="preserve"> 2017</w:t>
      </w:r>
      <w:bookmarkStart w:id="81" w:name="_GoBack"/>
      <w:bookmarkEnd w:id="81"/>
    </w:p>
    <w:p w:rsidR="0021188A" w:rsidRPr="007D01E2" w:rsidRDefault="0021188A" w:rsidP="0021188A">
      <w:pPr>
        <w:widowControl w:val="0"/>
        <w:adjustRightInd w:val="0"/>
        <w:snapToGrid w:val="0"/>
        <w:spacing w:after="0" w:line="360" w:lineRule="auto"/>
        <w:jc w:val="both"/>
        <w:rPr>
          <w:rFonts w:ascii="Book Antiqua" w:hAnsi="Book Antiqua"/>
          <w:sz w:val="24"/>
          <w:szCs w:val="24"/>
        </w:rPr>
      </w:pPr>
      <w:r w:rsidRPr="007D01E2">
        <w:rPr>
          <w:rFonts w:ascii="Book Antiqua" w:hAnsi="Book Antiqua"/>
          <w:b/>
          <w:sz w:val="24"/>
          <w:szCs w:val="24"/>
        </w:rPr>
        <w:t>Article in press:</w:t>
      </w:r>
      <w:r w:rsidRPr="007D01E2">
        <w:rPr>
          <w:rFonts w:ascii="Book Antiqua" w:hAnsi="Book Antiqua"/>
          <w:sz w:val="24"/>
          <w:szCs w:val="24"/>
        </w:rPr>
        <w:t xml:space="preserve"> </w:t>
      </w:r>
    </w:p>
    <w:p w:rsidR="0021188A" w:rsidRPr="007D01E2" w:rsidRDefault="0021188A" w:rsidP="0021188A">
      <w:pPr>
        <w:adjustRightInd w:val="0"/>
        <w:snapToGrid w:val="0"/>
        <w:spacing w:after="0" w:line="360" w:lineRule="auto"/>
        <w:jc w:val="both"/>
        <w:rPr>
          <w:rFonts w:ascii="Book Antiqua" w:hAnsi="Book Antiqua"/>
          <w:sz w:val="24"/>
          <w:szCs w:val="24"/>
        </w:rPr>
      </w:pPr>
      <w:r w:rsidRPr="007D01E2">
        <w:rPr>
          <w:rFonts w:ascii="Book Antiqua" w:hAnsi="Book Antiqua"/>
          <w:b/>
          <w:sz w:val="24"/>
          <w:szCs w:val="24"/>
        </w:rPr>
        <w:t>Published online:</w:t>
      </w:r>
      <w:bookmarkEnd w:id="40"/>
      <w:r w:rsidRPr="007D01E2">
        <w:rPr>
          <w:rFonts w:ascii="Book Antiqua" w:hAnsi="Book Antiqua"/>
          <w:sz w:val="24"/>
          <w:szCs w:val="24"/>
        </w:rPr>
        <w:t xml:space="preserve"> </w:t>
      </w:r>
    </w:p>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rsidR="0021188A" w:rsidRPr="007D01E2" w:rsidRDefault="0021188A" w:rsidP="00DE4013">
      <w:pPr>
        <w:spacing w:after="0" w:line="360" w:lineRule="auto"/>
        <w:jc w:val="both"/>
        <w:rPr>
          <w:rFonts w:ascii="Book Antiqua" w:hAnsi="Book Antiqua" w:cs="Arial"/>
          <w:sz w:val="24"/>
          <w:szCs w:val="24"/>
          <w:lang w:eastAsia="zh-CN"/>
        </w:rPr>
      </w:pPr>
    </w:p>
    <w:p w:rsidR="00410FC2" w:rsidRPr="007D01E2" w:rsidRDefault="00410FC2" w:rsidP="00DE4013">
      <w:pPr>
        <w:spacing w:after="0" w:line="360" w:lineRule="auto"/>
        <w:jc w:val="both"/>
        <w:rPr>
          <w:rFonts w:ascii="Book Antiqua" w:hAnsi="Book Antiqua" w:cs="Times New Roman"/>
          <w:b/>
          <w:sz w:val="24"/>
          <w:szCs w:val="24"/>
          <w:lang w:val="en-GB"/>
        </w:rPr>
      </w:pPr>
    </w:p>
    <w:p w:rsidR="0021188A" w:rsidRPr="007D01E2" w:rsidRDefault="0021188A">
      <w:pPr>
        <w:rPr>
          <w:rFonts w:ascii="Book Antiqua" w:hAnsi="Book Antiqua" w:cs="Times New Roman"/>
          <w:b/>
          <w:sz w:val="24"/>
          <w:szCs w:val="24"/>
          <w:lang w:val="en-GB"/>
        </w:rPr>
      </w:pPr>
      <w:r w:rsidRPr="007D01E2">
        <w:rPr>
          <w:rFonts w:ascii="Book Antiqua" w:hAnsi="Book Antiqua" w:cs="Times New Roman"/>
          <w:b/>
          <w:sz w:val="24"/>
          <w:szCs w:val="24"/>
          <w:lang w:val="en-GB"/>
        </w:rPr>
        <w:br w:type="page"/>
      </w:r>
    </w:p>
    <w:p w:rsidR="008E7C45" w:rsidRPr="007D01E2" w:rsidRDefault="008E7C45" w:rsidP="00DE4013">
      <w:pPr>
        <w:spacing w:after="0" w:line="360" w:lineRule="auto"/>
        <w:jc w:val="both"/>
        <w:rPr>
          <w:rFonts w:ascii="Book Antiqua" w:hAnsi="Book Antiqua" w:cs="Times New Roman"/>
          <w:b/>
          <w:sz w:val="24"/>
          <w:szCs w:val="24"/>
          <w:lang w:val="en-GB"/>
        </w:rPr>
      </w:pPr>
      <w:r w:rsidRPr="007D01E2">
        <w:rPr>
          <w:rFonts w:ascii="Book Antiqua" w:hAnsi="Book Antiqua" w:cs="Times New Roman"/>
          <w:b/>
          <w:sz w:val="24"/>
          <w:szCs w:val="24"/>
          <w:lang w:val="en-GB"/>
        </w:rPr>
        <w:t>Abstract</w:t>
      </w:r>
    </w:p>
    <w:p w:rsidR="00EC7C65" w:rsidRPr="007D01E2" w:rsidRDefault="00CB4546" w:rsidP="00DE4013">
      <w:pPr>
        <w:spacing w:after="0" w:line="360" w:lineRule="auto"/>
        <w:jc w:val="both"/>
        <w:rPr>
          <w:rFonts w:ascii="Book Antiqua" w:hAnsi="Book Antiqua" w:cs="Times New Roman"/>
          <w:sz w:val="24"/>
          <w:szCs w:val="24"/>
          <w:lang w:val="en-GB" w:eastAsia="zh-CN"/>
        </w:rPr>
      </w:pPr>
      <w:r w:rsidRPr="007D01E2">
        <w:rPr>
          <w:rFonts w:ascii="Book Antiqua" w:hAnsi="Book Antiqua" w:cs="Times New Roman"/>
          <w:sz w:val="24"/>
          <w:szCs w:val="24"/>
          <w:lang w:val="en-GB"/>
        </w:rPr>
        <w:t>Research reveal</w:t>
      </w:r>
      <w:r w:rsidR="00200306" w:rsidRPr="007D01E2">
        <w:rPr>
          <w:rFonts w:ascii="Book Antiqua" w:hAnsi="Book Antiqua" w:cs="Times New Roman"/>
          <w:sz w:val="24"/>
          <w:szCs w:val="24"/>
          <w:lang w:val="en-GB"/>
        </w:rPr>
        <w:t>ed that the pathogenesis of aortic stenosis (AS) not merely comprises of a mechanical wear and tear process yet that active biological processes, similar to those of coronary artery disease (CAD) are involved, a promising role for statins in disease-modifying therapy was suggested. However, recently, many prospective studies could not observe decreased progression nor regression of the disease. Here, we</w:t>
      </w:r>
      <w:r w:rsidR="00EC7C65" w:rsidRPr="007D01E2">
        <w:rPr>
          <w:rFonts w:ascii="Book Antiqua" w:hAnsi="Book Antiqua" w:cs="Times New Roman"/>
          <w:sz w:val="24"/>
          <w:szCs w:val="24"/>
          <w:lang w:val="en-GB"/>
        </w:rPr>
        <w:t xml:space="preserve"> review the current knowledge on </w:t>
      </w:r>
      <w:r w:rsidR="00200306" w:rsidRPr="007D01E2">
        <w:rPr>
          <w:rFonts w:ascii="Book Antiqua" w:hAnsi="Book Antiqua" w:cs="Times New Roman"/>
          <w:sz w:val="24"/>
          <w:szCs w:val="24"/>
          <w:lang w:val="en-GB"/>
        </w:rPr>
        <w:t xml:space="preserve">the pathomechanisms of AS and its similarities and differences with atherosclerosis. Moreover, we discuss whether there </w:t>
      </w:r>
      <w:r w:rsidR="00822EB8" w:rsidRPr="007D01E2">
        <w:rPr>
          <w:rFonts w:ascii="Book Antiqua" w:hAnsi="Book Antiqua" w:cs="Times New Roman"/>
          <w:sz w:val="24"/>
          <w:szCs w:val="24"/>
          <w:lang w:val="en-GB"/>
        </w:rPr>
        <w:t xml:space="preserve">is still a place for statins in the </w:t>
      </w:r>
      <w:r w:rsidR="00200306" w:rsidRPr="007D01E2">
        <w:rPr>
          <w:rFonts w:ascii="Book Antiqua" w:hAnsi="Book Antiqua" w:cs="Times New Roman"/>
          <w:sz w:val="24"/>
          <w:szCs w:val="24"/>
          <w:lang w:val="en-GB"/>
        </w:rPr>
        <w:t>treatment</w:t>
      </w:r>
      <w:r w:rsidR="00822EB8" w:rsidRPr="007D01E2">
        <w:rPr>
          <w:rFonts w:ascii="Book Antiqua" w:hAnsi="Book Antiqua" w:cs="Times New Roman"/>
          <w:sz w:val="24"/>
          <w:szCs w:val="24"/>
          <w:lang w:val="en-GB"/>
        </w:rPr>
        <w:t xml:space="preserve"> of particular AS patient subgroups</w:t>
      </w:r>
      <w:r w:rsidR="00200306" w:rsidRPr="007D01E2">
        <w:rPr>
          <w:rFonts w:ascii="Book Antiqua" w:hAnsi="Book Antiqua" w:cs="Times New Roman"/>
          <w:sz w:val="24"/>
          <w:szCs w:val="24"/>
          <w:lang w:val="en-GB"/>
        </w:rPr>
        <w:t xml:space="preserve">. </w:t>
      </w:r>
    </w:p>
    <w:p w:rsidR="0021188A" w:rsidRPr="007D01E2" w:rsidRDefault="0021188A" w:rsidP="00DE4013">
      <w:pPr>
        <w:spacing w:after="0" w:line="360" w:lineRule="auto"/>
        <w:jc w:val="both"/>
        <w:rPr>
          <w:rFonts w:ascii="Book Antiqua" w:hAnsi="Book Antiqua" w:cs="Times New Roman"/>
          <w:sz w:val="24"/>
          <w:szCs w:val="24"/>
          <w:lang w:val="en-GB" w:eastAsia="zh-CN"/>
        </w:rPr>
      </w:pPr>
    </w:p>
    <w:p w:rsidR="008E7C45" w:rsidRPr="007D01E2" w:rsidRDefault="002F1B60" w:rsidP="00DE4013">
      <w:pPr>
        <w:spacing w:after="0" w:line="360" w:lineRule="auto"/>
        <w:jc w:val="both"/>
        <w:rPr>
          <w:rFonts w:ascii="Book Antiqua" w:hAnsi="Book Antiqua" w:cs="Times New Roman"/>
          <w:sz w:val="24"/>
          <w:szCs w:val="24"/>
          <w:lang w:val="en-GB" w:eastAsia="zh-CN"/>
        </w:rPr>
      </w:pPr>
      <w:r w:rsidRPr="007D01E2">
        <w:rPr>
          <w:rFonts w:ascii="Book Antiqua" w:hAnsi="Book Antiqua" w:cs="Times New Roman"/>
          <w:b/>
          <w:sz w:val="24"/>
          <w:szCs w:val="24"/>
          <w:lang w:val="en-GB" w:eastAsia="zh-CN"/>
        </w:rPr>
        <w:t>Key words:</w:t>
      </w:r>
      <w:r w:rsidRPr="007D01E2">
        <w:rPr>
          <w:rFonts w:ascii="Book Antiqua" w:hAnsi="Book Antiqua"/>
          <w:sz w:val="24"/>
          <w:szCs w:val="24"/>
        </w:rPr>
        <w:t xml:space="preserve"> </w:t>
      </w:r>
      <w:r w:rsidR="00F06251" w:rsidRPr="007D01E2">
        <w:rPr>
          <w:rFonts w:ascii="Book Antiqua" w:hAnsi="Book Antiqua" w:cs="Times New Roman"/>
          <w:sz w:val="24"/>
          <w:szCs w:val="24"/>
          <w:lang w:val="en-GB" w:eastAsia="zh-CN"/>
        </w:rPr>
        <w:t>A</w:t>
      </w:r>
      <w:r w:rsidRPr="007D01E2">
        <w:rPr>
          <w:rFonts w:ascii="Book Antiqua" w:hAnsi="Book Antiqua" w:cs="Times New Roman"/>
          <w:sz w:val="24"/>
          <w:szCs w:val="24"/>
          <w:lang w:val="en-GB" w:eastAsia="zh-CN"/>
        </w:rPr>
        <w:t xml:space="preserve">ortic stenosis; </w:t>
      </w:r>
      <w:r w:rsidR="00F06251" w:rsidRPr="007D01E2">
        <w:rPr>
          <w:rFonts w:ascii="Book Antiqua" w:hAnsi="Book Antiqua" w:cs="Times New Roman"/>
          <w:sz w:val="24"/>
          <w:szCs w:val="24"/>
          <w:lang w:val="en-GB" w:eastAsia="zh-CN"/>
        </w:rPr>
        <w:t>S</w:t>
      </w:r>
      <w:r w:rsidRPr="007D01E2">
        <w:rPr>
          <w:rFonts w:ascii="Book Antiqua" w:hAnsi="Book Antiqua" w:cs="Times New Roman"/>
          <w:sz w:val="24"/>
          <w:szCs w:val="24"/>
          <w:lang w:val="en-GB" w:eastAsia="zh-CN"/>
        </w:rPr>
        <w:t xml:space="preserve">tatins; HMG-CoA enzyme inhibitor; </w:t>
      </w:r>
      <w:r w:rsidR="00F06251" w:rsidRPr="007D01E2">
        <w:rPr>
          <w:rFonts w:ascii="Book Antiqua" w:hAnsi="Book Antiqua" w:cs="Times New Roman"/>
          <w:sz w:val="24"/>
          <w:szCs w:val="24"/>
          <w:lang w:val="en-GB" w:eastAsia="zh-CN"/>
        </w:rPr>
        <w:t>C</w:t>
      </w:r>
      <w:r w:rsidRPr="007D01E2">
        <w:rPr>
          <w:rFonts w:ascii="Book Antiqua" w:hAnsi="Book Antiqua" w:cs="Times New Roman"/>
          <w:sz w:val="24"/>
          <w:szCs w:val="24"/>
          <w:lang w:val="en-GB" w:eastAsia="zh-CN"/>
        </w:rPr>
        <w:t xml:space="preserve">oronary artery stenosis; </w:t>
      </w:r>
      <w:r w:rsidR="00F06251" w:rsidRPr="007D01E2">
        <w:rPr>
          <w:rFonts w:ascii="Book Antiqua" w:hAnsi="Book Antiqua" w:cs="Times New Roman"/>
          <w:sz w:val="24"/>
          <w:szCs w:val="24"/>
          <w:lang w:val="en-GB" w:eastAsia="zh-CN"/>
        </w:rPr>
        <w:t>A</w:t>
      </w:r>
      <w:r w:rsidRPr="007D01E2">
        <w:rPr>
          <w:rFonts w:ascii="Book Antiqua" w:hAnsi="Book Antiqua" w:cs="Times New Roman"/>
          <w:sz w:val="24"/>
          <w:szCs w:val="24"/>
          <w:lang w:val="en-GB" w:eastAsia="zh-CN"/>
        </w:rPr>
        <w:t>ortic valve surgery</w:t>
      </w:r>
    </w:p>
    <w:p w:rsidR="00F06251" w:rsidRPr="007D01E2" w:rsidRDefault="00F06251" w:rsidP="00DE4013">
      <w:pPr>
        <w:spacing w:after="0" w:line="360" w:lineRule="auto"/>
        <w:jc w:val="both"/>
        <w:rPr>
          <w:rFonts w:ascii="Book Antiqua" w:hAnsi="Book Antiqua" w:cs="Times New Roman"/>
          <w:sz w:val="24"/>
          <w:szCs w:val="24"/>
          <w:lang w:val="en-GB" w:eastAsia="zh-CN"/>
        </w:rPr>
      </w:pPr>
    </w:p>
    <w:p w:rsidR="00F06251" w:rsidRPr="007D01E2" w:rsidRDefault="00F06251" w:rsidP="00F06251">
      <w:pPr>
        <w:widowControl w:val="0"/>
        <w:adjustRightInd w:val="0"/>
        <w:snapToGrid w:val="0"/>
        <w:spacing w:after="0" w:line="360" w:lineRule="auto"/>
        <w:jc w:val="both"/>
        <w:rPr>
          <w:rFonts w:ascii="Book Antiqua" w:hAnsi="Book Antiqua" w:cs="Tahoma"/>
          <w:color w:val="000000"/>
          <w:kern w:val="2"/>
          <w:sz w:val="24"/>
          <w:szCs w:val="24"/>
        </w:rPr>
      </w:pPr>
      <w:bookmarkStart w:id="82" w:name="OLE_LINK148"/>
      <w:bookmarkStart w:id="83" w:name="OLE_LINK149"/>
      <w:bookmarkStart w:id="84" w:name="OLE_LINK200"/>
      <w:bookmarkStart w:id="85" w:name="OLE_LINK288"/>
      <w:bookmarkStart w:id="86" w:name="OLE_LINK1864"/>
      <w:bookmarkStart w:id="87" w:name="OLE_LINK382"/>
      <w:bookmarkStart w:id="88" w:name="OLE_LINK306"/>
      <w:bookmarkStart w:id="89" w:name="OLE_LINK569"/>
      <w:bookmarkStart w:id="90" w:name="OLE_LINK682"/>
      <w:bookmarkStart w:id="91" w:name="OLE_LINK78"/>
      <w:bookmarkStart w:id="92" w:name="OLE_LINK79"/>
      <w:bookmarkStart w:id="93" w:name="OLE_LINK86"/>
      <w:bookmarkStart w:id="94" w:name="OLE_LINK99"/>
      <w:bookmarkStart w:id="95" w:name="OLE_LINK217"/>
      <w:bookmarkStart w:id="96" w:name="OLE_LINK245"/>
      <w:bookmarkStart w:id="97" w:name="OLE_LINK246"/>
      <w:bookmarkStart w:id="98" w:name="OLE_LINK274"/>
      <w:bookmarkStart w:id="99" w:name="OLE_LINK320"/>
      <w:bookmarkStart w:id="100" w:name="OLE_LINK333"/>
      <w:bookmarkStart w:id="101" w:name="OLE_LINK456"/>
      <w:bookmarkStart w:id="102" w:name="OLE_LINK494"/>
      <w:bookmarkStart w:id="103" w:name="OLE_LINK596"/>
      <w:bookmarkStart w:id="104" w:name="OLE_LINK686"/>
      <w:r w:rsidRPr="007D01E2">
        <w:rPr>
          <w:rFonts w:ascii="Book Antiqua" w:hAnsi="Book Antiqua" w:cs="Tahoma"/>
          <w:b/>
          <w:color w:val="000000"/>
          <w:kern w:val="2"/>
          <w:sz w:val="24"/>
          <w:szCs w:val="24"/>
          <w:lang w:eastAsia="ja-JP"/>
        </w:rPr>
        <w:t>© The Author(s) 201</w:t>
      </w:r>
      <w:r w:rsidRPr="007D01E2">
        <w:rPr>
          <w:rFonts w:ascii="Book Antiqua" w:hAnsi="Book Antiqua" w:cs="Tahoma"/>
          <w:b/>
          <w:color w:val="000000"/>
          <w:kern w:val="2"/>
          <w:sz w:val="24"/>
          <w:szCs w:val="24"/>
        </w:rPr>
        <w:t>7</w:t>
      </w:r>
      <w:r w:rsidRPr="007D01E2">
        <w:rPr>
          <w:rFonts w:ascii="Book Antiqua" w:hAnsi="Book Antiqua" w:cs="Tahoma"/>
          <w:b/>
          <w:color w:val="000000"/>
          <w:kern w:val="2"/>
          <w:sz w:val="24"/>
          <w:szCs w:val="24"/>
          <w:lang w:eastAsia="ja-JP"/>
        </w:rPr>
        <w:t>.</w:t>
      </w:r>
      <w:r w:rsidRPr="007D01E2">
        <w:rPr>
          <w:rFonts w:ascii="Book Antiqua" w:hAnsi="Book Antiqua" w:cs="Tahoma"/>
          <w:color w:val="000000"/>
          <w:kern w:val="2"/>
          <w:sz w:val="24"/>
          <w:szCs w:val="24"/>
          <w:lang w:eastAsia="ja-JP"/>
        </w:rPr>
        <w:t xml:space="preserve"> Published by Baishideng Publishing Group Inc. All rights reserved.</w:t>
      </w:r>
      <w:bookmarkEnd w:id="82"/>
      <w:bookmarkEnd w:id="83"/>
      <w:bookmarkEnd w:id="84"/>
      <w:bookmarkEnd w:id="85"/>
      <w:bookmarkEnd w:id="86"/>
      <w:bookmarkEnd w:id="87"/>
      <w:bookmarkEnd w:id="88"/>
      <w:bookmarkEnd w:id="89"/>
      <w:bookmarkEnd w:id="90"/>
    </w:p>
    <w:bookmarkEnd w:id="91"/>
    <w:bookmarkEnd w:id="92"/>
    <w:bookmarkEnd w:id="93"/>
    <w:bookmarkEnd w:id="94"/>
    <w:bookmarkEnd w:id="95"/>
    <w:bookmarkEnd w:id="96"/>
    <w:bookmarkEnd w:id="97"/>
    <w:bookmarkEnd w:id="98"/>
    <w:bookmarkEnd w:id="99"/>
    <w:bookmarkEnd w:id="100"/>
    <w:bookmarkEnd w:id="101"/>
    <w:bookmarkEnd w:id="102"/>
    <w:bookmarkEnd w:id="103"/>
    <w:bookmarkEnd w:id="104"/>
    <w:p w:rsidR="00F06251" w:rsidRPr="007D01E2" w:rsidRDefault="00F06251" w:rsidP="00DE4013">
      <w:pPr>
        <w:spacing w:after="0" w:line="360" w:lineRule="auto"/>
        <w:jc w:val="both"/>
        <w:rPr>
          <w:rFonts w:ascii="Book Antiqua" w:hAnsi="Book Antiqua" w:cs="Times New Roman"/>
          <w:sz w:val="24"/>
          <w:szCs w:val="24"/>
          <w:lang w:val="en-GB" w:eastAsia="zh-CN"/>
        </w:rPr>
      </w:pPr>
    </w:p>
    <w:p w:rsidR="002F1B60" w:rsidRPr="007D01E2" w:rsidRDefault="002F1B60" w:rsidP="00DE4013">
      <w:pPr>
        <w:spacing w:after="0" w:line="360" w:lineRule="auto"/>
        <w:jc w:val="both"/>
        <w:rPr>
          <w:rFonts w:ascii="Book Antiqua" w:hAnsi="Book Antiqua" w:cs="Times New Roman"/>
          <w:sz w:val="24"/>
          <w:szCs w:val="24"/>
          <w:lang w:val="en-GB" w:eastAsia="zh-CN"/>
        </w:rPr>
      </w:pPr>
      <w:r w:rsidRPr="007D01E2">
        <w:rPr>
          <w:rFonts w:ascii="Book Antiqua" w:hAnsi="Book Antiqua" w:cs="Times New Roman"/>
          <w:b/>
          <w:sz w:val="24"/>
          <w:szCs w:val="24"/>
          <w:lang w:val="en-GB" w:eastAsia="zh-CN"/>
        </w:rPr>
        <w:t>Core tip:</w:t>
      </w:r>
      <w:r w:rsidRPr="007D01E2">
        <w:rPr>
          <w:rFonts w:ascii="Book Antiqua" w:hAnsi="Book Antiqua"/>
          <w:sz w:val="24"/>
          <w:szCs w:val="24"/>
        </w:rPr>
        <w:t xml:space="preserve"> </w:t>
      </w:r>
      <w:r w:rsidRPr="007D01E2">
        <w:rPr>
          <w:rFonts w:ascii="Book Antiqua" w:hAnsi="Book Antiqua" w:cs="Times New Roman"/>
          <w:sz w:val="24"/>
          <w:szCs w:val="24"/>
          <w:lang w:val="en-GB" w:eastAsia="zh-CN"/>
        </w:rPr>
        <w:t>Aortic stenosis is a age-dependent and growing disease. As there are several similarities with atherosclerotic disease of other regions there are growing research on underlying pathopyhsiology. The treatment benefit of classic atherosclerosis treatment is evaluated in case of aortic valve stenosis.</w:t>
      </w:r>
    </w:p>
    <w:p w:rsidR="00F06251" w:rsidRPr="007D01E2" w:rsidRDefault="00F06251" w:rsidP="00DE4013">
      <w:pPr>
        <w:spacing w:after="0" w:line="360" w:lineRule="auto"/>
        <w:jc w:val="both"/>
        <w:rPr>
          <w:rFonts w:ascii="Book Antiqua" w:hAnsi="Book Antiqua" w:cs="Times New Roman"/>
          <w:sz w:val="24"/>
          <w:szCs w:val="24"/>
          <w:lang w:val="en-GB" w:eastAsia="zh-CN"/>
        </w:rPr>
      </w:pPr>
    </w:p>
    <w:p w:rsidR="00F06251" w:rsidRPr="007D01E2" w:rsidRDefault="00F06251" w:rsidP="00F06251">
      <w:pPr>
        <w:pStyle w:val="ListParagraph"/>
        <w:adjustRightInd w:val="0"/>
        <w:snapToGrid w:val="0"/>
        <w:spacing w:after="0" w:line="360" w:lineRule="auto"/>
        <w:ind w:left="0"/>
        <w:contextualSpacing w:val="0"/>
        <w:jc w:val="both"/>
        <w:rPr>
          <w:rFonts w:ascii="Book Antiqua" w:hAnsi="Book Antiqua" w:cs="Arial"/>
          <w:i/>
          <w:iCs/>
          <w:color w:val="000000"/>
          <w:sz w:val="24"/>
          <w:szCs w:val="24"/>
        </w:rPr>
      </w:pPr>
      <w:r w:rsidRPr="007D01E2">
        <w:rPr>
          <w:rFonts w:ascii="Book Antiqua" w:hAnsi="Book Antiqua" w:cs="Arial Bold"/>
          <w:sz w:val="24"/>
          <w:szCs w:val="24"/>
          <w:lang w:val="en-GB"/>
        </w:rPr>
        <w:t xml:space="preserve">Akin I, Nienaber CA. </w:t>
      </w:r>
      <w:r w:rsidRPr="007D01E2">
        <w:rPr>
          <w:rFonts w:ascii="Book Antiqua" w:hAnsi="Book Antiqua"/>
          <w:sz w:val="24"/>
          <w:szCs w:val="24"/>
        </w:rPr>
        <w:t xml:space="preserve">Is there evidence for statins in the treatment of aortic valve stenosis? </w:t>
      </w:r>
      <w:r w:rsidRPr="007D01E2">
        <w:rPr>
          <w:rFonts w:ascii="Book Antiqua" w:hAnsi="Book Antiqua" w:cs="Arial"/>
          <w:i/>
          <w:iCs/>
          <w:color w:val="000000"/>
          <w:sz w:val="24"/>
          <w:szCs w:val="24"/>
        </w:rPr>
        <w:t xml:space="preserve">World J Cardiol </w:t>
      </w:r>
      <w:r w:rsidRPr="007D01E2">
        <w:rPr>
          <w:rFonts w:ascii="Book Antiqua" w:hAnsi="Book Antiqua"/>
          <w:sz w:val="24"/>
          <w:szCs w:val="24"/>
        </w:rPr>
        <w:t>2017; In press</w:t>
      </w:r>
    </w:p>
    <w:p w:rsidR="00F06251" w:rsidRPr="007D01E2" w:rsidRDefault="00F06251" w:rsidP="00F06251">
      <w:pPr>
        <w:spacing w:after="0" w:line="360" w:lineRule="auto"/>
        <w:jc w:val="both"/>
        <w:rPr>
          <w:rFonts w:ascii="Book Antiqua" w:hAnsi="Book Antiqua"/>
          <w:b/>
          <w:sz w:val="24"/>
          <w:szCs w:val="24"/>
          <w:lang w:eastAsia="zh-CN"/>
        </w:rPr>
      </w:pPr>
    </w:p>
    <w:p w:rsidR="00F06251" w:rsidRPr="007D01E2" w:rsidRDefault="00F06251" w:rsidP="00F06251">
      <w:pPr>
        <w:pStyle w:val="BodyText"/>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Arial Bold"/>
          <w:sz w:val="24"/>
          <w:szCs w:val="24"/>
          <w:lang w:val="en-GB" w:eastAsia="zh-CN"/>
        </w:rPr>
      </w:pPr>
    </w:p>
    <w:p w:rsidR="00F06251" w:rsidRPr="007D01E2" w:rsidRDefault="00F06251" w:rsidP="00F06251">
      <w:pPr>
        <w:spacing w:after="0" w:line="360" w:lineRule="auto"/>
        <w:jc w:val="both"/>
        <w:rPr>
          <w:rFonts w:ascii="Book Antiqua" w:hAnsi="Book Antiqua" w:cs="Arial Bold"/>
          <w:sz w:val="24"/>
          <w:szCs w:val="24"/>
          <w:lang w:eastAsia="zh-CN"/>
        </w:rPr>
      </w:pPr>
    </w:p>
    <w:p w:rsidR="00F06251" w:rsidRPr="007D01E2" w:rsidRDefault="00F06251" w:rsidP="00F06251">
      <w:pPr>
        <w:spacing w:after="0" w:line="360" w:lineRule="auto"/>
        <w:jc w:val="both"/>
        <w:rPr>
          <w:rFonts w:ascii="Book Antiqua" w:hAnsi="Book Antiqua" w:cs="Arial Bold"/>
          <w:sz w:val="24"/>
          <w:szCs w:val="24"/>
          <w:lang w:val="en-GB"/>
        </w:rPr>
      </w:pPr>
    </w:p>
    <w:p w:rsidR="008E7C45" w:rsidRPr="007D01E2" w:rsidRDefault="008E7C45" w:rsidP="00DE4013">
      <w:pPr>
        <w:spacing w:after="0" w:line="360" w:lineRule="auto"/>
        <w:jc w:val="both"/>
        <w:rPr>
          <w:rFonts w:ascii="Book Antiqua" w:hAnsi="Book Antiqua" w:cs="Times New Roman"/>
          <w:sz w:val="24"/>
          <w:szCs w:val="24"/>
          <w:lang w:val="en-GB"/>
        </w:rPr>
      </w:pPr>
      <w:r w:rsidRPr="007D01E2">
        <w:rPr>
          <w:rFonts w:ascii="Book Antiqua" w:hAnsi="Book Antiqua" w:cs="Times New Roman"/>
          <w:sz w:val="24"/>
          <w:szCs w:val="24"/>
          <w:lang w:val="en-GB"/>
        </w:rPr>
        <w:br w:type="page"/>
      </w:r>
      <w:r w:rsidR="00E42B7A" w:rsidRPr="007D01E2">
        <w:rPr>
          <w:rFonts w:ascii="Book Antiqua" w:hAnsi="Book Antiqua" w:cs="Times New Roman"/>
          <w:b/>
          <w:sz w:val="24"/>
          <w:szCs w:val="24"/>
          <w:lang w:val="en-GB"/>
        </w:rPr>
        <w:t>INTRODUCTION</w:t>
      </w:r>
    </w:p>
    <w:p w:rsidR="003107E6" w:rsidRPr="007D01E2" w:rsidRDefault="005368D8" w:rsidP="00DE4013">
      <w:pPr>
        <w:spacing w:after="0" w:line="360" w:lineRule="auto"/>
        <w:jc w:val="both"/>
        <w:rPr>
          <w:rFonts w:ascii="Book Antiqua" w:hAnsi="Book Antiqua" w:cs="Times New Roman"/>
          <w:sz w:val="24"/>
          <w:szCs w:val="24"/>
          <w:vertAlign w:val="superscript"/>
          <w:lang w:val="en-GB" w:eastAsia="zh-CN"/>
        </w:rPr>
      </w:pPr>
      <w:r w:rsidRPr="007D01E2">
        <w:rPr>
          <w:rFonts w:ascii="Book Antiqua" w:hAnsi="Book Antiqua" w:cs="Times New Roman"/>
          <w:sz w:val="24"/>
          <w:szCs w:val="24"/>
          <w:lang w:val="en-GB"/>
        </w:rPr>
        <w:t>Aortic stenosis (A</w:t>
      </w:r>
      <w:r w:rsidR="00E61892" w:rsidRPr="007D01E2">
        <w:rPr>
          <w:rFonts w:ascii="Book Antiqua" w:hAnsi="Book Antiqua" w:cs="Times New Roman"/>
          <w:sz w:val="24"/>
          <w:szCs w:val="24"/>
          <w:lang w:val="en-GB"/>
        </w:rPr>
        <w:t>S) is the most</w:t>
      </w:r>
      <w:r w:rsidR="00A96945" w:rsidRPr="007D01E2">
        <w:rPr>
          <w:rFonts w:ascii="Book Antiqua" w:hAnsi="Book Antiqua" w:cs="Times New Roman"/>
          <w:sz w:val="24"/>
          <w:szCs w:val="24"/>
          <w:lang w:val="en-GB"/>
        </w:rPr>
        <w:t xml:space="preserve"> common </w:t>
      </w:r>
      <w:r w:rsidR="00EC1672" w:rsidRPr="007D01E2">
        <w:rPr>
          <w:rFonts w:ascii="Book Antiqua" w:hAnsi="Book Antiqua" w:cs="Times New Roman"/>
          <w:sz w:val="24"/>
          <w:szCs w:val="24"/>
          <w:lang w:val="en-GB"/>
        </w:rPr>
        <w:t xml:space="preserve">heart </w:t>
      </w:r>
      <w:r w:rsidR="00A96945" w:rsidRPr="007D01E2">
        <w:rPr>
          <w:rFonts w:ascii="Book Antiqua" w:hAnsi="Book Antiqua" w:cs="Times New Roman"/>
          <w:sz w:val="24"/>
          <w:szCs w:val="24"/>
          <w:lang w:val="en-GB"/>
        </w:rPr>
        <w:t>valv</w:t>
      </w:r>
      <w:r w:rsidR="00EC1672" w:rsidRPr="007D01E2">
        <w:rPr>
          <w:rFonts w:ascii="Book Antiqua" w:hAnsi="Book Antiqua" w:cs="Times New Roman"/>
          <w:sz w:val="24"/>
          <w:szCs w:val="24"/>
          <w:lang w:val="en-GB"/>
        </w:rPr>
        <w:t>e</w:t>
      </w:r>
      <w:r w:rsidR="00CB4546" w:rsidRPr="007D01E2">
        <w:rPr>
          <w:rFonts w:ascii="Book Antiqua" w:hAnsi="Book Antiqua" w:cs="Times New Roman"/>
          <w:sz w:val="24"/>
          <w:szCs w:val="24"/>
          <w:lang w:val="en-GB"/>
        </w:rPr>
        <w:t xml:space="preserve"> disease in Western</w:t>
      </w:r>
      <w:r w:rsidR="00A96945" w:rsidRPr="007D01E2">
        <w:rPr>
          <w:rFonts w:ascii="Book Antiqua" w:hAnsi="Book Antiqua" w:cs="Times New Roman"/>
          <w:sz w:val="24"/>
          <w:szCs w:val="24"/>
          <w:lang w:val="en-GB"/>
        </w:rPr>
        <w:t xml:space="preserve"> countries. It affec</w:t>
      </w:r>
      <w:r w:rsidR="005328FF" w:rsidRPr="007D01E2">
        <w:rPr>
          <w:rFonts w:ascii="Book Antiqua" w:hAnsi="Book Antiqua" w:cs="Times New Roman"/>
          <w:sz w:val="24"/>
          <w:szCs w:val="24"/>
          <w:lang w:val="en-GB"/>
        </w:rPr>
        <w:t>ts 12.4 % of the population</w:t>
      </w:r>
      <w:r w:rsidR="00A96945" w:rsidRPr="007D01E2">
        <w:rPr>
          <w:rFonts w:ascii="Book Antiqua" w:hAnsi="Book Antiqua" w:cs="Times New Roman"/>
          <w:sz w:val="24"/>
          <w:szCs w:val="24"/>
          <w:lang w:val="en-GB"/>
        </w:rPr>
        <w:t xml:space="preserve"> over </w:t>
      </w:r>
      <w:r w:rsidR="005328FF" w:rsidRPr="007D01E2">
        <w:rPr>
          <w:rFonts w:ascii="Book Antiqua" w:hAnsi="Book Antiqua" w:cs="Times New Roman"/>
          <w:sz w:val="24"/>
          <w:szCs w:val="24"/>
          <w:lang w:val="en-GB"/>
        </w:rPr>
        <w:t xml:space="preserve">the age of </w:t>
      </w:r>
      <w:r w:rsidR="00A96945" w:rsidRPr="007D01E2">
        <w:rPr>
          <w:rFonts w:ascii="Book Antiqua" w:hAnsi="Book Antiqua" w:cs="Times New Roman"/>
          <w:sz w:val="24"/>
          <w:szCs w:val="24"/>
          <w:lang w:val="en-GB"/>
        </w:rPr>
        <w:t>75 years</w:t>
      </w:r>
      <w:r w:rsidR="009E2F5D" w:rsidRPr="007D01E2">
        <w:rPr>
          <w:rFonts w:ascii="Book Antiqua" w:hAnsi="Book Antiqua" w:cs="Times New Roman"/>
          <w:sz w:val="24"/>
          <w:szCs w:val="24"/>
          <w:vertAlign w:val="superscript"/>
          <w:lang w:val="en-GB" w:eastAsia="zh-CN"/>
        </w:rPr>
        <w:t>[1]</w:t>
      </w:r>
      <w:r w:rsidR="008A63B0" w:rsidRPr="007D01E2">
        <w:rPr>
          <w:rFonts w:ascii="Book Antiqua" w:hAnsi="Book Antiqua" w:cs="Times New Roman"/>
          <w:sz w:val="24"/>
          <w:szCs w:val="24"/>
          <w:lang w:val="en-GB"/>
        </w:rPr>
        <w:t xml:space="preserve"> </w:t>
      </w:r>
      <w:r w:rsidR="005328FF" w:rsidRPr="007D01E2">
        <w:rPr>
          <w:rFonts w:ascii="Book Antiqua" w:hAnsi="Book Antiqua" w:cs="Times New Roman"/>
          <w:sz w:val="24"/>
          <w:szCs w:val="24"/>
          <w:lang w:val="en-GB"/>
        </w:rPr>
        <w:t>with a male predominance of 80 % in symptomatic AS</w:t>
      </w:r>
      <w:r w:rsidR="009E2F5D" w:rsidRPr="007D01E2">
        <w:rPr>
          <w:rFonts w:ascii="Book Antiqua" w:hAnsi="Book Antiqua" w:cs="Times New Roman"/>
          <w:sz w:val="24"/>
          <w:szCs w:val="24"/>
          <w:vertAlign w:val="superscript"/>
          <w:lang w:val="en-GB" w:eastAsia="zh-CN"/>
        </w:rPr>
        <w:t>[2]</w:t>
      </w:r>
      <w:r w:rsidR="0018374C" w:rsidRPr="007D01E2">
        <w:rPr>
          <w:rFonts w:ascii="Book Antiqua" w:hAnsi="Book Antiqua" w:cs="Times New Roman"/>
          <w:sz w:val="24"/>
          <w:szCs w:val="24"/>
          <w:lang w:val="en-GB"/>
        </w:rPr>
        <w:t xml:space="preserve">. AS is usually characterized by an asymptomatic latent period of several years </w:t>
      </w:r>
      <w:r w:rsidRPr="007D01E2">
        <w:rPr>
          <w:rFonts w:ascii="Book Antiqua" w:hAnsi="Book Antiqua" w:cs="Times New Roman"/>
          <w:sz w:val="24"/>
          <w:szCs w:val="24"/>
          <w:lang w:val="en-GB"/>
        </w:rPr>
        <w:t xml:space="preserve">or even decades </w:t>
      </w:r>
      <w:r w:rsidR="0018374C" w:rsidRPr="007D01E2">
        <w:rPr>
          <w:rFonts w:ascii="Book Antiqua" w:hAnsi="Book Antiqua" w:cs="Times New Roman"/>
          <w:sz w:val="24"/>
          <w:szCs w:val="24"/>
          <w:lang w:val="en-GB"/>
        </w:rPr>
        <w:t xml:space="preserve">before patients </w:t>
      </w:r>
      <w:r w:rsidR="00453A44" w:rsidRPr="007D01E2">
        <w:rPr>
          <w:rFonts w:ascii="Book Antiqua" w:hAnsi="Book Antiqua" w:cs="Times New Roman"/>
          <w:sz w:val="24"/>
          <w:szCs w:val="24"/>
          <w:lang w:val="en-GB"/>
        </w:rPr>
        <w:t xml:space="preserve">suffer from </w:t>
      </w:r>
      <w:r w:rsidR="0018374C" w:rsidRPr="007D01E2">
        <w:rPr>
          <w:rFonts w:ascii="Book Antiqua" w:hAnsi="Book Antiqua" w:cs="Times New Roman"/>
          <w:sz w:val="24"/>
          <w:szCs w:val="24"/>
          <w:lang w:val="en-GB"/>
        </w:rPr>
        <w:t xml:space="preserve">discomforts. However, once </w:t>
      </w:r>
      <w:r w:rsidR="00453A44" w:rsidRPr="007D01E2">
        <w:rPr>
          <w:rFonts w:ascii="Book Antiqua" w:hAnsi="Book Antiqua" w:cs="Times New Roman"/>
          <w:sz w:val="24"/>
          <w:szCs w:val="24"/>
          <w:lang w:val="en-GB"/>
        </w:rPr>
        <w:t xml:space="preserve">patients with severe AS display </w:t>
      </w:r>
      <w:r w:rsidR="0018374C" w:rsidRPr="007D01E2">
        <w:rPr>
          <w:rFonts w:ascii="Book Antiqua" w:hAnsi="Book Antiqua" w:cs="Times New Roman"/>
          <w:sz w:val="24"/>
          <w:szCs w:val="24"/>
          <w:lang w:val="en-GB"/>
        </w:rPr>
        <w:t xml:space="preserve">symptoms </w:t>
      </w:r>
      <w:r w:rsidR="00453A44" w:rsidRPr="007D01E2">
        <w:rPr>
          <w:rFonts w:ascii="Book Antiqua" w:hAnsi="Book Antiqua" w:cs="Times New Roman"/>
          <w:sz w:val="24"/>
          <w:szCs w:val="24"/>
          <w:lang w:val="en-GB"/>
        </w:rPr>
        <w:t xml:space="preserve">(typically syncope, angina and/or dyspnoea), the prognosis is poor with a </w:t>
      </w:r>
      <w:r w:rsidR="003107E6" w:rsidRPr="007D01E2">
        <w:rPr>
          <w:rFonts w:ascii="Book Antiqua" w:hAnsi="Book Antiqua" w:cs="Times New Roman"/>
          <w:sz w:val="24"/>
          <w:szCs w:val="24"/>
          <w:lang w:val="en-GB"/>
        </w:rPr>
        <w:t xml:space="preserve">2- and 5-year </w:t>
      </w:r>
      <w:r w:rsidR="005328FF" w:rsidRPr="007D01E2">
        <w:rPr>
          <w:rFonts w:ascii="Book Antiqua" w:hAnsi="Book Antiqua" w:cs="Times New Roman"/>
          <w:sz w:val="24"/>
          <w:szCs w:val="24"/>
          <w:lang w:val="en-GB"/>
        </w:rPr>
        <w:t>survival rate of 50</w:t>
      </w:r>
      <w:r w:rsidR="00453A44" w:rsidRPr="007D01E2">
        <w:rPr>
          <w:rFonts w:ascii="Book Antiqua" w:hAnsi="Book Antiqua" w:cs="Times New Roman"/>
          <w:sz w:val="24"/>
          <w:szCs w:val="24"/>
          <w:lang w:val="en-GB"/>
        </w:rPr>
        <w:t xml:space="preserve"> and 20 %</w:t>
      </w:r>
      <w:r w:rsidR="005328FF" w:rsidRPr="007D01E2">
        <w:rPr>
          <w:rFonts w:ascii="Book Antiqua" w:hAnsi="Book Antiqua" w:cs="Times New Roman"/>
          <w:sz w:val="24"/>
          <w:szCs w:val="24"/>
          <w:lang w:val="en-GB"/>
        </w:rPr>
        <w:t>,</w:t>
      </w:r>
      <w:r w:rsidR="00453A44" w:rsidRPr="007D01E2">
        <w:rPr>
          <w:rFonts w:ascii="Book Antiqua" w:hAnsi="Book Antiqua" w:cs="Times New Roman"/>
          <w:sz w:val="24"/>
          <w:szCs w:val="24"/>
          <w:lang w:val="en-GB"/>
        </w:rPr>
        <w:t xml:space="preserve"> </w:t>
      </w:r>
      <w:r w:rsidR="003107E6" w:rsidRPr="007D01E2">
        <w:rPr>
          <w:rFonts w:ascii="Book Antiqua" w:hAnsi="Book Antiqua" w:cs="Times New Roman"/>
          <w:sz w:val="24"/>
          <w:szCs w:val="24"/>
          <w:lang w:val="en-GB"/>
        </w:rPr>
        <w:t>respectively</w:t>
      </w:r>
      <w:r w:rsidR="005328FF" w:rsidRPr="007D01E2">
        <w:rPr>
          <w:rFonts w:ascii="Book Antiqua" w:hAnsi="Book Antiqua" w:cs="Times New Roman"/>
          <w:sz w:val="24"/>
          <w:szCs w:val="24"/>
          <w:lang w:val="en-GB"/>
        </w:rPr>
        <w:t>;</w:t>
      </w:r>
      <w:r w:rsidR="007A5858" w:rsidRPr="007D01E2">
        <w:rPr>
          <w:rFonts w:ascii="Book Antiqua" w:hAnsi="Book Antiqua" w:cs="Times New Roman"/>
          <w:sz w:val="24"/>
          <w:szCs w:val="24"/>
          <w:lang w:val="en-GB"/>
        </w:rPr>
        <w:t xml:space="preserve"> hence</w:t>
      </w:r>
      <w:r w:rsidR="00270F2A" w:rsidRPr="007D01E2">
        <w:rPr>
          <w:rFonts w:ascii="Book Antiqua" w:hAnsi="Book Antiqua" w:cs="Times New Roman"/>
          <w:sz w:val="24"/>
          <w:szCs w:val="24"/>
          <w:lang w:val="en-GB"/>
        </w:rPr>
        <w:t xml:space="preserve"> </w:t>
      </w:r>
      <w:r w:rsidR="005328FF" w:rsidRPr="007D01E2">
        <w:rPr>
          <w:rFonts w:ascii="Book Antiqua" w:hAnsi="Book Antiqua" w:cs="Times New Roman"/>
          <w:sz w:val="24"/>
          <w:szCs w:val="24"/>
          <w:lang w:val="en-GB"/>
        </w:rPr>
        <w:t>valve replacement</w:t>
      </w:r>
      <w:r w:rsidR="00270F2A" w:rsidRPr="007D01E2">
        <w:rPr>
          <w:rFonts w:ascii="Book Antiqua" w:hAnsi="Book Antiqua" w:cs="Times New Roman"/>
          <w:sz w:val="24"/>
          <w:szCs w:val="24"/>
          <w:lang w:val="en-GB"/>
        </w:rPr>
        <w:t xml:space="preserve"> </w:t>
      </w:r>
      <w:r w:rsidR="005328FF" w:rsidRPr="007D01E2">
        <w:rPr>
          <w:rFonts w:ascii="Book Antiqua" w:hAnsi="Book Antiqua" w:cs="Times New Roman"/>
          <w:sz w:val="24"/>
          <w:szCs w:val="24"/>
          <w:lang w:val="en-GB"/>
        </w:rPr>
        <w:t xml:space="preserve">surgery </w:t>
      </w:r>
      <w:r w:rsidR="00270F2A" w:rsidRPr="007D01E2">
        <w:rPr>
          <w:rFonts w:ascii="Book Antiqua" w:hAnsi="Book Antiqua" w:cs="Times New Roman"/>
          <w:sz w:val="24"/>
          <w:szCs w:val="24"/>
          <w:lang w:val="en-GB"/>
        </w:rPr>
        <w:t>is usually mandated</w:t>
      </w:r>
      <w:r w:rsidR="009E2F5D" w:rsidRPr="007D01E2">
        <w:rPr>
          <w:rFonts w:ascii="Book Antiqua" w:hAnsi="Book Antiqua" w:cs="Times New Roman"/>
          <w:sz w:val="24"/>
          <w:szCs w:val="24"/>
          <w:vertAlign w:val="superscript"/>
          <w:lang w:val="en-GB" w:eastAsia="zh-CN"/>
        </w:rPr>
        <w:t>[3]</w:t>
      </w:r>
      <w:r w:rsidR="00453A44" w:rsidRPr="007D01E2">
        <w:rPr>
          <w:rFonts w:ascii="Book Antiqua" w:hAnsi="Book Antiqua" w:cs="Times New Roman"/>
          <w:sz w:val="24"/>
          <w:szCs w:val="24"/>
          <w:lang w:val="en-GB"/>
        </w:rPr>
        <w:t xml:space="preserve">. </w:t>
      </w:r>
      <w:r w:rsidR="0018374C" w:rsidRPr="007D01E2">
        <w:rPr>
          <w:rFonts w:ascii="Book Antiqua" w:hAnsi="Book Antiqua" w:cs="Times New Roman"/>
          <w:sz w:val="24"/>
          <w:szCs w:val="24"/>
          <w:lang w:val="en-GB"/>
        </w:rPr>
        <w:t>Since t</w:t>
      </w:r>
      <w:r w:rsidR="00CB4546" w:rsidRPr="007D01E2">
        <w:rPr>
          <w:rFonts w:ascii="Book Antiqua" w:hAnsi="Book Antiqua" w:cs="Times New Roman"/>
          <w:sz w:val="24"/>
          <w:szCs w:val="24"/>
          <w:lang w:val="en-GB"/>
        </w:rPr>
        <w:t>he elder</w:t>
      </w:r>
      <w:r w:rsidR="005328FF" w:rsidRPr="007D01E2">
        <w:rPr>
          <w:rFonts w:ascii="Book Antiqua" w:hAnsi="Book Antiqua" w:cs="Times New Roman"/>
          <w:sz w:val="24"/>
          <w:szCs w:val="24"/>
          <w:lang w:val="en-GB"/>
        </w:rPr>
        <w:t>ly</w:t>
      </w:r>
      <w:r w:rsidR="00CB4546" w:rsidRPr="007D01E2">
        <w:rPr>
          <w:rFonts w:ascii="Book Antiqua" w:hAnsi="Book Antiqua" w:cs="Times New Roman"/>
          <w:sz w:val="24"/>
          <w:szCs w:val="24"/>
          <w:lang w:val="en-GB"/>
        </w:rPr>
        <w:t xml:space="preserve"> population in Western</w:t>
      </w:r>
      <w:r w:rsidR="0018374C" w:rsidRPr="007D01E2">
        <w:rPr>
          <w:rFonts w:ascii="Book Antiqua" w:hAnsi="Book Antiqua" w:cs="Times New Roman"/>
          <w:sz w:val="24"/>
          <w:szCs w:val="24"/>
          <w:lang w:val="en-GB"/>
        </w:rPr>
        <w:t xml:space="preserve"> countries is expected to double by 2050, it is imperative to define early diagnostic and treatment strategies.</w:t>
      </w:r>
      <w:r w:rsidR="00CB4546" w:rsidRPr="007D01E2">
        <w:rPr>
          <w:rFonts w:ascii="Book Antiqua" w:hAnsi="Book Antiqua" w:cs="Times New Roman"/>
          <w:sz w:val="24"/>
          <w:szCs w:val="24"/>
          <w:lang w:val="en-GB"/>
        </w:rPr>
        <w:t xml:space="preserve"> </w:t>
      </w:r>
      <w:r w:rsidR="00E82175" w:rsidRPr="007D01E2">
        <w:rPr>
          <w:rFonts w:ascii="Book Antiqua" w:hAnsi="Book Antiqua" w:cs="Times New Roman"/>
          <w:sz w:val="24"/>
          <w:szCs w:val="24"/>
          <w:lang w:val="en-GB"/>
        </w:rPr>
        <w:t xml:space="preserve">Even though </w:t>
      </w:r>
      <w:r w:rsidR="00EC1672" w:rsidRPr="007D01E2">
        <w:rPr>
          <w:rFonts w:ascii="Book Antiqua" w:hAnsi="Book Antiqua" w:cs="Times New Roman"/>
          <w:sz w:val="24"/>
          <w:szCs w:val="24"/>
          <w:lang w:val="en-GB"/>
        </w:rPr>
        <w:t>AS or the fibrous thickening and calcification of the valves</w:t>
      </w:r>
      <w:r w:rsidR="00E82175" w:rsidRPr="007D01E2">
        <w:rPr>
          <w:rFonts w:ascii="Book Antiqua" w:hAnsi="Book Antiqua" w:cs="Times New Roman"/>
          <w:sz w:val="24"/>
          <w:szCs w:val="24"/>
          <w:lang w:val="en-GB"/>
        </w:rPr>
        <w:t xml:space="preserve"> is a widespread disease, its underlying molecu</w:t>
      </w:r>
      <w:r w:rsidR="005328FF" w:rsidRPr="007D01E2">
        <w:rPr>
          <w:rFonts w:ascii="Book Antiqua" w:hAnsi="Book Antiqua" w:cs="Times New Roman"/>
          <w:sz w:val="24"/>
          <w:szCs w:val="24"/>
          <w:lang w:val="en-GB"/>
        </w:rPr>
        <w:t>lar mechanisms are still unknown</w:t>
      </w:r>
      <w:r w:rsidR="009E2F5D" w:rsidRPr="007D01E2">
        <w:rPr>
          <w:rFonts w:ascii="Book Antiqua" w:hAnsi="Book Antiqua" w:cs="Times New Roman"/>
          <w:sz w:val="24"/>
          <w:szCs w:val="24"/>
          <w:vertAlign w:val="superscript"/>
          <w:lang w:val="en-GB" w:eastAsia="zh-CN"/>
        </w:rPr>
        <w:t>[4]</w:t>
      </w:r>
      <w:r w:rsidR="00E82175" w:rsidRPr="007D01E2">
        <w:rPr>
          <w:rFonts w:ascii="Book Antiqua" w:hAnsi="Book Antiqua" w:cs="Times New Roman"/>
          <w:sz w:val="24"/>
          <w:szCs w:val="24"/>
          <w:lang w:val="en-GB"/>
        </w:rPr>
        <w:t xml:space="preserve">. </w:t>
      </w:r>
      <w:r w:rsidR="005328FF" w:rsidRPr="007D01E2">
        <w:rPr>
          <w:rFonts w:ascii="Book Antiqua" w:hAnsi="Book Antiqua" w:cs="Times New Roman"/>
          <w:sz w:val="24"/>
          <w:szCs w:val="24"/>
          <w:lang w:val="en-GB"/>
        </w:rPr>
        <w:t>Traditionally</w:t>
      </w:r>
      <w:r w:rsidR="00127DBA" w:rsidRPr="007D01E2">
        <w:rPr>
          <w:rFonts w:ascii="Book Antiqua" w:hAnsi="Book Antiqua" w:cs="Times New Roman"/>
          <w:sz w:val="24"/>
          <w:szCs w:val="24"/>
          <w:lang w:val="en-GB"/>
        </w:rPr>
        <w:t>, it was</w:t>
      </w:r>
      <w:r w:rsidR="00E82175" w:rsidRPr="007D01E2">
        <w:rPr>
          <w:rFonts w:ascii="Book Antiqua" w:hAnsi="Book Antiqua" w:cs="Times New Roman"/>
          <w:sz w:val="24"/>
          <w:szCs w:val="24"/>
          <w:lang w:val="en-GB"/>
        </w:rPr>
        <w:t xml:space="preserve"> accepte</w:t>
      </w:r>
      <w:r w:rsidR="00127DBA" w:rsidRPr="007D01E2">
        <w:rPr>
          <w:rFonts w:ascii="Book Antiqua" w:hAnsi="Book Antiqua" w:cs="Times New Roman"/>
          <w:sz w:val="24"/>
          <w:szCs w:val="24"/>
          <w:lang w:val="en-GB"/>
        </w:rPr>
        <w:t>d that AS is</w:t>
      </w:r>
      <w:r w:rsidR="00E82175" w:rsidRPr="007D01E2">
        <w:rPr>
          <w:rFonts w:ascii="Book Antiqua" w:hAnsi="Book Antiqua" w:cs="Times New Roman"/>
          <w:sz w:val="24"/>
          <w:szCs w:val="24"/>
          <w:lang w:val="en-GB"/>
        </w:rPr>
        <w:t xml:space="preserve"> caused by the progression of calcium</w:t>
      </w:r>
      <w:r w:rsidR="006265FB" w:rsidRPr="007D01E2">
        <w:rPr>
          <w:rFonts w:ascii="Book Antiqua" w:hAnsi="Book Antiqua" w:cs="Times New Roman"/>
          <w:sz w:val="24"/>
          <w:szCs w:val="24"/>
          <w:lang w:val="en-GB"/>
        </w:rPr>
        <w:t xml:space="preserve"> deposition </w:t>
      </w:r>
      <w:r w:rsidR="00127DBA" w:rsidRPr="007D01E2">
        <w:rPr>
          <w:rFonts w:ascii="Book Antiqua" w:hAnsi="Book Antiqua" w:cs="Times New Roman"/>
          <w:sz w:val="24"/>
          <w:szCs w:val="24"/>
          <w:lang w:val="en-GB"/>
        </w:rPr>
        <w:t>continued to</w:t>
      </w:r>
      <w:r w:rsidR="00E82175" w:rsidRPr="007D01E2">
        <w:rPr>
          <w:rFonts w:ascii="Book Antiqua" w:hAnsi="Book Antiqua" w:cs="Times New Roman"/>
          <w:sz w:val="24"/>
          <w:szCs w:val="24"/>
          <w:lang w:val="en-GB"/>
        </w:rPr>
        <w:t xml:space="preserve"> aortic valvular leaflets. However, research </w:t>
      </w:r>
      <w:r w:rsidR="006265FB" w:rsidRPr="007D01E2">
        <w:rPr>
          <w:rFonts w:ascii="Book Antiqua" w:hAnsi="Book Antiqua" w:cs="Times New Roman"/>
          <w:sz w:val="24"/>
          <w:szCs w:val="24"/>
          <w:lang w:val="en-GB"/>
        </w:rPr>
        <w:t>demonstrating the involvement of active</w:t>
      </w:r>
      <w:r w:rsidR="00127DBA" w:rsidRPr="007D01E2">
        <w:rPr>
          <w:rFonts w:ascii="Book Antiqua" w:hAnsi="Book Antiqua" w:cs="Times New Roman"/>
          <w:sz w:val="24"/>
          <w:szCs w:val="24"/>
          <w:lang w:val="en-GB"/>
        </w:rPr>
        <w:t xml:space="preserve"> cellular processes</w:t>
      </w:r>
      <w:r w:rsidR="006265FB" w:rsidRPr="007D01E2">
        <w:rPr>
          <w:rFonts w:ascii="Book Antiqua" w:hAnsi="Book Antiqua" w:cs="Times New Roman"/>
          <w:sz w:val="24"/>
          <w:szCs w:val="24"/>
          <w:lang w:val="en-GB"/>
        </w:rPr>
        <w:t xml:space="preserve"> over the past 15 years</w:t>
      </w:r>
      <w:r w:rsidR="009E2F5D" w:rsidRPr="007D01E2">
        <w:rPr>
          <w:rFonts w:ascii="Book Antiqua" w:hAnsi="Book Antiqua" w:cs="Times New Roman"/>
          <w:sz w:val="24"/>
          <w:szCs w:val="24"/>
          <w:vertAlign w:val="superscript"/>
          <w:lang w:val="en-GB" w:eastAsia="zh-CN"/>
        </w:rPr>
        <w:t>[5]</w:t>
      </w:r>
      <w:r w:rsidR="006265FB" w:rsidRPr="007D01E2">
        <w:rPr>
          <w:rFonts w:ascii="Book Antiqua" w:hAnsi="Book Antiqua" w:cs="Times New Roman"/>
          <w:sz w:val="24"/>
          <w:szCs w:val="24"/>
          <w:lang w:val="en-GB"/>
        </w:rPr>
        <w:t>.</w:t>
      </w:r>
      <w:r w:rsidR="00E82175" w:rsidRPr="007D01E2">
        <w:rPr>
          <w:rFonts w:ascii="Book Antiqua" w:hAnsi="Book Antiqua" w:cs="Times New Roman"/>
          <w:sz w:val="24"/>
          <w:szCs w:val="24"/>
          <w:lang w:val="en-GB"/>
        </w:rPr>
        <w:t xml:space="preserve"> </w:t>
      </w:r>
      <w:r w:rsidR="00270F2A" w:rsidRPr="007D01E2">
        <w:rPr>
          <w:rFonts w:ascii="Book Antiqua" w:hAnsi="Book Antiqua" w:cs="Times New Roman"/>
          <w:sz w:val="24"/>
          <w:szCs w:val="24"/>
          <w:lang w:val="en-GB"/>
        </w:rPr>
        <w:t>Genetic polymorphism seems to influence the degree of aortic valve sclerosis</w:t>
      </w:r>
      <w:r w:rsidR="009E2F5D" w:rsidRPr="007D01E2">
        <w:rPr>
          <w:rFonts w:ascii="Book Antiqua" w:hAnsi="Book Antiqua" w:cs="Times New Roman"/>
          <w:sz w:val="24"/>
          <w:szCs w:val="24"/>
          <w:vertAlign w:val="superscript"/>
          <w:lang w:val="en-GB" w:eastAsia="zh-CN"/>
        </w:rPr>
        <w:t>[6]</w:t>
      </w:r>
      <w:r w:rsidR="00270F2A" w:rsidRPr="007D01E2">
        <w:rPr>
          <w:rFonts w:ascii="Book Antiqua" w:hAnsi="Book Antiqua" w:cs="Times New Roman"/>
          <w:sz w:val="24"/>
          <w:szCs w:val="24"/>
          <w:lang w:val="en-GB"/>
        </w:rPr>
        <w:t xml:space="preserve">, </w:t>
      </w:r>
      <w:r w:rsidR="00127DBA" w:rsidRPr="007D01E2">
        <w:rPr>
          <w:rFonts w:ascii="Book Antiqua" w:hAnsi="Book Antiqua" w:cs="Times New Roman"/>
          <w:sz w:val="24"/>
          <w:szCs w:val="24"/>
          <w:lang w:val="en-GB"/>
        </w:rPr>
        <w:t>with a focus on</w:t>
      </w:r>
      <w:r w:rsidR="00270F2A" w:rsidRPr="007D01E2">
        <w:rPr>
          <w:rFonts w:ascii="Book Antiqua" w:hAnsi="Book Antiqua" w:cs="Times New Roman"/>
          <w:sz w:val="24"/>
          <w:szCs w:val="24"/>
          <w:lang w:val="en-GB"/>
        </w:rPr>
        <w:t xml:space="preserve"> chronic inflammatory processes. </w:t>
      </w:r>
      <w:r w:rsidR="00127DBA" w:rsidRPr="007D01E2">
        <w:rPr>
          <w:rFonts w:ascii="Book Antiqua" w:hAnsi="Book Antiqua" w:cs="Times New Roman"/>
          <w:sz w:val="24"/>
          <w:szCs w:val="24"/>
          <w:lang w:val="en-GB"/>
        </w:rPr>
        <w:t>Moreover,</w:t>
      </w:r>
      <w:r w:rsidR="00270F2A" w:rsidRPr="007D01E2">
        <w:rPr>
          <w:rFonts w:ascii="Book Antiqua" w:hAnsi="Book Antiqua" w:cs="Times New Roman"/>
          <w:sz w:val="24"/>
          <w:szCs w:val="24"/>
          <w:lang w:val="en-GB"/>
        </w:rPr>
        <w:t xml:space="preserve"> </w:t>
      </w:r>
      <w:r w:rsidR="00B924C7" w:rsidRPr="007D01E2">
        <w:rPr>
          <w:rFonts w:ascii="Book Antiqua" w:hAnsi="Book Antiqua" w:cs="Times New Roman"/>
          <w:sz w:val="24"/>
          <w:szCs w:val="24"/>
          <w:lang w:val="en-GB"/>
        </w:rPr>
        <w:t>it has become clear t</w:t>
      </w:r>
      <w:r w:rsidR="00127DBA" w:rsidRPr="007D01E2">
        <w:rPr>
          <w:rFonts w:ascii="Book Antiqua" w:hAnsi="Book Antiqua" w:cs="Times New Roman"/>
          <w:sz w:val="24"/>
          <w:szCs w:val="24"/>
          <w:lang w:val="en-GB"/>
        </w:rPr>
        <w:t>hat the development</w:t>
      </w:r>
      <w:r w:rsidR="00B924C7" w:rsidRPr="007D01E2">
        <w:rPr>
          <w:rFonts w:ascii="Book Antiqua" w:hAnsi="Book Antiqua" w:cs="Times New Roman"/>
          <w:sz w:val="24"/>
          <w:szCs w:val="24"/>
          <w:lang w:val="en-GB"/>
        </w:rPr>
        <w:t xml:space="preserve"> of AS shows many similarities with atherosclerosis including infiltration and retention of lipoproteins, lipids, </w:t>
      </w:r>
      <w:r w:rsidR="006265FB" w:rsidRPr="007D01E2">
        <w:rPr>
          <w:rFonts w:ascii="Book Antiqua" w:hAnsi="Book Antiqua" w:cs="Times New Roman"/>
          <w:sz w:val="24"/>
          <w:szCs w:val="24"/>
          <w:lang w:val="en-GB"/>
        </w:rPr>
        <w:t xml:space="preserve">T-lymphocyte </w:t>
      </w:r>
      <w:r w:rsidR="00270F2A" w:rsidRPr="007D01E2">
        <w:rPr>
          <w:rFonts w:ascii="Book Antiqua" w:hAnsi="Book Antiqua" w:cs="Times New Roman"/>
          <w:sz w:val="24"/>
          <w:szCs w:val="24"/>
          <w:lang w:val="en-GB"/>
        </w:rPr>
        <w:t>and other inflamma</w:t>
      </w:r>
      <w:r w:rsidR="00B924C7" w:rsidRPr="007D01E2">
        <w:rPr>
          <w:rFonts w:ascii="Book Antiqua" w:hAnsi="Book Antiqua" w:cs="Times New Roman"/>
          <w:sz w:val="24"/>
          <w:szCs w:val="24"/>
          <w:lang w:val="en-GB"/>
        </w:rPr>
        <w:t xml:space="preserve">tory </w:t>
      </w:r>
      <w:r w:rsidR="00270F2A" w:rsidRPr="007D01E2">
        <w:rPr>
          <w:rFonts w:ascii="Book Antiqua" w:hAnsi="Book Antiqua" w:cs="Times New Roman"/>
          <w:sz w:val="24"/>
          <w:szCs w:val="24"/>
          <w:lang w:val="en-GB"/>
        </w:rPr>
        <w:t>cell</w:t>
      </w:r>
      <w:r w:rsidR="00B924C7" w:rsidRPr="007D01E2">
        <w:rPr>
          <w:rFonts w:ascii="Book Antiqua" w:hAnsi="Book Antiqua" w:cs="Times New Roman"/>
          <w:sz w:val="24"/>
          <w:szCs w:val="24"/>
          <w:lang w:val="en-GB"/>
        </w:rPr>
        <w:t>s,</w:t>
      </w:r>
      <w:r w:rsidR="00BE327E" w:rsidRPr="007D01E2">
        <w:rPr>
          <w:rFonts w:ascii="Book Antiqua" w:hAnsi="Book Antiqua" w:cs="Times New Roman"/>
          <w:sz w:val="24"/>
          <w:szCs w:val="24"/>
          <w:lang w:val="en-GB"/>
        </w:rPr>
        <w:t xml:space="preserve"> </w:t>
      </w:r>
      <w:r w:rsidR="00270F2A" w:rsidRPr="007D01E2">
        <w:rPr>
          <w:rFonts w:ascii="Book Antiqua" w:hAnsi="Book Antiqua" w:cs="Times New Roman"/>
          <w:sz w:val="24"/>
          <w:szCs w:val="24"/>
          <w:lang w:val="en-GB"/>
        </w:rPr>
        <w:t xml:space="preserve">as well as </w:t>
      </w:r>
      <w:r w:rsidR="00B924C7" w:rsidRPr="007D01E2">
        <w:rPr>
          <w:rFonts w:ascii="Book Antiqua" w:hAnsi="Book Antiqua" w:cs="Times New Roman"/>
          <w:sz w:val="24"/>
          <w:szCs w:val="24"/>
          <w:lang w:val="en-GB"/>
        </w:rPr>
        <w:t>osteoblastic activation</w:t>
      </w:r>
      <w:r w:rsidR="009E2F5D" w:rsidRPr="007D01E2">
        <w:rPr>
          <w:rFonts w:ascii="Book Antiqua" w:hAnsi="Book Antiqua" w:cs="Times New Roman"/>
          <w:sz w:val="24"/>
          <w:szCs w:val="24"/>
          <w:vertAlign w:val="superscript"/>
          <w:lang w:val="en-GB" w:eastAsia="zh-CN"/>
        </w:rPr>
        <w:t>[7-9]</w:t>
      </w:r>
      <w:r w:rsidR="006265FB" w:rsidRPr="007D01E2">
        <w:rPr>
          <w:rFonts w:ascii="Book Antiqua" w:hAnsi="Book Antiqua" w:cs="Times New Roman"/>
          <w:sz w:val="24"/>
          <w:szCs w:val="24"/>
          <w:lang w:val="en-GB"/>
        </w:rPr>
        <w:t xml:space="preserve">. </w:t>
      </w:r>
      <w:r w:rsidR="00FF2302" w:rsidRPr="007D01E2">
        <w:rPr>
          <w:rFonts w:ascii="Book Antiqua" w:hAnsi="Book Antiqua" w:cs="Times New Roman"/>
          <w:sz w:val="24"/>
          <w:szCs w:val="24"/>
          <w:lang w:val="en-GB"/>
        </w:rPr>
        <w:t xml:space="preserve">Accordingly, numerous </w:t>
      </w:r>
      <w:r w:rsidR="00FC398D" w:rsidRPr="007D01E2">
        <w:rPr>
          <w:rFonts w:ascii="Book Antiqua" w:hAnsi="Book Antiqua" w:cs="Times New Roman"/>
          <w:sz w:val="24"/>
          <w:szCs w:val="24"/>
          <w:lang w:val="en-GB"/>
        </w:rPr>
        <w:t>studies</w:t>
      </w:r>
      <w:r w:rsidR="00127DBA" w:rsidRPr="007D01E2">
        <w:rPr>
          <w:rFonts w:ascii="Book Antiqua" w:hAnsi="Book Antiqua" w:cs="Times New Roman"/>
          <w:sz w:val="24"/>
          <w:szCs w:val="24"/>
          <w:lang w:val="en-GB"/>
        </w:rPr>
        <w:t xml:space="preserve"> demonstrated a strong associated to</w:t>
      </w:r>
      <w:r w:rsidR="00FF2302" w:rsidRPr="007D01E2">
        <w:rPr>
          <w:rFonts w:ascii="Book Antiqua" w:hAnsi="Book Antiqua" w:cs="Times New Roman"/>
          <w:sz w:val="24"/>
          <w:szCs w:val="24"/>
          <w:lang w:val="en-GB"/>
        </w:rPr>
        <w:t xml:space="preserve"> coronary artery disease (CAD) and many of its risk factors, including hypercholesterolemia</w:t>
      </w:r>
      <w:r w:rsidR="009E2F5D" w:rsidRPr="007D01E2">
        <w:rPr>
          <w:rFonts w:ascii="Book Antiqua" w:hAnsi="Book Antiqua" w:cs="Times New Roman"/>
          <w:sz w:val="24"/>
          <w:szCs w:val="24"/>
          <w:vertAlign w:val="superscript"/>
          <w:lang w:val="en-GB" w:eastAsia="zh-CN"/>
        </w:rPr>
        <w:t>[10,11]</w:t>
      </w:r>
      <w:r w:rsidR="00FF2302" w:rsidRPr="007D01E2">
        <w:rPr>
          <w:rFonts w:ascii="Book Antiqua" w:hAnsi="Book Antiqua" w:cs="Times New Roman"/>
          <w:sz w:val="24"/>
          <w:szCs w:val="24"/>
          <w:lang w:val="en-GB"/>
        </w:rPr>
        <w:t xml:space="preserve">. </w:t>
      </w:r>
      <w:r w:rsidR="00B924C7" w:rsidRPr="007D01E2">
        <w:rPr>
          <w:rFonts w:ascii="Book Antiqua" w:hAnsi="Book Antiqua" w:cs="Times New Roman"/>
          <w:sz w:val="24"/>
          <w:szCs w:val="24"/>
          <w:lang w:val="en-GB"/>
        </w:rPr>
        <w:t xml:space="preserve">This </w:t>
      </w:r>
      <w:r w:rsidR="00CB4546" w:rsidRPr="007D01E2">
        <w:rPr>
          <w:rFonts w:ascii="Book Antiqua" w:hAnsi="Book Antiqua" w:cs="Times New Roman"/>
          <w:sz w:val="24"/>
          <w:szCs w:val="24"/>
          <w:lang w:val="en-GB"/>
        </w:rPr>
        <w:t>opened the field</w:t>
      </w:r>
      <w:r w:rsidR="00FF2302" w:rsidRPr="007D01E2">
        <w:rPr>
          <w:rFonts w:ascii="Book Antiqua" w:hAnsi="Book Antiqua" w:cs="Times New Roman"/>
          <w:sz w:val="24"/>
          <w:szCs w:val="24"/>
          <w:lang w:val="en-GB"/>
        </w:rPr>
        <w:t xml:space="preserve"> to develop effect</w:t>
      </w:r>
      <w:r w:rsidR="00127DBA" w:rsidRPr="007D01E2">
        <w:rPr>
          <w:rFonts w:ascii="Book Antiqua" w:hAnsi="Book Antiqua" w:cs="Times New Roman"/>
          <w:sz w:val="24"/>
          <w:szCs w:val="24"/>
          <w:lang w:val="en-GB"/>
        </w:rPr>
        <w:t>ive disease-modifying strategies,</w:t>
      </w:r>
      <w:r w:rsidR="00FF2302" w:rsidRPr="007D01E2">
        <w:rPr>
          <w:rFonts w:ascii="Book Antiqua" w:hAnsi="Book Antiqua" w:cs="Times New Roman"/>
          <w:sz w:val="24"/>
          <w:szCs w:val="24"/>
          <w:lang w:val="en-GB"/>
        </w:rPr>
        <w:t xml:space="preserve"> which would halt or even regress the disease, thus avoiding the need of surgical </w:t>
      </w:r>
      <w:r w:rsidR="00127DBA" w:rsidRPr="007D01E2">
        <w:rPr>
          <w:rFonts w:ascii="Book Antiqua" w:hAnsi="Book Antiqua" w:cs="Times New Roman"/>
          <w:sz w:val="24"/>
          <w:szCs w:val="24"/>
          <w:lang w:val="en-GB"/>
        </w:rPr>
        <w:t>or interventional</w:t>
      </w:r>
      <w:r w:rsidR="00FF2302" w:rsidRPr="007D01E2">
        <w:rPr>
          <w:rFonts w:ascii="Book Antiqua" w:hAnsi="Book Antiqua" w:cs="Times New Roman"/>
          <w:sz w:val="24"/>
          <w:szCs w:val="24"/>
          <w:lang w:val="en-GB"/>
        </w:rPr>
        <w:t xml:space="preserve"> replacement. </w:t>
      </w:r>
      <w:r w:rsidR="00F72968" w:rsidRPr="007D01E2">
        <w:rPr>
          <w:rFonts w:ascii="Book Antiqua" w:hAnsi="Book Antiqua" w:cs="Times New Roman"/>
          <w:sz w:val="24"/>
          <w:szCs w:val="24"/>
          <w:lang w:val="en-GB"/>
        </w:rPr>
        <w:t xml:space="preserve">At first, </w:t>
      </w:r>
      <w:r w:rsidR="00FC398D" w:rsidRPr="007D01E2">
        <w:rPr>
          <w:rFonts w:ascii="Book Antiqua" w:hAnsi="Book Antiqua" w:cs="Times New Roman"/>
          <w:sz w:val="24"/>
          <w:szCs w:val="24"/>
          <w:lang w:val="en-GB"/>
        </w:rPr>
        <w:t xml:space="preserve">statins </w:t>
      </w:r>
      <w:r w:rsidR="00F72968" w:rsidRPr="007D01E2">
        <w:rPr>
          <w:rFonts w:ascii="Book Antiqua" w:hAnsi="Book Antiqua" w:cs="Times New Roman"/>
          <w:sz w:val="24"/>
          <w:szCs w:val="24"/>
          <w:lang w:val="en-GB"/>
        </w:rPr>
        <w:t>seem to be</w:t>
      </w:r>
      <w:r w:rsidR="00FF2302" w:rsidRPr="007D01E2">
        <w:rPr>
          <w:rFonts w:ascii="Book Antiqua" w:hAnsi="Book Antiqua" w:cs="Times New Roman"/>
          <w:sz w:val="24"/>
          <w:szCs w:val="24"/>
          <w:lang w:val="en-GB"/>
        </w:rPr>
        <w:t xml:space="preserve"> the </w:t>
      </w:r>
      <w:r w:rsidR="00FC398D" w:rsidRPr="007D01E2">
        <w:rPr>
          <w:rFonts w:ascii="Book Antiqua" w:hAnsi="Book Antiqua" w:cs="Times New Roman"/>
          <w:sz w:val="24"/>
          <w:szCs w:val="24"/>
          <w:lang w:val="en-GB"/>
        </w:rPr>
        <w:t>most obvious medical treatment choice</w:t>
      </w:r>
      <w:r w:rsidR="00127DBA" w:rsidRPr="007D01E2">
        <w:rPr>
          <w:rFonts w:ascii="Book Antiqua" w:hAnsi="Book Antiqua" w:cs="Times New Roman"/>
          <w:sz w:val="24"/>
          <w:szCs w:val="24"/>
          <w:lang w:val="en-GB"/>
        </w:rPr>
        <w:t xml:space="preserve"> since its</w:t>
      </w:r>
      <w:r w:rsidR="00FF2302" w:rsidRPr="007D01E2">
        <w:rPr>
          <w:rFonts w:ascii="Book Antiqua" w:hAnsi="Book Antiqua" w:cs="Times New Roman"/>
          <w:sz w:val="24"/>
          <w:szCs w:val="24"/>
          <w:lang w:val="en-GB"/>
        </w:rPr>
        <w:t xml:space="preserve"> use is </w:t>
      </w:r>
      <w:r w:rsidR="00F72968" w:rsidRPr="007D01E2">
        <w:rPr>
          <w:rFonts w:ascii="Book Antiqua" w:hAnsi="Book Antiqua" w:cs="Times New Roman"/>
          <w:sz w:val="24"/>
          <w:szCs w:val="24"/>
          <w:lang w:val="en-GB"/>
        </w:rPr>
        <w:t>well-</w:t>
      </w:r>
      <w:r w:rsidR="00FF2302" w:rsidRPr="007D01E2">
        <w:rPr>
          <w:rFonts w:ascii="Book Antiqua" w:hAnsi="Book Antiqua" w:cs="Times New Roman"/>
          <w:sz w:val="24"/>
          <w:szCs w:val="24"/>
          <w:lang w:val="en-GB"/>
        </w:rPr>
        <w:t>established for the primary and secondary prevention of CAD</w:t>
      </w:r>
      <w:r w:rsidR="009E2F5D" w:rsidRPr="007D01E2">
        <w:rPr>
          <w:rFonts w:ascii="Book Antiqua" w:hAnsi="Book Antiqua" w:cs="Times New Roman"/>
          <w:sz w:val="24"/>
          <w:szCs w:val="24"/>
          <w:vertAlign w:val="superscript"/>
          <w:lang w:val="en-GB" w:eastAsia="zh-CN"/>
        </w:rPr>
        <w:t>[12]</w:t>
      </w:r>
      <w:r w:rsidR="00FF2302" w:rsidRPr="007D01E2">
        <w:rPr>
          <w:rFonts w:ascii="Book Antiqua" w:hAnsi="Book Antiqua" w:cs="Times New Roman"/>
          <w:sz w:val="24"/>
          <w:szCs w:val="24"/>
          <w:lang w:val="en-GB"/>
        </w:rPr>
        <w:t xml:space="preserve">. Moreover, statins have been shown to exert pleiotropic effects beyond their cholesterol-lowering effect, such as anti-oxidation, </w:t>
      </w:r>
      <w:r w:rsidR="000270B2" w:rsidRPr="007D01E2">
        <w:rPr>
          <w:rFonts w:ascii="Book Antiqua" w:hAnsi="Book Antiqua" w:cs="Times New Roman"/>
          <w:sz w:val="24"/>
          <w:szCs w:val="24"/>
          <w:lang w:val="en-GB"/>
        </w:rPr>
        <w:t>plaques stabilization and reduction of vascular inflammatory processes</w:t>
      </w:r>
      <w:r w:rsidR="009E2F5D" w:rsidRPr="007D01E2">
        <w:rPr>
          <w:rFonts w:ascii="Book Antiqua" w:hAnsi="Book Antiqua" w:cs="Times New Roman"/>
          <w:sz w:val="24"/>
          <w:szCs w:val="24"/>
          <w:vertAlign w:val="superscript"/>
          <w:lang w:val="en-GB" w:eastAsia="zh-CN"/>
        </w:rPr>
        <w:t>[13,14]</w:t>
      </w:r>
      <w:r w:rsidR="000270B2" w:rsidRPr="007D01E2">
        <w:rPr>
          <w:rFonts w:ascii="Book Antiqua" w:hAnsi="Book Antiqua" w:cs="Times New Roman"/>
          <w:sz w:val="24"/>
          <w:szCs w:val="24"/>
          <w:lang w:val="en-GB"/>
        </w:rPr>
        <w:t>.</w:t>
      </w:r>
      <w:r w:rsidRPr="007D01E2">
        <w:rPr>
          <w:rFonts w:ascii="Book Antiqua" w:hAnsi="Book Antiqua" w:cs="Times New Roman"/>
          <w:sz w:val="24"/>
          <w:szCs w:val="24"/>
          <w:lang w:val="en-GB"/>
        </w:rPr>
        <w:t xml:space="preserve"> Numerous retrospective observational studies showed a delay in AS progression when statins were administered concomitant</w:t>
      </w:r>
      <w:r w:rsidR="00127DBA" w:rsidRPr="007D01E2">
        <w:rPr>
          <w:rFonts w:ascii="Book Antiqua" w:hAnsi="Book Antiqua" w:cs="Times New Roman"/>
          <w:sz w:val="24"/>
          <w:szCs w:val="24"/>
          <w:lang w:val="en-GB"/>
        </w:rPr>
        <w:t>ly which encouraged the use</w:t>
      </w:r>
      <w:r w:rsidRPr="007D01E2">
        <w:rPr>
          <w:rFonts w:ascii="Book Antiqua" w:hAnsi="Book Antiqua" w:cs="Times New Roman"/>
          <w:sz w:val="24"/>
          <w:szCs w:val="24"/>
          <w:lang w:val="en-GB"/>
        </w:rPr>
        <w:t xml:space="preserve"> of statins for treatment of AS</w:t>
      </w:r>
      <w:r w:rsidR="009E2F5D" w:rsidRPr="007D01E2">
        <w:rPr>
          <w:rFonts w:ascii="Book Antiqua" w:hAnsi="Book Antiqua" w:cs="Times New Roman"/>
          <w:sz w:val="24"/>
          <w:szCs w:val="24"/>
          <w:vertAlign w:val="superscript"/>
          <w:lang w:val="en-GB" w:eastAsia="zh-CN"/>
        </w:rPr>
        <w:t>[15-19]</w:t>
      </w:r>
      <w:r w:rsidR="00127DBA" w:rsidRPr="007D01E2">
        <w:rPr>
          <w:rFonts w:ascii="Book Antiqua" w:hAnsi="Book Antiqua" w:cs="Times New Roman"/>
          <w:sz w:val="24"/>
          <w:szCs w:val="24"/>
          <w:lang w:val="en-GB"/>
        </w:rPr>
        <w:t>. However, 3</w:t>
      </w:r>
      <w:r w:rsidRPr="007D01E2">
        <w:rPr>
          <w:rFonts w:ascii="Book Antiqua" w:hAnsi="Book Antiqua" w:cs="Times New Roman"/>
          <w:sz w:val="24"/>
          <w:szCs w:val="24"/>
          <w:lang w:val="en-GB"/>
        </w:rPr>
        <w:t xml:space="preserve"> </w:t>
      </w:r>
      <w:r w:rsidR="002C32CF" w:rsidRPr="007D01E2">
        <w:rPr>
          <w:rFonts w:ascii="Book Antiqua" w:hAnsi="Book Antiqua" w:cs="Times New Roman"/>
          <w:sz w:val="24"/>
          <w:szCs w:val="24"/>
          <w:lang w:val="en-GB"/>
        </w:rPr>
        <w:t xml:space="preserve">recent </w:t>
      </w:r>
      <w:r w:rsidRPr="007D01E2">
        <w:rPr>
          <w:rFonts w:ascii="Book Antiqua" w:hAnsi="Book Antiqua" w:cs="Times New Roman"/>
          <w:sz w:val="24"/>
          <w:szCs w:val="24"/>
          <w:lang w:val="en-GB"/>
        </w:rPr>
        <w:t xml:space="preserve">large-scale </w:t>
      </w:r>
      <w:r w:rsidR="00B11EA4" w:rsidRPr="007D01E2">
        <w:rPr>
          <w:rFonts w:ascii="Book Antiqua" w:hAnsi="Book Antiqua" w:cs="Times New Roman"/>
          <w:sz w:val="24"/>
          <w:szCs w:val="24"/>
          <w:lang w:val="en-GB"/>
        </w:rPr>
        <w:t xml:space="preserve">prospective </w:t>
      </w:r>
      <w:r w:rsidRPr="007D01E2">
        <w:rPr>
          <w:rFonts w:ascii="Book Antiqua" w:hAnsi="Book Antiqua" w:cs="Times New Roman"/>
          <w:sz w:val="24"/>
          <w:szCs w:val="24"/>
          <w:lang w:val="en-GB"/>
        </w:rPr>
        <w:t>randomized clinical trials</w:t>
      </w:r>
      <w:r w:rsidR="008438AC" w:rsidRPr="007D01E2">
        <w:rPr>
          <w:rFonts w:ascii="Book Antiqua" w:hAnsi="Book Antiqua" w:cs="Times New Roman"/>
          <w:sz w:val="24"/>
          <w:szCs w:val="24"/>
          <w:lang w:val="en-GB"/>
        </w:rPr>
        <w:t xml:space="preserve"> investigating the effects of intense lipid-lowering therapy with statins</w:t>
      </w:r>
      <w:r w:rsidR="00EC7C65" w:rsidRPr="007D01E2">
        <w:rPr>
          <w:rFonts w:ascii="Book Antiqua" w:hAnsi="Book Antiqua" w:cs="Times New Roman"/>
          <w:sz w:val="24"/>
          <w:szCs w:val="24"/>
          <w:lang w:val="en-GB"/>
        </w:rPr>
        <w:t xml:space="preserve"> </w:t>
      </w:r>
      <w:r w:rsidR="00BA13C2" w:rsidRPr="007D01E2">
        <w:rPr>
          <w:rFonts w:ascii="Book Antiqua" w:hAnsi="Book Antiqua" w:cs="Times New Roman"/>
          <w:sz w:val="24"/>
          <w:szCs w:val="24"/>
          <w:lang w:val="en-GB"/>
        </w:rPr>
        <w:t xml:space="preserve">showed no </w:t>
      </w:r>
      <w:r w:rsidR="00127DBA" w:rsidRPr="007D01E2">
        <w:rPr>
          <w:rFonts w:ascii="Book Antiqua" w:hAnsi="Book Antiqua" w:cs="Times New Roman"/>
          <w:sz w:val="24"/>
          <w:szCs w:val="24"/>
          <w:lang w:val="en-GB"/>
        </w:rPr>
        <w:t>effect on neither</w:t>
      </w:r>
      <w:r w:rsidR="008438AC" w:rsidRPr="007D01E2">
        <w:rPr>
          <w:rFonts w:ascii="Book Antiqua" w:hAnsi="Book Antiqua" w:cs="Times New Roman"/>
          <w:sz w:val="24"/>
          <w:szCs w:val="24"/>
          <w:lang w:val="en-GB"/>
        </w:rPr>
        <w:t xml:space="preserve"> progression</w:t>
      </w:r>
      <w:r w:rsidR="00127DBA" w:rsidRPr="007D01E2">
        <w:rPr>
          <w:rFonts w:ascii="Book Antiqua" w:hAnsi="Book Antiqua" w:cs="Times New Roman"/>
          <w:sz w:val="24"/>
          <w:szCs w:val="24"/>
          <w:lang w:val="en-GB"/>
        </w:rPr>
        <w:t>,</w:t>
      </w:r>
      <w:r w:rsidR="008438AC" w:rsidRPr="007D01E2">
        <w:rPr>
          <w:rFonts w:ascii="Book Antiqua" w:hAnsi="Book Antiqua" w:cs="Times New Roman"/>
          <w:sz w:val="24"/>
          <w:szCs w:val="24"/>
          <w:lang w:val="en-GB"/>
        </w:rPr>
        <w:t xml:space="preserve"> </w:t>
      </w:r>
      <w:r w:rsidR="00F72968" w:rsidRPr="007D01E2">
        <w:rPr>
          <w:rFonts w:ascii="Book Antiqua" w:hAnsi="Book Antiqua" w:cs="Times New Roman"/>
          <w:sz w:val="24"/>
          <w:szCs w:val="24"/>
          <w:lang w:val="en-GB"/>
        </w:rPr>
        <w:t>n</w:t>
      </w:r>
      <w:r w:rsidR="008438AC" w:rsidRPr="007D01E2">
        <w:rPr>
          <w:rFonts w:ascii="Book Antiqua" w:hAnsi="Book Antiqua" w:cs="Times New Roman"/>
          <w:sz w:val="24"/>
          <w:szCs w:val="24"/>
          <w:lang w:val="en-GB"/>
        </w:rPr>
        <w:t>or regression of AS.</w:t>
      </w:r>
      <w:r w:rsidR="00127DBA" w:rsidRPr="007D01E2">
        <w:rPr>
          <w:rFonts w:ascii="Book Antiqua" w:hAnsi="Book Antiqua" w:cs="Times New Roman"/>
          <w:sz w:val="24"/>
          <w:szCs w:val="24"/>
          <w:lang w:val="en-GB"/>
        </w:rPr>
        <w:t xml:space="preserve"> Meanwhile</w:t>
      </w:r>
      <w:r w:rsidR="006940C7" w:rsidRPr="007D01E2">
        <w:rPr>
          <w:rFonts w:ascii="Book Antiqua" w:hAnsi="Book Antiqua" w:cs="Times New Roman"/>
          <w:sz w:val="24"/>
          <w:szCs w:val="24"/>
          <w:lang w:val="en-GB"/>
        </w:rPr>
        <w:t>, new insights are emerging, demonstrating distinct differences in (molecular) pathology between CAD and AS.</w:t>
      </w:r>
      <w:r w:rsidR="00127DBA" w:rsidRPr="007D01E2">
        <w:rPr>
          <w:rFonts w:ascii="Book Antiqua" w:hAnsi="Book Antiqua" w:cs="Times New Roman"/>
          <w:sz w:val="24"/>
          <w:szCs w:val="24"/>
          <w:lang w:val="en-GB"/>
        </w:rPr>
        <w:t xml:space="preserve"> </w:t>
      </w:r>
      <w:r w:rsidR="006940C7" w:rsidRPr="007D01E2">
        <w:rPr>
          <w:rFonts w:ascii="Book Antiqua" w:hAnsi="Book Antiqua" w:cs="Times New Roman"/>
          <w:sz w:val="24"/>
          <w:szCs w:val="24"/>
          <w:lang w:val="en-GB"/>
        </w:rPr>
        <w:t xml:space="preserve">Here, we review what is known today about </w:t>
      </w:r>
      <w:r w:rsidR="0069421D" w:rsidRPr="007D01E2">
        <w:rPr>
          <w:rFonts w:ascii="Book Antiqua" w:hAnsi="Book Antiqua" w:cs="Times New Roman"/>
          <w:sz w:val="24"/>
          <w:szCs w:val="24"/>
          <w:lang w:val="en-GB"/>
        </w:rPr>
        <w:t>the pathogenesis of</w:t>
      </w:r>
      <w:r w:rsidR="006940C7" w:rsidRPr="007D01E2">
        <w:rPr>
          <w:rFonts w:ascii="Book Antiqua" w:hAnsi="Book Antiqua" w:cs="Times New Roman"/>
          <w:sz w:val="24"/>
          <w:szCs w:val="24"/>
          <w:lang w:val="en-GB"/>
        </w:rPr>
        <w:t xml:space="preserve"> AS </w:t>
      </w:r>
      <w:r w:rsidR="0069421D" w:rsidRPr="007D01E2">
        <w:rPr>
          <w:rFonts w:ascii="Book Antiqua" w:hAnsi="Book Antiqua" w:cs="Times New Roman"/>
          <w:sz w:val="24"/>
          <w:szCs w:val="24"/>
          <w:lang w:val="en-GB"/>
        </w:rPr>
        <w:t>a</w:t>
      </w:r>
      <w:r w:rsidR="006940C7" w:rsidRPr="007D01E2">
        <w:rPr>
          <w:rFonts w:ascii="Book Antiqua" w:hAnsi="Book Antiqua" w:cs="Times New Roman"/>
          <w:sz w:val="24"/>
          <w:szCs w:val="24"/>
          <w:lang w:val="en-GB"/>
        </w:rPr>
        <w:t xml:space="preserve">nd the </w:t>
      </w:r>
      <w:r w:rsidR="00B11EA4" w:rsidRPr="007D01E2">
        <w:rPr>
          <w:rFonts w:ascii="Book Antiqua" w:hAnsi="Book Antiqua" w:cs="Times New Roman"/>
          <w:sz w:val="24"/>
          <w:szCs w:val="24"/>
          <w:lang w:val="en-GB"/>
        </w:rPr>
        <w:t>poten</w:t>
      </w:r>
      <w:r w:rsidR="006940C7" w:rsidRPr="007D01E2">
        <w:rPr>
          <w:rFonts w:ascii="Book Antiqua" w:hAnsi="Book Antiqua" w:cs="Times New Roman"/>
          <w:sz w:val="24"/>
          <w:szCs w:val="24"/>
          <w:lang w:val="en-GB"/>
        </w:rPr>
        <w:t xml:space="preserve">tial </w:t>
      </w:r>
      <w:r w:rsidR="002C32CF" w:rsidRPr="007D01E2">
        <w:rPr>
          <w:rFonts w:ascii="Book Antiqua" w:hAnsi="Book Antiqua" w:cs="Times New Roman"/>
          <w:sz w:val="24"/>
          <w:szCs w:val="24"/>
          <w:lang w:val="en-GB"/>
        </w:rPr>
        <w:t xml:space="preserve">influence of statin therapy in AS patients, </w:t>
      </w:r>
      <w:r w:rsidR="00127DBA" w:rsidRPr="007D01E2">
        <w:rPr>
          <w:rFonts w:ascii="Book Antiqua" w:hAnsi="Book Antiqua" w:cs="Times New Roman"/>
          <w:sz w:val="24"/>
          <w:szCs w:val="24"/>
          <w:lang w:val="en-GB"/>
        </w:rPr>
        <w:t>with a</w:t>
      </w:r>
      <w:r w:rsidR="002C32CF" w:rsidRPr="007D01E2">
        <w:rPr>
          <w:rFonts w:ascii="Book Antiqua" w:hAnsi="Book Antiqua" w:cs="Times New Roman"/>
          <w:sz w:val="24"/>
          <w:szCs w:val="24"/>
          <w:lang w:val="en-GB"/>
        </w:rPr>
        <w:t xml:space="preserve"> distinction between degenerative</w:t>
      </w:r>
      <w:r w:rsidR="008A63B0" w:rsidRPr="007D01E2">
        <w:rPr>
          <w:rFonts w:ascii="Book Antiqua" w:hAnsi="Book Antiqua" w:cs="Times New Roman"/>
          <w:sz w:val="24"/>
          <w:szCs w:val="24"/>
          <w:lang w:val="en-GB"/>
        </w:rPr>
        <w:t xml:space="preserve"> or calcific</w:t>
      </w:r>
      <w:r w:rsidR="002C32CF" w:rsidRPr="007D01E2">
        <w:rPr>
          <w:rFonts w:ascii="Book Antiqua" w:hAnsi="Book Antiqua" w:cs="Times New Roman"/>
          <w:sz w:val="24"/>
          <w:szCs w:val="24"/>
          <w:lang w:val="en-GB"/>
        </w:rPr>
        <w:t xml:space="preserve"> AS, </w:t>
      </w:r>
      <w:r w:rsidR="008A63B0" w:rsidRPr="007D01E2">
        <w:rPr>
          <w:rFonts w:ascii="Book Antiqua" w:hAnsi="Book Antiqua" w:cs="Times New Roman"/>
          <w:sz w:val="24"/>
          <w:szCs w:val="24"/>
          <w:lang w:val="en-GB"/>
        </w:rPr>
        <w:t>congenital</w:t>
      </w:r>
      <w:r w:rsidR="002C32CF" w:rsidRPr="007D01E2">
        <w:rPr>
          <w:rFonts w:ascii="Book Antiqua" w:hAnsi="Book Antiqua" w:cs="Times New Roman"/>
          <w:sz w:val="24"/>
          <w:szCs w:val="24"/>
          <w:lang w:val="en-GB"/>
        </w:rPr>
        <w:t xml:space="preserve"> AS, </w:t>
      </w:r>
      <w:r w:rsidR="008A63B0" w:rsidRPr="007D01E2">
        <w:rPr>
          <w:rFonts w:ascii="Book Antiqua" w:hAnsi="Book Antiqua" w:cs="Times New Roman"/>
          <w:sz w:val="24"/>
          <w:szCs w:val="24"/>
          <w:lang w:val="en-GB"/>
        </w:rPr>
        <w:t xml:space="preserve">AS with </w:t>
      </w:r>
      <w:r w:rsidR="002C32CF" w:rsidRPr="007D01E2">
        <w:rPr>
          <w:rFonts w:ascii="Book Antiqua" w:hAnsi="Book Antiqua" w:cs="Times New Roman"/>
          <w:sz w:val="24"/>
          <w:szCs w:val="24"/>
          <w:lang w:val="en-GB"/>
        </w:rPr>
        <w:t>corona</w:t>
      </w:r>
      <w:r w:rsidR="002D6876" w:rsidRPr="007D01E2">
        <w:rPr>
          <w:rFonts w:ascii="Book Antiqua" w:hAnsi="Book Antiqua" w:cs="Times New Roman"/>
          <w:sz w:val="24"/>
          <w:szCs w:val="24"/>
          <w:lang w:val="en-GB"/>
        </w:rPr>
        <w:t xml:space="preserve">ry heart disease as comorbidity, and, treatment </w:t>
      </w:r>
      <w:r w:rsidR="0035665A" w:rsidRPr="007D01E2">
        <w:rPr>
          <w:rFonts w:ascii="Book Antiqua" w:hAnsi="Book Antiqua" w:cs="Times New Roman"/>
          <w:sz w:val="24"/>
          <w:szCs w:val="24"/>
          <w:lang w:val="en-GB"/>
        </w:rPr>
        <w:t xml:space="preserve">before and </w:t>
      </w:r>
      <w:r w:rsidR="002D6876" w:rsidRPr="007D01E2">
        <w:rPr>
          <w:rFonts w:ascii="Book Antiqua" w:hAnsi="Book Antiqua" w:cs="Times New Roman"/>
          <w:sz w:val="24"/>
          <w:szCs w:val="24"/>
          <w:lang w:val="en-GB"/>
        </w:rPr>
        <w:t xml:space="preserve">after aortic valve surgery. </w:t>
      </w:r>
    </w:p>
    <w:p w:rsidR="008E7C45" w:rsidRPr="007D01E2" w:rsidRDefault="008E7C45" w:rsidP="00DE4013">
      <w:pPr>
        <w:spacing w:after="0" w:line="360" w:lineRule="auto"/>
        <w:jc w:val="both"/>
        <w:rPr>
          <w:rFonts w:ascii="Book Antiqua" w:hAnsi="Book Antiqua" w:cs="Times New Roman"/>
          <w:sz w:val="24"/>
          <w:szCs w:val="24"/>
          <w:lang w:val="en-GB"/>
        </w:rPr>
      </w:pPr>
    </w:p>
    <w:p w:rsidR="00D755C1" w:rsidRPr="007D01E2" w:rsidRDefault="009E2F5D" w:rsidP="00DE4013">
      <w:pPr>
        <w:spacing w:after="0" w:line="360" w:lineRule="auto"/>
        <w:jc w:val="both"/>
        <w:rPr>
          <w:rFonts w:ascii="Book Antiqua" w:hAnsi="Book Antiqua" w:cs="Times New Roman"/>
          <w:b/>
          <w:sz w:val="24"/>
          <w:szCs w:val="24"/>
          <w:lang w:val="en-GB"/>
        </w:rPr>
      </w:pPr>
      <w:r w:rsidRPr="007D01E2">
        <w:rPr>
          <w:rFonts w:ascii="Book Antiqua" w:hAnsi="Book Antiqua" w:cs="Times New Roman"/>
          <w:b/>
          <w:sz w:val="24"/>
          <w:szCs w:val="24"/>
          <w:lang w:val="en-GB"/>
        </w:rPr>
        <w:t>PATHOMECHANISMS OF DEGENERATIVE OR CALCIFIC AS AND CAD: SIMILARITIES AND DIFFERENCES</w:t>
      </w:r>
    </w:p>
    <w:p w:rsidR="004E7CC9" w:rsidRPr="007D01E2" w:rsidRDefault="00B11EA4" w:rsidP="00DE4013">
      <w:pPr>
        <w:spacing w:after="0" w:line="360" w:lineRule="auto"/>
        <w:jc w:val="both"/>
        <w:rPr>
          <w:rFonts w:ascii="Book Antiqua" w:hAnsi="Book Antiqua" w:cs="Times New Roman"/>
          <w:sz w:val="24"/>
          <w:szCs w:val="24"/>
          <w:lang w:val="en-GB"/>
        </w:rPr>
      </w:pPr>
      <w:r w:rsidRPr="007D01E2">
        <w:rPr>
          <w:rFonts w:ascii="Book Antiqua" w:hAnsi="Book Antiqua" w:cs="Times New Roman"/>
          <w:sz w:val="24"/>
          <w:szCs w:val="24"/>
          <w:lang w:val="en-GB"/>
        </w:rPr>
        <w:t>Since</w:t>
      </w:r>
      <w:r w:rsidR="000A6280" w:rsidRPr="007D01E2">
        <w:rPr>
          <w:rFonts w:ascii="Book Antiqua" w:hAnsi="Book Antiqua" w:cs="Times New Roman"/>
          <w:sz w:val="24"/>
          <w:szCs w:val="24"/>
          <w:lang w:val="en-GB"/>
        </w:rPr>
        <w:t xml:space="preserve"> it </w:t>
      </w:r>
      <w:r w:rsidR="00127DBA" w:rsidRPr="007D01E2">
        <w:rPr>
          <w:rFonts w:ascii="Book Antiqua" w:hAnsi="Book Antiqua" w:cs="Times New Roman"/>
          <w:sz w:val="24"/>
          <w:szCs w:val="24"/>
          <w:lang w:val="en-GB"/>
        </w:rPr>
        <w:t xml:space="preserve">became </w:t>
      </w:r>
      <w:r w:rsidR="000A6280" w:rsidRPr="007D01E2">
        <w:rPr>
          <w:rFonts w:ascii="Book Antiqua" w:hAnsi="Book Antiqua" w:cs="Times New Roman"/>
          <w:sz w:val="24"/>
          <w:szCs w:val="24"/>
          <w:lang w:val="en-GB"/>
        </w:rPr>
        <w:t>clear that AS is not merely</w:t>
      </w:r>
      <w:r w:rsidRPr="007D01E2">
        <w:rPr>
          <w:rFonts w:ascii="Book Antiqua" w:hAnsi="Book Antiqua" w:cs="Times New Roman"/>
          <w:sz w:val="24"/>
          <w:szCs w:val="24"/>
          <w:lang w:val="en-GB"/>
        </w:rPr>
        <w:t xml:space="preserve"> the result of mech</w:t>
      </w:r>
      <w:r w:rsidR="00961CFB" w:rsidRPr="007D01E2">
        <w:rPr>
          <w:rFonts w:ascii="Book Antiqua" w:hAnsi="Book Antiqua" w:cs="Times New Roman"/>
          <w:sz w:val="24"/>
          <w:szCs w:val="24"/>
          <w:lang w:val="en-GB"/>
        </w:rPr>
        <w:t>anical stress and ageing</w:t>
      </w:r>
      <w:r w:rsidR="00CD2E72" w:rsidRPr="007D01E2">
        <w:rPr>
          <w:rFonts w:ascii="Book Antiqua" w:hAnsi="Book Antiqua" w:cs="Times New Roman"/>
          <w:sz w:val="24"/>
          <w:szCs w:val="24"/>
          <w:lang w:val="en-GB"/>
        </w:rPr>
        <w:t>,</w:t>
      </w:r>
      <w:r w:rsidR="00961CFB" w:rsidRPr="007D01E2">
        <w:rPr>
          <w:rFonts w:ascii="Book Antiqua" w:hAnsi="Book Antiqua" w:cs="Times New Roman"/>
          <w:sz w:val="24"/>
          <w:szCs w:val="24"/>
          <w:lang w:val="en-GB"/>
        </w:rPr>
        <w:t xml:space="preserve"> </w:t>
      </w:r>
      <w:r w:rsidR="00127DBA" w:rsidRPr="007D01E2">
        <w:rPr>
          <w:rFonts w:ascii="Book Antiqua" w:hAnsi="Book Antiqua" w:cs="Times New Roman"/>
          <w:sz w:val="24"/>
          <w:szCs w:val="24"/>
          <w:lang w:val="en-GB"/>
        </w:rPr>
        <w:t>but rather an</w:t>
      </w:r>
      <w:r w:rsidR="00961CFB" w:rsidRPr="007D01E2">
        <w:rPr>
          <w:rFonts w:ascii="Book Antiqua" w:hAnsi="Book Antiqua" w:cs="Times New Roman"/>
          <w:sz w:val="24"/>
          <w:szCs w:val="24"/>
          <w:lang w:val="en-GB"/>
        </w:rPr>
        <w:t xml:space="preserve"> </w:t>
      </w:r>
      <w:r w:rsidRPr="007D01E2">
        <w:rPr>
          <w:rFonts w:ascii="Book Antiqua" w:hAnsi="Book Antiqua" w:cs="Times New Roman"/>
          <w:sz w:val="24"/>
          <w:szCs w:val="24"/>
          <w:lang w:val="en-GB"/>
        </w:rPr>
        <w:t>active biological processes</w:t>
      </w:r>
      <w:r w:rsidR="00961CFB" w:rsidRPr="007D01E2">
        <w:rPr>
          <w:rFonts w:ascii="Book Antiqua" w:hAnsi="Book Antiqua" w:cs="Times New Roman"/>
          <w:sz w:val="24"/>
          <w:szCs w:val="24"/>
          <w:lang w:val="en-GB"/>
        </w:rPr>
        <w:t xml:space="preserve"> </w:t>
      </w:r>
      <w:r w:rsidR="00127DBA" w:rsidRPr="007D01E2">
        <w:rPr>
          <w:rFonts w:ascii="Book Antiqua" w:hAnsi="Book Antiqua" w:cs="Times New Roman"/>
          <w:sz w:val="24"/>
          <w:szCs w:val="24"/>
          <w:lang w:val="en-GB"/>
        </w:rPr>
        <w:t>involving inflammatory contributing</w:t>
      </w:r>
      <w:r w:rsidR="00961CFB" w:rsidRPr="007D01E2">
        <w:rPr>
          <w:rFonts w:ascii="Book Antiqua" w:hAnsi="Book Antiqua" w:cs="Times New Roman"/>
          <w:sz w:val="24"/>
          <w:szCs w:val="24"/>
          <w:lang w:val="en-GB"/>
        </w:rPr>
        <w:t xml:space="preserve"> to the disease</w:t>
      </w:r>
      <w:r w:rsidR="00127DBA" w:rsidRPr="007D01E2">
        <w:rPr>
          <w:rFonts w:ascii="Book Antiqua" w:hAnsi="Book Antiqua" w:cs="Times New Roman"/>
          <w:sz w:val="24"/>
          <w:szCs w:val="24"/>
          <w:lang w:val="en-GB"/>
        </w:rPr>
        <w:t xml:space="preserve">; </w:t>
      </w:r>
      <w:r w:rsidRPr="007D01E2">
        <w:rPr>
          <w:rFonts w:ascii="Book Antiqua" w:hAnsi="Book Antiqua" w:cs="Times New Roman"/>
          <w:sz w:val="24"/>
          <w:szCs w:val="24"/>
          <w:lang w:val="en-GB"/>
        </w:rPr>
        <w:t xml:space="preserve">pharmacological treatment possibilities </w:t>
      </w:r>
      <w:r w:rsidR="00127DBA" w:rsidRPr="007D01E2">
        <w:rPr>
          <w:rFonts w:ascii="Book Antiqua" w:hAnsi="Book Antiqua" w:cs="Times New Roman"/>
          <w:sz w:val="24"/>
          <w:szCs w:val="24"/>
          <w:lang w:val="en-GB"/>
        </w:rPr>
        <w:t xml:space="preserve">were completely </w:t>
      </w:r>
      <w:r w:rsidRPr="007D01E2">
        <w:rPr>
          <w:rFonts w:ascii="Book Antiqua" w:hAnsi="Book Antiqua" w:cs="Times New Roman"/>
          <w:sz w:val="24"/>
          <w:szCs w:val="24"/>
          <w:lang w:val="en-GB"/>
        </w:rPr>
        <w:t>opposed to valve re</w:t>
      </w:r>
      <w:r w:rsidR="000D1F82" w:rsidRPr="007D01E2">
        <w:rPr>
          <w:rFonts w:ascii="Book Antiqua" w:hAnsi="Book Antiqua" w:cs="Times New Roman"/>
          <w:sz w:val="24"/>
          <w:szCs w:val="24"/>
          <w:lang w:val="en-GB"/>
        </w:rPr>
        <w:t>placement surgery</w:t>
      </w:r>
      <w:r w:rsidRPr="007D01E2">
        <w:rPr>
          <w:rFonts w:ascii="Book Antiqua" w:hAnsi="Book Antiqua" w:cs="Times New Roman"/>
          <w:sz w:val="24"/>
          <w:szCs w:val="24"/>
          <w:lang w:val="en-GB"/>
        </w:rPr>
        <w:t xml:space="preserve"> inevitable </w:t>
      </w:r>
      <w:r w:rsidR="000D1F82" w:rsidRPr="007D01E2">
        <w:rPr>
          <w:rFonts w:ascii="Book Antiqua" w:hAnsi="Book Antiqua" w:cs="Times New Roman"/>
          <w:sz w:val="24"/>
          <w:szCs w:val="24"/>
          <w:lang w:val="en-GB"/>
        </w:rPr>
        <w:t xml:space="preserve">at the time </w:t>
      </w:r>
      <w:r w:rsidRPr="007D01E2">
        <w:rPr>
          <w:rFonts w:ascii="Book Antiqua" w:hAnsi="Book Antiqua" w:cs="Times New Roman"/>
          <w:sz w:val="24"/>
          <w:szCs w:val="24"/>
          <w:lang w:val="en-GB"/>
        </w:rPr>
        <w:t>when AS has reached a severe</w:t>
      </w:r>
      <w:r w:rsidR="000A6280" w:rsidRPr="007D01E2">
        <w:rPr>
          <w:rFonts w:ascii="Book Antiqua" w:hAnsi="Book Antiqua" w:cs="Times New Roman"/>
          <w:sz w:val="24"/>
          <w:szCs w:val="24"/>
          <w:lang w:val="en-GB"/>
        </w:rPr>
        <w:t xml:space="preserve"> </w:t>
      </w:r>
      <w:r w:rsidR="00771B02" w:rsidRPr="007D01E2">
        <w:rPr>
          <w:rFonts w:ascii="Book Antiqua" w:hAnsi="Book Antiqua" w:cs="Times New Roman"/>
          <w:sz w:val="24"/>
          <w:szCs w:val="24"/>
          <w:lang w:val="en-GB"/>
        </w:rPr>
        <w:t xml:space="preserve">symptomatic </w:t>
      </w:r>
      <w:r w:rsidR="000D1F82" w:rsidRPr="007D01E2">
        <w:rPr>
          <w:rFonts w:ascii="Book Antiqua" w:hAnsi="Book Antiqua" w:cs="Times New Roman"/>
          <w:sz w:val="24"/>
          <w:szCs w:val="24"/>
          <w:lang w:val="en-GB"/>
        </w:rPr>
        <w:t>status</w:t>
      </w:r>
      <w:r w:rsidRPr="007D01E2">
        <w:rPr>
          <w:rFonts w:ascii="Book Antiqua" w:hAnsi="Book Antiqua" w:cs="Times New Roman"/>
          <w:sz w:val="24"/>
          <w:szCs w:val="24"/>
          <w:lang w:val="en-GB"/>
        </w:rPr>
        <w:t xml:space="preserve">. </w:t>
      </w:r>
      <w:r w:rsidR="00FC19FD" w:rsidRPr="007D01E2">
        <w:rPr>
          <w:rFonts w:ascii="Book Antiqua" w:hAnsi="Book Antiqua" w:cs="Times New Roman"/>
          <w:sz w:val="24"/>
          <w:szCs w:val="24"/>
          <w:lang w:val="en-GB"/>
        </w:rPr>
        <w:t xml:space="preserve">What has been revealed of </w:t>
      </w:r>
      <w:r w:rsidR="000D1F82" w:rsidRPr="007D01E2">
        <w:rPr>
          <w:rFonts w:ascii="Book Antiqua" w:hAnsi="Book Antiqua" w:cs="Times New Roman"/>
          <w:sz w:val="24"/>
          <w:szCs w:val="24"/>
          <w:lang w:val="en-GB"/>
        </w:rPr>
        <w:t xml:space="preserve">the current knowledge of </w:t>
      </w:r>
      <w:r w:rsidR="00FC19FD" w:rsidRPr="007D01E2">
        <w:rPr>
          <w:rFonts w:ascii="Book Antiqua" w:hAnsi="Book Antiqua" w:cs="Times New Roman"/>
          <w:sz w:val="24"/>
          <w:szCs w:val="24"/>
          <w:lang w:val="en-GB"/>
        </w:rPr>
        <w:t>the</w:t>
      </w:r>
      <w:r w:rsidR="00B86B56" w:rsidRPr="007D01E2">
        <w:rPr>
          <w:rFonts w:ascii="Book Antiqua" w:hAnsi="Book Antiqua" w:cs="Times New Roman"/>
          <w:sz w:val="24"/>
          <w:szCs w:val="24"/>
          <w:lang w:val="en-GB"/>
        </w:rPr>
        <w:t xml:space="preserve"> pathogenesis of AS </w:t>
      </w:r>
      <w:r w:rsidR="00FC19FD" w:rsidRPr="007D01E2">
        <w:rPr>
          <w:rFonts w:ascii="Book Antiqua" w:hAnsi="Book Antiqua" w:cs="Times New Roman"/>
          <w:sz w:val="24"/>
          <w:szCs w:val="24"/>
          <w:lang w:val="en-GB"/>
        </w:rPr>
        <w:t xml:space="preserve">so far, </w:t>
      </w:r>
      <w:r w:rsidR="000D1F82" w:rsidRPr="007D01E2">
        <w:rPr>
          <w:rFonts w:ascii="Book Antiqua" w:hAnsi="Book Antiqua" w:cs="Times New Roman"/>
          <w:sz w:val="24"/>
          <w:szCs w:val="24"/>
          <w:lang w:val="en-GB"/>
        </w:rPr>
        <w:t>revealed</w:t>
      </w:r>
      <w:r w:rsidR="00B86B56" w:rsidRPr="007D01E2">
        <w:rPr>
          <w:rFonts w:ascii="Book Antiqua" w:hAnsi="Book Antiqua" w:cs="Times New Roman"/>
          <w:sz w:val="24"/>
          <w:szCs w:val="24"/>
          <w:lang w:val="en-GB"/>
        </w:rPr>
        <w:t xml:space="preserve"> many similarities with </w:t>
      </w:r>
      <w:r w:rsidR="00FC19FD" w:rsidRPr="007D01E2">
        <w:rPr>
          <w:rFonts w:ascii="Book Antiqua" w:hAnsi="Book Antiqua" w:cs="Times New Roman"/>
          <w:sz w:val="24"/>
          <w:szCs w:val="24"/>
          <w:lang w:val="en-GB"/>
        </w:rPr>
        <w:t xml:space="preserve">CAD. Hence, it was obvious to turn to </w:t>
      </w:r>
      <w:r w:rsidR="00B86B56" w:rsidRPr="007D01E2">
        <w:rPr>
          <w:rFonts w:ascii="Book Antiqua" w:hAnsi="Book Antiqua" w:cs="Times New Roman"/>
          <w:sz w:val="24"/>
          <w:szCs w:val="24"/>
          <w:lang w:val="en-GB"/>
        </w:rPr>
        <w:t>statins</w:t>
      </w:r>
      <w:r w:rsidR="00FC19FD" w:rsidRPr="007D01E2">
        <w:rPr>
          <w:rFonts w:ascii="Book Antiqua" w:hAnsi="Book Antiqua" w:cs="Times New Roman"/>
          <w:sz w:val="24"/>
          <w:szCs w:val="24"/>
          <w:lang w:val="en-GB"/>
        </w:rPr>
        <w:t xml:space="preserve"> for the treatment of AS since they</w:t>
      </w:r>
      <w:r w:rsidR="00771B02" w:rsidRPr="007D01E2">
        <w:rPr>
          <w:rFonts w:ascii="Book Antiqua" w:hAnsi="Book Antiqua" w:cs="Times New Roman"/>
          <w:sz w:val="24"/>
          <w:szCs w:val="24"/>
          <w:lang w:val="en-GB"/>
        </w:rPr>
        <w:t xml:space="preserve"> have proven efficac</w:t>
      </w:r>
      <w:r w:rsidR="00B86B56" w:rsidRPr="007D01E2">
        <w:rPr>
          <w:rFonts w:ascii="Book Antiqua" w:hAnsi="Book Antiqua" w:cs="Times New Roman"/>
          <w:sz w:val="24"/>
          <w:szCs w:val="24"/>
          <w:lang w:val="en-GB"/>
        </w:rPr>
        <w:t>y for the primary</w:t>
      </w:r>
      <w:r w:rsidR="00FC19FD" w:rsidRPr="007D01E2">
        <w:rPr>
          <w:rFonts w:ascii="Book Antiqua" w:hAnsi="Book Antiqua" w:cs="Times New Roman"/>
          <w:sz w:val="24"/>
          <w:szCs w:val="24"/>
          <w:lang w:val="en-GB"/>
        </w:rPr>
        <w:t xml:space="preserve"> and</w:t>
      </w:r>
      <w:r w:rsidR="000D1F82" w:rsidRPr="007D01E2">
        <w:rPr>
          <w:rFonts w:ascii="Book Antiqua" w:hAnsi="Book Antiqua" w:cs="Times New Roman"/>
          <w:sz w:val="24"/>
          <w:szCs w:val="24"/>
          <w:lang w:val="en-GB"/>
        </w:rPr>
        <w:t xml:space="preserve"> secondary pre</w:t>
      </w:r>
      <w:r w:rsidR="00FC19FD" w:rsidRPr="007D01E2">
        <w:rPr>
          <w:rFonts w:ascii="Book Antiqua" w:hAnsi="Book Antiqua" w:cs="Times New Roman"/>
          <w:sz w:val="24"/>
          <w:szCs w:val="24"/>
          <w:lang w:val="en-GB"/>
        </w:rPr>
        <w:t xml:space="preserve">vention of CAD. </w:t>
      </w:r>
      <w:r w:rsidR="00C71CF2" w:rsidRPr="007D01E2">
        <w:rPr>
          <w:rFonts w:ascii="Book Antiqua" w:hAnsi="Book Antiqua" w:cs="Times New Roman"/>
          <w:sz w:val="24"/>
          <w:szCs w:val="24"/>
          <w:lang w:val="en-GB"/>
        </w:rPr>
        <w:t>Nevertheless</w:t>
      </w:r>
      <w:r w:rsidR="00FC19FD" w:rsidRPr="007D01E2">
        <w:rPr>
          <w:rFonts w:ascii="Book Antiqua" w:hAnsi="Book Antiqua" w:cs="Times New Roman"/>
          <w:sz w:val="24"/>
          <w:szCs w:val="24"/>
          <w:lang w:val="en-GB"/>
        </w:rPr>
        <w:t>, it is shown that, besides lipid-lowering, statins display pleiotropic effects such as anti-inflammatory and antioxidant effects as well as plaque-stabilization and improvement of endothelium dysfunction</w:t>
      </w:r>
      <w:r w:rsidR="009E2F5D" w:rsidRPr="007D01E2">
        <w:rPr>
          <w:rFonts w:ascii="Book Antiqua" w:hAnsi="Book Antiqua" w:cs="Times New Roman"/>
          <w:sz w:val="24"/>
          <w:szCs w:val="24"/>
          <w:vertAlign w:val="superscript"/>
          <w:lang w:val="en-GB" w:eastAsia="zh-CN"/>
        </w:rPr>
        <w:t xml:space="preserve">[20] </w:t>
      </w:r>
      <w:r w:rsidR="009E2F5D" w:rsidRPr="007D01E2">
        <w:rPr>
          <w:rFonts w:ascii="Book Antiqua" w:hAnsi="Book Antiqua" w:cs="Times New Roman"/>
          <w:sz w:val="24"/>
          <w:szCs w:val="24"/>
          <w:lang w:val="en-GB" w:eastAsia="zh-CN"/>
        </w:rPr>
        <w:t>(Figure 1)</w:t>
      </w:r>
      <w:r w:rsidR="00FC19FD" w:rsidRPr="007D01E2">
        <w:rPr>
          <w:rFonts w:ascii="Book Antiqua" w:hAnsi="Book Antiqua" w:cs="Times New Roman"/>
          <w:sz w:val="24"/>
          <w:szCs w:val="24"/>
          <w:lang w:val="en-GB"/>
        </w:rPr>
        <w:t xml:space="preserve">. </w:t>
      </w:r>
      <w:r w:rsidRPr="007D01E2">
        <w:rPr>
          <w:rFonts w:ascii="Book Antiqua" w:hAnsi="Book Antiqua" w:cs="Times New Roman"/>
          <w:sz w:val="24"/>
          <w:szCs w:val="24"/>
          <w:lang w:val="en-GB"/>
        </w:rPr>
        <w:t>The potential use of statins was initially encouraged by positive results from</w:t>
      </w:r>
      <w:r w:rsidR="000D1F82" w:rsidRPr="007D01E2">
        <w:rPr>
          <w:rFonts w:ascii="Book Antiqua" w:hAnsi="Book Antiqua" w:cs="Times New Roman"/>
          <w:sz w:val="24"/>
          <w:szCs w:val="24"/>
          <w:lang w:val="en-GB"/>
        </w:rPr>
        <w:t xml:space="preserve"> numerous retrospective studies. Y</w:t>
      </w:r>
      <w:r w:rsidRPr="007D01E2">
        <w:rPr>
          <w:rFonts w:ascii="Book Antiqua" w:hAnsi="Book Antiqua" w:cs="Times New Roman"/>
          <w:sz w:val="24"/>
          <w:szCs w:val="24"/>
          <w:lang w:val="en-GB"/>
        </w:rPr>
        <w:t>et recently,</w:t>
      </w:r>
      <w:r w:rsidR="00961CFB" w:rsidRPr="007D01E2">
        <w:rPr>
          <w:rFonts w:ascii="Book Antiqua" w:hAnsi="Book Antiqua" w:cs="Times New Roman"/>
          <w:sz w:val="24"/>
          <w:szCs w:val="24"/>
          <w:lang w:val="en-GB"/>
        </w:rPr>
        <w:t xml:space="preserve"> three prospect</w:t>
      </w:r>
      <w:r w:rsidR="000D1F82" w:rsidRPr="007D01E2">
        <w:rPr>
          <w:rFonts w:ascii="Book Antiqua" w:hAnsi="Book Antiqua" w:cs="Times New Roman"/>
          <w:sz w:val="24"/>
          <w:szCs w:val="24"/>
          <w:lang w:val="en-GB"/>
        </w:rPr>
        <w:t>ive randomized studies showed neither</w:t>
      </w:r>
      <w:r w:rsidR="00961CFB" w:rsidRPr="007D01E2">
        <w:rPr>
          <w:rFonts w:ascii="Book Antiqua" w:hAnsi="Book Antiqua" w:cs="Times New Roman"/>
          <w:sz w:val="24"/>
          <w:szCs w:val="24"/>
          <w:lang w:val="en-GB"/>
        </w:rPr>
        <w:t xml:space="preserve"> regression</w:t>
      </w:r>
      <w:r w:rsidR="000D1F82" w:rsidRPr="007D01E2">
        <w:rPr>
          <w:rFonts w:ascii="Book Antiqua" w:hAnsi="Book Antiqua" w:cs="Times New Roman"/>
          <w:sz w:val="24"/>
          <w:szCs w:val="24"/>
          <w:lang w:val="en-GB"/>
        </w:rPr>
        <w:t>, nor reduction</w:t>
      </w:r>
      <w:r w:rsidR="00961CFB" w:rsidRPr="007D01E2">
        <w:rPr>
          <w:rFonts w:ascii="Book Antiqua" w:hAnsi="Book Antiqua" w:cs="Times New Roman"/>
          <w:sz w:val="24"/>
          <w:szCs w:val="24"/>
          <w:lang w:val="en-GB"/>
        </w:rPr>
        <w:t xml:space="preserve"> in progression</w:t>
      </w:r>
      <w:r w:rsidR="002654AA" w:rsidRPr="007D01E2">
        <w:rPr>
          <w:rFonts w:ascii="Book Antiqua" w:hAnsi="Book Antiqua" w:cs="Times New Roman"/>
          <w:sz w:val="24"/>
          <w:szCs w:val="24"/>
          <w:lang w:val="en-GB"/>
        </w:rPr>
        <w:t xml:space="preserve"> of AS</w:t>
      </w:r>
      <w:r w:rsidR="00EC7C65" w:rsidRPr="007D01E2">
        <w:rPr>
          <w:rFonts w:ascii="Book Antiqua" w:hAnsi="Book Antiqua" w:cs="Times New Roman"/>
          <w:sz w:val="24"/>
          <w:szCs w:val="24"/>
          <w:lang w:val="en-GB"/>
        </w:rPr>
        <w:t>: SEAS (Simvastatin and Ezetimibe in Aortic Stenosis), SALTIRE</w:t>
      </w:r>
      <w:r w:rsidR="000111FB" w:rsidRPr="007D01E2">
        <w:rPr>
          <w:rFonts w:ascii="Book Antiqua" w:hAnsi="Book Antiqua" w:cs="Times New Roman"/>
          <w:sz w:val="24"/>
          <w:szCs w:val="24"/>
          <w:lang w:val="en-GB"/>
        </w:rPr>
        <w:t xml:space="preserve"> </w:t>
      </w:r>
      <w:r w:rsidR="00EC7C65" w:rsidRPr="007D01E2">
        <w:rPr>
          <w:rFonts w:ascii="Book Antiqua" w:hAnsi="Book Antiqua" w:cs="Times New Roman"/>
          <w:sz w:val="24"/>
          <w:szCs w:val="24"/>
          <w:lang w:val="en-GB"/>
        </w:rPr>
        <w:t>(Scottish Aortic Stenosis and Lipid Lowering Trial, Impact on Regression) and ASTRONOMER (Aortic Stenosis Progression Observation: Measuring Effects of Rosuvastatin)</w:t>
      </w:r>
      <w:r w:rsidR="00591E90" w:rsidRPr="007D01E2">
        <w:rPr>
          <w:rFonts w:ascii="Book Antiqua" w:hAnsi="Book Antiqua" w:cs="Times New Roman"/>
          <w:sz w:val="24"/>
          <w:szCs w:val="24"/>
          <w:vertAlign w:val="superscript"/>
          <w:lang w:val="en-GB" w:eastAsia="zh-CN"/>
        </w:rPr>
        <w:t>[21-23]</w:t>
      </w:r>
      <w:r w:rsidR="002654AA" w:rsidRPr="007D01E2">
        <w:rPr>
          <w:rFonts w:ascii="Book Antiqua" w:hAnsi="Book Antiqua" w:cs="Times New Roman"/>
          <w:sz w:val="24"/>
          <w:szCs w:val="24"/>
          <w:lang w:val="en-GB"/>
        </w:rPr>
        <w:t xml:space="preserve">. </w:t>
      </w:r>
      <w:r w:rsidR="000111FB" w:rsidRPr="007D01E2">
        <w:rPr>
          <w:rFonts w:ascii="Book Antiqua" w:hAnsi="Book Antiqua" w:cs="Times New Roman"/>
          <w:sz w:val="24"/>
          <w:szCs w:val="24"/>
          <w:lang w:val="en-GB"/>
        </w:rPr>
        <w:t>All th</w:t>
      </w:r>
      <w:r w:rsidR="000D1F82" w:rsidRPr="007D01E2">
        <w:rPr>
          <w:rFonts w:ascii="Book Antiqua" w:hAnsi="Book Antiqua" w:cs="Times New Roman"/>
          <w:sz w:val="24"/>
          <w:szCs w:val="24"/>
          <w:lang w:val="en-GB"/>
        </w:rPr>
        <w:t>ree trials demonstrated that</w:t>
      </w:r>
      <w:r w:rsidR="000111FB" w:rsidRPr="007D01E2">
        <w:rPr>
          <w:rFonts w:ascii="Book Antiqua" w:hAnsi="Book Antiqua" w:cs="Times New Roman"/>
          <w:sz w:val="24"/>
          <w:szCs w:val="24"/>
          <w:lang w:val="en-GB"/>
        </w:rPr>
        <w:t xml:space="preserve"> extensive lipid-lowering induced by statins </w:t>
      </w:r>
      <w:r w:rsidR="000D1F82" w:rsidRPr="007D01E2">
        <w:rPr>
          <w:rFonts w:ascii="Book Antiqua" w:hAnsi="Book Antiqua" w:cs="Times New Roman"/>
          <w:sz w:val="24"/>
          <w:szCs w:val="24"/>
          <w:lang w:val="en-GB"/>
        </w:rPr>
        <w:t>failed to</w:t>
      </w:r>
      <w:r w:rsidR="000111FB" w:rsidRPr="007D01E2">
        <w:rPr>
          <w:rFonts w:ascii="Book Antiqua" w:hAnsi="Book Antiqua" w:cs="Times New Roman"/>
          <w:sz w:val="24"/>
          <w:szCs w:val="24"/>
          <w:lang w:val="en-GB"/>
        </w:rPr>
        <w:t xml:space="preserve"> correlate </w:t>
      </w:r>
      <w:r w:rsidR="000D1F82" w:rsidRPr="007D01E2">
        <w:rPr>
          <w:rFonts w:ascii="Book Antiqua" w:hAnsi="Book Antiqua" w:cs="Times New Roman"/>
          <w:sz w:val="24"/>
          <w:szCs w:val="24"/>
          <w:lang w:val="en-GB"/>
        </w:rPr>
        <w:t xml:space="preserve">with neither </w:t>
      </w:r>
      <w:r w:rsidR="000111FB" w:rsidRPr="007D01E2">
        <w:rPr>
          <w:rFonts w:ascii="Book Antiqua" w:hAnsi="Book Antiqua" w:cs="Times New Roman"/>
          <w:sz w:val="24"/>
          <w:szCs w:val="24"/>
          <w:lang w:val="en-GB"/>
        </w:rPr>
        <w:t>improvement of aortic-</w:t>
      </w:r>
      <w:r w:rsidR="00D21B3B" w:rsidRPr="007D01E2">
        <w:rPr>
          <w:rFonts w:ascii="Book Antiqua" w:hAnsi="Book Antiqua" w:cs="Times New Roman"/>
          <w:sz w:val="24"/>
          <w:szCs w:val="24"/>
          <w:lang w:val="en-GB"/>
        </w:rPr>
        <w:t>jet velocity of the valve</w:t>
      </w:r>
      <w:r w:rsidR="000D1F82" w:rsidRPr="007D01E2">
        <w:rPr>
          <w:rFonts w:ascii="Book Antiqua" w:hAnsi="Book Antiqua" w:cs="Times New Roman"/>
          <w:sz w:val="24"/>
          <w:szCs w:val="24"/>
          <w:lang w:val="en-GB"/>
        </w:rPr>
        <w:t>,</w:t>
      </w:r>
      <w:r w:rsidR="00D21B3B" w:rsidRPr="007D01E2">
        <w:rPr>
          <w:rFonts w:ascii="Book Antiqua" w:hAnsi="Book Antiqua" w:cs="Times New Roman"/>
          <w:sz w:val="24"/>
          <w:szCs w:val="24"/>
          <w:lang w:val="en-GB"/>
        </w:rPr>
        <w:t xml:space="preserve"> nor </w:t>
      </w:r>
      <w:r w:rsidR="000D1F82" w:rsidRPr="007D01E2">
        <w:rPr>
          <w:rFonts w:ascii="Book Antiqua" w:hAnsi="Book Antiqua" w:cs="Times New Roman"/>
          <w:sz w:val="24"/>
          <w:szCs w:val="24"/>
          <w:lang w:val="en-GB"/>
        </w:rPr>
        <w:t>with regression of</w:t>
      </w:r>
      <w:r w:rsidR="000111FB" w:rsidRPr="007D01E2">
        <w:rPr>
          <w:rFonts w:ascii="Book Antiqua" w:hAnsi="Book Antiqua" w:cs="Times New Roman"/>
          <w:sz w:val="24"/>
          <w:szCs w:val="24"/>
          <w:lang w:val="en-GB"/>
        </w:rPr>
        <w:t xml:space="preserve"> valvular calcification. </w:t>
      </w:r>
      <w:r w:rsidR="000D1F82" w:rsidRPr="007D01E2">
        <w:rPr>
          <w:rFonts w:ascii="Book Antiqua" w:hAnsi="Book Antiqua" w:cs="Times New Roman"/>
          <w:sz w:val="24"/>
          <w:szCs w:val="24"/>
          <w:lang w:val="en-GB"/>
        </w:rPr>
        <w:t>Such disappointing results were</w:t>
      </w:r>
      <w:r w:rsidR="002654AA" w:rsidRPr="007D01E2">
        <w:rPr>
          <w:rFonts w:ascii="Book Antiqua" w:hAnsi="Book Antiqua" w:cs="Times New Roman"/>
          <w:sz w:val="24"/>
          <w:szCs w:val="24"/>
          <w:lang w:val="en-GB"/>
        </w:rPr>
        <w:t xml:space="preserve"> surprising </w:t>
      </w:r>
      <w:r w:rsidR="000D1F82" w:rsidRPr="007D01E2">
        <w:rPr>
          <w:rFonts w:ascii="Book Antiqua" w:hAnsi="Book Antiqua" w:cs="Times New Roman"/>
          <w:sz w:val="24"/>
          <w:szCs w:val="24"/>
          <w:lang w:val="en-GB"/>
        </w:rPr>
        <w:t>because</w:t>
      </w:r>
      <w:r w:rsidR="002654AA" w:rsidRPr="007D01E2">
        <w:rPr>
          <w:rFonts w:ascii="Book Antiqua" w:hAnsi="Book Antiqua" w:cs="Times New Roman"/>
          <w:sz w:val="24"/>
          <w:szCs w:val="24"/>
          <w:lang w:val="en-GB"/>
        </w:rPr>
        <w:t xml:space="preserve"> </w:t>
      </w:r>
      <w:r w:rsidR="001B7BD8" w:rsidRPr="007D01E2">
        <w:rPr>
          <w:rFonts w:ascii="Book Antiqua" w:hAnsi="Book Antiqua" w:cs="Times New Roman"/>
          <w:sz w:val="24"/>
          <w:szCs w:val="24"/>
          <w:lang w:val="en-GB"/>
        </w:rPr>
        <w:t xml:space="preserve">of the </w:t>
      </w:r>
      <w:r w:rsidR="002654AA" w:rsidRPr="007D01E2">
        <w:rPr>
          <w:rFonts w:ascii="Book Antiqua" w:hAnsi="Book Antiqua" w:cs="Times New Roman"/>
          <w:sz w:val="24"/>
          <w:szCs w:val="24"/>
          <w:lang w:val="en-GB"/>
        </w:rPr>
        <w:t xml:space="preserve">many </w:t>
      </w:r>
      <w:r w:rsidR="000D1F82" w:rsidRPr="007D01E2">
        <w:rPr>
          <w:rFonts w:ascii="Book Antiqua" w:hAnsi="Book Antiqua" w:cs="Times New Roman"/>
          <w:sz w:val="24"/>
          <w:szCs w:val="24"/>
          <w:lang w:val="en-GB"/>
        </w:rPr>
        <w:t>well recognized similarities between</w:t>
      </w:r>
      <w:r w:rsidR="00771B02" w:rsidRPr="007D01E2">
        <w:rPr>
          <w:rFonts w:ascii="Book Antiqua" w:hAnsi="Book Antiqua" w:cs="Times New Roman"/>
          <w:sz w:val="24"/>
          <w:szCs w:val="24"/>
          <w:lang w:val="en-GB"/>
        </w:rPr>
        <w:t xml:space="preserve"> CAD</w:t>
      </w:r>
      <w:r w:rsidR="002654AA" w:rsidRPr="007D01E2">
        <w:rPr>
          <w:rFonts w:ascii="Book Antiqua" w:hAnsi="Book Antiqua" w:cs="Times New Roman"/>
          <w:sz w:val="24"/>
          <w:szCs w:val="24"/>
          <w:lang w:val="en-GB"/>
        </w:rPr>
        <w:t xml:space="preserve"> and AS </w:t>
      </w:r>
      <w:r w:rsidR="000D1F82" w:rsidRPr="007D01E2">
        <w:rPr>
          <w:rFonts w:ascii="Book Antiqua" w:hAnsi="Book Antiqua" w:cs="Times New Roman"/>
          <w:sz w:val="24"/>
          <w:szCs w:val="24"/>
          <w:lang w:val="en-GB"/>
        </w:rPr>
        <w:t xml:space="preserve">in terms of pathogenesis. Moreover, </w:t>
      </w:r>
      <w:r w:rsidR="00CD2E72" w:rsidRPr="007D01E2">
        <w:rPr>
          <w:rFonts w:ascii="Book Antiqua" w:hAnsi="Book Antiqua" w:cs="Times New Roman"/>
          <w:sz w:val="24"/>
          <w:szCs w:val="24"/>
          <w:lang w:val="en-GB"/>
        </w:rPr>
        <w:t xml:space="preserve">statin use </w:t>
      </w:r>
      <w:r w:rsidR="000D1F82" w:rsidRPr="007D01E2">
        <w:rPr>
          <w:rFonts w:ascii="Book Antiqua" w:hAnsi="Book Antiqua" w:cs="Times New Roman"/>
          <w:sz w:val="24"/>
          <w:szCs w:val="24"/>
          <w:lang w:val="en-GB"/>
        </w:rPr>
        <w:t>has become an established principle for CAD. Furthermore</w:t>
      </w:r>
      <w:r w:rsidR="006E1EB5" w:rsidRPr="007D01E2">
        <w:rPr>
          <w:rFonts w:ascii="Book Antiqua" w:hAnsi="Book Antiqua" w:cs="Times New Roman"/>
          <w:sz w:val="24"/>
          <w:szCs w:val="24"/>
          <w:lang w:val="en-GB"/>
        </w:rPr>
        <w:t>, similar risk factors have been identified</w:t>
      </w:r>
      <w:r w:rsidR="000D1F82" w:rsidRPr="007D01E2">
        <w:rPr>
          <w:rFonts w:ascii="Book Antiqua" w:hAnsi="Book Antiqua" w:cs="Times New Roman"/>
          <w:sz w:val="24"/>
          <w:szCs w:val="24"/>
          <w:lang w:val="en-GB"/>
        </w:rPr>
        <w:t xml:space="preserve"> for both diseases such as</w:t>
      </w:r>
      <w:r w:rsidR="006E1EB5" w:rsidRPr="007D01E2">
        <w:rPr>
          <w:rFonts w:ascii="Book Antiqua" w:hAnsi="Book Antiqua" w:cs="Times New Roman"/>
          <w:sz w:val="24"/>
          <w:szCs w:val="24"/>
          <w:lang w:val="en-GB"/>
        </w:rPr>
        <w:t xml:space="preserve"> age, sex (male gender), </w:t>
      </w:r>
      <w:r w:rsidR="00E14684" w:rsidRPr="007D01E2">
        <w:rPr>
          <w:rFonts w:ascii="Book Antiqua" w:hAnsi="Book Antiqua" w:cs="Times New Roman"/>
          <w:sz w:val="24"/>
          <w:szCs w:val="24"/>
          <w:lang w:val="en-GB"/>
        </w:rPr>
        <w:t>dyslipidaemia</w:t>
      </w:r>
      <w:r w:rsidR="006E1EB5" w:rsidRPr="007D01E2">
        <w:rPr>
          <w:rFonts w:ascii="Book Antiqua" w:hAnsi="Book Antiqua" w:cs="Times New Roman"/>
          <w:sz w:val="24"/>
          <w:szCs w:val="24"/>
          <w:lang w:val="en-GB"/>
        </w:rPr>
        <w:t>, hypertension,</w:t>
      </w:r>
      <w:r w:rsidR="000D1F82" w:rsidRPr="007D01E2">
        <w:rPr>
          <w:rFonts w:ascii="Book Antiqua" w:hAnsi="Book Antiqua" w:cs="Times New Roman"/>
          <w:sz w:val="24"/>
          <w:szCs w:val="24"/>
          <w:lang w:val="en-GB"/>
        </w:rPr>
        <w:t xml:space="preserve"> smoking, diabetes and renal dys</w:t>
      </w:r>
      <w:r w:rsidR="006E1EB5" w:rsidRPr="007D01E2">
        <w:rPr>
          <w:rFonts w:ascii="Book Antiqua" w:hAnsi="Book Antiqua" w:cs="Times New Roman"/>
          <w:sz w:val="24"/>
          <w:szCs w:val="24"/>
          <w:lang w:val="en-GB"/>
        </w:rPr>
        <w:t>function</w:t>
      </w:r>
      <w:r w:rsidR="00591E90" w:rsidRPr="007D01E2">
        <w:rPr>
          <w:rFonts w:ascii="Book Antiqua" w:hAnsi="Book Antiqua" w:cs="Times New Roman"/>
          <w:sz w:val="24"/>
          <w:szCs w:val="24"/>
          <w:vertAlign w:val="superscript"/>
          <w:lang w:val="en-GB" w:eastAsia="zh-CN"/>
        </w:rPr>
        <w:t>[24,25]</w:t>
      </w:r>
      <w:r w:rsidR="006E1EB5" w:rsidRPr="007D01E2">
        <w:rPr>
          <w:rFonts w:ascii="Book Antiqua" w:hAnsi="Book Antiqua" w:cs="Times New Roman"/>
          <w:sz w:val="24"/>
          <w:szCs w:val="24"/>
          <w:lang w:val="en-GB"/>
        </w:rPr>
        <w:t xml:space="preserve">. </w:t>
      </w:r>
      <w:r w:rsidR="000D1F82" w:rsidRPr="007D01E2">
        <w:rPr>
          <w:rFonts w:ascii="Book Antiqua" w:hAnsi="Book Antiqua" w:cs="Times New Roman"/>
          <w:sz w:val="24"/>
          <w:szCs w:val="24"/>
          <w:lang w:val="en-GB"/>
        </w:rPr>
        <w:t>Aortic valve stenosis can be</w:t>
      </w:r>
      <w:r w:rsidR="008D2CAE" w:rsidRPr="007D01E2">
        <w:rPr>
          <w:rFonts w:ascii="Book Antiqua" w:hAnsi="Book Antiqua" w:cs="Times New Roman"/>
          <w:sz w:val="24"/>
          <w:szCs w:val="24"/>
          <w:lang w:val="en-GB"/>
        </w:rPr>
        <w:t xml:space="preserve"> characterize</w:t>
      </w:r>
      <w:r w:rsidR="000D1F82" w:rsidRPr="007D01E2">
        <w:rPr>
          <w:rFonts w:ascii="Book Antiqua" w:hAnsi="Book Antiqua" w:cs="Times New Roman"/>
          <w:sz w:val="24"/>
          <w:szCs w:val="24"/>
          <w:lang w:val="en-GB"/>
        </w:rPr>
        <w:t>d</w:t>
      </w:r>
      <w:r w:rsidR="008D2CAE" w:rsidRPr="007D01E2">
        <w:rPr>
          <w:rFonts w:ascii="Book Antiqua" w:hAnsi="Book Antiqua" w:cs="Times New Roman"/>
          <w:sz w:val="24"/>
          <w:szCs w:val="24"/>
          <w:lang w:val="en-GB"/>
        </w:rPr>
        <w:t xml:space="preserve"> an ‘early lesion’</w:t>
      </w:r>
      <w:r w:rsidR="00DD7A4E" w:rsidRPr="007D01E2">
        <w:rPr>
          <w:rFonts w:ascii="Book Antiqua" w:hAnsi="Book Antiqua" w:cs="Times New Roman"/>
          <w:sz w:val="24"/>
          <w:szCs w:val="24"/>
          <w:lang w:val="en-GB"/>
        </w:rPr>
        <w:t xml:space="preserve">, which are similar to </w:t>
      </w:r>
      <w:r w:rsidR="008D2CAE" w:rsidRPr="007D01E2">
        <w:rPr>
          <w:rFonts w:ascii="Book Antiqua" w:hAnsi="Book Antiqua" w:cs="Times New Roman"/>
          <w:sz w:val="24"/>
          <w:szCs w:val="24"/>
          <w:lang w:val="en-GB"/>
        </w:rPr>
        <w:t>those of atherosclerotic plaques</w:t>
      </w:r>
      <w:r w:rsidR="00DD7A4E" w:rsidRPr="007D01E2">
        <w:rPr>
          <w:rFonts w:ascii="Book Antiqua" w:hAnsi="Book Antiqua" w:cs="Times New Roman"/>
          <w:sz w:val="24"/>
          <w:szCs w:val="24"/>
          <w:lang w:val="en-GB"/>
        </w:rPr>
        <w:t xml:space="preserve"> in vessels</w:t>
      </w:r>
      <w:r w:rsidR="00591E90" w:rsidRPr="007D01E2">
        <w:rPr>
          <w:rFonts w:ascii="Book Antiqua" w:hAnsi="Book Antiqua" w:cs="Times New Roman"/>
          <w:sz w:val="24"/>
          <w:szCs w:val="24"/>
          <w:vertAlign w:val="superscript"/>
          <w:lang w:val="en-GB" w:eastAsia="zh-CN"/>
        </w:rPr>
        <w:t>[8]</w:t>
      </w:r>
      <w:r w:rsidR="00DD7A4E" w:rsidRPr="007D01E2">
        <w:rPr>
          <w:rFonts w:ascii="Book Antiqua" w:hAnsi="Book Antiqua" w:cs="Times New Roman"/>
          <w:sz w:val="24"/>
          <w:szCs w:val="24"/>
          <w:lang w:val="en-GB"/>
        </w:rPr>
        <w:t xml:space="preserve"> and</w:t>
      </w:r>
      <w:r w:rsidR="006E1EB5" w:rsidRPr="007D01E2">
        <w:rPr>
          <w:rFonts w:ascii="Book Antiqua" w:hAnsi="Book Antiqua" w:cs="Times New Roman"/>
          <w:sz w:val="24"/>
          <w:szCs w:val="24"/>
          <w:lang w:val="en-GB"/>
        </w:rPr>
        <w:t xml:space="preserve"> both CAD and AS are characterized by </w:t>
      </w:r>
      <w:r w:rsidR="00640577" w:rsidRPr="007D01E2">
        <w:rPr>
          <w:rFonts w:ascii="Book Antiqua" w:hAnsi="Book Antiqua" w:cs="Times New Roman"/>
          <w:sz w:val="24"/>
          <w:szCs w:val="24"/>
          <w:lang w:val="en-GB"/>
        </w:rPr>
        <w:t>infiltration and accumulation of (oxid</w:t>
      </w:r>
      <w:r w:rsidR="008D2CAE" w:rsidRPr="007D01E2">
        <w:rPr>
          <w:rFonts w:ascii="Book Antiqua" w:hAnsi="Book Antiqua" w:cs="Times New Roman"/>
          <w:sz w:val="24"/>
          <w:szCs w:val="24"/>
          <w:lang w:val="en-GB"/>
        </w:rPr>
        <w:t>ized) low-density lipoproteins</w:t>
      </w:r>
      <w:r w:rsidR="00847C83" w:rsidRPr="007D01E2">
        <w:rPr>
          <w:rFonts w:ascii="Book Antiqua" w:hAnsi="Book Antiqua" w:cs="Times New Roman"/>
          <w:sz w:val="24"/>
          <w:szCs w:val="24"/>
          <w:lang w:val="en-GB"/>
        </w:rPr>
        <w:t xml:space="preserve"> (LDL)</w:t>
      </w:r>
      <w:r w:rsidR="008D2CAE" w:rsidRPr="007D01E2">
        <w:rPr>
          <w:rFonts w:ascii="Book Antiqua" w:hAnsi="Book Antiqua" w:cs="Times New Roman"/>
          <w:sz w:val="24"/>
          <w:szCs w:val="24"/>
          <w:lang w:val="en-GB"/>
        </w:rPr>
        <w:t xml:space="preserve"> </w:t>
      </w:r>
      <w:r w:rsidR="00DD7A4E" w:rsidRPr="007D01E2">
        <w:rPr>
          <w:rFonts w:ascii="Book Antiqua" w:hAnsi="Book Antiqua" w:cs="Times New Roman"/>
          <w:sz w:val="24"/>
          <w:szCs w:val="24"/>
          <w:lang w:val="en-GB"/>
        </w:rPr>
        <w:t>and T-lymphocytes, thus filling</w:t>
      </w:r>
      <w:r w:rsidR="008D2CAE" w:rsidRPr="007D01E2">
        <w:rPr>
          <w:rFonts w:ascii="Book Antiqua" w:hAnsi="Book Antiqua" w:cs="Times New Roman"/>
          <w:sz w:val="24"/>
          <w:szCs w:val="24"/>
          <w:lang w:val="en-GB"/>
        </w:rPr>
        <w:t xml:space="preserve"> tissue </w:t>
      </w:r>
      <w:r w:rsidR="00640577" w:rsidRPr="007D01E2">
        <w:rPr>
          <w:rFonts w:ascii="Book Antiqua" w:hAnsi="Book Antiqua" w:cs="Times New Roman"/>
          <w:sz w:val="24"/>
          <w:szCs w:val="24"/>
          <w:lang w:val="en-GB"/>
        </w:rPr>
        <w:t>inflammation</w:t>
      </w:r>
      <w:r w:rsidR="008D2CAE" w:rsidRPr="007D01E2">
        <w:rPr>
          <w:rFonts w:ascii="Book Antiqua" w:hAnsi="Book Antiqua" w:cs="Times New Roman"/>
          <w:sz w:val="24"/>
          <w:szCs w:val="24"/>
          <w:lang w:val="en-GB"/>
        </w:rPr>
        <w:t xml:space="preserve"> and the release of pro-inflammatory cytokines such as tumour necrosis factor (TNF)-α and interleukin (IL)-1α which in turn induce cell proliferation</w:t>
      </w:r>
      <w:r w:rsidR="00591E90" w:rsidRPr="007D01E2">
        <w:rPr>
          <w:rFonts w:ascii="Book Antiqua" w:hAnsi="Book Antiqua" w:cs="Times New Roman"/>
          <w:sz w:val="24"/>
          <w:szCs w:val="24"/>
          <w:vertAlign w:val="superscript"/>
          <w:lang w:val="en-GB" w:eastAsia="zh-CN"/>
        </w:rPr>
        <w:t>[7,9,26]</w:t>
      </w:r>
      <w:r w:rsidR="00DD7A4E" w:rsidRPr="007D01E2">
        <w:rPr>
          <w:rFonts w:ascii="Book Antiqua" w:hAnsi="Book Antiqua" w:cs="Times New Roman"/>
          <w:sz w:val="24"/>
          <w:szCs w:val="24"/>
          <w:lang w:val="en-GB"/>
        </w:rPr>
        <w:t>. C</w:t>
      </w:r>
      <w:r w:rsidR="00640577" w:rsidRPr="007D01E2">
        <w:rPr>
          <w:rFonts w:ascii="Book Antiqua" w:hAnsi="Book Antiqua" w:cs="Times New Roman"/>
          <w:sz w:val="24"/>
          <w:szCs w:val="24"/>
          <w:lang w:val="en-GB"/>
        </w:rPr>
        <w:t xml:space="preserve">alcification and </w:t>
      </w:r>
      <w:r w:rsidR="007F1989" w:rsidRPr="007D01E2">
        <w:rPr>
          <w:rFonts w:ascii="Book Antiqua" w:hAnsi="Book Antiqua" w:cs="Times New Roman"/>
          <w:sz w:val="24"/>
          <w:szCs w:val="24"/>
          <w:lang w:val="en-GB"/>
        </w:rPr>
        <w:t>osteogene</w:t>
      </w:r>
      <w:r w:rsidR="00DD7A4E" w:rsidRPr="007D01E2">
        <w:rPr>
          <w:rFonts w:ascii="Book Antiqua" w:hAnsi="Book Antiqua" w:cs="Times New Roman"/>
          <w:sz w:val="24"/>
          <w:szCs w:val="24"/>
          <w:lang w:val="en-GB"/>
        </w:rPr>
        <w:t>sis, mediated by</w:t>
      </w:r>
      <w:r w:rsidR="007F1989" w:rsidRPr="007D01E2">
        <w:rPr>
          <w:rFonts w:ascii="Book Antiqua" w:hAnsi="Book Antiqua" w:cs="Times New Roman"/>
          <w:sz w:val="24"/>
          <w:szCs w:val="24"/>
          <w:lang w:val="en-GB"/>
        </w:rPr>
        <w:t xml:space="preserve"> inflammation </w:t>
      </w:r>
      <w:r w:rsidR="00DD7A4E" w:rsidRPr="007D01E2">
        <w:rPr>
          <w:rFonts w:ascii="Book Antiqua" w:hAnsi="Book Antiqua" w:cs="Times New Roman"/>
          <w:sz w:val="24"/>
          <w:szCs w:val="24"/>
          <w:lang w:val="en-GB"/>
        </w:rPr>
        <w:t>and</w:t>
      </w:r>
      <w:r w:rsidR="007F1989" w:rsidRPr="007D01E2">
        <w:rPr>
          <w:rFonts w:ascii="Book Antiqua" w:hAnsi="Book Antiqua" w:cs="Times New Roman"/>
          <w:sz w:val="24"/>
          <w:szCs w:val="24"/>
          <w:lang w:val="en-GB"/>
        </w:rPr>
        <w:t xml:space="preserve"> processes involving metalloproteinases, have been identified as </w:t>
      </w:r>
      <w:r w:rsidR="00DD7A4E" w:rsidRPr="007D01E2">
        <w:rPr>
          <w:rFonts w:ascii="Book Antiqua" w:hAnsi="Book Antiqua" w:cs="Times New Roman"/>
          <w:sz w:val="24"/>
          <w:szCs w:val="24"/>
          <w:lang w:val="en-GB"/>
        </w:rPr>
        <w:t>players in the</w:t>
      </w:r>
      <w:r w:rsidR="007F1989" w:rsidRPr="007D01E2">
        <w:rPr>
          <w:rFonts w:ascii="Book Antiqua" w:hAnsi="Book Antiqua" w:cs="Times New Roman"/>
          <w:sz w:val="24"/>
          <w:szCs w:val="24"/>
          <w:lang w:val="en-GB"/>
        </w:rPr>
        <w:t xml:space="preserve"> pathogenesis of AS</w:t>
      </w:r>
      <w:r w:rsidR="00591E90" w:rsidRPr="007D01E2">
        <w:rPr>
          <w:rFonts w:ascii="Book Antiqua" w:hAnsi="Book Antiqua" w:cs="Times New Roman"/>
          <w:sz w:val="24"/>
          <w:szCs w:val="24"/>
          <w:vertAlign w:val="superscript"/>
          <w:lang w:val="en-GB" w:eastAsia="zh-CN"/>
        </w:rPr>
        <w:t>[27-29]</w:t>
      </w:r>
      <w:r w:rsidR="00640577" w:rsidRPr="007D01E2">
        <w:rPr>
          <w:rFonts w:ascii="Book Antiqua" w:hAnsi="Book Antiqua" w:cs="Times New Roman"/>
          <w:sz w:val="24"/>
          <w:szCs w:val="24"/>
          <w:lang w:val="en-GB"/>
        </w:rPr>
        <w:t xml:space="preserve">. </w:t>
      </w:r>
      <w:r w:rsidR="00DD7A4E" w:rsidRPr="007D01E2">
        <w:rPr>
          <w:rFonts w:ascii="Book Antiqua" w:hAnsi="Book Antiqua" w:cs="Times New Roman"/>
          <w:sz w:val="24"/>
          <w:szCs w:val="24"/>
          <w:lang w:val="en-GB"/>
        </w:rPr>
        <w:t>Finally,</w:t>
      </w:r>
      <w:r w:rsidR="007F1989" w:rsidRPr="007D01E2">
        <w:rPr>
          <w:rFonts w:ascii="Book Antiqua" w:hAnsi="Book Antiqua" w:cs="Times New Roman"/>
          <w:sz w:val="24"/>
          <w:szCs w:val="24"/>
          <w:lang w:val="en-GB"/>
        </w:rPr>
        <w:t xml:space="preserve"> neo</w:t>
      </w:r>
      <w:r w:rsidR="00774F27" w:rsidRPr="007D01E2">
        <w:rPr>
          <w:rFonts w:ascii="Book Antiqua" w:hAnsi="Book Antiqua" w:cs="Times New Roman"/>
          <w:sz w:val="24"/>
          <w:szCs w:val="24"/>
          <w:lang w:val="en-GB"/>
        </w:rPr>
        <w:t>-</w:t>
      </w:r>
      <w:r w:rsidR="00DD7A4E" w:rsidRPr="007D01E2">
        <w:rPr>
          <w:rFonts w:ascii="Book Antiqua" w:hAnsi="Book Antiqua" w:cs="Times New Roman"/>
          <w:sz w:val="24"/>
          <w:szCs w:val="24"/>
          <w:lang w:val="en-GB"/>
        </w:rPr>
        <w:t>angiogenesis</w:t>
      </w:r>
      <w:r w:rsidR="007F1989" w:rsidRPr="007D01E2">
        <w:rPr>
          <w:rFonts w:ascii="Book Antiqua" w:hAnsi="Book Antiqua" w:cs="Times New Roman"/>
          <w:sz w:val="24"/>
          <w:szCs w:val="24"/>
          <w:lang w:val="en-GB"/>
        </w:rPr>
        <w:t xml:space="preserve"> contribute</w:t>
      </w:r>
      <w:r w:rsidR="00DD7A4E" w:rsidRPr="007D01E2">
        <w:rPr>
          <w:rFonts w:ascii="Book Antiqua" w:hAnsi="Book Antiqua" w:cs="Times New Roman"/>
          <w:sz w:val="24"/>
          <w:szCs w:val="24"/>
          <w:lang w:val="en-GB"/>
        </w:rPr>
        <w:t>s</w:t>
      </w:r>
      <w:r w:rsidR="007F1989" w:rsidRPr="007D01E2">
        <w:rPr>
          <w:rFonts w:ascii="Book Antiqua" w:hAnsi="Book Antiqua" w:cs="Times New Roman"/>
          <w:sz w:val="24"/>
          <w:szCs w:val="24"/>
          <w:lang w:val="en-GB"/>
        </w:rPr>
        <w:t xml:space="preserve"> to AS development</w:t>
      </w:r>
      <w:r w:rsidR="00591E90" w:rsidRPr="007D01E2">
        <w:rPr>
          <w:rFonts w:ascii="Book Antiqua" w:hAnsi="Book Antiqua" w:cs="Times New Roman"/>
          <w:sz w:val="24"/>
          <w:szCs w:val="24"/>
          <w:vertAlign w:val="superscript"/>
          <w:lang w:val="en-GB" w:eastAsia="zh-CN"/>
        </w:rPr>
        <w:t>[30,31]</w:t>
      </w:r>
      <w:r w:rsidR="00DD7A4E" w:rsidRPr="007D01E2">
        <w:rPr>
          <w:rFonts w:ascii="Book Antiqua" w:hAnsi="Book Antiqua" w:cs="Times New Roman"/>
          <w:sz w:val="24"/>
          <w:szCs w:val="24"/>
          <w:lang w:val="en-GB"/>
        </w:rPr>
        <w:t xml:space="preserve"> and is responsible for</w:t>
      </w:r>
      <w:r w:rsidR="009A3DDC" w:rsidRPr="007D01E2">
        <w:rPr>
          <w:rFonts w:ascii="Book Antiqua" w:hAnsi="Book Antiqua" w:cs="Times New Roman"/>
          <w:sz w:val="24"/>
          <w:szCs w:val="24"/>
          <w:lang w:val="en-GB"/>
        </w:rPr>
        <w:t xml:space="preserve"> </w:t>
      </w:r>
      <w:r w:rsidR="000B00FE" w:rsidRPr="007D01E2">
        <w:rPr>
          <w:rFonts w:ascii="Book Antiqua" w:hAnsi="Book Antiqua" w:cs="Times New Roman"/>
          <w:sz w:val="24"/>
          <w:szCs w:val="24"/>
          <w:lang w:val="en-GB"/>
        </w:rPr>
        <w:t>reduced concentrations of the anti</w:t>
      </w:r>
      <w:r w:rsidR="00774F27" w:rsidRPr="007D01E2">
        <w:rPr>
          <w:rFonts w:ascii="Book Antiqua" w:hAnsi="Book Antiqua" w:cs="Times New Roman"/>
          <w:sz w:val="24"/>
          <w:szCs w:val="24"/>
          <w:lang w:val="en-GB"/>
        </w:rPr>
        <w:t>-</w:t>
      </w:r>
      <w:r w:rsidR="000B00FE" w:rsidRPr="007D01E2">
        <w:rPr>
          <w:rFonts w:ascii="Book Antiqua" w:hAnsi="Book Antiqua" w:cs="Times New Roman"/>
          <w:sz w:val="24"/>
          <w:szCs w:val="24"/>
          <w:lang w:val="en-GB"/>
        </w:rPr>
        <w:t>angiogenesis protein chondromodulin-1 in damaged aortic valve tissue</w:t>
      </w:r>
      <w:r w:rsidR="00591E90" w:rsidRPr="007D01E2">
        <w:rPr>
          <w:rFonts w:ascii="Book Antiqua" w:hAnsi="Book Antiqua" w:cs="Times New Roman"/>
          <w:sz w:val="24"/>
          <w:szCs w:val="24"/>
          <w:vertAlign w:val="superscript"/>
          <w:lang w:val="en-GB" w:eastAsia="zh-CN"/>
        </w:rPr>
        <w:t>[32]</w:t>
      </w:r>
      <w:r w:rsidR="000B00FE" w:rsidRPr="007D01E2">
        <w:rPr>
          <w:rFonts w:ascii="Book Antiqua" w:hAnsi="Book Antiqua" w:cs="Times New Roman"/>
          <w:sz w:val="24"/>
          <w:szCs w:val="24"/>
          <w:lang w:val="en-GB"/>
        </w:rPr>
        <w:t>.</w:t>
      </w:r>
      <w:r w:rsidR="009A3DDC" w:rsidRPr="007D01E2">
        <w:rPr>
          <w:rFonts w:ascii="Book Antiqua" w:hAnsi="Book Antiqua" w:cs="Times New Roman"/>
          <w:sz w:val="24"/>
          <w:szCs w:val="24"/>
          <w:lang w:val="en-GB"/>
        </w:rPr>
        <w:t xml:space="preserve"> </w:t>
      </w:r>
      <w:r w:rsidR="00B473F4" w:rsidRPr="007D01E2">
        <w:rPr>
          <w:rFonts w:ascii="Book Antiqua" w:hAnsi="Book Antiqua" w:cs="Times New Roman"/>
          <w:sz w:val="24"/>
          <w:szCs w:val="24"/>
          <w:lang w:val="en-GB"/>
        </w:rPr>
        <w:t xml:space="preserve">The resulting cell apoptosis, extracellular matrix formation and consequent thickening and calcification </w:t>
      </w:r>
      <w:r w:rsidR="00DD7A4E" w:rsidRPr="007D01E2">
        <w:rPr>
          <w:rFonts w:ascii="Book Antiqua" w:hAnsi="Book Antiqua" w:cs="Times New Roman"/>
          <w:sz w:val="24"/>
          <w:szCs w:val="24"/>
          <w:lang w:val="en-GB"/>
        </w:rPr>
        <w:t>of the cusps, decreases</w:t>
      </w:r>
      <w:r w:rsidR="00B473F4" w:rsidRPr="007D01E2">
        <w:rPr>
          <w:rFonts w:ascii="Book Antiqua" w:hAnsi="Book Antiqua" w:cs="Times New Roman"/>
          <w:sz w:val="24"/>
          <w:szCs w:val="24"/>
          <w:lang w:val="en-GB"/>
        </w:rPr>
        <w:t xml:space="preserve"> a</w:t>
      </w:r>
      <w:r w:rsidR="00DD7A4E" w:rsidRPr="007D01E2">
        <w:rPr>
          <w:rFonts w:ascii="Book Antiqua" w:hAnsi="Book Antiqua" w:cs="Times New Roman"/>
          <w:sz w:val="24"/>
          <w:szCs w:val="24"/>
          <w:lang w:val="en-GB"/>
        </w:rPr>
        <w:t>ortic valve mobility and orifice</w:t>
      </w:r>
      <w:r w:rsidR="00B473F4" w:rsidRPr="007D01E2">
        <w:rPr>
          <w:rFonts w:ascii="Book Antiqua" w:hAnsi="Book Antiqua" w:cs="Times New Roman"/>
          <w:sz w:val="24"/>
          <w:szCs w:val="24"/>
          <w:lang w:val="en-GB"/>
        </w:rPr>
        <w:t xml:space="preserve"> area</w:t>
      </w:r>
      <w:r w:rsidR="00DD7A4E" w:rsidRPr="007D01E2">
        <w:rPr>
          <w:rFonts w:ascii="Book Antiqua" w:hAnsi="Book Antiqua" w:cs="Times New Roman"/>
          <w:sz w:val="24"/>
          <w:szCs w:val="24"/>
          <w:lang w:val="en-GB"/>
        </w:rPr>
        <w:t>s</w:t>
      </w:r>
      <w:r w:rsidR="00B473F4" w:rsidRPr="007D01E2">
        <w:rPr>
          <w:rFonts w:ascii="Book Antiqua" w:hAnsi="Book Antiqua" w:cs="Times New Roman"/>
          <w:sz w:val="24"/>
          <w:szCs w:val="24"/>
          <w:lang w:val="en-GB"/>
        </w:rPr>
        <w:t>, ultimately leading to an increased pressure gradient</w:t>
      </w:r>
      <w:r w:rsidR="00591E90" w:rsidRPr="007D01E2">
        <w:rPr>
          <w:rFonts w:ascii="Book Antiqua" w:hAnsi="Book Antiqua" w:cs="Times New Roman"/>
          <w:sz w:val="24"/>
          <w:szCs w:val="24"/>
          <w:vertAlign w:val="superscript"/>
          <w:lang w:val="en-GB" w:eastAsia="zh-CN"/>
        </w:rPr>
        <w:t>[33]</w:t>
      </w:r>
      <w:r w:rsidR="00B473F4" w:rsidRPr="007D01E2">
        <w:rPr>
          <w:rFonts w:ascii="Book Antiqua" w:hAnsi="Book Antiqua" w:cs="Times New Roman"/>
          <w:sz w:val="24"/>
          <w:szCs w:val="24"/>
          <w:lang w:val="en-GB"/>
        </w:rPr>
        <w:t xml:space="preserve">. </w:t>
      </w:r>
      <w:r w:rsidR="00640577" w:rsidRPr="007D01E2">
        <w:rPr>
          <w:rFonts w:ascii="Book Antiqua" w:hAnsi="Book Antiqua" w:cs="Times New Roman"/>
          <w:sz w:val="24"/>
          <w:szCs w:val="24"/>
          <w:lang w:val="en-GB"/>
        </w:rPr>
        <w:t>Nevertheless, there are some fundamental differenc</w:t>
      </w:r>
      <w:r w:rsidR="00DD7A4E" w:rsidRPr="007D01E2">
        <w:rPr>
          <w:rFonts w:ascii="Book Antiqua" w:hAnsi="Book Antiqua" w:cs="Times New Roman"/>
          <w:sz w:val="24"/>
          <w:szCs w:val="24"/>
          <w:lang w:val="en-GB"/>
        </w:rPr>
        <w:t>es in the</w:t>
      </w:r>
      <w:r w:rsidR="00640577" w:rsidRPr="007D01E2">
        <w:rPr>
          <w:rFonts w:ascii="Book Antiqua" w:hAnsi="Book Antiqua" w:cs="Times New Roman"/>
          <w:sz w:val="24"/>
          <w:szCs w:val="24"/>
          <w:lang w:val="en-GB"/>
        </w:rPr>
        <w:t xml:space="preserve"> </w:t>
      </w:r>
      <w:r w:rsidR="00220FC5" w:rsidRPr="007D01E2">
        <w:rPr>
          <w:rFonts w:ascii="Book Antiqua" w:hAnsi="Book Antiqua" w:cs="Times New Roman"/>
          <w:sz w:val="24"/>
          <w:szCs w:val="24"/>
          <w:lang w:val="en-GB"/>
        </w:rPr>
        <w:t>underlying molecular mechanisms</w:t>
      </w:r>
      <w:r w:rsidR="00DD7A4E" w:rsidRPr="007D01E2">
        <w:rPr>
          <w:rFonts w:ascii="Book Antiqua" w:hAnsi="Book Antiqua" w:cs="Times New Roman"/>
          <w:sz w:val="24"/>
          <w:szCs w:val="24"/>
          <w:lang w:val="en-GB"/>
        </w:rPr>
        <w:t xml:space="preserve"> with an early</w:t>
      </w:r>
      <w:r w:rsidR="00640577" w:rsidRPr="007D01E2">
        <w:rPr>
          <w:rFonts w:ascii="Book Antiqua" w:hAnsi="Book Antiqua" w:cs="Times New Roman"/>
          <w:sz w:val="24"/>
          <w:szCs w:val="24"/>
          <w:lang w:val="en-GB"/>
        </w:rPr>
        <w:t xml:space="preserve"> </w:t>
      </w:r>
      <w:r w:rsidR="005D3230" w:rsidRPr="007D01E2">
        <w:rPr>
          <w:rFonts w:ascii="Book Antiqua" w:hAnsi="Book Antiqua" w:cs="Times New Roman"/>
          <w:sz w:val="24"/>
          <w:szCs w:val="24"/>
          <w:lang w:val="en-GB"/>
        </w:rPr>
        <w:t xml:space="preserve">inflammation </w:t>
      </w:r>
      <w:r w:rsidR="00DD7A4E" w:rsidRPr="007D01E2">
        <w:rPr>
          <w:rFonts w:ascii="Book Antiqua" w:hAnsi="Book Antiqua" w:cs="Times New Roman"/>
          <w:sz w:val="24"/>
          <w:szCs w:val="24"/>
          <w:lang w:val="en-GB"/>
        </w:rPr>
        <w:t xml:space="preserve">affecting fibroblasts </w:t>
      </w:r>
      <w:r w:rsidR="00D21B3B" w:rsidRPr="007D01E2">
        <w:rPr>
          <w:rFonts w:ascii="Book Antiqua" w:hAnsi="Book Antiqua" w:cs="Times New Roman"/>
          <w:sz w:val="24"/>
          <w:szCs w:val="24"/>
          <w:lang w:val="en-GB"/>
        </w:rPr>
        <w:t>in</w:t>
      </w:r>
      <w:r w:rsidR="00640577" w:rsidRPr="007D01E2">
        <w:rPr>
          <w:rFonts w:ascii="Book Antiqua" w:hAnsi="Book Antiqua" w:cs="Times New Roman"/>
          <w:sz w:val="24"/>
          <w:szCs w:val="24"/>
          <w:lang w:val="en-GB"/>
        </w:rPr>
        <w:t xml:space="preserve"> AS</w:t>
      </w:r>
      <w:r w:rsidR="00DD7A4E" w:rsidRPr="007D01E2">
        <w:rPr>
          <w:rFonts w:ascii="Book Antiqua" w:hAnsi="Book Antiqua" w:cs="Times New Roman"/>
          <w:sz w:val="24"/>
          <w:szCs w:val="24"/>
          <w:lang w:val="en-GB"/>
        </w:rPr>
        <w:t xml:space="preserve"> as opposed to</w:t>
      </w:r>
      <w:r w:rsidR="00CD2E72" w:rsidRPr="007D01E2">
        <w:rPr>
          <w:rFonts w:ascii="Book Antiqua" w:hAnsi="Book Antiqua" w:cs="Times New Roman"/>
          <w:sz w:val="24"/>
          <w:szCs w:val="24"/>
          <w:lang w:val="en-GB"/>
        </w:rPr>
        <w:t xml:space="preserve"> </w:t>
      </w:r>
      <w:r w:rsidR="00DD7A4E" w:rsidRPr="007D01E2">
        <w:rPr>
          <w:rFonts w:ascii="Book Antiqua" w:hAnsi="Book Antiqua" w:cs="Times New Roman"/>
          <w:sz w:val="24"/>
          <w:szCs w:val="24"/>
          <w:lang w:val="en-GB"/>
        </w:rPr>
        <w:t>late</w:t>
      </w:r>
      <w:r w:rsidR="00640577" w:rsidRPr="007D01E2">
        <w:rPr>
          <w:rFonts w:ascii="Book Antiqua" w:hAnsi="Book Antiqua" w:cs="Times New Roman"/>
          <w:sz w:val="24"/>
          <w:szCs w:val="24"/>
          <w:lang w:val="en-GB"/>
        </w:rPr>
        <w:t xml:space="preserve"> onset of inflammation </w:t>
      </w:r>
      <w:r w:rsidR="005D3230" w:rsidRPr="007D01E2">
        <w:rPr>
          <w:rFonts w:ascii="Book Antiqua" w:hAnsi="Book Antiqua" w:cs="Times New Roman"/>
          <w:sz w:val="24"/>
          <w:szCs w:val="24"/>
          <w:lang w:val="en-GB"/>
        </w:rPr>
        <w:t xml:space="preserve">in smooth muscle cells </w:t>
      </w:r>
      <w:r w:rsidR="00D21B3B" w:rsidRPr="007D01E2">
        <w:rPr>
          <w:rFonts w:ascii="Book Antiqua" w:hAnsi="Book Antiqua" w:cs="Times New Roman"/>
          <w:sz w:val="24"/>
          <w:szCs w:val="24"/>
          <w:lang w:val="en-GB"/>
        </w:rPr>
        <w:t>in</w:t>
      </w:r>
      <w:r w:rsidR="005D3230" w:rsidRPr="007D01E2">
        <w:rPr>
          <w:rFonts w:ascii="Book Antiqua" w:hAnsi="Book Antiqua" w:cs="Times New Roman"/>
          <w:sz w:val="24"/>
          <w:szCs w:val="24"/>
          <w:lang w:val="en-GB"/>
        </w:rPr>
        <w:t xml:space="preserve"> CAD</w:t>
      </w:r>
      <w:r w:rsidR="00DD7A4E" w:rsidRPr="007D01E2">
        <w:rPr>
          <w:rFonts w:ascii="Book Antiqua" w:hAnsi="Book Antiqua" w:cs="Times New Roman"/>
          <w:sz w:val="24"/>
          <w:szCs w:val="24"/>
          <w:lang w:val="en-GB"/>
        </w:rPr>
        <w:t>.</w:t>
      </w:r>
      <w:r w:rsidR="005D3230" w:rsidRPr="007D01E2">
        <w:rPr>
          <w:rFonts w:ascii="Book Antiqua" w:hAnsi="Book Antiqua" w:cs="Times New Roman"/>
          <w:sz w:val="24"/>
          <w:szCs w:val="24"/>
          <w:lang w:val="en-GB"/>
        </w:rPr>
        <w:t xml:space="preserve"> </w:t>
      </w:r>
      <w:r w:rsidR="00DD7A4E" w:rsidRPr="007D01E2">
        <w:rPr>
          <w:rFonts w:ascii="Book Antiqua" w:hAnsi="Book Antiqua" w:cs="Times New Roman"/>
          <w:sz w:val="24"/>
          <w:szCs w:val="24"/>
          <w:lang w:val="en-GB"/>
        </w:rPr>
        <w:t xml:space="preserve">Yet, </w:t>
      </w:r>
      <w:r w:rsidR="005D3230" w:rsidRPr="007D01E2">
        <w:rPr>
          <w:rFonts w:ascii="Book Antiqua" w:hAnsi="Book Antiqua" w:cs="Times New Roman"/>
          <w:sz w:val="24"/>
          <w:szCs w:val="24"/>
          <w:lang w:val="en-GB"/>
        </w:rPr>
        <w:t xml:space="preserve">plaque instability is </w:t>
      </w:r>
      <w:r w:rsidR="00640577" w:rsidRPr="007D01E2">
        <w:rPr>
          <w:rFonts w:ascii="Book Antiqua" w:hAnsi="Book Antiqua" w:cs="Times New Roman"/>
          <w:sz w:val="24"/>
          <w:szCs w:val="24"/>
          <w:lang w:val="en-GB"/>
        </w:rPr>
        <w:t xml:space="preserve">not </w:t>
      </w:r>
      <w:r w:rsidR="00DD7A4E" w:rsidRPr="007D01E2">
        <w:rPr>
          <w:rFonts w:ascii="Book Antiqua" w:hAnsi="Book Antiqua" w:cs="Times New Roman"/>
          <w:sz w:val="24"/>
          <w:szCs w:val="24"/>
          <w:lang w:val="en-GB"/>
        </w:rPr>
        <w:t>the leading clinical problem with</w:t>
      </w:r>
      <w:r w:rsidR="00640577" w:rsidRPr="007D01E2">
        <w:rPr>
          <w:rFonts w:ascii="Book Antiqua" w:hAnsi="Book Antiqua" w:cs="Times New Roman"/>
          <w:sz w:val="24"/>
          <w:szCs w:val="24"/>
          <w:lang w:val="en-GB"/>
        </w:rPr>
        <w:t xml:space="preserve"> AS</w:t>
      </w:r>
      <w:r w:rsidR="00DD7A4E" w:rsidRPr="007D01E2">
        <w:rPr>
          <w:rFonts w:ascii="Book Antiqua" w:hAnsi="Book Antiqua" w:cs="Times New Roman"/>
          <w:sz w:val="24"/>
          <w:szCs w:val="24"/>
          <w:lang w:val="en-GB"/>
        </w:rPr>
        <w:t>; however clearly the main</w:t>
      </w:r>
      <w:r w:rsidR="00640577" w:rsidRPr="007D01E2">
        <w:rPr>
          <w:rFonts w:ascii="Book Antiqua" w:hAnsi="Book Antiqua" w:cs="Times New Roman"/>
          <w:sz w:val="24"/>
          <w:szCs w:val="24"/>
          <w:lang w:val="en-GB"/>
        </w:rPr>
        <w:t xml:space="preserve"> </w:t>
      </w:r>
      <w:r w:rsidR="005D3230" w:rsidRPr="007D01E2">
        <w:rPr>
          <w:rFonts w:ascii="Book Antiqua" w:hAnsi="Book Antiqua" w:cs="Times New Roman"/>
          <w:sz w:val="24"/>
          <w:szCs w:val="24"/>
          <w:lang w:val="en-GB"/>
        </w:rPr>
        <w:t>cause of symptoms</w:t>
      </w:r>
      <w:r w:rsidR="00640577" w:rsidRPr="007D01E2">
        <w:rPr>
          <w:rFonts w:ascii="Book Antiqua" w:hAnsi="Book Antiqua" w:cs="Times New Roman"/>
          <w:sz w:val="24"/>
          <w:szCs w:val="24"/>
          <w:lang w:val="en-GB"/>
        </w:rPr>
        <w:t xml:space="preserve"> </w:t>
      </w:r>
      <w:r w:rsidR="005D3230" w:rsidRPr="007D01E2">
        <w:rPr>
          <w:rFonts w:ascii="Book Antiqua" w:hAnsi="Book Antiqua" w:cs="Times New Roman"/>
          <w:sz w:val="24"/>
          <w:szCs w:val="24"/>
          <w:lang w:val="en-GB"/>
        </w:rPr>
        <w:t>with CAD</w:t>
      </w:r>
      <w:r w:rsidR="00591E90" w:rsidRPr="007D01E2">
        <w:rPr>
          <w:rFonts w:ascii="Book Antiqua" w:hAnsi="Book Antiqua" w:cs="Times New Roman"/>
          <w:sz w:val="24"/>
          <w:szCs w:val="24"/>
          <w:vertAlign w:val="superscript"/>
          <w:lang w:val="en-GB" w:eastAsia="zh-CN"/>
        </w:rPr>
        <w:t>[34]</w:t>
      </w:r>
      <w:r w:rsidR="00640577" w:rsidRPr="007D01E2">
        <w:rPr>
          <w:rFonts w:ascii="Book Antiqua" w:hAnsi="Book Antiqua" w:cs="Times New Roman"/>
          <w:sz w:val="24"/>
          <w:szCs w:val="24"/>
          <w:lang w:val="en-GB"/>
        </w:rPr>
        <w:t>.</w:t>
      </w:r>
      <w:r w:rsidR="00220FC5" w:rsidRPr="007D01E2">
        <w:rPr>
          <w:rFonts w:ascii="Book Antiqua" w:hAnsi="Book Antiqua" w:cs="Times New Roman"/>
          <w:sz w:val="24"/>
          <w:szCs w:val="24"/>
          <w:lang w:val="en-GB"/>
        </w:rPr>
        <w:t xml:space="preserve"> </w:t>
      </w:r>
      <w:r w:rsidR="00DD7A4E" w:rsidRPr="007D01E2">
        <w:rPr>
          <w:rFonts w:ascii="Book Antiqua" w:hAnsi="Book Antiqua" w:cs="Times New Roman"/>
          <w:sz w:val="24"/>
          <w:szCs w:val="24"/>
          <w:lang w:val="en-GB"/>
        </w:rPr>
        <w:t>It is important to note that those</w:t>
      </w:r>
      <w:r w:rsidR="00220FC5" w:rsidRPr="007D01E2">
        <w:rPr>
          <w:rFonts w:ascii="Book Antiqua" w:hAnsi="Book Antiqua" w:cs="Times New Roman"/>
          <w:sz w:val="24"/>
          <w:szCs w:val="24"/>
          <w:lang w:val="en-GB"/>
        </w:rPr>
        <w:t xml:space="preserve"> r</w:t>
      </w:r>
      <w:r w:rsidR="00DD7A4E" w:rsidRPr="007D01E2">
        <w:rPr>
          <w:rFonts w:ascii="Book Antiqua" w:hAnsi="Book Antiqua" w:cs="Times New Roman"/>
          <w:sz w:val="24"/>
          <w:szCs w:val="24"/>
          <w:lang w:val="en-GB"/>
        </w:rPr>
        <w:t>etrospective studies on</w:t>
      </w:r>
      <w:r w:rsidR="00E27743" w:rsidRPr="007D01E2">
        <w:rPr>
          <w:rFonts w:ascii="Book Antiqua" w:hAnsi="Book Antiqua" w:cs="Times New Roman"/>
          <w:sz w:val="24"/>
          <w:szCs w:val="24"/>
          <w:lang w:val="en-GB"/>
        </w:rPr>
        <w:t xml:space="preserve"> the</w:t>
      </w:r>
      <w:r w:rsidR="00220FC5" w:rsidRPr="007D01E2">
        <w:rPr>
          <w:rFonts w:ascii="Book Antiqua" w:hAnsi="Book Antiqua" w:cs="Times New Roman"/>
          <w:sz w:val="24"/>
          <w:szCs w:val="24"/>
          <w:lang w:val="en-GB"/>
        </w:rPr>
        <w:t xml:space="preserve"> effect</w:t>
      </w:r>
      <w:r w:rsidR="00E27743" w:rsidRPr="007D01E2">
        <w:rPr>
          <w:rFonts w:ascii="Book Antiqua" w:hAnsi="Book Antiqua" w:cs="Times New Roman"/>
          <w:sz w:val="24"/>
          <w:szCs w:val="24"/>
          <w:lang w:val="en-GB"/>
        </w:rPr>
        <w:t xml:space="preserve"> of statins</w:t>
      </w:r>
      <w:r w:rsidR="00DD7A4E" w:rsidRPr="007D01E2">
        <w:rPr>
          <w:rFonts w:ascii="Book Antiqua" w:hAnsi="Book Antiqua" w:cs="Times New Roman"/>
          <w:sz w:val="24"/>
          <w:szCs w:val="24"/>
          <w:lang w:val="en-GB"/>
        </w:rPr>
        <w:t xml:space="preserve"> in AS included patients</w:t>
      </w:r>
      <w:r w:rsidR="00220FC5" w:rsidRPr="007D01E2">
        <w:rPr>
          <w:rFonts w:ascii="Book Antiqua" w:hAnsi="Book Antiqua" w:cs="Times New Roman"/>
          <w:sz w:val="24"/>
          <w:szCs w:val="24"/>
          <w:lang w:val="en-GB"/>
        </w:rPr>
        <w:t xml:space="preserve"> </w:t>
      </w:r>
      <w:r w:rsidR="00774F27" w:rsidRPr="007D01E2">
        <w:rPr>
          <w:rFonts w:ascii="Book Antiqua" w:hAnsi="Book Antiqua" w:cs="Times New Roman"/>
          <w:sz w:val="24"/>
          <w:szCs w:val="24"/>
          <w:lang w:val="en-GB"/>
        </w:rPr>
        <w:t xml:space="preserve">already </w:t>
      </w:r>
      <w:r w:rsidR="00DD7A4E" w:rsidRPr="007D01E2">
        <w:rPr>
          <w:rFonts w:ascii="Book Antiqua" w:hAnsi="Book Antiqua" w:cs="Times New Roman"/>
          <w:sz w:val="24"/>
          <w:szCs w:val="24"/>
          <w:lang w:val="en-GB"/>
        </w:rPr>
        <w:t>exposed to</w:t>
      </w:r>
      <w:r w:rsidR="00CD2E72" w:rsidRPr="007D01E2">
        <w:rPr>
          <w:rFonts w:ascii="Book Antiqua" w:hAnsi="Book Antiqua" w:cs="Times New Roman"/>
          <w:sz w:val="24"/>
          <w:szCs w:val="24"/>
          <w:lang w:val="en-GB"/>
        </w:rPr>
        <w:t xml:space="preserve"> statins prescribed for</w:t>
      </w:r>
      <w:r w:rsidR="003E4D52" w:rsidRPr="007D01E2">
        <w:rPr>
          <w:rFonts w:ascii="Book Antiqua" w:hAnsi="Book Antiqua" w:cs="Times New Roman"/>
          <w:sz w:val="24"/>
          <w:szCs w:val="24"/>
          <w:lang w:val="en-GB"/>
        </w:rPr>
        <w:t xml:space="preserve"> primary or secondary prevention of</w:t>
      </w:r>
      <w:r w:rsidR="00CD2E72" w:rsidRPr="007D01E2">
        <w:rPr>
          <w:rFonts w:ascii="Book Antiqua" w:hAnsi="Book Antiqua" w:cs="Times New Roman"/>
          <w:sz w:val="24"/>
          <w:szCs w:val="24"/>
          <w:lang w:val="en-GB"/>
        </w:rPr>
        <w:t xml:space="preserve"> CAD. Moreover, </w:t>
      </w:r>
      <w:r w:rsidR="00DD7A4E" w:rsidRPr="007D01E2">
        <w:rPr>
          <w:rFonts w:ascii="Book Antiqua" w:hAnsi="Book Antiqua" w:cs="Times New Roman"/>
          <w:sz w:val="24"/>
          <w:szCs w:val="24"/>
          <w:lang w:val="en-GB"/>
        </w:rPr>
        <w:t xml:space="preserve">study patients had only mild to </w:t>
      </w:r>
      <w:r w:rsidR="001B7BD8" w:rsidRPr="007D01E2">
        <w:rPr>
          <w:rFonts w:ascii="Book Antiqua" w:hAnsi="Book Antiqua" w:cs="Times New Roman"/>
          <w:sz w:val="24"/>
          <w:szCs w:val="24"/>
          <w:lang w:val="en-GB"/>
        </w:rPr>
        <w:t>moderate AS as severe AS was excl</w:t>
      </w:r>
      <w:r w:rsidR="00DD7A4E" w:rsidRPr="007D01E2">
        <w:rPr>
          <w:rFonts w:ascii="Book Antiqua" w:hAnsi="Book Antiqua" w:cs="Times New Roman"/>
          <w:sz w:val="24"/>
          <w:szCs w:val="24"/>
          <w:lang w:val="en-GB"/>
        </w:rPr>
        <w:t xml:space="preserve">uded. </w:t>
      </w:r>
      <w:r w:rsidR="00276455" w:rsidRPr="007D01E2">
        <w:rPr>
          <w:rFonts w:ascii="Book Antiqua" w:hAnsi="Book Antiqua" w:cs="Times New Roman"/>
          <w:sz w:val="24"/>
          <w:szCs w:val="24"/>
          <w:lang w:val="en-GB"/>
        </w:rPr>
        <w:t>B</w:t>
      </w:r>
      <w:r w:rsidR="00607EED" w:rsidRPr="007D01E2">
        <w:rPr>
          <w:rFonts w:ascii="Book Antiqua" w:hAnsi="Book Antiqua" w:cs="Times New Roman"/>
          <w:sz w:val="24"/>
          <w:szCs w:val="24"/>
          <w:lang w:val="en-GB"/>
        </w:rPr>
        <w:t>ased on sub-analyses</w:t>
      </w:r>
      <w:r w:rsidR="00276455" w:rsidRPr="007D01E2">
        <w:rPr>
          <w:rFonts w:ascii="Book Antiqua" w:hAnsi="Book Antiqua" w:cs="Times New Roman"/>
          <w:sz w:val="24"/>
          <w:szCs w:val="24"/>
          <w:lang w:val="en-GB"/>
        </w:rPr>
        <w:t xml:space="preserve"> of the 3 RCT’s, several </w:t>
      </w:r>
      <w:r w:rsidR="00E27743" w:rsidRPr="007D01E2">
        <w:rPr>
          <w:rFonts w:ascii="Book Antiqua" w:hAnsi="Book Antiqua" w:cs="Times New Roman"/>
          <w:sz w:val="24"/>
          <w:szCs w:val="24"/>
          <w:lang w:val="en-GB"/>
        </w:rPr>
        <w:t xml:space="preserve">research </w:t>
      </w:r>
      <w:r w:rsidR="00276455" w:rsidRPr="007D01E2">
        <w:rPr>
          <w:rFonts w:ascii="Book Antiqua" w:hAnsi="Book Antiqua" w:cs="Times New Roman"/>
          <w:sz w:val="24"/>
          <w:szCs w:val="24"/>
          <w:lang w:val="en-GB"/>
        </w:rPr>
        <w:t>groups su</w:t>
      </w:r>
      <w:r w:rsidR="00D92B20" w:rsidRPr="007D01E2">
        <w:rPr>
          <w:rFonts w:ascii="Book Antiqua" w:hAnsi="Book Antiqua" w:cs="Times New Roman"/>
          <w:sz w:val="24"/>
          <w:szCs w:val="24"/>
          <w:lang w:val="en-GB"/>
        </w:rPr>
        <w:t xml:space="preserve">pport the lipid hypothesis </w:t>
      </w:r>
      <w:r w:rsidR="00607EED" w:rsidRPr="007D01E2">
        <w:rPr>
          <w:rFonts w:ascii="Book Antiqua" w:hAnsi="Book Antiqua" w:cs="Times New Roman"/>
          <w:sz w:val="24"/>
          <w:szCs w:val="24"/>
          <w:lang w:val="en-GB"/>
        </w:rPr>
        <w:t>as a common denominator of both diseases, with</w:t>
      </w:r>
      <w:r w:rsidR="00D92B20" w:rsidRPr="007D01E2">
        <w:rPr>
          <w:rFonts w:ascii="Book Antiqua" w:hAnsi="Book Antiqua" w:cs="Times New Roman"/>
          <w:sz w:val="24"/>
          <w:szCs w:val="24"/>
          <w:lang w:val="en-GB"/>
        </w:rPr>
        <w:t xml:space="preserve"> </w:t>
      </w:r>
      <w:r w:rsidR="00276455" w:rsidRPr="007D01E2">
        <w:rPr>
          <w:rFonts w:ascii="Book Antiqua" w:hAnsi="Book Antiqua" w:cs="Times New Roman"/>
          <w:sz w:val="24"/>
          <w:szCs w:val="24"/>
          <w:lang w:val="en-GB"/>
        </w:rPr>
        <w:t xml:space="preserve">similarities between atherosclerosis and AS </w:t>
      </w:r>
      <w:r w:rsidR="00607EED" w:rsidRPr="007D01E2">
        <w:rPr>
          <w:rFonts w:ascii="Book Antiqua" w:hAnsi="Book Antiqua" w:cs="Times New Roman"/>
          <w:sz w:val="24"/>
          <w:szCs w:val="24"/>
          <w:lang w:val="en-GB"/>
        </w:rPr>
        <w:t>seen in</w:t>
      </w:r>
      <w:r w:rsidR="00276455" w:rsidRPr="007D01E2">
        <w:rPr>
          <w:rFonts w:ascii="Book Antiqua" w:hAnsi="Book Antiqua" w:cs="Times New Roman"/>
          <w:sz w:val="24"/>
          <w:szCs w:val="24"/>
          <w:lang w:val="en-GB"/>
        </w:rPr>
        <w:t xml:space="preserve"> initial stages of AS. Later on, disease progression </w:t>
      </w:r>
      <w:r w:rsidR="00607EED" w:rsidRPr="007D01E2">
        <w:rPr>
          <w:rFonts w:ascii="Book Antiqua" w:hAnsi="Book Antiqua" w:cs="Times New Roman"/>
          <w:sz w:val="24"/>
          <w:szCs w:val="24"/>
          <w:lang w:val="en-GB"/>
        </w:rPr>
        <w:t>is mostly determined by</w:t>
      </w:r>
      <w:r w:rsidR="00276455" w:rsidRPr="007D01E2">
        <w:rPr>
          <w:rFonts w:ascii="Book Antiqua" w:hAnsi="Book Antiqua" w:cs="Times New Roman"/>
          <w:sz w:val="24"/>
          <w:szCs w:val="24"/>
          <w:lang w:val="en-GB"/>
        </w:rPr>
        <w:t xml:space="preserve"> plasticity and structure of the leaflets</w:t>
      </w:r>
      <w:r w:rsidR="00607EED" w:rsidRPr="007D01E2">
        <w:rPr>
          <w:rFonts w:ascii="Book Antiqua" w:hAnsi="Book Antiqua" w:cs="Times New Roman"/>
          <w:sz w:val="24"/>
          <w:szCs w:val="24"/>
          <w:lang w:val="en-GB"/>
        </w:rPr>
        <w:t>, and</w:t>
      </w:r>
      <w:r w:rsidR="00276455" w:rsidRPr="007D01E2">
        <w:rPr>
          <w:rFonts w:ascii="Book Antiqua" w:hAnsi="Book Antiqua" w:cs="Times New Roman"/>
          <w:sz w:val="24"/>
          <w:szCs w:val="24"/>
          <w:lang w:val="en-GB"/>
        </w:rPr>
        <w:t xml:space="preserve"> by mechanical </w:t>
      </w:r>
      <w:r w:rsidR="00276455" w:rsidRPr="007D01E2">
        <w:rPr>
          <w:rFonts w:ascii="Book Antiqua" w:hAnsi="Book Antiqua" w:cs="Times New Roman"/>
          <w:sz w:val="24"/>
          <w:szCs w:val="24"/>
          <w:vertAlign w:val="superscript"/>
          <w:lang w:val="en-GB"/>
        </w:rPr>
        <w:t>stress</w:t>
      </w:r>
      <w:r w:rsidR="00A5153A" w:rsidRPr="007D01E2">
        <w:rPr>
          <w:rFonts w:ascii="Book Antiqua" w:hAnsi="Book Antiqua" w:cs="Times New Roman"/>
          <w:sz w:val="24"/>
          <w:szCs w:val="24"/>
          <w:vertAlign w:val="superscript"/>
          <w:lang w:val="en-GB" w:eastAsia="zh-CN"/>
        </w:rPr>
        <w:t>[35,36]</w:t>
      </w:r>
      <w:r w:rsidR="00276455" w:rsidRPr="007D01E2">
        <w:rPr>
          <w:rFonts w:ascii="Book Antiqua" w:hAnsi="Book Antiqua" w:cs="Times New Roman"/>
          <w:sz w:val="24"/>
          <w:szCs w:val="24"/>
          <w:lang w:val="en-GB"/>
        </w:rPr>
        <w:t xml:space="preserve">. </w:t>
      </w:r>
      <w:r w:rsidR="00607EED" w:rsidRPr="007D01E2">
        <w:rPr>
          <w:rFonts w:ascii="Book Antiqua" w:hAnsi="Book Antiqua" w:cs="Times New Roman"/>
          <w:sz w:val="24"/>
          <w:szCs w:val="24"/>
          <w:lang w:val="en-GB"/>
        </w:rPr>
        <w:t xml:space="preserve">Yet, results of a </w:t>
      </w:r>
      <w:r w:rsidR="00E6592B" w:rsidRPr="007D01E2">
        <w:rPr>
          <w:rFonts w:ascii="Book Antiqua" w:hAnsi="Book Antiqua" w:cs="Times New Roman"/>
          <w:sz w:val="24"/>
          <w:szCs w:val="24"/>
          <w:lang w:val="en-GB"/>
        </w:rPr>
        <w:t xml:space="preserve">recent meta-analysis </w:t>
      </w:r>
      <w:r w:rsidR="00607EED" w:rsidRPr="007D01E2">
        <w:rPr>
          <w:rFonts w:ascii="Book Antiqua" w:hAnsi="Book Antiqua" w:cs="Times New Roman"/>
          <w:sz w:val="24"/>
          <w:szCs w:val="24"/>
          <w:lang w:val="en-GB"/>
        </w:rPr>
        <w:t xml:space="preserve">challenged </w:t>
      </w:r>
      <w:r w:rsidR="00E6592B" w:rsidRPr="007D01E2">
        <w:rPr>
          <w:rFonts w:ascii="Book Antiqua" w:hAnsi="Book Antiqua" w:cs="Times New Roman"/>
          <w:sz w:val="24"/>
          <w:szCs w:val="24"/>
          <w:lang w:val="en-GB"/>
        </w:rPr>
        <w:t>suggested role of statins to prevent the onset of AS in non-symptomatic patients</w:t>
      </w:r>
      <w:r w:rsidR="00A5153A" w:rsidRPr="007D01E2">
        <w:rPr>
          <w:rFonts w:ascii="Book Antiqua" w:hAnsi="Book Antiqua" w:cs="Times New Roman"/>
          <w:sz w:val="24"/>
          <w:szCs w:val="24"/>
          <w:vertAlign w:val="superscript"/>
          <w:lang w:val="en-GB" w:eastAsia="zh-CN"/>
        </w:rPr>
        <w:t>[37]</w:t>
      </w:r>
      <w:r w:rsidR="00E6592B" w:rsidRPr="007D01E2">
        <w:rPr>
          <w:rFonts w:ascii="Book Antiqua" w:hAnsi="Book Antiqua" w:cs="Times New Roman"/>
          <w:sz w:val="24"/>
          <w:szCs w:val="24"/>
          <w:lang w:val="en-GB"/>
        </w:rPr>
        <w:t xml:space="preserve">. They pooled high risk patients without known AS from 3 large scale RCT’s who evaluated the effect of high (80 mg) and normal (10 mg) daily doses of atorvastatin and found no significant differences between placebo, low or high atorvastatin </w:t>
      </w:r>
      <w:r w:rsidR="00607EED" w:rsidRPr="007D01E2">
        <w:rPr>
          <w:rFonts w:ascii="Book Antiqua" w:hAnsi="Book Antiqua" w:cs="Times New Roman"/>
          <w:sz w:val="24"/>
          <w:szCs w:val="24"/>
          <w:lang w:val="en-GB"/>
        </w:rPr>
        <w:t>with regards to</w:t>
      </w:r>
      <w:r w:rsidR="00E6592B" w:rsidRPr="007D01E2">
        <w:rPr>
          <w:rFonts w:ascii="Book Antiqua" w:hAnsi="Book Antiqua" w:cs="Times New Roman"/>
          <w:sz w:val="24"/>
          <w:szCs w:val="24"/>
          <w:lang w:val="en-GB"/>
        </w:rPr>
        <w:t xml:space="preserve"> the onset of AS. </w:t>
      </w:r>
      <w:r w:rsidR="006E7D7D" w:rsidRPr="007D01E2">
        <w:rPr>
          <w:rFonts w:ascii="Book Antiqua" w:hAnsi="Book Antiqua" w:cs="Times New Roman"/>
          <w:sz w:val="24"/>
          <w:szCs w:val="24"/>
          <w:lang w:val="en-GB"/>
        </w:rPr>
        <w:t>F</w:t>
      </w:r>
      <w:r w:rsidR="00276455" w:rsidRPr="007D01E2">
        <w:rPr>
          <w:rFonts w:ascii="Book Antiqua" w:hAnsi="Book Antiqua" w:cs="Times New Roman"/>
          <w:sz w:val="24"/>
          <w:szCs w:val="24"/>
          <w:lang w:val="en-GB"/>
        </w:rPr>
        <w:t>urthermore</w:t>
      </w:r>
      <w:r w:rsidR="003E4D52" w:rsidRPr="007D01E2">
        <w:rPr>
          <w:rFonts w:ascii="Book Antiqua" w:hAnsi="Book Antiqua" w:cs="Times New Roman"/>
          <w:sz w:val="24"/>
          <w:szCs w:val="24"/>
          <w:lang w:val="en-GB"/>
        </w:rPr>
        <w:t xml:space="preserve">, </w:t>
      </w:r>
      <w:r w:rsidR="00607EED" w:rsidRPr="007D01E2">
        <w:rPr>
          <w:rFonts w:ascii="Book Antiqua" w:hAnsi="Book Antiqua" w:cs="Times New Roman"/>
          <w:sz w:val="24"/>
          <w:szCs w:val="24"/>
          <w:lang w:val="en-GB"/>
        </w:rPr>
        <w:t xml:space="preserve">across the board any subtle </w:t>
      </w:r>
      <w:r w:rsidR="003E4D52" w:rsidRPr="007D01E2">
        <w:rPr>
          <w:rFonts w:ascii="Book Antiqua" w:hAnsi="Book Antiqua" w:cs="Times New Roman"/>
          <w:sz w:val="24"/>
          <w:szCs w:val="24"/>
          <w:lang w:val="en-GB"/>
        </w:rPr>
        <w:t xml:space="preserve">correlation between </w:t>
      </w:r>
      <w:r w:rsidR="00E14684" w:rsidRPr="007D01E2">
        <w:rPr>
          <w:rFonts w:ascii="Book Antiqua" w:hAnsi="Book Antiqua" w:cs="Times New Roman"/>
          <w:sz w:val="24"/>
          <w:szCs w:val="24"/>
          <w:lang w:val="en-GB"/>
        </w:rPr>
        <w:t>hyperlipidaemia</w:t>
      </w:r>
      <w:r w:rsidR="003E4D52" w:rsidRPr="007D01E2">
        <w:rPr>
          <w:rFonts w:ascii="Book Antiqua" w:hAnsi="Book Antiqua" w:cs="Times New Roman"/>
          <w:sz w:val="24"/>
          <w:szCs w:val="24"/>
          <w:lang w:val="en-GB"/>
        </w:rPr>
        <w:t xml:space="preserve"> and AS progression</w:t>
      </w:r>
      <w:r w:rsidR="00A5153A" w:rsidRPr="007D01E2">
        <w:rPr>
          <w:rFonts w:ascii="Book Antiqua" w:hAnsi="Book Antiqua" w:cs="Times New Roman"/>
          <w:sz w:val="24"/>
          <w:szCs w:val="24"/>
          <w:vertAlign w:val="superscript"/>
          <w:lang w:val="en-GB" w:eastAsia="zh-CN"/>
        </w:rPr>
        <w:t>[15,17]</w:t>
      </w:r>
      <w:r w:rsidR="004B0BA6" w:rsidRPr="007D01E2">
        <w:rPr>
          <w:rFonts w:ascii="Book Antiqua" w:hAnsi="Book Antiqua" w:cs="Times New Roman"/>
          <w:sz w:val="24"/>
          <w:szCs w:val="24"/>
          <w:lang w:val="en-GB"/>
        </w:rPr>
        <w:t xml:space="preserve"> </w:t>
      </w:r>
      <w:r w:rsidR="00607EED" w:rsidRPr="007D01E2">
        <w:rPr>
          <w:rFonts w:ascii="Book Antiqua" w:hAnsi="Book Antiqua" w:cs="Times New Roman"/>
          <w:sz w:val="24"/>
          <w:szCs w:val="24"/>
          <w:lang w:val="en-GB"/>
        </w:rPr>
        <w:t>turned out to be inconsistent</w:t>
      </w:r>
      <w:r w:rsidR="00A5153A" w:rsidRPr="007D01E2">
        <w:rPr>
          <w:rFonts w:ascii="Book Antiqua" w:hAnsi="Book Antiqua" w:cs="Times New Roman"/>
          <w:sz w:val="24"/>
          <w:szCs w:val="24"/>
          <w:vertAlign w:val="superscript"/>
          <w:lang w:val="en-GB" w:eastAsia="zh-CN"/>
        </w:rPr>
        <w:t>[18,19]</w:t>
      </w:r>
      <w:r w:rsidR="003E4D52" w:rsidRPr="007D01E2">
        <w:rPr>
          <w:rFonts w:ascii="Book Antiqua" w:hAnsi="Book Antiqua" w:cs="Times New Roman"/>
          <w:sz w:val="24"/>
          <w:szCs w:val="24"/>
          <w:lang w:val="en-GB"/>
        </w:rPr>
        <w:t>.</w:t>
      </w:r>
      <w:r w:rsidR="004B0BA6" w:rsidRPr="007D01E2">
        <w:rPr>
          <w:rFonts w:ascii="Book Antiqua" w:hAnsi="Book Antiqua" w:cs="Times New Roman"/>
          <w:sz w:val="24"/>
          <w:szCs w:val="24"/>
          <w:lang w:val="en-GB"/>
        </w:rPr>
        <w:t xml:space="preserve"> </w:t>
      </w:r>
    </w:p>
    <w:p w:rsidR="00E6592B" w:rsidRPr="007D01E2" w:rsidRDefault="00E6592B" w:rsidP="00DE4013">
      <w:pPr>
        <w:spacing w:after="0" w:line="360" w:lineRule="auto"/>
        <w:jc w:val="both"/>
        <w:rPr>
          <w:rFonts w:ascii="Book Antiqua" w:hAnsi="Book Antiqua" w:cs="Times New Roman"/>
          <w:sz w:val="24"/>
          <w:szCs w:val="24"/>
          <w:lang w:val="en-GB"/>
        </w:rPr>
      </w:pPr>
    </w:p>
    <w:p w:rsidR="004B0BA6" w:rsidRPr="007D01E2" w:rsidRDefault="004B0BA6" w:rsidP="00DE4013">
      <w:pPr>
        <w:spacing w:after="0" w:line="360" w:lineRule="auto"/>
        <w:jc w:val="both"/>
        <w:rPr>
          <w:rFonts w:ascii="Book Antiqua" w:hAnsi="Book Antiqua" w:cs="Times New Roman"/>
          <w:b/>
          <w:sz w:val="24"/>
          <w:szCs w:val="24"/>
          <w:lang w:val="en-GB"/>
        </w:rPr>
      </w:pPr>
      <w:r w:rsidRPr="007D01E2">
        <w:rPr>
          <w:rFonts w:ascii="Book Antiqua" w:hAnsi="Book Antiqua" w:cs="Times New Roman"/>
          <w:b/>
          <w:sz w:val="24"/>
          <w:szCs w:val="24"/>
          <w:lang w:val="en-GB"/>
        </w:rPr>
        <w:t>Effect of Statins on AS i</w:t>
      </w:r>
      <w:r w:rsidR="00607EED" w:rsidRPr="007D01E2">
        <w:rPr>
          <w:rFonts w:ascii="Book Antiqua" w:hAnsi="Book Antiqua" w:cs="Times New Roman"/>
          <w:b/>
          <w:sz w:val="24"/>
          <w:szCs w:val="24"/>
          <w:lang w:val="en-GB"/>
        </w:rPr>
        <w:t>n patients with CAD</w:t>
      </w:r>
    </w:p>
    <w:p w:rsidR="00E27743" w:rsidRPr="007D01E2" w:rsidRDefault="00607EED" w:rsidP="00DE4013">
      <w:pPr>
        <w:spacing w:after="0" w:line="360" w:lineRule="auto"/>
        <w:jc w:val="both"/>
        <w:rPr>
          <w:rFonts w:ascii="Book Antiqua" w:hAnsi="Book Antiqua" w:cs="Times New Roman"/>
          <w:sz w:val="24"/>
          <w:szCs w:val="24"/>
          <w:lang w:val="en-GB"/>
        </w:rPr>
      </w:pPr>
      <w:r w:rsidRPr="007D01E2">
        <w:rPr>
          <w:rFonts w:ascii="Book Antiqua" w:hAnsi="Book Antiqua" w:cs="Times New Roman"/>
          <w:sz w:val="24"/>
          <w:szCs w:val="24"/>
          <w:lang w:val="en-GB"/>
        </w:rPr>
        <w:t xml:space="preserve">As much as </w:t>
      </w:r>
      <w:r w:rsidR="00B217F9" w:rsidRPr="007D01E2">
        <w:rPr>
          <w:rFonts w:ascii="Book Antiqua" w:hAnsi="Book Antiqua" w:cs="Times New Roman"/>
          <w:sz w:val="24"/>
          <w:szCs w:val="24"/>
          <w:lang w:val="en-GB"/>
        </w:rPr>
        <w:t xml:space="preserve">40 % of patients undergoing </w:t>
      </w:r>
      <w:r w:rsidRPr="007D01E2">
        <w:rPr>
          <w:rFonts w:ascii="Book Antiqua" w:hAnsi="Book Antiqua" w:cs="Times New Roman"/>
          <w:sz w:val="24"/>
          <w:szCs w:val="24"/>
          <w:lang w:val="en-GB"/>
        </w:rPr>
        <w:t xml:space="preserve">aortic </w:t>
      </w:r>
      <w:r w:rsidR="00B217F9" w:rsidRPr="007D01E2">
        <w:rPr>
          <w:rFonts w:ascii="Book Antiqua" w:hAnsi="Book Antiqua" w:cs="Times New Roman"/>
          <w:sz w:val="24"/>
          <w:szCs w:val="24"/>
          <w:lang w:val="en-GB"/>
        </w:rPr>
        <w:t xml:space="preserve">valve replacement </w:t>
      </w:r>
      <w:r w:rsidRPr="007D01E2">
        <w:rPr>
          <w:rFonts w:ascii="Book Antiqua" w:hAnsi="Book Antiqua" w:cs="Times New Roman"/>
          <w:sz w:val="24"/>
          <w:szCs w:val="24"/>
          <w:lang w:val="en-GB"/>
        </w:rPr>
        <w:t>surgery suffers</w:t>
      </w:r>
      <w:r w:rsidR="00B217F9" w:rsidRPr="007D01E2">
        <w:rPr>
          <w:rFonts w:ascii="Book Antiqua" w:hAnsi="Book Antiqua" w:cs="Times New Roman"/>
          <w:sz w:val="24"/>
          <w:szCs w:val="24"/>
          <w:lang w:val="en-GB"/>
        </w:rPr>
        <w:t xml:space="preserve"> from atherosclerosis as well</w:t>
      </w:r>
      <w:r w:rsidR="007C539F" w:rsidRPr="007D01E2">
        <w:rPr>
          <w:rFonts w:ascii="Book Antiqua" w:hAnsi="Book Antiqua" w:cs="Times New Roman"/>
          <w:sz w:val="24"/>
          <w:szCs w:val="24"/>
          <w:lang w:val="en-GB"/>
        </w:rPr>
        <w:t>. Moreover, AS pr</w:t>
      </w:r>
      <w:r w:rsidRPr="007D01E2">
        <w:rPr>
          <w:rFonts w:ascii="Book Antiqua" w:hAnsi="Book Antiqua" w:cs="Times New Roman"/>
          <w:sz w:val="24"/>
          <w:szCs w:val="24"/>
          <w:lang w:val="en-GB"/>
        </w:rPr>
        <w:t>ogresses faster in o</w:t>
      </w:r>
      <w:r w:rsidR="007C539F" w:rsidRPr="007D01E2">
        <w:rPr>
          <w:rFonts w:ascii="Book Antiqua" w:hAnsi="Book Antiqua" w:cs="Times New Roman"/>
          <w:sz w:val="24"/>
          <w:szCs w:val="24"/>
          <w:lang w:val="en-GB"/>
        </w:rPr>
        <w:t>lder patients with CAD</w:t>
      </w:r>
      <w:r w:rsidR="00A5153A" w:rsidRPr="007D01E2">
        <w:rPr>
          <w:rFonts w:ascii="Book Antiqua" w:hAnsi="Book Antiqua" w:cs="Times New Roman"/>
          <w:sz w:val="24"/>
          <w:szCs w:val="24"/>
          <w:vertAlign w:val="superscript"/>
          <w:lang w:val="en-GB" w:eastAsia="zh-CN"/>
        </w:rPr>
        <w:t>[2]</w:t>
      </w:r>
      <w:r w:rsidR="00D21B3B" w:rsidRPr="007D01E2">
        <w:rPr>
          <w:rFonts w:ascii="Book Antiqua" w:hAnsi="Book Antiqua" w:cs="Times New Roman"/>
          <w:sz w:val="24"/>
          <w:szCs w:val="24"/>
          <w:lang w:val="en-GB"/>
        </w:rPr>
        <w:t>.</w:t>
      </w:r>
      <w:r w:rsidR="000529BF" w:rsidRPr="007D01E2">
        <w:rPr>
          <w:rFonts w:ascii="Book Antiqua" w:hAnsi="Book Antiqua" w:cs="Times New Roman"/>
          <w:color w:val="FF0000"/>
          <w:sz w:val="24"/>
          <w:szCs w:val="24"/>
          <w:lang w:val="en-GB"/>
        </w:rPr>
        <w:t xml:space="preserve"> </w:t>
      </w:r>
      <w:r w:rsidRPr="007D01E2">
        <w:rPr>
          <w:rFonts w:ascii="Book Antiqua" w:hAnsi="Book Antiqua" w:cs="Times New Roman"/>
          <w:sz w:val="24"/>
          <w:szCs w:val="24"/>
          <w:lang w:val="en-GB"/>
        </w:rPr>
        <w:t>There is evidence of</w:t>
      </w:r>
      <w:r w:rsidR="006428B2" w:rsidRPr="007D01E2">
        <w:rPr>
          <w:rFonts w:ascii="Book Antiqua" w:hAnsi="Book Antiqua" w:cs="Times New Roman"/>
          <w:sz w:val="24"/>
          <w:szCs w:val="24"/>
          <w:lang w:val="en-GB"/>
        </w:rPr>
        <w:t xml:space="preserve"> beneficial effects of statins </w:t>
      </w:r>
      <w:r w:rsidRPr="007D01E2">
        <w:rPr>
          <w:rFonts w:ascii="Book Antiqua" w:hAnsi="Book Antiqua" w:cs="Times New Roman"/>
          <w:sz w:val="24"/>
          <w:szCs w:val="24"/>
          <w:lang w:val="en-GB"/>
        </w:rPr>
        <w:t>in presence of CAD</w:t>
      </w:r>
      <w:r w:rsidR="00A5153A" w:rsidRPr="007D01E2">
        <w:rPr>
          <w:rFonts w:ascii="Book Antiqua" w:hAnsi="Book Antiqua" w:cs="Times New Roman"/>
          <w:sz w:val="24"/>
          <w:szCs w:val="24"/>
          <w:vertAlign w:val="superscript"/>
          <w:lang w:val="en-GB" w:eastAsia="zh-CN"/>
        </w:rPr>
        <w:t>[38]</w:t>
      </w:r>
      <w:r w:rsidR="006428B2" w:rsidRPr="007D01E2">
        <w:rPr>
          <w:rFonts w:ascii="Book Antiqua" w:hAnsi="Book Antiqua" w:cs="Times New Roman"/>
          <w:sz w:val="24"/>
          <w:szCs w:val="24"/>
          <w:lang w:val="en-GB"/>
        </w:rPr>
        <w:t xml:space="preserve">. </w:t>
      </w:r>
      <w:r w:rsidRPr="007D01E2">
        <w:rPr>
          <w:rFonts w:ascii="Book Antiqua" w:hAnsi="Book Antiqua" w:cs="Times New Roman"/>
          <w:sz w:val="24"/>
          <w:szCs w:val="24"/>
          <w:lang w:val="en-GB"/>
        </w:rPr>
        <w:t>D</w:t>
      </w:r>
      <w:r w:rsidR="00847C83" w:rsidRPr="007D01E2">
        <w:rPr>
          <w:rFonts w:ascii="Book Antiqua" w:hAnsi="Book Antiqua" w:cs="Times New Roman"/>
          <w:sz w:val="24"/>
          <w:szCs w:val="24"/>
          <w:lang w:val="en-GB"/>
        </w:rPr>
        <w:t>yslipidaemia</w:t>
      </w:r>
      <w:r w:rsidR="006428B2" w:rsidRPr="007D01E2">
        <w:rPr>
          <w:rFonts w:ascii="Book Antiqua" w:hAnsi="Book Antiqua" w:cs="Times New Roman"/>
          <w:sz w:val="24"/>
          <w:szCs w:val="24"/>
          <w:lang w:val="en-GB"/>
        </w:rPr>
        <w:t xml:space="preserve"> is an independent predictor of </w:t>
      </w:r>
      <w:r w:rsidRPr="007D01E2">
        <w:rPr>
          <w:rFonts w:ascii="Book Antiqua" w:hAnsi="Book Antiqua" w:cs="Times New Roman"/>
          <w:sz w:val="24"/>
          <w:szCs w:val="24"/>
          <w:lang w:val="en-GB"/>
        </w:rPr>
        <w:t>AS progression and adequate lipid-lowering by statin use</w:t>
      </w:r>
      <w:r w:rsidR="000111FB" w:rsidRPr="007D01E2">
        <w:rPr>
          <w:rFonts w:ascii="Book Antiqua" w:hAnsi="Book Antiqua" w:cs="Times New Roman"/>
          <w:sz w:val="24"/>
          <w:szCs w:val="24"/>
          <w:lang w:val="en-GB"/>
        </w:rPr>
        <w:t xml:space="preserve"> in patients with </w:t>
      </w:r>
      <w:r w:rsidR="006428B2" w:rsidRPr="007D01E2">
        <w:rPr>
          <w:rFonts w:ascii="Book Antiqua" w:hAnsi="Book Antiqua" w:cs="Times New Roman"/>
          <w:sz w:val="24"/>
          <w:szCs w:val="24"/>
          <w:lang w:val="en-GB"/>
        </w:rPr>
        <w:t xml:space="preserve">CAD </w:t>
      </w:r>
      <w:r w:rsidRPr="007D01E2">
        <w:rPr>
          <w:rFonts w:ascii="Book Antiqua" w:hAnsi="Book Antiqua" w:cs="Times New Roman"/>
          <w:sz w:val="24"/>
          <w:szCs w:val="24"/>
          <w:lang w:val="en-GB"/>
        </w:rPr>
        <w:t>has beneficial</w:t>
      </w:r>
      <w:r w:rsidR="00847C83" w:rsidRPr="007D01E2">
        <w:rPr>
          <w:rFonts w:ascii="Book Antiqua" w:hAnsi="Book Antiqua" w:cs="Times New Roman"/>
          <w:sz w:val="24"/>
          <w:szCs w:val="24"/>
          <w:lang w:val="en-GB"/>
        </w:rPr>
        <w:t xml:space="preserve"> effects </w:t>
      </w:r>
      <w:r w:rsidRPr="007D01E2">
        <w:rPr>
          <w:rFonts w:ascii="Book Antiqua" w:hAnsi="Book Antiqua" w:cs="Times New Roman"/>
          <w:sz w:val="24"/>
          <w:szCs w:val="24"/>
          <w:lang w:val="en-GB"/>
        </w:rPr>
        <w:t>on valve integrity</w:t>
      </w:r>
      <w:r w:rsidR="00A5153A" w:rsidRPr="007D01E2">
        <w:rPr>
          <w:rFonts w:ascii="Book Antiqua" w:hAnsi="Book Antiqua" w:cs="Times New Roman"/>
          <w:sz w:val="24"/>
          <w:szCs w:val="24"/>
          <w:vertAlign w:val="superscript"/>
          <w:lang w:val="en-GB" w:eastAsia="zh-CN"/>
        </w:rPr>
        <w:t>[39]</w:t>
      </w:r>
      <w:r w:rsidR="006428B2" w:rsidRPr="007D01E2">
        <w:rPr>
          <w:rFonts w:ascii="Book Antiqua" w:hAnsi="Book Antiqua" w:cs="Times New Roman"/>
          <w:sz w:val="24"/>
          <w:szCs w:val="24"/>
          <w:lang w:val="en-GB"/>
        </w:rPr>
        <w:t xml:space="preserve">. </w:t>
      </w:r>
      <w:r w:rsidR="00E27743" w:rsidRPr="007D01E2">
        <w:rPr>
          <w:rFonts w:ascii="Book Antiqua" w:hAnsi="Book Antiqua" w:cs="Times New Roman"/>
          <w:sz w:val="24"/>
          <w:szCs w:val="24"/>
          <w:lang w:val="en-GB"/>
        </w:rPr>
        <w:t xml:space="preserve">Yet, </w:t>
      </w:r>
      <w:r w:rsidRPr="007D01E2">
        <w:rPr>
          <w:rFonts w:ascii="Book Antiqua" w:hAnsi="Book Antiqua" w:cs="Times New Roman"/>
          <w:sz w:val="24"/>
          <w:szCs w:val="24"/>
          <w:lang w:val="en-GB"/>
        </w:rPr>
        <w:t>a quantitative relationship between</w:t>
      </w:r>
      <w:r w:rsidR="00847C83" w:rsidRPr="007D01E2">
        <w:rPr>
          <w:rFonts w:ascii="Book Antiqua" w:hAnsi="Book Antiqua" w:cs="Times New Roman"/>
          <w:sz w:val="24"/>
          <w:szCs w:val="24"/>
          <w:lang w:val="en-GB"/>
        </w:rPr>
        <w:t xml:space="preserve"> lipid-lowering </w:t>
      </w:r>
      <w:r w:rsidR="00583B1F" w:rsidRPr="007D01E2">
        <w:rPr>
          <w:rFonts w:ascii="Book Antiqua" w:hAnsi="Book Antiqua" w:cs="Times New Roman"/>
          <w:sz w:val="24"/>
          <w:szCs w:val="24"/>
          <w:lang w:val="en-GB"/>
        </w:rPr>
        <w:t>and changes in AS pr</w:t>
      </w:r>
      <w:r w:rsidRPr="007D01E2">
        <w:rPr>
          <w:rFonts w:ascii="Book Antiqua" w:hAnsi="Book Antiqua" w:cs="Times New Roman"/>
          <w:sz w:val="24"/>
          <w:szCs w:val="24"/>
          <w:lang w:val="en-GB"/>
        </w:rPr>
        <w:t xml:space="preserve">ogression has </w:t>
      </w:r>
      <w:r w:rsidR="001B7BD8" w:rsidRPr="007D01E2">
        <w:rPr>
          <w:rFonts w:ascii="Book Antiqua" w:hAnsi="Book Antiqua" w:cs="Times New Roman"/>
          <w:sz w:val="24"/>
          <w:szCs w:val="24"/>
          <w:lang w:val="en-GB"/>
        </w:rPr>
        <w:t xml:space="preserve">not </w:t>
      </w:r>
      <w:r w:rsidRPr="007D01E2">
        <w:rPr>
          <w:rFonts w:ascii="Book Antiqua" w:hAnsi="Book Antiqua" w:cs="Times New Roman"/>
          <w:sz w:val="24"/>
          <w:szCs w:val="24"/>
          <w:lang w:val="en-GB"/>
        </w:rPr>
        <w:t>been found. It is worth</w:t>
      </w:r>
      <w:r w:rsidR="00847C83" w:rsidRPr="007D01E2">
        <w:rPr>
          <w:rFonts w:ascii="Book Antiqua" w:hAnsi="Book Antiqua" w:cs="Times New Roman"/>
          <w:sz w:val="24"/>
          <w:szCs w:val="24"/>
          <w:lang w:val="en-GB"/>
        </w:rPr>
        <w:t xml:space="preserve"> mention</w:t>
      </w:r>
      <w:r w:rsidRPr="007D01E2">
        <w:rPr>
          <w:rFonts w:ascii="Book Antiqua" w:hAnsi="Book Antiqua" w:cs="Times New Roman"/>
          <w:sz w:val="24"/>
          <w:szCs w:val="24"/>
          <w:lang w:val="en-GB"/>
        </w:rPr>
        <w:t>ing</w:t>
      </w:r>
      <w:r w:rsidR="00847C83" w:rsidRPr="007D01E2">
        <w:rPr>
          <w:rFonts w:ascii="Book Antiqua" w:hAnsi="Book Antiqua" w:cs="Times New Roman"/>
          <w:sz w:val="24"/>
          <w:szCs w:val="24"/>
          <w:lang w:val="en-GB"/>
        </w:rPr>
        <w:t xml:space="preserve"> that most studies investigated patients with intermediate or advanced AS </w:t>
      </w:r>
      <w:r w:rsidRPr="007D01E2">
        <w:rPr>
          <w:rFonts w:ascii="Book Antiqua" w:hAnsi="Book Antiqua" w:cs="Times New Roman"/>
          <w:sz w:val="24"/>
          <w:szCs w:val="24"/>
          <w:lang w:val="en-GB"/>
        </w:rPr>
        <w:t>which appears difficult to modify by drugs; however, a potential effect</w:t>
      </w:r>
      <w:r w:rsidR="00D733B5" w:rsidRPr="007D01E2">
        <w:rPr>
          <w:rFonts w:ascii="Book Antiqua" w:hAnsi="Book Antiqua" w:cs="Times New Roman"/>
          <w:sz w:val="24"/>
          <w:szCs w:val="24"/>
          <w:lang w:val="en-GB"/>
        </w:rPr>
        <w:t xml:space="preserve"> </w:t>
      </w:r>
      <w:r w:rsidR="00847C83" w:rsidRPr="007D01E2">
        <w:rPr>
          <w:rFonts w:ascii="Book Antiqua" w:hAnsi="Book Antiqua" w:cs="Times New Roman"/>
          <w:sz w:val="24"/>
          <w:szCs w:val="24"/>
          <w:lang w:val="en-GB"/>
        </w:rPr>
        <w:t xml:space="preserve">in early AS could </w:t>
      </w:r>
      <w:r w:rsidR="00D733B5" w:rsidRPr="007D01E2">
        <w:rPr>
          <w:rFonts w:ascii="Book Antiqua" w:hAnsi="Book Antiqua" w:cs="Times New Roman"/>
          <w:sz w:val="24"/>
          <w:szCs w:val="24"/>
          <w:lang w:val="en-GB"/>
        </w:rPr>
        <w:t xml:space="preserve">still </w:t>
      </w:r>
      <w:r w:rsidR="00847C83" w:rsidRPr="007D01E2">
        <w:rPr>
          <w:rFonts w:ascii="Book Antiqua" w:hAnsi="Book Antiqua" w:cs="Times New Roman"/>
          <w:sz w:val="24"/>
          <w:szCs w:val="24"/>
          <w:lang w:val="en-GB"/>
        </w:rPr>
        <w:t>be debated</w:t>
      </w:r>
      <w:r w:rsidR="00A5153A" w:rsidRPr="007D01E2">
        <w:rPr>
          <w:rFonts w:ascii="Book Antiqua" w:hAnsi="Book Antiqua" w:cs="Times New Roman"/>
          <w:sz w:val="24"/>
          <w:szCs w:val="24"/>
          <w:vertAlign w:val="superscript"/>
          <w:lang w:val="en-GB" w:eastAsia="zh-CN"/>
        </w:rPr>
        <w:t>[40]</w:t>
      </w:r>
      <w:r w:rsidR="00847C83" w:rsidRPr="007D01E2">
        <w:rPr>
          <w:rFonts w:ascii="Book Antiqua" w:hAnsi="Book Antiqua" w:cs="Times New Roman"/>
          <w:sz w:val="24"/>
          <w:szCs w:val="24"/>
          <w:lang w:val="en-GB"/>
        </w:rPr>
        <w:t xml:space="preserve">. </w:t>
      </w:r>
      <w:r w:rsidR="00D733B5" w:rsidRPr="007D01E2">
        <w:rPr>
          <w:rFonts w:ascii="Book Antiqua" w:hAnsi="Book Antiqua" w:cs="Times New Roman"/>
          <w:sz w:val="24"/>
          <w:szCs w:val="24"/>
          <w:lang w:val="en-GB"/>
        </w:rPr>
        <w:t>Another point to address is</w:t>
      </w:r>
      <w:r w:rsidR="009A115F" w:rsidRPr="007D01E2">
        <w:rPr>
          <w:rFonts w:ascii="Book Antiqua" w:hAnsi="Book Antiqua" w:cs="Times New Roman"/>
          <w:sz w:val="24"/>
          <w:szCs w:val="24"/>
          <w:lang w:val="en-GB"/>
        </w:rPr>
        <w:t xml:space="preserve"> patient selection bias, especially in the SEAS trial</w:t>
      </w:r>
      <w:r w:rsidR="00D733B5" w:rsidRPr="007D01E2">
        <w:rPr>
          <w:rFonts w:ascii="Book Antiqua" w:hAnsi="Book Antiqua" w:cs="Times New Roman"/>
          <w:sz w:val="24"/>
          <w:szCs w:val="24"/>
          <w:lang w:val="en-GB"/>
        </w:rPr>
        <w:t xml:space="preserve"> that excluded</w:t>
      </w:r>
      <w:r w:rsidR="009A115F" w:rsidRPr="007D01E2">
        <w:rPr>
          <w:rFonts w:ascii="Book Antiqua" w:hAnsi="Book Antiqua" w:cs="Times New Roman"/>
          <w:sz w:val="24"/>
          <w:szCs w:val="24"/>
          <w:lang w:val="en-GB"/>
        </w:rPr>
        <w:t xml:space="preserve"> pat</w:t>
      </w:r>
      <w:r w:rsidR="00D733B5" w:rsidRPr="007D01E2">
        <w:rPr>
          <w:rFonts w:ascii="Book Antiqua" w:hAnsi="Book Antiqua" w:cs="Times New Roman"/>
          <w:sz w:val="24"/>
          <w:szCs w:val="24"/>
          <w:lang w:val="en-GB"/>
        </w:rPr>
        <w:t>ients with diabetes or CAD</w:t>
      </w:r>
      <w:r w:rsidR="009A115F" w:rsidRPr="007D01E2">
        <w:rPr>
          <w:rFonts w:ascii="Book Antiqua" w:hAnsi="Book Antiqua" w:cs="Times New Roman"/>
          <w:sz w:val="24"/>
          <w:szCs w:val="24"/>
          <w:lang w:val="en-GB"/>
        </w:rPr>
        <w:t>. Even though no correlation between statin us</w:t>
      </w:r>
      <w:r w:rsidR="008E0A9B" w:rsidRPr="007D01E2">
        <w:rPr>
          <w:rFonts w:ascii="Book Antiqua" w:hAnsi="Book Antiqua" w:cs="Times New Roman"/>
          <w:sz w:val="24"/>
          <w:szCs w:val="24"/>
          <w:lang w:val="en-GB"/>
        </w:rPr>
        <w:t>e</w:t>
      </w:r>
      <w:r w:rsidR="009A115F" w:rsidRPr="007D01E2">
        <w:rPr>
          <w:rFonts w:ascii="Book Antiqua" w:hAnsi="Book Antiqua" w:cs="Times New Roman"/>
          <w:sz w:val="24"/>
          <w:szCs w:val="24"/>
          <w:lang w:val="en-GB"/>
        </w:rPr>
        <w:t xml:space="preserve"> and beneficial effects on AS have been shown, it is highly likely that </w:t>
      </w:r>
      <w:r w:rsidR="00D733B5" w:rsidRPr="007D01E2">
        <w:rPr>
          <w:rFonts w:ascii="Book Antiqua" w:hAnsi="Book Antiqua" w:cs="Times New Roman"/>
          <w:sz w:val="24"/>
          <w:szCs w:val="24"/>
          <w:lang w:val="en-GB"/>
        </w:rPr>
        <w:t>patients with AS and</w:t>
      </w:r>
      <w:r w:rsidR="009A115F" w:rsidRPr="007D01E2">
        <w:rPr>
          <w:rFonts w:ascii="Book Antiqua" w:hAnsi="Book Antiqua" w:cs="Times New Roman"/>
          <w:sz w:val="24"/>
          <w:szCs w:val="24"/>
          <w:lang w:val="en-GB"/>
        </w:rPr>
        <w:t xml:space="preserve"> </w:t>
      </w:r>
      <w:r w:rsidR="00D733B5" w:rsidRPr="007D01E2">
        <w:rPr>
          <w:rFonts w:ascii="Book Antiqua" w:hAnsi="Book Antiqua" w:cs="Times New Roman"/>
          <w:sz w:val="24"/>
          <w:szCs w:val="24"/>
          <w:lang w:val="en-GB"/>
        </w:rPr>
        <w:t xml:space="preserve">relevant comorbidities </w:t>
      </w:r>
      <w:r w:rsidR="008E0A9B" w:rsidRPr="007D01E2">
        <w:rPr>
          <w:rFonts w:ascii="Book Antiqua" w:hAnsi="Book Antiqua" w:cs="Times New Roman"/>
          <w:sz w:val="24"/>
          <w:szCs w:val="24"/>
          <w:lang w:val="en-GB"/>
        </w:rPr>
        <w:t xml:space="preserve">such as </w:t>
      </w:r>
      <w:r w:rsidR="009A115F" w:rsidRPr="007D01E2">
        <w:rPr>
          <w:rFonts w:ascii="Book Antiqua" w:hAnsi="Book Antiqua" w:cs="Times New Roman"/>
          <w:sz w:val="24"/>
          <w:szCs w:val="24"/>
          <w:lang w:val="en-GB"/>
        </w:rPr>
        <w:t xml:space="preserve">atherosclerosis, </w:t>
      </w:r>
      <w:r w:rsidR="008E0A9B" w:rsidRPr="007D01E2">
        <w:rPr>
          <w:rFonts w:ascii="Book Antiqua" w:hAnsi="Book Antiqua" w:cs="Times New Roman"/>
          <w:sz w:val="24"/>
          <w:szCs w:val="24"/>
          <w:lang w:val="en-GB"/>
        </w:rPr>
        <w:t xml:space="preserve">which is </w:t>
      </w:r>
      <w:r w:rsidR="009A115F" w:rsidRPr="007D01E2">
        <w:rPr>
          <w:rFonts w:ascii="Book Antiqua" w:hAnsi="Book Antiqua" w:cs="Times New Roman"/>
          <w:sz w:val="24"/>
          <w:szCs w:val="24"/>
          <w:lang w:val="en-GB"/>
        </w:rPr>
        <w:t>a common clinical s</w:t>
      </w:r>
      <w:r w:rsidR="008E0A9B" w:rsidRPr="007D01E2">
        <w:rPr>
          <w:rFonts w:ascii="Book Antiqua" w:hAnsi="Book Antiqua" w:cs="Times New Roman"/>
          <w:sz w:val="24"/>
          <w:szCs w:val="24"/>
          <w:lang w:val="en-GB"/>
        </w:rPr>
        <w:t>cenario</w:t>
      </w:r>
      <w:r w:rsidR="00D733B5" w:rsidRPr="007D01E2">
        <w:rPr>
          <w:rFonts w:ascii="Book Antiqua" w:hAnsi="Book Antiqua" w:cs="Times New Roman"/>
          <w:sz w:val="24"/>
          <w:szCs w:val="24"/>
          <w:lang w:val="en-GB"/>
        </w:rPr>
        <w:t>, may be</w:t>
      </w:r>
      <w:r w:rsidR="009A115F" w:rsidRPr="007D01E2">
        <w:rPr>
          <w:rFonts w:ascii="Book Antiqua" w:hAnsi="Book Antiqua" w:cs="Times New Roman"/>
          <w:sz w:val="24"/>
          <w:szCs w:val="24"/>
          <w:lang w:val="en-GB"/>
        </w:rPr>
        <w:t xml:space="preserve"> positively </w:t>
      </w:r>
      <w:r w:rsidR="00D733B5" w:rsidRPr="007D01E2">
        <w:rPr>
          <w:rFonts w:ascii="Book Antiqua" w:hAnsi="Book Antiqua" w:cs="Times New Roman"/>
          <w:sz w:val="24"/>
          <w:szCs w:val="24"/>
          <w:lang w:val="en-GB"/>
        </w:rPr>
        <w:t>affected</w:t>
      </w:r>
      <w:r w:rsidR="00A5153A" w:rsidRPr="007D01E2">
        <w:rPr>
          <w:rFonts w:ascii="Book Antiqua" w:hAnsi="Book Antiqua" w:cs="Times New Roman"/>
          <w:sz w:val="24"/>
          <w:szCs w:val="24"/>
          <w:vertAlign w:val="superscript"/>
          <w:lang w:val="en-GB" w:eastAsia="zh-CN"/>
        </w:rPr>
        <w:t>[41,42]</w:t>
      </w:r>
      <w:r w:rsidR="009A115F" w:rsidRPr="007D01E2">
        <w:rPr>
          <w:rFonts w:ascii="Book Antiqua" w:hAnsi="Book Antiqua" w:cs="Times New Roman"/>
          <w:sz w:val="24"/>
          <w:szCs w:val="24"/>
          <w:lang w:val="en-GB"/>
        </w:rPr>
        <w:t xml:space="preserve">. </w:t>
      </w:r>
      <w:r w:rsidR="006E7D7D" w:rsidRPr="007D01E2">
        <w:rPr>
          <w:rFonts w:ascii="Book Antiqua" w:hAnsi="Book Antiqua" w:cs="Times New Roman"/>
          <w:sz w:val="24"/>
          <w:szCs w:val="24"/>
          <w:lang w:val="en-GB"/>
        </w:rPr>
        <w:t xml:space="preserve">Indeed, statins would </w:t>
      </w:r>
      <w:r w:rsidR="00D733B5" w:rsidRPr="007D01E2">
        <w:rPr>
          <w:rFonts w:ascii="Book Antiqua" w:hAnsi="Book Antiqua" w:cs="Times New Roman"/>
          <w:sz w:val="24"/>
          <w:szCs w:val="24"/>
          <w:lang w:val="en-GB"/>
        </w:rPr>
        <w:t>mitigate</w:t>
      </w:r>
      <w:r w:rsidR="006E7D7D" w:rsidRPr="007D01E2">
        <w:rPr>
          <w:rFonts w:ascii="Book Antiqua" w:hAnsi="Book Antiqua" w:cs="Times New Roman"/>
          <w:sz w:val="24"/>
          <w:szCs w:val="24"/>
          <w:lang w:val="en-GB"/>
        </w:rPr>
        <w:t xml:space="preserve"> AS progression </w:t>
      </w:r>
      <w:r w:rsidR="00D733B5" w:rsidRPr="007D01E2">
        <w:rPr>
          <w:rFonts w:ascii="Book Antiqua" w:hAnsi="Book Antiqua" w:cs="Times New Roman"/>
          <w:sz w:val="24"/>
          <w:szCs w:val="24"/>
          <w:lang w:val="en-GB"/>
        </w:rPr>
        <w:t xml:space="preserve">only </w:t>
      </w:r>
      <w:r w:rsidR="006E7D7D" w:rsidRPr="007D01E2">
        <w:rPr>
          <w:rFonts w:ascii="Book Antiqua" w:hAnsi="Book Antiqua" w:cs="Times New Roman"/>
          <w:sz w:val="24"/>
          <w:szCs w:val="24"/>
          <w:lang w:val="en-GB"/>
        </w:rPr>
        <w:t>when hy</w:t>
      </w:r>
      <w:r w:rsidR="00D733B5" w:rsidRPr="007D01E2">
        <w:rPr>
          <w:rFonts w:ascii="Book Antiqua" w:hAnsi="Book Antiqua" w:cs="Times New Roman"/>
          <w:sz w:val="24"/>
          <w:szCs w:val="24"/>
          <w:lang w:val="en-GB"/>
        </w:rPr>
        <w:t>perlipidaemia is present</w:t>
      </w:r>
      <w:r w:rsidR="00A5153A" w:rsidRPr="007D01E2">
        <w:rPr>
          <w:rFonts w:ascii="Book Antiqua" w:hAnsi="Book Antiqua" w:cs="Times New Roman"/>
          <w:sz w:val="24"/>
          <w:szCs w:val="24"/>
          <w:vertAlign w:val="superscript"/>
          <w:lang w:val="en-GB" w:eastAsia="zh-CN"/>
        </w:rPr>
        <w:t>[43]</w:t>
      </w:r>
      <w:r w:rsidR="00D733B5" w:rsidRPr="007D01E2">
        <w:rPr>
          <w:rFonts w:ascii="Book Antiqua" w:hAnsi="Book Antiqua" w:cs="Times New Roman"/>
          <w:sz w:val="24"/>
          <w:szCs w:val="24"/>
          <w:lang w:val="en-GB"/>
        </w:rPr>
        <w:t xml:space="preserve"> but</w:t>
      </w:r>
      <w:r w:rsidR="006E7D7D" w:rsidRPr="007D01E2">
        <w:rPr>
          <w:rFonts w:ascii="Book Antiqua" w:hAnsi="Book Antiqua" w:cs="Times New Roman"/>
          <w:sz w:val="24"/>
          <w:szCs w:val="24"/>
          <w:lang w:val="en-GB"/>
        </w:rPr>
        <w:t xml:space="preserve"> </w:t>
      </w:r>
      <w:r w:rsidR="00D733B5" w:rsidRPr="007D01E2">
        <w:rPr>
          <w:rFonts w:ascii="Book Antiqua" w:hAnsi="Book Antiqua" w:cs="Times New Roman"/>
          <w:sz w:val="24"/>
          <w:szCs w:val="24"/>
          <w:lang w:val="en-GB"/>
        </w:rPr>
        <w:t>m</w:t>
      </w:r>
      <w:r w:rsidR="009A115F" w:rsidRPr="007D01E2">
        <w:rPr>
          <w:rFonts w:ascii="Book Antiqua" w:hAnsi="Book Antiqua" w:cs="Times New Roman"/>
          <w:sz w:val="24"/>
          <w:szCs w:val="24"/>
          <w:lang w:val="en-GB"/>
        </w:rPr>
        <w:t>ore profound research is needed</w:t>
      </w:r>
      <w:r w:rsidR="00D733B5" w:rsidRPr="007D01E2">
        <w:rPr>
          <w:rFonts w:ascii="Book Antiqua" w:hAnsi="Book Antiqua" w:cs="Times New Roman"/>
          <w:sz w:val="24"/>
          <w:szCs w:val="24"/>
          <w:lang w:val="en-GB"/>
        </w:rPr>
        <w:t>. C</w:t>
      </w:r>
      <w:r w:rsidR="008E0A9B" w:rsidRPr="007D01E2">
        <w:rPr>
          <w:rFonts w:ascii="Book Antiqua" w:hAnsi="Book Antiqua" w:cs="Times New Roman"/>
          <w:sz w:val="24"/>
          <w:szCs w:val="24"/>
          <w:lang w:val="en-GB"/>
        </w:rPr>
        <w:t>urrent guidelines</w:t>
      </w:r>
      <w:r w:rsidR="006E7D7D" w:rsidRPr="007D01E2">
        <w:rPr>
          <w:rFonts w:ascii="Book Antiqua" w:hAnsi="Book Antiqua" w:cs="Times New Roman"/>
          <w:sz w:val="24"/>
          <w:szCs w:val="24"/>
          <w:lang w:val="en-GB"/>
        </w:rPr>
        <w:t xml:space="preserve"> </w:t>
      </w:r>
      <w:r w:rsidR="00D733B5" w:rsidRPr="007D01E2">
        <w:rPr>
          <w:rFonts w:ascii="Book Antiqua" w:hAnsi="Book Antiqua" w:cs="Times New Roman"/>
          <w:sz w:val="24"/>
          <w:szCs w:val="24"/>
          <w:lang w:val="en-GB"/>
        </w:rPr>
        <w:t xml:space="preserve">suggest offering </w:t>
      </w:r>
      <w:r w:rsidR="008E0A9B" w:rsidRPr="007D01E2">
        <w:rPr>
          <w:rFonts w:ascii="Book Antiqua" w:hAnsi="Book Antiqua" w:cs="Times New Roman"/>
          <w:sz w:val="24"/>
          <w:szCs w:val="24"/>
          <w:lang w:val="en-GB"/>
        </w:rPr>
        <w:t>patients with comorbidities such as CAD, diabetes or hyper</w:t>
      </w:r>
      <w:r w:rsidR="00D733B5" w:rsidRPr="007D01E2">
        <w:rPr>
          <w:rFonts w:ascii="Book Antiqua" w:hAnsi="Book Antiqua" w:cs="Times New Roman"/>
          <w:sz w:val="24"/>
          <w:szCs w:val="24"/>
          <w:lang w:val="en-GB"/>
        </w:rPr>
        <w:t>lipidaemia statins</w:t>
      </w:r>
      <w:r w:rsidR="008E0A9B" w:rsidRPr="007D01E2">
        <w:rPr>
          <w:rFonts w:ascii="Book Antiqua" w:hAnsi="Book Antiqua" w:cs="Times New Roman"/>
          <w:sz w:val="24"/>
          <w:szCs w:val="24"/>
          <w:lang w:val="en-GB"/>
        </w:rPr>
        <w:t>.</w:t>
      </w:r>
      <w:r w:rsidR="00D92B20" w:rsidRPr="007D01E2">
        <w:rPr>
          <w:rFonts w:ascii="Book Antiqua" w:hAnsi="Book Antiqua" w:cs="Times New Roman"/>
          <w:sz w:val="24"/>
          <w:szCs w:val="24"/>
          <w:lang w:val="en-GB"/>
        </w:rPr>
        <w:t xml:space="preserve"> </w:t>
      </w:r>
      <w:r w:rsidR="00D733B5" w:rsidRPr="007D01E2">
        <w:rPr>
          <w:rFonts w:ascii="Book Antiqua" w:hAnsi="Book Antiqua" w:cs="Times New Roman"/>
          <w:sz w:val="24"/>
          <w:szCs w:val="24"/>
          <w:lang w:val="en-GB"/>
        </w:rPr>
        <w:t>Conversely,</w:t>
      </w:r>
      <w:r w:rsidR="00E27743" w:rsidRPr="007D01E2">
        <w:rPr>
          <w:rFonts w:ascii="Book Antiqua" w:hAnsi="Book Antiqua" w:cs="Times New Roman"/>
          <w:sz w:val="24"/>
          <w:szCs w:val="24"/>
          <w:lang w:val="en-GB"/>
        </w:rPr>
        <w:t xml:space="preserve"> </w:t>
      </w:r>
      <w:r w:rsidR="00D733B5" w:rsidRPr="007D01E2">
        <w:rPr>
          <w:rFonts w:ascii="Book Antiqua" w:hAnsi="Book Antiqua" w:cs="Times New Roman"/>
          <w:sz w:val="24"/>
          <w:szCs w:val="24"/>
          <w:lang w:val="en-GB"/>
        </w:rPr>
        <w:t xml:space="preserve">untreated </w:t>
      </w:r>
      <w:r w:rsidR="00E27743" w:rsidRPr="007D01E2">
        <w:rPr>
          <w:rFonts w:ascii="Book Antiqua" w:hAnsi="Book Antiqua" w:cs="Times New Roman"/>
          <w:sz w:val="24"/>
          <w:szCs w:val="24"/>
          <w:lang w:val="en-GB"/>
        </w:rPr>
        <w:t>metabolic</w:t>
      </w:r>
      <w:r w:rsidR="00D733B5" w:rsidRPr="007D01E2">
        <w:rPr>
          <w:rFonts w:ascii="Book Antiqua" w:hAnsi="Book Antiqua" w:cs="Times New Roman"/>
          <w:sz w:val="24"/>
          <w:szCs w:val="24"/>
          <w:lang w:val="en-GB"/>
        </w:rPr>
        <w:t xml:space="preserve"> syndrome in</w:t>
      </w:r>
      <w:r w:rsidR="00E27743" w:rsidRPr="007D01E2">
        <w:rPr>
          <w:rFonts w:ascii="Book Antiqua" w:hAnsi="Book Antiqua" w:cs="Times New Roman"/>
          <w:sz w:val="24"/>
          <w:szCs w:val="24"/>
          <w:lang w:val="en-GB"/>
        </w:rPr>
        <w:t xml:space="preserve"> patients </w:t>
      </w:r>
      <w:r w:rsidR="00D733B5" w:rsidRPr="007D01E2">
        <w:rPr>
          <w:rFonts w:ascii="Book Antiqua" w:hAnsi="Book Antiqua" w:cs="Times New Roman"/>
          <w:sz w:val="24"/>
          <w:szCs w:val="24"/>
          <w:lang w:val="en-GB"/>
        </w:rPr>
        <w:t xml:space="preserve">with AS </w:t>
      </w:r>
      <w:r w:rsidR="00E27743" w:rsidRPr="007D01E2">
        <w:rPr>
          <w:rFonts w:ascii="Book Antiqua" w:hAnsi="Book Antiqua" w:cs="Times New Roman"/>
          <w:sz w:val="24"/>
          <w:szCs w:val="24"/>
          <w:lang w:val="en-GB"/>
        </w:rPr>
        <w:t>is related to faster stenosis progression and worse prognosis</w:t>
      </w:r>
      <w:r w:rsidR="00A5153A" w:rsidRPr="007D01E2">
        <w:rPr>
          <w:rFonts w:ascii="Book Antiqua" w:hAnsi="Book Antiqua" w:cs="Times New Roman"/>
          <w:sz w:val="24"/>
          <w:szCs w:val="24"/>
          <w:vertAlign w:val="superscript"/>
          <w:lang w:val="en-GB" w:eastAsia="zh-CN"/>
        </w:rPr>
        <w:t>[44]</w:t>
      </w:r>
      <w:r w:rsidR="00E27743" w:rsidRPr="007D01E2">
        <w:rPr>
          <w:rFonts w:ascii="Book Antiqua" w:hAnsi="Book Antiqua" w:cs="Times New Roman"/>
          <w:sz w:val="24"/>
          <w:szCs w:val="24"/>
          <w:lang w:val="en-GB"/>
        </w:rPr>
        <w:t xml:space="preserve">. These observations were more pronounced in younger patients (&lt; 57 years of age). </w:t>
      </w:r>
      <w:r w:rsidR="00D733B5" w:rsidRPr="007D01E2">
        <w:rPr>
          <w:rFonts w:ascii="Book Antiqua" w:hAnsi="Book Antiqua" w:cs="Times New Roman"/>
          <w:sz w:val="24"/>
          <w:szCs w:val="24"/>
          <w:lang w:val="en-GB"/>
        </w:rPr>
        <w:t xml:space="preserve">Interestingly, however, </w:t>
      </w:r>
      <w:r w:rsidR="00E27743" w:rsidRPr="007D01E2">
        <w:rPr>
          <w:rFonts w:ascii="Book Antiqua" w:hAnsi="Book Antiqua" w:cs="Times New Roman"/>
          <w:sz w:val="24"/>
          <w:szCs w:val="24"/>
          <w:lang w:val="en-GB"/>
        </w:rPr>
        <w:t xml:space="preserve">statins in younger patients with metabolic syndrome and AS </w:t>
      </w:r>
      <w:r w:rsidR="00D733B5" w:rsidRPr="007D01E2">
        <w:rPr>
          <w:rFonts w:ascii="Book Antiqua" w:hAnsi="Book Antiqua" w:cs="Times New Roman"/>
          <w:sz w:val="24"/>
          <w:szCs w:val="24"/>
          <w:lang w:val="en-GB"/>
        </w:rPr>
        <w:t>turned out to be disadvantageous with AS progression and</w:t>
      </w:r>
      <w:r w:rsidR="00E27743" w:rsidRPr="007D01E2">
        <w:rPr>
          <w:rFonts w:ascii="Book Antiqua" w:hAnsi="Book Antiqua" w:cs="Times New Roman"/>
          <w:sz w:val="24"/>
          <w:szCs w:val="24"/>
          <w:lang w:val="en-GB"/>
        </w:rPr>
        <w:t xml:space="preserve"> lower insulin resistance</w:t>
      </w:r>
      <w:r w:rsidR="00D733B5" w:rsidRPr="007D01E2">
        <w:rPr>
          <w:rFonts w:ascii="Book Antiqua" w:hAnsi="Book Antiqua" w:cs="Times New Roman"/>
          <w:sz w:val="24"/>
          <w:szCs w:val="24"/>
          <w:lang w:val="en-GB"/>
        </w:rPr>
        <w:t xml:space="preserve"> supporting the notion that</w:t>
      </w:r>
      <w:r w:rsidR="00E27743" w:rsidRPr="007D01E2">
        <w:rPr>
          <w:rFonts w:ascii="Book Antiqua" w:hAnsi="Book Antiqua" w:cs="Times New Roman"/>
          <w:sz w:val="24"/>
          <w:szCs w:val="24"/>
          <w:lang w:val="en-GB"/>
        </w:rPr>
        <w:t xml:space="preserve"> lipophilic statins may </w:t>
      </w:r>
      <w:r w:rsidR="00D733B5" w:rsidRPr="007D01E2">
        <w:rPr>
          <w:rFonts w:ascii="Book Antiqua" w:hAnsi="Book Antiqua" w:cs="Times New Roman"/>
          <w:sz w:val="24"/>
          <w:szCs w:val="24"/>
          <w:lang w:val="en-GB"/>
        </w:rPr>
        <w:t xml:space="preserve">actually </w:t>
      </w:r>
      <w:r w:rsidR="00E27743" w:rsidRPr="007D01E2">
        <w:rPr>
          <w:rFonts w:ascii="Book Antiqua" w:hAnsi="Book Antiqua" w:cs="Times New Roman"/>
          <w:sz w:val="24"/>
          <w:szCs w:val="24"/>
          <w:lang w:val="en-GB"/>
        </w:rPr>
        <w:t>induce diabetes type II</w:t>
      </w:r>
      <w:r w:rsidR="00A5153A" w:rsidRPr="007D01E2">
        <w:rPr>
          <w:rFonts w:ascii="Book Antiqua" w:hAnsi="Book Antiqua" w:cs="Times New Roman"/>
          <w:sz w:val="24"/>
          <w:szCs w:val="24"/>
          <w:vertAlign w:val="superscript"/>
          <w:lang w:val="en-GB" w:eastAsia="zh-CN"/>
        </w:rPr>
        <w:t>[45,46]</w:t>
      </w:r>
      <w:r w:rsidR="00D733B5" w:rsidRPr="007D01E2">
        <w:rPr>
          <w:rFonts w:ascii="Book Antiqua" w:hAnsi="Book Antiqua" w:cs="Times New Roman"/>
          <w:sz w:val="24"/>
          <w:szCs w:val="24"/>
          <w:lang w:val="en-GB"/>
        </w:rPr>
        <w:t xml:space="preserve">; </w:t>
      </w:r>
      <w:r w:rsidR="00E27743" w:rsidRPr="007D01E2">
        <w:rPr>
          <w:rFonts w:ascii="Book Antiqua" w:hAnsi="Book Antiqua" w:cs="Times New Roman"/>
          <w:sz w:val="24"/>
          <w:szCs w:val="24"/>
          <w:lang w:val="en-GB"/>
        </w:rPr>
        <w:t>this effect is even more pronounced when patients suffer from metabolic syndrome as well</w:t>
      </w:r>
      <w:r w:rsidR="00A5153A" w:rsidRPr="007D01E2">
        <w:rPr>
          <w:rFonts w:ascii="Book Antiqua" w:hAnsi="Book Antiqua" w:cs="Times New Roman"/>
          <w:sz w:val="24"/>
          <w:szCs w:val="24"/>
          <w:vertAlign w:val="superscript"/>
          <w:lang w:val="en-GB" w:eastAsia="zh-CN"/>
        </w:rPr>
        <w:t>[47]</w:t>
      </w:r>
      <w:r w:rsidR="00D92B20" w:rsidRPr="007D01E2">
        <w:rPr>
          <w:rFonts w:ascii="Book Antiqua" w:hAnsi="Book Antiqua" w:cs="Times New Roman"/>
          <w:sz w:val="24"/>
          <w:szCs w:val="24"/>
          <w:lang w:val="en-GB"/>
        </w:rPr>
        <w:t xml:space="preserve">. </w:t>
      </w:r>
      <w:r w:rsidR="00D733B5" w:rsidRPr="007D01E2">
        <w:rPr>
          <w:rFonts w:ascii="Book Antiqua" w:hAnsi="Book Antiqua" w:cs="Times New Roman"/>
          <w:sz w:val="24"/>
          <w:szCs w:val="24"/>
          <w:lang w:val="en-GB"/>
        </w:rPr>
        <w:t>This</w:t>
      </w:r>
      <w:r w:rsidR="00E27743" w:rsidRPr="007D01E2">
        <w:rPr>
          <w:rFonts w:ascii="Book Antiqua" w:hAnsi="Book Antiqua" w:cs="Times New Roman"/>
          <w:sz w:val="24"/>
          <w:szCs w:val="24"/>
          <w:lang w:val="en-GB"/>
        </w:rPr>
        <w:t xml:space="preserve"> effect </w:t>
      </w:r>
      <w:r w:rsidR="00D733B5" w:rsidRPr="007D01E2">
        <w:rPr>
          <w:rFonts w:ascii="Book Antiqua" w:hAnsi="Book Antiqua" w:cs="Times New Roman"/>
          <w:sz w:val="24"/>
          <w:szCs w:val="24"/>
          <w:lang w:val="en-GB"/>
        </w:rPr>
        <w:t>was not seen in</w:t>
      </w:r>
      <w:r w:rsidR="00E27743" w:rsidRPr="007D01E2">
        <w:rPr>
          <w:rFonts w:ascii="Book Antiqua" w:hAnsi="Book Antiqua" w:cs="Times New Roman"/>
          <w:sz w:val="24"/>
          <w:szCs w:val="24"/>
          <w:lang w:val="en-GB"/>
        </w:rPr>
        <w:t xml:space="preserve"> older patients, suggesting that the pathophysiological mechanisms of AS </w:t>
      </w:r>
      <w:r w:rsidR="00D733B5" w:rsidRPr="007D01E2">
        <w:rPr>
          <w:rFonts w:ascii="Book Antiqua" w:hAnsi="Book Antiqua" w:cs="Times New Roman"/>
          <w:sz w:val="24"/>
          <w:szCs w:val="24"/>
          <w:lang w:val="en-GB"/>
        </w:rPr>
        <w:t>progression may be related to</w:t>
      </w:r>
      <w:r w:rsidR="00E27743" w:rsidRPr="007D01E2">
        <w:rPr>
          <w:rFonts w:ascii="Book Antiqua" w:hAnsi="Book Antiqua" w:cs="Times New Roman"/>
          <w:sz w:val="24"/>
          <w:szCs w:val="24"/>
          <w:lang w:val="en-GB"/>
        </w:rPr>
        <w:t xml:space="preserve"> the patient’s age</w:t>
      </w:r>
      <w:r w:rsidR="00A5153A" w:rsidRPr="007D01E2">
        <w:rPr>
          <w:rFonts w:ascii="Book Antiqua" w:hAnsi="Book Antiqua" w:cs="Times New Roman"/>
          <w:sz w:val="24"/>
          <w:szCs w:val="24"/>
          <w:vertAlign w:val="superscript"/>
          <w:lang w:val="en-GB" w:eastAsia="zh-CN"/>
        </w:rPr>
        <w:t>[44]</w:t>
      </w:r>
      <w:r w:rsidR="00E27743" w:rsidRPr="007D01E2">
        <w:rPr>
          <w:rFonts w:ascii="Book Antiqua" w:hAnsi="Book Antiqua" w:cs="Times New Roman"/>
          <w:sz w:val="24"/>
          <w:szCs w:val="24"/>
          <w:lang w:val="en-GB"/>
        </w:rPr>
        <w:t>.</w:t>
      </w:r>
    </w:p>
    <w:p w:rsidR="00271786" w:rsidRPr="007D01E2" w:rsidRDefault="00271786" w:rsidP="00DE4013">
      <w:pPr>
        <w:spacing w:after="0" w:line="360" w:lineRule="auto"/>
        <w:jc w:val="both"/>
        <w:rPr>
          <w:rFonts w:ascii="Book Antiqua" w:hAnsi="Book Antiqua" w:cs="Times New Roman"/>
          <w:sz w:val="24"/>
          <w:szCs w:val="24"/>
          <w:lang w:val="en-GB"/>
        </w:rPr>
      </w:pPr>
    </w:p>
    <w:p w:rsidR="00BA2F2C" w:rsidRPr="007D01E2" w:rsidRDefault="00A5153A" w:rsidP="00DE4013">
      <w:pPr>
        <w:spacing w:after="0" w:line="360" w:lineRule="auto"/>
        <w:jc w:val="both"/>
        <w:rPr>
          <w:rFonts w:ascii="Book Antiqua" w:hAnsi="Book Antiqua" w:cs="Times New Roman"/>
          <w:b/>
          <w:sz w:val="24"/>
          <w:szCs w:val="24"/>
          <w:lang w:val="en-GB"/>
        </w:rPr>
      </w:pPr>
      <w:r w:rsidRPr="007D01E2">
        <w:rPr>
          <w:rFonts w:ascii="Book Antiqua" w:hAnsi="Book Antiqua" w:cs="Times New Roman"/>
          <w:b/>
          <w:sz w:val="24"/>
          <w:szCs w:val="24"/>
          <w:lang w:val="en-GB"/>
        </w:rPr>
        <w:t>CONGENITAL AORTIC STENOSIS</w:t>
      </w:r>
    </w:p>
    <w:p w:rsidR="00EC7C65" w:rsidRPr="007D01E2" w:rsidRDefault="00AF196B" w:rsidP="00DE4013">
      <w:pPr>
        <w:spacing w:after="0" w:line="360" w:lineRule="auto"/>
        <w:jc w:val="both"/>
        <w:rPr>
          <w:rFonts w:ascii="Book Antiqua" w:hAnsi="Book Antiqua" w:cs="Times New Roman"/>
          <w:sz w:val="24"/>
          <w:szCs w:val="24"/>
          <w:lang w:val="en-GB"/>
        </w:rPr>
      </w:pPr>
      <w:r w:rsidRPr="007D01E2">
        <w:rPr>
          <w:rFonts w:ascii="Book Antiqua" w:hAnsi="Book Antiqua" w:cs="Times New Roman"/>
          <w:sz w:val="24"/>
          <w:szCs w:val="24"/>
          <w:lang w:val="en-GB"/>
        </w:rPr>
        <w:t xml:space="preserve">Congenital </w:t>
      </w:r>
      <w:r w:rsidR="002617C5" w:rsidRPr="007D01E2">
        <w:rPr>
          <w:rFonts w:ascii="Book Antiqua" w:hAnsi="Book Antiqua" w:cs="Times New Roman"/>
          <w:sz w:val="24"/>
          <w:szCs w:val="24"/>
          <w:lang w:val="en-GB"/>
        </w:rPr>
        <w:t xml:space="preserve">defects resulting in </w:t>
      </w:r>
      <w:r w:rsidRPr="007D01E2">
        <w:rPr>
          <w:rFonts w:ascii="Book Antiqua" w:hAnsi="Book Antiqua" w:cs="Times New Roman"/>
          <w:sz w:val="24"/>
          <w:szCs w:val="24"/>
          <w:lang w:val="en-GB"/>
        </w:rPr>
        <w:t xml:space="preserve">AS </w:t>
      </w:r>
      <w:r w:rsidR="002617C5" w:rsidRPr="007D01E2">
        <w:rPr>
          <w:rFonts w:ascii="Book Antiqua" w:hAnsi="Book Antiqua" w:cs="Times New Roman"/>
          <w:sz w:val="24"/>
          <w:szCs w:val="24"/>
          <w:lang w:val="en-GB"/>
        </w:rPr>
        <w:t>include partially fused leaflets, thickened leaflets, narrowing of the supravalvular or subvalvular area,</w:t>
      </w:r>
      <w:r w:rsidR="0078411D" w:rsidRPr="007D01E2">
        <w:rPr>
          <w:rFonts w:ascii="Book Antiqua" w:hAnsi="Book Antiqua" w:cs="Times New Roman"/>
          <w:sz w:val="24"/>
          <w:szCs w:val="24"/>
          <w:lang w:val="en-GB"/>
        </w:rPr>
        <w:t xml:space="preserve"> and, most frequently, bicuspidity</w:t>
      </w:r>
      <w:r w:rsidR="002617C5" w:rsidRPr="007D01E2">
        <w:rPr>
          <w:rFonts w:ascii="Book Antiqua" w:hAnsi="Book Antiqua" w:cs="Times New Roman"/>
          <w:sz w:val="24"/>
          <w:szCs w:val="24"/>
          <w:lang w:val="en-GB"/>
        </w:rPr>
        <w:t>.</w:t>
      </w:r>
      <w:r w:rsidRPr="007D01E2">
        <w:rPr>
          <w:rFonts w:ascii="Book Antiqua" w:hAnsi="Book Antiqua" w:cs="Times New Roman"/>
          <w:sz w:val="24"/>
          <w:szCs w:val="24"/>
          <w:lang w:val="en-GB"/>
        </w:rPr>
        <w:t xml:space="preserve"> </w:t>
      </w:r>
      <w:r w:rsidR="002617C5" w:rsidRPr="007D01E2">
        <w:rPr>
          <w:rFonts w:ascii="Book Antiqua" w:hAnsi="Book Antiqua" w:cs="Times New Roman"/>
          <w:sz w:val="24"/>
          <w:szCs w:val="24"/>
          <w:lang w:val="en-GB"/>
        </w:rPr>
        <w:t>A biscupid aortic valve is the result of the fusion of two of</w:t>
      </w:r>
      <w:r w:rsidR="0078411D" w:rsidRPr="007D01E2">
        <w:rPr>
          <w:rFonts w:ascii="Book Antiqua" w:hAnsi="Book Antiqua" w:cs="Times New Roman"/>
          <w:sz w:val="24"/>
          <w:szCs w:val="24"/>
          <w:lang w:val="en-GB"/>
        </w:rPr>
        <w:t xml:space="preserve"> the three leaflets</w:t>
      </w:r>
      <w:r w:rsidR="002617C5" w:rsidRPr="007D01E2">
        <w:rPr>
          <w:rFonts w:ascii="Book Antiqua" w:hAnsi="Book Antiqua" w:cs="Times New Roman"/>
          <w:sz w:val="24"/>
          <w:szCs w:val="24"/>
          <w:lang w:val="en-GB"/>
        </w:rPr>
        <w:t xml:space="preserve"> during the developmental phase and is </w:t>
      </w:r>
      <w:r w:rsidR="0078411D" w:rsidRPr="007D01E2">
        <w:rPr>
          <w:rFonts w:ascii="Book Antiqua" w:hAnsi="Book Antiqua" w:cs="Times New Roman"/>
          <w:sz w:val="24"/>
          <w:szCs w:val="24"/>
          <w:lang w:val="en-GB"/>
        </w:rPr>
        <w:t xml:space="preserve">with an incidence of almost 2% </w:t>
      </w:r>
      <w:r w:rsidR="002617C5" w:rsidRPr="007D01E2">
        <w:rPr>
          <w:rFonts w:ascii="Book Antiqua" w:hAnsi="Book Antiqua" w:cs="Times New Roman"/>
          <w:sz w:val="24"/>
          <w:szCs w:val="24"/>
          <w:lang w:val="en-GB"/>
        </w:rPr>
        <w:t>th</w:t>
      </w:r>
      <w:r w:rsidR="001B7BD8" w:rsidRPr="007D01E2">
        <w:rPr>
          <w:rFonts w:ascii="Book Antiqua" w:hAnsi="Book Antiqua" w:cs="Times New Roman"/>
          <w:sz w:val="24"/>
          <w:szCs w:val="24"/>
          <w:lang w:val="en-GB"/>
        </w:rPr>
        <w:t>e most common congenital cardiac</w:t>
      </w:r>
      <w:r w:rsidR="002617C5" w:rsidRPr="007D01E2">
        <w:rPr>
          <w:rFonts w:ascii="Book Antiqua" w:hAnsi="Book Antiqua" w:cs="Times New Roman"/>
          <w:sz w:val="24"/>
          <w:szCs w:val="24"/>
          <w:lang w:val="en-GB"/>
        </w:rPr>
        <w:t xml:space="preserve"> malformation</w:t>
      </w:r>
      <w:r w:rsidR="00A5153A" w:rsidRPr="007D01E2">
        <w:rPr>
          <w:rFonts w:ascii="Book Antiqua" w:hAnsi="Book Antiqua" w:cs="Times New Roman"/>
          <w:sz w:val="24"/>
          <w:szCs w:val="24"/>
          <w:vertAlign w:val="superscript"/>
          <w:lang w:val="en-GB" w:eastAsia="zh-CN"/>
        </w:rPr>
        <w:t>[48]</w:t>
      </w:r>
      <w:r w:rsidR="002617C5" w:rsidRPr="007D01E2">
        <w:rPr>
          <w:rFonts w:ascii="Book Antiqua" w:hAnsi="Book Antiqua" w:cs="Times New Roman"/>
          <w:sz w:val="24"/>
          <w:szCs w:val="24"/>
          <w:lang w:val="en-GB"/>
        </w:rPr>
        <w:t>.</w:t>
      </w:r>
      <w:r w:rsidR="00F7139B">
        <w:rPr>
          <w:rFonts w:ascii="Book Antiqua" w:hAnsi="Book Antiqua" w:cs="Times New Roman"/>
          <w:sz w:val="24"/>
          <w:szCs w:val="24"/>
          <w:lang w:val="en-GB"/>
        </w:rPr>
        <w:t xml:space="preserve"> </w:t>
      </w:r>
      <w:r w:rsidR="002617C5" w:rsidRPr="007D01E2">
        <w:rPr>
          <w:rFonts w:ascii="Book Antiqua" w:hAnsi="Book Antiqua" w:cs="Times New Roman"/>
          <w:sz w:val="24"/>
          <w:szCs w:val="24"/>
          <w:lang w:val="en-GB"/>
        </w:rPr>
        <w:t xml:space="preserve">The abnormal structure of the bicuspid aortic valve </w:t>
      </w:r>
      <w:r w:rsidR="0078411D" w:rsidRPr="007D01E2">
        <w:rPr>
          <w:rFonts w:ascii="Book Antiqua" w:hAnsi="Book Antiqua" w:cs="Times New Roman"/>
          <w:sz w:val="24"/>
          <w:szCs w:val="24"/>
          <w:lang w:val="en-GB"/>
        </w:rPr>
        <w:t>results in excess</w:t>
      </w:r>
      <w:r w:rsidR="002617C5" w:rsidRPr="007D01E2">
        <w:rPr>
          <w:rFonts w:ascii="Book Antiqua" w:hAnsi="Book Antiqua" w:cs="Times New Roman"/>
          <w:sz w:val="24"/>
          <w:szCs w:val="24"/>
          <w:lang w:val="en-GB"/>
        </w:rPr>
        <w:t xml:space="preserve"> stress on</w:t>
      </w:r>
      <w:r w:rsidR="0078411D" w:rsidRPr="007D01E2">
        <w:rPr>
          <w:rFonts w:ascii="Book Antiqua" w:hAnsi="Book Antiqua" w:cs="Times New Roman"/>
          <w:sz w:val="24"/>
          <w:szCs w:val="24"/>
          <w:lang w:val="en-GB"/>
        </w:rPr>
        <w:t>to</w:t>
      </w:r>
      <w:r w:rsidR="002617C5" w:rsidRPr="007D01E2">
        <w:rPr>
          <w:rFonts w:ascii="Book Antiqua" w:hAnsi="Book Antiqua" w:cs="Times New Roman"/>
          <w:sz w:val="24"/>
          <w:szCs w:val="24"/>
          <w:lang w:val="en-GB"/>
        </w:rPr>
        <w:t xml:space="preserve"> leaflets</w:t>
      </w:r>
      <w:r w:rsidR="00D92B20" w:rsidRPr="007D01E2">
        <w:rPr>
          <w:rFonts w:ascii="Book Antiqua" w:hAnsi="Book Antiqua" w:cs="Times New Roman"/>
          <w:sz w:val="24"/>
          <w:szCs w:val="24"/>
          <w:lang w:val="en-GB"/>
        </w:rPr>
        <w:t>,</w:t>
      </w:r>
      <w:r w:rsidR="002617C5" w:rsidRPr="007D01E2">
        <w:rPr>
          <w:rFonts w:ascii="Book Antiqua" w:hAnsi="Book Antiqua" w:cs="Times New Roman"/>
          <w:sz w:val="24"/>
          <w:szCs w:val="24"/>
          <w:lang w:val="en-GB"/>
        </w:rPr>
        <w:t xml:space="preserve"> </w:t>
      </w:r>
      <w:r w:rsidR="0078411D" w:rsidRPr="007D01E2">
        <w:rPr>
          <w:rFonts w:ascii="Book Antiqua" w:hAnsi="Book Antiqua" w:cs="Times New Roman"/>
          <w:sz w:val="24"/>
          <w:szCs w:val="24"/>
          <w:lang w:val="en-GB"/>
        </w:rPr>
        <w:t>resulting in</w:t>
      </w:r>
      <w:r w:rsidR="002617C5" w:rsidRPr="007D01E2">
        <w:rPr>
          <w:rFonts w:ascii="Book Antiqua" w:hAnsi="Book Antiqua" w:cs="Times New Roman"/>
          <w:sz w:val="24"/>
          <w:szCs w:val="24"/>
          <w:lang w:val="en-GB"/>
        </w:rPr>
        <w:t xml:space="preserve"> valvular thickening, calcification, and increased rigidity and</w:t>
      </w:r>
      <w:r w:rsidR="0078411D" w:rsidRPr="007D01E2">
        <w:rPr>
          <w:rFonts w:ascii="Book Antiqua" w:hAnsi="Book Antiqua" w:cs="Times New Roman"/>
          <w:sz w:val="24"/>
          <w:szCs w:val="24"/>
          <w:lang w:val="en-GB"/>
        </w:rPr>
        <w:t xml:space="preserve"> restricted aortic orifice</w:t>
      </w:r>
      <w:r w:rsidR="002617C5" w:rsidRPr="007D01E2">
        <w:rPr>
          <w:rFonts w:ascii="Book Antiqua" w:hAnsi="Book Antiqua" w:cs="Times New Roman"/>
          <w:sz w:val="24"/>
          <w:szCs w:val="24"/>
          <w:lang w:val="en-GB"/>
        </w:rPr>
        <w:t>. For that reason, AS is the most frequent complication of bicuspid aortic valve.</w:t>
      </w:r>
      <w:r w:rsidR="00D92B20" w:rsidRPr="007D01E2">
        <w:rPr>
          <w:rFonts w:ascii="Book Antiqua" w:hAnsi="Book Antiqua" w:cs="Times New Roman"/>
          <w:sz w:val="24"/>
          <w:szCs w:val="24"/>
          <w:lang w:val="en-GB"/>
        </w:rPr>
        <w:t xml:space="preserve"> </w:t>
      </w:r>
      <w:r w:rsidR="0078411D" w:rsidRPr="007D01E2">
        <w:rPr>
          <w:rFonts w:ascii="Book Antiqua" w:hAnsi="Book Antiqua" w:cs="Times New Roman"/>
          <w:sz w:val="24"/>
          <w:szCs w:val="24"/>
          <w:lang w:val="en-GB"/>
        </w:rPr>
        <w:t xml:space="preserve">While </w:t>
      </w:r>
      <w:r w:rsidR="004B050E" w:rsidRPr="007D01E2">
        <w:rPr>
          <w:rFonts w:ascii="Book Antiqua" w:hAnsi="Book Antiqua" w:cs="Times New Roman"/>
          <w:sz w:val="24"/>
          <w:szCs w:val="24"/>
          <w:lang w:val="en-GB"/>
        </w:rPr>
        <w:t>randomized pros</w:t>
      </w:r>
      <w:r w:rsidR="0078411D" w:rsidRPr="007D01E2">
        <w:rPr>
          <w:rFonts w:ascii="Book Antiqua" w:hAnsi="Book Antiqua" w:cs="Times New Roman"/>
          <w:sz w:val="24"/>
          <w:szCs w:val="24"/>
          <w:lang w:val="en-GB"/>
        </w:rPr>
        <w:t>pective trials mainly included o</w:t>
      </w:r>
      <w:r w:rsidR="004B050E" w:rsidRPr="007D01E2">
        <w:rPr>
          <w:rFonts w:ascii="Book Antiqua" w:hAnsi="Book Antiqua" w:cs="Times New Roman"/>
          <w:sz w:val="24"/>
          <w:szCs w:val="24"/>
          <w:lang w:val="en-GB"/>
        </w:rPr>
        <w:t xml:space="preserve">lder AS patients, the PROCAS (Progression of Stenosis in Adult Patients with Congenital Aortic Stenosis) trial was designed to evaluate the effect of statins on the progression of stenosis in young </w:t>
      </w:r>
      <w:r w:rsidR="006C19DA" w:rsidRPr="007D01E2">
        <w:rPr>
          <w:rFonts w:ascii="Book Antiqua" w:hAnsi="Book Antiqua" w:cs="Times New Roman"/>
          <w:sz w:val="24"/>
          <w:szCs w:val="24"/>
          <w:lang w:val="en-GB"/>
        </w:rPr>
        <w:t xml:space="preserve">asymptomatic </w:t>
      </w:r>
      <w:r w:rsidR="004B050E" w:rsidRPr="007D01E2">
        <w:rPr>
          <w:rFonts w:ascii="Book Antiqua" w:hAnsi="Book Antiqua" w:cs="Times New Roman"/>
          <w:sz w:val="24"/>
          <w:szCs w:val="24"/>
          <w:lang w:val="en-GB"/>
        </w:rPr>
        <w:t xml:space="preserve">adults (aged between 18 and 45) with congenital AS. </w:t>
      </w:r>
      <w:r w:rsidR="0078411D" w:rsidRPr="007D01E2">
        <w:rPr>
          <w:rFonts w:ascii="Book Antiqua" w:hAnsi="Book Antiqua" w:cs="Times New Roman"/>
          <w:sz w:val="24"/>
          <w:szCs w:val="24"/>
          <w:lang w:val="en-GB"/>
        </w:rPr>
        <w:t>Not surprising, t</w:t>
      </w:r>
      <w:r w:rsidR="004B050E" w:rsidRPr="007D01E2">
        <w:rPr>
          <w:rFonts w:ascii="Book Antiqua" w:hAnsi="Book Antiqua" w:cs="Times New Roman"/>
          <w:sz w:val="24"/>
          <w:szCs w:val="24"/>
          <w:lang w:val="en-GB"/>
        </w:rPr>
        <w:t xml:space="preserve">he investigators did not find </w:t>
      </w:r>
      <w:r w:rsidR="006C19DA" w:rsidRPr="007D01E2">
        <w:rPr>
          <w:rFonts w:ascii="Book Antiqua" w:hAnsi="Book Antiqua" w:cs="Times New Roman"/>
          <w:sz w:val="24"/>
          <w:szCs w:val="24"/>
          <w:lang w:val="en-GB"/>
        </w:rPr>
        <w:t>a</w:t>
      </w:r>
      <w:r w:rsidR="0078411D" w:rsidRPr="007D01E2">
        <w:rPr>
          <w:rFonts w:ascii="Book Antiqua" w:hAnsi="Book Antiqua" w:cs="Times New Roman"/>
          <w:sz w:val="24"/>
          <w:szCs w:val="24"/>
          <w:lang w:val="en-GB"/>
        </w:rPr>
        <w:t>ny benefit from extensive lipid-lowering by</w:t>
      </w:r>
      <w:r w:rsidR="006C19DA" w:rsidRPr="007D01E2">
        <w:rPr>
          <w:rFonts w:ascii="Book Antiqua" w:hAnsi="Book Antiqua" w:cs="Times New Roman"/>
          <w:sz w:val="24"/>
          <w:szCs w:val="24"/>
          <w:lang w:val="en-GB"/>
        </w:rPr>
        <w:t xml:space="preserve"> 10 mg rosuvastatin</w:t>
      </w:r>
      <w:r w:rsidR="00413642" w:rsidRPr="007D01E2">
        <w:rPr>
          <w:rFonts w:ascii="Book Antiqua" w:hAnsi="Book Antiqua" w:cs="Times New Roman"/>
          <w:sz w:val="24"/>
          <w:szCs w:val="24"/>
          <w:lang w:val="en-GB"/>
        </w:rPr>
        <w:t>, independent of the degree of valve calcification</w:t>
      </w:r>
      <w:r w:rsidR="00A5153A" w:rsidRPr="007D01E2">
        <w:rPr>
          <w:rFonts w:ascii="Book Antiqua" w:hAnsi="Book Antiqua" w:cs="Times New Roman"/>
          <w:sz w:val="24"/>
          <w:szCs w:val="24"/>
          <w:vertAlign w:val="superscript"/>
          <w:lang w:val="en-GB" w:eastAsia="zh-CN"/>
        </w:rPr>
        <w:t>[49]</w:t>
      </w:r>
      <w:r w:rsidR="006C19DA" w:rsidRPr="007D01E2">
        <w:rPr>
          <w:rFonts w:ascii="Book Antiqua" w:hAnsi="Book Antiqua" w:cs="Times New Roman"/>
          <w:sz w:val="24"/>
          <w:szCs w:val="24"/>
          <w:lang w:val="en-GB"/>
        </w:rPr>
        <w:t>. These findings are in</w:t>
      </w:r>
      <w:r w:rsidR="00413642" w:rsidRPr="007D01E2">
        <w:rPr>
          <w:rFonts w:ascii="Book Antiqua" w:hAnsi="Book Antiqua" w:cs="Times New Roman"/>
          <w:sz w:val="24"/>
          <w:szCs w:val="24"/>
          <w:lang w:val="en-GB"/>
        </w:rPr>
        <w:t xml:space="preserve"> line with those of the bicuspid valve patients subgroup of the ASTRONOMER trial</w:t>
      </w:r>
      <w:r w:rsidR="00A5153A" w:rsidRPr="007D01E2">
        <w:rPr>
          <w:rFonts w:ascii="Book Antiqua" w:hAnsi="Book Antiqua" w:cs="Times New Roman"/>
          <w:sz w:val="24"/>
          <w:szCs w:val="24"/>
          <w:vertAlign w:val="superscript"/>
          <w:lang w:val="en-GB" w:eastAsia="zh-CN"/>
        </w:rPr>
        <w:t>[23]</w:t>
      </w:r>
      <w:r w:rsidR="00413642" w:rsidRPr="007D01E2">
        <w:rPr>
          <w:rFonts w:ascii="Book Antiqua" w:hAnsi="Book Antiqua" w:cs="Times New Roman"/>
          <w:sz w:val="24"/>
          <w:szCs w:val="24"/>
          <w:lang w:val="en-GB"/>
        </w:rPr>
        <w:t>.</w:t>
      </w:r>
    </w:p>
    <w:p w:rsidR="004F74E1" w:rsidRPr="007D01E2" w:rsidRDefault="004F74E1" w:rsidP="00DE4013">
      <w:pPr>
        <w:spacing w:after="0" w:line="360" w:lineRule="auto"/>
        <w:jc w:val="both"/>
        <w:rPr>
          <w:rFonts w:ascii="Book Antiqua" w:hAnsi="Book Antiqua" w:cs="Times New Roman"/>
          <w:sz w:val="24"/>
          <w:szCs w:val="24"/>
          <w:lang w:val="en-GB" w:eastAsia="zh-CN"/>
        </w:rPr>
      </w:pPr>
    </w:p>
    <w:p w:rsidR="004F74E1" w:rsidRPr="007D01E2" w:rsidRDefault="00A5153A" w:rsidP="00DE4013">
      <w:pPr>
        <w:spacing w:after="0" w:line="360" w:lineRule="auto"/>
        <w:jc w:val="both"/>
        <w:rPr>
          <w:rFonts w:ascii="Book Antiqua" w:hAnsi="Book Antiqua" w:cs="Times New Roman"/>
          <w:b/>
          <w:sz w:val="24"/>
          <w:szCs w:val="24"/>
          <w:lang w:val="en-GB"/>
        </w:rPr>
      </w:pPr>
      <w:r w:rsidRPr="007D01E2">
        <w:rPr>
          <w:rFonts w:ascii="Book Antiqua" w:hAnsi="Book Antiqua" w:cs="Times New Roman"/>
          <w:b/>
          <w:sz w:val="24"/>
          <w:szCs w:val="24"/>
          <w:lang w:val="en-GB"/>
        </w:rPr>
        <w:t>STATIN THERAPY AND AORTIC VALVE SURGERY</w:t>
      </w:r>
    </w:p>
    <w:p w:rsidR="001578B2" w:rsidRPr="007D01E2" w:rsidRDefault="0078411D" w:rsidP="00DE4013">
      <w:pPr>
        <w:spacing w:after="0" w:line="360" w:lineRule="auto"/>
        <w:jc w:val="both"/>
        <w:rPr>
          <w:rFonts w:ascii="Book Antiqua" w:hAnsi="Book Antiqua" w:cs="Times New Roman"/>
          <w:sz w:val="24"/>
          <w:szCs w:val="24"/>
          <w:lang w:val="en-GB"/>
        </w:rPr>
      </w:pPr>
      <w:r w:rsidRPr="007D01E2">
        <w:rPr>
          <w:rFonts w:ascii="Book Antiqua" w:hAnsi="Book Antiqua" w:cs="Times New Roman"/>
          <w:sz w:val="24"/>
          <w:szCs w:val="24"/>
          <w:lang w:val="en-GB"/>
        </w:rPr>
        <w:t>Because of their anti-ischemic and</w:t>
      </w:r>
      <w:r w:rsidR="00C044EF" w:rsidRPr="007D01E2">
        <w:rPr>
          <w:rFonts w:ascii="Book Antiqua" w:hAnsi="Book Antiqua" w:cs="Times New Roman"/>
          <w:sz w:val="24"/>
          <w:szCs w:val="24"/>
          <w:lang w:val="en-GB"/>
        </w:rPr>
        <w:t xml:space="preserve"> anti-inflammatory </w:t>
      </w:r>
      <w:r w:rsidRPr="007D01E2">
        <w:rPr>
          <w:rFonts w:ascii="Book Antiqua" w:hAnsi="Book Antiqua" w:cs="Times New Roman"/>
          <w:sz w:val="24"/>
          <w:szCs w:val="24"/>
          <w:lang w:val="en-GB"/>
        </w:rPr>
        <w:t>effects and protection of the endothelium</w:t>
      </w:r>
      <w:r w:rsidR="00F7139B">
        <w:rPr>
          <w:rFonts w:ascii="Book Antiqua" w:hAnsi="Book Antiqua" w:cs="Times New Roman"/>
          <w:sz w:val="24"/>
          <w:szCs w:val="24"/>
          <w:lang w:val="en-GB"/>
        </w:rPr>
        <w:t xml:space="preserve"> </w:t>
      </w:r>
      <w:r w:rsidR="00C044EF" w:rsidRPr="007D01E2">
        <w:rPr>
          <w:rFonts w:ascii="Book Antiqua" w:hAnsi="Book Antiqua" w:cs="Times New Roman"/>
          <w:sz w:val="24"/>
          <w:szCs w:val="24"/>
          <w:lang w:val="en-GB"/>
        </w:rPr>
        <w:t>statins have been suggested to reduce atrial fibrillation after aortic valve surgery</w:t>
      </w:r>
      <w:r w:rsidRPr="007D01E2">
        <w:rPr>
          <w:rFonts w:ascii="Book Antiqua" w:hAnsi="Book Antiqua" w:cs="Times New Roman"/>
          <w:sz w:val="24"/>
          <w:szCs w:val="24"/>
          <w:lang w:val="en-GB"/>
        </w:rPr>
        <w:t>, yet with conflicting</w:t>
      </w:r>
      <w:r w:rsidR="00A5153A" w:rsidRPr="007D01E2">
        <w:rPr>
          <w:rFonts w:ascii="Book Antiqua" w:hAnsi="Book Antiqua" w:cs="Times New Roman"/>
          <w:sz w:val="24"/>
          <w:szCs w:val="24"/>
          <w:vertAlign w:val="superscript"/>
          <w:lang w:val="en-GB" w:eastAsia="zh-CN"/>
        </w:rPr>
        <w:t>[50,51]</w:t>
      </w:r>
      <w:r w:rsidR="008A1377" w:rsidRPr="007D01E2">
        <w:rPr>
          <w:rFonts w:ascii="Book Antiqua" w:hAnsi="Book Antiqua" w:cs="Times New Roman"/>
          <w:sz w:val="24"/>
          <w:szCs w:val="24"/>
          <w:lang w:val="en-GB"/>
        </w:rPr>
        <w:t xml:space="preserve">. </w:t>
      </w:r>
      <w:r w:rsidRPr="007D01E2">
        <w:rPr>
          <w:rFonts w:ascii="Book Antiqua" w:hAnsi="Book Antiqua" w:cs="Times New Roman"/>
          <w:sz w:val="24"/>
          <w:szCs w:val="24"/>
          <w:lang w:val="en-GB"/>
        </w:rPr>
        <w:t>Some</w:t>
      </w:r>
      <w:r w:rsidR="00C044EF" w:rsidRPr="007D01E2">
        <w:rPr>
          <w:rFonts w:ascii="Book Antiqua" w:hAnsi="Book Antiqua" w:cs="Times New Roman"/>
          <w:sz w:val="24"/>
          <w:szCs w:val="24"/>
          <w:lang w:val="en-GB"/>
        </w:rPr>
        <w:t xml:space="preserve"> beneficial effec</w:t>
      </w:r>
      <w:r w:rsidRPr="007D01E2">
        <w:rPr>
          <w:rFonts w:ascii="Book Antiqua" w:hAnsi="Book Antiqua" w:cs="Times New Roman"/>
          <w:sz w:val="24"/>
          <w:szCs w:val="24"/>
          <w:lang w:val="en-GB"/>
        </w:rPr>
        <w:t>ts of peri</w:t>
      </w:r>
      <w:r w:rsidR="00C044EF" w:rsidRPr="007D01E2">
        <w:rPr>
          <w:rFonts w:ascii="Book Antiqua" w:hAnsi="Book Antiqua" w:cs="Times New Roman"/>
          <w:sz w:val="24"/>
          <w:szCs w:val="24"/>
          <w:lang w:val="en-GB"/>
        </w:rPr>
        <w:t>operative statin the</w:t>
      </w:r>
      <w:r w:rsidRPr="007D01E2">
        <w:rPr>
          <w:rFonts w:ascii="Book Antiqua" w:hAnsi="Book Antiqua" w:cs="Times New Roman"/>
          <w:sz w:val="24"/>
          <w:szCs w:val="24"/>
          <w:lang w:val="en-GB"/>
        </w:rPr>
        <w:t>rapy on</w:t>
      </w:r>
      <w:r w:rsidR="00C044EF" w:rsidRPr="007D01E2">
        <w:rPr>
          <w:rFonts w:ascii="Book Antiqua" w:hAnsi="Book Antiqua" w:cs="Times New Roman"/>
          <w:sz w:val="24"/>
          <w:szCs w:val="24"/>
          <w:lang w:val="en-GB"/>
        </w:rPr>
        <w:t xml:space="preserve"> mortality, stroke, </w:t>
      </w:r>
      <w:r w:rsidR="00D92B20" w:rsidRPr="007D01E2">
        <w:rPr>
          <w:rFonts w:ascii="Book Antiqua" w:hAnsi="Book Antiqua" w:cs="Times New Roman"/>
          <w:sz w:val="24"/>
          <w:szCs w:val="24"/>
          <w:lang w:val="en-GB"/>
        </w:rPr>
        <w:t xml:space="preserve">renal insufficiency, </w:t>
      </w:r>
      <w:r w:rsidRPr="007D01E2">
        <w:rPr>
          <w:rFonts w:ascii="Book Antiqua" w:hAnsi="Book Antiqua" w:cs="Times New Roman"/>
          <w:sz w:val="24"/>
          <w:szCs w:val="24"/>
          <w:lang w:val="en-GB"/>
        </w:rPr>
        <w:t>length of ICU and hospital stay were found</w:t>
      </w:r>
      <w:r w:rsidR="00A5153A" w:rsidRPr="007D01E2">
        <w:rPr>
          <w:rFonts w:ascii="Book Antiqua" w:hAnsi="Book Antiqua" w:cs="Times New Roman"/>
          <w:sz w:val="24"/>
          <w:szCs w:val="24"/>
          <w:vertAlign w:val="superscript"/>
          <w:lang w:val="en-GB" w:eastAsia="zh-CN"/>
        </w:rPr>
        <w:t>[52,53]</w:t>
      </w:r>
      <w:r w:rsidRPr="007D01E2">
        <w:rPr>
          <w:rFonts w:ascii="Book Antiqua" w:hAnsi="Book Antiqua" w:cs="Times New Roman"/>
          <w:sz w:val="24"/>
          <w:szCs w:val="24"/>
          <w:lang w:val="en-GB"/>
        </w:rPr>
        <w:t xml:space="preserve"> however leading to the conclusion</w:t>
      </w:r>
      <w:r w:rsidR="00D93636" w:rsidRPr="007D01E2">
        <w:rPr>
          <w:rFonts w:ascii="Book Antiqua" w:hAnsi="Book Antiqua" w:cs="Times New Roman"/>
          <w:sz w:val="24"/>
          <w:szCs w:val="24"/>
          <w:lang w:val="en-GB"/>
        </w:rPr>
        <w:t xml:space="preserve"> that</w:t>
      </w:r>
      <w:r w:rsidRPr="007D01E2">
        <w:rPr>
          <w:rFonts w:ascii="Book Antiqua" w:hAnsi="Book Antiqua" w:cs="Times New Roman"/>
          <w:sz w:val="24"/>
          <w:szCs w:val="24"/>
          <w:lang w:val="en-GB"/>
        </w:rPr>
        <w:t xml:space="preserve"> preoperative statin use is</w:t>
      </w:r>
      <w:r w:rsidR="00D93636" w:rsidRPr="007D01E2">
        <w:rPr>
          <w:rFonts w:ascii="Book Antiqua" w:hAnsi="Book Antiqua" w:cs="Times New Roman"/>
          <w:sz w:val="24"/>
          <w:szCs w:val="24"/>
          <w:lang w:val="en-GB"/>
        </w:rPr>
        <w:t xml:space="preserve"> justified in case of coronary artery byp</w:t>
      </w:r>
      <w:r w:rsidR="001F7335" w:rsidRPr="007D01E2">
        <w:rPr>
          <w:rFonts w:ascii="Book Antiqua" w:hAnsi="Book Antiqua" w:cs="Times New Roman"/>
          <w:sz w:val="24"/>
          <w:szCs w:val="24"/>
          <w:lang w:val="en-GB"/>
        </w:rPr>
        <w:t>ass grafting (CABG)</w:t>
      </w:r>
      <w:r w:rsidR="0035665A" w:rsidRPr="007D01E2">
        <w:rPr>
          <w:rFonts w:ascii="Book Antiqua" w:hAnsi="Book Antiqua" w:cs="Times New Roman"/>
          <w:sz w:val="24"/>
          <w:szCs w:val="24"/>
          <w:lang w:val="en-GB"/>
        </w:rPr>
        <w:t>. Indeed,</w:t>
      </w:r>
      <w:r w:rsidR="001F7335" w:rsidRPr="007D01E2">
        <w:rPr>
          <w:rFonts w:ascii="Book Antiqua" w:hAnsi="Book Antiqua" w:cs="Times New Roman"/>
          <w:sz w:val="24"/>
          <w:szCs w:val="24"/>
          <w:lang w:val="en-GB"/>
        </w:rPr>
        <w:t xml:space="preserve"> advantageous effects on the abo</w:t>
      </w:r>
      <w:r w:rsidRPr="007D01E2">
        <w:rPr>
          <w:rFonts w:ascii="Book Antiqua" w:hAnsi="Book Antiqua" w:cs="Times New Roman"/>
          <w:sz w:val="24"/>
          <w:szCs w:val="24"/>
          <w:lang w:val="en-GB"/>
        </w:rPr>
        <w:t>ve-mentioned endpoints have</w:t>
      </w:r>
      <w:r w:rsidR="001F7335" w:rsidRPr="007D01E2">
        <w:rPr>
          <w:rFonts w:ascii="Book Antiqua" w:hAnsi="Book Antiqua" w:cs="Times New Roman"/>
          <w:sz w:val="24"/>
          <w:szCs w:val="24"/>
          <w:lang w:val="en-GB"/>
        </w:rPr>
        <w:t xml:space="preserve"> been demonstrated in </w:t>
      </w:r>
      <w:r w:rsidRPr="007D01E2">
        <w:rPr>
          <w:rFonts w:ascii="Book Antiqua" w:hAnsi="Book Antiqua" w:cs="Times New Roman"/>
          <w:sz w:val="24"/>
          <w:szCs w:val="24"/>
          <w:lang w:val="en-GB"/>
        </w:rPr>
        <w:t xml:space="preserve">only </w:t>
      </w:r>
      <w:r w:rsidR="001F7335" w:rsidRPr="007D01E2">
        <w:rPr>
          <w:rFonts w:ascii="Book Antiqua" w:hAnsi="Book Antiqua" w:cs="Times New Roman"/>
          <w:sz w:val="24"/>
          <w:szCs w:val="24"/>
          <w:lang w:val="en-GB"/>
        </w:rPr>
        <w:t xml:space="preserve">CABG patients and not in </w:t>
      </w:r>
      <w:r w:rsidRPr="007D01E2">
        <w:rPr>
          <w:rFonts w:ascii="Book Antiqua" w:hAnsi="Book Antiqua" w:cs="Times New Roman"/>
          <w:sz w:val="24"/>
          <w:szCs w:val="24"/>
          <w:lang w:val="en-GB"/>
        </w:rPr>
        <w:t>others</w:t>
      </w:r>
      <w:r w:rsidR="00A5153A" w:rsidRPr="007D01E2">
        <w:rPr>
          <w:rFonts w:ascii="Book Antiqua" w:hAnsi="Book Antiqua" w:cs="Times New Roman"/>
          <w:sz w:val="24"/>
          <w:szCs w:val="24"/>
          <w:vertAlign w:val="superscript"/>
          <w:lang w:val="en-GB" w:eastAsia="zh-CN"/>
        </w:rPr>
        <w:t>[54-56]</w:t>
      </w:r>
      <w:r w:rsidR="001F7335" w:rsidRPr="007D01E2">
        <w:rPr>
          <w:rFonts w:ascii="Book Antiqua" w:hAnsi="Book Antiqua" w:cs="Times New Roman"/>
          <w:sz w:val="24"/>
          <w:szCs w:val="24"/>
          <w:lang w:val="en-GB"/>
        </w:rPr>
        <w:t>.</w:t>
      </w:r>
      <w:r w:rsidR="00D92B20" w:rsidRPr="007D01E2">
        <w:rPr>
          <w:rFonts w:ascii="Book Antiqua" w:hAnsi="Book Antiqua" w:cs="Times New Roman"/>
          <w:sz w:val="24"/>
          <w:szCs w:val="24"/>
          <w:lang w:val="en-GB"/>
        </w:rPr>
        <w:t xml:space="preserve"> </w:t>
      </w:r>
      <w:r w:rsidRPr="007D01E2">
        <w:rPr>
          <w:rFonts w:ascii="Book Antiqua" w:hAnsi="Book Antiqua" w:cs="Times New Roman"/>
          <w:sz w:val="24"/>
          <w:szCs w:val="24"/>
          <w:lang w:val="en-GB"/>
        </w:rPr>
        <w:t xml:space="preserve">Conversely, just to add to the confusion statin were also reported to delay </w:t>
      </w:r>
      <w:r w:rsidR="004F74E1" w:rsidRPr="007D01E2">
        <w:rPr>
          <w:rFonts w:ascii="Book Antiqua" w:hAnsi="Book Antiqua" w:cs="Times New Roman"/>
          <w:sz w:val="24"/>
          <w:szCs w:val="24"/>
          <w:lang w:val="en-GB"/>
        </w:rPr>
        <w:t>restenosis after balloon aortic valvuloplasty or bioprosthetic val</w:t>
      </w:r>
      <w:r w:rsidRPr="007D01E2">
        <w:rPr>
          <w:rFonts w:ascii="Book Antiqua" w:hAnsi="Book Antiqua" w:cs="Times New Roman"/>
          <w:sz w:val="24"/>
          <w:szCs w:val="24"/>
          <w:lang w:val="en-GB"/>
        </w:rPr>
        <w:t>ve replacement</w:t>
      </w:r>
      <w:r w:rsidR="00A5153A" w:rsidRPr="007D01E2">
        <w:rPr>
          <w:rFonts w:ascii="Book Antiqua" w:hAnsi="Book Antiqua" w:cs="Times New Roman"/>
          <w:sz w:val="24"/>
          <w:szCs w:val="24"/>
          <w:vertAlign w:val="superscript"/>
          <w:lang w:val="en-GB" w:eastAsia="zh-CN"/>
        </w:rPr>
        <w:t>[57-59]</w:t>
      </w:r>
      <w:r w:rsidR="001578B2" w:rsidRPr="007D01E2">
        <w:rPr>
          <w:rFonts w:ascii="Book Antiqua" w:hAnsi="Book Antiqua" w:cs="Times New Roman"/>
          <w:sz w:val="24"/>
          <w:szCs w:val="24"/>
          <w:lang w:val="en-GB"/>
        </w:rPr>
        <w:t>, but findings were not</w:t>
      </w:r>
      <w:r w:rsidR="00A5153A" w:rsidRPr="007D01E2">
        <w:rPr>
          <w:rFonts w:ascii="Book Antiqua" w:hAnsi="Book Antiqua" w:cs="Times New Roman"/>
          <w:sz w:val="24"/>
          <w:szCs w:val="24"/>
          <w:vertAlign w:val="superscript"/>
          <w:lang w:val="en-GB" w:eastAsia="zh-CN"/>
        </w:rPr>
        <w:t>[60]</w:t>
      </w:r>
      <w:r w:rsidR="008A1377" w:rsidRPr="007D01E2">
        <w:rPr>
          <w:rFonts w:ascii="Book Antiqua" w:hAnsi="Book Antiqua" w:cs="Times New Roman"/>
          <w:sz w:val="24"/>
          <w:szCs w:val="24"/>
          <w:lang w:val="en-GB"/>
        </w:rPr>
        <w:t>.</w:t>
      </w:r>
      <w:r w:rsidR="001F7335" w:rsidRPr="007D01E2">
        <w:rPr>
          <w:rFonts w:ascii="Book Antiqua" w:hAnsi="Book Antiqua" w:cs="Times New Roman"/>
          <w:sz w:val="24"/>
          <w:szCs w:val="24"/>
          <w:lang w:val="en-GB"/>
        </w:rPr>
        <w:t xml:space="preserve"> </w:t>
      </w:r>
      <w:r w:rsidR="001578B2" w:rsidRPr="007D01E2">
        <w:rPr>
          <w:rFonts w:ascii="Book Antiqua" w:hAnsi="Book Antiqua" w:cs="Times New Roman"/>
          <w:sz w:val="24"/>
          <w:szCs w:val="24"/>
          <w:lang w:val="en-GB"/>
        </w:rPr>
        <w:t>With</w:t>
      </w:r>
      <w:r w:rsidR="001F7335" w:rsidRPr="007D01E2">
        <w:rPr>
          <w:rFonts w:ascii="Book Antiqua" w:hAnsi="Book Antiqua" w:cs="Times New Roman"/>
          <w:sz w:val="24"/>
          <w:szCs w:val="24"/>
          <w:lang w:val="en-GB"/>
        </w:rPr>
        <w:t xml:space="preserve"> pre- and postoperative statin therapy in patients undergoing ao</w:t>
      </w:r>
      <w:r w:rsidR="001578B2" w:rsidRPr="007D01E2">
        <w:rPr>
          <w:rFonts w:ascii="Book Antiqua" w:hAnsi="Book Antiqua" w:cs="Times New Roman"/>
          <w:sz w:val="24"/>
          <w:szCs w:val="24"/>
          <w:lang w:val="en-GB"/>
        </w:rPr>
        <w:t>rtic valve replacement</w:t>
      </w:r>
      <w:r w:rsidR="001F7335" w:rsidRPr="007D01E2">
        <w:rPr>
          <w:rFonts w:ascii="Book Antiqua" w:hAnsi="Book Antiqua" w:cs="Times New Roman"/>
          <w:sz w:val="24"/>
          <w:szCs w:val="24"/>
          <w:lang w:val="en-GB"/>
        </w:rPr>
        <w:t xml:space="preserve"> an increased long-term survival </w:t>
      </w:r>
      <w:r w:rsidR="001578B2" w:rsidRPr="007D01E2">
        <w:rPr>
          <w:rFonts w:ascii="Book Antiqua" w:hAnsi="Book Antiqua" w:cs="Times New Roman"/>
          <w:sz w:val="24"/>
          <w:szCs w:val="24"/>
          <w:lang w:val="en-GB"/>
        </w:rPr>
        <w:t>was found with</w:t>
      </w:r>
      <w:r w:rsidR="001F7335" w:rsidRPr="007D01E2">
        <w:rPr>
          <w:rFonts w:ascii="Book Antiqua" w:hAnsi="Book Antiqua" w:cs="Times New Roman"/>
          <w:sz w:val="24"/>
          <w:szCs w:val="24"/>
          <w:lang w:val="en-GB"/>
        </w:rPr>
        <w:t xml:space="preserve"> bi</w:t>
      </w:r>
      <w:r w:rsidR="0035665A" w:rsidRPr="007D01E2">
        <w:rPr>
          <w:rFonts w:ascii="Book Antiqua" w:hAnsi="Book Antiqua" w:cs="Times New Roman"/>
          <w:sz w:val="24"/>
          <w:szCs w:val="24"/>
          <w:lang w:val="en-GB"/>
        </w:rPr>
        <w:t xml:space="preserve">ological valve replacement </w:t>
      </w:r>
      <w:r w:rsidR="001578B2" w:rsidRPr="007D01E2">
        <w:rPr>
          <w:rFonts w:ascii="Book Antiqua" w:hAnsi="Book Antiqua" w:cs="Times New Roman"/>
          <w:sz w:val="24"/>
          <w:szCs w:val="24"/>
          <w:lang w:val="en-GB"/>
        </w:rPr>
        <w:t xml:space="preserve">but not </w:t>
      </w:r>
      <w:r w:rsidR="0035665A" w:rsidRPr="007D01E2">
        <w:rPr>
          <w:rFonts w:ascii="Book Antiqua" w:hAnsi="Book Antiqua" w:cs="Times New Roman"/>
          <w:sz w:val="24"/>
          <w:szCs w:val="24"/>
          <w:lang w:val="en-GB"/>
        </w:rPr>
        <w:t>with mitral valve repair or mechanical valve replacement</w:t>
      </w:r>
      <w:r w:rsidR="00A5153A" w:rsidRPr="007D01E2">
        <w:rPr>
          <w:rFonts w:ascii="Book Antiqua" w:hAnsi="Book Antiqua" w:cs="Times New Roman"/>
          <w:sz w:val="24"/>
          <w:szCs w:val="24"/>
          <w:vertAlign w:val="superscript"/>
          <w:lang w:val="en-GB" w:eastAsia="zh-CN"/>
        </w:rPr>
        <w:t>[61]</w:t>
      </w:r>
      <w:r w:rsidR="0035665A" w:rsidRPr="007D01E2">
        <w:rPr>
          <w:rFonts w:ascii="Book Antiqua" w:hAnsi="Book Antiqua" w:cs="Times New Roman"/>
          <w:sz w:val="24"/>
          <w:szCs w:val="24"/>
          <w:lang w:val="en-GB"/>
        </w:rPr>
        <w:t xml:space="preserve">. Finally, </w:t>
      </w:r>
      <w:r w:rsidR="00856B3C" w:rsidRPr="007D01E2">
        <w:rPr>
          <w:rFonts w:ascii="Book Antiqua" w:hAnsi="Book Antiqua" w:cs="Times New Roman"/>
          <w:sz w:val="24"/>
          <w:szCs w:val="24"/>
          <w:lang w:val="en-GB"/>
        </w:rPr>
        <w:t xml:space="preserve">a retrospective study of </w:t>
      </w:r>
      <w:r w:rsidR="0035665A" w:rsidRPr="007D01E2">
        <w:rPr>
          <w:rFonts w:ascii="Book Antiqua" w:hAnsi="Book Antiqua" w:cs="Times New Roman"/>
          <w:sz w:val="24"/>
          <w:szCs w:val="24"/>
          <w:lang w:val="en-GB"/>
        </w:rPr>
        <w:t xml:space="preserve">bicuspid aortic valve </w:t>
      </w:r>
      <w:r w:rsidR="00856B3C" w:rsidRPr="007D01E2">
        <w:rPr>
          <w:rFonts w:ascii="Book Antiqua" w:hAnsi="Book Antiqua" w:cs="Times New Roman"/>
          <w:sz w:val="24"/>
          <w:szCs w:val="24"/>
          <w:lang w:val="en-GB"/>
        </w:rPr>
        <w:t>patients</w:t>
      </w:r>
      <w:r w:rsidR="0035665A" w:rsidRPr="007D01E2">
        <w:rPr>
          <w:rFonts w:ascii="Book Antiqua" w:hAnsi="Book Antiqua" w:cs="Times New Roman"/>
          <w:sz w:val="24"/>
          <w:szCs w:val="24"/>
          <w:lang w:val="en-GB"/>
        </w:rPr>
        <w:t xml:space="preserve"> undergoing surgery showed a significant decrease in ascending aortic dilatation</w:t>
      </w:r>
      <w:r w:rsidR="00856B3C" w:rsidRPr="007D01E2">
        <w:rPr>
          <w:rFonts w:ascii="Book Antiqua" w:hAnsi="Book Antiqua" w:cs="Times New Roman"/>
          <w:sz w:val="24"/>
          <w:szCs w:val="24"/>
          <w:lang w:val="en-GB"/>
        </w:rPr>
        <w:t xml:space="preserve"> </w:t>
      </w:r>
      <w:r w:rsidR="0035665A" w:rsidRPr="007D01E2">
        <w:rPr>
          <w:rFonts w:ascii="Book Antiqua" w:hAnsi="Book Antiqua" w:cs="Times New Roman"/>
          <w:sz w:val="24"/>
          <w:szCs w:val="24"/>
          <w:lang w:val="en-GB"/>
        </w:rPr>
        <w:t xml:space="preserve">when </w:t>
      </w:r>
      <w:r w:rsidR="001578B2" w:rsidRPr="007D01E2">
        <w:rPr>
          <w:rFonts w:ascii="Book Antiqua" w:hAnsi="Book Antiqua" w:cs="Times New Roman"/>
          <w:sz w:val="24"/>
          <w:szCs w:val="24"/>
          <w:lang w:val="en-GB"/>
        </w:rPr>
        <w:t>exposed to</w:t>
      </w:r>
      <w:r w:rsidR="0035665A" w:rsidRPr="007D01E2">
        <w:rPr>
          <w:rFonts w:ascii="Book Antiqua" w:hAnsi="Book Antiqua" w:cs="Times New Roman"/>
          <w:sz w:val="24"/>
          <w:szCs w:val="24"/>
          <w:lang w:val="en-GB"/>
        </w:rPr>
        <w:t xml:space="preserve"> statins </w:t>
      </w:r>
      <w:r w:rsidR="00856B3C" w:rsidRPr="007D01E2">
        <w:rPr>
          <w:rFonts w:ascii="Book Antiqua" w:hAnsi="Book Antiqua" w:cs="Times New Roman"/>
          <w:sz w:val="24"/>
          <w:szCs w:val="24"/>
          <w:lang w:val="en-GB"/>
        </w:rPr>
        <w:t>preoperative</w:t>
      </w:r>
      <w:r w:rsidR="0035665A" w:rsidRPr="007D01E2">
        <w:rPr>
          <w:rFonts w:ascii="Book Antiqua" w:hAnsi="Book Antiqua" w:cs="Times New Roman"/>
          <w:sz w:val="24"/>
          <w:szCs w:val="24"/>
          <w:lang w:val="en-GB"/>
        </w:rPr>
        <w:t>ly</w:t>
      </w:r>
      <w:r w:rsidR="00A5153A" w:rsidRPr="007D01E2">
        <w:rPr>
          <w:rFonts w:ascii="Book Antiqua" w:hAnsi="Book Antiqua" w:cs="Times New Roman"/>
          <w:sz w:val="24"/>
          <w:szCs w:val="24"/>
          <w:vertAlign w:val="superscript"/>
          <w:lang w:val="en-GB" w:eastAsia="zh-CN"/>
        </w:rPr>
        <w:t>[62]</w:t>
      </w:r>
      <w:r w:rsidR="00856B3C" w:rsidRPr="007D01E2">
        <w:rPr>
          <w:rFonts w:ascii="Book Antiqua" w:hAnsi="Book Antiqua" w:cs="Times New Roman"/>
          <w:sz w:val="24"/>
          <w:szCs w:val="24"/>
          <w:lang w:val="en-GB"/>
        </w:rPr>
        <w:t>.</w:t>
      </w:r>
      <w:r w:rsidR="0035665A" w:rsidRPr="007D01E2">
        <w:rPr>
          <w:rFonts w:ascii="Book Antiqua" w:hAnsi="Book Antiqua" w:cs="Times New Roman"/>
          <w:sz w:val="24"/>
          <w:szCs w:val="24"/>
          <w:lang w:val="en-GB"/>
        </w:rPr>
        <w:t xml:space="preserve"> </w:t>
      </w:r>
      <w:r w:rsidR="001578B2" w:rsidRPr="007D01E2">
        <w:rPr>
          <w:rFonts w:ascii="Book Antiqua" w:hAnsi="Book Antiqua" w:cs="Times New Roman"/>
          <w:sz w:val="24"/>
          <w:szCs w:val="24"/>
          <w:lang w:val="en-GB"/>
        </w:rPr>
        <w:t xml:space="preserve">Clearly, more clinical data are required to justify perioperative use of statin therapy. </w:t>
      </w:r>
    </w:p>
    <w:p w:rsidR="00D93636" w:rsidRPr="007D01E2" w:rsidRDefault="00D93636" w:rsidP="00DE4013">
      <w:pPr>
        <w:spacing w:after="0" w:line="360" w:lineRule="auto"/>
        <w:jc w:val="both"/>
        <w:rPr>
          <w:rFonts w:ascii="Book Antiqua" w:hAnsi="Book Antiqua" w:cs="Times New Roman"/>
          <w:sz w:val="24"/>
          <w:szCs w:val="24"/>
          <w:lang w:val="en-GB"/>
        </w:rPr>
      </w:pPr>
    </w:p>
    <w:p w:rsidR="00D21B3B" w:rsidRPr="007D01E2" w:rsidRDefault="00A5153A" w:rsidP="00DE4013">
      <w:pPr>
        <w:spacing w:after="0" w:line="360" w:lineRule="auto"/>
        <w:jc w:val="both"/>
        <w:rPr>
          <w:rFonts w:ascii="Book Antiqua" w:hAnsi="Book Antiqua" w:cs="Times New Roman"/>
          <w:b/>
          <w:sz w:val="24"/>
          <w:szCs w:val="24"/>
          <w:lang w:val="en-GB"/>
        </w:rPr>
      </w:pPr>
      <w:r w:rsidRPr="007D01E2">
        <w:rPr>
          <w:rFonts w:ascii="Book Antiqua" w:hAnsi="Book Antiqua" w:cs="Times New Roman"/>
          <w:b/>
          <w:sz w:val="24"/>
          <w:szCs w:val="24"/>
          <w:lang w:val="en-GB"/>
        </w:rPr>
        <w:t>FUTURE CONSIDERATIONS</w:t>
      </w:r>
    </w:p>
    <w:p w:rsidR="0075388A" w:rsidRPr="007D01E2" w:rsidRDefault="001578B2" w:rsidP="00DE4013">
      <w:pPr>
        <w:spacing w:after="0" w:line="360" w:lineRule="auto"/>
        <w:jc w:val="both"/>
        <w:rPr>
          <w:rFonts w:ascii="Book Antiqua" w:hAnsi="Book Antiqua" w:cs="Times New Roman"/>
          <w:sz w:val="24"/>
          <w:szCs w:val="24"/>
          <w:lang w:val="en-GB"/>
        </w:rPr>
      </w:pPr>
      <w:r w:rsidRPr="007D01E2">
        <w:rPr>
          <w:rFonts w:ascii="Book Antiqua" w:hAnsi="Book Antiqua" w:cs="Times New Roman"/>
          <w:sz w:val="24"/>
          <w:szCs w:val="24"/>
          <w:lang w:val="en-GB"/>
        </w:rPr>
        <w:t>F</w:t>
      </w:r>
      <w:r w:rsidR="006F594D" w:rsidRPr="007D01E2">
        <w:rPr>
          <w:rFonts w:ascii="Book Antiqua" w:hAnsi="Book Antiqua" w:cs="Times New Roman"/>
          <w:sz w:val="24"/>
          <w:szCs w:val="24"/>
          <w:lang w:val="en-GB"/>
        </w:rPr>
        <w:t xml:space="preserve">uture research </w:t>
      </w:r>
      <w:r w:rsidRPr="007D01E2">
        <w:rPr>
          <w:rFonts w:ascii="Book Antiqua" w:hAnsi="Book Antiqua" w:cs="Times New Roman"/>
          <w:sz w:val="24"/>
          <w:szCs w:val="24"/>
          <w:lang w:val="en-GB"/>
        </w:rPr>
        <w:t xml:space="preserve">in this context </w:t>
      </w:r>
      <w:r w:rsidR="006F594D" w:rsidRPr="007D01E2">
        <w:rPr>
          <w:rFonts w:ascii="Book Antiqua" w:hAnsi="Book Antiqua" w:cs="Times New Roman"/>
          <w:sz w:val="24"/>
          <w:szCs w:val="24"/>
          <w:lang w:val="en-GB"/>
        </w:rPr>
        <w:t xml:space="preserve">needs to focus </w:t>
      </w:r>
      <w:r w:rsidRPr="007D01E2">
        <w:rPr>
          <w:rFonts w:ascii="Book Antiqua" w:hAnsi="Book Antiqua" w:cs="Times New Roman"/>
          <w:sz w:val="24"/>
          <w:szCs w:val="24"/>
          <w:lang w:val="en-GB"/>
        </w:rPr>
        <w:t>both,</w:t>
      </w:r>
      <w:r w:rsidR="006F594D" w:rsidRPr="007D01E2">
        <w:rPr>
          <w:rFonts w:ascii="Book Antiqua" w:hAnsi="Book Antiqua" w:cs="Times New Roman"/>
          <w:sz w:val="24"/>
          <w:szCs w:val="24"/>
          <w:lang w:val="en-GB"/>
        </w:rPr>
        <w:t xml:space="preserve"> elucidating the molecular pathways involved in the pathogenesis of AS and</w:t>
      </w:r>
      <w:r w:rsidRPr="007D01E2">
        <w:rPr>
          <w:rFonts w:ascii="Book Antiqua" w:hAnsi="Book Antiqua" w:cs="Times New Roman"/>
          <w:sz w:val="24"/>
          <w:szCs w:val="24"/>
          <w:lang w:val="en-GB"/>
        </w:rPr>
        <w:t xml:space="preserve"> developing</w:t>
      </w:r>
      <w:r w:rsidR="006F594D" w:rsidRPr="007D01E2">
        <w:rPr>
          <w:rFonts w:ascii="Book Antiqua" w:hAnsi="Book Antiqua" w:cs="Times New Roman"/>
          <w:sz w:val="24"/>
          <w:szCs w:val="24"/>
          <w:lang w:val="en-GB"/>
        </w:rPr>
        <w:t xml:space="preserve"> potential pharmacological treatment strategies. </w:t>
      </w:r>
      <w:r w:rsidR="004D0B96" w:rsidRPr="007D01E2">
        <w:rPr>
          <w:rFonts w:ascii="Book Antiqua" w:hAnsi="Book Antiqua" w:cs="Times New Roman"/>
          <w:sz w:val="24"/>
          <w:szCs w:val="24"/>
          <w:lang w:val="en-GB"/>
        </w:rPr>
        <w:t>In that regard, it is o</w:t>
      </w:r>
      <w:r w:rsidRPr="007D01E2">
        <w:rPr>
          <w:rFonts w:ascii="Book Antiqua" w:hAnsi="Book Antiqua" w:cs="Times New Roman"/>
          <w:sz w:val="24"/>
          <w:szCs w:val="24"/>
          <w:lang w:val="en-GB"/>
        </w:rPr>
        <w:t>f interest to determine both</w:t>
      </w:r>
      <w:r w:rsidR="004D0B96" w:rsidRPr="007D01E2">
        <w:rPr>
          <w:rFonts w:ascii="Book Antiqua" w:hAnsi="Book Antiqua" w:cs="Times New Roman"/>
          <w:sz w:val="24"/>
          <w:szCs w:val="24"/>
          <w:lang w:val="en-GB"/>
        </w:rPr>
        <w:t xml:space="preserve"> vascular </w:t>
      </w:r>
      <w:r w:rsidRPr="007D01E2">
        <w:rPr>
          <w:rFonts w:ascii="Book Antiqua" w:hAnsi="Book Antiqua" w:cs="Times New Roman"/>
          <w:sz w:val="24"/>
          <w:szCs w:val="24"/>
          <w:lang w:val="en-GB"/>
        </w:rPr>
        <w:t xml:space="preserve">and </w:t>
      </w:r>
      <w:r w:rsidR="004D0B96" w:rsidRPr="007D01E2">
        <w:rPr>
          <w:rFonts w:ascii="Book Antiqua" w:hAnsi="Book Antiqua" w:cs="Times New Roman"/>
          <w:sz w:val="24"/>
          <w:szCs w:val="24"/>
          <w:lang w:val="en-GB"/>
        </w:rPr>
        <w:t xml:space="preserve">valvular aspects and when they occur during the </w:t>
      </w:r>
      <w:r w:rsidRPr="007D01E2">
        <w:rPr>
          <w:rFonts w:ascii="Book Antiqua" w:hAnsi="Book Antiqua" w:cs="Times New Roman"/>
          <w:sz w:val="24"/>
          <w:szCs w:val="24"/>
          <w:lang w:val="en-GB"/>
        </w:rPr>
        <w:t>evolution of AS.</w:t>
      </w:r>
      <w:r w:rsidR="004D0B96" w:rsidRPr="007D01E2">
        <w:rPr>
          <w:rFonts w:ascii="Book Antiqua" w:hAnsi="Book Antiqua" w:cs="Times New Roman"/>
          <w:sz w:val="24"/>
          <w:szCs w:val="24"/>
          <w:lang w:val="en-GB"/>
        </w:rPr>
        <w:t xml:space="preserve"> As such, different treatment approaches might apply for distinct stages of the disease. </w:t>
      </w:r>
      <w:r w:rsidR="006F594D" w:rsidRPr="007D01E2">
        <w:rPr>
          <w:rFonts w:ascii="Book Antiqua" w:hAnsi="Book Antiqua" w:cs="Times New Roman"/>
          <w:sz w:val="24"/>
          <w:szCs w:val="24"/>
          <w:lang w:val="en-GB"/>
        </w:rPr>
        <w:t xml:space="preserve">In addition, defining predisposing genetic deviations </w:t>
      </w:r>
      <w:r w:rsidRPr="007D01E2">
        <w:rPr>
          <w:rFonts w:ascii="Book Antiqua" w:hAnsi="Book Antiqua" w:cs="Times New Roman"/>
          <w:sz w:val="24"/>
          <w:szCs w:val="24"/>
          <w:lang w:val="en-GB"/>
        </w:rPr>
        <w:t xml:space="preserve">may help define </w:t>
      </w:r>
      <w:r w:rsidR="006F594D" w:rsidRPr="007D01E2">
        <w:rPr>
          <w:rFonts w:ascii="Book Antiqua" w:hAnsi="Book Antiqua" w:cs="Times New Roman"/>
          <w:sz w:val="24"/>
          <w:szCs w:val="24"/>
          <w:lang w:val="en-GB"/>
        </w:rPr>
        <w:t>preventative and curative approaches to slow d</w:t>
      </w:r>
      <w:r w:rsidRPr="007D01E2">
        <w:rPr>
          <w:rFonts w:ascii="Book Antiqua" w:hAnsi="Book Antiqua" w:cs="Times New Roman"/>
          <w:sz w:val="24"/>
          <w:szCs w:val="24"/>
          <w:lang w:val="en-GB"/>
        </w:rPr>
        <w:t>isease progression</w:t>
      </w:r>
      <w:r w:rsidR="006F594D" w:rsidRPr="007D01E2">
        <w:rPr>
          <w:rFonts w:ascii="Book Antiqua" w:hAnsi="Book Antiqua" w:cs="Times New Roman"/>
          <w:sz w:val="24"/>
          <w:szCs w:val="24"/>
          <w:lang w:val="en-GB"/>
        </w:rPr>
        <w:t>.</w:t>
      </w:r>
      <w:r w:rsidR="00F7139B">
        <w:rPr>
          <w:rFonts w:ascii="Book Antiqua" w:hAnsi="Book Antiqua" w:cs="Times New Roman"/>
          <w:sz w:val="24"/>
          <w:szCs w:val="24"/>
          <w:lang w:val="en-GB"/>
        </w:rPr>
        <w:t xml:space="preserve"> </w:t>
      </w:r>
      <w:r w:rsidR="00CC674A" w:rsidRPr="007D01E2">
        <w:rPr>
          <w:rFonts w:ascii="Book Antiqua" w:hAnsi="Book Antiqua" w:cs="Times New Roman"/>
          <w:sz w:val="24"/>
          <w:szCs w:val="24"/>
          <w:lang w:val="en-GB"/>
        </w:rPr>
        <w:t>Additionally</w:t>
      </w:r>
      <w:r w:rsidR="00640577" w:rsidRPr="007D01E2">
        <w:rPr>
          <w:rFonts w:ascii="Book Antiqua" w:hAnsi="Book Antiqua" w:cs="Times New Roman"/>
          <w:sz w:val="24"/>
          <w:szCs w:val="24"/>
          <w:lang w:val="en-GB"/>
        </w:rPr>
        <w:t>, in the quest for new pharmacological agents</w:t>
      </w:r>
      <w:r w:rsidR="00B048EB" w:rsidRPr="007D01E2">
        <w:rPr>
          <w:rFonts w:ascii="Book Antiqua" w:hAnsi="Book Antiqua" w:cs="Times New Roman"/>
          <w:sz w:val="24"/>
          <w:szCs w:val="24"/>
          <w:lang w:val="en-GB"/>
        </w:rPr>
        <w:t xml:space="preserve"> </w:t>
      </w:r>
      <w:r w:rsidRPr="007D01E2">
        <w:rPr>
          <w:rFonts w:ascii="Book Antiqua" w:hAnsi="Book Antiqua" w:cs="Times New Roman"/>
          <w:sz w:val="24"/>
          <w:szCs w:val="24"/>
          <w:lang w:val="en-GB"/>
        </w:rPr>
        <w:t xml:space="preserve">to </w:t>
      </w:r>
      <w:r w:rsidR="00B048EB" w:rsidRPr="007D01E2">
        <w:rPr>
          <w:rFonts w:ascii="Book Antiqua" w:hAnsi="Book Antiqua" w:cs="Times New Roman"/>
          <w:sz w:val="24"/>
          <w:szCs w:val="24"/>
          <w:lang w:val="en-GB"/>
        </w:rPr>
        <w:t>tr</w:t>
      </w:r>
      <w:r w:rsidR="00220FC5" w:rsidRPr="007D01E2">
        <w:rPr>
          <w:rFonts w:ascii="Book Antiqua" w:hAnsi="Book Antiqua" w:cs="Times New Roman"/>
          <w:sz w:val="24"/>
          <w:szCs w:val="24"/>
          <w:lang w:val="en-GB"/>
        </w:rPr>
        <w:t>e</w:t>
      </w:r>
      <w:r w:rsidRPr="007D01E2">
        <w:rPr>
          <w:rFonts w:ascii="Book Antiqua" w:hAnsi="Book Antiqua" w:cs="Times New Roman"/>
          <w:sz w:val="24"/>
          <w:szCs w:val="24"/>
          <w:lang w:val="en-GB"/>
        </w:rPr>
        <w:t>at</w:t>
      </w:r>
      <w:r w:rsidR="00B048EB" w:rsidRPr="007D01E2">
        <w:rPr>
          <w:rFonts w:ascii="Book Antiqua" w:hAnsi="Book Antiqua" w:cs="Times New Roman"/>
          <w:sz w:val="24"/>
          <w:szCs w:val="24"/>
          <w:lang w:val="en-GB"/>
        </w:rPr>
        <w:t xml:space="preserve"> AS,</w:t>
      </w:r>
      <w:r w:rsidRPr="007D01E2">
        <w:rPr>
          <w:rFonts w:ascii="Book Antiqua" w:hAnsi="Book Antiqua" w:cs="Times New Roman"/>
          <w:sz w:val="24"/>
          <w:szCs w:val="24"/>
          <w:lang w:val="en-GB"/>
        </w:rPr>
        <w:t xml:space="preserve"> </w:t>
      </w:r>
      <w:r w:rsidR="00220FC5" w:rsidRPr="007D01E2">
        <w:rPr>
          <w:rFonts w:ascii="Book Antiqua" w:hAnsi="Book Antiqua" w:cs="Times New Roman"/>
          <w:sz w:val="24"/>
          <w:szCs w:val="24"/>
          <w:lang w:val="en-GB"/>
        </w:rPr>
        <w:t>low-cost accurate animal model</w:t>
      </w:r>
      <w:r w:rsidRPr="007D01E2">
        <w:rPr>
          <w:rFonts w:ascii="Book Antiqua" w:hAnsi="Book Antiqua" w:cs="Times New Roman"/>
          <w:sz w:val="24"/>
          <w:szCs w:val="24"/>
          <w:lang w:val="en-GB"/>
        </w:rPr>
        <w:t xml:space="preserve"> are missing; </w:t>
      </w:r>
      <w:r w:rsidR="00220FC5" w:rsidRPr="007D01E2">
        <w:rPr>
          <w:rFonts w:ascii="Book Antiqua" w:hAnsi="Book Antiqua" w:cs="Times New Roman"/>
          <w:sz w:val="24"/>
          <w:szCs w:val="24"/>
          <w:lang w:val="en-GB"/>
        </w:rPr>
        <w:t>only ageing swine can develop AS</w:t>
      </w:r>
      <w:r w:rsidR="00A5153A" w:rsidRPr="007D01E2">
        <w:rPr>
          <w:rFonts w:ascii="Book Antiqua" w:hAnsi="Book Antiqua" w:cs="Times New Roman"/>
          <w:sz w:val="24"/>
          <w:szCs w:val="24"/>
          <w:vertAlign w:val="superscript"/>
          <w:lang w:val="en-GB" w:eastAsia="zh-CN"/>
        </w:rPr>
        <w:t>[34]</w:t>
      </w:r>
      <w:r w:rsidR="00220FC5" w:rsidRPr="007D01E2">
        <w:rPr>
          <w:rFonts w:ascii="Book Antiqua" w:hAnsi="Book Antiqua" w:cs="Times New Roman"/>
          <w:sz w:val="24"/>
          <w:szCs w:val="24"/>
          <w:lang w:val="en-GB"/>
        </w:rPr>
        <w:t xml:space="preserve">. </w:t>
      </w:r>
      <w:r w:rsidR="004D0B96" w:rsidRPr="007D01E2">
        <w:rPr>
          <w:rFonts w:ascii="Book Antiqua" w:hAnsi="Book Antiqua" w:cs="Times New Roman"/>
          <w:sz w:val="24"/>
          <w:szCs w:val="24"/>
          <w:lang w:val="en-GB"/>
        </w:rPr>
        <w:t xml:space="preserve">At present, there is no evidence that statins halt the progression or induce the regression of AS. The notion that </w:t>
      </w:r>
      <w:r w:rsidR="004E7CC9" w:rsidRPr="007D01E2">
        <w:rPr>
          <w:rFonts w:ascii="Book Antiqua" w:hAnsi="Book Antiqua" w:cs="Times New Roman"/>
          <w:sz w:val="24"/>
          <w:szCs w:val="24"/>
          <w:lang w:val="en-GB"/>
        </w:rPr>
        <w:t>their</w:t>
      </w:r>
      <w:r w:rsidR="004D0B96" w:rsidRPr="007D01E2">
        <w:rPr>
          <w:rFonts w:ascii="Book Antiqua" w:hAnsi="Book Antiqua" w:cs="Times New Roman"/>
          <w:sz w:val="24"/>
          <w:szCs w:val="24"/>
          <w:lang w:val="en-GB"/>
        </w:rPr>
        <w:t xml:space="preserve"> administration</w:t>
      </w:r>
      <w:r w:rsidR="00AF196B" w:rsidRPr="007D01E2">
        <w:rPr>
          <w:rFonts w:ascii="Book Antiqua" w:hAnsi="Book Antiqua" w:cs="Times New Roman"/>
          <w:sz w:val="24"/>
          <w:szCs w:val="24"/>
          <w:lang w:val="en-GB"/>
        </w:rPr>
        <w:t xml:space="preserve"> is harmless and </w:t>
      </w:r>
      <w:r w:rsidRPr="007D01E2">
        <w:rPr>
          <w:rFonts w:ascii="Book Antiqua" w:hAnsi="Book Antiqua" w:cs="Times New Roman"/>
          <w:sz w:val="24"/>
          <w:szCs w:val="24"/>
          <w:lang w:val="en-GB"/>
        </w:rPr>
        <w:t xml:space="preserve">devoid any side effects is untrue as we know </w:t>
      </w:r>
      <w:r w:rsidR="004D0B96" w:rsidRPr="007D01E2">
        <w:rPr>
          <w:rFonts w:ascii="Book Antiqua" w:hAnsi="Book Antiqua" w:cs="Times New Roman"/>
          <w:sz w:val="24"/>
          <w:szCs w:val="24"/>
          <w:lang w:val="en-GB"/>
        </w:rPr>
        <w:t xml:space="preserve">adverse effects of statins in asymptomatic AS patients without concomitant diseases </w:t>
      </w:r>
      <w:r w:rsidRPr="007D01E2">
        <w:rPr>
          <w:rFonts w:ascii="Book Antiqua" w:hAnsi="Book Antiqua" w:cs="Times New Roman"/>
          <w:sz w:val="24"/>
          <w:szCs w:val="24"/>
          <w:lang w:val="en-GB"/>
        </w:rPr>
        <w:t xml:space="preserve">may in fact </w:t>
      </w:r>
      <w:r w:rsidR="004D0B96" w:rsidRPr="007D01E2">
        <w:rPr>
          <w:rFonts w:ascii="Book Antiqua" w:hAnsi="Book Antiqua" w:cs="Times New Roman"/>
          <w:sz w:val="24"/>
          <w:szCs w:val="24"/>
          <w:lang w:val="en-GB"/>
        </w:rPr>
        <w:t>induce new risk factors (</w:t>
      </w:r>
      <w:r w:rsidRPr="007D01E2">
        <w:rPr>
          <w:rFonts w:ascii="Book Antiqua" w:hAnsi="Book Antiqua" w:cs="Times New Roman"/>
          <w:sz w:val="24"/>
          <w:szCs w:val="24"/>
          <w:lang w:val="en-GB"/>
        </w:rPr>
        <w:t>diabetes mellitus,</w:t>
      </w:r>
      <w:r w:rsidR="00AF196B" w:rsidRPr="007D01E2">
        <w:rPr>
          <w:rFonts w:ascii="Book Antiqua" w:hAnsi="Book Antiqua" w:cs="Times New Roman"/>
          <w:sz w:val="24"/>
          <w:szCs w:val="24"/>
          <w:lang w:val="en-GB"/>
        </w:rPr>
        <w:t xml:space="preserve"> </w:t>
      </w:r>
      <w:r w:rsidR="004D0B96" w:rsidRPr="007D01E2">
        <w:rPr>
          <w:rFonts w:ascii="Book Antiqua" w:hAnsi="Book Antiqua" w:cs="Times New Roman"/>
          <w:sz w:val="24"/>
          <w:szCs w:val="24"/>
          <w:lang w:val="en-GB"/>
        </w:rPr>
        <w:t>aortic valve calcif</w:t>
      </w:r>
      <w:r w:rsidRPr="007D01E2">
        <w:rPr>
          <w:rFonts w:ascii="Book Antiqua" w:hAnsi="Book Antiqua" w:cs="Times New Roman"/>
          <w:sz w:val="24"/>
          <w:szCs w:val="24"/>
          <w:lang w:val="en-GB"/>
        </w:rPr>
        <w:t>ication</w:t>
      </w:r>
      <w:r w:rsidR="004D0B96" w:rsidRPr="007D01E2">
        <w:rPr>
          <w:rFonts w:ascii="Book Antiqua" w:hAnsi="Book Antiqua" w:cs="Times New Roman"/>
          <w:sz w:val="24"/>
          <w:szCs w:val="24"/>
          <w:lang w:val="en-GB"/>
        </w:rPr>
        <w:t>)</w:t>
      </w:r>
      <w:r w:rsidR="00A5153A" w:rsidRPr="007D01E2">
        <w:rPr>
          <w:rFonts w:ascii="Book Antiqua" w:hAnsi="Book Antiqua" w:cs="Times New Roman"/>
          <w:sz w:val="24"/>
          <w:szCs w:val="24"/>
          <w:vertAlign w:val="superscript"/>
          <w:lang w:val="en-GB" w:eastAsia="zh-CN"/>
        </w:rPr>
        <w:t>[44,63]</w:t>
      </w:r>
      <w:r w:rsidR="004D0B96" w:rsidRPr="007D01E2">
        <w:rPr>
          <w:rFonts w:ascii="Book Antiqua" w:hAnsi="Book Antiqua" w:cs="Times New Roman"/>
          <w:sz w:val="24"/>
          <w:szCs w:val="24"/>
          <w:lang w:val="en-GB"/>
        </w:rPr>
        <w:t>.</w:t>
      </w:r>
      <w:r w:rsidR="00C9646E" w:rsidRPr="007D01E2">
        <w:rPr>
          <w:rFonts w:ascii="Book Antiqua" w:hAnsi="Book Antiqua" w:cs="Times New Roman"/>
          <w:sz w:val="24"/>
          <w:szCs w:val="24"/>
          <w:lang w:val="en-GB"/>
        </w:rPr>
        <w:t xml:space="preserve"> In conclusi</w:t>
      </w:r>
      <w:r w:rsidR="00CC674A" w:rsidRPr="007D01E2">
        <w:rPr>
          <w:rFonts w:ascii="Book Antiqua" w:hAnsi="Book Antiqua" w:cs="Times New Roman"/>
          <w:sz w:val="24"/>
          <w:szCs w:val="24"/>
          <w:lang w:val="en-GB"/>
        </w:rPr>
        <w:t>on, the general consensus to date</w:t>
      </w:r>
      <w:r w:rsidR="00C9646E" w:rsidRPr="007D01E2">
        <w:rPr>
          <w:rFonts w:ascii="Book Antiqua" w:hAnsi="Book Antiqua" w:cs="Times New Roman"/>
          <w:sz w:val="24"/>
          <w:szCs w:val="24"/>
          <w:lang w:val="en-GB"/>
        </w:rPr>
        <w:t xml:space="preserve"> is that treatment with statins is not recommended in patients with valvular aortic stenosis </w:t>
      </w:r>
      <w:r w:rsidRPr="007D01E2">
        <w:rPr>
          <w:rFonts w:ascii="Book Antiqua" w:hAnsi="Book Antiqua" w:cs="Times New Roman"/>
          <w:sz w:val="24"/>
          <w:szCs w:val="24"/>
          <w:lang w:val="en-GB"/>
        </w:rPr>
        <w:t>and in absence of standard</w:t>
      </w:r>
      <w:r w:rsidR="00C9646E" w:rsidRPr="007D01E2">
        <w:rPr>
          <w:rFonts w:ascii="Book Antiqua" w:hAnsi="Book Antiqua" w:cs="Times New Roman"/>
          <w:sz w:val="24"/>
          <w:szCs w:val="24"/>
          <w:lang w:val="en-GB"/>
        </w:rPr>
        <w:t xml:space="preserve"> indications to lipid-lowering treatment.</w:t>
      </w:r>
    </w:p>
    <w:p w:rsidR="004D0B96" w:rsidRPr="007D01E2" w:rsidRDefault="004D0B96" w:rsidP="00DE4013">
      <w:pPr>
        <w:spacing w:after="0" w:line="360" w:lineRule="auto"/>
        <w:jc w:val="both"/>
        <w:rPr>
          <w:rFonts w:ascii="Book Antiqua" w:hAnsi="Book Antiqua" w:cs="Times New Roman"/>
          <w:sz w:val="24"/>
          <w:szCs w:val="24"/>
          <w:lang w:val="en-GB"/>
        </w:rPr>
      </w:pPr>
    </w:p>
    <w:p w:rsidR="009F54CA" w:rsidRPr="007D01E2" w:rsidRDefault="009F54CA" w:rsidP="00DE4013">
      <w:pPr>
        <w:spacing w:after="0" w:line="360" w:lineRule="auto"/>
        <w:jc w:val="both"/>
        <w:rPr>
          <w:rFonts w:ascii="Book Antiqua" w:hAnsi="Book Antiqua" w:cs="Times New Roman"/>
          <w:b/>
          <w:sz w:val="24"/>
          <w:szCs w:val="24"/>
          <w:lang w:val="en-GB"/>
        </w:rPr>
      </w:pPr>
    </w:p>
    <w:p w:rsidR="002E2597" w:rsidRPr="007D01E2" w:rsidRDefault="006C1B39" w:rsidP="00DE4013">
      <w:pPr>
        <w:spacing w:after="0" w:line="360" w:lineRule="auto"/>
        <w:jc w:val="both"/>
        <w:rPr>
          <w:rFonts w:ascii="Book Antiqua" w:hAnsi="Book Antiqua" w:cs="Times New Roman"/>
          <w:b/>
          <w:sz w:val="24"/>
          <w:szCs w:val="24"/>
          <w:lang w:val="en-GB"/>
        </w:rPr>
      </w:pPr>
      <w:r w:rsidRPr="007D01E2">
        <w:rPr>
          <w:rFonts w:ascii="Book Antiqua" w:hAnsi="Book Antiqua" w:cs="Times New Roman"/>
          <w:b/>
          <w:sz w:val="24"/>
          <w:szCs w:val="24"/>
          <w:lang w:val="en-GB"/>
        </w:rPr>
        <w:t>REFERENCES</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bookmarkStart w:id="105" w:name="OLE_LINK859"/>
      <w:bookmarkStart w:id="106" w:name="OLE_LINK860"/>
      <w:r w:rsidRPr="007D01E2">
        <w:rPr>
          <w:rFonts w:ascii="Book Antiqua" w:hAnsi="Book Antiqua"/>
          <w:b/>
          <w:bCs/>
          <w:sz w:val="24"/>
          <w:szCs w:val="24"/>
        </w:rPr>
        <w:t>Osnabrugge RL</w:t>
      </w:r>
      <w:r w:rsidRPr="007D01E2">
        <w:rPr>
          <w:rFonts w:ascii="Book Antiqua" w:hAnsi="Book Antiqua"/>
          <w:sz w:val="24"/>
          <w:szCs w:val="24"/>
        </w:rPr>
        <w:t>, Mylotte D, Head SJ, Van Mieghem NM, Nkomo VT, LeReun CM, Bogers AJ, Piazza N, Kappetein AP. Aortic stenosis in the elderly: disease prevalence and number of candidates for transcatheter aortic valve replacement: a meta-analysis and modeling study. </w:t>
      </w:r>
      <w:r w:rsidRPr="007D01E2">
        <w:rPr>
          <w:rFonts w:ascii="Book Antiqua" w:hAnsi="Book Antiqua"/>
          <w:i/>
          <w:iCs/>
          <w:sz w:val="24"/>
          <w:szCs w:val="24"/>
        </w:rPr>
        <w:t>J Am Coll Cardiol</w:t>
      </w:r>
      <w:r w:rsidRPr="007D01E2">
        <w:rPr>
          <w:rFonts w:ascii="Book Antiqua" w:hAnsi="Book Antiqua"/>
          <w:sz w:val="24"/>
          <w:szCs w:val="24"/>
        </w:rPr>
        <w:t> 2013; </w:t>
      </w:r>
      <w:r w:rsidRPr="007D01E2">
        <w:rPr>
          <w:rFonts w:ascii="Book Antiqua" w:hAnsi="Book Antiqua"/>
          <w:b/>
          <w:bCs/>
          <w:sz w:val="24"/>
          <w:szCs w:val="24"/>
        </w:rPr>
        <w:t>62</w:t>
      </w:r>
      <w:r w:rsidRPr="007D01E2">
        <w:rPr>
          <w:rFonts w:ascii="Book Antiqua" w:hAnsi="Book Antiqua"/>
          <w:sz w:val="24"/>
          <w:szCs w:val="24"/>
        </w:rPr>
        <w:t>: 1002-1012 [PMID: 23727214 DOI: 10.1016/j.jacc.2013.05.015]</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Ramaraj R</w:t>
      </w:r>
      <w:r w:rsidRPr="007D01E2">
        <w:rPr>
          <w:rFonts w:ascii="Book Antiqua" w:hAnsi="Book Antiqua"/>
          <w:sz w:val="24"/>
          <w:szCs w:val="24"/>
        </w:rPr>
        <w:t>, Sorrell VL. Degenerative aortic stenosis. </w:t>
      </w:r>
      <w:r w:rsidRPr="007D01E2">
        <w:rPr>
          <w:rFonts w:ascii="Book Antiqua" w:hAnsi="Book Antiqua"/>
          <w:i/>
          <w:iCs/>
          <w:sz w:val="24"/>
          <w:szCs w:val="24"/>
        </w:rPr>
        <w:t>BMJ</w:t>
      </w:r>
      <w:r w:rsidRPr="007D01E2">
        <w:rPr>
          <w:rFonts w:ascii="Book Antiqua" w:hAnsi="Book Antiqua"/>
          <w:sz w:val="24"/>
          <w:szCs w:val="24"/>
        </w:rPr>
        <w:t> 2008; </w:t>
      </w:r>
      <w:r w:rsidRPr="007D01E2">
        <w:rPr>
          <w:rFonts w:ascii="Book Antiqua" w:hAnsi="Book Antiqua"/>
          <w:b/>
          <w:bCs/>
          <w:sz w:val="24"/>
          <w:szCs w:val="24"/>
        </w:rPr>
        <w:t>336</w:t>
      </w:r>
      <w:r w:rsidRPr="007D01E2">
        <w:rPr>
          <w:rFonts w:ascii="Book Antiqua" w:hAnsi="Book Antiqua"/>
          <w:sz w:val="24"/>
          <w:szCs w:val="24"/>
        </w:rPr>
        <w:t>: 550-555 [PMID: 18325966 DOI: 10.1136/bmj.39478.498819.AD]</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Otto CM</w:t>
      </w:r>
      <w:r w:rsidRPr="007D01E2">
        <w:rPr>
          <w:rFonts w:ascii="Book Antiqua" w:hAnsi="Book Antiqua"/>
          <w:sz w:val="24"/>
          <w:szCs w:val="24"/>
        </w:rPr>
        <w:t>. Timing of aortic valve surgery. </w:t>
      </w:r>
      <w:r w:rsidRPr="007D01E2">
        <w:rPr>
          <w:rFonts w:ascii="Book Antiqua" w:hAnsi="Book Antiqua"/>
          <w:i/>
          <w:iCs/>
          <w:sz w:val="24"/>
          <w:szCs w:val="24"/>
        </w:rPr>
        <w:t>Heart</w:t>
      </w:r>
      <w:r w:rsidRPr="007D01E2">
        <w:rPr>
          <w:rFonts w:ascii="Book Antiqua" w:hAnsi="Book Antiqua"/>
          <w:sz w:val="24"/>
          <w:szCs w:val="24"/>
        </w:rPr>
        <w:t> 2000; </w:t>
      </w:r>
      <w:r w:rsidRPr="007D01E2">
        <w:rPr>
          <w:rFonts w:ascii="Book Antiqua" w:hAnsi="Book Antiqua"/>
          <w:b/>
          <w:bCs/>
          <w:sz w:val="24"/>
          <w:szCs w:val="24"/>
        </w:rPr>
        <w:t>84</w:t>
      </w:r>
      <w:r w:rsidRPr="007D01E2">
        <w:rPr>
          <w:rFonts w:ascii="Book Antiqua" w:hAnsi="Book Antiqua"/>
          <w:sz w:val="24"/>
          <w:szCs w:val="24"/>
        </w:rPr>
        <w:t>: 211-218 [PMID: 10908267 DOI: 10.1136/heart.84.2.211]</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Liebe V</w:t>
      </w:r>
      <w:r w:rsidRPr="007D01E2">
        <w:rPr>
          <w:rFonts w:ascii="Book Antiqua" w:hAnsi="Book Antiqua"/>
          <w:sz w:val="24"/>
          <w:szCs w:val="24"/>
        </w:rPr>
        <w:t>, Brueckmann M, Borggrefe M, Kaden JJ. Statin therapy of calcific aortic stenosis: hype or hope? </w:t>
      </w:r>
      <w:r w:rsidRPr="007D01E2">
        <w:rPr>
          <w:rFonts w:ascii="Book Antiqua" w:hAnsi="Book Antiqua"/>
          <w:i/>
          <w:iCs/>
          <w:sz w:val="24"/>
          <w:szCs w:val="24"/>
        </w:rPr>
        <w:t>Eur Heart J</w:t>
      </w:r>
      <w:r w:rsidRPr="007D01E2">
        <w:rPr>
          <w:rFonts w:ascii="Book Antiqua" w:hAnsi="Book Antiqua"/>
          <w:sz w:val="24"/>
          <w:szCs w:val="24"/>
        </w:rPr>
        <w:t> 2006; </w:t>
      </w:r>
      <w:r w:rsidRPr="007D01E2">
        <w:rPr>
          <w:rFonts w:ascii="Book Antiqua" w:hAnsi="Book Antiqua"/>
          <w:b/>
          <w:bCs/>
          <w:sz w:val="24"/>
          <w:szCs w:val="24"/>
        </w:rPr>
        <w:t>27</w:t>
      </w:r>
      <w:r w:rsidRPr="007D01E2">
        <w:rPr>
          <w:rFonts w:ascii="Book Antiqua" w:hAnsi="Book Antiqua"/>
          <w:sz w:val="24"/>
          <w:szCs w:val="24"/>
        </w:rPr>
        <w:t>: 773-778 [PMID: 16399777 DOI: 10.1093/eurheartj/ehi697]</w:t>
      </w:r>
    </w:p>
    <w:p w:rsidR="009F27E2" w:rsidRPr="007D01E2" w:rsidRDefault="009F27E2" w:rsidP="009F27E2">
      <w:pPr>
        <w:pStyle w:val="ListParagraph"/>
        <w:numPr>
          <w:ilvl w:val="0"/>
          <w:numId w:val="1"/>
        </w:numPr>
        <w:shd w:val="clear" w:color="auto" w:fill="FFFFFF"/>
        <w:spacing w:line="360" w:lineRule="auto"/>
        <w:ind w:left="426"/>
        <w:jc w:val="both"/>
        <w:rPr>
          <w:rFonts w:ascii="Book Antiqua" w:hAnsi="Book Antiqua"/>
          <w:sz w:val="24"/>
          <w:szCs w:val="24"/>
        </w:rPr>
      </w:pPr>
      <w:r w:rsidRPr="007D01E2">
        <w:rPr>
          <w:rFonts w:ascii="Book Antiqua" w:hAnsi="Book Antiqua"/>
          <w:b/>
          <w:bCs/>
          <w:sz w:val="24"/>
          <w:szCs w:val="24"/>
        </w:rPr>
        <w:t>Rossebø AB</w:t>
      </w:r>
      <w:r w:rsidRPr="007D01E2">
        <w:rPr>
          <w:rFonts w:ascii="Book Antiqua" w:hAnsi="Book Antiqua"/>
          <w:sz w:val="24"/>
          <w:szCs w:val="24"/>
        </w:rPr>
        <w:t>, Pedersen TR. Hyperlipidaemia and aortic valve disease. </w:t>
      </w:r>
      <w:r w:rsidRPr="007D01E2">
        <w:rPr>
          <w:rFonts w:ascii="Book Antiqua" w:hAnsi="Book Antiqua"/>
          <w:i/>
          <w:iCs/>
          <w:sz w:val="24"/>
          <w:szCs w:val="24"/>
        </w:rPr>
        <w:t>Curr Opin Lipidol</w:t>
      </w:r>
      <w:r w:rsidRPr="007D01E2">
        <w:rPr>
          <w:rFonts w:ascii="Book Antiqua" w:hAnsi="Book Antiqua"/>
          <w:sz w:val="24"/>
          <w:szCs w:val="24"/>
        </w:rPr>
        <w:t> 2004; </w:t>
      </w:r>
      <w:r w:rsidRPr="007D01E2">
        <w:rPr>
          <w:rFonts w:ascii="Book Antiqua" w:hAnsi="Book Antiqua"/>
          <w:b/>
          <w:bCs/>
          <w:sz w:val="24"/>
          <w:szCs w:val="24"/>
        </w:rPr>
        <w:t>15</w:t>
      </w:r>
      <w:r w:rsidRPr="007D01E2">
        <w:rPr>
          <w:rFonts w:ascii="Book Antiqua" w:hAnsi="Book Antiqua"/>
          <w:sz w:val="24"/>
          <w:szCs w:val="24"/>
        </w:rPr>
        <w:t>: 447-451 [PMID: 15243218 DOI: 10.1097/01.mol.0000137229.00020.fe]</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Ortlepp JR</w:t>
      </w:r>
      <w:r w:rsidRPr="007D01E2">
        <w:rPr>
          <w:rFonts w:ascii="Book Antiqua" w:hAnsi="Book Antiqua"/>
          <w:sz w:val="24"/>
          <w:szCs w:val="24"/>
        </w:rPr>
        <w:t>, Schmitz F, Mevissen V, Weiss S, Huster J, Dronskowski R, Langebartels G, Autschbach R, Zerres K, Weber C, Hanrath P, Hoffmann R. The amount of calcium-deficient hexagonal hydroxyapatite in aortic valves is influenced by gender and associated with genetic polymorphisms in patients with severe calcific aortic stenosis. </w:t>
      </w:r>
      <w:r w:rsidRPr="007D01E2">
        <w:rPr>
          <w:rFonts w:ascii="Book Antiqua" w:hAnsi="Book Antiqua"/>
          <w:i/>
          <w:iCs/>
          <w:sz w:val="24"/>
          <w:szCs w:val="24"/>
        </w:rPr>
        <w:t>Eur Heart J</w:t>
      </w:r>
      <w:r w:rsidRPr="007D01E2">
        <w:rPr>
          <w:rFonts w:ascii="Book Antiqua" w:hAnsi="Book Antiqua"/>
          <w:sz w:val="24"/>
          <w:szCs w:val="24"/>
        </w:rPr>
        <w:t> 2004; </w:t>
      </w:r>
      <w:r w:rsidRPr="007D01E2">
        <w:rPr>
          <w:rFonts w:ascii="Book Antiqua" w:hAnsi="Book Antiqua"/>
          <w:b/>
          <w:bCs/>
          <w:sz w:val="24"/>
          <w:szCs w:val="24"/>
        </w:rPr>
        <w:t>25</w:t>
      </w:r>
      <w:r w:rsidRPr="007D01E2">
        <w:rPr>
          <w:rFonts w:ascii="Book Antiqua" w:hAnsi="Book Antiqua"/>
          <w:sz w:val="24"/>
          <w:szCs w:val="24"/>
        </w:rPr>
        <w:t>: 514-522 [PMID: 15039132 DOI: 10.1016/j.ehj.2003.09.006]</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Olsson M</w:t>
      </w:r>
      <w:r w:rsidRPr="007D01E2">
        <w:rPr>
          <w:rFonts w:ascii="Book Antiqua" w:hAnsi="Book Antiqua"/>
          <w:sz w:val="24"/>
          <w:szCs w:val="24"/>
        </w:rPr>
        <w:t>, Dalsgaard CJ, Haegerstrand A, Rosenqvist M, Rydén L, Nilsson J. Accumulation of T lymphocytes and expression of interleukin-2 receptors in nonrheumatic stenotic aortic valves. </w:t>
      </w:r>
      <w:r w:rsidRPr="007D01E2">
        <w:rPr>
          <w:rFonts w:ascii="Book Antiqua" w:hAnsi="Book Antiqua"/>
          <w:i/>
          <w:iCs/>
          <w:sz w:val="24"/>
          <w:szCs w:val="24"/>
        </w:rPr>
        <w:t>J Am Coll Cardiol</w:t>
      </w:r>
      <w:r w:rsidRPr="007D01E2">
        <w:rPr>
          <w:rFonts w:ascii="Book Antiqua" w:hAnsi="Book Antiqua"/>
          <w:sz w:val="24"/>
          <w:szCs w:val="24"/>
        </w:rPr>
        <w:t> 1994; </w:t>
      </w:r>
      <w:r w:rsidRPr="007D01E2">
        <w:rPr>
          <w:rFonts w:ascii="Book Antiqua" w:hAnsi="Book Antiqua"/>
          <w:b/>
          <w:bCs/>
          <w:sz w:val="24"/>
          <w:szCs w:val="24"/>
        </w:rPr>
        <w:t>23</w:t>
      </w:r>
      <w:r w:rsidRPr="007D01E2">
        <w:rPr>
          <w:rFonts w:ascii="Book Antiqua" w:hAnsi="Book Antiqua"/>
          <w:sz w:val="24"/>
          <w:szCs w:val="24"/>
        </w:rPr>
        <w:t>: 1162-1170 [PMID: 8144784 DOI: 10.1016/0735-1097(94)90606-8]</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Otto CM</w:t>
      </w:r>
      <w:r w:rsidRPr="007D01E2">
        <w:rPr>
          <w:rFonts w:ascii="Book Antiqua" w:hAnsi="Book Antiqua"/>
          <w:sz w:val="24"/>
          <w:szCs w:val="24"/>
        </w:rPr>
        <w:t>, Kuusisto J, Reichenbach DD, Gown AM, O'Brien KD. Characterization of the early lesion of 'degenerative' valvular aortic stenosis. Histological and immunohistochemical studies. </w:t>
      </w:r>
      <w:r w:rsidRPr="007D01E2">
        <w:rPr>
          <w:rFonts w:ascii="Book Antiqua" w:hAnsi="Book Antiqua"/>
          <w:i/>
          <w:iCs/>
          <w:sz w:val="24"/>
          <w:szCs w:val="24"/>
        </w:rPr>
        <w:t>Circulation</w:t>
      </w:r>
      <w:r w:rsidRPr="007D01E2">
        <w:rPr>
          <w:rFonts w:ascii="Book Antiqua" w:hAnsi="Book Antiqua"/>
          <w:sz w:val="24"/>
          <w:szCs w:val="24"/>
        </w:rPr>
        <w:t> 1994; </w:t>
      </w:r>
      <w:r w:rsidRPr="007D01E2">
        <w:rPr>
          <w:rFonts w:ascii="Book Antiqua" w:hAnsi="Book Antiqua"/>
          <w:b/>
          <w:bCs/>
          <w:sz w:val="24"/>
          <w:szCs w:val="24"/>
        </w:rPr>
        <w:t>90</w:t>
      </w:r>
      <w:r w:rsidRPr="007D01E2">
        <w:rPr>
          <w:rFonts w:ascii="Book Antiqua" w:hAnsi="Book Antiqua"/>
          <w:sz w:val="24"/>
          <w:szCs w:val="24"/>
        </w:rPr>
        <w:t>: 844-853 [PMID: 7519131 DOI: 10.1161/01.CIR.90.2.844]</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bookmarkStart w:id="107" w:name="OLE_LINK15"/>
      <w:r w:rsidRPr="007D01E2">
        <w:rPr>
          <w:rFonts w:ascii="Book Antiqua" w:hAnsi="Book Antiqua"/>
          <w:b/>
          <w:bCs/>
          <w:sz w:val="24"/>
          <w:szCs w:val="24"/>
        </w:rPr>
        <w:t>O'Brien KD</w:t>
      </w:r>
      <w:r w:rsidRPr="007D01E2">
        <w:rPr>
          <w:rFonts w:ascii="Book Antiqua" w:hAnsi="Book Antiqua"/>
          <w:sz w:val="24"/>
          <w:szCs w:val="24"/>
        </w:rPr>
        <w:t>, Reichenbach DD, Marcovina SM, Kuusisto J, Alpers CE, Otto CM. Apolipoproteins B, (a), and E accumulate in the morphologically early lesion of 'degenerative' valvular aortic stenosis. </w:t>
      </w:r>
      <w:r w:rsidRPr="007D01E2">
        <w:rPr>
          <w:rFonts w:ascii="Book Antiqua" w:hAnsi="Book Antiqua"/>
          <w:i/>
          <w:iCs/>
          <w:sz w:val="24"/>
          <w:szCs w:val="24"/>
        </w:rPr>
        <w:t>Arterioscler Thromb Vasc Biol</w:t>
      </w:r>
      <w:r w:rsidRPr="007D01E2">
        <w:rPr>
          <w:rFonts w:ascii="Book Antiqua" w:hAnsi="Book Antiqua"/>
          <w:sz w:val="24"/>
          <w:szCs w:val="24"/>
        </w:rPr>
        <w:t> 1996; </w:t>
      </w:r>
      <w:r w:rsidRPr="007D01E2">
        <w:rPr>
          <w:rFonts w:ascii="Book Antiqua" w:hAnsi="Book Antiqua"/>
          <w:b/>
          <w:bCs/>
          <w:sz w:val="24"/>
          <w:szCs w:val="24"/>
        </w:rPr>
        <w:t>16</w:t>
      </w:r>
      <w:r w:rsidRPr="007D01E2">
        <w:rPr>
          <w:rFonts w:ascii="Book Antiqua" w:hAnsi="Book Antiqua"/>
          <w:sz w:val="24"/>
          <w:szCs w:val="24"/>
        </w:rPr>
        <w:t>: 523-532 [PMID: 8624774 DOI: 10.1161/01.ATV.16.4.523]</w:t>
      </w:r>
    </w:p>
    <w:bookmarkEnd w:id="107"/>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Mautner GC</w:t>
      </w:r>
      <w:r w:rsidRPr="007D01E2">
        <w:rPr>
          <w:rFonts w:ascii="Book Antiqua" w:hAnsi="Book Antiqua"/>
          <w:sz w:val="24"/>
          <w:szCs w:val="24"/>
        </w:rPr>
        <w:t>, Roberts WC. Reported frequency of coronary arterial narrowing by angiogram in patients with valvular aortic stenosis. </w:t>
      </w:r>
      <w:r w:rsidRPr="007D01E2">
        <w:rPr>
          <w:rFonts w:ascii="Book Antiqua" w:hAnsi="Book Antiqua"/>
          <w:i/>
          <w:iCs/>
          <w:sz w:val="24"/>
          <w:szCs w:val="24"/>
        </w:rPr>
        <w:t>Am J Cardiol</w:t>
      </w:r>
      <w:r w:rsidRPr="007D01E2">
        <w:rPr>
          <w:rFonts w:ascii="Book Antiqua" w:hAnsi="Book Antiqua"/>
          <w:sz w:val="24"/>
          <w:szCs w:val="24"/>
        </w:rPr>
        <w:t> 1992; </w:t>
      </w:r>
      <w:r w:rsidRPr="007D01E2">
        <w:rPr>
          <w:rFonts w:ascii="Book Antiqua" w:hAnsi="Book Antiqua"/>
          <w:b/>
          <w:bCs/>
          <w:sz w:val="24"/>
          <w:szCs w:val="24"/>
        </w:rPr>
        <w:t>70</w:t>
      </w:r>
      <w:r w:rsidRPr="007D01E2">
        <w:rPr>
          <w:rFonts w:ascii="Book Antiqua" w:hAnsi="Book Antiqua"/>
          <w:sz w:val="24"/>
          <w:szCs w:val="24"/>
        </w:rPr>
        <w:t xml:space="preserve">: 539-540 [PMID: 1642197 DOI: 10.1016/0002-9149(92)91206-J] </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Peltier M</w:t>
      </w:r>
      <w:r w:rsidRPr="007D01E2">
        <w:rPr>
          <w:rFonts w:ascii="Book Antiqua" w:hAnsi="Book Antiqua"/>
          <w:sz w:val="24"/>
          <w:szCs w:val="24"/>
        </w:rPr>
        <w:t>, Trojette F, Sarano ME, Grigioni F, Slama MA, Tribouilloy CM. Relation between cardiovascular risk factors and nonrheumatic severe calcific aortic stenosis among patients with a three-cuspid aortic valve. </w:t>
      </w:r>
      <w:r w:rsidRPr="007D01E2">
        <w:rPr>
          <w:rFonts w:ascii="Book Antiqua" w:hAnsi="Book Antiqua"/>
          <w:i/>
          <w:iCs/>
          <w:sz w:val="24"/>
          <w:szCs w:val="24"/>
        </w:rPr>
        <w:t>Am J Cardiol</w:t>
      </w:r>
      <w:r w:rsidRPr="007D01E2">
        <w:rPr>
          <w:rFonts w:ascii="Book Antiqua" w:hAnsi="Book Antiqua"/>
          <w:sz w:val="24"/>
          <w:szCs w:val="24"/>
        </w:rPr>
        <w:t> 2003; </w:t>
      </w:r>
      <w:r w:rsidRPr="007D01E2">
        <w:rPr>
          <w:rFonts w:ascii="Book Antiqua" w:hAnsi="Book Antiqua"/>
          <w:b/>
          <w:bCs/>
          <w:sz w:val="24"/>
          <w:szCs w:val="24"/>
        </w:rPr>
        <w:t>91</w:t>
      </w:r>
      <w:r w:rsidRPr="007D01E2">
        <w:rPr>
          <w:rFonts w:ascii="Book Antiqua" w:hAnsi="Book Antiqua"/>
          <w:sz w:val="24"/>
          <w:szCs w:val="24"/>
        </w:rPr>
        <w:t>: 97-99 [PMID: 12505584 DOI: 10.1016/S0002-9149(02)03010-2]</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bookmarkStart w:id="108" w:name="OLE_LINK30"/>
      <w:bookmarkStart w:id="109" w:name="OLE_LINK29"/>
      <w:r w:rsidRPr="007D01E2">
        <w:rPr>
          <w:rFonts w:ascii="Book Antiqua" w:hAnsi="Book Antiqua"/>
          <w:b/>
          <w:sz w:val="24"/>
          <w:szCs w:val="24"/>
        </w:rPr>
        <w:t>Heart Protection Study Collaborative Group</w:t>
      </w:r>
      <w:r w:rsidRPr="007D01E2">
        <w:rPr>
          <w:rFonts w:ascii="Book Antiqua" w:hAnsi="Book Antiqua"/>
          <w:sz w:val="24"/>
          <w:szCs w:val="24"/>
        </w:rPr>
        <w:t>. MRC/BHF Heart Protection Study of antioxidant vitamin supplementation in 20,536 high-risk individuals: a randomised placebo-controlled trial. </w:t>
      </w:r>
      <w:r w:rsidRPr="007D01E2">
        <w:rPr>
          <w:rFonts w:ascii="Book Antiqua" w:hAnsi="Book Antiqua"/>
          <w:i/>
          <w:iCs/>
          <w:sz w:val="24"/>
          <w:szCs w:val="24"/>
        </w:rPr>
        <w:t>Lancet</w:t>
      </w:r>
      <w:r w:rsidRPr="007D01E2">
        <w:rPr>
          <w:rFonts w:ascii="Book Antiqua" w:hAnsi="Book Antiqua"/>
          <w:sz w:val="24"/>
          <w:szCs w:val="24"/>
        </w:rPr>
        <w:t> 2002; </w:t>
      </w:r>
      <w:r w:rsidRPr="007D01E2">
        <w:rPr>
          <w:rFonts w:ascii="Book Antiqua" w:hAnsi="Book Antiqua"/>
          <w:b/>
          <w:bCs/>
          <w:sz w:val="24"/>
          <w:szCs w:val="24"/>
        </w:rPr>
        <w:t>360</w:t>
      </w:r>
      <w:r w:rsidRPr="007D01E2">
        <w:rPr>
          <w:rFonts w:ascii="Book Antiqua" w:hAnsi="Book Antiqua"/>
          <w:sz w:val="24"/>
          <w:szCs w:val="24"/>
        </w:rPr>
        <w:t>: 23-33 [PMID: 12114037 DOI: 10.1016/S0140-6736(02)09327-3]</w:t>
      </w:r>
    </w:p>
    <w:bookmarkEnd w:id="108"/>
    <w:bookmarkEnd w:id="109"/>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Takemoto M</w:t>
      </w:r>
      <w:r w:rsidRPr="007D01E2">
        <w:rPr>
          <w:rFonts w:ascii="Book Antiqua" w:hAnsi="Book Antiqua"/>
          <w:sz w:val="24"/>
          <w:szCs w:val="24"/>
        </w:rPr>
        <w:t>, Liao JK. Pleiotropic effects of 3-hydroxy-3-methylglutaryl coenzyme a reductase inhibitors. </w:t>
      </w:r>
      <w:r w:rsidRPr="007D01E2">
        <w:rPr>
          <w:rFonts w:ascii="Book Antiqua" w:hAnsi="Book Antiqua"/>
          <w:i/>
          <w:iCs/>
          <w:sz w:val="24"/>
          <w:szCs w:val="24"/>
        </w:rPr>
        <w:t>Arterioscler Thromb Vasc Biol</w:t>
      </w:r>
      <w:r w:rsidRPr="007D01E2">
        <w:rPr>
          <w:rFonts w:ascii="Book Antiqua" w:hAnsi="Book Antiqua"/>
          <w:sz w:val="24"/>
          <w:szCs w:val="24"/>
        </w:rPr>
        <w:t> 2001; </w:t>
      </w:r>
      <w:r w:rsidRPr="007D01E2">
        <w:rPr>
          <w:rFonts w:ascii="Book Antiqua" w:hAnsi="Book Antiqua"/>
          <w:b/>
          <w:bCs/>
          <w:sz w:val="24"/>
          <w:szCs w:val="24"/>
        </w:rPr>
        <w:t>21</w:t>
      </w:r>
      <w:r w:rsidRPr="007D01E2">
        <w:rPr>
          <w:rFonts w:ascii="Book Antiqua" w:hAnsi="Book Antiqua"/>
          <w:sz w:val="24"/>
          <w:szCs w:val="24"/>
        </w:rPr>
        <w:t>: 1712-1719 [PMID: 11701455 DOI: 10.1161/hq1101.098486]</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Rosenson RS</w:t>
      </w:r>
      <w:r w:rsidRPr="007D01E2">
        <w:rPr>
          <w:rFonts w:ascii="Book Antiqua" w:hAnsi="Book Antiqua"/>
          <w:sz w:val="24"/>
          <w:szCs w:val="24"/>
        </w:rPr>
        <w:t>. Statins in atherosclerosis: lipid-lowering agents with antioxidant capabilities. </w:t>
      </w:r>
      <w:r w:rsidRPr="007D01E2">
        <w:rPr>
          <w:rFonts w:ascii="Book Antiqua" w:hAnsi="Book Antiqua"/>
          <w:i/>
          <w:iCs/>
          <w:sz w:val="24"/>
          <w:szCs w:val="24"/>
        </w:rPr>
        <w:t>Atherosclerosis</w:t>
      </w:r>
      <w:r w:rsidRPr="007D01E2">
        <w:rPr>
          <w:rFonts w:ascii="Book Antiqua" w:hAnsi="Book Antiqua"/>
          <w:sz w:val="24"/>
          <w:szCs w:val="24"/>
        </w:rPr>
        <w:t> 2004; </w:t>
      </w:r>
      <w:r w:rsidRPr="007D01E2">
        <w:rPr>
          <w:rFonts w:ascii="Book Antiqua" w:hAnsi="Book Antiqua"/>
          <w:b/>
          <w:bCs/>
          <w:sz w:val="24"/>
          <w:szCs w:val="24"/>
        </w:rPr>
        <w:t>173</w:t>
      </w:r>
      <w:r w:rsidRPr="007D01E2">
        <w:rPr>
          <w:rFonts w:ascii="Book Antiqua" w:hAnsi="Book Antiqua"/>
          <w:sz w:val="24"/>
          <w:szCs w:val="24"/>
        </w:rPr>
        <w:t>: 1-12 [PMID: 15177118 DOI: 10.1016/S0021-9150(03)00239-9]</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Novaro GM</w:t>
      </w:r>
      <w:r w:rsidRPr="007D01E2">
        <w:rPr>
          <w:rFonts w:ascii="Book Antiqua" w:hAnsi="Book Antiqua"/>
          <w:sz w:val="24"/>
          <w:szCs w:val="24"/>
        </w:rPr>
        <w:t>, Tiong IY, Pearce GL, Lauer MS, Sprecher DL, Griffin BP. Effect of hydroxymethylglutaryl coenzyme a reductase inhibitors on the progression of calcific aortic stenosis. </w:t>
      </w:r>
      <w:r w:rsidRPr="007D01E2">
        <w:rPr>
          <w:rFonts w:ascii="Book Antiqua" w:hAnsi="Book Antiqua"/>
          <w:i/>
          <w:iCs/>
          <w:sz w:val="24"/>
          <w:szCs w:val="24"/>
        </w:rPr>
        <w:t>Circulation</w:t>
      </w:r>
      <w:r w:rsidRPr="007D01E2">
        <w:rPr>
          <w:rFonts w:ascii="Book Antiqua" w:hAnsi="Book Antiqua"/>
          <w:sz w:val="24"/>
          <w:szCs w:val="24"/>
        </w:rPr>
        <w:t> 2001; </w:t>
      </w:r>
      <w:r w:rsidRPr="007D01E2">
        <w:rPr>
          <w:rFonts w:ascii="Book Antiqua" w:hAnsi="Book Antiqua"/>
          <w:b/>
          <w:bCs/>
          <w:sz w:val="24"/>
          <w:szCs w:val="24"/>
        </w:rPr>
        <w:t>104</w:t>
      </w:r>
      <w:r w:rsidRPr="007D01E2">
        <w:rPr>
          <w:rFonts w:ascii="Book Antiqua" w:hAnsi="Book Antiqua"/>
          <w:sz w:val="24"/>
          <w:szCs w:val="24"/>
        </w:rPr>
        <w:t>: 2205-2209 [PMID: 11684632 DOI: 10.1161/hc4301.098249]</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Shavelle DM</w:t>
      </w:r>
      <w:r w:rsidRPr="007D01E2">
        <w:rPr>
          <w:rFonts w:ascii="Book Antiqua" w:hAnsi="Book Antiqua"/>
          <w:sz w:val="24"/>
          <w:szCs w:val="24"/>
        </w:rPr>
        <w:t>, Takasu J, Budoff MJ, Mao S, Zhao XQ, O'Brien KD. HMG CoA reductase inhibitor (statin) and aortic valve calcium. </w:t>
      </w:r>
      <w:r w:rsidRPr="007D01E2">
        <w:rPr>
          <w:rFonts w:ascii="Book Antiqua" w:hAnsi="Book Antiqua"/>
          <w:i/>
          <w:iCs/>
          <w:sz w:val="24"/>
          <w:szCs w:val="24"/>
        </w:rPr>
        <w:t>Lancet</w:t>
      </w:r>
      <w:r w:rsidRPr="007D01E2">
        <w:rPr>
          <w:rFonts w:ascii="Book Antiqua" w:hAnsi="Book Antiqua"/>
          <w:sz w:val="24"/>
          <w:szCs w:val="24"/>
        </w:rPr>
        <w:t> 2002; </w:t>
      </w:r>
      <w:r w:rsidRPr="007D01E2">
        <w:rPr>
          <w:rFonts w:ascii="Book Antiqua" w:hAnsi="Book Antiqua"/>
          <w:b/>
          <w:bCs/>
          <w:sz w:val="24"/>
          <w:szCs w:val="24"/>
        </w:rPr>
        <w:t>359</w:t>
      </w:r>
      <w:r w:rsidRPr="007D01E2">
        <w:rPr>
          <w:rFonts w:ascii="Book Antiqua" w:hAnsi="Book Antiqua"/>
          <w:sz w:val="24"/>
          <w:szCs w:val="24"/>
        </w:rPr>
        <w:t>: 1125-1126 [PMID: 11943265 DOI: 10.1016/S0140-6736(02)08161-8]</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Aronow WS</w:t>
      </w:r>
      <w:r w:rsidRPr="007D01E2">
        <w:rPr>
          <w:rFonts w:ascii="Book Antiqua" w:hAnsi="Book Antiqua"/>
          <w:sz w:val="24"/>
          <w:szCs w:val="24"/>
        </w:rPr>
        <w:t>, Ahn C, Kronzon I, Goldman ME. Association of coronary risk factors and use of statins with progression of mild valvular aortic stenosis in older persons. </w:t>
      </w:r>
      <w:r w:rsidRPr="007D01E2">
        <w:rPr>
          <w:rFonts w:ascii="Book Antiqua" w:hAnsi="Book Antiqua"/>
          <w:i/>
          <w:iCs/>
          <w:sz w:val="24"/>
          <w:szCs w:val="24"/>
        </w:rPr>
        <w:t>Am J Cardiol</w:t>
      </w:r>
      <w:r w:rsidRPr="007D01E2">
        <w:rPr>
          <w:rFonts w:ascii="Book Antiqua" w:hAnsi="Book Antiqua"/>
          <w:sz w:val="24"/>
          <w:szCs w:val="24"/>
        </w:rPr>
        <w:t> 2001; </w:t>
      </w:r>
      <w:r w:rsidRPr="007D01E2">
        <w:rPr>
          <w:rFonts w:ascii="Book Antiqua" w:hAnsi="Book Antiqua"/>
          <w:b/>
          <w:bCs/>
          <w:sz w:val="24"/>
          <w:szCs w:val="24"/>
        </w:rPr>
        <w:t>88</w:t>
      </w:r>
      <w:r w:rsidRPr="007D01E2">
        <w:rPr>
          <w:rFonts w:ascii="Book Antiqua" w:hAnsi="Book Antiqua"/>
          <w:sz w:val="24"/>
          <w:szCs w:val="24"/>
        </w:rPr>
        <w:t>: 693-695 [PMID: 11564402 DOI: 10.1016/S0002-9149(01)01821-5]</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Bellamy MF</w:t>
      </w:r>
      <w:r w:rsidRPr="007D01E2">
        <w:rPr>
          <w:rFonts w:ascii="Book Antiqua" w:hAnsi="Book Antiqua"/>
          <w:sz w:val="24"/>
          <w:szCs w:val="24"/>
        </w:rPr>
        <w:t>, Pellikka PA, Klarich KW, Tajik AJ, Enriquez-Sarano M. Association of cholesterol levels, hydroxymethylglutaryl coenzyme-A reductase inhibitor treatment, and progression of aortic stenosis in the community. </w:t>
      </w:r>
      <w:r w:rsidRPr="007D01E2">
        <w:rPr>
          <w:rFonts w:ascii="Book Antiqua" w:hAnsi="Book Antiqua"/>
          <w:i/>
          <w:iCs/>
          <w:sz w:val="24"/>
          <w:szCs w:val="24"/>
        </w:rPr>
        <w:t>J Am Coll Cardiol</w:t>
      </w:r>
      <w:r w:rsidRPr="007D01E2">
        <w:rPr>
          <w:rFonts w:ascii="Book Antiqua" w:hAnsi="Book Antiqua"/>
          <w:sz w:val="24"/>
          <w:szCs w:val="24"/>
        </w:rPr>
        <w:t> 2002; </w:t>
      </w:r>
      <w:r w:rsidRPr="007D01E2">
        <w:rPr>
          <w:rFonts w:ascii="Book Antiqua" w:hAnsi="Book Antiqua"/>
          <w:b/>
          <w:bCs/>
          <w:sz w:val="24"/>
          <w:szCs w:val="24"/>
        </w:rPr>
        <w:t>40</w:t>
      </w:r>
      <w:r w:rsidRPr="007D01E2">
        <w:rPr>
          <w:rFonts w:ascii="Book Antiqua" w:hAnsi="Book Antiqua"/>
          <w:sz w:val="24"/>
          <w:szCs w:val="24"/>
        </w:rPr>
        <w:t>: 1723-1730 [PMID: 12446053 DOI: 10.1016/S0735-1097(02)02496-8]</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Rosenhek R</w:t>
      </w:r>
      <w:r w:rsidRPr="007D01E2">
        <w:rPr>
          <w:rFonts w:ascii="Book Antiqua" w:hAnsi="Book Antiqua"/>
          <w:sz w:val="24"/>
          <w:szCs w:val="24"/>
        </w:rPr>
        <w:t>, Rader F, Loho N, Gabriel H, Heger M, Klaar U, Schemper M, Binder T, Maurer G, Baumgartner H. Statins but not angiotensin-converting enzyme inhibitors delay progression of aortic stenosis. </w:t>
      </w:r>
      <w:r w:rsidRPr="007D01E2">
        <w:rPr>
          <w:rFonts w:ascii="Book Antiqua" w:hAnsi="Book Antiqua"/>
          <w:i/>
          <w:iCs/>
          <w:sz w:val="24"/>
          <w:szCs w:val="24"/>
        </w:rPr>
        <w:t>Circulation</w:t>
      </w:r>
      <w:r w:rsidRPr="007D01E2">
        <w:rPr>
          <w:rFonts w:ascii="Book Antiqua" w:hAnsi="Book Antiqua"/>
          <w:sz w:val="24"/>
          <w:szCs w:val="24"/>
        </w:rPr>
        <w:t> 2004; </w:t>
      </w:r>
      <w:r w:rsidRPr="007D01E2">
        <w:rPr>
          <w:rFonts w:ascii="Book Antiqua" w:hAnsi="Book Antiqua"/>
          <w:b/>
          <w:bCs/>
          <w:sz w:val="24"/>
          <w:szCs w:val="24"/>
        </w:rPr>
        <w:t>110</w:t>
      </w:r>
      <w:r w:rsidRPr="007D01E2">
        <w:rPr>
          <w:rFonts w:ascii="Book Antiqua" w:hAnsi="Book Antiqua"/>
          <w:sz w:val="24"/>
          <w:szCs w:val="24"/>
        </w:rPr>
        <w:t>: 1291-1295 [PMID: 15337704 DOI: 10.1161/01.CIR.0000140723.15274.53]</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Davignon J</w:t>
      </w:r>
      <w:r w:rsidRPr="007D01E2">
        <w:rPr>
          <w:rFonts w:ascii="Book Antiqua" w:hAnsi="Book Antiqua"/>
          <w:sz w:val="24"/>
          <w:szCs w:val="24"/>
        </w:rPr>
        <w:t>. Beneficial cardiovascular pleiotropic effects of statins. </w:t>
      </w:r>
      <w:r w:rsidRPr="007D01E2">
        <w:rPr>
          <w:rFonts w:ascii="Book Antiqua" w:hAnsi="Book Antiqua"/>
          <w:i/>
          <w:iCs/>
          <w:sz w:val="24"/>
          <w:szCs w:val="24"/>
        </w:rPr>
        <w:t>Circulation</w:t>
      </w:r>
      <w:r w:rsidRPr="007D01E2">
        <w:rPr>
          <w:rFonts w:ascii="Book Antiqua" w:hAnsi="Book Antiqua"/>
          <w:sz w:val="24"/>
          <w:szCs w:val="24"/>
        </w:rPr>
        <w:t> 2004; </w:t>
      </w:r>
      <w:r w:rsidRPr="007D01E2">
        <w:rPr>
          <w:rFonts w:ascii="Book Antiqua" w:hAnsi="Book Antiqua"/>
          <w:b/>
          <w:bCs/>
          <w:sz w:val="24"/>
          <w:szCs w:val="24"/>
        </w:rPr>
        <w:t>109</w:t>
      </w:r>
      <w:r w:rsidRPr="007D01E2">
        <w:rPr>
          <w:rFonts w:ascii="Book Antiqua" w:hAnsi="Book Antiqua"/>
          <w:sz w:val="24"/>
          <w:szCs w:val="24"/>
        </w:rPr>
        <w:t>: III39-III43 [PMID: 15198965 DOI: 10.1161/01.cir.0000131517.20177.5a]</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Cowell SJ</w:t>
      </w:r>
      <w:r w:rsidRPr="007D01E2">
        <w:rPr>
          <w:rFonts w:ascii="Book Antiqua" w:hAnsi="Book Antiqua"/>
          <w:sz w:val="24"/>
          <w:szCs w:val="24"/>
        </w:rPr>
        <w:t>, Newby DE, Prescott RJ, Bloomfield P, Reid J, Northridge DB, Boon NA. A randomized trial of intensive lipid-lowering therapy in calcific aortic stenosis. </w:t>
      </w:r>
      <w:r w:rsidRPr="007D01E2">
        <w:rPr>
          <w:rFonts w:ascii="Book Antiqua" w:hAnsi="Book Antiqua"/>
          <w:i/>
          <w:iCs/>
          <w:sz w:val="24"/>
          <w:szCs w:val="24"/>
        </w:rPr>
        <w:t>N Engl J Med</w:t>
      </w:r>
      <w:r w:rsidRPr="007D01E2">
        <w:rPr>
          <w:rFonts w:ascii="Book Antiqua" w:hAnsi="Book Antiqua"/>
          <w:sz w:val="24"/>
          <w:szCs w:val="24"/>
        </w:rPr>
        <w:t> 2005; </w:t>
      </w:r>
      <w:r w:rsidRPr="007D01E2">
        <w:rPr>
          <w:rFonts w:ascii="Book Antiqua" w:hAnsi="Book Antiqua"/>
          <w:b/>
          <w:bCs/>
          <w:sz w:val="24"/>
          <w:szCs w:val="24"/>
        </w:rPr>
        <w:t>352</w:t>
      </w:r>
      <w:r w:rsidRPr="007D01E2">
        <w:rPr>
          <w:rFonts w:ascii="Book Antiqua" w:hAnsi="Book Antiqua"/>
          <w:sz w:val="24"/>
          <w:szCs w:val="24"/>
        </w:rPr>
        <w:t>: 2389-2397 [PMID: 15944423 DOI: 10.1056/NEJMoa043876]</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Rossebø AB</w:t>
      </w:r>
      <w:r w:rsidRPr="007D01E2">
        <w:rPr>
          <w:rFonts w:ascii="Book Antiqua" w:hAnsi="Book Antiqua"/>
          <w:sz w:val="24"/>
          <w:szCs w:val="24"/>
        </w:rPr>
        <w:t>, Pedersen TR, Boman K, Brudi P, Chambers JB, Egstrup K, Gerdts E, Gohlke-Bärwolf C, Holme I, Kesäniemi YA, Malbecq W, Nienaber CA, Ray S, Skjaerpe T, Wachtell K, Willenheimer R. Intensive lipid lowering with simvastatin and ezetimibe in aortic stenosis. </w:t>
      </w:r>
      <w:r w:rsidRPr="007D01E2">
        <w:rPr>
          <w:rFonts w:ascii="Book Antiqua" w:hAnsi="Book Antiqua"/>
          <w:i/>
          <w:iCs/>
          <w:sz w:val="24"/>
          <w:szCs w:val="24"/>
        </w:rPr>
        <w:t>N Engl J Med</w:t>
      </w:r>
      <w:r w:rsidRPr="007D01E2">
        <w:rPr>
          <w:rFonts w:ascii="Book Antiqua" w:hAnsi="Book Antiqua"/>
          <w:sz w:val="24"/>
          <w:szCs w:val="24"/>
        </w:rPr>
        <w:t> 2008; </w:t>
      </w:r>
      <w:r w:rsidRPr="007D01E2">
        <w:rPr>
          <w:rFonts w:ascii="Book Antiqua" w:hAnsi="Book Antiqua"/>
          <w:b/>
          <w:bCs/>
          <w:sz w:val="24"/>
          <w:szCs w:val="24"/>
        </w:rPr>
        <w:t>359</w:t>
      </w:r>
      <w:r w:rsidRPr="007D01E2">
        <w:rPr>
          <w:rFonts w:ascii="Book Antiqua" w:hAnsi="Book Antiqua"/>
          <w:sz w:val="24"/>
          <w:szCs w:val="24"/>
        </w:rPr>
        <w:t>: 1343-1356 [PMID: 18765433 DOI: 10.1056/NEJMoa0804602]</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Chan KL</w:t>
      </w:r>
      <w:r w:rsidRPr="007D01E2">
        <w:rPr>
          <w:rFonts w:ascii="Book Antiqua" w:hAnsi="Book Antiqua"/>
          <w:sz w:val="24"/>
          <w:szCs w:val="24"/>
        </w:rPr>
        <w:t>, Teo K, Dumesnil JG, Ni A, Tam J. Effect of Lipid lowering with rosuvastatin on progression of aortic stenosis: results of the aortic stenosis progression observation: measuring effects of rosuvastatin (ASTRONOMER) trial. </w:t>
      </w:r>
      <w:r w:rsidRPr="007D01E2">
        <w:rPr>
          <w:rFonts w:ascii="Book Antiqua" w:hAnsi="Book Antiqua"/>
          <w:i/>
          <w:iCs/>
          <w:sz w:val="24"/>
          <w:szCs w:val="24"/>
        </w:rPr>
        <w:t>Circulation</w:t>
      </w:r>
      <w:r w:rsidRPr="007D01E2">
        <w:rPr>
          <w:rFonts w:ascii="Book Antiqua" w:hAnsi="Book Antiqua"/>
          <w:sz w:val="24"/>
          <w:szCs w:val="24"/>
        </w:rPr>
        <w:t> 2010; </w:t>
      </w:r>
      <w:r w:rsidRPr="007D01E2">
        <w:rPr>
          <w:rFonts w:ascii="Book Antiqua" w:hAnsi="Book Antiqua"/>
          <w:b/>
          <w:bCs/>
          <w:sz w:val="24"/>
          <w:szCs w:val="24"/>
        </w:rPr>
        <w:t>121</w:t>
      </w:r>
      <w:r w:rsidRPr="007D01E2">
        <w:rPr>
          <w:rFonts w:ascii="Book Antiqua" w:hAnsi="Book Antiqua"/>
          <w:sz w:val="24"/>
          <w:szCs w:val="24"/>
        </w:rPr>
        <w:t>: 306-314 [PMID: 20048204 DOI: 10.1161/CIRCULATIONAHA.109.900027]</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Lindroos M</w:t>
      </w:r>
      <w:r w:rsidRPr="007D01E2">
        <w:rPr>
          <w:rFonts w:ascii="Book Antiqua" w:hAnsi="Book Antiqua"/>
          <w:sz w:val="24"/>
          <w:szCs w:val="24"/>
        </w:rPr>
        <w:t>, Kupari M, Valvanne J, Strandberg T, Heikkilä J, Tilvis R. Factors associated with calcific aortic valve degeneration in the elderly. </w:t>
      </w:r>
      <w:r w:rsidRPr="007D01E2">
        <w:rPr>
          <w:rFonts w:ascii="Book Antiqua" w:hAnsi="Book Antiqua"/>
          <w:i/>
          <w:iCs/>
          <w:sz w:val="24"/>
          <w:szCs w:val="24"/>
        </w:rPr>
        <w:t>Eur Heart J</w:t>
      </w:r>
      <w:r w:rsidRPr="007D01E2">
        <w:rPr>
          <w:rFonts w:ascii="Book Antiqua" w:hAnsi="Book Antiqua"/>
          <w:sz w:val="24"/>
          <w:szCs w:val="24"/>
        </w:rPr>
        <w:t> 1994; </w:t>
      </w:r>
      <w:r w:rsidRPr="007D01E2">
        <w:rPr>
          <w:rFonts w:ascii="Book Antiqua" w:hAnsi="Book Antiqua"/>
          <w:b/>
          <w:bCs/>
          <w:sz w:val="24"/>
          <w:szCs w:val="24"/>
        </w:rPr>
        <w:t>15</w:t>
      </w:r>
      <w:r w:rsidRPr="007D01E2">
        <w:rPr>
          <w:rFonts w:ascii="Book Antiqua" w:hAnsi="Book Antiqua"/>
          <w:sz w:val="24"/>
          <w:szCs w:val="24"/>
        </w:rPr>
        <w:t>: 865-870 [PMID: 7925504 DOI: 10.1093/oxfordjournals.eurheartj.a060602]</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Stewart BF</w:t>
      </w:r>
      <w:r w:rsidRPr="007D01E2">
        <w:rPr>
          <w:rFonts w:ascii="Book Antiqua" w:hAnsi="Book Antiqua"/>
          <w:sz w:val="24"/>
          <w:szCs w:val="24"/>
        </w:rPr>
        <w:t>, Siscovick D, Lind BK, Gardin JM, Gottdiener JS, Smith VE, Kitzman DW, Otto CM. Clinical factors associated with calcific aortic valve disease. Cardiovascular Health Study. </w:t>
      </w:r>
      <w:r w:rsidRPr="007D01E2">
        <w:rPr>
          <w:rFonts w:ascii="Book Antiqua" w:hAnsi="Book Antiqua"/>
          <w:i/>
          <w:iCs/>
          <w:sz w:val="24"/>
          <w:szCs w:val="24"/>
        </w:rPr>
        <w:t>J Am Coll Cardiol</w:t>
      </w:r>
      <w:r w:rsidRPr="007D01E2">
        <w:rPr>
          <w:rFonts w:ascii="Book Antiqua" w:hAnsi="Book Antiqua"/>
          <w:sz w:val="24"/>
          <w:szCs w:val="24"/>
        </w:rPr>
        <w:t> 1997; </w:t>
      </w:r>
      <w:r w:rsidRPr="007D01E2">
        <w:rPr>
          <w:rFonts w:ascii="Book Antiqua" w:hAnsi="Book Antiqua"/>
          <w:b/>
          <w:bCs/>
          <w:sz w:val="24"/>
          <w:szCs w:val="24"/>
        </w:rPr>
        <w:t>29</w:t>
      </w:r>
      <w:r w:rsidRPr="007D01E2">
        <w:rPr>
          <w:rFonts w:ascii="Book Antiqua" w:hAnsi="Book Antiqua"/>
          <w:sz w:val="24"/>
          <w:szCs w:val="24"/>
        </w:rPr>
        <w:t>: 630-634 [PMID: 9060903 DOI: 10.1016/S0735-1097(96)00563-3]</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Kaden JJ</w:t>
      </w:r>
      <w:r w:rsidRPr="007D01E2">
        <w:rPr>
          <w:rFonts w:ascii="Book Antiqua" w:hAnsi="Book Antiqua"/>
          <w:sz w:val="24"/>
          <w:szCs w:val="24"/>
        </w:rPr>
        <w:t>, Dempfle CE, Grobholz R, Fischer CS, Vocke DC, Kiliç R, Sarikoç A, Piñol R, Hagl S, Lang S, Brueckmann M, Borggrefe M. Inflammatory regulation of extracellular matrix remodeling in calcific aortic valve stenosis. </w:t>
      </w:r>
      <w:r w:rsidRPr="007D01E2">
        <w:rPr>
          <w:rFonts w:ascii="Book Antiqua" w:hAnsi="Book Antiqua"/>
          <w:i/>
          <w:iCs/>
          <w:sz w:val="24"/>
          <w:szCs w:val="24"/>
        </w:rPr>
        <w:t>Cardiovasc Pathol</w:t>
      </w:r>
      <w:r w:rsidRPr="007D01E2">
        <w:rPr>
          <w:rFonts w:ascii="Book Antiqua" w:hAnsi="Book Antiqua"/>
          <w:sz w:val="24"/>
          <w:szCs w:val="24"/>
        </w:rPr>
        <w:t> </w:t>
      </w:r>
      <w:r w:rsidR="007F66DA" w:rsidRPr="007D01E2">
        <w:rPr>
          <w:rFonts w:ascii="Book Antiqua" w:hAnsi="Book Antiqua"/>
          <w:sz w:val="24"/>
          <w:szCs w:val="24"/>
        </w:rPr>
        <w:t>2005</w:t>
      </w:r>
      <w:r w:rsidRPr="007D01E2">
        <w:rPr>
          <w:rFonts w:ascii="Book Antiqua" w:hAnsi="Book Antiqua"/>
          <w:sz w:val="24"/>
          <w:szCs w:val="24"/>
        </w:rPr>
        <w:t>; </w:t>
      </w:r>
      <w:r w:rsidRPr="007D01E2">
        <w:rPr>
          <w:rFonts w:ascii="Book Antiqua" w:hAnsi="Book Antiqua"/>
          <w:b/>
          <w:bCs/>
          <w:sz w:val="24"/>
          <w:szCs w:val="24"/>
        </w:rPr>
        <w:t>14</w:t>
      </w:r>
      <w:r w:rsidRPr="007D01E2">
        <w:rPr>
          <w:rFonts w:ascii="Book Antiqua" w:hAnsi="Book Antiqua"/>
          <w:sz w:val="24"/>
          <w:szCs w:val="24"/>
        </w:rPr>
        <w:t xml:space="preserve">: 80-87 [PMID: </w:t>
      </w:r>
      <w:bookmarkStart w:id="110" w:name="OLE_LINK855"/>
      <w:bookmarkStart w:id="111" w:name="OLE_LINK856"/>
      <w:r w:rsidRPr="007D01E2">
        <w:rPr>
          <w:rFonts w:ascii="Book Antiqua" w:hAnsi="Book Antiqua"/>
          <w:sz w:val="24"/>
          <w:szCs w:val="24"/>
        </w:rPr>
        <w:t>15780799</w:t>
      </w:r>
      <w:bookmarkEnd w:id="110"/>
      <w:bookmarkEnd w:id="111"/>
      <w:r w:rsidRPr="007D01E2">
        <w:rPr>
          <w:rFonts w:ascii="Book Antiqua" w:hAnsi="Book Antiqua"/>
          <w:sz w:val="24"/>
          <w:szCs w:val="24"/>
        </w:rPr>
        <w:t xml:space="preserve"> DOI: 10.1016/j.carpath.2005.01.002]</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Kaden JJ</w:t>
      </w:r>
      <w:r w:rsidRPr="007D01E2">
        <w:rPr>
          <w:rFonts w:ascii="Book Antiqua" w:hAnsi="Book Antiqua"/>
          <w:sz w:val="24"/>
          <w:szCs w:val="24"/>
        </w:rPr>
        <w:t>, Dempfle CE, Grobholz R, Tran HT, Kiliç R, Sarikoç A, Brueckmann M, Vahl C, Hagl S, Haase KK, Borggrefe M. Interleukin-1 beta promotes matrix metalloproteinase expression and cell proliferation in calcific aortic valve stenosis. </w:t>
      </w:r>
      <w:r w:rsidRPr="007D01E2">
        <w:rPr>
          <w:rFonts w:ascii="Book Antiqua" w:hAnsi="Book Antiqua"/>
          <w:i/>
          <w:iCs/>
          <w:sz w:val="24"/>
          <w:szCs w:val="24"/>
        </w:rPr>
        <w:t>Atherosclerosis</w:t>
      </w:r>
      <w:r w:rsidRPr="007D01E2">
        <w:rPr>
          <w:rFonts w:ascii="Book Antiqua" w:hAnsi="Book Antiqua"/>
          <w:sz w:val="24"/>
          <w:szCs w:val="24"/>
        </w:rPr>
        <w:t> 2003; </w:t>
      </w:r>
      <w:r w:rsidRPr="007D01E2">
        <w:rPr>
          <w:rFonts w:ascii="Book Antiqua" w:hAnsi="Book Antiqua"/>
          <w:b/>
          <w:bCs/>
          <w:sz w:val="24"/>
          <w:szCs w:val="24"/>
        </w:rPr>
        <w:t>170</w:t>
      </w:r>
      <w:r w:rsidRPr="007D01E2">
        <w:rPr>
          <w:rFonts w:ascii="Book Antiqua" w:hAnsi="Book Antiqua"/>
          <w:sz w:val="24"/>
          <w:szCs w:val="24"/>
        </w:rPr>
        <w:t>: 205-211 [PMID: 14612199 DOI: 10.1016/S0021-9150(03)00284-3]</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Fondard O</w:t>
      </w:r>
      <w:r w:rsidRPr="007D01E2">
        <w:rPr>
          <w:rFonts w:ascii="Book Antiqua" w:hAnsi="Book Antiqua"/>
          <w:sz w:val="24"/>
          <w:szCs w:val="24"/>
        </w:rPr>
        <w:t>, Detaint D, Iung B, Choqueux C, Adle-Biassette H, Jarraya M, Hvass U, Couetil JP, Henin D, Michel JB, Vahanian A, Jacob MP. Extracellular matrix remodelling in human aortic valve disease: the role of matrix metalloproteinases and their tissue inhibitors. </w:t>
      </w:r>
      <w:r w:rsidRPr="007D01E2">
        <w:rPr>
          <w:rFonts w:ascii="Book Antiqua" w:hAnsi="Book Antiqua"/>
          <w:i/>
          <w:iCs/>
          <w:sz w:val="24"/>
          <w:szCs w:val="24"/>
        </w:rPr>
        <w:t>Eur Heart J</w:t>
      </w:r>
      <w:r w:rsidRPr="007D01E2">
        <w:rPr>
          <w:rFonts w:ascii="Book Antiqua" w:hAnsi="Book Antiqua"/>
          <w:sz w:val="24"/>
          <w:szCs w:val="24"/>
        </w:rPr>
        <w:t> 2005; </w:t>
      </w:r>
      <w:r w:rsidRPr="007D01E2">
        <w:rPr>
          <w:rFonts w:ascii="Book Antiqua" w:hAnsi="Book Antiqua"/>
          <w:b/>
          <w:bCs/>
          <w:sz w:val="24"/>
          <w:szCs w:val="24"/>
        </w:rPr>
        <w:t>26</w:t>
      </w:r>
      <w:r w:rsidRPr="007D01E2">
        <w:rPr>
          <w:rFonts w:ascii="Book Antiqua" w:hAnsi="Book Antiqua"/>
          <w:sz w:val="24"/>
          <w:szCs w:val="24"/>
        </w:rPr>
        <w:t>: 1333-1341 [PMID: 15827062 DOI: 10.1093/eurheartj/ehi248]</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Rajamannan NM</w:t>
      </w:r>
      <w:r w:rsidRPr="007D01E2">
        <w:rPr>
          <w:rFonts w:ascii="Book Antiqua" w:hAnsi="Book Antiqua"/>
          <w:sz w:val="24"/>
          <w:szCs w:val="24"/>
        </w:rPr>
        <w:t>, Subramaniam M, Rickard D, Stock SR, Donovan J, Springett M, Orszulak T, Fullerton DA, Tajik AJ, Bonow RO, Spelsberg T. Human aortic valve calcification is associated with an osteoblast phenotype. </w:t>
      </w:r>
      <w:r w:rsidRPr="007D01E2">
        <w:rPr>
          <w:rFonts w:ascii="Book Antiqua" w:hAnsi="Book Antiqua"/>
          <w:i/>
          <w:iCs/>
          <w:sz w:val="24"/>
          <w:szCs w:val="24"/>
        </w:rPr>
        <w:t>Circulation</w:t>
      </w:r>
      <w:r w:rsidRPr="007D01E2">
        <w:rPr>
          <w:rFonts w:ascii="Book Antiqua" w:hAnsi="Book Antiqua"/>
          <w:sz w:val="24"/>
          <w:szCs w:val="24"/>
        </w:rPr>
        <w:t> 2003; </w:t>
      </w:r>
      <w:r w:rsidRPr="007D01E2">
        <w:rPr>
          <w:rFonts w:ascii="Book Antiqua" w:hAnsi="Book Antiqua"/>
          <w:b/>
          <w:bCs/>
          <w:sz w:val="24"/>
          <w:szCs w:val="24"/>
        </w:rPr>
        <w:t>107</w:t>
      </w:r>
      <w:r w:rsidRPr="007D01E2">
        <w:rPr>
          <w:rFonts w:ascii="Book Antiqua" w:hAnsi="Book Antiqua"/>
          <w:sz w:val="24"/>
          <w:szCs w:val="24"/>
        </w:rPr>
        <w:t>: 2181-2184 [PMID: 12719282 DOI: 10.1161/01.CIR.0000070591.21548.69]</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Soini Y</w:t>
      </w:r>
      <w:r w:rsidRPr="007D01E2">
        <w:rPr>
          <w:rFonts w:ascii="Book Antiqua" w:hAnsi="Book Antiqua"/>
          <w:sz w:val="24"/>
          <w:szCs w:val="24"/>
        </w:rPr>
        <w:t>, Salo T, Satta J. Angiogenesis is involved in the pathogenesis of nonrheumatic aortic valve stenosis. </w:t>
      </w:r>
      <w:r w:rsidRPr="007D01E2">
        <w:rPr>
          <w:rFonts w:ascii="Book Antiqua" w:hAnsi="Book Antiqua"/>
          <w:i/>
          <w:iCs/>
          <w:sz w:val="24"/>
          <w:szCs w:val="24"/>
        </w:rPr>
        <w:t>Hum Pathol</w:t>
      </w:r>
      <w:r w:rsidRPr="007D01E2">
        <w:rPr>
          <w:rFonts w:ascii="Book Antiqua" w:hAnsi="Book Antiqua"/>
          <w:sz w:val="24"/>
          <w:szCs w:val="24"/>
        </w:rPr>
        <w:t> 2003; </w:t>
      </w:r>
      <w:r w:rsidRPr="007D01E2">
        <w:rPr>
          <w:rFonts w:ascii="Book Antiqua" w:hAnsi="Book Antiqua"/>
          <w:b/>
          <w:bCs/>
          <w:sz w:val="24"/>
          <w:szCs w:val="24"/>
        </w:rPr>
        <w:t>34</w:t>
      </w:r>
      <w:r w:rsidRPr="007D01E2">
        <w:rPr>
          <w:rFonts w:ascii="Book Antiqua" w:hAnsi="Book Antiqua"/>
          <w:sz w:val="24"/>
          <w:szCs w:val="24"/>
        </w:rPr>
        <w:t>: 756-763 [PMID: 14506635 DOI: 10.1016/S0046-8177(03)00245-4]</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Mohler ER</w:t>
      </w:r>
      <w:r w:rsidRPr="007D01E2">
        <w:rPr>
          <w:rFonts w:ascii="Book Antiqua" w:hAnsi="Book Antiqua"/>
          <w:sz w:val="24"/>
          <w:szCs w:val="24"/>
        </w:rPr>
        <w:t>, Gannon F, Reynolds C, Zimmerman R, Keane MG, Kaplan FS. Bone formation and inflammation in cardiac valves. </w:t>
      </w:r>
      <w:r w:rsidRPr="007D01E2">
        <w:rPr>
          <w:rFonts w:ascii="Book Antiqua" w:hAnsi="Book Antiqua"/>
          <w:i/>
          <w:iCs/>
          <w:sz w:val="24"/>
          <w:szCs w:val="24"/>
        </w:rPr>
        <w:t>Circulation</w:t>
      </w:r>
      <w:r w:rsidRPr="007D01E2">
        <w:rPr>
          <w:rFonts w:ascii="Book Antiqua" w:hAnsi="Book Antiqua"/>
          <w:sz w:val="24"/>
          <w:szCs w:val="24"/>
        </w:rPr>
        <w:t> 2001; </w:t>
      </w:r>
      <w:r w:rsidRPr="007D01E2">
        <w:rPr>
          <w:rFonts w:ascii="Book Antiqua" w:hAnsi="Book Antiqua"/>
          <w:b/>
          <w:bCs/>
          <w:sz w:val="24"/>
          <w:szCs w:val="24"/>
        </w:rPr>
        <w:t>103</w:t>
      </w:r>
      <w:r w:rsidRPr="007D01E2">
        <w:rPr>
          <w:rFonts w:ascii="Book Antiqua" w:hAnsi="Book Antiqua"/>
          <w:sz w:val="24"/>
          <w:szCs w:val="24"/>
        </w:rPr>
        <w:t>: 1522-1528 [PMID: 11257079 DOI: 10.1161/01.CIR.103.11.1522]</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Yoshioka M</w:t>
      </w:r>
      <w:r w:rsidRPr="007D01E2">
        <w:rPr>
          <w:rFonts w:ascii="Book Antiqua" w:hAnsi="Book Antiqua"/>
          <w:sz w:val="24"/>
          <w:szCs w:val="24"/>
        </w:rPr>
        <w:t>, Yuasa S, Matsumura K, Kimura K, Shiomi T, Kimura N, Shukunami C, Okada Y, Mukai M, Shin H, Yozu R, Sata M, Ogawa S, Hiraki Y, Fukuda K. Chondromodulin-I maintains cardiac valvular function by preventing angiogenesis. </w:t>
      </w:r>
      <w:r w:rsidRPr="007D01E2">
        <w:rPr>
          <w:rFonts w:ascii="Book Antiqua" w:hAnsi="Book Antiqua"/>
          <w:i/>
          <w:iCs/>
          <w:sz w:val="24"/>
          <w:szCs w:val="24"/>
        </w:rPr>
        <w:t>Nat Med</w:t>
      </w:r>
      <w:r w:rsidRPr="007D01E2">
        <w:rPr>
          <w:rFonts w:ascii="Book Antiqua" w:hAnsi="Book Antiqua"/>
          <w:sz w:val="24"/>
          <w:szCs w:val="24"/>
        </w:rPr>
        <w:t> 2006; </w:t>
      </w:r>
      <w:r w:rsidRPr="007D01E2">
        <w:rPr>
          <w:rFonts w:ascii="Book Antiqua" w:hAnsi="Book Antiqua"/>
          <w:b/>
          <w:bCs/>
          <w:sz w:val="24"/>
          <w:szCs w:val="24"/>
        </w:rPr>
        <w:t>12</w:t>
      </w:r>
      <w:r w:rsidRPr="007D01E2">
        <w:rPr>
          <w:rFonts w:ascii="Book Antiqua" w:hAnsi="Book Antiqua"/>
          <w:sz w:val="24"/>
          <w:szCs w:val="24"/>
        </w:rPr>
        <w:t>: 1151-1159 [PMID: 16980969 DOI: 10.1038/nm1476]</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De Vecchis R</w:t>
      </w:r>
      <w:r w:rsidRPr="007D01E2">
        <w:rPr>
          <w:rFonts w:ascii="Book Antiqua" w:hAnsi="Book Antiqua"/>
          <w:sz w:val="24"/>
          <w:szCs w:val="24"/>
        </w:rPr>
        <w:t>, Di Biase G, Esposito C, Ciccarelli A, Cioppa C, Giasi A, Ariano C, Cantatrione S. Statin use for nonrheumatic calcific aortic valve stenosis: a review with meta-analysis. </w:t>
      </w:r>
      <w:r w:rsidRPr="007D01E2">
        <w:rPr>
          <w:rFonts w:ascii="Book Antiqua" w:hAnsi="Book Antiqua"/>
          <w:i/>
          <w:iCs/>
          <w:sz w:val="24"/>
          <w:szCs w:val="24"/>
        </w:rPr>
        <w:t xml:space="preserve">J Cardiovasc Med </w:t>
      </w:r>
      <w:r w:rsidRPr="007D01E2">
        <w:rPr>
          <w:rFonts w:ascii="Book Antiqua" w:hAnsi="Book Antiqua"/>
          <w:iCs/>
          <w:sz w:val="24"/>
          <w:szCs w:val="24"/>
        </w:rPr>
        <w:t>(Hagerstown)</w:t>
      </w:r>
      <w:r w:rsidRPr="007D01E2">
        <w:rPr>
          <w:rFonts w:ascii="Book Antiqua" w:hAnsi="Book Antiqua"/>
          <w:sz w:val="24"/>
          <w:szCs w:val="24"/>
        </w:rPr>
        <w:t> 2013; </w:t>
      </w:r>
      <w:r w:rsidRPr="007D01E2">
        <w:rPr>
          <w:rFonts w:ascii="Book Antiqua" w:hAnsi="Book Antiqua"/>
          <w:b/>
          <w:bCs/>
          <w:sz w:val="24"/>
          <w:szCs w:val="24"/>
        </w:rPr>
        <w:t>14</w:t>
      </w:r>
      <w:r w:rsidRPr="007D01E2">
        <w:rPr>
          <w:rFonts w:ascii="Book Antiqua" w:hAnsi="Book Antiqua"/>
          <w:sz w:val="24"/>
          <w:szCs w:val="24"/>
        </w:rPr>
        <w:t>: 559-567 [PMID: 23032960 DOI: 10.2459/JCM.0b013e3283587267]</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Hermans H</w:t>
      </w:r>
      <w:r w:rsidRPr="007D01E2">
        <w:rPr>
          <w:rFonts w:ascii="Book Antiqua" w:hAnsi="Book Antiqua"/>
          <w:sz w:val="24"/>
          <w:szCs w:val="24"/>
        </w:rPr>
        <w:t>, Herijgers P, Holvoet P, Verbeken E, Meuris B, Flameng W, Herregods MC. Statins for calcific aortic valve stenosis: into oblivion after SALTIRE and SEAS? An extensive review from bench to bedside. </w:t>
      </w:r>
      <w:r w:rsidRPr="007D01E2">
        <w:rPr>
          <w:rFonts w:ascii="Book Antiqua" w:hAnsi="Book Antiqua"/>
          <w:i/>
          <w:iCs/>
          <w:sz w:val="24"/>
          <w:szCs w:val="24"/>
        </w:rPr>
        <w:t>Curr Probl Cardiol</w:t>
      </w:r>
      <w:r w:rsidRPr="007D01E2">
        <w:rPr>
          <w:rFonts w:ascii="Book Antiqua" w:hAnsi="Book Antiqua"/>
          <w:sz w:val="24"/>
          <w:szCs w:val="24"/>
        </w:rPr>
        <w:t> 2010; </w:t>
      </w:r>
      <w:r w:rsidRPr="007D01E2">
        <w:rPr>
          <w:rFonts w:ascii="Book Antiqua" w:hAnsi="Book Antiqua"/>
          <w:b/>
          <w:bCs/>
          <w:sz w:val="24"/>
          <w:szCs w:val="24"/>
        </w:rPr>
        <w:t>35</w:t>
      </w:r>
      <w:r w:rsidRPr="007D01E2">
        <w:rPr>
          <w:rFonts w:ascii="Book Antiqua" w:hAnsi="Book Antiqua"/>
          <w:sz w:val="24"/>
          <w:szCs w:val="24"/>
        </w:rPr>
        <w:t>: 284-306 [PMID: 20451759 DOI: 10.1016/j.cpcardiol.2010.02.002]</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Teo KK</w:t>
      </w:r>
      <w:r w:rsidRPr="007D01E2">
        <w:rPr>
          <w:rFonts w:ascii="Book Antiqua" w:hAnsi="Book Antiqua"/>
          <w:sz w:val="24"/>
          <w:szCs w:val="24"/>
        </w:rPr>
        <w:t>, Corsi DJ, Tam JW, Dumesnil JG, Chan KL. Lipid lowering on progression of mild to moderate aortic stenosis: meta-analysis of the randomized placebo-controlled clinical trials on 2344 patients. </w:t>
      </w:r>
      <w:r w:rsidRPr="007D01E2">
        <w:rPr>
          <w:rFonts w:ascii="Book Antiqua" w:hAnsi="Book Antiqua"/>
          <w:i/>
          <w:iCs/>
          <w:sz w:val="24"/>
          <w:szCs w:val="24"/>
        </w:rPr>
        <w:t>Can J Cardiol</w:t>
      </w:r>
      <w:r w:rsidRPr="007D01E2">
        <w:rPr>
          <w:rFonts w:ascii="Book Antiqua" w:hAnsi="Book Antiqua"/>
          <w:sz w:val="24"/>
          <w:szCs w:val="24"/>
        </w:rPr>
        <w:t> </w:t>
      </w:r>
      <w:r w:rsidR="007F66DA" w:rsidRPr="007D01E2">
        <w:rPr>
          <w:rFonts w:ascii="Book Antiqua" w:hAnsi="Book Antiqua"/>
          <w:sz w:val="24"/>
          <w:szCs w:val="24"/>
        </w:rPr>
        <w:t>2011</w:t>
      </w:r>
      <w:r w:rsidRPr="007D01E2">
        <w:rPr>
          <w:rFonts w:ascii="Book Antiqua" w:hAnsi="Book Antiqua"/>
          <w:sz w:val="24"/>
          <w:szCs w:val="24"/>
        </w:rPr>
        <w:t>; </w:t>
      </w:r>
      <w:r w:rsidRPr="007D01E2">
        <w:rPr>
          <w:rFonts w:ascii="Book Antiqua" w:hAnsi="Book Antiqua"/>
          <w:b/>
          <w:bCs/>
          <w:sz w:val="24"/>
          <w:szCs w:val="24"/>
        </w:rPr>
        <w:t>27</w:t>
      </w:r>
      <w:r w:rsidRPr="007D01E2">
        <w:rPr>
          <w:rFonts w:ascii="Book Antiqua" w:hAnsi="Book Antiqua"/>
          <w:sz w:val="24"/>
          <w:szCs w:val="24"/>
        </w:rPr>
        <w:t xml:space="preserve">: 800-808 [PMID: </w:t>
      </w:r>
      <w:bookmarkStart w:id="112" w:name="OLE_LINK857"/>
      <w:bookmarkStart w:id="113" w:name="OLE_LINK858"/>
      <w:r w:rsidRPr="007D01E2">
        <w:rPr>
          <w:rFonts w:ascii="Book Antiqua" w:hAnsi="Book Antiqua"/>
          <w:sz w:val="24"/>
          <w:szCs w:val="24"/>
        </w:rPr>
        <w:t>21742465</w:t>
      </w:r>
      <w:bookmarkEnd w:id="112"/>
      <w:bookmarkEnd w:id="113"/>
      <w:r w:rsidRPr="007D01E2">
        <w:rPr>
          <w:rFonts w:ascii="Book Antiqua" w:hAnsi="Book Antiqua"/>
          <w:sz w:val="24"/>
          <w:szCs w:val="24"/>
        </w:rPr>
        <w:t xml:space="preserve"> DOI: 10.1016/j.cjca.2011.03.012]</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Holme I</w:t>
      </w:r>
      <w:r w:rsidRPr="007D01E2">
        <w:rPr>
          <w:rFonts w:ascii="Book Antiqua" w:hAnsi="Book Antiqua"/>
          <w:sz w:val="24"/>
          <w:szCs w:val="24"/>
        </w:rPr>
        <w:t>, Boman K, Brudi P, Egstrup K, Gohlke-Baerwolf C, Kesäniemi YA, Malbecq W, Rossebø AB, Wachtell K, Willenheimer R, Pedersen TR. Observed and predicted reduction of ischemic cardiovascular events in the Simvastatin and Ezetimibe in Aortic Stenosis trial. </w:t>
      </w:r>
      <w:r w:rsidRPr="007D01E2">
        <w:rPr>
          <w:rFonts w:ascii="Book Antiqua" w:hAnsi="Book Antiqua"/>
          <w:i/>
          <w:iCs/>
          <w:sz w:val="24"/>
          <w:szCs w:val="24"/>
        </w:rPr>
        <w:t>Am J Cardiol</w:t>
      </w:r>
      <w:r w:rsidRPr="007D01E2">
        <w:rPr>
          <w:rFonts w:ascii="Book Antiqua" w:hAnsi="Book Antiqua"/>
          <w:sz w:val="24"/>
          <w:szCs w:val="24"/>
        </w:rPr>
        <w:t> 2010; </w:t>
      </w:r>
      <w:r w:rsidRPr="007D01E2">
        <w:rPr>
          <w:rFonts w:ascii="Book Antiqua" w:hAnsi="Book Antiqua"/>
          <w:b/>
          <w:bCs/>
          <w:sz w:val="24"/>
          <w:szCs w:val="24"/>
        </w:rPr>
        <w:t>105</w:t>
      </w:r>
      <w:r w:rsidRPr="007D01E2">
        <w:rPr>
          <w:rFonts w:ascii="Book Antiqua" w:hAnsi="Book Antiqua"/>
          <w:sz w:val="24"/>
          <w:szCs w:val="24"/>
        </w:rPr>
        <w:t>: 1802-1808 [PMID: 20538134 DOI: 10.1016/j.amjcard.2010.01.363]</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Arsenault BJ</w:t>
      </w:r>
      <w:r w:rsidRPr="007D01E2">
        <w:rPr>
          <w:rFonts w:ascii="Book Antiqua" w:hAnsi="Book Antiqua"/>
          <w:sz w:val="24"/>
          <w:szCs w:val="24"/>
        </w:rPr>
        <w:t>, Boekholdt SM, Mora S, DeMicco DA, Bao W, Tardif JC, Amarenco P, Pedersen T, Barter P, Waters DD. Impact of high-dose atorvastatin therapy and clinical risk factors on incident aortic valve stenosis in patients with cardiovascular disease (from TNT, IDEAL, and SPARCL). </w:t>
      </w:r>
      <w:r w:rsidRPr="007D01E2">
        <w:rPr>
          <w:rFonts w:ascii="Book Antiqua" w:hAnsi="Book Antiqua"/>
          <w:i/>
          <w:iCs/>
          <w:sz w:val="24"/>
          <w:szCs w:val="24"/>
        </w:rPr>
        <w:t>Am J Cardiol</w:t>
      </w:r>
      <w:r w:rsidRPr="007D01E2">
        <w:rPr>
          <w:rFonts w:ascii="Book Antiqua" w:hAnsi="Book Antiqua"/>
          <w:sz w:val="24"/>
          <w:szCs w:val="24"/>
        </w:rPr>
        <w:t> 2014; </w:t>
      </w:r>
      <w:r w:rsidRPr="007D01E2">
        <w:rPr>
          <w:rFonts w:ascii="Book Antiqua" w:hAnsi="Book Antiqua"/>
          <w:b/>
          <w:bCs/>
          <w:sz w:val="24"/>
          <w:szCs w:val="24"/>
        </w:rPr>
        <w:t>113</w:t>
      </w:r>
      <w:r w:rsidRPr="007D01E2">
        <w:rPr>
          <w:rFonts w:ascii="Book Antiqua" w:hAnsi="Book Antiqua"/>
          <w:sz w:val="24"/>
          <w:szCs w:val="24"/>
        </w:rPr>
        <w:t>: 1378-1382 [PMID: 24582532 DOI: 10.1016/j.amjcard.2014.01.414]</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Moura LM</w:t>
      </w:r>
      <w:r w:rsidRPr="007D01E2">
        <w:rPr>
          <w:rFonts w:ascii="Book Antiqua" w:hAnsi="Book Antiqua"/>
          <w:sz w:val="24"/>
          <w:szCs w:val="24"/>
        </w:rPr>
        <w:t>, Ramos SF, Zamorano JL, Barros IM, Azevedo LF, Rocha-Gonçalves F, Rajamannan NM. Rosuvastatin affecting aortic valve endothelium to slow the progression of aortic stenosis. </w:t>
      </w:r>
      <w:r w:rsidRPr="007D01E2">
        <w:rPr>
          <w:rFonts w:ascii="Book Antiqua" w:hAnsi="Book Antiqua"/>
          <w:i/>
          <w:iCs/>
          <w:sz w:val="24"/>
          <w:szCs w:val="24"/>
        </w:rPr>
        <w:t>J Am Coll Cardiol</w:t>
      </w:r>
      <w:r w:rsidRPr="007D01E2">
        <w:rPr>
          <w:rFonts w:ascii="Book Antiqua" w:hAnsi="Book Antiqua"/>
          <w:sz w:val="24"/>
          <w:szCs w:val="24"/>
        </w:rPr>
        <w:t> 2007; </w:t>
      </w:r>
      <w:r w:rsidRPr="007D01E2">
        <w:rPr>
          <w:rFonts w:ascii="Book Antiqua" w:hAnsi="Book Antiqua"/>
          <w:b/>
          <w:bCs/>
          <w:sz w:val="24"/>
          <w:szCs w:val="24"/>
        </w:rPr>
        <w:t>49</w:t>
      </w:r>
      <w:r w:rsidRPr="007D01E2">
        <w:rPr>
          <w:rFonts w:ascii="Book Antiqua" w:hAnsi="Book Antiqua"/>
          <w:sz w:val="24"/>
          <w:szCs w:val="24"/>
        </w:rPr>
        <w:t>: 554-561 [PMID: 17276178 DOI: 10.1016/j.jacc.2006.07.072]</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Pohle K</w:t>
      </w:r>
      <w:r w:rsidRPr="007D01E2">
        <w:rPr>
          <w:rFonts w:ascii="Book Antiqua" w:hAnsi="Book Antiqua"/>
          <w:sz w:val="24"/>
          <w:szCs w:val="24"/>
        </w:rPr>
        <w:t>, Mäffert R, Ropers D, Moshage W, Stilianakis N, Daniel WG, Achenbach S. Progression of aortic valve calcification: association with coronary atherosclerosis and cardiovascular risk factors. </w:t>
      </w:r>
      <w:r w:rsidRPr="007D01E2">
        <w:rPr>
          <w:rFonts w:ascii="Book Antiqua" w:hAnsi="Book Antiqua"/>
          <w:i/>
          <w:iCs/>
          <w:sz w:val="24"/>
          <w:szCs w:val="24"/>
        </w:rPr>
        <w:t>Circulation</w:t>
      </w:r>
      <w:r w:rsidRPr="007D01E2">
        <w:rPr>
          <w:rFonts w:ascii="Book Antiqua" w:hAnsi="Book Antiqua"/>
          <w:sz w:val="24"/>
          <w:szCs w:val="24"/>
        </w:rPr>
        <w:t> 2001; </w:t>
      </w:r>
      <w:r w:rsidRPr="007D01E2">
        <w:rPr>
          <w:rFonts w:ascii="Book Antiqua" w:hAnsi="Book Antiqua"/>
          <w:b/>
          <w:bCs/>
          <w:sz w:val="24"/>
          <w:szCs w:val="24"/>
        </w:rPr>
        <w:t>104</w:t>
      </w:r>
      <w:r w:rsidRPr="007D01E2">
        <w:rPr>
          <w:rFonts w:ascii="Book Antiqua" w:hAnsi="Book Antiqua"/>
          <w:sz w:val="24"/>
          <w:szCs w:val="24"/>
        </w:rPr>
        <w:t>: 1927-1932 [PMID: 11602496 DOI: 10.1161/hc4101.097527]</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Griffin BP</w:t>
      </w:r>
      <w:r w:rsidRPr="007D01E2">
        <w:rPr>
          <w:rFonts w:ascii="Book Antiqua" w:hAnsi="Book Antiqua"/>
          <w:sz w:val="24"/>
          <w:szCs w:val="24"/>
        </w:rPr>
        <w:t>. Statins in aortic stenosis: new data from a prospective clinical trial. </w:t>
      </w:r>
      <w:r w:rsidRPr="007D01E2">
        <w:rPr>
          <w:rFonts w:ascii="Book Antiqua" w:hAnsi="Book Antiqua"/>
          <w:i/>
          <w:iCs/>
          <w:sz w:val="24"/>
          <w:szCs w:val="24"/>
        </w:rPr>
        <w:t>J Am Coll Cardiol</w:t>
      </w:r>
      <w:r w:rsidRPr="007D01E2">
        <w:rPr>
          <w:rFonts w:ascii="Book Antiqua" w:hAnsi="Book Antiqua"/>
          <w:sz w:val="24"/>
          <w:szCs w:val="24"/>
        </w:rPr>
        <w:t> 2007; </w:t>
      </w:r>
      <w:r w:rsidRPr="007D01E2">
        <w:rPr>
          <w:rFonts w:ascii="Book Antiqua" w:hAnsi="Book Antiqua"/>
          <w:b/>
          <w:bCs/>
          <w:sz w:val="24"/>
          <w:szCs w:val="24"/>
        </w:rPr>
        <w:t>49</w:t>
      </w:r>
      <w:r w:rsidRPr="007D01E2">
        <w:rPr>
          <w:rFonts w:ascii="Book Antiqua" w:hAnsi="Book Antiqua"/>
          <w:sz w:val="24"/>
          <w:szCs w:val="24"/>
        </w:rPr>
        <w:t>: 562-564 [PMID: 17276179 DOI: 10.1016/j.jacc.2006.11.002]</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Ge H</w:t>
      </w:r>
      <w:r w:rsidRPr="007D01E2">
        <w:rPr>
          <w:rFonts w:ascii="Book Antiqua" w:hAnsi="Book Antiqua"/>
          <w:sz w:val="24"/>
          <w:szCs w:val="24"/>
        </w:rPr>
        <w:t>, Zhang Q, Wang BY, He B. Therapeutic effect of statin on aortic stenosis: a review with meta-analysis. </w:t>
      </w:r>
      <w:r w:rsidRPr="007D01E2">
        <w:rPr>
          <w:rFonts w:ascii="Book Antiqua" w:hAnsi="Book Antiqua"/>
          <w:i/>
          <w:iCs/>
          <w:sz w:val="24"/>
          <w:szCs w:val="24"/>
        </w:rPr>
        <w:t>J Clin Pharm Ther</w:t>
      </w:r>
      <w:r w:rsidRPr="007D01E2">
        <w:rPr>
          <w:rFonts w:ascii="Book Antiqua" w:hAnsi="Book Antiqua"/>
          <w:sz w:val="24"/>
          <w:szCs w:val="24"/>
        </w:rPr>
        <w:t> 2010; </w:t>
      </w:r>
      <w:r w:rsidRPr="007D01E2">
        <w:rPr>
          <w:rFonts w:ascii="Book Antiqua" w:hAnsi="Book Antiqua"/>
          <w:b/>
          <w:bCs/>
          <w:sz w:val="24"/>
          <w:szCs w:val="24"/>
        </w:rPr>
        <w:t>35</w:t>
      </w:r>
      <w:r w:rsidRPr="007D01E2">
        <w:rPr>
          <w:rFonts w:ascii="Book Antiqua" w:hAnsi="Book Antiqua"/>
          <w:sz w:val="24"/>
          <w:szCs w:val="24"/>
        </w:rPr>
        <w:t>: 385-393 [PMID: 20831541 DOI: 10.1111/j.1365-2710.2009.01137.x]</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Mohler ER</w:t>
      </w:r>
      <w:r w:rsidRPr="007D01E2">
        <w:rPr>
          <w:rFonts w:ascii="Book Antiqua" w:hAnsi="Book Antiqua"/>
          <w:sz w:val="24"/>
          <w:szCs w:val="24"/>
        </w:rPr>
        <w:t>, Wang H, Medenilla E, Scott C. Effect of statin treatment on aortic valve and coronary artery calcification. </w:t>
      </w:r>
      <w:r w:rsidRPr="007D01E2">
        <w:rPr>
          <w:rFonts w:ascii="Book Antiqua" w:hAnsi="Book Antiqua"/>
          <w:i/>
          <w:iCs/>
          <w:sz w:val="24"/>
          <w:szCs w:val="24"/>
        </w:rPr>
        <w:t>J Heart Valve Dis</w:t>
      </w:r>
      <w:r w:rsidRPr="007D01E2">
        <w:rPr>
          <w:rFonts w:ascii="Book Antiqua" w:hAnsi="Book Antiqua"/>
          <w:sz w:val="24"/>
          <w:szCs w:val="24"/>
        </w:rPr>
        <w:t> 2007; </w:t>
      </w:r>
      <w:r w:rsidRPr="007D01E2">
        <w:rPr>
          <w:rFonts w:ascii="Book Antiqua" w:hAnsi="Book Antiqua"/>
          <w:b/>
          <w:bCs/>
          <w:sz w:val="24"/>
          <w:szCs w:val="24"/>
        </w:rPr>
        <w:t>16</w:t>
      </w:r>
      <w:r w:rsidRPr="007D01E2">
        <w:rPr>
          <w:rFonts w:ascii="Book Antiqua" w:hAnsi="Book Antiqua"/>
          <w:sz w:val="24"/>
          <w:szCs w:val="24"/>
        </w:rPr>
        <w:t>: 378-386 [PMID: 17702362]</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Rosenhek R</w:t>
      </w:r>
      <w:r w:rsidRPr="007D01E2">
        <w:rPr>
          <w:rFonts w:ascii="Book Antiqua" w:hAnsi="Book Antiqua"/>
          <w:sz w:val="24"/>
          <w:szCs w:val="24"/>
        </w:rPr>
        <w:t>, Baumgartner H. Aortic sclerosis, aortic stenosis and lipid-lowering therapy. </w:t>
      </w:r>
      <w:r w:rsidRPr="007D01E2">
        <w:rPr>
          <w:rFonts w:ascii="Book Antiqua" w:hAnsi="Book Antiqua"/>
          <w:i/>
          <w:iCs/>
          <w:sz w:val="24"/>
          <w:szCs w:val="24"/>
        </w:rPr>
        <w:t>Expert Rev Cardiovasc Ther</w:t>
      </w:r>
      <w:r w:rsidRPr="007D01E2">
        <w:rPr>
          <w:rFonts w:ascii="Book Antiqua" w:hAnsi="Book Antiqua"/>
          <w:sz w:val="24"/>
          <w:szCs w:val="24"/>
        </w:rPr>
        <w:t> 2008; </w:t>
      </w:r>
      <w:r w:rsidRPr="007D01E2">
        <w:rPr>
          <w:rFonts w:ascii="Book Antiqua" w:hAnsi="Book Antiqua"/>
          <w:b/>
          <w:bCs/>
          <w:sz w:val="24"/>
          <w:szCs w:val="24"/>
        </w:rPr>
        <w:t>6</w:t>
      </w:r>
      <w:r w:rsidRPr="007D01E2">
        <w:rPr>
          <w:rFonts w:ascii="Book Antiqua" w:hAnsi="Book Antiqua"/>
          <w:sz w:val="24"/>
          <w:szCs w:val="24"/>
        </w:rPr>
        <w:t>: 385-390 [PMID: 18327997 DOI: 10.1586/14779072.6.3.385]</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Capoulade R</w:t>
      </w:r>
      <w:r w:rsidRPr="007D01E2">
        <w:rPr>
          <w:rFonts w:ascii="Book Antiqua" w:hAnsi="Book Antiqua"/>
          <w:sz w:val="24"/>
          <w:szCs w:val="24"/>
        </w:rPr>
        <w:t>, Clavel MA, Dumesnil JG, Chan KL, Teo KK, Tam JW, Côté N, Mathieu P, Després JP, Pibarot P. Impact of metabolic syndrome on progression of aortic stenosis: influence of age and statin therapy. </w:t>
      </w:r>
      <w:r w:rsidRPr="007D01E2">
        <w:rPr>
          <w:rFonts w:ascii="Book Antiqua" w:hAnsi="Book Antiqua"/>
          <w:i/>
          <w:iCs/>
          <w:sz w:val="24"/>
          <w:szCs w:val="24"/>
        </w:rPr>
        <w:t>J Am Coll Cardiol</w:t>
      </w:r>
      <w:r w:rsidRPr="007D01E2">
        <w:rPr>
          <w:rFonts w:ascii="Book Antiqua" w:hAnsi="Book Antiqua"/>
          <w:sz w:val="24"/>
          <w:szCs w:val="24"/>
        </w:rPr>
        <w:t> 2012; </w:t>
      </w:r>
      <w:r w:rsidRPr="007D01E2">
        <w:rPr>
          <w:rFonts w:ascii="Book Antiqua" w:hAnsi="Book Antiqua"/>
          <w:b/>
          <w:bCs/>
          <w:sz w:val="24"/>
          <w:szCs w:val="24"/>
        </w:rPr>
        <w:t>60</w:t>
      </w:r>
      <w:r w:rsidRPr="007D01E2">
        <w:rPr>
          <w:rFonts w:ascii="Book Antiqua" w:hAnsi="Book Antiqua"/>
          <w:sz w:val="24"/>
          <w:szCs w:val="24"/>
        </w:rPr>
        <w:t>: 216-223 [PMID: 22789885 DOI: 10.1016/j.jacc.2012.03.052]</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Sever PS</w:t>
      </w:r>
      <w:r w:rsidRPr="007D01E2">
        <w:rPr>
          <w:rFonts w:ascii="Book Antiqua" w:hAnsi="Book Antiqua"/>
          <w:sz w:val="24"/>
          <w:szCs w:val="24"/>
        </w:rPr>
        <w:t>, Dahlöf B, Poulter NR, Wedel H, Beevers G, Caulfield M, Collins R, Kjeldsen SE, Kristinsson A, McInnes GT, Mehlsen J, Nieminen M, O'Brien E, Ostergren J. Prevention of coronary and stroke events with atorvastatin in hypertensive patients who have average or lower-than-average cholesterol concentrations, in the Anglo-Scandinavian Cardiac Outcomes Trial--Lipid Lowering Arm (ASCOT-LLA): a multicentre randomised controlled trial. </w:t>
      </w:r>
      <w:r w:rsidRPr="007D01E2">
        <w:rPr>
          <w:rFonts w:ascii="Book Antiqua" w:hAnsi="Book Antiqua"/>
          <w:i/>
          <w:iCs/>
          <w:sz w:val="24"/>
          <w:szCs w:val="24"/>
        </w:rPr>
        <w:t>Drugs</w:t>
      </w:r>
      <w:r w:rsidRPr="007D01E2">
        <w:rPr>
          <w:rFonts w:ascii="Book Antiqua" w:hAnsi="Book Antiqua"/>
          <w:sz w:val="24"/>
          <w:szCs w:val="24"/>
        </w:rPr>
        <w:t> 2004; </w:t>
      </w:r>
      <w:r w:rsidRPr="007D01E2">
        <w:rPr>
          <w:rFonts w:ascii="Book Antiqua" w:hAnsi="Book Antiqua"/>
          <w:b/>
          <w:bCs/>
          <w:sz w:val="24"/>
          <w:szCs w:val="24"/>
        </w:rPr>
        <w:t>64 Suppl 2</w:t>
      </w:r>
      <w:r w:rsidRPr="007D01E2">
        <w:rPr>
          <w:rFonts w:ascii="Book Antiqua" w:hAnsi="Book Antiqua"/>
          <w:sz w:val="24"/>
          <w:szCs w:val="24"/>
        </w:rPr>
        <w:t>: 43-60 [PMID: 15765890 DOI: 10.1016/S0140-6736(03)12948-0]</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Collins R</w:t>
      </w:r>
      <w:r w:rsidRPr="007D01E2">
        <w:rPr>
          <w:rFonts w:ascii="Book Antiqua" w:hAnsi="Book Antiqua"/>
          <w:sz w:val="24"/>
          <w:szCs w:val="24"/>
        </w:rPr>
        <w:t>, Armitage J, Parish S, Sleigh P, Peto R. MRC/BHF Heart Protection Study of cholesterol-lowering with simvastatin in 5963 people with diabetes: a randomised placebo-controlled trial. </w:t>
      </w:r>
      <w:r w:rsidRPr="007D01E2">
        <w:rPr>
          <w:rFonts w:ascii="Book Antiqua" w:hAnsi="Book Antiqua"/>
          <w:i/>
          <w:iCs/>
          <w:sz w:val="24"/>
          <w:szCs w:val="24"/>
        </w:rPr>
        <w:t>Lancet</w:t>
      </w:r>
      <w:r w:rsidRPr="007D01E2">
        <w:rPr>
          <w:rFonts w:ascii="Book Antiqua" w:hAnsi="Book Antiqua"/>
          <w:sz w:val="24"/>
          <w:szCs w:val="24"/>
        </w:rPr>
        <w:t> 2003; </w:t>
      </w:r>
      <w:r w:rsidRPr="007D01E2">
        <w:rPr>
          <w:rFonts w:ascii="Book Antiqua" w:hAnsi="Book Antiqua"/>
          <w:b/>
          <w:bCs/>
          <w:sz w:val="24"/>
          <w:szCs w:val="24"/>
        </w:rPr>
        <w:t>361</w:t>
      </w:r>
      <w:r w:rsidRPr="007D01E2">
        <w:rPr>
          <w:rFonts w:ascii="Book Antiqua" w:hAnsi="Book Antiqua"/>
          <w:sz w:val="24"/>
          <w:szCs w:val="24"/>
        </w:rPr>
        <w:t>: 2005-2016 [PMID: 12814710 DOI: 10.1016/S0140-6736(03)13636-7]</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Waters DD</w:t>
      </w:r>
      <w:r w:rsidRPr="007D01E2">
        <w:rPr>
          <w:rFonts w:ascii="Book Antiqua" w:hAnsi="Book Antiqua"/>
          <w:sz w:val="24"/>
          <w:szCs w:val="24"/>
        </w:rPr>
        <w:t>, Ho JE, DeMicco DA, Breazna A, Arsenault BJ, Wun CC, Kastelein JJ, Colhoun H, Barter P. Predictors of new-onset diabetes in patients treated with atorvastatin: results from 3 large randomized clinical trials. </w:t>
      </w:r>
      <w:r w:rsidRPr="007D01E2">
        <w:rPr>
          <w:rFonts w:ascii="Book Antiqua" w:hAnsi="Book Antiqua"/>
          <w:i/>
          <w:iCs/>
          <w:sz w:val="24"/>
          <w:szCs w:val="24"/>
        </w:rPr>
        <w:t>J Am Coll Cardiol</w:t>
      </w:r>
      <w:r w:rsidRPr="007D01E2">
        <w:rPr>
          <w:rFonts w:ascii="Book Antiqua" w:hAnsi="Book Antiqua"/>
          <w:sz w:val="24"/>
          <w:szCs w:val="24"/>
        </w:rPr>
        <w:t> 2011; </w:t>
      </w:r>
      <w:r w:rsidRPr="007D01E2">
        <w:rPr>
          <w:rFonts w:ascii="Book Antiqua" w:hAnsi="Book Antiqua"/>
          <w:b/>
          <w:bCs/>
          <w:sz w:val="24"/>
          <w:szCs w:val="24"/>
        </w:rPr>
        <w:t>57</w:t>
      </w:r>
      <w:r w:rsidRPr="007D01E2">
        <w:rPr>
          <w:rFonts w:ascii="Book Antiqua" w:hAnsi="Book Antiqua"/>
          <w:sz w:val="24"/>
          <w:szCs w:val="24"/>
        </w:rPr>
        <w:t>: 1535-1545 [PMID: 21453832 DOI: 10.1016/j.jacc.2010.10.047]</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Fedak PW</w:t>
      </w:r>
      <w:r w:rsidRPr="007D01E2">
        <w:rPr>
          <w:rFonts w:ascii="Book Antiqua" w:hAnsi="Book Antiqua"/>
          <w:sz w:val="24"/>
          <w:szCs w:val="24"/>
        </w:rPr>
        <w:t>, Verma S, David TE, Leask RL, Weisel RD, Butany J. Clinical and pathophysiological implications of a bicuspid aortic valve. </w:t>
      </w:r>
      <w:r w:rsidRPr="007D01E2">
        <w:rPr>
          <w:rFonts w:ascii="Book Antiqua" w:hAnsi="Book Antiqua"/>
          <w:i/>
          <w:iCs/>
          <w:sz w:val="24"/>
          <w:szCs w:val="24"/>
        </w:rPr>
        <w:t>Circulation</w:t>
      </w:r>
      <w:r w:rsidRPr="007D01E2">
        <w:rPr>
          <w:rFonts w:ascii="Book Antiqua" w:hAnsi="Book Antiqua"/>
          <w:sz w:val="24"/>
          <w:szCs w:val="24"/>
        </w:rPr>
        <w:t> 2002; </w:t>
      </w:r>
      <w:r w:rsidRPr="007D01E2">
        <w:rPr>
          <w:rFonts w:ascii="Book Antiqua" w:hAnsi="Book Antiqua"/>
          <w:b/>
          <w:bCs/>
          <w:sz w:val="24"/>
          <w:szCs w:val="24"/>
        </w:rPr>
        <w:t>106</w:t>
      </w:r>
      <w:r w:rsidRPr="007D01E2">
        <w:rPr>
          <w:rFonts w:ascii="Book Antiqua" w:hAnsi="Book Antiqua"/>
          <w:sz w:val="24"/>
          <w:szCs w:val="24"/>
        </w:rPr>
        <w:t>: 900-904 [PMID: 12186790 DOI: 10.1161/01.CIR.0000027905.26586.E8]</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van der Linde D</w:t>
      </w:r>
      <w:r w:rsidRPr="007D01E2">
        <w:rPr>
          <w:rFonts w:ascii="Book Antiqua" w:hAnsi="Book Antiqua"/>
          <w:sz w:val="24"/>
          <w:szCs w:val="24"/>
        </w:rPr>
        <w:t>, Yap SC, van Dijk AP, Budts W, Pieper PG, van der Burgh PH, Mulder BJ, Witsenburg M, Cuypers JA, Lindemans J, Takkenberg JJ, Roos-Hesselink JW. Effects of rosuvastatin on progression of stenosis in adult patients with congenital aortic stenosis (PROCAS Trial). </w:t>
      </w:r>
      <w:r w:rsidRPr="007D01E2">
        <w:rPr>
          <w:rFonts w:ascii="Book Antiqua" w:hAnsi="Book Antiqua"/>
          <w:i/>
          <w:iCs/>
          <w:sz w:val="24"/>
          <w:szCs w:val="24"/>
        </w:rPr>
        <w:t>Am J Cardiol</w:t>
      </w:r>
      <w:r w:rsidRPr="007D01E2">
        <w:rPr>
          <w:rFonts w:ascii="Book Antiqua" w:hAnsi="Book Antiqua"/>
          <w:sz w:val="24"/>
          <w:szCs w:val="24"/>
        </w:rPr>
        <w:t> 2011; </w:t>
      </w:r>
      <w:r w:rsidRPr="007D01E2">
        <w:rPr>
          <w:rFonts w:ascii="Book Antiqua" w:hAnsi="Book Antiqua"/>
          <w:b/>
          <w:bCs/>
          <w:sz w:val="24"/>
          <w:szCs w:val="24"/>
        </w:rPr>
        <w:t>108</w:t>
      </w:r>
      <w:r w:rsidRPr="007D01E2">
        <w:rPr>
          <w:rFonts w:ascii="Book Antiqua" w:hAnsi="Book Antiqua"/>
          <w:sz w:val="24"/>
          <w:szCs w:val="24"/>
        </w:rPr>
        <w:t>: 265-271 [PMID: 21565321 DOI: 10.1016/j.amjcard.2011.03.032]</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Folkeringa RJ</w:t>
      </w:r>
      <w:r w:rsidRPr="007D01E2">
        <w:rPr>
          <w:rFonts w:ascii="Book Antiqua" w:hAnsi="Book Antiqua"/>
          <w:sz w:val="24"/>
          <w:szCs w:val="24"/>
        </w:rPr>
        <w:t>, Tieleman RG, Maessen JG, Prins MH, Nieuwlaat R, Crijns HJ. Statins Do Not Reduce Atrial Fibrillation After Cardiac Valvular Surgery: A Single Centre Observational Study. </w:t>
      </w:r>
      <w:r w:rsidRPr="007D01E2">
        <w:rPr>
          <w:rFonts w:ascii="Book Antiqua" w:hAnsi="Book Antiqua"/>
          <w:i/>
          <w:iCs/>
          <w:sz w:val="24"/>
          <w:szCs w:val="24"/>
        </w:rPr>
        <w:t>Neth Heart J</w:t>
      </w:r>
      <w:r w:rsidRPr="007D01E2">
        <w:rPr>
          <w:rFonts w:ascii="Book Antiqua" w:hAnsi="Book Antiqua"/>
          <w:sz w:val="24"/>
          <w:szCs w:val="24"/>
        </w:rPr>
        <w:t> 2011; </w:t>
      </w:r>
      <w:r w:rsidRPr="007D01E2">
        <w:rPr>
          <w:rFonts w:ascii="Book Antiqua" w:hAnsi="Book Antiqua"/>
          <w:b/>
          <w:bCs/>
          <w:sz w:val="24"/>
          <w:szCs w:val="24"/>
        </w:rPr>
        <w:t>19</w:t>
      </w:r>
      <w:r w:rsidRPr="007D01E2">
        <w:rPr>
          <w:rFonts w:ascii="Book Antiqua" w:hAnsi="Book Antiqua"/>
          <w:sz w:val="24"/>
          <w:szCs w:val="24"/>
        </w:rPr>
        <w:t>: 17-23 [PMID: 21350586 DOI: 10.1007/s12471-010-0055-3]</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Kourliouros A</w:t>
      </w:r>
      <w:r w:rsidRPr="007D01E2">
        <w:rPr>
          <w:rFonts w:ascii="Book Antiqua" w:hAnsi="Book Antiqua"/>
          <w:sz w:val="24"/>
          <w:szCs w:val="24"/>
        </w:rPr>
        <w:t>, De Souza A, Roberts N, Marciniak A, Tsiouris A, Valencia O, Camm J, Jahangiri M. Dose-related effect of statins on atrial fibrillation after cardiac surgery. </w:t>
      </w:r>
      <w:r w:rsidRPr="007D01E2">
        <w:rPr>
          <w:rFonts w:ascii="Book Antiqua" w:hAnsi="Book Antiqua"/>
          <w:i/>
          <w:iCs/>
          <w:sz w:val="24"/>
          <w:szCs w:val="24"/>
        </w:rPr>
        <w:t>Ann Thorac Surg</w:t>
      </w:r>
      <w:r w:rsidRPr="007D01E2">
        <w:rPr>
          <w:rFonts w:ascii="Book Antiqua" w:hAnsi="Book Antiqua"/>
          <w:sz w:val="24"/>
          <w:szCs w:val="24"/>
        </w:rPr>
        <w:t> 2008; </w:t>
      </w:r>
      <w:r w:rsidRPr="007D01E2">
        <w:rPr>
          <w:rFonts w:ascii="Book Antiqua" w:hAnsi="Book Antiqua"/>
          <w:b/>
          <w:bCs/>
          <w:sz w:val="24"/>
          <w:szCs w:val="24"/>
        </w:rPr>
        <w:t>85</w:t>
      </w:r>
      <w:r w:rsidRPr="007D01E2">
        <w:rPr>
          <w:rFonts w:ascii="Book Antiqua" w:hAnsi="Book Antiqua"/>
          <w:sz w:val="24"/>
          <w:szCs w:val="24"/>
        </w:rPr>
        <w:t>: 1515-1520 [PMID: 18442529 DOI: 10.1016/j.athoracsur.2008.01.040]</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Paraskevas KI</w:t>
      </w:r>
      <w:r w:rsidRPr="007D01E2">
        <w:rPr>
          <w:rFonts w:ascii="Book Antiqua" w:hAnsi="Book Antiqua"/>
          <w:sz w:val="24"/>
          <w:szCs w:val="24"/>
        </w:rPr>
        <w:t>. Applications of statins in cardiothoracic surgery: more than just lipid-lowering. </w:t>
      </w:r>
      <w:r w:rsidRPr="007D01E2">
        <w:rPr>
          <w:rFonts w:ascii="Book Antiqua" w:hAnsi="Book Antiqua"/>
          <w:i/>
          <w:iCs/>
          <w:sz w:val="24"/>
          <w:szCs w:val="24"/>
        </w:rPr>
        <w:t>Eur J Cardiothorac Surg</w:t>
      </w:r>
      <w:r w:rsidRPr="007D01E2">
        <w:rPr>
          <w:rFonts w:ascii="Book Antiqua" w:hAnsi="Book Antiqua"/>
          <w:sz w:val="24"/>
          <w:szCs w:val="24"/>
        </w:rPr>
        <w:t> 2008; </w:t>
      </w:r>
      <w:r w:rsidRPr="007D01E2">
        <w:rPr>
          <w:rFonts w:ascii="Book Antiqua" w:hAnsi="Book Antiqua"/>
          <w:b/>
          <w:bCs/>
          <w:sz w:val="24"/>
          <w:szCs w:val="24"/>
        </w:rPr>
        <w:t>33</w:t>
      </w:r>
      <w:r w:rsidRPr="007D01E2">
        <w:rPr>
          <w:rFonts w:ascii="Book Antiqua" w:hAnsi="Book Antiqua"/>
          <w:sz w:val="24"/>
          <w:szCs w:val="24"/>
        </w:rPr>
        <w:t>: 377-390 [PMID: 18248999 DOI: 10.1016/j.ejcts.2007.12.010]</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Virani SS</w:t>
      </w:r>
      <w:r w:rsidRPr="007D01E2">
        <w:rPr>
          <w:rFonts w:ascii="Book Antiqua" w:hAnsi="Book Antiqua"/>
          <w:sz w:val="24"/>
          <w:szCs w:val="24"/>
        </w:rPr>
        <w:t>, Nambi V, Polsani VR, Lee VV, Elayda M, Kohsaka S, Pan W, Reul RM, Wilson JM, Petersen LA, Willerson JT, Ballantyne CM. Preoperative statin therapy decreases risk of postoperative renal insufficiency. </w:t>
      </w:r>
      <w:r w:rsidRPr="007D01E2">
        <w:rPr>
          <w:rFonts w:ascii="Book Antiqua" w:hAnsi="Book Antiqua"/>
          <w:i/>
          <w:iCs/>
          <w:sz w:val="24"/>
          <w:szCs w:val="24"/>
        </w:rPr>
        <w:t>Cardiovasc Ther</w:t>
      </w:r>
      <w:r w:rsidRPr="007D01E2">
        <w:rPr>
          <w:rFonts w:ascii="Book Antiqua" w:hAnsi="Book Antiqua"/>
          <w:sz w:val="24"/>
          <w:szCs w:val="24"/>
        </w:rPr>
        <w:t> 2010; </w:t>
      </w:r>
      <w:r w:rsidRPr="007D01E2">
        <w:rPr>
          <w:rFonts w:ascii="Book Antiqua" w:hAnsi="Book Antiqua"/>
          <w:b/>
          <w:bCs/>
          <w:sz w:val="24"/>
          <w:szCs w:val="24"/>
        </w:rPr>
        <w:t>28</w:t>
      </w:r>
      <w:r w:rsidRPr="007D01E2">
        <w:rPr>
          <w:rFonts w:ascii="Book Antiqua" w:hAnsi="Book Antiqua"/>
          <w:sz w:val="24"/>
          <w:szCs w:val="24"/>
        </w:rPr>
        <w:t>: 80-86 [PMID: 20398096 DOI: 10.1111/j.1755-5922.2009.00124.x]</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Kuhn EW</w:t>
      </w:r>
      <w:r w:rsidRPr="007D01E2">
        <w:rPr>
          <w:rFonts w:ascii="Book Antiqua" w:hAnsi="Book Antiqua"/>
          <w:sz w:val="24"/>
          <w:szCs w:val="24"/>
        </w:rPr>
        <w:t>, Liakopoulos OJ, Stange S, Deppe AC, Slottosch I, Scherner M, Choi YH, Wahlers T. Meta-analysis of patients taking statins before revascularization and aortic valve surgery. </w:t>
      </w:r>
      <w:r w:rsidRPr="007D01E2">
        <w:rPr>
          <w:rFonts w:ascii="Book Antiqua" w:hAnsi="Book Antiqua"/>
          <w:i/>
          <w:iCs/>
          <w:sz w:val="24"/>
          <w:szCs w:val="24"/>
        </w:rPr>
        <w:t>Ann Thorac Surg</w:t>
      </w:r>
      <w:r w:rsidRPr="007D01E2">
        <w:rPr>
          <w:rFonts w:ascii="Book Antiqua" w:hAnsi="Book Antiqua"/>
          <w:sz w:val="24"/>
          <w:szCs w:val="24"/>
        </w:rPr>
        <w:t> 2013; </w:t>
      </w:r>
      <w:r w:rsidRPr="007D01E2">
        <w:rPr>
          <w:rFonts w:ascii="Book Antiqua" w:hAnsi="Book Antiqua"/>
          <w:b/>
          <w:bCs/>
          <w:sz w:val="24"/>
          <w:szCs w:val="24"/>
        </w:rPr>
        <w:t>96</w:t>
      </w:r>
      <w:r w:rsidRPr="007D01E2">
        <w:rPr>
          <w:rFonts w:ascii="Book Antiqua" w:hAnsi="Book Antiqua"/>
          <w:sz w:val="24"/>
          <w:szCs w:val="24"/>
        </w:rPr>
        <w:t>: 1508-1516 [PMID: 23993896 DOI: 10.1016/j.athoracsur.2013.04.096]</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Liakopoulos OJ</w:t>
      </w:r>
      <w:r w:rsidRPr="007D01E2">
        <w:rPr>
          <w:rFonts w:ascii="Book Antiqua" w:hAnsi="Book Antiqua"/>
          <w:sz w:val="24"/>
          <w:szCs w:val="24"/>
        </w:rPr>
        <w:t>, Kuhn EW, Slottosch I, Wassmer G, Wahlers T. Preoperative statin therapy for patients undergoing cardiac surgery. </w:t>
      </w:r>
      <w:r w:rsidRPr="007D01E2">
        <w:rPr>
          <w:rFonts w:ascii="Book Antiqua" w:hAnsi="Book Antiqua"/>
          <w:i/>
          <w:iCs/>
          <w:sz w:val="24"/>
          <w:szCs w:val="24"/>
        </w:rPr>
        <w:t>Cochrane Database Syst Rev</w:t>
      </w:r>
      <w:r w:rsidRPr="007D01E2">
        <w:rPr>
          <w:rFonts w:ascii="Book Antiqua" w:hAnsi="Book Antiqua"/>
          <w:sz w:val="24"/>
          <w:szCs w:val="24"/>
        </w:rPr>
        <w:t> 2012; </w:t>
      </w:r>
      <w:r w:rsidR="00F823FC" w:rsidRPr="007D01E2">
        <w:rPr>
          <w:rFonts w:ascii="Book Antiqua" w:hAnsi="Book Antiqua"/>
          <w:b/>
          <w:sz w:val="24"/>
          <w:szCs w:val="24"/>
        </w:rPr>
        <w:t>(4)</w:t>
      </w:r>
      <w:r w:rsidRPr="007D01E2">
        <w:rPr>
          <w:rFonts w:ascii="Book Antiqua" w:hAnsi="Book Antiqua"/>
          <w:sz w:val="24"/>
          <w:szCs w:val="24"/>
        </w:rPr>
        <w:t xml:space="preserve">: CD008493 [PMID: </w:t>
      </w:r>
      <w:bookmarkStart w:id="114" w:name="OLE_LINK861"/>
      <w:bookmarkStart w:id="115" w:name="OLE_LINK862"/>
      <w:r w:rsidRPr="007D01E2">
        <w:rPr>
          <w:rFonts w:ascii="Book Antiqua" w:hAnsi="Book Antiqua"/>
          <w:sz w:val="24"/>
          <w:szCs w:val="24"/>
        </w:rPr>
        <w:t>22513959</w:t>
      </w:r>
      <w:bookmarkEnd w:id="114"/>
      <w:bookmarkEnd w:id="115"/>
      <w:r w:rsidRPr="007D01E2">
        <w:rPr>
          <w:rFonts w:ascii="Book Antiqua" w:hAnsi="Book Antiqua"/>
          <w:sz w:val="24"/>
          <w:szCs w:val="24"/>
        </w:rPr>
        <w:t xml:space="preserve"> DOI: 10.1002/14651858.cd008493.pub2]</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Virani SS</w:t>
      </w:r>
      <w:r w:rsidRPr="007D01E2">
        <w:rPr>
          <w:rFonts w:ascii="Book Antiqua" w:hAnsi="Book Antiqua"/>
          <w:sz w:val="24"/>
          <w:szCs w:val="24"/>
        </w:rPr>
        <w:t>, Nambi V, Lee VV, Elayda M, Reul RM, Wilson JM, Ballantyne CM. Does preoperative statin therapy improve outcomes in patients undergoing isolated cardiac valve surgery? </w:t>
      </w:r>
      <w:r w:rsidRPr="007D01E2">
        <w:rPr>
          <w:rFonts w:ascii="Book Antiqua" w:hAnsi="Book Antiqua"/>
          <w:i/>
          <w:iCs/>
          <w:sz w:val="24"/>
          <w:szCs w:val="24"/>
        </w:rPr>
        <w:t>Am J Cardiol</w:t>
      </w:r>
      <w:r w:rsidRPr="007D01E2">
        <w:rPr>
          <w:rFonts w:ascii="Book Antiqua" w:hAnsi="Book Antiqua"/>
          <w:sz w:val="24"/>
          <w:szCs w:val="24"/>
        </w:rPr>
        <w:t> 2008; </w:t>
      </w:r>
      <w:r w:rsidRPr="007D01E2">
        <w:rPr>
          <w:rFonts w:ascii="Book Antiqua" w:hAnsi="Book Antiqua"/>
          <w:b/>
          <w:bCs/>
          <w:sz w:val="24"/>
          <w:szCs w:val="24"/>
        </w:rPr>
        <w:t>102</w:t>
      </w:r>
      <w:r w:rsidRPr="007D01E2">
        <w:rPr>
          <w:rFonts w:ascii="Book Antiqua" w:hAnsi="Book Antiqua"/>
          <w:sz w:val="24"/>
          <w:szCs w:val="24"/>
        </w:rPr>
        <w:t>: 1235-1239 [PMID: 18940299 DOI: 10.1016/j.amjcard.2008.06.055]</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Roncalli J</w:t>
      </w:r>
      <w:r w:rsidRPr="007D01E2">
        <w:rPr>
          <w:rFonts w:ascii="Book Antiqua" w:hAnsi="Book Antiqua"/>
          <w:sz w:val="24"/>
          <w:szCs w:val="24"/>
        </w:rPr>
        <w:t>, Carrié D, Galinier M. Calcific aortic stenosis and statin therapy: a new insight. </w:t>
      </w:r>
      <w:r w:rsidRPr="007D01E2">
        <w:rPr>
          <w:rFonts w:ascii="Book Antiqua" w:hAnsi="Book Antiqua"/>
          <w:i/>
          <w:iCs/>
          <w:sz w:val="24"/>
          <w:szCs w:val="24"/>
        </w:rPr>
        <w:t>Int J Cardiol</w:t>
      </w:r>
      <w:r w:rsidRPr="007D01E2">
        <w:rPr>
          <w:rFonts w:ascii="Book Antiqua" w:hAnsi="Book Antiqua"/>
          <w:sz w:val="24"/>
          <w:szCs w:val="24"/>
        </w:rPr>
        <w:t> 2009; </w:t>
      </w:r>
      <w:r w:rsidRPr="007D01E2">
        <w:rPr>
          <w:rFonts w:ascii="Book Antiqua" w:hAnsi="Book Antiqua"/>
          <w:b/>
          <w:bCs/>
          <w:sz w:val="24"/>
          <w:szCs w:val="24"/>
        </w:rPr>
        <w:t>131</w:t>
      </w:r>
      <w:r w:rsidRPr="007D01E2">
        <w:rPr>
          <w:rFonts w:ascii="Book Antiqua" w:hAnsi="Book Antiqua"/>
          <w:sz w:val="24"/>
          <w:szCs w:val="24"/>
        </w:rPr>
        <w:t>: 275-26; author reply 275-26; [PMID: 17825931 DOI: 10.1016/j.ijcard.2007.06.125]</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Antonini-Canterin F</w:t>
      </w:r>
      <w:r w:rsidRPr="007D01E2">
        <w:rPr>
          <w:rFonts w:ascii="Book Antiqua" w:hAnsi="Book Antiqua"/>
          <w:sz w:val="24"/>
          <w:szCs w:val="24"/>
        </w:rPr>
        <w:t>, Zuppiroli A, Popescu BA, Granata G, Cervesato E, Piazza R, Pavan D, Nicolosi GL. Effect of statins on the progression of bioprosthetic aortic valve degeneration. </w:t>
      </w:r>
      <w:r w:rsidRPr="007D01E2">
        <w:rPr>
          <w:rFonts w:ascii="Book Antiqua" w:hAnsi="Book Antiqua"/>
          <w:i/>
          <w:iCs/>
          <w:sz w:val="24"/>
          <w:szCs w:val="24"/>
        </w:rPr>
        <w:t>Am J Cardiol</w:t>
      </w:r>
      <w:r w:rsidRPr="007D01E2">
        <w:rPr>
          <w:rFonts w:ascii="Book Antiqua" w:hAnsi="Book Antiqua"/>
          <w:sz w:val="24"/>
          <w:szCs w:val="24"/>
        </w:rPr>
        <w:t> 2003; </w:t>
      </w:r>
      <w:r w:rsidRPr="007D01E2">
        <w:rPr>
          <w:rFonts w:ascii="Book Antiqua" w:hAnsi="Book Antiqua"/>
          <w:b/>
          <w:bCs/>
          <w:sz w:val="24"/>
          <w:szCs w:val="24"/>
        </w:rPr>
        <w:t>92</w:t>
      </w:r>
      <w:r w:rsidRPr="007D01E2">
        <w:rPr>
          <w:rFonts w:ascii="Book Antiqua" w:hAnsi="Book Antiqua"/>
          <w:sz w:val="24"/>
          <w:szCs w:val="24"/>
        </w:rPr>
        <w:t>: 1479-1482 [PMID: 14675593 DOI: 10.1016/j.amjcard.2003.08.066]</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Colli A</w:t>
      </w:r>
      <w:r w:rsidRPr="007D01E2">
        <w:rPr>
          <w:rFonts w:ascii="Book Antiqua" w:hAnsi="Book Antiqua"/>
          <w:sz w:val="24"/>
          <w:szCs w:val="24"/>
        </w:rPr>
        <w:t>, Gherli T, Mestres CA, Pomar JL. Degeneration of native and tissue prosthetic valve in aortic position: do statins play an effective role in prevention? </w:t>
      </w:r>
      <w:r w:rsidRPr="007D01E2">
        <w:rPr>
          <w:rFonts w:ascii="Book Antiqua" w:hAnsi="Book Antiqua"/>
          <w:i/>
          <w:iCs/>
          <w:sz w:val="24"/>
          <w:szCs w:val="24"/>
        </w:rPr>
        <w:t>Int J Cardiol</w:t>
      </w:r>
      <w:r w:rsidRPr="007D01E2">
        <w:rPr>
          <w:rFonts w:ascii="Book Antiqua" w:hAnsi="Book Antiqua"/>
          <w:sz w:val="24"/>
          <w:szCs w:val="24"/>
        </w:rPr>
        <w:t> 2007; </w:t>
      </w:r>
      <w:r w:rsidRPr="007D01E2">
        <w:rPr>
          <w:rFonts w:ascii="Book Antiqua" w:hAnsi="Book Antiqua"/>
          <w:b/>
          <w:bCs/>
          <w:sz w:val="24"/>
          <w:szCs w:val="24"/>
        </w:rPr>
        <w:t>116</w:t>
      </w:r>
      <w:r w:rsidRPr="007D01E2">
        <w:rPr>
          <w:rFonts w:ascii="Book Antiqua" w:hAnsi="Book Antiqua"/>
          <w:sz w:val="24"/>
          <w:szCs w:val="24"/>
        </w:rPr>
        <w:t>: 144-152 [PMID: 16828903 DOI: 10.1016/j.ijcard.2006.03.047]</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Kulik A</w:t>
      </w:r>
      <w:r w:rsidRPr="007D01E2">
        <w:rPr>
          <w:rFonts w:ascii="Book Antiqua" w:hAnsi="Book Antiqua"/>
          <w:sz w:val="24"/>
          <w:szCs w:val="24"/>
        </w:rPr>
        <w:t>, Masters RG, Bédard P, Hendry PJ, Lam BK, Rubens FD, Mesana TG, Ruel M. Postoperative lipid-lowering therapy and bioprosthesis structural valve deterioration: justification for a randomised trial? </w:t>
      </w:r>
      <w:r w:rsidRPr="007D01E2">
        <w:rPr>
          <w:rFonts w:ascii="Book Antiqua" w:hAnsi="Book Antiqua"/>
          <w:i/>
          <w:iCs/>
          <w:sz w:val="24"/>
          <w:szCs w:val="24"/>
        </w:rPr>
        <w:t>Eur J Cardiothorac Surg</w:t>
      </w:r>
      <w:r w:rsidRPr="007D01E2">
        <w:rPr>
          <w:rFonts w:ascii="Book Antiqua" w:hAnsi="Book Antiqua"/>
          <w:sz w:val="24"/>
          <w:szCs w:val="24"/>
        </w:rPr>
        <w:t> 2010; </w:t>
      </w:r>
      <w:r w:rsidRPr="007D01E2">
        <w:rPr>
          <w:rFonts w:ascii="Book Antiqua" w:hAnsi="Book Antiqua"/>
          <w:b/>
          <w:bCs/>
          <w:sz w:val="24"/>
          <w:szCs w:val="24"/>
        </w:rPr>
        <w:t>37</w:t>
      </w:r>
      <w:r w:rsidRPr="007D01E2">
        <w:rPr>
          <w:rFonts w:ascii="Book Antiqua" w:hAnsi="Book Antiqua"/>
          <w:sz w:val="24"/>
          <w:szCs w:val="24"/>
        </w:rPr>
        <w:t>: 139-144 [PMID: 19674916 DOI: 10.1016/j.ejcts.2009.06.051]</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Pullan M</w:t>
      </w:r>
      <w:r w:rsidRPr="007D01E2">
        <w:rPr>
          <w:rFonts w:ascii="Book Antiqua" w:hAnsi="Book Antiqua"/>
          <w:sz w:val="24"/>
          <w:szCs w:val="24"/>
        </w:rPr>
        <w:t>, Chalmers J, Mediratta N, Shaw M, McShane J, Poullis M. Statins and long-term survival after isolated valve surgery: the importance of valve type, position and procedure. </w:t>
      </w:r>
      <w:r w:rsidRPr="007D01E2">
        <w:rPr>
          <w:rFonts w:ascii="Book Antiqua" w:hAnsi="Book Antiqua"/>
          <w:i/>
          <w:iCs/>
          <w:sz w:val="24"/>
          <w:szCs w:val="24"/>
        </w:rPr>
        <w:t>Eur J Cardiothorac Surg</w:t>
      </w:r>
      <w:r w:rsidRPr="007D01E2">
        <w:rPr>
          <w:rFonts w:ascii="Book Antiqua" w:hAnsi="Book Antiqua"/>
          <w:sz w:val="24"/>
          <w:szCs w:val="24"/>
        </w:rPr>
        <w:t> 2014; </w:t>
      </w:r>
      <w:r w:rsidRPr="007D01E2">
        <w:rPr>
          <w:rFonts w:ascii="Book Antiqua" w:hAnsi="Book Antiqua"/>
          <w:b/>
          <w:bCs/>
          <w:sz w:val="24"/>
          <w:szCs w:val="24"/>
        </w:rPr>
        <w:t>45</w:t>
      </w:r>
      <w:r w:rsidRPr="007D01E2">
        <w:rPr>
          <w:rFonts w:ascii="Book Antiqua" w:hAnsi="Book Antiqua"/>
          <w:sz w:val="24"/>
          <w:szCs w:val="24"/>
        </w:rPr>
        <w:t>: 419-24; discussion 424-5 [PMID: 23959738 DOI: 10.1093/ejcts/ezt399]</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Taylor AP</w:t>
      </w:r>
      <w:r w:rsidRPr="007D01E2">
        <w:rPr>
          <w:rFonts w:ascii="Book Antiqua" w:hAnsi="Book Antiqua"/>
          <w:sz w:val="24"/>
          <w:szCs w:val="24"/>
        </w:rPr>
        <w:t>, Yadlapati A, Andrei AC, Li Z, Clennon C, McCarthy PM, Thomas JD, Malaisrie SC, Stone NJ, Bonow RO, Fedak PW, Puthumana JJ. Statin Use and Aneurysm Risk in Patients With Bicuspid Aortic Valve Disease. </w:t>
      </w:r>
      <w:r w:rsidRPr="007D01E2">
        <w:rPr>
          <w:rFonts w:ascii="Book Antiqua" w:hAnsi="Book Antiqua"/>
          <w:i/>
          <w:iCs/>
          <w:sz w:val="24"/>
          <w:szCs w:val="24"/>
        </w:rPr>
        <w:t>Clin Cardiol</w:t>
      </w:r>
      <w:r w:rsidRPr="007D01E2">
        <w:rPr>
          <w:rFonts w:ascii="Book Antiqua" w:hAnsi="Book Antiqua"/>
          <w:sz w:val="24"/>
          <w:szCs w:val="24"/>
        </w:rPr>
        <w:t> 2016; </w:t>
      </w:r>
      <w:r w:rsidRPr="007D01E2">
        <w:rPr>
          <w:rFonts w:ascii="Book Antiqua" w:hAnsi="Book Antiqua"/>
          <w:b/>
          <w:bCs/>
          <w:sz w:val="24"/>
          <w:szCs w:val="24"/>
        </w:rPr>
        <w:t>39</w:t>
      </w:r>
      <w:r w:rsidRPr="007D01E2">
        <w:rPr>
          <w:rFonts w:ascii="Book Antiqua" w:hAnsi="Book Antiqua"/>
          <w:sz w:val="24"/>
          <w:szCs w:val="24"/>
        </w:rPr>
        <w:t>: 41-47 [PMID: 26695111 DOI: 10.1002/clc.22492]</w:t>
      </w:r>
    </w:p>
    <w:p w:rsidR="009F27E2" w:rsidRPr="007D01E2" w:rsidRDefault="009F27E2" w:rsidP="009F27E2">
      <w:pPr>
        <w:pStyle w:val="ListParagraph"/>
        <w:numPr>
          <w:ilvl w:val="0"/>
          <w:numId w:val="1"/>
        </w:numPr>
        <w:spacing w:line="360" w:lineRule="auto"/>
        <w:ind w:left="426"/>
        <w:jc w:val="both"/>
        <w:rPr>
          <w:rFonts w:ascii="Book Antiqua" w:hAnsi="Book Antiqua"/>
          <w:sz w:val="24"/>
          <w:szCs w:val="24"/>
        </w:rPr>
      </w:pPr>
      <w:r w:rsidRPr="007D01E2">
        <w:rPr>
          <w:rFonts w:ascii="Book Antiqua" w:hAnsi="Book Antiqua"/>
          <w:b/>
          <w:bCs/>
          <w:sz w:val="24"/>
          <w:szCs w:val="24"/>
        </w:rPr>
        <w:t>Dichtl W</w:t>
      </w:r>
      <w:r w:rsidRPr="007D01E2">
        <w:rPr>
          <w:rFonts w:ascii="Book Antiqua" w:hAnsi="Book Antiqua"/>
          <w:sz w:val="24"/>
          <w:szCs w:val="24"/>
        </w:rPr>
        <w:t>, Alber HF, Feuchtner GM, Hintringer F, Reinthaler M, Bartel T, Süssenbacher A, Grander W, Ulmer H, Pachinger O, Müller S. Prognosis and risk factors in patients with asymptomatic aortic stenosis and their modulation by atorvastatin (20 mg). </w:t>
      </w:r>
      <w:r w:rsidRPr="007D01E2">
        <w:rPr>
          <w:rFonts w:ascii="Book Antiqua" w:hAnsi="Book Antiqua"/>
          <w:i/>
          <w:iCs/>
          <w:sz w:val="24"/>
          <w:szCs w:val="24"/>
        </w:rPr>
        <w:t>Am J Cardiol</w:t>
      </w:r>
      <w:r w:rsidRPr="007D01E2">
        <w:rPr>
          <w:rFonts w:ascii="Book Antiqua" w:hAnsi="Book Antiqua"/>
          <w:sz w:val="24"/>
          <w:szCs w:val="24"/>
        </w:rPr>
        <w:t> 2008; </w:t>
      </w:r>
      <w:r w:rsidRPr="007D01E2">
        <w:rPr>
          <w:rFonts w:ascii="Book Antiqua" w:hAnsi="Book Antiqua"/>
          <w:b/>
          <w:bCs/>
          <w:sz w:val="24"/>
          <w:szCs w:val="24"/>
        </w:rPr>
        <w:t>102</w:t>
      </w:r>
      <w:r w:rsidRPr="007D01E2">
        <w:rPr>
          <w:rFonts w:ascii="Book Antiqua" w:hAnsi="Book Antiqua"/>
          <w:sz w:val="24"/>
          <w:szCs w:val="24"/>
        </w:rPr>
        <w:t>: 743-748 [PMID: 18774000 DOI: 10.1016/j.amjcard.2008.04.060]</w:t>
      </w:r>
    </w:p>
    <w:bookmarkEnd w:id="105"/>
    <w:bookmarkEnd w:id="106"/>
    <w:p w:rsidR="008E7C45" w:rsidRPr="007D01E2" w:rsidRDefault="008E7C45" w:rsidP="00DE4013">
      <w:pPr>
        <w:pStyle w:val="EndNoteBibliography"/>
        <w:spacing w:after="0" w:line="360" w:lineRule="auto"/>
        <w:rPr>
          <w:rFonts w:ascii="Book Antiqua" w:hAnsi="Book Antiqua" w:cs="Times New Roman"/>
          <w:sz w:val="24"/>
          <w:szCs w:val="24"/>
          <w:lang w:val="en-GB" w:eastAsia="zh-CN"/>
        </w:rPr>
      </w:pPr>
    </w:p>
    <w:p w:rsidR="00326A39" w:rsidRPr="007D01E2" w:rsidRDefault="00326A39" w:rsidP="00326A39">
      <w:pPr>
        <w:adjustRightInd w:val="0"/>
        <w:snapToGrid w:val="0"/>
        <w:spacing w:after="0" w:line="360" w:lineRule="auto"/>
        <w:jc w:val="right"/>
        <w:rPr>
          <w:rFonts w:ascii="Book Antiqua" w:hAnsi="Book Antiqua" w:cs="Times New Roman"/>
          <w:b/>
          <w:color w:val="000000"/>
          <w:sz w:val="24"/>
          <w:szCs w:val="24"/>
        </w:rPr>
      </w:pPr>
      <w:bookmarkStart w:id="116" w:name="OLE_LINK399"/>
      <w:bookmarkStart w:id="117" w:name="OLE_LINK400"/>
      <w:bookmarkStart w:id="118" w:name="OLE_LINK307"/>
      <w:bookmarkStart w:id="119" w:name="OLE_LINK308"/>
      <w:bookmarkStart w:id="120" w:name="OLE_LINK319"/>
      <w:bookmarkStart w:id="121" w:name="OLE_LINK338"/>
      <w:bookmarkStart w:id="122" w:name="OLE_LINK384"/>
      <w:bookmarkStart w:id="123" w:name="OLE_LINK370"/>
      <w:bookmarkStart w:id="124" w:name="OLE_LINK393"/>
      <w:bookmarkStart w:id="125" w:name="OLE_LINK429"/>
      <w:bookmarkStart w:id="126" w:name="OLE_LINK430"/>
      <w:bookmarkStart w:id="127" w:name="OLE_LINK444"/>
      <w:bookmarkStart w:id="128" w:name="OLE_LINK447"/>
      <w:bookmarkStart w:id="129" w:name="OLE_LINK479"/>
      <w:bookmarkStart w:id="130" w:name="OLE_LINK480"/>
      <w:bookmarkStart w:id="131" w:name="OLE_LINK502"/>
      <w:bookmarkStart w:id="132" w:name="OLE_LINK538"/>
      <w:bookmarkStart w:id="133" w:name="OLE_LINK554"/>
      <w:bookmarkStart w:id="134" w:name="OLE_LINK567"/>
      <w:bookmarkStart w:id="135" w:name="OLE_LINK595"/>
      <w:bookmarkStart w:id="136" w:name="OLE_LINK605"/>
      <w:bookmarkStart w:id="137" w:name="OLE_LINK623"/>
      <w:bookmarkStart w:id="138" w:name="OLE_LINK675"/>
      <w:bookmarkStart w:id="139" w:name="OLE_LINK690"/>
      <w:bookmarkStart w:id="140" w:name="OLE_LINK696"/>
      <w:bookmarkStart w:id="141" w:name="OLE_LINK746"/>
      <w:bookmarkStart w:id="142" w:name="OLE_LINK754"/>
      <w:bookmarkStart w:id="143" w:name="OLE_LINK759"/>
      <w:bookmarkStart w:id="144" w:name="OLE_LINK764"/>
      <w:bookmarkStart w:id="145" w:name="OLE_LINK804"/>
      <w:bookmarkStart w:id="146" w:name="OLE_LINK797"/>
      <w:bookmarkStart w:id="147" w:name="OLE_LINK816"/>
      <w:bookmarkStart w:id="148" w:name="OLE_LINK811"/>
      <w:bookmarkStart w:id="149" w:name="OLE_LINK812"/>
      <w:bookmarkStart w:id="150" w:name="OLE_LINK801"/>
      <w:bookmarkStart w:id="151" w:name="OLE_LINK868"/>
      <w:bookmarkStart w:id="152" w:name="OLE_LINK850"/>
      <w:r w:rsidRPr="007D01E2">
        <w:rPr>
          <w:rFonts w:ascii="Book Antiqua" w:hAnsi="Book Antiqua" w:cs="Times New Roman"/>
          <w:b/>
          <w:color w:val="000000"/>
          <w:sz w:val="24"/>
          <w:szCs w:val="24"/>
        </w:rPr>
        <w:t>P-Reviewer:</w:t>
      </w:r>
      <w:r w:rsidRPr="007D01E2">
        <w:rPr>
          <w:rFonts w:ascii="Book Antiqua" w:hAnsi="Book Antiqua" w:cs="Times New Roman"/>
          <w:color w:val="000000"/>
          <w:sz w:val="24"/>
          <w:szCs w:val="24"/>
        </w:rPr>
        <w:t xml:space="preserve"> </w:t>
      </w:r>
      <w:r w:rsidR="00526811" w:rsidRPr="007D01E2">
        <w:rPr>
          <w:rFonts w:ascii="Book Antiqua" w:hAnsi="Book Antiqua" w:cs="Times New Roman"/>
          <w:color w:val="000000"/>
          <w:sz w:val="24"/>
          <w:szCs w:val="24"/>
        </w:rPr>
        <w:t>Avanzas P, Ueda H</w:t>
      </w:r>
      <w:r w:rsidR="00526811" w:rsidRPr="007D01E2">
        <w:rPr>
          <w:rFonts w:ascii="Book Antiqua" w:hAnsi="Book Antiqua" w:cs="Times New Roman"/>
          <w:b/>
          <w:color w:val="000000"/>
          <w:sz w:val="24"/>
          <w:szCs w:val="24"/>
          <w:lang w:eastAsia="zh-CN"/>
        </w:rPr>
        <w:t xml:space="preserve"> </w:t>
      </w:r>
      <w:r w:rsidRPr="007D01E2">
        <w:rPr>
          <w:rFonts w:ascii="Book Antiqua" w:hAnsi="Book Antiqua" w:cs="Times New Roman"/>
          <w:b/>
          <w:color w:val="000000"/>
          <w:sz w:val="24"/>
          <w:szCs w:val="24"/>
        </w:rPr>
        <w:t xml:space="preserve">S-Editor: </w:t>
      </w:r>
      <w:r w:rsidRPr="007D01E2">
        <w:rPr>
          <w:rFonts w:ascii="Book Antiqua" w:hAnsi="Book Antiqua" w:cs="Times New Roman"/>
          <w:color w:val="000000"/>
          <w:sz w:val="24"/>
          <w:szCs w:val="24"/>
        </w:rPr>
        <w:t xml:space="preserve">Kong JX </w:t>
      </w:r>
      <w:r w:rsidRPr="007D01E2">
        <w:rPr>
          <w:rFonts w:ascii="Book Antiqua" w:hAnsi="Book Antiqua" w:cs="Times New Roman"/>
          <w:b/>
          <w:color w:val="000000"/>
          <w:sz w:val="24"/>
          <w:szCs w:val="24"/>
        </w:rPr>
        <w:t>L-Editor: E-Editor:</w:t>
      </w:r>
    </w:p>
    <w:p w:rsidR="00326A39" w:rsidRPr="007D01E2" w:rsidRDefault="00326A39" w:rsidP="00326A39">
      <w:pPr>
        <w:shd w:val="clear" w:color="auto" w:fill="FFFFFF"/>
        <w:snapToGrid w:val="0"/>
        <w:spacing w:after="0" w:line="360" w:lineRule="auto"/>
        <w:rPr>
          <w:rFonts w:ascii="Book Antiqua" w:hAnsi="Book Antiqua" w:cs="Helvetica"/>
          <w:b/>
          <w:sz w:val="24"/>
          <w:szCs w:val="24"/>
        </w:rPr>
      </w:pPr>
      <w:bookmarkStart w:id="153" w:name="OLE_LINK880"/>
      <w:bookmarkStart w:id="154" w:name="OLE_LINK881"/>
      <w:bookmarkStart w:id="155" w:name="OLE_LINK813"/>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326A39" w:rsidRPr="007D01E2" w:rsidRDefault="00326A39" w:rsidP="00326A39">
      <w:pPr>
        <w:shd w:val="clear" w:color="auto" w:fill="FFFFFF"/>
        <w:snapToGrid w:val="0"/>
        <w:spacing w:after="0" w:line="360" w:lineRule="auto"/>
        <w:rPr>
          <w:rFonts w:ascii="Book Antiqua" w:hAnsi="Book Antiqua" w:cs="Helvetica"/>
          <w:b/>
          <w:sz w:val="24"/>
          <w:szCs w:val="24"/>
        </w:rPr>
      </w:pPr>
      <w:r w:rsidRPr="007D01E2">
        <w:rPr>
          <w:rFonts w:ascii="Book Antiqua" w:hAnsi="Book Antiqua" w:cs="Helvetica"/>
          <w:b/>
          <w:sz w:val="24"/>
          <w:szCs w:val="24"/>
        </w:rPr>
        <w:t xml:space="preserve">Specialty type: </w:t>
      </w:r>
      <w:bookmarkStart w:id="156" w:name="OLE_LINK869"/>
      <w:bookmarkStart w:id="157" w:name="OLE_LINK870"/>
      <w:r w:rsidRPr="007D01E2">
        <w:rPr>
          <w:rFonts w:ascii="Book Antiqua" w:hAnsi="Book Antiqua" w:cs="Times New Roman"/>
          <w:color w:val="000000"/>
          <w:sz w:val="24"/>
          <w:szCs w:val="24"/>
        </w:rPr>
        <w:t>Cardiac and cardiovascular systems</w:t>
      </w:r>
      <w:bookmarkEnd w:id="156"/>
      <w:bookmarkEnd w:id="157"/>
    </w:p>
    <w:p w:rsidR="00326A39" w:rsidRPr="007D01E2" w:rsidRDefault="00326A39" w:rsidP="00326A39">
      <w:pPr>
        <w:shd w:val="clear" w:color="auto" w:fill="FFFFFF"/>
        <w:snapToGrid w:val="0"/>
        <w:spacing w:after="0" w:line="360" w:lineRule="auto"/>
        <w:rPr>
          <w:rFonts w:ascii="Book Antiqua" w:hAnsi="Book Antiqua" w:cs="Helvetica"/>
          <w:b/>
          <w:sz w:val="24"/>
          <w:szCs w:val="24"/>
        </w:rPr>
      </w:pPr>
      <w:r w:rsidRPr="007D01E2">
        <w:rPr>
          <w:rFonts w:ascii="Book Antiqua" w:hAnsi="Book Antiqua" w:cs="Helvetica"/>
          <w:b/>
          <w:sz w:val="24"/>
          <w:szCs w:val="24"/>
        </w:rPr>
        <w:t xml:space="preserve">Country of origin: </w:t>
      </w:r>
      <w:r w:rsidRPr="007D01E2">
        <w:rPr>
          <w:rFonts w:ascii="Book Antiqua" w:hAnsi="Book Antiqua"/>
          <w:sz w:val="24"/>
          <w:szCs w:val="24"/>
        </w:rPr>
        <w:t>Germany</w:t>
      </w:r>
    </w:p>
    <w:p w:rsidR="00326A39" w:rsidRPr="007D01E2" w:rsidRDefault="00326A39" w:rsidP="00326A39">
      <w:pPr>
        <w:shd w:val="clear" w:color="auto" w:fill="FFFFFF"/>
        <w:snapToGrid w:val="0"/>
        <w:spacing w:after="0" w:line="360" w:lineRule="auto"/>
        <w:rPr>
          <w:rFonts w:ascii="Book Antiqua" w:hAnsi="Book Antiqua" w:cs="Helvetica"/>
          <w:b/>
          <w:sz w:val="24"/>
          <w:szCs w:val="24"/>
        </w:rPr>
      </w:pPr>
      <w:r w:rsidRPr="007D01E2">
        <w:rPr>
          <w:rFonts w:ascii="Book Antiqua" w:hAnsi="Book Antiqua" w:cs="Helvetica"/>
          <w:b/>
          <w:sz w:val="24"/>
          <w:szCs w:val="24"/>
        </w:rPr>
        <w:t>Peer-review report classification</w:t>
      </w:r>
    </w:p>
    <w:p w:rsidR="00326A39" w:rsidRPr="007D01E2" w:rsidRDefault="00326A39" w:rsidP="00326A39">
      <w:pPr>
        <w:shd w:val="clear" w:color="auto" w:fill="FFFFFF"/>
        <w:snapToGrid w:val="0"/>
        <w:spacing w:after="0" w:line="360" w:lineRule="auto"/>
        <w:rPr>
          <w:rFonts w:ascii="Book Antiqua" w:hAnsi="Book Antiqua" w:cs="Helvetica"/>
          <w:sz w:val="24"/>
          <w:szCs w:val="24"/>
          <w:lang w:eastAsia="zh-CN"/>
        </w:rPr>
      </w:pPr>
      <w:r w:rsidRPr="007D01E2">
        <w:rPr>
          <w:rFonts w:ascii="Book Antiqua" w:hAnsi="Book Antiqua" w:cs="Helvetica"/>
          <w:sz w:val="24"/>
          <w:szCs w:val="24"/>
        </w:rPr>
        <w:t xml:space="preserve">Grade A (Excellent): </w:t>
      </w:r>
      <w:r w:rsidRPr="007D01E2">
        <w:rPr>
          <w:rFonts w:ascii="Book Antiqua" w:hAnsi="Book Antiqua" w:cs="Helvetica"/>
          <w:sz w:val="24"/>
          <w:szCs w:val="24"/>
          <w:lang w:eastAsia="zh-CN"/>
        </w:rPr>
        <w:t>A</w:t>
      </w:r>
    </w:p>
    <w:p w:rsidR="00326A39" w:rsidRPr="007D01E2" w:rsidRDefault="00326A39" w:rsidP="00326A39">
      <w:pPr>
        <w:shd w:val="clear" w:color="auto" w:fill="FFFFFF"/>
        <w:snapToGrid w:val="0"/>
        <w:spacing w:after="0" w:line="360" w:lineRule="auto"/>
        <w:rPr>
          <w:rFonts w:ascii="Book Antiqua" w:hAnsi="Book Antiqua" w:cs="Helvetica"/>
          <w:sz w:val="24"/>
          <w:szCs w:val="24"/>
          <w:lang w:eastAsia="zh-CN"/>
        </w:rPr>
      </w:pPr>
      <w:r w:rsidRPr="007D01E2">
        <w:rPr>
          <w:rFonts w:ascii="Book Antiqua" w:hAnsi="Book Antiqua" w:cs="Helvetica"/>
          <w:sz w:val="24"/>
          <w:szCs w:val="24"/>
        </w:rPr>
        <w:t xml:space="preserve">Grade B (Very good): </w:t>
      </w:r>
      <w:r w:rsidRPr="007D01E2">
        <w:rPr>
          <w:rFonts w:ascii="Book Antiqua" w:hAnsi="Book Antiqua" w:cs="Helvetica"/>
          <w:sz w:val="24"/>
          <w:szCs w:val="24"/>
          <w:lang w:eastAsia="zh-CN"/>
        </w:rPr>
        <w:t>B</w:t>
      </w:r>
    </w:p>
    <w:p w:rsidR="00326A39" w:rsidRPr="007D01E2" w:rsidRDefault="00326A39" w:rsidP="00326A39">
      <w:pPr>
        <w:shd w:val="clear" w:color="auto" w:fill="FFFFFF"/>
        <w:snapToGrid w:val="0"/>
        <w:spacing w:after="0" w:line="360" w:lineRule="auto"/>
        <w:rPr>
          <w:rFonts w:ascii="Book Antiqua" w:hAnsi="Book Antiqua" w:cs="Helvetica"/>
          <w:sz w:val="24"/>
          <w:szCs w:val="24"/>
          <w:lang w:eastAsia="zh-CN"/>
        </w:rPr>
      </w:pPr>
      <w:r w:rsidRPr="007D01E2">
        <w:rPr>
          <w:rFonts w:ascii="Book Antiqua" w:hAnsi="Book Antiqua" w:cs="Helvetica"/>
          <w:sz w:val="24"/>
          <w:szCs w:val="24"/>
        </w:rPr>
        <w:t xml:space="preserve">Grade C (Good): </w:t>
      </w:r>
      <w:r w:rsidRPr="007D01E2">
        <w:rPr>
          <w:rFonts w:ascii="Book Antiqua" w:hAnsi="Book Antiqua" w:cs="Helvetica"/>
          <w:sz w:val="24"/>
          <w:szCs w:val="24"/>
          <w:lang w:eastAsia="zh-CN"/>
        </w:rPr>
        <w:t>0</w:t>
      </w:r>
    </w:p>
    <w:p w:rsidR="00326A39" w:rsidRPr="007D01E2" w:rsidRDefault="00326A39" w:rsidP="00326A39">
      <w:pPr>
        <w:shd w:val="clear" w:color="auto" w:fill="FFFFFF"/>
        <w:snapToGrid w:val="0"/>
        <w:spacing w:after="0" w:line="360" w:lineRule="auto"/>
        <w:rPr>
          <w:rFonts w:ascii="Book Antiqua" w:hAnsi="Book Antiqua" w:cs="Helvetica"/>
          <w:sz w:val="24"/>
          <w:szCs w:val="24"/>
        </w:rPr>
      </w:pPr>
      <w:r w:rsidRPr="007D01E2">
        <w:rPr>
          <w:rFonts w:ascii="Book Antiqua" w:hAnsi="Book Antiqua" w:cs="Helvetica"/>
          <w:sz w:val="24"/>
          <w:szCs w:val="24"/>
        </w:rPr>
        <w:t>Grade D (Fair): 0</w:t>
      </w:r>
    </w:p>
    <w:p w:rsidR="00326A39" w:rsidRPr="007D01E2" w:rsidRDefault="00326A39" w:rsidP="00326A39">
      <w:pPr>
        <w:shd w:val="clear" w:color="auto" w:fill="FFFFFF"/>
        <w:snapToGrid w:val="0"/>
        <w:spacing w:after="0" w:line="360" w:lineRule="auto"/>
        <w:rPr>
          <w:rFonts w:ascii="Book Antiqua" w:hAnsi="Book Antiqua" w:cs="Helvetica"/>
          <w:sz w:val="24"/>
          <w:szCs w:val="24"/>
        </w:rPr>
      </w:pPr>
      <w:r w:rsidRPr="007D01E2">
        <w:rPr>
          <w:rFonts w:ascii="Book Antiqua" w:hAnsi="Book Antiqua" w:cs="Helvetica"/>
          <w:sz w:val="24"/>
          <w:szCs w:val="24"/>
        </w:rPr>
        <w:t>Grade E (Poor): 0</w:t>
      </w:r>
      <w:bookmarkEnd w:id="153"/>
      <w:bookmarkEnd w:id="154"/>
      <w:bookmarkEnd w:id="155"/>
    </w:p>
    <w:bookmarkEnd w:id="148"/>
    <w:bookmarkEnd w:id="149"/>
    <w:bookmarkEnd w:id="150"/>
    <w:bookmarkEnd w:id="151"/>
    <w:bookmarkEnd w:id="152"/>
    <w:p w:rsidR="00AB6C5E" w:rsidRPr="007D01E2" w:rsidRDefault="00AB6C5E">
      <w:pPr>
        <w:rPr>
          <w:rFonts w:ascii="Book Antiqua" w:hAnsi="Book Antiqua" w:cs="Times New Roman"/>
          <w:noProof/>
          <w:sz w:val="24"/>
          <w:szCs w:val="24"/>
          <w:lang w:eastAsia="zh-CN"/>
        </w:rPr>
      </w:pPr>
      <w:r w:rsidRPr="007D01E2">
        <w:rPr>
          <w:rFonts w:ascii="Book Antiqua" w:hAnsi="Book Antiqua" w:cs="Times New Roman"/>
          <w:sz w:val="24"/>
          <w:szCs w:val="24"/>
          <w:lang w:eastAsia="zh-CN"/>
        </w:rPr>
        <w:br w:type="page"/>
      </w:r>
    </w:p>
    <w:p w:rsidR="00AB6C5E" w:rsidRPr="007D01E2" w:rsidRDefault="00AB6C5E" w:rsidP="00AB6C5E">
      <w:pPr>
        <w:spacing w:after="0" w:line="360" w:lineRule="auto"/>
        <w:jc w:val="both"/>
        <w:rPr>
          <w:rFonts w:ascii="Book Antiqua" w:hAnsi="Book Antiqua" w:cs="Times New Roman"/>
          <w:b/>
          <w:sz w:val="24"/>
          <w:szCs w:val="24"/>
          <w:lang w:val="en-GB" w:eastAsia="zh-CN"/>
        </w:rPr>
      </w:pPr>
      <w:r w:rsidRPr="007D01E2">
        <w:rPr>
          <w:rFonts w:ascii="Book Antiqua" w:hAnsi="Book Antiqua" w:cs="Times New Roman"/>
          <w:b/>
          <w:noProof/>
          <w:sz w:val="24"/>
          <w:szCs w:val="24"/>
        </w:rPr>
        <w:drawing>
          <wp:inline distT="0" distB="0" distL="0" distR="0" wp14:anchorId="7B132509" wp14:editId="2880CE12">
            <wp:extent cx="5295900" cy="3609975"/>
            <wp:effectExtent l="0" t="0" r="0" b="0"/>
            <wp:docPr id="1" name="图片 1" descr="C:\Users\Administrator\Desktop\待编辑\32306\O\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待编辑\32306\O\Figure 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968" t="5983" r="5930" b="13034"/>
                    <a:stretch/>
                  </pic:blipFill>
                  <pic:spPr bwMode="auto">
                    <a:xfrm>
                      <a:off x="0" y="0"/>
                      <a:ext cx="5295900" cy="3609975"/>
                    </a:xfrm>
                    <a:prstGeom prst="rect">
                      <a:avLst/>
                    </a:prstGeom>
                    <a:noFill/>
                    <a:ln>
                      <a:noFill/>
                    </a:ln>
                    <a:extLst>
                      <a:ext uri="{53640926-AAD7-44d8-BBD7-CCE9431645EC}">
                        <a14:shadowObscured xmlns:a14="http://schemas.microsoft.com/office/drawing/2010/main"/>
                      </a:ext>
                    </a:extLst>
                  </pic:spPr>
                </pic:pic>
              </a:graphicData>
            </a:graphic>
          </wp:inline>
        </w:drawing>
      </w:r>
    </w:p>
    <w:p w:rsidR="00AB6C5E" w:rsidRPr="007D01E2" w:rsidRDefault="00AB6C5E" w:rsidP="00AB6C5E">
      <w:pPr>
        <w:spacing w:after="0" w:line="360" w:lineRule="auto"/>
        <w:jc w:val="both"/>
        <w:rPr>
          <w:rFonts w:ascii="Book Antiqua" w:hAnsi="Book Antiqua" w:cs="Times New Roman"/>
          <w:b/>
          <w:sz w:val="24"/>
          <w:szCs w:val="24"/>
          <w:lang w:val="en-GB" w:eastAsia="zh-CN"/>
        </w:rPr>
      </w:pPr>
      <w:r w:rsidRPr="007D01E2">
        <w:rPr>
          <w:rFonts w:ascii="Book Antiqua" w:hAnsi="Book Antiqua" w:cs="Times New Roman"/>
          <w:b/>
          <w:sz w:val="24"/>
          <w:szCs w:val="24"/>
          <w:lang w:val="en-GB"/>
        </w:rPr>
        <w:t>Figure 1 Schematic overview of statin effects on aortic valve calcification</w:t>
      </w:r>
      <w:r w:rsidRPr="007D01E2">
        <w:rPr>
          <w:rFonts w:ascii="Book Antiqua" w:hAnsi="Book Antiqua" w:cs="Times New Roman"/>
          <w:b/>
          <w:sz w:val="24"/>
          <w:szCs w:val="24"/>
          <w:lang w:val="en-GB" w:eastAsia="zh-CN"/>
        </w:rPr>
        <w:t>.</w:t>
      </w:r>
    </w:p>
    <w:p w:rsidR="00326A39" w:rsidRPr="007D01E2" w:rsidRDefault="00326A39" w:rsidP="00DE4013">
      <w:pPr>
        <w:pStyle w:val="EndNoteBibliography"/>
        <w:spacing w:after="0" w:line="360" w:lineRule="auto"/>
        <w:rPr>
          <w:rFonts w:ascii="Book Antiqua" w:hAnsi="Book Antiqua" w:cs="Times New Roman"/>
          <w:sz w:val="24"/>
          <w:szCs w:val="24"/>
          <w:lang w:val="en-GB" w:eastAsia="zh-CN"/>
        </w:rPr>
      </w:pPr>
    </w:p>
    <w:sectPr w:rsidR="00326A39" w:rsidRPr="007D01E2" w:rsidSect="008126E7">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2E7" w:rsidRDefault="003542E7">
      <w:pPr>
        <w:spacing w:after="0" w:line="240" w:lineRule="auto"/>
      </w:pPr>
      <w:r>
        <w:separator/>
      </w:r>
    </w:p>
  </w:endnote>
  <w:endnote w:type="continuationSeparator" w:id="0">
    <w:p w:rsidR="003542E7" w:rsidRDefault="00354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1D" w:rsidRDefault="008175D6" w:rsidP="00CB4546">
    <w:pPr>
      <w:pStyle w:val="Footer"/>
      <w:framePr w:wrap="around" w:vAnchor="text" w:hAnchor="margin" w:xAlign="right" w:y="1"/>
      <w:rPr>
        <w:rStyle w:val="PageNumber"/>
      </w:rPr>
    </w:pPr>
    <w:r>
      <w:rPr>
        <w:rStyle w:val="PageNumber"/>
      </w:rPr>
      <w:fldChar w:fldCharType="begin"/>
    </w:r>
    <w:r w:rsidR="0078411D">
      <w:rPr>
        <w:rStyle w:val="PageNumber"/>
      </w:rPr>
      <w:instrText xml:space="preserve">PAGE  </w:instrText>
    </w:r>
    <w:r>
      <w:rPr>
        <w:rStyle w:val="PageNumber"/>
      </w:rPr>
      <w:fldChar w:fldCharType="end"/>
    </w:r>
  </w:p>
  <w:p w:rsidR="0078411D" w:rsidRDefault="0078411D" w:rsidP="00CB45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1D" w:rsidRDefault="008175D6" w:rsidP="00CB4546">
    <w:pPr>
      <w:pStyle w:val="Footer"/>
      <w:framePr w:wrap="around" w:vAnchor="text" w:hAnchor="margin" w:xAlign="right" w:y="1"/>
      <w:rPr>
        <w:rStyle w:val="PageNumber"/>
      </w:rPr>
    </w:pPr>
    <w:r>
      <w:rPr>
        <w:rStyle w:val="PageNumber"/>
      </w:rPr>
      <w:fldChar w:fldCharType="begin"/>
    </w:r>
    <w:r w:rsidR="0078411D">
      <w:rPr>
        <w:rStyle w:val="PageNumber"/>
      </w:rPr>
      <w:instrText xml:space="preserve">PAGE  </w:instrText>
    </w:r>
    <w:r>
      <w:rPr>
        <w:rStyle w:val="PageNumber"/>
      </w:rPr>
      <w:fldChar w:fldCharType="separate"/>
    </w:r>
    <w:r w:rsidR="00E93A79">
      <w:rPr>
        <w:rStyle w:val="PageNumber"/>
        <w:noProof/>
      </w:rPr>
      <w:t>1</w:t>
    </w:r>
    <w:r>
      <w:rPr>
        <w:rStyle w:val="PageNumber"/>
      </w:rPr>
      <w:fldChar w:fldCharType="end"/>
    </w:r>
  </w:p>
  <w:p w:rsidR="0078411D" w:rsidRDefault="0078411D" w:rsidP="00CB454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2E7" w:rsidRDefault="003542E7">
      <w:pPr>
        <w:spacing w:after="0" w:line="240" w:lineRule="auto"/>
      </w:pPr>
      <w:r>
        <w:separator/>
      </w:r>
    </w:p>
  </w:footnote>
  <w:footnote w:type="continuationSeparator" w:id="0">
    <w:p w:rsidR="003542E7" w:rsidRDefault="003542E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27BC"/>
    <w:multiLevelType w:val="hybridMultilevel"/>
    <w:tmpl w:val="08423EE8"/>
    <w:lvl w:ilvl="0" w:tplc="E37A533E">
      <w:start w:val="1"/>
      <w:numFmt w:val="decimal"/>
      <w:lvlText w:val="%1"/>
      <w:lvlJc w:val="left"/>
      <w:pPr>
        <w:ind w:left="720" w:hanging="360"/>
      </w:pPr>
      <w:rPr>
        <w:rFonts w:ascii="Book Antiqua" w:eastAsia="宋体" w:hAnsi="Book Antiqua"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5t9fxa5bz9zp8e5xscprwv90v20awxvfwzd&quot;&gt;StatinTherapyAorticStenosis&lt;record-ids&gt;&lt;item&gt;3&lt;/item&gt;&lt;item&gt;12&lt;/item&gt;&lt;item&gt;14&lt;/item&gt;&lt;item&gt;16&lt;/item&gt;&lt;item&gt;19&lt;/item&gt;&lt;item&gt;21&lt;/item&gt;&lt;item&gt;24&lt;/item&gt;&lt;item&gt;27&lt;/item&gt;&lt;item&gt;31&lt;/item&gt;&lt;item&gt;33&lt;/item&gt;&lt;item&gt;35&lt;/item&gt;&lt;item&gt;36&lt;/item&gt;&lt;item&gt;37&lt;/item&gt;&lt;item&gt;46&lt;/item&gt;&lt;item&gt;47&lt;/item&gt;&lt;item&gt;48&lt;/item&gt;&lt;item&gt;51&lt;/item&gt;&lt;item&gt;52&lt;/item&gt;&lt;item&gt;53&lt;/item&gt;&lt;item&gt;55&lt;/item&gt;&lt;item&gt;57&lt;/item&gt;&lt;item&gt;59&lt;/item&gt;&lt;item&gt;60&lt;/item&gt;&lt;item&gt;61&lt;/item&gt;&lt;item&gt;62&lt;/item&gt;&lt;item&gt;66&lt;/item&gt;&lt;item&gt;68&lt;/item&gt;&lt;item&gt;71&lt;/item&gt;&lt;item&gt;74&lt;/item&gt;&lt;item&gt;75&lt;/item&gt;&lt;item&gt;80&lt;/item&gt;&lt;item&gt;81&lt;/item&gt;&lt;item&gt;84&lt;/item&gt;&lt;item&gt;86&lt;/item&gt;&lt;item&gt;87&lt;/item&gt;&lt;item&gt;92&lt;/item&gt;&lt;item&gt;102&lt;/item&gt;&lt;item&gt;103&lt;/item&gt;&lt;item&gt;104&lt;/item&gt;&lt;item&gt;105&lt;/item&gt;&lt;item&gt;107&lt;/item&gt;&lt;item&gt;108&lt;/item&gt;&lt;item&gt;110&lt;/item&gt;&lt;item&gt;112&lt;/item&gt;&lt;item&gt;118&lt;/item&gt;&lt;item&gt;120&lt;/item&gt;&lt;item&gt;125&lt;/item&gt;&lt;item&gt;126&lt;/item&gt;&lt;item&gt;127&lt;/item&gt;&lt;item&gt;128&lt;/item&gt;&lt;item&gt;129&lt;/item&gt;&lt;item&gt;130&lt;/item&gt;&lt;item&gt;135&lt;/item&gt;&lt;item&gt;138&lt;/item&gt;&lt;item&gt;139&lt;/item&gt;&lt;item&gt;143&lt;/item&gt;&lt;item&gt;146&lt;/item&gt;&lt;item&gt;147&lt;/item&gt;&lt;item&gt;156&lt;/item&gt;&lt;item&gt;157&lt;/item&gt;&lt;item&gt;158&lt;/item&gt;&lt;item&gt;166&lt;/item&gt;&lt;item&gt;168&lt;/item&gt;&lt;/record-ids&gt;&lt;/item&gt;&lt;/Libraries&gt;"/>
  </w:docVars>
  <w:rsids>
    <w:rsidRoot w:val="008E7C45"/>
    <w:rsid w:val="000111FB"/>
    <w:rsid w:val="000270B2"/>
    <w:rsid w:val="000529BF"/>
    <w:rsid w:val="000902C0"/>
    <w:rsid w:val="00090CC4"/>
    <w:rsid w:val="000A6280"/>
    <w:rsid w:val="000B00FE"/>
    <w:rsid w:val="000B3B2E"/>
    <w:rsid w:val="000D1F82"/>
    <w:rsid w:val="000E132F"/>
    <w:rsid w:val="000E2B8A"/>
    <w:rsid w:val="00127DBA"/>
    <w:rsid w:val="001578B2"/>
    <w:rsid w:val="00177D33"/>
    <w:rsid w:val="0018374C"/>
    <w:rsid w:val="001B6FDB"/>
    <w:rsid w:val="001B7BD8"/>
    <w:rsid w:val="001C40F8"/>
    <w:rsid w:val="001C604E"/>
    <w:rsid w:val="001D4333"/>
    <w:rsid w:val="001F7335"/>
    <w:rsid w:val="00200306"/>
    <w:rsid w:val="0020732E"/>
    <w:rsid w:val="0021188A"/>
    <w:rsid w:val="00220FC5"/>
    <w:rsid w:val="00245BBD"/>
    <w:rsid w:val="002617C5"/>
    <w:rsid w:val="002654AA"/>
    <w:rsid w:val="00270F2A"/>
    <w:rsid w:val="00271786"/>
    <w:rsid w:val="00276455"/>
    <w:rsid w:val="0028761C"/>
    <w:rsid w:val="0029352D"/>
    <w:rsid w:val="002B227F"/>
    <w:rsid w:val="002C32CF"/>
    <w:rsid w:val="002D6876"/>
    <w:rsid w:val="002E2597"/>
    <w:rsid w:val="002F1B60"/>
    <w:rsid w:val="00310072"/>
    <w:rsid w:val="003107E6"/>
    <w:rsid w:val="00324060"/>
    <w:rsid w:val="00326A39"/>
    <w:rsid w:val="00342E1B"/>
    <w:rsid w:val="00353B28"/>
    <w:rsid w:val="003542E7"/>
    <w:rsid w:val="0035647D"/>
    <w:rsid w:val="0035665A"/>
    <w:rsid w:val="003810E1"/>
    <w:rsid w:val="003D4E2B"/>
    <w:rsid w:val="003E4D52"/>
    <w:rsid w:val="00410FC2"/>
    <w:rsid w:val="00413642"/>
    <w:rsid w:val="00425E13"/>
    <w:rsid w:val="00442A14"/>
    <w:rsid w:val="00451571"/>
    <w:rsid w:val="00453A44"/>
    <w:rsid w:val="0046299A"/>
    <w:rsid w:val="004B050E"/>
    <w:rsid w:val="004B0BA6"/>
    <w:rsid w:val="004B1F61"/>
    <w:rsid w:val="004C0F0D"/>
    <w:rsid w:val="004D0B96"/>
    <w:rsid w:val="004E7CC9"/>
    <w:rsid w:val="004F74E1"/>
    <w:rsid w:val="005029A2"/>
    <w:rsid w:val="00507320"/>
    <w:rsid w:val="00526811"/>
    <w:rsid w:val="005328FF"/>
    <w:rsid w:val="005368D8"/>
    <w:rsid w:val="00556744"/>
    <w:rsid w:val="00583B1F"/>
    <w:rsid w:val="00591E90"/>
    <w:rsid w:val="005D3230"/>
    <w:rsid w:val="005E21BC"/>
    <w:rsid w:val="00607EED"/>
    <w:rsid w:val="006265FB"/>
    <w:rsid w:val="00640577"/>
    <w:rsid w:val="006428B2"/>
    <w:rsid w:val="00655D4D"/>
    <w:rsid w:val="006940C7"/>
    <w:rsid w:val="0069421D"/>
    <w:rsid w:val="006C1285"/>
    <w:rsid w:val="006C19DA"/>
    <w:rsid w:val="006C1B39"/>
    <w:rsid w:val="006D52EB"/>
    <w:rsid w:val="006E1EB5"/>
    <w:rsid w:val="006E7D7D"/>
    <w:rsid w:val="006F594D"/>
    <w:rsid w:val="007256FD"/>
    <w:rsid w:val="0075388A"/>
    <w:rsid w:val="00757894"/>
    <w:rsid w:val="00771B02"/>
    <w:rsid w:val="00774F27"/>
    <w:rsid w:val="0078411D"/>
    <w:rsid w:val="00791E09"/>
    <w:rsid w:val="007A5858"/>
    <w:rsid w:val="007C539F"/>
    <w:rsid w:val="007D01E2"/>
    <w:rsid w:val="007F1989"/>
    <w:rsid w:val="007F66DA"/>
    <w:rsid w:val="008126E7"/>
    <w:rsid w:val="008175D6"/>
    <w:rsid w:val="00822EB8"/>
    <w:rsid w:val="0084154D"/>
    <w:rsid w:val="008438AC"/>
    <w:rsid w:val="00847C83"/>
    <w:rsid w:val="00856B3C"/>
    <w:rsid w:val="008A1377"/>
    <w:rsid w:val="008A40F5"/>
    <w:rsid w:val="008A63B0"/>
    <w:rsid w:val="008B69A7"/>
    <w:rsid w:val="008D2CAE"/>
    <w:rsid w:val="008E0A9B"/>
    <w:rsid w:val="008E7C45"/>
    <w:rsid w:val="00931EED"/>
    <w:rsid w:val="00954205"/>
    <w:rsid w:val="00961CFB"/>
    <w:rsid w:val="0097367B"/>
    <w:rsid w:val="009A115F"/>
    <w:rsid w:val="009A3DDC"/>
    <w:rsid w:val="009C5284"/>
    <w:rsid w:val="009E2F5D"/>
    <w:rsid w:val="009F27E2"/>
    <w:rsid w:val="009F54CA"/>
    <w:rsid w:val="00A224D5"/>
    <w:rsid w:val="00A5153A"/>
    <w:rsid w:val="00A602B4"/>
    <w:rsid w:val="00A606DB"/>
    <w:rsid w:val="00A66903"/>
    <w:rsid w:val="00A96945"/>
    <w:rsid w:val="00AB6C5E"/>
    <w:rsid w:val="00AC2743"/>
    <w:rsid w:val="00AF196B"/>
    <w:rsid w:val="00B048EB"/>
    <w:rsid w:val="00B07535"/>
    <w:rsid w:val="00B11EA4"/>
    <w:rsid w:val="00B217F9"/>
    <w:rsid w:val="00B473F4"/>
    <w:rsid w:val="00B51752"/>
    <w:rsid w:val="00B86B56"/>
    <w:rsid w:val="00B924C7"/>
    <w:rsid w:val="00BA13C2"/>
    <w:rsid w:val="00BA2F2C"/>
    <w:rsid w:val="00BC2601"/>
    <w:rsid w:val="00BE327E"/>
    <w:rsid w:val="00BF1DC4"/>
    <w:rsid w:val="00BF7E1B"/>
    <w:rsid w:val="00C044EF"/>
    <w:rsid w:val="00C71CF2"/>
    <w:rsid w:val="00C9646E"/>
    <w:rsid w:val="00CA4367"/>
    <w:rsid w:val="00CB4546"/>
    <w:rsid w:val="00CC674A"/>
    <w:rsid w:val="00CD2E72"/>
    <w:rsid w:val="00D21B3B"/>
    <w:rsid w:val="00D53134"/>
    <w:rsid w:val="00D72BBA"/>
    <w:rsid w:val="00D733B5"/>
    <w:rsid w:val="00D74910"/>
    <w:rsid w:val="00D755C1"/>
    <w:rsid w:val="00D84186"/>
    <w:rsid w:val="00D90B06"/>
    <w:rsid w:val="00D92AD1"/>
    <w:rsid w:val="00D92B20"/>
    <w:rsid w:val="00D93636"/>
    <w:rsid w:val="00DD7A4E"/>
    <w:rsid w:val="00DE4013"/>
    <w:rsid w:val="00E14684"/>
    <w:rsid w:val="00E27743"/>
    <w:rsid w:val="00E42B7A"/>
    <w:rsid w:val="00E61892"/>
    <w:rsid w:val="00E6592B"/>
    <w:rsid w:val="00E710DE"/>
    <w:rsid w:val="00E82175"/>
    <w:rsid w:val="00E93A79"/>
    <w:rsid w:val="00EC1672"/>
    <w:rsid w:val="00EC46F7"/>
    <w:rsid w:val="00EC7C65"/>
    <w:rsid w:val="00F053F5"/>
    <w:rsid w:val="00F06251"/>
    <w:rsid w:val="00F7139B"/>
    <w:rsid w:val="00F72968"/>
    <w:rsid w:val="00F823FC"/>
    <w:rsid w:val="00FC19FD"/>
    <w:rsid w:val="00FC398D"/>
    <w:rsid w:val="00FF2302"/>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E259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E2597"/>
    <w:rPr>
      <w:rFonts w:ascii="Calibri" w:hAnsi="Calibri"/>
      <w:noProof/>
    </w:rPr>
  </w:style>
  <w:style w:type="paragraph" w:customStyle="1" w:styleId="EndNoteBibliography">
    <w:name w:val="EndNote Bibliography"/>
    <w:basedOn w:val="Normal"/>
    <w:link w:val="EndNoteBibliographyChar"/>
    <w:rsid w:val="002E2597"/>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2E2597"/>
    <w:rPr>
      <w:rFonts w:ascii="Calibri" w:hAnsi="Calibri"/>
      <w:noProof/>
    </w:rPr>
  </w:style>
  <w:style w:type="paragraph" w:styleId="BodyText">
    <w:name w:val="Body Text"/>
    <w:basedOn w:val="Normal"/>
    <w:link w:val="BodyTextChar"/>
    <w:rsid w:val="00410FC2"/>
    <w:pPr>
      <w:pBdr>
        <w:top w:val="none" w:sz="96" w:space="31" w:color="FFFFFF" w:frame="1"/>
        <w:left w:val="none" w:sz="96" w:space="31" w:color="FFFFFF" w:frame="1"/>
        <w:bottom w:val="none" w:sz="96" w:space="31" w:color="FFFFFF" w:frame="1"/>
        <w:right w:val="none" w:sz="96" w:space="31" w:color="FFFFFF" w:frame="1"/>
        <w:bar w:val="none" w:sz="0" w:color="000000"/>
      </w:pBdr>
      <w:spacing w:after="0" w:line="480" w:lineRule="auto"/>
      <w:jc w:val="center"/>
    </w:pPr>
    <w:rPr>
      <w:rFonts w:ascii="Times New Roman Bold" w:eastAsia="Arial Unicode MS" w:hAnsi="Arial Unicode MS" w:cs="Arial Unicode MS"/>
      <w:color w:val="000000"/>
      <w:sz w:val="40"/>
      <w:szCs w:val="40"/>
      <w:u w:color="000000"/>
      <w:lang w:eastAsia="de-DE"/>
    </w:rPr>
  </w:style>
  <w:style w:type="character" w:customStyle="1" w:styleId="BodyTextChar">
    <w:name w:val="Body Text Char"/>
    <w:basedOn w:val="DefaultParagraphFont"/>
    <w:link w:val="BodyText"/>
    <w:rsid w:val="00410FC2"/>
    <w:rPr>
      <w:rFonts w:ascii="Times New Roman Bold" w:eastAsia="Arial Unicode MS" w:hAnsi="Arial Unicode MS" w:cs="Arial Unicode MS"/>
      <w:color w:val="000000"/>
      <w:sz w:val="40"/>
      <w:szCs w:val="40"/>
      <w:u w:color="000000"/>
      <w:lang w:eastAsia="de-DE"/>
    </w:rPr>
  </w:style>
  <w:style w:type="paragraph" w:styleId="Footer">
    <w:name w:val="footer"/>
    <w:basedOn w:val="Normal"/>
    <w:link w:val="FooterChar"/>
    <w:uiPriority w:val="99"/>
    <w:unhideWhenUsed/>
    <w:rsid w:val="00CB45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4546"/>
  </w:style>
  <w:style w:type="character" w:styleId="PageNumber">
    <w:name w:val="page number"/>
    <w:basedOn w:val="DefaultParagraphFont"/>
    <w:uiPriority w:val="99"/>
    <w:semiHidden/>
    <w:unhideWhenUsed/>
    <w:rsid w:val="00CB4546"/>
  </w:style>
  <w:style w:type="paragraph" w:styleId="Header">
    <w:name w:val="header"/>
    <w:basedOn w:val="Normal"/>
    <w:link w:val="HeaderChar"/>
    <w:uiPriority w:val="99"/>
    <w:unhideWhenUsed/>
    <w:rsid w:val="00931EE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1EED"/>
  </w:style>
  <w:style w:type="character" w:styleId="Hyperlink">
    <w:name w:val="Hyperlink"/>
    <w:basedOn w:val="DefaultParagraphFont"/>
    <w:uiPriority w:val="99"/>
    <w:unhideWhenUsed/>
    <w:rsid w:val="0021188A"/>
    <w:rPr>
      <w:color w:val="0563C1" w:themeColor="hyperlink"/>
      <w:u w:val="single"/>
    </w:rPr>
  </w:style>
  <w:style w:type="paragraph" w:styleId="ListParagraph">
    <w:name w:val="List Paragraph"/>
    <w:basedOn w:val="Normal"/>
    <w:uiPriority w:val="34"/>
    <w:qFormat/>
    <w:rsid w:val="00F06251"/>
    <w:pPr>
      <w:spacing w:after="200" w:line="276" w:lineRule="auto"/>
      <w:ind w:left="720"/>
      <w:contextualSpacing/>
    </w:pPr>
    <w:rPr>
      <w:rFonts w:eastAsia="宋体"/>
      <w:lang w:eastAsia="zh-CN"/>
    </w:rPr>
  </w:style>
  <w:style w:type="paragraph" w:styleId="BalloonText">
    <w:name w:val="Balloon Text"/>
    <w:basedOn w:val="Normal"/>
    <w:link w:val="BalloonTextChar"/>
    <w:uiPriority w:val="99"/>
    <w:semiHidden/>
    <w:unhideWhenUsed/>
    <w:rsid w:val="00A5153A"/>
    <w:pPr>
      <w:spacing w:after="0" w:line="240" w:lineRule="auto"/>
    </w:pPr>
    <w:rPr>
      <w:rFonts w:ascii="宋体" w:eastAsia="宋体"/>
      <w:sz w:val="18"/>
      <w:szCs w:val="18"/>
    </w:rPr>
  </w:style>
  <w:style w:type="character" w:customStyle="1" w:styleId="BalloonTextChar">
    <w:name w:val="Balloon Text Char"/>
    <w:basedOn w:val="DefaultParagraphFont"/>
    <w:link w:val="BalloonText"/>
    <w:uiPriority w:val="99"/>
    <w:semiHidden/>
    <w:rsid w:val="00A5153A"/>
    <w:rPr>
      <w:rFonts w:ascii="宋体" w:eastAsia="宋体"/>
      <w:sz w:val="18"/>
      <w:szCs w:val="18"/>
    </w:rPr>
  </w:style>
  <w:style w:type="character" w:styleId="Emphasis">
    <w:name w:val="Emphasis"/>
    <w:qFormat/>
    <w:rsid w:val="00E93A7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E259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E2597"/>
    <w:rPr>
      <w:rFonts w:ascii="Calibri" w:hAnsi="Calibri"/>
      <w:noProof/>
    </w:rPr>
  </w:style>
  <w:style w:type="paragraph" w:customStyle="1" w:styleId="EndNoteBibliography">
    <w:name w:val="EndNote Bibliography"/>
    <w:basedOn w:val="Normal"/>
    <w:link w:val="EndNoteBibliographyChar"/>
    <w:rsid w:val="002E2597"/>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2E2597"/>
    <w:rPr>
      <w:rFonts w:ascii="Calibri" w:hAnsi="Calibri"/>
      <w:noProof/>
    </w:rPr>
  </w:style>
  <w:style w:type="paragraph" w:styleId="BodyText">
    <w:name w:val="Body Text"/>
    <w:basedOn w:val="Normal"/>
    <w:link w:val="BodyTextChar"/>
    <w:rsid w:val="00410FC2"/>
    <w:pPr>
      <w:pBdr>
        <w:top w:val="none" w:sz="96" w:space="31" w:color="FFFFFF" w:frame="1"/>
        <w:left w:val="none" w:sz="96" w:space="31" w:color="FFFFFF" w:frame="1"/>
        <w:bottom w:val="none" w:sz="96" w:space="31" w:color="FFFFFF" w:frame="1"/>
        <w:right w:val="none" w:sz="96" w:space="31" w:color="FFFFFF" w:frame="1"/>
        <w:bar w:val="none" w:sz="0" w:color="000000"/>
      </w:pBdr>
      <w:spacing w:after="0" w:line="480" w:lineRule="auto"/>
      <w:jc w:val="center"/>
    </w:pPr>
    <w:rPr>
      <w:rFonts w:ascii="Times New Roman Bold" w:eastAsia="Arial Unicode MS" w:hAnsi="Arial Unicode MS" w:cs="Arial Unicode MS"/>
      <w:color w:val="000000"/>
      <w:sz w:val="40"/>
      <w:szCs w:val="40"/>
      <w:u w:color="000000"/>
      <w:lang w:eastAsia="de-DE"/>
    </w:rPr>
  </w:style>
  <w:style w:type="character" w:customStyle="1" w:styleId="BodyTextChar">
    <w:name w:val="Body Text Char"/>
    <w:basedOn w:val="DefaultParagraphFont"/>
    <w:link w:val="BodyText"/>
    <w:rsid w:val="00410FC2"/>
    <w:rPr>
      <w:rFonts w:ascii="Times New Roman Bold" w:eastAsia="Arial Unicode MS" w:hAnsi="Arial Unicode MS" w:cs="Arial Unicode MS"/>
      <w:color w:val="000000"/>
      <w:sz w:val="40"/>
      <w:szCs w:val="40"/>
      <w:u w:color="000000"/>
      <w:lang w:eastAsia="de-DE"/>
    </w:rPr>
  </w:style>
  <w:style w:type="paragraph" w:styleId="Footer">
    <w:name w:val="footer"/>
    <w:basedOn w:val="Normal"/>
    <w:link w:val="FooterChar"/>
    <w:uiPriority w:val="99"/>
    <w:unhideWhenUsed/>
    <w:rsid w:val="00CB45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4546"/>
  </w:style>
  <w:style w:type="character" w:styleId="PageNumber">
    <w:name w:val="page number"/>
    <w:basedOn w:val="DefaultParagraphFont"/>
    <w:uiPriority w:val="99"/>
    <w:semiHidden/>
    <w:unhideWhenUsed/>
    <w:rsid w:val="00CB4546"/>
  </w:style>
  <w:style w:type="paragraph" w:styleId="Header">
    <w:name w:val="header"/>
    <w:basedOn w:val="Normal"/>
    <w:link w:val="HeaderChar"/>
    <w:uiPriority w:val="99"/>
    <w:unhideWhenUsed/>
    <w:rsid w:val="00931EE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1EED"/>
  </w:style>
  <w:style w:type="character" w:styleId="Hyperlink">
    <w:name w:val="Hyperlink"/>
    <w:basedOn w:val="DefaultParagraphFont"/>
    <w:uiPriority w:val="99"/>
    <w:unhideWhenUsed/>
    <w:rsid w:val="0021188A"/>
    <w:rPr>
      <w:color w:val="0563C1" w:themeColor="hyperlink"/>
      <w:u w:val="single"/>
    </w:rPr>
  </w:style>
  <w:style w:type="paragraph" w:styleId="ListParagraph">
    <w:name w:val="List Paragraph"/>
    <w:basedOn w:val="Normal"/>
    <w:uiPriority w:val="34"/>
    <w:qFormat/>
    <w:rsid w:val="00F06251"/>
    <w:pPr>
      <w:spacing w:after="200" w:line="276" w:lineRule="auto"/>
      <w:ind w:left="720"/>
      <w:contextualSpacing/>
    </w:pPr>
    <w:rPr>
      <w:rFonts w:eastAsia="宋体"/>
      <w:lang w:eastAsia="zh-CN"/>
    </w:rPr>
  </w:style>
  <w:style w:type="paragraph" w:styleId="BalloonText">
    <w:name w:val="Balloon Text"/>
    <w:basedOn w:val="Normal"/>
    <w:link w:val="BalloonTextChar"/>
    <w:uiPriority w:val="99"/>
    <w:semiHidden/>
    <w:unhideWhenUsed/>
    <w:rsid w:val="00A5153A"/>
    <w:pPr>
      <w:spacing w:after="0" w:line="240" w:lineRule="auto"/>
    </w:pPr>
    <w:rPr>
      <w:rFonts w:ascii="宋体" w:eastAsia="宋体"/>
      <w:sz w:val="18"/>
      <w:szCs w:val="18"/>
    </w:rPr>
  </w:style>
  <w:style w:type="character" w:customStyle="1" w:styleId="BalloonTextChar">
    <w:name w:val="Balloon Text Char"/>
    <w:basedOn w:val="DefaultParagraphFont"/>
    <w:link w:val="BalloonText"/>
    <w:uiPriority w:val="99"/>
    <w:semiHidden/>
    <w:rsid w:val="00A5153A"/>
    <w:rPr>
      <w:rFonts w:ascii="宋体" w:eastAsia="宋体"/>
      <w:sz w:val="18"/>
      <w:szCs w:val="18"/>
    </w:rPr>
  </w:style>
  <w:style w:type="character" w:styleId="Emphasis">
    <w:name w:val="Emphasis"/>
    <w:qFormat/>
    <w:rsid w:val="00E93A7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102625">
      <w:bodyDiv w:val="1"/>
      <w:marLeft w:val="0"/>
      <w:marRight w:val="0"/>
      <w:marTop w:val="0"/>
      <w:marBottom w:val="0"/>
      <w:divBdr>
        <w:top w:val="none" w:sz="0" w:space="0" w:color="auto"/>
        <w:left w:val="none" w:sz="0" w:space="0" w:color="auto"/>
        <w:bottom w:val="none" w:sz="0" w:space="0" w:color="auto"/>
        <w:right w:val="none" w:sz="0" w:space="0" w:color="auto"/>
      </w:divBdr>
      <w:divsChild>
        <w:div w:id="1506746297">
          <w:marLeft w:val="0"/>
          <w:marRight w:val="0"/>
          <w:marTop w:val="0"/>
          <w:marBottom w:val="150"/>
          <w:divBdr>
            <w:top w:val="none" w:sz="0" w:space="0" w:color="auto"/>
            <w:left w:val="none" w:sz="0" w:space="0" w:color="auto"/>
            <w:bottom w:val="none" w:sz="0" w:space="0" w:color="auto"/>
            <w:right w:val="none" w:sz="0" w:space="0" w:color="auto"/>
          </w:divBdr>
        </w:div>
        <w:div w:id="330262476">
          <w:marLeft w:val="0"/>
          <w:marRight w:val="0"/>
          <w:marTop w:val="0"/>
          <w:marBottom w:val="150"/>
          <w:divBdr>
            <w:top w:val="none" w:sz="0" w:space="0" w:color="auto"/>
            <w:left w:val="none" w:sz="0" w:space="0" w:color="auto"/>
            <w:bottom w:val="none" w:sz="0" w:space="0" w:color="auto"/>
            <w:right w:val="none" w:sz="0" w:space="0" w:color="auto"/>
          </w:divBdr>
        </w:div>
      </w:divsChild>
    </w:div>
    <w:div w:id="836924489">
      <w:bodyDiv w:val="1"/>
      <w:marLeft w:val="0"/>
      <w:marRight w:val="0"/>
      <w:marTop w:val="0"/>
      <w:marBottom w:val="0"/>
      <w:divBdr>
        <w:top w:val="none" w:sz="0" w:space="0" w:color="auto"/>
        <w:left w:val="none" w:sz="0" w:space="0" w:color="auto"/>
        <w:bottom w:val="none" w:sz="0" w:space="0" w:color="auto"/>
        <w:right w:val="none" w:sz="0" w:space="0" w:color="auto"/>
      </w:divBdr>
    </w:div>
    <w:div w:id="1127164066">
      <w:bodyDiv w:val="1"/>
      <w:marLeft w:val="0"/>
      <w:marRight w:val="0"/>
      <w:marTop w:val="0"/>
      <w:marBottom w:val="0"/>
      <w:divBdr>
        <w:top w:val="none" w:sz="0" w:space="0" w:color="auto"/>
        <w:left w:val="none" w:sz="0" w:space="0" w:color="auto"/>
        <w:bottom w:val="none" w:sz="0" w:space="0" w:color="auto"/>
        <w:right w:val="none" w:sz="0" w:space="0" w:color="auto"/>
      </w:divBdr>
      <w:divsChild>
        <w:div w:id="1861772243">
          <w:marLeft w:val="0"/>
          <w:marRight w:val="0"/>
          <w:marTop w:val="240"/>
          <w:marBottom w:val="100"/>
          <w:divBdr>
            <w:top w:val="none" w:sz="0" w:space="0" w:color="auto"/>
            <w:left w:val="none" w:sz="0" w:space="0" w:color="auto"/>
            <w:bottom w:val="none" w:sz="0" w:space="0" w:color="auto"/>
            <w:right w:val="none" w:sz="0" w:space="0" w:color="auto"/>
          </w:divBdr>
          <w:divsChild>
            <w:div w:id="29244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6635">
      <w:bodyDiv w:val="1"/>
      <w:marLeft w:val="0"/>
      <w:marRight w:val="0"/>
      <w:marTop w:val="0"/>
      <w:marBottom w:val="0"/>
      <w:divBdr>
        <w:top w:val="none" w:sz="0" w:space="0" w:color="auto"/>
        <w:left w:val="none" w:sz="0" w:space="0" w:color="auto"/>
        <w:bottom w:val="none" w:sz="0" w:space="0" w:color="auto"/>
        <w:right w:val="none" w:sz="0" w:space="0" w:color="auto"/>
      </w:divBdr>
      <w:divsChild>
        <w:div w:id="100029117">
          <w:marLeft w:val="0"/>
          <w:marRight w:val="0"/>
          <w:marTop w:val="240"/>
          <w:marBottom w:val="100"/>
          <w:divBdr>
            <w:top w:val="none" w:sz="0" w:space="0" w:color="auto"/>
            <w:left w:val="none" w:sz="0" w:space="0" w:color="auto"/>
            <w:bottom w:val="none" w:sz="0" w:space="0" w:color="auto"/>
            <w:right w:val="none" w:sz="0" w:space="0" w:color="auto"/>
          </w:divBdr>
          <w:divsChild>
            <w:div w:id="37928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4999</Words>
  <Characters>28498</Characters>
  <Application>Microsoft Macintosh Word</Application>
  <DocSecurity>0</DocSecurity>
  <Lines>237</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Universitätsmedizin Mannheim (UMM)</Company>
  <LinksUpToDate>false</LinksUpToDate>
  <CharactersWithSpaces>33431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Geertrui Tavernier</dc:creator>
  <cp:lastModifiedBy>Na Ma</cp:lastModifiedBy>
  <cp:revision>2</cp:revision>
  <dcterms:created xsi:type="dcterms:W3CDTF">2017-06-07T03:45:00Z</dcterms:created>
  <dcterms:modified xsi:type="dcterms:W3CDTF">2017-06-07T03:45:00Z</dcterms:modified>
</cp:coreProperties>
</file>