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0F" w:rsidRDefault="00173C6F">
      <w:r>
        <w:rPr>
          <w:rFonts w:ascii="Arial" w:hAnsi="Arial" w:cs="Arial"/>
        </w:rPr>
        <w:t>Informed</w:t>
      </w:r>
      <w:r w:rsidR="00EF422D">
        <w:rPr>
          <w:rFonts w:ascii="Arial" w:hAnsi="Arial" w:cs="Arial"/>
        </w:rPr>
        <w:t xml:space="preserve"> consent was waived</w:t>
      </w:r>
      <w:r>
        <w:rPr>
          <w:rFonts w:ascii="Arial" w:hAnsi="Arial" w:cs="Arial"/>
        </w:rPr>
        <w:t xml:space="preserve"> by the local institutional review board. </w:t>
      </w:r>
      <w:bookmarkStart w:id="0" w:name="_GoBack"/>
      <w:bookmarkEnd w:id="0"/>
    </w:p>
    <w:sectPr w:rsidR="009449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2D"/>
    <w:rsid w:val="00173C6F"/>
    <w:rsid w:val="002E03FD"/>
    <w:rsid w:val="00913916"/>
    <w:rsid w:val="00BD603C"/>
    <w:rsid w:val="00EF422D"/>
    <w:rsid w:val="00F4040B"/>
    <w:rsid w:val="00F6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 Klompenhouwer</dc:creator>
  <cp:lastModifiedBy>A.J. Klompenhouwer</cp:lastModifiedBy>
  <cp:revision>2</cp:revision>
  <dcterms:created xsi:type="dcterms:W3CDTF">2017-01-10T10:14:00Z</dcterms:created>
  <dcterms:modified xsi:type="dcterms:W3CDTF">2017-01-10T10:14:00Z</dcterms:modified>
</cp:coreProperties>
</file>