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D4" w:rsidRPr="008F6E45" w:rsidRDefault="00DB71D4" w:rsidP="007659BE">
      <w:pPr>
        <w:spacing w:after="0" w:line="360" w:lineRule="auto"/>
        <w:jc w:val="both"/>
        <w:rPr>
          <w:rFonts w:ascii="Book Antiqua" w:hAnsi="Book Antiqua"/>
          <w:b/>
          <w:sz w:val="24"/>
          <w:szCs w:val="24"/>
          <w:lang w:val="en-US"/>
        </w:rPr>
      </w:pPr>
      <w:r w:rsidRPr="008F6E45">
        <w:rPr>
          <w:rFonts w:ascii="Book Antiqua" w:hAnsi="Book Antiqua"/>
          <w:b/>
          <w:sz w:val="24"/>
          <w:szCs w:val="24"/>
          <w:lang w:val="en-US"/>
        </w:rPr>
        <w:t xml:space="preserve">Name of Journal: </w:t>
      </w:r>
      <w:r w:rsidRPr="008F6E45">
        <w:rPr>
          <w:rFonts w:ascii="Book Antiqua" w:hAnsi="Book Antiqua"/>
          <w:b/>
          <w:i/>
          <w:iCs/>
          <w:sz w:val="24"/>
          <w:szCs w:val="24"/>
          <w:lang w:val="en-US"/>
        </w:rPr>
        <w:t>World Journal of Diabetes</w:t>
      </w:r>
    </w:p>
    <w:p w:rsidR="00DB71D4" w:rsidRPr="008F6E45" w:rsidRDefault="00DB71D4" w:rsidP="007659BE">
      <w:pPr>
        <w:spacing w:after="0" w:line="360" w:lineRule="auto"/>
        <w:jc w:val="both"/>
        <w:rPr>
          <w:rFonts w:ascii="Book Antiqua" w:hAnsi="Book Antiqua"/>
          <w:b/>
          <w:sz w:val="24"/>
          <w:szCs w:val="24"/>
          <w:lang w:val="en-US" w:eastAsia="zh-CN"/>
        </w:rPr>
      </w:pPr>
      <w:r w:rsidRPr="008F6E45">
        <w:rPr>
          <w:rFonts w:ascii="Book Antiqua" w:hAnsi="Book Antiqua"/>
          <w:b/>
          <w:sz w:val="24"/>
          <w:szCs w:val="24"/>
          <w:lang w:val="en-US"/>
        </w:rPr>
        <w:t xml:space="preserve">Manuscript NO: </w:t>
      </w:r>
      <w:r w:rsidRPr="008F6E45">
        <w:rPr>
          <w:rFonts w:ascii="Book Antiqua" w:hAnsi="Book Antiqua"/>
          <w:b/>
          <w:sz w:val="24"/>
          <w:szCs w:val="24"/>
          <w:lang w:val="en-US" w:eastAsia="zh-CN"/>
        </w:rPr>
        <w:t>33261</w:t>
      </w:r>
    </w:p>
    <w:p w:rsidR="00DB71D4" w:rsidRPr="008F6E45" w:rsidRDefault="00DB71D4" w:rsidP="007659BE">
      <w:pPr>
        <w:spacing w:after="0" w:line="360" w:lineRule="auto"/>
        <w:jc w:val="both"/>
        <w:rPr>
          <w:rFonts w:ascii="Book Antiqua" w:hAnsi="Book Antiqua"/>
          <w:b/>
          <w:sz w:val="24"/>
          <w:szCs w:val="24"/>
          <w:lang w:val="en-US"/>
        </w:rPr>
      </w:pPr>
      <w:r w:rsidRPr="008F6E45">
        <w:rPr>
          <w:rFonts w:ascii="Book Antiqua" w:hAnsi="Book Antiqua"/>
          <w:b/>
          <w:sz w:val="24"/>
          <w:szCs w:val="24"/>
          <w:lang w:val="en-US"/>
        </w:rPr>
        <w:t xml:space="preserve">Manuscript Type: </w:t>
      </w:r>
      <w:proofErr w:type="spellStart"/>
      <w:r w:rsidRPr="008F6E45">
        <w:rPr>
          <w:rFonts w:ascii="Book Antiqua" w:hAnsi="Book Antiqua"/>
          <w:b/>
          <w:sz w:val="24"/>
          <w:szCs w:val="24"/>
          <w:lang w:val="en-US"/>
        </w:rPr>
        <w:t>Minireviews</w:t>
      </w:r>
      <w:proofErr w:type="spellEnd"/>
    </w:p>
    <w:p w:rsidR="003B7AE7" w:rsidRPr="008F6E45" w:rsidRDefault="003B7AE7" w:rsidP="007659BE">
      <w:pPr>
        <w:autoSpaceDE w:val="0"/>
        <w:autoSpaceDN w:val="0"/>
        <w:adjustRightInd w:val="0"/>
        <w:spacing w:after="0" w:line="360" w:lineRule="auto"/>
        <w:contextualSpacing/>
        <w:jc w:val="both"/>
        <w:rPr>
          <w:rFonts w:ascii="Book Antiqua" w:hAnsi="Book Antiqua" w:cs="Arial"/>
          <w:b/>
          <w:sz w:val="24"/>
          <w:szCs w:val="24"/>
          <w:lang w:val="en-US"/>
        </w:rPr>
      </w:pPr>
    </w:p>
    <w:p w:rsidR="003B7AE7" w:rsidRPr="007659BE" w:rsidRDefault="003B7AE7" w:rsidP="007659BE">
      <w:pPr>
        <w:autoSpaceDE w:val="0"/>
        <w:autoSpaceDN w:val="0"/>
        <w:adjustRightInd w:val="0"/>
        <w:spacing w:after="0" w:line="360" w:lineRule="auto"/>
        <w:contextualSpacing/>
        <w:jc w:val="both"/>
        <w:rPr>
          <w:rFonts w:ascii="Book Antiqua" w:hAnsi="Book Antiqua" w:cs="Segoe UI"/>
          <w:b/>
          <w:sz w:val="24"/>
          <w:szCs w:val="24"/>
          <w:lang w:val="en-US" w:eastAsia="zh-CN"/>
        </w:rPr>
      </w:pPr>
      <w:r w:rsidRPr="007659BE">
        <w:rPr>
          <w:rFonts w:ascii="Book Antiqua" w:hAnsi="Book Antiqua" w:cs="Segoe UI"/>
          <w:b/>
          <w:sz w:val="24"/>
          <w:szCs w:val="24"/>
          <w:lang w:val="en-US"/>
        </w:rPr>
        <w:t>Effects of glucose-lowering agents on ischemic stroke</w:t>
      </w:r>
    </w:p>
    <w:p w:rsidR="00A418F8" w:rsidRPr="007659BE" w:rsidRDefault="00A418F8" w:rsidP="007659BE">
      <w:pPr>
        <w:autoSpaceDE w:val="0"/>
        <w:autoSpaceDN w:val="0"/>
        <w:adjustRightInd w:val="0"/>
        <w:spacing w:after="0" w:line="360" w:lineRule="auto"/>
        <w:contextualSpacing/>
        <w:jc w:val="both"/>
        <w:rPr>
          <w:rFonts w:ascii="Book Antiqua" w:hAnsi="Book Antiqua" w:cs="Book Antiqua"/>
          <w:b/>
          <w:sz w:val="24"/>
          <w:szCs w:val="24"/>
          <w:lang w:val="en-US" w:eastAsia="zh-CN"/>
        </w:rPr>
      </w:pPr>
    </w:p>
    <w:p w:rsidR="003B7AE7" w:rsidRPr="007659BE" w:rsidRDefault="003B7AE7" w:rsidP="007659BE">
      <w:pPr>
        <w:autoSpaceDE w:val="0"/>
        <w:autoSpaceDN w:val="0"/>
        <w:adjustRightInd w:val="0"/>
        <w:spacing w:after="0" w:line="360" w:lineRule="auto"/>
        <w:contextualSpacing/>
        <w:jc w:val="both"/>
        <w:rPr>
          <w:rFonts w:ascii="Book Antiqua" w:hAnsi="Book Antiqua" w:cs="Book Antiqua"/>
          <w:sz w:val="24"/>
          <w:szCs w:val="24"/>
          <w:lang w:val="en-US"/>
        </w:rPr>
      </w:pPr>
      <w:r w:rsidRPr="007659BE">
        <w:rPr>
          <w:rFonts w:ascii="Book Antiqua" w:hAnsi="Book Antiqua" w:cs="Book Antiqua"/>
          <w:sz w:val="24"/>
          <w:szCs w:val="24"/>
          <w:lang w:val="en-US"/>
        </w:rPr>
        <w:t>Avgerinos K</w:t>
      </w:r>
      <w:r w:rsidR="0015575A" w:rsidRPr="007659BE">
        <w:rPr>
          <w:rFonts w:ascii="Book Antiqua" w:hAnsi="Book Antiqua" w:cs="Book Antiqua"/>
          <w:sz w:val="24"/>
          <w:szCs w:val="24"/>
          <w:lang w:val="en-US" w:eastAsia="zh-CN"/>
        </w:rPr>
        <w:t xml:space="preserve"> </w:t>
      </w:r>
      <w:r w:rsidR="0015575A" w:rsidRPr="007659BE">
        <w:rPr>
          <w:rFonts w:ascii="Book Antiqua" w:hAnsi="Book Antiqua" w:cs="Book Antiqua"/>
          <w:i/>
          <w:sz w:val="24"/>
          <w:szCs w:val="24"/>
          <w:lang w:val="en-US" w:eastAsia="zh-CN"/>
        </w:rPr>
        <w:t>et al</w:t>
      </w:r>
      <w:r w:rsidRPr="007659BE">
        <w:rPr>
          <w:rFonts w:ascii="Book Antiqua" w:hAnsi="Book Antiqua" w:cs="Book Antiqua"/>
          <w:sz w:val="24"/>
          <w:szCs w:val="24"/>
          <w:lang w:val="en-US"/>
        </w:rPr>
        <w:t>. Glucose-lowering agents and ischemic stroke</w:t>
      </w:r>
    </w:p>
    <w:p w:rsidR="003B7AE7" w:rsidRPr="007659BE" w:rsidRDefault="003B7AE7" w:rsidP="007659BE">
      <w:pPr>
        <w:autoSpaceDE w:val="0"/>
        <w:autoSpaceDN w:val="0"/>
        <w:adjustRightInd w:val="0"/>
        <w:spacing w:after="0" w:line="360" w:lineRule="auto"/>
        <w:contextualSpacing/>
        <w:jc w:val="both"/>
        <w:rPr>
          <w:rFonts w:ascii="Book Antiqua" w:hAnsi="Book Antiqua" w:cs="Book Antiqua"/>
          <w:b/>
          <w:sz w:val="24"/>
          <w:szCs w:val="24"/>
          <w:lang w:val="en-US"/>
        </w:rPr>
      </w:pPr>
    </w:p>
    <w:p w:rsidR="003B7AE7" w:rsidRPr="007659BE" w:rsidRDefault="003B7AE7" w:rsidP="007659BE">
      <w:pPr>
        <w:autoSpaceDE w:val="0"/>
        <w:autoSpaceDN w:val="0"/>
        <w:adjustRightInd w:val="0"/>
        <w:spacing w:after="0" w:line="360" w:lineRule="auto"/>
        <w:contextualSpacing/>
        <w:jc w:val="both"/>
        <w:rPr>
          <w:rFonts w:ascii="Book Antiqua" w:hAnsi="Book Antiqua" w:cs="Book Antiqua"/>
          <w:b/>
          <w:sz w:val="24"/>
          <w:szCs w:val="24"/>
          <w:lang w:val="en-US"/>
        </w:rPr>
      </w:pPr>
      <w:r w:rsidRPr="007659BE">
        <w:rPr>
          <w:rFonts w:ascii="Book Antiqua" w:hAnsi="Book Antiqua" w:cs="Book Antiqua"/>
          <w:b/>
          <w:sz w:val="24"/>
          <w:szCs w:val="24"/>
          <w:lang w:val="en-US"/>
        </w:rPr>
        <w:t>Konstantinos Avgerinos, Konstantinos Tziomalos</w:t>
      </w:r>
    </w:p>
    <w:p w:rsidR="003B7AE7" w:rsidRPr="007659BE" w:rsidRDefault="003B7AE7" w:rsidP="007659BE">
      <w:pPr>
        <w:autoSpaceDE w:val="0"/>
        <w:autoSpaceDN w:val="0"/>
        <w:adjustRightInd w:val="0"/>
        <w:spacing w:after="0" w:line="360" w:lineRule="auto"/>
        <w:contextualSpacing/>
        <w:jc w:val="both"/>
        <w:rPr>
          <w:rFonts w:ascii="Book Antiqua" w:hAnsi="Book Antiqua" w:cs="Book Antiqua"/>
          <w:sz w:val="24"/>
          <w:szCs w:val="24"/>
          <w:lang w:val="en-US"/>
        </w:rPr>
      </w:pPr>
    </w:p>
    <w:p w:rsidR="003B7AE7" w:rsidRPr="007659BE" w:rsidRDefault="003B7AE7" w:rsidP="007659BE">
      <w:pPr>
        <w:autoSpaceDE w:val="0"/>
        <w:autoSpaceDN w:val="0"/>
        <w:adjustRightInd w:val="0"/>
        <w:spacing w:after="0" w:line="360" w:lineRule="auto"/>
        <w:contextualSpacing/>
        <w:jc w:val="both"/>
        <w:rPr>
          <w:rFonts w:ascii="Book Antiqua" w:hAnsi="Book Antiqua" w:cs="Book Antiqua"/>
          <w:sz w:val="24"/>
          <w:szCs w:val="24"/>
          <w:lang w:val="en-US"/>
        </w:rPr>
      </w:pPr>
      <w:r w:rsidRPr="007659BE">
        <w:rPr>
          <w:rFonts w:ascii="Book Antiqua" w:hAnsi="Book Antiqua" w:cs="Book Antiqua"/>
          <w:b/>
          <w:sz w:val="24"/>
          <w:szCs w:val="24"/>
          <w:lang w:val="en-US"/>
        </w:rPr>
        <w:t>Konstantinos Avgerinos, Konstantinos Tziomalos,</w:t>
      </w:r>
      <w:r w:rsidRPr="007659BE">
        <w:rPr>
          <w:rFonts w:ascii="Book Antiqua" w:hAnsi="Book Antiqua" w:cs="Book Antiqua"/>
          <w:sz w:val="24"/>
          <w:szCs w:val="24"/>
          <w:lang w:val="en-US"/>
        </w:rPr>
        <w:t xml:space="preserve"> First Propedeutic Department of Internal Medicine, Medical School, Aristotle University of Thessaloniki, AHEPA Hospital, 54636</w:t>
      </w:r>
      <w:r w:rsidR="00C82E02" w:rsidRPr="007659BE">
        <w:rPr>
          <w:rFonts w:ascii="Book Antiqua" w:hAnsi="Book Antiqua" w:cs="Book Antiqua"/>
          <w:sz w:val="24"/>
          <w:szCs w:val="24"/>
          <w:lang w:val="en-US"/>
        </w:rPr>
        <w:t xml:space="preserve"> Thessaloniki,</w:t>
      </w:r>
      <w:r w:rsidRPr="007659BE">
        <w:rPr>
          <w:rFonts w:ascii="Book Antiqua" w:hAnsi="Book Antiqua" w:cs="Book Antiqua"/>
          <w:sz w:val="24"/>
          <w:szCs w:val="24"/>
          <w:lang w:val="en-US"/>
        </w:rPr>
        <w:t xml:space="preserve"> Greece</w:t>
      </w:r>
    </w:p>
    <w:p w:rsidR="003B7AE7" w:rsidRPr="007659BE" w:rsidRDefault="003B7AE7" w:rsidP="007659BE">
      <w:pPr>
        <w:autoSpaceDE w:val="0"/>
        <w:autoSpaceDN w:val="0"/>
        <w:adjustRightInd w:val="0"/>
        <w:spacing w:after="0" w:line="360" w:lineRule="auto"/>
        <w:contextualSpacing/>
        <w:jc w:val="both"/>
        <w:rPr>
          <w:rFonts w:ascii="Book Antiqua" w:hAnsi="Book Antiqua" w:cs="Book Antiqua"/>
          <w:sz w:val="24"/>
          <w:szCs w:val="24"/>
          <w:lang w:val="en-US"/>
        </w:rPr>
      </w:pPr>
    </w:p>
    <w:p w:rsidR="003B7AE7" w:rsidRPr="007659BE" w:rsidRDefault="00C82E02" w:rsidP="007659BE">
      <w:pPr>
        <w:autoSpaceDE w:val="0"/>
        <w:autoSpaceDN w:val="0"/>
        <w:adjustRightInd w:val="0"/>
        <w:spacing w:after="0" w:line="360" w:lineRule="auto"/>
        <w:contextualSpacing/>
        <w:jc w:val="both"/>
        <w:rPr>
          <w:rFonts w:ascii="Book Antiqua" w:hAnsi="Book Antiqua" w:cs="Book Antiqua"/>
          <w:sz w:val="24"/>
          <w:szCs w:val="24"/>
          <w:lang w:val="en-US"/>
        </w:rPr>
      </w:pPr>
      <w:r w:rsidRPr="008F6E45">
        <w:rPr>
          <w:rFonts w:ascii="Book Antiqua" w:hAnsi="Book Antiqua"/>
          <w:b/>
          <w:sz w:val="24"/>
          <w:szCs w:val="24"/>
          <w:lang w:val="en-US"/>
        </w:rPr>
        <w:t>Author contributions:</w:t>
      </w:r>
      <w:r w:rsidRPr="008F6E45">
        <w:rPr>
          <w:rFonts w:ascii="Book Antiqua" w:hAnsi="Book Antiqua"/>
          <w:b/>
          <w:sz w:val="24"/>
          <w:szCs w:val="24"/>
          <w:lang w:val="en-US" w:eastAsia="zh-CN"/>
        </w:rPr>
        <w:t xml:space="preserve"> </w:t>
      </w:r>
      <w:r w:rsidR="003B7AE7" w:rsidRPr="007659BE">
        <w:rPr>
          <w:rFonts w:ascii="Book Antiqua" w:hAnsi="Book Antiqua" w:cs="Book Antiqua"/>
          <w:sz w:val="24"/>
          <w:szCs w:val="24"/>
          <w:lang w:val="en-US"/>
        </w:rPr>
        <w:t>Avgerinos K drafted the review</w:t>
      </w:r>
      <w:r w:rsidRPr="007659BE">
        <w:rPr>
          <w:rFonts w:ascii="Book Antiqua" w:hAnsi="Book Antiqua" w:cs="Book Antiqua"/>
          <w:sz w:val="24"/>
          <w:szCs w:val="24"/>
          <w:lang w:val="en-US" w:eastAsia="zh-CN"/>
        </w:rPr>
        <w:t>;</w:t>
      </w:r>
      <w:r w:rsidR="003B7AE7" w:rsidRPr="007659BE">
        <w:rPr>
          <w:rFonts w:ascii="Book Antiqua" w:hAnsi="Book Antiqua" w:cs="Book Antiqua"/>
          <w:sz w:val="24"/>
          <w:szCs w:val="24"/>
          <w:lang w:val="en-US"/>
        </w:rPr>
        <w:t xml:space="preserve"> Tziomalos K critically revised the draft.</w:t>
      </w:r>
    </w:p>
    <w:p w:rsidR="003B7AE7" w:rsidRPr="007659BE" w:rsidRDefault="003B7AE7" w:rsidP="007659BE">
      <w:pPr>
        <w:spacing w:after="0" w:line="360" w:lineRule="auto"/>
        <w:contextualSpacing/>
        <w:jc w:val="both"/>
        <w:rPr>
          <w:rFonts w:ascii="Book Antiqua" w:hAnsi="Book Antiqua" w:cs="Book Antiqua"/>
          <w:b/>
          <w:sz w:val="24"/>
          <w:szCs w:val="24"/>
          <w:lang w:val="en-US" w:eastAsia="zh-CN"/>
        </w:rPr>
      </w:pPr>
    </w:p>
    <w:p w:rsidR="00C82E02" w:rsidRPr="008F6E45" w:rsidRDefault="00C82E02" w:rsidP="007659BE">
      <w:pPr>
        <w:spacing w:after="0" w:line="360" w:lineRule="auto"/>
        <w:jc w:val="both"/>
        <w:rPr>
          <w:rFonts w:ascii="Book Antiqua" w:hAnsi="Book Antiqua"/>
          <w:b/>
          <w:sz w:val="24"/>
          <w:szCs w:val="24"/>
          <w:lang w:val="en-US"/>
        </w:rPr>
      </w:pPr>
      <w:r w:rsidRPr="008F6E45">
        <w:rPr>
          <w:rFonts w:ascii="Book Antiqua" w:hAnsi="Book Antiqua"/>
          <w:b/>
          <w:sz w:val="24"/>
          <w:szCs w:val="24"/>
          <w:lang w:val="en-US"/>
        </w:rPr>
        <w:t>Conflict-of-interest statement</w:t>
      </w:r>
      <w:r w:rsidRPr="008F6E45">
        <w:rPr>
          <w:rFonts w:ascii="Book Antiqua" w:hAnsi="Book Antiqua" w:cs="TimesNewRomanPS-BoldItalicMT"/>
          <w:b/>
          <w:iCs/>
          <w:sz w:val="24"/>
          <w:szCs w:val="24"/>
          <w:lang w:val="en-US"/>
        </w:rPr>
        <w:t xml:space="preserve">: </w:t>
      </w:r>
      <w:r w:rsidRPr="007659BE">
        <w:rPr>
          <w:rFonts w:ascii="Book Antiqua" w:hAnsi="Book Antiqua" w:cs="Book Antiqua"/>
          <w:sz w:val="24"/>
          <w:szCs w:val="24"/>
          <w:lang w:val="en-US"/>
        </w:rPr>
        <w:t>All authors declare no conflict of interest related to this publication.</w:t>
      </w:r>
    </w:p>
    <w:p w:rsidR="00C82E02" w:rsidRPr="008F6E45" w:rsidRDefault="00C82E02" w:rsidP="007659BE">
      <w:pPr>
        <w:adjustRightInd w:val="0"/>
        <w:snapToGrid w:val="0"/>
        <w:spacing w:after="0" w:line="360" w:lineRule="auto"/>
        <w:jc w:val="both"/>
        <w:rPr>
          <w:rFonts w:ascii="Book Antiqua" w:hAnsi="Book Antiqua"/>
          <w:sz w:val="24"/>
          <w:szCs w:val="24"/>
          <w:lang w:val="en-US"/>
        </w:rPr>
      </w:pPr>
    </w:p>
    <w:p w:rsidR="00C82E02" w:rsidRPr="008F6E45" w:rsidRDefault="00C82E02" w:rsidP="007659BE">
      <w:pPr>
        <w:adjustRightInd w:val="0"/>
        <w:snapToGrid w:val="0"/>
        <w:spacing w:after="0" w:line="360" w:lineRule="auto"/>
        <w:jc w:val="both"/>
        <w:rPr>
          <w:rFonts w:ascii="Book Antiqua" w:hAnsi="Book Antiqua"/>
          <w:sz w:val="24"/>
          <w:szCs w:val="24"/>
          <w:lang w:val="en-US"/>
        </w:rPr>
      </w:pPr>
      <w:r w:rsidRPr="008F6E45">
        <w:rPr>
          <w:rFonts w:ascii="Book Antiqua" w:hAnsi="Book Antiqua"/>
          <w:b/>
          <w:sz w:val="24"/>
          <w:szCs w:val="24"/>
          <w:lang w:val="en-US"/>
        </w:rPr>
        <w:t xml:space="preserve">Open-Access: </w:t>
      </w:r>
      <w:r w:rsidRPr="008F6E45">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F6E45">
          <w:rPr>
            <w:rStyle w:val="Hyperlink"/>
            <w:rFonts w:ascii="Book Antiqua" w:hAnsi="Book Antiqua"/>
            <w:color w:val="auto"/>
            <w:sz w:val="24"/>
            <w:szCs w:val="24"/>
            <w:u w:val="none"/>
            <w:lang w:val="en-US"/>
          </w:rPr>
          <w:t>http://creativecommons.org/licenses/by-nc/4.0/</w:t>
        </w:r>
      </w:hyperlink>
    </w:p>
    <w:p w:rsidR="003B7AE7" w:rsidRPr="007659BE" w:rsidRDefault="003B7AE7" w:rsidP="007659BE">
      <w:pPr>
        <w:spacing w:after="0" w:line="360" w:lineRule="auto"/>
        <w:contextualSpacing/>
        <w:jc w:val="both"/>
        <w:rPr>
          <w:rFonts w:ascii="Book Antiqua" w:hAnsi="Book Antiqua" w:cs="Book Antiqua"/>
          <w:b/>
          <w:sz w:val="24"/>
          <w:szCs w:val="24"/>
          <w:lang w:val="en-US" w:eastAsia="zh-CN"/>
        </w:rPr>
      </w:pPr>
    </w:p>
    <w:p w:rsidR="00AA21EE" w:rsidRPr="008F6E45" w:rsidRDefault="00AA21EE" w:rsidP="007659BE">
      <w:pPr>
        <w:spacing w:after="0" w:line="360" w:lineRule="auto"/>
        <w:contextualSpacing/>
        <w:jc w:val="both"/>
        <w:rPr>
          <w:rFonts w:ascii="Book Antiqua" w:eastAsia="宋体" w:hAnsi="Book Antiqua" w:cs="宋体"/>
          <w:sz w:val="24"/>
          <w:szCs w:val="24"/>
          <w:lang w:val="en-US" w:eastAsia="zh-CN"/>
        </w:rPr>
      </w:pPr>
      <w:r w:rsidRPr="008F6E45">
        <w:rPr>
          <w:rFonts w:ascii="Book Antiqua" w:eastAsia="宋体" w:hAnsi="Book Antiqua" w:cs="宋体"/>
          <w:b/>
          <w:sz w:val="24"/>
          <w:szCs w:val="24"/>
          <w:lang w:val="en-US"/>
        </w:rPr>
        <w:t>Manuscript source:</w:t>
      </w:r>
      <w:r w:rsidRPr="008F6E45">
        <w:rPr>
          <w:rFonts w:ascii="Book Antiqua" w:eastAsia="宋体" w:hAnsi="Book Antiqua" w:cs="宋体"/>
          <w:sz w:val="24"/>
          <w:szCs w:val="24"/>
          <w:lang w:val="en-US"/>
        </w:rPr>
        <w:t> Invited manuscript</w:t>
      </w:r>
    </w:p>
    <w:p w:rsidR="00AA21EE" w:rsidRPr="007659BE" w:rsidRDefault="00AA21EE" w:rsidP="007659BE">
      <w:pPr>
        <w:spacing w:after="0" w:line="360" w:lineRule="auto"/>
        <w:contextualSpacing/>
        <w:jc w:val="both"/>
        <w:rPr>
          <w:rFonts w:ascii="Book Antiqua" w:hAnsi="Book Antiqua" w:cs="Book Antiqua"/>
          <w:b/>
          <w:sz w:val="24"/>
          <w:szCs w:val="24"/>
          <w:lang w:val="en-US" w:eastAsia="zh-CN"/>
        </w:rPr>
      </w:pPr>
    </w:p>
    <w:p w:rsidR="003B7AE7" w:rsidRPr="007659BE" w:rsidRDefault="00C82E02" w:rsidP="007659BE">
      <w:pPr>
        <w:autoSpaceDE w:val="0"/>
        <w:autoSpaceDN w:val="0"/>
        <w:adjustRightInd w:val="0"/>
        <w:spacing w:after="0" w:line="360" w:lineRule="auto"/>
        <w:contextualSpacing/>
        <w:jc w:val="both"/>
        <w:rPr>
          <w:rFonts w:ascii="Book Antiqua" w:hAnsi="Book Antiqua" w:cs="Book Antiqua"/>
          <w:sz w:val="24"/>
          <w:szCs w:val="24"/>
          <w:lang w:val="en-US"/>
        </w:rPr>
      </w:pPr>
      <w:r w:rsidRPr="008F6E45">
        <w:rPr>
          <w:rFonts w:ascii="Book Antiqua" w:hAnsi="Book Antiqua"/>
          <w:b/>
          <w:sz w:val="24"/>
          <w:szCs w:val="24"/>
          <w:lang w:val="en-US"/>
        </w:rPr>
        <w:lastRenderedPageBreak/>
        <w:t>Correspondence to:</w:t>
      </w:r>
      <w:r w:rsidR="003B7AE7" w:rsidRPr="007659BE">
        <w:rPr>
          <w:rFonts w:ascii="Book Antiqua" w:hAnsi="Book Antiqua" w:cs="Book Antiqua"/>
          <w:b/>
          <w:sz w:val="24"/>
          <w:szCs w:val="24"/>
          <w:lang w:val="en-US"/>
        </w:rPr>
        <w:t xml:space="preserve"> Konstantinos Tziomalos, MD, PhD, Assistant Professor </w:t>
      </w:r>
      <w:r w:rsidR="003B7AE7" w:rsidRPr="007659BE">
        <w:rPr>
          <w:rFonts w:ascii="Book Antiqua" w:hAnsi="Book Antiqua" w:cs="Book Antiqua"/>
          <w:sz w:val="24"/>
          <w:szCs w:val="24"/>
          <w:lang w:val="en-US"/>
        </w:rPr>
        <w:t>of Internal Medicine,</w:t>
      </w:r>
      <w:r w:rsidR="003B7AE7" w:rsidRPr="007659BE">
        <w:rPr>
          <w:rFonts w:ascii="Book Antiqua" w:hAnsi="Book Antiqua" w:cs="Book Antiqua"/>
          <w:b/>
          <w:sz w:val="24"/>
          <w:szCs w:val="24"/>
          <w:lang w:val="en-US"/>
        </w:rPr>
        <w:t xml:space="preserve"> </w:t>
      </w:r>
      <w:r w:rsidR="003B7AE7" w:rsidRPr="007659BE">
        <w:rPr>
          <w:rFonts w:ascii="Book Antiqua" w:hAnsi="Book Antiqua" w:cs="Book Antiqua"/>
          <w:sz w:val="24"/>
          <w:szCs w:val="24"/>
          <w:lang w:val="en-US"/>
        </w:rPr>
        <w:t xml:space="preserve">First Propedeutic Department of Internal Medicine, Medical School, Aristotle University of Thessaloniki, AHEPA Hospital, 1 Stilponos Kyriakidi </w:t>
      </w:r>
      <w:r w:rsidRPr="007659BE">
        <w:rPr>
          <w:rFonts w:ascii="Book Antiqua" w:hAnsi="Book Antiqua" w:cs="Book Antiqua"/>
          <w:sz w:val="24"/>
          <w:szCs w:val="24"/>
          <w:lang w:val="en-US"/>
        </w:rPr>
        <w:t>S</w:t>
      </w:r>
      <w:r w:rsidR="003B7AE7" w:rsidRPr="007659BE">
        <w:rPr>
          <w:rFonts w:ascii="Book Antiqua" w:hAnsi="Book Antiqua" w:cs="Book Antiqua"/>
          <w:sz w:val="24"/>
          <w:szCs w:val="24"/>
          <w:lang w:val="en-US"/>
        </w:rPr>
        <w:t xml:space="preserve">treet, </w:t>
      </w:r>
      <w:r w:rsidRPr="007659BE">
        <w:rPr>
          <w:rFonts w:ascii="Book Antiqua" w:hAnsi="Book Antiqua" w:cs="Book Antiqua"/>
          <w:sz w:val="24"/>
          <w:szCs w:val="24"/>
          <w:lang w:val="en-US"/>
        </w:rPr>
        <w:t>54636 Thessaloniki, Greece</w:t>
      </w:r>
      <w:r w:rsidR="003B7AE7" w:rsidRPr="007659BE">
        <w:rPr>
          <w:rFonts w:ascii="Book Antiqua" w:hAnsi="Book Antiqua" w:cs="Book Antiqua"/>
          <w:sz w:val="24"/>
          <w:szCs w:val="24"/>
          <w:lang w:val="en-US"/>
        </w:rPr>
        <w:t xml:space="preserve">. </w:t>
      </w:r>
      <w:r w:rsidR="003E5553" w:rsidRPr="003E5553">
        <w:rPr>
          <w:rFonts w:ascii="Book Antiqua" w:hAnsi="Book Antiqua" w:cs="Book Antiqua"/>
          <w:sz w:val="24"/>
          <w:szCs w:val="24"/>
          <w:lang w:val="en-US"/>
        </w:rPr>
        <w:t>ktziomal@auth.gr</w:t>
      </w:r>
    </w:p>
    <w:p w:rsidR="003B7AE7" w:rsidRPr="007659BE" w:rsidRDefault="003B7AE7" w:rsidP="007659BE">
      <w:pPr>
        <w:autoSpaceDE w:val="0"/>
        <w:autoSpaceDN w:val="0"/>
        <w:adjustRightInd w:val="0"/>
        <w:spacing w:after="0" w:line="360" w:lineRule="auto"/>
        <w:contextualSpacing/>
        <w:jc w:val="both"/>
        <w:rPr>
          <w:rFonts w:ascii="Book Antiqua" w:hAnsi="Book Antiqua" w:cs="Book Antiqua"/>
          <w:sz w:val="24"/>
          <w:szCs w:val="24"/>
          <w:lang w:val="en-US"/>
        </w:rPr>
      </w:pPr>
      <w:r w:rsidRPr="007659BE">
        <w:rPr>
          <w:rFonts w:ascii="Book Antiqua" w:hAnsi="Book Antiqua" w:cs="Book Antiqua"/>
          <w:b/>
          <w:sz w:val="24"/>
          <w:szCs w:val="24"/>
          <w:lang w:val="en-US"/>
        </w:rPr>
        <w:t>Telephone:</w:t>
      </w:r>
      <w:r w:rsidRPr="007659BE">
        <w:rPr>
          <w:rFonts w:ascii="Book Antiqua" w:hAnsi="Book Antiqua" w:cs="Book Antiqua"/>
          <w:sz w:val="24"/>
          <w:szCs w:val="24"/>
          <w:lang w:val="en-US"/>
        </w:rPr>
        <w:t xml:space="preserve"> +</w:t>
      </w:r>
      <w:r w:rsidRPr="007659BE">
        <w:rPr>
          <w:rFonts w:ascii="Book Antiqua" w:hAnsi="Book Antiqua"/>
          <w:sz w:val="24"/>
          <w:szCs w:val="24"/>
          <w:lang w:val="en-US"/>
        </w:rPr>
        <w:t>30-2310-994621</w:t>
      </w:r>
    </w:p>
    <w:p w:rsidR="003B7AE7" w:rsidRPr="007659BE" w:rsidRDefault="003B7AE7" w:rsidP="007659BE">
      <w:pPr>
        <w:spacing w:after="0" w:line="360" w:lineRule="auto"/>
        <w:contextualSpacing/>
        <w:jc w:val="both"/>
        <w:rPr>
          <w:rFonts w:ascii="Book Antiqua" w:hAnsi="Book Antiqua" w:cs="Book Antiqua"/>
          <w:sz w:val="24"/>
          <w:szCs w:val="24"/>
          <w:lang w:val="en-US" w:eastAsia="zh-CN"/>
        </w:rPr>
      </w:pPr>
      <w:r w:rsidRPr="007659BE">
        <w:rPr>
          <w:rFonts w:ascii="Book Antiqua" w:hAnsi="Book Antiqua" w:cs="Book Antiqua"/>
          <w:b/>
          <w:sz w:val="24"/>
          <w:szCs w:val="24"/>
          <w:lang w:val="en-US"/>
        </w:rPr>
        <w:t>Fax:</w:t>
      </w:r>
      <w:r w:rsidRPr="007659BE">
        <w:rPr>
          <w:rFonts w:ascii="Book Antiqua" w:hAnsi="Book Antiqua" w:cs="Book Antiqua"/>
          <w:sz w:val="24"/>
          <w:szCs w:val="24"/>
          <w:lang w:val="en-US"/>
        </w:rPr>
        <w:t xml:space="preserve"> +30-2310-994773</w:t>
      </w:r>
    </w:p>
    <w:p w:rsidR="00AA21EE" w:rsidRPr="007659BE" w:rsidRDefault="00AA21EE" w:rsidP="007659BE">
      <w:pPr>
        <w:spacing w:after="0" w:line="360" w:lineRule="auto"/>
        <w:contextualSpacing/>
        <w:jc w:val="both"/>
        <w:rPr>
          <w:rFonts w:ascii="Book Antiqua" w:hAnsi="Book Antiqua" w:cs="Book Antiqua"/>
          <w:sz w:val="24"/>
          <w:szCs w:val="24"/>
          <w:lang w:val="en-US" w:eastAsia="zh-CN"/>
        </w:rPr>
      </w:pPr>
    </w:p>
    <w:p w:rsidR="00AA21EE" w:rsidRPr="008F6E45" w:rsidRDefault="00AA21EE" w:rsidP="007659BE">
      <w:pPr>
        <w:spacing w:after="0" w:line="360" w:lineRule="auto"/>
        <w:jc w:val="both"/>
        <w:rPr>
          <w:rFonts w:ascii="Book Antiqua" w:hAnsi="Book Antiqua"/>
          <w:b/>
          <w:sz w:val="24"/>
          <w:szCs w:val="24"/>
          <w:lang w:val="en-US"/>
        </w:rPr>
      </w:pPr>
      <w:r w:rsidRPr="008F6E45">
        <w:rPr>
          <w:rFonts w:ascii="Book Antiqua" w:hAnsi="Book Antiqua"/>
          <w:b/>
          <w:sz w:val="24"/>
          <w:szCs w:val="24"/>
          <w:lang w:val="en-US"/>
        </w:rPr>
        <w:t>Received:</w:t>
      </w:r>
      <w:r w:rsidR="007659BE" w:rsidRPr="008F6E45">
        <w:rPr>
          <w:rFonts w:ascii="Book Antiqua" w:hAnsi="Book Antiqua"/>
          <w:b/>
          <w:sz w:val="24"/>
          <w:szCs w:val="24"/>
          <w:lang w:val="en-US"/>
        </w:rPr>
        <w:t xml:space="preserve"> </w:t>
      </w:r>
      <w:r w:rsidR="00AD7939" w:rsidRPr="00AD7939">
        <w:rPr>
          <w:rFonts w:ascii="Book Antiqua" w:hAnsi="Book Antiqua" w:hint="eastAsia"/>
          <w:sz w:val="24"/>
          <w:szCs w:val="24"/>
          <w:lang w:val="en-US" w:eastAsia="zh-CN"/>
        </w:rPr>
        <w:t>January 30, 2017</w:t>
      </w:r>
    </w:p>
    <w:p w:rsidR="00AA21EE" w:rsidRPr="008F6E45" w:rsidRDefault="00AA21EE" w:rsidP="007659BE">
      <w:pPr>
        <w:spacing w:after="0" w:line="360" w:lineRule="auto"/>
        <w:jc w:val="both"/>
        <w:rPr>
          <w:rFonts w:ascii="Book Antiqua" w:hAnsi="Book Antiqua"/>
          <w:b/>
          <w:sz w:val="24"/>
          <w:szCs w:val="24"/>
          <w:lang w:val="en-US" w:eastAsia="zh-CN"/>
        </w:rPr>
      </w:pPr>
      <w:r w:rsidRPr="008F6E45">
        <w:rPr>
          <w:rFonts w:ascii="Book Antiqua" w:hAnsi="Book Antiqua"/>
          <w:b/>
          <w:sz w:val="24"/>
          <w:szCs w:val="24"/>
          <w:lang w:val="en-US"/>
        </w:rPr>
        <w:t>Peer-review started:</w:t>
      </w:r>
      <w:r w:rsidR="00AD7939">
        <w:rPr>
          <w:rFonts w:ascii="Book Antiqua" w:hAnsi="Book Antiqua" w:hint="eastAsia"/>
          <w:b/>
          <w:sz w:val="24"/>
          <w:szCs w:val="24"/>
          <w:lang w:val="en-US" w:eastAsia="zh-CN"/>
        </w:rPr>
        <w:t xml:space="preserve"> </w:t>
      </w:r>
      <w:r w:rsidR="00AD7939" w:rsidRPr="00AD7939">
        <w:rPr>
          <w:rFonts w:ascii="Book Antiqua" w:hAnsi="Book Antiqua" w:hint="eastAsia"/>
          <w:sz w:val="24"/>
          <w:szCs w:val="24"/>
          <w:lang w:val="en-US" w:eastAsia="zh-CN"/>
        </w:rPr>
        <w:t>February 12, 2017</w:t>
      </w:r>
    </w:p>
    <w:p w:rsidR="00AA21EE" w:rsidRPr="008F6E45" w:rsidRDefault="00AA21EE" w:rsidP="007659BE">
      <w:pPr>
        <w:spacing w:after="0" w:line="360" w:lineRule="auto"/>
        <w:jc w:val="both"/>
        <w:rPr>
          <w:rFonts w:ascii="Book Antiqua" w:hAnsi="Book Antiqua"/>
          <w:b/>
          <w:sz w:val="24"/>
          <w:szCs w:val="24"/>
          <w:lang w:val="en-US" w:eastAsia="zh-CN"/>
        </w:rPr>
      </w:pPr>
      <w:r w:rsidRPr="008F6E45">
        <w:rPr>
          <w:rFonts w:ascii="Book Antiqua" w:hAnsi="Book Antiqua"/>
          <w:b/>
          <w:sz w:val="24"/>
          <w:szCs w:val="24"/>
          <w:lang w:val="en-US"/>
        </w:rPr>
        <w:t>First decision:</w:t>
      </w:r>
      <w:r w:rsidR="00AD7939">
        <w:rPr>
          <w:rFonts w:ascii="Book Antiqua" w:hAnsi="Book Antiqua" w:hint="eastAsia"/>
          <w:b/>
          <w:sz w:val="24"/>
          <w:szCs w:val="24"/>
          <w:lang w:val="en-US" w:eastAsia="zh-CN"/>
        </w:rPr>
        <w:t xml:space="preserve"> </w:t>
      </w:r>
      <w:r w:rsidR="00AD7939" w:rsidRPr="00AD7939">
        <w:rPr>
          <w:rFonts w:ascii="Book Antiqua" w:hAnsi="Book Antiqua" w:hint="eastAsia"/>
          <w:sz w:val="24"/>
          <w:szCs w:val="24"/>
          <w:lang w:val="en-US" w:eastAsia="zh-CN"/>
        </w:rPr>
        <w:t>March 28, 2017</w:t>
      </w:r>
    </w:p>
    <w:p w:rsidR="00AA21EE" w:rsidRPr="008F6E45" w:rsidRDefault="00AA21EE" w:rsidP="007659BE">
      <w:pPr>
        <w:spacing w:after="0" w:line="360" w:lineRule="auto"/>
        <w:jc w:val="both"/>
        <w:rPr>
          <w:rFonts w:ascii="Book Antiqua" w:hAnsi="Book Antiqua"/>
          <w:b/>
          <w:sz w:val="24"/>
          <w:szCs w:val="24"/>
          <w:lang w:val="en-US" w:eastAsia="zh-CN"/>
        </w:rPr>
      </w:pPr>
      <w:r w:rsidRPr="008F6E45">
        <w:rPr>
          <w:rFonts w:ascii="Book Antiqua" w:hAnsi="Book Antiqua"/>
          <w:b/>
          <w:sz w:val="24"/>
          <w:szCs w:val="24"/>
          <w:lang w:val="en-US"/>
        </w:rPr>
        <w:t>Revised:</w:t>
      </w:r>
      <w:r w:rsidR="007659BE" w:rsidRPr="008F6E45">
        <w:rPr>
          <w:rFonts w:ascii="Book Antiqua" w:hAnsi="Book Antiqua"/>
          <w:b/>
          <w:sz w:val="24"/>
          <w:szCs w:val="24"/>
          <w:lang w:val="en-US"/>
        </w:rPr>
        <w:t xml:space="preserve"> </w:t>
      </w:r>
      <w:r w:rsidR="00AD7939" w:rsidRPr="00AD7939">
        <w:rPr>
          <w:rFonts w:ascii="Book Antiqua" w:hAnsi="Book Antiqua" w:hint="eastAsia"/>
          <w:sz w:val="24"/>
          <w:szCs w:val="24"/>
          <w:lang w:val="en-US" w:eastAsia="zh-CN"/>
        </w:rPr>
        <w:t>April 20, 2017</w:t>
      </w:r>
    </w:p>
    <w:p w:rsidR="00AA21EE" w:rsidRPr="008F6E45" w:rsidRDefault="00AA21EE" w:rsidP="007659BE">
      <w:pPr>
        <w:spacing w:after="0" w:line="360" w:lineRule="auto"/>
        <w:jc w:val="both"/>
        <w:rPr>
          <w:rFonts w:ascii="Book Antiqua" w:hAnsi="Book Antiqua"/>
          <w:b/>
          <w:sz w:val="24"/>
          <w:szCs w:val="24"/>
          <w:lang w:val="en-US"/>
        </w:rPr>
      </w:pPr>
      <w:r w:rsidRPr="008F6E45">
        <w:rPr>
          <w:rFonts w:ascii="Book Antiqua" w:hAnsi="Book Antiqua"/>
          <w:b/>
          <w:sz w:val="24"/>
          <w:szCs w:val="24"/>
          <w:lang w:val="en-US"/>
        </w:rPr>
        <w:t>Accepted:</w:t>
      </w:r>
      <w:r w:rsidR="007659BE" w:rsidRPr="008F6E45">
        <w:rPr>
          <w:rFonts w:ascii="Book Antiqua" w:hAnsi="Book Antiqua"/>
          <w:b/>
          <w:sz w:val="24"/>
          <w:szCs w:val="24"/>
          <w:lang w:val="en-US"/>
        </w:rPr>
        <w:t xml:space="preserve"> </w:t>
      </w:r>
      <w:r w:rsidR="000F36CA" w:rsidRPr="000F36CA">
        <w:rPr>
          <w:rFonts w:ascii="Book Antiqua" w:hAnsi="Book Antiqua"/>
          <w:sz w:val="24"/>
          <w:szCs w:val="24"/>
          <w:lang w:val="en-US"/>
        </w:rPr>
        <w:t>May 3, 2017</w:t>
      </w:r>
    </w:p>
    <w:p w:rsidR="00AA21EE" w:rsidRPr="008F6E45" w:rsidRDefault="00AA21EE" w:rsidP="007659BE">
      <w:pPr>
        <w:spacing w:after="0" w:line="360" w:lineRule="auto"/>
        <w:jc w:val="both"/>
        <w:rPr>
          <w:rFonts w:ascii="Book Antiqua" w:hAnsi="Book Antiqua"/>
          <w:sz w:val="24"/>
          <w:szCs w:val="24"/>
          <w:lang w:val="en-US"/>
        </w:rPr>
      </w:pPr>
      <w:r w:rsidRPr="008F6E45">
        <w:rPr>
          <w:rFonts w:ascii="Book Antiqua" w:hAnsi="Book Antiqua"/>
          <w:b/>
          <w:sz w:val="24"/>
          <w:szCs w:val="24"/>
          <w:lang w:val="en-US"/>
        </w:rPr>
        <w:t>Article in press:</w:t>
      </w:r>
      <w:r w:rsidR="007659BE" w:rsidRPr="008F6E45">
        <w:rPr>
          <w:rFonts w:ascii="Book Antiqua" w:hAnsi="Book Antiqua"/>
          <w:sz w:val="24"/>
          <w:szCs w:val="24"/>
          <w:lang w:val="en-US"/>
        </w:rPr>
        <w:t xml:space="preserve"> </w:t>
      </w:r>
    </w:p>
    <w:p w:rsidR="00AA21EE" w:rsidRPr="008F6E45" w:rsidRDefault="00AA21EE" w:rsidP="007659BE">
      <w:pPr>
        <w:spacing w:after="0" w:line="360" w:lineRule="auto"/>
        <w:jc w:val="both"/>
        <w:rPr>
          <w:rFonts w:ascii="Book Antiqua" w:hAnsi="Book Antiqua"/>
          <w:b/>
          <w:sz w:val="24"/>
          <w:szCs w:val="24"/>
          <w:lang w:val="en-US" w:eastAsia="zh-CN"/>
        </w:rPr>
      </w:pPr>
      <w:r w:rsidRPr="008F6E45">
        <w:rPr>
          <w:rFonts w:ascii="Book Antiqua" w:hAnsi="Book Antiqua"/>
          <w:b/>
          <w:sz w:val="24"/>
          <w:szCs w:val="24"/>
          <w:lang w:val="en-US"/>
        </w:rPr>
        <w:t xml:space="preserve">Published online: </w:t>
      </w:r>
    </w:p>
    <w:p w:rsidR="003B7AE7" w:rsidRPr="007659BE" w:rsidRDefault="003B7AE7" w:rsidP="007659BE">
      <w:pPr>
        <w:spacing w:after="0" w:line="360" w:lineRule="auto"/>
        <w:contextualSpacing/>
        <w:jc w:val="both"/>
        <w:rPr>
          <w:rFonts w:ascii="Book Antiqua" w:hAnsi="Book Antiqua" w:cs="Book Antiqua"/>
          <w:sz w:val="24"/>
          <w:szCs w:val="24"/>
          <w:lang w:val="en-US"/>
        </w:rPr>
      </w:pPr>
      <w:r w:rsidRPr="007659BE">
        <w:rPr>
          <w:rFonts w:ascii="Book Antiqua" w:hAnsi="Book Antiqua" w:cs="Book Antiqua"/>
          <w:sz w:val="24"/>
          <w:szCs w:val="24"/>
          <w:lang w:val="en-US"/>
        </w:rPr>
        <w:br w:type="page"/>
      </w:r>
    </w:p>
    <w:p w:rsidR="008606C6" w:rsidRPr="007659BE" w:rsidRDefault="008606C6" w:rsidP="007659BE">
      <w:pPr>
        <w:spacing w:after="0" w:line="360" w:lineRule="auto"/>
        <w:contextualSpacing/>
        <w:jc w:val="both"/>
        <w:rPr>
          <w:rFonts w:ascii="Book Antiqua" w:hAnsi="Book Antiqua" w:cs="Times New Roman"/>
          <w:b/>
          <w:sz w:val="24"/>
          <w:szCs w:val="24"/>
          <w:lang w:val="en-US"/>
        </w:rPr>
      </w:pPr>
      <w:r w:rsidRPr="007659BE">
        <w:rPr>
          <w:rFonts w:ascii="Book Antiqua" w:hAnsi="Book Antiqua" w:cs="Times New Roman"/>
          <w:b/>
          <w:sz w:val="24"/>
          <w:szCs w:val="24"/>
          <w:lang w:val="en-US"/>
        </w:rPr>
        <w:lastRenderedPageBreak/>
        <w:t>Abstract</w:t>
      </w:r>
    </w:p>
    <w:p w:rsidR="006A1E2D" w:rsidRPr="007659BE" w:rsidRDefault="006A1E2D" w:rsidP="007659BE">
      <w:pPr>
        <w:spacing w:after="0" w:line="360" w:lineRule="auto"/>
        <w:contextualSpacing/>
        <w:jc w:val="both"/>
        <w:textAlignment w:val="baseline"/>
        <w:rPr>
          <w:rFonts w:ascii="Book Antiqua" w:eastAsia="Times New Roman" w:hAnsi="Book Antiqua" w:cs="Times New Roman"/>
          <w:bCs/>
          <w:sz w:val="24"/>
          <w:szCs w:val="24"/>
          <w:lang w:val="en-US" w:eastAsia="el-GR"/>
        </w:rPr>
      </w:pPr>
      <w:r w:rsidRPr="007659BE">
        <w:rPr>
          <w:rFonts w:ascii="Book Antiqua" w:hAnsi="Book Antiqua" w:cs="Times New Roman"/>
          <w:sz w:val="24"/>
          <w:szCs w:val="24"/>
          <w:lang w:val="en-US"/>
        </w:rPr>
        <w:t xml:space="preserve">Diabetes mellitus </w:t>
      </w:r>
      <w:r w:rsidR="00414155" w:rsidRPr="007659BE">
        <w:rPr>
          <w:rFonts w:ascii="Book Antiqua" w:hAnsi="Book Antiqua" w:cs="Times New Roman"/>
          <w:sz w:val="24"/>
          <w:szCs w:val="24"/>
          <w:lang w:val="en-US"/>
        </w:rPr>
        <w:t xml:space="preserve">(DM) </w:t>
      </w:r>
      <w:r w:rsidRPr="007659BE">
        <w:rPr>
          <w:rFonts w:ascii="Book Antiqua" w:hAnsi="Book Antiqua" w:cs="Times New Roman"/>
          <w:sz w:val="24"/>
          <w:szCs w:val="24"/>
          <w:lang w:val="en-US"/>
        </w:rPr>
        <w:t>is a major risk factor for cardiovascular events, including ischemic stroke. Moreover, ischemic stroke appears to be more severe in these patients and to be associated with less favorable outcomes. However, strict glycemic control does not appear to reduce the risk of ischemic stroke. On the other hand, newer glucose-lowering agents (</w:t>
      </w:r>
      <w:r w:rsidRPr="007659BE">
        <w:rPr>
          <w:rFonts w:ascii="Book Antiqua" w:hAnsi="Book Antiqua"/>
          <w:sz w:val="24"/>
          <w:szCs w:val="24"/>
          <w:lang w:val="en-US"/>
        </w:rPr>
        <w:t xml:space="preserve">glucagon-like peptide 1 receptor agonists and </w:t>
      </w:r>
      <w:r w:rsidRPr="007659BE">
        <w:rPr>
          <w:rFonts w:ascii="Book Antiqua" w:eastAsia="Times New Roman" w:hAnsi="Book Antiqua" w:cs="Times New Roman"/>
          <w:bCs/>
          <w:sz w:val="24"/>
          <w:szCs w:val="24"/>
          <w:lang w:val="en-US" w:eastAsia="el-GR"/>
        </w:rPr>
        <w:t xml:space="preserve">sodium-glucose </w:t>
      </w:r>
      <w:proofErr w:type="spellStart"/>
      <w:r w:rsidRPr="007659BE">
        <w:rPr>
          <w:rFonts w:ascii="Book Antiqua" w:eastAsia="Times New Roman" w:hAnsi="Book Antiqua" w:cs="Times New Roman"/>
          <w:bCs/>
          <w:sz w:val="24"/>
          <w:szCs w:val="24"/>
          <w:lang w:val="en-US" w:eastAsia="el-GR"/>
        </w:rPr>
        <w:t>cotransporter</w:t>
      </w:r>
      <w:proofErr w:type="spellEnd"/>
      <w:r w:rsidRPr="007659BE">
        <w:rPr>
          <w:rFonts w:ascii="Book Antiqua" w:eastAsia="Times New Roman" w:hAnsi="Book Antiqua" w:cs="Times New Roman"/>
          <w:bCs/>
          <w:sz w:val="24"/>
          <w:szCs w:val="24"/>
          <w:lang w:val="en-US" w:eastAsia="el-GR"/>
        </w:rPr>
        <w:t xml:space="preserve"> 2 inhibitors) reduced the risk of cardiovascular events in recent randomized, placebo-controlled trials. Semaglutide also reduced the risk of ischemic stroke. These benefits </w:t>
      </w:r>
      <w:r w:rsidR="00380BB5" w:rsidRPr="007659BE">
        <w:rPr>
          <w:rFonts w:ascii="Book Antiqua" w:eastAsia="Times New Roman" w:hAnsi="Book Antiqua" w:cs="Times New Roman"/>
          <w:bCs/>
          <w:sz w:val="24"/>
          <w:szCs w:val="24"/>
          <w:lang w:val="en-US" w:eastAsia="el-GR"/>
        </w:rPr>
        <w:t>are</w:t>
      </w:r>
      <w:r w:rsidRPr="007659BE">
        <w:rPr>
          <w:rFonts w:ascii="Book Antiqua" w:eastAsia="Times New Roman" w:hAnsi="Book Antiqua" w:cs="Times New Roman"/>
          <w:bCs/>
          <w:sz w:val="24"/>
          <w:szCs w:val="24"/>
          <w:lang w:val="en-US" w:eastAsia="el-GR"/>
        </w:rPr>
        <w:t xml:space="preserve"> independent of glucose lowering and might be due to the favorable effects of these agents on body weight and blood pressure. Pioglitazone also reduced the risk of recurrent stroke in patients with insulin resistance or type 2 DM but the unfavorable safety profile limits its use. </w:t>
      </w:r>
      <w:r w:rsidR="00414155" w:rsidRPr="007659BE">
        <w:rPr>
          <w:rFonts w:ascii="Book Antiqua" w:hAnsi="Book Antiqua" w:cs="Times New Roman"/>
          <w:sz w:val="24"/>
          <w:szCs w:val="24"/>
          <w:lang w:val="en-US"/>
        </w:rPr>
        <w:t xml:space="preserve">In contrast, sulfonylureas and </w:t>
      </w:r>
      <w:r w:rsidR="00414155" w:rsidRPr="007659BE">
        <w:rPr>
          <w:rFonts w:ascii="Book Antiqua" w:hAnsi="Book Antiqua"/>
          <w:sz w:val="24"/>
          <w:szCs w:val="24"/>
          <w:lang w:val="en-US"/>
        </w:rPr>
        <w:t xml:space="preserve">dipeptidyl peptidase 4 </w:t>
      </w:r>
      <w:r w:rsidR="00414155" w:rsidRPr="007659BE">
        <w:rPr>
          <w:rFonts w:ascii="Book Antiqua" w:hAnsi="Book Antiqua" w:cs="Times New Roman"/>
          <w:sz w:val="24"/>
          <w:szCs w:val="24"/>
          <w:lang w:val="en-US"/>
        </w:rPr>
        <w:t>inhibitors have a neutral effect on cardiovascular morbidity and might be less attractive options in this high-risk population.</w:t>
      </w:r>
    </w:p>
    <w:p w:rsidR="003B7AE7" w:rsidRPr="007659BE" w:rsidRDefault="003B7AE7" w:rsidP="007659BE">
      <w:pPr>
        <w:spacing w:after="0" w:line="360" w:lineRule="auto"/>
        <w:contextualSpacing/>
        <w:jc w:val="both"/>
        <w:rPr>
          <w:rFonts w:ascii="Book Antiqua" w:hAnsi="Book Antiqua" w:cs="Times New Roman"/>
          <w:sz w:val="24"/>
          <w:szCs w:val="24"/>
          <w:lang w:val="en-US"/>
        </w:rPr>
      </w:pPr>
    </w:p>
    <w:p w:rsidR="008606C6" w:rsidRPr="007659BE" w:rsidRDefault="008606C6" w:rsidP="007659BE">
      <w:pPr>
        <w:spacing w:after="0" w:line="360" w:lineRule="auto"/>
        <w:contextualSpacing/>
        <w:jc w:val="both"/>
        <w:rPr>
          <w:rFonts w:ascii="Book Antiqua" w:hAnsi="Book Antiqua" w:cs="Times New Roman"/>
          <w:sz w:val="24"/>
          <w:szCs w:val="24"/>
          <w:lang w:val="en-US"/>
        </w:rPr>
      </w:pPr>
      <w:r w:rsidRPr="007659BE">
        <w:rPr>
          <w:rFonts w:ascii="Book Antiqua" w:hAnsi="Book Antiqua" w:cs="Times New Roman"/>
          <w:b/>
          <w:sz w:val="24"/>
          <w:szCs w:val="24"/>
          <w:lang w:val="en-US"/>
        </w:rPr>
        <w:t>Key</w:t>
      </w:r>
      <w:r w:rsidR="003B7AE7" w:rsidRPr="007659BE">
        <w:rPr>
          <w:rFonts w:ascii="Book Antiqua" w:hAnsi="Book Antiqua" w:cs="Times New Roman"/>
          <w:b/>
          <w:sz w:val="24"/>
          <w:szCs w:val="24"/>
          <w:lang w:val="en-US"/>
        </w:rPr>
        <w:t xml:space="preserve"> </w:t>
      </w:r>
      <w:r w:rsidRPr="007659BE">
        <w:rPr>
          <w:rFonts w:ascii="Book Antiqua" w:hAnsi="Book Antiqua" w:cs="Times New Roman"/>
          <w:b/>
          <w:sz w:val="24"/>
          <w:szCs w:val="24"/>
          <w:lang w:val="en-US"/>
        </w:rPr>
        <w:t xml:space="preserve">words: </w:t>
      </w:r>
      <w:r w:rsidR="00AA21EE" w:rsidRPr="007659BE">
        <w:rPr>
          <w:rFonts w:ascii="Book Antiqua" w:hAnsi="Book Antiqua" w:cs="Times New Roman"/>
          <w:sz w:val="24"/>
          <w:szCs w:val="24"/>
          <w:lang w:val="en-US"/>
        </w:rPr>
        <w:t>A</w:t>
      </w:r>
      <w:r w:rsidR="00F647B2" w:rsidRPr="007659BE">
        <w:rPr>
          <w:rFonts w:ascii="Book Antiqua" w:hAnsi="Book Antiqua" w:cs="Times New Roman"/>
          <w:sz w:val="24"/>
          <w:szCs w:val="24"/>
          <w:lang w:val="en-US"/>
        </w:rPr>
        <w:t>ntidiabetic treatment</w:t>
      </w:r>
      <w:r w:rsidR="003B7AE7" w:rsidRPr="007659BE">
        <w:rPr>
          <w:rFonts w:ascii="Book Antiqua" w:hAnsi="Book Antiqua" w:cs="Times New Roman"/>
          <w:sz w:val="24"/>
          <w:szCs w:val="24"/>
          <w:lang w:val="en-US"/>
        </w:rPr>
        <w:t xml:space="preserve">; </w:t>
      </w:r>
      <w:r w:rsidR="00AA21EE" w:rsidRPr="007659BE">
        <w:rPr>
          <w:rFonts w:ascii="Book Antiqua" w:hAnsi="Book Antiqua" w:cs="Times New Roman"/>
          <w:sz w:val="24"/>
          <w:szCs w:val="24"/>
          <w:lang w:val="en-US"/>
        </w:rPr>
        <w:t>I</w:t>
      </w:r>
      <w:r w:rsidR="003B7AE7" w:rsidRPr="007659BE">
        <w:rPr>
          <w:rFonts w:ascii="Book Antiqua" w:hAnsi="Book Antiqua" w:cs="Times New Roman"/>
          <w:sz w:val="24"/>
          <w:szCs w:val="24"/>
          <w:lang w:val="en-US"/>
        </w:rPr>
        <w:t>schemic</w:t>
      </w:r>
      <w:r w:rsidR="0080042C" w:rsidRPr="007659BE">
        <w:rPr>
          <w:rFonts w:ascii="Book Antiqua" w:hAnsi="Book Antiqua" w:cs="Times New Roman"/>
          <w:sz w:val="24"/>
          <w:szCs w:val="24"/>
          <w:lang w:val="en-US"/>
        </w:rPr>
        <w:t xml:space="preserve"> stroke</w:t>
      </w:r>
      <w:r w:rsidR="003B7AE7" w:rsidRPr="007659BE">
        <w:rPr>
          <w:rFonts w:ascii="Book Antiqua" w:hAnsi="Book Antiqua" w:cs="Times New Roman"/>
          <w:sz w:val="24"/>
          <w:szCs w:val="24"/>
          <w:lang w:val="en-US"/>
        </w:rPr>
        <w:t>;</w:t>
      </w:r>
      <w:r w:rsidR="0040158D" w:rsidRPr="007659BE">
        <w:rPr>
          <w:rFonts w:ascii="Book Antiqua" w:hAnsi="Book Antiqua" w:cs="Times New Roman"/>
          <w:sz w:val="24"/>
          <w:szCs w:val="24"/>
          <w:lang w:val="en-US"/>
        </w:rPr>
        <w:t xml:space="preserve"> </w:t>
      </w:r>
      <w:proofErr w:type="gramStart"/>
      <w:r w:rsidR="00AA21EE" w:rsidRPr="007659BE">
        <w:rPr>
          <w:rFonts w:ascii="Book Antiqua" w:hAnsi="Book Antiqua" w:cs="Times New Roman"/>
          <w:sz w:val="24"/>
          <w:szCs w:val="24"/>
          <w:lang w:val="en-US"/>
        </w:rPr>
        <w:t>C</w:t>
      </w:r>
      <w:r w:rsidR="0040158D" w:rsidRPr="007659BE">
        <w:rPr>
          <w:rFonts w:ascii="Book Antiqua" w:hAnsi="Book Antiqua" w:cs="Times New Roman"/>
          <w:sz w:val="24"/>
          <w:szCs w:val="24"/>
          <w:lang w:val="en-US"/>
        </w:rPr>
        <w:t>ardiovascular</w:t>
      </w:r>
      <w:proofErr w:type="gramEnd"/>
      <w:r w:rsidR="0040158D" w:rsidRPr="007659BE">
        <w:rPr>
          <w:rFonts w:ascii="Book Antiqua" w:hAnsi="Book Antiqua" w:cs="Times New Roman"/>
          <w:sz w:val="24"/>
          <w:szCs w:val="24"/>
          <w:lang w:val="en-US"/>
        </w:rPr>
        <w:t xml:space="preserve"> </w:t>
      </w:r>
      <w:r w:rsidR="00DC281C" w:rsidRPr="007659BE">
        <w:rPr>
          <w:rFonts w:ascii="Book Antiqua" w:hAnsi="Book Antiqua" w:cs="Times New Roman"/>
          <w:sz w:val="24"/>
          <w:szCs w:val="24"/>
          <w:lang w:val="en-US"/>
        </w:rPr>
        <w:t>events</w:t>
      </w:r>
      <w:r w:rsidR="003B7AE7" w:rsidRPr="007659BE">
        <w:rPr>
          <w:rFonts w:ascii="Book Antiqua" w:hAnsi="Book Antiqua" w:cs="Times New Roman"/>
          <w:sz w:val="24"/>
          <w:szCs w:val="24"/>
          <w:lang w:val="en-US"/>
        </w:rPr>
        <w:t>;</w:t>
      </w:r>
      <w:r w:rsidRPr="007659BE">
        <w:rPr>
          <w:rFonts w:ascii="Book Antiqua" w:hAnsi="Book Antiqua" w:cs="Times New Roman"/>
          <w:sz w:val="24"/>
          <w:szCs w:val="24"/>
          <w:lang w:val="en-US"/>
        </w:rPr>
        <w:t xml:space="preserve"> </w:t>
      </w:r>
      <w:r w:rsidR="00AA21EE" w:rsidRPr="007659BE">
        <w:rPr>
          <w:rFonts w:ascii="Book Antiqua" w:hAnsi="Book Antiqua" w:cs="Times New Roman"/>
          <w:sz w:val="24"/>
          <w:szCs w:val="24"/>
          <w:lang w:val="en-US"/>
        </w:rPr>
        <w:t>G</w:t>
      </w:r>
      <w:r w:rsidRPr="007659BE">
        <w:rPr>
          <w:rFonts w:ascii="Book Antiqua" w:hAnsi="Book Antiqua" w:cs="Times New Roman"/>
          <w:sz w:val="24"/>
          <w:szCs w:val="24"/>
          <w:lang w:val="en-US"/>
        </w:rPr>
        <w:t>lucose regulation</w:t>
      </w:r>
      <w:r w:rsidR="003B7AE7" w:rsidRPr="007659BE">
        <w:rPr>
          <w:rFonts w:ascii="Book Antiqua" w:hAnsi="Book Antiqua" w:cs="Times New Roman"/>
          <w:sz w:val="24"/>
          <w:szCs w:val="24"/>
          <w:lang w:val="en-US"/>
        </w:rPr>
        <w:t xml:space="preserve">; </w:t>
      </w:r>
      <w:r w:rsidR="00AA21EE" w:rsidRPr="007659BE">
        <w:rPr>
          <w:rFonts w:ascii="Book Antiqua" w:hAnsi="Book Antiqua" w:cs="Times New Roman"/>
          <w:sz w:val="24"/>
          <w:szCs w:val="24"/>
          <w:lang w:val="en-US"/>
        </w:rPr>
        <w:t>N</w:t>
      </w:r>
      <w:r w:rsidR="003B7AE7" w:rsidRPr="007659BE">
        <w:rPr>
          <w:rFonts w:ascii="Book Antiqua" w:hAnsi="Book Antiqua" w:cs="Times New Roman"/>
          <w:sz w:val="24"/>
          <w:szCs w:val="24"/>
          <w:lang w:val="en-US"/>
        </w:rPr>
        <w:t>europrotection</w:t>
      </w:r>
    </w:p>
    <w:p w:rsidR="003B7AE7" w:rsidRPr="007659BE" w:rsidRDefault="003B7AE7" w:rsidP="007659BE">
      <w:pPr>
        <w:spacing w:after="0" w:line="360" w:lineRule="auto"/>
        <w:contextualSpacing/>
        <w:jc w:val="both"/>
        <w:rPr>
          <w:rFonts w:ascii="Book Antiqua" w:hAnsi="Book Antiqua" w:cs="Times New Roman"/>
          <w:sz w:val="24"/>
          <w:szCs w:val="24"/>
          <w:lang w:val="en-US" w:eastAsia="zh-CN"/>
        </w:rPr>
      </w:pPr>
    </w:p>
    <w:p w:rsidR="00AA21EE" w:rsidRPr="008F6E45" w:rsidRDefault="00AA21EE" w:rsidP="007659BE">
      <w:pPr>
        <w:spacing w:after="0" w:line="360" w:lineRule="auto"/>
        <w:jc w:val="both"/>
        <w:rPr>
          <w:rFonts w:ascii="Book Antiqua" w:hAnsi="Book Antiqua" w:cs="Arial"/>
          <w:sz w:val="24"/>
          <w:szCs w:val="24"/>
          <w:lang w:val="en-US"/>
        </w:rPr>
      </w:pPr>
      <w:proofErr w:type="gramStart"/>
      <w:r w:rsidRPr="008F6E45">
        <w:rPr>
          <w:rFonts w:ascii="Book Antiqua" w:hAnsi="Book Antiqua"/>
          <w:b/>
          <w:sz w:val="24"/>
          <w:szCs w:val="24"/>
          <w:lang w:val="en-US"/>
        </w:rPr>
        <w:t xml:space="preserve">© </w:t>
      </w:r>
      <w:r w:rsidRPr="008F6E45">
        <w:rPr>
          <w:rFonts w:ascii="Book Antiqua" w:hAnsi="Book Antiqua" w:cs="Arial"/>
          <w:b/>
          <w:sz w:val="24"/>
          <w:szCs w:val="24"/>
          <w:lang w:val="en-US"/>
        </w:rPr>
        <w:t>The Author(s) 2017.</w:t>
      </w:r>
      <w:proofErr w:type="gramEnd"/>
      <w:r w:rsidRPr="008F6E45">
        <w:rPr>
          <w:rFonts w:ascii="Book Antiqua" w:hAnsi="Book Antiqua" w:cs="Arial"/>
          <w:sz w:val="24"/>
          <w:szCs w:val="24"/>
          <w:lang w:val="en-US"/>
        </w:rPr>
        <w:t xml:space="preserve"> Published by </w:t>
      </w:r>
      <w:proofErr w:type="spellStart"/>
      <w:r w:rsidRPr="008F6E45">
        <w:rPr>
          <w:rFonts w:ascii="Book Antiqua" w:hAnsi="Book Antiqua" w:cs="Arial"/>
          <w:sz w:val="24"/>
          <w:szCs w:val="24"/>
          <w:lang w:val="en-US"/>
        </w:rPr>
        <w:t>Baishideng</w:t>
      </w:r>
      <w:proofErr w:type="spellEnd"/>
      <w:r w:rsidRPr="008F6E45">
        <w:rPr>
          <w:rFonts w:ascii="Book Antiqua" w:hAnsi="Book Antiqua" w:cs="Arial"/>
          <w:sz w:val="24"/>
          <w:szCs w:val="24"/>
          <w:lang w:val="en-US"/>
        </w:rPr>
        <w:t xml:space="preserve"> Publishing Group Inc. All rights reserved.</w:t>
      </w:r>
    </w:p>
    <w:p w:rsidR="00AA21EE" w:rsidRPr="007659BE" w:rsidRDefault="00AA21EE" w:rsidP="007659BE">
      <w:pPr>
        <w:spacing w:after="0" w:line="360" w:lineRule="auto"/>
        <w:contextualSpacing/>
        <w:jc w:val="both"/>
        <w:rPr>
          <w:rFonts w:ascii="Book Antiqua" w:hAnsi="Book Antiqua" w:cs="Times New Roman"/>
          <w:sz w:val="24"/>
          <w:szCs w:val="24"/>
          <w:lang w:val="en-US" w:eastAsia="zh-CN"/>
        </w:rPr>
      </w:pPr>
    </w:p>
    <w:p w:rsidR="003B7AE7" w:rsidRPr="007659BE" w:rsidRDefault="003B7AE7" w:rsidP="007659BE">
      <w:pPr>
        <w:spacing w:after="0" w:line="360" w:lineRule="auto"/>
        <w:contextualSpacing/>
        <w:jc w:val="both"/>
        <w:rPr>
          <w:rFonts w:ascii="Book Antiqua" w:hAnsi="Book Antiqua" w:cs="Times New Roman"/>
          <w:b/>
          <w:sz w:val="24"/>
          <w:szCs w:val="24"/>
          <w:lang w:val="en-US"/>
        </w:rPr>
      </w:pPr>
      <w:r w:rsidRPr="007659BE">
        <w:rPr>
          <w:rFonts w:ascii="Book Antiqua" w:hAnsi="Book Antiqua" w:cs="Times New Roman"/>
          <w:b/>
          <w:sz w:val="24"/>
          <w:szCs w:val="24"/>
          <w:lang w:val="en-US"/>
        </w:rPr>
        <w:t xml:space="preserve">Core tip: </w:t>
      </w:r>
      <w:r w:rsidR="00414155" w:rsidRPr="007659BE">
        <w:rPr>
          <w:rFonts w:ascii="Book Antiqua" w:hAnsi="Book Antiqua" w:cs="Times New Roman"/>
          <w:sz w:val="24"/>
          <w:szCs w:val="24"/>
          <w:lang w:val="en-US"/>
        </w:rPr>
        <w:t xml:space="preserve">Diabetes mellitus is a major risk factor for ischemic stroke. However, strict glycemic control does not appear to reduce the risk of ischemic stroke. On the other hand, </w:t>
      </w:r>
      <w:r w:rsidR="00414155" w:rsidRPr="007659BE">
        <w:rPr>
          <w:rFonts w:ascii="Book Antiqua" w:hAnsi="Book Antiqua"/>
          <w:sz w:val="24"/>
          <w:szCs w:val="24"/>
          <w:lang w:val="en-US"/>
        </w:rPr>
        <w:t xml:space="preserve">glucagon-like peptide 1 receptor agonists and </w:t>
      </w:r>
      <w:r w:rsidR="00414155" w:rsidRPr="007659BE">
        <w:rPr>
          <w:rFonts w:ascii="Book Antiqua" w:eastAsia="Times New Roman" w:hAnsi="Book Antiqua" w:cs="Times New Roman"/>
          <w:bCs/>
          <w:sz w:val="24"/>
          <w:szCs w:val="24"/>
          <w:lang w:val="en-US" w:eastAsia="el-GR"/>
        </w:rPr>
        <w:t xml:space="preserve">sodium-glucose </w:t>
      </w:r>
      <w:proofErr w:type="spellStart"/>
      <w:r w:rsidR="00414155" w:rsidRPr="007659BE">
        <w:rPr>
          <w:rFonts w:ascii="Book Antiqua" w:eastAsia="Times New Roman" w:hAnsi="Book Antiqua" w:cs="Times New Roman"/>
          <w:bCs/>
          <w:sz w:val="24"/>
          <w:szCs w:val="24"/>
          <w:lang w:val="en-US" w:eastAsia="el-GR"/>
        </w:rPr>
        <w:t>cotransporter</w:t>
      </w:r>
      <w:proofErr w:type="spellEnd"/>
      <w:r w:rsidR="00414155" w:rsidRPr="007659BE">
        <w:rPr>
          <w:rFonts w:ascii="Book Antiqua" w:eastAsia="Times New Roman" w:hAnsi="Book Antiqua" w:cs="Times New Roman"/>
          <w:bCs/>
          <w:sz w:val="24"/>
          <w:szCs w:val="24"/>
          <w:lang w:val="en-US" w:eastAsia="el-GR"/>
        </w:rPr>
        <w:t xml:space="preserve"> 2 inhibitors reduce the risk of cardiovascular events. These benefits </w:t>
      </w:r>
      <w:r w:rsidR="00380BB5" w:rsidRPr="007659BE">
        <w:rPr>
          <w:rFonts w:ascii="Book Antiqua" w:eastAsia="Times New Roman" w:hAnsi="Book Antiqua" w:cs="Times New Roman"/>
          <w:bCs/>
          <w:sz w:val="24"/>
          <w:szCs w:val="24"/>
          <w:lang w:val="en-US" w:eastAsia="el-GR"/>
        </w:rPr>
        <w:t>are</w:t>
      </w:r>
      <w:r w:rsidR="00414155" w:rsidRPr="007659BE">
        <w:rPr>
          <w:rFonts w:ascii="Book Antiqua" w:eastAsia="Times New Roman" w:hAnsi="Book Antiqua" w:cs="Times New Roman"/>
          <w:bCs/>
          <w:sz w:val="24"/>
          <w:szCs w:val="24"/>
          <w:lang w:val="en-US" w:eastAsia="el-GR"/>
        </w:rPr>
        <w:t xml:space="preserve"> independent of glucose lowering and might be due to favorable effects on weight and blood pressure. Pioglitazone also reduced the risk of recurrent stroke but the unfavorable safety profile limits its use. </w:t>
      </w:r>
      <w:r w:rsidR="00414155" w:rsidRPr="007659BE">
        <w:rPr>
          <w:rFonts w:ascii="Book Antiqua" w:hAnsi="Book Antiqua" w:cs="Times New Roman"/>
          <w:sz w:val="24"/>
          <w:szCs w:val="24"/>
          <w:lang w:val="en-US"/>
        </w:rPr>
        <w:t xml:space="preserve">Finally, sulfonylureas and </w:t>
      </w:r>
      <w:r w:rsidR="00414155" w:rsidRPr="007659BE">
        <w:rPr>
          <w:rFonts w:ascii="Book Antiqua" w:hAnsi="Book Antiqua"/>
          <w:sz w:val="24"/>
          <w:szCs w:val="24"/>
          <w:lang w:val="en-US"/>
        </w:rPr>
        <w:t xml:space="preserve">dipeptidyl-peptidase-4 </w:t>
      </w:r>
      <w:r w:rsidR="00414155" w:rsidRPr="007659BE">
        <w:rPr>
          <w:rFonts w:ascii="Book Antiqua" w:hAnsi="Book Antiqua" w:cs="Times New Roman"/>
          <w:sz w:val="24"/>
          <w:szCs w:val="24"/>
          <w:lang w:val="en-US"/>
        </w:rPr>
        <w:t>inhibitors have neutral effects on cardiovascular morbidity and might be less attractive options.</w:t>
      </w:r>
    </w:p>
    <w:p w:rsidR="00AA21EE" w:rsidRPr="007659BE" w:rsidRDefault="00AA21EE" w:rsidP="007659BE">
      <w:pPr>
        <w:autoSpaceDE w:val="0"/>
        <w:autoSpaceDN w:val="0"/>
        <w:adjustRightInd w:val="0"/>
        <w:spacing w:after="0" w:line="360" w:lineRule="auto"/>
        <w:contextualSpacing/>
        <w:jc w:val="both"/>
        <w:rPr>
          <w:rFonts w:ascii="Book Antiqua" w:hAnsi="Book Antiqua" w:cs="Book Antiqua"/>
          <w:b/>
          <w:sz w:val="24"/>
          <w:szCs w:val="24"/>
          <w:lang w:val="en-US" w:eastAsia="zh-CN"/>
        </w:rPr>
      </w:pPr>
    </w:p>
    <w:p w:rsidR="00AA21EE" w:rsidRPr="007659BE" w:rsidRDefault="00AA21EE" w:rsidP="007659BE">
      <w:pPr>
        <w:autoSpaceDE w:val="0"/>
        <w:autoSpaceDN w:val="0"/>
        <w:adjustRightInd w:val="0"/>
        <w:spacing w:after="0" w:line="360" w:lineRule="auto"/>
        <w:contextualSpacing/>
        <w:jc w:val="both"/>
        <w:rPr>
          <w:rFonts w:ascii="Book Antiqua" w:hAnsi="Book Antiqua" w:cs="Book Antiqua"/>
          <w:sz w:val="24"/>
          <w:szCs w:val="24"/>
          <w:lang w:val="en-US" w:eastAsia="zh-CN"/>
        </w:rPr>
      </w:pPr>
      <w:r w:rsidRPr="007659BE">
        <w:rPr>
          <w:rFonts w:ascii="Book Antiqua" w:hAnsi="Book Antiqua" w:cs="Book Antiqua"/>
          <w:sz w:val="24"/>
          <w:szCs w:val="24"/>
          <w:lang w:val="en-US"/>
        </w:rPr>
        <w:t>Avgerinos</w:t>
      </w:r>
      <w:r w:rsidRPr="007659BE">
        <w:rPr>
          <w:rFonts w:ascii="Book Antiqua" w:hAnsi="Book Antiqua" w:cs="Book Antiqua"/>
          <w:sz w:val="24"/>
          <w:szCs w:val="24"/>
          <w:lang w:val="en-US" w:eastAsia="zh-CN"/>
        </w:rPr>
        <w:t xml:space="preserve"> K</w:t>
      </w:r>
      <w:r w:rsidRPr="007659BE">
        <w:rPr>
          <w:rFonts w:ascii="Book Antiqua" w:hAnsi="Book Antiqua" w:cs="Book Antiqua"/>
          <w:sz w:val="24"/>
          <w:szCs w:val="24"/>
          <w:lang w:val="en-US"/>
        </w:rPr>
        <w:t>, Tziomalos</w:t>
      </w:r>
      <w:r w:rsidRPr="007659BE">
        <w:rPr>
          <w:rFonts w:ascii="Book Antiqua" w:hAnsi="Book Antiqua" w:cs="Book Antiqua"/>
          <w:sz w:val="24"/>
          <w:szCs w:val="24"/>
          <w:lang w:val="en-US" w:eastAsia="zh-CN"/>
        </w:rPr>
        <w:t xml:space="preserve"> K.</w:t>
      </w:r>
      <w:r w:rsidRPr="007659BE">
        <w:rPr>
          <w:rFonts w:ascii="Book Antiqua" w:hAnsi="Book Antiqua" w:cs="Segoe UI"/>
          <w:sz w:val="24"/>
          <w:szCs w:val="24"/>
          <w:lang w:val="en-US"/>
        </w:rPr>
        <w:t xml:space="preserve"> Effects of glucose-lowering agents on ischemic stroke</w:t>
      </w:r>
      <w:r w:rsidRPr="007659BE">
        <w:rPr>
          <w:rFonts w:ascii="Book Antiqua" w:hAnsi="Book Antiqua" w:cs="Segoe UI"/>
          <w:sz w:val="24"/>
          <w:szCs w:val="24"/>
          <w:lang w:val="en-US" w:eastAsia="zh-CN"/>
        </w:rPr>
        <w:t>.</w:t>
      </w:r>
      <w:r w:rsidRPr="008F6E45">
        <w:rPr>
          <w:rFonts w:ascii="Book Antiqua" w:hAnsi="Book Antiqua"/>
          <w:i/>
          <w:iCs/>
          <w:sz w:val="24"/>
          <w:szCs w:val="24"/>
          <w:lang w:val="en-US"/>
        </w:rPr>
        <w:t xml:space="preserve"> World J Diabetes</w:t>
      </w:r>
      <w:r w:rsidRPr="008F6E45">
        <w:rPr>
          <w:rFonts w:ascii="Book Antiqua" w:hAnsi="Book Antiqua"/>
          <w:i/>
          <w:iCs/>
          <w:sz w:val="24"/>
          <w:szCs w:val="24"/>
          <w:lang w:val="en-US" w:eastAsia="zh-CN"/>
        </w:rPr>
        <w:t xml:space="preserve"> </w:t>
      </w:r>
      <w:r w:rsidRPr="008F6E45">
        <w:rPr>
          <w:rFonts w:ascii="Book Antiqua" w:hAnsi="Book Antiqua"/>
          <w:iCs/>
          <w:sz w:val="24"/>
          <w:szCs w:val="24"/>
          <w:lang w:val="en-US" w:eastAsia="zh-CN"/>
        </w:rPr>
        <w:t xml:space="preserve">2017; </w:t>
      </w:r>
      <w:proofErr w:type="gramStart"/>
      <w:r w:rsidRPr="008F6E45">
        <w:rPr>
          <w:rFonts w:ascii="Book Antiqua" w:hAnsi="Book Antiqua"/>
          <w:iCs/>
          <w:sz w:val="24"/>
          <w:szCs w:val="24"/>
          <w:lang w:val="en-US" w:eastAsia="zh-CN"/>
        </w:rPr>
        <w:t>In</w:t>
      </w:r>
      <w:proofErr w:type="gramEnd"/>
      <w:r w:rsidRPr="008F6E45">
        <w:rPr>
          <w:rFonts w:ascii="Book Antiqua" w:hAnsi="Book Antiqua"/>
          <w:iCs/>
          <w:sz w:val="24"/>
          <w:szCs w:val="24"/>
          <w:lang w:val="en-US" w:eastAsia="zh-CN"/>
        </w:rPr>
        <w:t xml:space="preserve"> press</w:t>
      </w:r>
    </w:p>
    <w:p w:rsidR="003B7AE7" w:rsidRPr="007659BE" w:rsidRDefault="003B7AE7" w:rsidP="007659BE">
      <w:pPr>
        <w:spacing w:after="0" w:line="360" w:lineRule="auto"/>
        <w:contextualSpacing/>
        <w:jc w:val="both"/>
        <w:rPr>
          <w:rFonts w:ascii="Book Antiqua" w:hAnsi="Book Antiqua" w:cs="Times New Roman"/>
          <w:b/>
          <w:sz w:val="24"/>
          <w:szCs w:val="24"/>
          <w:lang w:val="en-US"/>
        </w:rPr>
      </w:pPr>
      <w:r w:rsidRPr="007659BE">
        <w:rPr>
          <w:rFonts w:ascii="Book Antiqua" w:hAnsi="Book Antiqua" w:cs="Times New Roman"/>
          <w:b/>
          <w:sz w:val="24"/>
          <w:szCs w:val="24"/>
          <w:lang w:val="en-US"/>
        </w:rPr>
        <w:br w:type="page"/>
      </w:r>
    </w:p>
    <w:p w:rsidR="00A44DB9" w:rsidRPr="007659BE" w:rsidRDefault="00A44DB9" w:rsidP="007659BE">
      <w:pPr>
        <w:spacing w:after="0" w:line="360" w:lineRule="auto"/>
        <w:contextualSpacing/>
        <w:jc w:val="both"/>
        <w:rPr>
          <w:rFonts w:ascii="Book Antiqua" w:hAnsi="Book Antiqua" w:cs="Times New Roman"/>
          <w:b/>
          <w:sz w:val="24"/>
          <w:szCs w:val="24"/>
          <w:lang w:val="en-US"/>
        </w:rPr>
      </w:pPr>
      <w:r w:rsidRPr="007659BE">
        <w:rPr>
          <w:rFonts w:ascii="Book Antiqua" w:hAnsi="Book Antiqua" w:cs="Times New Roman"/>
          <w:b/>
          <w:sz w:val="24"/>
          <w:szCs w:val="24"/>
          <w:lang w:val="en-US"/>
        </w:rPr>
        <w:lastRenderedPageBreak/>
        <w:t>INTRODUCTION</w:t>
      </w:r>
    </w:p>
    <w:p w:rsidR="00C31F22" w:rsidRPr="007659BE" w:rsidRDefault="002112BD" w:rsidP="007659BE">
      <w:pPr>
        <w:spacing w:after="0" w:line="360" w:lineRule="auto"/>
        <w:contextualSpacing/>
        <w:jc w:val="both"/>
        <w:rPr>
          <w:rFonts w:ascii="Book Antiqua" w:hAnsi="Book Antiqua" w:cs="Times New Roman"/>
          <w:sz w:val="24"/>
          <w:szCs w:val="24"/>
          <w:lang w:val="en-US"/>
        </w:rPr>
      </w:pPr>
      <w:r w:rsidRPr="007659BE">
        <w:rPr>
          <w:rFonts w:ascii="Book Antiqua" w:hAnsi="Book Antiqua" w:cs="Times New Roman"/>
          <w:sz w:val="24"/>
          <w:szCs w:val="24"/>
          <w:lang w:val="en-US"/>
        </w:rPr>
        <w:t xml:space="preserve">Diabetes </w:t>
      </w:r>
      <w:r w:rsidR="00605325" w:rsidRPr="007659BE">
        <w:rPr>
          <w:rFonts w:ascii="Book Antiqua" w:hAnsi="Book Antiqua" w:cs="Times New Roman"/>
          <w:sz w:val="24"/>
          <w:szCs w:val="24"/>
          <w:lang w:val="en-US"/>
        </w:rPr>
        <w:t xml:space="preserve">mellitus (DM) </w:t>
      </w:r>
      <w:r w:rsidRPr="007659BE">
        <w:rPr>
          <w:rFonts w:ascii="Book Antiqua" w:hAnsi="Book Antiqua" w:cs="Times New Roman"/>
          <w:sz w:val="24"/>
          <w:szCs w:val="24"/>
          <w:lang w:val="en-US"/>
        </w:rPr>
        <w:t xml:space="preserve">is </w:t>
      </w:r>
      <w:r w:rsidR="00605325" w:rsidRPr="007659BE">
        <w:rPr>
          <w:rFonts w:ascii="Book Antiqua" w:hAnsi="Book Antiqua" w:cs="Times New Roman"/>
          <w:sz w:val="24"/>
          <w:szCs w:val="24"/>
          <w:lang w:val="en-US"/>
        </w:rPr>
        <w:t xml:space="preserve">a major risk factor for cardiovascular events, including ischemic </w:t>
      </w:r>
      <w:r w:rsidR="00D960B7" w:rsidRPr="007659BE">
        <w:rPr>
          <w:rFonts w:ascii="Book Antiqua" w:hAnsi="Book Antiqua" w:cs="Times New Roman"/>
          <w:sz w:val="24"/>
          <w:szCs w:val="24"/>
          <w:lang w:val="en-US"/>
        </w:rPr>
        <w:t>stroke</w:t>
      </w:r>
      <w:r w:rsidR="00D948FB" w:rsidRPr="007659BE">
        <w:rPr>
          <w:rFonts w:ascii="Book Antiqua" w:hAnsi="Book Antiqua" w:cs="Times New Roman"/>
          <w:sz w:val="24"/>
          <w:szCs w:val="24"/>
          <w:vertAlign w:val="superscript"/>
          <w:lang w:val="en-US"/>
        </w:rPr>
        <w:fldChar w:fldCharType="begin">
          <w:fldData xml:space="preserve">PEVuZE5vdGU+PENpdGU+PEF1dGhvcj5TZWx2aW48L0F1dGhvcj48WWVhcj4yMDA0PC9ZZWFyPjxS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</w:fldData>
        </w:fldChar>
      </w:r>
      <w:r w:rsidR="00232490"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PEVuZE5vdGU+PENpdGU+PEF1dGhvcj5TZWx2aW48L0F1dGhvcj48WWVhcj4yMDA0PC9ZZWFyPjxS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</w:fldData>
        </w:fldChar>
      </w:r>
      <w:r w:rsidR="00232490"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232490" w:rsidRPr="007659BE">
        <w:rPr>
          <w:rFonts w:ascii="Book Antiqua" w:hAnsi="Book Antiqua" w:cs="Times New Roman"/>
          <w:noProof/>
          <w:sz w:val="24"/>
          <w:szCs w:val="24"/>
          <w:vertAlign w:val="superscript"/>
          <w:lang w:val="en-US"/>
        </w:rPr>
        <w:t>[</w:t>
      </w:r>
      <w:hyperlink w:anchor="_ENREF_1" w:tooltip="Selvin, 2004 #198" w:history="1">
        <w:r w:rsidR="001E7189" w:rsidRPr="007659BE">
          <w:rPr>
            <w:rFonts w:ascii="Book Antiqua" w:hAnsi="Book Antiqua" w:cs="Times New Roman"/>
            <w:noProof/>
            <w:sz w:val="24"/>
            <w:szCs w:val="24"/>
            <w:vertAlign w:val="superscript"/>
            <w:lang w:val="en-US"/>
          </w:rPr>
          <w:t>1</w:t>
        </w:r>
      </w:hyperlink>
      <w:r w:rsidR="007659BE">
        <w:rPr>
          <w:rFonts w:ascii="Book Antiqua" w:hAnsi="Book Antiqua" w:cs="Times New Roman"/>
          <w:noProof/>
          <w:sz w:val="24"/>
          <w:szCs w:val="24"/>
          <w:vertAlign w:val="superscript"/>
          <w:lang w:val="en-US"/>
        </w:rPr>
        <w:t>,</w:t>
      </w:r>
      <w:hyperlink w:anchor="_ENREF_2" w:tooltip="Sarwar, 2010 #194" w:history="1">
        <w:r w:rsidR="001E7189" w:rsidRPr="007659BE">
          <w:rPr>
            <w:rFonts w:ascii="Book Antiqua" w:hAnsi="Book Antiqua" w:cs="Times New Roman"/>
            <w:noProof/>
            <w:sz w:val="24"/>
            <w:szCs w:val="24"/>
            <w:vertAlign w:val="superscript"/>
            <w:lang w:val="en-US"/>
          </w:rPr>
          <w:t>2</w:t>
        </w:r>
      </w:hyperlink>
      <w:r w:rsidR="00232490"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C31F22" w:rsidRPr="007659BE">
        <w:rPr>
          <w:rFonts w:ascii="Book Antiqua" w:hAnsi="Book Antiqua" w:cs="Times New Roman"/>
          <w:sz w:val="24"/>
          <w:szCs w:val="24"/>
          <w:lang w:val="en-US"/>
        </w:rPr>
        <w:t xml:space="preserve">. </w:t>
      </w:r>
      <w:r w:rsidR="00244D0D" w:rsidRPr="007659BE">
        <w:rPr>
          <w:rFonts w:ascii="Book Antiqua" w:hAnsi="Book Antiqua" w:cs="Times New Roman"/>
          <w:sz w:val="24"/>
          <w:szCs w:val="24"/>
          <w:lang w:val="en-US"/>
        </w:rPr>
        <w:t>Even</w:t>
      </w:r>
      <w:r w:rsidR="00605325" w:rsidRPr="007659BE">
        <w:rPr>
          <w:rFonts w:ascii="Book Antiqua" w:hAnsi="Book Antiqua" w:cs="Times New Roman"/>
          <w:sz w:val="24"/>
          <w:szCs w:val="24"/>
          <w:lang w:val="en-US"/>
        </w:rPr>
        <w:t xml:space="preserve"> pre-diabetes</w:t>
      </w:r>
      <w:r w:rsidRPr="007659BE">
        <w:rPr>
          <w:rFonts w:ascii="Book Antiqua" w:hAnsi="Book Antiqua" w:cs="Times New Roman"/>
          <w:sz w:val="24"/>
          <w:szCs w:val="24"/>
          <w:lang w:val="en-US"/>
        </w:rPr>
        <w:t xml:space="preserve">, defined as impaired glucose tolerance </w:t>
      </w:r>
      <w:r w:rsidR="00605325" w:rsidRPr="007659BE">
        <w:rPr>
          <w:rFonts w:ascii="Book Antiqua" w:hAnsi="Book Antiqua" w:cs="Times New Roman"/>
          <w:sz w:val="24"/>
          <w:szCs w:val="24"/>
          <w:lang w:val="en-US"/>
        </w:rPr>
        <w:t>or impaired fasting glucose</w:t>
      </w:r>
      <w:r w:rsidRPr="007659BE">
        <w:rPr>
          <w:rFonts w:ascii="Book Antiqua" w:hAnsi="Book Antiqua" w:cs="Times New Roman"/>
          <w:sz w:val="24"/>
          <w:szCs w:val="24"/>
          <w:lang w:val="en-US"/>
        </w:rPr>
        <w:t xml:space="preserve">, </w:t>
      </w:r>
      <w:r w:rsidR="00605325" w:rsidRPr="007659BE">
        <w:rPr>
          <w:rFonts w:ascii="Book Antiqua" w:hAnsi="Book Antiqua" w:cs="Times New Roman"/>
          <w:sz w:val="24"/>
          <w:szCs w:val="24"/>
          <w:lang w:val="en-US"/>
        </w:rPr>
        <w:t>is associated with increased risk for ischemic stroke</w:t>
      </w:r>
      <w:r w:rsidR="00D948FB" w:rsidRPr="007659BE">
        <w:rPr>
          <w:rFonts w:ascii="Book Antiqua" w:hAnsi="Book Antiqua" w:cs="Times New Roman"/>
          <w:sz w:val="24"/>
          <w:szCs w:val="24"/>
          <w:vertAlign w:val="superscript"/>
          <w:lang w:val="en-US"/>
        </w:rPr>
        <w:fldChar w:fldCharType="begin"/>
      </w:r>
      <w:r w:rsidR="00C070A2" w:rsidRPr="007659BE">
        <w:rPr>
          <w:rFonts w:ascii="Book Antiqua" w:hAnsi="Book Antiqua" w:cs="Times New Roman"/>
          <w:sz w:val="24"/>
          <w:szCs w:val="24"/>
          <w:vertAlign w:val="superscript"/>
          <w:lang w:val="en-US"/>
        </w:rPr>
        <w:instrText xml:space="preserve"> ADDIN EN.CITE &lt;EndNote&gt;&lt;Cite&gt;&lt;Author&gt;Lee&lt;/Author&gt;&lt;Year&gt;2012&lt;/Year&gt;&lt;RecNum&gt;196&lt;/RecNum&gt;&lt;DisplayText&gt;[3]&lt;/DisplayText&gt;&lt;record&gt;&lt;rec-number&gt;196&lt;/rec-number&gt;&lt;foreign-keys&gt;&lt;key app="EN" db-id="d5wepdxt5xwt2ke0r2np9s9xpxvwe9ad5pat" timestamp="1477480768"&gt;196&lt;/key&gt;&lt;/foreign-keys&gt;&lt;ref-type name="Journal Article"&gt;17&lt;/ref-type&gt;&lt;contributors&gt;&lt;authors&gt;&lt;author&gt;Lee, M.&lt;/author&gt;&lt;author&gt;Saver, J. L.&lt;/author&gt;&lt;author&gt;Hong, K. S.&lt;/author&gt;&lt;author&gt;Song, S.&lt;/author&gt;&lt;author&gt;Chang, K. H.&lt;/author&gt;&lt;author&gt;Ovbiagele, B.&lt;/author&gt;&lt;/authors&gt;&lt;/contributors&gt;&lt;auth-address&gt;Chang Gung University College of Medicine, Chang Gung Memorial Hospital, Chiayi, Taiwan.&lt;/auth-address&gt;&lt;titles&gt;&lt;title&gt;Effect of pre-diabetes on future risk of stroke: meta-analysis&lt;/title&gt;&lt;secondary-title&gt;Bmj&lt;/secondary-title&gt;&lt;alt-title&gt;BMJ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ed.)&lt;/abbr-1&gt;&lt;/alt-periodical&gt;&lt;pages&gt;e3564&lt;/pages&gt;&lt;volume&gt;344&lt;/volume&gt;&lt;edition&gt;2012/06/09&lt;/edition&gt;&lt;keywords&gt;&lt;keyword&gt;Blood Glucose/metabolism&lt;/keyword&gt;&lt;keyword&gt;Diabetes Mellitus, Type 2/blood/*epidemiology&lt;/keyword&gt;&lt;keyword&gt;Humans&lt;/keyword&gt;&lt;keyword&gt;Multivariate Analysis&lt;/keyword&gt;&lt;keyword&gt;Prediabetic State/blood/*epidemiology&lt;/keyword&gt;&lt;keyword&gt;Prospective Studies&lt;/keyword&gt;&lt;keyword&gt;Risk Factors&lt;/keyword&gt;&lt;keyword&gt;Stroke/*epidemiology&lt;/keyword&gt;&lt;/keywords&gt;&lt;dates&gt;&lt;year&gt;2012&lt;/year&gt;&lt;pub-dates&gt;&lt;date&gt;Jun 07&lt;/date&gt;&lt;/pub-dates&gt;&lt;/dates&gt;&lt;isbn&gt;0959-535x&lt;/isbn&gt;&lt;accession-num&gt;22677795&lt;/accession-num&gt;&lt;urls&gt;&lt;/urls&gt;&lt;custom2&gt;Pmc3370083&lt;/custom2&gt;&lt;electronic-resource-num&gt;10.1136/bmj.e3564&lt;/electronic-resource-num&gt;&lt;remote-database-provider&gt;Nlm&lt;/remote-database-provider&gt;&lt;language&gt;Eng&lt;/language&gt;&lt;/record&gt;&lt;/Cite&gt;&lt;/EndNote&gt;</w:instrText>
      </w:r>
      <w:r w:rsidR="00D948FB" w:rsidRPr="007659BE">
        <w:rPr>
          <w:rFonts w:ascii="Book Antiqua" w:hAnsi="Book Antiqua" w:cs="Times New Roman"/>
          <w:sz w:val="24"/>
          <w:szCs w:val="24"/>
          <w:vertAlign w:val="superscript"/>
          <w:lang w:val="en-US"/>
        </w:rPr>
        <w:fldChar w:fldCharType="separate"/>
      </w:r>
      <w:r w:rsidR="00C070A2" w:rsidRPr="007659BE">
        <w:rPr>
          <w:rFonts w:ascii="Book Antiqua" w:hAnsi="Book Antiqua" w:cs="Times New Roman"/>
          <w:noProof/>
          <w:sz w:val="24"/>
          <w:szCs w:val="24"/>
          <w:vertAlign w:val="superscript"/>
          <w:lang w:val="en-US"/>
        </w:rPr>
        <w:t>[</w:t>
      </w:r>
      <w:hyperlink w:anchor="_ENREF_3" w:tooltip="Lee, 2012 #196" w:history="1">
        <w:r w:rsidR="001E7189" w:rsidRPr="007659BE">
          <w:rPr>
            <w:rFonts w:ascii="Book Antiqua" w:hAnsi="Book Antiqua" w:cs="Times New Roman"/>
            <w:noProof/>
            <w:sz w:val="24"/>
            <w:szCs w:val="24"/>
            <w:vertAlign w:val="superscript"/>
            <w:lang w:val="en-US"/>
          </w:rPr>
          <w:t>3</w:t>
        </w:r>
      </w:hyperlink>
      <w:r w:rsidR="00C070A2"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C31F22" w:rsidRPr="007659BE">
        <w:rPr>
          <w:rFonts w:ascii="Book Antiqua" w:hAnsi="Book Antiqua" w:cs="Times New Roman"/>
          <w:sz w:val="24"/>
          <w:szCs w:val="24"/>
          <w:lang w:val="en-US"/>
        </w:rPr>
        <w:t xml:space="preserve">. </w:t>
      </w:r>
      <w:r w:rsidR="003A339F" w:rsidRPr="007659BE">
        <w:rPr>
          <w:rFonts w:ascii="Book Antiqua" w:hAnsi="Book Antiqua" w:cs="Times New Roman"/>
          <w:sz w:val="24"/>
          <w:szCs w:val="24"/>
          <w:lang w:val="en-US"/>
        </w:rPr>
        <w:t xml:space="preserve">In a case-control study </w:t>
      </w:r>
      <w:r w:rsidR="00605325" w:rsidRPr="007659BE">
        <w:rPr>
          <w:rFonts w:ascii="Book Antiqua" w:hAnsi="Book Antiqua" w:cs="Times New Roman"/>
          <w:sz w:val="24"/>
          <w:szCs w:val="24"/>
          <w:lang w:val="en-US"/>
        </w:rPr>
        <w:t>in</w:t>
      </w:r>
      <w:r w:rsidR="003A339F" w:rsidRPr="007659BE">
        <w:rPr>
          <w:rFonts w:ascii="Book Antiqua" w:hAnsi="Book Antiqua" w:cs="Times New Roman"/>
          <w:sz w:val="24"/>
          <w:szCs w:val="24"/>
          <w:lang w:val="en-US"/>
        </w:rPr>
        <w:t xml:space="preserve"> 32 countries</w:t>
      </w:r>
      <w:r w:rsidR="00D948FB" w:rsidRPr="007659BE">
        <w:rPr>
          <w:rFonts w:ascii="Book Antiqua" w:hAnsi="Book Antiqua" w:cs="Times New Roman"/>
          <w:sz w:val="24"/>
          <w:szCs w:val="24"/>
          <w:vertAlign w:val="superscript"/>
          <w:lang w:val="en-US"/>
        </w:rPr>
        <w:fldChar w:fldCharType="begin">
          <w:fldData xml:space="preserve">PEVuZE5vdGU+PENpdGU+PEF1dGhvcj5PJmFwb3M7RG9ubmVsbDwvQXV0aG9yPjxZZWFyPjIwMTY8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L2FiYnItMT48L2FsdC1wZXJpb2RpY2FsPjxwYWdlcz43NjEtNzU8L3BhZ2VzPjx2b2x1bWU+Mzg4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</w:fldData>
        </w:fldChar>
      </w:r>
      <w:r w:rsidR="003A339F"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PEVuZE5vdGU+PENpdGU+PEF1dGhvcj5PJmFwb3M7RG9ubmVsbDwvQXV0aG9yPjxZZWFyPjIwMTY8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L2FiYnItMT48L2FsdC1wZXJpb2RpY2FsPjxwYWdlcz43NjEtNzU8L3BhZ2VzPjx2b2x1bWU+Mzg4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</w:fldData>
        </w:fldChar>
      </w:r>
      <w:r w:rsidR="003A339F"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3A339F" w:rsidRPr="007659BE">
        <w:rPr>
          <w:rFonts w:ascii="Book Antiqua" w:hAnsi="Book Antiqua" w:cs="Times New Roman"/>
          <w:noProof/>
          <w:sz w:val="24"/>
          <w:szCs w:val="24"/>
          <w:vertAlign w:val="superscript"/>
          <w:lang w:val="en-US"/>
        </w:rPr>
        <w:t>[</w:t>
      </w:r>
      <w:hyperlink w:anchor="_ENREF_4" w:tooltip="O'Donnell, 2016 #209" w:history="1">
        <w:r w:rsidR="001E7189" w:rsidRPr="007659BE">
          <w:rPr>
            <w:rFonts w:ascii="Book Antiqua" w:hAnsi="Book Antiqua" w:cs="Times New Roman"/>
            <w:noProof/>
            <w:sz w:val="24"/>
            <w:szCs w:val="24"/>
            <w:vertAlign w:val="superscript"/>
            <w:lang w:val="en-US"/>
          </w:rPr>
          <w:t>4</w:t>
        </w:r>
      </w:hyperlink>
      <w:r w:rsidR="003A339F"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3A339F" w:rsidRPr="007659BE">
        <w:rPr>
          <w:rFonts w:ascii="Book Antiqua" w:hAnsi="Book Antiqua" w:cs="Times New Roman"/>
          <w:sz w:val="24"/>
          <w:szCs w:val="24"/>
          <w:lang w:val="en-US"/>
        </w:rPr>
        <w:t xml:space="preserve">, </w:t>
      </w:r>
      <w:r w:rsidR="00605325" w:rsidRPr="007659BE">
        <w:rPr>
          <w:rFonts w:ascii="Book Antiqua" w:hAnsi="Book Antiqua" w:cs="Times New Roman"/>
          <w:sz w:val="24"/>
          <w:szCs w:val="24"/>
          <w:lang w:val="en-US"/>
        </w:rPr>
        <w:t xml:space="preserve">DM accounted for approximately 16% of the population </w:t>
      </w:r>
      <w:proofErr w:type="gramStart"/>
      <w:r w:rsidR="00605325" w:rsidRPr="007659BE">
        <w:rPr>
          <w:rFonts w:ascii="Book Antiqua" w:hAnsi="Book Antiqua" w:cs="Times New Roman"/>
          <w:sz w:val="24"/>
          <w:szCs w:val="24"/>
          <w:lang w:val="en-US"/>
        </w:rPr>
        <w:t>attributable</w:t>
      </w:r>
      <w:proofErr w:type="gramEnd"/>
      <w:r w:rsidR="00605325" w:rsidRPr="007659BE">
        <w:rPr>
          <w:rFonts w:ascii="Book Antiqua" w:hAnsi="Book Antiqua" w:cs="Times New Roman"/>
          <w:sz w:val="24"/>
          <w:szCs w:val="24"/>
          <w:lang w:val="en-US"/>
        </w:rPr>
        <w:t xml:space="preserve"> risk for ischemic stroke</w:t>
      </w:r>
      <w:r w:rsidR="003A339F" w:rsidRPr="007659BE">
        <w:rPr>
          <w:rFonts w:ascii="Book Antiqua" w:hAnsi="Book Antiqua" w:cs="Times New Roman"/>
          <w:sz w:val="24"/>
          <w:szCs w:val="24"/>
          <w:lang w:val="en-US"/>
        </w:rPr>
        <w:t>.</w:t>
      </w:r>
      <w:r w:rsidR="00244D0D" w:rsidRPr="007659BE">
        <w:rPr>
          <w:rFonts w:ascii="Book Antiqua" w:hAnsi="Book Antiqua" w:cs="Times New Roman"/>
          <w:sz w:val="24"/>
          <w:szCs w:val="24"/>
          <w:lang w:val="en-US"/>
        </w:rPr>
        <w:t xml:space="preserve"> </w:t>
      </w:r>
      <w:r w:rsidR="006C3A7A" w:rsidRPr="007659BE">
        <w:rPr>
          <w:rFonts w:ascii="Book Antiqua" w:hAnsi="Book Antiqua"/>
          <w:sz w:val="24"/>
          <w:szCs w:val="24"/>
          <w:lang w:val="en-US"/>
        </w:rPr>
        <w:t>Interestingly, among patients with DM, women have higher risk for stroke than men</w:t>
      </w:r>
      <w:r w:rsidR="00D948FB" w:rsidRPr="007659BE">
        <w:rPr>
          <w:rFonts w:ascii="Book Antiqua" w:hAnsi="Book Antiqua" w:cs="Times New Roman"/>
          <w:sz w:val="24"/>
          <w:szCs w:val="24"/>
          <w:vertAlign w:val="superscript"/>
          <w:lang w:val="en-US"/>
        </w:rPr>
        <w:fldChar w:fldCharType="begin">
          <w:fldData xml:space="preserve">PEVuZE5vdGU+PENpdGU+PEF1dGhvcj5IdXhsZXk8L0F1dGhvcj48WWVhcj4yMDE1PC9ZZWFyPjxS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</w:fldData>
        </w:fldChar>
      </w:r>
      <w:r w:rsidR="003A339F"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PEVuZE5vdGU+PENpdGU+PEF1dGhvcj5IdXhsZXk8L0F1dGhvcj48WWVhcj4yMDE1PC9ZZWFyPjxS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</w:fldData>
        </w:fldChar>
      </w:r>
      <w:r w:rsidR="003A339F"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3A339F" w:rsidRPr="007659BE">
        <w:rPr>
          <w:rFonts w:ascii="Book Antiqua" w:hAnsi="Book Antiqua" w:cs="Times New Roman"/>
          <w:noProof/>
          <w:sz w:val="24"/>
          <w:szCs w:val="24"/>
          <w:vertAlign w:val="superscript"/>
          <w:lang w:val="en-US"/>
        </w:rPr>
        <w:t>[</w:t>
      </w:r>
      <w:hyperlink w:anchor="_ENREF_5" w:tooltip="Huxley, 2015 #190" w:history="1">
        <w:r w:rsidR="001E7189" w:rsidRPr="007659BE">
          <w:rPr>
            <w:rFonts w:ascii="Book Antiqua" w:hAnsi="Book Antiqua" w:cs="Times New Roman"/>
            <w:noProof/>
            <w:sz w:val="24"/>
            <w:szCs w:val="24"/>
            <w:vertAlign w:val="superscript"/>
            <w:lang w:val="en-US"/>
          </w:rPr>
          <w:t>5</w:t>
        </w:r>
      </w:hyperlink>
      <w:r w:rsidR="003A339F"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C31F22" w:rsidRPr="007659BE">
        <w:rPr>
          <w:rFonts w:ascii="Book Antiqua" w:hAnsi="Book Antiqua" w:cs="Times New Roman"/>
          <w:sz w:val="24"/>
          <w:szCs w:val="24"/>
          <w:lang w:val="en-US"/>
        </w:rPr>
        <w:t>.</w:t>
      </w:r>
    </w:p>
    <w:p w:rsidR="008A0B88" w:rsidRDefault="00605325" w:rsidP="007659BE">
      <w:pPr>
        <w:spacing w:after="0" w:line="360" w:lineRule="auto"/>
        <w:ind w:firstLineChars="100" w:firstLine="240"/>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t>Type 2 d</w:t>
      </w:r>
      <w:r w:rsidR="00232490" w:rsidRPr="007659BE">
        <w:rPr>
          <w:rFonts w:ascii="Book Antiqua" w:hAnsi="Book Antiqua" w:cs="Times New Roman"/>
          <w:sz w:val="24"/>
          <w:szCs w:val="24"/>
          <w:lang w:val="en-US"/>
        </w:rPr>
        <w:t xml:space="preserve">iabetes </w:t>
      </w:r>
      <w:r w:rsidRPr="007659BE">
        <w:rPr>
          <w:rFonts w:ascii="Book Antiqua" w:hAnsi="Book Antiqua" w:cs="Times New Roman"/>
          <w:sz w:val="24"/>
          <w:szCs w:val="24"/>
          <w:lang w:val="en-US"/>
        </w:rPr>
        <w:t xml:space="preserve">mellitus </w:t>
      </w:r>
      <w:r w:rsidR="0084503E" w:rsidRPr="007659BE">
        <w:rPr>
          <w:rFonts w:ascii="Book Antiqua" w:hAnsi="Book Antiqua" w:cs="Times New Roman"/>
          <w:sz w:val="24"/>
          <w:szCs w:val="24"/>
          <w:lang w:val="en-US"/>
        </w:rPr>
        <w:t>(T2D</w:t>
      </w:r>
      <w:r w:rsidRPr="007659BE">
        <w:rPr>
          <w:rFonts w:ascii="Book Antiqua" w:hAnsi="Book Antiqua" w:cs="Times New Roman"/>
          <w:sz w:val="24"/>
          <w:szCs w:val="24"/>
          <w:lang w:val="en-US"/>
        </w:rPr>
        <w:t>M)</w:t>
      </w:r>
      <w:r w:rsidR="00232490" w:rsidRPr="007659BE">
        <w:rPr>
          <w:rFonts w:ascii="Book Antiqua" w:hAnsi="Book Antiqua" w:cs="Times New Roman"/>
          <w:sz w:val="24"/>
          <w:szCs w:val="24"/>
          <w:lang w:val="en-US"/>
        </w:rPr>
        <w:t xml:space="preserve"> </w:t>
      </w:r>
      <w:r w:rsidR="00D960B7" w:rsidRPr="007659BE">
        <w:rPr>
          <w:rFonts w:ascii="Book Antiqua" w:hAnsi="Book Antiqua" w:cs="Times New Roman"/>
          <w:sz w:val="24"/>
          <w:szCs w:val="24"/>
          <w:lang w:val="en-US"/>
        </w:rPr>
        <w:t>is</w:t>
      </w:r>
      <w:r w:rsidR="00BC2A3C" w:rsidRPr="007659BE">
        <w:rPr>
          <w:rFonts w:ascii="Book Antiqua" w:hAnsi="Book Antiqua" w:cs="Times New Roman"/>
          <w:sz w:val="24"/>
          <w:szCs w:val="24"/>
          <w:lang w:val="en-US"/>
        </w:rPr>
        <w:t xml:space="preserve"> usually </w:t>
      </w:r>
      <w:r w:rsidR="0084503E" w:rsidRPr="007659BE">
        <w:rPr>
          <w:rFonts w:ascii="Book Antiqua" w:hAnsi="Book Antiqua" w:cs="Times New Roman"/>
          <w:sz w:val="24"/>
          <w:szCs w:val="24"/>
          <w:lang w:val="en-US"/>
        </w:rPr>
        <w:t>initially</w:t>
      </w:r>
      <w:r w:rsidR="00D960B7" w:rsidRPr="007659BE">
        <w:rPr>
          <w:rFonts w:ascii="Book Antiqua" w:hAnsi="Book Antiqua" w:cs="Times New Roman"/>
          <w:sz w:val="24"/>
          <w:szCs w:val="24"/>
          <w:lang w:val="en-US"/>
        </w:rPr>
        <w:t xml:space="preserve"> </w:t>
      </w:r>
      <w:r w:rsidRPr="007659BE">
        <w:rPr>
          <w:rFonts w:ascii="Book Antiqua" w:hAnsi="Book Antiqua" w:cs="Times New Roman"/>
          <w:sz w:val="24"/>
          <w:szCs w:val="24"/>
          <w:lang w:val="en-US"/>
        </w:rPr>
        <w:t>managed</w:t>
      </w:r>
      <w:r w:rsidR="00D960B7" w:rsidRPr="007659BE">
        <w:rPr>
          <w:rFonts w:ascii="Book Antiqua" w:hAnsi="Book Antiqua" w:cs="Times New Roman"/>
          <w:sz w:val="24"/>
          <w:szCs w:val="24"/>
          <w:lang w:val="en-US"/>
        </w:rPr>
        <w:t xml:space="preserve"> with</w:t>
      </w:r>
      <w:r w:rsidR="00232490" w:rsidRPr="007659BE">
        <w:rPr>
          <w:rFonts w:ascii="Book Antiqua" w:hAnsi="Book Antiqua" w:cs="Times New Roman"/>
          <w:sz w:val="24"/>
          <w:szCs w:val="24"/>
          <w:lang w:val="en-US"/>
        </w:rPr>
        <w:t xml:space="preserve"> </w:t>
      </w:r>
      <w:r w:rsidR="00D960B7" w:rsidRPr="007659BE">
        <w:rPr>
          <w:rFonts w:ascii="Book Antiqua" w:hAnsi="Book Antiqua" w:cs="Times New Roman"/>
          <w:sz w:val="24"/>
          <w:szCs w:val="24"/>
          <w:lang w:val="en-US"/>
        </w:rPr>
        <w:t xml:space="preserve">metformin </w:t>
      </w:r>
      <w:r w:rsidR="00232490" w:rsidRPr="007659BE">
        <w:rPr>
          <w:rFonts w:ascii="Book Antiqua" w:hAnsi="Book Antiqua" w:cs="Times New Roman"/>
          <w:sz w:val="24"/>
          <w:szCs w:val="24"/>
          <w:lang w:val="en-US"/>
        </w:rPr>
        <w:t>monotherapy</w:t>
      </w:r>
      <w:r w:rsidR="00613329" w:rsidRPr="007659BE">
        <w:rPr>
          <w:rFonts w:ascii="Book Antiqua" w:hAnsi="Book Antiqua" w:cs="Times New Roman"/>
          <w:sz w:val="24"/>
          <w:szCs w:val="24"/>
          <w:lang w:val="en-US"/>
        </w:rPr>
        <w:t xml:space="preserve"> </w:t>
      </w:r>
      <w:r w:rsidR="00D960B7" w:rsidRPr="007659BE">
        <w:rPr>
          <w:rFonts w:ascii="Book Antiqua" w:hAnsi="Book Antiqua" w:cs="Times New Roman"/>
          <w:sz w:val="24"/>
          <w:szCs w:val="24"/>
          <w:lang w:val="en-US"/>
        </w:rPr>
        <w:t xml:space="preserve">and, if not </w:t>
      </w:r>
      <w:r w:rsidRPr="007659BE">
        <w:rPr>
          <w:rFonts w:ascii="Book Antiqua" w:hAnsi="Book Antiqua" w:cs="Times New Roman"/>
          <w:sz w:val="24"/>
          <w:szCs w:val="24"/>
          <w:lang w:val="en-US"/>
        </w:rPr>
        <w:t>controlled adequately</w:t>
      </w:r>
      <w:r w:rsidR="00D960B7" w:rsidRPr="007659BE">
        <w:rPr>
          <w:rFonts w:ascii="Book Antiqua" w:hAnsi="Book Antiqua" w:cs="Times New Roman"/>
          <w:sz w:val="24"/>
          <w:szCs w:val="24"/>
          <w:lang w:val="en-US"/>
        </w:rPr>
        <w:t>,</w:t>
      </w:r>
      <w:r w:rsidRPr="007659BE">
        <w:rPr>
          <w:rFonts w:ascii="Book Antiqua" w:hAnsi="Book Antiqua" w:cs="Times New Roman"/>
          <w:sz w:val="24"/>
          <w:szCs w:val="24"/>
          <w:lang w:val="en-US"/>
        </w:rPr>
        <w:t xml:space="preserve"> </w:t>
      </w:r>
      <w:r w:rsidR="00D960B7" w:rsidRPr="007659BE">
        <w:rPr>
          <w:rFonts w:ascii="Book Antiqua" w:hAnsi="Book Antiqua" w:cs="Times New Roman"/>
          <w:sz w:val="24"/>
          <w:szCs w:val="24"/>
          <w:lang w:val="en-US"/>
        </w:rPr>
        <w:t xml:space="preserve">a variety of other </w:t>
      </w:r>
      <w:r w:rsidRPr="007659BE">
        <w:rPr>
          <w:rFonts w:ascii="Book Antiqua" w:hAnsi="Book Antiqua" w:cs="Times New Roman"/>
          <w:sz w:val="24"/>
          <w:szCs w:val="24"/>
          <w:lang w:val="en-US"/>
        </w:rPr>
        <w:t xml:space="preserve">glucose-lowering agents </w:t>
      </w:r>
      <w:r w:rsidR="00D960B7" w:rsidRPr="007659BE">
        <w:rPr>
          <w:rFonts w:ascii="Book Antiqua" w:hAnsi="Book Antiqua" w:cs="Times New Roman"/>
          <w:sz w:val="24"/>
          <w:szCs w:val="24"/>
          <w:lang w:val="en-US"/>
        </w:rPr>
        <w:t>can be added</w:t>
      </w:r>
      <w:r w:rsidR="00D948FB" w:rsidRPr="007659BE">
        <w:rPr>
          <w:rFonts w:ascii="Book Antiqua" w:hAnsi="Book Antiqua" w:cs="Times New Roman"/>
          <w:sz w:val="24"/>
          <w:szCs w:val="24"/>
          <w:vertAlign w:val="superscript"/>
          <w:lang w:val="en-US"/>
        </w:rPr>
        <w:fldChar w:fldCharType="begin">
          <w:fldData xml:space="preserve">PEVuZE5vdGU+PENpdGU+PFllYXI+MjAxNjwvWWVhcj48UmVjTnVtPjIxMDwvUmVjTnVtPjxEaXNw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ZXM+MzEzLTI0PC9wYWdlcz48dm9sdW1lPjMxNjwvdm9sdW1lPjxudW1iZXI+MzwvbnVtYmVyPjxl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</w:fldData>
        </w:fldChar>
      </w:r>
      <w:r w:rsidR="008429FB"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PEVuZE5vdGU+PENpdGU+PFllYXI+MjAxNjwvWWVhcj48UmVjTnVtPjIxMDwvUmVjTnVtPjxEaXNw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ZXM+MzEzLTI0PC9wYWdlcz48dm9sdW1lPjMxNjwvdm9sdW1lPjxudW1iZXI+MzwvbnVtYmVyPjxl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</w:fldData>
        </w:fldChar>
      </w:r>
      <w:r w:rsidR="008429FB"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8429FB" w:rsidRPr="007659BE">
        <w:rPr>
          <w:rFonts w:ascii="Book Antiqua" w:hAnsi="Book Antiqua" w:cs="Times New Roman"/>
          <w:noProof/>
          <w:sz w:val="24"/>
          <w:szCs w:val="24"/>
          <w:vertAlign w:val="superscript"/>
          <w:lang w:val="en-US"/>
        </w:rPr>
        <w:t>[</w:t>
      </w:r>
      <w:hyperlink w:anchor="_ENREF_6" w:tooltip=", 2016 #210" w:history="1">
        <w:r w:rsidR="001E7189" w:rsidRPr="007659BE">
          <w:rPr>
            <w:rFonts w:ascii="Book Antiqua" w:hAnsi="Book Antiqua" w:cs="Times New Roman"/>
            <w:noProof/>
            <w:sz w:val="24"/>
            <w:szCs w:val="24"/>
            <w:vertAlign w:val="superscript"/>
            <w:lang w:val="en-US"/>
          </w:rPr>
          <w:t>6</w:t>
        </w:r>
      </w:hyperlink>
      <w:r w:rsidR="008429FB" w:rsidRPr="007659BE">
        <w:rPr>
          <w:rFonts w:ascii="Book Antiqua" w:hAnsi="Book Antiqua" w:cs="Times New Roman"/>
          <w:noProof/>
          <w:sz w:val="24"/>
          <w:szCs w:val="24"/>
          <w:vertAlign w:val="superscript"/>
          <w:lang w:val="en-US"/>
        </w:rPr>
        <w:t>,</w:t>
      </w:r>
      <w:hyperlink w:anchor="_ENREF_7" w:tooltip="Palmer, 2016 #70" w:history="1">
        <w:r w:rsidR="001E7189" w:rsidRPr="007659BE">
          <w:rPr>
            <w:rFonts w:ascii="Book Antiqua" w:hAnsi="Book Antiqua" w:cs="Times New Roman"/>
            <w:noProof/>
            <w:sz w:val="24"/>
            <w:szCs w:val="24"/>
            <w:vertAlign w:val="superscript"/>
            <w:lang w:val="en-US"/>
          </w:rPr>
          <w:t>7</w:t>
        </w:r>
      </w:hyperlink>
      <w:r w:rsidR="008429FB"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2F5F6A" w:rsidRPr="007659BE">
        <w:rPr>
          <w:rFonts w:ascii="Book Antiqua" w:hAnsi="Book Antiqua" w:cs="Times New Roman"/>
          <w:sz w:val="24"/>
          <w:szCs w:val="24"/>
          <w:lang w:val="en-US"/>
        </w:rPr>
        <w:t xml:space="preserve">. </w:t>
      </w:r>
      <w:r w:rsidRPr="007659BE">
        <w:rPr>
          <w:rFonts w:ascii="Book Antiqua" w:hAnsi="Book Antiqua" w:cs="Times New Roman"/>
          <w:sz w:val="24"/>
          <w:szCs w:val="24"/>
          <w:lang w:val="en-US"/>
        </w:rPr>
        <w:t>In the present review, we summarize the existing evidence on the effects of antidiabetic agents on the incidence of ischemic stroke.</w:t>
      </w:r>
    </w:p>
    <w:p w:rsidR="007659BE" w:rsidRPr="007659BE" w:rsidRDefault="007659BE" w:rsidP="007659BE">
      <w:pPr>
        <w:spacing w:after="0" w:line="360" w:lineRule="auto"/>
        <w:ind w:firstLineChars="100" w:firstLine="240"/>
        <w:contextualSpacing/>
        <w:jc w:val="both"/>
        <w:rPr>
          <w:rFonts w:ascii="Book Antiqua" w:hAnsi="Book Antiqua" w:cs="Times New Roman"/>
          <w:sz w:val="24"/>
          <w:szCs w:val="24"/>
          <w:lang w:val="en-US" w:eastAsia="zh-CN"/>
        </w:rPr>
      </w:pPr>
    </w:p>
    <w:p w:rsidR="00A44DB9" w:rsidRPr="007659BE" w:rsidRDefault="00605325" w:rsidP="007659BE">
      <w:pPr>
        <w:spacing w:after="0" w:line="360" w:lineRule="auto"/>
        <w:contextualSpacing/>
        <w:jc w:val="both"/>
        <w:rPr>
          <w:rFonts w:ascii="Book Antiqua" w:hAnsi="Book Antiqua" w:cs="Times New Roman"/>
          <w:b/>
          <w:sz w:val="24"/>
          <w:szCs w:val="24"/>
          <w:lang w:val="en-US"/>
        </w:rPr>
      </w:pPr>
      <w:r w:rsidRPr="007659BE">
        <w:rPr>
          <w:rFonts w:ascii="Book Antiqua" w:hAnsi="Book Antiqua" w:cs="Times New Roman"/>
          <w:b/>
          <w:sz w:val="24"/>
          <w:szCs w:val="24"/>
          <w:lang w:val="en-US"/>
        </w:rPr>
        <w:t xml:space="preserve">EFFECTS OF </w:t>
      </w:r>
      <w:r w:rsidR="00C31F22" w:rsidRPr="007659BE">
        <w:rPr>
          <w:rFonts w:ascii="Book Antiqua" w:hAnsi="Book Antiqua" w:cs="Times New Roman"/>
          <w:b/>
          <w:sz w:val="24"/>
          <w:szCs w:val="24"/>
          <w:lang w:val="en-US"/>
        </w:rPr>
        <w:t>AGGRESSIVE</w:t>
      </w:r>
      <w:r w:rsidRPr="007659BE">
        <w:rPr>
          <w:rFonts w:ascii="Book Antiqua" w:hAnsi="Book Antiqua" w:cs="Times New Roman"/>
          <w:b/>
          <w:sz w:val="24"/>
          <w:szCs w:val="24"/>
          <w:lang w:val="en-US"/>
        </w:rPr>
        <w:t xml:space="preserve"> </w:t>
      </w:r>
      <w:r w:rsidR="00C31F22" w:rsidRPr="007659BE">
        <w:rPr>
          <w:rFonts w:ascii="Book Antiqua" w:hAnsi="Book Antiqua" w:cs="Times New Roman"/>
          <w:b/>
          <w:sz w:val="24"/>
          <w:szCs w:val="24"/>
          <w:lang w:val="en-US"/>
        </w:rPr>
        <w:t>GLUCOSE LOWERING</w:t>
      </w:r>
      <w:r w:rsidRPr="007659BE">
        <w:rPr>
          <w:rFonts w:ascii="Book Antiqua" w:hAnsi="Book Antiqua" w:cs="Times New Roman"/>
          <w:b/>
          <w:sz w:val="24"/>
          <w:szCs w:val="24"/>
          <w:lang w:val="en-US"/>
        </w:rPr>
        <w:t xml:space="preserve"> ON </w:t>
      </w:r>
      <w:r w:rsidR="000C7C02" w:rsidRPr="007659BE">
        <w:rPr>
          <w:rFonts w:ascii="Book Antiqua" w:hAnsi="Book Antiqua" w:cs="Times New Roman"/>
          <w:b/>
          <w:sz w:val="24"/>
          <w:szCs w:val="24"/>
          <w:lang w:val="en-US"/>
        </w:rPr>
        <w:t>THE RISK OF STROKE</w:t>
      </w:r>
    </w:p>
    <w:p w:rsidR="00E0785F" w:rsidRPr="007659BE" w:rsidRDefault="00C31F22" w:rsidP="007659BE">
      <w:pPr>
        <w:spacing w:after="0" w:line="360" w:lineRule="auto"/>
        <w:contextualSpacing/>
        <w:jc w:val="both"/>
        <w:rPr>
          <w:rFonts w:ascii="Book Antiqua" w:hAnsi="Book Antiqua" w:cs="Times New Roman"/>
          <w:sz w:val="24"/>
          <w:szCs w:val="24"/>
          <w:lang w:val="en-US"/>
        </w:rPr>
      </w:pPr>
      <w:r w:rsidRPr="007659BE">
        <w:rPr>
          <w:rFonts w:ascii="Book Antiqua" w:hAnsi="Book Antiqua" w:cs="Times New Roman"/>
          <w:sz w:val="24"/>
          <w:szCs w:val="24"/>
          <w:lang w:val="en-US"/>
        </w:rPr>
        <w:t>In</w:t>
      </w:r>
      <w:r w:rsidR="00263C74" w:rsidRPr="007659BE">
        <w:rPr>
          <w:rFonts w:ascii="Book Antiqua" w:hAnsi="Book Antiqua" w:cs="Times New Roman"/>
          <w:sz w:val="24"/>
          <w:szCs w:val="24"/>
          <w:lang w:val="en-US"/>
        </w:rPr>
        <w:t xml:space="preserve"> the</w:t>
      </w:r>
      <w:r w:rsidRPr="007659BE">
        <w:rPr>
          <w:rFonts w:ascii="Book Antiqua" w:hAnsi="Book Antiqua" w:cs="Times New Roman"/>
          <w:sz w:val="24"/>
          <w:szCs w:val="24"/>
          <w:lang w:val="en-US"/>
        </w:rPr>
        <w:t xml:space="preserve"> </w:t>
      </w:r>
      <w:r w:rsidR="00151C96" w:rsidRPr="007659BE">
        <w:rPr>
          <w:rFonts w:ascii="Book Antiqua" w:hAnsi="Book Antiqua" w:cs="Times New Roman"/>
          <w:sz w:val="24"/>
          <w:szCs w:val="24"/>
          <w:lang w:val="en-US"/>
        </w:rPr>
        <w:t>United Kingdom Prospective Diabetes Study (UKPDS)</w:t>
      </w:r>
      <w:r w:rsidR="00263C74" w:rsidRPr="007659BE">
        <w:rPr>
          <w:rFonts w:ascii="Book Antiqua" w:hAnsi="Book Antiqua" w:cs="Times New Roman"/>
          <w:sz w:val="24"/>
          <w:szCs w:val="24"/>
          <w:lang w:val="en-US"/>
        </w:rPr>
        <w:t>,</w:t>
      </w:r>
      <w:r w:rsidR="00151C96" w:rsidRPr="007659BE">
        <w:rPr>
          <w:rFonts w:ascii="Book Antiqua" w:hAnsi="Book Antiqua" w:cs="Times New Roman"/>
          <w:sz w:val="24"/>
          <w:szCs w:val="24"/>
          <w:lang w:val="en-US"/>
        </w:rPr>
        <w:t xml:space="preserve"> </w:t>
      </w:r>
      <w:r w:rsidR="00263C74" w:rsidRPr="007659BE">
        <w:rPr>
          <w:rFonts w:ascii="Book Antiqua" w:hAnsi="Book Antiqua" w:cs="Times New Roman"/>
          <w:sz w:val="24"/>
          <w:szCs w:val="24"/>
          <w:lang w:val="en-US"/>
        </w:rPr>
        <w:t xml:space="preserve">metformin reduced the risk of DM-related and all cause mortality in overweight patients with newly diagnosed </w:t>
      </w:r>
      <w:proofErr w:type="gramStart"/>
      <w:r w:rsidR="00263C74" w:rsidRPr="007659BE">
        <w:rPr>
          <w:rFonts w:ascii="Book Antiqua" w:hAnsi="Book Antiqua" w:cs="Times New Roman"/>
          <w:sz w:val="24"/>
          <w:szCs w:val="24"/>
          <w:lang w:val="en-US"/>
        </w:rPr>
        <w:t>T2DM</w:t>
      </w:r>
      <w:r w:rsidR="00A63918" w:rsidRPr="007659BE">
        <w:rPr>
          <w:rFonts w:ascii="Book Antiqua" w:hAnsi="Book Antiqua" w:cs="Times New Roman"/>
          <w:sz w:val="24"/>
          <w:szCs w:val="24"/>
          <w:vertAlign w:val="superscript"/>
          <w:lang w:val="en-US"/>
        </w:rPr>
        <w:t>[</w:t>
      </w:r>
      <w:proofErr w:type="gramEnd"/>
      <w:r w:rsidR="00A63918" w:rsidRPr="007659BE">
        <w:rPr>
          <w:rFonts w:ascii="Book Antiqua" w:hAnsi="Book Antiqua" w:cs="Times New Roman"/>
          <w:sz w:val="24"/>
          <w:szCs w:val="24"/>
          <w:vertAlign w:val="superscript"/>
          <w:lang w:val="en-US"/>
        </w:rPr>
        <w:t>8]</w:t>
      </w:r>
      <w:r w:rsidR="00151C96" w:rsidRPr="007659BE">
        <w:rPr>
          <w:rFonts w:ascii="Book Antiqua" w:hAnsi="Book Antiqua" w:cs="Times New Roman"/>
          <w:sz w:val="24"/>
          <w:szCs w:val="24"/>
          <w:lang w:val="en-US"/>
        </w:rPr>
        <w:t xml:space="preserve">. In contrast, in the same study, treatment with sulphonylureas or insulin had no effect on cardiovascular </w:t>
      </w:r>
      <w:proofErr w:type="gramStart"/>
      <w:r w:rsidR="00151C96" w:rsidRPr="007659BE">
        <w:rPr>
          <w:rFonts w:ascii="Book Antiqua" w:hAnsi="Book Antiqua" w:cs="Times New Roman"/>
          <w:sz w:val="24"/>
          <w:szCs w:val="24"/>
          <w:lang w:val="en-US"/>
        </w:rPr>
        <w:t>morbidity</w:t>
      </w:r>
      <w:r w:rsidR="00A63918" w:rsidRPr="007659BE">
        <w:rPr>
          <w:rFonts w:ascii="Book Antiqua" w:hAnsi="Book Antiqua" w:cs="Times New Roman"/>
          <w:sz w:val="24"/>
          <w:szCs w:val="24"/>
          <w:vertAlign w:val="superscript"/>
          <w:lang w:val="en-US"/>
        </w:rPr>
        <w:t>[</w:t>
      </w:r>
      <w:proofErr w:type="gramEnd"/>
      <w:r w:rsidR="00A63918" w:rsidRPr="007659BE">
        <w:rPr>
          <w:rFonts w:ascii="Book Antiqua" w:hAnsi="Book Antiqua" w:cs="Times New Roman"/>
          <w:sz w:val="24"/>
          <w:szCs w:val="24"/>
          <w:vertAlign w:val="superscript"/>
          <w:lang w:val="en-US"/>
        </w:rPr>
        <w:t>9]</w:t>
      </w:r>
      <w:r w:rsidR="00151C96" w:rsidRPr="007659BE">
        <w:rPr>
          <w:rFonts w:ascii="Book Antiqua" w:hAnsi="Book Antiqua" w:cs="Times New Roman"/>
          <w:sz w:val="24"/>
          <w:szCs w:val="24"/>
          <w:lang w:val="en-US"/>
        </w:rPr>
        <w:t xml:space="preserve">. Moreover, </w:t>
      </w:r>
      <w:r w:rsidR="00A63918" w:rsidRPr="007659BE">
        <w:rPr>
          <w:rFonts w:ascii="Book Antiqua" w:hAnsi="Book Antiqua" w:cs="Times New Roman"/>
          <w:sz w:val="24"/>
          <w:szCs w:val="24"/>
          <w:lang w:val="en-US"/>
        </w:rPr>
        <w:t>in patients with long-standing T2DM, 2</w:t>
      </w:r>
      <w:r w:rsidR="00A32FB2" w:rsidRPr="007659BE">
        <w:rPr>
          <w:rFonts w:ascii="Book Antiqua" w:hAnsi="Book Antiqua" w:cs="Times New Roman"/>
          <w:sz w:val="24"/>
          <w:szCs w:val="24"/>
          <w:lang w:val="en-US"/>
        </w:rPr>
        <w:t xml:space="preserve"> large randomized controlled trials (RCT)</w:t>
      </w:r>
      <w:r w:rsidR="00A63918" w:rsidRPr="007659BE">
        <w:rPr>
          <w:rFonts w:ascii="Book Antiqua" w:hAnsi="Book Antiqua" w:cs="Times New Roman"/>
          <w:sz w:val="24"/>
          <w:szCs w:val="24"/>
          <w:lang w:val="en-US"/>
        </w:rPr>
        <w:t>,</w:t>
      </w:r>
      <w:r w:rsidR="00A32FB2" w:rsidRPr="007659BE">
        <w:rPr>
          <w:rFonts w:ascii="Book Antiqua" w:hAnsi="Book Antiqua" w:cs="Times New Roman"/>
          <w:sz w:val="24"/>
          <w:szCs w:val="24"/>
          <w:lang w:val="en-US"/>
        </w:rPr>
        <w:t xml:space="preserve"> the </w:t>
      </w:r>
      <w:r w:rsidR="00A32FB2" w:rsidRPr="007659BE">
        <w:rPr>
          <w:rFonts w:ascii="Book Antiqua" w:hAnsi="Book Antiqua" w:cs="Arial"/>
          <w:sz w:val="24"/>
          <w:szCs w:val="24"/>
          <w:lang w:val="en-US"/>
        </w:rPr>
        <w:t xml:space="preserve">Action in Diabetes and Vascular Disease: </w:t>
      </w:r>
      <w:proofErr w:type="spellStart"/>
      <w:r w:rsidR="00A32FB2" w:rsidRPr="007659BE">
        <w:rPr>
          <w:rFonts w:ascii="Book Antiqua" w:hAnsi="Book Antiqua" w:cs="Arial"/>
          <w:sz w:val="24"/>
          <w:szCs w:val="24"/>
          <w:lang w:val="en-US"/>
        </w:rPr>
        <w:t>Preterax</w:t>
      </w:r>
      <w:proofErr w:type="spellEnd"/>
      <w:r w:rsidR="00A32FB2" w:rsidRPr="007659BE">
        <w:rPr>
          <w:rFonts w:ascii="Book Antiqua" w:hAnsi="Book Antiqua" w:cs="Arial"/>
          <w:sz w:val="24"/>
          <w:szCs w:val="24"/>
          <w:lang w:val="en-US"/>
        </w:rPr>
        <w:t xml:space="preserve"> and </w:t>
      </w:r>
      <w:proofErr w:type="spellStart"/>
      <w:r w:rsidR="00A32FB2" w:rsidRPr="007659BE">
        <w:rPr>
          <w:rFonts w:ascii="Book Antiqua" w:hAnsi="Book Antiqua" w:cs="Arial"/>
          <w:sz w:val="24"/>
          <w:szCs w:val="24"/>
          <w:lang w:val="en-US"/>
        </w:rPr>
        <w:t>Diamicron</w:t>
      </w:r>
      <w:proofErr w:type="spellEnd"/>
      <w:r w:rsidR="00A32FB2" w:rsidRPr="007659BE">
        <w:rPr>
          <w:rFonts w:ascii="Book Antiqua" w:hAnsi="Book Antiqua" w:cs="Arial"/>
          <w:sz w:val="24"/>
          <w:szCs w:val="24"/>
          <w:lang w:val="en-US"/>
        </w:rPr>
        <w:t xml:space="preserve"> Modified Release Controlled Evaluation (ADVANCE) trial</w:t>
      </w:r>
      <w:r w:rsidR="00A32FB2" w:rsidRPr="007659BE">
        <w:rPr>
          <w:rStyle w:val="apple-converted-space"/>
          <w:rFonts w:ascii="Book Antiqua" w:hAnsi="Book Antiqua" w:cs="Arial"/>
          <w:sz w:val="24"/>
          <w:szCs w:val="24"/>
          <w:lang w:val="en-US"/>
        </w:rPr>
        <w:t> </w:t>
      </w:r>
      <w:r w:rsidR="00A32FB2" w:rsidRPr="007659BE">
        <w:rPr>
          <w:rFonts w:ascii="Book Antiqua" w:hAnsi="Book Antiqua" w:cs="Times New Roman"/>
          <w:sz w:val="24"/>
          <w:szCs w:val="24"/>
          <w:lang w:val="en-US"/>
        </w:rPr>
        <w:t xml:space="preserve">and the </w:t>
      </w:r>
      <w:r w:rsidR="00A32FB2" w:rsidRPr="007659BE">
        <w:rPr>
          <w:rFonts w:ascii="Book Antiqua" w:hAnsi="Book Antiqua" w:cs="Arial"/>
          <w:sz w:val="24"/>
          <w:szCs w:val="24"/>
          <w:lang w:val="en-US"/>
        </w:rPr>
        <w:t>Veterans Affairs Diabetes Trial</w:t>
      </w:r>
      <w:r w:rsidRPr="007659BE">
        <w:rPr>
          <w:rFonts w:ascii="Book Antiqua" w:hAnsi="Book Antiqua" w:cs="Arial"/>
          <w:sz w:val="24"/>
          <w:szCs w:val="24"/>
          <w:lang w:val="en-US"/>
        </w:rPr>
        <w:t xml:space="preserve"> (VADT)</w:t>
      </w:r>
      <w:r w:rsidR="00A32FB2" w:rsidRPr="007659BE">
        <w:rPr>
          <w:rFonts w:ascii="Book Antiqua" w:hAnsi="Book Antiqua" w:cs="Times New Roman"/>
          <w:sz w:val="24"/>
          <w:szCs w:val="24"/>
          <w:lang w:val="en-US"/>
        </w:rPr>
        <w:t>,</w:t>
      </w:r>
      <w:r w:rsidR="00205835" w:rsidRPr="007659BE">
        <w:rPr>
          <w:rFonts w:ascii="Book Antiqua" w:hAnsi="Book Antiqua" w:cs="Times New Roman"/>
          <w:sz w:val="24"/>
          <w:szCs w:val="24"/>
          <w:lang w:val="en-US"/>
        </w:rPr>
        <w:t xml:space="preserve"> </w:t>
      </w:r>
      <w:r w:rsidR="00A63918" w:rsidRPr="007659BE">
        <w:rPr>
          <w:rFonts w:ascii="Book Antiqua" w:hAnsi="Book Antiqua" w:cs="Times New Roman"/>
          <w:sz w:val="24"/>
          <w:szCs w:val="24"/>
          <w:lang w:val="en-US"/>
        </w:rPr>
        <w:t xml:space="preserve">showed that </w:t>
      </w:r>
      <w:r w:rsidR="00205835" w:rsidRPr="007659BE">
        <w:rPr>
          <w:rFonts w:ascii="Book Antiqua" w:hAnsi="Book Antiqua" w:cs="Times New Roman"/>
          <w:sz w:val="24"/>
          <w:szCs w:val="24"/>
          <w:lang w:val="en-US"/>
        </w:rPr>
        <w:t>more versus less aggressive glycemic control ha</w:t>
      </w:r>
      <w:r w:rsidRPr="007659BE">
        <w:rPr>
          <w:rFonts w:ascii="Book Antiqua" w:hAnsi="Book Antiqua" w:cs="Times New Roman"/>
          <w:sz w:val="24"/>
          <w:szCs w:val="24"/>
          <w:lang w:val="en-US"/>
        </w:rPr>
        <w:t>d</w:t>
      </w:r>
      <w:r w:rsidR="00205835" w:rsidRPr="007659BE">
        <w:rPr>
          <w:rFonts w:ascii="Book Antiqua" w:hAnsi="Book Antiqua" w:cs="Times New Roman"/>
          <w:sz w:val="24"/>
          <w:szCs w:val="24"/>
          <w:lang w:val="en-US"/>
        </w:rPr>
        <w:t xml:space="preserve"> no effect on </w:t>
      </w:r>
      <w:r w:rsidR="00DC281C" w:rsidRPr="007659BE">
        <w:rPr>
          <w:rFonts w:ascii="Book Antiqua" w:hAnsi="Book Antiqua" w:cs="Times New Roman"/>
          <w:sz w:val="24"/>
          <w:szCs w:val="24"/>
          <w:lang w:val="en-US"/>
        </w:rPr>
        <w:t>the</w:t>
      </w:r>
      <w:r w:rsidR="00D917E7" w:rsidRPr="007659BE">
        <w:rPr>
          <w:rFonts w:ascii="Book Antiqua" w:hAnsi="Book Antiqua" w:cs="Times New Roman"/>
          <w:sz w:val="24"/>
          <w:szCs w:val="24"/>
          <w:lang w:val="en-US"/>
        </w:rPr>
        <w:t xml:space="preserve"> incidence of</w:t>
      </w:r>
      <w:r w:rsidR="00191124" w:rsidRPr="007659BE">
        <w:rPr>
          <w:rFonts w:ascii="Book Antiqua" w:hAnsi="Book Antiqua" w:cs="Times New Roman"/>
          <w:sz w:val="24"/>
          <w:szCs w:val="24"/>
          <w:lang w:val="en-US"/>
        </w:rPr>
        <w:t xml:space="preserve"> </w:t>
      </w:r>
      <w:r w:rsidR="00A32FB2" w:rsidRPr="007659BE">
        <w:rPr>
          <w:rFonts w:ascii="Book Antiqua" w:hAnsi="Book Antiqua" w:cs="Times New Roman"/>
          <w:sz w:val="24"/>
          <w:szCs w:val="24"/>
          <w:lang w:val="en-US"/>
        </w:rPr>
        <w:t xml:space="preserve">cardiovascular events, including </w:t>
      </w:r>
      <w:r w:rsidR="00191124" w:rsidRPr="007659BE">
        <w:rPr>
          <w:rFonts w:ascii="Book Antiqua" w:hAnsi="Book Antiqua" w:cs="Times New Roman"/>
          <w:sz w:val="24"/>
          <w:szCs w:val="24"/>
          <w:lang w:val="en-US"/>
        </w:rPr>
        <w:t>nonfatal stroke</w:t>
      </w:r>
      <w:r w:rsidR="00D948FB" w:rsidRPr="007659BE">
        <w:rPr>
          <w:rFonts w:ascii="Book Antiqua" w:hAnsi="Book Antiqua" w:cs="Times New Roman"/>
          <w:sz w:val="24"/>
          <w:szCs w:val="24"/>
          <w:vertAlign w:val="superscript"/>
          <w:lang w:val="en-US"/>
        </w:rPr>
        <w:fldChar w:fldCharType="begin">
          <w:fldData xml:space="preserve">PEVuZE5vdGU+PENpdGU+PEF1dGhvcj5HZXJzdGVpbjwvQXV0aG9yPjxZZWFyPjIwMDg8L1llYXI+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aWNhbD48cGFnZXM+MjU0NS01OTwvcGFnZXM+PHZvbHVtZT4zNTg8L3ZvbHVtZT48bnVtYmVyPjI0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cm5hbCBvZiBtZWRpY2luZTwvYWJici0xPjwvYWx0LXBlcmlvZGljYWw+PHBhZ2VzPjgxOC0yODwv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YWwgb2YgbWVkaWNpbmU8L2FiYnItMT48L2FsdC1wZXJpb2RpY2FsPjxwYWdlcz4yNTYwLTcyPC9w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==
</w:fldData>
        </w:fldChar>
      </w:r>
      <w:r w:rsidR="00AD3B21"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PEVuZE5vdGU+PENpdGU+PEF1dGhvcj5HZXJzdGVpbjwvQXV0aG9yPjxZZWFyPjIwMDg8L1llYXI+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aWNhbD48cGFnZXM+MjU0NS01OTwvcGFnZXM+PHZvbHVtZT4zNTg8L3ZvbHVtZT48bnVtYmVyPjI0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cm5hbCBvZiBtZWRpY2luZTwvYWJici0xPjwvYWx0LXBlcmlvZGljYWw+PHBhZ2VzPjgxOC0yODwv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YWwgb2YgbWVkaWNpbmU8L2FiYnItMT48L2FsdC1wZXJpb2RpY2FsPjxwYWdlcz4yNTYwLTcyPC9w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==
</w:fldData>
        </w:fldChar>
      </w:r>
      <w:r w:rsidR="00AD3B21"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AD3B21" w:rsidRPr="007659BE">
        <w:rPr>
          <w:rFonts w:ascii="Book Antiqua" w:hAnsi="Book Antiqua" w:cs="Times New Roman"/>
          <w:noProof/>
          <w:sz w:val="24"/>
          <w:szCs w:val="24"/>
          <w:vertAlign w:val="superscript"/>
          <w:lang w:val="en-US"/>
        </w:rPr>
        <w:t>[</w:t>
      </w:r>
      <w:hyperlink w:anchor="_ENREF_8" w:tooltip="Gerstein, 2008 #19" w:history="1">
        <w:r w:rsidR="00A63918" w:rsidRPr="007659BE">
          <w:rPr>
            <w:rFonts w:ascii="Book Antiqua" w:hAnsi="Book Antiqua" w:cs="Times New Roman"/>
            <w:noProof/>
            <w:sz w:val="24"/>
            <w:szCs w:val="24"/>
            <w:vertAlign w:val="superscript"/>
            <w:lang w:val="en-US"/>
          </w:rPr>
          <w:t>10,11</w:t>
        </w:r>
      </w:hyperlink>
      <w:r w:rsidR="00AD3B21"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Pr="007659BE">
        <w:rPr>
          <w:rFonts w:ascii="Book Antiqua" w:hAnsi="Book Antiqua" w:cs="Times New Roman"/>
          <w:sz w:val="24"/>
          <w:szCs w:val="24"/>
          <w:lang w:val="en-US"/>
        </w:rPr>
        <w:t xml:space="preserve">. </w:t>
      </w:r>
      <w:r w:rsidR="00A63918" w:rsidRPr="007659BE">
        <w:rPr>
          <w:rFonts w:ascii="Book Antiqua" w:hAnsi="Book Antiqua" w:cs="Times New Roman"/>
          <w:sz w:val="24"/>
          <w:szCs w:val="24"/>
          <w:lang w:val="en-US"/>
        </w:rPr>
        <w:t>Moreover, in t</w:t>
      </w:r>
      <w:r w:rsidR="00A32FB2" w:rsidRPr="007659BE">
        <w:rPr>
          <w:rFonts w:ascii="Book Antiqua" w:hAnsi="Book Antiqua" w:cs="Times New Roman"/>
          <w:sz w:val="24"/>
          <w:szCs w:val="24"/>
          <w:lang w:val="en-US"/>
        </w:rPr>
        <w:t xml:space="preserve">he </w:t>
      </w:r>
      <w:r w:rsidR="00A32FB2" w:rsidRPr="007659BE">
        <w:rPr>
          <w:rFonts w:ascii="Book Antiqua" w:hAnsi="Book Antiqua"/>
          <w:sz w:val="24"/>
          <w:szCs w:val="24"/>
          <w:lang w:val="en-US"/>
        </w:rPr>
        <w:t>Action to Control Cardiovascular Risk in Diabetes</w:t>
      </w:r>
      <w:r w:rsidR="00A32FB2" w:rsidRPr="007659BE">
        <w:rPr>
          <w:rFonts w:ascii="Book Antiqua" w:hAnsi="Book Antiqua" w:cs="Times New Roman"/>
          <w:sz w:val="24"/>
          <w:szCs w:val="24"/>
          <w:lang w:val="en-US"/>
        </w:rPr>
        <w:t xml:space="preserve"> (ACCORD) trial (</w:t>
      </w:r>
      <w:r w:rsidR="00A32FB2" w:rsidRPr="007659BE">
        <w:rPr>
          <w:rFonts w:ascii="Book Antiqua" w:hAnsi="Book Antiqua" w:cs="Times New Roman"/>
          <w:i/>
          <w:sz w:val="24"/>
          <w:szCs w:val="24"/>
          <w:lang w:val="en-US"/>
        </w:rPr>
        <w:t>n</w:t>
      </w:r>
      <w:r w:rsidR="007659BE">
        <w:rPr>
          <w:rFonts w:ascii="Book Antiqua" w:hAnsi="Book Antiqua" w:cs="Times New Roman" w:hint="eastAsia"/>
          <w:sz w:val="24"/>
          <w:szCs w:val="24"/>
          <w:lang w:val="en-US" w:eastAsia="zh-CN"/>
        </w:rPr>
        <w:t xml:space="preserve"> </w:t>
      </w:r>
      <w:r w:rsidR="00A32FB2" w:rsidRPr="007659BE">
        <w:rPr>
          <w:rFonts w:ascii="Book Antiqua" w:hAnsi="Book Antiqua" w:cs="Times New Roman"/>
          <w:sz w:val="24"/>
          <w:szCs w:val="24"/>
          <w:lang w:val="en-US"/>
        </w:rPr>
        <w:t>=</w:t>
      </w:r>
      <w:r w:rsidR="007659BE">
        <w:rPr>
          <w:rFonts w:ascii="Book Antiqua" w:hAnsi="Book Antiqua" w:cs="Times New Roman" w:hint="eastAsia"/>
          <w:sz w:val="24"/>
          <w:szCs w:val="24"/>
          <w:lang w:val="en-US" w:eastAsia="zh-CN"/>
        </w:rPr>
        <w:t xml:space="preserve"> </w:t>
      </w:r>
      <w:r w:rsidR="007659BE">
        <w:rPr>
          <w:rFonts w:ascii="Book Antiqua" w:hAnsi="Book Antiqua" w:cs="Times New Roman"/>
          <w:sz w:val="24"/>
          <w:szCs w:val="24"/>
          <w:lang w:val="en-US"/>
        </w:rPr>
        <w:t>10</w:t>
      </w:r>
      <w:r w:rsidR="00A32FB2" w:rsidRPr="007659BE">
        <w:rPr>
          <w:rFonts w:ascii="Book Antiqua" w:hAnsi="Book Antiqua" w:cs="Times New Roman"/>
          <w:sz w:val="24"/>
          <w:szCs w:val="24"/>
          <w:lang w:val="en-US"/>
        </w:rPr>
        <w:t xml:space="preserve">251 patients with T2DM and established </w:t>
      </w:r>
      <w:r w:rsidRPr="007659BE">
        <w:rPr>
          <w:rFonts w:ascii="Book Antiqua" w:hAnsi="Book Antiqua" w:cs="Times New Roman"/>
          <w:sz w:val="24"/>
          <w:szCs w:val="24"/>
          <w:lang w:val="en-US"/>
        </w:rPr>
        <w:t>cardiovascular disease (</w:t>
      </w:r>
      <w:r w:rsidR="00A32FB2" w:rsidRPr="007659BE">
        <w:rPr>
          <w:rFonts w:ascii="Book Antiqua" w:hAnsi="Book Antiqua" w:cs="Times New Roman"/>
          <w:sz w:val="24"/>
          <w:szCs w:val="24"/>
          <w:lang w:val="en-US"/>
        </w:rPr>
        <w:t>CVD</w:t>
      </w:r>
      <w:r w:rsidRPr="007659BE">
        <w:rPr>
          <w:rFonts w:ascii="Book Antiqua" w:hAnsi="Book Antiqua" w:cs="Times New Roman"/>
          <w:sz w:val="24"/>
          <w:szCs w:val="24"/>
          <w:lang w:val="en-US"/>
        </w:rPr>
        <w:t>)</w:t>
      </w:r>
      <w:r w:rsidR="00A32FB2" w:rsidRPr="007659BE">
        <w:rPr>
          <w:rFonts w:ascii="Book Antiqua" w:hAnsi="Book Antiqua" w:cs="Times New Roman"/>
          <w:sz w:val="24"/>
          <w:szCs w:val="24"/>
          <w:lang w:val="en-US"/>
        </w:rPr>
        <w:t xml:space="preserve"> or additional cardiovascular risk factors)</w:t>
      </w:r>
      <w:r w:rsidR="00D948FB" w:rsidRPr="007659BE">
        <w:rPr>
          <w:rFonts w:ascii="Book Antiqua" w:hAnsi="Book Antiqua" w:cs="Times New Roman"/>
          <w:sz w:val="24"/>
          <w:szCs w:val="24"/>
          <w:vertAlign w:val="superscript"/>
          <w:lang w:val="en-US"/>
        </w:rPr>
        <w:fldChar w:fldCharType="begin">
          <w:fldData xml:space="preserve">PEVuZE5vdGU+PENpdGU+PEF1dGhvcj5HZXJzdGVpbjwvQXV0aG9yPjxZZWFyPjIwMTQ8L1llYXI+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</w:fldData>
        </w:fldChar>
      </w:r>
      <w:r w:rsidR="00A32FB2"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PEVuZE5vdGU+PENpdGU+PEF1dGhvcj5HZXJzdGVpbjwvQXV0aG9yPjxZZWFyPjIwMTQ8L1llYXI+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</w:fldData>
        </w:fldChar>
      </w:r>
      <w:r w:rsidR="00A32FB2"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A32FB2" w:rsidRPr="007659BE">
        <w:rPr>
          <w:rFonts w:ascii="Book Antiqua" w:hAnsi="Book Antiqua" w:cs="Times New Roman"/>
          <w:noProof/>
          <w:sz w:val="24"/>
          <w:szCs w:val="24"/>
          <w:vertAlign w:val="superscript"/>
          <w:lang w:val="en-US"/>
        </w:rPr>
        <w:t>[</w:t>
      </w:r>
      <w:hyperlink w:anchor="_ENREF_14" w:tooltip="Gerstein, 2014 #148" w:history="1">
        <w:r w:rsidR="00A32FB2" w:rsidRPr="007659BE">
          <w:rPr>
            <w:rFonts w:ascii="Book Antiqua" w:hAnsi="Book Antiqua" w:cs="Times New Roman"/>
            <w:noProof/>
            <w:sz w:val="24"/>
            <w:szCs w:val="24"/>
            <w:vertAlign w:val="superscript"/>
            <w:lang w:val="en-US"/>
          </w:rPr>
          <w:t>1</w:t>
        </w:r>
        <w:r w:rsidR="00A63918" w:rsidRPr="007659BE">
          <w:rPr>
            <w:rFonts w:ascii="Book Antiqua" w:hAnsi="Book Antiqua" w:cs="Times New Roman"/>
            <w:noProof/>
            <w:sz w:val="24"/>
            <w:szCs w:val="24"/>
            <w:vertAlign w:val="superscript"/>
            <w:lang w:val="en-US"/>
          </w:rPr>
          <w:t>2</w:t>
        </w:r>
      </w:hyperlink>
      <w:r w:rsidR="00A32FB2"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Pr="007659BE">
        <w:rPr>
          <w:rFonts w:ascii="Book Antiqua" w:hAnsi="Book Antiqua" w:cs="Times New Roman"/>
          <w:sz w:val="24"/>
          <w:szCs w:val="24"/>
          <w:lang w:val="en-US"/>
        </w:rPr>
        <w:t xml:space="preserve">, </w:t>
      </w:r>
      <w:r w:rsidR="00A32FB2" w:rsidRPr="007659BE">
        <w:rPr>
          <w:rFonts w:ascii="Book Antiqua" w:hAnsi="Book Antiqua" w:cs="Times New Roman"/>
          <w:sz w:val="24"/>
          <w:szCs w:val="24"/>
          <w:lang w:val="en-US"/>
        </w:rPr>
        <w:t xml:space="preserve">intensive glucose lowering reduced the risk of </w:t>
      </w:r>
      <w:r w:rsidR="00263C74" w:rsidRPr="007659BE">
        <w:rPr>
          <w:rFonts w:ascii="Book Antiqua" w:hAnsi="Book Antiqua" w:cs="Times New Roman"/>
          <w:sz w:val="24"/>
          <w:szCs w:val="24"/>
          <w:lang w:val="en-US"/>
        </w:rPr>
        <w:t xml:space="preserve">myocardial infarction (MI) </w:t>
      </w:r>
      <w:r w:rsidR="00A32FB2" w:rsidRPr="007659BE">
        <w:rPr>
          <w:rFonts w:ascii="Book Antiqua" w:hAnsi="Book Antiqua" w:cs="Times New Roman"/>
          <w:sz w:val="24"/>
          <w:szCs w:val="24"/>
          <w:lang w:val="en-US"/>
        </w:rPr>
        <w:t xml:space="preserve">by 20% compared with conventional treatment </w:t>
      </w:r>
      <w:r w:rsidR="007659BE">
        <w:rPr>
          <w:rFonts w:ascii="Book Antiqua" w:hAnsi="Book Antiqua" w:cs="Times New Roman" w:hint="eastAsia"/>
          <w:sz w:val="24"/>
          <w:szCs w:val="24"/>
          <w:lang w:val="en-US" w:eastAsia="zh-CN"/>
        </w:rPr>
        <w:t>[</w:t>
      </w:r>
      <w:r w:rsidR="00A32FB2" w:rsidRPr="007659BE">
        <w:rPr>
          <w:rFonts w:ascii="Book Antiqua" w:hAnsi="Book Antiqua" w:cs="Times New Roman"/>
          <w:sz w:val="24"/>
          <w:szCs w:val="24"/>
          <w:lang w:val="en-US"/>
        </w:rPr>
        <w:t xml:space="preserve">95% </w:t>
      </w:r>
      <w:r w:rsidRPr="007659BE">
        <w:rPr>
          <w:rFonts w:ascii="Book Antiqua" w:hAnsi="Book Antiqua" w:cs="Times New Roman"/>
          <w:sz w:val="24"/>
          <w:szCs w:val="24"/>
          <w:lang w:val="en-US"/>
        </w:rPr>
        <w:t>confidence interval (</w:t>
      </w:r>
      <w:r w:rsidR="00A32FB2" w:rsidRPr="007659BE">
        <w:rPr>
          <w:rFonts w:ascii="Book Antiqua" w:hAnsi="Book Antiqua" w:cs="Times New Roman"/>
          <w:sz w:val="24"/>
          <w:szCs w:val="24"/>
          <w:lang w:val="en-US"/>
        </w:rPr>
        <w:t>CI</w:t>
      </w:r>
      <w:r w:rsidRPr="007659BE">
        <w:rPr>
          <w:rFonts w:ascii="Book Antiqua" w:hAnsi="Book Antiqua" w:cs="Times New Roman"/>
          <w:sz w:val="24"/>
          <w:szCs w:val="24"/>
          <w:lang w:val="en-US"/>
        </w:rPr>
        <w:t>)</w:t>
      </w:r>
      <w:r w:rsidR="007659BE">
        <w:rPr>
          <w:rFonts w:ascii="Book Antiqua" w:hAnsi="Book Antiqua" w:cs="Times New Roman" w:hint="eastAsia"/>
          <w:sz w:val="24"/>
          <w:szCs w:val="24"/>
          <w:lang w:val="en-US" w:eastAsia="zh-CN"/>
        </w:rPr>
        <w:t>:</w:t>
      </w:r>
      <w:r w:rsidR="00A32FB2" w:rsidRPr="007659BE">
        <w:rPr>
          <w:rFonts w:ascii="Book Antiqua" w:hAnsi="Book Antiqua" w:cs="Times New Roman"/>
          <w:sz w:val="24"/>
          <w:szCs w:val="24"/>
          <w:lang w:val="en-US"/>
        </w:rPr>
        <w:t xml:space="preserve"> 0.67-0.96; </w:t>
      </w:r>
      <w:r w:rsidR="007659BE" w:rsidRPr="007659BE">
        <w:rPr>
          <w:rFonts w:ascii="Book Antiqua" w:hAnsi="Book Antiqua" w:cs="Times New Roman"/>
          <w:i/>
          <w:sz w:val="24"/>
          <w:szCs w:val="24"/>
          <w:lang w:val="en-US"/>
        </w:rPr>
        <w:t>P</w:t>
      </w:r>
      <w:r w:rsidR="007659BE">
        <w:rPr>
          <w:rFonts w:ascii="Book Antiqua" w:hAnsi="Book Antiqua" w:cs="Times New Roman" w:hint="eastAsia"/>
          <w:sz w:val="24"/>
          <w:szCs w:val="24"/>
          <w:lang w:val="en-US" w:eastAsia="zh-CN"/>
        </w:rPr>
        <w:t xml:space="preserve"> </w:t>
      </w:r>
      <w:r w:rsidR="00A32FB2" w:rsidRPr="007659BE">
        <w:rPr>
          <w:rFonts w:ascii="Book Antiqua" w:hAnsi="Book Antiqua" w:cs="Times New Roman"/>
          <w:sz w:val="24"/>
          <w:szCs w:val="24"/>
          <w:lang w:val="en-US"/>
        </w:rPr>
        <w:t>=</w:t>
      </w:r>
      <w:r w:rsidR="007659BE">
        <w:rPr>
          <w:rFonts w:ascii="Book Antiqua" w:hAnsi="Book Antiqua" w:cs="Times New Roman" w:hint="eastAsia"/>
          <w:sz w:val="24"/>
          <w:szCs w:val="24"/>
          <w:lang w:val="en-US" w:eastAsia="zh-CN"/>
        </w:rPr>
        <w:t xml:space="preserve"> </w:t>
      </w:r>
      <w:r w:rsidR="00A32FB2" w:rsidRPr="007659BE">
        <w:rPr>
          <w:rFonts w:ascii="Book Antiqua" w:hAnsi="Book Antiqua" w:cs="Times New Roman"/>
          <w:sz w:val="24"/>
          <w:szCs w:val="24"/>
          <w:lang w:val="en-US"/>
        </w:rPr>
        <w:t>0.015</w:t>
      </w:r>
      <w:r w:rsidR="007659BE">
        <w:rPr>
          <w:rFonts w:ascii="Book Antiqua" w:hAnsi="Book Antiqua" w:cs="Times New Roman" w:hint="eastAsia"/>
          <w:sz w:val="24"/>
          <w:szCs w:val="24"/>
          <w:lang w:val="en-US" w:eastAsia="zh-CN"/>
        </w:rPr>
        <w:t>]</w:t>
      </w:r>
      <w:r w:rsidR="00A32FB2" w:rsidRPr="007659BE">
        <w:rPr>
          <w:rFonts w:ascii="Book Antiqua" w:hAnsi="Book Antiqua" w:cs="Times New Roman"/>
          <w:sz w:val="24"/>
          <w:szCs w:val="24"/>
          <w:lang w:val="en-US"/>
        </w:rPr>
        <w:t xml:space="preserve"> but all-cause mortality was higher in the former group by 22% (</w:t>
      </w:r>
      <w:r w:rsidR="007659BE">
        <w:rPr>
          <w:rFonts w:ascii="Book Antiqua" w:hAnsi="Book Antiqua" w:cs="Arial"/>
          <w:sz w:val="24"/>
          <w:szCs w:val="24"/>
          <w:lang w:val="en-US"/>
        </w:rPr>
        <w:t>95%</w:t>
      </w:r>
      <w:r w:rsidR="00A32FB2" w:rsidRPr="007659BE">
        <w:rPr>
          <w:rFonts w:ascii="Book Antiqua" w:hAnsi="Book Antiqua" w:cs="Arial"/>
          <w:sz w:val="24"/>
          <w:szCs w:val="24"/>
          <w:lang w:val="en-US"/>
        </w:rPr>
        <w:t>CI</w:t>
      </w:r>
      <w:r w:rsidR="007659BE">
        <w:rPr>
          <w:rFonts w:ascii="Book Antiqua" w:hAnsi="Book Antiqua" w:cs="Arial" w:hint="eastAsia"/>
          <w:sz w:val="24"/>
          <w:szCs w:val="24"/>
          <w:lang w:val="en-US" w:eastAsia="zh-CN"/>
        </w:rPr>
        <w:t>:</w:t>
      </w:r>
      <w:r w:rsidR="00A32FB2" w:rsidRPr="007659BE">
        <w:rPr>
          <w:rFonts w:ascii="Book Antiqua" w:hAnsi="Book Antiqua" w:cs="Arial"/>
          <w:sz w:val="24"/>
          <w:szCs w:val="24"/>
          <w:lang w:val="en-US"/>
        </w:rPr>
        <w:t xml:space="preserve"> 1.01</w:t>
      </w:r>
      <w:r w:rsidR="007659BE">
        <w:rPr>
          <w:rFonts w:ascii="Book Antiqua" w:hAnsi="Book Antiqua" w:cs="Arial" w:hint="eastAsia"/>
          <w:sz w:val="24"/>
          <w:szCs w:val="24"/>
          <w:lang w:val="en-US" w:eastAsia="zh-CN"/>
        </w:rPr>
        <w:t>-</w:t>
      </w:r>
      <w:r w:rsidR="00A32FB2" w:rsidRPr="007659BE">
        <w:rPr>
          <w:rFonts w:ascii="Book Antiqua" w:hAnsi="Book Antiqua" w:cs="Arial"/>
          <w:sz w:val="24"/>
          <w:szCs w:val="24"/>
          <w:lang w:val="en-US"/>
        </w:rPr>
        <w:t xml:space="preserve">1.46; </w:t>
      </w:r>
      <w:r w:rsidR="007659BE" w:rsidRPr="007659BE">
        <w:rPr>
          <w:rFonts w:ascii="Book Antiqua" w:hAnsi="Book Antiqua" w:cs="Times New Roman"/>
          <w:i/>
          <w:sz w:val="24"/>
          <w:szCs w:val="24"/>
          <w:lang w:val="en-US"/>
        </w:rPr>
        <w:t>P</w:t>
      </w:r>
      <w:r w:rsidR="007659BE">
        <w:rPr>
          <w:rFonts w:ascii="Book Antiqua" w:hAnsi="Book Antiqua" w:cs="Times New Roman" w:hint="eastAsia"/>
          <w:sz w:val="24"/>
          <w:szCs w:val="24"/>
          <w:lang w:val="en-US" w:eastAsia="zh-CN"/>
        </w:rPr>
        <w:t xml:space="preserve"> </w:t>
      </w:r>
      <w:r w:rsidR="007659BE" w:rsidRPr="007659BE">
        <w:rPr>
          <w:rFonts w:ascii="Book Antiqua" w:hAnsi="Book Antiqua" w:cs="Times New Roman"/>
          <w:sz w:val="24"/>
          <w:szCs w:val="24"/>
          <w:lang w:val="en-US"/>
        </w:rPr>
        <w:t>=</w:t>
      </w:r>
      <w:r w:rsidR="007659BE">
        <w:rPr>
          <w:rFonts w:ascii="Book Antiqua" w:hAnsi="Book Antiqua" w:cs="Times New Roman" w:hint="eastAsia"/>
          <w:sz w:val="24"/>
          <w:szCs w:val="24"/>
          <w:lang w:val="en-US" w:eastAsia="zh-CN"/>
        </w:rPr>
        <w:t xml:space="preserve"> </w:t>
      </w:r>
      <w:r w:rsidR="00A32FB2" w:rsidRPr="007659BE">
        <w:rPr>
          <w:rFonts w:ascii="Book Antiqua" w:hAnsi="Book Antiqua" w:cs="Arial"/>
          <w:sz w:val="24"/>
          <w:szCs w:val="24"/>
          <w:lang w:val="en-US"/>
        </w:rPr>
        <w:t xml:space="preserve">0.04) </w:t>
      </w:r>
      <w:r w:rsidR="00A32FB2" w:rsidRPr="007659BE">
        <w:rPr>
          <w:rFonts w:ascii="Book Antiqua" w:hAnsi="Book Antiqua" w:cs="Arial"/>
          <w:sz w:val="24"/>
          <w:szCs w:val="24"/>
          <w:lang w:val="en-US"/>
        </w:rPr>
        <w:lastRenderedPageBreak/>
        <w:t xml:space="preserve">and </w:t>
      </w:r>
      <w:r w:rsidRPr="007659BE">
        <w:rPr>
          <w:rFonts w:ascii="Book Antiqua" w:hAnsi="Book Antiqua" w:cs="Arial"/>
          <w:sz w:val="24"/>
          <w:szCs w:val="24"/>
          <w:lang w:val="en-US"/>
        </w:rPr>
        <w:t xml:space="preserve">the incidence of the primary endpoint, including </w:t>
      </w:r>
      <w:r w:rsidR="00A32FB2" w:rsidRPr="007659BE">
        <w:rPr>
          <w:rFonts w:ascii="Book Antiqua" w:hAnsi="Book Antiqua" w:cs="Arial"/>
          <w:sz w:val="24"/>
          <w:szCs w:val="24"/>
          <w:lang w:val="en-US"/>
        </w:rPr>
        <w:t>the risk of ischemic stroke</w:t>
      </w:r>
      <w:r w:rsidRPr="007659BE">
        <w:rPr>
          <w:rFonts w:ascii="Book Antiqua" w:hAnsi="Book Antiqua" w:cs="Arial"/>
          <w:sz w:val="24"/>
          <w:szCs w:val="24"/>
          <w:lang w:val="en-US"/>
        </w:rPr>
        <w:t>,</w:t>
      </w:r>
      <w:r w:rsidR="00A32FB2" w:rsidRPr="007659BE">
        <w:rPr>
          <w:rFonts w:ascii="Book Antiqua" w:hAnsi="Book Antiqua" w:cs="Arial"/>
          <w:sz w:val="24"/>
          <w:szCs w:val="24"/>
          <w:lang w:val="en-US"/>
        </w:rPr>
        <w:t xml:space="preserve"> did not differ between the 2 groups</w:t>
      </w:r>
      <w:r w:rsidR="00A32FB2" w:rsidRPr="007659BE">
        <w:rPr>
          <w:rFonts w:ascii="Book Antiqua" w:hAnsi="Book Antiqua" w:cs="Times New Roman"/>
          <w:sz w:val="24"/>
          <w:szCs w:val="24"/>
          <w:lang w:val="en-US"/>
        </w:rPr>
        <w:t xml:space="preserve">. </w:t>
      </w:r>
      <w:r w:rsidR="00205835" w:rsidRPr="007659BE">
        <w:rPr>
          <w:rFonts w:ascii="Book Antiqua" w:hAnsi="Book Antiqua" w:cs="Times New Roman"/>
          <w:sz w:val="24"/>
          <w:szCs w:val="24"/>
          <w:lang w:val="en-US"/>
        </w:rPr>
        <w:t xml:space="preserve">In contrast, multifactorial treatment, </w:t>
      </w:r>
      <w:r w:rsidR="00205835" w:rsidRPr="00AD7939">
        <w:rPr>
          <w:rFonts w:ascii="Book Antiqua" w:hAnsi="Book Antiqua" w:cs="Times New Roman"/>
          <w:i/>
          <w:sz w:val="24"/>
          <w:szCs w:val="24"/>
          <w:lang w:val="en-US"/>
        </w:rPr>
        <w:t>i.e.</w:t>
      </w:r>
      <w:r w:rsidR="00AD7939">
        <w:rPr>
          <w:rFonts w:ascii="Book Antiqua" w:hAnsi="Book Antiqua" w:cs="Times New Roman" w:hint="eastAsia"/>
          <w:sz w:val="24"/>
          <w:szCs w:val="24"/>
          <w:lang w:val="en-US" w:eastAsia="zh-CN"/>
        </w:rPr>
        <w:t>,</w:t>
      </w:r>
      <w:r w:rsidR="00205835" w:rsidRPr="007659BE">
        <w:rPr>
          <w:rFonts w:ascii="Book Antiqua" w:hAnsi="Book Antiqua" w:cs="Times New Roman"/>
          <w:sz w:val="24"/>
          <w:szCs w:val="24"/>
          <w:lang w:val="en-US"/>
        </w:rPr>
        <w:t xml:space="preserve"> management of blood pressure and dyslipidemia in addition to glucose</w:t>
      </w:r>
      <w:r w:rsidR="00A63918" w:rsidRPr="007659BE">
        <w:rPr>
          <w:rFonts w:ascii="Book Antiqua" w:hAnsi="Book Antiqua" w:cs="Times New Roman"/>
          <w:sz w:val="24"/>
          <w:szCs w:val="24"/>
          <w:lang w:val="en-US"/>
        </w:rPr>
        <w:t xml:space="preserve"> </w:t>
      </w:r>
      <w:r w:rsidR="00205835" w:rsidRPr="007659BE">
        <w:rPr>
          <w:rFonts w:ascii="Book Antiqua" w:hAnsi="Book Antiqua" w:cs="Times New Roman"/>
          <w:sz w:val="24"/>
          <w:szCs w:val="24"/>
          <w:lang w:val="en-US"/>
        </w:rPr>
        <w:t>lowering, reduce</w:t>
      </w:r>
      <w:r w:rsidRPr="007659BE">
        <w:rPr>
          <w:rFonts w:ascii="Book Antiqua" w:hAnsi="Book Antiqua" w:cs="Times New Roman"/>
          <w:sz w:val="24"/>
          <w:szCs w:val="24"/>
          <w:lang w:val="en-US"/>
        </w:rPr>
        <w:t>d</w:t>
      </w:r>
      <w:r w:rsidR="00205835" w:rsidRPr="007659BE">
        <w:rPr>
          <w:rFonts w:ascii="Book Antiqua" w:hAnsi="Book Antiqua" w:cs="Times New Roman"/>
          <w:sz w:val="24"/>
          <w:szCs w:val="24"/>
          <w:lang w:val="en-US"/>
        </w:rPr>
        <w:t xml:space="preserve"> cardiovascular morbidity and mortality in patients with long-standing T2DM in the Steno-2 study</w:t>
      </w:r>
      <w:r w:rsidR="00D948FB" w:rsidRPr="007659BE">
        <w:rPr>
          <w:rFonts w:ascii="Book Antiqua" w:hAnsi="Book Antiqua" w:cs="Times New Roman"/>
          <w:sz w:val="24"/>
          <w:szCs w:val="24"/>
          <w:vertAlign w:val="superscript"/>
          <w:lang w:val="en-US"/>
        </w:rPr>
        <w:fldChar w:fldCharType="begin">
          <w:fldData xml:space="preserve">PEVuZE5vdGU+PENpdGU+PEF1dGhvcj5HYWVkZTwvQXV0aG9yPjxZZWFyPjIwMDg8L1llYXI+PFJl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MT48L2FsdC1wZXJpb2RpY2FsPjxwYWdlcz41ODAtOTE8L3BhZ2VzPjx2b2x1bWU+MzU4PC92b2x1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=
</w:fldData>
        </w:fldChar>
      </w:r>
      <w:r w:rsidR="00AD3B21"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PEVuZE5vdGU+PENpdGU+PEF1dGhvcj5HYWVkZTwvQXV0aG9yPjxZZWFyPjIwMDg8L1llYXI+PFJl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MT48L2FsdC1wZXJpb2RpY2FsPjxwYWdlcz41ODAtOTE8L3BhZ2VzPjx2b2x1bWU+MzU4PC92b2x1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=
</w:fldData>
        </w:fldChar>
      </w:r>
      <w:r w:rsidR="00AD3B21"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AD3B21" w:rsidRPr="007659BE">
        <w:rPr>
          <w:rFonts w:ascii="Book Antiqua" w:hAnsi="Book Antiqua" w:cs="Times New Roman"/>
          <w:noProof/>
          <w:sz w:val="24"/>
          <w:szCs w:val="24"/>
          <w:vertAlign w:val="superscript"/>
          <w:lang w:val="en-US"/>
        </w:rPr>
        <w:t>[</w:t>
      </w:r>
      <w:hyperlink w:anchor="_ENREF_11" w:tooltip="Gaede, 2008 #94" w:history="1">
        <w:r w:rsidR="001E7189" w:rsidRPr="007659BE">
          <w:rPr>
            <w:rFonts w:ascii="Book Antiqua" w:hAnsi="Book Antiqua" w:cs="Times New Roman"/>
            <w:noProof/>
            <w:sz w:val="24"/>
            <w:szCs w:val="24"/>
            <w:vertAlign w:val="superscript"/>
            <w:lang w:val="en-US"/>
          </w:rPr>
          <w:t>1</w:t>
        </w:r>
        <w:r w:rsidR="00A63918" w:rsidRPr="007659BE">
          <w:rPr>
            <w:rFonts w:ascii="Book Antiqua" w:hAnsi="Book Antiqua" w:cs="Times New Roman"/>
            <w:noProof/>
            <w:sz w:val="24"/>
            <w:szCs w:val="24"/>
            <w:vertAlign w:val="superscript"/>
            <w:lang w:val="en-US"/>
          </w:rPr>
          <w:t>3</w:t>
        </w:r>
      </w:hyperlink>
      <w:r w:rsidR="00AD3B21"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F60A3D" w:rsidRPr="007659BE">
        <w:rPr>
          <w:rFonts w:ascii="Book Antiqua" w:hAnsi="Book Antiqua" w:cs="Times New Roman"/>
          <w:sz w:val="24"/>
          <w:szCs w:val="24"/>
          <w:lang w:val="en-US"/>
        </w:rPr>
        <w:t>.</w:t>
      </w:r>
      <w:r w:rsidR="00605325" w:rsidRPr="007659BE">
        <w:rPr>
          <w:rFonts w:ascii="Book Antiqua" w:hAnsi="Book Antiqua" w:cs="Times New Roman"/>
          <w:sz w:val="24"/>
          <w:szCs w:val="24"/>
          <w:lang w:val="en-US"/>
        </w:rPr>
        <w:t xml:space="preserve"> </w:t>
      </w:r>
      <w:r w:rsidR="00D917E7" w:rsidRPr="007659BE">
        <w:rPr>
          <w:rFonts w:ascii="Book Antiqua" w:hAnsi="Book Antiqua" w:cs="Times New Roman"/>
          <w:sz w:val="24"/>
          <w:szCs w:val="24"/>
          <w:lang w:val="en-US"/>
        </w:rPr>
        <w:t>However</w:t>
      </w:r>
      <w:r w:rsidR="00F60A3D" w:rsidRPr="007659BE">
        <w:rPr>
          <w:rFonts w:ascii="Book Antiqua" w:hAnsi="Book Antiqua" w:cs="Times New Roman"/>
          <w:sz w:val="24"/>
          <w:szCs w:val="24"/>
          <w:lang w:val="en-US"/>
        </w:rPr>
        <w:t xml:space="preserve">, </w:t>
      </w:r>
      <w:r w:rsidR="00DC281C" w:rsidRPr="007659BE">
        <w:rPr>
          <w:rFonts w:ascii="Book Antiqua" w:hAnsi="Book Antiqua" w:cs="Times New Roman"/>
          <w:sz w:val="24"/>
          <w:szCs w:val="24"/>
          <w:lang w:val="en-US"/>
        </w:rPr>
        <w:t xml:space="preserve">another study showed that </w:t>
      </w:r>
      <w:r w:rsidR="00205835" w:rsidRPr="007659BE">
        <w:rPr>
          <w:rFonts w:ascii="Book Antiqua" w:hAnsi="Book Antiqua" w:cs="Times New Roman"/>
          <w:sz w:val="24"/>
          <w:szCs w:val="24"/>
          <w:lang w:val="en-US"/>
        </w:rPr>
        <w:t xml:space="preserve">multifactorial </w:t>
      </w:r>
      <w:r w:rsidR="00DC281C" w:rsidRPr="007659BE">
        <w:rPr>
          <w:rFonts w:ascii="Book Antiqua" w:hAnsi="Book Antiqua" w:cs="Times New Roman"/>
          <w:sz w:val="24"/>
          <w:szCs w:val="24"/>
          <w:lang w:val="en-US"/>
        </w:rPr>
        <w:t>treatment may not</w:t>
      </w:r>
      <w:r w:rsidR="00F60A3D" w:rsidRPr="007659BE">
        <w:rPr>
          <w:rFonts w:ascii="Book Antiqua" w:hAnsi="Book Antiqua" w:cs="Times New Roman"/>
          <w:sz w:val="24"/>
          <w:szCs w:val="24"/>
          <w:lang w:val="en-US"/>
        </w:rPr>
        <w:t xml:space="preserve"> </w:t>
      </w:r>
      <w:r w:rsidR="00DC281C" w:rsidRPr="007659BE">
        <w:rPr>
          <w:rFonts w:ascii="Book Antiqua" w:hAnsi="Book Antiqua" w:cs="Times New Roman"/>
          <w:sz w:val="24"/>
          <w:szCs w:val="24"/>
          <w:lang w:val="en-US"/>
        </w:rPr>
        <w:t>lower the incidence of cardiovascular events</w:t>
      </w:r>
      <w:r w:rsidR="00205835" w:rsidRPr="007659BE">
        <w:rPr>
          <w:rFonts w:ascii="Book Antiqua" w:hAnsi="Book Antiqua" w:cs="Times New Roman"/>
          <w:sz w:val="24"/>
          <w:szCs w:val="24"/>
          <w:lang w:val="en-US"/>
        </w:rPr>
        <w:t xml:space="preserve"> in patients with newly diagnosed T2DM</w:t>
      </w:r>
      <w:r w:rsidR="00D948FB" w:rsidRPr="007659BE">
        <w:rPr>
          <w:rFonts w:ascii="Book Antiqua" w:hAnsi="Book Antiqua" w:cs="Times New Roman"/>
          <w:sz w:val="24"/>
          <w:szCs w:val="24"/>
          <w:vertAlign w:val="superscript"/>
          <w:lang w:val="en-US"/>
        </w:rPr>
        <w:fldChar w:fldCharType="begin">
          <w:fldData xml:space="preserve">PEVuZE5vdGU+PENpdGU+PEF1dGhvcj5HcmlmZmluPC9BdXRob3I+PFllYXI+MjAxMTwvWWVhcj48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LTE+PC9hbHQtcGVyaW9kaWNhbD48cGFnZXM+MTU2LTY3PC9wYWdlcz48dm9sdW1lPjM3ODwvdm9s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</w:fldData>
        </w:fldChar>
      </w:r>
      <w:r w:rsidR="00AD3B21"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PEVuZE5vdGU+PENpdGU+PEF1dGhvcj5HcmlmZmluPC9BdXRob3I+PFllYXI+MjAxMTwvWWVhcj48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LTE+PC9hbHQtcGVyaW9kaWNhbD48cGFnZXM+MTU2LTY3PC9wYWdlcz48dm9sdW1lPjM3ODwvdm9s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</w:fldData>
        </w:fldChar>
      </w:r>
      <w:r w:rsidR="00AD3B21"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AD3B21" w:rsidRPr="007659BE">
        <w:rPr>
          <w:rFonts w:ascii="Book Antiqua" w:hAnsi="Book Antiqua" w:cs="Times New Roman"/>
          <w:noProof/>
          <w:sz w:val="24"/>
          <w:szCs w:val="24"/>
          <w:vertAlign w:val="superscript"/>
          <w:lang w:val="en-US"/>
        </w:rPr>
        <w:t>[</w:t>
      </w:r>
      <w:hyperlink w:anchor="_ENREF_12" w:tooltip="Griffin, 2011 #149" w:history="1">
        <w:r w:rsidR="001E7189" w:rsidRPr="007659BE">
          <w:rPr>
            <w:rFonts w:ascii="Book Antiqua" w:hAnsi="Book Antiqua" w:cs="Times New Roman"/>
            <w:noProof/>
            <w:sz w:val="24"/>
            <w:szCs w:val="24"/>
            <w:vertAlign w:val="superscript"/>
            <w:lang w:val="en-US"/>
          </w:rPr>
          <w:t>1</w:t>
        </w:r>
        <w:r w:rsidR="00A63918" w:rsidRPr="007659BE">
          <w:rPr>
            <w:rFonts w:ascii="Book Antiqua" w:hAnsi="Book Antiqua" w:cs="Times New Roman"/>
            <w:noProof/>
            <w:sz w:val="24"/>
            <w:szCs w:val="24"/>
            <w:vertAlign w:val="superscript"/>
            <w:lang w:val="en-US"/>
          </w:rPr>
          <w:t>4</w:t>
        </w:r>
      </w:hyperlink>
      <w:r w:rsidR="00AD3B21"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B0571B" w:rsidRPr="007659BE">
        <w:rPr>
          <w:rFonts w:ascii="Book Antiqua" w:hAnsi="Book Antiqua" w:cs="Times New Roman"/>
          <w:sz w:val="24"/>
          <w:szCs w:val="24"/>
          <w:lang w:val="en-US"/>
        </w:rPr>
        <w:t>.</w:t>
      </w:r>
    </w:p>
    <w:p w:rsidR="00021430" w:rsidRDefault="00F628F4" w:rsidP="007659BE">
      <w:pPr>
        <w:spacing w:after="0" w:line="360" w:lineRule="auto"/>
        <w:ind w:firstLineChars="100" w:firstLine="240"/>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t>A</w:t>
      </w:r>
      <w:r w:rsidR="00F41011" w:rsidRPr="007659BE">
        <w:rPr>
          <w:rFonts w:ascii="Book Antiqua" w:hAnsi="Book Antiqua" w:cs="Times New Roman"/>
          <w:sz w:val="24"/>
          <w:szCs w:val="24"/>
          <w:lang w:val="en-US"/>
        </w:rPr>
        <w:t xml:space="preserve"> </w:t>
      </w:r>
      <w:r w:rsidR="00C43F28" w:rsidRPr="007659BE">
        <w:rPr>
          <w:rFonts w:ascii="Book Antiqua" w:hAnsi="Book Antiqua" w:cs="Times New Roman"/>
          <w:sz w:val="24"/>
          <w:szCs w:val="24"/>
          <w:lang w:val="en-US"/>
        </w:rPr>
        <w:t>meta</w:t>
      </w:r>
      <w:r w:rsidR="00613329" w:rsidRPr="007659BE">
        <w:rPr>
          <w:rFonts w:ascii="Book Antiqua" w:hAnsi="Book Antiqua" w:cs="Times New Roman"/>
          <w:sz w:val="24"/>
          <w:szCs w:val="24"/>
          <w:lang w:val="en-US"/>
        </w:rPr>
        <w:t>-a</w:t>
      </w:r>
      <w:r w:rsidR="00C43F28" w:rsidRPr="007659BE">
        <w:rPr>
          <w:rFonts w:ascii="Book Antiqua" w:hAnsi="Book Antiqua" w:cs="Times New Roman"/>
          <w:sz w:val="24"/>
          <w:szCs w:val="24"/>
          <w:lang w:val="en-US"/>
        </w:rPr>
        <w:t xml:space="preserve">nalysis </w:t>
      </w:r>
      <w:r w:rsidR="009A1AAC" w:rsidRPr="007659BE">
        <w:rPr>
          <w:rFonts w:ascii="Book Antiqua" w:hAnsi="Book Antiqua" w:cs="Times New Roman"/>
          <w:sz w:val="24"/>
          <w:szCs w:val="24"/>
          <w:lang w:val="en-US"/>
        </w:rPr>
        <w:t>of 28 trials (</w:t>
      </w:r>
      <w:r w:rsidR="009A1AAC" w:rsidRPr="007659BE">
        <w:rPr>
          <w:rFonts w:ascii="Book Antiqua" w:hAnsi="Book Antiqua" w:cs="Times New Roman"/>
          <w:i/>
          <w:sz w:val="24"/>
          <w:szCs w:val="24"/>
          <w:lang w:val="en-US"/>
        </w:rPr>
        <w:t>n</w:t>
      </w:r>
      <w:r w:rsidR="007659BE">
        <w:rPr>
          <w:rFonts w:ascii="Book Antiqua" w:hAnsi="Book Antiqua" w:cs="Times New Roman" w:hint="eastAsia"/>
          <w:sz w:val="24"/>
          <w:szCs w:val="24"/>
          <w:lang w:val="en-US" w:eastAsia="zh-CN"/>
        </w:rPr>
        <w:t xml:space="preserve"> </w:t>
      </w:r>
      <w:r w:rsidR="009A1AAC" w:rsidRPr="007659BE">
        <w:rPr>
          <w:rFonts w:ascii="Book Antiqua" w:hAnsi="Book Antiqua" w:cs="Times New Roman"/>
          <w:sz w:val="24"/>
          <w:szCs w:val="24"/>
          <w:lang w:val="en-US"/>
        </w:rPr>
        <w:t>=</w:t>
      </w:r>
      <w:r w:rsidR="007659BE">
        <w:rPr>
          <w:rFonts w:ascii="Book Antiqua" w:hAnsi="Book Antiqua" w:cs="Times New Roman" w:hint="eastAsia"/>
          <w:sz w:val="24"/>
          <w:szCs w:val="24"/>
          <w:lang w:val="en-US" w:eastAsia="zh-CN"/>
        </w:rPr>
        <w:t xml:space="preserve"> </w:t>
      </w:r>
      <w:r w:rsidR="007659BE">
        <w:rPr>
          <w:rFonts w:ascii="Book Antiqua" w:hAnsi="Book Antiqua" w:cs="Times New Roman"/>
          <w:sz w:val="24"/>
          <w:szCs w:val="24"/>
          <w:lang w:val="en-US"/>
        </w:rPr>
        <w:t>34</w:t>
      </w:r>
      <w:r w:rsidR="009A1AAC" w:rsidRPr="007659BE">
        <w:rPr>
          <w:rFonts w:ascii="Book Antiqua" w:hAnsi="Book Antiqua" w:cs="Times New Roman"/>
          <w:sz w:val="24"/>
          <w:szCs w:val="24"/>
          <w:lang w:val="en-US"/>
        </w:rPr>
        <w:t>912 patients with T2DM) showed that intensive versus conventional glycemic control reduces the r</w:t>
      </w:r>
      <w:r w:rsidR="007659BE">
        <w:rPr>
          <w:rFonts w:ascii="Book Antiqua" w:hAnsi="Book Antiqua" w:cs="Times New Roman"/>
          <w:sz w:val="24"/>
          <w:szCs w:val="24"/>
          <w:lang w:val="en-US"/>
        </w:rPr>
        <w:t>isk of non-fatal MI by 13% (95%</w:t>
      </w:r>
      <w:r w:rsidR="009A1AAC" w:rsidRPr="007659BE">
        <w:rPr>
          <w:rFonts w:ascii="Book Antiqua" w:hAnsi="Book Antiqua" w:cs="Times New Roman"/>
          <w:sz w:val="24"/>
          <w:szCs w:val="24"/>
          <w:lang w:val="en-US"/>
        </w:rPr>
        <w:t>CI</w:t>
      </w:r>
      <w:r w:rsidR="007659BE">
        <w:rPr>
          <w:rFonts w:ascii="Book Antiqua" w:hAnsi="Book Antiqua" w:cs="Times New Roman" w:hint="eastAsia"/>
          <w:sz w:val="24"/>
          <w:szCs w:val="24"/>
          <w:lang w:val="en-US" w:eastAsia="zh-CN"/>
        </w:rPr>
        <w:t>:</w:t>
      </w:r>
      <w:r w:rsidR="009A1AAC" w:rsidRPr="007659BE">
        <w:rPr>
          <w:rFonts w:ascii="Book Antiqua" w:hAnsi="Book Antiqua" w:cs="Times New Roman"/>
          <w:sz w:val="24"/>
          <w:szCs w:val="24"/>
          <w:lang w:val="en-US"/>
        </w:rPr>
        <w:t xml:space="preserve"> 0.77</w:t>
      </w:r>
      <w:r w:rsidR="007659BE">
        <w:rPr>
          <w:rFonts w:ascii="Book Antiqua" w:hAnsi="Book Antiqua" w:cs="Times New Roman" w:hint="eastAsia"/>
          <w:sz w:val="24"/>
          <w:szCs w:val="24"/>
          <w:lang w:val="en-US" w:eastAsia="zh-CN"/>
        </w:rPr>
        <w:t>-</w:t>
      </w:r>
      <w:r w:rsidR="009A1AAC" w:rsidRPr="007659BE">
        <w:rPr>
          <w:rFonts w:ascii="Book Antiqua" w:hAnsi="Book Antiqua" w:cs="Times New Roman"/>
          <w:sz w:val="24"/>
          <w:szCs w:val="24"/>
          <w:lang w:val="en-US"/>
        </w:rPr>
        <w:t xml:space="preserve">0.98; </w:t>
      </w:r>
      <w:r w:rsidR="007659BE" w:rsidRPr="007659BE">
        <w:rPr>
          <w:rFonts w:ascii="Book Antiqua" w:hAnsi="Book Antiqua" w:cs="Times New Roman"/>
          <w:i/>
          <w:sz w:val="24"/>
          <w:szCs w:val="24"/>
          <w:lang w:val="en-US"/>
        </w:rPr>
        <w:t>P</w:t>
      </w:r>
      <w:r w:rsidR="007659BE">
        <w:rPr>
          <w:rFonts w:ascii="Book Antiqua" w:hAnsi="Book Antiqua" w:cs="Times New Roman" w:hint="eastAsia"/>
          <w:sz w:val="24"/>
          <w:szCs w:val="24"/>
          <w:lang w:val="en-US" w:eastAsia="zh-CN"/>
        </w:rPr>
        <w:t xml:space="preserve"> </w:t>
      </w:r>
      <w:r w:rsidR="007659BE" w:rsidRPr="007659BE">
        <w:rPr>
          <w:rFonts w:ascii="Book Antiqua" w:hAnsi="Book Antiqua" w:cs="Times New Roman"/>
          <w:sz w:val="24"/>
          <w:szCs w:val="24"/>
          <w:lang w:val="en-US"/>
        </w:rPr>
        <w:t>=</w:t>
      </w:r>
      <w:r w:rsidR="007659BE">
        <w:rPr>
          <w:rFonts w:ascii="Book Antiqua" w:hAnsi="Book Antiqua" w:cs="Times New Roman" w:hint="eastAsia"/>
          <w:sz w:val="24"/>
          <w:szCs w:val="24"/>
          <w:lang w:val="en-US" w:eastAsia="zh-CN"/>
        </w:rPr>
        <w:t xml:space="preserve"> </w:t>
      </w:r>
      <w:r w:rsidR="009A1AAC" w:rsidRPr="007659BE">
        <w:rPr>
          <w:rFonts w:ascii="Book Antiqua" w:hAnsi="Book Antiqua" w:cs="Times New Roman"/>
          <w:sz w:val="24"/>
          <w:szCs w:val="24"/>
          <w:lang w:val="en-US"/>
        </w:rPr>
        <w:t>0.02) but has no effect on non-fatal stroke</w:t>
      </w:r>
      <w:r w:rsidR="00D948FB" w:rsidRPr="007659BE">
        <w:rPr>
          <w:rFonts w:ascii="Book Antiqua" w:hAnsi="Book Antiqua" w:cs="Times New Roman"/>
          <w:sz w:val="24"/>
          <w:szCs w:val="24"/>
          <w:vertAlign w:val="superscript"/>
          <w:lang w:val="en-US"/>
        </w:rPr>
        <w:fldChar w:fldCharType="begin">
          <w:fldData xml:space="preserve">PEVuZE5vdGU+PENpdGU+PEF1dGhvcj5IZW1taW5nc2VuPC9BdXRob3I+PFllYXI+MjAxMzwvWWVh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aWNhbD48cGFnZXM+Q2QwMDgxNDM8L3BhZ2VzPjxudW1iZXI+MTE8L251bWJlcj48ZWRpdGlvbj4y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=
</w:fldData>
        </w:fldChar>
      </w:r>
      <w:r w:rsidR="00AD3B21"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PEVuZE5vdGU+PENpdGU+PEF1dGhvcj5IZW1taW5nc2VuPC9BdXRob3I+PFllYXI+MjAxMzwvWWVh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aWNhbD48cGFnZXM+Q2QwMDgxNDM8L3BhZ2VzPjxudW1iZXI+MTE8L251bWJlcj48ZWRpdGlvbj4y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=
</w:fldData>
        </w:fldChar>
      </w:r>
      <w:r w:rsidR="00AD3B21"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AD3B21" w:rsidRPr="007659BE">
        <w:rPr>
          <w:rFonts w:ascii="Book Antiqua" w:hAnsi="Book Antiqua" w:cs="Times New Roman"/>
          <w:noProof/>
          <w:sz w:val="24"/>
          <w:szCs w:val="24"/>
          <w:vertAlign w:val="superscript"/>
          <w:lang w:val="en-US"/>
        </w:rPr>
        <w:t>[</w:t>
      </w:r>
      <w:r w:rsidR="00CA51A4" w:rsidRPr="007659BE">
        <w:rPr>
          <w:rFonts w:ascii="Book Antiqua" w:hAnsi="Book Antiqua"/>
          <w:sz w:val="24"/>
          <w:szCs w:val="24"/>
          <w:vertAlign w:val="superscript"/>
          <w:lang w:val="en-US"/>
        </w:rPr>
        <w:t>15</w:t>
      </w:r>
      <w:r w:rsidR="00AD3B21"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8A0B88" w:rsidRPr="007659BE">
        <w:rPr>
          <w:rFonts w:ascii="Book Antiqua" w:hAnsi="Book Antiqua" w:cs="Times New Roman"/>
          <w:sz w:val="24"/>
          <w:szCs w:val="24"/>
          <w:lang w:val="en-US"/>
        </w:rPr>
        <w:t>.</w:t>
      </w:r>
      <w:r w:rsidR="009A1AAC" w:rsidRPr="007659BE">
        <w:rPr>
          <w:rFonts w:ascii="Book Antiqua" w:hAnsi="Book Antiqua" w:cs="Times New Roman"/>
          <w:sz w:val="24"/>
          <w:szCs w:val="24"/>
          <w:lang w:val="en-US"/>
        </w:rPr>
        <w:t xml:space="preserve"> </w:t>
      </w:r>
      <w:r w:rsidR="00C070A2" w:rsidRPr="007659BE">
        <w:rPr>
          <w:rFonts w:ascii="Book Antiqua" w:hAnsi="Book Antiqua" w:cs="Times New Roman"/>
          <w:sz w:val="24"/>
          <w:szCs w:val="24"/>
          <w:lang w:val="en-US"/>
        </w:rPr>
        <w:t>Another meta</w:t>
      </w:r>
      <w:r w:rsidR="00613329" w:rsidRPr="007659BE">
        <w:rPr>
          <w:rFonts w:ascii="Book Antiqua" w:hAnsi="Book Antiqua" w:cs="Times New Roman"/>
          <w:sz w:val="24"/>
          <w:szCs w:val="24"/>
          <w:lang w:val="en-US"/>
        </w:rPr>
        <w:t>-a</w:t>
      </w:r>
      <w:r w:rsidR="00C070A2" w:rsidRPr="007659BE">
        <w:rPr>
          <w:rFonts w:ascii="Book Antiqua" w:hAnsi="Book Antiqua" w:cs="Times New Roman"/>
          <w:sz w:val="24"/>
          <w:szCs w:val="24"/>
          <w:lang w:val="en-US"/>
        </w:rPr>
        <w:t>nalysis</w:t>
      </w:r>
      <w:r w:rsidR="0059651A" w:rsidRPr="007659BE">
        <w:rPr>
          <w:rFonts w:ascii="Book Antiqua" w:hAnsi="Book Antiqua" w:cs="Times New Roman"/>
          <w:sz w:val="24"/>
          <w:szCs w:val="24"/>
          <w:lang w:val="en-US"/>
        </w:rPr>
        <w:t xml:space="preserve"> </w:t>
      </w:r>
      <w:r w:rsidR="009A1AAC" w:rsidRPr="007659BE">
        <w:rPr>
          <w:rFonts w:ascii="Book Antiqua" w:hAnsi="Book Antiqua" w:cs="Times New Roman"/>
          <w:sz w:val="24"/>
          <w:szCs w:val="24"/>
          <w:lang w:val="en-US"/>
        </w:rPr>
        <w:t>of 5 RCTs (</w:t>
      </w:r>
      <w:r w:rsidR="009A1AAC" w:rsidRPr="007659BE">
        <w:rPr>
          <w:rFonts w:ascii="Book Antiqua" w:hAnsi="Book Antiqua" w:cs="Times New Roman"/>
          <w:i/>
          <w:sz w:val="24"/>
          <w:szCs w:val="24"/>
          <w:lang w:val="en-US"/>
        </w:rPr>
        <w:t>n</w:t>
      </w:r>
      <w:r w:rsidR="007659BE">
        <w:rPr>
          <w:rFonts w:ascii="Book Antiqua" w:hAnsi="Book Antiqua" w:cs="Times New Roman" w:hint="eastAsia"/>
          <w:sz w:val="24"/>
          <w:szCs w:val="24"/>
          <w:lang w:val="en-US" w:eastAsia="zh-CN"/>
        </w:rPr>
        <w:t xml:space="preserve"> </w:t>
      </w:r>
      <w:r w:rsidR="009A1AAC" w:rsidRPr="007659BE">
        <w:rPr>
          <w:rFonts w:ascii="Book Antiqua" w:hAnsi="Book Antiqua" w:cs="Times New Roman"/>
          <w:sz w:val="24"/>
          <w:szCs w:val="24"/>
          <w:lang w:val="en-US"/>
        </w:rPr>
        <w:t>=</w:t>
      </w:r>
      <w:r w:rsidR="007659BE">
        <w:rPr>
          <w:rFonts w:ascii="Book Antiqua" w:hAnsi="Book Antiqua" w:cs="Times New Roman" w:hint="eastAsia"/>
          <w:sz w:val="24"/>
          <w:szCs w:val="24"/>
          <w:lang w:val="en-US" w:eastAsia="zh-CN"/>
        </w:rPr>
        <w:t xml:space="preserve"> </w:t>
      </w:r>
      <w:r w:rsidR="007659BE">
        <w:rPr>
          <w:rFonts w:ascii="Book Antiqua" w:hAnsi="Book Antiqua" w:cs="Times New Roman"/>
          <w:sz w:val="24"/>
          <w:szCs w:val="24"/>
          <w:lang w:val="en-US"/>
        </w:rPr>
        <w:t>33</w:t>
      </w:r>
      <w:r w:rsidR="009A1AAC" w:rsidRPr="007659BE">
        <w:rPr>
          <w:rFonts w:ascii="Book Antiqua" w:hAnsi="Book Antiqua" w:cs="Times New Roman"/>
          <w:sz w:val="24"/>
          <w:szCs w:val="24"/>
          <w:lang w:val="en-US"/>
        </w:rPr>
        <w:t xml:space="preserve">040 patients with T2DM) showed that intensive glucose lowering resulted in a 17% reduction in </w:t>
      </w:r>
      <w:r w:rsidR="007659BE">
        <w:rPr>
          <w:rFonts w:ascii="Book Antiqua" w:hAnsi="Book Antiqua" w:cs="Times New Roman"/>
          <w:sz w:val="24"/>
          <w:szCs w:val="24"/>
          <w:lang w:val="en-US"/>
        </w:rPr>
        <w:t>non-fatal MI (95%</w:t>
      </w:r>
      <w:r w:rsidR="009A1AAC" w:rsidRPr="007659BE">
        <w:rPr>
          <w:rFonts w:ascii="Book Antiqua" w:hAnsi="Book Antiqua" w:cs="Times New Roman"/>
          <w:sz w:val="24"/>
          <w:szCs w:val="24"/>
          <w:lang w:val="en-US"/>
        </w:rPr>
        <w:t>CI</w:t>
      </w:r>
      <w:r w:rsidR="007659BE">
        <w:rPr>
          <w:rFonts w:ascii="Book Antiqua" w:hAnsi="Book Antiqua" w:cs="Times New Roman" w:hint="eastAsia"/>
          <w:sz w:val="24"/>
          <w:szCs w:val="24"/>
          <w:lang w:val="en-US" w:eastAsia="zh-CN"/>
        </w:rPr>
        <w:t>:</w:t>
      </w:r>
      <w:r w:rsidR="009A1AAC" w:rsidRPr="007659BE">
        <w:rPr>
          <w:rFonts w:ascii="Book Antiqua" w:hAnsi="Book Antiqua" w:cs="Times New Roman"/>
          <w:sz w:val="24"/>
          <w:szCs w:val="24"/>
          <w:lang w:val="en-US"/>
        </w:rPr>
        <w:t xml:space="preserve"> 0.75-0.93) but did not affect the incidence of stroke</w:t>
      </w:r>
      <w:r w:rsidR="00D948FB" w:rsidRPr="007659BE">
        <w:rPr>
          <w:rFonts w:ascii="Book Antiqua" w:hAnsi="Book Antiqua" w:cs="Times New Roman"/>
          <w:sz w:val="24"/>
          <w:szCs w:val="24"/>
          <w:vertAlign w:val="superscript"/>
          <w:lang w:val="en-US"/>
        </w:rPr>
        <w:fldChar w:fldCharType="begin">
          <w:fldData xml:space="preserve">PEVuZE5vdGU+PENpdGU+PEF1dGhvcj5SYXk8L0F1dGhvcj48WWVhcj4yMDA5PC9ZZWFyPjxSZWNO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aW9kaWNhbD48cGFnZXM+MTc2NS03MjwvcGFnZXM+PHZvbHVtZT4zNzM8L3ZvbHVtZT48bnVtYmVy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</w:fldData>
        </w:fldChar>
      </w:r>
      <w:r w:rsidR="00AD3B21"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PEVuZE5vdGU+PENpdGU+PEF1dGhvcj5SYXk8L0F1dGhvcj48WWVhcj4yMDA5PC9ZZWFyPjxSZWNO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aW9kaWNhbD48cGFnZXM+MTc2NS03MjwvcGFnZXM+PHZvbHVtZT4zNzM8L3ZvbHVtZT48bnVtYmVy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</w:fldData>
        </w:fldChar>
      </w:r>
      <w:r w:rsidR="00AD3B21"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AD3B21" w:rsidRPr="007659BE">
        <w:rPr>
          <w:rFonts w:ascii="Book Antiqua" w:hAnsi="Book Antiqua" w:cs="Times New Roman"/>
          <w:noProof/>
          <w:sz w:val="24"/>
          <w:szCs w:val="24"/>
          <w:vertAlign w:val="superscript"/>
          <w:lang w:val="en-US"/>
        </w:rPr>
        <w:t>[</w:t>
      </w:r>
      <w:r w:rsidR="00CA51A4" w:rsidRPr="007659BE">
        <w:rPr>
          <w:rFonts w:ascii="Book Antiqua" w:hAnsi="Book Antiqua"/>
          <w:sz w:val="24"/>
          <w:szCs w:val="24"/>
          <w:vertAlign w:val="superscript"/>
          <w:lang w:val="en-US"/>
        </w:rPr>
        <w:t>16</w:t>
      </w:r>
      <w:r w:rsidR="00AD3B21"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59651A" w:rsidRPr="007659BE">
        <w:rPr>
          <w:rFonts w:ascii="Book Antiqua" w:hAnsi="Book Antiqua" w:cs="Times New Roman"/>
          <w:sz w:val="24"/>
          <w:szCs w:val="24"/>
          <w:lang w:val="en-US"/>
        </w:rPr>
        <w:t>.</w:t>
      </w:r>
      <w:r w:rsidR="009A1AAC" w:rsidRPr="007659BE">
        <w:rPr>
          <w:rFonts w:ascii="Book Antiqua" w:hAnsi="Book Antiqua" w:cs="Times New Roman"/>
          <w:sz w:val="24"/>
          <w:szCs w:val="24"/>
          <w:lang w:val="en-US"/>
        </w:rPr>
        <w:t xml:space="preserve"> Therefore, aggressive glucose lowering treatment does not appear to affect the risk of ischemic stroke. </w:t>
      </w:r>
    </w:p>
    <w:p w:rsidR="007659BE" w:rsidRPr="007659BE" w:rsidRDefault="007659BE" w:rsidP="007659BE">
      <w:pPr>
        <w:spacing w:after="0" w:line="360" w:lineRule="auto"/>
        <w:ind w:firstLineChars="100" w:firstLine="240"/>
        <w:contextualSpacing/>
        <w:jc w:val="both"/>
        <w:rPr>
          <w:rFonts w:ascii="Book Antiqua" w:hAnsi="Book Antiqua" w:cs="Times New Roman"/>
          <w:sz w:val="24"/>
          <w:szCs w:val="24"/>
          <w:lang w:val="en-US" w:eastAsia="zh-CN"/>
        </w:rPr>
      </w:pPr>
    </w:p>
    <w:p w:rsidR="00613329" w:rsidRPr="007659BE" w:rsidRDefault="009A1AAC" w:rsidP="007659BE">
      <w:pPr>
        <w:spacing w:after="0" w:line="360" w:lineRule="auto"/>
        <w:contextualSpacing/>
        <w:jc w:val="both"/>
        <w:rPr>
          <w:rFonts w:ascii="Book Antiqua" w:hAnsi="Book Antiqua" w:cs="Times New Roman"/>
          <w:b/>
          <w:sz w:val="24"/>
          <w:szCs w:val="24"/>
          <w:lang w:val="en-US"/>
        </w:rPr>
      </w:pPr>
      <w:r w:rsidRPr="007659BE">
        <w:rPr>
          <w:rFonts w:ascii="Book Antiqua" w:hAnsi="Book Antiqua" w:cs="Times New Roman"/>
          <w:b/>
          <w:sz w:val="24"/>
          <w:szCs w:val="24"/>
          <w:lang w:val="en-US"/>
        </w:rPr>
        <w:t>GLUCOSE-LOWERING AGENTS</w:t>
      </w:r>
      <w:r w:rsidR="007F2541" w:rsidRPr="007659BE">
        <w:rPr>
          <w:rFonts w:ascii="Book Antiqua" w:hAnsi="Book Antiqua" w:cs="Times New Roman"/>
          <w:b/>
          <w:sz w:val="24"/>
          <w:szCs w:val="24"/>
          <w:lang w:val="en-US"/>
        </w:rPr>
        <w:t xml:space="preserve">: </w:t>
      </w:r>
      <w:r w:rsidRPr="007659BE">
        <w:rPr>
          <w:rFonts w:ascii="Book Antiqua" w:hAnsi="Book Antiqua" w:cs="Times New Roman"/>
          <w:b/>
          <w:sz w:val="24"/>
          <w:szCs w:val="24"/>
          <w:lang w:val="en-US"/>
        </w:rPr>
        <w:t>EFFICACY AND SAFETY</w:t>
      </w:r>
      <w:r w:rsidR="008F6E45">
        <w:rPr>
          <w:rFonts w:ascii="Book Antiqua" w:hAnsi="Book Antiqua" w:cs="Times New Roman"/>
          <w:b/>
          <w:sz w:val="24"/>
          <w:szCs w:val="24"/>
          <w:lang w:val="en-US"/>
        </w:rPr>
        <w:t xml:space="preserve"> </w:t>
      </w:r>
    </w:p>
    <w:p w:rsidR="004C19C9" w:rsidRPr="007659BE" w:rsidRDefault="004C19C9"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cs="Times New Roman"/>
          <w:b/>
          <w:i/>
          <w:sz w:val="24"/>
          <w:szCs w:val="24"/>
          <w:lang w:val="en-US"/>
        </w:rPr>
        <w:t>Metformin</w:t>
      </w:r>
    </w:p>
    <w:p w:rsidR="00141DED" w:rsidRDefault="009A1AAC" w:rsidP="007659BE">
      <w:pPr>
        <w:spacing w:after="0" w:line="360" w:lineRule="auto"/>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t xml:space="preserve">Metformin lowers </w:t>
      </w:r>
      <w:r w:rsidR="00021430" w:rsidRPr="007659BE">
        <w:rPr>
          <w:rFonts w:ascii="Book Antiqua" w:hAnsi="Book Antiqua" w:cs="Times New Roman"/>
          <w:sz w:val="24"/>
          <w:szCs w:val="24"/>
          <w:lang w:val="en-US"/>
        </w:rPr>
        <w:t>HBA</w:t>
      </w:r>
      <w:r w:rsidR="00021430" w:rsidRPr="007659BE">
        <w:rPr>
          <w:rFonts w:ascii="Book Antiqua" w:hAnsi="Book Antiqua" w:cs="Times New Roman"/>
          <w:sz w:val="24"/>
          <w:szCs w:val="24"/>
          <w:vertAlign w:val="subscript"/>
          <w:lang w:val="en-US"/>
        </w:rPr>
        <w:t>1c</w:t>
      </w:r>
      <w:r w:rsidR="00FE0DB3" w:rsidRPr="007659BE">
        <w:rPr>
          <w:rFonts w:ascii="Book Antiqua" w:hAnsi="Book Antiqua" w:cs="Times New Roman"/>
          <w:sz w:val="24"/>
          <w:szCs w:val="24"/>
          <w:lang w:val="en-US"/>
        </w:rPr>
        <w:t xml:space="preserve"> </w:t>
      </w:r>
      <w:r w:rsidRPr="007659BE">
        <w:rPr>
          <w:rFonts w:ascii="Book Antiqua" w:hAnsi="Book Antiqua" w:cs="Times New Roman"/>
          <w:sz w:val="24"/>
          <w:szCs w:val="24"/>
          <w:lang w:val="en-US"/>
        </w:rPr>
        <w:t>levels by approximately 1.0</w:t>
      </w:r>
      <w:r w:rsidR="005F2E4E">
        <w:rPr>
          <w:rFonts w:ascii="Book Antiqua" w:hAnsi="Book Antiqua" w:cs="Times New Roman" w:hint="eastAsia"/>
          <w:sz w:val="24"/>
          <w:szCs w:val="24"/>
          <w:lang w:val="en-US" w:eastAsia="zh-CN"/>
        </w:rPr>
        <w:t>%</w:t>
      </w:r>
      <w:r w:rsidRPr="007659BE">
        <w:rPr>
          <w:rFonts w:ascii="Book Antiqua" w:hAnsi="Book Antiqua" w:cs="Times New Roman"/>
          <w:sz w:val="24"/>
          <w:szCs w:val="24"/>
          <w:lang w:val="en-US"/>
        </w:rPr>
        <w:t xml:space="preserve">-1.5% and is generally </w:t>
      </w:r>
      <w:proofErr w:type="gramStart"/>
      <w:r w:rsidRPr="007659BE">
        <w:rPr>
          <w:rFonts w:ascii="Book Antiqua" w:hAnsi="Book Antiqua" w:cs="Times New Roman"/>
          <w:sz w:val="24"/>
          <w:szCs w:val="24"/>
          <w:lang w:val="en-US"/>
        </w:rPr>
        <w:t>well-tolerated</w:t>
      </w:r>
      <w:proofErr w:type="gramEnd"/>
      <w:r w:rsidR="00D948FB" w:rsidRPr="007659BE">
        <w:rPr>
          <w:rFonts w:ascii="Book Antiqua" w:hAnsi="Book Antiqua" w:cs="Times New Roman"/>
          <w:sz w:val="24"/>
          <w:szCs w:val="24"/>
          <w:vertAlign w:val="superscript"/>
          <w:lang w:val="en-US"/>
        </w:rPr>
        <w:fldChar w:fldCharType="begin">
          <w:fldData xml:space="preserve">PEVuZE5vdGU+PENpdGU+PEF1dGhvcj5QYWxtZXI8L0F1dGhvcj48WWVhcj4yMDE2PC9ZZWFyPjxS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YTwvZnVsbC10aXRsZT48YWJici0xPkphbWE8L2FiYnItMT48L2FsdC1wZXJpb2RpY2FsPjxwYWdl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</w:fldData>
        </w:fldChar>
      </w:r>
      <w:r w:rsidR="00021430"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PEVuZE5vdGU+PENpdGU+PEF1dGhvcj5QYWxtZXI8L0F1dGhvcj48WWVhcj4yMDE2PC9ZZWFyPjxS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YTwvZnVsbC10aXRsZT48YWJici0xPkphbWE8L2FiYnItMT48L2FsdC1wZXJpb2RpY2FsPjxwYWdl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</w:fldData>
        </w:fldChar>
      </w:r>
      <w:r w:rsidR="00021430"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021430" w:rsidRPr="007659BE">
        <w:rPr>
          <w:rFonts w:ascii="Book Antiqua" w:hAnsi="Book Antiqua" w:cs="Times New Roman"/>
          <w:sz w:val="24"/>
          <w:szCs w:val="24"/>
          <w:vertAlign w:val="superscript"/>
          <w:lang w:val="en-US"/>
        </w:rPr>
        <w:t>[</w:t>
      </w:r>
      <w:hyperlink w:anchor="_ENREF_6" w:tooltip=", 2016 #210" w:history="1">
        <w:r w:rsidR="001E7189" w:rsidRPr="007659BE">
          <w:rPr>
            <w:rFonts w:ascii="Book Antiqua" w:hAnsi="Book Antiqua" w:cs="Times New Roman"/>
            <w:sz w:val="24"/>
            <w:szCs w:val="24"/>
            <w:vertAlign w:val="superscript"/>
            <w:lang w:val="en-US"/>
          </w:rPr>
          <w:t>6</w:t>
        </w:r>
      </w:hyperlink>
      <w:r w:rsidR="005F2E4E">
        <w:rPr>
          <w:rFonts w:ascii="Book Antiqua" w:hAnsi="Book Antiqua" w:cs="Times New Roman"/>
          <w:sz w:val="24"/>
          <w:szCs w:val="24"/>
          <w:vertAlign w:val="superscript"/>
          <w:lang w:val="en-US"/>
        </w:rPr>
        <w:t>,</w:t>
      </w:r>
      <w:hyperlink w:anchor="_ENREF_7" w:tooltip="Palmer, 2016 #70" w:history="1">
        <w:r w:rsidR="001E7189" w:rsidRPr="007659BE">
          <w:rPr>
            <w:rFonts w:ascii="Book Antiqua" w:hAnsi="Book Antiqua" w:cs="Times New Roman"/>
            <w:sz w:val="24"/>
            <w:szCs w:val="24"/>
            <w:vertAlign w:val="superscript"/>
            <w:lang w:val="en-US"/>
          </w:rPr>
          <w:t>7</w:t>
        </w:r>
      </w:hyperlink>
      <w:r w:rsidR="00021430" w:rsidRPr="007659BE">
        <w:rPr>
          <w:rFonts w:ascii="Book Antiqua" w:hAnsi="Book Antiqua" w:cs="Times New Roman"/>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021430" w:rsidRPr="007659BE">
        <w:rPr>
          <w:rFonts w:ascii="Book Antiqua" w:hAnsi="Book Antiqua" w:cs="Times New Roman"/>
          <w:sz w:val="24"/>
          <w:szCs w:val="24"/>
          <w:lang w:val="en-US"/>
        </w:rPr>
        <w:t>.</w:t>
      </w:r>
      <w:r w:rsidR="00A44DB9" w:rsidRPr="007659BE">
        <w:rPr>
          <w:rFonts w:ascii="Book Antiqua" w:hAnsi="Book Antiqua" w:cs="Times New Roman"/>
          <w:sz w:val="24"/>
          <w:szCs w:val="24"/>
          <w:lang w:val="en-US"/>
        </w:rPr>
        <w:t xml:space="preserve"> </w:t>
      </w:r>
      <w:r w:rsidRPr="007659BE">
        <w:rPr>
          <w:rFonts w:ascii="Book Antiqua" w:hAnsi="Book Antiqua" w:cs="Times New Roman"/>
          <w:sz w:val="24"/>
          <w:szCs w:val="24"/>
          <w:lang w:val="en-US"/>
        </w:rPr>
        <w:t>The most frequent side effect</w:t>
      </w:r>
      <w:r w:rsidR="00351ACD" w:rsidRPr="007659BE">
        <w:rPr>
          <w:rFonts w:ascii="Book Antiqua" w:hAnsi="Book Antiqua" w:cs="Times New Roman"/>
          <w:sz w:val="24"/>
          <w:szCs w:val="24"/>
          <w:lang w:val="en-US"/>
        </w:rPr>
        <w:t>s</w:t>
      </w:r>
      <w:r w:rsidRPr="007659BE">
        <w:rPr>
          <w:rFonts w:ascii="Book Antiqua" w:hAnsi="Book Antiqua" w:cs="Times New Roman"/>
          <w:sz w:val="24"/>
          <w:szCs w:val="24"/>
          <w:lang w:val="en-US"/>
        </w:rPr>
        <w:t xml:space="preserve"> </w:t>
      </w:r>
      <w:r w:rsidR="00351ACD" w:rsidRPr="007659BE">
        <w:rPr>
          <w:rFonts w:ascii="Book Antiqua" w:hAnsi="Book Antiqua" w:cs="Times New Roman"/>
          <w:sz w:val="24"/>
          <w:szCs w:val="24"/>
          <w:lang w:val="en-US"/>
        </w:rPr>
        <w:t>are from the</w:t>
      </w:r>
      <w:r w:rsidRPr="007659BE">
        <w:rPr>
          <w:rFonts w:ascii="Book Antiqua" w:hAnsi="Book Antiqua" w:cs="Times New Roman"/>
          <w:sz w:val="24"/>
          <w:szCs w:val="24"/>
          <w:lang w:val="en-US"/>
        </w:rPr>
        <w:t xml:space="preserve"> gastrointestinal </w:t>
      </w:r>
      <w:r w:rsidR="00351ACD" w:rsidRPr="007659BE">
        <w:rPr>
          <w:rFonts w:ascii="Book Antiqua" w:hAnsi="Book Antiqua" w:cs="Times New Roman"/>
          <w:sz w:val="24"/>
          <w:szCs w:val="24"/>
          <w:lang w:val="en-US"/>
        </w:rPr>
        <w:t xml:space="preserve">system </w:t>
      </w:r>
      <w:r w:rsidRPr="007659BE">
        <w:rPr>
          <w:rFonts w:ascii="Book Antiqua" w:hAnsi="Book Antiqua" w:cs="Times New Roman"/>
          <w:sz w:val="24"/>
          <w:szCs w:val="24"/>
          <w:lang w:val="en-US"/>
        </w:rPr>
        <w:t xml:space="preserve">whereas </w:t>
      </w:r>
      <w:r w:rsidR="00351ACD" w:rsidRPr="007659BE">
        <w:rPr>
          <w:rFonts w:ascii="Book Antiqua" w:hAnsi="Book Antiqua" w:cs="Times New Roman"/>
          <w:sz w:val="24"/>
          <w:szCs w:val="24"/>
          <w:lang w:val="en-US"/>
        </w:rPr>
        <w:t xml:space="preserve">the most severe adverse event, </w:t>
      </w:r>
      <w:r w:rsidRPr="007659BE">
        <w:rPr>
          <w:rFonts w:ascii="Book Antiqua" w:hAnsi="Book Antiqua" w:cs="Times New Roman"/>
          <w:sz w:val="24"/>
          <w:szCs w:val="24"/>
          <w:lang w:val="en-US"/>
        </w:rPr>
        <w:t>lactic acidosis</w:t>
      </w:r>
      <w:r w:rsidR="00351ACD" w:rsidRPr="007659BE">
        <w:rPr>
          <w:rFonts w:ascii="Book Antiqua" w:hAnsi="Book Antiqua" w:cs="Times New Roman"/>
          <w:sz w:val="24"/>
          <w:szCs w:val="24"/>
          <w:lang w:val="en-US"/>
        </w:rPr>
        <w:t>,</w:t>
      </w:r>
      <w:r w:rsidRPr="007659BE">
        <w:rPr>
          <w:rFonts w:ascii="Book Antiqua" w:hAnsi="Book Antiqua" w:cs="Times New Roman"/>
          <w:sz w:val="24"/>
          <w:szCs w:val="24"/>
          <w:lang w:val="en-US"/>
        </w:rPr>
        <w:t xml:space="preserve"> is extremely rare</w:t>
      </w:r>
      <w:r w:rsidR="00D948FB" w:rsidRPr="007659BE">
        <w:rPr>
          <w:rFonts w:ascii="Book Antiqua" w:hAnsi="Book Antiqua" w:cs="Times New Roman"/>
          <w:sz w:val="24"/>
          <w:szCs w:val="24"/>
          <w:vertAlign w:val="superscript"/>
          <w:lang w:val="en-US"/>
        </w:rPr>
        <w:fldChar w:fldCharType="begin"/>
      </w:r>
      <w:r w:rsidR="00BC1CCC" w:rsidRPr="007659BE">
        <w:rPr>
          <w:rFonts w:ascii="Book Antiqua" w:hAnsi="Book Antiqua" w:cs="Times New Roman"/>
          <w:sz w:val="24"/>
          <w:szCs w:val="24"/>
          <w:vertAlign w:val="superscript"/>
          <w:lang w:val="en-US"/>
        </w:rPr>
        <w:instrText xml:space="preserve"> ADDIN EN.CITE &lt;EndNote&gt;&lt;Cite&gt;&lt;Year&gt;2016&lt;/Year&gt;&lt;RecNum&gt;210&lt;/RecNum&gt;&lt;DisplayText&gt;[6]&lt;/DisplayText&gt;&lt;record&gt;&lt;rec-number&gt;210&lt;/rec-number&gt;&lt;foreign-keys&gt;&lt;key app="EN" db-id="d5wepdxt5xwt2ke0r2np9s9xpxvwe9ad5pat" timestamp="1477638972"&gt;210&lt;/key&gt;&lt;/foreign-keys&gt;&lt;ref-type name="Journal Article"&gt;17&lt;/ref-type&gt;&lt;contributors&gt;&lt;/contributors&gt;&lt;titles&gt;&lt;title&gt;Standards of Medical Care in Diabetes-2016 Abridged for Primary Care Providers&lt;/title&gt;&lt;secondary-title&gt;Clin Diabetes&lt;/secondary-title&gt;&lt;alt-title&gt;Clinical diabetes : a publication of the American Diabetes Association&lt;/alt-title&gt;&lt;/titles&gt;&lt;periodical&gt;&lt;full-title&gt;Clin Diabetes&lt;/full-title&gt;&lt;abbr-1&gt;Clinical diabetes : a publication of the American Diabetes Association&lt;/abbr-1&gt;&lt;/periodical&gt;&lt;alt-periodical&gt;&lt;full-title&gt;Clin Diabetes&lt;/full-title&gt;&lt;abbr-1&gt;Clinical diabetes : a publication of the American Diabetes Association&lt;/abbr-1&gt;&lt;/alt-periodical&gt;&lt;pages&gt;3-21&lt;/pages&gt;&lt;volume&gt;34&lt;/volume&gt;&lt;number&gt;1&lt;/number&gt;&lt;edition&gt;2016/01/26&lt;/edition&gt;&lt;dates&gt;&lt;year&gt;2016&lt;/year&gt;&lt;pub-dates&gt;&lt;date&gt;Jan&lt;/date&gt;&lt;/pub-dates&gt;&lt;/dates&gt;&lt;isbn&gt;0891-8929 (Print)&amp;#xD;0891-8929&lt;/isbn&gt;&lt;accession-num&gt;26807004&lt;/accession-num&gt;&lt;urls&gt;&lt;/urls&gt;&lt;custom2&gt;Pmc4714725&lt;/custom2&gt;&lt;electronic-resource-num&gt;10.2337/diaclin.34.1.3&lt;/electronic-resource-num&gt;&lt;remote-database-provider&gt;Nlm&lt;/remote-database-provider&gt;&lt;language&gt;Eng&lt;/language&gt;&lt;/record&gt;&lt;/Cite&gt;&lt;/EndNote&gt;</w:instrText>
      </w:r>
      <w:r w:rsidR="00D948FB" w:rsidRPr="007659BE">
        <w:rPr>
          <w:rFonts w:ascii="Book Antiqua" w:hAnsi="Book Antiqua" w:cs="Times New Roman"/>
          <w:sz w:val="24"/>
          <w:szCs w:val="24"/>
          <w:vertAlign w:val="superscript"/>
          <w:lang w:val="en-US"/>
        </w:rPr>
        <w:fldChar w:fldCharType="separate"/>
      </w:r>
      <w:r w:rsidR="00BC1CCC" w:rsidRPr="007659BE">
        <w:rPr>
          <w:rFonts w:ascii="Book Antiqua" w:hAnsi="Book Antiqua" w:cs="Times New Roman"/>
          <w:noProof/>
          <w:sz w:val="24"/>
          <w:szCs w:val="24"/>
          <w:vertAlign w:val="superscript"/>
          <w:lang w:val="en-US"/>
        </w:rPr>
        <w:t>[</w:t>
      </w:r>
      <w:hyperlink w:anchor="_ENREF_6" w:tooltip=", 2016 #210" w:history="1">
        <w:r w:rsidR="001E7189" w:rsidRPr="007659BE">
          <w:rPr>
            <w:rFonts w:ascii="Book Antiqua" w:hAnsi="Book Antiqua" w:cs="Times New Roman"/>
            <w:noProof/>
            <w:sz w:val="24"/>
            <w:szCs w:val="24"/>
            <w:vertAlign w:val="superscript"/>
            <w:lang w:val="en-US"/>
          </w:rPr>
          <w:t>6</w:t>
        </w:r>
      </w:hyperlink>
      <w:r w:rsidR="00BC1CCC"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FE0DB3" w:rsidRPr="007659BE">
        <w:rPr>
          <w:rFonts w:ascii="Book Antiqua" w:hAnsi="Book Antiqua" w:cs="Times New Roman"/>
          <w:sz w:val="24"/>
          <w:szCs w:val="24"/>
          <w:lang w:val="en-US"/>
        </w:rPr>
        <w:t>.</w:t>
      </w:r>
      <w:r w:rsidR="00FB6934" w:rsidRPr="007659BE">
        <w:rPr>
          <w:rFonts w:ascii="Book Antiqua" w:hAnsi="Book Antiqua"/>
          <w:sz w:val="24"/>
          <w:szCs w:val="24"/>
          <w:lang w:val="en-US"/>
        </w:rPr>
        <w:t xml:space="preserve"> </w:t>
      </w:r>
      <w:r w:rsidR="00FB6934" w:rsidRPr="007659BE">
        <w:rPr>
          <w:rFonts w:ascii="Book Antiqua" w:hAnsi="Book Antiqua" w:cs="Times New Roman"/>
          <w:sz w:val="24"/>
          <w:szCs w:val="24"/>
          <w:lang w:val="en-US"/>
        </w:rPr>
        <w:t xml:space="preserve">Interestingly, metformin reduced the risk of new-onset T2DM in obese </w:t>
      </w:r>
      <w:proofErr w:type="gramStart"/>
      <w:r w:rsidR="00FB6934" w:rsidRPr="007659BE">
        <w:rPr>
          <w:rFonts w:ascii="Book Antiqua" w:hAnsi="Book Antiqua" w:cs="Times New Roman"/>
          <w:sz w:val="24"/>
          <w:szCs w:val="24"/>
          <w:lang w:val="en-US"/>
        </w:rPr>
        <w:t>patients</w:t>
      </w:r>
      <w:r w:rsidR="00CA51A4" w:rsidRPr="007659BE">
        <w:rPr>
          <w:rFonts w:ascii="Book Antiqua" w:hAnsi="Book Antiqua" w:cs="Times New Roman"/>
          <w:sz w:val="24"/>
          <w:szCs w:val="24"/>
          <w:vertAlign w:val="superscript"/>
          <w:lang w:val="en-US"/>
        </w:rPr>
        <w:t>[</w:t>
      </w:r>
      <w:proofErr w:type="gramEnd"/>
      <w:r w:rsidR="00CA51A4" w:rsidRPr="007659BE">
        <w:rPr>
          <w:rFonts w:ascii="Book Antiqua" w:hAnsi="Book Antiqua" w:cs="Times New Roman"/>
          <w:sz w:val="24"/>
          <w:szCs w:val="24"/>
          <w:vertAlign w:val="superscript"/>
          <w:lang w:val="en-US"/>
        </w:rPr>
        <w:t>17</w:t>
      </w:r>
      <w:r w:rsidR="00FB6934" w:rsidRPr="007659BE">
        <w:rPr>
          <w:rFonts w:ascii="Book Antiqua" w:hAnsi="Book Antiqua" w:cs="Times New Roman"/>
          <w:sz w:val="24"/>
          <w:szCs w:val="24"/>
          <w:vertAlign w:val="superscript"/>
          <w:lang w:val="en-US"/>
        </w:rPr>
        <w:t>]</w:t>
      </w:r>
      <w:r w:rsidR="00AD7939">
        <w:rPr>
          <w:rFonts w:ascii="Book Antiqua" w:hAnsi="Book Antiqua" w:cs="Times New Roman" w:hint="eastAsia"/>
          <w:sz w:val="24"/>
          <w:szCs w:val="24"/>
          <w:vertAlign w:val="superscript"/>
          <w:lang w:val="en-US" w:eastAsia="zh-CN"/>
        </w:rPr>
        <w:t xml:space="preserve"> </w:t>
      </w:r>
      <w:r w:rsidR="00AD7939" w:rsidRPr="00AD7939">
        <w:rPr>
          <w:rFonts w:ascii="Book Antiqua" w:hAnsi="Book Antiqua" w:cs="Times New Roman"/>
          <w:sz w:val="24"/>
          <w:szCs w:val="24"/>
          <w:lang w:val="en-US"/>
        </w:rPr>
        <w:t>(Table 1)</w:t>
      </w:r>
      <w:r w:rsidR="00FB6934" w:rsidRPr="00AD7939">
        <w:rPr>
          <w:rFonts w:ascii="Book Antiqua" w:hAnsi="Book Antiqua" w:cs="Times New Roman"/>
          <w:sz w:val="24"/>
          <w:szCs w:val="24"/>
          <w:lang w:val="en-US"/>
        </w:rPr>
        <w:t>.</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1E2170" w:rsidRPr="007659BE" w:rsidRDefault="001E2170"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cs="Times New Roman"/>
          <w:b/>
          <w:i/>
          <w:sz w:val="24"/>
          <w:szCs w:val="24"/>
          <w:lang w:val="en-US"/>
        </w:rPr>
        <w:t>Sulfonylureas</w:t>
      </w:r>
    </w:p>
    <w:p w:rsidR="001E2170" w:rsidRDefault="001E2170" w:rsidP="007659BE">
      <w:pPr>
        <w:spacing w:after="0" w:line="360" w:lineRule="auto"/>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t xml:space="preserve">Sulfonylureas </w:t>
      </w:r>
      <w:r w:rsidR="00351ACD" w:rsidRPr="007659BE">
        <w:rPr>
          <w:rFonts w:ascii="Book Antiqua" w:hAnsi="Book Antiqua" w:cs="Times New Roman"/>
          <w:sz w:val="24"/>
          <w:szCs w:val="24"/>
          <w:lang w:val="en-US"/>
        </w:rPr>
        <w:t xml:space="preserve">are also potent glucose-lowering agents </w:t>
      </w:r>
      <w:r w:rsidR="00526F67" w:rsidRPr="007659BE">
        <w:rPr>
          <w:rFonts w:ascii="Book Antiqua" w:hAnsi="Book Antiqua" w:cs="Times New Roman"/>
          <w:sz w:val="24"/>
          <w:szCs w:val="24"/>
          <w:lang w:val="en-US"/>
        </w:rPr>
        <w:t>and are inexpensive</w:t>
      </w:r>
      <w:r w:rsidRPr="007659BE">
        <w:rPr>
          <w:rFonts w:ascii="Book Antiqua" w:hAnsi="Book Antiqua" w:cs="Times New Roman"/>
          <w:sz w:val="24"/>
          <w:szCs w:val="24"/>
          <w:lang w:val="en-US"/>
        </w:rPr>
        <w:t xml:space="preserve"> </w:t>
      </w:r>
      <w:r w:rsidR="00351ACD" w:rsidRPr="007659BE">
        <w:rPr>
          <w:rFonts w:ascii="Book Antiqua" w:hAnsi="Book Antiqua" w:cs="Times New Roman"/>
          <w:sz w:val="24"/>
          <w:szCs w:val="24"/>
          <w:lang w:val="en-US"/>
        </w:rPr>
        <w:t>but have low rates of adherence</w:t>
      </w:r>
      <w:r w:rsidR="00D948FB" w:rsidRPr="007659BE">
        <w:rPr>
          <w:rFonts w:ascii="Book Antiqua" w:hAnsi="Book Antiqua" w:cs="Times New Roman"/>
          <w:sz w:val="24"/>
          <w:szCs w:val="24"/>
          <w:vertAlign w:val="superscript"/>
          <w:lang w:val="en-US"/>
        </w:rPr>
        <w:fldChar w:fldCharType="begin">
          <w:fldData xml:space="preserve">PEVuZE5vdGU+PENpdGU+PEF1dGhvcj5LYWhuPC9BdXRob3I+PFllYXI+MjAwNjwvWWVhcj48UmVj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ci0xPjwvYWx0LXBlcmlvZGljYWw+PHBhZ2VzPjI0MjctNDM8L3BhZ2VzPjx2b2x1bWU+MzU1PC92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</w:fldData>
        </w:fldChar>
      </w:r>
      <w:r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PEVuZE5vdGU+PENpdGU+PEF1dGhvcj5LYWhuPC9BdXRob3I+PFllYXI+MjAwNjwvWWVhcj48UmVj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ci0xPjwvYWx0LXBlcmlvZGljYWw+PHBhZ2VzPjI0MjctNDM8L3BhZ2VzPjx2b2x1bWU+MzU1PC92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</w:fldData>
        </w:fldChar>
      </w:r>
      <w:r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Pr="007659BE">
        <w:rPr>
          <w:rFonts w:ascii="Book Antiqua" w:hAnsi="Book Antiqua" w:cs="Times New Roman"/>
          <w:noProof/>
          <w:sz w:val="24"/>
          <w:szCs w:val="24"/>
          <w:vertAlign w:val="superscript"/>
          <w:lang w:val="en-US"/>
        </w:rPr>
        <w:t>[</w:t>
      </w:r>
      <w:r w:rsidR="00CA51A4" w:rsidRPr="007659BE">
        <w:rPr>
          <w:rFonts w:ascii="Book Antiqua" w:hAnsi="Book Antiqua"/>
          <w:sz w:val="24"/>
          <w:szCs w:val="24"/>
          <w:vertAlign w:val="superscript"/>
          <w:lang w:val="en-US"/>
        </w:rPr>
        <w:t>18</w:t>
      </w:r>
      <w:r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351ACD" w:rsidRPr="007659BE">
        <w:rPr>
          <w:rFonts w:ascii="Book Antiqua" w:hAnsi="Book Antiqua" w:cs="Times New Roman"/>
          <w:sz w:val="24"/>
          <w:szCs w:val="24"/>
          <w:lang w:val="en-US"/>
        </w:rPr>
        <w:t xml:space="preserve"> and carry substantial risks of h</w:t>
      </w:r>
      <w:r w:rsidRPr="007659BE">
        <w:rPr>
          <w:rFonts w:ascii="Book Antiqua" w:hAnsi="Book Antiqua" w:cs="Times New Roman"/>
          <w:sz w:val="24"/>
          <w:szCs w:val="24"/>
          <w:lang w:val="en-US"/>
        </w:rPr>
        <w:t>ypoglycemia</w:t>
      </w:r>
      <w:r w:rsidR="00D948FB" w:rsidRPr="007659BE">
        <w:rPr>
          <w:rFonts w:ascii="Book Antiqua" w:hAnsi="Book Antiqua" w:cs="Times New Roman"/>
          <w:sz w:val="24"/>
          <w:szCs w:val="24"/>
          <w:vertAlign w:val="superscript"/>
          <w:lang w:val="en-US"/>
        </w:rPr>
        <w:fldChar w:fldCharType="begin">
          <w:fldData xml:space="preserve">PEVuZE5vdGU+PENpdGU+PFllYXI+MTk5ODwvWWVhcj48UmVjTnVtPjc3PC9SZWNOdW0+PERpc3Bs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cz44MzctNTM8L3BhZ2VzPjx2b2x1bWU+MzUyPC92b2x1bWU+PG51bWJlcj45MTMxPC9udW1iZXI+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==
</w:fldData>
        </w:fldChar>
      </w:r>
      <w:r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PEVuZE5vdGU+PENpdGU+PFllYXI+MTk5ODwvWWVhcj48UmVjTnVtPjc3PC9SZWNOdW0+PERpc3Bs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cz44MzctNTM8L3BhZ2VzPjx2b2x1bWU+MzUyPC92b2x1bWU+PG51bWJlcj45MTMxPC9udW1iZXI+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==
</w:fldData>
        </w:fldChar>
      </w:r>
      <w:r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Pr="007659BE">
        <w:rPr>
          <w:rFonts w:ascii="Book Antiqua" w:hAnsi="Book Antiqua" w:cs="Times New Roman"/>
          <w:noProof/>
          <w:sz w:val="24"/>
          <w:szCs w:val="24"/>
          <w:vertAlign w:val="superscript"/>
          <w:lang w:val="en-US"/>
        </w:rPr>
        <w:t>[</w:t>
      </w:r>
      <w:hyperlink w:anchor="_ENREF_6" w:tooltip=", 2016 #210" w:history="1">
        <w:r w:rsidR="001E7189" w:rsidRPr="007659BE">
          <w:rPr>
            <w:rFonts w:ascii="Book Antiqua" w:hAnsi="Book Antiqua" w:cs="Times New Roman"/>
            <w:noProof/>
            <w:sz w:val="24"/>
            <w:szCs w:val="24"/>
            <w:vertAlign w:val="superscript"/>
            <w:lang w:val="en-US"/>
          </w:rPr>
          <w:t>6</w:t>
        </w:r>
      </w:hyperlink>
      <w:r w:rsidRPr="007659BE">
        <w:rPr>
          <w:rFonts w:ascii="Book Antiqua" w:hAnsi="Book Antiqua" w:cs="Times New Roman"/>
          <w:noProof/>
          <w:sz w:val="24"/>
          <w:szCs w:val="24"/>
          <w:vertAlign w:val="superscript"/>
          <w:lang w:val="en-US"/>
        </w:rPr>
        <w:t>,</w:t>
      </w:r>
      <w:r w:rsidR="00CA51A4" w:rsidRPr="007659BE">
        <w:rPr>
          <w:rFonts w:ascii="Book Antiqua" w:hAnsi="Book Antiqua"/>
          <w:sz w:val="24"/>
          <w:szCs w:val="24"/>
          <w:vertAlign w:val="superscript"/>
          <w:lang w:val="en-US"/>
        </w:rPr>
        <w:t>19</w:t>
      </w:r>
      <w:r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Pr="007659BE">
        <w:rPr>
          <w:rFonts w:ascii="Book Antiqua" w:hAnsi="Book Antiqua" w:cs="Times New Roman"/>
          <w:sz w:val="24"/>
          <w:szCs w:val="24"/>
          <w:lang w:val="en-US"/>
        </w:rPr>
        <w:t xml:space="preserve"> and weight gain</w:t>
      </w:r>
      <w:r w:rsidR="00D948FB" w:rsidRPr="007659BE">
        <w:rPr>
          <w:rFonts w:ascii="Book Antiqua" w:hAnsi="Book Antiqua" w:cs="Times New Roman"/>
          <w:sz w:val="24"/>
          <w:szCs w:val="24"/>
          <w:vertAlign w:val="superscript"/>
          <w:lang w:val="en-US"/>
        </w:rPr>
        <w:fldChar w:fldCharType="begin"/>
      </w:r>
      <w:r w:rsidRPr="007659BE">
        <w:rPr>
          <w:rFonts w:ascii="Book Antiqua" w:hAnsi="Book Antiqua" w:cs="Times New Roman"/>
          <w:sz w:val="24"/>
          <w:szCs w:val="24"/>
          <w:vertAlign w:val="superscript"/>
          <w:lang w:val="en-US"/>
        </w:rPr>
        <w:instrText xml:space="preserve"> ADDIN EN.CITE &lt;EndNote&gt;&lt;Cite&gt;&lt;Year&gt;2016&lt;/Year&gt;&lt;RecNum&gt;210&lt;/RecNum&gt;&lt;DisplayText&gt;[6]&lt;/DisplayText&gt;&lt;record&gt;&lt;rec-number&gt;210&lt;/rec-number&gt;&lt;foreign-keys&gt;&lt;key app="EN" db-id="d5wepdxt5xwt2ke0r2np9s9xpxvwe9ad5pat" timestamp="1477638972"&gt;210&lt;/key&gt;&lt;/foreign-keys&gt;&lt;ref-type name="Journal Article"&gt;17&lt;/ref-type&gt;&lt;contributors&gt;&lt;/contributors&gt;&lt;titles&gt;&lt;title&gt;Standards of Medical Care in Diabetes-2016 Abridged for Primary Care Providers&lt;/title&gt;&lt;secondary-title&gt;Clin Diabetes&lt;/secondary-title&gt;&lt;alt-title&gt;Clinical diabetes : a publication of the American Diabetes Association&lt;/alt-title&gt;&lt;/titles&gt;&lt;periodical&gt;&lt;full-title&gt;Clin Diabetes&lt;/full-title&gt;&lt;abbr-1&gt;Clinical diabetes : a publication of the American Diabetes Association&lt;/abbr-1&gt;&lt;/periodical&gt;&lt;alt-periodical&gt;&lt;full-title&gt;Clin Diabetes&lt;/full-title&gt;&lt;abbr-1&gt;Clinical diabetes : a publication of the American Diabetes Association&lt;/abbr-1&gt;&lt;/alt-periodical&gt;&lt;pages&gt;3-21&lt;/pages&gt;&lt;volume&gt;34&lt;/volume&gt;&lt;number&gt;1&lt;/number&gt;&lt;edition&gt;2016/01/26&lt;/edition&gt;&lt;dates&gt;&lt;year&gt;2016&lt;/year&gt;&lt;pub-dates&gt;&lt;date&gt;Jan&lt;/date&gt;&lt;/pub-dates&gt;&lt;/dates&gt;&lt;isbn&gt;0891-8929 (Print)&amp;#xD;0891-8929&lt;/isbn&gt;&lt;accession-num&gt;26807004&lt;/accession-num&gt;&lt;urls&gt;&lt;/urls&gt;&lt;custom2&gt;Pmc4714725&lt;/custom2&gt;&lt;electronic-resource-num&gt;10.2337/diaclin.34.1.3&lt;/electronic-resource-num&gt;&lt;remote-database-provider&gt;Nlm&lt;/remote-database-provider&gt;&lt;language&gt;Eng&lt;/language&gt;&lt;/record&gt;&lt;/Cite&gt;&lt;/EndNote&gt;</w:instrText>
      </w:r>
      <w:r w:rsidR="00D948FB" w:rsidRPr="007659BE">
        <w:rPr>
          <w:rFonts w:ascii="Book Antiqua" w:hAnsi="Book Antiqua" w:cs="Times New Roman"/>
          <w:sz w:val="24"/>
          <w:szCs w:val="24"/>
          <w:vertAlign w:val="superscript"/>
          <w:lang w:val="en-US"/>
        </w:rPr>
        <w:fldChar w:fldCharType="separate"/>
      </w:r>
      <w:r w:rsidRPr="007659BE">
        <w:rPr>
          <w:rFonts w:ascii="Book Antiqua" w:hAnsi="Book Antiqua" w:cs="Times New Roman"/>
          <w:sz w:val="24"/>
          <w:szCs w:val="24"/>
          <w:vertAlign w:val="superscript"/>
          <w:lang w:val="en-US"/>
        </w:rPr>
        <w:t>[</w:t>
      </w:r>
      <w:hyperlink w:anchor="_ENREF_6" w:tooltip=", 2016 #210" w:history="1">
        <w:r w:rsidR="001E7189" w:rsidRPr="007659BE">
          <w:rPr>
            <w:rFonts w:ascii="Book Antiqua" w:hAnsi="Book Antiqua" w:cs="Times New Roman"/>
            <w:sz w:val="24"/>
            <w:szCs w:val="24"/>
            <w:vertAlign w:val="superscript"/>
            <w:lang w:val="en-US"/>
          </w:rPr>
          <w:t>6</w:t>
        </w:r>
      </w:hyperlink>
      <w:r w:rsidRPr="007659BE">
        <w:rPr>
          <w:rFonts w:ascii="Book Antiqua" w:hAnsi="Book Antiqua" w:cs="Times New Roman"/>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Pr="007659BE">
        <w:rPr>
          <w:rFonts w:ascii="Book Antiqua" w:hAnsi="Book Antiqua" w:cs="Times New Roman"/>
          <w:sz w:val="24"/>
          <w:szCs w:val="24"/>
          <w:lang w:val="en-US"/>
        </w:rPr>
        <w:t>.</w:t>
      </w:r>
      <w:r w:rsidR="00351ACD" w:rsidRPr="007659BE">
        <w:rPr>
          <w:rFonts w:ascii="Book Antiqua" w:hAnsi="Book Antiqua" w:cs="Times New Roman"/>
          <w:sz w:val="24"/>
          <w:szCs w:val="24"/>
          <w:lang w:val="en-US"/>
        </w:rPr>
        <w:t xml:space="preserve"> In addition, when added to metformin, g</w:t>
      </w:r>
      <w:r w:rsidRPr="007659BE">
        <w:rPr>
          <w:rFonts w:ascii="Book Antiqua" w:hAnsi="Book Antiqua" w:cs="Times New Roman"/>
          <w:sz w:val="24"/>
          <w:szCs w:val="24"/>
          <w:lang w:val="en-US"/>
        </w:rPr>
        <w:t xml:space="preserve">limepiride was </w:t>
      </w:r>
      <w:r w:rsidR="00351ACD" w:rsidRPr="007659BE">
        <w:rPr>
          <w:rFonts w:ascii="Book Antiqua" w:hAnsi="Book Antiqua" w:cs="Times New Roman"/>
          <w:sz w:val="24"/>
          <w:szCs w:val="24"/>
          <w:lang w:val="en-US"/>
        </w:rPr>
        <w:t xml:space="preserve">less effective than </w:t>
      </w:r>
      <w:r w:rsidRPr="007659BE">
        <w:rPr>
          <w:rFonts w:ascii="Book Antiqua" w:hAnsi="Book Antiqua" w:cs="Times New Roman"/>
          <w:sz w:val="24"/>
          <w:szCs w:val="24"/>
          <w:lang w:val="en-US"/>
        </w:rPr>
        <w:t xml:space="preserve">exenatide </w:t>
      </w:r>
      <w:r w:rsidR="00351ACD" w:rsidRPr="007659BE">
        <w:rPr>
          <w:rFonts w:ascii="Book Antiqua" w:hAnsi="Book Antiqua" w:cs="Times New Roman"/>
          <w:sz w:val="24"/>
          <w:szCs w:val="24"/>
          <w:lang w:val="en-US"/>
        </w:rPr>
        <w:t>and</w:t>
      </w:r>
      <w:r w:rsidRPr="007659BE">
        <w:rPr>
          <w:rFonts w:ascii="Book Antiqua" w:hAnsi="Book Antiqua" w:cs="Times New Roman"/>
          <w:sz w:val="24"/>
          <w:szCs w:val="24"/>
          <w:lang w:val="en-US"/>
        </w:rPr>
        <w:t xml:space="preserve"> l</w:t>
      </w:r>
      <w:r w:rsidR="00351ACD" w:rsidRPr="007659BE">
        <w:rPr>
          <w:rFonts w:ascii="Book Antiqua" w:hAnsi="Book Antiqua" w:cs="Times New Roman"/>
          <w:sz w:val="24"/>
          <w:szCs w:val="24"/>
          <w:lang w:val="en-US"/>
        </w:rPr>
        <w:t>i</w:t>
      </w:r>
      <w:r w:rsidRPr="007659BE">
        <w:rPr>
          <w:rFonts w:ascii="Book Antiqua" w:hAnsi="Book Antiqua" w:cs="Times New Roman"/>
          <w:sz w:val="24"/>
          <w:szCs w:val="24"/>
          <w:lang w:val="en-US"/>
        </w:rPr>
        <w:t>raglutide</w:t>
      </w:r>
      <w:r w:rsidR="00D948FB" w:rsidRPr="007659BE">
        <w:rPr>
          <w:rFonts w:ascii="Book Antiqua" w:hAnsi="Book Antiqua" w:cs="Times New Roman"/>
          <w:sz w:val="24"/>
          <w:szCs w:val="24"/>
          <w:vertAlign w:val="superscript"/>
          <w:lang w:val="en-US"/>
        </w:rPr>
        <w:fldChar w:fldCharType="begin">
          <w:fldData xml:space="preserve">PEVuZE5vdGU+PENpdGU+PEF1dGhvcj5HYXJiZXI8L0F1dGhvcj48WWVhcj4yMDA5PC9ZZWFyPjxS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b24sIEVuZ2xhbmQpPC9hYmJyLTE+PC9hbHQtcGVyaW9kaWNhbD48cGFnZXM+NDczLTgxPC9wYWdl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</w:fldData>
        </w:fldChar>
      </w:r>
      <w:r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PEVuZE5vdGU+PENpdGU+PEF1dGhvcj5HYXJiZXI8L0F1dGhvcj48WWVhcj4yMDA5PC9ZZWFyPjxS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b24sIEVuZ2xhbmQpPC9hYmJyLTE+PC9hbHQtcGVyaW9kaWNhbD48cGFnZXM+NDczLTgxPC9wYWdl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</w:fldData>
        </w:fldChar>
      </w:r>
      <w:r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Pr="007659BE">
        <w:rPr>
          <w:rFonts w:ascii="Book Antiqua" w:hAnsi="Book Antiqua" w:cs="Times New Roman"/>
          <w:noProof/>
          <w:sz w:val="24"/>
          <w:szCs w:val="24"/>
          <w:vertAlign w:val="superscript"/>
          <w:lang w:val="en-US"/>
        </w:rPr>
        <w:t>[</w:t>
      </w:r>
      <w:r w:rsidR="00CF25C2" w:rsidRPr="007659BE">
        <w:rPr>
          <w:rFonts w:ascii="Book Antiqua" w:hAnsi="Book Antiqua" w:cs="Times New Roman"/>
          <w:noProof/>
          <w:sz w:val="24"/>
          <w:szCs w:val="24"/>
          <w:vertAlign w:val="superscript"/>
          <w:lang w:val="en-US"/>
        </w:rPr>
        <w:t>19</w:t>
      </w:r>
      <w:r w:rsidR="00351ACD" w:rsidRPr="007659BE">
        <w:rPr>
          <w:rFonts w:ascii="Book Antiqua" w:hAnsi="Book Antiqua" w:cs="Times New Roman"/>
          <w:noProof/>
          <w:sz w:val="24"/>
          <w:szCs w:val="24"/>
          <w:vertAlign w:val="superscript"/>
          <w:lang w:val="en-US"/>
        </w:rPr>
        <w:t>,</w:t>
      </w:r>
      <w:r w:rsidR="00CF25C2" w:rsidRPr="007659BE">
        <w:rPr>
          <w:rFonts w:ascii="Book Antiqua" w:hAnsi="Book Antiqua" w:cs="Times New Roman"/>
          <w:noProof/>
          <w:sz w:val="24"/>
          <w:szCs w:val="24"/>
          <w:vertAlign w:val="superscript"/>
          <w:lang w:val="en-US"/>
        </w:rPr>
        <w:t>2</w:t>
      </w:r>
      <w:hyperlink w:anchor="_ENREF_24" w:tooltip="Garber, 2009 #147" w:history="1">
        <w:r w:rsidR="00CF25C2" w:rsidRPr="007659BE">
          <w:rPr>
            <w:rFonts w:ascii="Book Antiqua" w:hAnsi="Book Antiqua" w:cs="Times New Roman"/>
            <w:noProof/>
            <w:sz w:val="24"/>
            <w:szCs w:val="24"/>
            <w:vertAlign w:val="superscript"/>
            <w:lang w:val="en-US"/>
          </w:rPr>
          <w:t>0</w:t>
        </w:r>
      </w:hyperlink>
      <w:r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Pr="007659BE">
        <w:rPr>
          <w:rFonts w:ascii="Book Antiqua" w:hAnsi="Book Antiqua" w:cs="Times New Roman"/>
          <w:sz w:val="24"/>
          <w:szCs w:val="24"/>
          <w:lang w:val="en-US"/>
        </w:rPr>
        <w:t>.</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1E2170" w:rsidRPr="007659BE" w:rsidRDefault="001E2170"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cs="Times New Roman"/>
          <w:b/>
          <w:i/>
          <w:sz w:val="24"/>
          <w:szCs w:val="24"/>
          <w:lang w:val="en-US"/>
        </w:rPr>
        <w:t>Thiazoli</w:t>
      </w:r>
      <w:r w:rsidR="00526F67" w:rsidRPr="007659BE">
        <w:rPr>
          <w:rFonts w:ascii="Book Antiqua" w:hAnsi="Book Antiqua" w:cs="Times New Roman"/>
          <w:b/>
          <w:i/>
          <w:sz w:val="24"/>
          <w:szCs w:val="24"/>
          <w:lang w:val="en-US"/>
        </w:rPr>
        <w:t>di</w:t>
      </w:r>
      <w:r w:rsidRPr="007659BE">
        <w:rPr>
          <w:rFonts w:ascii="Book Antiqua" w:hAnsi="Book Antiqua" w:cs="Times New Roman"/>
          <w:b/>
          <w:i/>
          <w:sz w:val="24"/>
          <w:szCs w:val="24"/>
          <w:lang w:val="en-US"/>
        </w:rPr>
        <w:t xml:space="preserve">nediones </w:t>
      </w:r>
    </w:p>
    <w:p w:rsidR="001E2170" w:rsidRDefault="001E2170" w:rsidP="007659BE">
      <w:pPr>
        <w:spacing w:after="0" w:line="360" w:lineRule="auto"/>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lastRenderedPageBreak/>
        <w:t>Thiazoli</w:t>
      </w:r>
      <w:r w:rsidR="00526F67" w:rsidRPr="007659BE">
        <w:rPr>
          <w:rFonts w:ascii="Book Antiqua" w:hAnsi="Book Antiqua" w:cs="Times New Roman"/>
          <w:sz w:val="24"/>
          <w:szCs w:val="24"/>
          <w:lang w:val="en-US"/>
        </w:rPr>
        <w:t>di</w:t>
      </w:r>
      <w:r w:rsidRPr="007659BE">
        <w:rPr>
          <w:rFonts w:ascii="Book Antiqua" w:hAnsi="Book Antiqua" w:cs="Times New Roman"/>
          <w:sz w:val="24"/>
          <w:szCs w:val="24"/>
          <w:lang w:val="en-US"/>
        </w:rPr>
        <w:t xml:space="preserve">nediones </w:t>
      </w:r>
      <w:r w:rsidR="00526F67" w:rsidRPr="007659BE">
        <w:rPr>
          <w:rFonts w:ascii="Book Antiqua" w:hAnsi="Book Antiqua" w:cs="Times New Roman"/>
          <w:sz w:val="24"/>
          <w:szCs w:val="24"/>
          <w:lang w:val="en-US"/>
        </w:rPr>
        <w:t xml:space="preserve">have similar potency with metformin and </w:t>
      </w:r>
      <w:proofErr w:type="gramStart"/>
      <w:r w:rsidR="00526F67" w:rsidRPr="007659BE">
        <w:rPr>
          <w:rFonts w:ascii="Book Antiqua" w:hAnsi="Book Antiqua" w:cs="Times New Roman"/>
          <w:sz w:val="24"/>
          <w:szCs w:val="24"/>
          <w:lang w:val="en-US"/>
        </w:rPr>
        <w:t>sulfonylureas</w:t>
      </w:r>
      <w:r w:rsidR="00526F67" w:rsidRPr="007659BE">
        <w:rPr>
          <w:rFonts w:ascii="Book Antiqua" w:hAnsi="Book Antiqua" w:cs="Times New Roman"/>
          <w:sz w:val="24"/>
          <w:szCs w:val="24"/>
          <w:vertAlign w:val="superscript"/>
          <w:lang w:val="en-US"/>
        </w:rPr>
        <w:t>[</w:t>
      </w:r>
      <w:proofErr w:type="gramEnd"/>
      <w:r w:rsidR="00526F67" w:rsidRPr="007659BE">
        <w:rPr>
          <w:rFonts w:ascii="Book Antiqua" w:hAnsi="Book Antiqua" w:cs="Times New Roman"/>
          <w:sz w:val="24"/>
          <w:szCs w:val="24"/>
          <w:vertAlign w:val="superscript"/>
          <w:lang w:val="en-US"/>
        </w:rPr>
        <w:t>6]</w:t>
      </w:r>
      <w:r w:rsidR="00526F67" w:rsidRPr="007659BE">
        <w:rPr>
          <w:rFonts w:ascii="Book Antiqua" w:hAnsi="Book Antiqua" w:cs="Times New Roman"/>
          <w:sz w:val="24"/>
          <w:szCs w:val="24"/>
          <w:lang w:val="en-US"/>
        </w:rPr>
        <w:t>. In obese patients with prediabetes, rosi</w:t>
      </w:r>
      <w:r w:rsidRPr="007659BE">
        <w:rPr>
          <w:rFonts w:ascii="Book Antiqua" w:hAnsi="Book Antiqua" w:cs="Times New Roman"/>
          <w:sz w:val="24"/>
          <w:szCs w:val="24"/>
          <w:lang w:val="en-US"/>
        </w:rPr>
        <w:t xml:space="preserve">glitazone </w:t>
      </w:r>
      <w:r w:rsidR="00526F67" w:rsidRPr="007659BE">
        <w:rPr>
          <w:rFonts w:ascii="Book Antiqua" w:hAnsi="Book Antiqua" w:cs="Times New Roman"/>
          <w:sz w:val="24"/>
          <w:szCs w:val="24"/>
          <w:lang w:val="en-US"/>
        </w:rPr>
        <w:t>reduced the incidence of T2DM</w:t>
      </w:r>
      <w:r w:rsidR="00D948FB" w:rsidRPr="007659BE">
        <w:rPr>
          <w:rFonts w:ascii="Book Antiqua" w:hAnsi="Book Antiqua" w:cs="Times New Roman"/>
          <w:sz w:val="24"/>
          <w:szCs w:val="24"/>
          <w:vertAlign w:val="superscript"/>
          <w:lang w:val="en-US"/>
        </w:rPr>
        <w:fldChar w:fldCharType="begin">
          <w:fldData xml:space="preserve">PEVuZE5vdGU+PENpdGU+PEF1dGhvcj5HZXJzdGVpbjwvQXV0aG9yPjxZZWFyPjIwMDY8L1llYXI+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YWdlcz4xMDk2LTEwNTwvcGFnZXM+PHZvbHVtZT4zNjg8L3ZvbHVtZT48bnVtYmVyPjk1NDE8L251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</w:fldData>
        </w:fldChar>
      </w:r>
      <w:r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PEVuZE5vdGU+PENpdGU+PEF1dGhvcj5HZXJzdGVpbjwvQXV0aG9yPjxZZWFyPjIwMDY8L1llYXI+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YWdlcz4xMDk2LTEwNTwvcGFnZXM+PHZvbHVtZT4zNjg8L3ZvbHVtZT48bnVtYmVyPjk1NDE8L251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</w:fldData>
        </w:fldChar>
      </w:r>
      <w:r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Pr="007659BE">
        <w:rPr>
          <w:rFonts w:ascii="Book Antiqua" w:hAnsi="Book Antiqua" w:cs="Times New Roman"/>
          <w:noProof/>
          <w:sz w:val="24"/>
          <w:szCs w:val="24"/>
          <w:vertAlign w:val="superscript"/>
          <w:lang w:val="en-US"/>
        </w:rPr>
        <w:t>[</w:t>
      </w:r>
      <w:hyperlink w:anchor="_ENREF_25" w:tooltip="Gerstein, 2006 #200" w:history="1">
        <w:r w:rsidR="00CF25C2" w:rsidRPr="007659BE">
          <w:rPr>
            <w:rFonts w:ascii="Book Antiqua" w:hAnsi="Book Antiqua" w:cs="Times New Roman"/>
            <w:noProof/>
            <w:sz w:val="24"/>
            <w:szCs w:val="24"/>
            <w:vertAlign w:val="superscript"/>
            <w:lang w:val="en-US"/>
          </w:rPr>
          <w:t>21,22</w:t>
        </w:r>
      </w:hyperlink>
      <w:r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17225F" w:rsidRPr="007659BE">
        <w:rPr>
          <w:rFonts w:ascii="Book Antiqua" w:hAnsi="Book Antiqua" w:cs="Times New Roman"/>
          <w:sz w:val="24"/>
          <w:szCs w:val="24"/>
          <w:lang w:val="en-US"/>
        </w:rPr>
        <w:t>.</w:t>
      </w:r>
      <w:r w:rsidR="00A44DB9" w:rsidRPr="007659BE">
        <w:rPr>
          <w:rFonts w:ascii="Book Antiqua" w:hAnsi="Book Antiqua" w:cs="Times New Roman"/>
          <w:sz w:val="24"/>
          <w:szCs w:val="24"/>
          <w:lang w:val="en-US"/>
        </w:rPr>
        <w:t xml:space="preserve"> </w:t>
      </w:r>
      <w:r w:rsidR="00526F67" w:rsidRPr="007659BE">
        <w:rPr>
          <w:rFonts w:ascii="Book Antiqua" w:hAnsi="Book Antiqua" w:cs="Times New Roman"/>
          <w:sz w:val="24"/>
          <w:szCs w:val="24"/>
          <w:lang w:val="en-US"/>
        </w:rPr>
        <w:t xml:space="preserve">However, the safety profile of these agents is suboptimal. </w:t>
      </w:r>
      <w:r w:rsidRPr="007659BE">
        <w:rPr>
          <w:rFonts w:ascii="Book Antiqua" w:hAnsi="Book Antiqua" w:cs="Times New Roman"/>
          <w:sz w:val="24"/>
          <w:szCs w:val="24"/>
          <w:lang w:val="en-US"/>
        </w:rPr>
        <w:t xml:space="preserve">Rosiglitazone </w:t>
      </w:r>
      <w:r w:rsidR="00526F67" w:rsidRPr="007659BE">
        <w:rPr>
          <w:rFonts w:ascii="Book Antiqua" w:hAnsi="Book Antiqua" w:cs="Times New Roman"/>
          <w:sz w:val="24"/>
          <w:szCs w:val="24"/>
          <w:lang w:val="en-US"/>
        </w:rPr>
        <w:t>appears to increase the risk of MI</w:t>
      </w:r>
      <w:r w:rsidR="00D948FB" w:rsidRPr="007659BE">
        <w:rPr>
          <w:rFonts w:ascii="Book Antiqua" w:hAnsi="Book Antiqua" w:cs="Times New Roman"/>
          <w:sz w:val="24"/>
          <w:szCs w:val="24"/>
          <w:vertAlign w:val="superscript"/>
          <w:lang w:val="en-US"/>
        </w:rPr>
        <w:fldChar w:fldCharType="begin">
          <w:fldData xml:space="preserve">PEVuZE5vdGU+PENpdGU+PEF1dGhvcj5OaXNzZW48L0F1dGhvcj48WWVhcj4yMDA3PC9ZZWFyPjxS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b3VybmFsIG9mIG1lZGljaW5lPC9hYmJyLTE+PC9hbHQtcGVyaW9kaWNhbD48cGFnZXM+MjQ1Ny03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cGVyaW9kaWNhbD48cGFnZXM+MTE4OS05NTwvcGFnZXM+PHZvbHVtZT4yOTg8L3ZvbHVtZT48bnVt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YWdlcz4yOC0zODwvcGFnZXM+PHZvbHVtZT4zNTc8L3ZvbHVtZT48bnVtYmVyPjE8L251bWJlcj48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</w:fldData>
        </w:fldChar>
      </w:r>
      <w:r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PEVuZE5vdGU+PENpdGU+PEF1dGhvcj5OaXNzZW48L0F1dGhvcj48WWVhcj4yMDA3PC9ZZWFyPjxS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b3VybmFsIG9mIG1lZGljaW5lPC9hYmJyLTE+PC9hbHQtcGVyaW9kaWNhbD48cGFnZXM+MjQ1Ny03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cGVyaW9kaWNhbD48cGFnZXM+MTE4OS05NTwvcGFnZXM+PHZvbHVtZT4yOTg8L3ZvbHVtZT48bnVt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YWdlcz4yOC0zODwvcGFnZXM+PHZvbHVtZT4zNTc8L3ZvbHVtZT48bnVtYmVyPjE8L251bWJlcj48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</w:fldData>
        </w:fldChar>
      </w:r>
      <w:r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Pr="007659BE">
        <w:rPr>
          <w:rFonts w:ascii="Book Antiqua" w:hAnsi="Book Antiqua" w:cs="Times New Roman"/>
          <w:noProof/>
          <w:sz w:val="24"/>
          <w:szCs w:val="24"/>
          <w:vertAlign w:val="superscript"/>
          <w:lang w:val="en-US"/>
        </w:rPr>
        <w:t>[</w:t>
      </w:r>
      <w:r w:rsidR="00CF25C2" w:rsidRPr="007659BE">
        <w:rPr>
          <w:rFonts w:ascii="Book Antiqua" w:hAnsi="Book Antiqua" w:cs="Times New Roman"/>
          <w:noProof/>
          <w:sz w:val="24"/>
          <w:szCs w:val="24"/>
          <w:vertAlign w:val="superscript"/>
          <w:lang w:val="en-US"/>
        </w:rPr>
        <w:t>23-25</w:t>
      </w:r>
      <w:r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141DED" w:rsidRPr="007659BE">
        <w:rPr>
          <w:rFonts w:ascii="Book Antiqua" w:hAnsi="Book Antiqua" w:cs="Times New Roman"/>
          <w:sz w:val="24"/>
          <w:szCs w:val="24"/>
          <w:lang w:val="en-US"/>
        </w:rPr>
        <w:t xml:space="preserve">, although in </w:t>
      </w:r>
      <w:r w:rsidR="00A945FD" w:rsidRPr="007659BE">
        <w:rPr>
          <w:rFonts w:ascii="Book Antiqua" w:hAnsi="Book Antiqua" w:cs="Times New Roman"/>
          <w:sz w:val="24"/>
          <w:szCs w:val="24"/>
          <w:lang w:val="en-US"/>
        </w:rPr>
        <w:t xml:space="preserve">a </w:t>
      </w:r>
      <w:r w:rsidR="00141DED" w:rsidRPr="007659BE">
        <w:rPr>
          <w:rFonts w:ascii="Book Antiqua" w:hAnsi="Book Antiqua" w:cs="Times New Roman"/>
          <w:sz w:val="24"/>
          <w:szCs w:val="24"/>
          <w:lang w:val="en-US"/>
        </w:rPr>
        <w:t xml:space="preserve">reevaluation of </w:t>
      </w:r>
      <w:r w:rsidR="00A945FD" w:rsidRPr="007659BE">
        <w:rPr>
          <w:rFonts w:ascii="Book Antiqua" w:hAnsi="Book Antiqua" w:cs="Times New Roman"/>
          <w:sz w:val="24"/>
          <w:szCs w:val="24"/>
          <w:lang w:val="en-US"/>
        </w:rPr>
        <w:t xml:space="preserve">the </w:t>
      </w:r>
      <w:r w:rsidR="00A945FD" w:rsidRPr="007659BE">
        <w:rPr>
          <w:rFonts w:ascii="Book Antiqua" w:hAnsi="Book Antiqua" w:cs="Arial"/>
          <w:sz w:val="24"/>
          <w:szCs w:val="24"/>
          <w:lang w:val="en-US"/>
        </w:rPr>
        <w:t>Rosiglitazone Evaluated for Cardiac Outcomes and Regulation of Glycaemia in Diabetes (RECORD)</w:t>
      </w:r>
      <w:r w:rsidR="00A945FD" w:rsidRPr="007659BE">
        <w:rPr>
          <w:rFonts w:ascii="Book Antiqua" w:hAnsi="Book Antiqua" w:cs="Times New Roman"/>
          <w:sz w:val="24"/>
          <w:szCs w:val="24"/>
          <w:lang w:val="en-US"/>
        </w:rPr>
        <w:t xml:space="preserve"> </w:t>
      </w:r>
      <w:r w:rsidR="00141DED" w:rsidRPr="007659BE">
        <w:rPr>
          <w:rFonts w:ascii="Book Antiqua" w:hAnsi="Book Antiqua" w:cs="Times New Roman"/>
          <w:sz w:val="24"/>
          <w:szCs w:val="24"/>
          <w:lang w:val="en-US"/>
        </w:rPr>
        <w:t xml:space="preserve">trial, </w:t>
      </w:r>
      <w:r w:rsidR="00A945FD" w:rsidRPr="007659BE">
        <w:rPr>
          <w:rFonts w:ascii="Book Antiqua" w:hAnsi="Book Antiqua" w:cs="Times New Roman"/>
          <w:sz w:val="24"/>
          <w:szCs w:val="24"/>
          <w:lang w:val="en-US"/>
        </w:rPr>
        <w:t xml:space="preserve">the risk for first fatal and nonfatal MI was similar during treatment with rosiglitazone and sulfonylurea/metformin </w:t>
      </w:r>
      <w:r w:rsidR="005F2E4E">
        <w:rPr>
          <w:rFonts w:ascii="Book Antiqua" w:hAnsi="Book Antiqua" w:cs="Times New Roman" w:hint="eastAsia"/>
          <w:sz w:val="24"/>
          <w:szCs w:val="24"/>
          <w:lang w:val="en-US" w:eastAsia="zh-CN"/>
        </w:rPr>
        <w:t>[</w:t>
      </w:r>
      <w:r w:rsidR="00141DED" w:rsidRPr="007659BE">
        <w:rPr>
          <w:rFonts w:ascii="Book Antiqua" w:hAnsi="Book Antiqua" w:cs="Times New Roman"/>
          <w:sz w:val="24"/>
          <w:szCs w:val="24"/>
          <w:lang w:val="en-US"/>
        </w:rPr>
        <w:t>hazard ratio</w:t>
      </w:r>
      <w:r w:rsidR="00A945FD" w:rsidRPr="007659BE">
        <w:rPr>
          <w:rFonts w:ascii="Book Antiqua" w:hAnsi="Book Antiqua" w:cs="Times New Roman"/>
          <w:sz w:val="24"/>
          <w:szCs w:val="24"/>
          <w:lang w:val="en-US"/>
        </w:rPr>
        <w:t xml:space="preserve"> (HR)</w:t>
      </w:r>
      <w:r w:rsidR="00141DED" w:rsidRPr="007659BE">
        <w:rPr>
          <w:rFonts w:ascii="Book Antiqua" w:hAnsi="Book Antiqua" w:cs="Times New Roman"/>
          <w:sz w:val="24"/>
          <w:szCs w:val="24"/>
          <w:lang w:val="en-US"/>
        </w:rPr>
        <w:t xml:space="preserve"> 1.13</w:t>
      </w:r>
      <w:r w:rsidR="00A945FD" w:rsidRPr="007659BE">
        <w:rPr>
          <w:rFonts w:ascii="Book Antiqua" w:hAnsi="Book Antiqua" w:cs="Times New Roman"/>
          <w:sz w:val="24"/>
          <w:szCs w:val="24"/>
          <w:lang w:val="en-US"/>
        </w:rPr>
        <w:t xml:space="preserve">, </w:t>
      </w:r>
      <w:r w:rsidR="005F2E4E">
        <w:rPr>
          <w:rFonts w:ascii="Book Antiqua" w:hAnsi="Book Antiqua" w:cs="Times New Roman"/>
          <w:sz w:val="24"/>
          <w:szCs w:val="24"/>
          <w:lang w:val="en-US"/>
        </w:rPr>
        <w:t>95%</w:t>
      </w:r>
      <w:r w:rsidR="00141DED" w:rsidRPr="007659BE">
        <w:rPr>
          <w:rFonts w:ascii="Book Antiqua" w:hAnsi="Book Antiqua" w:cs="Times New Roman"/>
          <w:sz w:val="24"/>
          <w:szCs w:val="24"/>
          <w:lang w:val="en-US"/>
        </w:rPr>
        <w:t>CI</w:t>
      </w:r>
      <w:r w:rsidR="005F2E4E">
        <w:rPr>
          <w:rFonts w:ascii="Book Antiqua" w:hAnsi="Book Antiqua" w:cs="Times New Roman" w:hint="eastAsia"/>
          <w:sz w:val="24"/>
          <w:szCs w:val="24"/>
          <w:lang w:val="en-US" w:eastAsia="zh-CN"/>
        </w:rPr>
        <w:t>:</w:t>
      </w:r>
      <w:r w:rsidR="00141DED" w:rsidRPr="007659BE">
        <w:rPr>
          <w:rFonts w:ascii="Book Antiqua" w:hAnsi="Book Antiqua" w:cs="Times New Roman"/>
          <w:sz w:val="24"/>
          <w:szCs w:val="24"/>
          <w:lang w:val="en-US"/>
        </w:rPr>
        <w:t xml:space="preserve"> </w:t>
      </w:r>
      <w:r w:rsidR="00A945FD" w:rsidRPr="007659BE">
        <w:rPr>
          <w:rFonts w:ascii="Book Antiqua" w:hAnsi="Book Antiqua" w:cs="Times New Roman"/>
          <w:sz w:val="24"/>
          <w:szCs w:val="24"/>
          <w:lang w:val="en-US"/>
        </w:rPr>
        <w:t>0.80-</w:t>
      </w:r>
      <w:r w:rsidR="00141DED" w:rsidRPr="007659BE">
        <w:rPr>
          <w:rFonts w:ascii="Book Antiqua" w:hAnsi="Book Antiqua" w:cs="Times New Roman"/>
          <w:sz w:val="24"/>
          <w:szCs w:val="24"/>
          <w:lang w:val="en-US"/>
        </w:rPr>
        <w:t>1.59</w:t>
      </w:r>
      <w:r w:rsidR="005F2E4E">
        <w:rPr>
          <w:rFonts w:ascii="Book Antiqua" w:hAnsi="Book Antiqua" w:cs="Times New Roman" w:hint="eastAsia"/>
          <w:sz w:val="24"/>
          <w:szCs w:val="24"/>
          <w:lang w:val="en-US" w:eastAsia="zh-CN"/>
        </w:rPr>
        <w:t>]</w:t>
      </w:r>
      <w:r w:rsidR="00D948FB" w:rsidRPr="007659BE">
        <w:rPr>
          <w:rFonts w:ascii="Book Antiqua" w:hAnsi="Book Antiqua" w:cs="Times New Roman"/>
          <w:sz w:val="24"/>
          <w:szCs w:val="24"/>
          <w:vertAlign w:val="superscript"/>
          <w:lang w:val="en-US"/>
        </w:rPr>
        <w:fldChar w:fldCharType="begin">
          <w:fldData xml:space="preserve">PEVuZE5vdGU+PENpdGU+PEF1dGhvcj5NYWhhZmZleTwvQXV0aG9yPjxZZWFyPjIwMTM8L1llYXI+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</w:fldData>
        </w:fldChar>
      </w:r>
      <w:r w:rsidR="00141DED"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PEVuZE5vdGU+PENpdGU+PEF1dGhvcj5NYWhhZmZleTwvQXV0aG9yPjxZZWFyPjIwMTM8L1llYXI+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</w:fldData>
        </w:fldChar>
      </w:r>
      <w:r w:rsidR="00141DED"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41DED" w:rsidRPr="007659BE">
        <w:rPr>
          <w:rFonts w:ascii="Book Antiqua" w:hAnsi="Book Antiqua" w:cs="Times New Roman"/>
          <w:sz w:val="24"/>
          <w:szCs w:val="24"/>
          <w:vertAlign w:val="superscript"/>
          <w:lang w:val="en-US"/>
        </w:rPr>
        <w:t>[</w:t>
      </w:r>
      <w:r w:rsidR="00CF25C2" w:rsidRPr="007659BE">
        <w:rPr>
          <w:rFonts w:ascii="Book Antiqua" w:hAnsi="Book Antiqua" w:cs="Times New Roman"/>
          <w:sz w:val="24"/>
          <w:szCs w:val="24"/>
          <w:vertAlign w:val="superscript"/>
          <w:lang w:val="en-US"/>
        </w:rPr>
        <w:t>26</w:t>
      </w:r>
      <w:r w:rsidR="00141DED" w:rsidRPr="007659BE">
        <w:rPr>
          <w:rFonts w:ascii="Book Antiqua" w:hAnsi="Book Antiqua" w:cs="Times New Roman"/>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141DED" w:rsidRPr="007659BE">
        <w:rPr>
          <w:rFonts w:ascii="Book Antiqua" w:hAnsi="Book Antiqua" w:cs="Times New Roman"/>
          <w:sz w:val="24"/>
          <w:szCs w:val="24"/>
          <w:lang w:val="en-US"/>
        </w:rPr>
        <w:t>.</w:t>
      </w:r>
      <w:r w:rsidR="00A44DB9" w:rsidRPr="007659BE">
        <w:rPr>
          <w:rFonts w:ascii="Book Antiqua" w:hAnsi="Book Antiqua" w:cs="Times New Roman"/>
          <w:sz w:val="24"/>
          <w:szCs w:val="24"/>
          <w:lang w:val="en-US"/>
        </w:rPr>
        <w:t xml:space="preserve"> </w:t>
      </w:r>
      <w:r w:rsidR="00526F67" w:rsidRPr="007659BE">
        <w:rPr>
          <w:rFonts w:ascii="Book Antiqua" w:hAnsi="Book Antiqua" w:cs="Times New Roman"/>
          <w:sz w:val="24"/>
          <w:szCs w:val="24"/>
          <w:lang w:val="en-US"/>
        </w:rPr>
        <w:t>Both rosiglitazone and pioglitazone are also associated with weight gain, edema, heart failure, bone fractures and urinary bladder cancer</w:t>
      </w:r>
      <w:r w:rsidR="00D948FB" w:rsidRPr="007659BE">
        <w:rPr>
          <w:rFonts w:ascii="Book Antiqua" w:hAnsi="Book Antiqua" w:cs="Times New Roman"/>
          <w:sz w:val="24"/>
          <w:szCs w:val="24"/>
          <w:vertAlign w:val="superscript"/>
          <w:lang w:val="en-US"/>
        </w:rPr>
        <w:fldChar w:fldCharType="begin">
          <w:fldData xml:space="preserve">PEVuZE5vdGU+PENpdGU+PEF1dGhvcj5MYWdvPC9BdXRob3I+PFllYXI+MjAwNzwvWWVhcj48UmVj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dCAoTG9uZG9uLCBFbmdsYW5kKTwvYWJici0xPjwvYWx0LXBlcmlvZGljYWw+PHBhZ2VzPjExMjkt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PHBhZ2VzPjExODAtODwvcGFnZXM+PHZvbHVtZT4yOTg8L3ZvbHVtZT48bnVtYmVyPjEwPC9udW1i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==
</w:fldData>
        </w:fldChar>
      </w:r>
      <w:r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PEVuZE5vdGU+PENpdGU+PEF1dGhvcj5MYWdvPC9BdXRob3I+PFllYXI+MjAwNzwvWWVhcj48UmVj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dCAoTG9uZG9uLCBFbmdsYW5kKTwvYWJici0xPjwvYWx0LXBlcmlvZGljYWw+PHBhZ2VzPjExMjkt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PHBhZ2VzPjExODAtODwvcGFnZXM+PHZvbHVtZT4yOTg8L3ZvbHVtZT48bnVtYmVyPjEwPC9udW1i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==
</w:fldData>
        </w:fldChar>
      </w:r>
      <w:r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Pr="007659BE">
        <w:rPr>
          <w:rFonts w:ascii="Book Antiqua" w:hAnsi="Book Antiqua" w:cs="Times New Roman"/>
          <w:noProof/>
          <w:sz w:val="24"/>
          <w:szCs w:val="24"/>
          <w:vertAlign w:val="superscript"/>
          <w:lang w:val="en-US"/>
        </w:rPr>
        <w:t>[</w:t>
      </w:r>
      <w:r w:rsidR="004D5094" w:rsidRPr="007659BE">
        <w:rPr>
          <w:rFonts w:ascii="Book Antiqua" w:hAnsi="Book Antiqua" w:cs="Times New Roman"/>
          <w:noProof/>
          <w:sz w:val="24"/>
          <w:szCs w:val="24"/>
          <w:vertAlign w:val="superscript"/>
          <w:lang w:val="en-US"/>
        </w:rPr>
        <w:t>27-31</w:t>
      </w:r>
      <w:r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E67668" w:rsidRPr="007659BE">
        <w:rPr>
          <w:rFonts w:ascii="Book Antiqua" w:hAnsi="Book Antiqua" w:cs="Times New Roman"/>
          <w:sz w:val="24"/>
          <w:szCs w:val="24"/>
          <w:lang w:val="en-US"/>
        </w:rPr>
        <w:t xml:space="preserve">, although </w:t>
      </w:r>
      <w:r w:rsidR="00A945FD" w:rsidRPr="007659BE">
        <w:rPr>
          <w:rFonts w:ascii="Book Antiqua" w:hAnsi="Book Antiqua" w:cs="Times New Roman"/>
          <w:sz w:val="24"/>
          <w:szCs w:val="24"/>
          <w:lang w:val="en-US"/>
        </w:rPr>
        <w:t xml:space="preserve">another systematic review </w:t>
      </w:r>
      <w:r w:rsidR="00E67668" w:rsidRPr="007659BE">
        <w:rPr>
          <w:rFonts w:ascii="Book Antiqua" w:hAnsi="Book Antiqua" w:cs="Times New Roman"/>
          <w:sz w:val="24"/>
          <w:szCs w:val="24"/>
          <w:lang w:val="en-US"/>
        </w:rPr>
        <w:t xml:space="preserve">showed no difference in side effects </w:t>
      </w:r>
      <w:r w:rsidR="00A945FD" w:rsidRPr="007659BE">
        <w:rPr>
          <w:rFonts w:ascii="Book Antiqua" w:hAnsi="Book Antiqua" w:cs="Times New Roman"/>
          <w:sz w:val="24"/>
          <w:szCs w:val="24"/>
          <w:lang w:val="en-US"/>
        </w:rPr>
        <w:t>between pioglitazone and</w:t>
      </w:r>
      <w:r w:rsidR="00E67668" w:rsidRPr="007659BE">
        <w:rPr>
          <w:rFonts w:ascii="Book Antiqua" w:hAnsi="Book Antiqua" w:cs="Times New Roman"/>
          <w:sz w:val="24"/>
          <w:szCs w:val="24"/>
          <w:lang w:val="en-US"/>
        </w:rPr>
        <w:t xml:space="preserve"> </w:t>
      </w:r>
      <w:proofErr w:type="gramStart"/>
      <w:r w:rsidR="00E67668" w:rsidRPr="007659BE">
        <w:rPr>
          <w:rFonts w:ascii="Book Antiqua" w:hAnsi="Book Antiqua" w:cs="Times New Roman"/>
          <w:sz w:val="24"/>
          <w:szCs w:val="24"/>
          <w:lang w:val="en-US"/>
        </w:rPr>
        <w:t>placebo</w:t>
      </w:r>
      <w:r w:rsidR="004D5094" w:rsidRPr="007659BE">
        <w:rPr>
          <w:rFonts w:ascii="Book Antiqua" w:hAnsi="Book Antiqua" w:cs="Times New Roman"/>
          <w:sz w:val="24"/>
          <w:szCs w:val="24"/>
          <w:vertAlign w:val="superscript"/>
          <w:lang w:val="en-US"/>
        </w:rPr>
        <w:t>[</w:t>
      </w:r>
      <w:proofErr w:type="gramEnd"/>
      <w:r w:rsidR="004D5094" w:rsidRPr="007659BE">
        <w:rPr>
          <w:rFonts w:ascii="Book Antiqua" w:hAnsi="Book Antiqua" w:cs="Times New Roman"/>
          <w:sz w:val="24"/>
          <w:szCs w:val="24"/>
          <w:vertAlign w:val="superscript"/>
          <w:lang w:val="en-US"/>
        </w:rPr>
        <w:t>32</w:t>
      </w:r>
      <w:r w:rsidR="00E67668" w:rsidRPr="007659BE">
        <w:rPr>
          <w:rFonts w:ascii="Book Antiqua" w:hAnsi="Book Antiqua" w:cs="Times New Roman"/>
          <w:sz w:val="24"/>
          <w:szCs w:val="24"/>
          <w:vertAlign w:val="superscript"/>
          <w:lang w:val="en-US"/>
        </w:rPr>
        <w:t>]</w:t>
      </w:r>
      <w:r w:rsidR="00E67668" w:rsidRPr="005F2E4E">
        <w:rPr>
          <w:rFonts w:ascii="Book Antiqua" w:hAnsi="Book Antiqua" w:cs="Times New Roman"/>
          <w:sz w:val="24"/>
          <w:szCs w:val="24"/>
          <w:lang w:val="en-US"/>
        </w:rPr>
        <w:t>.</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1E7189" w:rsidRPr="007659BE" w:rsidRDefault="005D3938"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b/>
          <w:i/>
          <w:sz w:val="24"/>
          <w:szCs w:val="24"/>
          <w:lang w:val="en-US"/>
        </w:rPr>
        <w:t xml:space="preserve">Dipeptidyl peptidase 4 </w:t>
      </w:r>
      <w:r w:rsidR="001E7189" w:rsidRPr="007659BE">
        <w:rPr>
          <w:rFonts w:ascii="Book Antiqua" w:hAnsi="Book Antiqua" w:cs="Times New Roman"/>
          <w:b/>
          <w:i/>
          <w:sz w:val="24"/>
          <w:szCs w:val="24"/>
          <w:lang w:val="en-US"/>
        </w:rPr>
        <w:t>inhibitors</w:t>
      </w:r>
    </w:p>
    <w:p w:rsidR="00A44DB9" w:rsidRDefault="005F2E4E" w:rsidP="007659BE">
      <w:pPr>
        <w:spacing w:after="0" w:line="360" w:lineRule="auto"/>
        <w:contextualSpacing/>
        <w:jc w:val="both"/>
        <w:rPr>
          <w:rFonts w:ascii="Book Antiqua" w:hAnsi="Book Antiqua" w:cs="Times New Roman"/>
          <w:sz w:val="24"/>
          <w:szCs w:val="24"/>
          <w:lang w:val="en-US" w:eastAsia="zh-CN"/>
        </w:rPr>
      </w:pPr>
      <w:r w:rsidRPr="005F2E4E">
        <w:rPr>
          <w:rFonts w:ascii="Book Antiqua" w:hAnsi="Book Antiqua"/>
          <w:sz w:val="24"/>
          <w:szCs w:val="24"/>
          <w:lang w:val="en-US"/>
        </w:rPr>
        <w:t>Dipeptidyl peptidase 4 (DPP-4)</w:t>
      </w:r>
      <w:r w:rsidR="001E7189" w:rsidRPr="005F2E4E">
        <w:rPr>
          <w:rFonts w:ascii="Book Antiqua" w:hAnsi="Book Antiqua" w:cs="Times New Roman"/>
          <w:sz w:val="24"/>
          <w:szCs w:val="24"/>
          <w:lang w:val="en-US"/>
        </w:rPr>
        <w:t xml:space="preserve"> </w:t>
      </w:r>
      <w:r w:rsidR="001E7189" w:rsidRPr="007659BE">
        <w:rPr>
          <w:rFonts w:ascii="Book Antiqua" w:hAnsi="Book Antiqua" w:cs="Times New Roman"/>
          <w:sz w:val="24"/>
          <w:szCs w:val="24"/>
          <w:lang w:val="en-US"/>
        </w:rPr>
        <w:t xml:space="preserve">inhibitors </w:t>
      </w:r>
      <w:r w:rsidR="005D3938" w:rsidRPr="007659BE">
        <w:rPr>
          <w:rFonts w:ascii="Book Antiqua" w:hAnsi="Book Antiqua" w:cs="Times New Roman"/>
          <w:sz w:val="24"/>
          <w:szCs w:val="24"/>
          <w:lang w:val="en-US"/>
        </w:rPr>
        <w:t>have</w:t>
      </w:r>
      <w:r w:rsidR="001E7189" w:rsidRPr="007659BE">
        <w:rPr>
          <w:rFonts w:ascii="Book Antiqua" w:hAnsi="Book Antiqua" w:cs="Times New Roman"/>
          <w:sz w:val="24"/>
          <w:szCs w:val="24"/>
          <w:lang w:val="en-US"/>
        </w:rPr>
        <w:t xml:space="preserve"> </w:t>
      </w:r>
      <w:r w:rsidR="005D3938" w:rsidRPr="007659BE">
        <w:rPr>
          <w:rFonts w:ascii="Book Antiqua" w:hAnsi="Book Antiqua" w:cs="Times New Roman"/>
          <w:sz w:val="24"/>
          <w:szCs w:val="24"/>
          <w:lang w:val="en-US"/>
        </w:rPr>
        <w:t xml:space="preserve">moderate glucose-lowering efficacy and relatively </w:t>
      </w:r>
      <w:r w:rsidR="001E7189" w:rsidRPr="007659BE">
        <w:rPr>
          <w:rFonts w:ascii="Book Antiqua" w:hAnsi="Book Antiqua" w:cs="Times New Roman"/>
          <w:sz w:val="24"/>
          <w:szCs w:val="24"/>
          <w:lang w:val="en-US"/>
        </w:rPr>
        <w:t xml:space="preserve">high cost </w:t>
      </w:r>
      <w:r w:rsidR="005D3938" w:rsidRPr="007659BE">
        <w:rPr>
          <w:rFonts w:ascii="Book Antiqua" w:hAnsi="Book Antiqua" w:cs="Times New Roman"/>
          <w:sz w:val="24"/>
          <w:szCs w:val="24"/>
          <w:lang w:val="en-US"/>
        </w:rPr>
        <w:t>but do not increase the risk for hypoglycemia and do not affect weight</w:t>
      </w:r>
      <w:r w:rsidR="00D948FB" w:rsidRPr="007659BE">
        <w:rPr>
          <w:rFonts w:ascii="Book Antiqua" w:hAnsi="Book Antiqua" w:cs="Times New Roman"/>
          <w:sz w:val="24"/>
          <w:szCs w:val="24"/>
          <w:vertAlign w:val="superscript"/>
          <w:lang w:val="en-US"/>
        </w:rPr>
        <w:fldChar w:fldCharType="begin"/>
      </w:r>
      <w:r w:rsidR="001E7189" w:rsidRPr="007659BE">
        <w:rPr>
          <w:rFonts w:ascii="Book Antiqua" w:hAnsi="Book Antiqua" w:cs="Times New Roman"/>
          <w:sz w:val="24"/>
          <w:szCs w:val="24"/>
          <w:vertAlign w:val="superscript"/>
          <w:lang w:val="en-US"/>
        </w:rPr>
        <w:instrText xml:space="preserve"> ADDIN EN.CITE &lt;EndNote&gt;&lt;Cite&gt;&lt;Year&gt;2016&lt;/Year&gt;&lt;RecNum&gt;210&lt;/RecNum&gt;&lt;DisplayText&gt;[6]&lt;/DisplayText&gt;&lt;record&gt;&lt;rec-number&gt;210&lt;/rec-number&gt;&lt;foreign-keys&gt;&lt;key app="EN" db-id="d5wepdxt5xwt2ke0r2np9s9xpxvwe9ad5pat" timestamp="1477638972"&gt;210&lt;/key&gt;&lt;/foreign-keys&gt;&lt;ref-type name="Journal Article"&gt;17&lt;/ref-type&gt;&lt;contributors&gt;&lt;/contributors&gt;&lt;titles&gt;&lt;title&gt;Standards of Medical Care in Diabetes-2016 Abridged for Primary Care Providers&lt;/title&gt;&lt;secondary-title&gt;Clin Diabetes&lt;/secondary-title&gt;&lt;alt-title&gt;Clinical diabetes : a publication of the American Diabetes Association&lt;/alt-title&gt;&lt;/titles&gt;&lt;periodical&gt;&lt;full-title&gt;Clin Diabetes&lt;/full-title&gt;&lt;abbr-1&gt;Clinical diabetes : a publication of the American Diabetes Association&lt;/abbr-1&gt;&lt;/periodical&gt;&lt;alt-periodical&gt;&lt;full-title&gt;Clin Diabetes&lt;/full-title&gt;&lt;abbr-1&gt;Clinical diabetes : a publication of the American Diabetes Association&lt;/abbr-1&gt;&lt;/alt-periodical&gt;&lt;pages&gt;3-21&lt;/pages&gt;&lt;volume&gt;34&lt;/volume&gt;&lt;number&gt;1&lt;/number&gt;&lt;edition&gt;2016/01/26&lt;/edition&gt;&lt;dates&gt;&lt;year&gt;2016&lt;/year&gt;&lt;pub-dates&gt;&lt;date&gt;Jan&lt;/date&gt;&lt;/pub-dates&gt;&lt;/dates&gt;&lt;isbn&gt;0891-8929 (Print)&amp;#xD;0891-8929&lt;/isbn&gt;&lt;accession-num&gt;26807004&lt;/accession-num&gt;&lt;urls&gt;&lt;/urls&gt;&lt;custom2&gt;Pmc4714725&lt;/custom2&gt;&lt;electronic-resource-num&gt;10.2337/diaclin.34.1.3&lt;/electronic-resource-num&gt;&lt;remote-database-provider&gt;Nlm&lt;/remote-database-provider&gt;&lt;language&gt;Eng&lt;/language&gt;&lt;/record&gt;&lt;/Cite&gt;&lt;/EndNote&gt;</w:instrText>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sz w:val="24"/>
          <w:szCs w:val="24"/>
          <w:vertAlign w:val="superscript"/>
          <w:lang w:val="en-US"/>
        </w:rPr>
        <w:t>[</w:t>
      </w:r>
      <w:hyperlink w:anchor="_ENREF_6" w:tooltip=", 2016 #210" w:history="1">
        <w:r w:rsidR="001E7189" w:rsidRPr="007659BE">
          <w:rPr>
            <w:rFonts w:ascii="Book Antiqua" w:hAnsi="Book Antiqua" w:cs="Times New Roman"/>
            <w:sz w:val="24"/>
            <w:szCs w:val="24"/>
            <w:vertAlign w:val="superscript"/>
            <w:lang w:val="en-US"/>
          </w:rPr>
          <w:t>6</w:t>
        </w:r>
      </w:hyperlink>
      <w:r w:rsidR="001E7189" w:rsidRPr="007659BE">
        <w:rPr>
          <w:rFonts w:ascii="Book Antiqua" w:hAnsi="Book Antiqua" w:cs="Times New Roman"/>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1E7189" w:rsidRPr="007659BE">
        <w:rPr>
          <w:rFonts w:ascii="Book Antiqua" w:hAnsi="Book Antiqua" w:cs="Times New Roman"/>
          <w:sz w:val="24"/>
          <w:szCs w:val="24"/>
          <w:lang w:val="en-US"/>
        </w:rPr>
        <w:t>.</w:t>
      </w:r>
      <w:r w:rsidR="00A44DB9" w:rsidRPr="007659BE">
        <w:rPr>
          <w:rFonts w:ascii="Book Antiqua" w:hAnsi="Book Antiqua" w:cs="Times New Roman"/>
          <w:sz w:val="24"/>
          <w:szCs w:val="24"/>
          <w:lang w:val="en-US"/>
        </w:rPr>
        <w:t xml:space="preserve"> </w:t>
      </w:r>
      <w:r w:rsidR="005D3938" w:rsidRPr="007659BE">
        <w:rPr>
          <w:rFonts w:ascii="Book Antiqua" w:hAnsi="Book Antiqua" w:cs="Times New Roman"/>
          <w:sz w:val="24"/>
          <w:szCs w:val="24"/>
          <w:lang w:val="en-US"/>
        </w:rPr>
        <w:t xml:space="preserve">In RCTs and in meta-analyses, </w:t>
      </w:r>
      <w:proofErr w:type="spellStart"/>
      <w:r w:rsidR="005D3938" w:rsidRPr="007659BE">
        <w:rPr>
          <w:rFonts w:ascii="Book Antiqua" w:hAnsi="Book Antiqua" w:cs="Times New Roman"/>
          <w:sz w:val="24"/>
          <w:szCs w:val="24"/>
          <w:lang w:val="en-US"/>
        </w:rPr>
        <w:t>sitagliptin</w:t>
      </w:r>
      <w:proofErr w:type="spellEnd"/>
      <w:r w:rsidR="001E7189" w:rsidRPr="007659BE">
        <w:rPr>
          <w:rFonts w:ascii="Book Antiqua" w:hAnsi="Book Antiqua" w:cs="Times New Roman"/>
          <w:sz w:val="24"/>
          <w:szCs w:val="24"/>
          <w:lang w:val="en-US"/>
        </w:rPr>
        <w:t xml:space="preserve">, </w:t>
      </w:r>
      <w:proofErr w:type="spellStart"/>
      <w:r w:rsidR="005D3938" w:rsidRPr="007659BE">
        <w:rPr>
          <w:rFonts w:ascii="Book Antiqua" w:hAnsi="Book Antiqua" w:cs="Times New Roman"/>
          <w:sz w:val="24"/>
          <w:szCs w:val="24"/>
          <w:lang w:val="en-US"/>
        </w:rPr>
        <w:t>vildagliptin</w:t>
      </w:r>
      <w:proofErr w:type="spellEnd"/>
      <w:r w:rsidR="005D3938" w:rsidRPr="007659BE">
        <w:rPr>
          <w:rFonts w:ascii="Book Antiqua" w:hAnsi="Book Antiqua" w:cs="Times New Roman"/>
          <w:sz w:val="24"/>
          <w:szCs w:val="24"/>
          <w:lang w:val="en-US"/>
        </w:rPr>
        <w:t xml:space="preserve"> and </w:t>
      </w:r>
      <w:proofErr w:type="spellStart"/>
      <w:r w:rsidR="005D3938" w:rsidRPr="007659BE">
        <w:rPr>
          <w:rFonts w:ascii="Book Antiqua" w:hAnsi="Book Antiqua" w:cs="Times New Roman"/>
          <w:sz w:val="24"/>
          <w:szCs w:val="24"/>
          <w:lang w:val="en-US"/>
        </w:rPr>
        <w:t>alogliptin</w:t>
      </w:r>
      <w:proofErr w:type="spellEnd"/>
      <w:r w:rsidR="005D3938" w:rsidRPr="007659BE">
        <w:rPr>
          <w:rFonts w:ascii="Book Antiqua" w:hAnsi="Book Antiqua" w:cs="Times New Roman"/>
          <w:sz w:val="24"/>
          <w:szCs w:val="24"/>
          <w:lang w:val="en-US"/>
        </w:rPr>
        <w:t xml:space="preserve"> had a neutral effect on cardiovascular events</w:t>
      </w:r>
      <w:r w:rsidR="00D948FB" w:rsidRPr="007659BE">
        <w:rPr>
          <w:rFonts w:ascii="Book Antiqua" w:hAnsi="Book Antiqua" w:cs="Times New Roman"/>
          <w:sz w:val="24"/>
          <w:szCs w:val="24"/>
          <w:vertAlign w:val="superscript"/>
          <w:lang w:val="en-US"/>
        </w:rPr>
        <w:fldChar w:fldCharType="begin">
          <w:fldData xml:space="preserve">PEVuZE5vdGU+PENpdGU+PEF1dGhvcj5HcmVlbjwvQXV0aG9yPjxZZWFyPjIwMTU8L1llYXI+PFJl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cmlvZGljYWw+PHBhZ2VzPjIzMi00MjwvcGFnZXM+PHZvbHVtZT4zNzM8L3ZvbHVtZT48bnVtYmVy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PEVuZE5vdGU+PENpdGU+PEF1dGhvcj5HcmVlbjwvQXV0aG9yPjxZZWFyPjIwMTU8L1llYXI+PFJl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cmlvZGljYWw+PHBhZ2VzPjIzMi00MjwvcGFnZXM+PHZvbHVtZT4zNzM8L3ZvbHVtZT48bnVtYmVy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hyperlink w:anchor="_ENREF_35" w:tooltip="Green, 2015 #21" w:history="1">
        <w:r w:rsidR="004D5094" w:rsidRPr="007659BE">
          <w:rPr>
            <w:rFonts w:ascii="Book Antiqua" w:hAnsi="Book Antiqua" w:cs="Times New Roman"/>
            <w:noProof/>
            <w:sz w:val="24"/>
            <w:szCs w:val="24"/>
            <w:vertAlign w:val="superscript"/>
            <w:lang w:val="en-US"/>
          </w:rPr>
          <w:t>33-36</w:t>
        </w:r>
      </w:hyperlink>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1E7189" w:rsidRPr="007659BE">
        <w:rPr>
          <w:rFonts w:ascii="Book Antiqua" w:hAnsi="Book Antiqua" w:cs="Times New Roman"/>
          <w:sz w:val="24"/>
          <w:szCs w:val="24"/>
          <w:lang w:val="en-US"/>
        </w:rPr>
        <w:t>.</w:t>
      </w:r>
      <w:r w:rsidR="005D3938" w:rsidRPr="007659BE">
        <w:rPr>
          <w:rFonts w:ascii="Book Antiqua" w:hAnsi="Book Antiqua" w:cs="Times New Roman"/>
          <w:sz w:val="24"/>
          <w:szCs w:val="24"/>
          <w:lang w:val="en-US"/>
        </w:rPr>
        <w:t xml:space="preserve"> In contrast, s</w:t>
      </w:r>
      <w:r w:rsidR="001E7189" w:rsidRPr="007659BE">
        <w:rPr>
          <w:rFonts w:ascii="Book Antiqua" w:hAnsi="Book Antiqua" w:cs="Times New Roman"/>
          <w:sz w:val="24"/>
          <w:szCs w:val="24"/>
          <w:lang w:val="en-US"/>
        </w:rPr>
        <w:t>axagliptin increase</w:t>
      </w:r>
      <w:r w:rsidR="005D3938" w:rsidRPr="007659BE">
        <w:rPr>
          <w:rFonts w:ascii="Book Antiqua" w:hAnsi="Book Antiqua" w:cs="Times New Roman"/>
          <w:sz w:val="24"/>
          <w:szCs w:val="24"/>
          <w:lang w:val="en-US"/>
        </w:rPr>
        <w:t>d</w:t>
      </w:r>
      <w:r w:rsidR="001E7189" w:rsidRPr="007659BE">
        <w:rPr>
          <w:rFonts w:ascii="Book Antiqua" w:hAnsi="Book Antiqua" w:cs="Times New Roman"/>
          <w:sz w:val="24"/>
          <w:szCs w:val="24"/>
          <w:lang w:val="en-US"/>
        </w:rPr>
        <w:t xml:space="preserve"> the risk </w:t>
      </w:r>
      <w:r w:rsidR="005D3938" w:rsidRPr="007659BE">
        <w:rPr>
          <w:rFonts w:ascii="Book Antiqua" w:hAnsi="Book Antiqua" w:cs="Times New Roman"/>
          <w:sz w:val="24"/>
          <w:szCs w:val="24"/>
          <w:lang w:val="en-US"/>
        </w:rPr>
        <w:t xml:space="preserve">of </w:t>
      </w:r>
      <w:r w:rsidR="001E7189" w:rsidRPr="007659BE">
        <w:rPr>
          <w:rFonts w:ascii="Book Antiqua" w:hAnsi="Book Antiqua" w:cs="Times New Roman"/>
          <w:sz w:val="24"/>
          <w:szCs w:val="24"/>
          <w:lang w:val="en-US"/>
        </w:rPr>
        <w:t xml:space="preserve">hospitalization </w:t>
      </w:r>
      <w:r w:rsidR="005D3938" w:rsidRPr="007659BE">
        <w:rPr>
          <w:rFonts w:ascii="Book Antiqua" w:hAnsi="Book Antiqua" w:cs="Times New Roman"/>
          <w:sz w:val="24"/>
          <w:szCs w:val="24"/>
          <w:lang w:val="en-US"/>
        </w:rPr>
        <w:t xml:space="preserve">for </w:t>
      </w:r>
      <w:r w:rsidR="001E7189" w:rsidRPr="007659BE">
        <w:rPr>
          <w:rFonts w:ascii="Book Antiqua" w:hAnsi="Book Antiqua" w:cs="Times New Roman"/>
          <w:sz w:val="24"/>
          <w:szCs w:val="24"/>
          <w:lang w:val="en-US"/>
        </w:rPr>
        <w:t>heart failu</w:t>
      </w:r>
      <w:r w:rsidR="005D3938" w:rsidRPr="007659BE">
        <w:rPr>
          <w:rFonts w:ascii="Book Antiqua" w:hAnsi="Book Antiqua" w:cs="Times New Roman"/>
          <w:sz w:val="24"/>
          <w:szCs w:val="24"/>
          <w:lang w:val="en-US"/>
        </w:rPr>
        <w:t>r</w:t>
      </w:r>
      <w:r w:rsidR="001E7189" w:rsidRPr="007659BE">
        <w:rPr>
          <w:rFonts w:ascii="Book Antiqua" w:hAnsi="Book Antiqua" w:cs="Times New Roman"/>
          <w:sz w:val="24"/>
          <w:szCs w:val="24"/>
          <w:lang w:val="en-US"/>
        </w:rPr>
        <w:t>e but d</w:t>
      </w:r>
      <w:r w:rsidR="005D3938" w:rsidRPr="007659BE">
        <w:rPr>
          <w:rFonts w:ascii="Book Antiqua" w:hAnsi="Book Antiqua" w:cs="Times New Roman"/>
          <w:sz w:val="24"/>
          <w:szCs w:val="24"/>
          <w:lang w:val="en-US"/>
        </w:rPr>
        <w:t xml:space="preserve">id not affect the incidence of other </w:t>
      </w:r>
      <w:r w:rsidR="001E7189" w:rsidRPr="007659BE">
        <w:rPr>
          <w:rFonts w:ascii="Book Antiqua" w:hAnsi="Book Antiqua" w:cs="Times New Roman"/>
          <w:sz w:val="24"/>
          <w:szCs w:val="24"/>
          <w:lang w:val="en-US"/>
        </w:rPr>
        <w:t>cardiovascular events</w:t>
      </w:r>
      <w:r w:rsidR="00D948FB" w:rsidRPr="007659BE">
        <w:rPr>
          <w:rFonts w:ascii="Book Antiqua" w:hAnsi="Book Antiqua" w:cs="Times New Roman"/>
          <w:sz w:val="24"/>
          <w:szCs w:val="24"/>
          <w:vertAlign w:val="superscript"/>
          <w:lang w:val="en-US"/>
        </w:rPr>
        <w:fldChar w:fldCharType="begin">
          <w:fldData xml:space="preserve">PEVuZE5vdGU+PENpdGU+PEF1dGhvcj5MZWl0ZXI8L0F1dGhvcj48WWVhcj4yMDE1PC9ZZWFyPjxS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L2FiYnItMT48L2FsdC1wZXJpb2RpY2FsPjxwYWdlcz4xMTQ1LTUzPC9wYWdlcz48dm9sdW1lPjM4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am91cm5hbCBvZiBtZWRpY2luZTwvYWJici0xPjwvYWx0LXBlcmlvZGljYWw+PHBhZ2VzPjEzMTct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YXJlPC9hYmJyLTE+PC9hbHQtcGVyaW9kaWNhbD48cGFnZXM+Njk2LTcwNTwvcGFnZXM+PHZvbHVt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=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PEVuZE5vdGU+PENpdGU+PEF1dGhvcj5MZWl0ZXI8L0F1dGhvcj48WWVhcj4yMDE1PC9ZZWFyPjxS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L2FiYnItMT48L2FsdC1wZXJpb2RpY2FsPjxwYWdlcz4xMTQ1LTUzPC9wYWdlcz48dm9sdW1lPjM4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am91cm5hbCBvZiBtZWRpY2luZTwvYWJici0xPjwvYWx0LXBlcmlvZGljYWw+PHBhZ2VzPjEzMTct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YXJlPC9hYmJyLTE+PC9hbHQtcGVyaW9kaWNhbD48cGFnZXM+Njk2LTcwNTwvcGFnZXM+PHZvbHVt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=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4D5094" w:rsidRPr="007659BE">
        <w:rPr>
          <w:rFonts w:ascii="Book Antiqua" w:hAnsi="Book Antiqua"/>
          <w:sz w:val="24"/>
          <w:szCs w:val="24"/>
          <w:vertAlign w:val="superscript"/>
          <w:lang w:val="en-US"/>
        </w:rPr>
        <w:t>37-39</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1E7189" w:rsidRPr="007659BE">
        <w:rPr>
          <w:rFonts w:ascii="Book Antiqua" w:hAnsi="Book Antiqua" w:cs="Times New Roman"/>
          <w:sz w:val="24"/>
          <w:szCs w:val="24"/>
          <w:lang w:val="en-US"/>
        </w:rPr>
        <w:t xml:space="preserve">. Saxagliptin was also </w:t>
      </w:r>
      <w:r w:rsidR="005D3938" w:rsidRPr="007659BE">
        <w:rPr>
          <w:rFonts w:ascii="Book Antiqua" w:hAnsi="Book Antiqua" w:cs="Times New Roman"/>
          <w:sz w:val="24"/>
          <w:szCs w:val="24"/>
          <w:lang w:val="en-US"/>
        </w:rPr>
        <w:t>evaluated</w:t>
      </w:r>
      <w:r w:rsidR="001E7189" w:rsidRPr="007659BE">
        <w:rPr>
          <w:rFonts w:ascii="Book Antiqua" w:hAnsi="Book Antiqua" w:cs="Times New Roman"/>
          <w:sz w:val="24"/>
          <w:szCs w:val="24"/>
          <w:lang w:val="en-US"/>
        </w:rPr>
        <w:t xml:space="preserve"> in </w:t>
      </w:r>
      <w:r w:rsidR="005D3938" w:rsidRPr="007659BE">
        <w:rPr>
          <w:rFonts w:ascii="Book Antiqua" w:hAnsi="Book Antiqua" w:cs="Times New Roman"/>
          <w:sz w:val="24"/>
          <w:szCs w:val="24"/>
          <w:lang w:val="en-US"/>
        </w:rPr>
        <w:t>elderly</w:t>
      </w:r>
      <w:r w:rsidR="001E7189" w:rsidRPr="007659BE">
        <w:rPr>
          <w:rFonts w:ascii="Book Antiqua" w:hAnsi="Book Antiqua" w:cs="Times New Roman"/>
          <w:sz w:val="24"/>
          <w:szCs w:val="24"/>
          <w:lang w:val="en-US"/>
        </w:rPr>
        <w:t xml:space="preserve"> patients and was found to have similar </w:t>
      </w:r>
      <w:r w:rsidR="005D3938" w:rsidRPr="007659BE">
        <w:rPr>
          <w:rFonts w:ascii="Book Antiqua" w:hAnsi="Book Antiqua" w:cs="Times New Roman"/>
          <w:sz w:val="24"/>
          <w:szCs w:val="24"/>
          <w:lang w:val="en-US"/>
        </w:rPr>
        <w:t>safety</w:t>
      </w:r>
      <w:r w:rsidR="001E7189" w:rsidRPr="007659BE">
        <w:rPr>
          <w:rFonts w:ascii="Book Antiqua" w:hAnsi="Book Antiqua" w:cs="Times New Roman"/>
          <w:sz w:val="24"/>
          <w:szCs w:val="24"/>
          <w:lang w:val="en-US"/>
        </w:rPr>
        <w:t xml:space="preserve"> </w:t>
      </w:r>
      <w:r w:rsidR="005D3938" w:rsidRPr="007659BE">
        <w:rPr>
          <w:rFonts w:ascii="Book Antiqua" w:hAnsi="Book Antiqua" w:cs="Times New Roman"/>
          <w:sz w:val="24"/>
          <w:szCs w:val="24"/>
          <w:lang w:val="en-US"/>
        </w:rPr>
        <w:t xml:space="preserve">compared with </w:t>
      </w:r>
      <w:r w:rsidR="001E7189" w:rsidRPr="007659BE">
        <w:rPr>
          <w:rFonts w:ascii="Book Antiqua" w:hAnsi="Book Antiqua" w:cs="Times New Roman"/>
          <w:sz w:val="24"/>
          <w:szCs w:val="24"/>
          <w:lang w:val="en-US"/>
        </w:rPr>
        <w:t xml:space="preserve">younger </w:t>
      </w:r>
      <w:r w:rsidR="005D3938" w:rsidRPr="007659BE">
        <w:rPr>
          <w:rFonts w:ascii="Book Antiqua" w:hAnsi="Book Antiqua" w:cs="Times New Roman"/>
          <w:sz w:val="24"/>
          <w:szCs w:val="24"/>
          <w:lang w:val="en-US"/>
        </w:rPr>
        <w:t>patients</w:t>
      </w:r>
      <w:r w:rsidR="00D948FB" w:rsidRPr="007659BE">
        <w:rPr>
          <w:rFonts w:ascii="Book Antiqua" w:hAnsi="Book Antiqua" w:cs="Times New Roman"/>
          <w:sz w:val="24"/>
          <w:szCs w:val="24"/>
          <w:vertAlign w:val="superscript"/>
          <w:lang w:val="en-US"/>
        </w:rPr>
        <w:fldChar w:fldCharType="begin">
          <w:fldData xml:space="preserve">PEVuZE5vdGU+PENpdGU+PEF1dGhvcj5MZWl0ZXI8L0F1dGhvcj48WWVhcj4yMDE1PC9ZZWFyPjxS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PEVuZE5vdGU+PENpdGU+PEF1dGhvcj5MZWl0ZXI8L0F1dGhvcj48WWVhcj4yMDE1PC9ZZWFyPjxS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4D5094" w:rsidRPr="007659BE">
        <w:rPr>
          <w:rFonts w:ascii="Book Antiqua" w:hAnsi="Book Antiqua"/>
          <w:sz w:val="24"/>
          <w:szCs w:val="24"/>
          <w:vertAlign w:val="superscript"/>
          <w:lang w:val="en-US"/>
        </w:rPr>
        <w:t>37</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5D3938" w:rsidRPr="007659BE">
        <w:rPr>
          <w:rFonts w:ascii="Book Antiqua" w:hAnsi="Book Antiqua" w:cs="Times New Roman"/>
          <w:sz w:val="24"/>
          <w:szCs w:val="24"/>
          <w:lang w:val="en-US"/>
        </w:rPr>
        <w:t>.</w:t>
      </w:r>
      <w:r w:rsidR="001E7189" w:rsidRPr="007659BE">
        <w:rPr>
          <w:rFonts w:ascii="Book Antiqua" w:hAnsi="Book Antiqua" w:cs="Times New Roman"/>
          <w:sz w:val="24"/>
          <w:szCs w:val="24"/>
          <w:lang w:val="en-US"/>
        </w:rPr>
        <w:t xml:space="preserve"> </w:t>
      </w:r>
      <w:r w:rsidR="005D3938" w:rsidRPr="007659BE">
        <w:rPr>
          <w:rFonts w:ascii="Book Antiqua" w:hAnsi="Book Antiqua" w:cs="Times New Roman"/>
          <w:sz w:val="24"/>
          <w:szCs w:val="24"/>
          <w:lang w:val="en-US"/>
        </w:rPr>
        <w:t xml:space="preserve">Similar findings were reported for </w:t>
      </w:r>
      <w:r w:rsidR="001E7189" w:rsidRPr="007659BE">
        <w:rPr>
          <w:rFonts w:ascii="Book Antiqua" w:hAnsi="Book Antiqua" w:cs="Times New Roman"/>
          <w:sz w:val="24"/>
          <w:szCs w:val="24"/>
          <w:lang w:val="en-US"/>
        </w:rPr>
        <w:t>linagliptin</w:t>
      </w:r>
      <w:r w:rsidR="00D948FB" w:rsidRPr="007659BE">
        <w:rPr>
          <w:rFonts w:ascii="Book Antiqua" w:hAnsi="Book Antiqua" w:cs="Times New Roman"/>
          <w:sz w:val="24"/>
          <w:szCs w:val="24"/>
          <w:vertAlign w:val="superscript"/>
          <w:lang w:val="en-US"/>
        </w:rPr>
        <w:fldChar w:fldCharType="begin">
          <w:fldData xml:space="preserve">PEVuZE5vdGU+PENpdGU+PEF1dGhvcj5CYXJuZXR0PC9BdXRob3I+PFllYXI+MjAxMzwvWWVhcj48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ZG9uLCBFbmdsYW5kKTwvYWJici0xPjwvYWx0LXBlcmlvZGljYWw+PHBhZ2VzPjE0MTMtMjM8L3Bh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PEVuZE5vdGU+PENpdGU+PEF1dGhvcj5CYXJuZXR0PC9BdXRob3I+PFllYXI+MjAxMzwvWWVhcj48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ZG9uLCBFbmdsYW5kKTwvYWJici0xPjwvYWx0LXBlcmlvZGljYWw+PHBhZ2VzPjE0MTMtMjM8L3Bh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4D5094" w:rsidRPr="007659BE">
        <w:rPr>
          <w:rFonts w:ascii="Book Antiqua" w:hAnsi="Book Antiqua"/>
          <w:sz w:val="24"/>
          <w:szCs w:val="24"/>
          <w:vertAlign w:val="superscript"/>
          <w:lang w:val="en-US"/>
        </w:rPr>
        <w:t>40</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1E7189" w:rsidRPr="007659BE">
        <w:rPr>
          <w:rFonts w:ascii="Book Antiqua" w:hAnsi="Book Antiqua" w:cs="Times New Roman"/>
          <w:sz w:val="24"/>
          <w:szCs w:val="24"/>
          <w:lang w:val="en-US"/>
        </w:rPr>
        <w:t>.</w:t>
      </w:r>
      <w:r w:rsidR="00A44DB9" w:rsidRPr="007659BE">
        <w:rPr>
          <w:rFonts w:ascii="Book Antiqua" w:hAnsi="Book Antiqua" w:cs="Times New Roman"/>
          <w:sz w:val="24"/>
          <w:szCs w:val="24"/>
          <w:lang w:val="en-US"/>
        </w:rPr>
        <w:t xml:space="preserve"> </w:t>
      </w:r>
      <w:proofErr w:type="spellStart"/>
      <w:r w:rsidR="001E7189" w:rsidRPr="007659BE">
        <w:rPr>
          <w:rFonts w:ascii="Book Antiqua" w:hAnsi="Book Antiqua" w:cs="Times New Roman"/>
          <w:sz w:val="24"/>
          <w:szCs w:val="24"/>
          <w:lang w:val="en-US"/>
        </w:rPr>
        <w:t>Trelagliptin</w:t>
      </w:r>
      <w:proofErr w:type="spellEnd"/>
      <w:r w:rsidR="001E7189" w:rsidRPr="007659BE">
        <w:rPr>
          <w:rFonts w:ascii="Book Antiqua" w:hAnsi="Book Antiqua" w:cs="Times New Roman"/>
          <w:sz w:val="24"/>
          <w:szCs w:val="24"/>
          <w:lang w:val="en-US"/>
        </w:rPr>
        <w:t xml:space="preserve">, a </w:t>
      </w:r>
      <w:proofErr w:type="gramStart"/>
      <w:r w:rsidR="001E7189" w:rsidRPr="007659BE">
        <w:rPr>
          <w:rFonts w:ascii="Book Antiqua" w:hAnsi="Book Antiqua" w:cs="Times New Roman"/>
          <w:sz w:val="24"/>
          <w:szCs w:val="24"/>
          <w:lang w:val="en-US"/>
        </w:rPr>
        <w:t>once</w:t>
      </w:r>
      <w:r w:rsidR="005D3938" w:rsidRPr="007659BE">
        <w:rPr>
          <w:rFonts w:ascii="Book Antiqua" w:hAnsi="Book Antiqua" w:cs="Times New Roman"/>
          <w:sz w:val="24"/>
          <w:szCs w:val="24"/>
          <w:lang w:val="en-US"/>
        </w:rPr>
        <w:t>-weekly</w:t>
      </w:r>
      <w:proofErr w:type="gramEnd"/>
      <w:r w:rsidR="005D3938" w:rsidRPr="007659BE">
        <w:rPr>
          <w:rFonts w:ascii="Book Antiqua" w:hAnsi="Book Antiqua" w:cs="Times New Roman"/>
          <w:sz w:val="24"/>
          <w:szCs w:val="24"/>
          <w:lang w:val="en-US"/>
        </w:rPr>
        <w:t xml:space="preserve"> </w:t>
      </w:r>
      <w:r w:rsidR="001E7189" w:rsidRPr="007659BE">
        <w:rPr>
          <w:rFonts w:ascii="Book Antiqua" w:hAnsi="Book Antiqua" w:cs="Times New Roman"/>
          <w:sz w:val="24"/>
          <w:szCs w:val="24"/>
          <w:lang w:val="en-US"/>
        </w:rPr>
        <w:t>DPP-4 inhibitor</w:t>
      </w:r>
      <w:r w:rsidR="005D3938" w:rsidRPr="007659BE">
        <w:rPr>
          <w:rFonts w:ascii="Book Antiqua" w:hAnsi="Book Antiqua" w:cs="Times New Roman"/>
          <w:sz w:val="24"/>
          <w:szCs w:val="24"/>
          <w:lang w:val="en-US"/>
        </w:rPr>
        <w:t xml:space="preserve">, was shown to have similar efficacy with daily alogliptin </w:t>
      </w:r>
      <w:r w:rsidR="001E7189" w:rsidRPr="007659BE">
        <w:rPr>
          <w:rFonts w:ascii="Book Antiqua" w:hAnsi="Book Antiqua" w:cs="Times New Roman"/>
          <w:sz w:val="24"/>
          <w:szCs w:val="24"/>
          <w:lang w:val="en-US"/>
        </w:rPr>
        <w:t xml:space="preserve">in Japanese </w:t>
      </w:r>
      <w:r w:rsidR="005D3938" w:rsidRPr="007659BE">
        <w:rPr>
          <w:rFonts w:ascii="Book Antiqua" w:hAnsi="Book Antiqua" w:cs="Times New Roman"/>
          <w:sz w:val="24"/>
          <w:szCs w:val="24"/>
          <w:lang w:val="en-US"/>
        </w:rPr>
        <w:t>patients with T2DM</w:t>
      </w:r>
      <w:r w:rsidR="00D948FB" w:rsidRPr="007659BE">
        <w:rPr>
          <w:rFonts w:ascii="Book Antiqua" w:hAnsi="Book Antiqua" w:cs="Times New Roman"/>
          <w:sz w:val="24"/>
          <w:szCs w:val="24"/>
          <w:vertAlign w:val="superscript"/>
          <w:lang w:val="en-US"/>
        </w:rPr>
        <w:fldChar w:fldCharType="begin">
          <w:fldData xml:space="preserve">PEVuZE5vdGU+PENpdGU+PEF1dGhvcj5JbmFnYWtpPC9BdXRob3I+PFllYXI+MjAxNTwvWWVhcj48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b2xvZ3k8L2FiYnItMT48L2FsdC1wZXJpb2RpY2FsPjxwYWdlcz4xOTEtNzwvcGFnZXM+PHZvbHVt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PEVuZE5vdGU+PENpdGU+PEF1dGhvcj5JbmFnYWtpPC9BdXRob3I+PFllYXI+MjAxNTwvWWVhcj48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b2xvZ3k8L2FiYnItMT48L2FsdC1wZXJpb2RpY2FsPjxwYWdlcz4xOTEtNzwvcGFnZXM+PHZvbHVt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hyperlink w:anchor="_ENREF_43" w:tooltip="Inagaki, 2015 #151" w:history="1">
        <w:r w:rsidR="004D5094" w:rsidRPr="007659BE">
          <w:rPr>
            <w:rFonts w:ascii="Book Antiqua" w:hAnsi="Book Antiqua" w:cs="Times New Roman"/>
            <w:noProof/>
            <w:sz w:val="24"/>
            <w:szCs w:val="24"/>
            <w:vertAlign w:val="superscript"/>
            <w:lang w:val="en-US"/>
          </w:rPr>
          <w:t>41</w:t>
        </w:r>
      </w:hyperlink>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1E7189" w:rsidRPr="007659BE">
        <w:rPr>
          <w:rFonts w:ascii="Book Antiqua" w:hAnsi="Book Antiqua" w:cs="Times New Roman"/>
          <w:sz w:val="24"/>
          <w:szCs w:val="24"/>
          <w:lang w:val="en-US"/>
        </w:rPr>
        <w:t>.</w:t>
      </w:r>
      <w:r w:rsidR="00A44DB9" w:rsidRPr="007659BE">
        <w:rPr>
          <w:rFonts w:ascii="Book Antiqua" w:hAnsi="Book Antiqua" w:cs="Times New Roman"/>
          <w:sz w:val="24"/>
          <w:szCs w:val="24"/>
          <w:lang w:val="en-US"/>
        </w:rPr>
        <w:t xml:space="preserve"> </w:t>
      </w:r>
      <w:r w:rsidR="001E7189" w:rsidRPr="007659BE">
        <w:rPr>
          <w:rFonts w:ascii="Book Antiqua" w:hAnsi="Book Antiqua" w:cs="Times New Roman"/>
          <w:sz w:val="24"/>
          <w:szCs w:val="24"/>
          <w:lang w:val="en-US"/>
        </w:rPr>
        <w:t>SYR-472</w:t>
      </w:r>
      <w:r w:rsidR="005D3938" w:rsidRPr="007659BE">
        <w:rPr>
          <w:rFonts w:ascii="Book Antiqua" w:hAnsi="Book Antiqua" w:cs="Times New Roman"/>
          <w:sz w:val="24"/>
          <w:szCs w:val="24"/>
          <w:lang w:val="en-US"/>
        </w:rPr>
        <w:t xml:space="preserve">, another </w:t>
      </w:r>
      <w:proofErr w:type="gramStart"/>
      <w:r w:rsidR="005D3938" w:rsidRPr="007659BE">
        <w:rPr>
          <w:rFonts w:ascii="Book Antiqua" w:hAnsi="Book Antiqua" w:cs="Times New Roman"/>
          <w:sz w:val="24"/>
          <w:szCs w:val="24"/>
          <w:lang w:val="en-US"/>
        </w:rPr>
        <w:t>once-weekly</w:t>
      </w:r>
      <w:proofErr w:type="gramEnd"/>
      <w:r w:rsidR="005D3938" w:rsidRPr="007659BE">
        <w:rPr>
          <w:rFonts w:ascii="Book Antiqua" w:hAnsi="Book Antiqua" w:cs="Times New Roman"/>
          <w:sz w:val="24"/>
          <w:szCs w:val="24"/>
          <w:lang w:val="en-US"/>
        </w:rPr>
        <w:t xml:space="preserve"> DPP-4 inhibitor,</w:t>
      </w:r>
      <w:r w:rsidR="001E7189" w:rsidRPr="007659BE">
        <w:rPr>
          <w:rFonts w:ascii="Book Antiqua" w:hAnsi="Book Antiqua" w:cs="Times New Roman"/>
          <w:sz w:val="24"/>
          <w:szCs w:val="24"/>
          <w:lang w:val="en-US"/>
        </w:rPr>
        <w:t xml:space="preserve"> </w:t>
      </w:r>
      <w:r w:rsidR="005D3938" w:rsidRPr="007659BE">
        <w:rPr>
          <w:rFonts w:ascii="Book Antiqua" w:hAnsi="Book Antiqua" w:cs="Times New Roman"/>
          <w:sz w:val="24"/>
          <w:szCs w:val="24"/>
          <w:lang w:val="en-US"/>
        </w:rPr>
        <w:t>also appeared to be safe and effective in a phase 2 trial</w:t>
      </w:r>
      <w:r w:rsidR="00D948FB" w:rsidRPr="007659BE">
        <w:rPr>
          <w:rFonts w:ascii="Book Antiqua" w:hAnsi="Book Antiqua" w:cs="Times New Roman"/>
          <w:sz w:val="24"/>
          <w:szCs w:val="24"/>
          <w:vertAlign w:val="superscript"/>
          <w:lang w:val="en-US"/>
        </w:rPr>
        <w:fldChar w:fldCharType="begin">
          <w:fldData xml:space="preserve">PEVuZE5vdGU+PENpdGU+PEF1dGhvcj5JbmFnYWtpPC9BdXRob3I+PFllYXI+MjAxNDwvWWVhcj48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PEVuZE5vdGU+PENpdGU+PEF1dGhvcj5JbmFnYWtpPC9BdXRob3I+PFllYXI+MjAxNDwvWWVhcj48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hyperlink w:anchor="_ENREF_44" w:tooltip="Inagaki, 2014 #152" w:history="1">
        <w:r w:rsidR="004D5094" w:rsidRPr="007659BE">
          <w:rPr>
            <w:rFonts w:ascii="Book Antiqua" w:hAnsi="Book Antiqua" w:cs="Times New Roman"/>
            <w:noProof/>
            <w:sz w:val="24"/>
            <w:szCs w:val="24"/>
            <w:vertAlign w:val="superscript"/>
            <w:lang w:val="en-US"/>
          </w:rPr>
          <w:t>42</w:t>
        </w:r>
      </w:hyperlink>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1E7189" w:rsidRPr="007659BE">
        <w:rPr>
          <w:rFonts w:ascii="Book Antiqua" w:hAnsi="Book Antiqua" w:cs="Times New Roman"/>
          <w:sz w:val="24"/>
          <w:szCs w:val="24"/>
          <w:lang w:val="en-US"/>
        </w:rPr>
        <w:t>.</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4C19C9" w:rsidRPr="007659BE" w:rsidRDefault="005D3938"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b/>
          <w:i/>
          <w:sz w:val="24"/>
          <w:szCs w:val="24"/>
          <w:lang w:val="en-US"/>
        </w:rPr>
        <w:t>Glucagon-like peptide 1 receptor agonists</w:t>
      </w:r>
    </w:p>
    <w:p w:rsidR="00021430" w:rsidRDefault="005F2E4E" w:rsidP="007659BE">
      <w:pPr>
        <w:spacing w:after="0" w:line="360" w:lineRule="auto"/>
        <w:contextualSpacing/>
        <w:jc w:val="both"/>
        <w:rPr>
          <w:rFonts w:ascii="Book Antiqua" w:hAnsi="Book Antiqua" w:cs="Times New Roman"/>
          <w:sz w:val="24"/>
          <w:szCs w:val="24"/>
          <w:lang w:val="en-US" w:eastAsia="zh-CN"/>
        </w:rPr>
      </w:pPr>
      <w:r w:rsidRPr="005F2E4E">
        <w:rPr>
          <w:rFonts w:ascii="Book Antiqua" w:hAnsi="Book Antiqua"/>
          <w:sz w:val="24"/>
          <w:szCs w:val="24"/>
          <w:lang w:val="en-US"/>
        </w:rPr>
        <w:t>Glucagon-like peptide 1 (GLP-1)</w:t>
      </w:r>
      <w:r w:rsidR="006F5B52" w:rsidRPr="007659BE">
        <w:rPr>
          <w:rFonts w:ascii="Book Antiqua" w:hAnsi="Book Antiqua" w:cs="Times New Roman"/>
          <w:sz w:val="24"/>
          <w:szCs w:val="24"/>
          <w:lang w:val="en-US"/>
        </w:rPr>
        <w:t xml:space="preserve"> </w:t>
      </w:r>
      <w:r w:rsidR="005D3938" w:rsidRPr="007659BE">
        <w:rPr>
          <w:rFonts w:ascii="Book Antiqua" w:hAnsi="Book Antiqua" w:cs="Times New Roman"/>
          <w:sz w:val="24"/>
          <w:szCs w:val="24"/>
          <w:lang w:val="en-US"/>
        </w:rPr>
        <w:t>receptor agonists</w:t>
      </w:r>
      <w:r w:rsidR="006F5B52" w:rsidRPr="007659BE">
        <w:rPr>
          <w:rFonts w:ascii="Book Antiqua" w:hAnsi="Book Antiqua" w:cs="Times New Roman"/>
          <w:sz w:val="24"/>
          <w:szCs w:val="24"/>
          <w:lang w:val="en-US"/>
        </w:rPr>
        <w:t xml:space="preserve"> are </w:t>
      </w:r>
      <w:r w:rsidR="005D3938" w:rsidRPr="007659BE">
        <w:rPr>
          <w:rFonts w:ascii="Book Antiqua" w:hAnsi="Book Antiqua" w:cs="Times New Roman"/>
          <w:sz w:val="24"/>
          <w:szCs w:val="24"/>
          <w:lang w:val="en-US"/>
        </w:rPr>
        <w:t>potent glucose-lowering agents, reduce body weight and blood pressure but are expensive and have frequent gastrointestinal side effects</w:t>
      </w:r>
      <w:r w:rsidR="00D948FB" w:rsidRPr="007659BE">
        <w:rPr>
          <w:rFonts w:ascii="Book Antiqua" w:hAnsi="Book Antiqua" w:cs="Times New Roman"/>
          <w:sz w:val="24"/>
          <w:szCs w:val="24"/>
          <w:vertAlign w:val="superscript"/>
          <w:lang w:val="en-US"/>
        </w:rPr>
        <w:fldChar w:fldCharType="begin"/>
      </w:r>
      <w:r w:rsidR="006F5B52" w:rsidRPr="007659BE">
        <w:rPr>
          <w:rFonts w:ascii="Book Antiqua" w:hAnsi="Book Antiqua" w:cs="Times New Roman"/>
          <w:sz w:val="24"/>
          <w:szCs w:val="24"/>
          <w:vertAlign w:val="superscript"/>
          <w:lang w:val="en-US"/>
        </w:rPr>
        <w:instrText xml:space="preserve"> ADDIN EN.CITE &lt;EndNote&gt;&lt;Cite&gt;&lt;Year&gt;2016&lt;/Year&gt;&lt;RecNum&gt;210&lt;/RecNum&gt;&lt;DisplayText&gt;[6]&lt;/DisplayText&gt;&lt;record&gt;&lt;rec-number&gt;210&lt;/rec-number&gt;&lt;foreign-keys&gt;&lt;key app="EN" db-id="d5wepdxt5xwt2ke0r2np9s9xpxvwe9ad5pat" timestamp="1477638972"&gt;210&lt;/key&gt;&lt;/foreign-keys&gt;&lt;ref-type name="Journal Article"&gt;17&lt;/ref-type&gt;&lt;contributors&gt;&lt;/contributors&gt;&lt;titles&gt;&lt;title&gt;Standards of Medical Care in Diabetes-2016 Abridged for Primary Care Providers&lt;/title&gt;&lt;secondary-title&gt;Clin Diabetes&lt;/secondary-title&gt;&lt;alt-title&gt;Clinical diabetes : a publication of the American Diabetes Association&lt;/alt-title&gt;&lt;/titles&gt;&lt;periodical&gt;&lt;full-title&gt;Clin Diabetes&lt;/full-title&gt;&lt;abbr-1&gt;Clinical diabetes : a publication of the American Diabetes Association&lt;/abbr-1&gt;&lt;/periodical&gt;&lt;alt-periodical&gt;&lt;full-title&gt;Clin Diabetes&lt;/full-title&gt;&lt;abbr-1&gt;Clinical diabetes : a publication of the American Diabetes Association&lt;/abbr-1&gt;&lt;/alt-periodical&gt;&lt;pages&gt;3-21&lt;/pages&gt;&lt;volume&gt;34&lt;/volume&gt;&lt;number&gt;1&lt;/number&gt;&lt;edition&gt;2016/01/26&lt;/edition&gt;&lt;dates&gt;&lt;year&gt;2016&lt;/year&gt;&lt;pub-dates&gt;&lt;date&gt;Jan&lt;/date&gt;&lt;/pub-dates&gt;&lt;/dates&gt;&lt;isbn&gt;0891-8929 (Print)&amp;#xD;0891-8929&lt;/isbn&gt;&lt;accession-num&gt;26807004&lt;/accession-num&gt;&lt;urls&gt;&lt;/urls&gt;&lt;custom2&gt;Pmc4714725&lt;/custom2&gt;&lt;electronic-resource-num&gt;10.2337/diaclin.34.1.3&lt;/electronic-resource-num&gt;&lt;remote-database-provider&gt;Nlm&lt;/remote-database-provider&gt;&lt;language&gt;Eng&lt;/language&gt;&lt;/record&gt;&lt;/Cite&gt;&lt;/EndNote&gt;</w:instrText>
      </w:r>
      <w:r w:rsidR="00D948FB" w:rsidRPr="007659BE">
        <w:rPr>
          <w:rFonts w:ascii="Book Antiqua" w:hAnsi="Book Antiqua" w:cs="Times New Roman"/>
          <w:sz w:val="24"/>
          <w:szCs w:val="24"/>
          <w:vertAlign w:val="superscript"/>
          <w:lang w:val="en-US"/>
        </w:rPr>
        <w:fldChar w:fldCharType="separate"/>
      </w:r>
      <w:r w:rsidR="006F5B52" w:rsidRPr="007659BE">
        <w:rPr>
          <w:rFonts w:ascii="Book Antiqua" w:hAnsi="Book Antiqua" w:cs="Times New Roman"/>
          <w:sz w:val="24"/>
          <w:szCs w:val="24"/>
          <w:vertAlign w:val="superscript"/>
          <w:lang w:val="en-US"/>
        </w:rPr>
        <w:t>[</w:t>
      </w:r>
      <w:hyperlink w:anchor="_ENREF_6" w:tooltip=", 2016 #210" w:history="1">
        <w:r w:rsidR="001E7189" w:rsidRPr="007659BE">
          <w:rPr>
            <w:rFonts w:ascii="Book Antiqua" w:hAnsi="Book Antiqua" w:cs="Times New Roman"/>
            <w:sz w:val="24"/>
            <w:szCs w:val="24"/>
            <w:vertAlign w:val="superscript"/>
            <w:lang w:val="en-US"/>
          </w:rPr>
          <w:t>6</w:t>
        </w:r>
      </w:hyperlink>
      <w:r w:rsidR="006F5B52" w:rsidRPr="007659BE">
        <w:rPr>
          <w:rFonts w:ascii="Book Antiqua" w:hAnsi="Book Antiqua" w:cs="Times New Roman"/>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6F5B52" w:rsidRPr="007659BE">
        <w:rPr>
          <w:rFonts w:ascii="Book Antiqua" w:hAnsi="Book Antiqua" w:cs="Times New Roman"/>
          <w:sz w:val="24"/>
          <w:szCs w:val="24"/>
          <w:lang w:val="en-US"/>
        </w:rPr>
        <w:t xml:space="preserve">. </w:t>
      </w:r>
      <w:r w:rsidR="005D3938" w:rsidRPr="007659BE">
        <w:rPr>
          <w:rFonts w:ascii="Book Antiqua" w:hAnsi="Book Antiqua" w:cs="Times New Roman"/>
          <w:sz w:val="24"/>
          <w:szCs w:val="24"/>
          <w:lang w:val="en-US"/>
        </w:rPr>
        <w:t xml:space="preserve">In </w:t>
      </w:r>
      <w:r w:rsidR="007F2541" w:rsidRPr="007659BE">
        <w:rPr>
          <w:rFonts w:ascii="Book Antiqua" w:hAnsi="Book Antiqua" w:cs="Times New Roman"/>
          <w:sz w:val="24"/>
          <w:szCs w:val="24"/>
          <w:lang w:val="en-US"/>
        </w:rPr>
        <w:t>patients inadequately controlled with metformin monotherapy</w:t>
      </w:r>
      <w:r w:rsidR="005D3938" w:rsidRPr="007659BE">
        <w:rPr>
          <w:rFonts w:ascii="Book Antiqua" w:hAnsi="Book Antiqua" w:cs="Times New Roman"/>
          <w:sz w:val="24"/>
          <w:szCs w:val="24"/>
          <w:lang w:val="en-US"/>
        </w:rPr>
        <w:t xml:space="preserve">, </w:t>
      </w:r>
      <w:r w:rsidR="007F2541" w:rsidRPr="007659BE">
        <w:rPr>
          <w:rFonts w:ascii="Book Antiqua" w:hAnsi="Book Antiqua" w:cs="Times New Roman"/>
          <w:sz w:val="24"/>
          <w:szCs w:val="24"/>
          <w:lang w:val="en-US"/>
        </w:rPr>
        <w:t xml:space="preserve">adding </w:t>
      </w:r>
      <w:r w:rsidR="005D3938" w:rsidRPr="007659BE">
        <w:rPr>
          <w:rFonts w:ascii="Book Antiqua" w:hAnsi="Book Antiqua" w:cs="Times New Roman"/>
          <w:sz w:val="24"/>
          <w:szCs w:val="24"/>
          <w:lang w:val="en-US"/>
        </w:rPr>
        <w:t>l</w:t>
      </w:r>
      <w:r w:rsidR="006F5B52" w:rsidRPr="007659BE">
        <w:rPr>
          <w:rFonts w:ascii="Book Antiqua" w:hAnsi="Book Antiqua" w:cs="Times New Roman"/>
          <w:sz w:val="24"/>
          <w:szCs w:val="24"/>
          <w:lang w:val="en-US"/>
        </w:rPr>
        <w:t xml:space="preserve">iraglutide </w:t>
      </w:r>
      <w:r w:rsidR="005D3938" w:rsidRPr="007659BE">
        <w:rPr>
          <w:rFonts w:ascii="Book Antiqua" w:hAnsi="Book Antiqua" w:cs="Times New Roman"/>
          <w:sz w:val="24"/>
          <w:szCs w:val="24"/>
          <w:lang w:val="en-US"/>
        </w:rPr>
        <w:t xml:space="preserve">was more </w:t>
      </w:r>
      <w:r w:rsidR="005D3938" w:rsidRPr="007659BE">
        <w:rPr>
          <w:rFonts w:ascii="Book Antiqua" w:hAnsi="Book Antiqua" w:cs="Times New Roman"/>
          <w:sz w:val="24"/>
          <w:szCs w:val="24"/>
          <w:lang w:val="en-US"/>
        </w:rPr>
        <w:lastRenderedPageBreak/>
        <w:t xml:space="preserve">effective than </w:t>
      </w:r>
      <w:r w:rsidR="007F2541" w:rsidRPr="007659BE">
        <w:rPr>
          <w:rFonts w:ascii="Book Antiqua" w:hAnsi="Book Antiqua" w:cs="Times New Roman"/>
          <w:sz w:val="24"/>
          <w:szCs w:val="24"/>
          <w:lang w:val="en-US"/>
        </w:rPr>
        <w:t xml:space="preserve">adding </w:t>
      </w:r>
      <w:proofErr w:type="spellStart"/>
      <w:r w:rsidR="005D3938" w:rsidRPr="007659BE">
        <w:rPr>
          <w:rFonts w:ascii="Book Antiqua" w:hAnsi="Book Antiqua" w:cs="Times New Roman"/>
          <w:sz w:val="24"/>
          <w:szCs w:val="24"/>
          <w:lang w:val="en-US"/>
        </w:rPr>
        <w:t>sitagliptin</w:t>
      </w:r>
      <w:proofErr w:type="spellEnd"/>
      <w:r w:rsidR="00D948FB" w:rsidRPr="007659BE">
        <w:rPr>
          <w:rFonts w:ascii="Book Antiqua" w:hAnsi="Book Antiqua" w:cs="Times New Roman"/>
          <w:sz w:val="24"/>
          <w:szCs w:val="24"/>
          <w:vertAlign w:val="superscript"/>
          <w:lang w:val="en-US"/>
        </w:rPr>
        <w:fldChar w:fldCharType="begin">
          <w:fldData xml:space="preserve">PEVuZE5vdGU+PENpdGU+PEF1dGhvcj5QcmF0bGV5PC9BdXRob3I+PFllYXI+MjAxMDwvWWVhcj48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ZG9uLCBFbmdsYW5kKTwvYWJici0xPjwvYWx0LXBlcmlvZGljYWw+PHBhZ2VzPjE0NDctNTY8L3Bh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=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PEVuZE5vdGU+PENpdGU+PEF1dGhvcj5QcmF0bGV5PC9BdXRob3I+PFllYXI+MjAxMDwvWWVhcj48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ZG9uLCBFbmdsYW5kKTwvYWJici0xPjwvYWx0LXBlcmlvZGljYWw+PHBhZ2VzPjE0NDctNTY8L3Bh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=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DE7F74" w:rsidRPr="007659BE">
        <w:rPr>
          <w:rFonts w:ascii="Book Antiqua" w:hAnsi="Book Antiqua"/>
          <w:sz w:val="24"/>
          <w:szCs w:val="24"/>
          <w:vertAlign w:val="superscript"/>
          <w:lang w:val="en-US"/>
        </w:rPr>
        <w:t>43</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7F2541" w:rsidRPr="007659BE">
        <w:rPr>
          <w:rFonts w:ascii="Book Antiqua" w:hAnsi="Book Antiqua" w:cs="Times New Roman"/>
          <w:sz w:val="24"/>
          <w:szCs w:val="24"/>
          <w:lang w:val="en-US"/>
        </w:rPr>
        <w:t>.</w:t>
      </w:r>
      <w:r w:rsidR="005D3938" w:rsidRPr="007659BE">
        <w:rPr>
          <w:rFonts w:ascii="Book Antiqua" w:hAnsi="Book Antiqua" w:cs="Times New Roman"/>
          <w:sz w:val="24"/>
          <w:szCs w:val="24"/>
          <w:lang w:val="en-US"/>
        </w:rPr>
        <w:t xml:space="preserve"> </w:t>
      </w:r>
      <w:r w:rsidR="007F2541" w:rsidRPr="007659BE">
        <w:rPr>
          <w:rFonts w:ascii="Book Antiqua" w:hAnsi="Book Antiqua" w:cs="Times New Roman"/>
          <w:sz w:val="24"/>
          <w:szCs w:val="24"/>
          <w:lang w:val="en-US"/>
        </w:rPr>
        <w:t>More recently, once-weekly preparations of GLP-1 receptor agonists have been developed. Once-weekly exenatide lowered HbA</w:t>
      </w:r>
      <w:r w:rsidR="007F2541" w:rsidRPr="007659BE">
        <w:rPr>
          <w:rFonts w:ascii="Book Antiqua" w:hAnsi="Book Antiqua" w:cs="Times New Roman"/>
          <w:sz w:val="24"/>
          <w:szCs w:val="24"/>
          <w:vertAlign w:val="subscript"/>
          <w:lang w:val="en-US"/>
        </w:rPr>
        <w:t>1c</w:t>
      </w:r>
      <w:r w:rsidR="007F2541" w:rsidRPr="007659BE">
        <w:rPr>
          <w:rFonts w:ascii="Book Antiqua" w:hAnsi="Book Antiqua" w:cs="Times New Roman"/>
          <w:sz w:val="24"/>
          <w:szCs w:val="24"/>
          <w:lang w:val="en-US"/>
        </w:rPr>
        <w:t xml:space="preserve"> levels more than twice-daily exenatide</w:t>
      </w:r>
      <w:r w:rsidR="00D948FB" w:rsidRPr="007659BE">
        <w:rPr>
          <w:rFonts w:ascii="Book Antiqua" w:hAnsi="Book Antiqua" w:cs="Times New Roman"/>
          <w:sz w:val="24"/>
          <w:szCs w:val="24"/>
          <w:vertAlign w:val="superscript"/>
          <w:lang w:val="en-US"/>
        </w:rPr>
        <w:fldChar w:fldCharType="begin">
          <w:fldData xml:space="preserve">PEVuZE5vdGU+PENpdGU+PEF1dGhvcj5EcnVja2VyPC9BdXRob3I+PFllYXI+MjAwODwvWWVhcj48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PjEyNDAtNTA8L3BhZ2VzPjx2b2x1bWU+MzcyPC92b2x1bWU+PG51bWJlcj45NjQ1PC9udW1iZXI+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</w:fldData>
        </w:fldChar>
      </w:r>
      <w:r w:rsidR="007F2541"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PEVuZE5vdGU+PENpdGU+PEF1dGhvcj5EcnVja2VyPC9BdXRob3I+PFllYXI+MjAwODwvWWVhcj48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PjEyNDAtNTA8L3BhZ2VzPjx2b2x1bWU+MzcyPC92b2x1bWU+PG51bWJlcj45NjQ1PC9udW1iZXI+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</w:fldData>
        </w:fldChar>
      </w:r>
      <w:r w:rsidR="007F2541"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7F2541" w:rsidRPr="007659BE">
        <w:rPr>
          <w:rFonts w:ascii="Book Antiqua" w:hAnsi="Book Antiqua" w:cs="Times New Roman"/>
          <w:noProof/>
          <w:sz w:val="24"/>
          <w:szCs w:val="24"/>
          <w:vertAlign w:val="superscript"/>
          <w:lang w:val="en-US"/>
        </w:rPr>
        <w:t>[</w:t>
      </w:r>
      <w:r w:rsidR="00DE7F74" w:rsidRPr="007659BE">
        <w:rPr>
          <w:rFonts w:ascii="Book Antiqua" w:hAnsi="Book Antiqua"/>
          <w:sz w:val="24"/>
          <w:szCs w:val="24"/>
          <w:vertAlign w:val="superscript"/>
          <w:lang w:val="en-US"/>
        </w:rPr>
        <w:t>44</w:t>
      </w:r>
      <w:r w:rsidR="007F2541"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7F2541" w:rsidRPr="007659BE">
        <w:rPr>
          <w:rFonts w:ascii="Book Antiqua" w:hAnsi="Book Antiqua" w:cs="Times New Roman"/>
          <w:sz w:val="24"/>
          <w:szCs w:val="24"/>
          <w:lang w:val="en-US"/>
        </w:rPr>
        <w:t xml:space="preserve"> and</w:t>
      </w:r>
      <w:r w:rsidR="005D3938" w:rsidRPr="007659BE">
        <w:rPr>
          <w:rFonts w:ascii="Book Antiqua" w:hAnsi="Book Antiqua" w:cs="Times New Roman"/>
          <w:sz w:val="24"/>
          <w:szCs w:val="24"/>
          <w:lang w:val="en-US"/>
        </w:rPr>
        <w:t xml:space="preserve"> more than</w:t>
      </w:r>
      <w:r w:rsidR="006F5B52" w:rsidRPr="007659BE">
        <w:rPr>
          <w:rFonts w:ascii="Book Antiqua" w:hAnsi="Book Antiqua" w:cs="Times New Roman"/>
          <w:sz w:val="24"/>
          <w:szCs w:val="24"/>
          <w:lang w:val="en-US"/>
        </w:rPr>
        <w:t xml:space="preserve"> pioglitazone or </w:t>
      </w:r>
      <w:proofErr w:type="spellStart"/>
      <w:r w:rsidR="006F5B52" w:rsidRPr="007659BE">
        <w:rPr>
          <w:rFonts w:ascii="Book Antiqua" w:hAnsi="Book Antiqua" w:cs="Times New Roman"/>
          <w:sz w:val="24"/>
          <w:szCs w:val="24"/>
          <w:lang w:val="en-US"/>
        </w:rPr>
        <w:t>sitagliptin</w:t>
      </w:r>
      <w:proofErr w:type="spellEnd"/>
      <w:r w:rsidR="00D948FB" w:rsidRPr="007659BE">
        <w:rPr>
          <w:rFonts w:ascii="Book Antiqua" w:hAnsi="Book Antiqua" w:cs="Times New Roman"/>
          <w:sz w:val="24"/>
          <w:szCs w:val="24"/>
          <w:vertAlign w:val="superscript"/>
          <w:lang w:val="en-US"/>
        </w:rPr>
        <w:fldChar w:fldCharType="begin">
          <w:fldData xml:space="preserve">PEVuZE5vdGU+PENpdGU+PEF1dGhvcj5CZXJnZW5zdGFsPC9BdXRob3I+PFllYXI+MjAxMDwvWWVh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bHQtcGVyaW9kaWNhbD48cGFnZXM+NDMxLTk8L3BhZ2VzPjx2b2x1bWU+Mzc2PC92b2x1bWU+PG51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PEVuZE5vdGU+PENpdGU+PEF1dGhvcj5CZXJnZW5zdGFsPC9BdXRob3I+PFllYXI+MjAxMDwvWWVh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bHQtcGVyaW9kaWNhbD48cGFnZXM+NDMxLTk8L3BhZ2VzPjx2b2x1bWU+Mzc2PC92b2x1bWU+PG51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DE7F74" w:rsidRPr="007659BE">
        <w:rPr>
          <w:rFonts w:ascii="Book Antiqua" w:hAnsi="Book Antiqua"/>
          <w:sz w:val="24"/>
          <w:szCs w:val="24"/>
          <w:vertAlign w:val="superscript"/>
          <w:lang w:val="en-US"/>
        </w:rPr>
        <w:t>45</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7F2541" w:rsidRPr="007659BE">
        <w:rPr>
          <w:rFonts w:ascii="Book Antiqua" w:hAnsi="Book Antiqua" w:cs="Times New Roman"/>
          <w:sz w:val="24"/>
          <w:szCs w:val="24"/>
          <w:lang w:val="en-US"/>
        </w:rPr>
        <w:t xml:space="preserve">. However, once-weekly exenatide was less effective than </w:t>
      </w:r>
      <w:r w:rsidR="006F5B52" w:rsidRPr="007659BE">
        <w:rPr>
          <w:rFonts w:ascii="Book Antiqua" w:hAnsi="Book Antiqua" w:cs="Times New Roman"/>
          <w:sz w:val="24"/>
          <w:szCs w:val="24"/>
          <w:lang w:val="en-US"/>
        </w:rPr>
        <w:t>liraglutide</w:t>
      </w:r>
      <w:r w:rsidR="00D948FB" w:rsidRPr="007659BE">
        <w:rPr>
          <w:rFonts w:ascii="Book Antiqua" w:hAnsi="Book Antiqua" w:cs="Times New Roman"/>
          <w:sz w:val="24"/>
          <w:szCs w:val="24"/>
          <w:vertAlign w:val="superscript"/>
          <w:lang w:val="en-US"/>
        </w:rPr>
        <w:fldChar w:fldCharType="begin">
          <w:fldData xml:space="preserve">PEVuZE5vdGU+PENpdGU+PEF1dGhvcj5CdXNlPC9BdXRob3I+PFllYXI+MjAxMzwvWWVhcj48UmVj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YWdlcz4xMTctMjQ8L3BhZ2VzPjx2b2x1bWU+MzgxPC92b2x1bWU+PG51bWJlcj45ODYxPC9udW1i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PEVuZE5vdGU+PENpdGU+PEF1dGhvcj5CdXNlPC9BdXRob3I+PFllYXI+MjAxMzwvWWVhcj48UmVj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YWdlcz4xMTctMjQ8L3BhZ2VzPjx2b2x1bWU+MzgxPC92b2x1bWU+PG51bWJlcj45ODYxPC9udW1i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DE7F74" w:rsidRPr="007659BE">
        <w:rPr>
          <w:rFonts w:ascii="Book Antiqua" w:hAnsi="Book Antiqua"/>
          <w:sz w:val="24"/>
          <w:szCs w:val="24"/>
          <w:vertAlign w:val="superscript"/>
          <w:lang w:val="en-US"/>
        </w:rPr>
        <w:t>46</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6F5B52" w:rsidRPr="007659BE">
        <w:rPr>
          <w:rFonts w:ascii="Book Antiqua" w:hAnsi="Book Antiqua" w:cs="Times New Roman"/>
          <w:sz w:val="24"/>
          <w:szCs w:val="24"/>
          <w:lang w:val="en-US"/>
        </w:rPr>
        <w:t xml:space="preserve">. </w:t>
      </w:r>
      <w:r w:rsidR="00BC1CCC" w:rsidRPr="007659BE">
        <w:rPr>
          <w:rFonts w:ascii="Book Antiqua" w:hAnsi="Book Antiqua" w:cs="Times New Roman"/>
          <w:sz w:val="24"/>
          <w:szCs w:val="24"/>
          <w:lang w:val="en-US"/>
        </w:rPr>
        <w:t xml:space="preserve">Liraglutide </w:t>
      </w:r>
      <w:r w:rsidR="007F2541" w:rsidRPr="007659BE">
        <w:rPr>
          <w:rFonts w:ascii="Book Antiqua" w:hAnsi="Book Antiqua" w:cs="Times New Roman"/>
          <w:sz w:val="24"/>
          <w:szCs w:val="24"/>
          <w:lang w:val="en-US"/>
        </w:rPr>
        <w:t xml:space="preserve">was also more potent than </w:t>
      </w:r>
      <w:r w:rsidR="00BC1CCC" w:rsidRPr="007659BE">
        <w:rPr>
          <w:rFonts w:ascii="Book Antiqua" w:hAnsi="Book Antiqua" w:cs="Times New Roman"/>
          <w:sz w:val="24"/>
          <w:szCs w:val="24"/>
          <w:lang w:val="en-US"/>
        </w:rPr>
        <w:t>once</w:t>
      </w:r>
      <w:r w:rsidR="007F2541" w:rsidRPr="007659BE">
        <w:rPr>
          <w:rFonts w:ascii="Book Antiqua" w:hAnsi="Book Antiqua" w:cs="Times New Roman"/>
          <w:sz w:val="24"/>
          <w:szCs w:val="24"/>
          <w:lang w:val="en-US"/>
        </w:rPr>
        <w:t xml:space="preserve">-weekly </w:t>
      </w:r>
      <w:proofErr w:type="spellStart"/>
      <w:r w:rsidR="007F2541" w:rsidRPr="007659BE">
        <w:rPr>
          <w:rFonts w:ascii="Book Antiqua" w:hAnsi="Book Antiqua" w:cs="Times New Roman"/>
          <w:sz w:val="24"/>
          <w:szCs w:val="24"/>
          <w:lang w:val="en-US"/>
        </w:rPr>
        <w:t>a</w:t>
      </w:r>
      <w:r w:rsidR="00021430" w:rsidRPr="007659BE">
        <w:rPr>
          <w:rFonts w:ascii="Book Antiqua" w:hAnsi="Book Antiqua" w:cs="Times New Roman"/>
          <w:sz w:val="24"/>
          <w:szCs w:val="24"/>
          <w:lang w:val="en-US"/>
        </w:rPr>
        <w:t>lbiglutide</w:t>
      </w:r>
      <w:proofErr w:type="spellEnd"/>
      <w:r w:rsidR="00D948FB" w:rsidRPr="007659BE">
        <w:rPr>
          <w:rFonts w:ascii="Book Antiqua" w:hAnsi="Book Antiqua" w:cs="Times New Roman"/>
          <w:sz w:val="24"/>
          <w:szCs w:val="24"/>
          <w:vertAlign w:val="superscript"/>
          <w:lang w:val="en-US"/>
        </w:rPr>
        <w:fldChar w:fldCharType="begin">
          <w:fldData xml:space="preserve">PEVuZE5vdGU+PENpdGU+PEF1dGhvcj5QcmF0bGV5PC9BdXRob3I+PFllYXI+MjAxNDwvWWVhcj48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PEVuZE5vdGU+PENpdGU+PEF1dGhvcj5QcmF0bGV5PC9BdXRob3I+PFllYXI+MjAxNDwvWWVhcj48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hyperlink w:anchor="_ENREF_49" w:tooltip="Pratley, 2014 #157" w:history="1">
        <w:r w:rsidR="00DE7F74" w:rsidRPr="007659BE">
          <w:rPr>
            <w:rFonts w:ascii="Book Antiqua" w:hAnsi="Book Antiqua" w:cs="Times New Roman"/>
            <w:noProof/>
            <w:sz w:val="24"/>
            <w:szCs w:val="24"/>
            <w:vertAlign w:val="superscript"/>
            <w:lang w:val="en-US"/>
          </w:rPr>
          <w:t>47</w:t>
        </w:r>
      </w:hyperlink>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021430" w:rsidRPr="007659BE">
        <w:rPr>
          <w:rFonts w:ascii="Book Antiqua" w:hAnsi="Book Antiqua" w:cs="Times New Roman"/>
          <w:sz w:val="24"/>
          <w:szCs w:val="24"/>
          <w:lang w:val="en-US"/>
        </w:rPr>
        <w:t>.</w:t>
      </w:r>
      <w:r w:rsidR="00A44DB9" w:rsidRPr="007659BE">
        <w:rPr>
          <w:rFonts w:ascii="Book Antiqua" w:hAnsi="Book Antiqua" w:cs="Times New Roman"/>
          <w:sz w:val="24"/>
          <w:szCs w:val="24"/>
          <w:lang w:val="en-US"/>
        </w:rPr>
        <w:t xml:space="preserve"> </w:t>
      </w:r>
      <w:r w:rsidR="007F2541" w:rsidRPr="007659BE">
        <w:rPr>
          <w:rFonts w:ascii="Book Antiqua" w:hAnsi="Book Antiqua" w:cs="Times New Roman"/>
          <w:sz w:val="24"/>
          <w:szCs w:val="24"/>
          <w:lang w:val="en-US"/>
        </w:rPr>
        <w:t>On the other hand, o</w:t>
      </w:r>
      <w:r w:rsidR="00021430" w:rsidRPr="007659BE">
        <w:rPr>
          <w:rFonts w:ascii="Book Antiqua" w:hAnsi="Book Antiqua" w:cs="Times New Roman"/>
          <w:sz w:val="24"/>
          <w:szCs w:val="24"/>
          <w:lang w:val="en-US"/>
        </w:rPr>
        <w:t>nce</w:t>
      </w:r>
      <w:r w:rsidR="007F2541" w:rsidRPr="007659BE">
        <w:rPr>
          <w:rFonts w:ascii="Book Antiqua" w:hAnsi="Book Antiqua" w:cs="Times New Roman"/>
          <w:sz w:val="24"/>
          <w:szCs w:val="24"/>
          <w:lang w:val="en-US"/>
        </w:rPr>
        <w:t xml:space="preserve">-weekly </w:t>
      </w:r>
      <w:proofErr w:type="spellStart"/>
      <w:r w:rsidR="00021430" w:rsidRPr="007659BE">
        <w:rPr>
          <w:rFonts w:ascii="Book Antiqua" w:hAnsi="Book Antiqua" w:cs="Times New Roman"/>
          <w:sz w:val="24"/>
          <w:szCs w:val="24"/>
          <w:lang w:val="en-US"/>
        </w:rPr>
        <w:t>dulaglutide</w:t>
      </w:r>
      <w:proofErr w:type="spellEnd"/>
      <w:r w:rsidR="00021430" w:rsidRPr="007659BE">
        <w:rPr>
          <w:rFonts w:ascii="Book Antiqua" w:hAnsi="Book Antiqua" w:cs="Times New Roman"/>
          <w:sz w:val="24"/>
          <w:szCs w:val="24"/>
          <w:lang w:val="en-US"/>
        </w:rPr>
        <w:t xml:space="preserve"> </w:t>
      </w:r>
      <w:r w:rsidR="007F2541" w:rsidRPr="007659BE">
        <w:rPr>
          <w:rFonts w:ascii="Book Antiqua" w:hAnsi="Book Antiqua" w:cs="Times New Roman"/>
          <w:sz w:val="24"/>
          <w:szCs w:val="24"/>
          <w:lang w:val="en-US"/>
        </w:rPr>
        <w:t xml:space="preserve">had similar efficacy with </w:t>
      </w:r>
      <w:r w:rsidR="00021430" w:rsidRPr="007659BE">
        <w:rPr>
          <w:rFonts w:ascii="Book Antiqua" w:hAnsi="Book Antiqua" w:cs="Times New Roman"/>
          <w:sz w:val="24"/>
          <w:szCs w:val="24"/>
          <w:lang w:val="en-US"/>
        </w:rPr>
        <w:t>liraglutide</w:t>
      </w:r>
      <w:r w:rsidR="00D948FB" w:rsidRPr="007659BE">
        <w:rPr>
          <w:rFonts w:ascii="Book Antiqua" w:hAnsi="Book Antiqua" w:cs="Times New Roman"/>
          <w:sz w:val="24"/>
          <w:szCs w:val="24"/>
          <w:vertAlign w:val="superscript"/>
          <w:lang w:val="en-US"/>
        </w:rPr>
        <w:fldChar w:fldCharType="begin">
          <w:fldData xml:space="preserve">PEVuZE5vdGU+PENpdGU+PEF1dGhvcj5EdW5nYW48L0F1dGhvcj48WWVhcj4yMDE0PC9ZZWFyPjxS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cz4xMzQ5LTU3PC9wYWdlcz48dm9sdW1lPjM4NDwvdm9sdW1lPjxudW1iZXI+OTk1MTwvbnVtYmVy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PEVuZE5vdGU+PENpdGU+PEF1dGhvcj5EdW5nYW48L0F1dGhvcj48WWVhcj4yMDE0PC9ZZWFyPjxS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cz4xMzQ5LTU3PC9wYWdlcz48dm9sdW1lPjM4NDwvdm9sdW1lPjxudW1iZXI+OTk1MTwvbnVtYmVy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DE7F74" w:rsidRPr="007659BE">
        <w:rPr>
          <w:rFonts w:ascii="Book Antiqua" w:hAnsi="Book Antiqua"/>
          <w:sz w:val="24"/>
          <w:szCs w:val="24"/>
          <w:vertAlign w:val="superscript"/>
          <w:lang w:val="en-US"/>
        </w:rPr>
        <w:t>48</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021430" w:rsidRPr="007659BE">
        <w:rPr>
          <w:rFonts w:ascii="Book Antiqua" w:hAnsi="Book Antiqua" w:cs="Times New Roman"/>
          <w:sz w:val="24"/>
          <w:szCs w:val="24"/>
          <w:lang w:val="en-US"/>
        </w:rPr>
        <w:t>.</w:t>
      </w:r>
      <w:r w:rsidR="00616175" w:rsidRPr="007659BE">
        <w:rPr>
          <w:rFonts w:ascii="Book Antiqua" w:hAnsi="Book Antiqua"/>
          <w:sz w:val="24"/>
          <w:szCs w:val="24"/>
          <w:lang w:val="en-US"/>
        </w:rPr>
        <w:t xml:space="preserve"> </w:t>
      </w:r>
      <w:r w:rsidR="00616175" w:rsidRPr="007659BE">
        <w:rPr>
          <w:rFonts w:ascii="Book Antiqua" w:hAnsi="Book Antiqua" w:cs="Times New Roman"/>
          <w:sz w:val="24"/>
          <w:szCs w:val="24"/>
          <w:lang w:val="en-US"/>
        </w:rPr>
        <w:t xml:space="preserve">Interestingly, treatment with semaglutide increased the </w:t>
      </w:r>
      <w:r w:rsidR="00A945FD" w:rsidRPr="007659BE">
        <w:rPr>
          <w:rFonts w:ascii="Book Antiqua" w:hAnsi="Book Antiqua" w:cs="Times New Roman"/>
          <w:sz w:val="24"/>
          <w:szCs w:val="24"/>
          <w:lang w:val="en-US"/>
        </w:rPr>
        <w:t xml:space="preserve">risk of </w:t>
      </w:r>
      <w:r w:rsidR="00616175" w:rsidRPr="007659BE">
        <w:rPr>
          <w:rFonts w:ascii="Book Antiqua" w:hAnsi="Book Antiqua" w:cs="Times New Roman"/>
          <w:sz w:val="24"/>
          <w:szCs w:val="24"/>
          <w:lang w:val="en-US"/>
        </w:rPr>
        <w:t xml:space="preserve">retinopathy </w:t>
      </w:r>
      <w:r w:rsidR="00A945FD" w:rsidRPr="007659BE">
        <w:rPr>
          <w:rFonts w:ascii="Book Antiqua" w:hAnsi="Book Antiqua" w:cs="Times New Roman"/>
          <w:sz w:val="24"/>
          <w:szCs w:val="24"/>
          <w:lang w:val="en-US"/>
        </w:rPr>
        <w:t>(</w:t>
      </w:r>
      <w:r w:rsidR="00DE7F74" w:rsidRPr="007659BE">
        <w:rPr>
          <w:rFonts w:ascii="Book Antiqua" w:hAnsi="Book Antiqua" w:cs="Times New Roman"/>
          <w:sz w:val="24"/>
          <w:szCs w:val="24"/>
          <w:lang w:val="en-US"/>
        </w:rPr>
        <w:t>HR</w:t>
      </w:r>
      <w:r w:rsidR="00A945FD" w:rsidRPr="007659BE">
        <w:rPr>
          <w:rFonts w:ascii="Book Antiqua" w:hAnsi="Book Antiqua" w:cs="Times New Roman"/>
          <w:sz w:val="24"/>
          <w:szCs w:val="24"/>
          <w:lang w:val="en-US"/>
        </w:rPr>
        <w:t xml:space="preserve"> </w:t>
      </w:r>
      <w:r w:rsidR="00DE7F74" w:rsidRPr="007659BE">
        <w:rPr>
          <w:rFonts w:ascii="Book Antiqua" w:hAnsi="Book Antiqua" w:cs="Times New Roman"/>
          <w:sz w:val="24"/>
          <w:szCs w:val="24"/>
          <w:lang w:val="en-US"/>
        </w:rPr>
        <w:t>1.76</w:t>
      </w:r>
      <w:r>
        <w:rPr>
          <w:rFonts w:ascii="Book Antiqua" w:hAnsi="Book Antiqua" w:cs="Times New Roman"/>
          <w:sz w:val="24"/>
          <w:szCs w:val="24"/>
          <w:lang w:val="en-US"/>
        </w:rPr>
        <w:t>, 95%</w:t>
      </w:r>
      <w:r w:rsidR="00A945FD" w:rsidRPr="007659BE">
        <w:rPr>
          <w:rFonts w:ascii="Book Antiqua" w:hAnsi="Book Antiqua" w:cs="Times New Roman"/>
          <w:sz w:val="24"/>
          <w:szCs w:val="24"/>
          <w:lang w:val="en-US"/>
        </w:rPr>
        <w:t>CI</w:t>
      </w:r>
      <w:r>
        <w:rPr>
          <w:rFonts w:ascii="Book Antiqua" w:hAnsi="Book Antiqua" w:cs="Times New Roman" w:hint="eastAsia"/>
          <w:sz w:val="24"/>
          <w:szCs w:val="24"/>
          <w:lang w:val="en-US" w:eastAsia="zh-CN"/>
        </w:rPr>
        <w:t>:</w:t>
      </w:r>
      <w:r w:rsidR="00A945FD" w:rsidRPr="007659BE">
        <w:rPr>
          <w:rFonts w:ascii="Book Antiqua" w:hAnsi="Book Antiqua" w:cs="Times New Roman"/>
          <w:sz w:val="24"/>
          <w:szCs w:val="24"/>
          <w:lang w:val="en-US"/>
        </w:rPr>
        <w:t xml:space="preserve"> </w:t>
      </w:r>
      <w:r w:rsidR="00DE7F74" w:rsidRPr="007659BE">
        <w:rPr>
          <w:rFonts w:ascii="Book Antiqua" w:hAnsi="Book Antiqua" w:cs="Times New Roman"/>
          <w:sz w:val="24"/>
          <w:szCs w:val="24"/>
          <w:lang w:val="en-US"/>
        </w:rPr>
        <w:t>1.11-2.78;</w:t>
      </w:r>
      <w:r w:rsidR="00A945FD" w:rsidRPr="007659BE">
        <w:rPr>
          <w:rFonts w:ascii="Book Antiqua" w:hAnsi="Book Antiqua" w:cs="Times New Roman"/>
          <w:sz w:val="24"/>
          <w:szCs w:val="24"/>
          <w:lang w:val="en-US"/>
        </w:rPr>
        <w:t xml:space="preserve"> </w:t>
      </w:r>
      <w:r w:rsidRPr="005F2E4E">
        <w:rPr>
          <w:rFonts w:ascii="Book Antiqua" w:hAnsi="Book Antiqua" w:cs="Times New Roman"/>
          <w:i/>
          <w:sz w:val="24"/>
          <w:szCs w:val="24"/>
          <w:lang w:val="en-US"/>
        </w:rPr>
        <w:t>P</w:t>
      </w:r>
      <w:r>
        <w:rPr>
          <w:rFonts w:ascii="Book Antiqua" w:hAnsi="Book Antiqua" w:cs="Times New Roman" w:hint="eastAsia"/>
          <w:sz w:val="24"/>
          <w:szCs w:val="24"/>
          <w:lang w:val="en-US" w:eastAsia="zh-CN"/>
        </w:rPr>
        <w:t xml:space="preserve"> </w:t>
      </w:r>
      <w:r w:rsidR="00DE7F74" w:rsidRPr="007659BE">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DE7F74" w:rsidRPr="007659BE">
        <w:rPr>
          <w:rFonts w:ascii="Book Antiqua" w:hAnsi="Book Antiqua" w:cs="Times New Roman"/>
          <w:sz w:val="24"/>
          <w:szCs w:val="24"/>
          <w:lang w:val="en-US"/>
        </w:rPr>
        <w:t>0.02)</w:t>
      </w:r>
      <w:r w:rsidR="00DE7F74" w:rsidRPr="007659BE">
        <w:rPr>
          <w:rFonts w:ascii="Book Antiqua" w:hAnsi="Book Antiqua" w:cs="Times New Roman"/>
          <w:sz w:val="24"/>
          <w:szCs w:val="24"/>
          <w:vertAlign w:val="superscript"/>
          <w:lang w:val="en-US"/>
        </w:rPr>
        <w:t>[49</w:t>
      </w:r>
      <w:r w:rsidR="00616175" w:rsidRPr="007659BE">
        <w:rPr>
          <w:rFonts w:ascii="Book Antiqua" w:hAnsi="Book Antiqua" w:cs="Times New Roman"/>
          <w:sz w:val="24"/>
          <w:szCs w:val="24"/>
          <w:vertAlign w:val="superscript"/>
          <w:lang w:val="en-US"/>
        </w:rPr>
        <w:t>]</w:t>
      </w:r>
      <w:r w:rsidR="00A945FD" w:rsidRPr="007659BE">
        <w:rPr>
          <w:rFonts w:ascii="Book Antiqua" w:hAnsi="Book Antiqua" w:cs="Times New Roman"/>
          <w:sz w:val="24"/>
          <w:szCs w:val="24"/>
          <w:lang w:val="en-US"/>
        </w:rPr>
        <w:t>.</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7F2541" w:rsidRPr="007659BE" w:rsidRDefault="007F2541" w:rsidP="007659BE">
      <w:pPr>
        <w:spacing w:after="0" w:line="360" w:lineRule="auto"/>
        <w:contextualSpacing/>
        <w:jc w:val="both"/>
        <w:textAlignment w:val="baseline"/>
        <w:rPr>
          <w:rFonts w:ascii="Book Antiqua" w:eastAsia="Times New Roman" w:hAnsi="Book Antiqua" w:cs="Times New Roman"/>
          <w:b/>
          <w:bCs/>
          <w:i/>
          <w:sz w:val="24"/>
          <w:szCs w:val="24"/>
          <w:lang w:val="en-US" w:eastAsia="el-GR"/>
        </w:rPr>
      </w:pPr>
      <w:r w:rsidRPr="007659BE">
        <w:rPr>
          <w:rFonts w:ascii="Book Antiqua" w:eastAsia="Times New Roman" w:hAnsi="Book Antiqua" w:cs="Times New Roman"/>
          <w:b/>
          <w:bCs/>
          <w:i/>
          <w:sz w:val="24"/>
          <w:szCs w:val="24"/>
          <w:lang w:val="en-US" w:eastAsia="el-GR"/>
        </w:rPr>
        <w:t xml:space="preserve">Sodium-glucose </w:t>
      </w:r>
      <w:proofErr w:type="spellStart"/>
      <w:r w:rsidRPr="007659BE">
        <w:rPr>
          <w:rFonts w:ascii="Book Antiqua" w:eastAsia="Times New Roman" w:hAnsi="Book Antiqua" w:cs="Times New Roman"/>
          <w:b/>
          <w:bCs/>
          <w:i/>
          <w:sz w:val="24"/>
          <w:szCs w:val="24"/>
          <w:lang w:val="en-US" w:eastAsia="el-GR"/>
        </w:rPr>
        <w:t>cotransporter</w:t>
      </w:r>
      <w:proofErr w:type="spellEnd"/>
      <w:r w:rsidRPr="007659BE">
        <w:rPr>
          <w:rFonts w:ascii="Book Antiqua" w:eastAsia="Times New Roman" w:hAnsi="Book Antiqua" w:cs="Times New Roman"/>
          <w:b/>
          <w:bCs/>
          <w:i/>
          <w:sz w:val="24"/>
          <w:szCs w:val="24"/>
          <w:lang w:val="en-US" w:eastAsia="el-GR"/>
        </w:rPr>
        <w:t xml:space="preserve"> 2 inhibitors</w:t>
      </w:r>
    </w:p>
    <w:p w:rsidR="00021430" w:rsidRDefault="005F2E4E" w:rsidP="007659BE">
      <w:pPr>
        <w:spacing w:after="0" w:line="360" w:lineRule="auto"/>
        <w:contextualSpacing/>
        <w:jc w:val="both"/>
        <w:rPr>
          <w:rFonts w:ascii="Book Antiqua" w:hAnsi="Book Antiqua" w:cs="Times New Roman"/>
          <w:sz w:val="24"/>
          <w:szCs w:val="24"/>
          <w:lang w:val="en-US" w:eastAsia="zh-CN"/>
        </w:rPr>
      </w:pPr>
      <w:r w:rsidRPr="005F2E4E">
        <w:rPr>
          <w:rFonts w:ascii="Book Antiqua" w:eastAsia="Times New Roman" w:hAnsi="Book Antiqua" w:cs="Times New Roman"/>
          <w:bCs/>
          <w:sz w:val="24"/>
          <w:szCs w:val="24"/>
          <w:lang w:val="en-US" w:eastAsia="el-GR"/>
        </w:rPr>
        <w:t xml:space="preserve">Sodium-glucose </w:t>
      </w:r>
      <w:proofErr w:type="spellStart"/>
      <w:r w:rsidRPr="005F2E4E">
        <w:rPr>
          <w:rFonts w:ascii="Book Antiqua" w:eastAsia="Times New Roman" w:hAnsi="Book Antiqua" w:cs="Times New Roman"/>
          <w:bCs/>
          <w:sz w:val="24"/>
          <w:szCs w:val="24"/>
          <w:lang w:val="en-US" w:eastAsia="el-GR"/>
        </w:rPr>
        <w:t>cotransporter</w:t>
      </w:r>
      <w:proofErr w:type="spellEnd"/>
      <w:r w:rsidRPr="005F2E4E">
        <w:rPr>
          <w:rFonts w:ascii="Book Antiqua" w:eastAsia="Times New Roman" w:hAnsi="Book Antiqua" w:cs="Times New Roman"/>
          <w:bCs/>
          <w:sz w:val="24"/>
          <w:szCs w:val="24"/>
          <w:lang w:val="en-US" w:eastAsia="el-GR"/>
        </w:rPr>
        <w:t xml:space="preserve"> 2 (SGLT-2)</w:t>
      </w:r>
      <w:r w:rsidR="00021430" w:rsidRPr="007659BE">
        <w:rPr>
          <w:rFonts w:ascii="Book Antiqua" w:hAnsi="Book Antiqua" w:cs="Times New Roman"/>
          <w:sz w:val="24"/>
          <w:szCs w:val="24"/>
          <w:lang w:val="en-US"/>
        </w:rPr>
        <w:t xml:space="preserve"> inhibitors are </w:t>
      </w:r>
      <w:r w:rsidR="007F2541" w:rsidRPr="007659BE">
        <w:rPr>
          <w:rFonts w:ascii="Book Antiqua" w:hAnsi="Book Antiqua" w:cs="Times New Roman"/>
          <w:sz w:val="24"/>
          <w:szCs w:val="24"/>
          <w:lang w:val="en-US"/>
        </w:rPr>
        <w:t>a relatively new class of glucose-lowering agents with mod</w:t>
      </w:r>
      <w:r w:rsidR="006A35A9" w:rsidRPr="007659BE">
        <w:rPr>
          <w:rFonts w:ascii="Book Antiqua" w:hAnsi="Book Antiqua" w:cs="Times New Roman"/>
          <w:sz w:val="24"/>
          <w:szCs w:val="24"/>
          <w:lang w:val="en-US"/>
        </w:rPr>
        <w:t>erate glucose lowering efficacy</w:t>
      </w:r>
      <w:r w:rsidR="00D948FB" w:rsidRPr="007659BE">
        <w:rPr>
          <w:rFonts w:ascii="Book Antiqua" w:hAnsi="Book Antiqua" w:cs="Times New Roman"/>
          <w:sz w:val="24"/>
          <w:szCs w:val="24"/>
          <w:vertAlign w:val="superscript"/>
          <w:lang w:val="en-US"/>
        </w:rPr>
        <w:fldChar w:fldCharType="begin">
          <w:fldData xml:space="preserve">PEVuZE5vdGU+PENpdGU+PEF1dGhvcj5QYWxtZXI8L0F1dGhvcj48WWVhcj4yMDE2PC9ZZWFyPjxS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YTwvZnVsbC10aXRsZT48YWJici0xPkphbWE8L2FiYnItMT48L2FsdC1wZXJpb2RpY2FsPjxwYWdl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</w:fldData>
        </w:fldChar>
      </w:r>
      <w:r w:rsidR="006F5B52"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PEVuZE5vdGU+PENpdGU+PEF1dGhvcj5QYWxtZXI8L0F1dGhvcj48WWVhcj4yMDE2PC9ZZWFyPjxS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YTwvZnVsbC10aXRsZT48YWJici0xPkphbWE8L2FiYnItMT48L2FsdC1wZXJpb2RpY2FsPjxwYWdl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</w:fldData>
        </w:fldChar>
      </w:r>
      <w:r w:rsidR="006F5B52"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6F5B52" w:rsidRPr="007659BE">
        <w:rPr>
          <w:rFonts w:ascii="Book Antiqua" w:hAnsi="Book Antiqua" w:cs="Times New Roman"/>
          <w:noProof/>
          <w:sz w:val="24"/>
          <w:szCs w:val="24"/>
          <w:vertAlign w:val="superscript"/>
          <w:lang w:val="en-US"/>
        </w:rPr>
        <w:t>[</w:t>
      </w:r>
      <w:hyperlink w:anchor="_ENREF_6" w:tooltip=", 2016 #210" w:history="1">
        <w:r w:rsidR="001E7189" w:rsidRPr="007659BE">
          <w:rPr>
            <w:rFonts w:ascii="Book Antiqua" w:hAnsi="Book Antiqua" w:cs="Times New Roman"/>
            <w:noProof/>
            <w:sz w:val="24"/>
            <w:szCs w:val="24"/>
            <w:vertAlign w:val="superscript"/>
            <w:lang w:val="en-US"/>
          </w:rPr>
          <w:t>6</w:t>
        </w:r>
      </w:hyperlink>
      <w:r w:rsidR="00C46669" w:rsidRPr="007659BE">
        <w:rPr>
          <w:rFonts w:ascii="Book Antiqua" w:hAnsi="Book Antiqua" w:cs="Times New Roman"/>
          <w:noProof/>
          <w:sz w:val="24"/>
          <w:szCs w:val="24"/>
          <w:vertAlign w:val="superscript"/>
          <w:lang w:val="en-US"/>
        </w:rPr>
        <w:t>,</w:t>
      </w:r>
      <w:hyperlink w:anchor="_ENREF_7" w:tooltip="Palmer, 2016 #70" w:history="1">
        <w:r w:rsidR="001E7189" w:rsidRPr="007659BE">
          <w:rPr>
            <w:rFonts w:ascii="Book Antiqua" w:hAnsi="Book Antiqua" w:cs="Times New Roman"/>
            <w:noProof/>
            <w:sz w:val="24"/>
            <w:szCs w:val="24"/>
            <w:vertAlign w:val="superscript"/>
            <w:lang w:val="en-US"/>
          </w:rPr>
          <w:t>7</w:t>
        </w:r>
      </w:hyperlink>
      <w:r w:rsidR="006F5B52"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021430" w:rsidRPr="007659BE">
        <w:rPr>
          <w:rFonts w:ascii="Book Antiqua" w:hAnsi="Book Antiqua" w:cs="Times New Roman"/>
          <w:sz w:val="24"/>
          <w:szCs w:val="24"/>
          <w:lang w:val="en-US"/>
        </w:rPr>
        <w:t>.</w:t>
      </w:r>
      <w:r w:rsidR="00A44DB9" w:rsidRPr="007659BE">
        <w:rPr>
          <w:rFonts w:ascii="Book Antiqua" w:hAnsi="Book Antiqua" w:cs="Times New Roman"/>
          <w:sz w:val="24"/>
          <w:szCs w:val="24"/>
          <w:lang w:val="en-US"/>
        </w:rPr>
        <w:t xml:space="preserve"> </w:t>
      </w:r>
      <w:r w:rsidR="00C46669" w:rsidRPr="007659BE">
        <w:rPr>
          <w:rFonts w:ascii="Book Antiqua" w:hAnsi="Book Antiqua" w:cs="Times New Roman"/>
          <w:sz w:val="24"/>
          <w:szCs w:val="24"/>
          <w:lang w:val="en-US"/>
        </w:rPr>
        <w:t xml:space="preserve">They appear to be as effective as </w:t>
      </w:r>
      <w:r w:rsidR="00021430" w:rsidRPr="007659BE">
        <w:rPr>
          <w:rFonts w:ascii="Book Antiqua" w:hAnsi="Book Antiqua" w:cs="Times New Roman"/>
          <w:sz w:val="24"/>
          <w:szCs w:val="24"/>
          <w:lang w:val="en-US"/>
        </w:rPr>
        <w:t>sulfonylurea</w:t>
      </w:r>
      <w:r w:rsidR="00C46669" w:rsidRPr="007659BE">
        <w:rPr>
          <w:rFonts w:ascii="Book Antiqua" w:hAnsi="Book Antiqua" w:cs="Times New Roman"/>
          <w:sz w:val="24"/>
          <w:szCs w:val="24"/>
          <w:lang w:val="en-US"/>
        </w:rPr>
        <w:t>s</w:t>
      </w:r>
      <w:r w:rsidR="00A44DB9" w:rsidRPr="007659BE">
        <w:rPr>
          <w:rFonts w:ascii="Book Antiqua" w:hAnsi="Book Antiqua" w:cs="Times New Roman"/>
          <w:sz w:val="24"/>
          <w:szCs w:val="24"/>
          <w:lang w:val="en-US"/>
        </w:rPr>
        <w:t xml:space="preserve"> </w:t>
      </w:r>
      <w:r w:rsidR="00C46669" w:rsidRPr="007659BE">
        <w:rPr>
          <w:rFonts w:ascii="Book Antiqua" w:hAnsi="Book Antiqua" w:cs="Times New Roman"/>
          <w:sz w:val="24"/>
          <w:szCs w:val="24"/>
          <w:lang w:val="en-US"/>
        </w:rPr>
        <w:t>but do not increase the risk of hypoglycemia and induce weight loss and reduce blood pressure</w:t>
      </w:r>
      <w:r w:rsidR="00D948FB" w:rsidRPr="007659BE">
        <w:rPr>
          <w:rFonts w:ascii="Book Antiqua" w:hAnsi="Book Antiqua" w:cs="Times New Roman"/>
          <w:sz w:val="24"/>
          <w:szCs w:val="24"/>
          <w:vertAlign w:val="superscript"/>
          <w:lang w:val="en-US"/>
        </w:rPr>
        <w:fldChar w:fldCharType="begin">
          <w:fldData xml:space="preserve">PEVuZE5vdGU+PENpdGU+PEF1dGhvcj5DZWZhbHU8L0F1dGhvcj48WWVhcj4yMDEzPC9ZZWFyPjxS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ci0xPjwvYWx0LXBlcmlvZGljYWw+PHBhZ2VzPjk0MS01MDwvcGFnZXM+PHZvbHVtZT4zODI8L3Zv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=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PEVuZE5vdGU+PENpdGU+PEF1dGhvcj5DZWZhbHU8L0F1dGhvcj48WWVhcj4yMDEzPC9ZZWFyPjxS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ci0xPjwvYWx0LXBlcmlvZGljYWw+PHBhZ2VzPjk0MS01MDwvcGFnZXM+PHZvbHVtZT4zODI8L3Zv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=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hyperlink w:anchor="_ENREF_51" w:tooltip="Cefalu, 2013 #142" w:history="1">
        <w:r w:rsidR="00A63D53" w:rsidRPr="007659BE">
          <w:rPr>
            <w:rFonts w:ascii="Book Antiqua" w:hAnsi="Book Antiqua" w:cs="Times New Roman"/>
            <w:noProof/>
            <w:sz w:val="24"/>
            <w:szCs w:val="24"/>
            <w:vertAlign w:val="superscript"/>
            <w:lang w:val="en-US"/>
          </w:rPr>
          <w:t>50</w:t>
        </w:r>
      </w:hyperlink>
      <w:r w:rsidR="00A63D53" w:rsidRPr="007659BE">
        <w:rPr>
          <w:rFonts w:ascii="Book Antiqua" w:hAnsi="Book Antiqua"/>
          <w:sz w:val="24"/>
          <w:szCs w:val="24"/>
          <w:vertAlign w:val="superscript"/>
          <w:lang w:val="en-US"/>
        </w:rPr>
        <w:t>-53</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021430" w:rsidRPr="007659BE">
        <w:rPr>
          <w:rFonts w:ascii="Book Antiqua" w:hAnsi="Book Antiqua" w:cs="Times New Roman"/>
          <w:sz w:val="24"/>
          <w:szCs w:val="24"/>
          <w:lang w:val="en-US"/>
        </w:rPr>
        <w:t>.</w:t>
      </w:r>
      <w:r w:rsidR="00C46669" w:rsidRPr="007659BE">
        <w:rPr>
          <w:rFonts w:ascii="Book Antiqua" w:hAnsi="Book Antiqua" w:cs="Times New Roman"/>
          <w:sz w:val="24"/>
          <w:szCs w:val="24"/>
          <w:lang w:val="en-US"/>
        </w:rPr>
        <w:t xml:space="preserve"> However, they are associated with genitourinary infections and diabetic </w:t>
      </w:r>
      <w:proofErr w:type="gramStart"/>
      <w:r w:rsidR="00C46669" w:rsidRPr="007659BE">
        <w:rPr>
          <w:rFonts w:ascii="Book Antiqua" w:hAnsi="Book Antiqua" w:cs="Times New Roman"/>
          <w:sz w:val="24"/>
          <w:szCs w:val="24"/>
          <w:lang w:val="en-US"/>
        </w:rPr>
        <w:t>ketoacidosis</w:t>
      </w:r>
      <w:r w:rsidR="00A63D53" w:rsidRPr="007659BE">
        <w:rPr>
          <w:rFonts w:ascii="Book Antiqua" w:hAnsi="Book Antiqua" w:cs="Times New Roman"/>
          <w:sz w:val="24"/>
          <w:szCs w:val="24"/>
          <w:vertAlign w:val="superscript"/>
          <w:lang w:val="en-US"/>
        </w:rPr>
        <w:t>[</w:t>
      </w:r>
      <w:proofErr w:type="gramEnd"/>
      <w:r w:rsidR="00A63D53" w:rsidRPr="007659BE">
        <w:rPr>
          <w:rFonts w:ascii="Book Antiqua" w:hAnsi="Book Antiqua" w:cs="Times New Roman"/>
          <w:sz w:val="24"/>
          <w:szCs w:val="24"/>
          <w:vertAlign w:val="superscript"/>
          <w:lang w:val="en-US"/>
        </w:rPr>
        <w:t>50-</w:t>
      </w:r>
      <w:r w:rsidR="00595097">
        <w:rPr>
          <w:rFonts w:ascii="Book Antiqua" w:hAnsi="Book Antiqua" w:cs="Times New Roman" w:hint="eastAsia"/>
          <w:sz w:val="24"/>
          <w:szCs w:val="24"/>
          <w:vertAlign w:val="superscript"/>
          <w:lang w:val="en-US" w:eastAsia="zh-CN"/>
        </w:rPr>
        <w:t>54</w:t>
      </w:r>
      <w:r w:rsidR="00C46669" w:rsidRPr="007659BE">
        <w:rPr>
          <w:rFonts w:ascii="Book Antiqua" w:hAnsi="Book Antiqua" w:cs="Times New Roman"/>
          <w:sz w:val="24"/>
          <w:szCs w:val="24"/>
          <w:vertAlign w:val="superscript"/>
          <w:lang w:val="en-US"/>
        </w:rPr>
        <w:t>]</w:t>
      </w:r>
      <w:r w:rsidR="00C46669" w:rsidRPr="007659BE">
        <w:rPr>
          <w:rFonts w:ascii="Book Antiqua" w:hAnsi="Book Antiqua" w:cs="Times New Roman"/>
          <w:sz w:val="24"/>
          <w:szCs w:val="24"/>
          <w:lang w:val="en-US"/>
        </w:rPr>
        <w:t xml:space="preserve">. In a recent RCT, </w:t>
      </w:r>
      <w:proofErr w:type="spellStart"/>
      <w:r w:rsidR="00C46669" w:rsidRPr="007659BE">
        <w:rPr>
          <w:rFonts w:ascii="Book Antiqua" w:hAnsi="Book Antiqua" w:cs="Times New Roman"/>
          <w:sz w:val="24"/>
          <w:szCs w:val="24"/>
          <w:lang w:val="en-US"/>
        </w:rPr>
        <w:t>empagliflozin</w:t>
      </w:r>
      <w:proofErr w:type="spellEnd"/>
      <w:r w:rsidR="00C46669" w:rsidRPr="007659BE">
        <w:rPr>
          <w:rFonts w:ascii="Book Antiqua" w:hAnsi="Book Antiqua" w:cs="Times New Roman"/>
          <w:sz w:val="24"/>
          <w:szCs w:val="24"/>
          <w:lang w:val="en-US"/>
        </w:rPr>
        <w:t xml:space="preserve"> delayed the progre</w:t>
      </w:r>
      <w:r w:rsidR="00E807F8" w:rsidRPr="007659BE">
        <w:rPr>
          <w:rFonts w:ascii="Book Antiqua" w:hAnsi="Book Antiqua" w:cs="Times New Roman"/>
          <w:sz w:val="24"/>
          <w:szCs w:val="24"/>
          <w:lang w:val="en-US"/>
        </w:rPr>
        <w:t>ssion of chronic kidney disease</w:t>
      </w:r>
      <w:r w:rsidR="00D948FB" w:rsidRPr="007659BE">
        <w:rPr>
          <w:rFonts w:ascii="Book Antiqua" w:hAnsi="Book Antiqua" w:cs="Times New Roman"/>
          <w:sz w:val="24"/>
          <w:szCs w:val="24"/>
          <w:vertAlign w:val="superscript"/>
          <w:lang w:val="en-US"/>
        </w:rPr>
        <w:fldChar w:fldCharType="begin">
          <w:fldData xml:space="preserve">PEVuZE5vdGU+PENpdGU+PEF1dGhvcj5XYW5uZXI8L0F1dGhvcj48WWVhcj4yMDE2PC9ZZWFyPjxS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cGVyaW9kaWNhbD48cGFnZXM+MzIzLTM0PC9wYWdlcz48dm9sdW1lPjM3NTwvdm9sdW1lPjxudW1i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LTE+PC9hbHQtcGVyaW9kaWNhbD48cGFnZXM+MzIzLTM0PC9wYWdlcz48dm9sdW1lPjM3NTwvdm9s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PEVuZE5vdGU+PENpdGU+PEF1dGhvcj5XYW5uZXI8L0F1dGhvcj48WWVhcj4yMDE2PC9ZZWFyPjxS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cGVyaW9kaWNhbD48cGFnZXM+MzIzLTM0PC9wYWdlcz48dm9sdW1lPjM3NTwvdm9sdW1lPjxudW1i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LTE+PC9hbHQtcGVyaW9kaWNhbD48cGFnZXM+MzIzLTM0PC9wYWdlcz48dm9sdW1lPjM3NTwvdm9s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A63D53" w:rsidRPr="007659BE">
        <w:rPr>
          <w:rFonts w:ascii="Book Antiqua" w:hAnsi="Book Antiqua"/>
          <w:sz w:val="24"/>
          <w:szCs w:val="24"/>
          <w:vertAlign w:val="superscript"/>
          <w:lang w:val="en-US"/>
        </w:rPr>
        <w:t>53</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1E2170" w:rsidRPr="007659BE">
        <w:rPr>
          <w:rFonts w:ascii="Book Antiqua" w:hAnsi="Book Antiqua" w:cs="Times New Roman"/>
          <w:sz w:val="24"/>
          <w:szCs w:val="24"/>
          <w:lang w:val="en-US"/>
        </w:rPr>
        <w:t>.</w:t>
      </w:r>
      <w:r w:rsidR="004D5D36" w:rsidRPr="007659BE">
        <w:rPr>
          <w:rFonts w:ascii="Book Antiqua" w:hAnsi="Book Antiqua"/>
          <w:sz w:val="24"/>
          <w:szCs w:val="24"/>
          <w:lang w:val="en-US"/>
        </w:rPr>
        <w:t xml:space="preserve"> </w:t>
      </w:r>
      <w:r w:rsidR="0086585C" w:rsidRPr="007659BE">
        <w:rPr>
          <w:rFonts w:ascii="Book Antiqua" w:hAnsi="Book Antiqua" w:cs="Times New Roman"/>
          <w:sz w:val="24"/>
          <w:szCs w:val="24"/>
          <w:lang w:val="en-US"/>
        </w:rPr>
        <w:t>Empaglifozin also</w:t>
      </w:r>
      <w:r w:rsidR="004D5D36" w:rsidRPr="007659BE">
        <w:rPr>
          <w:rFonts w:ascii="Book Antiqua" w:hAnsi="Book Antiqua" w:cs="Times New Roman"/>
          <w:sz w:val="24"/>
          <w:szCs w:val="24"/>
          <w:lang w:val="en-US"/>
        </w:rPr>
        <w:t xml:space="preserve"> reduced</w:t>
      </w:r>
      <w:r w:rsidR="0086585C" w:rsidRPr="007659BE">
        <w:rPr>
          <w:rFonts w:ascii="Book Antiqua" w:hAnsi="Book Antiqua" w:cs="Times New Roman"/>
          <w:sz w:val="24"/>
          <w:szCs w:val="24"/>
          <w:lang w:val="en-US"/>
        </w:rPr>
        <w:t xml:space="preserve"> the</w:t>
      </w:r>
      <w:r w:rsidR="004D5D36" w:rsidRPr="007659BE">
        <w:rPr>
          <w:rFonts w:ascii="Book Antiqua" w:hAnsi="Book Antiqua" w:cs="Times New Roman"/>
          <w:sz w:val="24"/>
          <w:szCs w:val="24"/>
          <w:lang w:val="en-US"/>
        </w:rPr>
        <w:t xml:space="preserve"> risk </w:t>
      </w:r>
      <w:r w:rsidR="0086585C" w:rsidRPr="007659BE">
        <w:rPr>
          <w:rFonts w:ascii="Book Antiqua" w:hAnsi="Book Antiqua" w:cs="Times New Roman"/>
          <w:sz w:val="24"/>
          <w:szCs w:val="24"/>
          <w:lang w:val="en-US"/>
        </w:rPr>
        <w:t>of</w:t>
      </w:r>
      <w:r w:rsidR="004D5D36" w:rsidRPr="007659BE">
        <w:rPr>
          <w:rFonts w:ascii="Book Antiqua" w:hAnsi="Book Antiqua" w:cs="Times New Roman"/>
          <w:sz w:val="24"/>
          <w:szCs w:val="24"/>
          <w:lang w:val="en-US"/>
        </w:rPr>
        <w:t xml:space="preserve"> heart </w:t>
      </w:r>
      <w:proofErr w:type="gramStart"/>
      <w:r w:rsidR="004D5D36" w:rsidRPr="007659BE">
        <w:rPr>
          <w:rFonts w:ascii="Book Antiqua" w:hAnsi="Book Antiqua" w:cs="Times New Roman"/>
          <w:sz w:val="24"/>
          <w:szCs w:val="24"/>
          <w:lang w:val="en-US"/>
        </w:rPr>
        <w:t>failure</w:t>
      </w:r>
      <w:r w:rsidR="00A63D53" w:rsidRPr="007659BE">
        <w:rPr>
          <w:rFonts w:ascii="Book Antiqua" w:hAnsi="Book Antiqua" w:cs="Times New Roman"/>
          <w:sz w:val="24"/>
          <w:szCs w:val="24"/>
          <w:vertAlign w:val="superscript"/>
          <w:lang w:val="en-US"/>
        </w:rPr>
        <w:t>[</w:t>
      </w:r>
      <w:proofErr w:type="gramEnd"/>
      <w:r w:rsidR="00A63D53" w:rsidRPr="007659BE">
        <w:rPr>
          <w:rFonts w:ascii="Book Antiqua" w:hAnsi="Book Antiqua" w:cs="Times New Roman"/>
          <w:sz w:val="24"/>
          <w:szCs w:val="24"/>
          <w:vertAlign w:val="superscript"/>
          <w:lang w:val="en-US"/>
        </w:rPr>
        <w:t>54</w:t>
      </w:r>
      <w:r w:rsidR="004D5D36" w:rsidRPr="007659BE">
        <w:rPr>
          <w:rFonts w:ascii="Book Antiqua" w:hAnsi="Book Antiqua" w:cs="Times New Roman"/>
          <w:sz w:val="24"/>
          <w:szCs w:val="24"/>
          <w:vertAlign w:val="superscript"/>
          <w:lang w:val="en-US"/>
        </w:rPr>
        <w:t>]</w:t>
      </w:r>
      <w:r w:rsidR="004D5D36" w:rsidRPr="007659BE">
        <w:rPr>
          <w:rFonts w:ascii="Book Antiqua" w:hAnsi="Book Antiqua" w:cs="Times New Roman"/>
          <w:sz w:val="24"/>
          <w:szCs w:val="24"/>
          <w:lang w:val="en-US"/>
        </w:rPr>
        <w:t xml:space="preserve"> and cardiovascular </w:t>
      </w:r>
      <w:r w:rsidR="0086585C" w:rsidRPr="007659BE">
        <w:rPr>
          <w:rFonts w:ascii="Book Antiqua" w:hAnsi="Book Antiqua" w:cs="Times New Roman"/>
          <w:sz w:val="24"/>
          <w:szCs w:val="24"/>
          <w:lang w:val="en-US"/>
        </w:rPr>
        <w:t>mortality</w:t>
      </w:r>
      <w:r w:rsidR="00A63D53" w:rsidRPr="007659BE">
        <w:rPr>
          <w:rFonts w:ascii="Book Antiqua" w:hAnsi="Book Antiqua" w:cs="Times New Roman"/>
          <w:sz w:val="24"/>
          <w:szCs w:val="24"/>
          <w:vertAlign w:val="superscript"/>
          <w:lang w:val="en-US"/>
        </w:rPr>
        <w:t>[55</w:t>
      </w:r>
      <w:r w:rsidR="004D5D36" w:rsidRPr="007659BE">
        <w:rPr>
          <w:rFonts w:ascii="Book Antiqua" w:hAnsi="Book Antiqua" w:cs="Times New Roman"/>
          <w:sz w:val="24"/>
          <w:szCs w:val="24"/>
          <w:vertAlign w:val="superscript"/>
          <w:lang w:val="en-US"/>
        </w:rPr>
        <w:t>]</w:t>
      </w:r>
      <w:r w:rsidR="0086585C" w:rsidRPr="007659BE">
        <w:rPr>
          <w:rFonts w:ascii="Book Antiqua" w:hAnsi="Book Antiqua" w:cs="Times New Roman"/>
          <w:sz w:val="24"/>
          <w:szCs w:val="24"/>
          <w:lang w:val="en-US"/>
        </w:rPr>
        <w:t>.</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A44DB9" w:rsidRPr="007659BE" w:rsidRDefault="007F2541" w:rsidP="007659BE">
      <w:pPr>
        <w:spacing w:after="0" w:line="360" w:lineRule="auto"/>
        <w:contextualSpacing/>
        <w:jc w:val="both"/>
        <w:rPr>
          <w:rFonts w:ascii="Book Antiqua" w:hAnsi="Book Antiqua" w:cs="Times New Roman"/>
          <w:b/>
          <w:i/>
          <w:sz w:val="24"/>
          <w:szCs w:val="24"/>
          <w:lang w:val="en-US"/>
        </w:rPr>
      </w:pPr>
      <w:proofErr w:type="gramStart"/>
      <w:r w:rsidRPr="007659BE">
        <w:rPr>
          <w:rFonts w:ascii="Book Antiqua" w:hAnsi="Book Antiqua" w:cs="Times New Roman"/>
          <w:b/>
          <w:i/>
          <w:sz w:val="24"/>
          <w:szCs w:val="24"/>
          <w:lang w:val="en-US"/>
        </w:rPr>
        <w:t>a</w:t>
      </w:r>
      <w:proofErr w:type="gramEnd"/>
      <w:r w:rsidR="004C19C9" w:rsidRPr="007659BE">
        <w:rPr>
          <w:rFonts w:ascii="Book Antiqua" w:hAnsi="Book Antiqua" w:cs="Times New Roman"/>
          <w:b/>
          <w:i/>
          <w:sz w:val="24"/>
          <w:szCs w:val="24"/>
          <w:lang w:val="en-US"/>
        </w:rPr>
        <w:t>-</w:t>
      </w:r>
      <w:proofErr w:type="spellStart"/>
      <w:r w:rsidR="004C19C9" w:rsidRPr="007659BE">
        <w:rPr>
          <w:rFonts w:ascii="Book Antiqua" w:hAnsi="Book Antiqua" w:cs="Times New Roman"/>
          <w:b/>
          <w:i/>
          <w:sz w:val="24"/>
          <w:szCs w:val="24"/>
          <w:lang w:val="en-US"/>
        </w:rPr>
        <w:t>glucosidase</w:t>
      </w:r>
      <w:proofErr w:type="spellEnd"/>
      <w:r w:rsidR="004C19C9" w:rsidRPr="007659BE">
        <w:rPr>
          <w:rFonts w:ascii="Book Antiqua" w:hAnsi="Book Antiqua" w:cs="Times New Roman"/>
          <w:b/>
          <w:i/>
          <w:sz w:val="24"/>
          <w:szCs w:val="24"/>
          <w:lang w:val="en-US"/>
        </w:rPr>
        <w:t xml:space="preserve"> inhibitors</w:t>
      </w:r>
    </w:p>
    <w:p w:rsidR="00C46669" w:rsidRDefault="005F2E4E" w:rsidP="007659BE">
      <w:pPr>
        <w:spacing w:after="0" w:line="360" w:lineRule="auto"/>
        <w:contextualSpacing/>
        <w:jc w:val="both"/>
        <w:rPr>
          <w:rFonts w:ascii="Book Antiqua" w:hAnsi="Book Antiqua" w:cs="Times New Roman"/>
          <w:sz w:val="24"/>
          <w:szCs w:val="24"/>
          <w:lang w:val="en-US" w:eastAsia="zh-CN"/>
        </w:rPr>
      </w:pPr>
      <w:r>
        <w:rPr>
          <w:rFonts w:ascii="Book Antiqua" w:hAnsi="Book Antiqua" w:cs="Times New Roman"/>
          <w:sz w:val="24"/>
          <w:szCs w:val="24"/>
          <w:lang w:val="en-US"/>
        </w:rPr>
        <w:t></w:t>
      </w:r>
      <w:r w:rsidR="004C19C9" w:rsidRPr="007659BE">
        <w:rPr>
          <w:rFonts w:ascii="Book Antiqua" w:hAnsi="Book Antiqua" w:cs="Times New Roman"/>
          <w:sz w:val="24"/>
          <w:szCs w:val="24"/>
          <w:lang w:val="en-US"/>
        </w:rPr>
        <w:t>-</w:t>
      </w:r>
      <w:proofErr w:type="spellStart"/>
      <w:r w:rsidR="00021430" w:rsidRPr="007659BE">
        <w:rPr>
          <w:rFonts w:ascii="Book Antiqua" w:hAnsi="Book Antiqua" w:cs="Times New Roman"/>
          <w:sz w:val="24"/>
          <w:szCs w:val="24"/>
          <w:lang w:val="en-US"/>
        </w:rPr>
        <w:t>glucosidase</w:t>
      </w:r>
      <w:proofErr w:type="spellEnd"/>
      <w:r w:rsidR="00021430" w:rsidRPr="007659BE">
        <w:rPr>
          <w:rFonts w:ascii="Book Antiqua" w:hAnsi="Book Antiqua" w:cs="Times New Roman"/>
          <w:sz w:val="24"/>
          <w:szCs w:val="24"/>
          <w:lang w:val="en-US"/>
        </w:rPr>
        <w:t xml:space="preserve"> inhibitors are </w:t>
      </w:r>
      <w:r w:rsidR="00C46669" w:rsidRPr="007659BE">
        <w:rPr>
          <w:rFonts w:ascii="Book Antiqua" w:hAnsi="Book Antiqua" w:cs="Times New Roman"/>
          <w:sz w:val="24"/>
          <w:szCs w:val="24"/>
          <w:lang w:val="en-US"/>
        </w:rPr>
        <w:t xml:space="preserve">rarely used in the management of patients with T2DM due to moderate efficacy and poor tolerability because of gastrointestinal side </w:t>
      </w:r>
      <w:proofErr w:type="gramStart"/>
      <w:r w:rsidR="00C46669" w:rsidRPr="007659BE">
        <w:rPr>
          <w:rFonts w:ascii="Book Antiqua" w:hAnsi="Book Antiqua" w:cs="Times New Roman"/>
          <w:sz w:val="24"/>
          <w:szCs w:val="24"/>
          <w:lang w:val="en-US"/>
        </w:rPr>
        <w:t>effects</w:t>
      </w:r>
      <w:r w:rsidR="00C46669" w:rsidRPr="007659BE">
        <w:rPr>
          <w:rFonts w:ascii="Book Antiqua" w:hAnsi="Book Antiqua" w:cs="Times New Roman"/>
          <w:sz w:val="24"/>
          <w:szCs w:val="24"/>
          <w:vertAlign w:val="superscript"/>
          <w:lang w:val="en-US"/>
        </w:rPr>
        <w:t>[</w:t>
      </w:r>
      <w:proofErr w:type="gramEnd"/>
      <w:r w:rsidR="00C46669" w:rsidRPr="007659BE">
        <w:rPr>
          <w:rFonts w:ascii="Book Antiqua" w:hAnsi="Book Antiqua" w:cs="Times New Roman"/>
          <w:sz w:val="24"/>
          <w:szCs w:val="24"/>
          <w:vertAlign w:val="superscript"/>
          <w:lang w:val="en-US"/>
        </w:rPr>
        <w:t>6]</w:t>
      </w:r>
      <w:r w:rsidR="00C46669" w:rsidRPr="007659BE">
        <w:rPr>
          <w:rFonts w:ascii="Book Antiqua" w:hAnsi="Book Antiqua" w:cs="Times New Roman"/>
          <w:sz w:val="24"/>
          <w:szCs w:val="24"/>
          <w:lang w:val="en-US"/>
        </w:rPr>
        <w:t xml:space="preserve">. On the other hand, </w:t>
      </w:r>
      <w:proofErr w:type="spellStart"/>
      <w:r w:rsidR="00C46669" w:rsidRPr="007659BE">
        <w:rPr>
          <w:rFonts w:ascii="Book Antiqua" w:hAnsi="Book Antiqua" w:cs="Times New Roman"/>
          <w:sz w:val="24"/>
          <w:szCs w:val="24"/>
          <w:lang w:val="en-US"/>
        </w:rPr>
        <w:t>v</w:t>
      </w:r>
      <w:r w:rsidR="00021430" w:rsidRPr="007659BE">
        <w:rPr>
          <w:rFonts w:ascii="Book Antiqua" w:hAnsi="Book Antiqua" w:cs="Times New Roman"/>
          <w:sz w:val="24"/>
          <w:szCs w:val="24"/>
          <w:lang w:val="en-US"/>
        </w:rPr>
        <w:t>oglibose</w:t>
      </w:r>
      <w:proofErr w:type="spellEnd"/>
      <w:r w:rsidR="00C46669" w:rsidRPr="007659BE">
        <w:rPr>
          <w:rFonts w:ascii="Book Antiqua" w:hAnsi="Book Antiqua" w:cs="Times New Roman"/>
          <w:sz w:val="24"/>
          <w:szCs w:val="24"/>
          <w:lang w:val="en-US"/>
        </w:rPr>
        <w:t xml:space="preserve"> reduced the incidence of T2DM</w:t>
      </w:r>
      <w:r w:rsidR="00021430" w:rsidRPr="007659BE">
        <w:rPr>
          <w:rFonts w:ascii="Book Antiqua" w:hAnsi="Book Antiqua" w:cs="Times New Roman"/>
          <w:sz w:val="24"/>
          <w:szCs w:val="24"/>
          <w:lang w:val="en-US"/>
        </w:rPr>
        <w:t xml:space="preserve"> in Japanese </w:t>
      </w:r>
      <w:r w:rsidR="00C46669" w:rsidRPr="007659BE">
        <w:rPr>
          <w:rFonts w:ascii="Book Antiqua" w:hAnsi="Book Antiqua" w:cs="Times New Roman"/>
          <w:sz w:val="24"/>
          <w:szCs w:val="24"/>
          <w:lang w:val="en-US"/>
        </w:rPr>
        <w:t>patients with impaired glucose tolerance</w:t>
      </w:r>
      <w:r w:rsidR="00D948FB" w:rsidRPr="007659BE">
        <w:rPr>
          <w:rFonts w:ascii="Book Antiqua" w:hAnsi="Book Antiqua" w:cs="Times New Roman"/>
          <w:sz w:val="24"/>
          <w:szCs w:val="24"/>
          <w:vertAlign w:val="superscript"/>
          <w:lang w:val="en-US"/>
        </w:rPr>
        <w:fldChar w:fldCharType="begin">
          <w:fldData xml:space="preserve">PEVuZE5vdGU+PENpdGU+PEF1dGhvcj5LYXdhbW9yaTwvQXV0aG9yPjxZZWFyPjIwMDk8L1llYXI+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cGVyaW9kaWNhbD48cGFnZXM+MTYwNy0xNDwvcGFnZXM+PHZvbHVtZT4zNzM8L3ZvbHVtZT48bnVt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=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PEVuZE5vdGU+PENpdGU+PEF1dGhvcj5LYXdhbW9yaTwvQXV0aG9yPjxZZWFyPjIwMDk8L1llYXI+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cGVyaW9kaWNhbD48cGFnZXM+MTYwNy0xNDwvcGFnZXM+PHZvbHVtZT4zNzM8L3ZvbHVtZT48bnVt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=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hyperlink w:anchor="_ENREF_56" w:tooltip="Kawamori, 2009 #154" w:history="1">
        <w:r w:rsidR="001E7189" w:rsidRPr="007659BE">
          <w:rPr>
            <w:rFonts w:ascii="Book Antiqua" w:hAnsi="Book Antiqua" w:cs="Times New Roman"/>
            <w:noProof/>
            <w:sz w:val="24"/>
            <w:szCs w:val="24"/>
            <w:vertAlign w:val="superscript"/>
            <w:lang w:val="en-US"/>
          </w:rPr>
          <w:t>56</w:t>
        </w:r>
      </w:hyperlink>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021430" w:rsidRPr="007659BE">
        <w:rPr>
          <w:rFonts w:ascii="Book Antiqua" w:hAnsi="Book Antiqua" w:cs="Times New Roman"/>
          <w:sz w:val="24"/>
          <w:szCs w:val="24"/>
          <w:lang w:val="en-US"/>
        </w:rPr>
        <w:t>.</w:t>
      </w:r>
      <w:r w:rsidR="00A44DB9" w:rsidRPr="007659BE">
        <w:rPr>
          <w:rFonts w:ascii="Book Antiqua" w:hAnsi="Book Antiqua" w:cs="Times New Roman"/>
          <w:sz w:val="24"/>
          <w:szCs w:val="24"/>
          <w:lang w:val="en-US"/>
        </w:rPr>
        <w:t xml:space="preserve"> </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C46669" w:rsidRPr="007659BE" w:rsidRDefault="00C46669"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cs="Times New Roman"/>
          <w:b/>
          <w:i/>
          <w:sz w:val="24"/>
          <w:szCs w:val="24"/>
          <w:lang w:val="en-US"/>
        </w:rPr>
        <w:t>Insulin</w:t>
      </w:r>
    </w:p>
    <w:p w:rsidR="00021430" w:rsidRDefault="00C46669" w:rsidP="007659BE">
      <w:pPr>
        <w:spacing w:after="0" w:line="360" w:lineRule="auto"/>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t xml:space="preserve">Insulin is the most potent glucose-lowering </w:t>
      </w:r>
      <w:proofErr w:type="gramStart"/>
      <w:r w:rsidRPr="007659BE">
        <w:rPr>
          <w:rFonts w:ascii="Book Antiqua" w:hAnsi="Book Antiqua" w:cs="Times New Roman"/>
          <w:sz w:val="24"/>
          <w:szCs w:val="24"/>
          <w:lang w:val="en-US"/>
        </w:rPr>
        <w:t>agent</w:t>
      </w:r>
      <w:r w:rsidRPr="007659BE">
        <w:rPr>
          <w:rFonts w:ascii="Book Antiqua" w:hAnsi="Book Antiqua" w:cs="Times New Roman"/>
          <w:sz w:val="24"/>
          <w:szCs w:val="24"/>
          <w:vertAlign w:val="superscript"/>
          <w:lang w:val="en-US"/>
        </w:rPr>
        <w:t>[</w:t>
      </w:r>
      <w:proofErr w:type="gramEnd"/>
      <w:r w:rsidRPr="007659BE">
        <w:rPr>
          <w:rFonts w:ascii="Book Antiqua" w:hAnsi="Book Antiqua" w:cs="Times New Roman"/>
          <w:sz w:val="24"/>
          <w:szCs w:val="24"/>
          <w:vertAlign w:val="superscript"/>
          <w:lang w:val="en-US"/>
        </w:rPr>
        <w:t>6]</w:t>
      </w:r>
      <w:r w:rsidRPr="007659BE">
        <w:rPr>
          <w:rFonts w:ascii="Book Antiqua" w:hAnsi="Book Antiqua" w:cs="Times New Roman"/>
          <w:sz w:val="24"/>
          <w:szCs w:val="24"/>
          <w:lang w:val="en-US"/>
        </w:rPr>
        <w:t xml:space="preserve">. However, its high cost, risk of hypoglycemia and weight gain represent substantial barriers to its </w:t>
      </w:r>
      <w:proofErr w:type="gramStart"/>
      <w:r w:rsidRPr="007659BE">
        <w:rPr>
          <w:rFonts w:ascii="Book Antiqua" w:hAnsi="Book Antiqua" w:cs="Times New Roman"/>
          <w:sz w:val="24"/>
          <w:szCs w:val="24"/>
          <w:lang w:val="en-US"/>
        </w:rPr>
        <w:t>use</w:t>
      </w:r>
      <w:r w:rsidR="00F003BA" w:rsidRPr="007659BE">
        <w:rPr>
          <w:rFonts w:ascii="Book Antiqua" w:hAnsi="Book Antiqua" w:cs="Times New Roman"/>
          <w:sz w:val="24"/>
          <w:szCs w:val="24"/>
          <w:vertAlign w:val="superscript"/>
          <w:lang w:val="en-US"/>
        </w:rPr>
        <w:t>[</w:t>
      </w:r>
      <w:proofErr w:type="gramEnd"/>
      <w:r w:rsidR="00F003BA" w:rsidRPr="007659BE">
        <w:rPr>
          <w:rFonts w:ascii="Book Antiqua" w:hAnsi="Book Antiqua" w:cs="Times New Roman"/>
          <w:sz w:val="24"/>
          <w:szCs w:val="24"/>
          <w:vertAlign w:val="superscript"/>
          <w:lang w:val="en-US"/>
        </w:rPr>
        <w:t>57</w:t>
      </w:r>
      <w:r w:rsidR="000251F4" w:rsidRPr="007659BE">
        <w:rPr>
          <w:rFonts w:ascii="Book Antiqua" w:hAnsi="Book Antiqua" w:cs="Times New Roman"/>
          <w:sz w:val="24"/>
          <w:szCs w:val="24"/>
          <w:vertAlign w:val="superscript"/>
          <w:lang w:val="en-US"/>
        </w:rPr>
        <w:t>,58</w:t>
      </w:r>
      <w:r w:rsidR="00F003BA" w:rsidRPr="007659BE">
        <w:rPr>
          <w:rFonts w:ascii="Book Antiqua" w:hAnsi="Book Antiqua" w:cs="Times New Roman"/>
          <w:sz w:val="24"/>
          <w:szCs w:val="24"/>
          <w:vertAlign w:val="superscript"/>
          <w:lang w:val="en-US"/>
        </w:rPr>
        <w:t>]</w:t>
      </w:r>
      <w:r w:rsidR="00F003BA" w:rsidRPr="007659BE">
        <w:rPr>
          <w:rFonts w:ascii="Book Antiqua" w:hAnsi="Book Antiqua" w:cs="Times New Roman"/>
          <w:sz w:val="24"/>
          <w:szCs w:val="24"/>
          <w:lang w:val="en-US"/>
        </w:rPr>
        <w:t>.</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A44DB9" w:rsidRPr="007659BE" w:rsidRDefault="00A44DB9" w:rsidP="007659BE">
      <w:pPr>
        <w:spacing w:after="0" w:line="360" w:lineRule="auto"/>
        <w:contextualSpacing/>
        <w:jc w:val="both"/>
        <w:rPr>
          <w:rFonts w:ascii="Book Antiqua" w:hAnsi="Book Antiqua" w:cs="Times New Roman"/>
          <w:b/>
          <w:sz w:val="24"/>
          <w:szCs w:val="24"/>
          <w:lang w:val="en-US"/>
        </w:rPr>
      </w:pPr>
      <w:r w:rsidRPr="007659BE">
        <w:rPr>
          <w:rFonts w:ascii="Book Antiqua" w:hAnsi="Book Antiqua" w:cs="Times New Roman"/>
          <w:b/>
          <w:sz w:val="24"/>
          <w:szCs w:val="24"/>
          <w:lang w:val="en-US"/>
        </w:rPr>
        <w:t>EFFECTS OF GLUCOSE-</w:t>
      </w:r>
      <w:r w:rsidR="007F2541" w:rsidRPr="007659BE">
        <w:rPr>
          <w:rFonts w:ascii="Book Antiqua" w:hAnsi="Book Antiqua" w:cs="Times New Roman"/>
          <w:b/>
          <w:sz w:val="24"/>
          <w:szCs w:val="24"/>
          <w:lang w:val="en-US"/>
        </w:rPr>
        <w:t xml:space="preserve">LOWERING </w:t>
      </w:r>
      <w:r w:rsidRPr="007659BE">
        <w:rPr>
          <w:rFonts w:ascii="Book Antiqua" w:hAnsi="Book Antiqua" w:cs="Times New Roman"/>
          <w:b/>
          <w:sz w:val="24"/>
          <w:szCs w:val="24"/>
          <w:lang w:val="en-US"/>
        </w:rPr>
        <w:t>AGENTS ON ISCHEMIC STROKE</w:t>
      </w:r>
    </w:p>
    <w:p w:rsidR="00A44DB9" w:rsidRPr="007659BE" w:rsidRDefault="00A44DB9"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cs="Times New Roman"/>
          <w:b/>
          <w:i/>
          <w:sz w:val="24"/>
          <w:szCs w:val="24"/>
          <w:lang w:val="en-US"/>
        </w:rPr>
        <w:t>Metformin</w:t>
      </w:r>
    </w:p>
    <w:p w:rsidR="00A070C6" w:rsidRDefault="00263C74" w:rsidP="007659BE">
      <w:pPr>
        <w:spacing w:after="0" w:line="360" w:lineRule="auto"/>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lastRenderedPageBreak/>
        <w:t>In UKPDS, administration of metformin to overweight patients with newly diagnosed T2DM reduced the risk of ischemic stroke more than treatment with sulfonylureas (</w:t>
      </w:r>
      <w:proofErr w:type="spellStart"/>
      <w:r w:rsidRPr="007659BE">
        <w:rPr>
          <w:rFonts w:ascii="Book Antiqua" w:hAnsi="Book Antiqua" w:cs="Times New Roman"/>
          <w:sz w:val="24"/>
          <w:szCs w:val="24"/>
          <w:lang w:val="en-US"/>
        </w:rPr>
        <w:t>chlorpropamide</w:t>
      </w:r>
      <w:proofErr w:type="spellEnd"/>
      <w:r w:rsidRPr="007659BE">
        <w:rPr>
          <w:rFonts w:ascii="Book Antiqua" w:hAnsi="Book Antiqua" w:cs="Times New Roman"/>
          <w:sz w:val="24"/>
          <w:szCs w:val="24"/>
          <w:lang w:val="en-US"/>
        </w:rPr>
        <w:t xml:space="preserve"> or </w:t>
      </w:r>
      <w:proofErr w:type="spellStart"/>
      <w:r w:rsidRPr="007659BE">
        <w:rPr>
          <w:rFonts w:ascii="Book Antiqua" w:hAnsi="Book Antiqua" w:cs="Times New Roman"/>
          <w:sz w:val="24"/>
          <w:szCs w:val="24"/>
          <w:lang w:val="en-US"/>
        </w:rPr>
        <w:t>glibenclamide</w:t>
      </w:r>
      <w:proofErr w:type="spellEnd"/>
      <w:r w:rsidRPr="007659BE">
        <w:rPr>
          <w:rFonts w:ascii="Book Antiqua" w:hAnsi="Book Antiqua" w:cs="Times New Roman"/>
          <w:sz w:val="24"/>
          <w:szCs w:val="24"/>
          <w:lang w:val="en-US"/>
        </w:rPr>
        <w:t>) or insulin</w:t>
      </w:r>
      <w:r w:rsidR="005F2E4E">
        <w:rPr>
          <w:rFonts w:ascii="Book Antiqua" w:hAnsi="Book Antiqua" w:cs="Times New Roman" w:hint="eastAsia"/>
          <w:sz w:val="24"/>
          <w:szCs w:val="24"/>
          <w:lang w:val="en-US" w:eastAsia="zh-CN"/>
        </w:rPr>
        <w:t xml:space="preserve"> </w:t>
      </w:r>
      <w:r w:rsidRPr="007659BE">
        <w:rPr>
          <w:rFonts w:ascii="Book Antiqua" w:hAnsi="Book Antiqua" w:cs="Times New Roman"/>
          <w:sz w:val="24"/>
          <w:szCs w:val="24"/>
          <w:lang w:val="en-US"/>
        </w:rPr>
        <w:t>(</w:t>
      </w:r>
      <w:r w:rsidR="005F2E4E" w:rsidRPr="005F2E4E">
        <w:rPr>
          <w:rFonts w:ascii="Book Antiqua" w:hAnsi="Book Antiqua" w:cs="Times New Roman"/>
          <w:i/>
          <w:sz w:val="24"/>
          <w:szCs w:val="24"/>
          <w:lang w:val="en-US"/>
        </w:rPr>
        <w:t>P</w:t>
      </w:r>
      <w:r w:rsidR="005F2E4E">
        <w:rPr>
          <w:rFonts w:ascii="Book Antiqua" w:hAnsi="Book Antiqua" w:cs="Times New Roman" w:hint="eastAsia"/>
          <w:sz w:val="24"/>
          <w:szCs w:val="24"/>
          <w:lang w:val="en-US" w:eastAsia="zh-CN"/>
        </w:rPr>
        <w:t xml:space="preserve"> </w:t>
      </w:r>
      <w:r w:rsidRPr="007659BE">
        <w:rPr>
          <w:rFonts w:ascii="Book Antiqua" w:hAnsi="Book Antiqua" w:cs="Times New Roman"/>
          <w:sz w:val="24"/>
          <w:szCs w:val="24"/>
          <w:lang w:val="en-US"/>
        </w:rPr>
        <w:t>=</w:t>
      </w:r>
      <w:r w:rsidR="005F2E4E">
        <w:rPr>
          <w:rFonts w:ascii="Book Antiqua" w:hAnsi="Book Antiqua" w:cs="Times New Roman" w:hint="eastAsia"/>
          <w:sz w:val="24"/>
          <w:szCs w:val="24"/>
          <w:lang w:val="en-US" w:eastAsia="zh-CN"/>
        </w:rPr>
        <w:t xml:space="preserve"> </w:t>
      </w:r>
      <w:r w:rsidRPr="007659BE">
        <w:rPr>
          <w:rFonts w:ascii="Book Antiqua" w:hAnsi="Book Antiqua" w:cs="Times New Roman"/>
          <w:sz w:val="24"/>
          <w:szCs w:val="24"/>
          <w:lang w:val="en-US"/>
        </w:rPr>
        <w:t>0.032)</w:t>
      </w:r>
      <w:r w:rsidR="00D948FB" w:rsidRPr="007659BE">
        <w:rPr>
          <w:rFonts w:ascii="Book Antiqua" w:hAnsi="Book Antiqua" w:cs="Times New Roman"/>
          <w:sz w:val="24"/>
          <w:szCs w:val="24"/>
          <w:vertAlign w:val="superscript"/>
          <w:lang w:val="en-US"/>
        </w:rPr>
        <w:fldChar w:fldCharType="begin"/>
      </w:r>
      <w:r w:rsidRPr="007659BE">
        <w:rPr>
          <w:rFonts w:ascii="Book Antiqua" w:hAnsi="Book Antiqua" w:cs="Times New Roman"/>
          <w:sz w:val="24"/>
          <w:szCs w:val="24"/>
          <w:vertAlign w:val="superscript"/>
          <w:lang w:val="en-US"/>
        </w:rPr>
        <w:instrText xml:space="preserve"> ADDIN EN.CITE &lt;EndNote&gt;&lt;Cite&gt;&lt;Year&gt;1998&lt;/Year&gt;&lt;RecNum&gt;80&lt;/RecNum&gt;&lt;DisplayText&gt;[60]&lt;/DisplayText&gt;&lt;record&gt;&lt;rec-number&gt;80&lt;/rec-number&gt;&lt;foreign-keys&gt;&lt;key app="EN" db-id="d5wepdxt5xwt2ke0r2np9s9xpxvwe9ad5pat" timestamp="1476531652"&gt;80&lt;/key&gt;&lt;/foreign-keys&gt;&lt;ref-type name="Journal Article"&gt;17&lt;/ref-type&gt;&lt;contributors&gt;&lt;/contributors&gt;&lt;titles&gt;&lt;title&gt;Effect of intensive blood-glucose control with metformin on complications in overweight patients with type 2 diabetes (UKPDS 34). UK Prospective Diabetes Study (UKPDS) Group&lt;/title&gt;&lt;secondary-title&gt;Lancet&lt;/secondary-title&gt;&lt;alt-title&gt;Lancet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England)&lt;/abbr-1&gt;&lt;/alt-periodical&gt;&lt;pages&gt;854-65&lt;/pages&gt;&lt;volume&gt;352&lt;/volume&gt;&lt;number&gt;9131&lt;/number&gt;&lt;edition&gt;1998/09/22&lt;/edition&gt;&lt;keywords&gt;&lt;keyword&gt;Chlorpropamide/therapeutic use&lt;/keyword&gt;&lt;keyword&gt;Diabetes Mellitus/*blood&lt;/keyword&gt;&lt;keyword&gt;Diabetes Mellitus, Type 2/blood/*complications/diet therapy/drug therapy&lt;/keyword&gt;&lt;keyword&gt;Diabetic Angiopathies/prevention &amp;amp; control&lt;/keyword&gt;&lt;keyword&gt;Female&lt;/keyword&gt;&lt;keyword&gt;Glyburide/therapeutic use&lt;/keyword&gt;&lt;keyword&gt;Hemoglobin A, Glycosylated/analysis&lt;/keyword&gt;&lt;keyword&gt;Humans&lt;/keyword&gt;&lt;keyword&gt;Hypoglycemic Agents/*therapeutic use&lt;/keyword&gt;&lt;keyword&gt;Insulin/therapeutic use&lt;/keyword&gt;&lt;keyword&gt;Male&lt;/keyword&gt;&lt;keyword&gt;Metformin/*therapeutic use&lt;/keyword&gt;&lt;keyword&gt;Middle Aged&lt;/keyword&gt;&lt;keyword&gt;*Obesity&lt;/keyword&gt;&lt;keyword&gt;Prospective Studies&lt;/keyword&gt;&lt;keyword&gt;Risk Factors&lt;/keyword&gt;&lt;/keywords&gt;&lt;dates&gt;&lt;year&gt;1998&lt;/year&gt;&lt;pub-dates&gt;&lt;date&gt;Sep 12&lt;/date&gt;&lt;/pub-dates&gt;&lt;/dates&gt;&lt;isbn&gt;0140-6736 (Print)&amp;#xD;0140-6736&lt;/isbn&gt;&lt;accession-num&gt;9742977&lt;/accession-num&gt;&lt;urls&gt;&lt;/urls&gt;&lt;remote-database-provider&gt;Nlm&lt;/remote-database-provider&gt;&lt;language&gt;eng&lt;/language&gt;&lt;/record&gt;&lt;/Cite&gt;&lt;/EndNote&gt;</w:instrText>
      </w:r>
      <w:r w:rsidR="00D948FB" w:rsidRPr="007659BE">
        <w:rPr>
          <w:rFonts w:ascii="Book Antiqua" w:hAnsi="Book Antiqua" w:cs="Times New Roman"/>
          <w:sz w:val="24"/>
          <w:szCs w:val="24"/>
          <w:vertAlign w:val="superscript"/>
          <w:lang w:val="en-US"/>
        </w:rPr>
        <w:fldChar w:fldCharType="separate"/>
      </w:r>
      <w:r w:rsidRPr="007659BE">
        <w:rPr>
          <w:rFonts w:ascii="Book Antiqua" w:hAnsi="Book Antiqua" w:cs="Times New Roman"/>
          <w:noProof/>
          <w:sz w:val="24"/>
          <w:szCs w:val="24"/>
          <w:vertAlign w:val="superscript"/>
          <w:lang w:val="en-US"/>
        </w:rPr>
        <w:t>[8]</w:t>
      </w:r>
      <w:r w:rsidR="00D948FB" w:rsidRPr="007659BE">
        <w:rPr>
          <w:rFonts w:ascii="Book Antiqua" w:hAnsi="Book Antiqua" w:cs="Times New Roman"/>
          <w:sz w:val="24"/>
          <w:szCs w:val="24"/>
          <w:vertAlign w:val="superscript"/>
          <w:lang w:val="en-US"/>
        </w:rPr>
        <w:fldChar w:fldCharType="end"/>
      </w:r>
      <w:r w:rsidRPr="007659BE">
        <w:rPr>
          <w:rFonts w:ascii="Book Antiqua" w:hAnsi="Book Antiqua" w:cs="Times New Roman"/>
          <w:sz w:val="24"/>
          <w:szCs w:val="24"/>
          <w:lang w:val="en-US"/>
        </w:rPr>
        <w:t xml:space="preserve">. </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A44DB9" w:rsidRPr="007659BE" w:rsidRDefault="003260B8" w:rsidP="007659BE">
      <w:pPr>
        <w:spacing w:after="0" w:line="360" w:lineRule="auto"/>
        <w:contextualSpacing/>
        <w:jc w:val="both"/>
        <w:rPr>
          <w:rFonts w:ascii="Book Antiqua" w:hAnsi="Book Antiqua" w:cs="Times New Roman"/>
          <w:b/>
          <w:sz w:val="24"/>
          <w:szCs w:val="24"/>
          <w:lang w:val="en-US"/>
        </w:rPr>
      </w:pPr>
      <w:r w:rsidRPr="007659BE">
        <w:rPr>
          <w:rFonts w:ascii="Book Antiqua" w:hAnsi="Book Antiqua" w:cs="Times New Roman"/>
          <w:b/>
          <w:i/>
          <w:sz w:val="24"/>
          <w:szCs w:val="24"/>
          <w:lang w:val="en-US"/>
        </w:rPr>
        <w:t>Sulfonylureas</w:t>
      </w:r>
    </w:p>
    <w:p w:rsidR="008429FB" w:rsidRDefault="003260B8" w:rsidP="007659BE">
      <w:pPr>
        <w:spacing w:after="0" w:line="360" w:lineRule="auto"/>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t xml:space="preserve">In </w:t>
      </w:r>
      <w:r w:rsidR="00263C74" w:rsidRPr="007659BE">
        <w:rPr>
          <w:rFonts w:ascii="Book Antiqua" w:hAnsi="Book Antiqua" w:cs="Times New Roman"/>
          <w:sz w:val="24"/>
          <w:szCs w:val="24"/>
          <w:lang w:val="en-US"/>
        </w:rPr>
        <w:t xml:space="preserve">the UKPDS, treatment with </w:t>
      </w:r>
      <w:proofErr w:type="spellStart"/>
      <w:r w:rsidR="00A677E6" w:rsidRPr="007659BE">
        <w:rPr>
          <w:rFonts w:ascii="Book Antiqua" w:hAnsi="Book Antiqua" w:cs="Times New Roman"/>
          <w:sz w:val="24"/>
          <w:szCs w:val="24"/>
          <w:lang w:val="en-US"/>
        </w:rPr>
        <w:t>chlorpropamide</w:t>
      </w:r>
      <w:proofErr w:type="spellEnd"/>
      <w:r w:rsidR="00A677E6" w:rsidRPr="007659BE">
        <w:rPr>
          <w:rFonts w:ascii="Book Antiqua" w:hAnsi="Book Antiqua" w:cs="Times New Roman"/>
          <w:sz w:val="24"/>
          <w:szCs w:val="24"/>
          <w:lang w:val="en-US"/>
        </w:rPr>
        <w:t xml:space="preserve"> or </w:t>
      </w:r>
      <w:proofErr w:type="spellStart"/>
      <w:r w:rsidR="00A677E6" w:rsidRPr="007659BE">
        <w:rPr>
          <w:rFonts w:ascii="Book Antiqua" w:hAnsi="Book Antiqua" w:cs="Times New Roman"/>
          <w:sz w:val="24"/>
          <w:szCs w:val="24"/>
          <w:lang w:val="en-US"/>
        </w:rPr>
        <w:t>glibenclamide</w:t>
      </w:r>
      <w:proofErr w:type="spellEnd"/>
      <w:r w:rsidR="00A677E6" w:rsidRPr="007659BE">
        <w:rPr>
          <w:rFonts w:ascii="Book Antiqua" w:hAnsi="Book Antiqua" w:cs="Times New Roman"/>
          <w:sz w:val="24"/>
          <w:szCs w:val="24"/>
          <w:lang w:val="en-US"/>
        </w:rPr>
        <w:t xml:space="preserve"> </w:t>
      </w:r>
      <w:r w:rsidR="00263C74" w:rsidRPr="007659BE">
        <w:rPr>
          <w:rFonts w:ascii="Book Antiqua" w:hAnsi="Book Antiqua" w:cs="Times New Roman"/>
          <w:sz w:val="24"/>
          <w:szCs w:val="24"/>
          <w:lang w:val="en-US"/>
        </w:rPr>
        <w:t>had no effect on the risk of ischemic stroke</w:t>
      </w:r>
      <w:r w:rsidR="0034531F" w:rsidRPr="007659BE">
        <w:rPr>
          <w:rFonts w:ascii="Book Antiqua" w:hAnsi="Book Antiqua" w:cs="Times New Roman"/>
          <w:sz w:val="24"/>
          <w:szCs w:val="24"/>
          <w:lang w:val="en-US"/>
        </w:rPr>
        <w:t>.</w:t>
      </w:r>
      <w:r w:rsidR="00E04F34" w:rsidRPr="007659BE">
        <w:rPr>
          <w:rFonts w:ascii="Book Antiqua" w:hAnsi="Book Antiqua"/>
          <w:sz w:val="24"/>
          <w:szCs w:val="24"/>
          <w:lang w:val="en-US"/>
        </w:rPr>
        <w:t xml:space="preserve"> </w:t>
      </w:r>
      <w:r w:rsidR="00E04F34" w:rsidRPr="007659BE">
        <w:rPr>
          <w:rFonts w:ascii="Book Antiqua" w:hAnsi="Book Antiqua" w:cs="Times New Roman"/>
          <w:sz w:val="24"/>
          <w:szCs w:val="24"/>
          <w:lang w:val="en-US"/>
        </w:rPr>
        <w:t xml:space="preserve">Of note, </w:t>
      </w:r>
      <w:r w:rsidR="0086585C" w:rsidRPr="007659BE">
        <w:rPr>
          <w:rFonts w:ascii="Book Antiqua" w:hAnsi="Book Antiqua" w:cs="Times New Roman"/>
          <w:sz w:val="24"/>
          <w:szCs w:val="24"/>
          <w:lang w:val="en-US"/>
        </w:rPr>
        <w:t xml:space="preserve">the </w:t>
      </w:r>
      <w:r w:rsidR="00E04F34" w:rsidRPr="007659BE">
        <w:rPr>
          <w:rFonts w:ascii="Book Antiqua" w:hAnsi="Book Antiqua" w:cs="Times New Roman"/>
          <w:sz w:val="24"/>
          <w:szCs w:val="24"/>
          <w:lang w:val="en-US"/>
        </w:rPr>
        <w:t xml:space="preserve">relative risk </w:t>
      </w:r>
      <w:r w:rsidR="0086585C" w:rsidRPr="007659BE">
        <w:rPr>
          <w:rFonts w:ascii="Book Antiqua" w:hAnsi="Book Antiqua" w:cs="Times New Roman"/>
          <w:sz w:val="24"/>
          <w:szCs w:val="24"/>
          <w:lang w:val="en-US"/>
        </w:rPr>
        <w:t>(RR) for non-fatal and fatal stroke in patien</w:t>
      </w:r>
      <w:r w:rsidR="00A96F0B">
        <w:rPr>
          <w:rFonts w:ascii="Book Antiqua" w:hAnsi="Book Antiqua" w:cs="Times New Roman"/>
          <w:sz w:val="24"/>
          <w:szCs w:val="24"/>
          <w:lang w:val="en-US"/>
        </w:rPr>
        <w:t>ts who received these agents</w:t>
      </w:r>
      <w:r w:rsidR="00A96F0B" w:rsidRPr="00A96F0B">
        <w:rPr>
          <w:rFonts w:ascii="Book Antiqua" w:hAnsi="Book Antiqua" w:cs="Times New Roman"/>
          <w:i/>
          <w:sz w:val="24"/>
          <w:szCs w:val="24"/>
          <w:lang w:val="en-US"/>
        </w:rPr>
        <w:t xml:space="preserve"> </w:t>
      </w:r>
      <w:proofErr w:type="spellStart"/>
      <w:r w:rsidR="00A96F0B" w:rsidRPr="00A96F0B">
        <w:rPr>
          <w:rFonts w:ascii="Book Antiqua" w:hAnsi="Book Antiqua" w:cs="Times New Roman"/>
          <w:i/>
          <w:sz w:val="24"/>
          <w:szCs w:val="24"/>
          <w:lang w:val="en-US"/>
        </w:rPr>
        <w:t>vs</w:t>
      </w:r>
      <w:proofErr w:type="spellEnd"/>
      <w:r w:rsidR="0086585C" w:rsidRPr="007659BE">
        <w:rPr>
          <w:rFonts w:ascii="Book Antiqua" w:hAnsi="Book Antiqua" w:cs="Times New Roman"/>
          <w:sz w:val="24"/>
          <w:szCs w:val="24"/>
          <w:lang w:val="en-US"/>
        </w:rPr>
        <w:t xml:space="preserve"> conventional treatment was</w:t>
      </w:r>
      <w:r w:rsidR="00E04F34" w:rsidRPr="007659BE">
        <w:rPr>
          <w:rFonts w:ascii="Book Antiqua" w:hAnsi="Book Antiqua" w:cs="Times New Roman"/>
          <w:sz w:val="24"/>
          <w:szCs w:val="24"/>
          <w:lang w:val="en-US"/>
        </w:rPr>
        <w:t xml:space="preserve"> 1.07</w:t>
      </w:r>
      <w:r w:rsidR="00A945FD" w:rsidRPr="007659BE">
        <w:rPr>
          <w:rFonts w:ascii="Book Antiqua" w:hAnsi="Book Antiqua" w:cs="Times New Roman"/>
          <w:sz w:val="24"/>
          <w:szCs w:val="24"/>
          <w:lang w:val="en-US"/>
        </w:rPr>
        <w:t xml:space="preserve"> </w:t>
      </w:r>
      <w:r w:rsidR="00E04F34" w:rsidRPr="007659BE">
        <w:rPr>
          <w:rFonts w:ascii="Book Antiqua" w:hAnsi="Book Antiqua" w:cs="Times New Roman"/>
          <w:sz w:val="24"/>
          <w:szCs w:val="24"/>
          <w:lang w:val="en-US"/>
        </w:rPr>
        <w:t>(</w:t>
      </w:r>
      <w:r w:rsidR="005F2E4E">
        <w:rPr>
          <w:rFonts w:ascii="Book Antiqua" w:hAnsi="Book Antiqua" w:cs="Times New Roman"/>
          <w:sz w:val="24"/>
          <w:szCs w:val="24"/>
          <w:lang w:val="en-US"/>
        </w:rPr>
        <w:t>95%</w:t>
      </w:r>
      <w:r w:rsidR="0086585C" w:rsidRPr="007659BE">
        <w:rPr>
          <w:rFonts w:ascii="Book Antiqua" w:hAnsi="Book Antiqua" w:cs="Times New Roman"/>
          <w:sz w:val="24"/>
          <w:szCs w:val="24"/>
          <w:lang w:val="en-US"/>
        </w:rPr>
        <w:t>CI</w:t>
      </w:r>
      <w:r w:rsidR="005F2E4E">
        <w:rPr>
          <w:rFonts w:ascii="Book Antiqua" w:hAnsi="Book Antiqua" w:cs="Times New Roman" w:hint="eastAsia"/>
          <w:sz w:val="24"/>
          <w:szCs w:val="24"/>
          <w:lang w:val="en-US" w:eastAsia="zh-CN"/>
        </w:rPr>
        <w:t>:</w:t>
      </w:r>
      <w:r w:rsidR="0086585C" w:rsidRPr="007659BE">
        <w:rPr>
          <w:rFonts w:ascii="Book Antiqua" w:hAnsi="Book Antiqua" w:cs="Times New Roman"/>
          <w:sz w:val="24"/>
          <w:szCs w:val="24"/>
          <w:lang w:val="en-US"/>
        </w:rPr>
        <w:t xml:space="preserve"> </w:t>
      </w:r>
      <w:r w:rsidR="00E04F34" w:rsidRPr="007659BE">
        <w:rPr>
          <w:rFonts w:ascii="Book Antiqua" w:hAnsi="Book Antiqua" w:cs="Times New Roman"/>
          <w:sz w:val="24"/>
          <w:szCs w:val="24"/>
          <w:lang w:val="en-US"/>
        </w:rPr>
        <w:t>0.68-1.69) and 1.17</w:t>
      </w:r>
      <w:r w:rsidR="00A945FD" w:rsidRPr="007659BE">
        <w:rPr>
          <w:rFonts w:ascii="Book Antiqua" w:hAnsi="Book Antiqua" w:cs="Times New Roman"/>
          <w:sz w:val="24"/>
          <w:szCs w:val="24"/>
          <w:lang w:val="en-US"/>
        </w:rPr>
        <w:t xml:space="preserve"> </w:t>
      </w:r>
      <w:r w:rsidR="00E04F34" w:rsidRPr="007659BE">
        <w:rPr>
          <w:rFonts w:ascii="Book Antiqua" w:hAnsi="Book Antiqua" w:cs="Times New Roman"/>
          <w:sz w:val="24"/>
          <w:szCs w:val="24"/>
          <w:lang w:val="en-US"/>
        </w:rPr>
        <w:t>(</w:t>
      </w:r>
      <w:r w:rsidR="005F2E4E">
        <w:rPr>
          <w:rFonts w:ascii="Book Antiqua" w:hAnsi="Book Antiqua" w:cs="Times New Roman"/>
          <w:sz w:val="24"/>
          <w:szCs w:val="24"/>
          <w:lang w:val="en-US"/>
        </w:rPr>
        <w:t>95%</w:t>
      </w:r>
      <w:r w:rsidR="0086585C" w:rsidRPr="007659BE">
        <w:rPr>
          <w:rFonts w:ascii="Book Antiqua" w:hAnsi="Book Antiqua" w:cs="Times New Roman"/>
          <w:sz w:val="24"/>
          <w:szCs w:val="24"/>
          <w:lang w:val="en-US"/>
        </w:rPr>
        <w:t>CI</w:t>
      </w:r>
      <w:r w:rsidR="005F2E4E">
        <w:rPr>
          <w:rFonts w:ascii="Book Antiqua" w:hAnsi="Book Antiqua" w:cs="Times New Roman" w:hint="eastAsia"/>
          <w:sz w:val="24"/>
          <w:szCs w:val="24"/>
          <w:lang w:val="en-US" w:eastAsia="zh-CN"/>
        </w:rPr>
        <w:t>:</w:t>
      </w:r>
      <w:r w:rsidR="0086585C" w:rsidRPr="007659BE">
        <w:rPr>
          <w:rFonts w:ascii="Book Antiqua" w:hAnsi="Book Antiqua" w:cs="Times New Roman"/>
          <w:sz w:val="24"/>
          <w:szCs w:val="24"/>
          <w:lang w:val="en-US"/>
        </w:rPr>
        <w:t xml:space="preserve"> </w:t>
      </w:r>
      <w:r w:rsidR="00E04F34" w:rsidRPr="007659BE">
        <w:rPr>
          <w:rFonts w:ascii="Book Antiqua" w:hAnsi="Book Antiqua" w:cs="Times New Roman"/>
          <w:sz w:val="24"/>
          <w:szCs w:val="24"/>
          <w:lang w:val="en-US"/>
        </w:rPr>
        <w:t>0.54-2.54)</w:t>
      </w:r>
      <w:r w:rsidR="0086585C" w:rsidRPr="007659BE">
        <w:rPr>
          <w:rFonts w:ascii="Book Antiqua" w:hAnsi="Book Antiqua" w:cs="Times New Roman"/>
          <w:sz w:val="24"/>
          <w:szCs w:val="24"/>
          <w:lang w:val="en-US"/>
        </w:rPr>
        <w:t>,</w:t>
      </w:r>
      <w:r w:rsidR="00E04F34" w:rsidRPr="007659BE">
        <w:rPr>
          <w:rFonts w:ascii="Book Antiqua" w:hAnsi="Book Antiqua" w:cs="Times New Roman"/>
          <w:sz w:val="24"/>
          <w:szCs w:val="24"/>
          <w:lang w:val="en-US"/>
        </w:rPr>
        <w:t xml:space="preserve"> respectively,</w:t>
      </w:r>
      <w:r w:rsidR="0086585C" w:rsidRPr="007659BE">
        <w:rPr>
          <w:rFonts w:ascii="Book Antiqua" w:hAnsi="Book Antiqua" w:cs="Times New Roman"/>
          <w:sz w:val="24"/>
          <w:szCs w:val="24"/>
          <w:lang w:val="en-US"/>
        </w:rPr>
        <w:t xml:space="preserve"> </w:t>
      </w:r>
      <w:r w:rsidR="00E04F34" w:rsidRPr="007659BE">
        <w:rPr>
          <w:rFonts w:ascii="Book Antiqua" w:hAnsi="Book Antiqua" w:cs="Times New Roman"/>
          <w:sz w:val="24"/>
          <w:szCs w:val="24"/>
          <w:lang w:val="en-US"/>
        </w:rPr>
        <w:t xml:space="preserve">indicating a negative trend </w:t>
      </w:r>
      <w:r w:rsidR="0086585C" w:rsidRPr="007659BE">
        <w:rPr>
          <w:rFonts w:ascii="Book Antiqua" w:hAnsi="Book Antiqua" w:cs="Times New Roman"/>
          <w:sz w:val="24"/>
          <w:szCs w:val="24"/>
          <w:lang w:val="en-US"/>
        </w:rPr>
        <w:t>for the effects of</w:t>
      </w:r>
      <w:r w:rsidR="00E04F34" w:rsidRPr="007659BE">
        <w:rPr>
          <w:rFonts w:ascii="Book Antiqua" w:hAnsi="Book Antiqua" w:cs="Times New Roman"/>
          <w:sz w:val="24"/>
          <w:szCs w:val="24"/>
          <w:lang w:val="en-US"/>
        </w:rPr>
        <w:t xml:space="preserve"> </w:t>
      </w:r>
      <w:r w:rsidR="0086585C" w:rsidRPr="007659BE">
        <w:rPr>
          <w:rFonts w:ascii="Book Antiqua" w:hAnsi="Book Antiqua" w:cs="Times New Roman"/>
          <w:sz w:val="24"/>
          <w:szCs w:val="24"/>
          <w:lang w:val="en-US"/>
        </w:rPr>
        <w:t>sulfonylureas</w:t>
      </w:r>
      <w:r w:rsidR="00D948FB" w:rsidRPr="007659BE">
        <w:rPr>
          <w:rFonts w:ascii="Book Antiqua" w:hAnsi="Book Antiqua" w:cs="Times New Roman"/>
          <w:sz w:val="24"/>
          <w:szCs w:val="24"/>
          <w:vertAlign w:val="superscript"/>
          <w:lang w:val="en-US"/>
        </w:rPr>
        <w:fldChar w:fldCharType="begin"/>
      </w:r>
      <w:r w:rsidR="001E2170" w:rsidRPr="007659BE">
        <w:rPr>
          <w:rFonts w:ascii="Book Antiqua" w:hAnsi="Book Antiqua" w:cs="Times New Roman"/>
          <w:sz w:val="24"/>
          <w:szCs w:val="24"/>
          <w:vertAlign w:val="superscript"/>
          <w:lang w:val="en-US"/>
        </w:rPr>
        <w:instrText xml:space="preserve"> ADDIN EN.CITE &lt;EndNote&gt;&lt;Cite&gt;&lt;Year&gt;1998&lt;/Year&gt;&lt;RecNum&gt;77&lt;/RecNum&gt;&lt;DisplayText&gt;[22]&lt;/DisplayText&gt;&lt;record&gt;&lt;rec-number&gt;77&lt;/rec-number&gt;&lt;foreign-keys&gt;&lt;key app="EN" db-id="d5wepdxt5xwt2ke0r2np9s9xpxvwe9ad5pat" timestamp="1476531348"&gt;77&lt;/key&gt;&lt;/foreign-keys&gt;&lt;ref-type name="Journal Article"&gt;17&lt;/ref-type&gt;&lt;contributors&gt;&lt;/contributors&gt;&lt;titles&gt;&lt;title&gt;Intensive blood-glucose control with sulphonylureas or insulin compared with conventional treatment and risk of complications in patients with type 2 diabetes (UKPDS 33). UK Prospective Diabetes Study (UKPDS) Group&lt;/title&gt;&lt;secondary-title&gt;Lancet&lt;/secondary-title&gt;&lt;alt-title&gt;Lancet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England)&lt;/abbr-1&gt;&lt;/alt-periodical&gt;&lt;pages&gt;837-53&lt;/pages&gt;&lt;volume&gt;352&lt;/volume&gt;&lt;number&gt;9131&lt;/number&gt;&lt;edition&gt;1998/09/22&lt;/edition&gt;&lt;keywords&gt;&lt;keyword&gt;Blood Glucose/*analysis&lt;/keyword&gt;&lt;keyword&gt;Chlorpropamide/therapeutic use&lt;/keyword&gt;&lt;keyword&gt;Diabetes Mellitus, Type 2/blood/complications/diet therapy/*drug therapy&lt;/keyword&gt;&lt;keyword&gt;Diabetic Angiopathies/prevention &amp;amp; control&lt;/keyword&gt;&lt;keyword&gt;Female&lt;/keyword&gt;&lt;keyword&gt;Glipizide/therapeutic use&lt;/keyword&gt;&lt;keyword&gt;Glyburide/therapeutic use&lt;/keyword&gt;&lt;keyword&gt;Hemoglobin A, Glycosylated/analysis&lt;/keyword&gt;&lt;keyword&gt;Humans&lt;/keyword&gt;&lt;keyword&gt;Hypoglycemic Agents/*therapeutic use&lt;/keyword&gt;&lt;keyword&gt;Insulin/blood/*therapeutic use&lt;/keyword&gt;&lt;keyword&gt;Male&lt;/keyword&gt;&lt;keyword&gt;Middle Aged&lt;/keyword&gt;&lt;keyword&gt;Prospective Studies&lt;/keyword&gt;&lt;keyword&gt;Risk Factors&lt;/keyword&gt;&lt;keyword&gt;Sulfonylurea Compounds/*therapeutic use&lt;/keyword&gt;&lt;/keywords&gt;&lt;dates&gt;&lt;year&gt;1998&lt;/year&gt;&lt;pub-dates&gt;&lt;date&gt;Sep 12&lt;/date&gt;&lt;/pub-dates&gt;&lt;/dates&gt;&lt;isbn&gt;0140-6736 (Print)&amp;#xD;0140-6736&lt;/isbn&gt;&lt;accession-num&gt;9742976&lt;/accession-num&gt;&lt;urls&gt;&lt;/urls&gt;&lt;remote-database-provider&gt;Nlm&lt;/remote-database-provider&gt;&lt;language&gt;eng&lt;/language&gt;&lt;/record&gt;&lt;/Cite&gt;&lt;/EndNote&gt;</w:instrText>
      </w:r>
      <w:r w:rsidR="00D948FB" w:rsidRPr="007659BE">
        <w:rPr>
          <w:rFonts w:ascii="Book Antiqua" w:hAnsi="Book Antiqua" w:cs="Times New Roman"/>
          <w:sz w:val="24"/>
          <w:szCs w:val="24"/>
          <w:vertAlign w:val="superscript"/>
          <w:lang w:val="en-US"/>
        </w:rPr>
        <w:fldChar w:fldCharType="separate"/>
      </w:r>
      <w:r w:rsidR="001E2170" w:rsidRPr="007659BE">
        <w:rPr>
          <w:rFonts w:ascii="Book Antiqua" w:hAnsi="Book Antiqua" w:cs="Times New Roman"/>
          <w:noProof/>
          <w:sz w:val="24"/>
          <w:szCs w:val="24"/>
          <w:vertAlign w:val="superscript"/>
          <w:lang w:val="en-US"/>
        </w:rPr>
        <w:t>[</w:t>
      </w:r>
      <w:r w:rsidR="00263C74" w:rsidRPr="007659BE">
        <w:rPr>
          <w:rFonts w:ascii="Book Antiqua" w:hAnsi="Book Antiqua" w:cs="Times New Roman"/>
          <w:noProof/>
          <w:sz w:val="24"/>
          <w:szCs w:val="24"/>
          <w:vertAlign w:val="superscript"/>
          <w:lang w:val="en-US"/>
        </w:rPr>
        <w:t>9</w:t>
      </w:r>
      <w:r w:rsidR="001E2170"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Pr="007659BE">
        <w:rPr>
          <w:rFonts w:ascii="Book Antiqua" w:hAnsi="Book Antiqua" w:cs="Times New Roman"/>
          <w:sz w:val="24"/>
          <w:szCs w:val="24"/>
          <w:lang w:val="en-US"/>
        </w:rPr>
        <w:t>.</w:t>
      </w:r>
      <w:r w:rsidR="00263C74" w:rsidRPr="007659BE">
        <w:rPr>
          <w:rFonts w:ascii="Book Antiqua" w:hAnsi="Book Antiqua" w:cs="Times New Roman"/>
          <w:sz w:val="24"/>
          <w:szCs w:val="24"/>
          <w:lang w:val="en-US"/>
        </w:rPr>
        <w:t xml:space="preserve"> </w:t>
      </w:r>
      <w:r w:rsidR="00E83DF8" w:rsidRPr="007659BE">
        <w:rPr>
          <w:rFonts w:ascii="Book Antiqua" w:hAnsi="Book Antiqua" w:cs="Times New Roman"/>
          <w:sz w:val="24"/>
          <w:szCs w:val="24"/>
          <w:lang w:val="en-US"/>
        </w:rPr>
        <w:t xml:space="preserve">More recently, in a small, multicenter, randomized, double-blind study in 304 </w:t>
      </w:r>
      <w:r w:rsidR="00A677E6" w:rsidRPr="007659BE">
        <w:rPr>
          <w:rFonts w:ascii="Book Antiqua" w:hAnsi="Book Antiqua" w:cs="Times New Roman"/>
          <w:sz w:val="24"/>
          <w:szCs w:val="24"/>
          <w:lang w:val="en-US"/>
        </w:rPr>
        <w:t xml:space="preserve">Chinese </w:t>
      </w:r>
      <w:r w:rsidR="00E83DF8" w:rsidRPr="007659BE">
        <w:rPr>
          <w:rFonts w:ascii="Book Antiqua" w:hAnsi="Book Antiqua" w:cs="Times New Roman"/>
          <w:sz w:val="24"/>
          <w:szCs w:val="24"/>
          <w:lang w:val="en-US"/>
        </w:rPr>
        <w:t xml:space="preserve">patients with T2DM and established coronary heart disease, metformin reduced the combined endpoint (nonfatal </w:t>
      </w:r>
      <w:r w:rsidR="00C102FF" w:rsidRPr="007659BE">
        <w:rPr>
          <w:rFonts w:ascii="Book Antiqua" w:hAnsi="Book Antiqua" w:cs="Times New Roman"/>
          <w:sz w:val="24"/>
          <w:szCs w:val="24"/>
          <w:lang w:val="en-US"/>
        </w:rPr>
        <w:t>MI</w:t>
      </w:r>
      <w:r w:rsidR="00E83DF8" w:rsidRPr="007659BE">
        <w:rPr>
          <w:rFonts w:ascii="Book Antiqua" w:hAnsi="Book Antiqua" w:cs="Times New Roman"/>
          <w:sz w:val="24"/>
          <w:szCs w:val="24"/>
          <w:lang w:val="en-US"/>
        </w:rPr>
        <w:t xml:space="preserve">, nonfatal stroke, revascularization, cardiovascular and all-cause death) more than </w:t>
      </w:r>
      <w:proofErr w:type="spellStart"/>
      <w:r w:rsidR="00E83DF8" w:rsidRPr="007659BE">
        <w:rPr>
          <w:rFonts w:ascii="Book Antiqua" w:hAnsi="Book Antiqua" w:cs="Times New Roman"/>
          <w:sz w:val="24"/>
          <w:szCs w:val="24"/>
          <w:lang w:val="en-US"/>
        </w:rPr>
        <w:t>glipizide</w:t>
      </w:r>
      <w:proofErr w:type="spellEnd"/>
      <w:r w:rsidR="00E83DF8" w:rsidRPr="007659BE">
        <w:rPr>
          <w:rFonts w:ascii="Book Antiqua" w:hAnsi="Book Antiqua" w:cs="Times New Roman"/>
          <w:sz w:val="24"/>
          <w:szCs w:val="24"/>
          <w:lang w:val="en-US"/>
        </w:rPr>
        <w:t xml:space="preserve"> after a median fol</w:t>
      </w:r>
      <w:r w:rsidR="005F2E4E">
        <w:rPr>
          <w:rFonts w:ascii="Book Antiqua" w:hAnsi="Book Antiqua" w:cs="Times New Roman"/>
          <w:sz w:val="24"/>
          <w:szCs w:val="24"/>
          <w:lang w:val="en-US"/>
        </w:rPr>
        <w:t>low-up of 5 years (HR 0.54, 95%</w:t>
      </w:r>
      <w:r w:rsidR="00E83DF8" w:rsidRPr="007659BE">
        <w:rPr>
          <w:rFonts w:ascii="Book Antiqua" w:hAnsi="Book Antiqua" w:cs="Times New Roman"/>
          <w:sz w:val="24"/>
          <w:szCs w:val="24"/>
          <w:lang w:val="en-US"/>
        </w:rPr>
        <w:t>CI</w:t>
      </w:r>
      <w:r w:rsidR="005F2E4E">
        <w:rPr>
          <w:rFonts w:ascii="Book Antiqua" w:hAnsi="Book Antiqua" w:cs="Times New Roman" w:hint="eastAsia"/>
          <w:sz w:val="24"/>
          <w:szCs w:val="24"/>
          <w:lang w:val="en-US" w:eastAsia="zh-CN"/>
        </w:rPr>
        <w:t>:</w:t>
      </w:r>
      <w:r w:rsidR="00E83DF8" w:rsidRPr="007659BE">
        <w:rPr>
          <w:rFonts w:ascii="Book Antiqua" w:hAnsi="Book Antiqua" w:cs="Times New Roman"/>
          <w:sz w:val="24"/>
          <w:szCs w:val="24"/>
          <w:lang w:val="en-US"/>
        </w:rPr>
        <w:t xml:space="preserve"> 0.30-0.90; </w:t>
      </w:r>
      <w:r w:rsidR="005F2E4E" w:rsidRPr="005F2E4E">
        <w:rPr>
          <w:rFonts w:ascii="Book Antiqua" w:hAnsi="Book Antiqua" w:cs="Times New Roman"/>
          <w:i/>
          <w:sz w:val="24"/>
          <w:szCs w:val="24"/>
          <w:lang w:val="en-US"/>
        </w:rPr>
        <w:t>P</w:t>
      </w:r>
      <w:r w:rsidR="005F2E4E">
        <w:rPr>
          <w:rFonts w:ascii="Book Antiqua" w:hAnsi="Book Antiqua" w:cs="Times New Roman" w:hint="eastAsia"/>
          <w:sz w:val="24"/>
          <w:szCs w:val="24"/>
          <w:lang w:val="en-US" w:eastAsia="zh-CN"/>
        </w:rPr>
        <w:t xml:space="preserve"> </w:t>
      </w:r>
      <w:r w:rsidR="00E83DF8" w:rsidRPr="007659BE">
        <w:rPr>
          <w:rFonts w:ascii="Book Antiqua" w:hAnsi="Book Antiqua" w:cs="Times New Roman"/>
          <w:sz w:val="24"/>
          <w:szCs w:val="24"/>
          <w:lang w:val="en-US"/>
        </w:rPr>
        <w:t>=</w:t>
      </w:r>
      <w:r w:rsidR="005F2E4E">
        <w:rPr>
          <w:rFonts w:ascii="Book Antiqua" w:hAnsi="Book Antiqua" w:cs="Times New Roman" w:hint="eastAsia"/>
          <w:sz w:val="24"/>
          <w:szCs w:val="24"/>
          <w:lang w:val="en-US" w:eastAsia="zh-CN"/>
        </w:rPr>
        <w:t xml:space="preserve"> </w:t>
      </w:r>
      <w:r w:rsidR="00E83DF8" w:rsidRPr="007659BE">
        <w:rPr>
          <w:rFonts w:ascii="Book Antiqua" w:hAnsi="Book Antiqua" w:cs="Times New Roman"/>
          <w:sz w:val="24"/>
          <w:szCs w:val="24"/>
          <w:lang w:val="en-US"/>
        </w:rPr>
        <w:t>0.026)</w:t>
      </w:r>
      <w:r w:rsidR="00D948FB" w:rsidRPr="007659BE">
        <w:rPr>
          <w:rFonts w:ascii="Book Antiqua" w:hAnsi="Book Antiqua" w:cs="Times New Roman"/>
          <w:sz w:val="24"/>
          <w:szCs w:val="24"/>
          <w:vertAlign w:val="superscript"/>
          <w:lang w:val="en-US"/>
        </w:rPr>
        <w:fldChar w:fldCharType="begin">
          <w:fldData xml:space="preserve">PEVuZE5vdGU+PENpdGU+PEF1dGhvcj5Ib25nPC9BdXRob3I+PFllYXI+MjAxMzwvWWVhcj48UmVj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PjxwYWdlcz4xMzA0LTExPC9wYWdlcz48dm9sdW1lPjM2PC92b2x1bWU+PG51bWJlcj41PC9udW1i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</w:fldData>
        </w:fldChar>
      </w:r>
      <w:r w:rsidR="00E83DF8"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PEVuZE5vdGU+PENpdGU+PEF1dGhvcj5Ib25nPC9BdXRob3I+PFllYXI+MjAxMzwvWWVhcj48UmVj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PjxwYWdlcz4xMzA0LTExPC9wYWdlcz48dm9sdW1lPjM2PC92b2x1bWU+PG51bWJlcj41PC9udW1i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</w:fldData>
        </w:fldChar>
      </w:r>
      <w:r w:rsidR="00E83DF8"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E83DF8" w:rsidRPr="007659BE">
        <w:rPr>
          <w:rFonts w:ascii="Book Antiqua" w:hAnsi="Book Antiqua" w:cs="Times New Roman"/>
          <w:noProof/>
          <w:sz w:val="24"/>
          <w:szCs w:val="24"/>
          <w:vertAlign w:val="superscript"/>
          <w:lang w:val="en-US"/>
        </w:rPr>
        <w:t>[</w:t>
      </w:r>
      <w:r w:rsidR="00E92475" w:rsidRPr="007659BE">
        <w:rPr>
          <w:rFonts w:ascii="Book Antiqua" w:hAnsi="Book Antiqua"/>
          <w:sz w:val="24"/>
          <w:szCs w:val="24"/>
          <w:vertAlign w:val="superscript"/>
          <w:lang w:val="en-US"/>
        </w:rPr>
        <w:t>59</w:t>
      </w:r>
      <w:r w:rsidR="00E83DF8"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E83DF8" w:rsidRPr="007659BE">
        <w:rPr>
          <w:rFonts w:ascii="Book Antiqua" w:hAnsi="Book Antiqua" w:cs="Times New Roman"/>
          <w:sz w:val="24"/>
          <w:szCs w:val="24"/>
          <w:lang w:val="en-US"/>
        </w:rPr>
        <w:t>.</w:t>
      </w:r>
      <w:r w:rsidR="00A677E6" w:rsidRPr="007659BE">
        <w:rPr>
          <w:rFonts w:ascii="Book Antiqua" w:hAnsi="Book Antiqua" w:cs="Times New Roman"/>
          <w:sz w:val="24"/>
          <w:szCs w:val="24"/>
          <w:lang w:val="en-US"/>
        </w:rPr>
        <w:t xml:space="preserve"> </w:t>
      </w:r>
      <w:r w:rsidR="00263C74" w:rsidRPr="007659BE">
        <w:rPr>
          <w:rFonts w:ascii="Book Antiqua" w:hAnsi="Book Antiqua" w:cs="Times New Roman"/>
          <w:sz w:val="24"/>
          <w:szCs w:val="24"/>
          <w:lang w:val="en-US"/>
        </w:rPr>
        <w:t>Moreover, g</w:t>
      </w:r>
      <w:r w:rsidR="00547146" w:rsidRPr="007659BE">
        <w:rPr>
          <w:rFonts w:ascii="Book Antiqua" w:hAnsi="Book Antiqua" w:cs="Times New Roman"/>
          <w:sz w:val="24"/>
          <w:szCs w:val="24"/>
          <w:lang w:val="en-US"/>
        </w:rPr>
        <w:t>limepiride</w:t>
      </w:r>
      <w:r w:rsidR="00263C74" w:rsidRPr="007659BE">
        <w:rPr>
          <w:rFonts w:ascii="Book Antiqua" w:hAnsi="Book Antiqua" w:cs="Times New Roman"/>
          <w:sz w:val="24"/>
          <w:szCs w:val="24"/>
          <w:lang w:val="en-US"/>
        </w:rPr>
        <w:t xml:space="preserve"> had </w:t>
      </w:r>
      <w:r w:rsidRPr="007659BE">
        <w:rPr>
          <w:rFonts w:ascii="Book Antiqua" w:hAnsi="Book Antiqua" w:cs="Times New Roman"/>
          <w:sz w:val="24"/>
          <w:szCs w:val="24"/>
          <w:lang w:val="en-US"/>
        </w:rPr>
        <w:t xml:space="preserve">a less </w:t>
      </w:r>
      <w:r w:rsidR="00263C74" w:rsidRPr="007659BE">
        <w:rPr>
          <w:rFonts w:ascii="Book Antiqua" w:hAnsi="Book Antiqua" w:cs="Times New Roman"/>
          <w:sz w:val="24"/>
          <w:szCs w:val="24"/>
          <w:lang w:val="en-US"/>
        </w:rPr>
        <w:t xml:space="preserve">favorable effect than </w:t>
      </w:r>
      <w:r w:rsidR="00547146" w:rsidRPr="007659BE">
        <w:rPr>
          <w:rFonts w:ascii="Book Antiqua" w:hAnsi="Book Antiqua" w:cs="Times New Roman"/>
          <w:sz w:val="24"/>
          <w:szCs w:val="24"/>
          <w:lang w:val="en-US"/>
        </w:rPr>
        <w:t>pioglitazone</w:t>
      </w:r>
      <w:r w:rsidR="00B63F38" w:rsidRPr="007659BE">
        <w:rPr>
          <w:rFonts w:ascii="Book Antiqua" w:hAnsi="Book Antiqua"/>
          <w:sz w:val="24"/>
          <w:szCs w:val="24"/>
          <w:lang w:val="en-US"/>
        </w:rPr>
        <w:t xml:space="preserve"> </w:t>
      </w:r>
      <w:r w:rsidR="00B63F38" w:rsidRPr="007659BE">
        <w:rPr>
          <w:rFonts w:ascii="Book Antiqua" w:hAnsi="Book Antiqua" w:cs="Times New Roman"/>
          <w:sz w:val="24"/>
          <w:szCs w:val="24"/>
          <w:lang w:val="en-US"/>
        </w:rPr>
        <w:t>on carotid intima media thickness</w:t>
      </w:r>
      <w:r w:rsidR="00A945FD" w:rsidRPr="007659BE">
        <w:rPr>
          <w:rFonts w:ascii="Book Antiqua" w:hAnsi="Book Antiqua" w:cs="Times New Roman"/>
          <w:sz w:val="24"/>
          <w:szCs w:val="24"/>
          <w:lang w:val="en-US"/>
        </w:rPr>
        <w:t xml:space="preserve"> </w:t>
      </w:r>
      <w:r w:rsidR="00B63F38" w:rsidRPr="007659BE">
        <w:rPr>
          <w:rFonts w:ascii="Book Antiqua" w:hAnsi="Book Antiqua" w:cs="Times New Roman"/>
          <w:sz w:val="24"/>
          <w:szCs w:val="24"/>
          <w:lang w:val="en-US"/>
        </w:rPr>
        <w:t>(CIMT)</w:t>
      </w:r>
      <w:r w:rsidR="00D948FB" w:rsidRPr="007659BE">
        <w:rPr>
          <w:rFonts w:ascii="Book Antiqua" w:hAnsi="Book Antiqua" w:cs="Times New Roman"/>
          <w:sz w:val="24"/>
          <w:szCs w:val="24"/>
          <w:vertAlign w:val="superscript"/>
          <w:lang w:val="en-US"/>
        </w:rPr>
        <w:fldChar w:fldCharType="begin">
          <w:fldData xml:space="preserve">PEVuZE5vdGU+PENpdGU+PEF1dGhvcj5NYXp6b25lPC9BdXRob3I+PFllYXI+MjAwNjwvWWVhcj48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aWNhbD48cGFnZXM+MjU3Mi04MTwvcGFnZXM+PHZvbHVtZT4yOTY8L3ZvbHVtZT48bnVtYmVyPjIx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PEVuZE5vdGU+PENpdGU+PEF1dGhvcj5NYXp6b25lPC9BdXRob3I+PFllYXI+MjAwNjwvWWVhcj48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aWNhbD48cGFnZXM+MjU3Mi04MTwvcGFnZXM+PHZvbHVtZT4yOTY8L3ZvbHVtZT48bnVtYmVyPjIx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E92475" w:rsidRPr="007659BE">
        <w:rPr>
          <w:rFonts w:ascii="Book Antiqua" w:hAnsi="Book Antiqua"/>
          <w:sz w:val="24"/>
          <w:szCs w:val="24"/>
          <w:vertAlign w:val="superscript"/>
          <w:lang w:val="en-US"/>
        </w:rPr>
        <w:t>60</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Pr="007659BE">
        <w:rPr>
          <w:rFonts w:ascii="Book Antiqua" w:hAnsi="Book Antiqua" w:cs="Times New Roman"/>
          <w:sz w:val="24"/>
          <w:szCs w:val="24"/>
          <w:lang w:val="en-US"/>
        </w:rPr>
        <w:t xml:space="preserve">, </w:t>
      </w:r>
      <w:r w:rsidR="0086585C" w:rsidRPr="007659BE">
        <w:rPr>
          <w:rFonts w:ascii="Book Antiqua" w:hAnsi="Book Antiqua" w:cs="Times New Roman"/>
          <w:sz w:val="24"/>
          <w:szCs w:val="24"/>
          <w:lang w:val="en-US"/>
        </w:rPr>
        <w:t>a</w:t>
      </w:r>
      <w:r w:rsidRPr="007659BE">
        <w:rPr>
          <w:rFonts w:ascii="Book Antiqua" w:hAnsi="Book Antiqua" w:cs="Times New Roman"/>
          <w:sz w:val="24"/>
          <w:szCs w:val="24"/>
          <w:lang w:val="en-US"/>
        </w:rPr>
        <w:t xml:space="preserve"> </w:t>
      </w:r>
      <w:r w:rsidR="00263C74" w:rsidRPr="007659BE">
        <w:rPr>
          <w:rFonts w:ascii="Book Antiqua" w:hAnsi="Book Antiqua" w:cs="Times New Roman"/>
          <w:sz w:val="24"/>
          <w:szCs w:val="24"/>
          <w:lang w:val="en-US"/>
        </w:rPr>
        <w:t xml:space="preserve">marker of subclinical atherosclerosis and </w:t>
      </w:r>
      <w:r w:rsidR="00E83DF8" w:rsidRPr="007659BE">
        <w:rPr>
          <w:rFonts w:ascii="Book Antiqua" w:hAnsi="Book Antiqua" w:cs="Times New Roman"/>
          <w:sz w:val="24"/>
          <w:szCs w:val="24"/>
          <w:lang w:val="en-US"/>
        </w:rPr>
        <w:t xml:space="preserve">a risk factor for ischemic </w:t>
      </w:r>
      <w:proofErr w:type="gramStart"/>
      <w:r w:rsidR="00E83DF8" w:rsidRPr="007659BE">
        <w:rPr>
          <w:rFonts w:ascii="Book Antiqua" w:hAnsi="Book Antiqua" w:cs="Times New Roman"/>
          <w:sz w:val="24"/>
          <w:szCs w:val="24"/>
          <w:lang w:val="en-US"/>
        </w:rPr>
        <w:t>stroke</w:t>
      </w:r>
      <w:r w:rsidR="00E83DF8" w:rsidRPr="007659BE">
        <w:rPr>
          <w:rFonts w:ascii="Book Antiqua" w:hAnsi="Book Antiqua" w:cs="Times New Roman"/>
          <w:sz w:val="24"/>
          <w:szCs w:val="24"/>
          <w:vertAlign w:val="superscript"/>
          <w:lang w:val="en-US"/>
        </w:rPr>
        <w:t>[</w:t>
      </w:r>
      <w:proofErr w:type="gramEnd"/>
      <w:r w:rsidR="00E83DF8" w:rsidRPr="007659BE">
        <w:rPr>
          <w:rFonts w:ascii="Book Antiqua" w:hAnsi="Book Antiqua" w:cs="Times New Roman"/>
          <w:sz w:val="24"/>
          <w:szCs w:val="24"/>
          <w:vertAlign w:val="superscript"/>
          <w:lang w:val="en-US"/>
        </w:rPr>
        <w:t>6</w:t>
      </w:r>
      <w:r w:rsidR="000B252B" w:rsidRPr="007659BE">
        <w:rPr>
          <w:rFonts w:ascii="Book Antiqua" w:hAnsi="Book Antiqua" w:cs="Times New Roman"/>
          <w:sz w:val="24"/>
          <w:szCs w:val="24"/>
          <w:vertAlign w:val="superscript"/>
          <w:lang w:val="en-US"/>
        </w:rPr>
        <w:t>0</w:t>
      </w:r>
      <w:r w:rsidR="00E83DF8" w:rsidRPr="007659BE">
        <w:rPr>
          <w:rFonts w:ascii="Book Antiqua" w:hAnsi="Book Antiqua" w:cs="Times New Roman"/>
          <w:sz w:val="24"/>
          <w:szCs w:val="24"/>
          <w:vertAlign w:val="superscript"/>
          <w:lang w:val="en-US"/>
        </w:rPr>
        <w:t>]</w:t>
      </w:r>
      <w:r w:rsidRPr="007659BE">
        <w:rPr>
          <w:rFonts w:ascii="Book Antiqua" w:hAnsi="Book Antiqua" w:cs="Times New Roman"/>
          <w:sz w:val="24"/>
          <w:szCs w:val="24"/>
          <w:lang w:val="en-US"/>
        </w:rPr>
        <w:t xml:space="preserve">. A systematic </w:t>
      </w:r>
      <w:proofErr w:type="gramStart"/>
      <w:r w:rsidRPr="007659BE">
        <w:rPr>
          <w:rFonts w:ascii="Book Antiqua" w:hAnsi="Book Antiqua" w:cs="Times New Roman"/>
          <w:sz w:val="24"/>
          <w:szCs w:val="24"/>
          <w:lang w:val="en-US"/>
        </w:rPr>
        <w:t>review which</w:t>
      </w:r>
      <w:proofErr w:type="gramEnd"/>
      <w:r w:rsidRPr="007659BE">
        <w:rPr>
          <w:rFonts w:ascii="Book Antiqua" w:hAnsi="Book Antiqua" w:cs="Times New Roman"/>
          <w:sz w:val="24"/>
          <w:szCs w:val="24"/>
          <w:lang w:val="en-US"/>
        </w:rPr>
        <w:t xml:space="preserve"> compared </w:t>
      </w:r>
      <w:r w:rsidR="00E83DF8" w:rsidRPr="007659BE">
        <w:rPr>
          <w:rFonts w:ascii="Book Antiqua" w:hAnsi="Book Antiqua" w:cs="Times New Roman"/>
          <w:sz w:val="24"/>
          <w:szCs w:val="24"/>
          <w:lang w:val="en-US"/>
        </w:rPr>
        <w:t xml:space="preserve">the impact of sulfonylureas on </w:t>
      </w:r>
      <w:r w:rsidRPr="007659BE">
        <w:rPr>
          <w:rFonts w:ascii="Book Antiqua" w:hAnsi="Book Antiqua" w:cs="Times New Roman"/>
          <w:sz w:val="24"/>
          <w:szCs w:val="24"/>
          <w:lang w:val="en-US"/>
        </w:rPr>
        <w:t>mortality</w:t>
      </w:r>
      <w:r w:rsidR="00D948FB" w:rsidRPr="007659BE">
        <w:rPr>
          <w:rFonts w:ascii="Book Antiqua" w:hAnsi="Book Antiqua" w:cs="Times New Roman"/>
          <w:sz w:val="24"/>
          <w:szCs w:val="24"/>
          <w:vertAlign w:val="superscript"/>
          <w:lang w:val="en-US"/>
        </w:rPr>
        <w:fldChar w:fldCharType="begin">
          <w:fldData xml:space="preserve">PEVuZE5vdGU+PENpdGU+PEF1dGhvcj5TaW1wc29uPC9BdXRob3I+PFllYXI+MjAxNTwvWWVhcj48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PEVuZE5vdGU+PENpdGU+PEF1dGhvcj5TaW1wc29uPC9BdXRob3I+PFllYXI+MjAxNTwvWWVhcj48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0B252B" w:rsidRPr="007659BE">
        <w:rPr>
          <w:rFonts w:ascii="Book Antiqua" w:hAnsi="Book Antiqua"/>
          <w:sz w:val="24"/>
          <w:szCs w:val="24"/>
          <w:vertAlign w:val="superscript"/>
          <w:lang w:val="en-US"/>
        </w:rPr>
        <w:t>61</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E83DF8" w:rsidRPr="007659BE">
        <w:rPr>
          <w:rFonts w:ascii="Book Antiqua" w:hAnsi="Book Antiqua" w:cs="Times New Roman"/>
          <w:sz w:val="24"/>
          <w:szCs w:val="24"/>
          <w:lang w:val="en-US"/>
        </w:rPr>
        <w:t>,</w:t>
      </w:r>
      <w:r w:rsidRPr="007659BE">
        <w:rPr>
          <w:rFonts w:ascii="Book Antiqua" w:hAnsi="Book Antiqua" w:cs="Times New Roman"/>
          <w:sz w:val="24"/>
          <w:szCs w:val="24"/>
          <w:lang w:val="en-US"/>
        </w:rPr>
        <w:t xml:space="preserve"> showed t</w:t>
      </w:r>
      <w:r w:rsidR="00547146" w:rsidRPr="007659BE">
        <w:rPr>
          <w:rFonts w:ascii="Book Antiqua" w:hAnsi="Book Antiqua" w:cs="Times New Roman"/>
          <w:sz w:val="24"/>
          <w:szCs w:val="24"/>
          <w:lang w:val="en-US"/>
        </w:rPr>
        <w:t xml:space="preserve">hat </w:t>
      </w:r>
      <w:proofErr w:type="spellStart"/>
      <w:r w:rsidR="00547146" w:rsidRPr="007659BE">
        <w:rPr>
          <w:rFonts w:ascii="Book Antiqua" w:hAnsi="Book Antiqua" w:cs="Times New Roman"/>
          <w:sz w:val="24"/>
          <w:szCs w:val="24"/>
          <w:lang w:val="en-US"/>
        </w:rPr>
        <w:t>gliclazide</w:t>
      </w:r>
      <w:proofErr w:type="spellEnd"/>
      <w:r w:rsidR="00547146" w:rsidRPr="007659BE">
        <w:rPr>
          <w:rFonts w:ascii="Book Antiqua" w:hAnsi="Book Antiqua" w:cs="Times New Roman"/>
          <w:sz w:val="24"/>
          <w:szCs w:val="24"/>
          <w:lang w:val="en-US"/>
        </w:rPr>
        <w:t xml:space="preserve"> and glimepiride </w:t>
      </w:r>
      <w:r w:rsidRPr="007659BE">
        <w:rPr>
          <w:rFonts w:ascii="Book Antiqua" w:hAnsi="Book Antiqua" w:cs="Times New Roman"/>
          <w:sz w:val="24"/>
          <w:szCs w:val="24"/>
          <w:lang w:val="en-US"/>
        </w:rPr>
        <w:t xml:space="preserve">were associated with </w:t>
      </w:r>
      <w:r w:rsidR="00E83DF8" w:rsidRPr="007659BE">
        <w:rPr>
          <w:rFonts w:ascii="Book Antiqua" w:hAnsi="Book Antiqua" w:cs="Times New Roman"/>
          <w:sz w:val="24"/>
          <w:szCs w:val="24"/>
          <w:lang w:val="en-US"/>
        </w:rPr>
        <w:t>lower</w:t>
      </w:r>
      <w:r w:rsidRPr="007659BE">
        <w:rPr>
          <w:rFonts w:ascii="Book Antiqua" w:hAnsi="Book Antiqua" w:cs="Times New Roman"/>
          <w:sz w:val="24"/>
          <w:szCs w:val="24"/>
          <w:lang w:val="en-US"/>
        </w:rPr>
        <w:t xml:space="preserve"> rates of </w:t>
      </w:r>
      <w:r w:rsidR="00E83DF8" w:rsidRPr="007659BE">
        <w:rPr>
          <w:rFonts w:ascii="Book Antiqua" w:hAnsi="Book Antiqua" w:cs="Times New Roman"/>
          <w:sz w:val="24"/>
          <w:szCs w:val="24"/>
          <w:lang w:val="en-US"/>
        </w:rPr>
        <w:t xml:space="preserve">cardiovascular and all cause </w:t>
      </w:r>
      <w:r w:rsidRPr="007659BE">
        <w:rPr>
          <w:rFonts w:ascii="Book Antiqua" w:hAnsi="Book Antiqua" w:cs="Times New Roman"/>
          <w:sz w:val="24"/>
          <w:szCs w:val="24"/>
          <w:lang w:val="en-US"/>
        </w:rPr>
        <w:t>mortality</w:t>
      </w:r>
      <w:r w:rsidR="00E83DF8" w:rsidRPr="007659BE">
        <w:rPr>
          <w:rFonts w:ascii="Book Antiqua" w:hAnsi="Book Antiqua" w:cs="Times New Roman"/>
          <w:sz w:val="24"/>
          <w:szCs w:val="24"/>
          <w:lang w:val="en-US"/>
        </w:rPr>
        <w:t xml:space="preserve"> than other members of the class.</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A945FD" w:rsidRPr="007659BE" w:rsidRDefault="00A945FD"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cs="Times New Roman"/>
          <w:b/>
          <w:i/>
          <w:sz w:val="24"/>
          <w:szCs w:val="24"/>
          <w:lang w:val="en-US"/>
        </w:rPr>
        <w:t>Insulin</w:t>
      </w:r>
    </w:p>
    <w:p w:rsidR="00A945FD" w:rsidRDefault="00A945FD" w:rsidP="007659BE">
      <w:pPr>
        <w:spacing w:after="0" w:line="360" w:lineRule="auto"/>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t xml:space="preserve">In the UKPDS, treatment with insulin had no effect on the risk of ischemic </w:t>
      </w:r>
      <w:proofErr w:type="gramStart"/>
      <w:r w:rsidRPr="007659BE">
        <w:rPr>
          <w:rFonts w:ascii="Book Antiqua" w:hAnsi="Book Antiqua" w:cs="Times New Roman"/>
          <w:sz w:val="24"/>
          <w:szCs w:val="24"/>
          <w:lang w:val="en-US"/>
        </w:rPr>
        <w:t>stroke</w:t>
      </w:r>
      <w:r w:rsidRPr="007659BE">
        <w:rPr>
          <w:rFonts w:ascii="Book Antiqua" w:hAnsi="Book Antiqua" w:cs="Times New Roman"/>
          <w:sz w:val="24"/>
          <w:szCs w:val="24"/>
          <w:vertAlign w:val="superscript"/>
          <w:lang w:val="en-US"/>
        </w:rPr>
        <w:t>[</w:t>
      </w:r>
      <w:proofErr w:type="gramEnd"/>
      <w:r w:rsidRPr="007659BE">
        <w:rPr>
          <w:rFonts w:ascii="Book Antiqua" w:hAnsi="Book Antiqua" w:cs="Times New Roman"/>
          <w:sz w:val="24"/>
          <w:szCs w:val="24"/>
          <w:vertAlign w:val="superscript"/>
          <w:lang w:val="en-US"/>
        </w:rPr>
        <w:t>9]</w:t>
      </w:r>
      <w:r w:rsidRPr="007659BE">
        <w:rPr>
          <w:rFonts w:ascii="Book Antiqua" w:hAnsi="Book Antiqua" w:cs="Times New Roman"/>
          <w:sz w:val="24"/>
          <w:szCs w:val="24"/>
          <w:lang w:val="en-US"/>
        </w:rPr>
        <w:t>.</w:t>
      </w:r>
      <w:r w:rsidRPr="007659BE">
        <w:rPr>
          <w:rFonts w:ascii="Book Antiqua" w:hAnsi="Book Antiqua"/>
          <w:sz w:val="24"/>
          <w:szCs w:val="24"/>
          <w:lang w:val="en-US"/>
        </w:rPr>
        <w:t xml:space="preserve"> </w:t>
      </w:r>
      <w:r w:rsidRPr="007659BE">
        <w:rPr>
          <w:rFonts w:ascii="Book Antiqua" w:hAnsi="Book Antiqua" w:cs="Times New Roman"/>
          <w:sz w:val="24"/>
          <w:szCs w:val="24"/>
          <w:lang w:val="en-US"/>
        </w:rPr>
        <w:t>There is no other RCT that evaluated the effects of insulin on the risk of ischemic stroke in patients with T2DM.</w:t>
      </w:r>
    </w:p>
    <w:p w:rsidR="005F2E4E" w:rsidRPr="007659BE" w:rsidRDefault="005F2E4E" w:rsidP="007659BE">
      <w:pPr>
        <w:spacing w:after="0" w:line="360" w:lineRule="auto"/>
        <w:contextualSpacing/>
        <w:jc w:val="both"/>
        <w:rPr>
          <w:rFonts w:ascii="Book Antiqua" w:hAnsi="Book Antiqua" w:cs="Times New Roman"/>
          <w:sz w:val="24"/>
          <w:szCs w:val="24"/>
          <w:lang w:val="en-US" w:eastAsia="zh-CN"/>
        </w:rPr>
      </w:pPr>
    </w:p>
    <w:p w:rsidR="00A44DB9" w:rsidRPr="007659BE" w:rsidRDefault="00C373EB"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cs="Times New Roman"/>
          <w:b/>
          <w:i/>
          <w:sz w:val="24"/>
          <w:szCs w:val="24"/>
          <w:lang w:val="en-US"/>
        </w:rPr>
        <w:t>Thiazoli</w:t>
      </w:r>
      <w:r w:rsidR="007F2541" w:rsidRPr="007659BE">
        <w:rPr>
          <w:rFonts w:ascii="Book Antiqua" w:hAnsi="Book Antiqua" w:cs="Times New Roman"/>
          <w:b/>
          <w:i/>
          <w:sz w:val="24"/>
          <w:szCs w:val="24"/>
          <w:lang w:val="en-US"/>
        </w:rPr>
        <w:t>di</w:t>
      </w:r>
      <w:r w:rsidRPr="007659BE">
        <w:rPr>
          <w:rFonts w:ascii="Book Antiqua" w:hAnsi="Book Antiqua" w:cs="Times New Roman"/>
          <w:b/>
          <w:i/>
          <w:sz w:val="24"/>
          <w:szCs w:val="24"/>
          <w:lang w:val="en-US"/>
        </w:rPr>
        <w:t>nediones</w:t>
      </w:r>
    </w:p>
    <w:p w:rsidR="003E53A2" w:rsidRPr="007659BE" w:rsidRDefault="00FC09FD" w:rsidP="007659BE">
      <w:pPr>
        <w:spacing w:after="0" w:line="360" w:lineRule="auto"/>
        <w:contextualSpacing/>
        <w:jc w:val="both"/>
        <w:rPr>
          <w:rFonts w:ascii="Book Antiqua" w:hAnsi="Book Antiqua" w:cs="Times New Roman"/>
          <w:sz w:val="24"/>
          <w:szCs w:val="24"/>
          <w:lang w:val="en-US"/>
        </w:rPr>
      </w:pPr>
      <w:r w:rsidRPr="007659BE">
        <w:rPr>
          <w:rFonts w:ascii="Book Antiqua" w:hAnsi="Book Antiqua" w:cs="Times New Roman"/>
          <w:sz w:val="24"/>
          <w:szCs w:val="24"/>
          <w:lang w:val="en-US"/>
        </w:rPr>
        <w:t>In</w:t>
      </w:r>
      <w:r w:rsidR="003E53A2" w:rsidRPr="007659BE">
        <w:rPr>
          <w:rFonts w:ascii="Book Antiqua" w:hAnsi="Book Antiqua" w:cs="Times New Roman"/>
          <w:sz w:val="24"/>
          <w:szCs w:val="24"/>
          <w:lang w:val="en-US"/>
        </w:rPr>
        <w:t xml:space="preserve"> </w:t>
      </w:r>
      <w:r w:rsidR="00A677E6" w:rsidRPr="007659BE">
        <w:rPr>
          <w:rFonts w:ascii="Book Antiqua" w:hAnsi="Book Antiqua" w:cs="Times New Roman"/>
          <w:sz w:val="24"/>
          <w:szCs w:val="24"/>
          <w:lang w:val="en-US"/>
        </w:rPr>
        <w:t xml:space="preserve">the </w:t>
      </w:r>
      <w:proofErr w:type="spellStart"/>
      <w:r w:rsidR="00A677E6" w:rsidRPr="007659BE">
        <w:rPr>
          <w:rFonts w:ascii="Book Antiqua" w:hAnsi="Book Antiqua"/>
          <w:sz w:val="24"/>
          <w:szCs w:val="24"/>
          <w:lang w:val="en-US"/>
        </w:rPr>
        <w:t>PROspective</w:t>
      </w:r>
      <w:proofErr w:type="spellEnd"/>
      <w:r w:rsidR="00A677E6" w:rsidRPr="007659BE">
        <w:rPr>
          <w:rFonts w:ascii="Book Antiqua" w:hAnsi="Book Antiqua"/>
          <w:sz w:val="24"/>
          <w:szCs w:val="24"/>
          <w:lang w:val="en-US"/>
        </w:rPr>
        <w:t xml:space="preserve"> </w:t>
      </w:r>
      <w:proofErr w:type="spellStart"/>
      <w:r w:rsidR="00A677E6" w:rsidRPr="007659BE">
        <w:rPr>
          <w:rFonts w:ascii="Book Antiqua" w:hAnsi="Book Antiqua"/>
          <w:sz w:val="24"/>
          <w:szCs w:val="24"/>
          <w:lang w:val="en-US"/>
        </w:rPr>
        <w:t>pioglitAzone</w:t>
      </w:r>
      <w:proofErr w:type="spellEnd"/>
      <w:r w:rsidR="00A677E6" w:rsidRPr="007659BE">
        <w:rPr>
          <w:rFonts w:ascii="Book Antiqua" w:hAnsi="Book Antiqua"/>
          <w:sz w:val="24"/>
          <w:szCs w:val="24"/>
          <w:lang w:val="en-US"/>
        </w:rPr>
        <w:t xml:space="preserve"> Clinical Trial In </w:t>
      </w:r>
      <w:proofErr w:type="spellStart"/>
      <w:r w:rsidR="00A677E6" w:rsidRPr="007659BE">
        <w:rPr>
          <w:rFonts w:ascii="Book Antiqua" w:hAnsi="Book Antiqua"/>
          <w:sz w:val="24"/>
          <w:szCs w:val="24"/>
          <w:lang w:val="en-US"/>
        </w:rPr>
        <w:t>macroVascular</w:t>
      </w:r>
      <w:proofErr w:type="spellEnd"/>
      <w:r w:rsidR="00A677E6" w:rsidRPr="007659BE">
        <w:rPr>
          <w:rFonts w:ascii="Book Antiqua" w:hAnsi="Book Antiqua"/>
          <w:sz w:val="24"/>
          <w:szCs w:val="24"/>
          <w:lang w:val="en-US"/>
        </w:rPr>
        <w:t xml:space="preserve"> Events</w:t>
      </w:r>
      <w:r w:rsidR="00A677E6" w:rsidRPr="007659BE">
        <w:rPr>
          <w:rFonts w:ascii="Book Antiqua" w:hAnsi="Book Antiqua" w:cs="Times New Roman"/>
          <w:sz w:val="24"/>
          <w:szCs w:val="24"/>
          <w:lang w:val="en-US"/>
        </w:rPr>
        <w:t xml:space="preserve"> (PROACTIVE), 5,238 patients with T2DM and established CVD were assigned to receive pioglitazone or placebo</w:t>
      </w:r>
      <w:r w:rsidR="005F2E4E">
        <w:rPr>
          <w:rFonts w:ascii="Book Antiqua" w:hAnsi="Book Antiqua" w:cs="Times New Roman"/>
          <w:sz w:val="24"/>
          <w:szCs w:val="24"/>
          <w:lang w:val="en-US"/>
        </w:rPr>
        <w:t xml:space="preserve"> for 34.5 mo</w:t>
      </w:r>
      <w:r w:rsidR="00D948FB" w:rsidRPr="007659BE">
        <w:rPr>
          <w:rFonts w:ascii="Book Antiqua" w:hAnsi="Book Antiqua" w:cs="Times New Roman"/>
          <w:sz w:val="24"/>
          <w:szCs w:val="24"/>
          <w:vertAlign w:val="superscript"/>
          <w:lang w:val="en-US"/>
        </w:rPr>
        <w:fldChar w:fldCharType="begin">
          <w:fldData xml:space="preserve">PEVuZE5vdGU+PENpdGU+PEF1dGhvcj5Eb3JtYW5keTwvQXV0aG9yPjxZZWFyPjIwMDU8L1llYXI+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Z2xhbmQpPC9hYmJyLTE+PC9hbHQtcGVyaW9kaWNhbD48cGFnZXM+MTI3OS04OTwvcGFnZXM+PHZv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PEVuZE5vdGU+PENpdGU+PEF1dGhvcj5Eb3JtYW5keTwvQXV0aG9yPjxZZWFyPjIwMDU8L1llYXI+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Z2xhbmQpPC9hYmJyLTE+PC9hbHQtcGVyaW9kaWNhbD48cGFnZXM+MTI3OS04OTwvcGFnZXM+PHZv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hyperlink w:anchor="_ENREF_64" w:tooltip="Dormandy, 2005 #16" w:history="1">
        <w:r w:rsidR="001E7189" w:rsidRPr="007659BE">
          <w:rPr>
            <w:rFonts w:ascii="Book Antiqua" w:hAnsi="Book Antiqua" w:cs="Times New Roman"/>
            <w:noProof/>
            <w:sz w:val="24"/>
            <w:szCs w:val="24"/>
            <w:vertAlign w:val="superscript"/>
            <w:lang w:val="en-US"/>
          </w:rPr>
          <w:t>6</w:t>
        </w:r>
      </w:hyperlink>
      <w:r w:rsidR="001A4E38" w:rsidRPr="007659BE">
        <w:rPr>
          <w:rFonts w:ascii="Book Antiqua" w:hAnsi="Book Antiqua" w:cs="Times New Roman"/>
          <w:noProof/>
          <w:sz w:val="24"/>
          <w:szCs w:val="24"/>
          <w:vertAlign w:val="superscript"/>
          <w:lang w:val="en-US"/>
        </w:rPr>
        <w:t>2</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A677E6" w:rsidRPr="007659BE">
        <w:rPr>
          <w:rFonts w:ascii="Book Antiqua" w:hAnsi="Book Antiqua" w:cs="Times New Roman"/>
          <w:sz w:val="24"/>
          <w:szCs w:val="24"/>
          <w:lang w:val="en-US"/>
        </w:rPr>
        <w:t>.</w:t>
      </w:r>
      <w:r w:rsidRPr="007659BE">
        <w:rPr>
          <w:rFonts w:ascii="Book Antiqua" w:hAnsi="Book Antiqua" w:cs="Times New Roman"/>
          <w:sz w:val="24"/>
          <w:szCs w:val="24"/>
          <w:lang w:val="en-US"/>
        </w:rPr>
        <w:t xml:space="preserve"> </w:t>
      </w:r>
      <w:r w:rsidR="00C102FF" w:rsidRPr="007659BE">
        <w:rPr>
          <w:rFonts w:ascii="Book Antiqua" w:hAnsi="Book Antiqua" w:cs="Times New Roman"/>
          <w:sz w:val="24"/>
          <w:szCs w:val="24"/>
          <w:lang w:val="en-US"/>
        </w:rPr>
        <w:t>The incidence of the p</w:t>
      </w:r>
      <w:r w:rsidR="003E53A2" w:rsidRPr="007659BE">
        <w:rPr>
          <w:rFonts w:ascii="Book Antiqua" w:hAnsi="Book Antiqua" w:cs="Times New Roman"/>
          <w:sz w:val="24"/>
          <w:szCs w:val="24"/>
          <w:lang w:val="en-US"/>
        </w:rPr>
        <w:t>rimary endpoint</w:t>
      </w:r>
      <w:r w:rsidRPr="007659BE">
        <w:rPr>
          <w:rFonts w:ascii="Book Antiqua" w:hAnsi="Book Antiqua" w:cs="Times New Roman"/>
          <w:sz w:val="24"/>
          <w:szCs w:val="24"/>
          <w:lang w:val="en-US"/>
        </w:rPr>
        <w:t xml:space="preserve"> </w:t>
      </w:r>
      <w:r w:rsidR="00C102FF" w:rsidRPr="007659BE">
        <w:rPr>
          <w:rFonts w:ascii="Book Antiqua" w:hAnsi="Book Antiqua" w:cs="Times New Roman"/>
          <w:sz w:val="24"/>
          <w:szCs w:val="24"/>
          <w:lang w:val="en-US"/>
        </w:rPr>
        <w:t>(</w:t>
      </w:r>
      <w:r w:rsidR="004E4184" w:rsidRPr="007659BE">
        <w:rPr>
          <w:rFonts w:ascii="Book Antiqua" w:hAnsi="Book Antiqua" w:cs="Times New Roman"/>
          <w:sz w:val="24"/>
          <w:szCs w:val="24"/>
          <w:lang w:val="en-US"/>
        </w:rPr>
        <w:t>all-cause mortality, non</w:t>
      </w:r>
      <w:r w:rsidR="003E53A2" w:rsidRPr="007659BE">
        <w:rPr>
          <w:rFonts w:ascii="Book Antiqua" w:hAnsi="Book Antiqua" w:cs="Times New Roman"/>
          <w:sz w:val="24"/>
          <w:szCs w:val="24"/>
          <w:lang w:val="en-US"/>
        </w:rPr>
        <w:t xml:space="preserve">fatal </w:t>
      </w:r>
      <w:r w:rsidR="00C102FF" w:rsidRPr="007659BE">
        <w:rPr>
          <w:rFonts w:ascii="Book Antiqua" w:hAnsi="Book Antiqua" w:cs="Times New Roman"/>
          <w:sz w:val="24"/>
          <w:szCs w:val="24"/>
          <w:lang w:val="en-US"/>
        </w:rPr>
        <w:t xml:space="preserve">MI, </w:t>
      </w:r>
      <w:r w:rsidR="003E53A2" w:rsidRPr="007659BE">
        <w:rPr>
          <w:rFonts w:ascii="Book Antiqua" w:hAnsi="Book Antiqua" w:cs="Times New Roman"/>
          <w:sz w:val="24"/>
          <w:szCs w:val="24"/>
          <w:lang w:val="en-US"/>
        </w:rPr>
        <w:t xml:space="preserve">stroke, acute coronary syndrome, </w:t>
      </w:r>
      <w:r w:rsidR="003E53A2" w:rsidRPr="007659BE">
        <w:rPr>
          <w:rFonts w:ascii="Book Antiqua" w:hAnsi="Book Antiqua" w:cs="Times New Roman"/>
          <w:sz w:val="24"/>
          <w:szCs w:val="24"/>
          <w:lang w:val="en-US"/>
        </w:rPr>
        <w:lastRenderedPageBreak/>
        <w:t>endovascular or surgical intervention in the coronary or leg arteries, and amputation above the ankle</w:t>
      </w:r>
      <w:r w:rsidR="00C102FF" w:rsidRPr="007659BE">
        <w:rPr>
          <w:rFonts w:ascii="Book Antiqua" w:hAnsi="Book Antiqua" w:cs="Times New Roman"/>
          <w:sz w:val="24"/>
          <w:szCs w:val="24"/>
          <w:lang w:val="en-US"/>
        </w:rPr>
        <w:t>) did not differ between the 2 groups but the rates of the</w:t>
      </w:r>
      <w:r w:rsidR="003E53A2" w:rsidRPr="007659BE">
        <w:rPr>
          <w:rFonts w:ascii="Book Antiqua" w:hAnsi="Book Antiqua" w:cs="Times New Roman"/>
          <w:sz w:val="24"/>
          <w:szCs w:val="24"/>
          <w:lang w:val="en-US"/>
        </w:rPr>
        <w:t xml:space="preserve"> main secondary endpoint </w:t>
      </w:r>
      <w:r w:rsidR="00C102FF" w:rsidRPr="007659BE">
        <w:rPr>
          <w:rFonts w:ascii="Book Antiqua" w:hAnsi="Book Antiqua" w:cs="Times New Roman"/>
          <w:sz w:val="24"/>
          <w:szCs w:val="24"/>
          <w:lang w:val="en-US"/>
        </w:rPr>
        <w:t>(</w:t>
      </w:r>
      <w:r w:rsidR="003E53A2" w:rsidRPr="007659BE">
        <w:rPr>
          <w:rFonts w:ascii="Book Antiqua" w:hAnsi="Book Antiqua" w:cs="Times New Roman"/>
          <w:sz w:val="24"/>
          <w:szCs w:val="24"/>
          <w:lang w:val="en-US"/>
        </w:rPr>
        <w:t xml:space="preserve">all-cause mortality, non-fatal </w:t>
      </w:r>
      <w:r w:rsidR="00C102FF" w:rsidRPr="007659BE">
        <w:rPr>
          <w:rFonts w:ascii="Book Antiqua" w:hAnsi="Book Antiqua" w:cs="Times New Roman"/>
          <w:sz w:val="24"/>
          <w:szCs w:val="24"/>
          <w:lang w:val="en-US"/>
        </w:rPr>
        <w:t xml:space="preserve">MI, </w:t>
      </w:r>
      <w:r w:rsidR="003E53A2" w:rsidRPr="007659BE">
        <w:rPr>
          <w:rFonts w:ascii="Book Antiqua" w:hAnsi="Book Antiqua" w:cs="Times New Roman"/>
          <w:sz w:val="24"/>
          <w:szCs w:val="24"/>
          <w:lang w:val="en-US"/>
        </w:rPr>
        <w:t>stroke</w:t>
      </w:r>
      <w:r w:rsidR="00C102FF" w:rsidRPr="007659BE">
        <w:rPr>
          <w:rFonts w:ascii="Book Antiqua" w:hAnsi="Book Antiqua" w:cs="Times New Roman"/>
          <w:sz w:val="24"/>
          <w:szCs w:val="24"/>
          <w:lang w:val="en-US"/>
        </w:rPr>
        <w:t>) were 16% low</w:t>
      </w:r>
      <w:r w:rsidR="005F2E4E">
        <w:rPr>
          <w:rFonts w:ascii="Book Antiqua" w:hAnsi="Book Antiqua" w:cs="Times New Roman"/>
          <w:sz w:val="24"/>
          <w:szCs w:val="24"/>
          <w:lang w:val="en-US"/>
        </w:rPr>
        <w:t>er in the pioglitazone arm (95%</w:t>
      </w:r>
      <w:r w:rsidR="00C102FF" w:rsidRPr="007659BE">
        <w:rPr>
          <w:rFonts w:ascii="Book Antiqua" w:hAnsi="Book Antiqua" w:cs="Times New Roman"/>
          <w:sz w:val="24"/>
          <w:szCs w:val="24"/>
          <w:lang w:val="en-US"/>
        </w:rPr>
        <w:t>CI</w:t>
      </w:r>
      <w:r w:rsidR="005F2E4E">
        <w:rPr>
          <w:rFonts w:ascii="Book Antiqua" w:hAnsi="Book Antiqua" w:cs="Times New Roman" w:hint="eastAsia"/>
          <w:sz w:val="24"/>
          <w:szCs w:val="24"/>
          <w:lang w:val="en-US" w:eastAsia="zh-CN"/>
        </w:rPr>
        <w:t>:</w:t>
      </w:r>
      <w:r w:rsidR="003E53A2" w:rsidRPr="007659BE">
        <w:rPr>
          <w:rFonts w:ascii="Book Antiqua" w:hAnsi="Book Antiqua" w:cs="Times New Roman"/>
          <w:sz w:val="24"/>
          <w:szCs w:val="24"/>
          <w:lang w:val="en-US"/>
        </w:rPr>
        <w:t xml:space="preserve"> 0.72-0.98</w:t>
      </w:r>
      <w:r w:rsidR="00C102FF" w:rsidRPr="007659BE">
        <w:rPr>
          <w:rFonts w:ascii="Book Antiqua" w:hAnsi="Book Antiqua" w:cs="Times New Roman"/>
          <w:sz w:val="24"/>
          <w:szCs w:val="24"/>
          <w:lang w:val="en-US"/>
        </w:rPr>
        <w:t>;</w:t>
      </w:r>
      <w:r w:rsidR="003E53A2" w:rsidRPr="007659BE">
        <w:rPr>
          <w:rFonts w:ascii="Book Antiqua" w:hAnsi="Book Antiqua" w:cs="Times New Roman"/>
          <w:sz w:val="24"/>
          <w:szCs w:val="24"/>
          <w:lang w:val="en-US"/>
        </w:rPr>
        <w:t xml:space="preserve"> </w:t>
      </w:r>
      <w:r w:rsidR="005F2E4E" w:rsidRPr="005F2E4E">
        <w:rPr>
          <w:rFonts w:ascii="Book Antiqua" w:hAnsi="Book Antiqua" w:cs="Times New Roman"/>
          <w:i/>
          <w:sz w:val="24"/>
          <w:szCs w:val="24"/>
          <w:lang w:val="en-US"/>
        </w:rPr>
        <w:t>P</w:t>
      </w:r>
      <w:r w:rsidR="005F2E4E">
        <w:rPr>
          <w:rFonts w:ascii="Book Antiqua" w:hAnsi="Book Antiqua" w:cs="Times New Roman" w:hint="eastAsia"/>
          <w:sz w:val="24"/>
          <w:szCs w:val="24"/>
          <w:lang w:val="en-US" w:eastAsia="zh-CN"/>
        </w:rPr>
        <w:t xml:space="preserve"> </w:t>
      </w:r>
      <w:r w:rsidR="003E53A2" w:rsidRPr="007659BE">
        <w:rPr>
          <w:rFonts w:ascii="Book Antiqua" w:hAnsi="Book Antiqua" w:cs="Times New Roman"/>
          <w:sz w:val="24"/>
          <w:szCs w:val="24"/>
          <w:lang w:val="en-US"/>
        </w:rPr>
        <w:t>=</w:t>
      </w:r>
      <w:r w:rsidR="005F2E4E">
        <w:rPr>
          <w:rFonts w:ascii="Book Antiqua" w:hAnsi="Book Antiqua" w:cs="Times New Roman" w:hint="eastAsia"/>
          <w:sz w:val="24"/>
          <w:szCs w:val="24"/>
          <w:lang w:val="en-US" w:eastAsia="zh-CN"/>
        </w:rPr>
        <w:t xml:space="preserve"> </w:t>
      </w:r>
      <w:r w:rsidR="00C102FF" w:rsidRPr="007659BE">
        <w:rPr>
          <w:rFonts w:ascii="Book Antiqua" w:hAnsi="Book Antiqua" w:cs="Times New Roman"/>
          <w:sz w:val="24"/>
          <w:szCs w:val="24"/>
          <w:lang w:val="en-US"/>
        </w:rPr>
        <w:t>0.027)</w:t>
      </w:r>
      <w:r w:rsidR="001A4E38" w:rsidRPr="007659BE">
        <w:rPr>
          <w:rFonts w:ascii="Book Antiqua" w:hAnsi="Book Antiqua" w:cs="Times New Roman"/>
          <w:sz w:val="24"/>
          <w:szCs w:val="24"/>
          <w:vertAlign w:val="superscript"/>
          <w:lang w:val="en-US"/>
        </w:rPr>
        <w:t>[62</w:t>
      </w:r>
      <w:r w:rsidR="00C102FF" w:rsidRPr="007659BE">
        <w:rPr>
          <w:rFonts w:ascii="Book Antiqua" w:hAnsi="Book Antiqua" w:cs="Times New Roman"/>
          <w:sz w:val="24"/>
          <w:szCs w:val="24"/>
          <w:vertAlign w:val="superscript"/>
          <w:lang w:val="en-US"/>
        </w:rPr>
        <w:t>]</w:t>
      </w:r>
      <w:r w:rsidR="00C102FF" w:rsidRPr="007659BE">
        <w:rPr>
          <w:rFonts w:ascii="Book Antiqua" w:hAnsi="Book Antiqua" w:cs="Times New Roman"/>
          <w:sz w:val="24"/>
          <w:szCs w:val="24"/>
          <w:lang w:val="en-US"/>
        </w:rPr>
        <w:t>.</w:t>
      </w:r>
      <w:r w:rsidR="00270992" w:rsidRPr="007659BE">
        <w:rPr>
          <w:rFonts w:ascii="Book Antiqua" w:hAnsi="Book Antiqua" w:cs="Times New Roman"/>
          <w:sz w:val="24"/>
          <w:szCs w:val="24"/>
          <w:lang w:val="en-US"/>
        </w:rPr>
        <w:t xml:space="preserve"> P</w:t>
      </w:r>
      <w:r w:rsidR="00C102FF" w:rsidRPr="007659BE">
        <w:rPr>
          <w:rFonts w:ascii="Book Antiqua" w:hAnsi="Book Antiqua" w:cs="Times New Roman"/>
          <w:sz w:val="24"/>
          <w:szCs w:val="24"/>
          <w:lang w:val="en-US"/>
        </w:rPr>
        <w:t>ioglitazone did not reduce the risk of ischemic stroke</w:t>
      </w:r>
      <w:r w:rsidR="00270992" w:rsidRPr="007659BE">
        <w:rPr>
          <w:rFonts w:ascii="Book Antiqua" w:hAnsi="Book Antiqua" w:cs="Times New Roman"/>
          <w:sz w:val="24"/>
          <w:szCs w:val="24"/>
          <w:lang w:val="en-US"/>
        </w:rPr>
        <w:t xml:space="preserve"> in the total study </w:t>
      </w:r>
      <w:proofErr w:type="gramStart"/>
      <w:r w:rsidR="00270992" w:rsidRPr="007659BE">
        <w:rPr>
          <w:rFonts w:ascii="Book Antiqua" w:hAnsi="Book Antiqua" w:cs="Times New Roman"/>
          <w:sz w:val="24"/>
          <w:szCs w:val="24"/>
          <w:lang w:val="en-US"/>
        </w:rPr>
        <w:t>population</w:t>
      </w:r>
      <w:r w:rsidR="001A4E38" w:rsidRPr="007659BE">
        <w:rPr>
          <w:rFonts w:ascii="Book Antiqua" w:hAnsi="Book Antiqua" w:cs="Times New Roman"/>
          <w:sz w:val="24"/>
          <w:szCs w:val="24"/>
          <w:vertAlign w:val="superscript"/>
          <w:lang w:val="en-US"/>
        </w:rPr>
        <w:t>[</w:t>
      </w:r>
      <w:proofErr w:type="gramEnd"/>
      <w:r w:rsidR="001A4E38" w:rsidRPr="007659BE">
        <w:rPr>
          <w:rFonts w:ascii="Book Antiqua" w:hAnsi="Book Antiqua" w:cs="Times New Roman"/>
          <w:sz w:val="24"/>
          <w:szCs w:val="24"/>
          <w:vertAlign w:val="superscript"/>
          <w:lang w:val="en-US"/>
        </w:rPr>
        <w:t>62</w:t>
      </w:r>
      <w:r w:rsidR="00C102FF" w:rsidRPr="007659BE">
        <w:rPr>
          <w:rFonts w:ascii="Book Antiqua" w:hAnsi="Book Antiqua" w:cs="Times New Roman"/>
          <w:sz w:val="24"/>
          <w:szCs w:val="24"/>
          <w:vertAlign w:val="superscript"/>
          <w:lang w:val="en-US"/>
        </w:rPr>
        <w:t>]</w:t>
      </w:r>
      <w:r w:rsidR="00270992" w:rsidRPr="007659BE">
        <w:rPr>
          <w:rFonts w:ascii="Book Antiqua" w:hAnsi="Book Antiqua" w:cs="Times New Roman"/>
          <w:sz w:val="24"/>
          <w:szCs w:val="24"/>
          <w:lang w:val="en-US"/>
        </w:rPr>
        <w:t xml:space="preserve"> but reduced the risk of recurrent stroke by 47% in the small subgroup of patients (</w:t>
      </w:r>
      <w:r w:rsidR="00270992" w:rsidRPr="005F2E4E">
        <w:rPr>
          <w:rFonts w:ascii="Book Antiqua" w:hAnsi="Book Antiqua" w:cs="Times New Roman"/>
          <w:i/>
          <w:sz w:val="24"/>
          <w:szCs w:val="24"/>
          <w:lang w:val="en-US"/>
        </w:rPr>
        <w:t>n</w:t>
      </w:r>
      <w:r w:rsidR="005F2E4E">
        <w:rPr>
          <w:rFonts w:ascii="Book Antiqua" w:hAnsi="Book Antiqua" w:cs="Times New Roman" w:hint="eastAsia"/>
          <w:sz w:val="24"/>
          <w:szCs w:val="24"/>
          <w:lang w:val="en-US" w:eastAsia="zh-CN"/>
        </w:rPr>
        <w:t xml:space="preserve"> </w:t>
      </w:r>
      <w:r w:rsidR="00270992" w:rsidRPr="007659BE">
        <w:rPr>
          <w:rFonts w:ascii="Book Antiqua" w:hAnsi="Book Antiqua" w:cs="Times New Roman"/>
          <w:sz w:val="24"/>
          <w:szCs w:val="24"/>
          <w:lang w:val="en-US"/>
        </w:rPr>
        <w:t>=</w:t>
      </w:r>
      <w:r w:rsidR="005F2E4E">
        <w:rPr>
          <w:rFonts w:ascii="Book Antiqua" w:hAnsi="Book Antiqua" w:cs="Times New Roman" w:hint="eastAsia"/>
          <w:sz w:val="24"/>
          <w:szCs w:val="24"/>
          <w:lang w:val="en-US" w:eastAsia="zh-CN"/>
        </w:rPr>
        <w:t xml:space="preserve"> </w:t>
      </w:r>
      <w:r w:rsidR="00270992" w:rsidRPr="007659BE">
        <w:rPr>
          <w:rFonts w:ascii="Book Antiqua" w:hAnsi="Book Antiqua" w:cs="Times New Roman"/>
          <w:sz w:val="24"/>
          <w:szCs w:val="24"/>
          <w:lang w:val="en-US"/>
        </w:rPr>
        <w:t>984) with a history of ischemic stroke or transient ischemic attack (TIA)</w:t>
      </w:r>
      <w:r w:rsidR="001A4E38" w:rsidRPr="007659BE">
        <w:rPr>
          <w:rFonts w:ascii="Book Antiqua" w:hAnsi="Book Antiqua" w:cs="Times New Roman"/>
          <w:sz w:val="24"/>
          <w:szCs w:val="24"/>
          <w:vertAlign w:val="superscript"/>
          <w:lang w:val="en-US"/>
        </w:rPr>
        <w:t>[63</w:t>
      </w:r>
      <w:r w:rsidR="00270992" w:rsidRPr="007659BE">
        <w:rPr>
          <w:rFonts w:ascii="Book Antiqua" w:hAnsi="Book Antiqua" w:cs="Times New Roman"/>
          <w:sz w:val="24"/>
          <w:szCs w:val="24"/>
          <w:vertAlign w:val="superscript"/>
          <w:lang w:val="en-US"/>
        </w:rPr>
        <w:t>]</w:t>
      </w:r>
      <w:r w:rsidR="00270992" w:rsidRPr="007659BE">
        <w:rPr>
          <w:rFonts w:ascii="Book Antiqua" w:hAnsi="Book Antiqua" w:cs="Times New Roman"/>
          <w:sz w:val="24"/>
          <w:szCs w:val="24"/>
          <w:lang w:val="en-US"/>
        </w:rPr>
        <w:t>.</w:t>
      </w:r>
    </w:p>
    <w:p w:rsidR="00270992" w:rsidRPr="007659BE" w:rsidRDefault="00270992" w:rsidP="005F2E4E">
      <w:pPr>
        <w:spacing w:after="0" w:line="360" w:lineRule="auto"/>
        <w:ind w:firstLineChars="100" w:firstLine="240"/>
        <w:contextualSpacing/>
        <w:jc w:val="both"/>
        <w:rPr>
          <w:rFonts w:ascii="Book Antiqua" w:hAnsi="Book Antiqua" w:cs="Times New Roman"/>
          <w:sz w:val="24"/>
          <w:szCs w:val="24"/>
          <w:lang w:val="en-US"/>
        </w:rPr>
      </w:pPr>
      <w:r w:rsidRPr="007659BE">
        <w:rPr>
          <w:rFonts w:ascii="Book Antiqua" w:hAnsi="Book Antiqua" w:cs="Times New Roman"/>
          <w:sz w:val="24"/>
          <w:szCs w:val="24"/>
          <w:lang w:val="en-US"/>
        </w:rPr>
        <w:t>Recently, p</w:t>
      </w:r>
      <w:r w:rsidR="006877AC" w:rsidRPr="007659BE">
        <w:rPr>
          <w:rFonts w:ascii="Book Antiqua" w:hAnsi="Book Antiqua" w:cs="Times New Roman"/>
          <w:sz w:val="24"/>
          <w:szCs w:val="24"/>
          <w:lang w:val="en-US"/>
        </w:rPr>
        <w:t>ioglitazone</w:t>
      </w:r>
      <w:r w:rsidR="00670B46" w:rsidRPr="007659BE">
        <w:rPr>
          <w:rFonts w:ascii="Book Antiqua" w:hAnsi="Book Antiqua" w:cs="Times New Roman"/>
          <w:sz w:val="24"/>
          <w:szCs w:val="24"/>
          <w:lang w:val="en-US"/>
        </w:rPr>
        <w:t xml:space="preserve"> </w:t>
      </w:r>
      <w:r w:rsidRPr="007659BE">
        <w:rPr>
          <w:rFonts w:ascii="Book Antiqua" w:hAnsi="Book Antiqua" w:cs="Times New Roman"/>
          <w:sz w:val="24"/>
          <w:szCs w:val="24"/>
          <w:lang w:val="en-US"/>
        </w:rPr>
        <w:t>was</w:t>
      </w:r>
      <w:r w:rsidR="006877AC" w:rsidRPr="007659BE">
        <w:rPr>
          <w:rFonts w:ascii="Book Antiqua" w:hAnsi="Book Antiqua" w:cs="Times New Roman"/>
          <w:sz w:val="24"/>
          <w:szCs w:val="24"/>
          <w:lang w:val="en-US"/>
        </w:rPr>
        <w:t xml:space="preserve"> also </w:t>
      </w:r>
      <w:r w:rsidRPr="007659BE">
        <w:rPr>
          <w:rFonts w:ascii="Book Antiqua" w:hAnsi="Book Antiqua" w:cs="Times New Roman"/>
          <w:sz w:val="24"/>
          <w:szCs w:val="24"/>
          <w:lang w:val="en-US"/>
        </w:rPr>
        <w:t xml:space="preserve">shown to </w:t>
      </w:r>
      <w:r w:rsidR="006877AC" w:rsidRPr="007659BE">
        <w:rPr>
          <w:rFonts w:ascii="Book Antiqua" w:hAnsi="Book Antiqua" w:cs="Times New Roman"/>
          <w:sz w:val="24"/>
          <w:szCs w:val="24"/>
          <w:lang w:val="en-US"/>
        </w:rPr>
        <w:t xml:space="preserve">lower the risk of </w:t>
      </w:r>
      <w:r w:rsidRPr="007659BE">
        <w:rPr>
          <w:rFonts w:ascii="Book Antiqua" w:hAnsi="Book Antiqua" w:cs="Times New Roman"/>
          <w:sz w:val="24"/>
          <w:szCs w:val="24"/>
          <w:lang w:val="en-US"/>
        </w:rPr>
        <w:t>cardiovascular events</w:t>
      </w:r>
      <w:r w:rsidR="006877AC" w:rsidRPr="007659BE">
        <w:rPr>
          <w:rFonts w:ascii="Book Antiqua" w:hAnsi="Book Antiqua" w:cs="Times New Roman"/>
          <w:sz w:val="24"/>
          <w:szCs w:val="24"/>
          <w:lang w:val="en-US"/>
        </w:rPr>
        <w:t xml:space="preserve"> in patients </w:t>
      </w:r>
      <w:r w:rsidR="00695716" w:rsidRPr="007659BE">
        <w:rPr>
          <w:rFonts w:ascii="Book Antiqua" w:hAnsi="Book Antiqua" w:cs="Times New Roman"/>
          <w:sz w:val="24"/>
          <w:szCs w:val="24"/>
          <w:lang w:val="en-US"/>
        </w:rPr>
        <w:t>with insulin resistance</w:t>
      </w:r>
      <w:r w:rsidR="00980848" w:rsidRPr="007659BE">
        <w:rPr>
          <w:rFonts w:ascii="Book Antiqua" w:hAnsi="Book Antiqua" w:cs="Times New Roman"/>
          <w:sz w:val="24"/>
          <w:szCs w:val="24"/>
          <w:lang w:val="en-US"/>
        </w:rPr>
        <w:t xml:space="preserve"> </w:t>
      </w:r>
      <w:r w:rsidRPr="007659BE">
        <w:rPr>
          <w:rFonts w:ascii="Book Antiqua" w:hAnsi="Book Antiqua" w:cs="Times New Roman"/>
          <w:sz w:val="24"/>
          <w:szCs w:val="24"/>
          <w:lang w:val="en-US"/>
        </w:rPr>
        <w:t>and a history of ischemic</w:t>
      </w:r>
      <w:r w:rsidR="006877AC" w:rsidRPr="007659BE">
        <w:rPr>
          <w:rFonts w:ascii="Book Antiqua" w:hAnsi="Book Antiqua" w:cs="Times New Roman"/>
          <w:sz w:val="24"/>
          <w:szCs w:val="24"/>
          <w:lang w:val="en-US"/>
        </w:rPr>
        <w:t xml:space="preserve"> stroke or TIA. </w:t>
      </w:r>
      <w:r w:rsidR="00591C2A" w:rsidRPr="007659BE">
        <w:rPr>
          <w:rFonts w:ascii="Book Antiqua" w:hAnsi="Book Antiqua" w:cs="Times New Roman"/>
          <w:sz w:val="24"/>
          <w:szCs w:val="24"/>
          <w:lang w:val="en-US"/>
        </w:rPr>
        <w:t xml:space="preserve">In </w:t>
      </w:r>
      <w:r w:rsidRPr="007659BE">
        <w:rPr>
          <w:rFonts w:ascii="Book Antiqua" w:hAnsi="Book Antiqua" w:cs="Times New Roman"/>
          <w:sz w:val="24"/>
          <w:szCs w:val="24"/>
          <w:lang w:val="en-US"/>
        </w:rPr>
        <w:t xml:space="preserve">the </w:t>
      </w:r>
      <w:r w:rsidRPr="007659BE">
        <w:rPr>
          <w:rFonts w:ascii="Book Antiqua" w:hAnsi="Book Antiqua" w:cs="Arial"/>
          <w:sz w:val="24"/>
          <w:szCs w:val="24"/>
          <w:lang w:val="en-US"/>
        </w:rPr>
        <w:t>Insulin Resistance Intervention after Stroke (IRIS) trial,</w:t>
      </w:r>
      <w:r w:rsidR="00591C2A" w:rsidRPr="007659BE">
        <w:rPr>
          <w:rFonts w:ascii="Book Antiqua" w:hAnsi="Book Antiqua" w:cs="Times New Roman"/>
          <w:sz w:val="24"/>
          <w:szCs w:val="24"/>
          <w:lang w:val="en-US"/>
        </w:rPr>
        <w:t xml:space="preserve"> </w:t>
      </w:r>
      <w:r w:rsidR="00243A6D">
        <w:rPr>
          <w:rFonts w:ascii="Book Antiqua" w:hAnsi="Book Antiqua" w:cs="Times New Roman"/>
          <w:sz w:val="24"/>
          <w:szCs w:val="24"/>
          <w:lang w:val="en-US"/>
        </w:rPr>
        <w:t>3</w:t>
      </w:r>
      <w:r w:rsidRPr="007659BE">
        <w:rPr>
          <w:rFonts w:ascii="Book Antiqua" w:hAnsi="Book Antiqua" w:cs="Times New Roman"/>
          <w:sz w:val="24"/>
          <w:szCs w:val="24"/>
          <w:lang w:val="en-US"/>
        </w:rPr>
        <w:t xml:space="preserve">876 patients were randomized to receive pioglitazone or placebo. After a mean follow-up of 4.8 years, the primary outcome (stroke or MI) occurred in 9.0% of patients in the pioglitazone group and in 11.8% of patients in </w:t>
      </w:r>
      <w:r w:rsidR="00243A6D">
        <w:rPr>
          <w:rFonts w:ascii="Book Antiqua" w:hAnsi="Book Antiqua" w:cs="Times New Roman"/>
          <w:sz w:val="24"/>
          <w:szCs w:val="24"/>
          <w:lang w:val="en-US"/>
        </w:rPr>
        <w:t>the placebo group (HR 0.76, 95%</w:t>
      </w:r>
      <w:r w:rsidRPr="007659BE">
        <w:rPr>
          <w:rFonts w:ascii="Book Antiqua" w:hAnsi="Book Antiqua" w:cs="Times New Roman"/>
          <w:sz w:val="24"/>
          <w:szCs w:val="24"/>
          <w:lang w:val="en-US"/>
        </w:rPr>
        <w:t>CI</w:t>
      </w:r>
      <w:r w:rsidR="00243A6D">
        <w:rPr>
          <w:rFonts w:ascii="Book Antiqua" w:hAnsi="Book Antiqua" w:cs="Times New Roman" w:hint="eastAsia"/>
          <w:sz w:val="24"/>
          <w:szCs w:val="24"/>
          <w:lang w:val="en-US" w:eastAsia="zh-CN"/>
        </w:rPr>
        <w:t>:</w:t>
      </w:r>
      <w:r w:rsidRPr="007659BE">
        <w:rPr>
          <w:rFonts w:ascii="Book Antiqua" w:hAnsi="Book Antiqua" w:cs="Times New Roman"/>
          <w:sz w:val="24"/>
          <w:szCs w:val="24"/>
          <w:lang w:val="en-US"/>
        </w:rPr>
        <w:t xml:space="preserve"> 0.62-0.93; </w:t>
      </w:r>
      <w:r w:rsidR="00243A6D" w:rsidRPr="00243A6D">
        <w:rPr>
          <w:rFonts w:ascii="Book Antiqua" w:hAnsi="Book Antiqua" w:cs="Times New Roman"/>
          <w:i/>
          <w:sz w:val="24"/>
          <w:szCs w:val="24"/>
          <w:lang w:val="en-US"/>
        </w:rPr>
        <w:t>P</w:t>
      </w:r>
      <w:r w:rsidR="00243A6D">
        <w:rPr>
          <w:rFonts w:ascii="Book Antiqua" w:hAnsi="Book Antiqua" w:cs="Times New Roman" w:hint="eastAsia"/>
          <w:sz w:val="24"/>
          <w:szCs w:val="24"/>
          <w:lang w:val="en-US" w:eastAsia="zh-CN"/>
        </w:rPr>
        <w:t xml:space="preserve"> </w:t>
      </w:r>
      <w:r w:rsidRPr="007659BE">
        <w:rPr>
          <w:rFonts w:ascii="Book Antiqua" w:hAnsi="Book Antiqua" w:cs="Times New Roman"/>
          <w:sz w:val="24"/>
          <w:szCs w:val="24"/>
          <w:lang w:val="en-US"/>
        </w:rPr>
        <w:t>=</w:t>
      </w:r>
      <w:r w:rsidR="00243A6D">
        <w:rPr>
          <w:rFonts w:ascii="Book Antiqua" w:hAnsi="Book Antiqua" w:cs="Times New Roman" w:hint="eastAsia"/>
          <w:sz w:val="24"/>
          <w:szCs w:val="24"/>
          <w:lang w:val="en-US" w:eastAsia="zh-CN"/>
        </w:rPr>
        <w:t xml:space="preserve"> </w:t>
      </w:r>
      <w:r w:rsidRPr="007659BE">
        <w:rPr>
          <w:rFonts w:ascii="Book Antiqua" w:hAnsi="Book Antiqua" w:cs="Times New Roman"/>
          <w:sz w:val="24"/>
          <w:szCs w:val="24"/>
          <w:lang w:val="en-US"/>
        </w:rPr>
        <w:t>0.007)</w:t>
      </w:r>
      <w:r w:rsidR="00D948FB" w:rsidRPr="007659BE">
        <w:rPr>
          <w:rFonts w:ascii="Book Antiqua" w:hAnsi="Book Antiqua" w:cs="Times New Roman"/>
          <w:sz w:val="24"/>
          <w:szCs w:val="24"/>
          <w:vertAlign w:val="superscript"/>
          <w:lang w:val="en-US"/>
        </w:rPr>
        <w:fldChar w:fldCharType="begin">
          <w:fldData xml:space="preserve">PEVuZE5vdGU+PENpdGU+PEF1dGhvcj5LZXJuYW48L0F1dGhvcj48WWVhcj4yMDE2PC9ZZWFyPjxS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am91cm5hbCBvZiBtZWRpY2luZTwvYWJici0xPjwvYWx0LXBlcmlvZGljYWw+PHBhZ2VzPjEzMjEt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</w:fldData>
        </w:fldChar>
      </w:r>
      <w:r w:rsidR="001E2170"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PEVuZE5vdGU+PENpdGU+PEF1dGhvcj5LZXJuYW48L0F1dGhvcj48WWVhcj4yMDE2PC9ZZWFyPjxS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am91cm5hbCBvZiBtZWRpY2luZTwvYWJici0xPjwvYWx0LXBlcmlvZGljYWw+PHBhZ2VzPjEzMjEt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</w:fldData>
        </w:fldChar>
      </w:r>
      <w:r w:rsidR="001E2170"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2170" w:rsidRPr="007659BE">
        <w:rPr>
          <w:rFonts w:ascii="Book Antiqua" w:hAnsi="Book Antiqua" w:cs="Times New Roman"/>
          <w:noProof/>
          <w:sz w:val="24"/>
          <w:szCs w:val="24"/>
          <w:vertAlign w:val="superscript"/>
          <w:lang w:val="en-US"/>
        </w:rPr>
        <w:t>[</w:t>
      </w:r>
      <w:hyperlink w:anchor="_ENREF_34" w:tooltip="Kernan, 2016 #25" w:history="1">
        <w:r w:rsidR="00331400" w:rsidRPr="007659BE">
          <w:rPr>
            <w:rFonts w:ascii="Book Antiqua" w:hAnsi="Book Antiqua" w:cs="Times New Roman"/>
            <w:noProof/>
            <w:sz w:val="24"/>
            <w:szCs w:val="24"/>
            <w:vertAlign w:val="superscript"/>
            <w:lang w:val="en-US"/>
          </w:rPr>
          <w:t>31</w:t>
        </w:r>
      </w:hyperlink>
      <w:r w:rsidR="001E2170"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591C2A" w:rsidRPr="007659BE">
        <w:rPr>
          <w:rFonts w:ascii="Book Antiqua" w:hAnsi="Book Antiqua" w:cs="Times New Roman"/>
          <w:sz w:val="24"/>
          <w:szCs w:val="24"/>
          <w:lang w:val="en-US"/>
        </w:rPr>
        <w:t>.</w:t>
      </w:r>
      <w:r w:rsidRPr="007659BE">
        <w:rPr>
          <w:rFonts w:ascii="Book Antiqua" w:hAnsi="Book Antiqua" w:cs="Times New Roman"/>
          <w:sz w:val="24"/>
          <w:szCs w:val="24"/>
          <w:lang w:val="en-US"/>
        </w:rPr>
        <w:t xml:space="preserve"> However, the risk of ischemic stroke did not differ between the 2 </w:t>
      </w:r>
      <w:proofErr w:type="gramStart"/>
      <w:r w:rsidRPr="007659BE">
        <w:rPr>
          <w:rFonts w:ascii="Book Antiqua" w:hAnsi="Book Antiqua" w:cs="Times New Roman"/>
          <w:sz w:val="24"/>
          <w:szCs w:val="24"/>
          <w:lang w:val="en-US"/>
        </w:rPr>
        <w:t>groups</w:t>
      </w:r>
      <w:r w:rsidR="00331400" w:rsidRPr="007659BE">
        <w:rPr>
          <w:rFonts w:ascii="Book Antiqua" w:hAnsi="Book Antiqua" w:cs="Times New Roman"/>
          <w:sz w:val="24"/>
          <w:szCs w:val="24"/>
          <w:vertAlign w:val="superscript"/>
          <w:lang w:val="en-US"/>
        </w:rPr>
        <w:t>[</w:t>
      </w:r>
      <w:proofErr w:type="gramEnd"/>
      <w:r w:rsidR="00331400" w:rsidRPr="007659BE">
        <w:rPr>
          <w:rFonts w:ascii="Book Antiqua" w:hAnsi="Book Antiqua" w:cs="Times New Roman"/>
          <w:sz w:val="24"/>
          <w:szCs w:val="24"/>
          <w:vertAlign w:val="superscript"/>
          <w:lang w:val="en-US"/>
        </w:rPr>
        <w:t>31</w:t>
      </w:r>
      <w:r w:rsidRPr="007659BE">
        <w:rPr>
          <w:rFonts w:ascii="Book Antiqua" w:hAnsi="Book Antiqua" w:cs="Times New Roman"/>
          <w:sz w:val="24"/>
          <w:szCs w:val="24"/>
          <w:vertAlign w:val="superscript"/>
          <w:lang w:val="en-US"/>
        </w:rPr>
        <w:t>]</w:t>
      </w:r>
      <w:r w:rsidRPr="007659BE">
        <w:rPr>
          <w:rFonts w:ascii="Book Antiqua" w:hAnsi="Book Antiqua" w:cs="Times New Roman"/>
          <w:sz w:val="24"/>
          <w:szCs w:val="24"/>
          <w:lang w:val="en-US"/>
        </w:rPr>
        <w:t>.</w:t>
      </w:r>
    </w:p>
    <w:p w:rsidR="000F5124" w:rsidRPr="007659BE" w:rsidRDefault="00270992" w:rsidP="00243A6D">
      <w:pPr>
        <w:spacing w:after="0" w:line="360" w:lineRule="auto"/>
        <w:ind w:firstLineChars="100" w:firstLine="240"/>
        <w:contextualSpacing/>
        <w:jc w:val="both"/>
        <w:rPr>
          <w:rFonts w:ascii="Book Antiqua" w:hAnsi="Book Antiqua" w:cs="Times New Roman"/>
          <w:sz w:val="24"/>
          <w:szCs w:val="24"/>
          <w:lang w:val="en-US"/>
        </w:rPr>
      </w:pPr>
      <w:r w:rsidRPr="007659BE">
        <w:rPr>
          <w:rFonts w:ascii="Book Antiqua" w:hAnsi="Book Antiqua" w:cs="Times New Roman"/>
          <w:sz w:val="24"/>
          <w:szCs w:val="24"/>
          <w:lang w:val="en-US"/>
        </w:rPr>
        <w:t xml:space="preserve">In a meta-analysis </w:t>
      </w:r>
      <w:r w:rsidR="00331400" w:rsidRPr="007659BE">
        <w:rPr>
          <w:rFonts w:ascii="Book Antiqua" w:hAnsi="Book Antiqua" w:cs="Times New Roman"/>
          <w:sz w:val="24"/>
          <w:szCs w:val="24"/>
          <w:lang w:val="en-US"/>
        </w:rPr>
        <w:t xml:space="preserve">of </w:t>
      </w:r>
      <w:r w:rsidRPr="007659BE">
        <w:rPr>
          <w:rFonts w:ascii="Book Antiqua" w:hAnsi="Book Antiqua" w:cs="Times New Roman"/>
          <w:sz w:val="24"/>
          <w:szCs w:val="24"/>
          <w:lang w:val="en-US"/>
        </w:rPr>
        <w:t>19 trials (</w:t>
      </w:r>
      <w:r w:rsidRPr="00243A6D">
        <w:rPr>
          <w:rFonts w:ascii="Book Antiqua" w:hAnsi="Book Antiqua" w:cs="Times New Roman"/>
          <w:i/>
          <w:sz w:val="24"/>
          <w:szCs w:val="24"/>
          <w:lang w:val="en-US"/>
        </w:rPr>
        <w:t>n</w:t>
      </w:r>
      <w:r w:rsidR="00243A6D">
        <w:rPr>
          <w:rFonts w:ascii="Book Antiqua" w:hAnsi="Book Antiqua" w:cs="Times New Roman" w:hint="eastAsia"/>
          <w:sz w:val="24"/>
          <w:szCs w:val="24"/>
          <w:lang w:val="en-US" w:eastAsia="zh-CN"/>
        </w:rPr>
        <w:t xml:space="preserve"> </w:t>
      </w:r>
      <w:r w:rsidRPr="007659BE">
        <w:rPr>
          <w:rFonts w:ascii="Book Antiqua" w:hAnsi="Book Antiqua" w:cs="Times New Roman"/>
          <w:sz w:val="24"/>
          <w:szCs w:val="24"/>
          <w:lang w:val="en-US"/>
        </w:rPr>
        <w:t>=</w:t>
      </w:r>
      <w:r w:rsidR="00243A6D">
        <w:rPr>
          <w:rFonts w:ascii="Book Antiqua" w:hAnsi="Book Antiqua" w:cs="Times New Roman" w:hint="eastAsia"/>
          <w:sz w:val="24"/>
          <w:szCs w:val="24"/>
          <w:lang w:val="en-US" w:eastAsia="zh-CN"/>
        </w:rPr>
        <w:t xml:space="preserve"> </w:t>
      </w:r>
      <w:r w:rsidR="00243A6D">
        <w:rPr>
          <w:rFonts w:ascii="Book Antiqua" w:hAnsi="Book Antiqua" w:cs="Times New Roman"/>
          <w:sz w:val="24"/>
          <w:szCs w:val="24"/>
          <w:lang w:val="en-US"/>
        </w:rPr>
        <w:t>16</w:t>
      </w:r>
      <w:r w:rsidRPr="007659BE">
        <w:rPr>
          <w:rFonts w:ascii="Book Antiqua" w:hAnsi="Book Antiqua" w:cs="Times New Roman"/>
          <w:sz w:val="24"/>
          <w:szCs w:val="24"/>
          <w:lang w:val="en-US"/>
        </w:rPr>
        <w:t>390)</w:t>
      </w:r>
      <w:r w:rsidR="000F5124" w:rsidRPr="007659BE">
        <w:rPr>
          <w:rFonts w:ascii="Book Antiqua" w:hAnsi="Book Antiqua" w:cs="Times New Roman"/>
          <w:sz w:val="24"/>
          <w:szCs w:val="24"/>
          <w:lang w:val="en-US"/>
        </w:rPr>
        <w:t>, death, MI or stroke occurred in 4.4% of patients receiving pioglitazone and 5.7% receivin</w:t>
      </w:r>
      <w:r w:rsidR="00243A6D">
        <w:rPr>
          <w:rFonts w:ascii="Book Antiqua" w:hAnsi="Book Antiqua" w:cs="Times New Roman"/>
          <w:sz w:val="24"/>
          <w:szCs w:val="24"/>
          <w:lang w:val="en-US"/>
        </w:rPr>
        <w:t>g control therapy (HR 0.82, 95%</w:t>
      </w:r>
      <w:r w:rsidR="000F5124" w:rsidRPr="007659BE">
        <w:rPr>
          <w:rFonts w:ascii="Book Antiqua" w:hAnsi="Book Antiqua" w:cs="Times New Roman"/>
          <w:sz w:val="24"/>
          <w:szCs w:val="24"/>
          <w:lang w:val="en-US"/>
        </w:rPr>
        <w:t>CI</w:t>
      </w:r>
      <w:r w:rsidR="00243A6D">
        <w:rPr>
          <w:rFonts w:ascii="Book Antiqua" w:hAnsi="Book Antiqua" w:cs="Times New Roman" w:hint="eastAsia"/>
          <w:sz w:val="24"/>
          <w:szCs w:val="24"/>
          <w:lang w:val="en-US" w:eastAsia="zh-CN"/>
        </w:rPr>
        <w:t>:</w:t>
      </w:r>
      <w:r w:rsidR="000F5124" w:rsidRPr="007659BE">
        <w:rPr>
          <w:rFonts w:ascii="Book Antiqua" w:hAnsi="Book Antiqua" w:cs="Times New Roman"/>
          <w:sz w:val="24"/>
          <w:szCs w:val="24"/>
          <w:lang w:val="en-US"/>
        </w:rPr>
        <w:t xml:space="preserve"> 0.72-0.94; </w:t>
      </w:r>
      <w:r w:rsidR="00243A6D" w:rsidRPr="00243A6D">
        <w:rPr>
          <w:rFonts w:ascii="Book Antiqua" w:hAnsi="Book Antiqua" w:cs="Times New Roman"/>
          <w:i/>
          <w:sz w:val="24"/>
          <w:szCs w:val="24"/>
          <w:lang w:val="en-US"/>
        </w:rPr>
        <w:t>P</w:t>
      </w:r>
      <w:r w:rsidR="00243A6D">
        <w:rPr>
          <w:rFonts w:ascii="Book Antiqua" w:hAnsi="Book Antiqua" w:cs="Times New Roman" w:hint="eastAsia"/>
          <w:sz w:val="24"/>
          <w:szCs w:val="24"/>
          <w:lang w:val="en-US" w:eastAsia="zh-CN"/>
        </w:rPr>
        <w:t xml:space="preserve"> </w:t>
      </w:r>
      <w:r w:rsidR="00243A6D" w:rsidRPr="007659BE">
        <w:rPr>
          <w:rFonts w:ascii="Book Antiqua" w:hAnsi="Book Antiqua" w:cs="Times New Roman"/>
          <w:sz w:val="24"/>
          <w:szCs w:val="24"/>
          <w:lang w:val="en-US"/>
        </w:rPr>
        <w:t>=</w:t>
      </w:r>
      <w:r w:rsidR="00243A6D">
        <w:rPr>
          <w:rFonts w:ascii="Book Antiqua" w:hAnsi="Book Antiqua" w:cs="Times New Roman" w:hint="eastAsia"/>
          <w:sz w:val="24"/>
          <w:szCs w:val="24"/>
          <w:lang w:val="en-US" w:eastAsia="zh-CN"/>
        </w:rPr>
        <w:t xml:space="preserve"> </w:t>
      </w:r>
      <w:r w:rsidR="000F5124" w:rsidRPr="007659BE">
        <w:rPr>
          <w:rFonts w:ascii="Book Antiqua" w:hAnsi="Book Antiqua" w:cs="Times New Roman"/>
          <w:sz w:val="24"/>
          <w:szCs w:val="24"/>
          <w:lang w:val="en-US"/>
        </w:rPr>
        <w:t>0.005). Individual components of the primary end point, including stroke, were all reduced to a similar magnitude with pioglitazone treatment, with HRs ranging from 0.80 to 0.92</w:t>
      </w:r>
      <w:r w:rsidR="00D948FB" w:rsidRPr="007659BE">
        <w:rPr>
          <w:rFonts w:ascii="Book Antiqua" w:hAnsi="Book Antiqua" w:cs="Times New Roman"/>
          <w:sz w:val="24"/>
          <w:szCs w:val="24"/>
          <w:vertAlign w:val="superscript"/>
          <w:lang w:val="en-US"/>
        </w:rPr>
        <w:fldChar w:fldCharType="begin"/>
      </w:r>
      <w:r w:rsidR="001E2170" w:rsidRPr="007659BE">
        <w:rPr>
          <w:rFonts w:ascii="Book Antiqua" w:hAnsi="Book Antiqua" w:cs="Times New Roman"/>
          <w:sz w:val="24"/>
          <w:szCs w:val="24"/>
          <w:vertAlign w:val="superscript"/>
          <w:lang w:val="en-US"/>
        </w:rPr>
        <w:instrText xml:space="preserve"> ADDIN EN.CITE &lt;EndNote&gt;&lt;Cite&gt;&lt;Author&gt;Lincoff&lt;/Author&gt;&lt;Year&gt;2007&lt;/Year&gt;&lt;RecNum&gt;32&lt;/RecNum&gt;&lt;DisplayText&gt;[32]&lt;/DisplayText&gt;&lt;record&gt;&lt;rec-number&gt;32&lt;/rec-number&gt;&lt;foreign-keys&gt;&lt;key app="EN" db-id="d5wepdxt5xwt2ke0r2np9s9xpxvwe9ad5pat" timestamp="1476476184"&gt;32&lt;/key&gt;&lt;/foreign-keys&gt;&lt;ref-type name="Journal Article"&gt;17&lt;/ref-type&gt;&lt;contributors&gt;&lt;authors&gt;&lt;author&gt;Lincoff, A. M.&lt;/author&gt;&lt;author&gt;Wolski, K.&lt;/author&gt;&lt;author&gt;Nicholls, S. J.&lt;/author&gt;&lt;author&gt;Nissen, S. E.&lt;/author&gt;&lt;/authors&gt;&lt;/contributors&gt;&lt;auth-address&gt;Department of Cardiovascular Medicine, Cleveland Clinic, Cleveland, OH 44195, USA. lincofa@ccf.org&lt;/auth-address&gt;&lt;titles&gt;&lt;title&gt;Pioglitazone and risk of cardiovascular events in patients with type 2 diabetes mellitus: a meta-analysis of randomized trials&lt;/title&gt;&lt;secondary-title&gt;Jama&lt;/secondary-title&gt;&lt;alt-title&gt;Jama&lt;/alt-title&gt;&lt;/titles&gt;&lt;periodical&gt;&lt;full-title&gt;Jama&lt;/full-title&gt;&lt;abbr-1&gt;Jama&lt;/abbr-1&gt;&lt;/periodical&gt;&lt;alt-periodical&gt;&lt;full-title&gt;Jama&lt;/full-title&gt;&lt;abbr-1&gt;Jama&lt;/abbr-1&gt;&lt;/alt-periodical&gt;&lt;pages&gt;1180-8&lt;/pages&gt;&lt;volume&gt;298&lt;/volume&gt;&lt;number&gt;10&lt;/number&gt;&lt;edition&gt;2007/09/13&lt;/edition&gt;&lt;keywords&gt;&lt;keyword&gt;Cardiovascular Diseases/*epidemiology&lt;/keyword&gt;&lt;keyword&gt;Diabetes Mellitus, Type 2/*drug therapy&lt;/keyword&gt;&lt;keyword&gt;Humans&lt;/keyword&gt;&lt;keyword&gt;Hypoglycemic Agents/*adverse effects/therapeutic use&lt;/keyword&gt;&lt;keyword&gt;Myocardial Ischemia/epidemiology&lt;/keyword&gt;&lt;keyword&gt;Randomized Controlled Trials as Topic&lt;/keyword&gt;&lt;keyword&gt;Risk&lt;/keyword&gt;&lt;keyword&gt;Thiazolidinediones/*adverse effects/therapeutic use&lt;/keyword&gt;&lt;/keywords&gt;&lt;dates&gt;&lt;year&gt;2007&lt;/year&gt;&lt;pub-dates&gt;&lt;date&gt;Sep 12&lt;/date&gt;&lt;/pub-dates&gt;&lt;/dates&gt;&lt;isbn&gt;0098-7484&lt;/isbn&gt;&lt;accession-num&gt;17848652&lt;/accession-num&gt;&lt;urls&gt;&lt;/urls&gt;&lt;electronic-resource-num&gt;10.1001/jama.298.10.1180&lt;/electronic-resource-num&gt;&lt;remote-database-provider&gt;Nlm&lt;/remote-database-provider&gt;&lt;language&gt;eng&lt;/language&gt;&lt;/record&gt;&lt;/Cite&gt;&lt;/EndNote&gt;</w:instrText>
      </w:r>
      <w:r w:rsidR="00D948FB" w:rsidRPr="007659BE">
        <w:rPr>
          <w:rFonts w:ascii="Book Antiqua" w:hAnsi="Book Antiqua" w:cs="Times New Roman"/>
          <w:sz w:val="24"/>
          <w:szCs w:val="24"/>
          <w:vertAlign w:val="superscript"/>
          <w:lang w:val="en-US"/>
        </w:rPr>
        <w:fldChar w:fldCharType="separate"/>
      </w:r>
      <w:r w:rsidR="001E2170" w:rsidRPr="007659BE">
        <w:rPr>
          <w:rFonts w:ascii="Book Antiqua" w:hAnsi="Book Antiqua" w:cs="Times New Roman"/>
          <w:noProof/>
          <w:sz w:val="24"/>
          <w:szCs w:val="24"/>
          <w:vertAlign w:val="superscript"/>
          <w:lang w:val="en-US"/>
        </w:rPr>
        <w:t>[</w:t>
      </w:r>
      <w:r w:rsidR="007A050D" w:rsidRPr="007659BE">
        <w:rPr>
          <w:rFonts w:ascii="Book Antiqua" w:hAnsi="Book Antiqua"/>
          <w:sz w:val="24"/>
          <w:szCs w:val="24"/>
          <w:vertAlign w:val="superscript"/>
          <w:lang w:val="en-US"/>
        </w:rPr>
        <w:t>29</w:t>
      </w:r>
      <w:r w:rsidR="001E2170"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0F5124" w:rsidRPr="007659BE">
        <w:rPr>
          <w:rFonts w:ascii="Book Antiqua" w:hAnsi="Book Antiqua" w:cs="Times New Roman"/>
          <w:sz w:val="24"/>
          <w:szCs w:val="24"/>
          <w:lang w:val="en-US"/>
        </w:rPr>
        <w:t>.</w:t>
      </w:r>
      <w:r w:rsidR="00A222E4" w:rsidRPr="007659BE">
        <w:rPr>
          <w:rFonts w:ascii="Book Antiqua" w:hAnsi="Book Antiqua" w:cs="Times New Roman"/>
          <w:sz w:val="24"/>
          <w:szCs w:val="24"/>
          <w:lang w:val="en-US"/>
        </w:rPr>
        <w:t xml:space="preserve"> </w:t>
      </w:r>
      <w:r w:rsidR="000F5124" w:rsidRPr="007659BE">
        <w:rPr>
          <w:rFonts w:ascii="Book Antiqua" w:hAnsi="Book Antiqua" w:cs="Times New Roman"/>
          <w:sz w:val="24"/>
          <w:szCs w:val="24"/>
          <w:lang w:val="en-US"/>
        </w:rPr>
        <w:t>In a</w:t>
      </w:r>
      <w:r w:rsidR="00D16E68" w:rsidRPr="007659BE">
        <w:rPr>
          <w:rFonts w:ascii="Book Antiqua" w:hAnsi="Book Antiqua" w:cs="Times New Roman"/>
          <w:sz w:val="24"/>
          <w:szCs w:val="24"/>
          <w:lang w:val="en-US"/>
        </w:rPr>
        <w:t>no</w:t>
      </w:r>
      <w:r w:rsidR="008C05D3" w:rsidRPr="007659BE">
        <w:rPr>
          <w:rFonts w:ascii="Book Antiqua" w:hAnsi="Book Antiqua" w:cs="Times New Roman"/>
          <w:sz w:val="24"/>
          <w:szCs w:val="24"/>
          <w:lang w:val="en-US"/>
        </w:rPr>
        <w:t xml:space="preserve">ther </w:t>
      </w:r>
      <w:proofErr w:type="spellStart"/>
      <w:r w:rsidR="008C05D3" w:rsidRPr="007659BE">
        <w:rPr>
          <w:rFonts w:ascii="Book Antiqua" w:hAnsi="Book Antiqua" w:cs="Times New Roman"/>
          <w:sz w:val="24"/>
          <w:szCs w:val="24"/>
          <w:lang w:val="en-US"/>
        </w:rPr>
        <w:t>metanalysis</w:t>
      </w:r>
      <w:proofErr w:type="spellEnd"/>
      <w:r w:rsidR="000F5124" w:rsidRPr="007659BE">
        <w:rPr>
          <w:rFonts w:ascii="Book Antiqua" w:hAnsi="Book Antiqua" w:cs="Times New Roman"/>
          <w:sz w:val="24"/>
          <w:szCs w:val="24"/>
          <w:lang w:val="en-US"/>
        </w:rPr>
        <w:t xml:space="preserve"> of 3 studies in patients with a history of stroke or TIA, pioglitazone</w:t>
      </w:r>
      <w:r w:rsidR="008C05D3" w:rsidRPr="007659BE">
        <w:rPr>
          <w:rFonts w:ascii="Book Antiqua" w:hAnsi="Book Antiqua" w:cs="Times New Roman"/>
          <w:sz w:val="24"/>
          <w:szCs w:val="24"/>
          <w:lang w:val="en-US"/>
        </w:rPr>
        <w:t xml:space="preserve"> </w:t>
      </w:r>
      <w:r w:rsidR="000F5124" w:rsidRPr="007659BE">
        <w:rPr>
          <w:rFonts w:ascii="Book Antiqua" w:hAnsi="Book Antiqua" w:cs="Times New Roman"/>
          <w:sz w:val="24"/>
          <w:szCs w:val="24"/>
          <w:lang w:val="en-US"/>
        </w:rPr>
        <w:t xml:space="preserve">reduced the risk </w:t>
      </w:r>
      <w:r w:rsidR="00243A6D">
        <w:rPr>
          <w:rFonts w:ascii="Book Antiqua" w:hAnsi="Book Antiqua" w:cs="Times New Roman"/>
          <w:sz w:val="24"/>
          <w:szCs w:val="24"/>
          <w:lang w:val="en-US"/>
        </w:rPr>
        <w:t>of recurrent stroke by 48% (95%</w:t>
      </w:r>
      <w:r w:rsidR="000F5124" w:rsidRPr="007659BE">
        <w:rPr>
          <w:rFonts w:ascii="Book Antiqua" w:hAnsi="Book Antiqua" w:cs="Times New Roman"/>
          <w:sz w:val="24"/>
          <w:szCs w:val="24"/>
          <w:lang w:val="en-US"/>
        </w:rPr>
        <w:t>CI</w:t>
      </w:r>
      <w:r w:rsidR="00243A6D">
        <w:rPr>
          <w:rFonts w:ascii="Book Antiqua" w:hAnsi="Book Antiqua" w:cs="Times New Roman" w:hint="eastAsia"/>
          <w:sz w:val="24"/>
          <w:szCs w:val="24"/>
          <w:lang w:val="en-US" w:eastAsia="zh-CN"/>
        </w:rPr>
        <w:t>:</w:t>
      </w:r>
      <w:r w:rsidR="000F5124" w:rsidRPr="007659BE">
        <w:rPr>
          <w:rFonts w:ascii="Book Antiqua" w:hAnsi="Book Antiqua" w:cs="Times New Roman"/>
          <w:sz w:val="24"/>
          <w:szCs w:val="24"/>
          <w:lang w:val="en-US"/>
        </w:rPr>
        <w:t xml:space="preserve"> 0.34-0.80)</w:t>
      </w:r>
      <w:r w:rsidR="00D948FB" w:rsidRPr="007659BE">
        <w:rPr>
          <w:rFonts w:ascii="Book Antiqua" w:hAnsi="Book Antiqua" w:cs="Times New Roman"/>
          <w:sz w:val="24"/>
          <w:szCs w:val="24"/>
          <w:vertAlign w:val="superscript"/>
          <w:lang w:val="en-US"/>
        </w:rPr>
        <w:fldChar w:fldCharType="begin">
          <w:fldData xml:space="preserve">PEVuZE5vdGU+PENpdGU+PEF1dGhvcj5MaXU8L0F1dGhvcj48WWVhcj4yMDE1PC9ZZWFyPjxSZWNO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dC1wZXJpb2RpY2FsPjxwYWdlcz5DZDAxMDY5MzwvcGFnZXM+PG51bWJlcj4xMDwvbnVtYmVyPjxl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==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PEVuZE5vdGU+PENpdGU+PEF1dGhvcj5MaXU8L0F1dGhvcj48WWVhcj4yMDE1PC9ZZWFyPjxSZWNO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dC1wZXJpb2RpY2FsPjxwYWdlcz5DZDAxMDY5MzwvcGFnZXM+PG51bWJlcj4xMDwvbnVtYmVyPjxl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==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E0084A">
        <w:rPr>
          <w:rFonts w:ascii="Book Antiqua" w:hAnsi="Book Antiqua"/>
          <w:sz w:val="24"/>
          <w:szCs w:val="24"/>
          <w:vertAlign w:val="superscript"/>
          <w:lang w:val="en-US"/>
        </w:rPr>
        <w:t>32</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0F5124" w:rsidRPr="007659BE">
        <w:rPr>
          <w:rFonts w:ascii="Book Antiqua" w:hAnsi="Book Antiqua" w:cs="Times New Roman"/>
          <w:sz w:val="24"/>
          <w:szCs w:val="24"/>
          <w:lang w:val="en-US"/>
        </w:rPr>
        <w:t>.</w:t>
      </w:r>
    </w:p>
    <w:p w:rsidR="0092622C" w:rsidRDefault="0092622C" w:rsidP="00243A6D">
      <w:pPr>
        <w:spacing w:after="0" w:line="360" w:lineRule="auto"/>
        <w:ind w:firstLineChars="100" w:firstLine="240"/>
        <w:contextualSpacing/>
        <w:jc w:val="both"/>
        <w:rPr>
          <w:rFonts w:ascii="Book Antiqua" w:hAnsi="Book Antiqua" w:cs="Times New Roman"/>
          <w:sz w:val="24"/>
          <w:szCs w:val="24"/>
          <w:lang w:val="en-US" w:eastAsia="zh-CN"/>
        </w:rPr>
      </w:pPr>
      <w:proofErr w:type="spellStart"/>
      <w:r w:rsidRPr="007659BE">
        <w:rPr>
          <w:rFonts w:ascii="Book Antiqua" w:hAnsi="Book Antiqua" w:cs="Times New Roman"/>
          <w:sz w:val="24"/>
          <w:szCs w:val="24"/>
          <w:lang w:val="en-US"/>
        </w:rPr>
        <w:t>Aleglitazar</w:t>
      </w:r>
      <w:proofErr w:type="spellEnd"/>
      <w:r w:rsidRPr="007659BE">
        <w:rPr>
          <w:rFonts w:ascii="Book Antiqua" w:hAnsi="Book Antiqua" w:cs="Times New Roman"/>
          <w:sz w:val="24"/>
          <w:szCs w:val="24"/>
          <w:lang w:val="en-US"/>
        </w:rPr>
        <w:t xml:space="preserve"> is a dual agonist of peroxisome proliferator-activated receptors with insulin-sensitizing and glucose-lowering actions and favorable effects on </w:t>
      </w:r>
      <w:r w:rsidR="000F5124" w:rsidRPr="007659BE">
        <w:rPr>
          <w:rFonts w:ascii="Book Antiqua" w:hAnsi="Book Antiqua" w:cs="Times New Roman"/>
          <w:sz w:val="24"/>
          <w:szCs w:val="24"/>
          <w:lang w:val="en-US"/>
        </w:rPr>
        <w:t xml:space="preserve">the </w:t>
      </w:r>
      <w:r w:rsidRPr="007659BE">
        <w:rPr>
          <w:rFonts w:ascii="Book Antiqua" w:hAnsi="Book Antiqua" w:cs="Times New Roman"/>
          <w:sz w:val="24"/>
          <w:szCs w:val="24"/>
          <w:lang w:val="en-US"/>
        </w:rPr>
        <w:t>lipid profile but show</w:t>
      </w:r>
      <w:r w:rsidR="000F5124" w:rsidRPr="007659BE">
        <w:rPr>
          <w:rFonts w:ascii="Book Antiqua" w:hAnsi="Book Antiqua" w:cs="Times New Roman"/>
          <w:sz w:val="24"/>
          <w:szCs w:val="24"/>
          <w:lang w:val="en-US"/>
        </w:rPr>
        <w:t>ed</w:t>
      </w:r>
      <w:r w:rsidRPr="007659BE">
        <w:rPr>
          <w:rFonts w:ascii="Book Antiqua" w:hAnsi="Book Antiqua" w:cs="Times New Roman"/>
          <w:sz w:val="24"/>
          <w:szCs w:val="24"/>
          <w:lang w:val="en-US"/>
        </w:rPr>
        <w:t xml:space="preserve"> no </w:t>
      </w:r>
      <w:r w:rsidR="000F5124" w:rsidRPr="007659BE">
        <w:rPr>
          <w:rFonts w:ascii="Book Antiqua" w:hAnsi="Book Antiqua" w:cs="Times New Roman"/>
          <w:sz w:val="24"/>
          <w:szCs w:val="24"/>
          <w:lang w:val="en-US"/>
        </w:rPr>
        <w:t>effect</w:t>
      </w:r>
      <w:r w:rsidRPr="007659BE">
        <w:rPr>
          <w:rFonts w:ascii="Book Antiqua" w:hAnsi="Book Antiqua" w:cs="Times New Roman"/>
          <w:sz w:val="24"/>
          <w:szCs w:val="24"/>
          <w:lang w:val="en-US"/>
        </w:rPr>
        <w:t xml:space="preserve"> on cardiovascular </w:t>
      </w:r>
      <w:r w:rsidR="000F5124" w:rsidRPr="007659BE">
        <w:rPr>
          <w:rFonts w:ascii="Book Antiqua" w:hAnsi="Book Antiqua" w:cs="Times New Roman"/>
          <w:sz w:val="24"/>
          <w:szCs w:val="24"/>
          <w:lang w:val="en-US"/>
        </w:rPr>
        <w:t>morbidity in patients with T2DM and a re</w:t>
      </w:r>
      <w:r w:rsidRPr="007659BE">
        <w:rPr>
          <w:rFonts w:ascii="Book Antiqua" w:hAnsi="Book Antiqua" w:cs="Times New Roman"/>
          <w:sz w:val="24"/>
          <w:szCs w:val="24"/>
          <w:lang w:val="en-US"/>
        </w:rPr>
        <w:t>cent acute coronary syndrome</w:t>
      </w:r>
      <w:r w:rsidR="000F5124" w:rsidRPr="007659BE">
        <w:rPr>
          <w:rFonts w:ascii="Book Antiqua" w:hAnsi="Book Antiqua" w:cs="Times New Roman"/>
          <w:sz w:val="24"/>
          <w:szCs w:val="24"/>
          <w:lang w:val="en-US"/>
        </w:rPr>
        <w:t xml:space="preserve"> and also increased the risk for gastrointestinal hemorrhage and renal dysfunction</w:t>
      </w:r>
      <w:r w:rsidR="00D948FB" w:rsidRPr="007659BE">
        <w:rPr>
          <w:rFonts w:ascii="Book Antiqua" w:hAnsi="Book Antiqua" w:cs="Times New Roman"/>
          <w:sz w:val="24"/>
          <w:szCs w:val="24"/>
          <w:vertAlign w:val="superscript"/>
          <w:lang w:val="en-US"/>
        </w:rPr>
        <w:fldChar w:fldCharType="begin">
          <w:fldData xml:space="preserve">PEVuZE5vdGU+PENpdGU+PEF1dGhvcj5MaW5jb2ZmPC9BdXRob3I+PFllYXI+MjAxNDwvWWVhcj48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YWJici0xPjwvYWx0LXBlcmlvZGljYWw+PHBhZ2VzPjE1MTUtMjU8L3BhZ2VzPjx2b2x1bWU+MzEx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==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PEVuZE5vdGU+PENpdGU+PEF1dGhvcj5MaW5jb2ZmPC9BdXRob3I+PFllYXI+MjAxNDwvWWVhcj48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YWJici0xPjwvYWx0LXBlcmlvZGljYWw+PHBhZ2VzPjE1MTUtMjU8L3BhZ2VzPjx2b2x1bWU+MzEx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==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7A050D" w:rsidRPr="007659BE">
        <w:rPr>
          <w:rFonts w:ascii="Book Antiqua" w:hAnsi="Book Antiqua" w:cs="Times New Roman"/>
          <w:noProof/>
          <w:sz w:val="24"/>
          <w:szCs w:val="24"/>
          <w:vertAlign w:val="superscript"/>
          <w:lang w:val="en-US"/>
        </w:rPr>
        <w:t>6</w:t>
      </w:r>
      <w:hyperlink w:anchor="_ENREF_67" w:tooltip="Lincoff, 2014 #178" w:history="1">
        <w:r w:rsidR="00E0084A">
          <w:rPr>
            <w:rFonts w:ascii="Book Antiqua" w:hAnsi="Book Antiqua" w:cs="Times New Roman"/>
            <w:noProof/>
            <w:sz w:val="24"/>
            <w:szCs w:val="24"/>
            <w:vertAlign w:val="superscript"/>
            <w:lang w:val="en-US"/>
          </w:rPr>
          <w:t>4</w:t>
        </w:r>
      </w:hyperlink>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Pr="007659BE">
        <w:rPr>
          <w:rFonts w:ascii="Book Antiqua" w:hAnsi="Book Antiqua" w:cs="Times New Roman"/>
          <w:sz w:val="24"/>
          <w:szCs w:val="24"/>
          <w:lang w:val="en-US"/>
        </w:rPr>
        <w:t>.</w:t>
      </w:r>
    </w:p>
    <w:p w:rsidR="00243A6D" w:rsidRPr="007659BE" w:rsidRDefault="00243A6D" w:rsidP="00243A6D">
      <w:pPr>
        <w:spacing w:after="0" w:line="360" w:lineRule="auto"/>
        <w:ind w:firstLineChars="100" w:firstLine="240"/>
        <w:contextualSpacing/>
        <w:jc w:val="both"/>
        <w:rPr>
          <w:rFonts w:ascii="Book Antiqua" w:hAnsi="Book Antiqua" w:cs="Times New Roman"/>
          <w:sz w:val="24"/>
          <w:szCs w:val="24"/>
          <w:lang w:val="en-US" w:eastAsia="zh-CN"/>
        </w:rPr>
      </w:pPr>
    </w:p>
    <w:p w:rsidR="004F4458" w:rsidRPr="007659BE" w:rsidRDefault="00A44DB9"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cs="Times New Roman"/>
          <w:b/>
          <w:i/>
          <w:sz w:val="24"/>
          <w:szCs w:val="24"/>
          <w:lang w:val="en-US"/>
        </w:rPr>
        <w:t>DPP-4 inhibitors</w:t>
      </w:r>
    </w:p>
    <w:p w:rsidR="002F09BE" w:rsidRDefault="004F4458" w:rsidP="007659BE">
      <w:pPr>
        <w:spacing w:after="0" w:line="360" w:lineRule="auto"/>
        <w:contextualSpacing/>
        <w:jc w:val="both"/>
        <w:rPr>
          <w:rFonts w:ascii="Book Antiqua" w:hAnsi="Book Antiqua"/>
          <w:sz w:val="24"/>
          <w:szCs w:val="24"/>
          <w:lang w:val="en-US" w:eastAsia="zh-CN"/>
        </w:rPr>
      </w:pPr>
      <w:r w:rsidRPr="007659BE">
        <w:rPr>
          <w:rFonts w:ascii="Book Antiqua" w:hAnsi="Book Antiqua"/>
          <w:sz w:val="24"/>
          <w:szCs w:val="24"/>
          <w:lang w:val="en-US"/>
        </w:rPr>
        <w:t xml:space="preserve">In 3 recently published RCTs, the Examination of Cardiovascular Outcomes with </w:t>
      </w:r>
      <w:proofErr w:type="spellStart"/>
      <w:r w:rsidRPr="007659BE">
        <w:rPr>
          <w:rFonts w:ascii="Book Antiqua" w:hAnsi="Book Antiqua"/>
          <w:sz w:val="24"/>
          <w:szCs w:val="24"/>
          <w:lang w:val="en-US"/>
        </w:rPr>
        <w:t>Alogliptin</w:t>
      </w:r>
      <w:proofErr w:type="spellEnd"/>
      <w:r w:rsidRPr="007659BE">
        <w:rPr>
          <w:rFonts w:ascii="Book Antiqua" w:hAnsi="Book Antiqua"/>
          <w:sz w:val="24"/>
          <w:szCs w:val="24"/>
          <w:lang w:val="en-US"/>
        </w:rPr>
        <w:t xml:space="preserve"> </w:t>
      </w:r>
      <w:proofErr w:type="spellStart"/>
      <w:r w:rsidRPr="00A96F0B">
        <w:rPr>
          <w:rFonts w:ascii="Book Antiqua" w:hAnsi="Book Antiqua"/>
          <w:i/>
          <w:sz w:val="24"/>
          <w:szCs w:val="24"/>
          <w:lang w:val="en-US"/>
        </w:rPr>
        <w:t>vs</w:t>
      </w:r>
      <w:proofErr w:type="spellEnd"/>
      <w:r w:rsidRPr="007659BE">
        <w:rPr>
          <w:rFonts w:ascii="Book Antiqua" w:hAnsi="Book Antiqua"/>
          <w:sz w:val="24"/>
          <w:szCs w:val="24"/>
          <w:lang w:val="en-US"/>
        </w:rPr>
        <w:t xml:space="preserve"> Standard of Care (EXAMINE) study, the Saxagliptin </w:t>
      </w:r>
      <w:r w:rsidRPr="007659BE">
        <w:rPr>
          <w:rFonts w:ascii="Book Antiqua" w:hAnsi="Book Antiqua"/>
          <w:sz w:val="24"/>
          <w:szCs w:val="24"/>
          <w:lang w:val="en-US"/>
        </w:rPr>
        <w:lastRenderedPageBreak/>
        <w:t xml:space="preserve">Assessment of Vascular Outcomes Recorded in Patients with Diabetes Mellitus </w:t>
      </w:r>
      <w:r w:rsidR="00DE20AA">
        <w:rPr>
          <w:rFonts w:ascii="Book Antiqua" w:hAnsi="Book Antiqua" w:hint="eastAsia"/>
          <w:sz w:val="24"/>
          <w:szCs w:val="24"/>
          <w:lang w:val="en-US" w:eastAsia="zh-CN"/>
        </w:rPr>
        <w:t>-</w:t>
      </w:r>
      <w:r w:rsidRPr="007659BE">
        <w:rPr>
          <w:rFonts w:ascii="Book Antiqua" w:hAnsi="Book Antiqua"/>
          <w:sz w:val="24"/>
          <w:szCs w:val="24"/>
          <w:lang w:val="en-US"/>
        </w:rPr>
        <w:t xml:space="preserve"> Thrombolysis in Myocardial Infarction (SAVOR-TIMI 53) trial and the Trial Evaluating Cardiovascular Outcomes with </w:t>
      </w:r>
      <w:proofErr w:type="spellStart"/>
      <w:r w:rsidRPr="007659BE">
        <w:rPr>
          <w:rFonts w:ascii="Book Antiqua" w:hAnsi="Book Antiqua"/>
          <w:sz w:val="24"/>
          <w:szCs w:val="24"/>
          <w:lang w:val="en-US"/>
        </w:rPr>
        <w:t>Sitagliptin</w:t>
      </w:r>
      <w:proofErr w:type="spellEnd"/>
      <w:r w:rsidRPr="007659BE">
        <w:rPr>
          <w:rFonts w:ascii="Book Antiqua" w:hAnsi="Book Antiqua"/>
          <w:sz w:val="24"/>
          <w:szCs w:val="24"/>
          <w:lang w:val="en-US"/>
        </w:rPr>
        <w:t xml:space="preserve"> (TECOS), </w:t>
      </w:r>
      <w:proofErr w:type="spellStart"/>
      <w:r w:rsidRPr="007659BE">
        <w:rPr>
          <w:rFonts w:ascii="Book Antiqua" w:hAnsi="Book Antiqua"/>
          <w:sz w:val="24"/>
          <w:szCs w:val="24"/>
          <w:lang w:val="en-US"/>
        </w:rPr>
        <w:t>alogliptin</w:t>
      </w:r>
      <w:proofErr w:type="spellEnd"/>
      <w:r w:rsidRPr="007659BE">
        <w:rPr>
          <w:rFonts w:ascii="Book Antiqua" w:hAnsi="Book Antiqua"/>
          <w:sz w:val="24"/>
          <w:szCs w:val="24"/>
          <w:lang w:val="en-US"/>
        </w:rPr>
        <w:t xml:space="preserve">, </w:t>
      </w:r>
      <w:proofErr w:type="spellStart"/>
      <w:r w:rsidRPr="007659BE">
        <w:rPr>
          <w:rFonts w:ascii="Book Antiqua" w:hAnsi="Book Antiqua"/>
          <w:sz w:val="24"/>
          <w:szCs w:val="24"/>
          <w:lang w:val="en-US"/>
        </w:rPr>
        <w:t>saxagliptin</w:t>
      </w:r>
      <w:proofErr w:type="spellEnd"/>
      <w:r w:rsidRPr="007659BE">
        <w:rPr>
          <w:rFonts w:ascii="Book Antiqua" w:hAnsi="Book Antiqua"/>
          <w:sz w:val="24"/>
          <w:szCs w:val="24"/>
          <w:lang w:val="en-US"/>
        </w:rPr>
        <w:t xml:space="preserve"> and </w:t>
      </w:r>
      <w:proofErr w:type="spellStart"/>
      <w:r w:rsidRPr="007659BE">
        <w:rPr>
          <w:rFonts w:ascii="Book Antiqua" w:hAnsi="Book Antiqua"/>
          <w:sz w:val="24"/>
          <w:szCs w:val="24"/>
          <w:lang w:val="en-US"/>
        </w:rPr>
        <w:t>sitagliptin</w:t>
      </w:r>
      <w:proofErr w:type="spellEnd"/>
      <w:r w:rsidRPr="007659BE">
        <w:rPr>
          <w:rFonts w:ascii="Book Antiqua" w:hAnsi="Book Antiqua"/>
          <w:sz w:val="24"/>
          <w:szCs w:val="24"/>
          <w:lang w:val="en-US"/>
        </w:rPr>
        <w:t xml:space="preserve"> had no effect on the incidence of ischemic stroke compared with placebo in patients with T2DM and </w:t>
      </w:r>
      <w:r w:rsidR="00311B0E" w:rsidRPr="007659BE">
        <w:rPr>
          <w:rFonts w:ascii="Book Antiqua" w:hAnsi="Book Antiqua"/>
          <w:sz w:val="24"/>
          <w:szCs w:val="24"/>
          <w:lang w:val="en-US"/>
        </w:rPr>
        <w:t>established CVD or additional cardiovascular risk factors</w:t>
      </w:r>
      <w:r w:rsidR="007A050D" w:rsidRPr="007659BE">
        <w:rPr>
          <w:rFonts w:ascii="Book Antiqua" w:hAnsi="Book Antiqua"/>
          <w:sz w:val="24"/>
          <w:szCs w:val="24"/>
          <w:vertAlign w:val="superscript"/>
          <w:lang w:val="en-US"/>
        </w:rPr>
        <w:t>[33,35,38</w:t>
      </w:r>
      <w:r w:rsidR="00311B0E" w:rsidRPr="007659BE">
        <w:rPr>
          <w:rFonts w:ascii="Book Antiqua" w:hAnsi="Book Antiqua"/>
          <w:sz w:val="24"/>
          <w:szCs w:val="24"/>
          <w:vertAlign w:val="superscript"/>
          <w:lang w:val="en-US"/>
        </w:rPr>
        <w:t>]</w:t>
      </w:r>
      <w:r w:rsidR="00311B0E" w:rsidRPr="007659BE">
        <w:rPr>
          <w:rFonts w:ascii="Book Antiqua" w:hAnsi="Book Antiqua"/>
          <w:sz w:val="24"/>
          <w:szCs w:val="24"/>
          <w:lang w:val="en-US"/>
        </w:rPr>
        <w:t xml:space="preserve">. </w:t>
      </w:r>
      <w:r w:rsidR="00014A1C" w:rsidRPr="007659BE">
        <w:rPr>
          <w:rFonts w:ascii="Book Antiqua" w:hAnsi="Book Antiqua"/>
          <w:sz w:val="24"/>
          <w:szCs w:val="24"/>
          <w:lang w:val="en-US"/>
        </w:rPr>
        <w:t>Moreover, the difference in HbA</w:t>
      </w:r>
      <w:r w:rsidR="00014A1C" w:rsidRPr="007659BE">
        <w:rPr>
          <w:rFonts w:ascii="Book Antiqua" w:hAnsi="Book Antiqua"/>
          <w:sz w:val="24"/>
          <w:szCs w:val="24"/>
          <w:vertAlign w:val="subscript"/>
          <w:lang w:val="en-US"/>
        </w:rPr>
        <w:t>1c</w:t>
      </w:r>
      <w:r w:rsidR="00014A1C" w:rsidRPr="007659BE">
        <w:rPr>
          <w:rFonts w:ascii="Book Antiqua" w:hAnsi="Book Antiqua"/>
          <w:sz w:val="24"/>
          <w:szCs w:val="24"/>
          <w:lang w:val="en-US"/>
        </w:rPr>
        <w:t xml:space="preserve"> between patients treated with DPP-4 inhibitors and the placebo group were very small (0.20-0.36)</w:t>
      </w:r>
      <w:r w:rsidR="007A050D" w:rsidRPr="007659BE">
        <w:rPr>
          <w:rFonts w:ascii="Book Antiqua" w:hAnsi="Book Antiqua"/>
          <w:sz w:val="24"/>
          <w:szCs w:val="24"/>
          <w:vertAlign w:val="superscript"/>
          <w:lang w:val="en-US"/>
        </w:rPr>
        <w:t>[33,35,38</w:t>
      </w:r>
      <w:r w:rsidR="00014A1C" w:rsidRPr="007659BE">
        <w:rPr>
          <w:rFonts w:ascii="Book Antiqua" w:hAnsi="Book Antiqua"/>
          <w:sz w:val="24"/>
          <w:szCs w:val="24"/>
          <w:vertAlign w:val="superscript"/>
          <w:lang w:val="en-US"/>
        </w:rPr>
        <w:t>]</w:t>
      </w:r>
      <w:r w:rsidR="00014A1C" w:rsidRPr="007659BE">
        <w:rPr>
          <w:rFonts w:ascii="Book Antiqua" w:hAnsi="Book Antiqua"/>
          <w:sz w:val="24"/>
          <w:szCs w:val="24"/>
          <w:lang w:val="en-US"/>
        </w:rPr>
        <w:t>.</w:t>
      </w:r>
      <w:r w:rsidR="006C4906" w:rsidRPr="007659BE">
        <w:rPr>
          <w:rFonts w:ascii="Book Antiqua" w:hAnsi="Book Antiqua"/>
          <w:sz w:val="24"/>
          <w:szCs w:val="24"/>
          <w:lang w:val="en-US"/>
        </w:rPr>
        <w:t xml:space="preserve"> Another DPP-4 inhibitor, linagliptin, reduced the incidence of cardiovascular events compared with glimepiride in a </w:t>
      </w:r>
      <w:r w:rsidR="0086585C" w:rsidRPr="007659BE">
        <w:rPr>
          <w:rFonts w:ascii="Book Antiqua" w:hAnsi="Book Antiqua"/>
          <w:sz w:val="24"/>
          <w:szCs w:val="24"/>
          <w:lang w:val="en-US"/>
        </w:rPr>
        <w:t>RCT</w:t>
      </w:r>
      <w:r w:rsidR="007D1EFD" w:rsidRPr="007659BE">
        <w:rPr>
          <w:rFonts w:ascii="Book Antiqua" w:hAnsi="Book Antiqua"/>
          <w:sz w:val="24"/>
          <w:szCs w:val="24"/>
          <w:lang w:val="en-US"/>
        </w:rPr>
        <w:t>.</w:t>
      </w:r>
      <w:r w:rsidR="007A050D" w:rsidRPr="007659BE">
        <w:rPr>
          <w:rFonts w:ascii="Book Antiqua" w:hAnsi="Book Antiqua"/>
          <w:sz w:val="24"/>
          <w:szCs w:val="24"/>
          <w:lang w:val="en-US"/>
        </w:rPr>
        <w:t xml:space="preserve"> </w:t>
      </w:r>
      <w:r w:rsidR="007D1EFD" w:rsidRPr="007659BE">
        <w:rPr>
          <w:rFonts w:ascii="Book Antiqua" w:hAnsi="Book Antiqua"/>
          <w:sz w:val="24"/>
          <w:szCs w:val="24"/>
          <w:lang w:val="en-US"/>
        </w:rPr>
        <w:t>T</w:t>
      </w:r>
      <w:r w:rsidR="006C4906" w:rsidRPr="007659BE">
        <w:rPr>
          <w:rFonts w:ascii="Book Antiqua" w:hAnsi="Book Antiqua"/>
          <w:sz w:val="24"/>
          <w:szCs w:val="24"/>
          <w:lang w:val="en-US"/>
        </w:rPr>
        <w:t xml:space="preserve">his result was mainly attributed to a lower number of non-fatal strokes </w:t>
      </w:r>
      <w:r w:rsidR="0086585C" w:rsidRPr="007659BE">
        <w:rPr>
          <w:rFonts w:ascii="Book Antiqua" w:hAnsi="Book Antiqua"/>
          <w:sz w:val="24"/>
          <w:szCs w:val="24"/>
          <w:lang w:val="en-US"/>
        </w:rPr>
        <w:t>in patients treated with</w:t>
      </w:r>
      <w:r w:rsidR="006C4906" w:rsidRPr="007659BE">
        <w:rPr>
          <w:rFonts w:ascii="Book Antiqua" w:hAnsi="Book Antiqua"/>
          <w:sz w:val="24"/>
          <w:szCs w:val="24"/>
          <w:lang w:val="en-US"/>
        </w:rPr>
        <w:t xml:space="preserve"> linagliptin compared </w:t>
      </w:r>
      <w:r w:rsidR="0086585C" w:rsidRPr="007659BE">
        <w:rPr>
          <w:rFonts w:ascii="Book Antiqua" w:hAnsi="Book Antiqua"/>
          <w:sz w:val="24"/>
          <w:szCs w:val="24"/>
          <w:lang w:val="en-US"/>
        </w:rPr>
        <w:t>with those who received</w:t>
      </w:r>
      <w:r w:rsidR="006C4906" w:rsidRPr="007659BE">
        <w:rPr>
          <w:rFonts w:ascii="Book Antiqua" w:hAnsi="Book Antiqua"/>
          <w:sz w:val="24"/>
          <w:szCs w:val="24"/>
          <w:lang w:val="en-US"/>
        </w:rPr>
        <w:t xml:space="preserve"> glimepiride (RR 0.27, </w:t>
      </w:r>
      <w:r w:rsidR="00DE20AA">
        <w:rPr>
          <w:rFonts w:ascii="Book Antiqua" w:hAnsi="Book Antiqua"/>
          <w:sz w:val="24"/>
          <w:szCs w:val="24"/>
          <w:lang w:val="en-US"/>
        </w:rPr>
        <w:t>95%</w:t>
      </w:r>
      <w:r w:rsidR="00460C96" w:rsidRPr="007659BE">
        <w:rPr>
          <w:rFonts w:ascii="Book Antiqua" w:hAnsi="Book Antiqua"/>
          <w:sz w:val="24"/>
          <w:szCs w:val="24"/>
          <w:lang w:val="en-US"/>
        </w:rPr>
        <w:t>CI</w:t>
      </w:r>
      <w:r w:rsidR="00DE20AA">
        <w:rPr>
          <w:rFonts w:ascii="Book Antiqua" w:hAnsi="Book Antiqua" w:hint="eastAsia"/>
          <w:sz w:val="24"/>
          <w:szCs w:val="24"/>
          <w:lang w:val="en-US" w:eastAsia="zh-CN"/>
        </w:rPr>
        <w:t>:</w:t>
      </w:r>
      <w:r w:rsidR="00460C96" w:rsidRPr="007659BE">
        <w:rPr>
          <w:rFonts w:ascii="Book Antiqua" w:hAnsi="Book Antiqua"/>
          <w:sz w:val="24"/>
          <w:szCs w:val="24"/>
          <w:lang w:val="en-US"/>
        </w:rPr>
        <w:t xml:space="preserve"> 0.08</w:t>
      </w:r>
      <w:r w:rsidR="0086585C" w:rsidRPr="007659BE">
        <w:rPr>
          <w:rFonts w:ascii="Book Antiqua" w:hAnsi="Book Antiqua"/>
          <w:sz w:val="24"/>
          <w:szCs w:val="24"/>
          <w:lang w:val="en-US"/>
        </w:rPr>
        <w:t>-</w:t>
      </w:r>
      <w:r w:rsidR="00460C96" w:rsidRPr="007659BE">
        <w:rPr>
          <w:rFonts w:ascii="Book Antiqua" w:hAnsi="Book Antiqua"/>
          <w:sz w:val="24"/>
          <w:szCs w:val="24"/>
          <w:lang w:val="en-US"/>
        </w:rPr>
        <w:t xml:space="preserve">0.97; </w:t>
      </w:r>
      <w:r w:rsidR="00DE20AA" w:rsidRPr="00243A6D">
        <w:rPr>
          <w:rFonts w:ascii="Book Antiqua" w:hAnsi="Book Antiqua" w:cs="Times New Roman"/>
          <w:i/>
          <w:sz w:val="24"/>
          <w:szCs w:val="24"/>
          <w:lang w:val="en-US"/>
        </w:rPr>
        <w:t>P</w:t>
      </w:r>
      <w:r w:rsidR="00DE20AA">
        <w:rPr>
          <w:rFonts w:ascii="Book Antiqua" w:hAnsi="Book Antiqua" w:cs="Times New Roman" w:hint="eastAsia"/>
          <w:sz w:val="24"/>
          <w:szCs w:val="24"/>
          <w:lang w:val="en-US" w:eastAsia="zh-CN"/>
        </w:rPr>
        <w:t xml:space="preserve"> </w:t>
      </w:r>
      <w:r w:rsidR="00DE20AA" w:rsidRPr="007659BE">
        <w:rPr>
          <w:rFonts w:ascii="Book Antiqua" w:hAnsi="Book Antiqua" w:cs="Times New Roman"/>
          <w:sz w:val="24"/>
          <w:szCs w:val="24"/>
          <w:lang w:val="en-US"/>
        </w:rPr>
        <w:t>=</w:t>
      </w:r>
      <w:r w:rsidR="00DE20AA">
        <w:rPr>
          <w:rFonts w:ascii="Book Antiqua" w:hAnsi="Book Antiqua" w:cs="Times New Roman" w:hint="eastAsia"/>
          <w:sz w:val="24"/>
          <w:szCs w:val="24"/>
          <w:lang w:val="en-US" w:eastAsia="zh-CN"/>
        </w:rPr>
        <w:t xml:space="preserve"> </w:t>
      </w:r>
      <w:r w:rsidR="00460C96" w:rsidRPr="007659BE">
        <w:rPr>
          <w:rFonts w:ascii="Book Antiqua" w:hAnsi="Book Antiqua"/>
          <w:sz w:val="24"/>
          <w:szCs w:val="24"/>
          <w:lang w:val="en-US"/>
        </w:rPr>
        <w:t>0.0315)</w:t>
      </w:r>
      <w:r w:rsidR="007A050D" w:rsidRPr="007659BE">
        <w:rPr>
          <w:rFonts w:ascii="Book Antiqua" w:hAnsi="Book Antiqua"/>
          <w:sz w:val="24"/>
          <w:szCs w:val="24"/>
          <w:vertAlign w:val="superscript"/>
          <w:lang w:val="en-US"/>
        </w:rPr>
        <w:t>[6</w:t>
      </w:r>
      <w:r w:rsidR="00E0084A">
        <w:rPr>
          <w:rFonts w:ascii="Book Antiqua" w:hAnsi="Book Antiqua"/>
          <w:sz w:val="24"/>
          <w:szCs w:val="24"/>
          <w:vertAlign w:val="superscript"/>
          <w:lang w:val="en-US"/>
        </w:rPr>
        <w:t>5</w:t>
      </w:r>
      <w:r w:rsidR="004C482C" w:rsidRPr="007659BE">
        <w:rPr>
          <w:rFonts w:ascii="Book Antiqua" w:hAnsi="Book Antiqua"/>
          <w:sz w:val="24"/>
          <w:szCs w:val="24"/>
          <w:vertAlign w:val="superscript"/>
          <w:lang w:val="en-US"/>
        </w:rPr>
        <w:t>]</w:t>
      </w:r>
      <w:r w:rsidR="004C482C" w:rsidRPr="007659BE">
        <w:rPr>
          <w:rFonts w:ascii="Book Antiqua" w:hAnsi="Book Antiqua"/>
          <w:sz w:val="24"/>
          <w:szCs w:val="24"/>
          <w:lang w:val="en-US"/>
        </w:rPr>
        <w:t>.</w:t>
      </w:r>
      <w:r w:rsidR="006C4906" w:rsidRPr="007659BE">
        <w:rPr>
          <w:rFonts w:ascii="Book Antiqua" w:hAnsi="Book Antiqua"/>
          <w:sz w:val="24"/>
          <w:szCs w:val="24"/>
          <w:lang w:val="en-US"/>
        </w:rPr>
        <w:t xml:space="preserve"> Of note, a study </w:t>
      </w:r>
      <w:r w:rsidR="0086585C" w:rsidRPr="007659BE">
        <w:rPr>
          <w:rFonts w:ascii="Book Antiqua" w:hAnsi="Book Antiqua"/>
          <w:sz w:val="24"/>
          <w:szCs w:val="24"/>
          <w:lang w:val="en-US"/>
        </w:rPr>
        <w:t>in</w:t>
      </w:r>
      <w:r w:rsidR="006C4906" w:rsidRPr="007659BE">
        <w:rPr>
          <w:rFonts w:ascii="Book Antiqua" w:hAnsi="Book Antiqua"/>
          <w:sz w:val="24"/>
          <w:szCs w:val="24"/>
          <w:lang w:val="en-US"/>
        </w:rPr>
        <w:t xml:space="preserve"> mice showed that linagliptin-mediated neuroprotection is glucose-independen</w:t>
      </w:r>
      <w:r w:rsidR="007A050D" w:rsidRPr="007659BE">
        <w:rPr>
          <w:rFonts w:ascii="Book Antiqua" w:hAnsi="Book Antiqua"/>
          <w:sz w:val="24"/>
          <w:szCs w:val="24"/>
          <w:lang w:val="en-US"/>
        </w:rPr>
        <w:t>t and likely involves GLP-1</w:t>
      </w:r>
      <w:r w:rsidR="0086585C" w:rsidRPr="007659BE">
        <w:rPr>
          <w:rFonts w:ascii="Book Antiqua" w:hAnsi="Book Antiqua"/>
          <w:sz w:val="24"/>
          <w:szCs w:val="24"/>
          <w:lang w:val="en-US"/>
        </w:rPr>
        <w:t xml:space="preserve"> </w:t>
      </w:r>
      <w:proofErr w:type="gramStart"/>
      <w:r w:rsidR="0086585C" w:rsidRPr="007659BE">
        <w:rPr>
          <w:rFonts w:ascii="Book Antiqua" w:hAnsi="Book Antiqua"/>
          <w:sz w:val="24"/>
          <w:szCs w:val="24"/>
          <w:lang w:val="en-US"/>
        </w:rPr>
        <w:t>activation</w:t>
      </w:r>
      <w:r w:rsidR="007A050D" w:rsidRPr="007659BE">
        <w:rPr>
          <w:rFonts w:ascii="Book Antiqua" w:hAnsi="Book Antiqua"/>
          <w:sz w:val="24"/>
          <w:szCs w:val="24"/>
          <w:vertAlign w:val="superscript"/>
          <w:lang w:val="en-US"/>
        </w:rPr>
        <w:t>[</w:t>
      </w:r>
      <w:proofErr w:type="gramEnd"/>
      <w:r w:rsidR="007A050D" w:rsidRPr="007659BE">
        <w:rPr>
          <w:rFonts w:ascii="Book Antiqua" w:hAnsi="Book Antiqua"/>
          <w:sz w:val="24"/>
          <w:szCs w:val="24"/>
          <w:vertAlign w:val="superscript"/>
          <w:lang w:val="en-US"/>
        </w:rPr>
        <w:t>6</w:t>
      </w:r>
      <w:r w:rsidR="00E0084A">
        <w:rPr>
          <w:rFonts w:ascii="Book Antiqua" w:hAnsi="Book Antiqua"/>
          <w:sz w:val="24"/>
          <w:szCs w:val="24"/>
          <w:vertAlign w:val="superscript"/>
          <w:lang w:val="en-US"/>
        </w:rPr>
        <w:t>6</w:t>
      </w:r>
      <w:r w:rsidR="00460C96" w:rsidRPr="007659BE">
        <w:rPr>
          <w:rFonts w:ascii="Book Antiqua" w:hAnsi="Book Antiqua"/>
          <w:sz w:val="24"/>
          <w:szCs w:val="24"/>
          <w:vertAlign w:val="superscript"/>
          <w:lang w:val="en-US"/>
        </w:rPr>
        <w:t>]</w:t>
      </w:r>
      <w:r w:rsidR="002F09BE" w:rsidRPr="007659BE">
        <w:rPr>
          <w:rFonts w:ascii="Book Antiqua" w:hAnsi="Book Antiqua"/>
          <w:sz w:val="24"/>
          <w:szCs w:val="24"/>
          <w:lang w:val="en-US"/>
        </w:rPr>
        <w:t>.</w:t>
      </w:r>
    </w:p>
    <w:p w:rsidR="00DE20AA" w:rsidRPr="007659BE" w:rsidRDefault="00DE20AA" w:rsidP="007659BE">
      <w:pPr>
        <w:spacing w:after="0" w:line="360" w:lineRule="auto"/>
        <w:contextualSpacing/>
        <w:jc w:val="both"/>
        <w:rPr>
          <w:rFonts w:ascii="Book Antiqua" w:hAnsi="Book Antiqua"/>
          <w:sz w:val="24"/>
          <w:szCs w:val="24"/>
          <w:lang w:val="en-US" w:eastAsia="zh-CN"/>
        </w:rPr>
      </w:pPr>
    </w:p>
    <w:p w:rsidR="007D3F2A" w:rsidRPr="007659BE" w:rsidRDefault="00A44DB9"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cs="Times New Roman"/>
          <w:b/>
          <w:i/>
          <w:sz w:val="24"/>
          <w:szCs w:val="24"/>
          <w:lang w:val="en-US"/>
        </w:rPr>
        <w:t xml:space="preserve">GLP-1 </w:t>
      </w:r>
      <w:r w:rsidR="007F2541" w:rsidRPr="007659BE">
        <w:rPr>
          <w:rFonts w:ascii="Book Antiqua" w:hAnsi="Book Antiqua" w:cs="Times New Roman"/>
          <w:b/>
          <w:i/>
          <w:sz w:val="24"/>
          <w:szCs w:val="24"/>
          <w:lang w:val="en-US"/>
        </w:rPr>
        <w:t>receptor agonists</w:t>
      </w:r>
    </w:p>
    <w:p w:rsidR="007D3F2A" w:rsidRDefault="007D3F2A" w:rsidP="007659BE">
      <w:pPr>
        <w:spacing w:after="0" w:line="360" w:lineRule="auto"/>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t xml:space="preserve">In </w:t>
      </w:r>
      <w:r w:rsidR="00B242DF" w:rsidRPr="007659BE">
        <w:rPr>
          <w:rFonts w:ascii="Book Antiqua" w:hAnsi="Book Antiqua" w:cs="Times New Roman"/>
          <w:sz w:val="24"/>
          <w:szCs w:val="24"/>
          <w:lang w:val="en-US"/>
        </w:rPr>
        <w:t xml:space="preserve">the recently published </w:t>
      </w:r>
      <w:r w:rsidR="00B242DF" w:rsidRPr="007659BE">
        <w:rPr>
          <w:rFonts w:ascii="Book Antiqua" w:hAnsi="Book Antiqua" w:cs="Arial"/>
          <w:sz w:val="24"/>
          <w:szCs w:val="24"/>
          <w:lang w:val="en-US"/>
        </w:rPr>
        <w:t xml:space="preserve">Liraglutide Effect and Action in Diabetes: Evaluation of Cardiovascular Outcome Results (LEADER) trial, </w:t>
      </w:r>
      <w:r w:rsidR="00DE20AA">
        <w:rPr>
          <w:rFonts w:ascii="Book Antiqua" w:hAnsi="Book Antiqua" w:cs="Times New Roman"/>
          <w:sz w:val="24"/>
          <w:szCs w:val="24"/>
          <w:lang w:val="en-US"/>
        </w:rPr>
        <w:t>9</w:t>
      </w:r>
      <w:r w:rsidR="00B242DF" w:rsidRPr="007659BE">
        <w:rPr>
          <w:rFonts w:ascii="Book Antiqua" w:hAnsi="Book Antiqua" w:cs="Times New Roman"/>
          <w:sz w:val="24"/>
          <w:szCs w:val="24"/>
          <w:lang w:val="en-US"/>
        </w:rPr>
        <w:t>340 patients with T2DM and established CVD, chronic heart failure, chronic kidney disease or additional cardiovascular risk factors were randomized to receive liraglutide or placebo. After a median follow-up of 3.8 years, liraglutide reduced the incidence of the primary composite outcome (death from cardiovascular causes, nonfatal MI or stroke) by</w:t>
      </w:r>
      <w:r w:rsidR="00DE20AA">
        <w:rPr>
          <w:rFonts w:ascii="Book Antiqua" w:hAnsi="Book Antiqua" w:cs="Times New Roman"/>
          <w:sz w:val="24"/>
          <w:szCs w:val="24"/>
          <w:lang w:val="en-US"/>
        </w:rPr>
        <w:t xml:space="preserve"> 13% compared with placebo (95%</w:t>
      </w:r>
      <w:r w:rsidR="00B242DF" w:rsidRPr="007659BE">
        <w:rPr>
          <w:rFonts w:ascii="Book Antiqua" w:hAnsi="Book Antiqua" w:cs="Times New Roman"/>
          <w:sz w:val="24"/>
          <w:szCs w:val="24"/>
          <w:lang w:val="en-US"/>
        </w:rPr>
        <w:t>CI</w:t>
      </w:r>
      <w:r w:rsidR="00DE20AA">
        <w:rPr>
          <w:rFonts w:ascii="Book Antiqua" w:hAnsi="Book Antiqua" w:cs="Times New Roman" w:hint="eastAsia"/>
          <w:sz w:val="24"/>
          <w:szCs w:val="24"/>
          <w:lang w:val="en-US" w:eastAsia="zh-CN"/>
        </w:rPr>
        <w:t>:</w:t>
      </w:r>
      <w:r w:rsidR="00B242DF" w:rsidRPr="007659BE">
        <w:rPr>
          <w:rFonts w:ascii="Book Antiqua" w:hAnsi="Book Antiqua" w:cs="Times New Roman"/>
          <w:sz w:val="24"/>
          <w:szCs w:val="24"/>
          <w:lang w:val="en-US"/>
        </w:rPr>
        <w:t xml:space="preserve"> 0.78-0.97)</w:t>
      </w:r>
      <w:r w:rsidR="00D948FB" w:rsidRPr="007659BE">
        <w:rPr>
          <w:rFonts w:ascii="Book Antiqua" w:hAnsi="Book Antiqua" w:cs="Times New Roman"/>
          <w:sz w:val="24"/>
          <w:szCs w:val="24"/>
          <w:vertAlign w:val="superscript"/>
          <w:lang w:val="en-US"/>
        </w:rPr>
        <w:fldChar w:fldCharType="begin">
          <w:fldData xml:space="preserve">PEVuZE5vdGU+PENpdGU+PEF1dGhvcj5NYXJzbzwvQXV0aG9yPjxZZWFyPjIwMTY8L1llYXI+PFJl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PjwvYWx0LXBlcmlvZGljYWw+PHBhZ2VzPjMxMS0yMjwvcGFnZXM+PHZvbHVtZT4zNzU8L3ZvbHVt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PEVuZE5vdGU+PENpdGU+PEF1dGhvcj5NYXJzbzwvQXV0aG9yPjxZZWFyPjIwMTY8L1llYXI+PFJl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PjwvYWx0LXBlcmlvZGljYWw+PHBhZ2VzPjMxMS0yMjwvcGFnZXM+PHZvbHVtZT4zNzU8L3ZvbHVt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hyperlink w:anchor="_ENREF_69" w:tooltip="Marso, 2016 #26" w:history="1">
        <w:r w:rsidR="007F04F3" w:rsidRPr="007659BE">
          <w:rPr>
            <w:rFonts w:ascii="Book Antiqua" w:hAnsi="Book Antiqua" w:cs="Times New Roman"/>
            <w:noProof/>
            <w:sz w:val="24"/>
            <w:szCs w:val="24"/>
            <w:vertAlign w:val="superscript"/>
            <w:lang w:val="en-US"/>
          </w:rPr>
          <w:t>6</w:t>
        </w:r>
        <w:r w:rsidR="00E0084A">
          <w:rPr>
            <w:rFonts w:ascii="Book Antiqua" w:hAnsi="Book Antiqua" w:cs="Times New Roman"/>
            <w:noProof/>
            <w:sz w:val="24"/>
            <w:szCs w:val="24"/>
            <w:vertAlign w:val="superscript"/>
            <w:lang w:val="en-US"/>
          </w:rPr>
          <w:t>7</w:t>
        </w:r>
      </w:hyperlink>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4B17BB" w:rsidRPr="007659BE">
        <w:rPr>
          <w:rFonts w:ascii="Book Antiqua" w:hAnsi="Book Antiqua" w:cs="Times New Roman"/>
          <w:sz w:val="24"/>
          <w:szCs w:val="24"/>
          <w:lang w:val="en-US"/>
        </w:rPr>
        <w:t>.</w:t>
      </w:r>
      <w:r w:rsidR="00B242DF" w:rsidRPr="007659BE">
        <w:rPr>
          <w:rFonts w:ascii="Book Antiqua" w:hAnsi="Book Antiqua" w:cs="Times New Roman"/>
          <w:sz w:val="24"/>
          <w:szCs w:val="24"/>
          <w:lang w:val="en-US"/>
        </w:rPr>
        <w:t xml:space="preserve"> However, the risk of ischemic stroke did not differ between the 2 </w:t>
      </w:r>
      <w:proofErr w:type="gramStart"/>
      <w:r w:rsidR="00B242DF" w:rsidRPr="007659BE">
        <w:rPr>
          <w:rFonts w:ascii="Book Antiqua" w:hAnsi="Book Antiqua" w:cs="Times New Roman"/>
          <w:sz w:val="24"/>
          <w:szCs w:val="24"/>
          <w:lang w:val="en-US"/>
        </w:rPr>
        <w:t>groups</w:t>
      </w:r>
      <w:r w:rsidR="007F04F3" w:rsidRPr="007659BE">
        <w:rPr>
          <w:rFonts w:ascii="Book Antiqua" w:hAnsi="Book Antiqua" w:cs="Times New Roman"/>
          <w:sz w:val="24"/>
          <w:szCs w:val="24"/>
          <w:vertAlign w:val="superscript"/>
          <w:lang w:val="en-US"/>
        </w:rPr>
        <w:t>[</w:t>
      </w:r>
      <w:proofErr w:type="gramEnd"/>
      <w:r w:rsidR="007F04F3" w:rsidRPr="007659BE">
        <w:rPr>
          <w:rFonts w:ascii="Book Antiqua" w:hAnsi="Book Antiqua" w:cs="Times New Roman"/>
          <w:sz w:val="24"/>
          <w:szCs w:val="24"/>
          <w:vertAlign w:val="superscript"/>
          <w:lang w:val="en-US"/>
        </w:rPr>
        <w:t>6</w:t>
      </w:r>
      <w:r w:rsidR="00E0084A">
        <w:rPr>
          <w:rFonts w:ascii="Book Antiqua" w:hAnsi="Book Antiqua" w:cs="Times New Roman"/>
          <w:sz w:val="24"/>
          <w:szCs w:val="24"/>
          <w:vertAlign w:val="superscript"/>
          <w:lang w:val="en-US"/>
        </w:rPr>
        <w:t>7</w:t>
      </w:r>
      <w:r w:rsidR="00B242DF" w:rsidRPr="007659BE">
        <w:rPr>
          <w:rFonts w:ascii="Book Antiqua" w:hAnsi="Book Antiqua" w:cs="Times New Roman"/>
          <w:sz w:val="24"/>
          <w:szCs w:val="24"/>
          <w:vertAlign w:val="superscript"/>
          <w:lang w:val="en-US"/>
        </w:rPr>
        <w:t>]</w:t>
      </w:r>
      <w:r w:rsidR="00B242DF" w:rsidRPr="007659BE">
        <w:rPr>
          <w:rFonts w:ascii="Book Antiqua" w:hAnsi="Book Antiqua" w:cs="Times New Roman"/>
          <w:sz w:val="24"/>
          <w:szCs w:val="24"/>
          <w:lang w:val="en-US"/>
        </w:rPr>
        <w:t xml:space="preserve">. In another recent study, the </w:t>
      </w:r>
      <w:r w:rsidR="00B242DF" w:rsidRPr="007659BE">
        <w:rPr>
          <w:rFonts w:ascii="Book Antiqua" w:hAnsi="Book Antiqua" w:cs="Arial"/>
          <w:sz w:val="24"/>
          <w:szCs w:val="24"/>
          <w:lang w:val="en-US"/>
        </w:rPr>
        <w:t>Trial to Evaluate Cardiovascular and Other Long-term Outcomes with Semaglutide in Subjects with</w:t>
      </w:r>
      <w:r w:rsidR="00DE20AA">
        <w:rPr>
          <w:rFonts w:ascii="Book Antiqua" w:hAnsi="Book Antiqua" w:cs="Arial"/>
          <w:sz w:val="24"/>
          <w:szCs w:val="24"/>
          <w:lang w:val="en-US"/>
        </w:rPr>
        <w:t xml:space="preserve"> type 2 diabetes (SUSTAIN-6), 3</w:t>
      </w:r>
      <w:r w:rsidR="00B242DF" w:rsidRPr="007659BE">
        <w:rPr>
          <w:rFonts w:ascii="Book Antiqua" w:hAnsi="Book Antiqua" w:cs="Arial"/>
          <w:sz w:val="24"/>
          <w:szCs w:val="24"/>
          <w:lang w:val="en-US"/>
        </w:rPr>
        <w:t>297 patients with similar characteristics with the LEADER trial were randomized to receive the once-weekly GLP-1 receptor agonist sema</w:t>
      </w:r>
      <w:r w:rsidR="00DE20AA">
        <w:rPr>
          <w:rFonts w:ascii="Book Antiqua" w:hAnsi="Book Antiqua" w:cs="Arial"/>
          <w:sz w:val="24"/>
          <w:szCs w:val="24"/>
          <w:lang w:val="en-US"/>
        </w:rPr>
        <w:t>glutide or placebo for 104 wk</w:t>
      </w:r>
      <w:r w:rsidR="007F04F3" w:rsidRPr="007659BE">
        <w:rPr>
          <w:rFonts w:ascii="Book Antiqua" w:hAnsi="Book Antiqua" w:cs="Arial"/>
          <w:sz w:val="24"/>
          <w:szCs w:val="24"/>
          <w:vertAlign w:val="superscript"/>
          <w:lang w:val="en-US"/>
        </w:rPr>
        <w:t>[49</w:t>
      </w:r>
      <w:r w:rsidR="00B242DF" w:rsidRPr="007659BE">
        <w:rPr>
          <w:rFonts w:ascii="Book Antiqua" w:hAnsi="Book Antiqua" w:cs="Arial"/>
          <w:sz w:val="24"/>
          <w:szCs w:val="24"/>
          <w:vertAlign w:val="superscript"/>
          <w:lang w:val="en-US"/>
        </w:rPr>
        <w:t>]</w:t>
      </w:r>
      <w:r w:rsidR="00B242DF" w:rsidRPr="007659BE">
        <w:rPr>
          <w:rFonts w:ascii="Book Antiqua" w:hAnsi="Book Antiqua" w:cs="Arial"/>
          <w:sz w:val="24"/>
          <w:szCs w:val="24"/>
          <w:lang w:val="en-US"/>
        </w:rPr>
        <w:t xml:space="preserve">. Semaglutide </w:t>
      </w:r>
      <w:r w:rsidR="000C6634" w:rsidRPr="007659BE">
        <w:rPr>
          <w:rFonts w:ascii="Book Antiqua" w:hAnsi="Book Antiqua" w:cs="Arial"/>
          <w:sz w:val="24"/>
          <w:szCs w:val="24"/>
          <w:lang w:val="en-US"/>
        </w:rPr>
        <w:t>reduced the risk of the primary endpoint (</w:t>
      </w:r>
      <w:r w:rsidR="000C6634" w:rsidRPr="007659BE">
        <w:rPr>
          <w:rFonts w:ascii="Book Antiqua" w:hAnsi="Book Antiqua" w:cs="Times New Roman"/>
          <w:sz w:val="24"/>
          <w:szCs w:val="24"/>
          <w:lang w:val="en-US"/>
        </w:rPr>
        <w:t>death from cardiovascular causes, nonfatal MI or stroke) by</w:t>
      </w:r>
      <w:r w:rsidR="00DE20AA">
        <w:rPr>
          <w:rFonts w:ascii="Book Antiqua" w:hAnsi="Book Antiqua" w:cs="Times New Roman"/>
          <w:sz w:val="24"/>
          <w:szCs w:val="24"/>
          <w:lang w:val="en-US"/>
        </w:rPr>
        <w:t xml:space="preserve"> 26% compared with placebo (95%</w:t>
      </w:r>
      <w:r w:rsidR="000C6634" w:rsidRPr="007659BE">
        <w:rPr>
          <w:rFonts w:ascii="Book Antiqua" w:hAnsi="Book Antiqua" w:cs="Times New Roman"/>
          <w:sz w:val="24"/>
          <w:szCs w:val="24"/>
          <w:lang w:val="en-US"/>
        </w:rPr>
        <w:t>CI</w:t>
      </w:r>
      <w:r w:rsidR="00DE20AA">
        <w:rPr>
          <w:rFonts w:ascii="Book Antiqua" w:hAnsi="Book Antiqua" w:cs="Times New Roman" w:hint="eastAsia"/>
          <w:sz w:val="24"/>
          <w:szCs w:val="24"/>
          <w:lang w:val="en-US" w:eastAsia="zh-CN"/>
        </w:rPr>
        <w:t>:</w:t>
      </w:r>
      <w:r w:rsidR="000C6634" w:rsidRPr="007659BE">
        <w:rPr>
          <w:rFonts w:ascii="Book Antiqua" w:hAnsi="Book Antiqua" w:cs="Times New Roman"/>
          <w:sz w:val="24"/>
          <w:szCs w:val="24"/>
          <w:lang w:val="en-US"/>
        </w:rPr>
        <w:t xml:space="preserve"> 0.58-0.95</w:t>
      </w:r>
      <w:r w:rsidR="000C6634" w:rsidRPr="007659BE">
        <w:rPr>
          <w:rFonts w:ascii="Book Antiqua" w:hAnsi="Book Antiqua" w:cs="Arial"/>
          <w:sz w:val="24"/>
          <w:szCs w:val="24"/>
          <w:lang w:val="en-US"/>
        </w:rPr>
        <w:t>)</w:t>
      </w:r>
      <w:r w:rsidR="007F04F3" w:rsidRPr="007659BE">
        <w:rPr>
          <w:rFonts w:ascii="Book Antiqua" w:hAnsi="Book Antiqua" w:cs="Arial"/>
          <w:sz w:val="24"/>
          <w:szCs w:val="24"/>
          <w:vertAlign w:val="superscript"/>
          <w:lang w:val="en-US"/>
        </w:rPr>
        <w:t>[49</w:t>
      </w:r>
      <w:r w:rsidR="000C6634" w:rsidRPr="007659BE">
        <w:rPr>
          <w:rFonts w:ascii="Book Antiqua" w:hAnsi="Book Antiqua" w:cs="Arial"/>
          <w:sz w:val="24"/>
          <w:szCs w:val="24"/>
          <w:vertAlign w:val="superscript"/>
          <w:lang w:val="en-US"/>
        </w:rPr>
        <w:t>]</w:t>
      </w:r>
      <w:r w:rsidR="000C6634" w:rsidRPr="007659BE">
        <w:rPr>
          <w:rFonts w:ascii="Book Antiqua" w:hAnsi="Book Antiqua" w:cs="Arial"/>
          <w:sz w:val="24"/>
          <w:szCs w:val="24"/>
          <w:lang w:val="en-US"/>
        </w:rPr>
        <w:t xml:space="preserve">. In addition, the risk of ischemic stroke was decreased by 39% in patients who </w:t>
      </w:r>
      <w:r w:rsidR="000C6634" w:rsidRPr="007659BE">
        <w:rPr>
          <w:rFonts w:ascii="Book Antiqua" w:hAnsi="Book Antiqua" w:cs="Arial"/>
          <w:sz w:val="24"/>
          <w:szCs w:val="24"/>
          <w:lang w:val="en-US"/>
        </w:rPr>
        <w:lastRenderedPageBreak/>
        <w:t>received sem</w:t>
      </w:r>
      <w:r w:rsidR="00DE20AA">
        <w:rPr>
          <w:rFonts w:ascii="Book Antiqua" w:hAnsi="Book Antiqua" w:cs="Arial"/>
          <w:sz w:val="24"/>
          <w:szCs w:val="24"/>
          <w:lang w:val="en-US"/>
        </w:rPr>
        <w:t>aglutide (95%</w:t>
      </w:r>
      <w:r w:rsidR="000C6634" w:rsidRPr="007659BE">
        <w:rPr>
          <w:rFonts w:ascii="Book Antiqua" w:hAnsi="Book Antiqua" w:cs="Arial"/>
          <w:sz w:val="24"/>
          <w:szCs w:val="24"/>
          <w:lang w:val="en-US"/>
        </w:rPr>
        <w:t>CI</w:t>
      </w:r>
      <w:r w:rsidR="00DE20AA">
        <w:rPr>
          <w:rFonts w:ascii="Book Antiqua" w:hAnsi="Book Antiqua" w:cs="Arial" w:hint="eastAsia"/>
          <w:sz w:val="24"/>
          <w:szCs w:val="24"/>
          <w:lang w:val="en-US" w:eastAsia="zh-CN"/>
        </w:rPr>
        <w:t>:</w:t>
      </w:r>
      <w:r w:rsidR="000C6634" w:rsidRPr="007659BE">
        <w:rPr>
          <w:rFonts w:ascii="Book Antiqua" w:hAnsi="Book Antiqua" w:cs="Arial"/>
          <w:sz w:val="24"/>
          <w:szCs w:val="24"/>
          <w:lang w:val="en-US"/>
        </w:rPr>
        <w:t xml:space="preserve"> 0.38-0.99; </w:t>
      </w:r>
      <w:r w:rsidR="00DE20AA" w:rsidRPr="00243A6D">
        <w:rPr>
          <w:rFonts w:ascii="Book Antiqua" w:hAnsi="Book Antiqua" w:cs="Times New Roman"/>
          <w:i/>
          <w:sz w:val="24"/>
          <w:szCs w:val="24"/>
          <w:lang w:val="en-US"/>
        </w:rPr>
        <w:t>P</w:t>
      </w:r>
      <w:r w:rsidR="00DE20AA">
        <w:rPr>
          <w:rFonts w:ascii="Book Antiqua" w:hAnsi="Book Antiqua" w:cs="Times New Roman" w:hint="eastAsia"/>
          <w:sz w:val="24"/>
          <w:szCs w:val="24"/>
          <w:lang w:val="en-US" w:eastAsia="zh-CN"/>
        </w:rPr>
        <w:t xml:space="preserve"> </w:t>
      </w:r>
      <w:r w:rsidR="00DE20AA" w:rsidRPr="007659BE">
        <w:rPr>
          <w:rFonts w:ascii="Book Antiqua" w:hAnsi="Book Antiqua" w:cs="Times New Roman"/>
          <w:sz w:val="24"/>
          <w:szCs w:val="24"/>
          <w:lang w:val="en-US"/>
        </w:rPr>
        <w:t>=</w:t>
      </w:r>
      <w:r w:rsidR="00DE20AA">
        <w:rPr>
          <w:rFonts w:ascii="Book Antiqua" w:hAnsi="Book Antiqua" w:cs="Times New Roman" w:hint="eastAsia"/>
          <w:sz w:val="24"/>
          <w:szCs w:val="24"/>
          <w:lang w:val="en-US" w:eastAsia="zh-CN"/>
        </w:rPr>
        <w:t xml:space="preserve"> </w:t>
      </w:r>
      <w:r w:rsidR="000C6634" w:rsidRPr="007659BE">
        <w:rPr>
          <w:rFonts w:ascii="Book Antiqua" w:hAnsi="Book Antiqua" w:cs="Arial"/>
          <w:sz w:val="24"/>
          <w:szCs w:val="24"/>
          <w:lang w:val="en-US"/>
        </w:rPr>
        <w:t>0.04)</w:t>
      </w:r>
      <w:r w:rsidR="007F04F3" w:rsidRPr="007659BE">
        <w:rPr>
          <w:rFonts w:ascii="Book Antiqua" w:hAnsi="Book Antiqua" w:cs="Arial"/>
          <w:sz w:val="24"/>
          <w:szCs w:val="24"/>
          <w:vertAlign w:val="superscript"/>
          <w:lang w:val="en-US"/>
        </w:rPr>
        <w:t>[49</w:t>
      </w:r>
      <w:r w:rsidR="000C6634" w:rsidRPr="007659BE">
        <w:rPr>
          <w:rFonts w:ascii="Book Antiqua" w:hAnsi="Book Antiqua" w:cs="Arial"/>
          <w:sz w:val="24"/>
          <w:szCs w:val="24"/>
          <w:vertAlign w:val="superscript"/>
          <w:lang w:val="en-US"/>
        </w:rPr>
        <w:t>]</w:t>
      </w:r>
      <w:r w:rsidR="000C6634" w:rsidRPr="007659BE">
        <w:rPr>
          <w:rFonts w:ascii="Book Antiqua" w:hAnsi="Book Antiqua" w:cs="Arial"/>
          <w:sz w:val="24"/>
          <w:szCs w:val="24"/>
          <w:lang w:val="en-US"/>
        </w:rPr>
        <w:t xml:space="preserve">. </w:t>
      </w:r>
      <w:r w:rsidR="00AA03DB" w:rsidRPr="007659BE">
        <w:rPr>
          <w:rFonts w:ascii="Book Antiqua" w:hAnsi="Book Antiqua" w:cs="Arial"/>
          <w:sz w:val="24"/>
          <w:szCs w:val="24"/>
          <w:lang w:val="en-US"/>
        </w:rPr>
        <w:t>Notably, in both the LEADER and SUSTAIN-6 trials, the difference in HbA</w:t>
      </w:r>
      <w:r w:rsidR="00AA03DB" w:rsidRPr="007659BE">
        <w:rPr>
          <w:rFonts w:ascii="Book Antiqua" w:hAnsi="Book Antiqua" w:cs="Arial"/>
          <w:sz w:val="24"/>
          <w:szCs w:val="24"/>
          <w:vertAlign w:val="subscript"/>
          <w:lang w:val="en-US"/>
        </w:rPr>
        <w:t>1c</w:t>
      </w:r>
      <w:r w:rsidR="00AA03DB" w:rsidRPr="007659BE">
        <w:rPr>
          <w:rFonts w:ascii="Book Antiqua" w:hAnsi="Book Antiqua" w:cs="Arial"/>
          <w:sz w:val="24"/>
          <w:szCs w:val="24"/>
          <w:lang w:val="en-US"/>
        </w:rPr>
        <w:t xml:space="preserve"> levels between the GLP-1 and placebo groups was small and the reduction in cardiovascular event rates appeared to be mostly due to the reduction in body weight and blood pressure in the former </w:t>
      </w:r>
      <w:proofErr w:type="gramStart"/>
      <w:r w:rsidR="00AA03DB" w:rsidRPr="007659BE">
        <w:rPr>
          <w:rFonts w:ascii="Book Antiqua" w:hAnsi="Book Antiqua" w:cs="Arial"/>
          <w:sz w:val="24"/>
          <w:szCs w:val="24"/>
          <w:lang w:val="en-US"/>
        </w:rPr>
        <w:t>group</w:t>
      </w:r>
      <w:r w:rsidR="007F04F3" w:rsidRPr="007659BE">
        <w:rPr>
          <w:rFonts w:ascii="Book Antiqua" w:hAnsi="Book Antiqua" w:cs="Arial"/>
          <w:sz w:val="24"/>
          <w:szCs w:val="24"/>
          <w:vertAlign w:val="superscript"/>
          <w:lang w:val="en-US"/>
        </w:rPr>
        <w:t>[</w:t>
      </w:r>
      <w:proofErr w:type="gramEnd"/>
      <w:r w:rsidR="007F04F3" w:rsidRPr="007659BE">
        <w:rPr>
          <w:rFonts w:ascii="Book Antiqua" w:hAnsi="Book Antiqua" w:cs="Arial"/>
          <w:sz w:val="24"/>
          <w:szCs w:val="24"/>
          <w:vertAlign w:val="superscript"/>
          <w:lang w:val="en-US"/>
        </w:rPr>
        <w:t>49,6</w:t>
      </w:r>
      <w:r w:rsidR="00E0084A">
        <w:rPr>
          <w:rFonts w:ascii="Book Antiqua" w:hAnsi="Book Antiqua" w:cs="Arial"/>
          <w:sz w:val="24"/>
          <w:szCs w:val="24"/>
          <w:vertAlign w:val="superscript"/>
          <w:lang w:val="en-US"/>
        </w:rPr>
        <w:t>7</w:t>
      </w:r>
      <w:r w:rsidR="00AA03DB" w:rsidRPr="007659BE">
        <w:rPr>
          <w:rFonts w:ascii="Book Antiqua" w:hAnsi="Book Antiqua" w:cs="Arial"/>
          <w:sz w:val="24"/>
          <w:szCs w:val="24"/>
          <w:vertAlign w:val="superscript"/>
          <w:lang w:val="en-US"/>
        </w:rPr>
        <w:t>]</w:t>
      </w:r>
      <w:r w:rsidR="00AA03DB" w:rsidRPr="007659BE">
        <w:rPr>
          <w:rFonts w:ascii="Book Antiqua" w:hAnsi="Book Antiqua" w:cs="Arial"/>
          <w:sz w:val="24"/>
          <w:szCs w:val="24"/>
          <w:lang w:val="en-US"/>
        </w:rPr>
        <w:t xml:space="preserve">. </w:t>
      </w:r>
      <w:r w:rsidR="000C6634" w:rsidRPr="007659BE">
        <w:rPr>
          <w:rFonts w:ascii="Book Antiqua" w:hAnsi="Book Antiqua" w:cs="Arial"/>
          <w:sz w:val="24"/>
          <w:szCs w:val="24"/>
          <w:lang w:val="en-US"/>
        </w:rPr>
        <w:t xml:space="preserve">In contrast, another </w:t>
      </w:r>
      <w:r w:rsidR="00B41393" w:rsidRPr="007659BE">
        <w:rPr>
          <w:rFonts w:ascii="Book Antiqua" w:hAnsi="Book Antiqua" w:cs="Arial"/>
          <w:sz w:val="24"/>
          <w:szCs w:val="24"/>
          <w:lang w:val="en-US"/>
        </w:rPr>
        <w:t xml:space="preserve">daily </w:t>
      </w:r>
      <w:r w:rsidR="000C6634" w:rsidRPr="007659BE">
        <w:rPr>
          <w:rFonts w:ascii="Book Antiqua" w:hAnsi="Book Antiqua" w:cs="Arial"/>
          <w:sz w:val="24"/>
          <w:szCs w:val="24"/>
          <w:lang w:val="en-US"/>
        </w:rPr>
        <w:t xml:space="preserve">GLP-1 receptor agonist, </w:t>
      </w:r>
      <w:proofErr w:type="spellStart"/>
      <w:r w:rsidR="000C6634" w:rsidRPr="007659BE">
        <w:rPr>
          <w:rFonts w:ascii="Book Antiqua" w:hAnsi="Book Antiqua" w:cs="Arial"/>
          <w:sz w:val="24"/>
          <w:szCs w:val="24"/>
          <w:lang w:val="en-US"/>
        </w:rPr>
        <w:t>l</w:t>
      </w:r>
      <w:r w:rsidR="008F4690" w:rsidRPr="007659BE">
        <w:rPr>
          <w:rFonts w:ascii="Book Antiqua" w:hAnsi="Book Antiqua" w:cs="Times New Roman"/>
          <w:sz w:val="24"/>
          <w:szCs w:val="24"/>
          <w:lang w:val="en-US"/>
        </w:rPr>
        <w:t>ixisenatide</w:t>
      </w:r>
      <w:proofErr w:type="spellEnd"/>
      <w:r w:rsidR="000C6634" w:rsidRPr="007659BE">
        <w:rPr>
          <w:rFonts w:ascii="Book Antiqua" w:hAnsi="Book Antiqua" w:cs="Times New Roman"/>
          <w:sz w:val="24"/>
          <w:szCs w:val="24"/>
          <w:lang w:val="en-US"/>
        </w:rPr>
        <w:t>, had no effect on cardiovascular morbidity, including ischemic stroke, in another recent placebo-controlled, randomized trial,</w:t>
      </w:r>
      <w:r w:rsidR="008F4690" w:rsidRPr="007659BE">
        <w:rPr>
          <w:rFonts w:ascii="Book Antiqua" w:hAnsi="Book Antiqua" w:cs="Times New Roman"/>
          <w:sz w:val="24"/>
          <w:szCs w:val="24"/>
          <w:lang w:val="en-US"/>
        </w:rPr>
        <w:t xml:space="preserve"> </w:t>
      </w:r>
      <w:r w:rsidR="000C6634" w:rsidRPr="007659BE">
        <w:rPr>
          <w:rFonts w:ascii="Book Antiqua" w:hAnsi="Book Antiqua" w:cs="Times New Roman"/>
          <w:sz w:val="24"/>
          <w:szCs w:val="24"/>
          <w:lang w:val="en-US"/>
        </w:rPr>
        <w:t xml:space="preserve">the </w:t>
      </w:r>
      <w:r w:rsidR="000C6634" w:rsidRPr="007659BE">
        <w:rPr>
          <w:rFonts w:ascii="Book Antiqua" w:hAnsi="Book Antiqua" w:cs="Arial"/>
          <w:sz w:val="24"/>
          <w:szCs w:val="24"/>
          <w:lang w:val="en-US"/>
        </w:rPr>
        <w:t xml:space="preserve">Evaluation of </w:t>
      </w:r>
      <w:proofErr w:type="spellStart"/>
      <w:r w:rsidR="000C6634" w:rsidRPr="007659BE">
        <w:rPr>
          <w:rFonts w:ascii="Book Antiqua" w:hAnsi="Book Antiqua" w:cs="Arial"/>
          <w:sz w:val="24"/>
          <w:szCs w:val="24"/>
          <w:lang w:val="en-US"/>
        </w:rPr>
        <w:t>Lixisenatide</w:t>
      </w:r>
      <w:proofErr w:type="spellEnd"/>
      <w:r w:rsidR="000C6634" w:rsidRPr="007659BE">
        <w:rPr>
          <w:rFonts w:ascii="Book Antiqua" w:hAnsi="Book Antiqua" w:cs="Arial"/>
          <w:sz w:val="24"/>
          <w:szCs w:val="24"/>
          <w:lang w:val="en-US"/>
        </w:rPr>
        <w:t xml:space="preserve"> in Acute Coronary Syndrome (ELIXA) trial (</w:t>
      </w:r>
      <w:r w:rsidR="000C6634" w:rsidRPr="00DE20AA">
        <w:rPr>
          <w:rFonts w:ascii="Book Antiqua" w:hAnsi="Book Antiqua" w:cs="Arial"/>
          <w:i/>
          <w:sz w:val="24"/>
          <w:szCs w:val="24"/>
          <w:lang w:val="en-US"/>
        </w:rPr>
        <w:t>n</w:t>
      </w:r>
      <w:r w:rsidR="00DE20AA">
        <w:rPr>
          <w:rFonts w:ascii="Book Antiqua" w:hAnsi="Book Antiqua" w:cs="Arial" w:hint="eastAsia"/>
          <w:sz w:val="24"/>
          <w:szCs w:val="24"/>
          <w:lang w:val="en-US" w:eastAsia="zh-CN"/>
        </w:rPr>
        <w:t xml:space="preserve"> </w:t>
      </w:r>
      <w:r w:rsidR="000C6634" w:rsidRPr="007659BE">
        <w:rPr>
          <w:rFonts w:ascii="Book Antiqua" w:hAnsi="Book Antiqua" w:cs="Arial"/>
          <w:sz w:val="24"/>
          <w:szCs w:val="24"/>
          <w:lang w:val="en-US"/>
        </w:rPr>
        <w:t>=</w:t>
      </w:r>
      <w:r w:rsidR="00DE20AA">
        <w:rPr>
          <w:rFonts w:ascii="Book Antiqua" w:hAnsi="Book Antiqua" w:cs="Arial" w:hint="eastAsia"/>
          <w:sz w:val="24"/>
          <w:szCs w:val="24"/>
          <w:lang w:val="en-US" w:eastAsia="zh-CN"/>
        </w:rPr>
        <w:t xml:space="preserve"> </w:t>
      </w:r>
      <w:r w:rsidR="000C6634" w:rsidRPr="007659BE">
        <w:rPr>
          <w:rFonts w:ascii="Book Antiqua" w:hAnsi="Book Antiqua" w:cs="Arial"/>
          <w:sz w:val="24"/>
          <w:szCs w:val="24"/>
          <w:lang w:val="en-US"/>
        </w:rPr>
        <w:t>6068 patients wit</w:t>
      </w:r>
      <w:r w:rsidR="00B41393" w:rsidRPr="007659BE">
        <w:rPr>
          <w:rFonts w:ascii="Book Antiqua" w:hAnsi="Book Antiqua" w:cs="Arial"/>
          <w:sz w:val="24"/>
          <w:szCs w:val="24"/>
          <w:lang w:val="en-US"/>
        </w:rPr>
        <w:t>h T2DM and a recent acute coronary syndrome)</w:t>
      </w:r>
      <w:r w:rsidR="00D948FB" w:rsidRPr="007659BE">
        <w:rPr>
          <w:rFonts w:ascii="Book Antiqua" w:hAnsi="Book Antiqua" w:cs="Times New Roman"/>
          <w:sz w:val="24"/>
          <w:szCs w:val="24"/>
          <w:vertAlign w:val="superscript"/>
          <w:lang w:val="en-US"/>
        </w:rPr>
        <w:fldChar w:fldCharType="begin">
          <w:fldData xml:space="preserve">PEVuZE5vdGU+PENpdGU+PEF1dGhvcj5QZmVmZmVyPC9BdXRob3I+PFllYXI+MjAxNTwvWWVhcj48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cm5hbCBvZiBtZWRpY2luZTwvYWJici0xPjwvYWx0LXBlcmlvZGljYWw+PHBhZ2VzPjIyNDctNTc8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=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PEVuZE5vdGU+PENpdGU+PEF1dGhvcj5QZmVmZmVyPC9BdXRob3I+PFllYXI+MjAxNTwvWWVhcj48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cm5hbCBvZiBtZWRpY2luZTwvYWJici0xPjwvYWx0LXBlcmlvZGljYWw+PHBhZ2VzPjIyNDctNTc8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=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7F04F3" w:rsidRPr="007659BE">
        <w:rPr>
          <w:rFonts w:ascii="Book Antiqua" w:hAnsi="Book Antiqua"/>
          <w:sz w:val="24"/>
          <w:szCs w:val="24"/>
          <w:vertAlign w:val="superscript"/>
          <w:lang w:val="en-US"/>
        </w:rPr>
        <w:t>6</w:t>
      </w:r>
      <w:r w:rsidR="00E0084A">
        <w:rPr>
          <w:rFonts w:ascii="Book Antiqua" w:hAnsi="Book Antiqua"/>
          <w:sz w:val="24"/>
          <w:szCs w:val="24"/>
          <w:vertAlign w:val="superscript"/>
          <w:lang w:val="en-US"/>
        </w:rPr>
        <w:t>8</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A27898" w:rsidRPr="007659BE">
        <w:rPr>
          <w:rFonts w:ascii="Book Antiqua" w:hAnsi="Book Antiqua" w:cs="Times New Roman"/>
          <w:sz w:val="24"/>
          <w:szCs w:val="24"/>
          <w:lang w:val="en-US"/>
        </w:rPr>
        <w:t>.</w:t>
      </w:r>
      <w:r w:rsidR="00B41393" w:rsidRPr="007659BE">
        <w:rPr>
          <w:rFonts w:ascii="Book Antiqua" w:hAnsi="Book Antiqua" w:cs="Times New Roman"/>
          <w:sz w:val="24"/>
          <w:szCs w:val="24"/>
          <w:lang w:val="en-US"/>
        </w:rPr>
        <w:t xml:space="preserve"> </w:t>
      </w:r>
      <w:r w:rsidR="00AA03DB" w:rsidRPr="007659BE">
        <w:rPr>
          <w:rFonts w:ascii="Book Antiqua" w:hAnsi="Book Antiqua" w:cs="Times New Roman"/>
          <w:sz w:val="24"/>
          <w:szCs w:val="24"/>
          <w:lang w:val="en-US"/>
        </w:rPr>
        <w:t>It is unclear whether this negative effect was due to the different study population (</w:t>
      </w:r>
      <w:r w:rsidR="00AA03DB" w:rsidRPr="00DE20AA">
        <w:rPr>
          <w:rFonts w:ascii="Book Antiqua" w:hAnsi="Book Antiqua" w:cs="Times New Roman"/>
          <w:i/>
          <w:sz w:val="24"/>
          <w:szCs w:val="24"/>
          <w:lang w:val="en-US"/>
        </w:rPr>
        <w:t>i.e</w:t>
      </w:r>
      <w:r w:rsidR="00AA03DB" w:rsidRPr="007659BE">
        <w:rPr>
          <w:rFonts w:ascii="Book Antiqua" w:hAnsi="Book Antiqua" w:cs="Times New Roman"/>
          <w:sz w:val="24"/>
          <w:szCs w:val="24"/>
          <w:lang w:val="en-US"/>
        </w:rPr>
        <w:t>.</w:t>
      </w:r>
      <w:r w:rsidR="00DE20AA">
        <w:rPr>
          <w:rFonts w:ascii="Book Antiqua" w:hAnsi="Book Antiqua" w:cs="Times New Roman" w:hint="eastAsia"/>
          <w:sz w:val="24"/>
          <w:szCs w:val="24"/>
          <w:lang w:val="en-US" w:eastAsia="zh-CN"/>
        </w:rPr>
        <w:t>,</w:t>
      </w:r>
      <w:r w:rsidR="00AA03DB" w:rsidRPr="007659BE">
        <w:rPr>
          <w:rFonts w:ascii="Book Antiqua" w:hAnsi="Book Antiqua" w:cs="Times New Roman"/>
          <w:sz w:val="24"/>
          <w:szCs w:val="24"/>
          <w:lang w:val="en-US"/>
        </w:rPr>
        <w:t xml:space="preserve"> patients with acute coronary syndrome</w:t>
      </w:r>
      <w:r w:rsidR="008D4873">
        <w:rPr>
          <w:rFonts w:ascii="Book Antiqua" w:hAnsi="Book Antiqua" w:cs="Times New Roman"/>
          <w:sz w:val="24"/>
          <w:szCs w:val="24"/>
          <w:lang w:val="en-US"/>
        </w:rPr>
        <w:t xml:space="preserve"> in ELIXA </w:t>
      </w:r>
      <w:proofErr w:type="spellStart"/>
      <w:r w:rsidR="008D4873" w:rsidRPr="008D4873">
        <w:rPr>
          <w:rFonts w:ascii="Book Antiqua" w:hAnsi="Book Antiqua" w:cs="Times New Roman"/>
          <w:i/>
          <w:sz w:val="24"/>
          <w:szCs w:val="24"/>
          <w:lang w:val="en-US"/>
        </w:rPr>
        <w:t>vs</w:t>
      </w:r>
      <w:proofErr w:type="spellEnd"/>
      <w:r w:rsidR="00DA5DFC" w:rsidRPr="007659BE">
        <w:rPr>
          <w:rFonts w:ascii="Book Antiqua" w:hAnsi="Book Antiqua" w:cs="Times New Roman"/>
          <w:sz w:val="24"/>
          <w:szCs w:val="24"/>
          <w:lang w:val="en-US"/>
        </w:rPr>
        <w:t xml:space="preserve"> patients with stable CVD in LEADER and SUSTAIN-6</w:t>
      </w:r>
      <w:r w:rsidR="00AA03DB" w:rsidRPr="007659BE">
        <w:rPr>
          <w:rFonts w:ascii="Book Antiqua" w:hAnsi="Book Antiqua" w:cs="Times New Roman"/>
          <w:sz w:val="24"/>
          <w:szCs w:val="24"/>
          <w:lang w:val="en-US"/>
        </w:rPr>
        <w:t xml:space="preserve">) or whether it </w:t>
      </w:r>
      <w:r w:rsidR="00DA5DFC" w:rsidRPr="007659BE">
        <w:rPr>
          <w:rFonts w:ascii="Book Antiqua" w:hAnsi="Book Antiqua" w:cs="Times New Roman"/>
          <w:sz w:val="24"/>
          <w:szCs w:val="24"/>
          <w:lang w:val="en-US"/>
        </w:rPr>
        <w:t xml:space="preserve">suggests that </w:t>
      </w:r>
      <w:proofErr w:type="spellStart"/>
      <w:r w:rsidR="00DA5DFC" w:rsidRPr="007659BE">
        <w:rPr>
          <w:rFonts w:ascii="Book Antiqua" w:hAnsi="Book Antiqua" w:cs="Times New Roman"/>
          <w:sz w:val="24"/>
          <w:szCs w:val="24"/>
          <w:lang w:val="en-US"/>
        </w:rPr>
        <w:t>lisixenatide</w:t>
      </w:r>
      <w:proofErr w:type="spellEnd"/>
      <w:r w:rsidR="00DA5DFC" w:rsidRPr="007659BE">
        <w:rPr>
          <w:rFonts w:ascii="Book Antiqua" w:hAnsi="Book Antiqua" w:cs="Times New Roman"/>
          <w:sz w:val="24"/>
          <w:szCs w:val="24"/>
          <w:lang w:val="en-US"/>
        </w:rPr>
        <w:t xml:space="preserve"> is less effective than liraglutide and semaglutide in preventing cardiovascular events.</w:t>
      </w:r>
      <w:r w:rsidR="00AA03DB" w:rsidRPr="007659BE">
        <w:rPr>
          <w:rFonts w:ascii="Book Antiqua" w:hAnsi="Book Antiqua" w:cs="Times New Roman"/>
          <w:sz w:val="24"/>
          <w:szCs w:val="24"/>
          <w:lang w:val="en-US"/>
        </w:rPr>
        <w:t xml:space="preserve"> </w:t>
      </w:r>
      <w:r w:rsidR="00B41393" w:rsidRPr="007659BE">
        <w:rPr>
          <w:rFonts w:ascii="Book Antiqua" w:hAnsi="Book Antiqua" w:cs="Times New Roman"/>
          <w:sz w:val="24"/>
          <w:szCs w:val="24"/>
          <w:lang w:val="en-US"/>
        </w:rPr>
        <w:t>In a meta-analysis of 9 trials (</w:t>
      </w:r>
      <w:r w:rsidR="00B41393" w:rsidRPr="00DE20AA">
        <w:rPr>
          <w:rFonts w:ascii="Book Antiqua" w:hAnsi="Book Antiqua" w:cs="Times New Roman"/>
          <w:i/>
          <w:sz w:val="24"/>
          <w:szCs w:val="24"/>
          <w:lang w:val="en-US"/>
        </w:rPr>
        <w:t>n</w:t>
      </w:r>
      <w:r w:rsidR="00DE20AA">
        <w:rPr>
          <w:rFonts w:ascii="Book Antiqua" w:hAnsi="Book Antiqua" w:cs="Times New Roman" w:hint="eastAsia"/>
          <w:sz w:val="24"/>
          <w:szCs w:val="24"/>
          <w:lang w:val="en-US" w:eastAsia="zh-CN"/>
        </w:rPr>
        <w:t xml:space="preserve"> </w:t>
      </w:r>
      <w:r w:rsidR="00B41393" w:rsidRPr="007659BE">
        <w:rPr>
          <w:rFonts w:ascii="Book Antiqua" w:hAnsi="Book Antiqua" w:cs="Times New Roman"/>
          <w:sz w:val="24"/>
          <w:szCs w:val="24"/>
          <w:lang w:val="en-US"/>
        </w:rPr>
        <w:t>=</w:t>
      </w:r>
      <w:r w:rsidR="00DE20AA">
        <w:rPr>
          <w:rFonts w:ascii="Book Antiqua" w:hAnsi="Book Antiqua" w:cs="Times New Roman" w:hint="eastAsia"/>
          <w:sz w:val="24"/>
          <w:szCs w:val="24"/>
          <w:lang w:val="en-US" w:eastAsia="zh-CN"/>
        </w:rPr>
        <w:t xml:space="preserve"> </w:t>
      </w:r>
      <w:r w:rsidR="00DE20AA">
        <w:rPr>
          <w:rFonts w:ascii="Book Antiqua" w:hAnsi="Book Antiqua" w:cs="Times New Roman"/>
          <w:sz w:val="24"/>
          <w:szCs w:val="24"/>
          <w:lang w:val="en-US"/>
        </w:rPr>
        <w:t>5</w:t>
      </w:r>
      <w:r w:rsidR="00B41393" w:rsidRPr="007659BE">
        <w:rPr>
          <w:rFonts w:ascii="Book Antiqua" w:hAnsi="Book Antiqua" w:cs="Times New Roman"/>
          <w:sz w:val="24"/>
          <w:szCs w:val="24"/>
          <w:lang w:val="en-US"/>
        </w:rPr>
        <w:t xml:space="preserve">107), </w:t>
      </w:r>
      <w:proofErr w:type="spellStart"/>
      <w:r w:rsidR="00DE7693" w:rsidRPr="007659BE">
        <w:rPr>
          <w:rFonts w:ascii="Book Antiqua" w:hAnsi="Book Antiqua" w:cs="Times New Roman"/>
          <w:sz w:val="24"/>
          <w:szCs w:val="24"/>
          <w:lang w:val="en-US"/>
        </w:rPr>
        <w:t>albiglutide</w:t>
      </w:r>
      <w:proofErr w:type="spellEnd"/>
      <w:r w:rsidR="00B41393" w:rsidRPr="007659BE">
        <w:rPr>
          <w:rFonts w:ascii="Book Antiqua" w:hAnsi="Book Antiqua" w:cs="Times New Roman"/>
          <w:sz w:val="24"/>
          <w:szCs w:val="24"/>
          <w:lang w:val="en-US"/>
        </w:rPr>
        <w:t xml:space="preserve"> also had no </w:t>
      </w:r>
      <w:r w:rsidR="00866A10" w:rsidRPr="007659BE">
        <w:rPr>
          <w:rFonts w:ascii="Book Antiqua" w:hAnsi="Book Antiqua" w:cs="Times New Roman"/>
          <w:sz w:val="24"/>
          <w:szCs w:val="24"/>
          <w:lang w:val="en-US"/>
        </w:rPr>
        <w:t>effect on cardiovascular events</w:t>
      </w:r>
      <w:r w:rsidR="00B41393" w:rsidRPr="007659BE">
        <w:rPr>
          <w:rFonts w:ascii="Book Antiqua" w:hAnsi="Book Antiqua" w:cs="Times New Roman"/>
          <w:sz w:val="24"/>
          <w:szCs w:val="24"/>
          <w:lang w:val="en-US"/>
        </w:rPr>
        <w:t xml:space="preserve"> compared with placebo or active treatment </w:t>
      </w:r>
      <w:r w:rsidR="00B41393" w:rsidRPr="007659BE">
        <w:rPr>
          <w:rFonts w:ascii="Book Antiqua" w:hAnsi="Book Antiqua" w:cs="Arial"/>
          <w:sz w:val="24"/>
          <w:szCs w:val="24"/>
          <w:lang w:val="en-US"/>
        </w:rPr>
        <w:t xml:space="preserve">(glimepiride, insulin </w:t>
      </w:r>
      <w:proofErr w:type="spellStart"/>
      <w:r w:rsidR="00B41393" w:rsidRPr="007659BE">
        <w:rPr>
          <w:rFonts w:ascii="Book Antiqua" w:hAnsi="Book Antiqua" w:cs="Arial"/>
          <w:sz w:val="24"/>
          <w:szCs w:val="24"/>
          <w:lang w:val="en-US"/>
        </w:rPr>
        <w:t>glargine</w:t>
      </w:r>
      <w:proofErr w:type="spellEnd"/>
      <w:r w:rsidR="00B41393" w:rsidRPr="007659BE">
        <w:rPr>
          <w:rFonts w:ascii="Book Antiqua" w:hAnsi="Book Antiqua" w:cs="Arial"/>
          <w:sz w:val="24"/>
          <w:szCs w:val="24"/>
          <w:lang w:val="en-US"/>
        </w:rPr>
        <w:t xml:space="preserve">, insulin </w:t>
      </w:r>
      <w:proofErr w:type="spellStart"/>
      <w:r w:rsidR="00B41393" w:rsidRPr="007659BE">
        <w:rPr>
          <w:rFonts w:ascii="Book Antiqua" w:hAnsi="Book Antiqua" w:cs="Arial"/>
          <w:sz w:val="24"/>
          <w:szCs w:val="24"/>
          <w:lang w:val="en-US"/>
        </w:rPr>
        <w:t>lispro</w:t>
      </w:r>
      <w:proofErr w:type="spellEnd"/>
      <w:r w:rsidR="00B41393" w:rsidRPr="007659BE">
        <w:rPr>
          <w:rFonts w:ascii="Book Antiqua" w:hAnsi="Book Antiqua" w:cs="Arial"/>
          <w:sz w:val="24"/>
          <w:szCs w:val="24"/>
          <w:lang w:val="en-US"/>
        </w:rPr>
        <w:t xml:space="preserve">, </w:t>
      </w:r>
      <w:proofErr w:type="spellStart"/>
      <w:r w:rsidR="00B41393" w:rsidRPr="007659BE">
        <w:rPr>
          <w:rFonts w:ascii="Book Antiqua" w:hAnsi="Book Antiqua" w:cs="Arial"/>
          <w:sz w:val="24"/>
          <w:szCs w:val="24"/>
          <w:lang w:val="en-US"/>
        </w:rPr>
        <w:t>liraglutide</w:t>
      </w:r>
      <w:proofErr w:type="spellEnd"/>
      <w:r w:rsidR="00B41393" w:rsidRPr="007659BE">
        <w:rPr>
          <w:rFonts w:ascii="Book Antiqua" w:hAnsi="Book Antiqua" w:cs="Arial"/>
          <w:sz w:val="24"/>
          <w:szCs w:val="24"/>
          <w:lang w:val="en-US"/>
        </w:rPr>
        <w:t xml:space="preserve">, pioglitazone, or </w:t>
      </w:r>
      <w:proofErr w:type="spellStart"/>
      <w:r w:rsidR="00B41393" w:rsidRPr="007659BE">
        <w:rPr>
          <w:rFonts w:ascii="Book Antiqua" w:hAnsi="Book Antiqua" w:cs="Arial"/>
          <w:sz w:val="24"/>
          <w:szCs w:val="24"/>
          <w:lang w:val="en-US"/>
        </w:rPr>
        <w:t>sitagliptin</w:t>
      </w:r>
      <w:proofErr w:type="spellEnd"/>
      <w:r w:rsidR="00B41393" w:rsidRPr="007659BE">
        <w:rPr>
          <w:rFonts w:ascii="Book Antiqua" w:hAnsi="Book Antiqua" w:cs="Arial"/>
          <w:sz w:val="24"/>
          <w:szCs w:val="24"/>
          <w:lang w:val="en-US"/>
        </w:rPr>
        <w:t>) but very few events occurred (</w:t>
      </w:r>
      <w:r w:rsidR="00B41393" w:rsidRPr="00DE20AA">
        <w:rPr>
          <w:rFonts w:ascii="Book Antiqua" w:hAnsi="Book Antiqua" w:cs="Arial"/>
          <w:i/>
          <w:sz w:val="24"/>
          <w:szCs w:val="24"/>
          <w:lang w:val="en-US"/>
        </w:rPr>
        <w:t>n</w:t>
      </w:r>
      <w:r w:rsidR="00DE20AA">
        <w:rPr>
          <w:rFonts w:ascii="Book Antiqua" w:hAnsi="Book Antiqua" w:cs="Arial" w:hint="eastAsia"/>
          <w:sz w:val="24"/>
          <w:szCs w:val="24"/>
          <w:lang w:val="en-US" w:eastAsia="zh-CN"/>
        </w:rPr>
        <w:t xml:space="preserve"> </w:t>
      </w:r>
      <w:r w:rsidR="00B41393" w:rsidRPr="007659BE">
        <w:rPr>
          <w:rFonts w:ascii="Book Antiqua" w:hAnsi="Book Antiqua" w:cs="Arial"/>
          <w:sz w:val="24"/>
          <w:szCs w:val="24"/>
          <w:lang w:val="en-US"/>
        </w:rPr>
        <w:t>=</w:t>
      </w:r>
      <w:r w:rsidR="00DE20AA">
        <w:rPr>
          <w:rFonts w:ascii="Book Antiqua" w:hAnsi="Book Antiqua" w:cs="Arial" w:hint="eastAsia"/>
          <w:sz w:val="24"/>
          <w:szCs w:val="24"/>
          <w:lang w:val="en-US" w:eastAsia="zh-CN"/>
        </w:rPr>
        <w:t xml:space="preserve"> </w:t>
      </w:r>
      <w:r w:rsidR="00B41393" w:rsidRPr="007659BE">
        <w:rPr>
          <w:rFonts w:ascii="Book Antiqua" w:hAnsi="Book Antiqua" w:cs="Arial"/>
          <w:sz w:val="24"/>
          <w:szCs w:val="24"/>
          <w:lang w:val="en-US"/>
        </w:rPr>
        <w:t>116)</w:t>
      </w:r>
      <w:r w:rsidR="00D948FB" w:rsidRPr="007659BE">
        <w:rPr>
          <w:rFonts w:ascii="Book Antiqua" w:hAnsi="Book Antiqua" w:cs="Times New Roman"/>
          <w:sz w:val="24"/>
          <w:szCs w:val="24"/>
          <w:vertAlign w:val="superscript"/>
          <w:lang w:val="en-US"/>
        </w:rPr>
        <w:fldChar w:fldCharType="begin">
          <w:fldData xml:space="preserve">PEVuZE5vdGU+PENpdGU+PEF1dGhvcj5GaXNoZXI8L0F1dGhvcj48WWVhcj4yMDE1PC9ZZWFyPjxS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PEVuZE5vdGU+PENpdGU+PEF1dGhvcj5GaXNoZXI8L0F1dGhvcj48WWVhcj4yMDE1PC9ZZWFyPjxS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E0084A">
        <w:rPr>
          <w:rFonts w:ascii="Book Antiqua" w:hAnsi="Book Antiqua"/>
          <w:sz w:val="24"/>
          <w:szCs w:val="24"/>
          <w:vertAlign w:val="superscript"/>
          <w:lang w:val="en-US"/>
        </w:rPr>
        <w:t>69</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866A10" w:rsidRPr="007659BE">
        <w:rPr>
          <w:rFonts w:ascii="Book Antiqua" w:hAnsi="Book Antiqua" w:cs="Times New Roman"/>
          <w:sz w:val="24"/>
          <w:szCs w:val="24"/>
          <w:lang w:val="en-US"/>
        </w:rPr>
        <w:t>.</w:t>
      </w:r>
    </w:p>
    <w:p w:rsidR="00DE20AA" w:rsidRPr="007659BE" w:rsidRDefault="00DE20AA" w:rsidP="007659BE">
      <w:pPr>
        <w:spacing w:after="0" w:line="360" w:lineRule="auto"/>
        <w:contextualSpacing/>
        <w:jc w:val="both"/>
        <w:rPr>
          <w:rFonts w:ascii="Book Antiqua" w:hAnsi="Book Antiqua" w:cs="Times New Roman"/>
          <w:sz w:val="24"/>
          <w:szCs w:val="24"/>
          <w:lang w:val="en-US" w:eastAsia="zh-CN"/>
        </w:rPr>
      </w:pPr>
    </w:p>
    <w:p w:rsidR="00337713" w:rsidRPr="007659BE" w:rsidRDefault="00A44DB9" w:rsidP="007659BE">
      <w:pPr>
        <w:spacing w:after="0" w:line="360" w:lineRule="auto"/>
        <w:contextualSpacing/>
        <w:jc w:val="both"/>
        <w:rPr>
          <w:rFonts w:ascii="Book Antiqua" w:hAnsi="Book Antiqua" w:cs="Times New Roman"/>
          <w:b/>
          <w:i/>
          <w:sz w:val="24"/>
          <w:szCs w:val="24"/>
          <w:lang w:val="en-US"/>
        </w:rPr>
      </w:pPr>
      <w:r w:rsidRPr="007659BE">
        <w:rPr>
          <w:rFonts w:ascii="Book Antiqua" w:hAnsi="Book Antiqua" w:cs="Times New Roman"/>
          <w:b/>
          <w:i/>
          <w:sz w:val="24"/>
          <w:szCs w:val="24"/>
          <w:lang w:val="en-US"/>
        </w:rPr>
        <w:t>SGLT-2 inhibitors</w:t>
      </w:r>
    </w:p>
    <w:p w:rsidR="003E53A2" w:rsidRDefault="00B41393" w:rsidP="007659BE">
      <w:pPr>
        <w:spacing w:after="0" w:line="360" w:lineRule="auto"/>
        <w:contextualSpacing/>
        <w:jc w:val="both"/>
        <w:rPr>
          <w:rFonts w:ascii="Book Antiqua" w:hAnsi="Book Antiqua" w:cs="Arial"/>
          <w:sz w:val="24"/>
          <w:szCs w:val="24"/>
          <w:lang w:val="en-US" w:eastAsia="zh-CN"/>
        </w:rPr>
      </w:pPr>
      <w:r w:rsidRPr="007659BE">
        <w:rPr>
          <w:rFonts w:ascii="Book Antiqua" w:hAnsi="Book Antiqua" w:cs="Times New Roman"/>
          <w:sz w:val="24"/>
          <w:szCs w:val="24"/>
          <w:lang w:val="en-US"/>
        </w:rPr>
        <w:t xml:space="preserve">In the recently published </w:t>
      </w:r>
      <w:r w:rsidRPr="007659BE">
        <w:rPr>
          <w:rStyle w:val="Emphasis"/>
          <w:rFonts w:ascii="Book Antiqua" w:hAnsi="Book Antiqua" w:cs="Arial"/>
          <w:bCs/>
          <w:i w:val="0"/>
          <w:iCs w:val="0"/>
          <w:sz w:val="24"/>
          <w:szCs w:val="24"/>
          <w:lang w:val="en-US"/>
        </w:rPr>
        <w:t>EMPA-REG</w:t>
      </w:r>
      <w:r w:rsidRPr="007659BE">
        <w:rPr>
          <w:rStyle w:val="apple-converted-space"/>
          <w:rFonts w:ascii="Book Antiqua" w:hAnsi="Book Antiqua" w:cs="Arial"/>
          <w:sz w:val="24"/>
          <w:szCs w:val="24"/>
          <w:lang w:val="en-US"/>
        </w:rPr>
        <w:t> </w:t>
      </w:r>
      <w:r w:rsidR="007D1EFD" w:rsidRPr="007659BE">
        <w:rPr>
          <w:rFonts w:ascii="Book Antiqua" w:hAnsi="Book Antiqua" w:cs="Arial"/>
          <w:sz w:val="24"/>
          <w:szCs w:val="24"/>
          <w:lang w:val="en-US"/>
        </w:rPr>
        <w:t>OUTCOME</w:t>
      </w:r>
      <w:r w:rsidR="0086585C" w:rsidRPr="007659BE">
        <w:rPr>
          <w:rFonts w:ascii="Book Antiqua" w:hAnsi="Book Antiqua" w:cs="Arial"/>
          <w:sz w:val="24"/>
          <w:szCs w:val="24"/>
          <w:lang w:val="en-US"/>
        </w:rPr>
        <w:t xml:space="preserve"> trial</w:t>
      </w:r>
      <w:r w:rsidR="004F32B3">
        <w:rPr>
          <w:rFonts w:ascii="Book Antiqua" w:hAnsi="Book Antiqua" w:cs="Arial"/>
          <w:sz w:val="24"/>
          <w:szCs w:val="24"/>
          <w:lang w:val="en-US"/>
        </w:rPr>
        <w:t>, 7</w:t>
      </w:r>
      <w:r w:rsidR="007D1EFD" w:rsidRPr="007659BE">
        <w:rPr>
          <w:rFonts w:ascii="Book Antiqua" w:hAnsi="Book Antiqua" w:cs="Arial"/>
          <w:sz w:val="24"/>
          <w:szCs w:val="24"/>
          <w:lang w:val="en-US"/>
        </w:rPr>
        <w:t>0</w:t>
      </w:r>
      <w:r w:rsidRPr="007659BE">
        <w:rPr>
          <w:rFonts w:ascii="Book Antiqua" w:hAnsi="Book Antiqua" w:cs="Arial"/>
          <w:sz w:val="24"/>
          <w:szCs w:val="24"/>
          <w:lang w:val="en-US"/>
        </w:rPr>
        <w:t xml:space="preserve">20 patients with T2DM </w:t>
      </w:r>
      <w:r w:rsidRPr="007659BE">
        <w:rPr>
          <w:rFonts w:ascii="Book Antiqua" w:hAnsi="Book Antiqua" w:cs="Times New Roman"/>
          <w:sz w:val="24"/>
          <w:szCs w:val="24"/>
          <w:lang w:val="en-US"/>
        </w:rPr>
        <w:t xml:space="preserve">were randomly assigned to receive 10 mg or 25 mg of </w:t>
      </w:r>
      <w:proofErr w:type="spellStart"/>
      <w:r w:rsidRPr="007659BE">
        <w:rPr>
          <w:rFonts w:ascii="Book Antiqua" w:hAnsi="Book Antiqua" w:cs="Times New Roman"/>
          <w:sz w:val="24"/>
          <w:szCs w:val="24"/>
          <w:lang w:val="en-US"/>
        </w:rPr>
        <w:t>empagliflozin</w:t>
      </w:r>
      <w:proofErr w:type="spellEnd"/>
      <w:r w:rsidRPr="007659BE">
        <w:rPr>
          <w:rFonts w:ascii="Book Antiqua" w:hAnsi="Book Antiqua" w:cs="Times New Roman"/>
          <w:sz w:val="24"/>
          <w:szCs w:val="24"/>
          <w:lang w:val="en-US"/>
        </w:rPr>
        <w:t xml:space="preserve"> or placebo</w:t>
      </w:r>
      <w:r w:rsidR="00D948FB" w:rsidRPr="007659BE">
        <w:rPr>
          <w:rFonts w:ascii="Book Antiqua" w:hAnsi="Book Antiqua" w:cs="Times New Roman"/>
          <w:sz w:val="24"/>
          <w:szCs w:val="24"/>
          <w:vertAlign w:val="superscript"/>
          <w:lang w:val="en-US"/>
        </w:rPr>
        <w:fldChar w:fldCharType="begin">
          <w:fldData xml:space="preserve">PEVuZE5vdGU+PENpdGU+PEF1dGhvcj5aaW5tYW48L0F1dGhvcj48WWVhcj4yMDE1PC9ZZWFyPjxS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ZXM+MjExNy0yODwvcGFnZXM+PHZvbHVtZT4zNzM8L3ZvbHVtZT48bnVtYmVyPjIyPC9udW1iZXI+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=
</w:fldData>
        </w:fldChar>
      </w:r>
      <w:r w:rsidR="001E7189" w:rsidRPr="007659BE">
        <w:rPr>
          <w:rFonts w:ascii="Book Antiqua" w:hAnsi="Book Antiqua" w:cs="Times New Roman"/>
          <w:sz w:val="24"/>
          <w:szCs w:val="24"/>
          <w:vertAlign w:val="superscript"/>
          <w:lang w:val="en-US"/>
        </w:rPr>
        <w:instrText xml:space="preserve"> ADDIN EN.CITE </w:instrText>
      </w:r>
      <w:r w:rsidR="00D948FB" w:rsidRPr="007659BE">
        <w:rPr>
          <w:rFonts w:ascii="Book Antiqua" w:hAnsi="Book Antiqua" w:cs="Times New Roman"/>
          <w:sz w:val="24"/>
          <w:szCs w:val="24"/>
          <w:vertAlign w:val="superscript"/>
          <w:lang w:val="en-US"/>
        </w:rPr>
        <w:fldChar w:fldCharType="begin">
          <w:fldData xml:space="preserve">PEVuZE5vdGU+PENpdGU+PEF1dGhvcj5aaW5tYW48L0F1dGhvcj48WWVhcj4yMDE1PC9ZZWFyPjxS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ZXM+MjExNy0yODwvcGFnZXM+PHZvbHVtZT4zNzM8L3ZvbHVtZT48bnVtYmVyPjIyPC9udW1iZXI+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=
</w:fldData>
        </w:fldChar>
      </w:r>
      <w:r w:rsidR="001E7189" w:rsidRPr="007659BE">
        <w:rPr>
          <w:rFonts w:ascii="Book Antiqua" w:hAnsi="Book Antiqua" w:cs="Times New Roman"/>
          <w:sz w:val="24"/>
          <w:szCs w:val="24"/>
          <w:vertAlign w:val="superscript"/>
          <w:lang w:val="en-US"/>
        </w:rPr>
        <w:instrText xml:space="preserve"> ADDIN EN.CITE.DATA </w:instrText>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end"/>
      </w:r>
      <w:r w:rsidR="00D948FB" w:rsidRPr="007659BE">
        <w:rPr>
          <w:rFonts w:ascii="Book Antiqua" w:hAnsi="Book Antiqua" w:cs="Times New Roman"/>
          <w:sz w:val="24"/>
          <w:szCs w:val="24"/>
          <w:vertAlign w:val="superscript"/>
          <w:lang w:val="en-US"/>
        </w:rPr>
      </w:r>
      <w:r w:rsidR="00D948FB" w:rsidRPr="007659BE">
        <w:rPr>
          <w:rFonts w:ascii="Book Antiqua" w:hAnsi="Book Antiqua" w:cs="Times New Roman"/>
          <w:sz w:val="24"/>
          <w:szCs w:val="24"/>
          <w:vertAlign w:val="superscript"/>
          <w:lang w:val="en-US"/>
        </w:rPr>
        <w:fldChar w:fldCharType="separate"/>
      </w:r>
      <w:r w:rsidR="001E7189" w:rsidRPr="007659BE">
        <w:rPr>
          <w:rFonts w:ascii="Book Antiqua" w:hAnsi="Book Antiqua" w:cs="Times New Roman"/>
          <w:noProof/>
          <w:sz w:val="24"/>
          <w:szCs w:val="24"/>
          <w:vertAlign w:val="superscript"/>
          <w:lang w:val="en-US"/>
        </w:rPr>
        <w:t>[</w:t>
      </w:r>
      <w:r w:rsidR="00D97DFD" w:rsidRPr="007659BE">
        <w:rPr>
          <w:rFonts w:ascii="Book Antiqua" w:hAnsi="Book Antiqua"/>
          <w:sz w:val="24"/>
          <w:szCs w:val="24"/>
          <w:vertAlign w:val="superscript"/>
          <w:lang w:val="en-US"/>
        </w:rPr>
        <w:t>55</w:t>
      </w:r>
      <w:r w:rsidR="001E7189" w:rsidRPr="007659BE">
        <w:rPr>
          <w:rFonts w:ascii="Book Antiqua" w:hAnsi="Book Antiqua" w:cs="Times New Roman"/>
          <w:noProof/>
          <w:sz w:val="24"/>
          <w:szCs w:val="24"/>
          <w:vertAlign w:val="superscript"/>
          <w:lang w:val="en-US"/>
        </w:rPr>
        <w:t>]</w:t>
      </w:r>
      <w:r w:rsidR="00D948FB" w:rsidRPr="007659BE">
        <w:rPr>
          <w:rFonts w:ascii="Book Antiqua" w:hAnsi="Book Antiqua" w:cs="Times New Roman"/>
          <w:sz w:val="24"/>
          <w:szCs w:val="24"/>
          <w:vertAlign w:val="superscript"/>
          <w:lang w:val="en-US"/>
        </w:rPr>
        <w:fldChar w:fldCharType="end"/>
      </w:r>
      <w:r w:rsidR="007D3F2A" w:rsidRPr="007659BE">
        <w:rPr>
          <w:rFonts w:ascii="Book Antiqua" w:hAnsi="Book Antiqua" w:cs="Times New Roman"/>
          <w:sz w:val="24"/>
          <w:szCs w:val="24"/>
          <w:lang w:val="en-US"/>
        </w:rPr>
        <w:t xml:space="preserve">. </w:t>
      </w:r>
      <w:r w:rsidRPr="007659BE">
        <w:rPr>
          <w:rFonts w:ascii="Book Antiqua" w:hAnsi="Book Antiqua" w:cs="Times New Roman"/>
          <w:sz w:val="24"/>
          <w:szCs w:val="24"/>
          <w:lang w:val="en-US"/>
        </w:rPr>
        <w:t>After a median follow-up period of 3.1 years, t</w:t>
      </w:r>
      <w:r w:rsidR="007D3F2A" w:rsidRPr="007659BE">
        <w:rPr>
          <w:rFonts w:ascii="Book Antiqua" w:hAnsi="Book Antiqua" w:cs="Times New Roman"/>
          <w:sz w:val="24"/>
          <w:szCs w:val="24"/>
          <w:lang w:val="en-US"/>
        </w:rPr>
        <w:t xml:space="preserve">he primary composite outcome </w:t>
      </w:r>
      <w:r w:rsidRPr="007659BE">
        <w:rPr>
          <w:rFonts w:ascii="Book Antiqua" w:hAnsi="Book Antiqua" w:cs="Times New Roman"/>
          <w:sz w:val="24"/>
          <w:szCs w:val="24"/>
          <w:lang w:val="en-US"/>
        </w:rPr>
        <w:t xml:space="preserve">(death from cardiovascular causes, nonfatal </w:t>
      </w:r>
      <w:r w:rsidR="00DA5DFC" w:rsidRPr="007659BE">
        <w:rPr>
          <w:rFonts w:ascii="Book Antiqua" w:hAnsi="Book Antiqua" w:cs="Times New Roman"/>
          <w:sz w:val="24"/>
          <w:szCs w:val="24"/>
          <w:lang w:val="en-US"/>
        </w:rPr>
        <w:t>MI</w:t>
      </w:r>
      <w:r w:rsidRPr="007659BE">
        <w:rPr>
          <w:rFonts w:ascii="Book Antiqua" w:hAnsi="Book Antiqua" w:cs="Times New Roman"/>
          <w:sz w:val="24"/>
          <w:szCs w:val="24"/>
          <w:lang w:val="en-US"/>
        </w:rPr>
        <w:t xml:space="preserve">, nonfatal stroke) </w:t>
      </w:r>
      <w:r w:rsidR="007D3F2A" w:rsidRPr="007659BE">
        <w:rPr>
          <w:rFonts w:ascii="Book Antiqua" w:hAnsi="Book Antiqua" w:cs="Times New Roman"/>
          <w:sz w:val="24"/>
          <w:szCs w:val="24"/>
          <w:lang w:val="en-US"/>
        </w:rPr>
        <w:t xml:space="preserve">occurred in </w:t>
      </w:r>
      <w:r w:rsidR="00866A10" w:rsidRPr="007659BE">
        <w:rPr>
          <w:rFonts w:ascii="Book Antiqua" w:hAnsi="Book Antiqua" w:cs="Times New Roman"/>
          <w:sz w:val="24"/>
          <w:szCs w:val="24"/>
          <w:lang w:val="en-US"/>
        </w:rPr>
        <w:t>10.5%</w:t>
      </w:r>
      <w:r w:rsidR="007D3F2A" w:rsidRPr="007659BE">
        <w:rPr>
          <w:rFonts w:ascii="Book Antiqua" w:hAnsi="Book Antiqua" w:cs="Times New Roman"/>
          <w:sz w:val="24"/>
          <w:szCs w:val="24"/>
          <w:lang w:val="en-US"/>
        </w:rPr>
        <w:t xml:space="preserve"> in the pooled </w:t>
      </w:r>
      <w:proofErr w:type="spellStart"/>
      <w:r w:rsidR="007D3F2A" w:rsidRPr="007659BE">
        <w:rPr>
          <w:rFonts w:ascii="Book Antiqua" w:hAnsi="Book Antiqua" w:cs="Times New Roman"/>
          <w:sz w:val="24"/>
          <w:szCs w:val="24"/>
          <w:lang w:val="en-US"/>
        </w:rPr>
        <w:t>empagliflozin</w:t>
      </w:r>
      <w:proofErr w:type="spellEnd"/>
      <w:r w:rsidR="007D3F2A" w:rsidRPr="007659BE">
        <w:rPr>
          <w:rFonts w:ascii="Book Antiqua" w:hAnsi="Book Antiqua" w:cs="Times New Roman"/>
          <w:sz w:val="24"/>
          <w:szCs w:val="24"/>
          <w:lang w:val="en-US"/>
        </w:rPr>
        <w:t xml:space="preserve"> group and </w:t>
      </w:r>
      <w:r w:rsidR="00866A10" w:rsidRPr="007659BE">
        <w:rPr>
          <w:rFonts w:ascii="Book Antiqua" w:hAnsi="Book Antiqua" w:cs="Times New Roman"/>
          <w:sz w:val="24"/>
          <w:szCs w:val="24"/>
          <w:lang w:val="en-US"/>
        </w:rPr>
        <w:t>in 12.1%</w:t>
      </w:r>
      <w:r w:rsidR="007D3F2A" w:rsidRPr="007659BE">
        <w:rPr>
          <w:rFonts w:ascii="Book Antiqua" w:hAnsi="Book Antiqua" w:cs="Times New Roman"/>
          <w:sz w:val="24"/>
          <w:szCs w:val="24"/>
          <w:lang w:val="en-US"/>
        </w:rPr>
        <w:t xml:space="preserve"> in the placebo group (</w:t>
      </w:r>
      <w:r w:rsidR="000F5124" w:rsidRPr="007659BE">
        <w:rPr>
          <w:rFonts w:ascii="Book Antiqua" w:hAnsi="Book Antiqua" w:cs="Times New Roman"/>
          <w:sz w:val="24"/>
          <w:szCs w:val="24"/>
          <w:lang w:val="en-US"/>
        </w:rPr>
        <w:t>HR</w:t>
      </w:r>
      <w:r w:rsidR="007D3F2A" w:rsidRPr="007659BE">
        <w:rPr>
          <w:rFonts w:ascii="Book Antiqua" w:hAnsi="Book Antiqua" w:cs="Times New Roman"/>
          <w:sz w:val="24"/>
          <w:szCs w:val="24"/>
          <w:lang w:val="en-US"/>
        </w:rPr>
        <w:t xml:space="preserve"> 0.86</w:t>
      </w:r>
      <w:r w:rsidRPr="007659BE">
        <w:rPr>
          <w:rFonts w:ascii="Book Antiqua" w:hAnsi="Book Antiqua" w:cs="Times New Roman"/>
          <w:sz w:val="24"/>
          <w:szCs w:val="24"/>
          <w:lang w:val="en-US"/>
        </w:rPr>
        <w:t>,</w:t>
      </w:r>
      <w:r w:rsidR="007D3F2A" w:rsidRPr="007659BE">
        <w:rPr>
          <w:rFonts w:ascii="Book Antiqua" w:hAnsi="Book Antiqua" w:cs="Times New Roman"/>
          <w:sz w:val="24"/>
          <w:szCs w:val="24"/>
          <w:lang w:val="en-US"/>
        </w:rPr>
        <w:t xml:space="preserve"> 95%</w:t>
      </w:r>
      <w:r w:rsidRPr="007659BE">
        <w:rPr>
          <w:rFonts w:ascii="Book Antiqua" w:hAnsi="Book Antiqua" w:cs="Times New Roman"/>
          <w:sz w:val="24"/>
          <w:szCs w:val="24"/>
          <w:lang w:val="en-US"/>
        </w:rPr>
        <w:t>CI</w:t>
      </w:r>
      <w:r w:rsidR="004F32B3">
        <w:rPr>
          <w:rFonts w:ascii="Book Antiqua" w:hAnsi="Book Antiqua" w:cs="Times New Roman" w:hint="eastAsia"/>
          <w:sz w:val="24"/>
          <w:szCs w:val="24"/>
          <w:lang w:val="en-US" w:eastAsia="zh-CN"/>
        </w:rPr>
        <w:t>:</w:t>
      </w:r>
      <w:r w:rsidRPr="007659BE">
        <w:rPr>
          <w:rFonts w:ascii="Book Antiqua" w:hAnsi="Book Antiqua" w:cs="Times New Roman"/>
          <w:sz w:val="24"/>
          <w:szCs w:val="24"/>
          <w:lang w:val="en-US"/>
        </w:rPr>
        <w:t xml:space="preserve"> </w:t>
      </w:r>
      <w:r w:rsidR="007D3F2A" w:rsidRPr="007659BE">
        <w:rPr>
          <w:rFonts w:ascii="Book Antiqua" w:hAnsi="Book Antiqua" w:cs="Times New Roman"/>
          <w:sz w:val="24"/>
          <w:szCs w:val="24"/>
          <w:lang w:val="en-US"/>
        </w:rPr>
        <w:t>0.74</w:t>
      </w:r>
      <w:r w:rsidRPr="007659BE">
        <w:rPr>
          <w:rFonts w:ascii="Book Antiqua" w:hAnsi="Book Antiqua" w:cs="Times New Roman"/>
          <w:sz w:val="24"/>
          <w:szCs w:val="24"/>
          <w:lang w:val="en-US"/>
        </w:rPr>
        <w:t>-</w:t>
      </w:r>
      <w:r w:rsidR="007D3F2A" w:rsidRPr="007659BE">
        <w:rPr>
          <w:rFonts w:ascii="Book Antiqua" w:hAnsi="Book Antiqua" w:cs="Times New Roman"/>
          <w:sz w:val="24"/>
          <w:szCs w:val="24"/>
          <w:lang w:val="en-US"/>
        </w:rPr>
        <w:t xml:space="preserve">0.99; </w:t>
      </w:r>
      <w:r w:rsidR="004F32B3" w:rsidRPr="00243A6D">
        <w:rPr>
          <w:rFonts w:ascii="Book Antiqua" w:hAnsi="Book Antiqua" w:cs="Times New Roman"/>
          <w:i/>
          <w:sz w:val="24"/>
          <w:szCs w:val="24"/>
          <w:lang w:val="en-US"/>
        </w:rPr>
        <w:t>P</w:t>
      </w:r>
      <w:r w:rsidR="004F32B3">
        <w:rPr>
          <w:rFonts w:ascii="Book Antiqua" w:hAnsi="Book Antiqua" w:cs="Times New Roman" w:hint="eastAsia"/>
          <w:sz w:val="24"/>
          <w:szCs w:val="24"/>
          <w:lang w:val="en-US" w:eastAsia="zh-CN"/>
        </w:rPr>
        <w:t xml:space="preserve"> </w:t>
      </w:r>
      <w:r w:rsidR="004F32B3" w:rsidRPr="007659BE">
        <w:rPr>
          <w:rFonts w:ascii="Book Antiqua" w:hAnsi="Book Antiqua" w:cs="Times New Roman"/>
          <w:sz w:val="24"/>
          <w:szCs w:val="24"/>
          <w:lang w:val="en-US"/>
        </w:rPr>
        <w:t>=</w:t>
      </w:r>
      <w:r w:rsidR="004F32B3">
        <w:rPr>
          <w:rFonts w:ascii="Book Antiqua" w:hAnsi="Book Antiqua" w:cs="Times New Roman" w:hint="eastAsia"/>
          <w:sz w:val="24"/>
          <w:szCs w:val="24"/>
          <w:lang w:val="en-US" w:eastAsia="zh-CN"/>
        </w:rPr>
        <w:t xml:space="preserve"> </w:t>
      </w:r>
      <w:r w:rsidR="007D3F2A" w:rsidRPr="007659BE">
        <w:rPr>
          <w:rFonts w:ascii="Book Antiqua" w:hAnsi="Book Antiqua" w:cs="Times New Roman"/>
          <w:sz w:val="24"/>
          <w:szCs w:val="24"/>
          <w:lang w:val="en-US"/>
        </w:rPr>
        <w:t>0.04)</w:t>
      </w:r>
      <w:r w:rsidR="00D97DFD" w:rsidRPr="007659BE">
        <w:rPr>
          <w:rFonts w:ascii="Book Antiqua" w:hAnsi="Book Antiqua" w:cs="Times New Roman"/>
          <w:sz w:val="24"/>
          <w:szCs w:val="24"/>
          <w:vertAlign w:val="superscript"/>
          <w:lang w:val="en-US"/>
        </w:rPr>
        <w:t>[55</w:t>
      </w:r>
      <w:r w:rsidR="00305A28" w:rsidRPr="007659BE">
        <w:rPr>
          <w:rFonts w:ascii="Book Antiqua" w:hAnsi="Book Antiqua" w:cs="Times New Roman"/>
          <w:sz w:val="24"/>
          <w:szCs w:val="24"/>
          <w:vertAlign w:val="superscript"/>
          <w:lang w:val="en-US"/>
        </w:rPr>
        <w:t>]</w:t>
      </w:r>
      <w:r w:rsidR="007D3F2A" w:rsidRPr="007659BE">
        <w:rPr>
          <w:rFonts w:ascii="Book Antiqua" w:hAnsi="Book Antiqua" w:cs="Times New Roman"/>
          <w:sz w:val="24"/>
          <w:szCs w:val="24"/>
          <w:lang w:val="en-US"/>
        </w:rPr>
        <w:t xml:space="preserve">. </w:t>
      </w:r>
      <w:r w:rsidR="00187BBB" w:rsidRPr="007659BE">
        <w:rPr>
          <w:rFonts w:ascii="Book Antiqua" w:hAnsi="Book Antiqua" w:cs="Times New Roman"/>
          <w:sz w:val="24"/>
          <w:szCs w:val="24"/>
          <w:lang w:val="en-US"/>
        </w:rPr>
        <w:t xml:space="preserve">However, rates of ischemic stroke were numerically higher in patients treated with </w:t>
      </w:r>
      <w:proofErr w:type="spellStart"/>
      <w:r w:rsidR="00187BBB" w:rsidRPr="007659BE">
        <w:rPr>
          <w:rFonts w:ascii="Book Antiqua" w:hAnsi="Book Antiqua" w:cs="Times New Roman"/>
          <w:sz w:val="24"/>
          <w:szCs w:val="24"/>
          <w:lang w:val="en-US"/>
        </w:rPr>
        <w:t>empagliflozin</w:t>
      </w:r>
      <w:proofErr w:type="spellEnd"/>
      <w:r w:rsidR="00187BBB" w:rsidRPr="007659BE">
        <w:rPr>
          <w:rFonts w:ascii="Book Antiqua" w:hAnsi="Book Antiqua" w:cs="Times New Roman"/>
          <w:sz w:val="24"/>
          <w:szCs w:val="24"/>
          <w:lang w:val="en-US"/>
        </w:rPr>
        <w:t xml:space="preserve">, although TIAs </w:t>
      </w:r>
      <w:r w:rsidR="005B3845" w:rsidRPr="007659BE">
        <w:rPr>
          <w:rFonts w:ascii="Book Antiqua" w:hAnsi="Book Antiqua" w:cs="Times New Roman"/>
          <w:sz w:val="24"/>
          <w:szCs w:val="24"/>
          <w:lang w:val="en-US"/>
        </w:rPr>
        <w:t xml:space="preserve">were numerically lower </w:t>
      </w:r>
      <w:r w:rsidR="00187BBB" w:rsidRPr="007659BE">
        <w:rPr>
          <w:rFonts w:ascii="Book Antiqua" w:hAnsi="Book Antiqua" w:cs="Times New Roman"/>
          <w:sz w:val="24"/>
          <w:szCs w:val="24"/>
          <w:lang w:val="en-US"/>
        </w:rPr>
        <w:t xml:space="preserve">and fatal </w:t>
      </w:r>
      <w:r w:rsidR="005B3845" w:rsidRPr="007659BE">
        <w:rPr>
          <w:rFonts w:ascii="Book Antiqua" w:hAnsi="Book Antiqua" w:cs="Times New Roman"/>
          <w:sz w:val="24"/>
          <w:szCs w:val="24"/>
          <w:lang w:val="en-US"/>
        </w:rPr>
        <w:t xml:space="preserve">and recurrent </w:t>
      </w:r>
      <w:r w:rsidR="004F32B3">
        <w:rPr>
          <w:rFonts w:ascii="Book Antiqua" w:hAnsi="Book Antiqua" w:cs="Times New Roman"/>
          <w:sz w:val="24"/>
          <w:szCs w:val="24"/>
          <w:lang w:val="en-US"/>
        </w:rPr>
        <w:t xml:space="preserve">strokes were not </w:t>
      </w:r>
      <w:proofErr w:type="gramStart"/>
      <w:r w:rsidR="004F32B3">
        <w:rPr>
          <w:rFonts w:ascii="Book Antiqua" w:hAnsi="Book Antiqua" w:cs="Times New Roman"/>
          <w:sz w:val="24"/>
          <w:szCs w:val="24"/>
          <w:lang w:val="en-US"/>
        </w:rPr>
        <w:t>increased</w:t>
      </w:r>
      <w:r w:rsidR="00D97DFD" w:rsidRPr="007659BE">
        <w:rPr>
          <w:rFonts w:ascii="Book Antiqua" w:hAnsi="Book Antiqua" w:cs="Times New Roman"/>
          <w:sz w:val="24"/>
          <w:szCs w:val="24"/>
          <w:vertAlign w:val="superscript"/>
          <w:lang w:val="en-US"/>
        </w:rPr>
        <w:t>[</w:t>
      </w:r>
      <w:proofErr w:type="gramEnd"/>
      <w:r w:rsidR="00D97DFD" w:rsidRPr="007659BE">
        <w:rPr>
          <w:rFonts w:ascii="Book Antiqua" w:hAnsi="Book Antiqua" w:cs="Times New Roman"/>
          <w:sz w:val="24"/>
          <w:szCs w:val="24"/>
          <w:vertAlign w:val="superscript"/>
          <w:lang w:val="en-US"/>
        </w:rPr>
        <w:t>55</w:t>
      </w:r>
      <w:r w:rsidR="00305A28" w:rsidRPr="007659BE">
        <w:rPr>
          <w:rFonts w:ascii="Book Antiqua" w:hAnsi="Book Antiqua" w:cs="Times New Roman"/>
          <w:sz w:val="24"/>
          <w:szCs w:val="24"/>
          <w:vertAlign w:val="superscript"/>
          <w:lang w:val="en-US"/>
        </w:rPr>
        <w:t>]</w:t>
      </w:r>
      <w:r w:rsidR="00A222E4" w:rsidRPr="007659BE">
        <w:rPr>
          <w:rFonts w:ascii="Book Antiqua" w:hAnsi="Book Antiqua" w:cs="Times New Roman"/>
          <w:sz w:val="24"/>
          <w:szCs w:val="24"/>
          <w:lang w:val="en-US"/>
        </w:rPr>
        <w:t>.</w:t>
      </w:r>
      <w:r w:rsidR="00DA5DFC" w:rsidRPr="007659BE">
        <w:rPr>
          <w:rFonts w:ascii="Book Antiqua" w:hAnsi="Book Antiqua" w:cs="Times New Roman"/>
          <w:sz w:val="24"/>
          <w:szCs w:val="24"/>
          <w:lang w:val="en-US"/>
        </w:rPr>
        <w:t xml:space="preserve"> </w:t>
      </w:r>
      <w:r w:rsidR="00597CE2" w:rsidRPr="007659BE">
        <w:rPr>
          <w:rFonts w:ascii="Book Antiqua" w:hAnsi="Book Antiqua" w:cs="Times New Roman"/>
          <w:sz w:val="24"/>
          <w:szCs w:val="24"/>
          <w:lang w:val="en-US"/>
        </w:rPr>
        <w:t>Similar to the studies with GLP-1 receptor agonists, the difference in HbA</w:t>
      </w:r>
      <w:r w:rsidR="00597CE2" w:rsidRPr="007659BE">
        <w:rPr>
          <w:rFonts w:ascii="Book Antiqua" w:hAnsi="Book Antiqua" w:cs="Times New Roman"/>
          <w:sz w:val="24"/>
          <w:szCs w:val="24"/>
          <w:vertAlign w:val="subscript"/>
          <w:lang w:val="en-US"/>
        </w:rPr>
        <w:t>1c</w:t>
      </w:r>
      <w:r w:rsidR="00597CE2" w:rsidRPr="007659BE">
        <w:rPr>
          <w:rFonts w:ascii="Book Antiqua" w:hAnsi="Book Antiqua" w:cs="Times New Roman"/>
          <w:sz w:val="24"/>
          <w:szCs w:val="24"/>
          <w:lang w:val="en-US"/>
        </w:rPr>
        <w:t xml:space="preserve"> levels between </w:t>
      </w:r>
      <w:proofErr w:type="spellStart"/>
      <w:r w:rsidR="00597CE2" w:rsidRPr="007659BE">
        <w:rPr>
          <w:rFonts w:ascii="Book Antiqua" w:hAnsi="Book Antiqua" w:cs="Times New Roman"/>
          <w:sz w:val="24"/>
          <w:szCs w:val="24"/>
          <w:lang w:val="en-US"/>
        </w:rPr>
        <w:t>empagliflozin</w:t>
      </w:r>
      <w:proofErr w:type="spellEnd"/>
      <w:r w:rsidR="00597CE2" w:rsidRPr="007659BE">
        <w:rPr>
          <w:rFonts w:ascii="Book Antiqua" w:hAnsi="Book Antiqua" w:cs="Times New Roman"/>
          <w:sz w:val="24"/>
          <w:szCs w:val="24"/>
          <w:lang w:val="en-US"/>
        </w:rPr>
        <w:t xml:space="preserve"> and placebo was </w:t>
      </w:r>
      <w:r w:rsidR="004F32B3">
        <w:rPr>
          <w:rFonts w:ascii="Book Antiqua" w:hAnsi="Book Antiqua" w:cs="Times New Roman"/>
          <w:sz w:val="24"/>
          <w:szCs w:val="24"/>
          <w:lang w:val="en-US"/>
        </w:rPr>
        <w:t>small, especially after 94 wk</w:t>
      </w:r>
      <w:r w:rsidR="00597CE2" w:rsidRPr="007659BE">
        <w:rPr>
          <w:rFonts w:ascii="Book Antiqua" w:hAnsi="Book Antiqua" w:cs="Times New Roman"/>
          <w:sz w:val="24"/>
          <w:szCs w:val="24"/>
          <w:lang w:val="en-US"/>
        </w:rPr>
        <w:t xml:space="preserve"> (0.24</w:t>
      </w:r>
      <w:r w:rsidR="004F32B3">
        <w:rPr>
          <w:rFonts w:ascii="Book Antiqua" w:hAnsi="Book Antiqua" w:cs="Times New Roman" w:hint="eastAsia"/>
          <w:sz w:val="24"/>
          <w:szCs w:val="24"/>
          <w:lang w:val="en-US" w:eastAsia="zh-CN"/>
        </w:rPr>
        <w:t>%</w:t>
      </w:r>
      <w:r w:rsidR="00597CE2" w:rsidRPr="007659BE">
        <w:rPr>
          <w:rFonts w:ascii="Book Antiqua" w:hAnsi="Book Antiqua" w:cs="Times New Roman"/>
          <w:sz w:val="24"/>
          <w:szCs w:val="24"/>
          <w:lang w:val="en-US"/>
        </w:rPr>
        <w:t xml:space="preserve">-0.36%). </w:t>
      </w:r>
      <w:r w:rsidR="007D1EFD" w:rsidRPr="007659BE">
        <w:rPr>
          <w:rFonts w:ascii="Book Antiqua" w:hAnsi="Book Antiqua" w:cs="Times New Roman"/>
          <w:sz w:val="24"/>
          <w:szCs w:val="24"/>
          <w:lang w:val="en-US"/>
        </w:rPr>
        <w:t xml:space="preserve">On the contrary, </w:t>
      </w:r>
      <w:r w:rsidR="004F32B3">
        <w:rPr>
          <w:rFonts w:ascii="Book Antiqua" w:hAnsi="Book Antiqua" w:cs="Times New Roman"/>
          <w:sz w:val="24"/>
          <w:szCs w:val="24"/>
          <w:lang w:val="en-US"/>
        </w:rPr>
        <w:t>reductions during first 12 wk</w:t>
      </w:r>
      <w:r w:rsidR="007D1EFD" w:rsidRPr="007659BE">
        <w:rPr>
          <w:rFonts w:ascii="Book Antiqua" w:hAnsi="Book Antiqua" w:cs="Times New Roman"/>
          <w:sz w:val="24"/>
          <w:szCs w:val="24"/>
          <w:lang w:val="en-US"/>
        </w:rPr>
        <w:t xml:space="preserve"> were greater (0.54</w:t>
      </w:r>
      <w:r w:rsidR="004F32B3">
        <w:rPr>
          <w:rFonts w:ascii="Book Antiqua" w:hAnsi="Book Antiqua" w:cs="Times New Roman" w:hint="eastAsia"/>
          <w:sz w:val="24"/>
          <w:szCs w:val="24"/>
          <w:lang w:val="en-US" w:eastAsia="zh-CN"/>
        </w:rPr>
        <w:t>%</w:t>
      </w:r>
      <w:r w:rsidR="007D1EFD" w:rsidRPr="007659BE">
        <w:rPr>
          <w:rFonts w:ascii="Book Antiqua" w:hAnsi="Book Antiqua" w:cs="Times New Roman"/>
          <w:sz w:val="24"/>
          <w:szCs w:val="24"/>
          <w:lang w:val="en-US"/>
        </w:rPr>
        <w:t>-0.60%)</w:t>
      </w:r>
      <w:r w:rsidR="00597CE2" w:rsidRPr="007659BE">
        <w:rPr>
          <w:rFonts w:ascii="Book Antiqua" w:hAnsi="Book Antiqua" w:cs="Times New Roman"/>
          <w:sz w:val="24"/>
          <w:szCs w:val="24"/>
          <w:lang w:val="en-US"/>
        </w:rPr>
        <w:t>.</w:t>
      </w:r>
      <w:r w:rsidR="0086585C" w:rsidRPr="007659BE">
        <w:rPr>
          <w:rFonts w:ascii="Book Antiqua" w:hAnsi="Book Antiqua" w:cs="Arial"/>
          <w:sz w:val="24"/>
          <w:szCs w:val="24"/>
          <w:lang w:val="en-US"/>
        </w:rPr>
        <w:t xml:space="preserve"> </w:t>
      </w:r>
      <w:r w:rsidR="00597CE2" w:rsidRPr="007659BE">
        <w:rPr>
          <w:rFonts w:ascii="Book Antiqua" w:hAnsi="Book Antiqua" w:cs="Arial"/>
          <w:sz w:val="24"/>
          <w:szCs w:val="24"/>
          <w:lang w:val="en-US"/>
        </w:rPr>
        <w:t>The</w:t>
      </w:r>
      <w:r w:rsidR="00DA5DFC" w:rsidRPr="007659BE">
        <w:rPr>
          <w:rFonts w:ascii="Book Antiqua" w:hAnsi="Book Antiqua" w:cs="Arial"/>
          <w:sz w:val="24"/>
          <w:szCs w:val="24"/>
          <w:lang w:val="en-US"/>
        </w:rPr>
        <w:t xml:space="preserve"> reduction in cardiovascular death rates appeared to be mostly due to the reduction in body </w:t>
      </w:r>
      <w:r w:rsidR="00DA5DFC" w:rsidRPr="007659BE">
        <w:rPr>
          <w:rFonts w:ascii="Book Antiqua" w:hAnsi="Book Antiqua" w:cs="Arial"/>
          <w:sz w:val="24"/>
          <w:szCs w:val="24"/>
          <w:lang w:val="en-US"/>
        </w:rPr>
        <w:lastRenderedPageBreak/>
        <w:t xml:space="preserve">weight, blood pressure and possibly a diuretic effect of </w:t>
      </w:r>
      <w:proofErr w:type="spellStart"/>
      <w:r w:rsidR="00DA5DFC" w:rsidRPr="007659BE">
        <w:rPr>
          <w:rFonts w:ascii="Book Antiqua" w:hAnsi="Book Antiqua" w:cs="Arial"/>
          <w:sz w:val="24"/>
          <w:szCs w:val="24"/>
          <w:lang w:val="en-US"/>
        </w:rPr>
        <w:t>empagliflozin</w:t>
      </w:r>
      <w:proofErr w:type="spellEnd"/>
      <w:r w:rsidR="00DA5DFC" w:rsidRPr="007659BE">
        <w:rPr>
          <w:rFonts w:ascii="Book Antiqua" w:hAnsi="Book Antiqua" w:cs="Arial"/>
          <w:sz w:val="24"/>
          <w:szCs w:val="24"/>
          <w:lang w:val="en-US"/>
        </w:rPr>
        <w:t xml:space="preserve"> in patients with heart </w:t>
      </w:r>
      <w:proofErr w:type="gramStart"/>
      <w:r w:rsidR="00DA5DFC" w:rsidRPr="007659BE">
        <w:rPr>
          <w:rFonts w:ascii="Book Antiqua" w:hAnsi="Book Antiqua" w:cs="Arial"/>
          <w:sz w:val="24"/>
          <w:szCs w:val="24"/>
          <w:lang w:val="en-US"/>
        </w:rPr>
        <w:t>failure</w:t>
      </w:r>
      <w:r w:rsidR="00D97DFD" w:rsidRPr="007659BE">
        <w:rPr>
          <w:rFonts w:ascii="Book Antiqua" w:hAnsi="Book Antiqua" w:cs="Arial"/>
          <w:sz w:val="24"/>
          <w:szCs w:val="24"/>
          <w:vertAlign w:val="superscript"/>
          <w:lang w:val="en-US"/>
        </w:rPr>
        <w:t>[</w:t>
      </w:r>
      <w:proofErr w:type="gramEnd"/>
      <w:r w:rsidR="00D97DFD" w:rsidRPr="007659BE">
        <w:rPr>
          <w:rFonts w:ascii="Book Antiqua" w:hAnsi="Book Antiqua" w:cs="Arial"/>
          <w:sz w:val="24"/>
          <w:szCs w:val="24"/>
          <w:vertAlign w:val="superscript"/>
          <w:lang w:val="en-US"/>
        </w:rPr>
        <w:t>55</w:t>
      </w:r>
      <w:r w:rsidR="00DA5DFC" w:rsidRPr="007659BE">
        <w:rPr>
          <w:rFonts w:ascii="Book Antiqua" w:hAnsi="Book Antiqua" w:cs="Arial"/>
          <w:sz w:val="24"/>
          <w:szCs w:val="24"/>
          <w:vertAlign w:val="superscript"/>
          <w:lang w:val="en-US"/>
        </w:rPr>
        <w:t>]</w:t>
      </w:r>
      <w:r w:rsidR="002F09BE" w:rsidRPr="007659BE">
        <w:rPr>
          <w:rFonts w:ascii="Book Antiqua" w:hAnsi="Book Antiqua" w:cs="Arial"/>
          <w:sz w:val="24"/>
          <w:szCs w:val="24"/>
          <w:vertAlign w:val="superscript"/>
          <w:lang w:val="en-US"/>
        </w:rPr>
        <w:t xml:space="preserve"> </w:t>
      </w:r>
      <w:r w:rsidR="005B3845" w:rsidRPr="007659BE">
        <w:rPr>
          <w:rFonts w:ascii="Book Antiqua" w:hAnsi="Book Antiqua" w:cs="Arial"/>
          <w:sz w:val="24"/>
          <w:szCs w:val="24"/>
          <w:lang w:val="en-US"/>
        </w:rPr>
        <w:t xml:space="preserve">suggesting </w:t>
      </w:r>
      <w:r w:rsidR="002F09BE" w:rsidRPr="007659BE">
        <w:rPr>
          <w:rFonts w:ascii="Book Antiqua" w:hAnsi="Book Antiqua" w:cs="Arial"/>
          <w:sz w:val="24"/>
          <w:szCs w:val="24"/>
          <w:lang w:val="en-US"/>
        </w:rPr>
        <w:t xml:space="preserve">that </w:t>
      </w:r>
      <w:r w:rsidR="005B3845" w:rsidRPr="007659BE">
        <w:rPr>
          <w:rFonts w:ascii="Book Antiqua" w:hAnsi="Book Antiqua" w:cs="Arial"/>
          <w:sz w:val="24"/>
          <w:szCs w:val="24"/>
          <w:lang w:val="en-US"/>
        </w:rPr>
        <w:t>the effects on</w:t>
      </w:r>
      <w:r w:rsidR="002F09BE" w:rsidRPr="007659BE">
        <w:rPr>
          <w:rFonts w:ascii="Book Antiqua" w:hAnsi="Book Antiqua" w:cs="Arial"/>
          <w:sz w:val="24"/>
          <w:szCs w:val="24"/>
          <w:lang w:val="en-US"/>
        </w:rPr>
        <w:t xml:space="preserve"> ischemic stroke</w:t>
      </w:r>
      <w:r w:rsidR="005B3845" w:rsidRPr="007659BE">
        <w:rPr>
          <w:rFonts w:ascii="Book Antiqua" w:hAnsi="Book Antiqua" w:cs="Arial"/>
          <w:sz w:val="24"/>
          <w:szCs w:val="24"/>
          <w:lang w:val="en-US"/>
        </w:rPr>
        <w:t xml:space="preserve"> were</w:t>
      </w:r>
      <w:r w:rsidR="002F09BE" w:rsidRPr="007659BE">
        <w:rPr>
          <w:rFonts w:ascii="Book Antiqua" w:hAnsi="Book Antiqua" w:cs="Arial"/>
          <w:sz w:val="24"/>
          <w:szCs w:val="24"/>
          <w:lang w:val="en-US"/>
        </w:rPr>
        <w:t xml:space="preserve"> independent </w:t>
      </w:r>
      <w:r w:rsidR="005B3845" w:rsidRPr="007659BE">
        <w:rPr>
          <w:rFonts w:ascii="Book Antiqua" w:hAnsi="Book Antiqua" w:cs="Arial"/>
          <w:sz w:val="24"/>
          <w:szCs w:val="24"/>
          <w:lang w:val="en-US"/>
        </w:rPr>
        <w:t>of</w:t>
      </w:r>
      <w:r w:rsidR="002F09BE" w:rsidRPr="007659BE">
        <w:rPr>
          <w:rFonts w:ascii="Book Antiqua" w:hAnsi="Book Antiqua" w:cs="Arial"/>
          <w:sz w:val="24"/>
          <w:szCs w:val="24"/>
          <w:lang w:val="en-US"/>
        </w:rPr>
        <w:t xml:space="preserve"> glucose </w:t>
      </w:r>
      <w:r w:rsidR="005B3845" w:rsidRPr="007659BE">
        <w:rPr>
          <w:rFonts w:ascii="Book Antiqua" w:hAnsi="Book Antiqua" w:cs="Arial"/>
          <w:sz w:val="24"/>
          <w:szCs w:val="24"/>
          <w:lang w:val="en-US"/>
        </w:rPr>
        <w:t>lowering</w:t>
      </w:r>
      <w:r w:rsidR="00DA5DFC" w:rsidRPr="007659BE">
        <w:rPr>
          <w:rFonts w:ascii="Book Antiqua" w:hAnsi="Book Antiqua" w:cs="Arial"/>
          <w:sz w:val="24"/>
          <w:szCs w:val="24"/>
          <w:lang w:val="en-US"/>
        </w:rPr>
        <w:t>.</w:t>
      </w:r>
    </w:p>
    <w:p w:rsidR="004F32B3" w:rsidRPr="007659BE" w:rsidRDefault="004F32B3" w:rsidP="007659BE">
      <w:pPr>
        <w:spacing w:after="0" w:line="360" w:lineRule="auto"/>
        <w:contextualSpacing/>
        <w:jc w:val="both"/>
        <w:rPr>
          <w:rFonts w:ascii="Book Antiqua" w:hAnsi="Book Antiqua" w:cs="Times New Roman"/>
          <w:sz w:val="24"/>
          <w:szCs w:val="24"/>
          <w:lang w:val="en-US" w:eastAsia="zh-CN"/>
        </w:rPr>
      </w:pPr>
    </w:p>
    <w:p w:rsidR="00305A28" w:rsidRPr="007659BE" w:rsidRDefault="00305A28" w:rsidP="007659BE">
      <w:pPr>
        <w:spacing w:after="0" w:line="360" w:lineRule="auto"/>
        <w:contextualSpacing/>
        <w:jc w:val="both"/>
        <w:rPr>
          <w:rFonts w:ascii="Book Antiqua" w:hAnsi="Book Antiqua" w:cs="Times New Roman"/>
          <w:b/>
          <w:sz w:val="24"/>
          <w:szCs w:val="24"/>
          <w:lang w:val="en-US"/>
        </w:rPr>
      </w:pPr>
      <w:r w:rsidRPr="007659BE">
        <w:rPr>
          <w:rFonts w:ascii="Book Antiqua" w:hAnsi="Book Antiqua" w:cs="Times New Roman"/>
          <w:b/>
          <w:sz w:val="24"/>
          <w:szCs w:val="24"/>
          <w:lang w:val="en-US"/>
        </w:rPr>
        <w:t>GLUCOSE-LOWERING AGENTS AND NEUROPROTECTION</w:t>
      </w:r>
    </w:p>
    <w:p w:rsidR="00305A28" w:rsidRDefault="00305A28" w:rsidP="007659BE">
      <w:pPr>
        <w:spacing w:after="0" w:line="360" w:lineRule="auto"/>
        <w:contextualSpacing/>
        <w:jc w:val="both"/>
        <w:rPr>
          <w:rFonts w:ascii="Book Antiqua" w:hAnsi="Book Antiqua" w:cs="Times New Roman"/>
          <w:sz w:val="24"/>
          <w:szCs w:val="24"/>
          <w:lang w:val="en-US" w:eastAsia="zh-CN"/>
        </w:rPr>
      </w:pPr>
      <w:r w:rsidRPr="007659BE">
        <w:rPr>
          <w:rFonts w:ascii="Book Antiqua" w:hAnsi="Book Antiqua" w:cs="Times New Roman"/>
          <w:sz w:val="24"/>
          <w:szCs w:val="24"/>
          <w:lang w:val="en-US"/>
        </w:rPr>
        <w:t xml:space="preserve">T2DM is associated with more severe stroke and less favorable </w:t>
      </w:r>
      <w:proofErr w:type="gramStart"/>
      <w:r w:rsidRPr="007659BE">
        <w:rPr>
          <w:rFonts w:ascii="Book Antiqua" w:hAnsi="Book Antiqua" w:cs="Times New Roman"/>
          <w:sz w:val="24"/>
          <w:szCs w:val="24"/>
          <w:lang w:val="en-US"/>
        </w:rPr>
        <w:t>outcome</w:t>
      </w:r>
      <w:r w:rsidRPr="007659BE">
        <w:rPr>
          <w:rFonts w:ascii="Book Antiqua" w:hAnsi="Book Antiqua" w:cs="Times New Roman"/>
          <w:sz w:val="24"/>
          <w:szCs w:val="24"/>
          <w:vertAlign w:val="superscript"/>
          <w:lang w:val="en-US"/>
        </w:rPr>
        <w:t>[</w:t>
      </w:r>
      <w:proofErr w:type="gramEnd"/>
      <w:r w:rsidR="00E0084A">
        <w:rPr>
          <w:rFonts w:ascii="Book Antiqua" w:hAnsi="Book Antiqua" w:cs="Times New Roman"/>
          <w:sz w:val="24"/>
          <w:szCs w:val="24"/>
          <w:vertAlign w:val="superscript"/>
          <w:lang w:val="en-US"/>
        </w:rPr>
        <w:t>70</w:t>
      </w:r>
      <w:r w:rsidR="007F04F3" w:rsidRPr="007659BE">
        <w:rPr>
          <w:rFonts w:ascii="Book Antiqua" w:hAnsi="Book Antiqua" w:cs="Times New Roman"/>
          <w:sz w:val="24"/>
          <w:szCs w:val="24"/>
          <w:vertAlign w:val="superscript"/>
          <w:lang w:val="en-US"/>
        </w:rPr>
        <w:t>-7</w:t>
      </w:r>
      <w:r w:rsidR="00E0084A">
        <w:rPr>
          <w:rFonts w:ascii="Book Antiqua" w:hAnsi="Book Antiqua" w:cs="Times New Roman"/>
          <w:sz w:val="24"/>
          <w:szCs w:val="24"/>
          <w:vertAlign w:val="superscript"/>
          <w:lang w:val="en-US"/>
        </w:rPr>
        <w:t>2</w:t>
      </w:r>
      <w:r w:rsidRPr="007659BE">
        <w:rPr>
          <w:rFonts w:ascii="Book Antiqua" w:hAnsi="Book Antiqua" w:cs="Times New Roman"/>
          <w:sz w:val="24"/>
          <w:szCs w:val="24"/>
          <w:vertAlign w:val="superscript"/>
          <w:lang w:val="en-US"/>
        </w:rPr>
        <w:t>]</w:t>
      </w:r>
      <w:r w:rsidRPr="007659BE">
        <w:rPr>
          <w:rFonts w:ascii="Book Antiqua" w:hAnsi="Book Antiqua" w:cs="Times New Roman"/>
          <w:sz w:val="24"/>
          <w:szCs w:val="24"/>
          <w:lang w:val="en-US"/>
        </w:rPr>
        <w:t xml:space="preserve">. Preliminary data suggest that glucose-lowering treatment might alleviate the severity of stroke at admission to the hospital and might improve the functional outcome of these </w:t>
      </w:r>
      <w:proofErr w:type="gramStart"/>
      <w:r w:rsidRPr="007659BE">
        <w:rPr>
          <w:rFonts w:ascii="Book Antiqua" w:hAnsi="Book Antiqua" w:cs="Times New Roman"/>
          <w:sz w:val="24"/>
          <w:szCs w:val="24"/>
          <w:lang w:val="en-US"/>
        </w:rPr>
        <w:t>patients</w:t>
      </w:r>
      <w:r w:rsidRPr="007659BE">
        <w:rPr>
          <w:rFonts w:ascii="Book Antiqua" w:hAnsi="Book Antiqua" w:cs="Times New Roman"/>
          <w:sz w:val="24"/>
          <w:szCs w:val="24"/>
          <w:vertAlign w:val="superscript"/>
          <w:lang w:val="en-US"/>
        </w:rPr>
        <w:t>[</w:t>
      </w:r>
      <w:proofErr w:type="gramEnd"/>
      <w:r w:rsidR="007F04F3" w:rsidRPr="007659BE">
        <w:rPr>
          <w:rFonts w:ascii="Book Antiqua" w:hAnsi="Book Antiqua" w:cs="Times New Roman"/>
          <w:sz w:val="24"/>
          <w:szCs w:val="24"/>
          <w:vertAlign w:val="superscript"/>
          <w:lang w:val="en-US"/>
        </w:rPr>
        <w:t>7</w:t>
      </w:r>
      <w:r w:rsidR="00E0084A">
        <w:rPr>
          <w:rFonts w:ascii="Book Antiqua" w:hAnsi="Book Antiqua" w:cs="Times New Roman"/>
          <w:sz w:val="24"/>
          <w:szCs w:val="24"/>
          <w:vertAlign w:val="superscript"/>
          <w:lang w:val="en-US"/>
        </w:rPr>
        <w:t>3</w:t>
      </w:r>
      <w:r w:rsidRPr="007659BE">
        <w:rPr>
          <w:rFonts w:ascii="Book Antiqua" w:hAnsi="Book Antiqua" w:cs="Times New Roman"/>
          <w:sz w:val="24"/>
          <w:szCs w:val="24"/>
          <w:vertAlign w:val="superscript"/>
          <w:lang w:val="en-US"/>
        </w:rPr>
        <w:t>]</w:t>
      </w:r>
      <w:r w:rsidRPr="007659BE">
        <w:rPr>
          <w:rFonts w:ascii="Book Antiqua" w:hAnsi="Book Antiqua" w:cs="Times New Roman"/>
          <w:sz w:val="24"/>
          <w:szCs w:val="24"/>
          <w:lang w:val="en-US"/>
        </w:rPr>
        <w:t xml:space="preserve">. </w:t>
      </w:r>
      <w:r w:rsidRPr="007659BE">
        <w:rPr>
          <w:rFonts w:ascii="Book Antiqua" w:hAnsi="Book Antiqua"/>
          <w:sz w:val="24"/>
          <w:szCs w:val="24"/>
          <w:lang w:val="en-US"/>
        </w:rPr>
        <w:t xml:space="preserve">In an early retrospective study, patients who were treated with sulfonylureas prior to stroke and continued to receive them during hospitalization had more favorable functional outcome at </w:t>
      </w:r>
      <w:proofErr w:type="gramStart"/>
      <w:r w:rsidRPr="007659BE">
        <w:rPr>
          <w:rFonts w:ascii="Book Antiqua" w:hAnsi="Book Antiqua"/>
          <w:sz w:val="24"/>
          <w:szCs w:val="24"/>
          <w:lang w:val="en-US"/>
        </w:rPr>
        <w:t>discharge</w:t>
      </w:r>
      <w:r w:rsidR="007F04F3" w:rsidRPr="007659BE">
        <w:rPr>
          <w:rFonts w:ascii="Book Antiqua" w:hAnsi="Book Antiqua"/>
          <w:sz w:val="24"/>
          <w:szCs w:val="24"/>
          <w:vertAlign w:val="superscript"/>
          <w:lang w:val="en-US"/>
        </w:rPr>
        <w:t>[</w:t>
      </w:r>
      <w:proofErr w:type="gramEnd"/>
      <w:r w:rsidR="00E0084A">
        <w:rPr>
          <w:rFonts w:ascii="Book Antiqua" w:hAnsi="Book Antiqua"/>
          <w:sz w:val="24"/>
          <w:szCs w:val="24"/>
          <w:vertAlign w:val="superscript"/>
          <w:lang w:val="en-US"/>
        </w:rPr>
        <w:t>74</w:t>
      </w:r>
      <w:r w:rsidR="00DB7FBF" w:rsidRPr="007659BE">
        <w:rPr>
          <w:rFonts w:ascii="Book Antiqua" w:hAnsi="Book Antiqua"/>
          <w:sz w:val="24"/>
          <w:szCs w:val="24"/>
          <w:vertAlign w:val="superscript"/>
          <w:lang w:val="en-US"/>
        </w:rPr>
        <w:t>]</w:t>
      </w:r>
      <w:r w:rsidRPr="007659BE">
        <w:rPr>
          <w:rFonts w:ascii="Book Antiqua" w:hAnsi="Book Antiqua"/>
          <w:sz w:val="24"/>
          <w:szCs w:val="24"/>
          <w:lang w:val="en-US"/>
        </w:rPr>
        <w:t xml:space="preserve">. In </w:t>
      </w:r>
      <w:r w:rsidR="00DB7FBF" w:rsidRPr="007659BE">
        <w:rPr>
          <w:rFonts w:ascii="Book Antiqua" w:hAnsi="Book Antiqua"/>
          <w:sz w:val="24"/>
          <w:szCs w:val="24"/>
          <w:lang w:val="en-US"/>
        </w:rPr>
        <w:t>a prospective</w:t>
      </w:r>
      <w:r w:rsidRPr="007659BE">
        <w:rPr>
          <w:rFonts w:ascii="Book Antiqua" w:hAnsi="Book Antiqua"/>
          <w:sz w:val="24"/>
          <w:szCs w:val="24"/>
          <w:lang w:val="en-US"/>
        </w:rPr>
        <w:t xml:space="preserve"> study, patients who were on sulfonylureas, metformin or insulin prior to stroke had less severe stroke </w:t>
      </w:r>
      <w:r w:rsidR="00DB7FBF" w:rsidRPr="007659BE">
        <w:rPr>
          <w:rFonts w:ascii="Book Antiqua" w:hAnsi="Book Antiqua"/>
          <w:sz w:val="24"/>
          <w:szCs w:val="24"/>
          <w:lang w:val="en-US"/>
        </w:rPr>
        <w:t>at</w:t>
      </w:r>
      <w:r w:rsidRPr="007659BE">
        <w:rPr>
          <w:rFonts w:ascii="Book Antiqua" w:hAnsi="Book Antiqua"/>
          <w:sz w:val="24"/>
          <w:szCs w:val="24"/>
          <w:lang w:val="en-US"/>
        </w:rPr>
        <w:t xml:space="preserve"> admission than </w:t>
      </w:r>
      <w:r w:rsidR="00DB7FBF" w:rsidRPr="007659BE">
        <w:rPr>
          <w:rFonts w:ascii="Book Antiqua" w:hAnsi="Book Antiqua"/>
          <w:sz w:val="24"/>
          <w:szCs w:val="24"/>
          <w:lang w:val="en-US"/>
        </w:rPr>
        <w:t>those</w:t>
      </w:r>
      <w:r w:rsidRPr="007659BE">
        <w:rPr>
          <w:rFonts w:ascii="Book Antiqua" w:hAnsi="Book Antiqua"/>
          <w:sz w:val="24"/>
          <w:szCs w:val="24"/>
          <w:lang w:val="en-US"/>
        </w:rPr>
        <w:t xml:space="preserve"> who were not </w:t>
      </w:r>
      <w:r w:rsidR="00DB7FBF" w:rsidRPr="007659BE">
        <w:rPr>
          <w:rFonts w:ascii="Book Antiqua" w:hAnsi="Book Antiqua"/>
          <w:sz w:val="24"/>
          <w:szCs w:val="24"/>
          <w:lang w:val="en-US"/>
        </w:rPr>
        <w:t xml:space="preserve">on glucose-lowering </w:t>
      </w:r>
      <w:proofErr w:type="gramStart"/>
      <w:r w:rsidR="00DB7FBF" w:rsidRPr="007659BE">
        <w:rPr>
          <w:rFonts w:ascii="Book Antiqua" w:hAnsi="Book Antiqua"/>
          <w:sz w:val="24"/>
          <w:szCs w:val="24"/>
          <w:lang w:val="en-US"/>
        </w:rPr>
        <w:t>treatment</w:t>
      </w:r>
      <w:r w:rsidR="001B5D81" w:rsidRPr="007659BE">
        <w:rPr>
          <w:rFonts w:ascii="Book Antiqua" w:hAnsi="Book Antiqua"/>
          <w:sz w:val="24"/>
          <w:szCs w:val="24"/>
          <w:vertAlign w:val="superscript"/>
          <w:lang w:val="en-US"/>
        </w:rPr>
        <w:t>[</w:t>
      </w:r>
      <w:proofErr w:type="gramEnd"/>
      <w:r w:rsidR="001B5D81" w:rsidRPr="007659BE">
        <w:rPr>
          <w:rFonts w:ascii="Book Antiqua" w:hAnsi="Book Antiqua"/>
          <w:sz w:val="24"/>
          <w:szCs w:val="24"/>
          <w:vertAlign w:val="superscript"/>
          <w:lang w:val="en-US"/>
        </w:rPr>
        <w:t>7</w:t>
      </w:r>
      <w:r w:rsidR="00E0084A">
        <w:rPr>
          <w:rFonts w:ascii="Book Antiqua" w:hAnsi="Book Antiqua"/>
          <w:sz w:val="24"/>
          <w:szCs w:val="24"/>
          <w:vertAlign w:val="superscript"/>
          <w:lang w:val="en-US"/>
        </w:rPr>
        <w:t>5</w:t>
      </w:r>
      <w:r w:rsidR="00DB7FBF" w:rsidRPr="007659BE">
        <w:rPr>
          <w:rFonts w:ascii="Book Antiqua" w:hAnsi="Book Antiqua"/>
          <w:sz w:val="24"/>
          <w:szCs w:val="24"/>
          <w:vertAlign w:val="superscript"/>
          <w:lang w:val="en-US"/>
        </w:rPr>
        <w:t>]</w:t>
      </w:r>
      <w:r w:rsidRPr="007659BE">
        <w:rPr>
          <w:rFonts w:ascii="Book Antiqua" w:hAnsi="Book Antiqua"/>
          <w:sz w:val="24"/>
          <w:szCs w:val="24"/>
          <w:lang w:val="en-US"/>
        </w:rPr>
        <w:t xml:space="preserve">. Stroke severity and outcome did not differ between </w:t>
      </w:r>
      <w:r w:rsidR="00DB7FBF" w:rsidRPr="007659BE">
        <w:rPr>
          <w:rFonts w:ascii="Book Antiqua" w:hAnsi="Book Antiqua"/>
          <w:sz w:val="24"/>
          <w:szCs w:val="24"/>
          <w:lang w:val="en-US"/>
        </w:rPr>
        <w:t xml:space="preserve">these 3 classes of antidiabetic </w:t>
      </w:r>
      <w:proofErr w:type="gramStart"/>
      <w:r w:rsidR="00DB7FBF" w:rsidRPr="007659BE">
        <w:rPr>
          <w:rFonts w:ascii="Book Antiqua" w:hAnsi="Book Antiqua"/>
          <w:sz w:val="24"/>
          <w:szCs w:val="24"/>
          <w:lang w:val="en-US"/>
        </w:rPr>
        <w:t>agents</w:t>
      </w:r>
      <w:r w:rsidRPr="007659BE">
        <w:rPr>
          <w:rFonts w:ascii="Book Antiqua" w:hAnsi="Book Antiqua"/>
          <w:sz w:val="24"/>
          <w:szCs w:val="24"/>
          <w:vertAlign w:val="superscript"/>
          <w:lang w:val="en-US"/>
        </w:rPr>
        <w:t>[</w:t>
      </w:r>
      <w:proofErr w:type="gramEnd"/>
      <w:r w:rsidR="001B5D81" w:rsidRPr="007659BE">
        <w:rPr>
          <w:rFonts w:ascii="Book Antiqua" w:hAnsi="Book Antiqua"/>
          <w:sz w:val="24"/>
          <w:szCs w:val="24"/>
          <w:vertAlign w:val="superscript"/>
          <w:lang w:val="en-US"/>
        </w:rPr>
        <w:t>7</w:t>
      </w:r>
      <w:r w:rsidR="00E0084A">
        <w:rPr>
          <w:rFonts w:ascii="Book Antiqua" w:hAnsi="Book Antiqua"/>
          <w:sz w:val="24"/>
          <w:szCs w:val="24"/>
          <w:vertAlign w:val="superscript"/>
          <w:lang w:val="en-US"/>
        </w:rPr>
        <w:t>5</w:t>
      </w:r>
      <w:r w:rsidRPr="007659BE">
        <w:rPr>
          <w:rFonts w:ascii="Book Antiqua" w:hAnsi="Book Antiqua"/>
          <w:sz w:val="24"/>
          <w:szCs w:val="24"/>
          <w:vertAlign w:val="superscript"/>
          <w:lang w:val="en-US"/>
        </w:rPr>
        <w:t>]</w:t>
      </w:r>
      <w:r w:rsidRPr="007659BE">
        <w:rPr>
          <w:rFonts w:ascii="Book Antiqua" w:hAnsi="Book Antiqua"/>
          <w:sz w:val="24"/>
          <w:szCs w:val="24"/>
          <w:lang w:val="en-US"/>
        </w:rPr>
        <w:t xml:space="preserve">. A small retrospective study also suggested that </w:t>
      </w:r>
      <w:r w:rsidR="00DB7FBF" w:rsidRPr="007659BE">
        <w:rPr>
          <w:rFonts w:ascii="Book Antiqua" w:hAnsi="Book Antiqua"/>
          <w:sz w:val="24"/>
          <w:szCs w:val="24"/>
          <w:lang w:val="en-US"/>
        </w:rPr>
        <w:t>pioglitazone</w:t>
      </w:r>
      <w:r w:rsidRPr="007659BE">
        <w:rPr>
          <w:rFonts w:ascii="Book Antiqua" w:hAnsi="Book Antiqua"/>
          <w:sz w:val="24"/>
          <w:szCs w:val="24"/>
          <w:lang w:val="en-US"/>
        </w:rPr>
        <w:t xml:space="preserve"> enhance</w:t>
      </w:r>
      <w:r w:rsidR="00DB7FBF" w:rsidRPr="007659BE">
        <w:rPr>
          <w:rFonts w:ascii="Book Antiqua" w:hAnsi="Book Antiqua"/>
          <w:sz w:val="24"/>
          <w:szCs w:val="24"/>
          <w:lang w:val="en-US"/>
        </w:rPr>
        <w:t>s</w:t>
      </w:r>
      <w:r w:rsidRPr="007659BE">
        <w:rPr>
          <w:rFonts w:ascii="Book Antiqua" w:hAnsi="Book Antiqua"/>
          <w:sz w:val="24"/>
          <w:szCs w:val="24"/>
          <w:lang w:val="en-US"/>
        </w:rPr>
        <w:t xml:space="preserve"> functional recovery in patients with </w:t>
      </w:r>
      <w:proofErr w:type="gramStart"/>
      <w:r w:rsidRPr="007659BE">
        <w:rPr>
          <w:rFonts w:ascii="Book Antiqua" w:hAnsi="Book Antiqua"/>
          <w:sz w:val="24"/>
          <w:szCs w:val="24"/>
          <w:lang w:val="en-US"/>
        </w:rPr>
        <w:t>stroke</w:t>
      </w:r>
      <w:r w:rsidR="001B5D81" w:rsidRPr="007659BE">
        <w:rPr>
          <w:rFonts w:ascii="Book Antiqua" w:hAnsi="Book Antiqua"/>
          <w:sz w:val="24"/>
          <w:szCs w:val="24"/>
          <w:vertAlign w:val="superscript"/>
          <w:lang w:val="en-US"/>
        </w:rPr>
        <w:t>[</w:t>
      </w:r>
      <w:proofErr w:type="gramEnd"/>
      <w:r w:rsidR="001B5D81" w:rsidRPr="007659BE">
        <w:rPr>
          <w:rFonts w:ascii="Book Antiqua" w:hAnsi="Book Antiqua"/>
          <w:sz w:val="24"/>
          <w:szCs w:val="24"/>
          <w:vertAlign w:val="superscript"/>
          <w:lang w:val="en-US"/>
        </w:rPr>
        <w:t>7</w:t>
      </w:r>
      <w:r w:rsidR="00E0084A">
        <w:rPr>
          <w:rFonts w:ascii="Book Antiqua" w:hAnsi="Book Antiqua"/>
          <w:sz w:val="24"/>
          <w:szCs w:val="24"/>
          <w:vertAlign w:val="superscript"/>
          <w:lang w:val="en-US"/>
        </w:rPr>
        <w:t>6</w:t>
      </w:r>
      <w:r w:rsidR="00DB7FBF" w:rsidRPr="007659BE">
        <w:rPr>
          <w:rFonts w:ascii="Book Antiqua" w:hAnsi="Book Antiqua"/>
          <w:sz w:val="24"/>
          <w:szCs w:val="24"/>
          <w:vertAlign w:val="superscript"/>
          <w:lang w:val="en-US"/>
        </w:rPr>
        <w:t>]</w:t>
      </w:r>
      <w:r w:rsidR="00DB7FBF" w:rsidRPr="007659BE">
        <w:rPr>
          <w:rFonts w:ascii="Book Antiqua" w:hAnsi="Book Antiqua"/>
          <w:sz w:val="24"/>
          <w:szCs w:val="24"/>
          <w:lang w:val="en-US"/>
        </w:rPr>
        <w:t>.</w:t>
      </w:r>
      <w:r w:rsidRPr="007659BE">
        <w:rPr>
          <w:rFonts w:ascii="Book Antiqua" w:hAnsi="Book Antiqua" w:cs="Times New Roman"/>
          <w:sz w:val="24"/>
          <w:szCs w:val="24"/>
          <w:lang w:val="en-US"/>
        </w:rPr>
        <w:t xml:space="preserve"> </w:t>
      </w:r>
      <w:r w:rsidR="00DB7FBF" w:rsidRPr="007659BE">
        <w:rPr>
          <w:rFonts w:ascii="Book Antiqua" w:hAnsi="Book Antiqua" w:cs="Times New Roman"/>
          <w:sz w:val="24"/>
          <w:szCs w:val="24"/>
          <w:lang w:val="en-US"/>
        </w:rPr>
        <w:t>Finally, i</w:t>
      </w:r>
      <w:r w:rsidRPr="007659BE">
        <w:rPr>
          <w:rFonts w:ascii="Book Antiqua" w:hAnsi="Book Antiqua" w:cs="Times New Roman"/>
          <w:sz w:val="24"/>
          <w:szCs w:val="24"/>
          <w:lang w:val="en-US"/>
        </w:rPr>
        <w:t xml:space="preserve">t was also recently reported that treatment with DPP-4 inhibitors prior to ischemic stroke improves the functional outcome at discharge and reduces in-hospital </w:t>
      </w:r>
      <w:proofErr w:type="gramStart"/>
      <w:r w:rsidRPr="007659BE">
        <w:rPr>
          <w:rFonts w:ascii="Book Antiqua" w:hAnsi="Book Antiqua" w:cs="Times New Roman"/>
          <w:sz w:val="24"/>
          <w:szCs w:val="24"/>
          <w:lang w:val="en-US"/>
        </w:rPr>
        <w:t>mortality</w:t>
      </w:r>
      <w:r w:rsidRPr="007659BE">
        <w:rPr>
          <w:rFonts w:ascii="Book Antiqua" w:hAnsi="Book Antiqua" w:cs="Times New Roman"/>
          <w:sz w:val="24"/>
          <w:szCs w:val="24"/>
          <w:vertAlign w:val="superscript"/>
          <w:lang w:val="en-US"/>
        </w:rPr>
        <w:t>[</w:t>
      </w:r>
      <w:proofErr w:type="gramEnd"/>
      <w:r w:rsidR="00D97DFD" w:rsidRPr="007659BE">
        <w:rPr>
          <w:rFonts w:ascii="Book Antiqua" w:hAnsi="Book Antiqua" w:cs="Times New Roman"/>
          <w:sz w:val="24"/>
          <w:szCs w:val="24"/>
          <w:vertAlign w:val="superscript"/>
          <w:lang w:val="en-US"/>
        </w:rPr>
        <w:t>7</w:t>
      </w:r>
      <w:r w:rsidR="00E0084A">
        <w:rPr>
          <w:rFonts w:ascii="Book Antiqua" w:hAnsi="Book Antiqua" w:cs="Times New Roman"/>
          <w:sz w:val="24"/>
          <w:szCs w:val="24"/>
          <w:vertAlign w:val="superscript"/>
          <w:lang w:val="en-US"/>
        </w:rPr>
        <w:t>7</w:t>
      </w:r>
      <w:r w:rsidRPr="007659BE">
        <w:rPr>
          <w:rFonts w:ascii="Book Antiqua" w:hAnsi="Book Antiqua" w:cs="Times New Roman"/>
          <w:sz w:val="24"/>
          <w:szCs w:val="24"/>
          <w:vertAlign w:val="superscript"/>
          <w:lang w:val="en-US"/>
        </w:rPr>
        <w:t>]</w:t>
      </w:r>
      <w:r w:rsidRPr="007659BE">
        <w:rPr>
          <w:rFonts w:ascii="Book Antiqua" w:hAnsi="Book Antiqua" w:cs="Times New Roman"/>
          <w:sz w:val="24"/>
          <w:szCs w:val="24"/>
          <w:lang w:val="en-US"/>
        </w:rPr>
        <w:t>.</w:t>
      </w:r>
      <w:r w:rsidR="00597CE2" w:rsidRPr="007659BE">
        <w:rPr>
          <w:rFonts w:ascii="Book Antiqua" w:hAnsi="Book Antiqua"/>
          <w:sz w:val="24"/>
          <w:szCs w:val="24"/>
          <w:lang w:val="en-US"/>
        </w:rPr>
        <w:t xml:space="preserve"> </w:t>
      </w:r>
      <w:r w:rsidR="00597CE2" w:rsidRPr="007659BE">
        <w:rPr>
          <w:rFonts w:ascii="Book Antiqua" w:hAnsi="Book Antiqua" w:cs="Times New Roman"/>
          <w:sz w:val="24"/>
          <w:szCs w:val="24"/>
          <w:lang w:val="en-US"/>
        </w:rPr>
        <w:t>Linagliptin, a DPP-4 inhibitor</w:t>
      </w:r>
      <w:r w:rsidR="005B3845" w:rsidRPr="007659BE">
        <w:rPr>
          <w:rFonts w:ascii="Book Antiqua" w:hAnsi="Book Antiqua" w:cs="Times New Roman"/>
          <w:sz w:val="24"/>
          <w:szCs w:val="24"/>
          <w:lang w:val="en-US"/>
        </w:rPr>
        <w:t>,</w:t>
      </w:r>
      <w:r w:rsidR="00427B55" w:rsidRPr="007659BE">
        <w:rPr>
          <w:rFonts w:ascii="Book Antiqua" w:hAnsi="Book Antiqua" w:cs="Times New Roman"/>
          <w:sz w:val="24"/>
          <w:szCs w:val="24"/>
          <w:lang w:val="en-US"/>
        </w:rPr>
        <w:t xml:space="preserve"> </w:t>
      </w:r>
      <w:r w:rsidR="005B3845" w:rsidRPr="007659BE">
        <w:rPr>
          <w:rFonts w:ascii="Book Antiqua" w:hAnsi="Book Antiqua" w:cs="Times New Roman"/>
          <w:sz w:val="24"/>
          <w:szCs w:val="24"/>
          <w:lang w:val="en-US"/>
        </w:rPr>
        <w:t>might</w:t>
      </w:r>
      <w:r w:rsidR="00427B55" w:rsidRPr="007659BE">
        <w:rPr>
          <w:rFonts w:ascii="Book Antiqua" w:hAnsi="Book Antiqua" w:cs="Times New Roman"/>
          <w:sz w:val="24"/>
          <w:szCs w:val="24"/>
          <w:lang w:val="en-US"/>
        </w:rPr>
        <w:t xml:space="preserve"> </w:t>
      </w:r>
      <w:r w:rsidR="005B3845" w:rsidRPr="007659BE">
        <w:rPr>
          <w:rFonts w:ascii="Book Antiqua" w:hAnsi="Book Antiqua" w:cs="Times New Roman"/>
          <w:sz w:val="24"/>
          <w:szCs w:val="24"/>
          <w:lang w:val="en-US"/>
        </w:rPr>
        <w:t>exert</w:t>
      </w:r>
      <w:r w:rsidR="00427B55" w:rsidRPr="007659BE">
        <w:rPr>
          <w:rFonts w:ascii="Book Antiqua" w:hAnsi="Book Antiqua" w:cs="Times New Roman"/>
          <w:sz w:val="24"/>
          <w:szCs w:val="24"/>
          <w:lang w:val="en-US"/>
        </w:rPr>
        <w:t xml:space="preserve"> neuroprotective </w:t>
      </w:r>
      <w:proofErr w:type="gramStart"/>
      <w:r w:rsidR="005B3845" w:rsidRPr="007659BE">
        <w:rPr>
          <w:rFonts w:ascii="Book Antiqua" w:hAnsi="Book Antiqua" w:cs="Times New Roman"/>
          <w:sz w:val="24"/>
          <w:szCs w:val="24"/>
          <w:lang w:val="en-US"/>
        </w:rPr>
        <w:t>actions</w:t>
      </w:r>
      <w:r w:rsidR="001B5D81" w:rsidRPr="007659BE">
        <w:rPr>
          <w:rFonts w:ascii="Book Antiqua" w:hAnsi="Book Antiqua" w:cs="Times New Roman"/>
          <w:sz w:val="24"/>
          <w:szCs w:val="24"/>
          <w:vertAlign w:val="superscript"/>
          <w:lang w:val="en-US"/>
        </w:rPr>
        <w:t>[</w:t>
      </w:r>
      <w:proofErr w:type="gramEnd"/>
      <w:r w:rsidR="001B5D81" w:rsidRPr="007659BE">
        <w:rPr>
          <w:rFonts w:ascii="Book Antiqua" w:hAnsi="Book Antiqua" w:cs="Times New Roman"/>
          <w:sz w:val="24"/>
          <w:szCs w:val="24"/>
          <w:vertAlign w:val="superscript"/>
          <w:lang w:val="en-US"/>
        </w:rPr>
        <w:t>67</w:t>
      </w:r>
      <w:r w:rsidR="00427B55" w:rsidRPr="007659BE">
        <w:rPr>
          <w:rFonts w:ascii="Book Antiqua" w:hAnsi="Book Antiqua" w:cs="Times New Roman"/>
          <w:sz w:val="24"/>
          <w:szCs w:val="24"/>
          <w:vertAlign w:val="superscript"/>
          <w:lang w:val="en-US"/>
        </w:rPr>
        <w:t>]</w:t>
      </w:r>
      <w:r w:rsidR="00427B55" w:rsidRPr="007659BE">
        <w:rPr>
          <w:rFonts w:ascii="Book Antiqua" w:hAnsi="Book Antiqua" w:cs="Times New Roman"/>
          <w:sz w:val="24"/>
          <w:szCs w:val="24"/>
          <w:lang w:val="en-US"/>
        </w:rPr>
        <w:t xml:space="preserve"> and</w:t>
      </w:r>
      <w:r w:rsidR="00597CE2" w:rsidRPr="007659BE">
        <w:rPr>
          <w:rFonts w:ascii="Book Antiqua" w:hAnsi="Book Antiqua" w:cs="Times New Roman"/>
          <w:sz w:val="24"/>
          <w:szCs w:val="24"/>
          <w:lang w:val="en-US"/>
        </w:rPr>
        <w:t xml:space="preserve"> </w:t>
      </w:r>
      <w:r w:rsidR="005B3845" w:rsidRPr="007659BE">
        <w:rPr>
          <w:rFonts w:ascii="Book Antiqua" w:hAnsi="Book Antiqua" w:cs="Times New Roman"/>
          <w:sz w:val="24"/>
          <w:szCs w:val="24"/>
          <w:lang w:val="en-US"/>
        </w:rPr>
        <w:t xml:space="preserve">its effect on cognition </w:t>
      </w:r>
      <w:r w:rsidR="00597CE2" w:rsidRPr="007659BE">
        <w:rPr>
          <w:rFonts w:ascii="Book Antiqua" w:hAnsi="Book Antiqua" w:cs="Times New Roman"/>
          <w:sz w:val="24"/>
          <w:szCs w:val="24"/>
          <w:lang w:val="en-US"/>
        </w:rPr>
        <w:t xml:space="preserve">is </w:t>
      </w:r>
      <w:r w:rsidR="005B3845" w:rsidRPr="007659BE">
        <w:rPr>
          <w:rFonts w:ascii="Book Antiqua" w:hAnsi="Book Antiqua" w:cs="Times New Roman"/>
          <w:sz w:val="24"/>
          <w:szCs w:val="24"/>
          <w:lang w:val="en-US"/>
        </w:rPr>
        <w:t xml:space="preserve">currently </w:t>
      </w:r>
      <w:r w:rsidR="00597CE2" w:rsidRPr="007659BE">
        <w:rPr>
          <w:rFonts w:ascii="Book Antiqua" w:hAnsi="Book Antiqua" w:cs="Times New Roman"/>
          <w:sz w:val="24"/>
          <w:szCs w:val="24"/>
          <w:lang w:val="en-US"/>
        </w:rPr>
        <w:t xml:space="preserve">being investigated </w:t>
      </w:r>
      <w:r w:rsidR="005B3845" w:rsidRPr="007659BE">
        <w:rPr>
          <w:rFonts w:ascii="Book Antiqua" w:hAnsi="Book Antiqua" w:cs="Times New Roman"/>
          <w:sz w:val="24"/>
          <w:szCs w:val="24"/>
          <w:lang w:val="en-US"/>
        </w:rPr>
        <w:t xml:space="preserve">in the </w:t>
      </w:r>
      <w:r w:rsidR="00A92237" w:rsidRPr="007659BE">
        <w:rPr>
          <w:rFonts w:ascii="Book Antiqua" w:hAnsi="Book Antiqua" w:cs="Times New Roman"/>
          <w:sz w:val="24"/>
          <w:szCs w:val="24"/>
          <w:lang w:val="en-US"/>
        </w:rPr>
        <w:t>CAROLINA and CARMELINA trials</w:t>
      </w:r>
      <w:r w:rsidR="00D97DFD" w:rsidRPr="007659BE">
        <w:rPr>
          <w:rFonts w:ascii="Book Antiqua" w:hAnsi="Book Antiqua" w:cs="Times New Roman"/>
          <w:sz w:val="24"/>
          <w:szCs w:val="24"/>
          <w:vertAlign w:val="superscript"/>
          <w:lang w:val="en-US"/>
        </w:rPr>
        <w:t>[7</w:t>
      </w:r>
      <w:r w:rsidR="00E0084A">
        <w:rPr>
          <w:rFonts w:ascii="Book Antiqua" w:hAnsi="Book Antiqua" w:cs="Times New Roman"/>
          <w:sz w:val="24"/>
          <w:szCs w:val="24"/>
          <w:vertAlign w:val="superscript"/>
          <w:lang w:val="en-US"/>
        </w:rPr>
        <w:t>8</w:t>
      </w:r>
      <w:r w:rsidR="00A05A3E" w:rsidRPr="007659BE">
        <w:rPr>
          <w:rFonts w:ascii="Book Antiqua" w:hAnsi="Book Antiqua" w:cs="Times New Roman"/>
          <w:sz w:val="24"/>
          <w:szCs w:val="24"/>
          <w:vertAlign w:val="superscript"/>
          <w:lang w:val="en-US"/>
        </w:rPr>
        <w:t>,</w:t>
      </w:r>
      <w:r w:rsidR="00E0084A">
        <w:rPr>
          <w:rFonts w:ascii="Book Antiqua" w:hAnsi="Book Antiqua" w:cs="Times New Roman"/>
          <w:sz w:val="24"/>
          <w:szCs w:val="24"/>
          <w:vertAlign w:val="superscript"/>
          <w:lang w:val="en-US"/>
        </w:rPr>
        <w:t>79</w:t>
      </w:r>
      <w:r w:rsidR="00597CE2" w:rsidRPr="007659BE">
        <w:rPr>
          <w:rFonts w:ascii="Book Antiqua" w:hAnsi="Book Antiqua" w:cs="Times New Roman"/>
          <w:sz w:val="24"/>
          <w:szCs w:val="24"/>
          <w:vertAlign w:val="superscript"/>
          <w:lang w:val="en-US"/>
        </w:rPr>
        <w:t>]</w:t>
      </w:r>
      <w:r w:rsidR="00A92237" w:rsidRPr="007659BE">
        <w:rPr>
          <w:rFonts w:ascii="Book Antiqua" w:hAnsi="Book Antiqua" w:cs="Times New Roman"/>
          <w:sz w:val="24"/>
          <w:szCs w:val="24"/>
          <w:lang w:val="en-US"/>
        </w:rPr>
        <w:t>.</w:t>
      </w:r>
    </w:p>
    <w:p w:rsidR="004F32B3" w:rsidRPr="007659BE" w:rsidRDefault="004F32B3" w:rsidP="007659BE">
      <w:pPr>
        <w:spacing w:after="0" w:line="360" w:lineRule="auto"/>
        <w:contextualSpacing/>
        <w:jc w:val="both"/>
        <w:rPr>
          <w:rFonts w:ascii="Book Antiqua" w:hAnsi="Book Antiqua" w:cs="Times New Roman"/>
          <w:sz w:val="24"/>
          <w:szCs w:val="24"/>
          <w:lang w:val="en-US" w:eastAsia="zh-CN"/>
        </w:rPr>
      </w:pPr>
    </w:p>
    <w:p w:rsidR="00DA5DFC" w:rsidRPr="007659BE" w:rsidRDefault="004F32B3" w:rsidP="007659BE">
      <w:pPr>
        <w:spacing w:after="0" w:line="360" w:lineRule="auto"/>
        <w:contextualSpacing/>
        <w:jc w:val="both"/>
        <w:rPr>
          <w:rFonts w:ascii="Book Antiqua" w:hAnsi="Book Antiqua" w:cs="Times New Roman"/>
          <w:sz w:val="24"/>
          <w:szCs w:val="24"/>
          <w:lang w:val="en-US" w:eastAsia="zh-CN"/>
        </w:rPr>
      </w:pPr>
      <w:r>
        <w:rPr>
          <w:rFonts w:ascii="Book Antiqua" w:hAnsi="Book Antiqua" w:cs="Times New Roman"/>
          <w:b/>
          <w:sz w:val="24"/>
          <w:szCs w:val="24"/>
          <w:lang w:val="en-US"/>
        </w:rPr>
        <w:t>CONCLUSION</w:t>
      </w:r>
    </w:p>
    <w:p w:rsidR="00AA03DB" w:rsidRPr="007659BE" w:rsidRDefault="00DA5DFC" w:rsidP="007659BE">
      <w:pPr>
        <w:spacing w:after="0" w:line="360" w:lineRule="auto"/>
        <w:contextualSpacing/>
        <w:jc w:val="both"/>
        <w:rPr>
          <w:rFonts w:ascii="Book Antiqua" w:hAnsi="Book Antiqua" w:cs="Times New Roman"/>
          <w:sz w:val="24"/>
          <w:szCs w:val="24"/>
          <w:lang w:val="en-US"/>
        </w:rPr>
      </w:pPr>
      <w:r w:rsidRPr="007659BE">
        <w:rPr>
          <w:rFonts w:ascii="Book Antiqua" w:hAnsi="Book Antiqua" w:cs="Times New Roman"/>
          <w:sz w:val="24"/>
          <w:szCs w:val="24"/>
          <w:lang w:val="en-US"/>
        </w:rPr>
        <w:t>Even though T2DM is a major risk factor for ischemic stroke, strict glycemic control does not appear to reduce cardiovascular morbidity and mortality in these patients compared with conventional treatment. On the other hand, newer glucose-lowering agents, particularly GLP-1 receptor agonists (</w:t>
      </w:r>
      <w:proofErr w:type="spellStart"/>
      <w:r w:rsidRPr="007659BE">
        <w:rPr>
          <w:rFonts w:ascii="Book Antiqua" w:hAnsi="Book Antiqua" w:cs="Times New Roman"/>
          <w:sz w:val="24"/>
          <w:szCs w:val="24"/>
          <w:lang w:val="en-US"/>
        </w:rPr>
        <w:t>liraglutide</w:t>
      </w:r>
      <w:proofErr w:type="spellEnd"/>
      <w:r w:rsidRPr="007659BE">
        <w:rPr>
          <w:rFonts w:ascii="Book Antiqua" w:hAnsi="Book Antiqua" w:cs="Times New Roman"/>
          <w:sz w:val="24"/>
          <w:szCs w:val="24"/>
          <w:lang w:val="en-US"/>
        </w:rPr>
        <w:t xml:space="preserve"> and </w:t>
      </w:r>
      <w:proofErr w:type="spellStart"/>
      <w:r w:rsidRPr="007659BE">
        <w:rPr>
          <w:rFonts w:ascii="Book Antiqua" w:hAnsi="Book Antiqua" w:cs="Times New Roman"/>
          <w:sz w:val="24"/>
          <w:szCs w:val="24"/>
          <w:lang w:val="en-US"/>
        </w:rPr>
        <w:t>semaglutide</w:t>
      </w:r>
      <w:proofErr w:type="spellEnd"/>
      <w:r w:rsidRPr="007659BE">
        <w:rPr>
          <w:rFonts w:ascii="Book Antiqua" w:hAnsi="Book Antiqua" w:cs="Times New Roman"/>
          <w:sz w:val="24"/>
          <w:szCs w:val="24"/>
          <w:lang w:val="en-US"/>
        </w:rPr>
        <w:t>) and</w:t>
      </w:r>
      <w:r w:rsidR="00597CE2" w:rsidRPr="007659BE">
        <w:rPr>
          <w:rFonts w:ascii="Book Antiqua" w:hAnsi="Book Antiqua"/>
          <w:sz w:val="24"/>
          <w:szCs w:val="24"/>
          <w:lang w:val="en-US"/>
        </w:rPr>
        <w:t xml:space="preserve"> </w:t>
      </w:r>
      <w:proofErr w:type="spellStart"/>
      <w:r w:rsidR="00597CE2" w:rsidRPr="007659BE">
        <w:rPr>
          <w:rFonts w:ascii="Book Antiqua" w:hAnsi="Book Antiqua" w:cs="Times New Roman"/>
          <w:sz w:val="24"/>
          <w:szCs w:val="24"/>
          <w:lang w:val="en-US"/>
        </w:rPr>
        <w:t>empaglifozin</w:t>
      </w:r>
      <w:proofErr w:type="spellEnd"/>
      <w:r w:rsidR="00597CE2" w:rsidRPr="007659BE">
        <w:rPr>
          <w:rFonts w:ascii="Book Antiqua" w:hAnsi="Book Antiqua" w:cs="Times New Roman"/>
          <w:sz w:val="24"/>
          <w:szCs w:val="24"/>
          <w:lang w:val="en-US"/>
        </w:rPr>
        <w:t>, a SGLT-2 inhibitor</w:t>
      </w:r>
      <w:r w:rsidR="006A1E2D" w:rsidRPr="007659BE">
        <w:rPr>
          <w:rFonts w:ascii="Book Antiqua" w:hAnsi="Book Antiqua" w:cs="Times New Roman"/>
          <w:sz w:val="24"/>
          <w:szCs w:val="24"/>
          <w:lang w:val="en-US"/>
        </w:rPr>
        <w:t>, appear to reduce the risk of cardiovascular events. Moreover, semaglutide is the only agent that reduced the risk of ischemic stroke in a placebo-controlled trial</w:t>
      </w:r>
      <w:r w:rsidR="00597CE2" w:rsidRPr="007659BE">
        <w:rPr>
          <w:rFonts w:ascii="Book Antiqua" w:hAnsi="Book Antiqua" w:cs="Times New Roman"/>
          <w:sz w:val="24"/>
          <w:szCs w:val="24"/>
          <w:lang w:val="en-US"/>
        </w:rPr>
        <w:t>,</w:t>
      </w:r>
      <w:r w:rsidR="00597CE2" w:rsidRPr="007659BE">
        <w:rPr>
          <w:rFonts w:ascii="Book Antiqua" w:hAnsi="Book Antiqua"/>
          <w:sz w:val="24"/>
          <w:szCs w:val="24"/>
          <w:lang w:val="en-US"/>
        </w:rPr>
        <w:t xml:space="preserve"> </w:t>
      </w:r>
      <w:r w:rsidR="00597CE2" w:rsidRPr="007659BE">
        <w:rPr>
          <w:rFonts w:ascii="Book Antiqua" w:hAnsi="Book Antiqua" w:cs="Times New Roman"/>
          <w:sz w:val="24"/>
          <w:szCs w:val="24"/>
          <w:lang w:val="en-US"/>
        </w:rPr>
        <w:t>although it increased the retinopathy risk</w:t>
      </w:r>
      <w:r w:rsidR="006A1E2D" w:rsidRPr="007659BE">
        <w:rPr>
          <w:rFonts w:ascii="Book Antiqua" w:hAnsi="Book Antiqua" w:cs="Times New Roman"/>
          <w:sz w:val="24"/>
          <w:szCs w:val="24"/>
          <w:lang w:val="en-US"/>
        </w:rPr>
        <w:t>.</w:t>
      </w:r>
      <w:r w:rsidR="00FC083B" w:rsidRPr="007659BE">
        <w:rPr>
          <w:rFonts w:ascii="Book Antiqua" w:hAnsi="Book Antiqua"/>
          <w:sz w:val="24"/>
          <w:szCs w:val="24"/>
          <w:lang w:val="en-US"/>
        </w:rPr>
        <w:t xml:space="preserve"> </w:t>
      </w:r>
      <w:r w:rsidR="00FC083B" w:rsidRPr="007659BE">
        <w:rPr>
          <w:rFonts w:ascii="Book Antiqua" w:hAnsi="Book Antiqua" w:cs="Times New Roman"/>
          <w:sz w:val="24"/>
          <w:szCs w:val="24"/>
          <w:lang w:val="en-US"/>
        </w:rPr>
        <w:t xml:space="preserve">Empaglifozin, on the contrary, </w:t>
      </w:r>
      <w:r w:rsidR="005B3845" w:rsidRPr="007659BE">
        <w:rPr>
          <w:rFonts w:ascii="Book Antiqua" w:hAnsi="Book Antiqua" w:cs="Times New Roman"/>
          <w:sz w:val="24"/>
          <w:szCs w:val="24"/>
          <w:lang w:val="en-US"/>
        </w:rPr>
        <w:lastRenderedPageBreak/>
        <w:t>might</w:t>
      </w:r>
      <w:r w:rsidR="00FC083B" w:rsidRPr="007659BE">
        <w:rPr>
          <w:rFonts w:ascii="Book Antiqua" w:hAnsi="Book Antiqua" w:cs="Times New Roman"/>
          <w:sz w:val="24"/>
          <w:szCs w:val="24"/>
          <w:lang w:val="en-US"/>
        </w:rPr>
        <w:t xml:space="preserve"> increase the incidence of stroke.</w:t>
      </w:r>
      <w:r w:rsidR="006A1E2D" w:rsidRPr="007659BE">
        <w:rPr>
          <w:rFonts w:ascii="Book Antiqua" w:hAnsi="Book Antiqua" w:cs="Times New Roman"/>
          <w:sz w:val="24"/>
          <w:szCs w:val="24"/>
          <w:lang w:val="en-US"/>
        </w:rPr>
        <w:t xml:space="preserve"> It is unclear whether these benefits represent a class effect or are compound-specific. Pioglitazone also appears to reduce the risk of recurrent stroke in patients with prediabetes and established T2DM. On the other hand, </w:t>
      </w:r>
      <w:r w:rsidR="00FC083B" w:rsidRPr="007659BE">
        <w:rPr>
          <w:rFonts w:ascii="Book Antiqua" w:hAnsi="Book Antiqua" w:cs="Times New Roman"/>
          <w:sz w:val="24"/>
          <w:szCs w:val="24"/>
          <w:lang w:val="en-US"/>
        </w:rPr>
        <w:t>sulfonylureas and DPP-4 inhibitors have a neutral effect on ischemic stroke.</w:t>
      </w:r>
      <w:r w:rsidR="00FC083B" w:rsidRPr="007659BE">
        <w:rPr>
          <w:rFonts w:ascii="Book Antiqua" w:hAnsi="Book Antiqua"/>
          <w:sz w:val="24"/>
          <w:szCs w:val="24"/>
          <w:lang w:val="en-US"/>
        </w:rPr>
        <w:t xml:space="preserve"> </w:t>
      </w:r>
      <w:r w:rsidR="005B3845" w:rsidRPr="007659BE">
        <w:rPr>
          <w:rFonts w:ascii="Book Antiqua" w:hAnsi="Book Antiqua"/>
          <w:sz w:val="24"/>
          <w:szCs w:val="24"/>
          <w:lang w:val="en-US"/>
        </w:rPr>
        <w:t>B</w:t>
      </w:r>
      <w:r w:rsidR="005B3845" w:rsidRPr="007659BE">
        <w:rPr>
          <w:rFonts w:ascii="Book Antiqua" w:hAnsi="Book Antiqua" w:cs="Times New Roman"/>
          <w:sz w:val="24"/>
          <w:szCs w:val="24"/>
          <w:lang w:val="en-US"/>
        </w:rPr>
        <w:t>asic research showed encouraging results regarding the effects of</w:t>
      </w:r>
      <w:r w:rsidR="00FC083B" w:rsidRPr="007659BE">
        <w:rPr>
          <w:rFonts w:ascii="Book Antiqua" w:hAnsi="Book Antiqua" w:cs="Times New Roman"/>
          <w:sz w:val="24"/>
          <w:szCs w:val="24"/>
          <w:lang w:val="en-US"/>
        </w:rPr>
        <w:t xml:space="preserve"> linagliptin</w:t>
      </w:r>
      <w:r w:rsidR="00133B63" w:rsidRPr="007659BE">
        <w:rPr>
          <w:rFonts w:ascii="Book Antiqua" w:hAnsi="Book Antiqua" w:cs="Times New Roman"/>
          <w:sz w:val="24"/>
          <w:szCs w:val="24"/>
          <w:lang w:val="en-US"/>
        </w:rPr>
        <w:t xml:space="preserve">, a DPP-4 inhibitor, </w:t>
      </w:r>
      <w:r w:rsidR="005B3845" w:rsidRPr="007659BE">
        <w:rPr>
          <w:rFonts w:ascii="Book Antiqua" w:hAnsi="Book Antiqua" w:cs="Times New Roman"/>
          <w:sz w:val="24"/>
          <w:szCs w:val="24"/>
          <w:lang w:val="en-US"/>
        </w:rPr>
        <w:t>on stroke risk, and RCTs evaluating its role in patients with T2DM are ongoing</w:t>
      </w:r>
      <w:r w:rsidR="00FC083B" w:rsidRPr="007659BE">
        <w:rPr>
          <w:rFonts w:ascii="Book Antiqua" w:hAnsi="Book Antiqua" w:cs="Times New Roman"/>
          <w:sz w:val="24"/>
          <w:szCs w:val="24"/>
          <w:lang w:val="en-US"/>
        </w:rPr>
        <w:t>.</w:t>
      </w:r>
    </w:p>
    <w:p w:rsidR="006A1E2D" w:rsidRPr="007659BE" w:rsidRDefault="006A1E2D" w:rsidP="007659BE">
      <w:pPr>
        <w:spacing w:after="0" w:line="360" w:lineRule="auto"/>
        <w:contextualSpacing/>
        <w:jc w:val="both"/>
        <w:rPr>
          <w:rFonts w:ascii="Book Antiqua" w:hAnsi="Book Antiqua" w:cs="Times New Roman"/>
          <w:b/>
          <w:sz w:val="24"/>
          <w:szCs w:val="24"/>
          <w:lang w:val="en-US"/>
        </w:rPr>
      </w:pPr>
      <w:r w:rsidRPr="007659BE">
        <w:rPr>
          <w:rFonts w:ascii="Book Antiqua" w:hAnsi="Book Antiqua" w:cs="Times New Roman"/>
          <w:b/>
          <w:sz w:val="24"/>
          <w:szCs w:val="24"/>
          <w:lang w:val="en-US"/>
        </w:rPr>
        <w:br w:type="page"/>
      </w:r>
    </w:p>
    <w:p w:rsidR="005C756B" w:rsidRPr="00AD7939" w:rsidRDefault="00767093" w:rsidP="00AD7939">
      <w:pPr>
        <w:spacing w:after="0" w:line="360" w:lineRule="auto"/>
        <w:contextualSpacing/>
        <w:jc w:val="both"/>
        <w:rPr>
          <w:rFonts w:ascii="Book Antiqua" w:hAnsi="Book Antiqua" w:cs="Times New Roman"/>
          <w:b/>
          <w:sz w:val="24"/>
          <w:szCs w:val="24"/>
          <w:lang w:val="en-US" w:eastAsia="zh-CN"/>
        </w:rPr>
      </w:pPr>
      <w:r w:rsidRPr="00AD7939">
        <w:rPr>
          <w:rFonts w:ascii="Book Antiqua" w:hAnsi="Book Antiqua" w:cs="Times New Roman"/>
          <w:b/>
          <w:sz w:val="24"/>
          <w:szCs w:val="24"/>
          <w:lang w:val="en-US"/>
        </w:rPr>
        <w:lastRenderedPageBreak/>
        <w:t>REFERENCES</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 </w:t>
      </w:r>
      <w:proofErr w:type="spellStart"/>
      <w:r w:rsidRPr="00AD7939">
        <w:rPr>
          <w:rFonts w:ascii="Book Antiqua" w:eastAsia="宋体" w:hAnsi="Book Antiqua" w:cs="宋体"/>
          <w:b/>
          <w:bCs/>
          <w:sz w:val="24"/>
          <w:szCs w:val="24"/>
          <w:lang w:val="en-US" w:eastAsia="zh-CN"/>
        </w:rPr>
        <w:t>Selvin</w:t>
      </w:r>
      <w:proofErr w:type="spellEnd"/>
      <w:r w:rsidRPr="00AD7939">
        <w:rPr>
          <w:rFonts w:ascii="Book Antiqua" w:eastAsia="宋体" w:hAnsi="Book Antiqua" w:cs="宋体"/>
          <w:b/>
          <w:bCs/>
          <w:sz w:val="24"/>
          <w:szCs w:val="24"/>
          <w:lang w:val="en-US" w:eastAsia="zh-CN"/>
        </w:rPr>
        <w:t xml:space="preserve"> E</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Marinopoulos</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Berkenblit</w:t>
      </w:r>
      <w:proofErr w:type="spellEnd"/>
      <w:r w:rsidRPr="00AD7939">
        <w:rPr>
          <w:rFonts w:ascii="Book Antiqua" w:eastAsia="宋体" w:hAnsi="Book Antiqua" w:cs="宋体"/>
          <w:sz w:val="24"/>
          <w:szCs w:val="24"/>
          <w:lang w:val="en-US" w:eastAsia="zh-CN"/>
        </w:rPr>
        <w:t xml:space="preserve"> G, Rami T, </w:t>
      </w:r>
      <w:proofErr w:type="spellStart"/>
      <w:r w:rsidRPr="00AD7939">
        <w:rPr>
          <w:rFonts w:ascii="Book Antiqua" w:eastAsia="宋体" w:hAnsi="Book Antiqua" w:cs="宋体"/>
          <w:sz w:val="24"/>
          <w:szCs w:val="24"/>
          <w:lang w:val="en-US" w:eastAsia="zh-CN"/>
        </w:rPr>
        <w:t>Brancati</w:t>
      </w:r>
      <w:proofErr w:type="spellEnd"/>
      <w:r w:rsidRPr="00AD7939">
        <w:rPr>
          <w:rFonts w:ascii="Book Antiqua" w:eastAsia="宋体" w:hAnsi="Book Antiqua" w:cs="宋体"/>
          <w:sz w:val="24"/>
          <w:szCs w:val="24"/>
          <w:lang w:val="en-US" w:eastAsia="zh-CN"/>
        </w:rPr>
        <w:t xml:space="preserve"> FL, </w:t>
      </w:r>
      <w:proofErr w:type="spellStart"/>
      <w:r w:rsidRPr="00AD7939">
        <w:rPr>
          <w:rFonts w:ascii="Book Antiqua" w:eastAsia="宋体" w:hAnsi="Book Antiqua" w:cs="宋体"/>
          <w:sz w:val="24"/>
          <w:szCs w:val="24"/>
          <w:lang w:val="en-US" w:eastAsia="zh-CN"/>
        </w:rPr>
        <w:t>Powe</w:t>
      </w:r>
      <w:proofErr w:type="spellEnd"/>
      <w:r w:rsidRPr="00AD7939">
        <w:rPr>
          <w:rFonts w:ascii="Book Antiqua" w:eastAsia="宋体" w:hAnsi="Book Antiqua" w:cs="宋体"/>
          <w:sz w:val="24"/>
          <w:szCs w:val="24"/>
          <w:lang w:val="en-US" w:eastAsia="zh-CN"/>
        </w:rPr>
        <w:t xml:space="preserve"> NR, Golden SH. Meta-analysis: glycosylated hemoglobin and cardiovascular disease in diabetes mellitus. </w:t>
      </w:r>
      <w:r w:rsidRPr="00AD7939">
        <w:rPr>
          <w:rFonts w:ascii="Book Antiqua" w:eastAsia="宋体" w:hAnsi="Book Antiqua" w:cs="宋体"/>
          <w:i/>
          <w:iCs/>
          <w:sz w:val="24"/>
          <w:szCs w:val="24"/>
          <w:lang w:val="en-US" w:eastAsia="zh-CN"/>
        </w:rPr>
        <w:t>Ann Intern Med</w:t>
      </w:r>
      <w:r w:rsidRPr="00AD7939">
        <w:rPr>
          <w:rFonts w:ascii="Book Antiqua" w:eastAsia="宋体" w:hAnsi="Book Antiqua" w:cs="宋体"/>
          <w:sz w:val="24"/>
          <w:szCs w:val="24"/>
          <w:lang w:val="en-US" w:eastAsia="zh-CN"/>
        </w:rPr>
        <w:t xml:space="preserve"> 2004; </w:t>
      </w:r>
      <w:r w:rsidRPr="00AD7939">
        <w:rPr>
          <w:rFonts w:ascii="Book Antiqua" w:eastAsia="宋体" w:hAnsi="Book Antiqua" w:cs="宋体"/>
          <w:b/>
          <w:bCs/>
          <w:sz w:val="24"/>
          <w:szCs w:val="24"/>
          <w:lang w:val="en-US" w:eastAsia="zh-CN"/>
        </w:rPr>
        <w:t>141</w:t>
      </w:r>
      <w:r w:rsidRPr="00AD7939">
        <w:rPr>
          <w:rFonts w:ascii="Book Antiqua" w:eastAsia="宋体" w:hAnsi="Book Antiqua" w:cs="宋体"/>
          <w:sz w:val="24"/>
          <w:szCs w:val="24"/>
          <w:lang w:val="en-US" w:eastAsia="zh-CN"/>
        </w:rPr>
        <w:t>: 421-431 [PMID: 15381515 DOI: 10.7326/0003-4819-141-6-200409210-00007]</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2 </w:t>
      </w:r>
      <w:proofErr w:type="spellStart"/>
      <w:r w:rsidRPr="00AD7939">
        <w:rPr>
          <w:rFonts w:ascii="Book Antiqua" w:eastAsia="宋体" w:hAnsi="Book Antiqua" w:cs="宋体"/>
          <w:b/>
          <w:bCs/>
          <w:sz w:val="24"/>
          <w:szCs w:val="24"/>
          <w:lang w:val="en-US" w:eastAsia="zh-CN"/>
        </w:rPr>
        <w:t>Sarwar</w:t>
      </w:r>
      <w:proofErr w:type="spellEnd"/>
      <w:r w:rsidRPr="00AD7939">
        <w:rPr>
          <w:rFonts w:ascii="Book Antiqua" w:eastAsia="宋体" w:hAnsi="Book Antiqua" w:cs="宋体"/>
          <w:b/>
          <w:bCs/>
          <w:sz w:val="24"/>
          <w:szCs w:val="24"/>
          <w:lang w:val="en-US" w:eastAsia="zh-CN"/>
        </w:rPr>
        <w:t xml:space="preserve"> N</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Gao</w:t>
      </w:r>
      <w:proofErr w:type="spellEnd"/>
      <w:r w:rsidRPr="00AD7939">
        <w:rPr>
          <w:rFonts w:ascii="Book Antiqua" w:eastAsia="宋体" w:hAnsi="Book Antiqua" w:cs="宋体"/>
          <w:sz w:val="24"/>
          <w:szCs w:val="24"/>
          <w:lang w:val="en-US" w:eastAsia="zh-CN"/>
        </w:rPr>
        <w:t xml:space="preserve"> P, </w:t>
      </w:r>
      <w:proofErr w:type="spellStart"/>
      <w:r w:rsidRPr="00AD7939">
        <w:rPr>
          <w:rFonts w:ascii="Book Antiqua" w:eastAsia="宋体" w:hAnsi="Book Antiqua" w:cs="宋体"/>
          <w:sz w:val="24"/>
          <w:szCs w:val="24"/>
          <w:lang w:val="en-US" w:eastAsia="zh-CN"/>
        </w:rPr>
        <w:t>Seshasai</w:t>
      </w:r>
      <w:proofErr w:type="spellEnd"/>
      <w:r w:rsidRPr="00AD7939">
        <w:rPr>
          <w:rFonts w:ascii="Book Antiqua" w:eastAsia="宋体" w:hAnsi="Book Antiqua" w:cs="宋体"/>
          <w:sz w:val="24"/>
          <w:szCs w:val="24"/>
          <w:lang w:val="en-US" w:eastAsia="zh-CN"/>
        </w:rPr>
        <w:t xml:space="preserve"> SR, </w:t>
      </w:r>
      <w:proofErr w:type="spellStart"/>
      <w:r w:rsidRPr="00AD7939">
        <w:rPr>
          <w:rFonts w:ascii="Book Antiqua" w:eastAsia="宋体" w:hAnsi="Book Antiqua" w:cs="宋体"/>
          <w:sz w:val="24"/>
          <w:szCs w:val="24"/>
          <w:lang w:val="en-US" w:eastAsia="zh-CN"/>
        </w:rPr>
        <w:t>Gobin</w:t>
      </w:r>
      <w:proofErr w:type="spellEnd"/>
      <w:r w:rsidRPr="00AD7939">
        <w:rPr>
          <w:rFonts w:ascii="Book Antiqua" w:eastAsia="宋体" w:hAnsi="Book Antiqua" w:cs="宋体"/>
          <w:sz w:val="24"/>
          <w:szCs w:val="24"/>
          <w:lang w:val="en-US" w:eastAsia="zh-CN"/>
        </w:rPr>
        <w:t xml:space="preserve"> R, </w:t>
      </w:r>
      <w:proofErr w:type="spellStart"/>
      <w:r w:rsidRPr="00AD7939">
        <w:rPr>
          <w:rFonts w:ascii="Book Antiqua" w:eastAsia="宋体" w:hAnsi="Book Antiqua" w:cs="宋体"/>
          <w:sz w:val="24"/>
          <w:szCs w:val="24"/>
          <w:lang w:val="en-US" w:eastAsia="zh-CN"/>
        </w:rPr>
        <w:t>Kaptoge</w:t>
      </w:r>
      <w:proofErr w:type="spellEnd"/>
      <w:r w:rsidRPr="00AD7939">
        <w:rPr>
          <w:rFonts w:ascii="Book Antiqua" w:eastAsia="宋体" w:hAnsi="Book Antiqua" w:cs="宋体"/>
          <w:sz w:val="24"/>
          <w:szCs w:val="24"/>
          <w:lang w:val="en-US" w:eastAsia="zh-CN"/>
        </w:rPr>
        <w:t xml:space="preserve"> S, Di </w:t>
      </w:r>
      <w:proofErr w:type="spellStart"/>
      <w:r w:rsidRPr="00AD7939">
        <w:rPr>
          <w:rFonts w:ascii="Book Antiqua" w:eastAsia="宋体" w:hAnsi="Book Antiqua" w:cs="宋体"/>
          <w:sz w:val="24"/>
          <w:szCs w:val="24"/>
          <w:lang w:val="en-US" w:eastAsia="zh-CN"/>
        </w:rPr>
        <w:t>Angelantonio</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Ingelsson</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Lawlor</w:t>
      </w:r>
      <w:proofErr w:type="spellEnd"/>
      <w:r w:rsidRPr="00AD7939">
        <w:rPr>
          <w:rFonts w:ascii="Book Antiqua" w:eastAsia="宋体" w:hAnsi="Book Antiqua" w:cs="宋体"/>
          <w:sz w:val="24"/>
          <w:szCs w:val="24"/>
          <w:lang w:val="en-US" w:eastAsia="zh-CN"/>
        </w:rPr>
        <w:t xml:space="preserve"> DA, </w:t>
      </w:r>
      <w:proofErr w:type="spellStart"/>
      <w:r w:rsidRPr="00AD7939">
        <w:rPr>
          <w:rFonts w:ascii="Book Antiqua" w:eastAsia="宋体" w:hAnsi="Book Antiqua" w:cs="宋体"/>
          <w:sz w:val="24"/>
          <w:szCs w:val="24"/>
          <w:lang w:val="en-US" w:eastAsia="zh-CN"/>
        </w:rPr>
        <w:t>Selvin</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Stampfer</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Stehouwer</w:t>
      </w:r>
      <w:proofErr w:type="spellEnd"/>
      <w:r w:rsidRPr="00AD7939">
        <w:rPr>
          <w:rFonts w:ascii="Book Antiqua" w:eastAsia="宋体" w:hAnsi="Book Antiqua" w:cs="宋体"/>
          <w:sz w:val="24"/>
          <w:szCs w:val="24"/>
          <w:lang w:val="en-US" w:eastAsia="zh-CN"/>
        </w:rPr>
        <w:t xml:space="preserve"> CD, </w:t>
      </w:r>
      <w:proofErr w:type="spellStart"/>
      <w:r w:rsidRPr="00AD7939">
        <w:rPr>
          <w:rFonts w:ascii="Book Antiqua" w:eastAsia="宋体" w:hAnsi="Book Antiqua" w:cs="宋体"/>
          <w:sz w:val="24"/>
          <w:szCs w:val="24"/>
          <w:lang w:val="en-US" w:eastAsia="zh-CN"/>
        </w:rPr>
        <w:t>Lewington</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Pennells</w:t>
      </w:r>
      <w:proofErr w:type="spellEnd"/>
      <w:r w:rsidRPr="00AD7939">
        <w:rPr>
          <w:rFonts w:ascii="Book Antiqua" w:eastAsia="宋体" w:hAnsi="Book Antiqua" w:cs="宋体"/>
          <w:sz w:val="24"/>
          <w:szCs w:val="24"/>
          <w:lang w:val="en-US" w:eastAsia="zh-CN"/>
        </w:rPr>
        <w:t xml:space="preserve"> L, Thompson A, </w:t>
      </w:r>
      <w:proofErr w:type="spellStart"/>
      <w:r w:rsidRPr="00AD7939">
        <w:rPr>
          <w:rFonts w:ascii="Book Antiqua" w:eastAsia="宋体" w:hAnsi="Book Antiqua" w:cs="宋体"/>
          <w:sz w:val="24"/>
          <w:szCs w:val="24"/>
          <w:lang w:val="en-US" w:eastAsia="zh-CN"/>
        </w:rPr>
        <w:t>Sattar</w:t>
      </w:r>
      <w:proofErr w:type="spellEnd"/>
      <w:r w:rsidRPr="00AD7939">
        <w:rPr>
          <w:rFonts w:ascii="Book Antiqua" w:eastAsia="宋体" w:hAnsi="Book Antiqua" w:cs="宋体"/>
          <w:sz w:val="24"/>
          <w:szCs w:val="24"/>
          <w:lang w:val="en-US" w:eastAsia="zh-CN"/>
        </w:rPr>
        <w:t xml:space="preserve"> N, White IR, Ray KK, </w:t>
      </w:r>
      <w:proofErr w:type="spellStart"/>
      <w:r w:rsidRPr="00AD7939">
        <w:rPr>
          <w:rFonts w:ascii="Book Antiqua" w:eastAsia="宋体" w:hAnsi="Book Antiqua" w:cs="宋体"/>
          <w:sz w:val="24"/>
          <w:szCs w:val="24"/>
          <w:lang w:val="en-US" w:eastAsia="zh-CN"/>
        </w:rPr>
        <w:t>Danesh</w:t>
      </w:r>
      <w:proofErr w:type="spellEnd"/>
      <w:r w:rsidRPr="00AD7939">
        <w:rPr>
          <w:rFonts w:ascii="Book Antiqua" w:eastAsia="宋体" w:hAnsi="Book Antiqua" w:cs="宋体"/>
          <w:sz w:val="24"/>
          <w:szCs w:val="24"/>
          <w:lang w:val="en-US" w:eastAsia="zh-CN"/>
        </w:rPr>
        <w:t xml:space="preserve"> J. Diabetes mellitus, fasting blood glucose concentration, and risk of vascular disease: a collaborative meta-analysis of 102 prospective studies.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2010; </w:t>
      </w:r>
      <w:r w:rsidRPr="00AD7939">
        <w:rPr>
          <w:rFonts w:ascii="Book Antiqua" w:eastAsia="宋体" w:hAnsi="Book Antiqua" w:cs="宋体"/>
          <w:b/>
          <w:bCs/>
          <w:sz w:val="24"/>
          <w:szCs w:val="24"/>
          <w:lang w:val="en-US" w:eastAsia="zh-CN"/>
        </w:rPr>
        <w:t>375</w:t>
      </w:r>
      <w:r w:rsidRPr="00AD7939">
        <w:rPr>
          <w:rFonts w:ascii="Book Antiqua" w:eastAsia="宋体" w:hAnsi="Book Antiqua" w:cs="宋体"/>
          <w:sz w:val="24"/>
          <w:szCs w:val="24"/>
          <w:lang w:val="en-US" w:eastAsia="zh-CN"/>
        </w:rPr>
        <w:t>: 2215-2222 [PMID: 20609967 DOI: 10.1016/S0140-6736(10)60484-9]</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3 </w:t>
      </w:r>
      <w:r w:rsidRPr="00AD7939">
        <w:rPr>
          <w:rFonts w:ascii="Book Antiqua" w:eastAsia="宋体" w:hAnsi="Book Antiqua" w:cs="宋体"/>
          <w:b/>
          <w:bCs/>
          <w:sz w:val="24"/>
          <w:szCs w:val="24"/>
          <w:lang w:val="en-US" w:eastAsia="zh-CN"/>
        </w:rPr>
        <w:t>Lee M</w:t>
      </w:r>
      <w:r w:rsidRPr="00AD7939">
        <w:rPr>
          <w:rFonts w:ascii="Book Antiqua" w:eastAsia="宋体" w:hAnsi="Book Antiqua" w:cs="宋体"/>
          <w:sz w:val="24"/>
          <w:szCs w:val="24"/>
          <w:lang w:val="en-US" w:eastAsia="zh-CN"/>
        </w:rPr>
        <w:t xml:space="preserve">, Saver JL, Hong KS, Song S, Chang KH, </w:t>
      </w:r>
      <w:proofErr w:type="spellStart"/>
      <w:r w:rsidRPr="00AD7939">
        <w:rPr>
          <w:rFonts w:ascii="Book Antiqua" w:eastAsia="宋体" w:hAnsi="Book Antiqua" w:cs="宋体"/>
          <w:sz w:val="24"/>
          <w:szCs w:val="24"/>
          <w:lang w:val="en-US" w:eastAsia="zh-CN"/>
        </w:rPr>
        <w:t>Ovbiagele</w:t>
      </w:r>
      <w:proofErr w:type="spellEnd"/>
      <w:r w:rsidRPr="00AD7939">
        <w:rPr>
          <w:rFonts w:ascii="Book Antiqua" w:eastAsia="宋体" w:hAnsi="Book Antiqua" w:cs="宋体"/>
          <w:sz w:val="24"/>
          <w:szCs w:val="24"/>
          <w:lang w:val="en-US" w:eastAsia="zh-CN"/>
        </w:rPr>
        <w:t xml:space="preserve"> B. Effect of pre-diabetes on future risk of stroke: meta-analysis. </w:t>
      </w:r>
      <w:r w:rsidRPr="00AD7939">
        <w:rPr>
          <w:rFonts w:ascii="Book Antiqua" w:eastAsia="宋体" w:hAnsi="Book Antiqua" w:cs="宋体"/>
          <w:i/>
          <w:iCs/>
          <w:sz w:val="24"/>
          <w:szCs w:val="24"/>
          <w:lang w:val="en-US" w:eastAsia="zh-CN"/>
        </w:rPr>
        <w:t>BMJ</w:t>
      </w:r>
      <w:r w:rsidRPr="00AD7939">
        <w:rPr>
          <w:rFonts w:ascii="Book Antiqua" w:eastAsia="宋体" w:hAnsi="Book Antiqua" w:cs="宋体"/>
          <w:sz w:val="24"/>
          <w:szCs w:val="24"/>
          <w:lang w:val="en-US" w:eastAsia="zh-CN"/>
        </w:rPr>
        <w:t xml:space="preserve"> 2012; </w:t>
      </w:r>
      <w:r w:rsidRPr="00AD7939">
        <w:rPr>
          <w:rFonts w:ascii="Book Antiqua" w:eastAsia="宋体" w:hAnsi="Book Antiqua" w:cs="宋体"/>
          <w:b/>
          <w:bCs/>
          <w:sz w:val="24"/>
          <w:szCs w:val="24"/>
          <w:lang w:val="en-US" w:eastAsia="zh-CN"/>
        </w:rPr>
        <w:t>344</w:t>
      </w:r>
      <w:r w:rsidRPr="00AD7939">
        <w:rPr>
          <w:rFonts w:ascii="Book Antiqua" w:eastAsia="宋体" w:hAnsi="Book Antiqua" w:cs="宋体"/>
          <w:sz w:val="24"/>
          <w:szCs w:val="24"/>
          <w:lang w:val="en-US" w:eastAsia="zh-CN"/>
        </w:rPr>
        <w:t>: e3564 [PMID: 22677795 DOI: 10.1136/bmj.e3564]</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4 </w:t>
      </w:r>
      <w:r w:rsidRPr="00AD7939">
        <w:rPr>
          <w:rFonts w:ascii="Book Antiqua" w:eastAsia="宋体" w:hAnsi="Book Antiqua" w:cs="宋体"/>
          <w:b/>
          <w:bCs/>
          <w:sz w:val="24"/>
          <w:szCs w:val="24"/>
          <w:lang w:val="en-US" w:eastAsia="zh-CN"/>
        </w:rPr>
        <w:t>O'Donnell MJ</w:t>
      </w:r>
      <w:r w:rsidRPr="00AD7939">
        <w:rPr>
          <w:rFonts w:ascii="Book Antiqua" w:eastAsia="宋体" w:hAnsi="Book Antiqua" w:cs="宋体"/>
          <w:sz w:val="24"/>
          <w:szCs w:val="24"/>
          <w:lang w:val="en-US" w:eastAsia="zh-CN"/>
        </w:rPr>
        <w:t xml:space="preserve">, Chin SL, </w:t>
      </w:r>
      <w:proofErr w:type="spellStart"/>
      <w:r w:rsidRPr="00AD7939">
        <w:rPr>
          <w:rFonts w:ascii="Book Antiqua" w:eastAsia="宋体" w:hAnsi="Book Antiqua" w:cs="宋体"/>
          <w:sz w:val="24"/>
          <w:szCs w:val="24"/>
          <w:lang w:val="en-US" w:eastAsia="zh-CN"/>
        </w:rPr>
        <w:t>Rangarajan</w:t>
      </w:r>
      <w:proofErr w:type="spellEnd"/>
      <w:r w:rsidRPr="00AD7939">
        <w:rPr>
          <w:rFonts w:ascii="Book Antiqua" w:eastAsia="宋体" w:hAnsi="Book Antiqua" w:cs="宋体"/>
          <w:sz w:val="24"/>
          <w:szCs w:val="24"/>
          <w:lang w:val="en-US" w:eastAsia="zh-CN"/>
        </w:rPr>
        <w:t xml:space="preserve"> S, Xavier D, Liu L, Zhang H, </w:t>
      </w:r>
      <w:proofErr w:type="spellStart"/>
      <w:r w:rsidRPr="00AD7939">
        <w:rPr>
          <w:rFonts w:ascii="Book Antiqua" w:eastAsia="宋体" w:hAnsi="Book Antiqua" w:cs="宋体"/>
          <w:sz w:val="24"/>
          <w:szCs w:val="24"/>
          <w:lang w:val="en-US" w:eastAsia="zh-CN"/>
        </w:rPr>
        <w:t>Rao-Melacini</w:t>
      </w:r>
      <w:proofErr w:type="spellEnd"/>
      <w:r w:rsidRPr="00AD7939">
        <w:rPr>
          <w:rFonts w:ascii="Book Antiqua" w:eastAsia="宋体" w:hAnsi="Book Antiqua" w:cs="宋体"/>
          <w:sz w:val="24"/>
          <w:szCs w:val="24"/>
          <w:lang w:val="en-US" w:eastAsia="zh-CN"/>
        </w:rPr>
        <w:t xml:space="preserve"> P, Zhang X, </w:t>
      </w:r>
      <w:proofErr w:type="spellStart"/>
      <w:r w:rsidRPr="00AD7939">
        <w:rPr>
          <w:rFonts w:ascii="Book Antiqua" w:eastAsia="宋体" w:hAnsi="Book Antiqua" w:cs="宋体"/>
          <w:sz w:val="24"/>
          <w:szCs w:val="24"/>
          <w:lang w:val="en-US" w:eastAsia="zh-CN"/>
        </w:rPr>
        <w:t>Pais</w:t>
      </w:r>
      <w:proofErr w:type="spellEnd"/>
      <w:r w:rsidRPr="00AD7939">
        <w:rPr>
          <w:rFonts w:ascii="Book Antiqua" w:eastAsia="宋体" w:hAnsi="Book Antiqua" w:cs="宋体"/>
          <w:sz w:val="24"/>
          <w:szCs w:val="24"/>
          <w:lang w:val="en-US" w:eastAsia="zh-CN"/>
        </w:rPr>
        <w:t xml:space="preserve"> P, </w:t>
      </w:r>
      <w:proofErr w:type="spellStart"/>
      <w:r w:rsidRPr="00AD7939">
        <w:rPr>
          <w:rFonts w:ascii="Book Antiqua" w:eastAsia="宋体" w:hAnsi="Book Antiqua" w:cs="宋体"/>
          <w:sz w:val="24"/>
          <w:szCs w:val="24"/>
          <w:lang w:val="en-US" w:eastAsia="zh-CN"/>
        </w:rPr>
        <w:t>Agapay</w:t>
      </w:r>
      <w:proofErr w:type="spellEnd"/>
      <w:r w:rsidRPr="00AD7939">
        <w:rPr>
          <w:rFonts w:ascii="Book Antiqua" w:eastAsia="宋体" w:hAnsi="Book Antiqua" w:cs="宋体"/>
          <w:sz w:val="24"/>
          <w:szCs w:val="24"/>
          <w:lang w:val="en-US" w:eastAsia="zh-CN"/>
        </w:rPr>
        <w:t xml:space="preserve"> S, Lopez-Jaramillo P, </w:t>
      </w:r>
      <w:proofErr w:type="spellStart"/>
      <w:r w:rsidRPr="00AD7939">
        <w:rPr>
          <w:rFonts w:ascii="Book Antiqua" w:eastAsia="宋体" w:hAnsi="Book Antiqua" w:cs="宋体"/>
          <w:sz w:val="24"/>
          <w:szCs w:val="24"/>
          <w:lang w:val="en-US" w:eastAsia="zh-CN"/>
        </w:rPr>
        <w:t>Damasceno</w:t>
      </w:r>
      <w:proofErr w:type="spellEnd"/>
      <w:r w:rsidRPr="00AD7939">
        <w:rPr>
          <w:rFonts w:ascii="Book Antiqua" w:eastAsia="宋体" w:hAnsi="Book Antiqua" w:cs="宋体"/>
          <w:sz w:val="24"/>
          <w:szCs w:val="24"/>
          <w:lang w:val="en-US" w:eastAsia="zh-CN"/>
        </w:rPr>
        <w:t xml:space="preserve"> A, Langhorne P, McQueen MJ, </w:t>
      </w:r>
      <w:proofErr w:type="spellStart"/>
      <w:r w:rsidRPr="00AD7939">
        <w:rPr>
          <w:rFonts w:ascii="Book Antiqua" w:eastAsia="宋体" w:hAnsi="Book Antiqua" w:cs="宋体"/>
          <w:sz w:val="24"/>
          <w:szCs w:val="24"/>
          <w:lang w:val="en-US" w:eastAsia="zh-CN"/>
        </w:rPr>
        <w:t>Rosengren</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Dehghan</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Hankey</w:t>
      </w:r>
      <w:proofErr w:type="spellEnd"/>
      <w:r w:rsidRPr="00AD7939">
        <w:rPr>
          <w:rFonts w:ascii="Book Antiqua" w:eastAsia="宋体" w:hAnsi="Book Antiqua" w:cs="宋体"/>
          <w:sz w:val="24"/>
          <w:szCs w:val="24"/>
          <w:lang w:val="en-US" w:eastAsia="zh-CN"/>
        </w:rPr>
        <w:t xml:space="preserve"> GJ, </w:t>
      </w:r>
      <w:proofErr w:type="spellStart"/>
      <w:r w:rsidRPr="00AD7939">
        <w:rPr>
          <w:rFonts w:ascii="Book Antiqua" w:eastAsia="宋体" w:hAnsi="Book Antiqua" w:cs="宋体"/>
          <w:sz w:val="24"/>
          <w:szCs w:val="24"/>
          <w:lang w:val="en-US" w:eastAsia="zh-CN"/>
        </w:rPr>
        <w:t>Dans</w:t>
      </w:r>
      <w:proofErr w:type="spellEnd"/>
      <w:r w:rsidRPr="00AD7939">
        <w:rPr>
          <w:rFonts w:ascii="Book Antiqua" w:eastAsia="宋体" w:hAnsi="Book Antiqua" w:cs="宋体"/>
          <w:sz w:val="24"/>
          <w:szCs w:val="24"/>
          <w:lang w:val="en-US" w:eastAsia="zh-CN"/>
        </w:rPr>
        <w:t xml:space="preserve"> AL, </w:t>
      </w:r>
      <w:proofErr w:type="spellStart"/>
      <w:r w:rsidRPr="00AD7939">
        <w:rPr>
          <w:rFonts w:ascii="Book Antiqua" w:eastAsia="宋体" w:hAnsi="Book Antiqua" w:cs="宋体"/>
          <w:sz w:val="24"/>
          <w:szCs w:val="24"/>
          <w:lang w:val="en-US" w:eastAsia="zh-CN"/>
        </w:rPr>
        <w:t>Elsayed</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Avezum</w:t>
      </w:r>
      <w:proofErr w:type="spellEnd"/>
      <w:r w:rsidRPr="00AD7939">
        <w:rPr>
          <w:rFonts w:ascii="Book Antiqua" w:eastAsia="宋体" w:hAnsi="Book Antiqua" w:cs="宋体"/>
          <w:sz w:val="24"/>
          <w:szCs w:val="24"/>
          <w:lang w:val="en-US" w:eastAsia="zh-CN"/>
        </w:rPr>
        <w:t xml:space="preserve"> A, Mondo C, </w:t>
      </w:r>
      <w:proofErr w:type="spellStart"/>
      <w:r w:rsidRPr="00AD7939">
        <w:rPr>
          <w:rFonts w:ascii="Book Antiqua" w:eastAsia="宋体" w:hAnsi="Book Antiqua" w:cs="宋体"/>
          <w:sz w:val="24"/>
          <w:szCs w:val="24"/>
          <w:lang w:val="en-US" w:eastAsia="zh-CN"/>
        </w:rPr>
        <w:t>Diener</w:t>
      </w:r>
      <w:proofErr w:type="spellEnd"/>
      <w:r w:rsidRPr="00AD7939">
        <w:rPr>
          <w:rFonts w:ascii="Book Antiqua" w:eastAsia="宋体" w:hAnsi="Book Antiqua" w:cs="宋体"/>
          <w:sz w:val="24"/>
          <w:szCs w:val="24"/>
          <w:lang w:val="en-US" w:eastAsia="zh-CN"/>
        </w:rPr>
        <w:t xml:space="preserve"> HC, </w:t>
      </w:r>
      <w:proofErr w:type="spellStart"/>
      <w:r w:rsidRPr="00AD7939">
        <w:rPr>
          <w:rFonts w:ascii="Book Antiqua" w:eastAsia="宋体" w:hAnsi="Book Antiqua" w:cs="宋体"/>
          <w:sz w:val="24"/>
          <w:szCs w:val="24"/>
          <w:lang w:val="en-US" w:eastAsia="zh-CN"/>
        </w:rPr>
        <w:t>Ryglewicz</w:t>
      </w:r>
      <w:proofErr w:type="spellEnd"/>
      <w:r w:rsidRPr="00AD7939">
        <w:rPr>
          <w:rFonts w:ascii="Book Antiqua" w:eastAsia="宋体" w:hAnsi="Book Antiqua" w:cs="宋体"/>
          <w:sz w:val="24"/>
          <w:szCs w:val="24"/>
          <w:lang w:val="en-US" w:eastAsia="zh-CN"/>
        </w:rPr>
        <w:t xml:space="preserve"> D, </w:t>
      </w:r>
      <w:proofErr w:type="spellStart"/>
      <w:r w:rsidRPr="00AD7939">
        <w:rPr>
          <w:rFonts w:ascii="Book Antiqua" w:eastAsia="宋体" w:hAnsi="Book Antiqua" w:cs="宋体"/>
          <w:sz w:val="24"/>
          <w:szCs w:val="24"/>
          <w:lang w:val="en-US" w:eastAsia="zh-CN"/>
        </w:rPr>
        <w:t>Czlonkowska</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Pogosova</w:t>
      </w:r>
      <w:proofErr w:type="spellEnd"/>
      <w:r w:rsidRPr="00AD7939">
        <w:rPr>
          <w:rFonts w:ascii="Book Antiqua" w:eastAsia="宋体" w:hAnsi="Book Antiqua" w:cs="宋体"/>
          <w:sz w:val="24"/>
          <w:szCs w:val="24"/>
          <w:lang w:val="en-US" w:eastAsia="zh-CN"/>
        </w:rPr>
        <w:t xml:space="preserve"> N, Weimar C, </w:t>
      </w:r>
      <w:proofErr w:type="spellStart"/>
      <w:r w:rsidRPr="00AD7939">
        <w:rPr>
          <w:rFonts w:ascii="Book Antiqua" w:eastAsia="宋体" w:hAnsi="Book Antiqua" w:cs="宋体"/>
          <w:sz w:val="24"/>
          <w:szCs w:val="24"/>
          <w:lang w:val="en-US" w:eastAsia="zh-CN"/>
        </w:rPr>
        <w:t>Iqbal</w:t>
      </w:r>
      <w:proofErr w:type="spellEnd"/>
      <w:r w:rsidRPr="00AD7939">
        <w:rPr>
          <w:rFonts w:ascii="Book Antiqua" w:eastAsia="宋体" w:hAnsi="Book Antiqua" w:cs="宋体"/>
          <w:sz w:val="24"/>
          <w:szCs w:val="24"/>
          <w:lang w:val="en-US" w:eastAsia="zh-CN"/>
        </w:rPr>
        <w:t xml:space="preserve"> R, Diaz R, </w:t>
      </w:r>
      <w:proofErr w:type="spellStart"/>
      <w:r w:rsidRPr="00AD7939">
        <w:rPr>
          <w:rFonts w:ascii="Book Antiqua" w:eastAsia="宋体" w:hAnsi="Book Antiqua" w:cs="宋体"/>
          <w:sz w:val="24"/>
          <w:szCs w:val="24"/>
          <w:lang w:val="en-US" w:eastAsia="zh-CN"/>
        </w:rPr>
        <w:t>Yusoff</w:t>
      </w:r>
      <w:proofErr w:type="spellEnd"/>
      <w:r w:rsidRPr="00AD7939">
        <w:rPr>
          <w:rFonts w:ascii="Book Antiqua" w:eastAsia="宋体" w:hAnsi="Book Antiqua" w:cs="宋体"/>
          <w:sz w:val="24"/>
          <w:szCs w:val="24"/>
          <w:lang w:val="en-US" w:eastAsia="zh-CN"/>
        </w:rPr>
        <w:t xml:space="preserve"> K, </w:t>
      </w:r>
      <w:proofErr w:type="spellStart"/>
      <w:r w:rsidRPr="00AD7939">
        <w:rPr>
          <w:rFonts w:ascii="Book Antiqua" w:eastAsia="宋体" w:hAnsi="Book Antiqua" w:cs="宋体"/>
          <w:sz w:val="24"/>
          <w:szCs w:val="24"/>
          <w:lang w:val="en-US" w:eastAsia="zh-CN"/>
        </w:rPr>
        <w:t>Yusufali</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Oguz</w:t>
      </w:r>
      <w:proofErr w:type="spellEnd"/>
      <w:r w:rsidRPr="00AD7939">
        <w:rPr>
          <w:rFonts w:ascii="Book Antiqua" w:eastAsia="宋体" w:hAnsi="Book Antiqua" w:cs="宋体"/>
          <w:sz w:val="24"/>
          <w:szCs w:val="24"/>
          <w:lang w:val="en-US" w:eastAsia="zh-CN"/>
        </w:rPr>
        <w:t xml:space="preserve"> A, Wang X, </w:t>
      </w:r>
      <w:proofErr w:type="spellStart"/>
      <w:r w:rsidRPr="00AD7939">
        <w:rPr>
          <w:rFonts w:ascii="Book Antiqua" w:eastAsia="宋体" w:hAnsi="Book Antiqua" w:cs="宋体"/>
          <w:sz w:val="24"/>
          <w:szCs w:val="24"/>
          <w:lang w:val="en-US" w:eastAsia="zh-CN"/>
        </w:rPr>
        <w:t>Penaherrera</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Lanas</w:t>
      </w:r>
      <w:proofErr w:type="spellEnd"/>
      <w:r w:rsidRPr="00AD7939">
        <w:rPr>
          <w:rFonts w:ascii="Book Antiqua" w:eastAsia="宋体" w:hAnsi="Book Antiqua" w:cs="宋体"/>
          <w:sz w:val="24"/>
          <w:szCs w:val="24"/>
          <w:lang w:val="en-US" w:eastAsia="zh-CN"/>
        </w:rPr>
        <w:t xml:space="preserve"> F, </w:t>
      </w:r>
      <w:proofErr w:type="spellStart"/>
      <w:r w:rsidRPr="00AD7939">
        <w:rPr>
          <w:rFonts w:ascii="Book Antiqua" w:eastAsia="宋体" w:hAnsi="Book Antiqua" w:cs="宋体"/>
          <w:sz w:val="24"/>
          <w:szCs w:val="24"/>
          <w:lang w:val="en-US" w:eastAsia="zh-CN"/>
        </w:rPr>
        <w:t>Ogah</w:t>
      </w:r>
      <w:proofErr w:type="spellEnd"/>
      <w:r w:rsidRPr="00AD7939">
        <w:rPr>
          <w:rFonts w:ascii="Book Antiqua" w:eastAsia="宋体" w:hAnsi="Book Antiqua" w:cs="宋体"/>
          <w:sz w:val="24"/>
          <w:szCs w:val="24"/>
          <w:lang w:val="en-US" w:eastAsia="zh-CN"/>
        </w:rPr>
        <w:t xml:space="preserve"> OS, </w:t>
      </w:r>
      <w:proofErr w:type="spellStart"/>
      <w:r w:rsidRPr="00AD7939">
        <w:rPr>
          <w:rFonts w:ascii="Book Antiqua" w:eastAsia="宋体" w:hAnsi="Book Antiqua" w:cs="宋体"/>
          <w:sz w:val="24"/>
          <w:szCs w:val="24"/>
          <w:lang w:val="en-US" w:eastAsia="zh-CN"/>
        </w:rPr>
        <w:t>Ogunniyi</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Iversen</w:t>
      </w:r>
      <w:proofErr w:type="spellEnd"/>
      <w:r w:rsidRPr="00AD7939">
        <w:rPr>
          <w:rFonts w:ascii="Book Antiqua" w:eastAsia="宋体" w:hAnsi="Book Antiqua" w:cs="宋体"/>
          <w:sz w:val="24"/>
          <w:szCs w:val="24"/>
          <w:lang w:val="en-US" w:eastAsia="zh-CN"/>
        </w:rPr>
        <w:t xml:space="preserve"> HK, Malaga G, </w:t>
      </w:r>
      <w:proofErr w:type="spellStart"/>
      <w:r w:rsidRPr="00AD7939">
        <w:rPr>
          <w:rFonts w:ascii="Book Antiqua" w:eastAsia="宋体" w:hAnsi="Book Antiqua" w:cs="宋体"/>
          <w:sz w:val="24"/>
          <w:szCs w:val="24"/>
          <w:lang w:val="en-US" w:eastAsia="zh-CN"/>
        </w:rPr>
        <w:t>Rumboldt</w:t>
      </w:r>
      <w:proofErr w:type="spellEnd"/>
      <w:r w:rsidRPr="00AD7939">
        <w:rPr>
          <w:rFonts w:ascii="Book Antiqua" w:eastAsia="宋体" w:hAnsi="Book Antiqua" w:cs="宋体"/>
          <w:sz w:val="24"/>
          <w:szCs w:val="24"/>
          <w:lang w:val="en-US" w:eastAsia="zh-CN"/>
        </w:rPr>
        <w:t xml:space="preserve"> Z, </w:t>
      </w:r>
      <w:proofErr w:type="spellStart"/>
      <w:r w:rsidRPr="00AD7939">
        <w:rPr>
          <w:rFonts w:ascii="Book Antiqua" w:eastAsia="宋体" w:hAnsi="Book Antiqua" w:cs="宋体"/>
          <w:sz w:val="24"/>
          <w:szCs w:val="24"/>
          <w:lang w:val="en-US" w:eastAsia="zh-CN"/>
        </w:rPr>
        <w:t>Oveisgharan</w:t>
      </w:r>
      <w:proofErr w:type="spellEnd"/>
      <w:r w:rsidRPr="00AD7939">
        <w:rPr>
          <w:rFonts w:ascii="Book Antiqua" w:eastAsia="宋体" w:hAnsi="Book Antiqua" w:cs="宋体"/>
          <w:sz w:val="24"/>
          <w:szCs w:val="24"/>
          <w:lang w:val="en-US" w:eastAsia="zh-CN"/>
        </w:rPr>
        <w:t xml:space="preserve"> S, Al </w:t>
      </w:r>
      <w:proofErr w:type="spellStart"/>
      <w:r w:rsidRPr="00AD7939">
        <w:rPr>
          <w:rFonts w:ascii="Book Antiqua" w:eastAsia="宋体" w:hAnsi="Book Antiqua" w:cs="宋体"/>
          <w:sz w:val="24"/>
          <w:szCs w:val="24"/>
          <w:lang w:val="en-US" w:eastAsia="zh-CN"/>
        </w:rPr>
        <w:t>Hussain</w:t>
      </w:r>
      <w:proofErr w:type="spellEnd"/>
      <w:r w:rsidRPr="00AD7939">
        <w:rPr>
          <w:rFonts w:ascii="Book Antiqua" w:eastAsia="宋体" w:hAnsi="Book Antiqua" w:cs="宋体"/>
          <w:sz w:val="24"/>
          <w:szCs w:val="24"/>
          <w:lang w:val="en-US" w:eastAsia="zh-CN"/>
        </w:rPr>
        <w:t xml:space="preserve"> F, </w:t>
      </w:r>
      <w:proofErr w:type="spellStart"/>
      <w:r w:rsidRPr="00AD7939">
        <w:rPr>
          <w:rFonts w:ascii="Book Antiqua" w:eastAsia="宋体" w:hAnsi="Book Antiqua" w:cs="宋体"/>
          <w:sz w:val="24"/>
          <w:szCs w:val="24"/>
          <w:lang w:val="en-US" w:eastAsia="zh-CN"/>
        </w:rPr>
        <w:t>Magazi</w:t>
      </w:r>
      <w:proofErr w:type="spellEnd"/>
      <w:r w:rsidRPr="00AD7939">
        <w:rPr>
          <w:rFonts w:ascii="Book Antiqua" w:eastAsia="宋体" w:hAnsi="Book Antiqua" w:cs="宋体"/>
          <w:sz w:val="24"/>
          <w:szCs w:val="24"/>
          <w:lang w:val="en-US" w:eastAsia="zh-CN"/>
        </w:rPr>
        <w:t xml:space="preserve"> D, </w:t>
      </w:r>
      <w:proofErr w:type="spellStart"/>
      <w:r w:rsidRPr="00AD7939">
        <w:rPr>
          <w:rFonts w:ascii="Book Antiqua" w:eastAsia="宋体" w:hAnsi="Book Antiqua" w:cs="宋体"/>
          <w:sz w:val="24"/>
          <w:szCs w:val="24"/>
          <w:lang w:val="en-US" w:eastAsia="zh-CN"/>
        </w:rPr>
        <w:t>Nilanont</w:t>
      </w:r>
      <w:proofErr w:type="spellEnd"/>
      <w:r w:rsidRPr="00AD7939">
        <w:rPr>
          <w:rFonts w:ascii="Book Antiqua" w:eastAsia="宋体" w:hAnsi="Book Antiqua" w:cs="宋体"/>
          <w:sz w:val="24"/>
          <w:szCs w:val="24"/>
          <w:lang w:val="en-US" w:eastAsia="zh-CN"/>
        </w:rPr>
        <w:t xml:space="preserve"> Y, Ferguson J, Pare G, Yusuf S. Global and regional effects of potentially modifiable risk factors associated with acute stroke in 32 countries (INTERSTROKE): a case-control study.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2016; </w:t>
      </w:r>
      <w:r w:rsidRPr="00AD7939">
        <w:rPr>
          <w:rFonts w:ascii="Book Antiqua" w:eastAsia="宋体" w:hAnsi="Book Antiqua" w:cs="宋体"/>
          <w:b/>
          <w:bCs/>
          <w:sz w:val="24"/>
          <w:szCs w:val="24"/>
          <w:lang w:val="en-US" w:eastAsia="zh-CN"/>
        </w:rPr>
        <w:t>388</w:t>
      </w:r>
      <w:r w:rsidRPr="00AD7939">
        <w:rPr>
          <w:rFonts w:ascii="Book Antiqua" w:eastAsia="宋体" w:hAnsi="Book Antiqua" w:cs="宋体"/>
          <w:sz w:val="24"/>
          <w:szCs w:val="24"/>
          <w:lang w:val="en-US" w:eastAsia="zh-CN"/>
        </w:rPr>
        <w:t>: 761-775 [PMID: 27431356 DOI: 10.1016/S0140-6736(16)30506-2]</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 </w:t>
      </w:r>
      <w:r w:rsidRPr="00AD7939">
        <w:rPr>
          <w:rFonts w:ascii="Book Antiqua" w:eastAsia="宋体" w:hAnsi="Book Antiqua" w:cs="宋体"/>
          <w:b/>
          <w:bCs/>
          <w:sz w:val="24"/>
          <w:szCs w:val="24"/>
          <w:lang w:val="en-US" w:eastAsia="zh-CN"/>
        </w:rPr>
        <w:t>Huxley RR</w:t>
      </w:r>
      <w:r w:rsidRPr="00AD7939">
        <w:rPr>
          <w:rFonts w:ascii="Book Antiqua" w:eastAsia="宋体" w:hAnsi="Book Antiqua" w:cs="宋体"/>
          <w:sz w:val="24"/>
          <w:szCs w:val="24"/>
          <w:lang w:val="en-US" w:eastAsia="zh-CN"/>
        </w:rPr>
        <w:t xml:space="preserve">, Peters SA, Mishra GD, Woodward M. Risk of all-cause mortality and vascular events in women versus men with type 1 diabetes: a systematic review and meta-analysis. </w:t>
      </w:r>
      <w:r w:rsidRPr="00AD7939">
        <w:rPr>
          <w:rFonts w:ascii="Book Antiqua" w:eastAsia="宋体" w:hAnsi="Book Antiqua" w:cs="宋体"/>
          <w:i/>
          <w:iCs/>
          <w:sz w:val="24"/>
          <w:szCs w:val="24"/>
          <w:lang w:val="en-US" w:eastAsia="zh-CN"/>
        </w:rPr>
        <w:t xml:space="preserve">Lancet Diabetes </w:t>
      </w:r>
      <w:proofErr w:type="spellStart"/>
      <w:r w:rsidRPr="00AD7939">
        <w:rPr>
          <w:rFonts w:ascii="Book Antiqua" w:eastAsia="宋体" w:hAnsi="Book Antiqua" w:cs="宋体"/>
          <w:i/>
          <w:iCs/>
          <w:sz w:val="24"/>
          <w:szCs w:val="24"/>
          <w:lang w:val="en-US" w:eastAsia="zh-CN"/>
        </w:rPr>
        <w:t>Endocrinol</w:t>
      </w:r>
      <w:proofErr w:type="spellEnd"/>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3</w:t>
      </w:r>
      <w:r w:rsidRPr="00AD7939">
        <w:rPr>
          <w:rFonts w:ascii="Book Antiqua" w:eastAsia="宋体" w:hAnsi="Book Antiqua" w:cs="宋体"/>
          <w:sz w:val="24"/>
          <w:szCs w:val="24"/>
          <w:lang w:val="en-US" w:eastAsia="zh-CN"/>
        </w:rPr>
        <w:t>: 198-206 [PMID: 25660575 DOI: 10.1016/S2213-8587(14)70248-7]</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6 </w:t>
      </w:r>
      <w:proofErr w:type="spellStart"/>
      <w:r w:rsidRPr="00AD7939">
        <w:rPr>
          <w:rFonts w:ascii="Book Antiqua" w:eastAsia="宋体" w:hAnsi="Book Antiqua" w:cs="宋体"/>
          <w:b/>
          <w:bCs/>
          <w:sz w:val="24"/>
          <w:szCs w:val="24"/>
          <w:lang w:val="en-US" w:eastAsia="zh-CN"/>
        </w:rPr>
        <w:t>Inzucchi</w:t>
      </w:r>
      <w:proofErr w:type="spellEnd"/>
      <w:r w:rsidRPr="00AD7939">
        <w:rPr>
          <w:rFonts w:ascii="Book Antiqua" w:eastAsia="宋体" w:hAnsi="Book Antiqua" w:cs="宋体"/>
          <w:b/>
          <w:bCs/>
          <w:sz w:val="24"/>
          <w:szCs w:val="24"/>
          <w:lang w:val="en-US" w:eastAsia="zh-CN"/>
        </w:rPr>
        <w:t xml:space="preserve"> SE</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Bergenstal</w:t>
      </w:r>
      <w:proofErr w:type="spellEnd"/>
      <w:r w:rsidRPr="00AD7939">
        <w:rPr>
          <w:rFonts w:ascii="Book Antiqua" w:eastAsia="宋体" w:hAnsi="Book Antiqua" w:cs="宋体"/>
          <w:sz w:val="24"/>
          <w:szCs w:val="24"/>
          <w:lang w:val="en-US" w:eastAsia="zh-CN"/>
        </w:rPr>
        <w:t xml:space="preserve"> RM, </w:t>
      </w:r>
      <w:proofErr w:type="spellStart"/>
      <w:r w:rsidRPr="00AD7939">
        <w:rPr>
          <w:rFonts w:ascii="Book Antiqua" w:eastAsia="宋体" w:hAnsi="Book Antiqua" w:cs="宋体"/>
          <w:sz w:val="24"/>
          <w:szCs w:val="24"/>
          <w:lang w:val="en-US" w:eastAsia="zh-CN"/>
        </w:rPr>
        <w:t>Buse</w:t>
      </w:r>
      <w:proofErr w:type="spellEnd"/>
      <w:r w:rsidRPr="00AD7939">
        <w:rPr>
          <w:rFonts w:ascii="Book Antiqua" w:eastAsia="宋体" w:hAnsi="Book Antiqua" w:cs="宋体"/>
          <w:sz w:val="24"/>
          <w:szCs w:val="24"/>
          <w:lang w:val="en-US" w:eastAsia="zh-CN"/>
        </w:rPr>
        <w:t xml:space="preserve"> JB, </w:t>
      </w:r>
      <w:proofErr w:type="spellStart"/>
      <w:r w:rsidRPr="00AD7939">
        <w:rPr>
          <w:rFonts w:ascii="Book Antiqua" w:eastAsia="宋体" w:hAnsi="Book Antiqua" w:cs="宋体"/>
          <w:sz w:val="24"/>
          <w:szCs w:val="24"/>
          <w:lang w:val="en-US" w:eastAsia="zh-CN"/>
        </w:rPr>
        <w:t>Diamant</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Ferrannini</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Nauck</w:t>
      </w:r>
      <w:proofErr w:type="spellEnd"/>
      <w:r w:rsidRPr="00AD7939">
        <w:rPr>
          <w:rFonts w:ascii="Book Antiqua" w:eastAsia="宋体" w:hAnsi="Book Antiqua" w:cs="宋体"/>
          <w:sz w:val="24"/>
          <w:szCs w:val="24"/>
          <w:lang w:val="en-US" w:eastAsia="zh-CN"/>
        </w:rPr>
        <w:t xml:space="preserve"> M, Peters AL, </w:t>
      </w:r>
      <w:proofErr w:type="spellStart"/>
      <w:r w:rsidRPr="00AD7939">
        <w:rPr>
          <w:rFonts w:ascii="Book Antiqua" w:eastAsia="宋体" w:hAnsi="Book Antiqua" w:cs="宋体"/>
          <w:sz w:val="24"/>
          <w:szCs w:val="24"/>
          <w:lang w:val="en-US" w:eastAsia="zh-CN"/>
        </w:rPr>
        <w:t>Tsapas</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Wender</w:t>
      </w:r>
      <w:proofErr w:type="spellEnd"/>
      <w:r w:rsidRPr="00AD7939">
        <w:rPr>
          <w:rFonts w:ascii="Book Antiqua" w:eastAsia="宋体" w:hAnsi="Book Antiqua" w:cs="宋体"/>
          <w:sz w:val="24"/>
          <w:szCs w:val="24"/>
          <w:lang w:val="en-US" w:eastAsia="zh-CN"/>
        </w:rPr>
        <w:t xml:space="preserve"> R, Matthews DR. Management of hyperglycemia in type 2 diabetes, 2015: a patient-centered approach: update </w:t>
      </w:r>
      <w:r w:rsidRPr="00AD7939">
        <w:rPr>
          <w:rFonts w:ascii="Book Antiqua" w:eastAsia="宋体" w:hAnsi="Book Antiqua" w:cs="宋体"/>
          <w:sz w:val="24"/>
          <w:szCs w:val="24"/>
          <w:lang w:val="en-US" w:eastAsia="zh-CN"/>
        </w:rPr>
        <w:lastRenderedPageBreak/>
        <w:t xml:space="preserve">to a position statement of the American Diabetes Association and the European Association for the Study of Diabetes. </w:t>
      </w:r>
      <w:r w:rsidRPr="00AD7939">
        <w:rPr>
          <w:rFonts w:ascii="Book Antiqua" w:eastAsia="宋体" w:hAnsi="Book Antiqua" w:cs="宋体"/>
          <w:i/>
          <w:iCs/>
          <w:sz w:val="24"/>
          <w:szCs w:val="24"/>
          <w:lang w:val="en-US" w:eastAsia="zh-CN"/>
        </w:rPr>
        <w:t>Diabetes Care</w:t>
      </w:r>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38</w:t>
      </w:r>
      <w:r w:rsidRPr="00AD7939">
        <w:rPr>
          <w:rFonts w:ascii="Book Antiqua" w:eastAsia="宋体" w:hAnsi="Book Antiqua" w:cs="宋体"/>
          <w:sz w:val="24"/>
          <w:szCs w:val="24"/>
          <w:lang w:val="en-US" w:eastAsia="zh-CN"/>
        </w:rPr>
        <w:t>: 140-149 [PMID: 25</w:t>
      </w:r>
      <w:r w:rsidR="00707328">
        <w:rPr>
          <w:rFonts w:ascii="Book Antiqua" w:eastAsia="宋体" w:hAnsi="Book Antiqua" w:cs="宋体"/>
          <w:sz w:val="24"/>
          <w:szCs w:val="24"/>
          <w:lang w:val="en-US" w:eastAsia="zh-CN"/>
        </w:rPr>
        <w:t>538310 DOI: 10.2337/dc14-2441]</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7 </w:t>
      </w:r>
      <w:r w:rsidRPr="00AD7939">
        <w:rPr>
          <w:rFonts w:ascii="Book Antiqua" w:eastAsia="宋体" w:hAnsi="Book Antiqua" w:cs="宋体"/>
          <w:b/>
          <w:bCs/>
          <w:sz w:val="24"/>
          <w:szCs w:val="24"/>
          <w:lang w:val="en-US" w:eastAsia="zh-CN"/>
        </w:rPr>
        <w:t>Palmer SC</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Mavridis</w:t>
      </w:r>
      <w:proofErr w:type="spellEnd"/>
      <w:r w:rsidRPr="00AD7939">
        <w:rPr>
          <w:rFonts w:ascii="Book Antiqua" w:eastAsia="宋体" w:hAnsi="Book Antiqua" w:cs="宋体"/>
          <w:sz w:val="24"/>
          <w:szCs w:val="24"/>
          <w:lang w:val="en-US" w:eastAsia="zh-CN"/>
        </w:rPr>
        <w:t xml:space="preserve"> D, </w:t>
      </w:r>
      <w:proofErr w:type="spellStart"/>
      <w:r w:rsidRPr="00AD7939">
        <w:rPr>
          <w:rFonts w:ascii="Book Antiqua" w:eastAsia="宋体" w:hAnsi="Book Antiqua" w:cs="宋体"/>
          <w:sz w:val="24"/>
          <w:szCs w:val="24"/>
          <w:lang w:val="en-US" w:eastAsia="zh-CN"/>
        </w:rPr>
        <w:t>Nicolucci</w:t>
      </w:r>
      <w:proofErr w:type="spellEnd"/>
      <w:r w:rsidRPr="00AD7939">
        <w:rPr>
          <w:rFonts w:ascii="Book Antiqua" w:eastAsia="宋体" w:hAnsi="Book Antiqua" w:cs="宋体"/>
          <w:sz w:val="24"/>
          <w:szCs w:val="24"/>
          <w:lang w:val="en-US" w:eastAsia="zh-CN"/>
        </w:rPr>
        <w:t xml:space="preserve"> A, Johnson DW, </w:t>
      </w:r>
      <w:proofErr w:type="spellStart"/>
      <w:r w:rsidRPr="00AD7939">
        <w:rPr>
          <w:rFonts w:ascii="Book Antiqua" w:eastAsia="宋体" w:hAnsi="Book Antiqua" w:cs="宋体"/>
          <w:sz w:val="24"/>
          <w:szCs w:val="24"/>
          <w:lang w:val="en-US" w:eastAsia="zh-CN"/>
        </w:rPr>
        <w:t>Tonelli</w:t>
      </w:r>
      <w:proofErr w:type="spellEnd"/>
      <w:r w:rsidRPr="00AD7939">
        <w:rPr>
          <w:rFonts w:ascii="Book Antiqua" w:eastAsia="宋体" w:hAnsi="Book Antiqua" w:cs="宋体"/>
          <w:sz w:val="24"/>
          <w:szCs w:val="24"/>
          <w:lang w:val="en-US" w:eastAsia="zh-CN"/>
        </w:rPr>
        <w:t xml:space="preserve"> M, Craig JC, </w:t>
      </w:r>
      <w:proofErr w:type="spellStart"/>
      <w:r w:rsidRPr="00AD7939">
        <w:rPr>
          <w:rFonts w:ascii="Book Antiqua" w:eastAsia="宋体" w:hAnsi="Book Antiqua" w:cs="宋体"/>
          <w:sz w:val="24"/>
          <w:szCs w:val="24"/>
          <w:lang w:val="en-US" w:eastAsia="zh-CN"/>
        </w:rPr>
        <w:t>Maggo</w:t>
      </w:r>
      <w:proofErr w:type="spellEnd"/>
      <w:r w:rsidRPr="00AD7939">
        <w:rPr>
          <w:rFonts w:ascii="Book Antiqua" w:eastAsia="宋体" w:hAnsi="Book Antiqua" w:cs="宋体"/>
          <w:sz w:val="24"/>
          <w:szCs w:val="24"/>
          <w:lang w:val="en-US" w:eastAsia="zh-CN"/>
        </w:rPr>
        <w:t xml:space="preserve"> J, Gray V, De </w:t>
      </w:r>
      <w:proofErr w:type="spellStart"/>
      <w:r w:rsidRPr="00AD7939">
        <w:rPr>
          <w:rFonts w:ascii="Book Antiqua" w:eastAsia="宋体" w:hAnsi="Book Antiqua" w:cs="宋体"/>
          <w:sz w:val="24"/>
          <w:szCs w:val="24"/>
          <w:lang w:val="en-US" w:eastAsia="zh-CN"/>
        </w:rPr>
        <w:t>Berardis</w:t>
      </w:r>
      <w:proofErr w:type="spellEnd"/>
      <w:r w:rsidRPr="00AD7939">
        <w:rPr>
          <w:rFonts w:ascii="Book Antiqua" w:eastAsia="宋体" w:hAnsi="Book Antiqua" w:cs="宋体"/>
          <w:sz w:val="24"/>
          <w:szCs w:val="24"/>
          <w:lang w:val="en-US" w:eastAsia="zh-CN"/>
        </w:rPr>
        <w:t xml:space="preserve"> G, </w:t>
      </w:r>
      <w:proofErr w:type="spellStart"/>
      <w:r w:rsidRPr="00AD7939">
        <w:rPr>
          <w:rFonts w:ascii="Book Antiqua" w:eastAsia="宋体" w:hAnsi="Book Antiqua" w:cs="宋体"/>
          <w:sz w:val="24"/>
          <w:szCs w:val="24"/>
          <w:lang w:val="en-US" w:eastAsia="zh-CN"/>
        </w:rPr>
        <w:t>Ruospo</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Natale</w:t>
      </w:r>
      <w:proofErr w:type="spellEnd"/>
      <w:r w:rsidRPr="00AD7939">
        <w:rPr>
          <w:rFonts w:ascii="Book Antiqua" w:eastAsia="宋体" w:hAnsi="Book Antiqua" w:cs="宋体"/>
          <w:sz w:val="24"/>
          <w:szCs w:val="24"/>
          <w:lang w:val="en-US" w:eastAsia="zh-CN"/>
        </w:rPr>
        <w:t xml:space="preserve"> P, </w:t>
      </w:r>
      <w:proofErr w:type="spellStart"/>
      <w:r w:rsidRPr="00AD7939">
        <w:rPr>
          <w:rFonts w:ascii="Book Antiqua" w:eastAsia="宋体" w:hAnsi="Book Antiqua" w:cs="宋体"/>
          <w:sz w:val="24"/>
          <w:szCs w:val="24"/>
          <w:lang w:val="en-US" w:eastAsia="zh-CN"/>
        </w:rPr>
        <w:t>Saglimbene</w:t>
      </w:r>
      <w:proofErr w:type="spellEnd"/>
      <w:r w:rsidRPr="00AD7939">
        <w:rPr>
          <w:rFonts w:ascii="Book Antiqua" w:eastAsia="宋体" w:hAnsi="Book Antiqua" w:cs="宋体"/>
          <w:sz w:val="24"/>
          <w:szCs w:val="24"/>
          <w:lang w:val="en-US" w:eastAsia="zh-CN"/>
        </w:rPr>
        <w:t xml:space="preserve"> V, </w:t>
      </w:r>
      <w:proofErr w:type="spellStart"/>
      <w:r w:rsidRPr="00AD7939">
        <w:rPr>
          <w:rFonts w:ascii="Book Antiqua" w:eastAsia="宋体" w:hAnsi="Book Antiqua" w:cs="宋体"/>
          <w:sz w:val="24"/>
          <w:szCs w:val="24"/>
          <w:lang w:val="en-US" w:eastAsia="zh-CN"/>
        </w:rPr>
        <w:t>Badve</w:t>
      </w:r>
      <w:proofErr w:type="spellEnd"/>
      <w:r w:rsidRPr="00AD7939">
        <w:rPr>
          <w:rFonts w:ascii="Book Antiqua" w:eastAsia="宋体" w:hAnsi="Book Antiqua" w:cs="宋体"/>
          <w:sz w:val="24"/>
          <w:szCs w:val="24"/>
          <w:lang w:val="en-US" w:eastAsia="zh-CN"/>
        </w:rPr>
        <w:t xml:space="preserve"> SV, Cho Y, Nadeau-</w:t>
      </w:r>
      <w:proofErr w:type="spellStart"/>
      <w:r w:rsidRPr="00AD7939">
        <w:rPr>
          <w:rFonts w:ascii="Book Antiqua" w:eastAsia="宋体" w:hAnsi="Book Antiqua" w:cs="宋体"/>
          <w:sz w:val="24"/>
          <w:szCs w:val="24"/>
          <w:lang w:val="en-US" w:eastAsia="zh-CN"/>
        </w:rPr>
        <w:t>Fredette</w:t>
      </w:r>
      <w:proofErr w:type="spellEnd"/>
      <w:r w:rsidRPr="00AD7939">
        <w:rPr>
          <w:rFonts w:ascii="Book Antiqua" w:eastAsia="宋体" w:hAnsi="Book Antiqua" w:cs="宋体"/>
          <w:sz w:val="24"/>
          <w:szCs w:val="24"/>
          <w:lang w:val="en-US" w:eastAsia="zh-CN"/>
        </w:rPr>
        <w:t xml:space="preserve"> AC, Burke M, </w:t>
      </w:r>
      <w:proofErr w:type="spellStart"/>
      <w:r w:rsidRPr="00AD7939">
        <w:rPr>
          <w:rFonts w:ascii="Book Antiqua" w:eastAsia="宋体" w:hAnsi="Book Antiqua" w:cs="宋体"/>
          <w:sz w:val="24"/>
          <w:szCs w:val="24"/>
          <w:lang w:val="en-US" w:eastAsia="zh-CN"/>
        </w:rPr>
        <w:t>Faruque</w:t>
      </w:r>
      <w:proofErr w:type="spellEnd"/>
      <w:r w:rsidRPr="00AD7939">
        <w:rPr>
          <w:rFonts w:ascii="Book Antiqua" w:eastAsia="宋体" w:hAnsi="Book Antiqua" w:cs="宋体"/>
          <w:sz w:val="24"/>
          <w:szCs w:val="24"/>
          <w:lang w:val="en-US" w:eastAsia="zh-CN"/>
        </w:rPr>
        <w:t xml:space="preserve"> L, Lloyd A, Ahmad N, Liu Y, </w:t>
      </w:r>
      <w:proofErr w:type="spellStart"/>
      <w:r w:rsidRPr="00AD7939">
        <w:rPr>
          <w:rFonts w:ascii="Book Antiqua" w:eastAsia="宋体" w:hAnsi="Book Antiqua" w:cs="宋体"/>
          <w:sz w:val="24"/>
          <w:szCs w:val="24"/>
          <w:lang w:val="en-US" w:eastAsia="zh-CN"/>
        </w:rPr>
        <w:t>Tiv</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Wiebe</w:t>
      </w:r>
      <w:proofErr w:type="spellEnd"/>
      <w:r w:rsidRPr="00AD7939">
        <w:rPr>
          <w:rFonts w:ascii="Book Antiqua" w:eastAsia="宋体" w:hAnsi="Book Antiqua" w:cs="宋体"/>
          <w:sz w:val="24"/>
          <w:szCs w:val="24"/>
          <w:lang w:val="en-US" w:eastAsia="zh-CN"/>
        </w:rPr>
        <w:t xml:space="preserve"> N, </w:t>
      </w:r>
      <w:proofErr w:type="spellStart"/>
      <w:r w:rsidRPr="00AD7939">
        <w:rPr>
          <w:rFonts w:ascii="Book Antiqua" w:eastAsia="宋体" w:hAnsi="Book Antiqua" w:cs="宋体"/>
          <w:sz w:val="24"/>
          <w:szCs w:val="24"/>
          <w:lang w:val="en-US" w:eastAsia="zh-CN"/>
        </w:rPr>
        <w:t>Strippoli</w:t>
      </w:r>
      <w:proofErr w:type="spellEnd"/>
      <w:r w:rsidRPr="00AD7939">
        <w:rPr>
          <w:rFonts w:ascii="Book Antiqua" w:eastAsia="宋体" w:hAnsi="Book Antiqua" w:cs="宋体"/>
          <w:sz w:val="24"/>
          <w:szCs w:val="24"/>
          <w:lang w:val="en-US" w:eastAsia="zh-CN"/>
        </w:rPr>
        <w:t xml:space="preserve"> GF. Comparison of Clinical Outcomes and Adverse Events Associated With Glucose-Lowering Drugs in Patients With Type 2 Diabetes: A Meta-analysis. </w:t>
      </w:r>
      <w:r w:rsidRPr="00AD7939">
        <w:rPr>
          <w:rFonts w:ascii="Book Antiqua" w:eastAsia="宋体" w:hAnsi="Book Antiqua" w:cs="宋体"/>
          <w:i/>
          <w:iCs/>
          <w:sz w:val="24"/>
          <w:szCs w:val="24"/>
          <w:lang w:val="en-US" w:eastAsia="zh-CN"/>
        </w:rPr>
        <w:t>JAMA</w:t>
      </w:r>
      <w:r w:rsidRPr="00AD7939">
        <w:rPr>
          <w:rFonts w:ascii="Book Antiqua" w:eastAsia="宋体" w:hAnsi="Book Antiqua" w:cs="宋体"/>
          <w:sz w:val="24"/>
          <w:szCs w:val="24"/>
          <w:lang w:val="en-US" w:eastAsia="zh-CN"/>
        </w:rPr>
        <w:t xml:space="preserve"> 2016; </w:t>
      </w:r>
      <w:r w:rsidRPr="00AD7939">
        <w:rPr>
          <w:rFonts w:ascii="Book Antiqua" w:eastAsia="宋体" w:hAnsi="Book Antiqua" w:cs="宋体"/>
          <w:b/>
          <w:bCs/>
          <w:sz w:val="24"/>
          <w:szCs w:val="24"/>
          <w:lang w:val="en-US" w:eastAsia="zh-CN"/>
        </w:rPr>
        <w:t>316</w:t>
      </w:r>
      <w:r w:rsidRPr="00AD7939">
        <w:rPr>
          <w:rFonts w:ascii="Book Antiqua" w:eastAsia="宋体" w:hAnsi="Book Antiqua" w:cs="宋体"/>
          <w:sz w:val="24"/>
          <w:szCs w:val="24"/>
          <w:lang w:val="en-US" w:eastAsia="zh-CN"/>
        </w:rPr>
        <w:t>: 313-324 [PMID: 27434443 DOI: 10.1001/jama.2016.9400]</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proofErr w:type="gramStart"/>
      <w:r w:rsidRPr="00AD7939">
        <w:rPr>
          <w:rFonts w:ascii="Book Antiqua" w:eastAsia="宋体" w:hAnsi="Book Antiqua" w:cs="宋体"/>
          <w:sz w:val="24"/>
          <w:szCs w:val="24"/>
          <w:lang w:val="en-US" w:eastAsia="zh-CN"/>
        </w:rPr>
        <w:t xml:space="preserve">8 </w:t>
      </w:r>
      <w:r w:rsidR="00707328" w:rsidRPr="007659BE">
        <w:rPr>
          <w:rFonts w:ascii="Book Antiqua" w:hAnsi="Book Antiqua"/>
          <w:b/>
          <w:sz w:val="24"/>
          <w:szCs w:val="24"/>
          <w:lang w:val="en-US"/>
        </w:rPr>
        <w:t>UK Prospective Diabetes Study (UKPDS) Group</w:t>
      </w:r>
      <w:r w:rsidRPr="00AD7939">
        <w:rPr>
          <w:rFonts w:ascii="Book Antiqua" w:eastAsia="宋体" w:hAnsi="Book Antiqua" w:cs="宋体"/>
          <w:sz w:val="24"/>
          <w:szCs w:val="24"/>
          <w:lang w:val="en-US" w:eastAsia="zh-CN"/>
        </w:rPr>
        <w:t>.</w:t>
      </w:r>
      <w:proofErr w:type="gramEnd"/>
      <w:r w:rsidRPr="00AD7939">
        <w:rPr>
          <w:rFonts w:ascii="Book Antiqua" w:eastAsia="宋体" w:hAnsi="Book Antiqua" w:cs="宋体"/>
          <w:sz w:val="24"/>
          <w:szCs w:val="24"/>
          <w:lang w:val="en-US" w:eastAsia="zh-CN"/>
        </w:rPr>
        <w:t xml:space="preserve"> Effect of intensive blood-glucose control with metformin on complications in overweight patients with type </w:t>
      </w:r>
      <w:proofErr w:type="gramStart"/>
      <w:r w:rsidRPr="00AD7939">
        <w:rPr>
          <w:rFonts w:ascii="Book Antiqua" w:eastAsia="宋体" w:hAnsi="Book Antiqua" w:cs="宋体"/>
          <w:sz w:val="24"/>
          <w:szCs w:val="24"/>
          <w:lang w:val="en-US" w:eastAsia="zh-CN"/>
        </w:rPr>
        <w:t>2 diabetes</w:t>
      </w:r>
      <w:proofErr w:type="gramEnd"/>
      <w:r w:rsidRPr="00AD7939">
        <w:rPr>
          <w:rFonts w:ascii="Book Antiqua" w:eastAsia="宋体" w:hAnsi="Book Antiqua" w:cs="宋体"/>
          <w:sz w:val="24"/>
          <w:szCs w:val="24"/>
          <w:lang w:val="en-US" w:eastAsia="zh-CN"/>
        </w:rPr>
        <w:t xml:space="preserve"> (UKPDS 34). </w:t>
      </w:r>
      <w:proofErr w:type="gramStart"/>
      <w:r w:rsidRPr="00AD7939">
        <w:rPr>
          <w:rFonts w:ascii="Book Antiqua" w:eastAsia="宋体" w:hAnsi="Book Antiqua" w:cs="宋体"/>
          <w:sz w:val="24"/>
          <w:szCs w:val="24"/>
          <w:lang w:val="en-US" w:eastAsia="zh-CN"/>
        </w:rPr>
        <w:t>UK Prospective Diabetes Study (UKPDS) Group.</w:t>
      </w:r>
      <w:proofErr w:type="gramEnd"/>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1998; </w:t>
      </w:r>
      <w:r w:rsidRPr="00AD7939">
        <w:rPr>
          <w:rFonts w:ascii="Book Antiqua" w:eastAsia="宋体" w:hAnsi="Book Antiqua" w:cs="宋体"/>
          <w:b/>
          <w:bCs/>
          <w:sz w:val="24"/>
          <w:szCs w:val="24"/>
          <w:lang w:val="en-US" w:eastAsia="zh-CN"/>
        </w:rPr>
        <w:t>352</w:t>
      </w:r>
      <w:r w:rsidRPr="00AD7939">
        <w:rPr>
          <w:rFonts w:ascii="Book Antiqua" w:eastAsia="宋体" w:hAnsi="Book Antiqua" w:cs="宋体"/>
          <w:sz w:val="24"/>
          <w:szCs w:val="24"/>
          <w:lang w:val="en-US" w:eastAsia="zh-CN"/>
        </w:rPr>
        <w:t>: 854-865 [PMID: 9742977 DOI: 10.1016/S0140-6736(98)07037-8]</w:t>
      </w:r>
    </w:p>
    <w:p w:rsidR="00AD7939" w:rsidRPr="00AD7939" w:rsidRDefault="00707328" w:rsidP="00AD7939">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9 </w:t>
      </w:r>
      <w:r w:rsidRPr="007659BE">
        <w:rPr>
          <w:rFonts w:ascii="Book Antiqua" w:hAnsi="Book Antiqua"/>
          <w:b/>
          <w:sz w:val="24"/>
          <w:szCs w:val="24"/>
          <w:lang w:val="en-US"/>
        </w:rPr>
        <w:t>UK Prospective Diabetes Study (UKPDS) Group</w:t>
      </w:r>
      <w:r w:rsidRPr="00707328">
        <w:rPr>
          <w:rFonts w:ascii="Book Antiqua" w:hAnsi="Book Antiqua" w:hint="eastAsia"/>
          <w:sz w:val="24"/>
          <w:szCs w:val="24"/>
          <w:lang w:val="en-US" w:eastAsia="zh-CN"/>
        </w:rPr>
        <w:t>.</w:t>
      </w:r>
      <w:proofErr w:type="gramEnd"/>
      <w:r w:rsidRPr="00707328">
        <w:rPr>
          <w:rFonts w:ascii="Book Antiqua" w:eastAsia="宋体" w:hAnsi="Book Antiqua" w:cs="宋体"/>
          <w:sz w:val="24"/>
          <w:szCs w:val="24"/>
          <w:lang w:val="en-US" w:eastAsia="zh-CN"/>
        </w:rPr>
        <w:t xml:space="preserve"> </w:t>
      </w:r>
      <w:r w:rsidR="00AD7939" w:rsidRPr="00AD7939">
        <w:rPr>
          <w:rFonts w:ascii="Book Antiqua" w:eastAsia="宋体" w:hAnsi="Book Antiqua" w:cs="宋体"/>
          <w:sz w:val="24"/>
          <w:szCs w:val="24"/>
          <w:lang w:val="en-US" w:eastAsia="zh-CN"/>
        </w:rPr>
        <w:t xml:space="preserve">Intensive blood-glucose control with </w:t>
      </w:r>
      <w:proofErr w:type="spellStart"/>
      <w:r w:rsidR="00AD7939" w:rsidRPr="00AD7939">
        <w:rPr>
          <w:rFonts w:ascii="Book Antiqua" w:eastAsia="宋体" w:hAnsi="Book Antiqua" w:cs="宋体"/>
          <w:sz w:val="24"/>
          <w:szCs w:val="24"/>
          <w:lang w:val="en-US" w:eastAsia="zh-CN"/>
        </w:rPr>
        <w:t>sulphonylureas</w:t>
      </w:r>
      <w:proofErr w:type="spellEnd"/>
      <w:r w:rsidR="00AD7939" w:rsidRPr="00AD7939">
        <w:rPr>
          <w:rFonts w:ascii="Book Antiqua" w:eastAsia="宋体" w:hAnsi="Book Antiqua" w:cs="宋体"/>
          <w:sz w:val="24"/>
          <w:szCs w:val="24"/>
          <w:lang w:val="en-US" w:eastAsia="zh-CN"/>
        </w:rPr>
        <w:t xml:space="preserve"> or insulin compared with conventional treatment and risk of complications in patients with type 2 diabetes (UKPDS 33). </w:t>
      </w:r>
      <w:proofErr w:type="gramStart"/>
      <w:r w:rsidR="00AD7939" w:rsidRPr="00AD7939">
        <w:rPr>
          <w:rFonts w:ascii="Book Antiqua" w:eastAsia="宋体" w:hAnsi="Book Antiqua" w:cs="宋体"/>
          <w:sz w:val="24"/>
          <w:szCs w:val="24"/>
          <w:lang w:val="en-US" w:eastAsia="zh-CN"/>
        </w:rPr>
        <w:t>UK Prospective Diabetes Study (UKPDS) Group.</w:t>
      </w:r>
      <w:proofErr w:type="gramEnd"/>
      <w:r w:rsidR="00AD7939" w:rsidRPr="00AD7939">
        <w:rPr>
          <w:rFonts w:ascii="Book Antiqua" w:eastAsia="宋体" w:hAnsi="Book Antiqua" w:cs="宋体"/>
          <w:sz w:val="24"/>
          <w:szCs w:val="24"/>
          <w:lang w:val="en-US" w:eastAsia="zh-CN"/>
        </w:rPr>
        <w:t xml:space="preserve"> </w:t>
      </w:r>
      <w:r w:rsidR="00AD7939" w:rsidRPr="00AD7939">
        <w:rPr>
          <w:rFonts w:ascii="Book Antiqua" w:eastAsia="宋体" w:hAnsi="Book Antiqua" w:cs="宋体"/>
          <w:i/>
          <w:iCs/>
          <w:sz w:val="24"/>
          <w:szCs w:val="24"/>
          <w:lang w:val="en-US" w:eastAsia="zh-CN"/>
        </w:rPr>
        <w:t>Lancet</w:t>
      </w:r>
      <w:r w:rsidR="00AD7939" w:rsidRPr="00AD7939">
        <w:rPr>
          <w:rFonts w:ascii="Book Antiqua" w:eastAsia="宋体" w:hAnsi="Book Antiqua" w:cs="宋体"/>
          <w:sz w:val="24"/>
          <w:szCs w:val="24"/>
          <w:lang w:val="en-US" w:eastAsia="zh-CN"/>
        </w:rPr>
        <w:t xml:space="preserve"> 1998; </w:t>
      </w:r>
      <w:r w:rsidR="00AD7939" w:rsidRPr="00AD7939">
        <w:rPr>
          <w:rFonts w:ascii="Book Antiqua" w:eastAsia="宋体" w:hAnsi="Book Antiqua" w:cs="宋体"/>
          <w:b/>
          <w:bCs/>
          <w:sz w:val="24"/>
          <w:szCs w:val="24"/>
          <w:lang w:val="en-US" w:eastAsia="zh-CN"/>
        </w:rPr>
        <w:t>352</w:t>
      </w:r>
      <w:r w:rsidR="00AD7939" w:rsidRPr="00AD7939">
        <w:rPr>
          <w:rFonts w:ascii="Book Antiqua" w:eastAsia="宋体" w:hAnsi="Book Antiqua" w:cs="宋体"/>
          <w:sz w:val="24"/>
          <w:szCs w:val="24"/>
          <w:lang w:val="en-US" w:eastAsia="zh-CN"/>
        </w:rPr>
        <w:t>: 837-853 [PMID: 9742976 DOI: 10.1016/S0140-6736(98)07019-6]</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10 </w:t>
      </w:r>
      <w:r w:rsidRPr="00AD7939">
        <w:rPr>
          <w:rFonts w:ascii="Book Antiqua" w:eastAsia="宋体" w:hAnsi="Book Antiqua" w:cs="宋体"/>
          <w:b/>
          <w:bCs/>
          <w:sz w:val="24"/>
          <w:szCs w:val="24"/>
          <w:lang w:val="en-US" w:eastAsia="zh-CN"/>
        </w:rPr>
        <w:t>Patel A</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MacMahon</w:t>
      </w:r>
      <w:proofErr w:type="spellEnd"/>
      <w:r w:rsidRPr="00AD7939">
        <w:rPr>
          <w:rFonts w:ascii="Book Antiqua" w:eastAsia="宋体" w:hAnsi="Book Antiqua" w:cs="宋体"/>
          <w:sz w:val="24"/>
          <w:szCs w:val="24"/>
          <w:lang w:val="en-US" w:eastAsia="zh-CN"/>
        </w:rPr>
        <w:t xml:space="preserve"> S, Chalmers J, Neal B, </w:t>
      </w:r>
      <w:proofErr w:type="spellStart"/>
      <w:r w:rsidRPr="00AD7939">
        <w:rPr>
          <w:rFonts w:ascii="Book Antiqua" w:eastAsia="宋体" w:hAnsi="Book Antiqua" w:cs="宋体"/>
          <w:sz w:val="24"/>
          <w:szCs w:val="24"/>
          <w:lang w:val="en-US" w:eastAsia="zh-CN"/>
        </w:rPr>
        <w:t>Billot</w:t>
      </w:r>
      <w:proofErr w:type="spellEnd"/>
      <w:r w:rsidRPr="00AD7939">
        <w:rPr>
          <w:rFonts w:ascii="Book Antiqua" w:eastAsia="宋体" w:hAnsi="Book Antiqua" w:cs="宋体"/>
          <w:sz w:val="24"/>
          <w:szCs w:val="24"/>
          <w:lang w:val="en-US" w:eastAsia="zh-CN"/>
        </w:rPr>
        <w:t xml:space="preserve"> L, Woodward M, </w:t>
      </w:r>
      <w:proofErr w:type="spellStart"/>
      <w:r w:rsidRPr="00AD7939">
        <w:rPr>
          <w:rFonts w:ascii="Book Antiqua" w:eastAsia="宋体" w:hAnsi="Book Antiqua" w:cs="宋体"/>
          <w:sz w:val="24"/>
          <w:szCs w:val="24"/>
          <w:lang w:val="en-US" w:eastAsia="zh-CN"/>
        </w:rPr>
        <w:t>Marre</w:t>
      </w:r>
      <w:proofErr w:type="spellEnd"/>
      <w:r w:rsidRPr="00AD7939">
        <w:rPr>
          <w:rFonts w:ascii="Book Antiqua" w:eastAsia="宋体" w:hAnsi="Book Antiqua" w:cs="宋体"/>
          <w:sz w:val="24"/>
          <w:szCs w:val="24"/>
          <w:lang w:val="en-US" w:eastAsia="zh-CN"/>
        </w:rPr>
        <w:t xml:space="preserve"> M, Cooper M, </w:t>
      </w:r>
      <w:proofErr w:type="spellStart"/>
      <w:r w:rsidRPr="00AD7939">
        <w:rPr>
          <w:rFonts w:ascii="Book Antiqua" w:eastAsia="宋体" w:hAnsi="Book Antiqua" w:cs="宋体"/>
          <w:sz w:val="24"/>
          <w:szCs w:val="24"/>
          <w:lang w:val="en-US" w:eastAsia="zh-CN"/>
        </w:rPr>
        <w:t>Glasziou</w:t>
      </w:r>
      <w:proofErr w:type="spellEnd"/>
      <w:r w:rsidRPr="00AD7939">
        <w:rPr>
          <w:rFonts w:ascii="Book Antiqua" w:eastAsia="宋体" w:hAnsi="Book Antiqua" w:cs="宋体"/>
          <w:sz w:val="24"/>
          <w:szCs w:val="24"/>
          <w:lang w:val="en-US" w:eastAsia="zh-CN"/>
        </w:rPr>
        <w:t xml:space="preserve"> P, </w:t>
      </w:r>
      <w:proofErr w:type="spellStart"/>
      <w:r w:rsidRPr="00AD7939">
        <w:rPr>
          <w:rFonts w:ascii="Book Antiqua" w:eastAsia="宋体" w:hAnsi="Book Antiqua" w:cs="宋体"/>
          <w:sz w:val="24"/>
          <w:szCs w:val="24"/>
          <w:lang w:val="en-US" w:eastAsia="zh-CN"/>
        </w:rPr>
        <w:t>Grobbee</w:t>
      </w:r>
      <w:proofErr w:type="spellEnd"/>
      <w:r w:rsidRPr="00AD7939">
        <w:rPr>
          <w:rFonts w:ascii="Book Antiqua" w:eastAsia="宋体" w:hAnsi="Book Antiqua" w:cs="宋体"/>
          <w:sz w:val="24"/>
          <w:szCs w:val="24"/>
          <w:lang w:val="en-US" w:eastAsia="zh-CN"/>
        </w:rPr>
        <w:t xml:space="preserve"> D, </w:t>
      </w:r>
      <w:proofErr w:type="spellStart"/>
      <w:r w:rsidRPr="00AD7939">
        <w:rPr>
          <w:rFonts w:ascii="Book Antiqua" w:eastAsia="宋体" w:hAnsi="Book Antiqua" w:cs="宋体"/>
          <w:sz w:val="24"/>
          <w:szCs w:val="24"/>
          <w:lang w:val="en-US" w:eastAsia="zh-CN"/>
        </w:rPr>
        <w:t>Hamet</w:t>
      </w:r>
      <w:proofErr w:type="spellEnd"/>
      <w:r w:rsidRPr="00AD7939">
        <w:rPr>
          <w:rFonts w:ascii="Book Antiqua" w:eastAsia="宋体" w:hAnsi="Book Antiqua" w:cs="宋体"/>
          <w:sz w:val="24"/>
          <w:szCs w:val="24"/>
          <w:lang w:val="en-US" w:eastAsia="zh-CN"/>
        </w:rPr>
        <w:t xml:space="preserve"> P, </w:t>
      </w:r>
      <w:proofErr w:type="spellStart"/>
      <w:r w:rsidRPr="00AD7939">
        <w:rPr>
          <w:rFonts w:ascii="Book Antiqua" w:eastAsia="宋体" w:hAnsi="Book Antiqua" w:cs="宋体"/>
          <w:sz w:val="24"/>
          <w:szCs w:val="24"/>
          <w:lang w:val="en-US" w:eastAsia="zh-CN"/>
        </w:rPr>
        <w:t>Harrap</w:t>
      </w:r>
      <w:proofErr w:type="spellEnd"/>
      <w:r w:rsidRPr="00AD7939">
        <w:rPr>
          <w:rFonts w:ascii="Book Antiqua" w:eastAsia="宋体" w:hAnsi="Book Antiqua" w:cs="宋体"/>
          <w:sz w:val="24"/>
          <w:szCs w:val="24"/>
          <w:lang w:val="en-US" w:eastAsia="zh-CN"/>
        </w:rPr>
        <w:t xml:space="preserve"> S, Heller S, Liu L, </w:t>
      </w:r>
      <w:proofErr w:type="spellStart"/>
      <w:r w:rsidRPr="00AD7939">
        <w:rPr>
          <w:rFonts w:ascii="Book Antiqua" w:eastAsia="宋体" w:hAnsi="Book Antiqua" w:cs="宋体"/>
          <w:sz w:val="24"/>
          <w:szCs w:val="24"/>
          <w:lang w:val="en-US" w:eastAsia="zh-CN"/>
        </w:rPr>
        <w:t>Mancia</w:t>
      </w:r>
      <w:proofErr w:type="spellEnd"/>
      <w:r w:rsidRPr="00AD7939">
        <w:rPr>
          <w:rFonts w:ascii="Book Antiqua" w:eastAsia="宋体" w:hAnsi="Book Antiqua" w:cs="宋体"/>
          <w:sz w:val="24"/>
          <w:szCs w:val="24"/>
          <w:lang w:val="en-US" w:eastAsia="zh-CN"/>
        </w:rPr>
        <w:t xml:space="preserve"> G, </w:t>
      </w:r>
      <w:proofErr w:type="spellStart"/>
      <w:r w:rsidRPr="00AD7939">
        <w:rPr>
          <w:rFonts w:ascii="Book Antiqua" w:eastAsia="宋体" w:hAnsi="Book Antiqua" w:cs="宋体"/>
          <w:sz w:val="24"/>
          <w:szCs w:val="24"/>
          <w:lang w:val="en-US" w:eastAsia="zh-CN"/>
        </w:rPr>
        <w:t>Mogensen</w:t>
      </w:r>
      <w:proofErr w:type="spellEnd"/>
      <w:r w:rsidRPr="00AD7939">
        <w:rPr>
          <w:rFonts w:ascii="Book Antiqua" w:eastAsia="宋体" w:hAnsi="Book Antiqua" w:cs="宋体"/>
          <w:sz w:val="24"/>
          <w:szCs w:val="24"/>
          <w:lang w:val="en-US" w:eastAsia="zh-CN"/>
        </w:rPr>
        <w:t xml:space="preserve"> CE, Pan C, </w:t>
      </w:r>
      <w:proofErr w:type="spellStart"/>
      <w:r w:rsidRPr="00AD7939">
        <w:rPr>
          <w:rFonts w:ascii="Book Antiqua" w:eastAsia="宋体" w:hAnsi="Book Antiqua" w:cs="宋体"/>
          <w:sz w:val="24"/>
          <w:szCs w:val="24"/>
          <w:lang w:val="en-US" w:eastAsia="zh-CN"/>
        </w:rPr>
        <w:t>Poulter</w:t>
      </w:r>
      <w:proofErr w:type="spellEnd"/>
      <w:r w:rsidRPr="00AD7939">
        <w:rPr>
          <w:rFonts w:ascii="Book Antiqua" w:eastAsia="宋体" w:hAnsi="Book Antiqua" w:cs="宋体"/>
          <w:sz w:val="24"/>
          <w:szCs w:val="24"/>
          <w:lang w:val="en-US" w:eastAsia="zh-CN"/>
        </w:rPr>
        <w:t xml:space="preserve"> N, Rodgers A, Williams B, </w:t>
      </w:r>
      <w:proofErr w:type="spellStart"/>
      <w:r w:rsidRPr="00AD7939">
        <w:rPr>
          <w:rFonts w:ascii="Book Antiqua" w:eastAsia="宋体" w:hAnsi="Book Antiqua" w:cs="宋体"/>
          <w:sz w:val="24"/>
          <w:szCs w:val="24"/>
          <w:lang w:val="en-US" w:eastAsia="zh-CN"/>
        </w:rPr>
        <w:t>Bompoint</w:t>
      </w:r>
      <w:proofErr w:type="spellEnd"/>
      <w:r w:rsidRPr="00AD7939">
        <w:rPr>
          <w:rFonts w:ascii="Book Antiqua" w:eastAsia="宋体" w:hAnsi="Book Antiqua" w:cs="宋体"/>
          <w:sz w:val="24"/>
          <w:szCs w:val="24"/>
          <w:lang w:val="en-US" w:eastAsia="zh-CN"/>
        </w:rPr>
        <w:t xml:space="preserve"> S, de Galan BE, Joshi R, </w:t>
      </w:r>
      <w:proofErr w:type="spellStart"/>
      <w:r w:rsidRPr="00AD7939">
        <w:rPr>
          <w:rFonts w:ascii="Book Antiqua" w:eastAsia="宋体" w:hAnsi="Book Antiqua" w:cs="宋体"/>
          <w:sz w:val="24"/>
          <w:szCs w:val="24"/>
          <w:lang w:val="en-US" w:eastAsia="zh-CN"/>
        </w:rPr>
        <w:t>Travert</w:t>
      </w:r>
      <w:proofErr w:type="spellEnd"/>
      <w:r w:rsidRPr="00AD7939">
        <w:rPr>
          <w:rFonts w:ascii="Book Antiqua" w:eastAsia="宋体" w:hAnsi="Book Antiqua" w:cs="宋体"/>
          <w:sz w:val="24"/>
          <w:szCs w:val="24"/>
          <w:lang w:val="en-US" w:eastAsia="zh-CN"/>
        </w:rPr>
        <w:t xml:space="preserve"> F. Intensive blood glucose control and vascular outcomes in patients with type 2 diabetes.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2008; </w:t>
      </w:r>
      <w:r w:rsidRPr="00AD7939">
        <w:rPr>
          <w:rFonts w:ascii="Book Antiqua" w:eastAsia="宋体" w:hAnsi="Book Antiqua" w:cs="宋体"/>
          <w:b/>
          <w:bCs/>
          <w:sz w:val="24"/>
          <w:szCs w:val="24"/>
          <w:lang w:val="en-US" w:eastAsia="zh-CN"/>
        </w:rPr>
        <w:t>358</w:t>
      </w:r>
      <w:r w:rsidRPr="00AD7939">
        <w:rPr>
          <w:rFonts w:ascii="Book Antiqua" w:eastAsia="宋体" w:hAnsi="Book Antiqua" w:cs="宋体"/>
          <w:sz w:val="24"/>
          <w:szCs w:val="24"/>
          <w:lang w:val="en-US" w:eastAsia="zh-CN"/>
        </w:rPr>
        <w:t>: 2560-2572 [PMID: 18539916 DOI: 10.1056/NEJMoa0802987]</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11 </w:t>
      </w:r>
      <w:r w:rsidRPr="00AD7939">
        <w:rPr>
          <w:rFonts w:ascii="Book Antiqua" w:eastAsia="宋体" w:hAnsi="Book Antiqua" w:cs="宋体"/>
          <w:b/>
          <w:bCs/>
          <w:sz w:val="24"/>
          <w:szCs w:val="24"/>
          <w:lang w:val="en-US" w:eastAsia="zh-CN"/>
        </w:rPr>
        <w:t>Duckworth W</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Abraira</w:t>
      </w:r>
      <w:proofErr w:type="spellEnd"/>
      <w:r w:rsidRPr="00AD7939">
        <w:rPr>
          <w:rFonts w:ascii="Book Antiqua" w:eastAsia="宋体" w:hAnsi="Book Antiqua" w:cs="宋体"/>
          <w:sz w:val="24"/>
          <w:szCs w:val="24"/>
          <w:lang w:val="en-US" w:eastAsia="zh-CN"/>
        </w:rPr>
        <w:t xml:space="preserve"> C, Moritz T, </w:t>
      </w:r>
      <w:proofErr w:type="spellStart"/>
      <w:r w:rsidRPr="00AD7939">
        <w:rPr>
          <w:rFonts w:ascii="Book Antiqua" w:eastAsia="宋体" w:hAnsi="Book Antiqua" w:cs="宋体"/>
          <w:sz w:val="24"/>
          <w:szCs w:val="24"/>
          <w:lang w:val="en-US" w:eastAsia="zh-CN"/>
        </w:rPr>
        <w:t>Reda</w:t>
      </w:r>
      <w:proofErr w:type="spellEnd"/>
      <w:r w:rsidRPr="00AD7939">
        <w:rPr>
          <w:rFonts w:ascii="Book Antiqua" w:eastAsia="宋体" w:hAnsi="Book Antiqua" w:cs="宋体"/>
          <w:sz w:val="24"/>
          <w:szCs w:val="24"/>
          <w:lang w:val="en-US" w:eastAsia="zh-CN"/>
        </w:rPr>
        <w:t xml:space="preserve"> D, </w:t>
      </w:r>
      <w:proofErr w:type="spellStart"/>
      <w:r w:rsidRPr="00AD7939">
        <w:rPr>
          <w:rFonts w:ascii="Book Antiqua" w:eastAsia="宋体" w:hAnsi="Book Antiqua" w:cs="宋体"/>
          <w:sz w:val="24"/>
          <w:szCs w:val="24"/>
          <w:lang w:val="en-US" w:eastAsia="zh-CN"/>
        </w:rPr>
        <w:t>Emanuele</w:t>
      </w:r>
      <w:proofErr w:type="spellEnd"/>
      <w:r w:rsidRPr="00AD7939">
        <w:rPr>
          <w:rFonts w:ascii="Book Antiqua" w:eastAsia="宋体" w:hAnsi="Book Antiqua" w:cs="宋体"/>
          <w:sz w:val="24"/>
          <w:szCs w:val="24"/>
          <w:lang w:val="en-US" w:eastAsia="zh-CN"/>
        </w:rPr>
        <w:t xml:space="preserve"> N, </w:t>
      </w:r>
      <w:proofErr w:type="spellStart"/>
      <w:r w:rsidRPr="00AD7939">
        <w:rPr>
          <w:rFonts w:ascii="Book Antiqua" w:eastAsia="宋体" w:hAnsi="Book Antiqua" w:cs="宋体"/>
          <w:sz w:val="24"/>
          <w:szCs w:val="24"/>
          <w:lang w:val="en-US" w:eastAsia="zh-CN"/>
        </w:rPr>
        <w:t>Reaven</w:t>
      </w:r>
      <w:proofErr w:type="spellEnd"/>
      <w:r w:rsidRPr="00AD7939">
        <w:rPr>
          <w:rFonts w:ascii="Book Antiqua" w:eastAsia="宋体" w:hAnsi="Book Antiqua" w:cs="宋体"/>
          <w:sz w:val="24"/>
          <w:szCs w:val="24"/>
          <w:lang w:val="en-US" w:eastAsia="zh-CN"/>
        </w:rPr>
        <w:t xml:space="preserve"> PD, </w:t>
      </w:r>
      <w:proofErr w:type="spellStart"/>
      <w:r w:rsidRPr="00AD7939">
        <w:rPr>
          <w:rFonts w:ascii="Book Antiqua" w:eastAsia="宋体" w:hAnsi="Book Antiqua" w:cs="宋体"/>
          <w:sz w:val="24"/>
          <w:szCs w:val="24"/>
          <w:lang w:val="en-US" w:eastAsia="zh-CN"/>
        </w:rPr>
        <w:t>Zieve</w:t>
      </w:r>
      <w:proofErr w:type="spellEnd"/>
      <w:r w:rsidRPr="00AD7939">
        <w:rPr>
          <w:rFonts w:ascii="Book Antiqua" w:eastAsia="宋体" w:hAnsi="Book Antiqua" w:cs="宋体"/>
          <w:sz w:val="24"/>
          <w:szCs w:val="24"/>
          <w:lang w:val="en-US" w:eastAsia="zh-CN"/>
        </w:rPr>
        <w:t xml:space="preserve"> FJ, Marks J, Davis SN, Hayward R, Warren SR, Goldman S, </w:t>
      </w:r>
      <w:proofErr w:type="spellStart"/>
      <w:r w:rsidRPr="00AD7939">
        <w:rPr>
          <w:rFonts w:ascii="Book Antiqua" w:eastAsia="宋体" w:hAnsi="Book Antiqua" w:cs="宋体"/>
          <w:sz w:val="24"/>
          <w:szCs w:val="24"/>
          <w:lang w:val="en-US" w:eastAsia="zh-CN"/>
        </w:rPr>
        <w:t>McCarren</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Vitek</w:t>
      </w:r>
      <w:proofErr w:type="spellEnd"/>
      <w:r w:rsidRPr="00AD7939">
        <w:rPr>
          <w:rFonts w:ascii="Book Antiqua" w:eastAsia="宋体" w:hAnsi="Book Antiqua" w:cs="宋体"/>
          <w:sz w:val="24"/>
          <w:szCs w:val="24"/>
          <w:lang w:val="en-US" w:eastAsia="zh-CN"/>
        </w:rPr>
        <w:t xml:space="preserve"> ME, Henderson WG, Huang GD. Glucose control and vascular complications in veterans with type 2 diabetes.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2009; </w:t>
      </w:r>
      <w:r w:rsidRPr="00AD7939">
        <w:rPr>
          <w:rFonts w:ascii="Book Antiqua" w:eastAsia="宋体" w:hAnsi="Book Antiqua" w:cs="宋体"/>
          <w:b/>
          <w:bCs/>
          <w:sz w:val="24"/>
          <w:szCs w:val="24"/>
          <w:lang w:val="en-US" w:eastAsia="zh-CN"/>
        </w:rPr>
        <w:t>360</w:t>
      </w:r>
      <w:r w:rsidRPr="00AD7939">
        <w:rPr>
          <w:rFonts w:ascii="Book Antiqua" w:eastAsia="宋体" w:hAnsi="Book Antiqua" w:cs="宋体"/>
          <w:sz w:val="24"/>
          <w:szCs w:val="24"/>
          <w:lang w:val="en-US" w:eastAsia="zh-CN"/>
        </w:rPr>
        <w:t>: 129-139 [PMID: 19092145 DOI: 10.1056/NEJMoa0808431]</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12 </w:t>
      </w:r>
      <w:r w:rsidRPr="00AD7939">
        <w:rPr>
          <w:rFonts w:ascii="Book Antiqua" w:eastAsia="宋体" w:hAnsi="Book Antiqua" w:cs="宋体"/>
          <w:b/>
          <w:bCs/>
          <w:sz w:val="24"/>
          <w:szCs w:val="24"/>
          <w:lang w:val="en-US" w:eastAsia="zh-CN"/>
        </w:rPr>
        <w:t>Gerstein HC</w:t>
      </w:r>
      <w:r w:rsidRPr="00AD7939">
        <w:rPr>
          <w:rFonts w:ascii="Book Antiqua" w:eastAsia="宋体" w:hAnsi="Book Antiqua" w:cs="宋体"/>
          <w:sz w:val="24"/>
          <w:szCs w:val="24"/>
          <w:lang w:val="en-US" w:eastAsia="zh-CN"/>
        </w:rPr>
        <w:t xml:space="preserve">, Miller ME, </w:t>
      </w:r>
      <w:proofErr w:type="spellStart"/>
      <w:r w:rsidRPr="00AD7939">
        <w:rPr>
          <w:rFonts w:ascii="Book Antiqua" w:eastAsia="宋体" w:hAnsi="Book Antiqua" w:cs="宋体"/>
          <w:sz w:val="24"/>
          <w:szCs w:val="24"/>
          <w:lang w:val="en-US" w:eastAsia="zh-CN"/>
        </w:rPr>
        <w:t>Byington</w:t>
      </w:r>
      <w:proofErr w:type="spellEnd"/>
      <w:r w:rsidRPr="00AD7939">
        <w:rPr>
          <w:rFonts w:ascii="Book Antiqua" w:eastAsia="宋体" w:hAnsi="Book Antiqua" w:cs="宋体"/>
          <w:sz w:val="24"/>
          <w:szCs w:val="24"/>
          <w:lang w:val="en-US" w:eastAsia="zh-CN"/>
        </w:rPr>
        <w:t xml:space="preserve"> RP, Goff DC, Bigger JT, </w:t>
      </w:r>
      <w:proofErr w:type="spellStart"/>
      <w:r w:rsidRPr="00AD7939">
        <w:rPr>
          <w:rFonts w:ascii="Book Antiqua" w:eastAsia="宋体" w:hAnsi="Book Antiqua" w:cs="宋体"/>
          <w:sz w:val="24"/>
          <w:szCs w:val="24"/>
          <w:lang w:val="en-US" w:eastAsia="zh-CN"/>
        </w:rPr>
        <w:t>Buse</w:t>
      </w:r>
      <w:proofErr w:type="spellEnd"/>
      <w:r w:rsidRPr="00AD7939">
        <w:rPr>
          <w:rFonts w:ascii="Book Antiqua" w:eastAsia="宋体" w:hAnsi="Book Antiqua" w:cs="宋体"/>
          <w:sz w:val="24"/>
          <w:szCs w:val="24"/>
          <w:lang w:val="en-US" w:eastAsia="zh-CN"/>
        </w:rPr>
        <w:t xml:space="preserve"> JB, Cushman WC, </w:t>
      </w:r>
      <w:proofErr w:type="spellStart"/>
      <w:r w:rsidRPr="00AD7939">
        <w:rPr>
          <w:rFonts w:ascii="Book Antiqua" w:eastAsia="宋体" w:hAnsi="Book Antiqua" w:cs="宋体"/>
          <w:sz w:val="24"/>
          <w:szCs w:val="24"/>
          <w:lang w:val="en-US" w:eastAsia="zh-CN"/>
        </w:rPr>
        <w:t>Genuth</w:t>
      </w:r>
      <w:proofErr w:type="spellEnd"/>
      <w:r w:rsidRPr="00AD7939">
        <w:rPr>
          <w:rFonts w:ascii="Book Antiqua" w:eastAsia="宋体" w:hAnsi="Book Antiqua" w:cs="宋体"/>
          <w:sz w:val="24"/>
          <w:szCs w:val="24"/>
          <w:lang w:val="en-US" w:eastAsia="zh-CN"/>
        </w:rPr>
        <w:t xml:space="preserve"> S, Ismail-</w:t>
      </w:r>
      <w:proofErr w:type="spellStart"/>
      <w:r w:rsidRPr="00AD7939">
        <w:rPr>
          <w:rFonts w:ascii="Book Antiqua" w:eastAsia="宋体" w:hAnsi="Book Antiqua" w:cs="宋体"/>
          <w:sz w:val="24"/>
          <w:szCs w:val="24"/>
          <w:lang w:val="en-US" w:eastAsia="zh-CN"/>
        </w:rPr>
        <w:t>Beigi</w:t>
      </w:r>
      <w:proofErr w:type="spellEnd"/>
      <w:r w:rsidRPr="00AD7939">
        <w:rPr>
          <w:rFonts w:ascii="Book Antiqua" w:eastAsia="宋体" w:hAnsi="Book Antiqua" w:cs="宋体"/>
          <w:sz w:val="24"/>
          <w:szCs w:val="24"/>
          <w:lang w:val="en-US" w:eastAsia="zh-CN"/>
        </w:rPr>
        <w:t xml:space="preserve"> F, Grimm RH, </w:t>
      </w:r>
      <w:proofErr w:type="spellStart"/>
      <w:r w:rsidRPr="00AD7939">
        <w:rPr>
          <w:rFonts w:ascii="Book Antiqua" w:eastAsia="宋体" w:hAnsi="Book Antiqua" w:cs="宋体"/>
          <w:sz w:val="24"/>
          <w:szCs w:val="24"/>
          <w:lang w:val="en-US" w:eastAsia="zh-CN"/>
        </w:rPr>
        <w:t>Probstfield</w:t>
      </w:r>
      <w:proofErr w:type="spellEnd"/>
      <w:r w:rsidRPr="00AD7939">
        <w:rPr>
          <w:rFonts w:ascii="Book Antiqua" w:eastAsia="宋体" w:hAnsi="Book Antiqua" w:cs="宋体"/>
          <w:sz w:val="24"/>
          <w:szCs w:val="24"/>
          <w:lang w:val="en-US" w:eastAsia="zh-CN"/>
        </w:rPr>
        <w:t xml:space="preserve"> JL, Simons-</w:t>
      </w:r>
      <w:r w:rsidRPr="00AD7939">
        <w:rPr>
          <w:rFonts w:ascii="Book Antiqua" w:eastAsia="宋体" w:hAnsi="Book Antiqua" w:cs="宋体"/>
          <w:sz w:val="24"/>
          <w:szCs w:val="24"/>
          <w:lang w:val="en-US" w:eastAsia="zh-CN"/>
        </w:rPr>
        <w:lastRenderedPageBreak/>
        <w:t xml:space="preserve">Morton DG, </w:t>
      </w:r>
      <w:proofErr w:type="spellStart"/>
      <w:r w:rsidRPr="00AD7939">
        <w:rPr>
          <w:rFonts w:ascii="Book Antiqua" w:eastAsia="宋体" w:hAnsi="Book Antiqua" w:cs="宋体"/>
          <w:sz w:val="24"/>
          <w:szCs w:val="24"/>
          <w:lang w:val="en-US" w:eastAsia="zh-CN"/>
        </w:rPr>
        <w:t>Friedewald</w:t>
      </w:r>
      <w:proofErr w:type="spellEnd"/>
      <w:r w:rsidRPr="00AD7939">
        <w:rPr>
          <w:rFonts w:ascii="Book Antiqua" w:eastAsia="宋体" w:hAnsi="Book Antiqua" w:cs="宋体"/>
          <w:sz w:val="24"/>
          <w:szCs w:val="24"/>
          <w:lang w:val="en-US" w:eastAsia="zh-CN"/>
        </w:rPr>
        <w:t xml:space="preserve"> WT. Effects of intensive glucose lowering in type 2 diabetes.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2008; </w:t>
      </w:r>
      <w:r w:rsidRPr="00AD7939">
        <w:rPr>
          <w:rFonts w:ascii="Book Antiqua" w:eastAsia="宋体" w:hAnsi="Book Antiqua" w:cs="宋体"/>
          <w:b/>
          <w:bCs/>
          <w:sz w:val="24"/>
          <w:szCs w:val="24"/>
          <w:lang w:val="en-US" w:eastAsia="zh-CN"/>
        </w:rPr>
        <w:t>358</w:t>
      </w:r>
      <w:r w:rsidRPr="00AD7939">
        <w:rPr>
          <w:rFonts w:ascii="Book Antiqua" w:eastAsia="宋体" w:hAnsi="Book Antiqua" w:cs="宋体"/>
          <w:sz w:val="24"/>
          <w:szCs w:val="24"/>
          <w:lang w:val="en-US" w:eastAsia="zh-CN"/>
        </w:rPr>
        <w:t>: 2545-2559 [PMID: 18539917 DOI: 10.1056/NEJMoa0802743]</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13 </w:t>
      </w:r>
      <w:proofErr w:type="spellStart"/>
      <w:r w:rsidRPr="00AD7939">
        <w:rPr>
          <w:rFonts w:ascii="Book Antiqua" w:eastAsia="宋体" w:hAnsi="Book Antiqua" w:cs="宋体"/>
          <w:b/>
          <w:bCs/>
          <w:sz w:val="24"/>
          <w:szCs w:val="24"/>
          <w:lang w:val="en-US" w:eastAsia="zh-CN"/>
        </w:rPr>
        <w:t>Gaede</w:t>
      </w:r>
      <w:proofErr w:type="spellEnd"/>
      <w:r w:rsidRPr="00AD7939">
        <w:rPr>
          <w:rFonts w:ascii="Book Antiqua" w:eastAsia="宋体" w:hAnsi="Book Antiqua" w:cs="宋体"/>
          <w:b/>
          <w:bCs/>
          <w:sz w:val="24"/>
          <w:szCs w:val="24"/>
          <w:lang w:val="en-US" w:eastAsia="zh-CN"/>
        </w:rPr>
        <w:t xml:space="preserve"> P</w:t>
      </w:r>
      <w:r w:rsidRPr="00AD7939">
        <w:rPr>
          <w:rFonts w:ascii="Book Antiqua" w:eastAsia="宋体" w:hAnsi="Book Antiqua" w:cs="宋体"/>
          <w:sz w:val="24"/>
          <w:szCs w:val="24"/>
          <w:lang w:val="en-US" w:eastAsia="zh-CN"/>
        </w:rPr>
        <w:t xml:space="preserve">, Lund-Andersen H, </w:t>
      </w:r>
      <w:proofErr w:type="spellStart"/>
      <w:r w:rsidRPr="00AD7939">
        <w:rPr>
          <w:rFonts w:ascii="Book Antiqua" w:eastAsia="宋体" w:hAnsi="Book Antiqua" w:cs="宋体"/>
          <w:sz w:val="24"/>
          <w:szCs w:val="24"/>
          <w:lang w:val="en-US" w:eastAsia="zh-CN"/>
        </w:rPr>
        <w:t>Parving</w:t>
      </w:r>
      <w:proofErr w:type="spellEnd"/>
      <w:r w:rsidRPr="00AD7939">
        <w:rPr>
          <w:rFonts w:ascii="Book Antiqua" w:eastAsia="宋体" w:hAnsi="Book Antiqua" w:cs="宋体"/>
          <w:sz w:val="24"/>
          <w:szCs w:val="24"/>
          <w:lang w:val="en-US" w:eastAsia="zh-CN"/>
        </w:rPr>
        <w:t xml:space="preserve"> HH, Pedersen O. Effect of a multifactorial intervention on mortality in type </w:t>
      </w:r>
      <w:proofErr w:type="gramStart"/>
      <w:r w:rsidRPr="00AD7939">
        <w:rPr>
          <w:rFonts w:ascii="Book Antiqua" w:eastAsia="宋体" w:hAnsi="Book Antiqua" w:cs="宋体"/>
          <w:sz w:val="24"/>
          <w:szCs w:val="24"/>
          <w:lang w:val="en-US" w:eastAsia="zh-CN"/>
        </w:rPr>
        <w:t>2 diabetes</w:t>
      </w:r>
      <w:proofErr w:type="gramEnd"/>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2008; </w:t>
      </w:r>
      <w:r w:rsidRPr="00AD7939">
        <w:rPr>
          <w:rFonts w:ascii="Book Antiqua" w:eastAsia="宋体" w:hAnsi="Book Antiqua" w:cs="宋体"/>
          <w:b/>
          <w:bCs/>
          <w:sz w:val="24"/>
          <w:szCs w:val="24"/>
          <w:lang w:val="en-US" w:eastAsia="zh-CN"/>
        </w:rPr>
        <w:t>358</w:t>
      </w:r>
      <w:r w:rsidRPr="00AD7939">
        <w:rPr>
          <w:rFonts w:ascii="Book Antiqua" w:eastAsia="宋体" w:hAnsi="Book Antiqua" w:cs="宋体"/>
          <w:sz w:val="24"/>
          <w:szCs w:val="24"/>
          <w:lang w:val="en-US" w:eastAsia="zh-CN"/>
        </w:rPr>
        <w:t>: 580-591 [PMID: 18256393 DOI: 10.1056/NEJMoa0706245]</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14 </w:t>
      </w:r>
      <w:r w:rsidRPr="00AD7939">
        <w:rPr>
          <w:rFonts w:ascii="Book Antiqua" w:eastAsia="宋体" w:hAnsi="Book Antiqua" w:cs="宋体"/>
          <w:b/>
          <w:bCs/>
          <w:sz w:val="24"/>
          <w:szCs w:val="24"/>
          <w:lang w:val="en-US" w:eastAsia="zh-CN"/>
        </w:rPr>
        <w:t>Griffin SJ</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Borch-Johnsen</w:t>
      </w:r>
      <w:proofErr w:type="spellEnd"/>
      <w:r w:rsidRPr="00AD7939">
        <w:rPr>
          <w:rFonts w:ascii="Book Antiqua" w:eastAsia="宋体" w:hAnsi="Book Antiqua" w:cs="宋体"/>
          <w:sz w:val="24"/>
          <w:szCs w:val="24"/>
          <w:lang w:val="en-US" w:eastAsia="zh-CN"/>
        </w:rPr>
        <w:t xml:space="preserve"> K, Davies MJ, </w:t>
      </w:r>
      <w:proofErr w:type="spellStart"/>
      <w:r w:rsidRPr="00AD7939">
        <w:rPr>
          <w:rFonts w:ascii="Book Antiqua" w:eastAsia="宋体" w:hAnsi="Book Antiqua" w:cs="宋体"/>
          <w:sz w:val="24"/>
          <w:szCs w:val="24"/>
          <w:lang w:val="en-US" w:eastAsia="zh-CN"/>
        </w:rPr>
        <w:t>Khunti</w:t>
      </w:r>
      <w:proofErr w:type="spellEnd"/>
      <w:r w:rsidRPr="00AD7939">
        <w:rPr>
          <w:rFonts w:ascii="Book Antiqua" w:eastAsia="宋体" w:hAnsi="Book Antiqua" w:cs="宋体"/>
          <w:sz w:val="24"/>
          <w:szCs w:val="24"/>
          <w:lang w:val="en-US" w:eastAsia="zh-CN"/>
        </w:rPr>
        <w:t xml:space="preserve"> K, </w:t>
      </w:r>
      <w:proofErr w:type="spellStart"/>
      <w:r w:rsidRPr="00AD7939">
        <w:rPr>
          <w:rFonts w:ascii="Book Antiqua" w:eastAsia="宋体" w:hAnsi="Book Antiqua" w:cs="宋体"/>
          <w:sz w:val="24"/>
          <w:szCs w:val="24"/>
          <w:lang w:val="en-US" w:eastAsia="zh-CN"/>
        </w:rPr>
        <w:t>Rutten</w:t>
      </w:r>
      <w:proofErr w:type="spellEnd"/>
      <w:r w:rsidRPr="00AD7939">
        <w:rPr>
          <w:rFonts w:ascii="Book Antiqua" w:eastAsia="宋体" w:hAnsi="Book Antiqua" w:cs="宋体"/>
          <w:sz w:val="24"/>
          <w:szCs w:val="24"/>
          <w:lang w:val="en-US" w:eastAsia="zh-CN"/>
        </w:rPr>
        <w:t xml:space="preserve"> GE, </w:t>
      </w:r>
      <w:proofErr w:type="spellStart"/>
      <w:r w:rsidRPr="00AD7939">
        <w:rPr>
          <w:rFonts w:ascii="Book Antiqua" w:eastAsia="宋体" w:hAnsi="Book Antiqua" w:cs="宋体"/>
          <w:sz w:val="24"/>
          <w:szCs w:val="24"/>
          <w:lang w:val="en-US" w:eastAsia="zh-CN"/>
        </w:rPr>
        <w:t>Sandbæk</w:t>
      </w:r>
      <w:proofErr w:type="spellEnd"/>
      <w:r w:rsidRPr="00AD7939">
        <w:rPr>
          <w:rFonts w:ascii="Book Antiqua" w:eastAsia="宋体" w:hAnsi="Book Antiqua" w:cs="宋体"/>
          <w:sz w:val="24"/>
          <w:szCs w:val="24"/>
          <w:lang w:val="en-US" w:eastAsia="zh-CN"/>
        </w:rPr>
        <w:t xml:space="preserve"> A, Sharp SJ, Simmons RK, van den </w:t>
      </w:r>
      <w:proofErr w:type="spellStart"/>
      <w:r w:rsidRPr="00AD7939">
        <w:rPr>
          <w:rFonts w:ascii="Book Antiqua" w:eastAsia="宋体" w:hAnsi="Book Antiqua" w:cs="宋体"/>
          <w:sz w:val="24"/>
          <w:szCs w:val="24"/>
          <w:lang w:val="en-US" w:eastAsia="zh-CN"/>
        </w:rPr>
        <w:t>Donk</w:t>
      </w:r>
      <w:proofErr w:type="spellEnd"/>
      <w:r w:rsidRPr="00AD7939">
        <w:rPr>
          <w:rFonts w:ascii="Book Antiqua" w:eastAsia="宋体" w:hAnsi="Book Antiqua" w:cs="宋体"/>
          <w:sz w:val="24"/>
          <w:szCs w:val="24"/>
          <w:lang w:val="en-US" w:eastAsia="zh-CN"/>
        </w:rPr>
        <w:t xml:space="preserve"> M, Wareham NJ, </w:t>
      </w:r>
      <w:proofErr w:type="spellStart"/>
      <w:r w:rsidRPr="00AD7939">
        <w:rPr>
          <w:rFonts w:ascii="Book Antiqua" w:eastAsia="宋体" w:hAnsi="Book Antiqua" w:cs="宋体"/>
          <w:sz w:val="24"/>
          <w:szCs w:val="24"/>
          <w:lang w:val="en-US" w:eastAsia="zh-CN"/>
        </w:rPr>
        <w:t>Lauritzen</w:t>
      </w:r>
      <w:proofErr w:type="spellEnd"/>
      <w:r w:rsidRPr="00AD7939">
        <w:rPr>
          <w:rFonts w:ascii="Book Antiqua" w:eastAsia="宋体" w:hAnsi="Book Antiqua" w:cs="宋体"/>
          <w:sz w:val="24"/>
          <w:szCs w:val="24"/>
          <w:lang w:val="en-US" w:eastAsia="zh-CN"/>
        </w:rPr>
        <w:t xml:space="preserve"> T. Effect of early intensive multifactorial therapy on 5-year cardiovascular outcomes in individuals with type 2 diabetes detected by screening (ADDITION-Europe): a cluster-</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2011; </w:t>
      </w:r>
      <w:r w:rsidRPr="00AD7939">
        <w:rPr>
          <w:rFonts w:ascii="Book Antiqua" w:eastAsia="宋体" w:hAnsi="Book Antiqua" w:cs="宋体"/>
          <w:b/>
          <w:bCs/>
          <w:sz w:val="24"/>
          <w:szCs w:val="24"/>
          <w:lang w:val="en-US" w:eastAsia="zh-CN"/>
        </w:rPr>
        <w:t>378</w:t>
      </w:r>
      <w:r w:rsidRPr="00AD7939">
        <w:rPr>
          <w:rFonts w:ascii="Book Antiqua" w:eastAsia="宋体" w:hAnsi="Book Antiqua" w:cs="宋体"/>
          <w:sz w:val="24"/>
          <w:szCs w:val="24"/>
          <w:lang w:val="en-US" w:eastAsia="zh-CN"/>
        </w:rPr>
        <w:t>: 156-167 [PMID: 21705063 DOI: 10.1016/S0140-6736(11)60698-3]</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15 </w:t>
      </w:r>
      <w:proofErr w:type="spellStart"/>
      <w:r w:rsidRPr="00AD7939">
        <w:rPr>
          <w:rFonts w:ascii="Book Antiqua" w:eastAsia="宋体" w:hAnsi="Book Antiqua" w:cs="宋体"/>
          <w:b/>
          <w:bCs/>
          <w:sz w:val="24"/>
          <w:szCs w:val="24"/>
          <w:lang w:val="en-US" w:eastAsia="zh-CN"/>
        </w:rPr>
        <w:t>Hemmingsen</w:t>
      </w:r>
      <w:proofErr w:type="spellEnd"/>
      <w:r w:rsidRPr="00AD7939">
        <w:rPr>
          <w:rFonts w:ascii="Book Antiqua" w:eastAsia="宋体" w:hAnsi="Book Antiqua" w:cs="宋体"/>
          <w:b/>
          <w:bCs/>
          <w:sz w:val="24"/>
          <w:szCs w:val="24"/>
          <w:lang w:val="en-US" w:eastAsia="zh-CN"/>
        </w:rPr>
        <w:t xml:space="preserve"> B</w:t>
      </w:r>
      <w:r w:rsidRPr="00AD7939">
        <w:rPr>
          <w:rFonts w:ascii="Book Antiqua" w:eastAsia="宋体" w:hAnsi="Book Antiqua" w:cs="宋体"/>
          <w:sz w:val="24"/>
          <w:szCs w:val="24"/>
          <w:lang w:val="en-US" w:eastAsia="zh-CN"/>
        </w:rPr>
        <w:t xml:space="preserve">, Lund SS, </w:t>
      </w:r>
      <w:proofErr w:type="spellStart"/>
      <w:r w:rsidRPr="00AD7939">
        <w:rPr>
          <w:rFonts w:ascii="Book Antiqua" w:eastAsia="宋体" w:hAnsi="Book Antiqua" w:cs="宋体"/>
          <w:sz w:val="24"/>
          <w:szCs w:val="24"/>
          <w:lang w:val="en-US" w:eastAsia="zh-CN"/>
        </w:rPr>
        <w:t>Gluud</w:t>
      </w:r>
      <w:proofErr w:type="spellEnd"/>
      <w:r w:rsidRPr="00AD7939">
        <w:rPr>
          <w:rFonts w:ascii="Book Antiqua" w:eastAsia="宋体" w:hAnsi="Book Antiqua" w:cs="宋体"/>
          <w:sz w:val="24"/>
          <w:szCs w:val="24"/>
          <w:lang w:val="en-US" w:eastAsia="zh-CN"/>
        </w:rPr>
        <w:t xml:space="preserve"> C, </w:t>
      </w:r>
      <w:proofErr w:type="spellStart"/>
      <w:r w:rsidRPr="00AD7939">
        <w:rPr>
          <w:rFonts w:ascii="Book Antiqua" w:eastAsia="宋体" w:hAnsi="Book Antiqua" w:cs="宋体"/>
          <w:sz w:val="24"/>
          <w:szCs w:val="24"/>
          <w:lang w:val="en-US" w:eastAsia="zh-CN"/>
        </w:rPr>
        <w:t>Vaag</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Almdal</w:t>
      </w:r>
      <w:proofErr w:type="spellEnd"/>
      <w:r w:rsidRPr="00AD7939">
        <w:rPr>
          <w:rFonts w:ascii="Book Antiqua" w:eastAsia="宋体" w:hAnsi="Book Antiqua" w:cs="宋体"/>
          <w:sz w:val="24"/>
          <w:szCs w:val="24"/>
          <w:lang w:val="en-US" w:eastAsia="zh-CN"/>
        </w:rPr>
        <w:t xml:space="preserve"> TP, </w:t>
      </w:r>
      <w:proofErr w:type="spellStart"/>
      <w:r w:rsidRPr="00AD7939">
        <w:rPr>
          <w:rFonts w:ascii="Book Antiqua" w:eastAsia="宋体" w:hAnsi="Book Antiqua" w:cs="宋体"/>
          <w:sz w:val="24"/>
          <w:szCs w:val="24"/>
          <w:lang w:val="en-US" w:eastAsia="zh-CN"/>
        </w:rPr>
        <w:t>Hemmingsen</w:t>
      </w:r>
      <w:proofErr w:type="spellEnd"/>
      <w:r w:rsidRPr="00AD7939">
        <w:rPr>
          <w:rFonts w:ascii="Book Antiqua" w:eastAsia="宋体" w:hAnsi="Book Antiqua" w:cs="宋体"/>
          <w:sz w:val="24"/>
          <w:szCs w:val="24"/>
          <w:lang w:val="en-US" w:eastAsia="zh-CN"/>
        </w:rPr>
        <w:t xml:space="preserve"> C, </w:t>
      </w:r>
      <w:proofErr w:type="spellStart"/>
      <w:r w:rsidRPr="00AD7939">
        <w:rPr>
          <w:rFonts w:ascii="Book Antiqua" w:eastAsia="宋体" w:hAnsi="Book Antiqua" w:cs="宋体"/>
          <w:sz w:val="24"/>
          <w:szCs w:val="24"/>
          <w:lang w:val="en-US" w:eastAsia="zh-CN"/>
        </w:rPr>
        <w:t>Wetterslev</w:t>
      </w:r>
      <w:proofErr w:type="spellEnd"/>
      <w:r w:rsidRPr="00AD7939">
        <w:rPr>
          <w:rFonts w:ascii="Book Antiqua" w:eastAsia="宋体" w:hAnsi="Book Antiqua" w:cs="宋体"/>
          <w:sz w:val="24"/>
          <w:szCs w:val="24"/>
          <w:lang w:val="en-US" w:eastAsia="zh-CN"/>
        </w:rPr>
        <w:t xml:space="preserve"> J. Targeting intensive </w:t>
      </w:r>
      <w:proofErr w:type="spellStart"/>
      <w:r w:rsidRPr="00AD7939">
        <w:rPr>
          <w:rFonts w:ascii="Book Antiqua" w:eastAsia="宋体" w:hAnsi="Book Antiqua" w:cs="宋体"/>
          <w:sz w:val="24"/>
          <w:szCs w:val="24"/>
          <w:lang w:val="en-US" w:eastAsia="zh-CN"/>
        </w:rPr>
        <w:t>glycaemic</w:t>
      </w:r>
      <w:proofErr w:type="spellEnd"/>
      <w:r w:rsidRPr="00AD7939">
        <w:rPr>
          <w:rFonts w:ascii="Book Antiqua" w:eastAsia="宋体" w:hAnsi="Book Antiqua" w:cs="宋体"/>
          <w:sz w:val="24"/>
          <w:szCs w:val="24"/>
          <w:lang w:val="en-US" w:eastAsia="zh-CN"/>
        </w:rPr>
        <w:t xml:space="preserve"> control versus targeting conventional </w:t>
      </w:r>
      <w:proofErr w:type="spellStart"/>
      <w:r w:rsidRPr="00AD7939">
        <w:rPr>
          <w:rFonts w:ascii="Book Antiqua" w:eastAsia="宋体" w:hAnsi="Book Antiqua" w:cs="宋体"/>
          <w:sz w:val="24"/>
          <w:szCs w:val="24"/>
          <w:lang w:val="en-US" w:eastAsia="zh-CN"/>
        </w:rPr>
        <w:t>glycaemic</w:t>
      </w:r>
      <w:proofErr w:type="spellEnd"/>
      <w:r w:rsidRPr="00AD7939">
        <w:rPr>
          <w:rFonts w:ascii="Book Antiqua" w:eastAsia="宋体" w:hAnsi="Book Antiqua" w:cs="宋体"/>
          <w:sz w:val="24"/>
          <w:szCs w:val="24"/>
          <w:lang w:val="en-US" w:eastAsia="zh-CN"/>
        </w:rPr>
        <w:t xml:space="preserve"> control for type 2 diabetes mellitus. </w:t>
      </w:r>
      <w:r w:rsidRPr="00AD7939">
        <w:rPr>
          <w:rFonts w:ascii="Book Antiqua" w:eastAsia="宋体" w:hAnsi="Book Antiqua" w:cs="宋体"/>
          <w:i/>
          <w:iCs/>
          <w:sz w:val="24"/>
          <w:szCs w:val="24"/>
          <w:lang w:val="en-US" w:eastAsia="zh-CN"/>
        </w:rPr>
        <w:t xml:space="preserve">Cochrane Database </w:t>
      </w:r>
      <w:proofErr w:type="spellStart"/>
      <w:r w:rsidRPr="00AD7939">
        <w:rPr>
          <w:rFonts w:ascii="Book Antiqua" w:eastAsia="宋体" w:hAnsi="Book Antiqua" w:cs="宋体"/>
          <w:i/>
          <w:iCs/>
          <w:sz w:val="24"/>
          <w:szCs w:val="24"/>
          <w:lang w:val="en-US" w:eastAsia="zh-CN"/>
        </w:rPr>
        <w:t>Syst</w:t>
      </w:r>
      <w:proofErr w:type="spellEnd"/>
      <w:r w:rsidRPr="00AD7939">
        <w:rPr>
          <w:rFonts w:ascii="Book Antiqua" w:eastAsia="宋体" w:hAnsi="Book Antiqua" w:cs="宋体"/>
          <w:i/>
          <w:iCs/>
          <w:sz w:val="24"/>
          <w:szCs w:val="24"/>
          <w:lang w:val="en-US" w:eastAsia="zh-CN"/>
        </w:rPr>
        <w:t xml:space="preserve"> Rev</w:t>
      </w:r>
      <w:r w:rsidRPr="00AD7939">
        <w:rPr>
          <w:rFonts w:ascii="Book Antiqua" w:eastAsia="宋体" w:hAnsi="Book Antiqua" w:cs="宋体"/>
          <w:sz w:val="24"/>
          <w:szCs w:val="24"/>
          <w:lang w:val="en-US" w:eastAsia="zh-CN"/>
        </w:rPr>
        <w:t xml:space="preserve"> 2013; </w:t>
      </w:r>
      <w:r w:rsidR="00707328">
        <w:rPr>
          <w:rFonts w:ascii="Book Antiqua" w:eastAsia="宋体" w:hAnsi="Book Antiqua" w:cs="宋体" w:hint="eastAsia"/>
          <w:b/>
          <w:sz w:val="24"/>
          <w:szCs w:val="24"/>
          <w:lang w:val="en-US" w:eastAsia="zh-CN"/>
        </w:rPr>
        <w:t>11</w:t>
      </w:r>
      <w:r w:rsidRPr="00AD7939">
        <w:rPr>
          <w:rFonts w:ascii="Book Antiqua" w:eastAsia="宋体" w:hAnsi="Book Antiqua" w:cs="宋体"/>
          <w:sz w:val="24"/>
          <w:szCs w:val="24"/>
          <w:lang w:val="en-US" w:eastAsia="zh-CN"/>
        </w:rPr>
        <w:t>: CD008143 [PMID: 24214280 DOI: 10.1002/14651858.CD008143.pub3]</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16 </w:t>
      </w:r>
      <w:r w:rsidRPr="00AD7939">
        <w:rPr>
          <w:rFonts w:ascii="Book Antiqua" w:eastAsia="宋体" w:hAnsi="Book Antiqua" w:cs="宋体"/>
          <w:b/>
          <w:bCs/>
          <w:sz w:val="24"/>
          <w:szCs w:val="24"/>
          <w:lang w:val="en-US" w:eastAsia="zh-CN"/>
        </w:rPr>
        <w:t>Ray KK</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Seshasai</w:t>
      </w:r>
      <w:proofErr w:type="spellEnd"/>
      <w:r w:rsidRPr="00AD7939">
        <w:rPr>
          <w:rFonts w:ascii="Book Antiqua" w:eastAsia="宋体" w:hAnsi="Book Antiqua" w:cs="宋体"/>
          <w:sz w:val="24"/>
          <w:szCs w:val="24"/>
          <w:lang w:val="en-US" w:eastAsia="zh-CN"/>
        </w:rPr>
        <w:t xml:space="preserve"> SR, </w:t>
      </w:r>
      <w:proofErr w:type="spellStart"/>
      <w:r w:rsidRPr="00AD7939">
        <w:rPr>
          <w:rFonts w:ascii="Book Antiqua" w:eastAsia="宋体" w:hAnsi="Book Antiqua" w:cs="宋体"/>
          <w:sz w:val="24"/>
          <w:szCs w:val="24"/>
          <w:lang w:val="en-US" w:eastAsia="zh-CN"/>
        </w:rPr>
        <w:t>Wijesuriya</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Sivakumaran</w:t>
      </w:r>
      <w:proofErr w:type="spellEnd"/>
      <w:r w:rsidRPr="00AD7939">
        <w:rPr>
          <w:rFonts w:ascii="Book Antiqua" w:eastAsia="宋体" w:hAnsi="Book Antiqua" w:cs="宋体"/>
          <w:sz w:val="24"/>
          <w:szCs w:val="24"/>
          <w:lang w:val="en-US" w:eastAsia="zh-CN"/>
        </w:rPr>
        <w:t xml:space="preserve"> R, </w:t>
      </w:r>
      <w:proofErr w:type="spellStart"/>
      <w:r w:rsidRPr="00AD7939">
        <w:rPr>
          <w:rFonts w:ascii="Book Antiqua" w:eastAsia="宋体" w:hAnsi="Book Antiqua" w:cs="宋体"/>
          <w:sz w:val="24"/>
          <w:szCs w:val="24"/>
          <w:lang w:val="en-US" w:eastAsia="zh-CN"/>
        </w:rPr>
        <w:t>Nethercott</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Preiss</w:t>
      </w:r>
      <w:proofErr w:type="spellEnd"/>
      <w:r w:rsidRPr="00AD7939">
        <w:rPr>
          <w:rFonts w:ascii="Book Antiqua" w:eastAsia="宋体" w:hAnsi="Book Antiqua" w:cs="宋体"/>
          <w:sz w:val="24"/>
          <w:szCs w:val="24"/>
          <w:lang w:val="en-US" w:eastAsia="zh-CN"/>
        </w:rPr>
        <w:t xml:space="preserve"> D, </w:t>
      </w:r>
      <w:proofErr w:type="spellStart"/>
      <w:r w:rsidRPr="00AD7939">
        <w:rPr>
          <w:rFonts w:ascii="Book Antiqua" w:eastAsia="宋体" w:hAnsi="Book Antiqua" w:cs="宋体"/>
          <w:sz w:val="24"/>
          <w:szCs w:val="24"/>
          <w:lang w:val="en-US" w:eastAsia="zh-CN"/>
        </w:rPr>
        <w:t>Erqou</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Sattar</w:t>
      </w:r>
      <w:proofErr w:type="spellEnd"/>
      <w:r w:rsidRPr="00AD7939">
        <w:rPr>
          <w:rFonts w:ascii="Book Antiqua" w:eastAsia="宋体" w:hAnsi="Book Antiqua" w:cs="宋体"/>
          <w:sz w:val="24"/>
          <w:szCs w:val="24"/>
          <w:lang w:val="en-US" w:eastAsia="zh-CN"/>
        </w:rPr>
        <w:t xml:space="preserve"> N. Effect of intensive control of glucose on cardiovascular outcomes and death in patients with diabetes mellitus: a meta-analysis of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controlled trials.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2009; </w:t>
      </w:r>
      <w:r w:rsidRPr="00AD7939">
        <w:rPr>
          <w:rFonts w:ascii="Book Antiqua" w:eastAsia="宋体" w:hAnsi="Book Antiqua" w:cs="宋体"/>
          <w:b/>
          <w:bCs/>
          <w:sz w:val="24"/>
          <w:szCs w:val="24"/>
          <w:lang w:val="en-US" w:eastAsia="zh-CN"/>
        </w:rPr>
        <w:t>373</w:t>
      </w:r>
      <w:r w:rsidRPr="00AD7939">
        <w:rPr>
          <w:rFonts w:ascii="Book Antiqua" w:eastAsia="宋体" w:hAnsi="Book Antiqua" w:cs="宋体"/>
          <w:sz w:val="24"/>
          <w:szCs w:val="24"/>
          <w:lang w:val="en-US" w:eastAsia="zh-CN"/>
        </w:rPr>
        <w:t>: 1765-1772 [PMID: 19465231 DOI: 10.1016/S0140-6736(09)60697-8]</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17 </w:t>
      </w:r>
      <w:r w:rsidRPr="00AD7939">
        <w:rPr>
          <w:rFonts w:ascii="Book Antiqua" w:eastAsia="宋体" w:hAnsi="Book Antiqua" w:cs="宋体"/>
          <w:b/>
          <w:bCs/>
          <w:sz w:val="24"/>
          <w:szCs w:val="24"/>
          <w:lang w:val="en-US" w:eastAsia="zh-CN"/>
        </w:rPr>
        <w:t>Kahn SE</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Haffner</w:t>
      </w:r>
      <w:proofErr w:type="spellEnd"/>
      <w:r w:rsidRPr="00AD7939">
        <w:rPr>
          <w:rFonts w:ascii="Book Antiqua" w:eastAsia="宋体" w:hAnsi="Book Antiqua" w:cs="宋体"/>
          <w:sz w:val="24"/>
          <w:szCs w:val="24"/>
          <w:lang w:val="en-US" w:eastAsia="zh-CN"/>
        </w:rPr>
        <w:t xml:space="preserve"> SM, </w:t>
      </w:r>
      <w:proofErr w:type="spellStart"/>
      <w:r w:rsidRPr="00AD7939">
        <w:rPr>
          <w:rFonts w:ascii="Book Antiqua" w:eastAsia="宋体" w:hAnsi="Book Antiqua" w:cs="宋体"/>
          <w:sz w:val="24"/>
          <w:szCs w:val="24"/>
          <w:lang w:val="en-US" w:eastAsia="zh-CN"/>
        </w:rPr>
        <w:t>Heise</w:t>
      </w:r>
      <w:proofErr w:type="spellEnd"/>
      <w:r w:rsidRPr="00AD7939">
        <w:rPr>
          <w:rFonts w:ascii="Book Antiqua" w:eastAsia="宋体" w:hAnsi="Book Antiqua" w:cs="宋体"/>
          <w:sz w:val="24"/>
          <w:szCs w:val="24"/>
          <w:lang w:val="en-US" w:eastAsia="zh-CN"/>
        </w:rPr>
        <w:t xml:space="preserve"> MA, Herman WH, Holman RR, Jones NP, </w:t>
      </w:r>
      <w:proofErr w:type="spellStart"/>
      <w:r w:rsidRPr="00AD7939">
        <w:rPr>
          <w:rFonts w:ascii="Book Antiqua" w:eastAsia="宋体" w:hAnsi="Book Antiqua" w:cs="宋体"/>
          <w:sz w:val="24"/>
          <w:szCs w:val="24"/>
          <w:lang w:val="en-US" w:eastAsia="zh-CN"/>
        </w:rPr>
        <w:t>Kravitz</w:t>
      </w:r>
      <w:proofErr w:type="spellEnd"/>
      <w:r w:rsidRPr="00AD7939">
        <w:rPr>
          <w:rFonts w:ascii="Book Antiqua" w:eastAsia="宋体" w:hAnsi="Book Antiqua" w:cs="宋体"/>
          <w:sz w:val="24"/>
          <w:szCs w:val="24"/>
          <w:lang w:val="en-US" w:eastAsia="zh-CN"/>
        </w:rPr>
        <w:t xml:space="preserve"> BG, </w:t>
      </w:r>
      <w:proofErr w:type="spellStart"/>
      <w:r w:rsidRPr="00AD7939">
        <w:rPr>
          <w:rFonts w:ascii="Book Antiqua" w:eastAsia="宋体" w:hAnsi="Book Antiqua" w:cs="宋体"/>
          <w:sz w:val="24"/>
          <w:szCs w:val="24"/>
          <w:lang w:val="en-US" w:eastAsia="zh-CN"/>
        </w:rPr>
        <w:t>Lachin</w:t>
      </w:r>
      <w:proofErr w:type="spellEnd"/>
      <w:r w:rsidRPr="00AD7939">
        <w:rPr>
          <w:rFonts w:ascii="Book Antiqua" w:eastAsia="宋体" w:hAnsi="Book Antiqua" w:cs="宋体"/>
          <w:sz w:val="24"/>
          <w:szCs w:val="24"/>
          <w:lang w:val="en-US" w:eastAsia="zh-CN"/>
        </w:rPr>
        <w:t xml:space="preserve"> JM, O'Neill MC, </w:t>
      </w:r>
      <w:proofErr w:type="spellStart"/>
      <w:r w:rsidRPr="00AD7939">
        <w:rPr>
          <w:rFonts w:ascii="Book Antiqua" w:eastAsia="宋体" w:hAnsi="Book Antiqua" w:cs="宋体"/>
          <w:sz w:val="24"/>
          <w:szCs w:val="24"/>
          <w:lang w:val="en-US" w:eastAsia="zh-CN"/>
        </w:rPr>
        <w:t>Zinman</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Viberti</w:t>
      </w:r>
      <w:proofErr w:type="spellEnd"/>
      <w:r w:rsidRPr="00AD7939">
        <w:rPr>
          <w:rFonts w:ascii="Book Antiqua" w:eastAsia="宋体" w:hAnsi="Book Antiqua" w:cs="宋体"/>
          <w:sz w:val="24"/>
          <w:szCs w:val="24"/>
          <w:lang w:val="en-US" w:eastAsia="zh-CN"/>
        </w:rPr>
        <w:t xml:space="preserve"> G. Glycemic durability of rosiglitazone, metformin, or glyburide </w:t>
      </w:r>
      <w:proofErr w:type="spellStart"/>
      <w:r w:rsidRPr="00AD7939">
        <w:rPr>
          <w:rFonts w:ascii="Book Antiqua" w:eastAsia="宋体" w:hAnsi="Book Antiqua" w:cs="宋体"/>
          <w:sz w:val="24"/>
          <w:szCs w:val="24"/>
          <w:lang w:val="en-US" w:eastAsia="zh-CN"/>
        </w:rPr>
        <w:t>monotherapy</w:t>
      </w:r>
      <w:proofErr w:type="spellEnd"/>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2006; </w:t>
      </w:r>
      <w:r w:rsidRPr="00AD7939">
        <w:rPr>
          <w:rFonts w:ascii="Book Antiqua" w:eastAsia="宋体" w:hAnsi="Book Antiqua" w:cs="宋体"/>
          <w:b/>
          <w:bCs/>
          <w:sz w:val="24"/>
          <w:szCs w:val="24"/>
          <w:lang w:val="en-US" w:eastAsia="zh-CN"/>
        </w:rPr>
        <w:t>355</w:t>
      </w:r>
      <w:r w:rsidRPr="00AD7939">
        <w:rPr>
          <w:rFonts w:ascii="Book Antiqua" w:eastAsia="宋体" w:hAnsi="Book Antiqua" w:cs="宋体"/>
          <w:sz w:val="24"/>
          <w:szCs w:val="24"/>
          <w:lang w:val="en-US" w:eastAsia="zh-CN"/>
        </w:rPr>
        <w:t>: 2427-2443 [PMID: 17145742 DOI: 10.1056/NEJMoa066224]</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18 </w:t>
      </w:r>
      <w:proofErr w:type="spellStart"/>
      <w:r w:rsidRPr="00AD7939">
        <w:rPr>
          <w:rFonts w:ascii="Book Antiqua" w:eastAsia="宋体" w:hAnsi="Book Antiqua" w:cs="宋体"/>
          <w:b/>
          <w:bCs/>
          <w:sz w:val="24"/>
          <w:szCs w:val="24"/>
          <w:lang w:val="en-US" w:eastAsia="zh-CN"/>
        </w:rPr>
        <w:t>Rajendran</w:t>
      </w:r>
      <w:proofErr w:type="spellEnd"/>
      <w:r w:rsidRPr="00AD7939">
        <w:rPr>
          <w:rFonts w:ascii="Book Antiqua" w:eastAsia="宋体" w:hAnsi="Book Antiqua" w:cs="宋体"/>
          <w:b/>
          <w:bCs/>
          <w:sz w:val="24"/>
          <w:szCs w:val="24"/>
          <w:lang w:val="en-US" w:eastAsia="zh-CN"/>
        </w:rPr>
        <w:t xml:space="preserve"> R</w:t>
      </w:r>
      <w:r w:rsidRPr="00AD7939">
        <w:rPr>
          <w:rFonts w:ascii="Book Antiqua" w:eastAsia="宋体" w:hAnsi="Book Antiqua" w:cs="宋体"/>
          <w:sz w:val="24"/>
          <w:szCs w:val="24"/>
          <w:lang w:val="en-US" w:eastAsia="zh-CN"/>
        </w:rPr>
        <w:t xml:space="preserve">, Kerry C, </w:t>
      </w:r>
      <w:proofErr w:type="spellStart"/>
      <w:r w:rsidRPr="00AD7939">
        <w:rPr>
          <w:rFonts w:ascii="Book Antiqua" w:eastAsia="宋体" w:hAnsi="Book Antiqua" w:cs="宋体"/>
          <w:sz w:val="24"/>
          <w:szCs w:val="24"/>
          <w:lang w:val="en-US" w:eastAsia="zh-CN"/>
        </w:rPr>
        <w:t>Rayman</w:t>
      </w:r>
      <w:proofErr w:type="spellEnd"/>
      <w:r w:rsidRPr="00AD7939">
        <w:rPr>
          <w:rFonts w:ascii="Book Antiqua" w:eastAsia="宋体" w:hAnsi="Book Antiqua" w:cs="宋体"/>
          <w:sz w:val="24"/>
          <w:szCs w:val="24"/>
          <w:lang w:val="en-US" w:eastAsia="zh-CN"/>
        </w:rPr>
        <w:t xml:space="preserve"> G. Temporal patterns of </w:t>
      </w:r>
      <w:proofErr w:type="spellStart"/>
      <w:r w:rsidRPr="00AD7939">
        <w:rPr>
          <w:rFonts w:ascii="Book Antiqua" w:eastAsia="宋体" w:hAnsi="Book Antiqua" w:cs="宋体"/>
          <w:sz w:val="24"/>
          <w:szCs w:val="24"/>
          <w:lang w:val="en-US" w:eastAsia="zh-CN"/>
        </w:rPr>
        <w:t>hypoglycaemia</w:t>
      </w:r>
      <w:proofErr w:type="spellEnd"/>
      <w:r w:rsidRPr="00AD7939">
        <w:rPr>
          <w:rFonts w:ascii="Book Antiqua" w:eastAsia="宋体" w:hAnsi="Book Antiqua" w:cs="宋体"/>
          <w:sz w:val="24"/>
          <w:szCs w:val="24"/>
          <w:lang w:val="en-US" w:eastAsia="zh-CN"/>
        </w:rPr>
        <w:t xml:space="preserve"> and burden of sulfonylurea-related </w:t>
      </w:r>
      <w:proofErr w:type="spellStart"/>
      <w:r w:rsidRPr="00AD7939">
        <w:rPr>
          <w:rFonts w:ascii="Book Antiqua" w:eastAsia="宋体" w:hAnsi="Book Antiqua" w:cs="宋体"/>
          <w:sz w:val="24"/>
          <w:szCs w:val="24"/>
          <w:lang w:val="en-US" w:eastAsia="zh-CN"/>
        </w:rPr>
        <w:t>hypoglycaemia</w:t>
      </w:r>
      <w:proofErr w:type="spellEnd"/>
      <w:r w:rsidRPr="00AD7939">
        <w:rPr>
          <w:rFonts w:ascii="Book Antiqua" w:eastAsia="宋体" w:hAnsi="Book Antiqua" w:cs="宋体"/>
          <w:sz w:val="24"/>
          <w:szCs w:val="24"/>
          <w:lang w:val="en-US" w:eastAsia="zh-CN"/>
        </w:rPr>
        <w:t xml:space="preserve"> in UK hospitals: a retrospective </w:t>
      </w:r>
      <w:proofErr w:type="spellStart"/>
      <w:r w:rsidRPr="00AD7939">
        <w:rPr>
          <w:rFonts w:ascii="Book Antiqua" w:eastAsia="宋体" w:hAnsi="Book Antiqua" w:cs="宋体"/>
          <w:sz w:val="24"/>
          <w:szCs w:val="24"/>
          <w:lang w:val="en-US" w:eastAsia="zh-CN"/>
        </w:rPr>
        <w:t>multicentre</w:t>
      </w:r>
      <w:proofErr w:type="spellEnd"/>
      <w:r w:rsidRPr="00AD7939">
        <w:rPr>
          <w:rFonts w:ascii="Book Antiqua" w:eastAsia="宋体" w:hAnsi="Book Antiqua" w:cs="宋体"/>
          <w:sz w:val="24"/>
          <w:szCs w:val="24"/>
          <w:lang w:val="en-US" w:eastAsia="zh-CN"/>
        </w:rPr>
        <w:t xml:space="preserve"> audit of </w:t>
      </w:r>
      <w:proofErr w:type="spellStart"/>
      <w:r w:rsidRPr="00AD7939">
        <w:rPr>
          <w:rFonts w:ascii="Book Antiqua" w:eastAsia="宋体" w:hAnsi="Book Antiqua" w:cs="宋体"/>
          <w:sz w:val="24"/>
          <w:szCs w:val="24"/>
          <w:lang w:val="en-US" w:eastAsia="zh-CN"/>
        </w:rPr>
        <w:t>hospitalised</w:t>
      </w:r>
      <w:proofErr w:type="spellEnd"/>
      <w:r w:rsidRPr="00AD7939">
        <w:rPr>
          <w:rFonts w:ascii="Book Antiqua" w:eastAsia="宋体" w:hAnsi="Book Antiqua" w:cs="宋体"/>
          <w:sz w:val="24"/>
          <w:szCs w:val="24"/>
          <w:lang w:val="en-US" w:eastAsia="zh-CN"/>
        </w:rPr>
        <w:t xml:space="preserve"> patients with diabetes. </w:t>
      </w:r>
      <w:r w:rsidRPr="00AD7939">
        <w:rPr>
          <w:rFonts w:ascii="Book Antiqua" w:eastAsia="宋体" w:hAnsi="Book Antiqua" w:cs="宋体"/>
          <w:i/>
          <w:iCs/>
          <w:sz w:val="24"/>
          <w:szCs w:val="24"/>
          <w:lang w:val="en-US" w:eastAsia="zh-CN"/>
        </w:rPr>
        <w:t>BMJ Open</w:t>
      </w:r>
      <w:r w:rsidRPr="00AD7939">
        <w:rPr>
          <w:rFonts w:ascii="Book Antiqua" w:eastAsia="宋体" w:hAnsi="Book Antiqua" w:cs="宋体"/>
          <w:sz w:val="24"/>
          <w:szCs w:val="24"/>
          <w:lang w:val="en-US" w:eastAsia="zh-CN"/>
        </w:rPr>
        <w:t xml:space="preserve"> 2014; </w:t>
      </w:r>
      <w:r w:rsidRPr="00AD7939">
        <w:rPr>
          <w:rFonts w:ascii="Book Antiqua" w:eastAsia="宋体" w:hAnsi="Book Antiqua" w:cs="宋体"/>
          <w:b/>
          <w:bCs/>
          <w:sz w:val="24"/>
          <w:szCs w:val="24"/>
          <w:lang w:val="en-US" w:eastAsia="zh-CN"/>
        </w:rPr>
        <w:t>4</w:t>
      </w:r>
      <w:r w:rsidRPr="00AD7939">
        <w:rPr>
          <w:rFonts w:ascii="Book Antiqua" w:eastAsia="宋体" w:hAnsi="Book Antiqua" w:cs="宋体"/>
          <w:sz w:val="24"/>
          <w:szCs w:val="24"/>
          <w:lang w:val="en-US" w:eastAsia="zh-CN"/>
        </w:rPr>
        <w:t>: e005165 [PMID: 25009134 DOI: 10.1136/bmjopen-2014-005165]</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19 </w:t>
      </w:r>
      <w:proofErr w:type="spellStart"/>
      <w:r w:rsidRPr="00AD7939">
        <w:rPr>
          <w:rFonts w:ascii="Book Antiqua" w:eastAsia="宋体" w:hAnsi="Book Antiqua" w:cs="宋体"/>
          <w:b/>
          <w:bCs/>
          <w:sz w:val="24"/>
          <w:szCs w:val="24"/>
          <w:lang w:val="en-US" w:eastAsia="zh-CN"/>
        </w:rPr>
        <w:t>Gallwitz</w:t>
      </w:r>
      <w:proofErr w:type="spellEnd"/>
      <w:r w:rsidRPr="00AD7939">
        <w:rPr>
          <w:rFonts w:ascii="Book Antiqua" w:eastAsia="宋体" w:hAnsi="Book Antiqua" w:cs="宋体"/>
          <w:b/>
          <w:bCs/>
          <w:sz w:val="24"/>
          <w:szCs w:val="24"/>
          <w:lang w:val="en-US" w:eastAsia="zh-CN"/>
        </w:rPr>
        <w:t xml:space="preserve"> B</w:t>
      </w:r>
      <w:r w:rsidRPr="00AD7939">
        <w:rPr>
          <w:rFonts w:ascii="Book Antiqua" w:eastAsia="宋体" w:hAnsi="Book Antiqua" w:cs="宋体"/>
          <w:sz w:val="24"/>
          <w:szCs w:val="24"/>
          <w:lang w:val="en-US" w:eastAsia="zh-CN"/>
        </w:rPr>
        <w:t xml:space="preserve">, Guzman J, </w:t>
      </w:r>
      <w:proofErr w:type="spellStart"/>
      <w:r w:rsidRPr="00AD7939">
        <w:rPr>
          <w:rFonts w:ascii="Book Antiqua" w:eastAsia="宋体" w:hAnsi="Book Antiqua" w:cs="宋体"/>
          <w:sz w:val="24"/>
          <w:szCs w:val="24"/>
          <w:lang w:val="en-US" w:eastAsia="zh-CN"/>
        </w:rPr>
        <w:t>Dotta</w:t>
      </w:r>
      <w:proofErr w:type="spellEnd"/>
      <w:r w:rsidRPr="00AD7939">
        <w:rPr>
          <w:rFonts w:ascii="Book Antiqua" w:eastAsia="宋体" w:hAnsi="Book Antiqua" w:cs="宋体"/>
          <w:sz w:val="24"/>
          <w:szCs w:val="24"/>
          <w:lang w:val="en-US" w:eastAsia="zh-CN"/>
        </w:rPr>
        <w:t xml:space="preserve"> F, </w:t>
      </w:r>
      <w:proofErr w:type="spellStart"/>
      <w:r w:rsidRPr="00AD7939">
        <w:rPr>
          <w:rFonts w:ascii="Book Antiqua" w:eastAsia="宋体" w:hAnsi="Book Antiqua" w:cs="宋体"/>
          <w:sz w:val="24"/>
          <w:szCs w:val="24"/>
          <w:lang w:val="en-US" w:eastAsia="zh-CN"/>
        </w:rPr>
        <w:t>Guerci</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Simó</w:t>
      </w:r>
      <w:proofErr w:type="spellEnd"/>
      <w:r w:rsidRPr="00AD7939">
        <w:rPr>
          <w:rFonts w:ascii="Book Antiqua" w:eastAsia="宋体" w:hAnsi="Book Antiqua" w:cs="宋体"/>
          <w:sz w:val="24"/>
          <w:szCs w:val="24"/>
          <w:lang w:val="en-US" w:eastAsia="zh-CN"/>
        </w:rPr>
        <w:t xml:space="preserve"> R, </w:t>
      </w:r>
      <w:proofErr w:type="spellStart"/>
      <w:r w:rsidRPr="00AD7939">
        <w:rPr>
          <w:rFonts w:ascii="Book Antiqua" w:eastAsia="宋体" w:hAnsi="Book Antiqua" w:cs="宋体"/>
          <w:sz w:val="24"/>
          <w:szCs w:val="24"/>
          <w:lang w:val="en-US" w:eastAsia="zh-CN"/>
        </w:rPr>
        <w:t>Basson</w:t>
      </w:r>
      <w:proofErr w:type="spellEnd"/>
      <w:r w:rsidRPr="00AD7939">
        <w:rPr>
          <w:rFonts w:ascii="Book Antiqua" w:eastAsia="宋体" w:hAnsi="Book Antiqua" w:cs="宋体"/>
          <w:sz w:val="24"/>
          <w:szCs w:val="24"/>
          <w:lang w:val="en-US" w:eastAsia="zh-CN"/>
        </w:rPr>
        <w:t xml:space="preserve"> BR, </w:t>
      </w:r>
      <w:proofErr w:type="spellStart"/>
      <w:r w:rsidRPr="00AD7939">
        <w:rPr>
          <w:rFonts w:ascii="Book Antiqua" w:eastAsia="宋体" w:hAnsi="Book Antiqua" w:cs="宋体"/>
          <w:sz w:val="24"/>
          <w:szCs w:val="24"/>
          <w:lang w:val="en-US" w:eastAsia="zh-CN"/>
        </w:rPr>
        <w:t>Festa</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Kiljański</w:t>
      </w:r>
      <w:proofErr w:type="spellEnd"/>
      <w:r w:rsidRPr="00AD7939">
        <w:rPr>
          <w:rFonts w:ascii="Book Antiqua" w:eastAsia="宋体" w:hAnsi="Book Antiqua" w:cs="宋体"/>
          <w:sz w:val="24"/>
          <w:szCs w:val="24"/>
          <w:lang w:val="en-US" w:eastAsia="zh-CN"/>
        </w:rPr>
        <w:t xml:space="preserve"> J, </w:t>
      </w:r>
      <w:proofErr w:type="spellStart"/>
      <w:r w:rsidRPr="00AD7939">
        <w:rPr>
          <w:rFonts w:ascii="Book Antiqua" w:eastAsia="宋体" w:hAnsi="Book Antiqua" w:cs="宋体"/>
          <w:sz w:val="24"/>
          <w:szCs w:val="24"/>
          <w:lang w:val="en-US" w:eastAsia="zh-CN"/>
        </w:rPr>
        <w:t>Sapin</w:t>
      </w:r>
      <w:proofErr w:type="spellEnd"/>
      <w:r w:rsidRPr="00AD7939">
        <w:rPr>
          <w:rFonts w:ascii="Book Antiqua" w:eastAsia="宋体" w:hAnsi="Book Antiqua" w:cs="宋体"/>
          <w:sz w:val="24"/>
          <w:szCs w:val="24"/>
          <w:lang w:val="en-US" w:eastAsia="zh-CN"/>
        </w:rPr>
        <w:t xml:space="preserve"> H, </w:t>
      </w:r>
      <w:proofErr w:type="spellStart"/>
      <w:r w:rsidRPr="00AD7939">
        <w:rPr>
          <w:rFonts w:ascii="Book Antiqua" w:eastAsia="宋体" w:hAnsi="Book Antiqua" w:cs="宋体"/>
          <w:sz w:val="24"/>
          <w:szCs w:val="24"/>
          <w:lang w:val="en-US" w:eastAsia="zh-CN"/>
        </w:rPr>
        <w:t>Trautmann</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Schernthaner</w:t>
      </w:r>
      <w:proofErr w:type="spellEnd"/>
      <w:r w:rsidRPr="00AD7939">
        <w:rPr>
          <w:rFonts w:ascii="Book Antiqua" w:eastAsia="宋体" w:hAnsi="Book Antiqua" w:cs="宋体"/>
          <w:sz w:val="24"/>
          <w:szCs w:val="24"/>
          <w:lang w:val="en-US" w:eastAsia="zh-CN"/>
        </w:rPr>
        <w:t xml:space="preserve"> G. </w:t>
      </w:r>
      <w:proofErr w:type="spellStart"/>
      <w:r w:rsidRPr="00AD7939">
        <w:rPr>
          <w:rFonts w:ascii="Book Antiqua" w:eastAsia="宋体" w:hAnsi="Book Antiqua" w:cs="宋体"/>
          <w:sz w:val="24"/>
          <w:szCs w:val="24"/>
          <w:lang w:val="en-US" w:eastAsia="zh-CN"/>
        </w:rPr>
        <w:t>Exenatide</w:t>
      </w:r>
      <w:proofErr w:type="spellEnd"/>
      <w:r w:rsidRPr="00AD7939">
        <w:rPr>
          <w:rFonts w:ascii="Book Antiqua" w:eastAsia="宋体" w:hAnsi="Book Antiqua" w:cs="宋体"/>
          <w:sz w:val="24"/>
          <w:szCs w:val="24"/>
          <w:lang w:val="en-US" w:eastAsia="zh-CN"/>
        </w:rPr>
        <w:t xml:space="preserve"> twice daily </w:t>
      </w:r>
      <w:r w:rsidRPr="00AD7939">
        <w:rPr>
          <w:rFonts w:ascii="Book Antiqua" w:eastAsia="宋体" w:hAnsi="Book Antiqua" w:cs="宋体"/>
          <w:sz w:val="24"/>
          <w:szCs w:val="24"/>
          <w:lang w:val="en-US" w:eastAsia="zh-CN"/>
        </w:rPr>
        <w:lastRenderedPageBreak/>
        <w:t xml:space="preserve">versus glimepiride for prevention of </w:t>
      </w:r>
      <w:proofErr w:type="spellStart"/>
      <w:r w:rsidRPr="00AD7939">
        <w:rPr>
          <w:rFonts w:ascii="Book Antiqua" w:eastAsia="宋体" w:hAnsi="Book Antiqua" w:cs="宋体"/>
          <w:sz w:val="24"/>
          <w:szCs w:val="24"/>
          <w:lang w:val="en-US" w:eastAsia="zh-CN"/>
        </w:rPr>
        <w:t>glycaemic</w:t>
      </w:r>
      <w:proofErr w:type="spellEnd"/>
      <w:r w:rsidRPr="00AD7939">
        <w:rPr>
          <w:rFonts w:ascii="Book Antiqua" w:eastAsia="宋体" w:hAnsi="Book Antiqua" w:cs="宋体"/>
          <w:sz w:val="24"/>
          <w:szCs w:val="24"/>
          <w:lang w:val="en-US" w:eastAsia="zh-CN"/>
        </w:rPr>
        <w:t xml:space="preserve"> deterioration in patients with type 2 diabetes with metformin failure (EUREXA): an open-label,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controlled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2012; </w:t>
      </w:r>
      <w:r w:rsidRPr="00AD7939">
        <w:rPr>
          <w:rFonts w:ascii="Book Antiqua" w:eastAsia="宋体" w:hAnsi="Book Antiqua" w:cs="宋体"/>
          <w:b/>
          <w:bCs/>
          <w:sz w:val="24"/>
          <w:szCs w:val="24"/>
          <w:lang w:val="en-US" w:eastAsia="zh-CN"/>
        </w:rPr>
        <w:t>379</w:t>
      </w:r>
      <w:r w:rsidRPr="00AD7939">
        <w:rPr>
          <w:rFonts w:ascii="Book Antiqua" w:eastAsia="宋体" w:hAnsi="Book Antiqua" w:cs="宋体"/>
          <w:sz w:val="24"/>
          <w:szCs w:val="24"/>
          <w:lang w:val="en-US" w:eastAsia="zh-CN"/>
        </w:rPr>
        <w:t>: 2270-2278 [PMID: 22683137 DOI: 10.1016/S0140-6736(12)60479-6]</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20 </w:t>
      </w:r>
      <w:r w:rsidRPr="00AD7939">
        <w:rPr>
          <w:rFonts w:ascii="Book Antiqua" w:eastAsia="宋体" w:hAnsi="Book Antiqua" w:cs="宋体"/>
          <w:b/>
          <w:bCs/>
          <w:sz w:val="24"/>
          <w:szCs w:val="24"/>
          <w:lang w:val="en-US" w:eastAsia="zh-CN"/>
        </w:rPr>
        <w:t>Garber A</w:t>
      </w:r>
      <w:r w:rsidRPr="00AD7939">
        <w:rPr>
          <w:rFonts w:ascii="Book Antiqua" w:eastAsia="宋体" w:hAnsi="Book Antiqua" w:cs="宋体"/>
          <w:sz w:val="24"/>
          <w:szCs w:val="24"/>
          <w:lang w:val="en-US" w:eastAsia="zh-CN"/>
        </w:rPr>
        <w:t>, Henry R, Ratner R, Garcia-Hernandez PA, Rodriguez-</w:t>
      </w:r>
      <w:proofErr w:type="spellStart"/>
      <w:r w:rsidRPr="00AD7939">
        <w:rPr>
          <w:rFonts w:ascii="Book Antiqua" w:eastAsia="宋体" w:hAnsi="Book Antiqua" w:cs="宋体"/>
          <w:sz w:val="24"/>
          <w:szCs w:val="24"/>
          <w:lang w:val="en-US" w:eastAsia="zh-CN"/>
        </w:rPr>
        <w:t>Pattzi</w:t>
      </w:r>
      <w:proofErr w:type="spellEnd"/>
      <w:r w:rsidRPr="00AD7939">
        <w:rPr>
          <w:rFonts w:ascii="Book Antiqua" w:eastAsia="宋体" w:hAnsi="Book Antiqua" w:cs="宋体"/>
          <w:sz w:val="24"/>
          <w:szCs w:val="24"/>
          <w:lang w:val="en-US" w:eastAsia="zh-CN"/>
        </w:rPr>
        <w:t xml:space="preserve"> H, </w:t>
      </w:r>
      <w:proofErr w:type="spellStart"/>
      <w:r w:rsidRPr="00AD7939">
        <w:rPr>
          <w:rFonts w:ascii="Book Antiqua" w:eastAsia="宋体" w:hAnsi="Book Antiqua" w:cs="宋体"/>
          <w:sz w:val="24"/>
          <w:szCs w:val="24"/>
          <w:lang w:val="en-US" w:eastAsia="zh-CN"/>
        </w:rPr>
        <w:t>Olvera</w:t>
      </w:r>
      <w:proofErr w:type="spellEnd"/>
      <w:r w:rsidRPr="00AD7939">
        <w:rPr>
          <w:rFonts w:ascii="Book Antiqua" w:eastAsia="宋体" w:hAnsi="Book Antiqua" w:cs="宋体"/>
          <w:sz w:val="24"/>
          <w:szCs w:val="24"/>
          <w:lang w:val="en-US" w:eastAsia="zh-CN"/>
        </w:rPr>
        <w:t xml:space="preserve">-Alvarez I, Hale PM, </w:t>
      </w:r>
      <w:proofErr w:type="spellStart"/>
      <w:r w:rsidRPr="00AD7939">
        <w:rPr>
          <w:rFonts w:ascii="Book Antiqua" w:eastAsia="宋体" w:hAnsi="Book Antiqua" w:cs="宋体"/>
          <w:sz w:val="24"/>
          <w:szCs w:val="24"/>
          <w:lang w:val="en-US" w:eastAsia="zh-CN"/>
        </w:rPr>
        <w:t>Zdravkovic</w:t>
      </w:r>
      <w:proofErr w:type="spellEnd"/>
      <w:r w:rsidRPr="00AD7939">
        <w:rPr>
          <w:rFonts w:ascii="Book Antiqua" w:eastAsia="宋体" w:hAnsi="Book Antiqua" w:cs="宋体"/>
          <w:sz w:val="24"/>
          <w:szCs w:val="24"/>
          <w:lang w:val="en-US" w:eastAsia="zh-CN"/>
        </w:rPr>
        <w:t xml:space="preserve"> M, Bode B. </w:t>
      </w:r>
      <w:proofErr w:type="spellStart"/>
      <w:r w:rsidRPr="00AD7939">
        <w:rPr>
          <w:rFonts w:ascii="Book Antiqua" w:eastAsia="宋体" w:hAnsi="Book Antiqua" w:cs="宋体"/>
          <w:sz w:val="24"/>
          <w:szCs w:val="24"/>
          <w:lang w:val="en-US" w:eastAsia="zh-CN"/>
        </w:rPr>
        <w:t>Liraglutide</w:t>
      </w:r>
      <w:proofErr w:type="spellEnd"/>
      <w:r w:rsidRPr="00AD7939">
        <w:rPr>
          <w:rFonts w:ascii="Book Antiqua" w:eastAsia="宋体" w:hAnsi="Book Antiqua" w:cs="宋体"/>
          <w:sz w:val="24"/>
          <w:szCs w:val="24"/>
          <w:lang w:val="en-US" w:eastAsia="zh-CN"/>
        </w:rPr>
        <w:t xml:space="preserve"> versus glimepiride </w:t>
      </w:r>
      <w:proofErr w:type="spellStart"/>
      <w:r w:rsidRPr="00AD7939">
        <w:rPr>
          <w:rFonts w:ascii="Book Antiqua" w:eastAsia="宋体" w:hAnsi="Book Antiqua" w:cs="宋体"/>
          <w:sz w:val="24"/>
          <w:szCs w:val="24"/>
          <w:lang w:val="en-US" w:eastAsia="zh-CN"/>
        </w:rPr>
        <w:t>monotherapy</w:t>
      </w:r>
      <w:proofErr w:type="spellEnd"/>
      <w:r w:rsidRPr="00AD7939">
        <w:rPr>
          <w:rFonts w:ascii="Book Antiqua" w:eastAsia="宋体" w:hAnsi="Book Antiqua" w:cs="宋体"/>
          <w:sz w:val="24"/>
          <w:szCs w:val="24"/>
          <w:lang w:val="en-US" w:eastAsia="zh-CN"/>
        </w:rPr>
        <w:t xml:space="preserve"> for type 2 diabetes (LEAD-3 Mono):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52-week, phase III, double-blind, parallel-treatment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2009; </w:t>
      </w:r>
      <w:r w:rsidRPr="00AD7939">
        <w:rPr>
          <w:rFonts w:ascii="Book Antiqua" w:eastAsia="宋体" w:hAnsi="Book Antiqua" w:cs="宋体"/>
          <w:b/>
          <w:bCs/>
          <w:sz w:val="24"/>
          <w:szCs w:val="24"/>
          <w:lang w:val="en-US" w:eastAsia="zh-CN"/>
        </w:rPr>
        <w:t>373</w:t>
      </w:r>
      <w:r w:rsidRPr="00AD7939">
        <w:rPr>
          <w:rFonts w:ascii="Book Antiqua" w:eastAsia="宋体" w:hAnsi="Book Antiqua" w:cs="宋体"/>
          <w:sz w:val="24"/>
          <w:szCs w:val="24"/>
          <w:lang w:val="en-US" w:eastAsia="zh-CN"/>
        </w:rPr>
        <w:t>: 473-481 [PMID: 18819705 DOI: 10.1016/S0140-6736(08)61246-5]</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21 </w:t>
      </w:r>
      <w:r w:rsidRPr="00AD7939">
        <w:rPr>
          <w:rFonts w:ascii="Book Antiqua" w:eastAsia="宋体" w:hAnsi="Book Antiqua" w:cs="宋体"/>
          <w:b/>
          <w:bCs/>
          <w:sz w:val="24"/>
          <w:szCs w:val="24"/>
          <w:lang w:val="en-US" w:eastAsia="zh-CN"/>
        </w:rPr>
        <w:t>Gerstein HC</w:t>
      </w:r>
      <w:r w:rsidRPr="00AD7939">
        <w:rPr>
          <w:rFonts w:ascii="Book Antiqua" w:eastAsia="宋体" w:hAnsi="Book Antiqua" w:cs="宋体"/>
          <w:sz w:val="24"/>
          <w:szCs w:val="24"/>
          <w:lang w:val="en-US" w:eastAsia="zh-CN"/>
        </w:rPr>
        <w:t xml:space="preserve">, Yusuf S, Bosch J, Pogue J, Sheridan P, </w:t>
      </w:r>
      <w:proofErr w:type="spellStart"/>
      <w:r w:rsidRPr="00AD7939">
        <w:rPr>
          <w:rFonts w:ascii="Book Antiqua" w:eastAsia="宋体" w:hAnsi="Book Antiqua" w:cs="宋体"/>
          <w:sz w:val="24"/>
          <w:szCs w:val="24"/>
          <w:lang w:val="en-US" w:eastAsia="zh-CN"/>
        </w:rPr>
        <w:t>Dinccag</w:t>
      </w:r>
      <w:proofErr w:type="spellEnd"/>
      <w:r w:rsidRPr="00AD7939">
        <w:rPr>
          <w:rFonts w:ascii="Book Antiqua" w:eastAsia="宋体" w:hAnsi="Book Antiqua" w:cs="宋体"/>
          <w:sz w:val="24"/>
          <w:szCs w:val="24"/>
          <w:lang w:val="en-US" w:eastAsia="zh-CN"/>
        </w:rPr>
        <w:t xml:space="preserve"> N, </w:t>
      </w:r>
      <w:proofErr w:type="spellStart"/>
      <w:r w:rsidRPr="00AD7939">
        <w:rPr>
          <w:rFonts w:ascii="Book Antiqua" w:eastAsia="宋体" w:hAnsi="Book Antiqua" w:cs="宋体"/>
          <w:sz w:val="24"/>
          <w:szCs w:val="24"/>
          <w:lang w:val="en-US" w:eastAsia="zh-CN"/>
        </w:rPr>
        <w:t>Hanefeld</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Hoogwerf</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Laakso</w:t>
      </w:r>
      <w:proofErr w:type="spellEnd"/>
      <w:r w:rsidRPr="00AD7939">
        <w:rPr>
          <w:rFonts w:ascii="Book Antiqua" w:eastAsia="宋体" w:hAnsi="Book Antiqua" w:cs="宋体"/>
          <w:sz w:val="24"/>
          <w:szCs w:val="24"/>
          <w:lang w:val="en-US" w:eastAsia="zh-CN"/>
        </w:rPr>
        <w:t xml:space="preserve"> M, Mohan V, Shaw J, </w:t>
      </w:r>
      <w:proofErr w:type="spellStart"/>
      <w:r w:rsidRPr="00AD7939">
        <w:rPr>
          <w:rFonts w:ascii="Book Antiqua" w:eastAsia="宋体" w:hAnsi="Book Antiqua" w:cs="宋体"/>
          <w:sz w:val="24"/>
          <w:szCs w:val="24"/>
          <w:lang w:val="en-US" w:eastAsia="zh-CN"/>
        </w:rPr>
        <w:t>Zinman</w:t>
      </w:r>
      <w:proofErr w:type="spellEnd"/>
      <w:r w:rsidRPr="00AD7939">
        <w:rPr>
          <w:rFonts w:ascii="Book Antiqua" w:eastAsia="宋体" w:hAnsi="Book Antiqua" w:cs="宋体"/>
          <w:sz w:val="24"/>
          <w:szCs w:val="24"/>
          <w:lang w:val="en-US" w:eastAsia="zh-CN"/>
        </w:rPr>
        <w:t xml:space="preserve"> B, Holman RR. Effect of rosiglitazone on the frequency of diabetes in patients with impaired glucose tolerance or impaired fasting glucose: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controlled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2006; </w:t>
      </w:r>
      <w:r w:rsidRPr="00AD7939">
        <w:rPr>
          <w:rFonts w:ascii="Book Antiqua" w:eastAsia="宋体" w:hAnsi="Book Antiqua" w:cs="宋体"/>
          <w:b/>
          <w:bCs/>
          <w:sz w:val="24"/>
          <w:szCs w:val="24"/>
          <w:lang w:val="en-US" w:eastAsia="zh-CN"/>
        </w:rPr>
        <w:t>368</w:t>
      </w:r>
      <w:r w:rsidRPr="00AD7939">
        <w:rPr>
          <w:rFonts w:ascii="Book Antiqua" w:eastAsia="宋体" w:hAnsi="Book Antiqua" w:cs="宋体"/>
          <w:sz w:val="24"/>
          <w:szCs w:val="24"/>
          <w:lang w:val="en-US" w:eastAsia="zh-CN"/>
        </w:rPr>
        <w:t>: 1096-1105 [PMID: 16997664 DOI: 10.1016/S0140-6736(06)69420-8]</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22 </w:t>
      </w:r>
      <w:proofErr w:type="spellStart"/>
      <w:r w:rsidRPr="00AD7939">
        <w:rPr>
          <w:rFonts w:ascii="Book Antiqua" w:eastAsia="宋体" w:hAnsi="Book Antiqua" w:cs="宋体"/>
          <w:b/>
          <w:bCs/>
          <w:sz w:val="24"/>
          <w:szCs w:val="24"/>
          <w:lang w:val="en-US" w:eastAsia="zh-CN"/>
        </w:rPr>
        <w:t>Zinman</w:t>
      </w:r>
      <w:proofErr w:type="spellEnd"/>
      <w:r w:rsidRPr="00AD7939">
        <w:rPr>
          <w:rFonts w:ascii="Book Antiqua" w:eastAsia="宋体" w:hAnsi="Book Antiqua" w:cs="宋体"/>
          <w:b/>
          <w:bCs/>
          <w:sz w:val="24"/>
          <w:szCs w:val="24"/>
          <w:lang w:val="en-US" w:eastAsia="zh-CN"/>
        </w:rPr>
        <w:t xml:space="preserve"> B</w:t>
      </w:r>
      <w:r w:rsidRPr="00AD7939">
        <w:rPr>
          <w:rFonts w:ascii="Book Antiqua" w:eastAsia="宋体" w:hAnsi="Book Antiqua" w:cs="宋体"/>
          <w:sz w:val="24"/>
          <w:szCs w:val="24"/>
          <w:lang w:val="en-US" w:eastAsia="zh-CN"/>
        </w:rPr>
        <w:t xml:space="preserve">, Harris SB, </w:t>
      </w:r>
      <w:proofErr w:type="spellStart"/>
      <w:r w:rsidRPr="00AD7939">
        <w:rPr>
          <w:rFonts w:ascii="Book Antiqua" w:eastAsia="宋体" w:hAnsi="Book Antiqua" w:cs="宋体"/>
          <w:sz w:val="24"/>
          <w:szCs w:val="24"/>
          <w:lang w:val="en-US" w:eastAsia="zh-CN"/>
        </w:rPr>
        <w:t>Neuman</w:t>
      </w:r>
      <w:proofErr w:type="spellEnd"/>
      <w:r w:rsidRPr="00AD7939">
        <w:rPr>
          <w:rFonts w:ascii="Book Antiqua" w:eastAsia="宋体" w:hAnsi="Book Antiqua" w:cs="宋体"/>
          <w:sz w:val="24"/>
          <w:szCs w:val="24"/>
          <w:lang w:val="en-US" w:eastAsia="zh-CN"/>
        </w:rPr>
        <w:t xml:space="preserve"> J, Gerstein HC, </w:t>
      </w:r>
      <w:proofErr w:type="spellStart"/>
      <w:r w:rsidRPr="00AD7939">
        <w:rPr>
          <w:rFonts w:ascii="Book Antiqua" w:eastAsia="宋体" w:hAnsi="Book Antiqua" w:cs="宋体"/>
          <w:sz w:val="24"/>
          <w:szCs w:val="24"/>
          <w:lang w:val="en-US" w:eastAsia="zh-CN"/>
        </w:rPr>
        <w:t>Retnakaran</w:t>
      </w:r>
      <w:proofErr w:type="spellEnd"/>
      <w:r w:rsidRPr="00AD7939">
        <w:rPr>
          <w:rFonts w:ascii="Book Antiqua" w:eastAsia="宋体" w:hAnsi="Book Antiqua" w:cs="宋体"/>
          <w:sz w:val="24"/>
          <w:szCs w:val="24"/>
          <w:lang w:val="en-US" w:eastAsia="zh-CN"/>
        </w:rPr>
        <w:t xml:space="preserve"> RR, </w:t>
      </w:r>
      <w:proofErr w:type="spellStart"/>
      <w:r w:rsidRPr="00AD7939">
        <w:rPr>
          <w:rFonts w:ascii="Book Antiqua" w:eastAsia="宋体" w:hAnsi="Book Antiqua" w:cs="宋体"/>
          <w:sz w:val="24"/>
          <w:szCs w:val="24"/>
          <w:lang w:val="en-US" w:eastAsia="zh-CN"/>
        </w:rPr>
        <w:t>Raboud</w:t>
      </w:r>
      <w:proofErr w:type="spellEnd"/>
      <w:r w:rsidRPr="00AD7939">
        <w:rPr>
          <w:rFonts w:ascii="Book Antiqua" w:eastAsia="宋体" w:hAnsi="Book Antiqua" w:cs="宋体"/>
          <w:sz w:val="24"/>
          <w:szCs w:val="24"/>
          <w:lang w:val="en-US" w:eastAsia="zh-CN"/>
        </w:rPr>
        <w:t xml:space="preserve"> J, Qi Y, Hanley AJ. Low-dose combination therapy with rosiglitazone and metformin to prevent type 2 diabetes mellitus (CANOE trial): a double-blind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controlled study.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2010; </w:t>
      </w:r>
      <w:r w:rsidRPr="00AD7939">
        <w:rPr>
          <w:rFonts w:ascii="Book Antiqua" w:eastAsia="宋体" w:hAnsi="Book Antiqua" w:cs="宋体"/>
          <w:b/>
          <w:bCs/>
          <w:sz w:val="24"/>
          <w:szCs w:val="24"/>
          <w:lang w:val="en-US" w:eastAsia="zh-CN"/>
        </w:rPr>
        <w:t>376</w:t>
      </w:r>
      <w:r w:rsidRPr="00AD7939">
        <w:rPr>
          <w:rFonts w:ascii="Book Antiqua" w:eastAsia="宋体" w:hAnsi="Book Antiqua" w:cs="宋体"/>
          <w:sz w:val="24"/>
          <w:szCs w:val="24"/>
          <w:lang w:val="en-US" w:eastAsia="zh-CN"/>
        </w:rPr>
        <w:t>: 103-111 [PMID: 20605202 DOI: 10.1016/S0140-6736(10)60746-5]</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proofErr w:type="gramStart"/>
      <w:r w:rsidRPr="00AD7939">
        <w:rPr>
          <w:rFonts w:ascii="Book Antiqua" w:eastAsia="宋体" w:hAnsi="Book Antiqua" w:cs="宋体"/>
          <w:sz w:val="24"/>
          <w:szCs w:val="24"/>
          <w:lang w:val="en-US" w:eastAsia="zh-CN"/>
        </w:rPr>
        <w:t xml:space="preserve">23 </w:t>
      </w:r>
      <w:proofErr w:type="spellStart"/>
      <w:r w:rsidRPr="00AD7939">
        <w:rPr>
          <w:rFonts w:ascii="Book Antiqua" w:eastAsia="宋体" w:hAnsi="Book Antiqua" w:cs="宋体"/>
          <w:b/>
          <w:bCs/>
          <w:sz w:val="24"/>
          <w:szCs w:val="24"/>
          <w:lang w:val="en-US" w:eastAsia="zh-CN"/>
        </w:rPr>
        <w:t>Nissen</w:t>
      </w:r>
      <w:proofErr w:type="spellEnd"/>
      <w:r w:rsidRPr="00AD7939">
        <w:rPr>
          <w:rFonts w:ascii="Book Antiqua" w:eastAsia="宋体" w:hAnsi="Book Antiqua" w:cs="宋体"/>
          <w:b/>
          <w:bCs/>
          <w:sz w:val="24"/>
          <w:szCs w:val="24"/>
          <w:lang w:val="en-US" w:eastAsia="zh-CN"/>
        </w:rPr>
        <w:t xml:space="preserve"> SE</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Wolski</w:t>
      </w:r>
      <w:proofErr w:type="spellEnd"/>
      <w:r w:rsidRPr="00AD7939">
        <w:rPr>
          <w:rFonts w:ascii="Book Antiqua" w:eastAsia="宋体" w:hAnsi="Book Antiqua" w:cs="宋体"/>
          <w:sz w:val="24"/>
          <w:szCs w:val="24"/>
          <w:lang w:val="en-US" w:eastAsia="zh-CN"/>
        </w:rPr>
        <w:t xml:space="preserve"> K. Effect of rosiglitazone on the risk of myocardial infarction and death from cardiovascular causes.</w:t>
      </w:r>
      <w:proofErr w:type="gramEnd"/>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2007; </w:t>
      </w:r>
      <w:r w:rsidRPr="00AD7939">
        <w:rPr>
          <w:rFonts w:ascii="Book Antiqua" w:eastAsia="宋体" w:hAnsi="Book Antiqua" w:cs="宋体"/>
          <w:b/>
          <w:bCs/>
          <w:sz w:val="24"/>
          <w:szCs w:val="24"/>
          <w:lang w:val="en-US" w:eastAsia="zh-CN"/>
        </w:rPr>
        <w:t>356</w:t>
      </w:r>
      <w:r w:rsidRPr="00AD7939">
        <w:rPr>
          <w:rFonts w:ascii="Book Antiqua" w:eastAsia="宋体" w:hAnsi="Book Antiqua" w:cs="宋体"/>
          <w:sz w:val="24"/>
          <w:szCs w:val="24"/>
          <w:lang w:val="en-US" w:eastAsia="zh-CN"/>
        </w:rPr>
        <w:t>: 2457-2471 [PMID: 17517853 DOI: 10.1056/NEJMoa072761]</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proofErr w:type="gramStart"/>
      <w:r w:rsidRPr="00AD7939">
        <w:rPr>
          <w:rFonts w:ascii="Book Antiqua" w:eastAsia="宋体" w:hAnsi="Book Antiqua" w:cs="宋体"/>
          <w:sz w:val="24"/>
          <w:szCs w:val="24"/>
          <w:lang w:val="en-US" w:eastAsia="zh-CN"/>
        </w:rPr>
        <w:t xml:space="preserve">24 </w:t>
      </w:r>
      <w:r w:rsidRPr="00AD7939">
        <w:rPr>
          <w:rFonts w:ascii="Book Antiqua" w:eastAsia="宋体" w:hAnsi="Book Antiqua" w:cs="宋体"/>
          <w:b/>
          <w:bCs/>
          <w:sz w:val="24"/>
          <w:szCs w:val="24"/>
          <w:lang w:val="en-US" w:eastAsia="zh-CN"/>
        </w:rPr>
        <w:t>Singh S</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Loke</w:t>
      </w:r>
      <w:proofErr w:type="spellEnd"/>
      <w:r w:rsidRPr="00AD7939">
        <w:rPr>
          <w:rFonts w:ascii="Book Antiqua" w:eastAsia="宋体" w:hAnsi="Book Antiqua" w:cs="宋体"/>
          <w:sz w:val="24"/>
          <w:szCs w:val="24"/>
          <w:lang w:val="en-US" w:eastAsia="zh-CN"/>
        </w:rPr>
        <w:t xml:space="preserve"> YK, </w:t>
      </w:r>
      <w:proofErr w:type="spellStart"/>
      <w:r w:rsidRPr="00AD7939">
        <w:rPr>
          <w:rFonts w:ascii="Book Antiqua" w:eastAsia="宋体" w:hAnsi="Book Antiqua" w:cs="宋体"/>
          <w:sz w:val="24"/>
          <w:szCs w:val="24"/>
          <w:lang w:val="en-US" w:eastAsia="zh-CN"/>
        </w:rPr>
        <w:t>Furberg</w:t>
      </w:r>
      <w:proofErr w:type="spellEnd"/>
      <w:r w:rsidRPr="00AD7939">
        <w:rPr>
          <w:rFonts w:ascii="Book Antiqua" w:eastAsia="宋体" w:hAnsi="Book Antiqua" w:cs="宋体"/>
          <w:sz w:val="24"/>
          <w:szCs w:val="24"/>
          <w:lang w:val="en-US" w:eastAsia="zh-CN"/>
        </w:rPr>
        <w:t xml:space="preserve"> CD.</w:t>
      </w:r>
      <w:proofErr w:type="gramEnd"/>
      <w:r w:rsidRPr="00AD7939">
        <w:rPr>
          <w:rFonts w:ascii="Book Antiqua" w:eastAsia="宋体" w:hAnsi="Book Antiqua" w:cs="宋体"/>
          <w:sz w:val="24"/>
          <w:szCs w:val="24"/>
          <w:lang w:val="en-US" w:eastAsia="zh-CN"/>
        </w:rPr>
        <w:t xml:space="preserve"> Long-term risk of cardiovascular events with rosiglitazone: a meta-analysis. </w:t>
      </w:r>
      <w:r w:rsidRPr="00AD7939">
        <w:rPr>
          <w:rFonts w:ascii="Book Antiqua" w:eastAsia="宋体" w:hAnsi="Book Antiqua" w:cs="宋体"/>
          <w:i/>
          <w:iCs/>
          <w:sz w:val="24"/>
          <w:szCs w:val="24"/>
          <w:lang w:val="en-US" w:eastAsia="zh-CN"/>
        </w:rPr>
        <w:t>JAMA</w:t>
      </w:r>
      <w:r w:rsidRPr="00AD7939">
        <w:rPr>
          <w:rFonts w:ascii="Book Antiqua" w:eastAsia="宋体" w:hAnsi="Book Antiqua" w:cs="宋体"/>
          <w:sz w:val="24"/>
          <w:szCs w:val="24"/>
          <w:lang w:val="en-US" w:eastAsia="zh-CN"/>
        </w:rPr>
        <w:t xml:space="preserve"> 2007; </w:t>
      </w:r>
      <w:r w:rsidRPr="00AD7939">
        <w:rPr>
          <w:rFonts w:ascii="Book Antiqua" w:eastAsia="宋体" w:hAnsi="Book Antiqua" w:cs="宋体"/>
          <w:b/>
          <w:bCs/>
          <w:sz w:val="24"/>
          <w:szCs w:val="24"/>
          <w:lang w:val="en-US" w:eastAsia="zh-CN"/>
        </w:rPr>
        <w:t>298</w:t>
      </w:r>
      <w:r w:rsidRPr="00AD7939">
        <w:rPr>
          <w:rFonts w:ascii="Book Antiqua" w:eastAsia="宋体" w:hAnsi="Book Antiqua" w:cs="宋体"/>
          <w:sz w:val="24"/>
          <w:szCs w:val="24"/>
          <w:lang w:val="en-US" w:eastAsia="zh-CN"/>
        </w:rPr>
        <w:t>: 1189-1195 [PMID: 17848653 DOI: 10.1001/jama.298.10.1189]</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25 </w:t>
      </w:r>
      <w:proofErr w:type="spellStart"/>
      <w:r w:rsidRPr="00AD7939">
        <w:rPr>
          <w:rFonts w:ascii="Book Antiqua" w:eastAsia="宋体" w:hAnsi="Book Antiqua" w:cs="宋体"/>
          <w:b/>
          <w:bCs/>
          <w:sz w:val="24"/>
          <w:szCs w:val="24"/>
          <w:lang w:val="en-US" w:eastAsia="zh-CN"/>
        </w:rPr>
        <w:t>Nissen</w:t>
      </w:r>
      <w:proofErr w:type="spellEnd"/>
      <w:r w:rsidRPr="00AD7939">
        <w:rPr>
          <w:rFonts w:ascii="Book Antiqua" w:eastAsia="宋体" w:hAnsi="Book Antiqua" w:cs="宋体"/>
          <w:b/>
          <w:bCs/>
          <w:sz w:val="24"/>
          <w:szCs w:val="24"/>
          <w:lang w:val="en-US" w:eastAsia="zh-CN"/>
        </w:rPr>
        <w:t xml:space="preserve"> SE</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Wolski</w:t>
      </w:r>
      <w:proofErr w:type="spellEnd"/>
      <w:r w:rsidRPr="00AD7939">
        <w:rPr>
          <w:rFonts w:ascii="Book Antiqua" w:eastAsia="宋体" w:hAnsi="Book Antiqua" w:cs="宋体"/>
          <w:sz w:val="24"/>
          <w:szCs w:val="24"/>
          <w:lang w:val="en-US" w:eastAsia="zh-CN"/>
        </w:rPr>
        <w:t xml:space="preserve"> K. Rosiglitazone revisited: an updated meta-analysis of risk for myocardial infarction and cardiovascular mortality. </w:t>
      </w:r>
      <w:r w:rsidRPr="00AD7939">
        <w:rPr>
          <w:rFonts w:ascii="Book Antiqua" w:eastAsia="宋体" w:hAnsi="Book Antiqua" w:cs="宋体"/>
          <w:i/>
          <w:iCs/>
          <w:sz w:val="24"/>
          <w:szCs w:val="24"/>
          <w:lang w:val="en-US" w:eastAsia="zh-CN"/>
        </w:rPr>
        <w:t>Arch Intern Med</w:t>
      </w:r>
      <w:r w:rsidRPr="00AD7939">
        <w:rPr>
          <w:rFonts w:ascii="Book Antiqua" w:eastAsia="宋体" w:hAnsi="Book Antiqua" w:cs="宋体"/>
          <w:sz w:val="24"/>
          <w:szCs w:val="24"/>
          <w:lang w:val="en-US" w:eastAsia="zh-CN"/>
        </w:rPr>
        <w:t xml:space="preserve"> 2010; </w:t>
      </w:r>
      <w:r w:rsidRPr="00AD7939">
        <w:rPr>
          <w:rFonts w:ascii="Book Antiqua" w:eastAsia="宋体" w:hAnsi="Book Antiqua" w:cs="宋体"/>
          <w:b/>
          <w:bCs/>
          <w:sz w:val="24"/>
          <w:szCs w:val="24"/>
          <w:lang w:val="en-US" w:eastAsia="zh-CN"/>
        </w:rPr>
        <w:t>170</w:t>
      </w:r>
      <w:r w:rsidRPr="00AD7939">
        <w:rPr>
          <w:rFonts w:ascii="Book Antiqua" w:eastAsia="宋体" w:hAnsi="Book Antiqua" w:cs="宋体"/>
          <w:sz w:val="24"/>
          <w:szCs w:val="24"/>
          <w:lang w:val="en-US" w:eastAsia="zh-CN"/>
        </w:rPr>
        <w:t>: 1191-1201 [PMID: 20656674 DOI: 10.1001/archinternmed.2010.207</w:t>
      </w:r>
      <w:r w:rsidR="00FC0802">
        <w:rPr>
          <w:rFonts w:ascii="Book Antiqua" w:eastAsia="宋体" w:hAnsi="Book Antiqua" w:cs="宋体" w:hint="eastAsia"/>
          <w:sz w:val="24"/>
          <w:szCs w:val="24"/>
          <w:lang w:val="en-US" w:eastAsia="zh-CN"/>
        </w:rPr>
        <w:t>]</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26 </w:t>
      </w:r>
      <w:r w:rsidRPr="00AD7939">
        <w:rPr>
          <w:rFonts w:ascii="Book Antiqua" w:eastAsia="宋体" w:hAnsi="Book Antiqua" w:cs="宋体"/>
          <w:b/>
          <w:bCs/>
          <w:sz w:val="24"/>
          <w:szCs w:val="24"/>
          <w:lang w:val="en-US" w:eastAsia="zh-CN"/>
        </w:rPr>
        <w:t>Mahaffey KW</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Hafley</w:t>
      </w:r>
      <w:proofErr w:type="spellEnd"/>
      <w:r w:rsidRPr="00AD7939">
        <w:rPr>
          <w:rFonts w:ascii="Book Antiqua" w:eastAsia="宋体" w:hAnsi="Book Antiqua" w:cs="宋体"/>
          <w:sz w:val="24"/>
          <w:szCs w:val="24"/>
          <w:lang w:val="en-US" w:eastAsia="zh-CN"/>
        </w:rPr>
        <w:t xml:space="preserve"> G, Dickerson S, Burns S, </w:t>
      </w:r>
      <w:proofErr w:type="spellStart"/>
      <w:r w:rsidRPr="00AD7939">
        <w:rPr>
          <w:rFonts w:ascii="Book Antiqua" w:eastAsia="宋体" w:hAnsi="Book Antiqua" w:cs="宋体"/>
          <w:sz w:val="24"/>
          <w:szCs w:val="24"/>
          <w:lang w:val="en-US" w:eastAsia="zh-CN"/>
        </w:rPr>
        <w:t>Tourt-Uhlig</w:t>
      </w:r>
      <w:proofErr w:type="spellEnd"/>
      <w:r w:rsidRPr="00AD7939">
        <w:rPr>
          <w:rFonts w:ascii="Book Antiqua" w:eastAsia="宋体" w:hAnsi="Book Antiqua" w:cs="宋体"/>
          <w:sz w:val="24"/>
          <w:szCs w:val="24"/>
          <w:lang w:val="en-US" w:eastAsia="zh-CN"/>
        </w:rPr>
        <w:t xml:space="preserve"> S, White J, Newby LK, </w:t>
      </w:r>
      <w:proofErr w:type="spellStart"/>
      <w:r w:rsidRPr="00AD7939">
        <w:rPr>
          <w:rFonts w:ascii="Book Antiqua" w:eastAsia="宋体" w:hAnsi="Book Antiqua" w:cs="宋体"/>
          <w:sz w:val="24"/>
          <w:szCs w:val="24"/>
          <w:lang w:val="en-US" w:eastAsia="zh-CN"/>
        </w:rPr>
        <w:t>Komajda</w:t>
      </w:r>
      <w:proofErr w:type="spellEnd"/>
      <w:r w:rsidRPr="00AD7939">
        <w:rPr>
          <w:rFonts w:ascii="Book Antiqua" w:eastAsia="宋体" w:hAnsi="Book Antiqua" w:cs="宋体"/>
          <w:sz w:val="24"/>
          <w:szCs w:val="24"/>
          <w:lang w:val="en-US" w:eastAsia="zh-CN"/>
        </w:rPr>
        <w:t xml:space="preserve"> M, McMurray J, Bigelow R, Home PD, Lopes RD. Results of a reevaluation of cardiovascular outcomes in the RECORD trial. </w:t>
      </w:r>
      <w:r w:rsidRPr="00AD7939">
        <w:rPr>
          <w:rFonts w:ascii="Book Antiqua" w:eastAsia="宋体" w:hAnsi="Book Antiqua" w:cs="宋体"/>
          <w:i/>
          <w:iCs/>
          <w:sz w:val="24"/>
          <w:szCs w:val="24"/>
          <w:lang w:val="en-US" w:eastAsia="zh-CN"/>
        </w:rPr>
        <w:t>Am Heart J</w:t>
      </w:r>
      <w:r w:rsidRPr="00AD7939">
        <w:rPr>
          <w:rFonts w:ascii="Book Antiqua" w:eastAsia="宋体" w:hAnsi="Book Antiqua" w:cs="宋体"/>
          <w:sz w:val="24"/>
          <w:szCs w:val="24"/>
          <w:lang w:val="en-US" w:eastAsia="zh-CN"/>
        </w:rPr>
        <w:t xml:space="preserve"> 2013; </w:t>
      </w:r>
      <w:r w:rsidRPr="00AD7939">
        <w:rPr>
          <w:rFonts w:ascii="Book Antiqua" w:eastAsia="宋体" w:hAnsi="Book Antiqua" w:cs="宋体"/>
          <w:b/>
          <w:bCs/>
          <w:sz w:val="24"/>
          <w:szCs w:val="24"/>
          <w:lang w:val="en-US" w:eastAsia="zh-CN"/>
        </w:rPr>
        <w:t>166</w:t>
      </w:r>
      <w:r w:rsidRPr="00AD7939">
        <w:rPr>
          <w:rFonts w:ascii="Book Antiqua" w:eastAsia="宋体" w:hAnsi="Book Antiqua" w:cs="宋体"/>
          <w:sz w:val="24"/>
          <w:szCs w:val="24"/>
          <w:lang w:val="en-US" w:eastAsia="zh-CN"/>
        </w:rPr>
        <w:t>: 240-249.e1 [PMID: 23895806 DOI: 10.1016/j.ahj.2013.05.004]</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lastRenderedPageBreak/>
        <w:t xml:space="preserve">27 </w:t>
      </w:r>
      <w:proofErr w:type="spellStart"/>
      <w:r w:rsidRPr="00AD7939">
        <w:rPr>
          <w:rFonts w:ascii="Book Antiqua" w:eastAsia="宋体" w:hAnsi="Book Antiqua" w:cs="宋体"/>
          <w:b/>
          <w:bCs/>
          <w:sz w:val="24"/>
          <w:szCs w:val="24"/>
          <w:lang w:val="en-US" w:eastAsia="zh-CN"/>
        </w:rPr>
        <w:t>Lago</w:t>
      </w:r>
      <w:proofErr w:type="spellEnd"/>
      <w:r w:rsidRPr="00AD7939">
        <w:rPr>
          <w:rFonts w:ascii="Book Antiqua" w:eastAsia="宋体" w:hAnsi="Book Antiqua" w:cs="宋体"/>
          <w:b/>
          <w:bCs/>
          <w:sz w:val="24"/>
          <w:szCs w:val="24"/>
          <w:lang w:val="en-US" w:eastAsia="zh-CN"/>
        </w:rPr>
        <w:t xml:space="preserve"> RM</w:t>
      </w:r>
      <w:r w:rsidRPr="00AD7939">
        <w:rPr>
          <w:rFonts w:ascii="Book Antiqua" w:eastAsia="宋体" w:hAnsi="Book Antiqua" w:cs="宋体"/>
          <w:sz w:val="24"/>
          <w:szCs w:val="24"/>
          <w:lang w:val="en-US" w:eastAsia="zh-CN"/>
        </w:rPr>
        <w:t xml:space="preserve">, Singh PP, </w:t>
      </w:r>
      <w:proofErr w:type="spellStart"/>
      <w:r w:rsidRPr="00AD7939">
        <w:rPr>
          <w:rFonts w:ascii="Book Antiqua" w:eastAsia="宋体" w:hAnsi="Book Antiqua" w:cs="宋体"/>
          <w:sz w:val="24"/>
          <w:szCs w:val="24"/>
          <w:lang w:val="en-US" w:eastAsia="zh-CN"/>
        </w:rPr>
        <w:t>Nesto</w:t>
      </w:r>
      <w:proofErr w:type="spellEnd"/>
      <w:r w:rsidRPr="00AD7939">
        <w:rPr>
          <w:rFonts w:ascii="Book Antiqua" w:eastAsia="宋体" w:hAnsi="Book Antiqua" w:cs="宋体"/>
          <w:sz w:val="24"/>
          <w:szCs w:val="24"/>
          <w:lang w:val="en-US" w:eastAsia="zh-CN"/>
        </w:rPr>
        <w:t xml:space="preserve"> RW. Congestive heart failure and cardiovascular death in patients with </w:t>
      </w:r>
      <w:proofErr w:type="spellStart"/>
      <w:r w:rsidRPr="00AD7939">
        <w:rPr>
          <w:rFonts w:ascii="Book Antiqua" w:eastAsia="宋体" w:hAnsi="Book Antiqua" w:cs="宋体"/>
          <w:sz w:val="24"/>
          <w:szCs w:val="24"/>
          <w:lang w:val="en-US" w:eastAsia="zh-CN"/>
        </w:rPr>
        <w:t>prediabetes</w:t>
      </w:r>
      <w:proofErr w:type="spellEnd"/>
      <w:r w:rsidRPr="00AD7939">
        <w:rPr>
          <w:rFonts w:ascii="Book Antiqua" w:eastAsia="宋体" w:hAnsi="Book Antiqua" w:cs="宋体"/>
          <w:sz w:val="24"/>
          <w:szCs w:val="24"/>
          <w:lang w:val="en-US" w:eastAsia="zh-CN"/>
        </w:rPr>
        <w:t xml:space="preserve"> and type 2 diabetes given </w:t>
      </w:r>
      <w:proofErr w:type="spellStart"/>
      <w:r w:rsidRPr="00AD7939">
        <w:rPr>
          <w:rFonts w:ascii="Book Antiqua" w:eastAsia="宋体" w:hAnsi="Book Antiqua" w:cs="宋体"/>
          <w:sz w:val="24"/>
          <w:szCs w:val="24"/>
          <w:lang w:val="en-US" w:eastAsia="zh-CN"/>
        </w:rPr>
        <w:t>thiazolidinediones</w:t>
      </w:r>
      <w:proofErr w:type="spellEnd"/>
      <w:r w:rsidRPr="00AD7939">
        <w:rPr>
          <w:rFonts w:ascii="Book Antiqua" w:eastAsia="宋体" w:hAnsi="Book Antiqua" w:cs="宋体"/>
          <w:sz w:val="24"/>
          <w:szCs w:val="24"/>
          <w:lang w:val="en-US" w:eastAsia="zh-CN"/>
        </w:rPr>
        <w:t xml:space="preserve">: a meta-analysis of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clinical trials.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2007; </w:t>
      </w:r>
      <w:r w:rsidRPr="00AD7939">
        <w:rPr>
          <w:rFonts w:ascii="Book Antiqua" w:eastAsia="宋体" w:hAnsi="Book Antiqua" w:cs="宋体"/>
          <w:b/>
          <w:bCs/>
          <w:sz w:val="24"/>
          <w:szCs w:val="24"/>
          <w:lang w:val="en-US" w:eastAsia="zh-CN"/>
        </w:rPr>
        <w:t>370</w:t>
      </w:r>
      <w:r w:rsidRPr="00AD7939">
        <w:rPr>
          <w:rFonts w:ascii="Book Antiqua" w:eastAsia="宋体" w:hAnsi="Book Antiqua" w:cs="宋体"/>
          <w:sz w:val="24"/>
          <w:szCs w:val="24"/>
          <w:lang w:val="en-US" w:eastAsia="zh-CN"/>
        </w:rPr>
        <w:t>: 1129-1136 [PMID: 17905165 DOI: 10.1016/S0140-6736(07)61514-1]</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28 </w:t>
      </w:r>
      <w:r w:rsidRPr="00AD7939">
        <w:rPr>
          <w:rFonts w:ascii="Book Antiqua" w:eastAsia="宋体" w:hAnsi="Book Antiqua" w:cs="宋体"/>
          <w:b/>
          <w:bCs/>
          <w:sz w:val="24"/>
          <w:szCs w:val="24"/>
          <w:lang w:val="en-US" w:eastAsia="zh-CN"/>
        </w:rPr>
        <w:t>Home PD</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Pocock</w:t>
      </w:r>
      <w:proofErr w:type="spellEnd"/>
      <w:r w:rsidRPr="00AD7939">
        <w:rPr>
          <w:rFonts w:ascii="Book Antiqua" w:eastAsia="宋体" w:hAnsi="Book Antiqua" w:cs="宋体"/>
          <w:sz w:val="24"/>
          <w:szCs w:val="24"/>
          <w:lang w:val="en-US" w:eastAsia="zh-CN"/>
        </w:rPr>
        <w:t xml:space="preserve"> SJ, Beck-Nielsen H, Curtis PS, </w:t>
      </w:r>
      <w:proofErr w:type="spellStart"/>
      <w:r w:rsidRPr="00AD7939">
        <w:rPr>
          <w:rFonts w:ascii="Book Antiqua" w:eastAsia="宋体" w:hAnsi="Book Antiqua" w:cs="宋体"/>
          <w:sz w:val="24"/>
          <w:szCs w:val="24"/>
          <w:lang w:val="en-US" w:eastAsia="zh-CN"/>
        </w:rPr>
        <w:t>Gomis</w:t>
      </w:r>
      <w:proofErr w:type="spellEnd"/>
      <w:r w:rsidRPr="00AD7939">
        <w:rPr>
          <w:rFonts w:ascii="Book Antiqua" w:eastAsia="宋体" w:hAnsi="Book Antiqua" w:cs="宋体"/>
          <w:sz w:val="24"/>
          <w:szCs w:val="24"/>
          <w:lang w:val="en-US" w:eastAsia="zh-CN"/>
        </w:rPr>
        <w:t xml:space="preserve"> R, </w:t>
      </w:r>
      <w:proofErr w:type="spellStart"/>
      <w:r w:rsidRPr="00AD7939">
        <w:rPr>
          <w:rFonts w:ascii="Book Antiqua" w:eastAsia="宋体" w:hAnsi="Book Antiqua" w:cs="宋体"/>
          <w:sz w:val="24"/>
          <w:szCs w:val="24"/>
          <w:lang w:val="en-US" w:eastAsia="zh-CN"/>
        </w:rPr>
        <w:t>Hanefeld</w:t>
      </w:r>
      <w:proofErr w:type="spellEnd"/>
      <w:r w:rsidRPr="00AD7939">
        <w:rPr>
          <w:rFonts w:ascii="Book Antiqua" w:eastAsia="宋体" w:hAnsi="Book Antiqua" w:cs="宋体"/>
          <w:sz w:val="24"/>
          <w:szCs w:val="24"/>
          <w:lang w:val="en-US" w:eastAsia="zh-CN"/>
        </w:rPr>
        <w:t xml:space="preserve"> M, Jones NP, </w:t>
      </w:r>
      <w:proofErr w:type="spellStart"/>
      <w:r w:rsidRPr="00AD7939">
        <w:rPr>
          <w:rFonts w:ascii="Book Antiqua" w:eastAsia="宋体" w:hAnsi="Book Antiqua" w:cs="宋体"/>
          <w:sz w:val="24"/>
          <w:szCs w:val="24"/>
          <w:lang w:val="en-US" w:eastAsia="zh-CN"/>
        </w:rPr>
        <w:t>Komajda</w:t>
      </w:r>
      <w:proofErr w:type="spellEnd"/>
      <w:r w:rsidRPr="00AD7939">
        <w:rPr>
          <w:rFonts w:ascii="Book Antiqua" w:eastAsia="宋体" w:hAnsi="Book Antiqua" w:cs="宋体"/>
          <w:sz w:val="24"/>
          <w:szCs w:val="24"/>
          <w:lang w:val="en-US" w:eastAsia="zh-CN"/>
        </w:rPr>
        <w:t xml:space="preserve"> M, McMurray JJ. Rosiglitazone evaluated for cardiovascular outcomes in oral agent combination therapy for type 2 diabetes (RECORD): a </w:t>
      </w:r>
      <w:proofErr w:type="spellStart"/>
      <w:r w:rsidRPr="00AD7939">
        <w:rPr>
          <w:rFonts w:ascii="Book Antiqua" w:eastAsia="宋体" w:hAnsi="Book Antiqua" w:cs="宋体"/>
          <w:sz w:val="24"/>
          <w:szCs w:val="24"/>
          <w:lang w:val="en-US" w:eastAsia="zh-CN"/>
        </w:rPr>
        <w:t>multicentre</w:t>
      </w:r>
      <w:proofErr w:type="spellEnd"/>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open-label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2009; </w:t>
      </w:r>
      <w:r w:rsidRPr="00AD7939">
        <w:rPr>
          <w:rFonts w:ascii="Book Antiqua" w:eastAsia="宋体" w:hAnsi="Book Antiqua" w:cs="宋体"/>
          <w:b/>
          <w:bCs/>
          <w:sz w:val="24"/>
          <w:szCs w:val="24"/>
          <w:lang w:val="en-US" w:eastAsia="zh-CN"/>
        </w:rPr>
        <w:t>373</w:t>
      </w:r>
      <w:r w:rsidRPr="00AD7939">
        <w:rPr>
          <w:rFonts w:ascii="Book Antiqua" w:eastAsia="宋体" w:hAnsi="Book Antiqua" w:cs="宋体"/>
          <w:sz w:val="24"/>
          <w:szCs w:val="24"/>
          <w:lang w:val="en-US" w:eastAsia="zh-CN"/>
        </w:rPr>
        <w:t>: 2125-2135 [PMID: 19501900 DOI: 10.1016/S0140-6736(09)60953-3]</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29 </w:t>
      </w:r>
      <w:proofErr w:type="spellStart"/>
      <w:r w:rsidRPr="00AD7939">
        <w:rPr>
          <w:rFonts w:ascii="Book Antiqua" w:eastAsia="宋体" w:hAnsi="Book Antiqua" w:cs="宋体"/>
          <w:b/>
          <w:bCs/>
          <w:sz w:val="24"/>
          <w:szCs w:val="24"/>
          <w:lang w:val="en-US" w:eastAsia="zh-CN"/>
        </w:rPr>
        <w:t>Loke</w:t>
      </w:r>
      <w:proofErr w:type="spellEnd"/>
      <w:r w:rsidRPr="00AD7939">
        <w:rPr>
          <w:rFonts w:ascii="Book Antiqua" w:eastAsia="宋体" w:hAnsi="Book Antiqua" w:cs="宋体"/>
          <w:b/>
          <w:bCs/>
          <w:sz w:val="24"/>
          <w:szCs w:val="24"/>
          <w:lang w:val="en-US" w:eastAsia="zh-CN"/>
        </w:rPr>
        <w:t xml:space="preserve"> YK</w:t>
      </w:r>
      <w:r w:rsidRPr="00AD7939">
        <w:rPr>
          <w:rFonts w:ascii="Book Antiqua" w:eastAsia="宋体" w:hAnsi="Book Antiqua" w:cs="宋体"/>
          <w:sz w:val="24"/>
          <w:szCs w:val="24"/>
          <w:lang w:val="en-US" w:eastAsia="zh-CN"/>
        </w:rPr>
        <w:t xml:space="preserve">, Singh S, </w:t>
      </w:r>
      <w:proofErr w:type="spellStart"/>
      <w:r w:rsidRPr="00AD7939">
        <w:rPr>
          <w:rFonts w:ascii="Book Antiqua" w:eastAsia="宋体" w:hAnsi="Book Antiqua" w:cs="宋体"/>
          <w:sz w:val="24"/>
          <w:szCs w:val="24"/>
          <w:lang w:val="en-US" w:eastAsia="zh-CN"/>
        </w:rPr>
        <w:t>Furberg</w:t>
      </w:r>
      <w:proofErr w:type="spellEnd"/>
      <w:r w:rsidRPr="00AD7939">
        <w:rPr>
          <w:rFonts w:ascii="Book Antiqua" w:eastAsia="宋体" w:hAnsi="Book Antiqua" w:cs="宋体"/>
          <w:sz w:val="24"/>
          <w:szCs w:val="24"/>
          <w:lang w:val="en-US" w:eastAsia="zh-CN"/>
        </w:rPr>
        <w:t xml:space="preserve"> CD. Long-term use of </w:t>
      </w:r>
      <w:proofErr w:type="spellStart"/>
      <w:r w:rsidRPr="00AD7939">
        <w:rPr>
          <w:rFonts w:ascii="Book Antiqua" w:eastAsia="宋体" w:hAnsi="Book Antiqua" w:cs="宋体"/>
          <w:sz w:val="24"/>
          <w:szCs w:val="24"/>
          <w:lang w:val="en-US" w:eastAsia="zh-CN"/>
        </w:rPr>
        <w:t>thiazolidinediones</w:t>
      </w:r>
      <w:proofErr w:type="spellEnd"/>
      <w:r w:rsidRPr="00AD7939">
        <w:rPr>
          <w:rFonts w:ascii="Book Antiqua" w:eastAsia="宋体" w:hAnsi="Book Antiqua" w:cs="宋体"/>
          <w:sz w:val="24"/>
          <w:szCs w:val="24"/>
          <w:lang w:val="en-US" w:eastAsia="zh-CN"/>
        </w:rPr>
        <w:t xml:space="preserve"> and fractures in type 2 diabetes: a meta-analysis. </w:t>
      </w:r>
      <w:r w:rsidRPr="00AD7939">
        <w:rPr>
          <w:rFonts w:ascii="Book Antiqua" w:eastAsia="宋体" w:hAnsi="Book Antiqua" w:cs="宋体"/>
          <w:i/>
          <w:iCs/>
          <w:sz w:val="24"/>
          <w:szCs w:val="24"/>
          <w:lang w:val="en-US" w:eastAsia="zh-CN"/>
        </w:rPr>
        <w:t>CMAJ</w:t>
      </w:r>
      <w:r w:rsidRPr="00AD7939">
        <w:rPr>
          <w:rFonts w:ascii="Book Antiqua" w:eastAsia="宋体" w:hAnsi="Book Antiqua" w:cs="宋体"/>
          <w:sz w:val="24"/>
          <w:szCs w:val="24"/>
          <w:lang w:val="en-US" w:eastAsia="zh-CN"/>
        </w:rPr>
        <w:t xml:space="preserve"> 2009; </w:t>
      </w:r>
      <w:r w:rsidRPr="00AD7939">
        <w:rPr>
          <w:rFonts w:ascii="Book Antiqua" w:eastAsia="宋体" w:hAnsi="Book Antiqua" w:cs="宋体"/>
          <w:b/>
          <w:bCs/>
          <w:sz w:val="24"/>
          <w:szCs w:val="24"/>
          <w:lang w:val="en-US" w:eastAsia="zh-CN"/>
        </w:rPr>
        <w:t>180</w:t>
      </w:r>
      <w:r w:rsidRPr="00AD7939">
        <w:rPr>
          <w:rFonts w:ascii="Book Antiqua" w:eastAsia="宋体" w:hAnsi="Book Antiqua" w:cs="宋体"/>
          <w:sz w:val="24"/>
          <w:szCs w:val="24"/>
          <w:lang w:val="en-US" w:eastAsia="zh-CN"/>
        </w:rPr>
        <w:t>: 32-39 [PMID: 19073651 DOI: 10.1503/cmaj.080486]</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30 </w:t>
      </w:r>
      <w:proofErr w:type="spellStart"/>
      <w:r w:rsidRPr="00AD7939">
        <w:rPr>
          <w:rFonts w:ascii="Book Antiqua" w:eastAsia="宋体" w:hAnsi="Book Antiqua" w:cs="宋体"/>
          <w:b/>
          <w:bCs/>
          <w:sz w:val="24"/>
          <w:szCs w:val="24"/>
          <w:lang w:val="en-US" w:eastAsia="zh-CN"/>
        </w:rPr>
        <w:t>Colmers</w:t>
      </w:r>
      <w:proofErr w:type="spellEnd"/>
      <w:r w:rsidRPr="00AD7939">
        <w:rPr>
          <w:rFonts w:ascii="Book Antiqua" w:eastAsia="宋体" w:hAnsi="Book Antiqua" w:cs="宋体"/>
          <w:b/>
          <w:bCs/>
          <w:sz w:val="24"/>
          <w:szCs w:val="24"/>
          <w:lang w:val="en-US" w:eastAsia="zh-CN"/>
        </w:rPr>
        <w:t xml:space="preserve"> IN</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Bowker</w:t>
      </w:r>
      <w:proofErr w:type="spellEnd"/>
      <w:r w:rsidRPr="00AD7939">
        <w:rPr>
          <w:rFonts w:ascii="Book Antiqua" w:eastAsia="宋体" w:hAnsi="Book Antiqua" w:cs="宋体"/>
          <w:sz w:val="24"/>
          <w:szCs w:val="24"/>
          <w:lang w:val="en-US" w:eastAsia="zh-CN"/>
        </w:rPr>
        <w:t xml:space="preserve"> SL, </w:t>
      </w:r>
      <w:proofErr w:type="spellStart"/>
      <w:r w:rsidRPr="00AD7939">
        <w:rPr>
          <w:rFonts w:ascii="Book Antiqua" w:eastAsia="宋体" w:hAnsi="Book Antiqua" w:cs="宋体"/>
          <w:sz w:val="24"/>
          <w:szCs w:val="24"/>
          <w:lang w:val="en-US" w:eastAsia="zh-CN"/>
        </w:rPr>
        <w:t>Majumdar</w:t>
      </w:r>
      <w:proofErr w:type="spellEnd"/>
      <w:r w:rsidRPr="00AD7939">
        <w:rPr>
          <w:rFonts w:ascii="Book Antiqua" w:eastAsia="宋体" w:hAnsi="Book Antiqua" w:cs="宋体"/>
          <w:sz w:val="24"/>
          <w:szCs w:val="24"/>
          <w:lang w:val="en-US" w:eastAsia="zh-CN"/>
        </w:rPr>
        <w:t xml:space="preserve"> SR, Johnson JA. Use of </w:t>
      </w:r>
      <w:proofErr w:type="spellStart"/>
      <w:r w:rsidRPr="00AD7939">
        <w:rPr>
          <w:rFonts w:ascii="Book Antiqua" w:eastAsia="宋体" w:hAnsi="Book Antiqua" w:cs="宋体"/>
          <w:sz w:val="24"/>
          <w:szCs w:val="24"/>
          <w:lang w:val="en-US" w:eastAsia="zh-CN"/>
        </w:rPr>
        <w:t>thiazolidinediones</w:t>
      </w:r>
      <w:proofErr w:type="spellEnd"/>
      <w:r w:rsidRPr="00AD7939">
        <w:rPr>
          <w:rFonts w:ascii="Book Antiqua" w:eastAsia="宋体" w:hAnsi="Book Antiqua" w:cs="宋体"/>
          <w:sz w:val="24"/>
          <w:szCs w:val="24"/>
          <w:lang w:val="en-US" w:eastAsia="zh-CN"/>
        </w:rPr>
        <w:t xml:space="preserve"> and the risk of bladder cancer among people with type 2 diabetes: a meta-analysis. </w:t>
      </w:r>
      <w:r w:rsidRPr="00AD7939">
        <w:rPr>
          <w:rFonts w:ascii="Book Antiqua" w:eastAsia="宋体" w:hAnsi="Book Antiqua" w:cs="宋体"/>
          <w:i/>
          <w:iCs/>
          <w:sz w:val="24"/>
          <w:szCs w:val="24"/>
          <w:lang w:val="en-US" w:eastAsia="zh-CN"/>
        </w:rPr>
        <w:t>CMAJ</w:t>
      </w:r>
      <w:r w:rsidRPr="00AD7939">
        <w:rPr>
          <w:rFonts w:ascii="Book Antiqua" w:eastAsia="宋体" w:hAnsi="Book Antiqua" w:cs="宋体"/>
          <w:sz w:val="24"/>
          <w:szCs w:val="24"/>
          <w:lang w:val="en-US" w:eastAsia="zh-CN"/>
        </w:rPr>
        <w:t xml:space="preserve"> 2012; </w:t>
      </w:r>
      <w:r w:rsidRPr="00AD7939">
        <w:rPr>
          <w:rFonts w:ascii="Book Antiqua" w:eastAsia="宋体" w:hAnsi="Book Antiqua" w:cs="宋体"/>
          <w:b/>
          <w:bCs/>
          <w:sz w:val="24"/>
          <w:szCs w:val="24"/>
          <w:lang w:val="en-US" w:eastAsia="zh-CN"/>
        </w:rPr>
        <w:t>184</w:t>
      </w:r>
      <w:r w:rsidRPr="00AD7939">
        <w:rPr>
          <w:rFonts w:ascii="Book Antiqua" w:eastAsia="宋体" w:hAnsi="Book Antiqua" w:cs="宋体"/>
          <w:sz w:val="24"/>
          <w:szCs w:val="24"/>
          <w:lang w:val="en-US" w:eastAsia="zh-CN"/>
        </w:rPr>
        <w:t>: E675-E683 [PMID: 22761478 DOI: 10.1503/cmaj.112102]</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31 </w:t>
      </w:r>
      <w:proofErr w:type="spellStart"/>
      <w:r w:rsidRPr="00AD7939">
        <w:rPr>
          <w:rFonts w:ascii="Book Antiqua" w:eastAsia="宋体" w:hAnsi="Book Antiqua" w:cs="宋体"/>
          <w:b/>
          <w:bCs/>
          <w:sz w:val="24"/>
          <w:szCs w:val="24"/>
          <w:lang w:val="en-US" w:eastAsia="zh-CN"/>
        </w:rPr>
        <w:t>Kernan</w:t>
      </w:r>
      <w:proofErr w:type="spellEnd"/>
      <w:r w:rsidRPr="00AD7939">
        <w:rPr>
          <w:rFonts w:ascii="Book Antiqua" w:eastAsia="宋体" w:hAnsi="Book Antiqua" w:cs="宋体"/>
          <w:b/>
          <w:bCs/>
          <w:sz w:val="24"/>
          <w:szCs w:val="24"/>
          <w:lang w:val="en-US" w:eastAsia="zh-CN"/>
        </w:rPr>
        <w:t xml:space="preserve"> WN</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Viscoli</w:t>
      </w:r>
      <w:proofErr w:type="spellEnd"/>
      <w:r w:rsidRPr="00AD7939">
        <w:rPr>
          <w:rFonts w:ascii="Book Antiqua" w:eastAsia="宋体" w:hAnsi="Book Antiqua" w:cs="宋体"/>
          <w:sz w:val="24"/>
          <w:szCs w:val="24"/>
          <w:lang w:val="en-US" w:eastAsia="zh-CN"/>
        </w:rPr>
        <w:t xml:space="preserve"> CM, </w:t>
      </w:r>
      <w:proofErr w:type="spellStart"/>
      <w:r w:rsidRPr="00AD7939">
        <w:rPr>
          <w:rFonts w:ascii="Book Antiqua" w:eastAsia="宋体" w:hAnsi="Book Antiqua" w:cs="宋体"/>
          <w:sz w:val="24"/>
          <w:szCs w:val="24"/>
          <w:lang w:val="en-US" w:eastAsia="zh-CN"/>
        </w:rPr>
        <w:t>Furie</w:t>
      </w:r>
      <w:proofErr w:type="spellEnd"/>
      <w:r w:rsidRPr="00AD7939">
        <w:rPr>
          <w:rFonts w:ascii="Book Antiqua" w:eastAsia="宋体" w:hAnsi="Book Antiqua" w:cs="宋体"/>
          <w:sz w:val="24"/>
          <w:szCs w:val="24"/>
          <w:lang w:val="en-US" w:eastAsia="zh-CN"/>
        </w:rPr>
        <w:t xml:space="preserve"> KL, Young LH, </w:t>
      </w:r>
      <w:proofErr w:type="spellStart"/>
      <w:r w:rsidRPr="00AD7939">
        <w:rPr>
          <w:rFonts w:ascii="Book Antiqua" w:eastAsia="宋体" w:hAnsi="Book Antiqua" w:cs="宋体"/>
          <w:sz w:val="24"/>
          <w:szCs w:val="24"/>
          <w:lang w:val="en-US" w:eastAsia="zh-CN"/>
        </w:rPr>
        <w:t>Inzucchi</w:t>
      </w:r>
      <w:proofErr w:type="spellEnd"/>
      <w:r w:rsidRPr="00AD7939">
        <w:rPr>
          <w:rFonts w:ascii="Book Antiqua" w:eastAsia="宋体" w:hAnsi="Book Antiqua" w:cs="宋体"/>
          <w:sz w:val="24"/>
          <w:szCs w:val="24"/>
          <w:lang w:val="en-US" w:eastAsia="zh-CN"/>
        </w:rPr>
        <w:t xml:space="preserve"> SE, Gorman M, </w:t>
      </w:r>
      <w:proofErr w:type="spellStart"/>
      <w:r w:rsidRPr="00AD7939">
        <w:rPr>
          <w:rFonts w:ascii="Book Antiqua" w:eastAsia="宋体" w:hAnsi="Book Antiqua" w:cs="宋体"/>
          <w:sz w:val="24"/>
          <w:szCs w:val="24"/>
          <w:lang w:val="en-US" w:eastAsia="zh-CN"/>
        </w:rPr>
        <w:t>Guarino</w:t>
      </w:r>
      <w:proofErr w:type="spellEnd"/>
      <w:r w:rsidRPr="00AD7939">
        <w:rPr>
          <w:rFonts w:ascii="Book Antiqua" w:eastAsia="宋体" w:hAnsi="Book Antiqua" w:cs="宋体"/>
          <w:sz w:val="24"/>
          <w:szCs w:val="24"/>
          <w:lang w:val="en-US" w:eastAsia="zh-CN"/>
        </w:rPr>
        <w:t xml:space="preserve"> PD, Lovejoy AM, </w:t>
      </w:r>
      <w:proofErr w:type="spellStart"/>
      <w:r w:rsidRPr="00AD7939">
        <w:rPr>
          <w:rFonts w:ascii="Book Antiqua" w:eastAsia="宋体" w:hAnsi="Book Antiqua" w:cs="宋体"/>
          <w:sz w:val="24"/>
          <w:szCs w:val="24"/>
          <w:lang w:val="en-US" w:eastAsia="zh-CN"/>
        </w:rPr>
        <w:t>Peduzzi</w:t>
      </w:r>
      <w:proofErr w:type="spellEnd"/>
      <w:r w:rsidRPr="00AD7939">
        <w:rPr>
          <w:rFonts w:ascii="Book Antiqua" w:eastAsia="宋体" w:hAnsi="Book Antiqua" w:cs="宋体"/>
          <w:sz w:val="24"/>
          <w:szCs w:val="24"/>
          <w:lang w:val="en-US" w:eastAsia="zh-CN"/>
        </w:rPr>
        <w:t xml:space="preserve"> PN, </w:t>
      </w:r>
      <w:proofErr w:type="spellStart"/>
      <w:r w:rsidRPr="00AD7939">
        <w:rPr>
          <w:rFonts w:ascii="Book Antiqua" w:eastAsia="宋体" w:hAnsi="Book Antiqua" w:cs="宋体"/>
          <w:sz w:val="24"/>
          <w:szCs w:val="24"/>
          <w:lang w:val="en-US" w:eastAsia="zh-CN"/>
        </w:rPr>
        <w:t>Conwit</w:t>
      </w:r>
      <w:proofErr w:type="spellEnd"/>
      <w:r w:rsidRPr="00AD7939">
        <w:rPr>
          <w:rFonts w:ascii="Book Antiqua" w:eastAsia="宋体" w:hAnsi="Book Antiqua" w:cs="宋体"/>
          <w:sz w:val="24"/>
          <w:szCs w:val="24"/>
          <w:lang w:val="en-US" w:eastAsia="zh-CN"/>
        </w:rPr>
        <w:t xml:space="preserve"> R, Brass LM, Schwartz GG, Adams HP, Berger L, </w:t>
      </w:r>
      <w:proofErr w:type="spellStart"/>
      <w:r w:rsidRPr="00AD7939">
        <w:rPr>
          <w:rFonts w:ascii="Book Antiqua" w:eastAsia="宋体" w:hAnsi="Book Antiqua" w:cs="宋体"/>
          <w:sz w:val="24"/>
          <w:szCs w:val="24"/>
          <w:lang w:val="en-US" w:eastAsia="zh-CN"/>
        </w:rPr>
        <w:t>Carolei</w:t>
      </w:r>
      <w:proofErr w:type="spellEnd"/>
      <w:r w:rsidRPr="00AD7939">
        <w:rPr>
          <w:rFonts w:ascii="Book Antiqua" w:eastAsia="宋体" w:hAnsi="Book Antiqua" w:cs="宋体"/>
          <w:sz w:val="24"/>
          <w:szCs w:val="24"/>
          <w:lang w:val="en-US" w:eastAsia="zh-CN"/>
        </w:rPr>
        <w:t xml:space="preserve"> A, Clark W, </w:t>
      </w:r>
      <w:proofErr w:type="spellStart"/>
      <w:r w:rsidRPr="00AD7939">
        <w:rPr>
          <w:rFonts w:ascii="Book Antiqua" w:eastAsia="宋体" w:hAnsi="Book Antiqua" w:cs="宋体"/>
          <w:sz w:val="24"/>
          <w:szCs w:val="24"/>
          <w:lang w:val="en-US" w:eastAsia="zh-CN"/>
        </w:rPr>
        <w:t>Coull</w:t>
      </w:r>
      <w:proofErr w:type="spellEnd"/>
      <w:r w:rsidRPr="00AD7939">
        <w:rPr>
          <w:rFonts w:ascii="Book Antiqua" w:eastAsia="宋体" w:hAnsi="Book Antiqua" w:cs="宋体"/>
          <w:sz w:val="24"/>
          <w:szCs w:val="24"/>
          <w:lang w:val="en-US" w:eastAsia="zh-CN"/>
        </w:rPr>
        <w:t xml:space="preserve"> B, Ford GA, </w:t>
      </w:r>
      <w:proofErr w:type="spellStart"/>
      <w:r w:rsidRPr="00AD7939">
        <w:rPr>
          <w:rFonts w:ascii="Book Antiqua" w:eastAsia="宋体" w:hAnsi="Book Antiqua" w:cs="宋体"/>
          <w:sz w:val="24"/>
          <w:szCs w:val="24"/>
          <w:lang w:val="en-US" w:eastAsia="zh-CN"/>
        </w:rPr>
        <w:t>Kleindorfer</w:t>
      </w:r>
      <w:proofErr w:type="spellEnd"/>
      <w:r w:rsidRPr="00AD7939">
        <w:rPr>
          <w:rFonts w:ascii="Book Antiqua" w:eastAsia="宋体" w:hAnsi="Book Antiqua" w:cs="宋体"/>
          <w:sz w:val="24"/>
          <w:szCs w:val="24"/>
          <w:lang w:val="en-US" w:eastAsia="zh-CN"/>
        </w:rPr>
        <w:t xml:space="preserve"> D, O'Leary JR, Parsons MW, </w:t>
      </w:r>
      <w:proofErr w:type="spellStart"/>
      <w:r w:rsidRPr="00AD7939">
        <w:rPr>
          <w:rFonts w:ascii="Book Antiqua" w:eastAsia="宋体" w:hAnsi="Book Antiqua" w:cs="宋体"/>
          <w:sz w:val="24"/>
          <w:szCs w:val="24"/>
          <w:lang w:val="en-US" w:eastAsia="zh-CN"/>
        </w:rPr>
        <w:t>Ringleb</w:t>
      </w:r>
      <w:proofErr w:type="spellEnd"/>
      <w:r w:rsidRPr="00AD7939">
        <w:rPr>
          <w:rFonts w:ascii="Book Antiqua" w:eastAsia="宋体" w:hAnsi="Book Antiqua" w:cs="宋体"/>
          <w:sz w:val="24"/>
          <w:szCs w:val="24"/>
          <w:lang w:val="en-US" w:eastAsia="zh-CN"/>
        </w:rPr>
        <w:t xml:space="preserve"> P, </w:t>
      </w:r>
      <w:proofErr w:type="spellStart"/>
      <w:r w:rsidRPr="00AD7939">
        <w:rPr>
          <w:rFonts w:ascii="Book Antiqua" w:eastAsia="宋体" w:hAnsi="Book Antiqua" w:cs="宋体"/>
          <w:sz w:val="24"/>
          <w:szCs w:val="24"/>
          <w:lang w:val="en-US" w:eastAsia="zh-CN"/>
        </w:rPr>
        <w:t>Sen</w:t>
      </w:r>
      <w:proofErr w:type="spellEnd"/>
      <w:r w:rsidRPr="00AD7939">
        <w:rPr>
          <w:rFonts w:ascii="Book Antiqua" w:eastAsia="宋体" w:hAnsi="Book Antiqua" w:cs="宋体"/>
          <w:sz w:val="24"/>
          <w:szCs w:val="24"/>
          <w:lang w:val="en-US" w:eastAsia="zh-CN"/>
        </w:rPr>
        <w:t xml:space="preserve"> S, Spence JD, </w:t>
      </w:r>
      <w:proofErr w:type="spellStart"/>
      <w:r w:rsidRPr="00AD7939">
        <w:rPr>
          <w:rFonts w:ascii="Book Antiqua" w:eastAsia="宋体" w:hAnsi="Book Antiqua" w:cs="宋体"/>
          <w:sz w:val="24"/>
          <w:szCs w:val="24"/>
          <w:lang w:val="en-US" w:eastAsia="zh-CN"/>
        </w:rPr>
        <w:t>Tanne</w:t>
      </w:r>
      <w:proofErr w:type="spellEnd"/>
      <w:r w:rsidRPr="00AD7939">
        <w:rPr>
          <w:rFonts w:ascii="Book Antiqua" w:eastAsia="宋体" w:hAnsi="Book Antiqua" w:cs="宋体"/>
          <w:sz w:val="24"/>
          <w:szCs w:val="24"/>
          <w:lang w:val="en-US" w:eastAsia="zh-CN"/>
        </w:rPr>
        <w:t xml:space="preserve"> D, Wang D, Winder TR. Pioglitazone after Ischemic Stroke or Transient Ischemic Attack.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2016; </w:t>
      </w:r>
      <w:r w:rsidRPr="00AD7939">
        <w:rPr>
          <w:rFonts w:ascii="Book Antiqua" w:eastAsia="宋体" w:hAnsi="Book Antiqua" w:cs="宋体"/>
          <w:b/>
          <w:bCs/>
          <w:sz w:val="24"/>
          <w:szCs w:val="24"/>
          <w:lang w:val="en-US" w:eastAsia="zh-CN"/>
        </w:rPr>
        <w:t>374</w:t>
      </w:r>
      <w:r w:rsidRPr="00AD7939">
        <w:rPr>
          <w:rFonts w:ascii="Book Antiqua" w:eastAsia="宋体" w:hAnsi="Book Antiqua" w:cs="宋体"/>
          <w:sz w:val="24"/>
          <w:szCs w:val="24"/>
          <w:lang w:val="en-US" w:eastAsia="zh-CN"/>
        </w:rPr>
        <w:t>: 1321-1331 [PMID: 26886418 DOI: 10.1056/NEJMoa1506930]</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32 </w:t>
      </w:r>
      <w:r w:rsidRPr="00AD7939">
        <w:rPr>
          <w:rFonts w:ascii="Book Antiqua" w:eastAsia="宋体" w:hAnsi="Book Antiqua" w:cs="宋体"/>
          <w:b/>
          <w:bCs/>
          <w:sz w:val="24"/>
          <w:szCs w:val="24"/>
          <w:lang w:val="en-US" w:eastAsia="zh-CN"/>
        </w:rPr>
        <w:t>Liu J</w:t>
      </w:r>
      <w:r w:rsidRPr="00AD7939">
        <w:rPr>
          <w:rFonts w:ascii="Book Antiqua" w:eastAsia="宋体" w:hAnsi="Book Antiqua" w:cs="宋体"/>
          <w:sz w:val="24"/>
          <w:szCs w:val="24"/>
          <w:lang w:val="en-US" w:eastAsia="zh-CN"/>
        </w:rPr>
        <w:t xml:space="preserve">, Wang LN. Peroxisome proliferator-activated receptor gamma agonists for preventing recurrent stroke and other vascular events in patients with stroke or transient </w:t>
      </w:r>
      <w:proofErr w:type="spellStart"/>
      <w:r w:rsidRPr="00AD7939">
        <w:rPr>
          <w:rFonts w:ascii="Book Antiqua" w:eastAsia="宋体" w:hAnsi="Book Antiqua" w:cs="宋体"/>
          <w:sz w:val="24"/>
          <w:szCs w:val="24"/>
          <w:lang w:val="en-US" w:eastAsia="zh-CN"/>
        </w:rPr>
        <w:t>ischaemic</w:t>
      </w:r>
      <w:proofErr w:type="spellEnd"/>
      <w:r w:rsidRPr="00AD7939">
        <w:rPr>
          <w:rFonts w:ascii="Book Antiqua" w:eastAsia="宋体" w:hAnsi="Book Antiqua" w:cs="宋体"/>
          <w:sz w:val="24"/>
          <w:szCs w:val="24"/>
          <w:lang w:val="en-US" w:eastAsia="zh-CN"/>
        </w:rPr>
        <w:t xml:space="preserve"> attack. </w:t>
      </w:r>
      <w:r w:rsidRPr="00AD7939">
        <w:rPr>
          <w:rFonts w:ascii="Book Antiqua" w:eastAsia="宋体" w:hAnsi="Book Antiqua" w:cs="宋体"/>
          <w:i/>
          <w:iCs/>
          <w:sz w:val="24"/>
          <w:szCs w:val="24"/>
          <w:lang w:val="en-US" w:eastAsia="zh-CN"/>
        </w:rPr>
        <w:t xml:space="preserve">Cochrane Database </w:t>
      </w:r>
      <w:proofErr w:type="spellStart"/>
      <w:r w:rsidRPr="00AD7939">
        <w:rPr>
          <w:rFonts w:ascii="Book Antiqua" w:eastAsia="宋体" w:hAnsi="Book Antiqua" w:cs="宋体"/>
          <w:i/>
          <w:iCs/>
          <w:sz w:val="24"/>
          <w:szCs w:val="24"/>
          <w:lang w:val="en-US" w:eastAsia="zh-CN"/>
        </w:rPr>
        <w:t>Syst</w:t>
      </w:r>
      <w:proofErr w:type="spellEnd"/>
      <w:r w:rsidRPr="00AD7939">
        <w:rPr>
          <w:rFonts w:ascii="Book Antiqua" w:eastAsia="宋体" w:hAnsi="Book Antiqua" w:cs="宋体"/>
          <w:i/>
          <w:iCs/>
          <w:sz w:val="24"/>
          <w:szCs w:val="24"/>
          <w:lang w:val="en-US" w:eastAsia="zh-CN"/>
        </w:rPr>
        <w:t xml:space="preserve"> Rev</w:t>
      </w:r>
      <w:r w:rsidRPr="00AD7939">
        <w:rPr>
          <w:rFonts w:ascii="Book Antiqua" w:eastAsia="宋体" w:hAnsi="Book Antiqua" w:cs="宋体"/>
          <w:sz w:val="24"/>
          <w:szCs w:val="24"/>
          <w:lang w:val="en-US" w:eastAsia="zh-CN"/>
        </w:rPr>
        <w:t xml:space="preserve"> 2015; </w:t>
      </w:r>
      <w:r w:rsidR="00707328">
        <w:rPr>
          <w:rFonts w:ascii="Book Antiqua" w:eastAsia="宋体" w:hAnsi="Book Antiqua" w:cs="宋体" w:hint="eastAsia"/>
          <w:b/>
          <w:sz w:val="24"/>
          <w:szCs w:val="24"/>
          <w:lang w:val="en-US" w:eastAsia="zh-CN"/>
        </w:rPr>
        <w:t>10</w:t>
      </w:r>
      <w:r w:rsidRPr="00AD7939">
        <w:rPr>
          <w:rFonts w:ascii="Book Antiqua" w:eastAsia="宋体" w:hAnsi="Book Antiqua" w:cs="宋体"/>
          <w:sz w:val="24"/>
          <w:szCs w:val="24"/>
          <w:lang w:val="en-US" w:eastAsia="zh-CN"/>
        </w:rPr>
        <w:t>: CD010693 [PMID: 26511368 DOI: 10.1002/14651858.CD010693.PUB3]</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33 </w:t>
      </w:r>
      <w:r w:rsidRPr="00AD7939">
        <w:rPr>
          <w:rFonts w:ascii="Book Antiqua" w:eastAsia="宋体" w:hAnsi="Book Antiqua" w:cs="宋体"/>
          <w:b/>
          <w:bCs/>
          <w:sz w:val="24"/>
          <w:szCs w:val="24"/>
          <w:lang w:val="en-US" w:eastAsia="zh-CN"/>
        </w:rPr>
        <w:t>Green JB</w:t>
      </w:r>
      <w:r w:rsidRPr="00AD7939">
        <w:rPr>
          <w:rFonts w:ascii="Book Antiqua" w:eastAsia="宋体" w:hAnsi="Book Antiqua" w:cs="宋体"/>
          <w:sz w:val="24"/>
          <w:szCs w:val="24"/>
          <w:lang w:val="en-US" w:eastAsia="zh-CN"/>
        </w:rPr>
        <w:t xml:space="preserve">, Bethel MA, Armstrong PW, </w:t>
      </w:r>
      <w:proofErr w:type="spellStart"/>
      <w:r w:rsidRPr="00AD7939">
        <w:rPr>
          <w:rFonts w:ascii="Book Antiqua" w:eastAsia="宋体" w:hAnsi="Book Antiqua" w:cs="宋体"/>
          <w:sz w:val="24"/>
          <w:szCs w:val="24"/>
          <w:lang w:val="en-US" w:eastAsia="zh-CN"/>
        </w:rPr>
        <w:t>Buse</w:t>
      </w:r>
      <w:proofErr w:type="spellEnd"/>
      <w:r w:rsidRPr="00AD7939">
        <w:rPr>
          <w:rFonts w:ascii="Book Antiqua" w:eastAsia="宋体" w:hAnsi="Book Antiqua" w:cs="宋体"/>
          <w:sz w:val="24"/>
          <w:szCs w:val="24"/>
          <w:lang w:val="en-US" w:eastAsia="zh-CN"/>
        </w:rPr>
        <w:t xml:space="preserve"> JB, Engel SS, </w:t>
      </w:r>
      <w:proofErr w:type="spellStart"/>
      <w:r w:rsidRPr="00AD7939">
        <w:rPr>
          <w:rFonts w:ascii="Book Antiqua" w:eastAsia="宋体" w:hAnsi="Book Antiqua" w:cs="宋体"/>
          <w:sz w:val="24"/>
          <w:szCs w:val="24"/>
          <w:lang w:val="en-US" w:eastAsia="zh-CN"/>
        </w:rPr>
        <w:t>Garg</w:t>
      </w:r>
      <w:proofErr w:type="spellEnd"/>
      <w:r w:rsidRPr="00AD7939">
        <w:rPr>
          <w:rFonts w:ascii="Book Antiqua" w:eastAsia="宋体" w:hAnsi="Book Antiqua" w:cs="宋体"/>
          <w:sz w:val="24"/>
          <w:szCs w:val="24"/>
          <w:lang w:val="en-US" w:eastAsia="zh-CN"/>
        </w:rPr>
        <w:t xml:space="preserve"> J, </w:t>
      </w:r>
      <w:proofErr w:type="spellStart"/>
      <w:r w:rsidRPr="00AD7939">
        <w:rPr>
          <w:rFonts w:ascii="Book Antiqua" w:eastAsia="宋体" w:hAnsi="Book Antiqua" w:cs="宋体"/>
          <w:sz w:val="24"/>
          <w:szCs w:val="24"/>
          <w:lang w:val="en-US" w:eastAsia="zh-CN"/>
        </w:rPr>
        <w:t>Josse</w:t>
      </w:r>
      <w:proofErr w:type="spellEnd"/>
      <w:r w:rsidRPr="00AD7939">
        <w:rPr>
          <w:rFonts w:ascii="Book Antiqua" w:eastAsia="宋体" w:hAnsi="Book Antiqua" w:cs="宋体"/>
          <w:sz w:val="24"/>
          <w:szCs w:val="24"/>
          <w:lang w:val="en-US" w:eastAsia="zh-CN"/>
        </w:rPr>
        <w:t xml:space="preserve"> R, Kaufman KD, </w:t>
      </w:r>
      <w:proofErr w:type="spellStart"/>
      <w:r w:rsidRPr="00AD7939">
        <w:rPr>
          <w:rFonts w:ascii="Book Antiqua" w:eastAsia="宋体" w:hAnsi="Book Antiqua" w:cs="宋体"/>
          <w:sz w:val="24"/>
          <w:szCs w:val="24"/>
          <w:lang w:val="en-US" w:eastAsia="zh-CN"/>
        </w:rPr>
        <w:t>Koglin</w:t>
      </w:r>
      <w:proofErr w:type="spellEnd"/>
      <w:r w:rsidRPr="00AD7939">
        <w:rPr>
          <w:rFonts w:ascii="Book Antiqua" w:eastAsia="宋体" w:hAnsi="Book Antiqua" w:cs="宋体"/>
          <w:sz w:val="24"/>
          <w:szCs w:val="24"/>
          <w:lang w:val="en-US" w:eastAsia="zh-CN"/>
        </w:rPr>
        <w:t xml:space="preserve"> J, </w:t>
      </w:r>
      <w:proofErr w:type="spellStart"/>
      <w:r w:rsidRPr="00AD7939">
        <w:rPr>
          <w:rFonts w:ascii="Book Antiqua" w:eastAsia="宋体" w:hAnsi="Book Antiqua" w:cs="宋体"/>
          <w:sz w:val="24"/>
          <w:szCs w:val="24"/>
          <w:lang w:val="en-US" w:eastAsia="zh-CN"/>
        </w:rPr>
        <w:t>Korn</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Lachin</w:t>
      </w:r>
      <w:proofErr w:type="spellEnd"/>
      <w:r w:rsidRPr="00AD7939">
        <w:rPr>
          <w:rFonts w:ascii="Book Antiqua" w:eastAsia="宋体" w:hAnsi="Book Antiqua" w:cs="宋体"/>
          <w:sz w:val="24"/>
          <w:szCs w:val="24"/>
          <w:lang w:val="en-US" w:eastAsia="zh-CN"/>
        </w:rPr>
        <w:t xml:space="preserve"> JM, McGuire DK, </w:t>
      </w:r>
      <w:proofErr w:type="spellStart"/>
      <w:r w:rsidRPr="00AD7939">
        <w:rPr>
          <w:rFonts w:ascii="Book Antiqua" w:eastAsia="宋体" w:hAnsi="Book Antiqua" w:cs="宋体"/>
          <w:sz w:val="24"/>
          <w:szCs w:val="24"/>
          <w:lang w:val="en-US" w:eastAsia="zh-CN"/>
        </w:rPr>
        <w:t>Pencina</w:t>
      </w:r>
      <w:proofErr w:type="spellEnd"/>
      <w:r w:rsidRPr="00AD7939">
        <w:rPr>
          <w:rFonts w:ascii="Book Antiqua" w:eastAsia="宋体" w:hAnsi="Book Antiqua" w:cs="宋体"/>
          <w:sz w:val="24"/>
          <w:szCs w:val="24"/>
          <w:lang w:val="en-US" w:eastAsia="zh-CN"/>
        </w:rPr>
        <w:t xml:space="preserve"> MJ, </w:t>
      </w:r>
      <w:proofErr w:type="spellStart"/>
      <w:r w:rsidRPr="00AD7939">
        <w:rPr>
          <w:rFonts w:ascii="Book Antiqua" w:eastAsia="宋体" w:hAnsi="Book Antiqua" w:cs="宋体"/>
          <w:sz w:val="24"/>
          <w:szCs w:val="24"/>
          <w:lang w:val="en-US" w:eastAsia="zh-CN"/>
        </w:rPr>
        <w:t>Standl</w:t>
      </w:r>
      <w:proofErr w:type="spellEnd"/>
      <w:r w:rsidRPr="00AD7939">
        <w:rPr>
          <w:rFonts w:ascii="Book Antiqua" w:eastAsia="宋体" w:hAnsi="Book Antiqua" w:cs="宋体"/>
          <w:sz w:val="24"/>
          <w:szCs w:val="24"/>
          <w:lang w:val="en-US" w:eastAsia="zh-CN"/>
        </w:rPr>
        <w:t xml:space="preserve"> E, Stein PP, </w:t>
      </w:r>
      <w:proofErr w:type="spellStart"/>
      <w:r w:rsidRPr="00AD7939">
        <w:rPr>
          <w:rFonts w:ascii="Book Antiqua" w:eastAsia="宋体" w:hAnsi="Book Antiqua" w:cs="宋体"/>
          <w:sz w:val="24"/>
          <w:szCs w:val="24"/>
          <w:lang w:val="en-US" w:eastAsia="zh-CN"/>
        </w:rPr>
        <w:t>Suryawanshi</w:t>
      </w:r>
      <w:proofErr w:type="spellEnd"/>
      <w:r w:rsidRPr="00AD7939">
        <w:rPr>
          <w:rFonts w:ascii="Book Antiqua" w:eastAsia="宋体" w:hAnsi="Book Antiqua" w:cs="宋体"/>
          <w:sz w:val="24"/>
          <w:szCs w:val="24"/>
          <w:lang w:val="en-US" w:eastAsia="zh-CN"/>
        </w:rPr>
        <w:t xml:space="preserve"> S, Van de </w:t>
      </w:r>
      <w:proofErr w:type="spellStart"/>
      <w:r w:rsidRPr="00AD7939">
        <w:rPr>
          <w:rFonts w:ascii="Book Antiqua" w:eastAsia="宋体" w:hAnsi="Book Antiqua" w:cs="宋体"/>
          <w:sz w:val="24"/>
          <w:szCs w:val="24"/>
          <w:lang w:val="en-US" w:eastAsia="zh-CN"/>
        </w:rPr>
        <w:t>Werf</w:t>
      </w:r>
      <w:proofErr w:type="spellEnd"/>
      <w:r w:rsidRPr="00AD7939">
        <w:rPr>
          <w:rFonts w:ascii="Book Antiqua" w:eastAsia="宋体" w:hAnsi="Book Antiqua" w:cs="宋体"/>
          <w:sz w:val="24"/>
          <w:szCs w:val="24"/>
          <w:lang w:val="en-US" w:eastAsia="zh-CN"/>
        </w:rPr>
        <w:t xml:space="preserve"> F, Peterson ED, Holman RR. Effect of </w:t>
      </w:r>
      <w:proofErr w:type="spellStart"/>
      <w:r w:rsidRPr="00AD7939">
        <w:rPr>
          <w:rFonts w:ascii="Book Antiqua" w:eastAsia="宋体" w:hAnsi="Book Antiqua" w:cs="宋体"/>
          <w:sz w:val="24"/>
          <w:szCs w:val="24"/>
          <w:lang w:val="en-US" w:eastAsia="zh-CN"/>
        </w:rPr>
        <w:t>Sitagliptin</w:t>
      </w:r>
      <w:proofErr w:type="spellEnd"/>
      <w:r w:rsidRPr="00AD7939">
        <w:rPr>
          <w:rFonts w:ascii="Book Antiqua" w:eastAsia="宋体" w:hAnsi="Book Antiqua" w:cs="宋体"/>
          <w:sz w:val="24"/>
          <w:szCs w:val="24"/>
          <w:lang w:val="en-US" w:eastAsia="zh-CN"/>
        </w:rPr>
        <w:t xml:space="preserve"> on Cardiovascular Outcomes in Type </w:t>
      </w:r>
      <w:proofErr w:type="gramStart"/>
      <w:r w:rsidRPr="00AD7939">
        <w:rPr>
          <w:rFonts w:ascii="Book Antiqua" w:eastAsia="宋体" w:hAnsi="Book Antiqua" w:cs="宋体"/>
          <w:sz w:val="24"/>
          <w:szCs w:val="24"/>
          <w:lang w:val="en-US" w:eastAsia="zh-CN"/>
        </w:rPr>
        <w:t>2 Diabetes</w:t>
      </w:r>
      <w:proofErr w:type="gramEnd"/>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373</w:t>
      </w:r>
      <w:r w:rsidRPr="00AD7939">
        <w:rPr>
          <w:rFonts w:ascii="Book Antiqua" w:eastAsia="宋体" w:hAnsi="Book Antiqua" w:cs="宋体"/>
          <w:sz w:val="24"/>
          <w:szCs w:val="24"/>
          <w:lang w:val="en-US" w:eastAsia="zh-CN"/>
        </w:rPr>
        <w:t>: 232-242 [PMID: 26052984 DOI: 10.1056/NEJMoa1501352]</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lastRenderedPageBreak/>
        <w:t xml:space="preserve">34 </w:t>
      </w:r>
      <w:proofErr w:type="spellStart"/>
      <w:r w:rsidRPr="00AD7939">
        <w:rPr>
          <w:rFonts w:ascii="Book Antiqua" w:eastAsia="宋体" w:hAnsi="Book Antiqua" w:cs="宋体"/>
          <w:b/>
          <w:bCs/>
          <w:sz w:val="24"/>
          <w:szCs w:val="24"/>
          <w:lang w:val="en-US" w:eastAsia="zh-CN"/>
        </w:rPr>
        <w:t>McInnes</w:t>
      </w:r>
      <w:proofErr w:type="spellEnd"/>
      <w:r w:rsidRPr="00AD7939">
        <w:rPr>
          <w:rFonts w:ascii="Book Antiqua" w:eastAsia="宋体" w:hAnsi="Book Antiqua" w:cs="宋体"/>
          <w:b/>
          <w:bCs/>
          <w:sz w:val="24"/>
          <w:szCs w:val="24"/>
          <w:lang w:val="en-US" w:eastAsia="zh-CN"/>
        </w:rPr>
        <w:t xml:space="preserve"> G</w:t>
      </w:r>
      <w:r w:rsidRPr="00AD7939">
        <w:rPr>
          <w:rFonts w:ascii="Book Antiqua" w:eastAsia="宋体" w:hAnsi="Book Antiqua" w:cs="宋体"/>
          <w:sz w:val="24"/>
          <w:szCs w:val="24"/>
          <w:lang w:val="en-US" w:eastAsia="zh-CN"/>
        </w:rPr>
        <w:t xml:space="preserve">, Evans M, Del Prato S, </w:t>
      </w:r>
      <w:proofErr w:type="spellStart"/>
      <w:r w:rsidRPr="00AD7939">
        <w:rPr>
          <w:rFonts w:ascii="Book Antiqua" w:eastAsia="宋体" w:hAnsi="Book Antiqua" w:cs="宋体"/>
          <w:sz w:val="24"/>
          <w:szCs w:val="24"/>
          <w:lang w:val="en-US" w:eastAsia="zh-CN"/>
        </w:rPr>
        <w:t>Stumvoll</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Schweizer</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Lukashevich</w:t>
      </w:r>
      <w:proofErr w:type="spellEnd"/>
      <w:r w:rsidRPr="00AD7939">
        <w:rPr>
          <w:rFonts w:ascii="Book Antiqua" w:eastAsia="宋体" w:hAnsi="Book Antiqua" w:cs="宋体"/>
          <w:sz w:val="24"/>
          <w:szCs w:val="24"/>
          <w:lang w:val="en-US" w:eastAsia="zh-CN"/>
        </w:rPr>
        <w:t xml:space="preserve"> V, Shao Q, </w:t>
      </w:r>
      <w:proofErr w:type="spellStart"/>
      <w:r w:rsidRPr="00AD7939">
        <w:rPr>
          <w:rFonts w:ascii="Book Antiqua" w:eastAsia="宋体" w:hAnsi="Book Antiqua" w:cs="宋体"/>
          <w:sz w:val="24"/>
          <w:szCs w:val="24"/>
          <w:lang w:val="en-US" w:eastAsia="zh-CN"/>
        </w:rPr>
        <w:t>Kothny</w:t>
      </w:r>
      <w:proofErr w:type="spellEnd"/>
      <w:r w:rsidRPr="00AD7939">
        <w:rPr>
          <w:rFonts w:ascii="Book Antiqua" w:eastAsia="宋体" w:hAnsi="Book Antiqua" w:cs="宋体"/>
          <w:sz w:val="24"/>
          <w:szCs w:val="24"/>
          <w:lang w:val="en-US" w:eastAsia="zh-CN"/>
        </w:rPr>
        <w:t xml:space="preserve"> W. Cardiovascular and heart failure safety profile of </w:t>
      </w:r>
      <w:proofErr w:type="spellStart"/>
      <w:r w:rsidRPr="00AD7939">
        <w:rPr>
          <w:rFonts w:ascii="Book Antiqua" w:eastAsia="宋体" w:hAnsi="Book Antiqua" w:cs="宋体"/>
          <w:sz w:val="24"/>
          <w:szCs w:val="24"/>
          <w:lang w:val="en-US" w:eastAsia="zh-CN"/>
        </w:rPr>
        <w:t>vildagliptin</w:t>
      </w:r>
      <w:proofErr w:type="spellEnd"/>
      <w:r w:rsidRPr="00AD7939">
        <w:rPr>
          <w:rFonts w:ascii="Book Antiqua" w:eastAsia="宋体" w:hAnsi="Book Antiqua" w:cs="宋体"/>
          <w:sz w:val="24"/>
          <w:szCs w:val="24"/>
          <w:lang w:val="en-US" w:eastAsia="zh-CN"/>
        </w:rPr>
        <w:t>: a meta-analysis of 17</w:t>
      </w:r>
      <w:r w:rsidRPr="00AD7939">
        <w:rPr>
          <w:rFonts w:ascii="Times New Roman" w:eastAsia="MS Mincho" w:hAnsi="Times New Roman" w:cs="Times New Roman"/>
          <w:sz w:val="24"/>
          <w:szCs w:val="24"/>
          <w:lang w:val="en-US" w:eastAsia="zh-CN"/>
        </w:rPr>
        <w:t> </w:t>
      </w:r>
      <w:r w:rsidRPr="00AD7939">
        <w:rPr>
          <w:rFonts w:ascii="Book Antiqua" w:eastAsia="宋体" w:hAnsi="Book Antiqua" w:cs="宋体"/>
          <w:sz w:val="24"/>
          <w:szCs w:val="24"/>
          <w:lang w:val="en-US" w:eastAsia="zh-CN"/>
        </w:rPr>
        <w:t xml:space="preserve">000 patients. </w:t>
      </w:r>
      <w:r w:rsidRPr="00AD7939">
        <w:rPr>
          <w:rFonts w:ascii="Book Antiqua" w:eastAsia="宋体" w:hAnsi="Book Antiqua" w:cs="宋体"/>
          <w:i/>
          <w:iCs/>
          <w:sz w:val="24"/>
          <w:szCs w:val="24"/>
          <w:lang w:val="en-US" w:eastAsia="zh-CN"/>
        </w:rPr>
        <w:t xml:space="preserve">Diabetes </w:t>
      </w:r>
      <w:proofErr w:type="spellStart"/>
      <w:r w:rsidRPr="00AD7939">
        <w:rPr>
          <w:rFonts w:ascii="Book Antiqua" w:eastAsia="宋体" w:hAnsi="Book Antiqua" w:cs="宋体"/>
          <w:i/>
          <w:iCs/>
          <w:sz w:val="24"/>
          <w:szCs w:val="24"/>
          <w:lang w:val="en-US" w:eastAsia="zh-CN"/>
        </w:rPr>
        <w:t>Obes</w:t>
      </w:r>
      <w:proofErr w:type="spellEnd"/>
      <w:r w:rsidRPr="00AD7939">
        <w:rPr>
          <w:rFonts w:ascii="Book Antiqua" w:eastAsia="宋体" w:hAnsi="Book Antiqua" w:cs="宋体"/>
          <w:i/>
          <w:iCs/>
          <w:sz w:val="24"/>
          <w:szCs w:val="24"/>
          <w:lang w:val="en-US" w:eastAsia="zh-CN"/>
        </w:rPr>
        <w:t xml:space="preserve"> </w:t>
      </w:r>
      <w:proofErr w:type="spellStart"/>
      <w:r w:rsidRPr="00AD7939">
        <w:rPr>
          <w:rFonts w:ascii="Book Antiqua" w:eastAsia="宋体" w:hAnsi="Book Antiqua" w:cs="宋体"/>
          <w:i/>
          <w:iCs/>
          <w:sz w:val="24"/>
          <w:szCs w:val="24"/>
          <w:lang w:val="en-US" w:eastAsia="zh-CN"/>
        </w:rPr>
        <w:t>Metab</w:t>
      </w:r>
      <w:proofErr w:type="spellEnd"/>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17</w:t>
      </w:r>
      <w:r w:rsidRPr="00AD7939">
        <w:rPr>
          <w:rFonts w:ascii="Book Antiqua" w:eastAsia="宋体" w:hAnsi="Book Antiqua" w:cs="宋体"/>
          <w:sz w:val="24"/>
          <w:szCs w:val="24"/>
          <w:lang w:val="en-US" w:eastAsia="zh-CN"/>
        </w:rPr>
        <w:t>: 1085-1092 [PMID: 26250051 DOI: 10.1111/dom.12548]</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35 </w:t>
      </w:r>
      <w:r w:rsidRPr="00AD7939">
        <w:rPr>
          <w:rFonts w:ascii="Book Antiqua" w:eastAsia="宋体" w:hAnsi="Book Antiqua" w:cs="宋体"/>
          <w:b/>
          <w:bCs/>
          <w:sz w:val="24"/>
          <w:szCs w:val="24"/>
          <w:lang w:val="en-US" w:eastAsia="zh-CN"/>
        </w:rPr>
        <w:t>White WB</w:t>
      </w:r>
      <w:r w:rsidRPr="00AD7939">
        <w:rPr>
          <w:rFonts w:ascii="Book Antiqua" w:eastAsia="宋体" w:hAnsi="Book Antiqua" w:cs="宋体"/>
          <w:sz w:val="24"/>
          <w:szCs w:val="24"/>
          <w:lang w:val="en-US" w:eastAsia="zh-CN"/>
        </w:rPr>
        <w:t xml:space="preserve">, Cannon CP, Heller SR, </w:t>
      </w:r>
      <w:proofErr w:type="spellStart"/>
      <w:r w:rsidRPr="00AD7939">
        <w:rPr>
          <w:rFonts w:ascii="Book Antiqua" w:eastAsia="宋体" w:hAnsi="Book Antiqua" w:cs="宋体"/>
          <w:sz w:val="24"/>
          <w:szCs w:val="24"/>
          <w:lang w:val="en-US" w:eastAsia="zh-CN"/>
        </w:rPr>
        <w:t>Nissen</w:t>
      </w:r>
      <w:proofErr w:type="spellEnd"/>
      <w:r w:rsidRPr="00AD7939">
        <w:rPr>
          <w:rFonts w:ascii="Book Antiqua" w:eastAsia="宋体" w:hAnsi="Book Antiqua" w:cs="宋体"/>
          <w:sz w:val="24"/>
          <w:szCs w:val="24"/>
          <w:lang w:val="en-US" w:eastAsia="zh-CN"/>
        </w:rPr>
        <w:t xml:space="preserve"> SE, </w:t>
      </w:r>
      <w:proofErr w:type="spellStart"/>
      <w:r w:rsidRPr="00AD7939">
        <w:rPr>
          <w:rFonts w:ascii="Book Antiqua" w:eastAsia="宋体" w:hAnsi="Book Antiqua" w:cs="宋体"/>
          <w:sz w:val="24"/>
          <w:szCs w:val="24"/>
          <w:lang w:val="en-US" w:eastAsia="zh-CN"/>
        </w:rPr>
        <w:t>Bergenstal</w:t>
      </w:r>
      <w:proofErr w:type="spellEnd"/>
      <w:r w:rsidRPr="00AD7939">
        <w:rPr>
          <w:rFonts w:ascii="Book Antiqua" w:eastAsia="宋体" w:hAnsi="Book Antiqua" w:cs="宋体"/>
          <w:sz w:val="24"/>
          <w:szCs w:val="24"/>
          <w:lang w:val="en-US" w:eastAsia="zh-CN"/>
        </w:rPr>
        <w:t xml:space="preserve"> RM, </w:t>
      </w:r>
      <w:proofErr w:type="spellStart"/>
      <w:r w:rsidRPr="00AD7939">
        <w:rPr>
          <w:rFonts w:ascii="Book Antiqua" w:eastAsia="宋体" w:hAnsi="Book Antiqua" w:cs="宋体"/>
          <w:sz w:val="24"/>
          <w:szCs w:val="24"/>
          <w:lang w:val="en-US" w:eastAsia="zh-CN"/>
        </w:rPr>
        <w:t>Bakris</w:t>
      </w:r>
      <w:proofErr w:type="spellEnd"/>
      <w:r w:rsidRPr="00AD7939">
        <w:rPr>
          <w:rFonts w:ascii="Book Antiqua" w:eastAsia="宋体" w:hAnsi="Book Antiqua" w:cs="宋体"/>
          <w:sz w:val="24"/>
          <w:szCs w:val="24"/>
          <w:lang w:val="en-US" w:eastAsia="zh-CN"/>
        </w:rPr>
        <w:t xml:space="preserve"> GL, Perez AT, Fleck PR, Mehta CR, </w:t>
      </w:r>
      <w:proofErr w:type="spellStart"/>
      <w:r w:rsidRPr="00AD7939">
        <w:rPr>
          <w:rFonts w:ascii="Book Antiqua" w:eastAsia="宋体" w:hAnsi="Book Antiqua" w:cs="宋体"/>
          <w:sz w:val="24"/>
          <w:szCs w:val="24"/>
          <w:lang w:val="en-US" w:eastAsia="zh-CN"/>
        </w:rPr>
        <w:t>Kupfer</w:t>
      </w:r>
      <w:proofErr w:type="spellEnd"/>
      <w:r w:rsidRPr="00AD7939">
        <w:rPr>
          <w:rFonts w:ascii="Book Antiqua" w:eastAsia="宋体" w:hAnsi="Book Antiqua" w:cs="宋体"/>
          <w:sz w:val="24"/>
          <w:szCs w:val="24"/>
          <w:lang w:val="en-US" w:eastAsia="zh-CN"/>
        </w:rPr>
        <w:t xml:space="preserve"> S, Wilson C, Cushman WC, </w:t>
      </w:r>
      <w:proofErr w:type="spellStart"/>
      <w:r w:rsidRPr="00AD7939">
        <w:rPr>
          <w:rFonts w:ascii="Book Antiqua" w:eastAsia="宋体" w:hAnsi="Book Antiqua" w:cs="宋体"/>
          <w:sz w:val="24"/>
          <w:szCs w:val="24"/>
          <w:lang w:val="en-US" w:eastAsia="zh-CN"/>
        </w:rPr>
        <w:t>Zannad</w:t>
      </w:r>
      <w:proofErr w:type="spellEnd"/>
      <w:r w:rsidRPr="00AD7939">
        <w:rPr>
          <w:rFonts w:ascii="Book Antiqua" w:eastAsia="宋体" w:hAnsi="Book Antiqua" w:cs="宋体"/>
          <w:sz w:val="24"/>
          <w:szCs w:val="24"/>
          <w:lang w:val="en-US" w:eastAsia="zh-CN"/>
        </w:rPr>
        <w:t xml:space="preserve"> F. </w:t>
      </w:r>
      <w:proofErr w:type="spellStart"/>
      <w:r w:rsidRPr="00AD7939">
        <w:rPr>
          <w:rFonts w:ascii="Book Antiqua" w:eastAsia="宋体" w:hAnsi="Book Antiqua" w:cs="宋体"/>
          <w:sz w:val="24"/>
          <w:szCs w:val="24"/>
          <w:lang w:val="en-US" w:eastAsia="zh-CN"/>
        </w:rPr>
        <w:t>Alogliptin</w:t>
      </w:r>
      <w:proofErr w:type="spellEnd"/>
      <w:r w:rsidRPr="00AD7939">
        <w:rPr>
          <w:rFonts w:ascii="Book Antiqua" w:eastAsia="宋体" w:hAnsi="Book Antiqua" w:cs="宋体"/>
          <w:sz w:val="24"/>
          <w:szCs w:val="24"/>
          <w:lang w:val="en-US" w:eastAsia="zh-CN"/>
        </w:rPr>
        <w:t xml:space="preserve"> after acute coronary syndrome in patients with type 2 diabetes.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2013; </w:t>
      </w:r>
      <w:r w:rsidRPr="00AD7939">
        <w:rPr>
          <w:rFonts w:ascii="Book Antiqua" w:eastAsia="宋体" w:hAnsi="Book Antiqua" w:cs="宋体"/>
          <w:b/>
          <w:bCs/>
          <w:sz w:val="24"/>
          <w:szCs w:val="24"/>
          <w:lang w:val="en-US" w:eastAsia="zh-CN"/>
        </w:rPr>
        <w:t>369</w:t>
      </w:r>
      <w:r w:rsidRPr="00AD7939">
        <w:rPr>
          <w:rFonts w:ascii="Book Antiqua" w:eastAsia="宋体" w:hAnsi="Book Antiqua" w:cs="宋体"/>
          <w:sz w:val="24"/>
          <w:szCs w:val="24"/>
          <w:lang w:val="en-US" w:eastAsia="zh-CN"/>
        </w:rPr>
        <w:t>: 1327-1335 [PMID: 23992602 DOI: 10.1056/NEJMoa1305889]</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proofErr w:type="gramStart"/>
      <w:r w:rsidRPr="00AD7939">
        <w:rPr>
          <w:rFonts w:ascii="Book Antiqua" w:eastAsia="宋体" w:hAnsi="Book Antiqua" w:cs="宋体"/>
          <w:sz w:val="24"/>
          <w:szCs w:val="24"/>
          <w:lang w:val="en-US" w:eastAsia="zh-CN"/>
        </w:rPr>
        <w:t xml:space="preserve">36 </w:t>
      </w:r>
      <w:proofErr w:type="spellStart"/>
      <w:r w:rsidRPr="00AD7939">
        <w:rPr>
          <w:rFonts w:ascii="Book Antiqua" w:eastAsia="宋体" w:hAnsi="Book Antiqua" w:cs="宋体"/>
          <w:b/>
          <w:bCs/>
          <w:sz w:val="24"/>
          <w:szCs w:val="24"/>
          <w:lang w:val="en-US" w:eastAsia="zh-CN"/>
        </w:rPr>
        <w:t>Papagianni</w:t>
      </w:r>
      <w:proofErr w:type="spellEnd"/>
      <w:r w:rsidRPr="00AD7939">
        <w:rPr>
          <w:rFonts w:ascii="Book Antiqua" w:eastAsia="宋体" w:hAnsi="Book Antiqua" w:cs="宋体"/>
          <w:b/>
          <w:bCs/>
          <w:sz w:val="24"/>
          <w:szCs w:val="24"/>
          <w:lang w:val="en-US" w:eastAsia="zh-CN"/>
        </w:rPr>
        <w:t xml:space="preserve"> M</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Tziomalos</w:t>
      </w:r>
      <w:proofErr w:type="spellEnd"/>
      <w:r w:rsidRPr="00AD7939">
        <w:rPr>
          <w:rFonts w:ascii="Book Antiqua" w:eastAsia="宋体" w:hAnsi="Book Antiqua" w:cs="宋体"/>
          <w:sz w:val="24"/>
          <w:szCs w:val="24"/>
          <w:lang w:val="en-US" w:eastAsia="zh-CN"/>
        </w:rPr>
        <w:t xml:space="preserve"> K. Cardiovascular effects of </w:t>
      </w:r>
      <w:proofErr w:type="spellStart"/>
      <w:r w:rsidRPr="00AD7939">
        <w:rPr>
          <w:rFonts w:ascii="Book Antiqua" w:eastAsia="宋体" w:hAnsi="Book Antiqua" w:cs="宋体"/>
          <w:sz w:val="24"/>
          <w:szCs w:val="24"/>
          <w:lang w:val="en-US" w:eastAsia="zh-CN"/>
        </w:rPr>
        <w:t>dipeptidyl</w:t>
      </w:r>
      <w:proofErr w:type="spellEnd"/>
      <w:r w:rsidRPr="00AD7939">
        <w:rPr>
          <w:rFonts w:ascii="Book Antiqua" w:eastAsia="宋体" w:hAnsi="Book Antiqua" w:cs="宋体"/>
          <w:sz w:val="24"/>
          <w:szCs w:val="24"/>
          <w:lang w:val="en-US" w:eastAsia="zh-CN"/>
        </w:rPr>
        <w:t xml:space="preserve"> peptidase-4 inhibitors.</w:t>
      </w:r>
      <w:proofErr w:type="gramEnd"/>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i/>
          <w:iCs/>
          <w:sz w:val="24"/>
          <w:szCs w:val="24"/>
          <w:lang w:val="en-US" w:eastAsia="zh-CN"/>
        </w:rPr>
        <w:t>Hippokratia</w:t>
      </w:r>
      <w:proofErr w:type="spellEnd"/>
      <w:r w:rsidRPr="00AD7939">
        <w:rPr>
          <w:rFonts w:ascii="Book Antiqua" w:eastAsia="宋体" w:hAnsi="Book Antiqua" w:cs="宋体"/>
          <w:sz w:val="24"/>
          <w:szCs w:val="24"/>
          <w:lang w:val="en-US" w:eastAsia="zh-CN"/>
        </w:rPr>
        <w:t xml:space="preserve"> </w:t>
      </w:r>
      <w:r w:rsidR="00707328">
        <w:rPr>
          <w:rFonts w:ascii="Book Antiqua" w:eastAsia="宋体" w:hAnsi="Book Antiqua" w:cs="宋体" w:hint="eastAsia"/>
          <w:sz w:val="24"/>
          <w:szCs w:val="24"/>
          <w:lang w:val="en-US" w:eastAsia="zh-CN"/>
        </w:rPr>
        <w:t>2015</w:t>
      </w:r>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b/>
          <w:bCs/>
          <w:sz w:val="24"/>
          <w:szCs w:val="24"/>
          <w:lang w:val="en-US" w:eastAsia="zh-CN"/>
        </w:rPr>
        <w:t>19</w:t>
      </w:r>
      <w:r w:rsidRPr="00AD7939">
        <w:rPr>
          <w:rFonts w:ascii="Book Antiqua" w:eastAsia="宋体" w:hAnsi="Book Antiqua" w:cs="宋体"/>
          <w:sz w:val="24"/>
          <w:szCs w:val="24"/>
          <w:lang w:val="en-US" w:eastAsia="zh-CN"/>
        </w:rPr>
        <w:t>: 195-199 [PMID: 27418775]</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37 </w:t>
      </w:r>
      <w:proofErr w:type="spellStart"/>
      <w:r w:rsidRPr="00AD7939">
        <w:rPr>
          <w:rFonts w:ascii="Book Antiqua" w:eastAsia="宋体" w:hAnsi="Book Antiqua" w:cs="宋体"/>
          <w:b/>
          <w:bCs/>
          <w:sz w:val="24"/>
          <w:szCs w:val="24"/>
          <w:lang w:val="en-US" w:eastAsia="zh-CN"/>
        </w:rPr>
        <w:t>Leiter</w:t>
      </w:r>
      <w:proofErr w:type="spellEnd"/>
      <w:r w:rsidRPr="00AD7939">
        <w:rPr>
          <w:rFonts w:ascii="Book Antiqua" w:eastAsia="宋体" w:hAnsi="Book Antiqua" w:cs="宋体"/>
          <w:b/>
          <w:bCs/>
          <w:sz w:val="24"/>
          <w:szCs w:val="24"/>
          <w:lang w:val="en-US" w:eastAsia="zh-CN"/>
        </w:rPr>
        <w:t xml:space="preserve"> LA</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Teoh</w:t>
      </w:r>
      <w:proofErr w:type="spellEnd"/>
      <w:r w:rsidRPr="00AD7939">
        <w:rPr>
          <w:rFonts w:ascii="Book Antiqua" w:eastAsia="宋体" w:hAnsi="Book Antiqua" w:cs="宋体"/>
          <w:sz w:val="24"/>
          <w:szCs w:val="24"/>
          <w:lang w:val="en-US" w:eastAsia="zh-CN"/>
        </w:rPr>
        <w:t xml:space="preserve"> H, </w:t>
      </w:r>
      <w:proofErr w:type="spellStart"/>
      <w:r w:rsidRPr="00AD7939">
        <w:rPr>
          <w:rFonts w:ascii="Book Antiqua" w:eastAsia="宋体" w:hAnsi="Book Antiqua" w:cs="宋体"/>
          <w:sz w:val="24"/>
          <w:szCs w:val="24"/>
          <w:lang w:val="en-US" w:eastAsia="zh-CN"/>
        </w:rPr>
        <w:t>Braunwald</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Mosenzon</w:t>
      </w:r>
      <w:proofErr w:type="spellEnd"/>
      <w:r w:rsidRPr="00AD7939">
        <w:rPr>
          <w:rFonts w:ascii="Book Antiqua" w:eastAsia="宋体" w:hAnsi="Book Antiqua" w:cs="宋体"/>
          <w:sz w:val="24"/>
          <w:szCs w:val="24"/>
          <w:lang w:val="en-US" w:eastAsia="zh-CN"/>
        </w:rPr>
        <w:t xml:space="preserve"> O, Cahn A, Kumar KM, </w:t>
      </w:r>
      <w:proofErr w:type="spellStart"/>
      <w:r w:rsidRPr="00AD7939">
        <w:rPr>
          <w:rFonts w:ascii="Book Antiqua" w:eastAsia="宋体" w:hAnsi="Book Antiqua" w:cs="宋体"/>
          <w:sz w:val="24"/>
          <w:szCs w:val="24"/>
          <w:lang w:val="en-US" w:eastAsia="zh-CN"/>
        </w:rPr>
        <w:t>Smahelova</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Hirshberg</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Stahre</w:t>
      </w:r>
      <w:proofErr w:type="spellEnd"/>
      <w:r w:rsidRPr="00AD7939">
        <w:rPr>
          <w:rFonts w:ascii="Book Antiqua" w:eastAsia="宋体" w:hAnsi="Book Antiqua" w:cs="宋体"/>
          <w:sz w:val="24"/>
          <w:szCs w:val="24"/>
          <w:lang w:val="en-US" w:eastAsia="zh-CN"/>
        </w:rPr>
        <w:t xml:space="preserve"> C, </w:t>
      </w:r>
      <w:proofErr w:type="spellStart"/>
      <w:r w:rsidRPr="00AD7939">
        <w:rPr>
          <w:rFonts w:ascii="Book Antiqua" w:eastAsia="宋体" w:hAnsi="Book Antiqua" w:cs="宋体"/>
          <w:sz w:val="24"/>
          <w:szCs w:val="24"/>
          <w:lang w:val="en-US" w:eastAsia="zh-CN"/>
        </w:rPr>
        <w:t>Frederich</w:t>
      </w:r>
      <w:proofErr w:type="spellEnd"/>
      <w:r w:rsidRPr="00AD7939">
        <w:rPr>
          <w:rFonts w:ascii="Book Antiqua" w:eastAsia="宋体" w:hAnsi="Book Antiqua" w:cs="宋体"/>
          <w:sz w:val="24"/>
          <w:szCs w:val="24"/>
          <w:lang w:val="en-US" w:eastAsia="zh-CN"/>
        </w:rPr>
        <w:t xml:space="preserve"> R, </w:t>
      </w:r>
      <w:proofErr w:type="spellStart"/>
      <w:r w:rsidRPr="00AD7939">
        <w:rPr>
          <w:rFonts w:ascii="Book Antiqua" w:eastAsia="宋体" w:hAnsi="Book Antiqua" w:cs="宋体"/>
          <w:sz w:val="24"/>
          <w:szCs w:val="24"/>
          <w:lang w:val="en-US" w:eastAsia="zh-CN"/>
        </w:rPr>
        <w:t>Bonnici</w:t>
      </w:r>
      <w:proofErr w:type="spellEnd"/>
      <w:r w:rsidRPr="00AD7939">
        <w:rPr>
          <w:rFonts w:ascii="Book Antiqua" w:eastAsia="宋体" w:hAnsi="Book Antiqua" w:cs="宋体"/>
          <w:sz w:val="24"/>
          <w:szCs w:val="24"/>
          <w:lang w:val="en-US" w:eastAsia="zh-CN"/>
        </w:rPr>
        <w:t xml:space="preserve"> F, </w:t>
      </w:r>
      <w:proofErr w:type="spellStart"/>
      <w:r w:rsidRPr="00AD7939">
        <w:rPr>
          <w:rFonts w:ascii="Book Antiqua" w:eastAsia="宋体" w:hAnsi="Book Antiqua" w:cs="宋体"/>
          <w:sz w:val="24"/>
          <w:szCs w:val="24"/>
          <w:lang w:val="en-US" w:eastAsia="zh-CN"/>
        </w:rPr>
        <w:t>Scirica</w:t>
      </w:r>
      <w:proofErr w:type="spellEnd"/>
      <w:r w:rsidRPr="00AD7939">
        <w:rPr>
          <w:rFonts w:ascii="Book Antiqua" w:eastAsia="宋体" w:hAnsi="Book Antiqua" w:cs="宋体"/>
          <w:sz w:val="24"/>
          <w:szCs w:val="24"/>
          <w:lang w:val="en-US" w:eastAsia="zh-CN"/>
        </w:rPr>
        <w:t xml:space="preserve"> BM, Bhatt DL, </w:t>
      </w:r>
      <w:proofErr w:type="spellStart"/>
      <w:r w:rsidRPr="00AD7939">
        <w:rPr>
          <w:rFonts w:ascii="Book Antiqua" w:eastAsia="宋体" w:hAnsi="Book Antiqua" w:cs="宋体"/>
          <w:sz w:val="24"/>
          <w:szCs w:val="24"/>
          <w:lang w:val="en-US" w:eastAsia="zh-CN"/>
        </w:rPr>
        <w:t>Raz</w:t>
      </w:r>
      <w:proofErr w:type="spellEnd"/>
      <w:r w:rsidRPr="00AD7939">
        <w:rPr>
          <w:rFonts w:ascii="Book Antiqua" w:eastAsia="宋体" w:hAnsi="Book Antiqua" w:cs="宋体"/>
          <w:sz w:val="24"/>
          <w:szCs w:val="24"/>
          <w:lang w:val="en-US" w:eastAsia="zh-CN"/>
        </w:rPr>
        <w:t xml:space="preserve"> I. Efficacy and safety of </w:t>
      </w:r>
      <w:proofErr w:type="spellStart"/>
      <w:r w:rsidRPr="00AD7939">
        <w:rPr>
          <w:rFonts w:ascii="Book Antiqua" w:eastAsia="宋体" w:hAnsi="Book Antiqua" w:cs="宋体"/>
          <w:sz w:val="24"/>
          <w:szCs w:val="24"/>
          <w:lang w:val="en-US" w:eastAsia="zh-CN"/>
        </w:rPr>
        <w:t>saxagliptin</w:t>
      </w:r>
      <w:proofErr w:type="spellEnd"/>
      <w:r w:rsidRPr="00AD7939">
        <w:rPr>
          <w:rFonts w:ascii="Book Antiqua" w:eastAsia="宋体" w:hAnsi="Book Antiqua" w:cs="宋体"/>
          <w:sz w:val="24"/>
          <w:szCs w:val="24"/>
          <w:lang w:val="en-US" w:eastAsia="zh-CN"/>
        </w:rPr>
        <w:t xml:space="preserve"> in older participants in the SAVOR-TIMI 53 trial. </w:t>
      </w:r>
      <w:r w:rsidRPr="00AD7939">
        <w:rPr>
          <w:rFonts w:ascii="Book Antiqua" w:eastAsia="宋体" w:hAnsi="Book Antiqua" w:cs="宋体"/>
          <w:i/>
          <w:iCs/>
          <w:sz w:val="24"/>
          <w:szCs w:val="24"/>
          <w:lang w:val="en-US" w:eastAsia="zh-CN"/>
        </w:rPr>
        <w:t>Diabetes Care</w:t>
      </w:r>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38</w:t>
      </w:r>
      <w:r w:rsidRPr="00AD7939">
        <w:rPr>
          <w:rFonts w:ascii="Book Antiqua" w:eastAsia="宋体" w:hAnsi="Book Antiqua" w:cs="宋体"/>
          <w:sz w:val="24"/>
          <w:szCs w:val="24"/>
          <w:lang w:val="en-US" w:eastAsia="zh-CN"/>
        </w:rPr>
        <w:t>: 1145-1153 [PMID: 25758769 DOI: 10.2337/dc14-2868]</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38 </w:t>
      </w:r>
      <w:proofErr w:type="spellStart"/>
      <w:r w:rsidRPr="00AD7939">
        <w:rPr>
          <w:rFonts w:ascii="Book Antiqua" w:eastAsia="宋体" w:hAnsi="Book Antiqua" w:cs="宋体"/>
          <w:b/>
          <w:bCs/>
          <w:sz w:val="24"/>
          <w:szCs w:val="24"/>
          <w:lang w:val="en-US" w:eastAsia="zh-CN"/>
        </w:rPr>
        <w:t>Scirica</w:t>
      </w:r>
      <w:proofErr w:type="spellEnd"/>
      <w:r w:rsidRPr="00AD7939">
        <w:rPr>
          <w:rFonts w:ascii="Book Antiqua" w:eastAsia="宋体" w:hAnsi="Book Antiqua" w:cs="宋体"/>
          <w:b/>
          <w:bCs/>
          <w:sz w:val="24"/>
          <w:szCs w:val="24"/>
          <w:lang w:val="en-US" w:eastAsia="zh-CN"/>
        </w:rPr>
        <w:t xml:space="preserve"> BM</w:t>
      </w:r>
      <w:r w:rsidRPr="00AD7939">
        <w:rPr>
          <w:rFonts w:ascii="Book Antiqua" w:eastAsia="宋体" w:hAnsi="Book Antiqua" w:cs="宋体"/>
          <w:sz w:val="24"/>
          <w:szCs w:val="24"/>
          <w:lang w:val="en-US" w:eastAsia="zh-CN"/>
        </w:rPr>
        <w:t xml:space="preserve">, Bhatt DL, </w:t>
      </w:r>
      <w:proofErr w:type="spellStart"/>
      <w:r w:rsidRPr="00AD7939">
        <w:rPr>
          <w:rFonts w:ascii="Book Antiqua" w:eastAsia="宋体" w:hAnsi="Book Antiqua" w:cs="宋体"/>
          <w:sz w:val="24"/>
          <w:szCs w:val="24"/>
          <w:lang w:val="en-US" w:eastAsia="zh-CN"/>
        </w:rPr>
        <w:t>Braunwald</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Steg</w:t>
      </w:r>
      <w:proofErr w:type="spellEnd"/>
      <w:r w:rsidRPr="00AD7939">
        <w:rPr>
          <w:rFonts w:ascii="Book Antiqua" w:eastAsia="宋体" w:hAnsi="Book Antiqua" w:cs="宋体"/>
          <w:sz w:val="24"/>
          <w:szCs w:val="24"/>
          <w:lang w:val="en-US" w:eastAsia="zh-CN"/>
        </w:rPr>
        <w:t xml:space="preserve"> PG, Davidson J, </w:t>
      </w:r>
      <w:proofErr w:type="spellStart"/>
      <w:r w:rsidRPr="00AD7939">
        <w:rPr>
          <w:rFonts w:ascii="Book Antiqua" w:eastAsia="宋体" w:hAnsi="Book Antiqua" w:cs="宋体"/>
          <w:sz w:val="24"/>
          <w:szCs w:val="24"/>
          <w:lang w:val="en-US" w:eastAsia="zh-CN"/>
        </w:rPr>
        <w:t>Hirshberg</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Ohman</w:t>
      </w:r>
      <w:proofErr w:type="spellEnd"/>
      <w:r w:rsidRPr="00AD7939">
        <w:rPr>
          <w:rFonts w:ascii="Book Antiqua" w:eastAsia="宋体" w:hAnsi="Book Antiqua" w:cs="宋体"/>
          <w:sz w:val="24"/>
          <w:szCs w:val="24"/>
          <w:lang w:val="en-US" w:eastAsia="zh-CN"/>
        </w:rPr>
        <w:t xml:space="preserve"> P, </w:t>
      </w:r>
      <w:proofErr w:type="spellStart"/>
      <w:r w:rsidRPr="00AD7939">
        <w:rPr>
          <w:rFonts w:ascii="Book Antiqua" w:eastAsia="宋体" w:hAnsi="Book Antiqua" w:cs="宋体"/>
          <w:sz w:val="24"/>
          <w:szCs w:val="24"/>
          <w:lang w:val="en-US" w:eastAsia="zh-CN"/>
        </w:rPr>
        <w:t>Frederich</w:t>
      </w:r>
      <w:proofErr w:type="spellEnd"/>
      <w:r w:rsidRPr="00AD7939">
        <w:rPr>
          <w:rFonts w:ascii="Book Antiqua" w:eastAsia="宋体" w:hAnsi="Book Antiqua" w:cs="宋体"/>
          <w:sz w:val="24"/>
          <w:szCs w:val="24"/>
          <w:lang w:val="en-US" w:eastAsia="zh-CN"/>
        </w:rPr>
        <w:t xml:space="preserve"> R, </w:t>
      </w:r>
      <w:proofErr w:type="spellStart"/>
      <w:r w:rsidRPr="00AD7939">
        <w:rPr>
          <w:rFonts w:ascii="Book Antiqua" w:eastAsia="宋体" w:hAnsi="Book Antiqua" w:cs="宋体"/>
          <w:sz w:val="24"/>
          <w:szCs w:val="24"/>
          <w:lang w:val="en-US" w:eastAsia="zh-CN"/>
        </w:rPr>
        <w:t>Wiviott</w:t>
      </w:r>
      <w:proofErr w:type="spellEnd"/>
      <w:r w:rsidRPr="00AD7939">
        <w:rPr>
          <w:rFonts w:ascii="Book Antiqua" w:eastAsia="宋体" w:hAnsi="Book Antiqua" w:cs="宋体"/>
          <w:sz w:val="24"/>
          <w:szCs w:val="24"/>
          <w:lang w:val="en-US" w:eastAsia="zh-CN"/>
        </w:rPr>
        <w:t xml:space="preserve"> SD, Hoffman EB, </w:t>
      </w:r>
      <w:proofErr w:type="spellStart"/>
      <w:r w:rsidRPr="00AD7939">
        <w:rPr>
          <w:rFonts w:ascii="Book Antiqua" w:eastAsia="宋体" w:hAnsi="Book Antiqua" w:cs="宋体"/>
          <w:sz w:val="24"/>
          <w:szCs w:val="24"/>
          <w:lang w:val="en-US" w:eastAsia="zh-CN"/>
        </w:rPr>
        <w:t>Cavender</w:t>
      </w:r>
      <w:proofErr w:type="spellEnd"/>
      <w:r w:rsidRPr="00AD7939">
        <w:rPr>
          <w:rFonts w:ascii="Book Antiqua" w:eastAsia="宋体" w:hAnsi="Book Antiqua" w:cs="宋体"/>
          <w:sz w:val="24"/>
          <w:szCs w:val="24"/>
          <w:lang w:val="en-US" w:eastAsia="zh-CN"/>
        </w:rPr>
        <w:t xml:space="preserve"> MA, </w:t>
      </w:r>
      <w:proofErr w:type="spellStart"/>
      <w:r w:rsidRPr="00AD7939">
        <w:rPr>
          <w:rFonts w:ascii="Book Antiqua" w:eastAsia="宋体" w:hAnsi="Book Antiqua" w:cs="宋体"/>
          <w:sz w:val="24"/>
          <w:szCs w:val="24"/>
          <w:lang w:val="en-US" w:eastAsia="zh-CN"/>
        </w:rPr>
        <w:t>Udell</w:t>
      </w:r>
      <w:proofErr w:type="spellEnd"/>
      <w:r w:rsidRPr="00AD7939">
        <w:rPr>
          <w:rFonts w:ascii="Book Antiqua" w:eastAsia="宋体" w:hAnsi="Book Antiqua" w:cs="宋体"/>
          <w:sz w:val="24"/>
          <w:szCs w:val="24"/>
          <w:lang w:val="en-US" w:eastAsia="zh-CN"/>
        </w:rPr>
        <w:t xml:space="preserve"> JA, Desai NR, </w:t>
      </w:r>
      <w:proofErr w:type="spellStart"/>
      <w:r w:rsidRPr="00AD7939">
        <w:rPr>
          <w:rFonts w:ascii="Book Antiqua" w:eastAsia="宋体" w:hAnsi="Book Antiqua" w:cs="宋体"/>
          <w:sz w:val="24"/>
          <w:szCs w:val="24"/>
          <w:lang w:val="en-US" w:eastAsia="zh-CN"/>
        </w:rPr>
        <w:t>Mosenzon</w:t>
      </w:r>
      <w:proofErr w:type="spellEnd"/>
      <w:r w:rsidRPr="00AD7939">
        <w:rPr>
          <w:rFonts w:ascii="Book Antiqua" w:eastAsia="宋体" w:hAnsi="Book Antiqua" w:cs="宋体"/>
          <w:sz w:val="24"/>
          <w:szCs w:val="24"/>
          <w:lang w:val="en-US" w:eastAsia="zh-CN"/>
        </w:rPr>
        <w:t xml:space="preserve"> O, McGuire DK, Ray KK, </w:t>
      </w:r>
      <w:proofErr w:type="spellStart"/>
      <w:r w:rsidRPr="00AD7939">
        <w:rPr>
          <w:rFonts w:ascii="Book Antiqua" w:eastAsia="宋体" w:hAnsi="Book Antiqua" w:cs="宋体"/>
          <w:sz w:val="24"/>
          <w:szCs w:val="24"/>
          <w:lang w:val="en-US" w:eastAsia="zh-CN"/>
        </w:rPr>
        <w:t>Leiter</w:t>
      </w:r>
      <w:proofErr w:type="spellEnd"/>
      <w:r w:rsidRPr="00AD7939">
        <w:rPr>
          <w:rFonts w:ascii="Book Antiqua" w:eastAsia="宋体" w:hAnsi="Book Antiqua" w:cs="宋体"/>
          <w:sz w:val="24"/>
          <w:szCs w:val="24"/>
          <w:lang w:val="en-US" w:eastAsia="zh-CN"/>
        </w:rPr>
        <w:t xml:space="preserve"> LA, </w:t>
      </w:r>
      <w:proofErr w:type="spellStart"/>
      <w:r w:rsidRPr="00AD7939">
        <w:rPr>
          <w:rFonts w:ascii="Book Antiqua" w:eastAsia="宋体" w:hAnsi="Book Antiqua" w:cs="宋体"/>
          <w:sz w:val="24"/>
          <w:szCs w:val="24"/>
          <w:lang w:val="en-US" w:eastAsia="zh-CN"/>
        </w:rPr>
        <w:t>Raz</w:t>
      </w:r>
      <w:proofErr w:type="spellEnd"/>
      <w:r w:rsidRPr="00AD7939">
        <w:rPr>
          <w:rFonts w:ascii="Book Antiqua" w:eastAsia="宋体" w:hAnsi="Book Antiqua" w:cs="宋体"/>
          <w:sz w:val="24"/>
          <w:szCs w:val="24"/>
          <w:lang w:val="en-US" w:eastAsia="zh-CN"/>
        </w:rPr>
        <w:t xml:space="preserve"> I. </w:t>
      </w:r>
      <w:proofErr w:type="spellStart"/>
      <w:r w:rsidRPr="00AD7939">
        <w:rPr>
          <w:rFonts w:ascii="Book Antiqua" w:eastAsia="宋体" w:hAnsi="Book Antiqua" w:cs="宋体"/>
          <w:sz w:val="24"/>
          <w:szCs w:val="24"/>
          <w:lang w:val="en-US" w:eastAsia="zh-CN"/>
        </w:rPr>
        <w:t>Saxagliptin</w:t>
      </w:r>
      <w:proofErr w:type="spellEnd"/>
      <w:r w:rsidRPr="00AD7939">
        <w:rPr>
          <w:rFonts w:ascii="Book Antiqua" w:eastAsia="宋体" w:hAnsi="Book Antiqua" w:cs="宋体"/>
          <w:sz w:val="24"/>
          <w:szCs w:val="24"/>
          <w:lang w:val="en-US" w:eastAsia="zh-CN"/>
        </w:rPr>
        <w:t xml:space="preserve"> and cardiovascular outcomes in patients with type 2 diabetes mellitus.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2013; </w:t>
      </w:r>
      <w:r w:rsidRPr="00AD7939">
        <w:rPr>
          <w:rFonts w:ascii="Book Antiqua" w:eastAsia="宋体" w:hAnsi="Book Antiqua" w:cs="宋体"/>
          <w:b/>
          <w:bCs/>
          <w:sz w:val="24"/>
          <w:szCs w:val="24"/>
          <w:lang w:val="en-US" w:eastAsia="zh-CN"/>
        </w:rPr>
        <w:t>369</w:t>
      </w:r>
      <w:r w:rsidRPr="00AD7939">
        <w:rPr>
          <w:rFonts w:ascii="Book Antiqua" w:eastAsia="宋体" w:hAnsi="Book Antiqua" w:cs="宋体"/>
          <w:sz w:val="24"/>
          <w:szCs w:val="24"/>
          <w:lang w:val="en-US" w:eastAsia="zh-CN"/>
        </w:rPr>
        <w:t>: 1317-1326 [PMID: 23992601 DOI: 10.1056/NEJMoa1307684]</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39 </w:t>
      </w:r>
      <w:proofErr w:type="spellStart"/>
      <w:r w:rsidRPr="00AD7939">
        <w:rPr>
          <w:rFonts w:ascii="Book Antiqua" w:eastAsia="宋体" w:hAnsi="Book Antiqua" w:cs="宋体"/>
          <w:b/>
          <w:bCs/>
          <w:sz w:val="24"/>
          <w:szCs w:val="24"/>
          <w:lang w:val="en-US" w:eastAsia="zh-CN"/>
        </w:rPr>
        <w:t>Udell</w:t>
      </w:r>
      <w:proofErr w:type="spellEnd"/>
      <w:r w:rsidRPr="00AD7939">
        <w:rPr>
          <w:rFonts w:ascii="Book Antiqua" w:eastAsia="宋体" w:hAnsi="Book Antiqua" w:cs="宋体"/>
          <w:b/>
          <w:bCs/>
          <w:sz w:val="24"/>
          <w:szCs w:val="24"/>
          <w:lang w:val="en-US" w:eastAsia="zh-CN"/>
        </w:rPr>
        <w:t xml:space="preserve"> JA</w:t>
      </w:r>
      <w:r w:rsidRPr="00AD7939">
        <w:rPr>
          <w:rFonts w:ascii="Book Antiqua" w:eastAsia="宋体" w:hAnsi="Book Antiqua" w:cs="宋体"/>
          <w:sz w:val="24"/>
          <w:szCs w:val="24"/>
          <w:lang w:val="en-US" w:eastAsia="zh-CN"/>
        </w:rPr>
        <w:t xml:space="preserve">, Bhatt DL, </w:t>
      </w:r>
      <w:proofErr w:type="spellStart"/>
      <w:r w:rsidRPr="00AD7939">
        <w:rPr>
          <w:rFonts w:ascii="Book Antiqua" w:eastAsia="宋体" w:hAnsi="Book Antiqua" w:cs="宋体"/>
          <w:sz w:val="24"/>
          <w:szCs w:val="24"/>
          <w:lang w:val="en-US" w:eastAsia="zh-CN"/>
        </w:rPr>
        <w:t>Braunwald</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Cavender</w:t>
      </w:r>
      <w:proofErr w:type="spellEnd"/>
      <w:r w:rsidRPr="00AD7939">
        <w:rPr>
          <w:rFonts w:ascii="Book Antiqua" w:eastAsia="宋体" w:hAnsi="Book Antiqua" w:cs="宋体"/>
          <w:sz w:val="24"/>
          <w:szCs w:val="24"/>
          <w:lang w:val="en-US" w:eastAsia="zh-CN"/>
        </w:rPr>
        <w:t xml:space="preserve"> MA, </w:t>
      </w:r>
      <w:proofErr w:type="spellStart"/>
      <w:r w:rsidRPr="00AD7939">
        <w:rPr>
          <w:rFonts w:ascii="Book Antiqua" w:eastAsia="宋体" w:hAnsi="Book Antiqua" w:cs="宋体"/>
          <w:sz w:val="24"/>
          <w:szCs w:val="24"/>
          <w:lang w:val="en-US" w:eastAsia="zh-CN"/>
        </w:rPr>
        <w:t>Mosenzon</w:t>
      </w:r>
      <w:proofErr w:type="spellEnd"/>
      <w:r w:rsidRPr="00AD7939">
        <w:rPr>
          <w:rFonts w:ascii="Book Antiqua" w:eastAsia="宋体" w:hAnsi="Book Antiqua" w:cs="宋体"/>
          <w:sz w:val="24"/>
          <w:szCs w:val="24"/>
          <w:lang w:val="en-US" w:eastAsia="zh-CN"/>
        </w:rPr>
        <w:t xml:space="preserve"> O, </w:t>
      </w:r>
      <w:proofErr w:type="spellStart"/>
      <w:r w:rsidRPr="00AD7939">
        <w:rPr>
          <w:rFonts w:ascii="Book Antiqua" w:eastAsia="宋体" w:hAnsi="Book Antiqua" w:cs="宋体"/>
          <w:sz w:val="24"/>
          <w:szCs w:val="24"/>
          <w:lang w:val="en-US" w:eastAsia="zh-CN"/>
        </w:rPr>
        <w:t>Steg</w:t>
      </w:r>
      <w:proofErr w:type="spellEnd"/>
      <w:r w:rsidRPr="00AD7939">
        <w:rPr>
          <w:rFonts w:ascii="Book Antiqua" w:eastAsia="宋体" w:hAnsi="Book Antiqua" w:cs="宋体"/>
          <w:sz w:val="24"/>
          <w:szCs w:val="24"/>
          <w:lang w:val="en-US" w:eastAsia="zh-CN"/>
        </w:rPr>
        <w:t xml:space="preserve"> PG, Davidson JA, </w:t>
      </w:r>
      <w:proofErr w:type="spellStart"/>
      <w:r w:rsidRPr="00AD7939">
        <w:rPr>
          <w:rFonts w:ascii="Book Antiqua" w:eastAsia="宋体" w:hAnsi="Book Antiqua" w:cs="宋体"/>
          <w:sz w:val="24"/>
          <w:szCs w:val="24"/>
          <w:lang w:val="en-US" w:eastAsia="zh-CN"/>
        </w:rPr>
        <w:t>Nicolau</w:t>
      </w:r>
      <w:proofErr w:type="spellEnd"/>
      <w:r w:rsidRPr="00AD7939">
        <w:rPr>
          <w:rFonts w:ascii="Book Antiqua" w:eastAsia="宋体" w:hAnsi="Book Antiqua" w:cs="宋体"/>
          <w:sz w:val="24"/>
          <w:szCs w:val="24"/>
          <w:lang w:val="en-US" w:eastAsia="zh-CN"/>
        </w:rPr>
        <w:t xml:space="preserve"> JC, </w:t>
      </w:r>
      <w:proofErr w:type="spellStart"/>
      <w:r w:rsidRPr="00AD7939">
        <w:rPr>
          <w:rFonts w:ascii="Book Antiqua" w:eastAsia="宋体" w:hAnsi="Book Antiqua" w:cs="宋体"/>
          <w:sz w:val="24"/>
          <w:szCs w:val="24"/>
          <w:lang w:val="en-US" w:eastAsia="zh-CN"/>
        </w:rPr>
        <w:t>Corbalan</w:t>
      </w:r>
      <w:proofErr w:type="spellEnd"/>
      <w:r w:rsidRPr="00AD7939">
        <w:rPr>
          <w:rFonts w:ascii="Book Antiqua" w:eastAsia="宋体" w:hAnsi="Book Antiqua" w:cs="宋体"/>
          <w:sz w:val="24"/>
          <w:szCs w:val="24"/>
          <w:lang w:val="en-US" w:eastAsia="zh-CN"/>
        </w:rPr>
        <w:t xml:space="preserve"> R, </w:t>
      </w:r>
      <w:proofErr w:type="spellStart"/>
      <w:r w:rsidRPr="00AD7939">
        <w:rPr>
          <w:rFonts w:ascii="Book Antiqua" w:eastAsia="宋体" w:hAnsi="Book Antiqua" w:cs="宋体"/>
          <w:sz w:val="24"/>
          <w:szCs w:val="24"/>
          <w:lang w:val="en-US" w:eastAsia="zh-CN"/>
        </w:rPr>
        <w:t>Hirshberg</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Frederich</w:t>
      </w:r>
      <w:proofErr w:type="spellEnd"/>
      <w:r w:rsidRPr="00AD7939">
        <w:rPr>
          <w:rFonts w:ascii="Book Antiqua" w:eastAsia="宋体" w:hAnsi="Book Antiqua" w:cs="宋体"/>
          <w:sz w:val="24"/>
          <w:szCs w:val="24"/>
          <w:lang w:val="en-US" w:eastAsia="zh-CN"/>
        </w:rPr>
        <w:t xml:space="preserve"> R, </w:t>
      </w:r>
      <w:proofErr w:type="spellStart"/>
      <w:r w:rsidRPr="00AD7939">
        <w:rPr>
          <w:rFonts w:ascii="Book Antiqua" w:eastAsia="宋体" w:hAnsi="Book Antiqua" w:cs="宋体"/>
          <w:sz w:val="24"/>
          <w:szCs w:val="24"/>
          <w:lang w:val="en-US" w:eastAsia="zh-CN"/>
        </w:rPr>
        <w:t>Im</w:t>
      </w:r>
      <w:proofErr w:type="spellEnd"/>
      <w:r w:rsidRPr="00AD7939">
        <w:rPr>
          <w:rFonts w:ascii="Book Antiqua" w:eastAsia="宋体" w:hAnsi="Book Antiqua" w:cs="宋体"/>
          <w:sz w:val="24"/>
          <w:szCs w:val="24"/>
          <w:lang w:val="en-US" w:eastAsia="zh-CN"/>
        </w:rPr>
        <w:t xml:space="preserve"> K, </w:t>
      </w:r>
      <w:proofErr w:type="spellStart"/>
      <w:r w:rsidRPr="00AD7939">
        <w:rPr>
          <w:rFonts w:ascii="Book Antiqua" w:eastAsia="宋体" w:hAnsi="Book Antiqua" w:cs="宋体"/>
          <w:sz w:val="24"/>
          <w:szCs w:val="24"/>
          <w:lang w:val="en-US" w:eastAsia="zh-CN"/>
        </w:rPr>
        <w:t>Umez-Eronini</w:t>
      </w:r>
      <w:proofErr w:type="spellEnd"/>
      <w:r w:rsidRPr="00AD7939">
        <w:rPr>
          <w:rFonts w:ascii="Book Antiqua" w:eastAsia="宋体" w:hAnsi="Book Antiqua" w:cs="宋体"/>
          <w:sz w:val="24"/>
          <w:szCs w:val="24"/>
          <w:lang w:val="en-US" w:eastAsia="zh-CN"/>
        </w:rPr>
        <w:t xml:space="preserve"> AA, He P, McGuire DK, </w:t>
      </w:r>
      <w:proofErr w:type="spellStart"/>
      <w:r w:rsidRPr="00AD7939">
        <w:rPr>
          <w:rFonts w:ascii="Book Antiqua" w:eastAsia="宋体" w:hAnsi="Book Antiqua" w:cs="宋体"/>
          <w:sz w:val="24"/>
          <w:szCs w:val="24"/>
          <w:lang w:val="en-US" w:eastAsia="zh-CN"/>
        </w:rPr>
        <w:t>Leiter</w:t>
      </w:r>
      <w:proofErr w:type="spellEnd"/>
      <w:r w:rsidRPr="00AD7939">
        <w:rPr>
          <w:rFonts w:ascii="Book Antiqua" w:eastAsia="宋体" w:hAnsi="Book Antiqua" w:cs="宋体"/>
          <w:sz w:val="24"/>
          <w:szCs w:val="24"/>
          <w:lang w:val="en-US" w:eastAsia="zh-CN"/>
        </w:rPr>
        <w:t xml:space="preserve"> LA, </w:t>
      </w:r>
      <w:proofErr w:type="spellStart"/>
      <w:r w:rsidRPr="00AD7939">
        <w:rPr>
          <w:rFonts w:ascii="Book Antiqua" w:eastAsia="宋体" w:hAnsi="Book Antiqua" w:cs="宋体"/>
          <w:sz w:val="24"/>
          <w:szCs w:val="24"/>
          <w:lang w:val="en-US" w:eastAsia="zh-CN"/>
        </w:rPr>
        <w:t>Raz</w:t>
      </w:r>
      <w:proofErr w:type="spellEnd"/>
      <w:r w:rsidRPr="00AD7939">
        <w:rPr>
          <w:rFonts w:ascii="Book Antiqua" w:eastAsia="宋体" w:hAnsi="Book Antiqua" w:cs="宋体"/>
          <w:sz w:val="24"/>
          <w:szCs w:val="24"/>
          <w:lang w:val="en-US" w:eastAsia="zh-CN"/>
        </w:rPr>
        <w:t xml:space="preserve"> I, </w:t>
      </w:r>
      <w:proofErr w:type="spellStart"/>
      <w:r w:rsidRPr="00AD7939">
        <w:rPr>
          <w:rFonts w:ascii="Book Antiqua" w:eastAsia="宋体" w:hAnsi="Book Antiqua" w:cs="宋体"/>
          <w:sz w:val="24"/>
          <w:szCs w:val="24"/>
          <w:lang w:val="en-US" w:eastAsia="zh-CN"/>
        </w:rPr>
        <w:t>Scirica</w:t>
      </w:r>
      <w:proofErr w:type="spellEnd"/>
      <w:r w:rsidRPr="00AD7939">
        <w:rPr>
          <w:rFonts w:ascii="Book Antiqua" w:eastAsia="宋体" w:hAnsi="Book Antiqua" w:cs="宋体"/>
          <w:sz w:val="24"/>
          <w:szCs w:val="24"/>
          <w:lang w:val="en-US" w:eastAsia="zh-CN"/>
        </w:rPr>
        <w:t xml:space="preserve"> BM. </w:t>
      </w:r>
      <w:proofErr w:type="spellStart"/>
      <w:r w:rsidRPr="00AD7939">
        <w:rPr>
          <w:rFonts w:ascii="Book Antiqua" w:eastAsia="宋体" w:hAnsi="Book Antiqua" w:cs="宋体"/>
          <w:sz w:val="24"/>
          <w:szCs w:val="24"/>
          <w:lang w:val="en-US" w:eastAsia="zh-CN"/>
        </w:rPr>
        <w:t>Saxagliptin</w:t>
      </w:r>
      <w:proofErr w:type="spellEnd"/>
      <w:r w:rsidRPr="00AD7939">
        <w:rPr>
          <w:rFonts w:ascii="Book Antiqua" w:eastAsia="宋体" w:hAnsi="Book Antiqua" w:cs="宋体"/>
          <w:sz w:val="24"/>
          <w:szCs w:val="24"/>
          <w:lang w:val="en-US" w:eastAsia="zh-CN"/>
        </w:rPr>
        <w:t xml:space="preserve"> and cardiovascular outcomes in patients with type 2 diabetes and moderate or severe renal impairment: observations from the SAVOR-TIMI 53 Trial. </w:t>
      </w:r>
      <w:r w:rsidRPr="00AD7939">
        <w:rPr>
          <w:rFonts w:ascii="Book Antiqua" w:eastAsia="宋体" w:hAnsi="Book Antiqua" w:cs="宋体"/>
          <w:i/>
          <w:iCs/>
          <w:sz w:val="24"/>
          <w:szCs w:val="24"/>
          <w:lang w:val="en-US" w:eastAsia="zh-CN"/>
        </w:rPr>
        <w:t>Diabetes Care</w:t>
      </w:r>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38</w:t>
      </w:r>
      <w:r w:rsidRPr="00AD7939">
        <w:rPr>
          <w:rFonts w:ascii="Book Antiqua" w:eastAsia="宋体" w:hAnsi="Book Antiqua" w:cs="宋体"/>
          <w:sz w:val="24"/>
          <w:szCs w:val="24"/>
          <w:lang w:val="en-US" w:eastAsia="zh-CN"/>
        </w:rPr>
        <w:t>: 696-705 [PMID: 25552421 DOI: 10.2337/dc14-1850]</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40 </w:t>
      </w:r>
      <w:r w:rsidRPr="00AD7939">
        <w:rPr>
          <w:rFonts w:ascii="Book Antiqua" w:eastAsia="宋体" w:hAnsi="Book Antiqua" w:cs="宋体"/>
          <w:b/>
          <w:bCs/>
          <w:sz w:val="24"/>
          <w:szCs w:val="24"/>
          <w:lang w:val="en-US" w:eastAsia="zh-CN"/>
        </w:rPr>
        <w:t>Barnett AH</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Huisman</w:t>
      </w:r>
      <w:proofErr w:type="spellEnd"/>
      <w:r w:rsidRPr="00AD7939">
        <w:rPr>
          <w:rFonts w:ascii="Book Antiqua" w:eastAsia="宋体" w:hAnsi="Book Antiqua" w:cs="宋体"/>
          <w:sz w:val="24"/>
          <w:szCs w:val="24"/>
          <w:lang w:val="en-US" w:eastAsia="zh-CN"/>
        </w:rPr>
        <w:t xml:space="preserve"> H, Jones R, von </w:t>
      </w:r>
      <w:proofErr w:type="spellStart"/>
      <w:r w:rsidRPr="00AD7939">
        <w:rPr>
          <w:rFonts w:ascii="Book Antiqua" w:eastAsia="宋体" w:hAnsi="Book Antiqua" w:cs="宋体"/>
          <w:sz w:val="24"/>
          <w:szCs w:val="24"/>
          <w:lang w:val="en-US" w:eastAsia="zh-CN"/>
        </w:rPr>
        <w:t>Eynatten</w:t>
      </w:r>
      <w:proofErr w:type="spellEnd"/>
      <w:r w:rsidRPr="00AD7939">
        <w:rPr>
          <w:rFonts w:ascii="Book Antiqua" w:eastAsia="宋体" w:hAnsi="Book Antiqua" w:cs="宋体"/>
          <w:sz w:val="24"/>
          <w:szCs w:val="24"/>
          <w:lang w:val="en-US" w:eastAsia="zh-CN"/>
        </w:rPr>
        <w:t xml:space="preserve"> M, Patel S, </w:t>
      </w:r>
      <w:proofErr w:type="spellStart"/>
      <w:r w:rsidRPr="00AD7939">
        <w:rPr>
          <w:rFonts w:ascii="Book Antiqua" w:eastAsia="宋体" w:hAnsi="Book Antiqua" w:cs="宋体"/>
          <w:sz w:val="24"/>
          <w:szCs w:val="24"/>
          <w:lang w:val="en-US" w:eastAsia="zh-CN"/>
        </w:rPr>
        <w:t>Woerle</w:t>
      </w:r>
      <w:proofErr w:type="spellEnd"/>
      <w:r w:rsidRPr="00AD7939">
        <w:rPr>
          <w:rFonts w:ascii="Book Antiqua" w:eastAsia="宋体" w:hAnsi="Book Antiqua" w:cs="宋体"/>
          <w:sz w:val="24"/>
          <w:szCs w:val="24"/>
          <w:lang w:val="en-US" w:eastAsia="zh-CN"/>
        </w:rPr>
        <w:t xml:space="preserve"> HJ. </w:t>
      </w:r>
      <w:proofErr w:type="spellStart"/>
      <w:r w:rsidRPr="00AD7939">
        <w:rPr>
          <w:rFonts w:ascii="Book Antiqua" w:eastAsia="宋体" w:hAnsi="Book Antiqua" w:cs="宋体"/>
          <w:sz w:val="24"/>
          <w:szCs w:val="24"/>
          <w:lang w:val="en-US" w:eastAsia="zh-CN"/>
        </w:rPr>
        <w:t>Linagliptin</w:t>
      </w:r>
      <w:proofErr w:type="spellEnd"/>
      <w:r w:rsidRPr="00AD7939">
        <w:rPr>
          <w:rFonts w:ascii="Book Antiqua" w:eastAsia="宋体" w:hAnsi="Book Antiqua" w:cs="宋体"/>
          <w:sz w:val="24"/>
          <w:szCs w:val="24"/>
          <w:lang w:val="en-US" w:eastAsia="zh-CN"/>
        </w:rPr>
        <w:t xml:space="preserve"> for patients aged 70 years or older with type 2 diabetes inadequately controlled with common </w:t>
      </w:r>
      <w:proofErr w:type="spellStart"/>
      <w:r w:rsidRPr="00AD7939">
        <w:rPr>
          <w:rFonts w:ascii="Book Antiqua" w:eastAsia="宋体" w:hAnsi="Book Antiqua" w:cs="宋体"/>
          <w:sz w:val="24"/>
          <w:szCs w:val="24"/>
          <w:lang w:val="en-US" w:eastAsia="zh-CN"/>
        </w:rPr>
        <w:t>antidiabetes</w:t>
      </w:r>
      <w:proofErr w:type="spellEnd"/>
      <w:r w:rsidRPr="00AD7939">
        <w:rPr>
          <w:rFonts w:ascii="Book Antiqua" w:eastAsia="宋体" w:hAnsi="Book Antiqua" w:cs="宋体"/>
          <w:sz w:val="24"/>
          <w:szCs w:val="24"/>
          <w:lang w:val="en-US" w:eastAsia="zh-CN"/>
        </w:rPr>
        <w:t xml:space="preserve"> treatments: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double-blind, placebo-controlled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2013; </w:t>
      </w:r>
      <w:r w:rsidRPr="00AD7939">
        <w:rPr>
          <w:rFonts w:ascii="Book Antiqua" w:eastAsia="宋体" w:hAnsi="Book Antiqua" w:cs="宋体"/>
          <w:b/>
          <w:bCs/>
          <w:sz w:val="24"/>
          <w:szCs w:val="24"/>
          <w:lang w:val="en-US" w:eastAsia="zh-CN"/>
        </w:rPr>
        <w:t>382</w:t>
      </w:r>
      <w:r w:rsidRPr="00AD7939">
        <w:rPr>
          <w:rFonts w:ascii="Book Antiqua" w:eastAsia="宋体" w:hAnsi="Book Antiqua" w:cs="宋体"/>
          <w:sz w:val="24"/>
          <w:szCs w:val="24"/>
          <w:lang w:val="en-US" w:eastAsia="zh-CN"/>
        </w:rPr>
        <w:t>: 1413-1423 [PMID: 23948125 DOI: 10.1016/S0140-6736(13)61500-7]</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lastRenderedPageBreak/>
        <w:t xml:space="preserve">41 </w:t>
      </w:r>
      <w:r w:rsidRPr="00AD7939">
        <w:rPr>
          <w:rFonts w:ascii="Book Antiqua" w:eastAsia="宋体" w:hAnsi="Book Antiqua" w:cs="宋体"/>
          <w:b/>
          <w:bCs/>
          <w:sz w:val="24"/>
          <w:szCs w:val="24"/>
          <w:lang w:val="en-US" w:eastAsia="zh-CN"/>
        </w:rPr>
        <w:t>Inagaki N</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Onouchi</w:t>
      </w:r>
      <w:proofErr w:type="spellEnd"/>
      <w:r w:rsidRPr="00AD7939">
        <w:rPr>
          <w:rFonts w:ascii="Book Antiqua" w:eastAsia="宋体" w:hAnsi="Book Antiqua" w:cs="宋体"/>
          <w:sz w:val="24"/>
          <w:szCs w:val="24"/>
          <w:lang w:val="en-US" w:eastAsia="zh-CN"/>
        </w:rPr>
        <w:t xml:space="preserve"> H, </w:t>
      </w:r>
      <w:proofErr w:type="spellStart"/>
      <w:r w:rsidRPr="00AD7939">
        <w:rPr>
          <w:rFonts w:ascii="Book Antiqua" w:eastAsia="宋体" w:hAnsi="Book Antiqua" w:cs="宋体"/>
          <w:sz w:val="24"/>
          <w:szCs w:val="24"/>
          <w:lang w:val="en-US" w:eastAsia="zh-CN"/>
        </w:rPr>
        <w:t>Maezawa</w:t>
      </w:r>
      <w:proofErr w:type="spellEnd"/>
      <w:r w:rsidRPr="00AD7939">
        <w:rPr>
          <w:rFonts w:ascii="Book Antiqua" w:eastAsia="宋体" w:hAnsi="Book Antiqua" w:cs="宋体"/>
          <w:sz w:val="24"/>
          <w:szCs w:val="24"/>
          <w:lang w:val="en-US" w:eastAsia="zh-CN"/>
        </w:rPr>
        <w:t xml:space="preserve"> H, Kuroda S, </w:t>
      </w:r>
      <w:proofErr w:type="spellStart"/>
      <w:r w:rsidRPr="00AD7939">
        <w:rPr>
          <w:rFonts w:ascii="Book Antiqua" w:eastAsia="宋体" w:hAnsi="Book Antiqua" w:cs="宋体"/>
          <w:sz w:val="24"/>
          <w:szCs w:val="24"/>
          <w:lang w:val="en-US" w:eastAsia="zh-CN"/>
        </w:rPr>
        <w:t>Kaku</w:t>
      </w:r>
      <w:proofErr w:type="spellEnd"/>
      <w:r w:rsidRPr="00AD7939">
        <w:rPr>
          <w:rFonts w:ascii="Book Antiqua" w:eastAsia="宋体" w:hAnsi="Book Antiqua" w:cs="宋体"/>
          <w:sz w:val="24"/>
          <w:szCs w:val="24"/>
          <w:lang w:val="en-US" w:eastAsia="zh-CN"/>
        </w:rPr>
        <w:t xml:space="preserve"> K. Once-weekly </w:t>
      </w:r>
      <w:proofErr w:type="spellStart"/>
      <w:r w:rsidRPr="00AD7939">
        <w:rPr>
          <w:rFonts w:ascii="Book Antiqua" w:eastAsia="宋体" w:hAnsi="Book Antiqua" w:cs="宋体"/>
          <w:sz w:val="24"/>
          <w:szCs w:val="24"/>
          <w:lang w:val="en-US" w:eastAsia="zh-CN"/>
        </w:rPr>
        <w:t>trelagliptin</w:t>
      </w:r>
      <w:proofErr w:type="spellEnd"/>
      <w:r w:rsidRPr="00AD7939">
        <w:rPr>
          <w:rFonts w:ascii="Book Antiqua" w:eastAsia="宋体" w:hAnsi="Book Antiqua" w:cs="宋体"/>
          <w:sz w:val="24"/>
          <w:szCs w:val="24"/>
          <w:lang w:val="en-US" w:eastAsia="zh-CN"/>
        </w:rPr>
        <w:t xml:space="preserve"> versus daily </w:t>
      </w:r>
      <w:proofErr w:type="spellStart"/>
      <w:r w:rsidRPr="00AD7939">
        <w:rPr>
          <w:rFonts w:ascii="Book Antiqua" w:eastAsia="宋体" w:hAnsi="Book Antiqua" w:cs="宋体"/>
          <w:sz w:val="24"/>
          <w:szCs w:val="24"/>
          <w:lang w:val="en-US" w:eastAsia="zh-CN"/>
        </w:rPr>
        <w:t>alogliptin</w:t>
      </w:r>
      <w:proofErr w:type="spellEnd"/>
      <w:r w:rsidRPr="00AD7939">
        <w:rPr>
          <w:rFonts w:ascii="Book Antiqua" w:eastAsia="宋体" w:hAnsi="Book Antiqua" w:cs="宋体"/>
          <w:sz w:val="24"/>
          <w:szCs w:val="24"/>
          <w:lang w:val="en-US" w:eastAsia="zh-CN"/>
        </w:rPr>
        <w:t xml:space="preserve"> in Japanese patients with type 2 diabetes: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double-blind, phase 3, non-inferiority study. </w:t>
      </w:r>
      <w:r w:rsidRPr="00AD7939">
        <w:rPr>
          <w:rFonts w:ascii="Book Antiqua" w:eastAsia="宋体" w:hAnsi="Book Antiqua" w:cs="宋体"/>
          <w:i/>
          <w:iCs/>
          <w:sz w:val="24"/>
          <w:szCs w:val="24"/>
          <w:lang w:val="en-US" w:eastAsia="zh-CN"/>
        </w:rPr>
        <w:t xml:space="preserve">Lancet Diabetes </w:t>
      </w:r>
      <w:proofErr w:type="spellStart"/>
      <w:r w:rsidRPr="00AD7939">
        <w:rPr>
          <w:rFonts w:ascii="Book Antiqua" w:eastAsia="宋体" w:hAnsi="Book Antiqua" w:cs="宋体"/>
          <w:i/>
          <w:iCs/>
          <w:sz w:val="24"/>
          <w:szCs w:val="24"/>
          <w:lang w:val="en-US" w:eastAsia="zh-CN"/>
        </w:rPr>
        <w:t>Endocrinol</w:t>
      </w:r>
      <w:proofErr w:type="spellEnd"/>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3</w:t>
      </w:r>
      <w:r w:rsidRPr="00AD7939">
        <w:rPr>
          <w:rFonts w:ascii="Book Antiqua" w:eastAsia="宋体" w:hAnsi="Book Antiqua" w:cs="宋体"/>
          <w:sz w:val="24"/>
          <w:szCs w:val="24"/>
          <w:lang w:val="en-US" w:eastAsia="zh-CN"/>
        </w:rPr>
        <w:t>: 191-197 [PMID: 25609193 DOI: 10.1016/S2213-8587(14)70251-7]</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42 </w:t>
      </w:r>
      <w:r w:rsidRPr="00AD7939">
        <w:rPr>
          <w:rFonts w:ascii="Book Antiqua" w:eastAsia="宋体" w:hAnsi="Book Antiqua" w:cs="宋体"/>
          <w:b/>
          <w:bCs/>
          <w:sz w:val="24"/>
          <w:szCs w:val="24"/>
          <w:lang w:val="en-US" w:eastAsia="zh-CN"/>
        </w:rPr>
        <w:t>Inagaki N</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Onouchi</w:t>
      </w:r>
      <w:proofErr w:type="spellEnd"/>
      <w:r w:rsidRPr="00AD7939">
        <w:rPr>
          <w:rFonts w:ascii="Book Antiqua" w:eastAsia="宋体" w:hAnsi="Book Antiqua" w:cs="宋体"/>
          <w:sz w:val="24"/>
          <w:szCs w:val="24"/>
          <w:lang w:val="en-US" w:eastAsia="zh-CN"/>
        </w:rPr>
        <w:t xml:space="preserve"> H, Sano H, </w:t>
      </w:r>
      <w:proofErr w:type="spellStart"/>
      <w:r w:rsidRPr="00AD7939">
        <w:rPr>
          <w:rFonts w:ascii="Book Antiqua" w:eastAsia="宋体" w:hAnsi="Book Antiqua" w:cs="宋体"/>
          <w:sz w:val="24"/>
          <w:szCs w:val="24"/>
          <w:lang w:val="en-US" w:eastAsia="zh-CN"/>
        </w:rPr>
        <w:t>Funao</w:t>
      </w:r>
      <w:proofErr w:type="spellEnd"/>
      <w:r w:rsidRPr="00AD7939">
        <w:rPr>
          <w:rFonts w:ascii="Book Antiqua" w:eastAsia="宋体" w:hAnsi="Book Antiqua" w:cs="宋体"/>
          <w:sz w:val="24"/>
          <w:szCs w:val="24"/>
          <w:lang w:val="en-US" w:eastAsia="zh-CN"/>
        </w:rPr>
        <w:t xml:space="preserve"> N, Kuroda S, </w:t>
      </w:r>
      <w:proofErr w:type="spellStart"/>
      <w:r w:rsidRPr="00AD7939">
        <w:rPr>
          <w:rFonts w:ascii="Book Antiqua" w:eastAsia="宋体" w:hAnsi="Book Antiqua" w:cs="宋体"/>
          <w:sz w:val="24"/>
          <w:szCs w:val="24"/>
          <w:lang w:val="en-US" w:eastAsia="zh-CN"/>
        </w:rPr>
        <w:t>Kaku</w:t>
      </w:r>
      <w:proofErr w:type="spellEnd"/>
      <w:r w:rsidRPr="00AD7939">
        <w:rPr>
          <w:rFonts w:ascii="Book Antiqua" w:eastAsia="宋体" w:hAnsi="Book Antiqua" w:cs="宋体"/>
          <w:sz w:val="24"/>
          <w:szCs w:val="24"/>
          <w:lang w:val="en-US" w:eastAsia="zh-CN"/>
        </w:rPr>
        <w:t xml:space="preserve"> K. SYR-472, a novel once-weekly </w:t>
      </w:r>
      <w:proofErr w:type="spellStart"/>
      <w:r w:rsidRPr="00AD7939">
        <w:rPr>
          <w:rFonts w:ascii="Book Antiqua" w:eastAsia="宋体" w:hAnsi="Book Antiqua" w:cs="宋体"/>
          <w:sz w:val="24"/>
          <w:szCs w:val="24"/>
          <w:lang w:val="en-US" w:eastAsia="zh-CN"/>
        </w:rPr>
        <w:t>dipeptidyl</w:t>
      </w:r>
      <w:proofErr w:type="spellEnd"/>
      <w:r w:rsidRPr="00AD7939">
        <w:rPr>
          <w:rFonts w:ascii="Book Antiqua" w:eastAsia="宋体" w:hAnsi="Book Antiqua" w:cs="宋体"/>
          <w:sz w:val="24"/>
          <w:szCs w:val="24"/>
          <w:lang w:val="en-US" w:eastAsia="zh-CN"/>
        </w:rPr>
        <w:t xml:space="preserve"> peptidase-4 (DPP-4) inhibitor, in type 2 diabetes mellitus: a phase 2,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double-blind, placebo-controlled trial. </w:t>
      </w:r>
      <w:r w:rsidRPr="00AD7939">
        <w:rPr>
          <w:rFonts w:ascii="Book Antiqua" w:eastAsia="宋体" w:hAnsi="Book Antiqua" w:cs="宋体"/>
          <w:i/>
          <w:iCs/>
          <w:sz w:val="24"/>
          <w:szCs w:val="24"/>
          <w:lang w:val="en-US" w:eastAsia="zh-CN"/>
        </w:rPr>
        <w:t xml:space="preserve">Lancet Diabetes </w:t>
      </w:r>
      <w:proofErr w:type="spellStart"/>
      <w:r w:rsidRPr="00AD7939">
        <w:rPr>
          <w:rFonts w:ascii="Book Antiqua" w:eastAsia="宋体" w:hAnsi="Book Antiqua" w:cs="宋体"/>
          <w:i/>
          <w:iCs/>
          <w:sz w:val="24"/>
          <w:szCs w:val="24"/>
          <w:lang w:val="en-US" w:eastAsia="zh-CN"/>
        </w:rPr>
        <w:t>Endocrinol</w:t>
      </w:r>
      <w:proofErr w:type="spellEnd"/>
      <w:r w:rsidRPr="00AD7939">
        <w:rPr>
          <w:rFonts w:ascii="Book Antiqua" w:eastAsia="宋体" w:hAnsi="Book Antiqua" w:cs="宋体"/>
          <w:sz w:val="24"/>
          <w:szCs w:val="24"/>
          <w:lang w:val="en-US" w:eastAsia="zh-CN"/>
        </w:rPr>
        <w:t xml:space="preserve"> 2014; </w:t>
      </w:r>
      <w:r w:rsidRPr="00AD7939">
        <w:rPr>
          <w:rFonts w:ascii="Book Antiqua" w:eastAsia="宋体" w:hAnsi="Book Antiqua" w:cs="宋体"/>
          <w:b/>
          <w:bCs/>
          <w:sz w:val="24"/>
          <w:szCs w:val="24"/>
          <w:lang w:val="en-US" w:eastAsia="zh-CN"/>
        </w:rPr>
        <w:t>2</w:t>
      </w:r>
      <w:r w:rsidRPr="00AD7939">
        <w:rPr>
          <w:rFonts w:ascii="Book Antiqua" w:eastAsia="宋体" w:hAnsi="Book Antiqua" w:cs="宋体"/>
          <w:sz w:val="24"/>
          <w:szCs w:val="24"/>
          <w:lang w:val="en-US" w:eastAsia="zh-CN"/>
        </w:rPr>
        <w:t>: 125-132 [PMID: 24622716 DOI: 10.1016/S2213-8587(13)70149-9]</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43 </w:t>
      </w:r>
      <w:r w:rsidRPr="00AD7939">
        <w:rPr>
          <w:rFonts w:ascii="Book Antiqua" w:eastAsia="宋体" w:hAnsi="Book Antiqua" w:cs="宋体"/>
          <w:b/>
          <w:bCs/>
          <w:sz w:val="24"/>
          <w:szCs w:val="24"/>
          <w:lang w:val="en-US" w:eastAsia="zh-CN"/>
        </w:rPr>
        <w:t>Pratley RE</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Nauck</w:t>
      </w:r>
      <w:proofErr w:type="spellEnd"/>
      <w:r w:rsidRPr="00AD7939">
        <w:rPr>
          <w:rFonts w:ascii="Book Antiqua" w:eastAsia="宋体" w:hAnsi="Book Antiqua" w:cs="宋体"/>
          <w:sz w:val="24"/>
          <w:szCs w:val="24"/>
          <w:lang w:val="en-US" w:eastAsia="zh-CN"/>
        </w:rPr>
        <w:t xml:space="preserve"> M, Bailey T, </w:t>
      </w:r>
      <w:proofErr w:type="spellStart"/>
      <w:r w:rsidRPr="00AD7939">
        <w:rPr>
          <w:rFonts w:ascii="Book Antiqua" w:eastAsia="宋体" w:hAnsi="Book Antiqua" w:cs="宋体"/>
          <w:sz w:val="24"/>
          <w:szCs w:val="24"/>
          <w:lang w:val="en-US" w:eastAsia="zh-CN"/>
        </w:rPr>
        <w:t>Montanya</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Cuddihy</w:t>
      </w:r>
      <w:proofErr w:type="spellEnd"/>
      <w:r w:rsidRPr="00AD7939">
        <w:rPr>
          <w:rFonts w:ascii="Book Antiqua" w:eastAsia="宋体" w:hAnsi="Book Antiqua" w:cs="宋体"/>
          <w:sz w:val="24"/>
          <w:szCs w:val="24"/>
          <w:lang w:val="en-US" w:eastAsia="zh-CN"/>
        </w:rPr>
        <w:t xml:space="preserve"> R, </w:t>
      </w:r>
      <w:proofErr w:type="spellStart"/>
      <w:r w:rsidRPr="00AD7939">
        <w:rPr>
          <w:rFonts w:ascii="Book Antiqua" w:eastAsia="宋体" w:hAnsi="Book Antiqua" w:cs="宋体"/>
          <w:sz w:val="24"/>
          <w:szCs w:val="24"/>
          <w:lang w:val="en-US" w:eastAsia="zh-CN"/>
        </w:rPr>
        <w:t>Filetti</w:t>
      </w:r>
      <w:proofErr w:type="spellEnd"/>
      <w:r w:rsidRPr="00AD7939">
        <w:rPr>
          <w:rFonts w:ascii="Book Antiqua" w:eastAsia="宋体" w:hAnsi="Book Antiqua" w:cs="宋体"/>
          <w:sz w:val="24"/>
          <w:szCs w:val="24"/>
          <w:lang w:val="en-US" w:eastAsia="zh-CN"/>
        </w:rPr>
        <w:t xml:space="preserve"> S, Thomsen AB, </w:t>
      </w:r>
      <w:proofErr w:type="spellStart"/>
      <w:r w:rsidRPr="00AD7939">
        <w:rPr>
          <w:rFonts w:ascii="Book Antiqua" w:eastAsia="宋体" w:hAnsi="Book Antiqua" w:cs="宋体"/>
          <w:sz w:val="24"/>
          <w:szCs w:val="24"/>
          <w:lang w:val="en-US" w:eastAsia="zh-CN"/>
        </w:rPr>
        <w:t>Søndergaard</w:t>
      </w:r>
      <w:proofErr w:type="spellEnd"/>
      <w:r w:rsidRPr="00AD7939">
        <w:rPr>
          <w:rFonts w:ascii="Book Antiqua" w:eastAsia="宋体" w:hAnsi="Book Antiqua" w:cs="宋体"/>
          <w:sz w:val="24"/>
          <w:szCs w:val="24"/>
          <w:lang w:val="en-US" w:eastAsia="zh-CN"/>
        </w:rPr>
        <w:t xml:space="preserve"> RE, Davies M. </w:t>
      </w:r>
      <w:proofErr w:type="spellStart"/>
      <w:r w:rsidRPr="00AD7939">
        <w:rPr>
          <w:rFonts w:ascii="Book Antiqua" w:eastAsia="宋体" w:hAnsi="Book Antiqua" w:cs="宋体"/>
          <w:sz w:val="24"/>
          <w:szCs w:val="24"/>
          <w:lang w:val="en-US" w:eastAsia="zh-CN"/>
        </w:rPr>
        <w:t>Liraglutide</w:t>
      </w:r>
      <w:proofErr w:type="spellEnd"/>
      <w:r w:rsidRPr="00AD7939">
        <w:rPr>
          <w:rFonts w:ascii="Book Antiqua" w:eastAsia="宋体" w:hAnsi="Book Antiqua" w:cs="宋体"/>
          <w:sz w:val="24"/>
          <w:szCs w:val="24"/>
          <w:lang w:val="en-US" w:eastAsia="zh-CN"/>
        </w:rPr>
        <w:t xml:space="preserve"> versus </w:t>
      </w:r>
      <w:proofErr w:type="spellStart"/>
      <w:r w:rsidRPr="00AD7939">
        <w:rPr>
          <w:rFonts w:ascii="Book Antiqua" w:eastAsia="宋体" w:hAnsi="Book Antiqua" w:cs="宋体"/>
          <w:sz w:val="24"/>
          <w:szCs w:val="24"/>
          <w:lang w:val="en-US" w:eastAsia="zh-CN"/>
        </w:rPr>
        <w:t>sitagliptin</w:t>
      </w:r>
      <w:proofErr w:type="spellEnd"/>
      <w:r w:rsidRPr="00AD7939">
        <w:rPr>
          <w:rFonts w:ascii="Book Antiqua" w:eastAsia="宋体" w:hAnsi="Book Antiqua" w:cs="宋体"/>
          <w:sz w:val="24"/>
          <w:szCs w:val="24"/>
          <w:lang w:val="en-US" w:eastAsia="zh-CN"/>
        </w:rPr>
        <w:t xml:space="preserve"> for patients with type 2 diabetes who did not have adequate </w:t>
      </w:r>
      <w:proofErr w:type="spellStart"/>
      <w:r w:rsidRPr="00AD7939">
        <w:rPr>
          <w:rFonts w:ascii="Book Antiqua" w:eastAsia="宋体" w:hAnsi="Book Antiqua" w:cs="宋体"/>
          <w:sz w:val="24"/>
          <w:szCs w:val="24"/>
          <w:lang w:val="en-US" w:eastAsia="zh-CN"/>
        </w:rPr>
        <w:t>glycaemic</w:t>
      </w:r>
      <w:proofErr w:type="spellEnd"/>
      <w:r w:rsidRPr="00AD7939">
        <w:rPr>
          <w:rFonts w:ascii="Book Antiqua" w:eastAsia="宋体" w:hAnsi="Book Antiqua" w:cs="宋体"/>
          <w:sz w:val="24"/>
          <w:szCs w:val="24"/>
          <w:lang w:val="en-US" w:eastAsia="zh-CN"/>
        </w:rPr>
        <w:t xml:space="preserve"> control with metformin: a 26-week,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parallel-group, open-label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2010; </w:t>
      </w:r>
      <w:r w:rsidRPr="00AD7939">
        <w:rPr>
          <w:rFonts w:ascii="Book Antiqua" w:eastAsia="宋体" w:hAnsi="Book Antiqua" w:cs="宋体"/>
          <w:b/>
          <w:bCs/>
          <w:sz w:val="24"/>
          <w:szCs w:val="24"/>
          <w:lang w:val="en-US" w:eastAsia="zh-CN"/>
        </w:rPr>
        <w:t>375</w:t>
      </w:r>
      <w:r w:rsidRPr="00AD7939">
        <w:rPr>
          <w:rFonts w:ascii="Book Antiqua" w:eastAsia="宋体" w:hAnsi="Book Antiqua" w:cs="宋体"/>
          <w:sz w:val="24"/>
          <w:szCs w:val="24"/>
          <w:lang w:val="en-US" w:eastAsia="zh-CN"/>
        </w:rPr>
        <w:t>: 1447-1456 [PMID: 20417856 DOI: 10.1016/S0140-6736(10)60307-8]</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44 </w:t>
      </w:r>
      <w:proofErr w:type="spellStart"/>
      <w:r w:rsidRPr="00AD7939">
        <w:rPr>
          <w:rFonts w:ascii="Book Antiqua" w:eastAsia="宋体" w:hAnsi="Book Antiqua" w:cs="宋体"/>
          <w:b/>
          <w:bCs/>
          <w:sz w:val="24"/>
          <w:szCs w:val="24"/>
          <w:lang w:val="en-US" w:eastAsia="zh-CN"/>
        </w:rPr>
        <w:t>Drucker</w:t>
      </w:r>
      <w:proofErr w:type="spellEnd"/>
      <w:r w:rsidRPr="00AD7939">
        <w:rPr>
          <w:rFonts w:ascii="Book Antiqua" w:eastAsia="宋体" w:hAnsi="Book Antiqua" w:cs="宋体"/>
          <w:b/>
          <w:bCs/>
          <w:sz w:val="24"/>
          <w:szCs w:val="24"/>
          <w:lang w:val="en-US" w:eastAsia="zh-CN"/>
        </w:rPr>
        <w:t xml:space="preserve"> DJ</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Buse</w:t>
      </w:r>
      <w:proofErr w:type="spellEnd"/>
      <w:r w:rsidRPr="00AD7939">
        <w:rPr>
          <w:rFonts w:ascii="Book Antiqua" w:eastAsia="宋体" w:hAnsi="Book Antiqua" w:cs="宋体"/>
          <w:sz w:val="24"/>
          <w:szCs w:val="24"/>
          <w:lang w:val="en-US" w:eastAsia="zh-CN"/>
        </w:rPr>
        <w:t xml:space="preserve"> JB, Taylor K, Kendall DM, </w:t>
      </w:r>
      <w:proofErr w:type="spellStart"/>
      <w:r w:rsidRPr="00AD7939">
        <w:rPr>
          <w:rFonts w:ascii="Book Antiqua" w:eastAsia="宋体" w:hAnsi="Book Antiqua" w:cs="宋体"/>
          <w:sz w:val="24"/>
          <w:szCs w:val="24"/>
          <w:lang w:val="en-US" w:eastAsia="zh-CN"/>
        </w:rPr>
        <w:t>Trautmann</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Zhuang</w:t>
      </w:r>
      <w:proofErr w:type="spellEnd"/>
      <w:r w:rsidRPr="00AD7939">
        <w:rPr>
          <w:rFonts w:ascii="Book Antiqua" w:eastAsia="宋体" w:hAnsi="Book Antiqua" w:cs="宋体"/>
          <w:sz w:val="24"/>
          <w:szCs w:val="24"/>
          <w:lang w:val="en-US" w:eastAsia="zh-CN"/>
        </w:rPr>
        <w:t xml:space="preserve"> D, Porter L. </w:t>
      </w:r>
      <w:proofErr w:type="spellStart"/>
      <w:r w:rsidRPr="00AD7939">
        <w:rPr>
          <w:rFonts w:ascii="Book Antiqua" w:eastAsia="宋体" w:hAnsi="Book Antiqua" w:cs="宋体"/>
          <w:sz w:val="24"/>
          <w:szCs w:val="24"/>
          <w:lang w:val="en-US" w:eastAsia="zh-CN"/>
        </w:rPr>
        <w:t>Exenatide</w:t>
      </w:r>
      <w:proofErr w:type="spellEnd"/>
      <w:r w:rsidRPr="00AD7939">
        <w:rPr>
          <w:rFonts w:ascii="Book Antiqua" w:eastAsia="宋体" w:hAnsi="Book Antiqua" w:cs="宋体"/>
          <w:sz w:val="24"/>
          <w:szCs w:val="24"/>
          <w:lang w:val="en-US" w:eastAsia="zh-CN"/>
        </w:rPr>
        <w:t xml:space="preserve"> once weekly versus twice daily for the treatment of type 2 diabetes: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open-label, non-inferiority study.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2008; </w:t>
      </w:r>
      <w:r w:rsidRPr="00AD7939">
        <w:rPr>
          <w:rFonts w:ascii="Book Antiqua" w:eastAsia="宋体" w:hAnsi="Book Antiqua" w:cs="宋体"/>
          <w:b/>
          <w:bCs/>
          <w:sz w:val="24"/>
          <w:szCs w:val="24"/>
          <w:lang w:val="en-US" w:eastAsia="zh-CN"/>
        </w:rPr>
        <w:t>372</w:t>
      </w:r>
      <w:r w:rsidRPr="00AD7939">
        <w:rPr>
          <w:rFonts w:ascii="Book Antiqua" w:eastAsia="宋体" w:hAnsi="Book Antiqua" w:cs="宋体"/>
          <w:sz w:val="24"/>
          <w:szCs w:val="24"/>
          <w:lang w:val="en-US" w:eastAsia="zh-CN"/>
        </w:rPr>
        <w:t>: 1240-1250 [PMID: 18782641 DOI: 10.1016/S0140-6736(08)61206-4]</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45 </w:t>
      </w:r>
      <w:proofErr w:type="spellStart"/>
      <w:r w:rsidRPr="00AD7939">
        <w:rPr>
          <w:rFonts w:ascii="Book Antiqua" w:eastAsia="宋体" w:hAnsi="Book Antiqua" w:cs="宋体"/>
          <w:b/>
          <w:bCs/>
          <w:sz w:val="24"/>
          <w:szCs w:val="24"/>
          <w:lang w:val="en-US" w:eastAsia="zh-CN"/>
        </w:rPr>
        <w:t>Bergenstal</w:t>
      </w:r>
      <w:proofErr w:type="spellEnd"/>
      <w:r w:rsidRPr="00AD7939">
        <w:rPr>
          <w:rFonts w:ascii="Book Antiqua" w:eastAsia="宋体" w:hAnsi="Book Antiqua" w:cs="宋体"/>
          <w:b/>
          <w:bCs/>
          <w:sz w:val="24"/>
          <w:szCs w:val="24"/>
          <w:lang w:val="en-US" w:eastAsia="zh-CN"/>
        </w:rPr>
        <w:t xml:space="preserve"> RM</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Wysham</w:t>
      </w:r>
      <w:proofErr w:type="spellEnd"/>
      <w:r w:rsidRPr="00AD7939">
        <w:rPr>
          <w:rFonts w:ascii="Book Antiqua" w:eastAsia="宋体" w:hAnsi="Book Antiqua" w:cs="宋体"/>
          <w:sz w:val="24"/>
          <w:szCs w:val="24"/>
          <w:lang w:val="en-US" w:eastAsia="zh-CN"/>
        </w:rPr>
        <w:t xml:space="preserve"> C, </w:t>
      </w:r>
      <w:proofErr w:type="spellStart"/>
      <w:r w:rsidRPr="00AD7939">
        <w:rPr>
          <w:rFonts w:ascii="Book Antiqua" w:eastAsia="宋体" w:hAnsi="Book Antiqua" w:cs="宋体"/>
          <w:sz w:val="24"/>
          <w:szCs w:val="24"/>
          <w:lang w:val="en-US" w:eastAsia="zh-CN"/>
        </w:rPr>
        <w:t>Macconell</w:t>
      </w:r>
      <w:proofErr w:type="spellEnd"/>
      <w:r w:rsidRPr="00AD7939">
        <w:rPr>
          <w:rFonts w:ascii="Book Antiqua" w:eastAsia="宋体" w:hAnsi="Book Antiqua" w:cs="宋体"/>
          <w:sz w:val="24"/>
          <w:szCs w:val="24"/>
          <w:lang w:val="en-US" w:eastAsia="zh-CN"/>
        </w:rPr>
        <w:t xml:space="preserve"> L, Malloy J, Walsh B, Yan P, Wilhelm K, Malone J, Porter LE. Efficacy and safety of </w:t>
      </w:r>
      <w:proofErr w:type="spellStart"/>
      <w:r w:rsidRPr="00AD7939">
        <w:rPr>
          <w:rFonts w:ascii="Book Antiqua" w:eastAsia="宋体" w:hAnsi="Book Antiqua" w:cs="宋体"/>
          <w:sz w:val="24"/>
          <w:szCs w:val="24"/>
          <w:lang w:val="en-US" w:eastAsia="zh-CN"/>
        </w:rPr>
        <w:t>exenatide</w:t>
      </w:r>
      <w:proofErr w:type="spellEnd"/>
      <w:r w:rsidRPr="00AD7939">
        <w:rPr>
          <w:rFonts w:ascii="Book Antiqua" w:eastAsia="宋体" w:hAnsi="Book Antiqua" w:cs="宋体"/>
          <w:sz w:val="24"/>
          <w:szCs w:val="24"/>
          <w:lang w:val="en-US" w:eastAsia="zh-CN"/>
        </w:rPr>
        <w:t xml:space="preserve"> once weekly versus </w:t>
      </w:r>
      <w:proofErr w:type="spellStart"/>
      <w:r w:rsidRPr="00AD7939">
        <w:rPr>
          <w:rFonts w:ascii="Book Antiqua" w:eastAsia="宋体" w:hAnsi="Book Antiqua" w:cs="宋体"/>
          <w:sz w:val="24"/>
          <w:szCs w:val="24"/>
          <w:lang w:val="en-US" w:eastAsia="zh-CN"/>
        </w:rPr>
        <w:t>sitagliptin</w:t>
      </w:r>
      <w:proofErr w:type="spellEnd"/>
      <w:r w:rsidRPr="00AD7939">
        <w:rPr>
          <w:rFonts w:ascii="Book Antiqua" w:eastAsia="宋体" w:hAnsi="Book Antiqua" w:cs="宋体"/>
          <w:sz w:val="24"/>
          <w:szCs w:val="24"/>
          <w:lang w:val="en-US" w:eastAsia="zh-CN"/>
        </w:rPr>
        <w:t xml:space="preserve"> or pioglitazone as an adjunct to metformin for treatment of type 2 diabetes (DURATION-2):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2010; </w:t>
      </w:r>
      <w:r w:rsidRPr="00AD7939">
        <w:rPr>
          <w:rFonts w:ascii="Book Antiqua" w:eastAsia="宋体" w:hAnsi="Book Antiqua" w:cs="宋体"/>
          <w:b/>
          <w:bCs/>
          <w:sz w:val="24"/>
          <w:szCs w:val="24"/>
          <w:lang w:val="en-US" w:eastAsia="zh-CN"/>
        </w:rPr>
        <w:t>376</w:t>
      </w:r>
      <w:r w:rsidRPr="00AD7939">
        <w:rPr>
          <w:rFonts w:ascii="Book Antiqua" w:eastAsia="宋体" w:hAnsi="Book Antiqua" w:cs="宋体"/>
          <w:sz w:val="24"/>
          <w:szCs w:val="24"/>
          <w:lang w:val="en-US" w:eastAsia="zh-CN"/>
        </w:rPr>
        <w:t>: 431-439 [PMID: 20580422 DOI: 10.1016/S0140-6736(10)60590-9]</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46 </w:t>
      </w:r>
      <w:proofErr w:type="spellStart"/>
      <w:r w:rsidRPr="00AD7939">
        <w:rPr>
          <w:rFonts w:ascii="Book Antiqua" w:eastAsia="宋体" w:hAnsi="Book Antiqua" w:cs="宋体"/>
          <w:b/>
          <w:bCs/>
          <w:sz w:val="24"/>
          <w:szCs w:val="24"/>
          <w:lang w:val="en-US" w:eastAsia="zh-CN"/>
        </w:rPr>
        <w:t>Buse</w:t>
      </w:r>
      <w:proofErr w:type="spellEnd"/>
      <w:r w:rsidRPr="00AD7939">
        <w:rPr>
          <w:rFonts w:ascii="Book Antiqua" w:eastAsia="宋体" w:hAnsi="Book Antiqua" w:cs="宋体"/>
          <w:b/>
          <w:bCs/>
          <w:sz w:val="24"/>
          <w:szCs w:val="24"/>
          <w:lang w:val="en-US" w:eastAsia="zh-CN"/>
        </w:rPr>
        <w:t xml:space="preserve"> JB</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Nauck</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Forst</w:t>
      </w:r>
      <w:proofErr w:type="spellEnd"/>
      <w:r w:rsidRPr="00AD7939">
        <w:rPr>
          <w:rFonts w:ascii="Book Antiqua" w:eastAsia="宋体" w:hAnsi="Book Antiqua" w:cs="宋体"/>
          <w:sz w:val="24"/>
          <w:szCs w:val="24"/>
          <w:lang w:val="en-US" w:eastAsia="zh-CN"/>
        </w:rPr>
        <w:t xml:space="preserve"> T, </w:t>
      </w:r>
      <w:proofErr w:type="spellStart"/>
      <w:r w:rsidRPr="00AD7939">
        <w:rPr>
          <w:rFonts w:ascii="Book Antiqua" w:eastAsia="宋体" w:hAnsi="Book Antiqua" w:cs="宋体"/>
          <w:sz w:val="24"/>
          <w:szCs w:val="24"/>
          <w:lang w:val="en-US" w:eastAsia="zh-CN"/>
        </w:rPr>
        <w:t>Sheu</w:t>
      </w:r>
      <w:proofErr w:type="spellEnd"/>
      <w:r w:rsidRPr="00AD7939">
        <w:rPr>
          <w:rFonts w:ascii="Book Antiqua" w:eastAsia="宋体" w:hAnsi="Book Antiqua" w:cs="宋体"/>
          <w:sz w:val="24"/>
          <w:szCs w:val="24"/>
          <w:lang w:val="en-US" w:eastAsia="zh-CN"/>
        </w:rPr>
        <w:t xml:space="preserve"> WH, </w:t>
      </w:r>
      <w:proofErr w:type="spellStart"/>
      <w:r w:rsidRPr="00AD7939">
        <w:rPr>
          <w:rFonts w:ascii="Book Antiqua" w:eastAsia="宋体" w:hAnsi="Book Antiqua" w:cs="宋体"/>
          <w:sz w:val="24"/>
          <w:szCs w:val="24"/>
          <w:lang w:val="en-US" w:eastAsia="zh-CN"/>
        </w:rPr>
        <w:t>Shenouda</w:t>
      </w:r>
      <w:proofErr w:type="spellEnd"/>
      <w:r w:rsidRPr="00AD7939">
        <w:rPr>
          <w:rFonts w:ascii="Book Antiqua" w:eastAsia="宋体" w:hAnsi="Book Antiqua" w:cs="宋体"/>
          <w:sz w:val="24"/>
          <w:szCs w:val="24"/>
          <w:lang w:val="en-US" w:eastAsia="zh-CN"/>
        </w:rPr>
        <w:t xml:space="preserve"> SK, </w:t>
      </w:r>
      <w:proofErr w:type="spellStart"/>
      <w:r w:rsidRPr="00AD7939">
        <w:rPr>
          <w:rFonts w:ascii="Book Antiqua" w:eastAsia="宋体" w:hAnsi="Book Antiqua" w:cs="宋体"/>
          <w:sz w:val="24"/>
          <w:szCs w:val="24"/>
          <w:lang w:val="en-US" w:eastAsia="zh-CN"/>
        </w:rPr>
        <w:t>Heilmann</w:t>
      </w:r>
      <w:proofErr w:type="spellEnd"/>
      <w:r w:rsidRPr="00AD7939">
        <w:rPr>
          <w:rFonts w:ascii="Book Antiqua" w:eastAsia="宋体" w:hAnsi="Book Antiqua" w:cs="宋体"/>
          <w:sz w:val="24"/>
          <w:szCs w:val="24"/>
          <w:lang w:val="en-US" w:eastAsia="zh-CN"/>
        </w:rPr>
        <w:t xml:space="preserve"> CR, </w:t>
      </w:r>
      <w:proofErr w:type="spellStart"/>
      <w:r w:rsidRPr="00AD7939">
        <w:rPr>
          <w:rFonts w:ascii="Book Antiqua" w:eastAsia="宋体" w:hAnsi="Book Antiqua" w:cs="宋体"/>
          <w:sz w:val="24"/>
          <w:szCs w:val="24"/>
          <w:lang w:val="en-US" w:eastAsia="zh-CN"/>
        </w:rPr>
        <w:t>Hoogwerf</w:t>
      </w:r>
      <w:proofErr w:type="spellEnd"/>
      <w:r w:rsidRPr="00AD7939">
        <w:rPr>
          <w:rFonts w:ascii="Book Antiqua" w:eastAsia="宋体" w:hAnsi="Book Antiqua" w:cs="宋体"/>
          <w:sz w:val="24"/>
          <w:szCs w:val="24"/>
          <w:lang w:val="en-US" w:eastAsia="zh-CN"/>
        </w:rPr>
        <w:t xml:space="preserve"> BJ, </w:t>
      </w:r>
      <w:proofErr w:type="spellStart"/>
      <w:r w:rsidRPr="00AD7939">
        <w:rPr>
          <w:rFonts w:ascii="Book Antiqua" w:eastAsia="宋体" w:hAnsi="Book Antiqua" w:cs="宋体"/>
          <w:sz w:val="24"/>
          <w:szCs w:val="24"/>
          <w:lang w:val="en-US" w:eastAsia="zh-CN"/>
        </w:rPr>
        <w:t>Gao</w:t>
      </w:r>
      <w:proofErr w:type="spellEnd"/>
      <w:r w:rsidRPr="00AD7939">
        <w:rPr>
          <w:rFonts w:ascii="Book Antiqua" w:eastAsia="宋体" w:hAnsi="Book Antiqua" w:cs="宋体"/>
          <w:sz w:val="24"/>
          <w:szCs w:val="24"/>
          <w:lang w:val="en-US" w:eastAsia="zh-CN"/>
        </w:rPr>
        <w:t xml:space="preserve"> A, Boardman MK, </w:t>
      </w:r>
      <w:proofErr w:type="spellStart"/>
      <w:r w:rsidRPr="00AD7939">
        <w:rPr>
          <w:rFonts w:ascii="Book Antiqua" w:eastAsia="宋体" w:hAnsi="Book Antiqua" w:cs="宋体"/>
          <w:sz w:val="24"/>
          <w:szCs w:val="24"/>
          <w:lang w:val="en-US" w:eastAsia="zh-CN"/>
        </w:rPr>
        <w:t>Fineman</w:t>
      </w:r>
      <w:proofErr w:type="spellEnd"/>
      <w:r w:rsidRPr="00AD7939">
        <w:rPr>
          <w:rFonts w:ascii="Book Antiqua" w:eastAsia="宋体" w:hAnsi="Book Antiqua" w:cs="宋体"/>
          <w:sz w:val="24"/>
          <w:szCs w:val="24"/>
          <w:lang w:val="en-US" w:eastAsia="zh-CN"/>
        </w:rPr>
        <w:t xml:space="preserve"> M, Porter L, </w:t>
      </w:r>
      <w:proofErr w:type="spellStart"/>
      <w:r w:rsidRPr="00AD7939">
        <w:rPr>
          <w:rFonts w:ascii="Book Antiqua" w:eastAsia="宋体" w:hAnsi="Book Antiqua" w:cs="宋体"/>
          <w:sz w:val="24"/>
          <w:szCs w:val="24"/>
          <w:lang w:val="en-US" w:eastAsia="zh-CN"/>
        </w:rPr>
        <w:t>Schernthaner</w:t>
      </w:r>
      <w:proofErr w:type="spellEnd"/>
      <w:r w:rsidRPr="00AD7939">
        <w:rPr>
          <w:rFonts w:ascii="Book Antiqua" w:eastAsia="宋体" w:hAnsi="Book Antiqua" w:cs="宋体"/>
          <w:sz w:val="24"/>
          <w:szCs w:val="24"/>
          <w:lang w:val="en-US" w:eastAsia="zh-CN"/>
        </w:rPr>
        <w:t xml:space="preserve"> G. </w:t>
      </w:r>
      <w:proofErr w:type="spellStart"/>
      <w:r w:rsidRPr="00AD7939">
        <w:rPr>
          <w:rFonts w:ascii="Book Antiqua" w:eastAsia="宋体" w:hAnsi="Book Antiqua" w:cs="宋体"/>
          <w:sz w:val="24"/>
          <w:szCs w:val="24"/>
          <w:lang w:val="en-US" w:eastAsia="zh-CN"/>
        </w:rPr>
        <w:t>Exenatide</w:t>
      </w:r>
      <w:proofErr w:type="spellEnd"/>
      <w:r w:rsidRPr="00AD7939">
        <w:rPr>
          <w:rFonts w:ascii="Book Antiqua" w:eastAsia="宋体" w:hAnsi="Book Antiqua" w:cs="宋体"/>
          <w:sz w:val="24"/>
          <w:szCs w:val="24"/>
          <w:lang w:val="en-US" w:eastAsia="zh-CN"/>
        </w:rPr>
        <w:t xml:space="preserve"> once weekly versus </w:t>
      </w:r>
      <w:proofErr w:type="spellStart"/>
      <w:r w:rsidRPr="00AD7939">
        <w:rPr>
          <w:rFonts w:ascii="Book Antiqua" w:eastAsia="宋体" w:hAnsi="Book Antiqua" w:cs="宋体"/>
          <w:sz w:val="24"/>
          <w:szCs w:val="24"/>
          <w:lang w:val="en-US" w:eastAsia="zh-CN"/>
        </w:rPr>
        <w:t>liraglutide</w:t>
      </w:r>
      <w:proofErr w:type="spellEnd"/>
      <w:r w:rsidRPr="00AD7939">
        <w:rPr>
          <w:rFonts w:ascii="Book Antiqua" w:eastAsia="宋体" w:hAnsi="Book Antiqua" w:cs="宋体"/>
          <w:sz w:val="24"/>
          <w:szCs w:val="24"/>
          <w:lang w:val="en-US" w:eastAsia="zh-CN"/>
        </w:rPr>
        <w:t xml:space="preserve"> once daily in patients with type 2 diabetes (DURATION-6):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open-label study.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2013; </w:t>
      </w:r>
      <w:r w:rsidRPr="00AD7939">
        <w:rPr>
          <w:rFonts w:ascii="Book Antiqua" w:eastAsia="宋体" w:hAnsi="Book Antiqua" w:cs="宋体"/>
          <w:b/>
          <w:bCs/>
          <w:sz w:val="24"/>
          <w:szCs w:val="24"/>
          <w:lang w:val="en-US" w:eastAsia="zh-CN"/>
        </w:rPr>
        <w:t>381</w:t>
      </w:r>
      <w:r w:rsidRPr="00AD7939">
        <w:rPr>
          <w:rFonts w:ascii="Book Antiqua" w:eastAsia="宋体" w:hAnsi="Book Antiqua" w:cs="宋体"/>
          <w:sz w:val="24"/>
          <w:szCs w:val="24"/>
          <w:lang w:val="en-US" w:eastAsia="zh-CN"/>
        </w:rPr>
        <w:t>: 117-124 [PMID: 23141817 DOI: 10.1016/S0140-6736(12)61267-7]</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47 </w:t>
      </w:r>
      <w:r w:rsidRPr="00AD7939">
        <w:rPr>
          <w:rFonts w:ascii="Book Antiqua" w:eastAsia="宋体" w:hAnsi="Book Antiqua" w:cs="宋体"/>
          <w:b/>
          <w:bCs/>
          <w:sz w:val="24"/>
          <w:szCs w:val="24"/>
          <w:lang w:val="en-US" w:eastAsia="zh-CN"/>
        </w:rPr>
        <w:t>Pratley RE</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Nauck</w:t>
      </w:r>
      <w:proofErr w:type="spellEnd"/>
      <w:r w:rsidRPr="00AD7939">
        <w:rPr>
          <w:rFonts w:ascii="Book Antiqua" w:eastAsia="宋体" w:hAnsi="Book Antiqua" w:cs="宋体"/>
          <w:sz w:val="24"/>
          <w:szCs w:val="24"/>
          <w:lang w:val="en-US" w:eastAsia="zh-CN"/>
        </w:rPr>
        <w:t xml:space="preserve"> MA, Barnett AH, </w:t>
      </w:r>
      <w:proofErr w:type="spellStart"/>
      <w:r w:rsidRPr="00AD7939">
        <w:rPr>
          <w:rFonts w:ascii="Book Antiqua" w:eastAsia="宋体" w:hAnsi="Book Antiqua" w:cs="宋体"/>
          <w:sz w:val="24"/>
          <w:szCs w:val="24"/>
          <w:lang w:val="en-US" w:eastAsia="zh-CN"/>
        </w:rPr>
        <w:t>Feinglos</w:t>
      </w:r>
      <w:proofErr w:type="spellEnd"/>
      <w:r w:rsidRPr="00AD7939">
        <w:rPr>
          <w:rFonts w:ascii="Book Antiqua" w:eastAsia="宋体" w:hAnsi="Book Antiqua" w:cs="宋体"/>
          <w:sz w:val="24"/>
          <w:szCs w:val="24"/>
          <w:lang w:val="en-US" w:eastAsia="zh-CN"/>
        </w:rPr>
        <w:t xml:space="preserve"> MN, </w:t>
      </w:r>
      <w:proofErr w:type="spellStart"/>
      <w:r w:rsidRPr="00AD7939">
        <w:rPr>
          <w:rFonts w:ascii="Book Antiqua" w:eastAsia="宋体" w:hAnsi="Book Antiqua" w:cs="宋体"/>
          <w:sz w:val="24"/>
          <w:szCs w:val="24"/>
          <w:lang w:val="en-US" w:eastAsia="zh-CN"/>
        </w:rPr>
        <w:t>Ovalle</w:t>
      </w:r>
      <w:proofErr w:type="spellEnd"/>
      <w:r w:rsidRPr="00AD7939">
        <w:rPr>
          <w:rFonts w:ascii="Book Antiqua" w:eastAsia="宋体" w:hAnsi="Book Antiqua" w:cs="宋体"/>
          <w:sz w:val="24"/>
          <w:szCs w:val="24"/>
          <w:lang w:val="en-US" w:eastAsia="zh-CN"/>
        </w:rPr>
        <w:t xml:space="preserve"> F, Harman-Boehm I, Ye J, Scott R, Johnson S, Stewart M, </w:t>
      </w:r>
      <w:proofErr w:type="spellStart"/>
      <w:r w:rsidRPr="00AD7939">
        <w:rPr>
          <w:rFonts w:ascii="Book Antiqua" w:eastAsia="宋体" w:hAnsi="Book Antiqua" w:cs="宋体"/>
          <w:sz w:val="24"/>
          <w:szCs w:val="24"/>
          <w:lang w:val="en-US" w:eastAsia="zh-CN"/>
        </w:rPr>
        <w:t>Rosenstock</w:t>
      </w:r>
      <w:proofErr w:type="spellEnd"/>
      <w:r w:rsidRPr="00AD7939">
        <w:rPr>
          <w:rFonts w:ascii="Book Antiqua" w:eastAsia="宋体" w:hAnsi="Book Antiqua" w:cs="宋体"/>
          <w:sz w:val="24"/>
          <w:szCs w:val="24"/>
          <w:lang w:val="en-US" w:eastAsia="zh-CN"/>
        </w:rPr>
        <w:t xml:space="preserve"> J. Once-weekly </w:t>
      </w:r>
      <w:proofErr w:type="spellStart"/>
      <w:r w:rsidRPr="00AD7939">
        <w:rPr>
          <w:rFonts w:ascii="Book Antiqua" w:eastAsia="宋体" w:hAnsi="Book Antiqua" w:cs="宋体"/>
          <w:sz w:val="24"/>
          <w:szCs w:val="24"/>
          <w:lang w:val="en-US" w:eastAsia="zh-CN"/>
        </w:rPr>
        <w:t>albiglutide</w:t>
      </w:r>
      <w:proofErr w:type="spellEnd"/>
      <w:r w:rsidRPr="00AD7939">
        <w:rPr>
          <w:rFonts w:ascii="Book Antiqua" w:eastAsia="宋体" w:hAnsi="Book Antiqua" w:cs="宋体"/>
          <w:sz w:val="24"/>
          <w:szCs w:val="24"/>
          <w:lang w:val="en-US" w:eastAsia="zh-CN"/>
        </w:rPr>
        <w:t xml:space="preserve"> versus once-daily </w:t>
      </w:r>
      <w:proofErr w:type="spellStart"/>
      <w:r w:rsidRPr="00AD7939">
        <w:rPr>
          <w:rFonts w:ascii="Book Antiqua" w:eastAsia="宋体" w:hAnsi="Book Antiqua" w:cs="宋体"/>
          <w:sz w:val="24"/>
          <w:szCs w:val="24"/>
          <w:lang w:val="en-US" w:eastAsia="zh-CN"/>
        </w:rPr>
        <w:t>liraglutide</w:t>
      </w:r>
      <w:proofErr w:type="spellEnd"/>
      <w:r w:rsidRPr="00AD7939">
        <w:rPr>
          <w:rFonts w:ascii="Book Antiqua" w:eastAsia="宋体" w:hAnsi="Book Antiqua" w:cs="宋体"/>
          <w:sz w:val="24"/>
          <w:szCs w:val="24"/>
          <w:lang w:val="en-US" w:eastAsia="zh-CN"/>
        </w:rPr>
        <w:t xml:space="preserve"> in patients with type 2 diabetes </w:t>
      </w:r>
      <w:r w:rsidRPr="00AD7939">
        <w:rPr>
          <w:rFonts w:ascii="Book Antiqua" w:eastAsia="宋体" w:hAnsi="Book Antiqua" w:cs="宋体"/>
          <w:sz w:val="24"/>
          <w:szCs w:val="24"/>
          <w:lang w:val="en-US" w:eastAsia="zh-CN"/>
        </w:rPr>
        <w:lastRenderedPageBreak/>
        <w:t xml:space="preserve">inadequately controlled on oral drugs (HARMONY 7):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open-label, </w:t>
      </w:r>
      <w:proofErr w:type="spellStart"/>
      <w:r w:rsidRPr="00AD7939">
        <w:rPr>
          <w:rFonts w:ascii="Book Antiqua" w:eastAsia="宋体" w:hAnsi="Book Antiqua" w:cs="宋体"/>
          <w:sz w:val="24"/>
          <w:szCs w:val="24"/>
          <w:lang w:val="en-US" w:eastAsia="zh-CN"/>
        </w:rPr>
        <w:t>multicentre</w:t>
      </w:r>
      <w:proofErr w:type="spellEnd"/>
      <w:r w:rsidRPr="00AD7939">
        <w:rPr>
          <w:rFonts w:ascii="Book Antiqua" w:eastAsia="宋体" w:hAnsi="Book Antiqua" w:cs="宋体"/>
          <w:sz w:val="24"/>
          <w:szCs w:val="24"/>
          <w:lang w:val="en-US" w:eastAsia="zh-CN"/>
        </w:rPr>
        <w:t xml:space="preserve">, non-inferiority phase 3 study. </w:t>
      </w:r>
      <w:r w:rsidRPr="00AD7939">
        <w:rPr>
          <w:rFonts w:ascii="Book Antiqua" w:eastAsia="宋体" w:hAnsi="Book Antiqua" w:cs="宋体"/>
          <w:i/>
          <w:iCs/>
          <w:sz w:val="24"/>
          <w:szCs w:val="24"/>
          <w:lang w:val="en-US" w:eastAsia="zh-CN"/>
        </w:rPr>
        <w:t xml:space="preserve">Lancet Diabetes </w:t>
      </w:r>
      <w:proofErr w:type="spellStart"/>
      <w:r w:rsidRPr="00AD7939">
        <w:rPr>
          <w:rFonts w:ascii="Book Antiqua" w:eastAsia="宋体" w:hAnsi="Book Antiqua" w:cs="宋体"/>
          <w:i/>
          <w:iCs/>
          <w:sz w:val="24"/>
          <w:szCs w:val="24"/>
          <w:lang w:val="en-US" w:eastAsia="zh-CN"/>
        </w:rPr>
        <w:t>Endocrinol</w:t>
      </w:r>
      <w:proofErr w:type="spellEnd"/>
      <w:r w:rsidRPr="00AD7939">
        <w:rPr>
          <w:rFonts w:ascii="Book Antiqua" w:eastAsia="宋体" w:hAnsi="Book Antiqua" w:cs="宋体"/>
          <w:sz w:val="24"/>
          <w:szCs w:val="24"/>
          <w:lang w:val="en-US" w:eastAsia="zh-CN"/>
        </w:rPr>
        <w:t xml:space="preserve"> 2014; </w:t>
      </w:r>
      <w:r w:rsidRPr="00AD7939">
        <w:rPr>
          <w:rFonts w:ascii="Book Antiqua" w:eastAsia="宋体" w:hAnsi="Book Antiqua" w:cs="宋体"/>
          <w:b/>
          <w:bCs/>
          <w:sz w:val="24"/>
          <w:szCs w:val="24"/>
          <w:lang w:val="en-US" w:eastAsia="zh-CN"/>
        </w:rPr>
        <w:t>2</w:t>
      </w:r>
      <w:r w:rsidRPr="00AD7939">
        <w:rPr>
          <w:rFonts w:ascii="Book Antiqua" w:eastAsia="宋体" w:hAnsi="Book Antiqua" w:cs="宋体"/>
          <w:sz w:val="24"/>
          <w:szCs w:val="24"/>
          <w:lang w:val="en-US" w:eastAsia="zh-CN"/>
        </w:rPr>
        <w:t>: 289-297 [PMID: 24703047 DOI: 10.1016/S2213-8587(13)70214-6]</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48 </w:t>
      </w:r>
      <w:proofErr w:type="spellStart"/>
      <w:r w:rsidRPr="00AD7939">
        <w:rPr>
          <w:rFonts w:ascii="Book Antiqua" w:eastAsia="宋体" w:hAnsi="Book Antiqua" w:cs="宋体"/>
          <w:b/>
          <w:bCs/>
          <w:sz w:val="24"/>
          <w:szCs w:val="24"/>
          <w:lang w:val="en-US" w:eastAsia="zh-CN"/>
        </w:rPr>
        <w:t>Dungan</w:t>
      </w:r>
      <w:proofErr w:type="spellEnd"/>
      <w:r w:rsidRPr="00AD7939">
        <w:rPr>
          <w:rFonts w:ascii="Book Antiqua" w:eastAsia="宋体" w:hAnsi="Book Antiqua" w:cs="宋体"/>
          <w:b/>
          <w:bCs/>
          <w:sz w:val="24"/>
          <w:szCs w:val="24"/>
          <w:lang w:val="en-US" w:eastAsia="zh-CN"/>
        </w:rPr>
        <w:t xml:space="preserve"> KM</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Povedano</w:t>
      </w:r>
      <w:proofErr w:type="spellEnd"/>
      <w:r w:rsidRPr="00AD7939">
        <w:rPr>
          <w:rFonts w:ascii="Book Antiqua" w:eastAsia="宋体" w:hAnsi="Book Antiqua" w:cs="宋体"/>
          <w:sz w:val="24"/>
          <w:szCs w:val="24"/>
          <w:lang w:val="en-US" w:eastAsia="zh-CN"/>
        </w:rPr>
        <w:t xml:space="preserve"> ST, </w:t>
      </w:r>
      <w:proofErr w:type="spellStart"/>
      <w:r w:rsidRPr="00AD7939">
        <w:rPr>
          <w:rFonts w:ascii="Book Antiqua" w:eastAsia="宋体" w:hAnsi="Book Antiqua" w:cs="宋体"/>
          <w:sz w:val="24"/>
          <w:szCs w:val="24"/>
          <w:lang w:val="en-US" w:eastAsia="zh-CN"/>
        </w:rPr>
        <w:t>Forst</w:t>
      </w:r>
      <w:proofErr w:type="spellEnd"/>
      <w:r w:rsidRPr="00AD7939">
        <w:rPr>
          <w:rFonts w:ascii="Book Antiqua" w:eastAsia="宋体" w:hAnsi="Book Antiqua" w:cs="宋体"/>
          <w:sz w:val="24"/>
          <w:szCs w:val="24"/>
          <w:lang w:val="en-US" w:eastAsia="zh-CN"/>
        </w:rPr>
        <w:t xml:space="preserve"> T, González JG, </w:t>
      </w:r>
      <w:proofErr w:type="spellStart"/>
      <w:r w:rsidRPr="00AD7939">
        <w:rPr>
          <w:rFonts w:ascii="Book Antiqua" w:eastAsia="宋体" w:hAnsi="Book Antiqua" w:cs="宋体"/>
          <w:sz w:val="24"/>
          <w:szCs w:val="24"/>
          <w:lang w:val="en-US" w:eastAsia="zh-CN"/>
        </w:rPr>
        <w:t>Atisso</w:t>
      </w:r>
      <w:proofErr w:type="spellEnd"/>
      <w:r w:rsidRPr="00AD7939">
        <w:rPr>
          <w:rFonts w:ascii="Book Antiqua" w:eastAsia="宋体" w:hAnsi="Book Antiqua" w:cs="宋体"/>
          <w:sz w:val="24"/>
          <w:szCs w:val="24"/>
          <w:lang w:val="en-US" w:eastAsia="zh-CN"/>
        </w:rPr>
        <w:t xml:space="preserve"> C, </w:t>
      </w:r>
      <w:proofErr w:type="spellStart"/>
      <w:r w:rsidRPr="00AD7939">
        <w:rPr>
          <w:rFonts w:ascii="Book Antiqua" w:eastAsia="宋体" w:hAnsi="Book Antiqua" w:cs="宋体"/>
          <w:sz w:val="24"/>
          <w:szCs w:val="24"/>
          <w:lang w:val="en-US" w:eastAsia="zh-CN"/>
        </w:rPr>
        <w:t>Sealls</w:t>
      </w:r>
      <w:proofErr w:type="spellEnd"/>
      <w:r w:rsidRPr="00AD7939">
        <w:rPr>
          <w:rFonts w:ascii="Book Antiqua" w:eastAsia="宋体" w:hAnsi="Book Antiqua" w:cs="宋体"/>
          <w:sz w:val="24"/>
          <w:szCs w:val="24"/>
          <w:lang w:val="en-US" w:eastAsia="zh-CN"/>
        </w:rPr>
        <w:t xml:space="preserve"> W, </w:t>
      </w:r>
      <w:proofErr w:type="spellStart"/>
      <w:r w:rsidRPr="00AD7939">
        <w:rPr>
          <w:rFonts w:ascii="Book Antiqua" w:eastAsia="宋体" w:hAnsi="Book Antiqua" w:cs="宋体"/>
          <w:sz w:val="24"/>
          <w:szCs w:val="24"/>
          <w:lang w:val="en-US" w:eastAsia="zh-CN"/>
        </w:rPr>
        <w:t>Fahrbach</w:t>
      </w:r>
      <w:proofErr w:type="spellEnd"/>
      <w:r w:rsidRPr="00AD7939">
        <w:rPr>
          <w:rFonts w:ascii="Book Antiqua" w:eastAsia="宋体" w:hAnsi="Book Antiqua" w:cs="宋体"/>
          <w:sz w:val="24"/>
          <w:szCs w:val="24"/>
          <w:lang w:val="en-US" w:eastAsia="zh-CN"/>
        </w:rPr>
        <w:t xml:space="preserve"> JL. Once-weekly </w:t>
      </w:r>
      <w:proofErr w:type="spellStart"/>
      <w:r w:rsidRPr="00AD7939">
        <w:rPr>
          <w:rFonts w:ascii="Book Antiqua" w:eastAsia="宋体" w:hAnsi="Book Antiqua" w:cs="宋体"/>
          <w:sz w:val="24"/>
          <w:szCs w:val="24"/>
          <w:lang w:val="en-US" w:eastAsia="zh-CN"/>
        </w:rPr>
        <w:t>dulaglutide</w:t>
      </w:r>
      <w:proofErr w:type="spellEnd"/>
      <w:r w:rsidRPr="00AD7939">
        <w:rPr>
          <w:rFonts w:ascii="Book Antiqua" w:eastAsia="宋体" w:hAnsi="Book Antiqua" w:cs="宋体"/>
          <w:sz w:val="24"/>
          <w:szCs w:val="24"/>
          <w:lang w:val="en-US" w:eastAsia="zh-CN"/>
        </w:rPr>
        <w:t xml:space="preserve"> versus once-daily </w:t>
      </w:r>
      <w:proofErr w:type="spellStart"/>
      <w:r w:rsidRPr="00AD7939">
        <w:rPr>
          <w:rFonts w:ascii="Book Antiqua" w:eastAsia="宋体" w:hAnsi="Book Antiqua" w:cs="宋体"/>
          <w:sz w:val="24"/>
          <w:szCs w:val="24"/>
          <w:lang w:val="en-US" w:eastAsia="zh-CN"/>
        </w:rPr>
        <w:t>liraglutide</w:t>
      </w:r>
      <w:proofErr w:type="spellEnd"/>
      <w:r w:rsidRPr="00AD7939">
        <w:rPr>
          <w:rFonts w:ascii="Book Antiqua" w:eastAsia="宋体" w:hAnsi="Book Antiqua" w:cs="宋体"/>
          <w:sz w:val="24"/>
          <w:szCs w:val="24"/>
          <w:lang w:val="en-US" w:eastAsia="zh-CN"/>
        </w:rPr>
        <w:t xml:space="preserve"> in metformin-treated patients with type 2 diabetes (AWARD-6):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open-label, phase 3, non-inferiority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2014; </w:t>
      </w:r>
      <w:r w:rsidRPr="00AD7939">
        <w:rPr>
          <w:rFonts w:ascii="Book Antiqua" w:eastAsia="宋体" w:hAnsi="Book Antiqua" w:cs="宋体"/>
          <w:b/>
          <w:bCs/>
          <w:sz w:val="24"/>
          <w:szCs w:val="24"/>
          <w:lang w:val="en-US" w:eastAsia="zh-CN"/>
        </w:rPr>
        <w:t>384</w:t>
      </w:r>
      <w:r w:rsidRPr="00AD7939">
        <w:rPr>
          <w:rFonts w:ascii="Book Antiqua" w:eastAsia="宋体" w:hAnsi="Book Antiqua" w:cs="宋体"/>
          <w:sz w:val="24"/>
          <w:szCs w:val="24"/>
          <w:lang w:val="en-US" w:eastAsia="zh-CN"/>
        </w:rPr>
        <w:t>: 1349-1357 [PMID: 25018121 DOI: 10.1016/S0140-6736(14)60976-4]</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49 </w:t>
      </w:r>
      <w:proofErr w:type="spellStart"/>
      <w:r w:rsidRPr="00AD7939">
        <w:rPr>
          <w:rFonts w:ascii="Book Antiqua" w:eastAsia="宋体" w:hAnsi="Book Antiqua" w:cs="宋体"/>
          <w:b/>
          <w:bCs/>
          <w:sz w:val="24"/>
          <w:szCs w:val="24"/>
          <w:lang w:val="en-US" w:eastAsia="zh-CN"/>
        </w:rPr>
        <w:t>Marso</w:t>
      </w:r>
      <w:proofErr w:type="spellEnd"/>
      <w:r w:rsidRPr="00AD7939">
        <w:rPr>
          <w:rFonts w:ascii="Book Antiqua" w:eastAsia="宋体" w:hAnsi="Book Antiqua" w:cs="宋体"/>
          <w:b/>
          <w:bCs/>
          <w:sz w:val="24"/>
          <w:szCs w:val="24"/>
          <w:lang w:val="en-US" w:eastAsia="zh-CN"/>
        </w:rPr>
        <w:t xml:space="preserve"> SP</w:t>
      </w:r>
      <w:r w:rsidRPr="00AD7939">
        <w:rPr>
          <w:rFonts w:ascii="Book Antiqua" w:eastAsia="宋体" w:hAnsi="Book Antiqua" w:cs="宋体"/>
          <w:sz w:val="24"/>
          <w:szCs w:val="24"/>
          <w:lang w:val="en-US" w:eastAsia="zh-CN"/>
        </w:rPr>
        <w:t xml:space="preserve">, Bain SC, </w:t>
      </w:r>
      <w:proofErr w:type="spellStart"/>
      <w:r w:rsidRPr="00AD7939">
        <w:rPr>
          <w:rFonts w:ascii="Book Antiqua" w:eastAsia="宋体" w:hAnsi="Book Antiqua" w:cs="宋体"/>
          <w:sz w:val="24"/>
          <w:szCs w:val="24"/>
          <w:lang w:val="en-US" w:eastAsia="zh-CN"/>
        </w:rPr>
        <w:t>Consoli</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Eliaschewitz</w:t>
      </w:r>
      <w:proofErr w:type="spellEnd"/>
      <w:r w:rsidRPr="00AD7939">
        <w:rPr>
          <w:rFonts w:ascii="Book Antiqua" w:eastAsia="宋体" w:hAnsi="Book Antiqua" w:cs="宋体"/>
          <w:sz w:val="24"/>
          <w:szCs w:val="24"/>
          <w:lang w:val="en-US" w:eastAsia="zh-CN"/>
        </w:rPr>
        <w:t xml:space="preserve"> FG, </w:t>
      </w:r>
      <w:proofErr w:type="spellStart"/>
      <w:r w:rsidRPr="00AD7939">
        <w:rPr>
          <w:rFonts w:ascii="Book Antiqua" w:eastAsia="宋体" w:hAnsi="Book Antiqua" w:cs="宋体"/>
          <w:sz w:val="24"/>
          <w:szCs w:val="24"/>
          <w:lang w:val="en-US" w:eastAsia="zh-CN"/>
        </w:rPr>
        <w:t>Jódar</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Leiter</w:t>
      </w:r>
      <w:proofErr w:type="spellEnd"/>
      <w:r w:rsidRPr="00AD7939">
        <w:rPr>
          <w:rFonts w:ascii="Book Antiqua" w:eastAsia="宋体" w:hAnsi="Book Antiqua" w:cs="宋体"/>
          <w:sz w:val="24"/>
          <w:szCs w:val="24"/>
          <w:lang w:val="en-US" w:eastAsia="zh-CN"/>
        </w:rPr>
        <w:t xml:space="preserve"> LA, </w:t>
      </w:r>
      <w:proofErr w:type="spellStart"/>
      <w:r w:rsidRPr="00AD7939">
        <w:rPr>
          <w:rFonts w:ascii="Book Antiqua" w:eastAsia="宋体" w:hAnsi="Book Antiqua" w:cs="宋体"/>
          <w:sz w:val="24"/>
          <w:szCs w:val="24"/>
          <w:lang w:val="en-US" w:eastAsia="zh-CN"/>
        </w:rPr>
        <w:t>Lingvay</w:t>
      </w:r>
      <w:proofErr w:type="spellEnd"/>
      <w:r w:rsidRPr="00AD7939">
        <w:rPr>
          <w:rFonts w:ascii="Book Antiqua" w:eastAsia="宋体" w:hAnsi="Book Antiqua" w:cs="宋体"/>
          <w:sz w:val="24"/>
          <w:szCs w:val="24"/>
          <w:lang w:val="en-US" w:eastAsia="zh-CN"/>
        </w:rPr>
        <w:t xml:space="preserve"> I, </w:t>
      </w:r>
      <w:proofErr w:type="spellStart"/>
      <w:r w:rsidRPr="00AD7939">
        <w:rPr>
          <w:rFonts w:ascii="Book Antiqua" w:eastAsia="宋体" w:hAnsi="Book Antiqua" w:cs="宋体"/>
          <w:sz w:val="24"/>
          <w:szCs w:val="24"/>
          <w:lang w:val="en-US" w:eastAsia="zh-CN"/>
        </w:rPr>
        <w:t>Rosenstock</w:t>
      </w:r>
      <w:proofErr w:type="spellEnd"/>
      <w:r w:rsidRPr="00AD7939">
        <w:rPr>
          <w:rFonts w:ascii="Book Antiqua" w:eastAsia="宋体" w:hAnsi="Book Antiqua" w:cs="宋体"/>
          <w:sz w:val="24"/>
          <w:szCs w:val="24"/>
          <w:lang w:val="en-US" w:eastAsia="zh-CN"/>
        </w:rPr>
        <w:t xml:space="preserve"> J, </w:t>
      </w:r>
      <w:proofErr w:type="spellStart"/>
      <w:r w:rsidRPr="00AD7939">
        <w:rPr>
          <w:rFonts w:ascii="Book Antiqua" w:eastAsia="宋体" w:hAnsi="Book Antiqua" w:cs="宋体"/>
          <w:sz w:val="24"/>
          <w:szCs w:val="24"/>
          <w:lang w:val="en-US" w:eastAsia="zh-CN"/>
        </w:rPr>
        <w:t>Seufert</w:t>
      </w:r>
      <w:proofErr w:type="spellEnd"/>
      <w:r w:rsidRPr="00AD7939">
        <w:rPr>
          <w:rFonts w:ascii="Book Antiqua" w:eastAsia="宋体" w:hAnsi="Book Antiqua" w:cs="宋体"/>
          <w:sz w:val="24"/>
          <w:szCs w:val="24"/>
          <w:lang w:val="en-US" w:eastAsia="zh-CN"/>
        </w:rPr>
        <w:t xml:space="preserve"> J, Warren ML, Woo V, Hansen O, Holst AG, </w:t>
      </w:r>
      <w:proofErr w:type="spellStart"/>
      <w:r w:rsidRPr="00AD7939">
        <w:rPr>
          <w:rFonts w:ascii="Book Antiqua" w:eastAsia="宋体" w:hAnsi="Book Antiqua" w:cs="宋体"/>
          <w:sz w:val="24"/>
          <w:szCs w:val="24"/>
          <w:lang w:val="en-US" w:eastAsia="zh-CN"/>
        </w:rPr>
        <w:t>Pettersson</w:t>
      </w:r>
      <w:proofErr w:type="spellEnd"/>
      <w:r w:rsidRPr="00AD7939">
        <w:rPr>
          <w:rFonts w:ascii="Book Antiqua" w:eastAsia="宋体" w:hAnsi="Book Antiqua" w:cs="宋体"/>
          <w:sz w:val="24"/>
          <w:szCs w:val="24"/>
          <w:lang w:val="en-US" w:eastAsia="zh-CN"/>
        </w:rPr>
        <w:t xml:space="preserve"> J, </w:t>
      </w:r>
      <w:proofErr w:type="spellStart"/>
      <w:r w:rsidRPr="00AD7939">
        <w:rPr>
          <w:rFonts w:ascii="Book Antiqua" w:eastAsia="宋体" w:hAnsi="Book Antiqua" w:cs="宋体"/>
          <w:sz w:val="24"/>
          <w:szCs w:val="24"/>
          <w:lang w:val="en-US" w:eastAsia="zh-CN"/>
        </w:rPr>
        <w:t>Vilsbøll</w:t>
      </w:r>
      <w:proofErr w:type="spellEnd"/>
      <w:r w:rsidRPr="00AD7939">
        <w:rPr>
          <w:rFonts w:ascii="Book Antiqua" w:eastAsia="宋体" w:hAnsi="Book Antiqua" w:cs="宋体"/>
          <w:sz w:val="24"/>
          <w:szCs w:val="24"/>
          <w:lang w:val="en-US" w:eastAsia="zh-CN"/>
        </w:rPr>
        <w:t xml:space="preserve"> T. </w:t>
      </w:r>
      <w:proofErr w:type="spellStart"/>
      <w:r w:rsidRPr="00AD7939">
        <w:rPr>
          <w:rFonts w:ascii="Book Antiqua" w:eastAsia="宋体" w:hAnsi="Book Antiqua" w:cs="宋体"/>
          <w:sz w:val="24"/>
          <w:szCs w:val="24"/>
          <w:lang w:val="en-US" w:eastAsia="zh-CN"/>
        </w:rPr>
        <w:t>Semaglutide</w:t>
      </w:r>
      <w:proofErr w:type="spellEnd"/>
      <w:r w:rsidRPr="00AD7939">
        <w:rPr>
          <w:rFonts w:ascii="Book Antiqua" w:eastAsia="宋体" w:hAnsi="Book Antiqua" w:cs="宋体"/>
          <w:sz w:val="24"/>
          <w:szCs w:val="24"/>
          <w:lang w:val="en-US" w:eastAsia="zh-CN"/>
        </w:rPr>
        <w:t xml:space="preserve"> and Cardiovascular Outcomes in Patients with Type 2 Diabetes.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2016; </w:t>
      </w:r>
      <w:r w:rsidRPr="00AD7939">
        <w:rPr>
          <w:rFonts w:ascii="Book Antiqua" w:eastAsia="宋体" w:hAnsi="Book Antiqua" w:cs="宋体"/>
          <w:b/>
          <w:bCs/>
          <w:sz w:val="24"/>
          <w:szCs w:val="24"/>
          <w:lang w:val="en-US" w:eastAsia="zh-CN"/>
        </w:rPr>
        <w:t>375</w:t>
      </w:r>
      <w:r w:rsidRPr="00AD7939">
        <w:rPr>
          <w:rFonts w:ascii="Book Antiqua" w:eastAsia="宋体" w:hAnsi="Book Antiqua" w:cs="宋体"/>
          <w:sz w:val="24"/>
          <w:szCs w:val="24"/>
          <w:lang w:val="en-US" w:eastAsia="zh-CN"/>
        </w:rPr>
        <w:t>: 1834-1844 [PMID: 27633186 DOI: 10.1056/NEJMoa1607141]</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50 </w:t>
      </w:r>
      <w:proofErr w:type="spellStart"/>
      <w:r w:rsidRPr="00AD7939">
        <w:rPr>
          <w:rFonts w:ascii="Book Antiqua" w:eastAsia="宋体" w:hAnsi="Book Antiqua" w:cs="宋体"/>
          <w:b/>
          <w:bCs/>
          <w:sz w:val="24"/>
          <w:szCs w:val="24"/>
          <w:lang w:val="en-US" w:eastAsia="zh-CN"/>
        </w:rPr>
        <w:t>Cefalu</w:t>
      </w:r>
      <w:proofErr w:type="spellEnd"/>
      <w:r w:rsidRPr="00AD7939">
        <w:rPr>
          <w:rFonts w:ascii="Book Antiqua" w:eastAsia="宋体" w:hAnsi="Book Antiqua" w:cs="宋体"/>
          <w:b/>
          <w:bCs/>
          <w:sz w:val="24"/>
          <w:szCs w:val="24"/>
          <w:lang w:val="en-US" w:eastAsia="zh-CN"/>
        </w:rPr>
        <w:t xml:space="preserve"> WT</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Leiter</w:t>
      </w:r>
      <w:proofErr w:type="spellEnd"/>
      <w:r w:rsidRPr="00AD7939">
        <w:rPr>
          <w:rFonts w:ascii="Book Antiqua" w:eastAsia="宋体" w:hAnsi="Book Antiqua" w:cs="宋体"/>
          <w:sz w:val="24"/>
          <w:szCs w:val="24"/>
          <w:lang w:val="en-US" w:eastAsia="zh-CN"/>
        </w:rPr>
        <w:t xml:space="preserve"> LA, Yoon KH, Arias P, </w:t>
      </w:r>
      <w:proofErr w:type="spellStart"/>
      <w:r w:rsidRPr="00AD7939">
        <w:rPr>
          <w:rFonts w:ascii="Book Antiqua" w:eastAsia="宋体" w:hAnsi="Book Antiqua" w:cs="宋体"/>
          <w:sz w:val="24"/>
          <w:szCs w:val="24"/>
          <w:lang w:val="en-US" w:eastAsia="zh-CN"/>
        </w:rPr>
        <w:t>Niskanen</w:t>
      </w:r>
      <w:proofErr w:type="spellEnd"/>
      <w:r w:rsidRPr="00AD7939">
        <w:rPr>
          <w:rFonts w:ascii="Book Antiqua" w:eastAsia="宋体" w:hAnsi="Book Antiqua" w:cs="宋体"/>
          <w:sz w:val="24"/>
          <w:szCs w:val="24"/>
          <w:lang w:val="en-US" w:eastAsia="zh-CN"/>
        </w:rPr>
        <w:t xml:space="preserve"> L, </w:t>
      </w:r>
      <w:proofErr w:type="spellStart"/>
      <w:r w:rsidRPr="00AD7939">
        <w:rPr>
          <w:rFonts w:ascii="Book Antiqua" w:eastAsia="宋体" w:hAnsi="Book Antiqua" w:cs="宋体"/>
          <w:sz w:val="24"/>
          <w:szCs w:val="24"/>
          <w:lang w:val="en-US" w:eastAsia="zh-CN"/>
        </w:rPr>
        <w:t>Xie</w:t>
      </w:r>
      <w:proofErr w:type="spellEnd"/>
      <w:r w:rsidRPr="00AD7939">
        <w:rPr>
          <w:rFonts w:ascii="Book Antiqua" w:eastAsia="宋体" w:hAnsi="Book Antiqua" w:cs="宋体"/>
          <w:sz w:val="24"/>
          <w:szCs w:val="24"/>
          <w:lang w:val="en-US" w:eastAsia="zh-CN"/>
        </w:rPr>
        <w:t xml:space="preserve"> J, </w:t>
      </w:r>
      <w:proofErr w:type="spellStart"/>
      <w:r w:rsidRPr="00AD7939">
        <w:rPr>
          <w:rFonts w:ascii="Book Antiqua" w:eastAsia="宋体" w:hAnsi="Book Antiqua" w:cs="宋体"/>
          <w:sz w:val="24"/>
          <w:szCs w:val="24"/>
          <w:lang w:val="en-US" w:eastAsia="zh-CN"/>
        </w:rPr>
        <w:t>Balis</w:t>
      </w:r>
      <w:proofErr w:type="spellEnd"/>
      <w:r w:rsidRPr="00AD7939">
        <w:rPr>
          <w:rFonts w:ascii="Book Antiqua" w:eastAsia="宋体" w:hAnsi="Book Antiqua" w:cs="宋体"/>
          <w:sz w:val="24"/>
          <w:szCs w:val="24"/>
          <w:lang w:val="en-US" w:eastAsia="zh-CN"/>
        </w:rPr>
        <w:t xml:space="preserve"> DA, </w:t>
      </w:r>
      <w:proofErr w:type="spellStart"/>
      <w:r w:rsidRPr="00AD7939">
        <w:rPr>
          <w:rFonts w:ascii="Book Antiqua" w:eastAsia="宋体" w:hAnsi="Book Antiqua" w:cs="宋体"/>
          <w:sz w:val="24"/>
          <w:szCs w:val="24"/>
          <w:lang w:val="en-US" w:eastAsia="zh-CN"/>
        </w:rPr>
        <w:t>Canovatchel</w:t>
      </w:r>
      <w:proofErr w:type="spellEnd"/>
      <w:r w:rsidRPr="00AD7939">
        <w:rPr>
          <w:rFonts w:ascii="Book Antiqua" w:eastAsia="宋体" w:hAnsi="Book Antiqua" w:cs="宋体"/>
          <w:sz w:val="24"/>
          <w:szCs w:val="24"/>
          <w:lang w:val="en-US" w:eastAsia="zh-CN"/>
        </w:rPr>
        <w:t xml:space="preserve"> W, </w:t>
      </w:r>
      <w:proofErr w:type="spellStart"/>
      <w:r w:rsidRPr="00AD7939">
        <w:rPr>
          <w:rFonts w:ascii="Book Antiqua" w:eastAsia="宋体" w:hAnsi="Book Antiqua" w:cs="宋体"/>
          <w:sz w:val="24"/>
          <w:szCs w:val="24"/>
          <w:lang w:val="en-US" w:eastAsia="zh-CN"/>
        </w:rPr>
        <w:t>Meininger</w:t>
      </w:r>
      <w:proofErr w:type="spellEnd"/>
      <w:r w:rsidRPr="00AD7939">
        <w:rPr>
          <w:rFonts w:ascii="Book Antiqua" w:eastAsia="宋体" w:hAnsi="Book Antiqua" w:cs="宋体"/>
          <w:sz w:val="24"/>
          <w:szCs w:val="24"/>
          <w:lang w:val="en-US" w:eastAsia="zh-CN"/>
        </w:rPr>
        <w:t xml:space="preserve"> G. Efficacy and safety of </w:t>
      </w:r>
      <w:proofErr w:type="spellStart"/>
      <w:r w:rsidRPr="00AD7939">
        <w:rPr>
          <w:rFonts w:ascii="Book Antiqua" w:eastAsia="宋体" w:hAnsi="Book Antiqua" w:cs="宋体"/>
          <w:sz w:val="24"/>
          <w:szCs w:val="24"/>
          <w:lang w:val="en-US" w:eastAsia="zh-CN"/>
        </w:rPr>
        <w:t>canagliflozin</w:t>
      </w:r>
      <w:proofErr w:type="spellEnd"/>
      <w:r w:rsidRPr="00AD7939">
        <w:rPr>
          <w:rFonts w:ascii="Book Antiqua" w:eastAsia="宋体" w:hAnsi="Book Antiqua" w:cs="宋体"/>
          <w:sz w:val="24"/>
          <w:szCs w:val="24"/>
          <w:lang w:val="en-US" w:eastAsia="zh-CN"/>
        </w:rPr>
        <w:t xml:space="preserve"> versus glimepiride in patients with type 2 diabetes inadequately controlled with metformin (CANTATA-SU): 52 week results from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double-blind, phase 3 non-inferiority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2013; </w:t>
      </w:r>
      <w:r w:rsidRPr="00AD7939">
        <w:rPr>
          <w:rFonts w:ascii="Book Antiqua" w:eastAsia="宋体" w:hAnsi="Book Antiqua" w:cs="宋体"/>
          <w:b/>
          <w:bCs/>
          <w:sz w:val="24"/>
          <w:szCs w:val="24"/>
          <w:lang w:val="en-US" w:eastAsia="zh-CN"/>
        </w:rPr>
        <w:t>382</w:t>
      </w:r>
      <w:r w:rsidRPr="00AD7939">
        <w:rPr>
          <w:rFonts w:ascii="Book Antiqua" w:eastAsia="宋体" w:hAnsi="Book Antiqua" w:cs="宋体"/>
          <w:sz w:val="24"/>
          <w:szCs w:val="24"/>
          <w:lang w:val="en-US" w:eastAsia="zh-CN"/>
        </w:rPr>
        <w:t>: 941-950 [PMID: 23850055 DOI: 10.1016/S0140-6736(13)60683-2]</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51 </w:t>
      </w:r>
      <w:r w:rsidRPr="00AD7939">
        <w:rPr>
          <w:rFonts w:ascii="Book Antiqua" w:eastAsia="宋体" w:hAnsi="Book Antiqua" w:cs="宋体"/>
          <w:b/>
          <w:bCs/>
          <w:sz w:val="24"/>
          <w:szCs w:val="24"/>
          <w:lang w:val="en-US" w:eastAsia="zh-CN"/>
        </w:rPr>
        <w:t>Barnett AH</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Mithal</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Manassie</w:t>
      </w:r>
      <w:proofErr w:type="spellEnd"/>
      <w:r w:rsidRPr="00AD7939">
        <w:rPr>
          <w:rFonts w:ascii="Book Antiqua" w:eastAsia="宋体" w:hAnsi="Book Antiqua" w:cs="宋体"/>
          <w:sz w:val="24"/>
          <w:szCs w:val="24"/>
          <w:lang w:val="en-US" w:eastAsia="zh-CN"/>
        </w:rPr>
        <w:t xml:space="preserve"> J, Jones R, </w:t>
      </w:r>
      <w:proofErr w:type="spellStart"/>
      <w:r w:rsidRPr="00AD7939">
        <w:rPr>
          <w:rFonts w:ascii="Book Antiqua" w:eastAsia="宋体" w:hAnsi="Book Antiqua" w:cs="宋体"/>
          <w:sz w:val="24"/>
          <w:szCs w:val="24"/>
          <w:lang w:val="en-US" w:eastAsia="zh-CN"/>
        </w:rPr>
        <w:t>Rattunde</w:t>
      </w:r>
      <w:proofErr w:type="spellEnd"/>
      <w:r w:rsidRPr="00AD7939">
        <w:rPr>
          <w:rFonts w:ascii="Book Antiqua" w:eastAsia="宋体" w:hAnsi="Book Antiqua" w:cs="宋体"/>
          <w:sz w:val="24"/>
          <w:szCs w:val="24"/>
          <w:lang w:val="en-US" w:eastAsia="zh-CN"/>
        </w:rPr>
        <w:t xml:space="preserve"> H, </w:t>
      </w:r>
      <w:proofErr w:type="spellStart"/>
      <w:r w:rsidRPr="00AD7939">
        <w:rPr>
          <w:rFonts w:ascii="Book Antiqua" w:eastAsia="宋体" w:hAnsi="Book Antiqua" w:cs="宋体"/>
          <w:sz w:val="24"/>
          <w:szCs w:val="24"/>
          <w:lang w:val="en-US" w:eastAsia="zh-CN"/>
        </w:rPr>
        <w:t>Woerle</w:t>
      </w:r>
      <w:proofErr w:type="spellEnd"/>
      <w:r w:rsidRPr="00AD7939">
        <w:rPr>
          <w:rFonts w:ascii="Book Antiqua" w:eastAsia="宋体" w:hAnsi="Book Antiqua" w:cs="宋体"/>
          <w:sz w:val="24"/>
          <w:szCs w:val="24"/>
          <w:lang w:val="en-US" w:eastAsia="zh-CN"/>
        </w:rPr>
        <w:t xml:space="preserve"> HJ, </w:t>
      </w:r>
      <w:proofErr w:type="spellStart"/>
      <w:r w:rsidRPr="00AD7939">
        <w:rPr>
          <w:rFonts w:ascii="Book Antiqua" w:eastAsia="宋体" w:hAnsi="Book Antiqua" w:cs="宋体"/>
          <w:sz w:val="24"/>
          <w:szCs w:val="24"/>
          <w:lang w:val="en-US" w:eastAsia="zh-CN"/>
        </w:rPr>
        <w:t>Broedl</w:t>
      </w:r>
      <w:proofErr w:type="spellEnd"/>
      <w:r w:rsidRPr="00AD7939">
        <w:rPr>
          <w:rFonts w:ascii="Book Antiqua" w:eastAsia="宋体" w:hAnsi="Book Antiqua" w:cs="宋体"/>
          <w:sz w:val="24"/>
          <w:szCs w:val="24"/>
          <w:lang w:val="en-US" w:eastAsia="zh-CN"/>
        </w:rPr>
        <w:t xml:space="preserve"> UC. Efficacy and safety of </w:t>
      </w:r>
      <w:proofErr w:type="spellStart"/>
      <w:r w:rsidRPr="00AD7939">
        <w:rPr>
          <w:rFonts w:ascii="Book Antiqua" w:eastAsia="宋体" w:hAnsi="Book Antiqua" w:cs="宋体"/>
          <w:sz w:val="24"/>
          <w:szCs w:val="24"/>
          <w:lang w:val="en-US" w:eastAsia="zh-CN"/>
        </w:rPr>
        <w:t>empagliflozin</w:t>
      </w:r>
      <w:proofErr w:type="spellEnd"/>
      <w:r w:rsidRPr="00AD7939">
        <w:rPr>
          <w:rFonts w:ascii="Book Antiqua" w:eastAsia="宋体" w:hAnsi="Book Antiqua" w:cs="宋体"/>
          <w:sz w:val="24"/>
          <w:szCs w:val="24"/>
          <w:lang w:val="en-US" w:eastAsia="zh-CN"/>
        </w:rPr>
        <w:t xml:space="preserve"> added to existing </w:t>
      </w:r>
      <w:proofErr w:type="spellStart"/>
      <w:r w:rsidRPr="00AD7939">
        <w:rPr>
          <w:rFonts w:ascii="Book Antiqua" w:eastAsia="宋体" w:hAnsi="Book Antiqua" w:cs="宋体"/>
          <w:sz w:val="24"/>
          <w:szCs w:val="24"/>
          <w:lang w:val="en-US" w:eastAsia="zh-CN"/>
        </w:rPr>
        <w:t>antidiabetes</w:t>
      </w:r>
      <w:proofErr w:type="spellEnd"/>
      <w:r w:rsidRPr="00AD7939">
        <w:rPr>
          <w:rFonts w:ascii="Book Antiqua" w:eastAsia="宋体" w:hAnsi="Book Antiqua" w:cs="宋体"/>
          <w:sz w:val="24"/>
          <w:szCs w:val="24"/>
          <w:lang w:val="en-US" w:eastAsia="zh-CN"/>
        </w:rPr>
        <w:t xml:space="preserve"> treatment in patients with type 2 diabetes and chronic kidney disease: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double-blind, placebo-controlled trial. </w:t>
      </w:r>
      <w:r w:rsidRPr="00AD7939">
        <w:rPr>
          <w:rFonts w:ascii="Book Antiqua" w:eastAsia="宋体" w:hAnsi="Book Antiqua" w:cs="宋体"/>
          <w:i/>
          <w:iCs/>
          <w:sz w:val="24"/>
          <w:szCs w:val="24"/>
          <w:lang w:val="en-US" w:eastAsia="zh-CN"/>
        </w:rPr>
        <w:t xml:space="preserve">Lancet Diabetes </w:t>
      </w:r>
      <w:proofErr w:type="spellStart"/>
      <w:r w:rsidRPr="00AD7939">
        <w:rPr>
          <w:rFonts w:ascii="Book Antiqua" w:eastAsia="宋体" w:hAnsi="Book Antiqua" w:cs="宋体"/>
          <w:i/>
          <w:iCs/>
          <w:sz w:val="24"/>
          <w:szCs w:val="24"/>
          <w:lang w:val="en-US" w:eastAsia="zh-CN"/>
        </w:rPr>
        <w:t>Endocrinol</w:t>
      </w:r>
      <w:proofErr w:type="spellEnd"/>
      <w:r w:rsidRPr="00AD7939">
        <w:rPr>
          <w:rFonts w:ascii="Book Antiqua" w:eastAsia="宋体" w:hAnsi="Book Antiqua" w:cs="宋体"/>
          <w:sz w:val="24"/>
          <w:szCs w:val="24"/>
          <w:lang w:val="en-US" w:eastAsia="zh-CN"/>
        </w:rPr>
        <w:t xml:space="preserve"> 2014; </w:t>
      </w:r>
      <w:r w:rsidRPr="00AD7939">
        <w:rPr>
          <w:rFonts w:ascii="Book Antiqua" w:eastAsia="宋体" w:hAnsi="Book Antiqua" w:cs="宋体"/>
          <w:b/>
          <w:bCs/>
          <w:sz w:val="24"/>
          <w:szCs w:val="24"/>
          <w:lang w:val="en-US" w:eastAsia="zh-CN"/>
        </w:rPr>
        <w:t>2</w:t>
      </w:r>
      <w:r w:rsidRPr="00AD7939">
        <w:rPr>
          <w:rFonts w:ascii="Book Antiqua" w:eastAsia="宋体" w:hAnsi="Book Antiqua" w:cs="宋体"/>
          <w:sz w:val="24"/>
          <w:szCs w:val="24"/>
          <w:lang w:val="en-US" w:eastAsia="zh-CN"/>
        </w:rPr>
        <w:t>: 369-384 [PMID: 24795251 DOI: 10.1016/S2213-8587(13)70208-0]</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52 </w:t>
      </w:r>
      <w:proofErr w:type="spellStart"/>
      <w:r w:rsidRPr="00AD7939">
        <w:rPr>
          <w:rFonts w:ascii="Book Antiqua" w:eastAsia="宋体" w:hAnsi="Book Antiqua" w:cs="宋体"/>
          <w:b/>
          <w:bCs/>
          <w:sz w:val="24"/>
          <w:szCs w:val="24"/>
          <w:lang w:val="en-US" w:eastAsia="zh-CN"/>
        </w:rPr>
        <w:t>Ridderstråle</w:t>
      </w:r>
      <w:proofErr w:type="spellEnd"/>
      <w:r w:rsidRPr="00AD7939">
        <w:rPr>
          <w:rFonts w:ascii="Book Antiqua" w:eastAsia="宋体" w:hAnsi="Book Antiqua" w:cs="宋体"/>
          <w:b/>
          <w:bCs/>
          <w:sz w:val="24"/>
          <w:szCs w:val="24"/>
          <w:lang w:val="en-US" w:eastAsia="zh-CN"/>
        </w:rPr>
        <w:t xml:space="preserve"> M</w:t>
      </w:r>
      <w:r w:rsidRPr="00AD7939">
        <w:rPr>
          <w:rFonts w:ascii="Book Antiqua" w:eastAsia="宋体" w:hAnsi="Book Antiqua" w:cs="宋体"/>
          <w:sz w:val="24"/>
          <w:szCs w:val="24"/>
          <w:lang w:val="en-US" w:eastAsia="zh-CN"/>
        </w:rPr>
        <w:t xml:space="preserve">, Andersen KR, Zeller C, Kim G, </w:t>
      </w:r>
      <w:proofErr w:type="spellStart"/>
      <w:r w:rsidRPr="00AD7939">
        <w:rPr>
          <w:rFonts w:ascii="Book Antiqua" w:eastAsia="宋体" w:hAnsi="Book Antiqua" w:cs="宋体"/>
          <w:sz w:val="24"/>
          <w:szCs w:val="24"/>
          <w:lang w:val="en-US" w:eastAsia="zh-CN"/>
        </w:rPr>
        <w:t>Woerle</w:t>
      </w:r>
      <w:proofErr w:type="spellEnd"/>
      <w:r w:rsidRPr="00AD7939">
        <w:rPr>
          <w:rFonts w:ascii="Book Antiqua" w:eastAsia="宋体" w:hAnsi="Book Antiqua" w:cs="宋体"/>
          <w:sz w:val="24"/>
          <w:szCs w:val="24"/>
          <w:lang w:val="en-US" w:eastAsia="zh-CN"/>
        </w:rPr>
        <w:t xml:space="preserve"> HJ, </w:t>
      </w:r>
      <w:proofErr w:type="spellStart"/>
      <w:r w:rsidRPr="00AD7939">
        <w:rPr>
          <w:rFonts w:ascii="Book Antiqua" w:eastAsia="宋体" w:hAnsi="Book Antiqua" w:cs="宋体"/>
          <w:sz w:val="24"/>
          <w:szCs w:val="24"/>
          <w:lang w:val="en-US" w:eastAsia="zh-CN"/>
        </w:rPr>
        <w:t>Broedl</w:t>
      </w:r>
      <w:proofErr w:type="spellEnd"/>
      <w:r w:rsidRPr="00AD7939">
        <w:rPr>
          <w:rFonts w:ascii="Book Antiqua" w:eastAsia="宋体" w:hAnsi="Book Antiqua" w:cs="宋体"/>
          <w:sz w:val="24"/>
          <w:szCs w:val="24"/>
          <w:lang w:val="en-US" w:eastAsia="zh-CN"/>
        </w:rPr>
        <w:t xml:space="preserve"> UC. Comparison of </w:t>
      </w:r>
      <w:proofErr w:type="spellStart"/>
      <w:r w:rsidRPr="00AD7939">
        <w:rPr>
          <w:rFonts w:ascii="Book Antiqua" w:eastAsia="宋体" w:hAnsi="Book Antiqua" w:cs="宋体"/>
          <w:sz w:val="24"/>
          <w:szCs w:val="24"/>
          <w:lang w:val="en-US" w:eastAsia="zh-CN"/>
        </w:rPr>
        <w:t>empagliflozin</w:t>
      </w:r>
      <w:proofErr w:type="spellEnd"/>
      <w:r w:rsidRPr="00AD7939">
        <w:rPr>
          <w:rFonts w:ascii="Book Antiqua" w:eastAsia="宋体" w:hAnsi="Book Antiqua" w:cs="宋体"/>
          <w:sz w:val="24"/>
          <w:szCs w:val="24"/>
          <w:lang w:val="en-US" w:eastAsia="zh-CN"/>
        </w:rPr>
        <w:t xml:space="preserve"> and glimepiride as add-on to metformin in patients with type 2 diabetes: a 104-week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active-controlled, double-blind, phase 3 trial. </w:t>
      </w:r>
      <w:r w:rsidRPr="00AD7939">
        <w:rPr>
          <w:rFonts w:ascii="Book Antiqua" w:eastAsia="宋体" w:hAnsi="Book Antiqua" w:cs="宋体"/>
          <w:i/>
          <w:iCs/>
          <w:sz w:val="24"/>
          <w:szCs w:val="24"/>
          <w:lang w:val="en-US" w:eastAsia="zh-CN"/>
        </w:rPr>
        <w:t xml:space="preserve">Lancet Diabetes </w:t>
      </w:r>
      <w:proofErr w:type="spellStart"/>
      <w:r w:rsidRPr="00AD7939">
        <w:rPr>
          <w:rFonts w:ascii="Book Antiqua" w:eastAsia="宋体" w:hAnsi="Book Antiqua" w:cs="宋体"/>
          <w:i/>
          <w:iCs/>
          <w:sz w:val="24"/>
          <w:szCs w:val="24"/>
          <w:lang w:val="en-US" w:eastAsia="zh-CN"/>
        </w:rPr>
        <w:t>Endocrinol</w:t>
      </w:r>
      <w:proofErr w:type="spellEnd"/>
      <w:r w:rsidRPr="00AD7939">
        <w:rPr>
          <w:rFonts w:ascii="Book Antiqua" w:eastAsia="宋体" w:hAnsi="Book Antiqua" w:cs="宋体"/>
          <w:sz w:val="24"/>
          <w:szCs w:val="24"/>
          <w:lang w:val="en-US" w:eastAsia="zh-CN"/>
        </w:rPr>
        <w:t xml:space="preserve"> 2014; </w:t>
      </w:r>
      <w:r w:rsidRPr="00AD7939">
        <w:rPr>
          <w:rFonts w:ascii="Book Antiqua" w:eastAsia="宋体" w:hAnsi="Book Antiqua" w:cs="宋体"/>
          <w:b/>
          <w:bCs/>
          <w:sz w:val="24"/>
          <w:szCs w:val="24"/>
          <w:lang w:val="en-US" w:eastAsia="zh-CN"/>
        </w:rPr>
        <w:t>2</w:t>
      </w:r>
      <w:r w:rsidRPr="00AD7939">
        <w:rPr>
          <w:rFonts w:ascii="Book Antiqua" w:eastAsia="宋体" w:hAnsi="Book Antiqua" w:cs="宋体"/>
          <w:sz w:val="24"/>
          <w:szCs w:val="24"/>
          <w:lang w:val="en-US" w:eastAsia="zh-CN"/>
        </w:rPr>
        <w:t>: 691-700 [PMID: 24948511 DOI: 10.1016/S2213-8587(14)70120-2]</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53 </w:t>
      </w:r>
      <w:proofErr w:type="spellStart"/>
      <w:r w:rsidRPr="00AD7939">
        <w:rPr>
          <w:rFonts w:ascii="Book Antiqua" w:eastAsia="宋体" w:hAnsi="Book Antiqua" w:cs="宋体"/>
          <w:b/>
          <w:bCs/>
          <w:sz w:val="24"/>
          <w:szCs w:val="24"/>
          <w:lang w:val="en-US" w:eastAsia="zh-CN"/>
        </w:rPr>
        <w:t>Wanner</w:t>
      </w:r>
      <w:proofErr w:type="spellEnd"/>
      <w:r w:rsidRPr="00AD7939">
        <w:rPr>
          <w:rFonts w:ascii="Book Antiqua" w:eastAsia="宋体" w:hAnsi="Book Antiqua" w:cs="宋体"/>
          <w:b/>
          <w:bCs/>
          <w:sz w:val="24"/>
          <w:szCs w:val="24"/>
          <w:lang w:val="en-US" w:eastAsia="zh-CN"/>
        </w:rPr>
        <w:t xml:space="preserve"> C</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Inzucchi</w:t>
      </w:r>
      <w:proofErr w:type="spellEnd"/>
      <w:r w:rsidRPr="00AD7939">
        <w:rPr>
          <w:rFonts w:ascii="Book Antiqua" w:eastAsia="宋体" w:hAnsi="Book Antiqua" w:cs="宋体"/>
          <w:sz w:val="24"/>
          <w:szCs w:val="24"/>
          <w:lang w:val="en-US" w:eastAsia="zh-CN"/>
        </w:rPr>
        <w:t xml:space="preserve"> SE, </w:t>
      </w:r>
      <w:proofErr w:type="spellStart"/>
      <w:r w:rsidRPr="00AD7939">
        <w:rPr>
          <w:rFonts w:ascii="Book Antiqua" w:eastAsia="宋体" w:hAnsi="Book Antiqua" w:cs="宋体"/>
          <w:sz w:val="24"/>
          <w:szCs w:val="24"/>
          <w:lang w:val="en-US" w:eastAsia="zh-CN"/>
        </w:rPr>
        <w:t>Lachin</w:t>
      </w:r>
      <w:proofErr w:type="spellEnd"/>
      <w:r w:rsidRPr="00AD7939">
        <w:rPr>
          <w:rFonts w:ascii="Book Antiqua" w:eastAsia="宋体" w:hAnsi="Book Antiqua" w:cs="宋体"/>
          <w:sz w:val="24"/>
          <w:szCs w:val="24"/>
          <w:lang w:val="en-US" w:eastAsia="zh-CN"/>
        </w:rPr>
        <w:t xml:space="preserve"> JM, </w:t>
      </w:r>
      <w:proofErr w:type="spellStart"/>
      <w:r w:rsidRPr="00AD7939">
        <w:rPr>
          <w:rFonts w:ascii="Book Antiqua" w:eastAsia="宋体" w:hAnsi="Book Antiqua" w:cs="宋体"/>
          <w:sz w:val="24"/>
          <w:szCs w:val="24"/>
          <w:lang w:val="en-US" w:eastAsia="zh-CN"/>
        </w:rPr>
        <w:t>Fitchett</w:t>
      </w:r>
      <w:proofErr w:type="spellEnd"/>
      <w:r w:rsidRPr="00AD7939">
        <w:rPr>
          <w:rFonts w:ascii="Book Antiqua" w:eastAsia="宋体" w:hAnsi="Book Antiqua" w:cs="宋体"/>
          <w:sz w:val="24"/>
          <w:szCs w:val="24"/>
          <w:lang w:val="en-US" w:eastAsia="zh-CN"/>
        </w:rPr>
        <w:t xml:space="preserve"> D, von </w:t>
      </w:r>
      <w:proofErr w:type="spellStart"/>
      <w:r w:rsidRPr="00AD7939">
        <w:rPr>
          <w:rFonts w:ascii="Book Antiqua" w:eastAsia="宋体" w:hAnsi="Book Antiqua" w:cs="宋体"/>
          <w:sz w:val="24"/>
          <w:szCs w:val="24"/>
          <w:lang w:val="en-US" w:eastAsia="zh-CN"/>
        </w:rPr>
        <w:t>Eynatten</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Mattheus</w:t>
      </w:r>
      <w:proofErr w:type="spellEnd"/>
      <w:r w:rsidRPr="00AD7939">
        <w:rPr>
          <w:rFonts w:ascii="Book Antiqua" w:eastAsia="宋体" w:hAnsi="Book Antiqua" w:cs="宋体"/>
          <w:sz w:val="24"/>
          <w:szCs w:val="24"/>
          <w:lang w:val="en-US" w:eastAsia="zh-CN"/>
        </w:rPr>
        <w:t xml:space="preserve"> M, Johansen OE, </w:t>
      </w:r>
      <w:proofErr w:type="spellStart"/>
      <w:r w:rsidRPr="00AD7939">
        <w:rPr>
          <w:rFonts w:ascii="Book Antiqua" w:eastAsia="宋体" w:hAnsi="Book Antiqua" w:cs="宋体"/>
          <w:sz w:val="24"/>
          <w:szCs w:val="24"/>
          <w:lang w:val="en-US" w:eastAsia="zh-CN"/>
        </w:rPr>
        <w:t>Woerle</w:t>
      </w:r>
      <w:proofErr w:type="spellEnd"/>
      <w:r w:rsidRPr="00AD7939">
        <w:rPr>
          <w:rFonts w:ascii="Book Antiqua" w:eastAsia="宋体" w:hAnsi="Book Antiqua" w:cs="宋体"/>
          <w:sz w:val="24"/>
          <w:szCs w:val="24"/>
          <w:lang w:val="en-US" w:eastAsia="zh-CN"/>
        </w:rPr>
        <w:t xml:space="preserve"> HJ, </w:t>
      </w:r>
      <w:proofErr w:type="spellStart"/>
      <w:r w:rsidRPr="00AD7939">
        <w:rPr>
          <w:rFonts w:ascii="Book Antiqua" w:eastAsia="宋体" w:hAnsi="Book Antiqua" w:cs="宋体"/>
          <w:sz w:val="24"/>
          <w:szCs w:val="24"/>
          <w:lang w:val="en-US" w:eastAsia="zh-CN"/>
        </w:rPr>
        <w:t>Broedl</w:t>
      </w:r>
      <w:proofErr w:type="spellEnd"/>
      <w:r w:rsidRPr="00AD7939">
        <w:rPr>
          <w:rFonts w:ascii="Book Antiqua" w:eastAsia="宋体" w:hAnsi="Book Antiqua" w:cs="宋体"/>
          <w:sz w:val="24"/>
          <w:szCs w:val="24"/>
          <w:lang w:val="en-US" w:eastAsia="zh-CN"/>
        </w:rPr>
        <w:t xml:space="preserve"> UC, </w:t>
      </w:r>
      <w:proofErr w:type="spellStart"/>
      <w:r w:rsidRPr="00AD7939">
        <w:rPr>
          <w:rFonts w:ascii="Book Antiqua" w:eastAsia="宋体" w:hAnsi="Book Antiqua" w:cs="宋体"/>
          <w:sz w:val="24"/>
          <w:szCs w:val="24"/>
          <w:lang w:val="en-US" w:eastAsia="zh-CN"/>
        </w:rPr>
        <w:t>Zinman</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Empagliflozin</w:t>
      </w:r>
      <w:proofErr w:type="spellEnd"/>
      <w:r w:rsidRPr="00AD7939">
        <w:rPr>
          <w:rFonts w:ascii="Book Antiqua" w:eastAsia="宋体" w:hAnsi="Book Antiqua" w:cs="宋体"/>
          <w:sz w:val="24"/>
          <w:szCs w:val="24"/>
          <w:lang w:val="en-US" w:eastAsia="zh-CN"/>
        </w:rPr>
        <w:t xml:space="preserve"> and </w:t>
      </w:r>
      <w:r w:rsidRPr="00AD7939">
        <w:rPr>
          <w:rFonts w:ascii="Book Antiqua" w:eastAsia="宋体" w:hAnsi="Book Antiqua" w:cs="宋体"/>
          <w:sz w:val="24"/>
          <w:szCs w:val="24"/>
          <w:lang w:val="en-US" w:eastAsia="zh-CN"/>
        </w:rPr>
        <w:lastRenderedPageBreak/>
        <w:t xml:space="preserve">Progression of Kidney Disease in Type 2 Diabetes.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2016; </w:t>
      </w:r>
      <w:r w:rsidRPr="00AD7939">
        <w:rPr>
          <w:rFonts w:ascii="Book Antiqua" w:eastAsia="宋体" w:hAnsi="Book Antiqua" w:cs="宋体"/>
          <w:b/>
          <w:bCs/>
          <w:sz w:val="24"/>
          <w:szCs w:val="24"/>
          <w:lang w:val="en-US" w:eastAsia="zh-CN"/>
        </w:rPr>
        <w:t>375</w:t>
      </w:r>
      <w:r w:rsidRPr="00AD7939">
        <w:rPr>
          <w:rFonts w:ascii="Book Antiqua" w:eastAsia="宋体" w:hAnsi="Book Antiqua" w:cs="宋体"/>
          <w:sz w:val="24"/>
          <w:szCs w:val="24"/>
          <w:lang w:val="en-US" w:eastAsia="zh-CN"/>
        </w:rPr>
        <w:t>: 323-334 [PMID: 27299675 DOI: 10.1056/NEJMoa1515920]</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54 </w:t>
      </w:r>
      <w:proofErr w:type="spellStart"/>
      <w:r w:rsidRPr="00AD7939">
        <w:rPr>
          <w:rFonts w:ascii="Book Antiqua" w:eastAsia="宋体" w:hAnsi="Book Antiqua" w:cs="宋体"/>
          <w:b/>
          <w:bCs/>
          <w:sz w:val="24"/>
          <w:szCs w:val="24"/>
          <w:lang w:val="en-US" w:eastAsia="zh-CN"/>
        </w:rPr>
        <w:t>Fitchett</w:t>
      </w:r>
      <w:proofErr w:type="spellEnd"/>
      <w:r w:rsidRPr="00AD7939">
        <w:rPr>
          <w:rFonts w:ascii="Book Antiqua" w:eastAsia="宋体" w:hAnsi="Book Antiqua" w:cs="宋体"/>
          <w:b/>
          <w:bCs/>
          <w:sz w:val="24"/>
          <w:szCs w:val="24"/>
          <w:lang w:val="en-US" w:eastAsia="zh-CN"/>
        </w:rPr>
        <w:t xml:space="preserve"> D</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Zinman</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Wanner</w:t>
      </w:r>
      <w:proofErr w:type="spellEnd"/>
      <w:r w:rsidRPr="00AD7939">
        <w:rPr>
          <w:rFonts w:ascii="Book Antiqua" w:eastAsia="宋体" w:hAnsi="Book Antiqua" w:cs="宋体"/>
          <w:sz w:val="24"/>
          <w:szCs w:val="24"/>
          <w:lang w:val="en-US" w:eastAsia="zh-CN"/>
        </w:rPr>
        <w:t xml:space="preserve"> C, </w:t>
      </w:r>
      <w:proofErr w:type="spellStart"/>
      <w:r w:rsidRPr="00AD7939">
        <w:rPr>
          <w:rFonts w:ascii="Book Antiqua" w:eastAsia="宋体" w:hAnsi="Book Antiqua" w:cs="宋体"/>
          <w:sz w:val="24"/>
          <w:szCs w:val="24"/>
          <w:lang w:val="en-US" w:eastAsia="zh-CN"/>
        </w:rPr>
        <w:t>Lachin</w:t>
      </w:r>
      <w:proofErr w:type="spellEnd"/>
      <w:r w:rsidRPr="00AD7939">
        <w:rPr>
          <w:rFonts w:ascii="Book Antiqua" w:eastAsia="宋体" w:hAnsi="Book Antiqua" w:cs="宋体"/>
          <w:sz w:val="24"/>
          <w:szCs w:val="24"/>
          <w:lang w:val="en-US" w:eastAsia="zh-CN"/>
        </w:rPr>
        <w:t xml:space="preserve"> JM, </w:t>
      </w:r>
      <w:proofErr w:type="spellStart"/>
      <w:r w:rsidRPr="00AD7939">
        <w:rPr>
          <w:rFonts w:ascii="Book Antiqua" w:eastAsia="宋体" w:hAnsi="Book Antiqua" w:cs="宋体"/>
          <w:sz w:val="24"/>
          <w:szCs w:val="24"/>
          <w:lang w:val="en-US" w:eastAsia="zh-CN"/>
        </w:rPr>
        <w:t>Hantel</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Salsali</w:t>
      </w:r>
      <w:proofErr w:type="spellEnd"/>
      <w:r w:rsidRPr="00AD7939">
        <w:rPr>
          <w:rFonts w:ascii="Book Antiqua" w:eastAsia="宋体" w:hAnsi="Book Antiqua" w:cs="宋体"/>
          <w:sz w:val="24"/>
          <w:szCs w:val="24"/>
          <w:lang w:val="en-US" w:eastAsia="zh-CN"/>
        </w:rPr>
        <w:t xml:space="preserve"> A, Johansen OE, </w:t>
      </w:r>
      <w:proofErr w:type="spellStart"/>
      <w:r w:rsidRPr="00AD7939">
        <w:rPr>
          <w:rFonts w:ascii="Book Antiqua" w:eastAsia="宋体" w:hAnsi="Book Antiqua" w:cs="宋体"/>
          <w:sz w:val="24"/>
          <w:szCs w:val="24"/>
          <w:lang w:val="en-US" w:eastAsia="zh-CN"/>
        </w:rPr>
        <w:t>Woerle</w:t>
      </w:r>
      <w:proofErr w:type="spellEnd"/>
      <w:r w:rsidRPr="00AD7939">
        <w:rPr>
          <w:rFonts w:ascii="Book Antiqua" w:eastAsia="宋体" w:hAnsi="Book Antiqua" w:cs="宋体"/>
          <w:sz w:val="24"/>
          <w:szCs w:val="24"/>
          <w:lang w:val="en-US" w:eastAsia="zh-CN"/>
        </w:rPr>
        <w:t xml:space="preserve"> HJ, </w:t>
      </w:r>
      <w:proofErr w:type="spellStart"/>
      <w:r w:rsidRPr="00AD7939">
        <w:rPr>
          <w:rFonts w:ascii="Book Antiqua" w:eastAsia="宋体" w:hAnsi="Book Antiqua" w:cs="宋体"/>
          <w:sz w:val="24"/>
          <w:szCs w:val="24"/>
          <w:lang w:val="en-US" w:eastAsia="zh-CN"/>
        </w:rPr>
        <w:t>Broedl</w:t>
      </w:r>
      <w:proofErr w:type="spellEnd"/>
      <w:r w:rsidRPr="00AD7939">
        <w:rPr>
          <w:rFonts w:ascii="Book Antiqua" w:eastAsia="宋体" w:hAnsi="Book Antiqua" w:cs="宋体"/>
          <w:sz w:val="24"/>
          <w:szCs w:val="24"/>
          <w:lang w:val="en-US" w:eastAsia="zh-CN"/>
        </w:rPr>
        <w:t xml:space="preserve"> UC, </w:t>
      </w:r>
      <w:proofErr w:type="spellStart"/>
      <w:r w:rsidRPr="00AD7939">
        <w:rPr>
          <w:rFonts w:ascii="Book Antiqua" w:eastAsia="宋体" w:hAnsi="Book Antiqua" w:cs="宋体"/>
          <w:sz w:val="24"/>
          <w:szCs w:val="24"/>
          <w:lang w:val="en-US" w:eastAsia="zh-CN"/>
        </w:rPr>
        <w:t>Inzucchi</w:t>
      </w:r>
      <w:proofErr w:type="spellEnd"/>
      <w:r w:rsidRPr="00AD7939">
        <w:rPr>
          <w:rFonts w:ascii="Book Antiqua" w:eastAsia="宋体" w:hAnsi="Book Antiqua" w:cs="宋体"/>
          <w:sz w:val="24"/>
          <w:szCs w:val="24"/>
          <w:lang w:val="en-US" w:eastAsia="zh-CN"/>
        </w:rPr>
        <w:t xml:space="preserve"> SE. Heart failure outcomes with </w:t>
      </w:r>
      <w:proofErr w:type="spellStart"/>
      <w:r w:rsidRPr="00AD7939">
        <w:rPr>
          <w:rFonts w:ascii="Book Antiqua" w:eastAsia="宋体" w:hAnsi="Book Antiqua" w:cs="宋体"/>
          <w:sz w:val="24"/>
          <w:szCs w:val="24"/>
          <w:lang w:val="en-US" w:eastAsia="zh-CN"/>
        </w:rPr>
        <w:t>empagliflozin</w:t>
      </w:r>
      <w:proofErr w:type="spellEnd"/>
      <w:r w:rsidRPr="00AD7939">
        <w:rPr>
          <w:rFonts w:ascii="Book Antiqua" w:eastAsia="宋体" w:hAnsi="Book Antiqua" w:cs="宋体"/>
          <w:sz w:val="24"/>
          <w:szCs w:val="24"/>
          <w:lang w:val="en-US" w:eastAsia="zh-CN"/>
        </w:rPr>
        <w:t xml:space="preserve"> in patients with type 2 diabetes at high cardiovascular risk: results of the EMPA-REG OUTCOME® trial. </w:t>
      </w:r>
      <w:proofErr w:type="spellStart"/>
      <w:r w:rsidRPr="00AD7939">
        <w:rPr>
          <w:rFonts w:ascii="Book Antiqua" w:eastAsia="宋体" w:hAnsi="Book Antiqua" w:cs="宋体"/>
          <w:i/>
          <w:iCs/>
          <w:sz w:val="24"/>
          <w:szCs w:val="24"/>
          <w:lang w:val="en-US" w:eastAsia="zh-CN"/>
        </w:rPr>
        <w:t>Eur</w:t>
      </w:r>
      <w:proofErr w:type="spellEnd"/>
      <w:r w:rsidRPr="00AD7939">
        <w:rPr>
          <w:rFonts w:ascii="Book Antiqua" w:eastAsia="宋体" w:hAnsi="Book Antiqua" w:cs="宋体"/>
          <w:i/>
          <w:iCs/>
          <w:sz w:val="24"/>
          <w:szCs w:val="24"/>
          <w:lang w:val="en-US" w:eastAsia="zh-CN"/>
        </w:rPr>
        <w:t xml:space="preserve"> Heart J</w:t>
      </w:r>
      <w:r w:rsidRPr="00AD7939">
        <w:rPr>
          <w:rFonts w:ascii="Book Antiqua" w:eastAsia="宋体" w:hAnsi="Book Antiqua" w:cs="宋体"/>
          <w:sz w:val="24"/>
          <w:szCs w:val="24"/>
          <w:lang w:val="en-US" w:eastAsia="zh-CN"/>
        </w:rPr>
        <w:t xml:space="preserve"> 2016; </w:t>
      </w:r>
      <w:r w:rsidRPr="00AD7939">
        <w:rPr>
          <w:rFonts w:ascii="Book Antiqua" w:eastAsia="宋体" w:hAnsi="Book Antiqua" w:cs="宋体"/>
          <w:b/>
          <w:bCs/>
          <w:sz w:val="24"/>
          <w:szCs w:val="24"/>
          <w:lang w:val="en-US" w:eastAsia="zh-CN"/>
        </w:rPr>
        <w:t>37</w:t>
      </w:r>
      <w:r w:rsidRPr="00AD7939">
        <w:rPr>
          <w:rFonts w:ascii="Book Antiqua" w:eastAsia="宋体" w:hAnsi="Book Antiqua" w:cs="宋体"/>
          <w:sz w:val="24"/>
          <w:szCs w:val="24"/>
          <w:lang w:val="en-US" w:eastAsia="zh-CN"/>
        </w:rPr>
        <w:t>: 1526-1534 [PMID: 26819227 DOI: 10.1093/</w:t>
      </w:r>
      <w:proofErr w:type="spellStart"/>
      <w:r w:rsidRPr="00AD7939">
        <w:rPr>
          <w:rFonts w:ascii="Book Antiqua" w:eastAsia="宋体" w:hAnsi="Book Antiqua" w:cs="宋体"/>
          <w:sz w:val="24"/>
          <w:szCs w:val="24"/>
          <w:lang w:val="en-US" w:eastAsia="zh-CN"/>
        </w:rPr>
        <w:t>eurheartj</w:t>
      </w:r>
      <w:proofErr w:type="spellEnd"/>
      <w:r w:rsidRPr="00AD7939">
        <w:rPr>
          <w:rFonts w:ascii="Book Antiqua" w:eastAsia="宋体" w:hAnsi="Book Antiqua" w:cs="宋体"/>
          <w:sz w:val="24"/>
          <w:szCs w:val="24"/>
          <w:lang w:val="en-US" w:eastAsia="zh-CN"/>
        </w:rPr>
        <w:t>/ehv728]</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55 </w:t>
      </w:r>
      <w:proofErr w:type="spellStart"/>
      <w:r w:rsidRPr="00AD7939">
        <w:rPr>
          <w:rFonts w:ascii="Book Antiqua" w:eastAsia="宋体" w:hAnsi="Book Antiqua" w:cs="宋体"/>
          <w:b/>
          <w:bCs/>
          <w:sz w:val="24"/>
          <w:szCs w:val="24"/>
          <w:lang w:val="en-US" w:eastAsia="zh-CN"/>
        </w:rPr>
        <w:t>Zinman</w:t>
      </w:r>
      <w:proofErr w:type="spellEnd"/>
      <w:r w:rsidRPr="00AD7939">
        <w:rPr>
          <w:rFonts w:ascii="Book Antiqua" w:eastAsia="宋体" w:hAnsi="Book Antiqua" w:cs="宋体"/>
          <w:b/>
          <w:bCs/>
          <w:sz w:val="24"/>
          <w:szCs w:val="24"/>
          <w:lang w:val="en-US" w:eastAsia="zh-CN"/>
        </w:rPr>
        <w:t xml:space="preserve"> B</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Wanner</w:t>
      </w:r>
      <w:proofErr w:type="spellEnd"/>
      <w:r w:rsidRPr="00AD7939">
        <w:rPr>
          <w:rFonts w:ascii="Book Antiqua" w:eastAsia="宋体" w:hAnsi="Book Antiqua" w:cs="宋体"/>
          <w:sz w:val="24"/>
          <w:szCs w:val="24"/>
          <w:lang w:val="en-US" w:eastAsia="zh-CN"/>
        </w:rPr>
        <w:t xml:space="preserve"> C, </w:t>
      </w:r>
      <w:proofErr w:type="spellStart"/>
      <w:r w:rsidRPr="00AD7939">
        <w:rPr>
          <w:rFonts w:ascii="Book Antiqua" w:eastAsia="宋体" w:hAnsi="Book Antiqua" w:cs="宋体"/>
          <w:sz w:val="24"/>
          <w:szCs w:val="24"/>
          <w:lang w:val="en-US" w:eastAsia="zh-CN"/>
        </w:rPr>
        <w:t>Lachin</w:t>
      </w:r>
      <w:proofErr w:type="spellEnd"/>
      <w:r w:rsidRPr="00AD7939">
        <w:rPr>
          <w:rFonts w:ascii="Book Antiqua" w:eastAsia="宋体" w:hAnsi="Book Antiqua" w:cs="宋体"/>
          <w:sz w:val="24"/>
          <w:szCs w:val="24"/>
          <w:lang w:val="en-US" w:eastAsia="zh-CN"/>
        </w:rPr>
        <w:t xml:space="preserve"> JM, </w:t>
      </w:r>
      <w:proofErr w:type="spellStart"/>
      <w:r w:rsidRPr="00AD7939">
        <w:rPr>
          <w:rFonts w:ascii="Book Antiqua" w:eastAsia="宋体" w:hAnsi="Book Antiqua" w:cs="宋体"/>
          <w:sz w:val="24"/>
          <w:szCs w:val="24"/>
          <w:lang w:val="en-US" w:eastAsia="zh-CN"/>
        </w:rPr>
        <w:t>Fitchett</w:t>
      </w:r>
      <w:proofErr w:type="spellEnd"/>
      <w:r w:rsidRPr="00AD7939">
        <w:rPr>
          <w:rFonts w:ascii="Book Antiqua" w:eastAsia="宋体" w:hAnsi="Book Antiqua" w:cs="宋体"/>
          <w:sz w:val="24"/>
          <w:szCs w:val="24"/>
          <w:lang w:val="en-US" w:eastAsia="zh-CN"/>
        </w:rPr>
        <w:t xml:space="preserve"> D, </w:t>
      </w:r>
      <w:proofErr w:type="spellStart"/>
      <w:r w:rsidRPr="00AD7939">
        <w:rPr>
          <w:rFonts w:ascii="Book Antiqua" w:eastAsia="宋体" w:hAnsi="Book Antiqua" w:cs="宋体"/>
          <w:sz w:val="24"/>
          <w:szCs w:val="24"/>
          <w:lang w:val="en-US" w:eastAsia="zh-CN"/>
        </w:rPr>
        <w:t>Bluhmki</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Hantel</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Mattheus</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Devins</w:t>
      </w:r>
      <w:proofErr w:type="spellEnd"/>
      <w:r w:rsidRPr="00AD7939">
        <w:rPr>
          <w:rFonts w:ascii="Book Antiqua" w:eastAsia="宋体" w:hAnsi="Book Antiqua" w:cs="宋体"/>
          <w:sz w:val="24"/>
          <w:szCs w:val="24"/>
          <w:lang w:val="en-US" w:eastAsia="zh-CN"/>
        </w:rPr>
        <w:t xml:space="preserve"> T, Johansen OE, </w:t>
      </w:r>
      <w:proofErr w:type="spellStart"/>
      <w:r w:rsidRPr="00AD7939">
        <w:rPr>
          <w:rFonts w:ascii="Book Antiqua" w:eastAsia="宋体" w:hAnsi="Book Antiqua" w:cs="宋体"/>
          <w:sz w:val="24"/>
          <w:szCs w:val="24"/>
          <w:lang w:val="en-US" w:eastAsia="zh-CN"/>
        </w:rPr>
        <w:t>Woerle</w:t>
      </w:r>
      <w:proofErr w:type="spellEnd"/>
      <w:r w:rsidRPr="00AD7939">
        <w:rPr>
          <w:rFonts w:ascii="Book Antiqua" w:eastAsia="宋体" w:hAnsi="Book Antiqua" w:cs="宋体"/>
          <w:sz w:val="24"/>
          <w:szCs w:val="24"/>
          <w:lang w:val="en-US" w:eastAsia="zh-CN"/>
        </w:rPr>
        <w:t xml:space="preserve"> HJ, </w:t>
      </w:r>
      <w:proofErr w:type="spellStart"/>
      <w:r w:rsidRPr="00AD7939">
        <w:rPr>
          <w:rFonts w:ascii="Book Antiqua" w:eastAsia="宋体" w:hAnsi="Book Antiqua" w:cs="宋体"/>
          <w:sz w:val="24"/>
          <w:szCs w:val="24"/>
          <w:lang w:val="en-US" w:eastAsia="zh-CN"/>
        </w:rPr>
        <w:t>Broedl</w:t>
      </w:r>
      <w:proofErr w:type="spellEnd"/>
      <w:r w:rsidRPr="00AD7939">
        <w:rPr>
          <w:rFonts w:ascii="Book Antiqua" w:eastAsia="宋体" w:hAnsi="Book Antiqua" w:cs="宋体"/>
          <w:sz w:val="24"/>
          <w:szCs w:val="24"/>
          <w:lang w:val="en-US" w:eastAsia="zh-CN"/>
        </w:rPr>
        <w:t xml:space="preserve"> UC, </w:t>
      </w:r>
      <w:proofErr w:type="spellStart"/>
      <w:r w:rsidRPr="00AD7939">
        <w:rPr>
          <w:rFonts w:ascii="Book Antiqua" w:eastAsia="宋体" w:hAnsi="Book Antiqua" w:cs="宋体"/>
          <w:sz w:val="24"/>
          <w:szCs w:val="24"/>
          <w:lang w:val="en-US" w:eastAsia="zh-CN"/>
        </w:rPr>
        <w:t>Inzucchi</w:t>
      </w:r>
      <w:proofErr w:type="spellEnd"/>
      <w:r w:rsidRPr="00AD7939">
        <w:rPr>
          <w:rFonts w:ascii="Book Antiqua" w:eastAsia="宋体" w:hAnsi="Book Antiqua" w:cs="宋体"/>
          <w:sz w:val="24"/>
          <w:szCs w:val="24"/>
          <w:lang w:val="en-US" w:eastAsia="zh-CN"/>
        </w:rPr>
        <w:t xml:space="preserve"> SE. </w:t>
      </w:r>
      <w:proofErr w:type="spellStart"/>
      <w:r w:rsidRPr="00AD7939">
        <w:rPr>
          <w:rFonts w:ascii="Book Antiqua" w:eastAsia="宋体" w:hAnsi="Book Antiqua" w:cs="宋体"/>
          <w:sz w:val="24"/>
          <w:szCs w:val="24"/>
          <w:lang w:val="en-US" w:eastAsia="zh-CN"/>
        </w:rPr>
        <w:t>Empagliflozin</w:t>
      </w:r>
      <w:proofErr w:type="spellEnd"/>
      <w:r w:rsidRPr="00AD7939">
        <w:rPr>
          <w:rFonts w:ascii="Book Antiqua" w:eastAsia="宋体" w:hAnsi="Book Antiqua" w:cs="宋体"/>
          <w:sz w:val="24"/>
          <w:szCs w:val="24"/>
          <w:lang w:val="en-US" w:eastAsia="zh-CN"/>
        </w:rPr>
        <w:t xml:space="preserve">, Cardiovascular Outcomes, and Mortality in Type 2 Diabetes.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373</w:t>
      </w:r>
      <w:r w:rsidRPr="00AD7939">
        <w:rPr>
          <w:rFonts w:ascii="Book Antiqua" w:eastAsia="宋体" w:hAnsi="Book Antiqua" w:cs="宋体"/>
          <w:sz w:val="24"/>
          <w:szCs w:val="24"/>
          <w:lang w:val="en-US" w:eastAsia="zh-CN"/>
        </w:rPr>
        <w:t>: 2117-2128 [PMID: 26378978 DOI: 10.1056/NEJMoa1504720]</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56 </w:t>
      </w:r>
      <w:proofErr w:type="spellStart"/>
      <w:r w:rsidRPr="00AD7939">
        <w:rPr>
          <w:rFonts w:ascii="Book Antiqua" w:eastAsia="宋体" w:hAnsi="Book Antiqua" w:cs="宋体"/>
          <w:b/>
          <w:bCs/>
          <w:sz w:val="24"/>
          <w:szCs w:val="24"/>
          <w:lang w:val="en-US" w:eastAsia="zh-CN"/>
        </w:rPr>
        <w:t>Kawamori</w:t>
      </w:r>
      <w:proofErr w:type="spellEnd"/>
      <w:r w:rsidRPr="00AD7939">
        <w:rPr>
          <w:rFonts w:ascii="Book Antiqua" w:eastAsia="宋体" w:hAnsi="Book Antiqua" w:cs="宋体"/>
          <w:b/>
          <w:bCs/>
          <w:sz w:val="24"/>
          <w:szCs w:val="24"/>
          <w:lang w:val="en-US" w:eastAsia="zh-CN"/>
        </w:rPr>
        <w:t xml:space="preserve"> R</w:t>
      </w:r>
      <w:r w:rsidRPr="00AD7939">
        <w:rPr>
          <w:rFonts w:ascii="Book Antiqua" w:eastAsia="宋体" w:hAnsi="Book Antiqua" w:cs="宋体"/>
          <w:sz w:val="24"/>
          <w:szCs w:val="24"/>
          <w:lang w:val="en-US" w:eastAsia="zh-CN"/>
        </w:rPr>
        <w:t xml:space="preserve">, Tajima N, Iwamoto Y, </w:t>
      </w:r>
      <w:proofErr w:type="spellStart"/>
      <w:r w:rsidRPr="00AD7939">
        <w:rPr>
          <w:rFonts w:ascii="Book Antiqua" w:eastAsia="宋体" w:hAnsi="Book Antiqua" w:cs="宋体"/>
          <w:sz w:val="24"/>
          <w:szCs w:val="24"/>
          <w:lang w:val="en-US" w:eastAsia="zh-CN"/>
        </w:rPr>
        <w:t>Kashiwagi</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Shimamoto</w:t>
      </w:r>
      <w:proofErr w:type="spellEnd"/>
      <w:r w:rsidRPr="00AD7939">
        <w:rPr>
          <w:rFonts w:ascii="Book Antiqua" w:eastAsia="宋体" w:hAnsi="Book Antiqua" w:cs="宋体"/>
          <w:sz w:val="24"/>
          <w:szCs w:val="24"/>
          <w:lang w:val="en-US" w:eastAsia="zh-CN"/>
        </w:rPr>
        <w:t xml:space="preserve"> K, </w:t>
      </w:r>
      <w:proofErr w:type="spellStart"/>
      <w:r w:rsidRPr="00AD7939">
        <w:rPr>
          <w:rFonts w:ascii="Book Antiqua" w:eastAsia="宋体" w:hAnsi="Book Antiqua" w:cs="宋体"/>
          <w:sz w:val="24"/>
          <w:szCs w:val="24"/>
          <w:lang w:val="en-US" w:eastAsia="zh-CN"/>
        </w:rPr>
        <w:t>Kaku</w:t>
      </w:r>
      <w:proofErr w:type="spellEnd"/>
      <w:r w:rsidRPr="00AD7939">
        <w:rPr>
          <w:rFonts w:ascii="Book Antiqua" w:eastAsia="宋体" w:hAnsi="Book Antiqua" w:cs="宋体"/>
          <w:sz w:val="24"/>
          <w:szCs w:val="24"/>
          <w:lang w:val="en-US" w:eastAsia="zh-CN"/>
        </w:rPr>
        <w:t xml:space="preserve"> K. </w:t>
      </w:r>
      <w:proofErr w:type="spellStart"/>
      <w:r w:rsidRPr="00AD7939">
        <w:rPr>
          <w:rFonts w:ascii="Book Antiqua" w:eastAsia="宋体" w:hAnsi="Book Antiqua" w:cs="宋体"/>
          <w:sz w:val="24"/>
          <w:szCs w:val="24"/>
          <w:lang w:val="en-US" w:eastAsia="zh-CN"/>
        </w:rPr>
        <w:t>Voglibose</w:t>
      </w:r>
      <w:proofErr w:type="spellEnd"/>
      <w:r w:rsidRPr="00AD7939">
        <w:rPr>
          <w:rFonts w:ascii="Book Antiqua" w:eastAsia="宋体" w:hAnsi="Book Antiqua" w:cs="宋体"/>
          <w:sz w:val="24"/>
          <w:szCs w:val="24"/>
          <w:lang w:val="en-US" w:eastAsia="zh-CN"/>
        </w:rPr>
        <w:t xml:space="preserve"> for prevention of type 2 diabetes mellitus: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double-blind trial in Japanese individuals with impaired glucose tolerance.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2009; </w:t>
      </w:r>
      <w:r w:rsidRPr="00AD7939">
        <w:rPr>
          <w:rFonts w:ascii="Book Antiqua" w:eastAsia="宋体" w:hAnsi="Book Antiqua" w:cs="宋体"/>
          <w:b/>
          <w:bCs/>
          <w:sz w:val="24"/>
          <w:szCs w:val="24"/>
          <w:lang w:val="en-US" w:eastAsia="zh-CN"/>
        </w:rPr>
        <w:t>373</w:t>
      </w:r>
      <w:r w:rsidRPr="00AD7939">
        <w:rPr>
          <w:rFonts w:ascii="Book Antiqua" w:eastAsia="宋体" w:hAnsi="Book Antiqua" w:cs="宋体"/>
          <w:sz w:val="24"/>
          <w:szCs w:val="24"/>
          <w:lang w:val="en-US" w:eastAsia="zh-CN"/>
        </w:rPr>
        <w:t>: 1607-1614 [PMID: 19395079 DOI: 10.1016/S0140-6736(09)60222-1]</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57 </w:t>
      </w:r>
      <w:proofErr w:type="spellStart"/>
      <w:r w:rsidRPr="00AD7939">
        <w:rPr>
          <w:rFonts w:ascii="Book Antiqua" w:eastAsia="宋体" w:hAnsi="Book Antiqua" w:cs="宋体"/>
          <w:b/>
          <w:bCs/>
          <w:sz w:val="24"/>
          <w:szCs w:val="24"/>
          <w:lang w:val="en-US" w:eastAsia="zh-CN"/>
        </w:rPr>
        <w:t>Tziomalos</w:t>
      </w:r>
      <w:proofErr w:type="spellEnd"/>
      <w:r w:rsidRPr="00AD7939">
        <w:rPr>
          <w:rFonts w:ascii="Book Antiqua" w:eastAsia="宋体" w:hAnsi="Book Antiqua" w:cs="宋体"/>
          <w:b/>
          <w:bCs/>
          <w:sz w:val="24"/>
          <w:szCs w:val="24"/>
          <w:lang w:val="en-US" w:eastAsia="zh-CN"/>
        </w:rPr>
        <w:t xml:space="preserve"> K</w:t>
      </w:r>
      <w:r w:rsidRPr="00AD7939">
        <w:rPr>
          <w:rFonts w:ascii="Book Antiqua" w:eastAsia="宋体" w:hAnsi="Book Antiqua" w:cs="宋体"/>
          <w:sz w:val="24"/>
          <w:szCs w:val="24"/>
          <w:lang w:val="en-US" w:eastAsia="zh-CN"/>
        </w:rPr>
        <w:t xml:space="preserve">. Barriers to insulin treatment in patients with type 2 diabetes mellitus. </w:t>
      </w:r>
      <w:r w:rsidRPr="00AD7939">
        <w:rPr>
          <w:rFonts w:ascii="Book Antiqua" w:eastAsia="宋体" w:hAnsi="Book Antiqua" w:cs="宋体"/>
          <w:i/>
          <w:iCs/>
          <w:sz w:val="24"/>
          <w:szCs w:val="24"/>
          <w:lang w:val="en-US" w:eastAsia="zh-CN"/>
        </w:rPr>
        <w:t xml:space="preserve">Expert </w:t>
      </w:r>
      <w:proofErr w:type="spellStart"/>
      <w:r w:rsidRPr="00AD7939">
        <w:rPr>
          <w:rFonts w:ascii="Book Antiqua" w:eastAsia="宋体" w:hAnsi="Book Antiqua" w:cs="宋体"/>
          <w:i/>
          <w:iCs/>
          <w:sz w:val="24"/>
          <w:szCs w:val="24"/>
          <w:lang w:val="en-US" w:eastAsia="zh-CN"/>
        </w:rPr>
        <w:t>Opin</w:t>
      </w:r>
      <w:proofErr w:type="spellEnd"/>
      <w:r w:rsidRPr="00AD7939">
        <w:rPr>
          <w:rFonts w:ascii="Book Antiqua" w:eastAsia="宋体" w:hAnsi="Book Antiqua" w:cs="宋体"/>
          <w:i/>
          <w:iCs/>
          <w:sz w:val="24"/>
          <w:szCs w:val="24"/>
          <w:lang w:val="en-US" w:eastAsia="zh-CN"/>
        </w:rPr>
        <w:t xml:space="preserve"> </w:t>
      </w:r>
      <w:proofErr w:type="spellStart"/>
      <w:r w:rsidRPr="00AD7939">
        <w:rPr>
          <w:rFonts w:ascii="Book Antiqua" w:eastAsia="宋体" w:hAnsi="Book Antiqua" w:cs="宋体"/>
          <w:i/>
          <w:iCs/>
          <w:sz w:val="24"/>
          <w:szCs w:val="24"/>
          <w:lang w:val="en-US" w:eastAsia="zh-CN"/>
        </w:rPr>
        <w:t>Pharmacother</w:t>
      </w:r>
      <w:proofErr w:type="spellEnd"/>
      <w:r w:rsidRPr="00AD7939">
        <w:rPr>
          <w:rFonts w:ascii="Book Antiqua" w:eastAsia="宋体" w:hAnsi="Book Antiqua" w:cs="宋体"/>
          <w:sz w:val="24"/>
          <w:szCs w:val="24"/>
          <w:lang w:val="en-US" w:eastAsia="zh-CN"/>
        </w:rPr>
        <w:t xml:space="preserve"> 2017; </w:t>
      </w:r>
      <w:r w:rsidRPr="00AD7939">
        <w:rPr>
          <w:rFonts w:ascii="Book Antiqua" w:eastAsia="宋体" w:hAnsi="Book Antiqua" w:cs="宋体"/>
          <w:b/>
          <w:bCs/>
          <w:sz w:val="24"/>
          <w:szCs w:val="24"/>
          <w:lang w:val="en-US" w:eastAsia="zh-CN"/>
        </w:rPr>
        <w:t>18</w:t>
      </w:r>
      <w:r w:rsidRPr="00AD7939">
        <w:rPr>
          <w:rFonts w:ascii="Book Antiqua" w:eastAsia="宋体" w:hAnsi="Book Antiqua" w:cs="宋体"/>
          <w:sz w:val="24"/>
          <w:szCs w:val="24"/>
          <w:lang w:val="en-US" w:eastAsia="zh-CN"/>
        </w:rPr>
        <w:t>: 233-234 [PMID: 28067057 DOI: 10.1080/14656566.2017.1280462]</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58 </w:t>
      </w:r>
      <w:proofErr w:type="spellStart"/>
      <w:r w:rsidRPr="00AD7939">
        <w:rPr>
          <w:rFonts w:ascii="Book Antiqua" w:eastAsia="宋体" w:hAnsi="Book Antiqua" w:cs="宋体"/>
          <w:b/>
          <w:bCs/>
          <w:sz w:val="24"/>
          <w:szCs w:val="24"/>
          <w:lang w:val="en-US" w:eastAsia="zh-CN"/>
        </w:rPr>
        <w:t>Phung</w:t>
      </w:r>
      <w:proofErr w:type="spellEnd"/>
      <w:r w:rsidRPr="00AD7939">
        <w:rPr>
          <w:rFonts w:ascii="Book Antiqua" w:eastAsia="宋体" w:hAnsi="Book Antiqua" w:cs="宋体"/>
          <w:b/>
          <w:bCs/>
          <w:sz w:val="24"/>
          <w:szCs w:val="24"/>
          <w:lang w:val="en-US" w:eastAsia="zh-CN"/>
        </w:rPr>
        <w:t xml:space="preserve"> OJ</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Scholle</w:t>
      </w:r>
      <w:proofErr w:type="spellEnd"/>
      <w:r w:rsidRPr="00AD7939">
        <w:rPr>
          <w:rFonts w:ascii="Book Antiqua" w:eastAsia="宋体" w:hAnsi="Book Antiqua" w:cs="宋体"/>
          <w:sz w:val="24"/>
          <w:szCs w:val="24"/>
          <w:lang w:val="en-US" w:eastAsia="zh-CN"/>
        </w:rPr>
        <w:t xml:space="preserve"> JM, </w:t>
      </w:r>
      <w:proofErr w:type="spellStart"/>
      <w:r w:rsidRPr="00AD7939">
        <w:rPr>
          <w:rFonts w:ascii="Book Antiqua" w:eastAsia="宋体" w:hAnsi="Book Antiqua" w:cs="宋体"/>
          <w:sz w:val="24"/>
          <w:szCs w:val="24"/>
          <w:lang w:val="en-US" w:eastAsia="zh-CN"/>
        </w:rPr>
        <w:t>Talwar</w:t>
      </w:r>
      <w:proofErr w:type="spellEnd"/>
      <w:r w:rsidRPr="00AD7939">
        <w:rPr>
          <w:rFonts w:ascii="Book Antiqua" w:eastAsia="宋体" w:hAnsi="Book Antiqua" w:cs="宋体"/>
          <w:sz w:val="24"/>
          <w:szCs w:val="24"/>
          <w:lang w:val="en-US" w:eastAsia="zh-CN"/>
        </w:rPr>
        <w:t xml:space="preserve"> M, Coleman CI. Effect of noninsulin </w:t>
      </w:r>
      <w:proofErr w:type="spellStart"/>
      <w:r w:rsidRPr="00AD7939">
        <w:rPr>
          <w:rFonts w:ascii="Book Antiqua" w:eastAsia="宋体" w:hAnsi="Book Antiqua" w:cs="宋体"/>
          <w:sz w:val="24"/>
          <w:szCs w:val="24"/>
          <w:lang w:val="en-US" w:eastAsia="zh-CN"/>
        </w:rPr>
        <w:t>antidiabetic</w:t>
      </w:r>
      <w:proofErr w:type="spellEnd"/>
      <w:r w:rsidRPr="00AD7939">
        <w:rPr>
          <w:rFonts w:ascii="Book Antiqua" w:eastAsia="宋体" w:hAnsi="Book Antiqua" w:cs="宋体"/>
          <w:sz w:val="24"/>
          <w:szCs w:val="24"/>
          <w:lang w:val="en-US" w:eastAsia="zh-CN"/>
        </w:rPr>
        <w:t xml:space="preserve"> drugs added to metformin therapy on glycemic control, weight gain, and hypoglycemia in type 2 diabetes. </w:t>
      </w:r>
      <w:r w:rsidRPr="00AD7939">
        <w:rPr>
          <w:rFonts w:ascii="Book Antiqua" w:eastAsia="宋体" w:hAnsi="Book Antiqua" w:cs="宋体"/>
          <w:i/>
          <w:iCs/>
          <w:sz w:val="24"/>
          <w:szCs w:val="24"/>
          <w:lang w:val="en-US" w:eastAsia="zh-CN"/>
        </w:rPr>
        <w:t>JAMA</w:t>
      </w:r>
      <w:r w:rsidRPr="00AD7939">
        <w:rPr>
          <w:rFonts w:ascii="Book Antiqua" w:eastAsia="宋体" w:hAnsi="Book Antiqua" w:cs="宋体"/>
          <w:sz w:val="24"/>
          <w:szCs w:val="24"/>
          <w:lang w:val="en-US" w:eastAsia="zh-CN"/>
        </w:rPr>
        <w:t xml:space="preserve"> 2010; </w:t>
      </w:r>
      <w:r w:rsidRPr="00AD7939">
        <w:rPr>
          <w:rFonts w:ascii="Book Antiqua" w:eastAsia="宋体" w:hAnsi="Book Antiqua" w:cs="宋体"/>
          <w:b/>
          <w:bCs/>
          <w:sz w:val="24"/>
          <w:szCs w:val="24"/>
          <w:lang w:val="en-US" w:eastAsia="zh-CN"/>
        </w:rPr>
        <w:t>303</w:t>
      </w:r>
      <w:r w:rsidRPr="00AD7939">
        <w:rPr>
          <w:rFonts w:ascii="Book Antiqua" w:eastAsia="宋体" w:hAnsi="Book Antiqua" w:cs="宋体"/>
          <w:sz w:val="24"/>
          <w:szCs w:val="24"/>
          <w:lang w:val="en-US" w:eastAsia="zh-CN"/>
        </w:rPr>
        <w:t>: 1410-1418 [PMID: 20388897 DOI: 10.1001/jama.2010.405]</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59 </w:t>
      </w:r>
      <w:r w:rsidRPr="00AD7939">
        <w:rPr>
          <w:rFonts w:ascii="Book Antiqua" w:eastAsia="宋体" w:hAnsi="Book Antiqua" w:cs="宋体"/>
          <w:b/>
          <w:bCs/>
          <w:sz w:val="24"/>
          <w:szCs w:val="24"/>
          <w:lang w:val="en-US" w:eastAsia="zh-CN"/>
        </w:rPr>
        <w:t>Hong J</w:t>
      </w:r>
      <w:r w:rsidRPr="00AD7939">
        <w:rPr>
          <w:rFonts w:ascii="Book Antiqua" w:eastAsia="宋体" w:hAnsi="Book Antiqua" w:cs="宋体"/>
          <w:sz w:val="24"/>
          <w:szCs w:val="24"/>
          <w:lang w:val="en-US" w:eastAsia="zh-CN"/>
        </w:rPr>
        <w:t xml:space="preserve">, Zhang Y, Lai S, </w:t>
      </w:r>
      <w:proofErr w:type="spellStart"/>
      <w:r w:rsidRPr="00AD7939">
        <w:rPr>
          <w:rFonts w:ascii="Book Antiqua" w:eastAsia="宋体" w:hAnsi="Book Antiqua" w:cs="宋体"/>
          <w:sz w:val="24"/>
          <w:szCs w:val="24"/>
          <w:lang w:val="en-US" w:eastAsia="zh-CN"/>
        </w:rPr>
        <w:t>Lv</w:t>
      </w:r>
      <w:proofErr w:type="spellEnd"/>
      <w:r w:rsidRPr="00AD7939">
        <w:rPr>
          <w:rFonts w:ascii="Book Antiqua" w:eastAsia="宋体" w:hAnsi="Book Antiqua" w:cs="宋体"/>
          <w:sz w:val="24"/>
          <w:szCs w:val="24"/>
          <w:lang w:val="en-US" w:eastAsia="zh-CN"/>
        </w:rPr>
        <w:t xml:space="preserve"> A, Su Q, Dong Y, Zhou Z, Tang W, Zhao J, Cui L, </w:t>
      </w:r>
      <w:proofErr w:type="spellStart"/>
      <w:r w:rsidRPr="00AD7939">
        <w:rPr>
          <w:rFonts w:ascii="Book Antiqua" w:eastAsia="宋体" w:hAnsi="Book Antiqua" w:cs="宋体"/>
          <w:sz w:val="24"/>
          <w:szCs w:val="24"/>
          <w:lang w:val="en-US" w:eastAsia="zh-CN"/>
        </w:rPr>
        <w:t>Zou</w:t>
      </w:r>
      <w:proofErr w:type="spellEnd"/>
      <w:r w:rsidRPr="00AD7939">
        <w:rPr>
          <w:rFonts w:ascii="Book Antiqua" w:eastAsia="宋体" w:hAnsi="Book Antiqua" w:cs="宋体"/>
          <w:sz w:val="24"/>
          <w:szCs w:val="24"/>
          <w:lang w:val="en-US" w:eastAsia="zh-CN"/>
        </w:rPr>
        <w:t xml:space="preserve"> D, Wang D, Li H, Liu C, Wu G, </w:t>
      </w:r>
      <w:proofErr w:type="spellStart"/>
      <w:r w:rsidRPr="00AD7939">
        <w:rPr>
          <w:rFonts w:ascii="Book Antiqua" w:eastAsia="宋体" w:hAnsi="Book Antiqua" w:cs="宋体"/>
          <w:sz w:val="24"/>
          <w:szCs w:val="24"/>
          <w:lang w:val="en-US" w:eastAsia="zh-CN"/>
        </w:rPr>
        <w:t>Shen</w:t>
      </w:r>
      <w:proofErr w:type="spellEnd"/>
      <w:r w:rsidRPr="00AD7939">
        <w:rPr>
          <w:rFonts w:ascii="Book Antiqua" w:eastAsia="宋体" w:hAnsi="Book Antiqua" w:cs="宋体"/>
          <w:sz w:val="24"/>
          <w:szCs w:val="24"/>
          <w:lang w:val="en-US" w:eastAsia="zh-CN"/>
        </w:rPr>
        <w:t xml:space="preserve"> J, Zhu D, Wang W, </w:t>
      </w:r>
      <w:proofErr w:type="spellStart"/>
      <w:r w:rsidRPr="00AD7939">
        <w:rPr>
          <w:rFonts w:ascii="Book Antiqua" w:eastAsia="宋体" w:hAnsi="Book Antiqua" w:cs="宋体"/>
          <w:sz w:val="24"/>
          <w:szCs w:val="24"/>
          <w:lang w:val="en-US" w:eastAsia="zh-CN"/>
        </w:rPr>
        <w:t>Shen</w:t>
      </w:r>
      <w:proofErr w:type="spellEnd"/>
      <w:r w:rsidRPr="00AD7939">
        <w:rPr>
          <w:rFonts w:ascii="Book Antiqua" w:eastAsia="宋体" w:hAnsi="Book Antiqua" w:cs="宋体"/>
          <w:sz w:val="24"/>
          <w:szCs w:val="24"/>
          <w:lang w:val="en-US" w:eastAsia="zh-CN"/>
        </w:rPr>
        <w:t xml:space="preserve"> W, </w:t>
      </w:r>
      <w:proofErr w:type="spellStart"/>
      <w:r w:rsidRPr="00AD7939">
        <w:rPr>
          <w:rFonts w:ascii="Book Antiqua" w:eastAsia="宋体" w:hAnsi="Book Antiqua" w:cs="宋体"/>
          <w:sz w:val="24"/>
          <w:szCs w:val="24"/>
          <w:lang w:val="en-US" w:eastAsia="zh-CN"/>
        </w:rPr>
        <w:t>Ning</w:t>
      </w:r>
      <w:proofErr w:type="spellEnd"/>
      <w:r w:rsidRPr="00AD7939">
        <w:rPr>
          <w:rFonts w:ascii="Book Antiqua" w:eastAsia="宋体" w:hAnsi="Book Antiqua" w:cs="宋体"/>
          <w:sz w:val="24"/>
          <w:szCs w:val="24"/>
          <w:lang w:val="en-US" w:eastAsia="zh-CN"/>
        </w:rPr>
        <w:t xml:space="preserve"> G. Effects of metformin versus </w:t>
      </w:r>
      <w:proofErr w:type="spellStart"/>
      <w:r w:rsidRPr="00AD7939">
        <w:rPr>
          <w:rFonts w:ascii="Book Antiqua" w:eastAsia="宋体" w:hAnsi="Book Antiqua" w:cs="宋体"/>
          <w:sz w:val="24"/>
          <w:szCs w:val="24"/>
          <w:lang w:val="en-US" w:eastAsia="zh-CN"/>
        </w:rPr>
        <w:t>glipizide</w:t>
      </w:r>
      <w:proofErr w:type="spellEnd"/>
      <w:r w:rsidRPr="00AD7939">
        <w:rPr>
          <w:rFonts w:ascii="Book Antiqua" w:eastAsia="宋体" w:hAnsi="Book Antiqua" w:cs="宋体"/>
          <w:sz w:val="24"/>
          <w:szCs w:val="24"/>
          <w:lang w:val="en-US" w:eastAsia="zh-CN"/>
        </w:rPr>
        <w:t xml:space="preserve"> on cardiovascular outcomes in patients with type 2 diabetes and coronary artery disease. </w:t>
      </w:r>
      <w:r w:rsidRPr="00AD7939">
        <w:rPr>
          <w:rFonts w:ascii="Book Antiqua" w:eastAsia="宋体" w:hAnsi="Book Antiqua" w:cs="宋体"/>
          <w:i/>
          <w:iCs/>
          <w:sz w:val="24"/>
          <w:szCs w:val="24"/>
          <w:lang w:val="en-US" w:eastAsia="zh-CN"/>
        </w:rPr>
        <w:t>Diabetes Care</w:t>
      </w:r>
      <w:r w:rsidRPr="00AD7939">
        <w:rPr>
          <w:rFonts w:ascii="Book Antiqua" w:eastAsia="宋体" w:hAnsi="Book Antiqua" w:cs="宋体"/>
          <w:sz w:val="24"/>
          <w:szCs w:val="24"/>
          <w:lang w:val="en-US" w:eastAsia="zh-CN"/>
        </w:rPr>
        <w:t xml:space="preserve"> 2013; </w:t>
      </w:r>
      <w:r w:rsidRPr="00AD7939">
        <w:rPr>
          <w:rFonts w:ascii="Book Antiqua" w:eastAsia="宋体" w:hAnsi="Book Antiqua" w:cs="宋体"/>
          <w:b/>
          <w:bCs/>
          <w:sz w:val="24"/>
          <w:szCs w:val="24"/>
          <w:lang w:val="en-US" w:eastAsia="zh-CN"/>
        </w:rPr>
        <w:t>36</w:t>
      </w:r>
      <w:r w:rsidRPr="00AD7939">
        <w:rPr>
          <w:rFonts w:ascii="Book Antiqua" w:eastAsia="宋体" w:hAnsi="Book Antiqua" w:cs="宋体"/>
          <w:sz w:val="24"/>
          <w:szCs w:val="24"/>
          <w:lang w:val="en-US" w:eastAsia="zh-CN"/>
        </w:rPr>
        <w:t>: 1304-1311 [PMID: 23230096 DOI: 10.2337/dc12-0719]</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60 </w:t>
      </w:r>
      <w:proofErr w:type="spellStart"/>
      <w:r w:rsidRPr="00AD7939">
        <w:rPr>
          <w:rFonts w:ascii="Book Antiqua" w:eastAsia="宋体" w:hAnsi="Book Antiqua" w:cs="宋体"/>
          <w:b/>
          <w:bCs/>
          <w:sz w:val="24"/>
          <w:szCs w:val="24"/>
          <w:lang w:val="en-US" w:eastAsia="zh-CN"/>
        </w:rPr>
        <w:t>Mazzone</w:t>
      </w:r>
      <w:proofErr w:type="spellEnd"/>
      <w:r w:rsidRPr="00AD7939">
        <w:rPr>
          <w:rFonts w:ascii="Book Antiqua" w:eastAsia="宋体" w:hAnsi="Book Antiqua" w:cs="宋体"/>
          <w:b/>
          <w:bCs/>
          <w:sz w:val="24"/>
          <w:szCs w:val="24"/>
          <w:lang w:val="en-US" w:eastAsia="zh-CN"/>
        </w:rPr>
        <w:t xml:space="preserve"> T</w:t>
      </w:r>
      <w:r w:rsidRPr="00AD7939">
        <w:rPr>
          <w:rFonts w:ascii="Book Antiqua" w:eastAsia="宋体" w:hAnsi="Book Antiqua" w:cs="宋体"/>
          <w:sz w:val="24"/>
          <w:szCs w:val="24"/>
          <w:lang w:val="en-US" w:eastAsia="zh-CN"/>
        </w:rPr>
        <w:t xml:space="preserve">, Meyer PM, Feinstein SB, Davidson MH, </w:t>
      </w:r>
      <w:proofErr w:type="spellStart"/>
      <w:r w:rsidRPr="00AD7939">
        <w:rPr>
          <w:rFonts w:ascii="Book Antiqua" w:eastAsia="宋体" w:hAnsi="Book Antiqua" w:cs="宋体"/>
          <w:sz w:val="24"/>
          <w:szCs w:val="24"/>
          <w:lang w:val="en-US" w:eastAsia="zh-CN"/>
        </w:rPr>
        <w:t>Kondos</w:t>
      </w:r>
      <w:proofErr w:type="spellEnd"/>
      <w:r w:rsidRPr="00AD7939">
        <w:rPr>
          <w:rFonts w:ascii="Book Antiqua" w:eastAsia="宋体" w:hAnsi="Book Antiqua" w:cs="宋体"/>
          <w:sz w:val="24"/>
          <w:szCs w:val="24"/>
          <w:lang w:val="en-US" w:eastAsia="zh-CN"/>
        </w:rPr>
        <w:t xml:space="preserve"> GT, </w:t>
      </w:r>
      <w:proofErr w:type="spellStart"/>
      <w:r w:rsidRPr="00AD7939">
        <w:rPr>
          <w:rFonts w:ascii="Book Antiqua" w:eastAsia="宋体" w:hAnsi="Book Antiqua" w:cs="宋体"/>
          <w:sz w:val="24"/>
          <w:szCs w:val="24"/>
          <w:lang w:val="en-US" w:eastAsia="zh-CN"/>
        </w:rPr>
        <w:t>D'Agostino</w:t>
      </w:r>
      <w:proofErr w:type="spellEnd"/>
      <w:r w:rsidRPr="00AD7939">
        <w:rPr>
          <w:rFonts w:ascii="Book Antiqua" w:eastAsia="宋体" w:hAnsi="Book Antiqua" w:cs="宋体"/>
          <w:sz w:val="24"/>
          <w:szCs w:val="24"/>
          <w:lang w:val="en-US" w:eastAsia="zh-CN"/>
        </w:rPr>
        <w:t xml:space="preserve"> RB, Perez A, Provost JC, </w:t>
      </w:r>
      <w:proofErr w:type="spellStart"/>
      <w:r w:rsidRPr="00AD7939">
        <w:rPr>
          <w:rFonts w:ascii="Book Antiqua" w:eastAsia="宋体" w:hAnsi="Book Antiqua" w:cs="宋体"/>
          <w:sz w:val="24"/>
          <w:szCs w:val="24"/>
          <w:lang w:val="en-US" w:eastAsia="zh-CN"/>
        </w:rPr>
        <w:t>Haffner</w:t>
      </w:r>
      <w:proofErr w:type="spellEnd"/>
      <w:r w:rsidRPr="00AD7939">
        <w:rPr>
          <w:rFonts w:ascii="Book Antiqua" w:eastAsia="宋体" w:hAnsi="Book Antiqua" w:cs="宋体"/>
          <w:sz w:val="24"/>
          <w:szCs w:val="24"/>
          <w:lang w:val="en-US" w:eastAsia="zh-CN"/>
        </w:rPr>
        <w:t xml:space="preserve"> SM. Effect of pioglitazone compared with glimepiride on carotid intima-media thickness in type 2 </w:t>
      </w:r>
      <w:r w:rsidRPr="00AD7939">
        <w:rPr>
          <w:rFonts w:ascii="Book Antiqua" w:eastAsia="宋体" w:hAnsi="Book Antiqua" w:cs="宋体"/>
          <w:sz w:val="24"/>
          <w:szCs w:val="24"/>
          <w:lang w:val="en-US" w:eastAsia="zh-CN"/>
        </w:rPr>
        <w:lastRenderedPageBreak/>
        <w:t xml:space="preserve">diabetes: a randomized trial. </w:t>
      </w:r>
      <w:r w:rsidRPr="00AD7939">
        <w:rPr>
          <w:rFonts w:ascii="Book Antiqua" w:eastAsia="宋体" w:hAnsi="Book Antiqua" w:cs="宋体"/>
          <w:i/>
          <w:iCs/>
          <w:sz w:val="24"/>
          <w:szCs w:val="24"/>
          <w:lang w:val="en-US" w:eastAsia="zh-CN"/>
        </w:rPr>
        <w:t>JAMA</w:t>
      </w:r>
      <w:r w:rsidRPr="00AD7939">
        <w:rPr>
          <w:rFonts w:ascii="Book Antiqua" w:eastAsia="宋体" w:hAnsi="Book Antiqua" w:cs="宋体"/>
          <w:sz w:val="24"/>
          <w:szCs w:val="24"/>
          <w:lang w:val="en-US" w:eastAsia="zh-CN"/>
        </w:rPr>
        <w:t xml:space="preserve"> 2006; </w:t>
      </w:r>
      <w:r w:rsidRPr="00AD7939">
        <w:rPr>
          <w:rFonts w:ascii="Book Antiqua" w:eastAsia="宋体" w:hAnsi="Book Antiqua" w:cs="宋体"/>
          <w:b/>
          <w:bCs/>
          <w:sz w:val="24"/>
          <w:szCs w:val="24"/>
          <w:lang w:val="en-US" w:eastAsia="zh-CN"/>
        </w:rPr>
        <w:t>296</w:t>
      </w:r>
      <w:r w:rsidRPr="00AD7939">
        <w:rPr>
          <w:rFonts w:ascii="Book Antiqua" w:eastAsia="宋体" w:hAnsi="Book Antiqua" w:cs="宋体"/>
          <w:sz w:val="24"/>
          <w:szCs w:val="24"/>
          <w:lang w:val="en-US" w:eastAsia="zh-CN"/>
        </w:rPr>
        <w:t>: 2572-2581 [PMID: 17101640 DOI: 10.1001/jama.296.21.joc60158]</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61 </w:t>
      </w:r>
      <w:r w:rsidRPr="00AD7939">
        <w:rPr>
          <w:rFonts w:ascii="Book Antiqua" w:eastAsia="宋体" w:hAnsi="Book Antiqua" w:cs="宋体"/>
          <w:b/>
          <w:bCs/>
          <w:sz w:val="24"/>
          <w:szCs w:val="24"/>
          <w:lang w:val="en-US" w:eastAsia="zh-CN"/>
        </w:rPr>
        <w:t>Simpson SH</w:t>
      </w:r>
      <w:r w:rsidRPr="00AD7939">
        <w:rPr>
          <w:rFonts w:ascii="Book Antiqua" w:eastAsia="宋体" w:hAnsi="Book Antiqua" w:cs="宋体"/>
          <w:sz w:val="24"/>
          <w:szCs w:val="24"/>
          <w:lang w:val="en-US" w:eastAsia="zh-CN"/>
        </w:rPr>
        <w:t xml:space="preserve">, Lee J, Choi S, </w:t>
      </w:r>
      <w:proofErr w:type="spellStart"/>
      <w:r w:rsidRPr="00AD7939">
        <w:rPr>
          <w:rFonts w:ascii="Book Antiqua" w:eastAsia="宋体" w:hAnsi="Book Antiqua" w:cs="宋体"/>
          <w:sz w:val="24"/>
          <w:szCs w:val="24"/>
          <w:lang w:val="en-US" w:eastAsia="zh-CN"/>
        </w:rPr>
        <w:t>Vandermeer</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Abdelmoneim</w:t>
      </w:r>
      <w:proofErr w:type="spellEnd"/>
      <w:r w:rsidRPr="00AD7939">
        <w:rPr>
          <w:rFonts w:ascii="Book Antiqua" w:eastAsia="宋体" w:hAnsi="Book Antiqua" w:cs="宋体"/>
          <w:sz w:val="24"/>
          <w:szCs w:val="24"/>
          <w:lang w:val="en-US" w:eastAsia="zh-CN"/>
        </w:rPr>
        <w:t xml:space="preserve"> AS, Featherstone TR. Mortality risk among sulfonylureas: a systematic review and network meta-analysis. </w:t>
      </w:r>
      <w:r w:rsidRPr="00AD7939">
        <w:rPr>
          <w:rFonts w:ascii="Book Antiqua" w:eastAsia="宋体" w:hAnsi="Book Antiqua" w:cs="宋体"/>
          <w:i/>
          <w:iCs/>
          <w:sz w:val="24"/>
          <w:szCs w:val="24"/>
          <w:lang w:val="en-US" w:eastAsia="zh-CN"/>
        </w:rPr>
        <w:t xml:space="preserve">Lancet Diabetes </w:t>
      </w:r>
      <w:proofErr w:type="spellStart"/>
      <w:r w:rsidRPr="00AD7939">
        <w:rPr>
          <w:rFonts w:ascii="Book Antiqua" w:eastAsia="宋体" w:hAnsi="Book Antiqua" w:cs="宋体"/>
          <w:i/>
          <w:iCs/>
          <w:sz w:val="24"/>
          <w:szCs w:val="24"/>
          <w:lang w:val="en-US" w:eastAsia="zh-CN"/>
        </w:rPr>
        <w:t>Endocrinol</w:t>
      </w:r>
      <w:proofErr w:type="spellEnd"/>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3</w:t>
      </w:r>
      <w:r w:rsidRPr="00AD7939">
        <w:rPr>
          <w:rFonts w:ascii="Book Antiqua" w:eastAsia="宋体" w:hAnsi="Book Antiqua" w:cs="宋体"/>
          <w:sz w:val="24"/>
          <w:szCs w:val="24"/>
          <w:lang w:val="en-US" w:eastAsia="zh-CN"/>
        </w:rPr>
        <w:t>: 43-51 [PMID: 25466239 DOI: 10.1016/S2213-8587(14)70213-X]</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62 </w:t>
      </w:r>
      <w:proofErr w:type="spellStart"/>
      <w:r w:rsidRPr="00AD7939">
        <w:rPr>
          <w:rFonts w:ascii="Book Antiqua" w:eastAsia="宋体" w:hAnsi="Book Antiqua" w:cs="宋体"/>
          <w:b/>
          <w:bCs/>
          <w:sz w:val="24"/>
          <w:szCs w:val="24"/>
          <w:lang w:val="en-US" w:eastAsia="zh-CN"/>
        </w:rPr>
        <w:t>Dormandy</w:t>
      </w:r>
      <w:proofErr w:type="spellEnd"/>
      <w:r w:rsidRPr="00AD7939">
        <w:rPr>
          <w:rFonts w:ascii="Book Antiqua" w:eastAsia="宋体" w:hAnsi="Book Antiqua" w:cs="宋体"/>
          <w:b/>
          <w:bCs/>
          <w:sz w:val="24"/>
          <w:szCs w:val="24"/>
          <w:lang w:val="en-US" w:eastAsia="zh-CN"/>
        </w:rPr>
        <w:t xml:space="preserve"> JA</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Charbonnel</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Eckland</w:t>
      </w:r>
      <w:proofErr w:type="spellEnd"/>
      <w:r w:rsidRPr="00AD7939">
        <w:rPr>
          <w:rFonts w:ascii="Book Antiqua" w:eastAsia="宋体" w:hAnsi="Book Antiqua" w:cs="宋体"/>
          <w:sz w:val="24"/>
          <w:szCs w:val="24"/>
          <w:lang w:val="en-US" w:eastAsia="zh-CN"/>
        </w:rPr>
        <w:t xml:space="preserve"> DJ, Erdmann E, </w:t>
      </w:r>
      <w:proofErr w:type="spellStart"/>
      <w:r w:rsidRPr="00AD7939">
        <w:rPr>
          <w:rFonts w:ascii="Book Antiqua" w:eastAsia="宋体" w:hAnsi="Book Antiqua" w:cs="宋体"/>
          <w:sz w:val="24"/>
          <w:szCs w:val="24"/>
          <w:lang w:val="en-US" w:eastAsia="zh-CN"/>
        </w:rPr>
        <w:t>Massi</w:t>
      </w:r>
      <w:proofErr w:type="spellEnd"/>
      <w:r w:rsidRPr="00AD7939">
        <w:rPr>
          <w:rFonts w:ascii="Book Antiqua" w:eastAsia="宋体" w:hAnsi="Book Antiqua" w:cs="宋体"/>
          <w:sz w:val="24"/>
          <w:szCs w:val="24"/>
          <w:lang w:val="en-US" w:eastAsia="zh-CN"/>
        </w:rPr>
        <w:t xml:space="preserve">-Benedetti M, </w:t>
      </w:r>
      <w:proofErr w:type="spellStart"/>
      <w:r w:rsidRPr="00AD7939">
        <w:rPr>
          <w:rFonts w:ascii="Book Antiqua" w:eastAsia="宋体" w:hAnsi="Book Antiqua" w:cs="宋体"/>
          <w:sz w:val="24"/>
          <w:szCs w:val="24"/>
          <w:lang w:val="en-US" w:eastAsia="zh-CN"/>
        </w:rPr>
        <w:t>Moules</w:t>
      </w:r>
      <w:proofErr w:type="spellEnd"/>
      <w:r w:rsidRPr="00AD7939">
        <w:rPr>
          <w:rFonts w:ascii="Book Antiqua" w:eastAsia="宋体" w:hAnsi="Book Antiqua" w:cs="宋体"/>
          <w:sz w:val="24"/>
          <w:szCs w:val="24"/>
          <w:lang w:val="en-US" w:eastAsia="zh-CN"/>
        </w:rPr>
        <w:t xml:space="preserve"> IK, </w:t>
      </w:r>
      <w:proofErr w:type="spellStart"/>
      <w:r w:rsidRPr="00AD7939">
        <w:rPr>
          <w:rFonts w:ascii="Book Antiqua" w:eastAsia="宋体" w:hAnsi="Book Antiqua" w:cs="宋体"/>
          <w:sz w:val="24"/>
          <w:szCs w:val="24"/>
          <w:lang w:val="en-US" w:eastAsia="zh-CN"/>
        </w:rPr>
        <w:t>Skene</w:t>
      </w:r>
      <w:proofErr w:type="spellEnd"/>
      <w:r w:rsidRPr="00AD7939">
        <w:rPr>
          <w:rFonts w:ascii="Book Antiqua" w:eastAsia="宋体" w:hAnsi="Book Antiqua" w:cs="宋体"/>
          <w:sz w:val="24"/>
          <w:szCs w:val="24"/>
          <w:lang w:val="en-US" w:eastAsia="zh-CN"/>
        </w:rPr>
        <w:t xml:space="preserve"> AM, Tan MH, </w:t>
      </w:r>
      <w:proofErr w:type="spellStart"/>
      <w:r w:rsidRPr="00AD7939">
        <w:rPr>
          <w:rFonts w:ascii="Book Antiqua" w:eastAsia="宋体" w:hAnsi="Book Antiqua" w:cs="宋体"/>
          <w:sz w:val="24"/>
          <w:szCs w:val="24"/>
          <w:lang w:val="en-US" w:eastAsia="zh-CN"/>
        </w:rPr>
        <w:t>Lefèbvre</w:t>
      </w:r>
      <w:proofErr w:type="spellEnd"/>
      <w:r w:rsidRPr="00AD7939">
        <w:rPr>
          <w:rFonts w:ascii="Book Antiqua" w:eastAsia="宋体" w:hAnsi="Book Antiqua" w:cs="宋体"/>
          <w:sz w:val="24"/>
          <w:szCs w:val="24"/>
          <w:lang w:val="en-US" w:eastAsia="zh-CN"/>
        </w:rPr>
        <w:t xml:space="preserve"> PJ, Murray GD, </w:t>
      </w:r>
      <w:proofErr w:type="spellStart"/>
      <w:r w:rsidRPr="00AD7939">
        <w:rPr>
          <w:rFonts w:ascii="Book Antiqua" w:eastAsia="宋体" w:hAnsi="Book Antiqua" w:cs="宋体"/>
          <w:sz w:val="24"/>
          <w:szCs w:val="24"/>
          <w:lang w:val="en-US" w:eastAsia="zh-CN"/>
        </w:rPr>
        <w:t>Standl</w:t>
      </w:r>
      <w:proofErr w:type="spellEnd"/>
      <w:r w:rsidRPr="00AD7939">
        <w:rPr>
          <w:rFonts w:ascii="Book Antiqua" w:eastAsia="宋体" w:hAnsi="Book Antiqua" w:cs="宋体"/>
          <w:sz w:val="24"/>
          <w:szCs w:val="24"/>
          <w:lang w:val="en-US" w:eastAsia="zh-CN"/>
        </w:rPr>
        <w:t xml:space="preserve"> E, Wilcox RG, </w:t>
      </w:r>
      <w:proofErr w:type="spellStart"/>
      <w:r w:rsidRPr="00AD7939">
        <w:rPr>
          <w:rFonts w:ascii="Book Antiqua" w:eastAsia="宋体" w:hAnsi="Book Antiqua" w:cs="宋体"/>
          <w:sz w:val="24"/>
          <w:szCs w:val="24"/>
          <w:lang w:val="en-US" w:eastAsia="zh-CN"/>
        </w:rPr>
        <w:t>Wilhelmsen</w:t>
      </w:r>
      <w:proofErr w:type="spellEnd"/>
      <w:r w:rsidRPr="00AD7939">
        <w:rPr>
          <w:rFonts w:ascii="Book Antiqua" w:eastAsia="宋体" w:hAnsi="Book Antiqua" w:cs="宋体"/>
          <w:sz w:val="24"/>
          <w:szCs w:val="24"/>
          <w:lang w:val="en-US" w:eastAsia="zh-CN"/>
        </w:rPr>
        <w:t xml:space="preserve"> L, </w:t>
      </w:r>
      <w:proofErr w:type="spellStart"/>
      <w:r w:rsidRPr="00AD7939">
        <w:rPr>
          <w:rFonts w:ascii="Book Antiqua" w:eastAsia="宋体" w:hAnsi="Book Antiqua" w:cs="宋体"/>
          <w:sz w:val="24"/>
          <w:szCs w:val="24"/>
          <w:lang w:val="en-US" w:eastAsia="zh-CN"/>
        </w:rPr>
        <w:t>Betteridge</w:t>
      </w:r>
      <w:proofErr w:type="spellEnd"/>
      <w:r w:rsidRPr="00AD7939">
        <w:rPr>
          <w:rFonts w:ascii="Book Antiqua" w:eastAsia="宋体" w:hAnsi="Book Antiqua" w:cs="宋体"/>
          <w:sz w:val="24"/>
          <w:szCs w:val="24"/>
          <w:lang w:val="en-US" w:eastAsia="zh-CN"/>
        </w:rPr>
        <w:t xml:space="preserve"> J, </w:t>
      </w:r>
      <w:proofErr w:type="spellStart"/>
      <w:r w:rsidRPr="00AD7939">
        <w:rPr>
          <w:rFonts w:ascii="Book Antiqua" w:eastAsia="宋体" w:hAnsi="Book Antiqua" w:cs="宋体"/>
          <w:sz w:val="24"/>
          <w:szCs w:val="24"/>
          <w:lang w:val="en-US" w:eastAsia="zh-CN"/>
        </w:rPr>
        <w:t>Birkeland</w:t>
      </w:r>
      <w:proofErr w:type="spellEnd"/>
      <w:r w:rsidRPr="00AD7939">
        <w:rPr>
          <w:rFonts w:ascii="Book Antiqua" w:eastAsia="宋体" w:hAnsi="Book Antiqua" w:cs="宋体"/>
          <w:sz w:val="24"/>
          <w:szCs w:val="24"/>
          <w:lang w:val="en-US" w:eastAsia="zh-CN"/>
        </w:rPr>
        <w:t xml:space="preserve"> K, </w:t>
      </w:r>
      <w:proofErr w:type="spellStart"/>
      <w:r w:rsidRPr="00AD7939">
        <w:rPr>
          <w:rFonts w:ascii="Book Antiqua" w:eastAsia="宋体" w:hAnsi="Book Antiqua" w:cs="宋体"/>
          <w:sz w:val="24"/>
          <w:szCs w:val="24"/>
          <w:lang w:val="en-US" w:eastAsia="zh-CN"/>
        </w:rPr>
        <w:t>Golay</w:t>
      </w:r>
      <w:proofErr w:type="spellEnd"/>
      <w:r w:rsidRPr="00AD7939">
        <w:rPr>
          <w:rFonts w:ascii="Book Antiqua" w:eastAsia="宋体" w:hAnsi="Book Antiqua" w:cs="宋体"/>
          <w:sz w:val="24"/>
          <w:szCs w:val="24"/>
          <w:lang w:val="en-US" w:eastAsia="zh-CN"/>
        </w:rPr>
        <w:t xml:space="preserve"> A, Heine RJ, </w:t>
      </w:r>
      <w:proofErr w:type="spellStart"/>
      <w:r w:rsidRPr="00AD7939">
        <w:rPr>
          <w:rFonts w:ascii="Book Antiqua" w:eastAsia="宋体" w:hAnsi="Book Antiqua" w:cs="宋体"/>
          <w:sz w:val="24"/>
          <w:szCs w:val="24"/>
          <w:lang w:val="en-US" w:eastAsia="zh-CN"/>
        </w:rPr>
        <w:t>Korányi</w:t>
      </w:r>
      <w:proofErr w:type="spellEnd"/>
      <w:r w:rsidRPr="00AD7939">
        <w:rPr>
          <w:rFonts w:ascii="Book Antiqua" w:eastAsia="宋体" w:hAnsi="Book Antiqua" w:cs="宋体"/>
          <w:sz w:val="24"/>
          <w:szCs w:val="24"/>
          <w:lang w:val="en-US" w:eastAsia="zh-CN"/>
        </w:rPr>
        <w:t xml:space="preserve"> L, </w:t>
      </w:r>
      <w:proofErr w:type="spellStart"/>
      <w:r w:rsidRPr="00AD7939">
        <w:rPr>
          <w:rFonts w:ascii="Book Antiqua" w:eastAsia="宋体" w:hAnsi="Book Antiqua" w:cs="宋体"/>
          <w:sz w:val="24"/>
          <w:szCs w:val="24"/>
          <w:lang w:val="en-US" w:eastAsia="zh-CN"/>
        </w:rPr>
        <w:t>Laakso</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Mokán</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Norkus</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Pirags</w:t>
      </w:r>
      <w:proofErr w:type="spellEnd"/>
      <w:r w:rsidRPr="00AD7939">
        <w:rPr>
          <w:rFonts w:ascii="Book Antiqua" w:eastAsia="宋体" w:hAnsi="Book Antiqua" w:cs="宋体"/>
          <w:sz w:val="24"/>
          <w:szCs w:val="24"/>
          <w:lang w:val="en-US" w:eastAsia="zh-CN"/>
        </w:rPr>
        <w:t xml:space="preserve"> V, </w:t>
      </w:r>
      <w:proofErr w:type="spellStart"/>
      <w:r w:rsidRPr="00AD7939">
        <w:rPr>
          <w:rFonts w:ascii="Book Antiqua" w:eastAsia="宋体" w:hAnsi="Book Antiqua" w:cs="宋体"/>
          <w:sz w:val="24"/>
          <w:szCs w:val="24"/>
          <w:lang w:val="en-US" w:eastAsia="zh-CN"/>
        </w:rPr>
        <w:t>Podar</w:t>
      </w:r>
      <w:proofErr w:type="spellEnd"/>
      <w:r w:rsidRPr="00AD7939">
        <w:rPr>
          <w:rFonts w:ascii="Book Antiqua" w:eastAsia="宋体" w:hAnsi="Book Antiqua" w:cs="宋体"/>
          <w:sz w:val="24"/>
          <w:szCs w:val="24"/>
          <w:lang w:val="en-US" w:eastAsia="zh-CN"/>
        </w:rPr>
        <w:t xml:space="preserve"> T, </w:t>
      </w:r>
      <w:proofErr w:type="spellStart"/>
      <w:r w:rsidRPr="00AD7939">
        <w:rPr>
          <w:rFonts w:ascii="Book Antiqua" w:eastAsia="宋体" w:hAnsi="Book Antiqua" w:cs="宋体"/>
          <w:sz w:val="24"/>
          <w:szCs w:val="24"/>
          <w:lang w:val="en-US" w:eastAsia="zh-CN"/>
        </w:rPr>
        <w:t>Scheen</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Scherbaum</w:t>
      </w:r>
      <w:proofErr w:type="spellEnd"/>
      <w:r w:rsidRPr="00AD7939">
        <w:rPr>
          <w:rFonts w:ascii="Book Antiqua" w:eastAsia="宋体" w:hAnsi="Book Antiqua" w:cs="宋体"/>
          <w:sz w:val="24"/>
          <w:szCs w:val="24"/>
          <w:lang w:val="en-US" w:eastAsia="zh-CN"/>
        </w:rPr>
        <w:t xml:space="preserve"> W, </w:t>
      </w:r>
      <w:proofErr w:type="spellStart"/>
      <w:r w:rsidRPr="00AD7939">
        <w:rPr>
          <w:rFonts w:ascii="Book Antiqua" w:eastAsia="宋体" w:hAnsi="Book Antiqua" w:cs="宋体"/>
          <w:sz w:val="24"/>
          <w:szCs w:val="24"/>
          <w:lang w:val="en-US" w:eastAsia="zh-CN"/>
        </w:rPr>
        <w:t>Schernthaner</w:t>
      </w:r>
      <w:proofErr w:type="spellEnd"/>
      <w:r w:rsidRPr="00AD7939">
        <w:rPr>
          <w:rFonts w:ascii="Book Antiqua" w:eastAsia="宋体" w:hAnsi="Book Antiqua" w:cs="宋体"/>
          <w:sz w:val="24"/>
          <w:szCs w:val="24"/>
          <w:lang w:val="en-US" w:eastAsia="zh-CN"/>
        </w:rPr>
        <w:t xml:space="preserve"> G, Schmitz O, </w:t>
      </w:r>
      <w:proofErr w:type="spellStart"/>
      <w:r w:rsidRPr="00AD7939">
        <w:rPr>
          <w:rFonts w:ascii="Book Antiqua" w:eastAsia="宋体" w:hAnsi="Book Antiqua" w:cs="宋体"/>
          <w:sz w:val="24"/>
          <w:szCs w:val="24"/>
          <w:lang w:val="en-US" w:eastAsia="zh-CN"/>
        </w:rPr>
        <w:t>Skrha</w:t>
      </w:r>
      <w:proofErr w:type="spellEnd"/>
      <w:r w:rsidRPr="00AD7939">
        <w:rPr>
          <w:rFonts w:ascii="Book Antiqua" w:eastAsia="宋体" w:hAnsi="Book Antiqua" w:cs="宋体"/>
          <w:sz w:val="24"/>
          <w:szCs w:val="24"/>
          <w:lang w:val="en-US" w:eastAsia="zh-CN"/>
        </w:rPr>
        <w:t xml:space="preserve"> J, Smith U, </w:t>
      </w:r>
      <w:proofErr w:type="spellStart"/>
      <w:r w:rsidRPr="00AD7939">
        <w:rPr>
          <w:rFonts w:ascii="Book Antiqua" w:eastAsia="宋体" w:hAnsi="Book Antiqua" w:cs="宋体"/>
          <w:sz w:val="24"/>
          <w:szCs w:val="24"/>
          <w:lang w:val="en-US" w:eastAsia="zh-CN"/>
        </w:rPr>
        <w:t>Taton</w:t>
      </w:r>
      <w:proofErr w:type="spellEnd"/>
      <w:r w:rsidRPr="00AD7939">
        <w:rPr>
          <w:rFonts w:ascii="Book Antiqua" w:eastAsia="宋体" w:hAnsi="Book Antiqua" w:cs="宋体"/>
          <w:sz w:val="24"/>
          <w:szCs w:val="24"/>
          <w:lang w:val="en-US" w:eastAsia="zh-CN"/>
        </w:rPr>
        <w:t xml:space="preserve"> J. Secondary prevention of </w:t>
      </w:r>
      <w:proofErr w:type="spellStart"/>
      <w:r w:rsidRPr="00AD7939">
        <w:rPr>
          <w:rFonts w:ascii="Book Antiqua" w:eastAsia="宋体" w:hAnsi="Book Antiqua" w:cs="宋体"/>
          <w:sz w:val="24"/>
          <w:szCs w:val="24"/>
          <w:lang w:val="en-US" w:eastAsia="zh-CN"/>
        </w:rPr>
        <w:t>macrovascular</w:t>
      </w:r>
      <w:proofErr w:type="spellEnd"/>
      <w:r w:rsidRPr="00AD7939">
        <w:rPr>
          <w:rFonts w:ascii="Book Antiqua" w:eastAsia="宋体" w:hAnsi="Book Antiqua" w:cs="宋体"/>
          <w:sz w:val="24"/>
          <w:szCs w:val="24"/>
          <w:lang w:val="en-US" w:eastAsia="zh-CN"/>
        </w:rPr>
        <w:t xml:space="preserve"> events in patients with type 2 diabetes in the </w:t>
      </w:r>
      <w:proofErr w:type="spellStart"/>
      <w:r w:rsidRPr="00AD7939">
        <w:rPr>
          <w:rFonts w:ascii="Book Antiqua" w:eastAsia="宋体" w:hAnsi="Book Antiqua" w:cs="宋体"/>
          <w:sz w:val="24"/>
          <w:szCs w:val="24"/>
          <w:lang w:val="en-US" w:eastAsia="zh-CN"/>
        </w:rPr>
        <w:t>PROactive</w:t>
      </w:r>
      <w:proofErr w:type="spellEnd"/>
      <w:r w:rsidRPr="00AD7939">
        <w:rPr>
          <w:rFonts w:ascii="Book Antiqua" w:eastAsia="宋体" w:hAnsi="Book Antiqua" w:cs="宋体"/>
          <w:sz w:val="24"/>
          <w:szCs w:val="24"/>
          <w:lang w:val="en-US" w:eastAsia="zh-CN"/>
        </w:rPr>
        <w:t xml:space="preserve"> Study (</w:t>
      </w:r>
      <w:proofErr w:type="spellStart"/>
      <w:r w:rsidRPr="00AD7939">
        <w:rPr>
          <w:rFonts w:ascii="Book Antiqua" w:eastAsia="宋体" w:hAnsi="Book Antiqua" w:cs="宋体"/>
          <w:sz w:val="24"/>
          <w:szCs w:val="24"/>
          <w:lang w:val="en-US" w:eastAsia="zh-CN"/>
        </w:rPr>
        <w:t>PROspective</w:t>
      </w:r>
      <w:proofErr w:type="spellEnd"/>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pioglitAzone</w:t>
      </w:r>
      <w:proofErr w:type="spellEnd"/>
      <w:r w:rsidRPr="00AD7939">
        <w:rPr>
          <w:rFonts w:ascii="Book Antiqua" w:eastAsia="宋体" w:hAnsi="Book Antiqua" w:cs="宋体"/>
          <w:sz w:val="24"/>
          <w:szCs w:val="24"/>
          <w:lang w:val="en-US" w:eastAsia="zh-CN"/>
        </w:rPr>
        <w:t xml:space="preserve"> Clinical Trial In </w:t>
      </w:r>
      <w:proofErr w:type="spellStart"/>
      <w:r w:rsidRPr="00AD7939">
        <w:rPr>
          <w:rFonts w:ascii="Book Antiqua" w:eastAsia="宋体" w:hAnsi="Book Antiqua" w:cs="宋体"/>
          <w:sz w:val="24"/>
          <w:szCs w:val="24"/>
          <w:lang w:val="en-US" w:eastAsia="zh-CN"/>
        </w:rPr>
        <w:t>macroVascular</w:t>
      </w:r>
      <w:proofErr w:type="spellEnd"/>
      <w:r w:rsidRPr="00AD7939">
        <w:rPr>
          <w:rFonts w:ascii="Book Antiqua" w:eastAsia="宋体" w:hAnsi="Book Antiqua" w:cs="宋体"/>
          <w:sz w:val="24"/>
          <w:szCs w:val="24"/>
          <w:lang w:val="en-US" w:eastAsia="zh-CN"/>
        </w:rPr>
        <w:t xml:space="preserve"> Events):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controlled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2005; </w:t>
      </w:r>
      <w:r w:rsidRPr="00AD7939">
        <w:rPr>
          <w:rFonts w:ascii="Book Antiqua" w:eastAsia="宋体" w:hAnsi="Book Antiqua" w:cs="宋体"/>
          <w:b/>
          <w:bCs/>
          <w:sz w:val="24"/>
          <w:szCs w:val="24"/>
          <w:lang w:val="en-US" w:eastAsia="zh-CN"/>
        </w:rPr>
        <w:t>366</w:t>
      </w:r>
      <w:r w:rsidRPr="00AD7939">
        <w:rPr>
          <w:rFonts w:ascii="Book Antiqua" w:eastAsia="宋体" w:hAnsi="Book Antiqua" w:cs="宋体"/>
          <w:sz w:val="24"/>
          <w:szCs w:val="24"/>
          <w:lang w:val="en-US" w:eastAsia="zh-CN"/>
        </w:rPr>
        <w:t>: 1279-1289 [PMID: 16214598 DOI: 10.1016/S0140-6736(05)67528-9]</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63 </w:t>
      </w:r>
      <w:r w:rsidRPr="00AD7939">
        <w:rPr>
          <w:rFonts w:ascii="Book Antiqua" w:eastAsia="宋体" w:hAnsi="Book Antiqua" w:cs="宋体"/>
          <w:b/>
          <w:bCs/>
          <w:sz w:val="24"/>
          <w:szCs w:val="24"/>
          <w:lang w:val="en-US" w:eastAsia="zh-CN"/>
        </w:rPr>
        <w:t>Turner RC</w:t>
      </w:r>
      <w:r w:rsidRPr="00AD7939">
        <w:rPr>
          <w:rFonts w:ascii="Book Antiqua" w:eastAsia="宋体" w:hAnsi="Book Antiqua" w:cs="宋体"/>
          <w:sz w:val="24"/>
          <w:szCs w:val="24"/>
          <w:lang w:val="en-US" w:eastAsia="zh-CN"/>
        </w:rPr>
        <w:t xml:space="preserve">, Cull CA, </w:t>
      </w:r>
      <w:proofErr w:type="spellStart"/>
      <w:r w:rsidRPr="00AD7939">
        <w:rPr>
          <w:rFonts w:ascii="Book Antiqua" w:eastAsia="宋体" w:hAnsi="Book Antiqua" w:cs="宋体"/>
          <w:sz w:val="24"/>
          <w:szCs w:val="24"/>
          <w:lang w:val="en-US" w:eastAsia="zh-CN"/>
        </w:rPr>
        <w:t>Frighi</w:t>
      </w:r>
      <w:proofErr w:type="spellEnd"/>
      <w:r w:rsidRPr="00AD7939">
        <w:rPr>
          <w:rFonts w:ascii="Book Antiqua" w:eastAsia="宋体" w:hAnsi="Book Antiqua" w:cs="宋体"/>
          <w:sz w:val="24"/>
          <w:szCs w:val="24"/>
          <w:lang w:val="en-US" w:eastAsia="zh-CN"/>
        </w:rPr>
        <w:t xml:space="preserve"> V, Holman RR. Glycemic control with diet, sulfonylurea, metformin, or insulin in patients with type 2 diabetes mellitus: progressive requirement for multiple therapies (UKPDS 49). </w:t>
      </w:r>
      <w:proofErr w:type="gramStart"/>
      <w:r w:rsidRPr="00AD7939">
        <w:rPr>
          <w:rFonts w:ascii="Book Antiqua" w:eastAsia="宋体" w:hAnsi="Book Antiqua" w:cs="宋体"/>
          <w:sz w:val="24"/>
          <w:szCs w:val="24"/>
          <w:lang w:val="en-US" w:eastAsia="zh-CN"/>
        </w:rPr>
        <w:t>UK Prospective Diabetes Study (UKPDS) Group.</w:t>
      </w:r>
      <w:proofErr w:type="gramEnd"/>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i/>
          <w:iCs/>
          <w:sz w:val="24"/>
          <w:szCs w:val="24"/>
          <w:lang w:val="en-US" w:eastAsia="zh-CN"/>
        </w:rPr>
        <w:t>JAMA</w:t>
      </w:r>
      <w:r w:rsidRPr="00AD7939">
        <w:rPr>
          <w:rFonts w:ascii="Book Antiqua" w:eastAsia="宋体" w:hAnsi="Book Antiqua" w:cs="宋体"/>
          <w:sz w:val="24"/>
          <w:szCs w:val="24"/>
          <w:lang w:val="en-US" w:eastAsia="zh-CN"/>
        </w:rPr>
        <w:t xml:space="preserve"> 1999; </w:t>
      </w:r>
      <w:r w:rsidRPr="00AD7939">
        <w:rPr>
          <w:rFonts w:ascii="Book Antiqua" w:eastAsia="宋体" w:hAnsi="Book Antiqua" w:cs="宋体"/>
          <w:b/>
          <w:bCs/>
          <w:sz w:val="24"/>
          <w:szCs w:val="24"/>
          <w:lang w:val="en-US" w:eastAsia="zh-CN"/>
        </w:rPr>
        <w:t>281</w:t>
      </w:r>
      <w:r w:rsidRPr="00AD7939">
        <w:rPr>
          <w:rFonts w:ascii="Book Antiqua" w:eastAsia="宋体" w:hAnsi="Book Antiqua" w:cs="宋体"/>
          <w:sz w:val="24"/>
          <w:szCs w:val="24"/>
          <w:lang w:val="en-US" w:eastAsia="zh-CN"/>
        </w:rPr>
        <w:t>: 2005-2012 [PMID: 10359389 DOI: 10.1001/jama.281.21.2005]</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64 </w:t>
      </w:r>
      <w:proofErr w:type="spellStart"/>
      <w:r w:rsidRPr="00AD7939">
        <w:rPr>
          <w:rFonts w:ascii="Book Antiqua" w:eastAsia="宋体" w:hAnsi="Book Antiqua" w:cs="宋体"/>
          <w:b/>
          <w:bCs/>
          <w:sz w:val="24"/>
          <w:szCs w:val="24"/>
          <w:lang w:val="en-US" w:eastAsia="zh-CN"/>
        </w:rPr>
        <w:t>Lincoff</w:t>
      </w:r>
      <w:proofErr w:type="spellEnd"/>
      <w:r w:rsidRPr="00AD7939">
        <w:rPr>
          <w:rFonts w:ascii="Book Antiqua" w:eastAsia="宋体" w:hAnsi="Book Antiqua" w:cs="宋体"/>
          <w:b/>
          <w:bCs/>
          <w:sz w:val="24"/>
          <w:szCs w:val="24"/>
          <w:lang w:val="en-US" w:eastAsia="zh-CN"/>
        </w:rPr>
        <w:t xml:space="preserve"> AM</w:t>
      </w:r>
      <w:r w:rsidRPr="00AD7939">
        <w:rPr>
          <w:rFonts w:ascii="Book Antiqua" w:eastAsia="宋体" w:hAnsi="Book Antiqua" w:cs="宋体"/>
          <w:sz w:val="24"/>
          <w:szCs w:val="24"/>
          <w:lang w:val="en-US" w:eastAsia="zh-CN"/>
        </w:rPr>
        <w:t xml:space="preserve">, Tardif JC, Schwartz GG, Nicholls SJ, </w:t>
      </w:r>
      <w:proofErr w:type="spellStart"/>
      <w:r w:rsidRPr="00AD7939">
        <w:rPr>
          <w:rFonts w:ascii="Book Antiqua" w:eastAsia="宋体" w:hAnsi="Book Antiqua" w:cs="宋体"/>
          <w:sz w:val="24"/>
          <w:szCs w:val="24"/>
          <w:lang w:val="en-US" w:eastAsia="zh-CN"/>
        </w:rPr>
        <w:t>Rydén</w:t>
      </w:r>
      <w:proofErr w:type="spellEnd"/>
      <w:r w:rsidRPr="00AD7939">
        <w:rPr>
          <w:rFonts w:ascii="Book Antiqua" w:eastAsia="宋体" w:hAnsi="Book Antiqua" w:cs="宋体"/>
          <w:sz w:val="24"/>
          <w:szCs w:val="24"/>
          <w:lang w:val="en-US" w:eastAsia="zh-CN"/>
        </w:rPr>
        <w:t xml:space="preserve"> L, Neal B, </w:t>
      </w:r>
      <w:proofErr w:type="spellStart"/>
      <w:r w:rsidRPr="00AD7939">
        <w:rPr>
          <w:rFonts w:ascii="Book Antiqua" w:eastAsia="宋体" w:hAnsi="Book Antiqua" w:cs="宋体"/>
          <w:sz w:val="24"/>
          <w:szCs w:val="24"/>
          <w:lang w:val="en-US" w:eastAsia="zh-CN"/>
        </w:rPr>
        <w:t>Malmberg</w:t>
      </w:r>
      <w:proofErr w:type="spellEnd"/>
      <w:r w:rsidRPr="00AD7939">
        <w:rPr>
          <w:rFonts w:ascii="Book Antiqua" w:eastAsia="宋体" w:hAnsi="Book Antiqua" w:cs="宋体"/>
          <w:sz w:val="24"/>
          <w:szCs w:val="24"/>
          <w:lang w:val="en-US" w:eastAsia="zh-CN"/>
        </w:rPr>
        <w:t xml:space="preserve"> K, Wedel H, </w:t>
      </w:r>
      <w:proofErr w:type="spellStart"/>
      <w:r w:rsidRPr="00AD7939">
        <w:rPr>
          <w:rFonts w:ascii="Book Antiqua" w:eastAsia="宋体" w:hAnsi="Book Antiqua" w:cs="宋体"/>
          <w:sz w:val="24"/>
          <w:szCs w:val="24"/>
          <w:lang w:val="en-US" w:eastAsia="zh-CN"/>
        </w:rPr>
        <w:t>Buse</w:t>
      </w:r>
      <w:proofErr w:type="spellEnd"/>
      <w:r w:rsidRPr="00AD7939">
        <w:rPr>
          <w:rFonts w:ascii="Book Antiqua" w:eastAsia="宋体" w:hAnsi="Book Antiqua" w:cs="宋体"/>
          <w:sz w:val="24"/>
          <w:szCs w:val="24"/>
          <w:lang w:val="en-US" w:eastAsia="zh-CN"/>
        </w:rPr>
        <w:t xml:space="preserve"> JB, Henry RR, </w:t>
      </w:r>
      <w:proofErr w:type="spellStart"/>
      <w:r w:rsidRPr="00AD7939">
        <w:rPr>
          <w:rFonts w:ascii="Book Antiqua" w:eastAsia="宋体" w:hAnsi="Book Antiqua" w:cs="宋体"/>
          <w:sz w:val="24"/>
          <w:szCs w:val="24"/>
          <w:lang w:val="en-US" w:eastAsia="zh-CN"/>
        </w:rPr>
        <w:t>Weichert</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Cannata</w:t>
      </w:r>
      <w:proofErr w:type="spellEnd"/>
      <w:r w:rsidRPr="00AD7939">
        <w:rPr>
          <w:rFonts w:ascii="Book Antiqua" w:eastAsia="宋体" w:hAnsi="Book Antiqua" w:cs="宋体"/>
          <w:sz w:val="24"/>
          <w:szCs w:val="24"/>
          <w:lang w:val="en-US" w:eastAsia="zh-CN"/>
        </w:rPr>
        <w:t xml:space="preserve"> R, </w:t>
      </w:r>
      <w:proofErr w:type="spellStart"/>
      <w:r w:rsidRPr="00AD7939">
        <w:rPr>
          <w:rFonts w:ascii="Book Antiqua" w:eastAsia="宋体" w:hAnsi="Book Antiqua" w:cs="宋体"/>
          <w:sz w:val="24"/>
          <w:szCs w:val="24"/>
          <w:lang w:val="en-US" w:eastAsia="zh-CN"/>
        </w:rPr>
        <w:t>Svensson</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Volz</w:t>
      </w:r>
      <w:proofErr w:type="spellEnd"/>
      <w:r w:rsidRPr="00AD7939">
        <w:rPr>
          <w:rFonts w:ascii="Book Antiqua" w:eastAsia="宋体" w:hAnsi="Book Antiqua" w:cs="宋体"/>
          <w:sz w:val="24"/>
          <w:szCs w:val="24"/>
          <w:lang w:val="en-US" w:eastAsia="zh-CN"/>
        </w:rPr>
        <w:t xml:space="preserve"> D, </w:t>
      </w:r>
      <w:proofErr w:type="spellStart"/>
      <w:r w:rsidRPr="00AD7939">
        <w:rPr>
          <w:rFonts w:ascii="Book Antiqua" w:eastAsia="宋体" w:hAnsi="Book Antiqua" w:cs="宋体"/>
          <w:sz w:val="24"/>
          <w:szCs w:val="24"/>
          <w:lang w:val="en-US" w:eastAsia="zh-CN"/>
        </w:rPr>
        <w:t>Grobbee</w:t>
      </w:r>
      <w:proofErr w:type="spellEnd"/>
      <w:r w:rsidRPr="00AD7939">
        <w:rPr>
          <w:rFonts w:ascii="Book Antiqua" w:eastAsia="宋体" w:hAnsi="Book Antiqua" w:cs="宋体"/>
          <w:sz w:val="24"/>
          <w:szCs w:val="24"/>
          <w:lang w:val="en-US" w:eastAsia="zh-CN"/>
        </w:rPr>
        <w:t xml:space="preserve"> DE. Effect of </w:t>
      </w:r>
      <w:proofErr w:type="spellStart"/>
      <w:r w:rsidRPr="00AD7939">
        <w:rPr>
          <w:rFonts w:ascii="Book Antiqua" w:eastAsia="宋体" w:hAnsi="Book Antiqua" w:cs="宋体"/>
          <w:sz w:val="24"/>
          <w:szCs w:val="24"/>
          <w:lang w:val="en-US" w:eastAsia="zh-CN"/>
        </w:rPr>
        <w:t>aleglitazar</w:t>
      </w:r>
      <w:proofErr w:type="spellEnd"/>
      <w:r w:rsidRPr="00AD7939">
        <w:rPr>
          <w:rFonts w:ascii="Book Antiqua" w:eastAsia="宋体" w:hAnsi="Book Antiqua" w:cs="宋体"/>
          <w:sz w:val="24"/>
          <w:szCs w:val="24"/>
          <w:lang w:val="en-US" w:eastAsia="zh-CN"/>
        </w:rPr>
        <w:t xml:space="preserve"> on cardiovascular outcomes after acute coronary syndrome in patients with type 2 diabetes mellitus: the </w:t>
      </w:r>
      <w:proofErr w:type="spellStart"/>
      <w:r w:rsidRPr="00AD7939">
        <w:rPr>
          <w:rFonts w:ascii="Book Antiqua" w:eastAsia="宋体" w:hAnsi="Book Antiqua" w:cs="宋体"/>
          <w:sz w:val="24"/>
          <w:szCs w:val="24"/>
          <w:lang w:val="en-US" w:eastAsia="zh-CN"/>
        </w:rPr>
        <w:t>AleCardio</w:t>
      </w:r>
      <w:proofErr w:type="spellEnd"/>
      <w:r w:rsidRPr="00AD7939">
        <w:rPr>
          <w:rFonts w:ascii="Book Antiqua" w:eastAsia="宋体" w:hAnsi="Book Antiqua" w:cs="宋体"/>
          <w:sz w:val="24"/>
          <w:szCs w:val="24"/>
          <w:lang w:val="en-US" w:eastAsia="zh-CN"/>
        </w:rPr>
        <w:t xml:space="preserve"> randomized clinical trial. </w:t>
      </w:r>
      <w:r w:rsidRPr="00AD7939">
        <w:rPr>
          <w:rFonts w:ascii="Book Antiqua" w:eastAsia="宋体" w:hAnsi="Book Antiqua" w:cs="宋体"/>
          <w:i/>
          <w:iCs/>
          <w:sz w:val="24"/>
          <w:szCs w:val="24"/>
          <w:lang w:val="en-US" w:eastAsia="zh-CN"/>
        </w:rPr>
        <w:t>JAMA</w:t>
      </w:r>
      <w:r w:rsidRPr="00AD7939">
        <w:rPr>
          <w:rFonts w:ascii="Book Antiqua" w:eastAsia="宋体" w:hAnsi="Book Antiqua" w:cs="宋体"/>
          <w:sz w:val="24"/>
          <w:szCs w:val="24"/>
          <w:lang w:val="en-US" w:eastAsia="zh-CN"/>
        </w:rPr>
        <w:t xml:space="preserve"> 2014; </w:t>
      </w:r>
      <w:r w:rsidRPr="00AD7939">
        <w:rPr>
          <w:rFonts w:ascii="Book Antiqua" w:eastAsia="宋体" w:hAnsi="Book Antiqua" w:cs="宋体"/>
          <w:b/>
          <w:bCs/>
          <w:sz w:val="24"/>
          <w:szCs w:val="24"/>
          <w:lang w:val="en-US" w:eastAsia="zh-CN"/>
        </w:rPr>
        <w:t>311</w:t>
      </w:r>
      <w:r w:rsidRPr="00AD7939">
        <w:rPr>
          <w:rFonts w:ascii="Book Antiqua" w:eastAsia="宋体" w:hAnsi="Book Antiqua" w:cs="宋体"/>
          <w:sz w:val="24"/>
          <w:szCs w:val="24"/>
          <w:lang w:val="en-US" w:eastAsia="zh-CN"/>
        </w:rPr>
        <w:t>: 1515-1525 [PMID: 24682069 DOI: 10.1001/jama.2014.3321]</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65 </w:t>
      </w:r>
      <w:proofErr w:type="spellStart"/>
      <w:r w:rsidRPr="00AD7939">
        <w:rPr>
          <w:rFonts w:ascii="Book Antiqua" w:eastAsia="宋体" w:hAnsi="Book Antiqua" w:cs="宋体"/>
          <w:b/>
          <w:bCs/>
          <w:sz w:val="24"/>
          <w:szCs w:val="24"/>
          <w:lang w:val="en-US" w:eastAsia="zh-CN"/>
        </w:rPr>
        <w:t>Gallwitz</w:t>
      </w:r>
      <w:proofErr w:type="spellEnd"/>
      <w:r w:rsidRPr="00AD7939">
        <w:rPr>
          <w:rFonts w:ascii="Book Antiqua" w:eastAsia="宋体" w:hAnsi="Book Antiqua" w:cs="宋体"/>
          <w:b/>
          <w:bCs/>
          <w:sz w:val="24"/>
          <w:szCs w:val="24"/>
          <w:lang w:val="en-US" w:eastAsia="zh-CN"/>
        </w:rPr>
        <w:t xml:space="preserve"> B</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Rosenstock</w:t>
      </w:r>
      <w:proofErr w:type="spellEnd"/>
      <w:r w:rsidRPr="00AD7939">
        <w:rPr>
          <w:rFonts w:ascii="Book Antiqua" w:eastAsia="宋体" w:hAnsi="Book Antiqua" w:cs="宋体"/>
          <w:sz w:val="24"/>
          <w:szCs w:val="24"/>
          <w:lang w:val="en-US" w:eastAsia="zh-CN"/>
        </w:rPr>
        <w:t xml:space="preserve"> J, Rauch T, Bhattacharya S, Patel S, von </w:t>
      </w:r>
      <w:proofErr w:type="spellStart"/>
      <w:r w:rsidRPr="00AD7939">
        <w:rPr>
          <w:rFonts w:ascii="Book Antiqua" w:eastAsia="宋体" w:hAnsi="Book Antiqua" w:cs="宋体"/>
          <w:sz w:val="24"/>
          <w:szCs w:val="24"/>
          <w:lang w:val="en-US" w:eastAsia="zh-CN"/>
        </w:rPr>
        <w:t>Eynatten</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Dugi</w:t>
      </w:r>
      <w:proofErr w:type="spellEnd"/>
      <w:r w:rsidRPr="00AD7939">
        <w:rPr>
          <w:rFonts w:ascii="Book Antiqua" w:eastAsia="宋体" w:hAnsi="Book Antiqua" w:cs="宋体"/>
          <w:sz w:val="24"/>
          <w:szCs w:val="24"/>
          <w:lang w:val="en-US" w:eastAsia="zh-CN"/>
        </w:rPr>
        <w:t xml:space="preserve"> KA, </w:t>
      </w:r>
      <w:proofErr w:type="spellStart"/>
      <w:r w:rsidRPr="00AD7939">
        <w:rPr>
          <w:rFonts w:ascii="Book Antiqua" w:eastAsia="宋体" w:hAnsi="Book Antiqua" w:cs="宋体"/>
          <w:sz w:val="24"/>
          <w:szCs w:val="24"/>
          <w:lang w:val="en-US" w:eastAsia="zh-CN"/>
        </w:rPr>
        <w:t>Woerle</w:t>
      </w:r>
      <w:proofErr w:type="spellEnd"/>
      <w:r w:rsidRPr="00AD7939">
        <w:rPr>
          <w:rFonts w:ascii="Book Antiqua" w:eastAsia="宋体" w:hAnsi="Book Antiqua" w:cs="宋体"/>
          <w:sz w:val="24"/>
          <w:szCs w:val="24"/>
          <w:lang w:val="en-US" w:eastAsia="zh-CN"/>
        </w:rPr>
        <w:t xml:space="preserve"> HJ. 2-year efficacy and safety of </w:t>
      </w:r>
      <w:proofErr w:type="spellStart"/>
      <w:r w:rsidRPr="00AD7939">
        <w:rPr>
          <w:rFonts w:ascii="Book Antiqua" w:eastAsia="宋体" w:hAnsi="Book Antiqua" w:cs="宋体"/>
          <w:sz w:val="24"/>
          <w:szCs w:val="24"/>
          <w:lang w:val="en-US" w:eastAsia="zh-CN"/>
        </w:rPr>
        <w:t>linagliptin</w:t>
      </w:r>
      <w:proofErr w:type="spellEnd"/>
      <w:r w:rsidRPr="00AD7939">
        <w:rPr>
          <w:rFonts w:ascii="Book Antiqua" w:eastAsia="宋体" w:hAnsi="Book Antiqua" w:cs="宋体"/>
          <w:sz w:val="24"/>
          <w:szCs w:val="24"/>
          <w:lang w:val="en-US" w:eastAsia="zh-CN"/>
        </w:rPr>
        <w:t xml:space="preserve"> compared with glimepiride in patients with type 2 diabetes inadequately controlled on metformin: a </w:t>
      </w:r>
      <w:proofErr w:type="spellStart"/>
      <w:r w:rsidRPr="00AD7939">
        <w:rPr>
          <w:rFonts w:ascii="Book Antiqua" w:eastAsia="宋体" w:hAnsi="Book Antiqua" w:cs="宋体"/>
          <w:sz w:val="24"/>
          <w:szCs w:val="24"/>
          <w:lang w:val="en-US" w:eastAsia="zh-CN"/>
        </w:rPr>
        <w:t>randomised</w:t>
      </w:r>
      <w:proofErr w:type="spellEnd"/>
      <w:r w:rsidRPr="00AD7939">
        <w:rPr>
          <w:rFonts w:ascii="Book Antiqua" w:eastAsia="宋体" w:hAnsi="Book Antiqua" w:cs="宋体"/>
          <w:sz w:val="24"/>
          <w:szCs w:val="24"/>
          <w:lang w:val="en-US" w:eastAsia="zh-CN"/>
        </w:rPr>
        <w:t xml:space="preserve">, double-blind, non-inferiority trial. </w:t>
      </w:r>
      <w:r w:rsidRPr="00AD7939">
        <w:rPr>
          <w:rFonts w:ascii="Book Antiqua" w:eastAsia="宋体" w:hAnsi="Book Antiqua" w:cs="宋体"/>
          <w:i/>
          <w:iCs/>
          <w:sz w:val="24"/>
          <w:szCs w:val="24"/>
          <w:lang w:val="en-US" w:eastAsia="zh-CN"/>
        </w:rPr>
        <w:t>Lancet</w:t>
      </w:r>
      <w:r w:rsidRPr="00AD7939">
        <w:rPr>
          <w:rFonts w:ascii="Book Antiqua" w:eastAsia="宋体" w:hAnsi="Book Antiqua" w:cs="宋体"/>
          <w:sz w:val="24"/>
          <w:szCs w:val="24"/>
          <w:lang w:val="en-US" w:eastAsia="zh-CN"/>
        </w:rPr>
        <w:t xml:space="preserve"> 2012; </w:t>
      </w:r>
      <w:r w:rsidRPr="00AD7939">
        <w:rPr>
          <w:rFonts w:ascii="Book Antiqua" w:eastAsia="宋体" w:hAnsi="Book Antiqua" w:cs="宋体"/>
          <w:b/>
          <w:bCs/>
          <w:sz w:val="24"/>
          <w:szCs w:val="24"/>
          <w:lang w:val="en-US" w:eastAsia="zh-CN"/>
        </w:rPr>
        <w:t>380</w:t>
      </w:r>
      <w:r w:rsidRPr="00AD7939">
        <w:rPr>
          <w:rFonts w:ascii="Book Antiqua" w:eastAsia="宋体" w:hAnsi="Book Antiqua" w:cs="宋体"/>
          <w:sz w:val="24"/>
          <w:szCs w:val="24"/>
          <w:lang w:val="en-US" w:eastAsia="zh-CN"/>
        </w:rPr>
        <w:t>: 475-483 [PMID: 22748821 DOI: 10.1016/S0140-6736(12)60691-6]</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lastRenderedPageBreak/>
        <w:t xml:space="preserve">66 </w:t>
      </w:r>
      <w:proofErr w:type="spellStart"/>
      <w:r w:rsidRPr="00AD7939">
        <w:rPr>
          <w:rFonts w:ascii="Book Antiqua" w:eastAsia="宋体" w:hAnsi="Book Antiqua" w:cs="宋体"/>
          <w:b/>
          <w:bCs/>
          <w:sz w:val="24"/>
          <w:szCs w:val="24"/>
          <w:lang w:val="en-US" w:eastAsia="zh-CN"/>
        </w:rPr>
        <w:t>Darsalia</w:t>
      </w:r>
      <w:proofErr w:type="spellEnd"/>
      <w:r w:rsidRPr="00AD7939">
        <w:rPr>
          <w:rFonts w:ascii="Book Antiqua" w:eastAsia="宋体" w:hAnsi="Book Antiqua" w:cs="宋体"/>
          <w:b/>
          <w:bCs/>
          <w:sz w:val="24"/>
          <w:szCs w:val="24"/>
          <w:lang w:val="en-US" w:eastAsia="zh-CN"/>
        </w:rPr>
        <w:t xml:space="preserve"> V</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Ortsäter</w:t>
      </w:r>
      <w:proofErr w:type="spellEnd"/>
      <w:r w:rsidRPr="00AD7939">
        <w:rPr>
          <w:rFonts w:ascii="Book Antiqua" w:eastAsia="宋体" w:hAnsi="Book Antiqua" w:cs="宋体"/>
          <w:sz w:val="24"/>
          <w:szCs w:val="24"/>
          <w:lang w:val="en-US" w:eastAsia="zh-CN"/>
        </w:rPr>
        <w:t xml:space="preserve"> H, </w:t>
      </w:r>
      <w:proofErr w:type="spellStart"/>
      <w:r w:rsidRPr="00AD7939">
        <w:rPr>
          <w:rFonts w:ascii="Book Antiqua" w:eastAsia="宋体" w:hAnsi="Book Antiqua" w:cs="宋体"/>
          <w:sz w:val="24"/>
          <w:szCs w:val="24"/>
          <w:lang w:val="en-US" w:eastAsia="zh-CN"/>
        </w:rPr>
        <w:t>Olverling</w:t>
      </w:r>
      <w:proofErr w:type="spellEnd"/>
      <w:r w:rsidRPr="00AD7939">
        <w:rPr>
          <w:rFonts w:ascii="Book Antiqua" w:eastAsia="宋体" w:hAnsi="Book Antiqua" w:cs="宋体"/>
          <w:sz w:val="24"/>
          <w:szCs w:val="24"/>
          <w:lang w:val="en-US" w:eastAsia="zh-CN"/>
        </w:rPr>
        <w:t xml:space="preserve"> A, </w:t>
      </w:r>
      <w:proofErr w:type="spellStart"/>
      <w:r w:rsidRPr="00AD7939">
        <w:rPr>
          <w:rFonts w:ascii="Book Antiqua" w:eastAsia="宋体" w:hAnsi="Book Antiqua" w:cs="宋体"/>
          <w:sz w:val="24"/>
          <w:szCs w:val="24"/>
          <w:lang w:val="en-US" w:eastAsia="zh-CN"/>
        </w:rPr>
        <w:t>Darlöf</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Wolbert</w:t>
      </w:r>
      <w:proofErr w:type="spellEnd"/>
      <w:r w:rsidRPr="00AD7939">
        <w:rPr>
          <w:rFonts w:ascii="Book Antiqua" w:eastAsia="宋体" w:hAnsi="Book Antiqua" w:cs="宋体"/>
          <w:sz w:val="24"/>
          <w:szCs w:val="24"/>
          <w:lang w:val="en-US" w:eastAsia="zh-CN"/>
        </w:rPr>
        <w:t xml:space="preserve"> P, </w:t>
      </w:r>
      <w:proofErr w:type="spellStart"/>
      <w:r w:rsidRPr="00AD7939">
        <w:rPr>
          <w:rFonts w:ascii="Book Antiqua" w:eastAsia="宋体" w:hAnsi="Book Antiqua" w:cs="宋体"/>
          <w:sz w:val="24"/>
          <w:szCs w:val="24"/>
          <w:lang w:val="en-US" w:eastAsia="zh-CN"/>
        </w:rPr>
        <w:t>Nyström</w:t>
      </w:r>
      <w:proofErr w:type="spellEnd"/>
      <w:r w:rsidRPr="00AD7939">
        <w:rPr>
          <w:rFonts w:ascii="Book Antiqua" w:eastAsia="宋体" w:hAnsi="Book Antiqua" w:cs="宋体"/>
          <w:sz w:val="24"/>
          <w:szCs w:val="24"/>
          <w:lang w:val="en-US" w:eastAsia="zh-CN"/>
        </w:rPr>
        <w:t xml:space="preserve"> T, Klein T, </w:t>
      </w:r>
      <w:proofErr w:type="spellStart"/>
      <w:r w:rsidRPr="00AD7939">
        <w:rPr>
          <w:rFonts w:ascii="Book Antiqua" w:eastAsia="宋体" w:hAnsi="Book Antiqua" w:cs="宋体"/>
          <w:sz w:val="24"/>
          <w:szCs w:val="24"/>
          <w:lang w:val="en-US" w:eastAsia="zh-CN"/>
        </w:rPr>
        <w:t>Sjöholm</w:t>
      </w:r>
      <w:proofErr w:type="spellEnd"/>
      <w:r w:rsidRPr="00AD7939">
        <w:rPr>
          <w:rFonts w:ascii="Book Antiqua" w:eastAsia="宋体" w:hAnsi="Book Antiqua" w:cs="宋体"/>
          <w:sz w:val="24"/>
          <w:szCs w:val="24"/>
          <w:lang w:val="en-US" w:eastAsia="zh-CN"/>
        </w:rPr>
        <w:t xml:space="preserve"> Å, </w:t>
      </w:r>
      <w:proofErr w:type="spellStart"/>
      <w:r w:rsidRPr="00AD7939">
        <w:rPr>
          <w:rFonts w:ascii="Book Antiqua" w:eastAsia="宋体" w:hAnsi="Book Antiqua" w:cs="宋体"/>
          <w:sz w:val="24"/>
          <w:szCs w:val="24"/>
          <w:lang w:val="en-US" w:eastAsia="zh-CN"/>
        </w:rPr>
        <w:t>Patrone</w:t>
      </w:r>
      <w:proofErr w:type="spellEnd"/>
      <w:r w:rsidRPr="00AD7939">
        <w:rPr>
          <w:rFonts w:ascii="Book Antiqua" w:eastAsia="宋体" w:hAnsi="Book Antiqua" w:cs="宋体"/>
          <w:sz w:val="24"/>
          <w:szCs w:val="24"/>
          <w:lang w:val="en-US" w:eastAsia="zh-CN"/>
        </w:rPr>
        <w:t xml:space="preserve"> C. The DPP-4 inhibitor </w:t>
      </w:r>
      <w:proofErr w:type="spellStart"/>
      <w:r w:rsidRPr="00AD7939">
        <w:rPr>
          <w:rFonts w:ascii="Book Antiqua" w:eastAsia="宋体" w:hAnsi="Book Antiqua" w:cs="宋体"/>
          <w:sz w:val="24"/>
          <w:szCs w:val="24"/>
          <w:lang w:val="en-US" w:eastAsia="zh-CN"/>
        </w:rPr>
        <w:t>linagliptin</w:t>
      </w:r>
      <w:proofErr w:type="spellEnd"/>
      <w:r w:rsidRPr="00AD7939">
        <w:rPr>
          <w:rFonts w:ascii="Book Antiqua" w:eastAsia="宋体" w:hAnsi="Book Antiqua" w:cs="宋体"/>
          <w:sz w:val="24"/>
          <w:szCs w:val="24"/>
          <w:lang w:val="en-US" w:eastAsia="zh-CN"/>
        </w:rPr>
        <w:t xml:space="preserve"> counteracts stroke in the normal and diabetic mouse brain: a comparison with glimepiride. </w:t>
      </w:r>
      <w:r w:rsidRPr="00AD7939">
        <w:rPr>
          <w:rFonts w:ascii="Book Antiqua" w:eastAsia="宋体" w:hAnsi="Book Antiqua" w:cs="宋体"/>
          <w:i/>
          <w:iCs/>
          <w:sz w:val="24"/>
          <w:szCs w:val="24"/>
          <w:lang w:val="en-US" w:eastAsia="zh-CN"/>
        </w:rPr>
        <w:t>Diabetes</w:t>
      </w:r>
      <w:r w:rsidRPr="00AD7939">
        <w:rPr>
          <w:rFonts w:ascii="Book Antiqua" w:eastAsia="宋体" w:hAnsi="Book Antiqua" w:cs="宋体"/>
          <w:sz w:val="24"/>
          <w:szCs w:val="24"/>
          <w:lang w:val="en-US" w:eastAsia="zh-CN"/>
        </w:rPr>
        <w:t xml:space="preserve"> 2013; </w:t>
      </w:r>
      <w:r w:rsidRPr="00AD7939">
        <w:rPr>
          <w:rFonts w:ascii="Book Antiqua" w:eastAsia="宋体" w:hAnsi="Book Antiqua" w:cs="宋体"/>
          <w:b/>
          <w:bCs/>
          <w:sz w:val="24"/>
          <w:szCs w:val="24"/>
          <w:lang w:val="en-US" w:eastAsia="zh-CN"/>
        </w:rPr>
        <w:t>62</w:t>
      </w:r>
      <w:r w:rsidRPr="00AD7939">
        <w:rPr>
          <w:rFonts w:ascii="Book Antiqua" w:eastAsia="宋体" w:hAnsi="Book Antiqua" w:cs="宋体"/>
          <w:sz w:val="24"/>
          <w:szCs w:val="24"/>
          <w:lang w:val="en-US" w:eastAsia="zh-CN"/>
        </w:rPr>
        <w:t>: 1289-1296 [PMID: 23209191 DOI: 10.2337/db12-0988]</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67 </w:t>
      </w:r>
      <w:proofErr w:type="spellStart"/>
      <w:r w:rsidRPr="00AD7939">
        <w:rPr>
          <w:rFonts w:ascii="Book Antiqua" w:eastAsia="宋体" w:hAnsi="Book Antiqua" w:cs="宋体"/>
          <w:b/>
          <w:bCs/>
          <w:sz w:val="24"/>
          <w:szCs w:val="24"/>
          <w:lang w:val="en-US" w:eastAsia="zh-CN"/>
        </w:rPr>
        <w:t>Marso</w:t>
      </w:r>
      <w:proofErr w:type="spellEnd"/>
      <w:r w:rsidRPr="00AD7939">
        <w:rPr>
          <w:rFonts w:ascii="Book Antiqua" w:eastAsia="宋体" w:hAnsi="Book Antiqua" w:cs="宋体"/>
          <w:b/>
          <w:bCs/>
          <w:sz w:val="24"/>
          <w:szCs w:val="24"/>
          <w:lang w:val="en-US" w:eastAsia="zh-CN"/>
        </w:rPr>
        <w:t xml:space="preserve"> SP</w:t>
      </w:r>
      <w:r w:rsidRPr="00AD7939">
        <w:rPr>
          <w:rFonts w:ascii="Book Antiqua" w:eastAsia="宋体" w:hAnsi="Book Antiqua" w:cs="宋体"/>
          <w:sz w:val="24"/>
          <w:szCs w:val="24"/>
          <w:lang w:val="en-US" w:eastAsia="zh-CN"/>
        </w:rPr>
        <w:t>, Daniels GH, Brown-</w:t>
      </w:r>
      <w:proofErr w:type="spellStart"/>
      <w:r w:rsidRPr="00AD7939">
        <w:rPr>
          <w:rFonts w:ascii="Book Antiqua" w:eastAsia="宋体" w:hAnsi="Book Antiqua" w:cs="宋体"/>
          <w:sz w:val="24"/>
          <w:szCs w:val="24"/>
          <w:lang w:val="en-US" w:eastAsia="zh-CN"/>
        </w:rPr>
        <w:t>Frandsen</w:t>
      </w:r>
      <w:proofErr w:type="spellEnd"/>
      <w:r w:rsidRPr="00AD7939">
        <w:rPr>
          <w:rFonts w:ascii="Book Antiqua" w:eastAsia="宋体" w:hAnsi="Book Antiqua" w:cs="宋体"/>
          <w:sz w:val="24"/>
          <w:szCs w:val="24"/>
          <w:lang w:val="en-US" w:eastAsia="zh-CN"/>
        </w:rPr>
        <w:t xml:space="preserve"> K, </w:t>
      </w:r>
      <w:proofErr w:type="spellStart"/>
      <w:r w:rsidRPr="00AD7939">
        <w:rPr>
          <w:rFonts w:ascii="Book Antiqua" w:eastAsia="宋体" w:hAnsi="Book Antiqua" w:cs="宋体"/>
          <w:sz w:val="24"/>
          <w:szCs w:val="24"/>
          <w:lang w:val="en-US" w:eastAsia="zh-CN"/>
        </w:rPr>
        <w:t>Kristensen</w:t>
      </w:r>
      <w:proofErr w:type="spellEnd"/>
      <w:r w:rsidRPr="00AD7939">
        <w:rPr>
          <w:rFonts w:ascii="Book Antiqua" w:eastAsia="宋体" w:hAnsi="Book Antiqua" w:cs="宋体"/>
          <w:sz w:val="24"/>
          <w:szCs w:val="24"/>
          <w:lang w:val="en-US" w:eastAsia="zh-CN"/>
        </w:rPr>
        <w:t xml:space="preserve"> P, Mann JF, </w:t>
      </w:r>
      <w:proofErr w:type="spellStart"/>
      <w:r w:rsidRPr="00AD7939">
        <w:rPr>
          <w:rFonts w:ascii="Book Antiqua" w:eastAsia="宋体" w:hAnsi="Book Antiqua" w:cs="宋体"/>
          <w:sz w:val="24"/>
          <w:szCs w:val="24"/>
          <w:lang w:val="en-US" w:eastAsia="zh-CN"/>
        </w:rPr>
        <w:t>Nauck</w:t>
      </w:r>
      <w:proofErr w:type="spellEnd"/>
      <w:r w:rsidRPr="00AD7939">
        <w:rPr>
          <w:rFonts w:ascii="Book Antiqua" w:eastAsia="宋体" w:hAnsi="Book Antiqua" w:cs="宋体"/>
          <w:sz w:val="24"/>
          <w:szCs w:val="24"/>
          <w:lang w:val="en-US" w:eastAsia="zh-CN"/>
        </w:rPr>
        <w:t xml:space="preserve"> MA, </w:t>
      </w:r>
      <w:proofErr w:type="spellStart"/>
      <w:r w:rsidRPr="00AD7939">
        <w:rPr>
          <w:rFonts w:ascii="Book Antiqua" w:eastAsia="宋体" w:hAnsi="Book Antiqua" w:cs="宋体"/>
          <w:sz w:val="24"/>
          <w:szCs w:val="24"/>
          <w:lang w:val="en-US" w:eastAsia="zh-CN"/>
        </w:rPr>
        <w:t>Nissen</w:t>
      </w:r>
      <w:proofErr w:type="spellEnd"/>
      <w:r w:rsidRPr="00AD7939">
        <w:rPr>
          <w:rFonts w:ascii="Book Antiqua" w:eastAsia="宋体" w:hAnsi="Book Antiqua" w:cs="宋体"/>
          <w:sz w:val="24"/>
          <w:szCs w:val="24"/>
          <w:lang w:val="en-US" w:eastAsia="zh-CN"/>
        </w:rPr>
        <w:t xml:space="preserve"> SE, </w:t>
      </w:r>
      <w:proofErr w:type="spellStart"/>
      <w:r w:rsidRPr="00AD7939">
        <w:rPr>
          <w:rFonts w:ascii="Book Antiqua" w:eastAsia="宋体" w:hAnsi="Book Antiqua" w:cs="宋体"/>
          <w:sz w:val="24"/>
          <w:szCs w:val="24"/>
          <w:lang w:val="en-US" w:eastAsia="zh-CN"/>
        </w:rPr>
        <w:t>Pocock</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Poulter</w:t>
      </w:r>
      <w:proofErr w:type="spellEnd"/>
      <w:r w:rsidRPr="00AD7939">
        <w:rPr>
          <w:rFonts w:ascii="Book Antiqua" w:eastAsia="宋体" w:hAnsi="Book Antiqua" w:cs="宋体"/>
          <w:sz w:val="24"/>
          <w:szCs w:val="24"/>
          <w:lang w:val="en-US" w:eastAsia="zh-CN"/>
        </w:rPr>
        <w:t xml:space="preserve"> NR, </w:t>
      </w:r>
      <w:proofErr w:type="spellStart"/>
      <w:r w:rsidRPr="00AD7939">
        <w:rPr>
          <w:rFonts w:ascii="Book Antiqua" w:eastAsia="宋体" w:hAnsi="Book Antiqua" w:cs="宋体"/>
          <w:sz w:val="24"/>
          <w:szCs w:val="24"/>
          <w:lang w:val="en-US" w:eastAsia="zh-CN"/>
        </w:rPr>
        <w:t>Ravn</w:t>
      </w:r>
      <w:proofErr w:type="spellEnd"/>
      <w:r w:rsidRPr="00AD7939">
        <w:rPr>
          <w:rFonts w:ascii="Book Antiqua" w:eastAsia="宋体" w:hAnsi="Book Antiqua" w:cs="宋体"/>
          <w:sz w:val="24"/>
          <w:szCs w:val="24"/>
          <w:lang w:val="en-US" w:eastAsia="zh-CN"/>
        </w:rPr>
        <w:t xml:space="preserve"> LS, Steinberg WM, </w:t>
      </w:r>
      <w:proofErr w:type="spellStart"/>
      <w:r w:rsidRPr="00AD7939">
        <w:rPr>
          <w:rFonts w:ascii="Book Antiqua" w:eastAsia="宋体" w:hAnsi="Book Antiqua" w:cs="宋体"/>
          <w:sz w:val="24"/>
          <w:szCs w:val="24"/>
          <w:lang w:val="en-US" w:eastAsia="zh-CN"/>
        </w:rPr>
        <w:t>Stockner</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Zinman</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Bergenstal</w:t>
      </w:r>
      <w:proofErr w:type="spellEnd"/>
      <w:r w:rsidRPr="00AD7939">
        <w:rPr>
          <w:rFonts w:ascii="Book Antiqua" w:eastAsia="宋体" w:hAnsi="Book Antiqua" w:cs="宋体"/>
          <w:sz w:val="24"/>
          <w:szCs w:val="24"/>
          <w:lang w:val="en-US" w:eastAsia="zh-CN"/>
        </w:rPr>
        <w:t xml:space="preserve"> RM, </w:t>
      </w:r>
      <w:proofErr w:type="spellStart"/>
      <w:r w:rsidRPr="00AD7939">
        <w:rPr>
          <w:rFonts w:ascii="Book Antiqua" w:eastAsia="宋体" w:hAnsi="Book Antiqua" w:cs="宋体"/>
          <w:sz w:val="24"/>
          <w:szCs w:val="24"/>
          <w:lang w:val="en-US" w:eastAsia="zh-CN"/>
        </w:rPr>
        <w:t>Buse</w:t>
      </w:r>
      <w:proofErr w:type="spellEnd"/>
      <w:r w:rsidRPr="00AD7939">
        <w:rPr>
          <w:rFonts w:ascii="Book Antiqua" w:eastAsia="宋体" w:hAnsi="Book Antiqua" w:cs="宋体"/>
          <w:sz w:val="24"/>
          <w:szCs w:val="24"/>
          <w:lang w:val="en-US" w:eastAsia="zh-CN"/>
        </w:rPr>
        <w:t xml:space="preserve"> JB. </w:t>
      </w:r>
      <w:proofErr w:type="spellStart"/>
      <w:r w:rsidRPr="00AD7939">
        <w:rPr>
          <w:rFonts w:ascii="Book Antiqua" w:eastAsia="宋体" w:hAnsi="Book Antiqua" w:cs="宋体"/>
          <w:sz w:val="24"/>
          <w:szCs w:val="24"/>
          <w:lang w:val="en-US" w:eastAsia="zh-CN"/>
        </w:rPr>
        <w:t>Liraglutide</w:t>
      </w:r>
      <w:proofErr w:type="spellEnd"/>
      <w:r w:rsidRPr="00AD7939">
        <w:rPr>
          <w:rFonts w:ascii="Book Antiqua" w:eastAsia="宋体" w:hAnsi="Book Antiqua" w:cs="宋体"/>
          <w:sz w:val="24"/>
          <w:szCs w:val="24"/>
          <w:lang w:val="en-US" w:eastAsia="zh-CN"/>
        </w:rPr>
        <w:t xml:space="preserve"> and Cardiovascular Outcomes in Type </w:t>
      </w:r>
      <w:proofErr w:type="gramStart"/>
      <w:r w:rsidRPr="00AD7939">
        <w:rPr>
          <w:rFonts w:ascii="Book Antiqua" w:eastAsia="宋体" w:hAnsi="Book Antiqua" w:cs="宋体"/>
          <w:sz w:val="24"/>
          <w:szCs w:val="24"/>
          <w:lang w:val="en-US" w:eastAsia="zh-CN"/>
        </w:rPr>
        <w:t>2 Diabetes</w:t>
      </w:r>
      <w:proofErr w:type="gramEnd"/>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2016; </w:t>
      </w:r>
      <w:r w:rsidRPr="00AD7939">
        <w:rPr>
          <w:rFonts w:ascii="Book Antiqua" w:eastAsia="宋体" w:hAnsi="Book Antiqua" w:cs="宋体"/>
          <w:b/>
          <w:bCs/>
          <w:sz w:val="24"/>
          <w:szCs w:val="24"/>
          <w:lang w:val="en-US" w:eastAsia="zh-CN"/>
        </w:rPr>
        <w:t>375</w:t>
      </w:r>
      <w:r w:rsidRPr="00AD7939">
        <w:rPr>
          <w:rFonts w:ascii="Book Antiqua" w:eastAsia="宋体" w:hAnsi="Book Antiqua" w:cs="宋体"/>
          <w:sz w:val="24"/>
          <w:szCs w:val="24"/>
          <w:lang w:val="en-US" w:eastAsia="zh-CN"/>
        </w:rPr>
        <w:t>: 311-322 [PMID: 27295427 DOI: 10.1056/NEJMoa1603827]</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68 </w:t>
      </w:r>
      <w:proofErr w:type="spellStart"/>
      <w:r w:rsidRPr="00AD7939">
        <w:rPr>
          <w:rFonts w:ascii="Book Antiqua" w:eastAsia="宋体" w:hAnsi="Book Antiqua" w:cs="宋体"/>
          <w:b/>
          <w:bCs/>
          <w:sz w:val="24"/>
          <w:szCs w:val="24"/>
          <w:lang w:val="en-US" w:eastAsia="zh-CN"/>
        </w:rPr>
        <w:t>Pfeffer</w:t>
      </w:r>
      <w:proofErr w:type="spellEnd"/>
      <w:r w:rsidRPr="00AD7939">
        <w:rPr>
          <w:rFonts w:ascii="Book Antiqua" w:eastAsia="宋体" w:hAnsi="Book Antiqua" w:cs="宋体"/>
          <w:b/>
          <w:bCs/>
          <w:sz w:val="24"/>
          <w:szCs w:val="24"/>
          <w:lang w:val="en-US" w:eastAsia="zh-CN"/>
        </w:rPr>
        <w:t xml:space="preserve"> MA</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Claggett</w:t>
      </w:r>
      <w:proofErr w:type="spellEnd"/>
      <w:r w:rsidRPr="00AD7939">
        <w:rPr>
          <w:rFonts w:ascii="Book Antiqua" w:eastAsia="宋体" w:hAnsi="Book Antiqua" w:cs="宋体"/>
          <w:sz w:val="24"/>
          <w:szCs w:val="24"/>
          <w:lang w:val="en-US" w:eastAsia="zh-CN"/>
        </w:rPr>
        <w:t xml:space="preserve"> B, Diaz R, Dickstein K, Gerstein HC, </w:t>
      </w:r>
      <w:proofErr w:type="spellStart"/>
      <w:r w:rsidRPr="00AD7939">
        <w:rPr>
          <w:rFonts w:ascii="Book Antiqua" w:eastAsia="宋体" w:hAnsi="Book Antiqua" w:cs="宋体"/>
          <w:sz w:val="24"/>
          <w:szCs w:val="24"/>
          <w:lang w:val="en-US" w:eastAsia="zh-CN"/>
        </w:rPr>
        <w:t>Køber</w:t>
      </w:r>
      <w:proofErr w:type="spellEnd"/>
      <w:r w:rsidRPr="00AD7939">
        <w:rPr>
          <w:rFonts w:ascii="Book Antiqua" w:eastAsia="宋体" w:hAnsi="Book Antiqua" w:cs="宋体"/>
          <w:sz w:val="24"/>
          <w:szCs w:val="24"/>
          <w:lang w:val="en-US" w:eastAsia="zh-CN"/>
        </w:rPr>
        <w:t xml:space="preserve"> LV, Lawson FC, Ping L, Wei X, Lewis EF, </w:t>
      </w:r>
      <w:proofErr w:type="spellStart"/>
      <w:r w:rsidRPr="00AD7939">
        <w:rPr>
          <w:rFonts w:ascii="Book Antiqua" w:eastAsia="宋体" w:hAnsi="Book Antiqua" w:cs="宋体"/>
          <w:sz w:val="24"/>
          <w:szCs w:val="24"/>
          <w:lang w:val="en-US" w:eastAsia="zh-CN"/>
        </w:rPr>
        <w:t>Maggioni</w:t>
      </w:r>
      <w:proofErr w:type="spellEnd"/>
      <w:r w:rsidRPr="00AD7939">
        <w:rPr>
          <w:rFonts w:ascii="Book Antiqua" w:eastAsia="宋体" w:hAnsi="Book Antiqua" w:cs="宋体"/>
          <w:sz w:val="24"/>
          <w:szCs w:val="24"/>
          <w:lang w:val="en-US" w:eastAsia="zh-CN"/>
        </w:rPr>
        <w:t xml:space="preserve"> AP, McMurray JJ, </w:t>
      </w:r>
      <w:proofErr w:type="spellStart"/>
      <w:r w:rsidRPr="00AD7939">
        <w:rPr>
          <w:rFonts w:ascii="Book Antiqua" w:eastAsia="宋体" w:hAnsi="Book Antiqua" w:cs="宋体"/>
          <w:sz w:val="24"/>
          <w:szCs w:val="24"/>
          <w:lang w:val="en-US" w:eastAsia="zh-CN"/>
        </w:rPr>
        <w:t>Probstfield</w:t>
      </w:r>
      <w:proofErr w:type="spellEnd"/>
      <w:r w:rsidRPr="00AD7939">
        <w:rPr>
          <w:rFonts w:ascii="Book Antiqua" w:eastAsia="宋体" w:hAnsi="Book Antiqua" w:cs="宋体"/>
          <w:sz w:val="24"/>
          <w:szCs w:val="24"/>
          <w:lang w:val="en-US" w:eastAsia="zh-CN"/>
        </w:rPr>
        <w:t xml:space="preserve"> JL, Riddle MC, Solomon SD, Tardif JC. </w:t>
      </w:r>
      <w:proofErr w:type="spellStart"/>
      <w:proofErr w:type="gramStart"/>
      <w:r w:rsidRPr="00AD7939">
        <w:rPr>
          <w:rFonts w:ascii="Book Antiqua" w:eastAsia="宋体" w:hAnsi="Book Antiqua" w:cs="宋体"/>
          <w:sz w:val="24"/>
          <w:szCs w:val="24"/>
          <w:lang w:val="en-US" w:eastAsia="zh-CN"/>
        </w:rPr>
        <w:t>Lixisenatide</w:t>
      </w:r>
      <w:proofErr w:type="spellEnd"/>
      <w:r w:rsidRPr="00AD7939">
        <w:rPr>
          <w:rFonts w:ascii="Book Antiqua" w:eastAsia="宋体" w:hAnsi="Book Antiqua" w:cs="宋体"/>
          <w:sz w:val="24"/>
          <w:szCs w:val="24"/>
          <w:lang w:val="en-US" w:eastAsia="zh-CN"/>
        </w:rPr>
        <w:t xml:space="preserve"> in Patients with Type 2 Diabetes and Acute Coronary Syndrome.</w:t>
      </w:r>
      <w:proofErr w:type="gramEnd"/>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i/>
          <w:iCs/>
          <w:sz w:val="24"/>
          <w:szCs w:val="24"/>
          <w:lang w:val="en-US" w:eastAsia="zh-CN"/>
        </w:rPr>
        <w:t xml:space="preserve">N </w:t>
      </w:r>
      <w:proofErr w:type="spellStart"/>
      <w:r w:rsidRPr="00AD7939">
        <w:rPr>
          <w:rFonts w:ascii="Book Antiqua" w:eastAsia="宋体" w:hAnsi="Book Antiqua" w:cs="宋体"/>
          <w:i/>
          <w:iCs/>
          <w:sz w:val="24"/>
          <w:szCs w:val="24"/>
          <w:lang w:val="en-US" w:eastAsia="zh-CN"/>
        </w:rPr>
        <w:t>Engl</w:t>
      </w:r>
      <w:proofErr w:type="spellEnd"/>
      <w:r w:rsidRPr="00AD7939">
        <w:rPr>
          <w:rFonts w:ascii="Book Antiqua" w:eastAsia="宋体" w:hAnsi="Book Antiqua" w:cs="宋体"/>
          <w:i/>
          <w:iCs/>
          <w:sz w:val="24"/>
          <w:szCs w:val="24"/>
          <w:lang w:val="en-US" w:eastAsia="zh-CN"/>
        </w:rPr>
        <w:t xml:space="preserve"> J Med</w:t>
      </w:r>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373</w:t>
      </w:r>
      <w:r w:rsidRPr="00AD7939">
        <w:rPr>
          <w:rFonts w:ascii="Book Antiqua" w:eastAsia="宋体" w:hAnsi="Book Antiqua" w:cs="宋体"/>
          <w:sz w:val="24"/>
          <w:szCs w:val="24"/>
          <w:lang w:val="en-US" w:eastAsia="zh-CN"/>
        </w:rPr>
        <w:t>: 2247-2257 [PMID: 26630143 DOI: 10.1056/NEJMoa1509225]</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69 </w:t>
      </w:r>
      <w:r w:rsidRPr="00AD7939">
        <w:rPr>
          <w:rFonts w:ascii="Book Antiqua" w:eastAsia="宋体" w:hAnsi="Book Antiqua" w:cs="宋体"/>
          <w:b/>
          <w:bCs/>
          <w:sz w:val="24"/>
          <w:szCs w:val="24"/>
          <w:lang w:val="en-US" w:eastAsia="zh-CN"/>
        </w:rPr>
        <w:t>Fisher M</w:t>
      </w:r>
      <w:r w:rsidRPr="00AD7939">
        <w:rPr>
          <w:rFonts w:ascii="Book Antiqua" w:eastAsia="宋体" w:hAnsi="Book Antiqua" w:cs="宋体"/>
          <w:sz w:val="24"/>
          <w:szCs w:val="24"/>
          <w:lang w:val="en-US" w:eastAsia="zh-CN"/>
        </w:rPr>
        <w:t xml:space="preserve">, Petrie MC, </w:t>
      </w:r>
      <w:proofErr w:type="spellStart"/>
      <w:r w:rsidRPr="00AD7939">
        <w:rPr>
          <w:rFonts w:ascii="Book Antiqua" w:eastAsia="宋体" w:hAnsi="Book Antiqua" w:cs="宋体"/>
          <w:sz w:val="24"/>
          <w:szCs w:val="24"/>
          <w:lang w:val="en-US" w:eastAsia="zh-CN"/>
        </w:rPr>
        <w:t>Ambery</w:t>
      </w:r>
      <w:proofErr w:type="spellEnd"/>
      <w:r w:rsidRPr="00AD7939">
        <w:rPr>
          <w:rFonts w:ascii="Book Antiqua" w:eastAsia="宋体" w:hAnsi="Book Antiqua" w:cs="宋体"/>
          <w:sz w:val="24"/>
          <w:szCs w:val="24"/>
          <w:lang w:val="en-US" w:eastAsia="zh-CN"/>
        </w:rPr>
        <w:t xml:space="preserve"> PD, Donaldson J, Ye J, McMurray JJ. Cardiovascular safety of </w:t>
      </w:r>
      <w:proofErr w:type="spellStart"/>
      <w:r w:rsidRPr="00AD7939">
        <w:rPr>
          <w:rFonts w:ascii="Book Antiqua" w:eastAsia="宋体" w:hAnsi="Book Antiqua" w:cs="宋体"/>
          <w:sz w:val="24"/>
          <w:szCs w:val="24"/>
          <w:lang w:val="en-US" w:eastAsia="zh-CN"/>
        </w:rPr>
        <w:t>albiglutide</w:t>
      </w:r>
      <w:proofErr w:type="spellEnd"/>
      <w:r w:rsidRPr="00AD7939">
        <w:rPr>
          <w:rFonts w:ascii="Book Antiqua" w:eastAsia="宋体" w:hAnsi="Book Antiqua" w:cs="宋体"/>
          <w:sz w:val="24"/>
          <w:szCs w:val="24"/>
          <w:lang w:val="en-US" w:eastAsia="zh-CN"/>
        </w:rPr>
        <w:t xml:space="preserve"> in the Harmony </w:t>
      </w:r>
      <w:proofErr w:type="spellStart"/>
      <w:r w:rsidRPr="00AD7939">
        <w:rPr>
          <w:rFonts w:ascii="Book Antiqua" w:eastAsia="宋体" w:hAnsi="Book Antiqua" w:cs="宋体"/>
          <w:sz w:val="24"/>
          <w:szCs w:val="24"/>
          <w:lang w:val="en-US" w:eastAsia="zh-CN"/>
        </w:rPr>
        <w:t>programme</w:t>
      </w:r>
      <w:proofErr w:type="spellEnd"/>
      <w:r w:rsidRPr="00AD7939">
        <w:rPr>
          <w:rFonts w:ascii="Book Antiqua" w:eastAsia="宋体" w:hAnsi="Book Antiqua" w:cs="宋体"/>
          <w:sz w:val="24"/>
          <w:szCs w:val="24"/>
          <w:lang w:val="en-US" w:eastAsia="zh-CN"/>
        </w:rPr>
        <w:t xml:space="preserve">: a meta-analysis. </w:t>
      </w:r>
      <w:r w:rsidRPr="00AD7939">
        <w:rPr>
          <w:rFonts w:ascii="Book Antiqua" w:eastAsia="宋体" w:hAnsi="Book Antiqua" w:cs="宋体"/>
          <w:i/>
          <w:iCs/>
          <w:sz w:val="24"/>
          <w:szCs w:val="24"/>
          <w:lang w:val="en-US" w:eastAsia="zh-CN"/>
        </w:rPr>
        <w:t xml:space="preserve">Lancet Diabetes </w:t>
      </w:r>
      <w:proofErr w:type="spellStart"/>
      <w:r w:rsidRPr="00AD7939">
        <w:rPr>
          <w:rFonts w:ascii="Book Antiqua" w:eastAsia="宋体" w:hAnsi="Book Antiqua" w:cs="宋体"/>
          <w:i/>
          <w:iCs/>
          <w:sz w:val="24"/>
          <w:szCs w:val="24"/>
          <w:lang w:val="en-US" w:eastAsia="zh-CN"/>
        </w:rPr>
        <w:t>Endocrinol</w:t>
      </w:r>
      <w:proofErr w:type="spellEnd"/>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3</w:t>
      </w:r>
      <w:r w:rsidRPr="00AD7939">
        <w:rPr>
          <w:rFonts w:ascii="Book Antiqua" w:eastAsia="宋体" w:hAnsi="Book Antiqua" w:cs="宋体"/>
          <w:sz w:val="24"/>
          <w:szCs w:val="24"/>
          <w:lang w:val="en-US" w:eastAsia="zh-CN"/>
        </w:rPr>
        <w:t>: 697-703 [PMID: 26276240 DOI: 10.1016/S2213-8587(15)00233-8]</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70 </w:t>
      </w:r>
      <w:r w:rsidRPr="00AD7939">
        <w:rPr>
          <w:rFonts w:ascii="Book Antiqua" w:eastAsia="宋体" w:hAnsi="Book Antiqua" w:cs="宋体"/>
          <w:b/>
          <w:bCs/>
          <w:sz w:val="24"/>
          <w:szCs w:val="24"/>
          <w:lang w:val="en-US" w:eastAsia="zh-CN"/>
        </w:rPr>
        <w:t>Reeves MJ</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Vaidya</w:t>
      </w:r>
      <w:proofErr w:type="spellEnd"/>
      <w:r w:rsidRPr="00AD7939">
        <w:rPr>
          <w:rFonts w:ascii="Book Antiqua" w:eastAsia="宋体" w:hAnsi="Book Antiqua" w:cs="宋体"/>
          <w:sz w:val="24"/>
          <w:szCs w:val="24"/>
          <w:lang w:val="en-US" w:eastAsia="zh-CN"/>
        </w:rPr>
        <w:t xml:space="preserve"> RS, </w:t>
      </w:r>
      <w:proofErr w:type="spellStart"/>
      <w:r w:rsidRPr="00AD7939">
        <w:rPr>
          <w:rFonts w:ascii="Book Antiqua" w:eastAsia="宋体" w:hAnsi="Book Antiqua" w:cs="宋体"/>
          <w:sz w:val="24"/>
          <w:szCs w:val="24"/>
          <w:lang w:val="en-US" w:eastAsia="zh-CN"/>
        </w:rPr>
        <w:t>Fonarow</w:t>
      </w:r>
      <w:proofErr w:type="spellEnd"/>
      <w:r w:rsidRPr="00AD7939">
        <w:rPr>
          <w:rFonts w:ascii="Book Antiqua" w:eastAsia="宋体" w:hAnsi="Book Antiqua" w:cs="宋体"/>
          <w:sz w:val="24"/>
          <w:szCs w:val="24"/>
          <w:lang w:val="en-US" w:eastAsia="zh-CN"/>
        </w:rPr>
        <w:t xml:space="preserve"> GC, Liang L, Smith EE, </w:t>
      </w:r>
      <w:proofErr w:type="spellStart"/>
      <w:r w:rsidRPr="00AD7939">
        <w:rPr>
          <w:rFonts w:ascii="Book Antiqua" w:eastAsia="宋体" w:hAnsi="Book Antiqua" w:cs="宋体"/>
          <w:sz w:val="24"/>
          <w:szCs w:val="24"/>
          <w:lang w:val="en-US" w:eastAsia="zh-CN"/>
        </w:rPr>
        <w:t>Matulonis</w:t>
      </w:r>
      <w:proofErr w:type="spellEnd"/>
      <w:r w:rsidRPr="00AD7939">
        <w:rPr>
          <w:rFonts w:ascii="Book Antiqua" w:eastAsia="宋体" w:hAnsi="Book Antiqua" w:cs="宋体"/>
          <w:sz w:val="24"/>
          <w:szCs w:val="24"/>
          <w:lang w:val="en-US" w:eastAsia="zh-CN"/>
        </w:rPr>
        <w:t xml:space="preserve"> R, Olson DM, </w:t>
      </w:r>
      <w:proofErr w:type="spellStart"/>
      <w:r w:rsidRPr="00AD7939">
        <w:rPr>
          <w:rFonts w:ascii="Book Antiqua" w:eastAsia="宋体" w:hAnsi="Book Antiqua" w:cs="宋体"/>
          <w:sz w:val="24"/>
          <w:szCs w:val="24"/>
          <w:lang w:val="en-US" w:eastAsia="zh-CN"/>
        </w:rPr>
        <w:t>Schwamm</w:t>
      </w:r>
      <w:proofErr w:type="spellEnd"/>
      <w:r w:rsidRPr="00AD7939">
        <w:rPr>
          <w:rFonts w:ascii="Book Antiqua" w:eastAsia="宋体" w:hAnsi="Book Antiqua" w:cs="宋体"/>
          <w:sz w:val="24"/>
          <w:szCs w:val="24"/>
          <w:lang w:val="en-US" w:eastAsia="zh-CN"/>
        </w:rPr>
        <w:t xml:space="preserve"> LH. Quality of care and outcomes in patients with diabetes hospitalized with ischemic stroke: findings from Get With the Guidelines-Stroke. </w:t>
      </w:r>
      <w:r w:rsidRPr="00AD7939">
        <w:rPr>
          <w:rFonts w:ascii="Book Antiqua" w:eastAsia="宋体" w:hAnsi="Book Antiqua" w:cs="宋体"/>
          <w:i/>
          <w:iCs/>
          <w:sz w:val="24"/>
          <w:szCs w:val="24"/>
          <w:lang w:val="en-US" w:eastAsia="zh-CN"/>
        </w:rPr>
        <w:t>Stroke</w:t>
      </w:r>
      <w:r w:rsidRPr="00AD7939">
        <w:rPr>
          <w:rFonts w:ascii="Book Antiqua" w:eastAsia="宋体" w:hAnsi="Book Antiqua" w:cs="宋体"/>
          <w:sz w:val="24"/>
          <w:szCs w:val="24"/>
          <w:lang w:val="en-US" w:eastAsia="zh-CN"/>
        </w:rPr>
        <w:t xml:space="preserve"> 2010; </w:t>
      </w:r>
      <w:r w:rsidRPr="00AD7939">
        <w:rPr>
          <w:rFonts w:ascii="Book Antiqua" w:eastAsia="宋体" w:hAnsi="Book Antiqua" w:cs="宋体"/>
          <w:b/>
          <w:bCs/>
          <w:sz w:val="24"/>
          <w:szCs w:val="24"/>
          <w:lang w:val="en-US" w:eastAsia="zh-CN"/>
        </w:rPr>
        <w:t>41</w:t>
      </w:r>
      <w:r w:rsidRPr="00AD7939">
        <w:rPr>
          <w:rFonts w:ascii="Book Antiqua" w:eastAsia="宋体" w:hAnsi="Book Antiqua" w:cs="宋体"/>
          <w:sz w:val="24"/>
          <w:szCs w:val="24"/>
          <w:lang w:val="en-US" w:eastAsia="zh-CN"/>
        </w:rPr>
        <w:t>: e409-e417 [PMID: 20224058 DOI: 10.1161/STROKEAHA.109.572693]</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71 </w:t>
      </w:r>
      <w:proofErr w:type="spellStart"/>
      <w:r w:rsidRPr="00AD7939">
        <w:rPr>
          <w:rFonts w:ascii="Book Antiqua" w:eastAsia="宋体" w:hAnsi="Book Antiqua" w:cs="宋体"/>
          <w:b/>
          <w:bCs/>
          <w:sz w:val="24"/>
          <w:szCs w:val="24"/>
          <w:lang w:val="en-US" w:eastAsia="zh-CN"/>
        </w:rPr>
        <w:t>Tziomalos</w:t>
      </w:r>
      <w:proofErr w:type="spellEnd"/>
      <w:r w:rsidRPr="00AD7939">
        <w:rPr>
          <w:rFonts w:ascii="Book Antiqua" w:eastAsia="宋体" w:hAnsi="Book Antiqua" w:cs="宋体"/>
          <w:b/>
          <w:bCs/>
          <w:sz w:val="24"/>
          <w:szCs w:val="24"/>
          <w:lang w:val="en-US" w:eastAsia="zh-CN"/>
        </w:rPr>
        <w:t xml:space="preserve"> K</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Spanou</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Bouziana</w:t>
      </w:r>
      <w:proofErr w:type="spellEnd"/>
      <w:r w:rsidRPr="00AD7939">
        <w:rPr>
          <w:rFonts w:ascii="Book Antiqua" w:eastAsia="宋体" w:hAnsi="Book Antiqua" w:cs="宋体"/>
          <w:sz w:val="24"/>
          <w:szCs w:val="24"/>
          <w:lang w:val="en-US" w:eastAsia="zh-CN"/>
        </w:rPr>
        <w:t xml:space="preserve"> SD, </w:t>
      </w:r>
      <w:proofErr w:type="spellStart"/>
      <w:r w:rsidRPr="00AD7939">
        <w:rPr>
          <w:rFonts w:ascii="Book Antiqua" w:eastAsia="宋体" w:hAnsi="Book Antiqua" w:cs="宋体"/>
          <w:sz w:val="24"/>
          <w:szCs w:val="24"/>
          <w:lang w:val="en-US" w:eastAsia="zh-CN"/>
        </w:rPr>
        <w:t>Papadopoulou</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Giampatzis</w:t>
      </w:r>
      <w:proofErr w:type="spellEnd"/>
      <w:r w:rsidRPr="00AD7939">
        <w:rPr>
          <w:rFonts w:ascii="Book Antiqua" w:eastAsia="宋体" w:hAnsi="Book Antiqua" w:cs="宋体"/>
          <w:sz w:val="24"/>
          <w:szCs w:val="24"/>
          <w:lang w:val="en-US" w:eastAsia="zh-CN"/>
        </w:rPr>
        <w:t xml:space="preserve"> V, </w:t>
      </w:r>
      <w:proofErr w:type="spellStart"/>
      <w:r w:rsidRPr="00AD7939">
        <w:rPr>
          <w:rFonts w:ascii="Book Antiqua" w:eastAsia="宋体" w:hAnsi="Book Antiqua" w:cs="宋体"/>
          <w:sz w:val="24"/>
          <w:szCs w:val="24"/>
          <w:lang w:val="en-US" w:eastAsia="zh-CN"/>
        </w:rPr>
        <w:t>Kostaki</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Dourliou</w:t>
      </w:r>
      <w:proofErr w:type="spellEnd"/>
      <w:r w:rsidRPr="00AD7939">
        <w:rPr>
          <w:rFonts w:ascii="Book Antiqua" w:eastAsia="宋体" w:hAnsi="Book Antiqua" w:cs="宋体"/>
          <w:sz w:val="24"/>
          <w:szCs w:val="24"/>
          <w:lang w:val="en-US" w:eastAsia="zh-CN"/>
        </w:rPr>
        <w:t xml:space="preserve"> V, </w:t>
      </w:r>
      <w:proofErr w:type="spellStart"/>
      <w:r w:rsidRPr="00AD7939">
        <w:rPr>
          <w:rFonts w:ascii="Book Antiqua" w:eastAsia="宋体" w:hAnsi="Book Antiqua" w:cs="宋体"/>
          <w:sz w:val="24"/>
          <w:szCs w:val="24"/>
          <w:lang w:val="en-US" w:eastAsia="zh-CN"/>
        </w:rPr>
        <w:t>Tsopozidi</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Savopoulos</w:t>
      </w:r>
      <w:proofErr w:type="spellEnd"/>
      <w:r w:rsidRPr="00AD7939">
        <w:rPr>
          <w:rFonts w:ascii="Book Antiqua" w:eastAsia="宋体" w:hAnsi="Book Antiqua" w:cs="宋体"/>
          <w:sz w:val="24"/>
          <w:szCs w:val="24"/>
          <w:lang w:val="en-US" w:eastAsia="zh-CN"/>
        </w:rPr>
        <w:t xml:space="preserve"> C, </w:t>
      </w:r>
      <w:proofErr w:type="spellStart"/>
      <w:r w:rsidRPr="00AD7939">
        <w:rPr>
          <w:rFonts w:ascii="Book Antiqua" w:eastAsia="宋体" w:hAnsi="Book Antiqua" w:cs="宋体"/>
          <w:sz w:val="24"/>
          <w:szCs w:val="24"/>
          <w:lang w:val="en-US" w:eastAsia="zh-CN"/>
        </w:rPr>
        <w:t>Hatzitolios</w:t>
      </w:r>
      <w:proofErr w:type="spellEnd"/>
      <w:r w:rsidRPr="00AD7939">
        <w:rPr>
          <w:rFonts w:ascii="Book Antiqua" w:eastAsia="宋体" w:hAnsi="Book Antiqua" w:cs="宋体"/>
          <w:sz w:val="24"/>
          <w:szCs w:val="24"/>
          <w:lang w:val="en-US" w:eastAsia="zh-CN"/>
        </w:rPr>
        <w:t xml:space="preserve"> AI. Type 2 diabetes is associated with a worse functional outcome of ischemic stroke. </w:t>
      </w:r>
      <w:r w:rsidRPr="00AD7939">
        <w:rPr>
          <w:rFonts w:ascii="Book Antiqua" w:eastAsia="宋体" w:hAnsi="Book Antiqua" w:cs="宋体"/>
          <w:i/>
          <w:iCs/>
          <w:sz w:val="24"/>
          <w:szCs w:val="24"/>
          <w:lang w:val="en-US" w:eastAsia="zh-CN"/>
        </w:rPr>
        <w:t>World J Diabetes</w:t>
      </w:r>
      <w:r w:rsidRPr="00AD7939">
        <w:rPr>
          <w:rFonts w:ascii="Book Antiqua" w:eastAsia="宋体" w:hAnsi="Book Antiqua" w:cs="宋体"/>
          <w:sz w:val="24"/>
          <w:szCs w:val="24"/>
          <w:lang w:val="en-US" w:eastAsia="zh-CN"/>
        </w:rPr>
        <w:t xml:space="preserve"> 2014; </w:t>
      </w:r>
      <w:r w:rsidRPr="00AD7939">
        <w:rPr>
          <w:rFonts w:ascii="Book Antiqua" w:eastAsia="宋体" w:hAnsi="Book Antiqua" w:cs="宋体"/>
          <w:b/>
          <w:bCs/>
          <w:sz w:val="24"/>
          <w:szCs w:val="24"/>
          <w:lang w:val="en-US" w:eastAsia="zh-CN"/>
        </w:rPr>
        <w:t>5</w:t>
      </w:r>
      <w:r w:rsidRPr="00AD7939">
        <w:rPr>
          <w:rFonts w:ascii="Book Antiqua" w:eastAsia="宋体" w:hAnsi="Book Antiqua" w:cs="宋体"/>
          <w:sz w:val="24"/>
          <w:szCs w:val="24"/>
          <w:lang w:val="en-US" w:eastAsia="zh-CN"/>
        </w:rPr>
        <w:t>: 939-944 [PMID: 25512800 DOI: 10.4239/wjd.v5.i6.939]</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72 </w:t>
      </w:r>
      <w:proofErr w:type="spellStart"/>
      <w:r w:rsidRPr="00AD7939">
        <w:rPr>
          <w:rFonts w:ascii="Book Antiqua" w:eastAsia="宋体" w:hAnsi="Book Antiqua" w:cs="宋体"/>
          <w:b/>
          <w:bCs/>
          <w:sz w:val="24"/>
          <w:szCs w:val="24"/>
          <w:lang w:val="en-US" w:eastAsia="zh-CN"/>
        </w:rPr>
        <w:t>Hatzitolios</w:t>
      </w:r>
      <w:proofErr w:type="spellEnd"/>
      <w:r w:rsidRPr="00AD7939">
        <w:rPr>
          <w:rFonts w:ascii="Book Antiqua" w:eastAsia="宋体" w:hAnsi="Book Antiqua" w:cs="宋体"/>
          <w:b/>
          <w:bCs/>
          <w:sz w:val="24"/>
          <w:szCs w:val="24"/>
          <w:lang w:val="en-US" w:eastAsia="zh-CN"/>
        </w:rPr>
        <w:t xml:space="preserve"> AI</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Didangelos</w:t>
      </w:r>
      <w:proofErr w:type="spellEnd"/>
      <w:r w:rsidRPr="00AD7939">
        <w:rPr>
          <w:rFonts w:ascii="Book Antiqua" w:eastAsia="宋体" w:hAnsi="Book Antiqua" w:cs="宋体"/>
          <w:sz w:val="24"/>
          <w:szCs w:val="24"/>
          <w:lang w:val="en-US" w:eastAsia="zh-CN"/>
        </w:rPr>
        <w:t xml:space="preserve"> TP, </w:t>
      </w:r>
      <w:proofErr w:type="spellStart"/>
      <w:r w:rsidRPr="00AD7939">
        <w:rPr>
          <w:rFonts w:ascii="Book Antiqua" w:eastAsia="宋体" w:hAnsi="Book Antiqua" w:cs="宋体"/>
          <w:sz w:val="24"/>
          <w:szCs w:val="24"/>
          <w:lang w:val="en-US" w:eastAsia="zh-CN"/>
        </w:rPr>
        <w:t>Zantidis</w:t>
      </w:r>
      <w:proofErr w:type="spellEnd"/>
      <w:r w:rsidRPr="00AD7939">
        <w:rPr>
          <w:rFonts w:ascii="Book Antiqua" w:eastAsia="宋体" w:hAnsi="Book Antiqua" w:cs="宋体"/>
          <w:sz w:val="24"/>
          <w:szCs w:val="24"/>
          <w:lang w:val="en-US" w:eastAsia="zh-CN"/>
        </w:rPr>
        <w:t xml:space="preserve"> AT, </w:t>
      </w:r>
      <w:proofErr w:type="spellStart"/>
      <w:r w:rsidRPr="00AD7939">
        <w:rPr>
          <w:rFonts w:ascii="Book Antiqua" w:eastAsia="宋体" w:hAnsi="Book Antiqua" w:cs="宋体"/>
          <w:sz w:val="24"/>
          <w:szCs w:val="24"/>
          <w:lang w:val="en-US" w:eastAsia="zh-CN"/>
        </w:rPr>
        <w:t>Tziomalos</w:t>
      </w:r>
      <w:proofErr w:type="spellEnd"/>
      <w:r w:rsidRPr="00AD7939">
        <w:rPr>
          <w:rFonts w:ascii="Book Antiqua" w:eastAsia="宋体" w:hAnsi="Book Antiqua" w:cs="宋体"/>
          <w:sz w:val="24"/>
          <w:szCs w:val="24"/>
          <w:lang w:val="en-US" w:eastAsia="zh-CN"/>
        </w:rPr>
        <w:t xml:space="preserve"> K, </w:t>
      </w:r>
      <w:proofErr w:type="spellStart"/>
      <w:r w:rsidRPr="00AD7939">
        <w:rPr>
          <w:rFonts w:ascii="Book Antiqua" w:eastAsia="宋体" w:hAnsi="Book Antiqua" w:cs="宋体"/>
          <w:sz w:val="24"/>
          <w:szCs w:val="24"/>
          <w:lang w:val="en-US" w:eastAsia="zh-CN"/>
        </w:rPr>
        <w:t>Giannakoulas</w:t>
      </w:r>
      <w:proofErr w:type="spellEnd"/>
      <w:r w:rsidRPr="00AD7939">
        <w:rPr>
          <w:rFonts w:ascii="Book Antiqua" w:eastAsia="宋体" w:hAnsi="Book Antiqua" w:cs="宋体"/>
          <w:sz w:val="24"/>
          <w:szCs w:val="24"/>
          <w:lang w:val="en-US" w:eastAsia="zh-CN"/>
        </w:rPr>
        <w:t xml:space="preserve"> GA, </w:t>
      </w:r>
      <w:proofErr w:type="spellStart"/>
      <w:r w:rsidRPr="00AD7939">
        <w:rPr>
          <w:rFonts w:ascii="Book Antiqua" w:eastAsia="宋体" w:hAnsi="Book Antiqua" w:cs="宋体"/>
          <w:sz w:val="24"/>
          <w:szCs w:val="24"/>
          <w:lang w:val="en-US" w:eastAsia="zh-CN"/>
        </w:rPr>
        <w:t>Karamitsos</w:t>
      </w:r>
      <w:proofErr w:type="spellEnd"/>
      <w:r w:rsidRPr="00AD7939">
        <w:rPr>
          <w:rFonts w:ascii="Book Antiqua" w:eastAsia="宋体" w:hAnsi="Book Antiqua" w:cs="宋体"/>
          <w:sz w:val="24"/>
          <w:szCs w:val="24"/>
          <w:lang w:val="en-US" w:eastAsia="zh-CN"/>
        </w:rPr>
        <w:t xml:space="preserve"> DT. Diabetes mellitus and cerebrovascular disease: which are the actual data? </w:t>
      </w:r>
      <w:r w:rsidRPr="00AD7939">
        <w:rPr>
          <w:rFonts w:ascii="Book Antiqua" w:eastAsia="宋体" w:hAnsi="Book Antiqua" w:cs="宋体"/>
          <w:i/>
          <w:iCs/>
          <w:sz w:val="24"/>
          <w:szCs w:val="24"/>
          <w:lang w:val="en-US" w:eastAsia="zh-CN"/>
        </w:rPr>
        <w:t>J Diabetes Complications</w:t>
      </w:r>
      <w:r w:rsidRPr="00AD7939">
        <w:rPr>
          <w:rFonts w:ascii="Book Antiqua" w:eastAsia="宋体" w:hAnsi="Book Antiqua" w:cs="宋体"/>
          <w:sz w:val="24"/>
          <w:szCs w:val="24"/>
          <w:lang w:val="en-US" w:eastAsia="zh-CN"/>
        </w:rPr>
        <w:t xml:space="preserve"> </w:t>
      </w:r>
      <w:r w:rsidR="00707328">
        <w:rPr>
          <w:rFonts w:ascii="Book Antiqua" w:eastAsia="宋体" w:hAnsi="Book Antiqua" w:cs="宋体" w:hint="eastAsia"/>
          <w:sz w:val="24"/>
          <w:szCs w:val="24"/>
          <w:lang w:val="en-US" w:eastAsia="zh-CN"/>
        </w:rPr>
        <w:t>2009</w:t>
      </w:r>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b/>
          <w:bCs/>
          <w:sz w:val="24"/>
          <w:szCs w:val="24"/>
          <w:lang w:val="en-US" w:eastAsia="zh-CN"/>
        </w:rPr>
        <w:t>23</w:t>
      </w:r>
      <w:r w:rsidRPr="00AD7939">
        <w:rPr>
          <w:rFonts w:ascii="Book Antiqua" w:eastAsia="宋体" w:hAnsi="Book Antiqua" w:cs="宋体"/>
          <w:sz w:val="24"/>
          <w:szCs w:val="24"/>
          <w:lang w:val="en-US" w:eastAsia="zh-CN"/>
        </w:rPr>
        <w:t>: 283-296 [PMID: 18358748 DOI: 10.1016/j.jdiacomp.2008.01.004]</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proofErr w:type="gramStart"/>
      <w:r w:rsidRPr="00AD7939">
        <w:rPr>
          <w:rFonts w:ascii="Book Antiqua" w:eastAsia="宋体" w:hAnsi="Book Antiqua" w:cs="宋体"/>
          <w:sz w:val="24"/>
          <w:szCs w:val="24"/>
          <w:lang w:val="en-US" w:eastAsia="zh-CN"/>
        </w:rPr>
        <w:lastRenderedPageBreak/>
        <w:t xml:space="preserve">73 </w:t>
      </w:r>
      <w:proofErr w:type="spellStart"/>
      <w:r w:rsidRPr="00AD7939">
        <w:rPr>
          <w:rFonts w:ascii="Book Antiqua" w:eastAsia="宋体" w:hAnsi="Book Antiqua" w:cs="宋体"/>
          <w:b/>
          <w:bCs/>
          <w:sz w:val="24"/>
          <w:szCs w:val="24"/>
          <w:lang w:val="en-US" w:eastAsia="zh-CN"/>
        </w:rPr>
        <w:t>Magkou</w:t>
      </w:r>
      <w:proofErr w:type="spellEnd"/>
      <w:r w:rsidRPr="00AD7939">
        <w:rPr>
          <w:rFonts w:ascii="Book Antiqua" w:eastAsia="宋体" w:hAnsi="Book Antiqua" w:cs="宋体"/>
          <w:b/>
          <w:bCs/>
          <w:sz w:val="24"/>
          <w:szCs w:val="24"/>
          <w:lang w:val="en-US" w:eastAsia="zh-CN"/>
        </w:rPr>
        <w:t xml:space="preserve"> D</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Tziomalos</w:t>
      </w:r>
      <w:proofErr w:type="spellEnd"/>
      <w:r w:rsidRPr="00AD7939">
        <w:rPr>
          <w:rFonts w:ascii="Book Antiqua" w:eastAsia="宋体" w:hAnsi="Book Antiqua" w:cs="宋体"/>
          <w:sz w:val="24"/>
          <w:szCs w:val="24"/>
          <w:lang w:val="en-US" w:eastAsia="zh-CN"/>
        </w:rPr>
        <w:t xml:space="preserve"> K. </w:t>
      </w:r>
      <w:proofErr w:type="spellStart"/>
      <w:r w:rsidRPr="00AD7939">
        <w:rPr>
          <w:rFonts w:ascii="Book Antiqua" w:eastAsia="宋体" w:hAnsi="Book Antiqua" w:cs="宋体"/>
          <w:sz w:val="24"/>
          <w:szCs w:val="24"/>
          <w:lang w:val="en-US" w:eastAsia="zh-CN"/>
        </w:rPr>
        <w:t>Antidiabetic</w:t>
      </w:r>
      <w:proofErr w:type="spellEnd"/>
      <w:r w:rsidRPr="00AD7939">
        <w:rPr>
          <w:rFonts w:ascii="Book Antiqua" w:eastAsia="宋体" w:hAnsi="Book Antiqua" w:cs="宋体"/>
          <w:sz w:val="24"/>
          <w:szCs w:val="24"/>
          <w:lang w:val="en-US" w:eastAsia="zh-CN"/>
        </w:rPr>
        <w:t xml:space="preserve"> treatment, stroke severity and outcome.</w:t>
      </w:r>
      <w:proofErr w:type="gramEnd"/>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i/>
          <w:iCs/>
          <w:sz w:val="24"/>
          <w:szCs w:val="24"/>
          <w:lang w:val="en-US" w:eastAsia="zh-CN"/>
        </w:rPr>
        <w:t>World J Diabetes</w:t>
      </w:r>
      <w:r w:rsidRPr="00AD7939">
        <w:rPr>
          <w:rFonts w:ascii="Book Antiqua" w:eastAsia="宋体" w:hAnsi="Book Antiqua" w:cs="宋体"/>
          <w:sz w:val="24"/>
          <w:szCs w:val="24"/>
          <w:lang w:val="en-US" w:eastAsia="zh-CN"/>
        </w:rPr>
        <w:t xml:space="preserve"> 2014; </w:t>
      </w:r>
      <w:r w:rsidRPr="00AD7939">
        <w:rPr>
          <w:rFonts w:ascii="Book Antiqua" w:eastAsia="宋体" w:hAnsi="Book Antiqua" w:cs="宋体"/>
          <w:b/>
          <w:bCs/>
          <w:sz w:val="24"/>
          <w:szCs w:val="24"/>
          <w:lang w:val="en-US" w:eastAsia="zh-CN"/>
        </w:rPr>
        <w:t>5</w:t>
      </w:r>
      <w:r w:rsidRPr="00AD7939">
        <w:rPr>
          <w:rFonts w:ascii="Book Antiqua" w:eastAsia="宋体" w:hAnsi="Book Antiqua" w:cs="宋体"/>
          <w:sz w:val="24"/>
          <w:szCs w:val="24"/>
          <w:lang w:val="en-US" w:eastAsia="zh-CN"/>
        </w:rPr>
        <w:t>: 84-88 [PMID: 24748923 DOI: 10.4239/wjd.v5.i2.84]</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74 </w:t>
      </w:r>
      <w:proofErr w:type="spellStart"/>
      <w:r w:rsidRPr="00AD7939">
        <w:rPr>
          <w:rFonts w:ascii="Book Antiqua" w:eastAsia="宋体" w:hAnsi="Book Antiqua" w:cs="宋体"/>
          <w:b/>
          <w:bCs/>
          <w:sz w:val="24"/>
          <w:szCs w:val="24"/>
          <w:lang w:val="en-US" w:eastAsia="zh-CN"/>
        </w:rPr>
        <w:t>Kunte</w:t>
      </w:r>
      <w:proofErr w:type="spellEnd"/>
      <w:r w:rsidRPr="00AD7939">
        <w:rPr>
          <w:rFonts w:ascii="Book Antiqua" w:eastAsia="宋体" w:hAnsi="Book Antiqua" w:cs="宋体"/>
          <w:b/>
          <w:bCs/>
          <w:sz w:val="24"/>
          <w:szCs w:val="24"/>
          <w:lang w:val="en-US" w:eastAsia="zh-CN"/>
        </w:rPr>
        <w:t xml:space="preserve"> H</w:t>
      </w:r>
      <w:r w:rsidRPr="00AD7939">
        <w:rPr>
          <w:rFonts w:ascii="Book Antiqua" w:eastAsia="宋体" w:hAnsi="Book Antiqua" w:cs="宋体"/>
          <w:sz w:val="24"/>
          <w:szCs w:val="24"/>
          <w:lang w:val="en-US" w:eastAsia="zh-CN"/>
        </w:rPr>
        <w:t xml:space="preserve">, Schmidt S, </w:t>
      </w:r>
      <w:proofErr w:type="spellStart"/>
      <w:r w:rsidRPr="00AD7939">
        <w:rPr>
          <w:rFonts w:ascii="Book Antiqua" w:eastAsia="宋体" w:hAnsi="Book Antiqua" w:cs="宋体"/>
          <w:sz w:val="24"/>
          <w:szCs w:val="24"/>
          <w:lang w:val="en-US" w:eastAsia="zh-CN"/>
        </w:rPr>
        <w:t>Eliasziw</w:t>
      </w:r>
      <w:proofErr w:type="spellEnd"/>
      <w:r w:rsidRPr="00AD7939">
        <w:rPr>
          <w:rFonts w:ascii="Book Antiqua" w:eastAsia="宋体" w:hAnsi="Book Antiqua" w:cs="宋体"/>
          <w:sz w:val="24"/>
          <w:szCs w:val="24"/>
          <w:lang w:val="en-US" w:eastAsia="zh-CN"/>
        </w:rPr>
        <w:t xml:space="preserve"> M, del </w:t>
      </w:r>
      <w:proofErr w:type="spellStart"/>
      <w:r w:rsidRPr="00AD7939">
        <w:rPr>
          <w:rFonts w:ascii="Book Antiqua" w:eastAsia="宋体" w:hAnsi="Book Antiqua" w:cs="宋体"/>
          <w:sz w:val="24"/>
          <w:szCs w:val="24"/>
          <w:lang w:val="en-US" w:eastAsia="zh-CN"/>
        </w:rPr>
        <w:t>Zoppo</w:t>
      </w:r>
      <w:proofErr w:type="spellEnd"/>
      <w:r w:rsidRPr="00AD7939">
        <w:rPr>
          <w:rFonts w:ascii="Book Antiqua" w:eastAsia="宋体" w:hAnsi="Book Antiqua" w:cs="宋体"/>
          <w:sz w:val="24"/>
          <w:szCs w:val="24"/>
          <w:lang w:val="en-US" w:eastAsia="zh-CN"/>
        </w:rPr>
        <w:t xml:space="preserve"> GJ, </w:t>
      </w:r>
      <w:proofErr w:type="spellStart"/>
      <w:r w:rsidRPr="00AD7939">
        <w:rPr>
          <w:rFonts w:ascii="Book Antiqua" w:eastAsia="宋体" w:hAnsi="Book Antiqua" w:cs="宋体"/>
          <w:sz w:val="24"/>
          <w:szCs w:val="24"/>
          <w:lang w:val="en-US" w:eastAsia="zh-CN"/>
        </w:rPr>
        <w:t>Simard</w:t>
      </w:r>
      <w:proofErr w:type="spellEnd"/>
      <w:r w:rsidRPr="00AD7939">
        <w:rPr>
          <w:rFonts w:ascii="Book Antiqua" w:eastAsia="宋体" w:hAnsi="Book Antiqua" w:cs="宋体"/>
          <w:sz w:val="24"/>
          <w:szCs w:val="24"/>
          <w:lang w:val="en-US" w:eastAsia="zh-CN"/>
        </w:rPr>
        <w:t xml:space="preserve"> JM, </w:t>
      </w:r>
      <w:proofErr w:type="spellStart"/>
      <w:r w:rsidRPr="00AD7939">
        <w:rPr>
          <w:rFonts w:ascii="Book Antiqua" w:eastAsia="宋体" w:hAnsi="Book Antiqua" w:cs="宋体"/>
          <w:sz w:val="24"/>
          <w:szCs w:val="24"/>
          <w:lang w:val="en-US" w:eastAsia="zh-CN"/>
        </w:rPr>
        <w:t>Masuhr</w:t>
      </w:r>
      <w:proofErr w:type="spellEnd"/>
      <w:r w:rsidRPr="00AD7939">
        <w:rPr>
          <w:rFonts w:ascii="Book Antiqua" w:eastAsia="宋体" w:hAnsi="Book Antiqua" w:cs="宋体"/>
          <w:sz w:val="24"/>
          <w:szCs w:val="24"/>
          <w:lang w:val="en-US" w:eastAsia="zh-CN"/>
        </w:rPr>
        <w:t xml:space="preserve"> F, </w:t>
      </w:r>
      <w:proofErr w:type="spellStart"/>
      <w:r w:rsidRPr="00AD7939">
        <w:rPr>
          <w:rFonts w:ascii="Book Antiqua" w:eastAsia="宋体" w:hAnsi="Book Antiqua" w:cs="宋体"/>
          <w:sz w:val="24"/>
          <w:szCs w:val="24"/>
          <w:lang w:val="en-US" w:eastAsia="zh-CN"/>
        </w:rPr>
        <w:t>Weih</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Dirnagl</w:t>
      </w:r>
      <w:proofErr w:type="spellEnd"/>
      <w:r w:rsidRPr="00AD7939">
        <w:rPr>
          <w:rFonts w:ascii="Book Antiqua" w:eastAsia="宋体" w:hAnsi="Book Antiqua" w:cs="宋体"/>
          <w:sz w:val="24"/>
          <w:szCs w:val="24"/>
          <w:lang w:val="en-US" w:eastAsia="zh-CN"/>
        </w:rPr>
        <w:t xml:space="preserve"> U. Sulfonylureas improve outcome in patients with type 2 diabetes and acute ischemic stroke. </w:t>
      </w:r>
      <w:r w:rsidRPr="00AD7939">
        <w:rPr>
          <w:rFonts w:ascii="Book Antiqua" w:eastAsia="宋体" w:hAnsi="Book Antiqua" w:cs="宋体"/>
          <w:i/>
          <w:iCs/>
          <w:sz w:val="24"/>
          <w:szCs w:val="24"/>
          <w:lang w:val="en-US" w:eastAsia="zh-CN"/>
        </w:rPr>
        <w:t>Stroke</w:t>
      </w:r>
      <w:r w:rsidRPr="00AD7939">
        <w:rPr>
          <w:rFonts w:ascii="Book Antiqua" w:eastAsia="宋体" w:hAnsi="Book Antiqua" w:cs="宋体"/>
          <w:sz w:val="24"/>
          <w:szCs w:val="24"/>
          <w:lang w:val="en-US" w:eastAsia="zh-CN"/>
        </w:rPr>
        <w:t xml:space="preserve"> 2007; </w:t>
      </w:r>
      <w:r w:rsidRPr="00AD7939">
        <w:rPr>
          <w:rFonts w:ascii="Book Antiqua" w:eastAsia="宋体" w:hAnsi="Book Antiqua" w:cs="宋体"/>
          <w:b/>
          <w:bCs/>
          <w:sz w:val="24"/>
          <w:szCs w:val="24"/>
          <w:lang w:val="en-US" w:eastAsia="zh-CN"/>
        </w:rPr>
        <w:t>38</w:t>
      </w:r>
      <w:r w:rsidRPr="00AD7939">
        <w:rPr>
          <w:rFonts w:ascii="Book Antiqua" w:eastAsia="宋体" w:hAnsi="Book Antiqua" w:cs="宋体"/>
          <w:sz w:val="24"/>
          <w:szCs w:val="24"/>
          <w:lang w:val="en-US" w:eastAsia="zh-CN"/>
        </w:rPr>
        <w:t>: 2526-2530 [PMID: 17673715 DOI: 10.1161/STROKEAHA.107.482216]</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75 </w:t>
      </w:r>
      <w:proofErr w:type="spellStart"/>
      <w:r w:rsidRPr="00AD7939">
        <w:rPr>
          <w:rFonts w:ascii="Book Antiqua" w:eastAsia="宋体" w:hAnsi="Book Antiqua" w:cs="宋体"/>
          <w:b/>
          <w:bCs/>
          <w:sz w:val="24"/>
          <w:szCs w:val="24"/>
          <w:lang w:val="en-US" w:eastAsia="zh-CN"/>
        </w:rPr>
        <w:t>Favilla</w:t>
      </w:r>
      <w:proofErr w:type="spellEnd"/>
      <w:r w:rsidRPr="00AD7939">
        <w:rPr>
          <w:rFonts w:ascii="Book Antiqua" w:eastAsia="宋体" w:hAnsi="Book Antiqua" w:cs="宋体"/>
          <w:b/>
          <w:bCs/>
          <w:sz w:val="24"/>
          <w:szCs w:val="24"/>
          <w:lang w:val="en-US" w:eastAsia="zh-CN"/>
        </w:rPr>
        <w:t xml:space="preserve"> CG</w:t>
      </w:r>
      <w:r w:rsidRPr="00AD7939">
        <w:rPr>
          <w:rFonts w:ascii="Book Antiqua" w:eastAsia="宋体" w:hAnsi="Book Antiqua" w:cs="宋体"/>
          <w:sz w:val="24"/>
          <w:szCs w:val="24"/>
          <w:lang w:val="en-US" w:eastAsia="zh-CN"/>
        </w:rPr>
        <w:t xml:space="preserve">, Mullen MT, Ali M, Higgins P, </w:t>
      </w:r>
      <w:proofErr w:type="spellStart"/>
      <w:r w:rsidRPr="00AD7939">
        <w:rPr>
          <w:rFonts w:ascii="Book Antiqua" w:eastAsia="宋体" w:hAnsi="Book Antiqua" w:cs="宋体"/>
          <w:sz w:val="24"/>
          <w:szCs w:val="24"/>
          <w:lang w:val="en-US" w:eastAsia="zh-CN"/>
        </w:rPr>
        <w:t>Kasner</w:t>
      </w:r>
      <w:proofErr w:type="spellEnd"/>
      <w:r w:rsidRPr="00AD7939">
        <w:rPr>
          <w:rFonts w:ascii="Book Antiqua" w:eastAsia="宋体" w:hAnsi="Book Antiqua" w:cs="宋体"/>
          <w:sz w:val="24"/>
          <w:szCs w:val="24"/>
          <w:lang w:val="en-US" w:eastAsia="zh-CN"/>
        </w:rPr>
        <w:t xml:space="preserve"> SE. Sulfonylurea use before stroke does not influence outcome. </w:t>
      </w:r>
      <w:r w:rsidRPr="00AD7939">
        <w:rPr>
          <w:rFonts w:ascii="Book Antiqua" w:eastAsia="宋体" w:hAnsi="Book Antiqua" w:cs="宋体"/>
          <w:i/>
          <w:iCs/>
          <w:sz w:val="24"/>
          <w:szCs w:val="24"/>
          <w:lang w:val="en-US" w:eastAsia="zh-CN"/>
        </w:rPr>
        <w:t>Stroke</w:t>
      </w:r>
      <w:r w:rsidRPr="00AD7939">
        <w:rPr>
          <w:rFonts w:ascii="Book Antiqua" w:eastAsia="宋体" w:hAnsi="Book Antiqua" w:cs="宋体"/>
          <w:sz w:val="24"/>
          <w:szCs w:val="24"/>
          <w:lang w:val="en-US" w:eastAsia="zh-CN"/>
        </w:rPr>
        <w:t xml:space="preserve"> 2011; </w:t>
      </w:r>
      <w:r w:rsidRPr="00AD7939">
        <w:rPr>
          <w:rFonts w:ascii="Book Antiqua" w:eastAsia="宋体" w:hAnsi="Book Antiqua" w:cs="宋体"/>
          <w:b/>
          <w:bCs/>
          <w:sz w:val="24"/>
          <w:szCs w:val="24"/>
          <w:lang w:val="en-US" w:eastAsia="zh-CN"/>
        </w:rPr>
        <w:t>42</w:t>
      </w:r>
      <w:r w:rsidRPr="00AD7939">
        <w:rPr>
          <w:rFonts w:ascii="Book Antiqua" w:eastAsia="宋体" w:hAnsi="Book Antiqua" w:cs="宋体"/>
          <w:sz w:val="24"/>
          <w:szCs w:val="24"/>
          <w:lang w:val="en-US" w:eastAsia="zh-CN"/>
        </w:rPr>
        <w:t>: 710-715 [PMID: 21330623 DOI: 10.1161/STROKEAHA.110.599274]</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76 </w:t>
      </w:r>
      <w:r w:rsidRPr="00AD7939">
        <w:rPr>
          <w:rFonts w:ascii="Book Antiqua" w:eastAsia="宋体" w:hAnsi="Book Antiqua" w:cs="宋体"/>
          <w:b/>
          <w:bCs/>
          <w:sz w:val="24"/>
          <w:szCs w:val="24"/>
          <w:lang w:val="en-US" w:eastAsia="zh-CN"/>
        </w:rPr>
        <w:t>Lee J</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Reding</w:t>
      </w:r>
      <w:proofErr w:type="spellEnd"/>
      <w:r w:rsidRPr="00AD7939">
        <w:rPr>
          <w:rFonts w:ascii="Book Antiqua" w:eastAsia="宋体" w:hAnsi="Book Antiqua" w:cs="宋体"/>
          <w:sz w:val="24"/>
          <w:szCs w:val="24"/>
          <w:lang w:val="en-US" w:eastAsia="zh-CN"/>
        </w:rPr>
        <w:t xml:space="preserve"> M. Effects of </w:t>
      </w:r>
      <w:proofErr w:type="spellStart"/>
      <w:r w:rsidRPr="00AD7939">
        <w:rPr>
          <w:rFonts w:ascii="Book Antiqua" w:eastAsia="宋体" w:hAnsi="Book Antiqua" w:cs="宋体"/>
          <w:sz w:val="24"/>
          <w:szCs w:val="24"/>
          <w:lang w:val="en-US" w:eastAsia="zh-CN"/>
        </w:rPr>
        <w:t>thiazolidinediones</w:t>
      </w:r>
      <w:proofErr w:type="spellEnd"/>
      <w:r w:rsidRPr="00AD7939">
        <w:rPr>
          <w:rFonts w:ascii="Book Antiqua" w:eastAsia="宋体" w:hAnsi="Book Antiqua" w:cs="宋体"/>
          <w:sz w:val="24"/>
          <w:szCs w:val="24"/>
          <w:lang w:val="en-US" w:eastAsia="zh-CN"/>
        </w:rPr>
        <w:t xml:space="preserve"> on stroke recovery: a case-matched controlled study. </w:t>
      </w:r>
      <w:proofErr w:type="spellStart"/>
      <w:r w:rsidRPr="00AD7939">
        <w:rPr>
          <w:rFonts w:ascii="Book Antiqua" w:eastAsia="宋体" w:hAnsi="Book Antiqua" w:cs="宋体"/>
          <w:i/>
          <w:iCs/>
          <w:sz w:val="24"/>
          <w:szCs w:val="24"/>
          <w:lang w:val="en-US" w:eastAsia="zh-CN"/>
        </w:rPr>
        <w:t>Neurochem</w:t>
      </w:r>
      <w:proofErr w:type="spellEnd"/>
      <w:r w:rsidRPr="00AD7939">
        <w:rPr>
          <w:rFonts w:ascii="Book Antiqua" w:eastAsia="宋体" w:hAnsi="Book Antiqua" w:cs="宋体"/>
          <w:i/>
          <w:iCs/>
          <w:sz w:val="24"/>
          <w:szCs w:val="24"/>
          <w:lang w:val="en-US" w:eastAsia="zh-CN"/>
        </w:rPr>
        <w:t xml:space="preserve"> Res</w:t>
      </w:r>
      <w:r w:rsidRPr="00AD7939">
        <w:rPr>
          <w:rFonts w:ascii="Book Antiqua" w:eastAsia="宋体" w:hAnsi="Book Antiqua" w:cs="宋体"/>
          <w:sz w:val="24"/>
          <w:szCs w:val="24"/>
          <w:lang w:val="en-US" w:eastAsia="zh-CN"/>
        </w:rPr>
        <w:t xml:space="preserve"> </w:t>
      </w:r>
      <w:r w:rsidR="00707328">
        <w:rPr>
          <w:rFonts w:ascii="Book Antiqua" w:eastAsia="宋体" w:hAnsi="Book Antiqua" w:cs="宋体" w:hint="eastAsia"/>
          <w:sz w:val="24"/>
          <w:szCs w:val="24"/>
          <w:lang w:val="en-US" w:eastAsia="zh-CN"/>
        </w:rPr>
        <w:t>2007</w:t>
      </w:r>
      <w:r w:rsidRPr="00AD7939">
        <w:rPr>
          <w:rFonts w:ascii="Book Antiqua" w:eastAsia="宋体" w:hAnsi="Book Antiqua" w:cs="宋体"/>
          <w:sz w:val="24"/>
          <w:szCs w:val="24"/>
          <w:lang w:val="en-US" w:eastAsia="zh-CN"/>
        </w:rPr>
        <w:t xml:space="preserve">; </w:t>
      </w:r>
      <w:r w:rsidRPr="00AD7939">
        <w:rPr>
          <w:rFonts w:ascii="Book Antiqua" w:eastAsia="宋体" w:hAnsi="Book Antiqua" w:cs="宋体"/>
          <w:b/>
          <w:bCs/>
          <w:sz w:val="24"/>
          <w:szCs w:val="24"/>
          <w:lang w:val="en-US" w:eastAsia="zh-CN"/>
        </w:rPr>
        <w:t>32</w:t>
      </w:r>
      <w:r w:rsidRPr="00AD7939">
        <w:rPr>
          <w:rFonts w:ascii="Book Antiqua" w:eastAsia="宋体" w:hAnsi="Book Antiqua" w:cs="宋体"/>
          <w:sz w:val="24"/>
          <w:szCs w:val="24"/>
          <w:lang w:val="en-US" w:eastAsia="zh-CN"/>
        </w:rPr>
        <w:t>: 635-638 [PMID: 16960755 DOI: 10.1007/s11064-006-9138-3]</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77 </w:t>
      </w:r>
      <w:proofErr w:type="spellStart"/>
      <w:r w:rsidRPr="00AD7939">
        <w:rPr>
          <w:rFonts w:ascii="Book Antiqua" w:eastAsia="宋体" w:hAnsi="Book Antiqua" w:cs="宋体"/>
          <w:b/>
          <w:bCs/>
          <w:sz w:val="24"/>
          <w:szCs w:val="24"/>
          <w:lang w:val="en-US" w:eastAsia="zh-CN"/>
        </w:rPr>
        <w:t>Tziomalos</w:t>
      </w:r>
      <w:proofErr w:type="spellEnd"/>
      <w:r w:rsidRPr="00AD7939">
        <w:rPr>
          <w:rFonts w:ascii="Book Antiqua" w:eastAsia="宋体" w:hAnsi="Book Antiqua" w:cs="宋体"/>
          <w:b/>
          <w:bCs/>
          <w:sz w:val="24"/>
          <w:szCs w:val="24"/>
          <w:lang w:val="en-US" w:eastAsia="zh-CN"/>
        </w:rPr>
        <w:t xml:space="preserve"> K</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Bouziana</w:t>
      </w:r>
      <w:proofErr w:type="spellEnd"/>
      <w:r w:rsidRPr="00AD7939">
        <w:rPr>
          <w:rFonts w:ascii="Book Antiqua" w:eastAsia="宋体" w:hAnsi="Book Antiqua" w:cs="宋体"/>
          <w:sz w:val="24"/>
          <w:szCs w:val="24"/>
          <w:lang w:val="en-US" w:eastAsia="zh-CN"/>
        </w:rPr>
        <w:t xml:space="preserve"> SD, </w:t>
      </w:r>
      <w:proofErr w:type="spellStart"/>
      <w:r w:rsidRPr="00AD7939">
        <w:rPr>
          <w:rFonts w:ascii="Book Antiqua" w:eastAsia="宋体" w:hAnsi="Book Antiqua" w:cs="宋体"/>
          <w:sz w:val="24"/>
          <w:szCs w:val="24"/>
          <w:lang w:val="en-US" w:eastAsia="zh-CN"/>
        </w:rPr>
        <w:t>Spanou</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Kostaki</w:t>
      </w:r>
      <w:proofErr w:type="spellEnd"/>
      <w:r w:rsidRPr="00AD7939">
        <w:rPr>
          <w:rFonts w:ascii="Book Antiqua" w:eastAsia="宋体" w:hAnsi="Book Antiqua" w:cs="宋体"/>
          <w:sz w:val="24"/>
          <w:szCs w:val="24"/>
          <w:lang w:val="en-US" w:eastAsia="zh-CN"/>
        </w:rPr>
        <w:t xml:space="preserve"> S, </w:t>
      </w:r>
      <w:proofErr w:type="spellStart"/>
      <w:r w:rsidRPr="00AD7939">
        <w:rPr>
          <w:rFonts w:ascii="Book Antiqua" w:eastAsia="宋体" w:hAnsi="Book Antiqua" w:cs="宋体"/>
          <w:sz w:val="24"/>
          <w:szCs w:val="24"/>
          <w:lang w:val="en-US" w:eastAsia="zh-CN"/>
        </w:rPr>
        <w:t>Papadopoulou</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Giampatzis</w:t>
      </w:r>
      <w:proofErr w:type="spellEnd"/>
      <w:r w:rsidRPr="00AD7939">
        <w:rPr>
          <w:rFonts w:ascii="Book Antiqua" w:eastAsia="宋体" w:hAnsi="Book Antiqua" w:cs="宋体"/>
          <w:sz w:val="24"/>
          <w:szCs w:val="24"/>
          <w:lang w:val="en-US" w:eastAsia="zh-CN"/>
        </w:rPr>
        <w:t xml:space="preserve"> V, </w:t>
      </w:r>
      <w:proofErr w:type="spellStart"/>
      <w:r w:rsidRPr="00AD7939">
        <w:rPr>
          <w:rFonts w:ascii="Book Antiqua" w:eastAsia="宋体" w:hAnsi="Book Antiqua" w:cs="宋体"/>
          <w:sz w:val="24"/>
          <w:szCs w:val="24"/>
          <w:lang w:val="en-US" w:eastAsia="zh-CN"/>
        </w:rPr>
        <w:t>Dourliou</w:t>
      </w:r>
      <w:proofErr w:type="spellEnd"/>
      <w:r w:rsidRPr="00AD7939">
        <w:rPr>
          <w:rFonts w:ascii="Book Antiqua" w:eastAsia="宋体" w:hAnsi="Book Antiqua" w:cs="宋体"/>
          <w:sz w:val="24"/>
          <w:szCs w:val="24"/>
          <w:lang w:val="en-US" w:eastAsia="zh-CN"/>
        </w:rPr>
        <w:t xml:space="preserve"> V, </w:t>
      </w:r>
      <w:proofErr w:type="spellStart"/>
      <w:r w:rsidRPr="00AD7939">
        <w:rPr>
          <w:rFonts w:ascii="Book Antiqua" w:eastAsia="宋体" w:hAnsi="Book Antiqua" w:cs="宋体"/>
          <w:sz w:val="24"/>
          <w:szCs w:val="24"/>
          <w:lang w:val="en-US" w:eastAsia="zh-CN"/>
        </w:rPr>
        <w:t>Kostourou</w:t>
      </w:r>
      <w:proofErr w:type="spellEnd"/>
      <w:r w:rsidRPr="00AD7939">
        <w:rPr>
          <w:rFonts w:ascii="Book Antiqua" w:eastAsia="宋体" w:hAnsi="Book Antiqua" w:cs="宋体"/>
          <w:sz w:val="24"/>
          <w:szCs w:val="24"/>
          <w:lang w:val="en-US" w:eastAsia="zh-CN"/>
        </w:rPr>
        <w:t xml:space="preserve"> DT, </w:t>
      </w:r>
      <w:proofErr w:type="spellStart"/>
      <w:r w:rsidRPr="00AD7939">
        <w:rPr>
          <w:rFonts w:ascii="Book Antiqua" w:eastAsia="宋体" w:hAnsi="Book Antiqua" w:cs="宋体"/>
          <w:sz w:val="24"/>
          <w:szCs w:val="24"/>
          <w:lang w:val="en-US" w:eastAsia="zh-CN"/>
        </w:rPr>
        <w:t>Savopoulos</w:t>
      </w:r>
      <w:proofErr w:type="spellEnd"/>
      <w:r w:rsidRPr="00AD7939">
        <w:rPr>
          <w:rFonts w:ascii="Book Antiqua" w:eastAsia="宋体" w:hAnsi="Book Antiqua" w:cs="宋体"/>
          <w:sz w:val="24"/>
          <w:szCs w:val="24"/>
          <w:lang w:val="en-US" w:eastAsia="zh-CN"/>
        </w:rPr>
        <w:t xml:space="preserve"> C, </w:t>
      </w:r>
      <w:proofErr w:type="spellStart"/>
      <w:r w:rsidRPr="00AD7939">
        <w:rPr>
          <w:rFonts w:ascii="Book Antiqua" w:eastAsia="宋体" w:hAnsi="Book Antiqua" w:cs="宋体"/>
          <w:sz w:val="24"/>
          <w:szCs w:val="24"/>
          <w:lang w:val="en-US" w:eastAsia="zh-CN"/>
        </w:rPr>
        <w:t>Hatzitolios</w:t>
      </w:r>
      <w:proofErr w:type="spellEnd"/>
      <w:r w:rsidRPr="00AD7939">
        <w:rPr>
          <w:rFonts w:ascii="Book Antiqua" w:eastAsia="宋体" w:hAnsi="Book Antiqua" w:cs="宋体"/>
          <w:sz w:val="24"/>
          <w:szCs w:val="24"/>
          <w:lang w:val="en-US" w:eastAsia="zh-CN"/>
        </w:rPr>
        <w:t xml:space="preserve"> AI. Prior treatment with </w:t>
      </w:r>
      <w:proofErr w:type="spellStart"/>
      <w:r w:rsidRPr="00AD7939">
        <w:rPr>
          <w:rFonts w:ascii="Book Antiqua" w:eastAsia="宋体" w:hAnsi="Book Antiqua" w:cs="宋体"/>
          <w:sz w:val="24"/>
          <w:szCs w:val="24"/>
          <w:lang w:val="en-US" w:eastAsia="zh-CN"/>
        </w:rPr>
        <w:t>dipeptidyl</w:t>
      </w:r>
      <w:proofErr w:type="spellEnd"/>
      <w:r w:rsidRPr="00AD7939">
        <w:rPr>
          <w:rFonts w:ascii="Book Antiqua" w:eastAsia="宋体" w:hAnsi="Book Antiqua" w:cs="宋体"/>
          <w:sz w:val="24"/>
          <w:szCs w:val="24"/>
          <w:lang w:val="en-US" w:eastAsia="zh-CN"/>
        </w:rPr>
        <w:t xml:space="preserve"> peptidase 4 inhibitors is associated with better functional outcome and lower in-hospital mortality in patients with type 2 diabetes mellitus admitted with acute </w:t>
      </w:r>
      <w:proofErr w:type="spellStart"/>
      <w:r w:rsidRPr="00AD7939">
        <w:rPr>
          <w:rFonts w:ascii="Book Antiqua" w:eastAsia="宋体" w:hAnsi="Book Antiqua" w:cs="宋体"/>
          <w:sz w:val="24"/>
          <w:szCs w:val="24"/>
          <w:lang w:val="en-US" w:eastAsia="zh-CN"/>
        </w:rPr>
        <w:t>ischaemic</w:t>
      </w:r>
      <w:proofErr w:type="spellEnd"/>
      <w:r w:rsidRPr="00AD7939">
        <w:rPr>
          <w:rFonts w:ascii="Book Antiqua" w:eastAsia="宋体" w:hAnsi="Book Antiqua" w:cs="宋体"/>
          <w:sz w:val="24"/>
          <w:szCs w:val="24"/>
          <w:lang w:val="en-US" w:eastAsia="zh-CN"/>
        </w:rPr>
        <w:t xml:space="preserve"> stroke. </w:t>
      </w:r>
      <w:proofErr w:type="spellStart"/>
      <w:r w:rsidRPr="00AD7939">
        <w:rPr>
          <w:rFonts w:ascii="Book Antiqua" w:eastAsia="宋体" w:hAnsi="Book Antiqua" w:cs="宋体"/>
          <w:i/>
          <w:iCs/>
          <w:sz w:val="24"/>
          <w:szCs w:val="24"/>
          <w:lang w:val="en-US" w:eastAsia="zh-CN"/>
        </w:rPr>
        <w:t>Diab</w:t>
      </w:r>
      <w:proofErr w:type="spellEnd"/>
      <w:r w:rsidRPr="00AD7939">
        <w:rPr>
          <w:rFonts w:ascii="Book Antiqua" w:eastAsia="宋体" w:hAnsi="Book Antiqua" w:cs="宋体"/>
          <w:i/>
          <w:iCs/>
          <w:sz w:val="24"/>
          <w:szCs w:val="24"/>
          <w:lang w:val="en-US" w:eastAsia="zh-CN"/>
        </w:rPr>
        <w:t xml:space="preserve"> </w:t>
      </w:r>
      <w:proofErr w:type="spellStart"/>
      <w:r w:rsidRPr="00AD7939">
        <w:rPr>
          <w:rFonts w:ascii="Book Antiqua" w:eastAsia="宋体" w:hAnsi="Book Antiqua" w:cs="宋体"/>
          <w:i/>
          <w:iCs/>
          <w:sz w:val="24"/>
          <w:szCs w:val="24"/>
          <w:lang w:val="en-US" w:eastAsia="zh-CN"/>
        </w:rPr>
        <w:t>Vasc</w:t>
      </w:r>
      <w:proofErr w:type="spellEnd"/>
      <w:r w:rsidRPr="00AD7939">
        <w:rPr>
          <w:rFonts w:ascii="Book Antiqua" w:eastAsia="宋体" w:hAnsi="Book Antiqua" w:cs="宋体"/>
          <w:i/>
          <w:iCs/>
          <w:sz w:val="24"/>
          <w:szCs w:val="24"/>
          <w:lang w:val="en-US" w:eastAsia="zh-CN"/>
        </w:rPr>
        <w:t xml:space="preserve"> Dis Res</w:t>
      </w:r>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12</w:t>
      </w:r>
      <w:r w:rsidRPr="00AD7939">
        <w:rPr>
          <w:rFonts w:ascii="Book Antiqua" w:eastAsia="宋体" w:hAnsi="Book Antiqua" w:cs="宋体"/>
          <w:sz w:val="24"/>
          <w:szCs w:val="24"/>
          <w:lang w:val="en-US" w:eastAsia="zh-CN"/>
        </w:rPr>
        <w:t>: 463-466 [PMID: 26297528 DOI: 10.1177/1479164115597867]</w:t>
      </w:r>
    </w:p>
    <w:p w:rsidR="00AD7939" w:rsidRPr="00AD7939" w:rsidRDefault="00AD7939" w:rsidP="00AD7939">
      <w:pPr>
        <w:spacing w:after="0" w:line="360" w:lineRule="auto"/>
        <w:jc w:val="both"/>
        <w:rPr>
          <w:rFonts w:ascii="Book Antiqua" w:eastAsia="宋体" w:hAnsi="Book Antiqua" w:cs="宋体"/>
          <w:sz w:val="24"/>
          <w:szCs w:val="24"/>
          <w:lang w:val="en-US" w:eastAsia="zh-CN"/>
        </w:rPr>
      </w:pPr>
      <w:r w:rsidRPr="00AD7939">
        <w:rPr>
          <w:rFonts w:ascii="Book Antiqua" w:eastAsia="宋体" w:hAnsi="Book Antiqua" w:cs="宋体"/>
          <w:sz w:val="24"/>
          <w:szCs w:val="24"/>
          <w:lang w:val="en-US" w:eastAsia="zh-CN"/>
        </w:rPr>
        <w:t xml:space="preserve">78 </w:t>
      </w:r>
      <w:r w:rsidRPr="00AD7939">
        <w:rPr>
          <w:rFonts w:ascii="Book Antiqua" w:eastAsia="宋体" w:hAnsi="Book Antiqua" w:cs="宋体"/>
          <w:b/>
          <w:bCs/>
          <w:sz w:val="24"/>
          <w:szCs w:val="24"/>
          <w:lang w:val="en-US" w:eastAsia="zh-CN"/>
        </w:rPr>
        <w:t>Marx N</w:t>
      </w:r>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sz w:val="24"/>
          <w:szCs w:val="24"/>
          <w:lang w:val="en-US" w:eastAsia="zh-CN"/>
        </w:rPr>
        <w:t>Rosenstock</w:t>
      </w:r>
      <w:proofErr w:type="spellEnd"/>
      <w:r w:rsidRPr="00AD7939">
        <w:rPr>
          <w:rFonts w:ascii="Book Antiqua" w:eastAsia="宋体" w:hAnsi="Book Antiqua" w:cs="宋体"/>
          <w:sz w:val="24"/>
          <w:szCs w:val="24"/>
          <w:lang w:val="en-US" w:eastAsia="zh-CN"/>
        </w:rPr>
        <w:t xml:space="preserve"> J, Kahn SE, </w:t>
      </w:r>
      <w:proofErr w:type="spellStart"/>
      <w:r w:rsidRPr="00AD7939">
        <w:rPr>
          <w:rFonts w:ascii="Book Antiqua" w:eastAsia="宋体" w:hAnsi="Book Antiqua" w:cs="宋体"/>
          <w:sz w:val="24"/>
          <w:szCs w:val="24"/>
          <w:lang w:val="en-US" w:eastAsia="zh-CN"/>
        </w:rPr>
        <w:t>Zinman</w:t>
      </w:r>
      <w:proofErr w:type="spellEnd"/>
      <w:r w:rsidRPr="00AD7939">
        <w:rPr>
          <w:rFonts w:ascii="Book Antiqua" w:eastAsia="宋体" w:hAnsi="Book Antiqua" w:cs="宋体"/>
          <w:sz w:val="24"/>
          <w:szCs w:val="24"/>
          <w:lang w:val="en-US" w:eastAsia="zh-CN"/>
        </w:rPr>
        <w:t xml:space="preserve"> B, </w:t>
      </w:r>
      <w:proofErr w:type="spellStart"/>
      <w:r w:rsidRPr="00AD7939">
        <w:rPr>
          <w:rFonts w:ascii="Book Antiqua" w:eastAsia="宋体" w:hAnsi="Book Antiqua" w:cs="宋体"/>
          <w:sz w:val="24"/>
          <w:szCs w:val="24"/>
          <w:lang w:val="en-US" w:eastAsia="zh-CN"/>
        </w:rPr>
        <w:t>Kastelein</w:t>
      </w:r>
      <w:proofErr w:type="spellEnd"/>
      <w:r w:rsidRPr="00AD7939">
        <w:rPr>
          <w:rFonts w:ascii="Book Antiqua" w:eastAsia="宋体" w:hAnsi="Book Antiqua" w:cs="宋体"/>
          <w:sz w:val="24"/>
          <w:szCs w:val="24"/>
          <w:lang w:val="en-US" w:eastAsia="zh-CN"/>
        </w:rPr>
        <w:t xml:space="preserve"> JJ, </w:t>
      </w:r>
      <w:proofErr w:type="spellStart"/>
      <w:r w:rsidRPr="00AD7939">
        <w:rPr>
          <w:rFonts w:ascii="Book Antiqua" w:eastAsia="宋体" w:hAnsi="Book Antiqua" w:cs="宋体"/>
          <w:sz w:val="24"/>
          <w:szCs w:val="24"/>
          <w:lang w:val="en-US" w:eastAsia="zh-CN"/>
        </w:rPr>
        <w:t>Lachin</w:t>
      </w:r>
      <w:proofErr w:type="spellEnd"/>
      <w:r w:rsidRPr="00AD7939">
        <w:rPr>
          <w:rFonts w:ascii="Book Antiqua" w:eastAsia="宋体" w:hAnsi="Book Antiqua" w:cs="宋体"/>
          <w:sz w:val="24"/>
          <w:szCs w:val="24"/>
          <w:lang w:val="en-US" w:eastAsia="zh-CN"/>
        </w:rPr>
        <w:t xml:space="preserve"> JM, </w:t>
      </w:r>
      <w:proofErr w:type="spellStart"/>
      <w:r w:rsidRPr="00AD7939">
        <w:rPr>
          <w:rFonts w:ascii="Book Antiqua" w:eastAsia="宋体" w:hAnsi="Book Antiqua" w:cs="宋体"/>
          <w:sz w:val="24"/>
          <w:szCs w:val="24"/>
          <w:lang w:val="en-US" w:eastAsia="zh-CN"/>
        </w:rPr>
        <w:t>Espeland</w:t>
      </w:r>
      <w:proofErr w:type="spellEnd"/>
      <w:r w:rsidRPr="00AD7939">
        <w:rPr>
          <w:rFonts w:ascii="Book Antiqua" w:eastAsia="宋体" w:hAnsi="Book Antiqua" w:cs="宋体"/>
          <w:sz w:val="24"/>
          <w:szCs w:val="24"/>
          <w:lang w:val="en-US" w:eastAsia="zh-CN"/>
        </w:rPr>
        <w:t xml:space="preserve"> MA, </w:t>
      </w:r>
      <w:proofErr w:type="spellStart"/>
      <w:r w:rsidRPr="00AD7939">
        <w:rPr>
          <w:rFonts w:ascii="Book Antiqua" w:eastAsia="宋体" w:hAnsi="Book Antiqua" w:cs="宋体"/>
          <w:sz w:val="24"/>
          <w:szCs w:val="24"/>
          <w:lang w:val="en-US" w:eastAsia="zh-CN"/>
        </w:rPr>
        <w:t>Bluhmki</w:t>
      </w:r>
      <w:proofErr w:type="spellEnd"/>
      <w:r w:rsidRPr="00AD7939">
        <w:rPr>
          <w:rFonts w:ascii="Book Antiqua" w:eastAsia="宋体" w:hAnsi="Book Antiqua" w:cs="宋体"/>
          <w:sz w:val="24"/>
          <w:szCs w:val="24"/>
          <w:lang w:val="en-US" w:eastAsia="zh-CN"/>
        </w:rPr>
        <w:t xml:space="preserve"> E, </w:t>
      </w:r>
      <w:proofErr w:type="spellStart"/>
      <w:r w:rsidRPr="00AD7939">
        <w:rPr>
          <w:rFonts w:ascii="Book Antiqua" w:eastAsia="宋体" w:hAnsi="Book Antiqua" w:cs="宋体"/>
          <w:sz w:val="24"/>
          <w:szCs w:val="24"/>
          <w:lang w:val="en-US" w:eastAsia="zh-CN"/>
        </w:rPr>
        <w:t>Mattheus</w:t>
      </w:r>
      <w:proofErr w:type="spellEnd"/>
      <w:r w:rsidRPr="00AD7939">
        <w:rPr>
          <w:rFonts w:ascii="Book Antiqua" w:eastAsia="宋体" w:hAnsi="Book Antiqua" w:cs="宋体"/>
          <w:sz w:val="24"/>
          <w:szCs w:val="24"/>
          <w:lang w:val="en-US" w:eastAsia="zh-CN"/>
        </w:rPr>
        <w:t xml:space="preserve"> M, </w:t>
      </w:r>
      <w:proofErr w:type="spellStart"/>
      <w:r w:rsidRPr="00AD7939">
        <w:rPr>
          <w:rFonts w:ascii="Book Antiqua" w:eastAsia="宋体" w:hAnsi="Book Antiqua" w:cs="宋体"/>
          <w:sz w:val="24"/>
          <w:szCs w:val="24"/>
          <w:lang w:val="en-US" w:eastAsia="zh-CN"/>
        </w:rPr>
        <w:t>Ryckaert</w:t>
      </w:r>
      <w:proofErr w:type="spellEnd"/>
      <w:r w:rsidRPr="00AD7939">
        <w:rPr>
          <w:rFonts w:ascii="Book Antiqua" w:eastAsia="宋体" w:hAnsi="Book Antiqua" w:cs="宋体"/>
          <w:sz w:val="24"/>
          <w:szCs w:val="24"/>
          <w:lang w:val="en-US" w:eastAsia="zh-CN"/>
        </w:rPr>
        <w:t xml:space="preserve"> B, Patel S, Johansen OE, </w:t>
      </w:r>
      <w:proofErr w:type="spellStart"/>
      <w:r w:rsidRPr="00AD7939">
        <w:rPr>
          <w:rFonts w:ascii="Book Antiqua" w:eastAsia="宋体" w:hAnsi="Book Antiqua" w:cs="宋体"/>
          <w:sz w:val="24"/>
          <w:szCs w:val="24"/>
          <w:lang w:val="en-US" w:eastAsia="zh-CN"/>
        </w:rPr>
        <w:t>Woerle</w:t>
      </w:r>
      <w:proofErr w:type="spellEnd"/>
      <w:r w:rsidRPr="00AD7939">
        <w:rPr>
          <w:rFonts w:ascii="Book Antiqua" w:eastAsia="宋体" w:hAnsi="Book Antiqua" w:cs="宋体"/>
          <w:sz w:val="24"/>
          <w:szCs w:val="24"/>
          <w:lang w:val="en-US" w:eastAsia="zh-CN"/>
        </w:rPr>
        <w:t xml:space="preserve"> HJ. </w:t>
      </w:r>
      <w:proofErr w:type="gramStart"/>
      <w:r w:rsidRPr="00AD7939">
        <w:rPr>
          <w:rFonts w:ascii="Book Antiqua" w:eastAsia="宋体" w:hAnsi="Book Antiqua" w:cs="宋体"/>
          <w:sz w:val="24"/>
          <w:szCs w:val="24"/>
          <w:lang w:val="en-US" w:eastAsia="zh-CN"/>
        </w:rPr>
        <w:t xml:space="preserve">Design and baseline characteristics of the </w:t>
      </w:r>
      <w:proofErr w:type="spellStart"/>
      <w:r w:rsidRPr="00AD7939">
        <w:rPr>
          <w:rFonts w:ascii="Book Antiqua" w:eastAsia="宋体" w:hAnsi="Book Antiqua" w:cs="宋体"/>
          <w:sz w:val="24"/>
          <w:szCs w:val="24"/>
          <w:lang w:val="en-US" w:eastAsia="zh-CN"/>
        </w:rPr>
        <w:t>CARdiovascular</w:t>
      </w:r>
      <w:proofErr w:type="spellEnd"/>
      <w:r w:rsidRPr="00AD7939">
        <w:rPr>
          <w:rFonts w:ascii="Book Antiqua" w:eastAsia="宋体" w:hAnsi="Book Antiqua" w:cs="宋体"/>
          <w:sz w:val="24"/>
          <w:szCs w:val="24"/>
          <w:lang w:val="en-US" w:eastAsia="zh-CN"/>
        </w:rPr>
        <w:t xml:space="preserve"> Outcome Trial of </w:t>
      </w:r>
      <w:proofErr w:type="spellStart"/>
      <w:r w:rsidRPr="00AD7939">
        <w:rPr>
          <w:rFonts w:ascii="Book Antiqua" w:eastAsia="宋体" w:hAnsi="Book Antiqua" w:cs="宋体"/>
          <w:sz w:val="24"/>
          <w:szCs w:val="24"/>
          <w:lang w:val="en-US" w:eastAsia="zh-CN"/>
        </w:rPr>
        <w:t>LINAgliptin</w:t>
      </w:r>
      <w:proofErr w:type="spellEnd"/>
      <w:r w:rsidRPr="00AD7939">
        <w:rPr>
          <w:rFonts w:ascii="Book Antiqua" w:eastAsia="宋体" w:hAnsi="Book Antiqua" w:cs="宋体"/>
          <w:sz w:val="24"/>
          <w:szCs w:val="24"/>
          <w:lang w:val="en-US" w:eastAsia="zh-CN"/>
        </w:rPr>
        <w:t xml:space="preserve"> Versus Glimepiride in Type 2 Diabetes (CAROLINA®).</w:t>
      </w:r>
      <w:proofErr w:type="gramEnd"/>
      <w:r w:rsidRPr="00AD7939">
        <w:rPr>
          <w:rFonts w:ascii="Book Antiqua" w:eastAsia="宋体" w:hAnsi="Book Antiqua" w:cs="宋体"/>
          <w:sz w:val="24"/>
          <w:szCs w:val="24"/>
          <w:lang w:val="en-US" w:eastAsia="zh-CN"/>
        </w:rPr>
        <w:t xml:space="preserve"> </w:t>
      </w:r>
      <w:proofErr w:type="spellStart"/>
      <w:r w:rsidRPr="00AD7939">
        <w:rPr>
          <w:rFonts w:ascii="Book Antiqua" w:eastAsia="宋体" w:hAnsi="Book Antiqua" w:cs="宋体"/>
          <w:i/>
          <w:iCs/>
          <w:sz w:val="24"/>
          <w:szCs w:val="24"/>
          <w:lang w:val="en-US" w:eastAsia="zh-CN"/>
        </w:rPr>
        <w:t>Diab</w:t>
      </w:r>
      <w:proofErr w:type="spellEnd"/>
      <w:r w:rsidRPr="00AD7939">
        <w:rPr>
          <w:rFonts w:ascii="Book Antiqua" w:eastAsia="宋体" w:hAnsi="Book Antiqua" w:cs="宋体"/>
          <w:i/>
          <w:iCs/>
          <w:sz w:val="24"/>
          <w:szCs w:val="24"/>
          <w:lang w:val="en-US" w:eastAsia="zh-CN"/>
        </w:rPr>
        <w:t xml:space="preserve"> </w:t>
      </w:r>
      <w:proofErr w:type="spellStart"/>
      <w:r w:rsidRPr="00AD7939">
        <w:rPr>
          <w:rFonts w:ascii="Book Antiqua" w:eastAsia="宋体" w:hAnsi="Book Antiqua" w:cs="宋体"/>
          <w:i/>
          <w:iCs/>
          <w:sz w:val="24"/>
          <w:szCs w:val="24"/>
          <w:lang w:val="en-US" w:eastAsia="zh-CN"/>
        </w:rPr>
        <w:t>Vasc</w:t>
      </w:r>
      <w:proofErr w:type="spellEnd"/>
      <w:r w:rsidRPr="00AD7939">
        <w:rPr>
          <w:rFonts w:ascii="Book Antiqua" w:eastAsia="宋体" w:hAnsi="Book Antiqua" w:cs="宋体"/>
          <w:i/>
          <w:iCs/>
          <w:sz w:val="24"/>
          <w:szCs w:val="24"/>
          <w:lang w:val="en-US" w:eastAsia="zh-CN"/>
        </w:rPr>
        <w:t xml:space="preserve"> Dis Res</w:t>
      </w:r>
      <w:r w:rsidRPr="00AD7939">
        <w:rPr>
          <w:rFonts w:ascii="Book Antiqua" w:eastAsia="宋体" w:hAnsi="Book Antiqua" w:cs="宋体"/>
          <w:sz w:val="24"/>
          <w:szCs w:val="24"/>
          <w:lang w:val="en-US" w:eastAsia="zh-CN"/>
        </w:rPr>
        <w:t xml:space="preserve"> 2015; </w:t>
      </w:r>
      <w:r w:rsidRPr="00AD7939">
        <w:rPr>
          <w:rFonts w:ascii="Book Antiqua" w:eastAsia="宋体" w:hAnsi="Book Antiqua" w:cs="宋体"/>
          <w:b/>
          <w:bCs/>
          <w:sz w:val="24"/>
          <w:szCs w:val="24"/>
          <w:lang w:val="en-US" w:eastAsia="zh-CN"/>
        </w:rPr>
        <w:t>12</w:t>
      </w:r>
      <w:r w:rsidRPr="00AD7939">
        <w:rPr>
          <w:rFonts w:ascii="Book Antiqua" w:eastAsia="宋体" w:hAnsi="Book Antiqua" w:cs="宋体"/>
          <w:sz w:val="24"/>
          <w:szCs w:val="24"/>
          <w:lang w:val="en-US" w:eastAsia="zh-CN"/>
        </w:rPr>
        <w:t>: 164-174 [PMID: 25780262 DOI: 10.1177/1479164115570301]</w:t>
      </w:r>
    </w:p>
    <w:p w:rsidR="00AD7939" w:rsidRPr="00AD7939" w:rsidRDefault="00AD7939" w:rsidP="00AD7939">
      <w:pPr>
        <w:pStyle w:val="Heading1"/>
        <w:spacing w:before="0" w:after="0" w:line="360" w:lineRule="auto"/>
        <w:jc w:val="both"/>
        <w:rPr>
          <w:rFonts w:ascii="Book Antiqua" w:hAnsi="Book Antiqua"/>
          <w:sz w:val="24"/>
          <w:szCs w:val="24"/>
          <w:lang w:eastAsia="zh-CN"/>
        </w:rPr>
      </w:pPr>
      <w:bookmarkStart w:id="0" w:name="_GoBack"/>
      <w:proofErr w:type="gramStart"/>
      <w:r w:rsidRPr="000F36CA">
        <w:rPr>
          <w:rFonts w:ascii="Book Antiqua" w:eastAsia="宋体" w:hAnsi="Book Antiqua" w:cs="宋体"/>
          <w:b w:val="0"/>
          <w:sz w:val="24"/>
          <w:szCs w:val="24"/>
          <w:lang w:val="en-US" w:eastAsia="zh-CN"/>
        </w:rPr>
        <w:t xml:space="preserve">79 </w:t>
      </w:r>
      <w:bookmarkEnd w:id="0"/>
      <w:r w:rsidR="000F36CA" w:rsidRPr="000F36CA">
        <w:rPr>
          <w:rFonts w:ascii="Book Antiqua" w:hAnsi="Book Antiqua"/>
          <w:sz w:val="24"/>
          <w:szCs w:val="24"/>
        </w:rPr>
        <w:t>Boehringer Ingelheim</w:t>
      </w:r>
      <w:r w:rsidRPr="00AD7939">
        <w:rPr>
          <w:rFonts w:ascii="Book Antiqua" w:hAnsi="Book Antiqua"/>
          <w:b w:val="0"/>
          <w:sz w:val="24"/>
          <w:szCs w:val="24"/>
          <w:lang w:eastAsia="zh-CN"/>
        </w:rPr>
        <w:t>.</w:t>
      </w:r>
      <w:proofErr w:type="gramEnd"/>
      <w:r w:rsidRPr="00AD7939">
        <w:rPr>
          <w:rFonts w:ascii="Book Antiqua" w:eastAsia="宋体" w:hAnsi="Book Antiqua" w:cs="宋体"/>
          <w:sz w:val="24"/>
          <w:szCs w:val="24"/>
          <w:lang w:val="en-US" w:eastAsia="zh-CN"/>
        </w:rPr>
        <w:t xml:space="preserve"> </w:t>
      </w:r>
      <w:r w:rsidRPr="00AD7939">
        <w:rPr>
          <w:rFonts w:ascii="Book Antiqua" w:hAnsi="Book Antiqua"/>
          <w:b w:val="0"/>
          <w:sz w:val="24"/>
          <w:szCs w:val="24"/>
        </w:rPr>
        <w:t>Cardiovascular and Renal Microvascular Outcome Study With Linagliptin in Patients With Type 2 Diabetes Mellitus (CARMELINA)</w:t>
      </w:r>
      <w:r w:rsidRPr="00AD7939">
        <w:rPr>
          <w:rFonts w:ascii="Book Antiqua" w:hAnsi="Book Antiqua"/>
          <w:b w:val="0"/>
          <w:sz w:val="24"/>
          <w:szCs w:val="24"/>
          <w:lang w:eastAsia="zh-CN"/>
        </w:rPr>
        <w:t>.</w:t>
      </w:r>
      <w:r w:rsidRPr="00707328">
        <w:rPr>
          <w:rFonts w:ascii="Book Antiqua" w:hAnsi="Book Antiqua"/>
          <w:b w:val="0"/>
          <w:sz w:val="24"/>
          <w:szCs w:val="24"/>
          <w:lang w:eastAsia="zh-CN"/>
        </w:rPr>
        <w:t xml:space="preserve"> </w:t>
      </w:r>
      <w:r w:rsidR="000F36CA" w:rsidRPr="000F36CA">
        <w:rPr>
          <w:rFonts w:ascii="Book Antiqua" w:hAnsi="Book Antiqua"/>
          <w:b w:val="0"/>
          <w:sz w:val="24"/>
          <w:szCs w:val="24"/>
          <w:lang w:eastAsia="zh-CN"/>
        </w:rPr>
        <w:t>In: ClinicalTrials.gov [Internet]. Bethesda (MD): National Library of M</w:t>
      </w:r>
      <w:r w:rsidR="000F36CA">
        <w:rPr>
          <w:rFonts w:ascii="Book Antiqua" w:hAnsi="Book Antiqua"/>
          <w:b w:val="0"/>
          <w:sz w:val="24"/>
          <w:szCs w:val="24"/>
          <w:lang w:eastAsia="zh-CN"/>
        </w:rPr>
        <w:t>edicine (US). 2000- [a</w:t>
      </w:r>
      <w:proofErr w:type="spellStart"/>
      <w:r w:rsidRPr="00AD7939">
        <w:rPr>
          <w:rFonts w:ascii="Book Antiqua" w:eastAsia="宋体" w:hAnsi="Book Antiqua" w:cs="宋体"/>
          <w:b w:val="0"/>
          <w:sz w:val="24"/>
          <w:szCs w:val="24"/>
          <w:lang w:val="en-US" w:eastAsia="zh-CN"/>
        </w:rPr>
        <w:t>ccessed</w:t>
      </w:r>
      <w:proofErr w:type="spellEnd"/>
      <w:r w:rsidRPr="00AD7939">
        <w:rPr>
          <w:rFonts w:ascii="Book Antiqua" w:eastAsia="宋体" w:hAnsi="Book Antiqua" w:cs="宋体"/>
          <w:b w:val="0"/>
          <w:sz w:val="24"/>
          <w:szCs w:val="24"/>
          <w:lang w:val="en-US" w:eastAsia="zh-CN"/>
        </w:rPr>
        <w:t xml:space="preserve"> 2017</w:t>
      </w:r>
      <w:r w:rsidR="000F36CA">
        <w:rPr>
          <w:rFonts w:ascii="Book Antiqua" w:eastAsia="宋体" w:hAnsi="Book Antiqua" w:cs="宋体"/>
          <w:b w:val="0"/>
          <w:sz w:val="24"/>
          <w:szCs w:val="24"/>
          <w:lang w:val="en-US" w:eastAsia="zh-CN"/>
        </w:rPr>
        <w:t xml:space="preserve"> Apr 10]</w:t>
      </w:r>
      <w:r w:rsidRPr="00707328">
        <w:rPr>
          <w:rFonts w:ascii="Book Antiqua" w:eastAsia="宋体" w:hAnsi="Book Antiqua" w:cs="宋体"/>
          <w:b w:val="0"/>
          <w:sz w:val="24"/>
          <w:szCs w:val="24"/>
          <w:lang w:val="en-US" w:eastAsia="zh-CN"/>
        </w:rPr>
        <w:t>.</w:t>
      </w:r>
      <w:r w:rsidR="00707328">
        <w:rPr>
          <w:rFonts w:ascii="Book Antiqua" w:eastAsia="宋体" w:hAnsi="Book Antiqua" w:cs="宋体" w:hint="eastAsia"/>
          <w:b w:val="0"/>
          <w:sz w:val="24"/>
          <w:szCs w:val="24"/>
          <w:lang w:val="en-US" w:eastAsia="zh-CN"/>
        </w:rPr>
        <w:t xml:space="preserve"> </w:t>
      </w:r>
      <w:r w:rsidRPr="00707328">
        <w:rPr>
          <w:rFonts w:ascii="Book Antiqua" w:hAnsi="Book Antiqua"/>
          <w:b w:val="0"/>
          <w:sz w:val="24"/>
          <w:szCs w:val="24"/>
        </w:rPr>
        <w:t>Available from: URL:</w:t>
      </w:r>
      <w:r w:rsidRPr="00707328">
        <w:rPr>
          <w:rFonts w:ascii="Book Antiqua" w:hAnsi="Book Antiqua"/>
          <w:b w:val="0"/>
          <w:sz w:val="24"/>
          <w:szCs w:val="24"/>
          <w:lang w:eastAsia="zh-CN"/>
        </w:rPr>
        <w:t xml:space="preserve"> </w:t>
      </w:r>
      <w:r w:rsidRPr="00707328">
        <w:rPr>
          <w:rFonts w:ascii="Book Antiqua" w:eastAsia="宋体" w:hAnsi="Book Antiqua" w:cs="宋体"/>
          <w:b w:val="0"/>
          <w:sz w:val="24"/>
          <w:szCs w:val="24"/>
          <w:lang w:val="en-US" w:eastAsia="zh-CN"/>
        </w:rPr>
        <w:t>https:</w:t>
      </w:r>
      <w:r w:rsidRPr="00AD7939">
        <w:rPr>
          <w:rFonts w:ascii="Book Antiqua" w:eastAsia="宋体" w:hAnsi="Book Antiqua" w:cs="宋体"/>
          <w:b w:val="0"/>
          <w:sz w:val="24"/>
          <w:szCs w:val="24"/>
          <w:lang w:val="en-US" w:eastAsia="zh-CN"/>
        </w:rPr>
        <w:t xml:space="preserve">//clinicaltrials.gov/ct2/show/NCT01897532 </w:t>
      </w:r>
      <w:r w:rsidR="000F36CA" w:rsidRPr="000F36CA">
        <w:rPr>
          <w:rFonts w:ascii="Book Antiqua" w:eastAsia="宋体" w:hAnsi="Book Antiqua" w:cs="宋体"/>
          <w:b w:val="0"/>
          <w:sz w:val="24"/>
          <w:szCs w:val="24"/>
          <w:lang w:val="en-US" w:eastAsia="zh-CN"/>
        </w:rPr>
        <w:t>NLM Identifier:</w:t>
      </w:r>
      <w:r w:rsidR="000F36CA">
        <w:rPr>
          <w:rFonts w:ascii="Book Antiqua" w:eastAsia="宋体" w:hAnsi="Book Antiqua" w:cs="宋体"/>
          <w:b w:val="0"/>
          <w:sz w:val="24"/>
          <w:szCs w:val="24"/>
          <w:lang w:val="en-US" w:eastAsia="zh-CN"/>
        </w:rPr>
        <w:t xml:space="preserve"> </w:t>
      </w:r>
      <w:r w:rsidR="000F36CA" w:rsidRPr="000F36CA">
        <w:rPr>
          <w:rFonts w:ascii="Book Antiqua" w:eastAsia="宋体" w:hAnsi="Book Antiqua" w:cs="宋体"/>
          <w:b w:val="0"/>
          <w:sz w:val="24"/>
          <w:szCs w:val="24"/>
          <w:lang w:val="en-US" w:eastAsia="zh-CN"/>
        </w:rPr>
        <w:t>NCT01897532</w:t>
      </w:r>
    </w:p>
    <w:p w:rsidR="004F32B3" w:rsidRPr="00AD7939" w:rsidRDefault="004F32B3" w:rsidP="00AD7939">
      <w:pPr>
        <w:spacing w:after="0" w:line="360" w:lineRule="auto"/>
        <w:contextualSpacing/>
        <w:jc w:val="both"/>
        <w:rPr>
          <w:rFonts w:ascii="Book Antiqua" w:hAnsi="Book Antiqua" w:cs="Times New Roman"/>
          <w:b/>
          <w:sz w:val="24"/>
          <w:szCs w:val="24"/>
          <w:lang w:val="en-US" w:eastAsia="zh-CN"/>
        </w:rPr>
      </w:pPr>
    </w:p>
    <w:p w:rsidR="004F32B3" w:rsidRPr="00AD7939" w:rsidRDefault="00595097" w:rsidP="00707328">
      <w:pPr>
        <w:spacing w:after="0" w:line="360" w:lineRule="auto"/>
        <w:contextualSpacing/>
        <w:jc w:val="right"/>
        <w:rPr>
          <w:rFonts w:ascii="Book Antiqua" w:hAnsi="Book Antiqua"/>
          <w:b/>
          <w:sz w:val="24"/>
          <w:szCs w:val="24"/>
          <w:lang w:val="en-US" w:eastAsia="zh-CN"/>
        </w:rPr>
      </w:pPr>
      <w:r w:rsidRPr="00AD7939">
        <w:rPr>
          <w:rFonts w:ascii="Book Antiqua" w:hAnsi="Book Antiqua"/>
          <w:b/>
          <w:sz w:val="24"/>
          <w:szCs w:val="24"/>
          <w:lang w:val="en-US"/>
        </w:rPr>
        <w:lastRenderedPageBreak/>
        <w:t xml:space="preserve">P-Reviewer: </w:t>
      </w:r>
      <w:proofErr w:type="spellStart"/>
      <w:r w:rsidRPr="00AD7939">
        <w:rPr>
          <w:rFonts w:ascii="Book Antiqua" w:hAnsi="Book Antiqua"/>
          <w:sz w:val="24"/>
          <w:szCs w:val="24"/>
          <w:lang w:val="en-US"/>
        </w:rPr>
        <w:t>García</w:t>
      </w:r>
      <w:proofErr w:type="spellEnd"/>
      <w:r w:rsidRPr="00AD7939">
        <w:rPr>
          <w:rFonts w:ascii="Book Antiqua" w:hAnsi="Book Antiqua"/>
          <w:sz w:val="24"/>
          <w:szCs w:val="24"/>
          <w:lang w:val="en-US"/>
        </w:rPr>
        <w:t>-Mayor</w:t>
      </w:r>
      <w:r w:rsidRPr="00AD7939">
        <w:rPr>
          <w:rFonts w:ascii="Book Antiqua" w:hAnsi="Book Antiqua"/>
          <w:sz w:val="24"/>
          <w:szCs w:val="24"/>
          <w:lang w:val="en-US" w:eastAsia="zh-CN"/>
        </w:rPr>
        <w:t xml:space="preserve"> RV, </w:t>
      </w:r>
      <w:r w:rsidRPr="00AD7939">
        <w:rPr>
          <w:rFonts w:ascii="Book Antiqua" w:hAnsi="Book Antiqua"/>
          <w:sz w:val="24"/>
          <w:szCs w:val="24"/>
          <w:lang w:val="en-US"/>
        </w:rPr>
        <w:t>Johansen</w:t>
      </w:r>
      <w:r w:rsidRPr="00AD7939">
        <w:rPr>
          <w:rFonts w:ascii="Book Antiqua" w:hAnsi="Book Antiqua"/>
          <w:sz w:val="24"/>
          <w:szCs w:val="24"/>
          <w:lang w:val="en-US" w:eastAsia="zh-CN"/>
        </w:rPr>
        <w:t xml:space="preserve"> OE, </w:t>
      </w:r>
      <w:proofErr w:type="spellStart"/>
      <w:r w:rsidRPr="00AD7939">
        <w:rPr>
          <w:rFonts w:ascii="Book Antiqua" w:hAnsi="Book Antiqua"/>
          <w:sz w:val="24"/>
          <w:szCs w:val="24"/>
          <w:lang w:val="en-US"/>
        </w:rPr>
        <w:t>Lyerly</w:t>
      </w:r>
      <w:proofErr w:type="spellEnd"/>
      <w:r w:rsidRPr="00AD7939">
        <w:rPr>
          <w:rFonts w:ascii="Book Antiqua" w:hAnsi="Book Antiqua"/>
          <w:sz w:val="24"/>
          <w:szCs w:val="24"/>
          <w:lang w:val="en-US"/>
        </w:rPr>
        <w:t xml:space="preserve"> </w:t>
      </w:r>
      <w:proofErr w:type="spellStart"/>
      <w:r w:rsidRPr="00AD7939">
        <w:rPr>
          <w:rFonts w:ascii="Book Antiqua" w:hAnsi="Book Antiqua"/>
          <w:sz w:val="24"/>
          <w:szCs w:val="24"/>
          <w:lang w:val="en-US"/>
        </w:rPr>
        <w:t>Jr</w:t>
      </w:r>
      <w:proofErr w:type="spellEnd"/>
      <w:r w:rsidRPr="00AD7939">
        <w:rPr>
          <w:rFonts w:ascii="Book Antiqua" w:hAnsi="Book Antiqua"/>
          <w:sz w:val="24"/>
          <w:szCs w:val="24"/>
          <w:lang w:val="en-US" w:eastAsia="zh-CN"/>
        </w:rPr>
        <w:t xml:space="preserve"> JW, </w:t>
      </w:r>
      <w:proofErr w:type="spellStart"/>
      <w:r w:rsidRPr="00AD7939">
        <w:rPr>
          <w:rFonts w:ascii="Book Antiqua" w:hAnsi="Book Antiqua"/>
          <w:sz w:val="24"/>
          <w:szCs w:val="24"/>
          <w:lang w:val="en-US"/>
        </w:rPr>
        <w:t>Raghow</w:t>
      </w:r>
      <w:proofErr w:type="spellEnd"/>
      <w:r w:rsidRPr="00AD7939">
        <w:rPr>
          <w:rFonts w:ascii="Book Antiqua" w:hAnsi="Book Antiqua"/>
          <w:sz w:val="24"/>
          <w:szCs w:val="24"/>
          <w:lang w:val="en-US" w:eastAsia="zh-CN"/>
        </w:rPr>
        <w:t xml:space="preserve"> RS, </w:t>
      </w:r>
      <w:proofErr w:type="spellStart"/>
      <w:r w:rsidRPr="00AD7939">
        <w:rPr>
          <w:rFonts w:ascii="Book Antiqua" w:hAnsi="Book Antiqua"/>
          <w:sz w:val="24"/>
          <w:szCs w:val="24"/>
          <w:lang w:val="en-US"/>
        </w:rPr>
        <w:t>Tomkin</w:t>
      </w:r>
      <w:proofErr w:type="spellEnd"/>
      <w:r w:rsidRPr="00AD7939">
        <w:rPr>
          <w:rFonts w:ascii="Book Antiqua" w:hAnsi="Book Antiqua"/>
          <w:sz w:val="24"/>
          <w:szCs w:val="24"/>
          <w:lang w:val="en-US" w:eastAsia="zh-CN"/>
        </w:rPr>
        <w:t xml:space="preserve"> GH </w:t>
      </w:r>
      <w:r w:rsidRPr="00AD7939">
        <w:rPr>
          <w:rFonts w:ascii="Book Antiqua" w:hAnsi="Book Antiqua"/>
          <w:b/>
          <w:sz w:val="24"/>
          <w:szCs w:val="24"/>
          <w:lang w:val="en-US"/>
        </w:rPr>
        <w:t xml:space="preserve">S-Editor: </w:t>
      </w:r>
      <w:proofErr w:type="spellStart"/>
      <w:r w:rsidRPr="00AD7939">
        <w:rPr>
          <w:rFonts w:ascii="Book Antiqua" w:hAnsi="Book Antiqua"/>
          <w:sz w:val="24"/>
          <w:szCs w:val="24"/>
          <w:lang w:val="en-US"/>
        </w:rPr>
        <w:t>Ji</w:t>
      </w:r>
      <w:proofErr w:type="spellEnd"/>
      <w:r w:rsidRPr="00AD7939">
        <w:rPr>
          <w:rFonts w:ascii="Book Antiqua" w:hAnsi="Book Antiqua"/>
          <w:sz w:val="24"/>
          <w:szCs w:val="24"/>
          <w:lang w:val="en-US"/>
        </w:rPr>
        <w:t xml:space="preserve"> FF</w:t>
      </w:r>
      <w:r w:rsidRPr="00AD7939">
        <w:rPr>
          <w:rFonts w:ascii="Book Antiqua" w:hAnsi="Book Antiqua"/>
          <w:b/>
          <w:sz w:val="24"/>
          <w:szCs w:val="24"/>
          <w:lang w:val="en-US"/>
        </w:rPr>
        <w:t xml:space="preserve"> L-Editor: E-Editor:</w:t>
      </w:r>
    </w:p>
    <w:p w:rsidR="00595097" w:rsidRDefault="00595097" w:rsidP="004F32B3">
      <w:pPr>
        <w:spacing w:after="0" w:line="360" w:lineRule="auto"/>
        <w:contextualSpacing/>
        <w:jc w:val="both"/>
        <w:rPr>
          <w:rFonts w:ascii="Book Antiqua" w:hAnsi="Book Antiqua" w:cs="Times New Roman"/>
          <w:sz w:val="24"/>
          <w:szCs w:val="24"/>
          <w:lang w:val="en-US" w:eastAsia="zh-CN"/>
        </w:rPr>
      </w:pPr>
    </w:p>
    <w:p w:rsidR="0057133C" w:rsidRPr="004A7441" w:rsidRDefault="0057133C" w:rsidP="0057133C">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Specialty type: </w:t>
      </w:r>
      <w:r w:rsidR="0056494E" w:rsidRPr="00E700C2">
        <w:rPr>
          <w:rFonts w:ascii="Book Antiqua" w:eastAsia="微软雅黑" w:hAnsi="Book Antiqua" w:cs="宋体"/>
          <w:sz w:val="24"/>
          <w:szCs w:val="24"/>
        </w:rPr>
        <w:t>Endocrinology and metabolism</w:t>
      </w:r>
    </w:p>
    <w:p w:rsidR="0057133C" w:rsidRPr="004A7441" w:rsidRDefault="0057133C" w:rsidP="0057133C">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Country of origin: </w:t>
      </w:r>
      <w:r w:rsidR="0056494E" w:rsidRPr="0056494E">
        <w:rPr>
          <w:rFonts w:ascii="Book Antiqua" w:eastAsia="宋体" w:hAnsi="Book Antiqua"/>
          <w:sz w:val="24"/>
          <w:szCs w:val="24"/>
        </w:rPr>
        <w:t>Greece</w:t>
      </w:r>
    </w:p>
    <w:p w:rsidR="0057133C" w:rsidRPr="004A7441" w:rsidRDefault="0057133C" w:rsidP="0057133C">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Peer-review report classification</w:t>
      </w:r>
    </w:p>
    <w:p w:rsidR="0057133C" w:rsidRPr="004A7441" w:rsidRDefault="0057133C" w:rsidP="0057133C">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A (Excellent): </w:t>
      </w:r>
      <w:r w:rsidRPr="004A7441">
        <w:rPr>
          <w:rFonts w:ascii="Book Antiqua" w:eastAsia="宋体" w:hAnsi="Book Antiqua" w:cs="Helvetica" w:hint="eastAsia"/>
          <w:sz w:val="24"/>
          <w:szCs w:val="24"/>
        </w:rPr>
        <w:t>A</w:t>
      </w:r>
    </w:p>
    <w:p w:rsidR="0057133C" w:rsidRPr="004A7441" w:rsidRDefault="0057133C" w:rsidP="0057133C">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B (Very good): </w:t>
      </w:r>
      <w:r w:rsidRPr="004A7441">
        <w:rPr>
          <w:rFonts w:ascii="Book Antiqua" w:eastAsia="宋体" w:hAnsi="Book Antiqua" w:cs="Helvetica" w:hint="eastAsia"/>
          <w:sz w:val="24"/>
          <w:szCs w:val="24"/>
        </w:rPr>
        <w:t>B</w:t>
      </w:r>
    </w:p>
    <w:p w:rsidR="0057133C" w:rsidRPr="004A7441" w:rsidRDefault="0057133C" w:rsidP="0057133C">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C (Good): </w:t>
      </w:r>
      <w:r w:rsidRPr="004A7441">
        <w:rPr>
          <w:rFonts w:ascii="Book Antiqua" w:eastAsia="宋体" w:hAnsi="Book Antiqua" w:cs="Helvetica" w:hint="eastAsia"/>
          <w:sz w:val="24"/>
          <w:szCs w:val="24"/>
        </w:rPr>
        <w:t>C</w:t>
      </w:r>
    </w:p>
    <w:p w:rsidR="0057133C" w:rsidRPr="004A7441" w:rsidRDefault="0057133C" w:rsidP="0057133C">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D (Fair): </w:t>
      </w:r>
      <w:r w:rsidR="0056494E">
        <w:rPr>
          <w:rFonts w:ascii="Book Antiqua" w:eastAsia="宋体" w:hAnsi="Book Antiqua" w:cs="Helvetica" w:hint="eastAsia"/>
          <w:sz w:val="24"/>
          <w:szCs w:val="24"/>
          <w:lang w:eastAsia="zh-CN"/>
        </w:rPr>
        <w:t>D, D</w:t>
      </w:r>
    </w:p>
    <w:p w:rsidR="0057133C" w:rsidRPr="00456244" w:rsidRDefault="0057133C" w:rsidP="0057133C">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rsidR="005C756B" w:rsidRPr="008D4873" w:rsidRDefault="008D4873" w:rsidP="007659BE">
      <w:pPr>
        <w:spacing w:after="0" w:line="360" w:lineRule="auto"/>
        <w:contextualSpacing/>
        <w:jc w:val="both"/>
        <w:rPr>
          <w:rFonts w:ascii="Book Antiqua" w:hAnsi="Book Antiqua" w:cs="Times New Roman"/>
          <w:b/>
          <w:sz w:val="24"/>
          <w:szCs w:val="24"/>
          <w:lang w:val="en-US" w:eastAsia="zh-CN"/>
        </w:rPr>
      </w:pPr>
      <w:r w:rsidRPr="008D4873">
        <w:rPr>
          <w:rFonts w:ascii="Book Antiqua" w:hAnsi="Book Antiqua" w:cs="Times New Roman"/>
          <w:b/>
          <w:sz w:val="24"/>
          <w:szCs w:val="24"/>
          <w:lang w:val="en-US"/>
        </w:rPr>
        <w:t>Table</w:t>
      </w:r>
      <w:r w:rsidRPr="008D4873">
        <w:rPr>
          <w:rFonts w:ascii="Book Antiqua" w:hAnsi="Book Antiqua" w:cs="Times New Roman" w:hint="eastAsia"/>
          <w:b/>
          <w:sz w:val="24"/>
          <w:szCs w:val="24"/>
          <w:lang w:val="en-US" w:eastAsia="zh-CN"/>
        </w:rPr>
        <w:t xml:space="preserve"> 1</w:t>
      </w:r>
      <w:r w:rsidR="005C756B" w:rsidRPr="008D4873">
        <w:rPr>
          <w:rFonts w:ascii="Book Antiqua" w:hAnsi="Book Antiqua" w:cs="Times New Roman"/>
          <w:b/>
          <w:sz w:val="24"/>
          <w:szCs w:val="24"/>
          <w:lang w:val="en-US"/>
        </w:rPr>
        <w:t xml:space="preserve"> Effects of antidiabetic agents </w:t>
      </w:r>
      <w:r w:rsidR="00037677" w:rsidRPr="008D4873">
        <w:rPr>
          <w:rFonts w:ascii="Book Antiqua" w:hAnsi="Book Antiqua" w:cs="Times New Roman"/>
          <w:b/>
          <w:sz w:val="24"/>
          <w:szCs w:val="24"/>
          <w:lang w:val="en-US"/>
        </w:rPr>
        <w:t>on glucose levels, other cardiovascular r</w:t>
      </w:r>
      <w:r w:rsidRPr="008D4873">
        <w:rPr>
          <w:rFonts w:ascii="Book Antiqua" w:hAnsi="Book Antiqua" w:cs="Times New Roman"/>
          <w:b/>
          <w:sz w:val="24"/>
          <w:szCs w:val="24"/>
          <w:lang w:val="en-US"/>
        </w:rPr>
        <w:t>isk factors and ischemic stroke</w:t>
      </w:r>
    </w:p>
    <w:tbl>
      <w:tblPr>
        <w:tblStyle w:val="TableGrid"/>
        <w:tblW w:w="0" w:type="auto"/>
        <w:tblLook w:val="04A0" w:firstRow="1" w:lastRow="0" w:firstColumn="1" w:lastColumn="0" w:noHBand="0" w:noVBand="1"/>
      </w:tblPr>
      <w:tblGrid>
        <w:gridCol w:w="2678"/>
        <w:gridCol w:w="1656"/>
        <w:gridCol w:w="2161"/>
        <w:gridCol w:w="2027"/>
      </w:tblGrid>
      <w:tr w:rsidR="007659BE" w:rsidRPr="007659BE" w:rsidTr="00037677">
        <w:tc>
          <w:tcPr>
            <w:tcW w:w="0" w:type="auto"/>
          </w:tcPr>
          <w:p w:rsidR="00037677" w:rsidRPr="007659BE" w:rsidRDefault="00037677" w:rsidP="007659BE">
            <w:pPr>
              <w:spacing w:line="360" w:lineRule="auto"/>
              <w:contextualSpacing/>
              <w:jc w:val="both"/>
              <w:rPr>
                <w:rFonts w:ascii="Book Antiqua" w:hAnsi="Book Antiqua"/>
                <w:b/>
                <w:sz w:val="24"/>
                <w:szCs w:val="24"/>
              </w:rPr>
            </w:pPr>
            <w:r w:rsidRPr="007659BE">
              <w:rPr>
                <w:rFonts w:ascii="Book Antiqua" w:hAnsi="Book Antiqua"/>
                <w:b/>
                <w:sz w:val="24"/>
                <w:szCs w:val="24"/>
              </w:rPr>
              <w:t>Agent</w:t>
            </w:r>
          </w:p>
        </w:tc>
        <w:tc>
          <w:tcPr>
            <w:tcW w:w="0" w:type="auto"/>
          </w:tcPr>
          <w:p w:rsidR="00037677" w:rsidRPr="007659BE" w:rsidRDefault="00037677" w:rsidP="007659BE">
            <w:pPr>
              <w:spacing w:line="360" w:lineRule="auto"/>
              <w:contextualSpacing/>
              <w:jc w:val="both"/>
              <w:rPr>
                <w:rFonts w:ascii="Book Antiqua" w:hAnsi="Book Antiqua"/>
                <w:b/>
                <w:sz w:val="24"/>
                <w:szCs w:val="24"/>
              </w:rPr>
            </w:pPr>
            <w:r w:rsidRPr="007659BE">
              <w:rPr>
                <w:rFonts w:ascii="Book Antiqua" w:hAnsi="Book Antiqua"/>
                <w:b/>
                <w:sz w:val="24"/>
                <w:szCs w:val="24"/>
              </w:rPr>
              <w:t>Glucose-lowering efficacy</w:t>
            </w:r>
          </w:p>
        </w:tc>
        <w:tc>
          <w:tcPr>
            <w:tcW w:w="0" w:type="auto"/>
          </w:tcPr>
          <w:p w:rsidR="00037677" w:rsidRPr="007659BE" w:rsidRDefault="00037677" w:rsidP="007659BE">
            <w:pPr>
              <w:spacing w:line="360" w:lineRule="auto"/>
              <w:contextualSpacing/>
              <w:jc w:val="both"/>
              <w:rPr>
                <w:rFonts w:ascii="Book Antiqua" w:hAnsi="Book Antiqua"/>
                <w:b/>
                <w:sz w:val="24"/>
                <w:szCs w:val="24"/>
              </w:rPr>
            </w:pPr>
            <w:r w:rsidRPr="007659BE">
              <w:rPr>
                <w:rFonts w:ascii="Book Antiqua" w:hAnsi="Book Antiqua"/>
                <w:b/>
                <w:sz w:val="24"/>
                <w:szCs w:val="24"/>
              </w:rPr>
              <w:t>Other favorable effects</w:t>
            </w:r>
          </w:p>
        </w:tc>
        <w:tc>
          <w:tcPr>
            <w:tcW w:w="0" w:type="auto"/>
          </w:tcPr>
          <w:p w:rsidR="00037677" w:rsidRPr="007659BE" w:rsidRDefault="00037677" w:rsidP="007659BE">
            <w:pPr>
              <w:spacing w:line="360" w:lineRule="auto"/>
              <w:contextualSpacing/>
              <w:jc w:val="both"/>
              <w:rPr>
                <w:rFonts w:ascii="Book Antiqua" w:hAnsi="Book Antiqua"/>
                <w:b/>
                <w:sz w:val="24"/>
                <w:szCs w:val="24"/>
              </w:rPr>
            </w:pPr>
            <w:r w:rsidRPr="007659BE">
              <w:rPr>
                <w:rFonts w:ascii="Book Antiqua" w:hAnsi="Book Antiqua"/>
                <w:b/>
                <w:sz w:val="24"/>
                <w:szCs w:val="24"/>
              </w:rPr>
              <w:t>Effect on ischemic stroke</w:t>
            </w:r>
          </w:p>
        </w:tc>
      </w:tr>
      <w:tr w:rsidR="007659BE" w:rsidRPr="007659BE" w:rsidTr="00037677">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Metformin</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High</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Weight loss</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Decrease</w:t>
            </w:r>
          </w:p>
        </w:tc>
      </w:tr>
      <w:tr w:rsidR="007659BE" w:rsidRPr="007659BE" w:rsidTr="00037677">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Sulfonylureas</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High</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w:t>
            </w:r>
          </w:p>
        </w:tc>
        <w:tc>
          <w:tcPr>
            <w:tcW w:w="0" w:type="auto"/>
          </w:tcPr>
          <w:p w:rsidR="00037677" w:rsidRPr="007659BE" w:rsidRDefault="00037677" w:rsidP="007659BE">
            <w:pPr>
              <w:spacing w:line="360" w:lineRule="auto"/>
              <w:contextualSpacing/>
              <w:jc w:val="both"/>
              <w:rPr>
                <w:rFonts w:ascii="Book Antiqua" w:hAnsi="Book Antiqua"/>
                <w:sz w:val="24"/>
                <w:szCs w:val="24"/>
                <w:lang w:val="el-GR"/>
              </w:rPr>
            </w:pPr>
            <w:r w:rsidRPr="007659BE">
              <w:rPr>
                <w:rFonts w:ascii="Book Antiqua" w:hAnsi="Book Antiqua"/>
                <w:sz w:val="24"/>
                <w:szCs w:val="24"/>
              </w:rPr>
              <w:t>No effect</w:t>
            </w:r>
          </w:p>
        </w:tc>
      </w:tr>
      <w:tr w:rsidR="007659BE" w:rsidRPr="00E0084A" w:rsidTr="00037677">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Thiazolidinediones</w:t>
            </w:r>
          </w:p>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Pioglitazone</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High</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Reduction in triglyceride levels</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Might reduce the risk of recurrent stroke</w:t>
            </w:r>
          </w:p>
        </w:tc>
      </w:tr>
      <w:tr w:rsidR="007659BE" w:rsidRPr="007659BE" w:rsidTr="00037677">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DPP-4 inhibitors</w:t>
            </w:r>
          </w:p>
          <w:p w:rsidR="00037677" w:rsidRPr="007659BE" w:rsidRDefault="008D4873" w:rsidP="007659BE">
            <w:pPr>
              <w:spacing w:line="360" w:lineRule="auto"/>
              <w:contextualSpacing/>
              <w:jc w:val="both"/>
              <w:rPr>
                <w:rFonts w:ascii="Book Antiqua" w:hAnsi="Book Antiqua"/>
                <w:sz w:val="24"/>
                <w:szCs w:val="24"/>
              </w:rPr>
            </w:pPr>
            <w:r>
              <w:rPr>
                <w:rFonts w:ascii="Book Antiqua" w:hAnsi="Book Antiqua" w:hint="eastAsia"/>
                <w:sz w:val="24"/>
                <w:szCs w:val="24"/>
                <w:lang w:eastAsia="zh-CN"/>
              </w:rPr>
              <w:t>(1</w:t>
            </w:r>
            <w:r w:rsidR="00037677" w:rsidRPr="007659BE">
              <w:rPr>
                <w:rFonts w:ascii="Book Antiqua" w:hAnsi="Book Antiqua"/>
                <w:sz w:val="24"/>
                <w:szCs w:val="24"/>
              </w:rPr>
              <w:t xml:space="preserve">) </w:t>
            </w:r>
            <w:proofErr w:type="spellStart"/>
            <w:r w:rsidR="00037677" w:rsidRPr="007659BE">
              <w:rPr>
                <w:rFonts w:ascii="Book Antiqua" w:hAnsi="Book Antiqua"/>
                <w:sz w:val="24"/>
                <w:szCs w:val="24"/>
              </w:rPr>
              <w:t>Alogliptin</w:t>
            </w:r>
            <w:proofErr w:type="spellEnd"/>
            <w:r w:rsidR="00037677" w:rsidRPr="007659BE">
              <w:rPr>
                <w:rFonts w:ascii="Book Antiqua" w:hAnsi="Book Antiqua"/>
                <w:sz w:val="24"/>
                <w:szCs w:val="24"/>
              </w:rPr>
              <w:t xml:space="preserve">, </w:t>
            </w:r>
            <w:proofErr w:type="spellStart"/>
            <w:r w:rsidR="00037677" w:rsidRPr="007659BE">
              <w:rPr>
                <w:rFonts w:ascii="Book Antiqua" w:hAnsi="Book Antiqua"/>
                <w:sz w:val="24"/>
                <w:szCs w:val="24"/>
              </w:rPr>
              <w:t>saxagliptin</w:t>
            </w:r>
            <w:proofErr w:type="spellEnd"/>
            <w:r w:rsidR="00037677" w:rsidRPr="007659BE">
              <w:rPr>
                <w:rFonts w:ascii="Book Antiqua" w:hAnsi="Book Antiqua"/>
                <w:sz w:val="24"/>
                <w:szCs w:val="24"/>
              </w:rPr>
              <w:t xml:space="preserve">, </w:t>
            </w:r>
            <w:proofErr w:type="spellStart"/>
            <w:r w:rsidR="00037677" w:rsidRPr="007659BE">
              <w:rPr>
                <w:rFonts w:ascii="Book Antiqua" w:hAnsi="Book Antiqua"/>
                <w:sz w:val="24"/>
                <w:szCs w:val="24"/>
              </w:rPr>
              <w:t>sitagliptin</w:t>
            </w:r>
            <w:proofErr w:type="spellEnd"/>
          </w:p>
          <w:p w:rsidR="00037677" w:rsidRPr="007659BE" w:rsidRDefault="008D4873" w:rsidP="008D4873">
            <w:pPr>
              <w:spacing w:line="360" w:lineRule="auto"/>
              <w:contextualSpacing/>
              <w:jc w:val="both"/>
              <w:rPr>
                <w:rFonts w:ascii="Book Antiqua" w:hAnsi="Book Antiqua"/>
                <w:sz w:val="24"/>
                <w:szCs w:val="24"/>
              </w:rPr>
            </w:pPr>
            <w:r>
              <w:rPr>
                <w:rFonts w:ascii="Book Antiqua" w:hAnsi="Book Antiqua" w:hint="eastAsia"/>
                <w:sz w:val="24"/>
                <w:szCs w:val="24"/>
                <w:lang w:eastAsia="zh-CN"/>
              </w:rPr>
              <w:t>(2</w:t>
            </w:r>
            <w:r w:rsidR="00037677" w:rsidRPr="007659BE">
              <w:rPr>
                <w:rFonts w:ascii="Book Antiqua" w:hAnsi="Book Antiqua"/>
                <w:sz w:val="24"/>
                <w:szCs w:val="24"/>
              </w:rPr>
              <w:t>) Linagliptin</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Moderate</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None</w:t>
            </w:r>
          </w:p>
        </w:tc>
        <w:tc>
          <w:tcPr>
            <w:tcW w:w="0" w:type="auto"/>
          </w:tcPr>
          <w:p w:rsidR="00037677" w:rsidRPr="007659BE" w:rsidRDefault="00037677" w:rsidP="007659BE">
            <w:pPr>
              <w:spacing w:line="360" w:lineRule="auto"/>
              <w:contextualSpacing/>
              <w:jc w:val="both"/>
              <w:rPr>
                <w:rFonts w:ascii="Book Antiqua" w:hAnsi="Book Antiqua"/>
                <w:sz w:val="24"/>
                <w:szCs w:val="24"/>
              </w:rPr>
            </w:pPr>
          </w:p>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No effect</w:t>
            </w:r>
          </w:p>
          <w:p w:rsidR="00037677" w:rsidRPr="007659BE" w:rsidRDefault="00037677" w:rsidP="007659BE">
            <w:pPr>
              <w:spacing w:line="360" w:lineRule="auto"/>
              <w:contextualSpacing/>
              <w:jc w:val="both"/>
              <w:rPr>
                <w:rFonts w:ascii="Book Antiqua" w:hAnsi="Book Antiqua"/>
                <w:sz w:val="24"/>
                <w:szCs w:val="24"/>
              </w:rPr>
            </w:pPr>
          </w:p>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Reduction (?)</w:t>
            </w:r>
          </w:p>
        </w:tc>
      </w:tr>
      <w:tr w:rsidR="007659BE" w:rsidRPr="007659BE" w:rsidTr="00037677">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GLP-1 agonists</w:t>
            </w:r>
          </w:p>
          <w:p w:rsidR="00037677" w:rsidRPr="007659BE" w:rsidRDefault="008D4873" w:rsidP="007659BE">
            <w:pPr>
              <w:spacing w:line="360" w:lineRule="auto"/>
              <w:contextualSpacing/>
              <w:jc w:val="both"/>
              <w:rPr>
                <w:rFonts w:ascii="Book Antiqua" w:hAnsi="Book Antiqua"/>
                <w:sz w:val="24"/>
                <w:szCs w:val="24"/>
              </w:rPr>
            </w:pPr>
            <w:r>
              <w:rPr>
                <w:rFonts w:ascii="Book Antiqua" w:hAnsi="Book Antiqua" w:hint="eastAsia"/>
                <w:sz w:val="24"/>
                <w:szCs w:val="24"/>
                <w:lang w:eastAsia="zh-CN"/>
              </w:rPr>
              <w:t>(1</w:t>
            </w:r>
            <w:r w:rsidRPr="007659BE">
              <w:rPr>
                <w:rFonts w:ascii="Book Antiqua" w:hAnsi="Book Antiqua"/>
                <w:sz w:val="24"/>
                <w:szCs w:val="24"/>
              </w:rPr>
              <w:t>)</w:t>
            </w:r>
            <w:r w:rsidR="00037677" w:rsidRPr="007659BE">
              <w:rPr>
                <w:rFonts w:ascii="Book Antiqua" w:hAnsi="Book Antiqua"/>
                <w:sz w:val="24"/>
                <w:szCs w:val="24"/>
              </w:rPr>
              <w:t xml:space="preserve"> </w:t>
            </w:r>
            <w:proofErr w:type="spellStart"/>
            <w:r w:rsidR="00037677" w:rsidRPr="007659BE">
              <w:rPr>
                <w:rFonts w:ascii="Book Antiqua" w:hAnsi="Book Antiqua"/>
                <w:sz w:val="24"/>
                <w:szCs w:val="24"/>
              </w:rPr>
              <w:t>Liraglutide</w:t>
            </w:r>
            <w:proofErr w:type="spellEnd"/>
            <w:r w:rsidR="00037677" w:rsidRPr="007659BE">
              <w:rPr>
                <w:rFonts w:ascii="Book Antiqua" w:hAnsi="Book Antiqua"/>
                <w:sz w:val="24"/>
                <w:szCs w:val="24"/>
              </w:rPr>
              <w:t xml:space="preserve">, </w:t>
            </w:r>
            <w:proofErr w:type="spellStart"/>
            <w:r w:rsidR="00037677" w:rsidRPr="007659BE">
              <w:rPr>
                <w:rFonts w:ascii="Book Antiqua" w:hAnsi="Book Antiqua"/>
                <w:sz w:val="24"/>
                <w:szCs w:val="24"/>
              </w:rPr>
              <w:t>lixisenatide</w:t>
            </w:r>
            <w:proofErr w:type="spellEnd"/>
          </w:p>
          <w:p w:rsidR="00037677" w:rsidRPr="007659BE" w:rsidRDefault="008D4873" w:rsidP="008D4873">
            <w:pPr>
              <w:spacing w:line="360" w:lineRule="auto"/>
              <w:contextualSpacing/>
              <w:jc w:val="both"/>
              <w:rPr>
                <w:rFonts w:ascii="Book Antiqua" w:hAnsi="Book Antiqua"/>
                <w:sz w:val="24"/>
                <w:szCs w:val="24"/>
              </w:rPr>
            </w:pPr>
            <w:r>
              <w:rPr>
                <w:rFonts w:ascii="Book Antiqua" w:hAnsi="Book Antiqua" w:hint="eastAsia"/>
                <w:sz w:val="24"/>
                <w:szCs w:val="24"/>
                <w:lang w:eastAsia="zh-CN"/>
              </w:rPr>
              <w:lastRenderedPageBreak/>
              <w:t>(2</w:t>
            </w:r>
            <w:r w:rsidRPr="007659BE">
              <w:rPr>
                <w:rFonts w:ascii="Book Antiqua" w:hAnsi="Book Antiqua"/>
                <w:sz w:val="24"/>
                <w:szCs w:val="24"/>
              </w:rPr>
              <w:t>)</w:t>
            </w:r>
            <w:r w:rsidR="00037677" w:rsidRPr="007659BE">
              <w:rPr>
                <w:rFonts w:ascii="Book Antiqua" w:hAnsi="Book Antiqua"/>
                <w:sz w:val="24"/>
                <w:szCs w:val="24"/>
              </w:rPr>
              <w:t xml:space="preserve"> Semaglutide</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lastRenderedPageBreak/>
              <w:t>High</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Weight loss and blood pressure reduction</w:t>
            </w:r>
          </w:p>
        </w:tc>
        <w:tc>
          <w:tcPr>
            <w:tcW w:w="0" w:type="auto"/>
          </w:tcPr>
          <w:p w:rsidR="00037677" w:rsidRPr="007659BE" w:rsidRDefault="00037677" w:rsidP="007659BE">
            <w:pPr>
              <w:spacing w:line="360" w:lineRule="auto"/>
              <w:contextualSpacing/>
              <w:jc w:val="both"/>
              <w:rPr>
                <w:rFonts w:ascii="Book Antiqua" w:hAnsi="Book Antiqua"/>
                <w:sz w:val="24"/>
                <w:szCs w:val="24"/>
              </w:rPr>
            </w:pPr>
          </w:p>
          <w:p w:rsidR="00037677" w:rsidRPr="007659BE" w:rsidRDefault="00037677" w:rsidP="007659BE">
            <w:pPr>
              <w:spacing w:line="360" w:lineRule="auto"/>
              <w:contextualSpacing/>
              <w:jc w:val="both"/>
              <w:rPr>
                <w:rFonts w:ascii="Book Antiqua" w:hAnsi="Book Antiqua"/>
                <w:sz w:val="24"/>
                <w:szCs w:val="24"/>
              </w:rPr>
            </w:pPr>
          </w:p>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No effect</w:t>
            </w:r>
          </w:p>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lastRenderedPageBreak/>
              <w:t>Reduction</w:t>
            </w:r>
          </w:p>
        </w:tc>
      </w:tr>
      <w:tr w:rsidR="007659BE" w:rsidRPr="007659BE" w:rsidTr="00037677">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lastRenderedPageBreak/>
              <w:t>SGLT-2 inhibitors</w:t>
            </w:r>
          </w:p>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Empaglifozin</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Moderate</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Weight loss and blood pressure reduction</w:t>
            </w:r>
          </w:p>
        </w:tc>
        <w:tc>
          <w:tcPr>
            <w:tcW w:w="0" w:type="auto"/>
          </w:tcPr>
          <w:p w:rsidR="00037677" w:rsidRPr="007659BE" w:rsidRDefault="00037677" w:rsidP="007659BE">
            <w:pPr>
              <w:spacing w:line="360" w:lineRule="auto"/>
              <w:contextualSpacing/>
              <w:jc w:val="both"/>
              <w:rPr>
                <w:rFonts w:ascii="Book Antiqua" w:hAnsi="Book Antiqua"/>
                <w:sz w:val="24"/>
                <w:szCs w:val="24"/>
              </w:rPr>
            </w:pPr>
            <w:r w:rsidRPr="007659BE">
              <w:rPr>
                <w:rFonts w:ascii="Book Antiqua" w:hAnsi="Book Antiqua"/>
                <w:sz w:val="24"/>
                <w:szCs w:val="24"/>
              </w:rPr>
              <w:t>No effect</w:t>
            </w:r>
          </w:p>
        </w:tc>
      </w:tr>
    </w:tbl>
    <w:p w:rsidR="005C756B" w:rsidRPr="007659BE" w:rsidRDefault="00037677" w:rsidP="007659BE">
      <w:pPr>
        <w:spacing w:after="0" w:line="360" w:lineRule="auto"/>
        <w:contextualSpacing/>
        <w:jc w:val="both"/>
        <w:rPr>
          <w:rFonts w:ascii="Book Antiqua" w:hAnsi="Book Antiqua" w:cs="Times New Roman"/>
          <w:sz w:val="24"/>
          <w:szCs w:val="24"/>
          <w:lang w:val="en-US"/>
        </w:rPr>
      </w:pPr>
      <w:r w:rsidRPr="007659BE">
        <w:rPr>
          <w:rFonts w:ascii="Book Antiqua" w:hAnsi="Book Antiqua"/>
          <w:sz w:val="24"/>
          <w:szCs w:val="24"/>
          <w:lang w:val="en-US"/>
        </w:rPr>
        <w:t xml:space="preserve">DPP: </w:t>
      </w:r>
      <w:r w:rsidR="008D4873" w:rsidRPr="007659BE">
        <w:rPr>
          <w:rFonts w:ascii="Book Antiqua" w:hAnsi="Book Antiqua"/>
          <w:sz w:val="24"/>
          <w:szCs w:val="24"/>
          <w:lang w:val="en-US"/>
        </w:rPr>
        <w:t>D</w:t>
      </w:r>
      <w:r w:rsidRPr="007659BE">
        <w:rPr>
          <w:rFonts w:ascii="Book Antiqua" w:hAnsi="Book Antiqua"/>
          <w:sz w:val="24"/>
          <w:szCs w:val="24"/>
          <w:lang w:val="en-US"/>
        </w:rPr>
        <w:t xml:space="preserve">ipeptidyl peptidase; GLP: </w:t>
      </w:r>
      <w:r w:rsidR="008D4873" w:rsidRPr="007659BE">
        <w:rPr>
          <w:rFonts w:ascii="Book Antiqua" w:hAnsi="Book Antiqua"/>
          <w:sz w:val="24"/>
          <w:szCs w:val="24"/>
          <w:lang w:val="en-US"/>
        </w:rPr>
        <w:t>G</w:t>
      </w:r>
      <w:r w:rsidRPr="007659BE">
        <w:rPr>
          <w:rFonts w:ascii="Book Antiqua" w:hAnsi="Book Antiqua"/>
          <w:sz w:val="24"/>
          <w:szCs w:val="24"/>
          <w:lang w:val="en-US"/>
        </w:rPr>
        <w:t>lucagon-like peptide;</w:t>
      </w:r>
      <w:r w:rsidRPr="007659BE">
        <w:rPr>
          <w:rFonts w:ascii="Book Antiqua" w:eastAsia="Times New Roman" w:hAnsi="Book Antiqua" w:cs="Times New Roman"/>
          <w:bCs/>
          <w:sz w:val="24"/>
          <w:szCs w:val="24"/>
          <w:lang w:val="en-US" w:eastAsia="el-GR"/>
        </w:rPr>
        <w:t xml:space="preserve"> SGLT: </w:t>
      </w:r>
      <w:r w:rsidR="008D4873" w:rsidRPr="007659BE">
        <w:rPr>
          <w:rFonts w:ascii="Book Antiqua" w:eastAsia="Times New Roman" w:hAnsi="Book Antiqua" w:cs="Times New Roman"/>
          <w:bCs/>
          <w:sz w:val="24"/>
          <w:szCs w:val="24"/>
          <w:lang w:val="en-US" w:eastAsia="el-GR"/>
        </w:rPr>
        <w:t>S</w:t>
      </w:r>
      <w:r w:rsidRPr="007659BE">
        <w:rPr>
          <w:rFonts w:ascii="Book Antiqua" w:eastAsia="Times New Roman" w:hAnsi="Book Antiqua" w:cs="Times New Roman"/>
          <w:bCs/>
          <w:sz w:val="24"/>
          <w:szCs w:val="24"/>
          <w:lang w:val="en-US" w:eastAsia="el-GR"/>
        </w:rPr>
        <w:t xml:space="preserve">odium-glucose </w:t>
      </w:r>
      <w:proofErr w:type="spellStart"/>
      <w:r w:rsidRPr="007659BE">
        <w:rPr>
          <w:rFonts w:ascii="Book Antiqua" w:eastAsia="Times New Roman" w:hAnsi="Book Antiqua" w:cs="Times New Roman"/>
          <w:bCs/>
          <w:sz w:val="24"/>
          <w:szCs w:val="24"/>
          <w:lang w:val="en-US" w:eastAsia="el-GR"/>
        </w:rPr>
        <w:t>cotransporter</w:t>
      </w:r>
      <w:proofErr w:type="spellEnd"/>
      <w:r w:rsidRPr="007659BE">
        <w:rPr>
          <w:rFonts w:ascii="Book Antiqua" w:eastAsia="Times New Roman" w:hAnsi="Book Antiqua" w:cs="Times New Roman"/>
          <w:bCs/>
          <w:sz w:val="24"/>
          <w:szCs w:val="24"/>
          <w:lang w:val="en-US" w:eastAsia="el-GR"/>
        </w:rPr>
        <w:t>.</w:t>
      </w:r>
    </w:p>
    <w:sectPr w:rsidR="005C756B" w:rsidRPr="007659BE" w:rsidSect="003A391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CA" w:rsidRDefault="004314CA" w:rsidP="008564AE">
      <w:pPr>
        <w:spacing w:after="0" w:line="240" w:lineRule="auto"/>
      </w:pPr>
      <w:r>
        <w:separator/>
      </w:r>
    </w:p>
  </w:endnote>
  <w:endnote w:type="continuationSeparator" w:id="0">
    <w:p w:rsidR="004314CA" w:rsidRDefault="004314CA" w:rsidP="0085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CA" w:rsidRDefault="004314CA" w:rsidP="008564AE">
      <w:pPr>
        <w:spacing w:after="0" w:line="240" w:lineRule="auto"/>
      </w:pPr>
      <w:r>
        <w:separator/>
      </w:r>
    </w:p>
  </w:footnote>
  <w:footnote w:type="continuationSeparator" w:id="0">
    <w:p w:rsidR="004314CA" w:rsidRDefault="004314CA" w:rsidP="008564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9015"/>
      <w:docPartObj>
        <w:docPartGallery w:val="Page Numbers (Top of Page)"/>
        <w:docPartUnique/>
      </w:docPartObj>
    </w:sdtPr>
    <w:sdtEndPr/>
    <w:sdtContent>
      <w:p w:rsidR="004F32B3" w:rsidRDefault="00D948FB">
        <w:pPr>
          <w:pStyle w:val="Header"/>
          <w:jc w:val="center"/>
        </w:pPr>
        <w:r w:rsidRPr="008564AE">
          <w:rPr>
            <w:rFonts w:ascii="Book Antiqua" w:hAnsi="Book Antiqua"/>
            <w:sz w:val="24"/>
            <w:szCs w:val="24"/>
          </w:rPr>
          <w:fldChar w:fldCharType="begin"/>
        </w:r>
        <w:r w:rsidR="004F32B3" w:rsidRPr="008564AE">
          <w:rPr>
            <w:rFonts w:ascii="Book Antiqua" w:hAnsi="Book Antiqua"/>
            <w:sz w:val="24"/>
            <w:szCs w:val="24"/>
          </w:rPr>
          <w:instrText xml:space="preserve"> PAGE   \* MERGEFORMAT </w:instrText>
        </w:r>
        <w:r w:rsidRPr="008564AE">
          <w:rPr>
            <w:rFonts w:ascii="Book Antiqua" w:hAnsi="Book Antiqua"/>
            <w:sz w:val="24"/>
            <w:szCs w:val="24"/>
          </w:rPr>
          <w:fldChar w:fldCharType="separate"/>
        </w:r>
        <w:r w:rsidR="000F36CA">
          <w:rPr>
            <w:rFonts w:ascii="Book Antiqua" w:hAnsi="Book Antiqua"/>
            <w:noProof/>
            <w:sz w:val="24"/>
            <w:szCs w:val="24"/>
          </w:rPr>
          <w:t>28</w:t>
        </w:r>
        <w:r w:rsidRPr="008564AE">
          <w:rPr>
            <w:rFonts w:ascii="Book Antiqua" w:hAnsi="Book Antiqua"/>
            <w:sz w:val="24"/>
            <w:szCs w:val="24"/>
          </w:rPr>
          <w:fldChar w:fldCharType="end"/>
        </w:r>
      </w:p>
    </w:sdtContent>
  </w:sdt>
  <w:p w:rsidR="004F32B3" w:rsidRDefault="004F32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0A9E"/>
    <w:multiLevelType w:val="hybridMultilevel"/>
    <w:tmpl w:val="70C24CCA"/>
    <w:lvl w:ilvl="0" w:tplc="9B14B8F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5wepdxt5xwt2ke0r2np9s9xpxvwe9ad5pat&quot;&gt;My EndNote Library&lt;record-ids&gt;&lt;item&gt;16&lt;/item&gt;&lt;item&gt;19&lt;/item&gt;&lt;item&gt;20&lt;/item&gt;&lt;item&gt;21&lt;/item&gt;&lt;item&gt;22&lt;/item&gt;&lt;item&gt;24&lt;/item&gt;&lt;item&gt;25&lt;/item&gt;&lt;item&gt;26&lt;/item&gt;&lt;item&gt;27&lt;/item&gt;&lt;item&gt;29&lt;/item&gt;&lt;item&gt;30&lt;/item&gt;&lt;item&gt;32&lt;/item&gt;&lt;item&gt;36&lt;/item&gt;&lt;item&gt;38&lt;/item&gt;&lt;item&gt;48&lt;/item&gt;&lt;item&gt;50&lt;/item&gt;&lt;item&gt;51&lt;/item&gt;&lt;item&gt;52&lt;/item&gt;&lt;item&gt;54&lt;/item&gt;&lt;item&gt;66&lt;/item&gt;&lt;item&gt;68&lt;/item&gt;&lt;item&gt;69&lt;/item&gt;&lt;item&gt;70&lt;/item&gt;&lt;item&gt;71&lt;/item&gt;&lt;item&gt;77&lt;/item&gt;&lt;item&gt;80&lt;/item&gt;&lt;item&gt;82&lt;/item&gt;&lt;item&gt;94&lt;/item&gt;&lt;item&gt;96&lt;/item&gt;&lt;item&gt;97&lt;/item&gt;&lt;item&gt;98&lt;/item&gt;&lt;item&gt;99&lt;/item&gt;&lt;item&gt;102&lt;/item&gt;&lt;item&gt;133&lt;/item&gt;&lt;item&gt;135&lt;/item&gt;&lt;item&gt;136&lt;/item&gt;&lt;item&gt;137&lt;/item&gt;&lt;item&gt;139&lt;/item&gt;&lt;item&gt;140&lt;/item&gt;&lt;item&gt;142&lt;/item&gt;&lt;item&gt;143&lt;/item&gt;&lt;item&gt;144&lt;/item&gt;&lt;item&gt;145&lt;/item&gt;&lt;item&gt;146&lt;/item&gt;&lt;item&gt;147&lt;/item&gt;&lt;item&gt;148&lt;/item&gt;&lt;item&gt;149&lt;/item&gt;&lt;item&gt;151&lt;/item&gt;&lt;item&gt;152&lt;/item&gt;&lt;item&gt;154&lt;/item&gt;&lt;item&gt;156&lt;/item&gt;&lt;item&gt;157&lt;/item&gt;&lt;item&gt;158&lt;/item&gt;&lt;item&gt;161&lt;/item&gt;&lt;item&gt;162&lt;/item&gt;&lt;item&gt;168&lt;/item&gt;&lt;item&gt;169&lt;/item&gt;&lt;item&gt;171&lt;/item&gt;&lt;item&gt;178&lt;/item&gt;&lt;item&gt;179&lt;/item&gt;&lt;item&gt;182&lt;/item&gt;&lt;item&gt;184&lt;/item&gt;&lt;item&gt;190&lt;/item&gt;&lt;item&gt;193&lt;/item&gt;&lt;item&gt;194&lt;/item&gt;&lt;item&gt;196&lt;/item&gt;&lt;item&gt;198&lt;/item&gt;&lt;item&gt;200&lt;/item&gt;&lt;item&gt;203&lt;/item&gt;&lt;item&gt;204&lt;/item&gt;&lt;item&gt;209&lt;/item&gt;&lt;item&gt;210&lt;/item&gt;&lt;/record-ids&gt;&lt;/item&gt;&lt;/Libraries&gt;"/>
  </w:docVars>
  <w:rsids>
    <w:rsidRoot w:val="00695903"/>
    <w:rsid w:val="00014A1C"/>
    <w:rsid w:val="00021430"/>
    <w:rsid w:val="000251F4"/>
    <w:rsid w:val="00027C93"/>
    <w:rsid w:val="00035703"/>
    <w:rsid w:val="00037677"/>
    <w:rsid w:val="00073210"/>
    <w:rsid w:val="00077656"/>
    <w:rsid w:val="00091051"/>
    <w:rsid w:val="00091BFF"/>
    <w:rsid w:val="0009235F"/>
    <w:rsid w:val="000A0B9C"/>
    <w:rsid w:val="000B252B"/>
    <w:rsid w:val="000C4CAE"/>
    <w:rsid w:val="000C6634"/>
    <w:rsid w:val="000C7C02"/>
    <w:rsid w:val="000F36CA"/>
    <w:rsid w:val="000F5124"/>
    <w:rsid w:val="000F55A0"/>
    <w:rsid w:val="000F704F"/>
    <w:rsid w:val="000F7B7C"/>
    <w:rsid w:val="00104A5A"/>
    <w:rsid w:val="001132E5"/>
    <w:rsid w:val="00116483"/>
    <w:rsid w:val="00133B63"/>
    <w:rsid w:val="00141DED"/>
    <w:rsid w:val="00146B9D"/>
    <w:rsid w:val="00151C96"/>
    <w:rsid w:val="00152091"/>
    <w:rsid w:val="0015537F"/>
    <w:rsid w:val="0015575A"/>
    <w:rsid w:val="00165C69"/>
    <w:rsid w:val="0017225F"/>
    <w:rsid w:val="00187BBB"/>
    <w:rsid w:val="00191124"/>
    <w:rsid w:val="001A1F47"/>
    <w:rsid w:val="001A274C"/>
    <w:rsid w:val="001A419B"/>
    <w:rsid w:val="001A492E"/>
    <w:rsid w:val="001A4E38"/>
    <w:rsid w:val="001A7D07"/>
    <w:rsid w:val="001B2FF1"/>
    <w:rsid w:val="001B58EC"/>
    <w:rsid w:val="001B5D81"/>
    <w:rsid w:val="001C4A14"/>
    <w:rsid w:val="001D2231"/>
    <w:rsid w:val="001E194C"/>
    <w:rsid w:val="001E2170"/>
    <w:rsid w:val="001E529A"/>
    <w:rsid w:val="001E5579"/>
    <w:rsid w:val="001E7189"/>
    <w:rsid w:val="00205835"/>
    <w:rsid w:val="002112BD"/>
    <w:rsid w:val="00213A85"/>
    <w:rsid w:val="00214648"/>
    <w:rsid w:val="002173BA"/>
    <w:rsid w:val="00217E56"/>
    <w:rsid w:val="00232490"/>
    <w:rsid w:val="002361BE"/>
    <w:rsid w:val="0023703D"/>
    <w:rsid w:val="00237A50"/>
    <w:rsid w:val="00243A6D"/>
    <w:rsid w:val="00244D0D"/>
    <w:rsid w:val="00256228"/>
    <w:rsid w:val="00257630"/>
    <w:rsid w:val="00263C74"/>
    <w:rsid w:val="00267389"/>
    <w:rsid w:val="00270992"/>
    <w:rsid w:val="00272FCA"/>
    <w:rsid w:val="00273440"/>
    <w:rsid w:val="002804B9"/>
    <w:rsid w:val="0029293F"/>
    <w:rsid w:val="002B1292"/>
    <w:rsid w:val="002C071C"/>
    <w:rsid w:val="002E3693"/>
    <w:rsid w:val="002E3EE8"/>
    <w:rsid w:val="002F09BE"/>
    <w:rsid w:val="002F5F6A"/>
    <w:rsid w:val="003031F8"/>
    <w:rsid w:val="00305A28"/>
    <w:rsid w:val="00311B0E"/>
    <w:rsid w:val="003173BE"/>
    <w:rsid w:val="00325EC9"/>
    <w:rsid w:val="003260B8"/>
    <w:rsid w:val="00331400"/>
    <w:rsid w:val="00331AFA"/>
    <w:rsid w:val="00337713"/>
    <w:rsid w:val="00340FCA"/>
    <w:rsid w:val="0034531F"/>
    <w:rsid w:val="00351ACD"/>
    <w:rsid w:val="00364E0F"/>
    <w:rsid w:val="00372A8B"/>
    <w:rsid w:val="00380BB5"/>
    <w:rsid w:val="00383E7C"/>
    <w:rsid w:val="00385E87"/>
    <w:rsid w:val="00387BB3"/>
    <w:rsid w:val="003966DE"/>
    <w:rsid w:val="003A339F"/>
    <w:rsid w:val="003A3915"/>
    <w:rsid w:val="003B7910"/>
    <w:rsid w:val="003B7AE7"/>
    <w:rsid w:val="003C6A42"/>
    <w:rsid w:val="003D53FC"/>
    <w:rsid w:val="003E53A2"/>
    <w:rsid w:val="003E5553"/>
    <w:rsid w:val="0040158D"/>
    <w:rsid w:val="00414155"/>
    <w:rsid w:val="00421AAB"/>
    <w:rsid w:val="00425B4D"/>
    <w:rsid w:val="00427B55"/>
    <w:rsid w:val="004314CA"/>
    <w:rsid w:val="004419D2"/>
    <w:rsid w:val="00456D0D"/>
    <w:rsid w:val="00460C96"/>
    <w:rsid w:val="004A50EB"/>
    <w:rsid w:val="004B17BB"/>
    <w:rsid w:val="004B35FF"/>
    <w:rsid w:val="004B794A"/>
    <w:rsid w:val="004C19C9"/>
    <w:rsid w:val="004C482C"/>
    <w:rsid w:val="004D5094"/>
    <w:rsid w:val="004D5D36"/>
    <w:rsid w:val="004E4184"/>
    <w:rsid w:val="004F32B3"/>
    <w:rsid w:val="004F4458"/>
    <w:rsid w:val="00515400"/>
    <w:rsid w:val="00526F67"/>
    <w:rsid w:val="00537D54"/>
    <w:rsid w:val="00547146"/>
    <w:rsid w:val="005544CB"/>
    <w:rsid w:val="0056494E"/>
    <w:rsid w:val="00566677"/>
    <w:rsid w:val="0057110D"/>
    <w:rsid w:val="0057133C"/>
    <w:rsid w:val="00571790"/>
    <w:rsid w:val="005725AF"/>
    <w:rsid w:val="00591C2A"/>
    <w:rsid w:val="00595097"/>
    <w:rsid w:val="0059651A"/>
    <w:rsid w:val="00597CE2"/>
    <w:rsid w:val="005B0201"/>
    <w:rsid w:val="005B3845"/>
    <w:rsid w:val="005C6726"/>
    <w:rsid w:val="005C756B"/>
    <w:rsid w:val="005D09F4"/>
    <w:rsid w:val="005D3938"/>
    <w:rsid w:val="005E33DD"/>
    <w:rsid w:val="005F2E4E"/>
    <w:rsid w:val="00605325"/>
    <w:rsid w:val="00605344"/>
    <w:rsid w:val="00612A9D"/>
    <w:rsid w:val="00613329"/>
    <w:rsid w:val="00616175"/>
    <w:rsid w:val="00621840"/>
    <w:rsid w:val="00622CFB"/>
    <w:rsid w:val="0065203D"/>
    <w:rsid w:val="00661759"/>
    <w:rsid w:val="00662EE0"/>
    <w:rsid w:val="00670B46"/>
    <w:rsid w:val="00671100"/>
    <w:rsid w:val="00673195"/>
    <w:rsid w:val="0067645E"/>
    <w:rsid w:val="00677728"/>
    <w:rsid w:val="006877AC"/>
    <w:rsid w:val="00690F37"/>
    <w:rsid w:val="00695716"/>
    <w:rsid w:val="00695903"/>
    <w:rsid w:val="006A1E2D"/>
    <w:rsid w:val="006A35A9"/>
    <w:rsid w:val="006C187D"/>
    <w:rsid w:val="006C3A7A"/>
    <w:rsid w:val="006C4906"/>
    <w:rsid w:val="006D4AA5"/>
    <w:rsid w:val="006F5B52"/>
    <w:rsid w:val="007057B1"/>
    <w:rsid w:val="00707328"/>
    <w:rsid w:val="0072171D"/>
    <w:rsid w:val="007316A0"/>
    <w:rsid w:val="00734A20"/>
    <w:rsid w:val="00737B94"/>
    <w:rsid w:val="00745C85"/>
    <w:rsid w:val="00746D61"/>
    <w:rsid w:val="007514B4"/>
    <w:rsid w:val="00755D78"/>
    <w:rsid w:val="00762D41"/>
    <w:rsid w:val="0076441A"/>
    <w:rsid w:val="007659BE"/>
    <w:rsid w:val="00767093"/>
    <w:rsid w:val="007726F9"/>
    <w:rsid w:val="007809D2"/>
    <w:rsid w:val="007A050D"/>
    <w:rsid w:val="007A5F0E"/>
    <w:rsid w:val="007B1331"/>
    <w:rsid w:val="007D1EFD"/>
    <w:rsid w:val="007D23BF"/>
    <w:rsid w:val="007D3F2A"/>
    <w:rsid w:val="007D5023"/>
    <w:rsid w:val="007F04F3"/>
    <w:rsid w:val="007F2541"/>
    <w:rsid w:val="007F4C98"/>
    <w:rsid w:val="007F7162"/>
    <w:rsid w:val="0080042C"/>
    <w:rsid w:val="00807EC6"/>
    <w:rsid w:val="00817613"/>
    <w:rsid w:val="008429FB"/>
    <w:rsid w:val="0084503E"/>
    <w:rsid w:val="00853E45"/>
    <w:rsid w:val="008564AE"/>
    <w:rsid w:val="008606C6"/>
    <w:rsid w:val="0086585C"/>
    <w:rsid w:val="00866A10"/>
    <w:rsid w:val="00866BE5"/>
    <w:rsid w:val="008675E8"/>
    <w:rsid w:val="00870743"/>
    <w:rsid w:val="008856A8"/>
    <w:rsid w:val="00894F19"/>
    <w:rsid w:val="008A0B88"/>
    <w:rsid w:val="008C05D3"/>
    <w:rsid w:val="008C4522"/>
    <w:rsid w:val="008C6192"/>
    <w:rsid w:val="008D4457"/>
    <w:rsid w:val="008D4873"/>
    <w:rsid w:val="008F01D0"/>
    <w:rsid w:val="008F0880"/>
    <w:rsid w:val="008F3470"/>
    <w:rsid w:val="008F4690"/>
    <w:rsid w:val="008F5A2E"/>
    <w:rsid w:val="008F6E45"/>
    <w:rsid w:val="00910CE2"/>
    <w:rsid w:val="00921C77"/>
    <w:rsid w:val="0092622C"/>
    <w:rsid w:val="00956F3F"/>
    <w:rsid w:val="00971F8A"/>
    <w:rsid w:val="00980848"/>
    <w:rsid w:val="00983C31"/>
    <w:rsid w:val="009A1AAC"/>
    <w:rsid w:val="009A6AB2"/>
    <w:rsid w:val="009B152C"/>
    <w:rsid w:val="009B1AA4"/>
    <w:rsid w:val="009E5A13"/>
    <w:rsid w:val="009E797A"/>
    <w:rsid w:val="00A05A3E"/>
    <w:rsid w:val="00A070C6"/>
    <w:rsid w:val="00A222E4"/>
    <w:rsid w:val="00A27898"/>
    <w:rsid w:val="00A309FC"/>
    <w:rsid w:val="00A32774"/>
    <w:rsid w:val="00A32FB2"/>
    <w:rsid w:val="00A418F8"/>
    <w:rsid w:val="00A44DB9"/>
    <w:rsid w:val="00A63918"/>
    <w:rsid w:val="00A63D53"/>
    <w:rsid w:val="00A677E6"/>
    <w:rsid w:val="00A92237"/>
    <w:rsid w:val="00A927E5"/>
    <w:rsid w:val="00A945FD"/>
    <w:rsid w:val="00A96F0B"/>
    <w:rsid w:val="00A97622"/>
    <w:rsid w:val="00AA03DB"/>
    <w:rsid w:val="00AA21EE"/>
    <w:rsid w:val="00AB7074"/>
    <w:rsid w:val="00AC2249"/>
    <w:rsid w:val="00AC229C"/>
    <w:rsid w:val="00AC2E05"/>
    <w:rsid w:val="00AD359C"/>
    <w:rsid w:val="00AD3B21"/>
    <w:rsid w:val="00AD3F6E"/>
    <w:rsid w:val="00AD7939"/>
    <w:rsid w:val="00B04089"/>
    <w:rsid w:val="00B0571B"/>
    <w:rsid w:val="00B07E8A"/>
    <w:rsid w:val="00B224CD"/>
    <w:rsid w:val="00B242DF"/>
    <w:rsid w:val="00B25156"/>
    <w:rsid w:val="00B41393"/>
    <w:rsid w:val="00B47CAE"/>
    <w:rsid w:val="00B63F38"/>
    <w:rsid w:val="00B65F48"/>
    <w:rsid w:val="00B679F5"/>
    <w:rsid w:val="00B777F8"/>
    <w:rsid w:val="00B84383"/>
    <w:rsid w:val="00B933C2"/>
    <w:rsid w:val="00B9487B"/>
    <w:rsid w:val="00BC1CCC"/>
    <w:rsid w:val="00BC2A3C"/>
    <w:rsid w:val="00BC64EC"/>
    <w:rsid w:val="00BD728A"/>
    <w:rsid w:val="00BF67EB"/>
    <w:rsid w:val="00C0444E"/>
    <w:rsid w:val="00C070A2"/>
    <w:rsid w:val="00C102FF"/>
    <w:rsid w:val="00C14ADE"/>
    <w:rsid w:val="00C30695"/>
    <w:rsid w:val="00C31F22"/>
    <w:rsid w:val="00C373EB"/>
    <w:rsid w:val="00C43F28"/>
    <w:rsid w:val="00C46669"/>
    <w:rsid w:val="00C474E1"/>
    <w:rsid w:val="00C6132C"/>
    <w:rsid w:val="00C77D4E"/>
    <w:rsid w:val="00C82E02"/>
    <w:rsid w:val="00C83A8A"/>
    <w:rsid w:val="00CA51A4"/>
    <w:rsid w:val="00CA611C"/>
    <w:rsid w:val="00CB24D2"/>
    <w:rsid w:val="00CC2F0F"/>
    <w:rsid w:val="00CD1F7E"/>
    <w:rsid w:val="00CD3083"/>
    <w:rsid w:val="00CE3D36"/>
    <w:rsid w:val="00CE489F"/>
    <w:rsid w:val="00CF25C2"/>
    <w:rsid w:val="00CF644C"/>
    <w:rsid w:val="00D04134"/>
    <w:rsid w:val="00D11629"/>
    <w:rsid w:val="00D12BFB"/>
    <w:rsid w:val="00D16E68"/>
    <w:rsid w:val="00D258EE"/>
    <w:rsid w:val="00D3320D"/>
    <w:rsid w:val="00D455FE"/>
    <w:rsid w:val="00D60DDB"/>
    <w:rsid w:val="00D62722"/>
    <w:rsid w:val="00D7146D"/>
    <w:rsid w:val="00D8548E"/>
    <w:rsid w:val="00D91279"/>
    <w:rsid w:val="00D917E7"/>
    <w:rsid w:val="00D924E7"/>
    <w:rsid w:val="00D948FB"/>
    <w:rsid w:val="00D960B7"/>
    <w:rsid w:val="00D97DFD"/>
    <w:rsid w:val="00DA5DFC"/>
    <w:rsid w:val="00DB71D4"/>
    <w:rsid w:val="00DB7FBF"/>
    <w:rsid w:val="00DC1AD3"/>
    <w:rsid w:val="00DC281C"/>
    <w:rsid w:val="00DD0950"/>
    <w:rsid w:val="00DE0B4D"/>
    <w:rsid w:val="00DE20AA"/>
    <w:rsid w:val="00DE227E"/>
    <w:rsid w:val="00DE7693"/>
    <w:rsid w:val="00DE7F74"/>
    <w:rsid w:val="00DF6BE4"/>
    <w:rsid w:val="00E0084A"/>
    <w:rsid w:val="00E04F34"/>
    <w:rsid w:val="00E0785F"/>
    <w:rsid w:val="00E12521"/>
    <w:rsid w:val="00E136DE"/>
    <w:rsid w:val="00E16CFD"/>
    <w:rsid w:val="00E308E7"/>
    <w:rsid w:val="00E42751"/>
    <w:rsid w:val="00E43521"/>
    <w:rsid w:val="00E45290"/>
    <w:rsid w:val="00E60334"/>
    <w:rsid w:val="00E67668"/>
    <w:rsid w:val="00E7210D"/>
    <w:rsid w:val="00E73111"/>
    <w:rsid w:val="00E807F8"/>
    <w:rsid w:val="00E83DF8"/>
    <w:rsid w:val="00E861B1"/>
    <w:rsid w:val="00E92475"/>
    <w:rsid w:val="00E9385C"/>
    <w:rsid w:val="00E93B74"/>
    <w:rsid w:val="00E97D67"/>
    <w:rsid w:val="00EB602E"/>
    <w:rsid w:val="00EB6C9A"/>
    <w:rsid w:val="00EB72D6"/>
    <w:rsid w:val="00EB7D46"/>
    <w:rsid w:val="00EC3080"/>
    <w:rsid w:val="00EE4A0C"/>
    <w:rsid w:val="00EF29F2"/>
    <w:rsid w:val="00F003BA"/>
    <w:rsid w:val="00F078A0"/>
    <w:rsid w:val="00F22384"/>
    <w:rsid w:val="00F25DB0"/>
    <w:rsid w:val="00F30929"/>
    <w:rsid w:val="00F41011"/>
    <w:rsid w:val="00F46941"/>
    <w:rsid w:val="00F51BDD"/>
    <w:rsid w:val="00F52327"/>
    <w:rsid w:val="00F5666E"/>
    <w:rsid w:val="00F60A3D"/>
    <w:rsid w:val="00F60A81"/>
    <w:rsid w:val="00F61AF2"/>
    <w:rsid w:val="00F6288F"/>
    <w:rsid w:val="00F628F4"/>
    <w:rsid w:val="00F647B2"/>
    <w:rsid w:val="00F80DAF"/>
    <w:rsid w:val="00F83A19"/>
    <w:rsid w:val="00F92F5C"/>
    <w:rsid w:val="00FB29D8"/>
    <w:rsid w:val="00FB2D33"/>
    <w:rsid w:val="00FB54A6"/>
    <w:rsid w:val="00FB6934"/>
    <w:rsid w:val="00FC0802"/>
    <w:rsid w:val="00FC083B"/>
    <w:rsid w:val="00FC09FD"/>
    <w:rsid w:val="00FC0B3C"/>
    <w:rsid w:val="00FC107F"/>
    <w:rsid w:val="00FC156A"/>
    <w:rsid w:val="00FD0777"/>
    <w:rsid w:val="00FD7FD1"/>
    <w:rsid w:val="00FE0DB3"/>
    <w:rsid w:val="00FF6FE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939"/>
    <w:pPr>
      <w:keepNext/>
      <w:keepLines/>
      <w:spacing w:before="340" w:after="330" w:line="578" w:lineRule="auto"/>
      <w:outlineLvl w:val="0"/>
    </w:pPr>
    <w:rPr>
      <w:b/>
      <w:bCs/>
      <w:kern w:val="44"/>
      <w:sz w:val="44"/>
      <w:szCs w:val="44"/>
    </w:rPr>
  </w:style>
  <w:style w:type="paragraph" w:styleId="Heading3">
    <w:name w:val="heading 3"/>
    <w:basedOn w:val="Normal"/>
    <w:link w:val="Heading3Char"/>
    <w:uiPriority w:val="9"/>
    <w:qFormat/>
    <w:rsid w:val="007F254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544C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544CB"/>
    <w:rPr>
      <w:rFonts w:ascii="Calibri" w:hAnsi="Calibri" w:cs="Calibri"/>
      <w:noProof/>
      <w:lang w:val="en-US"/>
    </w:rPr>
  </w:style>
  <w:style w:type="paragraph" w:customStyle="1" w:styleId="EndNoteBibliography">
    <w:name w:val="EndNote Bibliography"/>
    <w:basedOn w:val="Normal"/>
    <w:link w:val="EndNoteBibliographyChar"/>
    <w:rsid w:val="005544C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544CB"/>
    <w:rPr>
      <w:rFonts w:ascii="Calibri" w:hAnsi="Calibri" w:cs="Calibri"/>
      <w:noProof/>
      <w:lang w:val="en-US"/>
    </w:rPr>
  </w:style>
  <w:style w:type="character" w:styleId="Hyperlink">
    <w:name w:val="Hyperlink"/>
    <w:basedOn w:val="DefaultParagraphFont"/>
    <w:uiPriority w:val="99"/>
    <w:unhideWhenUsed/>
    <w:rsid w:val="005544CB"/>
    <w:rPr>
      <w:color w:val="0000FF" w:themeColor="hyperlink"/>
      <w:u w:val="single"/>
    </w:rPr>
  </w:style>
  <w:style w:type="paragraph" w:styleId="BalloonText">
    <w:name w:val="Balloon Text"/>
    <w:basedOn w:val="Normal"/>
    <w:link w:val="Char"/>
    <w:uiPriority w:val="99"/>
    <w:semiHidden/>
    <w:unhideWhenUsed/>
    <w:rsid w:val="00E73111"/>
    <w:pPr>
      <w:spacing w:after="0" w:line="240" w:lineRule="auto"/>
    </w:pPr>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E73111"/>
    <w:rPr>
      <w:rFonts w:ascii="Tahoma" w:hAnsi="Tahoma" w:cs="Tahoma"/>
      <w:sz w:val="16"/>
      <w:szCs w:val="16"/>
    </w:rPr>
  </w:style>
  <w:style w:type="paragraph" w:styleId="HTMLPreformatted">
    <w:name w:val="HTML Preformatted"/>
    <w:basedOn w:val="Normal"/>
    <w:link w:val="HTMLPreformattedChar"/>
    <w:uiPriority w:val="99"/>
    <w:unhideWhenUsed/>
    <w:rsid w:val="00EC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EC3080"/>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8564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4AE"/>
  </w:style>
  <w:style w:type="paragraph" w:styleId="Footer">
    <w:name w:val="footer"/>
    <w:basedOn w:val="Normal"/>
    <w:link w:val="FooterChar"/>
    <w:uiPriority w:val="99"/>
    <w:semiHidden/>
    <w:unhideWhenUsed/>
    <w:rsid w:val="008564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564AE"/>
  </w:style>
  <w:style w:type="character" w:customStyle="1" w:styleId="apple-converted-space">
    <w:name w:val="apple-converted-space"/>
    <w:basedOn w:val="DefaultParagraphFont"/>
    <w:rsid w:val="00A32FB2"/>
  </w:style>
  <w:style w:type="character" w:customStyle="1" w:styleId="Heading3Char">
    <w:name w:val="Heading 3 Char"/>
    <w:basedOn w:val="DefaultParagraphFont"/>
    <w:link w:val="Heading3"/>
    <w:uiPriority w:val="9"/>
    <w:rsid w:val="007F2541"/>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4F44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B41393"/>
    <w:rPr>
      <w:i/>
      <w:iCs/>
    </w:rPr>
  </w:style>
  <w:style w:type="table" w:styleId="TableGrid">
    <w:name w:val="Table Grid"/>
    <w:basedOn w:val="TableNormal"/>
    <w:uiPriority w:val="59"/>
    <w:rsid w:val="005C7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56B"/>
    <w:pPr>
      <w:ind w:left="720"/>
      <w:contextualSpacing/>
    </w:pPr>
  </w:style>
  <w:style w:type="character" w:styleId="CommentReference">
    <w:name w:val="annotation reference"/>
    <w:basedOn w:val="DefaultParagraphFont"/>
    <w:uiPriority w:val="99"/>
    <w:semiHidden/>
    <w:unhideWhenUsed/>
    <w:rsid w:val="008D4873"/>
    <w:rPr>
      <w:sz w:val="21"/>
      <w:szCs w:val="21"/>
    </w:rPr>
  </w:style>
  <w:style w:type="paragraph" w:styleId="CommentText">
    <w:name w:val="annotation text"/>
    <w:basedOn w:val="Normal"/>
    <w:link w:val="CommentTextChar"/>
    <w:uiPriority w:val="99"/>
    <w:semiHidden/>
    <w:unhideWhenUsed/>
    <w:rsid w:val="008D4873"/>
  </w:style>
  <w:style w:type="character" w:customStyle="1" w:styleId="CommentTextChar">
    <w:name w:val="Comment Text Char"/>
    <w:basedOn w:val="DefaultParagraphFont"/>
    <w:link w:val="CommentText"/>
    <w:uiPriority w:val="99"/>
    <w:semiHidden/>
    <w:rsid w:val="008D4873"/>
  </w:style>
  <w:style w:type="paragraph" w:styleId="CommentSubject">
    <w:name w:val="annotation subject"/>
    <w:basedOn w:val="CommentText"/>
    <w:next w:val="CommentText"/>
    <w:link w:val="CommentSubjectChar"/>
    <w:uiPriority w:val="99"/>
    <w:semiHidden/>
    <w:unhideWhenUsed/>
    <w:rsid w:val="008D4873"/>
    <w:rPr>
      <w:b/>
      <w:bCs/>
    </w:rPr>
  </w:style>
  <w:style w:type="character" w:customStyle="1" w:styleId="CommentSubjectChar">
    <w:name w:val="Comment Subject Char"/>
    <w:basedOn w:val="CommentTextChar"/>
    <w:link w:val="CommentSubject"/>
    <w:uiPriority w:val="99"/>
    <w:semiHidden/>
    <w:rsid w:val="008D4873"/>
    <w:rPr>
      <w:b/>
      <w:bCs/>
    </w:rPr>
  </w:style>
  <w:style w:type="character" w:customStyle="1" w:styleId="Heading1Char">
    <w:name w:val="Heading 1 Char"/>
    <w:basedOn w:val="DefaultParagraphFont"/>
    <w:link w:val="Heading1"/>
    <w:uiPriority w:val="9"/>
    <w:rsid w:val="00AD7939"/>
    <w:rPr>
      <w:b/>
      <w:bCs/>
      <w:kern w:val="44"/>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939"/>
    <w:pPr>
      <w:keepNext/>
      <w:keepLines/>
      <w:spacing w:before="340" w:after="330" w:line="578" w:lineRule="auto"/>
      <w:outlineLvl w:val="0"/>
    </w:pPr>
    <w:rPr>
      <w:b/>
      <w:bCs/>
      <w:kern w:val="44"/>
      <w:sz w:val="44"/>
      <w:szCs w:val="44"/>
    </w:rPr>
  </w:style>
  <w:style w:type="paragraph" w:styleId="Heading3">
    <w:name w:val="heading 3"/>
    <w:basedOn w:val="Normal"/>
    <w:link w:val="Heading3Char"/>
    <w:uiPriority w:val="9"/>
    <w:qFormat/>
    <w:rsid w:val="007F254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544C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544CB"/>
    <w:rPr>
      <w:rFonts w:ascii="Calibri" w:hAnsi="Calibri" w:cs="Calibri"/>
      <w:noProof/>
      <w:lang w:val="en-US"/>
    </w:rPr>
  </w:style>
  <w:style w:type="paragraph" w:customStyle="1" w:styleId="EndNoteBibliography">
    <w:name w:val="EndNote Bibliography"/>
    <w:basedOn w:val="Normal"/>
    <w:link w:val="EndNoteBibliographyChar"/>
    <w:rsid w:val="005544C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544CB"/>
    <w:rPr>
      <w:rFonts w:ascii="Calibri" w:hAnsi="Calibri" w:cs="Calibri"/>
      <w:noProof/>
      <w:lang w:val="en-US"/>
    </w:rPr>
  </w:style>
  <w:style w:type="character" w:styleId="Hyperlink">
    <w:name w:val="Hyperlink"/>
    <w:basedOn w:val="DefaultParagraphFont"/>
    <w:uiPriority w:val="99"/>
    <w:unhideWhenUsed/>
    <w:rsid w:val="005544CB"/>
    <w:rPr>
      <w:color w:val="0000FF" w:themeColor="hyperlink"/>
      <w:u w:val="single"/>
    </w:rPr>
  </w:style>
  <w:style w:type="paragraph" w:styleId="BalloonText">
    <w:name w:val="Balloon Text"/>
    <w:basedOn w:val="Normal"/>
    <w:link w:val="Char"/>
    <w:uiPriority w:val="99"/>
    <w:semiHidden/>
    <w:unhideWhenUsed/>
    <w:rsid w:val="00E73111"/>
    <w:pPr>
      <w:spacing w:after="0" w:line="240" w:lineRule="auto"/>
    </w:pPr>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E73111"/>
    <w:rPr>
      <w:rFonts w:ascii="Tahoma" w:hAnsi="Tahoma" w:cs="Tahoma"/>
      <w:sz w:val="16"/>
      <w:szCs w:val="16"/>
    </w:rPr>
  </w:style>
  <w:style w:type="paragraph" w:styleId="HTMLPreformatted">
    <w:name w:val="HTML Preformatted"/>
    <w:basedOn w:val="Normal"/>
    <w:link w:val="HTMLPreformattedChar"/>
    <w:uiPriority w:val="99"/>
    <w:unhideWhenUsed/>
    <w:rsid w:val="00EC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EC3080"/>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8564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4AE"/>
  </w:style>
  <w:style w:type="paragraph" w:styleId="Footer">
    <w:name w:val="footer"/>
    <w:basedOn w:val="Normal"/>
    <w:link w:val="FooterChar"/>
    <w:uiPriority w:val="99"/>
    <w:semiHidden/>
    <w:unhideWhenUsed/>
    <w:rsid w:val="008564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564AE"/>
  </w:style>
  <w:style w:type="character" w:customStyle="1" w:styleId="apple-converted-space">
    <w:name w:val="apple-converted-space"/>
    <w:basedOn w:val="DefaultParagraphFont"/>
    <w:rsid w:val="00A32FB2"/>
  </w:style>
  <w:style w:type="character" w:customStyle="1" w:styleId="Heading3Char">
    <w:name w:val="Heading 3 Char"/>
    <w:basedOn w:val="DefaultParagraphFont"/>
    <w:link w:val="Heading3"/>
    <w:uiPriority w:val="9"/>
    <w:rsid w:val="007F2541"/>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4F44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B41393"/>
    <w:rPr>
      <w:i/>
      <w:iCs/>
    </w:rPr>
  </w:style>
  <w:style w:type="table" w:styleId="TableGrid">
    <w:name w:val="Table Grid"/>
    <w:basedOn w:val="TableNormal"/>
    <w:uiPriority w:val="59"/>
    <w:rsid w:val="005C7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56B"/>
    <w:pPr>
      <w:ind w:left="720"/>
      <w:contextualSpacing/>
    </w:pPr>
  </w:style>
  <w:style w:type="character" w:styleId="CommentReference">
    <w:name w:val="annotation reference"/>
    <w:basedOn w:val="DefaultParagraphFont"/>
    <w:uiPriority w:val="99"/>
    <w:semiHidden/>
    <w:unhideWhenUsed/>
    <w:rsid w:val="008D4873"/>
    <w:rPr>
      <w:sz w:val="21"/>
      <w:szCs w:val="21"/>
    </w:rPr>
  </w:style>
  <w:style w:type="paragraph" w:styleId="CommentText">
    <w:name w:val="annotation text"/>
    <w:basedOn w:val="Normal"/>
    <w:link w:val="CommentTextChar"/>
    <w:uiPriority w:val="99"/>
    <w:semiHidden/>
    <w:unhideWhenUsed/>
    <w:rsid w:val="008D4873"/>
  </w:style>
  <w:style w:type="character" w:customStyle="1" w:styleId="CommentTextChar">
    <w:name w:val="Comment Text Char"/>
    <w:basedOn w:val="DefaultParagraphFont"/>
    <w:link w:val="CommentText"/>
    <w:uiPriority w:val="99"/>
    <w:semiHidden/>
    <w:rsid w:val="008D4873"/>
  </w:style>
  <w:style w:type="paragraph" w:styleId="CommentSubject">
    <w:name w:val="annotation subject"/>
    <w:basedOn w:val="CommentText"/>
    <w:next w:val="CommentText"/>
    <w:link w:val="CommentSubjectChar"/>
    <w:uiPriority w:val="99"/>
    <w:semiHidden/>
    <w:unhideWhenUsed/>
    <w:rsid w:val="008D4873"/>
    <w:rPr>
      <w:b/>
      <w:bCs/>
    </w:rPr>
  </w:style>
  <w:style w:type="character" w:customStyle="1" w:styleId="CommentSubjectChar">
    <w:name w:val="Comment Subject Char"/>
    <w:basedOn w:val="CommentTextChar"/>
    <w:link w:val="CommentSubject"/>
    <w:uiPriority w:val="99"/>
    <w:semiHidden/>
    <w:rsid w:val="008D4873"/>
    <w:rPr>
      <w:b/>
      <w:bCs/>
    </w:rPr>
  </w:style>
  <w:style w:type="character" w:customStyle="1" w:styleId="Heading1Char">
    <w:name w:val="Heading 1 Char"/>
    <w:basedOn w:val="DefaultParagraphFont"/>
    <w:link w:val="Heading1"/>
    <w:uiPriority w:val="9"/>
    <w:rsid w:val="00AD793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08">
      <w:bodyDiv w:val="1"/>
      <w:marLeft w:val="0"/>
      <w:marRight w:val="0"/>
      <w:marTop w:val="0"/>
      <w:marBottom w:val="0"/>
      <w:divBdr>
        <w:top w:val="none" w:sz="0" w:space="0" w:color="auto"/>
        <w:left w:val="none" w:sz="0" w:space="0" w:color="auto"/>
        <w:bottom w:val="none" w:sz="0" w:space="0" w:color="auto"/>
        <w:right w:val="none" w:sz="0" w:space="0" w:color="auto"/>
      </w:divBdr>
    </w:div>
    <w:div w:id="26613778">
      <w:bodyDiv w:val="1"/>
      <w:marLeft w:val="0"/>
      <w:marRight w:val="0"/>
      <w:marTop w:val="0"/>
      <w:marBottom w:val="0"/>
      <w:divBdr>
        <w:top w:val="none" w:sz="0" w:space="0" w:color="auto"/>
        <w:left w:val="none" w:sz="0" w:space="0" w:color="auto"/>
        <w:bottom w:val="none" w:sz="0" w:space="0" w:color="auto"/>
        <w:right w:val="none" w:sz="0" w:space="0" w:color="auto"/>
      </w:divBdr>
    </w:div>
    <w:div w:id="90317418">
      <w:bodyDiv w:val="1"/>
      <w:marLeft w:val="0"/>
      <w:marRight w:val="0"/>
      <w:marTop w:val="0"/>
      <w:marBottom w:val="0"/>
      <w:divBdr>
        <w:top w:val="none" w:sz="0" w:space="0" w:color="auto"/>
        <w:left w:val="none" w:sz="0" w:space="0" w:color="auto"/>
        <w:bottom w:val="none" w:sz="0" w:space="0" w:color="auto"/>
        <w:right w:val="none" w:sz="0" w:space="0" w:color="auto"/>
      </w:divBdr>
    </w:div>
    <w:div w:id="104925886">
      <w:bodyDiv w:val="1"/>
      <w:marLeft w:val="0"/>
      <w:marRight w:val="0"/>
      <w:marTop w:val="0"/>
      <w:marBottom w:val="0"/>
      <w:divBdr>
        <w:top w:val="none" w:sz="0" w:space="0" w:color="auto"/>
        <w:left w:val="none" w:sz="0" w:space="0" w:color="auto"/>
        <w:bottom w:val="none" w:sz="0" w:space="0" w:color="auto"/>
        <w:right w:val="none" w:sz="0" w:space="0" w:color="auto"/>
      </w:divBdr>
    </w:div>
    <w:div w:id="122045970">
      <w:bodyDiv w:val="1"/>
      <w:marLeft w:val="0"/>
      <w:marRight w:val="0"/>
      <w:marTop w:val="0"/>
      <w:marBottom w:val="0"/>
      <w:divBdr>
        <w:top w:val="none" w:sz="0" w:space="0" w:color="auto"/>
        <w:left w:val="none" w:sz="0" w:space="0" w:color="auto"/>
        <w:bottom w:val="none" w:sz="0" w:space="0" w:color="auto"/>
        <w:right w:val="none" w:sz="0" w:space="0" w:color="auto"/>
      </w:divBdr>
    </w:div>
    <w:div w:id="156387193">
      <w:bodyDiv w:val="1"/>
      <w:marLeft w:val="0"/>
      <w:marRight w:val="0"/>
      <w:marTop w:val="0"/>
      <w:marBottom w:val="0"/>
      <w:divBdr>
        <w:top w:val="none" w:sz="0" w:space="0" w:color="auto"/>
        <w:left w:val="none" w:sz="0" w:space="0" w:color="auto"/>
        <w:bottom w:val="none" w:sz="0" w:space="0" w:color="auto"/>
        <w:right w:val="none" w:sz="0" w:space="0" w:color="auto"/>
      </w:divBdr>
    </w:div>
    <w:div w:id="162745975">
      <w:bodyDiv w:val="1"/>
      <w:marLeft w:val="0"/>
      <w:marRight w:val="0"/>
      <w:marTop w:val="0"/>
      <w:marBottom w:val="0"/>
      <w:divBdr>
        <w:top w:val="none" w:sz="0" w:space="0" w:color="auto"/>
        <w:left w:val="none" w:sz="0" w:space="0" w:color="auto"/>
        <w:bottom w:val="none" w:sz="0" w:space="0" w:color="auto"/>
        <w:right w:val="none" w:sz="0" w:space="0" w:color="auto"/>
      </w:divBdr>
    </w:div>
    <w:div w:id="168297727">
      <w:bodyDiv w:val="1"/>
      <w:marLeft w:val="0"/>
      <w:marRight w:val="0"/>
      <w:marTop w:val="0"/>
      <w:marBottom w:val="0"/>
      <w:divBdr>
        <w:top w:val="none" w:sz="0" w:space="0" w:color="auto"/>
        <w:left w:val="none" w:sz="0" w:space="0" w:color="auto"/>
        <w:bottom w:val="none" w:sz="0" w:space="0" w:color="auto"/>
        <w:right w:val="none" w:sz="0" w:space="0" w:color="auto"/>
      </w:divBdr>
    </w:div>
    <w:div w:id="182718811">
      <w:bodyDiv w:val="1"/>
      <w:marLeft w:val="0"/>
      <w:marRight w:val="0"/>
      <w:marTop w:val="0"/>
      <w:marBottom w:val="0"/>
      <w:divBdr>
        <w:top w:val="none" w:sz="0" w:space="0" w:color="auto"/>
        <w:left w:val="none" w:sz="0" w:space="0" w:color="auto"/>
        <w:bottom w:val="none" w:sz="0" w:space="0" w:color="auto"/>
        <w:right w:val="none" w:sz="0" w:space="0" w:color="auto"/>
      </w:divBdr>
    </w:div>
    <w:div w:id="192307543">
      <w:bodyDiv w:val="1"/>
      <w:marLeft w:val="0"/>
      <w:marRight w:val="0"/>
      <w:marTop w:val="0"/>
      <w:marBottom w:val="0"/>
      <w:divBdr>
        <w:top w:val="none" w:sz="0" w:space="0" w:color="auto"/>
        <w:left w:val="none" w:sz="0" w:space="0" w:color="auto"/>
        <w:bottom w:val="none" w:sz="0" w:space="0" w:color="auto"/>
        <w:right w:val="none" w:sz="0" w:space="0" w:color="auto"/>
      </w:divBdr>
    </w:div>
    <w:div w:id="209728105">
      <w:bodyDiv w:val="1"/>
      <w:marLeft w:val="0"/>
      <w:marRight w:val="0"/>
      <w:marTop w:val="0"/>
      <w:marBottom w:val="0"/>
      <w:divBdr>
        <w:top w:val="none" w:sz="0" w:space="0" w:color="auto"/>
        <w:left w:val="none" w:sz="0" w:space="0" w:color="auto"/>
        <w:bottom w:val="none" w:sz="0" w:space="0" w:color="auto"/>
        <w:right w:val="none" w:sz="0" w:space="0" w:color="auto"/>
      </w:divBdr>
    </w:div>
    <w:div w:id="233049794">
      <w:bodyDiv w:val="1"/>
      <w:marLeft w:val="0"/>
      <w:marRight w:val="0"/>
      <w:marTop w:val="0"/>
      <w:marBottom w:val="0"/>
      <w:divBdr>
        <w:top w:val="none" w:sz="0" w:space="0" w:color="auto"/>
        <w:left w:val="none" w:sz="0" w:space="0" w:color="auto"/>
        <w:bottom w:val="none" w:sz="0" w:space="0" w:color="auto"/>
        <w:right w:val="none" w:sz="0" w:space="0" w:color="auto"/>
      </w:divBdr>
    </w:div>
    <w:div w:id="278267620">
      <w:bodyDiv w:val="1"/>
      <w:marLeft w:val="0"/>
      <w:marRight w:val="0"/>
      <w:marTop w:val="0"/>
      <w:marBottom w:val="0"/>
      <w:divBdr>
        <w:top w:val="none" w:sz="0" w:space="0" w:color="auto"/>
        <w:left w:val="none" w:sz="0" w:space="0" w:color="auto"/>
        <w:bottom w:val="none" w:sz="0" w:space="0" w:color="auto"/>
        <w:right w:val="none" w:sz="0" w:space="0" w:color="auto"/>
      </w:divBdr>
    </w:div>
    <w:div w:id="298649263">
      <w:bodyDiv w:val="1"/>
      <w:marLeft w:val="0"/>
      <w:marRight w:val="0"/>
      <w:marTop w:val="0"/>
      <w:marBottom w:val="0"/>
      <w:divBdr>
        <w:top w:val="none" w:sz="0" w:space="0" w:color="auto"/>
        <w:left w:val="none" w:sz="0" w:space="0" w:color="auto"/>
        <w:bottom w:val="none" w:sz="0" w:space="0" w:color="auto"/>
        <w:right w:val="none" w:sz="0" w:space="0" w:color="auto"/>
      </w:divBdr>
    </w:div>
    <w:div w:id="334499758">
      <w:bodyDiv w:val="1"/>
      <w:marLeft w:val="0"/>
      <w:marRight w:val="0"/>
      <w:marTop w:val="0"/>
      <w:marBottom w:val="0"/>
      <w:divBdr>
        <w:top w:val="none" w:sz="0" w:space="0" w:color="auto"/>
        <w:left w:val="none" w:sz="0" w:space="0" w:color="auto"/>
        <w:bottom w:val="none" w:sz="0" w:space="0" w:color="auto"/>
        <w:right w:val="none" w:sz="0" w:space="0" w:color="auto"/>
      </w:divBdr>
    </w:div>
    <w:div w:id="341275767">
      <w:bodyDiv w:val="1"/>
      <w:marLeft w:val="0"/>
      <w:marRight w:val="0"/>
      <w:marTop w:val="0"/>
      <w:marBottom w:val="0"/>
      <w:divBdr>
        <w:top w:val="none" w:sz="0" w:space="0" w:color="auto"/>
        <w:left w:val="none" w:sz="0" w:space="0" w:color="auto"/>
        <w:bottom w:val="none" w:sz="0" w:space="0" w:color="auto"/>
        <w:right w:val="none" w:sz="0" w:space="0" w:color="auto"/>
      </w:divBdr>
    </w:div>
    <w:div w:id="347869794">
      <w:bodyDiv w:val="1"/>
      <w:marLeft w:val="0"/>
      <w:marRight w:val="0"/>
      <w:marTop w:val="0"/>
      <w:marBottom w:val="0"/>
      <w:divBdr>
        <w:top w:val="none" w:sz="0" w:space="0" w:color="auto"/>
        <w:left w:val="none" w:sz="0" w:space="0" w:color="auto"/>
        <w:bottom w:val="none" w:sz="0" w:space="0" w:color="auto"/>
        <w:right w:val="none" w:sz="0" w:space="0" w:color="auto"/>
      </w:divBdr>
    </w:div>
    <w:div w:id="401489089">
      <w:bodyDiv w:val="1"/>
      <w:marLeft w:val="0"/>
      <w:marRight w:val="0"/>
      <w:marTop w:val="0"/>
      <w:marBottom w:val="0"/>
      <w:divBdr>
        <w:top w:val="none" w:sz="0" w:space="0" w:color="auto"/>
        <w:left w:val="none" w:sz="0" w:space="0" w:color="auto"/>
        <w:bottom w:val="none" w:sz="0" w:space="0" w:color="auto"/>
        <w:right w:val="none" w:sz="0" w:space="0" w:color="auto"/>
      </w:divBdr>
    </w:div>
    <w:div w:id="471870763">
      <w:bodyDiv w:val="1"/>
      <w:marLeft w:val="0"/>
      <w:marRight w:val="0"/>
      <w:marTop w:val="0"/>
      <w:marBottom w:val="0"/>
      <w:divBdr>
        <w:top w:val="none" w:sz="0" w:space="0" w:color="auto"/>
        <w:left w:val="none" w:sz="0" w:space="0" w:color="auto"/>
        <w:bottom w:val="none" w:sz="0" w:space="0" w:color="auto"/>
        <w:right w:val="none" w:sz="0" w:space="0" w:color="auto"/>
      </w:divBdr>
    </w:div>
    <w:div w:id="557085756">
      <w:bodyDiv w:val="1"/>
      <w:marLeft w:val="0"/>
      <w:marRight w:val="0"/>
      <w:marTop w:val="0"/>
      <w:marBottom w:val="0"/>
      <w:divBdr>
        <w:top w:val="none" w:sz="0" w:space="0" w:color="auto"/>
        <w:left w:val="none" w:sz="0" w:space="0" w:color="auto"/>
        <w:bottom w:val="none" w:sz="0" w:space="0" w:color="auto"/>
        <w:right w:val="none" w:sz="0" w:space="0" w:color="auto"/>
      </w:divBdr>
    </w:div>
    <w:div w:id="635918397">
      <w:bodyDiv w:val="1"/>
      <w:marLeft w:val="0"/>
      <w:marRight w:val="0"/>
      <w:marTop w:val="0"/>
      <w:marBottom w:val="0"/>
      <w:divBdr>
        <w:top w:val="none" w:sz="0" w:space="0" w:color="auto"/>
        <w:left w:val="none" w:sz="0" w:space="0" w:color="auto"/>
        <w:bottom w:val="none" w:sz="0" w:space="0" w:color="auto"/>
        <w:right w:val="none" w:sz="0" w:space="0" w:color="auto"/>
      </w:divBdr>
    </w:div>
    <w:div w:id="669136561">
      <w:bodyDiv w:val="1"/>
      <w:marLeft w:val="0"/>
      <w:marRight w:val="0"/>
      <w:marTop w:val="0"/>
      <w:marBottom w:val="0"/>
      <w:divBdr>
        <w:top w:val="none" w:sz="0" w:space="0" w:color="auto"/>
        <w:left w:val="none" w:sz="0" w:space="0" w:color="auto"/>
        <w:bottom w:val="none" w:sz="0" w:space="0" w:color="auto"/>
        <w:right w:val="none" w:sz="0" w:space="0" w:color="auto"/>
      </w:divBdr>
      <w:divsChild>
        <w:div w:id="1090850769">
          <w:marLeft w:val="0"/>
          <w:marRight w:val="0"/>
          <w:marTop w:val="0"/>
          <w:marBottom w:val="0"/>
          <w:divBdr>
            <w:top w:val="none" w:sz="0" w:space="0" w:color="auto"/>
            <w:left w:val="none" w:sz="0" w:space="0" w:color="auto"/>
            <w:bottom w:val="none" w:sz="0" w:space="0" w:color="auto"/>
            <w:right w:val="none" w:sz="0" w:space="0" w:color="auto"/>
          </w:divBdr>
        </w:div>
        <w:div w:id="1278442055">
          <w:marLeft w:val="0"/>
          <w:marRight w:val="0"/>
          <w:marTop w:val="0"/>
          <w:marBottom w:val="0"/>
          <w:divBdr>
            <w:top w:val="none" w:sz="0" w:space="0" w:color="auto"/>
            <w:left w:val="none" w:sz="0" w:space="0" w:color="auto"/>
            <w:bottom w:val="none" w:sz="0" w:space="0" w:color="auto"/>
            <w:right w:val="none" w:sz="0" w:space="0" w:color="auto"/>
          </w:divBdr>
        </w:div>
        <w:div w:id="569577616">
          <w:marLeft w:val="0"/>
          <w:marRight w:val="0"/>
          <w:marTop w:val="0"/>
          <w:marBottom w:val="0"/>
          <w:divBdr>
            <w:top w:val="none" w:sz="0" w:space="0" w:color="auto"/>
            <w:left w:val="none" w:sz="0" w:space="0" w:color="auto"/>
            <w:bottom w:val="none" w:sz="0" w:space="0" w:color="auto"/>
            <w:right w:val="none" w:sz="0" w:space="0" w:color="auto"/>
          </w:divBdr>
        </w:div>
        <w:div w:id="46730811">
          <w:marLeft w:val="0"/>
          <w:marRight w:val="0"/>
          <w:marTop w:val="0"/>
          <w:marBottom w:val="0"/>
          <w:divBdr>
            <w:top w:val="none" w:sz="0" w:space="0" w:color="auto"/>
            <w:left w:val="none" w:sz="0" w:space="0" w:color="auto"/>
            <w:bottom w:val="none" w:sz="0" w:space="0" w:color="auto"/>
            <w:right w:val="none" w:sz="0" w:space="0" w:color="auto"/>
          </w:divBdr>
        </w:div>
        <w:div w:id="38746905">
          <w:marLeft w:val="0"/>
          <w:marRight w:val="0"/>
          <w:marTop w:val="0"/>
          <w:marBottom w:val="0"/>
          <w:divBdr>
            <w:top w:val="none" w:sz="0" w:space="0" w:color="auto"/>
            <w:left w:val="none" w:sz="0" w:space="0" w:color="auto"/>
            <w:bottom w:val="none" w:sz="0" w:space="0" w:color="auto"/>
            <w:right w:val="none" w:sz="0" w:space="0" w:color="auto"/>
          </w:divBdr>
        </w:div>
        <w:div w:id="1185633738">
          <w:marLeft w:val="0"/>
          <w:marRight w:val="0"/>
          <w:marTop w:val="0"/>
          <w:marBottom w:val="0"/>
          <w:divBdr>
            <w:top w:val="none" w:sz="0" w:space="0" w:color="auto"/>
            <w:left w:val="none" w:sz="0" w:space="0" w:color="auto"/>
            <w:bottom w:val="none" w:sz="0" w:space="0" w:color="auto"/>
            <w:right w:val="none" w:sz="0" w:space="0" w:color="auto"/>
          </w:divBdr>
        </w:div>
        <w:div w:id="968049998">
          <w:marLeft w:val="0"/>
          <w:marRight w:val="0"/>
          <w:marTop w:val="0"/>
          <w:marBottom w:val="0"/>
          <w:divBdr>
            <w:top w:val="none" w:sz="0" w:space="0" w:color="auto"/>
            <w:left w:val="none" w:sz="0" w:space="0" w:color="auto"/>
            <w:bottom w:val="none" w:sz="0" w:space="0" w:color="auto"/>
            <w:right w:val="none" w:sz="0" w:space="0" w:color="auto"/>
          </w:divBdr>
        </w:div>
        <w:div w:id="1819346960">
          <w:marLeft w:val="0"/>
          <w:marRight w:val="0"/>
          <w:marTop w:val="0"/>
          <w:marBottom w:val="0"/>
          <w:divBdr>
            <w:top w:val="none" w:sz="0" w:space="0" w:color="auto"/>
            <w:left w:val="none" w:sz="0" w:space="0" w:color="auto"/>
            <w:bottom w:val="none" w:sz="0" w:space="0" w:color="auto"/>
            <w:right w:val="none" w:sz="0" w:space="0" w:color="auto"/>
          </w:divBdr>
        </w:div>
        <w:div w:id="1392118158">
          <w:marLeft w:val="0"/>
          <w:marRight w:val="0"/>
          <w:marTop w:val="0"/>
          <w:marBottom w:val="0"/>
          <w:divBdr>
            <w:top w:val="none" w:sz="0" w:space="0" w:color="auto"/>
            <w:left w:val="none" w:sz="0" w:space="0" w:color="auto"/>
            <w:bottom w:val="none" w:sz="0" w:space="0" w:color="auto"/>
            <w:right w:val="none" w:sz="0" w:space="0" w:color="auto"/>
          </w:divBdr>
        </w:div>
        <w:div w:id="381369116">
          <w:marLeft w:val="0"/>
          <w:marRight w:val="0"/>
          <w:marTop w:val="0"/>
          <w:marBottom w:val="0"/>
          <w:divBdr>
            <w:top w:val="none" w:sz="0" w:space="0" w:color="auto"/>
            <w:left w:val="none" w:sz="0" w:space="0" w:color="auto"/>
            <w:bottom w:val="none" w:sz="0" w:space="0" w:color="auto"/>
            <w:right w:val="none" w:sz="0" w:space="0" w:color="auto"/>
          </w:divBdr>
        </w:div>
        <w:div w:id="1303271576">
          <w:marLeft w:val="0"/>
          <w:marRight w:val="0"/>
          <w:marTop w:val="0"/>
          <w:marBottom w:val="0"/>
          <w:divBdr>
            <w:top w:val="none" w:sz="0" w:space="0" w:color="auto"/>
            <w:left w:val="none" w:sz="0" w:space="0" w:color="auto"/>
            <w:bottom w:val="none" w:sz="0" w:space="0" w:color="auto"/>
            <w:right w:val="none" w:sz="0" w:space="0" w:color="auto"/>
          </w:divBdr>
        </w:div>
        <w:div w:id="1945765965">
          <w:marLeft w:val="0"/>
          <w:marRight w:val="0"/>
          <w:marTop w:val="0"/>
          <w:marBottom w:val="0"/>
          <w:divBdr>
            <w:top w:val="none" w:sz="0" w:space="0" w:color="auto"/>
            <w:left w:val="none" w:sz="0" w:space="0" w:color="auto"/>
            <w:bottom w:val="none" w:sz="0" w:space="0" w:color="auto"/>
            <w:right w:val="none" w:sz="0" w:space="0" w:color="auto"/>
          </w:divBdr>
        </w:div>
        <w:div w:id="1853565200">
          <w:marLeft w:val="0"/>
          <w:marRight w:val="0"/>
          <w:marTop w:val="0"/>
          <w:marBottom w:val="0"/>
          <w:divBdr>
            <w:top w:val="none" w:sz="0" w:space="0" w:color="auto"/>
            <w:left w:val="none" w:sz="0" w:space="0" w:color="auto"/>
            <w:bottom w:val="none" w:sz="0" w:space="0" w:color="auto"/>
            <w:right w:val="none" w:sz="0" w:space="0" w:color="auto"/>
          </w:divBdr>
        </w:div>
        <w:div w:id="1908957397">
          <w:marLeft w:val="0"/>
          <w:marRight w:val="0"/>
          <w:marTop w:val="0"/>
          <w:marBottom w:val="0"/>
          <w:divBdr>
            <w:top w:val="none" w:sz="0" w:space="0" w:color="auto"/>
            <w:left w:val="none" w:sz="0" w:space="0" w:color="auto"/>
            <w:bottom w:val="none" w:sz="0" w:space="0" w:color="auto"/>
            <w:right w:val="none" w:sz="0" w:space="0" w:color="auto"/>
          </w:divBdr>
        </w:div>
        <w:div w:id="1857500224">
          <w:marLeft w:val="0"/>
          <w:marRight w:val="0"/>
          <w:marTop w:val="0"/>
          <w:marBottom w:val="0"/>
          <w:divBdr>
            <w:top w:val="none" w:sz="0" w:space="0" w:color="auto"/>
            <w:left w:val="none" w:sz="0" w:space="0" w:color="auto"/>
            <w:bottom w:val="none" w:sz="0" w:space="0" w:color="auto"/>
            <w:right w:val="none" w:sz="0" w:space="0" w:color="auto"/>
          </w:divBdr>
        </w:div>
        <w:div w:id="576791253">
          <w:marLeft w:val="0"/>
          <w:marRight w:val="0"/>
          <w:marTop w:val="0"/>
          <w:marBottom w:val="0"/>
          <w:divBdr>
            <w:top w:val="none" w:sz="0" w:space="0" w:color="auto"/>
            <w:left w:val="none" w:sz="0" w:space="0" w:color="auto"/>
            <w:bottom w:val="none" w:sz="0" w:space="0" w:color="auto"/>
            <w:right w:val="none" w:sz="0" w:space="0" w:color="auto"/>
          </w:divBdr>
        </w:div>
        <w:div w:id="1419063287">
          <w:marLeft w:val="0"/>
          <w:marRight w:val="0"/>
          <w:marTop w:val="0"/>
          <w:marBottom w:val="0"/>
          <w:divBdr>
            <w:top w:val="none" w:sz="0" w:space="0" w:color="auto"/>
            <w:left w:val="none" w:sz="0" w:space="0" w:color="auto"/>
            <w:bottom w:val="none" w:sz="0" w:space="0" w:color="auto"/>
            <w:right w:val="none" w:sz="0" w:space="0" w:color="auto"/>
          </w:divBdr>
        </w:div>
        <w:div w:id="881406711">
          <w:marLeft w:val="0"/>
          <w:marRight w:val="0"/>
          <w:marTop w:val="0"/>
          <w:marBottom w:val="0"/>
          <w:divBdr>
            <w:top w:val="none" w:sz="0" w:space="0" w:color="auto"/>
            <w:left w:val="none" w:sz="0" w:space="0" w:color="auto"/>
            <w:bottom w:val="none" w:sz="0" w:space="0" w:color="auto"/>
            <w:right w:val="none" w:sz="0" w:space="0" w:color="auto"/>
          </w:divBdr>
        </w:div>
        <w:div w:id="1092359373">
          <w:marLeft w:val="0"/>
          <w:marRight w:val="0"/>
          <w:marTop w:val="0"/>
          <w:marBottom w:val="0"/>
          <w:divBdr>
            <w:top w:val="none" w:sz="0" w:space="0" w:color="auto"/>
            <w:left w:val="none" w:sz="0" w:space="0" w:color="auto"/>
            <w:bottom w:val="none" w:sz="0" w:space="0" w:color="auto"/>
            <w:right w:val="none" w:sz="0" w:space="0" w:color="auto"/>
          </w:divBdr>
        </w:div>
        <w:div w:id="2092895528">
          <w:marLeft w:val="0"/>
          <w:marRight w:val="0"/>
          <w:marTop w:val="0"/>
          <w:marBottom w:val="0"/>
          <w:divBdr>
            <w:top w:val="none" w:sz="0" w:space="0" w:color="auto"/>
            <w:left w:val="none" w:sz="0" w:space="0" w:color="auto"/>
            <w:bottom w:val="none" w:sz="0" w:space="0" w:color="auto"/>
            <w:right w:val="none" w:sz="0" w:space="0" w:color="auto"/>
          </w:divBdr>
        </w:div>
        <w:div w:id="1146777740">
          <w:marLeft w:val="0"/>
          <w:marRight w:val="0"/>
          <w:marTop w:val="0"/>
          <w:marBottom w:val="0"/>
          <w:divBdr>
            <w:top w:val="none" w:sz="0" w:space="0" w:color="auto"/>
            <w:left w:val="none" w:sz="0" w:space="0" w:color="auto"/>
            <w:bottom w:val="none" w:sz="0" w:space="0" w:color="auto"/>
            <w:right w:val="none" w:sz="0" w:space="0" w:color="auto"/>
          </w:divBdr>
        </w:div>
        <w:div w:id="1660693385">
          <w:marLeft w:val="0"/>
          <w:marRight w:val="0"/>
          <w:marTop w:val="0"/>
          <w:marBottom w:val="0"/>
          <w:divBdr>
            <w:top w:val="none" w:sz="0" w:space="0" w:color="auto"/>
            <w:left w:val="none" w:sz="0" w:space="0" w:color="auto"/>
            <w:bottom w:val="none" w:sz="0" w:space="0" w:color="auto"/>
            <w:right w:val="none" w:sz="0" w:space="0" w:color="auto"/>
          </w:divBdr>
        </w:div>
        <w:div w:id="774981190">
          <w:marLeft w:val="0"/>
          <w:marRight w:val="0"/>
          <w:marTop w:val="0"/>
          <w:marBottom w:val="0"/>
          <w:divBdr>
            <w:top w:val="none" w:sz="0" w:space="0" w:color="auto"/>
            <w:left w:val="none" w:sz="0" w:space="0" w:color="auto"/>
            <w:bottom w:val="none" w:sz="0" w:space="0" w:color="auto"/>
            <w:right w:val="none" w:sz="0" w:space="0" w:color="auto"/>
          </w:divBdr>
        </w:div>
        <w:div w:id="295724355">
          <w:marLeft w:val="0"/>
          <w:marRight w:val="0"/>
          <w:marTop w:val="0"/>
          <w:marBottom w:val="0"/>
          <w:divBdr>
            <w:top w:val="none" w:sz="0" w:space="0" w:color="auto"/>
            <w:left w:val="none" w:sz="0" w:space="0" w:color="auto"/>
            <w:bottom w:val="none" w:sz="0" w:space="0" w:color="auto"/>
            <w:right w:val="none" w:sz="0" w:space="0" w:color="auto"/>
          </w:divBdr>
        </w:div>
        <w:div w:id="1703290233">
          <w:marLeft w:val="0"/>
          <w:marRight w:val="0"/>
          <w:marTop w:val="0"/>
          <w:marBottom w:val="0"/>
          <w:divBdr>
            <w:top w:val="none" w:sz="0" w:space="0" w:color="auto"/>
            <w:left w:val="none" w:sz="0" w:space="0" w:color="auto"/>
            <w:bottom w:val="none" w:sz="0" w:space="0" w:color="auto"/>
            <w:right w:val="none" w:sz="0" w:space="0" w:color="auto"/>
          </w:divBdr>
        </w:div>
        <w:div w:id="378827024">
          <w:marLeft w:val="0"/>
          <w:marRight w:val="0"/>
          <w:marTop w:val="0"/>
          <w:marBottom w:val="0"/>
          <w:divBdr>
            <w:top w:val="none" w:sz="0" w:space="0" w:color="auto"/>
            <w:left w:val="none" w:sz="0" w:space="0" w:color="auto"/>
            <w:bottom w:val="none" w:sz="0" w:space="0" w:color="auto"/>
            <w:right w:val="none" w:sz="0" w:space="0" w:color="auto"/>
          </w:divBdr>
        </w:div>
        <w:div w:id="462384972">
          <w:marLeft w:val="0"/>
          <w:marRight w:val="0"/>
          <w:marTop w:val="0"/>
          <w:marBottom w:val="0"/>
          <w:divBdr>
            <w:top w:val="none" w:sz="0" w:space="0" w:color="auto"/>
            <w:left w:val="none" w:sz="0" w:space="0" w:color="auto"/>
            <w:bottom w:val="none" w:sz="0" w:space="0" w:color="auto"/>
            <w:right w:val="none" w:sz="0" w:space="0" w:color="auto"/>
          </w:divBdr>
        </w:div>
        <w:div w:id="1434403257">
          <w:marLeft w:val="0"/>
          <w:marRight w:val="0"/>
          <w:marTop w:val="0"/>
          <w:marBottom w:val="0"/>
          <w:divBdr>
            <w:top w:val="none" w:sz="0" w:space="0" w:color="auto"/>
            <w:left w:val="none" w:sz="0" w:space="0" w:color="auto"/>
            <w:bottom w:val="none" w:sz="0" w:space="0" w:color="auto"/>
            <w:right w:val="none" w:sz="0" w:space="0" w:color="auto"/>
          </w:divBdr>
        </w:div>
        <w:div w:id="1605726106">
          <w:marLeft w:val="0"/>
          <w:marRight w:val="0"/>
          <w:marTop w:val="0"/>
          <w:marBottom w:val="0"/>
          <w:divBdr>
            <w:top w:val="none" w:sz="0" w:space="0" w:color="auto"/>
            <w:left w:val="none" w:sz="0" w:space="0" w:color="auto"/>
            <w:bottom w:val="none" w:sz="0" w:space="0" w:color="auto"/>
            <w:right w:val="none" w:sz="0" w:space="0" w:color="auto"/>
          </w:divBdr>
        </w:div>
        <w:div w:id="287316766">
          <w:marLeft w:val="0"/>
          <w:marRight w:val="0"/>
          <w:marTop w:val="0"/>
          <w:marBottom w:val="0"/>
          <w:divBdr>
            <w:top w:val="none" w:sz="0" w:space="0" w:color="auto"/>
            <w:left w:val="none" w:sz="0" w:space="0" w:color="auto"/>
            <w:bottom w:val="none" w:sz="0" w:space="0" w:color="auto"/>
            <w:right w:val="none" w:sz="0" w:space="0" w:color="auto"/>
          </w:divBdr>
        </w:div>
        <w:div w:id="1357383979">
          <w:marLeft w:val="0"/>
          <w:marRight w:val="0"/>
          <w:marTop w:val="0"/>
          <w:marBottom w:val="0"/>
          <w:divBdr>
            <w:top w:val="none" w:sz="0" w:space="0" w:color="auto"/>
            <w:left w:val="none" w:sz="0" w:space="0" w:color="auto"/>
            <w:bottom w:val="none" w:sz="0" w:space="0" w:color="auto"/>
            <w:right w:val="none" w:sz="0" w:space="0" w:color="auto"/>
          </w:divBdr>
        </w:div>
        <w:div w:id="1097754675">
          <w:marLeft w:val="0"/>
          <w:marRight w:val="0"/>
          <w:marTop w:val="0"/>
          <w:marBottom w:val="0"/>
          <w:divBdr>
            <w:top w:val="none" w:sz="0" w:space="0" w:color="auto"/>
            <w:left w:val="none" w:sz="0" w:space="0" w:color="auto"/>
            <w:bottom w:val="none" w:sz="0" w:space="0" w:color="auto"/>
            <w:right w:val="none" w:sz="0" w:space="0" w:color="auto"/>
          </w:divBdr>
        </w:div>
        <w:div w:id="338503408">
          <w:marLeft w:val="0"/>
          <w:marRight w:val="0"/>
          <w:marTop w:val="0"/>
          <w:marBottom w:val="0"/>
          <w:divBdr>
            <w:top w:val="none" w:sz="0" w:space="0" w:color="auto"/>
            <w:left w:val="none" w:sz="0" w:space="0" w:color="auto"/>
            <w:bottom w:val="none" w:sz="0" w:space="0" w:color="auto"/>
            <w:right w:val="none" w:sz="0" w:space="0" w:color="auto"/>
          </w:divBdr>
        </w:div>
        <w:div w:id="1597709543">
          <w:marLeft w:val="0"/>
          <w:marRight w:val="0"/>
          <w:marTop w:val="0"/>
          <w:marBottom w:val="0"/>
          <w:divBdr>
            <w:top w:val="none" w:sz="0" w:space="0" w:color="auto"/>
            <w:left w:val="none" w:sz="0" w:space="0" w:color="auto"/>
            <w:bottom w:val="none" w:sz="0" w:space="0" w:color="auto"/>
            <w:right w:val="none" w:sz="0" w:space="0" w:color="auto"/>
          </w:divBdr>
        </w:div>
        <w:div w:id="1707563544">
          <w:marLeft w:val="0"/>
          <w:marRight w:val="0"/>
          <w:marTop w:val="0"/>
          <w:marBottom w:val="0"/>
          <w:divBdr>
            <w:top w:val="none" w:sz="0" w:space="0" w:color="auto"/>
            <w:left w:val="none" w:sz="0" w:space="0" w:color="auto"/>
            <w:bottom w:val="none" w:sz="0" w:space="0" w:color="auto"/>
            <w:right w:val="none" w:sz="0" w:space="0" w:color="auto"/>
          </w:divBdr>
        </w:div>
        <w:div w:id="1880237780">
          <w:marLeft w:val="0"/>
          <w:marRight w:val="0"/>
          <w:marTop w:val="0"/>
          <w:marBottom w:val="0"/>
          <w:divBdr>
            <w:top w:val="none" w:sz="0" w:space="0" w:color="auto"/>
            <w:left w:val="none" w:sz="0" w:space="0" w:color="auto"/>
            <w:bottom w:val="none" w:sz="0" w:space="0" w:color="auto"/>
            <w:right w:val="none" w:sz="0" w:space="0" w:color="auto"/>
          </w:divBdr>
        </w:div>
        <w:div w:id="568803980">
          <w:marLeft w:val="0"/>
          <w:marRight w:val="0"/>
          <w:marTop w:val="0"/>
          <w:marBottom w:val="0"/>
          <w:divBdr>
            <w:top w:val="none" w:sz="0" w:space="0" w:color="auto"/>
            <w:left w:val="none" w:sz="0" w:space="0" w:color="auto"/>
            <w:bottom w:val="none" w:sz="0" w:space="0" w:color="auto"/>
            <w:right w:val="none" w:sz="0" w:space="0" w:color="auto"/>
          </w:divBdr>
        </w:div>
        <w:div w:id="135881743">
          <w:marLeft w:val="0"/>
          <w:marRight w:val="0"/>
          <w:marTop w:val="0"/>
          <w:marBottom w:val="0"/>
          <w:divBdr>
            <w:top w:val="none" w:sz="0" w:space="0" w:color="auto"/>
            <w:left w:val="none" w:sz="0" w:space="0" w:color="auto"/>
            <w:bottom w:val="none" w:sz="0" w:space="0" w:color="auto"/>
            <w:right w:val="none" w:sz="0" w:space="0" w:color="auto"/>
          </w:divBdr>
        </w:div>
        <w:div w:id="668873141">
          <w:marLeft w:val="0"/>
          <w:marRight w:val="0"/>
          <w:marTop w:val="0"/>
          <w:marBottom w:val="0"/>
          <w:divBdr>
            <w:top w:val="none" w:sz="0" w:space="0" w:color="auto"/>
            <w:left w:val="none" w:sz="0" w:space="0" w:color="auto"/>
            <w:bottom w:val="none" w:sz="0" w:space="0" w:color="auto"/>
            <w:right w:val="none" w:sz="0" w:space="0" w:color="auto"/>
          </w:divBdr>
        </w:div>
        <w:div w:id="193930729">
          <w:marLeft w:val="0"/>
          <w:marRight w:val="0"/>
          <w:marTop w:val="0"/>
          <w:marBottom w:val="0"/>
          <w:divBdr>
            <w:top w:val="none" w:sz="0" w:space="0" w:color="auto"/>
            <w:left w:val="none" w:sz="0" w:space="0" w:color="auto"/>
            <w:bottom w:val="none" w:sz="0" w:space="0" w:color="auto"/>
            <w:right w:val="none" w:sz="0" w:space="0" w:color="auto"/>
          </w:divBdr>
        </w:div>
        <w:div w:id="1885562634">
          <w:marLeft w:val="0"/>
          <w:marRight w:val="0"/>
          <w:marTop w:val="0"/>
          <w:marBottom w:val="0"/>
          <w:divBdr>
            <w:top w:val="none" w:sz="0" w:space="0" w:color="auto"/>
            <w:left w:val="none" w:sz="0" w:space="0" w:color="auto"/>
            <w:bottom w:val="none" w:sz="0" w:space="0" w:color="auto"/>
            <w:right w:val="none" w:sz="0" w:space="0" w:color="auto"/>
          </w:divBdr>
        </w:div>
        <w:div w:id="59906181">
          <w:marLeft w:val="0"/>
          <w:marRight w:val="0"/>
          <w:marTop w:val="0"/>
          <w:marBottom w:val="0"/>
          <w:divBdr>
            <w:top w:val="none" w:sz="0" w:space="0" w:color="auto"/>
            <w:left w:val="none" w:sz="0" w:space="0" w:color="auto"/>
            <w:bottom w:val="none" w:sz="0" w:space="0" w:color="auto"/>
            <w:right w:val="none" w:sz="0" w:space="0" w:color="auto"/>
          </w:divBdr>
        </w:div>
        <w:div w:id="859859160">
          <w:marLeft w:val="0"/>
          <w:marRight w:val="0"/>
          <w:marTop w:val="0"/>
          <w:marBottom w:val="0"/>
          <w:divBdr>
            <w:top w:val="none" w:sz="0" w:space="0" w:color="auto"/>
            <w:left w:val="none" w:sz="0" w:space="0" w:color="auto"/>
            <w:bottom w:val="none" w:sz="0" w:space="0" w:color="auto"/>
            <w:right w:val="none" w:sz="0" w:space="0" w:color="auto"/>
          </w:divBdr>
        </w:div>
        <w:div w:id="1402219691">
          <w:marLeft w:val="0"/>
          <w:marRight w:val="0"/>
          <w:marTop w:val="0"/>
          <w:marBottom w:val="0"/>
          <w:divBdr>
            <w:top w:val="none" w:sz="0" w:space="0" w:color="auto"/>
            <w:left w:val="none" w:sz="0" w:space="0" w:color="auto"/>
            <w:bottom w:val="none" w:sz="0" w:space="0" w:color="auto"/>
            <w:right w:val="none" w:sz="0" w:space="0" w:color="auto"/>
          </w:divBdr>
        </w:div>
        <w:div w:id="667438362">
          <w:marLeft w:val="0"/>
          <w:marRight w:val="0"/>
          <w:marTop w:val="0"/>
          <w:marBottom w:val="0"/>
          <w:divBdr>
            <w:top w:val="none" w:sz="0" w:space="0" w:color="auto"/>
            <w:left w:val="none" w:sz="0" w:space="0" w:color="auto"/>
            <w:bottom w:val="none" w:sz="0" w:space="0" w:color="auto"/>
            <w:right w:val="none" w:sz="0" w:space="0" w:color="auto"/>
          </w:divBdr>
        </w:div>
        <w:div w:id="2126343087">
          <w:marLeft w:val="0"/>
          <w:marRight w:val="0"/>
          <w:marTop w:val="0"/>
          <w:marBottom w:val="0"/>
          <w:divBdr>
            <w:top w:val="none" w:sz="0" w:space="0" w:color="auto"/>
            <w:left w:val="none" w:sz="0" w:space="0" w:color="auto"/>
            <w:bottom w:val="none" w:sz="0" w:space="0" w:color="auto"/>
            <w:right w:val="none" w:sz="0" w:space="0" w:color="auto"/>
          </w:divBdr>
        </w:div>
        <w:div w:id="1064841232">
          <w:marLeft w:val="0"/>
          <w:marRight w:val="0"/>
          <w:marTop w:val="0"/>
          <w:marBottom w:val="0"/>
          <w:divBdr>
            <w:top w:val="none" w:sz="0" w:space="0" w:color="auto"/>
            <w:left w:val="none" w:sz="0" w:space="0" w:color="auto"/>
            <w:bottom w:val="none" w:sz="0" w:space="0" w:color="auto"/>
            <w:right w:val="none" w:sz="0" w:space="0" w:color="auto"/>
          </w:divBdr>
        </w:div>
        <w:div w:id="1859390048">
          <w:marLeft w:val="0"/>
          <w:marRight w:val="0"/>
          <w:marTop w:val="0"/>
          <w:marBottom w:val="0"/>
          <w:divBdr>
            <w:top w:val="none" w:sz="0" w:space="0" w:color="auto"/>
            <w:left w:val="none" w:sz="0" w:space="0" w:color="auto"/>
            <w:bottom w:val="none" w:sz="0" w:space="0" w:color="auto"/>
            <w:right w:val="none" w:sz="0" w:space="0" w:color="auto"/>
          </w:divBdr>
        </w:div>
        <w:div w:id="296226818">
          <w:marLeft w:val="0"/>
          <w:marRight w:val="0"/>
          <w:marTop w:val="0"/>
          <w:marBottom w:val="0"/>
          <w:divBdr>
            <w:top w:val="none" w:sz="0" w:space="0" w:color="auto"/>
            <w:left w:val="none" w:sz="0" w:space="0" w:color="auto"/>
            <w:bottom w:val="none" w:sz="0" w:space="0" w:color="auto"/>
            <w:right w:val="none" w:sz="0" w:space="0" w:color="auto"/>
          </w:divBdr>
        </w:div>
        <w:div w:id="428895509">
          <w:marLeft w:val="0"/>
          <w:marRight w:val="0"/>
          <w:marTop w:val="0"/>
          <w:marBottom w:val="0"/>
          <w:divBdr>
            <w:top w:val="none" w:sz="0" w:space="0" w:color="auto"/>
            <w:left w:val="none" w:sz="0" w:space="0" w:color="auto"/>
            <w:bottom w:val="none" w:sz="0" w:space="0" w:color="auto"/>
            <w:right w:val="none" w:sz="0" w:space="0" w:color="auto"/>
          </w:divBdr>
        </w:div>
        <w:div w:id="1411003149">
          <w:marLeft w:val="0"/>
          <w:marRight w:val="0"/>
          <w:marTop w:val="0"/>
          <w:marBottom w:val="0"/>
          <w:divBdr>
            <w:top w:val="none" w:sz="0" w:space="0" w:color="auto"/>
            <w:left w:val="none" w:sz="0" w:space="0" w:color="auto"/>
            <w:bottom w:val="none" w:sz="0" w:space="0" w:color="auto"/>
            <w:right w:val="none" w:sz="0" w:space="0" w:color="auto"/>
          </w:divBdr>
        </w:div>
        <w:div w:id="20252974">
          <w:marLeft w:val="0"/>
          <w:marRight w:val="0"/>
          <w:marTop w:val="0"/>
          <w:marBottom w:val="0"/>
          <w:divBdr>
            <w:top w:val="none" w:sz="0" w:space="0" w:color="auto"/>
            <w:left w:val="none" w:sz="0" w:space="0" w:color="auto"/>
            <w:bottom w:val="none" w:sz="0" w:space="0" w:color="auto"/>
            <w:right w:val="none" w:sz="0" w:space="0" w:color="auto"/>
          </w:divBdr>
        </w:div>
        <w:div w:id="1194997986">
          <w:marLeft w:val="0"/>
          <w:marRight w:val="0"/>
          <w:marTop w:val="0"/>
          <w:marBottom w:val="0"/>
          <w:divBdr>
            <w:top w:val="none" w:sz="0" w:space="0" w:color="auto"/>
            <w:left w:val="none" w:sz="0" w:space="0" w:color="auto"/>
            <w:bottom w:val="none" w:sz="0" w:space="0" w:color="auto"/>
            <w:right w:val="none" w:sz="0" w:space="0" w:color="auto"/>
          </w:divBdr>
        </w:div>
        <w:div w:id="1464927351">
          <w:marLeft w:val="0"/>
          <w:marRight w:val="0"/>
          <w:marTop w:val="0"/>
          <w:marBottom w:val="0"/>
          <w:divBdr>
            <w:top w:val="none" w:sz="0" w:space="0" w:color="auto"/>
            <w:left w:val="none" w:sz="0" w:space="0" w:color="auto"/>
            <w:bottom w:val="none" w:sz="0" w:space="0" w:color="auto"/>
            <w:right w:val="none" w:sz="0" w:space="0" w:color="auto"/>
          </w:divBdr>
        </w:div>
        <w:div w:id="1317614297">
          <w:marLeft w:val="0"/>
          <w:marRight w:val="0"/>
          <w:marTop w:val="0"/>
          <w:marBottom w:val="0"/>
          <w:divBdr>
            <w:top w:val="none" w:sz="0" w:space="0" w:color="auto"/>
            <w:left w:val="none" w:sz="0" w:space="0" w:color="auto"/>
            <w:bottom w:val="none" w:sz="0" w:space="0" w:color="auto"/>
            <w:right w:val="none" w:sz="0" w:space="0" w:color="auto"/>
          </w:divBdr>
        </w:div>
        <w:div w:id="1074200671">
          <w:marLeft w:val="0"/>
          <w:marRight w:val="0"/>
          <w:marTop w:val="0"/>
          <w:marBottom w:val="0"/>
          <w:divBdr>
            <w:top w:val="none" w:sz="0" w:space="0" w:color="auto"/>
            <w:left w:val="none" w:sz="0" w:space="0" w:color="auto"/>
            <w:bottom w:val="none" w:sz="0" w:space="0" w:color="auto"/>
            <w:right w:val="none" w:sz="0" w:space="0" w:color="auto"/>
          </w:divBdr>
        </w:div>
        <w:div w:id="863640127">
          <w:marLeft w:val="0"/>
          <w:marRight w:val="0"/>
          <w:marTop w:val="0"/>
          <w:marBottom w:val="0"/>
          <w:divBdr>
            <w:top w:val="none" w:sz="0" w:space="0" w:color="auto"/>
            <w:left w:val="none" w:sz="0" w:space="0" w:color="auto"/>
            <w:bottom w:val="none" w:sz="0" w:space="0" w:color="auto"/>
            <w:right w:val="none" w:sz="0" w:space="0" w:color="auto"/>
          </w:divBdr>
        </w:div>
        <w:div w:id="2002544891">
          <w:marLeft w:val="0"/>
          <w:marRight w:val="0"/>
          <w:marTop w:val="0"/>
          <w:marBottom w:val="0"/>
          <w:divBdr>
            <w:top w:val="none" w:sz="0" w:space="0" w:color="auto"/>
            <w:left w:val="none" w:sz="0" w:space="0" w:color="auto"/>
            <w:bottom w:val="none" w:sz="0" w:space="0" w:color="auto"/>
            <w:right w:val="none" w:sz="0" w:space="0" w:color="auto"/>
          </w:divBdr>
        </w:div>
        <w:div w:id="169149652">
          <w:marLeft w:val="0"/>
          <w:marRight w:val="0"/>
          <w:marTop w:val="0"/>
          <w:marBottom w:val="0"/>
          <w:divBdr>
            <w:top w:val="none" w:sz="0" w:space="0" w:color="auto"/>
            <w:left w:val="none" w:sz="0" w:space="0" w:color="auto"/>
            <w:bottom w:val="none" w:sz="0" w:space="0" w:color="auto"/>
            <w:right w:val="none" w:sz="0" w:space="0" w:color="auto"/>
          </w:divBdr>
        </w:div>
        <w:div w:id="1308896117">
          <w:marLeft w:val="0"/>
          <w:marRight w:val="0"/>
          <w:marTop w:val="0"/>
          <w:marBottom w:val="0"/>
          <w:divBdr>
            <w:top w:val="none" w:sz="0" w:space="0" w:color="auto"/>
            <w:left w:val="none" w:sz="0" w:space="0" w:color="auto"/>
            <w:bottom w:val="none" w:sz="0" w:space="0" w:color="auto"/>
            <w:right w:val="none" w:sz="0" w:space="0" w:color="auto"/>
          </w:divBdr>
        </w:div>
        <w:div w:id="760755486">
          <w:marLeft w:val="0"/>
          <w:marRight w:val="0"/>
          <w:marTop w:val="0"/>
          <w:marBottom w:val="0"/>
          <w:divBdr>
            <w:top w:val="none" w:sz="0" w:space="0" w:color="auto"/>
            <w:left w:val="none" w:sz="0" w:space="0" w:color="auto"/>
            <w:bottom w:val="none" w:sz="0" w:space="0" w:color="auto"/>
            <w:right w:val="none" w:sz="0" w:space="0" w:color="auto"/>
          </w:divBdr>
        </w:div>
        <w:div w:id="1202936950">
          <w:marLeft w:val="0"/>
          <w:marRight w:val="0"/>
          <w:marTop w:val="0"/>
          <w:marBottom w:val="0"/>
          <w:divBdr>
            <w:top w:val="none" w:sz="0" w:space="0" w:color="auto"/>
            <w:left w:val="none" w:sz="0" w:space="0" w:color="auto"/>
            <w:bottom w:val="none" w:sz="0" w:space="0" w:color="auto"/>
            <w:right w:val="none" w:sz="0" w:space="0" w:color="auto"/>
          </w:divBdr>
        </w:div>
        <w:div w:id="889069855">
          <w:marLeft w:val="0"/>
          <w:marRight w:val="0"/>
          <w:marTop w:val="0"/>
          <w:marBottom w:val="0"/>
          <w:divBdr>
            <w:top w:val="none" w:sz="0" w:space="0" w:color="auto"/>
            <w:left w:val="none" w:sz="0" w:space="0" w:color="auto"/>
            <w:bottom w:val="none" w:sz="0" w:space="0" w:color="auto"/>
            <w:right w:val="none" w:sz="0" w:space="0" w:color="auto"/>
          </w:divBdr>
        </w:div>
        <w:div w:id="946930086">
          <w:marLeft w:val="0"/>
          <w:marRight w:val="0"/>
          <w:marTop w:val="0"/>
          <w:marBottom w:val="0"/>
          <w:divBdr>
            <w:top w:val="none" w:sz="0" w:space="0" w:color="auto"/>
            <w:left w:val="none" w:sz="0" w:space="0" w:color="auto"/>
            <w:bottom w:val="none" w:sz="0" w:space="0" w:color="auto"/>
            <w:right w:val="none" w:sz="0" w:space="0" w:color="auto"/>
          </w:divBdr>
        </w:div>
        <w:div w:id="1005939788">
          <w:marLeft w:val="0"/>
          <w:marRight w:val="0"/>
          <w:marTop w:val="0"/>
          <w:marBottom w:val="0"/>
          <w:divBdr>
            <w:top w:val="none" w:sz="0" w:space="0" w:color="auto"/>
            <w:left w:val="none" w:sz="0" w:space="0" w:color="auto"/>
            <w:bottom w:val="none" w:sz="0" w:space="0" w:color="auto"/>
            <w:right w:val="none" w:sz="0" w:space="0" w:color="auto"/>
          </w:divBdr>
        </w:div>
        <w:div w:id="1082795508">
          <w:marLeft w:val="0"/>
          <w:marRight w:val="0"/>
          <w:marTop w:val="0"/>
          <w:marBottom w:val="0"/>
          <w:divBdr>
            <w:top w:val="none" w:sz="0" w:space="0" w:color="auto"/>
            <w:left w:val="none" w:sz="0" w:space="0" w:color="auto"/>
            <w:bottom w:val="none" w:sz="0" w:space="0" w:color="auto"/>
            <w:right w:val="none" w:sz="0" w:space="0" w:color="auto"/>
          </w:divBdr>
        </w:div>
        <w:div w:id="366224928">
          <w:marLeft w:val="0"/>
          <w:marRight w:val="0"/>
          <w:marTop w:val="0"/>
          <w:marBottom w:val="0"/>
          <w:divBdr>
            <w:top w:val="none" w:sz="0" w:space="0" w:color="auto"/>
            <w:left w:val="none" w:sz="0" w:space="0" w:color="auto"/>
            <w:bottom w:val="none" w:sz="0" w:space="0" w:color="auto"/>
            <w:right w:val="none" w:sz="0" w:space="0" w:color="auto"/>
          </w:divBdr>
        </w:div>
        <w:div w:id="976640906">
          <w:marLeft w:val="0"/>
          <w:marRight w:val="0"/>
          <w:marTop w:val="0"/>
          <w:marBottom w:val="0"/>
          <w:divBdr>
            <w:top w:val="none" w:sz="0" w:space="0" w:color="auto"/>
            <w:left w:val="none" w:sz="0" w:space="0" w:color="auto"/>
            <w:bottom w:val="none" w:sz="0" w:space="0" w:color="auto"/>
            <w:right w:val="none" w:sz="0" w:space="0" w:color="auto"/>
          </w:divBdr>
        </w:div>
        <w:div w:id="1623264889">
          <w:marLeft w:val="0"/>
          <w:marRight w:val="0"/>
          <w:marTop w:val="0"/>
          <w:marBottom w:val="0"/>
          <w:divBdr>
            <w:top w:val="none" w:sz="0" w:space="0" w:color="auto"/>
            <w:left w:val="none" w:sz="0" w:space="0" w:color="auto"/>
            <w:bottom w:val="none" w:sz="0" w:space="0" w:color="auto"/>
            <w:right w:val="none" w:sz="0" w:space="0" w:color="auto"/>
          </w:divBdr>
        </w:div>
        <w:div w:id="836381877">
          <w:marLeft w:val="0"/>
          <w:marRight w:val="0"/>
          <w:marTop w:val="0"/>
          <w:marBottom w:val="0"/>
          <w:divBdr>
            <w:top w:val="none" w:sz="0" w:space="0" w:color="auto"/>
            <w:left w:val="none" w:sz="0" w:space="0" w:color="auto"/>
            <w:bottom w:val="none" w:sz="0" w:space="0" w:color="auto"/>
            <w:right w:val="none" w:sz="0" w:space="0" w:color="auto"/>
          </w:divBdr>
        </w:div>
        <w:div w:id="655963727">
          <w:marLeft w:val="0"/>
          <w:marRight w:val="0"/>
          <w:marTop w:val="0"/>
          <w:marBottom w:val="0"/>
          <w:divBdr>
            <w:top w:val="none" w:sz="0" w:space="0" w:color="auto"/>
            <w:left w:val="none" w:sz="0" w:space="0" w:color="auto"/>
            <w:bottom w:val="none" w:sz="0" w:space="0" w:color="auto"/>
            <w:right w:val="none" w:sz="0" w:space="0" w:color="auto"/>
          </w:divBdr>
        </w:div>
        <w:div w:id="426772226">
          <w:marLeft w:val="0"/>
          <w:marRight w:val="0"/>
          <w:marTop w:val="0"/>
          <w:marBottom w:val="0"/>
          <w:divBdr>
            <w:top w:val="none" w:sz="0" w:space="0" w:color="auto"/>
            <w:left w:val="none" w:sz="0" w:space="0" w:color="auto"/>
            <w:bottom w:val="none" w:sz="0" w:space="0" w:color="auto"/>
            <w:right w:val="none" w:sz="0" w:space="0" w:color="auto"/>
          </w:divBdr>
        </w:div>
        <w:div w:id="1846745708">
          <w:marLeft w:val="0"/>
          <w:marRight w:val="0"/>
          <w:marTop w:val="0"/>
          <w:marBottom w:val="0"/>
          <w:divBdr>
            <w:top w:val="none" w:sz="0" w:space="0" w:color="auto"/>
            <w:left w:val="none" w:sz="0" w:space="0" w:color="auto"/>
            <w:bottom w:val="none" w:sz="0" w:space="0" w:color="auto"/>
            <w:right w:val="none" w:sz="0" w:space="0" w:color="auto"/>
          </w:divBdr>
        </w:div>
        <w:div w:id="789713602">
          <w:marLeft w:val="0"/>
          <w:marRight w:val="0"/>
          <w:marTop w:val="0"/>
          <w:marBottom w:val="0"/>
          <w:divBdr>
            <w:top w:val="none" w:sz="0" w:space="0" w:color="auto"/>
            <w:left w:val="none" w:sz="0" w:space="0" w:color="auto"/>
            <w:bottom w:val="none" w:sz="0" w:space="0" w:color="auto"/>
            <w:right w:val="none" w:sz="0" w:space="0" w:color="auto"/>
          </w:divBdr>
        </w:div>
        <w:div w:id="383257272">
          <w:marLeft w:val="0"/>
          <w:marRight w:val="0"/>
          <w:marTop w:val="0"/>
          <w:marBottom w:val="0"/>
          <w:divBdr>
            <w:top w:val="none" w:sz="0" w:space="0" w:color="auto"/>
            <w:left w:val="none" w:sz="0" w:space="0" w:color="auto"/>
            <w:bottom w:val="none" w:sz="0" w:space="0" w:color="auto"/>
            <w:right w:val="none" w:sz="0" w:space="0" w:color="auto"/>
          </w:divBdr>
        </w:div>
        <w:div w:id="1116367947">
          <w:marLeft w:val="0"/>
          <w:marRight w:val="0"/>
          <w:marTop w:val="0"/>
          <w:marBottom w:val="0"/>
          <w:divBdr>
            <w:top w:val="none" w:sz="0" w:space="0" w:color="auto"/>
            <w:left w:val="none" w:sz="0" w:space="0" w:color="auto"/>
            <w:bottom w:val="none" w:sz="0" w:space="0" w:color="auto"/>
            <w:right w:val="none" w:sz="0" w:space="0" w:color="auto"/>
          </w:divBdr>
        </w:div>
        <w:div w:id="463621873">
          <w:marLeft w:val="0"/>
          <w:marRight w:val="0"/>
          <w:marTop w:val="0"/>
          <w:marBottom w:val="0"/>
          <w:divBdr>
            <w:top w:val="none" w:sz="0" w:space="0" w:color="auto"/>
            <w:left w:val="none" w:sz="0" w:space="0" w:color="auto"/>
            <w:bottom w:val="none" w:sz="0" w:space="0" w:color="auto"/>
            <w:right w:val="none" w:sz="0" w:space="0" w:color="auto"/>
          </w:divBdr>
        </w:div>
        <w:div w:id="143590257">
          <w:marLeft w:val="0"/>
          <w:marRight w:val="0"/>
          <w:marTop w:val="0"/>
          <w:marBottom w:val="0"/>
          <w:divBdr>
            <w:top w:val="none" w:sz="0" w:space="0" w:color="auto"/>
            <w:left w:val="none" w:sz="0" w:space="0" w:color="auto"/>
            <w:bottom w:val="none" w:sz="0" w:space="0" w:color="auto"/>
            <w:right w:val="none" w:sz="0" w:space="0" w:color="auto"/>
          </w:divBdr>
        </w:div>
        <w:div w:id="570115214">
          <w:marLeft w:val="0"/>
          <w:marRight w:val="0"/>
          <w:marTop w:val="0"/>
          <w:marBottom w:val="0"/>
          <w:divBdr>
            <w:top w:val="none" w:sz="0" w:space="0" w:color="auto"/>
            <w:left w:val="none" w:sz="0" w:space="0" w:color="auto"/>
            <w:bottom w:val="none" w:sz="0" w:space="0" w:color="auto"/>
            <w:right w:val="none" w:sz="0" w:space="0" w:color="auto"/>
          </w:divBdr>
        </w:div>
      </w:divsChild>
    </w:div>
    <w:div w:id="709496691">
      <w:bodyDiv w:val="1"/>
      <w:marLeft w:val="0"/>
      <w:marRight w:val="0"/>
      <w:marTop w:val="0"/>
      <w:marBottom w:val="0"/>
      <w:divBdr>
        <w:top w:val="none" w:sz="0" w:space="0" w:color="auto"/>
        <w:left w:val="none" w:sz="0" w:space="0" w:color="auto"/>
        <w:bottom w:val="none" w:sz="0" w:space="0" w:color="auto"/>
        <w:right w:val="none" w:sz="0" w:space="0" w:color="auto"/>
      </w:divBdr>
    </w:div>
    <w:div w:id="720862552">
      <w:bodyDiv w:val="1"/>
      <w:marLeft w:val="0"/>
      <w:marRight w:val="0"/>
      <w:marTop w:val="0"/>
      <w:marBottom w:val="0"/>
      <w:divBdr>
        <w:top w:val="none" w:sz="0" w:space="0" w:color="auto"/>
        <w:left w:val="none" w:sz="0" w:space="0" w:color="auto"/>
        <w:bottom w:val="none" w:sz="0" w:space="0" w:color="auto"/>
        <w:right w:val="none" w:sz="0" w:space="0" w:color="auto"/>
      </w:divBdr>
    </w:div>
    <w:div w:id="741483182">
      <w:bodyDiv w:val="1"/>
      <w:marLeft w:val="0"/>
      <w:marRight w:val="0"/>
      <w:marTop w:val="0"/>
      <w:marBottom w:val="0"/>
      <w:divBdr>
        <w:top w:val="none" w:sz="0" w:space="0" w:color="auto"/>
        <w:left w:val="none" w:sz="0" w:space="0" w:color="auto"/>
        <w:bottom w:val="none" w:sz="0" w:space="0" w:color="auto"/>
        <w:right w:val="none" w:sz="0" w:space="0" w:color="auto"/>
      </w:divBdr>
    </w:div>
    <w:div w:id="768623423">
      <w:bodyDiv w:val="1"/>
      <w:marLeft w:val="0"/>
      <w:marRight w:val="0"/>
      <w:marTop w:val="0"/>
      <w:marBottom w:val="0"/>
      <w:divBdr>
        <w:top w:val="none" w:sz="0" w:space="0" w:color="auto"/>
        <w:left w:val="none" w:sz="0" w:space="0" w:color="auto"/>
        <w:bottom w:val="none" w:sz="0" w:space="0" w:color="auto"/>
        <w:right w:val="none" w:sz="0" w:space="0" w:color="auto"/>
      </w:divBdr>
    </w:div>
    <w:div w:id="772481309">
      <w:bodyDiv w:val="1"/>
      <w:marLeft w:val="0"/>
      <w:marRight w:val="0"/>
      <w:marTop w:val="0"/>
      <w:marBottom w:val="0"/>
      <w:divBdr>
        <w:top w:val="none" w:sz="0" w:space="0" w:color="auto"/>
        <w:left w:val="none" w:sz="0" w:space="0" w:color="auto"/>
        <w:bottom w:val="none" w:sz="0" w:space="0" w:color="auto"/>
        <w:right w:val="none" w:sz="0" w:space="0" w:color="auto"/>
      </w:divBdr>
    </w:div>
    <w:div w:id="798886628">
      <w:bodyDiv w:val="1"/>
      <w:marLeft w:val="0"/>
      <w:marRight w:val="0"/>
      <w:marTop w:val="0"/>
      <w:marBottom w:val="0"/>
      <w:divBdr>
        <w:top w:val="none" w:sz="0" w:space="0" w:color="auto"/>
        <w:left w:val="none" w:sz="0" w:space="0" w:color="auto"/>
        <w:bottom w:val="none" w:sz="0" w:space="0" w:color="auto"/>
        <w:right w:val="none" w:sz="0" w:space="0" w:color="auto"/>
      </w:divBdr>
    </w:div>
    <w:div w:id="845052897">
      <w:bodyDiv w:val="1"/>
      <w:marLeft w:val="0"/>
      <w:marRight w:val="0"/>
      <w:marTop w:val="0"/>
      <w:marBottom w:val="0"/>
      <w:divBdr>
        <w:top w:val="none" w:sz="0" w:space="0" w:color="auto"/>
        <w:left w:val="none" w:sz="0" w:space="0" w:color="auto"/>
        <w:bottom w:val="none" w:sz="0" w:space="0" w:color="auto"/>
        <w:right w:val="none" w:sz="0" w:space="0" w:color="auto"/>
      </w:divBdr>
    </w:div>
    <w:div w:id="850415545">
      <w:bodyDiv w:val="1"/>
      <w:marLeft w:val="0"/>
      <w:marRight w:val="0"/>
      <w:marTop w:val="0"/>
      <w:marBottom w:val="0"/>
      <w:divBdr>
        <w:top w:val="none" w:sz="0" w:space="0" w:color="auto"/>
        <w:left w:val="none" w:sz="0" w:space="0" w:color="auto"/>
        <w:bottom w:val="none" w:sz="0" w:space="0" w:color="auto"/>
        <w:right w:val="none" w:sz="0" w:space="0" w:color="auto"/>
      </w:divBdr>
    </w:div>
    <w:div w:id="868417595">
      <w:bodyDiv w:val="1"/>
      <w:marLeft w:val="0"/>
      <w:marRight w:val="0"/>
      <w:marTop w:val="0"/>
      <w:marBottom w:val="0"/>
      <w:divBdr>
        <w:top w:val="none" w:sz="0" w:space="0" w:color="auto"/>
        <w:left w:val="none" w:sz="0" w:space="0" w:color="auto"/>
        <w:bottom w:val="none" w:sz="0" w:space="0" w:color="auto"/>
        <w:right w:val="none" w:sz="0" w:space="0" w:color="auto"/>
      </w:divBdr>
    </w:div>
    <w:div w:id="901866922">
      <w:bodyDiv w:val="1"/>
      <w:marLeft w:val="0"/>
      <w:marRight w:val="0"/>
      <w:marTop w:val="0"/>
      <w:marBottom w:val="0"/>
      <w:divBdr>
        <w:top w:val="none" w:sz="0" w:space="0" w:color="auto"/>
        <w:left w:val="none" w:sz="0" w:space="0" w:color="auto"/>
        <w:bottom w:val="none" w:sz="0" w:space="0" w:color="auto"/>
        <w:right w:val="none" w:sz="0" w:space="0" w:color="auto"/>
      </w:divBdr>
    </w:div>
    <w:div w:id="902522676">
      <w:bodyDiv w:val="1"/>
      <w:marLeft w:val="0"/>
      <w:marRight w:val="0"/>
      <w:marTop w:val="0"/>
      <w:marBottom w:val="0"/>
      <w:divBdr>
        <w:top w:val="none" w:sz="0" w:space="0" w:color="auto"/>
        <w:left w:val="none" w:sz="0" w:space="0" w:color="auto"/>
        <w:bottom w:val="none" w:sz="0" w:space="0" w:color="auto"/>
        <w:right w:val="none" w:sz="0" w:space="0" w:color="auto"/>
      </w:divBdr>
    </w:div>
    <w:div w:id="914977815">
      <w:bodyDiv w:val="1"/>
      <w:marLeft w:val="0"/>
      <w:marRight w:val="0"/>
      <w:marTop w:val="0"/>
      <w:marBottom w:val="0"/>
      <w:divBdr>
        <w:top w:val="none" w:sz="0" w:space="0" w:color="auto"/>
        <w:left w:val="none" w:sz="0" w:space="0" w:color="auto"/>
        <w:bottom w:val="none" w:sz="0" w:space="0" w:color="auto"/>
        <w:right w:val="none" w:sz="0" w:space="0" w:color="auto"/>
      </w:divBdr>
    </w:div>
    <w:div w:id="971642002">
      <w:bodyDiv w:val="1"/>
      <w:marLeft w:val="0"/>
      <w:marRight w:val="0"/>
      <w:marTop w:val="0"/>
      <w:marBottom w:val="0"/>
      <w:divBdr>
        <w:top w:val="none" w:sz="0" w:space="0" w:color="auto"/>
        <w:left w:val="none" w:sz="0" w:space="0" w:color="auto"/>
        <w:bottom w:val="none" w:sz="0" w:space="0" w:color="auto"/>
        <w:right w:val="none" w:sz="0" w:space="0" w:color="auto"/>
      </w:divBdr>
    </w:div>
    <w:div w:id="996037392">
      <w:bodyDiv w:val="1"/>
      <w:marLeft w:val="0"/>
      <w:marRight w:val="0"/>
      <w:marTop w:val="0"/>
      <w:marBottom w:val="0"/>
      <w:divBdr>
        <w:top w:val="none" w:sz="0" w:space="0" w:color="auto"/>
        <w:left w:val="none" w:sz="0" w:space="0" w:color="auto"/>
        <w:bottom w:val="none" w:sz="0" w:space="0" w:color="auto"/>
        <w:right w:val="none" w:sz="0" w:space="0" w:color="auto"/>
      </w:divBdr>
    </w:div>
    <w:div w:id="1053194563">
      <w:bodyDiv w:val="1"/>
      <w:marLeft w:val="0"/>
      <w:marRight w:val="0"/>
      <w:marTop w:val="0"/>
      <w:marBottom w:val="0"/>
      <w:divBdr>
        <w:top w:val="none" w:sz="0" w:space="0" w:color="auto"/>
        <w:left w:val="none" w:sz="0" w:space="0" w:color="auto"/>
        <w:bottom w:val="none" w:sz="0" w:space="0" w:color="auto"/>
        <w:right w:val="none" w:sz="0" w:space="0" w:color="auto"/>
      </w:divBdr>
    </w:div>
    <w:div w:id="1062172924">
      <w:bodyDiv w:val="1"/>
      <w:marLeft w:val="0"/>
      <w:marRight w:val="0"/>
      <w:marTop w:val="0"/>
      <w:marBottom w:val="0"/>
      <w:divBdr>
        <w:top w:val="none" w:sz="0" w:space="0" w:color="auto"/>
        <w:left w:val="none" w:sz="0" w:space="0" w:color="auto"/>
        <w:bottom w:val="none" w:sz="0" w:space="0" w:color="auto"/>
        <w:right w:val="none" w:sz="0" w:space="0" w:color="auto"/>
      </w:divBdr>
    </w:div>
    <w:div w:id="1085883592">
      <w:bodyDiv w:val="1"/>
      <w:marLeft w:val="0"/>
      <w:marRight w:val="0"/>
      <w:marTop w:val="0"/>
      <w:marBottom w:val="0"/>
      <w:divBdr>
        <w:top w:val="none" w:sz="0" w:space="0" w:color="auto"/>
        <w:left w:val="none" w:sz="0" w:space="0" w:color="auto"/>
        <w:bottom w:val="none" w:sz="0" w:space="0" w:color="auto"/>
        <w:right w:val="none" w:sz="0" w:space="0" w:color="auto"/>
      </w:divBdr>
    </w:div>
    <w:div w:id="1131173439">
      <w:bodyDiv w:val="1"/>
      <w:marLeft w:val="0"/>
      <w:marRight w:val="0"/>
      <w:marTop w:val="0"/>
      <w:marBottom w:val="0"/>
      <w:divBdr>
        <w:top w:val="none" w:sz="0" w:space="0" w:color="auto"/>
        <w:left w:val="none" w:sz="0" w:space="0" w:color="auto"/>
        <w:bottom w:val="none" w:sz="0" w:space="0" w:color="auto"/>
        <w:right w:val="none" w:sz="0" w:space="0" w:color="auto"/>
      </w:divBdr>
    </w:div>
    <w:div w:id="1200775549">
      <w:bodyDiv w:val="1"/>
      <w:marLeft w:val="0"/>
      <w:marRight w:val="0"/>
      <w:marTop w:val="0"/>
      <w:marBottom w:val="0"/>
      <w:divBdr>
        <w:top w:val="none" w:sz="0" w:space="0" w:color="auto"/>
        <w:left w:val="none" w:sz="0" w:space="0" w:color="auto"/>
        <w:bottom w:val="none" w:sz="0" w:space="0" w:color="auto"/>
        <w:right w:val="none" w:sz="0" w:space="0" w:color="auto"/>
      </w:divBdr>
    </w:div>
    <w:div w:id="1209492063">
      <w:bodyDiv w:val="1"/>
      <w:marLeft w:val="0"/>
      <w:marRight w:val="0"/>
      <w:marTop w:val="0"/>
      <w:marBottom w:val="0"/>
      <w:divBdr>
        <w:top w:val="none" w:sz="0" w:space="0" w:color="auto"/>
        <w:left w:val="none" w:sz="0" w:space="0" w:color="auto"/>
        <w:bottom w:val="none" w:sz="0" w:space="0" w:color="auto"/>
        <w:right w:val="none" w:sz="0" w:space="0" w:color="auto"/>
      </w:divBdr>
    </w:div>
    <w:div w:id="1219707673">
      <w:bodyDiv w:val="1"/>
      <w:marLeft w:val="0"/>
      <w:marRight w:val="0"/>
      <w:marTop w:val="0"/>
      <w:marBottom w:val="0"/>
      <w:divBdr>
        <w:top w:val="none" w:sz="0" w:space="0" w:color="auto"/>
        <w:left w:val="none" w:sz="0" w:space="0" w:color="auto"/>
        <w:bottom w:val="none" w:sz="0" w:space="0" w:color="auto"/>
        <w:right w:val="none" w:sz="0" w:space="0" w:color="auto"/>
      </w:divBdr>
    </w:div>
    <w:div w:id="1288001963">
      <w:bodyDiv w:val="1"/>
      <w:marLeft w:val="0"/>
      <w:marRight w:val="0"/>
      <w:marTop w:val="0"/>
      <w:marBottom w:val="0"/>
      <w:divBdr>
        <w:top w:val="none" w:sz="0" w:space="0" w:color="auto"/>
        <w:left w:val="none" w:sz="0" w:space="0" w:color="auto"/>
        <w:bottom w:val="none" w:sz="0" w:space="0" w:color="auto"/>
        <w:right w:val="none" w:sz="0" w:space="0" w:color="auto"/>
      </w:divBdr>
    </w:div>
    <w:div w:id="1300650583">
      <w:bodyDiv w:val="1"/>
      <w:marLeft w:val="0"/>
      <w:marRight w:val="0"/>
      <w:marTop w:val="0"/>
      <w:marBottom w:val="0"/>
      <w:divBdr>
        <w:top w:val="none" w:sz="0" w:space="0" w:color="auto"/>
        <w:left w:val="none" w:sz="0" w:space="0" w:color="auto"/>
        <w:bottom w:val="none" w:sz="0" w:space="0" w:color="auto"/>
        <w:right w:val="none" w:sz="0" w:space="0" w:color="auto"/>
      </w:divBdr>
    </w:div>
    <w:div w:id="1317420117">
      <w:bodyDiv w:val="1"/>
      <w:marLeft w:val="0"/>
      <w:marRight w:val="0"/>
      <w:marTop w:val="0"/>
      <w:marBottom w:val="0"/>
      <w:divBdr>
        <w:top w:val="none" w:sz="0" w:space="0" w:color="auto"/>
        <w:left w:val="none" w:sz="0" w:space="0" w:color="auto"/>
        <w:bottom w:val="none" w:sz="0" w:space="0" w:color="auto"/>
        <w:right w:val="none" w:sz="0" w:space="0" w:color="auto"/>
      </w:divBdr>
    </w:div>
    <w:div w:id="1322541876">
      <w:bodyDiv w:val="1"/>
      <w:marLeft w:val="0"/>
      <w:marRight w:val="0"/>
      <w:marTop w:val="0"/>
      <w:marBottom w:val="0"/>
      <w:divBdr>
        <w:top w:val="none" w:sz="0" w:space="0" w:color="auto"/>
        <w:left w:val="none" w:sz="0" w:space="0" w:color="auto"/>
        <w:bottom w:val="none" w:sz="0" w:space="0" w:color="auto"/>
        <w:right w:val="none" w:sz="0" w:space="0" w:color="auto"/>
      </w:divBdr>
    </w:div>
    <w:div w:id="1322663219">
      <w:bodyDiv w:val="1"/>
      <w:marLeft w:val="0"/>
      <w:marRight w:val="0"/>
      <w:marTop w:val="0"/>
      <w:marBottom w:val="0"/>
      <w:divBdr>
        <w:top w:val="none" w:sz="0" w:space="0" w:color="auto"/>
        <w:left w:val="none" w:sz="0" w:space="0" w:color="auto"/>
        <w:bottom w:val="none" w:sz="0" w:space="0" w:color="auto"/>
        <w:right w:val="none" w:sz="0" w:space="0" w:color="auto"/>
      </w:divBdr>
    </w:div>
    <w:div w:id="1352150290">
      <w:bodyDiv w:val="1"/>
      <w:marLeft w:val="0"/>
      <w:marRight w:val="0"/>
      <w:marTop w:val="0"/>
      <w:marBottom w:val="0"/>
      <w:divBdr>
        <w:top w:val="none" w:sz="0" w:space="0" w:color="auto"/>
        <w:left w:val="none" w:sz="0" w:space="0" w:color="auto"/>
        <w:bottom w:val="none" w:sz="0" w:space="0" w:color="auto"/>
        <w:right w:val="none" w:sz="0" w:space="0" w:color="auto"/>
      </w:divBdr>
    </w:div>
    <w:div w:id="1360352077">
      <w:bodyDiv w:val="1"/>
      <w:marLeft w:val="0"/>
      <w:marRight w:val="0"/>
      <w:marTop w:val="0"/>
      <w:marBottom w:val="0"/>
      <w:divBdr>
        <w:top w:val="none" w:sz="0" w:space="0" w:color="auto"/>
        <w:left w:val="none" w:sz="0" w:space="0" w:color="auto"/>
        <w:bottom w:val="none" w:sz="0" w:space="0" w:color="auto"/>
        <w:right w:val="none" w:sz="0" w:space="0" w:color="auto"/>
      </w:divBdr>
    </w:div>
    <w:div w:id="1365596516">
      <w:bodyDiv w:val="1"/>
      <w:marLeft w:val="0"/>
      <w:marRight w:val="0"/>
      <w:marTop w:val="0"/>
      <w:marBottom w:val="0"/>
      <w:divBdr>
        <w:top w:val="none" w:sz="0" w:space="0" w:color="auto"/>
        <w:left w:val="none" w:sz="0" w:space="0" w:color="auto"/>
        <w:bottom w:val="none" w:sz="0" w:space="0" w:color="auto"/>
        <w:right w:val="none" w:sz="0" w:space="0" w:color="auto"/>
      </w:divBdr>
    </w:div>
    <w:div w:id="1397515240">
      <w:bodyDiv w:val="1"/>
      <w:marLeft w:val="0"/>
      <w:marRight w:val="0"/>
      <w:marTop w:val="0"/>
      <w:marBottom w:val="0"/>
      <w:divBdr>
        <w:top w:val="none" w:sz="0" w:space="0" w:color="auto"/>
        <w:left w:val="none" w:sz="0" w:space="0" w:color="auto"/>
        <w:bottom w:val="none" w:sz="0" w:space="0" w:color="auto"/>
        <w:right w:val="none" w:sz="0" w:space="0" w:color="auto"/>
      </w:divBdr>
    </w:div>
    <w:div w:id="1401826971">
      <w:bodyDiv w:val="1"/>
      <w:marLeft w:val="0"/>
      <w:marRight w:val="0"/>
      <w:marTop w:val="0"/>
      <w:marBottom w:val="0"/>
      <w:divBdr>
        <w:top w:val="none" w:sz="0" w:space="0" w:color="auto"/>
        <w:left w:val="none" w:sz="0" w:space="0" w:color="auto"/>
        <w:bottom w:val="none" w:sz="0" w:space="0" w:color="auto"/>
        <w:right w:val="none" w:sz="0" w:space="0" w:color="auto"/>
      </w:divBdr>
    </w:div>
    <w:div w:id="1415589668">
      <w:bodyDiv w:val="1"/>
      <w:marLeft w:val="0"/>
      <w:marRight w:val="0"/>
      <w:marTop w:val="0"/>
      <w:marBottom w:val="0"/>
      <w:divBdr>
        <w:top w:val="none" w:sz="0" w:space="0" w:color="auto"/>
        <w:left w:val="none" w:sz="0" w:space="0" w:color="auto"/>
        <w:bottom w:val="none" w:sz="0" w:space="0" w:color="auto"/>
        <w:right w:val="none" w:sz="0" w:space="0" w:color="auto"/>
      </w:divBdr>
    </w:div>
    <w:div w:id="1426265077">
      <w:bodyDiv w:val="1"/>
      <w:marLeft w:val="0"/>
      <w:marRight w:val="0"/>
      <w:marTop w:val="0"/>
      <w:marBottom w:val="0"/>
      <w:divBdr>
        <w:top w:val="none" w:sz="0" w:space="0" w:color="auto"/>
        <w:left w:val="none" w:sz="0" w:space="0" w:color="auto"/>
        <w:bottom w:val="none" w:sz="0" w:space="0" w:color="auto"/>
        <w:right w:val="none" w:sz="0" w:space="0" w:color="auto"/>
      </w:divBdr>
    </w:div>
    <w:div w:id="1441025794">
      <w:bodyDiv w:val="1"/>
      <w:marLeft w:val="0"/>
      <w:marRight w:val="0"/>
      <w:marTop w:val="0"/>
      <w:marBottom w:val="0"/>
      <w:divBdr>
        <w:top w:val="none" w:sz="0" w:space="0" w:color="auto"/>
        <w:left w:val="none" w:sz="0" w:space="0" w:color="auto"/>
        <w:bottom w:val="none" w:sz="0" w:space="0" w:color="auto"/>
        <w:right w:val="none" w:sz="0" w:space="0" w:color="auto"/>
      </w:divBdr>
    </w:div>
    <w:div w:id="1454910482">
      <w:bodyDiv w:val="1"/>
      <w:marLeft w:val="0"/>
      <w:marRight w:val="0"/>
      <w:marTop w:val="0"/>
      <w:marBottom w:val="0"/>
      <w:divBdr>
        <w:top w:val="none" w:sz="0" w:space="0" w:color="auto"/>
        <w:left w:val="none" w:sz="0" w:space="0" w:color="auto"/>
        <w:bottom w:val="none" w:sz="0" w:space="0" w:color="auto"/>
        <w:right w:val="none" w:sz="0" w:space="0" w:color="auto"/>
      </w:divBdr>
    </w:div>
    <w:div w:id="1458792055">
      <w:bodyDiv w:val="1"/>
      <w:marLeft w:val="0"/>
      <w:marRight w:val="0"/>
      <w:marTop w:val="0"/>
      <w:marBottom w:val="0"/>
      <w:divBdr>
        <w:top w:val="none" w:sz="0" w:space="0" w:color="auto"/>
        <w:left w:val="none" w:sz="0" w:space="0" w:color="auto"/>
        <w:bottom w:val="none" w:sz="0" w:space="0" w:color="auto"/>
        <w:right w:val="none" w:sz="0" w:space="0" w:color="auto"/>
      </w:divBdr>
    </w:div>
    <w:div w:id="1506018202">
      <w:bodyDiv w:val="1"/>
      <w:marLeft w:val="0"/>
      <w:marRight w:val="0"/>
      <w:marTop w:val="0"/>
      <w:marBottom w:val="0"/>
      <w:divBdr>
        <w:top w:val="none" w:sz="0" w:space="0" w:color="auto"/>
        <w:left w:val="none" w:sz="0" w:space="0" w:color="auto"/>
        <w:bottom w:val="none" w:sz="0" w:space="0" w:color="auto"/>
        <w:right w:val="none" w:sz="0" w:space="0" w:color="auto"/>
      </w:divBdr>
    </w:div>
    <w:div w:id="1509953091">
      <w:bodyDiv w:val="1"/>
      <w:marLeft w:val="0"/>
      <w:marRight w:val="0"/>
      <w:marTop w:val="0"/>
      <w:marBottom w:val="0"/>
      <w:divBdr>
        <w:top w:val="none" w:sz="0" w:space="0" w:color="auto"/>
        <w:left w:val="none" w:sz="0" w:space="0" w:color="auto"/>
        <w:bottom w:val="none" w:sz="0" w:space="0" w:color="auto"/>
        <w:right w:val="none" w:sz="0" w:space="0" w:color="auto"/>
      </w:divBdr>
    </w:div>
    <w:div w:id="1592347088">
      <w:bodyDiv w:val="1"/>
      <w:marLeft w:val="0"/>
      <w:marRight w:val="0"/>
      <w:marTop w:val="0"/>
      <w:marBottom w:val="0"/>
      <w:divBdr>
        <w:top w:val="none" w:sz="0" w:space="0" w:color="auto"/>
        <w:left w:val="none" w:sz="0" w:space="0" w:color="auto"/>
        <w:bottom w:val="none" w:sz="0" w:space="0" w:color="auto"/>
        <w:right w:val="none" w:sz="0" w:space="0" w:color="auto"/>
      </w:divBdr>
    </w:div>
    <w:div w:id="1595044365">
      <w:bodyDiv w:val="1"/>
      <w:marLeft w:val="0"/>
      <w:marRight w:val="0"/>
      <w:marTop w:val="0"/>
      <w:marBottom w:val="0"/>
      <w:divBdr>
        <w:top w:val="none" w:sz="0" w:space="0" w:color="auto"/>
        <w:left w:val="none" w:sz="0" w:space="0" w:color="auto"/>
        <w:bottom w:val="none" w:sz="0" w:space="0" w:color="auto"/>
        <w:right w:val="none" w:sz="0" w:space="0" w:color="auto"/>
      </w:divBdr>
    </w:div>
    <w:div w:id="1599752367">
      <w:bodyDiv w:val="1"/>
      <w:marLeft w:val="0"/>
      <w:marRight w:val="0"/>
      <w:marTop w:val="0"/>
      <w:marBottom w:val="0"/>
      <w:divBdr>
        <w:top w:val="none" w:sz="0" w:space="0" w:color="auto"/>
        <w:left w:val="none" w:sz="0" w:space="0" w:color="auto"/>
        <w:bottom w:val="none" w:sz="0" w:space="0" w:color="auto"/>
        <w:right w:val="none" w:sz="0" w:space="0" w:color="auto"/>
      </w:divBdr>
    </w:div>
    <w:div w:id="1622344283">
      <w:bodyDiv w:val="1"/>
      <w:marLeft w:val="0"/>
      <w:marRight w:val="0"/>
      <w:marTop w:val="0"/>
      <w:marBottom w:val="0"/>
      <w:divBdr>
        <w:top w:val="none" w:sz="0" w:space="0" w:color="auto"/>
        <w:left w:val="none" w:sz="0" w:space="0" w:color="auto"/>
        <w:bottom w:val="none" w:sz="0" w:space="0" w:color="auto"/>
        <w:right w:val="none" w:sz="0" w:space="0" w:color="auto"/>
      </w:divBdr>
    </w:div>
    <w:div w:id="1629898610">
      <w:bodyDiv w:val="1"/>
      <w:marLeft w:val="0"/>
      <w:marRight w:val="0"/>
      <w:marTop w:val="0"/>
      <w:marBottom w:val="0"/>
      <w:divBdr>
        <w:top w:val="none" w:sz="0" w:space="0" w:color="auto"/>
        <w:left w:val="none" w:sz="0" w:space="0" w:color="auto"/>
        <w:bottom w:val="none" w:sz="0" w:space="0" w:color="auto"/>
        <w:right w:val="none" w:sz="0" w:space="0" w:color="auto"/>
      </w:divBdr>
    </w:div>
    <w:div w:id="1649481161">
      <w:bodyDiv w:val="1"/>
      <w:marLeft w:val="0"/>
      <w:marRight w:val="0"/>
      <w:marTop w:val="0"/>
      <w:marBottom w:val="0"/>
      <w:divBdr>
        <w:top w:val="none" w:sz="0" w:space="0" w:color="auto"/>
        <w:left w:val="none" w:sz="0" w:space="0" w:color="auto"/>
        <w:bottom w:val="none" w:sz="0" w:space="0" w:color="auto"/>
        <w:right w:val="none" w:sz="0" w:space="0" w:color="auto"/>
      </w:divBdr>
    </w:div>
    <w:div w:id="1671716947">
      <w:bodyDiv w:val="1"/>
      <w:marLeft w:val="0"/>
      <w:marRight w:val="0"/>
      <w:marTop w:val="0"/>
      <w:marBottom w:val="0"/>
      <w:divBdr>
        <w:top w:val="none" w:sz="0" w:space="0" w:color="auto"/>
        <w:left w:val="none" w:sz="0" w:space="0" w:color="auto"/>
        <w:bottom w:val="none" w:sz="0" w:space="0" w:color="auto"/>
        <w:right w:val="none" w:sz="0" w:space="0" w:color="auto"/>
      </w:divBdr>
    </w:div>
    <w:div w:id="1677883221">
      <w:bodyDiv w:val="1"/>
      <w:marLeft w:val="0"/>
      <w:marRight w:val="0"/>
      <w:marTop w:val="0"/>
      <w:marBottom w:val="0"/>
      <w:divBdr>
        <w:top w:val="none" w:sz="0" w:space="0" w:color="auto"/>
        <w:left w:val="none" w:sz="0" w:space="0" w:color="auto"/>
        <w:bottom w:val="none" w:sz="0" w:space="0" w:color="auto"/>
        <w:right w:val="none" w:sz="0" w:space="0" w:color="auto"/>
      </w:divBdr>
    </w:div>
    <w:div w:id="1704940937">
      <w:bodyDiv w:val="1"/>
      <w:marLeft w:val="0"/>
      <w:marRight w:val="0"/>
      <w:marTop w:val="0"/>
      <w:marBottom w:val="0"/>
      <w:divBdr>
        <w:top w:val="none" w:sz="0" w:space="0" w:color="auto"/>
        <w:left w:val="none" w:sz="0" w:space="0" w:color="auto"/>
        <w:bottom w:val="none" w:sz="0" w:space="0" w:color="auto"/>
        <w:right w:val="none" w:sz="0" w:space="0" w:color="auto"/>
      </w:divBdr>
    </w:div>
    <w:div w:id="1717899344">
      <w:bodyDiv w:val="1"/>
      <w:marLeft w:val="0"/>
      <w:marRight w:val="0"/>
      <w:marTop w:val="0"/>
      <w:marBottom w:val="0"/>
      <w:divBdr>
        <w:top w:val="none" w:sz="0" w:space="0" w:color="auto"/>
        <w:left w:val="none" w:sz="0" w:space="0" w:color="auto"/>
        <w:bottom w:val="none" w:sz="0" w:space="0" w:color="auto"/>
        <w:right w:val="none" w:sz="0" w:space="0" w:color="auto"/>
      </w:divBdr>
    </w:div>
    <w:div w:id="1726104942">
      <w:bodyDiv w:val="1"/>
      <w:marLeft w:val="0"/>
      <w:marRight w:val="0"/>
      <w:marTop w:val="0"/>
      <w:marBottom w:val="0"/>
      <w:divBdr>
        <w:top w:val="none" w:sz="0" w:space="0" w:color="auto"/>
        <w:left w:val="none" w:sz="0" w:space="0" w:color="auto"/>
        <w:bottom w:val="none" w:sz="0" w:space="0" w:color="auto"/>
        <w:right w:val="none" w:sz="0" w:space="0" w:color="auto"/>
      </w:divBdr>
    </w:div>
    <w:div w:id="1792702067">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48014886">
      <w:bodyDiv w:val="1"/>
      <w:marLeft w:val="0"/>
      <w:marRight w:val="0"/>
      <w:marTop w:val="0"/>
      <w:marBottom w:val="0"/>
      <w:divBdr>
        <w:top w:val="none" w:sz="0" w:space="0" w:color="auto"/>
        <w:left w:val="none" w:sz="0" w:space="0" w:color="auto"/>
        <w:bottom w:val="none" w:sz="0" w:space="0" w:color="auto"/>
        <w:right w:val="none" w:sz="0" w:space="0" w:color="auto"/>
      </w:divBdr>
    </w:div>
    <w:div w:id="1863661388">
      <w:bodyDiv w:val="1"/>
      <w:marLeft w:val="0"/>
      <w:marRight w:val="0"/>
      <w:marTop w:val="0"/>
      <w:marBottom w:val="0"/>
      <w:divBdr>
        <w:top w:val="none" w:sz="0" w:space="0" w:color="auto"/>
        <w:left w:val="none" w:sz="0" w:space="0" w:color="auto"/>
        <w:bottom w:val="none" w:sz="0" w:space="0" w:color="auto"/>
        <w:right w:val="none" w:sz="0" w:space="0" w:color="auto"/>
      </w:divBdr>
    </w:div>
    <w:div w:id="1908101861">
      <w:bodyDiv w:val="1"/>
      <w:marLeft w:val="0"/>
      <w:marRight w:val="0"/>
      <w:marTop w:val="0"/>
      <w:marBottom w:val="0"/>
      <w:divBdr>
        <w:top w:val="none" w:sz="0" w:space="0" w:color="auto"/>
        <w:left w:val="none" w:sz="0" w:space="0" w:color="auto"/>
        <w:bottom w:val="none" w:sz="0" w:space="0" w:color="auto"/>
        <w:right w:val="none" w:sz="0" w:space="0" w:color="auto"/>
      </w:divBdr>
    </w:div>
    <w:div w:id="1918591471">
      <w:bodyDiv w:val="1"/>
      <w:marLeft w:val="0"/>
      <w:marRight w:val="0"/>
      <w:marTop w:val="0"/>
      <w:marBottom w:val="0"/>
      <w:divBdr>
        <w:top w:val="none" w:sz="0" w:space="0" w:color="auto"/>
        <w:left w:val="none" w:sz="0" w:space="0" w:color="auto"/>
        <w:bottom w:val="none" w:sz="0" w:space="0" w:color="auto"/>
        <w:right w:val="none" w:sz="0" w:space="0" w:color="auto"/>
      </w:divBdr>
    </w:div>
    <w:div w:id="1931155122">
      <w:bodyDiv w:val="1"/>
      <w:marLeft w:val="0"/>
      <w:marRight w:val="0"/>
      <w:marTop w:val="0"/>
      <w:marBottom w:val="0"/>
      <w:divBdr>
        <w:top w:val="none" w:sz="0" w:space="0" w:color="auto"/>
        <w:left w:val="none" w:sz="0" w:space="0" w:color="auto"/>
        <w:bottom w:val="none" w:sz="0" w:space="0" w:color="auto"/>
        <w:right w:val="none" w:sz="0" w:space="0" w:color="auto"/>
      </w:divBdr>
    </w:div>
    <w:div w:id="1957372352">
      <w:bodyDiv w:val="1"/>
      <w:marLeft w:val="0"/>
      <w:marRight w:val="0"/>
      <w:marTop w:val="0"/>
      <w:marBottom w:val="0"/>
      <w:divBdr>
        <w:top w:val="none" w:sz="0" w:space="0" w:color="auto"/>
        <w:left w:val="none" w:sz="0" w:space="0" w:color="auto"/>
        <w:bottom w:val="none" w:sz="0" w:space="0" w:color="auto"/>
        <w:right w:val="none" w:sz="0" w:space="0" w:color="auto"/>
      </w:divBdr>
    </w:div>
    <w:div w:id="1987785078">
      <w:bodyDiv w:val="1"/>
      <w:marLeft w:val="0"/>
      <w:marRight w:val="0"/>
      <w:marTop w:val="0"/>
      <w:marBottom w:val="0"/>
      <w:divBdr>
        <w:top w:val="none" w:sz="0" w:space="0" w:color="auto"/>
        <w:left w:val="none" w:sz="0" w:space="0" w:color="auto"/>
        <w:bottom w:val="none" w:sz="0" w:space="0" w:color="auto"/>
        <w:right w:val="none" w:sz="0" w:space="0" w:color="auto"/>
      </w:divBdr>
    </w:div>
    <w:div w:id="2038307654">
      <w:bodyDiv w:val="1"/>
      <w:marLeft w:val="0"/>
      <w:marRight w:val="0"/>
      <w:marTop w:val="0"/>
      <w:marBottom w:val="0"/>
      <w:divBdr>
        <w:top w:val="none" w:sz="0" w:space="0" w:color="auto"/>
        <w:left w:val="none" w:sz="0" w:space="0" w:color="auto"/>
        <w:bottom w:val="none" w:sz="0" w:space="0" w:color="auto"/>
        <w:right w:val="none" w:sz="0" w:space="0" w:color="auto"/>
      </w:divBdr>
    </w:div>
    <w:div w:id="2067338598">
      <w:bodyDiv w:val="1"/>
      <w:marLeft w:val="0"/>
      <w:marRight w:val="0"/>
      <w:marTop w:val="0"/>
      <w:marBottom w:val="0"/>
      <w:divBdr>
        <w:top w:val="none" w:sz="0" w:space="0" w:color="auto"/>
        <w:left w:val="none" w:sz="0" w:space="0" w:color="auto"/>
        <w:bottom w:val="none" w:sz="0" w:space="0" w:color="auto"/>
        <w:right w:val="none" w:sz="0" w:space="0" w:color="auto"/>
      </w:divBdr>
    </w:div>
    <w:div w:id="2079786665">
      <w:bodyDiv w:val="1"/>
      <w:marLeft w:val="0"/>
      <w:marRight w:val="0"/>
      <w:marTop w:val="0"/>
      <w:marBottom w:val="0"/>
      <w:divBdr>
        <w:top w:val="none" w:sz="0" w:space="0" w:color="auto"/>
        <w:left w:val="none" w:sz="0" w:space="0" w:color="auto"/>
        <w:bottom w:val="none" w:sz="0" w:space="0" w:color="auto"/>
        <w:right w:val="none" w:sz="0" w:space="0" w:color="auto"/>
      </w:divBdr>
    </w:div>
    <w:div w:id="21192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9792</Words>
  <Characters>55815</Characters>
  <Application>Microsoft Macintosh Word</Application>
  <DocSecurity>0</DocSecurity>
  <Lines>465</Lines>
  <Paragraphs>130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kwstas avge</dc:creator>
  <cp:lastModifiedBy>Na Ma</cp:lastModifiedBy>
  <cp:revision>2</cp:revision>
  <dcterms:created xsi:type="dcterms:W3CDTF">2017-05-04T03:55:00Z</dcterms:created>
  <dcterms:modified xsi:type="dcterms:W3CDTF">2017-05-04T03:55:00Z</dcterms:modified>
</cp:coreProperties>
</file>