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660B3" w14:textId="77777777" w:rsidR="00D524AA" w:rsidRDefault="00D1032A">
      <w:proofErr w:type="spellStart"/>
      <w:r>
        <w:t>Table</w:t>
      </w:r>
      <w:proofErr w:type="spellEnd"/>
      <w:r>
        <w:t xml:space="preserve"> 1 </w:t>
      </w:r>
      <w:proofErr w:type="spellStart"/>
      <w:r>
        <w:t>supplementary</w:t>
      </w:r>
      <w:proofErr w:type="spellEnd"/>
      <w:r>
        <w:t xml:space="preserve"> data</w:t>
      </w:r>
    </w:p>
    <w:p w14:paraId="7458940E" w14:textId="77777777" w:rsidR="00D1032A" w:rsidRDefault="00D1032A"/>
    <w:tbl>
      <w:tblPr>
        <w:tblW w:w="0" w:type="auto"/>
        <w:tblBorders>
          <w:top w:val="single" w:sz="4" w:space="0" w:color="auto"/>
          <w:bottom w:val="single" w:sz="4" w:space="0" w:color="auto"/>
        </w:tblBorders>
        <w:tblCellMar>
          <w:top w:w="28" w:type="dxa"/>
          <w:bottom w:w="28" w:type="dxa"/>
        </w:tblCellMar>
        <w:tblLook w:val="00A0" w:firstRow="1" w:lastRow="0" w:firstColumn="1" w:lastColumn="0" w:noHBand="0" w:noVBand="0"/>
      </w:tblPr>
      <w:tblGrid>
        <w:gridCol w:w="439"/>
        <w:gridCol w:w="869"/>
        <w:gridCol w:w="166"/>
        <w:gridCol w:w="5709"/>
        <w:gridCol w:w="1049"/>
        <w:gridCol w:w="1050"/>
      </w:tblGrid>
      <w:tr w:rsidR="00D1032A" w:rsidRPr="00D1032A" w14:paraId="77D6C929" w14:textId="77777777" w:rsidTr="00D105EF">
        <w:trPr>
          <w:trHeight w:val="270"/>
        </w:trPr>
        <w:tc>
          <w:tcPr>
            <w:tcW w:w="1474" w:type="dxa"/>
            <w:gridSpan w:val="3"/>
            <w:tcBorders>
              <w:top w:val="nil"/>
              <w:bottom w:val="nil"/>
            </w:tcBorders>
          </w:tcPr>
          <w:p w14:paraId="0534E5FC" w14:textId="77777777" w:rsidR="00D1032A" w:rsidRPr="00D1032A" w:rsidRDefault="00D1032A" w:rsidP="00D1032A">
            <w:pPr>
              <w:rPr>
                <w:rFonts w:ascii="Calibri" w:eastAsia="SimSun" w:hAnsi="Calibri" w:cs="Arial"/>
                <w:sz w:val="22"/>
                <w:szCs w:val="20"/>
                <w:lang w:val="en-US"/>
              </w:rPr>
            </w:pPr>
            <w:r w:rsidRPr="00D1032A">
              <w:rPr>
                <w:rFonts w:ascii="Calibri" w:eastAsia="SimSun" w:hAnsi="Calibri" w:cs="Arial"/>
                <w:b/>
                <w:sz w:val="22"/>
                <w:szCs w:val="20"/>
                <w:lang w:val="en-US"/>
              </w:rPr>
              <w:t xml:space="preserve">Table 1. </w:t>
            </w:r>
          </w:p>
        </w:tc>
        <w:tc>
          <w:tcPr>
            <w:tcW w:w="7814" w:type="dxa"/>
            <w:gridSpan w:val="3"/>
            <w:tcBorders>
              <w:top w:val="nil"/>
              <w:bottom w:val="nil"/>
            </w:tcBorders>
          </w:tcPr>
          <w:p w14:paraId="5967A2A0" w14:textId="77777777" w:rsidR="00D1032A" w:rsidRPr="00D1032A" w:rsidRDefault="00D1032A" w:rsidP="00D1032A">
            <w:pPr>
              <w:rPr>
                <w:rFonts w:ascii="Calibri" w:eastAsia="SimSun" w:hAnsi="Calibri" w:cs="Arial"/>
                <w:sz w:val="22"/>
                <w:szCs w:val="20"/>
                <w:lang w:val="en-US"/>
              </w:rPr>
            </w:pPr>
            <w:r w:rsidRPr="00D1032A">
              <w:rPr>
                <w:rFonts w:ascii="Calibri" w:eastAsia="SimSun" w:hAnsi="Calibri" w:cs="Arial"/>
                <w:b/>
                <w:sz w:val="22"/>
                <w:szCs w:val="20"/>
                <w:lang w:val="en-US"/>
              </w:rPr>
              <w:t>Dutch questionnaire definition colorectal anastomotic leakage</w:t>
            </w:r>
            <w:r w:rsidRPr="00D1032A">
              <w:rPr>
                <w:rFonts w:ascii="Calibri" w:eastAsia="SimSun" w:hAnsi="Calibri" w:cs="Arial"/>
                <w:sz w:val="22"/>
                <w:szCs w:val="18"/>
                <w:lang w:val="en-US"/>
              </w:rPr>
              <w:t xml:space="preserve"> </w:t>
            </w:r>
          </w:p>
        </w:tc>
      </w:tr>
      <w:tr w:rsidR="00D1032A" w:rsidRPr="00D1032A" w14:paraId="67F3A531" w14:textId="77777777" w:rsidTr="00D105EF">
        <w:trPr>
          <w:trHeight w:val="158"/>
        </w:trPr>
        <w:tc>
          <w:tcPr>
            <w:tcW w:w="9288" w:type="dxa"/>
            <w:gridSpan w:val="6"/>
            <w:tcBorders>
              <w:top w:val="single" w:sz="4" w:space="0" w:color="auto"/>
              <w:bottom w:val="single" w:sz="4" w:space="0" w:color="auto"/>
            </w:tcBorders>
            <w:shd w:val="clear" w:color="auto" w:fill="D9D9D9"/>
          </w:tcPr>
          <w:p w14:paraId="05F01F76" w14:textId="77777777" w:rsidR="00D1032A" w:rsidRPr="00D1032A" w:rsidRDefault="00D1032A" w:rsidP="00D1032A">
            <w:pPr>
              <w:rPr>
                <w:rFonts w:ascii="Calibri" w:eastAsia="SimSun" w:hAnsi="Calibri" w:cs="Arial"/>
                <w:b/>
                <w:sz w:val="22"/>
                <w:szCs w:val="20"/>
                <w:lang w:val="en-US"/>
              </w:rPr>
            </w:pPr>
            <w:proofErr w:type="spellStart"/>
            <w:r w:rsidRPr="00D1032A">
              <w:rPr>
                <w:rFonts w:ascii="Calibri" w:eastAsia="SimSun" w:hAnsi="Calibri" w:cs="Arial"/>
                <w:b/>
                <w:sz w:val="22"/>
                <w:szCs w:val="20"/>
                <w:lang w:val="en-US"/>
              </w:rPr>
              <w:t>Algemene</w:t>
            </w:r>
            <w:proofErr w:type="spellEnd"/>
            <w:r w:rsidRPr="00D1032A">
              <w:rPr>
                <w:rFonts w:ascii="Calibri" w:eastAsia="SimSun" w:hAnsi="Calibri" w:cs="Arial"/>
                <w:b/>
                <w:sz w:val="22"/>
                <w:szCs w:val="20"/>
                <w:lang w:val="en-US"/>
              </w:rPr>
              <w:t xml:space="preserve"> </w:t>
            </w:r>
            <w:proofErr w:type="spellStart"/>
            <w:r w:rsidRPr="00D1032A">
              <w:rPr>
                <w:rFonts w:ascii="Calibri" w:eastAsia="SimSun" w:hAnsi="Calibri" w:cs="Arial"/>
                <w:b/>
                <w:sz w:val="22"/>
                <w:szCs w:val="20"/>
                <w:lang w:val="en-US"/>
              </w:rPr>
              <w:t>de</w:t>
            </w:r>
            <w:r w:rsidRPr="00D1032A">
              <w:rPr>
                <w:rFonts w:ascii="Calibri" w:eastAsia="SimSun" w:hAnsi="Calibri" w:cs="Arial"/>
                <w:b/>
                <w:sz w:val="22"/>
                <w:szCs w:val="20"/>
                <w:shd w:val="clear" w:color="auto" w:fill="D9D9D9"/>
                <w:lang w:val="en-US"/>
              </w:rPr>
              <w:t>finitie</w:t>
            </w:r>
            <w:proofErr w:type="spellEnd"/>
          </w:p>
        </w:tc>
      </w:tr>
      <w:tr w:rsidR="00D1032A" w:rsidRPr="00D1032A" w14:paraId="0F8304CF" w14:textId="77777777" w:rsidTr="00D105EF">
        <w:trPr>
          <w:trHeight w:val="158"/>
        </w:trPr>
        <w:tc>
          <w:tcPr>
            <w:tcW w:w="7188" w:type="dxa"/>
            <w:gridSpan w:val="4"/>
            <w:tcBorders>
              <w:top w:val="single" w:sz="4" w:space="0" w:color="auto"/>
              <w:bottom w:val="single" w:sz="4" w:space="0" w:color="auto"/>
            </w:tcBorders>
          </w:tcPr>
          <w:p w14:paraId="091532E7" w14:textId="77777777" w:rsidR="00D1032A" w:rsidRPr="00D1032A" w:rsidRDefault="00D1032A" w:rsidP="00D1032A">
            <w:pPr>
              <w:rPr>
                <w:rFonts w:ascii="Calibri" w:eastAsia="SimSun" w:hAnsi="Calibri" w:cs="Arial"/>
                <w:sz w:val="22"/>
                <w:szCs w:val="20"/>
                <w:lang w:val="en-US"/>
              </w:rPr>
            </w:pPr>
            <w:r w:rsidRPr="00D1032A">
              <w:rPr>
                <w:rFonts w:ascii="Calibri" w:eastAsia="SimSun" w:hAnsi="Calibri" w:cs="Times New Roman"/>
                <w:sz w:val="22"/>
                <w:szCs w:val="20"/>
              </w:rPr>
              <w:t>Moeten de volgende bevindingen worden beschouwd als naadlekkage?</w:t>
            </w:r>
          </w:p>
        </w:tc>
        <w:tc>
          <w:tcPr>
            <w:tcW w:w="1050" w:type="dxa"/>
            <w:tcBorders>
              <w:top w:val="single" w:sz="4" w:space="0" w:color="auto"/>
              <w:bottom w:val="single" w:sz="4" w:space="0" w:color="auto"/>
            </w:tcBorders>
          </w:tcPr>
          <w:p w14:paraId="0D4E8331" w14:textId="77777777" w:rsidR="00D1032A" w:rsidRPr="00D1032A" w:rsidRDefault="00D1032A" w:rsidP="00D1032A">
            <w:pPr>
              <w:rPr>
                <w:rFonts w:ascii="Calibri" w:eastAsia="SimSun" w:hAnsi="Calibri" w:cs="Arial"/>
                <w:sz w:val="22"/>
                <w:szCs w:val="20"/>
                <w:lang w:val="en-US"/>
              </w:rPr>
            </w:pPr>
            <w:r w:rsidRPr="00D1032A">
              <w:rPr>
                <w:rFonts w:ascii="Calibri" w:eastAsia="SimSun" w:hAnsi="Calibri" w:cs="Arial"/>
                <w:sz w:val="22"/>
                <w:szCs w:val="20"/>
                <w:lang w:val="en-US"/>
              </w:rPr>
              <w:t>Ja</w:t>
            </w:r>
          </w:p>
        </w:tc>
        <w:tc>
          <w:tcPr>
            <w:tcW w:w="1050" w:type="dxa"/>
            <w:tcBorders>
              <w:top w:val="single" w:sz="4" w:space="0" w:color="auto"/>
              <w:bottom w:val="single" w:sz="4" w:space="0" w:color="auto"/>
            </w:tcBorders>
          </w:tcPr>
          <w:p w14:paraId="180B95EB" w14:textId="77777777" w:rsidR="00D1032A" w:rsidRPr="00D1032A" w:rsidRDefault="00D1032A" w:rsidP="00D1032A">
            <w:pPr>
              <w:rPr>
                <w:rFonts w:ascii="Calibri" w:eastAsia="SimSun" w:hAnsi="Calibri" w:cs="Arial"/>
                <w:sz w:val="22"/>
                <w:szCs w:val="20"/>
                <w:lang w:val="en-US"/>
              </w:rPr>
            </w:pPr>
            <w:r w:rsidRPr="00D1032A">
              <w:rPr>
                <w:rFonts w:ascii="Calibri" w:eastAsia="SimSun" w:hAnsi="Calibri" w:cs="Arial"/>
                <w:sz w:val="22"/>
                <w:szCs w:val="20"/>
                <w:lang w:val="en-US"/>
              </w:rPr>
              <w:t>Nee</w:t>
            </w:r>
          </w:p>
        </w:tc>
      </w:tr>
      <w:tr w:rsidR="00D1032A" w:rsidRPr="00D1032A" w14:paraId="0752B7B3" w14:textId="77777777" w:rsidTr="00D105EF">
        <w:tc>
          <w:tcPr>
            <w:tcW w:w="439" w:type="dxa"/>
            <w:tcBorders>
              <w:top w:val="single" w:sz="4" w:space="0" w:color="auto"/>
              <w:bottom w:val="nil"/>
            </w:tcBorders>
          </w:tcPr>
          <w:p w14:paraId="305C21A9"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1</w:t>
            </w:r>
          </w:p>
        </w:tc>
        <w:tc>
          <w:tcPr>
            <w:tcW w:w="6749" w:type="dxa"/>
            <w:gridSpan w:val="3"/>
            <w:tcBorders>
              <w:top w:val="single" w:sz="4" w:space="0" w:color="auto"/>
              <w:bottom w:val="nil"/>
            </w:tcBorders>
          </w:tcPr>
          <w:p w14:paraId="59842D87"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Extravasatie van contrast op CT-scan na klysma</w:t>
            </w:r>
          </w:p>
        </w:tc>
        <w:tc>
          <w:tcPr>
            <w:tcW w:w="1050" w:type="dxa"/>
            <w:tcBorders>
              <w:top w:val="single" w:sz="4" w:space="0" w:color="auto"/>
              <w:bottom w:val="nil"/>
            </w:tcBorders>
          </w:tcPr>
          <w:p w14:paraId="3ED38BC7" w14:textId="77777777" w:rsidR="00D1032A" w:rsidRPr="00D1032A" w:rsidRDefault="00D1032A" w:rsidP="00D1032A">
            <w:pPr>
              <w:rPr>
                <w:rFonts w:ascii="Calibri" w:eastAsia="SimSun" w:hAnsi="Calibri" w:cs="Arial"/>
                <w:sz w:val="20"/>
                <w:szCs w:val="20"/>
                <w:lang w:val="en-US"/>
              </w:rPr>
            </w:pPr>
          </w:p>
        </w:tc>
        <w:tc>
          <w:tcPr>
            <w:tcW w:w="1050" w:type="dxa"/>
            <w:tcBorders>
              <w:top w:val="single" w:sz="4" w:space="0" w:color="auto"/>
              <w:bottom w:val="nil"/>
            </w:tcBorders>
          </w:tcPr>
          <w:p w14:paraId="54A6352C" w14:textId="77777777" w:rsidR="00D1032A" w:rsidRPr="00D1032A" w:rsidRDefault="00D1032A" w:rsidP="00D1032A">
            <w:pPr>
              <w:rPr>
                <w:rFonts w:ascii="Calibri" w:eastAsia="SimSun" w:hAnsi="Calibri" w:cs="Arial"/>
                <w:sz w:val="20"/>
                <w:szCs w:val="20"/>
                <w:lang w:val="en-US"/>
              </w:rPr>
            </w:pPr>
          </w:p>
        </w:tc>
      </w:tr>
      <w:tr w:rsidR="00D1032A" w:rsidRPr="00D1032A" w14:paraId="609F7343" w14:textId="77777777" w:rsidTr="00D105EF">
        <w:tc>
          <w:tcPr>
            <w:tcW w:w="439" w:type="dxa"/>
            <w:tcBorders>
              <w:top w:val="nil"/>
            </w:tcBorders>
          </w:tcPr>
          <w:p w14:paraId="0B5DF1EC"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2</w:t>
            </w:r>
          </w:p>
        </w:tc>
        <w:tc>
          <w:tcPr>
            <w:tcW w:w="6749" w:type="dxa"/>
            <w:gridSpan w:val="3"/>
            <w:tcBorders>
              <w:top w:val="nil"/>
            </w:tcBorders>
          </w:tcPr>
          <w:p w14:paraId="2E169E70"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Radiologische collectie rond de anastomose waarvoor geen behandeling</w:t>
            </w:r>
          </w:p>
        </w:tc>
        <w:tc>
          <w:tcPr>
            <w:tcW w:w="1050" w:type="dxa"/>
            <w:tcBorders>
              <w:top w:val="nil"/>
            </w:tcBorders>
          </w:tcPr>
          <w:p w14:paraId="34C8EEE7" w14:textId="77777777" w:rsidR="00D1032A" w:rsidRPr="00D1032A" w:rsidRDefault="00D1032A" w:rsidP="00D1032A">
            <w:pPr>
              <w:rPr>
                <w:rFonts w:ascii="Calibri" w:eastAsia="SimSun" w:hAnsi="Calibri" w:cs="Arial"/>
                <w:sz w:val="20"/>
                <w:szCs w:val="20"/>
                <w:lang w:val="en-US"/>
              </w:rPr>
            </w:pPr>
          </w:p>
        </w:tc>
        <w:tc>
          <w:tcPr>
            <w:tcW w:w="1050" w:type="dxa"/>
            <w:tcBorders>
              <w:top w:val="nil"/>
            </w:tcBorders>
          </w:tcPr>
          <w:p w14:paraId="1B81E0F2" w14:textId="77777777" w:rsidR="00D1032A" w:rsidRPr="00D1032A" w:rsidRDefault="00D1032A" w:rsidP="00D1032A">
            <w:pPr>
              <w:rPr>
                <w:rFonts w:ascii="Calibri" w:eastAsia="SimSun" w:hAnsi="Calibri" w:cs="Arial"/>
                <w:sz w:val="20"/>
                <w:szCs w:val="20"/>
                <w:lang w:val="en-US"/>
              </w:rPr>
            </w:pPr>
          </w:p>
        </w:tc>
      </w:tr>
      <w:tr w:rsidR="00D1032A" w:rsidRPr="00D1032A" w14:paraId="539E85C7" w14:textId="77777777" w:rsidTr="00D105EF">
        <w:trPr>
          <w:trHeight w:val="107"/>
        </w:trPr>
        <w:tc>
          <w:tcPr>
            <w:tcW w:w="439" w:type="dxa"/>
          </w:tcPr>
          <w:p w14:paraId="6015B8E4"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3</w:t>
            </w:r>
          </w:p>
        </w:tc>
        <w:tc>
          <w:tcPr>
            <w:tcW w:w="6749" w:type="dxa"/>
            <w:gridSpan w:val="3"/>
          </w:tcPr>
          <w:p w14:paraId="3C62DDB7"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Radiologische collectie rond de anastomose welk werd behandeld met antibiotica</w:t>
            </w:r>
          </w:p>
        </w:tc>
        <w:tc>
          <w:tcPr>
            <w:tcW w:w="1050" w:type="dxa"/>
          </w:tcPr>
          <w:p w14:paraId="37E09BFC" w14:textId="77777777" w:rsidR="00D1032A" w:rsidRPr="00D1032A" w:rsidRDefault="00D1032A" w:rsidP="00D1032A">
            <w:pPr>
              <w:rPr>
                <w:rFonts w:ascii="Calibri" w:eastAsia="SimSun" w:hAnsi="Calibri" w:cs="Arial"/>
                <w:sz w:val="20"/>
                <w:szCs w:val="20"/>
                <w:lang w:val="en-US"/>
              </w:rPr>
            </w:pPr>
          </w:p>
        </w:tc>
        <w:tc>
          <w:tcPr>
            <w:tcW w:w="1050" w:type="dxa"/>
          </w:tcPr>
          <w:p w14:paraId="3ECCD89B" w14:textId="77777777" w:rsidR="00D1032A" w:rsidRPr="00D1032A" w:rsidRDefault="00D1032A" w:rsidP="00D1032A">
            <w:pPr>
              <w:rPr>
                <w:rFonts w:ascii="Calibri" w:eastAsia="SimSun" w:hAnsi="Calibri" w:cs="Arial"/>
                <w:sz w:val="20"/>
                <w:szCs w:val="20"/>
                <w:lang w:val="en-US"/>
              </w:rPr>
            </w:pPr>
          </w:p>
        </w:tc>
      </w:tr>
      <w:tr w:rsidR="00D1032A" w:rsidRPr="00D1032A" w14:paraId="13EF6524" w14:textId="77777777" w:rsidTr="00D105EF">
        <w:tc>
          <w:tcPr>
            <w:tcW w:w="439" w:type="dxa"/>
          </w:tcPr>
          <w:p w14:paraId="037F0A79"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4</w:t>
            </w:r>
          </w:p>
        </w:tc>
        <w:tc>
          <w:tcPr>
            <w:tcW w:w="6749" w:type="dxa"/>
            <w:gridSpan w:val="3"/>
          </w:tcPr>
          <w:p w14:paraId="3BC17C01"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Radiologische collectie rond de anastomose waarvoor percutane drainage noodzakelijk was</w:t>
            </w:r>
          </w:p>
        </w:tc>
        <w:tc>
          <w:tcPr>
            <w:tcW w:w="1050" w:type="dxa"/>
          </w:tcPr>
          <w:p w14:paraId="08BF071C" w14:textId="77777777" w:rsidR="00D1032A" w:rsidRPr="00D1032A" w:rsidRDefault="00D1032A" w:rsidP="00D1032A">
            <w:pPr>
              <w:rPr>
                <w:rFonts w:ascii="Calibri" w:eastAsia="SimSun" w:hAnsi="Calibri" w:cs="Arial"/>
                <w:sz w:val="20"/>
                <w:szCs w:val="20"/>
                <w:lang w:val="en-US"/>
              </w:rPr>
            </w:pPr>
          </w:p>
        </w:tc>
        <w:tc>
          <w:tcPr>
            <w:tcW w:w="1050" w:type="dxa"/>
          </w:tcPr>
          <w:p w14:paraId="2380815C" w14:textId="77777777" w:rsidR="00D1032A" w:rsidRPr="00D1032A" w:rsidRDefault="00D1032A" w:rsidP="00D1032A">
            <w:pPr>
              <w:rPr>
                <w:rFonts w:ascii="Calibri" w:eastAsia="SimSun" w:hAnsi="Calibri" w:cs="Arial"/>
                <w:sz w:val="20"/>
                <w:szCs w:val="20"/>
                <w:lang w:val="en-US"/>
              </w:rPr>
            </w:pPr>
          </w:p>
        </w:tc>
      </w:tr>
      <w:tr w:rsidR="00D1032A" w:rsidRPr="00D1032A" w14:paraId="04364AE8" w14:textId="77777777" w:rsidTr="00D105EF">
        <w:tc>
          <w:tcPr>
            <w:tcW w:w="439" w:type="dxa"/>
          </w:tcPr>
          <w:p w14:paraId="6207CAD3"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5</w:t>
            </w:r>
          </w:p>
        </w:tc>
        <w:tc>
          <w:tcPr>
            <w:tcW w:w="6749" w:type="dxa"/>
            <w:gridSpan w:val="3"/>
          </w:tcPr>
          <w:p w14:paraId="5FFCFC0F"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 xml:space="preserve">Abdominale sepsis waarvoor </w:t>
            </w:r>
            <w:proofErr w:type="spellStart"/>
            <w:r w:rsidRPr="00D1032A">
              <w:rPr>
                <w:rFonts w:ascii="Calibri" w:eastAsia="SimSun" w:hAnsi="Calibri" w:cs="Arial"/>
                <w:sz w:val="20"/>
                <w:szCs w:val="20"/>
              </w:rPr>
              <w:t>reinterventie</w:t>
            </w:r>
            <w:proofErr w:type="spellEnd"/>
            <w:r w:rsidRPr="00D1032A">
              <w:rPr>
                <w:rFonts w:ascii="Calibri" w:eastAsia="SimSun" w:hAnsi="Calibri" w:cs="Arial"/>
                <w:sz w:val="20"/>
                <w:szCs w:val="20"/>
              </w:rPr>
              <w:t xml:space="preserve"> noodzakelijk was</w:t>
            </w:r>
          </w:p>
        </w:tc>
        <w:tc>
          <w:tcPr>
            <w:tcW w:w="1050" w:type="dxa"/>
          </w:tcPr>
          <w:p w14:paraId="075EAB83" w14:textId="77777777" w:rsidR="00D1032A" w:rsidRPr="00D1032A" w:rsidRDefault="00D1032A" w:rsidP="00D1032A">
            <w:pPr>
              <w:rPr>
                <w:rFonts w:ascii="Calibri" w:eastAsia="SimSun" w:hAnsi="Calibri" w:cs="Arial"/>
                <w:sz w:val="20"/>
                <w:szCs w:val="20"/>
                <w:lang w:val="en-US"/>
              </w:rPr>
            </w:pPr>
          </w:p>
        </w:tc>
        <w:tc>
          <w:tcPr>
            <w:tcW w:w="1050" w:type="dxa"/>
          </w:tcPr>
          <w:p w14:paraId="55E66ED2" w14:textId="77777777" w:rsidR="00D1032A" w:rsidRPr="00D1032A" w:rsidRDefault="00D1032A" w:rsidP="00D1032A">
            <w:pPr>
              <w:rPr>
                <w:rFonts w:ascii="Calibri" w:eastAsia="SimSun" w:hAnsi="Calibri" w:cs="Arial"/>
                <w:sz w:val="20"/>
                <w:szCs w:val="20"/>
                <w:lang w:val="en-US"/>
              </w:rPr>
            </w:pPr>
          </w:p>
        </w:tc>
      </w:tr>
      <w:tr w:rsidR="00D1032A" w:rsidRPr="00D1032A" w14:paraId="7ECAA317" w14:textId="77777777" w:rsidTr="00D105EF">
        <w:tc>
          <w:tcPr>
            <w:tcW w:w="439" w:type="dxa"/>
          </w:tcPr>
          <w:p w14:paraId="31E446E0"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6</w:t>
            </w:r>
          </w:p>
        </w:tc>
        <w:tc>
          <w:tcPr>
            <w:tcW w:w="6749" w:type="dxa"/>
            <w:gridSpan w:val="3"/>
          </w:tcPr>
          <w:p w14:paraId="1D7FD9BE"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 xml:space="preserve">Necrose van de naad bij </w:t>
            </w:r>
            <w:proofErr w:type="spellStart"/>
            <w:r w:rsidRPr="00D1032A">
              <w:rPr>
                <w:rFonts w:ascii="Calibri" w:eastAsia="SimSun" w:hAnsi="Calibri" w:cs="Arial"/>
                <w:sz w:val="20"/>
                <w:szCs w:val="20"/>
              </w:rPr>
              <w:t>reinterventie</w:t>
            </w:r>
            <w:proofErr w:type="spellEnd"/>
          </w:p>
        </w:tc>
        <w:tc>
          <w:tcPr>
            <w:tcW w:w="1050" w:type="dxa"/>
          </w:tcPr>
          <w:p w14:paraId="4CD103BF" w14:textId="77777777" w:rsidR="00D1032A" w:rsidRPr="00D1032A" w:rsidRDefault="00D1032A" w:rsidP="00D1032A">
            <w:pPr>
              <w:rPr>
                <w:rFonts w:ascii="Calibri" w:eastAsia="SimSun" w:hAnsi="Calibri" w:cs="Arial"/>
                <w:sz w:val="20"/>
                <w:szCs w:val="20"/>
                <w:lang w:val="en-US"/>
              </w:rPr>
            </w:pPr>
          </w:p>
        </w:tc>
        <w:tc>
          <w:tcPr>
            <w:tcW w:w="1050" w:type="dxa"/>
          </w:tcPr>
          <w:p w14:paraId="0989994C" w14:textId="77777777" w:rsidR="00D1032A" w:rsidRPr="00D1032A" w:rsidRDefault="00D1032A" w:rsidP="00D1032A">
            <w:pPr>
              <w:rPr>
                <w:rFonts w:ascii="Calibri" w:eastAsia="SimSun" w:hAnsi="Calibri" w:cs="Arial"/>
                <w:sz w:val="20"/>
                <w:szCs w:val="20"/>
                <w:lang w:val="en-US"/>
              </w:rPr>
            </w:pPr>
          </w:p>
        </w:tc>
      </w:tr>
      <w:tr w:rsidR="00D1032A" w:rsidRPr="00D1032A" w14:paraId="38FAB115" w14:textId="77777777" w:rsidTr="00D105EF">
        <w:tc>
          <w:tcPr>
            <w:tcW w:w="439" w:type="dxa"/>
          </w:tcPr>
          <w:p w14:paraId="3EDFA92F"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7</w:t>
            </w:r>
          </w:p>
        </w:tc>
        <w:tc>
          <w:tcPr>
            <w:tcW w:w="6749" w:type="dxa"/>
            <w:gridSpan w:val="3"/>
          </w:tcPr>
          <w:p w14:paraId="256A456B"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 xml:space="preserve">Necrose van de blinde lis bij </w:t>
            </w:r>
            <w:proofErr w:type="spellStart"/>
            <w:r w:rsidRPr="00D1032A">
              <w:rPr>
                <w:rFonts w:ascii="Calibri" w:eastAsia="SimSun" w:hAnsi="Calibri" w:cs="Arial"/>
                <w:sz w:val="20"/>
                <w:szCs w:val="20"/>
              </w:rPr>
              <w:t>reinterventie</w:t>
            </w:r>
            <w:proofErr w:type="spellEnd"/>
          </w:p>
        </w:tc>
        <w:tc>
          <w:tcPr>
            <w:tcW w:w="1050" w:type="dxa"/>
          </w:tcPr>
          <w:p w14:paraId="78F5EF70" w14:textId="77777777" w:rsidR="00D1032A" w:rsidRPr="00D1032A" w:rsidRDefault="00D1032A" w:rsidP="00D1032A">
            <w:pPr>
              <w:rPr>
                <w:rFonts w:ascii="Calibri" w:eastAsia="SimSun" w:hAnsi="Calibri" w:cs="Arial"/>
                <w:sz w:val="20"/>
                <w:szCs w:val="20"/>
                <w:lang w:val="en-US"/>
              </w:rPr>
            </w:pPr>
          </w:p>
        </w:tc>
        <w:tc>
          <w:tcPr>
            <w:tcW w:w="1050" w:type="dxa"/>
          </w:tcPr>
          <w:p w14:paraId="0DEF862A" w14:textId="77777777" w:rsidR="00D1032A" w:rsidRPr="00D1032A" w:rsidRDefault="00D1032A" w:rsidP="00D1032A">
            <w:pPr>
              <w:rPr>
                <w:rFonts w:ascii="Calibri" w:eastAsia="SimSun" w:hAnsi="Calibri" w:cs="Arial"/>
                <w:sz w:val="20"/>
                <w:szCs w:val="20"/>
                <w:lang w:val="en-US"/>
              </w:rPr>
            </w:pPr>
          </w:p>
        </w:tc>
      </w:tr>
      <w:tr w:rsidR="00D1032A" w:rsidRPr="00D1032A" w14:paraId="3F3B17A0" w14:textId="77777777" w:rsidTr="00D105EF">
        <w:tc>
          <w:tcPr>
            <w:tcW w:w="439" w:type="dxa"/>
          </w:tcPr>
          <w:p w14:paraId="04683279"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8</w:t>
            </w:r>
          </w:p>
        </w:tc>
        <w:tc>
          <w:tcPr>
            <w:tcW w:w="6749" w:type="dxa"/>
            <w:gridSpan w:val="3"/>
          </w:tcPr>
          <w:p w14:paraId="2C64F625"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 xml:space="preserve">Aanwijzingen voor peritonitis bij </w:t>
            </w:r>
            <w:proofErr w:type="spellStart"/>
            <w:r w:rsidRPr="00D1032A">
              <w:rPr>
                <w:rFonts w:ascii="Calibri" w:eastAsia="SimSun" w:hAnsi="Calibri" w:cs="Arial"/>
                <w:sz w:val="20"/>
                <w:szCs w:val="20"/>
              </w:rPr>
              <w:t>reinterventie</w:t>
            </w:r>
            <w:proofErr w:type="spellEnd"/>
          </w:p>
        </w:tc>
        <w:tc>
          <w:tcPr>
            <w:tcW w:w="1050" w:type="dxa"/>
          </w:tcPr>
          <w:p w14:paraId="3843A709" w14:textId="77777777" w:rsidR="00D1032A" w:rsidRPr="00D1032A" w:rsidRDefault="00D1032A" w:rsidP="00D1032A">
            <w:pPr>
              <w:rPr>
                <w:rFonts w:ascii="Calibri" w:eastAsia="SimSun" w:hAnsi="Calibri" w:cs="Arial"/>
                <w:sz w:val="20"/>
                <w:szCs w:val="20"/>
                <w:lang w:val="en-US"/>
              </w:rPr>
            </w:pPr>
          </w:p>
        </w:tc>
        <w:tc>
          <w:tcPr>
            <w:tcW w:w="1050" w:type="dxa"/>
          </w:tcPr>
          <w:p w14:paraId="166BC396" w14:textId="77777777" w:rsidR="00D1032A" w:rsidRPr="00D1032A" w:rsidRDefault="00D1032A" w:rsidP="00D1032A">
            <w:pPr>
              <w:rPr>
                <w:rFonts w:ascii="Calibri" w:eastAsia="SimSun" w:hAnsi="Calibri" w:cs="Arial"/>
                <w:sz w:val="20"/>
                <w:szCs w:val="20"/>
                <w:lang w:val="en-US"/>
              </w:rPr>
            </w:pPr>
          </w:p>
        </w:tc>
      </w:tr>
      <w:tr w:rsidR="00D1032A" w:rsidRPr="00D1032A" w14:paraId="02ACC24E" w14:textId="77777777" w:rsidTr="00D105EF">
        <w:tc>
          <w:tcPr>
            <w:tcW w:w="439" w:type="dxa"/>
          </w:tcPr>
          <w:p w14:paraId="59062F90"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9</w:t>
            </w:r>
          </w:p>
        </w:tc>
        <w:tc>
          <w:tcPr>
            <w:tcW w:w="6749" w:type="dxa"/>
            <w:gridSpan w:val="3"/>
          </w:tcPr>
          <w:p w14:paraId="5D5B8A5E"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Luchtbelletjes rond de anastomose op de CT-scan</w:t>
            </w:r>
          </w:p>
        </w:tc>
        <w:tc>
          <w:tcPr>
            <w:tcW w:w="1050" w:type="dxa"/>
          </w:tcPr>
          <w:p w14:paraId="1BD816EF" w14:textId="77777777" w:rsidR="00D1032A" w:rsidRPr="00D1032A" w:rsidRDefault="00D1032A" w:rsidP="00D1032A">
            <w:pPr>
              <w:rPr>
                <w:rFonts w:ascii="Calibri" w:eastAsia="SimSun" w:hAnsi="Calibri" w:cs="Arial"/>
                <w:sz w:val="20"/>
                <w:szCs w:val="20"/>
                <w:lang w:val="en-US"/>
              </w:rPr>
            </w:pPr>
          </w:p>
        </w:tc>
        <w:tc>
          <w:tcPr>
            <w:tcW w:w="1050" w:type="dxa"/>
          </w:tcPr>
          <w:p w14:paraId="4BF4A00C" w14:textId="77777777" w:rsidR="00D1032A" w:rsidRPr="00D1032A" w:rsidRDefault="00D1032A" w:rsidP="00D1032A">
            <w:pPr>
              <w:rPr>
                <w:rFonts w:ascii="Calibri" w:eastAsia="SimSun" w:hAnsi="Calibri" w:cs="Arial"/>
                <w:sz w:val="20"/>
                <w:szCs w:val="20"/>
                <w:lang w:val="en-US"/>
              </w:rPr>
            </w:pPr>
          </w:p>
        </w:tc>
      </w:tr>
      <w:tr w:rsidR="00D1032A" w:rsidRPr="00D1032A" w14:paraId="6C352B76" w14:textId="77777777" w:rsidTr="00D105EF">
        <w:tc>
          <w:tcPr>
            <w:tcW w:w="439" w:type="dxa"/>
            <w:tcBorders>
              <w:bottom w:val="single" w:sz="4" w:space="0" w:color="auto"/>
            </w:tcBorders>
          </w:tcPr>
          <w:p w14:paraId="38A6EAED"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10</w:t>
            </w:r>
          </w:p>
        </w:tc>
        <w:tc>
          <w:tcPr>
            <w:tcW w:w="6749" w:type="dxa"/>
            <w:gridSpan w:val="3"/>
            <w:tcBorders>
              <w:bottom w:val="single" w:sz="4" w:space="0" w:color="auto"/>
            </w:tcBorders>
          </w:tcPr>
          <w:p w14:paraId="768F4F9A" w14:textId="77777777" w:rsidR="00D1032A" w:rsidRPr="00D1032A" w:rsidRDefault="00D1032A" w:rsidP="00D1032A">
            <w:pPr>
              <w:rPr>
                <w:rFonts w:ascii="Calibri" w:eastAsia="??" w:hAnsi="Calibri" w:cs="Arial"/>
                <w:color w:val="000000"/>
                <w:kern w:val="36"/>
                <w:sz w:val="20"/>
                <w:szCs w:val="20"/>
                <w:lang w:val="en-US"/>
              </w:rPr>
            </w:pPr>
            <w:r w:rsidRPr="00D1032A">
              <w:rPr>
                <w:rFonts w:ascii="Calibri" w:eastAsia="??" w:hAnsi="Calibri" w:cs="Arial"/>
                <w:color w:val="000000"/>
                <w:kern w:val="36"/>
                <w:sz w:val="20"/>
                <w:szCs w:val="20"/>
              </w:rPr>
              <w:t>Vrij lucht intra-abdominaal op CT-scan</w:t>
            </w:r>
          </w:p>
        </w:tc>
        <w:tc>
          <w:tcPr>
            <w:tcW w:w="1050" w:type="dxa"/>
            <w:tcBorders>
              <w:bottom w:val="single" w:sz="4" w:space="0" w:color="auto"/>
            </w:tcBorders>
          </w:tcPr>
          <w:p w14:paraId="72EDBF0D" w14:textId="77777777" w:rsidR="00D1032A" w:rsidRPr="00D1032A" w:rsidRDefault="00D1032A" w:rsidP="00D1032A">
            <w:pPr>
              <w:rPr>
                <w:rFonts w:ascii="Calibri" w:eastAsia="SimSun" w:hAnsi="Calibri" w:cs="Arial"/>
                <w:sz w:val="20"/>
                <w:szCs w:val="20"/>
                <w:lang w:val="en-US"/>
              </w:rPr>
            </w:pPr>
          </w:p>
        </w:tc>
        <w:tc>
          <w:tcPr>
            <w:tcW w:w="1050" w:type="dxa"/>
            <w:tcBorders>
              <w:bottom w:val="single" w:sz="4" w:space="0" w:color="auto"/>
            </w:tcBorders>
          </w:tcPr>
          <w:p w14:paraId="25C75C85" w14:textId="77777777" w:rsidR="00D1032A" w:rsidRPr="00D1032A" w:rsidRDefault="00D1032A" w:rsidP="00D1032A">
            <w:pPr>
              <w:rPr>
                <w:rFonts w:ascii="Calibri" w:eastAsia="SimSun" w:hAnsi="Calibri" w:cs="Arial"/>
                <w:sz w:val="20"/>
                <w:szCs w:val="20"/>
                <w:lang w:val="en-US"/>
              </w:rPr>
            </w:pPr>
          </w:p>
        </w:tc>
      </w:tr>
      <w:tr w:rsidR="00D1032A" w:rsidRPr="00D1032A" w14:paraId="4D0C0D1D" w14:textId="77777777" w:rsidTr="00D105EF">
        <w:tc>
          <w:tcPr>
            <w:tcW w:w="9288" w:type="dxa"/>
            <w:gridSpan w:val="6"/>
            <w:tcBorders>
              <w:top w:val="single" w:sz="4" w:space="0" w:color="auto"/>
              <w:bottom w:val="single" w:sz="4" w:space="0" w:color="auto"/>
            </w:tcBorders>
            <w:shd w:val="clear" w:color="auto" w:fill="D9D9D9"/>
          </w:tcPr>
          <w:p w14:paraId="4ED14334" w14:textId="77777777" w:rsidR="00D1032A" w:rsidRPr="00D1032A" w:rsidRDefault="00D1032A" w:rsidP="00D1032A">
            <w:pPr>
              <w:rPr>
                <w:rFonts w:ascii="Calibri" w:eastAsia="SimSun" w:hAnsi="Calibri" w:cs="Arial"/>
                <w:b/>
                <w:bCs/>
                <w:color w:val="000000"/>
                <w:sz w:val="22"/>
                <w:szCs w:val="20"/>
                <w:lang w:val="en-US"/>
              </w:rPr>
            </w:pPr>
            <w:proofErr w:type="spellStart"/>
            <w:r w:rsidRPr="00D1032A">
              <w:rPr>
                <w:rFonts w:ascii="Calibri" w:eastAsia="SimSun" w:hAnsi="Calibri" w:cs="Arial"/>
                <w:b/>
                <w:bCs/>
                <w:color w:val="000000"/>
                <w:sz w:val="22"/>
                <w:szCs w:val="20"/>
                <w:lang w:val="en-US"/>
              </w:rPr>
              <w:t>Klinische</w:t>
            </w:r>
            <w:proofErr w:type="spellEnd"/>
            <w:r w:rsidRPr="00D1032A">
              <w:rPr>
                <w:rFonts w:ascii="Calibri" w:eastAsia="SimSun" w:hAnsi="Calibri" w:cs="Arial"/>
                <w:b/>
                <w:bCs/>
                <w:color w:val="000000"/>
                <w:sz w:val="22"/>
                <w:szCs w:val="20"/>
                <w:lang w:val="en-US"/>
              </w:rPr>
              <w:t xml:space="preserve"> diagnose</w:t>
            </w:r>
          </w:p>
        </w:tc>
      </w:tr>
      <w:tr w:rsidR="00D1032A" w:rsidRPr="00D1032A" w14:paraId="146B3856" w14:textId="77777777" w:rsidTr="00D105EF">
        <w:tc>
          <w:tcPr>
            <w:tcW w:w="9288" w:type="dxa"/>
            <w:gridSpan w:val="6"/>
            <w:tcBorders>
              <w:top w:val="single" w:sz="4" w:space="0" w:color="auto"/>
              <w:bottom w:val="single" w:sz="4" w:space="0" w:color="auto"/>
            </w:tcBorders>
          </w:tcPr>
          <w:p w14:paraId="625FE89A" w14:textId="77777777" w:rsidR="00D1032A" w:rsidRPr="00D1032A" w:rsidRDefault="00D1032A" w:rsidP="00D1032A">
            <w:pPr>
              <w:rPr>
                <w:rFonts w:ascii="Calibri" w:eastAsia="SimSun" w:hAnsi="Calibri" w:cs="Arial"/>
                <w:sz w:val="22"/>
                <w:szCs w:val="20"/>
              </w:rPr>
            </w:pPr>
            <w:r w:rsidRPr="00D1032A">
              <w:rPr>
                <w:rFonts w:ascii="Calibri" w:eastAsia="SimSun" w:hAnsi="Calibri" w:cs="Arial"/>
                <w:sz w:val="22"/>
                <w:szCs w:val="20"/>
              </w:rPr>
              <w:t xml:space="preserve">In welke mate dragen de volgende klinische parameters bij aan de verdenking op colorectale naadlekkage? Geef de relevantie van de items weer op een schaal van 0-10: </w:t>
            </w:r>
          </w:p>
        </w:tc>
      </w:tr>
      <w:tr w:rsidR="00D1032A" w:rsidRPr="00D1032A" w14:paraId="457E9136" w14:textId="77777777" w:rsidTr="00D105EF">
        <w:tc>
          <w:tcPr>
            <w:tcW w:w="439" w:type="dxa"/>
            <w:tcBorders>
              <w:top w:val="single" w:sz="4" w:space="0" w:color="auto"/>
            </w:tcBorders>
          </w:tcPr>
          <w:p w14:paraId="705CED4B"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1</w:t>
            </w:r>
          </w:p>
        </w:tc>
        <w:tc>
          <w:tcPr>
            <w:tcW w:w="7799" w:type="dxa"/>
            <w:gridSpan w:val="4"/>
            <w:tcBorders>
              <w:top w:val="single" w:sz="4" w:space="0" w:color="auto"/>
            </w:tcBorders>
          </w:tcPr>
          <w:p w14:paraId="38083CF9" w14:textId="77777777" w:rsidR="00D1032A" w:rsidRPr="00D1032A" w:rsidRDefault="00D1032A" w:rsidP="00D1032A">
            <w:pPr>
              <w:rPr>
                <w:rFonts w:ascii="Calibri" w:eastAsia="SimSun" w:hAnsi="Calibri" w:cs="Arial"/>
                <w:sz w:val="20"/>
                <w:szCs w:val="20"/>
                <w:lang w:val="en-US"/>
              </w:rPr>
            </w:pPr>
            <w:proofErr w:type="spellStart"/>
            <w:r w:rsidRPr="00D1032A">
              <w:rPr>
                <w:rFonts w:ascii="Calibri" w:eastAsia="SimSun" w:hAnsi="Calibri" w:cs="Arial"/>
                <w:sz w:val="20"/>
                <w:szCs w:val="20"/>
                <w:lang w:val="en-US"/>
              </w:rPr>
              <w:t>Verhoogd</w:t>
            </w:r>
            <w:proofErr w:type="spellEnd"/>
            <w:r w:rsidRPr="00D1032A">
              <w:rPr>
                <w:rFonts w:ascii="Calibri" w:eastAsia="SimSun" w:hAnsi="Calibri" w:cs="Arial"/>
                <w:sz w:val="20"/>
                <w:szCs w:val="20"/>
                <w:lang w:val="en-US"/>
              </w:rPr>
              <w:t xml:space="preserve"> CRP </w:t>
            </w:r>
          </w:p>
        </w:tc>
        <w:tc>
          <w:tcPr>
            <w:tcW w:w="1050" w:type="dxa"/>
            <w:tcBorders>
              <w:top w:val="single" w:sz="4" w:space="0" w:color="auto"/>
            </w:tcBorders>
          </w:tcPr>
          <w:p w14:paraId="2F17F77F" w14:textId="77777777" w:rsidR="00D1032A" w:rsidRPr="00D1032A" w:rsidRDefault="00D1032A" w:rsidP="00D1032A">
            <w:pPr>
              <w:rPr>
                <w:rFonts w:ascii="Calibri" w:eastAsia="SimSun" w:hAnsi="Calibri" w:cs="Arial"/>
                <w:sz w:val="20"/>
                <w:szCs w:val="20"/>
                <w:lang w:val="en-US"/>
              </w:rPr>
            </w:pPr>
          </w:p>
        </w:tc>
      </w:tr>
      <w:tr w:rsidR="00D1032A" w:rsidRPr="00D1032A" w14:paraId="4976F7DE" w14:textId="77777777" w:rsidTr="00D105EF">
        <w:tc>
          <w:tcPr>
            <w:tcW w:w="439" w:type="dxa"/>
          </w:tcPr>
          <w:p w14:paraId="2395A8CC"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2</w:t>
            </w:r>
          </w:p>
        </w:tc>
        <w:tc>
          <w:tcPr>
            <w:tcW w:w="7799" w:type="dxa"/>
            <w:gridSpan w:val="4"/>
          </w:tcPr>
          <w:p w14:paraId="3F796E54" w14:textId="77777777" w:rsidR="00D1032A" w:rsidRPr="00D1032A" w:rsidRDefault="00D1032A" w:rsidP="00D1032A">
            <w:pPr>
              <w:rPr>
                <w:rFonts w:ascii="Calibri" w:eastAsia="SimSun" w:hAnsi="Calibri" w:cs="Arial"/>
                <w:sz w:val="20"/>
                <w:szCs w:val="20"/>
                <w:lang w:val="en-US"/>
              </w:rPr>
            </w:pPr>
            <w:proofErr w:type="spellStart"/>
            <w:r w:rsidRPr="00D1032A">
              <w:rPr>
                <w:rFonts w:ascii="Calibri" w:eastAsia="SimSun" w:hAnsi="Calibri" w:cs="Arial"/>
                <w:sz w:val="20"/>
                <w:szCs w:val="20"/>
                <w:lang w:val="en-US"/>
              </w:rPr>
              <w:t>Verhoogde</w:t>
            </w:r>
            <w:proofErr w:type="spellEnd"/>
            <w:r w:rsidRPr="00D1032A">
              <w:rPr>
                <w:rFonts w:ascii="Calibri" w:eastAsia="SimSun" w:hAnsi="Calibri" w:cs="Arial"/>
                <w:sz w:val="20"/>
                <w:szCs w:val="20"/>
                <w:lang w:val="en-US"/>
              </w:rPr>
              <w:t xml:space="preserve"> </w:t>
            </w:r>
            <w:proofErr w:type="spellStart"/>
            <w:r w:rsidRPr="00D1032A">
              <w:rPr>
                <w:rFonts w:ascii="Calibri" w:eastAsia="SimSun" w:hAnsi="Calibri" w:cs="Arial"/>
                <w:sz w:val="20"/>
                <w:szCs w:val="20"/>
                <w:lang w:val="en-US"/>
              </w:rPr>
              <w:t>leukocyten</w:t>
            </w:r>
            <w:proofErr w:type="spellEnd"/>
          </w:p>
        </w:tc>
        <w:tc>
          <w:tcPr>
            <w:tcW w:w="1050" w:type="dxa"/>
          </w:tcPr>
          <w:p w14:paraId="308A6CA6" w14:textId="77777777" w:rsidR="00D1032A" w:rsidRPr="00D1032A" w:rsidRDefault="00D1032A" w:rsidP="00D1032A">
            <w:pPr>
              <w:rPr>
                <w:rFonts w:ascii="Calibri" w:eastAsia="SimSun" w:hAnsi="Calibri" w:cs="Arial"/>
                <w:sz w:val="20"/>
                <w:szCs w:val="20"/>
                <w:lang w:val="en-US"/>
              </w:rPr>
            </w:pPr>
          </w:p>
        </w:tc>
      </w:tr>
      <w:tr w:rsidR="00D1032A" w:rsidRPr="00D1032A" w14:paraId="5F0F7F64" w14:textId="77777777" w:rsidTr="00D105EF">
        <w:tc>
          <w:tcPr>
            <w:tcW w:w="439" w:type="dxa"/>
          </w:tcPr>
          <w:p w14:paraId="740FD823"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3</w:t>
            </w:r>
          </w:p>
        </w:tc>
        <w:tc>
          <w:tcPr>
            <w:tcW w:w="7799" w:type="dxa"/>
            <w:gridSpan w:val="4"/>
          </w:tcPr>
          <w:p w14:paraId="1EE3A46A" w14:textId="77777777" w:rsidR="00D1032A" w:rsidRPr="00D1032A" w:rsidRDefault="00D1032A" w:rsidP="00D1032A">
            <w:pPr>
              <w:rPr>
                <w:rFonts w:ascii="Calibri" w:eastAsia="SimSun" w:hAnsi="Calibri" w:cs="Arial"/>
                <w:sz w:val="20"/>
                <w:szCs w:val="20"/>
                <w:lang w:val="en-US"/>
              </w:rPr>
            </w:pPr>
            <w:proofErr w:type="spellStart"/>
            <w:r w:rsidRPr="00D1032A">
              <w:rPr>
                <w:rFonts w:ascii="Calibri" w:eastAsia="SimSun" w:hAnsi="Calibri" w:cs="Arial"/>
                <w:sz w:val="20"/>
                <w:szCs w:val="20"/>
                <w:lang w:val="en-US"/>
              </w:rPr>
              <w:t>Tachycardie</w:t>
            </w:r>
            <w:proofErr w:type="spellEnd"/>
          </w:p>
        </w:tc>
        <w:tc>
          <w:tcPr>
            <w:tcW w:w="1050" w:type="dxa"/>
          </w:tcPr>
          <w:p w14:paraId="1E2726FD" w14:textId="77777777" w:rsidR="00D1032A" w:rsidRPr="00D1032A" w:rsidRDefault="00D1032A" w:rsidP="00D1032A">
            <w:pPr>
              <w:rPr>
                <w:rFonts w:ascii="Calibri" w:eastAsia="SimSun" w:hAnsi="Calibri" w:cs="Arial"/>
                <w:sz w:val="20"/>
                <w:szCs w:val="20"/>
                <w:lang w:val="en-US"/>
              </w:rPr>
            </w:pPr>
          </w:p>
        </w:tc>
      </w:tr>
      <w:tr w:rsidR="00D1032A" w:rsidRPr="00D1032A" w14:paraId="3FC06F1F" w14:textId="77777777" w:rsidTr="00D105EF">
        <w:tc>
          <w:tcPr>
            <w:tcW w:w="439" w:type="dxa"/>
          </w:tcPr>
          <w:p w14:paraId="7097041B"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4</w:t>
            </w:r>
          </w:p>
        </w:tc>
        <w:tc>
          <w:tcPr>
            <w:tcW w:w="7799" w:type="dxa"/>
            <w:gridSpan w:val="4"/>
          </w:tcPr>
          <w:p w14:paraId="6C856569" w14:textId="77777777" w:rsidR="00D1032A" w:rsidRPr="00D1032A" w:rsidRDefault="00D1032A" w:rsidP="00D1032A">
            <w:pPr>
              <w:rPr>
                <w:rFonts w:ascii="Calibri" w:eastAsia="SimSun" w:hAnsi="Calibri" w:cs="Arial"/>
                <w:sz w:val="20"/>
                <w:szCs w:val="20"/>
                <w:lang w:val="en-US"/>
              </w:rPr>
            </w:pPr>
            <w:proofErr w:type="spellStart"/>
            <w:r w:rsidRPr="00D1032A">
              <w:rPr>
                <w:rFonts w:ascii="Calibri" w:eastAsia="SimSun" w:hAnsi="Calibri" w:cs="Arial"/>
                <w:sz w:val="20"/>
                <w:szCs w:val="20"/>
                <w:lang w:val="en-US"/>
              </w:rPr>
              <w:t>Verhoogde</w:t>
            </w:r>
            <w:proofErr w:type="spellEnd"/>
            <w:r w:rsidRPr="00D1032A">
              <w:rPr>
                <w:rFonts w:ascii="Calibri" w:eastAsia="SimSun" w:hAnsi="Calibri" w:cs="Arial"/>
                <w:sz w:val="20"/>
                <w:szCs w:val="20"/>
                <w:lang w:val="en-US"/>
              </w:rPr>
              <w:t xml:space="preserve"> </w:t>
            </w:r>
            <w:proofErr w:type="spellStart"/>
            <w:r w:rsidRPr="00D1032A">
              <w:rPr>
                <w:rFonts w:ascii="Calibri" w:eastAsia="SimSun" w:hAnsi="Calibri" w:cs="Arial"/>
                <w:sz w:val="20"/>
                <w:szCs w:val="20"/>
                <w:lang w:val="en-US"/>
              </w:rPr>
              <w:t>ademhalingsfrequentie</w:t>
            </w:r>
            <w:proofErr w:type="spellEnd"/>
          </w:p>
        </w:tc>
        <w:tc>
          <w:tcPr>
            <w:tcW w:w="1050" w:type="dxa"/>
          </w:tcPr>
          <w:p w14:paraId="549052AC" w14:textId="77777777" w:rsidR="00D1032A" w:rsidRPr="00D1032A" w:rsidRDefault="00D1032A" w:rsidP="00D1032A">
            <w:pPr>
              <w:rPr>
                <w:rFonts w:ascii="Calibri" w:eastAsia="SimSun" w:hAnsi="Calibri" w:cs="Arial"/>
                <w:sz w:val="20"/>
                <w:szCs w:val="20"/>
                <w:lang w:val="en-US"/>
              </w:rPr>
            </w:pPr>
          </w:p>
        </w:tc>
      </w:tr>
      <w:tr w:rsidR="00D1032A" w:rsidRPr="00D1032A" w14:paraId="7B485912" w14:textId="77777777" w:rsidTr="00D105EF">
        <w:tc>
          <w:tcPr>
            <w:tcW w:w="439" w:type="dxa"/>
          </w:tcPr>
          <w:p w14:paraId="5473BB8C"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5</w:t>
            </w:r>
          </w:p>
        </w:tc>
        <w:tc>
          <w:tcPr>
            <w:tcW w:w="7799" w:type="dxa"/>
            <w:gridSpan w:val="4"/>
          </w:tcPr>
          <w:p w14:paraId="76EEC80B"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 xml:space="preserve">(Sub) </w:t>
            </w:r>
            <w:proofErr w:type="spellStart"/>
            <w:r w:rsidRPr="00D1032A">
              <w:rPr>
                <w:rFonts w:ascii="Calibri" w:eastAsia="SimSun" w:hAnsi="Calibri" w:cs="Arial"/>
                <w:sz w:val="20"/>
                <w:szCs w:val="20"/>
                <w:lang w:val="en-US"/>
              </w:rPr>
              <w:t>febriele</w:t>
            </w:r>
            <w:proofErr w:type="spellEnd"/>
            <w:r w:rsidRPr="00D1032A">
              <w:rPr>
                <w:rFonts w:ascii="Calibri" w:eastAsia="SimSun" w:hAnsi="Calibri" w:cs="Arial"/>
                <w:sz w:val="20"/>
                <w:szCs w:val="20"/>
                <w:lang w:val="en-US"/>
              </w:rPr>
              <w:t xml:space="preserve"> </w:t>
            </w:r>
            <w:proofErr w:type="spellStart"/>
            <w:r w:rsidRPr="00D1032A">
              <w:rPr>
                <w:rFonts w:ascii="Calibri" w:eastAsia="SimSun" w:hAnsi="Calibri" w:cs="Arial"/>
                <w:sz w:val="20"/>
                <w:szCs w:val="20"/>
                <w:lang w:val="en-US"/>
              </w:rPr>
              <w:t>temperatuur</w:t>
            </w:r>
            <w:proofErr w:type="spellEnd"/>
          </w:p>
        </w:tc>
        <w:tc>
          <w:tcPr>
            <w:tcW w:w="1050" w:type="dxa"/>
          </w:tcPr>
          <w:p w14:paraId="417D3433" w14:textId="77777777" w:rsidR="00D1032A" w:rsidRPr="00D1032A" w:rsidRDefault="00D1032A" w:rsidP="00D1032A">
            <w:pPr>
              <w:rPr>
                <w:rFonts w:ascii="Calibri" w:eastAsia="SimSun" w:hAnsi="Calibri" w:cs="Arial"/>
                <w:sz w:val="20"/>
                <w:szCs w:val="20"/>
                <w:lang w:val="en-US"/>
              </w:rPr>
            </w:pPr>
          </w:p>
        </w:tc>
      </w:tr>
      <w:tr w:rsidR="00D1032A" w:rsidRPr="00D1032A" w14:paraId="5764F177" w14:textId="77777777" w:rsidTr="00D105EF">
        <w:tc>
          <w:tcPr>
            <w:tcW w:w="439" w:type="dxa"/>
          </w:tcPr>
          <w:p w14:paraId="218E11DC"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6</w:t>
            </w:r>
          </w:p>
        </w:tc>
        <w:tc>
          <w:tcPr>
            <w:tcW w:w="7799" w:type="dxa"/>
            <w:gridSpan w:val="4"/>
          </w:tcPr>
          <w:p w14:paraId="624FE462"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Postoperatieve ileus (welke meer dan 4 dagen aanhoudt)</w:t>
            </w:r>
          </w:p>
        </w:tc>
        <w:tc>
          <w:tcPr>
            <w:tcW w:w="1050" w:type="dxa"/>
          </w:tcPr>
          <w:p w14:paraId="2DF97E09" w14:textId="77777777" w:rsidR="00D1032A" w:rsidRPr="00D1032A" w:rsidRDefault="00D1032A" w:rsidP="00D1032A">
            <w:pPr>
              <w:rPr>
                <w:rFonts w:ascii="Calibri" w:eastAsia="SimSun" w:hAnsi="Calibri" w:cs="Arial"/>
                <w:sz w:val="20"/>
                <w:szCs w:val="20"/>
                <w:lang w:val="en-US"/>
              </w:rPr>
            </w:pPr>
          </w:p>
        </w:tc>
      </w:tr>
      <w:tr w:rsidR="00D1032A" w:rsidRPr="00D1032A" w14:paraId="47682312" w14:textId="77777777" w:rsidTr="00D105EF">
        <w:tc>
          <w:tcPr>
            <w:tcW w:w="439" w:type="dxa"/>
          </w:tcPr>
          <w:p w14:paraId="56904609"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7</w:t>
            </w:r>
          </w:p>
        </w:tc>
        <w:tc>
          <w:tcPr>
            <w:tcW w:w="7799" w:type="dxa"/>
            <w:gridSpan w:val="4"/>
          </w:tcPr>
          <w:p w14:paraId="77DB9F02" w14:textId="77777777" w:rsidR="00D1032A" w:rsidRPr="00D1032A" w:rsidRDefault="00D1032A" w:rsidP="00D1032A">
            <w:pPr>
              <w:rPr>
                <w:rFonts w:ascii="Calibri" w:eastAsia="SimSun" w:hAnsi="Calibri" w:cs="Arial"/>
                <w:sz w:val="20"/>
                <w:szCs w:val="20"/>
                <w:lang w:val="en-US"/>
              </w:rPr>
            </w:pPr>
            <w:proofErr w:type="spellStart"/>
            <w:r w:rsidRPr="00D1032A">
              <w:rPr>
                <w:rFonts w:ascii="Calibri" w:eastAsia="SimSun" w:hAnsi="Calibri" w:cs="Arial"/>
                <w:sz w:val="20"/>
                <w:szCs w:val="20"/>
                <w:lang w:val="en-US"/>
              </w:rPr>
              <w:t>Achteruitgang</w:t>
            </w:r>
            <w:proofErr w:type="spellEnd"/>
            <w:r w:rsidRPr="00D1032A">
              <w:rPr>
                <w:rFonts w:ascii="Calibri" w:eastAsia="SimSun" w:hAnsi="Calibri" w:cs="Arial"/>
                <w:sz w:val="20"/>
                <w:szCs w:val="20"/>
                <w:lang w:val="en-US"/>
              </w:rPr>
              <w:t xml:space="preserve"> in </w:t>
            </w:r>
            <w:proofErr w:type="spellStart"/>
            <w:r w:rsidRPr="00D1032A">
              <w:rPr>
                <w:rFonts w:ascii="Calibri" w:eastAsia="SimSun" w:hAnsi="Calibri" w:cs="Arial"/>
                <w:sz w:val="20"/>
                <w:szCs w:val="20"/>
                <w:lang w:val="en-US"/>
              </w:rPr>
              <w:t>klinische</w:t>
            </w:r>
            <w:proofErr w:type="spellEnd"/>
            <w:r w:rsidRPr="00D1032A">
              <w:rPr>
                <w:rFonts w:ascii="Calibri" w:eastAsia="SimSun" w:hAnsi="Calibri" w:cs="Arial"/>
                <w:sz w:val="20"/>
                <w:szCs w:val="20"/>
                <w:lang w:val="en-US"/>
              </w:rPr>
              <w:t xml:space="preserve"> </w:t>
            </w:r>
            <w:proofErr w:type="spellStart"/>
            <w:r w:rsidRPr="00D1032A">
              <w:rPr>
                <w:rFonts w:ascii="Calibri" w:eastAsia="SimSun" w:hAnsi="Calibri" w:cs="Arial"/>
                <w:sz w:val="20"/>
                <w:szCs w:val="20"/>
                <w:lang w:val="en-US"/>
              </w:rPr>
              <w:t>conditie</w:t>
            </w:r>
            <w:proofErr w:type="spellEnd"/>
          </w:p>
        </w:tc>
        <w:tc>
          <w:tcPr>
            <w:tcW w:w="1050" w:type="dxa"/>
          </w:tcPr>
          <w:p w14:paraId="3F700477" w14:textId="77777777" w:rsidR="00D1032A" w:rsidRPr="00D1032A" w:rsidRDefault="00D1032A" w:rsidP="00D1032A">
            <w:pPr>
              <w:rPr>
                <w:rFonts w:ascii="Calibri" w:eastAsia="SimSun" w:hAnsi="Calibri" w:cs="Arial"/>
                <w:sz w:val="20"/>
                <w:szCs w:val="20"/>
                <w:lang w:val="en-US"/>
              </w:rPr>
            </w:pPr>
          </w:p>
        </w:tc>
      </w:tr>
      <w:tr w:rsidR="00D1032A" w:rsidRPr="00D1032A" w14:paraId="6DB539DB" w14:textId="77777777" w:rsidTr="00D105EF">
        <w:tc>
          <w:tcPr>
            <w:tcW w:w="439" w:type="dxa"/>
            <w:tcBorders>
              <w:bottom w:val="single" w:sz="4" w:space="0" w:color="auto"/>
            </w:tcBorders>
          </w:tcPr>
          <w:p w14:paraId="01163B37"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8</w:t>
            </w:r>
          </w:p>
        </w:tc>
        <w:tc>
          <w:tcPr>
            <w:tcW w:w="7799" w:type="dxa"/>
            <w:gridSpan w:val="4"/>
            <w:tcBorders>
              <w:bottom w:val="single" w:sz="4" w:space="0" w:color="auto"/>
            </w:tcBorders>
          </w:tcPr>
          <w:p w14:paraId="4CEA6002"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Pijn in het abdomen, anders dan wondpijn</w:t>
            </w:r>
          </w:p>
        </w:tc>
        <w:tc>
          <w:tcPr>
            <w:tcW w:w="1050" w:type="dxa"/>
            <w:tcBorders>
              <w:bottom w:val="single" w:sz="4" w:space="0" w:color="auto"/>
            </w:tcBorders>
          </w:tcPr>
          <w:p w14:paraId="5671FAF4" w14:textId="77777777" w:rsidR="00D1032A" w:rsidRPr="00D1032A" w:rsidRDefault="00D1032A" w:rsidP="00D1032A">
            <w:pPr>
              <w:rPr>
                <w:rFonts w:ascii="Calibri" w:eastAsia="SimSun" w:hAnsi="Calibri" w:cs="Arial"/>
                <w:sz w:val="20"/>
                <w:szCs w:val="20"/>
                <w:lang w:val="en-US"/>
              </w:rPr>
            </w:pPr>
          </w:p>
        </w:tc>
      </w:tr>
      <w:tr w:rsidR="00D1032A" w:rsidRPr="00D1032A" w14:paraId="39EC5E5A" w14:textId="77777777" w:rsidTr="00D105EF">
        <w:tc>
          <w:tcPr>
            <w:tcW w:w="9288" w:type="dxa"/>
            <w:gridSpan w:val="6"/>
            <w:tcBorders>
              <w:top w:val="single" w:sz="4" w:space="0" w:color="auto"/>
              <w:bottom w:val="single" w:sz="4" w:space="0" w:color="auto"/>
            </w:tcBorders>
            <w:shd w:val="clear" w:color="auto" w:fill="D9D9D9"/>
          </w:tcPr>
          <w:p w14:paraId="5C7970E1" w14:textId="77777777" w:rsidR="00D1032A" w:rsidRPr="00D1032A" w:rsidRDefault="00D1032A" w:rsidP="00D1032A">
            <w:pPr>
              <w:rPr>
                <w:rFonts w:ascii="Calibri" w:eastAsia="SimSun" w:hAnsi="Calibri" w:cs="Arial"/>
                <w:b/>
                <w:bCs/>
                <w:color w:val="000000"/>
                <w:sz w:val="22"/>
                <w:szCs w:val="20"/>
                <w:lang w:val="en-US"/>
              </w:rPr>
            </w:pPr>
            <w:proofErr w:type="spellStart"/>
            <w:r w:rsidRPr="00D1032A">
              <w:rPr>
                <w:rFonts w:ascii="Calibri" w:eastAsia="SimSun" w:hAnsi="Calibri" w:cs="Arial"/>
                <w:b/>
                <w:bCs/>
                <w:color w:val="000000"/>
                <w:sz w:val="22"/>
                <w:szCs w:val="20"/>
                <w:lang w:val="en-US"/>
              </w:rPr>
              <w:t>Radiologische</w:t>
            </w:r>
            <w:proofErr w:type="spellEnd"/>
            <w:r w:rsidRPr="00D1032A">
              <w:rPr>
                <w:rFonts w:ascii="Calibri" w:eastAsia="SimSun" w:hAnsi="Calibri" w:cs="Arial"/>
                <w:b/>
                <w:bCs/>
                <w:color w:val="000000"/>
                <w:sz w:val="22"/>
                <w:szCs w:val="20"/>
                <w:lang w:val="en-US"/>
              </w:rPr>
              <w:t xml:space="preserve"> diagnose</w:t>
            </w:r>
          </w:p>
        </w:tc>
      </w:tr>
      <w:tr w:rsidR="00D1032A" w:rsidRPr="00D1032A" w14:paraId="77C92417" w14:textId="77777777" w:rsidTr="00D105EF">
        <w:tc>
          <w:tcPr>
            <w:tcW w:w="9288" w:type="dxa"/>
            <w:gridSpan w:val="6"/>
            <w:tcBorders>
              <w:top w:val="single" w:sz="4" w:space="0" w:color="auto"/>
              <w:bottom w:val="single" w:sz="4" w:space="0" w:color="auto"/>
            </w:tcBorders>
          </w:tcPr>
          <w:p w14:paraId="3BEC6AC7" w14:textId="77777777" w:rsidR="00D1032A" w:rsidRPr="00D1032A" w:rsidRDefault="00D1032A" w:rsidP="00D1032A">
            <w:pPr>
              <w:rPr>
                <w:rFonts w:ascii="Calibri" w:eastAsia="SimSun" w:hAnsi="Calibri" w:cs="Arial"/>
                <w:sz w:val="22"/>
                <w:szCs w:val="20"/>
                <w:lang w:val="en-US"/>
              </w:rPr>
            </w:pPr>
            <w:proofErr w:type="spellStart"/>
            <w:r w:rsidRPr="00D1032A">
              <w:rPr>
                <w:rFonts w:ascii="Calibri" w:eastAsia="SimSun" w:hAnsi="Calibri" w:cs="Arial"/>
                <w:sz w:val="22"/>
                <w:szCs w:val="20"/>
                <w:lang w:val="en-US"/>
              </w:rPr>
              <w:t>Geef</w:t>
            </w:r>
            <w:proofErr w:type="spellEnd"/>
            <w:r w:rsidRPr="00D1032A">
              <w:rPr>
                <w:rFonts w:ascii="Calibri" w:eastAsia="SimSun" w:hAnsi="Calibri" w:cs="Arial"/>
                <w:sz w:val="22"/>
                <w:szCs w:val="20"/>
                <w:lang w:val="en-US"/>
              </w:rPr>
              <w:t xml:space="preserve"> in percentages </w:t>
            </w:r>
            <w:proofErr w:type="spellStart"/>
            <w:r w:rsidRPr="00D1032A">
              <w:rPr>
                <w:rFonts w:ascii="Calibri" w:eastAsia="SimSun" w:hAnsi="Calibri" w:cs="Arial"/>
                <w:sz w:val="22"/>
                <w:szCs w:val="20"/>
                <w:lang w:val="en-US"/>
              </w:rPr>
              <w:t>aan</w:t>
            </w:r>
            <w:proofErr w:type="spellEnd"/>
            <w:r w:rsidRPr="00D1032A">
              <w:rPr>
                <w:rFonts w:ascii="Calibri" w:eastAsia="SimSun" w:hAnsi="Calibri" w:cs="Arial"/>
                <w:sz w:val="22"/>
                <w:szCs w:val="20"/>
                <w:lang w:val="en-US"/>
              </w:rPr>
              <w:t xml:space="preserve"> (0% = </w:t>
            </w:r>
            <w:proofErr w:type="spellStart"/>
            <w:r w:rsidRPr="00D1032A">
              <w:rPr>
                <w:rFonts w:ascii="Calibri" w:eastAsia="SimSun" w:hAnsi="Calibri" w:cs="Arial"/>
                <w:sz w:val="22"/>
                <w:szCs w:val="20"/>
                <w:lang w:val="en-US"/>
              </w:rPr>
              <w:t>nooit</w:t>
            </w:r>
            <w:proofErr w:type="spellEnd"/>
            <w:r w:rsidRPr="00D1032A">
              <w:rPr>
                <w:rFonts w:ascii="Calibri" w:eastAsia="SimSun" w:hAnsi="Calibri" w:cs="Arial"/>
                <w:sz w:val="22"/>
                <w:szCs w:val="20"/>
                <w:lang w:val="en-US"/>
              </w:rPr>
              <w:t xml:space="preserve">, 100% = </w:t>
            </w:r>
            <w:proofErr w:type="spellStart"/>
            <w:r w:rsidRPr="00D1032A">
              <w:rPr>
                <w:rFonts w:ascii="Calibri" w:eastAsia="SimSun" w:hAnsi="Calibri" w:cs="Arial"/>
                <w:sz w:val="22"/>
                <w:szCs w:val="20"/>
                <w:lang w:val="en-US"/>
              </w:rPr>
              <w:t>altijd</w:t>
            </w:r>
            <w:proofErr w:type="spellEnd"/>
            <w:r w:rsidRPr="00D1032A">
              <w:rPr>
                <w:rFonts w:ascii="Calibri" w:eastAsia="SimSun" w:hAnsi="Calibri" w:cs="Arial"/>
                <w:sz w:val="22"/>
                <w:szCs w:val="20"/>
                <w:lang w:val="en-US"/>
              </w:rPr>
              <w:t xml:space="preserve">) hoe </w:t>
            </w:r>
            <w:proofErr w:type="spellStart"/>
            <w:r w:rsidRPr="00D1032A">
              <w:rPr>
                <w:rFonts w:ascii="Calibri" w:eastAsia="SimSun" w:hAnsi="Calibri" w:cs="Arial"/>
                <w:sz w:val="22"/>
                <w:szCs w:val="20"/>
                <w:lang w:val="en-US"/>
              </w:rPr>
              <w:t>vaak</w:t>
            </w:r>
            <w:proofErr w:type="spellEnd"/>
            <w:r w:rsidRPr="00D1032A">
              <w:rPr>
                <w:rFonts w:ascii="Calibri" w:eastAsia="SimSun" w:hAnsi="Calibri" w:cs="Arial"/>
                <w:sz w:val="22"/>
                <w:szCs w:val="20"/>
                <w:lang w:val="en-US"/>
              </w:rPr>
              <w:t xml:space="preserve"> </w:t>
            </w:r>
            <w:proofErr w:type="spellStart"/>
            <w:r w:rsidRPr="00D1032A">
              <w:rPr>
                <w:rFonts w:ascii="Calibri" w:eastAsia="SimSun" w:hAnsi="Calibri" w:cs="Arial"/>
                <w:sz w:val="22"/>
                <w:szCs w:val="20"/>
                <w:lang w:val="en-US"/>
              </w:rPr>
              <w:t>er</w:t>
            </w:r>
            <w:proofErr w:type="spellEnd"/>
            <w:r w:rsidRPr="00D1032A">
              <w:rPr>
                <w:rFonts w:ascii="Calibri" w:eastAsia="SimSun" w:hAnsi="Calibri" w:cs="Arial"/>
                <w:sz w:val="22"/>
                <w:szCs w:val="20"/>
                <w:lang w:val="en-US"/>
              </w:rPr>
              <w:t xml:space="preserve"> </w:t>
            </w:r>
            <w:proofErr w:type="spellStart"/>
            <w:r w:rsidRPr="00D1032A">
              <w:rPr>
                <w:rFonts w:ascii="Calibri" w:eastAsia="SimSun" w:hAnsi="Calibri" w:cs="Arial"/>
                <w:sz w:val="22"/>
                <w:szCs w:val="20"/>
                <w:lang w:val="en-US"/>
              </w:rPr>
              <w:t>sprake</w:t>
            </w:r>
            <w:proofErr w:type="spellEnd"/>
            <w:r w:rsidRPr="00D1032A">
              <w:rPr>
                <w:rFonts w:ascii="Calibri" w:eastAsia="SimSun" w:hAnsi="Calibri" w:cs="Arial"/>
                <w:sz w:val="22"/>
                <w:szCs w:val="20"/>
                <w:lang w:val="en-US"/>
              </w:rPr>
              <w:t xml:space="preserve"> is van het </w:t>
            </w:r>
            <w:proofErr w:type="spellStart"/>
            <w:r w:rsidRPr="00D1032A">
              <w:rPr>
                <w:rFonts w:ascii="Calibri" w:eastAsia="SimSun" w:hAnsi="Calibri" w:cs="Arial"/>
                <w:sz w:val="22"/>
                <w:szCs w:val="20"/>
                <w:lang w:val="en-US"/>
              </w:rPr>
              <w:t>volgende</w:t>
            </w:r>
            <w:proofErr w:type="spellEnd"/>
            <w:r w:rsidRPr="00D1032A">
              <w:rPr>
                <w:rFonts w:ascii="Calibri" w:eastAsia="SimSun" w:hAnsi="Calibri" w:cs="Arial"/>
                <w:sz w:val="22"/>
                <w:szCs w:val="20"/>
                <w:lang w:val="en-US"/>
              </w:rPr>
              <w:t>:</w:t>
            </w:r>
          </w:p>
        </w:tc>
      </w:tr>
      <w:tr w:rsidR="00D1032A" w:rsidRPr="00D1032A" w14:paraId="6A34CAE1" w14:textId="77777777" w:rsidTr="00D105EF">
        <w:tc>
          <w:tcPr>
            <w:tcW w:w="439" w:type="dxa"/>
            <w:tcBorders>
              <w:top w:val="single" w:sz="4" w:space="0" w:color="auto"/>
            </w:tcBorders>
          </w:tcPr>
          <w:p w14:paraId="7A7A715A"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1</w:t>
            </w:r>
          </w:p>
        </w:tc>
        <w:tc>
          <w:tcPr>
            <w:tcW w:w="7799" w:type="dxa"/>
            <w:gridSpan w:val="4"/>
            <w:tcBorders>
              <w:top w:val="single" w:sz="4" w:space="0" w:color="auto"/>
            </w:tcBorders>
          </w:tcPr>
          <w:p w14:paraId="465B7238"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Bij hoeveel procent van de patiënten met klinische verdenking op naadlekkage verricht u aanvullend radiologisch onderzoek?</w:t>
            </w:r>
          </w:p>
        </w:tc>
        <w:tc>
          <w:tcPr>
            <w:tcW w:w="1050" w:type="dxa"/>
            <w:tcBorders>
              <w:top w:val="single" w:sz="4" w:space="0" w:color="auto"/>
            </w:tcBorders>
          </w:tcPr>
          <w:p w14:paraId="3D39B72B" w14:textId="77777777" w:rsidR="00D1032A" w:rsidRPr="00D1032A" w:rsidRDefault="00D1032A" w:rsidP="00D1032A">
            <w:pPr>
              <w:jc w:val="right"/>
              <w:rPr>
                <w:rFonts w:ascii="Calibri" w:eastAsia="SimSun" w:hAnsi="Calibri" w:cs="Arial"/>
                <w:sz w:val="20"/>
                <w:szCs w:val="20"/>
                <w:lang w:val="en-US"/>
              </w:rPr>
            </w:pPr>
            <w:r w:rsidRPr="00D1032A">
              <w:rPr>
                <w:rFonts w:ascii="Calibri" w:eastAsia="SimSun" w:hAnsi="Calibri" w:cs="Arial"/>
                <w:sz w:val="20"/>
                <w:szCs w:val="20"/>
                <w:lang w:val="en-US"/>
              </w:rPr>
              <w:t>%</w:t>
            </w:r>
          </w:p>
        </w:tc>
      </w:tr>
      <w:tr w:rsidR="00D1032A" w:rsidRPr="00D1032A" w14:paraId="321571E1" w14:textId="77777777" w:rsidTr="00D105EF">
        <w:tc>
          <w:tcPr>
            <w:tcW w:w="439" w:type="dxa"/>
          </w:tcPr>
          <w:p w14:paraId="065806EA"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2</w:t>
            </w:r>
          </w:p>
        </w:tc>
        <w:tc>
          <w:tcPr>
            <w:tcW w:w="7799" w:type="dxa"/>
            <w:gridSpan w:val="4"/>
          </w:tcPr>
          <w:p w14:paraId="7A0DE511"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Bij hoeveel procent van de patiënten met klinische verdenking op naadlekkage verandert radiologisch onderzoek uw beleid?</w:t>
            </w:r>
          </w:p>
        </w:tc>
        <w:tc>
          <w:tcPr>
            <w:tcW w:w="1050" w:type="dxa"/>
          </w:tcPr>
          <w:p w14:paraId="0219C7DF" w14:textId="77777777" w:rsidR="00D1032A" w:rsidRPr="00D1032A" w:rsidRDefault="00D1032A" w:rsidP="00D1032A">
            <w:pPr>
              <w:jc w:val="right"/>
              <w:rPr>
                <w:rFonts w:ascii="Calibri" w:eastAsia="SimSun" w:hAnsi="Calibri" w:cs="Arial"/>
                <w:sz w:val="20"/>
                <w:szCs w:val="20"/>
                <w:lang w:val="en-US"/>
              </w:rPr>
            </w:pPr>
            <w:r w:rsidRPr="00D1032A">
              <w:rPr>
                <w:rFonts w:ascii="Calibri" w:eastAsia="SimSun" w:hAnsi="Calibri" w:cs="Arial"/>
                <w:sz w:val="20"/>
                <w:szCs w:val="20"/>
                <w:lang w:val="en-US"/>
              </w:rPr>
              <w:t>%</w:t>
            </w:r>
          </w:p>
        </w:tc>
      </w:tr>
      <w:tr w:rsidR="00D1032A" w:rsidRPr="00D1032A" w14:paraId="6C2FEE82" w14:textId="77777777" w:rsidTr="00D105EF">
        <w:tc>
          <w:tcPr>
            <w:tcW w:w="439" w:type="dxa"/>
          </w:tcPr>
          <w:p w14:paraId="7BBEA399"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3</w:t>
            </w:r>
          </w:p>
        </w:tc>
        <w:tc>
          <w:tcPr>
            <w:tcW w:w="7799" w:type="dxa"/>
            <w:gridSpan w:val="4"/>
          </w:tcPr>
          <w:p w14:paraId="5B9713C6"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 xml:space="preserve">Hoe vaak was het verslag van een CT-scan </w:t>
            </w:r>
            <w:proofErr w:type="spellStart"/>
            <w:r w:rsidRPr="00D1032A">
              <w:rPr>
                <w:rFonts w:ascii="Calibri" w:eastAsia="SimSun" w:hAnsi="Calibri" w:cs="Arial"/>
                <w:sz w:val="20"/>
                <w:szCs w:val="20"/>
              </w:rPr>
              <w:t>inconclusief</w:t>
            </w:r>
            <w:proofErr w:type="spellEnd"/>
            <w:r w:rsidRPr="00D1032A">
              <w:rPr>
                <w:rFonts w:ascii="Calibri" w:eastAsia="SimSun" w:hAnsi="Calibri" w:cs="Arial"/>
                <w:sz w:val="20"/>
                <w:szCs w:val="20"/>
              </w:rPr>
              <w:t xml:space="preserve"> of gaf het ‘geen naadlekkage’ aan bij patiënten die achteraf wel een klinisch lek bleken te hebben?</w:t>
            </w:r>
          </w:p>
        </w:tc>
        <w:tc>
          <w:tcPr>
            <w:tcW w:w="1050" w:type="dxa"/>
          </w:tcPr>
          <w:p w14:paraId="4DDE820C" w14:textId="77777777" w:rsidR="00D1032A" w:rsidRPr="00D1032A" w:rsidRDefault="00D1032A" w:rsidP="00D1032A">
            <w:pPr>
              <w:jc w:val="right"/>
              <w:rPr>
                <w:rFonts w:ascii="Calibri" w:eastAsia="SimSun" w:hAnsi="Calibri" w:cs="Arial"/>
                <w:sz w:val="20"/>
                <w:szCs w:val="20"/>
                <w:lang w:val="en-US"/>
              </w:rPr>
            </w:pPr>
            <w:r w:rsidRPr="00D1032A">
              <w:rPr>
                <w:rFonts w:ascii="Calibri" w:eastAsia="SimSun" w:hAnsi="Calibri" w:cs="Arial"/>
                <w:sz w:val="20"/>
                <w:szCs w:val="20"/>
                <w:lang w:val="en-US"/>
              </w:rPr>
              <w:t>%</w:t>
            </w:r>
          </w:p>
        </w:tc>
      </w:tr>
      <w:tr w:rsidR="00D1032A" w:rsidRPr="00D1032A" w14:paraId="7EC5F6B3" w14:textId="77777777" w:rsidTr="00D105EF">
        <w:trPr>
          <w:trHeight w:val="124"/>
        </w:trPr>
        <w:tc>
          <w:tcPr>
            <w:tcW w:w="439" w:type="dxa"/>
          </w:tcPr>
          <w:p w14:paraId="05DDDD80"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4</w:t>
            </w:r>
          </w:p>
        </w:tc>
        <w:tc>
          <w:tcPr>
            <w:tcW w:w="7799" w:type="dxa"/>
            <w:gridSpan w:val="4"/>
          </w:tcPr>
          <w:p w14:paraId="2B873D1C"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rPr>
              <w:t xml:space="preserve">In hoeveel procent van de gevallen verricht u een </w:t>
            </w:r>
            <w:proofErr w:type="spellStart"/>
            <w:r w:rsidRPr="00D1032A">
              <w:rPr>
                <w:rFonts w:ascii="Calibri" w:eastAsia="SimSun" w:hAnsi="Calibri" w:cs="Arial"/>
                <w:sz w:val="20"/>
                <w:szCs w:val="20"/>
              </w:rPr>
              <w:t>reinterventie</w:t>
            </w:r>
            <w:proofErr w:type="spellEnd"/>
            <w:r w:rsidRPr="00D1032A">
              <w:rPr>
                <w:rFonts w:ascii="Calibri" w:eastAsia="SimSun" w:hAnsi="Calibri" w:cs="Arial"/>
                <w:sz w:val="20"/>
                <w:szCs w:val="20"/>
              </w:rPr>
              <w:t xml:space="preserve"> zonder voorafgaande radiodiagnostiek?</w:t>
            </w:r>
          </w:p>
        </w:tc>
        <w:tc>
          <w:tcPr>
            <w:tcW w:w="1050" w:type="dxa"/>
          </w:tcPr>
          <w:p w14:paraId="7E402B31" w14:textId="77777777" w:rsidR="00D1032A" w:rsidRPr="00D1032A" w:rsidRDefault="00D1032A" w:rsidP="00D1032A">
            <w:pPr>
              <w:jc w:val="right"/>
              <w:rPr>
                <w:rFonts w:ascii="Calibri" w:eastAsia="SimSun" w:hAnsi="Calibri" w:cs="Arial"/>
                <w:sz w:val="20"/>
                <w:szCs w:val="20"/>
                <w:lang w:val="en-US"/>
              </w:rPr>
            </w:pPr>
            <w:r w:rsidRPr="00D1032A">
              <w:rPr>
                <w:rFonts w:ascii="Calibri" w:eastAsia="SimSun" w:hAnsi="Calibri" w:cs="Arial"/>
                <w:sz w:val="20"/>
                <w:szCs w:val="20"/>
                <w:lang w:val="en-US"/>
              </w:rPr>
              <w:t>%</w:t>
            </w:r>
          </w:p>
        </w:tc>
      </w:tr>
      <w:tr w:rsidR="00D1032A" w:rsidRPr="00D1032A" w14:paraId="1C47720B" w14:textId="77777777" w:rsidTr="00D105EF">
        <w:tc>
          <w:tcPr>
            <w:tcW w:w="9288" w:type="dxa"/>
            <w:gridSpan w:val="6"/>
            <w:tcBorders>
              <w:top w:val="single" w:sz="4" w:space="0" w:color="auto"/>
              <w:bottom w:val="single" w:sz="4" w:space="0" w:color="auto"/>
            </w:tcBorders>
            <w:shd w:val="clear" w:color="auto" w:fill="D9D9D9"/>
          </w:tcPr>
          <w:p w14:paraId="0B9633A2" w14:textId="77777777" w:rsidR="00D1032A" w:rsidRPr="00D1032A" w:rsidRDefault="00D1032A" w:rsidP="00D1032A">
            <w:pPr>
              <w:rPr>
                <w:rFonts w:ascii="Calibri" w:eastAsia="SimSun" w:hAnsi="Calibri" w:cs="Arial"/>
                <w:b/>
                <w:bCs/>
                <w:color w:val="000000"/>
                <w:sz w:val="22"/>
                <w:szCs w:val="20"/>
                <w:lang w:val="en-US"/>
              </w:rPr>
            </w:pPr>
            <w:proofErr w:type="spellStart"/>
            <w:r w:rsidRPr="00D1032A">
              <w:rPr>
                <w:rFonts w:ascii="Calibri" w:eastAsia="SimSun" w:hAnsi="Calibri" w:cs="Arial"/>
                <w:b/>
                <w:bCs/>
                <w:color w:val="000000"/>
                <w:sz w:val="22"/>
                <w:szCs w:val="20"/>
                <w:lang w:val="en-US"/>
              </w:rPr>
              <w:t>Vroege</w:t>
            </w:r>
            <w:proofErr w:type="spellEnd"/>
            <w:r w:rsidRPr="00D1032A">
              <w:rPr>
                <w:rFonts w:ascii="Calibri" w:eastAsia="SimSun" w:hAnsi="Calibri" w:cs="Arial"/>
                <w:b/>
                <w:bCs/>
                <w:color w:val="000000"/>
                <w:sz w:val="22"/>
                <w:szCs w:val="20"/>
                <w:lang w:val="en-US"/>
              </w:rPr>
              <w:t xml:space="preserve"> </w:t>
            </w:r>
            <w:proofErr w:type="spellStart"/>
            <w:r w:rsidRPr="00D1032A">
              <w:rPr>
                <w:rFonts w:ascii="Calibri" w:eastAsia="SimSun" w:hAnsi="Calibri" w:cs="Arial"/>
                <w:b/>
                <w:bCs/>
                <w:color w:val="000000"/>
                <w:sz w:val="22"/>
                <w:szCs w:val="20"/>
                <w:lang w:val="en-US"/>
              </w:rPr>
              <w:t>naadlekkage</w:t>
            </w:r>
            <w:proofErr w:type="spellEnd"/>
          </w:p>
        </w:tc>
      </w:tr>
      <w:tr w:rsidR="00D1032A" w:rsidRPr="00D1032A" w14:paraId="1603BA22" w14:textId="77777777" w:rsidTr="00D105EF">
        <w:tc>
          <w:tcPr>
            <w:tcW w:w="9288" w:type="dxa"/>
            <w:gridSpan w:val="6"/>
            <w:tcBorders>
              <w:top w:val="single" w:sz="4" w:space="0" w:color="auto"/>
              <w:bottom w:val="single" w:sz="4" w:space="0" w:color="auto"/>
            </w:tcBorders>
          </w:tcPr>
          <w:p w14:paraId="7BEEDF91" w14:textId="77777777" w:rsidR="00D1032A" w:rsidRPr="00D1032A" w:rsidRDefault="00D1032A" w:rsidP="00D1032A">
            <w:pPr>
              <w:rPr>
                <w:rFonts w:ascii="Calibri" w:eastAsia="SimSun" w:hAnsi="Calibri" w:cs="Arial"/>
                <w:sz w:val="22"/>
                <w:szCs w:val="20"/>
                <w:lang w:val="en-US"/>
              </w:rPr>
            </w:pPr>
            <w:r w:rsidRPr="00D1032A">
              <w:rPr>
                <w:rFonts w:ascii="Calibri" w:eastAsia="SimSun" w:hAnsi="Calibri" w:cs="Arial"/>
                <w:sz w:val="22"/>
                <w:szCs w:val="20"/>
              </w:rPr>
              <w:t>Is in uw opinie ‘</w:t>
            </w:r>
            <w:r w:rsidRPr="00D1032A">
              <w:rPr>
                <w:rFonts w:ascii="Calibri" w:eastAsia="SimSun" w:hAnsi="Calibri" w:cs="Arial"/>
                <w:b/>
                <w:sz w:val="22"/>
                <w:szCs w:val="20"/>
              </w:rPr>
              <w:t>zeer vroege</w:t>
            </w:r>
            <w:r w:rsidRPr="00D1032A">
              <w:rPr>
                <w:rFonts w:ascii="Calibri" w:eastAsia="SimSun" w:hAnsi="Calibri" w:cs="Arial"/>
                <w:sz w:val="22"/>
                <w:szCs w:val="20"/>
              </w:rPr>
              <w:t>’ (&lt;3 dagen) naadlekkage het gevolg van technisch falen?</w:t>
            </w:r>
          </w:p>
        </w:tc>
      </w:tr>
      <w:tr w:rsidR="00D1032A" w:rsidRPr="00D1032A" w14:paraId="174A1A25" w14:textId="77777777" w:rsidTr="00D105EF">
        <w:tc>
          <w:tcPr>
            <w:tcW w:w="439" w:type="dxa"/>
            <w:tcBorders>
              <w:top w:val="single" w:sz="4" w:space="0" w:color="auto"/>
            </w:tcBorders>
          </w:tcPr>
          <w:p w14:paraId="280878F4"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1</w:t>
            </w:r>
          </w:p>
        </w:tc>
        <w:tc>
          <w:tcPr>
            <w:tcW w:w="869" w:type="dxa"/>
            <w:tcBorders>
              <w:top w:val="single" w:sz="4" w:space="0" w:color="auto"/>
            </w:tcBorders>
          </w:tcPr>
          <w:p w14:paraId="6814F0DF"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Ja</w:t>
            </w:r>
          </w:p>
        </w:tc>
        <w:tc>
          <w:tcPr>
            <w:tcW w:w="7980" w:type="dxa"/>
            <w:gridSpan w:val="4"/>
            <w:tcBorders>
              <w:top w:val="single" w:sz="4" w:space="0" w:color="auto"/>
            </w:tcBorders>
          </w:tcPr>
          <w:p w14:paraId="066978C0" w14:textId="77777777" w:rsidR="00D1032A" w:rsidRPr="00D1032A" w:rsidRDefault="00D1032A" w:rsidP="00D1032A">
            <w:pPr>
              <w:rPr>
                <w:rFonts w:ascii="Calibri" w:eastAsia="SimSun" w:hAnsi="Calibri" w:cs="Arial"/>
                <w:sz w:val="20"/>
                <w:szCs w:val="20"/>
                <w:lang w:val="en-US"/>
              </w:rPr>
            </w:pPr>
          </w:p>
        </w:tc>
      </w:tr>
      <w:tr w:rsidR="00D1032A" w:rsidRPr="00D1032A" w14:paraId="39BED1F6" w14:textId="77777777" w:rsidTr="00D105EF">
        <w:tc>
          <w:tcPr>
            <w:tcW w:w="439" w:type="dxa"/>
            <w:tcBorders>
              <w:bottom w:val="single" w:sz="4" w:space="0" w:color="auto"/>
            </w:tcBorders>
          </w:tcPr>
          <w:p w14:paraId="10D9C05B"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2</w:t>
            </w:r>
          </w:p>
        </w:tc>
        <w:tc>
          <w:tcPr>
            <w:tcW w:w="869" w:type="dxa"/>
            <w:tcBorders>
              <w:bottom w:val="single" w:sz="4" w:space="0" w:color="auto"/>
            </w:tcBorders>
          </w:tcPr>
          <w:p w14:paraId="0CB51E68" w14:textId="77777777" w:rsidR="00D1032A" w:rsidRPr="00D1032A" w:rsidRDefault="00D1032A" w:rsidP="00D1032A">
            <w:pPr>
              <w:rPr>
                <w:rFonts w:ascii="Calibri" w:eastAsia="SimSun" w:hAnsi="Calibri" w:cs="Arial"/>
                <w:sz w:val="20"/>
                <w:szCs w:val="20"/>
                <w:lang w:val="en-US"/>
              </w:rPr>
            </w:pPr>
            <w:r w:rsidRPr="00D1032A">
              <w:rPr>
                <w:rFonts w:ascii="Calibri" w:eastAsia="SimSun" w:hAnsi="Calibri" w:cs="Arial"/>
                <w:sz w:val="20"/>
                <w:szCs w:val="20"/>
                <w:lang w:val="en-US"/>
              </w:rPr>
              <w:t>Nee</w:t>
            </w:r>
          </w:p>
        </w:tc>
        <w:tc>
          <w:tcPr>
            <w:tcW w:w="7980" w:type="dxa"/>
            <w:gridSpan w:val="4"/>
            <w:tcBorders>
              <w:bottom w:val="single" w:sz="4" w:space="0" w:color="auto"/>
            </w:tcBorders>
          </w:tcPr>
          <w:p w14:paraId="1B5C29DD" w14:textId="77777777" w:rsidR="00D1032A" w:rsidRPr="00D1032A" w:rsidRDefault="00D1032A" w:rsidP="00D1032A">
            <w:pPr>
              <w:rPr>
                <w:rFonts w:ascii="Calibri" w:eastAsia="SimSun" w:hAnsi="Calibri" w:cs="Arial"/>
                <w:sz w:val="20"/>
                <w:szCs w:val="20"/>
                <w:lang w:val="en-US"/>
              </w:rPr>
            </w:pPr>
          </w:p>
        </w:tc>
      </w:tr>
    </w:tbl>
    <w:p w14:paraId="68899990" w14:textId="040BF25B" w:rsidR="001E3B26" w:rsidRDefault="001E3B26"/>
    <w:p w14:paraId="6986F6A5" w14:textId="77777777" w:rsidR="001E3B26" w:rsidRDefault="001E3B26" w:rsidP="001E3B26">
      <w:r>
        <w:br w:type="column"/>
      </w:r>
      <w:proofErr w:type="spellStart"/>
      <w:r>
        <w:lastRenderedPageBreak/>
        <w:t>Table</w:t>
      </w:r>
      <w:proofErr w:type="spellEnd"/>
      <w:r>
        <w:t xml:space="preserve"> 2 </w:t>
      </w:r>
      <w:proofErr w:type="spellStart"/>
      <w:r>
        <w:t>supplementary</w:t>
      </w:r>
      <w:proofErr w:type="spellEnd"/>
      <w:r>
        <w:t xml:space="preserve"> data</w:t>
      </w:r>
    </w:p>
    <w:p w14:paraId="79B115BE" w14:textId="77777777" w:rsidR="001E3B26" w:rsidRDefault="001E3B26" w:rsidP="001E3B26"/>
    <w:tbl>
      <w:tblPr>
        <w:tblW w:w="0" w:type="auto"/>
        <w:tblBorders>
          <w:top w:val="single" w:sz="4" w:space="0" w:color="auto"/>
          <w:bottom w:val="single" w:sz="4" w:space="0" w:color="auto"/>
        </w:tblBorders>
        <w:tblCellMar>
          <w:top w:w="28" w:type="dxa"/>
          <w:bottom w:w="28" w:type="dxa"/>
        </w:tblCellMar>
        <w:tblLook w:val="00A0" w:firstRow="1" w:lastRow="0" w:firstColumn="1" w:lastColumn="0" w:noHBand="0" w:noVBand="0"/>
      </w:tblPr>
      <w:tblGrid>
        <w:gridCol w:w="438"/>
        <w:gridCol w:w="869"/>
        <w:gridCol w:w="166"/>
        <w:gridCol w:w="5709"/>
        <w:gridCol w:w="1050"/>
        <w:gridCol w:w="1050"/>
      </w:tblGrid>
      <w:tr w:rsidR="001E3B26" w:rsidRPr="004C4E00" w14:paraId="5231CFE1" w14:textId="77777777" w:rsidTr="0003652B">
        <w:trPr>
          <w:trHeight w:val="270"/>
        </w:trPr>
        <w:tc>
          <w:tcPr>
            <w:tcW w:w="1473" w:type="dxa"/>
            <w:gridSpan w:val="3"/>
            <w:tcBorders>
              <w:top w:val="nil"/>
              <w:bottom w:val="nil"/>
            </w:tcBorders>
          </w:tcPr>
          <w:p w14:paraId="199C1941" w14:textId="77777777" w:rsidR="001E3B26" w:rsidRPr="004C4E00" w:rsidRDefault="001E3B26" w:rsidP="0003652B">
            <w:pPr>
              <w:rPr>
                <w:rFonts w:ascii="Calibri" w:eastAsia="SimSun" w:hAnsi="Calibri" w:cs="Arial"/>
                <w:sz w:val="22"/>
                <w:szCs w:val="20"/>
                <w:lang w:val="en-US"/>
              </w:rPr>
            </w:pPr>
            <w:r w:rsidRPr="004C4E00">
              <w:rPr>
                <w:rFonts w:ascii="Calibri" w:eastAsia="SimSun" w:hAnsi="Calibri" w:cs="Arial"/>
                <w:b/>
                <w:sz w:val="22"/>
                <w:szCs w:val="20"/>
                <w:lang w:val="en-US"/>
              </w:rPr>
              <w:t xml:space="preserve">Table 2. </w:t>
            </w:r>
          </w:p>
        </w:tc>
        <w:tc>
          <w:tcPr>
            <w:tcW w:w="7809" w:type="dxa"/>
            <w:gridSpan w:val="3"/>
            <w:tcBorders>
              <w:top w:val="nil"/>
              <w:bottom w:val="nil"/>
            </w:tcBorders>
          </w:tcPr>
          <w:p w14:paraId="14819694" w14:textId="77777777" w:rsidR="001E3B26" w:rsidRPr="004C4E00" w:rsidRDefault="001E3B26" w:rsidP="0003652B">
            <w:pPr>
              <w:rPr>
                <w:rFonts w:ascii="Calibri" w:eastAsia="SimSun" w:hAnsi="Calibri" w:cs="Arial"/>
                <w:sz w:val="22"/>
                <w:szCs w:val="18"/>
                <w:lang w:val="en-US"/>
              </w:rPr>
            </w:pPr>
            <w:r w:rsidRPr="004C4E00">
              <w:rPr>
                <w:rFonts w:ascii="Calibri" w:eastAsia="SimSun" w:hAnsi="Calibri" w:cs="Arial"/>
                <w:b/>
                <w:sz w:val="22"/>
                <w:szCs w:val="20"/>
                <w:lang w:val="en-US"/>
              </w:rPr>
              <w:t>Chinese questionnaire definition colorectal anastomotic leakage</w:t>
            </w:r>
          </w:p>
          <w:p w14:paraId="4A7A5593" w14:textId="77777777" w:rsidR="001E3B26" w:rsidRPr="004C4E00" w:rsidRDefault="001E3B26" w:rsidP="0003652B">
            <w:pPr>
              <w:rPr>
                <w:rFonts w:ascii="Calibri" w:eastAsia="SimSun" w:hAnsi="Calibri" w:cs="Times New Roman"/>
                <w:b/>
                <w:sz w:val="22"/>
                <w:szCs w:val="22"/>
                <w:lang w:val="en-US" w:eastAsia="zh-CN"/>
              </w:rPr>
            </w:pPr>
            <w:r w:rsidRPr="004C4E00">
              <w:rPr>
                <w:rFonts w:ascii="Calibri" w:eastAsia="SimSun" w:hAnsi="Calibri" w:cs="Times New Roman" w:hint="eastAsia"/>
                <w:b/>
                <w:sz w:val="22"/>
                <w:szCs w:val="22"/>
                <w:lang w:val="en-US" w:eastAsia="zh-CN"/>
              </w:rPr>
              <w:t>结直肠术后吻合口瘘定义问卷调查</w:t>
            </w:r>
          </w:p>
        </w:tc>
      </w:tr>
      <w:tr w:rsidR="001E3B26" w:rsidRPr="004C4E00" w14:paraId="239F1DA8" w14:textId="77777777" w:rsidTr="0003652B">
        <w:trPr>
          <w:trHeight w:val="158"/>
        </w:trPr>
        <w:tc>
          <w:tcPr>
            <w:tcW w:w="9282" w:type="dxa"/>
            <w:gridSpan w:val="6"/>
            <w:tcBorders>
              <w:top w:val="single" w:sz="4" w:space="0" w:color="auto"/>
              <w:bottom w:val="single" w:sz="4" w:space="0" w:color="auto"/>
            </w:tcBorders>
            <w:shd w:val="clear" w:color="auto" w:fill="D9D9D9"/>
          </w:tcPr>
          <w:p w14:paraId="5C00BEA8" w14:textId="77777777" w:rsidR="001E3B26" w:rsidRPr="004C4E00" w:rsidRDefault="001E3B26" w:rsidP="0003652B">
            <w:pPr>
              <w:rPr>
                <w:rFonts w:ascii="Calibri" w:eastAsia="SimSun" w:hAnsi="Calibri" w:cs="Times New Roman"/>
                <w:sz w:val="20"/>
                <w:szCs w:val="20"/>
                <w:lang w:val="en-US" w:eastAsia="zh-CN"/>
              </w:rPr>
            </w:pPr>
            <w:r w:rsidRPr="004C4E00">
              <w:rPr>
                <w:rFonts w:ascii="Calibri" w:eastAsia="SimSun" w:hAnsi="Calibri" w:cs="Times New Roman" w:hint="eastAsia"/>
                <w:sz w:val="20"/>
                <w:szCs w:val="20"/>
                <w:lang w:val="en-US" w:eastAsia="zh-CN"/>
              </w:rPr>
              <w:t>基本定义</w:t>
            </w:r>
          </w:p>
        </w:tc>
      </w:tr>
      <w:tr w:rsidR="001E3B26" w:rsidRPr="004C4E00" w14:paraId="7377FC69" w14:textId="77777777" w:rsidTr="0003652B">
        <w:trPr>
          <w:trHeight w:val="158"/>
        </w:trPr>
        <w:tc>
          <w:tcPr>
            <w:tcW w:w="7182" w:type="dxa"/>
            <w:gridSpan w:val="4"/>
            <w:tcBorders>
              <w:top w:val="single" w:sz="4" w:space="0" w:color="auto"/>
              <w:bottom w:val="single" w:sz="4" w:space="0" w:color="auto"/>
            </w:tcBorders>
          </w:tcPr>
          <w:p w14:paraId="2A417BB7" w14:textId="77777777" w:rsidR="001E3B26" w:rsidRPr="004C4E00" w:rsidRDefault="001E3B26" w:rsidP="0003652B">
            <w:pPr>
              <w:rPr>
                <w:rFonts w:ascii="Calibri" w:eastAsia="SimSun" w:hAnsi="Calibri" w:cs="Times New Roman"/>
                <w:sz w:val="20"/>
                <w:szCs w:val="20"/>
                <w:lang w:val="en-US" w:eastAsia="zh-CN"/>
              </w:rPr>
            </w:pPr>
            <w:r w:rsidRPr="004C4E00">
              <w:rPr>
                <w:rFonts w:ascii="Calibri" w:eastAsia="SimSun" w:hAnsi="Calibri" w:cs="Times New Roman" w:hint="eastAsia"/>
                <w:sz w:val="20"/>
                <w:szCs w:val="20"/>
                <w:lang w:val="en-US" w:eastAsia="zh-CN"/>
              </w:rPr>
              <w:t>以下情况出现时您会考虑出现了吻合口瘘吗？</w:t>
            </w:r>
          </w:p>
        </w:tc>
        <w:tc>
          <w:tcPr>
            <w:tcW w:w="1050" w:type="dxa"/>
            <w:tcBorders>
              <w:top w:val="single" w:sz="4" w:space="0" w:color="auto"/>
              <w:bottom w:val="single" w:sz="4" w:space="0" w:color="auto"/>
            </w:tcBorders>
          </w:tcPr>
          <w:p w14:paraId="2D33F279" w14:textId="77777777" w:rsidR="001E3B26" w:rsidRPr="004C4E00" w:rsidRDefault="001E3B26" w:rsidP="0003652B">
            <w:pPr>
              <w:rPr>
                <w:rFonts w:ascii="Calibri" w:eastAsia="SimSun" w:hAnsi="Calibri" w:cs="Arial"/>
                <w:sz w:val="22"/>
                <w:szCs w:val="20"/>
                <w:lang w:val="en-US"/>
              </w:rPr>
            </w:pPr>
            <w:r w:rsidRPr="004C4E00">
              <w:rPr>
                <w:rFonts w:ascii="Calibri" w:eastAsia="SimSun" w:hAnsi="Calibri" w:cs="Arial" w:hint="eastAsia"/>
                <w:sz w:val="20"/>
                <w:szCs w:val="20"/>
                <w:lang w:val="en-US" w:eastAsia="zh-CN"/>
              </w:rPr>
              <w:t>是</w:t>
            </w:r>
          </w:p>
        </w:tc>
        <w:tc>
          <w:tcPr>
            <w:tcW w:w="1050" w:type="dxa"/>
            <w:tcBorders>
              <w:top w:val="single" w:sz="4" w:space="0" w:color="auto"/>
              <w:bottom w:val="single" w:sz="4" w:space="0" w:color="auto"/>
            </w:tcBorders>
          </w:tcPr>
          <w:p w14:paraId="3CE9E160" w14:textId="77777777" w:rsidR="001E3B26" w:rsidRPr="004C4E00" w:rsidRDefault="001E3B26" w:rsidP="0003652B">
            <w:pPr>
              <w:rPr>
                <w:rFonts w:ascii="Calibri" w:eastAsia="SimSun" w:hAnsi="Calibri" w:cs="Arial"/>
                <w:sz w:val="22"/>
                <w:szCs w:val="20"/>
                <w:lang w:val="en-US"/>
              </w:rPr>
            </w:pPr>
            <w:r w:rsidRPr="004C4E00">
              <w:rPr>
                <w:rFonts w:ascii="Calibri" w:eastAsia="SimSun" w:hAnsi="Calibri" w:cs="Arial" w:hint="eastAsia"/>
                <w:sz w:val="20"/>
                <w:szCs w:val="20"/>
                <w:lang w:val="en-US" w:eastAsia="zh-CN"/>
              </w:rPr>
              <w:t>否</w:t>
            </w:r>
          </w:p>
        </w:tc>
      </w:tr>
      <w:tr w:rsidR="001E3B26" w:rsidRPr="004C4E00" w14:paraId="45325034" w14:textId="77777777" w:rsidTr="0003652B">
        <w:tc>
          <w:tcPr>
            <w:tcW w:w="438" w:type="dxa"/>
            <w:tcBorders>
              <w:top w:val="single" w:sz="4" w:space="0" w:color="auto"/>
              <w:bottom w:val="nil"/>
            </w:tcBorders>
          </w:tcPr>
          <w:p w14:paraId="5D1B2E7F"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1</w:t>
            </w:r>
          </w:p>
        </w:tc>
        <w:tc>
          <w:tcPr>
            <w:tcW w:w="6744" w:type="dxa"/>
            <w:gridSpan w:val="3"/>
            <w:tcBorders>
              <w:top w:val="single" w:sz="4" w:space="0" w:color="auto"/>
              <w:bottom w:val="nil"/>
            </w:tcBorders>
          </w:tcPr>
          <w:p w14:paraId="76D39CC5"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直肠灌肠</w:t>
            </w:r>
            <w:r w:rsidRPr="004C4E00">
              <w:rPr>
                <w:rFonts w:ascii="Calibri" w:eastAsia="SimSun" w:hAnsi="Calibri" w:cs="Arial" w:hint="eastAsia"/>
                <w:sz w:val="20"/>
                <w:szCs w:val="20"/>
                <w:lang w:val="en-US" w:eastAsia="zh-CN"/>
              </w:rPr>
              <w:t>CT</w:t>
            </w:r>
            <w:r w:rsidRPr="004C4E00">
              <w:rPr>
                <w:rFonts w:ascii="Calibri" w:eastAsia="SimSun" w:hAnsi="Calibri" w:cs="Arial" w:hint="eastAsia"/>
                <w:sz w:val="20"/>
                <w:szCs w:val="20"/>
                <w:lang w:val="en-US" w:eastAsia="zh-CN"/>
              </w:rPr>
              <w:t>检查中造影剂在肠管外显影</w:t>
            </w:r>
          </w:p>
        </w:tc>
        <w:tc>
          <w:tcPr>
            <w:tcW w:w="1050" w:type="dxa"/>
            <w:tcBorders>
              <w:top w:val="single" w:sz="4" w:space="0" w:color="auto"/>
              <w:bottom w:val="nil"/>
            </w:tcBorders>
          </w:tcPr>
          <w:p w14:paraId="2F321B37" w14:textId="77777777" w:rsidR="001E3B26" w:rsidRPr="004C4E00" w:rsidRDefault="001E3B26" w:rsidP="0003652B">
            <w:pPr>
              <w:rPr>
                <w:rFonts w:ascii="Calibri" w:eastAsia="SimSun" w:hAnsi="Calibri" w:cs="Arial"/>
                <w:sz w:val="20"/>
                <w:szCs w:val="20"/>
                <w:lang w:val="en-US"/>
              </w:rPr>
            </w:pPr>
          </w:p>
        </w:tc>
        <w:tc>
          <w:tcPr>
            <w:tcW w:w="1050" w:type="dxa"/>
            <w:tcBorders>
              <w:top w:val="single" w:sz="4" w:space="0" w:color="auto"/>
              <w:bottom w:val="nil"/>
            </w:tcBorders>
          </w:tcPr>
          <w:p w14:paraId="304AEB51" w14:textId="77777777" w:rsidR="001E3B26" w:rsidRPr="004C4E00" w:rsidRDefault="001E3B26" w:rsidP="0003652B">
            <w:pPr>
              <w:rPr>
                <w:rFonts w:ascii="Calibri" w:eastAsia="SimSun" w:hAnsi="Calibri" w:cs="Arial"/>
                <w:sz w:val="20"/>
                <w:szCs w:val="20"/>
                <w:lang w:val="en-US"/>
              </w:rPr>
            </w:pPr>
          </w:p>
        </w:tc>
      </w:tr>
      <w:tr w:rsidR="001E3B26" w:rsidRPr="004C4E00" w14:paraId="5AA53C05" w14:textId="77777777" w:rsidTr="0003652B">
        <w:tc>
          <w:tcPr>
            <w:tcW w:w="438" w:type="dxa"/>
            <w:tcBorders>
              <w:top w:val="nil"/>
            </w:tcBorders>
          </w:tcPr>
          <w:p w14:paraId="363BA333"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2</w:t>
            </w:r>
          </w:p>
        </w:tc>
        <w:tc>
          <w:tcPr>
            <w:tcW w:w="6744" w:type="dxa"/>
            <w:gridSpan w:val="3"/>
            <w:tcBorders>
              <w:top w:val="nil"/>
            </w:tcBorders>
          </w:tcPr>
          <w:p w14:paraId="28F099DF"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影像学见吻合口周围积液</w:t>
            </w:r>
            <w:r w:rsidRPr="004C4E00">
              <w:rPr>
                <w:rFonts w:ascii="Calibri" w:eastAsia="SimSun" w:hAnsi="Calibri" w:cs="Arial" w:hint="eastAsia"/>
                <w:sz w:val="20"/>
                <w:szCs w:val="20"/>
                <w:lang w:val="en-US" w:eastAsia="zh-CN"/>
              </w:rPr>
              <w:t>/</w:t>
            </w:r>
            <w:r w:rsidRPr="004C4E00">
              <w:rPr>
                <w:rFonts w:ascii="Calibri" w:eastAsia="SimSun" w:hAnsi="Calibri" w:cs="Arial" w:hint="eastAsia"/>
                <w:sz w:val="20"/>
                <w:szCs w:val="20"/>
                <w:lang w:val="en-US" w:eastAsia="zh-CN"/>
              </w:rPr>
              <w:t>化脓，但无特殊处理</w:t>
            </w:r>
          </w:p>
        </w:tc>
        <w:tc>
          <w:tcPr>
            <w:tcW w:w="1050" w:type="dxa"/>
            <w:tcBorders>
              <w:top w:val="nil"/>
            </w:tcBorders>
          </w:tcPr>
          <w:p w14:paraId="314BB849" w14:textId="77777777" w:rsidR="001E3B26" w:rsidRPr="004C4E00" w:rsidRDefault="001E3B26" w:rsidP="0003652B">
            <w:pPr>
              <w:rPr>
                <w:rFonts w:ascii="Calibri" w:eastAsia="SimSun" w:hAnsi="Calibri" w:cs="Arial"/>
                <w:sz w:val="20"/>
                <w:szCs w:val="20"/>
                <w:lang w:val="en-US"/>
              </w:rPr>
            </w:pPr>
          </w:p>
        </w:tc>
        <w:tc>
          <w:tcPr>
            <w:tcW w:w="1050" w:type="dxa"/>
            <w:tcBorders>
              <w:top w:val="nil"/>
            </w:tcBorders>
          </w:tcPr>
          <w:p w14:paraId="40E98BCE" w14:textId="77777777" w:rsidR="001E3B26" w:rsidRPr="004C4E00" w:rsidRDefault="001E3B26" w:rsidP="0003652B">
            <w:pPr>
              <w:rPr>
                <w:rFonts w:ascii="Calibri" w:eastAsia="SimSun" w:hAnsi="Calibri" w:cs="Arial"/>
                <w:sz w:val="20"/>
                <w:szCs w:val="20"/>
                <w:lang w:val="en-US"/>
              </w:rPr>
            </w:pPr>
          </w:p>
        </w:tc>
      </w:tr>
      <w:tr w:rsidR="001E3B26" w:rsidRPr="004C4E00" w14:paraId="48F4B4D0" w14:textId="77777777" w:rsidTr="0003652B">
        <w:trPr>
          <w:trHeight w:val="107"/>
        </w:trPr>
        <w:tc>
          <w:tcPr>
            <w:tcW w:w="438" w:type="dxa"/>
          </w:tcPr>
          <w:p w14:paraId="0FFC7206"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3</w:t>
            </w:r>
          </w:p>
        </w:tc>
        <w:tc>
          <w:tcPr>
            <w:tcW w:w="6744" w:type="dxa"/>
            <w:gridSpan w:val="3"/>
          </w:tcPr>
          <w:p w14:paraId="62AEFA5D"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影像学见吻合口周围积液</w:t>
            </w:r>
            <w:r w:rsidRPr="004C4E00">
              <w:rPr>
                <w:rFonts w:ascii="Calibri" w:eastAsia="SimSun" w:hAnsi="Calibri" w:cs="Arial" w:hint="eastAsia"/>
                <w:sz w:val="20"/>
                <w:szCs w:val="20"/>
                <w:lang w:val="en-US" w:eastAsia="zh-CN"/>
              </w:rPr>
              <w:t>/</w:t>
            </w:r>
            <w:r w:rsidRPr="004C4E00">
              <w:rPr>
                <w:rFonts w:ascii="Calibri" w:eastAsia="SimSun" w:hAnsi="Calibri" w:cs="Arial" w:hint="eastAsia"/>
                <w:sz w:val="20"/>
                <w:szCs w:val="20"/>
                <w:lang w:val="en-US" w:eastAsia="zh-CN"/>
              </w:rPr>
              <w:t>化脓，需抗生素治疗</w:t>
            </w:r>
          </w:p>
        </w:tc>
        <w:tc>
          <w:tcPr>
            <w:tcW w:w="1050" w:type="dxa"/>
          </w:tcPr>
          <w:p w14:paraId="6DC7A5BD" w14:textId="77777777" w:rsidR="001E3B26" w:rsidRPr="004C4E00" w:rsidRDefault="001E3B26" w:rsidP="0003652B">
            <w:pPr>
              <w:rPr>
                <w:rFonts w:ascii="Calibri" w:eastAsia="SimSun" w:hAnsi="Calibri" w:cs="Arial"/>
                <w:sz w:val="20"/>
                <w:szCs w:val="20"/>
                <w:lang w:val="en-US"/>
              </w:rPr>
            </w:pPr>
          </w:p>
        </w:tc>
        <w:tc>
          <w:tcPr>
            <w:tcW w:w="1050" w:type="dxa"/>
          </w:tcPr>
          <w:p w14:paraId="1F2E2957" w14:textId="77777777" w:rsidR="001E3B26" w:rsidRPr="004C4E00" w:rsidRDefault="001E3B26" w:rsidP="0003652B">
            <w:pPr>
              <w:rPr>
                <w:rFonts w:ascii="Calibri" w:eastAsia="SimSun" w:hAnsi="Calibri" w:cs="Arial"/>
                <w:sz w:val="20"/>
                <w:szCs w:val="20"/>
                <w:lang w:val="en-US"/>
              </w:rPr>
            </w:pPr>
          </w:p>
        </w:tc>
      </w:tr>
      <w:tr w:rsidR="001E3B26" w:rsidRPr="004C4E00" w14:paraId="30472EF3" w14:textId="77777777" w:rsidTr="0003652B">
        <w:tc>
          <w:tcPr>
            <w:tcW w:w="438" w:type="dxa"/>
          </w:tcPr>
          <w:p w14:paraId="6EC970F7"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4</w:t>
            </w:r>
          </w:p>
        </w:tc>
        <w:tc>
          <w:tcPr>
            <w:tcW w:w="6744" w:type="dxa"/>
            <w:gridSpan w:val="3"/>
          </w:tcPr>
          <w:p w14:paraId="40FFB907"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影像学见吻合口周围积液</w:t>
            </w:r>
            <w:r w:rsidRPr="004C4E00">
              <w:rPr>
                <w:rFonts w:ascii="Calibri" w:eastAsia="SimSun" w:hAnsi="Calibri" w:cs="Arial" w:hint="eastAsia"/>
                <w:sz w:val="20"/>
                <w:szCs w:val="20"/>
                <w:lang w:val="en-US" w:eastAsia="zh-CN"/>
              </w:rPr>
              <w:t>/</w:t>
            </w:r>
            <w:r w:rsidRPr="004C4E00">
              <w:rPr>
                <w:rFonts w:ascii="Calibri" w:eastAsia="SimSun" w:hAnsi="Calibri" w:cs="Arial" w:hint="eastAsia"/>
                <w:sz w:val="20"/>
                <w:szCs w:val="20"/>
                <w:lang w:val="en-US" w:eastAsia="zh-CN"/>
              </w:rPr>
              <w:t>化脓，需经皮穿刺引流治疗</w:t>
            </w:r>
          </w:p>
        </w:tc>
        <w:tc>
          <w:tcPr>
            <w:tcW w:w="1050" w:type="dxa"/>
          </w:tcPr>
          <w:p w14:paraId="2D6A20C7" w14:textId="77777777" w:rsidR="001E3B26" w:rsidRPr="004C4E00" w:rsidRDefault="001E3B26" w:rsidP="0003652B">
            <w:pPr>
              <w:rPr>
                <w:rFonts w:ascii="Calibri" w:eastAsia="SimSun" w:hAnsi="Calibri" w:cs="Arial"/>
                <w:sz w:val="20"/>
                <w:szCs w:val="20"/>
                <w:lang w:val="en-US"/>
              </w:rPr>
            </w:pPr>
          </w:p>
        </w:tc>
        <w:tc>
          <w:tcPr>
            <w:tcW w:w="1050" w:type="dxa"/>
          </w:tcPr>
          <w:p w14:paraId="5B7846F6" w14:textId="77777777" w:rsidR="001E3B26" w:rsidRPr="004C4E00" w:rsidRDefault="001E3B26" w:rsidP="0003652B">
            <w:pPr>
              <w:rPr>
                <w:rFonts w:ascii="Calibri" w:eastAsia="SimSun" w:hAnsi="Calibri" w:cs="Arial"/>
                <w:sz w:val="20"/>
                <w:szCs w:val="20"/>
                <w:lang w:val="en-US"/>
              </w:rPr>
            </w:pPr>
          </w:p>
        </w:tc>
      </w:tr>
      <w:tr w:rsidR="001E3B26" w:rsidRPr="004C4E00" w14:paraId="51804CE8" w14:textId="77777777" w:rsidTr="0003652B">
        <w:tc>
          <w:tcPr>
            <w:tcW w:w="438" w:type="dxa"/>
          </w:tcPr>
          <w:p w14:paraId="35E0E31D"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5</w:t>
            </w:r>
          </w:p>
        </w:tc>
        <w:tc>
          <w:tcPr>
            <w:tcW w:w="6744" w:type="dxa"/>
            <w:gridSpan w:val="3"/>
          </w:tcPr>
          <w:p w14:paraId="0F75AA47"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腹腔感染，并需再次手术治疗</w:t>
            </w:r>
          </w:p>
        </w:tc>
        <w:tc>
          <w:tcPr>
            <w:tcW w:w="1050" w:type="dxa"/>
          </w:tcPr>
          <w:p w14:paraId="301217FF" w14:textId="77777777" w:rsidR="001E3B26" w:rsidRPr="004C4E00" w:rsidRDefault="001E3B26" w:rsidP="0003652B">
            <w:pPr>
              <w:rPr>
                <w:rFonts w:ascii="Calibri" w:eastAsia="SimSun" w:hAnsi="Calibri" w:cs="Arial"/>
                <w:sz w:val="20"/>
                <w:szCs w:val="20"/>
                <w:lang w:val="en-US"/>
              </w:rPr>
            </w:pPr>
          </w:p>
        </w:tc>
        <w:tc>
          <w:tcPr>
            <w:tcW w:w="1050" w:type="dxa"/>
          </w:tcPr>
          <w:p w14:paraId="412F5FF0" w14:textId="77777777" w:rsidR="001E3B26" w:rsidRPr="004C4E00" w:rsidRDefault="001E3B26" w:rsidP="0003652B">
            <w:pPr>
              <w:rPr>
                <w:rFonts w:ascii="Calibri" w:eastAsia="SimSun" w:hAnsi="Calibri" w:cs="Arial"/>
                <w:sz w:val="20"/>
                <w:szCs w:val="20"/>
                <w:lang w:val="en-US"/>
              </w:rPr>
            </w:pPr>
          </w:p>
        </w:tc>
      </w:tr>
      <w:tr w:rsidR="001E3B26" w:rsidRPr="004C4E00" w14:paraId="14B0EF3F" w14:textId="77777777" w:rsidTr="0003652B">
        <w:tc>
          <w:tcPr>
            <w:tcW w:w="438" w:type="dxa"/>
          </w:tcPr>
          <w:p w14:paraId="42134E80"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6</w:t>
            </w:r>
          </w:p>
        </w:tc>
        <w:tc>
          <w:tcPr>
            <w:tcW w:w="6744" w:type="dxa"/>
            <w:gridSpan w:val="3"/>
          </w:tcPr>
          <w:p w14:paraId="79B765C1"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二次手术时见吻合口坏死</w:t>
            </w:r>
          </w:p>
        </w:tc>
        <w:tc>
          <w:tcPr>
            <w:tcW w:w="1050" w:type="dxa"/>
          </w:tcPr>
          <w:p w14:paraId="0BC7947A" w14:textId="77777777" w:rsidR="001E3B26" w:rsidRPr="004C4E00" w:rsidRDefault="001E3B26" w:rsidP="0003652B">
            <w:pPr>
              <w:rPr>
                <w:rFonts w:ascii="Calibri" w:eastAsia="SimSun" w:hAnsi="Calibri" w:cs="Arial"/>
                <w:sz w:val="20"/>
                <w:szCs w:val="20"/>
                <w:lang w:val="en-US"/>
              </w:rPr>
            </w:pPr>
          </w:p>
        </w:tc>
        <w:tc>
          <w:tcPr>
            <w:tcW w:w="1050" w:type="dxa"/>
          </w:tcPr>
          <w:p w14:paraId="0297CD70" w14:textId="77777777" w:rsidR="001E3B26" w:rsidRPr="004C4E00" w:rsidRDefault="001E3B26" w:rsidP="0003652B">
            <w:pPr>
              <w:rPr>
                <w:rFonts w:ascii="Calibri" w:eastAsia="SimSun" w:hAnsi="Calibri" w:cs="Arial"/>
                <w:sz w:val="20"/>
                <w:szCs w:val="20"/>
                <w:lang w:val="en-US"/>
              </w:rPr>
            </w:pPr>
          </w:p>
        </w:tc>
      </w:tr>
      <w:tr w:rsidR="001E3B26" w:rsidRPr="004C4E00" w14:paraId="62BB4D87" w14:textId="77777777" w:rsidTr="0003652B">
        <w:tc>
          <w:tcPr>
            <w:tcW w:w="438" w:type="dxa"/>
          </w:tcPr>
          <w:p w14:paraId="62D70826"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7</w:t>
            </w:r>
          </w:p>
        </w:tc>
        <w:tc>
          <w:tcPr>
            <w:tcW w:w="6744" w:type="dxa"/>
            <w:gridSpan w:val="3"/>
          </w:tcPr>
          <w:p w14:paraId="6E60767D"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二次手术时见盲端坏死</w:t>
            </w:r>
          </w:p>
        </w:tc>
        <w:tc>
          <w:tcPr>
            <w:tcW w:w="1050" w:type="dxa"/>
          </w:tcPr>
          <w:p w14:paraId="05AE8DB4" w14:textId="77777777" w:rsidR="001E3B26" w:rsidRPr="004C4E00" w:rsidRDefault="001E3B26" w:rsidP="0003652B">
            <w:pPr>
              <w:rPr>
                <w:rFonts w:ascii="Calibri" w:eastAsia="SimSun" w:hAnsi="Calibri" w:cs="Arial"/>
                <w:sz w:val="20"/>
                <w:szCs w:val="20"/>
                <w:lang w:val="en-US"/>
              </w:rPr>
            </w:pPr>
          </w:p>
        </w:tc>
        <w:tc>
          <w:tcPr>
            <w:tcW w:w="1050" w:type="dxa"/>
          </w:tcPr>
          <w:p w14:paraId="147EE246" w14:textId="77777777" w:rsidR="001E3B26" w:rsidRPr="004C4E00" w:rsidRDefault="001E3B26" w:rsidP="0003652B">
            <w:pPr>
              <w:rPr>
                <w:rFonts w:ascii="Calibri" w:eastAsia="SimSun" w:hAnsi="Calibri" w:cs="Arial"/>
                <w:sz w:val="20"/>
                <w:szCs w:val="20"/>
                <w:lang w:val="en-US"/>
              </w:rPr>
            </w:pPr>
          </w:p>
        </w:tc>
      </w:tr>
      <w:tr w:rsidR="001E3B26" w:rsidRPr="004C4E00" w14:paraId="076DD384" w14:textId="77777777" w:rsidTr="0003652B">
        <w:tc>
          <w:tcPr>
            <w:tcW w:w="438" w:type="dxa"/>
          </w:tcPr>
          <w:p w14:paraId="469A136D"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8</w:t>
            </w:r>
          </w:p>
        </w:tc>
        <w:tc>
          <w:tcPr>
            <w:tcW w:w="6744" w:type="dxa"/>
            <w:gridSpan w:val="3"/>
          </w:tcPr>
          <w:p w14:paraId="1FE81F35"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二次手术时见腹膜炎迹象</w:t>
            </w:r>
          </w:p>
        </w:tc>
        <w:tc>
          <w:tcPr>
            <w:tcW w:w="1050" w:type="dxa"/>
          </w:tcPr>
          <w:p w14:paraId="2701E93B" w14:textId="77777777" w:rsidR="001E3B26" w:rsidRPr="004C4E00" w:rsidRDefault="001E3B26" w:rsidP="0003652B">
            <w:pPr>
              <w:rPr>
                <w:rFonts w:ascii="Calibri" w:eastAsia="SimSun" w:hAnsi="Calibri" w:cs="Arial"/>
                <w:sz w:val="20"/>
                <w:szCs w:val="20"/>
                <w:lang w:val="en-US"/>
              </w:rPr>
            </w:pPr>
          </w:p>
        </w:tc>
        <w:tc>
          <w:tcPr>
            <w:tcW w:w="1050" w:type="dxa"/>
          </w:tcPr>
          <w:p w14:paraId="0F5D4006" w14:textId="77777777" w:rsidR="001E3B26" w:rsidRPr="004C4E00" w:rsidRDefault="001E3B26" w:rsidP="0003652B">
            <w:pPr>
              <w:rPr>
                <w:rFonts w:ascii="Calibri" w:eastAsia="SimSun" w:hAnsi="Calibri" w:cs="Arial"/>
                <w:sz w:val="20"/>
                <w:szCs w:val="20"/>
                <w:lang w:val="en-US"/>
              </w:rPr>
            </w:pPr>
          </w:p>
        </w:tc>
      </w:tr>
      <w:tr w:rsidR="001E3B26" w:rsidRPr="004C4E00" w14:paraId="51546735" w14:textId="77777777" w:rsidTr="0003652B">
        <w:tc>
          <w:tcPr>
            <w:tcW w:w="438" w:type="dxa"/>
          </w:tcPr>
          <w:p w14:paraId="1B581E4F"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9</w:t>
            </w:r>
          </w:p>
        </w:tc>
        <w:tc>
          <w:tcPr>
            <w:tcW w:w="6744" w:type="dxa"/>
            <w:gridSpan w:val="3"/>
          </w:tcPr>
          <w:p w14:paraId="1E8F8EC0"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CT</w:t>
            </w:r>
            <w:r w:rsidRPr="004C4E00">
              <w:rPr>
                <w:rFonts w:ascii="Calibri" w:eastAsia="SimSun" w:hAnsi="Calibri" w:cs="Arial" w:hint="eastAsia"/>
                <w:sz w:val="20"/>
                <w:szCs w:val="20"/>
                <w:lang w:val="en-US" w:eastAsia="zh-CN"/>
              </w:rPr>
              <w:t>检查时见吻合口周围气泡</w:t>
            </w:r>
          </w:p>
        </w:tc>
        <w:tc>
          <w:tcPr>
            <w:tcW w:w="1050" w:type="dxa"/>
          </w:tcPr>
          <w:p w14:paraId="04640B42" w14:textId="77777777" w:rsidR="001E3B26" w:rsidRPr="004C4E00" w:rsidRDefault="001E3B26" w:rsidP="0003652B">
            <w:pPr>
              <w:rPr>
                <w:rFonts w:ascii="Calibri" w:eastAsia="SimSun" w:hAnsi="Calibri" w:cs="Arial"/>
                <w:sz w:val="20"/>
                <w:szCs w:val="20"/>
                <w:lang w:val="en-US"/>
              </w:rPr>
            </w:pPr>
          </w:p>
        </w:tc>
        <w:tc>
          <w:tcPr>
            <w:tcW w:w="1050" w:type="dxa"/>
          </w:tcPr>
          <w:p w14:paraId="0D109C9A" w14:textId="77777777" w:rsidR="001E3B26" w:rsidRPr="004C4E00" w:rsidRDefault="001E3B26" w:rsidP="0003652B">
            <w:pPr>
              <w:rPr>
                <w:rFonts w:ascii="Calibri" w:eastAsia="SimSun" w:hAnsi="Calibri" w:cs="Arial"/>
                <w:sz w:val="20"/>
                <w:szCs w:val="20"/>
                <w:lang w:val="en-US"/>
              </w:rPr>
            </w:pPr>
          </w:p>
        </w:tc>
      </w:tr>
      <w:tr w:rsidR="001E3B26" w:rsidRPr="004C4E00" w14:paraId="7399863D" w14:textId="77777777" w:rsidTr="0003652B">
        <w:tc>
          <w:tcPr>
            <w:tcW w:w="438" w:type="dxa"/>
            <w:tcBorders>
              <w:bottom w:val="single" w:sz="4" w:space="0" w:color="auto"/>
            </w:tcBorders>
          </w:tcPr>
          <w:p w14:paraId="2E083CFD"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10</w:t>
            </w:r>
          </w:p>
        </w:tc>
        <w:tc>
          <w:tcPr>
            <w:tcW w:w="6744" w:type="dxa"/>
            <w:gridSpan w:val="3"/>
            <w:tcBorders>
              <w:bottom w:val="single" w:sz="4" w:space="0" w:color="auto"/>
            </w:tcBorders>
          </w:tcPr>
          <w:p w14:paraId="0D187C7F" w14:textId="77777777" w:rsidR="001E3B26" w:rsidRPr="004C4E00" w:rsidRDefault="001E3B26" w:rsidP="0003652B">
            <w:pPr>
              <w:rPr>
                <w:rFonts w:ascii="Calibri" w:eastAsia="??" w:hAnsi="Calibri" w:cs="Arial"/>
                <w:color w:val="000000"/>
                <w:kern w:val="36"/>
                <w:sz w:val="20"/>
                <w:szCs w:val="20"/>
                <w:lang w:val="en-US"/>
              </w:rPr>
            </w:pPr>
            <w:r w:rsidRPr="004C4E00">
              <w:rPr>
                <w:rFonts w:ascii="Calibri" w:eastAsia="SimSun" w:hAnsi="Calibri" w:cs="Arial" w:hint="eastAsia"/>
                <w:sz w:val="20"/>
                <w:szCs w:val="20"/>
                <w:lang w:val="en-US" w:eastAsia="zh-CN"/>
              </w:rPr>
              <w:t>CT</w:t>
            </w:r>
            <w:r w:rsidRPr="004C4E00">
              <w:rPr>
                <w:rFonts w:ascii="Calibri" w:eastAsia="SimSun" w:hAnsi="Calibri" w:cs="Arial" w:hint="eastAsia"/>
                <w:sz w:val="20"/>
                <w:szCs w:val="20"/>
                <w:lang w:val="en-US" w:eastAsia="zh-CN"/>
              </w:rPr>
              <w:t>检查时见腹腔游离气体</w:t>
            </w:r>
          </w:p>
        </w:tc>
        <w:tc>
          <w:tcPr>
            <w:tcW w:w="1050" w:type="dxa"/>
            <w:tcBorders>
              <w:bottom w:val="single" w:sz="4" w:space="0" w:color="auto"/>
            </w:tcBorders>
          </w:tcPr>
          <w:p w14:paraId="7F6CCBA8" w14:textId="77777777" w:rsidR="001E3B26" w:rsidRPr="004C4E00" w:rsidRDefault="001E3B26" w:rsidP="0003652B">
            <w:pPr>
              <w:rPr>
                <w:rFonts w:ascii="Calibri" w:eastAsia="SimSun" w:hAnsi="Calibri" w:cs="Arial"/>
                <w:sz w:val="20"/>
                <w:szCs w:val="20"/>
                <w:lang w:val="en-US"/>
              </w:rPr>
            </w:pPr>
          </w:p>
        </w:tc>
        <w:tc>
          <w:tcPr>
            <w:tcW w:w="1050" w:type="dxa"/>
            <w:tcBorders>
              <w:bottom w:val="single" w:sz="4" w:space="0" w:color="auto"/>
            </w:tcBorders>
          </w:tcPr>
          <w:p w14:paraId="0BCDDCBA" w14:textId="77777777" w:rsidR="001E3B26" w:rsidRPr="004C4E00" w:rsidRDefault="001E3B26" w:rsidP="0003652B">
            <w:pPr>
              <w:rPr>
                <w:rFonts w:ascii="Calibri" w:eastAsia="SimSun" w:hAnsi="Calibri" w:cs="Arial"/>
                <w:sz w:val="20"/>
                <w:szCs w:val="20"/>
                <w:lang w:val="en-US"/>
              </w:rPr>
            </w:pPr>
          </w:p>
        </w:tc>
      </w:tr>
      <w:tr w:rsidR="001E3B26" w:rsidRPr="004C4E00" w14:paraId="4C80DEF3" w14:textId="77777777" w:rsidTr="0003652B">
        <w:tc>
          <w:tcPr>
            <w:tcW w:w="9282" w:type="dxa"/>
            <w:gridSpan w:val="6"/>
            <w:tcBorders>
              <w:top w:val="single" w:sz="4" w:space="0" w:color="auto"/>
              <w:bottom w:val="single" w:sz="4" w:space="0" w:color="auto"/>
            </w:tcBorders>
            <w:shd w:val="clear" w:color="auto" w:fill="D9D9D9"/>
          </w:tcPr>
          <w:p w14:paraId="63BFB49D" w14:textId="77777777" w:rsidR="001E3B26" w:rsidRPr="004C4E00" w:rsidRDefault="001E3B26" w:rsidP="0003652B">
            <w:pPr>
              <w:rPr>
                <w:rFonts w:ascii="Calibri" w:eastAsia="SimSun" w:hAnsi="Calibri" w:cs="Arial"/>
                <w:sz w:val="20"/>
                <w:szCs w:val="20"/>
                <w:lang w:val="en-US" w:eastAsia="zh-CN"/>
              </w:rPr>
            </w:pPr>
            <w:r w:rsidRPr="004C4E00">
              <w:rPr>
                <w:rFonts w:ascii="Calibri" w:eastAsia="SimSun" w:hAnsi="Calibri" w:cs="Arial" w:hint="eastAsia"/>
                <w:sz w:val="20"/>
                <w:szCs w:val="20"/>
                <w:lang w:val="en-US" w:eastAsia="zh-CN"/>
              </w:rPr>
              <w:t>临床诊断</w:t>
            </w:r>
          </w:p>
        </w:tc>
      </w:tr>
      <w:tr w:rsidR="001E3B26" w:rsidRPr="004C4E00" w14:paraId="232072B4" w14:textId="77777777" w:rsidTr="0003652B">
        <w:tc>
          <w:tcPr>
            <w:tcW w:w="9282" w:type="dxa"/>
            <w:gridSpan w:val="6"/>
            <w:tcBorders>
              <w:top w:val="single" w:sz="4" w:space="0" w:color="auto"/>
              <w:bottom w:val="single" w:sz="4" w:space="0" w:color="auto"/>
            </w:tcBorders>
          </w:tcPr>
          <w:p w14:paraId="06F5EA0C" w14:textId="77777777" w:rsidR="001E3B26" w:rsidRPr="004C4E00" w:rsidRDefault="001E3B26" w:rsidP="0003652B">
            <w:pPr>
              <w:rPr>
                <w:rFonts w:ascii="Calibri" w:eastAsia="SimSun" w:hAnsi="Calibri" w:cs="Arial"/>
                <w:sz w:val="20"/>
                <w:szCs w:val="20"/>
                <w:lang w:val="en-US" w:eastAsia="zh-CN"/>
              </w:rPr>
            </w:pPr>
            <w:r w:rsidRPr="004C4E00">
              <w:rPr>
                <w:rFonts w:ascii="Calibri" w:eastAsia="SimSun" w:hAnsi="Calibri" w:cs="Arial" w:hint="eastAsia"/>
                <w:sz w:val="20"/>
                <w:szCs w:val="20"/>
                <w:lang w:val="en-US" w:eastAsia="zh-CN"/>
              </w:rPr>
              <w:t>以下所列举的各类指标对怀疑</w:t>
            </w:r>
            <w:r w:rsidRPr="004C4E00">
              <w:rPr>
                <w:rFonts w:ascii="Calibri" w:eastAsia="SimSun" w:hAnsi="Calibri" w:cs="Arial" w:hint="eastAsia"/>
                <w:sz w:val="20"/>
                <w:szCs w:val="20"/>
                <w:lang w:val="en-US" w:eastAsia="zh-CN"/>
              </w:rPr>
              <w:t>/</w:t>
            </w:r>
            <w:r w:rsidRPr="004C4E00">
              <w:rPr>
                <w:rFonts w:ascii="Calibri" w:eastAsia="SimSun" w:hAnsi="Calibri" w:cs="Arial" w:hint="eastAsia"/>
                <w:sz w:val="20"/>
                <w:szCs w:val="20"/>
                <w:lang w:val="en-US" w:eastAsia="zh-CN"/>
              </w:rPr>
              <w:t>诊断吻合口瘘有多大的作用？请按</w:t>
            </w:r>
            <w:r w:rsidRPr="004C4E00">
              <w:rPr>
                <w:rFonts w:ascii="Calibri" w:eastAsia="SimSun" w:hAnsi="Calibri" w:cs="Arial" w:hint="eastAsia"/>
                <w:sz w:val="20"/>
                <w:szCs w:val="20"/>
                <w:lang w:val="en-US" w:eastAsia="zh-CN"/>
              </w:rPr>
              <w:t>0-10</w:t>
            </w:r>
            <w:r w:rsidRPr="004C4E00">
              <w:rPr>
                <w:rFonts w:ascii="Calibri" w:eastAsia="SimSun" w:hAnsi="Calibri" w:cs="Arial" w:hint="eastAsia"/>
                <w:sz w:val="20"/>
                <w:szCs w:val="20"/>
                <w:lang w:val="en-US" w:eastAsia="zh-CN"/>
              </w:rPr>
              <w:t>来评分，</w:t>
            </w:r>
            <w:r w:rsidRPr="004C4E00">
              <w:rPr>
                <w:rFonts w:ascii="Calibri" w:eastAsia="SimSun" w:hAnsi="Calibri" w:cs="Arial" w:hint="eastAsia"/>
                <w:sz w:val="20"/>
                <w:szCs w:val="20"/>
                <w:lang w:val="en-US" w:eastAsia="zh-CN"/>
              </w:rPr>
              <w:t>0</w:t>
            </w:r>
            <w:r w:rsidRPr="004C4E00">
              <w:rPr>
                <w:rFonts w:ascii="Calibri" w:eastAsia="SimSun" w:hAnsi="Calibri" w:cs="Arial" w:hint="eastAsia"/>
                <w:sz w:val="20"/>
                <w:szCs w:val="20"/>
                <w:lang w:val="en-US" w:eastAsia="zh-CN"/>
              </w:rPr>
              <w:t>为毫无关系，</w:t>
            </w:r>
            <w:r w:rsidRPr="004C4E00">
              <w:rPr>
                <w:rFonts w:ascii="Calibri" w:eastAsia="SimSun" w:hAnsi="Calibri" w:cs="Arial" w:hint="eastAsia"/>
                <w:sz w:val="20"/>
                <w:szCs w:val="20"/>
                <w:lang w:val="en-US" w:eastAsia="zh-CN"/>
              </w:rPr>
              <w:t>10</w:t>
            </w:r>
            <w:r w:rsidRPr="004C4E00">
              <w:rPr>
                <w:rFonts w:ascii="Calibri" w:eastAsia="SimSun" w:hAnsi="Calibri" w:cs="Arial" w:hint="eastAsia"/>
                <w:sz w:val="20"/>
                <w:szCs w:val="20"/>
                <w:lang w:val="en-US" w:eastAsia="zh-CN"/>
              </w:rPr>
              <w:t>为完全相关。</w:t>
            </w:r>
          </w:p>
        </w:tc>
      </w:tr>
      <w:tr w:rsidR="001E3B26" w:rsidRPr="004C4E00" w14:paraId="5CF17805" w14:textId="77777777" w:rsidTr="0003652B">
        <w:tc>
          <w:tcPr>
            <w:tcW w:w="438" w:type="dxa"/>
            <w:tcBorders>
              <w:top w:val="single" w:sz="4" w:space="0" w:color="auto"/>
            </w:tcBorders>
          </w:tcPr>
          <w:p w14:paraId="2EDD1A8A"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1</w:t>
            </w:r>
          </w:p>
        </w:tc>
        <w:tc>
          <w:tcPr>
            <w:tcW w:w="7794" w:type="dxa"/>
            <w:gridSpan w:val="4"/>
            <w:tcBorders>
              <w:top w:val="single" w:sz="4" w:space="0" w:color="auto"/>
            </w:tcBorders>
          </w:tcPr>
          <w:p w14:paraId="734FEDFB"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C</w:t>
            </w:r>
            <w:r w:rsidRPr="004C4E00">
              <w:rPr>
                <w:rFonts w:ascii="Calibri" w:eastAsia="SimSun" w:hAnsi="Calibri" w:cs="Arial" w:hint="eastAsia"/>
                <w:sz w:val="20"/>
                <w:szCs w:val="20"/>
                <w:lang w:val="en-US" w:eastAsia="zh-CN"/>
              </w:rPr>
              <w:t>反应蛋白值升高</w:t>
            </w:r>
          </w:p>
        </w:tc>
        <w:tc>
          <w:tcPr>
            <w:tcW w:w="1050" w:type="dxa"/>
            <w:tcBorders>
              <w:top w:val="single" w:sz="4" w:space="0" w:color="auto"/>
            </w:tcBorders>
          </w:tcPr>
          <w:p w14:paraId="5C69ABD2" w14:textId="77777777" w:rsidR="001E3B26" w:rsidRPr="004C4E00" w:rsidRDefault="001E3B26" w:rsidP="0003652B">
            <w:pPr>
              <w:rPr>
                <w:rFonts w:ascii="Calibri" w:eastAsia="SimSun" w:hAnsi="Calibri" w:cs="Arial"/>
                <w:sz w:val="20"/>
                <w:szCs w:val="20"/>
                <w:lang w:val="en-US"/>
              </w:rPr>
            </w:pPr>
          </w:p>
        </w:tc>
      </w:tr>
      <w:tr w:rsidR="001E3B26" w:rsidRPr="004C4E00" w14:paraId="54635796" w14:textId="77777777" w:rsidTr="0003652B">
        <w:tc>
          <w:tcPr>
            <w:tcW w:w="438" w:type="dxa"/>
          </w:tcPr>
          <w:p w14:paraId="369644C3"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2</w:t>
            </w:r>
          </w:p>
        </w:tc>
        <w:tc>
          <w:tcPr>
            <w:tcW w:w="7794" w:type="dxa"/>
            <w:gridSpan w:val="4"/>
          </w:tcPr>
          <w:p w14:paraId="3DD8CABA"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白细胞数升高</w:t>
            </w:r>
          </w:p>
        </w:tc>
        <w:tc>
          <w:tcPr>
            <w:tcW w:w="1050" w:type="dxa"/>
          </w:tcPr>
          <w:p w14:paraId="40E60BE6" w14:textId="77777777" w:rsidR="001E3B26" w:rsidRPr="004C4E00" w:rsidRDefault="001E3B26" w:rsidP="0003652B">
            <w:pPr>
              <w:rPr>
                <w:rFonts w:ascii="Calibri" w:eastAsia="SimSun" w:hAnsi="Calibri" w:cs="Arial"/>
                <w:sz w:val="20"/>
                <w:szCs w:val="20"/>
                <w:lang w:val="en-US"/>
              </w:rPr>
            </w:pPr>
          </w:p>
        </w:tc>
      </w:tr>
      <w:tr w:rsidR="001E3B26" w:rsidRPr="004C4E00" w14:paraId="2E326E95" w14:textId="77777777" w:rsidTr="0003652B">
        <w:tc>
          <w:tcPr>
            <w:tcW w:w="438" w:type="dxa"/>
          </w:tcPr>
          <w:p w14:paraId="0223F7F4"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3</w:t>
            </w:r>
          </w:p>
        </w:tc>
        <w:tc>
          <w:tcPr>
            <w:tcW w:w="7794" w:type="dxa"/>
            <w:gridSpan w:val="4"/>
          </w:tcPr>
          <w:p w14:paraId="38EBF2AE"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心动过速</w:t>
            </w:r>
          </w:p>
        </w:tc>
        <w:tc>
          <w:tcPr>
            <w:tcW w:w="1050" w:type="dxa"/>
          </w:tcPr>
          <w:p w14:paraId="4EC9C90A" w14:textId="77777777" w:rsidR="001E3B26" w:rsidRPr="004C4E00" w:rsidRDefault="001E3B26" w:rsidP="0003652B">
            <w:pPr>
              <w:rPr>
                <w:rFonts w:ascii="Calibri" w:eastAsia="SimSun" w:hAnsi="Calibri" w:cs="Arial"/>
                <w:sz w:val="20"/>
                <w:szCs w:val="20"/>
                <w:lang w:val="en-US"/>
              </w:rPr>
            </w:pPr>
          </w:p>
        </w:tc>
      </w:tr>
      <w:tr w:rsidR="001E3B26" w:rsidRPr="004C4E00" w14:paraId="102AFED2" w14:textId="77777777" w:rsidTr="0003652B">
        <w:tc>
          <w:tcPr>
            <w:tcW w:w="438" w:type="dxa"/>
          </w:tcPr>
          <w:p w14:paraId="5FC91DD2"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4</w:t>
            </w:r>
          </w:p>
        </w:tc>
        <w:tc>
          <w:tcPr>
            <w:tcW w:w="7794" w:type="dxa"/>
            <w:gridSpan w:val="4"/>
          </w:tcPr>
          <w:p w14:paraId="4189FD5F"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呼吸频率增加</w:t>
            </w:r>
          </w:p>
        </w:tc>
        <w:tc>
          <w:tcPr>
            <w:tcW w:w="1050" w:type="dxa"/>
          </w:tcPr>
          <w:p w14:paraId="65C9F78E" w14:textId="77777777" w:rsidR="001E3B26" w:rsidRPr="004C4E00" w:rsidRDefault="001E3B26" w:rsidP="0003652B">
            <w:pPr>
              <w:rPr>
                <w:rFonts w:ascii="Calibri" w:eastAsia="SimSun" w:hAnsi="Calibri" w:cs="Arial"/>
                <w:sz w:val="20"/>
                <w:szCs w:val="20"/>
                <w:lang w:val="en-US"/>
              </w:rPr>
            </w:pPr>
          </w:p>
        </w:tc>
      </w:tr>
      <w:tr w:rsidR="001E3B26" w:rsidRPr="004C4E00" w14:paraId="70844521" w14:textId="77777777" w:rsidTr="0003652B">
        <w:tc>
          <w:tcPr>
            <w:tcW w:w="438" w:type="dxa"/>
          </w:tcPr>
          <w:p w14:paraId="5C7E77E8"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5</w:t>
            </w:r>
          </w:p>
        </w:tc>
        <w:tc>
          <w:tcPr>
            <w:tcW w:w="7794" w:type="dxa"/>
            <w:gridSpan w:val="4"/>
          </w:tcPr>
          <w:p w14:paraId="7ACAF344"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发热（低热）</w:t>
            </w:r>
          </w:p>
        </w:tc>
        <w:tc>
          <w:tcPr>
            <w:tcW w:w="1050" w:type="dxa"/>
          </w:tcPr>
          <w:p w14:paraId="56E37ECC" w14:textId="77777777" w:rsidR="001E3B26" w:rsidRPr="004C4E00" w:rsidRDefault="001E3B26" w:rsidP="0003652B">
            <w:pPr>
              <w:rPr>
                <w:rFonts w:ascii="Calibri" w:eastAsia="SimSun" w:hAnsi="Calibri" w:cs="Arial"/>
                <w:sz w:val="20"/>
                <w:szCs w:val="20"/>
                <w:lang w:val="en-US"/>
              </w:rPr>
            </w:pPr>
          </w:p>
        </w:tc>
      </w:tr>
      <w:tr w:rsidR="001E3B26" w:rsidRPr="004C4E00" w14:paraId="299E0D55" w14:textId="77777777" w:rsidTr="0003652B">
        <w:tc>
          <w:tcPr>
            <w:tcW w:w="438" w:type="dxa"/>
          </w:tcPr>
          <w:p w14:paraId="1D5CE7D8"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6</w:t>
            </w:r>
          </w:p>
        </w:tc>
        <w:tc>
          <w:tcPr>
            <w:tcW w:w="7794" w:type="dxa"/>
            <w:gridSpan w:val="4"/>
          </w:tcPr>
          <w:p w14:paraId="10370FD4"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术后肠梗阻（大于</w:t>
            </w:r>
            <w:r w:rsidRPr="004C4E00">
              <w:rPr>
                <w:rFonts w:ascii="Calibri" w:eastAsia="SimSun" w:hAnsi="Calibri" w:cs="Arial" w:hint="eastAsia"/>
                <w:sz w:val="20"/>
                <w:szCs w:val="20"/>
                <w:lang w:val="en-US" w:eastAsia="zh-CN"/>
              </w:rPr>
              <w:t>4</w:t>
            </w:r>
            <w:r w:rsidRPr="004C4E00">
              <w:rPr>
                <w:rFonts w:ascii="Calibri" w:eastAsia="SimSun" w:hAnsi="Calibri" w:cs="Arial" w:hint="eastAsia"/>
                <w:sz w:val="20"/>
                <w:szCs w:val="20"/>
                <w:lang w:val="en-US" w:eastAsia="zh-CN"/>
              </w:rPr>
              <w:t>日仍未排便）</w:t>
            </w:r>
          </w:p>
        </w:tc>
        <w:tc>
          <w:tcPr>
            <w:tcW w:w="1050" w:type="dxa"/>
          </w:tcPr>
          <w:p w14:paraId="2B6700FF" w14:textId="77777777" w:rsidR="001E3B26" w:rsidRPr="004C4E00" w:rsidRDefault="001E3B26" w:rsidP="0003652B">
            <w:pPr>
              <w:rPr>
                <w:rFonts w:ascii="Calibri" w:eastAsia="SimSun" w:hAnsi="Calibri" w:cs="Arial"/>
                <w:sz w:val="20"/>
                <w:szCs w:val="20"/>
                <w:lang w:val="en-US"/>
              </w:rPr>
            </w:pPr>
          </w:p>
        </w:tc>
      </w:tr>
      <w:tr w:rsidR="001E3B26" w:rsidRPr="004C4E00" w14:paraId="58DD82CD" w14:textId="77777777" w:rsidTr="0003652B">
        <w:tc>
          <w:tcPr>
            <w:tcW w:w="438" w:type="dxa"/>
          </w:tcPr>
          <w:p w14:paraId="2F722F6D"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7</w:t>
            </w:r>
          </w:p>
        </w:tc>
        <w:tc>
          <w:tcPr>
            <w:tcW w:w="7794" w:type="dxa"/>
            <w:gridSpan w:val="4"/>
          </w:tcPr>
          <w:p w14:paraId="4A922F41"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临床状况总体恶化</w:t>
            </w:r>
          </w:p>
        </w:tc>
        <w:tc>
          <w:tcPr>
            <w:tcW w:w="1050" w:type="dxa"/>
          </w:tcPr>
          <w:p w14:paraId="652BB577" w14:textId="77777777" w:rsidR="001E3B26" w:rsidRPr="004C4E00" w:rsidRDefault="001E3B26" w:rsidP="0003652B">
            <w:pPr>
              <w:rPr>
                <w:rFonts w:ascii="Calibri" w:eastAsia="SimSun" w:hAnsi="Calibri" w:cs="Arial"/>
                <w:sz w:val="20"/>
                <w:szCs w:val="20"/>
                <w:lang w:val="en-US"/>
              </w:rPr>
            </w:pPr>
          </w:p>
        </w:tc>
      </w:tr>
      <w:tr w:rsidR="001E3B26" w:rsidRPr="004C4E00" w14:paraId="79865DA4" w14:textId="77777777" w:rsidTr="0003652B">
        <w:tc>
          <w:tcPr>
            <w:tcW w:w="438" w:type="dxa"/>
            <w:tcBorders>
              <w:bottom w:val="single" w:sz="4" w:space="0" w:color="auto"/>
            </w:tcBorders>
          </w:tcPr>
          <w:p w14:paraId="44EFD3E1"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8</w:t>
            </w:r>
          </w:p>
        </w:tc>
        <w:tc>
          <w:tcPr>
            <w:tcW w:w="7794" w:type="dxa"/>
            <w:gridSpan w:val="4"/>
            <w:tcBorders>
              <w:bottom w:val="single" w:sz="4" w:space="0" w:color="auto"/>
            </w:tcBorders>
          </w:tcPr>
          <w:p w14:paraId="3FA03DAC"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除伤口外的腹部疼痛</w:t>
            </w:r>
          </w:p>
        </w:tc>
        <w:tc>
          <w:tcPr>
            <w:tcW w:w="1050" w:type="dxa"/>
            <w:tcBorders>
              <w:bottom w:val="single" w:sz="4" w:space="0" w:color="auto"/>
            </w:tcBorders>
          </w:tcPr>
          <w:p w14:paraId="016ACEA6" w14:textId="77777777" w:rsidR="001E3B26" w:rsidRPr="004C4E00" w:rsidRDefault="001E3B26" w:rsidP="0003652B">
            <w:pPr>
              <w:rPr>
                <w:rFonts w:ascii="Calibri" w:eastAsia="SimSun" w:hAnsi="Calibri" w:cs="Arial"/>
                <w:sz w:val="20"/>
                <w:szCs w:val="20"/>
                <w:lang w:val="en-US"/>
              </w:rPr>
            </w:pPr>
          </w:p>
        </w:tc>
      </w:tr>
      <w:tr w:rsidR="001E3B26" w:rsidRPr="004C4E00" w14:paraId="081F4C29" w14:textId="77777777" w:rsidTr="0003652B">
        <w:tc>
          <w:tcPr>
            <w:tcW w:w="9282" w:type="dxa"/>
            <w:gridSpan w:val="6"/>
            <w:tcBorders>
              <w:top w:val="single" w:sz="4" w:space="0" w:color="auto"/>
              <w:bottom w:val="single" w:sz="4" w:space="0" w:color="auto"/>
            </w:tcBorders>
            <w:shd w:val="clear" w:color="auto" w:fill="D9D9D9"/>
          </w:tcPr>
          <w:p w14:paraId="32C34448" w14:textId="77777777" w:rsidR="001E3B26" w:rsidRPr="004C4E00" w:rsidRDefault="001E3B26" w:rsidP="0003652B">
            <w:pPr>
              <w:rPr>
                <w:rFonts w:ascii="Calibri" w:eastAsia="SimSun" w:hAnsi="Calibri" w:cs="Arial"/>
                <w:sz w:val="20"/>
                <w:szCs w:val="20"/>
                <w:lang w:val="en-US" w:eastAsia="zh-CN"/>
              </w:rPr>
            </w:pPr>
            <w:r w:rsidRPr="004C4E00">
              <w:rPr>
                <w:rFonts w:ascii="Calibri" w:eastAsia="SimSun" w:hAnsi="Calibri" w:cs="Arial" w:hint="eastAsia"/>
                <w:sz w:val="20"/>
                <w:szCs w:val="20"/>
                <w:lang w:val="en-US" w:eastAsia="zh-CN"/>
              </w:rPr>
              <w:t>影像学诊断</w:t>
            </w:r>
          </w:p>
        </w:tc>
      </w:tr>
      <w:tr w:rsidR="001E3B26" w:rsidRPr="004C4E00" w14:paraId="6D338C5D" w14:textId="77777777" w:rsidTr="0003652B">
        <w:tc>
          <w:tcPr>
            <w:tcW w:w="9282" w:type="dxa"/>
            <w:gridSpan w:val="6"/>
            <w:tcBorders>
              <w:top w:val="single" w:sz="4" w:space="0" w:color="auto"/>
              <w:bottom w:val="single" w:sz="4" w:space="0" w:color="auto"/>
            </w:tcBorders>
          </w:tcPr>
          <w:p w14:paraId="33B977BE" w14:textId="77777777" w:rsidR="001E3B26" w:rsidRPr="004C4E00" w:rsidRDefault="001E3B26" w:rsidP="0003652B">
            <w:pPr>
              <w:rPr>
                <w:rFonts w:ascii="Calibri" w:eastAsia="SimSun" w:hAnsi="Calibri" w:cs="Arial"/>
                <w:sz w:val="20"/>
                <w:szCs w:val="20"/>
                <w:lang w:val="en-US" w:eastAsia="zh-CN"/>
              </w:rPr>
            </w:pPr>
            <w:r w:rsidRPr="004C4E00">
              <w:rPr>
                <w:rFonts w:ascii="Calibri" w:eastAsia="SimSun" w:hAnsi="Calibri" w:cs="Arial" w:hint="eastAsia"/>
                <w:sz w:val="20"/>
                <w:szCs w:val="20"/>
                <w:lang w:val="en-US" w:eastAsia="zh-CN"/>
              </w:rPr>
              <w:t>请用百分比回答以下问题（</w:t>
            </w:r>
            <w:r w:rsidRPr="004C4E00">
              <w:rPr>
                <w:rFonts w:ascii="Calibri" w:eastAsia="SimSun" w:hAnsi="Calibri" w:cs="Arial" w:hint="eastAsia"/>
                <w:sz w:val="20"/>
                <w:szCs w:val="20"/>
                <w:lang w:val="en-US" w:eastAsia="zh-CN"/>
              </w:rPr>
              <w:t>0%=</w:t>
            </w:r>
            <w:r w:rsidRPr="004C4E00">
              <w:rPr>
                <w:rFonts w:ascii="Calibri" w:eastAsia="SimSun" w:hAnsi="Calibri" w:cs="Arial" w:hint="eastAsia"/>
                <w:sz w:val="20"/>
                <w:szCs w:val="20"/>
                <w:lang w:val="en-US" w:eastAsia="zh-CN"/>
              </w:rPr>
              <w:t>从不，</w:t>
            </w:r>
            <w:r w:rsidRPr="004C4E00">
              <w:rPr>
                <w:rFonts w:ascii="Calibri" w:eastAsia="SimSun" w:hAnsi="Calibri" w:cs="Arial" w:hint="eastAsia"/>
                <w:sz w:val="20"/>
                <w:szCs w:val="20"/>
                <w:lang w:val="en-US" w:eastAsia="zh-CN"/>
              </w:rPr>
              <w:t>100%=</w:t>
            </w:r>
            <w:r w:rsidRPr="004C4E00">
              <w:rPr>
                <w:rFonts w:ascii="Calibri" w:eastAsia="SimSun" w:hAnsi="Calibri" w:cs="Arial" w:hint="eastAsia"/>
                <w:sz w:val="20"/>
                <w:szCs w:val="20"/>
                <w:lang w:val="en-US" w:eastAsia="zh-CN"/>
              </w:rPr>
              <w:t>总是）</w:t>
            </w:r>
            <w:r w:rsidRPr="004C4E00">
              <w:rPr>
                <w:rFonts w:ascii="Calibri" w:eastAsia="SimSun" w:hAnsi="Calibri" w:cs="Arial"/>
                <w:sz w:val="20"/>
                <w:szCs w:val="20"/>
                <w:lang w:val="en-US"/>
              </w:rPr>
              <w:t xml:space="preserve"> </w:t>
            </w:r>
          </w:p>
        </w:tc>
      </w:tr>
      <w:tr w:rsidR="001E3B26" w:rsidRPr="004C4E00" w14:paraId="3F9DEB65" w14:textId="77777777" w:rsidTr="0003652B">
        <w:tc>
          <w:tcPr>
            <w:tcW w:w="438" w:type="dxa"/>
            <w:tcBorders>
              <w:top w:val="single" w:sz="4" w:space="0" w:color="auto"/>
            </w:tcBorders>
          </w:tcPr>
          <w:p w14:paraId="6D9CAB8B"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1</w:t>
            </w:r>
          </w:p>
        </w:tc>
        <w:tc>
          <w:tcPr>
            <w:tcW w:w="7794" w:type="dxa"/>
            <w:gridSpan w:val="4"/>
            <w:tcBorders>
              <w:top w:val="single" w:sz="4" w:space="0" w:color="auto"/>
            </w:tcBorders>
          </w:tcPr>
          <w:p w14:paraId="2E6DD2BB"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当怀疑有吻合口瘘时，您大约有多少比例的情况会让患者进行影像学检查？</w:t>
            </w:r>
          </w:p>
        </w:tc>
        <w:tc>
          <w:tcPr>
            <w:tcW w:w="1050" w:type="dxa"/>
            <w:tcBorders>
              <w:top w:val="single" w:sz="4" w:space="0" w:color="auto"/>
            </w:tcBorders>
          </w:tcPr>
          <w:p w14:paraId="463A24AD" w14:textId="77777777" w:rsidR="001E3B26" w:rsidRPr="004C4E00" w:rsidRDefault="001E3B26" w:rsidP="0003652B">
            <w:pPr>
              <w:jc w:val="right"/>
              <w:rPr>
                <w:rFonts w:ascii="Calibri" w:eastAsia="SimSun" w:hAnsi="Calibri" w:cs="Arial"/>
                <w:sz w:val="20"/>
                <w:szCs w:val="20"/>
                <w:lang w:val="en-US"/>
              </w:rPr>
            </w:pPr>
            <w:r w:rsidRPr="004C4E00">
              <w:rPr>
                <w:rFonts w:ascii="Calibri" w:eastAsia="SimSun" w:hAnsi="Calibri" w:cs="Arial"/>
                <w:sz w:val="20"/>
                <w:szCs w:val="20"/>
                <w:lang w:val="en-US"/>
              </w:rPr>
              <w:t>%</w:t>
            </w:r>
          </w:p>
        </w:tc>
      </w:tr>
      <w:tr w:rsidR="001E3B26" w:rsidRPr="004C4E00" w14:paraId="074C43C0" w14:textId="77777777" w:rsidTr="0003652B">
        <w:tc>
          <w:tcPr>
            <w:tcW w:w="438" w:type="dxa"/>
          </w:tcPr>
          <w:p w14:paraId="285C66C5"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2</w:t>
            </w:r>
          </w:p>
        </w:tc>
        <w:tc>
          <w:tcPr>
            <w:tcW w:w="7794" w:type="dxa"/>
            <w:gridSpan w:val="4"/>
          </w:tcPr>
          <w:p w14:paraId="7BDF6EAD"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当怀疑吻合口瘘时，大约有多少比例的患者的治疗措施会因影像学诊断而发生改变？</w:t>
            </w:r>
          </w:p>
        </w:tc>
        <w:tc>
          <w:tcPr>
            <w:tcW w:w="1050" w:type="dxa"/>
          </w:tcPr>
          <w:p w14:paraId="45A5DE41" w14:textId="77777777" w:rsidR="001E3B26" w:rsidRPr="004C4E00" w:rsidRDefault="001E3B26" w:rsidP="0003652B">
            <w:pPr>
              <w:jc w:val="right"/>
              <w:rPr>
                <w:rFonts w:ascii="Calibri" w:eastAsia="SimSun" w:hAnsi="Calibri" w:cs="Arial"/>
                <w:sz w:val="20"/>
                <w:szCs w:val="20"/>
                <w:lang w:val="en-US"/>
              </w:rPr>
            </w:pPr>
            <w:r w:rsidRPr="004C4E00">
              <w:rPr>
                <w:rFonts w:ascii="Calibri" w:eastAsia="SimSun" w:hAnsi="Calibri" w:cs="Arial"/>
                <w:sz w:val="20"/>
                <w:szCs w:val="20"/>
                <w:lang w:val="en-US"/>
              </w:rPr>
              <w:t>%</w:t>
            </w:r>
          </w:p>
        </w:tc>
      </w:tr>
      <w:tr w:rsidR="001E3B26" w:rsidRPr="004C4E00" w14:paraId="3792D166" w14:textId="77777777" w:rsidTr="0003652B">
        <w:tc>
          <w:tcPr>
            <w:tcW w:w="438" w:type="dxa"/>
          </w:tcPr>
          <w:p w14:paraId="13CFD1F4"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3</w:t>
            </w:r>
          </w:p>
        </w:tc>
        <w:tc>
          <w:tcPr>
            <w:tcW w:w="7794" w:type="dxa"/>
            <w:gridSpan w:val="4"/>
          </w:tcPr>
          <w:p w14:paraId="26B62FC5"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多少情况下尽管</w:t>
            </w:r>
            <w:r w:rsidRPr="004C4E00">
              <w:rPr>
                <w:rFonts w:ascii="Calibri" w:eastAsia="SimSun" w:hAnsi="Calibri" w:cs="Arial" w:hint="eastAsia"/>
                <w:sz w:val="20"/>
                <w:szCs w:val="20"/>
                <w:lang w:val="en-US" w:eastAsia="zh-CN"/>
              </w:rPr>
              <w:t>CT</w:t>
            </w:r>
            <w:r w:rsidRPr="004C4E00">
              <w:rPr>
                <w:rFonts w:ascii="Calibri" w:eastAsia="SimSun" w:hAnsi="Calibri" w:cs="Arial" w:hint="eastAsia"/>
                <w:sz w:val="20"/>
                <w:szCs w:val="20"/>
                <w:lang w:val="en-US" w:eastAsia="zh-CN"/>
              </w:rPr>
              <w:t>检查报告无吻合口瘘，但却最终证实为吻合口瘘？</w:t>
            </w:r>
          </w:p>
        </w:tc>
        <w:tc>
          <w:tcPr>
            <w:tcW w:w="1050" w:type="dxa"/>
          </w:tcPr>
          <w:p w14:paraId="36535FE6" w14:textId="77777777" w:rsidR="001E3B26" w:rsidRPr="004C4E00" w:rsidRDefault="001E3B26" w:rsidP="0003652B">
            <w:pPr>
              <w:jc w:val="right"/>
              <w:rPr>
                <w:rFonts w:ascii="Calibri" w:eastAsia="SimSun" w:hAnsi="Calibri" w:cs="Arial"/>
                <w:sz w:val="20"/>
                <w:szCs w:val="20"/>
                <w:lang w:val="en-US"/>
              </w:rPr>
            </w:pPr>
            <w:r w:rsidRPr="004C4E00">
              <w:rPr>
                <w:rFonts w:ascii="Calibri" w:eastAsia="SimSun" w:hAnsi="Calibri" w:cs="Arial"/>
                <w:sz w:val="20"/>
                <w:szCs w:val="20"/>
                <w:lang w:val="en-US"/>
              </w:rPr>
              <w:t>%</w:t>
            </w:r>
          </w:p>
        </w:tc>
      </w:tr>
      <w:tr w:rsidR="001E3B26" w:rsidRPr="004C4E00" w14:paraId="40A6B165" w14:textId="77777777" w:rsidTr="0003652B">
        <w:trPr>
          <w:trHeight w:val="124"/>
        </w:trPr>
        <w:tc>
          <w:tcPr>
            <w:tcW w:w="438" w:type="dxa"/>
          </w:tcPr>
          <w:p w14:paraId="1677FD8A"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4</w:t>
            </w:r>
          </w:p>
        </w:tc>
        <w:tc>
          <w:tcPr>
            <w:tcW w:w="7794" w:type="dxa"/>
            <w:gridSpan w:val="4"/>
          </w:tcPr>
          <w:p w14:paraId="1446558D"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多少比例的情况下您会在没有影像学诊断依据的情况下考虑二次手术探查？</w:t>
            </w:r>
          </w:p>
        </w:tc>
        <w:tc>
          <w:tcPr>
            <w:tcW w:w="1050" w:type="dxa"/>
          </w:tcPr>
          <w:p w14:paraId="694CC176" w14:textId="77777777" w:rsidR="001E3B26" w:rsidRPr="004C4E00" w:rsidRDefault="001E3B26" w:rsidP="0003652B">
            <w:pPr>
              <w:jc w:val="right"/>
              <w:rPr>
                <w:rFonts w:ascii="Calibri" w:eastAsia="SimSun" w:hAnsi="Calibri" w:cs="Arial"/>
                <w:sz w:val="20"/>
                <w:szCs w:val="20"/>
                <w:lang w:val="en-US"/>
              </w:rPr>
            </w:pPr>
            <w:r w:rsidRPr="004C4E00">
              <w:rPr>
                <w:rFonts w:ascii="Calibri" w:eastAsia="SimSun" w:hAnsi="Calibri" w:cs="Arial"/>
                <w:sz w:val="20"/>
                <w:szCs w:val="20"/>
                <w:lang w:val="en-US"/>
              </w:rPr>
              <w:t>%</w:t>
            </w:r>
          </w:p>
        </w:tc>
      </w:tr>
      <w:tr w:rsidR="001E3B26" w:rsidRPr="004C4E00" w14:paraId="7EF6CFED" w14:textId="77777777" w:rsidTr="0003652B">
        <w:tc>
          <w:tcPr>
            <w:tcW w:w="9282" w:type="dxa"/>
            <w:gridSpan w:val="6"/>
            <w:tcBorders>
              <w:top w:val="single" w:sz="4" w:space="0" w:color="auto"/>
              <w:bottom w:val="single" w:sz="4" w:space="0" w:color="auto"/>
            </w:tcBorders>
            <w:shd w:val="clear" w:color="auto" w:fill="D9D9D9"/>
          </w:tcPr>
          <w:p w14:paraId="55F04E40" w14:textId="77777777" w:rsidR="001E3B26" w:rsidRPr="004C4E00" w:rsidRDefault="001E3B26" w:rsidP="0003652B">
            <w:pPr>
              <w:rPr>
                <w:rFonts w:ascii="Calibri" w:eastAsia="SimSun" w:hAnsi="Calibri" w:cs="Arial"/>
                <w:bCs/>
                <w:color w:val="000000"/>
                <w:sz w:val="22"/>
                <w:szCs w:val="20"/>
                <w:lang w:val="en-US"/>
              </w:rPr>
            </w:pPr>
            <w:r w:rsidRPr="004C4E00">
              <w:rPr>
                <w:rFonts w:ascii="Calibri" w:eastAsia="SimSun" w:hAnsi="Calibri" w:cs="Arial"/>
                <w:bCs/>
                <w:color w:val="000000"/>
                <w:sz w:val="22"/>
                <w:szCs w:val="20"/>
                <w:lang w:val="en-US"/>
              </w:rPr>
              <w:t>EARLY ANASTOMOTIC LEAKAGE</w:t>
            </w:r>
          </w:p>
        </w:tc>
      </w:tr>
      <w:tr w:rsidR="001E3B26" w:rsidRPr="004C4E00" w14:paraId="4DAB0EFA" w14:textId="77777777" w:rsidTr="0003652B">
        <w:tc>
          <w:tcPr>
            <w:tcW w:w="9282" w:type="dxa"/>
            <w:gridSpan w:val="6"/>
            <w:tcBorders>
              <w:top w:val="single" w:sz="4" w:space="0" w:color="auto"/>
              <w:bottom w:val="single" w:sz="4" w:space="0" w:color="auto"/>
            </w:tcBorders>
          </w:tcPr>
          <w:p w14:paraId="5D93BFC4" w14:textId="77777777" w:rsidR="001E3B26" w:rsidRPr="004C4E00" w:rsidRDefault="001E3B26" w:rsidP="0003652B">
            <w:pPr>
              <w:rPr>
                <w:rFonts w:ascii="Calibri" w:eastAsia="SimSun" w:hAnsi="Calibri" w:cs="Arial"/>
                <w:sz w:val="20"/>
                <w:szCs w:val="20"/>
                <w:lang w:val="en-US" w:eastAsia="zh-CN"/>
              </w:rPr>
            </w:pPr>
            <w:r w:rsidRPr="004C4E00">
              <w:rPr>
                <w:rFonts w:ascii="Calibri" w:eastAsia="SimSun" w:hAnsi="Calibri" w:cs="Arial" w:hint="eastAsia"/>
                <w:sz w:val="20"/>
                <w:szCs w:val="20"/>
                <w:lang w:val="en-US" w:eastAsia="zh-CN"/>
              </w:rPr>
              <w:t>您是否认为极早期（小于三天）的吻合口瘘是由于吻合技术失效所致？（是</w:t>
            </w:r>
            <w:r w:rsidRPr="004C4E00">
              <w:rPr>
                <w:rFonts w:ascii="Calibri" w:eastAsia="SimSun" w:hAnsi="Calibri" w:cs="Arial" w:hint="eastAsia"/>
                <w:sz w:val="20"/>
                <w:szCs w:val="20"/>
                <w:lang w:val="en-US" w:eastAsia="zh-CN"/>
              </w:rPr>
              <w:t>/</w:t>
            </w:r>
            <w:r w:rsidRPr="004C4E00">
              <w:rPr>
                <w:rFonts w:ascii="Calibri" w:eastAsia="SimSun" w:hAnsi="Calibri" w:cs="Arial" w:hint="eastAsia"/>
                <w:sz w:val="20"/>
                <w:szCs w:val="20"/>
                <w:lang w:val="en-US" w:eastAsia="zh-CN"/>
              </w:rPr>
              <w:t>否）</w:t>
            </w:r>
          </w:p>
          <w:p w14:paraId="0830A809" w14:textId="77777777" w:rsidR="001E3B26" w:rsidRPr="004C4E00" w:rsidRDefault="001E3B26" w:rsidP="0003652B">
            <w:pPr>
              <w:rPr>
                <w:rFonts w:ascii="Calibri" w:eastAsia="SimSun" w:hAnsi="Calibri" w:cs="Arial"/>
                <w:sz w:val="20"/>
                <w:szCs w:val="20"/>
                <w:lang w:val="en-US" w:eastAsia="zh-CN"/>
              </w:rPr>
            </w:pPr>
            <w:r w:rsidRPr="004C4E00">
              <w:rPr>
                <w:rFonts w:ascii="Calibri" w:eastAsia="SimSun" w:hAnsi="Calibri" w:cs="Arial" w:hint="eastAsia"/>
                <w:sz w:val="20"/>
                <w:szCs w:val="20"/>
                <w:lang w:val="en-US" w:eastAsia="zh-CN"/>
              </w:rPr>
              <w:t>请解释您的选择：</w:t>
            </w:r>
            <w:r w:rsidRPr="004C4E00">
              <w:rPr>
                <w:rFonts w:ascii="Calibri" w:eastAsia="SimSun" w:hAnsi="Calibri" w:cs="Arial" w:hint="eastAsia"/>
                <w:sz w:val="20"/>
                <w:szCs w:val="20"/>
                <w:lang w:val="en-US" w:eastAsia="zh-CN"/>
              </w:rPr>
              <w:t xml:space="preserve">                                                                                                                          </w:t>
            </w:r>
          </w:p>
        </w:tc>
      </w:tr>
      <w:tr w:rsidR="001E3B26" w:rsidRPr="004C4E00" w14:paraId="3F585038" w14:textId="77777777" w:rsidTr="0003652B">
        <w:tc>
          <w:tcPr>
            <w:tcW w:w="438" w:type="dxa"/>
            <w:tcBorders>
              <w:top w:val="single" w:sz="4" w:space="0" w:color="auto"/>
            </w:tcBorders>
          </w:tcPr>
          <w:p w14:paraId="366A5F04"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1</w:t>
            </w:r>
          </w:p>
        </w:tc>
        <w:tc>
          <w:tcPr>
            <w:tcW w:w="869" w:type="dxa"/>
            <w:tcBorders>
              <w:top w:val="single" w:sz="4" w:space="0" w:color="auto"/>
            </w:tcBorders>
          </w:tcPr>
          <w:p w14:paraId="29CC0042"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是</w:t>
            </w:r>
          </w:p>
        </w:tc>
        <w:tc>
          <w:tcPr>
            <w:tcW w:w="7975" w:type="dxa"/>
            <w:gridSpan w:val="4"/>
            <w:tcBorders>
              <w:top w:val="single" w:sz="4" w:space="0" w:color="auto"/>
            </w:tcBorders>
          </w:tcPr>
          <w:p w14:paraId="1232BBB9" w14:textId="77777777" w:rsidR="001E3B26" w:rsidRPr="004C4E00" w:rsidRDefault="001E3B26" w:rsidP="0003652B">
            <w:pPr>
              <w:rPr>
                <w:rFonts w:ascii="Calibri" w:eastAsia="SimSun" w:hAnsi="Calibri" w:cs="Arial"/>
                <w:sz w:val="20"/>
                <w:szCs w:val="20"/>
                <w:lang w:val="en-US"/>
              </w:rPr>
            </w:pPr>
          </w:p>
        </w:tc>
      </w:tr>
      <w:tr w:rsidR="001E3B26" w:rsidRPr="004C4E00" w14:paraId="2399DA1D" w14:textId="77777777" w:rsidTr="0003652B">
        <w:tc>
          <w:tcPr>
            <w:tcW w:w="438" w:type="dxa"/>
            <w:tcBorders>
              <w:bottom w:val="single" w:sz="4" w:space="0" w:color="auto"/>
            </w:tcBorders>
          </w:tcPr>
          <w:p w14:paraId="3A0A4E09"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sz w:val="20"/>
                <w:szCs w:val="20"/>
                <w:lang w:val="en-US"/>
              </w:rPr>
              <w:t>2</w:t>
            </w:r>
          </w:p>
        </w:tc>
        <w:tc>
          <w:tcPr>
            <w:tcW w:w="869" w:type="dxa"/>
            <w:tcBorders>
              <w:bottom w:val="single" w:sz="4" w:space="0" w:color="auto"/>
            </w:tcBorders>
          </w:tcPr>
          <w:p w14:paraId="38607301" w14:textId="77777777" w:rsidR="001E3B26" w:rsidRPr="004C4E00" w:rsidRDefault="001E3B26" w:rsidP="0003652B">
            <w:pPr>
              <w:rPr>
                <w:rFonts w:ascii="Calibri" w:eastAsia="SimSun" w:hAnsi="Calibri" w:cs="Arial"/>
                <w:sz w:val="20"/>
                <w:szCs w:val="20"/>
                <w:lang w:val="en-US"/>
              </w:rPr>
            </w:pPr>
            <w:r w:rsidRPr="004C4E00">
              <w:rPr>
                <w:rFonts w:ascii="Calibri" w:eastAsia="SimSun" w:hAnsi="Calibri" w:cs="Arial" w:hint="eastAsia"/>
                <w:sz w:val="20"/>
                <w:szCs w:val="20"/>
                <w:lang w:val="en-US" w:eastAsia="zh-CN"/>
              </w:rPr>
              <w:t>否</w:t>
            </w:r>
          </w:p>
        </w:tc>
        <w:tc>
          <w:tcPr>
            <w:tcW w:w="7975" w:type="dxa"/>
            <w:gridSpan w:val="4"/>
            <w:tcBorders>
              <w:bottom w:val="single" w:sz="4" w:space="0" w:color="auto"/>
            </w:tcBorders>
          </w:tcPr>
          <w:p w14:paraId="6728CEFE" w14:textId="77777777" w:rsidR="001E3B26" w:rsidRPr="004C4E00" w:rsidRDefault="001E3B26" w:rsidP="0003652B">
            <w:pPr>
              <w:rPr>
                <w:rFonts w:ascii="Calibri" w:eastAsia="SimSun" w:hAnsi="Calibri" w:cs="Arial"/>
                <w:sz w:val="20"/>
                <w:szCs w:val="20"/>
                <w:lang w:val="en-US"/>
              </w:rPr>
            </w:pPr>
          </w:p>
        </w:tc>
      </w:tr>
    </w:tbl>
    <w:p w14:paraId="60515D54" w14:textId="77777777" w:rsidR="001E3B26" w:rsidRDefault="001E3B26" w:rsidP="001E3B26"/>
    <w:p w14:paraId="63538ABB" w14:textId="77777777" w:rsidR="001E3B26" w:rsidRDefault="001E3B26" w:rsidP="001E3B26">
      <w:r>
        <w:br w:type="column"/>
      </w:r>
      <w:proofErr w:type="spellStart"/>
      <w:r>
        <w:t>Table</w:t>
      </w:r>
      <w:proofErr w:type="spellEnd"/>
      <w:r>
        <w:t xml:space="preserve"> 3 </w:t>
      </w:r>
      <w:proofErr w:type="spellStart"/>
      <w:r>
        <w:t>Supplementary</w:t>
      </w:r>
      <w:proofErr w:type="spellEnd"/>
      <w:r>
        <w:t xml:space="preserve"> data</w:t>
      </w:r>
    </w:p>
    <w:p w14:paraId="16FE0692" w14:textId="77777777" w:rsidR="001E3B26" w:rsidRDefault="001E3B26" w:rsidP="001E3B26"/>
    <w:tbl>
      <w:tblPr>
        <w:tblW w:w="8989" w:type="dxa"/>
        <w:tblCellSpacing w:w="0" w:type="dxa"/>
        <w:tblCellMar>
          <w:left w:w="0" w:type="dxa"/>
          <w:right w:w="0" w:type="dxa"/>
        </w:tblCellMar>
        <w:tblLook w:val="0000" w:firstRow="0" w:lastRow="0" w:firstColumn="0" w:lastColumn="0" w:noHBand="0" w:noVBand="0"/>
      </w:tblPr>
      <w:tblGrid>
        <w:gridCol w:w="1597"/>
        <w:gridCol w:w="1745"/>
        <w:gridCol w:w="1042"/>
        <w:gridCol w:w="1042"/>
        <w:gridCol w:w="1042"/>
        <w:gridCol w:w="1042"/>
        <w:gridCol w:w="1479"/>
      </w:tblGrid>
      <w:tr w:rsidR="001E3B26" w:rsidRPr="003A1F01" w14:paraId="6C6042F6" w14:textId="77777777" w:rsidTr="0003652B">
        <w:trPr>
          <w:trHeight w:val="340"/>
          <w:tblCellSpacing w:w="0" w:type="dxa"/>
        </w:trPr>
        <w:tc>
          <w:tcPr>
            <w:tcW w:w="1597" w:type="dxa"/>
            <w:tcBorders>
              <w:top w:val="nil"/>
              <w:left w:val="single" w:sz="6" w:space="0" w:color="FFFFFF"/>
              <w:bottom w:val="single" w:sz="6" w:space="0" w:color="000000"/>
              <w:right w:val="single" w:sz="6" w:space="0" w:color="FFFFFF"/>
            </w:tcBorders>
            <w:shd w:val="clear" w:color="auto" w:fill="FFFFFF"/>
          </w:tcPr>
          <w:p w14:paraId="2A4ED254" w14:textId="77777777" w:rsidR="001E3B26" w:rsidRPr="003A1F01" w:rsidRDefault="001E3B26" w:rsidP="0003652B">
            <w:pPr>
              <w:ind w:right="461"/>
              <w:jc w:val="both"/>
              <w:rPr>
                <w:rFonts w:ascii="Arial" w:eastAsia="SimSun" w:hAnsi="Arial" w:cs="Times New Roman"/>
                <w:b/>
                <w:i/>
                <w:noProof/>
                <w:sz w:val="20"/>
                <w:szCs w:val="20"/>
              </w:rPr>
            </w:pPr>
            <w:r w:rsidRPr="003A1F01">
              <w:rPr>
                <w:rFonts w:ascii="Arial" w:eastAsia="SimSun" w:hAnsi="Arial" w:cs="Times New Roman"/>
                <w:b/>
                <w:noProof/>
                <w:sz w:val="20"/>
                <w:szCs w:val="20"/>
              </w:rPr>
              <w:t xml:space="preserve">Table 3. </w:t>
            </w:r>
          </w:p>
          <w:p w14:paraId="2CE79857" w14:textId="77777777" w:rsidR="001E3B26" w:rsidRPr="003A1F01" w:rsidRDefault="001E3B26" w:rsidP="0003652B">
            <w:pPr>
              <w:rPr>
                <w:rFonts w:ascii="Book Antiqua" w:eastAsia="MS PGothic" w:hAnsi="Book Antiqua" w:cs="Times New Roman"/>
                <w:b/>
                <w:bCs/>
                <w:color w:val="000000"/>
                <w:sz w:val="28"/>
                <w:szCs w:val="28"/>
              </w:rPr>
            </w:pPr>
          </w:p>
        </w:tc>
        <w:tc>
          <w:tcPr>
            <w:tcW w:w="7392" w:type="dxa"/>
            <w:gridSpan w:val="6"/>
            <w:tcBorders>
              <w:top w:val="nil"/>
              <w:left w:val="single" w:sz="6" w:space="0" w:color="FFFFFF"/>
              <w:bottom w:val="single" w:sz="6" w:space="0" w:color="000000"/>
              <w:right w:val="single" w:sz="6" w:space="0" w:color="FFFFFF"/>
            </w:tcBorders>
            <w:shd w:val="clear" w:color="auto" w:fill="FFFFFF"/>
          </w:tcPr>
          <w:p w14:paraId="4BCC0172" w14:textId="77777777" w:rsidR="001E3B26" w:rsidRPr="003A1F01" w:rsidRDefault="001E3B26" w:rsidP="0003652B">
            <w:pPr>
              <w:rPr>
                <w:rFonts w:ascii="Book Antiqua" w:eastAsia="MS PGothic" w:hAnsi="Book Antiqua" w:cs="Times New Roman"/>
                <w:b/>
                <w:bCs/>
                <w:color w:val="000000"/>
                <w:sz w:val="28"/>
                <w:szCs w:val="28"/>
              </w:rPr>
            </w:pPr>
            <w:r w:rsidRPr="003A1F01">
              <w:rPr>
                <w:rFonts w:ascii="Arial" w:eastAsia="SimSun" w:hAnsi="Arial" w:cs="Times New Roman"/>
                <w:b/>
                <w:noProof/>
                <w:sz w:val="20"/>
                <w:szCs w:val="20"/>
              </w:rPr>
              <w:t xml:space="preserve">Number of respondents in agreement to statements regarding the definition of colorectal anastomotic leakage in the Netherlands and China. </w:t>
            </w:r>
          </w:p>
        </w:tc>
      </w:tr>
      <w:tr w:rsidR="001E3B26" w:rsidRPr="003A1F01" w14:paraId="34C08143" w14:textId="77777777" w:rsidTr="0003652B">
        <w:trPr>
          <w:trHeight w:val="340"/>
          <w:tblCellSpacing w:w="0" w:type="dxa"/>
        </w:trPr>
        <w:tc>
          <w:tcPr>
            <w:tcW w:w="3342" w:type="dxa"/>
            <w:gridSpan w:val="2"/>
            <w:vMerge w:val="restart"/>
            <w:tcBorders>
              <w:left w:val="single" w:sz="6" w:space="0" w:color="FFFFFF"/>
            </w:tcBorders>
            <w:shd w:val="clear" w:color="auto" w:fill="FFFFFF"/>
          </w:tcPr>
          <w:p w14:paraId="43F5BB52" w14:textId="77777777" w:rsidR="001E3B26" w:rsidRPr="003A1F01" w:rsidRDefault="001E3B26" w:rsidP="0003652B">
            <w:pPr>
              <w:rPr>
                <w:rFonts w:ascii="Calibri" w:eastAsia="SimSun" w:hAnsi="Calibri" w:cs="Times New Roman"/>
                <w:sz w:val="22"/>
                <w:szCs w:val="20"/>
              </w:rPr>
            </w:pPr>
            <w:r w:rsidRPr="003A1F01">
              <w:rPr>
                <w:rFonts w:ascii="Calibri" w:eastAsia="MS PGothic" w:hAnsi="Calibri" w:cs="Times New Roman"/>
                <w:b/>
                <w:bCs/>
                <w:color w:val="000000"/>
                <w:sz w:val="22"/>
                <w:szCs w:val="20"/>
              </w:rPr>
              <w:t xml:space="preserve">General </w:t>
            </w:r>
            <w:proofErr w:type="spellStart"/>
            <w:r w:rsidRPr="003A1F01">
              <w:rPr>
                <w:rFonts w:ascii="Calibri" w:eastAsia="MS PGothic" w:hAnsi="Calibri" w:cs="Times New Roman"/>
                <w:b/>
                <w:bCs/>
                <w:color w:val="000000"/>
                <w:sz w:val="22"/>
                <w:szCs w:val="20"/>
              </w:rPr>
              <w:t>definition</w:t>
            </w:r>
            <w:proofErr w:type="spellEnd"/>
          </w:p>
        </w:tc>
        <w:tc>
          <w:tcPr>
            <w:tcW w:w="2084" w:type="dxa"/>
            <w:gridSpan w:val="2"/>
            <w:tcBorders>
              <w:bottom w:val="single" w:sz="6" w:space="0" w:color="000000"/>
            </w:tcBorders>
            <w:shd w:val="clear" w:color="auto" w:fill="FFFFFF"/>
            <w:vAlign w:val="bottom"/>
          </w:tcPr>
          <w:p w14:paraId="45201E9E" w14:textId="77777777" w:rsidR="001E3B26" w:rsidRPr="003A1F01" w:rsidRDefault="001E3B26" w:rsidP="0003652B">
            <w:pPr>
              <w:jc w:val="center"/>
              <w:rPr>
                <w:rFonts w:ascii="Calibri" w:eastAsia="SimSun" w:hAnsi="Calibri" w:cs="Times New Roman"/>
                <w:sz w:val="22"/>
                <w:szCs w:val="20"/>
              </w:rPr>
            </w:pPr>
            <w:r w:rsidRPr="003A1F01">
              <w:rPr>
                <w:rFonts w:ascii="Calibri" w:eastAsia="MS PGothic" w:hAnsi="Calibri" w:cs="Times New Roman"/>
                <w:b/>
                <w:bCs/>
                <w:color w:val="000000"/>
                <w:sz w:val="22"/>
                <w:szCs w:val="20"/>
              </w:rPr>
              <w:t>China no. (%)</w:t>
            </w:r>
          </w:p>
        </w:tc>
        <w:tc>
          <w:tcPr>
            <w:tcW w:w="2084" w:type="dxa"/>
            <w:gridSpan w:val="2"/>
            <w:tcBorders>
              <w:left w:val="single" w:sz="6" w:space="0" w:color="FFFFFF"/>
              <w:bottom w:val="single" w:sz="6" w:space="0" w:color="000000"/>
            </w:tcBorders>
            <w:shd w:val="clear" w:color="auto" w:fill="FFFFFF"/>
            <w:vAlign w:val="bottom"/>
          </w:tcPr>
          <w:p w14:paraId="7C436777" w14:textId="77777777" w:rsidR="001E3B26" w:rsidRPr="003A1F01" w:rsidRDefault="001E3B26" w:rsidP="0003652B">
            <w:pPr>
              <w:jc w:val="center"/>
              <w:rPr>
                <w:rFonts w:ascii="Calibri" w:eastAsia="SimSun" w:hAnsi="Calibri" w:cs="Times New Roman"/>
                <w:sz w:val="22"/>
                <w:szCs w:val="20"/>
              </w:rPr>
            </w:pPr>
            <w:r w:rsidRPr="003A1F01">
              <w:rPr>
                <w:rFonts w:ascii="Calibri" w:eastAsia="MS PGothic" w:hAnsi="Calibri" w:cs="Times New Roman"/>
                <w:b/>
                <w:bCs/>
                <w:color w:val="000000"/>
                <w:sz w:val="22"/>
                <w:szCs w:val="20"/>
              </w:rPr>
              <w:t>NL no. (%)</w:t>
            </w:r>
          </w:p>
        </w:tc>
        <w:tc>
          <w:tcPr>
            <w:tcW w:w="1479" w:type="dxa"/>
            <w:vMerge w:val="restart"/>
            <w:tcBorders>
              <w:left w:val="single" w:sz="6" w:space="0" w:color="FFFFFF"/>
              <w:right w:val="single" w:sz="6" w:space="0" w:color="FFFFFF"/>
            </w:tcBorders>
            <w:shd w:val="clear" w:color="auto" w:fill="FFFFFF"/>
            <w:vAlign w:val="center"/>
          </w:tcPr>
          <w:p w14:paraId="40E538CA" w14:textId="77777777" w:rsidR="001E3B26" w:rsidRPr="003A1F01" w:rsidRDefault="001E3B26" w:rsidP="0003652B">
            <w:pPr>
              <w:jc w:val="center"/>
              <w:rPr>
                <w:rFonts w:ascii="Calibri" w:eastAsia="SimSun" w:hAnsi="Calibri" w:cs="Times New Roman"/>
                <w:sz w:val="20"/>
                <w:szCs w:val="20"/>
              </w:rPr>
            </w:pPr>
            <w:r w:rsidRPr="003A1F01">
              <w:rPr>
                <w:rFonts w:ascii="Calibri" w:eastAsia="MS PGothic" w:hAnsi="Calibri" w:cs="Times New Roman"/>
                <w:b/>
                <w:bCs/>
                <w:color w:val="000000"/>
                <w:sz w:val="22"/>
                <w:szCs w:val="20"/>
              </w:rPr>
              <w:t>P-</w:t>
            </w:r>
            <w:proofErr w:type="spellStart"/>
            <w:r w:rsidRPr="003A1F01">
              <w:rPr>
                <w:rFonts w:ascii="Calibri" w:eastAsia="MS PGothic" w:hAnsi="Calibri" w:cs="Times New Roman"/>
                <w:b/>
                <w:bCs/>
                <w:color w:val="000000"/>
                <w:sz w:val="22"/>
                <w:szCs w:val="20"/>
              </w:rPr>
              <w:t>value</w:t>
            </w:r>
            <w:proofErr w:type="spellEnd"/>
          </w:p>
        </w:tc>
      </w:tr>
      <w:tr w:rsidR="001E3B26" w:rsidRPr="003A1F01" w14:paraId="1A390FDB" w14:textId="77777777" w:rsidTr="0003652B">
        <w:trPr>
          <w:trHeight w:val="340"/>
          <w:tblCellSpacing w:w="0" w:type="dxa"/>
        </w:trPr>
        <w:tc>
          <w:tcPr>
            <w:tcW w:w="3342" w:type="dxa"/>
            <w:gridSpan w:val="2"/>
            <w:vMerge/>
            <w:tcBorders>
              <w:top w:val="single" w:sz="6" w:space="0" w:color="000000"/>
              <w:left w:val="single" w:sz="6" w:space="0" w:color="FFFFFF"/>
            </w:tcBorders>
            <w:vAlign w:val="center"/>
          </w:tcPr>
          <w:p w14:paraId="582BC60C" w14:textId="77777777" w:rsidR="001E3B26" w:rsidRPr="003A1F01" w:rsidRDefault="001E3B26" w:rsidP="0003652B">
            <w:pPr>
              <w:rPr>
                <w:rFonts w:ascii="Calibri" w:eastAsia="SimSun" w:hAnsi="Calibri" w:cs="Times New Roman"/>
                <w:sz w:val="22"/>
                <w:szCs w:val="20"/>
              </w:rPr>
            </w:pPr>
          </w:p>
        </w:tc>
        <w:tc>
          <w:tcPr>
            <w:tcW w:w="1042" w:type="dxa"/>
            <w:tcBorders>
              <w:top w:val="single" w:sz="6" w:space="0" w:color="000000"/>
            </w:tcBorders>
            <w:shd w:val="clear" w:color="auto" w:fill="FFFFFF"/>
            <w:vAlign w:val="bottom"/>
          </w:tcPr>
          <w:p w14:paraId="2259AAFB" w14:textId="77777777" w:rsidR="001E3B26" w:rsidRPr="003A1F01" w:rsidRDefault="001E3B26" w:rsidP="0003652B">
            <w:pPr>
              <w:jc w:val="center"/>
              <w:rPr>
                <w:rFonts w:ascii="Calibri" w:eastAsia="SimSun" w:hAnsi="Calibri" w:cs="Times New Roman"/>
                <w:sz w:val="22"/>
                <w:szCs w:val="20"/>
              </w:rPr>
            </w:pPr>
            <w:r w:rsidRPr="003A1F01">
              <w:rPr>
                <w:rFonts w:ascii="Calibri" w:eastAsia="MS PGothic" w:hAnsi="Calibri" w:cs="Times New Roman"/>
                <w:color w:val="000000"/>
                <w:sz w:val="22"/>
                <w:szCs w:val="20"/>
              </w:rPr>
              <w:t>No</w:t>
            </w:r>
          </w:p>
        </w:tc>
        <w:tc>
          <w:tcPr>
            <w:tcW w:w="1042" w:type="dxa"/>
            <w:tcBorders>
              <w:top w:val="single" w:sz="6" w:space="0" w:color="000000"/>
              <w:right w:val="single" w:sz="6" w:space="0" w:color="FFFFFF"/>
            </w:tcBorders>
            <w:shd w:val="clear" w:color="auto" w:fill="FFFFFF"/>
            <w:vAlign w:val="bottom"/>
          </w:tcPr>
          <w:p w14:paraId="650112E2" w14:textId="77777777" w:rsidR="001E3B26" w:rsidRPr="003A1F01" w:rsidRDefault="001E3B26" w:rsidP="0003652B">
            <w:pPr>
              <w:jc w:val="center"/>
              <w:rPr>
                <w:rFonts w:ascii="Calibri" w:eastAsia="SimSun" w:hAnsi="Calibri" w:cs="Times New Roman"/>
                <w:sz w:val="22"/>
                <w:szCs w:val="20"/>
              </w:rPr>
            </w:pPr>
            <w:r w:rsidRPr="003A1F01">
              <w:rPr>
                <w:rFonts w:ascii="Calibri" w:eastAsia="MS PGothic" w:hAnsi="Calibri" w:cs="Times New Roman"/>
                <w:color w:val="000000"/>
                <w:sz w:val="22"/>
                <w:szCs w:val="20"/>
              </w:rPr>
              <w:t>Yes</w:t>
            </w:r>
          </w:p>
        </w:tc>
        <w:tc>
          <w:tcPr>
            <w:tcW w:w="1042" w:type="dxa"/>
            <w:tcBorders>
              <w:top w:val="single" w:sz="6" w:space="0" w:color="000000"/>
              <w:left w:val="single" w:sz="6" w:space="0" w:color="FFFFFF"/>
              <w:right w:val="single" w:sz="6" w:space="0" w:color="FFFFFF"/>
            </w:tcBorders>
            <w:shd w:val="clear" w:color="auto" w:fill="FFFFFF"/>
            <w:vAlign w:val="bottom"/>
          </w:tcPr>
          <w:p w14:paraId="753E4EAD" w14:textId="77777777" w:rsidR="001E3B26" w:rsidRPr="003A1F01" w:rsidRDefault="001E3B26" w:rsidP="0003652B">
            <w:pPr>
              <w:jc w:val="center"/>
              <w:rPr>
                <w:rFonts w:ascii="Calibri" w:eastAsia="SimSun" w:hAnsi="Calibri" w:cs="Times New Roman"/>
                <w:sz w:val="22"/>
                <w:szCs w:val="20"/>
              </w:rPr>
            </w:pPr>
            <w:r w:rsidRPr="003A1F01">
              <w:rPr>
                <w:rFonts w:ascii="Calibri" w:eastAsia="MS PGothic" w:hAnsi="Calibri" w:cs="Times New Roman"/>
                <w:color w:val="000000"/>
                <w:sz w:val="22"/>
                <w:szCs w:val="20"/>
              </w:rPr>
              <w:t>No</w:t>
            </w:r>
          </w:p>
        </w:tc>
        <w:tc>
          <w:tcPr>
            <w:tcW w:w="1042" w:type="dxa"/>
            <w:tcBorders>
              <w:top w:val="single" w:sz="6" w:space="0" w:color="000000"/>
              <w:left w:val="single" w:sz="6" w:space="0" w:color="FFFFFF"/>
              <w:right w:val="single" w:sz="6" w:space="0" w:color="FFFFFF"/>
            </w:tcBorders>
            <w:shd w:val="clear" w:color="auto" w:fill="FFFFFF"/>
            <w:vAlign w:val="bottom"/>
          </w:tcPr>
          <w:p w14:paraId="725D363C" w14:textId="77777777" w:rsidR="001E3B26" w:rsidRPr="003A1F01" w:rsidRDefault="001E3B26" w:rsidP="0003652B">
            <w:pPr>
              <w:jc w:val="center"/>
              <w:rPr>
                <w:rFonts w:ascii="Calibri" w:eastAsia="SimSun" w:hAnsi="Calibri" w:cs="Times New Roman"/>
                <w:sz w:val="22"/>
                <w:szCs w:val="20"/>
              </w:rPr>
            </w:pPr>
            <w:r w:rsidRPr="003A1F01">
              <w:rPr>
                <w:rFonts w:ascii="Calibri" w:eastAsia="MS PGothic" w:hAnsi="Calibri" w:cs="Times New Roman"/>
                <w:color w:val="000000"/>
                <w:sz w:val="22"/>
                <w:szCs w:val="20"/>
              </w:rPr>
              <w:t>Yes</w:t>
            </w:r>
          </w:p>
        </w:tc>
        <w:tc>
          <w:tcPr>
            <w:tcW w:w="0" w:type="auto"/>
            <w:vMerge/>
            <w:tcBorders>
              <w:top w:val="single" w:sz="6" w:space="0" w:color="000000"/>
              <w:left w:val="single" w:sz="6" w:space="0" w:color="FFFFFF"/>
              <w:right w:val="single" w:sz="6" w:space="0" w:color="FFFFFF"/>
            </w:tcBorders>
            <w:vAlign w:val="center"/>
          </w:tcPr>
          <w:p w14:paraId="7CF69181" w14:textId="77777777" w:rsidR="001E3B26" w:rsidRPr="003A1F01" w:rsidRDefault="001E3B26" w:rsidP="0003652B">
            <w:pPr>
              <w:rPr>
                <w:rFonts w:ascii="Calibri" w:eastAsia="SimSun" w:hAnsi="Calibri" w:cs="Times New Roman"/>
                <w:sz w:val="20"/>
                <w:szCs w:val="20"/>
              </w:rPr>
            </w:pPr>
          </w:p>
        </w:tc>
      </w:tr>
      <w:tr w:rsidR="001E3B26" w:rsidRPr="003A1F01" w14:paraId="4819A1CE" w14:textId="77777777" w:rsidTr="0003652B">
        <w:trPr>
          <w:trHeight w:val="221"/>
          <w:tblCellSpacing w:w="0" w:type="dxa"/>
        </w:trPr>
        <w:tc>
          <w:tcPr>
            <w:tcW w:w="3342" w:type="dxa"/>
            <w:gridSpan w:val="2"/>
            <w:tcBorders>
              <w:top w:val="single" w:sz="6" w:space="0" w:color="000000"/>
              <w:left w:val="single" w:sz="6" w:space="0" w:color="FFFFFF"/>
            </w:tcBorders>
            <w:shd w:val="clear" w:color="auto" w:fill="FFFFFF"/>
          </w:tcPr>
          <w:p w14:paraId="1A220021" w14:textId="77777777" w:rsidR="001E3B26" w:rsidRPr="003A1F01" w:rsidRDefault="001E3B26" w:rsidP="0003652B">
            <w:pPr>
              <w:spacing w:line="276" w:lineRule="auto"/>
              <w:rPr>
                <w:rFonts w:ascii="Calibri" w:eastAsia="SimSun" w:hAnsi="Calibri" w:cs="Times New Roman"/>
                <w:sz w:val="20"/>
                <w:szCs w:val="20"/>
                <w:lang w:val="en-US"/>
              </w:rPr>
            </w:pPr>
            <w:r w:rsidRPr="003A1F01">
              <w:rPr>
                <w:rFonts w:ascii="Calibri" w:eastAsia="MS PGothic" w:hAnsi="Calibri" w:cs="Times New Roman"/>
                <w:color w:val="000000"/>
                <w:sz w:val="20"/>
                <w:szCs w:val="20"/>
                <w:lang w:val="en-US"/>
              </w:rPr>
              <w:t>Extravasation of contrast on enema</w:t>
            </w:r>
          </w:p>
        </w:tc>
        <w:tc>
          <w:tcPr>
            <w:tcW w:w="1042" w:type="dxa"/>
            <w:tcBorders>
              <w:top w:val="single" w:sz="6" w:space="0" w:color="000000"/>
              <w:right w:val="single" w:sz="6" w:space="0" w:color="FFFFFF"/>
            </w:tcBorders>
            <w:shd w:val="clear" w:color="auto" w:fill="FFFFFF"/>
          </w:tcPr>
          <w:p w14:paraId="256BB4FA"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10 (5)</w:t>
            </w:r>
          </w:p>
        </w:tc>
        <w:tc>
          <w:tcPr>
            <w:tcW w:w="1042" w:type="dxa"/>
            <w:tcBorders>
              <w:top w:val="single" w:sz="6" w:space="0" w:color="000000"/>
              <w:left w:val="single" w:sz="6" w:space="0" w:color="FFFFFF"/>
              <w:right w:val="single" w:sz="6" w:space="0" w:color="FFFFFF"/>
            </w:tcBorders>
            <w:shd w:val="clear" w:color="auto" w:fill="FFFFFF"/>
          </w:tcPr>
          <w:p w14:paraId="300A9D22"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192 (95)</w:t>
            </w:r>
          </w:p>
        </w:tc>
        <w:tc>
          <w:tcPr>
            <w:tcW w:w="1042" w:type="dxa"/>
            <w:tcBorders>
              <w:top w:val="single" w:sz="6" w:space="0" w:color="000000"/>
              <w:left w:val="single" w:sz="6" w:space="0" w:color="FFFFFF"/>
              <w:right w:val="single" w:sz="6" w:space="0" w:color="FFFFFF"/>
            </w:tcBorders>
            <w:shd w:val="clear" w:color="auto" w:fill="FFFFFF"/>
          </w:tcPr>
          <w:p w14:paraId="223AF1AD"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8 (14)</w:t>
            </w:r>
          </w:p>
        </w:tc>
        <w:tc>
          <w:tcPr>
            <w:tcW w:w="1042" w:type="dxa"/>
            <w:tcBorders>
              <w:top w:val="single" w:sz="6" w:space="0" w:color="000000"/>
              <w:left w:val="single" w:sz="6" w:space="0" w:color="FFFFFF"/>
              <w:right w:val="single" w:sz="6" w:space="0" w:color="FFFFFF"/>
            </w:tcBorders>
            <w:shd w:val="clear" w:color="auto" w:fill="FFFFFF"/>
          </w:tcPr>
          <w:p w14:paraId="4A5648E6"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51 (86)</w:t>
            </w:r>
          </w:p>
        </w:tc>
        <w:tc>
          <w:tcPr>
            <w:tcW w:w="1479" w:type="dxa"/>
            <w:tcBorders>
              <w:top w:val="single" w:sz="6" w:space="0" w:color="000000"/>
              <w:left w:val="single" w:sz="6" w:space="0" w:color="FFFFFF"/>
              <w:right w:val="single" w:sz="6" w:space="0" w:color="FFFFFF"/>
            </w:tcBorders>
            <w:shd w:val="clear" w:color="auto" w:fill="FFFFFF"/>
          </w:tcPr>
          <w:p w14:paraId="6B376B3B"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0.620</w:t>
            </w:r>
          </w:p>
        </w:tc>
      </w:tr>
      <w:tr w:rsidR="001E3B26" w:rsidRPr="003A1F01" w14:paraId="17F76D50" w14:textId="77777777" w:rsidTr="0003652B">
        <w:trPr>
          <w:trHeight w:val="251"/>
          <w:tblCellSpacing w:w="0" w:type="dxa"/>
        </w:trPr>
        <w:tc>
          <w:tcPr>
            <w:tcW w:w="3342" w:type="dxa"/>
            <w:gridSpan w:val="2"/>
            <w:tcBorders>
              <w:left w:val="single" w:sz="6" w:space="0" w:color="FFFFFF"/>
            </w:tcBorders>
          </w:tcPr>
          <w:p w14:paraId="1A6140EB" w14:textId="77777777" w:rsidR="001E3B26" w:rsidRPr="003A1F01" w:rsidRDefault="001E3B26" w:rsidP="0003652B">
            <w:pPr>
              <w:spacing w:line="276" w:lineRule="auto"/>
              <w:rPr>
                <w:rFonts w:ascii="Calibri" w:eastAsia="SimSun" w:hAnsi="Calibri" w:cs="Times New Roman"/>
                <w:sz w:val="20"/>
                <w:szCs w:val="20"/>
              </w:rPr>
            </w:pPr>
            <w:r w:rsidRPr="003A1F01">
              <w:rPr>
                <w:rFonts w:ascii="Calibri" w:eastAsia="MS PGothic" w:hAnsi="Calibri" w:cs="Times New Roman"/>
                <w:color w:val="000000"/>
                <w:sz w:val="20"/>
                <w:szCs w:val="20"/>
                <w:lang w:val="en-US"/>
              </w:rPr>
              <w:t>Radiological collection treated conservatively</w:t>
            </w:r>
          </w:p>
        </w:tc>
        <w:tc>
          <w:tcPr>
            <w:tcW w:w="1042" w:type="dxa"/>
            <w:tcBorders>
              <w:right w:val="single" w:sz="6" w:space="0" w:color="FFFFFF"/>
            </w:tcBorders>
          </w:tcPr>
          <w:p w14:paraId="20042C1F"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160 (79)</w:t>
            </w:r>
          </w:p>
        </w:tc>
        <w:tc>
          <w:tcPr>
            <w:tcW w:w="1042" w:type="dxa"/>
            <w:tcBorders>
              <w:left w:val="single" w:sz="6" w:space="0" w:color="FFFFFF"/>
              <w:right w:val="single" w:sz="6" w:space="0" w:color="FFFFFF"/>
            </w:tcBorders>
          </w:tcPr>
          <w:p w14:paraId="5B1D764E"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42 (21)</w:t>
            </w:r>
          </w:p>
        </w:tc>
        <w:tc>
          <w:tcPr>
            <w:tcW w:w="1042" w:type="dxa"/>
            <w:tcBorders>
              <w:left w:val="single" w:sz="6" w:space="0" w:color="FFFFFF"/>
              <w:right w:val="single" w:sz="6" w:space="0" w:color="FFFFFF"/>
            </w:tcBorders>
          </w:tcPr>
          <w:p w14:paraId="14506E66" w14:textId="77777777" w:rsidR="001E3B26" w:rsidRPr="003A1F01" w:rsidRDefault="001E3B26" w:rsidP="0003652B">
            <w:pPr>
              <w:tabs>
                <w:tab w:val="left" w:pos="318"/>
                <w:tab w:val="center" w:pos="506"/>
              </w:tabs>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36 (61)</w:t>
            </w:r>
          </w:p>
        </w:tc>
        <w:tc>
          <w:tcPr>
            <w:tcW w:w="1042" w:type="dxa"/>
            <w:tcBorders>
              <w:left w:val="single" w:sz="6" w:space="0" w:color="FFFFFF"/>
              <w:right w:val="single" w:sz="6" w:space="0" w:color="FFFFFF"/>
            </w:tcBorders>
          </w:tcPr>
          <w:p w14:paraId="6CA7ED48"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23 (39)</w:t>
            </w:r>
          </w:p>
        </w:tc>
        <w:tc>
          <w:tcPr>
            <w:tcW w:w="1479" w:type="dxa"/>
            <w:tcBorders>
              <w:left w:val="single" w:sz="6" w:space="0" w:color="FFFFFF"/>
              <w:right w:val="single" w:sz="6" w:space="0" w:color="FFFFFF"/>
            </w:tcBorders>
          </w:tcPr>
          <w:p w14:paraId="0146E623"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0.001</w:t>
            </w:r>
          </w:p>
        </w:tc>
      </w:tr>
      <w:tr w:rsidR="001E3B26" w:rsidRPr="003A1F01" w14:paraId="6AD5DE0B" w14:textId="77777777" w:rsidTr="0003652B">
        <w:trPr>
          <w:trHeight w:val="251"/>
          <w:tblCellSpacing w:w="0" w:type="dxa"/>
        </w:trPr>
        <w:tc>
          <w:tcPr>
            <w:tcW w:w="3342" w:type="dxa"/>
            <w:gridSpan w:val="2"/>
            <w:tcBorders>
              <w:left w:val="single" w:sz="6" w:space="0" w:color="FFFFFF"/>
            </w:tcBorders>
          </w:tcPr>
          <w:p w14:paraId="0A294A11" w14:textId="77777777" w:rsidR="001E3B26" w:rsidRPr="003A1F01" w:rsidRDefault="001E3B26" w:rsidP="0003652B">
            <w:pPr>
              <w:spacing w:line="276" w:lineRule="auto"/>
              <w:rPr>
                <w:rFonts w:ascii="Calibri" w:eastAsia="SimSun" w:hAnsi="Calibri" w:cs="Times New Roman"/>
                <w:sz w:val="20"/>
                <w:szCs w:val="20"/>
                <w:lang w:val="en-US"/>
              </w:rPr>
            </w:pPr>
            <w:r w:rsidRPr="003A1F01">
              <w:rPr>
                <w:rFonts w:ascii="Calibri" w:eastAsia="MS PGothic" w:hAnsi="Calibri" w:cs="Times New Roman"/>
                <w:color w:val="000000"/>
                <w:sz w:val="20"/>
                <w:szCs w:val="20"/>
                <w:lang w:val="en-US"/>
              </w:rPr>
              <w:t>Radiological collection treated with AB</w:t>
            </w:r>
          </w:p>
        </w:tc>
        <w:tc>
          <w:tcPr>
            <w:tcW w:w="1042" w:type="dxa"/>
            <w:tcBorders>
              <w:right w:val="single" w:sz="6" w:space="0" w:color="FFFFFF"/>
            </w:tcBorders>
          </w:tcPr>
          <w:p w14:paraId="6D0B2F66"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109 (54)</w:t>
            </w:r>
          </w:p>
        </w:tc>
        <w:tc>
          <w:tcPr>
            <w:tcW w:w="1042" w:type="dxa"/>
            <w:tcBorders>
              <w:left w:val="single" w:sz="6" w:space="0" w:color="FFFFFF"/>
              <w:right w:val="single" w:sz="6" w:space="0" w:color="FFFFFF"/>
            </w:tcBorders>
          </w:tcPr>
          <w:p w14:paraId="61264D9B" w14:textId="77777777" w:rsidR="001E3B26" w:rsidRPr="003A1F01" w:rsidRDefault="001E3B26" w:rsidP="0003652B">
            <w:pPr>
              <w:tabs>
                <w:tab w:val="left" w:pos="318"/>
                <w:tab w:val="center" w:pos="506"/>
              </w:tabs>
              <w:spacing w:line="276" w:lineRule="auto"/>
              <w:rPr>
                <w:rFonts w:ascii="Calibri" w:eastAsia="SimSun" w:hAnsi="Calibri" w:cs="Times New Roman"/>
                <w:sz w:val="20"/>
                <w:szCs w:val="20"/>
              </w:rPr>
            </w:pPr>
            <w:r w:rsidRPr="003A1F01">
              <w:rPr>
                <w:rFonts w:ascii="Calibri" w:eastAsia="MS PGothic" w:hAnsi="Calibri" w:cs="Times New Roman"/>
                <w:color w:val="000000"/>
                <w:sz w:val="20"/>
                <w:szCs w:val="20"/>
              </w:rPr>
              <w:tab/>
              <w:t xml:space="preserve">9 </w:t>
            </w:r>
            <w:r w:rsidRPr="003A1F01">
              <w:rPr>
                <w:rFonts w:ascii="Calibri" w:eastAsia="MS PGothic" w:hAnsi="Calibri" w:cs="Times New Roman"/>
                <w:color w:val="000000"/>
                <w:sz w:val="20"/>
                <w:szCs w:val="20"/>
              </w:rPr>
              <w:tab/>
              <w:t>(46)</w:t>
            </w:r>
          </w:p>
        </w:tc>
        <w:tc>
          <w:tcPr>
            <w:tcW w:w="1042" w:type="dxa"/>
            <w:tcBorders>
              <w:left w:val="single" w:sz="6" w:space="0" w:color="FFFFFF"/>
              <w:right w:val="single" w:sz="6" w:space="0" w:color="FFFFFF"/>
            </w:tcBorders>
          </w:tcPr>
          <w:p w14:paraId="157C2AF9"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27 (46)</w:t>
            </w:r>
          </w:p>
        </w:tc>
        <w:tc>
          <w:tcPr>
            <w:tcW w:w="1042" w:type="dxa"/>
            <w:tcBorders>
              <w:left w:val="single" w:sz="6" w:space="0" w:color="FFFFFF"/>
              <w:right w:val="single" w:sz="6" w:space="0" w:color="FFFFFF"/>
            </w:tcBorders>
          </w:tcPr>
          <w:p w14:paraId="57894901"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32 (54)</w:t>
            </w:r>
          </w:p>
        </w:tc>
        <w:tc>
          <w:tcPr>
            <w:tcW w:w="1479" w:type="dxa"/>
            <w:tcBorders>
              <w:left w:val="single" w:sz="6" w:space="0" w:color="FFFFFF"/>
              <w:right w:val="single" w:sz="6" w:space="0" w:color="FFFFFF"/>
            </w:tcBorders>
          </w:tcPr>
          <w:p w14:paraId="48C28E32"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0.012</w:t>
            </w:r>
          </w:p>
        </w:tc>
      </w:tr>
      <w:tr w:rsidR="001E3B26" w:rsidRPr="003A1F01" w14:paraId="1FCA64C7" w14:textId="77777777" w:rsidTr="0003652B">
        <w:trPr>
          <w:trHeight w:val="221"/>
          <w:tblCellSpacing w:w="0" w:type="dxa"/>
        </w:trPr>
        <w:tc>
          <w:tcPr>
            <w:tcW w:w="3342" w:type="dxa"/>
            <w:gridSpan w:val="2"/>
            <w:tcBorders>
              <w:left w:val="single" w:sz="6" w:space="0" w:color="FFFFFF"/>
            </w:tcBorders>
            <w:shd w:val="clear" w:color="auto" w:fill="FFFFFF"/>
          </w:tcPr>
          <w:p w14:paraId="29B42995" w14:textId="77777777" w:rsidR="001E3B26" w:rsidRPr="003A1F01" w:rsidRDefault="001E3B26" w:rsidP="0003652B">
            <w:pPr>
              <w:spacing w:line="276" w:lineRule="auto"/>
              <w:rPr>
                <w:rFonts w:ascii="Calibri" w:eastAsia="SimSun" w:hAnsi="Calibri" w:cs="Times New Roman"/>
                <w:sz w:val="20"/>
                <w:szCs w:val="20"/>
              </w:rPr>
            </w:pPr>
            <w:r w:rsidRPr="003A1F01">
              <w:rPr>
                <w:rFonts w:ascii="Calibri" w:eastAsia="MS PGothic" w:hAnsi="Calibri" w:cs="Times New Roman"/>
                <w:color w:val="000000"/>
                <w:sz w:val="20"/>
                <w:szCs w:val="20"/>
              </w:rPr>
              <w:t>R</w:t>
            </w:r>
            <w:proofErr w:type="spellStart"/>
            <w:r w:rsidRPr="003A1F01">
              <w:rPr>
                <w:rFonts w:ascii="Calibri" w:eastAsia="MS PGothic" w:hAnsi="Calibri" w:cs="Times New Roman"/>
                <w:color w:val="000000"/>
                <w:sz w:val="20"/>
                <w:szCs w:val="20"/>
                <w:lang w:val="en-US"/>
              </w:rPr>
              <w:t>adiologically</w:t>
            </w:r>
            <w:proofErr w:type="spellEnd"/>
            <w:r w:rsidRPr="003A1F01">
              <w:rPr>
                <w:rFonts w:ascii="Calibri" w:eastAsia="MS PGothic" w:hAnsi="Calibri" w:cs="Times New Roman"/>
                <w:color w:val="000000"/>
                <w:sz w:val="20"/>
                <w:szCs w:val="20"/>
                <w:lang w:val="en-US"/>
              </w:rPr>
              <w:t xml:space="preserve"> drained collection</w:t>
            </w:r>
          </w:p>
        </w:tc>
        <w:tc>
          <w:tcPr>
            <w:tcW w:w="1042" w:type="dxa"/>
            <w:tcBorders>
              <w:right w:val="single" w:sz="6" w:space="0" w:color="FFFFFF"/>
            </w:tcBorders>
            <w:shd w:val="clear" w:color="auto" w:fill="FFFFFF"/>
          </w:tcPr>
          <w:p w14:paraId="7FAC0E05"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52 (26)</w:t>
            </w:r>
          </w:p>
        </w:tc>
        <w:tc>
          <w:tcPr>
            <w:tcW w:w="1042" w:type="dxa"/>
            <w:tcBorders>
              <w:left w:val="single" w:sz="6" w:space="0" w:color="FFFFFF"/>
              <w:right w:val="single" w:sz="6" w:space="0" w:color="FFFFFF"/>
            </w:tcBorders>
            <w:shd w:val="clear" w:color="auto" w:fill="FFFFFF"/>
          </w:tcPr>
          <w:p w14:paraId="06A2CE4E"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150 (74)</w:t>
            </w:r>
          </w:p>
        </w:tc>
        <w:tc>
          <w:tcPr>
            <w:tcW w:w="1042" w:type="dxa"/>
            <w:tcBorders>
              <w:left w:val="single" w:sz="6" w:space="0" w:color="FFFFFF"/>
              <w:right w:val="single" w:sz="6" w:space="0" w:color="FFFFFF"/>
            </w:tcBorders>
            <w:shd w:val="clear" w:color="auto" w:fill="FFFFFF"/>
          </w:tcPr>
          <w:p w14:paraId="2ED13CCF"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9 (15)</w:t>
            </w:r>
          </w:p>
        </w:tc>
        <w:tc>
          <w:tcPr>
            <w:tcW w:w="1042" w:type="dxa"/>
            <w:tcBorders>
              <w:left w:val="single" w:sz="6" w:space="0" w:color="FFFFFF"/>
              <w:right w:val="single" w:sz="6" w:space="0" w:color="FFFFFF"/>
            </w:tcBorders>
            <w:shd w:val="clear" w:color="auto" w:fill="FFFFFF"/>
          </w:tcPr>
          <w:p w14:paraId="2C16AD10"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50 (85)</w:t>
            </w:r>
          </w:p>
        </w:tc>
        <w:tc>
          <w:tcPr>
            <w:tcW w:w="1479" w:type="dxa"/>
            <w:tcBorders>
              <w:left w:val="single" w:sz="6" w:space="0" w:color="FFFFFF"/>
              <w:right w:val="single" w:sz="6" w:space="0" w:color="FFFFFF"/>
            </w:tcBorders>
          </w:tcPr>
          <w:p w14:paraId="7CFA0CCF"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0.119</w:t>
            </w:r>
          </w:p>
        </w:tc>
      </w:tr>
      <w:tr w:rsidR="001E3B26" w:rsidRPr="003A1F01" w14:paraId="4DDA5965" w14:textId="77777777" w:rsidTr="0003652B">
        <w:trPr>
          <w:trHeight w:val="265"/>
          <w:tblCellSpacing w:w="0" w:type="dxa"/>
        </w:trPr>
        <w:tc>
          <w:tcPr>
            <w:tcW w:w="3342" w:type="dxa"/>
            <w:gridSpan w:val="2"/>
            <w:tcBorders>
              <w:left w:val="single" w:sz="6" w:space="0" w:color="FFFFFF"/>
            </w:tcBorders>
            <w:shd w:val="clear" w:color="auto" w:fill="FFFFFF"/>
          </w:tcPr>
          <w:p w14:paraId="3288D845" w14:textId="77777777" w:rsidR="001E3B26" w:rsidRPr="003A1F01" w:rsidRDefault="001E3B26" w:rsidP="0003652B">
            <w:pPr>
              <w:spacing w:line="276" w:lineRule="auto"/>
              <w:rPr>
                <w:rFonts w:ascii="Calibri" w:eastAsia="SimSun" w:hAnsi="Calibri" w:cs="Times New Roman"/>
                <w:sz w:val="20"/>
                <w:szCs w:val="20"/>
                <w:lang w:val="en-US"/>
              </w:rPr>
            </w:pPr>
            <w:r w:rsidRPr="003A1F01">
              <w:rPr>
                <w:rFonts w:ascii="Calibri" w:eastAsia="MS PGothic" w:hAnsi="Calibri" w:cs="Times New Roman"/>
                <w:color w:val="000000"/>
                <w:sz w:val="20"/>
                <w:szCs w:val="20"/>
                <w:lang w:val="en-US"/>
              </w:rPr>
              <w:t>Intra-abdominal sepsis requiring intervention</w:t>
            </w:r>
          </w:p>
        </w:tc>
        <w:tc>
          <w:tcPr>
            <w:tcW w:w="1042" w:type="dxa"/>
            <w:tcBorders>
              <w:right w:val="single" w:sz="6" w:space="0" w:color="FFFFFF"/>
            </w:tcBorders>
            <w:shd w:val="clear" w:color="auto" w:fill="FFFFFF"/>
          </w:tcPr>
          <w:p w14:paraId="46DDAED3"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83 (41)</w:t>
            </w:r>
          </w:p>
        </w:tc>
        <w:tc>
          <w:tcPr>
            <w:tcW w:w="1042" w:type="dxa"/>
            <w:tcBorders>
              <w:left w:val="single" w:sz="6" w:space="0" w:color="FFFFFF"/>
              <w:right w:val="single" w:sz="6" w:space="0" w:color="FFFFFF"/>
            </w:tcBorders>
            <w:shd w:val="clear" w:color="auto" w:fill="FFFFFF"/>
          </w:tcPr>
          <w:p w14:paraId="4188B3BD"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119 (59)</w:t>
            </w:r>
          </w:p>
        </w:tc>
        <w:tc>
          <w:tcPr>
            <w:tcW w:w="1042" w:type="dxa"/>
            <w:tcBorders>
              <w:left w:val="single" w:sz="6" w:space="0" w:color="FFFFFF"/>
              <w:right w:val="single" w:sz="6" w:space="0" w:color="FFFFFF"/>
            </w:tcBorders>
            <w:shd w:val="clear" w:color="auto" w:fill="FFFFFF"/>
          </w:tcPr>
          <w:p w14:paraId="34642065"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19 (32)</w:t>
            </w:r>
          </w:p>
        </w:tc>
        <w:tc>
          <w:tcPr>
            <w:tcW w:w="1042" w:type="dxa"/>
            <w:tcBorders>
              <w:left w:val="single" w:sz="6" w:space="0" w:color="FFFFFF"/>
              <w:right w:val="single" w:sz="6" w:space="0" w:color="FFFFFF"/>
            </w:tcBorders>
            <w:shd w:val="clear" w:color="auto" w:fill="FFFFFF"/>
          </w:tcPr>
          <w:p w14:paraId="003B8827"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40 (68)</w:t>
            </w:r>
          </w:p>
        </w:tc>
        <w:tc>
          <w:tcPr>
            <w:tcW w:w="1479" w:type="dxa"/>
            <w:tcBorders>
              <w:left w:val="single" w:sz="6" w:space="0" w:color="FFFFFF"/>
              <w:right w:val="single" w:sz="6" w:space="0" w:color="FFFFFF"/>
            </w:tcBorders>
            <w:shd w:val="clear" w:color="auto" w:fill="FFFFFF"/>
          </w:tcPr>
          <w:p w14:paraId="06E30242"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0.084</w:t>
            </w:r>
          </w:p>
        </w:tc>
      </w:tr>
      <w:tr w:rsidR="001E3B26" w:rsidRPr="003A1F01" w14:paraId="06F28A9B" w14:textId="77777777" w:rsidTr="0003652B">
        <w:trPr>
          <w:trHeight w:val="265"/>
          <w:tblCellSpacing w:w="0" w:type="dxa"/>
        </w:trPr>
        <w:tc>
          <w:tcPr>
            <w:tcW w:w="3342" w:type="dxa"/>
            <w:gridSpan w:val="2"/>
            <w:tcBorders>
              <w:left w:val="single" w:sz="6" w:space="0" w:color="FFFFFF"/>
            </w:tcBorders>
            <w:shd w:val="clear" w:color="auto" w:fill="FFFFFF"/>
          </w:tcPr>
          <w:p w14:paraId="4CA4617B" w14:textId="77777777" w:rsidR="001E3B26" w:rsidRPr="003A1F01" w:rsidRDefault="001E3B26" w:rsidP="0003652B">
            <w:pPr>
              <w:spacing w:line="276" w:lineRule="auto"/>
              <w:rPr>
                <w:rFonts w:ascii="Calibri" w:eastAsia="SimSun" w:hAnsi="Calibri" w:cs="Times New Roman"/>
                <w:sz w:val="20"/>
                <w:szCs w:val="20"/>
                <w:lang w:val="en-US"/>
              </w:rPr>
            </w:pPr>
            <w:r w:rsidRPr="003A1F01">
              <w:rPr>
                <w:rFonts w:ascii="Calibri" w:eastAsia="MS PGothic" w:hAnsi="Calibri" w:cs="Times New Roman"/>
                <w:color w:val="000000"/>
                <w:sz w:val="20"/>
                <w:szCs w:val="20"/>
                <w:lang w:val="en-US"/>
              </w:rPr>
              <w:t xml:space="preserve">Necrosis of anastomosis on </w:t>
            </w:r>
            <w:proofErr w:type="spellStart"/>
            <w:r w:rsidRPr="003A1F01">
              <w:rPr>
                <w:rFonts w:ascii="Calibri" w:eastAsia="MS PGothic" w:hAnsi="Calibri" w:cs="Times New Roman"/>
                <w:color w:val="000000"/>
                <w:sz w:val="20"/>
                <w:szCs w:val="20"/>
                <w:lang w:val="en-US"/>
              </w:rPr>
              <w:t>reintervention</w:t>
            </w:r>
            <w:proofErr w:type="spellEnd"/>
          </w:p>
        </w:tc>
        <w:tc>
          <w:tcPr>
            <w:tcW w:w="1042" w:type="dxa"/>
            <w:tcBorders>
              <w:right w:val="single" w:sz="6" w:space="0" w:color="FFFFFF"/>
            </w:tcBorders>
            <w:shd w:val="clear" w:color="auto" w:fill="FFFFFF"/>
          </w:tcPr>
          <w:p w14:paraId="593C8885"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46 (23)</w:t>
            </w:r>
          </w:p>
        </w:tc>
        <w:tc>
          <w:tcPr>
            <w:tcW w:w="1042" w:type="dxa"/>
            <w:tcBorders>
              <w:left w:val="single" w:sz="6" w:space="0" w:color="FFFFFF"/>
              <w:right w:val="single" w:sz="6" w:space="0" w:color="FFFFFF"/>
            </w:tcBorders>
            <w:shd w:val="clear" w:color="auto" w:fill="FFFFFF"/>
          </w:tcPr>
          <w:p w14:paraId="024E322F"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156 (77)</w:t>
            </w:r>
          </w:p>
        </w:tc>
        <w:tc>
          <w:tcPr>
            <w:tcW w:w="1042" w:type="dxa"/>
            <w:tcBorders>
              <w:left w:val="single" w:sz="6" w:space="0" w:color="FFFFFF"/>
              <w:right w:val="single" w:sz="6" w:space="0" w:color="FFFFFF"/>
            </w:tcBorders>
            <w:shd w:val="clear" w:color="auto" w:fill="FFFFFF"/>
          </w:tcPr>
          <w:p w14:paraId="0CE7DCB7"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8 (14)</w:t>
            </w:r>
          </w:p>
        </w:tc>
        <w:tc>
          <w:tcPr>
            <w:tcW w:w="1042" w:type="dxa"/>
            <w:tcBorders>
              <w:left w:val="single" w:sz="6" w:space="0" w:color="FFFFFF"/>
              <w:right w:val="single" w:sz="6" w:space="0" w:color="FFFFFF"/>
            </w:tcBorders>
            <w:shd w:val="clear" w:color="auto" w:fill="FFFFFF"/>
          </w:tcPr>
          <w:p w14:paraId="360B0F55"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51 (86)</w:t>
            </w:r>
          </w:p>
        </w:tc>
        <w:tc>
          <w:tcPr>
            <w:tcW w:w="1479" w:type="dxa"/>
            <w:tcBorders>
              <w:left w:val="single" w:sz="6" w:space="0" w:color="FFFFFF"/>
              <w:right w:val="single" w:sz="6" w:space="0" w:color="FFFFFF"/>
            </w:tcBorders>
            <w:shd w:val="clear" w:color="auto" w:fill="FFFFFF"/>
          </w:tcPr>
          <w:p w14:paraId="6157F8D9"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0.036</w:t>
            </w:r>
          </w:p>
        </w:tc>
      </w:tr>
      <w:tr w:rsidR="001E3B26" w:rsidRPr="003A1F01" w14:paraId="1EBCAB10" w14:textId="77777777" w:rsidTr="0003652B">
        <w:trPr>
          <w:trHeight w:val="265"/>
          <w:tblCellSpacing w:w="0" w:type="dxa"/>
        </w:trPr>
        <w:tc>
          <w:tcPr>
            <w:tcW w:w="3342" w:type="dxa"/>
            <w:gridSpan w:val="2"/>
            <w:tcBorders>
              <w:left w:val="single" w:sz="6" w:space="0" w:color="FFFFFF"/>
            </w:tcBorders>
            <w:shd w:val="clear" w:color="auto" w:fill="FFFFFF"/>
          </w:tcPr>
          <w:p w14:paraId="21BC13C2" w14:textId="77777777" w:rsidR="001E3B26" w:rsidRPr="003A1F01" w:rsidRDefault="001E3B26" w:rsidP="0003652B">
            <w:pPr>
              <w:spacing w:line="276" w:lineRule="auto"/>
              <w:rPr>
                <w:rFonts w:ascii="Calibri" w:eastAsia="SimSun" w:hAnsi="Calibri" w:cs="Times New Roman"/>
                <w:sz w:val="20"/>
                <w:szCs w:val="20"/>
                <w:lang w:val="en-US"/>
              </w:rPr>
            </w:pPr>
            <w:r w:rsidRPr="003A1F01">
              <w:rPr>
                <w:rFonts w:ascii="Calibri" w:eastAsia="MS PGothic" w:hAnsi="Calibri" w:cs="Times New Roman"/>
                <w:color w:val="000000"/>
                <w:sz w:val="20"/>
                <w:szCs w:val="20"/>
                <w:lang w:val="en-US"/>
              </w:rPr>
              <w:t>Necrosis of blind loop on reoperation</w:t>
            </w:r>
          </w:p>
        </w:tc>
        <w:tc>
          <w:tcPr>
            <w:tcW w:w="1042" w:type="dxa"/>
            <w:tcBorders>
              <w:right w:val="single" w:sz="6" w:space="0" w:color="FFFFFF"/>
            </w:tcBorders>
            <w:shd w:val="clear" w:color="auto" w:fill="FFFFFF"/>
          </w:tcPr>
          <w:p w14:paraId="474EBCD6"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120 (59)</w:t>
            </w:r>
          </w:p>
        </w:tc>
        <w:tc>
          <w:tcPr>
            <w:tcW w:w="1042" w:type="dxa"/>
            <w:tcBorders>
              <w:left w:val="single" w:sz="6" w:space="0" w:color="FFFFFF"/>
              <w:right w:val="single" w:sz="6" w:space="0" w:color="FFFFFF"/>
            </w:tcBorders>
            <w:shd w:val="clear" w:color="auto" w:fill="FFFFFF"/>
          </w:tcPr>
          <w:p w14:paraId="32AF42E6"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82 (41)</w:t>
            </w:r>
          </w:p>
        </w:tc>
        <w:tc>
          <w:tcPr>
            <w:tcW w:w="1042" w:type="dxa"/>
            <w:tcBorders>
              <w:left w:val="single" w:sz="6" w:space="0" w:color="FFFFFF"/>
              <w:right w:val="single" w:sz="6" w:space="0" w:color="FFFFFF"/>
            </w:tcBorders>
            <w:shd w:val="clear" w:color="auto" w:fill="FFFFFF"/>
          </w:tcPr>
          <w:p w14:paraId="08A62D47"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18 (31)</w:t>
            </w:r>
          </w:p>
        </w:tc>
        <w:tc>
          <w:tcPr>
            <w:tcW w:w="1042" w:type="dxa"/>
            <w:tcBorders>
              <w:left w:val="single" w:sz="6" w:space="0" w:color="FFFFFF"/>
              <w:right w:val="single" w:sz="6" w:space="0" w:color="FFFFFF"/>
            </w:tcBorders>
            <w:shd w:val="clear" w:color="auto" w:fill="FFFFFF"/>
          </w:tcPr>
          <w:p w14:paraId="6A23A75A"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41 (69)</w:t>
            </w:r>
          </w:p>
        </w:tc>
        <w:tc>
          <w:tcPr>
            <w:tcW w:w="1479" w:type="dxa"/>
            <w:tcBorders>
              <w:left w:val="single" w:sz="6" w:space="0" w:color="FFFFFF"/>
              <w:right w:val="single" w:sz="6" w:space="0" w:color="FFFFFF"/>
            </w:tcBorders>
            <w:shd w:val="clear" w:color="auto" w:fill="FFFFFF"/>
          </w:tcPr>
          <w:p w14:paraId="74D80820"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&lt;0.001</w:t>
            </w:r>
          </w:p>
        </w:tc>
      </w:tr>
      <w:tr w:rsidR="001E3B26" w:rsidRPr="003A1F01" w14:paraId="20E8D21B" w14:textId="77777777" w:rsidTr="0003652B">
        <w:trPr>
          <w:trHeight w:val="221"/>
          <w:tblCellSpacing w:w="0" w:type="dxa"/>
        </w:trPr>
        <w:tc>
          <w:tcPr>
            <w:tcW w:w="3342" w:type="dxa"/>
            <w:gridSpan w:val="2"/>
            <w:tcBorders>
              <w:left w:val="single" w:sz="6" w:space="0" w:color="FFFFFF"/>
            </w:tcBorders>
            <w:shd w:val="clear" w:color="auto" w:fill="FFFFFF"/>
          </w:tcPr>
          <w:p w14:paraId="46FB4CF8" w14:textId="77777777" w:rsidR="001E3B26" w:rsidRPr="003A1F01" w:rsidRDefault="001E3B26" w:rsidP="0003652B">
            <w:pPr>
              <w:spacing w:line="276" w:lineRule="auto"/>
              <w:rPr>
                <w:rFonts w:ascii="Calibri" w:eastAsia="SimSun" w:hAnsi="Calibri" w:cs="Times New Roman"/>
                <w:sz w:val="20"/>
                <w:szCs w:val="20"/>
                <w:lang w:val="en-US"/>
              </w:rPr>
            </w:pPr>
            <w:r w:rsidRPr="003A1F01">
              <w:rPr>
                <w:rFonts w:ascii="Calibri" w:eastAsia="MS PGothic" w:hAnsi="Calibri" w:cs="Times New Roman"/>
                <w:color w:val="000000"/>
                <w:sz w:val="20"/>
                <w:szCs w:val="20"/>
                <w:lang w:val="en-US"/>
              </w:rPr>
              <w:t>Signs of peritonitis on reoperation</w:t>
            </w:r>
          </w:p>
        </w:tc>
        <w:tc>
          <w:tcPr>
            <w:tcW w:w="1042" w:type="dxa"/>
            <w:tcBorders>
              <w:right w:val="single" w:sz="6" w:space="0" w:color="FFFFFF"/>
            </w:tcBorders>
            <w:shd w:val="clear" w:color="auto" w:fill="FFFFFF"/>
          </w:tcPr>
          <w:p w14:paraId="31C49CDD"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121 (60)</w:t>
            </w:r>
          </w:p>
        </w:tc>
        <w:tc>
          <w:tcPr>
            <w:tcW w:w="1042" w:type="dxa"/>
            <w:tcBorders>
              <w:left w:val="single" w:sz="6" w:space="0" w:color="FFFFFF"/>
              <w:right w:val="single" w:sz="6" w:space="0" w:color="FFFFFF"/>
            </w:tcBorders>
            <w:shd w:val="clear" w:color="auto" w:fill="FFFFFF"/>
          </w:tcPr>
          <w:p w14:paraId="5EC28ACC"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81 (40)</w:t>
            </w:r>
          </w:p>
        </w:tc>
        <w:tc>
          <w:tcPr>
            <w:tcW w:w="1042" w:type="dxa"/>
            <w:tcBorders>
              <w:left w:val="single" w:sz="6" w:space="0" w:color="FFFFFF"/>
              <w:right w:val="single" w:sz="6" w:space="0" w:color="FFFFFF"/>
            </w:tcBorders>
            <w:shd w:val="clear" w:color="auto" w:fill="FFFFFF"/>
          </w:tcPr>
          <w:p w14:paraId="68539D02"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32 (54)</w:t>
            </w:r>
          </w:p>
        </w:tc>
        <w:tc>
          <w:tcPr>
            <w:tcW w:w="1042" w:type="dxa"/>
            <w:tcBorders>
              <w:left w:val="single" w:sz="6" w:space="0" w:color="FFFFFF"/>
              <w:right w:val="single" w:sz="6" w:space="0" w:color="FFFFFF"/>
            </w:tcBorders>
            <w:shd w:val="clear" w:color="auto" w:fill="FFFFFF"/>
          </w:tcPr>
          <w:p w14:paraId="6ABB3AF4"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27 (46)</w:t>
            </w:r>
          </w:p>
        </w:tc>
        <w:tc>
          <w:tcPr>
            <w:tcW w:w="1479" w:type="dxa"/>
            <w:tcBorders>
              <w:left w:val="single" w:sz="6" w:space="0" w:color="FFFFFF"/>
              <w:right w:val="single" w:sz="6" w:space="0" w:color="FFFFFF"/>
            </w:tcBorders>
            <w:shd w:val="clear" w:color="auto" w:fill="FFFFFF"/>
          </w:tcPr>
          <w:p w14:paraId="2BD18BB1"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0.471</w:t>
            </w:r>
          </w:p>
        </w:tc>
      </w:tr>
      <w:tr w:rsidR="001E3B26" w:rsidRPr="003A1F01" w14:paraId="3B3F0ED1" w14:textId="77777777" w:rsidTr="0003652B">
        <w:trPr>
          <w:trHeight w:val="221"/>
          <w:tblCellSpacing w:w="0" w:type="dxa"/>
        </w:trPr>
        <w:tc>
          <w:tcPr>
            <w:tcW w:w="3342" w:type="dxa"/>
            <w:gridSpan w:val="2"/>
            <w:tcBorders>
              <w:left w:val="single" w:sz="6" w:space="0" w:color="FFFFFF"/>
            </w:tcBorders>
            <w:shd w:val="clear" w:color="auto" w:fill="FFFFFF"/>
          </w:tcPr>
          <w:p w14:paraId="1ED11041" w14:textId="77777777" w:rsidR="001E3B26" w:rsidRPr="003A1F01" w:rsidRDefault="001E3B26" w:rsidP="0003652B">
            <w:pPr>
              <w:spacing w:line="276" w:lineRule="auto"/>
              <w:rPr>
                <w:rFonts w:ascii="Calibri" w:eastAsia="SimSun" w:hAnsi="Calibri" w:cs="Times New Roman"/>
                <w:sz w:val="20"/>
                <w:szCs w:val="20"/>
                <w:lang w:val="en-US"/>
              </w:rPr>
            </w:pPr>
            <w:r w:rsidRPr="003A1F01">
              <w:rPr>
                <w:rFonts w:ascii="Calibri" w:eastAsia="MS PGothic" w:hAnsi="Calibri" w:cs="Times New Roman"/>
                <w:color w:val="000000"/>
                <w:sz w:val="20"/>
                <w:szCs w:val="20"/>
                <w:lang w:val="en-US"/>
              </w:rPr>
              <w:t>Air surrounding anastomosis on CT-scan</w:t>
            </w:r>
          </w:p>
        </w:tc>
        <w:tc>
          <w:tcPr>
            <w:tcW w:w="1042" w:type="dxa"/>
            <w:tcBorders>
              <w:right w:val="single" w:sz="6" w:space="0" w:color="FFFFFF"/>
            </w:tcBorders>
            <w:shd w:val="clear" w:color="auto" w:fill="FFFFFF"/>
          </w:tcPr>
          <w:p w14:paraId="55695B2A"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71 (35)</w:t>
            </w:r>
          </w:p>
        </w:tc>
        <w:tc>
          <w:tcPr>
            <w:tcW w:w="1042" w:type="dxa"/>
            <w:tcBorders>
              <w:left w:val="single" w:sz="6" w:space="0" w:color="FFFFFF"/>
              <w:right w:val="single" w:sz="6" w:space="0" w:color="FFFFFF"/>
            </w:tcBorders>
            <w:shd w:val="clear" w:color="auto" w:fill="FFFFFF"/>
          </w:tcPr>
          <w:p w14:paraId="45DB3406"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131 (65)</w:t>
            </w:r>
          </w:p>
        </w:tc>
        <w:tc>
          <w:tcPr>
            <w:tcW w:w="1042" w:type="dxa"/>
            <w:tcBorders>
              <w:left w:val="single" w:sz="6" w:space="0" w:color="FFFFFF"/>
              <w:right w:val="single" w:sz="6" w:space="0" w:color="FFFFFF"/>
            </w:tcBorders>
            <w:shd w:val="clear" w:color="auto" w:fill="FFFFFF"/>
          </w:tcPr>
          <w:p w14:paraId="056794E3"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33 (56)</w:t>
            </w:r>
          </w:p>
        </w:tc>
        <w:tc>
          <w:tcPr>
            <w:tcW w:w="1042" w:type="dxa"/>
            <w:tcBorders>
              <w:left w:val="single" w:sz="6" w:space="0" w:color="FFFFFF"/>
              <w:right w:val="single" w:sz="6" w:space="0" w:color="FFFFFF"/>
            </w:tcBorders>
            <w:shd w:val="clear" w:color="auto" w:fill="FFFFFF"/>
          </w:tcPr>
          <w:p w14:paraId="71C77F9C"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26 (44)</w:t>
            </w:r>
          </w:p>
        </w:tc>
        <w:tc>
          <w:tcPr>
            <w:tcW w:w="1479" w:type="dxa"/>
            <w:tcBorders>
              <w:left w:val="single" w:sz="6" w:space="0" w:color="FFFFFF"/>
              <w:right w:val="single" w:sz="6" w:space="0" w:color="FFFFFF"/>
            </w:tcBorders>
            <w:shd w:val="clear" w:color="auto" w:fill="FFFFFF"/>
          </w:tcPr>
          <w:p w14:paraId="0D7777E4"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0.015</w:t>
            </w:r>
          </w:p>
        </w:tc>
      </w:tr>
      <w:tr w:rsidR="001E3B26" w:rsidRPr="003A1F01" w14:paraId="4DFA98F0" w14:textId="77777777" w:rsidTr="0003652B">
        <w:trPr>
          <w:trHeight w:val="221"/>
          <w:tblCellSpacing w:w="0" w:type="dxa"/>
        </w:trPr>
        <w:tc>
          <w:tcPr>
            <w:tcW w:w="3342" w:type="dxa"/>
            <w:gridSpan w:val="2"/>
            <w:tcBorders>
              <w:left w:val="single" w:sz="6" w:space="0" w:color="FFFFFF"/>
              <w:bottom w:val="single" w:sz="6" w:space="0" w:color="000000"/>
            </w:tcBorders>
            <w:shd w:val="clear" w:color="auto" w:fill="FFFFFF"/>
          </w:tcPr>
          <w:p w14:paraId="7D28291C" w14:textId="77777777" w:rsidR="001E3B26" w:rsidRPr="003A1F01" w:rsidRDefault="001E3B26" w:rsidP="0003652B">
            <w:pPr>
              <w:spacing w:line="276" w:lineRule="auto"/>
              <w:rPr>
                <w:rFonts w:ascii="Calibri" w:eastAsia="SimSun" w:hAnsi="Calibri" w:cs="Times New Roman"/>
                <w:sz w:val="20"/>
                <w:szCs w:val="20"/>
                <w:lang w:val="en-US"/>
              </w:rPr>
            </w:pPr>
            <w:r w:rsidRPr="003A1F01">
              <w:rPr>
                <w:rFonts w:ascii="Calibri" w:eastAsia="MS PGothic" w:hAnsi="Calibri" w:cs="Times New Roman"/>
                <w:color w:val="000000"/>
                <w:sz w:val="20"/>
                <w:szCs w:val="20"/>
                <w:lang w:val="en-US"/>
              </w:rPr>
              <w:t xml:space="preserve">Air in abdominal cavity on CT-scan </w:t>
            </w:r>
          </w:p>
        </w:tc>
        <w:tc>
          <w:tcPr>
            <w:tcW w:w="1042" w:type="dxa"/>
            <w:tcBorders>
              <w:bottom w:val="single" w:sz="6" w:space="0" w:color="000000"/>
              <w:right w:val="single" w:sz="6" w:space="0" w:color="FFFFFF"/>
            </w:tcBorders>
            <w:shd w:val="clear" w:color="auto" w:fill="FFFFFF"/>
          </w:tcPr>
          <w:p w14:paraId="08BE186D"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119 (59)</w:t>
            </w:r>
          </w:p>
        </w:tc>
        <w:tc>
          <w:tcPr>
            <w:tcW w:w="1042" w:type="dxa"/>
            <w:tcBorders>
              <w:left w:val="single" w:sz="6" w:space="0" w:color="FFFFFF"/>
              <w:bottom w:val="single" w:sz="6" w:space="0" w:color="000000"/>
              <w:right w:val="single" w:sz="6" w:space="0" w:color="FFFFFF"/>
            </w:tcBorders>
            <w:shd w:val="clear" w:color="auto" w:fill="FFFFFF"/>
          </w:tcPr>
          <w:p w14:paraId="7FBBCDCF"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83 (41)</w:t>
            </w:r>
          </w:p>
        </w:tc>
        <w:tc>
          <w:tcPr>
            <w:tcW w:w="1042" w:type="dxa"/>
            <w:tcBorders>
              <w:left w:val="single" w:sz="6" w:space="0" w:color="FFFFFF"/>
              <w:bottom w:val="single" w:sz="6" w:space="0" w:color="000000"/>
              <w:right w:val="single" w:sz="6" w:space="0" w:color="FFFFFF"/>
            </w:tcBorders>
            <w:shd w:val="clear" w:color="auto" w:fill="FFFFFF"/>
          </w:tcPr>
          <w:p w14:paraId="62D37196"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35 (59)</w:t>
            </w:r>
          </w:p>
        </w:tc>
        <w:tc>
          <w:tcPr>
            <w:tcW w:w="1042" w:type="dxa"/>
            <w:tcBorders>
              <w:left w:val="single" w:sz="6" w:space="0" w:color="FFFFFF"/>
              <w:bottom w:val="single" w:sz="6" w:space="0" w:color="000000"/>
              <w:right w:val="single" w:sz="6" w:space="0" w:color="FFFFFF"/>
            </w:tcBorders>
            <w:shd w:val="clear" w:color="auto" w:fill="FFFFFF"/>
          </w:tcPr>
          <w:p w14:paraId="64B97D34"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24 (41)</w:t>
            </w:r>
          </w:p>
        </w:tc>
        <w:tc>
          <w:tcPr>
            <w:tcW w:w="1479" w:type="dxa"/>
            <w:tcBorders>
              <w:left w:val="single" w:sz="6" w:space="0" w:color="FFFFFF"/>
              <w:bottom w:val="single" w:sz="6" w:space="0" w:color="000000"/>
              <w:right w:val="single" w:sz="6" w:space="0" w:color="FFFFFF"/>
            </w:tcBorders>
            <w:shd w:val="clear" w:color="auto" w:fill="FFFFFF"/>
          </w:tcPr>
          <w:p w14:paraId="3B051B71" w14:textId="77777777" w:rsidR="001E3B26" w:rsidRPr="003A1F01" w:rsidRDefault="001E3B26" w:rsidP="0003652B">
            <w:pPr>
              <w:spacing w:line="276" w:lineRule="auto"/>
              <w:jc w:val="center"/>
              <w:rPr>
                <w:rFonts w:ascii="Calibri" w:eastAsia="SimSun" w:hAnsi="Calibri" w:cs="Times New Roman"/>
                <w:sz w:val="20"/>
                <w:szCs w:val="20"/>
              </w:rPr>
            </w:pPr>
            <w:r w:rsidRPr="003A1F01">
              <w:rPr>
                <w:rFonts w:ascii="Calibri" w:eastAsia="MS PGothic" w:hAnsi="Calibri" w:cs="Times New Roman"/>
                <w:color w:val="000000"/>
                <w:sz w:val="20"/>
                <w:szCs w:val="20"/>
              </w:rPr>
              <w:t>0.904</w:t>
            </w:r>
          </w:p>
        </w:tc>
      </w:tr>
    </w:tbl>
    <w:p w14:paraId="21CA15B1" w14:textId="77777777" w:rsidR="001E3B26" w:rsidRDefault="001E3B26" w:rsidP="001E3B26"/>
    <w:p w14:paraId="60AEED5B" w14:textId="77777777" w:rsidR="001E3B26" w:rsidRDefault="001E3B26" w:rsidP="001E3B26"/>
    <w:p w14:paraId="21D50420" w14:textId="2C7654B4" w:rsidR="00D1032A" w:rsidRDefault="00D1032A">
      <w:bookmarkStart w:id="0" w:name="_GoBack"/>
      <w:bookmarkEnd w:id="0"/>
    </w:p>
    <w:sectPr w:rsidR="00D1032A" w:rsidSect="00A86F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
    <w:altName w:val="Times New Roman"/>
    <w:panose1 w:val="00000000000000000000"/>
    <w:charset w:val="50"/>
    <w:family w:val="auto"/>
    <w:notTrueType/>
    <w:pitch w:val="variable"/>
    <w:sig w:usb0="00000001" w:usb1="00000000" w:usb2="00000000" w:usb3="00000000" w:csb0="00000000" w:csb1="00000000"/>
  </w:font>
  <w:font w:name="Book Antiqua">
    <w:panose1 w:val="02040602050305030304"/>
    <w:charset w:val="00"/>
    <w:family w:val="auto"/>
    <w:pitch w:val="variable"/>
    <w:sig w:usb0="00000287" w:usb1="00000000" w:usb2="00000000" w:usb3="00000000" w:csb0="0000009F" w:csb1="00000000"/>
  </w:font>
  <w:font w:name="MS PGothic">
    <w:panose1 w:val="020B06000702050802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1E3B26"/>
    <w:rsid w:val="0075394B"/>
    <w:rsid w:val="00997CA1"/>
    <w:rsid w:val="00A86FE1"/>
    <w:rsid w:val="00D1032A"/>
    <w:rsid w:val="00D524AA"/>
  </w:rsids>
  <m:mathPr>
    <m:mathFont m:val="Cambria Math"/>
    <m:brkBin m:val="before"/>
    <m:brkBinSub m:val="--"/>
    <m:smallFrac m:val="0"/>
    <m:dispDef/>
    <m:lMargin m:val="0"/>
    <m:rMargin m:val="0"/>
    <m:defJc m:val="centerGroup"/>
    <m:wrapIndent m:val="1440"/>
    <m:intLim m:val="subSup"/>
    <m:naryLim m:val="undOvr"/>
  </m:mathPr>
  <w:themeFontLang w:val="nl-NL" w:eastAsia="zh-CN"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DDF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3400</Characters>
  <Application>Microsoft Macintosh Word</Application>
  <DocSecurity>0</DocSecurity>
  <Lines>28</Lines>
  <Paragraphs>7</Paragraphs>
  <ScaleCrop>false</ScaleCrop>
  <HeadingPairs>
    <vt:vector size="2" baseType="variant">
      <vt:variant>
        <vt:lpstr>标题</vt:lpstr>
      </vt:variant>
      <vt:variant>
        <vt:i4>1</vt:i4>
      </vt:variant>
    </vt:vector>
  </HeadingPairs>
  <TitlesOfParts>
    <vt:vector size="1" baseType="lpstr">
      <vt:lpstr/>
    </vt:vector>
  </TitlesOfParts>
  <Company>Universiteit Maastricht</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Jongen</dc:creator>
  <cp:keywords/>
  <dc:description/>
  <cp:lastModifiedBy>Zhouqiao Wu</cp:lastModifiedBy>
  <cp:revision>3</cp:revision>
  <dcterms:created xsi:type="dcterms:W3CDTF">2017-02-03T07:15:00Z</dcterms:created>
  <dcterms:modified xsi:type="dcterms:W3CDTF">2017-02-03T07:19:00Z</dcterms:modified>
</cp:coreProperties>
</file>