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CC" w:rsidRDefault="00CA2DE4">
      <w:r w:rsidRPr="003A5A5C">
        <w:rPr>
          <w:rFonts w:ascii="Times New Roman" w:hAnsi="Times New Roman" w:cs="Times New Roman" w:hint="eastAsia"/>
          <w:color w:val="000000" w:themeColor="text1"/>
          <w:sz w:val="22"/>
        </w:rPr>
        <w:t>T</w:t>
      </w:r>
      <w:r w:rsidRPr="003A5A5C">
        <w:rPr>
          <w:rFonts w:ascii="Times New Roman" w:hAnsi="Times New Roman" w:cs="Times New Roman"/>
          <w:color w:val="000000" w:themeColor="text1"/>
          <w:sz w:val="22"/>
        </w:rPr>
        <w:t xml:space="preserve">he ethics committee waived the need for written consent </w:t>
      </w:r>
      <w:r w:rsidRPr="003A5A5C">
        <w:rPr>
          <w:rFonts w:ascii="Times New Roman" w:hAnsi="Times New Roman" w:cs="Times New Roman" w:hint="eastAsia"/>
          <w:color w:val="000000" w:themeColor="text1"/>
          <w:sz w:val="22"/>
        </w:rPr>
        <w:t xml:space="preserve">provided by </w:t>
      </w:r>
      <w:r w:rsidRPr="003A5A5C">
        <w:rPr>
          <w:rFonts w:ascii="Times New Roman" w:hAnsi="Times New Roman" w:cs="Times New Roman"/>
          <w:color w:val="000000" w:themeColor="text1"/>
          <w:sz w:val="22"/>
        </w:rPr>
        <w:t>participa</w:t>
      </w:r>
      <w:r w:rsidRPr="003A5A5C">
        <w:rPr>
          <w:rFonts w:ascii="Times New Roman" w:hAnsi="Times New Roman" w:cs="Times New Roman" w:hint="eastAsia"/>
          <w:color w:val="000000" w:themeColor="text1"/>
          <w:sz w:val="22"/>
        </w:rPr>
        <w:t>nts</w:t>
      </w:r>
      <w:r w:rsidRPr="003A5A5C">
        <w:rPr>
          <w:rFonts w:ascii="Times New Roman" w:hAnsi="Times New Roman" w:cs="Times New Roman"/>
          <w:color w:val="000000" w:themeColor="text1"/>
          <w:sz w:val="22"/>
        </w:rPr>
        <w:t xml:space="preserve"> due to the retrospective nature of the study</w:t>
      </w:r>
      <w:r w:rsidRPr="003A5A5C">
        <w:rPr>
          <w:rFonts w:ascii="Times New Roman" w:hAnsi="Times New Roman" w:cs="Times New Roman" w:hint="eastAsia"/>
          <w:color w:val="000000" w:themeColor="text1"/>
          <w:sz w:val="22"/>
        </w:rPr>
        <w:t>.</w:t>
      </w:r>
    </w:p>
    <w:sectPr w:rsidR="00C10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CC" w:rsidRDefault="00C100CC" w:rsidP="00CA2DE4">
      <w:r>
        <w:separator/>
      </w:r>
    </w:p>
  </w:endnote>
  <w:endnote w:type="continuationSeparator" w:id="1">
    <w:p w:rsidR="00C100CC" w:rsidRDefault="00C100CC" w:rsidP="00CA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CC" w:rsidRDefault="00C100CC" w:rsidP="00CA2DE4">
      <w:r>
        <w:separator/>
      </w:r>
    </w:p>
  </w:footnote>
  <w:footnote w:type="continuationSeparator" w:id="1">
    <w:p w:rsidR="00C100CC" w:rsidRDefault="00C100CC" w:rsidP="00CA2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E4"/>
    <w:rsid w:val="00C100CC"/>
    <w:rsid w:val="00CA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D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D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2</cp:revision>
  <dcterms:created xsi:type="dcterms:W3CDTF">2017-03-20T15:30:00Z</dcterms:created>
  <dcterms:modified xsi:type="dcterms:W3CDTF">2017-03-20T15:31:00Z</dcterms:modified>
</cp:coreProperties>
</file>