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7A5" w:rsidRPr="00CE55E3" w:rsidRDefault="00110731" w:rsidP="00CE67A5">
      <w:pPr>
        <w:pStyle w:val="Default"/>
        <w:spacing w:line="360" w:lineRule="auto"/>
        <w:jc w:val="both"/>
        <w:rPr>
          <w:rFonts w:ascii="Book Antiqua" w:hAnsi="Book Antiqua" w:cs="Times New Roman"/>
          <w:lang w:val="en-GB"/>
        </w:rPr>
      </w:pPr>
      <w:r w:rsidRPr="00110731">
        <w:rPr>
          <w:rFonts w:ascii="Book Antiqua" w:hAnsi="Book Antiqua"/>
          <w:b/>
          <w:bCs/>
          <w:lang w:val="en-GB"/>
        </w:rPr>
        <w:t>Supplementary F</w:t>
      </w:r>
      <w:r>
        <w:rPr>
          <w:rFonts w:ascii="Book Antiqua" w:hAnsi="Book Antiqua"/>
          <w:b/>
          <w:bCs/>
          <w:lang w:val="en-GB"/>
        </w:rPr>
        <w:t>IG</w:t>
      </w:r>
      <w:r w:rsidRPr="00110731">
        <w:rPr>
          <w:rFonts w:ascii="Book Antiqua" w:hAnsi="Book Antiqua"/>
          <w:b/>
          <w:bCs/>
          <w:lang w:val="en-GB"/>
        </w:rPr>
        <w:t>. 1</w:t>
      </w:r>
      <w:r>
        <w:rPr>
          <w:rFonts w:ascii="Book Antiqua" w:hAnsi="Book Antiqua"/>
          <w:b/>
          <w:bCs/>
          <w:lang w:val="en-GB"/>
        </w:rPr>
        <w:t xml:space="preserve">. </w:t>
      </w:r>
      <w:r w:rsidRPr="00CE55E3">
        <w:rPr>
          <w:rFonts w:ascii="Book Antiqua" w:hAnsi="Book Antiqua"/>
          <w:lang w:val="en-GB"/>
        </w:rPr>
        <w:t>Cell cytotoxicity</w:t>
      </w:r>
      <w:r>
        <w:rPr>
          <w:rFonts w:ascii="Book Antiqua" w:hAnsi="Book Antiqua"/>
          <w:lang w:val="en-GB"/>
        </w:rPr>
        <w:t xml:space="preserve"> of curcumin. </w:t>
      </w:r>
      <w:r w:rsidRPr="00110731">
        <w:rPr>
          <w:rFonts w:ascii="Book Antiqua" w:hAnsi="Book Antiqua"/>
          <w:lang w:val="en-GB"/>
        </w:rPr>
        <w:t>HepG2.2</w:t>
      </w:r>
      <w:r w:rsidR="008F4864">
        <w:rPr>
          <w:rFonts w:ascii="Book Antiqua" w:hAnsi="Book Antiqua"/>
          <w:lang w:val="en-GB"/>
        </w:rPr>
        <w:t>.</w:t>
      </w:r>
      <w:r w:rsidRPr="00110731">
        <w:rPr>
          <w:rFonts w:ascii="Book Antiqua" w:hAnsi="Book Antiqua"/>
          <w:lang w:val="en-GB"/>
        </w:rPr>
        <w:t>15 cells were treated with 0, 5, 10, 15, 20 or 30 μM curcumin for</w:t>
      </w:r>
      <w:r>
        <w:rPr>
          <w:rFonts w:ascii="Book Antiqua" w:hAnsi="Book Antiqua"/>
          <w:lang w:val="en-GB"/>
        </w:rPr>
        <w:t xml:space="preserve"> 2 days and then </w:t>
      </w:r>
      <w:r w:rsidRPr="00110731">
        <w:rPr>
          <w:rFonts w:ascii="Book Antiqua" w:hAnsi="Book Antiqua"/>
          <w:lang w:val="en-GB"/>
        </w:rPr>
        <w:t>subjected to</w:t>
      </w:r>
      <w:r>
        <w:rPr>
          <w:rFonts w:ascii="Book Antiqua" w:hAnsi="Book Antiqua"/>
          <w:lang w:val="en-GB"/>
        </w:rPr>
        <w:t xml:space="preserve"> </w:t>
      </w:r>
      <w:bookmarkStart w:id="0" w:name="_GoBack"/>
      <w:bookmarkEnd w:id="0"/>
      <w:r w:rsidRPr="00110731">
        <w:rPr>
          <w:rFonts w:ascii="Book Antiqua" w:hAnsi="Book Antiqua"/>
          <w:lang w:val="en-GB"/>
        </w:rPr>
        <w:t>CCK-8 assay</w:t>
      </w:r>
      <w:r>
        <w:rPr>
          <w:rFonts w:ascii="Book Antiqua" w:hAnsi="Book Antiqua"/>
          <w:lang w:val="en-GB"/>
        </w:rPr>
        <w:t xml:space="preserve"> to </w:t>
      </w:r>
      <w:r w:rsidRPr="00110731">
        <w:rPr>
          <w:rFonts w:ascii="Book Antiqua" w:hAnsi="Book Antiqua"/>
          <w:lang w:val="en-GB"/>
        </w:rPr>
        <w:t>detect</w:t>
      </w:r>
      <w:r>
        <w:rPr>
          <w:rFonts w:ascii="Book Antiqua" w:hAnsi="Book Antiqua"/>
          <w:lang w:val="en-GB"/>
        </w:rPr>
        <w:t xml:space="preserve"> </w:t>
      </w:r>
      <w:r w:rsidRPr="00110731">
        <w:rPr>
          <w:rFonts w:ascii="Book Antiqua" w:hAnsi="Book Antiqua"/>
          <w:lang w:val="en-GB"/>
        </w:rPr>
        <w:t>toxic effect</w:t>
      </w:r>
      <w:r>
        <w:rPr>
          <w:rFonts w:ascii="Book Antiqua" w:hAnsi="Book Antiqua"/>
          <w:lang w:val="en-GB"/>
        </w:rPr>
        <w:t xml:space="preserve">. </w:t>
      </w:r>
      <w:r w:rsidR="00CE67A5">
        <w:rPr>
          <w:rFonts w:ascii="Book Antiqua" w:hAnsi="Book Antiqua"/>
          <w:lang w:val="en-GB"/>
        </w:rPr>
        <w:t xml:space="preserve">The </w:t>
      </w:r>
      <w:r w:rsidR="00CE67A5" w:rsidRPr="00CE67A5">
        <w:rPr>
          <w:rFonts w:ascii="Book Antiqua" w:hAnsi="Book Antiqua"/>
          <w:lang w:val="en-GB"/>
        </w:rPr>
        <w:t>experiment were performed in duplicate and repeated at least three times. *, P &lt; 0.05.</w:t>
      </w:r>
    </w:p>
    <w:p w:rsidR="00AD1E5A" w:rsidRPr="00110731" w:rsidRDefault="00AD1E5A" w:rsidP="00110731">
      <w:pPr>
        <w:rPr>
          <w:rFonts w:ascii="Book Antiqua" w:hAnsi="Book Antiqua"/>
          <w:sz w:val="24"/>
          <w:szCs w:val="24"/>
        </w:rPr>
      </w:pPr>
    </w:p>
    <w:p w:rsidR="00110731" w:rsidRDefault="00110731">
      <w:pPr>
        <w:rPr>
          <w:rFonts w:ascii="Book Antiqua" w:hAnsi="Book Antiqua"/>
          <w:sz w:val="24"/>
          <w:szCs w:val="24"/>
          <w:lang w:val="en-GB"/>
        </w:rPr>
      </w:pPr>
    </w:p>
    <w:p w:rsidR="00110731" w:rsidRPr="00110731" w:rsidRDefault="00110731">
      <w:pPr>
        <w:rPr>
          <w:rFonts w:ascii="Book Antiqua" w:hAnsi="Book Antiqua"/>
          <w:sz w:val="24"/>
          <w:szCs w:val="24"/>
          <w:lang w:val="en-GB"/>
        </w:rPr>
      </w:pPr>
      <w:r>
        <w:rPr>
          <w:rFonts w:ascii="Book Antiqua" w:hAnsi="Book Antiqua"/>
          <w:noProof/>
          <w:sz w:val="24"/>
          <w:szCs w:val="24"/>
        </w:rPr>
        <w:drawing>
          <wp:inline distT="0" distB="0" distL="0" distR="0" wp14:anchorId="52E3DACD">
            <wp:extent cx="4883150" cy="32004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150" cy="320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110731" w:rsidRPr="001107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D28" w:rsidRDefault="00404D28" w:rsidP="00110731">
      <w:r>
        <w:separator/>
      </w:r>
    </w:p>
  </w:endnote>
  <w:endnote w:type="continuationSeparator" w:id="0">
    <w:p w:rsidR="00404D28" w:rsidRDefault="00404D28" w:rsidP="00110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BHGH C+ Univers">
    <w:altName w:val="微软雅黑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D28" w:rsidRDefault="00404D28" w:rsidP="00110731">
      <w:r>
        <w:separator/>
      </w:r>
    </w:p>
  </w:footnote>
  <w:footnote w:type="continuationSeparator" w:id="0">
    <w:p w:rsidR="00404D28" w:rsidRDefault="00404D28" w:rsidP="001107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08B"/>
    <w:rsid w:val="0007608B"/>
    <w:rsid w:val="000A257C"/>
    <w:rsid w:val="000F10E4"/>
    <w:rsid w:val="00110731"/>
    <w:rsid w:val="00321666"/>
    <w:rsid w:val="00404D28"/>
    <w:rsid w:val="007A22C0"/>
    <w:rsid w:val="008F4864"/>
    <w:rsid w:val="00A102AE"/>
    <w:rsid w:val="00A15AD3"/>
    <w:rsid w:val="00AD1E5A"/>
    <w:rsid w:val="00CE67A5"/>
    <w:rsid w:val="00D13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7D79015-B209-4B62-ACAF-C26A5CC39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107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1073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107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10731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1107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efault">
    <w:name w:val="Default"/>
    <w:rsid w:val="00CE67A5"/>
    <w:pPr>
      <w:widowControl w:val="0"/>
      <w:autoSpaceDE w:val="0"/>
      <w:autoSpaceDN w:val="0"/>
      <w:adjustRightInd w:val="0"/>
    </w:pPr>
    <w:rPr>
      <w:rFonts w:ascii="KBHGH C+ Univers" w:eastAsia="KBHGH C+ Univers" w:hAnsi="Calibri" w:cs="KBHGH C+ Univers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83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687</TotalTime>
  <Pages>1</Pages>
  <Words>42</Words>
  <Characters>245</Characters>
  <Application>Microsoft Office Word</Application>
  <DocSecurity>0</DocSecurity>
  <Lines>2</Lines>
  <Paragraphs>1</Paragraphs>
  <ScaleCrop>false</ScaleCrop>
  <Company>china</Company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zhiqiang wei</dc:creator>
  <cp:keywords/>
  <dc:description/>
  <cp:lastModifiedBy>Zhongji</cp:lastModifiedBy>
  <cp:revision>8</cp:revision>
  <dcterms:created xsi:type="dcterms:W3CDTF">2017-07-23T03:01:00Z</dcterms:created>
  <dcterms:modified xsi:type="dcterms:W3CDTF">2017-07-29T02:40:00Z</dcterms:modified>
</cp:coreProperties>
</file>