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68" w:rsidRDefault="001E7268" w:rsidP="001E7268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Institutional Review Board Statement </w:t>
      </w:r>
    </w:p>
    <w:p w:rsidR="001E7268" w:rsidRDefault="001E7268" w:rsidP="001E7268">
      <w:pPr>
        <w:spacing w:line="360" w:lineRule="auto"/>
        <w:rPr>
          <w:rFonts w:ascii="Book Antiqua" w:hAnsi="Book Antiqua"/>
          <w:b/>
        </w:rPr>
      </w:pPr>
    </w:p>
    <w:p w:rsidR="001E7268" w:rsidRDefault="001E7268" w:rsidP="001E7268">
      <w:pPr>
        <w:spacing w:line="360" w:lineRule="auto"/>
        <w:rPr>
          <w:rFonts w:ascii="Book Antiqua" w:hAnsi="Book Antiqua"/>
          <w:b/>
        </w:rPr>
      </w:pPr>
      <w:r w:rsidRPr="006B56B9">
        <w:rPr>
          <w:rFonts w:ascii="Book Antiqua" w:hAnsi="Book Antiqua"/>
          <w:b/>
        </w:rPr>
        <w:t xml:space="preserve">Fatal </w:t>
      </w:r>
      <w:r>
        <w:rPr>
          <w:rFonts w:ascii="Book Antiqua" w:hAnsi="Book Antiqua"/>
          <w:b/>
        </w:rPr>
        <w:t xml:space="preserve">Gastrointestinal </w:t>
      </w:r>
      <w:proofErr w:type="spellStart"/>
      <w:r w:rsidRPr="006B56B9">
        <w:rPr>
          <w:rFonts w:ascii="Book Antiqua" w:hAnsi="Book Antiqua"/>
          <w:b/>
        </w:rPr>
        <w:t>Histoplasmosis</w:t>
      </w:r>
      <w:proofErr w:type="spellEnd"/>
      <w:r w:rsidRPr="006B56B9">
        <w:rPr>
          <w:rFonts w:ascii="Book Antiqua" w:hAnsi="Book Antiqua"/>
          <w:b/>
        </w:rPr>
        <w:t xml:space="preserve"> 15 years</w:t>
      </w:r>
      <w:r>
        <w:rPr>
          <w:rFonts w:ascii="Book Antiqua" w:hAnsi="Book Antiqua"/>
          <w:b/>
        </w:rPr>
        <w:t xml:space="preserve"> after </w:t>
      </w:r>
      <w:proofErr w:type="spellStart"/>
      <w:r w:rsidRPr="006B56B9">
        <w:rPr>
          <w:rFonts w:ascii="Book Antiqua" w:hAnsi="Book Antiqua"/>
          <w:b/>
        </w:rPr>
        <w:t>orthotopic</w:t>
      </w:r>
      <w:proofErr w:type="spellEnd"/>
      <w:r w:rsidRPr="006B56B9">
        <w:rPr>
          <w:rFonts w:ascii="Book Antiqua" w:hAnsi="Book Antiqua"/>
          <w:b/>
        </w:rPr>
        <w:t xml:space="preserve"> liver transplantation</w:t>
      </w:r>
    </w:p>
    <w:p w:rsidR="001E7268" w:rsidRDefault="001E7268" w:rsidP="001E7268">
      <w:pPr>
        <w:spacing w:line="360" w:lineRule="auto"/>
        <w:rPr>
          <w:rFonts w:ascii="Book Antiqua" w:hAnsi="Book Antiqua"/>
          <w:b/>
        </w:rPr>
      </w:pPr>
    </w:p>
    <w:p w:rsidR="001E7268" w:rsidRPr="006B56B9" w:rsidRDefault="001E7268" w:rsidP="001E7268">
      <w:pPr>
        <w:spacing w:line="360" w:lineRule="auto"/>
        <w:rPr>
          <w:rFonts w:ascii="Book Antiqua" w:hAnsi="Book Antiqua" w:cs="Times New Roman"/>
          <w:b/>
          <w:bCs/>
          <w:color w:val="000000"/>
          <w:lang w:val="en-GB"/>
        </w:rPr>
      </w:pPr>
      <w:r w:rsidRPr="006B56B9">
        <w:rPr>
          <w:rFonts w:ascii="Book Antiqua" w:hAnsi="Book Antiqua" w:cs="Times New Roman"/>
          <w:b/>
          <w:bCs/>
          <w:color w:val="000000"/>
          <w:lang w:val="en-GB"/>
        </w:rPr>
        <w:t xml:space="preserve">Nikita Agrawal, David EJ Jones, Jessica K Dyson, Tim Hoare, Sharon A Melmore, Stephanie Needham, Nick </w:t>
      </w:r>
      <w:r>
        <w:rPr>
          <w:rFonts w:ascii="Book Antiqua" w:hAnsi="Book Antiqua" w:cs="Times New Roman"/>
          <w:b/>
          <w:bCs/>
          <w:color w:val="000000"/>
          <w:lang w:val="en-GB"/>
        </w:rPr>
        <w:t xml:space="preserve">P </w:t>
      </w:r>
      <w:r w:rsidRPr="006B56B9">
        <w:rPr>
          <w:rFonts w:ascii="Book Antiqua" w:hAnsi="Book Antiqua" w:cs="Times New Roman"/>
          <w:b/>
          <w:bCs/>
          <w:color w:val="000000"/>
          <w:lang w:val="en-GB"/>
        </w:rPr>
        <w:t>Thompson</w:t>
      </w:r>
    </w:p>
    <w:p w:rsidR="001E7268" w:rsidRDefault="001E7268">
      <w:pPr>
        <w:rPr>
          <w:color w:val="222222"/>
        </w:rPr>
      </w:pPr>
    </w:p>
    <w:p w:rsidR="00375081" w:rsidRDefault="001E7268">
      <w:r>
        <w:rPr>
          <w:color w:val="222222"/>
        </w:rPr>
        <w:t xml:space="preserve">As this is a case report and in accordance with the </w:t>
      </w:r>
      <w:r>
        <w:rPr>
          <w:color w:val="222222"/>
        </w:rPr>
        <w:t>Committee on Publication Ethics</w:t>
      </w:r>
      <w:r>
        <w:rPr>
          <w:color w:val="222222"/>
        </w:rPr>
        <w:t xml:space="preserve"> </w:t>
      </w:r>
      <w:r w:rsidR="00DD19AA">
        <w:rPr>
          <w:color w:val="222222"/>
        </w:rPr>
        <w:t xml:space="preserve">guidelines concerning publication of case reports </w:t>
      </w:r>
      <w:r>
        <w:rPr>
          <w:color w:val="222222"/>
        </w:rPr>
        <w:t xml:space="preserve">Institutional Review Board approval has not been </w:t>
      </w:r>
      <w:r w:rsidR="00DD19AA">
        <w:rPr>
          <w:color w:val="222222"/>
        </w:rPr>
        <w:t xml:space="preserve">sought </w:t>
      </w:r>
      <w:r>
        <w:rPr>
          <w:color w:val="222222"/>
        </w:rPr>
        <w:t xml:space="preserve">as consent for publication has been given and there are no ethical </w:t>
      </w:r>
      <w:r w:rsidR="00DD19AA">
        <w:rPr>
          <w:color w:val="222222"/>
        </w:rPr>
        <w:t>contraindications to publication.</w:t>
      </w:r>
      <w:bookmarkStart w:id="0" w:name="_GoBack"/>
      <w:bookmarkEnd w:id="0"/>
    </w:p>
    <w:sectPr w:rsidR="00375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1E7268"/>
    <w:rsid w:val="00375081"/>
    <w:rsid w:val="00D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6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Nick</dc:creator>
  <cp:lastModifiedBy>Thompson, Nick</cp:lastModifiedBy>
  <cp:revision>2</cp:revision>
  <dcterms:created xsi:type="dcterms:W3CDTF">2017-07-19T17:41:00Z</dcterms:created>
  <dcterms:modified xsi:type="dcterms:W3CDTF">2017-07-19T17:45:00Z</dcterms:modified>
</cp:coreProperties>
</file>