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61B" w:rsidRPr="00B112AC" w:rsidRDefault="0078161B" w:rsidP="008E6004">
      <w:pPr>
        <w:adjustRightInd w:val="0"/>
        <w:snapToGrid w:val="0"/>
        <w:spacing w:line="360" w:lineRule="auto"/>
        <w:jc w:val="both"/>
        <w:rPr>
          <w:rFonts w:ascii="Book Antiqua" w:eastAsia="Times New Roman" w:hAnsi="Book Antiqua" w:cs="SimSun"/>
          <w:b/>
          <w:i/>
          <w:color w:val="000000"/>
        </w:rPr>
      </w:pPr>
      <w:bookmarkStart w:id="0" w:name="OLE_LINK545"/>
      <w:bookmarkStart w:id="1" w:name="OLE_LINK546"/>
      <w:bookmarkStart w:id="2" w:name="OLE_LINK592"/>
      <w:r w:rsidRPr="00B112AC">
        <w:rPr>
          <w:rFonts w:ascii="Book Antiqua" w:eastAsia="Times New Roman" w:hAnsi="Book Antiqua" w:cs="SimSun"/>
          <w:b/>
          <w:color w:val="000000"/>
        </w:rPr>
        <w:t>Name of</w:t>
      </w:r>
      <w:r w:rsidRPr="002E7014">
        <w:rPr>
          <w:rFonts w:ascii="Book Antiqua" w:eastAsia="Times New Roman" w:hAnsi="Book Antiqua" w:cs="SimSun"/>
          <w:b/>
          <w:caps/>
          <w:color w:val="000000"/>
        </w:rPr>
        <w:t xml:space="preserve"> j</w:t>
      </w:r>
      <w:r w:rsidRPr="00B112AC">
        <w:rPr>
          <w:rFonts w:ascii="Book Antiqua" w:eastAsia="Times New Roman" w:hAnsi="Book Antiqua" w:cs="SimSun"/>
          <w:b/>
          <w:color w:val="000000"/>
        </w:rPr>
        <w:t xml:space="preserve">ournal: </w:t>
      </w:r>
      <w:bookmarkStart w:id="3" w:name="OLE_LINK718"/>
      <w:bookmarkStart w:id="4" w:name="OLE_LINK719"/>
      <w:bookmarkStart w:id="5" w:name="OLE_LINK645"/>
      <w:bookmarkStart w:id="6" w:name="OLE_LINK661"/>
      <w:bookmarkStart w:id="7" w:name="OLE_LINK1068"/>
      <w:r w:rsidRPr="00B112AC">
        <w:rPr>
          <w:rFonts w:ascii="Book Antiqua" w:eastAsia="Times New Roman" w:hAnsi="Book Antiqua" w:cs="SimSun"/>
          <w:b/>
          <w:i/>
          <w:color w:val="000000"/>
        </w:rPr>
        <w:t xml:space="preserve">World Journal of </w:t>
      </w:r>
      <w:bookmarkStart w:id="8" w:name="OLE_LINK1222"/>
      <w:bookmarkStart w:id="9" w:name="OLE_LINK1223"/>
      <w:r w:rsidRPr="00B112AC">
        <w:rPr>
          <w:rFonts w:ascii="Book Antiqua" w:eastAsia="Times New Roman" w:hAnsi="Book Antiqua" w:cs="SimSun"/>
          <w:b/>
          <w:i/>
          <w:color w:val="000000"/>
        </w:rPr>
        <w:t>Gastroenterology</w:t>
      </w:r>
      <w:bookmarkEnd w:id="3"/>
      <w:bookmarkEnd w:id="4"/>
      <w:bookmarkEnd w:id="5"/>
      <w:bookmarkEnd w:id="6"/>
      <w:bookmarkEnd w:id="7"/>
      <w:bookmarkEnd w:id="8"/>
      <w:bookmarkEnd w:id="9"/>
    </w:p>
    <w:p w:rsidR="0078161B" w:rsidRPr="00B112AC" w:rsidRDefault="0078161B" w:rsidP="008E6004">
      <w:pPr>
        <w:adjustRightInd w:val="0"/>
        <w:snapToGrid w:val="0"/>
        <w:spacing w:line="360" w:lineRule="auto"/>
        <w:jc w:val="both"/>
        <w:rPr>
          <w:rFonts w:ascii="Book Antiqua" w:eastAsia="SimSun" w:hAnsi="Book Antiqua" w:cs="Arial"/>
          <w:color w:val="000000"/>
          <w:lang w:eastAsia="zh-CN"/>
        </w:rPr>
      </w:pPr>
      <w:r w:rsidRPr="00B112AC">
        <w:rPr>
          <w:rFonts w:ascii="Book Antiqua" w:hAnsi="Book Antiqua" w:cs="Arial"/>
          <w:b/>
          <w:color w:val="000000"/>
        </w:rPr>
        <w:t xml:space="preserve">Manuscript NO: </w:t>
      </w:r>
      <w:r w:rsidRPr="00B112AC">
        <w:rPr>
          <w:rFonts w:ascii="Book Antiqua" w:eastAsia="SimSun" w:hAnsi="Book Antiqua" w:cs="Arial"/>
          <w:b/>
          <w:color w:val="000000"/>
          <w:lang w:eastAsia="zh-CN"/>
        </w:rPr>
        <w:t>35499</w:t>
      </w:r>
    </w:p>
    <w:p w:rsidR="0078161B" w:rsidRPr="00B112AC" w:rsidRDefault="0078161B" w:rsidP="008E6004">
      <w:pPr>
        <w:spacing w:line="360" w:lineRule="auto"/>
        <w:jc w:val="both"/>
        <w:rPr>
          <w:rFonts w:ascii="Book Antiqua" w:hAnsi="Book Antiqua"/>
          <w:b/>
        </w:rPr>
      </w:pPr>
      <w:r w:rsidRPr="00B112AC">
        <w:rPr>
          <w:rFonts w:ascii="Book Antiqua" w:hAnsi="Book Antiqua"/>
          <w:b/>
        </w:rPr>
        <w:t xml:space="preserve">Manuscript Type: </w:t>
      </w:r>
      <w:r w:rsidRPr="002E7014">
        <w:rPr>
          <w:rFonts w:ascii="Book Antiqua" w:hAnsi="Book Antiqua"/>
          <w:b/>
          <w:caps/>
        </w:rPr>
        <w:t>Systematic Review</w:t>
      </w:r>
    </w:p>
    <w:bookmarkEnd w:id="0"/>
    <w:bookmarkEnd w:id="1"/>
    <w:bookmarkEnd w:id="2"/>
    <w:p w:rsidR="0078161B" w:rsidRPr="00B112AC" w:rsidRDefault="0078161B" w:rsidP="008E6004">
      <w:pPr>
        <w:pStyle w:val="NormalWeb"/>
        <w:spacing w:before="2" w:after="2" w:line="360" w:lineRule="auto"/>
        <w:jc w:val="both"/>
        <w:rPr>
          <w:rFonts w:ascii="Book Antiqua" w:eastAsia="SimSun" w:hAnsi="Book Antiqua"/>
          <w:color w:val="211E1E"/>
          <w:sz w:val="24"/>
          <w:szCs w:val="24"/>
          <w:lang w:eastAsia="zh-CN"/>
        </w:rPr>
      </w:pPr>
    </w:p>
    <w:p w:rsidR="00C33E57" w:rsidRPr="00B112AC" w:rsidRDefault="0031758E" w:rsidP="008E6004">
      <w:pPr>
        <w:pStyle w:val="NormalWeb"/>
        <w:spacing w:before="2" w:after="2" w:line="360" w:lineRule="auto"/>
        <w:jc w:val="both"/>
        <w:rPr>
          <w:rFonts w:ascii="Book Antiqua" w:eastAsia="SimSun" w:hAnsi="Book Antiqua"/>
          <w:b/>
          <w:color w:val="211E1E"/>
          <w:sz w:val="24"/>
          <w:szCs w:val="24"/>
          <w:lang w:eastAsia="zh-CN"/>
        </w:rPr>
      </w:pPr>
      <w:r w:rsidRPr="00B112AC">
        <w:rPr>
          <w:rFonts w:ascii="Book Antiqua" w:hAnsi="Book Antiqua"/>
          <w:b/>
          <w:color w:val="211E1E"/>
          <w:sz w:val="24"/>
          <w:szCs w:val="24"/>
        </w:rPr>
        <w:t xml:space="preserve">Double-balloon </w:t>
      </w:r>
      <w:r w:rsidR="00C33E57" w:rsidRPr="00B112AC">
        <w:rPr>
          <w:rFonts w:ascii="Book Antiqua" w:hAnsi="Book Antiqua"/>
          <w:b/>
          <w:color w:val="211E1E"/>
          <w:sz w:val="24"/>
          <w:szCs w:val="24"/>
        </w:rPr>
        <w:t>enteroscopy-assisted dila</w:t>
      </w:r>
      <w:r w:rsidR="000D2570" w:rsidRPr="00B112AC">
        <w:rPr>
          <w:rFonts w:ascii="Book Antiqua" w:hAnsi="Book Antiqua"/>
          <w:b/>
          <w:color w:val="211E1E"/>
          <w:sz w:val="24"/>
          <w:szCs w:val="24"/>
        </w:rPr>
        <w:t>ta</w:t>
      </w:r>
      <w:r w:rsidR="00C33E57" w:rsidRPr="00B112AC">
        <w:rPr>
          <w:rFonts w:ascii="Book Antiqua" w:hAnsi="Book Antiqua"/>
          <w:b/>
          <w:color w:val="211E1E"/>
          <w:sz w:val="24"/>
          <w:szCs w:val="24"/>
        </w:rPr>
        <w:t xml:space="preserve">tion avoids surgery </w:t>
      </w:r>
      <w:r w:rsidR="00FD0E04" w:rsidRPr="00B112AC">
        <w:rPr>
          <w:rFonts w:ascii="Book Antiqua" w:hAnsi="Book Antiqua"/>
          <w:b/>
          <w:color w:val="211E1E"/>
          <w:sz w:val="24"/>
          <w:szCs w:val="24"/>
        </w:rPr>
        <w:t>for</w:t>
      </w:r>
      <w:r w:rsidR="00C33E57" w:rsidRPr="00B112AC">
        <w:rPr>
          <w:rFonts w:ascii="Book Antiqua" w:hAnsi="Book Antiqua"/>
          <w:b/>
          <w:color w:val="211E1E"/>
          <w:sz w:val="24"/>
          <w:szCs w:val="24"/>
        </w:rPr>
        <w:t xml:space="preserve"> small bowel strictures:</w:t>
      </w:r>
      <w:r w:rsidR="00C7065D" w:rsidRPr="00B112AC">
        <w:rPr>
          <w:rFonts w:ascii="Book Antiqua" w:hAnsi="Book Antiqua"/>
          <w:b/>
          <w:color w:val="211E1E"/>
          <w:sz w:val="24"/>
          <w:szCs w:val="24"/>
        </w:rPr>
        <w:t xml:space="preserve"> A</w:t>
      </w:r>
      <w:r w:rsidR="00C33E57" w:rsidRPr="00B112AC">
        <w:rPr>
          <w:rFonts w:ascii="Book Antiqua" w:hAnsi="Book Antiqua"/>
          <w:b/>
          <w:color w:val="211E1E"/>
          <w:sz w:val="24"/>
          <w:szCs w:val="24"/>
        </w:rPr>
        <w:t xml:space="preserve"> systematic review</w:t>
      </w:r>
    </w:p>
    <w:p w:rsidR="00C7065D" w:rsidRPr="00B112AC" w:rsidRDefault="00C7065D" w:rsidP="008E6004">
      <w:pPr>
        <w:pStyle w:val="NormalWeb"/>
        <w:spacing w:before="2" w:after="2" w:line="360" w:lineRule="auto"/>
        <w:jc w:val="both"/>
        <w:rPr>
          <w:rFonts w:ascii="Book Antiqua" w:eastAsia="SimSun" w:hAnsi="Book Antiqua"/>
          <w:b/>
          <w:sz w:val="24"/>
          <w:szCs w:val="24"/>
          <w:lang w:eastAsia="zh-CN"/>
        </w:rPr>
      </w:pPr>
    </w:p>
    <w:p w:rsidR="00C33E57" w:rsidRPr="00B112AC" w:rsidRDefault="00C7065D" w:rsidP="008E6004">
      <w:pPr>
        <w:spacing w:before="1" w:after="1" w:line="360" w:lineRule="auto"/>
        <w:jc w:val="both"/>
        <w:rPr>
          <w:rFonts w:ascii="Book Antiqua" w:eastAsia="SimSun" w:hAnsi="Book Antiqua" w:cs="Arial"/>
          <w:lang w:eastAsia="zh-CN"/>
        </w:rPr>
      </w:pPr>
      <w:r w:rsidRPr="00B112AC">
        <w:rPr>
          <w:rFonts w:ascii="Book Antiqua" w:hAnsi="Book Antiqua" w:cs="Arial"/>
        </w:rPr>
        <w:t>Baars</w:t>
      </w:r>
      <w:r w:rsidRPr="00B112AC">
        <w:rPr>
          <w:rFonts w:ascii="Book Antiqua" w:eastAsia="SimSun" w:hAnsi="Book Antiqua"/>
          <w:b/>
          <w:color w:val="211E1E"/>
          <w:lang w:eastAsia="zh-CN"/>
        </w:rPr>
        <w:t xml:space="preserve"> </w:t>
      </w:r>
      <w:r w:rsidRPr="00B112AC">
        <w:rPr>
          <w:rFonts w:ascii="Book Antiqua" w:eastAsia="SimSun" w:hAnsi="Book Antiqua"/>
          <w:color w:val="211E1E"/>
          <w:lang w:eastAsia="zh-CN"/>
        </w:rPr>
        <w:t>JE</w:t>
      </w:r>
      <w:r w:rsidRPr="00B112AC">
        <w:rPr>
          <w:rFonts w:ascii="Book Antiqua" w:eastAsia="SimSun" w:hAnsi="Book Antiqua"/>
          <w:i/>
          <w:color w:val="211E1E"/>
          <w:lang w:eastAsia="zh-CN"/>
        </w:rPr>
        <w:t xml:space="preserve"> et al.</w:t>
      </w:r>
      <w:r w:rsidRPr="00B112AC">
        <w:rPr>
          <w:rFonts w:ascii="Book Antiqua" w:eastAsia="SimSun" w:hAnsi="Book Antiqua"/>
          <w:color w:val="211E1E"/>
          <w:lang w:eastAsia="zh-CN"/>
        </w:rPr>
        <w:t xml:space="preserve"> </w:t>
      </w:r>
      <w:r w:rsidRPr="00B112AC">
        <w:rPr>
          <w:rFonts w:ascii="Book Antiqua" w:hAnsi="Book Antiqua"/>
          <w:color w:val="211E1E"/>
        </w:rPr>
        <w:t>Double-balloon enteroscopy-assisted dilatation avoids surgery</w:t>
      </w:r>
    </w:p>
    <w:p w:rsidR="00C7065D" w:rsidRPr="00B112AC" w:rsidRDefault="00C7065D" w:rsidP="008E6004">
      <w:pPr>
        <w:spacing w:before="1" w:after="1" w:line="360" w:lineRule="auto"/>
        <w:jc w:val="both"/>
        <w:rPr>
          <w:rFonts w:ascii="Book Antiqua" w:eastAsia="SimSun" w:hAnsi="Book Antiqua" w:cs="Arial"/>
          <w:lang w:eastAsia="zh-CN"/>
        </w:rPr>
      </w:pPr>
    </w:p>
    <w:p w:rsidR="00F77590" w:rsidRPr="00B112AC" w:rsidRDefault="005E36F0" w:rsidP="008E6004">
      <w:pPr>
        <w:spacing w:before="1" w:after="1" w:line="360" w:lineRule="auto"/>
        <w:jc w:val="both"/>
        <w:rPr>
          <w:rFonts w:ascii="Book Antiqua" w:eastAsia="SimSun" w:hAnsi="Book Antiqua" w:cs="Arial"/>
          <w:lang w:eastAsia="zh-CN"/>
        </w:rPr>
      </w:pPr>
      <w:r w:rsidRPr="00B112AC">
        <w:rPr>
          <w:rFonts w:ascii="Book Antiqua" w:hAnsi="Book Antiqua" w:cs="Arial"/>
        </w:rPr>
        <w:t>Judith E</w:t>
      </w:r>
      <w:r w:rsidR="003F07CD" w:rsidRPr="00B112AC">
        <w:rPr>
          <w:rFonts w:ascii="Book Antiqua" w:hAnsi="Book Antiqua" w:cs="Arial"/>
        </w:rPr>
        <w:t xml:space="preserve"> Baars, </w:t>
      </w:r>
      <w:r w:rsidR="00F77590" w:rsidRPr="00B112AC">
        <w:rPr>
          <w:rFonts w:ascii="Book Antiqua" w:hAnsi="Book Antiqua" w:cs="Arial"/>
        </w:rPr>
        <w:t>Ruben Theyventhiran,</w:t>
      </w:r>
      <w:r w:rsidR="0076338F" w:rsidRPr="00B112AC">
        <w:rPr>
          <w:rFonts w:ascii="Book Antiqua" w:hAnsi="Book Antiqua" w:cs="Arial"/>
        </w:rPr>
        <w:t xml:space="preserve"> Patrick Aepli, </w:t>
      </w:r>
      <w:r w:rsidR="00CB6E24" w:rsidRPr="00B112AC">
        <w:rPr>
          <w:rFonts w:ascii="Book Antiqua" w:hAnsi="Book Antiqua" w:cs="Arial"/>
        </w:rPr>
        <w:t xml:space="preserve">Payal Saxena, </w:t>
      </w:r>
      <w:r w:rsidR="00F77590" w:rsidRPr="00B112AC">
        <w:rPr>
          <w:rFonts w:ascii="Book Antiqua" w:hAnsi="Book Antiqua" w:cs="Arial"/>
        </w:rPr>
        <w:t xml:space="preserve">Arthur </w:t>
      </w:r>
      <w:r w:rsidR="003F07CD" w:rsidRPr="00B112AC">
        <w:rPr>
          <w:rFonts w:ascii="Book Antiqua" w:hAnsi="Book Antiqua" w:cs="Arial"/>
        </w:rPr>
        <w:t xml:space="preserve">J </w:t>
      </w:r>
      <w:r w:rsidR="00F77590" w:rsidRPr="00B112AC">
        <w:rPr>
          <w:rFonts w:ascii="Book Antiqua" w:hAnsi="Book Antiqua" w:cs="Arial"/>
        </w:rPr>
        <w:t>Kaffes</w:t>
      </w:r>
    </w:p>
    <w:p w:rsidR="00055E1A" w:rsidRPr="00B112AC" w:rsidRDefault="00055E1A" w:rsidP="008E6004">
      <w:pPr>
        <w:spacing w:before="1" w:after="1" w:line="360" w:lineRule="auto"/>
        <w:jc w:val="both"/>
        <w:rPr>
          <w:rFonts w:ascii="Book Antiqua" w:hAnsi="Book Antiqua" w:cs="Arial"/>
        </w:rPr>
      </w:pPr>
    </w:p>
    <w:p w:rsidR="00055E1A" w:rsidRPr="00B112AC" w:rsidRDefault="00C7065D" w:rsidP="008E6004">
      <w:pPr>
        <w:spacing w:before="1" w:after="1" w:line="360" w:lineRule="auto"/>
        <w:jc w:val="both"/>
        <w:rPr>
          <w:rFonts w:ascii="Book Antiqua" w:eastAsia="SimSun" w:hAnsi="Book Antiqua" w:cs="Arial"/>
          <w:lang w:val="en-AU" w:eastAsia="zh-CN"/>
        </w:rPr>
      </w:pPr>
      <w:r w:rsidRPr="00B112AC">
        <w:rPr>
          <w:rFonts w:ascii="Book Antiqua" w:hAnsi="Book Antiqua" w:cs="Arial"/>
          <w:b/>
        </w:rPr>
        <w:t>Judith E Baars, Ruben Theyventhiran, Patrick Aepli, Payal Saxena, Arthur J Kaffes</w:t>
      </w:r>
      <w:r w:rsidRPr="00B112AC">
        <w:rPr>
          <w:rFonts w:ascii="Book Antiqua" w:eastAsia="SimSun" w:hAnsi="Book Antiqua" w:cs="Arial"/>
          <w:b/>
          <w:lang w:eastAsia="zh-CN"/>
        </w:rPr>
        <w:t xml:space="preserve">, </w:t>
      </w:r>
      <w:r w:rsidR="00055E1A" w:rsidRPr="00B112AC">
        <w:rPr>
          <w:rFonts w:ascii="Book Antiqua" w:hAnsi="Book Antiqua" w:cs="Arial"/>
          <w:lang w:val="en-AU"/>
        </w:rPr>
        <w:t>AW Morrow Gastroenterology and Liver Centre, Royal Prince Alfred Hospital</w:t>
      </w:r>
      <w:r w:rsidR="0076338F" w:rsidRPr="00B112AC">
        <w:rPr>
          <w:rFonts w:ascii="Book Antiqua" w:hAnsi="Book Antiqua" w:cs="Arial"/>
          <w:lang w:val="en-AU"/>
        </w:rPr>
        <w:t>,</w:t>
      </w:r>
      <w:r w:rsidR="006630A0" w:rsidRPr="00B112AC">
        <w:rPr>
          <w:rFonts w:ascii="Book Antiqua" w:hAnsi="Book Antiqua" w:cs="Arial"/>
          <w:lang w:val="en-AU"/>
        </w:rPr>
        <w:t xml:space="preserve"> Camperdown, Sydney</w:t>
      </w:r>
      <w:r w:rsidR="00B112AC" w:rsidRPr="00B112AC">
        <w:rPr>
          <w:rFonts w:ascii="Book Antiqua" w:eastAsia="SimSun" w:hAnsi="Book Antiqua" w:cs="Arial" w:hint="eastAsia"/>
          <w:lang w:val="en-AU" w:eastAsia="zh-CN"/>
        </w:rPr>
        <w:t xml:space="preserve"> </w:t>
      </w:r>
      <w:r w:rsidR="00B112AC" w:rsidRPr="00B112AC">
        <w:rPr>
          <w:rFonts w:ascii="Book Antiqua" w:hAnsi="Book Antiqua" w:cs="Arial"/>
          <w:lang w:val="en-AU"/>
        </w:rPr>
        <w:t>NSW 2050</w:t>
      </w:r>
      <w:r w:rsidR="006630A0" w:rsidRPr="00B112AC">
        <w:rPr>
          <w:rFonts w:ascii="Book Antiqua" w:hAnsi="Book Antiqua" w:cs="Arial"/>
          <w:lang w:val="en-AU"/>
        </w:rPr>
        <w:t xml:space="preserve">, </w:t>
      </w:r>
      <w:r w:rsidR="004B4D45" w:rsidRPr="00B112AC">
        <w:rPr>
          <w:rFonts w:ascii="Book Antiqua" w:hAnsi="Book Antiqua" w:cs="Arial"/>
          <w:lang w:val="en-AU"/>
        </w:rPr>
        <w:t>Australia</w:t>
      </w:r>
    </w:p>
    <w:p w:rsidR="00C7065D" w:rsidRPr="00B112AC" w:rsidRDefault="00C7065D" w:rsidP="008E6004">
      <w:pPr>
        <w:spacing w:before="1" w:after="1" w:line="360" w:lineRule="auto"/>
        <w:jc w:val="both"/>
        <w:rPr>
          <w:rFonts w:ascii="Book Antiqua" w:eastAsia="SimSun" w:hAnsi="Book Antiqua" w:cs="Arial"/>
          <w:lang w:val="en-AU" w:eastAsia="zh-CN"/>
        </w:rPr>
      </w:pPr>
    </w:p>
    <w:p w:rsidR="00C7065D" w:rsidRPr="00B112AC" w:rsidRDefault="00C7065D" w:rsidP="008E6004">
      <w:pPr>
        <w:spacing w:line="360" w:lineRule="auto"/>
        <w:jc w:val="both"/>
        <w:rPr>
          <w:rFonts w:ascii="Book Antiqua" w:hAnsi="Book Antiqua"/>
          <w:b/>
          <w:bCs/>
        </w:rPr>
      </w:pPr>
      <w:r w:rsidRPr="00B112AC">
        <w:rPr>
          <w:rFonts w:ascii="Book Antiqua" w:hAnsi="Book Antiqua"/>
          <w:b/>
          <w:bCs/>
        </w:rPr>
        <w:t>ORCID number:</w:t>
      </w:r>
      <w:r w:rsidRPr="00B112AC">
        <w:rPr>
          <w:rFonts w:ascii="Book Antiqua" w:hAnsi="Book Antiqua" w:cs="Arial"/>
        </w:rPr>
        <w:t xml:space="preserve"> Judith E Baars</w:t>
      </w:r>
      <w:r w:rsidRPr="00B112AC">
        <w:rPr>
          <w:rFonts w:ascii="Book Antiqua" w:eastAsia="SimSun" w:hAnsi="Book Antiqua" w:cs="Arial"/>
          <w:lang w:eastAsia="zh-CN"/>
        </w:rPr>
        <w:t xml:space="preserve"> (0000-0003-2634-0655); </w:t>
      </w:r>
      <w:r w:rsidRPr="00B112AC">
        <w:rPr>
          <w:rFonts w:ascii="Book Antiqua" w:hAnsi="Book Antiqua" w:cs="Arial"/>
        </w:rPr>
        <w:t>Ruben Theyventhiran</w:t>
      </w:r>
      <w:r w:rsidRPr="00B112AC">
        <w:rPr>
          <w:rFonts w:ascii="Book Antiqua" w:eastAsia="SimSun" w:hAnsi="Book Antiqua" w:cs="Arial"/>
          <w:lang w:eastAsia="zh-CN"/>
        </w:rPr>
        <w:t xml:space="preserve"> (0000-0002-0085-6672); </w:t>
      </w:r>
      <w:r w:rsidRPr="00B112AC">
        <w:rPr>
          <w:rFonts w:ascii="Book Antiqua" w:hAnsi="Book Antiqua" w:cs="Arial"/>
        </w:rPr>
        <w:t>Patrick Aepli</w:t>
      </w:r>
      <w:r w:rsidRPr="00B112AC">
        <w:rPr>
          <w:rFonts w:ascii="Book Antiqua" w:eastAsia="SimSun" w:hAnsi="Book Antiqua" w:cs="Arial"/>
          <w:lang w:eastAsia="zh-CN"/>
        </w:rPr>
        <w:t xml:space="preserve"> (0000-0001-6114-9923); </w:t>
      </w:r>
      <w:r w:rsidRPr="00B112AC">
        <w:rPr>
          <w:rFonts w:ascii="Book Antiqua" w:hAnsi="Book Antiqua" w:cs="Arial"/>
        </w:rPr>
        <w:t>Payal Saxena</w:t>
      </w:r>
      <w:r w:rsidRPr="00B112AC">
        <w:rPr>
          <w:rFonts w:ascii="Book Antiqua" w:eastAsia="SimSun" w:hAnsi="Book Antiqua" w:cs="Arial"/>
          <w:lang w:eastAsia="zh-CN"/>
        </w:rPr>
        <w:t xml:space="preserve"> (0000-0003-3097-6314); </w:t>
      </w:r>
      <w:r w:rsidRPr="00B112AC">
        <w:rPr>
          <w:rFonts w:ascii="Book Antiqua" w:hAnsi="Book Antiqua" w:cs="Arial"/>
        </w:rPr>
        <w:t>Arthur J Kaffes</w:t>
      </w:r>
      <w:r w:rsidRPr="00B112AC">
        <w:rPr>
          <w:rFonts w:ascii="Book Antiqua" w:eastAsia="SimSun" w:hAnsi="Book Antiqua" w:cs="Arial"/>
          <w:lang w:eastAsia="zh-CN"/>
        </w:rPr>
        <w:t xml:space="preserve"> (0000-0003-1487-8159).</w:t>
      </w:r>
    </w:p>
    <w:p w:rsidR="001C7DDB" w:rsidRPr="00B112AC" w:rsidRDefault="001C7DDB" w:rsidP="008E6004">
      <w:pPr>
        <w:spacing w:before="1" w:after="1" w:line="360" w:lineRule="auto"/>
        <w:jc w:val="both"/>
        <w:rPr>
          <w:rFonts w:ascii="Book Antiqua" w:eastAsia="SimSun" w:hAnsi="Book Antiqua" w:cs="Arial"/>
          <w:lang w:eastAsia="zh-CN"/>
        </w:rPr>
      </w:pPr>
    </w:p>
    <w:p w:rsidR="006630A0" w:rsidRPr="00B112AC" w:rsidRDefault="006630A0" w:rsidP="008E6004">
      <w:pPr>
        <w:spacing w:before="1" w:after="1" w:line="360" w:lineRule="auto"/>
        <w:jc w:val="both"/>
        <w:rPr>
          <w:rFonts w:ascii="Book Antiqua" w:eastAsia="SimSun" w:hAnsi="Book Antiqua" w:cs="Arial"/>
          <w:lang w:eastAsia="zh-CN"/>
        </w:rPr>
      </w:pPr>
      <w:r w:rsidRPr="00B112AC">
        <w:rPr>
          <w:rFonts w:ascii="Book Antiqua" w:hAnsi="Book Antiqua" w:cs="Arial"/>
          <w:b/>
        </w:rPr>
        <w:t>Author contribution:</w:t>
      </w:r>
      <w:r w:rsidR="00C7065D" w:rsidRPr="00B112AC">
        <w:rPr>
          <w:rFonts w:ascii="Book Antiqua" w:eastAsia="SimSun" w:hAnsi="Book Antiqua" w:cs="Arial"/>
          <w:lang w:eastAsia="zh-CN"/>
        </w:rPr>
        <w:t xml:space="preserve"> </w:t>
      </w:r>
      <w:r w:rsidRPr="00B112AC">
        <w:rPr>
          <w:rFonts w:ascii="Book Antiqua" w:hAnsi="Book Antiqua" w:cs="Arial"/>
        </w:rPr>
        <w:t xml:space="preserve">Baars J performed the research and wrote the manuscript, Theyventhiran R and Aepli P collected </w:t>
      </w:r>
      <w:r w:rsidR="005E36F0" w:rsidRPr="00B112AC">
        <w:rPr>
          <w:rFonts w:ascii="Book Antiqua" w:hAnsi="Book Antiqua" w:cs="Arial"/>
        </w:rPr>
        <w:t xml:space="preserve">and reviewed </w:t>
      </w:r>
      <w:r w:rsidRPr="00B112AC">
        <w:rPr>
          <w:rFonts w:ascii="Book Antiqua" w:hAnsi="Book Antiqua" w:cs="Arial"/>
        </w:rPr>
        <w:t>the data</w:t>
      </w:r>
      <w:r w:rsidR="00C7065D" w:rsidRPr="00B112AC">
        <w:rPr>
          <w:rFonts w:ascii="Book Antiqua" w:eastAsia="SimSun" w:hAnsi="Book Antiqua" w:cs="Arial"/>
          <w:lang w:eastAsia="zh-CN"/>
        </w:rPr>
        <w:t>;</w:t>
      </w:r>
      <w:r w:rsidRPr="00B112AC">
        <w:rPr>
          <w:rFonts w:ascii="Book Antiqua" w:hAnsi="Book Antiqua" w:cs="Arial"/>
        </w:rPr>
        <w:t xml:space="preserve"> Saxena P and Kaffes A managed the study</w:t>
      </w:r>
      <w:r w:rsidR="00C7065D" w:rsidRPr="00B112AC">
        <w:rPr>
          <w:rFonts w:ascii="Book Antiqua" w:eastAsia="SimSun" w:hAnsi="Book Antiqua" w:cs="Arial"/>
          <w:lang w:eastAsia="zh-CN"/>
        </w:rPr>
        <w:t>;</w:t>
      </w:r>
      <w:r w:rsidRPr="00B112AC">
        <w:rPr>
          <w:rFonts w:ascii="Book Antiqua" w:hAnsi="Book Antiqua" w:cs="Arial"/>
        </w:rPr>
        <w:t xml:space="preserve"> </w:t>
      </w:r>
      <w:r w:rsidR="00C7065D" w:rsidRPr="00B112AC">
        <w:rPr>
          <w:rFonts w:ascii="Book Antiqua" w:hAnsi="Book Antiqua" w:cs="Arial"/>
        </w:rPr>
        <w:t>a</w:t>
      </w:r>
      <w:r w:rsidRPr="00B112AC">
        <w:rPr>
          <w:rFonts w:ascii="Book Antiqua" w:hAnsi="Book Antiqua" w:cs="Arial"/>
        </w:rPr>
        <w:t>ll authors read and approved the final version of the manuscript</w:t>
      </w:r>
      <w:r w:rsidR="00C7065D" w:rsidRPr="00B112AC">
        <w:rPr>
          <w:rFonts w:ascii="Book Antiqua" w:eastAsia="SimSun" w:hAnsi="Book Antiqua" w:cs="Arial"/>
          <w:b/>
          <w:lang w:eastAsia="zh-CN"/>
        </w:rPr>
        <w:t>.</w:t>
      </w:r>
    </w:p>
    <w:p w:rsidR="00F02AE0" w:rsidRPr="00B112AC" w:rsidRDefault="00F02AE0" w:rsidP="008E6004">
      <w:pPr>
        <w:spacing w:before="1" w:after="1" w:line="360" w:lineRule="auto"/>
        <w:jc w:val="both"/>
        <w:rPr>
          <w:rFonts w:ascii="Book Antiqua" w:hAnsi="Book Antiqua" w:cs="Arial"/>
        </w:rPr>
      </w:pPr>
    </w:p>
    <w:p w:rsidR="00712AEE" w:rsidRPr="00B112AC" w:rsidRDefault="0078161B" w:rsidP="008E6004">
      <w:pPr>
        <w:spacing w:beforeLines="1" w:before="2" w:afterLines="1" w:after="2" w:line="360" w:lineRule="auto"/>
        <w:jc w:val="both"/>
        <w:rPr>
          <w:rFonts w:ascii="Book Antiqua" w:eastAsia="SimSun" w:hAnsi="Book Antiqua" w:cs="Times New Roman"/>
        </w:rPr>
      </w:pPr>
      <w:bookmarkStart w:id="10" w:name="OLE_LINK526"/>
      <w:bookmarkStart w:id="11" w:name="OLE_LINK527"/>
      <w:r w:rsidRPr="00B112AC">
        <w:rPr>
          <w:rFonts w:ascii="Book Antiqua" w:hAnsi="Book Antiqua" w:cs="TimesNewRomanPS-BoldItalicMT"/>
          <w:b/>
          <w:bCs/>
          <w:iCs/>
          <w:color w:val="000000"/>
        </w:rPr>
        <w:t>Conflict-of-interest</w:t>
      </w:r>
      <w:r w:rsidRPr="00B112AC">
        <w:rPr>
          <w:rFonts w:ascii="Book Antiqua" w:hAnsi="Book Antiqua"/>
          <w:b/>
          <w:bCs/>
          <w:iCs/>
        </w:rPr>
        <w:t xml:space="preserve"> statement</w:t>
      </w:r>
      <w:r w:rsidRPr="00B112AC">
        <w:rPr>
          <w:rFonts w:ascii="Book Antiqua" w:hAnsi="Book Antiqua" w:cs="TimesNewRomanPS-BoldItalicMT"/>
          <w:b/>
          <w:bCs/>
          <w:iCs/>
          <w:color w:val="000000"/>
        </w:rPr>
        <w:t>:</w:t>
      </w:r>
      <w:r w:rsidR="002E7014">
        <w:rPr>
          <w:rFonts w:ascii="Book Antiqua" w:eastAsia="SimSun" w:hAnsi="Book Antiqua" w:cs="TimesNewRomanPS-BoldItalicMT" w:hint="eastAsia"/>
          <w:b/>
          <w:bCs/>
          <w:iCs/>
          <w:color w:val="000000"/>
          <w:lang w:eastAsia="zh-CN"/>
        </w:rPr>
        <w:t xml:space="preserve"> </w:t>
      </w:r>
      <w:r w:rsidR="00314394" w:rsidRPr="00B112AC">
        <w:rPr>
          <w:rFonts w:ascii="Book Antiqua" w:eastAsia="SimSun" w:hAnsi="Book Antiqua" w:cs="Times New Roman"/>
        </w:rPr>
        <w:t xml:space="preserve">All the authors declare that they have no competing interests. </w:t>
      </w:r>
    </w:p>
    <w:bookmarkEnd w:id="10"/>
    <w:bookmarkEnd w:id="11"/>
    <w:p w:rsidR="0078161B" w:rsidRPr="00B112AC" w:rsidRDefault="0078161B" w:rsidP="008E6004">
      <w:pPr>
        <w:autoSpaceDE w:val="0"/>
        <w:autoSpaceDN w:val="0"/>
        <w:adjustRightInd w:val="0"/>
        <w:spacing w:line="360" w:lineRule="auto"/>
        <w:jc w:val="both"/>
        <w:rPr>
          <w:rFonts w:ascii="Book Antiqua" w:eastAsia="SimSun" w:hAnsi="Book Antiqua" w:cs="TimesNewRomanPS-BoldItalicMT"/>
          <w:b/>
          <w:bCs/>
          <w:iCs/>
          <w:lang w:eastAsia="zh-CN"/>
        </w:rPr>
      </w:pPr>
      <w:r w:rsidRPr="00B112AC">
        <w:rPr>
          <w:rFonts w:ascii="Book Antiqua" w:eastAsia="SimSun" w:hAnsi="Book Antiqua" w:cs="TimesNewRomanPS-BoldItalicMT"/>
          <w:b/>
          <w:bCs/>
          <w:iCs/>
          <w:lang w:eastAsia="zh-CN"/>
        </w:rPr>
        <w:t xml:space="preserve"> </w:t>
      </w:r>
    </w:p>
    <w:p w:rsidR="0078161B" w:rsidRPr="00B112AC" w:rsidRDefault="0078161B" w:rsidP="008E6004">
      <w:pPr>
        <w:autoSpaceDE w:val="0"/>
        <w:autoSpaceDN w:val="0"/>
        <w:adjustRightInd w:val="0"/>
        <w:spacing w:line="360" w:lineRule="auto"/>
        <w:jc w:val="both"/>
        <w:rPr>
          <w:rFonts w:ascii="Book Antiqua" w:eastAsia="SimSun" w:hAnsi="Book Antiqua"/>
          <w:color w:val="000000"/>
          <w:lang w:eastAsia="zh-CN"/>
        </w:rPr>
      </w:pPr>
      <w:r w:rsidRPr="00B112AC">
        <w:rPr>
          <w:rFonts w:ascii="Book Antiqua" w:hAnsi="Book Antiqua" w:cs="TimesNewRomanPS-BoldItalicMT"/>
          <w:b/>
          <w:bCs/>
          <w:iCs/>
          <w:color w:val="000000"/>
        </w:rPr>
        <w:t>Data sharing</w:t>
      </w:r>
      <w:r w:rsidRPr="00B112AC">
        <w:rPr>
          <w:rFonts w:ascii="Book Antiqua" w:hAnsi="Book Antiqua"/>
          <w:b/>
          <w:bCs/>
          <w:iCs/>
        </w:rPr>
        <w:t xml:space="preserve"> statement</w:t>
      </w:r>
      <w:r w:rsidRPr="00B112AC">
        <w:rPr>
          <w:rFonts w:ascii="Book Antiqua" w:hAnsi="Book Antiqua" w:cs="TimesNewRomanPS-BoldItalicMT"/>
          <w:b/>
          <w:bCs/>
          <w:iCs/>
          <w:color w:val="000000"/>
        </w:rPr>
        <w:t>:</w:t>
      </w:r>
      <w:r w:rsidR="00314394" w:rsidRPr="00B112AC">
        <w:rPr>
          <w:rFonts w:ascii="Book Antiqua" w:hAnsi="Book Antiqua" w:cs="TimesNewRomanPS-BoldItalicMT"/>
          <w:b/>
          <w:bCs/>
          <w:iCs/>
          <w:color w:val="000000"/>
        </w:rPr>
        <w:t xml:space="preserve"> </w:t>
      </w:r>
      <w:r w:rsidR="00BC3834" w:rsidRPr="00B112AC">
        <w:rPr>
          <w:rFonts w:ascii="Book Antiqua" w:hAnsi="Book Antiqua"/>
          <w:color w:val="000000"/>
        </w:rPr>
        <w:t>No additional data are available.</w:t>
      </w:r>
    </w:p>
    <w:p w:rsidR="0078161B" w:rsidRPr="00B112AC" w:rsidRDefault="0078161B" w:rsidP="008E6004">
      <w:pPr>
        <w:spacing w:line="360" w:lineRule="auto"/>
        <w:jc w:val="both"/>
        <w:rPr>
          <w:rFonts w:ascii="Book Antiqua" w:hAnsi="Book Antiqua"/>
          <w:b/>
        </w:rPr>
      </w:pPr>
      <w:bookmarkStart w:id="12" w:name="OLE_LINK589"/>
      <w:bookmarkStart w:id="13" w:name="OLE_LINK590"/>
    </w:p>
    <w:p w:rsidR="0078161B" w:rsidRPr="00B112AC" w:rsidRDefault="0078161B" w:rsidP="008E6004">
      <w:pPr>
        <w:spacing w:line="360" w:lineRule="auto"/>
        <w:jc w:val="both"/>
        <w:rPr>
          <w:rFonts w:ascii="Book Antiqua" w:hAnsi="Book Antiqua"/>
          <w:b/>
          <w:color w:val="000000"/>
        </w:rPr>
      </w:pPr>
      <w:bookmarkStart w:id="14" w:name="OLE_LINK155"/>
      <w:bookmarkStart w:id="15" w:name="OLE_LINK183"/>
      <w:bookmarkStart w:id="16" w:name="OLE_LINK441"/>
      <w:bookmarkEnd w:id="12"/>
      <w:bookmarkEnd w:id="13"/>
      <w:r w:rsidRPr="00B112AC">
        <w:rPr>
          <w:rFonts w:ascii="Book Antiqua" w:hAnsi="Book Antiqua"/>
          <w:b/>
          <w:color w:val="000000"/>
        </w:rPr>
        <w:lastRenderedPageBreak/>
        <w:t xml:space="preserve">Open-Access: </w:t>
      </w:r>
      <w:r w:rsidRPr="00B112AC">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4"/>
    <w:bookmarkEnd w:id="15"/>
    <w:bookmarkEnd w:id="16"/>
    <w:p w:rsidR="0078161B" w:rsidRPr="00B112AC" w:rsidRDefault="0078161B" w:rsidP="008E6004">
      <w:pPr>
        <w:spacing w:line="360" w:lineRule="auto"/>
        <w:jc w:val="both"/>
        <w:rPr>
          <w:rFonts w:ascii="Book Antiqua" w:eastAsia="SimSun" w:hAnsi="Book Antiqua" w:cs="Arial Unicode MS"/>
          <w:color w:val="000000"/>
          <w:lang w:eastAsia="zh-CN"/>
        </w:rPr>
      </w:pPr>
    </w:p>
    <w:p w:rsidR="0078161B" w:rsidRPr="00B112AC" w:rsidRDefault="0078161B" w:rsidP="008E6004">
      <w:pPr>
        <w:spacing w:line="360" w:lineRule="auto"/>
        <w:jc w:val="both"/>
        <w:rPr>
          <w:rFonts w:ascii="Book Antiqua" w:hAnsi="Book Antiqua" w:cs="Arial Unicode MS"/>
          <w:color w:val="000000"/>
        </w:rPr>
      </w:pPr>
      <w:r w:rsidRPr="00B112AC">
        <w:rPr>
          <w:rFonts w:ascii="Book Antiqua" w:hAnsi="Book Antiqua" w:cs="Arial Unicode MS"/>
          <w:b/>
          <w:color w:val="000000"/>
        </w:rPr>
        <w:t xml:space="preserve">Manuscript source: </w:t>
      </w:r>
      <w:r w:rsidRPr="00B112AC">
        <w:rPr>
          <w:rFonts w:ascii="Book Antiqua" w:hAnsi="Book Antiqua" w:cs="Arial Unicode MS"/>
          <w:color w:val="000000"/>
        </w:rPr>
        <w:t>Unsolicited manuscript</w:t>
      </w:r>
    </w:p>
    <w:p w:rsidR="001C7DDB" w:rsidRPr="00B112AC" w:rsidRDefault="001C7DDB" w:rsidP="008E6004">
      <w:pPr>
        <w:spacing w:before="1" w:after="1" w:line="360" w:lineRule="auto"/>
        <w:jc w:val="both"/>
        <w:rPr>
          <w:rFonts w:ascii="Book Antiqua" w:hAnsi="Book Antiqua" w:cs="Arial"/>
        </w:rPr>
      </w:pPr>
    </w:p>
    <w:p w:rsidR="0018473C" w:rsidRPr="00B112AC" w:rsidRDefault="0078161B" w:rsidP="008E6004">
      <w:pPr>
        <w:spacing w:line="360" w:lineRule="auto"/>
        <w:jc w:val="both"/>
        <w:rPr>
          <w:rFonts w:ascii="Book Antiqua" w:eastAsia="SimSun" w:hAnsi="Book Antiqua"/>
          <w:b/>
          <w:color w:val="000000"/>
          <w:lang w:eastAsia="zh-CN"/>
        </w:rPr>
      </w:pPr>
      <w:bookmarkStart w:id="17" w:name="OLE_LINK535"/>
      <w:bookmarkStart w:id="18" w:name="OLE_LINK536"/>
      <w:r w:rsidRPr="00B112AC">
        <w:rPr>
          <w:rFonts w:ascii="Book Antiqua" w:hAnsi="Book Antiqua"/>
          <w:b/>
          <w:color w:val="000000"/>
        </w:rPr>
        <w:t>Correspondence to:</w:t>
      </w:r>
      <w:bookmarkEnd w:id="17"/>
      <w:bookmarkEnd w:id="18"/>
      <w:r w:rsidRPr="00B112AC">
        <w:rPr>
          <w:rFonts w:ascii="Book Antiqua" w:eastAsia="SimSun" w:hAnsi="Book Antiqua"/>
          <w:b/>
          <w:color w:val="000000"/>
          <w:lang w:eastAsia="zh-CN"/>
        </w:rPr>
        <w:t xml:space="preserve"> </w:t>
      </w:r>
      <w:r w:rsidR="0018473C" w:rsidRPr="00B112AC">
        <w:rPr>
          <w:rFonts w:ascii="Book Antiqua" w:hAnsi="Book Antiqua"/>
          <w:b/>
          <w:lang w:val="en-AU"/>
        </w:rPr>
        <w:t xml:space="preserve">Arthur </w:t>
      </w:r>
      <w:r w:rsidR="00C7065D" w:rsidRPr="00B112AC">
        <w:rPr>
          <w:rFonts w:ascii="Book Antiqua" w:hAnsi="Book Antiqua" w:cs="Arial"/>
        </w:rPr>
        <w:t>J</w:t>
      </w:r>
      <w:r w:rsidR="00C7065D" w:rsidRPr="00B112AC">
        <w:rPr>
          <w:rFonts w:ascii="Book Antiqua" w:hAnsi="Book Antiqua"/>
          <w:b/>
          <w:lang w:val="en-AU"/>
        </w:rPr>
        <w:t xml:space="preserve"> </w:t>
      </w:r>
      <w:r w:rsidR="0018473C" w:rsidRPr="00B112AC">
        <w:rPr>
          <w:rFonts w:ascii="Book Antiqua" w:hAnsi="Book Antiqua"/>
          <w:b/>
          <w:lang w:val="en-AU"/>
        </w:rPr>
        <w:t>Kaffes</w:t>
      </w:r>
      <w:r w:rsidR="00314394" w:rsidRPr="00B112AC">
        <w:rPr>
          <w:rFonts w:ascii="Book Antiqua" w:eastAsia="SimSun" w:hAnsi="Book Antiqua"/>
          <w:b/>
          <w:color w:val="000000"/>
          <w:lang w:eastAsia="zh-CN"/>
        </w:rPr>
        <w:t>, MBBS, FRACP</w:t>
      </w:r>
      <w:r w:rsidR="00C7065D" w:rsidRPr="00B112AC">
        <w:rPr>
          <w:rFonts w:ascii="Book Antiqua" w:eastAsia="SimSun" w:hAnsi="Book Antiqua"/>
          <w:b/>
          <w:color w:val="000000"/>
          <w:lang w:eastAsia="zh-CN"/>
        </w:rPr>
        <w:t xml:space="preserve">, Professor, </w:t>
      </w:r>
      <w:r w:rsidR="00C92518" w:rsidRPr="00B112AC">
        <w:rPr>
          <w:rFonts w:ascii="Book Antiqua" w:hAnsi="Book Antiqua" w:cs="Arial"/>
          <w:lang w:val="en-AU"/>
        </w:rPr>
        <w:t>AW Morrow Gastroenterology and Liver Centre, Royal Prince Alfred Hospital,</w:t>
      </w:r>
      <w:r w:rsidR="00C92518">
        <w:rPr>
          <w:rFonts w:ascii="Book Antiqua" w:eastAsia="SimSun" w:hAnsi="Book Antiqua" w:cs="Arial" w:hint="eastAsia"/>
          <w:lang w:val="en-AU" w:eastAsia="zh-CN"/>
        </w:rPr>
        <w:t xml:space="preserve"> </w:t>
      </w:r>
      <w:r w:rsidR="0018473C" w:rsidRPr="00B112AC">
        <w:rPr>
          <w:rFonts w:ascii="Book Antiqua" w:hAnsi="Book Antiqua"/>
          <w:lang w:val="en-AU"/>
        </w:rPr>
        <w:t>Suite G10, RPA Medical Centre</w:t>
      </w:r>
      <w:r w:rsidR="00C7065D" w:rsidRPr="00B112AC">
        <w:rPr>
          <w:rFonts w:ascii="Book Antiqua" w:eastAsia="SimSun" w:hAnsi="Book Antiqua"/>
          <w:b/>
          <w:color w:val="000000"/>
          <w:lang w:eastAsia="zh-CN"/>
        </w:rPr>
        <w:t xml:space="preserve">, </w:t>
      </w:r>
      <w:r w:rsidR="0018473C" w:rsidRPr="00B112AC">
        <w:rPr>
          <w:rFonts w:ascii="Book Antiqua" w:hAnsi="Book Antiqua"/>
          <w:lang w:val="en-AU"/>
        </w:rPr>
        <w:t xml:space="preserve">100 Carillon Ave, </w:t>
      </w:r>
      <w:r w:rsidR="00C92518" w:rsidRPr="00B112AC">
        <w:rPr>
          <w:rFonts w:ascii="Book Antiqua" w:hAnsi="Book Antiqua" w:cs="Arial"/>
          <w:lang w:val="en-AU"/>
        </w:rPr>
        <w:t>Camperdown, Sydney</w:t>
      </w:r>
      <w:r w:rsidR="00C92518">
        <w:rPr>
          <w:rFonts w:ascii="Book Antiqua" w:eastAsia="SimSun" w:hAnsi="Book Antiqua" w:cs="Arial" w:hint="eastAsia"/>
          <w:lang w:val="en-AU" w:eastAsia="zh-CN"/>
        </w:rPr>
        <w:t>,</w:t>
      </w:r>
      <w:r w:rsidR="00C92518" w:rsidRPr="00B112AC">
        <w:rPr>
          <w:rFonts w:ascii="Book Antiqua" w:eastAsia="SimSun" w:hAnsi="Book Antiqua" w:cs="Arial" w:hint="eastAsia"/>
          <w:lang w:val="en-AU" w:eastAsia="zh-CN"/>
        </w:rPr>
        <w:t xml:space="preserve"> </w:t>
      </w:r>
      <w:r w:rsidR="00C92518" w:rsidRPr="00B112AC">
        <w:rPr>
          <w:rFonts w:ascii="Book Antiqua" w:hAnsi="Book Antiqua" w:cs="Arial"/>
          <w:lang w:val="en-AU"/>
        </w:rPr>
        <w:t>NSW 2050</w:t>
      </w:r>
      <w:r w:rsidR="00C92518">
        <w:rPr>
          <w:rFonts w:ascii="Book Antiqua" w:hAnsi="Book Antiqua" w:cs="Arial"/>
          <w:lang w:val="en-AU"/>
        </w:rPr>
        <w:t>,</w:t>
      </w:r>
      <w:r w:rsidR="0018473C" w:rsidRPr="00B112AC">
        <w:rPr>
          <w:rFonts w:ascii="Book Antiqua" w:hAnsi="Book Antiqua"/>
          <w:lang w:val="en-AU"/>
        </w:rPr>
        <w:t xml:space="preserve"> Australia</w:t>
      </w:r>
      <w:r w:rsidR="00C7065D" w:rsidRPr="00B112AC">
        <w:rPr>
          <w:rFonts w:ascii="Book Antiqua" w:eastAsia="SimSun" w:hAnsi="Book Antiqua"/>
          <w:lang w:val="en-AU" w:eastAsia="zh-CN"/>
        </w:rPr>
        <w:t>.</w:t>
      </w:r>
      <w:r w:rsidR="00C7065D" w:rsidRPr="00B112AC">
        <w:rPr>
          <w:rFonts w:ascii="Book Antiqua" w:hAnsi="Book Antiqua"/>
        </w:rPr>
        <w:t xml:space="preserve"> </w:t>
      </w:r>
      <w:hyperlink r:id="rId8" w:history="1">
        <w:r w:rsidR="00C7065D" w:rsidRPr="00B112AC">
          <w:rPr>
            <w:rStyle w:val="Hyperlink"/>
            <w:rFonts w:ascii="Book Antiqua" w:hAnsi="Book Antiqua"/>
            <w:color w:val="auto"/>
            <w:u w:val="none"/>
            <w:lang w:val="en-AU"/>
          </w:rPr>
          <w:t>arthur@kaffes.com</w:t>
        </w:r>
      </w:hyperlink>
    </w:p>
    <w:p w:rsidR="00C7065D" w:rsidRPr="00B112AC" w:rsidRDefault="00C7065D" w:rsidP="008E6004">
      <w:pPr>
        <w:spacing w:before="1" w:after="1" w:line="360" w:lineRule="auto"/>
        <w:jc w:val="both"/>
        <w:rPr>
          <w:rFonts w:ascii="Book Antiqua" w:eastAsia="SimSun" w:hAnsi="Book Antiqua"/>
          <w:lang w:val="en-AU" w:eastAsia="zh-CN"/>
        </w:rPr>
      </w:pPr>
      <w:r w:rsidRPr="00B112AC">
        <w:rPr>
          <w:rFonts w:ascii="Book Antiqua" w:eastAsia="SimSun" w:hAnsi="Book Antiqua"/>
          <w:b/>
          <w:lang w:val="en-AU" w:eastAsia="zh-CN"/>
        </w:rPr>
        <w:t>Telephone</w:t>
      </w:r>
      <w:r w:rsidRPr="00B112AC">
        <w:rPr>
          <w:rFonts w:ascii="Book Antiqua" w:eastAsia="SimSun" w:hAnsi="Book Antiqua"/>
          <w:lang w:val="en-AU" w:eastAsia="zh-CN"/>
        </w:rPr>
        <w:t xml:space="preserve">: </w:t>
      </w:r>
      <w:r w:rsidR="0018473C" w:rsidRPr="00B112AC">
        <w:rPr>
          <w:rFonts w:ascii="Book Antiqua" w:hAnsi="Book Antiqua"/>
          <w:lang w:val="en-AU"/>
        </w:rPr>
        <w:t>+61</w:t>
      </w:r>
      <w:r w:rsidRPr="00B112AC">
        <w:rPr>
          <w:rFonts w:ascii="Book Antiqua" w:eastAsia="SimSun" w:hAnsi="Book Antiqua"/>
          <w:lang w:val="en-AU" w:eastAsia="zh-CN"/>
        </w:rPr>
        <w:t>-</w:t>
      </w:r>
      <w:r w:rsidR="0018473C" w:rsidRPr="00B112AC">
        <w:rPr>
          <w:rFonts w:ascii="Book Antiqua" w:hAnsi="Book Antiqua"/>
          <w:lang w:val="en-AU"/>
        </w:rPr>
        <w:t>295</w:t>
      </w:r>
      <w:r w:rsidRPr="00B112AC">
        <w:rPr>
          <w:rFonts w:ascii="Book Antiqua" w:eastAsia="SimSun" w:hAnsi="Book Antiqua"/>
          <w:lang w:val="en-AU" w:eastAsia="zh-CN"/>
        </w:rPr>
        <w:t>-</w:t>
      </w:r>
      <w:r w:rsidRPr="00B112AC">
        <w:rPr>
          <w:rFonts w:ascii="Book Antiqua" w:hAnsi="Book Antiqua"/>
          <w:lang w:val="en-AU"/>
        </w:rPr>
        <w:t>162033</w:t>
      </w:r>
    </w:p>
    <w:p w:rsidR="00951634" w:rsidRPr="00B112AC" w:rsidRDefault="0018473C" w:rsidP="008E6004">
      <w:pPr>
        <w:spacing w:before="1" w:after="1" w:line="360" w:lineRule="auto"/>
        <w:jc w:val="both"/>
        <w:rPr>
          <w:rFonts w:ascii="Book Antiqua" w:eastAsia="SimSun" w:hAnsi="Book Antiqua"/>
          <w:lang w:val="en-AU" w:eastAsia="zh-CN"/>
        </w:rPr>
      </w:pPr>
      <w:r w:rsidRPr="00B112AC">
        <w:rPr>
          <w:rFonts w:ascii="Book Antiqua" w:hAnsi="Book Antiqua"/>
          <w:b/>
          <w:lang w:val="en-AU"/>
        </w:rPr>
        <w:t>Fax</w:t>
      </w:r>
      <w:r w:rsidRPr="00B112AC">
        <w:rPr>
          <w:rFonts w:ascii="Book Antiqua" w:hAnsi="Book Antiqua"/>
          <w:lang w:val="en-AU"/>
        </w:rPr>
        <w:t>: +61</w:t>
      </w:r>
      <w:r w:rsidR="00C7065D" w:rsidRPr="00B112AC">
        <w:rPr>
          <w:rFonts w:ascii="Book Antiqua" w:eastAsia="SimSun" w:hAnsi="Book Antiqua"/>
          <w:lang w:val="en-AU" w:eastAsia="zh-CN"/>
        </w:rPr>
        <w:t>-</w:t>
      </w:r>
      <w:r w:rsidRPr="00B112AC">
        <w:rPr>
          <w:rFonts w:ascii="Book Antiqua" w:hAnsi="Book Antiqua"/>
          <w:lang w:val="en-AU"/>
        </w:rPr>
        <w:t>295</w:t>
      </w:r>
      <w:r w:rsidR="00C7065D" w:rsidRPr="00B112AC">
        <w:rPr>
          <w:rFonts w:ascii="Book Antiqua" w:eastAsia="SimSun" w:hAnsi="Book Antiqua"/>
          <w:lang w:val="en-AU" w:eastAsia="zh-CN"/>
        </w:rPr>
        <w:t>-</w:t>
      </w:r>
      <w:r w:rsidR="00C7065D" w:rsidRPr="00B112AC">
        <w:rPr>
          <w:rFonts w:ascii="Book Antiqua" w:hAnsi="Book Antiqua"/>
          <w:lang w:val="en-AU"/>
        </w:rPr>
        <w:t>160778</w:t>
      </w:r>
    </w:p>
    <w:p w:rsidR="0078161B" w:rsidRPr="00B112AC" w:rsidRDefault="0078161B" w:rsidP="008E6004">
      <w:pPr>
        <w:spacing w:after="200" w:line="360" w:lineRule="auto"/>
        <w:jc w:val="both"/>
        <w:rPr>
          <w:rFonts w:ascii="Book Antiqua" w:eastAsia="SimSun" w:hAnsi="Book Antiqua" w:cs="Arial"/>
          <w:b/>
          <w:lang w:eastAsia="zh-CN"/>
        </w:rPr>
      </w:pPr>
    </w:p>
    <w:p w:rsidR="0078161B" w:rsidRPr="00B112AC" w:rsidRDefault="0078161B" w:rsidP="008E6004">
      <w:pPr>
        <w:spacing w:line="360" w:lineRule="auto"/>
        <w:jc w:val="both"/>
        <w:rPr>
          <w:rFonts w:ascii="Book Antiqua" w:eastAsia="SimSun" w:hAnsi="Book Antiqua"/>
          <w:b/>
          <w:lang w:eastAsia="zh-CN"/>
        </w:rPr>
      </w:pPr>
      <w:bookmarkStart w:id="19" w:name="OLE_LINK476"/>
      <w:bookmarkStart w:id="20" w:name="OLE_LINK477"/>
      <w:bookmarkStart w:id="21" w:name="OLE_LINK117"/>
      <w:bookmarkStart w:id="22" w:name="OLE_LINK528"/>
      <w:bookmarkStart w:id="23" w:name="OLE_LINK557"/>
      <w:r w:rsidRPr="00B112AC">
        <w:rPr>
          <w:rFonts w:ascii="Book Antiqua" w:hAnsi="Book Antiqua"/>
          <w:b/>
        </w:rPr>
        <w:t>Received:</w:t>
      </w:r>
      <w:r w:rsidR="00C7065D" w:rsidRPr="00B112AC">
        <w:rPr>
          <w:rFonts w:ascii="Book Antiqua" w:eastAsia="SimSun" w:hAnsi="Book Antiqua"/>
          <w:b/>
          <w:lang w:eastAsia="zh-CN"/>
        </w:rPr>
        <w:t xml:space="preserve"> </w:t>
      </w:r>
      <w:r w:rsidR="00C7065D" w:rsidRPr="00B112AC">
        <w:rPr>
          <w:rFonts w:ascii="Book Antiqua" w:eastAsia="SimSun" w:hAnsi="Book Antiqua"/>
          <w:lang w:eastAsia="zh-CN"/>
        </w:rPr>
        <w:t>July 20, 2017</w:t>
      </w:r>
    </w:p>
    <w:p w:rsidR="0078161B" w:rsidRPr="00B112AC" w:rsidRDefault="0078161B" w:rsidP="008E6004">
      <w:pPr>
        <w:spacing w:line="360" w:lineRule="auto"/>
        <w:jc w:val="both"/>
        <w:rPr>
          <w:rFonts w:ascii="Book Antiqua" w:hAnsi="Book Antiqua"/>
          <w:b/>
        </w:rPr>
      </w:pPr>
      <w:r w:rsidRPr="00B112AC">
        <w:rPr>
          <w:rFonts w:ascii="Book Antiqua" w:hAnsi="Book Antiqua"/>
          <w:b/>
        </w:rPr>
        <w:t>Peer-review started:</w:t>
      </w:r>
      <w:r w:rsidR="00C7065D" w:rsidRPr="00B112AC">
        <w:rPr>
          <w:rFonts w:ascii="Book Antiqua" w:eastAsia="SimSun" w:hAnsi="Book Antiqua"/>
          <w:lang w:eastAsia="zh-CN"/>
        </w:rPr>
        <w:t xml:space="preserve"> July 20, 2017</w:t>
      </w:r>
    </w:p>
    <w:p w:rsidR="0078161B" w:rsidRPr="00B112AC" w:rsidRDefault="0078161B" w:rsidP="008E6004">
      <w:pPr>
        <w:spacing w:line="360" w:lineRule="auto"/>
        <w:jc w:val="both"/>
        <w:rPr>
          <w:rFonts w:ascii="Book Antiqua" w:eastAsia="SimSun" w:hAnsi="Book Antiqua"/>
          <w:b/>
          <w:lang w:eastAsia="zh-CN"/>
        </w:rPr>
      </w:pPr>
      <w:r w:rsidRPr="00B112AC">
        <w:rPr>
          <w:rFonts w:ascii="Book Antiqua" w:hAnsi="Book Antiqua"/>
          <w:b/>
        </w:rPr>
        <w:t>First decision:</w:t>
      </w:r>
      <w:r w:rsidR="00C7065D" w:rsidRPr="00B112AC">
        <w:rPr>
          <w:rFonts w:ascii="Book Antiqua" w:eastAsia="SimSun" w:hAnsi="Book Antiqua"/>
          <w:lang w:eastAsia="zh-CN"/>
        </w:rPr>
        <w:t xml:space="preserve"> September 4, 2017</w:t>
      </w:r>
    </w:p>
    <w:p w:rsidR="0078161B" w:rsidRPr="00B112AC" w:rsidRDefault="0078161B" w:rsidP="008E6004">
      <w:pPr>
        <w:spacing w:line="360" w:lineRule="auto"/>
        <w:jc w:val="both"/>
        <w:rPr>
          <w:rFonts w:ascii="Book Antiqua" w:hAnsi="Book Antiqua"/>
          <w:b/>
        </w:rPr>
      </w:pPr>
      <w:r w:rsidRPr="00B112AC">
        <w:rPr>
          <w:rFonts w:ascii="Book Antiqua" w:hAnsi="Book Antiqua"/>
          <w:b/>
        </w:rPr>
        <w:t>Revised:</w:t>
      </w:r>
      <w:r w:rsidR="00C7065D" w:rsidRPr="00B112AC">
        <w:rPr>
          <w:rFonts w:ascii="Book Antiqua" w:eastAsia="SimSun" w:hAnsi="Book Antiqua"/>
          <w:lang w:eastAsia="zh-CN"/>
        </w:rPr>
        <w:t xml:space="preserve"> September 17, 2017</w:t>
      </w:r>
    </w:p>
    <w:p w:rsidR="0078161B" w:rsidRPr="00B112AC" w:rsidRDefault="0078161B" w:rsidP="008E6004">
      <w:pPr>
        <w:spacing w:line="360" w:lineRule="auto"/>
        <w:jc w:val="both"/>
        <w:rPr>
          <w:rFonts w:ascii="Book Antiqua" w:hAnsi="Book Antiqua"/>
          <w:b/>
        </w:rPr>
      </w:pPr>
      <w:r w:rsidRPr="00B112AC">
        <w:rPr>
          <w:rFonts w:ascii="Book Antiqua" w:hAnsi="Book Antiqua"/>
          <w:b/>
        </w:rPr>
        <w:t>Accepted:</w:t>
      </w:r>
      <w:r w:rsidR="002B6DF4" w:rsidRPr="002B6DF4">
        <w:t xml:space="preserve"> </w:t>
      </w:r>
      <w:r w:rsidR="002B6DF4" w:rsidRPr="002B6DF4">
        <w:rPr>
          <w:rFonts w:ascii="Book Antiqua" w:hAnsi="Book Antiqua"/>
        </w:rPr>
        <w:t>October 18, 2017</w:t>
      </w:r>
      <w:r w:rsidRPr="00B112AC">
        <w:rPr>
          <w:rFonts w:ascii="Book Antiqua" w:hAnsi="Book Antiqua"/>
          <w:b/>
        </w:rPr>
        <w:t xml:space="preserve">  </w:t>
      </w:r>
    </w:p>
    <w:p w:rsidR="0078161B" w:rsidRPr="00B112AC" w:rsidRDefault="0078161B" w:rsidP="008E6004">
      <w:pPr>
        <w:spacing w:line="360" w:lineRule="auto"/>
        <w:jc w:val="both"/>
        <w:rPr>
          <w:rFonts w:ascii="Book Antiqua" w:hAnsi="Book Antiqua"/>
          <w:b/>
        </w:rPr>
      </w:pPr>
      <w:r w:rsidRPr="00B112AC">
        <w:rPr>
          <w:rFonts w:ascii="Book Antiqua" w:hAnsi="Book Antiqua"/>
          <w:b/>
        </w:rPr>
        <w:t>Article in press:</w:t>
      </w:r>
    </w:p>
    <w:p w:rsidR="0078161B" w:rsidRPr="00B112AC" w:rsidRDefault="0078161B" w:rsidP="008E6004">
      <w:pPr>
        <w:spacing w:line="360" w:lineRule="auto"/>
        <w:jc w:val="both"/>
        <w:rPr>
          <w:rFonts w:ascii="Book Antiqua" w:hAnsi="Book Antiqua"/>
          <w:b/>
        </w:rPr>
      </w:pPr>
      <w:r w:rsidRPr="00B112AC">
        <w:rPr>
          <w:rFonts w:ascii="Book Antiqua" w:hAnsi="Book Antiqua"/>
          <w:b/>
        </w:rPr>
        <w:t>Published online:</w:t>
      </w:r>
    </w:p>
    <w:bookmarkEnd w:id="19"/>
    <w:bookmarkEnd w:id="20"/>
    <w:bookmarkEnd w:id="21"/>
    <w:bookmarkEnd w:id="22"/>
    <w:bookmarkEnd w:id="23"/>
    <w:p w:rsidR="0078161B" w:rsidRPr="00B112AC" w:rsidRDefault="0078161B" w:rsidP="008E6004">
      <w:pPr>
        <w:spacing w:after="200" w:line="360" w:lineRule="auto"/>
        <w:jc w:val="both"/>
        <w:rPr>
          <w:rFonts w:ascii="Book Antiqua" w:hAnsi="Book Antiqua" w:cs="Arial"/>
          <w:b/>
        </w:rPr>
      </w:pPr>
      <w:r w:rsidRPr="00B112AC">
        <w:rPr>
          <w:rFonts w:ascii="Book Antiqua" w:hAnsi="Book Antiqua" w:cs="Arial"/>
          <w:b/>
        </w:rPr>
        <w:br w:type="page"/>
      </w:r>
    </w:p>
    <w:p w:rsidR="00922457" w:rsidRPr="00B112AC" w:rsidRDefault="0031758E" w:rsidP="008E6004">
      <w:pPr>
        <w:spacing w:before="1" w:after="1" w:line="360" w:lineRule="auto"/>
        <w:jc w:val="both"/>
        <w:rPr>
          <w:rFonts w:ascii="Book Antiqua" w:hAnsi="Book Antiqua" w:cs="Arial"/>
          <w:b/>
        </w:rPr>
      </w:pPr>
      <w:r w:rsidRPr="00B112AC">
        <w:rPr>
          <w:rFonts w:ascii="Book Antiqua" w:hAnsi="Book Antiqua" w:cs="Arial"/>
          <w:b/>
        </w:rPr>
        <w:lastRenderedPageBreak/>
        <w:t>A</w:t>
      </w:r>
      <w:r w:rsidR="00C7065D" w:rsidRPr="00B112AC">
        <w:rPr>
          <w:rFonts w:ascii="Book Antiqua" w:hAnsi="Book Antiqua" w:cs="Arial"/>
          <w:b/>
        </w:rPr>
        <w:t>bstract</w:t>
      </w:r>
    </w:p>
    <w:p w:rsidR="00C7065D" w:rsidRPr="00B112AC" w:rsidRDefault="00C7065D" w:rsidP="008E6004">
      <w:pPr>
        <w:spacing w:before="1" w:after="1" w:line="360" w:lineRule="auto"/>
        <w:jc w:val="both"/>
        <w:rPr>
          <w:rFonts w:ascii="Book Antiqua" w:eastAsia="SimSun" w:hAnsi="Book Antiqua" w:cs="Arial"/>
          <w:b/>
          <w:i/>
          <w:lang w:eastAsia="zh-CN"/>
        </w:rPr>
      </w:pPr>
      <w:r w:rsidRPr="00B112AC">
        <w:rPr>
          <w:rFonts w:ascii="Book Antiqua" w:hAnsi="Book Antiqua" w:cs="Arial"/>
          <w:b/>
          <w:i/>
        </w:rPr>
        <w:t>AIM</w:t>
      </w:r>
    </w:p>
    <w:p w:rsidR="000A61FF" w:rsidRPr="00B112AC" w:rsidRDefault="00210506" w:rsidP="008E6004">
      <w:pPr>
        <w:spacing w:before="1" w:after="1" w:line="360" w:lineRule="auto"/>
        <w:jc w:val="both"/>
        <w:rPr>
          <w:rFonts w:ascii="Book Antiqua" w:hAnsi="Book Antiqua" w:cs="Arial"/>
        </w:rPr>
      </w:pPr>
      <w:r w:rsidRPr="00B112AC">
        <w:rPr>
          <w:rFonts w:ascii="Book Antiqua" w:hAnsi="Book Antiqua" w:cs="Arial"/>
        </w:rPr>
        <w:t>T</w:t>
      </w:r>
      <w:r w:rsidR="00922457" w:rsidRPr="00B112AC">
        <w:rPr>
          <w:rFonts w:ascii="Book Antiqua" w:hAnsi="Book Antiqua" w:cs="Arial"/>
        </w:rPr>
        <w:t xml:space="preserve">o </w:t>
      </w:r>
      <w:r w:rsidR="000C600F" w:rsidRPr="00B112AC">
        <w:rPr>
          <w:rFonts w:ascii="Book Antiqua" w:hAnsi="Book Antiqua" w:cs="Arial"/>
        </w:rPr>
        <w:t xml:space="preserve">evaluate the therapeutic role of </w:t>
      </w:r>
      <w:r w:rsidR="00C67ADD" w:rsidRPr="00B112AC">
        <w:rPr>
          <w:rFonts w:ascii="Book Antiqua" w:hAnsi="Book Antiqua" w:cs="Arial"/>
        </w:rPr>
        <w:t>double-balloon enteroscopy (DBE)</w:t>
      </w:r>
      <w:r w:rsidR="00C67ADD" w:rsidRPr="00B112AC">
        <w:rPr>
          <w:rFonts w:ascii="Book Antiqua" w:eastAsia="SimSun" w:hAnsi="Book Antiqua" w:cs="Arial"/>
          <w:lang w:eastAsia="zh-CN"/>
        </w:rPr>
        <w:t xml:space="preserve"> </w:t>
      </w:r>
      <w:r w:rsidR="000C600F" w:rsidRPr="00B112AC">
        <w:rPr>
          <w:rFonts w:ascii="Book Antiqua" w:hAnsi="Book Antiqua" w:cs="Arial"/>
        </w:rPr>
        <w:t xml:space="preserve">in small bowel strictures and </w:t>
      </w:r>
      <w:r w:rsidR="00922457" w:rsidRPr="00B112AC">
        <w:rPr>
          <w:rFonts w:ascii="Book Antiqua" w:hAnsi="Book Antiqua" w:cs="Arial"/>
        </w:rPr>
        <w:t>t</w:t>
      </w:r>
      <w:r w:rsidRPr="00B112AC">
        <w:rPr>
          <w:rFonts w:ascii="Book Antiqua" w:hAnsi="Book Antiqua" w:cs="Arial"/>
        </w:rPr>
        <w:t xml:space="preserve">o propose a standard approach </w:t>
      </w:r>
      <w:r w:rsidR="00E70D0A" w:rsidRPr="00B112AC">
        <w:rPr>
          <w:rFonts w:ascii="Book Antiqua" w:hAnsi="Book Antiqua" w:cs="Arial"/>
        </w:rPr>
        <w:t xml:space="preserve">to </w:t>
      </w:r>
      <w:r w:rsidRPr="00B112AC">
        <w:rPr>
          <w:rFonts w:ascii="Book Antiqua" w:hAnsi="Book Antiqua" w:cs="Arial"/>
        </w:rPr>
        <w:t>small bowel strictures.</w:t>
      </w:r>
    </w:p>
    <w:p w:rsidR="000C600F" w:rsidRPr="00B112AC" w:rsidRDefault="000C600F" w:rsidP="008E6004">
      <w:pPr>
        <w:spacing w:before="1" w:after="1" w:line="360" w:lineRule="auto"/>
        <w:jc w:val="both"/>
        <w:rPr>
          <w:rFonts w:ascii="Book Antiqua" w:hAnsi="Book Antiqua" w:cs="Arial"/>
        </w:rPr>
      </w:pPr>
    </w:p>
    <w:p w:rsidR="00C67ADD" w:rsidRPr="00B112AC" w:rsidRDefault="00C67ADD" w:rsidP="008E6004">
      <w:pPr>
        <w:spacing w:before="1" w:after="1" w:line="360" w:lineRule="auto"/>
        <w:jc w:val="both"/>
        <w:rPr>
          <w:rFonts w:ascii="Book Antiqua" w:eastAsia="SimSun" w:hAnsi="Book Antiqua" w:cs="Arial"/>
          <w:b/>
          <w:i/>
          <w:lang w:eastAsia="zh-CN"/>
        </w:rPr>
      </w:pPr>
      <w:r w:rsidRPr="00B112AC">
        <w:rPr>
          <w:rFonts w:ascii="Book Antiqua" w:hAnsi="Book Antiqua" w:cs="Arial"/>
          <w:b/>
          <w:i/>
        </w:rPr>
        <w:t>METHODS</w:t>
      </w:r>
    </w:p>
    <w:p w:rsidR="000A61FF" w:rsidRPr="00B112AC" w:rsidRDefault="00922457" w:rsidP="008E6004">
      <w:pPr>
        <w:spacing w:before="1" w:after="1" w:line="360" w:lineRule="auto"/>
        <w:jc w:val="both"/>
        <w:rPr>
          <w:rFonts w:ascii="Book Antiqua" w:hAnsi="Book Antiqua" w:cs="Arial"/>
        </w:rPr>
      </w:pPr>
      <w:r w:rsidRPr="00B112AC">
        <w:rPr>
          <w:rFonts w:ascii="Book Antiqua" w:hAnsi="Book Antiqua" w:cs="Arial"/>
        </w:rPr>
        <w:t>Systematic review of studies i</w:t>
      </w:r>
      <w:r w:rsidR="00AC5324" w:rsidRPr="00B112AC">
        <w:rPr>
          <w:rFonts w:ascii="Book Antiqua" w:hAnsi="Book Antiqua" w:cs="Arial"/>
        </w:rPr>
        <w:t>nvolving DBE in patients with small bowel</w:t>
      </w:r>
      <w:r w:rsidRPr="00B112AC">
        <w:rPr>
          <w:rFonts w:ascii="Book Antiqua" w:hAnsi="Book Antiqua" w:cs="Arial"/>
        </w:rPr>
        <w:t xml:space="preserve"> strictures. Only stud</w:t>
      </w:r>
      <w:r w:rsidR="000C600F" w:rsidRPr="00B112AC">
        <w:rPr>
          <w:rFonts w:ascii="Book Antiqua" w:hAnsi="Book Antiqua" w:cs="Arial"/>
        </w:rPr>
        <w:t>ies limited to small bowel</w:t>
      </w:r>
      <w:r w:rsidRPr="00B112AC">
        <w:rPr>
          <w:rFonts w:ascii="Book Antiqua" w:hAnsi="Book Antiqua" w:cs="Arial"/>
        </w:rPr>
        <w:t xml:space="preserve"> strictures were included and those with ileo-colonic strictures were excluded. </w:t>
      </w:r>
    </w:p>
    <w:p w:rsidR="00922457" w:rsidRPr="00B112AC" w:rsidRDefault="00922457" w:rsidP="008E6004">
      <w:pPr>
        <w:spacing w:before="1" w:after="1" w:line="360" w:lineRule="auto"/>
        <w:jc w:val="both"/>
        <w:rPr>
          <w:rFonts w:ascii="Book Antiqua" w:hAnsi="Book Antiqua" w:cs="Arial"/>
        </w:rPr>
      </w:pPr>
    </w:p>
    <w:p w:rsidR="00C67ADD" w:rsidRPr="00B112AC" w:rsidRDefault="00C67ADD" w:rsidP="008E6004">
      <w:pPr>
        <w:spacing w:before="1" w:after="1" w:line="360" w:lineRule="auto"/>
        <w:jc w:val="both"/>
        <w:rPr>
          <w:rFonts w:ascii="Book Antiqua" w:eastAsia="SimSun" w:hAnsi="Book Antiqua" w:cs="Arial"/>
          <w:b/>
          <w:i/>
          <w:lang w:eastAsia="zh-CN"/>
        </w:rPr>
      </w:pPr>
      <w:r w:rsidRPr="00B112AC">
        <w:rPr>
          <w:rFonts w:ascii="Book Antiqua" w:hAnsi="Book Antiqua" w:cs="Arial"/>
          <w:b/>
          <w:i/>
        </w:rPr>
        <w:t>RESULTS</w:t>
      </w:r>
    </w:p>
    <w:p w:rsidR="000A61FF" w:rsidRPr="00B112AC" w:rsidRDefault="00AC5324" w:rsidP="008E6004">
      <w:pPr>
        <w:spacing w:before="1" w:after="1" w:line="360" w:lineRule="auto"/>
        <w:jc w:val="both"/>
        <w:rPr>
          <w:rFonts w:ascii="Book Antiqua" w:hAnsi="Book Antiqua" w:cs="Arial"/>
        </w:rPr>
      </w:pPr>
      <w:r w:rsidRPr="00B112AC">
        <w:rPr>
          <w:rFonts w:ascii="Book Antiqua" w:hAnsi="Book Antiqua" w:cs="Arial"/>
        </w:rPr>
        <w:t>In total 13 studies were included, in which</w:t>
      </w:r>
      <w:r w:rsidR="003F0B68" w:rsidRPr="00B112AC">
        <w:rPr>
          <w:rFonts w:ascii="Book Antiqua" w:hAnsi="Book Antiqua" w:cs="Arial"/>
        </w:rPr>
        <w:t xml:space="preserve"> </w:t>
      </w:r>
      <w:r w:rsidRPr="00B112AC">
        <w:rPr>
          <w:rFonts w:ascii="Book Antiqua" w:hAnsi="Book Antiqua" w:cs="Arial"/>
        </w:rPr>
        <w:t>3</w:t>
      </w:r>
      <w:r w:rsidR="00A500DC" w:rsidRPr="00B112AC">
        <w:rPr>
          <w:rFonts w:ascii="Book Antiqua" w:hAnsi="Book Antiqua" w:cs="Arial"/>
        </w:rPr>
        <w:t>10</w:t>
      </w:r>
      <w:r w:rsidRPr="00B112AC">
        <w:rPr>
          <w:rFonts w:ascii="Book Antiqua" w:hAnsi="Book Antiqua" w:cs="Arial"/>
        </w:rPr>
        <w:t xml:space="preserve"> patients were dilated</w:t>
      </w:r>
      <w:r w:rsidR="00922457" w:rsidRPr="00B112AC">
        <w:rPr>
          <w:rFonts w:ascii="Book Antiqua" w:hAnsi="Book Antiqua" w:cs="Arial"/>
        </w:rPr>
        <w:t>.</w:t>
      </w:r>
      <w:r w:rsidRPr="00B112AC">
        <w:rPr>
          <w:rFonts w:ascii="Book Antiqua" w:hAnsi="Book Antiqua" w:cs="Arial"/>
        </w:rPr>
        <w:t xml:space="preserve"> The average follow-up time was 31.8 mo</w:t>
      </w:r>
      <w:r w:rsidR="00C67ADD" w:rsidRPr="00B112AC">
        <w:rPr>
          <w:rFonts w:ascii="Book Antiqua" w:eastAsia="SimSun" w:hAnsi="Book Antiqua" w:cs="Arial"/>
          <w:lang w:eastAsia="zh-CN"/>
        </w:rPr>
        <w:t xml:space="preserve"> </w:t>
      </w:r>
      <w:r w:rsidRPr="00B112AC">
        <w:rPr>
          <w:rFonts w:ascii="Book Antiqua" w:hAnsi="Book Antiqua" w:cs="Arial"/>
        </w:rPr>
        <w:t>per patient. The complication rate was 4.8% per patient and 2.6% per dilatation.</w:t>
      </w:r>
      <w:r w:rsidR="00B112AC" w:rsidRPr="00B112AC">
        <w:rPr>
          <w:rFonts w:ascii="Book Antiqua" w:eastAsia="SimSun" w:hAnsi="Book Antiqua" w:cs="Arial" w:hint="eastAsia"/>
          <w:lang w:eastAsia="zh-CN"/>
        </w:rPr>
        <w:t xml:space="preserve"> </w:t>
      </w:r>
      <w:r w:rsidRPr="00B112AC">
        <w:rPr>
          <w:rFonts w:ascii="Book Antiqua" w:hAnsi="Book Antiqua" w:cs="Arial"/>
        </w:rPr>
        <w:t>Surgery was avoided in 80% of patients</w:t>
      </w:r>
      <w:r w:rsidR="0076338F" w:rsidRPr="00B112AC">
        <w:rPr>
          <w:rFonts w:ascii="Book Antiqua" w:hAnsi="Book Antiqua" w:cs="Arial"/>
        </w:rPr>
        <w:t>.</w:t>
      </w:r>
      <w:r w:rsidR="00C67ADD" w:rsidRPr="00B112AC">
        <w:rPr>
          <w:rFonts w:ascii="Book Antiqua" w:eastAsia="SimSun" w:hAnsi="Book Antiqua" w:cs="Arial"/>
          <w:lang w:eastAsia="zh-CN"/>
        </w:rPr>
        <w:t xml:space="preserve"> </w:t>
      </w:r>
      <w:r w:rsidR="0076338F" w:rsidRPr="00B112AC">
        <w:rPr>
          <w:rFonts w:ascii="Book Antiqua" w:hAnsi="Book Antiqua" w:cs="Arial"/>
        </w:rPr>
        <w:t xml:space="preserve">After the first dilatation, </w:t>
      </w:r>
      <w:r w:rsidR="004D1529" w:rsidRPr="00B112AC">
        <w:rPr>
          <w:rFonts w:ascii="Book Antiqua" w:hAnsi="Book Antiqua" w:cs="Arial"/>
        </w:rPr>
        <w:t>46</w:t>
      </w:r>
      <w:r w:rsidRPr="00B112AC">
        <w:rPr>
          <w:rFonts w:ascii="Book Antiqua" w:hAnsi="Book Antiqua" w:cs="Arial"/>
        </w:rPr>
        <w:t>% w</w:t>
      </w:r>
      <w:r w:rsidR="00AE2833" w:rsidRPr="00B112AC">
        <w:rPr>
          <w:rFonts w:ascii="Book Antiqua" w:hAnsi="Book Antiqua" w:cs="Arial"/>
        </w:rPr>
        <w:t>ere</w:t>
      </w:r>
      <w:r w:rsidRPr="00B112AC">
        <w:rPr>
          <w:rFonts w:ascii="Book Antiqua" w:hAnsi="Book Antiqua" w:cs="Arial"/>
        </w:rPr>
        <w:t xml:space="preserve"> treated with re</w:t>
      </w:r>
      <w:r w:rsidR="00AE2833" w:rsidRPr="00B112AC">
        <w:rPr>
          <w:rFonts w:ascii="Book Antiqua" w:hAnsi="Book Antiqua" w:cs="Arial"/>
        </w:rPr>
        <w:t>-</w:t>
      </w:r>
      <w:r w:rsidRPr="00B112AC">
        <w:rPr>
          <w:rFonts w:ascii="Book Antiqua" w:hAnsi="Book Antiqua" w:cs="Arial"/>
        </w:rPr>
        <w:t xml:space="preserve">dilatation and </w:t>
      </w:r>
      <w:r w:rsidR="004D1529" w:rsidRPr="00B112AC">
        <w:rPr>
          <w:rFonts w:ascii="Book Antiqua" w:hAnsi="Book Antiqua" w:cs="Arial"/>
        </w:rPr>
        <w:t xml:space="preserve">only 17% </w:t>
      </w:r>
      <w:r w:rsidRPr="00B112AC">
        <w:rPr>
          <w:rFonts w:ascii="Book Antiqua" w:hAnsi="Book Antiqua" w:cs="Arial"/>
        </w:rPr>
        <w:t>required surgery.</w:t>
      </w:r>
    </w:p>
    <w:p w:rsidR="00AC5324" w:rsidRPr="00B112AC" w:rsidRDefault="00AC5324" w:rsidP="008E6004">
      <w:pPr>
        <w:spacing w:before="1" w:after="1" w:line="360" w:lineRule="auto"/>
        <w:jc w:val="both"/>
        <w:rPr>
          <w:rFonts w:ascii="Book Antiqua" w:hAnsi="Book Antiqua" w:cs="Arial"/>
        </w:rPr>
      </w:pPr>
    </w:p>
    <w:p w:rsidR="00C67ADD" w:rsidRPr="00B112AC" w:rsidRDefault="00C67ADD" w:rsidP="008E6004">
      <w:pPr>
        <w:spacing w:before="1" w:after="1" w:line="360" w:lineRule="auto"/>
        <w:jc w:val="both"/>
        <w:rPr>
          <w:rFonts w:ascii="Book Antiqua" w:eastAsia="SimSun" w:hAnsi="Book Antiqua" w:cs="Arial"/>
          <w:b/>
          <w:i/>
          <w:lang w:eastAsia="zh-CN"/>
        </w:rPr>
      </w:pPr>
      <w:r w:rsidRPr="00B112AC">
        <w:rPr>
          <w:rFonts w:ascii="Book Antiqua" w:hAnsi="Book Antiqua" w:cs="Arial"/>
          <w:b/>
          <w:i/>
        </w:rPr>
        <w:t>CONCLUSION</w:t>
      </w:r>
    </w:p>
    <w:p w:rsidR="00312ADB" w:rsidRPr="00B112AC" w:rsidRDefault="00210506" w:rsidP="008E6004">
      <w:pPr>
        <w:spacing w:before="1" w:after="1" w:line="360" w:lineRule="auto"/>
        <w:jc w:val="both"/>
        <w:rPr>
          <w:rFonts w:ascii="Book Antiqua" w:hAnsi="Book Antiqua" w:cs="Arial"/>
        </w:rPr>
      </w:pPr>
      <w:r w:rsidRPr="00B112AC">
        <w:rPr>
          <w:rFonts w:ascii="Book Antiqua" w:hAnsi="Book Antiqua" w:cs="Arial"/>
        </w:rPr>
        <w:t>DBE-assisted dilatation avoids s</w:t>
      </w:r>
      <w:r w:rsidR="00AE2833" w:rsidRPr="00B112AC">
        <w:rPr>
          <w:rFonts w:ascii="Book Antiqua" w:hAnsi="Book Antiqua" w:cs="Arial"/>
        </w:rPr>
        <w:t xml:space="preserve">urgery </w:t>
      </w:r>
      <w:r w:rsidRPr="00B112AC">
        <w:rPr>
          <w:rFonts w:ascii="Book Antiqua" w:hAnsi="Book Antiqua" w:cs="Arial"/>
        </w:rPr>
        <w:t>in</w:t>
      </w:r>
      <w:r w:rsidR="00AE2833" w:rsidRPr="00B112AC">
        <w:rPr>
          <w:rFonts w:ascii="Book Antiqua" w:hAnsi="Book Antiqua" w:cs="Arial"/>
        </w:rPr>
        <w:t xml:space="preserve"> 80% of </w:t>
      </w:r>
      <w:r w:rsidRPr="00B112AC">
        <w:rPr>
          <w:rFonts w:ascii="Book Antiqua" w:hAnsi="Book Antiqua" w:cs="Arial"/>
        </w:rPr>
        <w:t>patients with small bowel strictures and is safe and effective</w:t>
      </w:r>
      <w:r w:rsidR="00AE2833" w:rsidRPr="00B112AC">
        <w:rPr>
          <w:rFonts w:ascii="Book Antiqua" w:hAnsi="Book Antiqua" w:cs="Arial"/>
        </w:rPr>
        <w:t xml:space="preserve">. </w:t>
      </w:r>
      <w:r w:rsidRPr="00B112AC">
        <w:rPr>
          <w:rFonts w:ascii="Book Antiqua" w:hAnsi="Book Antiqua" w:cs="Arial"/>
        </w:rPr>
        <w:t>We</w:t>
      </w:r>
      <w:r w:rsidR="0076338F" w:rsidRPr="00B112AC">
        <w:rPr>
          <w:rFonts w:ascii="Book Antiqua" w:hAnsi="Book Antiqua" w:cs="Arial"/>
        </w:rPr>
        <w:t xml:space="preserve"> propose </w:t>
      </w:r>
      <w:r w:rsidR="00AC5324" w:rsidRPr="00B112AC">
        <w:rPr>
          <w:rFonts w:ascii="Book Antiqua" w:hAnsi="Book Antiqua" w:cs="Arial"/>
        </w:rPr>
        <w:t>a standard</w:t>
      </w:r>
      <w:r w:rsidRPr="00B112AC">
        <w:rPr>
          <w:rFonts w:ascii="Book Antiqua" w:hAnsi="Book Antiqua" w:cs="Arial"/>
        </w:rPr>
        <w:t>ized</w:t>
      </w:r>
      <w:r w:rsidR="00AC5324" w:rsidRPr="00B112AC">
        <w:rPr>
          <w:rFonts w:ascii="Book Antiqua" w:hAnsi="Book Antiqua" w:cs="Arial"/>
        </w:rPr>
        <w:t xml:space="preserve"> approach to </w:t>
      </w:r>
      <w:r w:rsidR="0031758E" w:rsidRPr="00B112AC">
        <w:rPr>
          <w:rFonts w:ascii="Book Antiqua" w:hAnsi="Book Antiqua" w:cs="Arial"/>
        </w:rPr>
        <w:t xml:space="preserve">small bowel </w:t>
      </w:r>
      <w:r w:rsidR="00AC5324" w:rsidRPr="00B112AC">
        <w:rPr>
          <w:rFonts w:ascii="Book Antiqua" w:hAnsi="Book Antiqua" w:cs="Arial"/>
        </w:rPr>
        <w:t>strictures.</w:t>
      </w:r>
    </w:p>
    <w:p w:rsidR="00312ADB" w:rsidRPr="00B112AC" w:rsidRDefault="00312ADB" w:rsidP="008E6004">
      <w:pPr>
        <w:spacing w:before="1" w:after="1" w:line="360" w:lineRule="auto"/>
        <w:jc w:val="both"/>
        <w:rPr>
          <w:rFonts w:ascii="Book Antiqua" w:eastAsia="SimSun" w:hAnsi="Book Antiqua" w:cs="Arial"/>
          <w:b/>
          <w:lang w:eastAsia="zh-CN"/>
        </w:rPr>
      </w:pPr>
    </w:p>
    <w:p w:rsidR="00210506" w:rsidRPr="00B112AC" w:rsidRDefault="00312ADB" w:rsidP="008E6004">
      <w:pPr>
        <w:spacing w:before="1" w:after="1" w:line="360" w:lineRule="auto"/>
        <w:jc w:val="both"/>
        <w:rPr>
          <w:rFonts w:ascii="Book Antiqua" w:eastAsia="SimSun" w:hAnsi="Book Antiqua" w:cs="Arial"/>
          <w:lang w:eastAsia="zh-CN"/>
        </w:rPr>
      </w:pPr>
      <w:r w:rsidRPr="00B112AC">
        <w:rPr>
          <w:rFonts w:ascii="Book Antiqua" w:hAnsi="Book Antiqua" w:cs="Arial"/>
          <w:b/>
        </w:rPr>
        <w:t>Key</w:t>
      </w:r>
      <w:r w:rsidR="00C67ADD" w:rsidRPr="00B112AC">
        <w:rPr>
          <w:rFonts w:ascii="Book Antiqua" w:eastAsia="SimSun" w:hAnsi="Book Antiqua" w:cs="Arial"/>
          <w:b/>
          <w:lang w:eastAsia="zh-CN"/>
        </w:rPr>
        <w:t xml:space="preserve"> </w:t>
      </w:r>
      <w:r w:rsidRPr="00B112AC">
        <w:rPr>
          <w:rFonts w:ascii="Book Antiqua" w:hAnsi="Book Antiqua" w:cs="Arial"/>
          <w:b/>
        </w:rPr>
        <w:t xml:space="preserve">words: </w:t>
      </w:r>
      <w:r w:rsidR="00C67ADD" w:rsidRPr="00B112AC">
        <w:rPr>
          <w:rFonts w:ascii="Book Antiqua" w:hAnsi="Book Antiqua" w:cs="Arial"/>
        </w:rPr>
        <w:t>Double</w:t>
      </w:r>
      <w:r w:rsidRPr="00B112AC">
        <w:rPr>
          <w:rFonts w:ascii="Book Antiqua" w:hAnsi="Book Antiqua" w:cs="Arial"/>
        </w:rPr>
        <w:t>-ballloon enteroscopy</w:t>
      </w:r>
      <w:r w:rsidR="00C67ADD" w:rsidRPr="00B112AC">
        <w:rPr>
          <w:rFonts w:ascii="Book Antiqua" w:eastAsia="SimSun" w:hAnsi="Book Antiqua" w:cs="Arial"/>
          <w:lang w:eastAsia="zh-CN"/>
        </w:rPr>
        <w:t>;</w:t>
      </w:r>
      <w:r w:rsidRPr="00B112AC">
        <w:rPr>
          <w:rFonts w:ascii="Book Antiqua" w:hAnsi="Book Antiqua" w:cs="Arial"/>
        </w:rPr>
        <w:t xml:space="preserve"> </w:t>
      </w:r>
      <w:r w:rsidR="00C67ADD" w:rsidRPr="00B112AC">
        <w:rPr>
          <w:rFonts w:ascii="Book Antiqua" w:hAnsi="Book Antiqua" w:cs="Arial"/>
        </w:rPr>
        <w:t>Dilatation</w:t>
      </w:r>
      <w:r w:rsidR="00C67ADD" w:rsidRPr="00B112AC">
        <w:rPr>
          <w:rFonts w:ascii="Book Antiqua" w:eastAsia="SimSun" w:hAnsi="Book Antiqua" w:cs="Arial"/>
          <w:lang w:eastAsia="zh-CN"/>
        </w:rPr>
        <w:t>;</w:t>
      </w:r>
      <w:r w:rsidRPr="00B112AC">
        <w:rPr>
          <w:rFonts w:ascii="Book Antiqua" w:hAnsi="Book Antiqua" w:cs="Arial"/>
        </w:rPr>
        <w:t xml:space="preserve"> </w:t>
      </w:r>
      <w:r w:rsidR="00C67ADD" w:rsidRPr="00B112AC">
        <w:rPr>
          <w:rFonts w:ascii="Book Antiqua" w:hAnsi="Book Antiqua" w:cs="Arial"/>
        </w:rPr>
        <w:t xml:space="preserve">Small </w:t>
      </w:r>
      <w:r w:rsidRPr="00B112AC">
        <w:rPr>
          <w:rFonts w:ascii="Book Antiqua" w:hAnsi="Book Antiqua" w:cs="Arial"/>
        </w:rPr>
        <w:t>bowel stricture</w:t>
      </w:r>
      <w:r w:rsidR="00C67ADD" w:rsidRPr="00B112AC">
        <w:rPr>
          <w:rFonts w:ascii="Book Antiqua" w:eastAsia="SimSun" w:hAnsi="Book Antiqua" w:cs="Arial"/>
          <w:lang w:eastAsia="zh-CN"/>
        </w:rPr>
        <w:t>;</w:t>
      </w:r>
      <w:r w:rsidRPr="00B112AC">
        <w:rPr>
          <w:rFonts w:ascii="Book Antiqua" w:hAnsi="Book Antiqua" w:cs="Arial"/>
        </w:rPr>
        <w:t xml:space="preserve"> </w:t>
      </w:r>
      <w:r w:rsidR="00C67ADD" w:rsidRPr="00B112AC">
        <w:rPr>
          <w:rFonts w:ascii="Book Antiqua" w:hAnsi="Book Antiqua" w:cs="Arial"/>
        </w:rPr>
        <w:t>Enteroscopy</w:t>
      </w:r>
      <w:r w:rsidR="00C67ADD" w:rsidRPr="00B112AC">
        <w:rPr>
          <w:rFonts w:ascii="Book Antiqua" w:eastAsia="SimSun" w:hAnsi="Book Antiqua" w:cs="Arial"/>
          <w:lang w:eastAsia="zh-CN"/>
        </w:rPr>
        <w:t xml:space="preserve">; </w:t>
      </w:r>
      <w:r w:rsidRPr="00B112AC">
        <w:rPr>
          <w:rFonts w:ascii="Book Antiqua" w:hAnsi="Book Antiqua" w:cs="Arial"/>
        </w:rPr>
        <w:t>Crohn’s disease</w:t>
      </w:r>
      <w:r w:rsidR="00C67ADD" w:rsidRPr="00B112AC">
        <w:rPr>
          <w:rFonts w:ascii="Book Antiqua" w:eastAsia="SimSun" w:hAnsi="Book Antiqua" w:cs="Arial"/>
          <w:lang w:eastAsia="zh-CN"/>
        </w:rPr>
        <w:t>;</w:t>
      </w:r>
      <w:r w:rsidRPr="00B112AC">
        <w:rPr>
          <w:rFonts w:ascii="Book Antiqua" w:hAnsi="Book Antiqua" w:cs="Arial"/>
        </w:rPr>
        <w:t xml:space="preserve"> </w:t>
      </w:r>
      <w:r w:rsidR="00C67ADD" w:rsidRPr="00B112AC">
        <w:rPr>
          <w:rFonts w:ascii="Book Antiqua" w:hAnsi="Book Antiqua" w:cs="Arial"/>
        </w:rPr>
        <w:t xml:space="preserve">Systematic </w:t>
      </w:r>
      <w:r w:rsidRPr="00B112AC">
        <w:rPr>
          <w:rFonts w:ascii="Book Antiqua" w:hAnsi="Book Antiqua" w:cs="Arial"/>
        </w:rPr>
        <w:t>review</w:t>
      </w:r>
    </w:p>
    <w:p w:rsidR="0078161B" w:rsidRPr="00B112AC" w:rsidRDefault="0078161B" w:rsidP="008E6004">
      <w:pPr>
        <w:spacing w:before="1" w:after="1" w:line="360" w:lineRule="auto"/>
        <w:jc w:val="both"/>
        <w:rPr>
          <w:rFonts w:ascii="Book Antiqua" w:eastAsia="SimSun" w:hAnsi="Book Antiqua" w:cs="Arial"/>
          <w:lang w:eastAsia="zh-CN"/>
        </w:rPr>
      </w:pPr>
    </w:p>
    <w:p w:rsidR="0078161B" w:rsidRPr="00B112AC" w:rsidRDefault="0078161B" w:rsidP="008E6004">
      <w:pPr>
        <w:spacing w:line="360" w:lineRule="auto"/>
        <w:jc w:val="both"/>
        <w:rPr>
          <w:rFonts w:ascii="Book Antiqua" w:hAnsi="Book Antiqua" w:cs="Arial"/>
        </w:rPr>
      </w:pPr>
      <w:bookmarkStart w:id="24" w:name="OLE_LINK55"/>
      <w:bookmarkStart w:id="25" w:name="OLE_LINK56"/>
      <w:bookmarkStart w:id="26" w:name="OLE_LINK105"/>
      <w:bookmarkStart w:id="27" w:name="OLE_LINK116"/>
      <w:bookmarkStart w:id="28" w:name="OLE_LINK89"/>
      <w:r w:rsidRPr="00B112AC">
        <w:rPr>
          <w:rFonts w:ascii="Book Antiqua" w:hAnsi="Book Antiqua"/>
          <w:b/>
        </w:rPr>
        <w:t>©</w:t>
      </w:r>
      <w:bookmarkEnd w:id="24"/>
      <w:bookmarkEnd w:id="25"/>
      <w:r w:rsidRPr="00B112AC">
        <w:rPr>
          <w:rFonts w:ascii="Book Antiqua" w:hAnsi="Book Antiqua"/>
          <w:b/>
        </w:rPr>
        <w:t xml:space="preserve"> </w:t>
      </w:r>
      <w:r w:rsidRPr="00B112AC">
        <w:rPr>
          <w:rFonts w:ascii="Book Antiqua" w:hAnsi="Book Antiqua" w:cs="Arial"/>
          <w:b/>
        </w:rPr>
        <w:t xml:space="preserve">The Author(s) 2017. </w:t>
      </w:r>
      <w:r w:rsidRPr="00B112AC">
        <w:rPr>
          <w:rFonts w:ascii="Book Antiqua" w:hAnsi="Book Antiqua" w:cs="Arial"/>
        </w:rPr>
        <w:t>Published by Baishideng Publishing Group Inc. All rights reserved.</w:t>
      </w:r>
    </w:p>
    <w:bookmarkEnd w:id="26"/>
    <w:bookmarkEnd w:id="27"/>
    <w:bookmarkEnd w:id="28"/>
    <w:p w:rsidR="009E28FA" w:rsidRPr="00B112AC" w:rsidRDefault="009E28FA" w:rsidP="008E6004">
      <w:pPr>
        <w:spacing w:before="1" w:after="1" w:line="360" w:lineRule="auto"/>
        <w:jc w:val="both"/>
        <w:rPr>
          <w:rFonts w:ascii="Book Antiqua" w:hAnsi="Book Antiqua" w:cs="Arial"/>
          <w:b/>
        </w:rPr>
      </w:pPr>
    </w:p>
    <w:p w:rsidR="009E28FA" w:rsidRPr="00B112AC" w:rsidRDefault="006630A0" w:rsidP="008E6004">
      <w:pPr>
        <w:spacing w:line="360" w:lineRule="auto"/>
        <w:jc w:val="both"/>
        <w:rPr>
          <w:rFonts w:ascii="Book Antiqua" w:hAnsi="Book Antiqua" w:cs="Arial"/>
          <w:b/>
        </w:rPr>
      </w:pPr>
      <w:r w:rsidRPr="00B112AC">
        <w:rPr>
          <w:rFonts w:ascii="Book Antiqua" w:hAnsi="Book Antiqua" w:cs="Arial"/>
          <w:b/>
        </w:rPr>
        <w:t>Core tip:</w:t>
      </w:r>
      <w:r w:rsidR="00F02AE0" w:rsidRPr="00B112AC">
        <w:rPr>
          <w:rFonts w:ascii="Book Antiqua" w:hAnsi="Book Antiqua" w:cs="Arial"/>
          <w:b/>
        </w:rPr>
        <w:t xml:space="preserve"> </w:t>
      </w:r>
      <w:r w:rsidR="00F02AE0" w:rsidRPr="00B112AC">
        <w:rPr>
          <w:rFonts w:ascii="Book Antiqua" w:hAnsi="Book Antiqua" w:cs="Arial"/>
        </w:rPr>
        <w:t>At present there is a wealth of literature on the value of double-balloon enteroscopy (DBE) in the management of obscure gastrointestinal bleeding. However, there is only few data regarding its role in small bowel</w:t>
      </w:r>
      <w:r w:rsidR="00C67ADD" w:rsidRPr="00B112AC">
        <w:rPr>
          <w:rFonts w:ascii="Book Antiqua" w:eastAsia="SimSun" w:hAnsi="Book Antiqua" w:cs="Arial"/>
          <w:lang w:eastAsia="zh-CN"/>
        </w:rPr>
        <w:t xml:space="preserve"> </w:t>
      </w:r>
      <w:r w:rsidR="00F02AE0" w:rsidRPr="00B112AC">
        <w:rPr>
          <w:rFonts w:ascii="Book Antiqua" w:hAnsi="Book Antiqua" w:cs="Arial"/>
        </w:rPr>
        <w:t>strictures</w:t>
      </w:r>
      <w:r w:rsidR="00E03F02" w:rsidRPr="00B112AC">
        <w:rPr>
          <w:rFonts w:ascii="Book Antiqua" w:hAnsi="Book Antiqua" w:cs="Arial"/>
        </w:rPr>
        <w:t xml:space="preserve"> and </w:t>
      </w:r>
      <w:r w:rsidR="005E36F0" w:rsidRPr="00B112AC">
        <w:rPr>
          <w:rFonts w:ascii="Book Antiqua" w:hAnsi="Book Antiqua" w:cs="Arial"/>
        </w:rPr>
        <w:t xml:space="preserve">these </w:t>
      </w:r>
      <w:r w:rsidR="00E03F02" w:rsidRPr="00B112AC">
        <w:rPr>
          <w:rFonts w:ascii="Book Antiqua" w:hAnsi="Book Antiqua" w:cs="Arial"/>
        </w:rPr>
        <w:t>patients often face surgery</w:t>
      </w:r>
      <w:r w:rsidR="00F02AE0" w:rsidRPr="00B112AC">
        <w:rPr>
          <w:rFonts w:ascii="Book Antiqua" w:hAnsi="Book Antiqua" w:cs="Arial"/>
        </w:rPr>
        <w:t xml:space="preserve">. In our study we show that DBE-assisted </w:t>
      </w:r>
      <w:r w:rsidR="00C67ADD" w:rsidRPr="00B112AC">
        <w:rPr>
          <w:rFonts w:ascii="Book Antiqua" w:hAnsi="Book Antiqua" w:cs="Arial"/>
        </w:rPr>
        <w:t>endoscopic balloon dilation</w:t>
      </w:r>
      <w:r w:rsidR="00C67ADD" w:rsidRPr="00B112AC">
        <w:rPr>
          <w:rFonts w:ascii="Book Antiqua" w:eastAsia="SimSun" w:hAnsi="Book Antiqua" w:cs="Arial"/>
          <w:lang w:eastAsia="zh-CN"/>
        </w:rPr>
        <w:t xml:space="preserve"> </w:t>
      </w:r>
      <w:r w:rsidR="00F02AE0" w:rsidRPr="00B112AC">
        <w:rPr>
          <w:rFonts w:ascii="Book Antiqua" w:hAnsi="Book Antiqua" w:cs="Arial"/>
        </w:rPr>
        <w:t xml:space="preserve">offers </w:t>
      </w:r>
      <w:r w:rsidR="00F02AE0" w:rsidRPr="00B112AC">
        <w:rPr>
          <w:rFonts w:ascii="Book Antiqua" w:hAnsi="Book Antiqua" w:cs="Arial"/>
        </w:rPr>
        <w:lastRenderedPageBreak/>
        <w:t>safe and effective treatment of small bowel strictures. Surgery can be avoided in 80% of cases. Moreover, we propose a flow-chart representing a standard approach to small bowel strictures.</w:t>
      </w:r>
    </w:p>
    <w:p w:rsidR="000A61FF" w:rsidRPr="00B112AC" w:rsidRDefault="000A61FF" w:rsidP="008E6004">
      <w:pPr>
        <w:pStyle w:val="NormalWeb"/>
        <w:spacing w:before="2" w:after="2" w:line="360" w:lineRule="auto"/>
        <w:jc w:val="both"/>
        <w:rPr>
          <w:rFonts w:ascii="Book Antiqua" w:hAnsi="Book Antiqua" w:cs="Arial"/>
          <w:b/>
          <w:sz w:val="24"/>
          <w:szCs w:val="24"/>
        </w:rPr>
      </w:pPr>
    </w:p>
    <w:p w:rsidR="00907F99" w:rsidRPr="00B112AC" w:rsidRDefault="00F02AE0" w:rsidP="00BD78F8">
      <w:pPr>
        <w:adjustRightInd w:val="0"/>
        <w:snapToGrid w:val="0"/>
        <w:spacing w:line="360" w:lineRule="auto"/>
        <w:jc w:val="both"/>
        <w:rPr>
          <w:rFonts w:ascii="Book Antiqua" w:hAnsi="Book Antiqua"/>
        </w:rPr>
      </w:pPr>
      <w:r w:rsidRPr="00B112AC">
        <w:rPr>
          <w:rFonts w:ascii="Book Antiqua" w:hAnsi="Book Antiqua" w:cs="Arial"/>
        </w:rPr>
        <w:t>Baars JE, Theyventhiran R, Aepli P, Saxena</w:t>
      </w:r>
      <w:r w:rsidRPr="00B112AC">
        <w:rPr>
          <w:rFonts w:ascii="Book Antiqua" w:hAnsi="Book Antiqua" w:cs="Arial"/>
          <w:vertAlign w:val="superscript"/>
        </w:rPr>
        <w:t xml:space="preserve"> </w:t>
      </w:r>
      <w:r w:rsidRPr="00B112AC">
        <w:rPr>
          <w:rFonts w:ascii="Book Antiqua" w:hAnsi="Book Antiqua" w:cs="Arial"/>
        </w:rPr>
        <w:t>P, Kaffes</w:t>
      </w:r>
      <w:r w:rsidRPr="00B112AC">
        <w:rPr>
          <w:rFonts w:ascii="Book Antiqua" w:hAnsi="Book Antiqua" w:cs="Arial"/>
          <w:vertAlign w:val="superscript"/>
        </w:rPr>
        <w:t xml:space="preserve"> </w:t>
      </w:r>
      <w:r w:rsidRPr="00B112AC">
        <w:rPr>
          <w:rFonts w:ascii="Book Antiqua" w:hAnsi="Book Antiqua" w:cs="Arial"/>
        </w:rPr>
        <w:t xml:space="preserve">AJ. </w:t>
      </w:r>
      <w:r w:rsidRPr="00B112AC">
        <w:rPr>
          <w:rFonts w:ascii="Book Antiqua" w:hAnsi="Book Antiqua"/>
          <w:color w:val="211E1E"/>
        </w:rPr>
        <w:t xml:space="preserve">Double-balloon enteroscopy-assisted dilatation avoids surgery for small bowel strictures: </w:t>
      </w:r>
      <w:r w:rsidR="00C67ADD" w:rsidRPr="00B112AC">
        <w:rPr>
          <w:rFonts w:ascii="Book Antiqua" w:hAnsi="Book Antiqua"/>
          <w:color w:val="211E1E"/>
        </w:rPr>
        <w:t>A</w:t>
      </w:r>
      <w:r w:rsidRPr="00B112AC">
        <w:rPr>
          <w:rFonts w:ascii="Book Antiqua" w:hAnsi="Book Antiqua"/>
          <w:color w:val="211E1E"/>
        </w:rPr>
        <w:t xml:space="preserve"> systematic review</w:t>
      </w:r>
      <w:r w:rsidR="00C67ADD" w:rsidRPr="00B112AC">
        <w:rPr>
          <w:rFonts w:ascii="Book Antiqua" w:eastAsia="SimSun" w:hAnsi="Book Antiqua"/>
          <w:color w:val="211E1E"/>
          <w:lang w:eastAsia="zh-CN"/>
        </w:rPr>
        <w:t>.</w:t>
      </w:r>
      <w:r w:rsidR="00907F99" w:rsidRPr="00B112AC">
        <w:rPr>
          <w:rFonts w:ascii="Book Antiqua" w:eastAsia="SimSun" w:hAnsi="Book Antiqua"/>
          <w:color w:val="211E1E"/>
          <w:lang w:eastAsia="zh-CN"/>
        </w:rPr>
        <w:t xml:space="preserve"> </w:t>
      </w:r>
      <w:bookmarkStart w:id="29" w:name="OLE_LINK424"/>
      <w:bookmarkStart w:id="30" w:name="OLE_LINK425"/>
      <w:r w:rsidR="00907F99" w:rsidRPr="00B112AC">
        <w:rPr>
          <w:rFonts w:ascii="Book Antiqua" w:hAnsi="Book Antiqua"/>
          <w:i/>
        </w:rPr>
        <w:t>World J Gastroenterol</w:t>
      </w:r>
      <w:r w:rsidR="00907F99" w:rsidRPr="00B112AC">
        <w:rPr>
          <w:rFonts w:ascii="Book Antiqua" w:hAnsi="Book Antiqua"/>
        </w:rPr>
        <w:t xml:space="preserve"> 2017; </w:t>
      </w:r>
      <w:bookmarkStart w:id="31" w:name="OLE_LINK1689"/>
      <w:bookmarkStart w:id="32" w:name="OLE_LINK1298"/>
      <w:bookmarkStart w:id="33" w:name="OLE_LINK1297"/>
      <w:r w:rsidR="00907F99" w:rsidRPr="00B112AC">
        <w:rPr>
          <w:rFonts w:ascii="Book Antiqua" w:hAnsi="Book Antiqua"/>
        </w:rPr>
        <w:t>In press</w:t>
      </w:r>
      <w:bookmarkEnd w:id="31"/>
      <w:bookmarkEnd w:id="32"/>
      <w:bookmarkEnd w:id="33"/>
    </w:p>
    <w:bookmarkEnd w:id="29"/>
    <w:bookmarkEnd w:id="30"/>
    <w:p w:rsidR="00F02AE0" w:rsidRPr="00B112AC" w:rsidRDefault="00F02AE0" w:rsidP="008E6004">
      <w:pPr>
        <w:pStyle w:val="NormalWeb"/>
        <w:spacing w:before="2" w:after="2" w:line="360" w:lineRule="auto"/>
        <w:jc w:val="both"/>
        <w:rPr>
          <w:rFonts w:ascii="Book Antiqua" w:eastAsia="SimSun" w:hAnsi="Book Antiqua"/>
          <w:color w:val="211E1E"/>
          <w:sz w:val="24"/>
          <w:szCs w:val="24"/>
          <w:lang w:eastAsia="zh-CN"/>
        </w:rPr>
      </w:pPr>
    </w:p>
    <w:p w:rsidR="00C67ADD" w:rsidRPr="00B112AC" w:rsidRDefault="00C67ADD" w:rsidP="008E6004">
      <w:pPr>
        <w:pStyle w:val="NormalWeb"/>
        <w:spacing w:before="2" w:after="2" w:line="360" w:lineRule="auto"/>
        <w:jc w:val="both"/>
        <w:rPr>
          <w:rFonts w:ascii="Book Antiqua" w:eastAsia="SimSun" w:hAnsi="Book Antiqua"/>
          <w:color w:val="211E1E"/>
          <w:sz w:val="24"/>
          <w:szCs w:val="24"/>
          <w:lang w:eastAsia="zh-CN"/>
        </w:rPr>
      </w:pPr>
    </w:p>
    <w:p w:rsidR="007F3772" w:rsidRPr="00B112AC" w:rsidRDefault="007F3772" w:rsidP="008E6004">
      <w:pPr>
        <w:pStyle w:val="NormalWeb"/>
        <w:spacing w:before="2" w:after="2" w:line="360" w:lineRule="auto"/>
        <w:jc w:val="both"/>
        <w:rPr>
          <w:rFonts w:ascii="Book Antiqua" w:hAnsi="Book Antiqua"/>
          <w:sz w:val="24"/>
          <w:szCs w:val="24"/>
        </w:rPr>
      </w:pPr>
    </w:p>
    <w:p w:rsidR="00907F99" w:rsidRPr="00B112AC" w:rsidRDefault="00907F99" w:rsidP="008E6004">
      <w:pPr>
        <w:spacing w:after="200" w:line="360" w:lineRule="auto"/>
        <w:jc w:val="both"/>
        <w:rPr>
          <w:rFonts w:ascii="Book Antiqua" w:hAnsi="Book Antiqua" w:cs="Arial"/>
          <w:b/>
        </w:rPr>
      </w:pPr>
      <w:r w:rsidRPr="00B112AC">
        <w:rPr>
          <w:rFonts w:ascii="Book Antiqua" w:hAnsi="Book Antiqua" w:cs="Arial"/>
          <w:b/>
        </w:rPr>
        <w:br w:type="page"/>
      </w:r>
    </w:p>
    <w:p w:rsidR="003F0B68" w:rsidRPr="00B112AC" w:rsidRDefault="003F0B68" w:rsidP="008E6004">
      <w:pPr>
        <w:spacing w:before="1" w:after="1" w:line="360" w:lineRule="auto"/>
        <w:jc w:val="both"/>
        <w:rPr>
          <w:rFonts w:ascii="Book Antiqua" w:hAnsi="Book Antiqua" w:cs="Arial"/>
          <w:b/>
        </w:rPr>
      </w:pPr>
      <w:r w:rsidRPr="00B112AC">
        <w:rPr>
          <w:rFonts w:ascii="Book Antiqua" w:hAnsi="Book Antiqua" w:cs="Arial"/>
          <w:b/>
        </w:rPr>
        <w:lastRenderedPageBreak/>
        <w:t>INTRODUCTION</w:t>
      </w:r>
    </w:p>
    <w:p w:rsidR="00B30377" w:rsidRPr="00B112AC" w:rsidRDefault="003F0B68" w:rsidP="008E6004">
      <w:pPr>
        <w:pStyle w:val="NormalWeb"/>
        <w:spacing w:beforeLines="0" w:afterLines="0" w:line="360" w:lineRule="auto"/>
        <w:jc w:val="both"/>
        <w:rPr>
          <w:rFonts w:ascii="Book Antiqua" w:hAnsi="Book Antiqua"/>
          <w:color w:val="211E1E"/>
          <w:sz w:val="24"/>
          <w:szCs w:val="24"/>
        </w:rPr>
      </w:pPr>
      <w:r w:rsidRPr="00B112AC">
        <w:rPr>
          <w:rFonts w:ascii="Book Antiqua" w:hAnsi="Book Antiqua" w:cs="Arial"/>
          <w:sz w:val="24"/>
          <w:szCs w:val="24"/>
        </w:rPr>
        <w:t xml:space="preserve">Small bowel strictures </w:t>
      </w:r>
      <w:r w:rsidR="00FE139D" w:rsidRPr="00B112AC">
        <w:rPr>
          <w:rFonts w:ascii="Book Antiqua" w:hAnsi="Book Antiqua" w:cs="Arial"/>
          <w:sz w:val="24"/>
          <w:szCs w:val="24"/>
        </w:rPr>
        <w:t xml:space="preserve">are </w:t>
      </w:r>
      <w:r w:rsidR="00514B72" w:rsidRPr="00B112AC">
        <w:rPr>
          <w:rFonts w:ascii="Book Antiqua" w:hAnsi="Book Antiqua" w:cs="Arial"/>
          <w:sz w:val="24"/>
          <w:szCs w:val="24"/>
        </w:rPr>
        <w:t xml:space="preserve">associated with major comorbidity and adequate management is therefore required. The </w:t>
      </w:r>
      <w:r w:rsidR="00CB6E24" w:rsidRPr="00B112AC">
        <w:rPr>
          <w:rFonts w:ascii="Book Antiqua" w:hAnsi="Book Antiqua" w:cs="Arial"/>
          <w:sz w:val="24"/>
          <w:szCs w:val="24"/>
        </w:rPr>
        <w:t>aetiology</w:t>
      </w:r>
      <w:r w:rsidR="00514B72" w:rsidRPr="00B112AC">
        <w:rPr>
          <w:rFonts w:ascii="Book Antiqua" w:hAnsi="Book Antiqua" w:cs="Arial"/>
          <w:sz w:val="24"/>
          <w:szCs w:val="24"/>
        </w:rPr>
        <w:t xml:space="preserve"> of </w:t>
      </w:r>
      <w:r w:rsidR="009F27DB" w:rsidRPr="00B112AC">
        <w:rPr>
          <w:rFonts w:ascii="Book Antiqua" w:hAnsi="Book Antiqua" w:cs="Arial"/>
          <w:sz w:val="24"/>
          <w:szCs w:val="24"/>
        </w:rPr>
        <w:t xml:space="preserve">small bowel strictures </w:t>
      </w:r>
      <w:r w:rsidR="00AE2833" w:rsidRPr="00B112AC">
        <w:rPr>
          <w:rFonts w:ascii="Book Antiqua" w:hAnsi="Book Antiqua" w:cs="Arial"/>
          <w:sz w:val="24"/>
          <w:szCs w:val="24"/>
        </w:rPr>
        <w:t xml:space="preserve">is varied and </w:t>
      </w:r>
      <w:r w:rsidR="00517877" w:rsidRPr="00B112AC">
        <w:rPr>
          <w:rFonts w:ascii="Book Antiqua" w:hAnsi="Book Antiqua" w:cs="Arial"/>
          <w:sz w:val="24"/>
          <w:szCs w:val="24"/>
        </w:rPr>
        <w:t>include</w:t>
      </w:r>
      <w:r w:rsidR="00AE2833" w:rsidRPr="00B112AC">
        <w:rPr>
          <w:rFonts w:ascii="Book Antiqua" w:hAnsi="Book Antiqua" w:cs="Arial"/>
          <w:sz w:val="24"/>
          <w:szCs w:val="24"/>
        </w:rPr>
        <w:t xml:space="preserve">s </w:t>
      </w:r>
      <w:r w:rsidR="00514B72" w:rsidRPr="00B112AC">
        <w:rPr>
          <w:rFonts w:ascii="Book Antiqua" w:hAnsi="Book Antiqua" w:cs="Arial"/>
          <w:sz w:val="24"/>
          <w:szCs w:val="24"/>
        </w:rPr>
        <w:t>Crohn’s disease</w:t>
      </w:r>
      <w:r w:rsidR="00B112AC" w:rsidRPr="00B112AC">
        <w:rPr>
          <w:rFonts w:ascii="Book Antiqua" w:eastAsia="SimSun" w:hAnsi="Book Antiqua" w:cs="Arial" w:hint="eastAsia"/>
          <w:sz w:val="24"/>
          <w:szCs w:val="24"/>
          <w:lang w:eastAsia="zh-CN"/>
        </w:rPr>
        <w:t xml:space="preserve"> (CD)</w:t>
      </w:r>
      <w:r w:rsidR="00514B72" w:rsidRPr="00B112AC">
        <w:rPr>
          <w:rFonts w:ascii="Book Antiqua" w:hAnsi="Book Antiqua" w:cs="Arial"/>
          <w:sz w:val="24"/>
          <w:szCs w:val="24"/>
        </w:rPr>
        <w:t>, post-surgical, ischemic</w:t>
      </w:r>
      <w:r w:rsidRPr="00B112AC">
        <w:rPr>
          <w:rFonts w:ascii="Book Antiqua" w:hAnsi="Book Antiqua" w:cs="Arial"/>
          <w:sz w:val="24"/>
          <w:szCs w:val="24"/>
        </w:rPr>
        <w:t>, non-steroidal anti–inflammatory drugs (NSAIDs)</w:t>
      </w:r>
      <w:r w:rsidR="00EF0BD8" w:rsidRPr="00B112AC">
        <w:rPr>
          <w:rFonts w:ascii="Book Antiqua" w:hAnsi="Book Antiqua" w:cs="Arial"/>
          <w:sz w:val="24"/>
          <w:szCs w:val="24"/>
        </w:rPr>
        <w:t xml:space="preserve"> </w:t>
      </w:r>
      <w:r w:rsidR="00AE2833" w:rsidRPr="00B112AC">
        <w:rPr>
          <w:rFonts w:ascii="Book Antiqua" w:hAnsi="Book Antiqua" w:cs="Arial"/>
          <w:sz w:val="24"/>
          <w:szCs w:val="24"/>
        </w:rPr>
        <w:t xml:space="preserve">induced, </w:t>
      </w:r>
      <w:r w:rsidR="00514B72" w:rsidRPr="00B112AC">
        <w:rPr>
          <w:rFonts w:ascii="Book Antiqua" w:hAnsi="Book Antiqua" w:cs="Arial"/>
          <w:sz w:val="24"/>
          <w:szCs w:val="24"/>
        </w:rPr>
        <w:t>neoplastic</w:t>
      </w:r>
      <w:r w:rsidRPr="00B112AC">
        <w:rPr>
          <w:rFonts w:ascii="Book Antiqua" w:hAnsi="Book Antiqua" w:cs="Arial"/>
          <w:sz w:val="24"/>
          <w:szCs w:val="24"/>
        </w:rPr>
        <w:t xml:space="preserve"> </w:t>
      </w:r>
      <w:r w:rsidR="00EF0BD8" w:rsidRPr="00B112AC">
        <w:rPr>
          <w:rFonts w:ascii="Book Antiqua" w:hAnsi="Book Antiqua" w:cs="Arial"/>
          <w:sz w:val="24"/>
          <w:szCs w:val="24"/>
        </w:rPr>
        <w:t xml:space="preserve">and </w:t>
      </w:r>
      <w:r w:rsidR="00514B72" w:rsidRPr="00B112AC">
        <w:rPr>
          <w:rFonts w:ascii="Book Antiqua" w:hAnsi="Book Antiqua" w:cs="Arial"/>
          <w:sz w:val="24"/>
          <w:szCs w:val="24"/>
        </w:rPr>
        <w:t>idiopathic</w:t>
      </w:r>
      <w:r w:rsidR="00314394" w:rsidRPr="00B112AC">
        <w:rPr>
          <w:rFonts w:ascii="Book Antiqua" w:hAnsi="Book Antiqua" w:cs="Arial"/>
          <w:sz w:val="24"/>
          <w:szCs w:val="24"/>
        </w:rPr>
        <w:fldChar w:fldCharType="begin"/>
      </w:r>
      <w:r w:rsidR="00E11AE1" w:rsidRPr="00B112AC">
        <w:rPr>
          <w:rFonts w:ascii="Book Antiqua" w:hAnsi="Book Antiqua" w:cs="Arial"/>
          <w:sz w:val="24"/>
          <w:szCs w:val="24"/>
        </w:rPr>
        <w:instrText xml:space="preserve"> ADDIN EN.CITE &lt;EndNote&gt;&lt;Cite&gt;&lt;Author&gt;Jackson&lt;/Author&gt;&lt;Year&gt;1976&lt;/Year&gt;&lt;RecNum&gt;36&lt;/RecNum&gt;&lt;DisplayText&gt;&lt;style face="superscript"&gt;[1]&lt;/style&gt;&lt;/DisplayText&gt;&lt;record&gt;&lt;rec-number&gt;36&lt;/rec-number&gt;&lt;foreign-keys&gt;&lt;key app="EN" db-id="v99e2tv0yfaxe6ep5w352p2xz2fr5ws5aspw" timestamp="1485989389"&gt;36&lt;/key&gt;&lt;/foreign-keys&gt;&lt;ref-type name="Journal Article"&gt;17&lt;/ref-type&gt;&lt;contributors&gt;&lt;authors&gt;&lt;author&gt;Jackson, B. T.&lt;/author&gt;&lt;/authors&gt;&lt;/contributors&gt;&lt;titles&gt;&lt;title&gt;Bowel damage from radiation&lt;/title&gt;&lt;secondary-title&gt;Proc R Soc Med&lt;/secondary-title&gt;&lt;/titles&gt;&lt;periodical&gt;&lt;full-title&gt;Proc R Soc Med&lt;/full-title&gt;&lt;/periodical&gt;&lt;pages&gt;683-6&lt;/pages&gt;&lt;volume&gt;69&lt;/volume&gt;&lt;number&gt;9&lt;/number&gt;&lt;keywords&gt;&lt;keyword&gt;Adult&lt;/keyword&gt;&lt;keyword&gt;Aged&lt;/keyword&gt;&lt;keyword&gt;Colonic Diseases/etiology&lt;/keyword&gt;&lt;keyword&gt;Female&lt;/keyword&gt;&lt;keyword&gt;Humans&lt;/keyword&gt;&lt;keyword&gt;Intestinal Absorption&lt;/keyword&gt;&lt;keyword&gt;Intestinal Diseases/diagnosis/*etiology&lt;/keyword&gt;&lt;keyword&gt;Male&lt;/keyword&gt;&lt;keyword&gt;Middle Aged&lt;/keyword&gt;&lt;keyword&gt;Proctitis/etiology&lt;/keyword&gt;&lt;keyword&gt;Radiotherapy/*adverse effects&lt;/keyword&gt;&lt;keyword&gt;Time Factors&lt;/keyword&gt;&lt;keyword&gt;Urogenital Neoplasms/radiotherapy&lt;/keyword&gt;&lt;/keywords&gt;&lt;dates&gt;&lt;year&gt;1976&lt;/year&gt;&lt;pub-dates&gt;&lt;date&gt;Sep&lt;/date&gt;&lt;/pub-dates&gt;&lt;/dates&gt;&lt;isbn&gt;0035-9157 (Print)&amp;#xD;0035-9157 (Linking)&lt;/isbn&gt;&lt;accession-num&gt;981272&lt;/accession-num&gt;&lt;urls&gt;&lt;related-urls&gt;&lt;url&gt;http://www.ncbi.nlm.nih.gov/pubmed/981272&lt;/url&gt;&lt;/related-urls&gt;&lt;/urls&gt;&lt;custom2&gt;1864592&lt;/custom2&gt;&lt;/record&gt;&lt;/Cite&gt;&lt;/EndNote&gt;</w:instrText>
      </w:r>
      <w:r w:rsidR="00314394" w:rsidRPr="00B112AC">
        <w:rPr>
          <w:rFonts w:ascii="Book Antiqua" w:hAnsi="Book Antiqua" w:cs="Arial"/>
          <w:sz w:val="24"/>
          <w:szCs w:val="24"/>
        </w:rPr>
        <w:fldChar w:fldCharType="separate"/>
      </w:r>
      <w:r w:rsidR="00E11AE1" w:rsidRPr="00B112AC">
        <w:rPr>
          <w:rFonts w:ascii="Book Antiqua" w:hAnsi="Book Antiqua" w:cs="Arial"/>
          <w:noProof/>
          <w:sz w:val="24"/>
          <w:szCs w:val="24"/>
          <w:vertAlign w:val="superscript"/>
        </w:rPr>
        <w:t>[1</w:t>
      </w:r>
      <w:r w:rsidR="00907F99" w:rsidRPr="00B112AC">
        <w:rPr>
          <w:rFonts w:ascii="Book Antiqua" w:eastAsia="SimSun" w:hAnsi="Book Antiqua" w:cs="Arial"/>
          <w:noProof/>
          <w:sz w:val="24"/>
          <w:szCs w:val="24"/>
          <w:vertAlign w:val="superscript"/>
          <w:lang w:eastAsia="zh-CN"/>
        </w:rPr>
        <w:t>,2</w:t>
      </w:r>
      <w:r w:rsidR="00E11AE1" w:rsidRPr="00B112AC">
        <w:rPr>
          <w:rFonts w:ascii="Book Antiqua" w:hAnsi="Book Antiqua" w:cs="Arial"/>
          <w:noProof/>
          <w:sz w:val="24"/>
          <w:szCs w:val="24"/>
          <w:vertAlign w:val="superscript"/>
        </w:rPr>
        <w:t>]</w:t>
      </w:r>
      <w:r w:rsidR="00314394" w:rsidRPr="00B112AC">
        <w:rPr>
          <w:rFonts w:ascii="Book Antiqua" w:hAnsi="Book Antiqua" w:cs="Arial"/>
          <w:sz w:val="24"/>
          <w:szCs w:val="24"/>
        </w:rPr>
        <w:fldChar w:fldCharType="end"/>
      </w:r>
      <w:r w:rsidR="00907F99" w:rsidRPr="00B112AC">
        <w:rPr>
          <w:rFonts w:ascii="Book Antiqua" w:eastAsia="SimSun" w:hAnsi="Book Antiqua" w:cs="Arial"/>
          <w:sz w:val="24"/>
          <w:szCs w:val="24"/>
          <w:lang w:eastAsia="zh-CN"/>
        </w:rPr>
        <w:t xml:space="preserve">. </w:t>
      </w:r>
      <w:r w:rsidR="004F780C" w:rsidRPr="00B112AC">
        <w:rPr>
          <w:rFonts w:ascii="Book Antiqua" w:hAnsi="Book Antiqua" w:cs="Arial"/>
          <w:sz w:val="24"/>
          <w:szCs w:val="24"/>
        </w:rPr>
        <w:t>Endoscopic access into the small bowel is not widely available. Hence, s</w:t>
      </w:r>
      <w:r w:rsidRPr="00B112AC">
        <w:rPr>
          <w:rFonts w:ascii="Book Antiqua" w:hAnsi="Book Antiqua" w:cs="Arial"/>
          <w:sz w:val="24"/>
          <w:szCs w:val="24"/>
        </w:rPr>
        <w:t xml:space="preserve">urgery has been the mainstay for treatment for small bowel strictures. However, </w:t>
      </w:r>
      <w:r w:rsidR="00AE2833" w:rsidRPr="00B112AC">
        <w:rPr>
          <w:rFonts w:ascii="Book Antiqua" w:hAnsi="Book Antiqua" w:cs="Arial"/>
          <w:sz w:val="24"/>
          <w:szCs w:val="24"/>
        </w:rPr>
        <w:t>surgery is</w:t>
      </w:r>
      <w:r w:rsidR="009F27DB" w:rsidRPr="00B112AC">
        <w:rPr>
          <w:rFonts w:ascii="Book Antiqua" w:hAnsi="Book Antiqua" w:cs="Arial"/>
          <w:sz w:val="24"/>
          <w:szCs w:val="24"/>
        </w:rPr>
        <w:t xml:space="preserve"> associated</w:t>
      </w:r>
      <w:r w:rsidRPr="00B112AC">
        <w:rPr>
          <w:rFonts w:ascii="Book Antiqua" w:hAnsi="Book Antiqua" w:cs="Arial"/>
          <w:sz w:val="24"/>
          <w:szCs w:val="24"/>
        </w:rPr>
        <w:t xml:space="preserve"> </w:t>
      </w:r>
      <w:r w:rsidR="009F27DB" w:rsidRPr="00B112AC">
        <w:rPr>
          <w:rFonts w:ascii="Book Antiqua" w:hAnsi="Book Antiqua" w:cs="Arial"/>
          <w:sz w:val="24"/>
          <w:szCs w:val="24"/>
        </w:rPr>
        <w:t>with</w:t>
      </w:r>
      <w:r w:rsidRPr="00B112AC">
        <w:rPr>
          <w:rFonts w:ascii="Book Antiqua" w:hAnsi="Book Antiqua" w:cs="Arial"/>
          <w:sz w:val="24"/>
          <w:szCs w:val="24"/>
        </w:rPr>
        <w:t xml:space="preserve"> serious</w:t>
      </w:r>
      <w:r w:rsidR="009F27DB" w:rsidRPr="00B112AC">
        <w:rPr>
          <w:rFonts w:ascii="Book Antiqua" w:hAnsi="Book Antiqua" w:cs="Arial"/>
          <w:sz w:val="24"/>
          <w:szCs w:val="24"/>
        </w:rPr>
        <w:t xml:space="preserve"> complications</w:t>
      </w:r>
      <w:r w:rsidR="009B1AD8" w:rsidRPr="00B112AC">
        <w:rPr>
          <w:rFonts w:ascii="Book Antiqua" w:hAnsi="Book Antiqua" w:cs="Arial"/>
          <w:sz w:val="24"/>
          <w:szCs w:val="24"/>
        </w:rPr>
        <w:t xml:space="preserve"> including bowel obstruction, intra-abdominal infections, wound infections, anastomotic leakages and fistulas. </w:t>
      </w:r>
      <w:r w:rsidR="009D1D45" w:rsidRPr="00B112AC">
        <w:rPr>
          <w:rFonts w:ascii="Book Antiqua" w:hAnsi="Book Antiqua" w:cs="Arial"/>
          <w:sz w:val="24"/>
          <w:szCs w:val="24"/>
        </w:rPr>
        <w:t>In patients with</w:t>
      </w:r>
      <w:r w:rsidR="009F27DB" w:rsidRPr="00B112AC">
        <w:rPr>
          <w:rFonts w:ascii="Book Antiqua" w:hAnsi="Book Antiqua" w:cs="Arial"/>
          <w:sz w:val="24"/>
          <w:szCs w:val="24"/>
        </w:rPr>
        <w:t xml:space="preserve"> </w:t>
      </w:r>
      <w:r w:rsidR="00B112AC" w:rsidRPr="00B112AC">
        <w:rPr>
          <w:rFonts w:ascii="Book Antiqua" w:eastAsia="SimSun" w:hAnsi="Book Antiqua" w:cs="Arial" w:hint="eastAsia"/>
          <w:sz w:val="24"/>
          <w:szCs w:val="24"/>
          <w:lang w:eastAsia="zh-CN"/>
        </w:rPr>
        <w:t>CD</w:t>
      </w:r>
      <w:r w:rsidR="009D1D45" w:rsidRPr="00B112AC">
        <w:rPr>
          <w:rFonts w:ascii="Book Antiqua" w:hAnsi="Book Antiqua" w:cs="Arial"/>
          <w:sz w:val="24"/>
          <w:szCs w:val="24"/>
        </w:rPr>
        <w:t>,</w:t>
      </w:r>
      <w:r w:rsidRPr="00B112AC">
        <w:rPr>
          <w:rFonts w:ascii="Book Antiqua" w:hAnsi="Book Antiqua" w:cs="Arial"/>
          <w:sz w:val="24"/>
          <w:szCs w:val="24"/>
        </w:rPr>
        <w:t xml:space="preserve"> the complication rate can be </w:t>
      </w:r>
      <w:r w:rsidR="009D1D45" w:rsidRPr="00B112AC">
        <w:rPr>
          <w:rFonts w:ascii="Book Antiqua" w:hAnsi="Book Antiqua" w:cs="Arial"/>
          <w:sz w:val="24"/>
          <w:szCs w:val="24"/>
        </w:rPr>
        <w:t>as high as</w:t>
      </w:r>
      <w:r w:rsidRPr="00B112AC">
        <w:rPr>
          <w:rFonts w:ascii="Book Antiqua" w:hAnsi="Book Antiqua" w:cs="Arial"/>
          <w:sz w:val="24"/>
          <w:szCs w:val="24"/>
        </w:rPr>
        <w:t xml:space="preserve"> 20</w:t>
      </w:r>
      <w:r w:rsidR="00857E0E" w:rsidRPr="00B112AC">
        <w:rPr>
          <w:rFonts w:ascii="Book Antiqua" w:hAnsi="Book Antiqua" w:cs="Arial"/>
          <w:sz w:val="24"/>
          <w:szCs w:val="24"/>
        </w:rPr>
        <w:t>%</w:t>
      </w:r>
      <w:r w:rsidR="00314394" w:rsidRPr="00B112AC">
        <w:rPr>
          <w:rFonts w:ascii="Book Antiqua" w:hAnsi="Book Antiqua" w:cs="Arial"/>
          <w:sz w:val="24"/>
          <w:szCs w:val="24"/>
        </w:rPr>
        <w:fldChar w:fldCharType="begin"/>
      </w:r>
      <w:r w:rsidR="00E11AE1" w:rsidRPr="00B112AC">
        <w:rPr>
          <w:rFonts w:ascii="Book Antiqua" w:hAnsi="Book Antiqua" w:cs="Arial"/>
          <w:sz w:val="24"/>
          <w:szCs w:val="24"/>
        </w:rPr>
        <w:instrText xml:space="preserve"> ADDIN EN.CITE &lt;EndNote&gt;&lt;Cite&gt;&lt;Author&gt;Gardiner&lt;/Author&gt;&lt;Year&gt;2007&lt;/Year&gt;&lt;RecNum&gt;30&lt;/RecNum&gt;&lt;DisplayText&gt;&lt;style face="superscript"&gt;[3]&lt;/style&gt;&lt;/DisplayText&gt;&lt;record&gt;&lt;rec-number&gt;30&lt;/rec-number&gt;&lt;foreign-keys&gt;&lt;key app="EN" db-id="v99e2tv0yfaxe6ep5w352p2xz2fr5ws5aspw" timestamp="1485989389"&gt;30&lt;/key&gt;&lt;/foreign-keys&gt;&lt;ref-type name="Journal Article"&gt;17&lt;/ref-type&gt;&lt;contributors&gt;&lt;authors&gt;&lt;author&gt;Gardiner, K. R.&lt;/author&gt;&lt;author&gt;Dasari, B. V. M.&lt;/author&gt;&lt;/authors&gt;&lt;/contributors&gt;&lt;auth-address&gt;Royal Victoria Hosp, Belfast BT12 6BA, Antrim, North Ireland&amp;#xD;Queens Univ Belfast, Belfast, Antrim, North Ireland&lt;/auth-address&gt;&lt;titles&gt;&lt;title&gt;Operative management of small bowel Crohn&amp;apos;s disease&lt;/title&gt;&lt;secondary-title&gt;Surgical Clinics of North America&lt;/secondary-title&gt;&lt;alt-title&gt;Surg Clin N Am&lt;/alt-title&gt;&lt;/titles&gt;&lt;periodical&gt;&lt;full-title&gt;Surgical Clinics of North America&lt;/full-title&gt;&lt;abbr-1&gt;Surg Clin N Am&lt;/abbr-1&gt;&lt;/periodical&gt;&lt;alt-periodical&gt;&lt;full-title&gt;Surgical Clinics of North America&lt;/full-title&gt;&lt;abbr-1&gt;Surg Clin N Am&lt;/abbr-1&gt;&lt;/alt-periodical&gt;&lt;pages&gt;587-+&lt;/pages&gt;&lt;volume&gt;87&lt;/volume&gt;&lt;number&gt;3&lt;/number&gt;&lt;keywords&gt;&lt;keyword&gt;laparoscopic ileocolic resection&lt;/keyword&gt;&lt;keyword&gt;assisted intestinal resection&lt;/keyword&gt;&lt;keyword&gt;endoscopic balloon dilation&lt;/keyword&gt;&lt;keyword&gt;life-threatening hemorrhage&lt;/keyword&gt;&lt;keyword&gt;quality-of-life&lt;/keyword&gt;&lt;keyword&gt;postoperative recurrence&lt;/keyword&gt;&lt;keyword&gt;long-term&lt;/keyword&gt;&lt;keyword&gt;percutaneous drainage&lt;/keyword&gt;&lt;keyword&gt;controlled trial&lt;/keyword&gt;&lt;keyword&gt;intraoperative enteroscopy&lt;/keyword&gt;&lt;/keywords&gt;&lt;dates&gt;&lt;year&gt;2007&lt;/year&gt;&lt;pub-dates&gt;&lt;date&gt;Jun&lt;/date&gt;&lt;/pub-dates&gt;&lt;/dates&gt;&lt;isbn&gt;0039-6109&lt;/isbn&gt;&lt;accession-num&gt;WOS:000247901300004&lt;/accession-num&gt;&lt;urls&gt;&lt;related-urls&gt;&lt;url&gt;&amp;lt;Go to ISI&amp;gt;://WOS:000247901300004&lt;/url&gt;&lt;/related-urls&gt;&lt;/urls&gt;&lt;electronic-resource-num&gt;10.1016/j.suc.2007.03.011&lt;/electronic-resource-num&gt;&lt;language&gt;English&lt;/language&gt;&lt;/record&gt;&lt;/Cite&gt;&lt;/EndNote&gt;</w:instrText>
      </w:r>
      <w:r w:rsidR="00314394" w:rsidRPr="00B112AC">
        <w:rPr>
          <w:rFonts w:ascii="Book Antiqua" w:hAnsi="Book Antiqua" w:cs="Arial"/>
          <w:sz w:val="24"/>
          <w:szCs w:val="24"/>
        </w:rPr>
        <w:fldChar w:fldCharType="separate"/>
      </w:r>
      <w:r w:rsidR="00E11AE1" w:rsidRPr="00B112AC">
        <w:rPr>
          <w:rFonts w:ascii="Book Antiqua" w:hAnsi="Book Antiqua" w:cs="Arial"/>
          <w:noProof/>
          <w:sz w:val="24"/>
          <w:szCs w:val="24"/>
          <w:vertAlign w:val="superscript"/>
        </w:rPr>
        <w:t>[3]</w:t>
      </w:r>
      <w:r w:rsidR="00314394" w:rsidRPr="00B112AC">
        <w:rPr>
          <w:rFonts w:ascii="Book Antiqua" w:hAnsi="Book Antiqua" w:cs="Arial"/>
          <w:sz w:val="24"/>
          <w:szCs w:val="24"/>
        </w:rPr>
        <w:fldChar w:fldCharType="end"/>
      </w:r>
      <w:r w:rsidR="00907F99" w:rsidRPr="00B112AC">
        <w:rPr>
          <w:rFonts w:ascii="Book Antiqua" w:eastAsia="SimSun" w:hAnsi="Book Antiqua" w:cs="Arial"/>
          <w:sz w:val="24"/>
          <w:szCs w:val="24"/>
          <w:lang w:eastAsia="zh-CN"/>
        </w:rPr>
        <w:t xml:space="preserve">. </w:t>
      </w:r>
      <w:r w:rsidR="007B1605" w:rsidRPr="00B112AC">
        <w:rPr>
          <w:rFonts w:ascii="Book Antiqua" w:hAnsi="Book Antiqua" w:cs="Arial"/>
          <w:sz w:val="24"/>
          <w:szCs w:val="24"/>
        </w:rPr>
        <w:t>Besides the</w:t>
      </w:r>
      <w:r w:rsidR="00581425" w:rsidRPr="00B112AC">
        <w:rPr>
          <w:rFonts w:ascii="Book Antiqua" w:hAnsi="Book Antiqua" w:cs="Arial"/>
          <w:sz w:val="24"/>
          <w:szCs w:val="24"/>
        </w:rPr>
        <w:t xml:space="preserve"> direct </w:t>
      </w:r>
      <w:r w:rsidR="009F27DB" w:rsidRPr="00B112AC">
        <w:rPr>
          <w:rFonts w:ascii="Book Antiqua" w:hAnsi="Book Antiqua" w:cs="Arial"/>
          <w:sz w:val="24"/>
          <w:szCs w:val="24"/>
        </w:rPr>
        <w:t xml:space="preserve">complications </w:t>
      </w:r>
      <w:r w:rsidR="00581425" w:rsidRPr="00B112AC">
        <w:rPr>
          <w:rFonts w:ascii="Book Antiqua" w:hAnsi="Book Antiqua" w:cs="Arial"/>
          <w:sz w:val="24"/>
          <w:szCs w:val="24"/>
        </w:rPr>
        <w:t>of</w:t>
      </w:r>
      <w:r w:rsidR="009F27DB" w:rsidRPr="00B112AC">
        <w:rPr>
          <w:rFonts w:ascii="Book Antiqua" w:hAnsi="Book Antiqua" w:cs="Arial"/>
          <w:sz w:val="24"/>
          <w:szCs w:val="24"/>
        </w:rPr>
        <w:t xml:space="preserve"> surgery, there is </w:t>
      </w:r>
      <w:r w:rsidR="00581425" w:rsidRPr="00B112AC">
        <w:rPr>
          <w:rFonts w:ascii="Book Antiqua" w:hAnsi="Book Antiqua" w:cs="Arial"/>
          <w:sz w:val="24"/>
          <w:szCs w:val="24"/>
        </w:rPr>
        <w:t xml:space="preserve">also </w:t>
      </w:r>
      <w:r w:rsidR="009F27DB" w:rsidRPr="00B112AC">
        <w:rPr>
          <w:rFonts w:ascii="Book Antiqua" w:hAnsi="Book Antiqua" w:cs="Arial"/>
          <w:sz w:val="24"/>
          <w:szCs w:val="24"/>
        </w:rPr>
        <w:t xml:space="preserve">a </w:t>
      </w:r>
      <w:r w:rsidR="00E11DB1" w:rsidRPr="00B112AC">
        <w:rPr>
          <w:rFonts w:ascii="Book Antiqua" w:hAnsi="Book Antiqua" w:cs="Arial"/>
          <w:sz w:val="24"/>
          <w:szCs w:val="24"/>
        </w:rPr>
        <w:t xml:space="preserve">&gt; 70% </w:t>
      </w:r>
      <w:r w:rsidR="009F27DB" w:rsidRPr="00B112AC">
        <w:rPr>
          <w:rFonts w:ascii="Book Antiqua" w:hAnsi="Book Antiqua" w:cs="Arial"/>
          <w:sz w:val="24"/>
          <w:szCs w:val="24"/>
        </w:rPr>
        <w:t>chance of re</w:t>
      </w:r>
      <w:r w:rsidR="00AE2833" w:rsidRPr="00B112AC">
        <w:rPr>
          <w:rFonts w:ascii="Book Antiqua" w:hAnsi="Book Antiqua" w:cs="Arial"/>
          <w:sz w:val="24"/>
          <w:szCs w:val="24"/>
        </w:rPr>
        <w:t>-</w:t>
      </w:r>
      <w:r w:rsidR="009F27DB" w:rsidRPr="00B112AC">
        <w:rPr>
          <w:rFonts w:ascii="Book Antiqua" w:hAnsi="Book Antiqua" w:cs="Arial"/>
          <w:sz w:val="24"/>
          <w:szCs w:val="24"/>
        </w:rPr>
        <w:t xml:space="preserve">stricturing </w:t>
      </w:r>
      <w:r w:rsidR="00581425" w:rsidRPr="00B112AC">
        <w:rPr>
          <w:rFonts w:ascii="Book Antiqua" w:hAnsi="Book Antiqua" w:cs="Arial"/>
          <w:sz w:val="24"/>
          <w:szCs w:val="24"/>
        </w:rPr>
        <w:t>and it is known that multiple small</w:t>
      </w:r>
      <w:r w:rsidR="00EF0BD8" w:rsidRPr="00B112AC">
        <w:rPr>
          <w:rFonts w:ascii="Book Antiqua" w:hAnsi="Book Antiqua"/>
          <w:color w:val="211E1E"/>
          <w:sz w:val="24"/>
          <w:szCs w:val="24"/>
        </w:rPr>
        <w:t xml:space="preserve"> intestinal resections</w:t>
      </w:r>
      <w:r w:rsidR="009F27DB" w:rsidRPr="00B112AC">
        <w:rPr>
          <w:rFonts w:ascii="Book Antiqua" w:hAnsi="Book Antiqua"/>
          <w:color w:val="211E1E"/>
          <w:sz w:val="24"/>
          <w:szCs w:val="24"/>
        </w:rPr>
        <w:t xml:space="preserve"> can lead to short </w:t>
      </w:r>
      <w:r w:rsidR="00B30377" w:rsidRPr="00B112AC">
        <w:rPr>
          <w:rFonts w:ascii="Book Antiqua" w:hAnsi="Book Antiqua"/>
          <w:color w:val="211E1E"/>
          <w:sz w:val="24"/>
          <w:szCs w:val="24"/>
        </w:rPr>
        <w:t>bowel syndrome and malnutrition</w:t>
      </w:r>
      <w:r w:rsidR="00314394" w:rsidRPr="00B112AC">
        <w:rPr>
          <w:rFonts w:ascii="Book Antiqua" w:hAnsi="Book Antiqua"/>
          <w:color w:val="211E1E"/>
          <w:sz w:val="24"/>
          <w:szCs w:val="24"/>
        </w:rPr>
        <w:fldChar w:fldCharType="begin">
          <w:fldData xml:space="preserve">PEVuZE5vdGU+PENpdGU+PEF1dGhvcj5MZWU8L0F1dGhvcj48WWVhcj4xOTgyPC9ZZWFyPjxSZWNO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</w:fldData>
        </w:fldChar>
      </w:r>
      <w:r w:rsidR="00E11AE1" w:rsidRPr="00B112AC">
        <w:rPr>
          <w:rFonts w:ascii="Book Antiqua" w:hAnsi="Book Antiqua"/>
          <w:color w:val="211E1E"/>
          <w:sz w:val="24"/>
          <w:szCs w:val="24"/>
        </w:rPr>
        <w:instrText xml:space="preserve"> ADDIN EN.CITE </w:instrText>
      </w:r>
      <w:r w:rsidR="00314394" w:rsidRPr="00B112AC">
        <w:rPr>
          <w:rFonts w:ascii="Book Antiqua" w:hAnsi="Book Antiqua"/>
          <w:color w:val="211E1E"/>
          <w:sz w:val="24"/>
          <w:szCs w:val="24"/>
        </w:rPr>
        <w:fldChar w:fldCharType="begin">
          <w:fldData xml:space="preserve">PEVuZE5vdGU+PENpdGU+PEF1dGhvcj5MZWU8L0F1dGhvcj48WWVhcj4xOTgyPC9ZZWFyPjxSZWNO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</w:fldData>
        </w:fldChar>
      </w:r>
      <w:r w:rsidR="00E11AE1" w:rsidRPr="00B112AC">
        <w:rPr>
          <w:rFonts w:ascii="Book Antiqua" w:hAnsi="Book Antiqua"/>
          <w:color w:val="211E1E"/>
          <w:sz w:val="24"/>
          <w:szCs w:val="24"/>
        </w:rPr>
        <w:instrText xml:space="preserve"> ADDIN EN.CITE.DATA </w:instrText>
      </w:r>
      <w:r w:rsidR="00314394" w:rsidRPr="00B112AC">
        <w:rPr>
          <w:rFonts w:ascii="Book Antiqua" w:hAnsi="Book Antiqua"/>
          <w:color w:val="211E1E"/>
          <w:sz w:val="24"/>
          <w:szCs w:val="24"/>
        </w:rPr>
      </w:r>
      <w:r w:rsidR="00314394" w:rsidRPr="00B112AC">
        <w:rPr>
          <w:rFonts w:ascii="Book Antiqua" w:hAnsi="Book Antiqua"/>
          <w:color w:val="211E1E"/>
          <w:sz w:val="24"/>
          <w:szCs w:val="24"/>
        </w:rPr>
        <w:fldChar w:fldCharType="end"/>
      </w:r>
      <w:r w:rsidR="00314394" w:rsidRPr="00B112AC">
        <w:rPr>
          <w:rFonts w:ascii="Book Antiqua" w:hAnsi="Book Antiqua"/>
          <w:color w:val="211E1E"/>
          <w:sz w:val="24"/>
          <w:szCs w:val="24"/>
        </w:rPr>
      </w:r>
      <w:r w:rsidR="00314394" w:rsidRPr="00B112AC">
        <w:rPr>
          <w:rFonts w:ascii="Book Antiqua" w:hAnsi="Book Antiqua"/>
          <w:color w:val="211E1E"/>
          <w:sz w:val="24"/>
          <w:szCs w:val="24"/>
        </w:rPr>
        <w:fldChar w:fldCharType="separate"/>
      </w:r>
      <w:r w:rsidR="00E11AE1" w:rsidRPr="00B112AC">
        <w:rPr>
          <w:rFonts w:ascii="Book Antiqua" w:hAnsi="Book Antiqua"/>
          <w:noProof/>
          <w:color w:val="211E1E"/>
          <w:sz w:val="24"/>
          <w:szCs w:val="24"/>
          <w:vertAlign w:val="superscript"/>
        </w:rPr>
        <w:t>[4-6]</w:t>
      </w:r>
      <w:r w:rsidR="00314394" w:rsidRPr="00B112AC">
        <w:rPr>
          <w:rFonts w:ascii="Book Antiqua" w:hAnsi="Book Antiqua"/>
          <w:color w:val="211E1E"/>
          <w:sz w:val="24"/>
          <w:szCs w:val="24"/>
        </w:rPr>
        <w:fldChar w:fldCharType="end"/>
      </w:r>
      <w:r w:rsidR="00907F99" w:rsidRPr="00B112AC">
        <w:rPr>
          <w:rFonts w:ascii="Book Antiqua" w:eastAsia="SimSun" w:hAnsi="Book Antiqua"/>
          <w:color w:val="211E1E"/>
          <w:sz w:val="24"/>
          <w:szCs w:val="24"/>
          <w:lang w:eastAsia="zh-CN"/>
        </w:rPr>
        <w:t xml:space="preserve">. </w:t>
      </w:r>
      <w:r w:rsidR="0020628E" w:rsidRPr="00B112AC">
        <w:rPr>
          <w:rFonts w:ascii="Book Antiqua" w:hAnsi="Book Antiqua"/>
          <w:color w:val="211E1E"/>
          <w:sz w:val="24"/>
          <w:szCs w:val="24"/>
        </w:rPr>
        <w:t>Endoscopic balloon dilation</w:t>
      </w:r>
      <w:r w:rsidR="00324C7E">
        <w:rPr>
          <w:rFonts w:ascii="Book Antiqua" w:eastAsia="SimSun" w:hAnsi="Book Antiqua" w:hint="eastAsia"/>
          <w:color w:val="211E1E"/>
          <w:sz w:val="24"/>
          <w:szCs w:val="24"/>
          <w:lang w:eastAsia="zh-CN"/>
        </w:rPr>
        <w:t xml:space="preserve"> </w:t>
      </w:r>
      <w:r w:rsidR="0020628E" w:rsidRPr="00B112AC">
        <w:rPr>
          <w:rFonts w:ascii="Book Antiqua" w:hAnsi="Book Antiqua"/>
          <w:color w:val="211E1E"/>
          <w:sz w:val="24"/>
          <w:szCs w:val="24"/>
        </w:rPr>
        <w:t xml:space="preserve">(EBD) has been extensively described for fibrostenosing </w:t>
      </w:r>
      <w:r w:rsidR="00B112AC" w:rsidRPr="00B112AC">
        <w:rPr>
          <w:rFonts w:ascii="Book Antiqua" w:eastAsia="SimSun" w:hAnsi="Book Antiqua" w:cs="Arial" w:hint="eastAsia"/>
          <w:sz w:val="24"/>
          <w:szCs w:val="24"/>
          <w:lang w:eastAsia="zh-CN"/>
        </w:rPr>
        <w:t>CD</w:t>
      </w:r>
      <w:r w:rsidR="0020628E" w:rsidRPr="00B112AC">
        <w:rPr>
          <w:rFonts w:ascii="Book Antiqua" w:hAnsi="Book Antiqua"/>
          <w:color w:val="211E1E"/>
          <w:sz w:val="24"/>
          <w:szCs w:val="24"/>
        </w:rPr>
        <w:t xml:space="preserve"> as it is minimally invasive </w:t>
      </w:r>
      <w:r w:rsidR="00907F99" w:rsidRPr="00B112AC">
        <w:rPr>
          <w:rFonts w:ascii="Book Antiqua" w:hAnsi="Book Antiqua"/>
          <w:color w:val="211E1E"/>
          <w:sz w:val="24"/>
          <w:szCs w:val="24"/>
        </w:rPr>
        <w:t>and preserves intestinal length</w:t>
      </w:r>
      <w:r w:rsidR="00314394" w:rsidRPr="00B112AC">
        <w:rPr>
          <w:rFonts w:ascii="Book Antiqua" w:hAnsi="Book Antiqua"/>
          <w:color w:val="211E1E"/>
          <w:sz w:val="24"/>
          <w:szCs w:val="24"/>
        </w:rPr>
        <w:fldChar w:fldCharType="begin"/>
      </w:r>
      <w:r w:rsidR="00E11AE1" w:rsidRPr="00B112AC">
        <w:rPr>
          <w:rFonts w:ascii="Book Antiqua" w:hAnsi="Book Antiqua"/>
          <w:color w:val="211E1E"/>
          <w:sz w:val="24"/>
          <w:szCs w:val="24"/>
        </w:rPr>
        <w:instrText xml:space="preserve"> ADDIN EN.CITE &lt;EndNote&gt;&lt;Cite&gt;&lt;Author&gt;Saunders&lt;/Author&gt;&lt;Year&gt;2004&lt;/Year&gt;&lt;RecNum&gt;46&lt;/RecNum&gt;&lt;DisplayText&gt;&lt;style face="superscript"&gt;[7]&lt;/style&gt;&lt;/DisplayText&gt;&lt;record&gt;&lt;rec-number&gt;46&lt;/rec-number&gt;&lt;foreign-keys&gt;&lt;key app="EN" db-id="v99e2tv0yfaxe6ep5w352p2xz2fr5ws5aspw" timestamp="1485989389"&gt;46&lt;/key&gt;&lt;/foreign-keys&gt;&lt;ref-type name="Journal Article"&gt;17&lt;/ref-type&gt;&lt;contributors&gt;&lt;authors&gt;&lt;author&gt;Saunders, B. P.&lt;/author&gt;&lt;author&gt;Brown, G. J.&lt;/author&gt;&lt;author&gt;Lemann, M.&lt;/author&gt;&lt;author&gt;Rutgeerts, P.&lt;/author&gt;&lt;/authors&gt;&lt;/contributors&gt;&lt;auth-address&gt;Wolfson Unit for Endoscopy, St. Mark&amp;apos;s Hospital, Harrow, Middlesex, UK. b.saunders@ic.ac.uk&lt;/auth-address&gt;&lt;titles&gt;&lt;title&gt;Balloon dilation of ileocolonic strictures in Crohn&amp;apos;s disease&lt;/title&gt;&lt;secondary-title&gt;Endoscopy&lt;/secondary-title&gt;&lt;/titles&gt;&lt;periodical&gt;&lt;full-title&gt;Endoscopy&lt;/full-title&gt;&lt;/periodical&gt;&lt;pages&gt;1001-7&lt;/pages&gt;&lt;volume&gt;36&lt;/volume&gt;&lt;number&gt;11&lt;/number&gt;&lt;keywords&gt;&lt;keyword&gt;*Catheterization/instrumentation/methods&lt;/keyword&gt;&lt;keyword&gt;Colitis/therapy&lt;/keyword&gt;&lt;keyword&gt;Colonoscopy/methods&lt;/keyword&gt;&lt;keyword&gt;Constriction, Pathologic/therapy&lt;/keyword&gt;&lt;keyword&gt;Crohn Disease/*therapy&lt;/keyword&gt;&lt;keyword&gt;Humans&lt;/keyword&gt;&lt;keyword&gt;Ileitis/therapy&lt;/keyword&gt;&lt;/keywords&gt;&lt;dates&gt;&lt;year&gt;2004&lt;/year&gt;&lt;pub-dates&gt;&lt;date&gt;Nov&lt;/date&gt;&lt;/pub-dates&gt;&lt;/dates&gt;&lt;isbn&gt;0013-726X (Print)&amp;#xD;0013-726X (Linking)&lt;/isbn&gt;&lt;accession-num&gt;15520920&lt;/accession-num&gt;&lt;urls&gt;&lt;related-urls&gt;&lt;url&gt;http://www.ncbi.nlm.nih.gov/pubmed/15520920&lt;/url&gt;&lt;/related-urls&gt;&lt;/urls&gt;&lt;electronic-resource-num&gt;10.1055/s-2004-825962&lt;/electronic-resource-num&gt;&lt;/record&gt;&lt;/Cite&gt;&lt;/EndNote&gt;</w:instrText>
      </w:r>
      <w:r w:rsidR="00314394" w:rsidRPr="00B112AC">
        <w:rPr>
          <w:rFonts w:ascii="Book Antiqua" w:hAnsi="Book Antiqua"/>
          <w:color w:val="211E1E"/>
          <w:sz w:val="24"/>
          <w:szCs w:val="24"/>
        </w:rPr>
        <w:fldChar w:fldCharType="separate"/>
      </w:r>
      <w:r w:rsidR="00E11AE1" w:rsidRPr="00B112AC">
        <w:rPr>
          <w:rFonts w:ascii="Book Antiqua" w:hAnsi="Book Antiqua"/>
          <w:noProof/>
          <w:color w:val="211E1E"/>
          <w:sz w:val="24"/>
          <w:szCs w:val="24"/>
          <w:vertAlign w:val="superscript"/>
        </w:rPr>
        <w:t>[7]</w:t>
      </w:r>
      <w:r w:rsidR="00314394" w:rsidRPr="00B112AC">
        <w:rPr>
          <w:rFonts w:ascii="Book Antiqua" w:hAnsi="Book Antiqua"/>
          <w:color w:val="211E1E"/>
          <w:sz w:val="24"/>
          <w:szCs w:val="24"/>
        </w:rPr>
        <w:fldChar w:fldCharType="end"/>
      </w:r>
      <w:r w:rsidR="00907F99" w:rsidRPr="00B112AC">
        <w:rPr>
          <w:rFonts w:ascii="Book Antiqua" w:eastAsia="SimSun" w:hAnsi="Book Antiqua"/>
          <w:color w:val="0000FF"/>
          <w:sz w:val="24"/>
          <w:szCs w:val="24"/>
          <w:lang w:eastAsia="zh-CN"/>
        </w:rPr>
        <w:t xml:space="preserve">. </w:t>
      </w:r>
      <w:r w:rsidR="0020628E" w:rsidRPr="00B112AC">
        <w:rPr>
          <w:rFonts w:ascii="Book Antiqua" w:hAnsi="Book Antiqua"/>
          <w:color w:val="211E1E"/>
          <w:sz w:val="24"/>
          <w:szCs w:val="24"/>
        </w:rPr>
        <w:t>However, small bowel strictures are often more difficult to treat given their anatomical location.</w:t>
      </w:r>
    </w:p>
    <w:p w:rsidR="00B30377" w:rsidRPr="00B112AC" w:rsidRDefault="004F780C" w:rsidP="008E6004">
      <w:pPr>
        <w:pStyle w:val="NormalWeb"/>
        <w:spacing w:beforeLines="0" w:afterLines="0" w:line="360" w:lineRule="auto"/>
        <w:ind w:firstLineChars="100" w:firstLine="240"/>
        <w:jc w:val="both"/>
        <w:rPr>
          <w:rFonts w:ascii="Book Antiqua" w:hAnsi="Book Antiqua" w:cs="Arial"/>
          <w:sz w:val="24"/>
          <w:szCs w:val="24"/>
        </w:rPr>
      </w:pPr>
      <w:r w:rsidRPr="00B112AC">
        <w:rPr>
          <w:rFonts w:ascii="Book Antiqua" w:hAnsi="Book Antiqua"/>
          <w:color w:val="211E1E"/>
          <w:sz w:val="24"/>
          <w:szCs w:val="24"/>
        </w:rPr>
        <w:t xml:space="preserve">In 2001 Yamamoto </w:t>
      </w:r>
      <w:r w:rsidRPr="00B112AC">
        <w:rPr>
          <w:rFonts w:ascii="Book Antiqua" w:hAnsi="Book Antiqua"/>
          <w:i/>
          <w:color w:val="211E1E"/>
          <w:sz w:val="24"/>
          <w:szCs w:val="24"/>
        </w:rPr>
        <w:t>et al</w:t>
      </w:r>
      <w:r w:rsidR="00907F99" w:rsidRPr="00B112AC">
        <w:rPr>
          <w:rFonts w:ascii="Book Antiqua" w:hAnsi="Book Antiqua"/>
          <w:color w:val="211E1E"/>
          <w:sz w:val="24"/>
          <w:szCs w:val="24"/>
        </w:rPr>
        <w:fldChar w:fldCharType="begin"/>
      </w:r>
      <w:r w:rsidR="00907F99" w:rsidRPr="00B112AC">
        <w:rPr>
          <w:rFonts w:ascii="Book Antiqua" w:hAnsi="Book Antiqua"/>
          <w:color w:val="211E1E"/>
          <w:sz w:val="24"/>
          <w:szCs w:val="24"/>
        </w:rPr>
        <w:instrText xml:space="preserve"> ADDIN EN.CITE &lt;EndNote&gt;&lt;Cite&gt;&lt;Author&gt;Yamamoto&lt;/Author&gt;&lt;Year&gt;2001&lt;/Year&gt;&lt;RecNum&gt;49&lt;/RecNum&gt;&lt;DisplayText&gt;&lt;style face="superscript"&gt;[8]&lt;/style&gt;&lt;/DisplayText&gt;&lt;record&gt;&lt;rec-number&gt;49&lt;/rec-number&gt;&lt;foreign-keys&gt;&lt;key app="EN" db-id="v99e2tv0yfaxe6ep5w352p2xz2fr5ws5aspw" timestamp="1485989389"&gt;49&lt;/key&gt;&lt;/foreign-keys&gt;&lt;ref-type name="Journal Article"&gt;17&lt;/ref-type&gt;&lt;contributors&gt;&lt;authors&gt;&lt;author&gt;Yamamoto, H.&lt;/author&gt;&lt;author&gt;Sekine, Y.&lt;/author&gt;&lt;author&gt;Sato, Y.&lt;/author&gt;&lt;author&gt;Higashizawa, T.&lt;/author&gt;&lt;author&gt;Miyata, T.&lt;/author&gt;&lt;author&gt;Iino, S.&lt;/author&gt;&lt;author&gt;Ido, K.&lt;/author&gt;&lt;author&gt;Sugano, K.&lt;/author&gt;&lt;/authors&gt;&lt;/contributors&gt;&lt;auth-address&gt;Department of Gastroenterology, Jichi Medical School, Tochigi, Japan.&lt;/auth-address&gt;&lt;titles&gt;&lt;title&gt;Total enteroscopy with a nonsurgical steerable double-balloon method&lt;/title&gt;&lt;secondary-title&gt;Gastrointest Endosc&lt;/secondary-title&gt;&lt;/titles&gt;&lt;periodical&gt;&lt;full-title&gt;Gastrointest Endosc&lt;/full-title&gt;&lt;/periodical&gt;&lt;pages&gt;216-20&lt;/pages&gt;&lt;volume&gt;53&lt;/volume&gt;&lt;number&gt;2&lt;/number&gt;&lt;keywords&gt;&lt;keyword&gt;Adolescent&lt;/keyword&gt;&lt;keyword&gt;Adult&lt;/keyword&gt;&lt;keyword&gt;Aged&lt;/keyword&gt;&lt;keyword&gt;*Endoscopes, Gastrointestinal&lt;/keyword&gt;&lt;keyword&gt;Endoscopy, Gastrointestinal/methods&lt;/keyword&gt;&lt;keyword&gt;Equipment Design&lt;/keyword&gt;&lt;keyword&gt;Female&lt;/keyword&gt;&lt;keyword&gt;Humans&lt;/keyword&gt;&lt;keyword&gt;Male&lt;/keyword&gt;&lt;/keywords&gt;&lt;dates&gt;&lt;year&gt;2001&lt;/year&gt;&lt;pub-dates&gt;&lt;date&gt;Feb&lt;/date&gt;&lt;/pub-dates&gt;&lt;/dates&gt;&lt;isbn&gt;0016-5107 (Print)&amp;#xD;0016-5107 (Linking)&lt;/isbn&gt;&lt;accession-num&gt;11174299&lt;/accession-num&gt;&lt;urls&gt;&lt;related-urls&gt;&lt;url&gt;http://www.ncbi.nlm.nih.gov/pubmed/11174299&lt;/url&gt;&lt;/related-urls&gt;&lt;/urls&gt;&lt;/record&gt;&lt;/Cite&gt;&lt;/EndNote&gt;</w:instrText>
      </w:r>
      <w:r w:rsidR="00907F99" w:rsidRPr="00B112AC">
        <w:rPr>
          <w:rFonts w:ascii="Book Antiqua" w:hAnsi="Book Antiqua"/>
          <w:color w:val="211E1E"/>
          <w:sz w:val="24"/>
          <w:szCs w:val="24"/>
        </w:rPr>
        <w:fldChar w:fldCharType="separate"/>
      </w:r>
      <w:r w:rsidR="00907F99" w:rsidRPr="00B112AC">
        <w:rPr>
          <w:rFonts w:ascii="Book Antiqua" w:hAnsi="Book Antiqua"/>
          <w:noProof/>
          <w:color w:val="211E1E"/>
          <w:sz w:val="24"/>
          <w:szCs w:val="24"/>
          <w:vertAlign w:val="superscript"/>
        </w:rPr>
        <w:t>[8]</w:t>
      </w:r>
      <w:r w:rsidR="00907F99" w:rsidRPr="00B112AC">
        <w:rPr>
          <w:rFonts w:ascii="Book Antiqua" w:hAnsi="Book Antiqua"/>
          <w:color w:val="211E1E"/>
          <w:sz w:val="24"/>
          <w:szCs w:val="24"/>
        </w:rPr>
        <w:fldChar w:fldCharType="end"/>
      </w:r>
      <w:r w:rsidRPr="00B112AC">
        <w:rPr>
          <w:rFonts w:ascii="Book Antiqua" w:hAnsi="Book Antiqua"/>
          <w:color w:val="211E1E"/>
          <w:sz w:val="24"/>
          <w:szCs w:val="24"/>
        </w:rPr>
        <w:t xml:space="preserve"> first described double</w:t>
      </w:r>
      <w:r w:rsidR="004D1529" w:rsidRPr="00B112AC">
        <w:rPr>
          <w:rFonts w:ascii="Book Antiqua" w:hAnsi="Book Antiqua"/>
          <w:color w:val="211E1E"/>
          <w:sz w:val="24"/>
          <w:szCs w:val="24"/>
        </w:rPr>
        <w:t>-</w:t>
      </w:r>
      <w:r w:rsidRPr="00B112AC">
        <w:rPr>
          <w:rFonts w:ascii="Book Antiqua" w:hAnsi="Book Antiqua"/>
          <w:color w:val="211E1E"/>
          <w:sz w:val="24"/>
          <w:szCs w:val="24"/>
        </w:rPr>
        <w:t>balloon enteroscopy (DBE) as a new method to visualise the small bowel. Additionally,</w:t>
      </w:r>
      <w:r w:rsidRPr="00B112AC">
        <w:rPr>
          <w:rFonts w:ascii="Book Antiqua" w:hAnsi="Book Antiqua" w:cs="Arial"/>
          <w:sz w:val="24"/>
          <w:szCs w:val="24"/>
        </w:rPr>
        <w:t xml:space="preserve"> DBE provides the opportunity to perform therapeutics in the small bowel. </w:t>
      </w:r>
      <w:r w:rsidR="0020628E" w:rsidRPr="00B112AC">
        <w:rPr>
          <w:rFonts w:ascii="Book Antiqua" w:hAnsi="Book Antiqua" w:cs="Arial"/>
          <w:sz w:val="24"/>
          <w:szCs w:val="24"/>
        </w:rPr>
        <w:t>Complications of DBE that have been described include bleeding, perforation and pancreatitis and however the r</w:t>
      </w:r>
      <w:r w:rsidR="00907F99" w:rsidRPr="00B112AC">
        <w:rPr>
          <w:rFonts w:ascii="Book Antiqua" w:hAnsi="Book Antiqua" w:cs="Arial"/>
          <w:sz w:val="24"/>
          <w:szCs w:val="24"/>
        </w:rPr>
        <w:t>ates are low ranging from 2</w:t>
      </w:r>
      <w:r w:rsidR="00907F99" w:rsidRPr="00B112AC">
        <w:rPr>
          <w:rFonts w:ascii="Book Antiqua" w:eastAsia="SimSun" w:hAnsi="Book Antiqua" w:cs="Arial"/>
          <w:sz w:val="24"/>
          <w:szCs w:val="24"/>
          <w:lang w:eastAsia="zh-CN"/>
        </w:rPr>
        <w:t>%</w:t>
      </w:r>
      <w:r w:rsidR="00907F99" w:rsidRPr="00B112AC">
        <w:rPr>
          <w:rFonts w:ascii="Book Antiqua" w:hAnsi="Book Antiqua" w:cs="Arial"/>
          <w:sz w:val="24"/>
          <w:szCs w:val="24"/>
        </w:rPr>
        <w:t>-18%</w:t>
      </w:r>
      <w:r w:rsidR="00314394" w:rsidRPr="00B112AC">
        <w:rPr>
          <w:rFonts w:ascii="Book Antiqua" w:hAnsi="Book Antiqua" w:cs="Arial"/>
          <w:sz w:val="24"/>
          <w:szCs w:val="24"/>
        </w:rPr>
        <w:fldChar w:fldCharType="begin">
          <w:fldData xml:space="preserve">PEVuZE5vdGU+PENpdGU+PEF1dGhvcj5LYXJzdGVuc2VuPC9BdXRob3I+PFllYXI+MjAxMjwvWWVh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</w:fldData>
        </w:fldChar>
      </w:r>
      <w:r w:rsidR="00E11AE1" w:rsidRPr="00B112AC">
        <w:rPr>
          <w:rFonts w:ascii="Book Antiqua" w:hAnsi="Book Antiqua" w:cs="Arial"/>
          <w:sz w:val="24"/>
          <w:szCs w:val="24"/>
        </w:rPr>
        <w:instrText xml:space="preserve"> ADDIN EN.CITE </w:instrText>
      </w:r>
      <w:r w:rsidR="00314394" w:rsidRPr="00B112AC">
        <w:rPr>
          <w:rFonts w:ascii="Book Antiqua" w:hAnsi="Book Antiqua" w:cs="Arial"/>
          <w:sz w:val="24"/>
          <w:szCs w:val="24"/>
        </w:rPr>
        <w:fldChar w:fldCharType="begin">
          <w:fldData xml:space="preserve">PEVuZE5vdGU+PENpdGU+PEF1dGhvcj5LYXJzdGVuc2VuPC9BdXRob3I+PFllYXI+MjAxMjwvWWVh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</w:fldData>
        </w:fldChar>
      </w:r>
      <w:r w:rsidR="00E11AE1" w:rsidRPr="00B112AC">
        <w:rPr>
          <w:rFonts w:ascii="Book Antiqua" w:hAnsi="Book Antiqua" w:cs="Arial"/>
          <w:sz w:val="24"/>
          <w:szCs w:val="24"/>
        </w:rPr>
        <w:instrText xml:space="preserve"> ADDIN EN.CITE.DATA </w:instrText>
      </w:r>
      <w:r w:rsidR="00314394" w:rsidRPr="00B112AC">
        <w:rPr>
          <w:rFonts w:ascii="Book Antiqua" w:hAnsi="Book Antiqua" w:cs="Arial"/>
          <w:sz w:val="24"/>
          <w:szCs w:val="24"/>
        </w:rPr>
      </w:r>
      <w:r w:rsidR="00314394" w:rsidRPr="00B112AC">
        <w:rPr>
          <w:rFonts w:ascii="Book Antiqua" w:hAnsi="Book Antiqua" w:cs="Arial"/>
          <w:sz w:val="24"/>
          <w:szCs w:val="24"/>
        </w:rPr>
        <w:fldChar w:fldCharType="end"/>
      </w:r>
      <w:r w:rsidR="00314394" w:rsidRPr="00B112AC">
        <w:rPr>
          <w:rFonts w:ascii="Book Antiqua" w:hAnsi="Book Antiqua" w:cs="Arial"/>
          <w:sz w:val="24"/>
          <w:szCs w:val="24"/>
        </w:rPr>
      </w:r>
      <w:r w:rsidR="00314394" w:rsidRPr="00B112AC">
        <w:rPr>
          <w:rFonts w:ascii="Book Antiqua" w:hAnsi="Book Antiqua" w:cs="Arial"/>
          <w:sz w:val="24"/>
          <w:szCs w:val="24"/>
        </w:rPr>
        <w:fldChar w:fldCharType="separate"/>
      </w:r>
      <w:r w:rsidR="00907F99" w:rsidRPr="00B112AC">
        <w:rPr>
          <w:rFonts w:ascii="Book Antiqua" w:hAnsi="Book Antiqua" w:cs="Arial"/>
          <w:noProof/>
          <w:sz w:val="24"/>
          <w:szCs w:val="24"/>
          <w:vertAlign w:val="superscript"/>
        </w:rPr>
        <w:t>[9,</w:t>
      </w:r>
      <w:r w:rsidR="00E11AE1" w:rsidRPr="00B112AC">
        <w:rPr>
          <w:rFonts w:ascii="Book Antiqua" w:hAnsi="Book Antiqua" w:cs="Arial"/>
          <w:noProof/>
          <w:sz w:val="24"/>
          <w:szCs w:val="24"/>
          <w:vertAlign w:val="superscript"/>
        </w:rPr>
        <w:t>10]</w:t>
      </w:r>
      <w:r w:rsidR="00314394" w:rsidRPr="00B112AC">
        <w:rPr>
          <w:rFonts w:ascii="Book Antiqua" w:hAnsi="Book Antiqua" w:cs="Arial"/>
          <w:sz w:val="24"/>
          <w:szCs w:val="24"/>
        </w:rPr>
        <w:fldChar w:fldCharType="end"/>
      </w:r>
      <w:r w:rsidR="00907F99" w:rsidRPr="00B112AC">
        <w:rPr>
          <w:rFonts w:ascii="Book Antiqua" w:eastAsia="SimSun" w:hAnsi="Book Antiqua" w:cs="Arial"/>
          <w:sz w:val="24"/>
          <w:szCs w:val="24"/>
          <w:lang w:eastAsia="zh-CN"/>
        </w:rPr>
        <w:t>.</w:t>
      </w:r>
      <w:r w:rsidR="003C106B" w:rsidRPr="00B112AC">
        <w:rPr>
          <w:rFonts w:ascii="Book Antiqua" w:hAnsi="Book Antiqua" w:cs="Arial"/>
          <w:sz w:val="24"/>
          <w:szCs w:val="24"/>
        </w:rPr>
        <w:t xml:space="preserve"> </w:t>
      </w:r>
      <w:r w:rsidR="00857E0E" w:rsidRPr="00B112AC">
        <w:rPr>
          <w:rFonts w:ascii="Book Antiqua" w:hAnsi="Book Antiqua" w:cs="Arial"/>
          <w:sz w:val="24"/>
          <w:szCs w:val="24"/>
        </w:rPr>
        <w:t>T</w:t>
      </w:r>
      <w:r w:rsidR="003F0B68" w:rsidRPr="00B112AC">
        <w:rPr>
          <w:rFonts w:ascii="Book Antiqua" w:hAnsi="Book Antiqua" w:cs="Arial"/>
          <w:sz w:val="24"/>
          <w:szCs w:val="24"/>
        </w:rPr>
        <w:t>here have been</w:t>
      </w:r>
      <w:r w:rsidR="001324B2" w:rsidRPr="00B112AC">
        <w:rPr>
          <w:rFonts w:ascii="Book Antiqua" w:hAnsi="Book Antiqua" w:cs="Arial"/>
          <w:sz w:val="24"/>
          <w:szCs w:val="24"/>
        </w:rPr>
        <w:t xml:space="preserve"> many publications regarding the</w:t>
      </w:r>
      <w:r w:rsidR="003F0B68" w:rsidRPr="00B112AC">
        <w:rPr>
          <w:rFonts w:ascii="Book Antiqua" w:hAnsi="Book Antiqua" w:cs="Arial"/>
          <w:sz w:val="24"/>
          <w:szCs w:val="24"/>
        </w:rPr>
        <w:t xml:space="preserve"> diagnostic and therapeutic roles</w:t>
      </w:r>
      <w:r w:rsidR="001324B2" w:rsidRPr="00B112AC">
        <w:rPr>
          <w:rFonts w:ascii="Book Antiqua" w:hAnsi="Book Antiqua" w:cs="Arial"/>
          <w:sz w:val="24"/>
          <w:szCs w:val="24"/>
        </w:rPr>
        <w:t xml:space="preserve"> of DBE</w:t>
      </w:r>
      <w:r w:rsidR="00EF0BD8" w:rsidRPr="00B112AC">
        <w:rPr>
          <w:rFonts w:ascii="Book Antiqua" w:hAnsi="Book Antiqua" w:cs="Arial"/>
          <w:sz w:val="24"/>
          <w:szCs w:val="24"/>
        </w:rPr>
        <w:t>.</w:t>
      </w:r>
      <w:r w:rsidR="003F0B68" w:rsidRPr="00B112AC">
        <w:rPr>
          <w:rFonts w:ascii="Book Antiqua" w:hAnsi="Book Antiqua" w:cs="Arial"/>
          <w:sz w:val="24"/>
          <w:szCs w:val="24"/>
        </w:rPr>
        <w:t xml:space="preserve"> </w:t>
      </w:r>
      <w:r w:rsidR="00EF0BD8" w:rsidRPr="00B112AC">
        <w:rPr>
          <w:rFonts w:ascii="Book Antiqua" w:hAnsi="Book Antiqua" w:cs="Arial"/>
          <w:sz w:val="24"/>
          <w:szCs w:val="24"/>
        </w:rPr>
        <w:t>H</w:t>
      </w:r>
      <w:r w:rsidR="003F0B68" w:rsidRPr="00B112AC">
        <w:rPr>
          <w:rFonts w:ascii="Book Antiqua" w:hAnsi="Book Antiqua" w:cs="Arial"/>
          <w:sz w:val="24"/>
          <w:szCs w:val="24"/>
        </w:rPr>
        <w:t>owever, most of these publications have been limited to obscure gastrointestinal bleeding and there</w:t>
      </w:r>
      <w:r w:rsidR="007B1605" w:rsidRPr="00B112AC">
        <w:rPr>
          <w:rFonts w:ascii="Book Antiqua" w:hAnsi="Book Antiqua" w:cs="Arial"/>
          <w:sz w:val="24"/>
          <w:szCs w:val="24"/>
        </w:rPr>
        <w:t xml:space="preserve"> </w:t>
      </w:r>
      <w:r w:rsidR="0031758E" w:rsidRPr="00B112AC">
        <w:rPr>
          <w:rFonts w:ascii="Book Antiqua" w:hAnsi="Book Antiqua" w:cs="Arial"/>
          <w:sz w:val="24"/>
          <w:szCs w:val="24"/>
        </w:rPr>
        <w:t>is</w:t>
      </w:r>
      <w:r w:rsidR="003F0B68" w:rsidRPr="00B112AC">
        <w:rPr>
          <w:rFonts w:ascii="Book Antiqua" w:hAnsi="Book Antiqua" w:cs="Arial"/>
          <w:sz w:val="24"/>
          <w:szCs w:val="24"/>
        </w:rPr>
        <w:t xml:space="preserve"> limited data on its role in </w:t>
      </w:r>
      <w:r w:rsidR="003C106B" w:rsidRPr="00B112AC">
        <w:rPr>
          <w:rFonts w:ascii="Book Antiqua" w:hAnsi="Book Antiqua" w:cs="Arial"/>
          <w:sz w:val="24"/>
          <w:szCs w:val="24"/>
        </w:rPr>
        <w:t xml:space="preserve">the management of </w:t>
      </w:r>
      <w:r w:rsidR="003F0B68" w:rsidRPr="00B112AC">
        <w:rPr>
          <w:rFonts w:ascii="Book Antiqua" w:hAnsi="Book Antiqua" w:cs="Arial"/>
          <w:sz w:val="24"/>
          <w:szCs w:val="24"/>
        </w:rPr>
        <w:t>small bowel strictures</w:t>
      </w:r>
      <w:r w:rsidR="00314394" w:rsidRPr="00B112AC">
        <w:rPr>
          <w:rFonts w:ascii="Book Antiqua" w:hAnsi="Book Antiqua" w:cs="Arial"/>
          <w:sz w:val="24"/>
          <w:szCs w:val="24"/>
        </w:rPr>
        <w:fldChar w:fldCharType="begin">
          <w:fldData xml:space="preserve">PEVuZE5vdGU+PENpdGU+PEF1dGhvcj5LYXJzdGVuc2VuPC9BdXRob3I+PFllYXI+MjAxMjwvWWVh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</w:fldData>
        </w:fldChar>
      </w:r>
      <w:r w:rsidR="00E11AE1" w:rsidRPr="00B112AC">
        <w:rPr>
          <w:rFonts w:ascii="Book Antiqua" w:hAnsi="Book Antiqua" w:cs="Arial"/>
          <w:sz w:val="24"/>
          <w:szCs w:val="24"/>
        </w:rPr>
        <w:instrText xml:space="preserve"> ADDIN EN.CITE </w:instrText>
      </w:r>
      <w:r w:rsidR="00314394" w:rsidRPr="00B112AC">
        <w:rPr>
          <w:rFonts w:ascii="Book Antiqua" w:hAnsi="Book Antiqua" w:cs="Arial"/>
          <w:sz w:val="24"/>
          <w:szCs w:val="24"/>
        </w:rPr>
        <w:fldChar w:fldCharType="begin">
          <w:fldData xml:space="preserve">PEVuZE5vdGU+PENpdGU+PEF1dGhvcj5LYXJzdGVuc2VuPC9BdXRob3I+PFllYXI+MjAxMjwvWWVh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</w:fldData>
        </w:fldChar>
      </w:r>
      <w:r w:rsidR="00E11AE1" w:rsidRPr="00B112AC">
        <w:rPr>
          <w:rFonts w:ascii="Book Antiqua" w:hAnsi="Book Antiqua" w:cs="Arial"/>
          <w:sz w:val="24"/>
          <w:szCs w:val="24"/>
        </w:rPr>
        <w:instrText xml:space="preserve"> ADDIN EN.CITE.DATA </w:instrText>
      </w:r>
      <w:r w:rsidR="00314394" w:rsidRPr="00B112AC">
        <w:rPr>
          <w:rFonts w:ascii="Book Antiqua" w:hAnsi="Book Antiqua" w:cs="Arial"/>
          <w:sz w:val="24"/>
          <w:szCs w:val="24"/>
        </w:rPr>
      </w:r>
      <w:r w:rsidR="00314394" w:rsidRPr="00B112AC">
        <w:rPr>
          <w:rFonts w:ascii="Book Antiqua" w:hAnsi="Book Antiqua" w:cs="Arial"/>
          <w:sz w:val="24"/>
          <w:szCs w:val="24"/>
        </w:rPr>
        <w:fldChar w:fldCharType="end"/>
      </w:r>
      <w:r w:rsidR="00314394" w:rsidRPr="00B112AC">
        <w:rPr>
          <w:rFonts w:ascii="Book Antiqua" w:hAnsi="Book Antiqua" w:cs="Arial"/>
          <w:sz w:val="24"/>
          <w:szCs w:val="24"/>
        </w:rPr>
      </w:r>
      <w:r w:rsidR="00314394" w:rsidRPr="00B112AC">
        <w:rPr>
          <w:rFonts w:ascii="Book Antiqua" w:hAnsi="Book Antiqua" w:cs="Arial"/>
          <w:sz w:val="24"/>
          <w:szCs w:val="24"/>
        </w:rPr>
        <w:fldChar w:fldCharType="separate"/>
      </w:r>
      <w:r w:rsidR="00907F99" w:rsidRPr="00B112AC">
        <w:rPr>
          <w:rFonts w:ascii="Book Antiqua" w:hAnsi="Book Antiqua" w:cs="Arial"/>
          <w:noProof/>
          <w:sz w:val="24"/>
          <w:szCs w:val="24"/>
          <w:vertAlign w:val="superscript"/>
        </w:rPr>
        <w:t>[9,</w:t>
      </w:r>
      <w:r w:rsidR="00E11AE1" w:rsidRPr="00B112AC">
        <w:rPr>
          <w:rFonts w:ascii="Book Antiqua" w:hAnsi="Book Antiqua" w:cs="Arial"/>
          <w:noProof/>
          <w:sz w:val="24"/>
          <w:szCs w:val="24"/>
          <w:vertAlign w:val="superscript"/>
        </w:rPr>
        <w:t>10]</w:t>
      </w:r>
      <w:r w:rsidR="00314394" w:rsidRPr="00B112AC">
        <w:rPr>
          <w:rFonts w:ascii="Book Antiqua" w:hAnsi="Book Antiqua" w:cs="Arial"/>
          <w:sz w:val="24"/>
          <w:szCs w:val="24"/>
        </w:rPr>
        <w:fldChar w:fldCharType="end"/>
      </w:r>
      <w:r w:rsidR="00907F99" w:rsidRPr="00B112AC">
        <w:rPr>
          <w:rFonts w:ascii="Book Antiqua" w:eastAsia="SimSun" w:hAnsi="Book Antiqua" w:cs="Arial"/>
          <w:color w:val="FF0000"/>
          <w:sz w:val="24"/>
          <w:szCs w:val="24"/>
          <w:lang w:eastAsia="zh-CN"/>
        </w:rPr>
        <w:t xml:space="preserve">. </w:t>
      </w:r>
      <w:r w:rsidR="003C106B" w:rsidRPr="00B112AC">
        <w:rPr>
          <w:rFonts w:ascii="Book Antiqua" w:hAnsi="Book Antiqua" w:cs="Arial"/>
          <w:sz w:val="24"/>
          <w:szCs w:val="24"/>
        </w:rPr>
        <w:t>Furthermore,</w:t>
      </w:r>
      <w:r w:rsidR="003C106B" w:rsidRPr="00B112AC">
        <w:rPr>
          <w:rFonts w:ascii="Book Antiqua" w:hAnsi="Book Antiqua" w:cs="Arial"/>
          <w:color w:val="FF0000"/>
          <w:sz w:val="24"/>
          <w:szCs w:val="24"/>
        </w:rPr>
        <w:t xml:space="preserve"> </w:t>
      </w:r>
      <w:r w:rsidR="00E8660C" w:rsidRPr="00B112AC">
        <w:rPr>
          <w:rFonts w:ascii="Book Antiqua" w:hAnsi="Book Antiqua" w:cs="Arial"/>
          <w:sz w:val="24"/>
          <w:szCs w:val="24"/>
        </w:rPr>
        <w:t>p</w:t>
      </w:r>
      <w:r w:rsidR="00B30377" w:rsidRPr="00B112AC">
        <w:rPr>
          <w:rFonts w:ascii="Book Antiqua" w:hAnsi="Book Antiqua" w:cs="Arial"/>
          <w:sz w:val="24"/>
          <w:szCs w:val="24"/>
        </w:rPr>
        <w:t>revious</w:t>
      </w:r>
      <w:r w:rsidR="003C106B" w:rsidRPr="00B112AC">
        <w:rPr>
          <w:rFonts w:ascii="Book Antiqua" w:hAnsi="Book Antiqua" w:cs="Arial"/>
          <w:sz w:val="24"/>
          <w:szCs w:val="24"/>
        </w:rPr>
        <w:t>ly</w:t>
      </w:r>
      <w:r w:rsidR="00B30377" w:rsidRPr="00B112AC">
        <w:rPr>
          <w:rFonts w:ascii="Book Antiqua" w:hAnsi="Book Antiqua" w:cs="Arial"/>
          <w:sz w:val="24"/>
          <w:szCs w:val="24"/>
        </w:rPr>
        <w:t xml:space="preserve"> published data are limited by small series and selection bias. Moreover, there is no clear data to recommend a safe and effective approach to endoscopic balloon dilatation (EBD) of small bowel strictures.</w:t>
      </w:r>
    </w:p>
    <w:p w:rsidR="00B30377" w:rsidRPr="00B112AC" w:rsidRDefault="00B30377" w:rsidP="008E6004">
      <w:pPr>
        <w:spacing w:before="1" w:after="1" w:line="360" w:lineRule="auto"/>
        <w:ind w:firstLineChars="100" w:firstLine="240"/>
        <w:jc w:val="both"/>
        <w:rPr>
          <w:rFonts w:ascii="Book Antiqua" w:hAnsi="Book Antiqua" w:cs="Arial"/>
        </w:rPr>
      </w:pPr>
      <w:r w:rsidRPr="00B112AC">
        <w:rPr>
          <w:rFonts w:ascii="Book Antiqua" w:hAnsi="Book Antiqua" w:cs="Arial"/>
        </w:rPr>
        <w:t xml:space="preserve">Our aim was to perform a systematic review of </w:t>
      </w:r>
      <w:r w:rsidR="003F0B68" w:rsidRPr="00B112AC">
        <w:rPr>
          <w:rFonts w:ascii="Book Antiqua" w:hAnsi="Book Antiqua" w:cs="Arial"/>
        </w:rPr>
        <w:t xml:space="preserve">the published </w:t>
      </w:r>
      <w:r w:rsidRPr="00B112AC">
        <w:rPr>
          <w:rFonts w:ascii="Book Antiqua" w:hAnsi="Book Antiqua" w:cs="Arial"/>
        </w:rPr>
        <w:t>literature</w:t>
      </w:r>
      <w:r w:rsidR="003F0B68" w:rsidRPr="00B112AC">
        <w:rPr>
          <w:rFonts w:ascii="Book Antiqua" w:hAnsi="Book Antiqua" w:cs="Arial"/>
        </w:rPr>
        <w:t xml:space="preserve"> on DBE in small bowel strictures</w:t>
      </w:r>
      <w:r w:rsidRPr="00B112AC">
        <w:rPr>
          <w:rFonts w:ascii="Book Antiqua" w:hAnsi="Book Antiqua" w:cs="Arial"/>
        </w:rPr>
        <w:t xml:space="preserve"> to </w:t>
      </w:r>
      <w:r w:rsidR="003F0B68" w:rsidRPr="00B112AC">
        <w:rPr>
          <w:rFonts w:ascii="Book Antiqua" w:hAnsi="Book Antiqua" w:cs="Arial"/>
        </w:rPr>
        <w:t xml:space="preserve">evaluate </w:t>
      </w:r>
      <w:r w:rsidRPr="00B112AC">
        <w:rPr>
          <w:rFonts w:ascii="Book Antiqua" w:hAnsi="Book Antiqua" w:cs="Arial"/>
        </w:rPr>
        <w:t>the t</w:t>
      </w:r>
      <w:r w:rsidR="003F0B68" w:rsidRPr="00B112AC">
        <w:rPr>
          <w:rFonts w:ascii="Book Antiqua" w:hAnsi="Book Antiqua" w:cs="Arial"/>
        </w:rPr>
        <w:t xml:space="preserve">herapeutic role </w:t>
      </w:r>
      <w:r w:rsidR="00EF0BD8" w:rsidRPr="00B112AC">
        <w:rPr>
          <w:rFonts w:ascii="Book Antiqua" w:hAnsi="Book Antiqua" w:cs="Arial"/>
        </w:rPr>
        <w:t>and safe</w:t>
      </w:r>
      <w:r w:rsidR="00ED597C" w:rsidRPr="00B112AC">
        <w:rPr>
          <w:rFonts w:ascii="Book Antiqua" w:hAnsi="Book Antiqua" w:cs="Arial"/>
        </w:rPr>
        <w:t>ty</w:t>
      </w:r>
      <w:r w:rsidRPr="00B112AC">
        <w:rPr>
          <w:rFonts w:ascii="Book Antiqua" w:hAnsi="Book Antiqua" w:cs="Arial"/>
        </w:rPr>
        <w:t xml:space="preserve"> </w:t>
      </w:r>
      <w:r w:rsidR="003F0B68" w:rsidRPr="00B112AC">
        <w:rPr>
          <w:rFonts w:ascii="Book Antiqua" w:hAnsi="Book Antiqua" w:cs="Arial"/>
        </w:rPr>
        <w:t>of DBE in</w:t>
      </w:r>
      <w:r w:rsidRPr="00B112AC">
        <w:rPr>
          <w:rFonts w:ascii="Book Antiqua" w:hAnsi="Book Antiqua" w:cs="Arial"/>
        </w:rPr>
        <w:t xml:space="preserve"> </w:t>
      </w:r>
      <w:r w:rsidR="00ED597C" w:rsidRPr="00B112AC">
        <w:rPr>
          <w:rFonts w:ascii="Book Antiqua" w:hAnsi="Book Antiqua" w:cs="Arial"/>
        </w:rPr>
        <w:t>managemen</w:t>
      </w:r>
      <w:r w:rsidR="005D2502" w:rsidRPr="00B112AC">
        <w:rPr>
          <w:rFonts w:ascii="Book Antiqua" w:hAnsi="Book Antiqua" w:cs="Arial"/>
        </w:rPr>
        <w:t>t</w:t>
      </w:r>
      <w:r w:rsidR="00ED597C" w:rsidRPr="00B112AC">
        <w:rPr>
          <w:rFonts w:ascii="Book Antiqua" w:hAnsi="Book Antiqua" w:cs="Arial"/>
        </w:rPr>
        <w:t xml:space="preserve"> of </w:t>
      </w:r>
      <w:r w:rsidR="0031758E" w:rsidRPr="00B112AC">
        <w:rPr>
          <w:rFonts w:ascii="Book Antiqua" w:hAnsi="Book Antiqua" w:cs="Arial"/>
        </w:rPr>
        <w:t>these</w:t>
      </w:r>
      <w:r w:rsidR="003F0B68" w:rsidRPr="00B112AC">
        <w:rPr>
          <w:rFonts w:ascii="Book Antiqua" w:hAnsi="Book Antiqua" w:cs="Arial"/>
        </w:rPr>
        <w:t xml:space="preserve"> strictures</w:t>
      </w:r>
      <w:r w:rsidRPr="00B112AC">
        <w:rPr>
          <w:rFonts w:ascii="Book Antiqua" w:hAnsi="Book Antiqua" w:cs="Arial"/>
        </w:rPr>
        <w:t xml:space="preserve">. Based on the reviewed data we aim to propose a </w:t>
      </w:r>
      <w:r w:rsidR="004D1529" w:rsidRPr="00B112AC">
        <w:rPr>
          <w:rFonts w:ascii="Book Antiqua" w:hAnsi="Book Antiqua" w:cs="Arial"/>
        </w:rPr>
        <w:t>standardized</w:t>
      </w:r>
      <w:r w:rsidRPr="00B112AC">
        <w:rPr>
          <w:rFonts w:ascii="Book Antiqua" w:hAnsi="Book Antiqua" w:cs="Arial"/>
        </w:rPr>
        <w:t xml:space="preserve"> approach to EBD </w:t>
      </w:r>
      <w:r w:rsidR="003C106B" w:rsidRPr="00B112AC">
        <w:rPr>
          <w:rFonts w:ascii="Book Antiqua" w:hAnsi="Book Antiqua" w:cs="Arial"/>
        </w:rPr>
        <w:t>of</w:t>
      </w:r>
      <w:r w:rsidRPr="00B112AC">
        <w:rPr>
          <w:rFonts w:ascii="Book Antiqua" w:hAnsi="Book Antiqua" w:cs="Arial"/>
        </w:rPr>
        <w:t xml:space="preserve"> small bowel strictures. </w:t>
      </w:r>
    </w:p>
    <w:p w:rsidR="003F0B68" w:rsidRPr="00B112AC" w:rsidRDefault="003F0B68" w:rsidP="008E6004">
      <w:pPr>
        <w:pageBreakBefore/>
        <w:spacing w:before="1" w:after="1" w:line="360" w:lineRule="auto"/>
        <w:jc w:val="both"/>
        <w:rPr>
          <w:rFonts w:ascii="Book Antiqua" w:hAnsi="Book Antiqua" w:cs="Arial"/>
          <w:b/>
        </w:rPr>
      </w:pPr>
      <w:r w:rsidRPr="00B112AC">
        <w:rPr>
          <w:rFonts w:ascii="Book Antiqua" w:hAnsi="Book Antiqua" w:cs="Arial"/>
          <w:b/>
        </w:rPr>
        <w:lastRenderedPageBreak/>
        <w:t>M</w:t>
      </w:r>
      <w:r w:rsidR="00F02AE0" w:rsidRPr="00B112AC">
        <w:rPr>
          <w:rFonts w:ascii="Book Antiqua" w:hAnsi="Book Antiqua" w:cs="Arial"/>
          <w:b/>
        </w:rPr>
        <w:t>ATERIALS AND M</w:t>
      </w:r>
      <w:r w:rsidRPr="00B112AC">
        <w:rPr>
          <w:rFonts w:ascii="Book Antiqua" w:hAnsi="Book Antiqua" w:cs="Arial"/>
          <w:b/>
        </w:rPr>
        <w:t>ETHOD</w:t>
      </w:r>
      <w:r w:rsidR="006979A5" w:rsidRPr="00B112AC">
        <w:rPr>
          <w:rFonts w:ascii="Book Antiqua" w:hAnsi="Book Antiqua" w:cs="Arial"/>
          <w:b/>
        </w:rPr>
        <w:t>S</w:t>
      </w:r>
    </w:p>
    <w:p w:rsidR="009071E5" w:rsidRPr="00B112AC" w:rsidRDefault="003F0B68" w:rsidP="008E6004">
      <w:pPr>
        <w:spacing w:before="1" w:after="1" w:line="360" w:lineRule="auto"/>
        <w:jc w:val="both"/>
        <w:rPr>
          <w:rFonts w:ascii="Book Antiqua" w:eastAsia="SimSun" w:hAnsi="Book Antiqua" w:cs="Arial"/>
          <w:lang w:eastAsia="zh-CN"/>
        </w:rPr>
      </w:pPr>
      <w:r w:rsidRPr="00B112AC">
        <w:rPr>
          <w:rFonts w:ascii="Book Antiqua" w:hAnsi="Book Antiqua" w:cs="Arial"/>
        </w:rPr>
        <w:t xml:space="preserve">A </w:t>
      </w:r>
      <w:r w:rsidR="000D2570" w:rsidRPr="00B112AC">
        <w:rPr>
          <w:rFonts w:ascii="Book Antiqua" w:hAnsi="Book Antiqua" w:cs="Arial"/>
        </w:rPr>
        <w:t xml:space="preserve">systematic search was performed in the </w:t>
      </w:r>
      <w:r w:rsidRPr="00B112AC">
        <w:rPr>
          <w:rFonts w:ascii="Book Antiqua" w:hAnsi="Book Antiqua" w:cs="Arial"/>
        </w:rPr>
        <w:t xml:space="preserve">Medline, PubMed and endbase </w:t>
      </w:r>
      <w:r w:rsidR="000D2570" w:rsidRPr="00B112AC">
        <w:rPr>
          <w:rFonts w:ascii="Book Antiqua" w:hAnsi="Book Antiqua" w:cs="Arial"/>
        </w:rPr>
        <w:t xml:space="preserve">databases </w:t>
      </w:r>
      <w:r w:rsidRPr="00B112AC">
        <w:rPr>
          <w:rFonts w:ascii="Book Antiqua" w:hAnsi="Book Antiqua" w:cs="Arial"/>
        </w:rPr>
        <w:t>including relevant references for English on</w:t>
      </w:r>
      <w:r w:rsidR="000D2570" w:rsidRPr="00B112AC">
        <w:rPr>
          <w:rFonts w:ascii="Book Antiqua" w:hAnsi="Book Antiqua" w:cs="Arial"/>
        </w:rPr>
        <w:t xml:space="preserve">ly articles using </w:t>
      </w:r>
      <w:r w:rsidR="00EC07D0" w:rsidRPr="00B112AC">
        <w:rPr>
          <w:rFonts w:ascii="Book Antiqua" w:hAnsi="Book Antiqua" w:cs="Arial"/>
        </w:rPr>
        <w:t xml:space="preserve">the following </w:t>
      </w:r>
      <w:r w:rsidR="000D2570" w:rsidRPr="00B112AC">
        <w:rPr>
          <w:rFonts w:ascii="Book Antiqua" w:hAnsi="Book Antiqua" w:cs="Arial"/>
        </w:rPr>
        <w:t>search terms</w:t>
      </w:r>
      <w:r w:rsidR="00EC07D0" w:rsidRPr="00B112AC">
        <w:rPr>
          <w:rFonts w:ascii="Book Antiqua" w:hAnsi="Book Antiqua" w:cs="Arial"/>
        </w:rPr>
        <w:t>:</w:t>
      </w:r>
      <w:r w:rsidR="000D2570" w:rsidRPr="00B112AC">
        <w:rPr>
          <w:rFonts w:ascii="Book Antiqua" w:hAnsi="Book Antiqua" w:cs="Arial"/>
        </w:rPr>
        <w:t xml:space="preserve"> </w:t>
      </w:r>
      <w:r w:rsidRPr="00B112AC">
        <w:rPr>
          <w:rFonts w:ascii="Book Antiqua" w:hAnsi="Book Antiqua" w:cs="Arial"/>
        </w:rPr>
        <w:t>small bowel</w:t>
      </w:r>
      <w:r w:rsidR="00EF0BD8" w:rsidRPr="00B112AC">
        <w:rPr>
          <w:rFonts w:ascii="Book Antiqua" w:hAnsi="Book Antiqua" w:cs="Arial"/>
        </w:rPr>
        <w:t xml:space="preserve"> strictures</w:t>
      </w:r>
      <w:r w:rsidRPr="00B112AC">
        <w:rPr>
          <w:rFonts w:ascii="Book Antiqua" w:hAnsi="Book Antiqua" w:cs="Arial"/>
        </w:rPr>
        <w:t xml:space="preserve">, </w:t>
      </w:r>
      <w:r w:rsidR="00EF0BD8" w:rsidRPr="00B112AC">
        <w:rPr>
          <w:rFonts w:ascii="Book Antiqua" w:hAnsi="Book Antiqua" w:cs="Arial"/>
        </w:rPr>
        <w:t>enteroscopy, balloon dila</w:t>
      </w:r>
      <w:r w:rsidRPr="00B112AC">
        <w:rPr>
          <w:rFonts w:ascii="Book Antiqua" w:hAnsi="Book Antiqua" w:cs="Arial"/>
        </w:rPr>
        <w:t>tion</w:t>
      </w:r>
      <w:r w:rsidR="00907F99" w:rsidRPr="00B112AC">
        <w:rPr>
          <w:rFonts w:ascii="Book Antiqua" w:hAnsi="Book Antiqua" w:cs="Arial"/>
        </w:rPr>
        <w:t>/</w:t>
      </w:r>
      <w:r w:rsidR="00EF0BD8" w:rsidRPr="00B112AC">
        <w:rPr>
          <w:rFonts w:ascii="Book Antiqua" w:hAnsi="Book Antiqua" w:cs="Arial"/>
        </w:rPr>
        <w:t>dilatation,</w:t>
      </w:r>
      <w:r w:rsidRPr="00B112AC">
        <w:rPr>
          <w:rFonts w:ascii="Book Antiqua" w:hAnsi="Book Antiqua" w:cs="Arial"/>
        </w:rPr>
        <w:t xml:space="preserve"> </w:t>
      </w:r>
      <w:r w:rsidR="004D1529" w:rsidRPr="00B112AC">
        <w:rPr>
          <w:rFonts w:ascii="Book Antiqua" w:hAnsi="Book Antiqua" w:cs="Arial"/>
        </w:rPr>
        <w:t>double-balloon</w:t>
      </w:r>
      <w:r w:rsidR="000D2570" w:rsidRPr="00B112AC">
        <w:rPr>
          <w:rFonts w:ascii="Book Antiqua" w:hAnsi="Book Antiqua" w:cs="Arial"/>
        </w:rPr>
        <w:t xml:space="preserve"> endoscopy</w:t>
      </w:r>
      <w:r w:rsidRPr="00B112AC">
        <w:rPr>
          <w:rFonts w:ascii="Book Antiqua" w:hAnsi="Book Antiqua" w:cs="Arial"/>
        </w:rPr>
        <w:t xml:space="preserve">. </w:t>
      </w:r>
      <w:r w:rsidR="000D2570" w:rsidRPr="00B112AC">
        <w:rPr>
          <w:rFonts w:ascii="Book Antiqua" w:hAnsi="Book Antiqua" w:cs="Arial"/>
        </w:rPr>
        <w:t>We only included small bowel strictures and excluded ileo-colonic anastomotic strictures. There were two papers</w:t>
      </w:r>
      <w:r w:rsidR="00A500DC" w:rsidRPr="00B112AC">
        <w:rPr>
          <w:rFonts w:ascii="Book Antiqua" w:hAnsi="Book Antiqua" w:cs="Arial"/>
        </w:rPr>
        <w:t xml:space="preserve"> from Hirai </w:t>
      </w:r>
      <w:r w:rsidR="00A500DC" w:rsidRPr="00B112AC">
        <w:rPr>
          <w:rFonts w:ascii="Book Antiqua" w:hAnsi="Book Antiqua" w:cs="Arial"/>
          <w:i/>
        </w:rPr>
        <w:t>et al</w:t>
      </w:r>
      <w:r w:rsidR="00907F99" w:rsidRPr="00B112AC">
        <w:rPr>
          <w:rFonts w:ascii="Book Antiqua" w:hAnsi="Book Antiqua" w:cs="Arial"/>
        </w:rPr>
        <w:fldChar w:fldCharType="begin">
          <w:fldData xml:space="preserve">PEVuZE5vdGU+PENpdGU+PEF1dGhvcj5IaXJhaTwvQXV0aG9yPjxZZWFyPjIwMTQ8L1llYXI+PFJl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==
</w:fldData>
        </w:fldChar>
      </w:r>
      <w:r w:rsidR="00907F99" w:rsidRPr="00B112AC">
        <w:rPr>
          <w:rFonts w:ascii="Book Antiqua" w:hAnsi="Book Antiqua" w:cs="Arial"/>
        </w:rPr>
        <w:instrText xml:space="preserve"> ADDIN EN.CITE </w:instrText>
      </w:r>
      <w:r w:rsidR="00907F99" w:rsidRPr="00B112AC">
        <w:rPr>
          <w:rFonts w:ascii="Book Antiqua" w:hAnsi="Book Antiqua" w:cs="Arial"/>
        </w:rPr>
        <w:fldChar w:fldCharType="begin">
          <w:fldData xml:space="preserve">PEVuZE5vdGU+PENpdGU+PEF1dGhvcj5IaXJhaTwvQXV0aG9yPjxZZWFyPjIwMTQ8L1llYXI+PFJl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==
</w:fldData>
        </w:fldChar>
      </w:r>
      <w:r w:rsidR="00907F99" w:rsidRPr="00B112AC">
        <w:rPr>
          <w:rFonts w:ascii="Book Antiqua" w:hAnsi="Book Antiqua" w:cs="Arial"/>
        </w:rPr>
        <w:instrText xml:space="preserve"> ADDIN EN.CITE.DATA </w:instrText>
      </w:r>
      <w:r w:rsidR="00907F99" w:rsidRPr="00B112AC">
        <w:rPr>
          <w:rFonts w:ascii="Book Antiqua" w:hAnsi="Book Antiqua" w:cs="Arial"/>
        </w:rPr>
      </w:r>
      <w:r w:rsidR="00907F99" w:rsidRPr="00B112AC">
        <w:rPr>
          <w:rFonts w:ascii="Book Antiqua" w:hAnsi="Book Antiqua" w:cs="Arial"/>
        </w:rPr>
        <w:fldChar w:fldCharType="end"/>
      </w:r>
      <w:r w:rsidR="00907F99" w:rsidRPr="00B112AC">
        <w:rPr>
          <w:rFonts w:ascii="Book Antiqua" w:hAnsi="Book Antiqua" w:cs="Arial"/>
        </w:rPr>
      </w:r>
      <w:r w:rsidR="00907F99" w:rsidRPr="00B112AC">
        <w:rPr>
          <w:rFonts w:ascii="Book Antiqua" w:hAnsi="Book Antiqua" w:cs="Arial"/>
        </w:rPr>
        <w:fldChar w:fldCharType="separate"/>
      </w:r>
      <w:r w:rsidR="00907F99" w:rsidRPr="00B112AC">
        <w:rPr>
          <w:rFonts w:ascii="Book Antiqua" w:hAnsi="Book Antiqua" w:cs="Arial"/>
          <w:noProof/>
          <w:vertAlign w:val="superscript"/>
        </w:rPr>
        <w:t>[11]</w:t>
      </w:r>
      <w:r w:rsidR="00907F99" w:rsidRPr="00B112AC">
        <w:rPr>
          <w:rFonts w:ascii="Book Antiqua" w:hAnsi="Book Antiqua" w:cs="Arial"/>
        </w:rPr>
        <w:fldChar w:fldCharType="end"/>
      </w:r>
      <w:r w:rsidR="000D2570" w:rsidRPr="00B112AC">
        <w:rPr>
          <w:rFonts w:ascii="Book Antiqua" w:hAnsi="Book Antiqua" w:cs="Arial"/>
        </w:rPr>
        <w:t xml:space="preserve"> that included the same patient population, so we excluded the f</w:t>
      </w:r>
      <w:r w:rsidR="00EC07D0" w:rsidRPr="00B112AC">
        <w:rPr>
          <w:rFonts w:ascii="Book Antiqua" w:hAnsi="Book Antiqua" w:cs="Arial"/>
        </w:rPr>
        <w:t>irst paper of Hirai</w:t>
      </w:r>
      <w:r w:rsidR="00EC07D0" w:rsidRPr="00B112AC">
        <w:rPr>
          <w:rFonts w:ascii="Book Antiqua" w:hAnsi="Book Antiqua" w:cs="Arial"/>
          <w:i/>
        </w:rPr>
        <w:t xml:space="preserve"> et al</w:t>
      </w:r>
      <w:r w:rsidR="00907F99" w:rsidRPr="00B112AC">
        <w:rPr>
          <w:rFonts w:ascii="Book Antiqua" w:hAnsi="Book Antiqua" w:cs="Arial"/>
        </w:rPr>
        <w:fldChar w:fldCharType="begin">
          <w:fldData xml:space="preserve">PEVuZE5vdGU+PENpdGU+PEF1dGhvcj5IaXJhaTwvQXV0aG9yPjxZZWFyPjIwMTQ8L1llYXI+PFJl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==
</w:fldData>
        </w:fldChar>
      </w:r>
      <w:r w:rsidR="00907F99" w:rsidRPr="00B112AC">
        <w:rPr>
          <w:rFonts w:ascii="Book Antiqua" w:hAnsi="Book Antiqua" w:cs="Arial"/>
        </w:rPr>
        <w:instrText xml:space="preserve"> ADDIN EN.CITE </w:instrText>
      </w:r>
      <w:r w:rsidR="00907F99" w:rsidRPr="00B112AC">
        <w:rPr>
          <w:rFonts w:ascii="Book Antiqua" w:hAnsi="Book Antiqua" w:cs="Arial"/>
        </w:rPr>
        <w:fldChar w:fldCharType="begin">
          <w:fldData xml:space="preserve">PEVuZE5vdGU+PENpdGU+PEF1dGhvcj5IaXJhaTwvQXV0aG9yPjxZZWFyPjIwMTQ8L1llYXI+PFJl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==
</w:fldData>
        </w:fldChar>
      </w:r>
      <w:r w:rsidR="00907F99" w:rsidRPr="00B112AC">
        <w:rPr>
          <w:rFonts w:ascii="Book Antiqua" w:hAnsi="Book Antiqua" w:cs="Arial"/>
        </w:rPr>
        <w:instrText xml:space="preserve"> ADDIN EN.CITE.DATA </w:instrText>
      </w:r>
      <w:r w:rsidR="00907F99" w:rsidRPr="00B112AC">
        <w:rPr>
          <w:rFonts w:ascii="Book Antiqua" w:hAnsi="Book Antiqua" w:cs="Arial"/>
        </w:rPr>
      </w:r>
      <w:r w:rsidR="00907F99" w:rsidRPr="00B112AC">
        <w:rPr>
          <w:rFonts w:ascii="Book Antiqua" w:hAnsi="Book Antiqua" w:cs="Arial"/>
        </w:rPr>
        <w:fldChar w:fldCharType="end"/>
      </w:r>
      <w:r w:rsidR="00907F99" w:rsidRPr="00B112AC">
        <w:rPr>
          <w:rFonts w:ascii="Book Antiqua" w:hAnsi="Book Antiqua" w:cs="Arial"/>
        </w:rPr>
      </w:r>
      <w:r w:rsidR="00907F99" w:rsidRPr="00B112AC">
        <w:rPr>
          <w:rFonts w:ascii="Book Antiqua" w:hAnsi="Book Antiqua" w:cs="Arial"/>
        </w:rPr>
        <w:fldChar w:fldCharType="separate"/>
      </w:r>
      <w:r w:rsidR="00907F99" w:rsidRPr="00B112AC">
        <w:rPr>
          <w:rFonts w:ascii="Book Antiqua" w:hAnsi="Book Antiqua" w:cs="Arial"/>
          <w:noProof/>
          <w:vertAlign w:val="superscript"/>
        </w:rPr>
        <w:t>[12]</w:t>
      </w:r>
      <w:r w:rsidR="00907F99" w:rsidRPr="00B112AC">
        <w:rPr>
          <w:rFonts w:ascii="Book Antiqua" w:hAnsi="Book Antiqua" w:cs="Arial"/>
        </w:rPr>
        <w:fldChar w:fldCharType="end"/>
      </w:r>
      <w:r w:rsidR="00EC07D0" w:rsidRPr="00B112AC">
        <w:rPr>
          <w:rFonts w:ascii="Book Antiqua" w:hAnsi="Book Antiqua" w:cs="Arial"/>
        </w:rPr>
        <w:t xml:space="preserve"> </w:t>
      </w:r>
      <w:r w:rsidR="0031758E" w:rsidRPr="00B112AC">
        <w:rPr>
          <w:rFonts w:ascii="Book Antiqua" w:hAnsi="Book Antiqua" w:cs="Arial"/>
        </w:rPr>
        <w:t>from 2010</w:t>
      </w:r>
      <w:r w:rsidR="001324B2" w:rsidRPr="00B112AC">
        <w:rPr>
          <w:rFonts w:ascii="Book Antiqua" w:hAnsi="Book Antiqua" w:cs="Arial"/>
        </w:rPr>
        <w:t xml:space="preserve"> </w:t>
      </w:r>
      <w:r w:rsidR="000D2570" w:rsidRPr="00B112AC">
        <w:rPr>
          <w:rFonts w:ascii="Book Antiqua" w:hAnsi="Book Antiqua" w:cs="Arial"/>
        </w:rPr>
        <w:t>as this data was updated in 2014</w:t>
      </w:r>
      <w:r w:rsidR="00E6392E" w:rsidRPr="00B112AC">
        <w:rPr>
          <w:rFonts w:ascii="Book Antiqua" w:hAnsi="Book Antiqua" w:cs="Arial"/>
        </w:rPr>
        <w:t>.</w:t>
      </w:r>
      <w:r w:rsidR="000D2570" w:rsidRPr="00B112AC">
        <w:rPr>
          <w:rFonts w:ascii="Book Antiqua" w:hAnsi="Book Antiqua" w:cs="Arial"/>
        </w:rPr>
        <w:t xml:space="preserve"> </w:t>
      </w:r>
      <w:r w:rsidR="005C0F4C" w:rsidRPr="00B112AC">
        <w:rPr>
          <w:rFonts w:ascii="Book Antiqua" w:hAnsi="Book Antiqua" w:cs="Arial"/>
        </w:rPr>
        <w:t>Moreover, Yamamoto’s paper from 2004 included overlapping data w</w:t>
      </w:r>
      <w:r w:rsidR="00907F99" w:rsidRPr="00B112AC">
        <w:rPr>
          <w:rFonts w:ascii="Book Antiqua" w:hAnsi="Book Antiqua" w:cs="Arial"/>
        </w:rPr>
        <w:t>ith the Sunada paper from 2005</w:t>
      </w:r>
      <w:r w:rsidR="00314394" w:rsidRPr="00B112AC">
        <w:rPr>
          <w:rFonts w:ascii="Book Antiqua" w:hAnsi="Book Antiqua" w:cs="Arial"/>
        </w:rPr>
        <w:fldChar w:fldCharType="begin">
          <w:fldData xml:space="preserve">PEVuZE5vdGU+PENpdGU+PEF1dGhvcj5ZYW1hbW90bzwvQXV0aG9yPjxZZWFyPjIwMDQ8L1llYXI+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</w:fldData>
        </w:fldChar>
      </w:r>
      <w:r w:rsidR="00E11AE1" w:rsidRPr="00B112AC">
        <w:rPr>
          <w:rFonts w:ascii="Book Antiqua" w:hAnsi="Book Antiqua" w:cs="Arial"/>
        </w:rPr>
        <w:instrText xml:space="preserve"> ADDIN EN.CITE </w:instrText>
      </w:r>
      <w:r w:rsidR="00314394" w:rsidRPr="00B112AC">
        <w:rPr>
          <w:rFonts w:ascii="Book Antiqua" w:hAnsi="Book Antiqua" w:cs="Arial"/>
        </w:rPr>
        <w:fldChar w:fldCharType="begin">
          <w:fldData xml:space="preserve">PEVuZE5vdGU+PENpdGU+PEF1dGhvcj5ZYW1hbW90bzwvQXV0aG9yPjxZZWFyPjIwMDQ8L1llYXI+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</w:fldData>
        </w:fldChar>
      </w:r>
      <w:r w:rsidR="00E11AE1" w:rsidRPr="00B112AC">
        <w:rPr>
          <w:rFonts w:ascii="Book Antiqua" w:hAnsi="Book Antiqua" w:cs="Arial"/>
        </w:rPr>
        <w:instrText xml:space="preserve"> ADDIN EN.CITE.DATA </w:instrText>
      </w:r>
      <w:r w:rsidR="00314394" w:rsidRPr="00B112AC">
        <w:rPr>
          <w:rFonts w:ascii="Book Antiqua" w:hAnsi="Book Antiqua" w:cs="Arial"/>
        </w:rPr>
      </w:r>
      <w:r w:rsidR="00314394" w:rsidRPr="00B112AC">
        <w:rPr>
          <w:rFonts w:ascii="Book Antiqua" w:hAnsi="Book Antiqua" w:cs="Arial"/>
        </w:rPr>
        <w:fldChar w:fldCharType="end"/>
      </w:r>
      <w:r w:rsidR="00314394" w:rsidRPr="00B112AC">
        <w:rPr>
          <w:rFonts w:ascii="Book Antiqua" w:hAnsi="Book Antiqua" w:cs="Arial"/>
        </w:rPr>
      </w:r>
      <w:r w:rsidR="00314394" w:rsidRPr="00B112AC">
        <w:rPr>
          <w:rFonts w:ascii="Book Antiqua" w:hAnsi="Book Antiqua" w:cs="Arial"/>
        </w:rPr>
        <w:fldChar w:fldCharType="separate"/>
      </w:r>
      <w:r w:rsidR="008E6004" w:rsidRPr="00B112AC">
        <w:rPr>
          <w:rFonts w:ascii="Book Antiqua" w:hAnsi="Book Antiqua" w:cs="Arial"/>
          <w:noProof/>
          <w:vertAlign w:val="superscript"/>
        </w:rPr>
        <w:t>[13,</w:t>
      </w:r>
      <w:r w:rsidR="00E11AE1" w:rsidRPr="00B112AC">
        <w:rPr>
          <w:rFonts w:ascii="Book Antiqua" w:hAnsi="Book Antiqua" w:cs="Arial"/>
          <w:noProof/>
          <w:vertAlign w:val="superscript"/>
        </w:rPr>
        <w:t>14]</w:t>
      </w:r>
      <w:r w:rsidR="00314394" w:rsidRPr="00B112AC">
        <w:rPr>
          <w:rFonts w:ascii="Book Antiqua" w:hAnsi="Book Antiqua" w:cs="Arial"/>
        </w:rPr>
        <w:fldChar w:fldCharType="end"/>
      </w:r>
      <w:r w:rsidR="00907F99" w:rsidRPr="00B112AC">
        <w:rPr>
          <w:rFonts w:ascii="Book Antiqua" w:eastAsia="SimSun" w:hAnsi="Book Antiqua" w:cs="Arial"/>
          <w:lang w:eastAsia="zh-CN"/>
        </w:rPr>
        <w:t xml:space="preserve">. </w:t>
      </w:r>
      <w:r w:rsidR="005C0F4C" w:rsidRPr="00B112AC">
        <w:rPr>
          <w:rFonts w:ascii="Book Antiqua" w:hAnsi="Book Antiqua" w:cs="Arial"/>
        </w:rPr>
        <w:t xml:space="preserve">As the Yamamoto paper had a longer inclusion period with more patients we excluded the paper from Sunada </w:t>
      </w:r>
      <w:r w:rsidR="007D1666" w:rsidRPr="00B112AC">
        <w:rPr>
          <w:rFonts w:ascii="Book Antiqua" w:hAnsi="Book Antiqua" w:cs="Arial"/>
          <w:i/>
        </w:rPr>
        <w:t>et al</w:t>
      </w:r>
      <w:r w:rsidR="008E6004" w:rsidRPr="00B112AC">
        <w:rPr>
          <w:rFonts w:ascii="Book Antiqua" w:hAnsi="Book Antiqua" w:cs="Arial"/>
        </w:rPr>
        <w:fldChar w:fldCharType="begin">
          <w:fldData xml:space="preserve">PEVuZE5vdGU+PENpdGU+PEF1dGhvcj5ZYW1hbW90bzwvQXV0aG9yPjxZZWFyPjIwMDQ8L1llYXI+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</w:fldData>
        </w:fldChar>
      </w:r>
      <w:r w:rsidR="008E6004" w:rsidRPr="00B112AC">
        <w:rPr>
          <w:rFonts w:ascii="Book Antiqua" w:hAnsi="Book Antiqua" w:cs="Arial"/>
        </w:rPr>
        <w:instrText xml:space="preserve"> ADDIN EN.CITE </w:instrText>
      </w:r>
      <w:r w:rsidR="008E6004" w:rsidRPr="00B112AC">
        <w:rPr>
          <w:rFonts w:ascii="Book Antiqua" w:hAnsi="Book Antiqua" w:cs="Arial"/>
        </w:rPr>
        <w:fldChar w:fldCharType="begin">
          <w:fldData xml:space="preserve">PEVuZE5vdGU+PENpdGU+PEF1dGhvcj5ZYW1hbW90bzwvQXV0aG9yPjxZZWFyPjIwMDQ8L1llYXI+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</w:fldData>
        </w:fldChar>
      </w:r>
      <w:r w:rsidR="008E6004" w:rsidRPr="00B112AC">
        <w:rPr>
          <w:rFonts w:ascii="Book Antiqua" w:hAnsi="Book Antiqua" w:cs="Arial"/>
        </w:rPr>
        <w:instrText xml:space="preserve"> ADDIN EN.CITE.DATA </w:instrText>
      </w:r>
      <w:r w:rsidR="008E6004" w:rsidRPr="00B112AC">
        <w:rPr>
          <w:rFonts w:ascii="Book Antiqua" w:hAnsi="Book Antiqua" w:cs="Arial"/>
        </w:rPr>
      </w:r>
      <w:r w:rsidR="008E6004" w:rsidRPr="00B112AC">
        <w:rPr>
          <w:rFonts w:ascii="Book Antiqua" w:hAnsi="Book Antiqua" w:cs="Arial"/>
        </w:rPr>
        <w:fldChar w:fldCharType="end"/>
      </w:r>
      <w:r w:rsidR="008E6004" w:rsidRPr="00B112AC">
        <w:rPr>
          <w:rFonts w:ascii="Book Antiqua" w:hAnsi="Book Antiqua" w:cs="Arial"/>
        </w:rPr>
      </w:r>
      <w:r w:rsidR="008E6004" w:rsidRPr="00B112AC">
        <w:rPr>
          <w:rFonts w:ascii="Book Antiqua" w:hAnsi="Book Antiqua" w:cs="Arial"/>
        </w:rPr>
        <w:fldChar w:fldCharType="separate"/>
      </w:r>
      <w:r w:rsidR="008E6004" w:rsidRPr="00B112AC">
        <w:rPr>
          <w:rFonts w:ascii="Book Antiqua" w:hAnsi="Book Antiqua" w:cs="Arial"/>
          <w:noProof/>
          <w:vertAlign w:val="superscript"/>
        </w:rPr>
        <w:t>[13]</w:t>
      </w:r>
      <w:r w:rsidR="008E6004" w:rsidRPr="00B112AC">
        <w:rPr>
          <w:rFonts w:ascii="Book Antiqua" w:hAnsi="Book Antiqua" w:cs="Arial"/>
        </w:rPr>
        <w:fldChar w:fldCharType="end"/>
      </w:r>
      <w:r w:rsidR="008E6004" w:rsidRPr="00B112AC">
        <w:rPr>
          <w:rFonts w:ascii="Book Antiqua" w:eastAsia="SimSun" w:hAnsi="Book Antiqua" w:cs="Arial"/>
          <w:lang w:eastAsia="zh-CN"/>
        </w:rPr>
        <w:t xml:space="preserve"> and </w:t>
      </w:r>
      <w:r w:rsidR="00D43131" w:rsidRPr="00B112AC">
        <w:rPr>
          <w:rFonts w:ascii="Book Antiqua" w:hAnsi="Book Antiqua" w:cs="Arial"/>
        </w:rPr>
        <w:t xml:space="preserve">Pinho </w:t>
      </w:r>
      <w:r w:rsidR="008E6004" w:rsidRPr="00B112AC">
        <w:rPr>
          <w:rFonts w:ascii="Book Antiqua" w:hAnsi="Book Antiqua" w:cs="Arial"/>
          <w:i/>
        </w:rPr>
        <w:t>et al</w:t>
      </w:r>
      <w:r w:rsidR="008E6004" w:rsidRPr="00B112AC">
        <w:rPr>
          <w:rFonts w:ascii="Book Antiqua" w:hAnsi="Book Antiqua" w:cs="Arial"/>
        </w:rPr>
        <w:fldChar w:fldCharType="begin">
          <w:fldData xml:space="preserve">PEVuZE5vdGU+PENpdGU+PEF1dGhvcj5ZYW1hbW90bzwvQXV0aG9yPjxZZWFyPjIwMDQ8L1llYXI+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</w:fldData>
        </w:fldChar>
      </w:r>
      <w:r w:rsidR="008E6004" w:rsidRPr="00B112AC">
        <w:rPr>
          <w:rFonts w:ascii="Book Antiqua" w:hAnsi="Book Antiqua" w:cs="Arial"/>
        </w:rPr>
        <w:instrText xml:space="preserve"> ADDIN EN.CITE </w:instrText>
      </w:r>
      <w:r w:rsidR="008E6004" w:rsidRPr="00B112AC">
        <w:rPr>
          <w:rFonts w:ascii="Book Antiqua" w:hAnsi="Book Antiqua" w:cs="Arial"/>
        </w:rPr>
        <w:fldChar w:fldCharType="begin">
          <w:fldData xml:space="preserve">PEVuZE5vdGU+PENpdGU+PEF1dGhvcj5ZYW1hbW90bzwvQXV0aG9yPjxZZWFyPjIwMDQ8L1llYXI+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</w:fldData>
        </w:fldChar>
      </w:r>
      <w:r w:rsidR="008E6004" w:rsidRPr="00B112AC">
        <w:rPr>
          <w:rFonts w:ascii="Book Antiqua" w:hAnsi="Book Antiqua" w:cs="Arial"/>
        </w:rPr>
        <w:instrText xml:space="preserve"> ADDIN EN.CITE.DATA </w:instrText>
      </w:r>
      <w:r w:rsidR="008E6004" w:rsidRPr="00B112AC">
        <w:rPr>
          <w:rFonts w:ascii="Book Antiqua" w:hAnsi="Book Antiqua" w:cs="Arial"/>
        </w:rPr>
      </w:r>
      <w:r w:rsidR="008E6004" w:rsidRPr="00B112AC">
        <w:rPr>
          <w:rFonts w:ascii="Book Antiqua" w:hAnsi="Book Antiqua" w:cs="Arial"/>
        </w:rPr>
        <w:fldChar w:fldCharType="end"/>
      </w:r>
      <w:r w:rsidR="008E6004" w:rsidRPr="00B112AC">
        <w:rPr>
          <w:rFonts w:ascii="Book Antiqua" w:hAnsi="Book Antiqua" w:cs="Arial"/>
        </w:rPr>
      </w:r>
      <w:r w:rsidR="008E6004" w:rsidRPr="00B112AC">
        <w:rPr>
          <w:rFonts w:ascii="Book Antiqua" w:hAnsi="Book Antiqua" w:cs="Arial"/>
        </w:rPr>
        <w:fldChar w:fldCharType="separate"/>
      </w:r>
      <w:r w:rsidR="008E6004" w:rsidRPr="00B112AC">
        <w:rPr>
          <w:rFonts w:ascii="Book Antiqua" w:hAnsi="Book Antiqua" w:cs="Arial"/>
          <w:noProof/>
          <w:vertAlign w:val="superscript"/>
        </w:rPr>
        <w:t>[1</w:t>
      </w:r>
      <w:r w:rsidR="008E6004" w:rsidRPr="00B112AC">
        <w:rPr>
          <w:rFonts w:ascii="Book Antiqua" w:eastAsia="SimSun" w:hAnsi="Book Antiqua" w:cs="Arial"/>
          <w:noProof/>
          <w:vertAlign w:val="superscript"/>
          <w:lang w:eastAsia="zh-CN"/>
        </w:rPr>
        <w:t>5</w:t>
      </w:r>
      <w:r w:rsidR="008E6004" w:rsidRPr="00B112AC">
        <w:rPr>
          <w:rFonts w:ascii="Book Antiqua" w:hAnsi="Book Antiqua" w:cs="Arial"/>
          <w:noProof/>
          <w:vertAlign w:val="superscript"/>
        </w:rPr>
        <w:t>]</w:t>
      </w:r>
      <w:r w:rsidR="008E6004" w:rsidRPr="00B112AC">
        <w:rPr>
          <w:rFonts w:ascii="Book Antiqua" w:hAnsi="Book Antiqua" w:cs="Arial"/>
        </w:rPr>
        <w:fldChar w:fldCharType="end"/>
      </w:r>
      <w:r w:rsidR="008E6004" w:rsidRPr="00B112AC">
        <w:rPr>
          <w:rFonts w:ascii="Book Antiqua" w:eastAsia="SimSun" w:hAnsi="Book Antiqua" w:cs="Arial"/>
          <w:lang w:eastAsia="zh-CN"/>
        </w:rPr>
        <w:t xml:space="preserve"> </w:t>
      </w:r>
      <w:r w:rsidR="00D43131" w:rsidRPr="00B112AC">
        <w:rPr>
          <w:rFonts w:ascii="Book Antiqua" w:hAnsi="Book Antiqua" w:cs="Arial"/>
        </w:rPr>
        <w:t xml:space="preserve">published a multicenter survey on the use of device-assisted enteroscopy in Portugal, which mentioned 6 cases of DBE-assisted dilatation. However, as </w:t>
      </w:r>
      <w:r w:rsidR="00D43131" w:rsidRPr="00B112AC">
        <w:rPr>
          <w:rFonts w:ascii="Book Antiqua" w:hAnsi="Book Antiqua"/>
          <w:color w:val="000000"/>
        </w:rPr>
        <w:t xml:space="preserve">these data are soley based on a survey and data with regard to efficacy and follow-up is lacking we decided to exclude this </w:t>
      </w:r>
      <w:r w:rsidR="009F0015" w:rsidRPr="00B112AC">
        <w:rPr>
          <w:rFonts w:ascii="Book Antiqua" w:hAnsi="Book Antiqua"/>
          <w:color w:val="000000"/>
        </w:rPr>
        <w:t>paper.</w:t>
      </w:r>
      <w:r w:rsidR="00D43131" w:rsidRPr="00B112AC">
        <w:rPr>
          <w:rFonts w:ascii="Book Antiqua" w:hAnsi="Book Antiqua"/>
          <w:color w:val="000000"/>
        </w:rPr>
        <w:t xml:space="preserve"> </w:t>
      </w:r>
      <w:r w:rsidR="000D2570" w:rsidRPr="00B112AC">
        <w:rPr>
          <w:rFonts w:ascii="Book Antiqua" w:hAnsi="Book Antiqua" w:cs="Arial"/>
        </w:rPr>
        <w:t>In total, 13 original articles were included</w:t>
      </w:r>
      <w:r w:rsidR="00314394" w:rsidRPr="00B112AC">
        <w:rPr>
          <w:rFonts w:ascii="Book Antiqua" w:hAnsi="Book Antiqua" w:cs="Arial"/>
        </w:rPr>
        <w:fldChar w:fldCharType="begin">
          <w:fldData xml:space="preserve">PEVuZE5vdGU+PENpdGU+PEF1dGhvcj5Qb2hsPC9BdXRob3I+PFllYXI+MjAwNzwvWWVhcj48UmVj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</w:fldData>
        </w:fldChar>
      </w:r>
      <w:r w:rsidR="00CF041C" w:rsidRPr="00B112AC">
        <w:rPr>
          <w:rFonts w:ascii="Book Antiqua" w:hAnsi="Book Antiqua" w:cs="Arial"/>
        </w:rPr>
        <w:instrText xml:space="preserve"> ADDIN EN.CITE </w:instrText>
      </w:r>
      <w:r w:rsidR="00314394" w:rsidRPr="00B112AC">
        <w:rPr>
          <w:rFonts w:ascii="Book Antiqua" w:hAnsi="Book Antiqua" w:cs="Arial"/>
        </w:rPr>
        <w:fldChar w:fldCharType="begin">
          <w:fldData xml:space="preserve">PEVuZE5vdGU+PENpdGU+PEF1dGhvcj5Qb2hsPC9BdXRob3I+PFllYXI+MjAwNzwvWWVhcj48UmVj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</w:fldData>
        </w:fldChar>
      </w:r>
      <w:r w:rsidR="00CF041C" w:rsidRPr="00B112AC">
        <w:rPr>
          <w:rFonts w:ascii="Book Antiqua" w:hAnsi="Book Antiqua" w:cs="Arial"/>
        </w:rPr>
        <w:instrText xml:space="preserve"> ADDIN EN.CITE.DATA </w:instrText>
      </w:r>
      <w:r w:rsidR="00314394" w:rsidRPr="00B112AC">
        <w:rPr>
          <w:rFonts w:ascii="Book Antiqua" w:hAnsi="Book Antiqua" w:cs="Arial"/>
        </w:rPr>
      </w:r>
      <w:r w:rsidR="00314394" w:rsidRPr="00B112AC">
        <w:rPr>
          <w:rFonts w:ascii="Book Antiqua" w:hAnsi="Book Antiqua" w:cs="Arial"/>
        </w:rPr>
        <w:fldChar w:fldCharType="end"/>
      </w:r>
      <w:r w:rsidR="00314394" w:rsidRPr="00B112AC">
        <w:rPr>
          <w:rFonts w:ascii="Book Antiqua" w:hAnsi="Book Antiqua" w:cs="Arial"/>
        </w:rPr>
      </w:r>
      <w:r w:rsidR="00314394" w:rsidRPr="00B112AC">
        <w:rPr>
          <w:rFonts w:ascii="Book Antiqua" w:hAnsi="Book Antiqua" w:cs="Arial"/>
        </w:rPr>
        <w:fldChar w:fldCharType="separate"/>
      </w:r>
      <w:r w:rsidR="008E6004" w:rsidRPr="00B112AC">
        <w:rPr>
          <w:rFonts w:ascii="Book Antiqua" w:hAnsi="Book Antiqua" w:cs="Arial"/>
          <w:noProof/>
          <w:vertAlign w:val="superscript"/>
        </w:rPr>
        <w:t>[2,11,13,</w:t>
      </w:r>
      <w:r w:rsidR="00CF041C" w:rsidRPr="00B112AC">
        <w:rPr>
          <w:rFonts w:ascii="Book Antiqua" w:hAnsi="Book Antiqua" w:cs="Arial"/>
          <w:noProof/>
          <w:vertAlign w:val="superscript"/>
        </w:rPr>
        <w:t>16-25]</w:t>
      </w:r>
      <w:r w:rsidR="00314394" w:rsidRPr="00B112AC">
        <w:rPr>
          <w:rFonts w:ascii="Book Antiqua" w:hAnsi="Book Antiqua" w:cs="Arial"/>
        </w:rPr>
        <w:fldChar w:fldCharType="end"/>
      </w:r>
      <w:r w:rsidR="008E6004" w:rsidRPr="00B112AC">
        <w:rPr>
          <w:rFonts w:ascii="Book Antiqua" w:eastAsia="SimSun" w:hAnsi="Book Antiqua" w:cs="Arial"/>
          <w:lang w:eastAsia="zh-CN"/>
        </w:rPr>
        <w:t>.</w:t>
      </w:r>
    </w:p>
    <w:p w:rsidR="0031758E" w:rsidRDefault="003F0B68" w:rsidP="008E6004">
      <w:pPr>
        <w:spacing w:before="1" w:after="1" w:line="360" w:lineRule="auto"/>
        <w:ind w:firstLineChars="100" w:firstLine="240"/>
        <w:jc w:val="both"/>
        <w:rPr>
          <w:rFonts w:ascii="Book Antiqua" w:eastAsia="SimSun" w:hAnsi="Book Antiqua" w:cs="Arial"/>
          <w:lang w:eastAsia="zh-CN"/>
        </w:rPr>
      </w:pPr>
      <w:r w:rsidRPr="00B112AC">
        <w:rPr>
          <w:rFonts w:ascii="Book Antiqua" w:hAnsi="Book Antiqua" w:cs="Arial"/>
        </w:rPr>
        <w:t xml:space="preserve">We performed a descriptive analysis studying patient demographics, stricture and disease characteristics, dilatation techniques, </w:t>
      </w:r>
      <w:r w:rsidR="000D2570" w:rsidRPr="00B112AC">
        <w:rPr>
          <w:rFonts w:ascii="Book Antiqua" w:hAnsi="Book Antiqua" w:cs="Arial"/>
        </w:rPr>
        <w:t xml:space="preserve">long-term and short-term </w:t>
      </w:r>
      <w:r w:rsidRPr="00B112AC">
        <w:rPr>
          <w:rFonts w:ascii="Book Antiqua" w:hAnsi="Book Antiqua" w:cs="Arial"/>
        </w:rPr>
        <w:t xml:space="preserve">complication and success rates. </w:t>
      </w:r>
      <w:r w:rsidR="009026F4" w:rsidRPr="00B112AC">
        <w:rPr>
          <w:rFonts w:ascii="Book Antiqua" w:hAnsi="Book Antiqua" w:cs="Arial"/>
        </w:rPr>
        <w:t xml:space="preserve">Short-term success was defined as improvement of symptoms after the dilatation. </w:t>
      </w:r>
      <w:r w:rsidRPr="00B112AC">
        <w:rPr>
          <w:rFonts w:ascii="Book Antiqua" w:hAnsi="Book Antiqua" w:cs="Arial"/>
        </w:rPr>
        <w:t>The endoscopic dilatation was only considered successful when the patient was</w:t>
      </w:r>
      <w:r w:rsidR="003C106B" w:rsidRPr="00B112AC">
        <w:rPr>
          <w:rFonts w:ascii="Book Antiqua" w:hAnsi="Book Antiqua" w:cs="Arial"/>
        </w:rPr>
        <w:t xml:space="preserve"> free of</w:t>
      </w:r>
      <w:r w:rsidRPr="00B112AC">
        <w:rPr>
          <w:rFonts w:ascii="Book Antiqua" w:hAnsi="Book Antiqua" w:cs="Arial"/>
        </w:rPr>
        <w:t xml:space="preserve"> surgery at the end of the follow-up perio</w:t>
      </w:r>
      <w:r w:rsidR="000D2570" w:rsidRPr="00B112AC">
        <w:rPr>
          <w:rFonts w:ascii="Book Antiqua" w:hAnsi="Book Antiqua" w:cs="Arial"/>
        </w:rPr>
        <w:t>d. M</w:t>
      </w:r>
      <w:r w:rsidRPr="00B112AC">
        <w:rPr>
          <w:rFonts w:ascii="Book Antiqua" w:hAnsi="Book Antiqua" w:cs="Arial"/>
        </w:rPr>
        <w:t xml:space="preserve">ajor complications such as bleeding, perforation, </w:t>
      </w:r>
      <w:r w:rsidR="00CB6E24" w:rsidRPr="00B112AC">
        <w:rPr>
          <w:rFonts w:ascii="Book Antiqua" w:hAnsi="Book Antiqua" w:cs="Arial"/>
        </w:rPr>
        <w:t xml:space="preserve">pancreatitis </w:t>
      </w:r>
      <w:r w:rsidRPr="00B112AC">
        <w:rPr>
          <w:rFonts w:ascii="Book Antiqua" w:hAnsi="Book Antiqua" w:cs="Arial"/>
        </w:rPr>
        <w:t>or any event leading to hospitalization were consid</w:t>
      </w:r>
      <w:r w:rsidR="00857E0E" w:rsidRPr="00B112AC">
        <w:rPr>
          <w:rFonts w:ascii="Book Antiqua" w:hAnsi="Book Antiqua" w:cs="Arial"/>
        </w:rPr>
        <w:t xml:space="preserve">ered in the safety assessment. </w:t>
      </w:r>
      <w:r w:rsidR="009026F4" w:rsidRPr="00B112AC">
        <w:rPr>
          <w:rFonts w:ascii="Book Antiqua" w:hAnsi="Book Antiqua" w:cs="Arial"/>
        </w:rPr>
        <w:t xml:space="preserve">Long-term success was defined as the number of patients who did not need surgery during the follow-up period. Re-dilatation was reported separately. </w:t>
      </w:r>
      <w:r w:rsidR="00952496" w:rsidRPr="00B112AC">
        <w:rPr>
          <w:rFonts w:ascii="Book Antiqua" w:hAnsi="Book Antiqua" w:cs="Arial"/>
        </w:rPr>
        <w:t xml:space="preserve">In the studies that </w:t>
      </w:r>
      <w:r w:rsidR="003C106B" w:rsidRPr="00B112AC">
        <w:rPr>
          <w:rFonts w:ascii="Book Antiqua" w:hAnsi="Book Antiqua" w:cs="Arial"/>
        </w:rPr>
        <w:t xml:space="preserve">also </w:t>
      </w:r>
      <w:r w:rsidR="00952496" w:rsidRPr="00B112AC">
        <w:rPr>
          <w:rFonts w:ascii="Book Antiqua" w:hAnsi="Book Antiqua" w:cs="Arial"/>
        </w:rPr>
        <w:t xml:space="preserve">included diagnostic enteroscopies or other </w:t>
      </w:r>
      <w:r w:rsidR="004D1529" w:rsidRPr="00B112AC">
        <w:rPr>
          <w:rFonts w:ascii="Book Antiqua" w:hAnsi="Book Antiqua" w:cs="Arial"/>
        </w:rPr>
        <w:t>double-balloon</w:t>
      </w:r>
      <w:r w:rsidR="00952496" w:rsidRPr="00B112AC">
        <w:rPr>
          <w:rFonts w:ascii="Book Antiqua" w:hAnsi="Book Antiqua" w:cs="Arial"/>
        </w:rPr>
        <w:t xml:space="preserve"> assisted endoscopic interventions, </w:t>
      </w:r>
      <w:r w:rsidR="003C106B" w:rsidRPr="00B112AC">
        <w:rPr>
          <w:rFonts w:ascii="Book Antiqua" w:hAnsi="Book Antiqua" w:cs="Arial"/>
        </w:rPr>
        <w:t xml:space="preserve">only </w:t>
      </w:r>
      <w:r w:rsidR="00952496" w:rsidRPr="00B112AC">
        <w:rPr>
          <w:rFonts w:ascii="Book Antiqua" w:hAnsi="Book Antiqua" w:cs="Arial"/>
        </w:rPr>
        <w:t>the data with regard to the dilatation cohort w</w:t>
      </w:r>
      <w:r w:rsidR="00CA72FB" w:rsidRPr="00B112AC">
        <w:rPr>
          <w:rFonts w:ascii="Book Antiqua" w:hAnsi="Book Antiqua" w:cs="Arial"/>
        </w:rPr>
        <w:t>ere</w:t>
      </w:r>
      <w:r w:rsidR="00952496" w:rsidRPr="00B112AC">
        <w:rPr>
          <w:rFonts w:ascii="Book Antiqua" w:hAnsi="Book Antiqua" w:cs="Arial"/>
        </w:rPr>
        <w:t xml:space="preserve"> included. </w:t>
      </w:r>
    </w:p>
    <w:p w:rsidR="002E7014" w:rsidRPr="002E7014" w:rsidRDefault="002E7014" w:rsidP="008E6004">
      <w:pPr>
        <w:spacing w:before="1" w:after="1" w:line="360" w:lineRule="auto"/>
        <w:ind w:firstLineChars="100" w:firstLine="240"/>
        <w:jc w:val="both"/>
        <w:rPr>
          <w:rFonts w:ascii="Book Antiqua" w:eastAsia="SimSun" w:hAnsi="Book Antiqua" w:cs="Arial"/>
          <w:lang w:eastAsia="zh-CN"/>
        </w:rPr>
      </w:pPr>
    </w:p>
    <w:p w:rsidR="00EC07D0" w:rsidRPr="00B112AC" w:rsidRDefault="00EC07D0" w:rsidP="008E6004">
      <w:pPr>
        <w:pageBreakBefore/>
        <w:autoSpaceDE w:val="0"/>
        <w:autoSpaceDN w:val="0"/>
        <w:adjustRightInd w:val="0"/>
        <w:spacing w:before="1" w:after="1" w:line="360" w:lineRule="auto"/>
        <w:jc w:val="both"/>
        <w:rPr>
          <w:rFonts w:ascii="Book Antiqua" w:hAnsi="Book Antiqua" w:cs="Arial"/>
          <w:b/>
        </w:rPr>
      </w:pPr>
      <w:r w:rsidRPr="00B112AC">
        <w:rPr>
          <w:rFonts w:ascii="Book Antiqua" w:hAnsi="Book Antiqua" w:cs="Arial"/>
          <w:b/>
        </w:rPr>
        <w:lastRenderedPageBreak/>
        <w:t>RESULTS</w:t>
      </w:r>
    </w:p>
    <w:p w:rsidR="00BD0A5D" w:rsidRPr="00B112AC" w:rsidRDefault="00EC07D0" w:rsidP="008E6004">
      <w:pPr>
        <w:autoSpaceDE w:val="0"/>
        <w:autoSpaceDN w:val="0"/>
        <w:adjustRightInd w:val="0"/>
        <w:spacing w:before="1" w:after="1" w:line="360" w:lineRule="auto"/>
        <w:jc w:val="both"/>
        <w:rPr>
          <w:rFonts w:ascii="Book Antiqua" w:hAnsi="Book Antiqua" w:cs="Arial"/>
          <w:b/>
          <w:i/>
        </w:rPr>
      </w:pPr>
      <w:r w:rsidRPr="00B112AC">
        <w:rPr>
          <w:rFonts w:ascii="Book Antiqua" w:hAnsi="Book Antiqua" w:cs="Arial"/>
          <w:b/>
          <w:i/>
        </w:rPr>
        <w:t>Study characteristics</w:t>
      </w:r>
    </w:p>
    <w:p w:rsidR="00BD0A5D" w:rsidRPr="00B112AC" w:rsidRDefault="00BD0A5D" w:rsidP="008E6004">
      <w:pPr>
        <w:autoSpaceDE w:val="0"/>
        <w:autoSpaceDN w:val="0"/>
        <w:adjustRightInd w:val="0"/>
        <w:spacing w:before="1" w:after="1" w:line="360" w:lineRule="auto"/>
        <w:jc w:val="both"/>
        <w:rPr>
          <w:rFonts w:ascii="Book Antiqua" w:eastAsia="SimSun" w:hAnsi="Book Antiqua" w:cs="Arial"/>
          <w:b/>
          <w:lang w:eastAsia="zh-CN"/>
        </w:rPr>
      </w:pPr>
      <w:r w:rsidRPr="00B112AC">
        <w:rPr>
          <w:rFonts w:ascii="Book Antiqua" w:hAnsi="Book Antiqua" w:cs="Arial"/>
          <w:b/>
        </w:rPr>
        <w:t>General characteristics</w:t>
      </w:r>
      <w:r w:rsidR="008E6004" w:rsidRPr="00B112AC">
        <w:rPr>
          <w:rFonts w:ascii="Book Antiqua" w:eastAsia="SimSun" w:hAnsi="Book Antiqua" w:cs="Arial"/>
          <w:b/>
          <w:lang w:eastAsia="zh-CN"/>
        </w:rPr>
        <w:t xml:space="preserve">: </w:t>
      </w:r>
      <w:r w:rsidR="00EC07D0" w:rsidRPr="00B112AC">
        <w:rPr>
          <w:rFonts w:ascii="Book Antiqua" w:hAnsi="Book Antiqua" w:cs="Arial"/>
        </w:rPr>
        <w:t>In total 13 studies met the inclu</w:t>
      </w:r>
      <w:r w:rsidR="00CC5066" w:rsidRPr="00B112AC">
        <w:rPr>
          <w:rFonts w:ascii="Book Antiqua" w:hAnsi="Book Antiqua" w:cs="Arial"/>
        </w:rPr>
        <w:t>sion criteria mentioned above. The baseline s</w:t>
      </w:r>
      <w:r w:rsidR="00EC07D0" w:rsidRPr="00B112AC">
        <w:rPr>
          <w:rFonts w:ascii="Book Antiqua" w:hAnsi="Book Antiqua" w:cs="Arial"/>
        </w:rPr>
        <w:t>tudy characteristics are li</w:t>
      </w:r>
      <w:r w:rsidR="00CC5066" w:rsidRPr="00B112AC">
        <w:rPr>
          <w:rFonts w:ascii="Book Antiqua" w:hAnsi="Book Antiqua" w:cs="Arial"/>
        </w:rPr>
        <w:t>sted in Table 1. All studies had</w:t>
      </w:r>
      <w:r w:rsidR="00EC07D0" w:rsidRPr="00B112AC">
        <w:rPr>
          <w:rFonts w:ascii="Book Antiqua" w:hAnsi="Book Antiqua" w:cs="Arial"/>
        </w:rPr>
        <w:t xml:space="preserve"> a retrospective study</w:t>
      </w:r>
      <w:r w:rsidR="00CB6E24" w:rsidRPr="00B112AC">
        <w:rPr>
          <w:rFonts w:ascii="Book Antiqua" w:hAnsi="Book Antiqua" w:cs="Arial"/>
        </w:rPr>
        <w:t xml:space="preserve"> </w:t>
      </w:r>
      <w:r w:rsidR="00EC07D0" w:rsidRPr="00B112AC">
        <w:rPr>
          <w:rFonts w:ascii="Book Antiqua" w:hAnsi="Book Antiqua" w:cs="Arial"/>
        </w:rPr>
        <w:t xml:space="preserve">design and the number of patients enrolled ranged from 8-156 patients. </w:t>
      </w:r>
      <w:r w:rsidR="008334C7" w:rsidRPr="00B112AC">
        <w:rPr>
          <w:rFonts w:ascii="Book Antiqua" w:hAnsi="Book Antiqua" w:cs="Arial"/>
        </w:rPr>
        <w:t>Fifty percent of the 62</w:t>
      </w:r>
      <w:r w:rsidR="005C0F4C" w:rsidRPr="00B112AC">
        <w:rPr>
          <w:rFonts w:ascii="Book Antiqua" w:hAnsi="Book Antiqua" w:cs="Arial"/>
        </w:rPr>
        <w:t>6</w:t>
      </w:r>
      <w:r w:rsidR="008334C7" w:rsidRPr="00B112AC">
        <w:rPr>
          <w:rFonts w:ascii="Book Antiqua" w:hAnsi="Book Antiqua" w:cs="Arial"/>
        </w:rPr>
        <w:t xml:space="preserve"> patients (</w:t>
      </w:r>
      <w:r w:rsidR="008334C7" w:rsidRPr="00B112AC">
        <w:rPr>
          <w:rFonts w:ascii="Book Antiqua" w:hAnsi="Book Antiqua" w:cs="Arial"/>
          <w:i/>
        </w:rPr>
        <w:t>n</w:t>
      </w:r>
      <w:r w:rsidR="008E6004" w:rsidRPr="00B112AC">
        <w:rPr>
          <w:rFonts w:ascii="Book Antiqua" w:eastAsia="SimSun" w:hAnsi="Book Antiqua" w:cs="Arial"/>
          <w:lang w:eastAsia="zh-CN"/>
        </w:rPr>
        <w:t xml:space="preserve"> </w:t>
      </w:r>
      <w:r w:rsidR="008334C7" w:rsidRPr="00B112AC">
        <w:rPr>
          <w:rFonts w:ascii="Book Antiqua" w:hAnsi="Book Antiqua" w:cs="Arial"/>
        </w:rPr>
        <w:t>=</w:t>
      </w:r>
      <w:r w:rsidR="008E6004" w:rsidRPr="00B112AC">
        <w:rPr>
          <w:rFonts w:ascii="Book Antiqua" w:eastAsia="SimSun" w:hAnsi="Book Antiqua" w:cs="Arial"/>
          <w:lang w:eastAsia="zh-CN"/>
        </w:rPr>
        <w:t xml:space="preserve"> </w:t>
      </w:r>
      <w:r w:rsidR="008334C7" w:rsidRPr="00B112AC">
        <w:rPr>
          <w:rFonts w:ascii="Book Antiqua" w:hAnsi="Book Antiqua" w:cs="Arial"/>
        </w:rPr>
        <w:t>31</w:t>
      </w:r>
      <w:r w:rsidR="005C0F4C" w:rsidRPr="00B112AC">
        <w:rPr>
          <w:rFonts w:ascii="Book Antiqua" w:hAnsi="Book Antiqua" w:cs="Arial"/>
        </w:rPr>
        <w:t>6</w:t>
      </w:r>
      <w:r w:rsidR="008334C7" w:rsidRPr="00B112AC">
        <w:rPr>
          <w:rFonts w:ascii="Book Antiqua" w:hAnsi="Book Antiqua" w:cs="Arial"/>
        </w:rPr>
        <w:t>) that were included were not dilated. The reasons included technical difficulty reaching the stricture due to anatomical variations such as angulation or adhesions (</w:t>
      </w:r>
      <w:r w:rsidR="008E6004" w:rsidRPr="00B112AC">
        <w:rPr>
          <w:rFonts w:ascii="Book Antiqua" w:hAnsi="Book Antiqua" w:cs="Arial"/>
          <w:i/>
        </w:rPr>
        <w:t>n</w:t>
      </w:r>
      <w:r w:rsidR="008E6004" w:rsidRPr="00B112AC">
        <w:rPr>
          <w:rFonts w:ascii="Book Antiqua" w:hAnsi="Book Antiqua" w:cs="Arial"/>
        </w:rPr>
        <w:t xml:space="preserve"> </w:t>
      </w:r>
      <w:r w:rsidR="008334C7" w:rsidRPr="00B112AC">
        <w:rPr>
          <w:rFonts w:ascii="Book Antiqua" w:hAnsi="Book Antiqua" w:cs="Arial"/>
        </w:rPr>
        <w:t>=</w:t>
      </w:r>
      <w:r w:rsidR="008E6004" w:rsidRPr="00B112AC">
        <w:rPr>
          <w:rFonts w:ascii="Book Antiqua" w:eastAsia="SimSun" w:hAnsi="Book Antiqua" w:cs="Arial"/>
          <w:lang w:eastAsia="zh-CN"/>
        </w:rPr>
        <w:t xml:space="preserve"> </w:t>
      </w:r>
      <w:r w:rsidR="008334C7" w:rsidRPr="00B112AC">
        <w:rPr>
          <w:rFonts w:ascii="Book Antiqua" w:hAnsi="Book Antiqua" w:cs="Arial"/>
        </w:rPr>
        <w:t>1</w:t>
      </w:r>
      <w:r w:rsidR="00327ECD" w:rsidRPr="00B112AC">
        <w:rPr>
          <w:rFonts w:ascii="Book Antiqua" w:hAnsi="Book Antiqua" w:cs="Arial"/>
        </w:rPr>
        <w:t>4</w:t>
      </w:r>
      <w:r w:rsidR="008334C7" w:rsidRPr="00B112AC">
        <w:rPr>
          <w:rFonts w:ascii="Book Antiqua" w:hAnsi="Book Antiqua" w:cs="Arial"/>
        </w:rPr>
        <w:t>) or once at the stricture, it was difficult to maintain a stable wire or scope position (</w:t>
      </w:r>
      <w:r w:rsidR="008E6004" w:rsidRPr="00B112AC">
        <w:rPr>
          <w:rFonts w:ascii="Book Antiqua" w:hAnsi="Book Antiqua" w:cs="Arial"/>
          <w:i/>
        </w:rPr>
        <w:t>n</w:t>
      </w:r>
      <w:r w:rsidR="008E6004" w:rsidRPr="00B112AC">
        <w:rPr>
          <w:rFonts w:ascii="Book Antiqua" w:hAnsi="Book Antiqua" w:cs="Arial"/>
        </w:rPr>
        <w:t xml:space="preserve"> </w:t>
      </w:r>
      <w:r w:rsidR="008334C7" w:rsidRPr="00B112AC">
        <w:rPr>
          <w:rFonts w:ascii="Book Antiqua" w:hAnsi="Book Antiqua" w:cs="Arial"/>
        </w:rPr>
        <w:t>=</w:t>
      </w:r>
      <w:r w:rsidR="008E6004" w:rsidRPr="00B112AC">
        <w:rPr>
          <w:rFonts w:ascii="Book Antiqua" w:eastAsia="SimSun" w:hAnsi="Book Antiqua" w:cs="Arial"/>
          <w:lang w:eastAsia="zh-CN"/>
        </w:rPr>
        <w:t xml:space="preserve"> </w:t>
      </w:r>
      <w:r w:rsidR="008A4B8E" w:rsidRPr="00B112AC">
        <w:rPr>
          <w:rFonts w:ascii="Book Antiqua" w:hAnsi="Book Antiqua" w:cs="Arial"/>
        </w:rPr>
        <w:t>7</w:t>
      </w:r>
      <w:r w:rsidR="008334C7" w:rsidRPr="00B112AC">
        <w:rPr>
          <w:rFonts w:ascii="Book Antiqua" w:hAnsi="Book Antiqua" w:cs="Arial"/>
        </w:rPr>
        <w:t xml:space="preserve">). </w:t>
      </w:r>
      <w:r w:rsidR="0031758E" w:rsidRPr="00B112AC">
        <w:rPr>
          <w:rFonts w:ascii="Book Antiqua" w:hAnsi="Book Antiqua" w:cs="Arial"/>
        </w:rPr>
        <w:t>Other</w:t>
      </w:r>
      <w:r w:rsidR="008334C7" w:rsidRPr="00B112AC">
        <w:rPr>
          <w:rFonts w:ascii="Book Antiqua" w:hAnsi="Book Antiqua" w:cs="Arial"/>
        </w:rPr>
        <w:t xml:space="preserve"> reason</w:t>
      </w:r>
      <w:r w:rsidR="0031758E" w:rsidRPr="00B112AC">
        <w:rPr>
          <w:rFonts w:ascii="Book Antiqua" w:hAnsi="Book Antiqua" w:cs="Arial"/>
        </w:rPr>
        <w:t>s were</w:t>
      </w:r>
      <w:r w:rsidR="008334C7" w:rsidRPr="00B112AC">
        <w:rPr>
          <w:rFonts w:ascii="Book Antiqua" w:hAnsi="Book Antiqua" w:cs="Arial"/>
        </w:rPr>
        <w:t xml:space="preserve"> evidence of active inflammation at the stricture site</w:t>
      </w:r>
      <w:r w:rsidR="00513B2D" w:rsidRPr="00B112AC">
        <w:rPr>
          <w:rFonts w:ascii="Book Antiqua" w:hAnsi="Book Antiqua" w:cs="Arial"/>
        </w:rPr>
        <w:t xml:space="preserve"> which </w:t>
      </w:r>
      <w:r w:rsidR="008334C7" w:rsidRPr="00B112AC">
        <w:rPr>
          <w:rFonts w:ascii="Book Antiqua" w:hAnsi="Book Antiqua" w:cs="Arial"/>
        </w:rPr>
        <w:t xml:space="preserve">was </w:t>
      </w:r>
      <w:r w:rsidR="00513B2D" w:rsidRPr="00B112AC">
        <w:rPr>
          <w:rFonts w:ascii="Book Antiqua" w:hAnsi="Book Antiqua" w:cs="Arial"/>
        </w:rPr>
        <w:t xml:space="preserve">then </w:t>
      </w:r>
      <w:r w:rsidR="008334C7" w:rsidRPr="00B112AC">
        <w:rPr>
          <w:rFonts w:ascii="Book Antiqua" w:hAnsi="Book Antiqua" w:cs="Arial"/>
        </w:rPr>
        <w:t>managed medicall</w:t>
      </w:r>
      <w:r w:rsidR="00CB6E24" w:rsidRPr="00B112AC">
        <w:rPr>
          <w:rFonts w:ascii="Book Antiqua" w:hAnsi="Book Antiqua" w:cs="Arial"/>
        </w:rPr>
        <w:t>y (</w:t>
      </w:r>
      <w:r w:rsidR="008E6004" w:rsidRPr="00B112AC">
        <w:rPr>
          <w:rFonts w:ascii="Book Antiqua" w:hAnsi="Book Antiqua" w:cs="Arial"/>
          <w:i/>
        </w:rPr>
        <w:t>n</w:t>
      </w:r>
      <w:r w:rsidR="008E6004" w:rsidRPr="00B112AC">
        <w:rPr>
          <w:rFonts w:ascii="Book Antiqua" w:eastAsia="SimSun" w:hAnsi="Book Antiqua" w:cs="Arial"/>
          <w:lang w:eastAsia="zh-CN"/>
        </w:rPr>
        <w:t xml:space="preserve"> </w:t>
      </w:r>
      <w:r w:rsidR="00CB6E24" w:rsidRPr="00B112AC">
        <w:rPr>
          <w:rFonts w:ascii="Book Antiqua" w:hAnsi="Book Antiqua" w:cs="Arial"/>
        </w:rPr>
        <w:t>=</w:t>
      </w:r>
      <w:r w:rsidR="008E6004" w:rsidRPr="00B112AC">
        <w:rPr>
          <w:rFonts w:ascii="Book Antiqua" w:eastAsia="SimSun" w:hAnsi="Book Antiqua" w:cs="Arial"/>
          <w:lang w:eastAsia="zh-CN"/>
        </w:rPr>
        <w:t xml:space="preserve"> </w:t>
      </w:r>
      <w:r w:rsidR="00CB6E24" w:rsidRPr="00B112AC">
        <w:rPr>
          <w:rFonts w:ascii="Book Antiqua" w:hAnsi="Book Antiqua" w:cs="Arial"/>
        </w:rPr>
        <w:t>28), or</w:t>
      </w:r>
      <w:r w:rsidR="008334C7" w:rsidRPr="00B112AC">
        <w:rPr>
          <w:rFonts w:ascii="Book Antiqua" w:hAnsi="Book Antiqua" w:cs="Arial"/>
        </w:rPr>
        <w:t xml:space="preserve"> the stricture was not </w:t>
      </w:r>
      <w:r w:rsidR="00CB6E24" w:rsidRPr="00B112AC">
        <w:rPr>
          <w:rFonts w:ascii="Book Antiqua" w:hAnsi="Book Antiqua" w:cs="Arial"/>
        </w:rPr>
        <w:t>obstructing</w:t>
      </w:r>
      <w:r w:rsidR="008334C7" w:rsidRPr="00B112AC">
        <w:rPr>
          <w:rFonts w:ascii="Book Antiqua" w:hAnsi="Book Antiqua" w:cs="Arial"/>
        </w:rPr>
        <w:t xml:space="preserve"> and therefore not treated (</w:t>
      </w:r>
      <w:r w:rsidR="008E6004" w:rsidRPr="00B112AC">
        <w:rPr>
          <w:rFonts w:ascii="Book Antiqua" w:hAnsi="Book Antiqua" w:cs="Arial"/>
          <w:i/>
        </w:rPr>
        <w:t>n</w:t>
      </w:r>
      <w:r w:rsidR="008E6004" w:rsidRPr="00B112AC">
        <w:rPr>
          <w:rFonts w:ascii="Book Antiqua" w:hAnsi="Book Antiqua" w:cs="Arial"/>
        </w:rPr>
        <w:t xml:space="preserve"> </w:t>
      </w:r>
      <w:r w:rsidR="008334C7" w:rsidRPr="00B112AC">
        <w:rPr>
          <w:rFonts w:ascii="Book Antiqua" w:hAnsi="Book Antiqua" w:cs="Arial"/>
        </w:rPr>
        <w:t>=</w:t>
      </w:r>
      <w:r w:rsidR="008E6004" w:rsidRPr="00B112AC">
        <w:rPr>
          <w:rFonts w:ascii="Book Antiqua" w:eastAsia="SimSun" w:hAnsi="Book Antiqua" w:cs="Arial"/>
          <w:lang w:eastAsia="zh-CN"/>
        </w:rPr>
        <w:t xml:space="preserve"> </w:t>
      </w:r>
      <w:r w:rsidR="008334C7" w:rsidRPr="00B112AC">
        <w:rPr>
          <w:rFonts w:ascii="Book Antiqua" w:hAnsi="Book Antiqua" w:cs="Arial"/>
        </w:rPr>
        <w:t>16)</w:t>
      </w:r>
      <w:r w:rsidR="00E8660C" w:rsidRPr="00B112AC">
        <w:rPr>
          <w:rFonts w:ascii="Book Antiqua" w:hAnsi="Book Antiqua" w:cs="Arial"/>
        </w:rPr>
        <w:t xml:space="preserve"> </w:t>
      </w:r>
      <w:r w:rsidR="003C1FD1" w:rsidRPr="00B112AC">
        <w:rPr>
          <w:rFonts w:ascii="Book Antiqua" w:hAnsi="Book Antiqua" w:cs="Arial"/>
        </w:rPr>
        <w:t>(Fig</w:t>
      </w:r>
      <w:r w:rsidR="008E6004" w:rsidRPr="00B112AC">
        <w:rPr>
          <w:rFonts w:ascii="Book Antiqua" w:eastAsia="SimSun" w:hAnsi="Book Antiqua" w:cs="Arial"/>
          <w:lang w:eastAsia="zh-CN"/>
        </w:rPr>
        <w:t>ure</w:t>
      </w:r>
      <w:r w:rsidR="003C1FD1" w:rsidRPr="00B112AC">
        <w:rPr>
          <w:rFonts w:ascii="Book Antiqua" w:hAnsi="Book Antiqua" w:cs="Arial"/>
        </w:rPr>
        <w:t xml:space="preserve"> 1)</w:t>
      </w:r>
      <w:r w:rsidR="008334C7" w:rsidRPr="00B112AC">
        <w:rPr>
          <w:rFonts w:ascii="Book Antiqua" w:hAnsi="Book Antiqua" w:cs="Arial"/>
        </w:rPr>
        <w:t xml:space="preserve">. </w:t>
      </w:r>
      <w:r w:rsidR="00EC07D0" w:rsidRPr="00B112AC">
        <w:rPr>
          <w:rFonts w:ascii="Book Antiqua" w:hAnsi="Book Antiqua" w:cs="Arial"/>
        </w:rPr>
        <w:t xml:space="preserve">In total, 581 dilatations were performed in </w:t>
      </w:r>
      <w:r w:rsidR="008334C7" w:rsidRPr="00B112AC">
        <w:rPr>
          <w:rFonts w:ascii="Book Antiqua" w:hAnsi="Book Antiqua" w:cs="Arial"/>
        </w:rPr>
        <w:t xml:space="preserve">the included </w:t>
      </w:r>
      <w:r w:rsidR="00EC07D0" w:rsidRPr="00B112AC">
        <w:rPr>
          <w:rFonts w:ascii="Book Antiqua" w:hAnsi="Book Antiqua" w:cs="Arial"/>
        </w:rPr>
        <w:t>3</w:t>
      </w:r>
      <w:r w:rsidR="007E6A04" w:rsidRPr="00B112AC">
        <w:rPr>
          <w:rFonts w:ascii="Book Antiqua" w:hAnsi="Book Antiqua" w:cs="Arial"/>
        </w:rPr>
        <w:t>10</w:t>
      </w:r>
      <w:r w:rsidR="00EC07D0" w:rsidRPr="00B112AC">
        <w:rPr>
          <w:rFonts w:ascii="Book Antiqua" w:hAnsi="Book Antiqua" w:cs="Arial"/>
        </w:rPr>
        <w:t xml:space="preserve"> patients. </w:t>
      </w:r>
    </w:p>
    <w:p w:rsidR="00EC07D0" w:rsidRPr="00B112AC" w:rsidRDefault="00EC07D0" w:rsidP="008E6004">
      <w:pPr>
        <w:spacing w:before="1" w:after="1" w:line="360" w:lineRule="auto"/>
        <w:jc w:val="both"/>
        <w:rPr>
          <w:rFonts w:ascii="Book Antiqua" w:hAnsi="Book Antiqua" w:cs="Arial"/>
        </w:rPr>
      </w:pPr>
    </w:p>
    <w:p w:rsidR="003F0B68" w:rsidRPr="00B112AC" w:rsidRDefault="00CB6E24" w:rsidP="008E6004">
      <w:pPr>
        <w:spacing w:before="1" w:after="1" w:line="360" w:lineRule="auto"/>
        <w:jc w:val="both"/>
        <w:rPr>
          <w:rFonts w:ascii="Book Antiqua" w:eastAsia="SimSun" w:hAnsi="Book Antiqua" w:cs="Arial"/>
          <w:b/>
          <w:lang w:eastAsia="zh-CN"/>
        </w:rPr>
      </w:pPr>
      <w:r w:rsidRPr="00B112AC">
        <w:rPr>
          <w:rFonts w:ascii="Book Antiqua" w:hAnsi="Book Antiqua" w:cs="Arial"/>
          <w:b/>
        </w:rPr>
        <w:t xml:space="preserve">Study </w:t>
      </w:r>
      <w:r w:rsidR="00897150" w:rsidRPr="00B112AC">
        <w:rPr>
          <w:rFonts w:ascii="Book Antiqua" w:hAnsi="Book Antiqua" w:cs="Arial"/>
          <w:b/>
        </w:rPr>
        <w:t>heterogeneity</w:t>
      </w:r>
      <w:r w:rsidR="008E6004" w:rsidRPr="00B112AC">
        <w:rPr>
          <w:rFonts w:ascii="Book Antiqua" w:eastAsia="SimSun" w:hAnsi="Book Antiqua" w:cs="Arial"/>
          <w:b/>
          <w:lang w:eastAsia="zh-CN"/>
        </w:rPr>
        <w:t xml:space="preserve">: </w:t>
      </w:r>
      <w:r w:rsidR="00CC5066" w:rsidRPr="00B112AC">
        <w:rPr>
          <w:rFonts w:ascii="Book Antiqua" w:hAnsi="Book Antiqua" w:cs="Arial"/>
        </w:rPr>
        <w:t>There wa</w:t>
      </w:r>
      <w:r w:rsidR="003F0B68" w:rsidRPr="00B112AC">
        <w:rPr>
          <w:rFonts w:ascii="Book Antiqua" w:hAnsi="Book Antiqua" w:cs="Arial"/>
        </w:rPr>
        <w:t xml:space="preserve">s </w:t>
      </w:r>
      <w:r w:rsidR="00CC5066" w:rsidRPr="00B112AC">
        <w:rPr>
          <w:rFonts w:ascii="Book Antiqua" w:hAnsi="Book Antiqua" w:cs="Arial"/>
        </w:rPr>
        <w:t xml:space="preserve">a </w:t>
      </w:r>
      <w:r w:rsidR="003F0B68" w:rsidRPr="00B112AC">
        <w:rPr>
          <w:rFonts w:ascii="Book Antiqua" w:hAnsi="Book Antiqua" w:cs="Arial"/>
        </w:rPr>
        <w:t>signi</w:t>
      </w:r>
      <w:r w:rsidR="00897150" w:rsidRPr="00B112AC">
        <w:rPr>
          <w:rFonts w:ascii="Book Antiqua" w:hAnsi="Book Antiqua" w:cs="Arial"/>
        </w:rPr>
        <w:t>ficant heterogeneity among the</w:t>
      </w:r>
      <w:r w:rsidR="003F0B68" w:rsidRPr="00B112AC">
        <w:rPr>
          <w:rFonts w:ascii="Book Antiqua" w:hAnsi="Book Antiqua" w:cs="Arial"/>
        </w:rPr>
        <w:t xml:space="preserve"> studies</w:t>
      </w:r>
      <w:r w:rsidR="00CC5066" w:rsidRPr="00B112AC">
        <w:rPr>
          <w:rFonts w:ascii="Book Antiqua" w:hAnsi="Book Antiqua" w:cs="Arial"/>
        </w:rPr>
        <w:t xml:space="preserve"> and t</w:t>
      </w:r>
      <w:r w:rsidR="003F0B68" w:rsidRPr="00B112AC">
        <w:rPr>
          <w:rFonts w:ascii="Book Antiqua" w:hAnsi="Book Antiqua" w:cs="Arial"/>
        </w:rPr>
        <w:t>hey differ</w:t>
      </w:r>
      <w:r w:rsidR="00CC5066" w:rsidRPr="00B112AC">
        <w:rPr>
          <w:rFonts w:ascii="Book Antiqua" w:hAnsi="Book Antiqua" w:cs="Arial"/>
        </w:rPr>
        <w:t>ed</w:t>
      </w:r>
      <w:r w:rsidR="003F0B68" w:rsidRPr="00B112AC">
        <w:rPr>
          <w:rFonts w:ascii="Book Antiqua" w:hAnsi="Book Antiqua" w:cs="Arial"/>
        </w:rPr>
        <w:t xml:space="preserve"> in terms of study aims, patient population and dilatation techniques. </w:t>
      </w:r>
      <w:r w:rsidR="00CC5066" w:rsidRPr="00B112AC">
        <w:rPr>
          <w:rFonts w:ascii="Book Antiqua" w:hAnsi="Book Antiqua" w:cs="Arial"/>
        </w:rPr>
        <w:t xml:space="preserve">However, all studies described at least the short-term success and </w:t>
      </w:r>
      <w:r w:rsidR="00897150" w:rsidRPr="00B112AC">
        <w:rPr>
          <w:rFonts w:ascii="Book Antiqua" w:hAnsi="Book Antiqua" w:cs="Arial"/>
        </w:rPr>
        <w:t xml:space="preserve">complication rates of the EBD. </w:t>
      </w:r>
      <w:r w:rsidR="00CC5066" w:rsidRPr="00B112AC">
        <w:rPr>
          <w:rFonts w:ascii="Book Antiqua" w:hAnsi="Book Antiqua" w:cs="Arial"/>
        </w:rPr>
        <w:t xml:space="preserve">Moreover, the enrolled patients differed between the studies: </w:t>
      </w:r>
      <w:r w:rsidR="003412F0" w:rsidRPr="00B112AC">
        <w:rPr>
          <w:rFonts w:ascii="Book Antiqua" w:hAnsi="Book Antiqua" w:cs="Arial"/>
        </w:rPr>
        <w:t xml:space="preserve">seven studies included all causes of small bowel strictures, whereas in four series the </w:t>
      </w:r>
      <w:r w:rsidR="003F0B68" w:rsidRPr="00B112AC">
        <w:rPr>
          <w:rFonts w:ascii="Book Antiqua" w:hAnsi="Book Antiqua" w:cs="Arial"/>
          <w:color w:val="000000" w:themeColor="text1"/>
        </w:rPr>
        <w:t>study population was limited to</w:t>
      </w:r>
      <w:r w:rsidR="00D166BF" w:rsidRPr="00B112AC">
        <w:rPr>
          <w:rFonts w:ascii="Book Antiqua" w:hAnsi="Book Antiqua" w:cs="Arial"/>
          <w:color w:val="000000" w:themeColor="text1"/>
        </w:rPr>
        <w:t xml:space="preserve"> patients with </w:t>
      </w:r>
      <w:r w:rsidR="00B112AC" w:rsidRPr="00B112AC">
        <w:rPr>
          <w:rFonts w:ascii="Book Antiqua" w:eastAsia="SimSun" w:hAnsi="Book Antiqua" w:cs="Arial" w:hint="eastAsia"/>
          <w:color w:val="000000" w:themeColor="text1"/>
          <w:lang w:eastAsia="zh-CN"/>
        </w:rPr>
        <w:t>CD</w:t>
      </w:r>
      <w:r w:rsidR="00897150" w:rsidRPr="00B112AC">
        <w:rPr>
          <w:rFonts w:ascii="Book Antiqua" w:hAnsi="Book Antiqua" w:cs="Arial"/>
          <w:color w:val="000000" w:themeColor="text1"/>
        </w:rPr>
        <w:t xml:space="preserve">, </w:t>
      </w:r>
      <w:r w:rsidR="003F0B68" w:rsidRPr="00B112AC">
        <w:rPr>
          <w:rFonts w:ascii="Book Antiqua" w:hAnsi="Book Antiqua" w:cs="Arial"/>
          <w:color w:val="000000" w:themeColor="text1"/>
        </w:rPr>
        <w:t>one series o</w:t>
      </w:r>
      <w:r w:rsidR="00897150" w:rsidRPr="00B112AC">
        <w:rPr>
          <w:rFonts w:ascii="Book Antiqua" w:hAnsi="Book Antiqua" w:cs="Arial"/>
          <w:color w:val="000000" w:themeColor="text1"/>
        </w:rPr>
        <w:t xml:space="preserve">nly described NSAID-related </w:t>
      </w:r>
      <w:r w:rsidR="00D166BF" w:rsidRPr="00B112AC">
        <w:rPr>
          <w:rFonts w:ascii="Book Antiqua" w:hAnsi="Book Antiqua" w:cs="Arial"/>
          <w:color w:val="000000" w:themeColor="text1"/>
        </w:rPr>
        <w:t xml:space="preserve">strictures </w:t>
      </w:r>
      <w:r w:rsidR="003412F0" w:rsidRPr="00B112AC">
        <w:rPr>
          <w:rFonts w:ascii="Book Antiqua" w:hAnsi="Book Antiqua" w:cs="Arial"/>
        </w:rPr>
        <w:t>and one series was limited to ischemic strictures</w:t>
      </w:r>
      <w:r w:rsidR="003F0B68" w:rsidRPr="00B112AC">
        <w:rPr>
          <w:rFonts w:ascii="Book Antiqua" w:hAnsi="Book Antiqua" w:cs="Arial"/>
        </w:rPr>
        <w:t>.</w:t>
      </w:r>
      <w:r w:rsidR="003412F0" w:rsidRPr="00B112AC">
        <w:rPr>
          <w:rFonts w:ascii="Book Antiqua" w:hAnsi="Book Antiqua" w:cs="Arial"/>
        </w:rPr>
        <w:t xml:space="preserve"> The length of the stricture varied but none of the studies included strictures above 5cm in length.</w:t>
      </w:r>
      <w:r w:rsidR="006D05A5" w:rsidRPr="00B112AC">
        <w:rPr>
          <w:rFonts w:ascii="Book Antiqua" w:hAnsi="Book Antiqua" w:cs="Arial"/>
        </w:rPr>
        <w:t xml:space="preserve"> The inclusion and exclusion criteria of the studies are reported in Table 2.</w:t>
      </w:r>
    </w:p>
    <w:p w:rsidR="003F0B68" w:rsidRPr="00B112AC" w:rsidRDefault="003F0B68" w:rsidP="008E6004">
      <w:pPr>
        <w:spacing w:before="1" w:after="1" w:line="360" w:lineRule="auto"/>
        <w:jc w:val="both"/>
        <w:rPr>
          <w:rFonts w:ascii="Book Antiqua" w:hAnsi="Book Antiqua" w:cs="Arial"/>
        </w:rPr>
      </w:pPr>
    </w:p>
    <w:p w:rsidR="003F0B68" w:rsidRPr="00B112AC" w:rsidRDefault="003F0B68" w:rsidP="008E6004">
      <w:pPr>
        <w:spacing w:before="1" w:after="1" w:line="360" w:lineRule="auto"/>
        <w:jc w:val="both"/>
        <w:rPr>
          <w:rFonts w:ascii="Book Antiqua" w:hAnsi="Book Antiqua" w:cs="Arial"/>
          <w:b/>
          <w:i/>
        </w:rPr>
      </w:pPr>
      <w:r w:rsidRPr="00B112AC">
        <w:rPr>
          <w:rFonts w:ascii="Book Antiqua" w:hAnsi="Book Antiqua" w:cs="Arial"/>
          <w:b/>
          <w:i/>
        </w:rPr>
        <w:t xml:space="preserve">Dilatation </w:t>
      </w:r>
      <w:r w:rsidR="008E6004" w:rsidRPr="00B112AC">
        <w:rPr>
          <w:rFonts w:ascii="Book Antiqua" w:hAnsi="Book Antiqua" w:cs="Arial"/>
          <w:b/>
          <w:i/>
        </w:rPr>
        <w:t>technique</w:t>
      </w:r>
    </w:p>
    <w:p w:rsidR="003F0B68" w:rsidRPr="00B112AC" w:rsidRDefault="003F0B68" w:rsidP="008E6004">
      <w:pPr>
        <w:spacing w:before="1" w:after="1" w:line="360" w:lineRule="auto"/>
        <w:jc w:val="both"/>
        <w:rPr>
          <w:rFonts w:ascii="Book Antiqua" w:eastAsia="SimSun" w:hAnsi="Book Antiqua" w:cs="Arial"/>
          <w:b/>
          <w:lang w:eastAsia="zh-CN"/>
        </w:rPr>
      </w:pPr>
      <w:r w:rsidRPr="00B112AC">
        <w:rPr>
          <w:rFonts w:ascii="Book Antiqua" w:hAnsi="Book Antiqua" w:cs="Arial"/>
          <w:b/>
        </w:rPr>
        <w:t>Balloon characteristics</w:t>
      </w:r>
      <w:r w:rsidR="008E6004" w:rsidRPr="00B112AC">
        <w:rPr>
          <w:rFonts w:ascii="Book Antiqua" w:eastAsia="SimSun" w:hAnsi="Book Antiqua" w:cs="Arial"/>
          <w:b/>
          <w:lang w:eastAsia="zh-CN"/>
        </w:rPr>
        <w:t xml:space="preserve">: </w:t>
      </w:r>
      <w:r w:rsidR="00897150" w:rsidRPr="00B112AC">
        <w:rPr>
          <w:rFonts w:ascii="Book Antiqua" w:hAnsi="Book Antiqua" w:cs="Arial"/>
        </w:rPr>
        <w:t>The details of the dilat</w:t>
      </w:r>
      <w:r w:rsidR="00FA1B36" w:rsidRPr="00B112AC">
        <w:rPr>
          <w:rFonts w:ascii="Book Antiqua" w:hAnsi="Book Antiqua" w:cs="Arial"/>
        </w:rPr>
        <w:t xml:space="preserve">ation technique that was used are specified in Table </w:t>
      </w:r>
      <w:r w:rsidR="006D05A5" w:rsidRPr="00B112AC">
        <w:rPr>
          <w:rFonts w:ascii="Book Antiqua" w:hAnsi="Book Antiqua" w:cs="Arial"/>
        </w:rPr>
        <w:t>3</w:t>
      </w:r>
      <w:r w:rsidR="00FA1B36" w:rsidRPr="00B112AC">
        <w:rPr>
          <w:rFonts w:ascii="Book Antiqua" w:hAnsi="Book Antiqua" w:cs="Arial"/>
        </w:rPr>
        <w:t xml:space="preserve">. </w:t>
      </w:r>
      <w:r w:rsidRPr="00B112AC">
        <w:rPr>
          <w:rFonts w:ascii="Book Antiqua" w:hAnsi="Book Antiqua" w:cs="Arial"/>
        </w:rPr>
        <w:t>The controlled radial expansion (CRE) wire guided balloon</w:t>
      </w:r>
      <w:r w:rsidR="00FA1B36" w:rsidRPr="00B112AC">
        <w:rPr>
          <w:rFonts w:ascii="Book Antiqua" w:hAnsi="Book Antiqua" w:cs="Arial"/>
        </w:rPr>
        <w:t xml:space="preserve"> dilator</w:t>
      </w:r>
      <w:r w:rsidRPr="00B112AC">
        <w:rPr>
          <w:rFonts w:ascii="Book Antiqua" w:hAnsi="Book Antiqua" w:cs="Arial"/>
        </w:rPr>
        <w:t xml:space="preserve"> (Boston Scientific Corporation, Natick, Mass) was the most</w:t>
      </w:r>
      <w:r w:rsidR="00FA1B36" w:rsidRPr="00B112AC">
        <w:rPr>
          <w:rFonts w:ascii="Book Antiqua" w:hAnsi="Book Antiqua" w:cs="Arial"/>
        </w:rPr>
        <w:t xml:space="preserve"> </w:t>
      </w:r>
      <w:r w:rsidR="007679F7" w:rsidRPr="00B112AC">
        <w:rPr>
          <w:rFonts w:ascii="Book Antiqua" w:hAnsi="Book Antiqua" w:cs="Arial"/>
        </w:rPr>
        <w:t>commonly</w:t>
      </w:r>
      <w:r w:rsidR="001167CB" w:rsidRPr="00B112AC">
        <w:rPr>
          <w:rFonts w:ascii="Book Antiqua" w:hAnsi="Book Antiqua" w:cs="Arial"/>
        </w:rPr>
        <w:t xml:space="preserve"> </w:t>
      </w:r>
      <w:r w:rsidR="00FA1B36" w:rsidRPr="00B112AC">
        <w:rPr>
          <w:rFonts w:ascii="Book Antiqua" w:hAnsi="Book Antiqua" w:cs="Arial"/>
        </w:rPr>
        <w:t xml:space="preserve">used </w:t>
      </w:r>
      <w:r w:rsidR="007679F7" w:rsidRPr="00B112AC">
        <w:rPr>
          <w:rFonts w:ascii="Book Antiqua" w:hAnsi="Book Antiqua" w:cs="Arial"/>
        </w:rPr>
        <w:t>(</w:t>
      </w:r>
      <w:r w:rsidR="001167CB" w:rsidRPr="00B112AC">
        <w:rPr>
          <w:rFonts w:ascii="Book Antiqua" w:hAnsi="Book Antiqua" w:cs="Arial"/>
        </w:rPr>
        <w:t xml:space="preserve">at least </w:t>
      </w:r>
      <w:r w:rsidR="007E6A04" w:rsidRPr="00B112AC">
        <w:rPr>
          <w:rFonts w:ascii="Book Antiqua" w:hAnsi="Book Antiqua" w:cs="Arial"/>
        </w:rPr>
        <w:t>8</w:t>
      </w:r>
      <w:r w:rsidR="00FA1B36" w:rsidRPr="00B112AC">
        <w:rPr>
          <w:rFonts w:ascii="Book Antiqua" w:hAnsi="Book Antiqua" w:cs="Arial"/>
        </w:rPr>
        <w:t>/13</w:t>
      </w:r>
      <w:r w:rsidRPr="00B112AC">
        <w:rPr>
          <w:rFonts w:ascii="Book Antiqua" w:hAnsi="Book Antiqua" w:cs="Arial"/>
        </w:rPr>
        <w:t xml:space="preserve"> studies</w:t>
      </w:r>
      <w:r w:rsidR="007679F7" w:rsidRPr="00B112AC">
        <w:rPr>
          <w:rFonts w:ascii="Book Antiqua" w:hAnsi="Book Antiqua" w:cs="Arial"/>
        </w:rPr>
        <w:t>)</w:t>
      </w:r>
      <w:r w:rsidRPr="00B112AC">
        <w:rPr>
          <w:rFonts w:ascii="Book Antiqua" w:hAnsi="Book Antiqua" w:cs="Arial"/>
        </w:rPr>
        <w:t>.</w:t>
      </w:r>
      <w:r w:rsidR="007E6A04" w:rsidRPr="00B112AC">
        <w:rPr>
          <w:rFonts w:ascii="Book Antiqua" w:hAnsi="Book Antiqua" w:cs="Arial"/>
        </w:rPr>
        <w:t xml:space="preserve"> Five </w:t>
      </w:r>
      <w:r w:rsidR="00FA1B36" w:rsidRPr="00B112AC">
        <w:rPr>
          <w:rFonts w:ascii="Book Antiqua" w:hAnsi="Book Antiqua" w:cs="Arial"/>
        </w:rPr>
        <w:t xml:space="preserve">papers did not specify the </w:t>
      </w:r>
      <w:r w:rsidRPr="00B112AC">
        <w:rPr>
          <w:rFonts w:ascii="Book Antiqua" w:hAnsi="Book Antiqua" w:cs="Arial"/>
        </w:rPr>
        <w:t xml:space="preserve">type of balloon </w:t>
      </w:r>
      <w:r w:rsidR="00FA1B36" w:rsidRPr="00B112AC">
        <w:rPr>
          <w:rFonts w:ascii="Book Antiqua" w:hAnsi="Book Antiqua" w:cs="Arial"/>
        </w:rPr>
        <w:t>that was used. Four studies reported a</w:t>
      </w:r>
      <w:r w:rsidRPr="00B112AC">
        <w:rPr>
          <w:rFonts w:ascii="Book Antiqua" w:hAnsi="Book Antiqua" w:cs="Arial"/>
        </w:rPr>
        <w:t xml:space="preserve"> maximum dilatation diam</w:t>
      </w:r>
      <w:r w:rsidR="00D166BF" w:rsidRPr="00B112AC">
        <w:rPr>
          <w:rFonts w:ascii="Book Antiqua" w:hAnsi="Book Antiqua" w:cs="Arial"/>
        </w:rPr>
        <w:t>eter</w:t>
      </w:r>
      <w:r w:rsidR="00FA1B36" w:rsidRPr="00B112AC">
        <w:rPr>
          <w:rFonts w:ascii="Book Antiqua" w:hAnsi="Book Antiqua" w:cs="Arial"/>
        </w:rPr>
        <w:t xml:space="preserve"> of 20</w:t>
      </w:r>
      <w:r w:rsidR="008E6004" w:rsidRPr="00B112AC">
        <w:rPr>
          <w:rFonts w:ascii="Book Antiqua" w:eastAsia="SimSun" w:hAnsi="Book Antiqua" w:cs="Arial"/>
          <w:lang w:eastAsia="zh-CN"/>
        </w:rPr>
        <w:t xml:space="preserve"> </w:t>
      </w:r>
      <w:r w:rsidR="00FA1B36" w:rsidRPr="00B112AC">
        <w:rPr>
          <w:rFonts w:ascii="Book Antiqua" w:hAnsi="Book Antiqua" w:cs="Arial"/>
        </w:rPr>
        <w:t>mm, whereas the other studies went up to 12</w:t>
      </w:r>
      <w:r w:rsidR="008E6004" w:rsidRPr="00B112AC">
        <w:rPr>
          <w:rFonts w:ascii="Book Antiqua" w:eastAsia="SimSun" w:hAnsi="Book Antiqua" w:cs="Arial"/>
          <w:lang w:eastAsia="zh-CN"/>
        </w:rPr>
        <w:t xml:space="preserve"> </w:t>
      </w:r>
      <w:r w:rsidR="00FA1B36" w:rsidRPr="00B112AC">
        <w:rPr>
          <w:rFonts w:ascii="Book Antiqua" w:hAnsi="Book Antiqua" w:cs="Arial"/>
        </w:rPr>
        <w:t>mm (o</w:t>
      </w:r>
      <w:r w:rsidR="00513B2D" w:rsidRPr="00B112AC">
        <w:rPr>
          <w:rFonts w:ascii="Book Antiqua" w:hAnsi="Book Antiqua" w:cs="Arial"/>
        </w:rPr>
        <w:t xml:space="preserve">ne </w:t>
      </w:r>
      <w:r w:rsidR="00513B2D" w:rsidRPr="00B112AC">
        <w:rPr>
          <w:rFonts w:ascii="Book Antiqua" w:hAnsi="Book Antiqua" w:cs="Arial"/>
        </w:rPr>
        <w:lastRenderedPageBreak/>
        <w:t>study), 13</w:t>
      </w:r>
      <w:r w:rsidR="008E6004" w:rsidRPr="00B112AC">
        <w:rPr>
          <w:rFonts w:ascii="Book Antiqua" w:eastAsia="SimSun" w:hAnsi="Book Antiqua" w:cs="Arial"/>
          <w:lang w:eastAsia="zh-CN"/>
        </w:rPr>
        <w:t xml:space="preserve"> </w:t>
      </w:r>
      <w:r w:rsidR="00513B2D" w:rsidRPr="00B112AC">
        <w:rPr>
          <w:rFonts w:ascii="Book Antiqua" w:hAnsi="Book Antiqua" w:cs="Arial"/>
        </w:rPr>
        <w:t>mm (one study), 16.</w:t>
      </w:r>
      <w:r w:rsidR="00FA1B36" w:rsidRPr="00B112AC">
        <w:rPr>
          <w:rFonts w:ascii="Book Antiqua" w:hAnsi="Book Antiqua" w:cs="Arial"/>
        </w:rPr>
        <w:t>5 mm (one study) or 18</w:t>
      </w:r>
      <w:r w:rsidR="008E6004" w:rsidRPr="00B112AC">
        <w:rPr>
          <w:rFonts w:ascii="Book Antiqua" w:eastAsia="SimSun" w:hAnsi="Book Antiqua" w:cs="Arial"/>
          <w:lang w:eastAsia="zh-CN"/>
        </w:rPr>
        <w:t xml:space="preserve"> </w:t>
      </w:r>
      <w:r w:rsidR="00FA1B36" w:rsidRPr="00B112AC">
        <w:rPr>
          <w:rFonts w:ascii="Book Antiqua" w:hAnsi="Book Antiqua" w:cs="Arial"/>
        </w:rPr>
        <w:t>mm (two stu</w:t>
      </w:r>
      <w:r w:rsidR="00897150" w:rsidRPr="00B112AC">
        <w:rPr>
          <w:rFonts w:ascii="Book Antiqua" w:hAnsi="Book Antiqua" w:cs="Arial"/>
        </w:rPr>
        <w:t>dies). In four studies the diame</w:t>
      </w:r>
      <w:r w:rsidR="00FA1B36" w:rsidRPr="00B112AC">
        <w:rPr>
          <w:rFonts w:ascii="Book Antiqua" w:hAnsi="Book Antiqua" w:cs="Arial"/>
        </w:rPr>
        <w:t xml:space="preserve">ter was not reported. There was also some </w:t>
      </w:r>
      <w:r w:rsidRPr="00B112AC">
        <w:rPr>
          <w:rFonts w:ascii="Book Antiqua" w:hAnsi="Book Antiqua" w:cs="Arial"/>
        </w:rPr>
        <w:t xml:space="preserve">variability in the duration of each dilatation. </w:t>
      </w:r>
      <w:r w:rsidR="00FA1B36" w:rsidRPr="00B112AC">
        <w:rPr>
          <w:rFonts w:ascii="Book Antiqua" w:hAnsi="Book Antiqua" w:cs="Arial"/>
        </w:rPr>
        <w:t>Most studies dilated for 30-60 s, whereas in t</w:t>
      </w:r>
      <w:r w:rsidR="00897150" w:rsidRPr="00B112AC">
        <w:rPr>
          <w:rFonts w:ascii="Book Antiqua" w:hAnsi="Book Antiqua" w:cs="Arial"/>
        </w:rPr>
        <w:t>w</w:t>
      </w:r>
      <w:r w:rsidR="00FA1B36" w:rsidRPr="00B112AC">
        <w:rPr>
          <w:rFonts w:ascii="Book Antiqua" w:hAnsi="Book Antiqua" w:cs="Arial"/>
        </w:rPr>
        <w:t xml:space="preserve">o studies the </w:t>
      </w:r>
      <w:r w:rsidRPr="00B112AC">
        <w:rPr>
          <w:rFonts w:ascii="Book Antiqua" w:hAnsi="Book Antiqua" w:cs="Arial"/>
        </w:rPr>
        <w:t>dilatation duration was</w:t>
      </w:r>
      <w:r w:rsidR="00BD0A5D" w:rsidRPr="00B112AC">
        <w:rPr>
          <w:rFonts w:ascii="Book Antiqua" w:hAnsi="Book Antiqua" w:cs="Arial"/>
        </w:rPr>
        <w:t xml:space="preserve"> up to</w:t>
      </w:r>
      <w:r w:rsidRPr="00B112AC">
        <w:rPr>
          <w:rFonts w:ascii="Book Antiqua" w:hAnsi="Book Antiqua" w:cs="Arial"/>
        </w:rPr>
        <w:t xml:space="preserve"> 120 s </w:t>
      </w:r>
      <w:r w:rsidR="00BD0A5D" w:rsidRPr="00B112AC">
        <w:rPr>
          <w:rFonts w:ascii="Book Antiqua" w:hAnsi="Book Antiqua" w:cs="Arial"/>
        </w:rPr>
        <w:t>per patient</w:t>
      </w:r>
      <w:r w:rsidRPr="00B112AC">
        <w:rPr>
          <w:rFonts w:ascii="Book Antiqua" w:hAnsi="Book Antiqua" w:cs="Arial"/>
          <w:color w:val="000000" w:themeColor="text1"/>
        </w:rPr>
        <w:t>.</w:t>
      </w:r>
    </w:p>
    <w:p w:rsidR="00BD0A5D" w:rsidRPr="00B112AC" w:rsidRDefault="00BD0A5D" w:rsidP="008E6004">
      <w:pPr>
        <w:autoSpaceDE w:val="0"/>
        <w:autoSpaceDN w:val="0"/>
        <w:adjustRightInd w:val="0"/>
        <w:spacing w:before="1" w:after="1" w:line="360" w:lineRule="auto"/>
        <w:jc w:val="both"/>
        <w:rPr>
          <w:rFonts w:ascii="Book Antiqua" w:hAnsi="Book Antiqua" w:cs="Arial"/>
        </w:rPr>
      </w:pPr>
    </w:p>
    <w:p w:rsidR="00BD0A5D" w:rsidRPr="00B112AC" w:rsidRDefault="003F0B68" w:rsidP="008E6004">
      <w:pPr>
        <w:autoSpaceDE w:val="0"/>
        <w:autoSpaceDN w:val="0"/>
        <w:adjustRightInd w:val="0"/>
        <w:spacing w:before="1" w:after="1" w:line="360" w:lineRule="auto"/>
        <w:jc w:val="both"/>
        <w:rPr>
          <w:rFonts w:ascii="Book Antiqua" w:eastAsia="SimSun" w:hAnsi="Book Antiqua" w:cs="Arial"/>
          <w:b/>
          <w:lang w:eastAsia="zh-CN"/>
        </w:rPr>
      </w:pPr>
      <w:r w:rsidRPr="00B112AC">
        <w:rPr>
          <w:rFonts w:ascii="Book Antiqua" w:hAnsi="Book Antiqua" w:cs="Arial"/>
          <w:b/>
        </w:rPr>
        <w:t>Fluoroscopy</w:t>
      </w:r>
      <w:r w:rsidR="008E6004" w:rsidRPr="00B112AC">
        <w:rPr>
          <w:rFonts w:ascii="Book Antiqua" w:eastAsia="SimSun" w:hAnsi="Book Antiqua" w:cs="Arial"/>
          <w:b/>
          <w:lang w:eastAsia="zh-CN"/>
        </w:rPr>
        <w:t xml:space="preserve">: </w:t>
      </w:r>
      <w:r w:rsidRPr="00B112AC">
        <w:rPr>
          <w:rFonts w:ascii="Book Antiqua" w:hAnsi="Book Antiqua" w:cs="Arial"/>
        </w:rPr>
        <w:t xml:space="preserve">Fluoroscopic guidance was used in </w:t>
      </w:r>
      <w:r w:rsidR="007E6A04" w:rsidRPr="00B112AC">
        <w:rPr>
          <w:rFonts w:ascii="Book Antiqua" w:hAnsi="Book Antiqua" w:cs="Arial"/>
        </w:rPr>
        <w:t xml:space="preserve">five </w:t>
      </w:r>
      <w:r w:rsidR="00BD0A5D" w:rsidRPr="00B112AC">
        <w:rPr>
          <w:rFonts w:ascii="Book Antiqua" w:hAnsi="Book Antiqua" w:cs="Arial"/>
        </w:rPr>
        <w:t>studies, w</w:t>
      </w:r>
      <w:r w:rsidRPr="00B112AC">
        <w:rPr>
          <w:rFonts w:ascii="Book Antiqua" w:hAnsi="Book Antiqua" w:cs="Arial"/>
        </w:rPr>
        <w:t>her</w:t>
      </w:r>
      <w:r w:rsidR="00BD0A5D" w:rsidRPr="00B112AC">
        <w:rPr>
          <w:rFonts w:ascii="Book Antiqua" w:hAnsi="Book Antiqua" w:cs="Arial"/>
        </w:rPr>
        <w:t>eas two</w:t>
      </w:r>
      <w:r w:rsidRPr="00B112AC">
        <w:rPr>
          <w:rFonts w:ascii="Book Antiqua" w:hAnsi="Book Antiqua" w:cs="Arial"/>
        </w:rPr>
        <w:t xml:space="preserve"> studies performed the dilatation purely under direct </w:t>
      </w:r>
      <w:r w:rsidR="0031758E" w:rsidRPr="00B112AC">
        <w:rPr>
          <w:rFonts w:ascii="Book Antiqua" w:hAnsi="Book Antiqua" w:cs="Arial"/>
        </w:rPr>
        <w:t>vision. The other five</w:t>
      </w:r>
      <w:r w:rsidR="00BD0A5D" w:rsidRPr="00B112AC">
        <w:rPr>
          <w:rFonts w:ascii="Book Antiqua" w:hAnsi="Book Antiqua" w:cs="Arial"/>
        </w:rPr>
        <w:t xml:space="preserve"> </w:t>
      </w:r>
      <w:r w:rsidRPr="00B112AC">
        <w:rPr>
          <w:rFonts w:ascii="Book Antiqua" w:hAnsi="Book Antiqua" w:cs="Arial"/>
        </w:rPr>
        <w:t>papers did not make a remark regarding the use of fluoroscopy</w:t>
      </w:r>
      <w:r w:rsidR="00BD0A5D" w:rsidRPr="00B112AC">
        <w:rPr>
          <w:rFonts w:ascii="Book Antiqua" w:hAnsi="Book Antiqua" w:cs="Arial"/>
        </w:rPr>
        <w:t>.</w:t>
      </w:r>
    </w:p>
    <w:p w:rsidR="003F0B68" w:rsidRPr="00B112AC" w:rsidRDefault="003F0B68" w:rsidP="008E6004">
      <w:pPr>
        <w:autoSpaceDE w:val="0"/>
        <w:autoSpaceDN w:val="0"/>
        <w:adjustRightInd w:val="0"/>
        <w:spacing w:before="1" w:after="1" w:line="360" w:lineRule="auto"/>
        <w:jc w:val="both"/>
        <w:rPr>
          <w:rFonts w:ascii="Book Antiqua" w:hAnsi="Book Antiqua" w:cs="Arial"/>
          <w:b/>
        </w:rPr>
      </w:pPr>
    </w:p>
    <w:p w:rsidR="003F0B68" w:rsidRPr="00B112AC" w:rsidRDefault="003F0B68" w:rsidP="008E6004">
      <w:pPr>
        <w:autoSpaceDE w:val="0"/>
        <w:autoSpaceDN w:val="0"/>
        <w:adjustRightInd w:val="0"/>
        <w:spacing w:before="1" w:after="1" w:line="360" w:lineRule="auto"/>
        <w:jc w:val="both"/>
        <w:rPr>
          <w:rFonts w:ascii="Book Antiqua" w:eastAsia="SimSun" w:hAnsi="Book Antiqua" w:cs="Arial"/>
          <w:b/>
          <w:lang w:eastAsia="zh-CN"/>
        </w:rPr>
      </w:pPr>
      <w:r w:rsidRPr="00B112AC">
        <w:rPr>
          <w:rFonts w:ascii="Book Antiqua" w:hAnsi="Book Antiqua" w:cs="Arial"/>
          <w:b/>
        </w:rPr>
        <w:t>Sedation</w:t>
      </w:r>
      <w:r w:rsidR="008E6004" w:rsidRPr="00B112AC">
        <w:rPr>
          <w:rFonts w:ascii="Book Antiqua" w:eastAsia="SimSun" w:hAnsi="Book Antiqua" w:cs="Arial"/>
          <w:b/>
          <w:lang w:eastAsia="zh-CN"/>
        </w:rPr>
        <w:t xml:space="preserve">: </w:t>
      </w:r>
      <w:r w:rsidR="00BD0A5D" w:rsidRPr="00B112AC">
        <w:rPr>
          <w:rFonts w:ascii="Book Antiqua" w:hAnsi="Book Antiqua" w:cs="Arial"/>
        </w:rPr>
        <w:t xml:space="preserve">In </w:t>
      </w:r>
      <w:r w:rsidR="007E6A04" w:rsidRPr="00B112AC">
        <w:rPr>
          <w:rFonts w:ascii="Book Antiqua" w:hAnsi="Book Antiqua" w:cs="Arial"/>
        </w:rPr>
        <w:t xml:space="preserve">four </w:t>
      </w:r>
      <w:r w:rsidR="00BD0A5D" w:rsidRPr="00B112AC">
        <w:rPr>
          <w:rFonts w:ascii="Book Antiqua" w:hAnsi="Book Antiqua" w:cs="Arial"/>
        </w:rPr>
        <w:t xml:space="preserve">studies all </w:t>
      </w:r>
      <w:r w:rsidRPr="00B112AC">
        <w:rPr>
          <w:rFonts w:ascii="Book Antiqua" w:hAnsi="Book Antiqua" w:cs="Arial"/>
        </w:rPr>
        <w:t xml:space="preserve">dilatations were done under conscious </w:t>
      </w:r>
      <w:r w:rsidR="00857E0E" w:rsidRPr="00B112AC">
        <w:rPr>
          <w:rFonts w:ascii="Book Antiqua" w:hAnsi="Book Antiqua" w:cs="Arial"/>
        </w:rPr>
        <w:t>sedation</w:t>
      </w:r>
      <w:r w:rsidR="00BD0A5D" w:rsidRPr="00B112AC">
        <w:rPr>
          <w:rFonts w:ascii="Book Antiqua" w:hAnsi="Book Antiqua" w:cs="Arial"/>
        </w:rPr>
        <w:t>, and in one study all dilatations were done under</w:t>
      </w:r>
      <w:r w:rsidR="007E6A04" w:rsidRPr="00B112AC">
        <w:rPr>
          <w:rFonts w:ascii="Book Antiqua" w:hAnsi="Book Antiqua" w:cs="Arial"/>
        </w:rPr>
        <w:t xml:space="preserve"> conscious sedation or propofol</w:t>
      </w:r>
      <w:r w:rsidRPr="00B112AC">
        <w:rPr>
          <w:rFonts w:ascii="Book Antiqua" w:hAnsi="Book Antiqua" w:cs="Arial"/>
        </w:rPr>
        <w:t xml:space="preserve">. </w:t>
      </w:r>
      <w:r w:rsidR="00BD0A5D" w:rsidRPr="00B112AC">
        <w:rPr>
          <w:rFonts w:ascii="Book Antiqua" w:hAnsi="Book Antiqua" w:cs="Arial"/>
        </w:rPr>
        <w:t>In another five studies</w:t>
      </w:r>
      <w:r w:rsidRPr="00B112AC">
        <w:rPr>
          <w:rFonts w:ascii="Book Antiqua" w:hAnsi="Book Antiqua" w:cs="Arial"/>
        </w:rPr>
        <w:t xml:space="preserve"> the method of sedation was not mentioned</w:t>
      </w:r>
      <w:r w:rsidRPr="00B112AC">
        <w:rPr>
          <w:rFonts w:ascii="Book Antiqua" w:hAnsi="Book Antiqua" w:cs="Arial"/>
          <w:color w:val="000000" w:themeColor="text1"/>
        </w:rPr>
        <w:t xml:space="preserve">. </w:t>
      </w:r>
      <w:r w:rsidRPr="00B112AC">
        <w:rPr>
          <w:rFonts w:ascii="Book Antiqua" w:hAnsi="Book Antiqua" w:cs="Arial"/>
        </w:rPr>
        <w:t xml:space="preserve">Despott </w:t>
      </w:r>
      <w:r w:rsidRPr="00B112AC">
        <w:rPr>
          <w:rFonts w:ascii="Book Antiqua" w:hAnsi="Book Antiqua" w:cs="Arial"/>
          <w:i/>
        </w:rPr>
        <w:t>et al</w:t>
      </w:r>
      <w:r w:rsidR="008E6004" w:rsidRPr="00B112AC">
        <w:rPr>
          <w:rFonts w:ascii="Book Antiqua" w:hAnsi="Book Antiqua" w:cs="Arial"/>
        </w:rPr>
        <w:fldChar w:fldCharType="begin">
          <w:fldData xml:space="preserve">PEVuZE5vdGU+PENpdGU+PEF1dGhvcj5EZXNwb3R0PC9BdXRob3I+PFllYXI+MjAwOTwvWWVhcj48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</w:fldData>
        </w:fldChar>
      </w:r>
      <w:r w:rsidR="008E6004" w:rsidRPr="00B112AC">
        <w:rPr>
          <w:rFonts w:ascii="Book Antiqua" w:hAnsi="Book Antiqua" w:cs="Arial"/>
        </w:rPr>
        <w:instrText xml:space="preserve"> ADDIN EN.CITE </w:instrText>
      </w:r>
      <w:r w:rsidR="008E6004" w:rsidRPr="00B112AC">
        <w:rPr>
          <w:rFonts w:ascii="Book Antiqua" w:hAnsi="Book Antiqua" w:cs="Arial"/>
        </w:rPr>
        <w:fldChar w:fldCharType="begin">
          <w:fldData xml:space="preserve">PEVuZE5vdGU+PENpdGU+PEF1dGhvcj5EZXNwb3R0PC9BdXRob3I+PFllYXI+MjAwOTwvWWVhcj48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</w:fldData>
        </w:fldChar>
      </w:r>
      <w:r w:rsidR="008E6004" w:rsidRPr="00B112AC">
        <w:rPr>
          <w:rFonts w:ascii="Book Antiqua" w:hAnsi="Book Antiqua" w:cs="Arial"/>
        </w:rPr>
        <w:instrText xml:space="preserve"> ADDIN EN.CITE.DATA </w:instrText>
      </w:r>
      <w:r w:rsidR="008E6004" w:rsidRPr="00B112AC">
        <w:rPr>
          <w:rFonts w:ascii="Book Antiqua" w:hAnsi="Book Antiqua" w:cs="Arial"/>
        </w:rPr>
      </w:r>
      <w:r w:rsidR="008E6004" w:rsidRPr="00B112AC">
        <w:rPr>
          <w:rFonts w:ascii="Book Antiqua" w:hAnsi="Book Antiqua" w:cs="Arial"/>
        </w:rPr>
        <w:fldChar w:fldCharType="end"/>
      </w:r>
      <w:r w:rsidR="008E6004" w:rsidRPr="00B112AC">
        <w:rPr>
          <w:rFonts w:ascii="Book Antiqua" w:hAnsi="Book Antiqua" w:cs="Arial"/>
        </w:rPr>
      </w:r>
      <w:r w:rsidR="008E6004" w:rsidRPr="00B112AC">
        <w:rPr>
          <w:rFonts w:ascii="Book Antiqua" w:hAnsi="Book Antiqua" w:cs="Arial"/>
        </w:rPr>
        <w:fldChar w:fldCharType="separate"/>
      </w:r>
      <w:r w:rsidR="008E6004" w:rsidRPr="00B112AC">
        <w:rPr>
          <w:rFonts w:ascii="Book Antiqua" w:hAnsi="Book Antiqua" w:cs="Arial"/>
          <w:noProof/>
          <w:vertAlign w:val="superscript"/>
        </w:rPr>
        <w:t>[18]</w:t>
      </w:r>
      <w:r w:rsidR="008E6004" w:rsidRPr="00B112AC">
        <w:rPr>
          <w:rFonts w:ascii="Book Antiqua" w:hAnsi="Book Antiqua" w:cs="Arial"/>
        </w:rPr>
        <w:fldChar w:fldCharType="end"/>
      </w:r>
      <w:r w:rsidRPr="00B112AC">
        <w:rPr>
          <w:rFonts w:ascii="Book Antiqua" w:hAnsi="Book Antiqua" w:cs="Arial"/>
        </w:rPr>
        <w:t xml:space="preserve"> used general anesthesia</w:t>
      </w:r>
      <w:r w:rsidR="00BD0A5D" w:rsidRPr="00B112AC">
        <w:rPr>
          <w:rFonts w:ascii="Book Antiqua" w:hAnsi="Book Antiqua" w:cs="Arial"/>
        </w:rPr>
        <w:t xml:space="preserve"> </w:t>
      </w:r>
      <w:r w:rsidRPr="00B112AC">
        <w:rPr>
          <w:rFonts w:ascii="Book Antiqua" w:hAnsi="Book Antiqua" w:cs="Arial"/>
        </w:rPr>
        <w:t>in 9 procedures, with midazolam and pethidine in 2</w:t>
      </w:r>
      <w:r w:rsidR="00BD0A5D" w:rsidRPr="00B112AC">
        <w:rPr>
          <w:rFonts w:ascii="Book Antiqua" w:hAnsi="Book Antiqua" w:cs="Arial"/>
        </w:rPr>
        <w:t xml:space="preserve"> procedures</w:t>
      </w:r>
      <w:r w:rsidRPr="00B112AC">
        <w:rPr>
          <w:rFonts w:ascii="Book Antiqua" w:hAnsi="Book Antiqua" w:cs="Arial"/>
        </w:rPr>
        <w:t xml:space="preserve"> and anesthe</w:t>
      </w:r>
      <w:r w:rsidR="00E70D0A" w:rsidRPr="00B112AC">
        <w:rPr>
          <w:rFonts w:ascii="Book Antiqua" w:hAnsi="Book Antiqua" w:cs="Arial"/>
        </w:rPr>
        <w:t>s</w:t>
      </w:r>
      <w:r w:rsidRPr="00B112AC">
        <w:rPr>
          <w:rFonts w:ascii="Book Antiqua" w:hAnsi="Book Antiqua" w:cs="Arial"/>
        </w:rPr>
        <w:t>ist-delivered propofol sedation in 1 procedure</w:t>
      </w:r>
      <w:r w:rsidR="009071E5" w:rsidRPr="00B112AC">
        <w:rPr>
          <w:rFonts w:ascii="Book Antiqua" w:hAnsi="Book Antiqua" w:cs="Arial"/>
        </w:rPr>
        <w:t>.</w:t>
      </w:r>
      <w:r w:rsidRPr="00B112AC">
        <w:rPr>
          <w:rFonts w:ascii="Book Antiqua" w:hAnsi="Book Antiqua" w:cs="Arial"/>
        </w:rPr>
        <w:t xml:space="preserve"> Irani </w:t>
      </w:r>
      <w:r w:rsidRPr="00B112AC">
        <w:rPr>
          <w:rFonts w:ascii="Book Antiqua" w:hAnsi="Book Antiqua" w:cs="Arial"/>
          <w:i/>
        </w:rPr>
        <w:t>et al</w:t>
      </w:r>
      <w:r w:rsidR="008E6004" w:rsidRPr="00B112AC">
        <w:rPr>
          <w:rFonts w:ascii="Book Antiqua" w:hAnsi="Book Antiqua" w:cs="Arial"/>
        </w:rPr>
        <w:fldChar w:fldCharType="begin"/>
      </w:r>
      <w:r w:rsidR="008E6004" w:rsidRPr="00B112AC">
        <w:rPr>
          <w:rFonts w:ascii="Book Antiqua" w:hAnsi="Book Antiqua" w:cs="Arial"/>
        </w:rPr>
        <w:instrText xml:space="preserve"> ADDIN EN.CITE &lt;EndNote&gt;&lt;Cite&gt;&lt;Author&gt;Irani&lt;/Author&gt;&lt;Year&gt;2012&lt;/Year&gt;&lt;RecNum&gt;35&lt;/RecNum&gt;&lt;DisplayText&gt;&lt;style face="superscript"&gt;[21]&lt;/style&gt;&lt;/DisplayText&gt;&lt;record&gt;&lt;rec-number&gt;35&lt;/rec-number&gt;&lt;foreign-keys&gt;&lt;key app="EN" db-id="v99e2tv0yfaxe6ep5w352p2xz2fr5ws5aspw" timestamp="1485989389"&gt;35&lt;/key&gt;&lt;/foreign-keys&gt;&lt;ref-type name="Journal Article"&gt;17&lt;/ref-type&gt;&lt;contributors&gt;&lt;authors&gt;&lt;author&gt;Irani, S.&lt;/author&gt;&lt;author&gt;Balmadrid, B.&lt;/author&gt;&lt;author&gt;Seven, G.&lt;/author&gt;&lt;author&gt;Ross, A.&lt;/author&gt;&lt;author&gt;Gan, S. I.&lt;/author&gt;&lt;author&gt;Gluck, M.&lt;/author&gt;&lt;author&gt;Kozarek, R.&lt;/author&gt;&lt;/authors&gt;&lt;/contributors&gt;&lt;titles&gt;&lt;title&gt;Balloon dilation of benign small bowel strictures using double balloon enteroscopy: 5-year review from a single tertiary referral center&lt;/title&gt;&lt;secondary-title&gt;Gastrointestinal Intervention&lt;/secondary-title&gt;&lt;/titles&gt;&lt;periodical&gt;&lt;full-title&gt;Gastrointestinal Intervention&lt;/full-title&gt;&lt;/periodical&gt;&lt;pages&gt;74-78&lt;/pages&gt;&lt;volume&gt;1&lt;/volume&gt;&lt;number&gt;1&lt;/number&gt;&lt;dates&gt;&lt;year&gt;2012&lt;/year&gt;&lt;/dates&gt;&lt;isbn&gt;22131795&lt;/isbn&gt;&lt;urls&gt;&lt;/urls&gt;&lt;electronic-resource-num&gt;10.1016/j.gii.2012.08.007&lt;/electronic-resource-num&gt;&lt;/record&gt;&lt;/Cite&gt;&lt;/EndNote&gt;</w:instrText>
      </w:r>
      <w:r w:rsidR="008E6004" w:rsidRPr="00B112AC">
        <w:rPr>
          <w:rFonts w:ascii="Book Antiqua" w:hAnsi="Book Antiqua" w:cs="Arial"/>
        </w:rPr>
        <w:fldChar w:fldCharType="separate"/>
      </w:r>
      <w:r w:rsidR="008E6004" w:rsidRPr="00B112AC">
        <w:rPr>
          <w:rFonts w:ascii="Book Antiqua" w:hAnsi="Book Antiqua" w:cs="Arial"/>
          <w:noProof/>
          <w:vertAlign w:val="superscript"/>
        </w:rPr>
        <w:t>[21]</w:t>
      </w:r>
      <w:r w:rsidR="008E6004" w:rsidRPr="00B112AC">
        <w:rPr>
          <w:rFonts w:ascii="Book Antiqua" w:hAnsi="Book Antiqua" w:cs="Arial"/>
        </w:rPr>
        <w:fldChar w:fldCharType="end"/>
      </w:r>
      <w:r w:rsidRPr="00B112AC">
        <w:rPr>
          <w:rFonts w:ascii="Book Antiqua" w:hAnsi="Book Antiqua" w:cs="Arial"/>
          <w:i/>
        </w:rPr>
        <w:t xml:space="preserve"> </w:t>
      </w:r>
      <w:r w:rsidR="0031758E" w:rsidRPr="00B112AC">
        <w:rPr>
          <w:rFonts w:ascii="Book Antiqua" w:hAnsi="Book Antiqua" w:cs="Arial"/>
        </w:rPr>
        <w:t xml:space="preserve">used general anesthesia </w:t>
      </w:r>
      <w:r w:rsidRPr="00B112AC">
        <w:rPr>
          <w:rFonts w:ascii="Book Antiqua" w:hAnsi="Book Antiqua" w:cs="Arial"/>
        </w:rPr>
        <w:t>in sev</w:t>
      </w:r>
      <w:r w:rsidR="00A418F1" w:rsidRPr="00B112AC">
        <w:rPr>
          <w:rFonts w:ascii="Book Antiqua" w:hAnsi="Book Antiqua" w:cs="Arial"/>
        </w:rPr>
        <w:t xml:space="preserve">en patients and </w:t>
      </w:r>
      <w:r w:rsidR="0031758E" w:rsidRPr="00B112AC">
        <w:rPr>
          <w:rFonts w:ascii="Book Antiqua" w:hAnsi="Book Antiqua" w:cs="Arial"/>
        </w:rPr>
        <w:t>conscious sedation</w:t>
      </w:r>
      <w:r w:rsidR="00A418F1" w:rsidRPr="00B112AC">
        <w:rPr>
          <w:rFonts w:ascii="Book Antiqua" w:hAnsi="Book Antiqua" w:cs="Arial"/>
        </w:rPr>
        <w:t xml:space="preserve"> in 6 others</w:t>
      </w:r>
      <w:r w:rsidR="009071E5" w:rsidRPr="00B112AC">
        <w:rPr>
          <w:rFonts w:ascii="Book Antiqua" w:hAnsi="Book Antiqua" w:cs="Arial"/>
        </w:rPr>
        <w:t>.</w:t>
      </w:r>
      <w:r w:rsidR="00857E0E" w:rsidRPr="00B112AC">
        <w:rPr>
          <w:rFonts w:ascii="Book Antiqua" w:hAnsi="Book Antiqua" w:cs="Arial"/>
        </w:rPr>
        <w:t xml:space="preserve"> </w:t>
      </w:r>
    </w:p>
    <w:p w:rsidR="00EC07D0" w:rsidRPr="00B112AC" w:rsidRDefault="00EC07D0" w:rsidP="008E6004">
      <w:pPr>
        <w:spacing w:before="1" w:after="1" w:line="360" w:lineRule="auto"/>
        <w:jc w:val="both"/>
        <w:rPr>
          <w:rFonts w:ascii="Book Antiqua" w:hAnsi="Book Antiqua" w:cs="Arial"/>
          <w:b/>
        </w:rPr>
      </w:pPr>
    </w:p>
    <w:p w:rsidR="008334C7" w:rsidRPr="00B112AC" w:rsidRDefault="008334C7" w:rsidP="008E6004">
      <w:pPr>
        <w:spacing w:before="1" w:after="1" w:line="360" w:lineRule="auto"/>
        <w:jc w:val="both"/>
        <w:rPr>
          <w:rFonts w:ascii="Book Antiqua" w:hAnsi="Book Antiqua" w:cs="Arial"/>
          <w:b/>
          <w:i/>
        </w:rPr>
      </w:pPr>
      <w:r w:rsidRPr="00B112AC">
        <w:rPr>
          <w:rFonts w:ascii="Book Antiqua" w:hAnsi="Book Antiqua" w:cs="Arial"/>
          <w:b/>
          <w:i/>
        </w:rPr>
        <w:t>Study outcomes</w:t>
      </w:r>
    </w:p>
    <w:p w:rsidR="00E70D0A" w:rsidRPr="00B112AC" w:rsidRDefault="00E70D0A" w:rsidP="008E6004">
      <w:pPr>
        <w:spacing w:before="1" w:after="1" w:line="360" w:lineRule="auto"/>
        <w:jc w:val="both"/>
        <w:rPr>
          <w:rFonts w:ascii="Book Antiqua" w:hAnsi="Book Antiqua" w:cs="Arial"/>
          <w:b/>
        </w:rPr>
      </w:pPr>
      <w:r w:rsidRPr="00B112AC">
        <w:rPr>
          <w:rFonts w:ascii="Book Antiqua" w:hAnsi="Book Antiqua" w:cs="Arial"/>
          <w:b/>
        </w:rPr>
        <w:t>Fol</w:t>
      </w:r>
      <w:r w:rsidR="008E6004" w:rsidRPr="00B112AC">
        <w:rPr>
          <w:rFonts w:ascii="Book Antiqua" w:hAnsi="Book Antiqua" w:cs="Arial"/>
          <w:b/>
        </w:rPr>
        <w:t>low-up</w:t>
      </w:r>
      <w:r w:rsidR="008E6004" w:rsidRPr="00B112AC">
        <w:rPr>
          <w:rFonts w:ascii="Book Antiqua" w:eastAsia="SimSun" w:hAnsi="Book Antiqua" w:cs="Arial"/>
          <w:b/>
          <w:lang w:eastAsia="zh-CN"/>
        </w:rPr>
        <w:t xml:space="preserve">: </w:t>
      </w:r>
      <w:r w:rsidRPr="00B112AC">
        <w:rPr>
          <w:rFonts w:ascii="Book Antiqua" w:hAnsi="Book Antiqua" w:cs="Arial"/>
        </w:rPr>
        <w:t xml:space="preserve">The follow-up duration was reported in 9 out of 13 studies and varied from 11.9 </w:t>
      </w:r>
      <w:r w:rsidR="008E6004" w:rsidRPr="00B112AC">
        <w:rPr>
          <w:rFonts w:ascii="Book Antiqua" w:hAnsi="Book Antiqua" w:cs="Arial"/>
        </w:rPr>
        <w:t>–</w:t>
      </w:r>
      <w:r w:rsidRPr="00B112AC">
        <w:rPr>
          <w:rFonts w:ascii="Book Antiqua" w:hAnsi="Book Antiqua" w:cs="Arial"/>
        </w:rPr>
        <w:t xml:space="preserve"> 46</w:t>
      </w:r>
      <w:r w:rsidR="008E6004" w:rsidRPr="00B112AC">
        <w:rPr>
          <w:rFonts w:ascii="Book Antiqua" w:eastAsia="SimSun" w:hAnsi="Book Antiqua" w:cs="Arial"/>
          <w:lang w:eastAsia="zh-CN"/>
        </w:rPr>
        <w:t>.0</w:t>
      </w:r>
      <w:r w:rsidRPr="00B112AC">
        <w:rPr>
          <w:rFonts w:ascii="Book Antiqua" w:hAnsi="Book Antiqua" w:cs="Arial"/>
        </w:rPr>
        <w:t xml:space="preserve"> mo. In 68 patients (22%) there was no follow-up data, which was either not reported in the study or the patient was lost to follow-up. The total follow-up time was 7750.5 mo</w:t>
      </w:r>
      <w:r w:rsidR="008E6004" w:rsidRPr="00B112AC">
        <w:rPr>
          <w:rFonts w:ascii="Book Antiqua" w:eastAsia="SimSun" w:hAnsi="Book Antiqua" w:cs="Arial"/>
          <w:lang w:eastAsia="zh-CN"/>
        </w:rPr>
        <w:t xml:space="preserve"> </w:t>
      </w:r>
      <w:r w:rsidRPr="00B112AC">
        <w:rPr>
          <w:rFonts w:ascii="Book Antiqua" w:hAnsi="Book Antiqua" w:cs="Arial"/>
        </w:rPr>
        <w:t>for 241 patients leading to an average follow-up time of 31.8 mo</w:t>
      </w:r>
      <w:r w:rsidR="008E6004" w:rsidRPr="00B112AC">
        <w:rPr>
          <w:rFonts w:ascii="Book Antiqua" w:eastAsia="SimSun" w:hAnsi="Book Antiqua" w:cs="Arial"/>
          <w:lang w:eastAsia="zh-CN"/>
        </w:rPr>
        <w:t xml:space="preserve"> </w:t>
      </w:r>
      <w:r w:rsidRPr="00B112AC">
        <w:rPr>
          <w:rFonts w:ascii="Book Antiqua" w:hAnsi="Book Antiqua" w:cs="Arial"/>
        </w:rPr>
        <w:t>per patient.</w:t>
      </w:r>
    </w:p>
    <w:p w:rsidR="00E70D0A" w:rsidRPr="00B112AC" w:rsidRDefault="00E70D0A" w:rsidP="008E6004">
      <w:pPr>
        <w:spacing w:before="1" w:after="1" w:line="360" w:lineRule="auto"/>
        <w:jc w:val="both"/>
        <w:rPr>
          <w:rFonts w:ascii="Book Antiqua" w:hAnsi="Book Antiqua" w:cs="Arial"/>
        </w:rPr>
      </w:pPr>
    </w:p>
    <w:p w:rsidR="00ED597C" w:rsidRPr="00B112AC" w:rsidRDefault="00ED597C" w:rsidP="008E6004">
      <w:pPr>
        <w:spacing w:before="1" w:after="1" w:line="360" w:lineRule="auto"/>
        <w:jc w:val="both"/>
        <w:rPr>
          <w:rFonts w:ascii="Book Antiqua" w:eastAsia="SimSun" w:hAnsi="Book Antiqua" w:cs="Arial"/>
          <w:b/>
          <w:lang w:eastAsia="zh-CN"/>
        </w:rPr>
      </w:pPr>
      <w:r w:rsidRPr="00B112AC">
        <w:rPr>
          <w:rFonts w:ascii="Book Antiqua" w:hAnsi="Book Antiqua" w:cs="Arial"/>
          <w:b/>
        </w:rPr>
        <w:t xml:space="preserve">Clinical </w:t>
      </w:r>
      <w:r w:rsidR="008E6004" w:rsidRPr="00B112AC">
        <w:rPr>
          <w:rFonts w:ascii="Book Antiqua" w:hAnsi="Book Antiqua" w:cs="Arial"/>
          <w:b/>
        </w:rPr>
        <w:t>efficacy</w:t>
      </w:r>
      <w:r w:rsidR="008E6004" w:rsidRPr="00B112AC">
        <w:rPr>
          <w:rFonts w:ascii="Book Antiqua" w:eastAsia="SimSun" w:hAnsi="Book Antiqua" w:cs="Arial"/>
          <w:b/>
          <w:lang w:eastAsia="zh-CN"/>
        </w:rPr>
        <w:t xml:space="preserve">: </w:t>
      </w:r>
      <w:r w:rsidRPr="00B112AC">
        <w:rPr>
          <w:rFonts w:ascii="Book Antiqua" w:hAnsi="Book Antiqua" w:cs="Arial"/>
        </w:rPr>
        <w:t>Among those who underwent EBD, 80% achieved long-term success without the need for surgery during follow-up (</w:t>
      </w:r>
      <w:r w:rsidRPr="00B112AC">
        <w:rPr>
          <w:rFonts w:ascii="Book Antiqua" w:hAnsi="Book Antiqua" w:cs="Arial"/>
          <w:i/>
        </w:rPr>
        <w:t>n</w:t>
      </w:r>
      <w:r w:rsidR="008E6004" w:rsidRPr="00B112AC">
        <w:rPr>
          <w:rFonts w:ascii="Book Antiqua" w:eastAsia="SimSun" w:hAnsi="Book Antiqua" w:cs="Arial"/>
          <w:lang w:eastAsia="zh-CN"/>
        </w:rPr>
        <w:t xml:space="preserve"> </w:t>
      </w:r>
      <w:r w:rsidRPr="00B112AC">
        <w:rPr>
          <w:rFonts w:ascii="Book Antiqua" w:hAnsi="Book Antiqua" w:cs="Arial"/>
        </w:rPr>
        <w:t>=</w:t>
      </w:r>
      <w:r w:rsidR="008E6004" w:rsidRPr="00B112AC">
        <w:rPr>
          <w:rFonts w:ascii="Book Antiqua" w:eastAsia="SimSun" w:hAnsi="Book Antiqua" w:cs="Arial"/>
          <w:lang w:eastAsia="zh-CN"/>
        </w:rPr>
        <w:t xml:space="preserve"> </w:t>
      </w:r>
      <w:r w:rsidRPr="00B112AC">
        <w:rPr>
          <w:rFonts w:ascii="Book Antiqua" w:hAnsi="Book Antiqua" w:cs="Arial"/>
        </w:rPr>
        <w:t>19</w:t>
      </w:r>
      <w:r w:rsidR="00214F0F" w:rsidRPr="00B112AC">
        <w:rPr>
          <w:rFonts w:ascii="Book Antiqua" w:hAnsi="Book Antiqua" w:cs="Arial"/>
        </w:rPr>
        <w:t>2</w:t>
      </w:r>
      <w:r w:rsidRPr="00B112AC">
        <w:rPr>
          <w:rFonts w:ascii="Book Antiqua" w:hAnsi="Book Antiqua" w:cs="Arial"/>
        </w:rPr>
        <w:t>/24</w:t>
      </w:r>
      <w:r w:rsidR="00214F0F" w:rsidRPr="00B112AC">
        <w:rPr>
          <w:rFonts w:ascii="Book Antiqua" w:hAnsi="Book Antiqua" w:cs="Arial"/>
        </w:rPr>
        <w:t>1</w:t>
      </w:r>
      <w:r w:rsidRPr="00B112AC">
        <w:rPr>
          <w:rFonts w:ascii="Book Antiqua" w:hAnsi="Book Antiqua" w:cs="Arial"/>
        </w:rPr>
        <w:t xml:space="preserve"> patients). In total, </w:t>
      </w:r>
      <w:r w:rsidR="00FE0493" w:rsidRPr="00B112AC">
        <w:rPr>
          <w:rFonts w:ascii="Book Antiqua" w:hAnsi="Book Antiqua" w:cs="Arial"/>
        </w:rPr>
        <w:t>20</w:t>
      </w:r>
      <w:r w:rsidRPr="00B112AC">
        <w:rPr>
          <w:rFonts w:ascii="Book Antiqua" w:hAnsi="Book Antiqua" w:cs="Arial"/>
        </w:rPr>
        <w:t>% required surgery during the study-period (</w:t>
      </w:r>
      <w:r w:rsidR="008E6004" w:rsidRPr="00B112AC">
        <w:rPr>
          <w:rFonts w:ascii="Book Antiqua" w:hAnsi="Book Antiqua" w:cs="Arial"/>
          <w:i/>
        </w:rPr>
        <w:t>n</w:t>
      </w:r>
      <w:r w:rsidR="008E6004" w:rsidRPr="00B112AC">
        <w:rPr>
          <w:rFonts w:ascii="Book Antiqua" w:hAnsi="Book Antiqua" w:cs="Arial"/>
        </w:rPr>
        <w:t xml:space="preserve"> </w:t>
      </w:r>
      <w:r w:rsidRPr="00B112AC">
        <w:rPr>
          <w:rFonts w:ascii="Book Antiqua" w:hAnsi="Book Antiqua" w:cs="Arial"/>
        </w:rPr>
        <w:t>=</w:t>
      </w:r>
      <w:r w:rsidR="008E6004" w:rsidRPr="00B112AC">
        <w:rPr>
          <w:rFonts w:ascii="Book Antiqua" w:eastAsia="SimSun" w:hAnsi="Book Antiqua" w:cs="Arial"/>
          <w:lang w:eastAsia="zh-CN"/>
        </w:rPr>
        <w:t xml:space="preserve"> </w:t>
      </w:r>
      <w:r w:rsidRPr="00B112AC">
        <w:rPr>
          <w:rFonts w:ascii="Book Antiqua" w:hAnsi="Book Antiqua" w:cs="Arial"/>
        </w:rPr>
        <w:t>4</w:t>
      </w:r>
      <w:r w:rsidR="00FE0493" w:rsidRPr="00B112AC">
        <w:rPr>
          <w:rFonts w:ascii="Book Antiqua" w:hAnsi="Book Antiqua" w:cs="Arial"/>
        </w:rPr>
        <w:t>9</w:t>
      </w:r>
      <w:r w:rsidRPr="00B112AC">
        <w:rPr>
          <w:rFonts w:ascii="Book Antiqua" w:hAnsi="Book Antiqua" w:cs="Arial"/>
        </w:rPr>
        <w:t>/24</w:t>
      </w:r>
      <w:r w:rsidR="00214F0F" w:rsidRPr="00B112AC">
        <w:rPr>
          <w:rFonts w:ascii="Book Antiqua" w:hAnsi="Book Antiqua" w:cs="Arial"/>
        </w:rPr>
        <w:t>1</w:t>
      </w:r>
      <w:r w:rsidRPr="00B112AC">
        <w:rPr>
          <w:rFonts w:ascii="Book Antiqua" w:hAnsi="Book Antiqua" w:cs="Arial"/>
        </w:rPr>
        <w:t xml:space="preserve"> patients), either because of a complication of the EBD (</w:t>
      </w:r>
      <w:r w:rsidR="008E6004" w:rsidRPr="00B112AC">
        <w:rPr>
          <w:rFonts w:ascii="Book Antiqua" w:hAnsi="Book Antiqua" w:cs="Arial"/>
          <w:i/>
        </w:rPr>
        <w:t>n</w:t>
      </w:r>
      <w:r w:rsidR="008E6004" w:rsidRPr="00B112AC">
        <w:rPr>
          <w:rFonts w:ascii="Book Antiqua" w:hAnsi="Book Antiqua" w:cs="Arial"/>
        </w:rPr>
        <w:t xml:space="preserve"> </w:t>
      </w:r>
      <w:r w:rsidRPr="00B112AC">
        <w:rPr>
          <w:rFonts w:ascii="Book Antiqua" w:hAnsi="Book Antiqua" w:cs="Arial"/>
        </w:rPr>
        <w:t>=</w:t>
      </w:r>
      <w:r w:rsidR="008E6004" w:rsidRPr="00B112AC">
        <w:rPr>
          <w:rFonts w:ascii="Book Antiqua" w:eastAsia="SimSun" w:hAnsi="Book Antiqua" w:cs="Arial"/>
          <w:lang w:eastAsia="zh-CN"/>
        </w:rPr>
        <w:t xml:space="preserve"> </w:t>
      </w:r>
      <w:r w:rsidRPr="00B112AC">
        <w:rPr>
          <w:rFonts w:ascii="Book Antiqua" w:hAnsi="Book Antiqua" w:cs="Arial"/>
        </w:rPr>
        <w:t>9) or because of a relapse (</w:t>
      </w:r>
      <w:r w:rsidR="008E6004" w:rsidRPr="00B112AC">
        <w:rPr>
          <w:rFonts w:ascii="Book Antiqua" w:hAnsi="Book Antiqua" w:cs="Arial"/>
          <w:i/>
        </w:rPr>
        <w:t>n</w:t>
      </w:r>
      <w:r w:rsidR="008E6004" w:rsidRPr="00B112AC">
        <w:rPr>
          <w:rFonts w:ascii="Book Antiqua" w:hAnsi="Book Antiqua" w:cs="Arial"/>
        </w:rPr>
        <w:t xml:space="preserve"> </w:t>
      </w:r>
      <w:r w:rsidRPr="00B112AC">
        <w:rPr>
          <w:rFonts w:ascii="Book Antiqua" w:hAnsi="Book Antiqua" w:cs="Arial"/>
        </w:rPr>
        <w:t>=</w:t>
      </w:r>
      <w:r w:rsidR="008E6004" w:rsidRPr="00B112AC">
        <w:rPr>
          <w:rFonts w:ascii="Book Antiqua" w:eastAsia="SimSun" w:hAnsi="Book Antiqua" w:cs="Arial"/>
          <w:lang w:eastAsia="zh-CN"/>
        </w:rPr>
        <w:t xml:space="preserve"> </w:t>
      </w:r>
      <w:r w:rsidR="00FE0493" w:rsidRPr="00B112AC">
        <w:rPr>
          <w:rFonts w:ascii="Book Antiqua" w:hAnsi="Book Antiqua" w:cs="Arial"/>
        </w:rPr>
        <w:t>40</w:t>
      </w:r>
      <w:r w:rsidRPr="00B112AC">
        <w:rPr>
          <w:rFonts w:ascii="Book Antiqua" w:hAnsi="Book Antiqua" w:cs="Arial"/>
        </w:rPr>
        <w:t xml:space="preserve">). </w:t>
      </w:r>
    </w:p>
    <w:p w:rsidR="00B927B3" w:rsidRPr="00B112AC" w:rsidRDefault="00ED597C" w:rsidP="008E6004">
      <w:pPr>
        <w:spacing w:before="1" w:after="1" w:line="360" w:lineRule="auto"/>
        <w:ind w:firstLineChars="100" w:firstLine="240"/>
        <w:jc w:val="both"/>
        <w:rPr>
          <w:rFonts w:ascii="Book Antiqua" w:hAnsi="Book Antiqua" w:cs="Arial"/>
        </w:rPr>
      </w:pPr>
      <w:r w:rsidRPr="00B112AC">
        <w:rPr>
          <w:rFonts w:ascii="Book Antiqua" w:hAnsi="Book Antiqua" w:cs="Arial"/>
        </w:rPr>
        <w:t xml:space="preserve">Excluding those who needed surgery due to a complication of the EBD, </w:t>
      </w:r>
      <w:r w:rsidR="004D1529" w:rsidRPr="00B112AC">
        <w:rPr>
          <w:rFonts w:ascii="Book Antiqua" w:hAnsi="Book Antiqua" w:cs="Arial"/>
        </w:rPr>
        <w:t xml:space="preserve">37% </w:t>
      </w:r>
      <w:r w:rsidR="00214F0F" w:rsidRPr="00B112AC">
        <w:rPr>
          <w:rFonts w:ascii="Book Antiqua" w:hAnsi="Book Antiqua" w:cs="Arial"/>
        </w:rPr>
        <w:t>of patients did not need further treatment after the initial EBD. In total, 63% was retreated because of a relapse or underwent prophylactic re</w:t>
      </w:r>
      <w:r w:rsidR="004D1529" w:rsidRPr="00B112AC">
        <w:rPr>
          <w:rFonts w:ascii="Book Antiqua" w:hAnsi="Book Antiqua" w:cs="Arial"/>
        </w:rPr>
        <w:t>-</w:t>
      </w:r>
      <w:r w:rsidR="00214F0F" w:rsidRPr="00B112AC">
        <w:rPr>
          <w:rFonts w:ascii="Book Antiqua" w:hAnsi="Book Antiqua" w:cs="Arial"/>
        </w:rPr>
        <w:t xml:space="preserve">dilatation. Unfortunately, one study </w:t>
      </w:r>
      <w:r w:rsidR="004D1529" w:rsidRPr="00B112AC">
        <w:rPr>
          <w:rFonts w:ascii="Book Antiqua" w:hAnsi="Book Antiqua" w:cs="Arial"/>
        </w:rPr>
        <w:t xml:space="preserve">with a high </w:t>
      </w:r>
      <w:r w:rsidR="004D1529" w:rsidRPr="00B112AC">
        <w:rPr>
          <w:rFonts w:ascii="Book Antiqua" w:hAnsi="Book Antiqua" w:cs="Arial"/>
        </w:rPr>
        <w:lastRenderedPageBreak/>
        <w:t>re-dilatat</w:t>
      </w:r>
      <w:r w:rsidR="00214F0F" w:rsidRPr="00B112AC">
        <w:rPr>
          <w:rFonts w:ascii="Book Antiqua" w:hAnsi="Book Antiqua" w:cs="Arial"/>
        </w:rPr>
        <w:t>i</w:t>
      </w:r>
      <w:r w:rsidR="004D1529" w:rsidRPr="00B112AC">
        <w:rPr>
          <w:rFonts w:ascii="Book Antiqua" w:hAnsi="Book Antiqua" w:cs="Arial"/>
        </w:rPr>
        <w:t>o</w:t>
      </w:r>
      <w:r w:rsidR="00214F0F" w:rsidRPr="00B112AC">
        <w:rPr>
          <w:rFonts w:ascii="Book Antiqua" w:hAnsi="Book Antiqua" w:cs="Arial"/>
        </w:rPr>
        <w:t xml:space="preserve">n rate </w:t>
      </w:r>
      <w:r w:rsidR="004D1529" w:rsidRPr="00B112AC">
        <w:rPr>
          <w:rFonts w:ascii="Book Antiqua" w:hAnsi="Book Antiqua" w:cs="Arial"/>
        </w:rPr>
        <w:t>did</w:t>
      </w:r>
      <w:r w:rsidR="00214F0F" w:rsidRPr="00B112AC">
        <w:rPr>
          <w:rFonts w:ascii="Book Antiqua" w:hAnsi="Book Antiqua" w:cs="Arial"/>
        </w:rPr>
        <w:t xml:space="preserve"> not report the reason for re</w:t>
      </w:r>
      <w:r w:rsidR="004D1529" w:rsidRPr="00B112AC">
        <w:rPr>
          <w:rFonts w:ascii="Book Antiqua" w:hAnsi="Book Antiqua" w:cs="Arial"/>
        </w:rPr>
        <w:t>-</w:t>
      </w:r>
      <w:r w:rsidR="00214F0F" w:rsidRPr="00B112AC">
        <w:rPr>
          <w:rFonts w:ascii="Book Antiqua" w:hAnsi="Book Antiqua" w:cs="Arial"/>
        </w:rPr>
        <w:t>dilatation and the relapse rate can therefore not be precisely reported</w:t>
      </w:r>
      <w:r w:rsidR="00314394" w:rsidRPr="00B112AC">
        <w:rPr>
          <w:rFonts w:ascii="Book Antiqua" w:hAnsi="Book Antiqua" w:cs="Arial"/>
        </w:rPr>
        <w:fldChar w:fldCharType="begin">
          <w:fldData xml:space="preserve">PEVuZE5vdGU+PENpdGU+PEF1dGhvcj5TdW5hZGE8L0F1dGhvcj48WWVhcj4yMDE2PC9ZZWFyPjxS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</w:fldData>
        </w:fldChar>
      </w:r>
      <w:r w:rsidR="00CF041C" w:rsidRPr="00B112AC">
        <w:rPr>
          <w:rFonts w:ascii="Book Antiqua" w:hAnsi="Book Antiqua" w:cs="Arial"/>
        </w:rPr>
        <w:instrText xml:space="preserve"> ADDIN EN.CITE </w:instrText>
      </w:r>
      <w:r w:rsidR="00314394" w:rsidRPr="00B112AC">
        <w:rPr>
          <w:rFonts w:ascii="Book Antiqua" w:hAnsi="Book Antiqua" w:cs="Arial"/>
        </w:rPr>
        <w:fldChar w:fldCharType="begin">
          <w:fldData xml:space="preserve">PEVuZE5vdGU+PENpdGU+PEF1dGhvcj5TdW5hZGE8L0F1dGhvcj48WWVhcj4yMDE2PC9ZZWFyPjxS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</w:fldData>
        </w:fldChar>
      </w:r>
      <w:r w:rsidR="00CF041C" w:rsidRPr="00B112AC">
        <w:rPr>
          <w:rFonts w:ascii="Book Antiqua" w:hAnsi="Book Antiqua" w:cs="Arial"/>
        </w:rPr>
        <w:instrText xml:space="preserve"> ADDIN EN.CITE.DATA </w:instrText>
      </w:r>
      <w:r w:rsidR="00314394" w:rsidRPr="00B112AC">
        <w:rPr>
          <w:rFonts w:ascii="Book Antiqua" w:hAnsi="Book Antiqua" w:cs="Arial"/>
        </w:rPr>
      </w:r>
      <w:r w:rsidR="00314394" w:rsidRPr="00B112AC">
        <w:rPr>
          <w:rFonts w:ascii="Book Antiqua" w:hAnsi="Book Antiqua" w:cs="Arial"/>
        </w:rPr>
        <w:fldChar w:fldCharType="end"/>
      </w:r>
      <w:r w:rsidR="00314394" w:rsidRPr="00B112AC">
        <w:rPr>
          <w:rFonts w:ascii="Book Antiqua" w:hAnsi="Book Antiqua" w:cs="Arial"/>
        </w:rPr>
      </w:r>
      <w:r w:rsidR="00314394" w:rsidRPr="00B112AC">
        <w:rPr>
          <w:rFonts w:ascii="Book Antiqua" w:hAnsi="Book Antiqua" w:cs="Arial"/>
        </w:rPr>
        <w:fldChar w:fldCharType="separate"/>
      </w:r>
      <w:r w:rsidR="00CF041C" w:rsidRPr="00B112AC">
        <w:rPr>
          <w:rFonts w:ascii="Book Antiqua" w:hAnsi="Book Antiqua" w:cs="Arial"/>
          <w:noProof/>
          <w:vertAlign w:val="superscript"/>
        </w:rPr>
        <w:t>[24]</w:t>
      </w:r>
      <w:r w:rsidR="00314394" w:rsidRPr="00B112AC">
        <w:rPr>
          <w:rFonts w:ascii="Book Antiqua" w:hAnsi="Book Antiqua" w:cs="Arial"/>
        </w:rPr>
        <w:fldChar w:fldCharType="end"/>
      </w:r>
      <w:r w:rsidR="008E6004" w:rsidRPr="00B112AC">
        <w:rPr>
          <w:rFonts w:ascii="Book Antiqua" w:eastAsia="SimSun" w:hAnsi="Book Antiqua" w:cs="Arial"/>
          <w:lang w:eastAsia="zh-CN"/>
        </w:rPr>
        <w:t xml:space="preserve">. </w:t>
      </w:r>
      <w:r w:rsidR="00214F0F" w:rsidRPr="00B112AC">
        <w:rPr>
          <w:rFonts w:ascii="Book Antiqua" w:hAnsi="Book Antiqua" w:cs="Arial"/>
        </w:rPr>
        <w:t>Of the 146 patients who needed retreatment, 27% underwent surgery (</w:t>
      </w:r>
      <w:r w:rsidR="008E6004" w:rsidRPr="00B112AC">
        <w:rPr>
          <w:rFonts w:ascii="Book Antiqua" w:hAnsi="Book Antiqua" w:cs="Arial"/>
          <w:i/>
        </w:rPr>
        <w:t>n</w:t>
      </w:r>
      <w:r w:rsidR="008E6004" w:rsidRPr="00B112AC">
        <w:rPr>
          <w:rFonts w:ascii="Book Antiqua" w:hAnsi="Book Antiqua" w:cs="Arial"/>
        </w:rPr>
        <w:t xml:space="preserve"> </w:t>
      </w:r>
      <w:r w:rsidR="00214F0F" w:rsidRPr="00B112AC">
        <w:rPr>
          <w:rFonts w:ascii="Book Antiqua" w:hAnsi="Book Antiqua" w:cs="Arial"/>
        </w:rPr>
        <w:t>=</w:t>
      </w:r>
      <w:r w:rsidR="008E6004" w:rsidRPr="00B112AC">
        <w:rPr>
          <w:rFonts w:ascii="Book Antiqua" w:eastAsia="SimSun" w:hAnsi="Book Antiqua" w:cs="Arial"/>
          <w:lang w:eastAsia="zh-CN"/>
        </w:rPr>
        <w:t xml:space="preserve"> </w:t>
      </w:r>
      <w:r w:rsidR="00214F0F" w:rsidRPr="00B112AC">
        <w:rPr>
          <w:rFonts w:ascii="Book Antiqua" w:hAnsi="Book Antiqua" w:cs="Arial"/>
        </w:rPr>
        <w:t xml:space="preserve">40) and </w:t>
      </w:r>
      <w:r w:rsidR="004D1529" w:rsidRPr="00B112AC">
        <w:rPr>
          <w:rFonts w:ascii="Book Antiqua" w:hAnsi="Book Antiqua" w:cs="Arial"/>
        </w:rPr>
        <w:t>46%</w:t>
      </w:r>
      <w:r w:rsidR="00214F0F" w:rsidRPr="00B112AC">
        <w:rPr>
          <w:rFonts w:ascii="Book Antiqua" w:hAnsi="Book Antiqua" w:cs="Arial"/>
        </w:rPr>
        <w:t xml:space="preserve"> </w:t>
      </w:r>
      <w:r w:rsidR="00E70D0A" w:rsidRPr="00B112AC">
        <w:rPr>
          <w:rFonts w:ascii="Book Antiqua" w:hAnsi="Book Antiqua" w:cs="Arial"/>
        </w:rPr>
        <w:t>successfully</w:t>
      </w:r>
      <w:r w:rsidR="00214F0F" w:rsidRPr="00B112AC">
        <w:rPr>
          <w:rFonts w:ascii="Book Antiqua" w:hAnsi="Book Antiqua" w:cs="Arial"/>
        </w:rPr>
        <w:t xml:space="preserve"> underwent EBD</w:t>
      </w:r>
      <w:r w:rsidR="004D1529" w:rsidRPr="00B112AC">
        <w:rPr>
          <w:rFonts w:ascii="Book Antiqua" w:hAnsi="Book Antiqua" w:cs="Arial"/>
        </w:rPr>
        <w:t xml:space="preserve"> (</w:t>
      </w:r>
      <w:r w:rsidR="008E6004" w:rsidRPr="00B112AC">
        <w:rPr>
          <w:rFonts w:ascii="Book Antiqua" w:hAnsi="Book Antiqua" w:cs="Arial"/>
          <w:i/>
        </w:rPr>
        <w:t>n</w:t>
      </w:r>
      <w:r w:rsidR="008E6004" w:rsidRPr="00B112AC">
        <w:rPr>
          <w:rFonts w:ascii="Book Antiqua" w:hAnsi="Book Antiqua" w:cs="Arial"/>
        </w:rPr>
        <w:t xml:space="preserve"> </w:t>
      </w:r>
      <w:r w:rsidR="004D1529" w:rsidRPr="00B112AC">
        <w:rPr>
          <w:rFonts w:ascii="Book Antiqua" w:hAnsi="Book Antiqua" w:cs="Arial"/>
        </w:rPr>
        <w:t>=</w:t>
      </w:r>
      <w:r w:rsidR="008E6004" w:rsidRPr="00B112AC">
        <w:rPr>
          <w:rFonts w:ascii="Book Antiqua" w:eastAsia="SimSun" w:hAnsi="Book Antiqua" w:cs="Arial"/>
          <w:lang w:eastAsia="zh-CN"/>
        </w:rPr>
        <w:t xml:space="preserve"> </w:t>
      </w:r>
      <w:r w:rsidR="004D1529" w:rsidRPr="00B112AC">
        <w:rPr>
          <w:rFonts w:ascii="Book Antiqua" w:hAnsi="Book Antiqua" w:cs="Arial"/>
        </w:rPr>
        <w:t>106)</w:t>
      </w:r>
      <w:r w:rsidR="00214F0F" w:rsidRPr="00B112AC">
        <w:rPr>
          <w:rFonts w:ascii="Book Antiqua" w:hAnsi="Book Antiqua" w:cs="Arial"/>
        </w:rPr>
        <w:t xml:space="preserve">. </w:t>
      </w:r>
      <w:r w:rsidRPr="00B112AC">
        <w:rPr>
          <w:rFonts w:ascii="Book Antiqua" w:hAnsi="Book Antiqua" w:cs="Arial"/>
        </w:rPr>
        <w:t xml:space="preserve">The study results are summarized in </w:t>
      </w:r>
      <w:r w:rsidR="00B112AC" w:rsidRPr="00B112AC">
        <w:rPr>
          <w:rFonts w:ascii="Book Antiqua" w:hAnsi="Book Antiqua" w:cs="Arial"/>
        </w:rPr>
        <w:t xml:space="preserve">Figure </w:t>
      </w:r>
      <w:r w:rsidRPr="00B112AC">
        <w:rPr>
          <w:rFonts w:ascii="Book Antiqua" w:hAnsi="Book Antiqua" w:cs="Arial"/>
        </w:rPr>
        <w:t>1 below.</w:t>
      </w:r>
    </w:p>
    <w:p w:rsidR="00ED597C" w:rsidRPr="00B112AC" w:rsidRDefault="00ED597C" w:rsidP="008E6004">
      <w:pPr>
        <w:spacing w:before="1" w:after="1" w:line="360" w:lineRule="auto"/>
        <w:jc w:val="both"/>
        <w:rPr>
          <w:rFonts w:ascii="Book Antiqua" w:hAnsi="Book Antiqua" w:cs="Arial"/>
          <w:b/>
        </w:rPr>
      </w:pPr>
    </w:p>
    <w:p w:rsidR="00B112AC" w:rsidRPr="00B112AC" w:rsidRDefault="00ED597C" w:rsidP="00B112AC">
      <w:pPr>
        <w:spacing w:before="1" w:after="1" w:line="360" w:lineRule="auto"/>
        <w:jc w:val="both"/>
        <w:rPr>
          <w:rFonts w:ascii="Book Antiqua" w:eastAsia="SimSun" w:hAnsi="Book Antiqua" w:cs="Arial"/>
          <w:b/>
          <w:lang w:eastAsia="zh-CN"/>
        </w:rPr>
      </w:pPr>
      <w:r w:rsidRPr="00B112AC">
        <w:rPr>
          <w:rFonts w:ascii="Book Antiqua" w:hAnsi="Book Antiqua" w:cs="Arial"/>
          <w:b/>
        </w:rPr>
        <w:t>Complications</w:t>
      </w:r>
      <w:r w:rsidR="008E6004" w:rsidRPr="00B112AC">
        <w:rPr>
          <w:rFonts w:ascii="Book Antiqua" w:eastAsia="SimSun" w:hAnsi="Book Antiqua" w:cs="Arial"/>
          <w:b/>
          <w:lang w:eastAsia="zh-CN"/>
        </w:rPr>
        <w:t xml:space="preserve">: </w:t>
      </w:r>
      <w:r w:rsidR="00AE7C57" w:rsidRPr="00B112AC">
        <w:rPr>
          <w:rFonts w:ascii="Book Antiqua" w:hAnsi="Book Antiqua" w:cs="Arial"/>
        </w:rPr>
        <w:t xml:space="preserve">The complications are listed in Table </w:t>
      </w:r>
      <w:r w:rsidR="006D05A5" w:rsidRPr="00B112AC">
        <w:rPr>
          <w:rFonts w:ascii="Book Antiqua" w:hAnsi="Book Antiqua" w:cs="Arial"/>
        </w:rPr>
        <w:t>4</w:t>
      </w:r>
      <w:r w:rsidR="00AE7C57" w:rsidRPr="00B112AC">
        <w:rPr>
          <w:rFonts w:ascii="Book Antiqua" w:hAnsi="Book Antiqua" w:cs="Arial"/>
        </w:rPr>
        <w:t xml:space="preserve">. </w:t>
      </w:r>
      <w:r w:rsidRPr="00B112AC">
        <w:rPr>
          <w:rFonts w:ascii="Book Antiqua" w:hAnsi="Book Antiqua" w:cs="Arial"/>
        </w:rPr>
        <w:t>The total complication rate per patient was 4.8% (15/31</w:t>
      </w:r>
      <w:r w:rsidR="007E6A04" w:rsidRPr="00B112AC">
        <w:rPr>
          <w:rFonts w:ascii="Book Antiqua" w:hAnsi="Book Antiqua" w:cs="Arial"/>
        </w:rPr>
        <w:t>0</w:t>
      </w:r>
      <w:r w:rsidRPr="00B112AC">
        <w:rPr>
          <w:rFonts w:ascii="Book Antiqua" w:hAnsi="Book Antiqua" w:cs="Arial"/>
        </w:rPr>
        <w:t xml:space="preserve"> patients), whereas the total complication rate per dilatation was 2.6% (15/58</w:t>
      </w:r>
      <w:r w:rsidR="007E6A04" w:rsidRPr="00B112AC">
        <w:rPr>
          <w:rFonts w:ascii="Book Antiqua" w:hAnsi="Book Antiqua" w:cs="Arial"/>
        </w:rPr>
        <w:t>3</w:t>
      </w:r>
      <w:r w:rsidRPr="00B112AC">
        <w:rPr>
          <w:rFonts w:ascii="Book Antiqua" w:hAnsi="Book Antiqua" w:cs="Arial"/>
        </w:rPr>
        <w:t xml:space="preserve"> dilatations). This included 5 patients with a perforation, 3 patients with acute pancreatitis, 1 patient who suffered from hemorrhage that required blood transfusions and 3 patients with hyperamylasemia. The patient with pancreatitis recovered after a short hospital stay and the patients with perforations all underwent surgery.</w:t>
      </w:r>
      <w:r w:rsidR="008E6004" w:rsidRPr="00B112AC">
        <w:rPr>
          <w:rFonts w:ascii="Book Antiqua" w:eastAsia="SimSun" w:hAnsi="Book Antiqua" w:cs="Arial"/>
          <w:b/>
          <w:lang w:eastAsia="zh-CN"/>
        </w:rPr>
        <w:t xml:space="preserve">  </w:t>
      </w:r>
      <w:r w:rsidR="00B112AC" w:rsidRPr="00B112AC">
        <w:rPr>
          <w:rFonts w:ascii="Book Antiqua" w:eastAsia="SimSun" w:hAnsi="Book Antiqua" w:cs="Arial" w:hint="eastAsia"/>
          <w:b/>
          <w:lang w:eastAsia="zh-CN"/>
        </w:rPr>
        <w:t xml:space="preserve"> </w:t>
      </w:r>
    </w:p>
    <w:p w:rsidR="00B112AC" w:rsidRPr="00B112AC" w:rsidRDefault="00B112AC" w:rsidP="00B112AC">
      <w:pPr>
        <w:spacing w:before="1" w:after="1" w:line="360" w:lineRule="auto"/>
        <w:jc w:val="both"/>
        <w:rPr>
          <w:rFonts w:ascii="Book Antiqua" w:eastAsia="SimSun" w:hAnsi="Book Antiqua" w:cs="Arial"/>
          <w:b/>
          <w:lang w:eastAsia="zh-CN"/>
        </w:rPr>
      </w:pPr>
    </w:p>
    <w:p w:rsidR="00CB6E24" w:rsidRPr="00B112AC" w:rsidRDefault="003F0B68" w:rsidP="00B112AC">
      <w:pPr>
        <w:spacing w:before="1" w:after="1" w:line="360" w:lineRule="auto"/>
        <w:jc w:val="both"/>
        <w:rPr>
          <w:rFonts w:ascii="Book Antiqua" w:hAnsi="Book Antiqua" w:cs="Arial"/>
        </w:rPr>
      </w:pPr>
      <w:r w:rsidRPr="00B112AC">
        <w:rPr>
          <w:rFonts w:ascii="Book Antiqua" w:hAnsi="Book Antiqua" w:cs="Arial"/>
          <w:b/>
        </w:rPr>
        <w:t>DISCUSSION</w:t>
      </w:r>
    </w:p>
    <w:p w:rsidR="00453D76" w:rsidRPr="00B112AC" w:rsidRDefault="00DF6B1D" w:rsidP="008E6004">
      <w:pPr>
        <w:spacing w:before="1" w:after="1" w:line="360" w:lineRule="auto"/>
        <w:jc w:val="both"/>
        <w:rPr>
          <w:rFonts w:ascii="Book Antiqua" w:hAnsi="Book Antiqua" w:cs="Arial"/>
        </w:rPr>
      </w:pPr>
      <w:r w:rsidRPr="00B112AC">
        <w:rPr>
          <w:rFonts w:ascii="Book Antiqua" w:hAnsi="Book Antiqua" w:cs="Arial"/>
        </w:rPr>
        <w:t xml:space="preserve">In </w:t>
      </w:r>
      <w:r w:rsidR="00453D76" w:rsidRPr="00B112AC">
        <w:rPr>
          <w:rFonts w:ascii="Book Antiqua" w:hAnsi="Book Antiqua" w:cs="Arial"/>
        </w:rPr>
        <w:t xml:space="preserve">this systematic review we demonstrate that </w:t>
      </w:r>
      <w:r w:rsidR="00777CC9" w:rsidRPr="00B112AC">
        <w:rPr>
          <w:rFonts w:ascii="Book Antiqua" w:hAnsi="Book Antiqua" w:cs="Arial"/>
        </w:rPr>
        <w:t>double-balloon assisted dilatation is a safe and effective treatment for small bowel strictures. F</w:t>
      </w:r>
      <w:r w:rsidR="00453D76" w:rsidRPr="00B112AC">
        <w:rPr>
          <w:rFonts w:ascii="Book Antiqua" w:hAnsi="Book Antiqua" w:cs="Arial"/>
        </w:rPr>
        <w:t>ou</w:t>
      </w:r>
      <w:r w:rsidRPr="00B112AC">
        <w:rPr>
          <w:rFonts w:ascii="Book Antiqua" w:hAnsi="Book Antiqua" w:cs="Arial"/>
        </w:rPr>
        <w:t xml:space="preserve">r out of five patients avoid </w:t>
      </w:r>
      <w:r w:rsidR="00453D76" w:rsidRPr="00B112AC">
        <w:rPr>
          <w:rFonts w:ascii="Book Antiqua" w:hAnsi="Book Antiqua" w:cs="Arial"/>
        </w:rPr>
        <w:t xml:space="preserve">surgery due to double-balloon assisted dilatation of </w:t>
      </w:r>
      <w:r w:rsidR="00F73A09" w:rsidRPr="00B112AC">
        <w:rPr>
          <w:rFonts w:ascii="Book Antiqua" w:hAnsi="Book Antiqua" w:cs="Arial"/>
        </w:rPr>
        <w:t>their small bowel stricture</w:t>
      </w:r>
      <w:r w:rsidR="00453D76" w:rsidRPr="00B112AC">
        <w:rPr>
          <w:rFonts w:ascii="Book Antiqua" w:hAnsi="Book Antiqua" w:cs="Arial"/>
        </w:rPr>
        <w:t xml:space="preserve"> </w:t>
      </w:r>
      <w:r w:rsidRPr="00B112AC">
        <w:rPr>
          <w:rFonts w:ascii="Book Antiqua" w:hAnsi="Book Antiqua" w:cs="Arial"/>
        </w:rPr>
        <w:t xml:space="preserve">in an average follow-up of 2.5 years per patient. </w:t>
      </w:r>
    </w:p>
    <w:p w:rsidR="008D313E" w:rsidRPr="00B112AC" w:rsidRDefault="00E70D0A" w:rsidP="008E6004">
      <w:pPr>
        <w:spacing w:before="1" w:after="1" w:line="360" w:lineRule="auto"/>
        <w:ind w:firstLineChars="100" w:firstLine="240"/>
        <w:jc w:val="both"/>
        <w:rPr>
          <w:rFonts w:ascii="Book Antiqua" w:hAnsi="Book Antiqua" w:cs="Arial"/>
        </w:rPr>
      </w:pPr>
      <w:r w:rsidRPr="00B112AC">
        <w:rPr>
          <w:rFonts w:ascii="Book Antiqua" w:hAnsi="Book Antiqua" w:cs="Arial"/>
        </w:rPr>
        <w:t xml:space="preserve">Small bowel strictures are associated with major comorbidity and usually require treatment. Surgery has been the main treatment option in the past. </w:t>
      </w:r>
      <w:r w:rsidR="00DF6B1D" w:rsidRPr="00B112AC">
        <w:rPr>
          <w:rFonts w:ascii="Book Antiqua" w:hAnsi="Book Antiqua" w:cs="Arial"/>
        </w:rPr>
        <w:t>Moreover, t</w:t>
      </w:r>
      <w:r w:rsidR="006F5ADD" w:rsidRPr="00B112AC">
        <w:rPr>
          <w:rFonts w:ascii="Book Antiqua" w:hAnsi="Book Antiqua" w:cs="Arial"/>
        </w:rPr>
        <w:t>he management of small bowel strictures</w:t>
      </w:r>
      <w:r w:rsidR="008D313E" w:rsidRPr="00B112AC">
        <w:rPr>
          <w:rFonts w:ascii="Book Antiqua" w:hAnsi="Book Antiqua" w:cs="Arial"/>
        </w:rPr>
        <w:t xml:space="preserve">, especially in </w:t>
      </w:r>
      <w:r w:rsidR="00B112AC" w:rsidRPr="00B112AC">
        <w:rPr>
          <w:rFonts w:ascii="Book Antiqua" w:eastAsia="SimSun" w:hAnsi="Book Antiqua" w:cs="Arial" w:hint="eastAsia"/>
          <w:lang w:eastAsia="zh-CN"/>
        </w:rPr>
        <w:t>CD</w:t>
      </w:r>
      <w:r w:rsidR="008D313E" w:rsidRPr="00B112AC">
        <w:rPr>
          <w:rFonts w:ascii="Book Antiqua" w:hAnsi="Book Antiqua" w:cs="Arial"/>
        </w:rPr>
        <w:t>,</w:t>
      </w:r>
      <w:r w:rsidR="006F5ADD" w:rsidRPr="00B112AC">
        <w:rPr>
          <w:rFonts w:ascii="Book Antiqua" w:hAnsi="Book Antiqua" w:cs="Arial"/>
        </w:rPr>
        <w:t xml:space="preserve"> is often a clinical challenge because of the </w:t>
      </w:r>
      <w:r w:rsidR="008D313E" w:rsidRPr="00B112AC">
        <w:rPr>
          <w:rFonts w:ascii="Book Antiqua" w:hAnsi="Book Antiqua" w:cs="Arial"/>
        </w:rPr>
        <w:t>high recurrence rate and many patients need surgery</w:t>
      </w:r>
      <w:r w:rsidR="00DF6B1D" w:rsidRPr="00B112AC">
        <w:rPr>
          <w:rFonts w:ascii="Book Antiqua" w:hAnsi="Book Antiqua" w:cs="Arial"/>
        </w:rPr>
        <w:t xml:space="preserve"> more than once</w:t>
      </w:r>
      <w:r w:rsidR="008D313E" w:rsidRPr="00B112AC">
        <w:rPr>
          <w:rFonts w:ascii="Book Antiqua" w:hAnsi="Book Antiqua" w:cs="Arial"/>
        </w:rPr>
        <w:t xml:space="preserve">. Although surgery often results in symptomatic resolution, </w:t>
      </w:r>
      <w:r w:rsidR="00876294" w:rsidRPr="00B112AC">
        <w:rPr>
          <w:rFonts w:ascii="Book Antiqua" w:hAnsi="Book Antiqua" w:cs="Arial"/>
        </w:rPr>
        <w:t xml:space="preserve">repeat </w:t>
      </w:r>
      <w:r w:rsidR="008D313E" w:rsidRPr="00B112AC">
        <w:rPr>
          <w:rFonts w:ascii="Book Antiqua" w:hAnsi="Book Antiqua" w:cs="Arial"/>
        </w:rPr>
        <w:t>surgery is often need</w:t>
      </w:r>
      <w:r w:rsidR="00DF6B1D" w:rsidRPr="00B112AC">
        <w:rPr>
          <w:rFonts w:ascii="Book Antiqua" w:hAnsi="Book Antiqua" w:cs="Arial"/>
        </w:rPr>
        <w:t>ed</w:t>
      </w:r>
      <w:r w:rsidR="008D313E" w:rsidRPr="00B112AC">
        <w:rPr>
          <w:rFonts w:ascii="Book Antiqua" w:hAnsi="Book Antiqua" w:cs="Arial"/>
        </w:rPr>
        <w:t xml:space="preserve"> which can result in </w:t>
      </w:r>
      <w:r w:rsidRPr="00B112AC">
        <w:rPr>
          <w:rFonts w:ascii="Book Antiqua" w:hAnsi="Book Antiqua" w:cs="Arial"/>
        </w:rPr>
        <w:t xml:space="preserve">short </w:t>
      </w:r>
      <w:r w:rsidR="008D313E" w:rsidRPr="00B112AC">
        <w:rPr>
          <w:rFonts w:ascii="Book Antiqua" w:hAnsi="Book Antiqua" w:cs="Arial"/>
        </w:rPr>
        <w:t>bowel syndrome and malnutrition</w:t>
      </w:r>
      <w:r w:rsidR="00314394" w:rsidRPr="00B112AC">
        <w:rPr>
          <w:rFonts w:ascii="Book Antiqua" w:hAnsi="Book Antiqua" w:cs="Arial"/>
        </w:rPr>
        <w:fldChar w:fldCharType="begin">
          <w:fldData xml:space="preserve">PEVuZE5vdGU+PENpdGU+PEF1dGhvcj5NdWVsbGVyPC9BdXRob3I+PFllYXI+MjAxMDwvWWVhcj48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==
</w:fldData>
        </w:fldChar>
      </w:r>
      <w:r w:rsidR="00CF041C" w:rsidRPr="00B112AC">
        <w:rPr>
          <w:rFonts w:ascii="Book Antiqua" w:hAnsi="Book Antiqua" w:cs="Arial"/>
        </w:rPr>
        <w:instrText xml:space="preserve"> ADDIN EN.CITE </w:instrText>
      </w:r>
      <w:r w:rsidR="00314394" w:rsidRPr="00B112AC">
        <w:rPr>
          <w:rFonts w:ascii="Book Antiqua" w:hAnsi="Book Antiqua" w:cs="Arial"/>
        </w:rPr>
        <w:fldChar w:fldCharType="begin">
          <w:fldData xml:space="preserve">PEVuZE5vdGU+PENpdGU+PEF1dGhvcj5NdWVsbGVyPC9BdXRob3I+PFllYXI+MjAxMDwvWWVhcj48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==
</w:fldData>
        </w:fldChar>
      </w:r>
      <w:r w:rsidR="00CF041C" w:rsidRPr="00B112AC">
        <w:rPr>
          <w:rFonts w:ascii="Book Antiqua" w:hAnsi="Book Antiqua" w:cs="Arial"/>
        </w:rPr>
        <w:instrText xml:space="preserve"> ADDIN EN.CITE.DATA </w:instrText>
      </w:r>
      <w:r w:rsidR="00314394" w:rsidRPr="00B112AC">
        <w:rPr>
          <w:rFonts w:ascii="Book Antiqua" w:hAnsi="Book Antiqua" w:cs="Arial"/>
        </w:rPr>
      </w:r>
      <w:r w:rsidR="00314394" w:rsidRPr="00B112AC">
        <w:rPr>
          <w:rFonts w:ascii="Book Antiqua" w:hAnsi="Book Antiqua" w:cs="Arial"/>
        </w:rPr>
        <w:fldChar w:fldCharType="end"/>
      </w:r>
      <w:r w:rsidR="00314394" w:rsidRPr="00B112AC">
        <w:rPr>
          <w:rFonts w:ascii="Book Antiqua" w:hAnsi="Book Antiqua" w:cs="Arial"/>
        </w:rPr>
      </w:r>
      <w:r w:rsidR="00314394" w:rsidRPr="00B112AC">
        <w:rPr>
          <w:rFonts w:ascii="Book Antiqua" w:hAnsi="Book Antiqua" w:cs="Arial"/>
        </w:rPr>
        <w:fldChar w:fldCharType="separate"/>
      </w:r>
      <w:r w:rsidR="008E6004" w:rsidRPr="00B112AC">
        <w:rPr>
          <w:rFonts w:ascii="Book Antiqua" w:hAnsi="Book Antiqua" w:cs="Arial"/>
          <w:noProof/>
          <w:vertAlign w:val="superscript"/>
        </w:rPr>
        <w:t>[26,</w:t>
      </w:r>
      <w:r w:rsidR="00CF041C" w:rsidRPr="00B112AC">
        <w:rPr>
          <w:rFonts w:ascii="Book Antiqua" w:hAnsi="Book Antiqua" w:cs="Arial"/>
          <w:noProof/>
          <w:vertAlign w:val="superscript"/>
        </w:rPr>
        <w:t>27]</w:t>
      </w:r>
      <w:r w:rsidR="00314394" w:rsidRPr="00B112AC">
        <w:rPr>
          <w:rFonts w:ascii="Book Antiqua" w:hAnsi="Book Antiqua" w:cs="Arial"/>
        </w:rPr>
        <w:fldChar w:fldCharType="end"/>
      </w:r>
      <w:r w:rsidR="008E6004" w:rsidRPr="00B112AC">
        <w:rPr>
          <w:rFonts w:ascii="Book Antiqua" w:eastAsia="SimSun" w:hAnsi="Book Antiqua" w:cs="Arial" w:hint="eastAsia"/>
          <w:lang w:eastAsia="zh-CN"/>
        </w:rPr>
        <w:t xml:space="preserve">. </w:t>
      </w:r>
      <w:r w:rsidR="008D313E" w:rsidRPr="00B112AC">
        <w:rPr>
          <w:rFonts w:ascii="Book Antiqua" w:hAnsi="Book Antiqua" w:cs="Arial"/>
        </w:rPr>
        <w:t>Our study showed that DBE-assisted balloon dilatation is effective in avoiding surgery as only 17% of patients required surgery due to a relapse.</w:t>
      </w:r>
    </w:p>
    <w:p w:rsidR="008D313E" w:rsidRPr="00B112AC" w:rsidRDefault="00DF6B1D" w:rsidP="008E6004">
      <w:pPr>
        <w:spacing w:before="1" w:after="1" w:line="360" w:lineRule="auto"/>
        <w:ind w:firstLineChars="100" w:firstLine="240"/>
        <w:jc w:val="both"/>
        <w:rPr>
          <w:rFonts w:ascii="Book Antiqua" w:hAnsi="Book Antiqua" w:cs="Arial"/>
        </w:rPr>
      </w:pPr>
      <w:r w:rsidRPr="00B112AC">
        <w:rPr>
          <w:rFonts w:ascii="Book Antiqua" w:hAnsi="Book Antiqua" w:cs="Arial"/>
        </w:rPr>
        <w:t xml:space="preserve">In our </w:t>
      </w:r>
      <w:r w:rsidR="00B927B3" w:rsidRPr="00B112AC">
        <w:rPr>
          <w:rFonts w:ascii="Book Antiqua" w:hAnsi="Book Antiqua" w:cs="Arial"/>
        </w:rPr>
        <w:t xml:space="preserve">study </w:t>
      </w:r>
      <w:r w:rsidRPr="00B112AC">
        <w:rPr>
          <w:rFonts w:ascii="Book Antiqua" w:hAnsi="Book Antiqua" w:cs="Arial"/>
        </w:rPr>
        <w:t xml:space="preserve">cohort, </w:t>
      </w:r>
      <w:r w:rsidR="00327ECD" w:rsidRPr="00B112AC">
        <w:rPr>
          <w:rFonts w:ascii="Book Antiqua" w:hAnsi="Book Antiqua" w:cs="Arial"/>
        </w:rPr>
        <w:t>47</w:t>
      </w:r>
      <w:r w:rsidRPr="00B112AC">
        <w:rPr>
          <w:rFonts w:ascii="Book Antiqua" w:hAnsi="Book Antiqua" w:cs="Arial"/>
        </w:rPr>
        <w:t xml:space="preserve">% </w:t>
      </w:r>
      <w:r w:rsidR="008D313E" w:rsidRPr="00B112AC">
        <w:rPr>
          <w:rFonts w:ascii="Book Antiqua" w:hAnsi="Book Antiqua" w:cs="Arial"/>
        </w:rPr>
        <w:t xml:space="preserve">of patients </w:t>
      </w:r>
      <w:r w:rsidR="00327ECD" w:rsidRPr="00B112AC">
        <w:rPr>
          <w:rFonts w:ascii="Book Antiqua" w:hAnsi="Book Antiqua" w:cs="Arial"/>
        </w:rPr>
        <w:t>underwent re-dilatation</w:t>
      </w:r>
      <w:r w:rsidR="003378C2" w:rsidRPr="00B112AC">
        <w:rPr>
          <w:rFonts w:ascii="Book Antiqua" w:hAnsi="Book Antiqua" w:cs="Arial"/>
        </w:rPr>
        <w:t xml:space="preserve"> during the follow-up period</w:t>
      </w:r>
      <w:r w:rsidR="008D313E" w:rsidRPr="00B112AC">
        <w:rPr>
          <w:rFonts w:ascii="Book Antiqua" w:hAnsi="Book Antiqua" w:cs="Arial"/>
        </w:rPr>
        <w:t>. It is known that strictures often recur</w:t>
      </w:r>
      <w:r w:rsidR="00876294" w:rsidRPr="00B112AC">
        <w:rPr>
          <w:rFonts w:ascii="Book Antiqua" w:hAnsi="Book Antiqua" w:cs="Arial"/>
        </w:rPr>
        <w:t xml:space="preserve">, </w:t>
      </w:r>
      <w:r w:rsidR="00E8660C" w:rsidRPr="00B112AC">
        <w:rPr>
          <w:rFonts w:ascii="Book Antiqua" w:hAnsi="Book Antiqua" w:cs="Arial"/>
        </w:rPr>
        <w:t>especially in</w:t>
      </w:r>
      <w:r w:rsidR="00B112AC" w:rsidRPr="00B112AC">
        <w:rPr>
          <w:rFonts w:ascii="Book Antiqua" w:eastAsia="SimSun" w:hAnsi="Book Antiqua" w:cs="Arial" w:hint="eastAsia"/>
          <w:lang w:eastAsia="zh-CN"/>
        </w:rPr>
        <w:t xml:space="preserve"> CD</w:t>
      </w:r>
      <w:r w:rsidR="00314394" w:rsidRPr="00B112AC">
        <w:rPr>
          <w:rFonts w:ascii="Book Antiqua" w:hAnsi="Book Antiqua" w:cs="Arial"/>
        </w:rPr>
        <w:fldChar w:fldCharType="begin">
          <w:fldData xml:space="preserve">PEVuZE5vdGU+PENpdGU+PEF1dGhvcj5NdWVsbGVyPC9BdXRob3I+PFllYXI+MjAxMDwvWWVhcj48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==
</w:fldData>
        </w:fldChar>
      </w:r>
      <w:r w:rsidR="00CF041C" w:rsidRPr="00B112AC">
        <w:rPr>
          <w:rFonts w:ascii="Book Antiqua" w:hAnsi="Book Antiqua" w:cs="Arial"/>
        </w:rPr>
        <w:instrText xml:space="preserve"> ADDIN EN.CITE </w:instrText>
      </w:r>
      <w:r w:rsidR="00314394" w:rsidRPr="00B112AC">
        <w:rPr>
          <w:rFonts w:ascii="Book Antiqua" w:hAnsi="Book Antiqua" w:cs="Arial"/>
        </w:rPr>
        <w:fldChar w:fldCharType="begin">
          <w:fldData xml:space="preserve">PEVuZE5vdGU+PENpdGU+PEF1dGhvcj5NdWVsbGVyPC9BdXRob3I+PFllYXI+MjAxMDwvWWVhcj48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==
</w:fldData>
        </w:fldChar>
      </w:r>
      <w:r w:rsidR="00CF041C" w:rsidRPr="00B112AC">
        <w:rPr>
          <w:rFonts w:ascii="Book Antiqua" w:hAnsi="Book Antiqua" w:cs="Arial"/>
        </w:rPr>
        <w:instrText xml:space="preserve"> ADDIN EN.CITE.DATA </w:instrText>
      </w:r>
      <w:r w:rsidR="00314394" w:rsidRPr="00B112AC">
        <w:rPr>
          <w:rFonts w:ascii="Book Antiqua" w:hAnsi="Book Antiqua" w:cs="Arial"/>
        </w:rPr>
      </w:r>
      <w:r w:rsidR="00314394" w:rsidRPr="00B112AC">
        <w:rPr>
          <w:rFonts w:ascii="Book Antiqua" w:hAnsi="Book Antiqua" w:cs="Arial"/>
        </w:rPr>
        <w:fldChar w:fldCharType="end"/>
      </w:r>
      <w:r w:rsidR="00314394" w:rsidRPr="00B112AC">
        <w:rPr>
          <w:rFonts w:ascii="Book Antiqua" w:hAnsi="Book Antiqua" w:cs="Arial"/>
        </w:rPr>
      </w:r>
      <w:r w:rsidR="00314394" w:rsidRPr="00B112AC">
        <w:rPr>
          <w:rFonts w:ascii="Book Antiqua" w:hAnsi="Book Antiqua" w:cs="Arial"/>
        </w:rPr>
        <w:fldChar w:fldCharType="separate"/>
      </w:r>
      <w:r w:rsidR="008E6004" w:rsidRPr="00B112AC">
        <w:rPr>
          <w:rFonts w:ascii="Book Antiqua" w:hAnsi="Book Antiqua" w:cs="Arial"/>
          <w:noProof/>
          <w:vertAlign w:val="superscript"/>
        </w:rPr>
        <w:t>[26,</w:t>
      </w:r>
      <w:r w:rsidR="00CF041C" w:rsidRPr="00B112AC">
        <w:rPr>
          <w:rFonts w:ascii="Book Antiqua" w:hAnsi="Book Antiqua" w:cs="Arial"/>
          <w:noProof/>
          <w:vertAlign w:val="superscript"/>
        </w:rPr>
        <w:t>27]</w:t>
      </w:r>
      <w:r w:rsidR="00314394" w:rsidRPr="00B112AC">
        <w:rPr>
          <w:rFonts w:ascii="Book Antiqua" w:hAnsi="Book Antiqua" w:cs="Arial"/>
        </w:rPr>
        <w:fldChar w:fldCharType="end"/>
      </w:r>
      <w:r w:rsidR="008E6004" w:rsidRPr="00B112AC">
        <w:rPr>
          <w:rFonts w:ascii="Book Antiqua" w:eastAsia="SimSun" w:hAnsi="Book Antiqua" w:cs="Arial" w:hint="eastAsia"/>
          <w:lang w:eastAsia="zh-CN"/>
        </w:rPr>
        <w:t xml:space="preserve">. </w:t>
      </w:r>
      <w:r w:rsidRPr="00B112AC">
        <w:rPr>
          <w:rFonts w:ascii="Book Antiqua" w:hAnsi="Book Antiqua" w:cs="Arial"/>
        </w:rPr>
        <w:t xml:space="preserve">Even after </w:t>
      </w:r>
      <w:r w:rsidR="008D313E" w:rsidRPr="00B112AC">
        <w:rPr>
          <w:rFonts w:ascii="Book Antiqua" w:hAnsi="Book Antiqua" w:cs="Arial"/>
        </w:rPr>
        <w:lastRenderedPageBreak/>
        <w:t>stricturoplasty</w:t>
      </w:r>
      <w:r w:rsidRPr="00B112AC">
        <w:rPr>
          <w:rFonts w:ascii="Book Antiqua" w:hAnsi="Book Antiqua" w:cs="Arial"/>
        </w:rPr>
        <w:t>, repeat surgery</w:t>
      </w:r>
      <w:r w:rsidR="008D313E" w:rsidRPr="00B112AC">
        <w:rPr>
          <w:rFonts w:ascii="Book Antiqua" w:hAnsi="Book Antiqua" w:cs="Arial"/>
        </w:rPr>
        <w:t xml:space="preserve"> may be as high as 25% over a follow-up of 2</w:t>
      </w:r>
      <w:r w:rsidR="00A41AFE" w:rsidRPr="00B112AC">
        <w:rPr>
          <w:rFonts w:ascii="Book Antiqua" w:hAnsi="Book Antiqua" w:cs="Arial"/>
        </w:rPr>
        <w:t>.</w:t>
      </w:r>
      <w:r w:rsidR="008D313E" w:rsidRPr="00B112AC">
        <w:rPr>
          <w:rFonts w:ascii="Book Antiqua" w:hAnsi="Book Antiqua" w:cs="Arial"/>
        </w:rPr>
        <w:t>5 years</w:t>
      </w:r>
      <w:r w:rsidR="00314394" w:rsidRPr="00B112AC">
        <w:rPr>
          <w:rFonts w:ascii="Book Antiqua" w:hAnsi="Book Antiqua" w:cs="Arial"/>
        </w:rPr>
        <w:fldChar w:fldCharType="begin"/>
      </w:r>
      <w:r w:rsidR="00CF041C" w:rsidRPr="00B112AC">
        <w:rPr>
          <w:rFonts w:ascii="Book Antiqua" w:hAnsi="Book Antiqua" w:cs="Arial"/>
        </w:rPr>
        <w:instrText xml:space="preserve"> ADDIN EN.CITE &lt;EndNote&gt;&lt;Cite&gt;&lt;Author&gt;Tichansky&lt;/Author&gt;&lt;Year&gt;2000&lt;/Year&gt;&lt;RecNum&gt;58&lt;/RecNum&gt;&lt;DisplayText&gt;&lt;style face="superscript"&gt;[28]&lt;/style&gt;&lt;/DisplayText&gt;&lt;record&gt;&lt;rec-number&gt;58&lt;/rec-number&gt;&lt;foreign-keys&gt;&lt;key app="EN" db-id="v99e2tv0yfaxe6ep5w352p2xz2fr5ws5aspw" timestamp="1485990809"&gt;58&lt;/key&gt;&lt;/foreign-keys&gt;&lt;ref-type name="Journal Article"&gt;17&lt;/ref-type&gt;&lt;contributors&gt;&lt;authors&gt;&lt;author&gt;Tichansky, D.&lt;/author&gt;&lt;author&gt;Cagir, B.&lt;/author&gt;&lt;author&gt;Yoo, E.&lt;/author&gt;&lt;author&gt;Marcus, S. M.&lt;/author&gt;&lt;author&gt;Fry, R. D.&lt;/author&gt;&lt;/authors&gt;&lt;/contributors&gt;&lt;auth-address&gt;Department of Surgery, Jefferson Medical College, Philadelphia, Pennsylvania, USA.&lt;/auth-address&gt;&lt;titles&gt;&lt;title&gt;Strictureplasty for Crohn&amp;apos;s disease: meta-analysis&lt;/title&gt;&lt;secondary-title&gt;Dis Colon Rectum&lt;/secondary-title&gt;&lt;/titles&gt;&lt;periodical&gt;&lt;full-title&gt;Dis Colon Rectum&lt;/full-title&gt;&lt;/periodical&gt;&lt;pages&gt;911-9&lt;/pages&gt;&lt;volume&gt;43&lt;/volume&gt;&lt;number&gt;7&lt;/number&gt;&lt;keywords&gt;&lt;keyword&gt;Constriction, Pathologic&lt;/keyword&gt;&lt;keyword&gt;Crohn Disease/pathology/*surgery&lt;/keyword&gt;&lt;keyword&gt;*Digestive System Surgical Procedures&lt;/keyword&gt;&lt;keyword&gt;Humans&lt;/keyword&gt;&lt;keyword&gt;Intestinal Obstruction/surgery&lt;/keyword&gt;&lt;keyword&gt;Intestine, Small/pathology/*surgery&lt;/keyword&gt;&lt;keyword&gt;Postoperative Complications&lt;/keyword&gt;&lt;keyword&gt;Suture Techniques&lt;/keyword&gt;&lt;keyword&gt;Treatment Outcome&lt;/keyword&gt;&lt;/keywords&gt;&lt;dates&gt;&lt;year&gt;2000&lt;/year&gt;&lt;pub-dates&gt;&lt;date&gt;Jul&lt;/date&gt;&lt;/pub-dates&gt;&lt;/dates&gt;&lt;isbn&gt;0012-3706 (Print)&amp;#xD;0012-3706 (Linking)&lt;/isbn&gt;&lt;accession-num&gt;10910235&lt;/accession-num&gt;&lt;urls&gt;&lt;related-urls&gt;&lt;url&gt;http://www.ncbi.nlm.nih.gov/pubmed/10910235&lt;/url&gt;&lt;/related-urls&gt;&lt;/urls&gt;&lt;/record&gt;&lt;/Cite&gt;&lt;/EndNote&gt;</w:instrText>
      </w:r>
      <w:r w:rsidR="00314394" w:rsidRPr="00B112AC">
        <w:rPr>
          <w:rFonts w:ascii="Book Antiqua" w:hAnsi="Book Antiqua" w:cs="Arial"/>
        </w:rPr>
        <w:fldChar w:fldCharType="separate"/>
      </w:r>
      <w:r w:rsidR="00CF041C" w:rsidRPr="00B112AC">
        <w:rPr>
          <w:rFonts w:ascii="Book Antiqua" w:hAnsi="Book Antiqua" w:cs="Arial"/>
          <w:noProof/>
          <w:vertAlign w:val="superscript"/>
        </w:rPr>
        <w:t>[28]</w:t>
      </w:r>
      <w:r w:rsidR="00314394" w:rsidRPr="00B112AC">
        <w:rPr>
          <w:rFonts w:ascii="Book Antiqua" w:hAnsi="Book Antiqua" w:cs="Arial"/>
        </w:rPr>
        <w:fldChar w:fldCharType="end"/>
      </w:r>
      <w:r w:rsidR="008E6004" w:rsidRPr="00B112AC">
        <w:rPr>
          <w:rFonts w:ascii="Book Antiqua" w:eastAsia="SimSun" w:hAnsi="Book Antiqua" w:cs="Arial" w:hint="eastAsia"/>
          <w:lang w:eastAsia="zh-CN"/>
        </w:rPr>
        <w:t xml:space="preserve">. </w:t>
      </w:r>
      <w:r w:rsidR="008D313E" w:rsidRPr="00B112AC">
        <w:rPr>
          <w:rFonts w:ascii="Book Antiqua" w:hAnsi="Book Antiqua" w:cs="Arial"/>
        </w:rPr>
        <w:t>In our study</w:t>
      </w:r>
      <w:r w:rsidR="00E213A8" w:rsidRPr="00B112AC">
        <w:rPr>
          <w:rFonts w:ascii="Book Antiqua" w:hAnsi="Book Antiqua" w:cs="Arial"/>
        </w:rPr>
        <w:t>,</w:t>
      </w:r>
      <w:r w:rsidR="008D313E" w:rsidRPr="00B112AC">
        <w:rPr>
          <w:rFonts w:ascii="Book Antiqua" w:hAnsi="Book Antiqua" w:cs="Arial"/>
        </w:rPr>
        <w:t xml:space="preserve"> surgery</w:t>
      </w:r>
      <w:r w:rsidR="00E213A8" w:rsidRPr="00B112AC">
        <w:rPr>
          <w:rFonts w:ascii="Book Antiqua" w:hAnsi="Book Antiqua" w:cs="Arial"/>
        </w:rPr>
        <w:t xml:space="preserve"> was avoided</w:t>
      </w:r>
      <w:r w:rsidR="008D313E" w:rsidRPr="00B112AC">
        <w:rPr>
          <w:rFonts w:ascii="Book Antiqua" w:hAnsi="Book Antiqua" w:cs="Arial"/>
        </w:rPr>
        <w:t xml:space="preserve"> in 80% of cases. </w:t>
      </w:r>
    </w:p>
    <w:p w:rsidR="00483019" w:rsidRPr="00B112AC" w:rsidDel="00483019" w:rsidRDefault="003E7707" w:rsidP="008E6004">
      <w:pPr>
        <w:spacing w:before="1" w:after="1" w:line="360" w:lineRule="auto"/>
        <w:ind w:firstLineChars="100" w:firstLine="240"/>
        <w:jc w:val="both"/>
        <w:rPr>
          <w:rFonts w:ascii="Book Antiqua" w:hAnsi="Book Antiqua" w:cs="Arial"/>
        </w:rPr>
      </w:pPr>
      <w:r w:rsidRPr="00B112AC">
        <w:rPr>
          <w:rFonts w:ascii="Book Antiqua" w:hAnsi="Book Antiqua" w:cs="Arial"/>
        </w:rPr>
        <w:t xml:space="preserve">Hirai </w:t>
      </w:r>
      <w:r w:rsidRPr="00B112AC">
        <w:rPr>
          <w:rFonts w:ascii="Book Antiqua" w:hAnsi="Book Antiqua" w:cs="Arial"/>
          <w:i/>
        </w:rPr>
        <w:t>et al</w:t>
      </w:r>
      <w:r w:rsidR="008E6004" w:rsidRPr="00B112AC">
        <w:rPr>
          <w:rFonts w:ascii="Book Antiqua" w:hAnsi="Book Antiqua" w:cs="Arial"/>
        </w:rPr>
        <w:fldChar w:fldCharType="begin"/>
      </w:r>
      <w:r w:rsidR="008E6004" w:rsidRPr="00B112AC">
        <w:rPr>
          <w:rFonts w:ascii="Book Antiqua" w:hAnsi="Book Antiqua" w:cs="Arial"/>
        </w:rPr>
        <w:instrText xml:space="preserve"> ADDIN EN.CITE &lt;EndNote&gt;&lt;Cite&gt;&lt;Author&gt;Hirai&lt;/Author&gt;&lt;Year&gt;2014&lt;/Year&gt;&lt;RecNum&gt;34&lt;/RecNum&gt;&lt;DisplayText&gt;&lt;style face="superscript"&gt;[11]&lt;/style&gt;&lt;/DisplayText&gt;&lt;record&gt;&lt;rec-number&gt;34&lt;/rec-number&gt;&lt;foreign-keys&gt;&lt;key app="EN" db-id="v99e2tv0yfaxe6ep5w352p2xz2fr5ws5aspw" timestamp="1485989389"&gt;34&lt;/key&gt;&lt;/foreign-keys&gt;&lt;ref-type name="Journal Article"&gt;17&lt;/ref-type&gt;&lt;contributors&gt;&lt;authors&gt;&lt;author&gt;Hirai, F.&lt;/author&gt;&lt;author&gt;Beppu, T.&lt;/author&gt;&lt;author&gt;Takatsu, N.&lt;/author&gt;&lt;author&gt;Yano, Y.&lt;/author&gt;&lt;author&gt;Ninomiya, K.&lt;/author&gt;&lt;author&gt;Ono, Y.&lt;/author&gt;&lt;author&gt;Hisabe, T.&lt;/author&gt;&lt;author&gt;Matsui, T.&lt;/author&gt;&lt;/authors&gt;&lt;/contributors&gt;&lt;auth-address&gt;Department of Gastroenterology, Fukuoka University Chikushi Hospital, Chikushino, Japan.&lt;/auth-address&gt;&lt;titles&gt;&lt;title&gt;Long-term outcome of endoscopic balloon dilation for small bowel strictures in patients with Crohn&amp;apos;s disease&lt;/title&gt;&lt;secondary-title&gt;Dig Endosc&lt;/secondary-title&gt;&lt;/titles&gt;&lt;periodical&gt;&lt;full-title&gt;Dig Endosc&lt;/full-title&gt;&lt;/periodical&gt;&lt;pages&gt;545-51&lt;/pages&gt;&lt;volume&gt;26&lt;/volume&gt;&lt;number&gt;4&lt;/number&gt;&lt;keywords&gt;&lt;keyword&gt;Adult&lt;/keyword&gt;&lt;keyword&gt;Crohn Disease/*complications&lt;/keyword&gt;&lt;keyword&gt;Dilatation/methods&lt;/keyword&gt;&lt;keyword&gt;Endoscopy, Gastrointestinal/*methods&lt;/keyword&gt;&lt;keyword&gt;Female&lt;/keyword&gt;&lt;keyword&gt;Humans&lt;/keyword&gt;&lt;keyword&gt;Intestinal Obstruction/etiology/pathology/*therapy&lt;/keyword&gt;&lt;keyword&gt;*Intestine, Small&lt;/keyword&gt;&lt;keyword&gt;Male&lt;/keyword&gt;&lt;keyword&gt;Treatment Outcome&lt;/keyword&gt;&lt;keyword&gt;Crohn&amp;apos;s disease&lt;/keyword&gt;&lt;keyword&gt;balloon-assisted enteroscopy&lt;/keyword&gt;&lt;keyword&gt;endoscopic balloon dilation&lt;/keyword&gt;&lt;keyword&gt;small bowel stricture&lt;/keyword&gt;&lt;/keywords&gt;&lt;dates&gt;&lt;year&gt;2014&lt;/year&gt;&lt;pub-dates&gt;&lt;date&gt;Jul&lt;/date&gt;&lt;/pub-dates&gt;&lt;/dates&gt;&lt;isbn&gt;1443-1661 (Electronic)&amp;#xD;0915-5635 (Linking)&lt;/isbn&gt;&lt;accession-num&gt;24528293&lt;/accession-num&gt;&lt;urls&gt;&lt;related-urls&gt;&lt;url&gt;http://www.ncbi.nlm.nih.gov/pubmed/24528293&lt;/url&gt;&lt;/related-urls&gt;&lt;/urls&gt;&lt;electronic-resource-num&gt;10.1111/den.12236&lt;/electronic-resource-num&gt;&lt;/record&gt;&lt;/Cite&gt;&lt;/EndNote&gt;</w:instrText>
      </w:r>
      <w:r w:rsidR="008E6004" w:rsidRPr="00B112AC">
        <w:rPr>
          <w:rFonts w:ascii="Book Antiqua" w:hAnsi="Book Antiqua" w:cs="Arial"/>
        </w:rPr>
        <w:fldChar w:fldCharType="separate"/>
      </w:r>
      <w:r w:rsidR="008E6004" w:rsidRPr="00B112AC">
        <w:rPr>
          <w:rFonts w:ascii="Book Antiqua" w:hAnsi="Book Antiqua" w:cs="Arial"/>
          <w:noProof/>
          <w:vertAlign w:val="superscript"/>
        </w:rPr>
        <w:t>[11]</w:t>
      </w:r>
      <w:r w:rsidR="008E6004" w:rsidRPr="00B112AC">
        <w:rPr>
          <w:rFonts w:ascii="Book Antiqua" w:hAnsi="Book Antiqua" w:cs="Arial"/>
        </w:rPr>
        <w:fldChar w:fldCharType="end"/>
      </w:r>
      <w:r w:rsidR="00DF6B1D" w:rsidRPr="00B112AC">
        <w:rPr>
          <w:rFonts w:ascii="Book Antiqua" w:hAnsi="Book Antiqua" w:cs="Arial"/>
        </w:rPr>
        <w:t xml:space="preserve"> reported</w:t>
      </w:r>
      <w:r w:rsidRPr="00B112AC">
        <w:rPr>
          <w:rFonts w:ascii="Book Antiqua" w:hAnsi="Book Antiqua" w:cs="Arial"/>
        </w:rPr>
        <w:t xml:space="preserve"> an unusually high repeat DBE rate (85.6%)</w:t>
      </w:r>
      <w:r w:rsidR="008E6004" w:rsidRPr="00B112AC">
        <w:rPr>
          <w:rFonts w:ascii="Book Antiqua" w:eastAsia="SimSun" w:hAnsi="Book Antiqua" w:cs="Arial" w:hint="eastAsia"/>
          <w:lang w:eastAsia="zh-CN"/>
        </w:rPr>
        <w:t xml:space="preserve">. </w:t>
      </w:r>
      <w:r w:rsidR="00DF6B1D" w:rsidRPr="00B112AC">
        <w:rPr>
          <w:rFonts w:ascii="Book Antiqua" w:hAnsi="Book Antiqua" w:cs="Arial"/>
        </w:rPr>
        <w:t xml:space="preserve">This can be explained by the fact that </w:t>
      </w:r>
      <w:r w:rsidRPr="00B112AC">
        <w:rPr>
          <w:rFonts w:ascii="Book Antiqua" w:hAnsi="Book Antiqua" w:cs="Arial"/>
        </w:rPr>
        <w:t xml:space="preserve">their protocol included a routine re-examination and prophylactic re-intervention if a </w:t>
      </w:r>
      <w:r w:rsidR="00DF6B1D" w:rsidRPr="00B112AC">
        <w:rPr>
          <w:rFonts w:ascii="Book Antiqua" w:hAnsi="Book Antiqua" w:cs="Arial"/>
        </w:rPr>
        <w:t xml:space="preserve">stricture was seen. </w:t>
      </w:r>
      <w:r w:rsidR="00175CAA" w:rsidRPr="00B112AC">
        <w:rPr>
          <w:rFonts w:ascii="Book Antiqua" w:hAnsi="Book Antiqua" w:cs="Arial"/>
        </w:rPr>
        <w:t xml:space="preserve">In total 45 </w:t>
      </w:r>
      <w:r w:rsidR="005F201D" w:rsidRPr="00B112AC">
        <w:rPr>
          <w:rFonts w:ascii="Book Antiqua" w:hAnsi="Book Antiqua" w:cs="Arial"/>
        </w:rPr>
        <w:t xml:space="preserve">out </w:t>
      </w:r>
      <w:r w:rsidR="00484957" w:rsidRPr="00B112AC">
        <w:rPr>
          <w:rFonts w:ascii="Book Antiqua" w:hAnsi="Book Antiqua" w:cs="Arial"/>
        </w:rPr>
        <w:t>also reported a very high repeat DBE rate, but again they also performed repeat EBD</w:t>
      </w:r>
      <w:r w:rsidR="008E6004" w:rsidRPr="00B112AC">
        <w:rPr>
          <w:rFonts w:ascii="Book Antiqua" w:hAnsi="Book Antiqua" w:cs="Arial"/>
        </w:rPr>
        <w:t xml:space="preserve"> of 52 successful EBD cases were re-examined to confirm the condition of the strictures after initial EBD. Of these 45 patients, 26 patients needed a secondary EBD of which 7 patients were asymptomatic. Sunada </w:t>
      </w:r>
      <w:r w:rsidR="008E6004" w:rsidRPr="00B112AC">
        <w:rPr>
          <w:rFonts w:ascii="Book Antiqua" w:hAnsi="Book Antiqua" w:cs="Arial"/>
          <w:i/>
        </w:rPr>
        <w:t>et al</w:t>
      </w:r>
      <w:r w:rsidR="008E6004" w:rsidRPr="00B112AC">
        <w:rPr>
          <w:rFonts w:ascii="Book Antiqua" w:hAnsi="Book Antiqua" w:cs="Arial"/>
        </w:rPr>
        <w:fldChar w:fldCharType="begin">
          <w:fldData xml:space="preserve">PEVuZE5vdGU+PENpdGU+PEF1dGhvcj5TdW5hZGE8L0F1dGhvcj48WWVhcj4yMDE2PC9ZZWFyPjxS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</w:fldData>
        </w:fldChar>
      </w:r>
      <w:r w:rsidR="008E6004" w:rsidRPr="00B112AC">
        <w:rPr>
          <w:rFonts w:ascii="Book Antiqua" w:hAnsi="Book Antiqua" w:cs="Arial"/>
        </w:rPr>
        <w:instrText xml:space="preserve"> ADDIN EN.CITE </w:instrText>
      </w:r>
      <w:r w:rsidR="008E6004" w:rsidRPr="00B112AC">
        <w:rPr>
          <w:rFonts w:ascii="Book Antiqua" w:hAnsi="Book Antiqua" w:cs="Arial"/>
        </w:rPr>
        <w:fldChar w:fldCharType="begin">
          <w:fldData xml:space="preserve">PEVuZE5vdGU+PENpdGU+PEF1dGhvcj5TdW5hZGE8L0F1dGhvcj48WWVhcj4yMDE2PC9ZZWFyPjxS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</w:fldData>
        </w:fldChar>
      </w:r>
      <w:r w:rsidR="008E6004" w:rsidRPr="00B112AC">
        <w:rPr>
          <w:rFonts w:ascii="Book Antiqua" w:hAnsi="Book Antiqua" w:cs="Arial"/>
        </w:rPr>
        <w:instrText xml:space="preserve"> ADDIN EN.CITE.DATA </w:instrText>
      </w:r>
      <w:r w:rsidR="008E6004" w:rsidRPr="00B112AC">
        <w:rPr>
          <w:rFonts w:ascii="Book Antiqua" w:hAnsi="Book Antiqua" w:cs="Arial"/>
        </w:rPr>
      </w:r>
      <w:r w:rsidR="008E6004" w:rsidRPr="00B112AC">
        <w:rPr>
          <w:rFonts w:ascii="Book Antiqua" w:hAnsi="Book Antiqua" w:cs="Arial"/>
        </w:rPr>
        <w:fldChar w:fldCharType="end"/>
      </w:r>
      <w:r w:rsidR="008E6004" w:rsidRPr="00B112AC">
        <w:rPr>
          <w:rFonts w:ascii="Book Antiqua" w:hAnsi="Book Antiqua" w:cs="Arial"/>
        </w:rPr>
      </w:r>
      <w:r w:rsidR="008E6004" w:rsidRPr="00B112AC">
        <w:rPr>
          <w:rFonts w:ascii="Book Antiqua" w:hAnsi="Book Antiqua" w:cs="Arial"/>
        </w:rPr>
        <w:fldChar w:fldCharType="separate"/>
      </w:r>
      <w:r w:rsidR="008E6004" w:rsidRPr="00B112AC">
        <w:rPr>
          <w:rFonts w:ascii="Book Antiqua" w:hAnsi="Book Antiqua" w:cs="Arial"/>
          <w:noProof/>
          <w:vertAlign w:val="superscript"/>
        </w:rPr>
        <w:t>[24]</w:t>
      </w:r>
      <w:r w:rsidR="008E6004" w:rsidRPr="00B112AC">
        <w:rPr>
          <w:rFonts w:ascii="Book Antiqua" w:hAnsi="Book Antiqua" w:cs="Arial"/>
        </w:rPr>
        <w:fldChar w:fldCharType="end"/>
      </w:r>
      <w:r w:rsidR="00484957" w:rsidRPr="00B112AC">
        <w:rPr>
          <w:rFonts w:ascii="Book Antiqua" w:hAnsi="Book Antiqua" w:cs="Arial"/>
        </w:rPr>
        <w:t xml:space="preserve"> i</w:t>
      </w:r>
      <w:r w:rsidR="003378C2" w:rsidRPr="00B112AC">
        <w:rPr>
          <w:rFonts w:ascii="Book Antiqua" w:hAnsi="Book Antiqua" w:cs="Arial"/>
        </w:rPr>
        <w:t>n asymptomatic patients. They did</w:t>
      </w:r>
      <w:r w:rsidR="00484957" w:rsidRPr="00B112AC">
        <w:rPr>
          <w:rFonts w:ascii="Book Antiqua" w:hAnsi="Book Antiqua" w:cs="Arial"/>
        </w:rPr>
        <w:t xml:space="preserve"> not report how many p</w:t>
      </w:r>
      <w:r w:rsidR="003378C2" w:rsidRPr="00B112AC">
        <w:rPr>
          <w:rFonts w:ascii="Book Antiqua" w:hAnsi="Book Antiqua" w:cs="Arial"/>
        </w:rPr>
        <w:t>atients actually needed retreat</w:t>
      </w:r>
      <w:r w:rsidR="00484957" w:rsidRPr="00B112AC">
        <w:rPr>
          <w:rFonts w:ascii="Book Antiqua" w:hAnsi="Book Antiqua" w:cs="Arial"/>
        </w:rPr>
        <w:t xml:space="preserve">ment because of a relapse. </w:t>
      </w:r>
      <w:r w:rsidRPr="00B112AC">
        <w:rPr>
          <w:rFonts w:ascii="Book Antiqua" w:hAnsi="Book Antiqua" w:cs="Arial"/>
        </w:rPr>
        <w:t>In the other studies, patients only underwent a repeat enteroscopy if they were symptomatic.</w:t>
      </w:r>
      <w:r w:rsidR="00483019" w:rsidRPr="00B112AC">
        <w:rPr>
          <w:rFonts w:ascii="Book Antiqua" w:hAnsi="Book Antiqua" w:cs="Arial"/>
        </w:rPr>
        <w:t xml:space="preserve"> There is currently no role for scheduled re-dilatation if patients are asymptomatic as there is no literature available to support scheduled re-dilatation. However, if patients are symptomatic re-dilatation would need to be </w:t>
      </w:r>
      <w:r w:rsidR="00E70D0A" w:rsidRPr="00B112AC">
        <w:rPr>
          <w:rFonts w:ascii="Book Antiqua" w:hAnsi="Book Antiqua" w:cs="Arial"/>
        </w:rPr>
        <w:t>considered</w:t>
      </w:r>
      <w:r w:rsidR="00483019" w:rsidRPr="00B112AC">
        <w:rPr>
          <w:rFonts w:ascii="Book Antiqua" w:hAnsi="Book Antiqua" w:cs="Arial"/>
        </w:rPr>
        <w:t>.</w:t>
      </w:r>
    </w:p>
    <w:p w:rsidR="00182168" w:rsidRPr="00B112AC" w:rsidRDefault="003E7707" w:rsidP="008E6004">
      <w:pPr>
        <w:spacing w:before="1" w:after="1" w:line="360" w:lineRule="auto"/>
        <w:ind w:firstLineChars="100" w:firstLine="240"/>
        <w:jc w:val="both"/>
        <w:rPr>
          <w:rFonts w:ascii="Book Antiqua" w:eastAsia="SimSun" w:hAnsi="Book Antiqua" w:cs="Arial"/>
          <w:color w:val="000000" w:themeColor="text1"/>
          <w:lang w:eastAsia="zh-CN"/>
        </w:rPr>
      </w:pPr>
      <w:r w:rsidRPr="00B112AC">
        <w:rPr>
          <w:rFonts w:ascii="Book Antiqua" w:hAnsi="Book Antiqua" w:cs="Arial"/>
        </w:rPr>
        <w:t xml:space="preserve">In our </w:t>
      </w:r>
      <w:r w:rsidR="00B927B3" w:rsidRPr="00B112AC">
        <w:rPr>
          <w:rFonts w:ascii="Book Antiqua" w:hAnsi="Book Antiqua" w:cs="Arial"/>
        </w:rPr>
        <w:t xml:space="preserve">study </w:t>
      </w:r>
      <w:r w:rsidRPr="00B112AC">
        <w:rPr>
          <w:rFonts w:ascii="Book Antiqua" w:hAnsi="Book Antiqua" w:cs="Arial"/>
        </w:rPr>
        <w:t>cohort a complication rate of 4</w:t>
      </w:r>
      <w:r w:rsidR="00A41AFE" w:rsidRPr="00B112AC">
        <w:rPr>
          <w:rFonts w:ascii="Book Antiqua" w:hAnsi="Book Antiqua" w:cs="Arial"/>
        </w:rPr>
        <w:t>.</w:t>
      </w:r>
      <w:r w:rsidRPr="00B112AC">
        <w:rPr>
          <w:rFonts w:ascii="Book Antiqua" w:hAnsi="Book Antiqua" w:cs="Arial"/>
        </w:rPr>
        <w:t xml:space="preserve">8% </w:t>
      </w:r>
      <w:r w:rsidR="007F62DB" w:rsidRPr="00B112AC">
        <w:rPr>
          <w:rFonts w:ascii="Book Antiqua" w:hAnsi="Book Antiqua" w:cs="Arial"/>
        </w:rPr>
        <w:t xml:space="preserve">per patient and 2.6% per dilatation </w:t>
      </w:r>
      <w:r w:rsidRPr="00B112AC">
        <w:rPr>
          <w:rFonts w:ascii="Book Antiqua" w:hAnsi="Book Antiqua" w:cs="Arial"/>
        </w:rPr>
        <w:t>was demonstrated. This is comparable with previous studies</w:t>
      </w:r>
      <w:r w:rsidR="00E6392E" w:rsidRPr="00B112AC">
        <w:rPr>
          <w:rFonts w:ascii="Book Antiqua" w:hAnsi="Book Antiqua" w:cs="Arial"/>
        </w:rPr>
        <w:t xml:space="preserve">. </w:t>
      </w:r>
      <w:r w:rsidRPr="00B112AC">
        <w:rPr>
          <w:rFonts w:ascii="Book Antiqua" w:hAnsi="Book Antiqua" w:cs="Arial"/>
          <w:color w:val="000000" w:themeColor="text1"/>
        </w:rPr>
        <w:t xml:space="preserve">In 2007, Mensink </w:t>
      </w:r>
      <w:r w:rsidRPr="00B112AC">
        <w:rPr>
          <w:rFonts w:ascii="Book Antiqua" w:hAnsi="Book Antiqua" w:cs="Arial"/>
          <w:i/>
          <w:color w:val="000000" w:themeColor="text1"/>
        </w:rPr>
        <w:t>et al</w:t>
      </w:r>
      <w:r w:rsidR="008E6004" w:rsidRPr="00B112AC">
        <w:rPr>
          <w:rFonts w:ascii="Book Antiqua" w:hAnsi="Book Antiqua" w:cs="Arial"/>
          <w:color w:val="000000" w:themeColor="text1"/>
        </w:rPr>
        <w:fldChar w:fldCharType="begin"/>
      </w:r>
      <w:r w:rsidR="008E6004" w:rsidRPr="00B112AC">
        <w:rPr>
          <w:rFonts w:ascii="Book Antiqua" w:hAnsi="Book Antiqua" w:cs="Arial"/>
          <w:color w:val="000000" w:themeColor="text1"/>
        </w:rPr>
        <w:instrText xml:space="preserve"> ADDIN EN.CITE &lt;EndNote&gt;&lt;Cite&gt;&lt;Author&gt;Mensink&lt;/Author&gt;&lt;Year&gt;2007&lt;/Year&gt;&lt;RecNum&gt;42&lt;/RecNum&gt;&lt;DisplayText&gt;&lt;style face="superscript"&gt;[10]&lt;/style&gt;&lt;/DisplayText&gt;&lt;record&gt;&lt;rec-number&gt;42&lt;/rec-number&gt;&lt;foreign-keys&gt;&lt;key app="EN" db-id="v99e2tv0yfaxe6ep5w352p2xz2fr5ws5aspw" timestamp="1485989389"&gt;42&lt;/key&gt;&lt;/foreign-keys&gt;&lt;ref-type name="Journal Article"&gt;17&lt;/ref-type&gt;&lt;contributors&gt;&lt;authors&gt;&lt;author&gt;Mensink, P. B.&lt;/author&gt;&lt;author&gt;Haringsma, J.&lt;/author&gt;&lt;author&gt;Kucharzik, T.&lt;/author&gt;&lt;author&gt;Cellier, C.&lt;/author&gt;&lt;author&gt;Perez-Cuadrado, E.&lt;/author&gt;&lt;author&gt;Monkemuller, K.&lt;/author&gt;&lt;author&gt;Gasbarrini, A.&lt;/author&gt;&lt;author&gt;Kaffes, A. J.&lt;/author&gt;&lt;author&gt;Nakamura, K.&lt;/author&gt;&lt;author&gt;Yen, H. H.&lt;/author&gt;&lt;author&gt;Yamamoto, H.&lt;/author&gt;&lt;/authors&gt;&lt;/contributors&gt;&lt;auth-address&gt;Department of Gastroenterology and Hepatology, Erasmus MC - University Medical Center, Rotterdam, The Netherlands. p.mensink@erasmusmc.nl&lt;/auth-address&gt;&lt;titles&gt;&lt;title&gt;Complications of double balloon enteroscopy: a multicenter survey&lt;/title&gt;&lt;secondary-title&gt;Endoscopy&lt;/secondary-title&gt;&lt;/titles&gt;&lt;periodical&gt;&lt;full-title&gt;Endoscopy&lt;/full-title&gt;&lt;/periodical&gt;&lt;pages&gt;613-5&lt;/pages&gt;&lt;volume&gt;39&lt;/volume&gt;&lt;number&gt;7&lt;/number&gt;&lt;keywords&gt;&lt;keyword&gt;Abdominal Pain/diagnosis/epidemiology/*etiology&lt;/keyword&gt;&lt;keyword&gt;*Catheterization&lt;/keyword&gt;&lt;keyword&gt;Endoscopy, Gastrointestinal/*adverse effects/*methods/mortality&lt;/keyword&gt;&lt;keyword&gt;Follow-Up Studies&lt;/keyword&gt;&lt;keyword&gt;Humans&lt;/keyword&gt;&lt;keyword&gt;Incidence&lt;/keyword&gt;&lt;keyword&gt;Intestinal Diseases/*diagnosis/therapy&lt;/keyword&gt;&lt;keyword&gt;Intestine, Small/pathology&lt;/keyword&gt;&lt;keyword&gt;Retrospective Studies&lt;/keyword&gt;&lt;keyword&gt;Risk Factors&lt;/keyword&gt;&lt;keyword&gt;Surveys and Questionnaires&lt;/keyword&gt;&lt;/keywords&gt;&lt;dates&gt;&lt;year&gt;2007&lt;/year&gt;&lt;pub-dates&gt;&lt;date&gt;Jul&lt;/date&gt;&lt;/pub-dates&gt;&lt;/dates&gt;&lt;isbn&gt;1438-8812 (Electronic)&amp;#xD;0013-726X (Linking)&lt;/isbn&gt;&lt;accession-num&gt;17516287&lt;/accession-num&gt;&lt;urls&gt;&lt;related-urls&gt;&lt;url&gt;http://www.ncbi.nlm.nih.gov/pubmed/17516287&lt;/url&gt;&lt;/related-urls&gt;&lt;/urls&gt;&lt;electronic-resource-num&gt;10.1055/s-2007-966444&lt;/electronic-resource-num&gt;&lt;/record&gt;&lt;/Cite&gt;&lt;/EndNote&gt;</w:instrText>
      </w:r>
      <w:r w:rsidR="008E6004" w:rsidRPr="00B112AC">
        <w:rPr>
          <w:rFonts w:ascii="Book Antiqua" w:hAnsi="Book Antiqua" w:cs="Arial"/>
          <w:color w:val="000000" w:themeColor="text1"/>
        </w:rPr>
        <w:fldChar w:fldCharType="separate"/>
      </w:r>
      <w:r w:rsidR="008E6004" w:rsidRPr="00B112AC">
        <w:rPr>
          <w:rFonts w:ascii="Book Antiqua" w:hAnsi="Book Antiqua" w:cs="Arial"/>
          <w:noProof/>
          <w:color w:val="000000" w:themeColor="text1"/>
          <w:vertAlign w:val="superscript"/>
        </w:rPr>
        <w:t>[10]</w:t>
      </w:r>
      <w:r w:rsidR="008E6004" w:rsidRPr="00B112AC">
        <w:rPr>
          <w:rFonts w:ascii="Book Antiqua" w:hAnsi="Book Antiqua" w:cs="Arial"/>
          <w:color w:val="000000" w:themeColor="text1"/>
        </w:rPr>
        <w:fldChar w:fldCharType="end"/>
      </w:r>
      <w:r w:rsidRPr="00B112AC">
        <w:rPr>
          <w:rFonts w:ascii="Book Antiqua" w:hAnsi="Book Antiqua" w:cs="Arial"/>
          <w:color w:val="000000" w:themeColor="text1"/>
        </w:rPr>
        <w:t xml:space="preserve"> reported a complication rate of 4.3% in therapeutic </w:t>
      </w:r>
      <w:r w:rsidR="004D1529" w:rsidRPr="00B112AC">
        <w:rPr>
          <w:rFonts w:ascii="Book Antiqua" w:hAnsi="Book Antiqua" w:cs="Arial"/>
          <w:color w:val="000000" w:themeColor="text1"/>
        </w:rPr>
        <w:t>double-balloon</w:t>
      </w:r>
      <w:r w:rsidRPr="00B112AC">
        <w:rPr>
          <w:rFonts w:ascii="Book Antiqua" w:hAnsi="Book Antiqua" w:cs="Arial"/>
          <w:color w:val="000000" w:themeColor="text1"/>
        </w:rPr>
        <w:t xml:space="preserve"> enteroscopic procedures</w:t>
      </w:r>
      <w:r w:rsidR="009071E5" w:rsidRPr="00B112AC">
        <w:rPr>
          <w:rFonts w:ascii="Book Antiqua" w:hAnsi="Book Antiqua" w:cs="Arial"/>
          <w:color w:val="000000" w:themeColor="text1"/>
        </w:rPr>
        <w:t>.</w:t>
      </w:r>
      <w:r w:rsidR="00182168" w:rsidRPr="00B112AC">
        <w:rPr>
          <w:rFonts w:ascii="Book Antiqua" w:hAnsi="Book Antiqua" w:cs="Arial"/>
          <w:color w:val="000000" w:themeColor="text1"/>
        </w:rPr>
        <w:t xml:space="preserve"> </w:t>
      </w:r>
      <w:r w:rsidRPr="00B112AC">
        <w:rPr>
          <w:rFonts w:ascii="Book Antiqua" w:hAnsi="Book Antiqua" w:cs="Arial"/>
          <w:color w:val="000000" w:themeColor="text1"/>
        </w:rPr>
        <w:t xml:space="preserve">In the </w:t>
      </w:r>
      <w:r w:rsidR="007F62DB" w:rsidRPr="00B112AC">
        <w:rPr>
          <w:rFonts w:ascii="Book Antiqua" w:hAnsi="Book Antiqua" w:cs="Arial"/>
          <w:color w:val="000000" w:themeColor="text1"/>
        </w:rPr>
        <w:t xml:space="preserve">included </w:t>
      </w:r>
      <w:r w:rsidRPr="00B112AC">
        <w:rPr>
          <w:rFonts w:ascii="Book Antiqua" w:hAnsi="Book Antiqua" w:cs="Arial"/>
          <w:color w:val="000000" w:themeColor="text1"/>
        </w:rPr>
        <w:t xml:space="preserve">study of Ohmiya </w:t>
      </w:r>
      <w:r w:rsidRPr="00B112AC">
        <w:rPr>
          <w:rFonts w:ascii="Book Antiqua" w:hAnsi="Book Antiqua" w:cs="Arial"/>
          <w:i/>
          <w:color w:val="000000" w:themeColor="text1"/>
        </w:rPr>
        <w:t>et al</w:t>
      </w:r>
      <w:r w:rsidR="008E6004" w:rsidRPr="00B112AC">
        <w:rPr>
          <w:rFonts w:ascii="Book Antiqua" w:hAnsi="Book Antiqua"/>
        </w:rPr>
        <w:fldChar w:fldCharType="begin">
          <w:fldData xml:space="preserve">PEVuZE5vdGU+PENpdGU+PEF1dGhvcj5PaG1peWE8L0F1dGhvcj48WWVhcj4yMDA5PC9ZZWFyPjxS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</w:fldData>
        </w:fldChar>
      </w:r>
      <w:r w:rsidR="008E6004" w:rsidRPr="00B112AC">
        <w:rPr>
          <w:rFonts w:ascii="Book Antiqua" w:hAnsi="Book Antiqua"/>
        </w:rPr>
        <w:instrText xml:space="preserve"> ADDIN EN.CITE </w:instrText>
      </w:r>
      <w:r w:rsidR="008E6004" w:rsidRPr="00B112AC">
        <w:rPr>
          <w:rFonts w:ascii="Book Antiqua" w:hAnsi="Book Antiqua"/>
        </w:rPr>
        <w:fldChar w:fldCharType="begin">
          <w:fldData xml:space="preserve">PEVuZE5vdGU+PENpdGU+PEF1dGhvcj5PaG1peWE8L0F1dGhvcj48WWVhcj4yMDA5PC9ZZWFyPjxS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</w:fldData>
        </w:fldChar>
      </w:r>
      <w:r w:rsidR="008E6004" w:rsidRPr="00B112AC">
        <w:rPr>
          <w:rFonts w:ascii="Book Antiqua" w:hAnsi="Book Antiqua"/>
        </w:rPr>
        <w:instrText xml:space="preserve"> ADDIN EN.CITE.DATA </w:instrText>
      </w:r>
      <w:r w:rsidR="008E6004" w:rsidRPr="00B112AC">
        <w:rPr>
          <w:rFonts w:ascii="Book Antiqua" w:hAnsi="Book Antiqua"/>
        </w:rPr>
      </w:r>
      <w:r w:rsidR="008E6004" w:rsidRPr="00B112AC">
        <w:rPr>
          <w:rFonts w:ascii="Book Antiqua" w:hAnsi="Book Antiqua"/>
        </w:rPr>
        <w:fldChar w:fldCharType="end"/>
      </w:r>
      <w:r w:rsidR="008E6004" w:rsidRPr="00B112AC">
        <w:rPr>
          <w:rFonts w:ascii="Book Antiqua" w:hAnsi="Book Antiqua"/>
        </w:rPr>
      </w:r>
      <w:r w:rsidR="008E6004" w:rsidRPr="00B112AC">
        <w:rPr>
          <w:rFonts w:ascii="Book Antiqua" w:hAnsi="Book Antiqua"/>
        </w:rPr>
        <w:fldChar w:fldCharType="separate"/>
      </w:r>
      <w:r w:rsidR="008E6004" w:rsidRPr="00B112AC">
        <w:rPr>
          <w:rFonts w:ascii="Book Antiqua" w:hAnsi="Book Antiqua"/>
          <w:noProof/>
          <w:vertAlign w:val="superscript"/>
        </w:rPr>
        <w:t>[17]</w:t>
      </w:r>
      <w:r w:rsidR="008E6004" w:rsidRPr="00B112AC">
        <w:rPr>
          <w:rFonts w:ascii="Book Antiqua" w:hAnsi="Book Antiqua"/>
        </w:rPr>
        <w:fldChar w:fldCharType="end"/>
      </w:r>
      <w:r w:rsidR="00952496" w:rsidRPr="00B112AC">
        <w:rPr>
          <w:rFonts w:ascii="Book Antiqua" w:hAnsi="Book Antiqua" w:cs="Arial"/>
          <w:color w:val="000000" w:themeColor="text1"/>
        </w:rPr>
        <w:t xml:space="preserve"> data of 668 DBE examinations were reported, of which there </w:t>
      </w:r>
      <w:r w:rsidR="00952496" w:rsidRPr="00B112AC">
        <w:rPr>
          <w:rFonts w:ascii="Book Antiqua" w:hAnsi="Book Antiqua"/>
        </w:rPr>
        <w:t>were 3 cases of complicating perforation that required surgery (0.45%)</w:t>
      </w:r>
      <w:r w:rsidR="009071E5" w:rsidRPr="00B112AC">
        <w:rPr>
          <w:rFonts w:ascii="Book Antiqua" w:hAnsi="Book Antiqua"/>
        </w:rPr>
        <w:t>.</w:t>
      </w:r>
      <w:r w:rsidR="00952496" w:rsidRPr="00B112AC">
        <w:rPr>
          <w:rFonts w:ascii="Book Antiqua" w:hAnsi="Book Antiqua"/>
        </w:rPr>
        <w:t xml:space="preserve"> However, no complicating perforation occurred </w:t>
      </w:r>
      <w:r w:rsidR="007F62DB" w:rsidRPr="00B112AC">
        <w:rPr>
          <w:rFonts w:ascii="Book Antiqua" w:hAnsi="Book Antiqua"/>
        </w:rPr>
        <w:t xml:space="preserve">in patients </w:t>
      </w:r>
      <w:r w:rsidR="00952496" w:rsidRPr="00B112AC">
        <w:rPr>
          <w:rFonts w:ascii="Book Antiqua" w:hAnsi="Book Antiqua"/>
        </w:rPr>
        <w:t>during or after enteroscopic balloon dilation and these complications were therefore not included in our study</w:t>
      </w:r>
      <w:r w:rsidR="007F62DB" w:rsidRPr="00B112AC">
        <w:rPr>
          <w:rFonts w:ascii="Book Antiqua" w:hAnsi="Book Antiqua"/>
        </w:rPr>
        <w:t xml:space="preserve"> cohort</w:t>
      </w:r>
      <w:r w:rsidR="00952496" w:rsidRPr="00B112AC">
        <w:rPr>
          <w:rFonts w:ascii="Book Antiqua" w:hAnsi="Book Antiqua"/>
        </w:rPr>
        <w:t xml:space="preserve">. In our cohort of </w:t>
      </w:r>
      <w:r w:rsidR="00327ECD" w:rsidRPr="00B112AC">
        <w:rPr>
          <w:rFonts w:ascii="Book Antiqua" w:hAnsi="Book Antiqua"/>
        </w:rPr>
        <w:t>3</w:t>
      </w:r>
      <w:r w:rsidR="007E6A04" w:rsidRPr="00B112AC">
        <w:rPr>
          <w:rFonts w:ascii="Book Antiqua" w:hAnsi="Book Antiqua"/>
        </w:rPr>
        <w:t>10</w:t>
      </w:r>
      <w:r w:rsidR="00327ECD" w:rsidRPr="00B112AC">
        <w:rPr>
          <w:rFonts w:ascii="Book Antiqua" w:hAnsi="Book Antiqua"/>
        </w:rPr>
        <w:t xml:space="preserve"> </w:t>
      </w:r>
      <w:r w:rsidR="00952496" w:rsidRPr="00B112AC">
        <w:rPr>
          <w:rFonts w:ascii="Book Antiqua" w:hAnsi="Book Antiqua"/>
        </w:rPr>
        <w:t xml:space="preserve">patients, </w:t>
      </w:r>
      <w:r w:rsidR="00952496" w:rsidRPr="00B112AC">
        <w:rPr>
          <w:rFonts w:ascii="Book Antiqua" w:hAnsi="Book Antiqua" w:cs="Arial"/>
          <w:color w:val="000000" w:themeColor="text1"/>
        </w:rPr>
        <w:t xml:space="preserve">nine patients </w:t>
      </w:r>
      <w:r w:rsidR="0020548B" w:rsidRPr="00B112AC">
        <w:rPr>
          <w:rFonts w:ascii="Book Antiqua" w:hAnsi="Book Antiqua" w:cs="Arial"/>
          <w:color w:val="000000" w:themeColor="text1"/>
        </w:rPr>
        <w:t xml:space="preserve">(2.9%) </w:t>
      </w:r>
      <w:r w:rsidR="00952496" w:rsidRPr="00B112AC">
        <w:rPr>
          <w:rFonts w:ascii="Book Antiqua" w:hAnsi="Book Antiqua" w:cs="Arial"/>
          <w:color w:val="000000" w:themeColor="text1"/>
        </w:rPr>
        <w:t xml:space="preserve">needed surgery directly after the dilatation due to a perforation. </w:t>
      </w:r>
      <w:r w:rsidR="0020548B" w:rsidRPr="00B112AC">
        <w:rPr>
          <w:rFonts w:ascii="Book Antiqua" w:hAnsi="Book Antiqua"/>
          <w:color w:val="211E1E"/>
        </w:rPr>
        <w:t xml:space="preserve">Our reported rate of intestinal perforation is within the range of 0% to 3.7% </w:t>
      </w:r>
      <w:r w:rsidR="00651FBC" w:rsidRPr="00B112AC">
        <w:rPr>
          <w:rFonts w:ascii="Book Antiqua" w:hAnsi="Book Antiqua"/>
          <w:color w:val="211E1E"/>
        </w:rPr>
        <w:t>reported in previous studies</w:t>
      </w:r>
      <w:r w:rsidR="00314394" w:rsidRPr="00B112AC">
        <w:rPr>
          <w:rFonts w:ascii="Book Antiqua" w:hAnsi="Book Antiqua"/>
          <w:color w:val="211E1E"/>
        </w:rPr>
        <w:fldChar w:fldCharType="begin">
          <w:fldData xml:space="preserve">PEVuZE5vdGU+PENpdGU+PEF1dGhvcj5NdWVsbGVyPC9BdXRob3I+PFllYXI+MjAxMDwvWWVhcj48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==
</w:fldData>
        </w:fldChar>
      </w:r>
      <w:r w:rsidR="00CF041C" w:rsidRPr="00B112AC">
        <w:rPr>
          <w:rFonts w:ascii="Book Antiqua" w:hAnsi="Book Antiqua"/>
          <w:color w:val="211E1E"/>
        </w:rPr>
        <w:instrText xml:space="preserve"> ADDIN EN.CITE </w:instrText>
      </w:r>
      <w:r w:rsidR="00314394" w:rsidRPr="00B112AC">
        <w:rPr>
          <w:rFonts w:ascii="Book Antiqua" w:hAnsi="Book Antiqua"/>
          <w:color w:val="211E1E"/>
        </w:rPr>
        <w:fldChar w:fldCharType="begin">
          <w:fldData xml:space="preserve">PEVuZE5vdGU+PENpdGU+PEF1dGhvcj5NdWVsbGVyPC9BdXRob3I+PFllYXI+MjAxMDwvWWVhcj48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==
</w:fldData>
        </w:fldChar>
      </w:r>
      <w:r w:rsidR="00CF041C" w:rsidRPr="00B112AC">
        <w:rPr>
          <w:rFonts w:ascii="Book Antiqua" w:hAnsi="Book Antiqua"/>
          <w:color w:val="211E1E"/>
        </w:rPr>
        <w:instrText xml:space="preserve"> ADDIN EN.CITE.DATA </w:instrText>
      </w:r>
      <w:r w:rsidR="00314394" w:rsidRPr="00B112AC">
        <w:rPr>
          <w:rFonts w:ascii="Book Antiqua" w:hAnsi="Book Antiqua"/>
          <w:color w:val="211E1E"/>
        </w:rPr>
      </w:r>
      <w:r w:rsidR="00314394" w:rsidRPr="00B112AC">
        <w:rPr>
          <w:rFonts w:ascii="Book Antiqua" w:hAnsi="Book Antiqua"/>
          <w:color w:val="211E1E"/>
        </w:rPr>
        <w:fldChar w:fldCharType="end"/>
      </w:r>
      <w:r w:rsidR="00314394" w:rsidRPr="00B112AC">
        <w:rPr>
          <w:rFonts w:ascii="Book Antiqua" w:hAnsi="Book Antiqua"/>
          <w:color w:val="211E1E"/>
        </w:rPr>
      </w:r>
      <w:r w:rsidR="00314394" w:rsidRPr="00B112AC">
        <w:rPr>
          <w:rFonts w:ascii="Book Antiqua" w:hAnsi="Book Antiqua"/>
          <w:color w:val="211E1E"/>
        </w:rPr>
        <w:fldChar w:fldCharType="separate"/>
      </w:r>
      <w:r w:rsidR="00CF041C" w:rsidRPr="00B112AC">
        <w:rPr>
          <w:rFonts w:ascii="Book Antiqua" w:hAnsi="Book Antiqua"/>
          <w:noProof/>
          <w:color w:val="211E1E"/>
          <w:vertAlign w:val="superscript"/>
        </w:rPr>
        <w:t>[26, 27</w:t>
      </w:r>
      <w:r w:rsidR="008E6004" w:rsidRPr="00B112AC">
        <w:rPr>
          <w:rFonts w:ascii="Book Antiqua" w:eastAsia="SimSun" w:hAnsi="Book Antiqua" w:hint="eastAsia"/>
          <w:noProof/>
          <w:color w:val="211E1E"/>
          <w:vertAlign w:val="superscript"/>
          <w:lang w:eastAsia="zh-CN"/>
        </w:rPr>
        <w:t>,29,30</w:t>
      </w:r>
      <w:r w:rsidR="00CF041C" w:rsidRPr="00B112AC">
        <w:rPr>
          <w:rFonts w:ascii="Book Antiqua" w:hAnsi="Book Antiqua"/>
          <w:noProof/>
          <w:color w:val="211E1E"/>
          <w:vertAlign w:val="superscript"/>
        </w:rPr>
        <w:t>]</w:t>
      </w:r>
      <w:r w:rsidR="00314394" w:rsidRPr="00B112AC">
        <w:rPr>
          <w:rFonts w:ascii="Book Antiqua" w:hAnsi="Book Antiqua"/>
          <w:color w:val="211E1E"/>
        </w:rPr>
        <w:fldChar w:fldCharType="end"/>
      </w:r>
      <w:r w:rsidR="008E6004" w:rsidRPr="00B112AC">
        <w:rPr>
          <w:rFonts w:ascii="Book Antiqua" w:eastAsia="SimSun" w:hAnsi="Book Antiqua" w:cs="Arial" w:hint="eastAsia"/>
          <w:color w:val="000000" w:themeColor="text1"/>
          <w:lang w:eastAsia="zh-CN"/>
        </w:rPr>
        <w:t>.</w:t>
      </w:r>
    </w:p>
    <w:p w:rsidR="00DF6B1D" w:rsidRPr="00B112AC" w:rsidRDefault="0020548B" w:rsidP="008E6004">
      <w:pPr>
        <w:spacing w:before="1" w:after="1" w:line="360" w:lineRule="auto"/>
        <w:jc w:val="both"/>
        <w:rPr>
          <w:rFonts w:ascii="Book Antiqua" w:eastAsiaTheme="minorHAnsi" w:hAnsi="Book Antiqua" w:cs="Times New Roman"/>
          <w:lang w:val="en-GB"/>
        </w:rPr>
      </w:pPr>
      <w:r w:rsidRPr="00B112AC">
        <w:rPr>
          <w:rFonts w:ascii="Book Antiqua" w:eastAsiaTheme="minorHAnsi" w:hAnsi="Book Antiqua" w:cs="Times New Roman"/>
          <w:color w:val="211E1E"/>
          <w:position w:val="8"/>
          <w:lang w:val="en-GB"/>
        </w:rPr>
        <w:t xml:space="preserve"> </w:t>
      </w:r>
      <w:r w:rsidR="008E6004" w:rsidRPr="00B112AC">
        <w:rPr>
          <w:rFonts w:ascii="Book Antiqua" w:eastAsia="SimSun" w:hAnsi="Book Antiqua" w:cs="Times New Roman" w:hint="eastAsia"/>
          <w:color w:val="211E1E"/>
          <w:position w:val="8"/>
          <w:lang w:val="en-GB" w:eastAsia="zh-CN"/>
        </w:rPr>
        <w:t xml:space="preserve">  </w:t>
      </w:r>
      <w:r w:rsidR="00952496" w:rsidRPr="00B112AC">
        <w:rPr>
          <w:rFonts w:ascii="Book Antiqua" w:hAnsi="Book Antiqua" w:cs="Arial"/>
          <w:color w:val="000000" w:themeColor="text1"/>
        </w:rPr>
        <w:t xml:space="preserve">Known risk factors for perforation include </w:t>
      </w:r>
      <w:r w:rsidR="00DF6B1D" w:rsidRPr="00B112AC">
        <w:rPr>
          <w:rFonts w:ascii="Book Antiqua" w:hAnsi="Book Antiqua" w:cs="Arial"/>
          <w:color w:val="000000" w:themeColor="text1"/>
        </w:rPr>
        <w:t>adhered</w:t>
      </w:r>
      <w:r w:rsidR="00952496" w:rsidRPr="00B112AC">
        <w:rPr>
          <w:rFonts w:ascii="Book Antiqua" w:hAnsi="Book Antiqua" w:cs="Arial"/>
          <w:color w:val="000000" w:themeColor="text1"/>
        </w:rPr>
        <w:t xml:space="preserve"> or angulated strictures, active inflammation and dilating to more than 15</w:t>
      </w:r>
      <w:r w:rsidR="008E6004" w:rsidRPr="00B112AC">
        <w:rPr>
          <w:rFonts w:ascii="Book Antiqua" w:eastAsia="SimSun" w:hAnsi="Book Antiqua" w:cs="Arial" w:hint="eastAsia"/>
          <w:color w:val="000000" w:themeColor="text1"/>
          <w:lang w:eastAsia="zh-CN"/>
        </w:rPr>
        <w:t xml:space="preserve"> </w:t>
      </w:r>
      <w:r w:rsidR="00952496" w:rsidRPr="00B112AC">
        <w:rPr>
          <w:rFonts w:ascii="Book Antiqua" w:hAnsi="Book Antiqua" w:cs="Arial"/>
          <w:color w:val="000000" w:themeColor="text1"/>
        </w:rPr>
        <w:t>mm</w:t>
      </w:r>
      <w:r w:rsidR="00314394" w:rsidRPr="00B112AC">
        <w:rPr>
          <w:rFonts w:ascii="Book Antiqua" w:hAnsi="Book Antiqua" w:cs="Arial"/>
          <w:color w:val="000000" w:themeColor="text1"/>
        </w:rPr>
        <w:fldChar w:fldCharType="begin">
          <w:fldData xml:space="preserve">PEVuZE5vdGU+PENpdGU+PEF1dGhvcj5EZXNwb3R0PC9BdXRob3I+PFllYXI+MjAwOTwvWWVhcj48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</w:fldData>
        </w:fldChar>
      </w:r>
      <w:r w:rsidR="00CF041C" w:rsidRPr="00B112AC">
        <w:rPr>
          <w:rFonts w:ascii="Book Antiqua" w:hAnsi="Book Antiqua" w:cs="Arial"/>
          <w:color w:val="000000" w:themeColor="text1"/>
        </w:rPr>
        <w:instrText xml:space="preserve"> ADDIN EN.CITE </w:instrText>
      </w:r>
      <w:r w:rsidR="00314394" w:rsidRPr="00B112AC">
        <w:rPr>
          <w:rFonts w:ascii="Book Antiqua" w:hAnsi="Book Antiqua" w:cs="Arial"/>
          <w:color w:val="000000" w:themeColor="text1"/>
        </w:rPr>
        <w:fldChar w:fldCharType="begin">
          <w:fldData xml:space="preserve">PEVuZE5vdGU+PENpdGU+PEF1dGhvcj5EZXNwb3R0PC9BdXRob3I+PFllYXI+MjAwOTwvWWVhcj48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</w:fldData>
        </w:fldChar>
      </w:r>
      <w:r w:rsidR="00CF041C" w:rsidRPr="00B112AC">
        <w:rPr>
          <w:rFonts w:ascii="Book Antiqua" w:hAnsi="Book Antiqua" w:cs="Arial"/>
          <w:color w:val="000000" w:themeColor="text1"/>
        </w:rPr>
        <w:instrText xml:space="preserve"> ADDIN EN.CITE.DATA </w:instrText>
      </w:r>
      <w:r w:rsidR="00314394" w:rsidRPr="00B112AC">
        <w:rPr>
          <w:rFonts w:ascii="Book Antiqua" w:hAnsi="Book Antiqua" w:cs="Arial"/>
          <w:color w:val="000000" w:themeColor="text1"/>
        </w:rPr>
      </w:r>
      <w:r w:rsidR="00314394" w:rsidRPr="00B112AC">
        <w:rPr>
          <w:rFonts w:ascii="Book Antiqua" w:hAnsi="Book Antiqua" w:cs="Arial"/>
          <w:color w:val="000000" w:themeColor="text1"/>
        </w:rPr>
        <w:fldChar w:fldCharType="end"/>
      </w:r>
      <w:r w:rsidR="00314394" w:rsidRPr="00B112AC">
        <w:rPr>
          <w:rFonts w:ascii="Book Antiqua" w:hAnsi="Book Antiqua" w:cs="Arial"/>
          <w:color w:val="000000" w:themeColor="text1"/>
        </w:rPr>
      </w:r>
      <w:r w:rsidR="00314394" w:rsidRPr="00B112AC">
        <w:rPr>
          <w:rFonts w:ascii="Book Antiqua" w:hAnsi="Book Antiqua" w:cs="Arial"/>
          <w:color w:val="000000" w:themeColor="text1"/>
        </w:rPr>
        <w:fldChar w:fldCharType="separate"/>
      </w:r>
      <w:r w:rsidR="00CF041C" w:rsidRPr="00B112AC">
        <w:rPr>
          <w:rFonts w:ascii="Book Antiqua" w:hAnsi="Book Antiqua" w:cs="Arial"/>
          <w:noProof/>
          <w:color w:val="000000" w:themeColor="text1"/>
          <w:vertAlign w:val="superscript"/>
        </w:rPr>
        <w:t>[18, 20]</w:t>
      </w:r>
      <w:r w:rsidR="00314394" w:rsidRPr="00B112AC">
        <w:rPr>
          <w:rFonts w:ascii="Book Antiqua" w:hAnsi="Book Antiqua" w:cs="Arial"/>
          <w:color w:val="000000" w:themeColor="text1"/>
        </w:rPr>
        <w:fldChar w:fldCharType="end"/>
      </w:r>
      <w:r w:rsidR="008E6004" w:rsidRPr="00B112AC">
        <w:rPr>
          <w:rFonts w:ascii="Book Antiqua" w:eastAsia="SimSun" w:hAnsi="Book Antiqua" w:cs="Arial" w:hint="eastAsia"/>
          <w:color w:val="000000" w:themeColor="text1"/>
          <w:lang w:eastAsia="zh-CN"/>
        </w:rPr>
        <w:t xml:space="preserve">. </w:t>
      </w:r>
      <w:r w:rsidRPr="00B112AC">
        <w:rPr>
          <w:rFonts w:ascii="Book Antiqua" w:hAnsi="Book Antiqua" w:cs="Arial"/>
          <w:color w:val="000000" w:themeColor="text1"/>
        </w:rPr>
        <w:t xml:space="preserve">Sunada </w:t>
      </w:r>
      <w:r w:rsidRPr="00B112AC">
        <w:rPr>
          <w:rFonts w:ascii="Book Antiqua" w:hAnsi="Book Antiqua" w:cs="Arial"/>
          <w:i/>
          <w:color w:val="000000" w:themeColor="text1"/>
        </w:rPr>
        <w:t>et al</w:t>
      </w:r>
      <w:r w:rsidR="008E6004" w:rsidRPr="00B112AC">
        <w:rPr>
          <w:rFonts w:ascii="Book Antiqua" w:hAnsi="Book Antiqua"/>
          <w:color w:val="211E1E"/>
        </w:rPr>
        <w:fldChar w:fldCharType="begin">
          <w:fldData xml:space="preserve">PEVuZE5vdGU+PENpdGU+PEF1dGhvcj5TdW5hZGE8L0F1dGhvcj48WWVhcj4yMDE2PC9ZZWFyPjxS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</w:fldData>
        </w:fldChar>
      </w:r>
      <w:r w:rsidR="008E6004" w:rsidRPr="00B112AC">
        <w:rPr>
          <w:rFonts w:ascii="Book Antiqua" w:hAnsi="Book Antiqua"/>
          <w:color w:val="211E1E"/>
        </w:rPr>
        <w:instrText xml:space="preserve"> ADDIN EN.CITE </w:instrText>
      </w:r>
      <w:r w:rsidR="008E6004" w:rsidRPr="00B112AC">
        <w:rPr>
          <w:rFonts w:ascii="Book Antiqua" w:hAnsi="Book Antiqua"/>
          <w:color w:val="211E1E"/>
        </w:rPr>
        <w:fldChar w:fldCharType="begin">
          <w:fldData xml:space="preserve">PEVuZE5vdGU+PENpdGU+PEF1dGhvcj5TdW5hZGE8L0F1dGhvcj48WWVhcj4yMDE2PC9ZZWFyPjxS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</w:fldData>
        </w:fldChar>
      </w:r>
      <w:r w:rsidR="008E6004" w:rsidRPr="00B112AC">
        <w:rPr>
          <w:rFonts w:ascii="Book Antiqua" w:hAnsi="Book Antiqua"/>
          <w:color w:val="211E1E"/>
        </w:rPr>
        <w:instrText xml:space="preserve"> ADDIN EN.CITE.DATA </w:instrText>
      </w:r>
      <w:r w:rsidR="008E6004" w:rsidRPr="00B112AC">
        <w:rPr>
          <w:rFonts w:ascii="Book Antiqua" w:hAnsi="Book Antiqua"/>
          <w:color w:val="211E1E"/>
        </w:rPr>
      </w:r>
      <w:r w:rsidR="008E6004" w:rsidRPr="00B112AC">
        <w:rPr>
          <w:rFonts w:ascii="Book Antiqua" w:hAnsi="Book Antiqua"/>
          <w:color w:val="211E1E"/>
        </w:rPr>
        <w:fldChar w:fldCharType="end"/>
      </w:r>
      <w:r w:rsidR="008E6004" w:rsidRPr="00B112AC">
        <w:rPr>
          <w:rFonts w:ascii="Book Antiqua" w:hAnsi="Book Antiqua"/>
          <w:color w:val="211E1E"/>
        </w:rPr>
      </w:r>
      <w:r w:rsidR="008E6004" w:rsidRPr="00B112AC">
        <w:rPr>
          <w:rFonts w:ascii="Book Antiqua" w:hAnsi="Book Antiqua"/>
          <w:color w:val="211E1E"/>
        </w:rPr>
        <w:fldChar w:fldCharType="separate"/>
      </w:r>
      <w:r w:rsidR="008E6004" w:rsidRPr="00B112AC">
        <w:rPr>
          <w:rFonts w:ascii="Book Antiqua" w:hAnsi="Book Antiqua"/>
          <w:noProof/>
          <w:color w:val="211E1E"/>
          <w:vertAlign w:val="superscript"/>
        </w:rPr>
        <w:t>[24]</w:t>
      </w:r>
      <w:r w:rsidR="008E6004" w:rsidRPr="00B112AC">
        <w:rPr>
          <w:rFonts w:ascii="Book Antiqua" w:hAnsi="Book Antiqua"/>
          <w:color w:val="211E1E"/>
        </w:rPr>
        <w:fldChar w:fldCharType="end"/>
      </w:r>
      <w:r w:rsidRPr="00B112AC">
        <w:rPr>
          <w:rFonts w:ascii="Book Antiqua" w:hAnsi="Book Antiqua" w:cs="Arial"/>
          <w:color w:val="000000" w:themeColor="text1"/>
        </w:rPr>
        <w:t xml:space="preserve"> demonstrated that t</w:t>
      </w:r>
      <w:r w:rsidRPr="00B112AC">
        <w:rPr>
          <w:rFonts w:ascii="Book Antiqua" w:hAnsi="Book Antiqua"/>
          <w:color w:val="211E1E"/>
        </w:rPr>
        <w:t>he surgery-free interval in patients with a fistula was significantly shorter tha</w:t>
      </w:r>
      <w:r w:rsidR="00D46C6D" w:rsidRPr="00B112AC">
        <w:rPr>
          <w:rFonts w:ascii="Book Antiqua" w:hAnsi="Book Antiqua"/>
          <w:color w:val="211E1E"/>
        </w:rPr>
        <w:t>n in patients without a fistula</w:t>
      </w:r>
      <w:r w:rsidR="009071E5" w:rsidRPr="00B112AC">
        <w:rPr>
          <w:rFonts w:ascii="Book Antiqua" w:hAnsi="Book Antiqua"/>
          <w:color w:val="211E1E"/>
        </w:rPr>
        <w:t>.</w:t>
      </w:r>
      <w:r w:rsidR="00182168" w:rsidRPr="00B112AC">
        <w:rPr>
          <w:rFonts w:ascii="Book Antiqua" w:hAnsi="Book Antiqua"/>
          <w:color w:val="211E1E"/>
        </w:rPr>
        <w:t xml:space="preserve"> </w:t>
      </w:r>
      <w:r w:rsidRPr="00B112AC">
        <w:rPr>
          <w:rFonts w:ascii="Book Antiqua" w:hAnsi="Book Antiqua"/>
          <w:color w:val="211E1E"/>
        </w:rPr>
        <w:t>Moreover, most of the included studies did not perform dilatation whe</w:t>
      </w:r>
      <w:r w:rsidR="00D46C6D" w:rsidRPr="00B112AC">
        <w:rPr>
          <w:rFonts w:ascii="Book Antiqua" w:hAnsi="Book Antiqua"/>
          <w:color w:val="211E1E"/>
        </w:rPr>
        <w:t>n there was active ulceration</w:t>
      </w:r>
      <w:r w:rsidRPr="00B112AC">
        <w:rPr>
          <w:rFonts w:ascii="Book Antiqua" w:hAnsi="Book Antiqua"/>
          <w:color w:val="211E1E"/>
        </w:rPr>
        <w:t>.</w:t>
      </w:r>
    </w:p>
    <w:p w:rsidR="00700CE2" w:rsidRPr="00B112AC" w:rsidRDefault="00700CE2" w:rsidP="008E6004">
      <w:pPr>
        <w:spacing w:before="1" w:after="1" w:line="360" w:lineRule="auto"/>
        <w:ind w:firstLineChars="100" w:firstLine="240"/>
        <w:jc w:val="both"/>
        <w:rPr>
          <w:rFonts w:ascii="Book Antiqua" w:eastAsia="SimSun" w:hAnsi="Book Antiqua" w:cs="Arial"/>
          <w:color w:val="000000" w:themeColor="text1"/>
          <w:lang w:eastAsia="zh-CN"/>
        </w:rPr>
      </w:pPr>
      <w:r w:rsidRPr="00B112AC">
        <w:rPr>
          <w:rFonts w:ascii="Book Antiqua" w:hAnsi="Book Antiqua" w:cs="Arial"/>
          <w:color w:val="000000" w:themeColor="text1"/>
        </w:rPr>
        <w:lastRenderedPageBreak/>
        <w:t xml:space="preserve">In this study we assess the role of DBE-assisted dilatation of small bowel strictures. </w:t>
      </w:r>
      <w:r w:rsidR="00D43131" w:rsidRPr="00B112AC">
        <w:rPr>
          <w:rFonts w:ascii="Book Antiqua" w:hAnsi="Book Antiqua" w:cs="Arial"/>
          <w:color w:val="000000" w:themeColor="text1"/>
        </w:rPr>
        <w:t xml:space="preserve"> The data </w:t>
      </w:r>
      <w:r w:rsidR="00A47EF1" w:rsidRPr="00B112AC">
        <w:rPr>
          <w:rFonts w:ascii="Book Antiqua" w:hAnsi="Book Antiqua" w:cs="Arial"/>
          <w:color w:val="000000" w:themeColor="text1"/>
        </w:rPr>
        <w:t xml:space="preserve">on </w:t>
      </w:r>
      <w:r w:rsidR="00D43131" w:rsidRPr="00B112AC">
        <w:rPr>
          <w:rFonts w:ascii="Book Antiqua" w:hAnsi="Book Antiqua" w:cs="Arial"/>
          <w:color w:val="000000" w:themeColor="text1"/>
        </w:rPr>
        <w:t xml:space="preserve">our modalities </w:t>
      </w:r>
      <w:r w:rsidR="00A47EF1" w:rsidRPr="00B112AC">
        <w:rPr>
          <w:rFonts w:ascii="Book Antiqua" w:hAnsi="Book Antiqua" w:cs="Arial"/>
          <w:color w:val="000000" w:themeColor="text1"/>
        </w:rPr>
        <w:t xml:space="preserve">of </w:t>
      </w:r>
      <w:r w:rsidR="00D43131" w:rsidRPr="00B112AC">
        <w:rPr>
          <w:rFonts w:ascii="Book Antiqua" w:hAnsi="Book Antiqua" w:cs="Arial"/>
          <w:color w:val="000000" w:themeColor="text1"/>
        </w:rPr>
        <w:t>enteroscopy includi</w:t>
      </w:r>
      <w:r w:rsidR="00A47EF1" w:rsidRPr="00B112AC">
        <w:rPr>
          <w:rFonts w:ascii="Book Antiqua" w:hAnsi="Book Antiqua" w:cs="Arial"/>
          <w:color w:val="000000" w:themeColor="text1"/>
        </w:rPr>
        <w:t>ng single balloon enteroscopy and</w:t>
      </w:r>
      <w:r w:rsidR="00D43131" w:rsidRPr="00B112AC">
        <w:rPr>
          <w:rFonts w:ascii="Book Antiqua" w:hAnsi="Book Antiqua" w:cs="Arial"/>
          <w:color w:val="000000" w:themeColor="text1"/>
        </w:rPr>
        <w:t xml:space="preserve"> spiral enteroscopy is very limited with only small numbers and limited follow-up. We therefore decided to focus our systematic review on DBE</w:t>
      </w:r>
      <w:r w:rsidR="00A47EF1" w:rsidRPr="00B112AC">
        <w:rPr>
          <w:rFonts w:ascii="Book Antiqua" w:hAnsi="Book Antiqua" w:cs="Arial"/>
          <w:color w:val="000000" w:themeColor="text1"/>
        </w:rPr>
        <w:t>-assisted dilatation only</w:t>
      </w:r>
      <w:r w:rsidR="00D43131" w:rsidRPr="00B112AC">
        <w:rPr>
          <w:rFonts w:ascii="Book Antiqua" w:hAnsi="Book Antiqua" w:cs="Arial"/>
          <w:color w:val="000000" w:themeColor="text1"/>
        </w:rPr>
        <w:t>. There is a large multicenter survey from Portugal on the use of device-assisted enterosco</w:t>
      </w:r>
      <w:r w:rsidR="00A47EF1" w:rsidRPr="00B112AC">
        <w:rPr>
          <w:rFonts w:ascii="Book Antiqua" w:hAnsi="Book Antiqua" w:cs="Arial"/>
          <w:color w:val="000000" w:themeColor="text1"/>
        </w:rPr>
        <w:t>py, which mentioned 6 cases of DBE-assisted dilatation</w:t>
      </w:r>
      <w:r w:rsidR="00D43131" w:rsidRPr="00B112AC">
        <w:rPr>
          <w:rFonts w:ascii="Book Antiqua" w:hAnsi="Book Antiqua" w:cs="Arial"/>
          <w:color w:val="000000" w:themeColor="text1"/>
        </w:rPr>
        <w:t xml:space="preserve"> with just o</w:t>
      </w:r>
      <w:r w:rsidR="00A47EF1" w:rsidRPr="00B112AC">
        <w:rPr>
          <w:rFonts w:ascii="Book Antiqua" w:hAnsi="Book Antiqua" w:cs="Arial"/>
          <w:color w:val="000000" w:themeColor="text1"/>
        </w:rPr>
        <w:t>ne reported complication. This confirms the safety we also show in our study</w:t>
      </w:r>
      <w:r w:rsidR="00314394" w:rsidRPr="00B112AC">
        <w:rPr>
          <w:rFonts w:ascii="Book Antiqua" w:hAnsi="Book Antiqua" w:cs="Arial"/>
          <w:color w:val="000000" w:themeColor="text1"/>
        </w:rPr>
        <w:fldChar w:fldCharType="begin">
          <w:fldData xml:space="preserve">PEVuZE5vdGU+PENpdGU+PEF1dGhvcj5QaW5obzwvQXV0aG9yPjxZZWFyPjIwMTY8L1llYXI+PFJl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</w:fldData>
        </w:fldChar>
      </w:r>
      <w:r w:rsidR="00CF041C" w:rsidRPr="00B112AC">
        <w:rPr>
          <w:rFonts w:ascii="Book Antiqua" w:hAnsi="Book Antiqua" w:cs="Arial"/>
          <w:color w:val="000000" w:themeColor="text1"/>
        </w:rPr>
        <w:instrText xml:space="preserve"> ADDIN EN.CITE </w:instrText>
      </w:r>
      <w:r w:rsidR="00314394" w:rsidRPr="00B112AC">
        <w:rPr>
          <w:rFonts w:ascii="Book Antiqua" w:hAnsi="Book Antiqua" w:cs="Arial"/>
          <w:color w:val="000000" w:themeColor="text1"/>
        </w:rPr>
        <w:fldChar w:fldCharType="begin">
          <w:fldData xml:space="preserve">PEVuZE5vdGU+PENpdGU+PEF1dGhvcj5QaW5obzwvQXV0aG9yPjxZZWFyPjIwMTY8L1llYXI+PFJl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</w:fldData>
        </w:fldChar>
      </w:r>
      <w:r w:rsidR="00CF041C" w:rsidRPr="00B112AC">
        <w:rPr>
          <w:rFonts w:ascii="Book Antiqua" w:hAnsi="Book Antiqua" w:cs="Arial"/>
          <w:color w:val="000000" w:themeColor="text1"/>
        </w:rPr>
        <w:instrText xml:space="preserve"> ADDIN EN.CITE.DATA </w:instrText>
      </w:r>
      <w:r w:rsidR="00314394" w:rsidRPr="00B112AC">
        <w:rPr>
          <w:rFonts w:ascii="Book Antiqua" w:hAnsi="Book Antiqua" w:cs="Arial"/>
          <w:color w:val="000000" w:themeColor="text1"/>
        </w:rPr>
      </w:r>
      <w:r w:rsidR="00314394" w:rsidRPr="00B112AC">
        <w:rPr>
          <w:rFonts w:ascii="Book Antiqua" w:hAnsi="Book Antiqua" w:cs="Arial"/>
          <w:color w:val="000000" w:themeColor="text1"/>
        </w:rPr>
        <w:fldChar w:fldCharType="end"/>
      </w:r>
      <w:r w:rsidR="00314394" w:rsidRPr="00B112AC">
        <w:rPr>
          <w:rFonts w:ascii="Book Antiqua" w:hAnsi="Book Antiqua" w:cs="Arial"/>
          <w:color w:val="000000" w:themeColor="text1"/>
        </w:rPr>
      </w:r>
      <w:r w:rsidR="00314394" w:rsidRPr="00B112AC">
        <w:rPr>
          <w:rFonts w:ascii="Book Antiqua" w:hAnsi="Book Antiqua" w:cs="Arial"/>
          <w:color w:val="000000" w:themeColor="text1"/>
        </w:rPr>
        <w:fldChar w:fldCharType="separate"/>
      </w:r>
      <w:r w:rsidR="00CF041C" w:rsidRPr="00B112AC">
        <w:rPr>
          <w:rFonts w:ascii="Book Antiqua" w:hAnsi="Book Antiqua" w:cs="Arial"/>
          <w:noProof/>
          <w:color w:val="000000" w:themeColor="text1"/>
          <w:vertAlign w:val="superscript"/>
        </w:rPr>
        <w:t>[15]</w:t>
      </w:r>
      <w:r w:rsidR="00314394" w:rsidRPr="00B112AC">
        <w:rPr>
          <w:rFonts w:ascii="Book Antiqua" w:hAnsi="Book Antiqua" w:cs="Arial"/>
          <w:color w:val="000000" w:themeColor="text1"/>
        </w:rPr>
        <w:fldChar w:fldCharType="end"/>
      </w:r>
      <w:r w:rsidR="008E6004" w:rsidRPr="00B112AC">
        <w:rPr>
          <w:rFonts w:ascii="Book Antiqua" w:eastAsia="SimSun" w:hAnsi="Book Antiqua" w:cs="Arial" w:hint="eastAsia"/>
          <w:color w:val="000000" w:themeColor="text1"/>
          <w:lang w:eastAsia="zh-CN"/>
        </w:rPr>
        <w:t>.</w:t>
      </w:r>
    </w:p>
    <w:p w:rsidR="00DF6B1D" w:rsidRPr="00B112AC" w:rsidRDefault="00DF6B1D" w:rsidP="00B112AC">
      <w:pPr>
        <w:spacing w:before="1" w:after="1" w:line="360" w:lineRule="auto"/>
        <w:ind w:firstLineChars="100" w:firstLine="240"/>
        <w:jc w:val="both"/>
        <w:rPr>
          <w:rFonts w:ascii="Book Antiqua" w:eastAsia="SimSun" w:hAnsi="Book Antiqua" w:cs="Arial"/>
          <w:color w:val="000000" w:themeColor="text1"/>
          <w:lang w:eastAsia="zh-CN"/>
        </w:rPr>
      </w:pPr>
      <w:r w:rsidRPr="00B112AC">
        <w:rPr>
          <w:rFonts w:ascii="Book Antiqua" w:hAnsi="Book Antiqua" w:cs="Arial"/>
          <w:color w:val="000000" w:themeColor="text1"/>
        </w:rPr>
        <w:t>Endoscopic and surgical management of small bowel strictures are not mutually exclusive options. On the contrary, these two modalities complement each other as even patients who have undergone surgical resections in the past may still be considered for endoscopic therapy. In one of the studies in our systematic review, 10 of the 11 patients had undergone previous surgery and yet the procedure was successful in 9 of them</w:t>
      </w:r>
      <w:r w:rsidR="00314394" w:rsidRPr="00B112AC">
        <w:rPr>
          <w:rFonts w:ascii="Book Antiqua" w:hAnsi="Book Antiqua" w:cs="Arial"/>
          <w:color w:val="000000" w:themeColor="text1"/>
        </w:rPr>
        <w:fldChar w:fldCharType="begin">
          <w:fldData xml:space="preserve">PEVuZE5vdGU+PENpdGU+PEF1dGhvcj5EZXNwb3R0PC9BdXRob3I+PFllYXI+MjAwOTwvWWVhcj48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</w:fldData>
        </w:fldChar>
      </w:r>
      <w:r w:rsidR="00CF041C" w:rsidRPr="00B112AC">
        <w:rPr>
          <w:rFonts w:ascii="Book Antiqua" w:hAnsi="Book Antiqua" w:cs="Arial"/>
          <w:color w:val="000000" w:themeColor="text1"/>
        </w:rPr>
        <w:instrText xml:space="preserve"> ADDIN EN.CITE </w:instrText>
      </w:r>
      <w:r w:rsidR="00314394" w:rsidRPr="00B112AC">
        <w:rPr>
          <w:rFonts w:ascii="Book Antiqua" w:hAnsi="Book Antiqua" w:cs="Arial"/>
          <w:color w:val="000000" w:themeColor="text1"/>
        </w:rPr>
        <w:fldChar w:fldCharType="begin">
          <w:fldData xml:space="preserve">PEVuZE5vdGU+PENpdGU+PEF1dGhvcj5EZXNwb3R0PC9BdXRob3I+PFllYXI+MjAwOTwvWWVhcj48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</w:fldData>
        </w:fldChar>
      </w:r>
      <w:r w:rsidR="00CF041C" w:rsidRPr="00B112AC">
        <w:rPr>
          <w:rFonts w:ascii="Book Antiqua" w:hAnsi="Book Antiqua" w:cs="Arial"/>
          <w:color w:val="000000" w:themeColor="text1"/>
        </w:rPr>
        <w:instrText xml:space="preserve"> ADDIN EN.CITE.DATA </w:instrText>
      </w:r>
      <w:r w:rsidR="00314394" w:rsidRPr="00B112AC">
        <w:rPr>
          <w:rFonts w:ascii="Book Antiqua" w:hAnsi="Book Antiqua" w:cs="Arial"/>
          <w:color w:val="000000" w:themeColor="text1"/>
        </w:rPr>
      </w:r>
      <w:r w:rsidR="00314394" w:rsidRPr="00B112AC">
        <w:rPr>
          <w:rFonts w:ascii="Book Antiqua" w:hAnsi="Book Antiqua" w:cs="Arial"/>
          <w:color w:val="000000" w:themeColor="text1"/>
        </w:rPr>
        <w:fldChar w:fldCharType="end"/>
      </w:r>
      <w:r w:rsidR="00314394" w:rsidRPr="00B112AC">
        <w:rPr>
          <w:rFonts w:ascii="Book Antiqua" w:hAnsi="Book Antiqua" w:cs="Arial"/>
          <w:color w:val="000000" w:themeColor="text1"/>
        </w:rPr>
      </w:r>
      <w:r w:rsidR="00314394" w:rsidRPr="00B112AC">
        <w:rPr>
          <w:rFonts w:ascii="Book Antiqua" w:hAnsi="Book Antiqua" w:cs="Arial"/>
          <w:color w:val="000000" w:themeColor="text1"/>
        </w:rPr>
        <w:fldChar w:fldCharType="separate"/>
      </w:r>
      <w:r w:rsidR="00CF041C" w:rsidRPr="00B112AC">
        <w:rPr>
          <w:rFonts w:ascii="Book Antiqua" w:hAnsi="Book Antiqua" w:cs="Arial"/>
          <w:noProof/>
          <w:color w:val="000000" w:themeColor="text1"/>
          <w:vertAlign w:val="superscript"/>
        </w:rPr>
        <w:t>[18]</w:t>
      </w:r>
      <w:r w:rsidR="00314394" w:rsidRPr="00B112AC">
        <w:rPr>
          <w:rFonts w:ascii="Book Antiqua" w:hAnsi="Book Antiqua" w:cs="Arial"/>
          <w:color w:val="000000" w:themeColor="text1"/>
        </w:rPr>
        <w:fldChar w:fldCharType="end"/>
      </w:r>
      <w:r w:rsidR="008E6004" w:rsidRPr="00B112AC">
        <w:rPr>
          <w:rFonts w:ascii="Book Antiqua" w:eastAsia="SimSun" w:hAnsi="Book Antiqua" w:cs="Arial" w:hint="eastAsia"/>
          <w:color w:val="000000" w:themeColor="text1"/>
          <w:lang w:eastAsia="zh-CN"/>
        </w:rPr>
        <w:t>.</w:t>
      </w:r>
    </w:p>
    <w:p w:rsidR="00DF6B1D" w:rsidRPr="00B112AC" w:rsidRDefault="00A41AFE" w:rsidP="008E6004">
      <w:pPr>
        <w:spacing w:before="1" w:after="1" w:line="360" w:lineRule="auto"/>
        <w:ind w:firstLineChars="100" w:firstLine="240"/>
        <w:jc w:val="both"/>
        <w:rPr>
          <w:rFonts w:ascii="Book Antiqua" w:hAnsi="Book Antiqua" w:cs="Arial"/>
          <w:color w:val="000000" w:themeColor="text1"/>
        </w:rPr>
      </w:pPr>
      <w:r w:rsidRPr="00B112AC">
        <w:rPr>
          <w:rFonts w:ascii="Book Antiqua" w:hAnsi="Book Antiqua" w:cs="Arial"/>
          <w:color w:val="000000" w:themeColor="text1"/>
        </w:rPr>
        <w:t xml:space="preserve">The current </w:t>
      </w:r>
      <w:r w:rsidR="00DF6B1D" w:rsidRPr="00B112AC">
        <w:rPr>
          <w:rFonts w:ascii="Book Antiqua" w:hAnsi="Book Antiqua" w:cs="Arial"/>
          <w:color w:val="000000" w:themeColor="text1"/>
        </w:rPr>
        <w:t>study is limited by its retrospective design. Due to heterogeneity of the study designs</w:t>
      </w:r>
      <w:r w:rsidR="00327ECD" w:rsidRPr="00B112AC">
        <w:rPr>
          <w:rFonts w:ascii="Book Antiqua" w:hAnsi="Book Antiqua" w:cs="Arial"/>
          <w:color w:val="000000" w:themeColor="text1"/>
        </w:rPr>
        <w:t xml:space="preserve"> and lack of randomized controlled trials</w:t>
      </w:r>
      <w:r w:rsidR="00DF6B1D" w:rsidRPr="00B112AC">
        <w:rPr>
          <w:rFonts w:ascii="Book Antiqua" w:hAnsi="Book Antiqua" w:cs="Arial"/>
          <w:color w:val="000000" w:themeColor="text1"/>
        </w:rPr>
        <w:t xml:space="preserve"> it was not po</w:t>
      </w:r>
      <w:r w:rsidR="00651FBC" w:rsidRPr="00B112AC">
        <w:rPr>
          <w:rFonts w:ascii="Book Antiqua" w:hAnsi="Book Antiqua" w:cs="Arial"/>
          <w:color w:val="000000" w:themeColor="text1"/>
        </w:rPr>
        <w:t>ssible to perform a meta-analysis</w:t>
      </w:r>
      <w:r w:rsidR="00DF6B1D" w:rsidRPr="00B112AC">
        <w:rPr>
          <w:rFonts w:ascii="Book Antiqua" w:hAnsi="Book Antiqua" w:cs="Arial"/>
          <w:color w:val="000000" w:themeColor="text1"/>
        </w:rPr>
        <w:t>. However, this large systematic review includ</w:t>
      </w:r>
      <w:r w:rsidR="007F62DB" w:rsidRPr="00B112AC">
        <w:rPr>
          <w:rFonts w:ascii="Book Antiqua" w:hAnsi="Book Antiqua" w:cs="Arial"/>
          <w:color w:val="000000" w:themeColor="text1"/>
        </w:rPr>
        <w:t>es a large patient group with a long average</w:t>
      </w:r>
      <w:r w:rsidR="00DF6B1D" w:rsidRPr="00B112AC">
        <w:rPr>
          <w:rFonts w:ascii="Book Antiqua" w:hAnsi="Book Antiqua" w:cs="Arial"/>
          <w:color w:val="000000" w:themeColor="text1"/>
        </w:rPr>
        <w:t xml:space="preserve"> follow-up time of over 2</w:t>
      </w:r>
      <w:r w:rsidRPr="00B112AC">
        <w:rPr>
          <w:rFonts w:ascii="Book Antiqua" w:hAnsi="Book Antiqua" w:cs="Arial"/>
          <w:color w:val="000000" w:themeColor="text1"/>
        </w:rPr>
        <w:t>.</w:t>
      </w:r>
      <w:r w:rsidR="00DF6B1D" w:rsidRPr="00B112AC">
        <w:rPr>
          <w:rFonts w:ascii="Book Antiqua" w:hAnsi="Book Antiqua" w:cs="Arial"/>
          <w:color w:val="000000" w:themeColor="text1"/>
        </w:rPr>
        <w:t>5 years per patient. Concomitant medical treatment was not evaluated, although we know this is important for preventing str</w:t>
      </w:r>
      <w:r w:rsidR="00E70D0A" w:rsidRPr="00B112AC">
        <w:rPr>
          <w:rFonts w:ascii="Book Antiqua" w:hAnsi="Book Antiqua" w:cs="Arial"/>
          <w:color w:val="000000" w:themeColor="text1"/>
        </w:rPr>
        <w:t>i</w:t>
      </w:r>
      <w:r w:rsidR="00DF6B1D" w:rsidRPr="00B112AC">
        <w:rPr>
          <w:rFonts w:ascii="Book Antiqua" w:hAnsi="Book Antiqua" w:cs="Arial"/>
          <w:color w:val="000000" w:themeColor="text1"/>
        </w:rPr>
        <w:t xml:space="preserve">ctures and can influence the relapse-rate. </w:t>
      </w:r>
      <w:r w:rsidR="007A1471" w:rsidRPr="00B112AC">
        <w:rPr>
          <w:rFonts w:ascii="Book Antiqua" w:hAnsi="Book Antiqua" w:cs="Arial"/>
          <w:color w:val="000000" w:themeColor="text1"/>
        </w:rPr>
        <w:t>Moreover, as the numbers are relatively small we could not analyze the outcomes stratified by disease. Finally</w:t>
      </w:r>
      <w:r w:rsidR="00E91F55" w:rsidRPr="00B112AC">
        <w:rPr>
          <w:rFonts w:ascii="Book Antiqua" w:hAnsi="Book Antiqua" w:cs="Arial"/>
          <w:color w:val="000000" w:themeColor="text1"/>
        </w:rPr>
        <w:t>, the published studies did not focus on multiple small bowel strictures. Therefore</w:t>
      </w:r>
      <w:r w:rsidR="003378C2" w:rsidRPr="00B112AC">
        <w:rPr>
          <w:rFonts w:ascii="Book Antiqua" w:hAnsi="Book Antiqua" w:cs="Arial"/>
          <w:color w:val="000000" w:themeColor="text1"/>
        </w:rPr>
        <w:t>,</w:t>
      </w:r>
      <w:r w:rsidR="00E91F55" w:rsidRPr="00B112AC">
        <w:rPr>
          <w:rFonts w:ascii="Book Antiqua" w:hAnsi="Book Antiqua" w:cs="Arial"/>
          <w:color w:val="000000" w:themeColor="text1"/>
        </w:rPr>
        <w:t xml:space="preserve"> based on this literature review</w:t>
      </w:r>
      <w:r w:rsidR="00327ECD" w:rsidRPr="00B112AC">
        <w:rPr>
          <w:rFonts w:ascii="Book Antiqua" w:hAnsi="Book Antiqua" w:cs="Arial"/>
          <w:color w:val="000000" w:themeColor="text1"/>
        </w:rPr>
        <w:t xml:space="preserve"> we</w:t>
      </w:r>
      <w:r w:rsidR="00E91F55" w:rsidRPr="00B112AC">
        <w:rPr>
          <w:rFonts w:ascii="Book Antiqua" w:hAnsi="Book Antiqua" w:cs="Arial"/>
          <w:color w:val="000000" w:themeColor="text1"/>
        </w:rPr>
        <w:t xml:space="preserve"> cannot analyze the outcomes of treatment of multiple small bowel stricture</w:t>
      </w:r>
      <w:r w:rsidR="003378C2" w:rsidRPr="00B112AC">
        <w:rPr>
          <w:rFonts w:ascii="Book Antiqua" w:hAnsi="Book Antiqua" w:cs="Arial"/>
          <w:color w:val="000000" w:themeColor="text1"/>
        </w:rPr>
        <w:t>s</w:t>
      </w:r>
      <w:r w:rsidR="00E91F55" w:rsidRPr="00B112AC">
        <w:rPr>
          <w:rFonts w:ascii="Book Antiqua" w:hAnsi="Book Antiqua" w:cs="Arial"/>
          <w:color w:val="000000" w:themeColor="text1"/>
        </w:rPr>
        <w:t xml:space="preserve">, nor can we comment on the optimal strategy to treat multiple small bowel strictures. </w:t>
      </w:r>
    </w:p>
    <w:p w:rsidR="007C25FC" w:rsidRPr="00B112AC" w:rsidRDefault="00D75475" w:rsidP="008E6004">
      <w:pPr>
        <w:spacing w:before="1" w:after="1" w:line="360" w:lineRule="auto"/>
        <w:ind w:firstLineChars="150" w:firstLine="360"/>
        <w:jc w:val="both"/>
        <w:rPr>
          <w:rFonts w:ascii="Book Antiqua" w:hAnsi="Book Antiqua" w:cs="Arial"/>
          <w:color w:val="000000" w:themeColor="text1"/>
        </w:rPr>
      </w:pPr>
      <w:r w:rsidRPr="00B112AC">
        <w:rPr>
          <w:rFonts w:ascii="Book Antiqua" w:hAnsi="Book Antiqua" w:cs="Arial"/>
          <w:color w:val="000000" w:themeColor="text1"/>
        </w:rPr>
        <w:t>Recently, a clinical practice guideline to enteroscopy was published in</w:t>
      </w:r>
      <w:r w:rsidR="004D1529" w:rsidRPr="00B112AC">
        <w:rPr>
          <w:rFonts w:ascii="Book Antiqua" w:hAnsi="Book Antiqua" w:cs="Arial"/>
          <w:color w:val="000000" w:themeColor="text1"/>
        </w:rPr>
        <w:t xml:space="preserve"> Japan</w:t>
      </w:r>
      <w:r w:rsidR="00314394" w:rsidRPr="00B112AC">
        <w:rPr>
          <w:rFonts w:ascii="Book Antiqua" w:hAnsi="Book Antiqua" w:cs="Arial"/>
          <w:color w:val="000000" w:themeColor="text1"/>
        </w:rPr>
        <w:fldChar w:fldCharType="begin"/>
      </w:r>
      <w:r w:rsidR="00CF041C" w:rsidRPr="00B112AC">
        <w:rPr>
          <w:rFonts w:ascii="Book Antiqua" w:hAnsi="Book Antiqua" w:cs="Arial"/>
          <w:color w:val="000000" w:themeColor="text1"/>
        </w:rPr>
        <w:instrText xml:space="preserve"> ADDIN EN.CITE &lt;EndNote&gt;&lt;Cite&gt;&lt;Author&gt;yamamoto&lt;/Author&gt;&lt;Year&gt;2017&lt;/Year&gt;&lt;RecNum&gt;108&lt;/RecNum&gt;&lt;DisplayText&gt;&lt;style face="superscript"&gt;[31]&lt;/style&gt;&lt;/DisplayText&gt;&lt;record&gt;&lt;rec-number&gt;108&lt;/rec-number&gt;&lt;foreign-keys&gt;&lt;key app="EN" db-id="v99e2tv0yfaxe6ep5w352p2xz2fr5ws5aspw" timestamp="1496883220"&gt;108&lt;/key&gt;&lt;/foreign-keys&gt;&lt;ref-type name="Journal Article"&gt;17&lt;/ref-type&gt;&lt;contributors&gt;&lt;authors&gt;&lt;author&gt;Yamamoto, H&lt;/author&gt;&lt;author&gt;Ogata, H&lt;/author&gt;&lt;author&gt;Matsumoto T&lt;/author&gt;&lt;author&gt;Ohmiya, N.&lt;/author&gt;&lt;/authors&gt;&lt;/contributors&gt;&lt;titles&gt;&lt;title&gt;Clinical practice guideline for enteroscopy&lt;/title&gt;&lt;secondary-title&gt;dig Endosc&lt;/secondary-title&gt;&lt;/titles&gt;&lt;periodical&gt;&lt;full-title&gt;Dig Endosc&lt;/full-title&gt;&lt;/periodical&gt;&lt;edition&gt;March 31&lt;/edition&gt;&lt;dates&gt;&lt;year&gt;2017&lt;/year&gt;&lt;/dates&gt;&lt;urls&gt;&lt;/urls&gt;&lt;electronic-resource-num&gt;doi: 10.1111/den.12883&lt;/electronic-resource-num&gt;&lt;/record&gt;&lt;/Cite&gt;&lt;/EndNote&gt;</w:instrText>
      </w:r>
      <w:r w:rsidR="00314394" w:rsidRPr="00B112AC">
        <w:rPr>
          <w:rFonts w:ascii="Book Antiqua" w:hAnsi="Book Antiqua" w:cs="Arial"/>
          <w:color w:val="000000" w:themeColor="text1"/>
        </w:rPr>
        <w:fldChar w:fldCharType="separate"/>
      </w:r>
      <w:r w:rsidR="00CF041C" w:rsidRPr="00B112AC">
        <w:rPr>
          <w:rFonts w:ascii="Book Antiqua" w:hAnsi="Book Antiqua" w:cs="Arial"/>
          <w:noProof/>
          <w:color w:val="000000" w:themeColor="text1"/>
          <w:vertAlign w:val="superscript"/>
        </w:rPr>
        <w:t>[31]</w:t>
      </w:r>
      <w:r w:rsidR="00314394" w:rsidRPr="00B112AC">
        <w:rPr>
          <w:rFonts w:ascii="Book Antiqua" w:hAnsi="Book Antiqua" w:cs="Arial"/>
          <w:color w:val="000000" w:themeColor="text1"/>
        </w:rPr>
        <w:fldChar w:fldCharType="end"/>
      </w:r>
      <w:r w:rsidR="008E6004" w:rsidRPr="00B112AC">
        <w:rPr>
          <w:rFonts w:ascii="Book Antiqua" w:eastAsia="SimSun" w:hAnsi="Book Antiqua" w:cs="Arial" w:hint="eastAsia"/>
          <w:color w:val="000000" w:themeColor="text1"/>
          <w:lang w:eastAsia="zh-CN"/>
        </w:rPr>
        <w:t xml:space="preserve">. </w:t>
      </w:r>
      <w:r w:rsidR="004D1529" w:rsidRPr="00B112AC">
        <w:rPr>
          <w:rFonts w:ascii="Book Antiqua" w:hAnsi="Book Antiqua" w:cs="Arial"/>
          <w:color w:val="000000" w:themeColor="text1"/>
        </w:rPr>
        <w:t xml:space="preserve">In this guideline </w:t>
      </w:r>
      <w:r w:rsidRPr="00B112AC">
        <w:rPr>
          <w:rFonts w:ascii="Book Antiqua" w:hAnsi="Book Antiqua" w:cs="Arial"/>
          <w:color w:val="000000" w:themeColor="text1"/>
        </w:rPr>
        <w:t xml:space="preserve">the indications for enteroscopy-assisted balloon dilatation are discussed which include symptomatic strictures that are </w:t>
      </w:r>
      <w:r w:rsidR="007D1666" w:rsidRPr="00B112AC">
        <w:rPr>
          <w:rFonts w:ascii="Book Antiqua" w:hAnsi="Book Antiqua" w:cs="Arial"/>
          <w:color w:val="000000" w:themeColor="text1"/>
        </w:rPr>
        <w:t>&lt;</w:t>
      </w:r>
      <w:r w:rsidR="003378C2" w:rsidRPr="00B112AC">
        <w:rPr>
          <w:rFonts w:ascii="Book Antiqua" w:hAnsi="Book Antiqua" w:cs="Arial"/>
          <w:color w:val="000000" w:themeColor="text1"/>
        </w:rPr>
        <w:t xml:space="preserve"> </w:t>
      </w:r>
      <w:r w:rsidRPr="00B112AC">
        <w:rPr>
          <w:rFonts w:ascii="Book Antiqua" w:hAnsi="Book Antiqua" w:cs="Arial"/>
          <w:color w:val="000000" w:themeColor="text1"/>
        </w:rPr>
        <w:t>5</w:t>
      </w:r>
      <w:r w:rsidR="008E6004" w:rsidRPr="00B112AC">
        <w:rPr>
          <w:rFonts w:ascii="Book Antiqua" w:eastAsia="SimSun" w:hAnsi="Book Antiqua" w:cs="Arial" w:hint="eastAsia"/>
          <w:color w:val="000000" w:themeColor="text1"/>
          <w:lang w:eastAsia="zh-CN"/>
        </w:rPr>
        <w:t xml:space="preserve"> </w:t>
      </w:r>
      <w:r w:rsidRPr="00B112AC">
        <w:rPr>
          <w:rFonts w:ascii="Book Antiqua" w:hAnsi="Book Antiqua" w:cs="Arial"/>
          <w:color w:val="000000" w:themeColor="text1"/>
        </w:rPr>
        <w:t xml:space="preserve">cm long and are not associated with active inflammation or fistula/abscesses. Although the indications to EBD are described in this guideline, the general, step-wise approach for the management of small bowel strictures is </w:t>
      </w:r>
      <w:r w:rsidR="004D1529" w:rsidRPr="00B112AC">
        <w:rPr>
          <w:rFonts w:ascii="Book Antiqua" w:hAnsi="Book Antiqua" w:cs="Arial"/>
          <w:color w:val="000000" w:themeColor="text1"/>
        </w:rPr>
        <w:t xml:space="preserve">currently </w:t>
      </w:r>
      <w:r w:rsidRPr="00B112AC">
        <w:rPr>
          <w:rFonts w:ascii="Book Antiqua" w:hAnsi="Book Antiqua" w:cs="Arial"/>
          <w:color w:val="000000" w:themeColor="text1"/>
        </w:rPr>
        <w:t>not available</w:t>
      </w:r>
      <w:r w:rsidR="004D1529" w:rsidRPr="00B112AC">
        <w:rPr>
          <w:rFonts w:ascii="Book Antiqua" w:hAnsi="Book Antiqua" w:cs="Arial"/>
          <w:color w:val="000000" w:themeColor="text1"/>
        </w:rPr>
        <w:t xml:space="preserve">. </w:t>
      </w:r>
      <w:r w:rsidR="00952496" w:rsidRPr="00B112AC">
        <w:rPr>
          <w:rFonts w:ascii="Book Antiqua" w:hAnsi="Book Antiqua" w:cs="Arial"/>
          <w:color w:val="000000" w:themeColor="text1"/>
        </w:rPr>
        <w:t>A standardized approach is beneficial as it may reduce complication rates and</w:t>
      </w:r>
      <w:r w:rsidR="0020548B" w:rsidRPr="00B112AC">
        <w:rPr>
          <w:rFonts w:ascii="Book Antiqua" w:hAnsi="Book Antiqua" w:cs="Arial"/>
          <w:color w:val="000000" w:themeColor="text1"/>
        </w:rPr>
        <w:t xml:space="preserve"> therewith even further increase the beneficial effect of DBE-</w:t>
      </w:r>
      <w:r w:rsidR="0020548B" w:rsidRPr="00B112AC">
        <w:rPr>
          <w:rFonts w:ascii="Book Antiqua" w:hAnsi="Book Antiqua" w:cs="Arial"/>
          <w:color w:val="000000" w:themeColor="text1"/>
        </w:rPr>
        <w:lastRenderedPageBreak/>
        <w:t>assisted balloon dilatation</w:t>
      </w:r>
      <w:r w:rsidR="00952496" w:rsidRPr="00B112AC">
        <w:rPr>
          <w:rFonts w:ascii="Book Antiqua" w:hAnsi="Book Antiqua" w:cs="Arial"/>
          <w:color w:val="000000" w:themeColor="text1"/>
        </w:rPr>
        <w:t xml:space="preserve">. </w:t>
      </w:r>
      <w:r w:rsidR="0020548B" w:rsidRPr="00B112AC">
        <w:rPr>
          <w:rFonts w:ascii="Book Antiqua" w:hAnsi="Book Antiqua" w:cs="Arial"/>
          <w:color w:val="000000" w:themeColor="text1"/>
        </w:rPr>
        <w:t>Taking into account the know</w:t>
      </w:r>
      <w:r w:rsidR="00651FBC" w:rsidRPr="00B112AC">
        <w:rPr>
          <w:rFonts w:ascii="Book Antiqua" w:hAnsi="Book Antiqua" w:cs="Arial"/>
          <w:color w:val="000000" w:themeColor="text1"/>
        </w:rPr>
        <w:t>n</w:t>
      </w:r>
      <w:r w:rsidR="0020548B" w:rsidRPr="00B112AC">
        <w:rPr>
          <w:rFonts w:ascii="Book Antiqua" w:hAnsi="Book Antiqua" w:cs="Arial"/>
          <w:color w:val="000000" w:themeColor="text1"/>
        </w:rPr>
        <w:t xml:space="preserve"> risk factors previously demonstrated in literature</w:t>
      </w:r>
      <w:r w:rsidRPr="00B112AC">
        <w:rPr>
          <w:rFonts w:ascii="Book Antiqua" w:hAnsi="Book Antiqua" w:cs="Arial"/>
          <w:color w:val="000000" w:themeColor="text1"/>
        </w:rPr>
        <w:t xml:space="preserve"> and discussed in the Japanese guideline</w:t>
      </w:r>
      <w:r w:rsidR="0020548B" w:rsidRPr="00B112AC">
        <w:rPr>
          <w:rFonts w:ascii="Book Antiqua" w:hAnsi="Book Antiqua" w:cs="Arial"/>
          <w:color w:val="000000" w:themeColor="text1"/>
        </w:rPr>
        <w:t xml:space="preserve"> w</w:t>
      </w:r>
      <w:r w:rsidR="00952496" w:rsidRPr="00B112AC">
        <w:rPr>
          <w:rFonts w:ascii="Book Antiqua" w:hAnsi="Book Antiqua" w:cs="Arial"/>
          <w:color w:val="000000" w:themeColor="text1"/>
        </w:rPr>
        <w:t xml:space="preserve">e propose the algorithm </w:t>
      </w:r>
      <w:r w:rsidR="0020548B" w:rsidRPr="00B112AC">
        <w:rPr>
          <w:rFonts w:ascii="Book Antiqua" w:hAnsi="Book Antiqua" w:cs="Arial"/>
          <w:color w:val="000000" w:themeColor="text1"/>
        </w:rPr>
        <w:t xml:space="preserve">demonstrated in </w:t>
      </w:r>
      <w:r w:rsidR="00B112AC" w:rsidRPr="00B112AC">
        <w:rPr>
          <w:rFonts w:ascii="Book Antiqua" w:hAnsi="Book Antiqua" w:cs="Arial"/>
          <w:color w:val="000000" w:themeColor="text1"/>
        </w:rPr>
        <w:t xml:space="preserve">Figure </w:t>
      </w:r>
      <w:r w:rsidR="0020548B" w:rsidRPr="00B112AC">
        <w:rPr>
          <w:rFonts w:ascii="Book Antiqua" w:hAnsi="Book Antiqua" w:cs="Arial"/>
          <w:color w:val="000000" w:themeColor="text1"/>
        </w:rPr>
        <w:t>2 as a standardized approach to</w:t>
      </w:r>
      <w:r w:rsidR="00952496" w:rsidRPr="00B112AC">
        <w:rPr>
          <w:rFonts w:ascii="Book Antiqua" w:hAnsi="Book Antiqua" w:cs="Arial"/>
          <w:color w:val="000000" w:themeColor="text1"/>
        </w:rPr>
        <w:t xml:space="preserve"> small bowel strictures</w:t>
      </w:r>
      <w:r w:rsidR="003C1FD1" w:rsidRPr="00B112AC">
        <w:rPr>
          <w:rFonts w:ascii="Book Antiqua" w:hAnsi="Book Antiqua" w:cs="Arial"/>
          <w:color w:val="000000" w:themeColor="text1"/>
        </w:rPr>
        <w:t>.</w:t>
      </w:r>
      <w:r w:rsidR="00952496" w:rsidRPr="00B112AC">
        <w:rPr>
          <w:rFonts w:ascii="Book Antiqua" w:hAnsi="Book Antiqua" w:cs="Arial"/>
          <w:color w:val="000000" w:themeColor="text1"/>
        </w:rPr>
        <w:t xml:space="preserve"> </w:t>
      </w:r>
      <w:r w:rsidR="003810F2" w:rsidRPr="00B112AC">
        <w:rPr>
          <w:rFonts w:ascii="Book Antiqua" w:hAnsi="Book Antiqua" w:cs="Arial"/>
          <w:color w:val="000000" w:themeColor="text1"/>
        </w:rPr>
        <w:t xml:space="preserve"> </w:t>
      </w:r>
    </w:p>
    <w:p w:rsidR="008C335D" w:rsidRPr="00B112AC" w:rsidRDefault="007C25FC" w:rsidP="00B112AC">
      <w:pPr>
        <w:spacing w:before="1" w:after="1" w:line="360" w:lineRule="auto"/>
        <w:ind w:firstLineChars="100" w:firstLine="240"/>
        <w:jc w:val="both"/>
        <w:rPr>
          <w:rFonts w:ascii="Book Antiqua" w:eastAsia="SimSun" w:hAnsi="Book Antiqua" w:cs="Arial"/>
          <w:color w:val="000000" w:themeColor="text1"/>
          <w:lang w:eastAsia="zh-CN"/>
        </w:rPr>
      </w:pPr>
      <w:r w:rsidRPr="00B112AC">
        <w:rPr>
          <w:rFonts w:ascii="Book Antiqua" w:hAnsi="Book Antiqua" w:cs="Arial"/>
          <w:color w:val="000000" w:themeColor="text1"/>
        </w:rPr>
        <w:t>In this alg</w:t>
      </w:r>
      <w:r w:rsidR="00E60B4E" w:rsidRPr="00B112AC">
        <w:rPr>
          <w:rFonts w:ascii="Book Antiqua" w:hAnsi="Book Antiqua" w:cs="Arial"/>
          <w:color w:val="000000" w:themeColor="text1"/>
        </w:rPr>
        <w:t>orithm we propose that at first high risk</w:t>
      </w:r>
      <w:r w:rsidRPr="00B112AC">
        <w:rPr>
          <w:rFonts w:ascii="Book Antiqua" w:hAnsi="Book Antiqua" w:cs="Arial"/>
          <w:color w:val="000000" w:themeColor="text1"/>
        </w:rPr>
        <w:t xml:space="preserve"> features such as activ</w:t>
      </w:r>
      <w:r w:rsidR="00E60B4E" w:rsidRPr="00B112AC">
        <w:rPr>
          <w:rFonts w:ascii="Book Antiqua" w:hAnsi="Book Antiqua" w:cs="Arial"/>
          <w:color w:val="000000" w:themeColor="text1"/>
        </w:rPr>
        <w:t xml:space="preserve">e inflammation/ulceration, large </w:t>
      </w:r>
      <w:r w:rsidRPr="00B112AC">
        <w:rPr>
          <w:rFonts w:ascii="Book Antiqua" w:hAnsi="Book Antiqua" w:cs="Arial"/>
          <w:color w:val="000000" w:themeColor="text1"/>
        </w:rPr>
        <w:t>stricture and sharp angulation should be consid</w:t>
      </w:r>
      <w:r w:rsidR="00E60B4E" w:rsidRPr="00B112AC">
        <w:rPr>
          <w:rFonts w:ascii="Book Antiqua" w:hAnsi="Book Antiqua" w:cs="Arial"/>
          <w:color w:val="000000" w:themeColor="text1"/>
        </w:rPr>
        <w:t>ered. In case there are no high risk</w:t>
      </w:r>
      <w:r w:rsidRPr="00B112AC">
        <w:rPr>
          <w:rFonts w:ascii="Book Antiqua" w:hAnsi="Book Antiqua" w:cs="Arial"/>
          <w:color w:val="000000" w:themeColor="text1"/>
        </w:rPr>
        <w:t xml:space="preserve"> features endoscopic therapy can be performed safely.</w:t>
      </w:r>
      <w:r w:rsidR="00E60B4E" w:rsidRPr="00B112AC">
        <w:rPr>
          <w:rFonts w:ascii="Book Antiqua" w:hAnsi="Book Antiqua" w:cs="Arial"/>
          <w:color w:val="000000" w:themeColor="text1"/>
        </w:rPr>
        <w:t xml:space="preserve"> An illustration of endoscopic balloon dilatation is shown in </w:t>
      </w:r>
      <w:r w:rsidR="00B112AC" w:rsidRPr="00B112AC">
        <w:rPr>
          <w:rFonts w:ascii="Book Antiqua" w:hAnsi="Book Antiqua" w:cs="Arial"/>
          <w:color w:val="000000" w:themeColor="text1"/>
        </w:rPr>
        <w:t xml:space="preserve">Figure </w:t>
      </w:r>
      <w:r w:rsidR="00E60B4E" w:rsidRPr="00B112AC">
        <w:rPr>
          <w:rFonts w:ascii="Book Antiqua" w:hAnsi="Book Antiqua" w:cs="Arial"/>
          <w:color w:val="000000" w:themeColor="text1"/>
        </w:rPr>
        <w:t>3</w:t>
      </w:r>
      <w:r w:rsidR="00B112AC" w:rsidRPr="00B112AC">
        <w:rPr>
          <w:rFonts w:ascii="Book Antiqua" w:hAnsi="Book Antiqua" w:cs="Arial"/>
          <w:color w:val="000000" w:themeColor="text1"/>
        </w:rPr>
        <w:t>A-C</w:t>
      </w:r>
      <w:r w:rsidR="00E60B4E" w:rsidRPr="00B112AC">
        <w:rPr>
          <w:rFonts w:ascii="Book Antiqua" w:hAnsi="Book Antiqua" w:cs="Arial"/>
          <w:color w:val="000000" w:themeColor="text1"/>
        </w:rPr>
        <w:t>.</w:t>
      </w:r>
      <w:r w:rsidRPr="00B112AC">
        <w:rPr>
          <w:rFonts w:ascii="Book Antiqua" w:hAnsi="Book Antiqua" w:cs="Arial"/>
          <w:color w:val="000000" w:themeColor="text1"/>
        </w:rPr>
        <w:t xml:space="preserve"> If the symptoms have resol</w:t>
      </w:r>
      <w:r w:rsidR="00E60B4E" w:rsidRPr="00B112AC">
        <w:rPr>
          <w:rFonts w:ascii="Book Antiqua" w:hAnsi="Book Antiqua" w:cs="Arial"/>
          <w:color w:val="000000" w:themeColor="text1"/>
        </w:rPr>
        <w:t>ved after endoscopic therapy no further dilatation is required and the patient should be observed. However, if symptoms do recur, endoscopic re-dilatation or finally surgery has to be considered.</w:t>
      </w:r>
    </w:p>
    <w:p w:rsidR="005E36F0" w:rsidRPr="00B112AC" w:rsidRDefault="003F0B68" w:rsidP="008E6004">
      <w:pPr>
        <w:spacing w:before="1" w:after="1" w:line="360" w:lineRule="auto"/>
        <w:ind w:firstLineChars="100" w:firstLine="240"/>
        <w:jc w:val="both"/>
        <w:rPr>
          <w:rFonts w:ascii="Book Antiqua" w:eastAsiaTheme="minorHAnsi" w:hAnsi="Book Antiqua" w:cs="Times New Roman"/>
          <w:color w:val="211E1E"/>
          <w:lang w:val="en-GB"/>
        </w:rPr>
      </w:pPr>
      <w:r w:rsidRPr="00B112AC">
        <w:rPr>
          <w:rFonts w:ascii="Book Antiqua" w:hAnsi="Book Antiqua" w:cs="Arial"/>
          <w:color w:val="000000" w:themeColor="text1"/>
        </w:rPr>
        <w:t xml:space="preserve">In conclusion, DBE is a safe and effective tool in </w:t>
      </w:r>
      <w:r w:rsidR="00DF6B1D" w:rsidRPr="00B112AC">
        <w:rPr>
          <w:rFonts w:ascii="Book Antiqua" w:hAnsi="Book Antiqua" w:cs="Arial"/>
          <w:color w:val="000000" w:themeColor="text1"/>
        </w:rPr>
        <w:t>the management of small bowel strictures and avoids</w:t>
      </w:r>
      <w:r w:rsidR="00A41AFE" w:rsidRPr="00B112AC">
        <w:rPr>
          <w:rFonts w:ascii="Book Antiqua" w:hAnsi="Book Antiqua" w:cs="Arial"/>
          <w:color w:val="000000" w:themeColor="text1"/>
        </w:rPr>
        <w:t xml:space="preserve"> unnecessary</w:t>
      </w:r>
      <w:r w:rsidR="00DF6B1D" w:rsidRPr="00B112AC">
        <w:rPr>
          <w:rFonts w:ascii="Book Antiqua" w:hAnsi="Book Antiqua" w:cs="Arial"/>
          <w:color w:val="000000" w:themeColor="text1"/>
        </w:rPr>
        <w:t xml:space="preserve"> surgery in the majority of patients.</w:t>
      </w:r>
      <w:r w:rsidR="00B112AC" w:rsidRPr="00B112AC">
        <w:rPr>
          <w:rFonts w:ascii="Book Antiqua" w:eastAsia="SimSun" w:hAnsi="Book Antiqua" w:cs="Arial" w:hint="eastAsia"/>
          <w:color w:val="000000" w:themeColor="text1"/>
          <w:lang w:eastAsia="zh-CN"/>
        </w:rPr>
        <w:t xml:space="preserve"> </w:t>
      </w:r>
      <w:r w:rsidR="00DF6B1D" w:rsidRPr="00B112AC">
        <w:rPr>
          <w:rFonts w:ascii="Book Antiqua" w:eastAsiaTheme="minorHAnsi" w:hAnsi="Book Antiqua" w:cs="Times New Roman"/>
          <w:color w:val="211E1E"/>
          <w:lang w:val="en-GB"/>
        </w:rPr>
        <w:t>D</w:t>
      </w:r>
      <w:r w:rsidR="003F2E88" w:rsidRPr="00B112AC">
        <w:rPr>
          <w:rFonts w:ascii="Book Antiqua" w:eastAsiaTheme="minorHAnsi" w:hAnsi="Book Antiqua" w:cs="Times New Roman"/>
          <w:color w:val="211E1E"/>
          <w:lang w:val="en-GB"/>
        </w:rPr>
        <w:t xml:space="preserve">BE-assisted EBD should </w:t>
      </w:r>
      <w:r w:rsidR="00DF6B1D" w:rsidRPr="00B112AC">
        <w:rPr>
          <w:rFonts w:ascii="Book Antiqua" w:eastAsiaTheme="minorHAnsi" w:hAnsi="Book Antiqua" w:cs="Times New Roman"/>
          <w:color w:val="211E1E"/>
          <w:lang w:val="en-GB"/>
        </w:rPr>
        <w:t xml:space="preserve">therefore </w:t>
      </w:r>
      <w:r w:rsidR="003F2E88" w:rsidRPr="00B112AC">
        <w:rPr>
          <w:rFonts w:ascii="Book Antiqua" w:eastAsiaTheme="minorHAnsi" w:hAnsi="Book Antiqua" w:cs="Times New Roman"/>
          <w:color w:val="211E1E"/>
          <w:lang w:val="en-GB"/>
        </w:rPr>
        <w:t xml:space="preserve">be considered </w:t>
      </w:r>
      <w:r w:rsidR="00DF6B1D" w:rsidRPr="00B112AC">
        <w:rPr>
          <w:rFonts w:ascii="Book Antiqua" w:eastAsiaTheme="minorHAnsi" w:hAnsi="Book Antiqua" w:cs="Times New Roman"/>
          <w:color w:val="211E1E"/>
          <w:lang w:val="en-GB"/>
        </w:rPr>
        <w:t>i</w:t>
      </w:r>
      <w:r w:rsidR="003F2E88" w:rsidRPr="00B112AC">
        <w:rPr>
          <w:rFonts w:ascii="Book Antiqua" w:eastAsiaTheme="minorHAnsi" w:hAnsi="Book Antiqua" w:cs="Times New Roman"/>
          <w:color w:val="211E1E"/>
          <w:lang w:val="en-GB"/>
        </w:rPr>
        <w:t xml:space="preserve">n </w:t>
      </w:r>
      <w:r w:rsidR="00DF6B1D" w:rsidRPr="00B112AC">
        <w:rPr>
          <w:rFonts w:ascii="Book Antiqua" w:eastAsiaTheme="minorHAnsi" w:hAnsi="Book Antiqua" w:cs="Times New Roman"/>
          <w:color w:val="211E1E"/>
          <w:lang w:val="en-GB"/>
        </w:rPr>
        <w:t xml:space="preserve">all </w:t>
      </w:r>
      <w:r w:rsidR="007F62DB" w:rsidRPr="00B112AC">
        <w:rPr>
          <w:rFonts w:ascii="Book Antiqua" w:eastAsiaTheme="minorHAnsi" w:hAnsi="Book Antiqua" w:cs="Times New Roman"/>
          <w:color w:val="211E1E"/>
          <w:lang w:val="en-GB"/>
        </w:rPr>
        <w:t>patients with small bowel</w:t>
      </w:r>
      <w:r w:rsidR="003F2E88" w:rsidRPr="00B112AC">
        <w:rPr>
          <w:rFonts w:ascii="Book Antiqua" w:eastAsiaTheme="minorHAnsi" w:hAnsi="Book Antiqua" w:cs="Times New Roman"/>
          <w:color w:val="211E1E"/>
          <w:lang w:val="en-GB"/>
        </w:rPr>
        <w:t xml:space="preserve"> strictures. </w:t>
      </w:r>
    </w:p>
    <w:p w:rsidR="005E36F0" w:rsidRPr="00B112AC" w:rsidRDefault="005E36F0" w:rsidP="008E6004">
      <w:pPr>
        <w:spacing w:before="1" w:after="1" w:line="360" w:lineRule="auto"/>
        <w:jc w:val="both"/>
        <w:rPr>
          <w:rFonts w:ascii="Book Antiqua" w:eastAsia="SimSun" w:hAnsi="Book Antiqua" w:cs="Times New Roman"/>
          <w:color w:val="211E1E"/>
          <w:lang w:val="en-GB" w:eastAsia="zh-CN"/>
        </w:rPr>
      </w:pPr>
    </w:p>
    <w:p w:rsidR="008E6004" w:rsidRPr="00B112AC" w:rsidRDefault="008E6004" w:rsidP="008E6004">
      <w:pPr>
        <w:spacing w:line="360" w:lineRule="auto"/>
        <w:jc w:val="both"/>
        <w:rPr>
          <w:rFonts w:ascii="Book Antiqua" w:hAnsi="Book Antiqua"/>
          <w:b/>
          <w:color w:val="000000"/>
        </w:rPr>
      </w:pPr>
      <w:r w:rsidRPr="00B112AC">
        <w:rPr>
          <w:rFonts w:ascii="Book Antiqua" w:hAnsi="Book Antiqua"/>
          <w:b/>
          <w:color w:val="000000"/>
        </w:rPr>
        <w:t>ARTICLE HIGHLIGHTS</w:t>
      </w:r>
    </w:p>
    <w:p w:rsidR="008310F1" w:rsidRPr="00B112AC" w:rsidRDefault="008310F1" w:rsidP="008E6004">
      <w:pPr>
        <w:spacing w:line="360" w:lineRule="auto"/>
        <w:jc w:val="both"/>
        <w:rPr>
          <w:rFonts w:ascii="Book Antiqua" w:hAnsi="Book Antiqua"/>
          <w:b/>
          <w:i/>
          <w:color w:val="000000"/>
        </w:rPr>
      </w:pPr>
      <w:r w:rsidRPr="00B112AC">
        <w:rPr>
          <w:rFonts w:ascii="Book Antiqua" w:hAnsi="Book Antiqua"/>
          <w:b/>
          <w:i/>
          <w:color w:val="000000"/>
        </w:rPr>
        <w:t xml:space="preserve">Research </w:t>
      </w:r>
      <w:r w:rsidR="008E6004" w:rsidRPr="00B112AC">
        <w:rPr>
          <w:rFonts w:ascii="Book Antiqua" w:hAnsi="Book Antiqua"/>
          <w:b/>
          <w:i/>
          <w:color w:val="000000"/>
        </w:rPr>
        <w:t>background</w:t>
      </w:r>
    </w:p>
    <w:p w:rsidR="008310F1" w:rsidRPr="00B112AC" w:rsidRDefault="008310F1" w:rsidP="008E6004">
      <w:pPr>
        <w:spacing w:line="360" w:lineRule="auto"/>
        <w:jc w:val="both"/>
        <w:rPr>
          <w:rFonts w:ascii="Book Antiqua" w:eastAsia="SimSun" w:hAnsi="Book Antiqua" w:cs="Arial"/>
          <w:lang w:eastAsia="zh-CN"/>
        </w:rPr>
      </w:pPr>
      <w:r w:rsidRPr="00B112AC">
        <w:rPr>
          <w:rFonts w:ascii="Book Antiqua" w:hAnsi="Book Antiqua" w:cs="Arial"/>
        </w:rPr>
        <w:t>At present there is a wealth of literature on the value of double-balloon enteroscopy (DBE) in the management of obscure gastrointestinal bleeding. However, there is only few data regarding its role in small bowel</w:t>
      </w:r>
      <w:r w:rsidR="008E6004" w:rsidRPr="00B112AC">
        <w:rPr>
          <w:rFonts w:ascii="Book Antiqua" w:eastAsia="SimSun" w:hAnsi="Book Antiqua" w:cs="Arial" w:hint="eastAsia"/>
          <w:lang w:eastAsia="zh-CN"/>
        </w:rPr>
        <w:t xml:space="preserve"> </w:t>
      </w:r>
      <w:r w:rsidRPr="00B112AC">
        <w:rPr>
          <w:rFonts w:ascii="Book Antiqua" w:hAnsi="Book Antiqua" w:cs="Arial"/>
        </w:rPr>
        <w:t xml:space="preserve">strictures. The management of small bowel strictures is complicated and these patients often face surgery, which has a huge impact on their quality of life. </w:t>
      </w:r>
    </w:p>
    <w:p w:rsidR="008E6004" w:rsidRPr="00B112AC" w:rsidRDefault="008E6004" w:rsidP="008E6004">
      <w:pPr>
        <w:spacing w:line="360" w:lineRule="auto"/>
        <w:jc w:val="both"/>
        <w:rPr>
          <w:rFonts w:ascii="Book Antiqua" w:eastAsia="SimSun" w:hAnsi="Book Antiqua"/>
          <w:b/>
          <w:i/>
          <w:color w:val="000000"/>
          <w:lang w:eastAsia="zh-CN"/>
        </w:rPr>
      </w:pPr>
    </w:p>
    <w:p w:rsidR="008310F1" w:rsidRPr="00B112AC" w:rsidRDefault="008310F1" w:rsidP="008E6004">
      <w:pPr>
        <w:spacing w:line="360" w:lineRule="auto"/>
        <w:jc w:val="both"/>
        <w:rPr>
          <w:rFonts w:ascii="Book Antiqua" w:hAnsi="Book Antiqua"/>
          <w:b/>
          <w:i/>
          <w:color w:val="000000"/>
        </w:rPr>
      </w:pPr>
      <w:r w:rsidRPr="00B112AC">
        <w:rPr>
          <w:rFonts w:ascii="Book Antiqua" w:hAnsi="Book Antiqua"/>
          <w:b/>
          <w:i/>
          <w:color w:val="000000"/>
        </w:rPr>
        <w:t>Research motivation</w:t>
      </w:r>
    </w:p>
    <w:p w:rsidR="008310F1" w:rsidRPr="00B112AC" w:rsidRDefault="00314394" w:rsidP="008E6004">
      <w:pPr>
        <w:spacing w:line="360" w:lineRule="auto"/>
        <w:jc w:val="both"/>
        <w:rPr>
          <w:rFonts w:ascii="Book Antiqua" w:eastAsia="SimSun" w:hAnsi="Book Antiqua" w:cs="Arial"/>
          <w:lang w:eastAsia="zh-CN"/>
        </w:rPr>
      </w:pPr>
      <w:r w:rsidRPr="00B112AC">
        <w:rPr>
          <w:rFonts w:ascii="Book Antiqua" w:hAnsi="Book Antiqua" w:cs="Arial"/>
        </w:rPr>
        <w:t>In this study</w:t>
      </w:r>
      <w:r w:rsidR="008E6004" w:rsidRPr="00B112AC">
        <w:rPr>
          <w:rFonts w:ascii="Book Antiqua" w:eastAsia="SimSun" w:hAnsi="Book Antiqua" w:cs="Arial" w:hint="eastAsia"/>
          <w:lang w:eastAsia="zh-CN"/>
        </w:rPr>
        <w:t xml:space="preserve"> </w:t>
      </w:r>
      <w:r w:rsidRPr="00B112AC">
        <w:rPr>
          <w:rFonts w:ascii="Book Antiqua" w:hAnsi="Book Antiqua" w:cs="Arial"/>
        </w:rPr>
        <w:t>aimed to evaluate t</w:t>
      </w:r>
      <w:r w:rsidR="008310F1" w:rsidRPr="00B112AC">
        <w:rPr>
          <w:rFonts w:ascii="Book Antiqua" w:hAnsi="Book Antiqua" w:cs="Arial"/>
        </w:rPr>
        <w:t>he therapeutic role of DBE in small bowel strictures. In addition, aimed to propose a standard approach to the management of small bowel strictures.</w:t>
      </w:r>
    </w:p>
    <w:p w:rsidR="008E6004" w:rsidRPr="00B112AC" w:rsidRDefault="008E6004" w:rsidP="008E6004">
      <w:pPr>
        <w:spacing w:line="360" w:lineRule="auto"/>
        <w:jc w:val="both"/>
        <w:rPr>
          <w:rFonts w:ascii="Book Antiqua" w:eastAsia="SimSun" w:hAnsi="Book Antiqua" w:cs="Arial"/>
          <w:lang w:eastAsia="zh-CN"/>
        </w:rPr>
      </w:pPr>
    </w:p>
    <w:p w:rsidR="008310F1" w:rsidRPr="00B112AC" w:rsidRDefault="008310F1" w:rsidP="008E6004">
      <w:pPr>
        <w:spacing w:line="360" w:lineRule="auto"/>
        <w:jc w:val="both"/>
        <w:rPr>
          <w:rFonts w:ascii="Book Antiqua" w:hAnsi="Book Antiqua"/>
          <w:b/>
          <w:i/>
          <w:color w:val="000000"/>
        </w:rPr>
      </w:pPr>
      <w:r w:rsidRPr="00B112AC">
        <w:rPr>
          <w:rFonts w:ascii="Book Antiqua" w:hAnsi="Book Antiqua"/>
          <w:b/>
          <w:i/>
          <w:color w:val="000000"/>
        </w:rPr>
        <w:t xml:space="preserve">Research objectives </w:t>
      </w:r>
    </w:p>
    <w:p w:rsidR="008310F1" w:rsidRPr="00B112AC" w:rsidRDefault="008E6004" w:rsidP="008E6004">
      <w:pPr>
        <w:spacing w:line="360" w:lineRule="auto"/>
        <w:jc w:val="both"/>
        <w:rPr>
          <w:rFonts w:ascii="Book Antiqua" w:eastAsia="SimSun" w:hAnsi="Book Antiqua" w:cs="Arial"/>
          <w:lang w:eastAsia="zh-CN"/>
        </w:rPr>
      </w:pPr>
      <w:r w:rsidRPr="00B112AC">
        <w:rPr>
          <w:rFonts w:ascii="Book Antiqua" w:eastAsia="SimSun" w:hAnsi="Book Antiqua" w:cs="Arial"/>
          <w:lang w:eastAsia="zh-CN"/>
        </w:rPr>
        <w:lastRenderedPageBreak/>
        <w:t>T</w:t>
      </w:r>
      <w:r w:rsidRPr="00B112AC">
        <w:rPr>
          <w:rFonts w:ascii="Book Antiqua" w:eastAsia="SimSun" w:hAnsi="Book Antiqua" w:cs="Arial" w:hint="eastAsia"/>
          <w:lang w:eastAsia="zh-CN"/>
        </w:rPr>
        <w:t>his manuscript</w:t>
      </w:r>
      <w:r w:rsidR="00314394" w:rsidRPr="00B112AC">
        <w:rPr>
          <w:rFonts w:ascii="Book Antiqua" w:hAnsi="Book Antiqua" w:cs="Arial"/>
        </w:rPr>
        <w:t xml:space="preserve"> main objective was to assess the efficacy and safety of DBE-assisted balloon dilatation of small bowel strictures. This is important as many of these patients often face surgery. </w:t>
      </w:r>
      <w:r w:rsidRPr="00B112AC">
        <w:rPr>
          <w:rFonts w:ascii="Book Antiqua" w:eastAsia="SimSun" w:hAnsi="Book Antiqua" w:cs="Arial"/>
          <w:lang w:eastAsia="zh-CN"/>
        </w:rPr>
        <w:t>T</w:t>
      </w:r>
      <w:r w:rsidRPr="00B112AC">
        <w:rPr>
          <w:rFonts w:ascii="Book Antiqua" w:eastAsia="SimSun" w:hAnsi="Book Antiqua" w:cs="Arial" w:hint="eastAsia"/>
          <w:lang w:eastAsia="zh-CN"/>
        </w:rPr>
        <w:t>he authors</w:t>
      </w:r>
      <w:r w:rsidR="00314394" w:rsidRPr="00B112AC">
        <w:rPr>
          <w:rFonts w:ascii="Book Antiqua" w:hAnsi="Book Antiqua" w:cs="Arial"/>
        </w:rPr>
        <w:t xml:space="preserve"> aimed to assess the role of DBE-assisted dilatation as an alternative for surgery. </w:t>
      </w:r>
    </w:p>
    <w:p w:rsidR="008E6004" w:rsidRPr="00B112AC" w:rsidRDefault="008E6004" w:rsidP="008E6004">
      <w:pPr>
        <w:spacing w:line="360" w:lineRule="auto"/>
        <w:jc w:val="both"/>
        <w:rPr>
          <w:rFonts w:ascii="Book Antiqua" w:eastAsia="SimSun" w:hAnsi="Book Antiqua" w:cs="Arial"/>
          <w:lang w:eastAsia="zh-CN"/>
        </w:rPr>
      </w:pPr>
    </w:p>
    <w:p w:rsidR="008310F1" w:rsidRPr="00B112AC" w:rsidRDefault="008310F1" w:rsidP="008E6004">
      <w:pPr>
        <w:spacing w:line="360" w:lineRule="auto"/>
        <w:jc w:val="both"/>
        <w:rPr>
          <w:rFonts w:ascii="Book Antiqua" w:hAnsi="Book Antiqua"/>
          <w:b/>
          <w:i/>
          <w:color w:val="000000"/>
        </w:rPr>
      </w:pPr>
      <w:r w:rsidRPr="00B112AC">
        <w:rPr>
          <w:rFonts w:ascii="Book Antiqua" w:hAnsi="Book Antiqua"/>
          <w:b/>
          <w:i/>
          <w:color w:val="000000"/>
        </w:rPr>
        <w:t>Research methods</w:t>
      </w:r>
    </w:p>
    <w:p w:rsidR="00712AEE" w:rsidRPr="00B112AC" w:rsidRDefault="00314394" w:rsidP="008E6004">
      <w:pPr>
        <w:spacing w:line="360" w:lineRule="auto"/>
        <w:jc w:val="both"/>
        <w:rPr>
          <w:rFonts w:ascii="Book Antiqua" w:eastAsia="SimSun" w:hAnsi="Book Antiqua" w:cs="Arial"/>
          <w:lang w:eastAsia="zh-CN"/>
        </w:rPr>
      </w:pPr>
      <w:r w:rsidRPr="00B112AC">
        <w:rPr>
          <w:rFonts w:ascii="Book Antiqua" w:hAnsi="Book Antiqua" w:cs="Arial"/>
        </w:rPr>
        <w:t xml:space="preserve">This study is a systematic review of published papers on DBE-assisted dilatation of small bowel strictures. Only studies limited to small bowel strictures were included and those with ileo-colonic strictures were excluded. </w:t>
      </w:r>
    </w:p>
    <w:p w:rsidR="008E6004" w:rsidRPr="00B112AC" w:rsidRDefault="008E6004" w:rsidP="008E6004">
      <w:pPr>
        <w:spacing w:line="360" w:lineRule="auto"/>
        <w:jc w:val="both"/>
        <w:rPr>
          <w:rFonts w:ascii="Book Antiqua" w:eastAsia="SimSun" w:hAnsi="Book Antiqua" w:cs="Arial"/>
          <w:lang w:eastAsia="zh-CN"/>
        </w:rPr>
      </w:pPr>
    </w:p>
    <w:p w:rsidR="008310F1" w:rsidRPr="00B112AC" w:rsidRDefault="008310F1" w:rsidP="008E6004">
      <w:pPr>
        <w:spacing w:line="360" w:lineRule="auto"/>
        <w:jc w:val="both"/>
        <w:rPr>
          <w:rFonts w:ascii="Book Antiqua" w:hAnsi="Book Antiqua"/>
          <w:b/>
          <w:i/>
          <w:color w:val="000000"/>
        </w:rPr>
      </w:pPr>
      <w:r w:rsidRPr="00B112AC">
        <w:rPr>
          <w:rFonts w:ascii="Book Antiqua" w:hAnsi="Book Antiqua"/>
          <w:b/>
          <w:i/>
          <w:color w:val="000000"/>
        </w:rPr>
        <w:t>Research results</w:t>
      </w:r>
    </w:p>
    <w:p w:rsidR="008310F1" w:rsidRPr="00B112AC" w:rsidRDefault="008310F1" w:rsidP="008E6004">
      <w:pPr>
        <w:spacing w:line="360" w:lineRule="auto"/>
        <w:jc w:val="both"/>
        <w:rPr>
          <w:rFonts w:ascii="Book Antiqua" w:eastAsia="SimSun" w:hAnsi="Book Antiqua" w:cs="Arial"/>
          <w:lang w:eastAsia="zh-CN"/>
        </w:rPr>
      </w:pPr>
      <w:r w:rsidRPr="00B112AC">
        <w:rPr>
          <w:rFonts w:ascii="Book Antiqua" w:hAnsi="Book Antiqua" w:cs="Arial"/>
        </w:rPr>
        <w:t>In total 13 studies were included, in which 310 patients were dilated. The average follow-up time was 31.8 mo</w:t>
      </w:r>
      <w:r w:rsidR="008E6004" w:rsidRPr="00B112AC">
        <w:rPr>
          <w:rFonts w:ascii="Book Antiqua" w:eastAsia="SimSun" w:hAnsi="Book Antiqua" w:cs="Arial" w:hint="eastAsia"/>
          <w:lang w:eastAsia="zh-CN"/>
        </w:rPr>
        <w:t xml:space="preserve"> </w:t>
      </w:r>
      <w:r w:rsidRPr="00B112AC">
        <w:rPr>
          <w:rFonts w:ascii="Book Antiqua" w:hAnsi="Book Antiqua" w:cs="Arial"/>
        </w:rPr>
        <w:t>per patient. The complication rate was 4.8% per patient and 2.6% per dilatation.  Surgery was avoided in 80% of patients.  After the first dilatation, 46% were treated with re-dilatation and only 17% required surgery.</w:t>
      </w:r>
    </w:p>
    <w:p w:rsidR="008E6004" w:rsidRPr="00B112AC" w:rsidRDefault="008E6004" w:rsidP="008E6004">
      <w:pPr>
        <w:spacing w:line="360" w:lineRule="auto"/>
        <w:jc w:val="both"/>
        <w:rPr>
          <w:rFonts w:ascii="Book Antiqua" w:eastAsia="SimSun" w:hAnsi="Book Antiqua"/>
          <w:b/>
          <w:color w:val="000000"/>
          <w:lang w:eastAsia="zh-CN"/>
        </w:rPr>
      </w:pPr>
    </w:p>
    <w:p w:rsidR="008310F1" w:rsidRPr="00B112AC" w:rsidRDefault="008310F1" w:rsidP="008E6004">
      <w:pPr>
        <w:spacing w:line="360" w:lineRule="auto"/>
        <w:jc w:val="both"/>
        <w:rPr>
          <w:rFonts w:ascii="Book Antiqua" w:hAnsi="Book Antiqua"/>
          <w:b/>
          <w:i/>
          <w:color w:val="000000"/>
        </w:rPr>
      </w:pPr>
      <w:r w:rsidRPr="00B112AC">
        <w:rPr>
          <w:rFonts w:ascii="Book Antiqua" w:hAnsi="Book Antiqua"/>
          <w:b/>
          <w:i/>
          <w:color w:val="000000"/>
        </w:rPr>
        <w:t>Research conclusions</w:t>
      </w:r>
    </w:p>
    <w:p w:rsidR="008310F1" w:rsidRPr="00B112AC" w:rsidRDefault="008310F1" w:rsidP="008E6004">
      <w:pPr>
        <w:spacing w:line="360" w:lineRule="auto"/>
        <w:jc w:val="both"/>
        <w:rPr>
          <w:rFonts w:ascii="Book Antiqua" w:eastAsia="SimSun" w:hAnsi="Book Antiqua" w:cs="Arial"/>
          <w:lang w:eastAsia="zh-CN"/>
        </w:rPr>
      </w:pPr>
      <w:r w:rsidRPr="00B112AC">
        <w:rPr>
          <w:rFonts w:ascii="Book Antiqua" w:hAnsi="Book Antiqua" w:cs="Arial"/>
        </w:rPr>
        <w:t xml:space="preserve">In this systematic review we demonstrate that double-balloon assisted dilatation is a safe and effective treatment for small bowel strictures. Four out of five patients avoid surgery due to double-balloon assisted dilatation of their small bowel stricture in an average follow-up of 2.5 years per patient. </w:t>
      </w:r>
      <w:r w:rsidR="00314394" w:rsidRPr="00B112AC">
        <w:rPr>
          <w:rFonts w:ascii="Book Antiqua" w:hAnsi="Book Antiqua" w:cs="Arial"/>
        </w:rPr>
        <w:t xml:space="preserve">Moreover, we propose a flow-chart representing a standard approach to small bowel strictures. </w:t>
      </w:r>
    </w:p>
    <w:p w:rsidR="008E6004" w:rsidRPr="00B112AC" w:rsidRDefault="008E6004" w:rsidP="008E6004">
      <w:pPr>
        <w:spacing w:line="360" w:lineRule="auto"/>
        <w:jc w:val="both"/>
        <w:rPr>
          <w:rFonts w:ascii="Book Antiqua" w:eastAsia="SimSun" w:hAnsi="Book Antiqua" w:cs="Arial"/>
          <w:i/>
          <w:lang w:eastAsia="zh-CN"/>
        </w:rPr>
      </w:pPr>
    </w:p>
    <w:p w:rsidR="00F156BB" w:rsidRPr="00B112AC" w:rsidRDefault="00F156BB" w:rsidP="008E6004">
      <w:pPr>
        <w:spacing w:line="360" w:lineRule="auto"/>
        <w:jc w:val="both"/>
        <w:rPr>
          <w:rFonts w:ascii="Book Antiqua" w:hAnsi="Book Antiqua" w:cs="Segoe UI"/>
          <w:b/>
          <w:i/>
          <w:color w:val="000000"/>
          <w:shd w:val="clear" w:color="auto" w:fill="FFFFFF"/>
        </w:rPr>
      </w:pPr>
      <w:r w:rsidRPr="00B112AC">
        <w:rPr>
          <w:rFonts w:ascii="Book Antiqua" w:hAnsi="Book Antiqua" w:cs="Segoe UI"/>
          <w:b/>
          <w:i/>
          <w:color w:val="000000"/>
          <w:shd w:val="clear" w:color="auto" w:fill="FFFFFF"/>
        </w:rPr>
        <w:t>Research perspectives</w:t>
      </w:r>
    </w:p>
    <w:p w:rsidR="00000FAE" w:rsidRPr="00B112AC" w:rsidDel="00000FAE" w:rsidRDefault="008E6004" w:rsidP="008E6004">
      <w:pPr>
        <w:spacing w:line="360" w:lineRule="auto"/>
        <w:jc w:val="both"/>
        <w:rPr>
          <w:rFonts w:ascii="Book Antiqua" w:hAnsi="Book Antiqua" w:cs="Segoe UI"/>
          <w:color w:val="000000"/>
          <w:shd w:val="clear" w:color="auto" w:fill="FFFFFF"/>
        </w:rPr>
      </w:pPr>
      <w:r w:rsidRPr="00B112AC">
        <w:rPr>
          <w:rFonts w:ascii="Book Antiqua" w:eastAsia="SimSun" w:hAnsi="Book Antiqua" w:cs="Segoe UI" w:hint="eastAsia"/>
          <w:color w:val="000000"/>
          <w:shd w:val="clear" w:color="auto" w:fill="FFFFFF"/>
          <w:lang w:eastAsia="zh-CN"/>
        </w:rPr>
        <w:t>This</w:t>
      </w:r>
      <w:r w:rsidR="00000FAE" w:rsidRPr="00B112AC">
        <w:rPr>
          <w:rFonts w:ascii="Book Antiqua" w:hAnsi="Book Antiqua" w:cs="Segoe UI"/>
          <w:color w:val="000000"/>
          <w:shd w:val="clear" w:color="auto" w:fill="FFFFFF"/>
        </w:rPr>
        <w:t xml:space="preserve"> research shows that double-balloon assisted balloon-dilatation is a safe and effective treatment for small bowel strictures and should be considered as a first treatment options. Future research is needed to explore the options of balloon-assisted enteroscopy in other device-assisted enteroscopy modalities. </w:t>
      </w:r>
      <w:bookmarkStart w:id="34" w:name="_GoBack"/>
      <w:bookmarkEnd w:id="34"/>
    </w:p>
    <w:p w:rsidR="008E6004" w:rsidRPr="00B112AC" w:rsidRDefault="00B112AC">
      <w:pPr>
        <w:spacing w:after="200" w:line="276" w:lineRule="auto"/>
        <w:rPr>
          <w:rFonts w:ascii="Book Antiqua" w:eastAsia="SimSun" w:hAnsi="Book Antiqua" w:cs="Arial"/>
          <w:b/>
          <w:lang w:eastAsia="zh-CN"/>
        </w:rPr>
      </w:pPr>
      <w:bookmarkStart w:id="35" w:name="OLE_LINK346"/>
      <w:bookmarkStart w:id="36" w:name="OLE_LINK347"/>
      <w:r w:rsidRPr="00B112AC">
        <w:rPr>
          <w:rFonts w:ascii="Book Antiqua" w:eastAsia="SimSun" w:hAnsi="Book Antiqua" w:cs="Times New Roman" w:hint="eastAsia"/>
          <w:color w:val="211E1E"/>
          <w:lang w:val="en-GB" w:eastAsia="zh-CN"/>
        </w:rPr>
        <w:t xml:space="preserve"> </w:t>
      </w:r>
    </w:p>
    <w:p w:rsidR="005437DE" w:rsidRPr="00B112AC" w:rsidRDefault="0078161B" w:rsidP="005437DE">
      <w:pPr>
        <w:autoSpaceDE w:val="0"/>
        <w:autoSpaceDN w:val="0"/>
        <w:adjustRightInd w:val="0"/>
        <w:snapToGrid w:val="0"/>
        <w:spacing w:line="360" w:lineRule="auto"/>
        <w:jc w:val="both"/>
        <w:rPr>
          <w:rFonts w:ascii="Book Antiqua" w:eastAsia="SimSun" w:hAnsi="Book Antiqua"/>
          <w:b/>
          <w:noProof/>
          <w:lang w:eastAsia="zh-CN"/>
        </w:rPr>
      </w:pPr>
      <w:r w:rsidRPr="00B112AC">
        <w:rPr>
          <w:rFonts w:ascii="Book Antiqua" w:hAnsi="Book Antiqua" w:cs="Arial"/>
          <w:b/>
        </w:rPr>
        <w:lastRenderedPageBreak/>
        <w:t>REFERENCES</w:t>
      </w:r>
      <w:bookmarkEnd w:id="35"/>
      <w:bookmarkEnd w:id="36"/>
    </w:p>
    <w:p w:rsidR="005437DE" w:rsidRPr="00B112AC" w:rsidRDefault="005437DE" w:rsidP="005437DE">
      <w:pPr>
        <w:pStyle w:val="NormalWeb"/>
        <w:shd w:val="clear" w:color="auto" w:fill="F9F9F9"/>
        <w:spacing w:beforeLines="0" w:afterLines="0" w:line="360" w:lineRule="auto"/>
        <w:jc w:val="both"/>
        <w:rPr>
          <w:rFonts w:ascii="Book Antiqua" w:hAnsi="Book Antiqua" w:cs="Tahoma"/>
          <w:sz w:val="24"/>
          <w:szCs w:val="24"/>
        </w:rPr>
      </w:pPr>
      <w:r w:rsidRPr="00B112AC">
        <w:rPr>
          <w:rFonts w:ascii="Book Antiqua" w:hAnsi="Book Antiqua" w:cs="Tahoma"/>
          <w:sz w:val="24"/>
          <w:szCs w:val="24"/>
        </w:rPr>
        <w:t>1</w:t>
      </w:r>
      <w:r w:rsidRPr="00B112AC">
        <w:rPr>
          <w:rStyle w:val="apple-converted-space"/>
          <w:rFonts w:ascii="Book Antiqua" w:hAnsi="Book Antiqua" w:cs="Tahoma"/>
          <w:sz w:val="24"/>
          <w:szCs w:val="24"/>
        </w:rPr>
        <w:t> </w:t>
      </w:r>
      <w:r w:rsidRPr="00B112AC">
        <w:rPr>
          <w:rFonts w:ascii="Book Antiqua" w:hAnsi="Book Antiqua" w:cs="Tahoma"/>
          <w:b/>
          <w:bCs/>
          <w:sz w:val="24"/>
          <w:szCs w:val="24"/>
        </w:rPr>
        <w:t>Jackson BT</w:t>
      </w:r>
      <w:r w:rsidRPr="00B112AC">
        <w:rPr>
          <w:rFonts w:ascii="Book Antiqua" w:hAnsi="Book Antiqua" w:cs="Tahoma"/>
          <w:sz w:val="24"/>
          <w:szCs w:val="24"/>
        </w:rPr>
        <w:t>. Bowel damage from radiation.</w:t>
      </w:r>
      <w:r w:rsidRPr="00B112AC">
        <w:rPr>
          <w:rStyle w:val="apple-converted-space"/>
          <w:rFonts w:ascii="Book Antiqua" w:hAnsi="Book Antiqua" w:cs="Tahoma"/>
          <w:sz w:val="24"/>
          <w:szCs w:val="24"/>
        </w:rPr>
        <w:t> </w:t>
      </w:r>
      <w:r w:rsidRPr="00B112AC">
        <w:rPr>
          <w:rFonts w:ascii="Book Antiqua" w:hAnsi="Book Antiqua" w:cs="Tahoma"/>
          <w:i/>
          <w:iCs/>
          <w:sz w:val="24"/>
          <w:szCs w:val="24"/>
        </w:rPr>
        <w:t>Proc R Soc Med</w:t>
      </w:r>
      <w:r w:rsidRPr="00B112AC">
        <w:rPr>
          <w:rStyle w:val="apple-converted-space"/>
          <w:rFonts w:ascii="Book Antiqua" w:hAnsi="Book Antiqua" w:cs="Tahoma"/>
          <w:sz w:val="24"/>
          <w:szCs w:val="24"/>
        </w:rPr>
        <w:t> </w:t>
      </w:r>
      <w:r w:rsidRPr="00B112AC">
        <w:rPr>
          <w:rFonts w:ascii="Book Antiqua" w:hAnsi="Book Antiqua" w:cs="Tahoma"/>
          <w:sz w:val="24"/>
          <w:szCs w:val="24"/>
        </w:rPr>
        <w:t>1976;</w:t>
      </w:r>
      <w:r w:rsidRPr="00B112AC">
        <w:rPr>
          <w:rStyle w:val="apple-converted-space"/>
          <w:rFonts w:ascii="Book Antiqua" w:hAnsi="Book Antiqua" w:cs="Tahoma"/>
          <w:sz w:val="24"/>
          <w:szCs w:val="24"/>
        </w:rPr>
        <w:t> </w:t>
      </w:r>
      <w:r w:rsidRPr="00B112AC">
        <w:rPr>
          <w:rFonts w:ascii="Book Antiqua" w:hAnsi="Book Antiqua" w:cs="Tahoma"/>
          <w:b/>
          <w:bCs/>
          <w:sz w:val="24"/>
          <w:szCs w:val="24"/>
        </w:rPr>
        <w:t>69</w:t>
      </w:r>
      <w:r w:rsidRPr="00B112AC">
        <w:rPr>
          <w:rFonts w:ascii="Book Antiqua" w:hAnsi="Book Antiqua" w:cs="Tahoma"/>
          <w:sz w:val="24"/>
          <w:szCs w:val="24"/>
        </w:rPr>
        <w:t>: 683-686 [PMID: 981272]</w:t>
      </w:r>
    </w:p>
    <w:p w:rsidR="005437DE" w:rsidRPr="00B112AC" w:rsidRDefault="005437DE" w:rsidP="005437DE">
      <w:pPr>
        <w:pStyle w:val="NormalWeb"/>
        <w:shd w:val="clear" w:color="auto" w:fill="F9F9F9"/>
        <w:spacing w:beforeLines="0" w:afterLines="0" w:line="360" w:lineRule="auto"/>
        <w:jc w:val="both"/>
        <w:rPr>
          <w:rFonts w:ascii="Book Antiqua" w:hAnsi="Book Antiqua" w:cs="Tahoma"/>
          <w:sz w:val="24"/>
          <w:szCs w:val="24"/>
        </w:rPr>
      </w:pPr>
      <w:r w:rsidRPr="00B112AC">
        <w:rPr>
          <w:rFonts w:ascii="Book Antiqua" w:hAnsi="Book Antiqua" w:cs="Tahoma"/>
          <w:sz w:val="24"/>
          <w:szCs w:val="24"/>
        </w:rPr>
        <w:t>2</w:t>
      </w:r>
      <w:r w:rsidRPr="00B112AC">
        <w:rPr>
          <w:rStyle w:val="apple-converted-space"/>
          <w:rFonts w:ascii="Book Antiqua" w:hAnsi="Book Antiqua" w:cs="Tahoma"/>
          <w:sz w:val="24"/>
          <w:szCs w:val="24"/>
        </w:rPr>
        <w:t> </w:t>
      </w:r>
      <w:r w:rsidRPr="00B112AC">
        <w:rPr>
          <w:rFonts w:ascii="Book Antiqua" w:hAnsi="Book Antiqua" w:cs="Tahoma"/>
          <w:b/>
          <w:bCs/>
          <w:sz w:val="24"/>
          <w:szCs w:val="24"/>
        </w:rPr>
        <w:t>Kroner PT</w:t>
      </w:r>
      <w:r w:rsidRPr="00B112AC">
        <w:rPr>
          <w:rFonts w:ascii="Book Antiqua" w:hAnsi="Book Antiqua" w:cs="Tahoma"/>
          <w:sz w:val="24"/>
          <w:szCs w:val="24"/>
        </w:rPr>
        <w:t>, Brahmbhatt BS, Bartel MJ, Stark ME, Lukens FJ. Yield of double-balloon enteroscopy in the diagnosis and treatment of small bowel strictures.</w:t>
      </w:r>
      <w:r w:rsidRPr="00B112AC">
        <w:rPr>
          <w:rStyle w:val="apple-converted-space"/>
          <w:rFonts w:ascii="Book Antiqua" w:hAnsi="Book Antiqua" w:cs="Tahoma"/>
          <w:sz w:val="24"/>
          <w:szCs w:val="24"/>
        </w:rPr>
        <w:t> </w:t>
      </w:r>
      <w:r w:rsidRPr="00B112AC">
        <w:rPr>
          <w:rFonts w:ascii="Book Antiqua" w:hAnsi="Book Antiqua" w:cs="Tahoma"/>
          <w:i/>
          <w:iCs/>
          <w:sz w:val="24"/>
          <w:szCs w:val="24"/>
        </w:rPr>
        <w:t>Dig Liver Dis</w:t>
      </w:r>
      <w:r w:rsidRPr="00B112AC">
        <w:rPr>
          <w:rStyle w:val="apple-converted-space"/>
          <w:rFonts w:ascii="Book Antiqua" w:hAnsi="Book Antiqua" w:cs="Tahoma"/>
          <w:sz w:val="24"/>
          <w:szCs w:val="24"/>
        </w:rPr>
        <w:t> </w:t>
      </w:r>
      <w:r w:rsidRPr="00B112AC">
        <w:rPr>
          <w:rFonts w:ascii="Book Antiqua" w:hAnsi="Book Antiqua" w:cs="Tahoma"/>
          <w:sz w:val="24"/>
          <w:szCs w:val="24"/>
        </w:rPr>
        <w:t>2016;</w:t>
      </w:r>
      <w:r w:rsidRPr="00B112AC">
        <w:rPr>
          <w:rStyle w:val="apple-converted-space"/>
          <w:rFonts w:ascii="Book Antiqua" w:hAnsi="Book Antiqua" w:cs="Tahoma"/>
          <w:sz w:val="24"/>
          <w:szCs w:val="24"/>
        </w:rPr>
        <w:t> </w:t>
      </w:r>
      <w:r w:rsidRPr="00B112AC">
        <w:rPr>
          <w:rFonts w:ascii="Book Antiqua" w:hAnsi="Book Antiqua" w:cs="Tahoma"/>
          <w:b/>
          <w:bCs/>
          <w:sz w:val="24"/>
          <w:szCs w:val="24"/>
        </w:rPr>
        <w:t>48</w:t>
      </w:r>
      <w:r w:rsidRPr="00B112AC">
        <w:rPr>
          <w:rFonts w:ascii="Book Antiqua" w:hAnsi="Book Antiqua" w:cs="Tahoma"/>
          <w:sz w:val="24"/>
          <w:szCs w:val="24"/>
        </w:rPr>
        <w:t>: 446-448 [PMID: 26725164 DOI: 10.1016/j.dld.2015.11.019]</w:t>
      </w:r>
    </w:p>
    <w:p w:rsidR="005437DE" w:rsidRPr="00B112AC" w:rsidRDefault="005437DE" w:rsidP="005437DE">
      <w:pPr>
        <w:pStyle w:val="NormalWeb"/>
        <w:shd w:val="clear" w:color="auto" w:fill="F9F9F9"/>
        <w:spacing w:beforeLines="0" w:afterLines="0" w:line="360" w:lineRule="auto"/>
        <w:jc w:val="both"/>
        <w:rPr>
          <w:rFonts w:ascii="Book Antiqua" w:hAnsi="Book Antiqua" w:cs="Tahoma"/>
          <w:sz w:val="24"/>
          <w:szCs w:val="24"/>
        </w:rPr>
      </w:pPr>
      <w:r w:rsidRPr="00B112AC">
        <w:rPr>
          <w:rFonts w:ascii="Book Antiqua" w:hAnsi="Book Antiqua" w:cs="Tahoma"/>
          <w:sz w:val="24"/>
          <w:szCs w:val="24"/>
        </w:rPr>
        <w:t>3</w:t>
      </w:r>
      <w:r w:rsidRPr="00B112AC">
        <w:rPr>
          <w:rStyle w:val="apple-converted-space"/>
          <w:rFonts w:ascii="Book Antiqua" w:hAnsi="Book Antiqua" w:cs="Tahoma"/>
          <w:sz w:val="24"/>
          <w:szCs w:val="24"/>
        </w:rPr>
        <w:t> </w:t>
      </w:r>
      <w:r w:rsidRPr="00B112AC">
        <w:rPr>
          <w:rFonts w:ascii="Book Antiqua" w:hAnsi="Book Antiqua" w:cs="Tahoma"/>
          <w:b/>
          <w:bCs/>
          <w:sz w:val="24"/>
          <w:szCs w:val="24"/>
        </w:rPr>
        <w:t>Gardiner KR,</w:t>
      </w:r>
      <w:r w:rsidRPr="00B112AC">
        <w:rPr>
          <w:rStyle w:val="apple-converted-space"/>
          <w:rFonts w:ascii="Book Antiqua" w:hAnsi="Book Antiqua" w:cs="Tahoma"/>
          <w:sz w:val="24"/>
          <w:szCs w:val="24"/>
        </w:rPr>
        <w:t> </w:t>
      </w:r>
      <w:r w:rsidRPr="00B112AC">
        <w:rPr>
          <w:rFonts w:ascii="Book Antiqua" w:hAnsi="Book Antiqua" w:cs="Tahoma"/>
          <w:sz w:val="24"/>
          <w:szCs w:val="24"/>
        </w:rPr>
        <w:t xml:space="preserve">Dasari BVM. Operative management of small bowel Crohn's disease. </w:t>
      </w:r>
      <w:r w:rsidRPr="00B112AC">
        <w:rPr>
          <w:rFonts w:ascii="Book Antiqua" w:hAnsi="Book Antiqua" w:cs="Tahoma"/>
          <w:i/>
          <w:sz w:val="24"/>
          <w:szCs w:val="24"/>
        </w:rPr>
        <w:t>Surg Clin N Am</w:t>
      </w:r>
      <w:r w:rsidRPr="00B112AC">
        <w:rPr>
          <w:rFonts w:ascii="Book Antiqua" w:hAnsi="Book Antiqua" w:cs="Tahoma"/>
          <w:sz w:val="24"/>
          <w:szCs w:val="24"/>
        </w:rPr>
        <w:t xml:space="preserve"> 2007; </w:t>
      </w:r>
      <w:r w:rsidRPr="00B112AC">
        <w:rPr>
          <w:rFonts w:ascii="Book Antiqua" w:hAnsi="Book Antiqua" w:cs="Tahoma"/>
          <w:b/>
          <w:sz w:val="24"/>
          <w:szCs w:val="24"/>
        </w:rPr>
        <w:t>87</w:t>
      </w:r>
      <w:r w:rsidRPr="00B112AC">
        <w:rPr>
          <w:rFonts w:ascii="Book Antiqua" w:hAnsi="Book Antiqua" w:cs="Tahoma"/>
          <w:sz w:val="24"/>
          <w:szCs w:val="24"/>
        </w:rPr>
        <w:t>: 587-</w:t>
      </w:r>
      <w:r w:rsidRPr="00B112AC">
        <w:rPr>
          <w:rFonts w:ascii="Book Antiqua" w:hAnsi="Book Antiqua" w:cs="Tahoma" w:hint="eastAsia"/>
          <w:sz w:val="24"/>
          <w:szCs w:val="24"/>
        </w:rPr>
        <w:t>610</w:t>
      </w:r>
      <w:r w:rsidRPr="00B112AC">
        <w:rPr>
          <w:rFonts w:ascii="Book Antiqua" w:hAnsi="Book Antiqua" w:cs="Tahoma"/>
          <w:sz w:val="24"/>
          <w:szCs w:val="24"/>
        </w:rPr>
        <w:t xml:space="preserve"> [PMID: 17560414 DOI: 10.1016/j.suc.2007.03.011]</w:t>
      </w:r>
    </w:p>
    <w:p w:rsidR="005437DE" w:rsidRPr="00B112AC" w:rsidRDefault="005437DE" w:rsidP="005437DE">
      <w:pPr>
        <w:pStyle w:val="NormalWeb"/>
        <w:shd w:val="clear" w:color="auto" w:fill="F9F9F9"/>
        <w:spacing w:beforeLines="0" w:afterLines="0" w:line="360" w:lineRule="auto"/>
        <w:jc w:val="both"/>
        <w:rPr>
          <w:rFonts w:ascii="Book Antiqua" w:hAnsi="Book Antiqua" w:cs="Tahoma"/>
          <w:sz w:val="24"/>
          <w:szCs w:val="24"/>
        </w:rPr>
      </w:pPr>
      <w:r w:rsidRPr="00B112AC">
        <w:rPr>
          <w:rFonts w:ascii="Book Antiqua" w:hAnsi="Book Antiqua" w:cs="Tahoma"/>
          <w:sz w:val="24"/>
          <w:szCs w:val="24"/>
        </w:rPr>
        <w:t>4</w:t>
      </w:r>
      <w:r w:rsidRPr="00B112AC">
        <w:rPr>
          <w:rStyle w:val="apple-converted-space"/>
          <w:rFonts w:ascii="Book Antiqua" w:hAnsi="Book Antiqua" w:cs="Tahoma"/>
          <w:sz w:val="24"/>
          <w:szCs w:val="24"/>
        </w:rPr>
        <w:t> </w:t>
      </w:r>
      <w:r w:rsidRPr="00B112AC">
        <w:rPr>
          <w:rFonts w:ascii="Book Antiqua" w:hAnsi="Book Antiqua" w:cs="Tahoma"/>
          <w:b/>
          <w:bCs/>
          <w:sz w:val="24"/>
          <w:szCs w:val="24"/>
        </w:rPr>
        <w:t>Lee EC</w:t>
      </w:r>
      <w:r w:rsidRPr="00B112AC">
        <w:rPr>
          <w:rFonts w:ascii="Book Antiqua" w:hAnsi="Book Antiqua" w:cs="Tahoma"/>
          <w:sz w:val="24"/>
          <w:szCs w:val="24"/>
        </w:rPr>
        <w:t>, Papaioannou N. Minimal surgery for chronic obstruction in patients with extensive or universal Crohn's disease.</w:t>
      </w:r>
      <w:r w:rsidRPr="00B112AC">
        <w:rPr>
          <w:rStyle w:val="apple-converted-space"/>
          <w:rFonts w:ascii="Book Antiqua" w:hAnsi="Book Antiqua" w:cs="Tahoma"/>
          <w:sz w:val="24"/>
          <w:szCs w:val="24"/>
        </w:rPr>
        <w:t> </w:t>
      </w:r>
      <w:r w:rsidRPr="00B112AC">
        <w:rPr>
          <w:rFonts w:ascii="Book Antiqua" w:hAnsi="Book Antiqua" w:cs="Tahoma"/>
          <w:i/>
          <w:iCs/>
          <w:sz w:val="24"/>
          <w:szCs w:val="24"/>
        </w:rPr>
        <w:t>Ann R Coll Surg Engl</w:t>
      </w:r>
      <w:r w:rsidRPr="00B112AC">
        <w:rPr>
          <w:rStyle w:val="apple-converted-space"/>
          <w:rFonts w:ascii="Book Antiqua" w:hAnsi="Book Antiqua" w:cs="Tahoma"/>
          <w:sz w:val="24"/>
          <w:szCs w:val="24"/>
        </w:rPr>
        <w:t> </w:t>
      </w:r>
      <w:r w:rsidRPr="00B112AC">
        <w:rPr>
          <w:rFonts w:ascii="Book Antiqua" w:hAnsi="Book Antiqua" w:cs="Tahoma"/>
          <w:sz w:val="24"/>
          <w:szCs w:val="24"/>
        </w:rPr>
        <w:t>1982;</w:t>
      </w:r>
      <w:r w:rsidRPr="00B112AC">
        <w:rPr>
          <w:rStyle w:val="apple-converted-space"/>
          <w:rFonts w:ascii="Book Antiqua" w:hAnsi="Book Antiqua" w:cs="Tahoma"/>
          <w:sz w:val="24"/>
          <w:szCs w:val="24"/>
        </w:rPr>
        <w:t> </w:t>
      </w:r>
      <w:r w:rsidRPr="00B112AC">
        <w:rPr>
          <w:rFonts w:ascii="Book Antiqua" w:hAnsi="Book Antiqua" w:cs="Tahoma"/>
          <w:b/>
          <w:bCs/>
          <w:sz w:val="24"/>
          <w:szCs w:val="24"/>
        </w:rPr>
        <w:t>64</w:t>
      </w:r>
      <w:r w:rsidRPr="00B112AC">
        <w:rPr>
          <w:rFonts w:ascii="Book Antiqua" w:hAnsi="Book Antiqua" w:cs="Tahoma"/>
          <w:sz w:val="24"/>
          <w:szCs w:val="24"/>
        </w:rPr>
        <w:t>: 229-233 [PMID: 7092090]</w:t>
      </w:r>
    </w:p>
    <w:p w:rsidR="005437DE" w:rsidRPr="00B112AC" w:rsidRDefault="005437DE" w:rsidP="005437DE">
      <w:pPr>
        <w:pStyle w:val="NormalWeb"/>
        <w:shd w:val="clear" w:color="auto" w:fill="F9F9F9"/>
        <w:spacing w:beforeLines="0" w:afterLines="0" w:line="360" w:lineRule="auto"/>
        <w:jc w:val="both"/>
        <w:rPr>
          <w:rFonts w:ascii="Book Antiqua" w:hAnsi="Book Antiqua" w:cs="Tahoma"/>
          <w:sz w:val="24"/>
          <w:szCs w:val="24"/>
        </w:rPr>
      </w:pPr>
      <w:r w:rsidRPr="00B112AC">
        <w:rPr>
          <w:rFonts w:ascii="Book Antiqua" w:hAnsi="Book Antiqua" w:cs="Tahoma"/>
          <w:sz w:val="24"/>
          <w:szCs w:val="24"/>
        </w:rPr>
        <w:t>5</w:t>
      </w:r>
      <w:r w:rsidRPr="00B112AC">
        <w:rPr>
          <w:rStyle w:val="apple-converted-space"/>
          <w:rFonts w:ascii="Book Antiqua" w:hAnsi="Book Antiqua" w:cs="Tahoma"/>
          <w:sz w:val="24"/>
          <w:szCs w:val="24"/>
        </w:rPr>
        <w:t> </w:t>
      </w:r>
      <w:r w:rsidRPr="00B112AC">
        <w:rPr>
          <w:rFonts w:ascii="Book Antiqua" w:hAnsi="Book Antiqua" w:cs="Tahoma"/>
          <w:b/>
          <w:bCs/>
          <w:sz w:val="24"/>
          <w:szCs w:val="24"/>
        </w:rPr>
        <w:t>Parker MC</w:t>
      </w:r>
      <w:r w:rsidRPr="00B112AC">
        <w:rPr>
          <w:rFonts w:ascii="Book Antiqua" w:hAnsi="Book Antiqua" w:cs="Tahoma"/>
          <w:sz w:val="24"/>
          <w:szCs w:val="24"/>
        </w:rPr>
        <w:t>, Wilson MS, Menzies D, Sunderland G, Clark DN, Knight AD, Crowe AM; Surgical and Clinical Adhesions Research (SCAR) Group. The SCAR-3 study: 5-year adhesion-related readmission risk following lower abdominal surgical procedures.</w:t>
      </w:r>
      <w:r w:rsidRPr="00B112AC">
        <w:rPr>
          <w:rStyle w:val="apple-converted-space"/>
          <w:rFonts w:ascii="Book Antiqua" w:hAnsi="Book Antiqua" w:cs="Tahoma"/>
          <w:sz w:val="24"/>
          <w:szCs w:val="24"/>
        </w:rPr>
        <w:t> </w:t>
      </w:r>
      <w:r w:rsidRPr="00B112AC">
        <w:rPr>
          <w:rFonts w:ascii="Book Antiqua" w:hAnsi="Book Antiqua" w:cs="Tahoma"/>
          <w:i/>
          <w:iCs/>
          <w:sz w:val="24"/>
          <w:szCs w:val="24"/>
        </w:rPr>
        <w:t>Colorectal Dis</w:t>
      </w:r>
      <w:r w:rsidRPr="00B112AC">
        <w:rPr>
          <w:rStyle w:val="apple-converted-space"/>
          <w:rFonts w:ascii="Book Antiqua" w:hAnsi="Book Antiqua" w:cs="Tahoma"/>
          <w:sz w:val="24"/>
          <w:szCs w:val="24"/>
        </w:rPr>
        <w:t> </w:t>
      </w:r>
      <w:r w:rsidRPr="00B112AC">
        <w:rPr>
          <w:rFonts w:ascii="Book Antiqua" w:hAnsi="Book Antiqua" w:cs="Tahoma"/>
          <w:sz w:val="24"/>
          <w:szCs w:val="24"/>
        </w:rPr>
        <w:t>2005;</w:t>
      </w:r>
      <w:r w:rsidRPr="00B112AC">
        <w:rPr>
          <w:rStyle w:val="apple-converted-space"/>
          <w:rFonts w:ascii="Book Antiqua" w:hAnsi="Book Antiqua" w:cs="Tahoma"/>
          <w:sz w:val="24"/>
          <w:szCs w:val="24"/>
        </w:rPr>
        <w:t> </w:t>
      </w:r>
      <w:r w:rsidRPr="00B112AC">
        <w:rPr>
          <w:rFonts w:ascii="Book Antiqua" w:hAnsi="Book Antiqua" w:cs="Tahoma"/>
          <w:b/>
          <w:bCs/>
          <w:sz w:val="24"/>
          <w:szCs w:val="24"/>
        </w:rPr>
        <w:t>7</w:t>
      </w:r>
      <w:r w:rsidRPr="00B112AC">
        <w:rPr>
          <w:rFonts w:ascii="Book Antiqua" w:hAnsi="Book Antiqua" w:cs="Tahoma"/>
          <w:sz w:val="24"/>
          <w:szCs w:val="24"/>
        </w:rPr>
        <w:t>: 551-558 [PMID: 16232234 DOI: 10.1111/j.1463-1318.2005.00857.x]</w:t>
      </w:r>
    </w:p>
    <w:p w:rsidR="005437DE" w:rsidRPr="00B112AC" w:rsidRDefault="005437DE" w:rsidP="005437DE">
      <w:pPr>
        <w:pStyle w:val="NormalWeb"/>
        <w:shd w:val="clear" w:color="auto" w:fill="F9F9F9"/>
        <w:spacing w:beforeLines="0" w:afterLines="0" w:line="360" w:lineRule="auto"/>
        <w:jc w:val="both"/>
        <w:rPr>
          <w:rFonts w:ascii="Book Antiqua" w:hAnsi="Book Antiqua" w:cs="Tahoma"/>
          <w:sz w:val="24"/>
          <w:szCs w:val="24"/>
        </w:rPr>
      </w:pPr>
      <w:r w:rsidRPr="00B112AC">
        <w:rPr>
          <w:rFonts w:ascii="Book Antiqua" w:hAnsi="Book Antiqua" w:cs="Tahoma"/>
          <w:sz w:val="24"/>
          <w:szCs w:val="24"/>
        </w:rPr>
        <w:t>6</w:t>
      </w:r>
      <w:r w:rsidRPr="00B112AC">
        <w:rPr>
          <w:rStyle w:val="apple-converted-space"/>
          <w:rFonts w:ascii="Book Antiqua" w:hAnsi="Book Antiqua" w:cs="Tahoma"/>
          <w:sz w:val="24"/>
          <w:szCs w:val="24"/>
        </w:rPr>
        <w:t> </w:t>
      </w:r>
      <w:r w:rsidRPr="00B112AC">
        <w:rPr>
          <w:rFonts w:ascii="Book Antiqua" w:hAnsi="Book Antiqua" w:cs="Tahoma"/>
          <w:b/>
          <w:bCs/>
          <w:sz w:val="24"/>
          <w:szCs w:val="24"/>
        </w:rPr>
        <w:t>Bellolio F</w:t>
      </w:r>
      <w:r w:rsidRPr="00B112AC">
        <w:rPr>
          <w:rFonts w:ascii="Book Antiqua" w:hAnsi="Book Antiqua" w:cs="Tahoma"/>
          <w:sz w:val="24"/>
          <w:szCs w:val="24"/>
        </w:rPr>
        <w:t>, Cohen Z, MacRae HM, O'Connor BI, Victor JC, Huang H, McLeod RS. Strictureplasty in selected Crohn's disease patients results in acceptable long-term outcome.</w:t>
      </w:r>
      <w:r w:rsidRPr="00B112AC">
        <w:rPr>
          <w:rStyle w:val="apple-converted-space"/>
          <w:rFonts w:ascii="Book Antiqua" w:hAnsi="Book Antiqua" w:cs="Tahoma"/>
          <w:sz w:val="24"/>
          <w:szCs w:val="24"/>
        </w:rPr>
        <w:t> </w:t>
      </w:r>
      <w:r w:rsidRPr="00B112AC">
        <w:rPr>
          <w:rFonts w:ascii="Book Antiqua" w:hAnsi="Book Antiqua" w:cs="Tahoma"/>
          <w:i/>
          <w:iCs/>
          <w:sz w:val="24"/>
          <w:szCs w:val="24"/>
        </w:rPr>
        <w:t>Dis Colon Rectum</w:t>
      </w:r>
      <w:r w:rsidRPr="00B112AC">
        <w:rPr>
          <w:rStyle w:val="apple-converted-space"/>
          <w:rFonts w:ascii="Book Antiqua" w:hAnsi="Book Antiqua" w:cs="Tahoma"/>
          <w:sz w:val="24"/>
          <w:szCs w:val="24"/>
        </w:rPr>
        <w:t> </w:t>
      </w:r>
      <w:r w:rsidRPr="00B112AC">
        <w:rPr>
          <w:rFonts w:ascii="Book Antiqua" w:hAnsi="Book Antiqua" w:cs="Tahoma"/>
          <w:sz w:val="24"/>
          <w:szCs w:val="24"/>
        </w:rPr>
        <w:t>2012;</w:t>
      </w:r>
      <w:r w:rsidRPr="00B112AC">
        <w:rPr>
          <w:rStyle w:val="apple-converted-space"/>
          <w:rFonts w:ascii="Book Antiqua" w:hAnsi="Book Antiqua" w:cs="Tahoma"/>
          <w:sz w:val="24"/>
          <w:szCs w:val="24"/>
        </w:rPr>
        <w:t> </w:t>
      </w:r>
      <w:r w:rsidRPr="00B112AC">
        <w:rPr>
          <w:rFonts w:ascii="Book Antiqua" w:hAnsi="Book Antiqua" w:cs="Tahoma"/>
          <w:b/>
          <w:bCs/>
          <w:sz w:val="24"/>
          <w:szCs w:val="24"/>
        </w:rPr>
        <w:t>55</w:t>
      </w:r>
      <w:r w:rsidRPr="00B112AC">
        <w:rPr>
          <w:rFonts w:ascii="Book Antiqua" w:hAnsi="Book Antiqua" w:cs="Tahoma"/>
          <w:sz w:val="24"/>
          <w:szCs w:val="24"/>
        </w:rPr>
        <w:t>: 864-869 [PMID: 22810471 DOI: 10.1097/DCR.0b013e318258f5cb]</w:t>
      </w:r>
    </w:p>
    <w:p w:rsidR="005437DE" w:rsidRPr="00B112AC" w:rsidRDefault="005437DE" w:rsidP="005437DE">
      <w:pPr>
        <w:pStyle w:val="NormalWeb"/>
        <w:shd w:val="clear" w:color="auto" w:fill="F9F9F9"/>
        <w:spacing w:beforeLines="0" w:afterLines="0" w:line="360" w:lineRule="auto"/>
        <w:jc w:val="both"/>
        <w:rPr>
          <w:rFonts w:ascii="Book Antiqua" w:hAnsi="Book Antiqua" w:cs="Tahoma"/>
          <w:sz w:val="24"/>
          <w:szCs w:val="24"/>
        </w:rPr>
      </w:pPr>
      <w:r w:rsidRPr="00B112AC">
        <w:rPr>
          <w:rFonts w:ascii="Book Antiqua" w:hAnsi="Book Antiqua" w:cs="Tahoma"/>
          <w:sz w:val="24"/>
          <w:szCs w:val="24"/>
        </w:rPr>
        <w:t>7</w:t>
      </w:r>
      <w:r w:rsidRPr="00B112AC">
        <w:rPr>
          <w:rStyle w:val="apple-converted-space"/>
          <w:rFonts w:ascii="Book Antiqua" w:hAnsi="Book Antiqua" w:cs="Tahoma"/>
          <w:sz w:val="24"/>
          <w:szCs w:val="24"/>
        </w:rPr>
        <w:t> </w:t>
      </w:r>
      <w:r w:rsidRPr="00B112AC">
        <w:rPr>
          <w:rFonts w:ascii="Book Antiqua" w:hAnsi="Book Antiqua" w:cs="Tahoma"/>
          <w:b/>
          <w:bCs/>
          <w:sz w:val="24"/>
          <w:szCs w:val="24"/>
        </w:rPr>
        <w:t>Saunders BP</w:t>
      </w:r>
      <w:r w:rsidRPr="00B112AC">
        <w:rPr>
          <w:rFonts w:ascii="Book Antiqua" w:hAnsi="Book Antiqua" w:cs="Tahoma"/>
          <w:sz w:val="24"/>
          <w:szCs w:val="24"/>
        </w:rPr>
        <w:t>, Brown GJ, Lemann M, Rutgeerts P. Balloon dilation of ileocolonic strictures in Crohn's disease.</w:t>
      </w:r>
      <w:r w:rsidRPr="00B112AC">
        <w:rPr>
          <w:rStyle w:val="apple-converted-space"/>
          <w:rFonts w:ascii="Book Antiqua" w:hAnsi="Book Antiqua" w:cs="Tahoma"/>
          <w:sz w:val="24"/>
          <w:szCs w:val="24"/>
        </w:rPr>
        <w:t> </w:t>
      </w:r>
      <w:r w:rsidRPr="00B112AC">
        <w:rPr>
          <w:rFonts w:ascii="Book Antiqua" w:hAnsi="Book Antiqua" w:cs="Tahoma"/>
          <w:i/>
          <w:iCs/>
          <w:sz w:val="24"/>
          <w:szCs w:val="24"/>
        </w:rPr>
        <w:t>Endoscopy</w:t>
      </w:r>
      <w:r w:rsidRPr="00B112AC">
        <w:rPr>
          <w:rStyle w:val="apple-converted-space"/>
          <w:rFonts w:ascii="Book Antiqua" w:hAnsi="Book Antiqua" w:cs="Tahoma"/>
          <w:sz w:val="24"/>
          <w:szCs w:val="24"/>
        </w:rPr>
        <w:t> </w:t>
      </w:r>
      <w:r w:rsidRPr="00B112AC">
        <w:rPr>
          <w:rFonts w:ascii="Book Antiqua" w:hAnsi="Book Antiqua" w:cs="Tahoma"/>
          <w:sz w:val="24"/>
          <w:szCs w:val="24"/>
        </w:rPr>
        <w:t>2004;</w:t>
      </w:r>
      <w:r w:rsidRPr="00B112AC">
        <w:rPr>
          <w:rStyle w:val="apple-converted-space"/>
          <w:rFonts w:ascii="Book Antiqua" w:hAnsi="Book Antiqua" w:cs="Tahoma"/>
          <w:sz w:val="24"/>
          <w:szCs w:val="24"/>
        </w:rPr>
        <w:t> </w:t>
      </w:r>
      <w:r w:rsidRPr="00B112AC">
        <w:rPr>
          <w:rFonts w:ascii="Book Antiqua" w:hAnsi="Book Antiqua" w:cs="Tahoma"/>
          <w:b/>
          <w:bCs/>
          <w:sz w:val="24"/>
          <w:szCs w:val="24"/>
        </w:rPr>
        <w:t>36</w:t>
      </w:r>
      <w:r w:rsidRPr="00B112AC">
        <w:rPr>
          <w:rFonts w:ascii="Book Antiqua" w:hAnsi="Book Antiqua" w:cs="Tahoma"/>
          <w:sz w:val="24"/>
          <w:szCs w:val="24"/>
        </w:rPr>
        <w:t>: 1001-1007 [PMID: 15520920 DOI: 10.1055/s-2004-825962]</w:t>
      </w:r>
    </w:p>
    <w:p w:rsidR="005437DE" w:rsidRPr="00B112AC" w:rsidRDefault="005437DE" w:rsidP="005437DE">
      <w:pPr>
        <w:pStyle w:val="NormalWeb"/>
        <w:shd w:val="clear" w:color="auto" w:fill="F9F9F9"/>
        <w:spacing w:beforeLines="0" w:afterLines="0" w:line="360" w:lineRule="auto"/>
        <w:jc w:val="both"/>
        <w:rPr>
          <w:rFonts w:ascii="Book Antiqua" w:hAnsi="Book Antiqua" w:cs="Tahoma"/>
          <w:sz w:val="24"/>
          <w:szCs w:val="24"/>
        </w:rPr>
      </w:pPr>
      <w:r w:rsidRPr="00B112AC">
        <w:rPr>
          <w:rFonts w:ascii="Book Antiqua" w:hAnsi="Book Antiqua" w:cs="Tahoma"/>
          <w:sz w:val="24"/>
          <w:szCs w:val="24"/>
        </w:rPr>
        <w:t>8</w:t>
      </w:r>
      <w:r w:rsidRPr="00B112AC">
        <w:rPr>
          <w:rStyle w:val="apple-converted-space"/>
          <w:rFonts w:ascii="Book Antiqua" w:hAnsi="Book Antiqua" w:cs="Tahoma"/>
          <w:sz w:val="24"/>
          <w:szCs w:val="24"/>
        </w:rPr>
        <w:t> </w:t>
      </w:r>
      <w:r w:rsidRPr="00B112AC">
        <w:rPr>
          <w:rFonts w:ascii="Book Antiqua" w:hAnsi="Book Antiqua" w:cs="Tahoma"/>
          <w:b/>
          <w:bCs/>
          <w:sz w:val="24"/>
          <w:szCs w:val="24"/>
        </w:rPr>
        <w:t>Yamamoto H</w:t>
      </w:r>
      <w:r w:rsidRPr="00B112AC">
        <w:rPr>
          <w:rFonts w:ascii="Book Antiqua" w:hAnsi="Book Antiqua" w:cs="Tahoma"/>
          <w:sz w:val="24"/>
          <w:szCs w:val="24"/>
        </w:rPr>
        <w:t>, Sekine Y, Sato Y, Higashizawa T, Miyata T, Iino S, Ido K, Sugano K. Total enteroscopy with a nonsurgical steerable double-balloon method.</w:t>
      </w:r>
      <w:r w:rsidRPr="00B112AC">
        <w:rPr>
          <w:rStyle w:val="apple-converted-space"/>
          <w:rFonts w:ascii="Book Antiqua" w:hAnsi="Book Antiqua" w:cs="Tahoma"/>
          <w:sz w:val="24"/>
          <w:szCs w:val="24"/>
        </w:rPr>
        <w:t> </w:t>
      </w:r>
      <w:r w:rsidRPr="00B112AC">
        <w:rPr>
          <w:rFonts w:ascii="Book Antiqua" w:hAnsi="Book Antiqua" w:cs="Tahoma"/>
          <w:i/>
          <w:iCs/>
          <w:sz w:val="24"/>
          <w:szCs w:val="24"/>
        </w:rPr>
        <w:t>Gastrointest Endosc</w:t>
      </w:r>
      <w:r w:rsidRPr="00B112AC">
        <w:rPr>
          <w:rStyle w:val="apple-converted-space"/>
          <w:rFonts w:ascii="Book Antiqua" w:hAnsi="Book Antiqua" w:cs="Tahoma"/>
          <w:sz w:val="24"/>
          <w:szCs w:val="24"/>
        </w:rPr>
        <w:t> </w:t>
      </w:r>
      <w:r w:rsidRPr="00B112AC">
        <w:rPr>
          <w:rFonts w:ascii="Book Antiqua" w:hAnsi="Book Antiqua" w:cs="Tahoma"/>
          <w:sz w:val="24"/>
          <w:szCs w:val="24"/>
        </w:rPr>
        <w:t>2001;</w:t>
      </w:r>
      <w:r w:rsidRPr="00B112AC">
        <w:rPr>
          <w:rStyle w:val="apple-converted-space"/>
          <w:rFonts w:ascii="Book Antiqua" w:hAnsi="Book Antiqua" w:cs="Tahoma"/>
          <w:sz w:val="24"/>
          <w:szCs w:val="24"/>
        </w:rPr>
        <w:t> </w:t>
      </w:r>
      <w:r w:rsidRPr="00B112AC">
        <w:rPr>
          <w:rFonts w:ascii="Book Antiqua" w:hAnsi="Book Antiqua" w:cs="Tahoma"/>
          <w:b/>
          <w:bCs/>
          <w:sz w:val="24"/>
          <w:szCs w:val="24"/>
        </w:rPr>
        <w:t>53</w:t>
      </w:r>
      <w:r w:rsidRPr="00B112AC">
        <w:rPr>
          <w:rFonts w:ascii="Book Antiqua" w:hAnsi="Book Antiqua" w:cs="Tahoma"/>
          <w:sz w:val="24"/>
          <w:szCs w:val="24"/>
        </w:rPr>
        <w:t>: 216-220 [PMID: 11174299]</w:t>
      </w:r>
    </w:p>
    <w:p w:rsidR="005437DE" w:rsidRPr="00B112AC" w:rsidRDefault="005437DE" w:rsidP="005437DE">
      <w:pPr>
        <w:pStyle w:val="NormalWeb"/>
        <w:shd w:val="clear" w:color="auto" w:fill="F9F9F9"/>
        <w:spacing w:beforeLines="0" w:afterLines="0" w:line="360" w:lineRule="auto"/>
        <w:jc w:val="both"/>
        <w:rPr>
          <w:rFonts w:ascii="Book Antiqua" w:hAnsi="Book Antiqua" w:cs="Tahoma"/>
          <w:sz w:val="24"/>
          <w:szCs w:val="24"/>
        </w:rPr>
      </w:pPr>
      <w:r w:rsidRPr="00B112AC">
        <w:rPr>
          <w:rFonts w:ascii="Book Antiqua" w:hAnsi="Book Antiqua" w:cs="Tahoma"/>
          <w:sz w:val="24"/>
          <w:szCs w:val="24"/>
        </w:rPr>
        <w:t>9</w:t>
      </w:r>
      <w:r w:rsidRPr="00B112AC">
        <w:rPr>
          <w:rStyle w:val="apple-converted-space"/>
          <w:rFonts w:ascii="Book Antiqua" w:hAnsi="Book Antiqua" w:cs="Tahoma"/>
          <w:sz w:val="24"/>
          <w:szCs w:val="24"/>
        </w:rPr>
        <w:t> </w:t>
      </w:r>
      <w:r w:rsidRPr="00B112AC">
        <w:rPr>
          <w:rFonts w:ascii="Book Antiqua" w:hAnsi="Book Antiqua" w:cs="Tahoma"/>
          <w:b/>
          <w:bCs/>
          <w:sz w:val="24"/>
          <w:szCs w:val="24"/>
        </w:rPr>
        <w:t>Karstensen JG</w:t>
      </w:r>
      <w:r w:rsidRPr="00B112AC">
        <w:rPr>
          <w:rFonts w:ascii="Book Antiqua" w:hAnsi="Book Antiqua" w:cs="Tahoma"/>
          <w:sz w:val="24"/>
          <w:szCs w:val="24"/>
        </w:rPr>
        <w:t>, Hendel J, Vilmann P. Endoscopic balloon dilatation for Crohn's strictures of the gastrointestinal tract is feasible.</w:t>
      </w:r>
      <w:r w:rsidRPr="00B112AC">
        <w:rPr>
          <w:rStyle w:val="apple-converted-space"/>
          <w:rFonts w:ascii="Book Antiqua" w:hAnsi="Book Antiqua" w:cs="Tahoma"/>
          <w:sz w:val="24"/>
          <w:szCs w:val="24"/>
        </w:rPr>
        <w:t> </w:t>
      </w:r>
      <w:r w:rsidRPr="00B112AC">
        <w:rPr>
          <w:rFonts w:ascii="Book Antiqua" w:hAnsi="Book Antiqua" w:cs="Tahoma"/>
          <w:i/>
          <w:iCs/>
          <w:sz w:val="24"/>
          <w:szCs w:val="24"/>
        </w:rPr>
        <w:t>Dan Med J</w:t>
      </w:r>
      <w:r w:rsidRPr="00B112AC">
        <w:rPr>
          <w:rStyle w:val="apple-converted-space"/>
          <w:rFonts w:ascii="Book Antiqua" w:hAnsi="Book Antiqua" w:cs="Tahoma"/>
          <w:sz w:val="24"/>
          <w:szCs w:val="24"/>
        </w:rPr>
        <w:t> </w:t>
      </w:r>
      <w:r w:rsidRPr="00B112AC">
        <w:rPr>
          <w:rFonts w:ascii="Book Antiqua" w:hAnsi="Book Antiqua" w:cs="Tahoma"/>
          <w:sz w:val="24"/>
          <w:szCs w:val="24"/>
        </w:rPr>
        <w:t>2012;</w:t>
      </w:r>
      <w:r w:rsidRPr="00B112AC">
        <w:rPr>
          <w:rStyle w:val="apple-converted-space"/>
          <w:rFonts w:ascii="Book Antiqua" w:hAnsi="Book Antiqua" w:cs="Tahoma"/>
          <w:sz w:val="24"/>
          <w:szCs w:val="24"/>
        </w:rPr>
        <w:t> </w:t>
      </w:r>
      <w:r w:rsidRPr="00B112AC">
        <w:rPr>
          <w:rFonts w:ascii="Book Antiqua" w:hAnsi="Book Antiqua" w:cs="Tahoma"/>
          <w:b/>
          <w:bCs/>
          <w:sz w:val="24"/>
          <w:szCs w:val="24"/>
        </w:rPr>
        <w:t>59</w:t>
      </w:r>
      <w:r w:rsidRPr="00B112AC">
        <w:rPr>
          <w:rFonts w:ascii="Book Antiqua" w:hAnsi="Book Antiqua" w:cs="Tahoma"/>
          <w:sz w:val="24"/>
          <w:szCs w:val="24"/>
        </w:rPr>
        <w:t>: A4471 [PMID: 22759846]</w:t>
      </w:r>
    </w:p>
    <w:p w:rsidR="005437DE" w:rsidRPr="00B112AC" w:rsidRDefault="005437DE" w:rsidP="005437DE">
      <w:pPr>
        <w:pStyle w:val="NormalWeb"/>
        <w:shd w:val="clear" w:color="auto" w:fill="F9F9F9"/>
        <w:spacing w:beforeLines="0" w:afterLines="0" w:line="360" w:lineRule="auto"/>
        <w:jc w:val="both"/>
        <w:rPr>
          <w:rFonts w:ascii="Book Antiqua" w:hAnsi="Book Antiqua" w:cs="Tahoma"/>
          <w:sz w:val="24"/>
          <w:szCs w:val="24"/>
        </w:rPr>
      </w:pPr>
      <w:r w:rsidRPr="00B112AC">
        <w:rPr>
          <w:rFonts w:ascii="Book Antiqua" w:hAnsi="Book Antiqua" w:cs="Tahoma"/>
          <w:sz w:val="24"/>
          <w:szCs w:val="24"/>
        </w:rPr>
        <w:lastRenderedPageBreak/>
        <w:t>10</w:t>
      </w:r>
      <w:r w:rsidRPr="00B112AC">
        <w:rPr>
          <w:rStyle w:val="apple-converted-space"/>
          <w:rFonts w:ascii="Book Antiqua" w:hAnsi="Book Antiqua" w:cs="Tahoma"/>
          <w:sz w:val="24"/>
          <w:szCs w:val="24"/>
        </w:rPr>
        <w:t> </w:t>
      </w:r>
      <w:r w:rsidRPr="00B112AC">
        <w:rPr>
          <w:rFonts w:ascii="Book Antiqua" w:hAnsi="Book Antiqua" w:cs="Tahoma"/>
          <w:b/>
          <w:bCs/>
          <w:sz w:val="24"/>
          <w:szCs w:val="24"/>
        </w:rPr>
        <w:t>Mensink PB</w:t>
      </w:r>
      <w:r w:rsidRPr="00B112AC">
        <w:rPr>
          <w:rFonts w:ascii="Book Antiqua" w:hAnsi="Book Antiqua" w:cs="Tahoma"/>
          <w:sz w:val="24"/>
          <w:szCs w:val="24"/>
        </w:rPr>
        <w:t>, Haringsma J, Kucharzik T, Cellier C, Pérez-Cuadrado E, Mönkemüller K, Gasbarrini A, Kaffes AJ, Nakamura K, Yen HH, Yamamoto H. Complications of double balloon enteroscopy: a multicenter survey.</w:t>
      </w:r>
      <w:r w:rsidRPr="00B112AC">
        <w:rPr>
          <w:rStyle w:val="apple-converted-space"/>
          <w:rFonts w:ascii="Book Antiqua" w:hAnsi="Book Antiqua" w:cs="Tahoma"/>
          <w:sz w:val="24"/>
          <w:szCs w:val="24"/>
        </w:rPr>
        <w:t> </w:t>
      </w:r>
      <w:r w:rsidRPr="00B112AC">
        <w:rPr>
          <w:rFonts w:ascii="Book Antiqua" w:hAnsi="Book Antiqua" w:cs="Tahoma"/>
          <w:i/>
          <w:iCs/>
          <w:sz w:val="24"/>
          <w:szCs w:val="24"/>
        </w:rPr>
        <w:t>Endoscopy</w:t>
      </w:r>
      <w:r w:rsidRPr="00B112AC">
        <w:rPr>
          <w:rStyle w:val="apple-converted-space"/>
          <w:rFonts w:ascii="Book Antiqua" w:hAnsi="Book Antiqua" w:cs="Tahoma"/>
          <w:sz w:val="24"/>
          <w:szCs w:val="24"/>
        </w:rPr>
        <w:t> </w:t>
      </w:r>
      <w:r w:rsidRPr="00B112AC">
        <w:rPr>
          <w:rFonts w:ascii="Book Antiqua" w:hAnsi="Book Antiqua" w:cs="Tahoma"/>
          <w:sz w:val="24"/>
          <w:szCs w:val="24"/>
        </w:rPr>
        <w:t>2007;</w:t>
      </w:r>
      <w:r w:rsidRPr="00B112AC">
        <w:rPr>
          <w:rStyle w:val="apple-converted-space"/>
          <w:rFonts w:ascii="Book Antiqua" w:hAnsi="Book Antiqua" w:cs="Tahoma"/>
          <w:sz w:val="24"/>
          <w:szCs w:val="24"/>
        </w:rPr>
        <w:t> </w:t>
      </w:r>
      <w:r w:rsidRPr="00B112AC">
        <w:rPr>
          <w:rFonts w:ascii="Book Antiqua" w:hAnsi="Book Antiqua" w:cs="Tahoma"/>
          <w:b/>
          <w:bCs/>
          <w:sz w:val="24"/>
          <w:szCs w:val="24"/>
        </w:rPr>
        <w:t>39</w:t>
      </w:r>
      <w:r w:rsidRPr="00B112AC">
        <w:rPr>
          <w:rFonts w:ascii="Book Antiqua" w:hAnsi="Book Antiqua" w:cs="Tahoma"/>
          <w:sz w:val="24"/>
          <w:szCs w:val="24"/>
        </w:rPr>
        <w:t>: 613-615 [PMID: 17516287 DOI: 10.1055/s-2007-966444]</w:t>
      </w:r>
    </w:p>
    <w:p w:rsidR="005437DE" w:rsidRPr="00B112AC" w:rsidRDefault="005437DE" w:rsidP="005437DE">
      <w:pPr>
        <w:pStyle w:val="NormalWeb"/>
        <w:shd w:val="clear" w:color="auto" w:fill="F9F9F9"/>
        <w:spacing w:beforeLines="0" w:afterLines="0" w:line="360" w:lineRule="auto"/>
        <w:jc w:val="both"/>
        <w:rPr>
          <w:rFonts w:ascii="Book Antiqua" w:hAnsi="Book Antiqua" w:cs="Tahoma"/>
          <w:sz w:val="24"/>
          <w:szCs w:val="24"/>
        </w:rPr>
      </w:pPr>
      <w:r w:rsidRPr="00B112AC">
        <w:rPr>
          <w:rFonts w:ascii="Book Antiqua" w:hAnsi="Book Antiqua" w:cs="Tahoma"/>
          <w:sz w:val="24"/>
          <w:szCs w:val="24"/>
        </w:rPr>
        <w:t>11</w:t>
      </w:r>
      <w:r w:rsidRPr="00B112AC">
        <w:rPr>
          <w:rStyle w:val="apple-converted-space"/>
          <w:rFonts w:ascii="Book Antiqua" w:hAnsi="Book Antiqua" w:cs="Tahoma"/>
          <w:sz w:val="24"/>
          <w:szCs w:val="24"/>
        </w:rPr>
        <w:t> </w:t>
      </w:r>
      <w:r w:rsidRPr="00B112AC">
        <w:rPr>
          <w:rFonts w:ascii="Book Antiqua" w:hAnsi="Book Antiqua" w:cs="Tahoma"/>
          <w:b/>
          <w:bCs/>
          <w:sz w:val="24"/>
          <w:szCs w:val="24"/>
        </w:rPr>
        <w:t>Hirai F</w:t>
      </w:r>
      <w:r w:rsidRPr="00B112AC">
        <w:rPr>
          <w:rFonts w:ascii="Book Antiqua" w:hAnsi="Book Antiqua" w:cs="Tahoma"/>
          <w:sz w:val="24"/>
          <w:szCs w:val="24"/>
        </w:rPr>
        <w:t>, Beppu T, Takatsu N, Yano Y, Ninomiya K, Ono Y, Hisabe T, Matsui T. Long-term outcome of endoscopic balloon dilation for small bowel strictures in patients with Crohn's disease.</w:t>
      </w:r>
      <w:r w:rsidRPr="00B112AC">
        <w:rPr>
          <w:rStyle w:val="apple-converted-space"/>
          <w:rFonts w:ascii="Book Antiqua" w:hAnsi="Book Antiqua" w:cs="Tahoma"/>
          <w:sz w:val="24"/>
          <w:szCs w:val="24"/>
        </w:rPr>
        <w:t> </w:t>
      </w:r>
      <w:r w:rsidRPr="00B112AC">
        <w:rPr>
          <w:rFonts w:ascii="Book Antiqua" w:hAnsi="Book Antiqua" w:cs="Tahoma"/>
          <w:i/>
          <w:iCs/>
          <w:sz w:val="24"/>
          <w:szCs w:val="24"/>
        </w:rPr>
        <w:t>Dig Endosc</w:t>
      </w:r>
      <w:r w:rsidRPr="00B112AC">
        <w:rPr>
          <w:rStyle w:val="apple-converted-space"/>
          <w:rFonts w:ascii="Book Antiqua" w:hAnsi="Book Antiqua" w:cs="Tahoma"/>
          <w:sz w:val="24"/>
          <w:szCs w:val="24"/>
        </w:rPr>
        <w:t> </w:t>
      </w:r>
      <w:r w:rsidRPr="00B112AC">
        <w:rPr>
          <w:rFonts w:ascii="Book Antiqua" w:hAnsi="Book Antiqua" w:cs="Tahoma"/>
          <w:sz w:val="24"/>
          <w:szCs w:val="24"/>
        </w:rPr>
        <w:t>2014;</w:t>
      </w:r>
      <w:r w:rsidRPr="00B112AC">
        <w:rPr>
          <w:rStyle w:val="apple-converted-space"/>
          <w:rFonts w:ascii="Book Antiqua" w:hAnsi="Book Antiqua" w:cs="Tahoma"/>
          <w:sz w:val="24"/>
          <w:szCs w:val="24"/>
        </w:rPr>
        <w:t> </w:t>
      </w:r>
      <w:r w:rsidRPr="00B112AC">
        <w:rPr>
          <w:rFonts w:ascii="Book Antiqua" w:hAnsi="Book Antiqua" w:cs="Tahoma"/>
          <w:b/>
          <w:bCs/>
          <w:sz w:val="24"/>
          <w:szCs w:val="24"/>
        </w:rPr>
        <w:t>26</w:t>
      </w:r>
      <w:r w:rsidRPr="00B112AC">
        <w:rPr>
          <w:rFonts w:ascii="Book Antiqua" w:hAnsi="Book Antiqua" w:cs="Tahoma"/>
          <w:sz w:val="24"/>
          <w:szCs w:val="24"/>
        </w:rPr>
        <w:t>: 545-551 [PMID: 24528293 DOI: 10.1111/den.12236]</w:t>
      </w:r>
    </w:p>
    <w:p w:rsidR="005437DE" w:rsidRPr="00B112AC" w:rsidRDefault="005437DE" w:rsidP="005437DE">
      <w:pPr>
        <w:pStyle w:val="NormalWeb"/>
        <w:shd w:val="clear" w:color="auto" w:fill="F9F9F9"/>
        <w:spacing w:beforeLines="0" w:afterLines="0" w:line="360" w:lineRule="auto"/>
        <w:jc w:val="both"/>
        <w:rPr>
          <w:rFonts w:ascii="Book Antiqua" w:hAnsi="Book Antiqua" w:cs="Tahoma"/>
          <w:sz w:val="24"/>
          <w:szCs w:val="24"/>
        </w:rPr>
      </w:pPr>
      <w:r w:rsidRPr="00B112AC">
        <w:rPr>
          <w:rFonts w:ascii="Book Antiqua" w:hAnsi="Book Antiqua" w:cs="Tahoma"/>
          <w:sz w:val="24"/>
          <w:szCs w:val="24"/>
        </w:rPr>
        <w:t>12</w:t>
      </w:r>
      <w:r w:rsidRPr="00B112AC">
        <w:rPr>
          <w:rStyle w:val="apple-converted-space"/>
          <w:rFonts w:ascii="Book Antiqua" w:hAnsi="Book Antiqua" w:cs="Tahoma"/>
          <w:sz w:val="24"/>
          <w:szCs w:val="24"/>
        </w:rPr>
        <w:t> </w:t>
      </w:r>
      <w:r w:rsidRPr="00B112AC">
        <w:rPr>
          <w:rFonts w:ascii="Book Antiqua" w:hAnsi="Book Antiqua" w:cs="Tahoma"/>
          <w:b/>
          <w:bCs/>
          <w:sz w:val="24"/>
          <w:szCs w:val="24"/>
        </w:rPr>
        <w:t>Hirai F</w:t>
      </w:r>
      <w:r w:rsidRPr="00B112AC">
        <w:rPr>
          <w:rFonts w:ascii="Book Antiqua" w:hAnsi="Book Antiqua" w:cs="Tahoma"/>
          <w:sz w:val="24"/>
          <w:szCs w:val="24"/>
        </w:rPr>
        <w:t>, Beppu T, Sou S, Seki T, Yao K, Matsui T. Endoscopic balloon dilatation using double-balloon endoscopy is a useful and safe treatment for small intestinal strictures in Crohn's disease.</w:t>
      </w:r>
      <w:r w:rsidRPr="00B112AC">
        <w:rPr>
          <w:rStyle w:val="apple-converted-space"/>
          <w:rFonts w:ascii="Book Antiqua" w:hAnsi="Book Antiqua" w:cs="Tahoma"/>
          <w:sz w:val="24"/>
          <w:szCs w:val="24"/>
        </w:rPr>
        <w:t> </w:t>
      </w:r>
      <w:r w:rsidRPr="00B112AC">
        <w:rPr>
          <w:rFonts w:ascii="Book Antiqua" w:hAnsi="Book Antiqua" w:cs="Tahoma"/>
          <w:i/>
          <w:iCs/>
          <w:sz w:val="24"/>
          <w:szCs w:val="24"/>
        </w:rPr>
        <w:t>Dig Endosc</w:t>
      </w:r>
      <w:r w:rsidRPr="00B112AC">
        <w:rPr>
          <w:rStyle w:val="apple-converted-space"/>
          <w:rFonts w:ascii="Book Antiqua" w:hAnsi="Book Antiqua" w:cs="Tahoma"/>
          <w:sz w:val="24"/>
          <w:szCs w:val="24"/>
        </w:rPr>
        <w:t> </w:t>
      </w:r>
      <w:r w:rsidRPr="00B112AC">
        <w:rPr>
          <w:rFonts w:ascii="Book Antiqua" w:hAnsi="Book Antiqua" w:cs="Tahoma"/>
          <w:sz w:val="24"/>
          <w:szCs w:val="24"/>
        </w:rPr>
        <w:t>2010;</w:t>
      </w:r>
      <w:r w:rsidRPr="00B112AC">
        <w:rPr>
          <w:rStyle w:val="apple-converted-space"/>
          <w:rFonts w:ascii="Book Antiqua" w:hAnsi="Book Antiqua" w:cs="Tahoma"/>
          <w:sz w:val="24"/>
          <w:szCs w:val="24"/>
        </w:rPr>
        <w:t> </w:t>
      </w:r>
      <w:r w:rsidRPr="00B112AC">
        <w:rPr>
          <w:rFonts w:ascii="Book Antiqua" w:hAnsi="Book Antiqua" w:cs="Tahoma"/>
          <w:b/>
          <w:bCs/>
          <w:sz w:val="24"/>
          <w:szCs w:val="24"/>
        </w:rPr>
        <w:t>22</w:t>
      </w:r>
      <w:r w:rsidRPr="00B112AC">
        <w:rPr>
          <w:rFonts w:ascii="Book Antiqua" w:hAnsi="Book Antiqua" w:cs="Tahoma"/>
          <w:sz w:val="24"/>
          <w:szCs w:val="24"/>
        </w:rPr>
        <w:t>: 200-204 [PMID: 20642609 DOI: 10.1111/j.1443-1661.2010.00984.x]</w:t>
      </w:r>
    </w:p>
    <w:p w:rsidR="005437DE" w:rsidRPr="00B112AC" w:rsidRDefault="005437DE" w:rsidP="005437DE">
      <w:pPr>
        <w:pStyle w:val="NormalWeb"/>
        <w:shd w:val="clear" w:color="auto" w:fill="F9F9F9"/>
        <w:spacing w:beforeLines="0" w:afterLines="0" w:line="360" w:lineRule="auto"/>
        <w:jc w:val="both"/>
        <w:rPr>
          <w:rFonts w:ascii="Book Antiqua" w:hAnsi="Book Antiqua" w:cs="Tahoma"/>
          <w:sz w:val="24"/>
          <w:szCs w:val="24"/>
        </w:rPr>
      </w:pPr>
      <w:r w:rsidRPr="00B112AC">
        <w:rPr>
          <w:rFonts w:ascii="Book Antiqua" w:hAnsi="Book Antiqua" w:cs="Tahoma"/>
          <w:sz w:val="24"/>
          <w:szCs w:val="24"/>
        </w:rPr>
        <w:t>13</w:t>
      </w:r>
      <w:r w:rsidRPr="00B112AC">
        <w:rPr>
          <w:rStyle w:val="apple-converted-space"/>
          <w:rFonts w:ascii="Book Antiqua" w:hAnsi="Book Antiqua" w:cs="Tahoma"/>
          <w:sz w:val="24"/>
          <w:szCs w:val="24"/>
        </w:rPr>
        <w:t> </w:t>
      </w:r>
      <w:r w:rsidRPr="00B112AC">
        <w:rPr>
          <w:rFonts w:ascii="Book Antiqua" w:hAnsi="Book Antiqua" w:cs="Tahoma"/>
          <w:b/>
          <w:bCs/>
          <w:sz w:val="24"/>
          <w:szCs w:val="24"/>
        </w:rPr>
        <w:t>Yamamoto H</w:t>
      </w:r>
      <w:r w:rsidRPr="00B112AC">
        <w:rPr>
          <w:rFonts w:ascii="Book Antiqua" w:hAnsi="Book Antiqua" w:cs="Tahoma"/>
          <w:sz w:val="24"/>
          <w:szCs w:val="24"/>
        </w:rPr>
        <w:t>, Kita H, Sunada K, Hayashi Y, Sato H, Yano T, Iwamoto M, Sekine Y, Miyata T, Kuno A, Ajibe H, Ido K, Sugano K. Clinical outcomes of double-balloon endoscopy for the diagnosis and treatment of small-intestinal diseases.</w:t>
      </w:r>
      <w:r w:rsidRPr="00B112AC">
        <w:rPr>
          <w:rFonts w:ascii="Book Antiqua" w:hAnsi="Book Antiqua" w:cs="Tahoma"/>
          <w:i/>
          <w:iCs/>
          <w:sz w:val="24"/>
          <w:szCs w:val="24"/>
        </w:rPr>
        <w:t>Clin Gastroenterol Hepatol</w:t>
      </w:r>
      <w:r w:rsidRPr="00B112AC">
        <w:rPr>
          <w:rStyle w:val="apple-converted-space"/>
          <w:rFonts w:ascii="Book Antiqua" w:hAnsi="Book Antiqua" w:cs="Tahoma"/>
          <w:sz w:val="24"/>
          <w:szCs w:val="24"/>
        </w:rPr>
        <w:t> </w:t>
      </w:r>
      <w:r w:rsidRPr="00B112AC">
        <w:rPr>
          <w:rFonts w:ascii="Book Antiqua" w:hAnsi="Book Antiqua" w:cs="Tahoma"/>
          <w:sz w:val="24"/>
          <w:szCs w:val="24"/>
        </w:rPr>
        <w:t>2004;</w:t>
      </w:r>
      <w:r w:rsidRPr="00B112AC">
        <w:rPr>
          <w:rStyle w:val="apple-converted-space"/>
          <w:rFonts w:ascii="Book Antiqua" w:hAnsi="Book Antiqua" w:cs="Tahoma"/>
          <w:sz w:val="24"/>
          <w:szCs w:val="24"/>
        </w:rPr>
        <w:t> </w:t>
      </w:r>
      <w:r w:rsidRPr="00B112AC">
        <w:rPr>
          <w:rFonts w:ascii="Book Antiqua" w:hAnsi="Book Antiqua" w:cs="Tahoma"/>
          <w:b/>
          <w:bCs/>
          <w:sz w:val="24"/>
          <w:szCs w:val="24"/>
        </w:rPr>
        <w:t>2</w:t>
      </w:r>
      <w:r w:rsidRPr="00B112AC">
        <w:rPr>
          <w:rFonts w:ascii="Book Antiqua" w:hAnsi="Book Antiqua" w:cs="Tahoma"/>
          <w:sz w:val="24"/>
          <w:szCs w:val="24"/>
        </w:rPr>
        <w:t>: 1010-1016 [PMID: 15551254]</w:t>
      </w:r>
    </w:p>
    <w:p w:rsidR="005437DE" w:rsidRPr="00B112AC" w:rsidRDefault="005437DE" w:rsidP="005437DE">
      <w:pPr>
        <w:pStyle w:val="NormalWeb"/>
        <w:shd w:val="clear" w:color="auto" w:fill="F9F9F9"/>
        <w:spacing w:beforeLines="0" w:afterLines="0" w:line="360" w:lineRule="auto"/>
        <w:jc w:val="both"/>
        <w:rPr>
          <w:rFonts w:ascii="Book Antiqua" w:hAnsi="Book Antiqua" w:cs="Tahoma"/>
          <w:sz w:val="24"/>
          <w:szCs w:val="24"/>
        </w:rPr>
      </w:pPr>
      <w:r w:rsidRPr="00B112AC">
        <w:rPr>
          <w:rFonts w:ascii="Book Antiqua" w:hAnsi="Book Antiqua" w:cs="Tahoma"/>
          <w:sz w:val="24"/>
          <w:szCs w:val="24"/>
        </w:rPr>
        <w:t>14</w:t>
      </w:r>
      <w:r w:rsidRPr="00B112AC">
        <w:rPr>
          <w:rStyle w:val="apple-converted-space"/>
          <w:rFonts w:ascii="Book Antiqua" w:hAnsi="Book Antiqua" w:cs="Tahoma"/>
          <w:sz w:val="24"/>
          <w:szCs w:val="24"/>
        </w:rPr>
        <w:t> </w:t>
      </w:r>
      <w:r w:rsidRPr="00B112AC">
        <w:rPr>
          <w:rFonts w:ascii="Book Antiqua" w:hAnsi="Book Antiqua" w:cs="Tahoma"/>
          <w:b/>
          <w:bCs/>
          <w:sz w:val="24"/>
          <w:szCs w:val="24"/>
        </w:rPr>
        <w:t>Sunada K</w:t>
      </w:r>
      <w:r w:rsidRPr="00B112AC">
        <w:rPr>
          <w:rFonts w:ascii="Book Antiqua" w:hAnsi="Book Antiqua" w:cs="Tahoma"/>
          <w:sz w:val="24"/>
          <w:szCs w:val="24"/>
        </w:rPr>
        <w:t>, Yamamoto H, Kita H, Yano T, Sato H, Hayashi Y, Miyata T, Sekine Y, Kuno A, Iwamoto M, Ohnishi H, Ido K, Sugano K. Clinical outcomes of enteroscopy using the double-balloon method for strictures of the small intestine.</w:t>
      </w:r>
      <w:r w:rsidR="00B112AC">
        <w:rPr>
          <w:rFonts w:ascii="Book Antiqua" w:eastAsia="SimSun" w:hAnsi="Book Antiqua" w:cs="Tahoma" w:hint="eastAsia"/>
          <w:sz w:val="24"/>
          <w:szCs w:val="24"/>
          <w:lang w:eastAsia="zh-CN"/>
        </w:rPr>
        <w:t xml:space="preserve"> </w:t>
      </w:r>
      <w:r w:rsidRPr="00B112AC">
        <w:rPr>
          <w:rFonts w:ascii="Book Antiqua" w:hAnsi="Book Antiqua" w:cs="Tahoma"/>
          <w:i/>
          <w:iCs/>
          <w:sz w:val="24"/>
          <w:szCs w:val="24"/>
        </w:rPr>
        <w:t>World J Gastroenterol</w:t>
      </w:r>
      <w:r w:rsidRPr="00B112AC">
        <w:rPr>
          <w:rStyle w:val="apple-converted-space"/>
          <w:rFonts w:ascii="Book Antiqua" w:hAnsi="Book Antiqua" w:cs="Tahoma"/>
          <w:sz w:val="24"/>
          <w:szCs w:val="24"/>
        </w:rPr>
        <w:t> </w:t>
      </w:r>
      <w:r w:rsidRPr="00B112AC">
        <w:rPr>
          <w:rFonts w:ascii="Book Antiqua" w:hAnsi="Book Antiqua" w:cs="Tahoma"/>
          <w:sz w:val="24"/>
          <w:szCs w:val="24"/>
        </w:rPr>
        <w:t>2005;</w:t>
      </w:r>
      <w:r w:rsidRPr="00B112AC">
        <w:rPr>
          <w:rStyle w:val="apple-converted-space"/>
          <w:rFonts w:ascii="Book Antiqua" w:hAnsi="Book Antiqua" w:cs="Tahoma"/>
          <w:sz w:val="24"/>
          <w:szCs w:val="24"/>
        </w:rPr>
        <w:t> </w:t>
      </w:r>
      <w:r w:rsidRPr="00B112AC">
        <w:rPr>
          <w:rFonts w:ascii="Book Antiqua" w:hAnsi="Book Antiqua" w:cs="Tahoma"/>
          <w:b/>
          <w:bCs/>
          <w:sz w:val="24"/>
          <w:szCs w:val="24"/>
        </w:rPr>
        <w:t>11</w:t>
      </w:r>
      <w:r w:rsidRPr="00B112AC">
        <w:rPr>
          <w:rFonts w:ascii="Book Antiqua" w:hAnsi="Book Antiqua" w:cs="Tahoma"/>
          <w:sz w:val="24"/>
          <w:szCs w:val="24"/>
        </w:rPr>
        <w:t>: 1087-1089 [PMID: 15742422</w:t>
      </w:r>
      <w:r w:rsidR="00B112AC" w:rsidRPr="00B112AC">
        <w:t xml:space="preserve"> </w:t>
      </w:r>
      <w:r w:rsidR="00B112AC" w:rsidRPr="00B112AC">
        <w:rPr>
          <w:rFonts w:ascii="Book Antiqua" w:hAnsi="Book Antiqua" w:cs="Tahoma"/>
          <w:sz w:val="24"/>
          <w:szCs w:val="24"/>
        </w:rPr>
        <w:t>DOI: 10.3748/wjg.11.</w:t>
      </w:r>
      <w:r w:rsidR="00B112AC">
        <w:rPr>
          <w:rFonts w:ascii="Book Antiqua" w:eastAsia="SimSun" w:hAnsi="Book Antiqua" w:cs="Tahoma" w:hint="eastAsia"/>
          <w:sz w:val="24"/>
          <w:szCs w:val="24"/>
          <w:lang w:eastAsia="zh-CN"/>
        </w:rPr>
        <w:t>1087</w:t>
      </w:r>
      <w:r w:rsidRPr="00B112AC">
        <w:rPr>
          <w:rFonts w:ascii="Book Antiqua" w:hAnsi="Book Antiqua" w:cs="Tahoma"/>
          <w:sz w:val="24"/>
          <w:szCs w:val="24"/>
        </w:rPr>
        <w:t>]</w:t>
      </w:r>
    </w:p>
    <w:p w:rsidR="005437DE" w:rsidRPr="00B112AC" w:rsidRDefault="005437DE" w:rsidP="005437DE">
      <w:pPr>
        <w:pStyle w:val="NormalWeb"/>
        <w:shd w:val="clear" w:color="auto" w:fill="F9F9F9"/>
        <w:spacing w:beforeLines="0" w:afterLines="0" w:line="360" w:lineRule="auto"/>
        <w:jc w:val="both"/>
        <w:rPr>
          <w:rFonts w:ascii="Book Antiqua" w:hAnsi="Book Antiqua" w:cs="Tahoma"/>
          <w:sz w:val="24"/>
          <w:szCs w:val="24"/>
        </w:rPr>
      </w:pPr>
      <w:r w:rsidRPr="00B112AC">
        <w:rPr>
          <w:rFonts w:ascii="Book Antiqua" w:hAnsi="Book Antiqua" w:cs="Tahoma"/>
          <w:sz w:val="24"/>
          <w:szCs w:val="24"/>
        </w:rPr>
        <w:t>15</w:t>
      </w:r>
      <w:r w:rsidRPr="00B112AC">
        <w:rPr>
          <w:rStyle w:val="apple-converted-space"/>
          <w:rFonts w:ascii="Book Antiqua" w:hAnsi="Book Antiqua" w:cs="Tahoma"/>
          <w:sz w:val="24"/>
          <w:szCs w:val="24"/>
        </w:rPr>
        <w:t> </w:t>
      </w:r>
      <w:r w:rsidRPr="00B112AC">
        <w:rPr>
          <w:rFonts w:ascii="Book Antiqua" w:hAnsi="Book Antiqua" w:cs="Tahoma"/>
          <w:b/>
          <w:bCs/>
          <w:sz w:val="24"/>
          <w:szCs w:val="24"/>
        </w:rPr>
        <w:t>Pinho R</w:t>
      </w:r>
      <w:r w:rsidRPr="00B112AC">
        <w:rPr>
          <w:rFonts w:ascii="Book Antiqua" w:hAnsi="Book Antiqua" w:cs="Tahoma"/>
          <w:sz w:val="24"/>
          <w:szCs w:val="24"/>
        </w:rPr>
        <w:t>, Mascarenhas-Saraiva M, Mão-de-Ferro S, Ferreira S, Almeida N, Figueiredo P, Rodrigues A, Cardoso H, Marques M, Rosa B, Cotter J, Vilas-Boas G, Cardoso C, Salgado M, Marcos-Pinto R. Multicenter survey on the use of device-assisted enteroscopy in Portugal.</w:t>
      </w:r>
      <w:r w:rsidRPr="00B112AC">
        <w:rPr>
          <w:rStyle w:val="apple-converted-space"/>
          <w:rFonts w:ascii="Book Antiqua" w:hAnsi="Book Antiqua" w:cs="Tahoma"/>
          <w:sz w:val="24"/>
          <w:szCs w:val="24"/>
        </w:rPr>
        <w:t> </w:t>
      </w:r>
      <w:r w:rsidRPr="00B112AC">
        <w:rPr>
          <w:rFonts w:ascii="Book Antiqua" w:hAnsi="Book Antiqua" w:cs="Tahoma"/>
          <w:i/>
          <w:iCs/>
          <w:sz w:val="24"/>
          <w:szCs w:val="24"/>
        </w:rPr>
        <w:t>United European Gastroenterol J</w:t>
      </w:r>
      <w:r w:rsidRPr="00B112AC">
        <w:rPr>
          <w:rStyle w:val="apple-converted-space"/>
          <w:rFonts w:ascii="Book Antiqua" w:hAnsi="Book Antiqua" w:cs="Tahoma"/>
          <w:sz w:val="24"/>
          <w:szCs w:val="24"/>
        </w:rPr>
        <w:t> </w:t>
      </w:r>
      <w:r w:rsidRPr="00B112AC">
        <w:rPr>
          <w:rFonts w:ascii="Book Antiqua" w:hAnsi="Book Antiqua" w:cs="Tahoma"/>
          <w:sz w:val="24"/>
          <w:szCs w:val="24"/>
        </w:rPr>
        <w:t>2016;</w:t>
      </w:r>
      <w:r w:rsidRPr="00B112AC">
        <w:rPr>
          <w:rStyle w:val="apple-converted-space"/>
          <w:rFonts w:ascii="Book Antiqua" w:hAnsi="Book Antiqua" w:cs="Tahoma"/>
          <w:sz w:val="24"/>
          <w:szCs w:val="24"/>
        </w:rPr>
        <w:t> </w:t>
      </w:r>
      <w:r w:rsidRPr="00B112AC">
        <w:rPr>
          <w:rFonts w:ascii="Book Antiqua" w:hAnsi="Book Antiqua" w:cs="Tahoma"/>
          <w:b/>
          <w:bCs/>
          <w:sz w:val="24"/>
          <w:szCs w:val="24"/>
        </w:rPr>
        <w:t>4</w:t>
      </w:r>
      <w:r w:rsidRPr="00B112AC">
        <w:rPr>
          <w:rFonts w:ascii="Book Antiqua" w:hAnsi="Book Antiqua" w:cs="Tahoma"/>
          <w:sz w:val="24"/>
          <w:szCs w:val="24"/>
        </w:rPr>
        <w:t>: 264-274 [PMID: 27087956 DOI: 10.1177/2050640615604775]</w:t>
      </w:r>
    </w:p>
    <w:p w:rsidR="005437DE" w:rsidRPr="00B112AC" w:rsidRDefault="005437DE" w:rsidP="005437DE">
      <w:pPr>
        <w:pStyle w:val="NormalWeb"/>
        <w:shd w:val="clear" w:color="auto" w:fill="F9F9F9"/>
        <w:spacing w:beforeLines="0" w:afterLines="0" w:line="360" w:lineRule="auto"/>
        <w:jc w:val="both"/>
        <w:rPr>
          <w:rFonts w:ascii="Book Antiqua" w:hAnsi="Book Antiqua" w:cs="Tahoma"/>
          <w:sz w:val="24"/>
          <w:szCs w:val="24"/>
        </w:rPr>
      </w:pPr>
      <w:r w:rsidRPr="00B112AC">
        <w:rPr>
          <w:rFonts w:ascii="Book Antiqua" w:hAnsi="Book Antiqua" w:cs="Tahoma"/>
          <w:sz w:val="24"/>
          <w:szCs w:val="24"/>
        </w:rPr>
        <w:t>16</w:t>
      </w:r>
      <w:r w:rsidRPr="00B112AC">
        <w:rPr>
          <w:rStyle w:val="apple-converted-space"/>
          <w:rFonts w:ascii="Book Antiqua" w:hAnsi="Book Antiqua" w:cs="Tahoma"/>
          <w:sz w:val="24"/>
          <w:szCs w:val="24"/>
        </w:rPr>
        <w:t> </w:t>
      </w:r>
      <w:r w:rsidRPr="00B112AC">
        <w:rPr>
          <w:rFonts w:ascii="Book Antiqua" w:hAnsi="Book Antiqua" w:cs="Tahoma"/>
          <w:b/>
          <w:bCs/>
          <w:sz w:val="24"/>
          <w:szCs w:val="24"/>
        </w:rPr>
        <w:t>Pohl J</w:t>
      </w:r>
      <w:r w:rsidRPr="00B112AC">
        <w:rPr>
          <w:rFonts w:ascii="Book Antiqua" w:hAnsi="Book Antiqua" w:cs="Tahoma"/>
          <w:sz w:val="24"/>
          <w:szCs w:val="24"/>
        </w:rPr>
        <w:t>, May A, Nachbar L, Ell C. Diagnostic and therapeutic yield of push-and-pull enteroscopy for symptomatic small bowel Crohn's disease strictures.</w:t>
      </w:r>
      <w:r w:rsidRPr="00B112AC">
        <w:rPr>
          <w:rStyle w:val="apple-converted-space"/>
          <w:rFonts w:ascii="Book Antiqua" w:hAnsi="Book Antiqua" w:cs="Tahoma"/>
          <w:sz w:val="24"/>
          <w:szCs w:val="24"/>
        </w:rPr>
        <w:t> </w:t>
      </w:r>
      <w:r w:rsidRPr="00B112AC">
        <w:rPr>
          <w:rFonts w:ascii="Book Antiqua" w:hAnsi="Book Antiqua" w:cs="Tahoma"/>
          <w:i/>
          <w:iCs/>
          <w:sz w:val="24"/>
          <w:szCs w:val="24"/>
        </w:rPr>
        <w:t>Eur J Gastroenterol Hepatol</w:t>
      </w:r>
      <w:r w:rsidRPr="00B112AC">
        <w:rPr>
          <w:rStyle w:val="apple-converted-space"/>
          <w:rFonts w:ascii="Book Antiqua" w:hAnsi="Book Antiqua" w:cs="Tahoma"/>
          <w:sz w:val="24"/>
          <w:szCs w:val="24"/>
        </w:rPr>
        <w:t> </w:t>
      </w:r>
      <w:r w:rsidRPr="00B112AC">
        <w:rPr>
          <w:rFonts w:ascii="Book Antiqua" w:hAnsi="Book Antiqua" w:cs="Tahoma"/>
          <w:sz w:val="24"/>
          <w:szCs w:val="24"/>
        </w:rPr>
        <w:t>2007;</w:t>
      </w:r>
      <w:r w:rsidRPr="00B112AC">
        <w:rPr>
          <w:rStyle w:val="apple-converted-space"/>
          <w:rFonts w:ascii="Book Antiqua" w:hAnsi="Book Antiqua" w:cs="Tahoma"/>
          <w:sz w:val="24"/>
          <w:szCs w:val="24"/>
        </w:rPr>
        <w:t> </w:t>
      </w:r>
      <w:r w:rsidRPr="00B112AC">
        <w:rPr>
          <w:rFonts w:ascii="Book Antiqua" w:hAnsi="Book Antiqua" w:cs="Tahoma"/>
          <w:b/>
          <w:bCs/>
          <w:sz w:val="24"/>
          <w:szCs w:val="24"/>
        </w:rPr>
        <w:t>19</w:t>
      </w:r>
      <w:r w:rsidRPr="00B112AC">
        <w:rPr>
          <w:rFonts w:ascii="Book Antiqua" w:hAnsi="Book Antiqua" w:cs="Tahoma"/>
          <w:sz w:val="24"/>
          <w:szCs w:val="24"/>
        </w:rPr>
        <w:t>: 529-534 [PMID: 17556897 DOI: 10.1097/MEG.0b013e328012b0d0]</w:t>
      </w:r>
    </w:p>
    <w:p w:rsidR="005437DE" w:rsidRPr="00B112AC" w:rsidRDefault="005437DE" w:rsidP="005437DE">
      <w:pPr>
        <w:pStyle w:val="NormalWeb"/>
        <w:shd w:val="clear" w:color="auto" w:fill="F9F9F9"/>
        <w:spacing w:beforeLines="0" w:afterLines="0" w:line="360" w:lineRule="auto"/>
        <w:jc w:val="both"/>
        <w:rPr>
          <w:rFonts w:ascii="Book Antiqua" w:hAnsi="Book Antiqua" w:cs="Tahoma"/>
          <w:sz w:val="24"/>
          <w:szCs w:val="24"/>
        </w:rPr>
      </w:pPr>
      <w:r w:rsidRPr="00B112AC">
        <w:rPr>
          <w:rFonts w:ascii="Book Antiqua" w:hAnsi="Book Antiqua" w:cs="Tahoma"/>
          <w:sz w:val="24"/>
          <w:szCs w:val="24"/>
        </w:rPr>
        <w:t>17</w:t>
      </w:r>
      <w:r w:rsidRPr="00B112AC">
        <w:rPr>
          <w:rStyle w:val="apple-converted-space"/>
          <w:rFonts w:ascii="Book Antiqua" w:hAnsi="Book Antiqua" w:cs="Tahoma"/>
          <w:sz w:val="24"/>
          <w:szCs w:val="24"/>
        </w:rPr>
        <w:t> </w:t>
      </w:r>
      <w:r w:rsidRPr="00B112AC">
        <w:rPr>
          <w:rFonts w:ascii="Book Antiqua" w:hAnsi="Book Antiqua" w:cs="Tahoma"/>
          <w:b/>
          <w:bCs/>
          <w:sz w:val="24"/>
          <w:szCs w:val="24"/>
        </w:rPr>
        <w:t>Ohmiya N</w:t>
      </w:r>
      <w:r w:rsidRPr="00B112AC">
        <w:rPr>
          <w:rFonts w:ascii="Book Antiqua" w:hAnsi="Book Antiqua" w:cs="Tahoma"/>
          <w:sz w:val="24"/>
          <w:szCs w:val="24"/>
        </w:rPr>
        <w:t xml:space="preserve">, Arakawa D, Nakamura M, Honda W, Shirai O, Taguchi A, Itoh A, Hirooka Y, Niwa Y, Maeda O, Ando T, Goto H. Small-bowel obstruction: diagnostic comparison </w:t>
      </w:r>
      <w:r w:rsidRPr="00B112AC">
        <w:rPr>
          <w:rFonts w:ascii="Book Antiqua" w:hAnsi="Book Antiqua" w:cs="Tahoma"/>
          <w:sz w:val="24"/>
          <w:szCs w:val="24"/>
        </w:rPr>
        <w:lastRenderedPageBreak/>
        <w:t>between double-balloon endoscopy and fluoroscopic enteroclysis, and the outcome of enteroscopic treatment.</w:t>
      </w:r>
      <w:r w:rsidRPr="00B112AC">
        <w:rPr>
          <w:rStyle w:val="apple-converted-space"/>
          <w:rFonts w:ascii="Book Antiqua" w:hAnsi="Book Antiqua" w:cs="Tahoma"/>
          <w:sz w:val="24"/>
          <w:szCs w:val="24"/>
        </w:rPr>
        <w:t> </w:t>
      </w:r>
      <w:r w:rsidRPr="00B112AC">
        <w:rPr>
          <w:rFonts w:ascii="Book Antiqua" w:hAnsi="Book Antiqua" w:cs="Tahoma"/>
          <w:i/>
          <w:iCs/>
          <w:sz w:val="24"/>
          <w:szCs w:val="24"/>
        </w:rPr>
        <w:t>Gastrointest Endosc</w:t>
      </w:r>
      <w:r w:rsidRPr="00B112AC">
        <w:rPr>
          <w:rStyle w:val="apple-converted-space"/>
          <w:rFonts w:ascii="Book Antiqua" w:hAnsi="Book Antiqua" w:cs="Tahoma"/>
          <w:sz w:val="24"/>
          <w:szCs w:val="24"/>
        </w:rPr>
        <w:t> </w:t>
      </w:r>
      <w:r w:rsidRPr="00B112AC">
        <w:rPr>
          <w:rFonts w:ascii="Book Antiqua" w:hAnsi="Book Antiqua" w:cs="Tahoma"/>
          <w:sz w:val="24"/>
          <w:szCs w:val="24"/>
        </w:rPr>
        <w:t>2009;</w:t>
      </w:r>
      <w:r w:rsidRPr="00B112AC">
        <w:rPr>
          <w:rStyle w:val="apple-converted-space"/>
          <w:rFonts w:ascii="Book Antiqua" w:hAnsi="Book Antiqua" w:cs="Tahoma"/>
          <w:sz w:val="24"/>
          <w:szCs w:val="24"/>
        </w:rPr>
        <w:t> </w:t>
      </w:r>
      <w:r w:rsidRPr="00B112AC">
        <w:rPr>
          <w:rFonts w:ascii="Book Antiqua" w:hAnsi="Book Antiqua" w:cs="Tahoma"/>
          <w:b/>
          <w:bCs/>
          <w:sz w:val="24"/>
          <w:szCs w:val="24"/>
        </w:rPr>
        <w:t>69</w:t>
      </w:r>
      <w:r w:rsidRPr="00B112AC">
        <w:rPr>
          <w:rFonts w:ascii="Book Antiqua" w:hAnsi="Book Antiqua" w:cs="Tahoma"/>
          <w:sz w:val="24"/>
          <w:szCs w:val="24"/>
        </w:rPr>
        <w:t>: 84-93 [PMID: 19111689 DOI: 10.1016/j.gie.2008.04.067]</w:t>
      </w:r>
    </w:p>
    <w:p w:rsidR="005437DE" w:rsidRPr="00B112AC" w:rsidRDefault="005437DE" w:rsidP="005437DE">
      <w:pPr>
        <w:pStyle w:val="NormalWeb"/>
        <w:shd w:val="clear" w:color="auto" w:fill="F9F9F9"/>
        <w:spacing w:beforeLines="0" w:afterLines="0" w:line="360" w:lineRule="auto"/>
        <w:jc w:val="both"/>
        <w:rPr>
          <w:rFonts w:ascii="Book Antiqua" w:hAnsi="Book Antiqua" w:cs="Tahoma"/>
          <w:sz w:val="24"/>
          <w:szCs w:val="24"/>
        </w:rPr>
      </w:pPr>
      <w:r w:rsidRPr="00B112AC">
        <w:rPr>
          <w:rFonts w:ascii="Book Antiqua" w:hAnsi="Book Antiqua" w:cs="Tahoma"/>
          <w:sz w:val="24"/>
          <w:szCs w:val="24"/>
        </w:rPr>
        <w:t>18</w:t>
      </w:r>
      <w:r w:rsidRPr="00B112AC">
        <w:rPr>
          <w:rStyle w:val="apple-converted-space"/>
          <w:rFonts w:ascii="Book Antiqua" w:hAnsi="Book Antiqua" w:cs="Tahoma"/>
          <w:sz w:val="24"/>
          <w:szCs w:val="24"/>
        </w:rPr>
        <w:t> </w:t>
      </w:r>
      <w:r w:rsidRPr="00B112AC">
        <w:rPr>
          <w:rFonts w:ascii="Book Antiqua" w:hAnsi="Book Antiqua" w:cs="Tahoma"/>
          <w:b/>
          <w:bCs/>
          <w:sz w:val="24"/>
          <w:szCs w:val="24"/>
        </w:rPr>
        <w:t>Despott EJ</w:t>
      </w:r>
      <w:r w:rsidRPr="00B112AC">
        <w:rPr>
          <w:rFonts w:ascii="Book Antiqua" w:hAnsi="Book Antiqua" w:cs="Tahoma"/>
          <w:sz w:val="24"/>
          <w:szCs w:val="24"/>
        </w:rPr>
        <w:t>, Gupta A, Burling D, Tripoli E, Konieczko K, Hart A, Fraser C. Effective dilation of small-bowel strictures by double-balloon enteroscopy in patients with symptomatic Crohn's disease (with video).</w:t>
      </w:r>
      <w:r w:rsidRPr="00B112AC">
        <w:rPr>
          <w:rStyle w:val="apple-converted-space"/>
          <w:rFonts w:ascii="Book Antiqua" w:hAnsi="Book Antiqua" w:cs="Tahoma"/>
          <w:sz w:val="24"/>
          <w:szCs w:val="24"/>
        </w:rPr>
        <w:t> </w:t>
      </w:r>
      <w:r w:rsidRPr="00B112AC">
        <w:rPr>
          <w:rFonts w:ascii="Book Antiqua" w:hAnsi="Book Antiqua" w:cs="Tahoma"/>
          <w:i/>
          <w:iCs/>
          <w:sz w:val="24"/>
          <w:szCs w:val="24"/>
        </w:rPr>
        <w:t>Gastrointest Endosc</w:t>
      </w:r>
      <w:r w:rsidRPr="00B112AC">
        <w:rPr>
          <w:rStyle w:val="apple-converted-space"/>
          <w:rFonts w:ascii="Book Antiqua" w:hAnsi="Book Antiqua" w:cs="Tahoma"/>
          <w:sz w:val="24"/>
          <w:szCs w:val="24"/>
        </w:rPr>
        <w:t> </w:t>
      </w:r>
      <w:r w:rsidRPr="00B112AC">
        <w:rPr>
          <w:rFonts w:ascii="Book Antiqua" w:hAnsi="Book Antiqua" w:cs="Tahoma"/>
          <w:sz w:val="24"/>
          <w:szCs w:val="24"/>
        </w:rPr>
        <w:t>2009;</w:t>
      </w:r>
      <w:r w:rsidRPr="00B112AC">
        <w:rPr>
          <w:rStyle w:val="apple-converted-space"/>
          <w:rFonts w:ascii="Book Antiqua" w:hAnsi="Book Antiqua" w:cs="Tahoma"/>
          <w:sz w:val="24"/>
          <w:szCs w:val="24"/>
        </w:rPr>
        <w:t> </w:t>
      </w:r>
      <w:r w:rsidRPr="00B112AC">
        <w:rPr>
          <w:rFonts w:ascii="Book Antiqua" w:hAnsi="Book Antiqua" w:cs="Tahoma"/>
          <w:b/>
          <w:bCs/>
          <w:sz w:val="24"/>
          <w:szCs w:val="24"/>
        </w:rPr>
        <w:t>70</w:t>
      </w:r>
      <w:r w:rsidRPr="00B112AC">
        <w:rPr>
          <w:rFonts w:ascii="Book Antiqua" w:hAnsi="Book Antiqua" w:cs="Tahoma"/>
          <w:sz w:val="24"/>
          <w:szCs w:val="24"/>
        </w:rPr>
        <w:t>: 1030-1036 [PMID: 19640518 DOI: 10.1016/j.gie.2009.05.005]</w:t>
      </w:r>
    </w:p>
    <w:p w:rsidR="005437DE" w:rsidRPr="00B112AC" w:rsidRDefault="005437DE" w:rsidP="005437DE">
      <w:pPr>
        <w:pStyle w:val="NormalWeb"/>
        <w:shd w:val="clear" w:color="auto" w:fill="F9F9F9"/>
        <w:spacing w:beforeLines="0" w:afterLines="0" w:line="360" w:lineRule="auto"/>
        <w:jc w:val="both"/>
        <w:rPr>
          <w:rFonts w:ascii="Book Antiqua" w:hAnsi="Book Antiqua" w:cs="Tahoma"/>
          <w:sz w:val="24"/>
          <w:szCs w:val="24"/>
        </w:rPr>
      </w:pPr>
      <w:r w:rsidRPr="00B112AC">
        <w:rPr>
          <w:rFonts w:ascii="Book Antiqua" w:hAnsi="Book Antiqua" w:cs="Tahoma"/>
          <w:sz w:val="24"/>
          <w:szCs w:val="24"/>
        </w:rPr>
        <w:t>19</w:t>
      </w:r>
      <w:r w:rsidRPr="00B112AC">
        <w:rPr>
          <w:rStyle w:val="apple-converted-space"/>
          <w:rFonts w:ascii="Book Antiqua" w:hAnsi="Book Antiqua" w:cs="Tahoma"/>
          <w:sz w:val="24"/>
          <w:szCs w:val="24"/>
        </w:rPr>
        <w:t> </w:t>
      </w:r>
      <w:r w:rsidRPr="00B112AC">
        <w:rPr>
          <w:rFonts w:ascii="Book Antiqua" w:hAnsi="Book Antiqua" w:cs="Tahoma"/>
          <w:b/>
          <w:bCs/>
          <w:sz w:val="24"/>
          <w:szCs w:val="24"/>
        </w:rPr>
        <w:t>Hayashi Y</w:t>
      </w:r>
      <w:r w:rsidRPr="00B112AC">
        <w:rPr>
          <w:rFonts w:ascii="Book Antiqua" w:hAnsi="Book Antiqua" w:cs="Tahoma"/>
          <w:sz w:val="24"/>
          <w:szCs w:val="24"/>
        </w:rPr>
        <w:t>, Yamamoto H, Taguchi H, Sunada K, Miyata T, Yano T, Arashiro M, Sugano K. Nonsteroidal anti-inflammatory drug-induced small-bowel lesions identified by double-balloon endoscopy: endoscopic features of the lesions and endoscopic treatments for diaphragm disease.</w:t>
      </w:r>
      <w:r w:rsidRPr="00B112AC">
        <w:rPr>
          <w:rStyle w:val="apple-converted-space"/>
          <w:rFonts w:ascii="Book Antiqua" w:hAnsi="Book Antiqua" w:cs="Tahoma"/>
          <w:sz w:val="24"/>
          <w:szCs w:val="24"/>
        </w:rPr>
        <w:t> </w:t>
      </w:r>
      <w:r w:rsidRPr="00B112AC">
        <w:rPr>
          <w:rFonts w:ascii="Book Antiqua" w:hAnsi="Book Antiqua" w:cs="Tahoma"/>
          <w:i/>
          <w:iCs/>
          <w:sz w:val="24"/>
          <w:szCs w:val="24"/>
        </w:rPr>
        <w:t>J Gastroenterol</w:t>
      </w:r>
      <w:r w:rsidRPr="00B112AC">
        <w:rPr>
          <w:rStyle w:val="apple-converted-space"/>
          <w:rFonts w:ascii="Book Antiqua" w:hAnsi="Book Antiqua" w:cs="Tahoma"/>
          <w:sz w:val="24"/>
          <w:szCs w:val="24"/>
        </w:rPr>
        <w:t> </w:t>
      </w:r>
      <w:r w:rsidRPr="00B112AC">
        <w:rPr>
          <w:rFonts w:ascii="Book Antiqua" w:hAnsi="Book Antiqua" w:cs="Tahoma"/>
          <w:sz w:val="24"/>
          <w:szCs w:val="24"/>
        </w:rPr>
        <w:t>2009;</w:t>
      </w:r>
      <w:r w:rsidRPr="00B112AC">
        <w:rPr>
          <w:rStyle w:val="apple-converted-space"/>
          <w:rFonts w:ascii="Book Antiqua" w:hAnsi="Book Antiqua" w:cs="Tahoma"/>
          <w:sz w:val="24"/>
          <w:szCs w:val="24"/>
        </w:rPr>
        <w:t> </w:t>
      </w:r>
      <w:r w:rsidRPr="00B112AC">
        <w:rPr>
          <w:rFonts w:ascii="Book Antiqua" w:hAnsi="Book Antiqua" w:cs="Tahoma"/>
          <w:b/>
          <w:bCs/>
          <w:sz w:val="24"/>
          <w:szCs w:val="24"/>
        </w:rPr>
        <w:t xml:space="preserve">44 </w:t>
      </w:r>
      <w:r w:rsidRPr="00B112AC">
        <w:rPr>
          <w:rFonts w:ascii="Book Antiqua" w:hAnsi="Book Antiqua" w:cs="Tahoma"/>
          <w:bCs/>
          <w:sz w:val="24"/>
          <w:szCs w:val="24"/>
        </w:rPr>
        <w:t>Suppl 19</w:t>
      </w:r>
      <w:r w:rsidRPr="00B112AC">
        <w:rPr>
          <w:rFonts w:ascii="Book Antiqua" w:hAnsi="Book Antiqua" w:cs="Tahoma"/>
          <w:sz w:val="24"/>
          <w:szCs w:val="24"/>
        </w:rPr>
        <w:t>: 57-63 [PMID: 19148795 DOI: 10.1007/s00535-008-2277-3]</w:t>
      </w:r>
    </w:p>
    <w:p w:rsidR="005437DE" w:rsidRPr="00B112AC" w:rsidRDefault="005437DE" w:rsidP="005437DE">
      <w:pPr>
        <w:pStyle w:val="NormalWeb"/>
        <w:shd w:val="clear" w:color="auto" w:fill="F9F9F9"/>
        <w:spacing w:beforeLines="0" w:afterLines="0" w:line="360" w:lineRule="auto"/>
        <w:jc w:val="both"/>
        <w:rPr>
          <w:rFonts w:ascii="Book Antiqua" w:hAnsi="Book Antiqua" w:cs="Tahoma"/>
          <w:sz w:val="24"/>
          <w:szCs w:val="24"/>
        </w:rPr>
      </w:pPr>
      <w:r w:rsidRPr="00B112AC">
        <w:rPr>
          <w:rFonts w:ascii="Book Antiqua" w:hAnsi="Book Antiqua" w:cs="Tahoma"/>
          <w:sz w:val="24"/>
          <w:szCs w:val="24"/>
        </w:rPr>
        <w:t>20</w:t>
      </w:r>
      <w:r w:rsidRPr="00B112AC">
        <w:rPr>
          <w:rStyle w:val="apple-converted-space"/>
          <w:rFonts w:ascii="Book Antiqua" w:hAnsi="Book Antiqua" w:cs="Tahoma"/>
          <w:sz w:val="24"/>
          <w:szCs w:val="24"/>
        </w:rPr>
        <w:t> </w:t>
      </w:r>
      <w:r w:rsidRPr="00B112AC">
        <w:rPr>
          <w:rFonts w:ascii="Book Antiqua" w:hAnsi="Book Antiqua" w:cs="Tahoma"/>
          <w:b/>
          <w:bCs/>
          <w:sz w:val="24"/>
          <w:szCs w:val="24"/>
        </w:rPr>
        <w:t>Gill RS</w:t>
      </w:r>
      <w:r w:rsidRPr="00B112AC">
        <w:rPr>
          <w:rFonts w:ascii="Book Antiqua" w:hAnsi="Book Antiqua" w:cs="Tahoma"/>
          <w:sz w:val="24"/>
          <w:szCs w:val="24"/>
        </w:rPr>
        <w:t>, Kaffes AJ. Small bowel stricture characterization and outcomes of dilatation by double-balloon enteroscopy: a single-centre experience.</w:t>
      </w:r>
      <w:r w:rsidRPr="00B112AC">
        <w:rPr>
          <w:rStyle w:val="apple-converted-space"/>
          <w:rFonts w:ascii="Book Antiqua" w:hAnsi="Book Antiqua" w:cs="Tahoma"/>
          <w:sz w:val="24"/>
          <w:szCs w:val="24"/>
        </w:rPr>
        <w:t> </w:t>
      </w:r>
      <w:r w:rsidRPr="00B112AC">
        <w:rPr>
          <w:rFonts w:ascii="Book Antiqua" w:hAnsi="Book Antiqua" w:cs="Tahoma"/>
          <w:i/>
          <w:iCs/>
          <w:sz w:val="24"/>
          <w:szCs w:val="24"/>
        </w:rPr>
        <w:t>Therap Adv Gastroenterol</w:t>
      </w:r>
      <w:r w:rsidRPr="00B112AC">
        <w:rPr>
          <w:rStyle w:val="apple-converted-space"/>
          <w:rFonts w:ascii="Book Antiqua" w:hAnsi="Book Antiqua" w:cs="Tahoma"/>
          <w:sz w:val="24"/>
          <w:szCs w:val="24"/>
        </w:rPr>
        <w:t> </w:t>
      </w:r>
      <w:r w:rsidRPr="00B112AC">
        <w:rPr>
          <w:rFonts w:ascii="Book Antiqua" w:hAnsi="Book Antiqua" w:cs="Tahoma"/>
          <w:sz w:val="24"/>
          <w:szCs w:val="24"/>
        </w:rPr>
        <w:t>2014;</w:t>
      </w:r>
      <w:r w:rsidRPr="00B112AC">
        <w:rPr>
          <w:rStyle w:val="apple-converted-space"/>
          <w:rFonts w:ascii="Book Antiqua" w:hAnsi="Book Antiqua" w:cs="Tahoma"/>
          <w:sz w:val="24"/>
          <w:szCs w:val="24"/>
        </w:rPr>
        <w:t> </w:t>
      </w:r>
      <w:r w:rsidRPr="00B112AC">
        <w:rPr>
          <w:rFonts w:ascii="Book Antiqua" w:hAnsi="Book Antiqua" w:cs="Tahoma"/>
          <w:b/>
          <w:bCs/>
          <w:sz w:val="24"/>
          <w:szCs w:val="24"/>
        </w:rPr>
        <w:t>7</w:t>
      </w:r>
      <w:r w:rsidRPr="00B112AC">
        <w:rPr>
          <w:rFonts w:ascii="Book Antiqua" w:hAnsi="Book Antiqua" w:cs="Tahoma"/>
          <w:sz w:val="24"/>
          <w:szCs w:val="24"/>
        </w:rPr>
        <w:t>: 108-114 [PMID: 24790641 DOI: 10.1177/1756283X13513995]</w:t>
      </w:r>
    </w:p>
    <w:p w:rsidR="005437DE" w:rsidRPr="00B112AC" w:rsidRDefault="005437DE" w:rsidP="005437DE">
      <w:pPr>
        <w:pStyle w:val="NormalWeb"/>
        <w:shd w:val="clear" w:color="auto" w:fill="F9F9F9"/>
        <w:spacing w:beforeLines="0" w:afterLines="0" w:line="360" w:lineRule="auto"/>
        <w:jc w:val="both"/>
        <w:rPr>
          <w:rFonts w:ascii="Book Antiqua" w:hAnsi="Book Antiqua" w:cs="Tahoma"/>
          <w:sz w:val="24"/>
          <w:szCs w:val="24"/>
        </w:rPr>
      </w:pPr>
      <w:r w:rsidRPr="00B112AC">
        <w:rPr>
          <w:rFonts w:ascii="Book Antiqua" w:hAnsi="Book Antiqua" w:cs="Tahoma"/>
          <w:sz w:val="24"/>
          <w:szCs w:val="24"/>
        </w:rPr>
        <w:t>21</w:t>
      </w:r>
      <w:r w:rsidRPr="00B112AC">
        <w:rPr>
          <w:rStyle w:val="apple-converted-space"/>
          <w:rFonts w:ascii="Book Antiqua" w:hAnsi="Book Antiqua" w:cs="Tahoma"/>
          <w:sz w:val="24"/>
          <w:szCs w:val="24"/>
        </w:rPr>
        <w:t> </w:t>
      </w:r>
      <w:r w:rsidRPr="00B112AC">
        <w:rPr>
          <w:rFonts w:ascii="Book Antiqua" w:hAnsi="Book Antiqua" w:cs="Tahoma"/>
          <w:b/>
          <w:bCs/>
          <w:sz w:val="24"/>
          <w:szCs w:val="24"/>
        </w:rPr>
        <w:t>Irani S,</w:t>
      </w:r>
      <w:r w:rsidRPr="00B112AC">
        <w:rPr>
          <w:rStyle w:val="apple-converted-space"/>
          <w:rFonts w:ascii="Book Antiqua" w:hAnsi="Book Antiqua" w:cs="Tahoma"/>
          <w:sz w:val="24"/>
          <w:szCs w:val="24"/>
        </w:rPr>
        <w:t> </w:t>
      </w:r>
      <w:r w:rsidRPr="00B112AC">
        <w:rPr>
          <w:rFonts w:ascii="Book Antiqua" w:hAnsi="Book Antiqua" w:cs="Tahoma"/>
          <w:sz w:val="24"/>
          <w:szCs w:val="24"/>
        </w:rPr>
        <w:t xml:space="preserve">Balmadrid B, Seven G, Ross A, Gan SI, Gluck M, Kozarek R. Balloon dilation of benign small bowel strictures using double balloon enteroscopy: 5-year review from a single tertiary referral center. </w:t>
      </w:r>
      <w:r w:rsidRPr="00B112AC">
        <w:rPr>
          <w:rFonts w:ascii="Book Antiqua" w:hAnsi="Book Antiqua" w:cs="Tahoma"/>
          <w:i/>
          <w:sz w:val="24"/>
          <w:szCs w:val="24"/>
        </w:rPr>
        <w:t>Gastrointestinal Intervention</w:t>
      </w:r>
      <w:r w:rsidRPr="00B112AC">
        <w:rPr>
          <w:rFonts w:ascii="Book Antiqua" w:hAnsi="Book Antiqua" w:cs="Tahoma"/>
          <w:sz w:val="24"/>
          <w:szCs w:val="24"/>
        </w:rPr>
        <w:t xml:space="preserve"> 2012; </w:t>
      </w:r>
      <w:r w:rsidRPr="00B112AC">
        <w:rPr>
          <w:rFonts w:ascii="Book Antiqua" w:hAnsi="Book Antiqua" w:cs="Tahoma"/>
          <w:b/>
          <w:sz w:val="24"/>
          <w:szCs w:val="24"/>
        </w:rPr>
        <w:t>1</w:t>
      </w:r>
      <w:r w:rsidRPr="00B112AC">
        <w:rPr>
          <w:rFonts w:ascii="Book Antiqua" w:hAnsi="Book Antiqua" w:cs="Tahoma"/>
          <w:sz w:val="24"/>
          <w:szCs w:val="24"/>
        </w:rPr>
        <w:t>: 74-78 [DOI: 10.1016/j.gii.2012.08.007]</w:t>
      </w:r>
    </w:p>
    <w:p w:rsidR="005437DE" w:rsidRPr="00B112AC" w:rsidRDefault="005437DE" w:rsidP="005437DE">
      <w:pPr>
        <w:pStyle w:val="NormalWeb"/>
        <w:shd w:val="clear" w:color="auto" w:fill="F9F9F9"/>
        <w:spacing w:beforeLines="0" w:afterLines="0" w:line="360" w:lineRule="auto"/>
        <w:jc w:val="both"/>
        <w:rPr>
          <w:rFonts w:ascii="Book Antiqua" w:hAnsi="Book Antiqua" w:cs="Tahoma"/>
          <w:sz w:val="24"/>
          <w:szCs w:val="24"/>
        </w:rPr>
      </w:pPr>
      <w:r w:rsidRPr="00B112AC">
        <w:rPr>
          <w:rFonts w:ascii="Book Antiqua" w:hAnsi="Book Antiqua" w:cs="Tahoma"/>
          <w:sz w:val="24"/>
          <w:szCs w:val="24"/>
        </w:rPr>
        <w:t>22</w:t>
      </w:r>
      <w:r w:rsidRPr="00B112AC">
        <w:rPr>
          <w:rStyle w:val="apple-converted-space"/>
          <w:rFonts w:ascii="Book Antiqua" w:hAnsi="Book Antiqua" w:cs="Tahoma"/>
          <w:sz w:val="24"/>
          <w:szCs w:val="24"/>
        </w:rPr>
        <w:t> </w:t>
      </w:r>
      <w:r w:rsidRPr="00B112AC">
        <w:rPr>
          <w:rFonts w:ascii="Book Antiqua" w:hAnsi="Book Antiqua" w:cs="Tahoma"/>
          <w:b/>
          <w:bCs/>
          <w:sz w:val="24"/>
          <w:szCs w:val="24"/>
        </w:rPr>
        <w:t>Nishimura N</w:t>
      </w:r>
      <w:r w:rsidRPr="00B112AC">
        <w:rPr>
          <w:rFonts w:ascii="Book Antiqua" w:hAnsi="Book Antiqua" w:cs="Tahoma"/>
          <w:sz w:val="24"/>
          <w:szCs w:val="24"/>
        </w:rPr>
        <w:t>, Yamamoto H, Yano T, Hayashi Y, Sato H, Miura Y, Shinhata H, Sunada K, Sugano K. Balloon dilation when using double-balloon enteroscopy for small-bowel strictures associated with ischemic enteritis.</w:t>
      </w:r>
      <w:r w:rsidRPr="00B112AC">
        <w:rPr>
          <w:rStyle w:val="apple-converted-space"/>
          <w:rFonts w:ascii="Book Antiqua" w:hAnsi="Book Antiqua" w:cs="Tahoma"/>
          <w:sz w:val="24"/>
          <w:szCs w:val="24"/>
        </w:rPr>
        <w:t> </w:t>
      </w:r>
      <w:r w:rsidRPr="00B112AC">
        <w:rPr>
          <w:rFonts w:ascii="Book Antiqua" w:hAnsi="Book Antiqua" w:cs="Tahoma"/>
          <w:i/>
          <w:iCs/>
          <w:sz w:val="24"/>
          <w:szCs w:val="24"/>
        </w:rPr>
        <w:t>Gastrointest Endosc</w:t>
      </w:r>
      <w:r w:rsidRPr="00B112AC">
        <w:rPr>
          <w:rFonts w:ascii="Book Antiqua" w:hAnsi="Book Antiqua" w:cs="Tahoma"/>
          <w:sz w:val="24"/>
          <w:szCs w:val="24"/>
        </w:rPr>
        <w:t>2011;</w:t>
      </w:r>
      <w:r w:rsidRPr="00B112AC">
        <w:rPr>
          <w:rStyle w:val="apple-converted-space"/>
          <w:rFonts w:ascii="Book Antiqua" w:hAnsi="Book Antiqua" w:cs="Tahoma"/>
          <w:sz w:val="24"/>
          <w:szCs w:val="24"/>
        </w:rPr>
        <w:t> </w:t>
      </w:r>
      <w:r w:rsidRPr="00B112AC">
        <w:rPr>
          <w:rFonts w:ascii="Book Antiqua" w:hAnsi="Book Antiqua" w:cs="Tahoma"/>
          <w:b/>
          <w:bCs/>
          <w:sz w:val="24"/>
          <w:szCs w:val="24"/>
        </w:rPr>
        <w:t>74</w:t>
      </w:r>
      <w:r w:rsidRPr="00B112AC">
        <w:rPr>
          <w:rFonts w:ascii="Book Antiqua" w:hAnsi="Book Antiqua" w:cs="Tahoma"/>
          <w:sz w:val="24"/>
          <w:szCs w:val="24"/>
        </w:rPr>
        <w:t>: 1157-1161 [PMID: 21924719 DOI: 10.1016/j.gie.2011.07.024]</w:t>
      </w:r>
    </w:p>
    <w:p w:rsidR="005437DE" w:rsidRPr="00B112AC" w:rsidRDefault="005437DE" w:rsidP="005437DE">
      <w:pPr>
        <w:pStyle w:val="NormalWeb"/>
        <w:shd w:val="clear" w:color="auto" w:fill="F9F9F9"/>
        <w:spacing w:beforeLines="0" w:afterLines="0" w:line="360" w:lineRule="auto"/>
        <w:jc w:val="both"/>
        <w:rPr>
          <w:rFonts w:ascii="Book Antiqua" w:hAnsi="Book Antiqua" w:cs="Tahoma"/>
          <w:sz w:val="24"/>
          <w:szCs w:val="24"/>
        </w:rPr>
      </w:pPr>
      <w:r w:rsidRPr="00B112AC">
        <w:rPr>
          <w:rFonts w:ascii="Book Antiqua" w:hAnsi="Book Antiqua" w:cs="Tahoma"/>
          <w:sz w:val="24"/>
          <w:szCs w:val="24"/>
        </w:rPr>
        <w:t>23</w:t>
      </w:r>
      <w:r w:rsidRPr="00B112AC">
        <w:rPr>
          <w:rStyle w:val="apple-converted-space"/>
          <w:rFonts w:ascii="Book Antiqua" w:hAnsi="Book Antiqua" w:cs="Tahoma"/>
          <w:sz w:val="24"/>
          <w:szCs w:val="24"/>
        </w:rPr>
        <w:t> </w:t>
      </w:r>
      <w:r w:rsidRPr="00B112AC">
        <w:rPr>
          <w:rFonts w:ascii="Book Antiqua" w:hAnsi="Book Antiqua" w:cs="Tahoma"/>
          <w:b/>
          <w:bCs/>
          <w:sz w:val="24"/>
          <w:szCs w:val="24"/>
        </w:rPr>
        <w:t>Fukumoto A</w:t>
      </w:r>
      <w:r w:rsidRPr="00B112AC">
        <w:rPr>
          <w:rFonts w:ascii="Book Antiqua" w:hAnsi="Book Antiqua" w:cs="Tahoma"/>
          <w:sz w:val="24"/>
          <w:szCs w:val="24"/>
        </w:rPr>
        <w:t>, Tanaka S, Yamamoto H, Yao T, Matsui T, Iida M, Goto H, Sakamoto C, Chiba T, Sugano K. Diagnosis and treatment of small-bowel stricture by double balloon endoscopy.</w:t>
      </w:r>
      <w:r w:rsidRPr="00B112AC">
        <w:rPr>
          <w:rStyle w:val="apple-converted-space"/>
          <w:rFonts w:ascii="Book Antiqua" w:hAnsi="Book Antiqua" w:cs="Tahoma"/>
          <w:sz w:val="24"/>
          <w:szCs w:val="24"/>
        </w:rPr>
        <w:t> </w:t>
      </w:r>
      <w:r w:rsidRPr="00B112AC">
        <w:rPr>
          <w:rFonts w:ascii="Book Antiqua" w:hAnsi="Book Antiqua" w:cs="Tahoma"/>
          <w:i/>
          <w:iCs/>
          <w:sz w:val="24"/>
          <w:szCs w:val="24"/>
        </w:rPr>
        <w:t>Gastrointest Endosc</w:t>
      </w:r>
      <w:r w:rsidRPr="00B112AC">
        <w:rPr>
          <w:rStyle w:val="apple-converted-space"/>
          <w:rFonts w:ascii="Book Antiqua" w:hAnsi="Book Antiqua" w:cs="Tahoma"/>
          <w:sz w:val="24"/>
          <w:szCs w:val="24"/>
        </w:rPr>
        <w:t> </w:t>
      </w:r>
      <w:r w:rsidRPr="00B112AC">
        <w:rPr>
          <w:rFonts w:ascii="Book Antiqua" w:hAnsi="Book Antiqua" w:cs="Tahoma"/>
          <w:sz w:val="24"/>
          <w:szCs w:val="24"/>
        </w:rPr>
        <w:t>2007;</w:t>
      </w:r>
      <w:r w:rsidRPr="00B112AC">
        <w:rPr>
          <w:rStyle w:val="apple-converted-space"/>
          <w:rFonts w:ascii="Book Antiqua" w:hAnsi="Book Antiqua" w:cs="Tahoma"/>
          <w:sz w:val="24"/>
          <w:szCs w:val="24"/>
        </w:rPr>
        <w:t> </w:t>
      </w:r>
      <w:r w:rsidRPr="00B112AC">
        <w:rPr>
          <w:rFonts w:ascii="Book Antiqua" w:hAnsi="Book Antiqua" w:cs="Tahoma"/>
          <w:b/>
          <w:bCs/>
          <w:sz w:val="24"/>
          <w:szCs w:val="24"/>
        </w:rPr>
        <w:t>66</w:t>
      </w:r>
      <w:r w:rsidRPr="00B112AC">
        <w:rPr>
          <w:rFonts w:ascii="Book Antiqua" w:hAnsi="Book Antiqua" w:cs="Tahoma"/>
          <w:sz w:val="24"/>
          <w:szCs w:val="24"/>
        </w:rPr>
        <w:t>: S108-S112 [PMID: 17709019 DOI: 10.1016/j.gie.2007.02.027]</w:t>
      </w:r>
    </w:p>
    <w:p w:rsidR="005437DE" w:rsidRPr="00B112AC" w:rsidRDefault="005437DE" w:rsidP="005437DE">
      <w:pPr>
        <w:pStyle w:val="NormalWeb"/>
        <w:shd w:val="clear" w:color="auto" w:fill="F9F9F9"/>
        <w:spacing w:beforeLines="0" w:afterLines="0" w:line="360" w:lineRule="auto"/>
        <w:jc w:val="both"/>
        <w:rPr>
          <w:rFonts w:ascii="Book Antiqua" w:hAnsi="Book Antiqua" w:cs="Tahoma"/>
          <w:sz w:val="24"/>
          <w:szCs w:val="24"/>
        </w:rPr>
      </w:pPr>
      <w:r w:rsidRPr="00B112AC">
        <w:rPr>
          <w:rFonts w:ascii="Book Antiqua" w:hAnsi="Book Antiqua" w:cs="Tahoma"/>
          <w:sz w:val="24"/>
          <w:szCs w:val="24"/>
        </w:rPr>
        <w:t>24</w:t>
      </w:r>
      <w:r w:rsidRPr="00B112AC">
        <w:rPr>
          <w:rStyle w:val="apple-converted-space"/>
          <w:rFonts w:ascii="Book Antiqua" w:hAnsi="Book Antiqua" w:cs="Tahoma"/>
          <w:sz w:val="24"/>
          <w:szCs w:val="24"/>
        </w:rPr>
        <w:t> </w:t>
      </w:r>
      <w:r w:rsidRPr="00B112AC">
        <w:rPr>
          <w:rFonts w:ascii="Book Antiqua" w:hAnsi="Book Antiqua" w:cs="Tahoma"/>
          <w:b/>
          <w:bCs/>
          <w:sz w:val="24"/>
          <w:szCs w:val="24"/>
        </w:rPr>
        <w:t>Sunada K</w:t>
      </w:r>
      <w:r w:rsidRPr="00B112AC">
        <w:rPr>
          <w:rFonts w:ascii="Book Antiqua" w:hAnsi="Book Antiqua" w:cs="Tahoma"/>
          <w:sz w:val="24"/>
          <w:szCs w:val="24"/>
        </w:rPr>
        <w:t xml:space="preserve">, Shinozaki S, Nagayama M, Yano T, Takezawa T, Ino Y, Sakamoto H, Miura Y, Hayashi Y, Sato H, Lefor AK, Yamamoto H. Long-term Outcomes in Patients with </w:t>
      </w:r>
      <w:r w:rsidRPr="00B112AC">
        <w:rPr>
          <w:rFonts w:ascii="Book Antiqua" w:hAnsi="Book Antiqua" w:cs="Tahoma"/>
          <w:sz w:val="24"/>
          <w:szCs w:val="24"/>
        </w:rPr>
        <w:lastRenderedPageBreak/>
        <w:t>Small Intestinal Strictures Secondary to Crohn's Disease After Double-balloon Endoscopy-assisted Balloon Dilation.</w:t>
      </w:r>
      <w:r w:rsidRPr="00B112AC">
        <w:rPr>
          <w:rStyle w:val="apple-converted-space"/>
          <w:rFonts w:ascii="Book Antiqua" w:hAnsi="Book Antiqua" w:cs="Tahoma"/>
          <w:sz w:val="24"/>
          <w:szCs w:val="24"/>
        </w:rPr>
        <w:t> </w:t>
      </w:r>
      <w:r w:rsidRPr="00B112AC">
        <w:rPr>
          <w:rFonts w:ascii="Book Antiqua" w:hAnsi="Book Antiqua" w:cs="Tahoma"/>
          <w:i/>
          <w:iCs/>
          <w:sz w:val="24"/>
          <w:szCs w:val="24"/>
        </w:rPr>
        <w:t>Inflamm Bowel Dis</w:t>
      </w:r>
      <w:r w:rsidRPr="00B112AC">
        <w:rPr>
          <w:rStyle w:val="apple-converted-space"/>
          <w:rFonts w:ascii="Book Antiqua" w:hAnsi="Book Antiqua" w:cs="Tahoma"/>
          <w:sz w:val="24"/>
          <w:szCs w:val="24"/>
        </w:rPr>
        <w:t> </w:t>
      </w:r>
      <w:r w:rsidRPr="00B112AC">
        <w:rPr>
          <w:rFonts w:ascii="Book Antiqua" w:hAnsi="Book Antiqua" w:cs="Tahoma"/>
          <w:sz w:val="24"/>
          <w:szCs w:val="24"/>
        </w:rPr>
        <w:t>2016;</w:t>
      </w:r>
      <w:r w:rsidRPr="00B112AC">
        <w:rPr>
          <w:rStyle w:val="apple-converted-space"/>
          <w:rFonts w:ascii="Book Antiqua" w:hAnsi="Book Antiqua" w:cs="Tahoma"/>
          <w:sz w:val="24"/>
          <w:szCs w:val="24"/>
        </w:rPr>
        <w:t> </w:t>
      </w:r>
      <w:r w:rsidRPr="00B112AC">
        <w:rPr>
          <w:rFonts w:ascii="Book Antiqua" w:hAnsi="Book Antiqua" w:cs="Tahoma"/>
          <w:b/>
          <w:bCs/>
          <w:sz w:val="24"/>
          <w:szCs w:val="24"/>
        </w:rPr>
        <w:t>22</w:t>
      </w:r>
      <w:r w:rsidRPr="00B112AC">
        <w:rPr>
          <w:rFonts w:ascii="Book Antiqua" w:hAnsi="Book Antiqua" w:cs="Tahoma"/>
          <w:sz w:val="24"/>
          <w:szCs w:val="24"/>
        </w:rPr>
        <w:t>: 380-386 [PMID: 26535767 DOI: 10.1097/MIB.0000000000000627]</w:t>
      </w:r>
    </w:p>
    <w:p w:rsidR="005437DE" w:rsidRPr="00B112AC" w:rsidRDefault="005437DE" w:rsidP="005437DE">
      <w:pPr>
        <w:pStyle w:val="NormalWeb"/>
        <w:shd w:val="clear" w:color="auto" w:fill="F9F9F9"/>
        <w:spacing w:beforeLines="0" w:afterLines="0" w:line="360" w:lineRule="auto"/>
        <w:jc w:val="both"/>
        <w:rPr>
          <w:rFonts w:ascii="Book Antiqua" w:hAnsi="Book Antiqua" w:cs="Tahoma"/>
          <w:sz w:val="24"/>
          <w:szCs w:val="24"/>
        </w:rPr>
      </w:pPr>
      <w:r w:rsidRPr="00B112AC">
        <w:rPr>
          <w:rFonts w:ascii="Book Antiqua" w:hAnsi="Book Antiqua" w:cs="Tahoma"/>
          <w:sz w:val="24"/>
          <w:szCs w:val="24"/>
        </w:rPr>
        <w:t>25</w:t>
      </w:r>
      <w:r w:rsidRPr="00B112AC">
        <w:rPr>
          <w:rStyle w:val="apple-converted-space"/>
          <w:rFonts w:ascii="Book Antiqua" w:hAnsi="Book Antiqua" w:cs="Tahoma"/>
          <w:sz w:val="24"/>
          <w:szCs w:val="24"/>
        </w:rPr>
        <w:t> </w:t>
      </w:r>
      <w:r w:rsidRPr="00B112AC">
        <w:rPr>
          <w:rFonts w:ascii="Book Antiqua" w:hAnsi="Book Antiqua" w:cs="Tahoma"/>
          <w:b/>
          <w:bCs/>
          <w:sz w:val="24"/>
          <w:szCs w:val="24"/>
        </w:rPr>
        <w:t>Kita H</w:t>
      </w:r>
      <w:r w:rsidRPr="00B112AC">
        <w:rPr>
          <w:rFonts w:ascii="Book Antiqua" w:hAnsi="Book Antiqua" w:cs="Tahoma"/>
          <w:sz w:val="24"/>
          <w:szCs w:val="24"/>
        </w:rPr>
        <w:t>, Yamamoto H, Yano T, Miyata T, Iwamoto M, Sunada K, Arashiro M, Hayashi Y, Ido K, Sugano K. Double balloon endoscopy in two hundred fifty cases for the diagnosis and treatment of small intestinal disorders.</w:t>
      </w:r>
      <w:r w:rsidRPr="00B112AC">
        <w:rPr>
          <w:rFonts w:ascii="Book Antiqua" w:hAnsi="Book Antiqua" w:cs="Tahoma" w:hint="eastAsia"/>
          <w:sz w:val="24"/>
          <w:szCs w:val="24"/>
        </w:rPr>
        <w:t xml:space="preserve"> </w:t>
      </w:r>
      <w:r w:rsidRPr="00B112AC">
        <w:rPr>
          <w:rFonts w:ascii="Book Antiqua" w:hAnsi="Book Antiqua" w:cs="Tahoma"/>
          <w:i/>
          <w:iCs/>
          <w:sz w:val="24"/>
          <w:szCs w:val="24"/>
        </w:rPr>
        <w:t>Inflammopharmacology</w:t>
      </w:r>
      <w:r w:rsidRPr="00B112AC">
        <w:rPr>
          <w:rStyle w:val="apple-converted-space"/>
          <w:rFonts w:ascii="Book Antiqua" w:hAnsi="Book Antiqua" w:cs="Tahoma"/>
          <w:sz w:val="24"/>
          <w:szCs w:val="24"/>
        </w:rPr>
        <w:t> </w:t>
      </w:r>
      <w:r w:rsidRPr="00B112AC">
        <w:rPr>
          <w:rFonts w:ascii="Book Antiqua" w:hAnsi="Book Antiqua" w:cs="Tahoma"/>
          <w:sz w:val="24"/>
          <w:szCs w:val="24"/>
        </w:rPr>
        <w:t>2007;</w:t>
      </w:r>
      <w:r w:rsidRPr="00B112AC">
        <w:rPr>
          <w:rStyle w:val="apple-converted-space"/>
          <w:rFonts w:ascii="Book Antiqua" w:hAnsi="Book Antiqua" w:cs="Tahoma"/>
          <w:sz w:val="24"/>
          <w:szCs w:val="24"/>
        </w:rPr>
        <w:t> </w:t>
      </w:r>
      <w:r w:rsidRPr="00B112AC">
        <w:rPr>
          <w:rFonts w:ascii="Book Antiqua" w:hAnsi="Book Antiqua" w:cs="Tahoma"/>
          <w:b/>
          <w:bCs/>
          <w:sz w:val="24"/>
          <w:szCs w:val="24"/>
        </w:rPr>
        <w:t>15</w:t>
      </w:r>
      <w:r w:rsidRPr="00B112AC">
        <w:rPr>
          <w:rFonts w:ascii="Book Antiqua" w:hAnsi="Book Antiqua" w:cs="Tahoma"/>
          <w:sz w:val="24"/>
          <w:szCs w:val="24"/>
        </w:rPr>
        <w:t>: 74-77 [PMID: 17450446 DOI: 10.1007/s10787-006-1568-7]</w:t>
      </w:r>
    </w:p>
    <w:p w:rsidR="005437DE" w:rsidRPr="00B112AC" w:rsidRDefault="005437DE" w:rsidP="005437DE">
      <w:pPr>
        <w:pStyle w:val="NormalWeb"/>
        <w:shd w:val="clear" w:color="auto" w:fill="F9F9F9"/>
        <w:spacing w:beforeLines="0" w:afterLines="0" w:line="360" w:lineRule="auto"/>
        <w:jc w:val="both"/>
        <w:rPr>
          <w:rFonts w:ascii="Book Antiqua" w:hAnsi="Book Antiqua" w:cs="Tahoma"/>
          <w:sz w:val="24"/>
          <w:szCs w:val="24"/>
        </w:rPr>
      </w:pPr>
      <w:r w:rsidRPr="00B112AC">
        <w:rPr>
          <w:rFonts w:ascii="Book Antiqua" w:hAnsi="Book Antiqua" w:cs="Tahoma"/>
          <w:sz w:val="24"/>
          <w:szCs w:val="24"/>
        </w:rPr>
        <w:t>26</w:t>
      </w:r>
      <w:r w:rsidRPr="00B112AC">
        <w:rPr>
          <w:rStyle w:val="apple-converted-space"/>
          <w:rFonts w:ascii="Book Antiqua" w:hAnsi="Book Antiqua" w:cs="Tahoma"/>
          <w:sz w:val="24"/>
          <w:szCs w:val="24"/>
        </w:rPr>
        <w:t> </w:t>
      </w:r>
      <w:r w:rsidRPr="00B112AC">
        <w:rPr>
          <w:rFonts w:ascii="Book Antiqua" w:hAnsi="Book Antiqua" w:cs="Tahoma"/>
          <w:b/>
          <w:bCs/>
          <w:sz w:val="24"/>
          <w:szCs w:val="24"/>
        </w:rPr>
        <w:t>Mueller T</w:t>
      </w:r>
      <w:r w:rsidRPr="00B112AC">
        <w:rPr>
          <w:rFonts w:ascii="Book Antiqua" w:hAnsi="Book Antiqua" w:cs="Tahoma"/>
          <w:sz w:val="24"/>
          <w:szCs w:val="24"/>
        </w:rPr>
        <w:t>, Rieder B, Bechtner G, Pfeiffer A. The response of Crohn's strictures to endoscopic balloon dilation.</w:t>
      </w:r>
      <w:r w:rsidRPr="00B112AC">
        <w:rPr>
          <w:rStyle w:val="apple-converted-space"/>
          <w:rFonts w:ascii="Book Antiqua" w:hAnsi="Book Antiqua" w:cs="Tahoma"/>
          <w:sz w:val="24"/>
          <w:szCs w:val="24"/>
        </w:rPr>
        <w:t> </w:t>
      </w:r>
      <w:r w:rsidRPr="00B112AC">
        <w:rPr>
          <w:rFonts w:ascii="Book Antiqua" w:hAnsi="Book Antiqua" w:cs="Tahoma"/>
          <w:i/>
          <w:iCs/>
          <w:sz w:val="24"/>
          <w:szCs w:val="24"/>
        </w:rPr>
        <w:t>Aliment Pharmacol Ther</w:t>
      </w:r>
      <w:r w:rsidRPr="00B112AC">
        <w:rPr>
          <w:rStyle w:val="apple-converted-space"/>
          <w:rFonts w:ascii="Book Antiqua" w:hAnsi="Book Antiqua" w:cs="Tahoma"/>
          <w:sz w:val="24"/>
          <w:szCs w:val="24"/>
        </w:rPr>
        <w:t> </w:t>
      </w:r>
      <w:r w:rsidRPr="00B112AC">
        <w:rPr>
          <w:rFonts w:ascii="Book Antiqua" w:hAnsi="Book Antiqua" w:cs="Tahoma"/>
          <w:sz w:val="24"/>
          <w:szCs w:val="24"/>
        </w:rPr>
        <w:t>2010;</w:t>
      </w:r>
      <w:r w:rsidRPr="00B112AC">
        <w:rPr>
          <w:rStyle w:val="apple-converted-space"/>
          <w:rFonts w:ascii="Book Antiqua" w:hAnsi="Book Antiqua" w:cs="Tahoma"/>
          <w:sz w:val="24"/>
          <w:szCs w:val="24"/>
        </w:rPr>
        <w:t> </w:t>
      </w:r>
      <w:r w:rsidRPr="00B112AC">
        <w:rPr>
          <w:rFonts w:ascii="Book Antiqua" w:hAnsi="Book Antiqua" w:cs="Tahoma"/>
          <w:b/>
          <w:bCs/>
          <w:sz w:val="24"/>
          <w:szCs w:val="24"/>
        </w:rPr>
        <w:t>31</w:t>
      </w:r>
      <w:r w:rsidRPr="00B112AC">
        <w:rPr>
          <w:rFonts w:ascii="Book Antiqua" w:hAnsi="Book Antiqua" w:cs="Tahoma"/>
          <w:sz w:val="24"/>
          <w:szCs w:val="24"/>
        </w:rPr>
        <w:t>: 634-639 [PMID: 20047581 DOI: 10.1111/j.1365-2036.2009.04225.x]</w:t>
      </w:r>
    </w:p>
    <w:p w:rsidR="005437DE" w:rsidRPr="00B112AC" w:rsidRDefault="005437DE" w:rsidP="005437DE">
      <w:pPr>
        <w:pStyle w:val="NormalWeb"/>
        <w:shd w:val="clear" w:color="auto" w:fill="F9F9F9"/>
        <w:spacing w:beforeLines="0" w:afterLines="0" w:line="360" w:lineRule="auto"/>
        <w:jc w:val="both"/>
        <w:rPr>
          <w:rFonts w:ascii="Book Antiqua" w:hAnsi="Book Antiqua" w:cs="Tahoma"/>
          <w:sz w:val="24"/>
          <w:szCs w:val="24"/>
        </w:rPr>
      </w:pPr>
      <w:r w:rsidRPr="00B112AC">
        <w:rPr>
          <w:rFonts w:ascii="Book Antiqua" w:hAnsi="Book Antiqua" w:cs="Tahoma"/>
          <w:sz w:val="24"/>
          <w:szCs w:val="24"/>
        </w:rPr>
        <w:t>27</w:t>
      </w:r>
      <w:r w:rsidRPr="00B112AC">
        <w:rPr>
          <w:rStyle w:val="apple-converted-space"/>
          <w:rFonts w:ascii="Book Antiqua" w:hAnsi="Book Antiqua" w:cs="Tahoma"/>
          <w:sz w:val="24"/>
          <w:szCs w:val="24"/>
        </w:rPr>
        <w:t> </w:t>
      </w:r>
      <w:r w:rsidRPr="00B112AC">
        <w:rPr>
          <w:rFonts w:ascii="Book Antiqua" w:hAnsi="Book Antiqua" w:cs="Tahoma"/>
          <w:b/>
          <w:bCs/>
          <w:sz w:val="24"/>
          <w:szCs w:val="24"/>
        </w:rPr>
        <w:t>Thienpont C</w:t>
      </w:r>
      <w:r w:rsidRPr="00B112AC">
        <w:rPr>
          <w:rFonts w:ascii="Book Antiqua" w:hAnsi="Book Antiqua" w:cs="Tahoma"/>
          <w:sz w:val="24"/>
          <w:szCs w:val="24"/>
        </w:rPr>
        <w:t>, D'Hoore A, Vermeire S, Demedts I, Bisschops R, Coremans G, Rutgeerts P, Van Assche G. Long-term outcome of endoscopic dilatation in patients with Crohn's disease is not affected by disease activity or medical therapy.</w:t>
      </w:r>
      <w:r w:rsidR="00B112AC">
        <w:rPr>
          <w:rFonts w:ascii="Book Antiqua" w:eastAsia="SimSun" w:hAnsi="Book Antiqua" w:cs="Tahoma" w:hint="eastAsia"/>
          <w:sz w:val="24"/>
          <w:szCs w:val="24"/>
          <w:lang w:eastAsia="zh-CN"/>
        </w:rPr>
        <w:t xml:space="preserve"> </w:t>
      </w:r>
      <w:r w:rsidRPr="00B112AC">
        <w:rPr>
          <w:rFonts w:ascii="Book Antiqua" w:hAnsi="Book Antiqua" w:cs="Tahoma"/>
          <w:i/>
          <w:iCs/>
          <w:sz w:val="24"/>
          <w:szCs w:val="24"/>
        </w:rPr>
        <w:t>Gut</w:t>
      </w:r>
      <w:r w:rsidRPr="00B112AC">
        <w:rPr>
          <w:rStyle w:val="apple-converted-space"/>
          <w:rFonts w:ascii="Book Antiqua" w:hAnsi="Book Antiqua" w:cs="Tahoma"/>
          <w:sz w:val="24"/>
          <w:szCs w:val="24"/>
        </w:rPr>
        <w:t> </w:t>
      </w:r>
      <w:r w:rsidRPr="00B112AC">
        <w:rPr>
          <w:rFonts w:ascii="Book Antiqua" w:hAnsi="Book Antiqua" w:cs="Tahoma"/>
          <w:sz w:val="24"/>
          <w:szCs w:val="24"/>
        </w:rPr>
        <w:t>2010;</w:t>
      </w:r>
      <w:r w:rsidRPr="00B112AC">
        <w:rPr>
          <w:rStyle w:val="apple-converted-space"/>
          <w:rFonts w:ascii="Book Antiqua" w:hAnsi="Book Antiqua" w:cs="Tahoma"/>
          <w:sz w:val="24"/>
          <w:szCs w:val="24"/>
        </w:rPr>
        <w:t> </w:t>
      </w:r>
      <w:r w:rsidRPr="00B112AC">
        <w:rPr>
          <w:rFonts w:ascii="Book Antiqua" w:hAnsi="Book Antiqua" w:cs="Tahoma"/>
          <w:b/>
          <w:bCs/>
          <w:sz w:val="24"/>
          <w:szCs w:val="24"/>
        </w:rPr>
        <w:t>59</w:t>
      </w:r>
      <w:r w:rsidRPr="00B112AC">
        <w:rPr>
          <w:rFonts w:ascii="Book Antiqua" w:hAnsi="Book Antiqua" w:cs="Tahoma"/>
          <w:sz w:val="24"/>
          <w:szCs w:val="24"/>
        </w:rPr>
        <w:t>: 320-324 [PMID: 19840991 DOI: 10.1136/gut.2009.180182]</w:t>
      </w:r>
    </w:p>
    <w:p w:rsidR="005437DE" w:rsidRPr="00B112AC" w:rsidRDefault="005437DE" w:rsidP="005437DE">
      <w:pPr>
        <w:pStyle w:val="NormalWeb"/>
        <w:shd w:val="clear" w:color="auto" w:fill="F9F9F9"/>
        <w:spacing w:beforeLines="0" w:afterLines="0" w:line="360" w:lineRule="auto"/>
        <w:jc w:val="both"/>
        <w:rPr>
          <w:rFonts w:ascii="Book Antiqua" w:hAnsi="Book Antiqua" w:cs="Tahoma"/>
          <w:sz w:val="24"/>
          <w:szCs w:val="24"/>
        </w:rPr>
      </w:pPr>
      <w:r w:rsidRPr="00B112AC">
        <w:rPr>
          <w:rFonts w:ascii="Book Antiqua" w:hAnsi="Book Antiqua" w:cs="Tahoma"/>
          <w:sz w:val="24"/>
          <w:szCs w:val="24"/>
        </w:rPr>
        <w:t>28</w:t>
      </w:r>
      <w:r w:rsidRPr="00B112AC">
        <w:rPr>
          <w:rStyle w:val="apple-converted-space"/>
          <w:rFonts w:ascii="Book Antiqua" w:hAnsi="Book Antiqua" w:cs="Tahoma"/>
          <w:sz w:val="24"/>
          <w:szCs w:val="24"/>
        </w:rPr>
        <w:t> </w:t>
      </w:r>
      <w:r w:rsidRPr="00B112AC">
        <w:rPr>
          <w:rFonts w:ascii="Book Antiqua" w:hAnsi="Book Antiqua" w:cs="Tahoma"/>
          <w:b/>
          <w:bCs/>
          <w:sz w:val="24"/>
          <w:szCs w:val="24"/>
        </w:rPr>
        <w:t>Tichansky D</w:t>
      </w:r>
      <w:r w:rsidRPr="00B112AC">
        <w:rPr>
          <w:rFonts w:ascii="Book Antiqua" w:hAnsi="Book Antiqua" w:cs="Tahoma"/>
          <w:sz w:val="24"/>
          <w:szCs w:val="24"/>
        </w:rPr>
        <w:t>, Cagir B, Yoo E, Marcus SM, Fry RD. Strictureplasty for Crohn's disease: meta-analysis.</w:t>
      </w:r>
      <w:r w:rsidRPr="00B112AC">
        <w:rPr>
          <w:rStyle w:val="apple-converted-space"/>
          <w:rFonts w:ascii="Book Antiqua" w:hAnsi="Book Antiqua" w:cs="Tahoma"/>
          <w:sz w:val="24"/>
          <w:szCs w:val="24"/>
        </w:rPr>
        <w:t> </w:t>
      </w:r>
      <w:r w:rsidRPr="00B112AC">
        <w:rPr>
          <w:rFonts w:ascii="Book Antiqua" w:hAnsi="Book Antiqua" w:cs="Tahoma"/>
          <w:i/>
          <w:iCs/>
          <w:sz w:val="24"/>
          <w:szCs w:val="24"/>
        </w:rPr>
        <w:t>Dis Colon Rectum</w:t>
      </w:r>
      <w:r w:rsidRPr="00B112AC">
        <w:rPr>
          <w:rStyle w:val="apple-converted-space"/>
          <w:rFonts w:ascii="Book Antiqua" w:hAnsi="Book Antiqua" w:cs="Tahoma"/>
          <w:sz w:val="24"/>
          <w:szCs w:val="24"/>
        </w:rPr>
        <w:t> </w:t>
      </w:r>
      <w:r w:rsidRPr="00B112AC">
        <w:rPr>
          <w:rFonts w:ascii="Book Antiqua" w:hAnsi="Book Antiqua" w:cs="Tahoma"/>
          <w:sz w:val="24"/>
          <w:szCs w:val="24"/>
        </w:rPr>
        <w:t>2000;</w:t>
      </w:r>
      <w:r w:rsidRPr="00B112AC">
        <w:rPr>
          <w:rStyle w:val="apple-converted-space"/>
          <w:rFonts w:ascii="Book Antiqua" w:hAnsi="Book Antiqua" w:cs="Tahoma"/>
          <w:sz w:val="24"/>
          <w:szCs w:val="24"/>
        </w:rPr>
        <w:t> </w:t>
      </w:r>
      <w:r w:rsidRPr="00B112AC">
        <w:rPr>
          <w:rFonts w:ascii="Book Antiqua" w:hAnsi="Book Antiqua" w:cs="Tahoma"/>
          <w:b/>
          <w:bCs/>
          <w:sz w:val="24"/>
          <w:szCs w:val="24"/>
        </w:rPr>
        <w:t>43</w:t>
      </w:r>
      <w:r w:rsidRPr="00B112AC">
        <w:rPr>
          <w:rFonts w:ascii="Book Antiqua" w:hAnsi="Book Antiqua" w:cs="Tahoma"/>
          <w:sz w:val="24"/>
          <w:szCs w:val="24"/>
        </w:rPr>
        <w:t>: 911-919 [PMID: 10910235]</w:t>
      </w:r>
    </w:p>
    <w:p w:rsidR="005437DE" w:rsidRPr="00B112AC" w:rsidRDefault="005437DE" w:rsidP="005437DE">
      <w:pPr>
        <w:pStyle w:val="NormalWeb"/>
        <w:shd w:val="clear" w:color="auto" w:fill="F9F9F9"/>
        <w:spacing w:beforeLines="0" w:afterLines="0" w:line="360" w:lineRule="auto"/>
        <w:jc w:val="both"/>
        <w:rPr>
          <w:rFonts w:ascii="Book Antiqua" w:hAnsi="Book Antiqua" w:cs="Tahoma"/>
          <w:sz w:val="24"/>
          <w:szCs w:val="24"/>
        </w:rPr>
      </w:pPr>
      <w:r w:rsidRPr="00B112AC">
        <w:rPr>
          <w:rFonts w:ascii="Book Antiqua" w:hAnsi="Book Antiqua" w:cs="Tahoma"/>
          <w:sz w:val="24"/>
          <w:szCs w:val="24"/>
        </w:rPr>
        <w:t>29</w:t>
      </w:r>
      <w:r w:rsidRPr="00B112AC">
        <w:rPr>
          <w:rStyle w:val="apple-converted-space"/>
          <w:rFonts w:ascii="Book Antiqua" w:hAnsi="Book Antiqua" w:cs="Tahoma"/>
          <w:sz w:val="24"/>
          <w:szCs w:val="24"/>
        </w:rPr>
        <w:t> </w:t>
      </w:r>
      <w:r w:rsidRPr="00B112AC">
        <w:rPr>
          <w:rFonts w:ascii="Book Antiqua" w:hAnsi="Book Antiqua" w:cs="Tahoma"/>
          <w:b/>
          <w:bCs/>
          <w:sz w:val="24"/>
          <w:szCs w:val="24"/>
        </w:rPr>
        <w:t>Hassan C</w:t>
      </w:r>
      <w:r w:rsidRPr="00B112AC">
        <w:rPr>
          <w:rFonts w:ascii="Book Antiqua" w:hAnsi="Book Antiqua" w:cs="Tahoma"/>
          <w:sz w:val="24"/>
          <w:szCs w:val="24"/>
        </w:rPr>
        <w:t>, Zullo A, De Francesco V, Ierardi E, Giustini M, Pitidis A, Taggi F, Winn S, Morini S. Systematic review: Endoscopic dilatation in Crohn's disease.</w:t>
      </w:r>
      <w:r w:rsidRPr="00B112AC">
        <w:rPr>
          <w:rStyle w:val="apple-converted-space"/>
          <w:rFonts w:ascii="Book Antiqua" w:hAnsi="Book Antiqua" w:cs="Tahoma"/>
          <w:sz w:val="24"/>
          <w:szCs w:val="24"/>
        </w:rPr>
        <w:t> </w:t>
      </w:r>
      <w:r w:rsidRPr="00B112AC">
        <w:rPr>
          <w:rFonts w:ascii="Book Antiqua" w:hAnsi="Book Antiqua" w:cs="Tahoma"/>
          <w:i/>
          <w:iCs/>
          <w:sz w:val="24"/>
          <w:szCs w:val="24"/>
        </w:rPr>
        <w:t>Aliment Pharmacol Ther</w:t>
      </w:r>
      <w:r w:rsidRPr="00B112AC">
        <w:rPr>
          <w:rStyle w:val="apple-converted-space"/>
          <w:rFonts w:ascii="Book Antiqua" w:hAnsi="Book Antiqua" w:cs="Tahoma"/>
          <w:sz w:val="24"/>
          <w:szCs w:val="24"/>
        </w:rPr>
        <w:t> </w:t>
      </w:r>
      <w:r w:rsidRPr="00B112AC">
        <w:rPr>
          <w:rFonts w:ascii="Book Antiqua" w:hAnsi="Book Antiqua" w:cs="Tahoma"/>
          <w:sz w:val="24"/>
          <w:szCs w:val="24"/>
        </w:rPr>
        <w:t>2007;</w:t>
      </w:r>
      <w:r w:rsidRPr="00B112AC">
        <w:rPr>
          <w:rStyle w:val="apple-converted-space"/>
          <w:rFonts w:ascii="Book Antiqua" w:hAnsi="Book Antiqua" w:cs="Tahoma"/>
          <w:sz w:val="24"/>
          <w:szCs w:val="24"/>
        </w:rPr>
        <w:t> </w:t>
      </w:r>
      <w:r w:rsidRPr="00B112AC">
        <w:rPr>
          <w:rFonts w:ascii="Book Antiqua" w:hAnsi="Book Antiqua" w:cs="Tahoma"/>
          <w:b/>
          <w:bCs/>
          <w:sz w:val="24"/>
          <w:szCs w:val="24"/>
        </w:rPr>
        <w:t>26</w:t>
      </w:r>
      <w:r w:rsidRPr="00B112AC">
        <w:rPr>
          <w:rFonts w:ascii="Book Antiqua" w:hAnsi="Book Antiqua" w:cs="Tahoma"/>
          <w:sz w:val="24"/>
          <w:szCs w:val="24"/>
        </w:rPr>
        <w:t>: 1457-1464 [PMID: 17903236 DOI: 10.1111/j.1365-2036.2007.03532.x]</w:t>
      </w:r>
    </w:p>
    <w:p w:rsidR="005437DE" w:rsidRPr="00B112AC" w:rsidRDefault="005437DE" w:rsidP="005437DE">
      <w:pPr>
        <w:pStyle w:val="NormalWeb"/>
        <w:shd w:val="clear" w:color="auto" w:fill="F9F9F9"/>
        <w:spacing w:beforeLines="0" w:afterLines="0" w:line="360" w:lineRule="auto"/>
        <w:jc w:val="both"/>
        <w:rPr>
          <w:rFonts w:ascii="Book Antiqua" w:hAnsi="Book Antiqua" w:cs="Tahoma"/>
          <w:sz w:val="24"/>
          <w:szCs w:val="24"/>
        </w:rPr>
      </w:pPr>
      <w:r w:rsidRPr="00B112AC">
        <w:rPr>
          <w:rFonts w:ascii="Book Antiqua" w:hAnsi="Book Antiqua" w:cs="Tahoma"/>
          <w:sz w:val="24"/>
          <w:szCs w:val="24"/>
        </w:rPr>
        <w:t>30</w:t>
      </w:r>
      <w:r w:rsidRPr="00B112AC">
        <w:rPr>
          <w:rStyle w:val="apple-converted-space"/>
          <w:rFonts w:ascii="Book Antiqua" w:hAnsi="Book Antiqua" w:cs="Tahoma"/>
          <w:sz w:val="24"/>
          <w:szCs w:val="24"/>
        </w:rPr>
        <w:t> </w:t>
      </w:r>
      <w:r w:rsidRPr="00B112AC">
        <w:rPr>
          <w:rFonts w:ascii="Book Antiqua" w:hAnsi="Book Antiqua" w:cs="Tahoma"/>
          <w:b/>
          <w:bCs/>
          <w:sz w:val="24"/>
          <w:szCs w:val="24"/>
        </w:rPr>
        <w:t>Scimeca D</w:t>
      </w:r>
      <w:r w:rsidRPr="00B112AC">
        <w:rPr>
          <w:rFonts w:ascii="Book Antiqua" w:hAnsi="Book Antiqua" w:cs="Tahoma"/>
          <w:sz w:val="24"/>
          <w:szCs w:val="24"/>
        </w:rPr>
        <w:t>, Mocciaro F, Cottone M, Montalbano LM, D'Amico G, Olivo M, Orlando R, Orlando A. Efficacy and safety of endoscopic balloon dilation of symptomatic intestinal Crohn's disease strictures.</w:t>
      </w:r>
      <w:r w:rsidRPr="00B112AC">
        <w:rPr>
          <w:rStyle w:val="apple-converted-space"/>
          <w:rFonts w:ascii="Book Antiqua" w:hAnsi="Book Antiqua" w:cs="Tahoma"/>
          <w:sz w:val="24"/>
          <w:szCs w:val="24"/>
        </w:rPr>
        <w:t> </w:t>
      </w:r>
      <w:r w:rsidRPr="00B112AC">
        <w:rPr>
          <w:rFonts w:ascii="Book Antiqua" w:hAnsi="Book Antiqua" w:cs="Tahoma"/>
          <w:i/>
          <w:iCs/>
          <w:sz w:val="24"/>
          <w:szCs w:val="24"/>
        </w:rPr>
        <w:t>Dig Liver Dis</w:t>
      </w:r>
      <w:r w:rsidRPr="00B112AC">
        <w:rPr>
          <w:rStyle w:val="apple-converted-space"/>
          <w:rFonts w:ascii="Book Antiqua" w:hAnsi="Book Antiqua" w:cs="Tahoma"/>
          <w:sz w:val="24"/>
          <w:szCs w:val="24"/>
        </w:rPr>
        <w:t> </w:t>
      </w:r>
      <w:r w:rsidRPr="00B112AC">
        <w:rPr>
          <w:rFonts w:ascii="Book Antiqua" w:hAnsi="Book Antiqua" w:cs="Tahoma"/>
          <w:sz w:val="24"/>
          <w:szCs w:val="24"/>
        </w:rPr>
        <w:t>2011;</w:t>
      </w:r>
      <w:r w:rsidRPr="00B112AC">
        <w:rPr>
          <w:rStyle w:val="apple-converted-space"/>
          <w:rFonts w:ascii="Book Antiqua" w:hAnsi="Book Antiqua" w:cs="Tahoma"/>
          <w:sz w:val="24"/>
          <w:szCs w:val="24"/>
        </w:rPr>
        <w:t> </w:t>
      </w:r>
      <w:r w:rsidRPr="00B112AC">
        <w:rPr>
          <w:rFonts w:ascii="Book Antiqua" w:hAnsi="Book Antiqua" w:cs="Tahoma"/>
          <w:b/>
          <w:bCs/>
          <w:sz w:val="24"/>
          <w:szCs w:val="24"/>
        </w:rPr>
        <w:t>43</w:t>
      </w:r>
      <w:r w:rsidRPr="00B112AC">
        <w:rPr>
          <w:rFonts w:ascii="Book Antiqua" w:hAnsi="Book Antiqua" w:cs="Tahoma"/>
          <w:sz w:val="24"/>
          <w:szCs w:val="24"/>
        </w:rPr>
        <w:t>: 121-125 [PMID: 20561831 DOI: 10.1016/j.dld.2010.05.001]</w:t>
      </w:r>
    </w:p>
    <w:p w:rsidR="005437DE" w:rsidRPr="00B112AC" w:rsidRDefault="005437DE" w:rsidP="005437DE">
      <w:pPr>
        <w:pStyle w:val="NormalWeb"/>
        <w:shd w:val="clear" w:color="auto" w:fill="F9F9F9"/>
        <w:spacing w:beforeLines="0" w:afterLines="0" w:line="360" w:lineRule="auto"/>
        <w:jc w:val="both"/>
        <w:rPr>
          <w:rFonts w:ascii="Book Antiqua" w:hAnsi="Book Antiqua" w:cs="Tahoma"/>
          <w:sz w:val="24"/>
          <w:szCs w:val="24"/>
        </w:rPr>
      </w:pPr>
      <w:r w:rsidRPr="00B112AC">
        <w:rPr>
          <w:rFonts w:ascii="Book Antiqua" w:hAnsi="Book Antiqua" w:cs="Tahoma"/>
          <w:sz w:val="24"/>
          <w:szCs w:val="24"/>
        </w:rPr>
        <w:t>31</w:t>
      </w:r>
      <w:r w:rsidRPr="00B112AC">
        <w:rPr>
          <w:rStyle w:val="apple-converted-space"/>
          <w:rFonts w:ascii="Book Antiqua" w:hAnsi="Book Antiqua" w:cs="Tahoma"/>
          <w:sz w:val="24"/>
          <w:szCs w:val="24"/>
        </w:rPr>
        <w:t> </w:t>
      </w:r>
      <w:r w:rsidRPr="00B112AC">
        <w:rPr>
          <w:rFonts w:ascii="Book Antiqua" w:hAnsi="Book Antiqua" w:cs="Tahoma"/>
          <w:b/>
          <w:bCs/>
          <w:sz w:val="24"/>
          <w:szCs w:val="24"/>
        </w:rPr>
        <w:t>Yamamoto H,</w:t>
      </w:r>
      <w:r w:rsidRPr="00B112AC">
        <w:rPr>
          <w:rStyle w:val="apple-converted-space"/>
          <w:rFonts w:ascii="Book Antiqua" w:hAnsi="Book Antiqua" w:cs="Tahoma"/>
          <w:sz w:val="24"/>
          <w:szCs w:val="24"/>
        </w:rPr>
        <w:t> </w:t>
      </w:r>
      <w:r w:rsidRPr="00B112AC">
        <w:rPr>
          <w:rFonts w:ascii="Book Antiqua" w:hAnsi="Book Antiqua" w:cs="Tahoma"/>
          <w:sz w:val="24"/>
          <w:szCs w:val="24"/>
        </w:rPr>
        <w:t xml:space="preserve">Ogata H, T M, Ohmiya N. Clinical practice guideline for enteroscopy. </w:t>
      </w:r>
      <w:r w:rsidRPr="00BA1BF5">
        <w:rPr>
          <w:rFonts w:ascii="Book Antiqua" w:hAnsi="Book Antiqua" w:cs="Tahoma"/>
          <w:i/>
          <w:caps/>
          <w:sz w:val="24"/>
          <w:szCs w:val="24"/>
        </w:rPr>
        <w:t>d</w:t>
      </w:r>
      <w:r w:rsidRPr="00BA1BF5">
        <w:rPr>
          <w:rFonts w:ascii="Book Antiqua" w:hAnsi="Book Antiqua" w:cs="Tahoma"/>
          <w:i/>
          <w:sz w:val="24"/>
          <w:szCs w:val="24"/>
        </w:rPr>
        <w:t>ig Endosc</w:t>
      </w:r>
      <w:r w:rsidR="00BA1BF5">
        <w:rPr>
          <w:rFonts w:ascii="Book Antiqua" w:eastAsia="SimSun" w:hAnsi="Book Antiqua" w:cs="Tahoma" w:hint="eastAsia"/>
          <w:sz w:val="24"/>
          <w:szCs w:val="24"/>
          <w:lang w:eastAsia="zh-CN"/>
        </w:rPr>
        <w:t xml:space="preserve"> </w:t>
      </w:r>
      <w:r w:rsidRPr="00B112AC">
        <w:rPr>
          <w:rFonts w:ascii="Book Antiqua" w:hAnsi="Book Antiqua" w:cs="Tahoma"/>
          <w:sz w:val="24"/>
          <w:szCs w:val="24"/>
        </w:rPr>
        <w:t>2017 [DOI:</w:t>
      </w:r>
      <w:r w:rsidRPr="00B112AC">
        <w:rPr>
          <w:rFonts w:ascii="Book Antiqua" w:hAnsi="Book Antiqua" w:cs="Tahoma" w:hint="eastAsia"/>
          <w:sz w:val="24"/>
          <w:szCs w:val="24"/>
        </w:rPr>
        <w:t xml:space="preserve"> </w:t>
      </w:r>
      <w:r w:rsidRPr="00B112AC">
        <w:rPr>
          <w:rFonts w:ascii="Book Antiqua" w:hAnsi="Book Antiqua" w:cs="Tahoma"/>
          <w:sz w:val="24"/>
          <w:szCs w:val="24"/>
        </w:rPr>
        <w:t>10.1111/den.12883]</w:t>
      </w:r>
    </w:p>
    <w:p w:rsidR="007C2028" w:rsidRPr="00B112AC" w:rsidRDefault="005437DE" w:rsidP="008E6004">
      <w:pPr>
        <w:spacing w:before="1" w:after="1" w:line="360" w:lineRule="auto"/>
        <w:jc w:val="both"/>
        <w:rPr>
          <w:rFonts w:ascii="Book Antiqua" w:eastAsia="SimSun" w:hAnsi="Book Antiqua" w:cs="Arial"/>
          <w:lang w:eastAsia="zh-CN"/>
        </w:rPr>
      </w:pPr>
      <w:r w:rsidRPr="00B112AC">
        <w:rPr>
          <w:rFonts w:ascii="Book Antiqua" w:eastAsia="SimSun" w:hAnsi="Book Antiqua" w:hint="eastAsia"/>
          <w:lang w:eastAsia="zh-CN"/>
        </w:rPr>
        <w:t xml:space="preserve"> </w:t>
      </w:r>
    </w:p>
    <w:p w:rsidR="00EE1AA0" w:rsidRPr="00B112AC" w:rsidRDefault="00EE1AA0" w:rsidP="00EE1AA0">
      <w:pPr>
        <w:spacing w:line="360" w:lineRule="auto"/>
        <w:ind w:right="120"/>
        <w:rPr>
          <w:rFonts w:ascii="Book Antiqua" w:eastAsia="SimSun" w:hAnsi="Book Antiqua"/>
          <w:b/>
          <w:bCs/>
          <w:color w:val="000000"/>
          <w:lang w:eastAsia="zh-CN"/>
        </w:rPr>
      </w:pPr>
      <w:r w:rsidRPr="00B112AC">
        <w:rPr>
          <w:rStyle w:val="Strong"/>
          <w:rFonts w:ascii="Book Antiqua" w:hAnsi="Book Antiqua" w:cs="Arial"/>
          <w:bCs w:val="0"/>
          <w:noProof/>
          <w:color w:val="000000"/>
        </w:rPr>
        <w:t>P-Reviewer</w:t>
      </w:r>
      <w:r w:rsidRPr="00B112AC">
        <w:rPr>
          <w:rStyle w:val="Strong"/>
          <w:rFonts w:ascii="Book Antiqua" w:eastAsia="SimSun" w:hAnsi="Book Antiqua" w:cs="Arial"/>
          <w:bCs w:val="0"/>
          <w:noProof/>
          <w:color w:val="000000"/>
          <w:lang w:eastAsia="zh-CN"/>
        </w:rPr>
        <w:t>:</w:t>
      </w:r>
      <w:r w:rsidRPr="00B112AC">
        <w:rPr>
          <w:rFonts w:ascii="Book Antiqua" w:hAnsi="Book Antiqua"/>
          <w:bCs/>
          <w:color w:val="000000"/>
        </w:rPr>
        <w:t xml:space="preserve"> Huang</w:t>
      </w:r>
      <w:r w:rsidRPr="00B112AC">
        <w:rPr>
          <w:rFonts w:ascii="Book Antiqua" w:eastAsia="SimSun" w:hAnsi="Book Antiqua" w:hint="eastAsia"/>
          <w:bCs/>
          <w:color w:val="000000"/>
          <w:lang w:eastAsia="zh-CN"/>
        </w:rPr>
        <w:t xml:space="preserve"> </w:t>
      </w:r>
      <w:r w:rsidRPr="00B112AC">
        <w:rPr>
          <w:rFonts w:ascii="Book Antiqua" w:hAnsi="Book Antiqua"/>
          <w:bCs/>
          <w:color w:val="000000"/>
        </w:rPr>
        <w:t>LY</w:t>
      </w:r>
      <w:r w:rsidRPr="00B112AC">
        <w:rPr>
          <w:rFonts w:ascii="Book Antiqua" w:eastAsia="SimSun" w:hAnsi="Book Antiqua" w:hint="eastAsia"/>
          <w:bCs/>
          <w:color w:val="000000"/>
          <w:lang w:eastAsia="zh-CN"/>
        </w:rPr>
        <w:t>,</w:t>
      </w:r>
      <w:r w:rsidRPr="00B112AC">
        <w:rPr>
          <w:rFonts w:ascii="Book Antiqua" w:hAnsi="Book Antiqua"/>
          <w:bCs/>
          <w:color w:val="000000"/>
        </w:rPr>
        <w:t xml:space="preserve"> Ogata</w:t>
      </w:r>
      <w:r w:rsidRPr="00B112AC">
        <w:rPr>
          <w:rFonts w:ascii="Book Antiqua" w:eastAsia="SimSun" w:hAnsi="Book Antiqua" w:hint="eastAsia"/>
          <w:bCs/>
          <w:color w:val="000000"/>
          <w:lang w:eastAsia="zh-CN"/>
        </w:rPr>
        <w:t xml:space="preserve"> </w:t>
      </w:r>
      <w:r w:rsidRPr="00B112AC">
        <w:rPr>
          <w:rFonts w:ascii="Book Antiqua" w:hAnsi="Book Antiqua"/>
          <w:bCs/>
          <w:color w:val="000000"/>
        </w:rPr>
        <w:t>H</w:t>
      </w:r>
      <w:r w:rsidRPr="00B112AC">
        <w:rPr>
          <w:rFonts w:ascii="Book Antiqua" w:eastAsia="SimSun" w:hAnsi="Book Antiqua" w:hint="eastAsia"/>
          <w:bCs/>
          <w:color w:val="000000"/>
          <w:lang w:eastAsia="zh-CN"/>
        </w:rPr>
        <w:t>,</w:t>
      </w:r>
      <w:r w:rsidRPr="00B112AC">
        <w:t xml:space="preserve"> </w:t>
      </w:r>
      <w:r w:rsidRPr="00B112AC">
        <w:rPr>
          <w:rFonts w:ascii="Book Antiqua" w:eastAsia="SimSun" w:hAnsi="Book Antiqua"/>
          <w:bCs/>
          <w:color w:val="000000"/>
          <w:lang w:eastAsia="zh-CN"/>
        </w:rPr>
        <w:t>Pinho</w:t>
      </w:r>
      <w:r w:rsidRPr="00B112AC">
        <w:rPr>
          <w:rFonts w:ascii="Book Antiqua" w:eastAsia="SimSun" w:hAnsi="Book Antiqua" w:hint="eastAsia"/>
          <w:bCs/>
          <w:color w:val="000000"/>
          <w:lang w:eastAsia="zh-CN"/>
        </w:rPr>
        <w:t xml:space="preserve"> R</w:t>
      </w:r>
      <w:r w:rsidRPr="00B112AC">
        <w:rPr>
          <w:rFonts w:ascii="Book Antiqua" w:hAnsi="Book Antiqua"/>
          <w:bCs/>
          <w:color w:val="000000"/>
        </w:rPr>
        <w:t xml:space="preserve"> </w:t>
      </w:r>
      <w:r w:rsidRPr="00B112AC">
        <w:rPr>
          <w:rFonts w:ascii="Book Antiqua" w:hAnsi="Book Antiqua"/>
          <w:b/>
          <w:bCs/>
          <w:color w:val="000000"/>
        </w:rPr>
        <w:t>S-Editor</w:t>
      </w:r>
      <w:r w:rsidRPr="00B112AC">
        <w:rPr>
          <w:rFonts w:ascii="Book Antiqua" w:eastAsia="SimSun" w:hAnsi="Book Antiqua"/>
          <w:b/>
          <w:bCs/>
          <w:color w:val="000000"/>
          <w:lang w:eastAsia="zh-CN"/>
        </w:rPr>
        <w:t>:</w:t>
      </w:r>
      <w:r w:rsidRPr="00B112AC">
        <w:rPr>
          <w:rFonts w:ascii="Book Antiqua" w:hAnsi="Book Antiqua"/>
          <w:bCs/>
          <w:color w:val="000000"/>
        </w:rPr>
        <w:t xml:space="preserve"> </w:t>
      </w:r>
      <w:r w:rsidRPr="00B112AC">
        <w:rPr>
          <w:rFonts w:ascii="Book Antiqua" w:eastAsia="SimSun" w:hAnsi="Book Antiqua"/>
          <w:bCs/>
          <w:color w:val="000000"/>
          <w:lang w:eastAsia="zh-CN"/>
        </w:rPr>
        <w:t>Qi Y</w:t>
      </w:r>
      <w:r w:rsidRPr="00B112AC">
        <w:rPr>
          <w:rFonts w:ascii="Book Antiqua" w:hAnsi="Book Antiqua"/>
          <w:b/>
          <w:bCs/>
          <w:color w:val="000000"/>
        </w:rPr>
        <w:t xml:space="preserve">   L-Editor</w:t>
      </w:r>
      <w:r w:rsidRPr="00B112AC">
        <w:rPr>
          <w:rFonts w:ascii="Book Antiqua" w:eastAsia="SimSun" w:hAnsi="Book Antiqua"/>
          <w:b/>
          <w:bCs/>
          <w:color w:val="000000"/>
          <w:lang w:eastAsia="zh-CN"/>
        </w:rPr>
        <w:t>:</w:t>
      </w:r>
      <w:r w:rsidRPr="00B112AC">
        <w:rPr>
          <w:rFonts w:ascii="Book Antiqua" w:hAnsi="Book Antiqua"/>
          <w:b/>
          <w:bCs/>
          <w:color w:val="000000"/>
        </w:rPr>
        <w:t xml:space="preserve">   E-Editor</w:t>
      </w:r>
      <w:r w:rsidRPr="00B112AC">
        <w:rPr>
          <w:rFonts w:ascii="Book Antiqua" w:eastAsia="SimSun" w:hAnsi="Book Antiqua"/>
          <w:b/>
          <w:bCs/>
          <w:color w:val="000000"/>
          <w:lang w:eastAsia="zh-CN"/>
        </w:rPr>
        <w:t>:</w:t>
      </w:r>
    </w:p>
    <w:p w:rsidR="00EE1AA0" w:rsidRPr="00B112AC" w:rsidRDefault="00EE1AA0" w:rsidP="00EE1AA0">
      <w:pPr>
        <w:shd w:val="clear" w:color="auto" w:fill="FFFFFF"/>
        <w:snapToGrid w:val="0"/>
        <w:spacing w:line="360" w:lineRule="auto"/>
        <w:rPr>
          <w:rFonts w:ascii="Book Antiqua" w:hAnsi="Book Antiqua" w:cs="Helvetica"/>
          <w:b/>
        </w:rPr>
      </w:pPr>
      <w:r w:rsidRPr="00B112AC">
        <w:rPr>
          <w:rFonts w:ascii="Book Antiqua" w:hAnsi="Book Antiqua" w:cs="Helvetica"/>
          <w:b/>
        </w:rPr>
        <w:t xml:space="preserve">Specialty type: </w:t>
      </w:r>
      <w:r w:rsidRPr="00B112AC">
        <w:rPr>
          <w:rFonts w:ascii="Book Antiqua" w:hAnsi="Book Antiqua" w:cs="Helvetica"/>
        </w:rPr>
        <w:t>Gastroenterology and</w:t>
      </w:r>
      <w:r w:rsidRPr="00B112AC">
        <w:rPr>
          <w:rFonts w:ascii="Book Antiqua" w:hAnsi="Book Antiqua" w:cs="Helvetica" w:hint="eastAsia"/>
        </w:rPr>
        <w:t xml:space="preserve"> </w:t>
      </w:r>
      <w:r w:rsidRPr="00B112AC">
        <w:rPr>
          <w:rFonts w:ascii="Book Antiqua" w:hAnsi="Book Antiqua" w:cs="Helvetica"/>
        </w:rPr>
        <w:t>hepatology</w:t>
      </w:r>
    </w:p>
    <w:p w:rsidR="00EE1AA0" w:rsidRPr="00B112AC" w:rsidRDefault="00EE1AA0" w:rsidP="00EE1AA0">
      <w:pPr>
        <w:shd w:val="clear" w:color="auto" w:fill="FFFFFF"/>
        <w:snapToGrid w:val="0"/>
        <w:spacing w:line="360" w:lineRule="auto"/>
        <w:rPr>
          <w:rFonts w:ascii="Book Antiqua" w:hAnsi="Book Antiqua" w:cs="Helvetica"/>
          <w:b/>
        </w:rPr>
      </w:pPr>
      <w:r w:rsidRPr="00B112AC">
        <w:rPr>
          <w:rFonts w:ascii="Book Antiqua" w:hAnsi="Book Antiqua" w:cs="Helvetica"/>
          <w:b/>
        </w:rPr>
        <w:t xml:space="preserve">Country of origin: </w:t>
      </w:r>
      <w:r w:rsidRPr="00B112AC">
        <w:rPr>
          <w:rFonts w:ascii="Book Antiqua" w:hAnsi="Book Antiqua" w:cs="Helvetica"/>
        </w:rPr>
        <w:t>Australia</w:t>
      </w:r>
    </w:p>
    <w:p w:rsidR="00EE1AA0" w:rsidRPr="00B112AC" w:rsidRDefault="00EE1AA0" w:rsidP="00EE1AA0">
      <w:pPr>
        <w:shd w:val="clear" w:color="auto" w:fill="FFFFFF"/>
        <w:snapToGrid w:val="0"/>
        <w:spacing w:line="360" w:lineRule="auto"/>
        <w:rPr>
          <w:rFonts w:ascii="Book Antiqua" w:hAnsi="Book Antiqua" w:cs="Helvetica"/>
          <w:b/>
        </w:rPr>
      </w:pPr>
      <w:r w:rsidRPr="00B112AC">
        <w:rPr>
          <w:rFonts w:ascii="Book Antiqua" w:hAnsi="Book Antiqua" w:cs="Helvetica"/>
          <w:b/>
        </w:rPr>
        <w:lastRenderedPageBreak/>
        <w:t>Peer-review report classification</w:t>
      </w:r>
    </w:p>
    <w:p w:rsidR="00EE1AA0" w:rsidRPr="00B112AC" w:rsidRDefault="00EE1AA0" w:rsidP="00EE1AA0">
      <w:pPr>
        <w:shd w:val="clear" w:color="auto" w:fill="FFFFFF"/>
        <w:snapToGrid w:val="0"/>
        <w:spacing w:line="360" w:lineRule="auto"/>
        <w:rPr>
          <w:rFonts w:ascii="Book Antiqua" w:hAnsi="Book Antiqua" w:cs="Helvetica"/>
        </w:rPr>
      </w:pPr>
      <w:r w:rsidRPr="00B112AC">
        <w:rPr>
          <w:rFonts w:ascii="Book Antiqua" w:hAnsi="Book Antiqua" w:cs="Helvetica"/>
        </w:rPr>
        <w:t xml:space="preserve">Grade A (Excellent): </w:t>
      </w:r>
      <w:r w:rsidRPr="00B112AC">
        <w:rPr>
          <w:rFonts w:ascii="Book Antiqua" w:hAnsi="Book Antiqua" w:cs="Helvetica" w:hint="eastAsia"/>
        </w:rPr>
        <w:t>0</w:t>
      </w:r>
    </w:p>
    <w:p w:rsidR="00EE1AA0" w:rsidRPr="00B112AC" w:rsidRDefault="00EE1AA0" w:rsidP="00EE1AA0">
      <w:pPr>
        <w:shd w:val="clear" w:color="auto" w:fill="FFFFFF"/>
        <w:snapToGrid w:val="0"/>
        <w:spacing w:line="360" w:lineRule="auto"/>
        <w:rPr>
          <w:rFonts w:ascii="Book Antiqua" w:hAnsi="Book Antiqua" w:cs="Helvetica"/>
        </w:rPr>
      </w:pPr>
      <w:r w:rsidRPr="00B112AC">
        <w:rPr>
          <w:rFonts w:ascii="Book Antiqua" w:hAnsi="Book Antiqua" w:cs="Helvetica"/>
        </w:rPr>
        <w:t xml:space="preserve">Grade B (Very good): </w:t>
      </w:r>
      <w:r w:rsidRPr="00B112AC">
        <w:rPr>
          <w:rFonts w:ascii="Book Antiqua" w:hAnsi="Book Antiqua" w:cs="Helvetica" w:hint="eastAsia"/>
        </w:rPr>
        <w:t>0</w:t>
      </w:r>
    </w:p>
    <w:p w:rsidR="00EE1AA0" w:rsidRPr="00B112AC" w:rsidRDefault="00EE1AA0" w:rsidP="00EE1AA0">
      <w:pPr>
        <w:shd w:val="clear" w:color="auto" w:fill="FFFFFF"/>
        <w:snapToGrid w:val="0"/>
        <w:spacing w:line="360" w:lineRule="auto"/>
        <w:rPr>
          <w:rFonts w:ascii="Book Antiqua" w:eastAsia="SimSun" w:hAnsi="Book Antiqua" w:cs="Helvetica"/>
          <w:lang w:eastAsia="zh-CN"/>
        </w:rPr>
      </w:pPr>
      <w:r w:rsidRPr="00B112AC">
        <w:rPr>
          <w:rFonts w:ascii="Book Antiqua" w:hAnsi="Book Antiqua" w:cs="Helvetica"/>
        </w:rPr>
        <w:t xml:space="preserve">Grade C (Good): </w:t>
      </w:r>
      <w:r w:rsidRPr="00B112AC">
        <w:rPr>
          <w:rFonts w:ascii="Book Antiqua" w:eastAsia="SimSun" w:hAnsi="Book Antiqua" w:cs="Helvetica" w:hint="eastAsia"/>
          <w:lang w:eastAsia="zh-CN"/>
        </w:rPr>
        <w:t>C, C, C</w:t>
      </w:r>
    </w:p>
    <w:p w:rsidR="00EE1AA0" w:rsidRPr="00B112AC" w:rsidRDefault="00EE1AA0" w:rsidP="00EE1AA0">
      <w:pPr>
        <w:shd w:val="clear" w:color="auto" w:fill="FFFFFF"/>
        <w:snapToGrid w:val="0"/>
        <w:spacing w:line="360" w:lineRule="auto"/>
        <w:rPr>
          <w:rFonts w:ascii="Book Antiqua" w:hAnsi="Book Antiqua" w:cs="Helvetica"/>
        </w:rPr>
      </w:pPr>
      <w:r w:rsidRPr="00B112AC">
        <w:rPr>
          <w:rFonts w:ascii="Book Antiqua" w:hAnsi="Book Antiqua" w:cs="Helvetica"/>
        </w:rPr>
        <w:t xml:space="preserve">Grade D (Fair): </w:t>
      </w:r>
      <w:r w:rsidRPr="00B112AC">
        <w:rPr>
          <w:rFonts w:ascii="Book Antiqua" w:hAnsi="Book Antiqua" w:cs="Helvetica" w:hint="eastAsia"/>
        </w:rPr>
        <w:t>0</w:t>
      </w:r>
    </w:p>
    <w:p w:rsidR="00EE1AA0" w:rsidRPr="00B112AC" w:rsidRDefault="00EE1AA0" w:rsidP="00EE1AA0">
      <w:pPr>
        <w:shd w:val="clear" w:color="auto" w:fill="FFFFFF"/>
        <w:snapToGrid w:val="0"/>
        <w:spacing w:line="360" w:lineRule="auto"/>
        <w:rPr>
          <w:rFonts w:ascii="Book Antiqua" w:hAnsi="Book Antiqua" w:cs="Helvetica"/>
        </w:rPr>
      </w:pPr>
      <w:r w:rsidRPr="00B112AC">
        <w:rPr>
          <w:rFonts w:ascii="Book Antiqua" w:hAnsi="Book Antiqua" w:cs="Helvetica"/>
        </w:rPr>
        <w:t xml:space="preserve">Grade E (Poor): </w:t>
      </w:r>
      <w:r w:rsidRPr="00B112AC">
        <w:rPr>
          <w:rFonts w:ascii="Book Antiqua" w:hAnsi="Book Antiqua" w:cs="Helvetica" w:hint="eastAsia"/>
        </w:rPr>
        <w:t>0</w:t>
      </w:r>
    </w:p>
    <w:p w:rsidR="000C3617" w:rsidRPr="00B112AC" w:rsidRDefault="000C3617" w:rsidP="008E6004">
      <w:pPr>
        <w:spacing w:before="1" w:after="1" w:line="360" w:lineRule="auto"/>
        <w:jc w:val="both"/>
        <w:rPr>
          <w:rFonts w:ascii="Book Antiqua" w:eastAsia="Times New Roman" w:hAnsi="Book Antiqua" w:cs="Arial"/>
        </w:rPr>
      </w:pPr>
    </w:p>
    <w:p w:rsidR="002E7014" w:rsidRDefault="002E7014">
      <w:pPr>
        <w:spacing w:after="200" w:line="276" w:lineRule="auto"/>
        <w:rPr>
          <w:rFonts w:ascii="Book Antiqua" w:eastAsia="Times New Roman" w:hAnsi="Book Antiqua" w:cs="Arial"/>
        </w:rPr>
      </w:pPr>
      <w:r>
        <w:rPr>
          <w:rFonts w:ascii="Book Antiqua" w:eastAsia="Times New Roman" w:hAnsi="Book Antiqua" w:cs="Arial"/>
        </w:rPr>
        <w:br w:type="page"/>
      </w:r>
    </w:p>
    <w:p w:rsidR="005E36F0" w:rsidRPr="002E7014" w:rsidRDefault="005E36F0" w:rsidP="008E6004">
      <w:pPr>
        <w:spacing w:line="360" w:lineRule="auto"/>
        <w:jc w:val="both"/>
        <w:rPr>
          <w:rFonts w:ascii="Book Antiqua" w:eastAsia="SimSun" w:hAnsi="Book Antiqua" w:cs="Arial"/>
          <w:b/>
          <w:lang w:eastAsia="zh-CN"/>
        </w:rPr>
      </w:pPr>
      <w:r w:rsidRPr="00B112AC">
        <w:rPr>
          <w:rFonts w:ascii="Book Antiqua" w:hAnsi="Book Antiqua" w:cs="Arial"/>
          <w:b/>
        </w:rPr>
        <w:lastRenderedPageBreak/>
        <w:t>Table 1</w:t>
      </w:r>
      <w:r w:rsidR="00EE1AA0" w:rsidRPr="00B112AC">
        <w:rPr>
          <w:rFonts w:ascii="Book Antiqua" w:eastAsia="SimSun" w:hAnsi="Book Antiqua" w:cs="Arial" w:hint="eastAsia"/>
          <w:b/>
          <w:lang w:eastAsia="zh-CN"/>
        </w:rPr>
        <w:t xml:space="preserve"> </w:t>
      </w:r>
      <w:r w:rsidRPr="00B112AC">
        <w:rPr>
          <w:rFonts w:ascii="Book Antiqua" w:hAnsi="Book Antiqua" w:cs="Arial"/>
          <w:b/>
        </w:rPr>
        <w:t>Descriptive analysis of the main variables in the studies</w:t>
      </w:r>
    </w:p>
    <w:tbl>
      <w:tblPr>
        <w:tblStyle w:val="TableGrid"/>
        <w:tblpPr w:leftFromText="180" w:rightFromText="180" w:vertAnchor="text" w:tblpX="-919" w:tblpY="1"/>
        <w:tblOverlap w:val="never"/>
        <w:tblW w:w="11729" w:type="dxa"/>
        <w:tblLayout w:type="fixed"/>
        <w:tblLook w:val="00A0" w:firstRow="1" w:lastRow="0" w:firstColumn="1" w:lastColumn="0" w:noHBand="0" w:noVBand="0"/>
      </w:tblPr>
      <w:tblGrid>
        <w:gridCol w:w="1453"/>
        <w:gridCol w:w="1417"/>
        <w:gridCol w:w="1701"/>
        <w:gridCol w:w="1383"/>
        <w:gridCol w:w="1267"/>
        <w:gridCol w:w="1268"/>
        <w:gridCol w:w="1752"/>
        <w:gridCol w:w="1488"/>
      </w:tblGrid>
      <w:tr w:rsidR="005E36F0" w:rsidRPr="00B112AC" w:rsidTr="005F1B9B">
        <w:trPr>
          <w:trHeight w:val="700"/>
        </w:trPr>
        <w:tc>
          <w:tcPr>
            <w:tcW w:w="1453" w:type="dxa"/>
            <w:vAlign w:val="center"/>
          </w:tcPr>
          <w:p w:rsidR="005E36F0" w:rsidRPr="00324C7E" w:rsidRDefault="00324C7E" w:rsidP="005F1B9B">
            <w:pPr>
              <w:spacing w:line="360" w:lineRule="auto"/>
              <w:jc w:val="both"/>
              <w:rPr>
                <w:rFonts w:ascii="Book Antiqua" w:eastAsia="SimSun" w:hAnsi="Book Antiqua"/>
                <w:b/>
                <w:lang w:eastAsia="zh-CN"/>
              </w:rPr>
            </w:pPr>
            <w:r>
              <w:rPr>
                <w:rFonts w:ascii="Book Antiqua" w:eastAsia="SimSun" w:hAnsi="Book Antiqua" w:hint="eastAsia"/>
                <w:b/>
                <w:lang w:eastAsia="zh-CN"/>
              </w:rPr>
              <w:t>Ref.</w:t>
            </w:r>
          </w:p>
        </w:tc>
        <w:tc>
          <w:tcPr>
            <w:tcW w:w="1417" w:type="dxa"/>
            <w:vAlign w:val="center"/>
          </w:tcPr>
          <w:p w:rsidR="005E36F0" w:rsidRPr="00B112AC" w:rsidRDefault="005E36F0" w:rsidP="005F1B9B">
            <w:pPr>
              <w:spacing w:line="360" w:lineRule="auto"/>
              <w:jc w:val="both"/>
              <w:rPr>
                <w:rFonts w:ascii="Book Antiqua" w:hAnsi="Book Antiqua"/>
                <w:b/>
              </w:rPr>
            </w:pPr>
            <w:r w:rsidRPr="00B112AC">
              <w:rPr>
                <w:rFonts w:ascii="Book Antiqua" w:hAnsi="Book Antiqua"/>
                <w:b/>
              </w:rPr>
              <w:t>Year of publication</w:t>
            </w:r>
          </w:p>
        </w:tc>
        <w:tc>
          <w:tcPr>
            <w:tcW w:w="1701" w:type="dxa"/>
            <w:vAlign w:val="center"/>
          </w:tcPr>
          <w:p w:rsidR="005E36F0" w:rsidRPr="00B112AC" w:rsidRDefault="00324C7E" w:rsidP="005F1B9B">
            <w:pPr>
              <w:spacing w:line="360" w:lineRule="auto"/>
              <w:jc w:val="both"/>
              <w:rPr>
                <w:rFonts w:ascii="Book Antiqua" w:hAnsi="Book Antiqua"/>
                <w:b/>
              </w:rPr>
            </w:pPr>
            <w:r w:rsidRPr="00B112AC">
              <w:rPr>
                <w:rFonts w:ascii="Book Antiqua" w:hAnsi="Book Antiqua"/>
                <w:b/>
              </w:rPr>
              <w:t>Patients</w:t>
            </w:r>
          </w:p>
        </w:tc>
        <w:tc>
          <w:tcPr>
            <w:tcW w:w="1383" w:type="dxa"/>
            <w:vAlign w:val="center"/>
          </w:tcPr>
          <w:p w:rsidR="005E36F0" w:rsidRPr="00B112AC" w:rsidRDefault="005E36F0" w:rsidP="005F1B9B">
            <w:pPr>
              <w:spacing w:line="360" w:lineRule="auto"/>
              <w:jc w:val="both"/>
              <w:rPr>
                <w:rFonts w:ascii="Book Antiqua" w:hAnsi="Book Antiqua"/>
                <w:b/>
              </w:rPr>
            </w:pPr>
            <w:r w:rsidRPr="00B112AC">
              <w:rPr>
                <w:rFonts w:ascii="Book Antiqua" w:hAnsi="Book Antiqua"/>
                <w:b/>
              </w:rPr>
              <w:t>Patients undergoing dilatations</w:t>
            </w:r>
          </w:p>
        </w:tc>
        <w:tc>
          <w:tcPr>
            <w:tcW w:w="1267" w:type="dxa"/>
            <w:vAlign w:val="center"/>
          </w:tcPr>
          <w:p w:rsidR="005E36F0" w:rsidRPr="00B112AC" w:rsidRDefault="005E36F0" w:rsidP="00324C7E">
            <w:pPr>
              <w:spacing w:line="360" w:lineRule="auto"/>
              <w:jc w:val="both"/>
              <w:rPr>
                <w:rFonts w:ascii="Book Antiqua" w:hAnsi="Book Antiqua"/>
                <w:b/>
              </w:rPr>
            </w:pPr>
            <w:r w:rsidRPr="00B112AC">
              <w:rPr>
                <w:rFonts w:ascii="Book Antiqua" w:hAnsi="Book Antiqua"/>
                <w:b/>
              </w:rPr>
              <w:t>Total</w:t>
            </w:r>
            <w:r w:rsidR="00324C7E">
              <w:rPr>
                <w:rFonts w:ascii="Book Antiqua" w:eastAsia="SimSun" w:hAnsi="Book Antiqua" w:hint="eastAsia"/>
                <w:b/>
                <w:lang w:eastAsia="zh-CN"/>
              </w:rPr>
              <w:t xml:space="preserve"> </w:t>
            </w:r>
            <w:r w:rsidRPr="00B112AC">
              <w:rPr>
                <w:rFonts w:ascii="Book Antiqua" w:hAnsi="Book Antiqua"/>
                <w:b/>
              </w:rPr>
              <w:t>strictures dilated</w:t>
            </w:r>
          </w:p>
        </w:tc>
        <w:tc>
          <w:tcPr>
            <w:tcW w:w="1268" w:type="dxa"/>
            <w:vAlign w:val="center"/>
          </w:tcPr>
          <w:p w:rsidR="005E36F0" w:rsidRPr="00B112AC" w:rsidRDefault="005E36F0" w:rsidP="005F1B9B">
            <w:pPr>
              <w:spacing w:line="360" w:lineRule="auto"/>
              <w:jc w:val="both"/>
              <w:rPr>
                <w:rFonts w:ascii="Book Antiqua" w:hAnsi="Book Antiqua"/>
                <w:b/>
              </w:rPr>
            </w:pPr>
            <w:r w:rsidRPr="00B112AC">
              <w:rPr>
                <w:rFonts w:ascii="Book Antiqua" w:hAnsi="Book Antiqua"/>
                <w:b/>
              </w:rPr>
              <w:t>Aetiology stricture</w:t>
            </w:r>
          </w:p>
        </w:tc>
        <w:tc>
          <w:tcPr>
            <w:tcW w:w="1752" w:type="dxa"/>
            <w:vAlign w:val="center"/>
          </w:tcPr>
          <w:p w:rsidR="005E36F0" w:rsidRPr="00B112AC" w:rsidRDefault="005E36F0" w:rsidP="005F1B9B">
            <w:pPr>
              <w:spacing w:line="360" w:lineRule="auto"/>
              <w:jc w:val="both"/>
              <w:rPr>
                <w:rFonts w:ascii="Book Antiqua" w:hAnsi="Book Antiqua"/>
                <w:b/>
              </w:rPr>
            </w:pPr>
            <w:r w:rsidRPr="00B112AC">
              <w:rPr>
                <w:rFonts w:ascii="Book Antiqua" w:hAnsi="Book Antiqua"/>
                <w:b/>
              </w:rPr>
              <w:t>Length stricture (cm)</w:t>
            </w:r>
          </w:p>
        </w:tc>
        <w:tc>
          <w:tcPr>
            <w:tcW w:w="1488" w:type="dxa"/>
            <w:vAlign w:val="center"/>
          </w:tcPr>
          <w:p w:rsidR="005E36F0" w:rsidRPr="00B112AC" w:rsidRDefault="005E36F0" w:rsidP="00324C7E">
            <w:pPr>
              <w:spacing w:line="360" w:lineRule="auto"/>
              <w:jc w:val="both"/>
              <w:rPr>
                <w:rFonts w:ascii="Book Antiqua" w:hAnsi="Book Antiqua"/>
                <w:b/>
              </w:rPr>
            </w:pPr>
            <w:r w:rsidRPr="00B112AC">
              <w:rPr>
                <w:rFonts w:ascii="Book Antiqua" w:hAnsi="Book Antiqua"/>
                <w:b/>
              </w:rPr>
              <w:t>FU (mo)</w:t>
            </w:r>
          </w:p>
        </w:tc>
      </w:tr>
      <w:tr w:rsidR="005E36F0" w:rsidRPr="00B112AC" w:rsidTr="005F1B9B">
        <w:trPr>
          <w:trHeight w:val="457"/>
        </w:trPr>
        <w:tc>
          <w:tcPr>
            <w:tcW w:w="1453"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Yamamoto</w:t>
            </w:r>
            <w:r w:rsidR="005F1B9B" w:rsidRPr="00B112AC">
              <w:rPr>
                <w:rFonts w:ascii="Book Antiqua" w:eastAsia="SimSun" w:hAnsi="Book Antiqua" w:cs="Arial" w:hint="eastAsia"/>
                <w:lang w:eastAsia="zh-CN"/>
              </w:rPr>
              <w:t xml:space="preserve"> </w:t>
            </w:r>
            <w:r w:rsidR="005F1B9B" w:rsidRPr="00B112AC">
              <w:rPr>
                <w:rFonts w:ascii="Book Antiqua" w:eastAsia="SimSun" w:hAnsi="Book Antiqua" w:cs="Arial" w:hint="eastAsia"/>
                <w:i/>
                <w:lang w:eastAsia="zh-CN"/>
              </w:rPr>
              <w:t>et al</w:t>
            </w:r>
            <w:r w:rsidR="005F1B9B" w:rsidRPr="00B112AC">
              <w:rPr>
                <w:rFonts w:ascii="Book Antiqua" w:eastAsia="SimSun" w:hAnsi="Book Antiqua" w:cs="Arial" w:hint="eastAsia"/>
                <w:vertAlign w:val="superscript"/>
                <w:lang w:eastAsia="zh-CN"/>
              </w:rPr>
              <w:t>[13]</w:t>
            </w:r>
            <w:r w:rsidRPr="00B112AC">
              <w:rPr>
                <w:rFonts w:ascii="Book Antiqua" w:hAnsi="Book Antiqua" w:cs="Arial"/>
                <w:vertAlign w:val="superscript"/>
              </w:rPr>
              <w:t xml:space="preserve"> </w:t>
            </w:r>
          </w:p>
        </w:tc>
        <w:tc>
          <w:tcPr>
            <w:tcW w:w="1417"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2004</w:t>
            </w:r>
          </w:p>
        </w:tc>
        <w:tc>
          <w:tcPr>
            <w:tcW w:w="1701"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23</w:t>
            </w:r>
          </w:p>
        </w:tc>
        <w:tc>
          <w:tcPr>
            <w:tcW w:w="1383"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6</w:t>
            </w:r>
          </w:p>
        </w:tc>
        <w:tc>
          <w:tcPr>
            <w:tcW w:w="1267" w:type="dxa"/>
            <w:vAlign w:val="center"/>
          </w:tcPr>
          <w:p w:rsidR="005E36F0" w:rsidRPr="00B112AC" w:rsidRDefault="005E36F0" w:rsidP="005F1B9B">
            <w:pPr>
              <w:spacing w:line="360" w:lineRule="auto"/>
              <w:jc w:val="both"/>
              <w:rPr>
                <w:rFonts w:ascii="Book Antiqua" w:hAnsi="Book Antiqua"/>
              </w:rPr>
            </w:pPr>
            <w:r w:rsidRPr="00B112AC">
              <w:rPr>
                <w:rFonts w:ascii="Book Antiqua" w:hAnsi="Book Antiqua"/>
              </w:rPr>
              <w:t>6</w:t>
            </w:r>
          </w:p>
        </w:tc>
        <w:tc>
          <w:tcPr>
            <w:tcW w:w="1268"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Mixed</w:t>
            </w:r>
          </w:p>
          <w:p w:rsidR="005E36F0" w:rsidRPr="00B112AC" w:rsidRDefault="005E36F0" w:rsidP="005F1B9B">
            <w:pPr>
              <w:spacing w:line="360" w:lineRule="auto"/>
              <w:jc w:val="both"/>
              <w:rPr>
                <w:rFonts w:ascii="Book Antiqua" w:hAnsi="Book Antiqua" w:cs="Arial"/>
              </w:rPr>
            </w:pPr>
          </w:p>
        </w:tc>
        <w:tc>
          <w:tcPr>
            <w:tcW w:w="1752"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NR</w:t>
            </w:r>
          </w:p>
        </w:tc>
        <w:tc>
          <w:tcPr>
            <w:tcW w:w="1488"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NR</w:t>
            </w:r>
          </w:p>
        </w:tc>
      </w:tr>
      <w:tr w:rsidR="005E36F0" w:rsidRPr="00B112AC" w:rsidTr="005F1B9B">
        <w:trPr>
          <w:trHeight w:val="457"/>
        </w:trPr>
        <w:tc>
          <w:tcPr>
            <w:tcW w:w="1453"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Pohl</w:t>
            </w:r>
            <w:r w:rsidR="005F1B9B" w:rsidRPr="00B112AC">
              <w:rPr>
                <w:rFonts w:ascii="Book Antiqua" w:eastAsia="SimSun" w:hAnsi="Book Antiqua" w:cs="Arial" w:hint="eastAsia"/>
                <w:i/>
                <w:lang w:eastAsia="zh-CN"/>
              </w:rPr>
              <w:t xml:space="preserve"> et al</w:t>
            </w:r>
            <w:r w:rsidR="005F1B9B" w:rsidRPr="00B112AC">
              <w:rPr>
                <w:rFonts w:ascii="Book Antiqua" w:eastAsia="SimSun" w:hAnsi="Book Antiqua" w:cs="Arial" w:hint="eastAsia"/>
                <w:vertAlign w:val="superscript"/>
                <w:lang w:eastAsia="zh-CN"/>
              </w:rPr>
              <w:t>[16]</w:t>
            </w:r>
          </w:p>
        </w:tc>
        <w:tc>
          <w:tcPr>
            <w:tcW w:w="1417"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2006</w:t>
            </w:r>
          </w:p>
        </w:tc>
        <w:tc>
          <w:tcPr>
            <w:tcW w:w="1701"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19</w:t>
            </w:r>
          </w:p>
        </w:tc>
        <w:tc>
          <w:tcPr>
            <w:tcW w:w="1383"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9</w:t>
            </w:r>
          </w:p>
          <w:p w:rsidR="005E36F0" w:rsidRPr="00B112AC" w:rsidRDefault="005E36F0" w:rsidP="005F1B9B">
            <w:pPr>
              <w:spacing w:line="360" w:lineRule="auto"/>
              <w:jc w:val="both"/>
              <w:rPr>
                <w:rFonts w:ascii="Book Antiqua" w:hAnsi="Book Antiqua" w:cs="Arial"/>
              </w:rPr>
            </w:pPr>
          </w:p>
        </w:tc>
        <w:tc>
          <w:tcPr>
            <w:tcW w:w="1267" w:type="dxa"/>
            <w:vAlign w:val="center"/>
          </w:tcPr>
          <w:p w:rsidR="005E36F0" w:rsidRPr="00B112AC" w:rsidRDefault="005E36F0" w:rsidP="005F1B9B">
            <w:pPr>
              <w:spacing w:line="360" w:lineRule="auto"/>
              <w:jc w:val="both"/>
              <w:rPr>
                <w:rFonts w:ascii="Book Antiqua" w:hAnsi="Book Antiqua"/>
              </w:rPr>
            </w:pPr>
            <w:r w:rsidRPr="00B112AC">
              <w:rPr>
                <w:rFonts w:ascii="Book Antiqua" w:hAnsi="Book Antiqua"/>
              </w:rPr>
              <w:t>13</w:t>
            </w:r>
          </w:p>
        </w:tc>
        <w:tc>
          <w:tcPr>
            <w:tcW w:w="1268"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CD</w:t>
            </w:r>
          </w:p>
          <w:p w:rsidR="005E36F0" w:rsidRPr="00B112AC" w:rsidRDefault="005E36F0" w:rsidP="005F1B9B">
            <w:pPr>
              <w:spacing w:line="360" w:lineRule="auto"/>
              <w:jc w:val="both"/>
              <w:rPr>
                <w:rFonts w:ascii="Book Antiqua" w:hAnsi="Book Antiqua" w:cs="Arial"/>
              </w:rPr>
            </w:pPr>
          </w:p>
        </w:tc>
        <w:tc>
          <w:tcPr>
            <w:tcW w:w="1752"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&lt;</w:t>
            </w:r>
            <w:r w:rsidR="005F1B9B" w:rsidRPr="00B112AC">
              <w:rPr>
                <w:rFonts w:ascii="Book Antiqua" w:eastAsia="SimSun" w:hAnsi="Book Antiqua" w:cs="Arial" w:hint="eastAsia"/>
                <w:lang w:eastAsia="zh-CN"/>
              </w:rPr>
              <w:t xml:space="preserve"> </w:t>
            </w:r>
            <w:r w:rsidRPr="00B112AC">
              <w:rPr>
                <w:rFonts w:ascii="Book Antiqua" w:hAnsi="Book Antiqua" w:cs="Arial"/>
              </w:rPr>
              <w:t>4</w:t>
            </w:r>
          </w:p>
        </w:tc>
        <w:tc>
          <w:tcPr>
            <w:tcW w:w="1488"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16 (4-26)</w:t>
            </w:r>
          </w:p>
        </w:tc>
      </w:tr>
      <w:tr w:rsidR="005E36F0" w:rsidRPr="00B112AC" w:rsidTr="005F1B9B">
        <w:trPr>
          <w:trHeight w:val="472"/>
        </w:trPr>
        <w:tc>
          <w:tcPr>
            <w:tcW w:w="1453"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Ohmiya</w:t>
            </w:r>
            <w:r w:rsidR="005F1B9B" w:rsidRPr="00B112AC">
              <w:rPr>
                <w:rFonts w:ascii="Book Antiqua" w:eastAsia="SimSun" w:hAnsi="Book Antiqua" w:cs="Arial" w:hint="eastAsia"/>
                <w:i/>
                <w:lang w:eastAsia="zh-CN"/>
              </w:rPr>
              <w:t xml:space="preserve"> et al</w:t>
            </w:r>
            <w:r w:rsidR="005F1B9B" w:rsidRPr="00B112AC">
              <w:rPr>
                <w:rFonts w:ascii="Book Antiqua" w:eastAsia="SimSun" w:hAnsi="Book Antiqua" w:cs="Arial" w:hint="eastAsia"/>
                <w:vertAlign w:val="superscript"/>
                <w:lang w:eastAsia="zh-CN"/>
              </w:rPr>
              <w:t>[17]</w:t>
            </w:r>
          </w:p>
        </w:tc>
        <w:tc>
          <w:tcPr>
            <w:tcW w:w="1417"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2009</w:t>
            </w:r>
          </w:p>
        </w:tc>
        <w:tc>
          <w:tcPr>
            <w:tcW w:w="1701"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66</w:t>
            </w:r>
          </w:p>
        </w:tc>
        <w:tc>
          <w:tcPr>
            <w:tcW w:w="1383"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22</w:t>
            </w:r>
          </w:p>
          <w:p w:rsidR="005E36F0" w:rsidRPr="00B112AC" w:rsidRDefault="005E36F0" w:rsidP="005F1B9B">
            <w:pPr>
              <w:spacing w:line="360" w:lineRule="auto"/>
              <w:jc w:val="both"/>
              <w:rPr>
                <w:rFonts w:ascii="Book Antiqua" w:hAnsi="Book Antiqua" w:cs="Arial"/>
              </w:rPr>
            </w:pPr>
          </w:p>
        </w:tc>
        <w:tc>
          <w:tcPr>
            <w:tcW w:w="1267" w:type="dxa"/>
            <w:vAlign w:val="center"/>
          </w:tcPr>
          <w:p w:rsidR="005E36F0" w:rsidRPr="00B112AC" w:rsidRDefault="005E36F0" w:rsidP="005F1B9B">
            <w:pPr>
              <w:spacing w:line="360" w:lineRule="auto"/>
              <w:jc w:val="both"/>
              <w:rPr>
                <w:rFonts w:ascii="Book Antiqua" w:hAnsi="Book Antiqua"/>
              </w:rPr>
            </w:pPr>
            <w:r w:rsidRPr="00B112AC">
              <w:rPr>
                <w:rFonts w:ascii="Book Antiqua" w:hAnsi="Book Antiqua"/>
              </w:rPr>
              <w:t>47</w:t>
            </w:r>
          </w:p>
        </w:tc>
        <w:tc>
          <w:tcPr>
            <w:tcW w:w="1268"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Mixed</w:t>
            </w:r>
          </w:p>
          <w:p w:rsidR="005E36F0" w:rsidRPr="00B112AC" w:rsidRDefault="005E36F0" w:rsidP="005F1B9B">
            <w:pPr>
              <w:spacing w:line="360" w:lineRule="auto"/>
              <w:jc w:val="both"/>
              <w:rPr>
                <w:rFonts w:ascii="Book Antiqua" w:hAnsi="Book Antiqua" w:cs="Arial"/>
              </w:rPr>
            </w:pPr>
          </w:p>
        </w:tc>
        <w:tc>
          <w:tcPr>
            <w:tcW w:w="1752"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NR</w:t>
            </w:r>
          </w:p>
        </w:tc>
        <w:tc>
          <w:tcPr>
            <w:tcW w:w="1488"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16 (2-43)</w:t>
            </w:r>
          </w:p>
        </w:tc>
      </w:tr>
      <w:tr w:rsidR="005E36F0" w:rsidRPr="00B112AC" w:rsidTr="005F1B9B">
        <w:trPr>
          <w:trHeight w:val="457"/>
        </w:trPr>
        <w:tc>
          <w:tcPr>
            <w:tcW w:w="1453"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Despott</w:t>
            </w:r>
            <w:r w:rsidR="005F1B9B" w:rsidRPr="00B112AC">
              <w:rPr>
                <w:rFonts w:ascii="Book Antiqua" w:eastAsia="SimSun" w:hAnsi="Book Antiqua" w:cs="Arial" w:hint="eastAsia"/>
                <w:i/>
                <w:lang w:eastAsia="zh-CN"/>
              </w:rPr>
              <w:t xml:space="preserve"> et al</w:t>
            </w:r>
            <w:r w:rsidR="005F1B9B" w:rsidRPr="00B112AC">
              <w:rPr>
                <w:rFonts w:ascii="Book Antiqua" w:eastAsia="SimSun" w:hAnsi="Book Antiqua" w:cs="Arial" w:hint="eastAsia"/>
                <w:vertAlign w:val="superscript"/>
                <w:lang w:eastAsia="zh-CN"/>
              </w:rPr>
              <w:t>[18]</w:t>
            </w:r>
          </w:p>
        </w:tc>
        <w:tc>
          <w:tcPr>
            <w:tcW w:w="1417"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2011</w:t>
            </w:r>
          </w:p>
        </w:tc>
        <w:tc>
          <w:tcPr>
            <w:tcW w:w="1701"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11</w:t>
            </w:r>
          </w:p>
        </w:tc>
        <w:tc>
          <w:tcPr>
            <w:tcW w:w="1383"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9</w:t>
            </w:r>
          </w:p>
          <w:p w:rsidR="005E36F0" w:rsidRPr="00B112AC" w:rsidRDefault="005E36F0" w:rsidP="005F1B9B">
            <w:pPr>
              <w:spacing w:line="360" w:lineRule="auto"/>
              <w:jc w:val="both"/>
              <w:rPr>
                <w:rFonts w:ascii="Book Antiqua" w:hAnsi="Book Antiqua" w:cs="Arial"/>
              </w:rPr>
            </w:pPr>
          </w:p>
        </w:tc>
        <w:tc>
          <w:tcPr>
            <w:tcW w:w="1267" w:type="dxa"/>
            <w:vAlign w:val="center"/>
          </w:tcPr>
          <w:p w:rsidR="005E36F0" w:rsidRPr="00B112AC" w:rsidRDefault="005E36F0" w:rsidP="005F1B9B">
            <w:pPr>
              <w:spacing w:line="360" w:lineRule="auto"/>
              <w:jc w:val="both"/>
              <w:rPr>
                <w:rFonts w:ascii="Book Antiqua" w:hAnsi="Book Antiqua"/>
              </w:rPr>
            </w:pPr>
            <w:r w:rsidRPr="00B112AC">
              <w:rPr>
                <w:rFonts w:ascii="Book Antiqua" w:hAnsi="Book Antiqua"/>
              </w:rPr>
              <w:t>18</w:t>
            </w:r>
          </w:p>
        </w:tc>
        <w:tc>
          <w:tcPr>
            <w:tcW w:w="1268"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CD</w:t>
            </w:r>
          </w:p>
        </w:tc>
        <w:tc>
          <w:tcPr>
            <w:tcW w:w="1752"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&lt;</w:t>
            </w:r>
            <w:r w:rsidR="005F1B9B" w:rsidRPr="00B112AC">
              <w:rPr>
                <w:rFonts w:ascii="Book Antiqua" w:eastAsia="SimSun" w:hAnsi="Book Antiqua" w:cs="Arial" w:hint="eastAsia"/>
                <w:lang w:eastAsia="zh-CN"/>
              </w:rPr>
              <w:t xml:space="preserve"> </w:t>
            </w:r>
            <w:r w:rsidRPr="00B112AC">
              <w:rPr>
                <w:rFonts w:ascii="Book Antiqua" w:hAnsi="Book Antiqua" w:cs="Arial"/>
              </w:rPr>
              <w:t>5</w:t>
            </w:r>
          </w:p>
        </w:tc>
        <w:tc>
          <w:tcPr>
            <w:tcW w:w="1488"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20.5 (2-41)</w:t>
            </w:r>
          </w:p>
        </w:tc>
      </w:tr>
      <w:tr w:rsidR="005E36F0" w:rsidRPr="00B112AC" w:rsidTr="005F1B9B">
        <w:trPr>
          <w:trHeight w:val="457"/>
        </w:trPr>
        <w:tc>
          <w:tcPr>
            <w:tcW w:w="1453"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Hayashi</w:t>
            </w:r>
            <w:r w:rsidR="005F1B9B" w:rsidRPr="00B112AC">
              <w:rPr>
                <w:rFonts w:ascii="Book Antiqua" w:eastAsia="SimSun" w:hAnsi="Book Antiqua" w:cs="Arial" w:hint="eastAsia"/>
                <w:i/>
                <w:lang w:eastAsia="zh-CN"/>
              </w:rPr>
              <w:t xml:space="preserve"> et al</w:t>
            </w:r>
            <w:r w:rsidR="005F1B9B" w:rsidRPr="00B112AC">
              <w:rPr>
                <w:rFonts w:ascii="Book Antiqua" w:eastAsia="SimSun" w:hAnsi="Book Antiqua" w:cs="Arial" w:hint="eastAsia"/>
                <w:vertAlign w:val="superscript"/>
                <w:lang w:eastAsia="zh-CN"/>
              </w:rPr>
              <w:t>[19]</w:t>
            </w:r>
          </w:p>
        </w:tc>
        <w:tc>
          <w:tcPr>
            <w:tcW w:w="1417"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2008</w:t>
            </w:r>
          </w:p>
        </w:tc>
        <w:tc>
          <w:tcPr>
            <w:tcW w:w="1701"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18</w:t>
            </w:r>
          </w:p>
          <w:p w:rsidR="005E36F0" w:rsidRPr="00B112AC" w:rsidRDefault="005E36F0" w:rsidP="005F1B9B">
            <w:pPr>
              <w:spacing w:line="360" w:lineRule="auto"/>
              <w:jc w:val="both"/>
              <w:rPr>
                <w:rFonts w:ascii="Book Antiqua" w:hAnsi="Book Antiqua" w:cs="Arial"/>
              </w:rPr>
            </w:pPr>
          </w:p>
        </w:tc>
        <w:tc>
          <w:tcPr>
            <w:tcW w:w="1383"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2</w:t>
            </w:r>
          </w:p>
          <w:p w:rsidR="005E36F0" w:rsidRPr="00B112AC" w:rsidRDefault="005E36F0" w:rsidP="005F1B9B">
            <w:pPr>
              <w:spacing w:line="360" w:lineRule="auto"/>
              <w:jc w:val="both"/>
              <w:rPr>
                <w:rFonts w:ascii="Book Antiqua" w:hAnsi="Book Antiqua" w:cs="Arial"/>
              </w:rPr>
            </w:pPr>
          </w:p>
        </w:tc>
        <w:tc>
          <w:tcPr>
            <w:tcW w:w="1267" w:type="dxa"/>
            <w:vAlign w:val="center"/>
          </w:tcPr>
          <w:p w:rsidR="005E36F0" w:rsidRPr="00B112AC" w:rsidRDefault="005E36F0" w:rsidP="005F1B9B">
            <w:pPr>
              <w:spacing w:line="360" w:lineRule="auto"/>
              <w:jc w:val="both"/>
              <w:rPr>
                <w:rFonts w:ascii="Book Antiqua" w:hAnsi="Book Antiqua"/>
              </w:rPr>
            </w:pPr>
            <w:r w:rsidRPr="00B112AC">
              <w:rPr>
                <w:rFonts w:ascii="Book Antiqua" w:hAnsi="Book Antiqua"/>
              </w:rPr>
              <w:t>2</w:t>
            </w:r>
          </w:p>
        </w:tc>
        <w:tc>
          <w:tcPr>
            <w:tcW w:w="1268"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NSAID</w:t>
            </w:r>
          </w:p>
          <w:p w:rsidR="005E36F0" w:rsidRPr="00B112AC" w:rsidRDefault="005E36F0" w:rsidP="005F1B9B">
            <w:pPr>
              <w:spacing w:line="360" w:lineRule="auto"/>
              <w:jc w:val="both"/>
              <w:rPr>
                <w:rFonts w:ascii="Book Antiqua" w:hAnsi="Book Antiqua" w:cs="Arial"/>
              </w:rPr>
            </w:pPr>
          </w:p>
        </w:tc>
        <w:tc>
          <w:tcPr>
            <w:tcW w:w="1752"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NR</w:t>
            </w:r>
          </w:p>
        </w:tc>
        <w:tc>
          <w:tcPr>
            <w:tcW w:w="1488"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NR</w:t>
            </w:r>
          </w:p>
        </w:tc>
      </w:tr>
      <w:tr w:rsidR="005E36F0" w:rsidRPr="00B112AC" w:rsidTr="005F1B9B">
        <w:trPr>
          <w:trHeight w:val="472"/>
        </w:trPr>
        <w:tc>
          <w:tcPr>
            <w:tcW w:w="1453"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Hirai</w:t>
            </w:r>
            <w:r w:rsidR="005F1B9B" w:rsidRPr="00B112AC">
              <w:rPr>
                <w:rFonts w:ascii="Book Antiqua" w:eastAsia="SimSun" w:hAnsi="Book Antiqua" w:cs="Arial" w:hint="eastAsia"/>
                <w:i/>
                <w:lang w:eastAsia="zh-CN"/>
              </w:rPr>
              <w:t xml:space="preserve"> et al</w:t>
            </w:r>
            <w:r w:rsidR="005F1B9B" w:rsidRPr="00B112AC">
              <w:rPr>
                <w:rFonts w:ascii="Book Antiqua" w:eastAsia="SimSun" w:hAnsi="Book Antiqua" w:cs="Arial" w:hint="eastAsia"/>
                <w:vertAlign w:val="superscript"/>
                <w:lang w:eastAsia="zh-CN"/>
              </w:rPr>
              <w:t>[11]</w:t>
            </w:r>
          </w:p>
        </w:tc>
        <w:tc>
          <w:tcPr>
            <w:tcW w:w="1417"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2014</w:t>
            </w:r>
          </w:p>
        </w:tc>
        <w:tc>
          <w:tcPr>
            <w:tcW w:w="1701"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65</w:t>
            </w:r>
          </w:p>
        </w:tc>
        <w:tc>
          <w:tcPr>
            <w:tcW w:w="1383"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52</w:t>
            </w:r>
          </w:p>
        </w:tc>
        <w:tc>
          <w:tcPr>
            <w:tcW w:w="1267" w:type="dxa"/>
            <w:vAlign w:val="center"/>
          </w:tcPr>
          <w:p w:rsidR="005E36F0" w:rsidRPr="00B112AC" w:rsidRDefault="005E36F0" w:rsidP="005F1B9B">
            <w:pPr>
              <w:spacing w:line="360" w:lineRule="auto"/>
              <w:jc w:val="both"/>
              <w:rPr>
                <w:rFonts w:ascii="Book Antiqua" w:hAnsi="Book Antiqua"/>
              </w:rPr>
            </w:pPr>
            <w:r w:rsidRPr="00B112AC">
              <w:rPr>
                <w:rFonts w:ascii="Book Antiqua" w:hAnsi="Book Antiqua"/>
              </w:rPr>
              <w:t>52</w:t>
            </w:r>
          </w:p>
        </w:tc>
        <w:tc>
          <w:tcPr>
            <w:tcW w:w="1268"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CD</w:t>
            </w:r>
          </w:p>
        </w:tc>
        <w:tc>
          <w:tcPr>
            <w:tcW w:w="1752"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&lt;</w:t>
            </w:r>
            <w:r w:rsidR="005F1B9B" w:rsidRPr="00B112AC">
              <w:rPr>
                <w:rFonts w:ascii="Book Antiqua" w:eastAsia="SimSun" w:hAnsi="Book Antiqua" w:cs="Arial" w:hint="eastAsia"/>
                <w:lang w:eastAsia="zh-CN"/>
              </w:rPr>
              <w:t xml:space="preserve">  </w:t>
            </w:r>
            <w:r w:rsidRPr="00B112AC">
              <w:rPr>
                <w:rFonts w:ascii="Book Antiqua" w:hAnsi="Book Antiqua" w:cs="Arial"/>
              </w:rPr>
              <w:t>5</w:t>
            </w:r>
          </w:p>
        </w:tc>
        <w:tc>
          <w:tcPr>
            <w:tcW w:w="1488" w:type="dxa"/>
            <w:vAlign w:val="center"/>
          </w:tcPr>
          <w:p w:rsidR="005E36F0" w:rsidRPr="00B112AC" w:rsidRDefault="005E36F0" w:rsidP="005F1B9B">
            <w:pPr>
              <w:pStyle w:val="NormalWeb"/>
              <w:spacing w:before="2" w:after="2" w:line="360" w:lineRule="auto"/>
              <w:jc w:val="both"/>
              <w:rPr>
                <w:rFonts w:ascii="Book Antiqua" w:hAnsi="Book Antiqua"/>
                <w:sz w:val="24"/>
                <w:szCs w:val="24"/>
              </w:rPr>
            </w:pPr>
            <w:r w:rsidRPr="00B112AC">
              <w:rPr>
                <w:rFonts w:ascii="Book Antiqua" w:hAnsi="Book Antiqua"/>
                <w:sz w:val="24"/>
                <w:szCs w:val="24"/>
              </w:rPr>
              <w:t xml:space="preserve">41.8 ± 24.9 </w:t>
            </w:r>
          </w:p>
          <w:p w:rsidR="005E36F0" w:rsidRPr="00B112AC" w:rsidRDefault="005E36F0" w:rsidP="005F1B9B">
            <w:pPr>
              <w:spacing w:line="360" w:lineRule="auto"/>
              <w:jc w:val="both"/>
              <w:rPr>
                <w:rFonts w:ascii="Book Antiqua" w:hAnsi="Book Antiqua" w:cs="Arial"/>
              </w:rPr>
            </w:pPr>
          </w:p>
        </w:tc>
      </w:tr>
      <w:tr w:rsidR="005E36F0" w:rsidRPr="00B112AC" w:rsidTr="005F1B9B">
        <w:trPr>
          <w:trHeight w:val="457"/>
        </w:trPr>
        <w:tc>
          <w:tcPr>
            <w:tcW w:w="1453"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Gill</w:t>
            </w:r>
            <w:r w:rsidR="005F1B9B" w:rsidRPr="00B112AC">
              <w:rPr>
                <w:rFonts w:ascii="Book Antiqua" w:eastAsia="SimSun" w:hAnsi="Book Antiqua" w:cs="Arial" w:hint="eastAsia"/>
                <w:i/>
                <w:lang w:eastAsia="zh-CN"/>
              </w:rPr>
              <w:t xml:space="preserve"> et al</w:t>
            </w:r>
            <w:r w:rsidR="005F1B9B" w:rsidRPr="00B112AC">
              <w:rPr>
                <w:rFonts w:ascii="Book Antiqua" w:eastAsia="SimSun" w:hAnsi="Book Antiqua" w:cs="Arial" w:hint="eastAsia"/>
                <w:vertAlign w:val="superscript"/>
                <w:lang w:eastAsia="zh-CN"/>
              </w:rPr>
              <w:t>[20]</w:t>
            </w:r>
          </w:p>
          <w:p w:rsidR="005E36F0" w:rsidRPr="00B112AC" w:rsidRDefault="005E36F0" w:rsidP="005F1B9B">
            <w:pPr>
              <w:spacing w:line="360" w:lineRule="auto"/>
              <w:jc w:val="both"/>
              <w:rPr>
                <w:rFonts w:ascii="Book Antiqua" w:hAnsi="Book Antiqua" w:cs="Arial"/>
              </w:rPr>
            </w:pPr>
          </w:p>
        </w:tc>
        <w:tc>
          <w:tcPr>
            <w:tcW w:w="1417"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2014</w:t>
            </w:r>
          </w:p>
        </w:tc>
        <w:tc>
          <w:tcPr>
            <w:tcW w:w="1701"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32</w:t>
            </w:r>
          </w:p>
        </w:tc>
        <w:tc>
          <w:tcPr>
            <w:tcW w:w="1383"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14</w:t>
            </w:r>
          </w:p>
          <w:p w:rsidR="005E36F0" w:rsidRPr="00B112AC" w:rsidRDefault="005E36F0" w:rsidP="005F1B9B">
            <w:pPr>
              <w:spacing w:line="360" w:lineRule="auto"/>
              <w:jc w:val="both"/>
              <w:rPr>
                <w:rFonts w:ascii="Book Antiqua" w:hAnsi="Book Antiqua" w:cs="Arial"/>
              </w:rPr>
            </w:pPr>
          </w:p>
        </w:tc>
        <w:tc>
          <w:tcPr>
            <w:tcW w:w="1267" w:type="dxa"/>
            <w:vAlign w:val="center"/>
          </w:tcPr>
          <w:p w:rsidR="005E36F0" w:rsidRPr="00B112AC" w:rsidRDefault="005E36F0" w:rsidP="005F1B9B">
            <w:pPr>
              <w:spacing w:line="360" w:lineRule="auto"/>
              <w:jc w:val="both"/>
              <w:rPr>
                <w:rFonts w:ascii="Book Antiqua" w:hAnsi="Book Antiqua"/>
              </w:rPr>
            </w:pPr>
            <w:r w:rsidRPr="00B112AC">
              <w:rPr>
                <w:rFonts w:ascii="Book Antiqua" w:hAnsi="Book Antiqua"/>
              </w:rPr>
              <w:t>15</w:t>
            </w:r>
          </w:p>
        </w:tc>
        <w:tc>
          <w:tcPr>
            <w:tcW w:w="1268"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Mixed</w:t>
            </w:r>
          </w:p>
        </w:tc>
        <w:tc>
          <w:tcPr>
            <w:tcW w:w="1752"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NR</w:t>
            </w:r>
          </w:p>
          <w:p w:rsidR="005E36F0" w:rsidRPr="00B112AC" w:rsidRDefault="005E36F0" w:rsidP="005F1B9B">
            <w:pPr>
              <w:spacing w:line="360" w:lineRule="auto"/>
              <w:jc w:val="both"/>
              <w:rPr>
                <w:rFonts w:ascii="Book Antiqua" w:hAnsi="Book Antiqua" w:cs="Arial"/>
              </w:rPr>
            </w:pPr>
          </w:p>
        </w:tc>
        <w:tc>
          <w:tcPr>
            <w:tcW w:w="1488"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16 (3-60)</w:t>
            </w:r>
          </w:p>
        </w:tc>
      </w:tr>
      <w:tr w:rsidR="005E36F0" w:rsidRPr="00B112AC" w:rsidTr="005F1B9B">
        <w:trPr>
          <w:trHeight w:val="228"/>
        </w:trPr>
        <w:tc>
          <w:tcPr>
            <w:tcW w:w="1453"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Irani</w:t>
            </w:r>
            <w:r w:rsidR="005F1B9B" w:rsidRPr="00B112AC">
              <w:rPr>
                <w:rFonts w:ascii="Book Antiqua" w:eastAsia="SimSun" w:hAnsi="Book Antiqua" w:cs="Arial" w:hint="eastAsia"/>
                <w:i/>
                <w:lang w:eastAsia="zh-CN"/>
              </w:rPr>
              <w:t xml:space="preserve"> et al</w:t>
            </w:r>
            <w:r w:rsidR="005F1B9B" w:rsidRPr="00B112AC">
              <w:rPr>
                <w:rFonts w:ascii="Book Antiqua" w:eastAsia="SimSun" w:hAnsi="Book Antiqua" w:cs="Arial" w:hint="eastAsia"/>
                <w:vertAlign w:val="superscript"/>
                <w:lang w:eastAsia="zh-CN"/>
              </w:rPr>
              <w:t>[21]</w:t>
            </w:r>
          </w:p>
        </w:tc>
        <w:tc>
          <w:tcPr>
            <w:tcW w:w="1417"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2012</w:t>
            </w:r>
          </w:p>
        </w:tc>
        <w:tc>
          <w:tcPr>
            <w:tcW w:w="1701"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13</w:t>
            </w:r>
          </w:p>
        </w:tc>
        <w:tc>
          <w:tcPr>
            <w:tcW w:w="1383"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12</w:t>
            </w:r>
          </w:p>
        </w:tc>
        <w:tc>
          <w:tcPr>
            <w:tcW w:w="1267" w:type="dxa"/>
            <w:vAlign w:val="center"/>
          </w:tcPr>
          <w:p w:rsidR="005E36F0" w:rsidRPr="00B112AC" w:rsidRDefault="005E36F0" w:rsidP="005F1B9B">
            <w:pPr>
              <w:spacing w:line="360" w:lineRule="auto"/>
              <w:jc w:val="both"/>
              <w:rPr>
                <w:rFonts w:ascii="Book Antiqua" w:hAnsi="Book Antiqua"/>
              </w:rPr>
            </w:pPr>
            <w:r w:rsidRPr="00B112AC">
              <w:rPr>
                <w:rFonts w:ascii="Book Antiqua" w:hAnsi="Book Antiqua"/>
              </w:rPr>
              <w:t>17</w:t>
            </w:r>
          </w:p>
        </w:tc>
        <w:tc>
          <w:tcPr>
            <w:tcW w:w="1268"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Mixed</w:t>
            </w:r>
          </w:p>
        </w:tc>
        <w:tc>
          <w:tcPr>
            <w:tcW w:w="1752"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&lt;</w:t>
            </w:r>
            <w:r w:rsidR="005F1B9B" w:rsidRPr="00B112AC">
              <w:rPr>
                <w:rFonts w:ascii="Book Antiqua" w:eastAsia="SimSun" w:hAnsi="Book Antiqua" w:cs="Arial" w:hint="eastAsia"/>
                <w:lang w:eastAsia="zh-CN"/>
              </w:rPr>
              <w:t xml:space="preserve"> </w:t>
            </w:r>
            <w:r w:rsidRPr="00B112AC">
              <w:rPr>
                <w:rFonts w:ascii="Book Antiqua" w:hAnsi="Book Antiqua" w:cs="Arial"/>
              </w:rPr>
              <w:t>2</w:t>
            </w:r>
          </w:p>
        </w:tc>
        <w:tc>
          <w:tcPr>
            <w:tcW w:w="1488"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46</w:t>
            </w:r>
          </w:p>
        </w:tc>
      </w:tr>
      <w:tr w:rsidR="005E36F0" w:rsidRPr="00B112AC" w:rsidTr="005F1B9B">
        <w:trPr>
          <w:trHeight w:val="228"/>
        </w:trPr>
        <w:tc>
          <w:tcPr>
            <w:tcW w:w="1453" w:type="dxa"/>
            <w:vAlign w:val="center"/>
          </w:tcPr>
          <w:p w:rsidR="005E36F0" w:rsidRPr="00B112AC" w:rsidRDefault="005E36F0" w:rsidP="005F1B9B">
            <w:pPr>
              <w:spacing w:line="360" w:lineRule="auto"/>
              <w:jc w:val="both"/>
              <w:rPr>
                <w:rFonts w:ascii="Book Antiqua" w:hAnsi="Book Antiqua"/>
              </w:rPr>
            </w:pPr>
            <w:r w:rsidRPr="00B112AC">
              <w:rPr>
                <w:rFonts w:ascii="Book Antiqua" w:hAnsi="Book Antiqua"/>
              </w:rPr>
              <w:t>Nishimura</w:t>
            </w:r>
            <w:r w:rsidR="005F1B9B" w:rsidRPr="00B112AC">
              <w:rPr>
                <w:rFonts w:ascii="Book Antiqua" w:eastAsia="SimSun" w:hAnsi="Book Antiqua" w:cs="Arial" w:hint="eastAsia"/>
                <w:i/>
                <w:lang w:eastAsia="zh-CN"/>
              </w:rPr>
              <w:t xml:space="preserve"> et al</w:t>
            </w:r>
            <w:r w:rsidR="005F1B9B" w:rsidRPr="00B112AC">
              <w:rPr>
                <w:rFonts w:ascii="Book Antiqua" w:eastAsia="SimSun" w:hAnsi="Book Antiqua" w:cs="Arial" w:hint="eastAsia"/>
                <w:vertAlign w:val="superscript"/>
                <w:lang w:eastAsia="zh-CN"/>
              </w:rPr>
              <w:t>[17]</w:t>
            </w:r>
          </w:p>
        </w:tc>
        <w:tc>
          <w:tcPr>
            <w:tcW w:w="1417" w:type="dxa"/>
            <w:vAlign w:val="center"/>
          </w:tcPr>
          <w:p w:rsidR="005E36F0" w:rsidRPr="00B112AC" w:rsidRDefault="005E36F0" w:rsidP="005F1B9B">
            <w:pPr>
              <w:spacing w:line="360" w:lineRule="auto"/>
              <w:jc w:val="both"/>
              <w:rPr>
                <w:rFonts w:ascii="Book Antiqua" w:hAnsi="Book Antiqua"/>
              </w:rPr>
            </w:pPr>
            <w:r w:rsidRPr="00B112AC">
              <w:rPr>
                <w:rFonts w:ascii="Book Antiqua" w:hAnsi="Book Antiqua"/>
              </w:rPr>
              <w:t>2011</w:t>
            </w:r>
          </w:p>
        </w:tc>
        <w:tc>
          <w:tcPr>
            <w:tcW w:w="1701" w:type="dxa"/>
            <w:vAlign w:val="center"/>
          </w:tcPr>
          <w:p w:rsidR="005E36F0" w:rsidRPr="00B112AC" w:rsidRDefault="005E36F0" w:rsidP="005F1B9B">
            <w:pPr>
              <w:spacing w:line="360" w:lineRule="auto"/>
              <w:jc w:val="both"/>
              <w:rPr>
                <w:rFonts w:ascii="Book Antiqua" w:hAnsi="Book Antiqua"/>
              </w:rPr>
            </w:pPr>
            <w:r w:rsidRPr="00B112AC">
              <w:rPr>
                <w:rFonts w:ascii="Book Antiqua" w:hAnsi="Book Antiqua"/>
              </w:rPr>
              <w:t>8</w:t>
            </w:r>
          </w:p>
        </w:tc>
        <w:tc>
          <w:tcPr>
            <w:tcW w:w="1383" w:type="dxa"/>
            <w:vAlign w:val="center"/>
          </w:tcPr>
          <w:p w:rsidR="005E36F0" w:rsidRPr="00B112AC" w:rsidRDefault="005E36F0" w:rsidP="005F1B9B">
            <w:pPr>
              <w:spacing w:line="360" w:lineRule="auto"/>
              <w:jc w:val="both"/>
              <w:rPr>
                <w:rFonts w:ascii="Book Antiqua" w:hAnsi="Book Antiqua"/>
              </w:rPr>
            </w:pPr>
            <w:r w:rsidRPr="00B112AC">
              <w:rPr>
                <w:rFonts w:ascii="Book Antiqua" w:hAnsi="Book Antiqua"/>
              </w:rPr>
              <w:t>7</w:t>
            </w:r>
          </w:p>
        </w:tc>
        <w:tc>
          <w:tcPr>
            <w:tcW w:w="1267" w:type="dxa"/>
            <w:vAlign w:val="center"/>
          </w:tcPr>
          <w:p w:rsidR="005E36F0" w:rsidRPr="00B112AC" w:rsidRDefault="005E36F0" w:rsidP="005F1B9B">
            <w:pPr>
              <w:spacing w:line="360" w:lineRule="auto"/>
              <w:jc w:val="both"/>
              <w:rPr>
                <w:rFonts w:ascii="Book Antiqua" w:hAnsi="Book Antiqua"/>
              </w:rPr>
            </w:pPr>
            <w:r w:rsidRPr="00B112AC">
              <w:rPr>
                <w:rFonts w:ascii="Book Antiqua" w:hAnsi="Book Antiqua"/>
              </w:rPr>
              <w:t>11</w:t>
            </w:r>
          </w:p>
        </w:tc>
        <w:tc>
          <w:tcPr>
            <w:tcW w:w="1268" w:type="dxa"/>
            <w:vAlign w:val="center"/>
          </w:tcPr>
          <w:p w:rsidR="005E36F0" w:rsidRPr="00B112AC" w:rsidRDefault="005E36F0" w:rsidP="005F1B9B">
            <w:pPr>
              <w:spacing w:line="360" w:lineRule="auto"/>
              <w:jc w:val="both"/>
              <w:rPr>
                <w:rFonts w:ascii="Book Antiqua" w:hAnsi="Book Antiqua"/>
              </w:rPr>
            </w:pPr>
            <w:r w:rsidRPr="00B112AC">
              <w:rPr>
                <w:rFonts w:ascii="Book Antiqua" w:hAnsi="Book Antiqua"/>
              </w:rPr>
              <w:t>Ischemic</w:t>
            </w:r>
          </w:p>
        </w:tc>
        <w:tc>
          <w:tcPr>
            <w:tcW w:w="1752" w:type="dxa"/>
            <w:vAlign w:val="center"/>
          </w:tcPr>
          <w:p w:rsidR="005E36F0" w:rsidRPr="00B112AC" w:rsidRDefault="005E36F0" w:rsidP="005F1B9B">
            <w:pPr>
              <w:spacing w:line="360" w:lineRule="auto"/>
              <w:jc w:val="both"/>
              <w:rPr>
                <w:rFonts w:ascii="Book Antiqua" w:hAnsi="Book Antiqua"/>
              </w:rPr>
            </w:pPr>
            <w:r w:rsidRPr="00B112AC">
              <w:rPr>
                <w:rFonts w:ascii="Book Antiqua" w:hAnsi="Book Antiqua"/>
              </w:rPr>
              <w:t>&lt; 3</w:t>
            </w:r>
          </w:p>
        </w:tc>
        <w:tc>
          <w:tcPr>
            <w:tcW w:w="1488" w:type="dxa"/>
            <w:vAlign w:val="center"/>
          </w:tcPr>
          <w:p w:rsidR="005E36F0" w:rsidRPr="00B112AC" w:rsidRDefault="005E36F0" w:rsidP="005F1B9B">
            <w:pPr>
              <w:spacing w:line="360" w:lineRule="auto"/>
              <w:jc w:val="both"/>
              <w:rPr>
                <w:rFonts w:ascii="Book Antiqua" w:hAnsi="Book Antiqua"/>
              </w:rPr>
            </w:pPr>
            <w:r w:rsidRPr="00B112AC">
              <w:rPr>
                <w:rFonts w:ascii="Book Antiqua" w:hAnsi="Book Antiqua"/>
              </w:rPr>
              <w:t>16</w:t>
            </w:r>
          </w:p>
        </w:tc>
      </w:tr>
      <w:tr w:rsidR="005E36F0" w:rsidRPr="00B112AC" w:rsidTr="005F1B9B">
        <w:trPr>
          <w:trHeight w:val="228"/>
        </w:trPr>
        <w:tc>
          <w:tcPr>
            <w:tcW w:w="1453" w:type="dxa"/>
            <w:vAlign w:val="center"/>
          </w:tcPr>
          <w:p w:rsidR="005E36F0" w:rsidRPr="00B112AC" w:rsidRDefault="005E36F0" w:rsidP="00BD78F8">
            <w:pPr>
              <w:spacing w:line="360" w:lineRule="auto"/>
              <w:jc w:val="both"/>
              <w:rPr>
                <w:rFonts w:ascii="Book Antiqua" w:hAnsi="Book Antiqua"/>
              </w:rPr>
            </w:pPr>
            <w:r w:rsidRPr="00B112AC">
              <w:rPr>
                <w:rFonts w:ascii="Book Antiqua" w:hAnsi="Book Antiqua"/>
              </w:rPr>
              <w:t>Fukumoto</w:t>
            </w:r>
            <w:r w:rsidR="005F1B9B" w:rsidRPr="00B112AC">
              <w:rPr>
                <w:rFonts w:ascii="Book Antiqua" w:eastAsia="SimSun" w:hAnsi="Book Antiqua" w:cs="Arial" w:hint="eastAsia"/>
                <w:i/>
                <w:lang w:eastAsia="zh-CN"/>
              </w:rPr>
              <w:t xml:space="preserve"> et al</w:t>
            </w:r>
            <w:r w:rsidR="005F1B9B" w:rsidRPr="00B112AC">
              <w:rPr>
                <w:rFonts w:ascii="Book Antiqua" w:eastAsia="SimSun" w:hAnsi="Book Antiqua" w:cs="Arial" w:hint="eastAsia"/>
                <w:vertAlign w:val="superscript"/>
                <w:lang w:eastAsia="zh-CN"/>
              </w:rPr>
              <w:t>[</w:t>
            </w:r>
            <w:r w:rsidR="00BD78F8" w:rsidRPr="00B112AC">
              <w:rPr>
                <w:rFonts w:ascii="Book Antiqua" w:eastAsia="SimSun" w:hAnsi="Book Antiqua" w:cs="Arial" w:hint="eastAsia"/>
                <w:vertAlign w:val="superscript"/>
                <w:lang w:eastAsia="zh-CN"/>
              </w:rPr>
              <w:t>23</w:t>
            </w:r>
            <w:r w:rsidR="005F1B9B" w:rsidRPr="00B112AC">
              <w:rPr>
                <w:rFonts w:ascii="Book Antiqua" w:eastAsia="SimSun" w:hAnsi="Book Antiqua" w:cs="Arial" w:hint="eastAsia"/>
                <w:vertAlign w:val="superscript"/>
                <w:lang w:eastAsia="zh-CN"/>
              </w:rPr>
              <w:t>]</w:t>
            </w:r>
          </w:p>
        </w:tc>
        <w:tc>
          <w:tcPr>
            <w:tcW w:w="1417" w:type="dxa"/>
            <w:vAlign w:val="center"/>
          </w:tcPr>
          <w:p w:rsidR="005E36F0" w:rsidRPr="00B112AC" w:rsidRDefault="005E36F0" w:rsidP="005F1B9B">
            <w:pPr>
              <w:spacing w:line="360" w:lineRule="auto"/>
              <w:jc w:val="both"/>
              <w:rPr>
                <w:rFonts w:ascii="Book Antiqua" w:hAnsi="Book Antiqua"/>
              </w:rPr>
            </w:pPr>
            <w:r w:rsidRPr="00B112AC">
              <w:rPr>
                <w:rFonts w:ascii="Book Antiqua" w:hAnsi="Book Antiqua"/>
              </w:rPr>
              <w:t>2007</w:t>
            </w:r>
          </w:p>
        </w:tc>
        <w:tc>
          <w:tcPr>
            <w:tcW w:w="1701" w:type="dxa"/>
            <w:vAlign w:val="center"/>
          </w:tcPr>
          <w:p w:rsidR="005E36F0" w:rsidRPr="00B112AC" w:rsidRDefault="005E36F0" w:rsidP="005F1B9B">
            <w:pPr>
              <w:spacing w:line="360" w:lineRule="auto"/>
              <w:jc w:val="both"/>
              <w:rPr>
                <w:rFonts w:ascii="Book Antiqua" w:hAnsi="Book Antiqua"/>
              </w:rPr>
            </w:pPr>
            <w:r w:rsidRPr="00B112AC">
              <w:rPr>
                <w:rFonts w:ascii="Book Antiqua" w:hAnsi="Book Antiqua"/>
              </w:rPr>
              <w:t xml:space="preserve">156 </w:t>
            </w:r>
          </w:p>
        </w:tc>
        <w:tc>
          <w:tcPr>
            <w:tcW w:w="1383" w:type="dxa"/>
            <w:vAlign w:val="center"/>
          </w:tcPr>
          <w:p w:rsidR="005E36F0" w:rsidRPr="00B112AC" w:rsidRDefault="005E36F0" w:rsidP="005F1B9B">
            <w:pPr>
              <w:spacing w:line="360" w:lineRule="auto"/>
              <w:jc w:val="both"/>
              <w:rPr>
                <w:rFonts w:ascii="Book Antiqua" w:hAnsi="Book Antiqua"/>
              </w:rPr>
            </w:pPr>
            <w:r w:rsidRPr="00B112AC">
              <w:rPr>
                <w:rFonts w:ascii="Book Antiqua" w:hAnsi="Book Antiqua"/>
              </w:rPr>
              <w:t>31</w:t>
            </w:r>
          </w:p>
        </w:tc>
        <w:tc>
          <w:tcPr>
            <w:tcW w:w="1267" w:type="dxa"/>
            <w:vAlign w:val="center"/>
          </w:tcPr>
          <w:p w:rsidR="005E36F0" w:rsidRPr="00B112AC" w:rsidRDefault="005E36F0" w:rsidP="005F1B9B">
            <w:pPr>
              <w:spacing w:line="360" w:lineRule="auto"/>
              <w:jc w:val="both"/>
              <w:rPr>
                <w:rFonts w:ascii="Book Antiqua" w:hAnsi="Book Antiqua"/>
              </w:rPr>
            </w:pPr>
            <w:r w:rsidRPr="00B112AC">
              <w:rPr>
                <w:rFonts w:ascii="Book Antiqua" w:hAnsi="Book Antiqua"/>
              </w:rPr>
              <w:t>50</w:t>
            </w:r>
          </w:p>
        </w:tc>
        <w:tc>
          <w:tcPr>
            <w:tcW w:w="1268" w:type="dxa"/>
            <w:vAlign w:val="center"/>
          </w:tcPr>
          <w:p w:rsidR="005E36F0" w:rsidRPr="00B112AC" w:rsidRDefault="005E36F0" w:rsidP="005F1B9B">
            <w:pPr>
              <w:spacing w:line="360" w:lineRule="auto"/>
              <w:jc w:val="both"/>
              <w:rPr>
                <w:rFonts w:ascii="Book Antiqua" w:hAnsi="Book Antiqua"/>
              </w:rPr>
            </w:pPr>
            <w:r w:rsidRPr="00B112AC">
              <w:rPr>
                <w:rFonts w:ascii="Book Antiqua" w:hAnsi="Book Antiqua"/>
              </w:rPr>
              <w:t>Mixed</w:t>
            </w:r>
          </w:p>
        </w:tc>
        <w:tc>
          <w:tcPr>
            <w:tcW w:w="1752" w:type="dxa"/>
            <w:vAlign w:val="center"/>
          </w:tcPr>
          <w:p w:rsidR="005E36F0" w:rsidRPr="00B112AC" w:rsidRDefault="005E36F0" w:rsidP="005F1B9B">
            <w:pPr>
              <w:spacing w:line="360" w:lineRule="auto"/>
              <w:jc w:val="both"/>
              <w:rPr>
                <w:rFonts w:ascii="Book Antiqua" w:hAnsi="Book Antiqua"/>
              </w:rPr>
            </w:pPr>
            <w:r w:rsidRPr="00B112AC">
              <w:rPr>
                <w:rFonts w:ascii="Book Antiqua" w:hAnsi="Book Antiqua"/>
              </w:rPr>
              <w:t>NR</w:t>
            </w:r>
          </w:p>
        </w:tc>
        <w:tc>
          <w:tcPr>
            <w:tcW w:w="1488" w:type="dxa"/>
            <w:vAlign w:val="center"/>
          </w:tcPr>
          <w:p w:rsidR="005E36F0" w:rsidRPr="00B112AC" w:rsidRDefault="005E36F0" w:rsidP="005F1B9B">
            <w:pPr>
              <w:spacing w:line="360" w:lineRule="auto"/>
              <w:jc w:val="both"/>
              <w:rPr>
                <w:rFonts w:ascii="Book Antiqua" w:hAnsi="Book Antiqua"/>
              </w:rPr>
            </w:pPr>
            <w:r w:rsidRPr="00B112AC">
              <w:rPr>
                <w:rFonts w:ascii="Book Antiqua" w:hAnsi="Book Antiqua"/>
              </w:rPr>
              <w:t>11.9 (1-40)</w:t>
            </w:r>
          </w:p>
        </w:tc>
      </w:tr>
      <w:tr w:rsidR="005E36F0" w:rsidRPr="00B112AC" w:rsidTr="005F1B9B">
        <w:trPr>
          <w:trHeight w:val="228"/>
        </w:trPr>
        <w:tc>
          <w:tcPr>
            <w:tcW w:w="1453" w:type="dxa"/>
            <w:vAlign w:val="center"/>
          </w:tcPr>
          <w:p w:rsidR="005E36F0" w:rsidRPr="00B112AC" w:rsidRDefault="005E36F0" w:rsidP="005F1B9B">
            <w:pPr>
              <w:spacing w:line="360" w:lineRule="auto"/>
              <w:jc w:val="both"/>
              <w:rPr>
                <w:rFonts w:ascii="Book Antiqua" w:hAnsi="Book Antiqua"/>
              </w:rPr>
            </w:pPr>
            <w:r w:rsidRPr="00B112AC">
              <w:rPr>
                <w:rFonts w:ascii="Book Antiqua" w:hAnsi="Book Antiqua"/>
              </w:rPr>
              <w:t>Sunada</w:t>
            </w:r>
          </w:p>
        </w:tc>
        <w:tc>
          <w:tcPr>
            <w:tcW w:w="1417" w:type="dxa"/>
            <w:vAlign w:val="center"/>
          </w:tcPr>
          <w:p w:rsidR="005E36F0" w:rsidRPr="00B112AC" w:rsidRDefault="005E36F0" w:rsidP="005F1B9B">
            <w:pPr>
              <w:spacing w:line="360" w:lineRule="auto"/>
              <w:jc w:val="both"/>
              <w:rPr>
                <w:rFonts w:ascii="Book Antiqua" w:hAnsi="Book Antiqua"/>
              </w:rPr>
            </w:pPr>
            <w:r w:rsidRPr="00B112AC">
              <w:rPr>
                <w:rFonts w:ascii="Book Antiqua" w:hAnsi="Book Antiqua"/>
              </w:rPr>
              <w:t>2016</w:t>
            </w:r>
          </w:p>
        </w:tc>
        <w:tc>
          <w:tcPr>
            <w:tcW w:w="1701" w:type="dxa"/>
            <w:vAlign w:val="center"/>
          </w:tcPr>
          <w:p w:rsidR="005E36F0" w:rsidRPr="00B112AC" w:rsidRDefault="005E36F0" w:rsidP="005F1B9B">
            <w:pPr>
              <w:spacing w:line="360" w:lineRule="auto"/>
              <w:jc w:val="both"/>
              <w:rPr>
                <w:rFonts w:ascii="Book Antiqua" w:hAnsi="Book Antiqua"/>
              </w:rPr>
            </w:pPr>
            <w:r w:rsidRPr="00B112AC">
              <w:rPr>
                <w:rFonts w:ascii="Book Antiqua" w:hAnsi="Book Antiqua"/>
              </w:rPr>
              <w:t>99</w:t>
            </w:r>
          </w:p>
        </w:tc>
        <w:tc>
          <w:tcPr>
            <w:tcW w:w="1383" w:type="dxa"/>
            <w:vAlign w:val="center"/>
          </w:tcPr>
          <w:p w:rsidR="005E36F0" w:rsidRPr="00B112AC" w:rsidRDefault="005E36F0" w:rsidP="005F1B9B">
            <w:pPr>
              <w:spacing w:line="360" w:lineRule="auto"/>
              <w:jc w:val="both"/>
              <w:rPr>
                <w:rFonts w:ascii="Book Antiqua" w:hAnsi="Book Antiqua"/>
              </w:rPr>
            </w:pPr>
            <w:r w:rsidRPr="00B112AC">
              <w:rPr>
                <w:rFonts w:ascii="Book Antiqua" w:hAnsi="Book Antiqua"/>
              </w:rPr>
              <w:t>85</w:t>
            </w:r>
          </w:p>
        </w:tc>
        <w:tc>
          <w:tcPr>
            <w:tcW w:w="1267" w:type="dxa"/>
            <w:vAlign w:val="center"/>
          </w:tcPr>
          <w:p w:rsidR="005E36F0" w:rsidRPr="00B112AC" w:rsidRDefault="005E36F0" w:rsidP="005F1B9B">
            <w:pPr>
              <w:spacing w:line="360" w:lineRule="auto"/>
              <w:jc w:val="both"/>
              <w:rPr>
                <w:rFonts w:ascii="Book Antiqua" w:hAnsi="Book Antiqua"/>
              </w:rPr>
            </w:pPr>
            <w:r w:rsidRPr="00B112AC">
              <w:rPr>
                <w:rFonts w:ascii="Book Antiqua" w:hAnsi="Book Antiqua"/>
              </w:rPr>
              <w:t>291</w:t>
            </w:r>
          </w:p>
        </w:tc>
        <w:tc>
          <w:tcPr>
            <w:tcW w:w="1268" w:type="dxa"/>
            <w:vAlign w:val="center"/>
          </w:tcPr>
          <w:p w:rsidR="005E36F0" w:rsidRPr="00B112AC" w:rsidRDefault="005E36F0" w:rsidP="005F1B9B">
            <w:pPr>
              <w:spacing w:line="360" w:lineRule="auto"/>
              <w:jc w:val="both"/>
              <w:rPr>
                <w:rFonts w:ascii="Book Antiqua" w:hAnsi="Book Antiqua"/>
              </w:rPr>
            </w:pPr>
            <w:r w:rsidRPr="00B112AC">
              <w:rPr>
                <w:rFonts w:ascii="Book Antiqua" w:hAnsi="Book Antiqua"/>
              </w:rPr>
              <w:t>CD</w:t>
            </w:r>
          </w:p>
        </w:tc>
        <w:tc>
          <w:tcPr>
            <w:tcW w:w="1752" w:type="dxa"/>
            <w:vAlign w:val="center"/>
          </w:tcPr>
          <w:p w:rsidR="005E36F0" w:rsidRPr="00B112AC" w:rsidRDefault="005E36F0" w:rsidP="005F1B9B">
            <w:pPr>
              <w:spacing w:line="360" w:lineRule="auto"/>
              <w:jc w:val="both"/>
              <w:rPr>
                <w:rFonts w:ascii="Book Antiqua" w:hAnsi="Book Antiqua"/>
              </w:rPr>
            </w:pPr>
            <w:r w:rsidRPr="00B112AC">
              <w:rPr>
                <w:rFonts w:ascii="Book Antiqua" w:hAnsi="Book Antiqua"/>
              </w:rPr>
              <w:t xml:space="preserve"> &lt;</w:t>
            </w:r>
            <w:r w:rsidR="005F1B9B" w:rsidRPr="00B112AC">
              <w:rPr>
                <w:rFonts w:ascii="Book Antiqua" w:eastAsia="SimSun" w:hAnsi="Book Antiqua" w:hint="eastAsia"/>
                <w:lang w:eastAsia="zh-CN"/>
              </w:rPr>
              <w:t xml:space="preserve"> </w:t>
            </w:r>
            <w:r w:rsidRPr="00B112AC">
              <w:rPr>
                <w:rFonts w:ascii="Book Antiqua" w:hAnsi="Book Antiqua"/>
              </w:rPr>
              <w:t>5</w:t>
            </w:r>
          </w:p>
        </w:tc>
        <w:tc>
          <w:tcPr>
            <w:tcW w:w="1488" w:type="dxa"/>
            <w:vAlign w:val="center"/>
          </w:tcPr>
          <w:p w:rsidR="005E36F0" w:rsidRPr="00B112AC" w:rsidRDefault="005E36F0" w:rsidP="005F1B9B">
            <w:pPr>
              <w:spacing w:line="360" w:lineRule="auto"/>
              <w:jc w:val="both"/>
              <w:rPr>
                <w:rFonts w:ascii="Book Antiqua" w:hAnsi="Book Antiqua"/>
              </w:rPr>
            </w:pPr>
            <w:r w:rsidRPr="00B112AC">
              <w:rPr>
                <w:rFonts w:ascii="Book Antiqua" w:hAnsi="Book Antiqua"/>
              </w:rPr>
              <w:t>41.9</w:t>
            </w:r>
          </w:p>
        </w:tc>
      </w:tr>
      <w:tr w:rsidR="005E36F0" w:rsidRPr="00B112AC" w:rsidTr="005F1B9B">
        <w:trPr>
          <w:trHeight w:val="472"/>
        </w:trPr>
        <w:tc>
          <w:tcPr>
            <w:tcW w:w="1453" w:type="dxa"/>
            <w:tcBorders>
              <w:bottom w:val="single" w:sz="4" w:space="0" w:color="auto"/>
            </w:tcBorders>
            <w:vAlign w:val="center"/>
          </w:tcPr>
          <w:p w:rsidR="005E36F0" w:rsidRPr="00B112AC" w:rsidRDefault="005E36F0" w:rsidP="005F1B9B">
            <w:pPr>
              <w:spacing w:line="360" w:lineRule="auto"/>
              <w:jc w:val="both"/>
              <w:rPr>
                <w:rFonts w:ascii="Book Antiqua" w:hAnsi="Book Antiqua"/>
              </w:rPr>
            </w:pPr>
            <w:r w:rsidRPr="00B112AC">
              <w:rPr>
                <w:rFonts w:ascii="Book Antiqua" w:hAnsi="Book Antiqua"/>
              </w:rPr>
              <w:t>Kita</w:t>
            </w:r>
            <w:r w:rsidR="005F1B9B" w:rsidRPr="00B112AC">
              <w:rPr>
                <w:rFonts w:ascii="Book Antiqua" w:eastAsia="SimSun" w:hAnsi="Book Antiqua" w:cs="Arial" w:hint="eastAsia"/>
                <w:i/>
                <w:lang w:eastAsia="zh-CN"/>
              </w:rPr>
              <w:t xml:space="preserve"> et al</w:t>
            </w:r>
            <w:r w:rsidR="005F1B9B" w:rsidRPr="00B112AC">
              <w:rPr>
                <w:rFonts w:ascii="Book Antiqua" w:eastAsia="SimSun" w:hAnsi="Book Antiqua" w:cs="Arial" w:hint="eastAsia"/>
                <w:vertAlign w:val="superscript"/>
                <w:lang w:eastAsia="zh-CN"/>
              </w:rPr>
              <w:t>[22]</w:t>
            </w:r>
          </w:p>
        </w:tc>
        <w:tc>
          <w:tcPr>
            <w:tcW w:w="1417" w:type="dxa"/>
            <w:tcBorders>
              <w:bottom w:val="single" w:sz="4" w:space="0" w:color="auto"/>
            </w:tcBorders>
            <w:vAlign w:val="center"/>
          </w:tcPr>
          <w:p w:rsidR="005E36F0" w:rsidRPr="00B112AC" w:rsidRDefault="005E36F0" w:rsidP="005F1B9B">
            <w:pPr>
              <w:spacing w:line="360" w:lineRule="auto"/>
              <w:jc w:val="both"/>
              <w:rPr>
                <w:rFonts w:ascii="Book Antiqua" w:hAnsi="Book Antiqua"/>
              </w:rPr>
            </w:pPr>
            <w:r w:rsidRPr="00B112AC">
              <w:rPr>
                <w:rFonts w:ascii="Book Antiqua" w:hAnsi="Book Antiqua"/>
              </w:rPr>
              <w:t>2006</w:t>
            </w:r>
          </w:p>
        </w:tc>
        <w:tc>
          <w:tcPr>
            <w:tcW w:w="1701" w:type="dxa"/>
            <w:tcBorders>
              <w:bottom w:val="single" w:sz="4" w:space="0" w:color="auto"/>
            </w:tcBorders>
            <w:vAlign w:val="center"/>
          </w:tcPr>
          <w:p w:rsidR="005E36F0" w:rsidRPr="00B112AC" w:rsidRDefault="005E36F0" w:rsidP="005F1B9B">
            <w:pPr>
              <w:spacing w:line="360" w:lineRule="auto"/>
              <w:jc w:val="both"/>
              <w:rPr>
                <w:rFonts w:ascii="Book Antiqua" w:hAnsi="Book Antiqua"/>
              </w:rPr>
            </w:pPr>
            <w:r w:rsidRPr="00B112AC">
              <w:rPr>
                <w:rFonts w:ascii="Book Antiqua" w:hAnsi="Book Antiqua"/>
              </w:rPr>
              <w:t>NR (at least 45)</w:t>
            </w:r>
          </w:p>
        </w:tc>
        <w:tc>
          <w:tcPr>
            <w:tcW w:w="1383" w:type="dxa"/>
            <w:tcBorders>
              <w:bottom w:val="single" w:sz="4" w:space="0" w:color="auto"/>
            </w:tcBorders>
            <w:vAlign w:val="center"/>
          </w:tcPr>
          <w:p w:rsidR="005E36F0" w:rsidRPr="00B112AC" w:rsidRDefault="005E36F0" w:rsidP="005F1B9B">
            <w:pPr>
              <w:spacing w:line="360" w:lineRule="auto"/>
              <w:jc w:val="both"/>
              <w:rPr>
                <w:rFonts w:ascii="Book Antiqua" w:hAnsi="Book Antiqua"/>
              </w:rPr>
            </w:pPr>
            <w:r w:rsidRPr="00B112AC">
              <w:rPr>
                <w:rFonts w:ascii="Book Antiqua" w:hAnsi="Book Antiqua"/>
              </w:rPr>
              <w:t>45</w:t>
            </w:r>
          </w:p>
        </w:tc>
        <w:tc>
          <w:tcPr>
            <w:tcW w:w="1267" w:type="dxa"/>
            <w:tcBorders>
              <w:bottom w:val="single" w:sz="4" w:space="0" w:color="auto"/>
            </w:tcBorders>
            <w:vAlign w:val="center"/>
          </w:tcPr>
          <w:p w:rsidR="005E36F0" w:rsidRPr="00B112AC" w:rsidRDefault="005E36F0" w:rsidP="005F1B9B">
            <w:pPr>
              <w:spacing w:line="360" w:lineRule="auto"/>
              <w:jc w:val="both"/>
              <w:rPr>
                <w:rFonts w:ascii="Book Antiqua" w:hAnsi="Book Antiqua"/>
              </w:rPr>
            </w:pPr>
            <w:r w:rsidRPr="00B112AC">
              <w:rPr>
                <w:rFonts w:ascii="Book Antiqua" w:hAnsi="Book Antiqua"/>
              </w:rPr>
              <w:t>45</w:t>
            </w:r>
          </w:p>
        </w:tc>
        <w:tc>
          <w:tcPr>
            <w:tcW w:w="1268" w:type="dxa"/>
            <w:tcBorders>
              <w:bottom w:val="single" w:sz="4" w:space="0" w:color="auto"/>
            </w:tcBorders>
            <w:vAlign w:val="center"/>
          </w:tcPr>
          <w:p w:rsidR="005E36F0" w:rsidRPr="00B112AC" w:rsidRDefault="005E36F0" w:rsidP="005F1B9B">
            <w:pPr>
              <w:spacing w:line="360" w:lineRule="auto"/>
              <w:jc w:val="both"/>
              <w:rPr>
                <w:rFonts w:ascii="Book Antiqua" w:hAnsi="Book Antiqua"/>
              </w:rPr>
            </w:pPr>
            <w:r w:rsidRPr="00B112AC">
              <w:rPr>
                <w:rFonts w:ascii="Book Antiqua" w:hAnsi="Book Antiqua"/>
              </w:rPr>
              <w:t>Mixed</w:t>
            </w:r>
          </w:p>
        </w:tc>
        <w:tc>
          <w:tcPr>
            <w:tcW w:w="1752" w:type="dxa"/>
            <w:tcBorders>
              <w:bottom w:val="single" w:sz="4" w:space="0" w:color="auto"/>
            </w:tcBorders>
            <w:vAlign w:val="center"/>
          </w:tcPr>
          <w:p w:rsidR="005E36F0" w:rsidRPr="00B112AC" w:rsidRDefault="005E36F0" w:rsidP="005F1B9B">
            <w:pPr>
              <w:spacing w:line="360" w:lineRule="auto"/>
              <w:jc w:val="both"/>
              <w:rPr>
                <w:rFonts w:ascii="Book Antiqua" w:hAnsi="Book Antiqua"/>
              </w:rPr>
            </w:pPr>
            <w:r w:rsidRPr="00B112AC">
              <w:rPr>
                <w:rFonts w:ascii="Book Antiqua" w:hAnsi="Book Antiqua"/>
              </w:rPr>
              <w:t>NR</w:t>
            </w:r>
          </w:p>
        </w:tc>
        <w:tc>
          <w:tcPr>
            <w:tcW w:w="1488" w:type="dxa"/>
            <w:tcBorders>
              <w:bottom w:val="single" w:sz="4" w:space="0" w:color="auto"/>
            </w:tcBorders>
            <w:vAlign w:val="center"/>
          </w:tcPr>
          <w:p w:rsidR="005E36F0" w:rsidRPr="00B112AC" w:rsidRDefault="005E36F0" w:rsidP="005F1B9B">
            <w:pPr>
              <w:spacing w:line="360" w:lineRule="auto"/>
              <w:jc w:val="both"/>
              <w:rPr>
                <w:rFonts w:ascii="Book Antiqua" w:hAnsi="Book Antiqua"/>
              </w:rPr>
            </w:pPr>
            <w:r w:rsidRPr="00B112AC">
              <w:rPr>
                <w:rFonts w:ascii="Book Antiqua" w:hAnsi="Book Antiqua"/>
              </w:rPr>
              <w:t>NR</w:t>
            </w:r>
          </w:p>
        </w:tc>
      </w:tr>
      <w:tr w:rsidR="005E36F0" w:rsidRPr="00B112AC" w:rsidTr="005F1B9B">
        <w:trPr>
          <w:trHeight w:val="228"/>
        </w:trPr>
        <w:tc>
          <w:tcPr>
            <w:tcW w:w="1453" w:type="dxa"/>
            <w:vAlign w:val="center"/>
          </w:tcPr>
          <w:p w:rsidR="005E36F0" w:rsidRPr="00B112AC" w:rsidRDefault="005E36F0" w:rsidP="005F1B9B">
            <w:pPr>
              <w:spacing w:line="360" w:lineRule="auto"/>
              <w:jc w:val="both"/>
              <w:rPr>
                <w:rFonts w:ascii="Book Antiqua" w:hAnsi="Book Antiqua"/>
              </w:rPr>
            </w:pPr>
            <w:r w:rsidRPr="00B112AC">
              <w:rPr>
                <w:rFonts w:ascii="Book Antiqua" w:hAnsi="Book Antiqua"/>
              </w:rPr>
              <w:t>Kroner</w:t>
            </w:r>
            <w:r w:rsidR="005F1B9B" w:rsidRPr="00B112AC">
              <w:rPr>
                <w:rFonts w:ascii="Book Antiqua" w:eastAsia="SimSun" w:hAnsi="Book Antiqua" w:cs="Arial" w:hint="eastAsia"/>
                <w:i/>
                <w:lang w:eastAsia="zh-CN"/>
              </w:rPr>
              <w:t xml:space="preserve"> et al</w:t>
            </w:r>
            <w:r w:rsidR="005F1B9B" w:rsidRPr="00B112AC">
              <w:rPr>
                <w:rFonts w:ascii="Book Antiqua" w:eastAsia="SimSun" w:hAnsi="Book Antiqua" w:cs="Arial" w:hint="eastAsia"/>
                <w:vertAlign w:val="superscript"/>
                <w:lang w:eastAsia="zh-CN"/>
              </w:rPr>
              <w:t>[2]</w:t>
            </w:r>
          </w:p>
        </w:tc>
        <w:tc>
          <w:tcPr>
            <w:tcW w:w="1417" w:type="dxa"/>
            <w:vAlign w:val="center"/>
          </w:tcPr>
          <w:p w:rsidR="005E36F0" w:rsidRPr="00B112AC" w:rsidRDefault="005E36F0" w:rsidP="005F1B9B">
            <w:pPr>
              <w:spacing w:line="360" w:lineRule="auto"/>
              <w:jc w:val="both"/>
              <w:rPr>
                <w:rFonts w:ascii="Book Antiqua" w:hAnsi="Book Antiqua"/>
              </w:rPr>
            </w:pPr>
            <w:r w:rsidRPr="00B112AC">
              <w:rPr>
                <w:rFonts w:ascii="Book Antiqua" w:hAnsi="Book Antiqua"/>
              </w:rPr>
              <w:t>2015</w:t>
            </w:r>
          </w:p>
        </w:tc>
        <w:tc>
          <w:tcPr>
            <w:tcW w:w="1701" w:type="dxa"/>
            <w:vAlign w:val="center"/>
          </w:tcPr>
          <w:p w:rsidR="005E36F0" w:rsidRPr="00B112AC" w:rsidRDefault="005E36F0" w:rsidP="005F1B9B">
            <w:pPr>
              <w:spacing w:line="360" w:lineRule="auto"/>
              <w:jc w:val="both"/>
              <w:rPr>
                <w:rFonts w:ascii="Book Antiqua" w:hAnsi="Book Antiqua"/>
              </w:rPr>
            </w:pPr>
            <w:r w:rsidRPr="00B112AC">
              <w:rPr>
                <w:rFonts w:ascii="Book Antiqua" w:hAnsi="Book Antiqua"/>
              </w:rPr>
              <w:t>71</w:t>
            </w:r>
          </w:p>
        </w:tc>
        <w:tc>
          <w:tcPr>
            <w:tcW w:w="1383" w:type="dxa"/>
            <w:vAlign w:val="center"/>
          </w:tcPr>
          <w:p w:rsidR="005E36F0" w:rsidRPr="00B112AC" w:rsidRDefault="005E36F0" w:rsidP="005F1B9B">
            <w:pPr>
              <w:spacing w:line="360" w:lineRule="auto"/>
              <w:jc w:val="both"/>
              <w:rPr>
                <w:rFonts w:ascii="Book Antiqua" w:hAnsi="Book Antiqua"/>
              </w:rPr>
            </w:pPr>
            <w:r w:rsidRPr="00B112AC">
              <w:rPr>
                <w:rFonts w:ascii="Book Antiqua" w:hAnsi="Book Antiqua"/>
              </w:rPr>
              <w:t>16</w:t>
            </w:r>
          </w:p>
        </w:tc>
        <w:tc>
          <w:tcPr>
            <w:tcW w:w="1267" w:type="dxa"/>
            <w:vAlign w:val="center"/>
          </w:tcPr>
          <w:p w:rsidR="005E36F0" w:rsidRPr="00B112AC" w:rsidRDefault="005E36F0" w:rsidP="005F1B9B">
            <w:pPr>
              <w:spacing w:line="360" w:lineRule="auto"/>
              <w:jc w:val="both"/>
              <w:rPr>
                <w:rFonts w:ascii="Book Antiqua" w:hAnsi="Book Antiqua"/>
              </w:rPr>
            </w:pPr>
            <w:r w:rsidRPr="00B112AC">
              <w:rPr>
                <w:rFonts w:ascii="Book Antiqua" w:hAnsi="Book Antiqua"/>
              </w:rPr>
              <w:t>16</w:t>
            </w:r>
          </w:p>
        </w:tc>
        <w:tc>
          <w:tcPr>
            <w:tcW w:w="1268" w:type="dxa"/>
            <w:vAlign w:val="center"/>
          </w:tcPr>
          <w:p w:rsidR="005E36F0" w:rsidRPr="00B112AC" w:rsidRDefault="005E36F0" w:rsidP="005F1B9B">
            <w:pPr>
              <w:spacing w:line="360" w:lineRule="auto"/>
              <w:jc w:val="both"/>
              <w:rPr>
                <w:rFonts w:ascii="Book Antiqua" w:hAnsi="Book Antiqua"/>
              </w:rPr>
            </w:pPr>
            <w:r w:rsidRPr="00B112AC">
              <w:rPr>
                <w:rFonts w:ascii="Book Antiqua" w:hAnsi="Book Antiqua"/>
              </w:rPr>
              <w:t>Mixed</w:t>
            </w:r>
          </w:p>
        </w:tc>
        <w:tc>
          <w:tcPr>
            <w:tcW w:w="1752" w:type="dxa"/>
            <w:vAlign w:val="center"/>
          </w:tcPr>
          <w:p w:rsidR="005E36F0" w:rsidRPr="00B112AC" w:rsidRDefault="005E36F0" w:rsidP="005F1B9B">
            <w:pPr>
              <w:spacing w:line="360" w:lineRule="auto"/>
              <w:jc w:val="both"/>
              <w:rPr>
                <w:rFonts w:ascii="Book Antiqua" w:hAnsi="Book Antiqua"/>
              </w:rPr>
            </w:pPr>
            <w:r w:rsidRPr="00B112AC">
              <w:rPr>
                <w:rFonts w:ascii="Book Antiqua" w:hAnsi="Book Antiqua"/>
              </w:rPr>
              <w:t>NR</w:t>
            </w:r>
          </w:p>
        </w:tc>
        <w:tc>
          <w:tcPr>
            <w:tcW w:w="1488" w:type="dxa"/>
            <w:vAlign w:val="center"/>
          </w:tcPr>
          <w:p w:rsidR="005E36F0" w:rsidRPr="00B112AC" w:rsidRDefault="005E36F0" w:rsidP="005F1B9B">
            <w:pPr>
              <w:spacing w:line="360" w:lineRule="auto"/>
              <w:jc w:val="both"/>
              <w:rPr>
                <w:rFonts w:ascii="Book Antiqua" w:hAnsi="Book Antiqua"/>
              </w:rPr>
            </w:pPr>
            <w:r w:rsidRPr="00B112AC">
              <w:rPr>
                <w:rFonts w:ascii="Book Antiqua" w:hAnsi="Book Antiqua"/>
              </w:rPr>
              <w:t>NR</w:t>
            </w:r>
          </w:p>
        </w:tc>
      </w:tr>
      <w:tr w:rsidR="005E36F0" w:rsidRPr="00B112AC" w:rsidTr="005F1B9B">
        <w:trPr>
          <w:trHeight w:val="228"/>
        </w:trPr>
        <w:tc>
          <w:tcPr>
            <w:tcW w:w="1453" w:type="dxa"/>
            <w:vAlign w:val="center"/>
          </w:tcPr>
          <w:p w:rsidR="005E36F0" w:rsidRPr="00B112AC" w:rsidRDefault="005E36F0" w:rsidP="005F1B9B">
            <w:pPr>
              <w:spacing w:line="360" w:lineRule="auto"/>
              <w:jc w:val="both"/>
              <w:rPr>
                <w:rFonts w:ascii="Book Antiqua" w:eastAsia="SimSun" w:hAnsi="Book Antiqua"/>
                <w:lang w:eastAsia="zh-CN"/>
              </w:rPr>
            </w:pPr>
            <w:r w:rsidRPr="00B112AC">
              <w:rPr>
                <w:rFonts w:ascii="Book Antiqua" w:hAnsi="Book Antiqua"/>
              </w:rPr>
              <w:t xml:space="preserve">Total </w:t>
            </w:r>
            <w:r w:rsidR="005F1B9B" w:rsidRPr="00B112AC">
              <w:rPr>
                <w:rFonts w:ascii="Book Antiqua" w:eastAsia="SimSun" w:hAnsi="Book Antiqua" w:hint="eastAsia"/>
                <w:lang w:eastAsia="zh-CN"/>
              </w:rPr>
              <w:t xml:space="preserve"> </w:t>
            </w:r>
          </w:p>
        </w:tc>
        <w:tc>
          <w:tcPr>
            <w:tcW w:w="1417" w:type="dxa"/>
            <w:vAlign w:val="center"/>
          </w:tcPr>
          <w:p w:rsidR="005E36F0" w:rsidRPr="00B112AC" w:rsidRDefault="005E36F0" w:rsidP="005F1B9B">
            <w:pPr>
              <w:spacing w:line="360" w:lineRule="auto"/>
              <w:jc w:val="both"/>
              <w:rPr>
                <w:rFonts w:ascii="Book Antiqua" w:hAnsi="Book Antiqua"/>
              </w:rPr>
            </w:pPr>
          </w:p>
        </w:tc>
        <w:tc>
          <w:tcPr>
            <w:tcW w:w="1701" w:type="dxa"/>
            <w:vAlign w:val="center"/>
          </w:tcPr>
          <w:p w:rsidR="005E36F0" w:rsidRPr="00B112AC" w:rsidRDefault="005E36F0" w:rsidP="005F1B9B">
            <w:pPr>
              <w:spacing w:line="360" w:lineRule="auto"/>
              <w:jc w:val="both"/>
              <w:rPr>
                <w:rFonts w:ascii="Book Antiqua" w:hAnsi="Book Antiqua"/>
              </w:rPr>
            </w:pPr>
            <w:r w:rsidRPr="00B112AC">
              <w:rPr>
                <w:rFonts w:ascii="Book Antiqua" w:hAnsi="Book Antiqua"/>
              </w:rPr>
              <w:t>626</w:t>
            </w:r>
          </w:p>
        </w:tc>
        <w:tc>
          <w:tcPr>
            <w:tcW w:w="1383" w:type="dxa"/>
            <w:vAlign w:val="center"/>
          </w:tcPr>
          <w:p w:rsidR="005E36F0" w:rsidRPr="00B112AC" w:rsidRDefault="005E36F0" w:rsidP="005F1B9B">
            <w:pPr>
              <w:spacing w:line="360" w:lineRule="auto"/>
              <w:jc w:val="both"/>
              <w:rPr>
                <w:rFonts w:ascii="Book Antiqua" w:hAnsi="Book Antiqua"/>
              </w:rPr>
            </w:pPr>
            <w:r w:rsidRPr="00B112AC">
              <w:rPr>
                <w:rFonts w:ascii="Book Antiqua" w:hAnsi="Book Antiqua"/>
              </w:rPr>
              <w:t>310</w:t>
            </w:r>
          </w:p>
        </w:tc>
        <w:tc>
          <w:tcPr>
            <w:tcW w:w="1267" w:type="dxa"/>
            <w:vAlign w:val="center"/>
          </w:tcPr>
          <w:p w:rsidR="005E36F0" w:rsidRPr="00B112AC" w:rsidRDefault="005E36F0" w:rsidP="005F1B9B">
            <w:pPr>
              <w:spacing w:line="360" w:lineRule="auto"/>
              <w:jc w:val="both"/>
              <w:rPr>
                <w:rFonts w:ascii="Book Antiqua" w:hAnsi="Book Antiqua"/>
              </w:rPr>
            </w:pPr>
            <w:r w:rsidRPr="00B112AC">
              <w:rPr>
                <w:rFonts w:ascii="Book Antiqua" w:hAnsi="Book Antiqua"/>
              </w:rPr>
              <w:t>583</w:t>
            </w:r>
          </w:p>
        </w:tc>
        <w:tc>
          <w:tcPr>
            <w:tcW w:w="1268" w:type="dxa"/>
            <w:vAlign w:val="center"/>
          </w:tcPr>
          <w:p w:rsidR="005E36F0" w:rsidRPr="00B112AC" w:rsidRDefault="005E36F0" w:rsidP="005F1B9B">
            <w:pPr>
              <w:spacing w:line="360" w:lineRule="auto"/>
              <w:jc w:val="both"/>
              <w:rPr>
                <w:rFonts w:ascii="Book Antiqua" w:hAnsi="Book Antiqua"/>
              </w:rPr>
            </w:pPr>
          </w:p>
        </w:tc>
        <w:tc>
          <w:tcPr>
            <w:tcW w:w="1752" w:type="dxa"/>
            <w:vAlign w:val="center"/>
          </w:tcPr>
          <w:p w:rsidR="005E36F0" w:rsidRPr="00B112AC" w:rsidRDefault="005E36F0" w:rsidP="005F1B9B">
            <w:pPr>
              <w:spacing w:line="360" w:lineRule="auto"/>
              <w:jc w:val="both"/>
              <w:rPr>
                <w:rFonts w:ascii="Book Antiqua" w:hAnsi="Book Antiqua"/>
              </w:rPr>
            </w:pPr>
          </w:p>
        </w:tc>
        <w:tc>
          <w:tcPr>
            <w:tcW w:w="1488" w:type="dxa"/>
            <w:vAlign w:val="center"/>
          </w:tcPr>
          <w:p w:rsidR="005E36F0" w:rsidRPr="00B112AC" w:rsidRDefault="005E36F0" w:rsidP="005F1B9B">
            <w:pPr>
              <w:spacing w:line="360" w:lineRule="auto"/>
              <w:jc w:val="both"/>
              <w:rPr>
                <w:rFonts w:ascii="Book Antiqua" w:hAnsi="Book Antiqua"/>
              </w:rPr>
            </w:pPr>
          </w:p>
        </w:tc>
      </w:tr>
    </w:tbl>
    <w:p w:rsidR="005E36F0" w:rsidRPr="00B112AC" w:rsidRDefault="005E36F0" w:rsidP="008E6004">
      <w:pPr>
        <w:spacing w:line="360" w:lineRule="auto"/>
        <w:jc w:val="both"/>
        <w:rPr>
          <w:rFonts w:ascii="Book Antiqua" w:eastAsia="SimSun" w:hAnsi="Book Antiqua"/>
          <w:lang w:eastAsia="zh-CN"/>
        </w:rPr>
      </w:pPr>
      <w:r w:rsidRPr="00B112AC">
        <w:rPr>
          <w:rFonts w:ascii="Book Antiqua" w:hAnsi="Book Antiqua"/>
        </w:rPr>
        <w:t>CD: Crohn’s disease</w:t>
      </w:r>
      <w:r w:rsidR="005F1B9B" w:rsidRPr="00B112AC">
        <w:rPr>
          <w:rFonts w:ascii="Book Antiqua" w:eastAsia="SimSun" w:hAnsi="Book Antiqua" w:hint="eastAsia"/>
          <w:lang w:eastAsia="zh-CN"/>
        </w:rPr>
        <w:t xml:space="preserve">; </w:t>
      </w:r>
      <w:r w:rsidRPr="00B112AC">
        <w:rPr>
          <w:rFonts w:ascii="Book Antiqua" w:hAnsi="Book Antiqua"/>
        </w:rPr>
        <w:t xml:space="preserve">NSAIDS: </w:t>
      </w:r>
      <w:r w:rsidR="005F1B9B" w:rsidRPr="00B112AC">
        <w:rPr>
          <w:rFonts w:ascii="Book Antiqua" w:hAnsi="Book Antiqua"/>
        </w:rPr>
        <w:t>Non</w:t>
      </w:r>
      <w:r w:rsidRPr="00B112AC">
        <w:rPr>
          <w:rFonts w:ascii="Book Antiqua" w:hAnsi="Book Antiqua"/>
        </w:rPr>
        <w:t>-steroidal anti-inflammatory drugs</w:t>
      </w:r>
      <w:r w:rsidR="005F1B9B" w:rsidRPr="00B112AC">
        <w:rPr>
          <w:rFonts w:ascii="Book Antiqua" w:eastAsia="SimSun" w:hAnsi="Book Antiqua" w:hint="eastAsia"/>
          <w:lang w:eastAsia="zh-CN"/>
        </w:rPr>
        <w:t>;</w:t>
      </w:r>
      <w:r w:rsidRPr="00B112AC">
        <w:rPr>
          <w:rFonts w:ascii="Book Antiqua" w:hAnsi="Book Antiqua"/>
        </w:rPr>
        <w:t xml:space="preserve"> NR: </w:t>
      </w:r>
      <w:r w:rsidR="005F1B9B" w:rsidRPr="00B112AC">
        <w:rPr>
          <w:rFonts w:ascii="Book Antiqua" w:hAnsi="Book Antiqua"/>
        </w:rPr>
        <w:t xml:space="preserve">Not </w:t>
      </w:r>
      <w:r w:rsidRPr="00B112AC">
        <w:rPr>
          <w:rFonts w:ascii="Book Antiqua" w:hAnsi="Book Antiqua"/>
        </w:rPr>
        <w:t>reported</w:t>
      </w:r>
      <w:r w:rsidR="005F1B9B" w:rsidRPr="00B112AC">
        <w:rPr>
          <w:rFonts w:ascii="Book Antiqua" w:eastAsia="SimSun" w:hAnsi="Book Antiqua" w:hint="eastAsia"/>
          <w:lang w:eastAsia="zh-CN"/>
        </w:rPr>
        <w:t>.</w:t>
      </w:r>
    </w:p>
    <w:p w:rsidR="006D05A5" w:rsidRPr="00B112AC" w:rsidRDefault="006D05A5" w:rsidP="008E6004">
      <w:pPr>
        <w:spacing w:line="360" w:lineRule="auto"/>
        <w:jc w:val="both"/>
        <w:rPr>
          <w:rFonts w:ascii="Book Antiqua" w:hAnsi="Book Antiqua"/>
        </w:rPr>
      </w:pPr>
    </w:p>
    <w:p w:rsidR="005F1B9B" w:rsidRPr="00B112AC" w:rsidRDefault="005437DE">
      <w:pPr>
        <w:spacing w:after="200" w:line="276" w:lineRule="auto"/>
        <w:rPr>
          <w:rFonts w:ascii="Book Antiqua" w:eastAsia="SimSun" w:hAnsi="Book Antiqua"/>
          <w:b/>
          <w:lang w:eastAsia="zh-CN"/>
        </w:rPr>
      </w:pPr>
      <w:r w:rsidRPr="00B112AC">
        <w:rPr>
          <w:rFonts w:ascii="Book Antiqua" w:eastAsia="SimSun" w:hAnsi="Book Antiqua" w:hint="eastAsia"/>
          <w:lang w:eastAsia="zh-CN"/>
        </w:rPr>
        <w:t xml:space="preserve"> </w:t>
      </w:r>
    </w:p>
    <w:p w:rsidR="005437DE" w:rsidRPr="00B112AC" w:rsidRDefault="005437DE">
      <w:pPr>
        <w:spacing w:after="200" w:line="276" w:lineRule="auto"/>
        <w:rPr>
          <w:rFonts w:ascii="Book Antiqua" w:hAnsi="Book Antiqua"/>
          <w:b/>
        </w:rPr>
      </w:pPr>
      <w:r w:rsidRPr="00B112AC">
        <w:rPr>
          <w:rFonts w:ascii="Book Antiqua" w:hAnsi="Book Antiqua"/>
          <w:b/>
        </w:rPr>
        <w:br w:type="page"/>
      </w:r>
    </w:p>
    <w:p w:rsidR="006D05A5" w:rsidRPr="00B112AC" w:rsidRDefault="006D05A5" w:rsidP="008E6004">
      <w:pPr>
        <w:spacing w:line="360" w:lineRule="auto"/>
        <w:jc w:val="both"/>
        <w:rPr>
          <w:rFonts w:ascii="Book Antiqua" w:hAnsi="Book Antiqua"/>
          <w:b/>
        </w:rPr>
      </w:pPr>
      <w:r w:rsidRPr="00B112AC">
        <w:rPr>
          <w:rFonts w:ascii="Book Antiqua" w:hAnsi="Book Antiqua"/>
          <w:b/>
        </w:rPr>
        <w:lastRenderedPageBreak/>
        <w:t>Table 2 Inclusion and exclusion criteria of the included studies</w:t>
      </w:r>
    </w:p>
    <w:p w:rsidR="006D05A5" w:rsidRPr="00B112AC" w:rsidRDefault="006D05A5" w:rsidP="008E6004">
      <w:pPr>
        <w:spacing w:line="360" w:lineRule="auto"/>
        <w:jc w:val="both"/>
        <w:rPr>
          <w:rFonts w:ascii="Book Antiqua" w:hAnsi="Book Antiqua"/>
        </w:rPr>
        <w:sectPr w:rsidR="006D05A5" w:rsidRPr="00B112AC">
          <w:headerReference w:type="even" r:id="rId9"/>
          <w:headerReference w:type="default" r:id="rId10"/>
          <w:type w:val="continuous"/>
          <w:pgSz w:w="12240" w:h="15840"/>
          <w:pgMar w:top="1440" w:right="1183" w:bottom="1440" w:left="1440" w:header="708" w:footer="708" w:gutter="0"/>
          <w:cols w:space="708"/>
          <w:docGrid w:linePitch="360"/>
        </w:sectPr>
      </w:pPr>
    </w:p>
    <w:tbl>
      <w:tblPr>
        <w:tblStyle w:val="TableGrid"/>
        <w:tblpPr w:leftFromText="180" w:rightFromText="180" w:vertAnchor="text" w:horzAnchor="page" w:tblpX="109" w:tblpY="-359"/>
        <w:tblOverlap w:val="never"/>
        <w:tblW w:w="10587" w:type="dxa"/>
        <w:tblLayout w:type="fixed"/>
        <w:tblLook w:val="00A0" w:firstRow="1" w:lastRow="0" w:firstColumn="1" w:lastColumn="0" w:noHBand="0" w:noVBand="0"/>
      </w:tblPr>
      <w:tblGrid>
        <w:gridCol w:w="1418"/>
        <w:gridCol w:w="1514"/>
        <w:gridCol w:w="4253"/>
        <w:gridCol w:w="3402"/>
      </w:tblGrid>
      <w:tr w:rsidR="006D05A5" w:rsidRPr="00B112AC" w:rsidTr="005F1B9B">
        <w:trPr>
          <w:trHeight w:val="700"/>
        </w:trPr>
        <w:tc>
          <w:tcPr>
            <w:tcW w:w="1418" w:type="dxa"/>
            <w:vAlign w:val="center"/>
          </w:tcPr>
          <w:p w:rsidR="006D05A5" w:rsidRPr="00324C7E" w:rsidRDefault="00324C7E" w:rsidP="008E6004">
            <w:pPr>
              <w:spacing w:line="360" w:lineRule="auto"/>
              <w:jc w:val="both"/>
              <w:rPr>
                <w:rFonts w:ascii="Book Antiqua" w:eastAsia="SimSun" w:hAnsi="Book Antiqua"/>
                <w:b/>
                <w:lang w:eastAsia="zh-CN"/>
              </w:rPr>
            </w:pPr>
            <w:r>
              <w:rPr>
                <w:rFonts w:ascii="Book Antiqua" w:eastAsia="SimSun" w:hAnsi="Book Antiqua" w:hint="eastAsia"/>
                <w:b/>
                <w:lang w:eastAsia="zh-CN"/>
              </w:rPr>
              <w:t>Ref.</w:t>
            </w:r>
          </w:p>
        </w:tc>
        <w:tc>
          <w:tcPr>
            <w:tcW w:w="1514" w:type="dxa"/>
            <w:vAlign w:val="center"/>
          </w:tcPr>
          <w:p w:rsidR="006D05A5" w:rsidRPr="00B112AC" w:rsidRDefault="006D05A5" w:rsidP="008E6004">
            <w:pPr>
              <w:spacing w:line="360" w:lineRule="auto"/>
              <w:jc w:val="both"/>
              <w:rPr>
                <w:rFonts w:ascii="Book Antiqua" w:hAnsi="Book Antiqua" w:cs="Arial"/>
                <w:b/>
              </w:rPr>
            </w:pPr>
            <w:r w:rsidRPr="00B112AC">
              <w:rPr>
                <w:rFonts w:ascii="Book Antiqua" w:hAnsi="Book Antiqua"/>
                <w:b/>
              </w:rPr>
              <w:t>Year of publication</w:t>
            </w:r>
          </w:p>
        </w:tc>
        <w:tc>
          <w:tcPr>
            <w:tcW w:w="4253" w:type="dxa"/>
            <w:vAlign w:val="center"/>
          </w:tcPr>
          <w:p w:rsidR="006D05A5" w:rsidRPr="00B112AC" w:rsidRDefault="006D05A5" w:rsidP="008E6004">
            <w:pPr>
              <w:spacing w:line="360" w:lineRule="auto"/>
              <w:jc w:val="both"/>
              <w:rPr>
                <w:rFonts w:ascii="Book Antiqua" w:hAnsi="Book Antiqua"/>
                <w:b/>
              </w:rPr>
            </w:pPr>
            <w:r w:rsidRPr="00B112AC">
              <w:rPr>
                <w:rFonts w:ascii="Book Antiqua" w:hAnsi="Book Antiqua"/>
                <w:b/>
              </w:rPr>
              <w:t>Inclusion criteria</w:t>
            </w:r>
          </w:p>
        </w:tc>
        <w:tc>
          <w:tcPr>
            <w:tcW w:w="3402" w:type="dxa"/>
            <w:vAlign w:val="center"/>
          </w:tcPr>
          <w:p w:rsidR="006D05A5" w:rsidRPr="00B112AC" w:rsidRDefault="006D05A5" w:rsidP="008E6004">
            <w:pPr>
              <w:spacing w:line="360" w:lineRule="auto"/>
              <w:jc w:val="both"/>
              <w:rPr>
                <w:rFonts w:ascii="Book Antiqua" w:hAnsi="Book Antiqua"/>
                <w:b/>
              </w:rPr>
            </w:pPr>
            <w:r w:rsidRPr="00B112AC">
              <w:rPr>
                <w:rFonts w:ascii="Book Antiqua" w:hAnsi="Book Antiqua"/>
                <w:b/>
              </w:rPr>
              <w:t>Exclusion criteria</w:t>
            </w:r>
          </w:p>
        </w:tc>
      </w:tr>
      <w:tr w:rsidR="006D05A5" w:rsidRPr="00B112AC" w:rsidTr="005F1B9B">
        <w:trPr>
          <w:trHeight w:val="457"/>
        </w:trPr>
        <w:tc>
          <w:tcPr>
            <w:tcW w:w="1418" w:type="dxa"/>
            <w:vAlign w:val="center"/>
          </w:tcPr>
          <w:p w:rsidR="006D05A5" w:rsidRPr="00B112AC" w:rsidRDefault="006D05A5" w:rsidP="00970871">
            <w:pPr>
              <w:spacing w:line="360" w:lineRule="auto"/>
              <w:jc w:val="both"/>
              <w:rPr>
                <w:rFonts w:ascii="Book Antiqua" w:hAnsi="Book Antiqua" w:cs="Arial"/>
              </w:rPr>
            </w:pPr>
            <w:r w:rsidRPr="00B112AC">
              <w:rPr>
                <w:rFonts w:ascii="Book Antiqua" w:hAnsi="Book Antiqua" w:cs="Arial"/>
              </w:rPr>
              <w:t>Yamamoto</w:t>
            </w:r>
            <w:r w:rsidR="00970871" w:rsidRPr="00B112AC">
              <w:rPr>
                <w:rFonts w:ascii="Book Antiqua" w:eastAsia="SimSun" w:hAnsi="Book Antiqua" w:cs="Arial" w:hint="eastAsia"/>
                <w:i/>
                <w:lang w:eastAsia="zh-CN"/>
              </w:rPr>
              <w:t xml:space="preserve"> et al</w:t>
            </w:r>
            <w:r w:rsidR="00970871" w:rsidRPr="00B112AC">
              <w:rPr>
                <w:rFonts w:ascii="Book Antiqua" w:eastAsia="SimSun" w:hAnsi="Book Antiqua" w:cs="Arial" w:hint="eastAsia"/>
                <w:vertAlign w:val="superscript"/>
                <w:lang w:eastAsia="zh-CN"/>
              </w:rPr>
              <w:t>[13]</w:t>
            </w:r>
            <w:r w:rsidRPr="00B112AC">
              <w:rPr>
                <w:rFonts w:ascii="Book Antiqua" w:hAnsi="Book Antiqua" w:cs="Arial"/>
              </w:rPr>
              <w:t xml:space="preserve"> </w:t>
            </w:r>
          </w:p>
        </w:tc>
        <w:tc>
          <w:tcPr>
            <w:tcW w:w="1514" w:type="dxa"/>
            <w:vAlign w:val="center"/>
          </w:tcPr>
          <w:p w:rsidR="006D05A5" w:rsidRPr="00B112AC" w:rsidRDefault="006D05A5" w:rsidP="008E6004">
            <w:pPr>
              <w:spacing w:line="360" w:lineRule="auto"/>
              <w:jc w:val="both"/>
              <w:rPr>
                <w:rFonts w:ascii="Book Antiqua" w:hAnsi="Book Antiqua" w:cs="Arial"/>
              </w:rPr>
            </w:pPr>
            <w:r w:rsidRPr="00B112AC">
              <w:rPr>
                <w:rFonts w:ascii="Book Antiqua" w:hAnsi="Book Antiqua" w:cs="Arial"/>
              </w:rPr>
              <w:t>2004</w:t>
            </w:r>
          </w:p>
        </w:tc>
        <w:tc>
          <w:tcPr>
            <w:tcW w:w="4253" w:type="dxa"/>
          </w:tcPr>
          <w:p w:rsidR="006D05A5" w:rsidRPr="00B112AC" w:rsidRDefault="006D05A5" w:rsidP="008E6004">
            <w:pPr>
              <w:spacing w:line="360" w:lineRule="auto"/>
              <w:jc w:val="both"/>
              <w:rPr>
                <w:rFonts w:ascii="Book Antiqua" w:hAnsi="Book Antiqua" w:cs="Arial"/>
              </w:rPr>
            </w:pPr>
            <w:r w:rsidRPr="00B112AC">
              <w:rPr>
                <w:rFonts w:ascii="Book Antiqua" w:hAnsi="Book Antiqua" w:cs="Arial"/>
              </w:rPr>
              <w:t xml:space="preserve">- Retrospective review of all DBEs </w:t>
            </w:r>
          </w:p>
          <w:p w:rsidR="006D05A5" w:rsidRPr="00B112AC" w:rsidRDefault="006D05A5" w:rsidP="008E6004">
            <w:pPr>
              <w:spacing w:line="360" w:lineRule="auto"/>
              <w:jc w:val="both"/>
              <w:rPr>
                <w:rFonts w:ascii="Book Antiqua" w:hAnsi="Book Antiqua" w:cs="Arial"/>
              </w:rPr>
            </w:pPr>
            <w:r w:rsidRPr="00B112AC">
              <w:rPr>
                <w:rFonts w:ascii="Book Antiqua" w:hAnsi="Book Antiqua" w:cs="Arial"/>
              </w:rPr>
              <w:t>- Dilatation criteria NR</w:t>
            </w:r>
          </w:p>
        </w:tc>
        <w:tc>
          <w:tcPr>
            <w:tcW w:w="3402" w:type="dxa"/>
          </w:tcPr>
          <w:p w:rsidR="006D05A5" w:rsidRPr="00B112AC" w:rsidRDefault="006D05A5" w:rsidP="008E6004">
            <w:pPr>
              <w:spacing w:line="360" w:lineRule="auto"/>
              <w:jc w:val="both"/>
              <w:rPr>
                <w:rFonts w:ascii="Book Antiqua" w:hAnsi="Book Antiqua" w:cs="Arial"/>
              </w:rPr>
            </w:pPr>
            <w:r w:rsidRPr="00B112AC">
              <w:rPr>
                <w:rFonts w:ascii="Book Antiqua" w:hAnsi="Book Antiqua" w:cs="Arial"/>
              </w:rPr>
              <w:t>- NR</w:t>
            </w:r>
          </w:p>
        </w:tc>
      </w:tr>
      <w:tr w:rsidR="006D05A5" w:rsidRPr="00B112AC" w:rsidTr="005F1B9B">
        <w:trPr>
          <w:trHeight w:val="457"/>
        </w:trPr>
        <w:tc>
          <w:tcPr>
            <w:tcW w:w="1418" w:type="dxa"/>
            <w:vAlign w:val="center"/>
          </w:tcPr>
          <w:p w:rsidR="006D05A5" w:rsidRPr="00B112AC" w:rsidRDefault="006D05A5" w:rsidP="00970871">
            <w:pPr>
              <w:spacing w:line="360" w:lineRule="auto"/>
              <w:jc w:val="both"/>
              <w:rPr>
                <w:rFonts w:ascii="Book Antiqua" w:hAnsi="Book Antiqua" w:cs="Arial"/>
              </w:rPr>
            </w:pPr>
            <w:r w:rsidRPr="00B112AC">
              <w:rPr>
                <w:rFonts w:ascii="Book Antiqua" w:hAnsi="Book Antiqua" w:cs="Arial"/>
              </w:rPr>
              <w:t>Pohl</w:t>
            </w:r>
            <w:r w:rsidR="00970871" w:rsidRPr="00B112AC">
              <w:rPr>
                <w:rFonts w:ascii="Book Antiqua" w:eastAsia="SimSun" w:hAnsi="Book Antiqua" w:cs="Arial" w:hint="eastAsia"/>
                <w:i/>
                <w:lang w:eastAsia="zh-CN"/>
              </w:rPr>
              <w:t xml:space="preserve"> et al</w:t>
            </w:r>
            <w:r w:rsidR="00970871" w:rsidRPr="00B112AC">
              <w:rPr>
                <w:rFonts w:ascii="Book Antiqua" w:eastAsia="SimSun" w:hAnsi="Book Antiqua" w:cs="Arial" w:hint="eastAsia"/>
                <w:vertAlign w:val="superscript"/>
                <w:lang w:eastAsia="zh-CN"/>
              </w:rPr>
              <w:t>[16]</w:t>
            </w:r>
          </w:p>
        </w:tc>
        <w:tc>
          <w:tcPr>
            <w:tcW w:w="1514" w:type="dxa"/>
            <w:vAlign w:val="center"/>
          </w:tcPr>
          <w:p w:rsidR="006D05A5" w:rsidRPr="00B112AC" w:rsidRDefault="006D05A5" w:rsidP="008E6004">
            <w:pPr>
              <w:spacing w:line="360" w:lineRule="auto"/>
              <w:jc w:val="both"/>
              <w:rPr>
                <w:rFonts w:ascii="Book Antiqua" w:hAnsi="Book Antiqua" w:cs="Arial"/>
              </w:rPr>
            </w:pPr>
            <w:r w:rsidRPr="00B112AC">
              <w:rPr>
                <w:rFonts w:ascii="Book Antiqua" w:hAnsi="Book Antiqua" w:cs="Arial"/>
              </w:rPr>
              <w:t>2006</w:t>
            </w:r>
          </w:p>
        </w:tc>
        <w:tc>
          <w:tcPr>
            <w:tcW w:w="4253" w:type="dxa"/>
          </w:tcPr>
          <w:p w:rsidR="006D05A5" w:rsidRPr="00B112AC" w:rsidRDefault="006D05A5" w:rsidP="008E6004">
            <w:pPr>
              <w:pStyle w:val="NormalWeb"/>
              <w:spacing w:before="2" w:after="2" w:line="360" w:lineRule="auto"/>
              <w:jc w:val="both"/>
              <w:rPr>
                <w:rFonts w:ascii="Book Antiqua" w:eastAsiaTheme="minorEastAsia" w:hAnsi="Book Antiqua" w:cs="Arial"/>
                <w:sz w:val="24"/>
                <w:szCs w:val="24"/>
                <w:lang w:val="en-US"/>
              </w:rPr>
            </w:pPr>
            <w:r w:rsidRPr="00B112AC">
              <w:rPr>
                <w:rFonts w:ascii="Book Antiqua" w:eastAsiaTheme="minorEastAsia" w:hAnsi="Book Antiqua" w:cs="Arial"/>
                <w:sz w:val="24"/>
                <w:szCs w:val="24"/>
                <w:lang w:val="en-US"/>
              </w:rPr>
              <w:t xml:space="preserve">- Known or suspected CD and proven or suspicious small bowel strictures </w:t>
            </w:r>
          </w:p>
          <w:p w:rsidR="006D05A5" w:rsidRPr="00B112AC" w:rsidRDefault="006D05A5" w:rsidP="008E6004">
            <w:pPr>
              <w:spacing w:line="360" w:lineRule="auto"/>
              <w:jc w:val="both"/>
              <w:rPr>
                <w:rFonts w:ascii="Book Antiqua" w:hAnsi="Book Antiqua" w:cs="Arial"/>
              </w:rPr>
            </w:pPr>
            <w:r w:rsidRPr="00B112AC">
              <w:rPr>
                <w:rFonts w:ascii="Book Antiqua" w:hAnsi="Book Antiqua" w:cs="Arial"/>
              </w:rPr>
              <w:t>- Dilatation criteria NR</w:t>
            </w:r>
          </w:p>
        </w:tc>
        <w:tc>
          <w:tcPr>
            <w:tcW w:w="3402" w:type="dxa"/>
          </w:tcPr>
          <w:p w:rsidR="006D05A5" w:rsidRPr="00B112AC" w:rsidRDefault="006D05A5" w:rsidP="008E6004">
            <w:pPr>
              <w:pStyle w:val="NormalWeb"/>
              <w:spacing w:before="2" w:after="2" w:line="360" w:lineRule="auto"/>
              <w:jc w:val="both"/>
              <w:rPr>
                <w:rFonts w:ascii="Book Antiqua" w:eastAsiaTheme="minorEastAsia" w:hAnsi="Book Antiqua" w:cs="Arial"/>
                <w:sz w:val="24"/>
                <w:szCs w:val="24"/>
                <w:lang w:val="en-US"/>
              </w:rPr>
            </w:pPr>
            <w:r w:rsidRPr="00B112AC">
              <w:rPr>
                <w:rFonts w:ascii="Book Antiqua" w:eastAsiaTheme="minorEastAsia" w:hAnsi="Book Antiqua" w:cs="Arial"/>
                <w:sz w:val="24"/>
                <w:szCs w:val="24"/>
                <w:lang w:val="en-US"/>
              </w:rPr>
              <w:t>- Strictures &gt; 5</w:t>
            </w:r>
            <w:r w:rsidR="005F1B9B" w:rsidRPr="00B112AC">
              <w:rPr>
                <w:rFonts w:ascii="Book Antiqua" w:eastAsia="SimSun" w:hAnsi="Book Antiqua" w:cs="Arial" w:hint="eastAsia"/>
                <w:sz w:val="24"/>
                <w:szCs w:val="24"/>
                <w:lang w:val="en-US" w:eastAsia="zh-CN"/>
              </w:rPr>
              <w:t xml:space="preserve"> </w:t>
            </w:r>
            <w:r w:rsidRPr="00B112AC">
              <w:rPr>
                <w:rFonts w:ascii="Book Antiqua" w:eastAsiaTheme="minorEastAsia" w:hAnsi="Book Antiqua" w:cs="Arial"/>
                <w:sz w:val="24"/>
                <w:szCs w:val="24"/>
                <w:lang w:val="en-US"/>
              </w:rPr>
              <w:t xml:space="preserve">cm or including significant angulation or severe active inflammation with ulcerations. </w:t>
            </w:r>
          </w:p>
        </w:tc>
      </w:tr>
      <w:tr w:rsidR="006D05A5" w:rsidRPr="00B112AC" w:rsidTr="005F1B9B">
        <w:trPr>
          <w:trHeight w:val="472"/>
        </w:trPr>
        <w:tc>
          <w:tcPr>
            <w:tcW w:w="1418" w:type="dxa"/>
            <w:vAlign w:val="center"/>
          </w:tcPr>
          <w:p w:rsidR="006D05A5" w:rsidRPr="00B112AC" w:rsidRDefault="006D05A5" w:rsidP="00970871">
            <w:pPr>
              <w:spacing w:line="360" w:lineRule="auto"/>
              <w:jc w:val="both"/>
              <w:rPr>
                <w:rFonts w:ascii="Book Antiqua" w:hAnsi="Book Antiqua" w:cs="Arial"/>
              </w:rPr>
            </w:pPr>
            <w:r w:rsidRPr="00B112AC">
              <w:rPr>
                <w:rFonts w:ascii="Book Antiqua" w:hAnsi="Book Antiqua" w:cs="Arial"/>
              </w:rPr>
              <w:t>Ohmiya</w:t>
            </w:r>
            <w:r w:rsidR="00970871" w:rsidRPr="00B112AC">
              <w:rPr>
                <w:rFonts w:ascii="Book Antiqua" w:eastAsia="SimSun" w:hAnsi="Book Antiqua" w:cs="Arial" w:hint="eastAsia"/>
                <w:i/>
                <w:lang w:eastAsia="zh-CN"/>
              </w:rPr>
              <w:t xml:space="preserve"> et al</w:t>
            </w:r>
            <w:r w:rsidR="00970871" w:rsidRPr="00B112AC">
              <w:rPr>
                <w:rFonts w:ascii="Book Antiqua" w:eastAsia="SimSun" w:hAnsi="Book Antiqua" w:cs="Arial" w:hint="eastAsia"/>
                <w:vertAlign w:val="superscript"/>
                <w:lang w:eastAsia="zh-CN"/>
              </w:rPr>
              <w:t>[17]</w:t>
            </w:r>
          </w:p>
        </w:tc>
        <w:tc>
          <w:tcPr>
            <w:tcW w:w="1514" w:type="dxa"/>
            <w:vAlign w:val="center"/>
          </w:tcPr>
          <w:p w:rsidR="006D05A5" w:rsidRPr="00B112AC" w:rsidRDefault="006D05A5" w:rsidP="008E6004">
            <w:pPr>
              <w:spacing w:line="360" w:lineRule="auto"/>
              <w:jc w:val="both"/>
              <w:rPr>
                <w:rFonts w:ascii="Book Antiqua" w:hAnsi="Book Antiqua" w:cs="Arial"/>
              </w:rPr>
            </w:pPr>
            <w:r w:rsidRPr="00B112AC">
              <w:rPr>
                <w:rFonts w:ascii="Book Antiqua" w:hAnsi="Book Antiqua" w:cs="Arial"/>
              </w:rPr>
              <w:t>2009</w:t>
            </w:r>
          </w:p>
        </w:tc>
        <w:tc>
          <w:tcPr>
            <w:tcW w:w="4253" w:type="dxa"/>
          </w:tcPr>
          <w:p w:rsidR="006D05A5" w:rsidRPr="00B112AC" w:rsidRDefault="006D05A5" w:rsidP="008E6004">
            <w:pPr>
              <w:pStyle w:val="NormalWeb"/>
              <w:spacing w:before="2" w:after="2" w:line="360" w:lineRule="auto"/>
              <w:jc w:val="both"/>
              <w:rPr>
                <w:rFonts w:ascii="Book Antiqua" w:eastAsiaTheme="minorEastAsia" w:hAnsi="Book Antiqua" w:cs="Arial"/>
                <w:sz w:val="24"/>
                <w:szCs w:val="24"/>
                <w:lang w:val="en-US"/>
              </w:rPr>
            </w:pPr>
            <w:r w:rsidRPr="00B112AC">
              <w:rPr>
                <w:rFonts w:ascii="Book Antiqua" w:eastAsiaTheme="minorEastAsia" w:hAnsi="Book Antiqua" w:cs="Arial"/>
                <w:sz w:val="24"/>
                <w:szCs w:val="24"/>
                <w:lang w:val="en-US"/>
              </w:rPr>
              <w:t>- Patients with SBO</w:t>
            </w:r>
          </w:p>
          <w:p w:rsidR="006D05A5" w:rsidRPr="00B112AC" w:rsidRDefault="006D05A5" w:rsidP="008E6004">
            <w:pPr>
              <w:pStyle w:val="NormalWeb"/>
              <w:spacing w:before="2" w:after="2" w:line="360" w:lineRule="auto"/>
              <w:jc w:val="both"/>
              <w:rPr>
                <w:rFonts w:ascii="Book Antiqua" w:eastAsiaTheme="minorEastAsia" w:hAnsi="Book Antiqua" w:cs="Arial"/>
                <w:sz w:val="24"/>
                <w:szCs w:val="24"/>
                <w:lang w:val="en-US"/>
              </w:rPr>
            </w:pPr>
            <w:r w:rsidRPr="00B112AC">
              <w:rPr>
                <w:rFonts w:ascii="Book Antiqua" w:eastAsiaTheme="minorEastAsia" w:hAnsi="Book Antiqua" w:cs="Arial"/>
                <w:sz w:val="24"/>
                <w:szCs w:val="24"/>
                <w:lang w:val="en-US"/>
              </w:rPr>
              <w:t xml:space="preserve">- The stricture was assumed to be restricted within narrow limits in the small bowel assessed by radiologic imaging. </w:t>
            </w:r>
          </w:p>
          <w:p w:rsidR="006D05A5" w:rsidRPr="00B112AC" w:rsidRDefault="006D05A5" w:rsidP="008E6004">
            <w:pPr>
              <w:pStyle w:val="NormalWeb"/>
              <w:spacing w:before="2" w:after="2" w:line="360" w:lineRule="auto"/>
              <w:jc w:val="both"/>
              <w:rPr>
                <w:rFonts w:ascii="Book Antiqua" w:eastAsiaTheme="minorEastAsia" w:hAnsi="Book Antiqua" w:cs="Arial"/>
                <w:sz w:val="24"/>
                <w:szCs w:val="24"/>
                <w:lang w:val="en-US"/>
              </w:rPr>
            </w:pPr>
            <w:r w:rsidRPr="00B112AC">
              <w:rPr>
                <w:rFonts w:ascii="Book Antiqua" w:eastAsiaTheme="minorEastAsia" w:hAnsi="Book Antiqua" w:cs="Arial"/>
                <w:sz w:val="24"/>
                <w:szCs w:val="24"/>
                <w:lang w:val="en-US"/>
              </w:rPr>
              <w:t xml:space="preserve">- A second dilation session was only performed if obstructive symptoms recurred. </w:t>
            </w:r>
          </w:p>
        </w:tc>
        <w:tc>
          <w:tcPr>
            <w:tcW w:w="3402" w:type="dxa"/>
          </w:tcPr>
          <w:p w:rsidR="006D05A5" w:rsidRPr="00B112AC" w:rsidRDefault="006D05A5" w:rsidP="008E6004">
            <w:pPr>
              <w:pStyle w:val="NormalWeb"/>
              <w:spacing w:before="2" w:after="2" w:line="360" w:lineRule="auto"/>
              <w:jc w:val="both"/>
              <w:rPr>
                <w:rFonts w:ascii="Book Antiqua" w:eastAsiaTheme="minorEastAsia" w:hAnsi="Book Antiqua" w:cs="Arial"/>
                <w:sz w:val="24"/>
                <w:szCs w:val="24"/>
                <w:lang w:val="en-US"/>
              </w:rPr>
            </w:pPr>
            <w:r w:rsidRPr="00B112AC">
              <w:rPr>
                <w:rFonts w:ascii="Book Antiqua" w:eastAsiaTheme="minorEastAsia" w:hAnsi="Book Antiqua" w:cs="Arial"/>
                <w:sz w:val="24"/>
                <w:szCs w:val="24"/>
                <w:lang w:val="en-US"/>
              </w:rPr>
              <w:t xml:space="preserve">- Acute obstruction with strangulation or suspected perforation </w:t>
            </w:r>
          </w:p>
          <w:p w:rsidR="006D05A5" w:rsidRPr="00B112AC" w:rsidRDefault="006D05A5" w:rsidP="008E6004">
            <w:pPr>
              <w:pStyle w:val="NormalWeb"/>
              <w:spacing w:before="2" w:after="2" w:line="360" w:lineRule="auto"/>
              <w:jc w:val="both"/>
              <w:rPr>
                <w:rFonts w:ascii="Book Antiqua" w:eastAsiaTheme="minorEastAsia" w:hAnsi="Book Antiqua" w:cs="Arial"/>
                <w:sz w:val="24"/>
                <w:szCs w:val="24"/>
                <w:lang w:val="en-US"/>
              </w:rPr>
            </w:pPr>
            <w:r w:rsidRPr="00B112AC">
              <w:rPr>
                <w:rFonts w:ascii="Book Antiqua" w:eastAsiaTheme="minorEastAsia" w:hAnsi="Book Antiqua" w:cs="Arial"/>
                <w:sz w:val="24"/>
                <w:szCs w:val="24"/>
                <w:lang w:val="en-US"/>
              </w:rPr>
              <w:t xml:space="preserve">- A stricture with a deep open ulcer </w:t>
            </w:r>
          </w:p>
        </w:tc>
      </w:tr>
      <w:tr w:rsidR="006D05A5" w:rsidRPr="00B112AC" w:rsidTr="005F1B9B">
        <w:trPr>
          <w:trHeight w:val="457"/>
        </w:trPr>
        <w:tc>
          <w:tcPr>
            <w:tcW w:w="1418" w:type="dxa"/>
            <w:vAlign w:val="center"/>
          </w:tcPr>
          <w:p w:rsidR="006D05A5" w:rsidRPr="00B112AC" w:rsidRDefault="006D05A5" w:rsidP="00970871">
            <w:pPr>
              <w:spacing w:line="360" w:lineRule="auto"/>
              <w:jc w:val="both"/>
              <w:rPr>
                <w:rFonts w:ascii="Book Antiqua" w:hAnsi="Book Antiqua" w:cs="Arial"/>
              </w:rPr>
            </w:pPr>
            <w:r w:rsidRPr="00B112AC">
              <w:rPr>
                <w:rFonts w:ascii="Book Antiqua" w:hAnsi="Book Antiqua" w:cs="Arial"/>
              </w:rPr>
              <w:t>Despott</w:t>
            </w:r>
            <w:r w:rsidR="00970871" w:rsidRPr="00B112AC">
              <w:rPr>
                <w:rFonts w:ascii="Book Antiqua" w:eastAsia="SimSun" w:hAnsi="Book Antiqua" w:cs="Arial" w:hint="eastAsia"/>
                <w:i/>
                <w:lang w:eastAsia="zh-CN"/>
              </w:rPr>
              <w:t xml:space="preserve"> et al</w:t>
            </w:r>
            <w:r w:rsidR="00970871" w:rsidRPr="00B112AC">
              <w:rPr>
                <w:rFonts w:ascii="Book Antiqua" w:eastAsia="SimSun" w:hAnsi="Book Antiqua" w:cs="Arial" w:hint="eastAsia"/>
                <w:vertAlign w:val="superscript"/>
                <w:lang w:eastAsia="zh-CN"/>
              </w:rPr>
              <w:t>[18]</w:t>
            </w:r>
          </w:p>
        </w:tc>
        <w:tc>
          <w:tcPr>
            <w:tcW w:w="1514" w:type="dxa"/>
            <w:vAlign w:val="center"/>
          </w:tcPr>
          <w:p w:rsidR="006D05A5" w:rsidRPr="00B112AC" w:rsidRDefault="006D05A5" w:rsidP="008E6004">
            <w:pPr>
              <w:spacing w:line="360" w:lineRule="auto"/>
              <w:jc w:val="both"/>
              <w:rPr>
                <w:rFonts w:ascii="Book Antiqua" w:hAnsi="Book Antiqua" w:cs="Arial"/>
              </w:rPr>
            </w:pPr>
            <w:r w:rsidRPr="00B112AC">
              <w:rPr>
                <w:rFonts w:ascii="Book Antiqua" w:hAnsi="Book Antiqua" w:cs="Arial"/>
              </w:rPr>
              <w:t>2011</w:t>
            </w:r>
          </w:p>
        </w:tc>
        <w:tc>
          <w:tcPr>
            <w:tcW w:w="4253" w:type="dxa"/>
          </w:tcPr>
          <w:p w:rsidR="006D05A5" w:rsidRPr="00B112AC" w:rsidRDefault="006D05A5" w:rsidP="008E6004">
            <w:pPr>
              <w:pStyle w:val="NormalWeb"/>
              <w:spacing w:before="2" w:after="2" w:line="360" w:lineRule="auto"/>
              <w:jc w:val="both"/>
              <w:rPr>
                <w:rFonts w:ascii="Book Antiqua" w:eastAsiaTheme="minorEastAsia" w:hAnsi="Book Antiqua" w:cs="Arial"/>
                <w:sz w:val="24"/>
                <w:szCs w:val="24"/>
                <w:lang w:val="en-US"/>
              </w:rPr>
            </w:pPr>
            <w:r w:rsidRPr="00B112AC">
              <w:rPr>
                <w:rFonts w:ascii="Book Antiqua" w:eastAsiaTheme="minorEastAsia" w:hAnsi="Book Antiqua" w:cs="Arial"/>
                <w:sz w:val="24"/>
                <w:szCs w:val="24"/>
                <w:lang w:val="en-US"/>
              </w:rPr>
              <w:t xml:space="preserve">- CD patients with small bowel stricture </w:t>
            </w:r>
          </w:p>
          <w:p w:rsidR="006D05A5" w:rsidRPr="00B112AC" w:rsidRDefault="006D05A5" w:rsidP="008E6004">
            <w:pPr>
              <w:pStyle w:val="NormalWeb"/>
              <w:spacing w:before="2" w:after="2" w:line="360" w:lineRule="auto"/>
              <w:jc w:val="both"/>
              <w:rPr>
                <w:rFonts w:ascii="Book Antiqua" w:hAnsi="Book Antiqua" w:cs="Arial"/>
                <w:sz w:val="24"/>
                <w:szCs w:val="24"/>
              </w:rPr>
            </w:pPr>
            <w:r w:rsidRPr="00B112AC">
              <w:rPr>
                <w:rFonts w:ascii="Book Antiqua" w:hAnsi="Book Antiqua" w:cs="Arial"/>
                <w:sz w:val="24"/>
                <w:szCs w:val="24"/>
              </w:rPr>
              <w:t>- Dilatation criteria NR</w:t>
            </w:r>
          </w:p>
        </w:tc>
        <w:tc>
          <w:tcPr>
            <w:tcW w:w="3402" w:type="dxa"/>
          </w:tcPr>
          <w:p w:rsidR="006D05A5" w:rsidRPr="00B112AC" w:rsidRDefault="006D05A5" w:rsidP="008E6004">
            <w:pPr>
              <w:pStyle w:val="NormalWeb"/>
              <w:spacing w:before="2" w:after="2" w:line="360" w:lineRule="auto"/>
              <w:jc w:val="both"/>
              <w:rPr>
                <w:rFonts w:ascii="Book Antiqua" w:eastAsiaTheme="minorEastAsia" w:hAnsi="Book Antiqua" w:cs="Arial"/>
                <w:sz w:val="24"/>
                <w:szCs w:val="24"/>
                <w:lang w:val="en-US"/>
              </w:rPr>
            </w:pPr>
            <w:r w:rsidRPr="00B112AC">
              <w:rPr>
                <w:rFonts w:ascii="Book Antiqua" w:eastAsiaTheme="minorEastAsia" w:hAnsi="Book Antiqua" w:cs="Arial"/>
                <w:sz w:val="24"/>
                <w:szCs w:val="24"/>
                <w:lang w:val="en-US"/>
              </w:rPr>
              <w:t>- Strictures &gt;</w:t>
            </w:r>
            <w:r w:rsidR="005F1B9B" w:rsidRPr="00B112AC">
              <w:rPr>
                <w:rFonts w:ascii="Book Antiqua" w:eastAsia="SimSun" w:hAnsi="Book Antiqua" w:cs="Arial" w:hint="eastAsia"/>
                <w:sz w:val="24"/>
                <w:szCs w:val="24"/>
                <w:lang w:val="en-US" w:eastAsia="zh-CN"/>
              </w:rPr>
              <w:t xml:space="preserve"> </w:t>
            </w:r>
            <w:r w:rsidRPr="00B112AC">
              <w:rPr>
                <w:rFonts w:ascii="Book Antiqua" w:eastAsiaTheme="minorEastAsia" w:hAnsi="Book Antiqua" w:cs="Arial"/>
                <w:sz w:val="24"/>
                <w:szCs w:val="24"/>
                <w:lang w:val="en-US"/>
              </w:rPr>
              <w:t>5</w:t>
            </w:r>
            <w:r w:rsidR="005F1B9B" w:rsidRPr="00B112AC">
              <w:rPr>
                <w:rFonts w:ascii="Book Antiqua" w:eastAsia="SimSun" w:hAnsi="Book Antiqua" w:cs="Arial" w:hint="eastAsia"/>
                <w:sz w:val="24"/>
                <w:szCs w:val="24"/>
                <w:lang w:val="en-US" w:eastAsia="zh-CN"/>
              </w:rPr>
              <w:t xml:space="preserve"> </w:t>
            </w:r>
            <w:r w:rsidRPr="00B112AC">
              <w:rPr>
                <w:rFonts w:ascii="Book Antiqua" w:eastAsiaTheme="minorEastAsia" w:hAnsi="Book Antiqua" w:cs="Arial"/>
                <w:sz w:val="24"/>
                <w:szCs w:val="24"/>
                <w:lang w:val="en-US"/>
              </w:rPr>
              <w:t xml:space="preserve">cm </w:t>
            </w:r>
          </w:p>
        </w:tc>
      </w:tr>
      <w:tr w:rsidR="006D05A5" w:rsidRPr="00B112AC" w:rsidTr="005F1B9B">
        <w:trPr>
          <w:trHeight w:val="457"/>
        </w:trPr>
        <w:tc>
          <w:tcPr>
            <w:tcW w:w="1418" w:type="dxa"/>
            <w:vAlign w:val="center"/>
          </w:tcPr>
          <w:p w:rsidR="006D05A5" w:rsidRPr="00B112AC" w:rsidRDefault="006D05A5" w:rsidP="00970871">
            <w:pPr>
              <w:spacing w:line="360" w:lineRule="auto"/>
              <w:jc w:val="both"/>
              <w:rPr>
                <w:rFonts w:ascii="Book Antiqua" w:hAnsi="Book Antiqua" w:cs="Arial"/>
              </w:rPr>
            </w:pPr>
            <w:r w:rsidRPr="00B112AC">
              <w:rPr>
                <w:rFonts w:ascii="Book Antiqua" w:hAnsi="Book Antiqua" w:cs="Arial"/>
              </w:rPr>
              <w:t>Hayashi</w:t>
            </w:r>
            <w:r w:rsidR="00970871" w:rsidRPr="00B112AC">
              <w:rPr>
                <w:rFonts w:ascii="Book Antiqua" w:eastAsia="SimSun" w:hAnsi="Book Antiqua" w:cs="Arial" w:hint="eastAsia"/>
                <w:i/>
                <w:lang w:eastAsia="zh-CN"/>
              </w:rPr>
              <w:t xml:space="preserve"> et al</w:t>
            </w:r>
            <w:r w:rsidR="00970871" w:rsidRPr="00B112AC">
              <w:rPr>
                <w:rFonts w:ascii="Book Antiqua" w:eastAsia="SimSun" w:hAnsi="Book Antiqua" w:cs="Arial" w:hint="eastAsia"/>
                <w:vertAlign w:val="superscript"/>
                <w:lang w:eastAsia="zh-CN"/>
              </w:rPr>
              <w:t>[19]</w:t>
            </w:r>
          </w:p>
        </w:tc>
        <w:tc>
          <w:tcPr>
            <w:tcW w:w="1514" w:type="dxa"/>
            <w:vAlign w:val="center"/>
          </w:tcPr>
          <w:p w:rsidR="006D05A5" w:rsidRPr="00B112AC" w:rsidRDefault="006D05A5" w:rsidP="008E6004">
            <w:pPr>
              <w:spacing w:line="360" w:lineRule="auto"/>
              <w:jc w:val="both"/>
              <w:rPr>
                <w:rFonts w:ascii="Book Antiqua" w:hAnsi="Book Antiqua" w:cs="Arial"/>
              </w:rPr>
            </w:pPr>
            <w:r w:rsidRPr="00B112AC">
              <w:rPr>
                <w:rFonts w:ascii="Book Antiqua" w:hAnsi="Book Antiqua" w:cs="Arial"/>
              </w:rPr>
              <w:t>2008</w:t>
            </w:r>
          </w:p>
        </w:tc>
        <w:tc>
          <w:tcPr>
            <w:tcW w:w="4253" w:type="dxa"/>
          </w:tcPr>
          <w:p w:rsidR="006D05A5" w:rsidRPr="00B112AC" w:rsidRDefault="006D05A5" w:rsidP="008E6004">
            <w:pPr>
              <w:pStyle w:val="NormalWeb"/>
              <w:spacing w:before="2" w:after="2" w:line="360" w:lineRule="auto"/>
              <w:jc w:val="both"/>
              <w:rPr>
                <w:rFonts w:ascii="Book Antiqua" w:eastAsiaTheme="minorEastAsia" w:hAnsi="Book Antiqua" w:cs="Arial"/>
                <w:sz w:val="24"/>
                <w:szCs w:val="24"/>
                <w:lang w:val="en-US"/>
              </w:rPr>
            </w:pPr>
            <w:r w:rsidRPr="00B112AC">
              <w:rPr>
                <w:rFonts w:ascii="Book Antiqua" w:eastAsiaTheme="minorEastAsia" w:hAnsi="Book Antiqua" w:cs="Arial"/>
                <w:sz w:val="24"/>
                <w:szCs w:val="24"/>
                <w:lang w:val="en-US"/>
              </w:rPr>
              <w:t xml:space="preserve">- Retrospective case series of all patients who had undergone DBE </w:t>
            </w:r>
          </w:p>
          <w:p w:rsidR="006D05A5" w:rsidRPr="00B112AC" w:rsidRDefault="006D05A5" w:rsidP="008E6004">
            <w:pPr>
              <w:pStyle w:val="NormalWeb"/>
              <w:spacing w:before="2" w:after="2" w:line="360" w:lineRule="auto"/>
              <w:jc w:val="both"/>
              <w:rPr>
                <w:rFonts w:ascii="Book Antiqua" w:eastAsiaTheme="minorEastAsia" w:hAnsi="Book Antiqua" w:cs="Arial"/>
                <w:sz w:val="24"/>
                <w:szCs w:val="24"/>
                <w:lang w:val="en-US"/>
              </w:rPr>
            </w:pPr>
            <w:r w:rsidRPr="00B112AC">
              <w:rPr>
                <w:rFonts w:ascii="Book Antiqua" w:eastAsiaTheme="minorEastAsia" w:hAnsi="Book Antiqua" w:cs="Arial"/>
                <w:sz w:val="24"/>
                <w:szCs w:val="24"/>
                <w:lang w:val="en-US"/>
              </w:rPr>
              <w:t xml:space="preserve">- In the case of a diaphragm-like stricture, all the strictures were dilated </w:t>
            </w:r>
          </w:p>
        </w:tc>
        <w:tc>
          <w:tcPr>
            <w:tcW w:w="3402" w:type="dxa"/>
          </w:tcPr>
          <w:p w:rsidR="006D05A5" w:rsidRPr="00B112AC" w:rsidRDefault="006D05A5" w:rsidP="008E6004">
            <w:pPr>
              <w:spacing w:line="360" w:lineRule="auto"/>
              <w:jc w:val="both"/>
              <w:rPr>
                <w:rFonts w:ascii="Book Antiqua" w:hAnsi="Book Antiqua" w:cs="Arial"/>
              </w:rPr>
            </w:pPr>
            <w:r w:rsidRPr="00B112AC">
              <w:rPr>
                <w:rFonts w:ascii="Book Antiqua" w:hAnsi="Book Antiqua" w:cs="Arial"/>
              </w:rPr>
              <w:t>-NR</w:t>
            </w:r>
          </w:p>
        </w:tc>
      </w:tr>
      <w:tr w:rsidR="006D05A5" w:rsidRPr="00B112AC" w:rsidTr="005F1B9B">
        <w:trPr>
          <w:trHeight w:val="472"/>
        </w:trPr>
        <w:tc>
          <w:tcPr>
            <w:tcW w:w="1418" w:type="dxa"/>
            <w:vAlign w:val="center"/>
          </w:tcPr>
          <w:p w:rsidR="006D05A5" w:rsidRPr="00B112AC" w:rsidRDefault="006D05A5" w:rsidP="00970871">
            <w:pPr>
              <w:spacing w:line="360" w:lineRule="auto"/>
              <w:jc w:val="both"/>
              <w:rPr>
                <w:rFonts w:ascii="Book Antiqua" w:hAnsi="Book Antiqua" w:cs="Arial"/>
              </w:rPr>
            </w:pPr>
            <w:r w:rsidRPr="00B112AC">
              <w:rPr>
                <w:rFonts w:ascii="Book Antiqua" w:hAnsi="Book Antiqua" w:cs="Arial"/>
              </w:rPr>
              <w:t>Hirai</w:t>
            </w:r>
            <w:r w:rsidR="00970871" w:rsidRPr="00B112AC">
              <w:rPr>
                <w:rFonts w:ascii="Book Antiqua" w:eastAsia="SimSun" w:hAnsi="Book Antiqua" w:cs="Arial" w:hint="eastAsia"/>
                <w:i/>
                <w:lang w:eastAsia="zh-CN"/>
              </w:rPr>
              <w:t xml:space="preserve"> et al</w:t>
            </w:r>
            <w:r w:rsidR="00970871" w:rsidRPr="00B112AC">
              <w:rPr>
                <w:rFonts w:ascii="Book Antiqua" w:eastAsia="SimSun" w:hAnsi="Book Antiqua" w:cs="Arial" w:hint="eastAsia"/>
                <w:vertAlign w:val="superscript"/>
                <w:lang w:eastAsia="zh-CN"/>
              </w:rPr>
              <w:t>[11]</w:t>
            </w:r>
          </w:p>
        </w:tc>
        <w:tc>
          <w:tcPr>
            <w:tcW w:w="1514" w:type="dxa"/>
            <w:vAlign w:val="center"/>
          </w:tcPr>
          <w:p w:rsidR="006D05A5" w:rsidRPr="00B112AC" w:rsidRDefault="006D05A5" w:rsidP="008E6004">
            <w:pPr>
              <w:spacing w:line="360" w:lineRule="auto"/>
              <w:jc w:val="both"/>
              <w:rPr>
                <w:rFonts w:ascii="Book Antiqua" w:hAnsi="Book Antiqua" w:cs="Arial"/>
              </w:rPr>
            </w:pPr>
            <w:r w:rsidRPr="00B112AC">
              <w:rPr>
                <w:rFonts w:ascii="Book Antiqua" w:hAnsi="Book Antiqua" w:cs="Arial"/>
              </w:rPr>
              <w:t>2014</w:t>
            </w:r>
          </w:p>
        </w:tc>
        <w:tc>
          <w:tcPr>
            <w:tcW w:w="4253" w:type="dxa"/>
          </w:tcPr>
          <w:p w:rsidR="006D05A5" w:rsidRPr="00B112AC" w:rsidRDefault="006D05A5" w:rsidP="008E6004">
            <w:pPr>
              <w:pStyle w:val="NormalWeb"/>
              <w:spacing w:before="2" w:after="2" w:line="360" w:lineRule="auto"/>
              <w:jc w:val="both"/>
              <w:rPr>
                <w:rFonts w:ascii="Book Antiqua" w:eastAsiaTheme="minorEastAsia" w:hAnsi="Book Antiqua" w:cs="Arial"/>
                <w:sz w:val="24"/>
                <w:szCs w:val="24"/>
                <w:lang w:val="en-US"/>
              </w:rPr>
            </w:pPr>
            <w:r w:rsidRPr="00B112AC">
              <w:rPr>
                <w:rFonts w:ascii="Book Antiqua" w:eastAsiaTheme="minorEastAsia" w:hAnsi="Book Antiqua" w:cs="Arial"/>
                <w:sz w:val="24"/>
                <w:szCs w:val="24"/>
                <w:lang w:val="en-US"/>
              </w:rPr>
              <w:t xml:space="preserve">CD patients with: </w:t>
            </w:r>
          </w:p>
          <w:p w:rsidR="006D05A5" w:rsidRPr="00B112AC" w:rsidRDefault="006D05A5" w:rsidP="008E6004">
            <w:pPr>
              <w:pStyle w:val="NormalWeb"/>
              <w:spacing w:before="2" w:after="2" w:line="360" w:lineRule="auto"/>
              <w:jc w:val="both"/>
              <w:rPr>
                <w:rFonts w:ascii="Book Antiqua" w:eastAsiaTheme="minorEastAsia" w:hAnsi="Book Antiqua" w:cs="Arial"/>
                <w:sz w:val="24"/>
                <w:szCs w:val="24"/>
                <w:lang w:val="en-US"/>
              </w:rPr>
            </w:pPr>
            <w:r w:rsidRPr="00B112AC">
              <w:rPr>
                <w:rFonts w:ascii="Book Antiqua" w:eastAsiaTheme="minorEastAsia" w:hAnsi="Book Antiqua" w:cs="Arial"/>
                <w:sz w:val="24"/>
                <w:szCs w:val="24"/>
                <w:lang w:val="en-US"/>
              </w:rPr>
              <w:t>- small bowel strictures causing obstructive symptoms</w:t>
            </w:r>
          </w:p>
          <w:p w:rsidR="006D05A5" w:rsidRPr="00B112AC" w:rsidRDefault="006D05A5" w:rsidP="008E6004">
            <w:pPr>
              <w:pStyle w:val="NormalWeb"/>
              <w:spacing w:before="2" w:after="2" w:line="360" w:lineRule="auto"/>
              <w:jc w:val="both"/>
              <w:rPr>
                <w:rFonts w:ascii="Book Antiqua" w:eastAsiaTheme="minorEastAsia" w:hAnsi="Book Antiqua" w:cs="Arial"/>
                <w:sz w:val="24"/>
                <w:szCs w:val="24"/>
                <w:lang w:val="en-US"/>
              </w:rPr>
            </w:pPr>
            <w:r w:rsidRPr="00B112AC">
              <w:rPr>
                <w:rFonts w:ascii="Book Antiqua" w:eastAsiaTheme="minorEastAsia" w:hAnsi="Book Antiqua" w:cs="Arial"/>
                <w:sz w:val="24"/>
                <w:szCs w:val="24"/>
                <w:lang w:val="en-US"/>
              </w:rPr>
              <w:lastRenderedPageBreak/>
              <w:t xml:space="preserve">- stricture length ≤ 5 cm; </w:t>
            </w:r>
          </w:p>
          <w:p w:rsidR="006D05A5" w:rsidRPr="00B112AC" w:rsidRDefault="006D05A5" w:rsidP="008E6004">
            <w:pPr>
              <w:spacing w:line="360" w:lineRule="auto"/>
              <w:jc w:val="both"/>
              <w:rPr>
                <w:rFonts w:ascii="Book Antiqua" w:hAnsi="Book Antiqua" w:cs="Arial"/>
              </w:rPr>
            </w:pPr>
            <w:r w:rsidRPr="00B112AC">
              <w:rPr>
                <w:rFonts w:ascii="Book Antiqua" w:hAnsi="Book Antiqua" w:cs="Arial"/>
              </w:rPr>
              <w:t>- no associated fistula or abscess</w:t>
            </w:r>
          </w:p>
          <w:p w:rsidR="006D05A5" w:rsidRPr="00B112AC" w:rsidRDefault="006D05A5" w:rsidP="008E6004">
            <w:pPr>
              <w:spacing w:line="360" w:lineRule="auto"/>
              <w:jc w:val="both"/>
              <w:rPr>
                <w:rFonts w:ascii="Book Antiqua" w:hAnsi="Book Antiqua" w:cs="Arial"/>
              </w:rPr>
            </w:pPr>
            <w:r w:rsidRPr="00B112AC">
              <w:rPr>
                <w:rFonts w:ascii="Book Antiqua" w:hAnsi="Book Antiqua" w:cs="Arial"/>
              </w:rPr>
              <w:t>- no deep ulcer</w:t>
            </w:r>
          </w:p>
          <w:p w:rsidR="006D05A5" w:rsidRPr="00B112AC" w:rsidRDefault="006D05A5" w:rsidP="008E6004">
            <w:pPr>
              <w:spacing w:line="360" w:lineRule="auto"/>
              <w:jc w:val="both"/>
              <w:rPr>
                <w:rFonts w:ascii="Book Antiqua" w:hAnsi="Book Antiqua" w:cs="Arial"/>
              </w:rPr>
            </w:pPr>
            <w:r w:rsidRPr="00B112AC">
              <w:rPr>
                <w:rFonts w:ascii="Book Antiqua" w:hAnsi="Book Antiqua" w:cs="Arial"/>
              </w:rPr>
              <w:t>- no severe curvature of the stricture</w:t>
            </w:r>
          </w:p>
        </w:tc>
        <w:tc>
          <w:tcPr>
            <w:tcW w:w="3402" w:type="dxa"/>
          </w:tcPr>
          <w:p w:rsidR="006D05A5" w:rsidRPr="00B112AC" w:rsidRDefault="006D05A5" w:rsidP="008E6004">
            <w:pPr>
              <w:pStyle w:val="NormalWeb"/>
              <w:spacing w:before="2" w:after="2" w:line="360" w:lineRule="auto"/>
              <w:jc w:val="both"/>
              <w:rPr>
                <w:rFonts w:ascii="Book Antiqua" w:eastAsiaTheme="minorEastAsia" w:hAnsi="Book Antiqua" w:cs="Arial"/>
                <w:sz w:val="24"/>
                <w:szCs w:val="24"/>
                <w:lang w:val="en-US"/>
              </w:rPr>
            </w:pPr>
            <w:r w:rsidRPr="00B112AC">
              <w:rPr>
                <w:rFonts w:ascii="Book Antiqua" w:eastAsiaTheme="minorEastAsia" w:hAnsi="Book Antiqua" w:cs="Arial"/>
                <w:sz w:val="24"/>
                <w:szCs w:val="24"/>
                <w:lang w:val="en-US"/>
              </w:rPr>
              <w:lastRenderedPageBreak/>
              <w:t xml:space="preserve">- Stricture of the ileocolonic anastomosis </w:t>
            </w:r>
          </w:p>
          <w:p w:rsidR="006D05A5" w:rsidRPr="00B112AC" w:rsidRDefault="006D05A5" w:rsidP="008E6004">
            <w:pPr>
              <w:pStyle w:val="NormalWeb"/>
              <w:spacing w:before="2" w:after="2" w:line="360" w:lineRule="auto"/>
              <w:jc w:val="both"/>
              <w:rPr>
                <w:rFonts w:ascii="Book Antiqua" w:eastAsia="SimSun" w:hAnsi="Book Antiqua" w:cs="Arial"/>
                <w:sz w:val="24"/>
                <w:szCs w:val="24"/>
                <w:lang w:val="en-US" w:eastAsia="zh-CN"/>
              </w:rPr>
            </w:pPr>
            <w:r w:rsidRPr="00B112AC">
              <w:rPr>
                <w:rFonts w:ascii="Book Antiqua" w:eastAsiaTheme="minorEastAsia" w:hAnsi="Book Antiqua" w:cs="Arial"/>
                <w:sz w:val="24"/>
                <w:szCs w:val="24"/>
                <w:lang w:val="en-US"/>
              </w:rPr>
              <w:t xml:space="preserve">- Post-dilatation observation </w:t>
            </w:r>
            <w:r w:rsidRPr="00B112AC">
              <w:rPr>
                <w:rFonts w:ascii="Book Antiqua" w:eastAsiaTheme="minorEastAsia" w:hAnsi="Book Antiqua" w:cs="Arial"/>
                <w:sz w:val="24"/>
                <w:szCs w:val="24"/>
                <w:lang w:val="en-US"/>
              </w:rPr>
              <w:lastRenderedPageBreak/>
              <w:t>period &lt; 6 mo</w:t>
            </w:r>
            <w:r w:rsidR="005F1B9B" w:rsidRPr="00B112AC">
              <w:rPr>
                <w:rFonts w:ascii="Book Antiqua" w:eastAsia="SimSun" w:hAnsi="Book Antiqua" w:cs="Arial" w:hint="eastAsia"/>
                <w:sz w:val="24"/>
                <w:szCs w:val="24"/>
                <w:lang w:val="en-US" w:eastAsia="zh-CN"/>
              </w:rPr>
              <w:t xml:space="preserve"> </w:t>
            </w:r>
          </w:p>
          <w:p w:rsidR="006D05A5" w:rsidRPr="00B112AC" w:rsidRDefault="006D05A5" w:rsidP="008E6004">
            <w:pPr>
              <w:spacing w:line="360" w:lineRule="auto"/>
              <w:jc w:val="both"/>
              <w:rPr>
                <w:rFonts w:ascii="Book Antiqua" w:hAnsi="Book Antiqua" w:cs="Arial"/>
              </w:rPr>
            </w:pPr>
            <w:r w:rsidRPr="00B112AC">
              <w:rPr>
                <w:rFonts w:ascii="Book Antiqua" w:hAnsi="Book Antiqua" w:cs="Arial"/>
              </w:rPr>
              <w:t>- Patients who did not meet dilatation criteria</w:t>
            </w:r>
          </w:p>
        </w:tc>
      </w:tr>
      <w:tr w:rsidR="006D05A5" w:rsidRPr="00B112AC" w:rsidTr="005F1B9B">
        <w:trPr>
          <w:trHeight w:val="457"/>
        </w:trPr>
        <w:tc>
          <w:tcPr>
            <w:tcW w:w="1418" w:type="dxa"/>
            <w:vAlign w:val="center"/>
          </w:tcPr>
          <w:p w:rsidR="006D05A5" w:rsidRPr="00B112AC" w:rsidRDefault="006D05A5" w:rsidP="00970871">
            <w:pPr>
              <w:spacing w:line="360" w:lineRule="auto"/>
              <w:jc w:val="both"/>
              <w:rPr>
                <w:rFonts w:ascii="Book Antiqua" w:hAnsi="Book Antiqua" w:cs="Arial"/>
              </w:rPr>
            </w:pPr>
            <w:r w:rsidRPr="00B112AC">
              <w:rPr>
                <w:rFonts w:ascii="Book Antiqua" w:hAnsi="Book Antiqua" w:cs="Arial"/>
              </w:rPr>
              <w:lastRenderedPageBreak/>
              <w:t>Gill</w:t>
            </w:r>
            <w:r w:rsidR="00970871" w:rsidRPr="00B112AC">
              <w:rPr>
                <w:rFonts w:ascii="Book Antiqua" w:eastAsia="SimSun" w:hAnsi="Book Antiqua" w:cs="Arial" w:hint="eastAsia"/>
                <w:i/>
                <w:lang w:eastAsia="zh-CN"/>
              </w:rPr>
              <w:t xml:space="preserve"> et al</w:t>
            </w:r>
            <w:r w:rsidR="00970871" w:rsidRPr="00B112AC">
              <w:rPr>
                <w:rFonts w:ascii="Book Antiqua" w:eastAsia="SimSun" w:hAnsi="Book Antiqua" w:cs="Arial" w:hint="eastAsia"/>
                <w:vertAlign w:val="superscript"/>
                <w:lang w:eastAsia="zh-CN"/>
              </w:rPr>
              <w:t>[20]</w:t>
            </w:r>
          </w:p>
        </w:tc>
        <w:tc>
          <w:tcPr>
            <w:tcW w:w="1514" w:type="dxa"/>
            <w:vAlign w:val="center"/>
          </w:tcPr>
          <w:p w:rsidR="006D05A5" w:rsidRPr="00B112AC" w:rsidRDefault="006D05A5" w:rsidP="008E6004">
            <w:pPr>
              <w:spacing w:line="360" w:lineRule="auto"/>
              <w:jc w:val="both"/>
              <w:rPr>
                <w:rFonts w:ascii="Book Antiqua" w:hAnsi="Book Antiqua" w:cs="Arial"/>
              </w:rPr>
            </w:pPr>
            <w:r w:rsidRPr="00B112AC">
              <w:rPr>
                <w:rFonts w:ascii="Book Antiqua" w:hAnsi="Book Antiqua" w:cs="Arial"/>
              </w:rPr>
              <w:t>2014</w:t>
            </w:r>
          </w:p>
        </w:tc>
        <w:tc>
          <w:tcPr>
            <w:tcW w:w="4253" w:type="dxa"/>
          </w:tcPr>
          <w:p w:rsidR="006D05A5" w:rsidRPr="00B112AC" w:rsidRDefault="006D05A5" w:rsidP="008E6004">
            <w:pPr>
              <w:pStyle w:val="NormalWeb"/>
              <w:spacing w:before="2" w:after="2" w:line="360" w:lineRule="auto"/>
              <w:jc w:val="both"/>
              <w:rPr>
                <w:rFonts w:ascii="Book Antiqua" w:eastAsiaTheme="minorEastAsia" w:hAnsi="Book Antiqua" w:cs="Arial"/>
                <w:sz w:val="24"/>
                <w:szCs w:val="24"/>
                <w:lang w:val="en-US"/>
              </w:rPr>
            </w:pPr>
            <w:r w:rsidRPr="00B112AC">
              <w:rPr>
                <w:rFonts w:ascii="Book Antiqua" w:eastAsiaTheme="minorEastAsia" w:hAnsi="Book Antiqua" w:cs="Arial"/>
                <w:sz w:val="24"/>
                <w:szCs w:val="24"/>
                <w:lang w:val="en-US"/>
              </w:rPr>
              <w:t>- Retrospective review: all patients with suspected strictures in the small bowel undergoing DBE</w:t>
            </w:r>
          </w:p>
          <w:p w:rsidR="006D05A5" w:rsidRPr="00B112AC" w:rsidRDefault="006D05A5" w:rsidP="008E6004">
            <w:pPr>
              <w:pStyle w:val="NormalWeb"/>
              <w:spacing w:before="2" w:after="2" w:line="360" w:lineRule="auto"/>
              <w:jc w:val="both"/>
              <w:rPr>
                <w:rFonts w:ascii="Book Antiqua" w:eastAsiaTheme="minorEastAsia" w:hAnsi="Book Antiqua" w:cs="Arial"/>
                <w:sz w:val="24"/>
                <w:szCs w:val="24"/>
                <w:lang w:val="en-US"/>
              </w:rPr>
            </w:pPr>
            <w:r w:rsidRPr="00B112AC">
              <w:rPr>
                <w:rFonts w:ascii="Book Antiqua" w:hAnsi="Book Antiqua" w:cs="Arial"/>
                <w:sz w:val="24"/>
                <w:szCs w:val="24"/>
              </w:rPr>
              <w:t>- Dilatation criteria NR</w:t>
            </w:r>
          </w:p>
        </w:tc>
        <w:tc>
          <w:tcPr>
            <w:tcW w:w="3402" w:type="dxa"/>
          </w:tcPr>
          <w:p w:rsidR="006D05A5" w:rsidRPr="00B112AC" w:rsidRDefault="006D05A5" w:rsidP="008E6004">
            <w:pPr>
              <w:pStyle w:val="NormalWeb"/>
              <w:spacing w:before="2" w:after="2" w:line="360" w:lineRule="auto"/>
              <w:jc w:val="both"/>
              <w:rPr>
                <w:rFonts w:ascii="Book Antiqua" w:eastAsiaTheme="minorEastAsia" w:hAnsi="Book Antiqua" w:cs="Arial"/>
                <w:sz w:val="24"/>
                <w:szCs w:val="24"/>
                <w:lang w:val="en-US"/>
              </w:rPr>
            </w:pPr>
            <w:r w:rsidRPr="00B112AC">
              <w:rPr>
                <w:rFonts w:ascii="Book Antiqua" w:eastAsiaTheme="minorEastAsia" w:hAnsi="Book Antiqua" w:cs="Arial"/>
                <w:sz w:val="24"/>
                <w:szCs w:val="24"/>
                <w:lang w:val="en-US"/>
              </w:rPr>
              <w:t>- Patients with severely ulcerated or inflamed strictures</w:t>
            </w:r>
          </w:p>
          <w:p w:rsidR="006D05A5" w:rsidRPr="00B112AC" w:rsidRDefault="006D05A5" w:rsidP="008E6004">
            <w:pPr>
              <w:pStyle w:val="NormalWeb"/>
              <w:spacing w:before="2" w:after="2" w:line="360" w:lineRule="auto"/>
              <w:jc w:val="both"/>
              <w:rPr>
                <w:rFonts w:ascii="Book Antiqua" w:eastAsiaTheme="minorEastAsia" w:hAnsi="Book Antiqua" w:cs="Arial"/>
                <w:sz w:val="24"/>
                <w:szCs w:val="24"/>
                <w:lang w:val="en-US"/>
              </w:rPr>
            </w:pPr>
            <w:r w:rsidRPr="00B112AC">
              <w:rPr>
                <w:rFonts w:ascii="Book Antiqua" w:eastAsiaTheme="minorEastAsia" w:hAnsi="Book Antiqua" w:cs="Arial"/>
                <w:sz w:val="24"/>
                <w:szCs w:val="24"/>
                <w:lang w:val="en-US"/>
              </w:rPr>
              <w:t xml:space="preserve">- Patients in whom the scope could traverse the stricture </w:t>
            </w:r>
          </w:p>
        </w:tc>
      </w:tr>
      <w:tr w:rsidR="006D05A5" w:rsidRPr="00B112AC" w:rsidTr="005F1B9B">
        <w:trPr>
          <w:trHeight w:val="228"/>
        </w:trPr>
        <w:tc>
          <w:tcPr>
            <w:tcW w:w="1418" w:type="dxa"/>
            <w:vAlign w:val="center"/>
          </w:tcPr>
          <w:p w:rsidR="006D05A5" w:rsidRPr="00B112AC" w:rsidRDefault="006D05A5" w:rsidP="00970871">
            <w:pPr>
              <w:spacing w:line="360" w:lineRule="auto"/>
              <w:jc w:val="both"/>
              <w:rPr>
                <w:rFonts w:ascii="Book Antiqua" w:hAnsi="Book Antiqua" w:cs="Arial"/>
              </w:rPr>
            </w:pPr>
            <w:r w:rsidRPr="00B112AC">
              <w:rPr>
                <w:rFonts w:ascii="Book Antiqua" w:hAnsi="Book Antiqua" w:cs="Arial"/>
              </w:rPr>
              <w:t>Irani</w:t>
            </w:r>
            <w:r w:rsidR="00970871" w:rsidRPr="00B112AC">
              <w:rPr>
                <w:rFonts w:ascii="Book Antiqua" w:eastAsia="SimSun" w:hAnsi="Book Antiqua" w:cs="Arial" w:hint="eastAsia"/>
                <w:i/>
                <w:lang w:eastAsia="zh-CN"/>
              </w:rPr>
              <w:t xml:space="preserve"> et al</w:t>
            </w:r>
            <w:r w:rsidR="00970871" w:rsidRPr="00B112AC">
              <w:rPr>
                <w:rFonts w:ascii="Book Antiqua" w:eastAsia="SimSun" w:hAnsi="Book Antiqua" w:cs="Arial" w:hint="eastAsia"/>
                <w:vertAlign w:val="superscript"/>
                <w:lang w:eastAsia="zh-CN"/>
              </w:rPr>
              <w:t>[21]</w:t>
            </w:r>
          </w:p>
        </w:tc>
        <w:tc>
          <w:tcPr>
            <w:tcW w:w="1514" w:type="dxa"/>
            <w:vAlign w:val="center"/>
          </w:tcPr>
          <w:p w:rsidR="006D05A5" w:rsidRPr="00B112AC" w:rsidRDefault="006D05A5" w:rsidP="008E6004">
            <w:pPr>
              <w:spacing w:line="360" w:lineRule="auto"/>
              <w:jc w:val="both"/>
              <w:rPr>
                <w:rFonts w:ascii="Book Antiqua" w:hAnsi="Book Antiqua" w:cs="Arial"/>
              </w:rPr>
            </w:pPr>
            <w:r w:rsidRPr="00B112AC">
              <w:rPr>
                <w:rFonts w:ascii="Book Antiqua" w:hAnsi="Book Antiqua" w:cs="Arial"/>
              </w:rPr>
              <w:t>2012</w:t>
            </w:r>
          </w:p>
        </w:tc>
        <w:tc>
          <w:tcPr>
            <w:tcW w:w="4253" w:type="dxa"/>
          </w:tcPr>
          <w:p w:rsidR="006D05A5" w:rsidRPr="00B112AC" w:rsidRDefault="006D05A5" w:rsidP="008E6004">
            <w:pPr>
              <w:pStyle w:val="NormalWeb"/>
              <w:spacing w:before="2" w:after="2" w:line="360" w:lineRule="auto"/>
              <w:jc w:val="both"/>
              <w:rPr>
                <w:rFonts w:ascii="Book Antiqua" w:eastAsiaTheme="minorEastAsia" w:hAnsi="Book Antiqua" w:cs="Arial"/>
                <w:sz w:val="24"/>
                <w:szCs w:val="24"/>
                <w:lang w:val="en-US"/>
              </w:rPr>
            </w:pPr>
            <w:r w:rsidRPr="00B112AC">
              <w:rPr>
                <w:rFonts w:ascii="Book Antiqua" w:eastAsiaTheme="minorEastAsia" w:hAnsi="Book Antiqua" w:cs="Arial"/>
                <w:sz w:val="24"/>
                <w:szCs w:val="24"/>
                <w:lang w:val="en-US"/>
              </w:rPr>
              <w:t xml:space="preserve">- Clinical and radiological evidence (CT or small bowel follow through) of small bowel obstruction. </w:t>
            </w:r>
          </w:p>
        </w:tc>
        <w:tc>
          <w:tcPr>
            <w:tcW w:w="3402" w:type="dxa"/>
          </w:tcPr>
          <w:p w:rsidR="006D05A5" w:rsidRPr="00B112AC" w:rsidRDefault="006D05A5" w:rsidP="008E6004">
            <w:pPr>
              <w:pStyle w:val="NormalWeb"/>
              <w:spacing w:before="2" w:after="2" w:line="360" w:lineRule="auto"/>
              <w:jc w:val="both"/>
              <w:rPr>
                <w:rFonts w:ascii="Book Antiqua" w:eastAsiaTheme="minorEastAsia" w:hAnsi="Book Antiqua" w:cs="Arial"/>
                <w:sz w:val="24"/>
                <w:szCs w:val="24"/>
                <w:lang w:val="en-US"/>
              </w:rPr>
            </w:pPr>
            <w:r w:rsidRPr="00B112AC">
              <w:rPr>
                <w:rFonts w:ascii="Book Antiqua" w:eastAsiaTheme="minorEastAsia" w:hAnsi="Book Antiqua" w:cs="Arial"/>
                <w:sz w:val="24"/>
                <w:szCs w:val="24"/>
                <w:lang w:val="en-US"/>
              </w:rPr>
              <w:t xml:space="preserve">- Malignant strictures and masses found either at video capsule endoscopy or DBE </w:t>
            </w:r>
          </w:p>
        </w:tc>
      </w:tr>
      <w:tr w:rsidR="006D05A5" w:rsidRPr="00B112AC" w:rsidTr="005F1B9B">
        <w:trPr>
          <w:trHeight w:val="228"/>
        </w:trPr>
        <w:tc>
          <w:tcPr>
            <w:tcW w:w="1418" w:type="dxa"/>
            <w:vAlign w:val="center"/>
          </w:tcPr>
          <w:p w:rsidR="006D05A5" w:rsidRPr="00B112AC" w:rsidRDefault="006D05A5" w:rsidP="00970871">
            <w:pPr>
              <w:spacing w:line="360" w:lineRule="auto"/>
              <w:jc w:val="both"/>
              <w:rPr>
                <w:rFonts w:ascii="Book Antiqua" w:hAnsi="Book Antiqua"/>
              </w:rPr>
            </w:pPr>
            <w:r w:rsidRPr="00B112AC">
              <w:rPr>
                <w:rFonts w:ascii="Book Antiqua" w:hAnsi="Book Antiqua"/>
              </w:rPr>
              <w:t>Nishimura</w:t>
            </w:r>
            <w:r w:rsidR="00970871" w:rsidRPr="00B112AC">
              <w:rPr>
                <w:rFonts w:ascii="Book Antiqua" w:eastAsia="SimSun" w:hAnsi="Book Antiqua" w:cs="Arial" w:hint="eastAsia"/>
                <w:i/>
                <w:lang w:eastAsia="zh-CN"/>
              </w:rPr>
              <w:t xml:space="preserve"> et al</w:t>
            </w:r>
            <w:r w:rsidR="00970871" w:rsidRPr="00B112AC">
              <w:rPr>
                <w:rFonts w:ascii="Book Antiqua" w:eastAsia="SimSun" w:hAnsi="Book Antiqua" w:cs="Arial" w:hint="eastAsia"/>
                <w:vertAlign w:val="superscript"/>
                <w:lang w:eastAsia="zh-CN"/>
              </w:rPr>
              <w:t>[22]</w:t>
            </w:r>
          </w:p>
        </w:tc>
        <w:tc>
          <w:tcPr>
            <w:tcW w:w="1514" w:type="dxa"/>
            <w:vAlign w:val="center"/>
          </w:tcPr>
          <w:p w:rsidR="006D05A5" w:rsidRPr="00B112AC" w:rsidRDefault="006D05A5" w:rsidP="008E6004">
            <w:pPr>
              <w:spacing w:line="360" w:lineRule="auto"/>
              <w:jc w:val="both"/>
              <w:rPr>
                <w:rFonts w:ascii="Book Antiqua" w:hAnsi="Book Antiqua"/>
              </w:rPr>
            </w:pPr>
            <w:r w:rsidRPr="00B112AC">
              <w:rPr>
                <w:rFonts w:ascii="Book Antiqua" w:hAnsi="Book Antiqua"/>
              </w:rPr>
              <w:t>2011</w:t>
            </w:r>
          </w:p>
        </w:tc>
        <w:tc>
          <w:tcPr>
            <w:tcW w:w="4253" w:type="dxa"/>
          </w:tcPr>
          <w:p w:rsidR="006D05A5" w:rsidRPr="00B112AC" w:rsidRDefault="006D05A5" w:rsidP="008E6004">
            <w:pPr>
              <w:pStyle w:val="NormalWeb"/>
              <w:spacing w:before="2" w:after="2" w:line="360" w:lineRule="auto"/>
              <w:jc w:val="both"/>
              <w:rPr>
                <w:rFonts w:ascii="Book Antiqua" w:eastAsiaTheme="minorEastAsia" w:hAnsi="Book Antiqua" w:cs="Arial"/>
                <w:sz w:val="24"/>
                <w:szCs w:val="24"/>
                <w:lang w:val="en-US"/>
              </w:rPr>
            </w:pPr>
            <w:r w:rsidRPr="00B112AC">
              <w:rPr>
                <w:rFonts w:ascii="Book Antiqua" w:eastAsiaTheme="minorEastAsia" w:hAnsi="Book Antiqua" w:cs="Arial"/>
                <w:sz w:val="24"/>
                <w:szCs w:val="24"/>
                <w:lang w:val="en-US"/>
              </w:rPr>
              <w:t xml:space="preserve">- Patients with ischemic enteritis  and a segment of intestine that could not be passed by the enteroscope </w:t>
            </w:r>
          </w:p>
          <w:p w:rsidR="006D05A5" w:rsidRPr="00B112AC" w:rsidRDefault="006D05A5" w:rsidP="008E6004">
            <w:pPr>
              <w:pStyle w:val="NormalWeb"/>
              <w:spacing w:before="2" w:after="2" w:line="360" w:lineRule="auto"/>
              <w:jc w:val="both"/>
              <w:rPr>
                <w:rFonts w:ascii="Book Antiqua" w:eastAsiaTheme="minorEastAsia" w:hAnsi="Book Antiqua" w:cs="Arial"/>
                <w:sz w:val="24"/>
                <w:szCs w:val="24"/>
                <w:lang w:val="en-US"/>
              </w:rPr>
            </w:pPr>
            <w:r w:rsidRPr="00B112AC">
              <w:rPr>
                <w:rFonts w:ascii="Book Antiqua" w:eastAsiaTheme="minorEastAsia" w:hAnsi="Book Antiqua" w:cs="Arial"/>
                <w:sz w:val="24"/>
                <w:szCs w:val="24"/>
                <w:lang w:val="en-US"/>
              </w:rPr>
              <w:t xml:space="preserve">- Dilation was indicated when there were symptoms of intestinal obstruction and evidence of caliber change by CT scan. </w:t>
            </w:r>
          </w:p>
        </w:tc>
        <w:tc>
          <w:tcPr>
            <w:tcW w:w="3402" w:type="dxa"/>
          </w:tcPr>
          <w:p w:rsidR="006D05A5" w:rsidRPr="00B112AC" w:rsidRDefault="006D05A5" w:rsidP="008E6004">
            <w:pPr>
              <w:pStyle w:val="NormalWeb"/>
              <w:spacing w:before="2" w:after="2" w:line="360" w:lineRule="auto"/>
              <w:jc w:val="both"/>
              <w:rPr>
                <w:rFonts w:ascii="Book Antiqua" w:eastAsiaTheme="minorEastAsia" w:hAnsi="Book Antiqua" w:cs="Arial"/>
                <w:sz w:val="24"/>
                <w:szCs w:val="24"/>
                <w:lang w:val="en-US"/>
              </w:rPr>
            </w:pPr>
            <w:r w:rsidRPr="00B112AC">
              <w:rPr>
                <w:rFonts w:ascii="Book Antiqua" w:eastAsiaTheme="minorEastAsia" w:hAnsi="Book Antiqua" w:cs="Arial"/>
                <w:sz w:val="24"/>
                <w:szCs w:val="24"/>
                <w:lang w:val="en-US"/>
              </w:rPr>
              <w:t>- Deep ulcerations</w:t>
            </w:r>
          </w:p>
        </w:tc>
      </w:tr>
      <w:tr w:rsidR="006D05A5" w:rsidRPr="00B112AC" w:rsidTr="005F1B9B">
        <w:trPr>
          <w:trHeight w:val="228"/>
        </w:trPr>
        <w:tc>
          <w:tcPr>
            <w:tcW w:w="1418" w:type="dxa"/>
            <w:vAlign w:val="center"/>
          </w:tcPr>
          <w:p w:rsidR="006D05A5" w:rsidRPr="00B112AC" w:rsidRDefault="006D05A5" w:rsidP="00970871">
            <w:pPr>
              <w:spacing w:line="360" w:lineRule="auto"/>
              <w:jc w:val="both"/>
              <w:rPr>
                <w:rFonts w:ascii="Book Antiqua" w:hAnsi="Book Antiqua"/>
              </w:rPr>
            </w:pPr>
            <w:r w:rsidRPr="00B112AC">
              <w:rPr>
                <w:rFonts w:ascii="Book Antiqua" w:hAnsi="Book Antiqua"/>
              </w:rPr>
              <w:t>Fukumoto</w:t>
            </w:r>
            <w:r w:rsidR="00970871" w:rsidRPr="00B112AC">
              <w:rPr>
                <w:rFonts w:ascii="Book Antiqua" w:eastAsia="SimSun" w:hAnsi="Book Antiqua" w:cs="Arial" w:hint="eastAsia"/>
                <w:i/>
                <w:lang w:eastAsia="zh-CN"/>
              </w:rPr>
              <w:t xml:space="preserve"> et al</w:t>
            </w:r>
            <w:r w:rsidR="00970871" w:rsidRPr="00B112AC">
              <w:rPr>
                <w:rFonts w:ascii="Book Antiqua" w:eastAsia="SimSun" w:hAnsi="Book Antiqua" w:cs="Arial" w:hint="eastAsia"/>
                <w:vertAlign w:val="superscript"/>
                <w:lang w:eastAsia="zh-CN"/>
              </w:rPr>
              <w:t>[23]</w:t>
            </w:r>
          </w:p>
        </w:tc>
        <w:tc>
          <w:tcPr>
            <w:tcW w:w="1514" w:type="dxa"/>
            <w:vAlign w:val="center"/>
          </w:tcPr>
          <w:p w:rsidR="006D05A5" w:rsidRPr="00B112AC" w:rsidRDefault="006D05A5" w:rsidP="008E6004">
            <w:pPr>
              <w:spacing w:line="360" w:lineRule="auto"/>
              <w:jc w:val="both"/>
              <w:rPr>
                <w:rFonts w:ascii="Book Antiqua" w:hAnsi="Book Antiqua"/>
              </w:rPr>
            </w:pPr>
            <w:r w:rsidRPr="00B112AC">
              <w:rPr>
                <w:rFonts w:ascii="Book Antiqua" w:hAnsi="Book Antiqua"/>
              </w:rPr>
              <w:t>2007</w:t>
            </w:r>
          </w:p>
        </w:tc>
        <w:tc>
          <w:tcPr>
            <w:tcW w:w="4253" w:type="dxa"/>
          </w:tcPr>
          <w:p w:rsidR="006D05A5" w:rsidRPr="00B112AC" w:rsidRDefault="006D05A5" w:rsidP="008E6004">
            <w:pPr>
              <w:pStyle w:val="NormalWeb"/>
              <w:spacing w:before="2" w:after="2" w:line="360" w:lineRule="auto"/>
              <w:jc w:val="both"/>
              <w:rPr>
                <w:rFonts w:ascii="Book Antiqua" w:eastAsiaTheme="minorEastAsia" w:hAnsi="Book Antiqua" w:cs="Arial"/>
                <w:sz w:val="24"/>
                <w:szCs w:val="24"/>
                <w:lang w:val="en-US"/>
              </w:rPr>
            </w:pPr>
            <w:r w:rsidRPr="00B112AC">
              <w:rPr>
                <w:rFonts w:ascii="Book Antiqua" w:eastAsiaTheme="minorEastAsia" w:hAnsi="Book Antiqua" w:cs="Arial"/>
                <w:sz w:val="24"/>
                <w:szCs w:val="24"/>
                <w:lang w:val="en-US"/>
              </w:rPr>
              <w:t xml:space="preserve">A stricture was defined by 1 or more of the following criteria: </w:t>
            </w:r>
          </w:p>
          <w:p w:rsidR="006D05A5" w:rsidRPr="00B112AC" w:rsidRDefault="006D05A5" w:rsidP="008E6004">
            <w:pPr>
              <w:pStyle w:val="NormalWeb"/>
              <w:spacing w:before="2" w:after="2" w:line="360" w:lineRule="auto"/>
              <w:jc w:val="both"/>
              <w:rPr>
                <w:rFonts w:ascii="Book Antiqua" w:eastAsiaTheme="minorEastAsia" w:hAnsi="Book Antiqua" w:cs="Arial"/>
                <w:sz w:val="24"/>
                <w:szCs w:val="24"/>
                <w:lang w:val="en-US"/>
              </w:rPr>
            </w:pPr>
            <w:r w:rsidRPr="00B112AC">
              <w:rPr>
                <w:rFonts w:ascii="Book Antiqua" w:eastAsiaTheme="minorEastAsia" w:hAnsi="Book Antiqua" w:cs="Arial"/>
                <w:sz w:val="24"/>
                <w:szCs w:val="24"/>
                <w:lang w:val="en-US"/>
              </w:rPr>
              <w:t>- DBE showed the internal diameter of the bowel lumen to be &lt; 10 mm or the endoscope could not pass through the lesion</w:t>
            </w:r>
          </w:p>
          <w:p w:rsidR="006D05A5" w:rsidRPr="00B112AC" w:rsidRDefault="006D05A5" w:rsidP="008E6004">
            <w:pPr>
              <w:pStyle w:val="NormalWeb"/>
              <w:spacing w:before="2" w:after="2" w:line="360" w:lineRule="auto"/>
              <w:jc w:val="both"/>
              <w:rPr>
                <w:rFonts w:ascii="Book Antiqua" w:eastAsiaTheme="minorEastAsia" w:hAnsi="Book Antiqua" w:cs="Arial"/>
                <w:sz w:val="24"/>
                <w:szCs w:val="24"/>
                <w:lang w:val="en-US"/>
              </w:rPr>
            </w:pPr>
            <w:r w:rsidRPr="00B112AC">
              <w:rPr>
                <w:rFonts w:ascii="Book Antiqua" w:eastAsiaTheme="minorEastAsia" w:hAnsi="Book Antiqua" w:cs="Arial"/>
                <w:sz w:val="24"/>
                <w:szCs w:val="24"/>
                <w:lang w:val="en-US"/>
              </w:rPr>
              <w:t>- the patient complained of obstructive symptoms</w:t>
            </w:r>
          </w:p>
          <w:p w:rsidR="006D05A5" w:rsidRPr="00B112AC" w:rsidRDefault="006D05A5" w:rsidP="008E6004">
            <w:pPr>
              <w:pStyle w:val="NormalWeb"/>
              <w:spacing w:before="2" w:after="2" w:line="360" w:lineRule="auto"/>
              <w:jc w:val="both"/>
              <w:rPr>
                <w:rFonts w:ascii="Book Antiqua" w:eastAsiaTheme="minorEastAsia" w:hAnsi="Book Antiqua" w:cs="Arial"/>
                <w:sz w:val="24"/>
                <w:szCs w:val="24"/>
                <w:lang w:val="en-US"/>
              </w:rPr>
            </w:pPr>
            <w:r w:rsidRPr="00B112AC">
              <w:rPr>
                <w:rFonts w:ascii="Book Antiqua" w:eastAsiaTheme="minorEastAsia" w:hAnsi="Book Antiqua" w:cs="Arial"/>
                <w:sz w:val="24"/>
                <w:szCs w:val="24"/>
                <w:lang w:val="en-US"/>
              </w:rPr>
              <w:t xml:space="preserve">- stricture was suggested or identified by other modalities. </w:t>
            </w:r>
          </w:p>
        </w:tc>
        <w:tc>
          <w:tcPr>
            <w:tcW w:w="3402" w:type="dxa"/>
          </w:tcPr>
          <w:p w:rsidR="006D05A5" w:rsidRPr="00B112AC" w:rsidRDefault="006D05A5" w:rsidP="008E6004">
            <w:pPr>
              <w:pStyle w:val="NormalWeb"/>
              <w:spacing w:before="2" w:after="2" w:line="360" w:lineRule="auto"/>
              <w:jc w:val="both"/>
              <w:rPr>
                <w:rFonts w:ascii="Book Antiqua" w:eastAsiaTheme="minorEastAsia" w:hAnsi="Book Antiqua" w:cs="Arial"/>
                <w:sz w:val="24"/>
                <w:szCs w:val="24"/>
                <w:lang w:val="en-US"/>
              </w:rPr>
            </w:pPr>
            <w:r w:rsidRPr="00B112AC">
              <w:rPr>
                <w:rFonts w:ascii="Book Antiqua" w:eastAsiaTheme="minorEastAsia" w:hAnsi="Book Antiqua" w:cs="Arial"/>
                <w:sz w:val="24"/>
                <w:szCs w:val="24"/>
                <w:lang w:val="en-US"/>
              </w:rPr>
              <w:t xml:space="preserve">-Asymptomatic patient (even when the endoscope did not pass through the stricture) </w:t>
            </w:r>
          </w:p>
        </w:tc>
      </w:tr>
      <w:tr w:rsidR="006D05A5" w:rsidRPr="00B112AC" w:rsidTr="005F1B9B">
        <w:trPr>
          <w:trHeight w:val="228"/>
        </w:trPr>
        <w:tc>
          <w:tcPr>
            <w:tcW w:w="1418" w:type="dxa"/>
            <w:vAlign w:val="center"/>
          </w:tcPr>
          <w:p w:rsidR="006D05A5" w:rsidRPr="00B112AC" w:rsidRDefault="006D05A5" w:rsidP="00970871">
            <w:pPr>
              <w:spacing w:line="360" w:lineRule="auto"/>
              <w:jc w:val="both"/>
              <w:rPr>
                <w:rFonts w:ascii="Book Antiqua" w:hAnsi="Book Antiqua"/>
              </w:rPr>
            </w:pPr>
            <w:r w:rsidRPr="00B112AC">
              <w:rPr>
                <w:rFonts w:ascii="Book Antiqua" w:hAnsi="Book Antiqua"/>
              </w:rPr>
              <w:lastRenderedPageBreak/>
              <w:t>Sunada</w:t>
            </w:r>
            <w:r w:rsidR="00970871" w:rsidRPr="00B112AC">
              <w:rPr>
                <w:rFonts w:ascii="Book Antiqua" w:eastAsia="SimSun" w:hAnsi="Book Antiqua" w:cs="Arial" w:hint="eastAsia"/>
                <w:i/>
                <w:lang w:eastAsia="zh-CN"/>
              </w:rPr>
              <w:t xml:space="preserve"> et al</w:t>
            </w:r>
            <w:r w:rsidR="00970871" w:rsidRPr="00B112AC">
              <w:rPr>
                <w:rFonts w:ascii="Book Antiqua" w:eastAsia="SimSun" w:hAnsi="Book Antiqua" w:cs="Arial" w:hint="eastAsia"/>
                <w:vertAlign w:val="superscript"/>
                <w:lang w:eastAsia="zh-CN"/>
              </w:rPr>
              <w:t>[24]</w:t>
            </w:r>
          </w:p>
        </w:tc>
        <w:tc>
          <w:tcPr>
            <w:tcW w:w="1514" w:type="dxa"/>
            <w:vAlign w:val="center"/>
          </w:tcPr>
          <w:p w:rsidR="006D05A5" w:rsidRPr="00B112AC" w:rsidRDefault="006D05A5" w:rsidP="008E6004">
            <w:pPr>
              <w:spacing w:line="360" w:lineRule="auto"/>
              <w:jc w:val="both"/>
              <w:rPr>
                <w:rFonts w:ascii="Book Antiqua" w:hAnsi="Book Antiqua"/>
              </w:rPr>
            </w:pPr>
            <w:r w:rsidRPr="00B112AC">
              <w:rPr>
                <w:rFonts w:ascii="Book Antiqua" w:hAnsi="Book Antiqua"/>
              </w:rPr>
              <w:t>2016</w:t>
            </w:r>
          </w:p>
        </w:tc>
        <w:tc>
          <w:tcPr>
            <w:tcW w:w="4253" w:type="dxa"/>
          </w:tcPr>
          <w:p w:rsidR="006D05A5" w:rsidRPr="00B112AC" w:rsidRDefault="006D05A5" w:rsidP="008E6004">
            <w:pPr>
              <w:spacing w:line="360" w:lineRule="auto"/>
              <w:jc w:val="both"/>
              <w:rPr>
                <w:rFonts w:ascii="Book Antiqua" w:hAnsi="Book Antiqua" w:cs="Arial"/>
              </w:rPr>
            </w:pPr>
            <w:r w:rsidRPr="00B112AC">
              <w:rPr>
                <w:rFonts w:ascii="Book Antiqua" w:hAnsi="Book Antiqua" w:cs="Arial"/>
              </w:rPr>
              <w:t xml:space="preserve">- Retrospective review of all DBEs </w:t>
            </w:r>
          </w:p>
          <w:p w:rsidR="006D05A5" w:rsidRPr="00B112AC" w:rsidRDefault="006D05A5" w:rsidP="008E6004">
            <w:pPr>
              <w:spacing w:line="360" w:lineRule="auto"/>
              <w:jc w:val="both"/>
              <w:rPr>
                <w:rFonts w:ascii="Book Antiqua" w:hAnsi="Book Antiqua" w:cs="Arial"/>
              </w:rPr>
            </w:pPr>
            <w:r w:rsidRPr="00B112AC">
              <w:rPr>
                <w:rFonts w:ascii="Book Antiqua" w:hAnsi="Book Antiqua" w:cs="Arial"/>
              </w:rPr>
              <w:t>- Dilatation criteria NR</w:t>
            </w:r>
          </w:p>
        </w:tc>
        <w:tc>
          <w:tcPr>
            <w:tcW w:w="3402" w:type="dxa"/>
          </w:tcPr>
          <w:p w:rsidR="006D05A5" w:rsidRPr="00B112AC" w:rsidRDefault="006D05A5" w:rsidP="008E6004">
            <w:pPr>
              <w:spacing w:line="360" w:lineRule="auto"/>
              <w:jc w:val="both"/>
              <w:rPr>
                <w:rFonts w:ascii="Book Antiqua" w:hAnsi="Book Antiqua" w:cs="Arial"/>
              </w:rPr>
            </w:pPr>
            <w:r w:rsidRPr="00B112AC">
              <w:rPr>
                <w:rFonts w:ascii="Book Antiqua" w:hAnsi="Book Antiqua" w:cs="Arial"/>
              </w:rPr>
              <w:t>-NR</w:t>
            </w:r>
          </w:p>
        </w:tc>
      </w:tr>
      <w:tr w:rsidR="006D05A5" w:rsidRPr="00B112AC" w:rsidTr="005F1B9B">
        <w:trPr>
          <w:trHeight w:val="472"/>
        </w:trPr>
        <w:tc>
          <w:tcPr>
            <w:tcW w:w="1418" w:type="dxa"/>
            <w:tcBorders>
              <w:bottom w:val="single" w:sz="4" w:space="0" w:color="auto"/>
            </w:tcBorders>
            <w:vAlign w:val="center"/>
          </w:tcPr>
          <w:p w:rsidR="006D05A5" w:rsidRPr="00B112AC" w:rsidRDefault="006D05A5" w:rsidP="005F1B9B">
            <w:pPr>
              <w:spacing w:line="360" w:lineRule="auto"/>
              <w:jc w:val="both"/>
              <w:rPr>
                <w:rFonts w:ascii="Book Antiqua" w:hAnsi="Book Antiqua"/>
              </w:rPr>
            </w:pPr>
            <w:r w:rsidRPr="00B112AC">
              <w:rPr>
                <w:rFonts w:ascii="Book Antiqua" w:hAnsi="Book Antiqua"/>
              </w:rPr>
              <w:t>Kita</w:t>
            </w:r>
            <w:r w:rsidR="005F1B9B" w:rsidRPr="00B112AC">
              <w:rPr>
                <w:rFonts w:ascii="Book Antiqua" w:eastAsia="SimSun" w:hAnsi="Book Antiqua" w:cs="Arial" w:hint="eastAsia"/>
                <w:i/>
                <w:lang w:eastAsia="zh-CN"/>
              </w:rPr>
              <w:t xml:space="preserve"> et al</w:t>
            </w:r>
            <w:r w:rsidR="005F1B9B" w:rsidRPr="00B112AC">
              <w:rPr>
                <w:rFonts w:ascii="Book Antiqua" w:eastAsia="SimSun" w:hAnsi="Book Antiqua" w:cs="Arial" w:hint="eastAsia"/>
                <w:vertAlign w:val="superscript"/>
                <w:lang w:eastAsia="zh-CN"/>
              </w:rPr>
              <w:t>[25]</w:t>
            </w:r>
          </w:p>
        </w:tc>
        <w:tc>
          <w:tcPr>
            <w:tcW w:w="1514" w:type="dxa"/>
            <w:tcBorders>
              <w:bottom w:val="single" w:sz="4" w:space="0" w:color="auto"/>
            </w:tcBorders>
            <w:vAlign w:val="center"/>
          </w:tcPr>
          <w:p w:rsidR="006D05A5" w:rsidRPr="00B112AC" w:rsidRDefault="006D05A5" w:rsidP="008E6004">
            <w:pPr>
              <w:spacing w:line="360" w:lineRule="auto"/>
              <w:jc w:val="both"/>
              <w:rPr>
                <w:rFonts w:ascii="Book Antiqua" w:hAnsi="Book Antiqua"/>
              </w:rPr>
            </w:pPr>
            <w:r w:rsidRPr="00B112AC">
              <w:rPr>
                <w:rFonts w:ascii="Book Antiqua" w:hAnsi="Book Antiqua"/>
              </w:rPr>
              <w:t>2006</w:t>
            </w:r>
          </w:p>
        </w:tc>
        <w:tc>
          <w:tcPr>
            <w:tcW w:w="4253" w:type="dxa"/>
            <w:tcBorders>
              <w:bottom w:val="single" w:sz="4" w:space="0" w:color="auto"/>
            </w:tcBorders>
          </w:tcPr>
          <w:p w:rsidR="006D05A5" w:rsidRPr="00B112AC" w:rsidRDefault="006D05A5" w:rsidP="008E6004">
            <w:pPr>
              <w:spacing w:line="360" w:lineRule="auto"/>
              <w:jc w:val="both"/>
              <w:rPr>
                <w:rFonts w:ascii="Book Antiqua" w:hAnsi="Book Antiqua" w:cs="Arial"/>
              </w:rPr>
            </w:pPr>
            <w:r w:rsidRPr="00B112AC">
              <w:rPr>
                <w:rFonts w:ascii="Book Antiqua" w:hAnsi="Book Antiqua" w:cs="Arial"/>
              </w:rPr>
              <w:t xml:space="preserve">- Retrospective review of all DBEs </w:t>
            </w:r>
          </w:p>
          <w:p w:rsidR="006D05A5" w:rsidRPr="00B112AC" w:rsidRDefault="006D05A5" w:rsidP="008E6004">
            <w:pPr>
              <w:spacing w:line="360" w:lineRule="auto"/>
              <w:jc w:val="both"/>
              <w:rPr>
                <w:rFonts w:ascii="Book Antiqua" w:hAnsi="Book Antiqua" w:cs="Arial"/>
              </w:rPr>
            </w:pPr>
            <w:r w:rsidRPr="00B112AC">
              <w:rPr>
                <w:rFonts w:ascii="Book Antiqua" w:hAnsi="Book Antiqua" w:cs="Arial"/>
              </w:rPr>
              <w:t>- Dilatation criteria NR</w:t>
            </w:r>
          </w:p>
        </w:tc>
        <w:tc>
          <w:tcPr>
            <w:tcW w:w="3402" w:type="dxa"/>
            <w:tcBorders>
              <w:bottom w:val="single" w:sz="4" w:space="0" w:color="auto"/>
            </w:tcBorders>
          </w:tcPr>
          <w:p w:rsidR="006D05A5" w:rsidRPr="00B112AC" w:rsidRDefault="006D05A5" w:rsidP="008E6004">
            <w:pPr>
              <w:spacing w:line="360" w:lineRule="auto"/>
              <w:jc w:val="both"/>
              <w:rPr>
                <w:rFonts w:ascii="Book Antiqua" w:hAnsi="Book Antiqua" w:cs="Arial"/>
              </w:rPr>
            </w:pPr>
            <w:r w:rsidRPr="00B112AC">
              <w:rPr>
                <w:rFonts w:ascii="Book Antiqua" w:hAnsi="Book Antiqua" w:cs="Arial"/>
              </w:rPr>
              <w:t>-NR</w:t>
            </w:r>
          </w:p>
        </w:tc>
      </w:tr>
      <w:tr w:rsidR="006D05A5" w:rsidRPr="00B112AC" w:rsidTr="005F1B9B">
        <w:trPr>
          <w:trHeight w:val="228"/>
        </w:trPr>
        <w:tc>
          <w:tcPr>
            <w:tcW w:w="1418" w:type="dxa"/>
            <w:vAlign w:val="center"/>
          </w:tcPr>
          <w:p w:rsidR="006D05A5" w:rsidRPr="00B112AC" w:rsidRDefault="005F1B9B" w:rsidP="008E6004">
            <w:pPr>
              <w:spacing w:line="360" w:lineRule="auto"/>
              <w:jc w:val="both"/>
              <w:rPr>
                <w:rFonts w:ascii="Book Antiqua" w:hAnsi="Book Antiqua"/>
              </w:rPr>
            </w:pPr>
            <w:r w:rsidRPr="00B112AC">
              <w:rPr>
                <w:rFonts w:ascii="Book Antiqua" w:hAnsi="Book Antiqua"/>
              </w:rPr>
              <w:t>Kroner</w:t>
            </w:r>
            <w:r w:rsidRPr="00B112AC">
              <w:rPr>
                <w:rFonts w:ascii="Book Antiqua" w:eastAsia="SimSun" w:hAnsi="Book Antiqua" w:cs="Arial" w:hint="eastAsia"/>
                <w:i/>
                <w:lang w:eastAsia="zh-CN"/>
              </w:rPr>
              <w:t xml:space="preserve"> et al</w:t>
            </w:r>
            <w:r w:rsidRPr="00B112AC">
              <w:rPr>
                <w:rFonts w:ascii="Book Antiqua" w:eastAsia="SimSun" w:hAnsi="Book Antiqua" w:cs="Arial" w:hint="eastAsia"/>
                <w:vertAlign w:val="superscript"/>
                <w:lang w:eastAsia="zh-CN"/>
              </w:rPr>
              <w:t>[2]</w:t>
            </w:r>
          </w:p>
        </w:tc>
        <w:tc>
          <w:tcPr>
            <w:tcW w:w="1514" w:type="dxa"/>
            <w:vAlign w:val="center"/>
          </w:tcPr>
          <w:p w:rsidR="006D05A5" w:rsidRPr="00B112AC" w:rsidRDefault="006D05A5" w:rsidP="008E6004">
            <w:pPr>
              <w:spacing w:line="360" w:lineRule="auto"/>
              <w:jc w:val="both"/>
              <w:rPr>
                <w:rFonts w:ascii="Book Antiqua" w:hAnsi="Book Antiqua"/>
              </w:rPr>
            </w:pPr>
            <w:r w:rsidRPr="00B112AC">
              <w:rPr>
                <w:rFonts w:ascii="Book Antiqua" w:hAnsi="Book Antiqua"/>
              </w:rPr>
              <w:t>2015</w:t>
            </w:r>
          </w:p>
        </w:tc>
        <w:tc>
          <w:tcPr>
            <w:tcW w:w="4253" w:type="dxa"/>
          </w:tcPr>
          <w:p w:rsidR="006D05A5" w:rsidRPr="00B112AC" w:rsidRDefault="006D05A5" w:rsidP="008E6004">
            <w:pPr>
              <w:pStyle w:val="NormalWeb"/>
              <w:spacing w:before="2" w:after="2" w:line="360" w:lineRule="auto"/>
              <w:jc w:val="both"/>
              <w:rPr>
                <w:rFonts w:ascii="Book Antiqua" w:eastAsiaTheme="minorEastAsia" w:hAnsi="Book Antiqua" w:cs="Arial"/>
                <w:sz w:val="24"/>
                <w:szCs w:val="24"/>
                <w:lang w:val="en-US"/>
              </w:rPr>
            </w:pPr>
            <w:r w:rsidRPr="00B112AC">
              <w:rPr>
                <w:rFonts w:ascii="Book Antiqua" w:eastAsiaTheme="minorEastAsia" w:hAnsi="Book Antiqua" w:cs="Arial"/>
                <w:sz w:val="24"/>
                <w:szCs w:val="24"/>
                <w:lang w:val="en-US"/>
              </w:rPr>
              <w:t xml:space="preserve">- Retrospective </w:t>
            </w:r>
            <w:r w:rsidRPr="00B112AC">
              <w:rPr>
                <w:rFonts w:ascii="Book Antiqua" w:hAnsi="Book Antiqua" w:cs="Arial"/>
                <w:sz w:val="24"/>
                <w:szCs w:val="24"/>
              </w:rPr>
              <w:t>review</w:t>
            </w:r>
            <w:r w:rsidRPr="00B112AC">
              <w:rPr>
                <w:rFonts w:ascii="Book Antiqua" w:eastAsiaTheme="minorEastAsia" w:hAnsi="Book Antiqua" w:cs="Arial"/>
                <w:sz w:val="24"/>
                <w:szCs w:val="24"/>
                <w:lang w:val="en-US"/>
              </w:rPr>
              <w:t xml:space="preserve"> of consecutive patients who were found to have small bowel stricture at the time of DBE. </w:t>
            </w:r>
          </w:p>
          <w:p w:rsidR="006D05A5" w:rsidRPr="00B112AC" w:rsidRDefault="006D05A5" w:rsidP="008E6004">
            <w:pPr>
              <w:pStyle w:val="NormalWeb"/>
              <w:spacing w:before="2" w:after="2" w:line="360" w:lineRule="auto"/>
              <w:jc w:val="both"/>
              <w:rPr>
                <w:rFonts w:ascii="Book Antiqua" w:eastAsiaTheme="minorEastAsia" w:hAnsi="Book Antiqua" w:cs="Arial"/>
                <w:sz w:val="24"/>
                <w:szCs w:val="24"/>
                <w:lang w:val="en-US"/>
              </w:rPr>
            </w:pPr>
            <w:r w:rsidRPr="00B112AC">
              <w:rPr>
                <w:rFonts w:ascii="Book Antiqua" w:eastAsiaTheme="minorEastAsia" w:hAnsi="Book Antiqua" w:cs="Arial"/>
                <w:sz w:val="24"/>
                <w:szCs w:val="24"/>
                <w:lang w:val="en-US"/>
              </w:rPr>
              <w:t xml:space="preserve">- Benign appearance of the stricture. </w:t>
            </w:r>
          </w:p>
        </w:tc>
        <w:tc>
          <w:tcPr>
            <w:tcW w:w="3402" w:type="dxa"/>
          </w:tcPr>
          <w:p w:rsidR="006D05A5" w:rsidRPr="00B112AC" w:rsidRDefault="006D05A5" w:rsidP="008E6004">
            <w:pPr>
              <w:spacing w:line="360" w:lineRule="auto"/>
              <w:jc w:val="both"/>
              <w:rPr>
                <w:rFonts w:ascii="Book Antiqua" w:hAnsi="Book Antiqua" w:cs="Arial"/>
              </w:rPr>
            </w:pPr>
            <w:r w:rsidRPr="00B112AC">
              <w:rPr>
                <w:rFonts w:ascii="Book Antiqua" w:hAnsi="Book Antiqua" w:cs="Arial"/>
              </w:rPr>
              <w:t>- Malignant (appearance of) strictures</w:t>
            </w:r>
          </w:p>
        </w:tc>
      </w:tr>
    </w:tbl>
    <w:p w:rsidR="006D05A5" w:rsidRPr="00B112AC" w:rsidRDefault="006D05A5" w:rsidP="008E6004">
      <w:pPr>
        <w:spacing w:line="360" w:lineRule="auto"/>
        <w:jc w:val="both"/>
        <w:rPr>
          <w:rFonts w:ascii="Book Antiqua" w:eastAsia="SimSun" w:hAnsi="Book Antiqua"/>
          <w:lang w:eastAsia="zh-CN"/>
        </w:rPr>
      </w:pPr>
      <w:r w:rsidRPr="00B112AC">
        <w:rPr>
          <w:rFonts w:ascii="Book Antiqua" w:hAnsi="Book Antiqua"/>
        </w:rPr>
        <w:t>CD: Crohn’s disease</w:t>
      </w:r>
      <w:r w:rsidR="005F1B9B" w:rsidRPr="00B112AC">
        <w:rPr>
          <w:rFonts w:ascii="Book Antiqua" w:eastAsia="SimSun" w:hAnsi="Book Antiqua" w:hint="eastAsia"/>
          <w:lang w:eastAsia="zh-CN"/>
        </w:rPr>
        <w:t>;</w:t>
      </w:r>
      <w:r w:rsidRPr="00B112AC">
        <w:rPr>
          <w:rFonts w:ascii="Book Antiqua" w:hAnsi="Book Antiqua"/>
        </w:rPr>
        <w:t xml:space="preserve"> NR: </w:t>
      </w:r>
      <w:r w:rsidR="005F1B9B" w:rsidRPr="00B112AC">
        <w:rPr>
          <w:rFonts w:ascii="Book Antiqua" w:hAnsi="Book Antiqua"/>
        </w:rPr>
        <w:t xml:space="preserve">Not </w:t>
      </w:r>
      <w:r w:rsidRPr="00B112AC">
        <w:rPr>
          <w:rFonts w:ascii="Book Antiqua" w:hAnsi="Book Antiqua"/>
        </w:rPr>
        <w:t>reported</w:t>
      </w:r>
      <w:r w:rsidR="005F1B9B" w:rsidRPr="00B112AC">
        <w:rPr>
          <w:rFonts w:ascii="Book Antiqua" w:eastAsia="SimSun" w:hAnsi="Book Antiqua" w:hint="eastAsia"/>
          <w:lang w:eastAsia="zh-CN"/>
        </w:rPr>
        <w:t>;</w:t>
      </w:r>
      <w:r w:rsidRPr="00B112AC">
        <w:rPr>
          <w:rFonts w:ascii="Book Antiqua" w:hAnsi="Book Antiqua"/>
        </w:rPr>
        <w:t xml:space="preserve"> SBO: </w:t>
      </w:r>
      <w:r w:rsidR="005F1B9B" w:rsidRPr="00B112AC">
        <w:rPr>
          <w:rFonts w:ascii="Book Antiqua" w:hAnsi="Book Antiqua"/>
        </w:rPr>
        <w:t xml:space="preserve">Small </w:t>
      </w:r>
      <w:r w:rsidRPr="00B112AC">
        <w:rPr>
          <w:rFonts w:ascii="Book Antiqua" w:hAnsi="Book Antiqua"/>
        </w:rPr>
        <w:t>bowel obstruction</w:t>
      </w:r>
      <w:r w:rsidR="005F1B9B" w:rsidRPr="00B112AC">
        <w:rPr>
          <w:rFonts w:ascii="Book Antiqua" w:eastAsia="SimSun" w:hAnsi="Book Antiqua" w:hint="eastAsia"/>
          <w:lang w:eastAsia="zh-CN"/>
        </w:rPr>
        <w:t>;</w:t>
      </w:r>
      <w:r w:rsidRPr="00B112AC">
        <w:rPr>
          <w:rFonts w:ascii="Book Antiqua" w:hAnsi="Book Antiqua"/>
        </w:rPr>
        <w:t xml:space="preserve"> DBE: </w:t>
      </w:r>
      <w:r w:rsidR="005F1B9B" w:rsidRPr="00B112AC">
        <w:rPr>
          <w:rFonts w:ascii="Book Antiqua" w:hAnsi="Book Antiqua"/>
        </w:rPr>
        <w:t xml:space="preserve">Double </w:t>
      </w:r>
      <w:r w:rsidRPr="00B112AC">
        <w:rPr>
          <w:rFonts w:ascii="Book Antiqua" w:hAnsi="Book Antiqua"/>
        </w:rPr>
        <w:t>balloon entreroscopy</w:t>
      </w:r>
      <w:r w:rsidR="005F1B9B" w:rsidRPr="00B112AC">
        <w:rPr>
          <w:rFonts w:ascii="Book Antiqua" w:eastAsia="SimSun" w:hAnsi="Book Antiqua" w:hint="eastAsia"/>
          <w:lang w:eastAsia="zh-CN"/>
        </w:rPr>
        <w:t>.</w:t>
      </w:r>
    </w:p>
    <w:p w:rsidR="005E36F0" w:rsidRPr="00B112AC" w:rsidRDefault="005E36F0" w:rsidP="008E6004">
      <w:pPr>
        <w:spacing w:line="360" w:lineRule="auto"/>
        <w:jc w:val="both"/>
        <w:rPr>
          <w:rFonts w:ascii="Book Antiqua" w:hAnsi="Book Antiqua" w:cs="Arial"/>
          <w:b/>
        </w:rPr>
      </w:pPr>
    </w:p>
    <w:p w:rsidR="005E36F0" w:rsidRPr="00B112AC" w:rsidRDefault="005E36F0" w:rsidP="008E6004">
      <w:pPr>
        <w:spacing w:line="360" w:lineRule="auto"/>
        <w:jc w:val="both"/>
        <w:rPr>
          <w:rFonts w:ascii="Book Antiqua" w:hAnsi="Book Antiqua" w:cs="Arial"/>
          <w:b/>
        </w:rPr>
      </w:pPr>
    </w:p>
    <w:p w:rsidR="005E36F0" w:rsidRPr="00B112AC" w:rsidRDefault="005E36F0" w:rsidP="008E6004">
      <w:pPr>
        <w:spacing w:line="360" w:lineRule="auto"/>
        <w:jc w:val="both"/>
        <w:rPr>
          <w:rFonts w:ascii="Book Antiqua" w:hAnsi="Book Antiqua" w:cs="Arial"/>
          <w:b/>
        </w:rPr>
      </w:pPr>
    </w:p>
    <w:p w:rsidR="005E36F0" w:rsidRPr="00B112AC" w:rsidRDefault="005E36F0" w:rsidP="008E6004">
      <w:pPr>
        <w:spacing w:line="360" w:lineRule="auto"/>
        <w:jc w:val="both"/>
        <w:rPr>
          <w:rFonts w:ascii="Book Antiqua" w:hAnsi="Book Antiqua" w:cs="Arial"/>
          <w:b/>
        </w:rPr>
      </w:pPr>
    </w:p>
    <w:p w:rsidR="005E36F0" w:rsidRPr="00B112AC" w:rsidRDefault="005E36F0" w:rsidP="008E6004">
      <w:pPr>
        <w:spacing w:line="360" w:lineRule="auto"/>
        <w:jc w:val="both"/>
        <w:rPr>
          <w:rFonts w:ascii="Book Antiqua" w:hAnsi="Book Antiqua" w:cs="Arial"/>
          <w:b/>
        </w:rPr>
      </w:pPr>
    </w:p>
    <w:p w:rsidR="005E36F0" w:rsidRPr="00B112AC" w:rsidRDefault="005E36F0" w:rsidP="008E6004">
      <w:pPr>
        <w:spacing w:line="360" w:lineRule="auto"/>
        <w:jc w:val="both"/>
        <w:rPr>
          <w:rFonts w:ascii="Book Antiqua" w:hAnsi="Book Antiqua" w:cs="Arial"/>
          <w:b/>
        </w:rPr>
      </w:pPr>
    </w:p>
    <w:p w:rsidR="005E36F0" w:rsidRPr="00B112AC" w:rsidRDefault="005E36F0" w:rsidP="008E6004">
      <w:pPr>
        <w:spacing w:line="360" w:lineRule="auto"/>
        <w:jc w:val="both"/>
        <w:rPr>
          <w:rFonts w:ascii="Book Antiqua" w:hAnsi="Book Antiqua"/>
        </w:rPr>
      </w:pPr>
    </w:p>
    <w:p w:rsidR="005E36F0" w:rsidRPr="00B112AC" w:rsidRDefault="005E36F0" w:rsidP="008E6004">
      <w:pPr>
        <w:spacing w:before="1" w:after="1" w:line="360" w:lineRule="auto"/>
        <w:jc w:val="both"/>
        <w:rPr>
          <w:rFonts w:ascii="Book Antiqua" w:eastAsia="Times New Roman" w:hAnsi="Book Antiqua" w:cs="Arial"/>
        </w:rPr>
      </w:pPr>
    </w:p>
    <w:p w:rsidR="005E36F0" w:rsidRPr="00B112AC" w:rsidRDefault="005E36F0" w:rsidP="008E6004">
      <w:pPr>
        <w:spacing w:before="1" w:after="1" w:line="360" w:lineRule="auto"/>
        <w:jc w:val="both"/>
        <w:rPr>
          <w:rFonts w:ascii="Book Antiqua" w:eastAsia="Times New Roman" w:hAnsi="Book Antiqua" w:cs="Arial"/>
        </w:rPr>
      </w:pPr>
    </w:p>
    <w:p w:rsidR="005E36F0" w:rsidRPr="00B112AC" w:rsidRDefault="005E36F0" w:rsidP="008E6004">
      <w:pPr>
        <w:spacing w:before="1" w:after="1" w:line="360" w:lineRule="auto"/>
        <w:jc w:val="both"/>
        <w:rPr>
          <w:rFonts w:ascii="Book Antiqua" w:eastAsia="Times New Roman" w:hAnsi="Book Antiqua" w:cs="Arial"/>
        </w:rPr>
      </w:pPr>
    </w:p>
    <w:p w:rsidR="005E36F0" w:rsidRPr="00B112AC" w:rsidRDefault="005E36F0" w:rsidP="008E6004">
      <w:pPr>
        <w:spacing w:before="1" w:after="1" w:line="360" w:lineRule="auto"/>
        <w:jc w:val="both"/>
        <w:rPr>
          <w:rFonts w:ascii="Book Antiqua" w:eastAsia="Times New Roman" w:hAnsi="Book Antiqua" w:cs="Arial"/>
        </w:rPr>
      </w:pPr>
    </w:p>
    <w:p w:rsidR="005E36F0" w:rsidRPr="00B112AC" w:rsidRDefault="005E36F0" w:rsidP="008E6004">
      <w:pPr>
        <w:spacing w:before="1" w:after="1" w:line="360" w:lineRule="auto"/>
        <w:jc w:val="both"/>
        <w:rPr>
          <w:rFonts w:ascii="Book Antiqua" w:eastAsia="Times New Roman" w:hAnsi="Book Antiqua" w:cs="Arial"/>
        </w:rPr>
      </w:pPr>
    </w:p>
    <w:p w:rsidR="005E36F0" w:rsidRPr="00B112AC" w:rsidRDefault="005E36F0" w:rsidP="008E6004">
      <w:pPr>
        <w:spacing w:before="1" w:after="1" w:line="360" w:lineRule="auto"/>
        <w:jc w:val="both"/>
        <w:rPr>
          <w:rFonts w:ascii="Book Antiqua" w:eastAsia="Times New Roman" w:hAnsi="Book Antiqua" w:cs="Arial"/>
        </w:rPr>
      </w:pPr>
    </w:p>
    <w:p w:rsidR="005E36F0" w:rsidRPr="00B112AC" w:rsidRDefault="005E36F0" w:rsidP="008E6004">
      <w:pPr>
        <w:spacing w:before="1" w:after="1" w:line="360" w:lineRule="auto"/>
        <w:jc w:val="both"/>
        <w:rPr>
          <w:rFonts w:ascii="Book Antiqua" w:eastAsia="Times New Roman" w:hAnsi="Book Antiqua" w:cs="Arial"/>
        </w:rPr>
      </w:pPr>
    </w:p>
    <w:p w:rsidR="005E36F0" w:rsidRPr="00B112AC" w:rsidRDefault="005E36F0" w:rsidP="008E6004">
      <w:pPr>
        <w:spacing w:before="1" w:after="1" w:line="360" w:lineRule="auto"/>
        <w:jc w:val="both"/>
        <w:rPr>
          <w:rFonts w:ascii="Book Antiqua" w:eastAsia="Times New Roman" w:hAnsi="Book Antiqua" w:cs="Arial"/>
        </w:rPr>
      </w:pPr>
    </w:p>
    <w:p w:rsidR="002358A6" w:rsidRPr="00B112AC" w:rsidRDefault="002358A6" w:rsidP="008E6004">
      <w:pPr>
        <w:spacing w:before="1" w:after="1" w:line="360" w:lineRule="auto"/>
        <w:jc w:val="both"/>
        <w:rPr>
          <w:rFonts w:ascii="Book Antiqua" w:eastAsia="Times New Roman" w:hAnsi="Book Antiqua" w:cs="Arial"/>
        </w:rPr>
      </w:pPr>
    </w:p>
    <w:p w:rsidR="005F1B9B" w:rsidRPr="00B112AC" w:rsidRDefault="005F1B9B">
      <w:pPr>
        <w:spacing w:after="200" w:line="276" w:lineRule="auto"/>
        <w:rPr>
          <w:rFonts w:ascii="Book Antiqua" w:hAnsi="Book Antiqua" w:cs="Arial"/>
          <w:b/>
        </w:rPr>
      </w:pPr>
      <w:r w:rsidRPr="00B112AC">
        <w:rPr>
          <w:rFonts w:ascii="Book Antiqua" w:hAnsi="Book Antiqua" w:cs="Arial"/>
          <w:b/>
        </w:rPr>
        <w:br w:type="page"/>
      </w:r>
    </w:p>
    <w:p w:rsidR="005E36F0" w:rsidRPr="00B112AC" w:rsidRDefault="005E36F0" w:rsidP="008E6004">
      <w:pPr>
        <w:spacing w:line="360" w:lineRule="auto"/>
        <w:ind w:hanging="426"/>
        <w:jc w:val="both"/>
        <w:rPr>
          <w:rFonts w:ascii="Book Antiqua" w:hAnsi="Book Antiqua"/>
        </w:rPr>
      </w:pPr>
      <w:r w:rsidRPr="00B112AC">
        <w:rPr>
          <w:rFonts w:ascii="Book Antiqua" w:hAnsi="Book Antiqua" w:cs="Arial"/>
          <w:b/>
        </w:rPr>
        <w:lastRenderedPageBreak/>
        <w:t xml:space="preserve">Table </w:t>
      </w:r>
      <w:r w:rsidR="006D05A5" w:rsidRPr="00B112AC">
        <w:rPr>
          <w:rFonts w:ascii="Book Antiqua" w:hAnsi="Book Antiqua" w:cs="Arial"/>
          <w:b/>
        </w:rPr>
        <w:t>3</w:t>
      </w:r>
      <w:r w:rsidR="005F1B9B" w:rsidRPr="00B112AC">
        <w:rPr>
          <w:rFonts w:ascii="Book Antiqua" w:eastAsia="SimSun" w:hAnsi="Book Antiqua" w:cs="Arial" w:hint="eastAsia"/>
          <w:b/>
          <w:lang w:eastAsia="zh-CN"/>
        </w:rPr>
        <w:t xml:space="preserve"> </w:t>
      </w:r>
      <w:r w:rsidRPr="00B112AC">
        <w:rPr>
          <w:rFonts w:ascii="Book Antiqua" w:hAnsi="Book Antiqua" w:cs="Arial"/>
          <w:b/>
        </w:rPr>
        <w:t>Technical details of dilatations</w:t>
      </w:r>
    </w:p>
    <w:p w:rsidR="005E36F0" w:rsidRPr="00B112AC" w:rsidRDefault="005E36F0" w:rsidP="008E6004">
      <w:pPr>
        <w:spacing w:line="360" w:lineRule="auto"/>
        <w:ind w:left="-1134" w:firstLine="1134"/>
        <w:jc w:val="both"/>
        <w:rPr>
          <w:rFonts w:ascii="Book Antiqua" w:hAnsi="Book Antiqua"/>
        </w:rPr>
      </w:pPr>
    </w:p>
    <w:tbl>
      <w:tblPr>
        <w:tblStyle w:val="TableGrid"/>
        <w:tblW w:w="11165" w:type="dxa"/>
        <w:tblInd w:w="-1310" w:type="dxa"/>
        <w:tblLook w:val="00A0" w:firstRow="1" w:lastRow="0" w:firstColumn="1" w:lastColumn="0" w:noHBand="0" w:noVBand="0"/>
      </w:tblPr>
      <w:tblGrid>
        <w:gridCol w:w="2373"/>
        <w:gridCol w:w="1483"/>
        <w:gridCol w:w="1206"/>
        <w:gridCol w:w="1579"/>
        <w:gridCol w:w="1499"/>
        <w:gridCol w:w="1563"/>
        <w:gridCol w:w="1462"/>
      </w:tblGrid>
      <w:tr w:rsidR="005E36F0" w:rsidRPr="00B112AC" w:rsidTr="00970871">
        <w:tc>
          <w:tcPr>
            <w:tcW w:w="2373" w:type="dxa"/>
            <w:vAlign w:val="center"/>
          </w:tcPr>
          <w:p w:rsidR="005E36F0" w:rsidRPr="00324C7E" w:rsidRDefault="00324C7E" w:rsidP="008E6004">
            <w:pPr>
              <w:spacing w:line="360" w:lineRule="auto"/>
              <w:ind w:left="-816" w:firstLine="816"/>
              <w:jc w:val="both"/>
              <w:rPr>
                <w:rFonts w:ascii="Book Antiqua" w:eastAsia="SimSun" w:hAnsi="Book Antiqua"/>
                <w:b/>
                <w:lang w:eastAsia="zh-CN"/>
              </w:rPr>
            </w:pPr>
            <w:r>
              <w:rPr>
                <w:rFonts w:ascii="Book Antiqua" w:eastAsia="SimSun" w:hAnsi="Book Antiqua" w:hint="eastAsia"/>
                <w:b/>
                <w:lang w:eastAsia="zh-CN"/>
              </w:rPr>
              <w:t>Ref.</w:t>
            </w:r>
          </w:p>
        </w:tc>
        <w:tc>
          <w:tcPr>
            <w:tcW w:w="1483" w:type="dxa"/>
            <w:vAlign w:val="center"/>
          </w:tcPr>
          <w:p w:rsidR="005E36F0" w:rsidRPr="00B112AC" w:rsidRDefault="005E36F0" w:rsidP="008E6004">
            <w:pPr>
              <w:spacing w:line="360" w:lineRule="auto"/>
              <w:jc w:val="both"/>
              <w:rPr>
                <w:rFonts w:ascii="Book Antiqua" w:hAnsi="Book Antiqua" w:cs="Arial"/>
                <w:b/>
              </w:rPr>
            </w:pPr>
            <w:r w:rsidRPr="00B112AC">
              <w:rPr>
                <w:rFonts w:ascii="Book Antiqua" w:hAnsi="Book Antiqua"/>
                <w:b/>
              </w:rPr>
              <w:t>Year of publication</w:t>
            </w:r>
          </w:p>
        </w:tc>
        <w:tc>
          <w:tcPr>
            <w:tcW w:w="1206" w:type="dxa"/>
            <w:vAlign w:val="center"/>
          </w:tcPr>
          <w:p w:rsidR="005E36F0" w:rsidRPr="00B112AC" w:rsidRDefault="005E36F0" w:rsidP="008E6004">
            <w:pPr>
              <w:spacing w:line="360" w:lineRule="auto"/>
              <w:jc w:val="both"/>
              <w:rPr>
                <w:rFonts w:ascii="Book Antiqua" w:hAnsi="Book Antiqua" w:cs="Arial"/>
                <w:b/>
              </w:rPr>
            </w:pPr>
            <w:r w:rsidRPr="00B112AC">
              <w:rPr>
                <w:rFonts w:ascii="Book Antiqua" w:hAnsi="Book Antiqua" w:cs="Arial"/>
                <w:b/>
              </w:rPr>
              <w:t>Balloon diameter</w:t>
            </w:r>
          </w:p>
          <w:p w:rsidR="005E36F0" w:rsidRPr="00B112AC" w:rsidRDefault="005E36F0" w:rsidP="008E6004">
            <w:pPr>
              <w:spacing w:line="360" w:lineRule="auto"/>
              <w:jc w:val="both"/>
              <w:rPr>
                <w:rFonts w:ascii="Book Antiqua" w:hAnsi="Book Antiqua" w:cs="Arial"/>
                <w:b/>
              </w:rPr>
            </w:pPr>
            <w:r w:rsidRPr="00B112AC">
              <w:rPr>
                <w:rFonts w:ascii="Book Antiqua" w:hAnsi="Book Antiqua" w:cs="Arial"/>
                <w:b/>
              </w:rPr>
              <w:t>(mm)</w:t>
            </w:r>
          </w:p>
        </w:tc>
        <w:tc>
          <w:tcPr>
            <w:tcW w:w="1579" w:type="dxa"/>
            <w:vAlign w:val="center"/>
          </w:tcPr>
          <w:p w:rsidR="005E36F0" w:rsidRPr="00B112AC" w:rsidRDefault="005E36F0" w:rsidP="008E6004">
            <w:pPr>
              <w:spacing w:line="360" w:lineRule="auto"/>
              <w:jc w:val="both"/>
              <w:rPr>
                <w:rFonts w:ascii="Book Antiqua" w:hAnsi="Book Antiqua" w:cs="Arial"/>
                <w:b/>
              </w:rPr>
            </w:pPr>
            <w:r w:rsidRPr="00B112AC">
              <w:rPr>
                <w:rFonts w:ascii="Book Antiqua" w:hAnsi="Book Antiqua" w:cs="Arial"/>
                <w:b/>
              </w:rPr>
              <w:t>Duration of dilatation</w:t>
            </w:r>
          </w:p>
          <w:p w:rsidR="005E36F0" w:rsidRPr="00B112AC" w:rsidRDefault="005E36F0" w:rsidP="008E6004">
            <w:pPr>
              <w:spacing w:line="360" w:lineRule="auto"/>
              <w:jc w:val="both"/>
              <w:rPr>
                <w:rFonts w:ascii="Book Antiqua" w:hAnsi="Book Antiqua" w:cs="Arial"/>
                <w:b/>
              </w:rPr>
            </w:pPr>
            <w:r w:rsidRPr="00B112AC">
              <w:rPr>
                <w:rFonts w:ascii="Book Antiqua" w:hAnsi="Book Antiqua" w:cs="Arial"/>
                <w:b/>
              </w:rPr>
              <w:t>per stricture</w:t>
            </w:r>
          </w:p>
          <w:p w:rsidR="005E36F0" w:rsidRPr="00B112AC" w:rsidRDefault="005E36F0" w:rsidP="008E6004">
            <w:pPr>
              <w:spacing w:line="360" w:lineRule="auto"/>
              <w:jc w:val="both"/>
              <w:rPr>
                <w:rFonts w:ascii="Book Antiqua" w:hAnsi="Book Antiqua" w:cs="Arial"/>
                <w:b/>
              </w:rPr>
            </w:pPr>
            <w:r w:rsidRPr="00B112AC">
              <w:rPr>
                <w:rFonts w:ascii="Book Antiqua" w:hAnsi="Book Antiqua" w:cs="Arial"/>
                <w:b/>
              </w:rPr>
              <w:t>(seconds)</w:t>
            </w:r>
          </w:p>
        </w:tc>
        <w:tc>
          <w:tcPr>
            <w:tcW w:w="1499" w:type="dxa"/>
            <w:vAlign w:val="center"/>
          </w:tcPr>
          <w:p w:rsidR="005E36F0" w:rsidRPr="00B112AC" w:rsidRDefault="005E36F0" w:rsidP="008E6004">
            <w:pPr>
              <w:spacing w:line="360" w:lineRule="auto"/>
              <w:jc w:val="both"/>
              <w:rPr>
                <w:rFonts w:ascii="Book Antiqua" w:hAnsi="Book Antiqua" w:cs="Arial"/>
                <w:b/>
              </w:rPr>
            </w:pPr>
            <w:r w:rsidRPr="00B112AC">
              <w:rPr>
                <w:rFonts w:ascii="Book Antiqua" w:hAnsi="Book Antiqua" w:cs="Arial"/>
                <w:b/>
              </w:rPr>
              <w:t>Type of balloon</w:t>
            </w:r>
          </w:p>
        </w:tc>
        <w:tc>
          <w:tcPr>
            <w:tcW w:w="1563" w:type="dxa"/>
            <w:vAlign w:val="center"/>
          </w:tcPr>
          <w:p w:rsidR="005E36F0" w:rsidRPr="00B112AC" w:rsidRDefault="005E36F0" w:rsidP="008E6004">
            <w:pPr>
              <w:spacing w:line="360" w:lineRule="auto"/>
              <w:jc w:val="both"/>
              <w:rPr>
                <w:rFonts w:ascii="Book Antiqua" w:hAnsi="Book Antiqua" w:cs="Arial"/>
                <w:b/>
              </w:rPr>
            </w:pPr>
            <w:r w:rsidRPr="00B112AC">
              <w:rPr>
                <w:rFonts w:ascii="Book Antiqua" w:hAnsi="Book Antiqua" w:cs="Arial"/>
                <w:b/>
              </w:rPr>
              <w:t>Fluoroscopy</w:t>
            </w:r>
          </w:p>
        </w:tc>
        <w:tc>
          <w:tcPr>
            <w:tcW w:w="1462" w:type="dxa"/>
            <w:vAlign w:val="center"/>
          </w:tcPr>
          <w:p w:rsidR="005E36F0" w:rsidRPr="00B112AC" w:rsidRDefault="005E36F0" w:rsidP="008E6004">
            <w:pPr>
              <w:spacing w:line="360" w:lineRule="auto"/>
              <w:jc w:val="both"/>
              <w:rPr>
                <w:rFonts w:ascii="Book Antiqua" w:hAnsi="Book Antiqua" w:cs="Arial"/>
                <w:b/>
              </w:rPr>
            </w:pPr>
            <w:r w:rsidRPr="00B112AC">
              <w:rPr>
                <w:rFonts w:ascii="Book Antiqua" w:hAnsi="Book Antiqua" w:cs="Arial"/>
                <w:b/>
              </w:rPr>
              <w:t>Sedation</w:t>
            </w:r>
          </w:p>
          <w:p w:rsidR="005E36F0" w:rsidRPr="00B112AC" w:rsidRDefault="005E36F0" w:rsidP="008E6004">
            <w:pPr>
              <w:spacing w:line="360" w:lineRule="auto"/>
              <w:jc w:val="both"/>
              <w:rPr>
                <w:rFonts w:ascii="Book Antiqua" w:hAnsi="Book Antiqua" w:cs="Arial"/>
                <w:b/>
              </w:rPr>
            </w:pPr>
            <w:r w:rsidRPr="00B112AC">
              <w:rPr>
                <w:rFonts w:ascii="Book Antiqua" w:hAnsi="Book Antiqua" w:cs="Arial"/>
                <w:b/>
              </w:rPr>
              <w:t>CS/ GA</w:t>
            </w:r>
          </w:p>
        </w:tc>
      </w:tr>
      <w:tr w:rsidR="00970871" w:rsidRPr="00B112AC" w:rsidTr="00970871">
        <w:tc>
          <w:tcPr>
            <w:tcW w:w="2373" w:type="dxa"/>
          </w:tcPr>
          <w:p w:rsidR="00970871" w:rsidRPr="00B112AC" w:rsidRDefault="00970871" w:rsidP="00970871">
            <w:pPr>
              <w:rPr>
                <w:rFonts w:ascii="Book Antiqua" w:hAnsi="Book Antiqua"/>
              </w:rPr>
            </w:pPr>
            <w:r w:rsidRPr="00B112AC">
              <w:rPr>
                <w:rFonts w:ascii="Book Antiqua" w:hAnsi="Book Antiqua"/>
              </w:rPr>
              <w:t xml:space="preserve">Yamamoto </w:t>
            </w:r>
            <w:r w:rsidRPr="00B112AC">
              <w:rPr>
                <w:rFonts w:ascii="Book Antiqua" w:hAnsi="Book Antiqua"/>
                <w:i/>
              </w:rPr>
              <w:t>et al</w:t>
            </w:r>
            <w:r w:rsidRPr="00B112AC">
              <w:rPr>
                <w:rFonts w:ascii="Book Antiqua" w:hAnsi="Book Antiqua"/>
                <w:vertAlign w:val="superscript"/>
              </w:rPr>
              <w:t>[13]</w:t>
            </w:r>
            <w:r w:rsidRPr="00B112AC">
              <w:rPr>
                <w:rFonts w:ascii="Book Antiqua" w:hAnsi="Book Antiqua"/>
              </w:rPr>
              <w:t xml:space="preserve"> </w:t>
            </w:r>
          </w:p>
        </w:tc>
        <w:tc>
          <w:tcPr>
            <w:tcW w:w="1483" w:type="dxa"/>
            <w:vAlign w:val="center"/>
          </w:tcPr>
          <w:p w:rsidR="00970871" w:rsidRPr="00B112AC" w:rsidRDefault="00970871" w:rsidP="008E6004">
            <w:pPr>
              <w:spacing w:line="360" w:lineRule="auto"/>
              <w:jc w:val="both"/>
              <w:rPr>
                <w:rFonts w:ascii="Book Antiqua" w:hAnsi="Book Antiqua" w:cs="Arial"/>
              </w:rPr>
            </w:pPr>
            <w:r w:rsidRPr="00B112AC">
              <w:rPr>
                <w:rFonts w:ascii="Book Antiqua" w:hAnsi="Book Antiqua" w:cs="Arial"/>
              </w:rPr>
              <w:t>2004</w:t>
            </w:r>
          </w:p>
        </w:tc>
        <w:tc>
          <w:tcPr>
            <w:tcW w:w="1206" w:type="dxa"/>
            <w:vAlign w:val="center"/>
          </w:tcPr>
          <w:p w:rsidR="00970871" w:rsidRPr="00B112AC" w:rsidRDefault="00970871" w:rsidP="008E6004">
            <w:pPr>
              <w:spacing w:line="360" w:lineRule="auto"/>
              <w:jc w:val="both"/>
              <w:rPr>
                <w:rFonts w:ascii="Book Antiqua" w:hAnsi="Book Antiqua" w:cs="Arial"/>
              </w:rPr>
            </w:pPr>
            <w:r w:rsidRPr="00B112AC">
              <w:rPr>
                <w:rFonts w:ascii="Book Antiqua" w:hAnsi="Book Antiqua" w:cs="Arial"/>
              </w:rPr>
              <w:t>NR</w:t>
            </w:r>
          </w:p>
        </w:tc>
        <w:tc>
          <w:tcPr>
            <w:tcW w:w="1579" w:type="dxa"/>
            <w:vAlign w:val="center"/>
          </w:tcPr>
          <w:p w:rsidR="00970871" w:rsidRPr="00B112AC" w:rsidRDefault="00970871" w:rsidP="008E6004">
            <w:pPr>
              <w:spacing w:line="360" w:lineRule="auto"/>
              <w:jc w:val="both"/>
              <w:rPr>
                <w:rFonts w:ascii="Book Antiqua" w:hAnsi="Book Antiqua" w:cs="Arial"/>
              </w:rPr>
            </w:pPr>
            <w:r w:rsidRPr="00B112AC">
              <w:rPr>
                <w:rFonts w:ascii="Book Antiqua" w:hAnsi="Book Antiqua" w:cs="Arial"/>
              </w:rPr>
              <w:t>NR</w:t>
            </w:r>
          </w:p>
        </w:tc>
        <w:tc>
          <w:tcPr>
            <w:tcW w:w="1499" w:type="dxa"/>
            <w:vAlign w:val="center"/>
          </w:tcPr>
          <w:p w:rsidR="00970871" w:rsidRPr="00B112AC" w:rsidRDefault="00970871" w:rsidP="008E6004">
            <w:pPr>
              <w:spacing w:line="360" w:lineRule="auto"/>
              <w:jc w:val="both"/>
              <w:rPr>
                <w:rFonts w:ascii="Book Antiqua" w:hAnsi="Book Antiqua" w:cs="Arial"/>
              </w:rPr>
            </w:pPr>
            <w:r w:rsidRPr="00B112AC">
              <w:rPr>
                <w:rFonts w:ascii="Book Antiqua" w:hAnsi="Book Antiqua" w:cs="Arial"/>
              </w:rPr>
              <w:t xml:space="preserve">Boston Scientific, </w:t>
            </w:r>
          </w:p>
          <w:p w:rsidR="00970871" w:rsidRPr="00B112AC" w:rsidRDefault="00970871" w:rsidP="008E6004">
            <w:pPr>
              <w:spacing w:line="360" w:lineRule="auto"/>
              <w:jc w:val="both"/>
              <w:rPr>
                <w:rFonts w:ascii="Book Antiqua" w:hAnsi="Book Antiqua" w:cs="Arial"/>
              </w:rPr>
            </w:pPr>
            <w:r w:rsidRPr="00B112AC">
              <w:rPr>
                <w:rFonts w:ascii="Book Antiqua" w:hAnsi="Book Antiqua" w:cs="Arial"/>
              </w:rPr>
              <w:t>CRE</w:t>
            </w:r>
          </w:p>
        </w:tc>
        <w:tc>
          <w:tcPr>
            <w:tcW w:w="1563" w:type="dxa"/>
            <w:vAlign w:val="center"/>
          </w:tcPr>
          <w:p w:rsidR="00970871" w:rsidRPr="00B112AC" w:rsidRDefault="00970871" w:rsidP="008E6004">
            <w:pPr>
              <w:spacing w:line="360" w:lineRule="auto"/>
              <w:jc w:val="both"/>
              <w:rPr>
                <w:rFonts w:ascii="Book Antiqua" w:hAnsi="Book Antiqua" w:cs="Arial"/>
              </w:rPr>
            </w:pPr>
            <w:r w:rsidRPr="00B112AC">
              <w:rPr>
                <w:rFonts w:ascii="Book Antiqua" w:hAnsi="Book Antiqua" w:cs="Arial"/>
              </w:rPr>
              <w:t>NR</w:t>
            </w:r>
          </w:p>
        </w:tc>
        <w:tc>
          <w:tcPr>
            <w:tcW w:w="1462" w:type="dxa"/>
            <w:vAlign w:val="center"/>
          </w:tcPr>
          <w:p w:rsidR="00970871" w:rsidRPr="00B112AC" w:rsidRDefault="00970871" w:rsidP="008E6004">
            <w:pPr>
              <w:spacing w:line="360" w:lineRule="auto"/>
              <w:jc w:val="both"/>
              <w:rPr>
                <w:rFonts w:ascii="Book Antiqua" w:hAnsi="Book Antiqua" w:cs="Arial"/>
              </w:rPr>
            </w:pPr>
            <w:r w:rsidRPr="00B112AC">
              <w:rPr>
                <w:rFonts w:ascii="Book Antiqua" w:hAnsi="Book Antiqua" w:cs="Arial"/>
              </w:rPr>
              <w:t>CS</w:t>
            </w:r>
          </w:p>
        </w:tc>
      </w:tr>
      <w:tr w:rsidR="00970871" w:rsidRPr="00B112AC" w:rsidTr="00970871">
        <w:tc>
          <w:tcPr>
            <w:tcW w:w="2373" w:type="dxa"/>
          </w:tcPr>
          <w:p w:rsidR="00970871" w:rsidRPr="00B112AC" w:rsidRDefault="00970871" w:rsidP="00970871">
            <w:pPr>
              <w:rPr>
                <w:rFonts w:ascii="Book Antiqua" w:hAnsi="Book Antiqua"/>
              </w:rPr>
            </w:pPr>
            <w:r w:rsidRPr="00B112AC">
              <w:rPr>
                <w:rFonts w:ascii="Book Antiqua" w:hAnsi="Book Antiqua"/>
              </w:rPr>
              <w:t xml:space="preserve">Pohl </w:t>
            </w:r>
            <w:r w:rsidRPr="00B112AC">
              <w:rPr>
                <w:rFonts w:ascii="Book Antiqua" w:hAnsi="Book Antiqua"/>
                <w:i/>
              </w:rPr>
              <w:t>et al</w:t>
            </w:r>
            <w:r w:rsidRPr="00B112AC">
              <w:rPr>
                <w:rFonts w:ascii="Book Antiqua" w:hAnsi="Book Antiqua"/>
                <w:vertAlign w:val="superscript"/>
              </w:rPr>
              <w:t>[</w:t>
            </w:r>
            <w:r w:rsidRPr="00B112AC">
              <w:rPr>
                <w:rFonts w:ascii="Book Antiqua" w:eastAsia="SimSun" w:hAnsi="Book Antiqua" w:hint="eastAsia"/>
                <w:vertAlign w:val="superscript"/>
                <w:lang w:eastAsia="zh-CN"/>
              </w:rPr>
              <w:t>16</w:t>
            </w:r>
            <w:r w:rsidRPr="00B112AC">
              <w:rPr>
                <w:rFonts w:ascii="Book Antiqua" w:hAnsi="Book Antiqua"/>
                <w:vertAlign w:val="superscript"/>
              </w:rPr>
              <w:t>]</w:t>
            </w:r>
          </w:p>
        </w:tc>
        <w:tc>
          <w:tcPr>
            <w:tcW w:w="1483" w:type="dxa"/>
            <w:vAlign w:val="center"/>
          </w:tcPr>
          <w:p w:rsidR="00970871" w:rsidRPr="00B112AC" w:rsidRDefault="00970871" w:rsidP="008E6004">
            <w:pPr>
              <w:spacing w:line="360" w:lineRule="auto"/>
              <w:jc w:val="both"/>
              <w:rPr>
                <w:rFonts w:ascii="Book Antiqua" w:hAnsi="Book Antiqua" w:cs="Arial"/>
              </w:rPr>
            </w:pPr>
            <w:r w:rsidRPr="00B112AC">
              <w:rPr>
                <w:rFonts w:ascii="Book Antiqua" w:hAnsi="Book Antiqua" w:cs="Arial"/>
              </w:rPr>
              <w:t>2006</w:t>
            </w:r>
          </w:p>
        </w:tc>
        <w:tc>
          <w:tcPr>
            <w:tcW w:w="1206" w:type="dxa"/>
            <w:vAlign w:val="center"/>
          </w:tcPr>
          <w:p w:rsidR="00970871" w:rsidRPr="00B112AC" w:rsidRDefault="00970871" w:rsidP="008E6004">
            <w:pPr>
              <w:spacing w:line="360" w:lineRule="auto"/>
              <w:jc w:val="both"/>
              <w:rPr>
                <w:rFonts w:ascii="Book Antiqua" w:hAnsi="Book Antiqua" w:cs="Arial"/>
              </w:rPr>
            </w:pPr>
            <w:r w:rsidRPr="00B112AC">
              <w:rPr>
                <w:rFonts w:ascii="Book Antiqua" w:hAnsi="Book Antiqua" w:cs="Arial"/>
              </w:rPr>
              <w:t>Up to 20</w:t>
            </w:r>
          </w:p>
        </w:tc>
        <w:tc>
          <w:tcPr>
            <w:tcW w:w="1579" w:type="dxa"/>
            <w:vAlign w:val="center"/>
          </w:tcPr>
          <w:p w:rsidR="00970871" w:rsidRPr="00B112AC" w:rsidRDefault="00970871" w:rsidP="008E6004">
            <w:pPr>
              <w:spacing w:line="360" w:lineRule="auto"/>
              <w:jc w:val="both"/>
              <w:rPr>
                <w:rFonts w:ascii="Book Antiqua" w:hAnsi="Book Antiqua" w:cs="Arial"/>
              </w:rPr>
            </w:pPr>
            <w:r w:rsidRPr="00B112AC">
              <w:rPr>
                <w:rFonts w:ascii="Book Antiqua" w:hAnsi="Book Antiqua" w:cs="Arial"/>
              </w:rPr>
              <w:t>120</w:t>
            </w:r>
          </w:p>
        </w:tc>
        <w:tc>
          <w:tcPr>
            <w:tcW w:w="1499" w:type="dxa"/>
            <w:vAlign w:val="center"/>
          </w:tcPr>
          <w:p w:rsidR="00970871" w:rsidRPr="00B112AC" w:rsidRDefault="00970871" w:rsidP="008E6004">
            <w:pPr>
              <w:spacing w:line="360" w:lineRule="auto"/>
              <w:jc w:val="both"/>
              <w:rPr>
                <w:rFonts w:ascii="Book Antiqua" w:hAnsi="Book Antiqua" w:cs="Arial"/>
              </w:rPr>
            </w:pPr>
            <w:r w:rsidRPr="00B112AC">
              <w:rPr>
                <w:rFonts w:ascii="Book Antiqua" w:hAnsi="Book Antiqua" w:cs="Arial"/>
              </w:rPr>
              <w:t xml:space="preserve">Boston Scientific, </w:t>
            </w:r>
          </w:p>
          <w:p w:rsidR="00970871" w:rsidRPr="00B112AC" w:rsidRDefault="00970871" w:rsidP="008E6004">
            <w:pPr>
              <w:spacing w:line="360" w:lineRule="auto"/>
              <w:jc w:val="both"/>
              <w:rPr>
                <w:rFonts w:ascii="Book Antiqua" w:hAnsi="Book Antiqua" w:cs="Arial"/>
              </w:rPr>
            </w:pPr>
            <w:r w:rsidRPr="00B112AC">
              <w:rPr>
                <w:rFonts w:ascii="Book Antiqua" w:hAnsi="Book Antiqua" w:cs="Arial"/>
              </w:rPr>
              <w:t>CRE</w:t>
            </w:r>
          </w:p>
        </w:tc>
        <w:tc>
          <w:tcPr>
            <w:tcW w:w="1563" w:type="dxa"/>
            <w:vAlign w:val="center"/>
          </w:tcPr>
          <w:p w:rsidR="00970871" w:rsidRPr="00B112AC" w:rsidRDefault="00970871" w:rsidP="008E6004">
            <w:pPr>
              <w:spacing w:line="360" w:lineRule="auto"/>
              <w:jc w:val="both"/>
              <w:rPr>
                <w:rFonts w:ascii="Book Antiqua" w:hAnsi="Book Antiqua" w:cs="Arial"/>
              </w:rPr>
            </w:pPr>
            <w:r w:rsidRPr="00B112AC">
              <w:rPr>
                <w:rFonts w:ascii="Book Antiqua" w:hAnsi="Book Antiqua" w:cs="Arial"/>
              </w:rPr>
              <w:t>Yes</w:t>
            </w:r>
          </w:p>
        </w:tc>
        <w:tc>
          <w:tcPr>
            <w:tcW w:w="1462" w:type="dxa"/>
            <w:vAlign w:val="center"/>
          </w:tcPr>
          <w:p w:rsidR="00970871" w:rsidRPr="00B112AC" w:rsidRDefault="00970871" w:rsidP="008E6004">
            <w:pPr>
              <w:spacing w:line="360" w:lineRule="auto"/>
              <w:jc w:val="both"/>
              <w:rPr>
                <w:rFonts w:ascii="Book Antiqua" w:hAnsi="Book Antiqua" w:cs="Arial"/>
              </w:rPr>
            </w:pPr>
            <w:r w:rsidRPr="00B112AC">
              <w:rPr>
                <w:rFonts w:ascii="Book Antiqua" w:hAnsi="Book Antiqua" w:cs="Arial"/>
              </w:rPr>
              <w:t>NR</w:t>
            </w:r>
          </w:p>
        </w:tc>
      </w:tr>
      <w:tr w:rsidR="00970871" w:rsidRPr="00B112AC" w:rsidTr="00970871">
        <w:tc>
          <w:tcPr>
            <w:tcW w:w="2373" w:type="dxa"/>
          </w:tcPr>
          <w:p w:rsidR="00970871" w:rsidRPr="00B112AC" w:rsidRDefault="00970871" w:rsidP="00970871">
            <w:pPr>
              <w:rPr>
                <w:rFonts w:ascii="Book Antiqua" w:hAnsi="Book Antiqua"/>
              </w:rPr>
            </w:pPr>
            <w:r w:rsidRPr="00B112AC">
              <w:rPr>
                <w:rFonts w:ascii="Book Antiqua" w:hAnsi="Book Antiqua"/>
              </w:rPr>
              <w:t xml:space="preserve">Ohmiya </w:t>
            </w:r>
            <w:r w:rsidRPr="00B112AC">
              <w:rPr>
                <w:rFonts w:ascii="Book Antiqua" w:hAnsi="Book Antiqua"/>
                <w:i/>
              </w:rPr>
              <w:t>et al</w:t>
            </w:r>
            <w:r w:rsidRPr="00B112AC">
              <w:rPr>
                <w:rFonts w:ascii="Book Antiqua" w:hAnsi="Book Antiqua"/>
                <w:vertAlign w:val="superscript"/>
              </w:rPr>
              <w:t>[</w:t>
            </w:r>
            <w:r w:rsidRPr="00B112AC">
              <w:rPr>
                <w:rFonts w:ascii="Book Antiqua" w:eastAsia="SimSun" w:hAnsi="Book Antiqua" w:hint="eastAsia"/>
                <w:vertAlign w:val="superscript"/>
                <w:lang w:eastAsia="zh-CN"/>
              </w:rPr>
              <w:t>17</w:t>
            </w:r>
            <w:r w:rsidRPr="00B112AC">
              <w:rPr>
                <w:rFonts w:ascii="Book Antiqua" w:hAnsi="Book Antiqua"/>
                <w:vertAlign w:val="superscript"/>
              </w:rPr>
              <w:t>]</w:t>
            </w:r>
          </w:p>
        </w:tc>
        <w:tc>
          <w:tcPr>
            <w:tcW w:w="1483" w:type="dxa"/>
            <w:vAlign w:val="center"/>
          </w:tcPr>
          <w:p w:rsidR="00970871" w:rsidRPr="00B112AC" w:rsidRDefault="00970871" w:rsidP="008E6004">
            <w:pPr>
              <w:spacing w:line="360" w:lineRule="auto"/>
              <w:jc w:val="both"/>
              <w:rPr>
                <w:rFonts w:ascii="Book Antiqua" w:hAnsi="Book Antiqua" w:cs="Arial"/>
              </w:rPr>
            </w:pPr>
            <w:r w:rsidRPr="00B112AC">
              <w:rPr>
                <w:rFonts w:ascii="Book Antiqua" w:hAnsi="Book Antiqua" w:cs="Arial"/>
              </w:rPr>
              <w:t>2009</w:t>
            </w:r>
          </w:p>
        </w:tc>
        <w:tc>
          <w:tcPr>
            <w:tcW w:w="1206" w:type="dxa"/>
            <w:vAlign w:val="center"/>
          </w:tcPr>
          <w:p w:rsidR="00970871" w:rsidRPr="00B112AC" w:rsidRDefault="00970871" w:rsidP="008E6004">
            <w:pPr>
              <w:spacing w:line="360" w:lineRule="auto"/>
              <w:jc w:val="both"/>
              <w:rPr>
                <w:rFonts w:ascii="Book Antiqua" w:hAnsi="Book Antiqua" w:cs="Arial"/>
              </w:rPr>
            </w:pPr>
            <w:r w:rsidRPr="00B112AC">
              <w:rPr>
                <w:rFonts w:ascii="Book Antiqua" w:hAnsi="Book Antiqua" w:cs="Arial"/>
              </w:rPr>
              <w:t>8-20</w:t>
            </w:r>
          </w:p>
        </w:tc>
        <w:tc>
          <w:tcPr>
            <w:tcW w:w="1579" w:type="dxa"/>
            <w:vAlign w:val="center"/>
          </w:tcPr>
          <w:p w:rsidR="00970871" w:rsidRPr="00B112AC" w:rsidRDefault="00970871" w:rsidP="008E6004">
            <w:pPr>
              <w:spacing w:line="360" w:lineRule="auto"/>
              <w:jc w:val="both"/>
              <w:rPr>
                <w:rFonts w:ascii="Book Antiqua" w:hAnsi="Book Antiqua" w:cs="Arial"/>
              </w:rPr>
            </w:pPr>
            <w:r w:rsidRPr="00B112AC">
              <w:rPr>
                <w:rFonts w:ascii="Book Antiqua" w:hAnsi="Book Antiqua" w:cs="Arial"/>
              </w:rPr>
              <w:t>60</w:t>
            </w:r>
          </w:p>
        </w:tc>
        <w:tc>
          <w:tcPr>
            <w:tcW w:w="1499" w:type="dxa"/>
            <w:vAlign w:val="center"/>
          </w:tcPr>
          <w:p w:rsidR="00970871" w:rsidRPr="00B112AC" w:rsidRDefault="00970871" w:rsidP="008E6004">
            <w:pPr>
              <w:spacing w:line="360" w:lineRule="auto"/>
              <w:jc w:val="both"/>
              <w:rPr>
                <w:rFonts w:ascii="Book Antiqua" w:hAnsi="Book Antiqua" w:cs="Arial"/>
              </w:rPr>
            </w:pPr>
            <w:r w:rsidRPr="00B112AC">
              <w:rPr>
                <w:rFonts w:ascii="Book Antiqua" w:hAnsi="Book Antiqua" w:cs="Arial"/>
              </w:rPr>
              <w:t>NR</w:t>
            </w:r>
          </w:p>
        </w:tc>
        <w:tc>
          <w:tcPr>
            <w:tcW w:w="1563" w:type="dxa"/>
            <w:vAlign w:val="center"/>
          </w:tcPr>
          <w:p w:rsidR="00970871" w:rsidRPr="00B112AC" w:rsidRDefault="00970871" w:rsidP="008E6004">
            <w:pPr>
              <w:spacing w:line="360" w:lineRule="auto"/>
              <w:jc w:val="both"/>
              <w:rPr>
                <w:rFonts w:ascii="Book Antiqua" w:hAnsi="Book Antiqua" w:cs="Arial"/>
              </w:rPr>
            </w:pPr>
            <w:r w:rsidRPr="00B112AC">
              <w:rPr>
                <w:rFonts w:ascii="Book Antiqua" w:hAnsi="Book Antiqua" w:cs="Arial"/>
              </w:rPr>
              <w:t>NR</w:t>
            </w:r>
          </w:p>
        </w:tc>
        <w:tc>
          <w:tcPr>
            <w:tcW w:w="1462" w:type="dxa"/>
            <w:vAlign w:val="center"/>
          </w:tcPr>
          <w:p w:rsidR="00970871" w:rsidRPr="00B112AC" w:rsidRDefault="00970871" w:rsidP="008E6004">
            <w:pPr>
              <w:spacing w:line="360" w:lineRule="auto"/>
              <w:jc w:val="both"/>
              <w:rPr>
                <w:rFonts w:ascii="Book Antiqua" w:hAnsi="Book Antiqua" w:cs="Arial"/>
              </w:rPr>
            </w:pPr>
            <w:r w:rsidRPr="00B112AC">
              <w:rPr>
                <w:rFonts w:ascii="Book Antiqua" w:hAnsi="Book Antiqua" w:cs="Arial"/>
              </w:rPr>
              <w:t>NR</w:t>
            </w:r>
          </w:p>
        </w:tc>
      </w:tr>
      <w:tr w:rsidR="005E36F0" w:rsidRPr="00B112AC" w:rsidTr="00970871">
        <w:tc>
          <w:tcPr>
            <w:tcW w:w="2373" w:type="dxa"/>
            <w:vAlign w:val="center"/>
          </w:tcPr>
          <w:p w:rsidR="005E36F0" w:rsidRPr="00B112AC" w:rsidRDefault="005E36F0" w:rsidP="00970871">
            <w:pPr>
              <w:spacing w:line="360" w:lineRule="auto"/>
              <w:ind w:left="-816" w:firstLine="816"/>
              <w:jc w:val="both"/>
              <w:rPr>
                <w:rFonts w:ascii="Book Antiqua" w:hAnsi="Book Antiqua" w:cs="Arial"/>
              </w:rPr>
            </w:pPr>
            <w:r w:rsidRPr="00B112AC">
              <w:rPr>
                <w:rFonts w:ascii="Book Antiqua" w:hAnsi="Book Antiqua" w:cs="Arial"/>
              </w:rPr>
              <w:t>Despott</w:t>
            </w:r>
            <w:r w:rsidR="00970871" w:rsidRPr="00B112AC">
              <w:rPr>
                <w:rFonts w:ascii="Book Antiqua" w:hAnsi="Book Antiqua"/>
                <w:i/>
              </w:rPr>
              <w:t xml:space="preserve"> et al</w:t>
            </w:r>
            <w:r w:rsidR="00970871" w:rsidRPr="00B112AC">
              <w:rPr>
                <w:rFonts w:ascii="Book Antiqua" w:hAnsi="Book Antiqua"/>
                <w:vertAlign w:val="superscript"/>
              </w:rPr>
              <w:t>[</w:t>
            </w:r>
            <w:r w:rsidR="00970871" w:rsidRPr="00B112AC">
              <w:rPr>
                <w:rFonts w:ascii="Book Antiqua" w:eastAsia="SimSun" w:hAnsi="Book Antiqua" w:hint="eastAsia"/>
                <w:vertAlign w:val="superscript"/>
                <w:lang w:eastAsia="zh-CN"/>
              </w:rPr>
              <w:t>18</w:t>
            </w:r>
            <w:r w:rsidR="00970871" w:rsidRPr="00B112AC">
              <w:rPr>
                <w:rFonts w:ascii="Book Antiqua" w:hAnsi="Book Antiqua"/>
                <w:vertAlign w:val="superscript"/>
              </w:rPr>
              <w:t>]</w:t>
            </w:r>
          </w:p>
        </w:tc>
        <w:tc>
          <w:tcPr>
            <w:tcW w:w="1483" w:type="dxa"/>
            <w:vAlign w:val="center"/>
          </w:tcPr>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2011</w:t>
            </w:r>
          </w:p>
        </w:tc>
        <w:tc>
          <w:tcPr>
            <w:tcW w:w="1206" w:type="dxa"/>
            <w:vAlign w:val="center"/>
          </w:tcPr>
          <w:p w:rsidR="005E36F0" w:rsidRPr="00B112AC" w:rsidRDefault="005E36F0" w:rsidP="008E6004">
            <w:pPr>
              <w:pStyle w:val="NormalWeb"/>
              <w:spacing w:before="2" w:after="2" w:line="360" w:lineRule="auto"/>
              <w:jc w:val="both"/>
              <w:rPr>
                <w:rFonts w:ascii="Book Antiqua" w:hAnsi="Book Antiqua"/>
                <w:sz w:val="24"/>
                <w:szCs w:val="24"/>
              </w:rPr>
            </w:pPr>
            <w:r w:rsidRPr="00B112AC">
              <w:rPr>
                <w:rFonts w:ascii="Book Antiqua" w:hAnsi="Book Antiqua"/>
                <w:sz w:val="24"/>
                <w:szCs w:val="24"/>
              </w:rPr>
              <w:t xml:space="preserve">12-20 </w:t>
            </w:r>
          </w:p>
          <w:p w:rsidR="005E36F0" w:rsidRPr="00B112AC" w:rsidRDefault="005E36F0" w:rsidP="008E6004">
            <w:pPr>
              <w:spacing w:line="360" w:lineRule="auto"/>
              <w:jc w:val="both"/>
              <w:rPr>
                <w:rFonts w:ascii="Book Antiqua" w:hAnsi="Book Antiqua" w:cs="Arial"/>
              </w:rPr>
            </w:pPr>
          </w:p>
        </w:tc>
        <w:tc>
          <w:tcPr>
            <w:tcW w:w="1579" w:type="dxa"/>
            <w:vAlign w:val="center"/>
          </w:tcPr>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60</w:t>
            </w:r>
          </w:p>
        </w:tc>
        <w:tc>
          <w:tcPr>
            <w:tcW w:w="1499" w:type="dxa"/>
            <w:vAlign w:val="center"/>
          </w:tcPr>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 xml:space="preserve">Boston Scientific, </w:t>
            </w:r>
          </w:p>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CRE</w:t>
            </w:r>
          </w:p>
        </w:tc>
        <w:tc>
          <w:tcPr>
            <w:tcW w:w="1563" w:type="dxa"/>
            <w:vAlign w:val="center"/>
          </w:tcPr>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No</w:t>
            </w:r>
          </w:p>
        </w:tc>
        <w:tc>
          <w:tcPr>
            <w:tcW w:w="1462" w:type="dxa"/>
            <w:vAlign w:val="center"/>
          </w:tcPr>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CS&amp;GA</w:t>
            </w:r>
          </w:p>
        </w:tc>
      </w:tr>
      <w:tr w:rsidR="005E36F0" w:rsidRPr="00B112AC" w:rsidTr="00970871">
        <w:tc>
          <w:tcPr>
            <w:tcW w:w="2373" w:type="dxa"/>
            <w:vAlign w:val="center"/>
          </w:tcPr>
          <w:p w:rsidR="005E36F0" w:rsidRPr="00B112AC" w:rsidRDefault="005E36F0" w:rsidP="00970871">
            <w:pPr>
              <w:spacing w:line="360" w:lineRule="auto"/>
              <w:ind w:left="-816" w:firstLine="816"/>
              <w:jc w:val="both"/>
              <w:rPr>
                <w:rFonts w:ascii="Book Antiqua" w:hAnsi="Book Antiqua" w:cs="Arial"/>
              </w:rPr>
            </w:pPr>
            <w:r w:rsidRPr="00B112AC">
              <w:rPr>
                <w:rFonts w:ascii="Book Antiqua" w:hAnsi="Book Antiqua" w:cs="Arial"/>
              </w:rPr>
              <w:t>Hayashi</w:t>
            </w:r>
            <w:r w:rsidR="00970871" w:rsidRPr="00B112AC">
              <w:rPr>
                <w:rFonts w:ascii="Book Antiqua" w:hAnsi="Book Antiqua"/>
                <w:i/>
              </w:rPr>
              <w:t xml:space="preserve"> et al</w:t>
            </w:r>
            <w:r w:rsidR="00970871" w:rsidRPr="00B112AC">
              <w:rPr>
                <w:rFonts w:ascii="Book Antiqua" w:hAnsi="Book Antiqua"/>
                <w:vertAlign w:val="superscript"/>
              </w:rPr>
              <w:t>[</w:t>
            </w:r>
            <w:r w:rsidR="00970871" w:rsidRPr="00B112AC">
              <w:rPr>
                <w:rFonts w:ascii="Book Antiqua" w:eastAsia="SimSun" w:hAnsi="Book Antiqua" w:hint="eastAsia"/>
                <w:vertAlign w:val="superscript"/>
                <w:lang w:eastAsia="zh-CN"/>
              </w:rPr>
              <w:t>19</w:t>
            </w:r>
            <w:r w:rsidR="00970871" w:rsidRPr="00B112AC">
              <w:rPr>
                <w:rFonts w:ascii="Book Antiqua" w:hAnsi="Book Antiqua"/>
                <w:vertAlign w:val="superscript"/>
              </w:rPr>
              <w:t>]</w:t>
            </w:r>
          </w:p>
        </w:tc>
        <w:tc>
          <w:tcPr>
            <w:tcW w:w="1483" w:type="dxa"/>
            <w:vAlign w:val="center"/>
          </w:tcPr>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2008</w:t>
            </w:r>
          </w:p>
        </w:tc>
        <w:tc>
          <w:tcPr>
            <w:tcW w:w="1206" w:type="dxa"/>
            <w:vAlign w:val="center"/>
          </w:tcPr>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NR</w:t>
            </w:r>
          </w:p>
        </w:tc>
        <w:tc>
          <w:tcPr>
            <w:tcW w:w="1579" w:type="dxa"/>
            <w:vAlign w:val="center"/>
          </w:tcPr>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NR</w:t>
            </w:r>
          </w:p>
        </w:tc>
        <w:tc>
          <w:tcPr>
            <w:tcW w:w="1499" w:type="dxa"/>
            <w:vAlign w:val="center"/>
          </w:tcPr>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 xml:space="preserve">Boston Scientific, </w:t>
            </w:r>
          </w:p>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CRE</w:t>
            </w:r>
          </w:p>
        </w:tc>
        <w:tc>
          <w:tcPr>
            <w:tcW w:w="1563" w:type="dxa"/>
            <w:vAlign w:val="center"/>
          </w:tcPr>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NR</w:t>
            </w:r>
          </w:p>
        </w:tc>
        <w:tc>
          <w:tcPr>
            <w:tcW w:w="1462" w:type="dxa"/>
            <w:vAlign w:val="center"/>
          </w:tcPr>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NR</w:t>
            </w:r>
          </w:p>
        </w:tc>
      </w:tr>
      <w:tr w:rsidR="005E36F0" w:rsidRPr="00B112AC" w:rsidTr="00970871">
        <w:tc>
          <w:tcPr>
            <w:tcW w:w="2373" w:type="dxa"/>
            <w:vAlign w:val="center"/>
          </w:tcPr>
          <w:p w:rsidR="005E36F0" w:rsidRPr="00B112AC" w:rsidRDefault="005E36F0" w:rsidP="00970871">
            <w:pPr>
              <w:spacing w:line="360" w:lineRule="auto"/>
              <w:ind w:left="-816" w:firstLine="816"/>
              <w:jc w:val="both"/>
              <w:rPr>
                <w:rFonts w:ascii="Book Antiqua" w:hAnsi="Book Antiqua" w:cs="Arial"/>
              </w:rPr>
            </w:pPr>
            <w:r w:rsidRPr="00B112AC">
              <w:rPr>
                <w:rFonts w:ascii="Book Antiqua" w:hAnsi="Book Antiqua" w:cs="Arial"/>
              </w:rPr>
              <w:t>Hirai</w:t>
            </w:r>
            <w:r w:rsidR="00970871" w:rsidRPr="00B112AC">
              <w:rPr>
                <w:rFonts w:ascii="Book Antiqua" w:hAnsi="Book Antiqua"/>
                <w:i/>
              </w:rPr>
              <w:t xml:space="preserve"> et al</w:t>
            </w:r>
            <w:r w:rsidR="00970871" w:rsidRPr="00B112AC">
              <w:rPr>
                <w:rFonts w:ascii="Book Antiqua" w:hAnsi="Book Antiqua"/>
                <w:vertAlign w:val="superscript"/>
              </w:rPr>
              <w:t>[</w:t>
            </w:r>
            <w:r w:rsidR="00970871" w:rsidRPr="00B112AC">
              <w:rPr>
                <w:rFonts w:ascii="Book Antiqua" w:eastAsia="SimSun" w:hAnsi="Book Antiqua" w:hint="eastAsia"/>
                <w:vertAlign w:val="superscript"/>
                <w:lang w:eastAsia="zh-CN"/>
              </w:rPr>
              <w:t>12</w:t>
            </w:r>
            <w:r w:rsidR="00970871" w:rsidRPr="00B112AC">
              <w:rPr>
                <w:rFonts w:ascii="Book Antiqua" w:hAnsi="Book Antiqua"/>
                <w:vertAlign w:val="superscript"/>
              </w:rPr>
              <w:t>]</w:t>
            </w:r>
          </w:p>
        </w:tc>
        <w:tc>
          <w:tcPr>
            <w:tcW w:w="1483" w:type="dxa"/>
            <w:vAlign w:val="center"/>
          </w:tcPr>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2014</w:t>
            </w:r>
          </w:p>
        </w:tc>
        <w:tc>
          <w:tcPr>
            <w:tcW w:w="1206" w:type="dxa"/>
            <w:vAlign w:val="center"/>
          </w:tcPr>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12-18</w:t>
            </w:r>
          </w:p>
        </w:tc>
        <w:tc>
          <w:tcPr>
            <w:tcW w:w="1579" w:type="dxa"/>
            <w:vAlign w:val="center"/>
          </w:tcPr>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30-120</w:t>
            </w:r>
          </w:p>
        </w:tc>
        <w:tc>
          <w:tcPr>
            <w:tcW w:w="1499" w:type="dxa"/>
            <w:vAlign w:val="center"/>
          </w:tcPr>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 xml:space="preserve">Boston Scientific, </w:t>
            </w:r>
          </w:p>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CRE</w:t>
            </w:r>
          </w:p>
        </w:tc>
        <w:tc>
          <w:tcPr>
            <w:tcW w:w="1563" w:type="dxa"/>
            <w:vAlign w:val="center"/>
          </w:tcPr>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NR</w:t>
            </w:r>
          </w:p>
        </w:tc>
        <w:tc>
          <w:tcPr>
            <w:tcW w:w="1462" w:type="dxa"/>
            <w:vAlign w:val="center"/>
          </w:tcPr>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CS</w:t>
            </w:r>
          </w:p>
        </w:tc>
      </w:tr>
      <w:tr w:rsidR="005E36F0" w:rsidRPr="00B112AC" w:rsidTr="00970871">
        <w:tc>
          <w:tcPr>
            <w:tcW w:w="2373" w:type="dxa"/>
            <w:vAlign w:val="center"/>
          </w:tcPr>
          <w:p w:rsidR="005E36F0" w:rsidRPr="00B112AC" w:rsidRDefault="005E36F0" w:rsidP="008E6004">
            <w:pPr>
              <w:spacing w:line="360" w:lineRule="auto"/>
              <w:ind w:left="-816" w:firstLine="816"/>
              <w:jc w:val="both"/>
              <w:rPr>
                <w:rFonts w:ascii="Book Antiqua" w:hAnsi="Book Antiqua" w:cs="Arial"/>
              </w:rPr>
            </w:pPr>
            <w:r w:rsidRPr="00B112AC">
              <w:rPr>
                <w:rFonts w:ascii="Book Antiqua" w:hAnsi="Book Antiqua" w:cs="Arial"/>
              </w:rPr>
              <w:t>Gill</w:t>
            </w:r>
            <w:r w:rsidR="00970871" w:rsidRPr="00B112AC">
              <w:rPr>
                <w:rFonts w:ascii="Book Antiqua" w:hAnsi="Book Antiqua"/>
                <w:i/>
              </w:rPr>
              <w:t xml:space="preserve"> et al</w:t>
            </w:r>
            <w:r w:rsidR="00970871" w:rsidRPr="00B112AC">
              <w:rPr>
                <w:rFonts w:ascii="Book Antiqua" w:hAnsi="Book Antiqua"/>
                <w:vertAlign w:val="superscript"/>
              </w:rPr>
              <w:t>[</w:t>
            </w:r>
            <w:r w:rsidR="00970871" w:rsidRPr="00B112AC">
              <w:rPr>
                <w:rFonts w:ascii="Book Antiqua" w:eastAsia="SimSun" w:hAnsi="Book Antiqua" w:hint="eastAsia"/>
                <w:vertAlign w:val="superscript"/>
                <w:lang w:eastAsia="zh-CN"/>
              </w:rPr>
              <w:t>20</w:t>
            </w:r>
            <w:r w:rsidR="00970871" w:rsidRPr="00B112AC">
              <w:rPr>
                <w:rFonts w:ascii="Book Antiqua" w:hAnsi="Book Antiqua"/>
                <w:vertAlign w:val="superscript"/>
              </w:rPr>
              <w:t>]</w:t>
            </w:r>
          </w:p>
          <w:p w:rsidR="005E36F0" w:rsidRPr="00B112AC" w:rsidRDefault="005E36F0" w:rsidP="008E6004">
            <w:pPr>
              <w:spacing w:line="360" w:lineRule="auto"/>
              <w:ind w:left="-816" w:firstLine="816"/>
              <w:jc w:val="both"/>
              <w:rPr>
                <w:rFonts w:ascii="Book Antiqua" w:hAnsi="Book Antiqua" w:cs="Arial"/>
              </w:rPr>
            </w:pPr>
          </w:p>
        </w:tc>
        <w:tc>
          <w:tcPr>
            <w:tcW w:w="1483" w:type="dxa"/>
            <w:vAlign w:val="center"/>
          </w:tcPr>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2014</w:t>
            </w:r>
          </w:p>
        </w:tc>
        <w:tc>
          <w:tcPr>
            <w:tcW w:w="1206" w:type="dxa"/>
            <w:vAlign w:val="center"/>
          </w:tcPr>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10-16.5</w:t>
            </w:r>
          </w:p>
        </w:tc>
        <w:tc>
          <w:tcPr>
            <w:tcW w:w="1579" w:type="dxa"/>
            <w:vAlign w:val="center"/>
          </w:tcPr>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NR</w:t>
            </w:r>
          </w:p>
        </w:tc>
        <w:tc>
          <w:tcPr>
            <w:tcW w:w="1499" w:type="dxa"/>
            <w:vAlign w:val="center"/>
          </w:tcPr>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 xml:space="preserve">Boston Scientific, </w:t>
            </w:r>
          </w:p>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CRE</w:t>
            </w:r>
          </w:p>
        </w:tc>
        <w:tc>
          <w:tcPr>
            <w:tcW w:w="1563" w:type="dxa"/>
            <w:vAlign w:val="center"/>
          </w:tcPr>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No</w:t>
            </w:r>
          </w:p>
        </w:tc>
        <w:tc>
          <w:tcPr>
            <w:tcW w:w="1462" w:type="dxa"/>
            <w:vAlign w:val="center"/>
          </w:tcPr>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CS or propofol</w:t>
            </w:r>
          </w:p>
        </w:tc>
      </w:tr>
      <w:tr w:rsidR="005E36F0" w:rsidRPr="00B112AC" w:rsidTr="00970871">
        <w:tc>
          <w:tcPr>
            <w:tcW w:w="2373" w:type="dxa"/>
            <w:vAlign w:val="center"/>
          </w:tcPr>
          <w:p w:rsidR="005E36F0" w:rsidRPr="00B112AC" w:rsidRDefault="005E36F0" w:rsidP="00970871">
            <w:pPr>
              <w:spacing w:line="360" w:lineRule="auto"/>
              <w:ind w:left="-816" w:firstLine="816"/>
              <w:jc w:val="both"/>
              <w:rPr>
                <w:rFonts w:ascii="Book Antiqua" w:hAnsi="Book Antiqua" w:cs="Arial"/>
              </w:rPr>
            </w:pPr>
            <w:r w:rsidRPr="00B112AC">
              <w:rPr>
                <w:rFonts w:ascii="Book Antiqua" w:hAnsi="Book Antiqua" w:cs="Arial"/>
              </w:rPr>
              <w:t>Irani</w:t>
            </w:r>
            <w:r w:rsidR="00970871" w:rsidRPr="00B112AC">
              <w:rPr>
                <w:rFonts w:ascii="Book Antiqua" w:hAnsi="Book Antiqua"/>
                <w:i/>
              </w:rPr>
              <w:t xml:space="preserve"> et al</w:t>
            </w:r>
            <w:r w:rsidR="00970871" w:rsidRPr="00B112AC">
              <w:rPr>
                <w:rFonts w:ascii="Book Antiqua" w:hAnsi="Book Antiqua"/>
                <w:vertAlign w:val="superscript"/>
              </w:rPr>
              <w:t>[</w:t>
            </w:r>
            <w:r w:rsidR="00970871" w:rsidRPr="00B112AC">
              <w:rPr>
                <w:rFonts w:ascii="Book Antiqua" w:eastAsia="SimSun" w:hAnsi="Book Antiqua" w:hint="eastAsia"/>
                <w:vertAlign w:val="superscript"/>
                <w:lang w:eastAsia="zh-CN"/>
              </w:rPr>
              <w:t>21</w:t>
            </w:r>
            <w:r w:rsidR="00970871" w:rsidRPr="00B112AC">
              <w:rPr>
                <w:rFonts w:ascii="Book Antiqua" w:hAnsi="Book Antiqua"/>
                <w:vertAlign w:val="superscript"/>
              </w:rPr>
              <w:t>]</w:t>
            </w:r>
          </w:p>
        </w:tc>
        <w:tc>
          <w:tcPr>
            <w:tcW w:w="1483" w:type="dxa"/>
            <w:vAlign w:val="center"/>
          </w:tcPr>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2012</w:t>
            </w:r>
          </w:p>
        </w:tc>
        <w:tc>
          <w:tcPr>
            <w:tcW w:w="1206" w:type="dxa"/>
            <w:vAlign w:val="center"/>
          </w:tcPr>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10-18</w:t>
            </w:r>
          </w:p>
        </w:tc>
        <w:tc>
          <w:tcPr>
            <w:tcW w:w="1579" w:type="dxa"/>
            <w:vAlign w:val="center"/>
          </w:tcPr>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30 or until waist effacement</w:t>
            </w:r>
          </w:p>
        </w:tc>
        <w:tc>
          <w:tcPr>
            <w:tcW w:w="1499" w:type="dxa"/>
            <w:vAlign w:val="center"/>
          </w:tcPr>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NR</w:t>
            </w:r>
          </w:p>
        </w:tc>
        <w:tc>
          <w:tcPr>
            <w:tcW w:w="1563" w:type="dxa"/>
            <w:vAlign w:val="center"/>
          </w:tcPr>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Yes</w:t>
            </w:r>
          </w:p>
        </w:tc>
        <w:tc>
          <w:tcPr>
            <w:tcW w:w="1462" w:type="dxa"/>
            <w:vAlign w:val="center"/>
          </w:tcPr>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CS&amp;GA</w:t>
            </w:r>
          </w:p>
        </w:tc>
      </w:tr>
      <w:tr w:rsidR="005E36F0" w:rsidRPr="00B112AC" w:rsidTr="00970871">
        <w:tc>
          <w:tcPr>
            <w:tcW w:w="2373" w:type="dxa"/>
            <w:vAlign w:val="center"/>
          </w:tcPr>
          <w:p w:rsidR="005E36F0" w:rsidRPr="00B112AC" w:rsidRDefault="005E36F0" w:rsidP="00970871">
            <w:pPr>
              <w:spacing w:line="360" w:lineRule="auto"/>
              <w:ind w:left="-816" w:firstLine="816"/>
              <w:jc w:val="both"/>
              <w:rPr>
                <w:rFonts w:ascii="Book Antiqua" w:hAnsi="Book Antiqua"/>
              </w:rPr>
            </w:pPr>
            <w:r w:rsidRPr="00B112AC">
              <w:rPr>
                <w:rFonts w:ascii="Book Antiqua" w:hAnsi="Book Antiqua"/>
              </w:rPr>
              <w:t>Nishimura</w:t>
            </w:r>
            <w:r w:rsidR="00970871" w:rsidRPr="00B112AC">
              <w:rPr>
                <w:rFonts w:ascii="Book Antiqua" w:hAnsi="Book Antiqua"/>
                <w:i/>
              </w:rPr>
              <w:t xml:space="preserve"> et al</w:t>
            </w:r>
            <w:r w:rsidR="00970871" w:rsidRPr="00B112AC">
              <w:rPr>
                <w:rFonts w:ascii="Book Antiqua" w:hAnsi="Book Antiqua"/>
                <w:vertAlign w:val="superscript"/>
              </w:rPr>
              <w:t>[</w:t>
            </w:r>
            <w:r w:rsidR="00970871" w:rsidRPr="00B112AC">
              <w:rPr>
                <w:rFonts w:ascii="Book Antiqua" w:eastAsia="SimSun" w:hAnsi="Book Antiqua" w:hint="eastAsia"/>
                <w:vertAlign w:val="superscript"/>
                <w:lang w:eastAsia="zh-CN"/>
              </w:rPr>
              <w:t>22</w:t>
            </w:r>
            <w:r w:rsidR="00970871" w:rsidRPr="00B112AC">
              <w:rPr>
                <w:rFonts w:ascii="Book Antiqua" w:hAnsi="Book Antiqua"/>
                <w:vertAlign w:val="superscript"/>
              </w:rPr>
              <w:t>]</w:t>
            </w:r>
          </w:p>
        </w:tc>
        <w:tc>
          <w:tcPr>
            <w:tcW w:w="1483" w:type="dxa"/>
            <w:vAlign w:val="center"/>
          </w:tcPr>
          <w:p w:rsidR="005E36F0" w:rsidRPr="00B112AC" w:rsidRDefault="005E36F0" w:rsidP="008E6004">
            <w:pPr>
              <w:spacing w:line="360" w:lineRule="auto"/>
              <w:jc w:val="both"/>
              <w:rPr>
                <w:rFonts w:ascii="Book Antiqua" w:hAnsi="Book Antiqua"/>
              </w:rPr>
            </w:pPr>
            <w:r w:rsidRPr="00B112AC">
              <w:rPr>
                <w:rFonts w:ascii="Book Antiqua" w:hAnsi="Book Antiqua"/>
              </w:rPr>
              <w:t>2011</w:t>
            </w:r>
          </w:p>
        </w:tc>
        <w:tc>
          <w:tcPr>
            <w:tcW w:w="1206" w:type="dxa"/>
            <w:vAlign w:val="center"/>
          </w:tcPr>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8-12</w:t>
            </w:r>
          </w:p>
        </w:tc>
        <w:tc>
          <w:tcPr>
            <w:tcW w:w="1579" w:type="dxa"/>
            <w:vAlign w:val="center"/>
          </w:tcPr>
          <w:p w:rsidR="005E36F0" w:rsidRPr="00B112AC" w:rsidRDefault="005E36F0" w:rsidP="005F1B9B">
            <w:pPr>
              <w:spacing w:line="360" w:lineRule="auto"/>
              <w:jc w:val="both"/>
              <w:rPr>
                <w:rFonts w:ascii="Book Antiqua" w:hAnsi="Book Antiqua" w:cs="Arial"/>
              </w:rPr>
            </w:pPr>
            <w:r w:rsidRPr="00B112AC">
              <w:rPr>
                <w:rFonts w:ascii="Book Antiqua" w:hAnsi="Book Antiqua" w:cs="Arial"/>
              </w:rPr>
              <w:t xml:space="preserve">30 (and 30 </w:t>
            </w:r>
            <w:r w:rsidR="005F1B9B" w:rsidRPr="00B112AC">
              <w:rPr>
                <w:rFonts w:ascii="Book Antiqua" w:eastAsia="SimSun" w:hAnsi="Book Antiqua" w:cs="Arial"/>
                <w:lang w:eastAsia="zh-CN"/>
              </w:rPr>
              <w:t>s</w:t>
            </w:r>
            <w:r w:rsidRPr="00B112AC">
              <w:rPr>
                <w:rFonts w:ascii="Book Antiqua" w:hAnsi="Book Antiqua" w:cs="Arial"/>
              </w:rPr>
              <w:t xml:space="preserve"> interval)</w:t>
            </w:r>
          </w:p>
        </w:tc>
        <w:tc>
          <w:tcPr>
            <w:tcW w:w="1499" w:type="dxa"/>
            <w:vAlign w:val="center"/>
          </w:tcPr>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 xml:space="preserve">Boston Scientific, </w:t>
            </w:r>
          </w:p>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CRE</w:t>
            </w:r>
          </w:p>
        </w:tc>
        <w:tc>
          <w:tcPr>
            <w:tcW w:w="1563" w:type="dxa"/>
            <w:vAlign w:val="center"/>
          </w:tcPr>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Yes</w:t>
            </w:r>
          </w:p>
        </w:tc>
        <w:tc>
          <w:tcPr>
            <w:tcW w:w="1462" w:type="dxa"/>
            <w:vAlign w:val="center"/>
          </w:tcPr>
          <w:p w:rsidR="005E36F0" w:rsidRPr="00B112AC" w:rsidRDefault="005E36F0" w:rsidP="008E6004">
            <w:pPr>
              <w:spacing w:line="360" w:lineRule="auto"/>
              <w:jc w:val="both"/>
              <w:rPr>
                <w:rFonts w:ascii="Book Antiqua" w:hAnsi="Book Antiqua" w:cs="Arial"/>
              </w:rPr>
            </w:pPr>
          </w:p>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CS</w:t>
            </w:r>
          </w:p>
        </w:tc>
      </w:tr>
      <w:tr w:rsidR="005E36F0" w:rsidRPr="00B112AC" w:rsidTr="00970871">
        <w:tc>
          <w:tcPr>
            <w:tcW w:w="2373" w:type="dxa"/>
            <w:vAlign w:val="center"/>
          </w:tcPr>
          <w:p w:rsidR="005E36F0" w:rsidRPr="00B112AC" w:rsidRDefault="005E36F0" w:rsidP="00970871">
            <w:pPr>
              <w:spacing w:line="360" w:lineRule="auto"/>
              <w:ind w:left="-816" w:firstLine="816"/>
              <w:jc w:val="both"/>
              <w:rPr>
                <w:rFonts w:ascii="Book Antiqua" w:hAnsi="Book Antiqua"/>
              </w:rPr>
            </w:pPr>
            <w:r w:rsidRPr="00B112AC">
              <w:rPr>
                <w:rFonts w:ascii="Book Antiqua" w:hAnsi="Book Antiqua"/>
              </w:rPr>
              <w:lastRenderedPageBreak/>
              <w:t>Fukumoto</w:t>
            </w:r>
            <w:r w:rsidR="00970871" w:rsidRPr="00B112AC">
              <w:rPr>
                <w:rFonts w:ascii="Book Antiqua" w:hAnsi="Book Antiqua"/>
                <w:i/>
              </w:rPr>
              <w:t xml:space="preserve"> et al</w:t>
            </w:r>
            <w:r w:rsidR="00970871" w:rsidRPr="00B112AC">
              <w:rPr>
                <w:rFonts w:ascii="Book Antiqua" w:hAnsi="Book Antiqua"/>
                <w:vertAlign w:val="superscript"/>
              </w:rPr>
              <w:t>[</w:t>
            </w:r>
            <w:r w:rsidR="00970871" w:rsidRPr="00B112AC">
              <w:rPr>
                <w:rFonts w:ascii="Book Antiqua" w:eastAsia="SimSun" w:hAnsi="Book Antiqua" w:hint="eastAsia"/>
                <w:vertAlign w:val="superscript"/>
                <w:lang w:eastAsia="zh-CN"/>
              </w:rPr>
              <w:t>23</w:t>
            </w:r>
            <w:r w:rsidR="00970871" w:rsidRPr="00B112AC">
              <w:rPr>
                <w:rFonts w:ascii="Book Antiqua" w:hAnsi="Book Antiqua"/>
                <w:vertAlign w:val="superscript"/>
              </w:rPr>
              <w:t>]</w:t>
            </w:r>
          </w:p>
        </w:tc>
        <w:tc>
          <w:tcPr>
            <w:tcW w:w="1483" w:type="dxa"/>
            <w:vAlign w:val="center"/>
          </w:tcPr>
          <w:p w:rsidR="005E36F0" w:rsidRPr="00B112AC" w:rsidRDefault="005E36F0" w:rsidP="008E6004">
            <w:pPr>
              <w:spacing w:line="360" w:lineRule="auto"/>
              <w:jc w:val="both"/>
              <w:rPr>
                <w:rFonts w:ascii="Book Antiqua" w:hAnsi="Book Antiqua"/>
              </w:rPr>
            </w:pPr>
            <w:r w:rsidRPr="00B112AC">
              <w:rPr>
                <w:rFonts w:ascii="Book Antiqua" w:hAnsi="Book Antiqua"/>
              </w:rPr>
              <w:t>2007</w:t>
            </w:r>
          </w:p>
        </w:tc>
        <w:tc>
          <w:tcPr>
            <w:tcW w:w="1206" w:type="dxa"/>
            <w:vAlign w:val="center"/>
          </w:tcPr>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NR</w:t>
            </w:r>
          </w:p>
        </w:tc>
        <w:tc>
          <w:tcPr>
            <w:tcW w:w="1579" w:type="dxa"/>
            <w:vAlign w:val="center"/>
          </w:tcPr>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NR</w:t>
            </w:r>
          </w:p>
        </w:tc>
        <w:tc>
          <w:tcPr>
            <w:tcW w:w="1499" w:type="dxa"/>
            <w:vAlign w:val="center"/>
          </w:tcPr>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NR</w:t>
            </w:r>
          </w:p>
          <w:p w:rsidR="005E36F0" w:rsidRPr="00B112AC" w:rsidRDefault="005E36F0" w:rsidP="008E6004">
            <w:pPr>
              <w:spacing w:line="360" w:lineRule="auto"/>
              <w:jc w:val="both"/>
              <w:rPr>
                <w:rFonts w:ascii="Book Antiqua" w:hAnsi="Book Antiqua" w:cs="Arial"/>
              </w:rPr>
            </w:pPr>
          </w:p>
        </w:tc>
        <w:tc>
          <w:tcPr>
            <w:tcW w:w="1563" w:type="dxa"/>
            <w:vAlign w:val="center"/>
          </w:tcPr>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Yes</w:t>
            </w:r>
          </w:p>
        </w:tc>
        <w:tc>
          <w:tcPr>
            <w:tcW w:w="1462" w:type="dxa"/>
            <w:vAlign w:val="center"/>
          </w:tcPr>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NR</w:t>
            </w:r>
          </w:p>
        </w:tc>
      </w:tr>
      <w:tr w:rsidR="005E36F0" w:rsidRPr="00B112AC" w:rsidTr="00970871">
        <w:tc>
          <w:tcPr>
            <w:tcW w:w="2373" w:type="dxa"/>
            <w:vAlign w:val="center"/>
          </w:tcPr>
          <w:p w:rsidR="005E36F0" w:rsidRPr="00B112AC" w:rsidRDefault="005E36F0" w:rsidP="00970871">
            <w:pPr>
              <w:spacing w:line="360" w:lineRule="auto"/>
              <w:ind w:left="-816" w:firstLine="816"/>
              <w:jc w:val="both"/>
              <w:rPr>
                <w:rFonts w:ascii="Book Antiqua" w:hAnsi="Book Antiqua"/>
              </w:rPr>
            </w:pPr>
            <w:r w:rsidRPr="00B112AC">
              <w:rPr>
                <w:rFonts w:ascii="Book Antiqua" w:hAnsi="Book Antiqua"/>
              </w:rPr>
              <w:t>Sunada</w:t>
            </w:r>
            <w:r w:rsidR="00970871" w:rsidRPr="00B112AC">
              <w:rPr>
                <w:rFonts w:ascii="Book Antiqua" w:hAnsi="Book Antiqua"/>
                <w:i/>
              </w:rPr>
              <w:t xml:space="preserve"> et al</w:t>
            </w:r>
            <w:r w:rsidR="00970871" w:rsidRPr="00B112AC">
              <w:rPr>
                <w:rFonts w:ascii="Book Antiqua" w:hAnsi="Book Antiqua"/>
                <w:vertAlign w:val="superscript"/>
              </w:rPr>
              <w:t>[</w:t>
            </w:r>
            <w:r w:rsidR="00970871" w:rsidRPr="00B112AC">
              <w:rPr>
                <w:rFonts w:ascii="Book Antiqua" w:eastAsia="SimSun" w:hAnsi="Book Antiqua" w:hint="eastAsia"/>
                <w:vertAlign w:val="superscript"/>
                <w:lang w:eastAsia="zh-CN"/>
              </w:rPr>
              <w:t>24</w:t>
            </w:r>
            <w:r w:rsidR="00970871" w:rsidRPr="00B112AC">
              <w:rPr>
                <w:rFonts w:ascii="Book Antiqua" w:hAnsi="Book Antiqua"/>
                <w:vertAlign w:val="superscript"/>
              </w:rPr>
              <w:t>]</w:t>
            </w:r>
          </w:p>
        </w:tc>
        <w:tc>
          <w:tcPr>
            <w:tcW w:w="1483" w:type="dxa"/>
            <w:vAlign w:val="center"/>
          </w:tcPr>
          <w:p w:rsidR="005E36F0" w:rsidRPr="00B112AC" w:rsidRDefault="005E36F0" w:rsidP="008E6004">
            <w:pPr>
              <w:spacing w:line="360" w:lineRule="auto"/>
              <w:jc w:val="both"/>
              <w:rPr>
                <w:rFonts w:ascii="Book Antiqua" w:hAnsi="Book Antiqua"/>
              </w:rPr>
            </w:pPr>
            <w:r w:rsidRPr="00B112AC">
              <w:rPr>
                <w:rFonts w:ascii="Book Antiqua" w:hAnsi="Book Antiqua"/>
              </w:rPr>
              <w:t>2016</w:t>
            </w:r>
          </w:p>
        </w:tc>
        <w:tc>
          <w:tcPr>
            <w:tcW w:w="1206" w:type="dxa"/>
            <w:vAlign w:val="center"/>
          </w:tcPr>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8-20</w:t>
            </w:r>
          </w:p>
        </w:tc>
        <w:tc>
          <w:tcPr>
            <w:tcW w:w="1579" w:type="dxa"/>
            <w:vAlign w:val="center"/>
          </w:tcPr>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 xml:space="preserve">30-60 </w:t>
            </w:r>
            <w:r w:rsidR="005F1B9B" w:rsidRPr="00B112AC">
              <w:rPr>
                <w:rFonts w:ascii="Book Antiqua" w:eastAsia="SimSun" w:hAnsi="Book Antiqua" w:cs="Arial"/>
                <w:lang w:eastAsia="zh-CN"/>
              </w:rPr>
              <w:t>s</w:t>
            </w:r>
          </w:p>
        </w:tc>
        <w:tc>
          <w:tcPr>
            <w:tcW w:w="1499" w:type="dxa"/>
            <w:vAlign w:val="center"/>
          </w:tcPr>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 xml:space="preserve">Boston Scientific, </w:t>
            </w:r>
          </w:p>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CRE</w:t>
            </w:r>
          </w:p>
        </w:tc>
        <w:tc>
          <w:tcPr>
            <w:tcW w:w="1563" w:type="dxa"/>
            <w:vAlign w:val="center"/>
          </w:tcPr>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Yes</w:t>
            </w:r>
          </w:p>
        </w:tc>
        <w:tc>
          <w:tcPr>
            <w:tcW w:w="1462" w:type="dxa"/>
            <w:vAlign w:val="center"/>
          </w:tcPr>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CS</w:t>
            </w:r>
          </w:p>
        </w:tc>
      </w:tr>
      <w:tr w:rsidR="005E36F0" w:rsidRPr="00B112AC" w:rsidTr="00970871">
        <w:tc>
          <w:tcPr>
            <w:tcW w:w="2373" w:type="dxa"/>
            <w:vAlign w:val="center"/>
          </w:tcPr>
          <w:p w:rsidR="005E36F0" w:rsidRPr="00B112AC" w:rsidRDefault="005E36F0" w:rsidP="00970871">
            <w:pPr>
              <w:spacing w:line="360" w:lineRule="auto"/>
              <w:ind w:left="-816" w:firstLine="816"/>
              <w:jc w:val="both"/>
              <w:rPr>
                <w:rFonts w:ascii="Book Antiqua" w:hAnsi="Book Antiqua"/>
              </w:rPr>
            </w:pPr>
            <w:r w:rsidRPr="00B112AC">
              <w:rPr>
                <w:rFonts w:ascii="Book Antiqua" w:hAnsi="Book Antiqua"/>
              </w:rPr>
              <w:t>Kita</w:t>
            </w:r>
            <w:r w:rsidR="00970871" w:rsidRPr="00B112AC">
              <w:rPr>
                <w:rFonts w:ascii="Book Antiqua" w:hAnsi="Book Antiqua"/>
                <w:i/>
              </w:rPr>
              <w:t xml:space="preserve"> et al</w:t>
            </w:r>
            <w:r w:rsidR="00970871" w:rsidRPr="00B112AC">
              <w:rPr>
                <w:rFonts w:ascii="Book Antiqua" w:hAnsi="Book Antiqua"/>
                <w:vertAlign w:val="superscript"/>
              </w:rPr>
              <w:t>[</w:t>
            </w:r>
            <w:r w:rsidR="00970871" w:rsidRPr="00B112AC">
              <w:rPr>
                <w:rFonts w:ascii="Book Antiqua" w:eastAsia="SimSun" w:hAnsi="Book Antiqua" w:hint="eastAsia"/>
                <w:vertAlign w:val="superscript"/>
                <w:lang w:eastAsia="zh-CN"/>
              </w:rPr>
              <w:t>25</w:t>
            </w:r>
            <w:r w:rsidR="00970871" w:rsidRPr="00B112AC">
              <w:rPr>
                <w:rFonts w:ascii="Book Antiqua" w:hAnsi="Book Antiqua"/>
                <w:vertAlign w:val="superscript"/>
              </w:rPr>
              <w:t>]</w:t>
            </w:r>
          </w:p>
        </w:tc>
        <w:tc>
          <w:tcPr>
            <w:tcW w:w="1483" w:type="dxa"/>
            <w:vAlign w:val="center"/>
          </w:tcPr>
          <w:p w:rsidR="005E36F0" w:rsidRPr="00B112AC" w:rsidRDefault="005E36F0" w:rsidP="008E6004">
            <w:pPr>
              <w:spacing w:line="360" w:lineRule="auto"/>
              <w:jc w:val="both"/>
              <w:rPr>
                <w:rFonts w:ascii="Book Antiqua" w:hAnsi="Book Antiqua"/>
              </w:rPr>
            </w:pPr>
            <w:r w:rsidRPr="00B112AC">
              <w:rPr>
                <w:rFonts w:ascii="Book Antiqua" w:hAnsi="Book Antiqua"/>
              </w:rPr>
              <w:t>2006</w:t>
            </w:r>
          </w:p>
        </w:tc>
        <w:tc>
          <w:tcPr>
            <w:tcW w:w="1206" w:type="dxa"/>
            <w:vAlign w:val="center"/>
          </w:tcPr>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NR</w:t>
            </w:r>
          </w:p>
        </w:tc>
        <w:tc>
          <w:tcPr>
            <w:tcW w:w="1579" w:type="dxa"/>
            <w:vAlign w:val="center"/>
          </w:tcPr>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NR</w:t>
            </w:r>
          </w:p>
        </w:tc>
        <w:tc>
          <w:tcPr>
            <w:tcW w:w="1499" w:type="dxa"/>
            <w:vAlign w:val="center"/>
          </w:tcPr>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NR</w:t>
            </w:r>
          </w:p>
        </w:tc>
        <w:tc>
          <w:tcPr>
            <w:tcW w:w="1563" w:type="dxa"/>
            <w:vAlign w:val="center"/>
          </w:tcPr>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NR</w:t>
            </w:r>
          </w:p>
        </w:tc>
        <w:tc>
          <w:tcPr>
            <w:tcW w:w="1462" w:type="dxa"/>
            <w:vAlign w:val="center"/>
          </w:tcPr>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NR</w:t>
            </w:r>
          </w:p>
        </w:tc>
      </w:tr>
      <w:tr w:rsidR="005E36F0" w:rsidRPr="00B112AC" w:rsidTr="00970871">
        <w:tc>
          <w:tcPr>
            <w:tcW w:w="2373" w:type="dxa"/>
            <w:vAlign w:val="center"/>
          </w:tcPr>
          <w:p w:rsidR="005E36F0" w:rsidRPr="00B112AC" w:rsidRDefault="005E36F0" w:rsidP="00970871">
            <w:pPr>
              <w:spacing w:line="360" w:lineRule="auto"/>
              <w:ind w:left="-816" w:firstLine="816"/>
              <w:jc w:val="both"/>
              <w:rPr>
                <w:rFonts w:ascii="Book Antiqua" w:hAnsi="Book Antiqua"/>
              </w:rPr>
            </w:pPr>
            <w:r w:rsidRPr="00B112AC">
              <w:rPr>
                <w:rFonts w:ascii="Book Antiqua" w:hAnsi="Book Antiqua"/>
              </w:rPr>
              <w:t>Kroner</w:t>
            </w:r>
            <w:r w:rsidR="00970871" w:rsidRPr="00B112AC">
              <w:rPr>
                <w:rFonts w:ascii="Book Antiqua" w:hAnsi="Book Antiqua"/>
                <w:i/>
              </w:rPr>
              <w:t xml:space="preserve"> et al</w:t>
            </w:r>
            <w:r w:rsidR="00970871" w:rsidRPr="00B112AC">
              <w:rPr>
                <w:rFonts w:ascii="Book Antiqua" w:hAnsi="Book Antiqua"/>
                <w:vertAlign w:val="superscript"/>
              </w:rPr>
              <w:t>[</w:t>
            </w:r>
            <w:r w:rsidR="00970871" w:rsidRPr="00B112AC">
              <w:rPr>
                <w:rFonts w:ascii="Book Antiqua" w:eastAsia="SimSun" w:hAnsi="Book Antiqua" w:hint="eastAsia"/>
                <w:vertAlign w:val="superscript"/>
                <w:lang w:eastAsia="zh-CN"/>
              </w:rPr>
              <w:t>2</w:t>
            </w:r>
            <w:r w:rsidR="00970871" w:rsidRPr="00B112AC">
              <w:rPr>
                <w:rFonts w:ascii="Book Antiqua" w:hAnsi="Book Antiqua"/>
                <w:vertAlign w:val="superscript"/>
              </w:rPr>
              <w:t>]</w:t>
            </w:r>
          </w:p>
        </w:tc>
        <w:tc>
          <w:tcPr>
            <w:tcW w:w="1483" w:type="dxa"/>
            <w:vAlign w:val="center"/>
          </w:tcPr>
          <w:p w:rsidR="005E36F0" w:rsidRPr="00B112AC" w:rsidRDefault="005E36F0" w:rsidP="008E6004">
            <w:pPr>
              <w:spacing w:line="360" w:lineRule="auto"/>
              <w:jc w:val="both"/>
              <w:rPr>
                <w:rFonts w:ascii="Book Antiqua" w:hAnsi="Book Antiqua"/>
              </w:rPr>
            </w:pPr>
            <w:r w:rsidRPr="00B112AC">
              <w:rPr>
                <w:rFonts w:ascii="Book Antiqua" w:hAnsi="Book Antiqua"/>
              </w:rPr>
              <w:t>2015</w:t>
            </w:r>
          </w:p>
        </w:tc>
        <w:tc>
          <w:tcPr>
            <w:tcW w:w="1206" w:type="dxa"/>
            <w:vAlign w:val="center"/>
          </w:tcPr>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13</w:t>
            </w:r>
          </w:p>
        </w:tc>
        <w:tc>
          <w:tcPr>
            <w:tcW w:w="1579" w:type="dxa"/>
            <w:vAlign w:val="center"/>
          </w:tcPr>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NR</w:t>
            </w:r>
          </w:p>
        </w:tc>
        <w:tc>
          <w:tcPr>
            <w:tcW w:w="1499" w:type="dxa"/>
            <w:vAlign w:val="center"/>
          </w:tcPr>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NR</w:t>
            </w:r>
          </w:p>
        </w:tc>
        <w:tc>
          <w:tcPr>
            <w:tcW w:w="1563" w:type="dxa"/>
            <w:vAlign w:val="center"/>
          </w:tcPr>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NR</w:t>
            </w:r>
          </w:p>
        </w:tc>
        <w:tc>
          <w:tcPr>
            <w:tcW w:w="1462" w:type="dxa"/>
            <w:vAlign w:val="center"/>
          </w:tcPr>
          <w:p w:rsidR="005E36F0" w:rsidRPr="00B112AC" w:rsidRDefault="005E36F0" w:rsidP="008E6004">
            <w:pPr>
              <w:spacing w:line="360" w:lineRule="auto"/>
              <w:jc w:val="both"/>
              <w:rPr>
                <w:rFonts w:ascii="Book Antiqua" w:hAnsi="Book Antiqua" w:cs="Arial"/>
              </w:rPr>
            </w:pPr>
            <w:r w:rsidRPr="00B112AC">
              <w:rPr>
                <w:rFonts w:ascii="Book Antiqua" w:hAnsi="Book Antiqua" w:cs="Arial"/>
              </w:rPr>
              <w:t>GA</w:t>
            </w:r>
          </w:p>
        </w:tc>
      </w:tr>
    </w:tbl>
    <w:p w:rsidR="005E36F0" w:rsidRPr="00B112AC" w:rsidRDefault="005E36F0" w:rsidP="008E6004">
      <w:pPr>
        <w:spacing w:line="360" w:lineRule="auto"/>
        <w:jc w:val="both"/>
        <w:rPr>
          <w:rFonts w:ascii="Book Antiqua" w:hAnsi="Book Antiqua"/>
        </w:rPr>
      </w:pPr>
      <w:r w:rsidRPr="00B112AC">
        <w:rPr>
          <w:rFonts w:ascii="Book Antiqua" w:hAnsi="Book Antiqua"/>
        </w:rPr>
        <w:t xml:space="preserve">CS: </w:t>
      </w:r>
      <w:r w:rsidR="005F1B9B" w:rsidRPr="00B112AC">
        <w:rPr>
          <w:rFonts w:ascii="Book Antiqua" w:hAnsi="Book Antiqua"/>
        </w:rPr>
        <w:t xml:space="preserve">Conscious </w:t>
      </w:r>
      <w:r w:rsidRPr="00B112AC">
        <w:rPr>
          <w:rFonts w:ascii="Book Antiqua" w:hAnsi="Book Antiqua"/>
        </w:rPr>
        <w:t>sedation</w:t>
      </w:r>
      <w:r w:rsidR="005F1B9B" w:rsidRPr="00B112AC">
        <w:rPr>
          <w:rFonts w:ascii="Book Antiqua" w:eastAsia="SimSun" w:hAnsi="Book Antiqua" w:hint="eastAsia"/>
          <w:lang w:eastAsia="zh-CN"/>
        </w:rPr>
        <w:t>;</w:t>
      </w:r>
      <w:r w:rsidRPr="00B112AC">
        <w:rPr>
          <w:rFonts w:ascii="Book Antiqua" w:hAnsi="Book Antiqua"/>
        </w:rPr>
        <w:t xml:space="preserve"> GA: </w:t>
      </w:r>
      <w:r w:rsidR="005F1B9B" w:rsidRPr="00B112AC">
        <w:rPr>
          <w:rFonts w:ascii="Book Antiqua" w:hAnsi="Book Antiqua"/>
        </w:rPr>
        <w:t xml:space="preserve">General </w:t>
      </w:r>
      <w:r w:rsidRPr="00B112AC">
        <w:rPr>
          <w:rFonts w:ascii="Book Antiqua" w:hAnsi="Book Antiqua"/>
        </w:rPr>
        <w:t>anesthesia</w:t>
      </w:r>
      <w:r w:rsidR="005F1B9B" w:rsidRPr="00B112AC">
        <w:rPr>
          <w:rFonts w:ascii="Book Antiqua" w:eastAsia="SimSun" w:hAnsi="Book Antiqua" w:hint="eastAsia"/>
          <w:lang w:eastAsia="zh-CN"/>
        </w:rPr>
        <w:t>;</w:t>
      </w:r>
      <w:r w:rsidRPr="00B112AC">
        <w:rPr>
          <w:rFonts w:ascii="Book Antiqua" w:hAnsi="Book Antiqua"/>
        </w:rPr>
        <w:t xml:space="preserve"> CRE: </w:t>
      </w:r>
      <w:r w:rsidR="005F1B9B" w:rsidRPr="00B112AC">
        <w:rPr>
          <w:rFonts w:ascii="Book Antiqua" w:hAnsi="Book Antiqua"/>
        </w:rPr>
        <w:t xml:space="preserve">Controlled </w:t>
      </w:r>
      <w:r w:rsidRPr="00B112AC">
        <w:rPr>
          <w:rFonts w:ascii="Book Antiqua" w:hAnsi="Book Antiqua"/>
        </w:rPr>
        <w:t>radial expansion</w:t>
      </w:r>
      <w:r w:rsidR="005F1B9B" w:rsidRPr="00B112AC">
        <w:rPr>
          <w:rFonts w:ascii="Book Antiqua" w:eastAsia="SimSun" w:hAnsi="Book Antiqua" w:hint="eastAsia"/>
          <w:lang w:eastAsia="zh-CN"/>
        </w:rPr>
        <w:t>;</w:t>
      </w:r>
      <w:r w:rsidRPr="00B112AC">
        <w:rPr>
          <w:rFonts w:ascii="Book Antiqua" w:hAnsi="Book Antiqua"/>
        </w:rPr>
        <w:t xml:space="preserve"> NR: Not reported.</w:t>
      </w:r>
    </w:p>
    <w:p w:rsidR="005E36F0" w:rsidRPr="00B112AC" w:rsidRDefault="005E36F0" w:rsidP="008E6004">
      <w:pPr>
        <w:spacing w:line="360" w:lineRule="auto"/>
        <w:jc w:val="both"/>
        <w:rPr>
          <w:rFonts w:ascii="Book Antiqua" w:hAnsi="Book Antiqua"/>
        </w:rPr>
      </w:pPr>
    </w:p>
    <w:p w:rsidR="00970871" w:rsidRPr="00B112AC" w:rsidRDefault="00970871" w:rsidP="008E6004">
      <w:pPr>
        <w:spacing w:line="360" w:lineRule="auto"/>
        <w:jc w:val="both"/>
        <w:rPr>
          <w:rFonts w:ascii="Book Antiqua" w:eastAsia="SimSun" w:hAnsi="Book Antiqua" w:cs="Arial"/>
          <w:vertAlign w:val="superscript"/>
          <w:lang w:eastAsia="zh-CN"/>
        </w:rPr>
      </w:pPr>
    </w:p>
    <w:p w:rsidR="00970871" w:rsidRPr="00B112AC" w:rsidRDefault="00970871" w:rsidP="008E6004">
      <w:pPr>
        <w:spacing w:line="360" w:lineRule="auto"/>
        <w:jc w:val="both"/>
        <w:rPr>
          <w:rFonts w:ascii="Book Antiqua" w:eastAsia="SimSun" w:hAnsi="Book Antiqua" w:cs="Arial"/>
          <w:vertAlign w:val="superscript"/>
          <w:lang w:eastAsia="zh-CN"/>
        </w:rPr>
        <w:sectPr w:rsidR="00970871" w:rsidRPr="00B112AC" w:rsidSect="00117732">
          <w:headerReference w:type="even" r:id="rId11"/>
          <w:headerReference w:type="default" r:id="rId12"/>
          <w:type w:val="continuous"/>
          <w:pgSz w:w="12240" w:h="15840"/>
          <w:pgMar w:top="1440" w:right="1440" w:bottom="1440" w:left="1440" w:header="708" w:footer="708" w:gutter="0"/>
          <w:cols w:space="708"/>
          <w:docGrid w:linePitch="360"/>
        </w:sectPr>
      </w:pPr>
    </w:p>
    <w:p w:rsidR="00970871" w:rsidRPr="00B112AC" w:rsidRDefault="00970871" w:rsidP="00970871">
      <w:pPr>
        <w:pageBreakBefore/>
        <w:spacing w:line="360" w:lineRule="auto"/>
        <w:rPr>
          <w:rFonts w:ascii="Book Antiqua" w:hAnsi="Book Antiqua" w:cs="Arial"/>
          <w:b/>
        </w:rPr>
      </w:pPr>
      <w:r w:rsidRPr="00B112AC">
        <w:rPr>
          <w:rFonts w:ascii="Book Antiqua" w:hAnsi="Book Antiqua" w:cs="Arial"/>
          <w:b/>
        </w:rPr>
        <w:lastRenderedPageBreak/>
        <w:t>Table 4</w:t>
      </w:r>
      <w:r w:rsidRPr="00B112AC">
        <w:rPr>
          <w:rFonts w:ascii="Book Antiqua" w:eastAsia="SimSun" w:hAnsi="Book Antiqua" w:cs="Arial" w:hint="eastAsia"/>
          <w:b/>
          <w:lang w:eastAsia="zh-CN"/>
        </w:rPr>
        <w:t xml:space="preserve"> </w:t>
      </w:r>
      <w:r w:rsidRPr="00B112AC">
        <w:rPr>
          <w:rFonts w:ascii="Book Antiqua" w:hAnsi="Book Antiqua" w:cs="Arial"/>
          <w:b/>
        </w:rPr>
        <w:t xml:space="preserve">Overview of </w:t>
      </w:r>
      <w:r w:rsidR="002E7014">
        <w:rPr>
          <w:rFonts w:ascii="Book Antiqua" w:hAnsi="Book Antiqua" w:cs="Arial"/>
          <w:b/>
        </w:rPr>
        <w:t>endoscopic balloon dilation</w:t>
      </w:r>
      <w:r w:rsidRPr="00B112AC">
        <w:rPr>
          <w:rFonts w:ascii="Book Antiqua" w:hAnsi="Book Antiqua" w:cs="Arial"/>
          <w:b/>
        </w:rPr>
        <w:t>-associated complications per study</w:t>
      </w:r>
    </w:p>
    <w:tbl>
      <w:tblPr>
        <w:tblStyle w:val="TableGrid"/>
        <w:tblpPr w:leftFromText="180" w:rightFromText="180" w:vertAnchor="text" w:horzAnchor="page" w:tblpXSpec="center" w:tblpY="40"/>
        <w:tblW w:w="13176" w:type="dxa"/>
        <w:jc w:val="center"/>
        <w:tblLayout w:type="fixed"/>
        <w:tblLook w:val="00A0" w:firstRow="1" w:lastRow="0" w:firstColumn="1" w:lastColumn="0" w:noHBand="0" w:noVBand="0"/>
      </w:tblPr>
      <w:tblGrid>
        <w:gridCol w:w="1526"/>
        <w:gridCol w:w="1542"/>
        <w:gridCol w:w="2086"/>
        <w:gridCol w:w="1640"/>
        <w:gridCol w:w="1640"/>
        <w:gridCol w:w="1055"/>
        <w:gridCol w:w="1145"/>
        <w:gridCol w:w="1119"/>
        <w:gridCol w:w="1423"/>
      </w:tblGrid>
      <w:tr w:rsidR="00970871" w:rsidRPr="00B112AC" w:rsidTr="00970871">
        <w:trPr>
          <w:trHeight w:val="1167"/>
          <w:jc w:val="center"/>
        </w:trPr>
        <w:tc>
          <w:tcPr>
            <w:tcW w:w="1526" w:type="dxa"/>
            <w:vAlign w:val="center"/>
          </w:tcPr>
          <w:p w:rsidR="00970871" w:rsidRPr="00B112AC" w:rsidRDefault="00970871" w:rsidP="00970871">
            <w:pPr>
              <w:spacing w:line="360" w:lineRule="auto"/>
              <w:jc w:val="center"/>
              <w:rPr>
                <w:rFonts w:ascii="Book Antiqua" w:hAnsi="Book Antiqua"/>
                <w:b/>
              </w:rPr>
            </w:pPr>
            <w:r w:rsidRPr="00B112AC">
              <w:rPr>
                <w:rFonts w:ascii="Book Antiqua" w:hAnsi="Book Antiqua"/>
                <w:b/>
              </w:rPr>
              <w:t>Author</w:t>
            </w:r>
          </w:p>
        </w:tc>
        <w:tc>
          <w:tcPr>
            <w:tcW w:w="1542" w:type="dxa"/>
            <w:vAlign w:val="center"/>
          </w:tcPr>
          <w:p w:rsidR="00970871" w:rsidRPr="00B112AC" w:rsidRDefault="00970871" w:rsidP="00970871">
            <w:pPr>
              <w:spacing w:line="360" w:lineRule="auto"/>
              <w:jc w:val="center"/>
              <w:rPr>
                <w:rFonts w:ascii="Book Antiqua" w:hAnsi="Book Antiqua" w:cs="Arial"/>
                <w:b/>
              </w:rPr>
            </w:pPr>
            <w:r w:rsidRPr="00B112AC">
              <w:rPr>
                <w:rFonts w:ascii="Book Antiqua" w:hAnsi="Book Antiqua" w:cs="Arial"/>
                <w:b/>
              </w:rPr>
              <w:t>Complications</w:t>
            </w:r>
          </w:p>
        </w:tc>
        <w:tc>
          <w:tcPr>
            <w:tcW w:w="2086" w:type="dxa"/>
            <w:vAlign w:val="center"/>
          </w:tcPr>
          <w:p w:rsidR="00970871" w:rsidRPr="00B112AC" w:rsidRDefault="00970871" w:rsidP="00970871">
            <w:pPr>
              <w:spacing w:line="360" w:lineRule="auto"/>
              <w:jc w:val="center"/>
              <w:rPr>
                <w:rFonts w:ascii="Book Antiqua" w:hAnsi="Book Antiqua" w:cs="Arial"/>
                <w:b/>
              </w:rPr>
            </w:pPr>
            <w:r w:rsidRPr="00B112AC">
              <w:rPr>
                <w:rFonts w:ascii="Book Antiqua" w:hAnsi="Book Antiqua" w:cs="Arial"/>
                <w:b/>
              </w:rPr>
              <w:t>Type of complication</w:t>
            </w:r>
          </w:p>
        </w:tc>
        <w:tc>
          <w:tcPr>
            <w:tcW w:w="1640" w:type="dxa"/>
            <w:vAlign w:val="center"/>
          </w:tcPr>
          <w:p w:rsidR="00970871" w:rsidRPr="00B112AC" w:rsidRDefault="00970871" w:rsidP="00970871">
            <w:pPr>
              <w:spacing w:line="360" w:lineRule="auto"/>
              <w:jc w:val="center"/>
              <w:rPr>
                <w:rFonts w:ascii="Book Antiqua" w:hAnsi="Book Antiqua" w:cs="Arial"/>
                <w:b/>
              </w:rPr>
            </w:pPr>
            <w:r w:rsidRPr="00B112AC">
              <w:rPr>
                <w:rFonts w:ascii="Book Antiqua" w:hAnsi="Book Antiqua" w:cs="Arial"/>
                <w:b/>
              </w:rPr>
              <w:t>Complication rate per patient</w:t>
            </w:r>
          </w:p>
        </w:tc>
        <w:tc>
          <w:tcPr>
            <w:tcW w:w="1640" w:type="dxa"/>
            <w:vAlign w:val="center"/>
          </w:tcPr>
          <w:p w:rsidR="00970871" w:rsidRPr="00B112AC" w:rsidRDefault="00970871" w:rsidP="00970871">
            <w:pPr>
              <w:spacing w:line="360" w:lineRule="auto"/>
              <w:jc w:val="center"/>
              <w:rPr>
                <w:rFonts w:ascii="Book Antiqua" w:hAnsi="Book Antiqua" w:cs="Arial"/>
                <w:b/>
              </w:rPr>
            </w:pPr>
            <w:r w:rsidRPr="00B112AC">
              <w:rPr>
                <w:rFonts w:ascii="Book Antiqua" w:hAnsi="Book Antiqua" w:cs="Arial"/>
                <w:b/>
              </w:rPr>
              <w:t>Complication rate per dilatation</w:t>
            </w:r>
          </w:p>
        </w:tc>
        <w:tc>
          <w:tcPr>
            <w:tcW w:w="1055" w:type="dxa"/>
            <w:vAlign w:val="center"/>
          </w:tcPr>
          <w:p w:rsidR="00970871" w:rsidRPr="00B112AC" w:rsidRDefault="00970871" w:rsidP="00970871">
            <w:pPr>
              <w:spacing w:line="360" w:lineRule="auto"/>
              <w:jc w:val="center"/>
              <w:rPr>
                <w:rFonts w:ascii="Book Antiqua" w:hAnsi="Book Antiqua" w:cs="Arial"/>
                <w:b/>
              </w:rPr>
            </w:pPr>
            <w:r w:rsidRPr="00B112AC">
              <w:rPr>
                <w:rFonts w:ascii="Book Antiqua" w:hAnsi="Book Antiqua" w:cs="Arial"/>
                <w:b/>
              </w:rPr>
              <w:t>Short-term success</w:t>
            </w:r>
            <w:r w:rsidRPr="00B112AC">
              <w:rPr>
                <w:rFonts w:ascii="Book Antiqua" w:eastAsia="SimSun" w:hAnsi="Book Antiqua" w:cs="Arial" w:hint="eastAsia"/>
                <w:b/>
                <w:vertAlign w:val="superscript"/>
                <w:lang w:eastAsia="zh-CN"/>
              </w:rPr>
              <w:t>2</w:t>
            </w:r>
            <w:r w:rsidRPr="00B112AC">
              <w:rPr>
                <w:rFonts w:ascii="Book Antiqua" w:hAnsi="Book Antiqua" w:cs="Arial"/>
                <w:b/>
              </w:rPr>
              <w:t xml:space="preserve"> (%)</w:t>
            </w:r>
          </w:p>
        </w:tc>
        <w:tc>
          <w:tcPr>
            <w:tcW w:w="1145" w:type="dxa"/>
            <w:vAlign w:val="center"/>
          </w:tcPr>
          <w:p w:rsidR="00970871" w:rsidRPr="00B112AC" w:rsidRDefault="00970871" w:rsidP="00970871">
            <w:pPr>
              <w:spacing w:line="360" w:lineRule="auto"/>
              <w:jc w:val="center"/>
              <w:rPr>
                <w:rFonts w:ascii="Book Antiqua" w:hAnsi="Book Antiqua" w:cs="Arial"/>
                <w:b/>
              </w:rPr>
            </w:pPr>
            <w:r w:rsidRPr="00B112AC">
              <w:rPr>
                <w:rFonts w:ascii="Book Antiqua" w:hAnsi="Book Antiqua" w:cs="Arial"/>
                <w:b/>
              </w:rPr>
              <w:t>Long-term success avoiding surgery</w:t>
            </w:r>
            <w:r w:rsidRPr="00B112AC">
              <w:rPr>
                <w:rFonts w:ascii="Book Antiqua" w:eastAsia="SimSun" w:hAnsi="Book Antiqua" w:cs="Arial" w:hint="eastAsia"/>
                <w:b/>
                <w:vertAlign w:val="superscript"/>
                <w:lang w:eastAsia="zh-CN"/>
              </w:rPr>
              <w:t>2</w:t>
            </w:r>
            <w:r w:rsidRPr="00B112AC">
              <w:rPr>
                <w:rFonts w:ascii="Book Antiqua" w:hAnsi="Book Antiqua" w:cs="Arial"/>
                <w:b/>
              </w:rPr>
              <w:t xml:space="preserve"> (%)</w:t>
            </w:r>
          </w:p>
        </w:tc>
        <w:tc>
          <w:tcPr>
            <w:tcW w:w="1119" w:type="dxa"/>
            <w:vAlign w:val="center"/>
          </w:tcPr>
          <w:p w:rsidR="00970871" w:rsidRPr="00B112AC" w:rsidRDefault="00970871" w:rsidP="00970871">
            <w:pPr>
              <w:spacing w:line="360" w:lineRule="auto"/>
              <w:jc w:val="center"/>
              <w:rPr>
                <w:rFonts w:ascii="Book Antiqua" w:hAnsi="Book Antiqua" w:cs="Arial"/>
                <w:b/>
              </w:rPr>
            </w:pPr>
            <w:r w:rsidRPr="00B112AC">
              <w:rPr>
                <w:rFonts w:ascii="Book Antiqua" w:eastAsia="SimSun" w:hAnsi="Book Antiqua" w:cs="Arial" w:hint="eastAsia"/>
                <w:b/>
                <w:vertAlign w:val="superscript"/>
                <w:lang w:eastAsia="zh-CN"/>
              </w:rPr>
              <w:t>2</w:t>
            </w:r>
            <w:r w:rsidRPr="00B112AC">
              <w:rPr>
                <w:rFonts w:ascii="Book Antiqua" w:hAnsi="Book Antiqua" w:cs="Arial"/>
                <w:b/>
              </w:rPr>
              <w:t>Surgery</w:t>
            </w:r>
          </w:p>
          <w:p w:rsidR="00970871" w:rsidRPr="00B112AC" w:rsidRDefault="00970871" w:rsidP="00970871">
            <w:pPr>
              <w:spacing w:line="360" w:lineRule="auto"/>
              <w:jc w:val="center"/>
              <w:rPr>
                <w:rFonts w:ascii="Book Antiqua" w:hAnsi="Book Antiqua" w:cs="Arial"/>
                <w:b/>
              </w:rPr>
            </w:pPr>
            <w:r w:rsidRPr="00B112AC">
              <w:rPr>
                <w:rFonts w:ascii="Book Antiqua" w:hAnsi="Book Antiqua" w:cs="Arial"/>
                <w:b/>
              </w:rPr>
              <w:t>(%)</w:t>
            </w:r>
          </w:p>
        </w:tc>
        <w:tc>
          <w:tcPr>
            <w:tcW w:w="1423" w:type="dxa"/>
            <w:vAlign w:val="center"/>
          </w:tcPr>
          <w:p w:rsidR="00970871" w:rsidRPr="00B112AC" w:rsidRDefault="00970871" w:rsidP="00970871">
            <w:pPr>
              <w:spacing w:line="360" w:lineRule="auto"/>
              <w:jc w:val="center"/>
              <w:rPr>
                <w:rFonts w:ascii="Book Antiqua" w:hAnsi="Book Antiqua" w:cs="Arial"/>
                <w:b/>
              </w:rPr>
            </w:pPr>
            <w:r w:rsidRPr="00B112AC">
              <w:rPr>
                <w:rFonts w:ascii="Book Antiqua" w:eastAsia="SimSun" w:hAnsi="Book Antiqua" w:cs="Arial" w:hint="eastAsia"/>
                <w:b/>
                <w:vertAlign w:val="superscript"/>
                <w:lang w:eastAsia="zh-CN"/>
              </w:rPr>
              <w:t>2</w:t>
            </w:r>
            <w:r w:rsidRPr="00B112AC">
              <w:rPr>
                <w:rFonts w:ascii="Book Antiqua" w:hAnsi="Book Antiqua" w:cs="Arial"/>
                <w:b/>
              </w:rPr>
              <w:t>Re-Dilatations</w:t>
            </w:r>
          </w:p>
          <w:p w:rsidR="00970871" w:rsidRPr="00B112AC" w:rsidRDefault="00970871" w:rsidP="00BD78F8">
            <w:pPr>
              <w:spacing w:line="360" w:lineRule="auto"/>
              <w:jc w:val="center"/>
              <w:rPr>
                <w:rFonts w:ascii="Book Antiqua" w:eastAsia="SimSun" w:hAnsi="Book Antiqua" w:cs="Arial"/>
                <w:b/>
                <w:lang w:eastAsia="zh-CN"/>
              </w:rPr>
            </w:pPr>
            <w:r w:rsidRPr="00B112AC">
              <w:rPr>
                <w:rFonts w:ascii="Book Antiqua" w:hAnsi="Book Antiqua" w:cs="Arial"/>
                <w:b/>
              </w:rPr>
              <w:t>(%)</w:t>
            </w:r>
            <w:r w:rsidR="00BD78F8" w:rsidRPr="00B112AC">
              <w:rPr>
                <w:rFonts w:ascii="Book Antiqua" w:eastAsia="SimSun" w:hAnsi="Book Antiqua" w:cs="Arial" w:hint="eastAsia"/>
                <w:b/>
                <w:vertAlign w:val="superscript"/>
                <w:lang w:eastAsia="zh-CN"/>
              </w:rPr>
              <w:t>3</w:t>
            </w:r>
          </w:p>
        </w:tc>
      </w:tr>
      <w:tr w:rsidR="00970871" w:rsidRPr="00B112AC" w:rsidTr="00970871">
        <w:trPr>
          <w:trHeight w:val="384"/>
          <w:jc w:val="center"/>
        </w:trPr>
        <w:tc>
          <w:tcPr>
            <w:tcW w:w="1526" w:type="dxa"/>
            <w:vAlign w:val="center"/>
          </w:tcPr>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Yamamoto</w:t>
            </w:r>
            <w:r w:rsidRPr="00B112AC">
              <w:rPr>
                <w:rFonts w:ascii="Book Antiqua" w:eastAsia="SimSun" w:hAnsi="Book Antiqua" w:cs="Arial" w:hint="eastAsia"/>
                <w:i/>
                <w:lang w:eastAsia="zh-CN"/>
              </w:rPr>
              <w:t xml:space="preserve"> et al</w:t>
            </w:r>
            <w:r w:rsidRPr="00B112AC">
              <w:rPr>
                <w:rFonts w:ascii="Book Antiqua" w:eastAsia="SimSun" w:hAnsi="Book Antiqua" w:cs="Arial" w:hint="eastAsia"/>
                <w:vertAlign w:val="superscript"/>
                <w:lang w:eastAsia="zh-CN"/>
              </w:rPr>
              <w:t>[13]</w:t>
            </w:r>
          </w:p>
        </w:tc>
        <w:tc>
          <w:tcPr>
            <w:tcW w:w="1542" w:type="dxa"/>
            <w:vAlign w:val="center"/>
          </w:tcPr>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NO</w:t>
            </w:r>
          </w:p>
        </w:tc>
        <w:tc>
          <w:tcPr>
            <w:tcW w:w="2086" w:type="dxa"/>
            <w:vAlign w:val="center"/>
          </w:tcPr>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NA</w:t>
            </w:r>
          </w:p>
        </w:tc>
        <w:tc>
          <w:tcPr>
            <w:tcW w:w="1640" w:type="dxa"/>
            <w:vAlign w:val="center"/>
          </w:tcPr>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0%</w:t>
            </w:r>
          </w:p>
        </w:tc>
        <w:tc>
          <w:tcPr>
            <w:tcW w:w="1640" w:type="dxa"/>
            <w:vAlign w:val="center"/>
          </w:tcPr>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0%</w:t>
            </w:r>
          </w:p>
        </w:tc>
        <w:tc>
          <w:tcPr>
            <w:tcW w:w="1055" w:type="dxa"/>
            <w:vAlign w:val="center"/>
          </w:tcPr>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6/6 (100)</w:t>
            </w:r>
          </w:p>
        </w:tc>
        <w:tc>
          <w:tcPr>
            <w:tcW w:w="1145" w:type="dxa"/>
            <w:vAlign w:val="center"/>
          </w:tcPr>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NR</w:t>
            </w:r>
          </w:p>
        </w:tc>
        <w:tc>
          <w:tcPr>
            <w:tcW w:w="1119" w:type="dxa"/>
            <w:vAlign w:val="center"/>
          </w:tcPr>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NR</w:t>
            </w:r>
          </w:p>
        </w:tc>
        <w:tc>
          <w:tcPr>
            <w:tcW w:w="1423" w:type="dxa"/>
            <w:vAlign w:val="center"/>
          </w:tcPr>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NR</w:t>
            </w:r>
          </w:p>
        </w:tc>
      </w:tr>
      <w:tr w:rsidR="00970871" w:rsidRPr="00B112AC" w:rsidTr="00970871">
        <w:trPr>
          <w:trHeight w:val="384"/>
          <w:jc w:val="center"/>
        </w:trPr>
        <w:tc>
          <w:tcPr>
            <w:tcW w:w="1526" w:type="dxa"/>
            <w:vAlign w:val="center"/>
          </w:tcPr>
          <w:p w:rsidR="00970871" w:rsidRPr="00B112AC" w:rsidRDefault="00970871" w:rsidP="00970871">
            <w:pPr>
              <w:spacing w:line="360" w:lineRule="auto"/>
              <w:jc w:val="both"/>
              <w:rPr>
                <w:rFonts w:ascii="Book Antiqua" w:hAnsi="Book Antiqua" w:cs="Arial"/>
              </w:rPr>
            </w:pPr>
            <w:r w:rsidRPr="00B112AC">
              <w:rPr>
                <w:rFonts w:ascii="Book Antiqua" w:hAnsi="Book Antiqua" w:cs="Arial"/>
              </w:rPr>
              <w:t>Pohl</w:t>
            </w:r>
            <w:r w:rsidRPr="00B112AC">
              <w:rPr>
                <w:rFonts w:ascii="Book Antiqua" w:eastAsia="SimSun" w:hAnsi="Book Antiqua" w:cs="Arial" w:hint="eastAsia"/>
                <w:i/>
                <w:lang w:eastAsia="zh-CN"/>
              </w:rPr>
              <w:t xml:space="preserve"> et al</w:t>
            </w:r>
            <w:r w:rsidRPr="00B112AC">
              <w:rPr>
                <w:rFonts w:ascii="Book Antiqua" w:eastAsia="SimSun" w:hAnsi="Book Antiqua" w:cs="Arial" w:hint="eastAsia"/>
                <w:vertAlign w:val="superscript"/>
                <w:lang w:eastAsia="zh-CN"/>
              </w:rPr>
              <w:t>[16]</w:t>
            </w:r>
          </w:p>
        </w:tc>
        <w:tc>
          <w:tcPr>
            <w:tcW w:w="1542" w:type="dxa"/>
            <w:vAlign w:val="center"/>
          </w:tcPr>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NO</w:t>
            </w:r>
          </w:p>
        </w:tc>
        <w:tc>
          <w:tcPr>
            <w:tcW w:w="2086" w:type="dxa"/>
            <w:vAlign w:val="center"/>
          </w:tcPr>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NA</w:t>
            </w:r>
          </w:p>
        </w:tc>
        <w:tc>
          <w:tcPr>
            <w:tcW w:w="1640" w:type="dxa"/>
            <w:vAlign w:val="center"/>
          </w:tcPr>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0%</w:t>
            </w:r>
          </w:p>
        </w:tc>
        <w:tc>
          <w:tcPr>
            <w:tcW w:w="1640" w:type="dxa"/>
            <w:vAlign w:val="center"/>
          </w:tcPr>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0%</w:t>
            </w:r>
          </w:p>
        </w:tc>
        <w:tc>
          <w:tcPr>
            <w:tcW w:w="1055" w:type="dxa"/>
            <w:vAlign w:val="center"/>
          </w:tcPr>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9/9 (100)</w:t>
            </w:r>
          </w:p>
        </w:tc>
        <w:tc>
          <w:tcPr>
            <w:tcW w:w="1145" w:type="dxa"/>
            <w:vAlign w:val="center"/>
          </w:tcPr>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6/9 (67)</w:t>
            </w:r>
          </w:p>
        </w:tc>
        <w:tc>
          <w:tcPr>
            <w:tcW w:w="1119" w:type="dxa"/>
            <w:vAlign w:val="center"/>
          </w:tcPr>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3/9 (33)</w:t>
            </w:r>
          </w:p>
        </w:tc>
        <w:tc>
          <w:tcPr>
            <w:tcW w:w="1423" w:type="dxa"/>
            <w:vAlign w:val="center"/>
          </w:tcPr>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2/9 (22)</w:t>
            </w:r>
          </w:p>
        </w:tc>
      </w:tr>
      <w:tr w:rsidR="00970871" w:rsidRPr="00B112AC" w:rsidTr="00970871">
        <w:trPr>
          <w:trHeight w:val="384"/>
          <w:jc w:val="center"/>
        </w:trPr>
        <w:tc>
          <w:tcPr>
            <w:tcW w:w="1526" w:type="dxa"/>
            <w:vAlign w:val="center"/>
          </w:tcPr>
          <w:p w:rsidR="00970871" w:rsidRPr="00B112AC" w:rsidRDefault="00970871" w:rsidP="00970871">
            <w:pPr>
              <w:spacing w:line="360" w:lineRule="auto"/>
              <w:jc w:val="both"/>
              <w:rPr>
                <w:rFonts w:ascii="Book Antiqua" w:hAnsi="Book Antiqua" w:cs="Arial"/>
              </w:rPr>
            </w:pPr>
            <w:r w:rsidRPr="00B112AC">
              <w:rPr>
                <w:rFonts w:ascii="Book Antiqua" w:hAnsi="Book Antiqua" w:cs="Arial"/>
              </w:rPr>
              <w:t>Ohmiya</w:t>
            </w:r>
            <w:r w:rsidRPr="00B112AC">
              <w:rPr>
                <w:rFonts w:ascii="Book Antiqua" w:eastAsia="SimSun" w:hAnsi="Book Antiqua" w:cs="Arial" w:hint="eastAsia"/>
                <w:i/>
                <w:lang w:eastAsia="zh-CN"/>
              </w:rPr>
              <w:t xml:space="preserve"> et al</w:t>
            </w:r>
            <w:r w:rsidRPr="00B112AC">
              <w:rPr>
                <w:rFonts w:ascii="Book Antiqua" w:eastAsia="SimSun" w:hAnsi="Book Antiqua" w:cs="Arial" w:hint="eastAsia"/>
                <w:vertAlign w:val="superscript"/>
                <w:lang w:eastAsia="zh-CN"/>
              </w:rPr>
              <w:t>[17]</w:t>
            </w:r>
          </w:p>
        </w:tc>
        <w:tc>
          <w:tcPr>
            <w:tcW w:w="1542" w:type="dxa"/>
            <w:vAlign w:val="center"/>
          </w:tcPr>
          <w:p w:rsidR="00970871" w:rsidRPr="00B112AC" w:rsidRDefault="00970871" w:rsidP="00970871">
            <w:pPr>
              <w:spacing w:line="360" w:lineRule="auto"/>
              <w:jc w:val="center"/>
              <w:rPr>
                <w:rFonts w:ascii="Book Antiqua" w:eastAsia="SimSun" w:hAnsi="Book Antiqua" w:cs="Arial"/>
                <w:lang w:eastAsia="zh-CN"/>
              </w:rPr>
            </w:pPr>
            <w:r w:rsidRPr="00B112AC">
              <w:rPr>
                <w:rFonts w:ascii="Book Antiqua" w:hAnsi="Book Antiqua" w:cs="Arial"/>
              </w:rPr>
              <w:t>NO</w:t>
            </w:r>
            <w:r w:rsidRPr="00B112AC">
              <w:rPr>
                <w:rFonts w:ascii="Book Antiqua" w:eastAsia="SimSun" w:hAnsi="Book Antiqua" w:cs="Arial" w:hint="eastAsia"/>
                <w:vertAlign w:val="superscript"/>
                <w:lang w:eastAsia="zh-CN"/>
              </w:rPr>
              <w:t>1</w:t>
            </w:r>
          </w:p>
        </w:tc>
        <w:tc>
          <w:tcPr>
            <w:tcW w:w="2086" w:type="dxa"/>
            <w:vAlign w:val="center"/>
          </w:tcPr>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NA</w:t>
            </w:r>
          </w:p>
        </w:tc>
        <w:tc>
          <w:tcPr>
            <w:tcW w:w="1640" w:type="dxa"/>
            <w:vAlign w:val="center"/>
          </w:tcPr>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0%</w:t>
            </w:r>
          </w:p>
        </w:tc>
        <w:tc>
          <w:tcPr>
            <w:tcW w:w="1640" w:type="dxa"/>
            <w:vAlign w:val="center"/>
          </w:tcPr>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0%</w:t>
            </w:r>
          </w:p>
        </w:tc>
        <w:tc>
          <w:tcPr>
            <w:tcW w:w="1055" w:type="dxa"/>
            <w:vAlign w:val="center"/>
          </w:tcPr>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22/22 (100)</w:t>
            </w:r>
          </w:p>
        </w:tc>
        <w:tc>
          <w:tcPr>
            <w:tcW w:w="1145" w:type="dxa"/>
            <w:vAlign w:val="center"/>
          </w:tcPr>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18/22 (82)</w:t>
            </w:r>
          </w:p>
        </w:tc>
        <w:tc>
          <w:tcPr>
            <w:tcW w:w="1119" w:type="dxa"/>
            <w:vAlign w:val="center"/>
          </w:tcPr>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4/22 (18)</w:t>
            </w:r>
          </w:p>
        </w:tc>
        <w:tc>
          <w:tcPr>
            <w:tcW w:w="1423" w:type="dxa"/>
            <w:vAlign w:val="center"/>
          </w:tcPr>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3/22 (14)</w:t>
            </w:r>
          </w:p>
        </w:tc>
      </w:tr>
      <w:tr w:rsidR="00970871" w:rsidRPr="00B112AC" w:rsidTr="00970871">
        <w:trPr>
          <w:trHeight w:val="193"/>
          <w:jc w:val="center"/>
        </w:trPr>
        <w:tc>
          <w:tcPr>
            <w:tcW w:w="1526" w:type="dxa"/>
            <w:vAlign w:val="center"/>
          </w:tcPr>
          <w:p w:rsidR="00970871" w:rsidRPr="00B112AC" w:rsidRDefault="00970871" w:rsidP="00970871">
            <w:pPr>
              <w:spacing w:line="360" w:lineRule="auto"/>
              <w:jc w:val="both"/>
              <w:rPr>
                <w:rFonts w:ascii="Book Antiqua" w:hAnsi="Book Antiqua" w:cs="Arial"/>
              </w:rPr>
            </w:pPr>
            <w:r w:rsidRPr="00B112AC">
              <w:rPr>
                <w:rFonts w:ascii="Book Antiqua" w:hAnsi="Book Antiqua" w:cs="Arial"/>
              </w:rPr>
              <w:t>Despott</w:t>
            </w:r>
            <w:r w:rsidRPr="00B112AC">
              <w:rPr>
                <w:rFonts w:ascii="Book Antiqua" w:eastAsia="SimSun" w:hAnsi="Book Antiqua" w:cs="Arial" w:hint="eastAsia"/>
                <w:i/>
                <w:lang w:eastAsia="zh-CN"/>
              </w:rPr>
              <w:t xml:space="preserve"> et al</w:t>
            </w:r>
            <w:r w:rsidRPr="00B112AC">
              <w:rPr>
                <w:rFonts w:ascii="Book Antiqua" w:eastAsia="SimSun" w:hAnsi="Book Antiqua" w:cs="Arial" w:hint="eastAsia"/>
                <w:vertAlign w:val="superscript"/>
                <w:lang w:eastAsia="zh-CN"/>
              </w:rPr>
              <w:t>[18]</w:t>
            </w:r>
          </w:p>
        </w:tc>
        <w:tc>
          <w:tcPr>
            <w:tcW w:w="1542" w:type="dxa"/>
            <w:vAlign w:val="center"/>
          </w:tcPr>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YES</w:t>
            </w:r>
          </w:p>
        </w:tc>
        <w:tc>
          <w:tcPr>
            <w:tcW w:w="2086" w:type="dxa"/>
            <w:vAlign w:val="center"/>
          </w:tcPr>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Perforation (</w:t>
            </w:r>
            <w:r w:rsidRPr="00B112AC">
              <w:rPr>
                <w:rFonts w:ascii="Book Antiqua" w:hAnsi="Book Antiqua" w:cs="Arial"/>
                <w:i/>
              </w:rPr>
              <w:t>n</w:t>
            </w:r>
            <w:r w:rsidRPr="00B112AC">
              <w:rPr>
                <w:rFonts w:ascii="Book Antiqua" w:hAnsi="Book Antiqua" w:cs="Arial"/>
              </w:rPr>
              <w:t xml:space="preserve"> =</w:t>
            </w:r>
            <w:r w:rsidRPr="00B112AC">
              <w:rPr>
                <w:rFonts w:ascii="Book Antiqua" w:eastAsia="SimSun" w:hAnsi="Book Antiqua" w:cs="Arial" w:hint="eastAsia"/>
                <w:lang w:eastAsia="zh-CN"/>
              </w:rPr>
              <w:t xml:space="preserve"> </w:t>
            </w:r>
            <w:r w:rsidRPr="00B112AC">
              <w:rPr>
                <w:rFonts w:ascii="Book Antiqua" w:hAnsi="Book Antiqua" w:cs="Arial"/>
              </w:rPr>
              <w:t>1)</w:t>
            </w:r>
          </w:p>
        </w:tc>
        <w:tc>
          <w:tcPr>
            <w:tcW w:w="1640" w:type="dxa"/>
            <w:vAlign w:val="center"/>
          </w:tcPr>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11%</w:t>
            </w:r>
          </w:p>
        </w:tc>
        <w:tc>
          <w:tcPr>
            <w:tcW w:w="1640" w:type="dxa"/>
            <w:vAlign w:val="center"/>
          </w:tcPr>
          <w:p w:rsidR="00970871" w:rsidRPr="00B112AC" w:rsidRDefault="00970871" w:rsidP="00324C7E">
            <w:pPr>
              <w:spacing w:line="360" w:lineRule="auto"/>
              <w:jc w:val="center"/>
              <w:rPr>
                <w:rFonts w:ascii="Book Antiqua" w:hAnsi="Book Antiqua" w:cs="Arial"/>
              </w:rPr>
            </w:pPr>
            <w:r w:rsidRPr="00B112AC">
              <w:rPr>
                <w:rFonts w:ascii="Book Antiqua" w:hAnsi="Book Antiqua" w:cs="Arial"/>
              </w:rPr>
              <w:t>5</w:t>
            </w:r>
            <w:r w:rsidR="00324C7E">
              <w:rPr>
                <w:rFonts w:ascii="Book Antiqua" w:eastAsia="SimSun" w:hAnsi="Book Antiqua" w:cs="Arial" w:hint="eastAsia"/>
                <w:lang w:eastAsia="zh-CN"/>
              </w:rPr>
              <w:t>.</w:t>
            </w:r>
            <w:r w:rsidRPr="00B112AC">
              <w:rPr>
                <w:rFonts w:ascii="Book Antiqua" w:hAnsi="Book Antiqua" w:cs="Arial"/>
              </w:rPr>
              <w:t>6%</w:t>
            </w:r>
          </w:p>
        </w:tc>
        <w:tc>
          <w:tcPr>
            <w:tcW w:w="1055" w:type="dxa"/>
            <w:vAlign w:val="center"/>
          </w:tcPr>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8/9 (89)</w:t>
            </w:r>
          </w:p>
        </w:tc>
        <w:tc>
          <w:tcPr>
            <w:tcW w:w="1145" w:type="dxa"/>
            <w:vAlign w:val="center"/>
          </w:tcPr>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8/9 (89)</w:t>
            </w:r>
          </w:p>
        </w:tc>
        <w:tc>
          <w:tcPr>
            <w:tcW w:w="1119" w:type="dxa"/>
            <w:vAlign w:val="center"/>
          </w:tcPr>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1/9</w:t>
            </w:r>
          </w:p>
        </w:tc>
        <w:tc>
          <w:tcPr>
            <w:tcW w:w="1423" w:type="dxa"/>
            <w:vAlign w:val="center"/>
          </w:tcPr>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2/9 (22)</w:t>
            </w:r>
          </w:p>
        </w:tc>
      </w:tr>
      <w:tr w:rsidR="00970871" w:rsidRPr="00B112AC" w:rsidTr="00970871">
        <w:trPr>
          <w:trHeight w:val="384"/>
          <w:jc w:val="center"/>
        </w:trPr>
        <w:tc>
          <w:tcPr>
            <w:tcW w:w="1526" w:type="dxa"/>
            <w:vAlign w:val="center"/>
          </w:tcPr>
          <w:p w:rsidR="00970871" w:rsidRPr="00B112AC" w:rsidRDefault="00970871" w:rsidP="00970871">
            <w:pPr>
              <w:spacing w:line="360" w:lineRule="auto"/>
              <w:ind w:left="-816" w:firstLine="816"/>
              <w:jc w:val="both"/>
              <w:rPr>
                <w:rFonts w:ascii="Book Antiqua" w:hAnsi="Book Antiqua" w:cs="Arial"/>
              </w:rPr>
            </w:pPr>
            <w:r w:rsidRPr="00B112AC">
              <w:rPr>
                <w:rFonts w:ascii="Book Antiqua" w:hAnsi="Book Antiqua" w:cs="Arial"/>
              </w:rPr>
              <w:t>Hayashi</w:t>
            </w:r>
            <w:r w:rsidRPr="00B112AC">
              <w:rPr>
                <w:rFonts w:ascii="Book Antiqua" w:hAnsi="Book Antiqua"/>
                <w:i/>
              </w:rPr>
              <w:t xml:space="preserve"> et al</w:t>
            </w:r>
            <w:r w:rsidRPr="00B112AC">
              <w:rPr>
                <w:rFonts w:ascii="Book Antiqua" w:hAnsi="Book Antiqua"/>
                <w:vertAlign w:val="superscript"/>
              </w:rPr>
              <w:t>[</w:t>
            </w:r>
            <w:r w:rsidRPr="00B112AC">
              <w:rPr>
                <w:rFonts w:ascii="Book Antiqua" w:eastAsia="SimSun" w:hAnsi="Book Antiqua" w:hint="eastAsia"/>
                <w:vertAlign w:val="superscript"/>
                <w:lang w:eastAsia="zh-CN"/>
              </w:rPr>
              <w:t>19</w:t>
            </w:r>
            <w:r w:rsidRPr="00B112AC">
              <w:rPr>
                <w:rFonts w:ascii="Book Antiqua" w:hAnsi="Book Antiqua"/>
                <w:vertAlign w:val="superscript"/>
              </w:rPr>
              <w:t>]</w:t>
            </w:r>
          </w:p>
        </w:tc>
        <w:tc>
          <w:tcPr>
            <w:tcW w:w="1542" w:type="dxa"/>
            <w:vAlign w:val="center"/>
          </w:tcPr>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NO</w:t>
            </w:r>
          </w:p>
        </w:tc>
        <w:tc>
          <w:tcPr>
            <w:tcW w:w="2086" w:type="dxa"/>
            <w:vAlign w:val="center"/>
          </w:tcPr>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NA</w:t>
            </w:r>
          </w:p>
        </w:tc>
        <w:tc>
          <w:tcPr>
            <w:tcW w:w="1640" w:type="dxa"/>
            <w:vAlign w:val="center"/>
          </w:tcPr>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0%</w:t>
            </w:r>
          </w:p>
        </w:tc>
        <w:tc>
          <w:tcPr>
            <w:tcW w:w="1640" w:type="dxa"/>
            <w:vAlign w:val="center"/>
          </w:tcPr>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0%</w:t>
            </w:r>
          </w:p>
        </w:tc>
        <w:tc>
          <w:tcPr>
            <w:tcW w:w="1055" w:type="dxa"/>
            <w:vAlign w:val="center"/>
          </w:tcPr>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2/2 (100)</w:t>
            </w:r>
          </w:p>
        </w:tc>
        <w:tc>
          <w:tcPr>
            <w:tcW w:w="1145" w:type="dxa"/>
            <w:vAlign w:val="center"/>
          </w:tcPr>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NR</w:t>
            </w:r>
          </w:p>
        </w:tc>
        <w:tc>
          <w:tcPr>
            <w:tcW w:w="1119" w:type="dxa"/>
            <w:vAlign w:val="center"/>
          </w:tcPr>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NR</w:t>
            </w:r>
          </w:p>
        </w:tc>
        <w:tc>
          <w:tcPr>
            <w:tcW w:w="1423" w:type="dxa"/>
            <w:vAlign w:val="center"/>
          </w:tcPr>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NR</w:t>
            </w:r>
          </w:p>
        </w:tc>
      </w:tr>
      <w:tr w:rsidR="00970871" w:rsidRPr="00B112AC" w:rsidTr="00970871">
        <w:trPr>
          <w:trHeight w:val="1370"/>
          <w:jc w:val="center"/>
        </w:trPr>
        <w:tc>
          <w:tcPr>
            <w:tcW w:w="1526" w:type="dxa"/>
            <w:vAlign w:val="center"/>
          </w:tcPr>
          <w:p w:rsidR="00970871" w:rsidRPr="00B112AC" w:rsidRDefault="00970871" w:rsidP="00970871">
            <w:pPr>
              <w:spacing w:line="360" w:lineRule="auto"/>
              <w:ind w:left="-816" w:firstLine="816"/>
              <w:jc w:val="both"/>
              <w:rPr>
                <w:rFonts w:ascii="Book Antiqua" w:hAnsi="Book Antiqua" w:cs="Arial"/>
              </w:rPr>
            </w:pPr>
            <w:r w:rsidRPr="00B112AC">
              <w:rPr>
                <w:rFonts w:ascii="Book Antiqua" w:hAnsi="Book Antiqua" w:cs="Arial"/>
              </w:rPr>
              <w:t>Hirai</w:t>
            </w:r>
            <w:r w:rsidRPr="00B112AC">
              <w:rPr>
                <w:rFonts w:ascii="Book Antiqua" w:hAnsi="Book Antiqua"/>
                <w:i/>
              </w:rPr>
              <w:t xml:space="preserve"> et al</w:t>
            </w:r>
            <w:r w:rsidRPr="00B112AC">
              <w:rPr>
                <w:rFonts w:ascii="Book Antiqua" w:hAnsi="Book Antiqua"/>
                <w:vertAlign w:val="superscript"/>
              </w:rPr>
              <w:t>[</w:t>
            </w:r>
            <w:r w:rsidRPr="00B112AC">
              <w:rPr>
                <w:rFonts w:ascii="Book Antiqua" w:eastAsia="SimSun" w:hAnsi="Book Antiqua" w:hint="eastAsia"/>
                <w:vertAlign w:val="superscript"/>
                <w:lang w:eastAsia="zh-CN"/>
              </w:rPr>
              <w:t>12</w:t>
            </w:r>
            <w:r w:rsidRPr="00B112AC">
              <w:rPr>
                <w:rFonts w:ascii="Book Antiqua" w:hAnsi="Book Antiqua"/>
                <w:vertAlign w:val="superscript"/>
              </w:rPr>
              <w:t>]</w:t>
            </w:r>
          </w:p>
        </w:tc>
        <w:tc>
          <w:tcPr>
            <w:tcW w:w="1542" w:type="dxa"/>
            <w:vAlign w:val="center"/>
          </w:tcPr>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YES</w:t>
            </w:r>
          </w:p>
        </w:tc>
        <w:tc>
          <w:tcPr>
            <w:tcW w:w="2086" w:type="dxa"/>
            <w:vAlign w:val="center"/>
          </w:tcPr>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Haemorrhage (</w:t>
            </w:r>
            <w:r w:rsidRPr="00B112AC">
              <w:rPr>
                <w:rFonts w:ascii="Book Antiqua" w:hAnsi="Book Antiqua" w:cs="Arial"/>
                <w:i/>
              </w:rPr>
              <w:t>n</w:t>
            </w:r>
            <w:r w:rsidRPr="00B112AC">
              <w:rPr>
                <w:rFonts w:ascii="Book Antiqua" w:hAnsi="Book Antiqua" w:cs="Arial"/>
              </w:rPr>
              <w:t xml:space="preserve"> =</w:t>
            </w:r>
            <w:r w:rsidRPr="00B112AC">
              <w:rPr>
                <w:rFonts w:ascii="Book Antiqua" w:eastAsia="SimSun" w:hAnsi="Book Antiqua" w:cs="Arial" w:hint="eastAsia"/>
                <w:lang w:eastAsia="zh-CN"/>
              </w:rPr>
              <w:t xml:space="preserve"> </w:t>
            </w:r>
            <w:r w:rsidRPr="00B112AC">
              <w:rPr>
                <w:rFonts w:ascii="Book Antiqua" w:hAnsi="Book Antiqua" w:cs="Arial"/>
              </w:rPr>
              <w:t>1)</w:t>
            </w:r>
          </w:p>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Acute pancreatitis (</w:t>
            </w:r>
            <w:r w:rsidRPr="00B112AC">
              <w:rPr>
                <w:rFonts w:ascii="Book Antiqua" w:hAnsi="Book Antiqua" w:cs="Arial"/>
                <w:i/>
              </w:rPr>
              <w:t>n</w:t>
            </w:r>
            <w:r w:rsidRPr="00B112AC">
              <w:rPr>
                <w:rFonts w:ascii="Book Antiqua" w:hAnsi="Book Antiqua" w:cs="Arial"/>
              </w:rPr>
              <w:t xml:space="preserve"> =</w:t>
            </w:r>
            <w:r w:rsidRPr="00B112AC">
              <w:rPr>
                <w:rFonts w:ascii="Book Antiqua" w:eastAsia="SimSun" w:hAnsi="Book Antiqua" w:cs="Arial" w:hint="eastAsia"/>
                <w:lang w:eastAsia="zh-CN"/>
              </w:rPr>
              <w:t xml:space="preserve"> </w:t>
            </w:r>
            <w:r w:rsidRPr="00B112AC">
              <w:rPr>
                <w:rFonts w:ascii="Book Antiqua" w:hAnsi="Book Antiqua" w:cs="Arial"/>
              </w:rPr>
              <w:t>1)</w:t>
            </w:r>
          </w:p>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Perforation</w:t>
            </w:r>
            <w:r w:rsidRPr="00B112AC">
              <w:rPr>
                <w:rFonts w:ascii="Book Antiqua" w:eastAsia="SimSun" w:hAnsi="Book Antiqua" w:cs="Arial" w:hint="eastAsia"/>
                <w:lang w:eastAsia="zh-CN"/>
              </w:rPr>
              <w:t xml:space="preserve"> </w:t>
            </w:r>
            <w:r w:rsidRPr="00B112AC">
              <w:rPr>
                <w:rFonts w:ascii="Book Antiqua" w:hAnsi="Book Antiqua" w:cs="Arial"/>
              </w:rPr>
              <w:t>(</w:t>
            </w:r>
            <w:r w:rsidRPr="00B112AC">
              <w:rPr>
                <w:rFonts w:ascii="Book Antiqua" w:hAnsi="Book Antiqua" w:cs="Arial"/>
                <w:i/>
              </w:rPr>
              <w:t>n</w:t>
            </w:r>
            <w:r w:rsidRPr="00B112AC">
              <w:rPr>
                <w:rFonts w:ascii="Book Antiqua" w:hAnsi="Book Antiqua" w:cs="Arial"/>
              </w:rPr>
              <w:t xml:space="preserve"> =</w:t>
            </w:r>
            <w:r w:rsidRPr="00B112AC">
              <w:rPr>
                <w:rFonts w:ascii="Book Antiqua" w:eastAsia="SimSun" w:hAnsi="Book Antiqua" w:cs="Arial" w:hint="eastAsia"/>
                <w:lang w:eastAsia="zh-CN"/>
              </w:rPr>
              <w:t xml:space="preserve"> </w:t>
            </w:r>
            <w:r w:rsidRPr="00B112AC">
              <w:rPr>
                <w:rFonts w:ascii="Book Antiqua" w:hAnsi="Book Antiqua" w:cs="Arial"/>
              </w:rPr>
              <w:t>1)</w:t>
            </w:r>
          </w:p>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Hyperamylasemia (</w:t>
            </w:r>
            <w:r w:rsidRPr="00B112AC">
              <w:rPr>
                <w:rFonts w:ascii="Book Antiqua" w:hAnsi="Book Antiqua" w:cs="Arial"/>
                <w:i/>
              </w:rPr>
              <w:t>n</w:t>
            </w:r>
            <w:r w:rsidRPr="00B112AC">
              <w:rPr>
                <w:rFonts w:ascii="Book Antiqua" w:hAnsi="Book Antiqua" w:cs="Arial"/>
              </w:rPr>
              <w:t xml:space="preserve"> =</w:t>
            </w:r>
            <w:r w:rsidRPr="00B112AC">
              <w:rPr>
                <w:rFonts w:ascii="Book Antiqua" w:eastAsia="SimSun" w:hAnsi="Book Antiqua" w:cs="Arial" w:hint="eastAsia"/>
                <w:lang w:eastAsia="zh-CN"/>
              </w:rPr>
              <w:t xml:space="preserve"> </w:t>
            </w:r>
            <w:r w:rsidRPr="00B112AC">
              <w:rPr>
                <w:rFonts w:ascii="Book Antiqua" w:hAnsi="Book Antiqua" w:cs="Arial"/>
              </w:rPr>
              <w:t>3)</w:t>
            </w:r>
          </w:p>
        </w:tc>
        <w:tc>
          <w:tcPr>
            <w:tcW w:w="1640" w:type="dxa"/>
            <w:vAlign w:val="center"/>
          </w:tcPr>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12%</w:t>
            </w:r>
          </w:p>
        </w:tc>
        <w:tc>
          <w:tcPr>
            <w:tcW w:w="1640" w:type="dxa"/>
            <w:vAlign w:val="center"/>
          </w:tcPr>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12%</w:t>
            </w:r>
          </w:p>
        </w:tc>
        <w:tc>
          <w:tcPr>
            <w:tcW w:w="1055" w:type="dxa"/>
            <w:vAlign w:val="center"/>
          </w:tcPr>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48/52 (92.3%)</w:t>
            </w:r>
          </w:p>
        </w:tc>
        <w:tc>
          <w:tcPr>
            <w:tcW w:w="1145" w:type="dxa"/>
            <w:vAlign w:val="center"/>
          </w:tcPr>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44/52 (85)</w:t>
            </w:r>
          </w:p>
        </w:tc>
        <w:tc>
          <w:tcPr>
            <w:tcW w:w="1119" w:type="dxa"/>
            <w:vAlign w:val="center"/>
          </w:tcPr>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8/52 (15)</w:t>
            </w:r>
          </w:p>
        </w:tc>
        <w:tc>
          <w:tcPr>
            <w:tcW w:w="1423" w:type="dxa"/>
            <w:vAlign w:val="center"/>
          </w:tcPr>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26/52</w:t>
            </w:r>
          </w:p>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(50)</w:t>
            </w:r>
          </w:p>
        </w:tc>
      </w:tr>
      <w:tr w:rsidR="00BD78F8" w:rsidRPr="00B112AC" w:rsidTr="00970871">
        <w:trPr>
          <w:trHeight w:val="384"/>
          <w:jc w:val="center"/>
        </w:trPr>
        <w:tc>
          <w:tcPr>
            <w:tcW w:w="1526" w:type="dxa"/>
            <w:vAlign w:val="center"/>
          </w:tcPr>
          <w:p w:rsidR="00BD78F8" w:rsidRPr="00B112AC" w:rsidRDefault="00BD78F8" w:rsidP="00BD78F8">
            <w:pPr>
              <w:spacing w:line="360" w:lineRule="auto"/>
              <w:jc w:val="both"/>
              <w:rPr>
                <w:rFonts w:ascii="Book Antiqua" w:hAnsi="Book Antiqua" w:cs="Arial"/>
              </w:rPr>
            </w:pPr>
            <w:r w:rsidRPr="00B112AC">
              <w:rPr>
                <w:rFonts w:ascii="Book Antiqua" w:hAnsi="Book Antiqua" w:cs="Arial"/>
              </w:rPr>
              <w:t>Gill</w:t>
            </w:r>
            <w:r w:rsidRPr="00B112AC">
              <w:rPr>
                <w:rFonts w:ascii="Book Antiqua" w:eastAsia="SimSun" w:hAnsi="Book Antiqua" w:cs="Arial" w:hint="eastAsia"/>
                <w:i/>
                <w:lang w:eastAsia="zh-CN"/>
              </w:rPr>
              <w:t xml:space="preserve"> et al</w:t>
            </w:r>
            <w:r w:rsidRPr="00B112AC">
              <w:rPr>
                <w:rFonts w:ascii="Book Antiqua" w:eastAsia="SimSun" w:hAnsi="Book Antiqua" w:cs="Arial" w:hint="eastAsia"/>
                <w:vertAlign w:val="superscript"/>
                <w:lang w:eastAsia="zh-CN"/>
              </w:rPr>
              <w:t>[20]</w:t>
            </w:r>
          </w:p>
          <w:p w:rsidR="00BD78F8" w:rsidRPr="00B112AC" w:rsidRDefault="00BD78F8" w:rsidP="00BD78F8">
            <w:pPr>
              <w:spacing w:line="360" w:lineRule="auto"/>
              <w:jc w:val="both"/>
              <w:rPr>
                <w:rFonts w:ascii="Book Antiqua" w:hAnsi="Book Antiqua" w:cs="Arial"/>
              </w:rPr>
            </w:pPr>
          </w:p>
        </w:tc>
        <w:tc>
          <w:tcPr>
            <w:tcW w:w="1542" w:type="dxa"/>
            <w:vAlign w:val="center"/>
          </w:tcPr>
          <w:p w:rsidR="00BD78F8" w:rsidRPr="00B112AC" w:rsidRDefault="00BD78F8" w:rsidP="00BD78F8">
            <w:pPr>
              <w:spacing w:line="360" w:lineRule="auto"/>
              <w:jc w:val="center"/>
              <w:rPr>
                <w:rFonts w:ascii="Book Antiqua" w:hAnsi="Book Antiqua" w:cs="Arial"/>
              </w:rPr>
            </w:pPr>
            <w:r w:rsidRPr="00B112AC">
              <w:rPr>
                <w:rFonts w:ascii="Book Antiqua" w:hAnsi="Book Antiqua" w:cs="Arial"/>
              </w:rPr>
              <w:t>YES</w:t>
            </w:r>
          </w:p>
        </w:tc>
        <w:tc>
          <w:tcPr>
            <w:tcW w:w="2086" w:type="dxa"/>
            <w:vAlign w:val="center"/>
          </w:tcPr>
          <w:p w:rsidR="00BD78F8" w:rsidRPr="00B112AC" w:rsidRDefault="00BD78F8" w:rsidP="00BD78F8">
            <w:pPr>
              <w:spacing w:line="360" w:lineRule="auto"/>
              <w:jc w:val="center"/>
              <w:rPr>
                <w:rFonts w:ascii="Book Antiqua" w:hAnsi="Book Antiqua" w:cs="Arial"/>
              </w:rPr>
            </w:pPr>
            <w:r w:rsidRPr="00B112AC">
              <w:rPr>
                <w:rFonts w:ascii="Book Antiqua" w:hAnsi="Book Antiqua" w:cs="Arial"/>
              </w:rPr>
              <w:t>Perforation (</w:t>
            </w:r>
            <w:r w:rsidRPr="00B112AC">
              <w:rPr>
                <w:rFonts w:ascii="Book Antiqua" w:hAnsi="Book Antiqua" w:cs="Arial"/>
                <w:i/>
              </w:rPr>
              <w:t>n</w:t>
            </w:r>
            <w:r w:rsidRPr="00B112AC">
              <w:rPr>
                <w:rFonts w:ascii="Book Antiqua" w:hAnsi="Book Antiqua" w:cs="Arial"/>
              </w:rPr>
              <w:t xml:space="preserve"> =</w:t>
            </w:r>
            <w:r w:rsidRPr="00B112AC">
              <w:rPr>
                <w:rFonts w:ascii="Book Antiqua" w:eastAsia="SimSun" w:hAnsi="Book Antiqua" w:cs="Arial" w:hint="eastAsia"/>
                <w:lang w:eastAsia="zh-CN"/>
              </w:rPr>
              <w:t xml:space="preserve"> </w:t>
            </w:r>
            <w:r w:rsidRPr="00B112AC">
              <w:rPr>
                <w:rFonts w:ascii="Book Antiqua" w:hAnsi="Book Antiqua" w:cs="Arial"/>
              </w:rPr>
              <w:t>2)</w:t>
            </w:r>
          </w:p>
        </w:tc>
        <w:tc>
          <w:tcPr>
            <w:tcW w:w="1640" w:type="dxa"/>
            <w:vAlign w:val="center"/>
          </w:tcPr>
          <w:p w:rsidR="00BD78F8" w:rsidRPr="00B112AC" w:rsidRDefault="00BD78F8" w:rsidP="00BD78F8">
            <w:pPr>
              <w:spacing w:line="360" w:lineRule="auto"/>
              <w:jc w:val="center"/>
              <w:rPr>
                <w:rFonts w:ascii="Book Antiqua" w:hAnsi="Book Antiqua" w:cs="Arial"/>
              </w:rPr>
            </w:pPr>
            <w:r w:rsidRPr="00B112AC">
              <w:rPr>
                <w:rFonts w:ascii="Book Antiqua" w:hAnsi="Book Antiqua" w:cs="Arial"/>
              </w:rPr>
              <w:t>13%</w:t>
            </w:r>
          </w:p>
        </w:tc>
        <w:tc>
          <w:tcPr>
            <w:tcW w:w="1640" w:type="dxa"/>
            <w:vAlign w:val="center"/>
          </w:tcPr>
          <w:p w:rsidR="00BD78F8" w:rsidRPr="00B112AC" w:rsidRDefault="00BD78F8" w:rsidP="00BD78F8">
            <w:pPr>
              <w:spacing w:line="360" w:lineRule="auto"/>
              <w:jc w:val="center"/>
              <w:rPr>
                <w:rFonts w:ascii="Book Antiqua" w:hAnsi="Book Antiqua" w:cs="Arial"/>
              </w:rPr>
            </w:pPr>
            <w:r w:rsidRPr="00B112AC">
              <w:rPr>
                <w:rFonts w:ascii="Book Antiqua" w:hAnsi="Book Antiqua" w:cs="Arial"/>
              </w:rPr>
              <w:t>13%</w:t>
            </w:r>
          </w:p>
        </w:tc>
        <w:tc>
          <w:tcPr>
            <w:tcW w:w="1055" w:type="dxa"/>
            <w:vAlign w:val="center"/>
          </w:tcPr>
          <w:p w:rsidR="00BD78F8" w:rsidRPr="00B112AC" w:rsidRDefault="00BD78F8" w:rsidP="00BD78F8">
            <w:pPr>
              <w:spacing w:line="360" w:lineRule="auto"/>
              <w:jc w:val="center"/>
              <w:rPr>
                <w:rFonts w:ascii="Book Antiqua" w:hAnsi="Book Antiqua" w:cs="Arial"/>
              </w:rPr>
            </w:pPr>
            <w:r w:rsidRPr="00B112AC">
              <w:rPr>
                <w:rFonts w:ascii="Book Antiqua" w:hAnsi="Book Antiqua" w:cs="Arial"/>
              </w:rPr>
              <w:t>11/14 (79)</w:t>
            </w:r>
          </w:p>
        </w:tc>
        <w:tc>
          <w:tcPr>
            <w:tcW w:w="1145" w:type="dxa"/>
            <w:vAlign w:val="center"/>
          </w:tcPr>
          <w:p w:rsidR="00BD78F8" w:rsidRPr="00B112AC" w:rsidRDefault="00BD78F8" w:rsidP="00BD78F8">
            <w:pPr>
              <w:spacing w:line="360" w:lineRule="auto"/>
              <w:jc w:val="center"/>
              <w:rPr>
                <w:rFonts w:ascii="Book Antiqua" w:hAnsi="Book Antiqua" w:cs="Arial"/>
              </w:rPr>
            </w:pPr>
            <w:r w:rsidRPr="00B112AC">
              <w:rPr>
                <w:rFonts w:ascii="Book Antiqua" w:hAnsi="Book Antiqua" w:cs="Arial"/>
              </w:rPr>
              <w:t>11/14 (79)</w:t>
            </w:r>
          </w:p>
        </w:tc>
        <w:tc>
          <w:tcPr>
            <w:tcW w:w="1119" w:type="dxa"/>
            <w:vAlign w:val="center"/>
          </w:tcPr>
          <w:p w:rsidR="00BD78F8" w:rsidRPr="00B112AC" w:rsidRDefault="00BD78F8" w:rsidP="00BD78F8">
            <w:pPr>
              <w:spacing w:line="360" w:lineRule="auto"/>
              <w:jc w:val="center"/>
              <w:rPr>
                <w:rFonts w:ascii="Book Antiqua" w:hAnsi="Book Antiqua" w:cs="Arial"/>
              </w:rPr>
            </w:pPr>
            <w:r w:rsidRPr="00B112AC">
              <w:rPr>
                <w:rFonts w:ascii="Book Antiqua" w:hAnsi="Book Antiqua" w:cs="Arial"/>
              </w:rPr>
              <w:t>3/14(21)</w:t>
            </w:r>
          </w:p>
        </w:tc>
        <w:tc>
          <w:tcPr>
            <w:tcW w:w="1423" w:type="dxa"/>
            <w:vAlign w:val="center"/>
          </w:tcPr>
          <w:p w:rsidR="00BD78F8" w:rsidRPr="00B112AC" w:rsidRDefault="00BD78F8" w:rsidP="00BD78F8">
            <w:pPr>
              <w:spacing w:line="360" w:lineRule="auto"/>
              <w:jc w:val="center"/>
              <w:rPr>
                <w:rFonts w:ascii="Book Antiqua" w:hAnsi="Book Antiqua" w:cs="Arial"/>
              </w:rPr>
            </w:pPr>
          </w:p>
          <w:p w:rsidR="00BD78F8" w:rsidRPr="00B112AC" w:rsidRDefault="00BD78F8" w:rsidP="00BD78F8">
            <w:pPr>
              <w:spacing w:line="360" w:lineRule="auto"/>
              <w:jc w:val="center"/>
              <w:rPr>
                <w:rFonts w:ascii="Book Antiqua" w:hAnsi="Book Antiqua" w:cs="Arial"/>
              </w:rPr>
            </w:pPr>
            <w:r w:rsidRPr="00B112AC">
              <w:rPr>
                <w:rFonts w:ascii="Book Antiqua" w:hAnsi="Book Antiqua" w:cs="Arial"/>
              </w:rPr>
              <w:t>1/14 (7)</w:t>
            </w:r>
          </w:p>
        </w:tc>
      </w:tr>
      <w:tr w:rsidR="00BD78F8" w:rsidRPr="00B112AC" w:rsidTr="00970871">
        <w:trPr>
          <w:trHeight w:val="397"/>
          <w:jc w:val="center"/>
        </w:trPr>
        <w:tc>
          <w:tcPr>
            <w:tcW w:w="1526" w:type="dxa"/>
            <w:vAlign w:val="center"/>
          </w:tcPr>
          <w:p w:rsidR="00BD78F8" w:rsidRPr="00B112AC" w:rsidRDefault="00BD78F8" w:rsidP="00BD78F8">
            <w:pPr>
              <w:spacing w:line="360" w:lineRule="auto"/>
              <w:jc w:val="both"/>
              <w:rPr>
                <w:rFonts w:ascii="Book Antiqua" w:hAnsi="Book Antiqua" w:cs="Arial"/>
              </w:rPr>
            </w:pPr>
            <w:r w:rsidRPr="00B112AC">
              <w:rPr>
                <w:rFonts w:ascii="Book Antiqua" w:hAnsi="Book Antiqua" w:cs="Arial"/>
              </w:rPr>
              <w:t>Irani</w:t>
            </w:r>
            <w:r w:rsidRPr="00B112AC">
              <w:rPr>
                <w:rFonts w:ascii="Book Antiqua" w:eastAsia="SimSun" w:hAnsi="Book Antiqua" w:cs="Arial" w:hint="eastAsia"/>
                <w:i/>
                <w:lang w:eastAsia="zh-CN"/>
              </w:rPr>
              <w:t xml:space="preserve"> et al</w:t>
            </w:r>
            <w:r w:rsidRPr="00B112AC">
              <w:rPr>
                <w:rFonts w:ascii="Book Antiqua" w:eastAsia="SimSun" w:hAnsi="Book Antiqua" w:cs="Arial" w:hint="eastAsia"/>
                <w:vertAlign w:val="superscript"/>
                <w:lang w:eastAsia="zh-CN"/>
              </w:rPr>
              <w:t>[21]</w:t>
            </w:r>
          </w:p>
        </w:tc>
        <w:tc>
          <w:tcPr>
            <w:tcW w:w="1542" w:type="dxa"/>
            <w:vAlign w:val="center"/>
          </w:tcPr>
          <w:p w:rsidR="00BD78F8" w:rsidRPr="00B112AC" w:rsidRDefault="00BD78F8" w:rsidP="00BD78F8">
            <w:pPr>
              <w:spacing w:line="360" w:lineRule="auto"/>
              <w:jc w:val="center"/>
              <w:rPr>
                <w:rFonts w:ascii="Book Antiqua" w:hAnsi="Book Antiqua" w:cs="Arial"/>
              </w:rPr>
            </w:pPr>
            <w:r w:rsidRPr="00B112AC">
              <w:rPr>
                <w:rFonts w:ascii="Book Antiqua" w:hAnsi="Book Antiqua" w:cs="Arial"/>
              </w:rPr>
              <w:t>YES</w:t>
            </w:r>
          </w:p>
        </w:tc>
        <w:tc>
          <w:tcPr>
            <w:tcW w:w="2086" w:type="dxa"/>
            <w:vAlign w:val="center"/>
          </w:tcPr>
          <w:p w:rsidR="00BD78F8" w:rsidRPr="00B112AC" w:rsidRDefault="00BD78F8" w:rsidP="00BD78F8">
            <w:pPr>
              <w:spacing w:line="360" w:lineRule="auto"/>
              <w:jc w:val="center"/>
              <w:rPr>
                <w:rFonts w:ascii="Book Antiqua" w:hAnsi="Book Antiqua" w:cs="Arial"/>
              </w:rPr>
            </w:pPr>
            <w:r w:rsidRPr="00B112AC">
              <w:rPr>
                <w:rFonts w:ascii="Book Antiqua" w:hAnsi="Book Antiqua" w:cs="Arial"/>
              </w:rPr>
              <w:t>Perforation</w:t>
            </w:r>
            <w:r w:rsidRPr="00B112AC">
              <w:rPr>
                <w:rFonts w:ascii="Book Antiqua" w:eastAsia="SimSun" w:hAnsi="Book Antiqua" w:cs="Arial" w:hint="eastAsia"/>
                <w:lang w:eastAsia="zh-CN"/>
              </w:rPr>
              <w:t xml:space="preserve"> </w:t>
            </w:r>
            <w:r w:rsidRPr="00B112AC">
              <w:rPr>
                <w:rFonts w:ascii="Book Antiqua" w:hAnsi="Book Antiqua" w:cs="Arial"/>
              </w:rPr>
              <w:t>(</w:t>
            </w:r>
            <w:r w:rsidRPr="00B112AC">
              <w:rPr>
                <w:rFonts w:ascii="Book Antiqua" w:hAnsi="Book Antiqua" w:cs="Arial"/>
                <w:i/>
              </w:rPr>
              <w:t>n</w:t>
            </w:r>
            <w:r w:rsidRPr="00B112AC">
              <w:rPr>
                <w:rFonts w:ascii="Book Antiqua" w:hAnsi="Book Antiqua" w:cs="Arial"/>
              </w:rPr>
              <w:t xml:space="preserve"> =</w:t>
            </w:r>
            <w:r w:rsidRPr="00B112AC">
              <w:rPr>
                <w:rFonts w:ascii="Book Antiqua" w:eastAsia="SimSun" w:hAnsi="Book Antiqua" w:cs="Arial" w:hint="eastAsia"/>
                <w:lang w:eastAsia="zh-CN"/>
              </w:rPr>
              <w:t xml:space="preserve"> </w:t>
            </w:r>
            <w:r w:rsidRPr="00B112AC">
              <w:rPr>
                <w:rFonts w:ascii="Book Antiqua" w:hAnsi="Book Antiqua" w:cs="Arial"/>
              </w:rPr>
              <w:t>1)</w:t>
            </w:r>
          </w:p>
        </w:tc>
        <w:tc>
          <w:tcPr>
            <w:tcW w:w="1640" w:type="dxa"/>
            <w:vAlign w:val="center"/>
          </w:tcPr>
          <w:p w:rsidR="00BD78F8" w:rsidRPr="00B112AC" w:rsidRDefault="00BD78F8" w:rsidP="00BD78F8">
            <w:pPr>
              <w:spacing w:line="360" w:lineRule="auto"/>
              <w:jc w:val="center"/>
              <w:rPr>
                <w:rFonts w:ascii="Book Antiqua" w:hAnsi="Book Antiqua" w:cs="Arial"/>
              </w:rPr>
            </w:pPr>
            <w:r w:rsidRPr="00B112AC">
              <w:rPr>
                <w:rFonts w:ascii="Book Antiqua" w:hAnsi="Book Antiqua" w:cs="Arial"/>
              </w:rPr>
              <w:t>8%</w:t>
            </w:r>
          </w:p>
        </w:tc>
        <w:tc>
          <w:tcPr>
            <w:tcW w:w="1640" w:type="dxa"/>
            <w:vAlign w:val="center"/>
          </w:tcPr>
          <w:p w:rsidR="00BD78F8" w:rsidRPr="00B112AC" w:rsidRDefault="00BD78F8" w:rsidP="00BD78F8">
            <w:pPr>
              <w:spacing w:line="360" w:lineRule="auto"/>
              <w:jc w:val="center"/>
              <w:rPr>
                <w:rFonts w:ascii="Book Antiqua" w:hAnsi="Book Antiqua" w:cs="Arial"/>
              </w:rPr>
            </w:pPr>
            <w:r w:rsidRPr="00B112AC">
              <w:rPr>
                <w:rFonts w:ascii="Book Antiqua" w:hAnsi="Book Antiqua" w:cs="Arial"/>
              </w:rPr>
              <w:t>6%</w:t>
            </w:r>
          </w:p>
        </w:tc>
        <w:tc>
          <w:tcPr>
            <w:tcW w:w="1055" w:type="dxa"/>
            <w:vAlign w:val="center"/>
          </w:tcPr>
          <w:p w:rsidR="00BD78F8" w:rsidRPr="00B112AC" w:rsidRDefault="00BD78F8" w:rsidP="00BD78F8">
            <w:pPr>
              <w:spacing w:line="360" w:lineRule="auto"/>
              <w:jc w:val="center"/>
              <w:rPr>
                <w:rFonts w:ascii="Book Antiqua" w:hAnsi="Book Antiqua" w:cs="Arial"/>
              </w:rPr>
            </w:pPr>
            <w:r w:rsidRPr="00B112AC">
              <w:rPr>
                <w:rFonts w:ascii="Book Antiqua" w:hAnsi="Book Antiqua" w:cs="Arial"/>
              </w:rPr>
              <w:t>10/12 (83)</w:t>
            </w:r>
          </w:p>
        </w:tc>
        <w:tc>
          <w:tcPr>
            <w:tcW w:w="1145" w:type="dxa"/>
            <w:vAlign w:val="center"/>
          </w:tcPr>
          <w:p w:rsidR="00BD78F8" w:rsidRPr="00B112AC" w:rsidRDefault="00BD78F8" w:rsidP="00BD78F8">
            <w:pPr>
              <w:spacing w:line="360" w:lineRule="auto"/>
              <w:jc w:val="center"/>
              <w:rPr>
                <w:rFonts w:ascii="Book Antiqua" w:hAnsi="Book Antiqua" w:cs="Arial"/>
              </w:rPr>
            </w:pPr>
            <w:r w:rsidRPr="00B112AC">
              <w:rPr>
                <w:rFonts w:ascii="Book Antiqua" w:hAnsi="Book Antiqua" w:cs="Arial"/>
              </w:rPr>
              <w:t>10/12 (83)</w:t>
            </w:r>
          </w:p>
        </w:tc>
        <w:tc>
          <w:tcPr>
            <w:tcW w:w="1119" w:type="dxa"/>
            <w:vAlign w:val="center"/>
          </w:tcPr>
          <w:p w:rsidR="00BD78F8" w:rsidRPr="00B112AC" w:rsidRDefault="00BD78F8" w:rsidP="00BD78F8">
            <w:pPr>
              <w:spacing w:line="360" w:lineRule="auto"/>
              <w:jc w:val="center"/>
              <w:rPr>
                <w:rFonts w:ascii="Book Antiqua" w:hAnsi="Book Antiqua" w:cs="Arial"/>
              </w:rPr>
            </w:pPr>
            <w:r w:rsidRPr="00B112AC">
              <w:rPr>
                <w:rFonts w:ascii="Book Antiqua" w:hAnsi="Book Antiqua" w:cs="Arial"/>
              </w:rPr>
              <w:t>2/12 (15)</w:t>
            </w:r>
          </w:p>
        </w:tc>
        <w:tc>
          <w:tcPr>
            <w:tcW w:w="1423" w:type="dxa"/>
            <w:vAlign w:val="center"/>
          </w:tcPr>
          <w:p w:rsidR="00BD78F8" w:rsidRPr="00B112AC" w:rsidRDefault="00BD78F8" w:rsidP="00BD78F8">
            <w:pPr>
              <w:spacing w:line="360" w:lineRule="auto"/>
              <w:jc w:val="center"/>
              <w:rPr>
                <w:rFonts w:ascii="Book Antiqua" w:hAnsi="Book Antiqua" w:cs="Arial"/>
              </w:rPr>
            </w:pPr>
            <w:r w:rsidRPr="00B112AC">
              <w:rPr>
                <w:rFonts w:ascii="Book Antiqua" w:hAnsi="Book Antiqua" w:cs="Arial"/>
              </w:rPr>
              <w:t>2/12 (15)</w:t>
            </w:r>
          </w:p>
        </w:tc>
      </w:tr>
      <w:tr w:rsidR="00BD78F8" w:rsidRPr="00B112AC" w:rsidTr="00970871">
        <w:trPr>
          <w:trHeight w:val="193"/>
          <w:jc w:val="center"/>
        </w:trPr>
        <w:tc>
          <w:tcPr>
            <w:tcW w:w="1526" w:type="dxa"/>
            <w:vAlign w:val="center"/>
          </w:tcPr>
          <w:p w:rsidR="00BD78F8" w:rsidRPr="00B112AC" w:rsidRDefault="00BD78F8" w:rsidP="00BD78F8">
            <w:pPr>
              <w:spacing w:line="360" w:lineRule="auto"/>
              <w:jc w:val="both"/>
              <w:rPr>
                <w:rFonts w:ascii="Book Antiqua" w:hAnsi="Book Antiqua"/>
              </w:rPr>
            </w:pPr>
            <w:r w:rsidRPr="00B112AC">
              <w:rPr>
                <w:rFonts w:ascii="Book Antiqua" w:hAnsi="Book Antiqua"/>
              </w:rPr>
              <w:t>Nishimura</w:t>
            </w:r>
            <w:r w:rsidRPr="00B112AC">
              <w:rPr>
                <w:rFonts w:ascii="Book Antiqua" w:eastAsia="SimSun" w:hAnsi="Book Antiqua" w:cs="Arial" w:hint="eastAsia"/>
                <w:i/>
                <w:lang w:eastAsia="zh-CN"/>
              </w:rPr>
              <w:t xml:space="preserve"> et al</w:t>
            </w:r>
            <w:r w:rsidRPr="00B112AC">
              <w:rPr>
                <w:rFonts w:ascii="Book Antiqua" w:eastAsia="SimSun" w:hAnsi="Book Antiqua" w:cs="Arial" w:hint="eastAsia"/>
                <w:vertAlign w:val="superscript"/>
                <w:lang w:eastAsia="zh-CN"/>
              </w:rPr>
              <w:t>[17]</w:t>
            </w:r>
          </w:p>
        </w:tc>
        <w:tc>
          <w:tcPr>
            <w:tcW w:w="1542" w:type="dxa"/>
            <w:vAlign w:val="center"/>
          </w:tcPr>
          <w:p w:rsidR="00BD78F8" w:rsidRPr="00B112AC" w:rsidRDefault="00BD78F8" w:rsidP="00BD78F8">
            <w:pPr>
              <w:spacing w:line="360" w:lineRule="auto"/>
              <w:jc w:val="center"/>
              <w:rPr>
                <w:rFonts w:ascii="Book Antiqua" w:hAnsi="Book Antiqua" w:cs="Arial"/>
              </w:rPr>
            </w:pPr>
            <w:r w:rsidRPr="00B112AC">
              <w:rPr>
                <w:rFonts w:ascii="Book Antiqua" w:hAnsi="Book Antiqua" w:cs="Arial"/>
              </w:rPr>
              <w:t>NO</w:t>
            </w:r>
          </w:p>
        </w:tc>
        <w:tc>
          <w:tcPr>
            <w:tcW w:w="2086" w:type="dxa"/>
            <w:vAlign w:val="center"/>
          </w:tcPr>
          <w:p w:rsidR="00BD78F8" w:rsidRPr="00B112AC" w:rsidRDefault="00BD78F8" w:rsidP="00BD78F8">
            <w:pPr>
              <w:spacing w:line="360" w:lineRule="auto"/>
              <w:jc w:val="center"/>
              <w:rPr>
                <w:rFonts w:ascii="Book Antiqua" w:hAnsi="Book Antiqua" w:cs="Arial"/>
              </w:rPr>
            </w:pPr>
            <w:r w:rsidRPr="00B112AC">
              <w:rPr>
                <w:rFonts w:ascii="Book Antiqua" w:hAnsi="Book Antiqua" w:cs="Arial"/>
              </w:rPr>
              <w:t>NA</w:t>
            </w:r>
          </w:p>
        </w:tc>
        <w:tc>
          <w:tcPr>
            <w:tcW w:w="1640" w:type="dxa"/>
            <w:vAlign w:val="center"/>
          </w:tcPr>
          <w:p w:rsidR="00BD78F8" w:rsidRPr="00B112AC" w:rsidRDefault="00BD78F8" w:rsidP="00BD78F8">
            <w:pPr>
              <w:spacing w:line="360" w:lineRule="auto"/>
              <w:jc w:val="center"/>
              <w:rPr>
                <w:rFonts w:ascii="Book Antiqua" w:hAnsi="Book Antiqua" w:cs="Arial"/>
              </w:rPr>
            </w:pPr>
            <w:r w:rsidRPr="00B112AC">
              <w:rPr>
                <w:rFonts w:ascii="Book Antiqua" w:hAnsi="Book Antiqua" w:cs="Arial"/>
              </w:rPr>
              <w:t>0%</w:t>
            </w:r>
          </w:p>
        </w:tc>
        <w:tc>
          <w:tcPr>
            <w:tcW w:w="1640" w:type="dxa"/>
            <w:vAlign w:val="center"/>
          </w:tcPr>
          <w:p w:rsidR="00BD78F8" w:rsidRPr="00B112AC" w:rsidRDefault="00BD78F8" w:rsidP="00BD78F8">
            <w:pPr>
              <w:spacing w:line="360" w:lineRule="auto"/>
              <w:jc w:val="center"/>
              <w:rPr>
                <w:rFonts w:ascii="Book Antiqua" w:hAnsi="Book Antiqua" w:cs="Arial"/>
              </w:rPr>
            </w:pPr>
            <w:r w:rsidRPr="00B112AC">
              <w:rPr>
                <w:rFonts w:ascii="Book Antiqua" w:hAnsi="Book Antiqua" w:cs="Arial"/>
              </w:rPr>
              <w:t>0%</w:t>
            </w:r>
          </w:p>
        </w:tc>
        <w:tc>
          <w:tcPr>
            <w:tcW w:w="1055" w:type="dxa"/>
            <w:vAlign w:val="center"/>
          </w:tcPr>
          <w:p w:rsidR="00BD78F8" w:rsidRPr="00B112AC" w:rsidRDefault="00BD78F8" w:rsidP="00BD78F8">
            <w:pPr>
              <w:spacing w:line="360" w:lineRule="auto"/>
              <w:jc w:val="center"/>
              <w:rPr>
                <w:rFonts w:ascii="Book Antiqua" w:hAnsi="Book Antiqua" w:cs="Arial"/>
              </w:rPr>
            </w:pPr>
            <w:r w:rsidRPr="00B112AC">
              <w:rPr>
                <w:rFonts w:ascii="Book Antiqua" w:hAnsi="Book Antiqua" w:cs="Arial"/>
              </w:rPr>
              <w:t>6/7 (86)</w:t>
            </w:r>
          </w:p>
        </w:tc>
        <w:tc>
          <w:tcPr>
            <w:tcW w:w="1145" w:type="dxa"/>
            <w:vAlign w:val="center"/>
          </w:tcPr>
          <w:p w:rsidR="00BD78F8" w:rsidRPr="00B112AC" w:rsidRDefault="00BD78F8" w:rsidP="00BD78F8">
            <w:pPr>
              <w:spacing w:line="360" w:lineRule="auto"/>
              <w:jc w:val="center"/>
              <w:rPr>
                <w:rFonts w:ascii="Book Antiqua" w:hAnsi="Book Antiqua" w:cs="Arial"/>
              </w:rPr>
            </w:pPr>
            <w:r w:rsidRPr="00B112AC">
              <w:rPr>
                <w:rFonts w:ascii="Book Antiqua" w:hAnsi="Book Antiqua" w:cs="Arial"/>
              </w:rPr>
              <w:t>4/7 (60)</w:t>
            </w:r>
          </w:p>
        </w:tc>
        <w:tc>
          <w:tcPr>
            <w:tcW w:w="1119" w:type="dxa"/>
            <w:vAlign w:val="center"/>
          </w:tcPr>
          <w:p w:rsidR="00BD78F8" w:rsidRPr="00B112AC" w:rsidRDefault="00BD78F8" w:rsidP="00BD78F8">
            <w:pPr>
              <w:spacing w:line="360" w:lineRule="auto"/>
              <w:jc w:val="center"/>
              <w:rPr>
                <w:rFonts w:ascii="Book Antiqua" w:hAnsi="Book Antiqua" w:cs="Arial"/>
              </w:rPr>
            </w:pPr>
            <w:r w:rsidRPr="00B112AC">
              <w:rPr>
                <w:rFonts w:ascii="Book Antiqua" w:hAnsi="Book Antiqua" w:cs="Arial"/>
              </w:rPr>
              <w:t>3/7 (43)</w:t>
            </w:r>
          </w:p>
        </w:tc>
        <w:tc>
          <w:tcPr>
            <w:tcW w:w="1423" w:type="dxa"/>
            <w:vAlign w:val="center"/>
          </w:tcPr>
          <w:p w:rsidR="00BD78F8" w:rsidRPr="00B112AC" w:rsidRDefault="00BD78F8" w:rsidP="00BD78F8">
            <w:pPr>
              <w:spacing w:line="360" w:lineRule="auto"/>
              <w:jc w:val="center"/>
              <w:rPr>
                <w:rFonts w:ascii="Book Antiqua" w:hAnsi="Book Antiqua" w:cs="Arial"/>
              </w:rPr>
            </w:pPr>
            <w:r w:rsidRPr="00B112AC">
              <w:rPr>
                <w:rFonts w:ascii="Book Antiqua" w:hAnsi="Book Antiqua" w:cs="Arial"/>
              </w:rPr>
              <w:t>1/7 (14)</w:t>
            </w:r>
          </w:p>
        </w:tc>
      </w:tr>
      <w:tr w:rsidR="00BD78F8" w:rsidRPr="00B112AC" w:rsidTr="00970871">
        <w:trPr>
          <w:trHeight w:val="384"/>
          <w:jc w:val="center"/>
        </w:trPr>
        <w:tc>
          <w:tcPr>
            <w:tcW w:w="1526" w:type="dxa"/>
            <w:vAlign w:val="center"/>
          </w:tcPr>
          <w:p w:rsidR="00BD78F8" w:rsidRPr="00B112AC" w:rsidRDefault="00BD78F8" w:rsidP="00C92518">
            <w:pPr>
              <w:spacing w:line="360" w:lineRule="auto"/>
              <w:ind w:left="-816" w:firstLine="816"/>
              <w:jc w:val="both"/>
              <w:rPr>
                <w:rFonts w:ascii="Book Antiqua" w:hAnsi="Book Antiqua"/>
              </w:rPr>
            </w:pPr>
            <w:r w:rsidRPr="00B112AC">
              <w:rPr>
                <w:rFonts w:ascii="Book Antiqua" w:hAnsi="Book Antiqua"/>
              </w:rPr>
              <w:t>Fukumoto</w:t>
            </w:r>
            <w:r w:rsidRPr="00B112AC">
              <w:rPr>
                <w:rFonts w:ascii="Book Antiqua" w:hAnsi="Book Antiqua"/>
                <w:i/>
              </w:rPr>
              <w:t xml:space="preserve"> et </w:t>
            </w:r>
            <w:r w:rsidRPr="00B112AC">
              <w:rPr>
                <w:rFonts w:ascii="Book Antiqua" w:hAnsi="Book Antiqua"/>
                <w:i/>
              </w:rPr>
              <w:lastRenderedPageBreak/>
              <w:t>al</w:t>
            </w:r>
            <w:r w:rsidRPr="00B112AC">
              <w:rPr>
                <w:rFonts w:ascii="Book Antiqua" w:hAnsi="Book Antiqua"/>
                <w:vertAlign w:val="superscript"/>
              </w:rPr>
              <w:t>[</w:t>
            </w:r>
            <w:r w:rsidRPr="00B112AC">
              <w:rPr>
                <w:rFonts w:ascii="Book Antiqua" w:eastAsia="SimSun" w:hAnsi="Book Antiqua" w:hint="eastAsia"/>
                <w:vertAlign w:val="superscript"/>
                <w:lang w:eastAsia="zh-CN"/>
              </w:rPr>
              <w:t>23</w:t>
            </w:r>
            <w:r w:rsidRPr="00B112AC">
              <w:rPr>
                <w:rFonts w:ascii="Book Antiqua" w:hAnsi="Book Antiqua"/>
                <w:vertAlign w:val="superscript"/>
              </w:rPr>
              <w:t>]</w:t>
            </w:r>
          </w:p>
        </w:tc>
        <w:tc>
          <w:tcPr>
            <w:tcW w:w="1542" w:type="dxa"/>
            <w:vAlign w:val="center"/>
          </w:tcPr>
          <w:p w:rsidR="00BD78F8" w:rsidRPr="00B112AC" w:rsidRDefault="00BD78F8" w:rsidP="00970871">
            <w:pPr>
              <w:spacing w:line="360" w:lineRule="auto"/>
              <w:jc w:val="center"/>
              <w:rPr>
                <w:rFonts w:ascii="Book Antiqua" w:hAnsi="Book Antiqua" w:cs="Arial"/>
              </w:rPr>
            </w:pPr>
            <w:r w:rsidRPr="00B112AC">
              <w:rPr>
                <w:rFonts w:ascii="Book Antiqua" w:hAnsi="Book Antiqua" w:cs="Arial"/>
              </w:rPr>
              <w:lastRenderedPageBreak/>
              <w:t>NO</w:t>
            </w:r>
          </w:p>
        </w:tc>
        <w:tc>
          <w:tcPr>
            <w:tcW w:w="2086" w:type="dxa"/>
            <w:vAlign w:val="center"/>
          </w:tcPr>
          <w:p w:rsidR="00BD78F8" w:rsidRPr="00B112AC" w:rsidRDefault="00BD78F8" w:rsidP="00970871">
            <w:pPr>
              <w:spacing w:line="360" w:lineRule="auto"/>
              <w:jc w:val="center"/>
              <w:rPr>
                <w:rFonts w:ascii="Book Antiqua" w:hAnsi="Book Antiqua" w:cs="Arial"/>
              </w:rPr>
            </w:pPr>
            <w:r w:rsidRPr="00B112AC">
              <w:rPr>
                <w:rFonts w:ascii="Book Antiqua" w:hAnsi="Book Antiqua" w:cs="Arial"/>
              </w:rPr>
              <w:t>NA</w:t>
            </w:r>
          </w:p>
        </w:tc>
        <w:tc>
          <w:tcPr>
            <w:tcW w:w="1640" w:type="dxa"/>
            <w:vAlign w:val="center"/>
          </w:tcPr>
          <w:p w:rsidR="00BD78F8" w:rsidRPr="00B112AC" w:rsidRDefault="00BD78F8" w:rsidP="00970871">
            <w:pPr>
              <w:spacing w:line="360" w:lineRule="auto"/>
              <w:jc w:val="center"/>
              <w:rPr>
                <w:rFonts w:ascii="Book Antiqua" w:hAnsi="Book Antiqua" w:cs="Arial"/>
              </w:rPr>
            </w:pPr>
            <w:r w:rsidRPr="00B112AC">
              <w:rPr>
                <w:rFonts w:ascii="Book Antiqua" w:hAnsi="Book Antiqua" w:cs="Arial"/>
              </w:rPr>
              <w:t>0%</w:t>
            </w:r>
          </w:p>
        </w:tc>
        <w:tc>
          <w:tcPr>
            <w:tcW w:w="1640" w:type="dxa"/>
            <w:vAlign w:val="center"/>
          </w:tcPr>
          <w:p w:rsidR="00BD78F8" w:rsidRPr="00B112AC" w:rsidRDefault="00BD78F8" w:rsidP="00970871">
            <w:pPr>
              <w:spacing w:line="360" w:lineRule="auto"/>
              <w:jc w:val="center"/>
              <w:rPr>
                <w:rFonts w:ascii="Book Antiqua" w:hAnsi="Book Antiqua" w:cs="Arial"/>
              </w:rPr>
            </w:pPr>
            <w:r w:rsidRPr="00B112AC">
              <w:rPr>
                <w:rFonts w:ascii="Book Antiqua" w:hAnsi="Book Antiqua" w:cs="Arial"/>
              </w:rPr>
              <w:t>0%</w:t>
            </w:r>
          </w:p>
        </w:tc>
        <w:tc>
          <w:tcPr>
            <w:tcW w:w="1055" w:type="dxa"/>
            <w:vAlign w:val="center"/>
          </w:tcPr>
          <w:p w:rsidR="00BD78F8" w:rsidRPr="00B112AC" w:rsidRDefault="00BD78F8" w:rsidP="00970871">
            <w:pPr>
              <w:spacing w:line="360" w:lineRule="auto"/>
              <w:jc w:val="center"/>
              <w:rPr>
                <w:rFonts w:ascii="Book Antiqua" w:hAnsi="Book Antiqua" w:cs="Arial"/>
              </w:rPr>
            </w:pPr>
            <w:r w:rsidRPr="00B112AC">
              <w:rPr>
                <w:rFonts w:ascii="Book Antiqua" w:hAnsi="Book Antiqua" w:cs="Arial"/>
              </w:rPr>
              <w:t>NR</w:t>
            </w:r>
          </w:p>
        </w:tc>
        <w:tc>
          <w:tcPr>
            <w:tcW w:w="1145" w:type="dxa"/>
            <w:vAlign w:val="center"/>
          </w:tcPr>
          <w:p w:rsidR="00BD78F8" w:rsidRPr="00B112AC" w:rsidRDefault="00BD78F8" w:rsidP="00970871">
            <w:pPr>
              <w:spacing w:line="360" w:lineRule="auto"/>
              <w:jc w:val="center"/>
              <w:rPr>
                <w:rFonts w:ascii="Book Antiqua" w:hAnsi="Book Antiqua" w:cs="Arial"/>
              </w:rPr>
            </w:pPr>
            <w:r w:rsidRPr="00B112AC">
              <w:rPr>
                <w:rFonts w:ascii="Book Antiqua" w:hAnsi="Book Antiqua" w:cs="Arial"/>
              </w:rPr>
              <w:t xml:space="preserve">27/31 </w:t>
            </w:r>
            <w:r w:rsidRPr="00B112AC">
              <w:rPr>
                <w:rFonts w:ascii="Book Antiqua" w:hAnsi="Book Antiqua" w:cs="Arial"/>
              </w:rPr>
              <w:lastRenderedPageBreak/>
              <w:t>(87)</w:t>
            </w:r>
          </w:p>
        </w:tc>
        <w:tc>
          <w:tcPr>
            <w:tcW w:w="1119" w:type="dxa"/>
            <w:vAlign w:val="center"/>
          </w:tcPr>
          <w:p w:rsidR="00BD78F8" w:rsidRPr="00B112AC" w:rsidRDefault="00BD78F8" w:rsidP="00970871">
            <w:pPr>
              <w:spacing w:line="360" w:lineRule="auto"/>
              <w:jc w:val="center"/>
              <w:rPr>
                <w:rFonts w:ascii="Book Antiqua" w:hAnsi="Book Antiqua" w:cs="Arial"/>
              </w:rPr>
            </w:pPr>
            <w:r w:rsidRPr="00B112AC">
              <w:rPr>
                <w:rFonts w:ascii="Book Antiqua" w:hAnsi="Book Antiqua" w:cs="Arial"/>
              </w:rPr>
              <w:lastRenderedPageBreak/>
              <w:t>4/31 (13)</w:t>
            </w:r>
          </w:p>
        </w:tc>
        <w:tc>
          <w:tcPr>
            <w:tcW w:w="1423" w:type="dxa"/>
            <w:vAlign w:val="center"/>
          </w:tcPr>
          <w:p w:rsidR="00BD78F8" w:rsidRPr="00B112AC" w:rsidRDefault="00BD78F8" w:rsidP="00970871">
            <w:pPr>
              <w:spacing w:line="360" w:lineRule="auto"/>
              <w:jc w:val="center"/>
              <w:rPr>
                <w:rFonts w:ascii="Book Antiqua" w:hAnsi="Book Antiqua" w:cs="Arial"/>
              </w:rPr>
            </w:pPr>
            <w:r w:rsidRPr="00B112AC">
              <w:rPr>
                <w:rFonts w:ascii="Book Antiqua" w:hAnsi="Book Antiqua" w:cs="Arial"/>
              </w:rPr>
              <w:t>5/31 (16)</w:t>
            </w:r>
          </w:p>
        </w:tc>
      </w:tr>
      <w:tr w:rsidR="00BD78F8" w:rsidRPr="00B112AC" w:rsidTr="00970871">
        <w:trPr>
          <w:trHeight w:val="578"/>
          <w:jc w:val="center"/>
        </w:trPr>
        <w:tc>
          <w:tcPr>
            <w:tcW w:w="1526" w:type="dxa"/>
            <w:vAlign w:val="center"/>
          </w:tcPr>
          <w:p w:rsidR="00BD78F8" w:rsidRPr="00B112AC" w:rsidRDefault="00BD78F8" w:rsidP="00C92518">
            <w:pPr>
              <w:spacing w:line="360" w:lineRule="auto"/>
              <w:ind w:left="-816" w:firstLine="816"/>
              <w:jc w:val="both"/>
              <w:rPr>
                <w:rFonts w:ascii="Book Antiqua" w:hAnsi="Book Antiqua"/>
              </w:rPr>
            </w:pPr>
            <w:r w:rsidRPr="00B112AC">
              <w:rPr>
                <w:rFonts w:ascii="Book Antiqua" w:hAnsi="Book Antiqua"/>
              </w:rPr>
              <w:t>Sunada</w:t>
            </w:r>
            <w:r w:rsidRPr="00B112AC">
              <w:rPr>
                <w:rFonts w:ascii="Book Antiqua" w:hAnsi="Book Antiqua"/>
                <w:i/>
              </w:rPr>
              <w:t xml:space="preserve"> et al</w:t>
            </w:r>
            <w:r w:rsidRPr="00B112AC">
              <w:rPr>
                <w:rFonts w:ascii="Book Antiqua" w:hAnsi="Book Antiqua"/>
                <w:vertAlign w:val="superscript"/>
              </w:rPr>
              <w:t>[</w:t>
            </w:r>
            <w:r w:rsidRPr="00B112AC">
              <w:rPr>
                <w:rFonts w:ascii="Book Antiqua" w:eastAsia="SimSun" w:hAnsi="Book Antiqua" w:hint="eastAsia"/>
                <w:vertAlign w:val="superscript"/>
                <w:lang w:eastAsia="zh-CN"/>
              </w:rPr>
              <w:t>24</w:t>
            </w:r>
            <w:r w:rsidRPr="00B112AC">
              <w:rPr>
                <w:rFonts w:ascii="Book Antiqua" w:hAnsi="Book Antiqua"/>
                <w:vertAlign w:val="superscript"/>
              </w:rPr>
              <w:t>]</w:t>
            </w:r>
          </w:p>
        </w:tc>
        <w:tc>
          <w:tcPr>
            <w:tcW w:w="1542" w:type="dxa"/>
            <w:vAlign w:val="center"/>
          </w:tcPr>
          <w:p w:rsidR="00BD78F8" w:rsidRPr="00B112AC" w:rsidRDefault="00BD78F8" w:rsidP="00970871">
            <w:pPr>
              <w:spacing w:line="360" w:lineRule="auto"/>
              <w:jc w:val="center"/>
              <w:rPr>
                <w:rFonts w:ascii="Book Antiqua" w:hAnsi="Book Antiqua" w:cs="Arial"/>
              </w:rPr>
            </w:pPr>
            <w:r w:rsidRPr="00B112AC">
              <w:rPr>
                <w:rFonts w:ascii="Book Antiqua" w:hAnsi="Book Antiqua" w:cs="Arial"/>
              </w:rPr>
              <w:t>YES</w:t>
            </w:r>
          </w:p>
        </w:tc>
        <w:tc>
          <w:tcPr>
            <w:tcW w:w="2086" w:type="dxa"/>
            <w:vAlign w:val="center"/>
          </w:tcPr>
          <w:p w:rsidR="00BD78F8" w:rsidRPr="00B112AC" w:rsidRDefault="00BD78F8" w:rsidP="00970871">
            <w:pPr>
              <w:spacing w:line="360" w:lineRule="auto"/>
              <w:jc w:val="center"/>
              <w:rPr>
                <w:rFonts w:ascii="Book Antiqua" w:hAnsi="Book Antiqua" w:cs="Arial"/>
              </w:rPr>
            </w:pPr>
            <w:r w:rsidRPr="00B112AC">
              <w:rPr>
                <w:rFonts w:ascii="Book Antiqua" w:hAnsi="Book Antiqua" w:cs="Arial"/>
              </w:rPr>
              <w:t>Perforations (</w:t>
            </w:r>
            <w:r w:rsidRPr="00B112AC">
              <w:rPr>
                <w:rFonts w:ascii="Book Antiqua" w:hAnsi="Book Antiqua" w:cs="Arial"/>
                <w:i/>
              </w:rPr>
              <w:t>n</w:t>
            </w:r>
            <w:r w:rsidRPr="00B112AC">
              <w:rPr>
                <w:rFonts w:ascii="Book Antiqua" w:hAnsi="Book Antiqua" w:cs="Arial"/>
              </w:rPr>
              <w:t xml:space="preserve"> =</w:t>
            </w:r>
            <w:r w:rsidRPr="00B112AC">
              <w:rPr>
                <w:rFonts w:ascii="Book Antiqua" w:eastAsia="SimSun" w:hAnsi="Book Antiqua" w:cs="Arial" w:hint="eastAsia"/>
                <w:lang w:eastAsia="zh-CN"/>
              </w:rPr>
              <w:t xml:space="preserve"> </w:t>
            </w:r>
            <w:r w:rsidRPr="00B112AC">
              <w:rPr>
                <w:rFonts w:ascii="Book Antiqua" w:hAnsi="Book Antiqua" w:cs="Arial"/>
              </w:rPr>
              <w:t>4)</w:t>
            </w:r>
          </w:p>
          <w:p w:rsidR="00BD78F8" w:rsidRPr="00B112AC" w:rsidRDefault="00BD78F8" w:rsidP="00970871">
            <w:pPr>
              <w:spacing w:line="360" w:lineRule="auto"/>
              <w:jc w:val="center"/>
              <w:rPr>
                <w:rFonts w:ascii="Book Antiqua" w:hAnsi="Book Antiqua" w:cs="Arial"/>
              </w:rPr>
            </w:pPr>
            <w:r w:rsidRPr="00B112AC">
              <w:rPr>
                <w:rFonts w:ascii="Book Antiqua" w:hAnsi="Book Antiqua" w:cs="Arial"/>
              </w:rPr>
              <w:t>Bleeding (</w:t>
            </w:r>
            <w:r w:rsidRPr="00B112AC">
              <w:rPr>
                <w:rFonts w:ascii="Book Antiqua" w:hAnsi="Book Antiqua" w:cs="Arial"/>
                <w:i/>
              </w:rPr>
              <w:t>n</w:t>
            </w:r>
            <w:r w:rsidRPr="00B112AC">
              <w:rPr>
                <w:rFonts w:ascii="Book Antiqua" w:hAnsi="Book Antiqua" w:cs="Arial"/>
              </w:rPr>
              <w:t xml:space="preserve"> =</w:t>
            </w:r>
            <w:r w:rsidRPr="00B112AC">
              <w:rPr>
                <w:rFonts w:ascii="Book Antiqua" w:eastAsia="SimSun" w:hAnsi="Book Antiqua" w:cs="Arial" w:hint="eastAsia"/>
                <w:lang w:eastAsia="zh-CN"/>
              </w:rPr>
              <w:t xml:space="preserve"> </w:t>
            </w:r>
            <w:r w:rsidRPr="00B112AC">
              <w:rPr>
                <w:rFonts w:ascii="Book Antiqua" w:hAnsi="Book Antiqua" w:cs="Arial"/>
              </w:rPr>
              <w:t>1)</w:t>
            </w:r>
          </w:p>
        </w:tc>
        <w:tc>
          <w:tcPr>
            <w:tcW w:w="1640" w:type="dxa"/>
            <w:vAlign w:val="center"/>
          </w:tcPr>
          <w:p w:rsidR="00BD78F8" w:rsidRPr="00B112AC" w:rsidRDefault="00BD78F8" w:rsidP="00970871">
            <w:pPr>
              <w:spacing w:line="360" w:lineRule="auto"/>
              <w:jc w:val="center"/>
              <w:rPr>
                <w:rFonts w:ascii="Book Antiqua" w:hAnsi="Book Antiqua" w:cs="Arial"/>
              </w:rPr>
            </w:pPr>
            <w:r w:rsidRPr="00B112AC">
              <w:rPr>
                <w:rFonts w:ascii="Book Antiqua" w:hAnsi="Book Antiqua" w:cs="Arial"/>
              </w:rPr>
              <w:t>6%</w:t>
            </w:r>
          </w:p>
        </w:tc>
        <w:tc>
          <w:tcPr>
            <w:tcW w:w="1640" w:type="dxa"/>
            <w:vAlign w:val="center"/>
          </w:tcPr>
          <w:p w:rsidR="00BD78F8" w:rsidRPr="00B112AC" w:rsidRDefault="00BD78F8" w:rsidP="00970871">
            <w:pPr>
              <w:spacing w:line="360" w:lineRule="auto"/>
              <w:jc w:val="center"/>
              <w:rPr>
                <w:rFonts w:ascii="Book Antiqua" w:hAnsi="Book Antiqua" w:cs="Arial"/>
              </w:rPr>
            </w:pPr>
            <w:r w:rsidRPr="00B112AC">
              <w:rPr>
                <w:rFonts w:ascii="Book Antiqua" w:hAnsi="Book Antiqua" w:cs="Arial"/>
              </w:rPr>
              <w:t>2%</w:t>
            </w:r>
          </w:p>
        </w:tc>
        <w:tc>
          <w:tcPr>
            <w:tcW w:w="1055" w:type="dxa"/>
            <w:vAlign w:val="center"/>
          </w:tcPr>
          <w:p w:rsidR="00BD78F8" w:rsidRPr="00B112AC" w:rsidRDefault="00BD78F8" w:rsidP="00970871">
            <w:pPr>
              <w:spacing w:line="360" w:lineRule="auto"/>
              <w:jc w:val="center"/>
              <w:rPr>
                <w:rFonts w:ascii="Book Antiqua" w:hAnsi="Book Antiqua" w:cs="Arial"/>
              </w:rPr>
            </w:pPr>
            <w:r w:rsidRPr="00B112AC">
              <w:rPr>
                <w:rFonts w:ascii="Book Antiqua" w:hAnsi="Book Antiqua" w:cs="Arial"/>
              </w:rPr>
              <w:t>80/85 (94)</w:t>
            </w:r>
          </w:p>
        </w:tc>
        <w:tc>
          <w:tcPr>
            <w:tcW w:w="1145" w:type="dxa"/>
            <w:vAlign w:val="center"/>
          </w:tcPr>
          <w:p w:rsidR="00BD78F8" w:rsidRPr="00B112AC" w:rsidRDefault="00BD78F8" w:rsidP="00970871">
            <w:pPr>
              <w:spacing w:line="360" w:lineRule="auto"/>
              <w:jc w:val="center"/>
              <w:rPr>
                <w:rFonts w:ascii="Book Antiqua" w:hAnsi="Book Antiqua" w:cs="Arial"/>
              </w:rPr>
            </w:pPr>
            <w:r w:rsidRPr="00B112AC">
              <w:rPr>
                <w:rFonts w:ascii="Book Antiqua" w:hAnsi="Book Antiqua" w:cs="Arial"/>
              </w:rPr>
              <w:t>64/85 (75)</w:t>
            </w:r>
          </w:p>
        </w:tc>
        <w:tc>
          <w:tcPr>
            <w:tcW w:w="1119" w:type="dxa"/>
            <w:vAlign w:val="center"/>
          </w:tcPr>
          <w:p w:rsidR="00BD78F8" w:rsidRPr="00B112AC" w:rsidRDefault="00BD78F8" w:rsidP="00970871">
            <w:pPr>
              <w:spacing w:line="360" w:lineRule="auto"/>
              <w:jc w:val="center"/>
              <w:rPr>
                <w:rFonts w:ascii="Book Antiqua" w:hAnsi="Book Antiqua" w:cs="Arial"/>
              </w:rPr>
            </w:pPr>
            <w:r w:rsidRPr="00B112AC">
              <w:rPr>
                <w:rFonts w:ascii="Book Antiqua" w:hAnsi="Book Antiqua" w:cs="Arial"/>
              </w:rPr>
              <w:t>21/85 (25)</w:t>
            </w:r>
          </w:p>
        </w:tc>
        <w:tc>
          <w:tcPr>
            <w:tcW w:w="1423" w:type="dxa"/>
            <w:vAlign w:val="center"/>
          </w:tcPr>
          <w:p w:rsidR="00BD78F8" w:rsidRPr="00B112AC" w:rsidRDefault="00BD78F8" w:rsidP="00BD78F8">
            <w:pPr>
              <w:spacing w:line="360" w:lineRule="auto"/>
              <w:jc w:val="center"/>
              <w:rPr>
                <w:rFonts w:ascii="Book Antiqua" w:eastAsia="SimSun" w:hAnsi="Book Antiqua" w:cs="Arial"/>
                <w:lang w:eastAsia="zh-CN"/>
              </w:rPr>
            </w:pPr>
            <w:r w:rsidRPr="00B112AC">
              <w:rPr>
                <w:rFonts w:ascii="Book Antiqua" w:hAnsi="Book Antiqua" w:cs="Arial"/>
              </w:rPr>
              <w:t>64/85 (75)</w:t>
            </w:r>
            <w:r w:rsidRPr="00B112AC">
              <w:rPr>
                <w:rFonts w:ascii="Book Antiqua" w:eastAsia="SimSun" w:hAnsi="Book Antiqua" w:cs="Arial" w:hint="eastAsia"/>
                <w:vertAlign w:val="superscript"/>
                <w:lang w:eastAsia="zh-CN"/>
              </w:rPr>
              <w:t>4</w:t>
            </w:r>
          </w:p>
        </w:tc>
      </w:tr>
      <w:tr w:rsidR="00BD78F8" w:rsidRPr="00B112AC" w:rsidTr="00970871">
        <w:trPr>
          <w:trHeight w:val="397"/>
          <w:jc w:val="center"/>
        </w:trPr>
        <w:tc>
          <w:tcPr>
            <w:tcW w:w="1526" w:type="dxa"/>
            <w:vAlign w:val="center"/>
          </w:tcPr>
          <w:p w:rsidR="00BD78F8" w:rsidRPr="00B112AC" w:rsidRDefault="00BD78F8" w:rsidP="00C92518">
            <w:pPr>
              <w:spacing w:line="360" w:lineRule="auto"/>
              <w:ind w:left="-816" w:firstLine="816"/>
              <w:jc w:val="both"/>
              <w:rPr>
                <w:rFonts w:ascii="Book Antiqua" w:hAnsi="Book Antiqua"/>
              </w:rPr>
            </w:pPr>
            <w:r w:rsidRPr="00B112AC">
              <w:rPr>
                <w:rFonts w:ascii="Book Antiqua" w:hAnsi="Book Antiqua"/>
              </w:rPr>
              <w:t>Kita</w:t>
            </w:r>
            <w:r w:rsidRPr="00B112AC">
              <w:rPr>
                <w:rFonts w:ascii="Book Antiqua" w:hAnsi="Book Antiqua"/>
                <w:i/>
              </w:rPr>
              <w:t xml:space="preserve"> et al</w:t>
            </w:r>
            <w:r w:rsidRPr="00B112AC">
              <w:rPr>
                <w:rFonts w:ascii="Book Antiqua" w:hAnsi="Book Antiqua"/>
                <w:vertAlign w:val="superscript"/>
              </w:rPr>
              <w:t>[</w:t>
            </w:r>
            <w:r w:rsidRPr="00B112AC">
              <w:rPr>
                <w:rFonts w:ascii="Book Antiqua" w:eastAsia="SimSun" w:hAnsi="Book Antiqua" w:hint="eastAsia"/>
                <w:vertAlign w:val="superscript"/>
                <w:lang w:eastAsia="zh-CN"/>
              </w:rPr>
              <w:t>25</w:t>
            </w:r>
            <w:r w:rsidRPr="00B112AC">
              <w:rPr>
                <w:rFonts w:ascii="Book Antiqua" w:hAnsi="Book Antiqua"/>
                <w:vertAlign w:val="superscript"/>
              </w:rPr>
              <w:t>]</w:t>
            </w:r>
          </w:p>
        </w:tc>
        <w:tc>
          <w:tcPr>
            <w:tcW w:w="1542" w:type="dxa"/>
            <w:vAlign w:val="center"/>
          </w:tcPr>
          <w:p w:rsidR="00BD78F8" w:rsidRPr="00B112AC" w:rsidRDefault="00BD78F8" w:rsidP="00970871">
            <w:pPr>
              <w:spacing w:line="360" w:lineRule="auto"/>
              <w:jc w:val="center"/>
              <w:rPr>
                <w:rFonts w:ascii="Book Antiqua" w:hAnsi="Book Antiqua" w:cs="Arial"/>
              </w:rPr>
            </w:pPr>
            <w:r w:rsidRPr="00B112AC">
              <w:rPr>
                <w:rFonts w:ascii="Book Antiqua" w:hAnsi="Book Antiqua" w:cs="Arial"/>
              </w:rPr>
              <w:t>NO</w:t>
            </w:r>
          </w:p>
        </w:tc>
        <w:tc>
          <w:tcPr>
            <w:tcW w:w="2086" w:type="dxa"/>
            <w:vAlign w:val="center"/>
          </w:tcPr>
          <w:p w:rsidR="00BD78F8" w:rsidRPr="00B112AC" w:rsidRDefault="00BD78F8" w:rsidP="00970871">
            <w:pPr>
              <w:spacing w:line="360" w:lineRule="auto"/>
              <w:jc w:val="center"/>
              <w:rPr>
                <w:rFonts w:ascii="Book Antiqua" w:hAnsi="Book Antiqua" w:cs="Arial"/>
              </w:rPr>
            </w:pPr>
            <w:r w:rsidRPr="00B112AC">
              <w:rPr>
                <w:rFonts w:ascii="Book Antiqua" w:hAnsi="Book Antiqua" w:cs="Arial"/>
              </w:rPr>
              <w:t>NA</w:t>
            </w:r>
          </w:p>
        </w:tc>
        <w:tc>
          <w:tcPr>
            <w:tcW w:w="1640" w:type="dxa"/>
            <w:vAlign w:val="center"/>
          </w:tcPr>
          <w:p w:rsidR="00BD78F8" w:rsidRPr="00B112AC" w:rsidRDefault="00BD78F8" w:rsidP="00970871">
            <w:pPr>
              <w:spacing w:line="360" w:lineRule="auto"/>
              <w:jc w:val="center"/>
              <w:rPr>
                <w:rFonts w:ascii="Book Antiqua" w:hAnsi="Book Antiqua" w:cs="Arial"/>
              </w:rPr>
            </w:pPr>
            <w:r w:rsidRPr="00B112AC">
              <w:rPr>
                <w:rFonts w:ascii="Book Antiqua" w:hAnsi="Book Antiqua" w:cs="Arial"/>
              </w:rPr>
              <w:t>0%</w:t>
            </w:r>
          </w:p>
        </w:tc>
        <w:tc>
          <w:tcPr>
            <w:tcW w:w="1640" w:type="dxa"/>
            <w:vAlign w:val="center"/>
          </w:tcPr>
          <w:p w:rsidR="00BD78F8" w:rsidRPr="00B112AC" w:rsidRDefault="00BD78F8" w:rsidP="00970871">
            <w:pPr>
              <w:spacing w:line="360" w:lineRule="auto"/>
              <w:jc w:val="center"/>
              <w:rPr>
                <w:rFonts w:ascii="Book Antiqua" w:hAnsi="Book Antiqua" w:cs="Arial"/>
              </w:rPr>
            </w:pPr>
            <w:r w:rsidRPr="00B112AC">
              <w:rPr>
                <w:rFonts w:ascii="Book Antiqua" w:hAnsi="Book Antiqua" w:cs="Arial"/>
              </w:rPr>
              <w:t>0%</w:t>
            </w:r>
          </w:p>
        </w:tc>
        <w:tc>
          <w:tcPr>
            <w:tcW w:w="1055" w:type="dxa"/>
            <w:vAlign w:val="center"/>
          </w:tcPr>
          <w:p w:rsidR="00BD78F8" w:rsidRPr="00B112AC" w:rsidRDefault="00BD78F8" w:rsidP="00970871">
            <w:pPr>
              <w:spacing w:line="360" w:lineRule="auto"/>
              <w:jc w:val="center"/>
              <w:rPr>
                <w:rFonts w:ascii="Book Antiqua" w:hAnsi="Book Antiqua" w:cs="Arial"/>
              </w:rPr>
            </w:pPr>
            <w:r w:rsidRPr="00B112AC">
              <w:rPr>
                <w:rFonts w:ascii="Book Antiqua" w:hAnsi="Book Antiqua" w:cs="Arial"/>
              </w:rPr>
              <w:t>45/45 (100)</w:t>
            </w:r>
          </w:p>
        </w:tc>
        <w:tc>
          <w:tcPr>
            <w:tcW w:w="1145" w:type="dxa"/>
            <w:vAlign w:val="center"/>
          </w:tcPr>
          <w:p w:rsidR="00BD78F8" w:rsidRPr="00B112AC" w:rsidRDefault="00BD78F8" w:rsidP="00970871">
            <w:pPr>
              <w:spacing w:line="360" w:lineRule="auto"/>
              <w:jc w:val="center"/>
              <w:rPr>
                <w:rFonts w:ascii="Book Antiqua" w:hAnsi="Book Antiqua" w:cs="Arial"/>
              </w:rPr>
            </w:pPr>
            <w:r w:rsidRPr="00B112AC">
              <w:rPr>
                <w:rFonts w:ascii="Book Antiqua" w:hAnsi="Book Antiqua" w:cs="Arial"/>
              </w:rPr>
              <w:t>NR</w:t>
            </w:r>
          </w:p>
        </w:tc>
        <w:tc>
          <w:tcPr>
            <w:tcW w:w="1119" w:type="dxa"/>
            <w:vAlign w:val="center"/>
          </w:tcPr>
          <w:p w:rsidR="00BD78F8" w:rsidRPr="00B112AC" w:rsidRDefault="00BD78F8" w:rsidP="00970871">
            <w:pPr>
              <w:spacing w:line="360" w:lineRule="auto"/>
              <w:jc w:val="center"/>
              <w:rPr>
                <w:rFonts w:ascii="Book Antiqua" w:hAnsi="Book Antiqua" w:cs="Arial"/>
              </w:rPr>
            </w:pPr>
            <w:r w:rsidRPr="00B112AC">
              <w:rPr>
                <w:rFonts w:ascii="Book Antiqua" w:hAnsi="Book Antiqua" w:cs="Arial"/>
              </w:rPr>
              <w:t>NR</w:t>
            </w:r>
          </w:p>
        </w:tc>
        <w:tc>
          <w:tcPr>
            <w:tcW w:w="1423" w:type="dxa"/>
            <w:vAlign w:val="center"/>
          </w:tcPr>
          <w:p w:rsidR="00BD78F8" w:rsidRPr="00B112AC" w:rsidRDefault="00BD78F8" w:rsidP="00970871">
            <w:pPr>
              <w:spacing w:line="360" w:lineRule="auto"/>
              <w:jc w:val="center"/>
              <w:rPr>
                <w:rFonts w:ascii="Book Antiqua" w:hAnsi="Book Antiqua" w:cs="Arial"/>
              </w:rPr>
            </w:pPr>
            <w:r w:rsidRPr="00B112AC">
              <w:rPr>
                <w:rFonts w:ascii="Book Antiqua" w:hAnsi="Book Antiqua" w:cs="Arial"/>
              </w:rPr>
              <w:t>NR</w:t>
            </w:r>
          </w:p>
        </w:tc>
      </w:tr>
      <w:tr w:rsidR="00BD78F8" w:rsidRPr="00B112AC" w:rsidTr="00970871">
        <w:trPr>
          <w:trHeight w:val="384"/>
          <w:jc w:val="center"/>
        </w:trPr>
        <w:tc>
          <w:tcPr>
            <w:tcW w:w="1526" w:type="dxa"/>
            <w:vAlign w:val="center"/>
          </w:tcPr>
          <w:p w:rsidR="00BD78F8" w:rsidRPr="00B112AC" w:rsidRDefault="00BD78F8" w:rsidP="00C92518">
            <w:pPr>
              <w:spacing w:line="360" w:lineRule="auto"/>
              <w:ind w:left="-816" w:firstLine="816"/>
              <w:jc w:val="both"/>
              <w:rPr>
                <w:rFonts w:ascii="Book Antiqua" w:hAnsi="Book Antiqua"/>
              </w:rPr>
            </w:pPr>
            <w:r w:rsidRPr="00B112AC">
              <w:rPr>
                <w:rFonts w:ascii="Book Antiqua" w:hAnsi="Book Antiqua"/>
              </w:rPr>
              <w:t>Kroner</w:t>
            </w:r>
            <w:r w:rsidRPr="00B112AC">
              <w:rPr>
                <w:rFonts w:ascii="Book Antiqua" w:hAnsi="Book Antiqua"/>
                <w:i/>
              </w:rPr>
              <w:t xml:space="preserve"> et al</w:t>
            </w:r>
            <w:r w:rsidRPr="00B112AC">
              <w:rPr>
                <w:rFonts w:ascii="Book Antiqua" w:hAnsi="Book Antiqua"/>
                <w:vertAlign w:val="superscript"/>
              </w:rPr>
              <w:t>[</w:t>
            </w:r>
            <w:r w:rsidRPr="00B112AC">
              <w:rPr>
                <w:rFonts w:ascii="Book Antiqua" w:eastAsia="SimSun" w:hAnsi="Book Antiqua" w:hint="eastAsia"/>
                <w:vertAlign w:val="superscript"/>
                <w:lang w:eastAsia="zh-CN"/>
              </w:rPr>
              <w:t>2</w:t>
            </w:r>
            <w:r w:rsidRPr="00B112AC">
              <w:rPr>
                <w:rFonts w:ascii="Book Antiqua" w:hAnsi="Book Antiqua"/>
                <w:vertAlign w:val="superscript"/>
              </w:rPr>
              <w:t>]</w:t>
            </w:r>
          </w:p>
        </w:tc>
        <w:tc>
          <w:tcPr>
            <w:tcW w:w="1542" w:type="dxa"/>
            <w:vAlign w:val="center"/>
          </w:tcPr>
          <w:p w:rsidR="00BD78F8" w:rsidRPr="00B112AC" w:rsidRDefault="00BD78F8" w:rsidP="00970871">
            <w:pPr>
              <w:spacing w:line="360" w:lineRule="auto"/>
              <w:jc w:val="center"/>
              <w:rPr>
                <w:rFonts w:ascii="Book Antiqua" w:hAnsi="Book Antiqua" w:cs="Arial"/>
              </w:rPr>
            </w:pPr>
            <w:r w:rsidRPr="00B112AC">
              <w:rPr>
                <w:rFonts w:ascii="Book Antiqua" w:hAnsi="Book Antiqua" w:cs="Arial"/>
              </w:rPr>
              <w:t>NO</w:t>
            </w:r>
          </w:p>
        </w:tc>
        <w:tc>
          <w:tcPr>
            <w:tcW w:w="2086" w:type="dxa"/>
            <w:vAlign w:val="center"/>
          </w:tcPr>
          <w:p w:rsidR="00BD78F8" w:rsidRPr="00B112AC" w:rsidRDefault="00BD78F8" w:rsidP="00970871">
            <w:pPr>
              <w:spacing w:line="360" w:lineRule="auto"/>
              <w:jc w:val="center"/>
              <w:rPr>
                <w:rFonts w:ascii="Book Antiqua" w:hAnsi="Book Antiqua" w:cs="Arial"/>
              </w:rPr>
            </w:pPr>
            <w:r w:rsidRPr="00B112AC">
              <w:rPr>
                <w:rFonts w:ascii="Book Antiqua" w:hAnsi="Book Antiqua" w:cs="Arial"/>
              </w:rPr>
              <w:t>NA</w:t>
            </w:r>
          </w:p>
        </w:tc>
        <w:tc>
          <w:tcPr>
            <w:tcW w:w="1640" w:type="dxa"/>
            <w:vAlign w:val="center"/>
          </w:tcPr>
          <w:p w:rsidR="00BD78F8" w:rsidRPr="00B112AC" w:rsidRDefault="00BD78F8" w:rsidP="00970871">
            <w:pPr>
              <w:spacing w:line="360" w:lineRule="auto"/>
              <w:jc w:val="center"/>
              <w:rPr>
                <w:rFonts w:ascii="Book Antiqua" w:hAnsi="Book Antiqua" w:cs="Arial"/>
              </w:rPr>
            </w:pPr>
            <w:r w:rsidRPr="00B112AC">
              <w:rPr>
                <w:rFonts w:ascii="Book Antiqua" w:hAnsi="Book Antiqua" w:cs="Arial"/>
              </w:rPr>
              <w:t>0%</w:t>
            </w:r>
          </w:p>
        </w:tc>
        <w:tc>
          <w:tcPr>
            <w:tcW w:w="1640" w:type="dxa"/>
            <w:vAlign w:val="center"/>
          </w:tcPr>
          <w:p w:rsidR="00BD78F8" w:rsidRPr="00B112AC" w:rsidRDefault="00BD78F8" w:rsidP="00970871">
            <w:pPr>
              <w:spacing w:line="360" w:lineRule="auto"/>
              <w:jc w:val="center"/>
              <w:rPr>
                <w:rFonts w:ascii="Book Antiqua" w:hAnsi="Book Antiqua" w:cs="Arial"/>
              </w:rPr>
            </w:pPr>
            <w:r w:rsidRPr="00B112AC">
              <w:rPr>
                <w:rFonts w:ascii="Book Antiqua" w:hAnsi="Book Antiqua" w:cs="Arial"/>
              </w:rPr>
              <w:t>0%</w:t>
            </w:r>
          </w:p>
        </w:tc>
        <w:tc>
          <w:tcPr>
            <w:tcW w:w="1055" w:type="dxa"/>
            <w:vAlign w:val="center"/>
          </w:tcPr>
          <w:p w:rsidR="00BD78F8" w:rsidRPr="00B112AC" w:rsidRDefault="00BD78F8" w:rsidP="00970871">
            <w:pPr>
              <w:spacing w:line="360" w:lineRule="auto"/>
              <w:jc w:val="center"/>
              <w:rPr>
                <w:rFonts w:ascii="Book Antiqua" w:hAnsi="Book Antiqua" w:cs="Arial"/>
              </w:rPr>
            </w:pPr>
            <w:r w:rsidRPr="00B112AC">
              <w:rPr>
                <w:rFonts w:ascii="Book Antiqua" w:hAnsi="Book Antiqua" w:cs="Arial"/>
              </w:rPr>
              <w:t>16/16 (100)</w:t>
            </w:r>
          </w:p>
        </w:tc>
        <w:tc>
          <w:tcPr>
            <w:tcW w:w="1145" w:type="dxa"/>
            <w:vAlign w:val="center"/>
          </w:tcPr>
          <w:p w:rsidR="00BD78F8" w:rsidRPr="00B112AC" w:rsidRDefault="00BD78F8" w:rsidP="00970871">
            <w:pPr>
              <w:spacing w:line="360" w:lineRule="auto"/>
              <w:jc w:val="center"/>
              <w:rPr>
                <w:rFonts w:ascii="Book Antiqua" w:hAnsi="Book Antiqua" w:cs="Arial"/>
              </w:rPr>
            </w:pPr>
            <w:r w:rsidRPr="00B112AC">
              <w:rPr>
                <w:rFonts w:ascii="Book Antiqua" w:hAnsi="Book Antiqua" w:cs="Arial"/>
              </w:rPr>
              <w:t>NR</w:t>
            </w:r>
          </w:p>
        </w:tc>
        <w:tc>
          <w:tcPr>
            <w:tcW w:w="1119" w:type="dxa"/>
            <w:vAlign w:val="center"/>
          </w:tcPr>
          <w:p w:rsidR="00BD78F8" w:rsidRPr="00B112AC" w:rsidRDefault="00BD78F8" w:rsidP="00970871">
            <w:pPr>
              <w:spacing w:line="360" w:lineRule="auto"/>
              <w:jc w:val="center"/>
              <w:rPr>
                <w:rFonts w:ascii="Book Antiqua" w:hAnsi="Book Antiqua" w:cs="Arial"/>
              </w:rPr>
            </w:pPr>
            <w:r w:rsidRPr="00B112AC">
              <w:rPr>
                <w:rFonts w:ascii="Book Antiqua" w:hAnsi="Book Antiqua" w:cs="Arial"/>
              </w:rPr>
              <w:t>NR</w:t>
            </w:r>
          </w:p>
        </w:tc>
        <w:tc>
          <w:tcPr>
            <w:tcW w:w="1423" w:type="dxa"/>
            <w:vAlign w:val="center"/>
          </w:tcPr>
          <w:p w:rsidR="00BD78F8" w:rsidRPr="00B112AC" w:rsidRDefault="00BD78F8" w:rsidP="00970871">
            <w:pPr>
              <w:spacing w:line="360" w:lineRule="auto"/>
              <w:jc w:val="center"/>
              <w:rPr>
                <w:rFonts w:ascii="Book Antiqua" w:hAnsi="Book Antiqua" w:cs="Arial"/>
              </w:rPr>
            </w:pPr>
            <w:r w:rsidRPr="00B112AC">
              <w:rPr>
                <w:rFonts w:ascii="Book Antiqua" w:hAnsi="Book Antiqua" w:cs="Arial"/>
              </w:rPr>
              <w:t>NR</w:t>
            </w:r>
          </w:p>
        </w:tc>
      </w:tr>
      <w:tr w:rsidR="00970871" w:rsidRPr="00B112AC" w:rsidTr="00970871">
        <w:trPr>
          <w:trHeight w:val="1552"/>
          <w:jc w:val="center"/>
        </w:trPr>
        <w:tc>
          <w:tcPr>
            <w:tcW w:w="1526" w:type="dxa"/>
            <w:vAlign w:val="center"/>
          </w:tcPr>
          <w:p w:rsidR="00970871" w:rsidRPr="00B112AC" w:rsidRDefault="00970871" w:rsidP="00970871">
            <w:pPr>
              <w:spacing w:line="360" w:lineRule="auto"/>
              <w:jc w:val="center"/>
              <w:rPr>
                <w:rFonts w:ascii="Book Antiqua" w:hAnsi="Book Antiqua"/>
                <w:b/>
              </w:rPr>
            </w:pPr>
            <w:r w:rsidRPr="00B112AC">
              <w:rPr>
                <w:rFonts w:ascii="Book Antiqua" w:hAnsi="Book Antiqua"/>
                <w:b/>
              </w:rPr>
              <w:t>Total</w:t>
            </w:r>
          </w:p>
        </w:tc>
        <w:tc>
          <w:tcPr>
            <w:tcW w:w="1542" w:type="dxa"/>
            <w:vAlign w:val="center"/>
          </w:tcPr>
          <w:p w:rsidR="00970871" w:rsidRPr="00B112AC" w:rsidRDefault="00970871" w:rsidP="00970871">
            <w:pPr>
              <w:spacing w:line="360" w:lineRule="auto"/>
              <w:jc w:val="center"/>
              <w:rPr>
                <w:rFonts w:ascii="Book Antiqua" w:hAnsi="Book Antiqua" w:cs="Arial"/>
              </w:rPr>
            </w:pPr>
          </w:p>
        </w:tc>
        <w:tc>
          <w:tcPr>
            <w:tcW w:w="2086" w:type="dxa"/>
            <w:vAlign w:val="center"/>
          </w:tcPr>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Haemorrhage (</w:t>
            </w:r>
            <w:r w:rsidRPr="00B112AC">
              <w:rPr>
                <w:rFonts w:ascii="Book Antiqua" w:hAnsi="Book Antiqua" w:cs="Arial"/>
                <w:i/>
              </w:rPr>
              <w:t>n</w:t>
            </w:r>
            <w:r w:rsidRPr="00B112AC">
              <w:rPr>
                <w:rFonts w:ascii="Book Antiqua" w:hAnsi="Book Antiqua" w:cs="Arial"/>
              </w:rPr>
              <w:t xml:space="preserve"> =</w:t>
            </w:r>
            <w:r w:rsidRPr="00B112AC">
              <w:rPr>
                <w:rFonts w:ascii="Book Antiqua" w:eastAsia="SimSun" w:hAnsi="Book Antiqua" w:cs="Arial" w:hint="eastAsia"/>
                <w:lang w:eastAsia="zh-CN"/>
              </w:rPr>
              <w:t xml:space="preserve"> </w:t>
            </w:r>
            <w:r w:rsidRPr="00B112AC">
              <w:rPr>
                <w:rFonts w:ascii="Book Antiqua" w:hAnsi="Book Antiqua" w:cs="Arial"/>
              </w:rPr>
              <w:t>1)</w:t>
            </w:r>
          </w:p>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Acute pancreatitis (</w:t>
            </w:r>
            <w:r w:rsidRPr="00B112AC">
              <w:rPr>
                <w:rFonts w:ascii="Book Antiqua" w:hAnsi="Book Antiqua" w:cs="Arial"/>
                <w:i/>
              </w:rPr>
              <w:t>n</w:t>
            </w:r>
            <w:r w:rsidRPr="00B112AC">
              <w:rPr>
                <w:rFonts w:ascii="Book Antiqua" w:hAnsi="Book Antiqua" w:cs="Arial"/>
              </w:rPr>
              <w:t xml:space="preserve"> =</w:t>
            </w:r>
            <w:r w:rsidRPr="00B112AC">
              <w:rPr>
                <w:rFonts w:ascii="Book Antiqua" w:eastAsia="SimSun" w:hAnsi="Book Antiqua" w:cs="Arial" w:hint="eastAsia"/>
                <w:lang w:eastAsia="zh-CN"/>
              </w:rPr>
              <w:t xml:space="preserve"> </w:t>
            </w:r>
            <w:r w:rsidRPr="00B112AC">
              <w:rPr>
                <w:rFonts w:ascii="Book Antiqua" w:hAnsi="Book Antiqua" w:cs="Arial"/>
              </w:rPr>
              <w:t>1)</w:t>
            </w:r>
          </w:p>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Perforation (</w:t>
            </w:r>
            <w:r w:rsidRPr="00B112AC">
              <w:rPr>
                <w:rFonts w:ascii="Book Antiqua" w:hAnsi="Book Antiqua" w:cs="Arial"/>
                <w:i/>
              </w:rPr>
              <w:t>n</w:t>
            </w:r>
            <w:r w:rsidRPr="00B112AC">
              <w:rPr>
                <w:rFonts w:ascii="Book Antiqua" w:hAnsi="Book Antiqua" w:cs="Arial"/>
              </w:rPr>
              <w:t xml:space="preserve"> =</w:t>
            </w:r>
            <w:r w:rsidRPr="00B112AC">
              <w:rPr>
                <w:rFonts w:ascii="Book Antiqua" w:eastAsia="SimSun" w:hAnsi="Book Antiqua" w:cs="Arial" w:hint="eastAsia"/>
                <w:lang w:eastAsia="zh-CN"/>
              </w:rPr>
              <w:t xml:space="preserve"> </w:t>
            </w:r>
            <w:r w:rsidRPr="00B112AC">
              <w:rPr>
                <w:rFonts w:ascii="Book Antiqua" w:hAnsi="Book Antiqua" w:cs="Arial"/>
              </w:rPr>
              <w:t>9)</w:t>
            </w:r>
          </w:p>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Hyperamylasemia (</w:t>
            </w:r>
            <w:r w:rsidRPr="00B112AC">
              <w:rPr>
                <w:rFonts w:ascii="Book Antiqua" w:hAnsi="Book Antiqua" w:cs="Arial"/>
                <w:i/>
              </w:rPr>
              <w:t>n</w:t>
            </w:r>
            <w:r w:rsidRPr="00B112AC">
              <w:rPr>
                <w:rFonts w:ascii="Book Antiqua" w:hAnsi="Book Antiqua" w:cs="Arial"/>
              </w:rPr>
              <w:t xml:space="preserve"> =</w:t>
            </w:r>
            <w:r w:rsidRPr="00B112AC">
              <w:rPr>
                <w:rFonts w:ascii="Book Antiqua" w:eastAsia="SimSun" w:hAnsi="Book Antiqua" w:cs="Arial" w:hint="eastAsia"/>
                <w:lang w:eastAsia="zh-CN"/>
              </w:rPr>
              <w:t xml:space="preserve"> </w:t>
            </w:r>
            <w:r w:rsidRPr="00B112AC">
              <w:rPr>
                <w:rFonts w:ascii="Book Antiqua" w:hAnsi="Book Antiqua" w:cs="Arial"/>
              </w:rPr>
              <w:t>3)</w:t>
            </w:r>
          </w:p>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Bleeding (</w:t>
            </w:r>
            <w:r w:rsidRPr="00B112AC">
              <w:rPr>
                <w:rFonts w:ascii="Book Antiqua" w:hAnsi="Book Antiqua" w:cs="Arial"/>
                <w:i/>
              </w:rPr>
              <w:t>n</w:t>
            </w:r>
            <w:r w:rsidRPr="00B112AC">
              <w:rPr>
                <w:rFonts w:ascii="Book Antiqua" w:eastAsia="SimSun" w:hAnsi="Book Antiqua" w:cs="Arial" w:hint="eastAsia"/>
                <w:lang w:eastAsia="zh-CN"/>
              </w:rPr>
              <w:t xml:space="preserve"> </w:t>
            </w:r>
            <w:r w:rsidRPr="00B112AC">
              <w:rPr>
                <w:rFonts w:ascii="Book Antiqua" w:hAnsi="Book Antiqua" w:cs="Arial"/>
              </w:rPr>
              <w:t>=</w:t>
            </w:r>
            <w:r w:rsidRPr="00B112AC">
              <w:rPr>
                <w:rFonts w:ascii="Book Antiqua" w:eastAsia="SimSun" w:hAnsi="Book Antiqua" w:cs="Arial" w:hint="eastAsia"/>
                <w:lang w:eastAsia="zh-CN"/>
              </w:rPr>
              <w:t xml:space="preserve"> </w:t>
            </w:r>
            <w:r w:rsidRPr="00B112AC">
              <w:rPr>
                <w:rFonts w:ascii="Book Antiqua" w:hAnsi="Book Antiqua" w:cs="Arial"/>
              </w:rPr>
              <w:t>1)</w:t>
            </w:r>
          </w:p>
        </w:tc>
        <w:tc>
          <w:tcPr>
            <w:tcW w:w="1640" w:type="dxa"/>
            <w:vAlign w:val="center"/>
          </w:tcPr>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4.8%</w:t>
            </w:r>
          </w:p>
        </w:tc>
        <w:tc>
          <w:tcPr>
            <w:tcW w:w="1640" w:type="dxa"/>
            <w:vAlign w:val="center"/>
          </w:tcPr>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3%</w:t>
            </w:r>
          </w:p>
        </w:tc>
        <w:tc>
          <w:tcPr>
            <w:tcW w:w="1055" w:type="dxa"/>
            <w:vAlign w:val="center"/>
          </w:tcPr>
          <w:p w:rsidR="00970871" w:rsidRPr="00B112AC" w:rsidRDefault="00970871" w:rsidP="00970871">
            <w:pPr>
              <w:spacing w:line="360" w:lineRule="auto"/>
              <w:jc w:val="center"/>
              <w:rPr>
                <w:rFonts w:ascii="Book Antiqua" w:hAnsi="Book Antiqua" w:cs="Arial"/>
              </w:rPr>
            </w:pPr>
          </w:p>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263/279 (94.3)</w:t>
            </w:r>
          </w:p>
        </w:tc>
        <w:tc>
          <w:tcPr>
            <w:tcW w:w="1145" w:type="dxa"/>
            <w:vAlign w:val="center"/>
          </w:tcPr>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192/241 (80)</w:t>
            </w:r>
          </w:p>
        </w:tc>
        <w:tc>
          <w:tcPr>
            <w:tcW w:w="1119" w:type="dxa"/>
            <w:vAlign w:val="center"/>
          </w:tcPr>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49/241 (20)</w:t>
            </w:r>
          </w:p>
        </w:tc>
        <w:tc>
          <w:tcPr>
            <w:tcW w:w="1423" w:type="dxa"/>
            <w:vAlign w:val="center"/>
          </w:tcPr>
          <w:p w:rsidR="00970871" w:rsidRPr="00B112AC" w:rsidRDefault="00970871" w:rsidP="00970871">
            <w:pPr>
              <w:spacing w:line="360" w:lineRule="auto"/>
              <w:jc w:val="center"/>
              <w:rPr>
                <w:rFonts w:ascii="Book Antiqua" w:hAnsi="Book Antiqua" w:cs="Arial"/>
              </w:rPr>
            </w:pPr>
            <w:r w:rsidRPr="00B112AC">
              <w:rPr>
                <w:rFonts w:ascii="Book Antiqua" w:hAnsi="Book Antiqua" w:cs="Arial"/>
              </w:rPr>
              <w:t>106/241(44)</w:t>
            </w:r>
          </w:p>
        </w:tc>
      </w:tr>
    </w:tbl>
    <w:p w:rsidR="005F1B9B" w:rsidRPr="00B112AC" w:rsidRDefault="00970871" w:rsidP="005F1B9B">
      <w:pPr>
        <w:spacing w:line="360" w:lineRule="auto"/>
        <w:jc w:val="both"/>
        <w:rPr>
          <w:rFonts w:ascii="Book Antiqua" w:eastAsia="SimSun" w:hAnsi="Book Antiqua"/>
          <w:lang w:eastAsia="zh-CN"/>
        </w:rPr>
      </w:pPr>
      <w:r w:rsidRPr="00B112AC">
        <w:rPr>
          <w:rFonts w:ascii="Book Antiqua" w:eastAsia="SimSun" w:hAnsi="Book Antiqua" w:cs="Arial" w:hint="eastAsia"/>
          <w:vertAlign w:val="superscript"/>
          <w:lang w:eastAsia="zh-CN"/>
        </w:rPr>
        <w:t>1</w:t>
      </w:r>
      <w:r w:rsidR="005E36F0" w:rsidRPr="00B112AC">
        <w:rPr>
          <w:rFonts w:ascii="Book Antiqua" w:hAnsi="Book Antiqua" w:cs="Arial"/>
        </w:rPr>
        <w:t>No dilatations mentioned in dilatation-cohort</w:t>
      </w:r>
      <w:r w:rsidRPr="00B112AC">
        <w:rPr>
          <w:rFonts w:ascii="Book Antiqua" w:eastAsia="SimSun" w:hAnsi="Book Antiqua" w:cs="Arial" w:hint="eastAsia"/>
          <w:lang w:eastAsia="zh-CN"/>
        </w:rPr>
        <w:t>;</w:t>
      </w:r>
      <w:r w:rsidR="00BD78F8" w:rsidRPr="00B112AC">
        <w:rPr>
          <w:rFonts w:ascii="Book Antiqua" w:eastAsia="SimSun" w:hAnsi="Book Antiqua" w:hint="eastAsia"/>
          <w:lang w:eastAsia="zh-CN"/>
        </w:rPr>
        <w:t xml:space="preserve"> </w:t>
      </w:r>
      <w:r w:rsidRPr="00B112AC">
        <w:rPr>
          <w:rFonts w:ascii="Book Antiqua" w:eastAsia="SimSun" w:hAnsi="Book Antiqua" w:cs="Arial" w:hint="eastAsia"/>
          <w:vertAlign w:val="superscript"/>
          <w:lang w:eastAsia="zh-CN"/>
        </w:rPr>
        <w:t>2</w:t>
      </w:r>
      <w:r w:rsidR="005E36F0" w:rsidRPr="00B112AC">
        <w:rPr>
          <w:rFonts w:ascii="Book Antiqua" w:hAnsi="Book Antiqua"/>
        </w:rPr>
        <w:t>1 patient lost to follow-up</w:t>
      </w:r>
      <w:r w:rsidRPr="00B112AC">
        <w:rPr>
          <w:rFonts w:ascii="Book Antiqua" w:eastAsia="SimSun" w:hAnsi="Book Antiqua" w:hint="eastAsia"/>
          <w:lang w:eastAsia="zh-CN"/>
        </w:rPr>
        <w:t>;</w:t>
      </w:r>
      <w:r w:rsidR="00BD78F8" w:rsidRPr="00B112AC">
        <w:rPr>
          <w:rFonts w:ascii="Book Antiqua" w:eastAsia="SimSun" w:hAnsi="Book Antiqua" w:hint="eastAsia"/>
          <w:lang w:eastAsia="zh-CN"/>
        </w:rPr>
        <w:t xml:space="preserve"> </w:t>
      </w:r>
      <w:r w:rsidR="00BD78F8" w:rsidRPr="00B112AC">
        <w:rPr>
          <w:rFonts w:ascii="Book Antiqua" w:eastAsia="SimSun" w:hAnsi="Book Antiqua" w:hint="eastAsia"/>
          <w:vertAlign w:val="superscript"/>
          <w:lang w:eastAsia="zh-CN"/>
        </w:rPr>
        <w:t>3</w:t>
      </w:r>
      <w:r w:rsidRPr="00B112AC">
        <w:rPr>
          <w:rFonts w:ascii="Book Antiqua" w:hAnsi="Book Antiqua"/>
        </w:rPr>
        <w:t>E</w:t>
      </w:r>
      <w:r w:rsidR="005E36F0" w:rsidRPr="00B112AC">
        <w:rPr>
          <w:rFonts w:ascii="Book Antiqua" w:hAnsi="Book Antiqua"/>
        </w:rPr>
        <w:t>ither because of a relapse or as prophylaxis</w:t>
      </w:r>
      <w:r w:rsidRPr="00B112AC">
        <w:rPr>
          <w:rFonts w:ascii="Book Antiqua" w:eastAsia="SimSun" w:hAnsi="Book Antiqua" w:hint="eastAsia"/>
          <w:lang w:eastAsia="zh-CN"/>
        </w:rPr>
        <w:t>;</w:t>
      </w:r>
      <w:r w:rsidR="00BD78F8" w:rsidRPr="00B112AC">
        <w:rPr>
          <w:rFonts w:ascii="Book Antiqua" w:eastAsia="SimSun" w:hAnsi="Book Antiqua" w:hint="eastAsia"/>
          <w:lang w:eastAsia="zh-CN"/>
        </w:rPr>
        <w:t xml:space="preserve"> </w:t>
      </w:r>
      <w:r w:rsidR="00BD78F8" w:rsidRPr="00B112AC">
        <w:rPr>
          <w:rFonts w:ascii="Book Antiqua" w:eastAsia="SimSun" w:hAnsi="Book Antiqua" w:hint="eastAsia"/>
          <w:vertAlign w:val="superscript"/>
          <w:lang w:eastAsia="zh-CN"/>
        </w:rPr>
        <w:t>4</w:t>
      </w:r>
      <w:r w:rsidR="005E36F0" w:rsidRPr="00B112AC">
        <w:rPr>
          <w:rFonts w:ascii="Book Antiqua" w:hAnsi="Book Antiqua"/>
        </w:rPr>
        <w:t>No data reported on indication for repeat dilatation and relapse rate</w:t>
      </w:r>
      <w:r w:rsidR="005F1B9B" w:rsidRPr="00B112AC">
        <w:rPr>
          <w:rFonts w:ascii="Book Antiqua" w:eastAsia="SimSun" w:hAnsi="Book Antiqua" w:hint="eastAsia"/>
          <w:lang w:eastAsia="zh-CN"/>
        </w:rPr>
        <w:t xml:space="preserve">. </w:t>
      </w:r>
      <w:r w:rsidR="005F1B9B" w:rsidRPr="00B112AC">
        <w:rPr>
          <w:rFonts w:ascii="Book Antiqua" w:hAnsi="Book Antiqua"/>
        </w:rPr>
        <w:t>NA</w:t>
      </w:r>
      <w:r w:rsidR="005F1B9B" w:rsidRPr="00B112AC">
        <w:rPr>
          <w:rFonts w:ascii="Book Antiqua" w:eastAsia="SimSun" w:hAnsi="Book Antiqua" w:hint="eastAsia"/>
          <w:lang w:eastAsia="zh-CN"/>
        </w:rPr>
        <w:t xml:space="preserve">: </w:t>
      </w:r>
      <w:r w:rsidR="005F1B9B" w:rsidRPr="00B112AC">
        <w:rPr>
          <w:rFonts w:ascii="Book Antiqua" w:hAnsi="Book Antiqua"/>
        </w:rPr>
        <w:t>Not applicable</w:t>
      </w:r>
      <w:r w:rsidR="005F1B9B" w:rsidRPr="00B112AC">
        <w:rPr>
          <w:rFonts w:ascii="Book Antiqua" w:eastAsia="SimSun" w:hAnsi="Book Antiqua" w:hint="eastAsia"/>
          <w:lang w:eastAsia="zh-CN"/>
        </w:rPr>
        <w:t>;</w:t>
      </w:r>
      <w:r w:rsidR="005F1B9B" w:rsidRPr="00B112AC">
        <w:rPr>
          <w:rFonts w:ascii="Book Antiqua" w:hAnsi="Book Antiqua"/>
        </w:rPr>
        <w:t xml:space="preserve"> NR</w:t>
      </w:r>
      <w:r w:rsidR="005F1B9B" w:rsidRPr="00B112AC">
        <w:rPr>
          <w:rFonts w:ascii="Book Antiqua" w:eastAsia="SimSun" w:hAnsi="Book Antiqua" w:hint="eastAsia"/>
          <w:lang w:eastAsia="zh-CN"/>
        </w:rPr>
        <w:t>:</w:t>
      </w:r>
      <w:r w:rsidR="005F1B9B" w:rsidRPr="00B112AC">
        <w:rPr>
          <w:rFonts w:ascii="Book Antiqua" w:hAnsi="Book Antiqua"/>
        </w:rPr>
        <w:t xml:space="preserve"> Not reported</w:t>
      </w:r>
      <w:r w:rsidR="005F1B9B" w:rsidRPr="00B112AC">
        <w:rPr>
          <w:rFonts w:ascii="Book Antiqua" w:eastAsia="SimSun" w:hAnsi="Book Antiqua" w:hint="eastAsia"/>
          <w:lang w:eastAsia="zh-CN"/>
        </w:rPr>
        <w:t>.</w:t>
      </w:r>
    </w:p>
    <w:p w:rsidR="005E36F0" w:rsidRPr="00B112AC" w:rsidRDefault="00BD78F8" w:rsidP="008E6004">
      <w:pPr>
        <w:spacing w:line="360" w:lineRule="auto"/>
        <w:jc w:val="both"/>
        <w:rPr>
          <w:rFonts w:ascii="Book Antiqua" w:eastAsia="SimSun" w:hAnsi="Book Antiqua"/>
          <w:lang w:eastAsia="zh-CN"/>
        </w:rPr>
      </w:pPr>
      <w:r w:rsidRPr="00B112AC">
        <w:rPr>
          <w:rFonts w:ascii="Book Antiqua" w:eastAsia="SimSun" w:hAnsi="Book Antiqua" w:hint="eastAsia"/>
          <w:lang w:eastAsia="zh-CN"/>
        </w:rPr>
        <w:t xml:space="preserve">  </w:t>
      </w:r>
    </w:p>
    <w:p w:rsidR="005F1B9B" w:rsidRPr="002E7014" w:rsidRDefault="007871AD" w:rsidP="002E7014">
      <w:pPr>
        <w:pageBreakBefore/>
        <w:spacing w:line="360" w:lineRule="auto"/>
        <w:jc w:val="both"/>
        <w:rPr>
          <w:rFonts w:ascii="Book Antiqua" w:eastAsia="SimSun" w:hAnsi="Book Antiqua"/>
          <w:lang w:eastAsia="zh-CN"/>
        </w:rPr>
      </w:pPr>
      <w:r>
        <w:rPr>
          <w:rFonts w:ascii="Book Antiqua" w:hAnsi="Book Antiqua"/>
          <w:noProof/>
          <w:lang w:eastAsia="zh-CN"/>
        </w:rPr>
        <w:lastRenderedPageBreak/>
        <mc:AlternateContent>
          <mc:Choice Requires="wps">
            <w:drawing>
              <wp:anchor distT="4294967293" distB="4294967293" distL="114300" distR="114300" simplePos="0" relativeHeight="251715584" behindDoc="0" locked="0" layoutInCell="1" allowOverlap="1">
                <wp:simplePos x="0" y="0"/>
                <wp:positionH relativeFrom="column">
                  <wp:posOffset>1147445</wp:posOffset>
                </wp:positionH>
                <wp:positionV relativeFrom="paragraph">
                  <wp:posOffset>4759959</wp:posOffset>
                </wp:positionV>
                <wp:extent cx="153035" cy="0"/>
                <wp:effectExtent l="0" t="0" r="37465" b="19050"/>
                <wp:wrapTight wrapText="bothSides">
                  <wp:wrapPolygon edited="0">
                    <wp:start x="0" y="-1"/>
                    <wp:lineTo x="0" y="-1"/>
                    <wp:lineTo x="24199" y="-1"/>
                    <wp:lineTo x="24199" y="-1"/>
                    <wp:lineTo x="0" y="-1"/>
                  </wp:wrapPolygon>
                </wp:wrapTight>
                <wp:docPr id="52"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2E9DB" id="Straight Connector 37" o:spid="_x0000_s1026" style="position:absolute;z-index:251715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0.35pt,374.8pt" to="102.4pt,3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" strokecolor="black [3213]">
                <w10:wrap type="tight"/>
              </v:line>
            </w:pict>
          </mc:Fallback>
        </mc:AlternateContent>
      </w:r>
      <w:r>
        <w:rPr>
          <w:rFonts w:ascii="Book Antiqua" w:hAnsi="Book Antiqua"/>
          <w:noProof/>
          <w:lang w:eastAsia="zh-CN"/>
        </w:rPr>
        <mc:AlternateContent>
          <mc:Choice Requires="wps">
            <w:drawing>
              <wp:anchor distT="0" distB="0" distL="114300" distR="114300" simplePos="0" relativeHeight="251719680" behindDoc="0" locked="0" layoutInCell="1" allowOverlap="1">
                <wp:simplePos x="0" y="0"/>
                <wp:positionH relativeFrom="column">
                  <wp:posOffset>434975</wp:posOffset>
                </wp:positionH>
                <wp:positionV relativeFrom="paragraph">
                  <wp:posOffset>8137525</wp:posOffset>
                </wp:positionV>
                <wp:extent cx="2308225" cy="332105"/>
                <wp:effectExtent l="0" t="0" r="0" b="0"/>
                <wp:wrapTight wrapText="bothSides">
                  <wp:wrapPolygon edited="0">
                    <wp:start x="0" y="0"/>
                    <wp:lineTo x="0" y="19824"/>
                    <wp:lineTo x="21392" y="19824"/>
                    <wp:lineTo x="21392" y="0"/>
                    <wp:lineTo x="0" y="0"/>
                  </wp:wrapPolygon>
                </wp:wrapTight>
                <wp:docPr id="5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33210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518" w:rsidRPr="00190581" w:rsidRDefault="00C92518" w:rsidP="005F1B9B">
                            <w:pPr>
                              <w:jc w:val="center"/>
                              <w:rPr>
                                <w:b/>
                                <w:szCs w:val="28"/>
                              </w:rPr>
                            </w:pPr>
                            <w:r>
                              <w:rPr>
                                <w:b/>
                                <w:szCs w:val="28"/>
                              </w:rPr>
                              <w:t>46% re-</w:t>
                            </w:r>
                            <w:r w:rsidRPr="00190581">
                              <w:rPr>
                                <w:b/>
                                <w:szCs w:val="28"/>
                              </w:rPr>
                              <w:t>dilatation (n=</w:t>
                            </w:r>
                            <w:r>
                              <w:rPr>
                                <w:b/>
                                <w:szCs w:val="28"/>
                              </w:rPr>
                              <w:t>106</w:t>
                            </w:r>
                            <w:r w:rsidRPr="00190581">
                              <w:rPr>
                                <w:b/>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4.25pt;margin-top:640.75pt;width:181.75pt;height:26.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" fillcolor="#d8d8d8 [2732]" stroked="f">
                <v:textbox>
                  <w:txbxContent>
                    <w:p w:rsidR="00C92518" w:rsidRPr="00190581" w:rsidRDefault="00C92518" w:rsidP="005F1B9B">
                      <w:pPr>
                        <w:jc w:val="center"/>
                        <w:rPr>
                          <w:b/>
                          <w:szCs w:val="28"/>
                        </w:rPr>
                      </w:pPr>
                      <w:r>
                        <w:rPr>
                          <w:b/>
                          <w:szCs w:val="28"/>
                        </w:rPr>
                        <w:t>46% re-</w:t>
                      </w:r>
                      <w:r w:rsidRPr="00190581">
                        <w:rPr>
                          <w:b/>
                          <w:szCs w:val="28"/>
                        </w:rPr>
                        <w:t>dilatation (n=</w:t>
                      </w:r>
                      <w:r>
                        <w:rPr>
                          <w:b/>
                          <w:szCs w:val="28"/>
                        </w:rPr>
                        <w:t>106</w:t>
                      </w:r>
                      <w:r w:rsidRPr="00190581">
                        <w:rPr>
                          <w:b/>
                          <w:szCs w:val="28"/>
                        </w:rPr>
                        <w:t>)</w:t>
                      </w:r>
                    </w:p>
                  </w:txbxContent>
                </v:textbox>
                <w10:wrap type="tight"/>
              </v:shape>
            </w:pict>
          </mc:Fallback>
        </mc:AlternateContent>
      </w:r>
      <w:r>
        <w:rPr>
          <w:rFonts w:ascii="Book Antiqua" w:hAnsi="Book Antiqua"/>
          <w:noProof/>
          <w:lang w:eastAsia="zh-CN"/>
        </w:rPr>
        <mc:AlternateContent>
          <mc:Choice Requires="wps">
            <w:drawing>
              <wp:anchor distT="0" distB="0" distL="114300" distR="114300" simplePos="0" relativeHeight="251721728" behindDoc="0" locked="0" layoutInCell="1" allowOverlap="1">
                <wp:simplePos x="0" y="0"/>
                <wp:positionH relativeFrom="column">
                  <wp:posOffset>3455670</wp:posOffset>
                </wp:positionH>
                <wp:positionV relativeFrom="paragraph">
                  <wp:posOffset>8137525</wp:posOffset>
                </wp:positionV>
                <wp:extent cx="2145030" cy="332105"/>
                <wp:effectExtent l="0" t="0" r="7620" b="0"/>
                <wp:wrapTight wrapText="bothSides">
                  <wp:wrapPolygon edited="0">
                    <wp:start x="0" y="0"/>
                    <wp:lineTo x="0" y="19824"/>
                    <wp:lineTo x="21485" y="19824"/>
                    <wp:lineTo x="21485" y="0"/>
                    <wp:lineTo x="0" y="0"/>
                  </wp:wrapPolygon>
                </wp:wrapTight>
                <wp:docPr id="5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33210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518" w:rsidRPr="00190581" w:rsidRDefault="00C92518" w:rsidP="005F1B9B">
                            <w:pPr>
                              <w:jc w:val="center"/>
                              <w:rPr>
                                <w:b/>
                                <w:szCs w:val="28"/>
                              </w:rPr>
                            </w:pPr>
                            <w:r>
                              <w:rPr>
                                <w:b/>
                                <w:szCs w:val="28"/>
                              </w:rPr>
                              <w:t>17</w:t>
                            </w:r>
                            <w:r w:rsidRPr="00190581">
                              <w:rPr>
                                <w:b/>
                                <w:szCs w:val="28"/>
                              </w:rPr>
                              <w:t xml:space="preserve">% surgery </w:t>
                            </w:r>
                            <w:r>
                              <w:rPr>
                                <w:b/>
                                <w:szCs w:val="28"/>
                              </w:rPr>
                              <w:t>(n=40</w:t>
                            </w:r>
                            <w:r w:rsidRPr="00190581">
                              <w:rPr>
                                <w:b/>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272.1pt;margin-top:640.75pt;width:168.9pt;height:26.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" fillcolor="#d8d8d8 [2732]" stroked="f">
                <v:textbox>
                  <w:txbxContent>
                    <w:p w:rsidR="00C92518" w:rsidRPr="00190581" w:rsidRDefault="00C92518" w:rsidP="005F1B9B">
                      <w:pPr>
                        <w:jc w:val="center"/>
                        <w:rPr>
                          <w:b/>
                          <w:szCs w:val="28"/>
                        </w:rPr>
                      </w:pPr>
                      <w:r>
                        <w:rPr>
                          <w:b/>
                          <w:szCs w:val="28"/>
                        </w:rPr>
                        <w:t>17</w:t>
                      </w:r>
                      <w:r w:rsidRPr="00190581">
                        <w:rPr>
                          <w:b/>
                          <w:szCs w:val="28"/>
                        </w:rPr>
                        <w:t xml:space="preserve">% surgery </w:t>
                      </w:r>
                      <w:r>
                        <w:rPr>
                          <w:b/>
                          <w:szCs w:val="28"/>
                        </w:rPr>
                        <w:t>(n=40</w:t>
                      </w:r>
                      <w:r w:rsidRPr="00190581">
                        <w:rPr>
                          <w:b/>
                          <w:szCs w:val="28"/>
                        </w:rPr>
                        <w:t>)</w:t>
                      </w:r>
                    </w:p>
                  </w:txbxContent>
                </v:textbox>
                <w10:wrap type="tight"/>
              </v:shape>
            </w:pict>
          </mc:Fallback>
        </mc:AlternateContent>
      </w:r>
      <w:r>
        <w:rPr>
          <w:rFonts w:ascii="Book Antiqua" w:hAnsi="Book Antiqua"/>
          <w:noProof/>
          <w:lang w:eastAsia="zh-CN"/>
        </w:rPr>
        <mc:AlternateContent>
          <mc:Choice Requires="wps">
            <w:drawing>
              <wp:anchor distT="0" distB="0" distL="114300" distR="114300" simplePos="0" relativeHeight="251717632" behindDoc="0" locked="0" layoutInCell="1" allowOverlap="1">
                <wp:simplePos x="0" y="0"/>
                <wp:positionH relativeFrom="column">
                  <wp:posOffset>3543300</wp:posOffset>
                </wp:positionH>
                <wp:positionV relativeFrom="paragraph">
                  <wp:posOffset>1611630</wp:posOffset>
                </wp:positionV>
                <wp:extent cx="2905125" cy="1943100"/>
                <wp:effectExtent l="0" t="0" r="9525" b="0"/>
                <wp:wrapTight wrapText="bothSides">
                  <wp:wrapPolygon edited="0">
                    <wp:start x="0" y="0"/>
                    <wp:lineTo x="0" y="21388"/>
                    <wp:lineTo x="21529" y="21388"/>
                    <wp:lineTo x="21529" y="0"/>
                    <wp:lineTo x="0" y="0"/>
                  </wp:wrapPolygon>
                </wp:wrapTight>
                <wp:docPr id="4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9431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518" w:rsidRPr="00190581" w:rsidRDefault="00C92518" w:rsidP="005F1B9B">
                            <w:pPr>
                              <w:rPr>
                                <w:b/>
                                <w:szCs w:val="28"/>
                              </w:rPr>
                            </w:pPr>
                            <w:r w:rsidRPr="00190581">
                              <w:rPr>
                                <w:b/>
                                <w:szCs w:val="28"/>
                              </w:rPr>
                              <w:t>31</w:t>
                            </w:r>
                            <w:r>
                              <w:rPr>
                                <w:b/>
                                <w:szCs w:val="28"/>
                              </w:rPr>
                              <w:t>6</w:t>
                            </w:r>
                            <w:r w:rsidRPr="00190581">
                              <w:rPr>
                                <w:b/>
                                <w:szCs w:val="28"/>
                              </w:rPr>
                              <w:t xml:space="preserve"> patients not dilated</w:t>
                            </w:r>
                          </w:p>
                          <w:p w:rsidR="00C92518" w:rsidRPr="00190581" w:rsidRDefault="00C92518" w:rsidP="005F1B9B">
                            <w:pPr>
                              <w:rPr>
                                <w:sz w:val="20"/>
                                <w:szCs w:val="28"/>
                              </w:rPr>
                            </w:pPr>
                            <w:r w:rsidRPr="00190581">
                              <w:rPr>
                                <w:sz w:val="20"/>
                                <w:szCs w:val="28"/>
                              </w:rPr>
                              <w:t>Unable to reach stricture (1</w:t>
                            </w:r>
                            <w:r>
                              <w:rPr>
                                <w:sz w:val="20"/>
                                <w:szCs w:val="28"/>
                              </w:rPr>
                              <w:t>4</w:t>
                            </w:r>
                            <w:r w:rsidRPr="00190581">
                              <w:rPr>
                                <w:sz w:val="20"/>
                                <w:szCs w:val="28"/>
                              </w:rPr>
                              <w:t>)</w:t>
                            </w:r>
                          </w:p>
                          <w:p w:rsidR="00C92518" w:rsidRPr="00190581" w:rsidRDefault="00C92518" w:rsidP="005F1B9B">
                            <w:pPr>
                              <w:rPr>
                                <w:sz w:val="20"/>
                                <w:szCs w:val="28"/>
                              </w:rPr>
                            </w:pPr>
                            <w:r w:rsidRPr="00190581">
                              <w:rPr>
                                <w:sz w:val="20"/>
                                <w:szCs w:val="28"/>
                              </w:rPr>
                              <w:t>Severe ulceration (28)</w:t>
                            </w:r>
                          </w:p>
                          <w:p w:rsidR="00C92518" w:rsidRPr="00190581" w:rsidRDefault="00C92518" w:rsidP="005F1B9B">
                            <w:pPr>
                              <w:rPr>
                                <w:sz w:val="20"/>
                                <w:szCs w:val="28"/>
                              </w:rPr>
                            </w:pPr>
                            <w:r w:rsidRPr="00190581">
                              <w:rPr>
                                <w:sz w:val="20"/>
                                <w:szCs w:val="28"/>
                              </w:rPr>
                              <w:t>Non obstructing stricture (16)</w:t>
                            </w:r>
                          </w:p>
                          <w:p w:rsidR="00C92518" w:rsidRPr="00190581" w:rsidRDefault="00C92518" w:rsidP="005F1B9B">
                            <w:pPr>
                              <w:rPr>
                                <w:sz w:val="20"/>
                                <w:szCs w:val="28"/>
                              </w:rPr>
                            </w:pPr>
                            <w:r w:rsidRPr="00190581">
                              <w:rPr>
                                <w:sz w:val="20"/>
                                <w:szCs w:val="28"/>
                              </w:rPr>
                              <w:t>Unable to maintain position at stricture (</w:t>
                            </w:r>
                            <w:r>
                              <w:rPr>
                                <w:sz w:val="20"/>
                                <w:szCs w:val="28"/>
                              </w:rPr>
                              <w:t>7</w:t>
                            </w:r>
                            <w:r w:rsidRPr="00190581">
                              <w:rPr>
                                <w:sz w:val="20"/>
                                <w:szCs w:val="28"/>
                              </w:rPr>
                              <w:t>)</w:t>
                            </w:r>
                          </w:p>
                          <w:p w:rsidR="00C92518" w:rsidRPr="00190581" w:rsidRDefault="00C92518" w:rsidP="005F1B9B">
                            <w:pPr>
                              <w:rPr>
                                <w:sz w:val="20"/>
                                <w:szCs w:val="28"/>
                              </w:rPr>
                            </w:pPr>
                            <w:r w:rsidRPr="00190581">
                              <w:rPr>
                                <w:sz w:val="20"/>
                                <w:szCs w:val="28"/>
                              </w:rPr>
                              <w:t>Neoplasm (</w:t>
                            </w:r>
                            <w:r>
                              <w:rPr>
                                <w:sz w:val="20"/>
                                <w:szCs w:val="28"/>
                              </w:rPr>
                              <w:t>9</w:t>
                            </w:r>
                            <w:r w:rsidRPr="00190581">
                              <w:rPr>
                                <w:sz w:val="20"/>
                                <w:szCs w:val="28"/>
                              </w:rPr>
                              <w:t>)</w:t>
                            </w:r>
                          </w:p>
                          <w:p w:rsidR="00C92518" w:rsidRPr="00190581" w:rsidRDefault="00C92518" w:rsidP="005F1B9B">
                            <w:pPr>
                              <w:rPr>
                                <w:sz w:val="20"/>
                                <w:szCs w:val="28"/>
                              </w:rPr>
                            </w:pPr>
                            <w:r w:rsidRPr="00190581">
                              <w:rPr>
                                <w:sz w:val="20"/>
                                <w:szCs w:val="28"/>
                              </w:rPr>
                              <w:t>Non strictures (35)</w:t>
                            </w:r>
                          </w:p>
                          <w:p w:rsidR="00C92518" w:rsidRPr="00190581" w:rsidRDefault="00C92518" w:rsidP="005F1B9B">
                            <w:pPr>
                              <w:rPr>
                                <w:sz w:val="20"/>
                                <w:szCs w:val="28"/>
                              </w:rPr>
                            </w:pPr>
                            <w:r w:rsidRPr="00190581">
                              <w:rPr>
                                <w:sz w:val="20"/>
                                <w:szCs w:val="28"/>
                              </w:rPr>
                              <w:t>Surgery (42)</w:t>
                            </w:r>
                          </w:p>
                          <w:p w:rsidR="00C92518" w:rsidRPr="00190581" w:rsidRDefault="00C92518" w:rsidP="005F1B9B">
                            <w:pPr>
                              <w:rPr>
                                <w:sz w:val="20"/>
                                <w:szCs w:val="28"/>
                              </w:rPr>
                            </w:pPr>
                            <w:r w:rsidRPr="00190581">
                              <w:rPr>
                                <w:sz w:val="20"/>
                                <w:szCs w:val="28"/>
                              </w:rPr>
                              <w:t>Stent placed (1)</w:t>
                            </w:r>
                          </w:p>
                          <w:p w:rsidR="00C92518" w:rsidRPr="00190581" w:rsidRDefault="00C92518" w:rsidP="005F1B9B">
                            <w:pPr>
                              <w:rPr>
                                <w:sz w:val="20"/>
                                <w:szCs w:val="28"/>
                              </w:rPr>
                            </w:pPr>
                            <w:r w:rsidRPr="00190581">
                              <w:rPr>
                                <w:sz w:val="20"/>
                                <w:szCs w:val="28"/>
                              </w:rPr>
                              <w:t>Stricture resolved due to Transient ischemia (1)</w:t>
                            </w:r>
                          </w:p>
                          <w:p w:rsidR="00C92518" w:rsidRPr="00190581" w:rsidRDefault="00C92518" w:rsidP="005F1B9B">
                            <w:pPr>
                              <w:rPr>
                                <w:sz w:val="20"/>
                                <w:szCs w:val="28"/>
                              </w:rPr>
                            </w:pPr>
                            <w:r>
                              <w:rPr>
                                <w:sz w:val="20"/>
                                <w:szCs w:val="28"/>
                              </w:rPr>
                              <w:t>Other/unknown</w:t>
                            </w:r>
                            <w:r w:rsidRPr="00190581">
                              <w:rPr>
                                <w:sz w:val="20"/>
                                <w:szCs w:val="28"/>
                              </w:rPr>
                              <w:t xml:space="preserve"> (168)</w:t>
                            </w:r>
                          </w:p>
                          <w:p w:rsidR="00C92518" w:rsidRPr="00190581" w:rsidRDefault="00C92518" w:rsidP="005F1B9B">
                            <w:pPr>
                              <w:rPr>
                                <w:sz w:val="20"/>
                                <w:szCs w:val="28"/>
                              </w:rPr>
                            </w:pPr>
                          </w:p>
                          <w:p w:rsidR="00C92518" w:rsidRPr="00190581" w:rsidRDefault="00C92518" w:rsidP="005F1B9B">
                            <w:pPr>
                              <w:rPr>
                                <w:sz w:val="20"/>
                                <w:szCs w:val="28"/>
                              </w:rPr>
                            </w:pPr>
                          </w:p>
                          <w:p w:rsidR="00C92518" w:rsidRPr="00291F47" w:rsidRDefault="00C92518" w:rsidP="005F1B9B">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279pt;margin-top:126.9pt;width:228.75pt;height:15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" fillcolor="#d8d8d8 [2732]" stroked="f">
                <v:textbox>
                  <w:txbxContent>
                    <w:p w:rsidR="00C92518" w:rsidRPr="00190581" w:rsidRDefault="00C92518" w:rsidP="005F1B9B">
                      <w:pPr>
                        <w:rPr>
                          <w:b/>
                          <w:szCs w:val="28"/>
                        </w:rPr>
                      </w:pPr>
                      <w:r w:rsidRPr="00190581">
                        <w:rPr>
                          <w:b/>
                          <w:szCs w:val="28"/>
                        </w:rPr>
                        <w:t>31</w:t>
                      </w:r>
                      <w:r>
                        <w:rPr>
                          <w:b/>
                          <w:szCs w:val="28"/>
                        </w:rPr>
                        <w:t>6</w:t>
                      </w:r>
                      <w:r w:rsidRPr="00190581">
                        <w:rPr>
                          <w:b/>
                          <w:szCs w:val="28"/>
                        </w:rPr>
                        <w:t xml:space="preserve"> patients not dilated</w:t>
                      </w:r>
                    </w:p>
                    <w:p w:rsidR="00C92518" w:rsidRPr="00190581" w:rsidRDefault="00C92518" w:rsidP="005F1B9B">
                      <w:pPr>
                        <w:rPr>
                          <w:sz w:val="20"/>
                          <w:szCs w:val="28"/>
                        </w:rPr>
                      </w:pPr>
                      <w:r w:rsidRPr="00190581">
                        <w:rPr>
                          <w:sz w:val="20"/>
                          <w:szCs w:val="28"/>
                        </w:rPr>
                        <w:t>Unable to reach stricture (1</w:t>
                      </w:r>
                      <w:r>
                        <w:rPr>
                          <w:sz w:val="20"/>
                          <w:szCs w:val="28"/>
                        </w:rPr>
                        <w:t>4</w:t>
                      </w:r>
                      <w:r w:rsidRPr="00190581">
                        <w:rPr>
                          <w:sz w:val="20"/>
                          <w:szCs w:val="28"/>
                        </w:rPr>
                        <w:t>)</w:t>
                      </w:r>
                    </w:p>
                    <w:p w:rsidR="00C92518" w:rsidRPr="00190581" w:rsidRDefault="00C92518" w:rsidP="005F1B9B">
                      <w:pPr>
                        <w:rPr>
                          <w:sz w:val="20"/>
                          <w:szCs w:val="28"/>
                        </w:rPr>
                      </w:pPr>
                      <w:r w:rsidRPr="00190581">
                        <w:rPr>
                          <w:sz w:val="20"/>
                          <w:szCs w:val="28"/>
                        </w:rPr>
                        <w:t>Severe ulceration (28)</w:t>
                      </w:r>
                    </w:p>
                    <w:p w:rsidR="00C92518" w:rsidRPr="00190581" w:rsidRDefault="00C92518" w:rsidP="005F1B9B">
                      <w:pPr>
                        <w:rPr>
                          <w:sz w:val="20"/>
                          <w:szCs w:val="28"/>
                        </w:rPr>
                      </w:pPr>
                      <w:r w:rsidRPr="00190581">
                        <w:rPr>
                          <w:sz w:val="20"/>
                          <w:szCs w:val="28"/>
                        </w:rPr>
                        <w:t>Non obstructing stricture (16)</w:t>
                      </w:r>
                    </w:p>
                    <w:p w:rsidR="00C92518" w:rsidRPr="00190581" w:rsidRDefault="00C92518" w:rsidP="005F1B9B">
                      <w:pPr>
                        <w:rPr>
                          <w:sz w:val="20"/>
                          <w:szCs w:val="28"/>
                        </w:rPr>
                      </w:pPr>
                      <w:r w:rsidRPr="00190581">
                        <w:rPr>
                          <w:sz w:val="20"/>
                          <w:szCs w:val="28"/>
                        </w:rPr>
                        <w:t>Unable to maintain position at stricture (</w:t>
                      </w:r>
                      <w:r>
                        <w:rPr>
                          <w:sz w:val="20"/>
                          <w:szCs w:val="28"/>
                        </w:rPr>
                        <w:t>7</w:t>
                      </w:r>
                      <w:r w:rsidRPr="00190581">
                        <w:rPr>
                          <w:sz w:val="20"/>
                          <w:szCs w:val="28"/>
                        </w:rPr>
                        <w:t>)</w:t>
                      </w:r>
                    </w:p>
                    <w:p w:rsidR="00C92518" w:rsidRPr="00190581" w:rsidRDefault="00C92518" w:rsidP="005F1B9B">
                      <w:pPr>
                        <w:rPr>
                          <w:sz w:val="20"/>
                          <w:szCs w:val="28"/>
                        </w:rPr>
                      </w:pPr>
                      <w:r w:rsidRPr="00190581">
                        <w:rPr>
                          <w:sz w:val="20"/>
                          <w:szCs w:val="28"/>
                        </w:rPr>
                        <w:t>Neoplasm (</w:t>
                      </w:r>
                      <w:r>
                        <w:rPr>
                          <w:sz w:val="20"/>
                          <w:szCs w:val="28"/>
                        </w:rPr>
                        <w:t>9</w:t>
                      </w:r>
                      <w:r w:rsidRPr="00190581">
                        <w:rPr>
                          <w:sz w:val="20"/>
                          <w:szCs w:val="28"/>
                        </w:rPr>
                        <w:t>)</w:t>
                      </w:r>
                    </w:p>
                    <w:p w:rsidR="00C92518" w:rsidRPr="00190581" w:rsidRDefault="00C92518" w:rsidP="005F1B9B">
                      <w:pPr>
                        <w:rPr>
                          <w:sz w:val="20"/>
                          <w:szCs w:val="28"/>
                        </w:rPr>
                      </w:pPr>
                      <w:r w:rsidRPr="00190581">
                        <w:rPr>
                          <w:sz w:val="20"/>
                          <w:szCs w:val="28"/>
                        </w:rPr>
                        <w:t>Non strictures (35)</w:t>
                      </w:r>
                    </w:p>
                    <w:p w:rsidR="00C92518" w:rsidRPr="00190581" w:rsidRDefault="00C92518" w:rsidP="005F1B9B">
                      <w:pPr>
                        <w:rPr>
                          <w:sz w:val="20"/>
                          <w:szCs w:val="28"/>
                        </w:rPr>
                      </w:pPr>
                      <w:r w:rsidRPr="00190581">
                        <w:rPr>
                          <w:sz w:val="20"/>
                          <w:szCs w:val="28"/>
                        </w:rPr>
                        <w:t>Surgery (42)</w:t>
                      </w:r>
                    </w:p>
                    <w:p w:rsidR="00C92518" w:rsidRPr="00190581" w:rsidRDefault="00C92518" w:rsidP="005F1B9B">
                      <w:pPr>
                        <w:rPr>
                          <w:sz w:val="20"/>
                          <w:szCs w:val="28"/>
                        </w:rPr>
                      </w:pPr>
                      <w:r w:rsidRPr="00190581">
                        <w:rPr>
                          <w:sz w:val="20"/>
                          <w:szCs w:val="28"/>
                        </w:rPr>
                        <w:t>Stent placed (1)</w:t>
                      </w:r>
                    </w:p>
                    <w:p w:rsidR="00C92518" w:rsidRPr="00190581" w:rsidRDefault="00C92518" w:rsidP="005F1B9B">
                      <w:pPr>
                        <w:rPr>
                          <w:sz w:val="20"/>
                          <w:szCs w:val="28"/>
                        </w:rPr>
                      </w:pPr>
                      <w:r w:rsidRPr="00190581">
                        <w:rPr>
                          <w:sz w:val="20"/>
                          <w:szCs w:val="28"/>
                        </w:rPr>
                        <w:t>Stricture resolved due to Transient ischemia (1)</w:t>
                      </w:r>
                    </w:p>
                    <w:p w:rsidR="00C92518" w:rsidRPr="00190581" w:rsidRDefault="00C92518" w:rsidP="005F1B9B">
                      <w:pPr>
                        <w:rPr>
                          <w:sz w:val="20"/>
                          <w:szCs w:val="28"/>
                        </w:rPr>
                      </w:pPr>
                      <w:r>
                        <w:rPr>
                          <w:sz w:val="20"/>
                          <w:szCs w:val="28"/>
                        </w:rPr>
                        <w:t>Other/unknown</w:t>
                      </w:r>
                      <w:r w:rsidRPr="00190581">
                        <w:rPr>
                          <w:sz w:val="20"/>
                          <w:szCs w:val="28"/>
                        </w:rPr>
                        <w:t xml:space="preserve"> (168)</w:t>
                      </w:r>
                    </w:p>
                    <w:p w:rsidR="00C92518" w:rsidRPr="00190581" w:rsidRDefault="00C92518" w:rsidP="005F1B9B">
                      <w:pPr>
                        <w:rPr>
                          <w:sz w:val="20"/>
                          <w:szCs w:val="28"/>
                        </w:rPr>
                      </w:pPr>
                    </w:p>
                    <w:p w:rsidR="00C92518" w:rsidRPr="00190581" w:rsidRDefault="00C92518" w:rsidP="005F1B9B">
                      <w:pPr>
                        <w:rPr>
                          <w:sz w:val="20"/>
                          <w:szCs w:val="28"/>
                        </w:rPr>
                      </w:pPr>
                    </w:p>
                    <w:p w:rsidR="00C92518" w:rsidRPr="00291F47" w:rsidRDefault="00C92518" w:rsidP="005F1B9B">
                      <w:pPr>
                        <w:rPr>
                          <w:sz w:val="28"/>
                          <w:szCs w:val="28"/>
                        </w:rPr>
                      </w:pPr>
                    </w:p>
                  </w:txbxContent>
                </v:textbox>
                <w10:wrap type="tight"/>
              </v:shape>
            </w:pict>
          </mc:Fallback>
        </mc:AlternateContent>
      </w:r>
      <w:r>
        <w:rPr>
          <w:rFonts w:ascii="Book Antiqua" w:hAnsi="Book Antiqua"/>
          <w:noProof/>
          <w:lang w:eastAsia="zh-CN"/>
        </w:rPr>
        <mc:AlternateContent>
          <mc:Choice Requires="wps">
            <w:drawing>
              <wp:anchor distT="0" distB="0" distL="114300" distR="114300" simplePos="0" relativeHeight="251730944" behindDoc="0" locked="0" layoutInCell="1" allowOverlap="1">
                <wp:simplePos x="0" y="0"/>
                <wp:positionH relativeFrom="column">
                  <wp:posOffset>114300</wp:posOffset>
                </wp:positionH>
                <wp:positionV relativeFrom="paragraph">
                  <wp:posOffset>6370955</wp:posOffset>
                </wp:positionV>
                <wp:extent cx="2286000" cy="498475"/>
                <wp:effectExtent l="0" t="0" r="0" b="0"/>
                <wp:wrapTight wrapText="bothSides">
                  <wp:wrapPolygon edited="0">
                    <wp:start x="0" y="0"/>
                    <wp:lineTo x="0" y="20637"/>
                    <wp:lineTo x="21420" y="20637"/>
                    <wp:lineTo x="21420" y="0"/>
                    <wp:lineTo x="0" y="0"/>
                  </wp:wrapPolygon>
                </wp:wrapTight>
                <wp:docPr id="4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9847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518" w:rsidRPr="00190581" w:rsidRDefault="00C92518" w:rsidP="005F1B9B">
                            <w:pPr>
                              <w:jc w:val="center"/>
                              <w:rPr>
                                <w:b/>
                                <w:szCs w:val="28"/>
                              </w:rPr>
                            </w:pPr>
                            <w:r>
                              <w:rPr>
                                <w:b/>
                                <w:szCs w:val="28"/>
                              </w:rPr>
                              <w:t>232 Surgery-free patients during follow-up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9" type="#_x0000_t202" style="position:absolute;left:0;text-align:left;margin-left:9pt;margin-top:501.65pt;width:180pt;height:39.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" fillcolor="#d8d8d8 [2732]" stroked="f">
                <v:textbox>
                  <w:txbxContent>
                    <w:p w:rsidR="00C92518" w:rsidRPr="00190581" w:rsidRDefault="00C92518" w:rsidP="005F1B9B">
                      <w:pPr>
                        <w:jc w:val="center"/>
                        <w:rPr>
                          <w:b/>
                          <w:szCs w:val="28"/>
                        </w:rPr>
                      </w:pPr>
                      <w:r>
                        <w:rPr>
                          <w:b/>
                          <w:szCs w:val="28"/>
                        </w:rPr>
                        <w:t>232 Surgery-free patients during follow-up</w:t>
                      </w:r>
                    </w:p>
                  </w:txbxContent>
                </v:textbox>
                <w10:wrap type="tight"/>
              </v:shape>
            </w:pict>
          </mc:Fallback>
        </mc:AlternateContent>
      </w:r>
      <w:r>
        <w:rPr>
          <w:rFonts w:ascii="Book Antiqua" w:hAnsi="Book Antiqua"/>
          <w:noProof/>
          <w:lang w:eastAsia="zh-CN"/>
        </w:rPr>
        <mc:AlternateContent>
          <mc:Choice Requires="wps">
            <w:drawing>
              <wp:anchor distT="0" distB="0" distL="114300" distR="114300" simplePos="0" relativeHeight="251720704" behindDoc="0" locked="0" layoutInCell="1" allowOverlap="1">
                <wp:simplePos x="0" y="0"/>
                <wp:positionH relativeFrom="column">
                  <wp:posOffset>1330325</wp:posOffset>
                </wp:positionH>
                <wp:positionV relativeFrom="paragraph">
                  <wp:posOffset>4076700</wp:posOffset>
                </wp:positionV>
                <wp:extent cx="2555875" cy="924560"/>
                <wp:effectExtent l="0" t="0" r="0" b="8890"/>
                <wp:wrapTight wrapText="bothSides">
                  <wp:wrapPolygon edited="0">
                    <wp:start x="0" y="0"/>
                    <wp:lineTo x="0" y="21363"/>
                    <wp:lineTo x="21412" y="21363"/>
                    <wp:lineTo x="21412" y="0"/>
                    <wp:lineTo x="0" y="0"/>
                  </wp:wrapPolygon>
                </wp:wrapTight>
                <wp:docPr id="4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92456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518" w:rsidRPr="00190581" w:rsidRDefault="00C92518" w:rsidP="005F1B9B">
                            <w:pPr>
                              <w:rPr>
                                <w:b/>
                                <w:szCs w:val="28"/>
                              </w:rPr>
                            </w:pPr>
                            <w:r w:rsidRPr="00190581">
                              <w:rPr>
                                <w:b/>
                                <w:szCs w:val="28"/>
                              </w:rPr>
                              <w:t>4.8% complicat</w:t>
                            </w:r>
                            <w:r>
                              <w:rPr>
                                <w:b/>
                                <w:szCs w:val="28"/>
                              </w:rPr>
                              <w:t xml:space="preserve">ions </w:t>
                            </w:r>
                            <w:r w:rsidRPr="00190581">
                              <w:rPr>
                                <w:b/>
                                <w:szCs w:val="28"/>
                              </w:rPr>
                              <w:t>(n=15):</w:t>
                            </w:r>
                          </w:p>
                          <w:p w:rsidR="00C92518" w:rsidRPr="0089730A" w:rsidRDefault="00C92518" w:rsidP="005F1B9B">
                            <w:pPr>
                              <w:rPr>
                                <w:sz w:val="20"/>
                                <w:szCs w:val="28"/>
                              </w:rPr>
                            </w:pPr>
                            <w:r>
                              <w:rPr>
                                <w:sz w:val="20"/>
                                <w:szCs w:val="28"/>
                              </w:rPr>
                              <w:t>Perforation (9</w:t>
                            </w:r>
                            <w:r w:rsidRPr="0089730A">
                              <w:rPr>
                                <w:sz w:val="20"/>
                                <w:szCs w:val="28"/>
                              </w:rPr>
                              <w:t>)</w:t>
                            </w:r>
                            <w:r>
                              <w:rPr>
                                <w:sz w:val="20"/>
                                <w:szCs w:val="28"/>
                              </w:rPr>
                              <w:t xml:space="preserve"> </w:t>
                            </w:r>
                            <w:r w:rsidRPr="001C0C64">
                              <w:rPr>
                                <w:sz w:val="20"/>
                                <w:szCs w:val="28"/>
                              </w:rPr>
                              <w:sym w:font="Wingdings" w:char="F0E0"/>
                            </w:r>
                            <w:r>
                              <w:rPr>
                                <w:sz w:val="20"/>
                                <w:szCs w:val="28"/>
                              </w:rPr>
                              <w:t xml:space="preserve"> </w:t>
                            </w:r>
                            <w:r w:rsidRPr="005D6BE0">
                              <w:rPr>
                                <w:sz w:val="20"/>
                                <w:szCs w:val="28"/>
                                <w:u w:val="single"/>
                              </w:rPr>
                              <w:t>surgery</w:t>
                            </w:r>
                            <w:r>
                              <w:rPr>
                                <w:sz w:val="20"/>
                                <w:szCs w:val="28"/>
                                <w:u w:val="single"/>
                              </w:rPr>
                              <w:t xml:space="preserve"> (= 2.9%)</w:t>
                            </w:r>
                          </w:p>
                          <w:p w:rsidR="00C92518" w:rsidRPr="0089730A" w:rsidRDefault="00C92518" w:rsidP="005F1B9B">
                            <w:pPr>
                              <w:rPr>
                                <w:sz w:val="20"/>
                                <w:szCs w:val="28"/>
                              </w:rPr>
                            </w:pPr>
                            <w:r>
                              <w:rPr>
                                <w:sz w:val="20"/>
                                <w:szCs w:val="28"/>
                              </w:rPr>
                              <w:t>Pancreatitis (1</w:t>
                            </w:r>
                            <w:r w:rsidRPr="0089730A">
                              <w:rPr>
                                <w:sz w:val="20"/>
                                <w:szCs w:val="28"/>
                              </w:rPr>
                              <w:t>)</w:t>
                            </w:r>
                          </w:p>
                          <w:p w:rsidR="00C92518" w:rsidRPr="0089730A" w:rsidRDefault="00C92518" w:rsidP="005F1B9B">
                            <w:pPr>
                              <w:rPr>
                                <w:sz w:val="20"/>
                                <w:szCs w:val="28"/>
                              </w:rPr>
                            </w:pPr>
                            <w:r w:rsidRPr="0089730A">
                              <w:rPr>
                                <w:sz w:val="20"/>
                                <w:szCs w:val="28"/>
                              </w:rPr>
                              <w:t>Hyperamylasaemia (3)</w:t>
                            </w:r>
                          </w:p>
                          <w:p w:rsidR="00C92518" w:rsidRPr="0089730A" w:rsidRDefault="00C92518" w:rsidP="005F1B9B">
                            <w:pPr>
                              <w:rPr>
                                <w:sz w:val="20"/>
                                <w:szCs w:val="28"/>
                              </w:rPr>
                            </w:pPr>
                            <w:r>
                              <w:rPr>
                                <w:sz w:val="20"/>
                                <w:szCs w:val="28"/>
                              </w:rPr>
                              <w:t>Haemorrhage (2</w:t>
                            </w:r>
                            <w:r w:rsidRPr="0089730A">
                              <w:rPr>
                                <w:sz w:val="20"/>
                                <w:szCs w:val="28"/>
                              </w:rPr>
                              <w:t>)</w:t>
                            </w:r>
                          </w:p>
                          <w:p w:rsidR="00C92518" w:rsidRPr="0089730A" w:rsidRDefault="00C92518" w:rsidP="005F1B9B">
                            <w:pPr>
                              <w:rPr>
                                <w:sz w:val="20"/>
                                <w:szCs w:val="28"/>
                              </w:rPr>
                            </w:pPr>
                          </w:p>
                          <w:p w:rsidR="00C92518" w:rsidRPr="0089730A" w:rsidRDefault="00C92518" w:rsidP="005F1B9B">
                            <w:pPr>
                              <w:rPr>
                                <w:sz w:val="20"/>
                                <w:szCs w:val="28"/>
                              </w:rPr>
                            </w:pPr>
                          </w:p>
                          <w:p w:rsidR="00C92518" w:rsidRPr="0089730A" w:rsidRDefault="00C92518" w:rsidP="005F1B9B">
                            <w:pPr>
                              <w:rPr>
                                <w:sz w:val="20"/>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104.75pt;margin-top:321pt;width:201.25pt;height:72.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" fillcolor="#d8d8d8 [2732]" stroked="f">
                <v:textbox>
                  <w:txbxContent>
                    <w:p w:rsidR="00C92518" w:rsidRPr="00190581" w:rsidRDefault="00C92518" w:rsidP="005F1B9B">
                      <w:pPr>
                        <w:rPr>
                          <w:b/>
                          <w:szCs w:val="28"/>
                        </w:rPr>
                      </w:pPr>
                      <w:r w:rsidRPr="00190581">
                        <w:rPr>
                          <w:b/>
                          <w:szCs w:val="28"/>
                        </w:rPr>
                        <w:t>4.8% complicat</w:t>
                      </w:r>
                      <w:r>
                        <w:rPr>
                          <w:b/>
                          <w:szCs w:val="28"/>
                        </w:rPr>
                        <w:t xml:space="preserve">ions </w:t>
                      </w:r>
                      <w:r w:rsidRPr="00190581">
                        <w:rPr>
                          <w:b/>
                          <w:szCs w:val="28"/>
                        </w:rPr>
                        <w:t>(n=15):</w:t>
                      </w:r>
                    </w:p>
                    <w:p w:rsidR="00C92518" w:rsidRPr="0089730A" w:rsidRDefault="00C92518" w:rsidP="005F1B9B">
                      <w:pPr>
                        <w:rPr>
                          <w:sz w:val="20"/>
                          <w:szCs w:val="28"/>
                        </w:rPr>
                      </w:pPr>
                      <w:r>
                        <w:rPr>
                          <w:sz w:val="20"/>
                          <w:szCs w:val="28"/>
                        </w:rPr>
                        <w:t>Perforation (9</w:t>
                      </w:r>
                      <w:r w:rsidRPr="0089730A">
                        <w:rPr>
                          <w:sz w:val="20"/>
                          <w:szCs w:val="28"/>
                        </w:rPr>
                        <w:t>)</w:t>
                      </w:r>
                      <w:r>
                        <w:rPr>
                          <w:sz w:val="20"/>
                          <w:szCs w:val="28"/>
                        </w:rPr>
                        <w:t xml:space="preserve"> </w:t>
                      </w:r>
                      <w:r w:rsidRPr="001C0C64">
                        <w:rPr>
                          <w:sz w:val="20"/>
                          <w:szCs w:val="28"/>
                        </w:rPr>
                        <w:sym w:font="Wingdings" w:char="F0E0"/>
                      </w:r>
                      <w:r>
                        <w:rPr>
                          <w:sz w:val="20"/>
                          <w:szCs w:val="28"/>
                        </w:rPr>
                        <w:t xml:space="preserve"> </w:t>
                      </w:r>
                      <w:r w:rsidRPr="005D6BE0">
                        <w:rPr>
                          <w:sz w:val="20"/>
                          <w:szCs w:val="28"/>
                          <w:u w:val="single"/>
                        </w:rPr>
                        <w:t>surgery</w:t>
                      </w:r>
                      <w:r>
                        <w:rPr>
                          <w:sz w:val="20"/>
                          <w:szCs w:val="28"/>
                          <w:u w:val="single"/>
                        </w:rPr>
                        <w:t xml:space="preserve"> (= 2.9%)</w:t>
                      </w:r>
                    </w:p>
                    <w:p w:rsidR="00C92518" w:rsidRPr="0089730A" w:rsidRDefault="00C92518" w:rsidP="005F1B9B">
                      <w:pPr>
                        <w:rPr>
                          <w:sz w:val="20"/>
                          <w:szCs w:val="28"/>
                        </w:rPr>
                      </w:pPr>
                      <w:r>
                        <w:rPr>
                          <w:sz w:val="20"/>
                          <w:szCs w:val="28"/>
                        </w:rPr>
                        <w:t>Pancreatitis (1</w:t>
                      </w:r>
                      <w:r w:rsidRPr="0089730A">
                        <w:rPr>
                          <w:sz w:val="20"/>
                          <w:szCs w:val="28"/>
                        </w:rPr>
                        <w:t>)</w:t>
                      </w:r>
                    </w:p>
                    <w:p w:rsidR="00C92518" w:rsidRPr="0089730A" w:rsidRDefault="00C92518" w:rsidP="005F1B9B">
                      <w:pPr>
                        <w:rPr>
                          <w:sz w:val="20"/>
                          <w:szCs w:val="28"/>
                        </w:rPr>
                      </w:pPr>
                      <w:r w:rsidRPr="0089730A">
                        <w:rPr>
                          <w:sz w:val="20"/>
                          <w:szCs w:val="28"/>
                        </w:rPr>
                        <w:t>Hyperamylasaemia (3)</w:t>
                      </w:r>
                    </w:p>
                    <w:p w:rsidR="00C92518" w:rsidRPr="0089730A" w:rsidRDefault="00C92518" w:rsidP="005F1B9B">
                      <w:pPr>
                        <w:rPr>
                          <w:sz w:val="20"/>
                          <w:szCs w:val="28"/>
                        </w:rPr>
                      </w:pPr>
                      <w:r>
                        <w:rPr>
                          <w:sz w:val="20"/>
                          <w:szCs w:val="28"/>
                        </w:rPr>
                        <w:t>Haemorrhage (2</w:t>
                      </w:r>
                      <w:r w:rsidRPr="0089730A">
                        <w:rPr>
                          <w:sz w:val="20"/>
                          <w:szCs w:val="28"/>
                        </w:rPr>
                        <w:t>)</w:t>
                      </w:r>
                    </w:p>
                    <w:p w:rsidR="00C92518" w:rsidRPr="0089730A" w:rsidRDefault="00C92518" w:rsidP="005F1B9B">
                      <w:pPr>
                        <w:rPr>
                          <w:sz w:val="20"/>
                          <w:szCs w:val="28"/>
                        </w:rPr>
                      </w:pPr>
                    </w:p>
                    <w:p w:rsidR="00C92518" w:rsidRPr="0089730A" w:rsidRDefault="00C92518" w:rsidP="005F1B9B">
                      <w:pPr>
                        <w:rPr>
                          <w:sz w:val="20"/>
                          <w:szCs w:val="28"/>
                        </w:rPr>
                      </w:pPr>
                    </w:p>
                    <w:p w:rsidR="00C92518" w:rsidRPr="0089730A" w:rsidRDefault="00C92518" w:rsidP="005F1B9B">
                      <w:pPr>
                        <w:rPr>
                          <w:sz w:val="20"/>
                          <w:szCs w:val="28"/>
                        </w:rPr>
                      </w:pPr>
                    </w:p>
                  </w:txbxContent>
                </v:textbox>
                <w10:wrap type="tight"/>
              </v:shape>
            </w:pict>
          </mc:Fallback>
        </mc:AlternateContent>
      </w:r>
      <w:r>
        <w:rPr>
          <w:rFonts w:ascii="Book Antiqua" w:hAnsi="Book Antiqua"/>
          <w:noProof/>
          <w:lang w:eastAsia="zh-CN"/>
        </w:rPr>
        <mc:AlternateContent>
          <mc:Choice Requires="wps">
            <w:drawing>
              <wp:anchor distT="4294967293" distB="4294967293" distL="114300" distR="114300" simplePos="0" relativeHeight="251729920" behindDoc="0" locked="0" layoutInCell="1" allowOverlap="1">
                <wp:simplePos x="0" y="0"/>
                <wp:positionH relativeFrom="column">
                  <wp:posOffset>914400</wp:posOffset>
                </wp:positionH>
                <wp:positionV relativeFrom="paragraph">
                  <wp:posOffset>5497829</wp:posOffset>
                </wp:positionV>
                <wp:extent cx="228600" cy="0"/>
                <wp:effectExtent l="0" t="0" r="19050" b="19050"/>
                <wp:wrapTight wrapText="bothSides">
                  <wp:wrapPolygon edited="0">
                    <wp:start x="0" y="-1"/>
                    <wp:lineTo x="0" y="-1"/>
                    <wp:lineTo x="21600" y="-1"/>
                    <wp:lineTo x="21600" y="-1"/>
                    <wp:lineTo x="0" y="-1"/>
                  </wp:wrapPolygon>
                </wp:wrapTight>
                <wp:docPr id="4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2B1BC" id="Line 69" o:spid="_x0000_s1026" style="position:absolute;z-index:251729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in,432.9pt" to="90pt,4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" strokecolor="black [3213]">
                <w10:wrap type="tight"/>
              </v:line>
            </w:pict>
          </mc:Fallback>
        </mc:AlternateContent>
      </w:r>
      <w:r>
        <w:rPr>
          <w:rFonts w:ascii="Book Antiqua" w:hAnsi="Book Antiqua"/>
          <w:noProof/>
          <w:lang w:eastAsia="zh-CN"/>
        </w:rPr>
        <mc:AlternateContent>
          <mc:Choice Requires="wps">
            <w:drawing>
              <wp:anchor distT="0" distB="0" distL="114300" distR="114300" simplePos="0" relativeHeight="251728896" behindDoc="0" locked="0" layoutInCell="1" allowOverlap="1">
                <wp:simplePos x="0" y="0"/>
                <wp:positionH relativeFrom="column">
                  <wp:posOffset>-113665</wp:posOffset>
                </wp:positionH>
                <wp:positionV relativeFrom="paragraph">
                  <wp:posOffset>5040630</wp:posOffset>
                </wp:positionV>
                <wp:extent cx="1028700" cy="800100"/>
                <wp:effectExtent l="0" t="0" r="0" b="0"/>
                <wp:wrapTight wrapText="bothSides">
                  <wp:wrapPolygon edited="0">
                    <wp:start x="0" y="0"/>
                    <wp:lineTo x="0" y="21086"/>
                    <wp:lineTo x="21200" y="21086"/>
                    <wp:lineTo x="21200" y="0"/>
                    <wp:lineTo x="0" y="0"/>
                  </wp:wrapPolygon>
                </wp:wrapTight>
                <wp:docPr id="4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001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518" w:rsidRPr="00190581" w:rsidRDefault="00C92518" w:rsidP="005F1B9B">
                            <w:pPr>
                              <w:jc w:val="center"/>
                              <w:rPr>
                                <w:b/>
                                <w:szCs w:val="28"/>
                              </w:rPr>
                            </w:pPr>
                            <w:r w:rsidRPr="00190581">
                              <w:rPr>
                                <w:b/>
                                <w:szCs w:val="28"/>
                              </w:rPr>
                              <w:t>22% no follow-up data (n=6</w:t>
                            </w:r>
                            <w:r>
                              <w:rPr>
                                <w:b/>
                                <w:szCs w:val="28"/>
                              </w:rPr>
                              <w:t>9</w:t>
                            </w:r>
                            <w:r w:rsidRPr="00190581">
                              <w:rPr>
                                <w:b/>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1" type="#_x0000_t202" style="position:absolute;left:0;text-align:left;margin-left:-8.95pt;margin-top:396.9pt;width:81pt;height:6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" fillcolor="#d8d8d8 [2732]" stroked="f">
                <v:textbox>
                  <w:txbxContent>
                    <w:p w:rsidR="00C92518" w:rsidRPr="00190581" w:rsidRDefault="00C92518" w:rsidP="005F1B9B">
                      <w:pPr>
                        <w:jc w:val="center"/>
                        <w:rPr>
                          <w:b/>
                          <w:szCs w:val="28"/>
                        </w:rPr>
                      </w:pPr>
                      <w:r w:rsidRPr="00190581">
                        <w:rPr>
                          <w:b/>
                          <w:szCs w:val="28"/>
                        </w:rPr>
                        <w:t>22% no follow-up data (n=6</w:t>
                      </w:r>
                      <w:r>
                        <w:rPr>
                          <w:b/>
                          <w:szCs w:val="28"/>
                        </w:rPr>
                        <w:t>9</w:t>
                      </w:r>
                      <w:r w:rsidRPr="00190581">
                        <w:rPr>
                          <w:b/>
                          <w:szCs w:val="28"/>
                        </w:rPr>
                        <w:t>)</w:t>
                      </w:r>
                    </w:p>
                  </w:txbxContent>
                </v:textbox>
                <w10:wrap type="tight"/>
              </v:shape>
            </w:pict>
          </mc:Fallback>
        </mc:AlternateContent>
      </w:r>
      <w:r>
        <w:rPr>
          <w:rFonts w:ascii="Book Antiqua" w:hAnsi="Book Antiqua"/>
          <w:noProof/>
          <w:lang w:eastAsia="zh-CN"/>
        </w:rPr>
        <mc:AlternateContent>
          <mc:Choice Requires="wps">
            <w:drawing>
              <wp:anchor distT="0" distB="0" distL="114300" distR="114300" simplePos="0" relativeHeight="251727872" behindDoc="0" locked="0" layoutInCell="1" allowOverlap="1">
                <wp:simplePos x="0" y="0"/>
                <wp:positionH relativeFrom="column">
                  <wp:posOffset>3061335</wp:posOffset>
                </wp:positionH>
                <wp:positionV relativeFrom="paragraph">
                  <wp:posOffset>975360</wp:posOffset>
                </wp:positionV>
                <wp:extent cx="2046605" cy="531495"/>
                <wp:effectExtent l="0" t="0" r="67945" b="78105"/>
                <wp:wrapTight wrapText="bothSides">
                  <wp:wrapPolygon edited="0">
                    <wp:start x="0" y="0"/>
                    <wp:lineTo x="0" y="2323"/>
                    <wp:lineTo x="11259" y="12387"/>
                    <wp:lineTo x="19904" y="22452"/>
                    <wp:lineTo x="20105" y="24000"/>
                    <wp:lineTo x="21513" y="24000"/>
                    <wp:lineTo x="22116" y="19355"/>
                    <wp:lineTo x="19703" y="17032"/>
                    <wp:lineTo x="13471" y="12387"/>
                    <wp:lineTo x="5026" y="3871"/>
                    <wp:lineTo x="1005" y="0"/>
                    <wp:lineTo x="0" y="0"/>
                  </wp:wrapPolygon>
                </wp:wrapTight>
                <wp:docPr id="44"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6605" cy="531495"/>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37F698" id="_x0000_t32" coordsize="21600,21600" o:spt="32" o:oned="t" path="m,l21600,21600e" filled="f">
                <v:path arrowok="t" fillok="f" o:connecttype="none"/>
                <o:lock v:ext="edit" shapetype="t"/>
              </v:shapetype>
              <v:shape id="Straight Arrow Connector 26" o:spid="_x0000_s1026" type="#_x0000_t32" style="position:absolute;margin-left:241.05pt;margin-top:76.8pt;width:161.15pt;height:41.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" strokecolor="black [3213]">
                <v:stroke endarrow="open"/>
                <w10:wrap type="tight"/>
              </v:shape>
            </w:pict>
          </mc:Fallback>
        </mc:AlternateContent>
      </w:r>
      <w:r>
        <w:rPr>
          <w:rFonts w:ascii="Book Antiqua" w:hAnsi="Book Antiqua"/>
          <w:noProof/>
          <w:lang w:eastAsia="zh-CN"/>
        </w:rPr>
        <mc:AlternateContent>
          <mc:Choice Requires="wps">
            <w:drawing>
              <wp:anchor distT="0" distB="0" distL="114300" distR="114300" simplePos="0" relativeHeight="251724800" behindDoc="0" locked="0" layoutInCell="1" allowOverlap="1">
                <wp:simplePos x="0" y="0"/>
                <wp:positionH relativeFrom="column">
                  <wp:posOffset>287655</wp:posOffset>
                </wp:positionH>
                <wp:positionV relativeFrom="paragraph">
                  <wp:posOffset>6645910</wp:posOffset>
                </wp:positionV>
                <wp:extent cx="506730" cy="398780"/>
                <wp:effectExtent l="38100" t="0" r="26670" b="58420"/>
                <wp:wrapTight wrapText="bothSides">
                  <wp:wrapPolygon edited="0">
                    <wp:start x="19489" y="0"/>
                    <wp:lineTo x="15429" y="0"/>
                    <wp:lineTo x="0" y="13414"/>
                    <wp:lineTo x="-1624" y="23732"/>
                    <wp:lineTo x="4060" y="23732"/>
                    <wp:lineTo x="4872" y="21669"/>
                    <wp:lineTo x="8932" y="16510"/>
                    <wp:lineTo x="21925" y="1032"/>
                    <wp:lineTo x="21925" y="0"/>
                    <wp:lineTo x="19489" y="0"/>
                  </wp:wrapPolygon>
                </wp:wrapTight>
                <wp:docPr id="43"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6730" cy="39878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958D0" id="Straight Arrow Connector 20" o:spid="_x0000_s1026" type="#_x0000_t32" style="position:absolute;margin-left:22.65pt;margin-top:523.3pt;width:39.9pt;height:31.4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" strokecolor="black [3213]">
                <v:stroke endarrow="open"/>
                <w10:wrap type="tight"/>
              </v:shape>
            </w:pict>
          </mc:Fallback>
        </mc:AlternateContent>
      </w:r>
      <w:r>
        <w:rPr>
          <w:rFonts w:ascii="Book Antiqua" w:hAnsi="Book Antiqua"/>
          <w:noProof/>
          <w:lang w:eastAsia="zh-CN"/>
        </w:rPr>
        <mc:AlternateContent>
          <mc:Choice Requires="wps">
            <w:drawing>
              <wp:anchor distT="0" distB="0" distL="114300" distR="114300" simplePos="0" relativeHeight="251725824" behindDoc="0" locked="0" layoutInCell="1" allowOverlap="1">
                <wp:simplePos x="0" y="0"/>
                <wp:positionH relativeFrom="column">
                  <wp:posOffset>1490980</wp:posOffset>
                </wp:positionH>
                <wp:positionV relativeFrom="paragraph">
                  <wp:posOffset>6645910</wp:posOffset>
                </wp:positionV>
                <wp:extent cx="565785" cy="426720"/>
                <wp:effectExtent l="0" t="0" r="81915" b="49530"/>
                <wp:wrapTight wrapText="bothSides">
                  <wp:wrapPolygon edited="0">
                    <wp:start x="0" y="0"/>
                    <wp:lineTo x="0" y="1929"/>
                    <wp:lineTo x="13091" y="15429"/>
                    <wp:lineTo x="16000" y="23143"/>
                    <wp:lineTo x="23273" y="23143"/>
                    <wp:lineTo x="24000" y="20250"/>
                    <wp:lineTo x="19636" y="15429"/>
                    <wp:lineTo x="17455" y="15429"/>
                    <wp:lineTo x="2182" y="0"/>
                    <wp:lineTo x="0" y="0"/>
                  </wp:wrapPolygon>
                </wp:wrapTight>
                <wp:docPr id="36"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 cy="42672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EDDCE" id="Straight Arrow Connector 21" o:spid="_x0000_s1026" type="#_x0000_t32" style="position:absolute;margin-left:117.4pt;margin-top:523.3pt;width:44.55pt;height:3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" strokecolor="black [3213]">
                <v:stroke endarrow="open"/>
                <w10:wrap type="tight"/>
              </v:shape>
            </w:pict>
          </mc:Fallback>
        </mc:AlternateContent>
      </w:r>
      <w:r>
        <w:rPr>
          <w:rFonts w:ascii="Book Antiqua" w:hAnsi="Book Antiqua"/>
          <w:noProof/>
          <w:lang w:eastAsia="zh-CN"/>
        </w:rPr>
        <mc:AlternateContent>
          <mc:Choice Requires="wps">
            <w:drawing>
              <wp:anchor distT="0" distB="0" distL="114300" distR="114300" simplePos="0" relativeHeight="251723776" behindDoc="0" locked="0" layoutInCell="1" allowOverlap="1">
                <wp:simplePos x="0" y="0"/>
                <wp:positionH relativeFrom="column">
                  <wp:posOffset>1143635</wp:posOffset>
                </wp:positionH>
                <wp:positionV relativeFrom="paragraph">
                  <wp:posOffset>1864360</wp:posOffset>
                </wp:positionV>
                <wp:extent cx="3175" cy="4497070"/>
                <wp:effectExtent l="76200" t="0" r="73025" b="55880"/>
                <wp:wrapTight wrapText="bothSides">
                  <wp:wrapPolygon edited="0">
                    <wp:start x="-259200" y="0"/>
                    <wp:lineTo x="-518400" y="21594"/>
                    <wp:lineTo x="-259200" y="21777"/>
                    <wp:lineTo x="388800" y="21777"/>
                    <wp:lineTo x="388800" y="0"/>
                    <wp:lineTo x="-259200" y="0"/>
                  </wp:wrapPolygon>
                </wp:wrapTight>
                <wp:docPr id="35"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449707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F58E51" id="Straight Arrow Connector 19" o:spid="_x0000_s1026" type="#_x0000_t32" style="position:absolute;margin-left:90.05pt;margin-top:146.8pt;width:.25pt;height:354.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" strokecolor="black [3213]">
                <v:stroke endarrow="open"/>
                <w10:wrap type="tight"/>
              </v:shape>
            </w:pict>
          </mc:Fallback>
        </mc:AlternateContent>
      </w:r>
      <w:r>
        <w:rPr>
          <w:rFonts w:ascii="Book Antiqua" w:hAnsi="Book Antiqua"/>
          <w:noProof/>
          <w:lang w:eastAsia="zh-CN"/>
        </w:rPr>
        <mc:AlternateContent>
          <mc:Choice Requires="wps">
            <w:drawing>
              <wp:anchor distT="0" distB="0" distL="114300" distR="114300" simplePos="0" relativeHeight="251722752" behindDoc="0" locked="0" layoutInCell="1" allowOverlap="1">
                <wp:simplePos x="0" y="0"/>
                <wp:positionH relativeFrom="column">
                  <wp:posOffset>1148715</wp:posOffset>
                </wp:positionH>
                <wp:positionV relativeFrom="paragraph">
                  <wp:posOffset>979170</wp:posOffset>
                </wp:positionV>
                <wp:extent cx="1898650" cy="551180"/>
                <wp:effectExtent l="38100" t="0" r="25400" b="77470"/>
                <wp:wrapTight wrapText="bothSides">
                  <wp:wrapPolygon edited="0">
                    <wp:start x="20589" y="0"/>
                    <wp:lineTo x="19288" y="0"/>
                    <wp:lineTo x="8669" y="10452"/>
                    <wp:lineTo x="-433" y="11945"/>
                    <wp:lineTo x="-433" y="22396"/>
                    <wp:lineTo x="0" y="23889"/>
                    <wp:lineTo x="1734" y="23889"/>
                    <wp:lineTo x="1951" y="22396"/>
                    <wp:lineTo x="11053" y="11945"/>
                    <wp:lineTo x="21672" y="0"/>
                    <wp:lineTo x="20589" y="0"/>
                  </wp:wrapPolygon>
                </wp:wrapTight>
                <wp:docPr id="33"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0" cy="55118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2CA636" id="Straight Arrow Connector 18" o:spid="_x0000_s1026" type="#_x0000_t32" style="position:absolute;margin-left:90.45pt;margin-top:77.1pt;width:149.5pt;height:43.4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" strokecolor="black [3213]">
                <v:stroke endarrow="open"/>
                <w10:wrap type="tight"/>
              </v:shape>
            </w:pict>
          </mc:Fallback>
        </mc:AlternateContent>
      </w:r>
      <w:r>
        <w:rPr>
          <w:rFonts w:ascii="Book Antiqua" w:hAnsi="Book Antiqua"/>
          <w:noProof/>
          <w:lang w:eastAsia="zh-CN"/>
        </w:rPr>
        <mc:AlternateContent>
          <mc:Choice Requires="wps">
            <w:drawing>
              <wp:anchor distT="0" distB="0" distL="114300" distR="114300" simplePos="0" relativeHeight="251718656" behindDoc="0" locked="0" layoutInCell="1" allowOverlap="1">
                <wp:simplePos x="0" y="0"/>
                <wp:positionH relativeFrom="column">
                  <wp:posOffset>287020</wp:posOffset>
                </wp:positionH>
                <wp:positionV relativeFrom="paragraph">
                  <wp:posOffset>1532255</wp:posOffset>
                </wp:positionV>
                <wp:extent cx="1719580" cy="332105"/>
                <wp:effectExtent l="0" t="0" r="0" b="0"/>
                <wp:wrapTight wrapText="bothSides">
                  <wp:wrapPolygon edited="0">
                    <wp:start x="0" y="0"/>
                    <wp:lineTo x="0" y="19824"/>
                    <wp:lineTo x="21297" y="19824"/>
                    <wp:lineTo x="21297" y="0"/>
                    <wp:lineTo x="0" y="0"/>
                  </wp:wrapPolygon>
                </wp:wrapTight>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580" cy="33210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518" w:rsidRPr="00190581" w:rsidRDefault="00C92518" w:rsidP="005F1B9B">
                            <w:pPr>
                              <w:jc w:val="center"/>
                              <w:rPr>
                                <w:szCs w:val="28"/>
                              </w:rPr>
                            </w:pPr>
                            <w:r w:rsidRPr="00190581">
                              <w:rPr>
                                <w:b/>
                                <w:szCs w:val="28"/>
                              </w:rPr>
                              <w:t>3</w:t>
                            </w:r>
                            <w:r>
                              <w:rPr>
                                <w:b/>
                                <w:szCs w:val="28"/>
                              </w:rPr>
                              <w:t>10</w:t>
                            </w:r>
                            <w:r w:rsidRPr="00190581">
                              <w:rPr>
                                <w:b/>
                                <w:szCs w:val="28"/>
                              </w:rPr>
                              <w:t xml:space="preserve"> patients dilated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22.6pt;margin-top:120.65pt;width:135.4pt;height:26.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" fillcolor="#d8d8d8 [2732]" stroked="f">
                <v:textbox>
                  <w:txbxContent>
                    <w:p w:rsidR="00C92518" w:rsidRPr="00190581" w:rsidRDefault="00C92518" w:rsidP="005F1B9B">
                      <w:pPr>
                        <w:jc w:val="center"/>
                        <w:rPr>
                          <w:szCs w:val="28"/>
                        </w:rPr>
                      </w:pPr>
                      <w:r w:rsidRPr="00190581">
                        <w:rPr>
                          <w:b/>
                          <w:szCs w:val="28"/>
                        </w:rPr>
                        <w:t>3</w:t>
                      </w:r>
                      <w:r>
                        <w:rPr>
                          <w:b/>
                          <w:szCs w:val="28"/>
                        </w:rPr>
                        <w:t>10</w:t>
                      </w:r>
                      <w:r w:rsidRPr="00190581">
                        <w:rPr>
                          <w:b/>
                          <w:szCs w:val="28"/>
                        </w:rPr>
                        <w:t xml:space="preserve"> patients dilated</w:t>
                      </w:r>
                    </w:p>
                  </w:txbxContent>
                </v:textbox>
                <w10:wrap type="tight"/>
              </v:shape>
            </w:pict>
          </mc:Fallback>
        </mc:AlternateContent>
      </w:r>
      <w:r>
        <w:rPr>
          <w:rFonts w:ascii="Book Antiqua" w:hAnsi="Book Antiqua"/>
          <w:noProof/>
          <w:lang w:eastAsia="zh-CN"/>
        </w:rPr>
        <mc:AlternateContent>
          <mc:Choice Requires="wps">
            <w:drawing>
              <wp:anchor distT="0" distB="0" distL="114300" distR="114300" simplePos="0" relativeHeight="251716608" behindDoc="0" locked="0" layoutInCell="1" allowOverlap="1">
                <wp:simplePos x="0" y="0"/>
                <wp:positionH relativeFrom="column">
                  <wp:posOffset>1796415</wp:posOffset>
                </wp:positionH>
                <wp:positionV relativeFrom="paragraph">
                  <wp:posOffset>648970</wp:posOffset>
                </wp:positionV>
                <wp:extent cx="2498090" cy="332105"/>
                <wp:effectExtent l="0" t="0" r="0" b="0"/>
                <wp:wrapTight wrapText="bothSides">
                  <wp:wrapPolygon edited="0">
                    <wp:start x="0" y="0"/>
                    <wp:lineTo x="0" y="19824"/>
                    <wp:lineTo x="21413" y="19824"/>
                    <wp:lineTo x="21413" y="0"/>
                    <wp:lineTo x="0" y="0"/>
                  </wp:wrapPolygon>
                </wp:wrapTight>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33210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518" w:rsidRPr="00190581" w:rsidRDefault="00C92518" w:rsidP="005F1B9B">
                            <w:pPr>
                              <w:jc w:val="center"/>
                              <w:rPr>
                                <w:b/>
                                <w:sz w:val="28"/>
                                <w:szCs w:val="28"/>
                              </w:rPr>
                            </w:pPr>
                            <w:r w:rsidRPr="00190581">
                              <w:rPr>
                                <w:b/>
                                <w:sz w:val="28"/>
                                <w:szCs w:val="28"/>
                              </w:rPr>
                              <w:t>62</w:t>
                            </w:r>
                            <w:r>
                              <w:rPr>
                                <w:b/>
                                <w:sz w:val="28"/>
                                <w:szCs w:val="28"/>
                              </w:rPr>
                              <w:t>6</w:t>
                            </w:r>
                            <w:r w:rsidRPr="00190581">
                              <w:rPr>
                                <w:b/>
                                <w:sz w:val="28"/>
                                <w:szCs w:val="28"/>
                              </w:rPr>
                              <w:t xml:space="preserve"> patients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141.45pt;margin-top:51.1pt;width:196.7pt;height:26.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" fillcolor="#d8d8d8 [2732]" stroked="f">
                <v:textbox>
                  <w:txbxContent>
                    <w:p w:rsidR="00C92518" w:rsidRPr="00190581" w:rsidRDefault="00C92518" w:rsidP="005F1B9B">
                      <w:pPr>
                        <w:jc w:val="center"/>
                        <w:rPr>
                          <w:b/>
                          <w:sz w:val="28"/>
                          <w:szCs w:val="28"/>
                        </w:rPr>
                      </w:pPr>
                      <w:r w:rsidRPr="00190581">
                        <w:rPr>
                          <w:b/>
                          <w:sz w:val="28"/>
                          <w:szCs w:val="28"/>
                        </w:rPr>
                        <w:t>62</w:t>
                      </w:r>
                      <w:r>
                        <w:rPr>
                          <w:b/>
                          <w:sz w:val="28"/>
                          <w:szCs w:val="28"/>
                        </w:rPr>
                        <w:t>6</w:t>
                      </w:r>
                      <w:r w:rsidRPr="00190581">
                        <w:rPr>
                          <w:b/>
                          <w:sz w:val="28"/>
                          <w:szCs w:val="28"/>
                        </w:rPr>
                        <w:t xml:space="preserve"> patients</w:t>
                      </w:r>
                    </w:p>
                  </w:txbxContent>
                </v:textbox>
                <w10:wrap type="tight"/>
              </v:shape>
            </w:pict>
          </mc:Fallback>
        </mc:AlternateContent>
      </w:r>
    </w:p>
    <w:p w:rsidR="005F1B9B" w:rsidRPr="00B112AC" w:rsidRDefault="005F1B9B" w:rsidP="005F1B9B">
      <w:pPr>
        <w:pStyle w:val="EndNoteCategoryHeading"/>
        <w:spacing w:line="360" w:lineRule="auto"/>
        <w:jc w:val="both"/>
        <w:rPr>
          <w:rFonts w:ascii="Book Antiqua" w:hAnsi="Book Antiqua"/>
        </w:rPr>
      </w:pPr>
    </w:p>
    <w:p w:rsidR="005F1B9B" w:rsidRPr="00B112AC" w:rsidRDefault="005F1B9B" w:rsidP="005F1B9B">
      <w:pPr>
        <w:pStyle w:val="EndNoteCategoryHeading"/>
        <w:spacing w:line="360" w:lineRule="auto"/>
        <w:jc w:val="both"/>
        <w:rPr>
          <w:rFonts w:ascii="Book Antiqua" w:hAnsi="Book Antiqua"/>
        </w:rPr>
      </w:pPr>
    </w:p>
    <w:p w:rsidR="005F1B9B" w:rsidRPr="00B112AC" w:rsidRDefault="005F1B9B" w:rsidP="005F1B9B">
      <w:pPr>
        <w:pStyle w:val="EndNoteCategoryHeading"/>
        <w:spacing w:line="360" w:lineRule="auto"/>
        <w:jc w:val="both"/>
        <w:rPr>
          <w:rFonts w:ascii="Book Antiqua" w:hAnsi="Book Antiqua"/>
        </w:rPr>
      </w:pPr>
    </w:p>
    <w:p w:rsidR="005F1B9B" w:rsidRPr="00B112AC" w:rsidRDefault="005F1B9B" w:rsidP="005F1B9B">
      <w:pPr>
        <w:pStyle w:val="EndNoteCategoryHeading"/>
        <w:spacing w:line="360" w:lineRule="auto"/>
        <w:jc w:val="both"/>
        <w:rPr>
          <w:rFonts w:ascii="Book Antiqua" w:hAnsi="Book Antiqua"/>
        </w:rPr>
      </w:pPr>
    </w:p>
    <w:p w:rsidR="005F1B9B" w:rsidRPr="00B112AC" w:rsidRDefault="005F1B9B" w:rsidP="005F1B9B">
      <w:pPr>
        <w:pStyle w:val="EndNoteCategoryHeading"/>
        <w:spacing w:line="360" w:lineRule="auto"/>
        <w:jc w:val="both"/>
        <w:rPr>
          <w:rFonts w:ascii="Book Antiqua" w:hAnsi="Book Antiqua"/>
        </w:rPr>
      </w:pPr>
    </w:p>
    <w:p w:rsidR="005F1B9B" w:rsidRPr="00B112AC" w:rsidRDefault="005F1B9B" w:rsidP="005F1B9B">
      <w:pPr>
        <w:pStyle w:val="EndNoteCategoryHeading"/>
        <w:spacing w:line="360" w:lineRule="auto"/>
        <w:jc w:val="both"/>
        <w:rPr>
          <w:rFonts w:ascii="Book Antiqua" w:hAnsi="Book Antiqua"/>
        </w:rPr>
      </w:pPr>
    </w:p>
    <w:p w:rsidR="005F1B9B" w:rsidRPr="00B112AC" w:rsidRDefault="005F1B9B" w:rsidP="005F1B9B">
      <w:pPr>
        <w:pStyle w:val="EndNoteCategoryHeading"/>
        <w:spacing w:line="360" w:lineRule="auto"/>
        <w:jc w:val="both"/>
        <w:rPr>
          <w:rFonts w:ascii="Book Antiqua" w:hAnsi="Book Antiqua"/>
        </w:rPr>
      </w:pPr>
    </w:p>
    <w:p w:rsidR="005F1B9B" w:rsidRPr="00B112AC" w:rsidRDefault="005F1B9B" w:rsidP="005F1B9B">
      <w:pPr>
        <w:pStyle w:val="EndNoteCategoryHeading"/>
        <w:spacing w:line="360" w:lineRule="auto"/>
        <w:jc w:val="both"/>
        <w:rPr>
          <w:rFonts w:ascii="Book Antiqua" w:hAnsi="Book Antiqua"/>
        </w:rPr>
      </w:pPr>
    </w:p>
    <w:p w:rsidR="005F1B9B" w:rsidRPr="00B112AC" w:rsidRDefault="005F1B9B" w:rsidP="005F1B9B">
      <w:pPr>
        <w:spacing w:line="360" w:lineRule="auto"/>
        <w:jc w:val="both"/>
        <w:rPr>
          <w:rFonts w:ascii="Book Antiqua" w:hAnsi="Book Antiqua"/>
        </w:rPr>
      </w:pPr>
    </w:p>
    <w:p w:rsidR="005F1B9B" w:rsidRPr="00B112AC" w:rsidRDefault="005F1B9B" w:rsidP="005F1B9B">
      <w:pPr>
        <w:spacing w:line="360" w:lineRule="auto"/>
        <w:jc w:val="both"/>
        <w:rPr>
          <w:rFonts w:ascii="Book Antiqua" w:hAnsi="Book Antiqua"/>
        </w:rPr>
      </w:pPr>
    </w:p>
    <w:p w:rsidR="005F1B9B" w:rsidRPr="00B112AC" w:rsidRDefault="005F1B9B" w:rsidP="005F1B9B">
      <w:pPr>
        <w:spacing w:line="360" w:lineRule="auto"/>
        <w:jc w:val="both"/>
        <w:rPr>
          <w:rFonts w:ascii="Book Antiqua" w:hAnsi="Book Antiqua"/>
        </w:rPr>
      </w:pPr>
    </w:p>
    <w:p w:rsidR="005F1B9B" w:rsidRPr="00B112AC" w:rsidRDefault="005F1B9B" w:rsidP="005F1B9B">
      <w:pPr>
        <w:spacing w:line="360" w:lineRule="auto"/>
        <w:jc w:val="both"/>
        <w:rPr>
          <w:rFonts w:ascii="Book Antiqua" w:hAnsi="Book Antiqua"/>
        </w:rPr>
      </w:pPr>
    </w:p>
    <w:p w:rsidR="005E36F0" w:rsidRPr="00B112AC" w:rsidRDefault="005E36F0" w:rsidP="008E6004">
      <w:pPr>
        <w:pStyle w:val="EndNoteCategoryHeading"/>
        <w:spacing w:before="1" w:after="1" w:line="360" w:lineRule="auto"/>
        <w:jc w:val="both"/>
        <w:rPr>
          <w:rFonts w:ascii="Book Antiqua" w:hAnsi="Book Antiqua" w:cs="Arial"/>
        </w:rPr>
      </w:pPr>
    </w:p>
    <w:p w:rsidR="005F1B9B" w:rsidRPr="00B112AC" w:rsidRDefault="005F1B9B">
      <w:pPr>
        <w:spacing w:after="200" w:line="276" w:lineRule="auto"/>
        <w:rPr>
          <w:rFonts w:ascii="Book Antiqua" w:hAnsi="Book Antiqua" w:cs="Arial"/>
          <w:b/>
          <w:noProof/>
        </w:rPr>
      </w:pPr>
      <w:r w:rsidRPr="00B112AC">
        <w:rPr>
          <w:rFonts w:ascii="Book Antiqua" w:hAnsi="Book Antiqua" w:cs="Arial"/>
        </w:rPr>
        <w:br w:type="page"/>
      </w:r>
    </w:p>
    <w:p w:rsidR="002358A6" w:rsidRPr="00B112AC" w:rsidRDefault="002358A6" w:rsidP="008E6004">
      <w:pPr>
        <w:pStyle w:val="EndNoteCategoryHeading"/>
        <w:spacing w:before="1" w:after="1" w:line="360" w:lineRule="auto"/>
        <w:jc w:val="both"/>
        <w:rPr>
          <w:rFonts w:ascii="Book Antiqua" w:eastAsia="SimSun" w:hAnsi="Book Antiqua" w:cs="Arial"/>
          <w:lang w:eastAsia="zh-CN"/>
        </w:rPr>
      </w:pPr>
      <w:r w:rsidRPr="00B112AC">
        <w:rPr>
          <w:rFonts w:ascii="Book Antiqua" w:hAnsi="Book Antiqua" w:cs="Arial"/>
        </w:rPr>
        <w:lastRenderedPageBreak/>
        <w:t>Figure 1</w:t>
      </w:r>
      <w:r w:rsidR="005F1B9B" w:rsidRPr="00B112AC">
        <w:rPr>
          <w:rFonts w:ascii="Book Antiqua" w:eastAsia="SimSun" w:hAnsi="Book Antiqua" w:cs="Arial" w:hint="eastAsia"/>
          <w:lang w:eastAsia="zh-CN"/>
        </w:rPr>
        <w:t xml:space="preserve"> </w:t>
      </w:r>
      <w:r w:rsidR="005F1B9B" w:rsidRPr="00B112AC">
        <w:rPr>
          <w:rFonts w:ascii="Book Antiqua" w:hAnsi="Book Antiqua"/>
        </w:rPr>
        <w:t>Study results</w:t>
      </w:r>
      <w:r w:rsidR="005F1B9B" w:rsidRPr="00B112AC">
        <w:rPr>
          <w:rFonts w:ascii="Book Antiqua" w:eastAsia="SimSun" w:hAnsi="Book Antiqua"/>
          <w:lang w:eastAsia="zh-CN"/>
        </w:rPr>
        <w:t>.</w:t>
      </w:r>
      <w:r w:rsidR="005F1B9B" w:rsidRPr="00B112AC">
        <w:rPr>
          <w:rFonts w:ascii="Book Antiqua" w:hAnsi="Book Antiqua" w:cs="Arial"/>
        </w:rPr>
        <w:t xml:space="preserve"> </w:t>
      </w:r>
      <w:r w:rsidRPr="00B112AC">
        <w:rPr>
          <w:rFonts w:ascii="Book Antiqua" w:hAnsi="Book Antiqua" w:cs="Arial"/>
          <w:b w:val="0"/>
        </w:rPr>
        <w:t>This flowchart summarizes the study results with the outcomes of the patients that were dilated</w:t>
      </w:r>
      <w:r w:rsidR="005F1B9B" w:rsidRPr="00B112AC">
        <w:rPr>
          <w:rFonts w:ascii="Book Antiqua" w:eastAsia="SimSun" w:hAnsi="Book Antiqua" w:cs="Arial" w:hint="eastAsia"/>
          <w:b w:val="0"/>
          <w:lang w:eastAsia="zh-CN"/>
        </w:rPr>
        <w:t>.</w:t>
      </w:r>
    </w:p>
    <w:p w:rsidR="002E7014" w:rsidRDefault="002E7014">
      <w:pPr>
        <w:spacing w:after="200" w:line="276" w:lineRule="auto"/>
        <w:rPr>
          <w:rFonts w:ascii="Book Antiqua" w:hAnsi="Book Antiqua"/>
        </w:rPr>
      </w:pPr>
      <w:r>
        <w:rPr>
          <w:rFonts w:ascii="Book Antiqua" w:hAnsi="Book Antiqua"/>
        </w:rPr>
        <w:br w:type="page"/>
      </w:r>
    </w:p>
    <w:p w:rsidR="005F1B9B" w:rsidRPr="00B112AC" w:rsidRDefault="007871AD" w:rsidP="002E7014">
      <w:pPr>
        <w:spacing w:line="360" w:lineRule="auto"/>
        <w:jc w:val="both"/>
        <w:rPr>
          <w:rFonts w:ascii="Book Antiqua" w:hAnsi="Book Antiqua"/>
        </w:rPr>
      </w:pPr>
      <w:r>
        <w:rPr>
          <w:rFonts w:ascii="Book Antiqua" w:hAnsi="Book Antiqua"/>
          <w:noProof/>
          <w:lang w:eastAsia="zh-CN"/>
        </w:rPr>
        <w:lastRenderedPageBreak/>
        <mc:AlternateContent>
          <mc:Choice Requires="wps">
            <w:drawing>
              <wp:anchor distT="0" distB="0" distL="114300" distR="114300" simplePos="0" relativeHeight="251735040" behindDoc="0" locked="0" layoutInCell="1" allowOverlap="1">
                <wp:simplePos x="0" y="0"/>
                <wp:positionH relativeFrom="column">
                  <wp:posOffset>0</wp:posOffset>
                </wp:positionH>
                <wp:positionV relativeFrom="paragraph">
                  <wp:posOffset>782320</wp:posOffset>
                </wp:positionV>
                <wp:extent cx="1185545" cy="575310"/>
                <wp:effectExtent l="38100" t="0" r="14605" b="72390"/>
                <wp:wrapTight wrapText="bothSides">
                  <wp:wrapPolygon edited="0">
                    <wp:start x="20478" y="0"/>
                    <wp:lineTo x="9024" y="0"/>
                    <wp:lineTo x="9024" y="11444"/>
                    <wp:lineTo x="-694" y="11444"/>
                    <wp:lineTo x="-694" y="22172"/>
                    <wp:lineTo x="694" y="23603"/>
                    <wp:lineTo x="2777" y="23603"/>
                    <wp:lineTo x="3124" y="22172"/>
                    <wp:lineTo x="12148" y="11444"/>
                    <wp:lineTo x="21519" y="715"/>
                    <wp:lineTo x="21519" y="0"/>
                    <wp:lineTo x="20478" y="0"/>
                  </wp:wrapPolygon>
                </wp:wrapTight>
                <wp:docPr id="38"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5545" cy="57531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42E1F" id="Straight Arrow Connector 22" o:spid="_x0000_s1026" type="#_x0000_t32" style="position:absolute;margin-left:0;margin-top:61.6pt;width:93.35pt;height:45.3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" strokecolor="black [3213]">
                <v:stroke endarrow="open"/>
                <w10:wrap type="tight"/>
              </v:shape>
            </w:pict>
          </mc:Fallback>
        </mc:AlternateContent>
      </w:r>
      <w:r>
        <w:rPr>
          <w:rFonts w:ascii="Book Antiqua" w:hAnsi="Book Antiqua"/>
          <w:noProof/>
          <w:lang w:eastAsia="zh-CN"/>
        </w:rPr>
        <mc:AlternateContent>
          <mc:Choice Requires="wps">
            <w:drawing>
              <wp:anchor distT="0" distB="0" distL="114300" distR="114300" simplePos="0" relativeHeight="251732992" behindDoc="0" locked="0" layoutInCell="1" allowOverlap="1">
                <wp:simplePos x="0" y="0"/>
                <wp:positionH relativeFrom="column">
                  <wp:posOffset>2171700</wp:posOffset>
                </wp:positionH>
                <wp:positionV relativeFrom="paragraph">
                  <wp:posOffset>40640</wp:posOffset>
                </wp:positionV>
                <wp:extent cx="3657600" cy="457200"/>
                <wp:effectExtent l="0" t="0" r="0" b="0"/>
                <wp:wrapTight wrapText="bothSides">
                  <wp:wrapPolygon edited="0">
                    <wp:start x="0" y="0"/>
                    <wp:lineTo x="0" y="20700"/>
                    <wp:lineTo x="21488" y="20700"/>
                    <wp:lineTo x="21488" y="0"/>
                    <wp:lineTo x="0" y="0"/>
                  </wp:wrapPolygon>
                </wp:wrapTight>
                <wp:docPr id="3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518" w:rsidRDefault="00C92518" w:rsidP="005F1B9B">
                            <w:pPr>
                              <w:jc w:val="center"/>
                              <w:rPr>
                                <w:b/>
                                <w:szCs w:val="28"/>
                              </w:rPr>
                            </w:pPr>
                          </w:p>
                          <w:p w:rsidR="00C92518" w:rsidRPr="00190581" w:rsidRDefault="00C92518" w:rsidP="005F1B9B">
                            <w:pPr>
                              <w:jc w:val="center"/>
                              <w:rPr>
                                <w:b/>
                                <w:szCs w:val="28"/>
                              </w:rPr>
                            </w:pPr>
                            <w:r>
                              <w:rPr>
                                <w:b/>
                                <w:szCs w:val="28"/>
                              </w:rPr>
                              <w:t>63% underwent retreatment (n=146)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171pt;margin-top:3.2pt;width:4in;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" fillcolor="#d8d8d8 [2732]" stroked="f">
                <v:textbox>
                  <w:txbxContent>
                    <w:p w:rsidR="00C92518" w:rsidRDefault="00C92518" w:rsidP="005F1B9B">
                      <w:pPr>
                        <w:jc w:val="center"/>
                        <w:rPr>
                          <w:b/>
                          <w:szCs w:val="28"/>
                        </w:rPr>
                      </w:pPr>
                    </w:p>
                    <w:p w:rsidR="00C92518" w:rsidRPr="00190581" w:rsidRDefault="00C92518" w:rsidP="005F1B9B">
                      <w:pPr>
                        <w:jc w:val="center"/>
                        <w:rPr>
                          <w:b/>
                          <w:szCs w:val="28"/>
                        </w:rPr>
                      </w:pPr>
                      <w:r>
                        <w:rPr>
                          <w:b/>
                          <w:szCs w:val="28"/>
                        </w:rPr>
                        <w:t>63% underwent retreatment (n=146)</w:t>
                      </w:r>
                    </w:p>
                  </w:txbxContent>
                </v:textbox>
                <w10:wrap type="tight"/>
              </v:shape>
            </w:pict>
          </mc:Fallback>
        </mc:AlternateContent>
      </w:r>
      <w:r>
        <w:rPr>
          <w:rFonts w:ascii="Book Antiqua" w:hAnsi="Book Antiqua"/>
          <w:noProof/>
          <w:lang w:eastAsia="zh-CN"/>
        </w:rPr>
        <mc:AlternateContent>
          <mc:Choice Requires="wps">
            <w:drawing>
              <wp:anchor distT="0" distB="0" distL="114300" distR="114300" simplePos="0" relativeHeight="251734016" behindDoc="0" locked="0" layoutInCell="1" allowOverlap="1">
                <wp:simplePos x="0" y="0"/>
                <wp:positionH relativeFrom="column">
                  <wp:posOffset>-673100</wp:posOffset>
                </wp:positionH>
                <wp:positionV relativeFrom="paragraph">
                  <wp:posOffset>40640</wp:posOffset>
                </wp:positionV>
                <wp:extent cx="2399665" cy="457200"/>
                <wp:effectExtent l="0" t="0" r="635" b="0"/>
                <wp:wrapTight wrapText="bothSides">
                  <wp:wrapPolygon edited="0">
                    <wp:start x="0" y="0"/>
                    <wp:lineTo x="0" y="20700"/>
                    <wp:lineTo x="21434" y="20700"/>
                    <wp:lineTo x="21434" y="0"/>
                    <wp:lineTo x="0" y="0"/>
                  </wp:wrapPolygon>
                </wp:wrapTight>
                <wp:docPr id="4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4572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518" w:rsidRPr="00190581" w:rsidRDefault="00C92518" w:rsidP="005F1B9B">
                            <w:pPr>
                              <w:jc w:val="center"/>
                              <w:rPr>
                                <w:b/>
                                <w:szCs w:val="28"/>
                              </w:rPr>
                            </w:pPr>
                            <w:r>
                              <w:rPr>
                                <w:b/>
                                <w:szCs w:val="28"/>
                              </w:rPr>
                              <w:t>37</w:t>
                            </w:r>
                            <w:r w:rsidRPr="00190581">
                              <w:rPr>
                                <w:b/>
                                <w:szCs w:val="28"/>
                              </w:rPr>
                              <w:t xml:space="preserve">% </w:t>
                            </w:r>
                            <w:r>
                              <w:rPr>
                                <w:b/>
                                <w:szCs w:val="28"/>
                              </w:rPr>
                              <w:t>no need for reintervention</w:t>
                            </w:r>
                            <w:r w:rsidRPr="00190581">
                              <w:rPr>
                                <w:b/>
                                <w:szCs w:val="28"/>
                              </w:rPr>
                              <w:t>(n=</w:t>
                            </w:r>
                            <w:r>
                              <w:rPr>
                                <w:b/>
                                <w:szCs w:val="28"/>
                              </w:rPr>
                              <w:t>86</w:t>
                            </w:r>
                            <w:r w:rsidRPr="00190581">
                              <w:rPr>
                                <w:b/>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53pt;margin-top:3.2pt;width:188.95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" fillcolor="#d8d8d8 [2732]" stroked="f">
                <v:textbox>
                  <w:txbxContent>
                    <w:p w:rsidR="00C92518" w:rsidRPr="00190581" w:rsidRDefault="00C92518" w:rsidP="005F1B9B">
                      <w:pPr>
                        <w:jc w:val="center"/>
                        <w:rPr>
                          <w:b/>
                          <w:szCs w:val="28"/>
                        </w:rPr>
                      </w:pPr>
                      <w:r>
                        <w:rPr>
                          <w:b/>
                          <w:szCs w:val="28"/>
                        </w:rPr>
                        <w:t>37</w:t>
                      </w:r>
                      <w:r w:rsidRPr="00190581">
                        <w:rPr>
                          <w:b/>
                          <w:szCs w:val="28"/>
                        </w:rPr>
                        <w:t xml:space="preserve">% </w:t>
                      </w:r>
                      <w:r>
                        <w:rPr>
                          <w:b/>
                          <w:szCs w:val="28"/>
                        </w:rPr>
                        <w:t>no need for reintervention</w:t>
                      </w:r>
                      <w:r w:rsidRPr="00190581">
                        <w:rPr>
                          <w:b/>
                          <w:szCs w:val="28"/>
                        </w:rPr>
                        <w:t>(n=</w:t>
                      </w:r>
                      <w:r>
                        <w:rPr>
                          <w:b/>
                          <w:szCs w:val="28"/>
                        </w:rPr>
                        <w:t>86</w:t>
                      </w:r>
                      <w:r w:rsidRPr="00190581">
                        <w:rPr>
                          <w:b/>
                          <w:szCs w:val="28"/>
                        </w:rPr>
                        <w:t>)</w:t>
                      </w:r>
                    </w:p>
                  </w:txbxContent>
                </v:textbox>
                <w10:wrap type="tight"/>
              </v:shape>
            </w:pict>
          </mc:Fallback>
        </mc:AlternateContent>
      </w:r>
    </w:p>
    <w:p w:rsidR="005F1B9B" w:rsidRPr="00B112AC" w:rsidRDefault="007871AD" w:rsidP="005F1B9B">
      <w:pPr>
        <w:spacing w:line="360" w:lineRule="auto"/>
        <w:jc w:val="both"/>
        <w:rPr>
          <w:rFonts w:ascii="Book Antiqua" w:hAnsi="Book Antiqua" w:cs="Arial"/>
          <w:b/>
        </w:rPr>
      </w:pPr>
      <w:r>
        <w:rPr>
          <w:rFonts w:ascii="Book Antiqua" w:hAnsi="Book Antiqua"/>
          <w:noProof/>
          <w:lang w:eastAsia="zh-CN"/>
        </w:rPr>
        <mc:AlternateContent>
          <mc:Choice Requires="wps">
            <w:drawing>
              <wp:anchor distT="0" distB="0" distL="114300" distR="114300" simplePos="0" relativeHeight="251736064" behindDoc="0" locked="0" layoutInCell="1" allowOverlap="1">
                <wp:simplePos x="0" y="0"/>
                <wp:positionH relativeFrom="column">
                  <wp:posOffset>2599055</wp:posOffset>
                </wp:positionH>
                <wp:positionV relativeFrom="paragraph">
                  <wp:posOffset>184150</wp:posOffset>
                </wp:positionV>
                <wp:extent cx="1130935" cy="577215"/>
                <wp:effectExtent l="0" t="0" r="69215" b="70485"/>
                <wp:wrapTight wrapText="bothSides">
                  <wp:wrapPolygon edited="0">
                    <wp:start x="0" y="0"/>
                    <wp:lineTo x="0" y="1426"/>
                    <wp:lineTo x="18920" y="23525"/>
                    <wp:lineTo x="21103" y="23525"/>
                    <wp:lineTo x="22558" y="20673"/>
                    <wp:lineTo x="20739" y="17822"/>
                    <wp:lineTo x="12734" y="11406"/>
                    <wp:lineTo x="1455" y="0"/>
                    <wp:lineTo x="0" y="0"/>
                  </wp:wrapPolygon>
                </wp:wrapTight>
                <wp:docPr id="41"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935" cy="577215"/>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1338B3" id="Straight Arrow Connector 23" o:spid="_x0000_s1026" type="#_x0000_t32" style="position:absolute;margin-left:204.65pt;margin-top:14.5pt;width:89.05pt;height:45.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" strokecolor="black [3213]">
                <v:stroke endarrow="open"/>
                <w10:wrap type="tight"/>
              </v:shape>
            </w:pict>
          </mc:Fallback>
        </mc:AlternateContent>
      </w:r>
    </w:p>
    <w:p w:rsidR="005F1B9B" w:rsidRPr="00B112AC" w:rsidRDefault="007871AD" w:rsidP="005F1B9B">
      <w:pPr>
        <w:spacing w:line="360" w:lineRule="auto"/>
        <w:jc w:val="both"/>
        <w:rPr>
          <w:rFonts w:ascii="Book Antiqua" w:hAnsi="Book Antiqua" w:cs="Arial"/>
        </w:rPr>
      </w:pPr>
      <w:r>
        <w:rPr>
          <w:rFonts w:ascii="Book Antiqua" w:hAnsi="Book Antiqua" w:cs="Arial"/>
          <w:noProof/>
          <w:lang w:eastAsia="zh-CN"/>
        </w:rPr>
        <mc:AlternateContent>
          <mc:Choice Requires="wps">
            <w:drawing>
              <wp:anchor distT="0" distB="0" distL="114300" distR="114300" simplePos="0" relativeHeight="251738112" behindDoc="0" locked="0" layoutInCell="1" allowOverlap="1">
                <wp:simplePos x="0" y="0"/>
                <wp:positionH relativeFrom="column">
                  <wp:posOffset>673100</wp:posOffset>
                </wp:positionH>
                <wp:positionV relativeFrom="paragraph">
                  <wp:posOffset>24130</wp:posOffset>
                </wp:positionV>
                <wp:extent cx="3342005" cy="436245"/>
                <wp:effectExtent l="0" t="0" r="0" b="1905"/>
                <wp:wrapTight wrapText="bothSides">
                  <wp:wrapPolygon edited="0">
                    <wp:start x="0" y="0"/>
                    <wp:lineTo x="0" y="20751"/>
                    <wp:lineTo x="21424" y="20751"/>
                    <wp:lineTo x="21424" y="0"/>
                    <wp:lineTo x="0" y="0"/>
                  </wp:wrapPolygon>
                </wp:wrapTight>
                <wp:docPr id="3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43624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518" w:rsidRPr="00AA31C5" w:rsidRDefault="00C92518" w:rsidP="005F1B9B">
                            <w:pPr>
                              <w:rPr>
                                <w:b/>
                              </w:rPr>
                            </w:pPr>
                            <w:r w:rsidRPr="00AA31C5">
                              <w:rPr>
                                <w:b/>
                              </w:rPr>
                              <w:t>SB stricture suspected/identified on imaging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6" type="#_x0000_t202" style="position:absolute;left:0;text-align:left;margin-left:53pt;margin-top:1.9pt;width:263.15pt;height:34.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" fillcolor="#d8d8d8 [2732]" stroked="f">
                <v:textbox>
                  <w:txbxContent>
                    <w:p w:rsidR="00C92518" w:rsidRPr="00AA31C5" w:rsidRDefault="00C92518" w:rsidP="005F1B9B">
                      <w:pPr>
                        <w:rPr>
                          <w:b/>
                        </w:rPr>
                      </w:pPr>
                      <w:r w:rsidRPr="00AA31C5">
                        <w:rPr>
                          <w:b/>
                        </w:rPr>
                        <w:t>SB stricture suspected/identified on imaging</w:t>
                      </w:r>
                    </w:p>
                  </w:txbxContent>
                </v:textbox>
                <w10:wrap type="tight"/>
              </v:shape>
            </w:pict>
          </mc:Fallback>
        </mc:AlternateContent>
      </w:r>
      <w:r>
        <w:rPr>
          <w:rFonts w:ascii="Book Antiqua" w:hAnsi="Book Antiqua" w:cs="Arial"/>
          <w:noProof/>
          <w:lang w:eastAsia="zh-CN"/>
        </w:rPr>
        <mc:AlternateContent>
          <mc:Choice Requires="wps">
            <w:drawing>
              <wp:anchor distT="0" distB="0" distL="114292" distR="114292" simplePos="0" relativeHeight="251747328" behindDoc="0" locked="0" layoutInCell="1" allowOverlap="1">
                <wp:simplePos x="0" y="0"/>
                <wp:positionH relativeFrom="column">
                  <wp:posOffset>2357754</wp:posOffset>
                </wp:positionH>
                <wp:positionV relativeFrom="paragraph">
                  <wp:posOffset>384175</wp:posOffset>
                </wp:positionV>
                <wp:extent cx="0" cy="662305"/>
                <wp:effectExtent l="76200" t="0" r="95250" b="61595"/>
                <wp:wrapTight wrapText="bothSides">
                  <wp:wrapPolygon edited="0">
                    <wp:start x="-1" y="0"/>
                    <wp:lineTo x="-1" y="21745"/>
                    <wp:lineTo x="-1" y="22988"/>
                    <wp:lineTo x="-1" y="22988"/>
                    <wp:lineTo x="-1" y="19881"/>
                    <wp:lineTo x="-1" y="0"/>
                    <wp:lineTo x="-1" y="0"/>
                  </wp:wrapPolygon>
                </wp:wrapTight>
                <wp:docPr id="28"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305"/>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A78D6" id="Straight Arrow Connector 76" o:spid="_x0000_s1026" type="#_x0000_t32" style="position:absolute;margin-left:185.65pt;margin-top:30.25pt;width:0;height:52.15pt;z-index:251747328;visibility:visible;mso-wrap-style:square;mso-width-percent:0;mso-height-percent:0;mso-wrap-distance-left:3.17478mm;mso-wrap-distance-top:0;mso-wrap-distance-right:3.17478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" strokecolor="black [3213]">
                <v:stroke endarrow="open"/>
                <w10:wrap type="tight"/>
              </v:shape>
            </w:pict>
          </mc:Fallback>
        </mc:AlternateContent>
      </w:r>
    </w:p>
    <w:p w:rsidR="005F1B9B" w:rsidRPr="00B112AC" w:rsidRDefault="005F1B9B" w:rsidP="005F1B9B">
      <w:pPr>
        <w:spacing w:line="360" w:lineRule="auto"/>
        <w:jc w:val="both"/>
        <w:rPr>
          <w:rFonts w:ascii="Book Antiqua" w:hAnsi="Book Antiqua" w:cs="Arial"/>
        </w:rPr>
      </w:pPr>
    </w:p>
    <w:p w:rsidR="005F1B9B" w:rsidRPr="00B112AC" w:rsidRDefault="007871AD" w:rsidP="005F1B9B">
      <w:pPr>
        <w:spacing w:line="360" w:lineRule="auto"/>
        <w:jc w:val="both"/>
        <w:rPr>
          <w:rFonts w:ascii="Book Antiqua" w:hAnsi="Book Antiqua" w:cs="Arial"/>
        </w:rPr>
      </w:pPr>
      <w:r>
        <w:rPr>
          <w:rFonts w:ascii="Book Antiqua" w:hAnsi="Book Antiqua" w:cs="Arial"/>
          <w:noProof/>
          <w:lang w:eastAsia="zh-CN"/>
        </w:rPr>
        <mc:AlternateContent>
          <mc:Choice Requires="wps">
            <w:drawing>
              <wp:anchor distT="0" distB="0" distL="114300" distR="114300" simplePos="0" relativeHeight="251737088" behindDoc="0" locked="0" layoutInCell="1" allowOverlap="1">
                <wp:simplePos x="0" y="0"/>
                <wp:positionH relativeFrom="column">
                  <wp:posOffset>1049655</wp:posOffset>
                </wp:positionH>
                <wp:positionV relativeFrom="paragraph">
                  <wp:posOffset>231140</wp:posOffset>
                </wp:positionV>
                <wp:extent cx="2695575" cy="290830"/>
                <wp:effectExtent l="0" t="0" r="9525" b="0"/>
                <wp:wrapTight wrapText="bothSides">
                  <wp:wrapPolygon edited="0">
                    <wp:start x="0" y="0"/>
                    <wp:lineTo x="0" y="19808"/>
                    <wp:lineTo x="21524" y="19808"/>
                    <wp:lineTo x="21524" y="0"/>
                    <wp:lineTo x="0" y="0"/>
                  </wp:wrapPolygon>
                </wp:wrapTight>
                <wp:docPr id="2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9083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518" w:rsidRPr="00AA31C5" w:rsidRDefault="00C92518" w:rsidP="005F1B9B">
                            <w:pPr>
                              <w:jc w:val="center"/>
                              <w:rPr>
                                <w:b/>
                              </w:rPr>
                            </w:pPr>
                            <w:r w:rsidRPr="00AA31C5">
                              <w:rPr>
                                <w:b/>
                              </w:rPr>
                              <w:t>DBE performed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7" type="#_x0000_t202" style="position:absolute;left:0;text-align:left;margin-left:82.65pt;margin-top:18.2pt;width:212.25pt;height:22.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" fillcolor="#d8d8d8 [2732]" stroked="f">
                <v:textbox>
                  <w:txbxContent>
                    <w:p w:rsidR="00C92518" w:rsidRPr="00AA31C5" w:rsidRDefault="00C92518" w:rsidP="005F1B9B">
                      <w:pPr>
                        <w:jc w:val="center"/>
                        <w:rPr>
                          <w:b/>
                        </w:rPr>
                      </w:pPr>
                      <w:r w:rsidRPr="00AA31C5">
                        <w:rPr>
                          <w:b/>
                        </w:rPr>
                        <w:t>DBE performed</w:t>
                      </w:r>
                    </w:p>
                  </w:txbxContent>
                </v:textbox>
                <w10:wrap type="tight"/>
              </v:shape>
            </w:pict>
          </mc:Fallback>
        </mc:AlternateContent>
      </w:r>
    </w:p>
    <w:p w:rsidR="005F1B9B" w:rsidRPr="00B112AC" w:rsidRDefault="007871AD" w:rsidP="005F1B9B">
      <w:pPr>
        <w:spacing w:line="360" w:lineRule="auto"/>
        <w:jc w:val="both"/>
        <w:rPr>
          <w:rFonts w:ascii="Book Antiqua" w:hAnsi="Book Antiqua"/>
        </w:rPr>
      </w:pPr>
      <w:r>
        <w:rPr>
          <w:rFonts w:ascii="Book Antiqua" w:hAnsi="Book Antiqua" w:cs="Arial"/>
          <w:b/>
          <w:noProof/>
          <w:lang w:eastAsia="zh-CN"/>
        </w:rPr>
        <mc:AlternateContent>
          <mc:Choice Requires="wps">
            <w:drawing>
              <wp:anchor distT="0" distB="0" distL="114300" distR="114300" simplePos="0" relativeHeight="251768832" behindDoc="0" locked="0" layoutInCell="1" allowOverlap="1">
                <wp:simplePos x="0" y="0"/>
                <wp:positionH relativeFrom="column">
                  <wp:posOffset>-457200</wp:posOffset>
                </wp:positionH>
                <wp:positionV relativeFrom="paragraph">
                  <wp:posOffset>6777990</wp:posOffset>
                </wp:positionV>
                <wp:extent cx="1485900" cy="457200"/>
                <wp:effectExtent l="0" t="0" r="0" b="0"/>
                <wp:wrapTight wrapText="bothSides">
                  <wp:wrapPolygon edited="0">
                    <wp:start x="0" y="0"/>
                    <wp:lineTo x="0" y="20700"/>
                    <wp:lineTo x="21323" y="20700"/>
                    <wp:lineTo x="21323" y="0"/>
                    <wp:lineTo x="0" y="0"/>
                  </wp:wrapPolygon>
                </wp:wrapTight>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518" w:rsidRPr="00AA31C5" w:rsidRDefault="00C92518" w:rsidP="005F1B9B">
                            <w:pPr>
                              <w:jc w:val="center"/>
                              <w:rPr>
                                <w:b/>
                              </w:rPr>
                            </w:pPr>
                            <w:r>
                              <w:rPr>
                                <w:b/>
                              </w:rPr>
                              <w:t xml:space="preserve">Reconsider </w:t>
                            </w:r>
                            <w:r w:rsidRPr="00AA31C5">
                              <w:rPr>
                                <w:b/>
                              </w:rPr>
                              <w:t>Endoscopic therapy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8" type="#_x0000_t202" style="position:absolute;left:0;text-align:left;margin-left:-36pt;margin-top:533.7pt;width:117pt;height: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" fillcolor="#d8d8d8 [2732]" stroked="f">
                <v:textbox>
                  <w:txbxContent>
                    <w:p w:rsidR="00C92518" w:rsidRPr="00AA31C5" w:rsidRDefault="00C92518" w:rsidP="005F1B9B">
                      <w:pPr>
                        <w:jc w:val="center"/>
                        <w:rPr>
                          <w:b/>
                        </w:rPr>
                      </w:pPr>
                      <w:r>
                        <w:rPr>
                          <w:b/>
                        </w:rPr>
                        <w:t xml:space="preserve">Reconsider </w:t>
                      </w:r>
                      <w:r w:rsidRPr="00AA31C5">
                        <w:rPr>
                          <w:b/>
                        </w:rPr>
                        <w:t>Endoscopic therapy</w:t>
                      </w:r>
                    </w:p>
                  </w:txbxContent>
                </v:textbox>
                <w10:wrap type="tight"/>
              </v:shape>
            </w:pict>
          </mc:Fallback>
        </mc:AlternateContent>
      </w:r>
      <w:r>
        <w:rPr>
          <w:rFonts w:ascii="Book Antiqua" w:hAnsi="Book Antiqua"/>
          <w:noProof/>
          <w:lang w:eastAsia="zh-CN"/>
        </w:rPr>
        <mc:AlternateContent>
          <mc:Choice Requires="wps">
            <w:drawing>
              <wp:anchor distT="0" distB="0" distL="114292" distR="114292" simplePos="0" relativeHeight="251767808" behindDoc="0" locked="0" layoutInCell="1" allowOverlap="1">
                <wp:simplePos x="0" y="0"/>
                <wp:positionH relativeFrom="column">
                  <wp:posOffset>228599</wp:posOffset>
                </wp:positionH>
                <wp:positionV relativeFrom="paragraph">
                  <wp:posOffset>5863590</wp:posOffset>
                </wp:positionV>
                <wp:extent cx="0" cy="907415"/>
                <wp:effectExtent l="95250" t="0" r="57150" b="64135"/>
                <wp:wrapTight wrapText="bothSides">
                  <wp:wrapPolygon edited="0">
                    <wp:start x="-1" y="0"/>
                    <wp:lineTo x="-1" y="21766"/>
                    <wp:lineTo x="-1" y="22673"/>
                    <wp:lineTo x="-1" y="22673"/>
                    <wp:lineTo x="-1" y="0"/>
                    <wp:lineTo x="-1" y="0"/>
                  </wp:wrapPolygon>
                </wp:wrapTight>
                <wp:docPr id="25"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7415"/>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98F584" id="Straight Arrow Connector 62" o:spid="_x0000_s1026" type="#_x0000_t32" style="position:absolute;margin-left:18pt;margin-top:461.7pt;width:0;height:71.45pt;z-index:251767808;visibility:visible;mso-wrap-style:square;mso-width-percent:0;mso-height-percent:0;mso-wrap-distance-left:3.17478mm;mso-wrap-distance-top:0;mso-wrap-distance-right:3.17478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" strokecolor="black [3213]">
                <v:stroke endarrow="open"/>
                <w10:wrap type="tight"/>
              </v:shape>
            </w:pict>
          </mc:Fallback>
        </mc:AlternateContent>
      </w:r>
      <w:r>
        <w:rPr>
          <w:rFonts w:ascii="Book Antiqua" w:hAnsi="Book Antiqua"/>
          <w:noProof/>
          <w:lang w:eastAsia="zh-CN"/>
        </w:rPr>
        <mc:AlternateContent>
          <mc:Choice Requires="wps">
            <w:drawing>
              <wp:anchor distT="0" distB="0" distL="114300" distR="114300" simplePos="0" relativeHeight="251766784" behindDoc="0" locked="0" layoutInCell="1" allowOverlap="1">
                <wp:simplePos x="0" y="0"/>
                <wp:positionH relativeFrom="column">
                  <wp:posOffset>-457200</wp:posOffset>
                </wp:positionH>
                <wp:positionV relativeFrom="paragraph">
                  <wp:posOffset>4949190</wp:posOffset>
                </wp:positionV>
                <wp:extent cx="1371600" cy="800100"/>
                <wp:effectExtent l="0" t="0" r="0" b="0"/>
                <wp:wrapTight wrapText="bothSides">
                  <wp:wrapPolygon edited="0">
                    <wp:start x="0" y="0"/>
                    <wp:lineTo x="0" y="21086"/>
                    <wp:lineTo x="21300" y="21086"/>
                    <wp:lineTo x="21300" y="0"/>
                    <wp:lineTo x="0" y="0"/>
                  </wp:wrapPolygon>
                </wp:wrapTight>
                <wp:docPr id="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518" w:rsidRPr="00DF3867" w:rsidRDefault="00C92518" w:rsidP="005F1B9B">
                            <w:pPr>
                              <w:rPr>
                                <w:b/>
                              </w:rPr>
                            </w:pPr>
                            <w:r w:rsidRPr="00AA31C5">
                              <w:rPr>
                                <w:b/>
                              </w:rPr>
                              <w:t>Active ulceration/ inflammation</w:t>
                            </w:r>
                            <w:r>
                              <w:rPr>
                                <w:b/>
                              </w:rPr>
                              <w:t xml:space="preserve"> </w:t>
                            </w:r>
                            <w:r w:rsidRPr="00DF3867">
                              <w:rPr>
                                <w:b/>
                              </w:rPr>
                              <w:t>improved but persisting stenosis</w:t>
                            </w:r>
                          </w:p>
                          <w:p w:rsidR="00C92518" w:rsidRPr="00DF3867" w:rsidRDefault="00C92518" w:rsidP="005F1B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9" type="#_x0000_t202" style="position:absolute;left:0;text-align:left;margin-left:-36pt;margin-top:389.7pt;width:108pt;height:6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" fillcolor="#d8d8d8 [2732]" stroked="f">
                <v:textbox>
                  <w:txbxContent>
                    <w:p w:rsidR="00C92518" w:rsidRPr="00DF3867" w:rsidRDefault="00C92518" w:rsidP="005F1B9B">
                      <w:pPr>
                        <w:rPr>
                          <w:b/>
                        </w:rPr>
                      </w:pPr>
                      <w:r w:rsidRPr="00AA31C5">
                        <w:rPr>
                          <w:b/>
                        </w:rPr>
                        <w:t>Active ulceration/ inflammation</w:t>
                      </w:r>
                      <w:r>
                        <w:rPr>
                          <w:b/>
                        </w:rPr>
                        <w:t xml:space="preserve"> </w:t>
                      </w:r>
                      <w:r w:rsidRPr="00DF3867">
                        <w:rPr>
                          <w:b/>
                        </w:rPr>
                        <w:t>improved but persisting stenosis</w:t>
                      </w:r>
                    </w:p>
                    <w:p w:rsidR="00C92518" w:rsidRPr="00DF3867" w:rsidRDefault="00C92518" w:rsidP="005F1B9B"/>
                  </w:txbxContent>
                </v:textbox>
                <w10:wrap type="tight"/>
              </v:shape>
            </w:pict>
          </mc:Fallback>
        </mc:AlternateContent>
      </w:r>
      <w:r>
        <w:rPr>
          <w:rFonts w:ascii="Book Antiqua" w:hAnsi="Book Antiqua"/>
          <w:noProof/>
          <w:lang w:eastAsia="zh-CN"/>
        </w:rPr>
        <mc:AlternateContent>
          <mc:Choice Requires="wps">
            <w:drawing>
              <wp:anchor distT="0" distB="0" distL="114292" distR="114292" simplePos="0" relativeHeight="251765760" behindDoc="0" locked="0" layoutInCell="1" allowOverlap="1">
                <wp:simplePos x="0" y="0"/>
                <wp:positionH relativeFrom="column">
                  <wp:posOffset>228599</wp:posOffset>
                </wp:positionH>
                <wp:positionV relativeFrom="paragraph">
                  <wp:posOffset>4034790</wp:posOffset>
                </wp:positionV>
                <wp:extent cx="0" cy="907415"/>
                <wp:effectExtent l="95250" t="0" r="57150" b="64135"/>
                <wp:wrapTight wrapText="bothSides">
                  <wp:wrapPolygon edited="0">
                    <wp:start x="-1" y="0"/>
                    <wp:lineTo x="-1" y="21766"/>
                    <wp:lineTo x="-1" y="22673"/>
                    <wp:lineTo x="-1" y="22673"/>
                    <wp:lineTo x="-1" y="0"/>
                    <wp:lineTo x="-1" y="0"/>
                  </wp:wrapPolygon>
                </wp:wrapTight>
                <wp:docPr id="3"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7415"/>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0EDA9" id="Straight Arrow Connector 62" o:spid="_x0000_s1026" type="#_x0000_t32" style="position:absolute;margin-left:18pt;margin-top:317.7pt;width:0;height:71.45pt;z-index:251765760;visibility:visible;mso-wrap-style:square;mso-width-percent:0;mso-height-percent:0;mso-wrap-distance-left:3.17478mm;mso-wrap-distance-top:0;mso-wrap-distance-right:3.17478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" strokecolor="black [3213]">
                <v:stroke endarrow="open"/>
                <w10:wrap type="tight"/>
              </v:shape>
            </w:pict>
          </mc:Fallback>
        </mc:AlternateContent>
      </w:r>
      <w:r>
        <w:rPr>
          <w:rFonts w:ascii="Book Antiqua" w:hAnsi="Book Antiqua"/>
          <w:noProof/>
          <w:lang w:eastAsia="zh-CN"/>
        </w:rPr>
        <mc:AlternateContent>
          <mc:Choice Requires="wps">
            <w:drawing>
              <wp:anchor distT="0" distB="0" distL="114300" distR="114300" simplePos="0" relativeHeight="251753472" behindDoc="0" locked="0" layoutInCell="1" allowOverlap="1">
                <wp:simplePos x="0" y="0"/>
                <wp:positionH relativeFrom="column">
                  <wp:posOffset>3019425</wp:posOffset>
                </wp:positionH>
                <wp:positionV relativeFrom="paragraph">
                  <wp:posOffset>4180840</wp:posOffset>
                </wp:positionV>
                <wp:extent cx="746760" cy="690245"/>
                <wp:effectExtent l="38100" t="0" r="34290" b="52705"/>
                <wp:wrapTight wrapText="bothSides">
                  <wp:wrapPolygon edited="0">
                    <wp:start x="19837" y="0"/>
                    <wp:lineTo x="10469" y="0"/>
                    <wp:lineTo x="10469" y="9538"/>
                    <wp:lineTo x="8265" y="9538"/>
                    <wp:lineTo x="-551" y="17288"/>
                    <wp:lineTo x="-1102" y="22653"/>
                    <wp:lineTo x="2755" y="22653"/>
                    <wp:lineTo x="22041" y="596"/>
                    <wp:lineTo x="22041" y="0"/>
                    <wp:lineTo x="19837" y="0"/>
                  </wp:wrapPolygon>
                </wp:wrapTight>
                <wp:docPr id="24"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6760" cy="690245"/>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EBA482" id="Straight Arrow Connector 59" o:spid="_x0000_s1026" type="#_x0000_t32" style="position:absolute;margin-left:237.75pt;margin-top:329.2pt;width:58.8pt;height:54.3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" strokecolor="black [3213]">
                <v:stroke endarrow="open"/>
                <w10:wrap type="tight"/>
              </v:shape>
            </w:pict>
          </mc:Fallback>
        </mc:AlternateContent>
      </w:r>
      <w:r>
        <w:rPr>
          <w:rFonts w:ascii="Book Antiqua" w:hAnsi="Book Antiqua"/>
          <w:noProof/>
          <w:lang w:eastAsia="zh-CN"/>
        </w:rPr>
        <mc:AlternateContent>
          <mc:Choice Requires="wps">
            <w:drawing>
              <wp:anchor distT="0" distB="0" distL="114300" distR="114300" simplePos="0" relativeHeight="251761664" behindDoc="0" locked="0" layoutInCell="1" allowOverlap="1">
                <wp:simplePos x="0" y="0"/>
                <wp:positionH relativeFrom="column">
                  <wp:posOffset>4005580</wp:posOffset>
                </wp:positionH>
                <wp:positionV relativeFrom="paragraph">
                  <wp:posOffset>3926840</wp:posOffset>
                </wp:positionV>
                <wp:extent cx="788670" cy="675005"/>
                <wp:effectExtent l="0" t="0" r="68580" b="4889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6750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6D2697A3" id="Straight Arrow Connector 34" o:spid="_x0000_s1026" type="#_x0000_t32" style="position:absolute;margin-left:315.4pt;margin-top:309.2pt;width:62.1pt;height:53.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" strokecolor="black [3213]">
                <v:stroke endarrow="open"/>
                <o:lock v:ext="edit" shapetype="f"/>
              </v:shape>
            </w:pict>
          </mc:Fallback>
        </mc:AlternateContent>
      </w:r>
      <w:r>
        <w:rPr>
          <w:rFonts w:ascii="Book Antiqua" w:hAnsi="Book Antiqua"/>
          <w:noProof/>
          <w:lang w:eastAsia="zh-CN"/>
        </w:rPr>
        <mc:AlternateContent>
          <mc:Choice Requires="wps">
            <w:drawing>
              <wp:anchor distT="0" distB="0" distL="114300" distR="114300" simplePos="0" relativeHeight="251762688" behindDoc="0" locked="0" layoutInCell="1" allowOverlap="1">
                <wp:simplePos x="0" y="0"/>
                <wp:positionH relativeFrom="column">
                  <wp:posOffset>4577080</wp:posOffset>
                </wp:positionH>
                <wp:positionV relativeFrom="paragraph">
                  <wp:posOffset>5179060</wp:posOffset>
                </wp:positionV>
                <wp:extent cx="623570" cy="450850"/>
                <wp:effectExtent l="38100" t="0" r="24130" b="6350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3570" cy="4508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F02B2F" id="Straight Arrow Connector 39" o:spid="_x0000_s1026" type="#_x0000_t32" style="position:absolute;margin-left:360.4pt;margin-top:407.8pt;width:49.1pt;height:35.5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" strokecolor="black [3213]">
                <v:stroke endarrow="open"/>
                <o:lock v:ext="edit" shapetype="f"/>
              </v:shape>
            </w:pict>
          </mc:Fallback>
        </mc:AlternateContent>
      </w:r>
      <w:r>
        <w:rPr>
          <w:rFonts w:ascii="Book Antiqua" w:hAnsi="Book Antiqua"/>
          <w:noProof/>
          <w:lang w:eastAsia="zh-CN"/>
        </w:rPr>
        <mc:AlternateContent>
          <mc:Choice Requires="wps">
            <w:drawing>
              <wp:anchor distT="0" distB="0" distL="114300" distR="114300" simplePos="0" relativeHeight="251763712" behindDoc="0" locked="0" layoutInCell="1" allowOverlap="1">
                <wp:simplePos x="0" y="0"/>
                <wp:positionH relativeFrom="column">
                  <wp:posOffset>5486400</wp:posOffset>
                </wp:positionH>
                <wp:positionV relativeFrom="paragraph">
                  <wp:posOffset>5179060</wp:posOffset>
                </wp:positionV>
                <wp:extent cx="680085" cy="451485"/>
                <wp:effectExtent l="0" t="0" r="81915" b="6286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085" cy="4514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13ED00" id="Straight Arrow Connector 40" o:spid="_x0000_s1026" type="#_x0000_t32" style="position:absolute;margin-left:6in;margin-top:407.8pt;width:53.55pt;height:35.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" strokecolor="black [3213]">
                <v:stroke endarrow="open"/>
                <o:lock v:ext="edit" shapetype="f"/>
              </v:shape>
            </w:pict>
          </mc:Fallback>
        </mc:AlternateContent>
      </w:r>
      <w:r>
        <w:rPr>
          <w:rFonts w:ascii="Book Antiqua" w:hAnsi="Book Antiqua"/>
          <w:noProof/>
          <w:lang w:eastAsia="zh-CN"/>
        </w:rPr>
        <mc:AlternateContent>
          <mc:Choice Requires="wps">
            <w:drawing>
              <wp:anchor distT="0" distB="0" distL="114300" distR="114300" simplePos="0" relativeHeight="251755520" behindDoc="0" locked="0" layoutInCell="1" allowOverlap="1">
                <wp:simplePos x="0" y="0"/>
                <wp:positionH relativeFrom="column">
                  <wp:posOffset>2971800</wp:posOffset>
                </wp:positionH>
                <wp:positionV relativeFrom="paragraph">
                  <wp:posOffset>861060</wp:posOffset>
                </wp:positionV>
                <wp:extent cx="1596390" cy="291465"/>
                <wp:effectExtent l="0" t="0" r="3810" b="0"/>
                <wp:wrapTight wrapText="bothSides">
                  <wp:wrapPolygon edited="0">
                    <wp:start x="0" y="0"/>
                    <wp:lineTo x="0" y="19765"/>
                    <wp:lineTo x="21394" y="19765"/>
                    <wp:lineTo x="21394" y="0"/>
                    <wp:lineTo x="0" y="0"/>
                  </wp:wrapPolygon>
                </wp:wrapTight>
                <wp:docPr id="2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29146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518" w:rsidRPr="00AA31C5" w:rsidRDefault="00C92518" w:rsidP="005F1B9B">
                            <w:pPr>
                              <w:jc w:val="center"/>
                              <w:rPr>
                                <w:b/>
                              </w:rPr>
                            </w:pPr>
                            <w:r w:rsidRPr="00AA31C5">
                              <w:rPr>
                                <w:b/>
                              </w:rPr>
                              <w:t>No high risk features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0" type="#_x0000_t202" style="position:absolute;left:0;text-align:left;margin-left:234pt;margin-top:67.8pt;width:125.7pt;height:22.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" fillcolor="#d8d8d8 [2732]" stroked="f">
                <v:textbox>
                  <w:txbxContent>
                    <w:p w:rsidR="00C92518" w:rsidRPr="00AA31C5" w:rsidRDefault="00C92518" w:rsidP="005F1B9B">
                      <w:pPr>
                        <w:jc w:val="center"/>
                        <w:rPr>
                          <w:b/>
                        </w:rPr>
                      </w:pPr>
                      <w:r w:rsidRPr="00AA31C5">
                        <w:rPr>
                          <w:b/>
                        </w:rPr>
                        <w:t>No high risk features</w:t>
                      </w:r>
                    </w:p>
                  </w:txbxContent>
                </v:textbox>
                <w10:wrap type="tight"/>
              </v:shape>
            </w:pict>
          </mc:Fallback>
        </mc:AlternateContent>
      </w:r>
      <w:r>
        <w:rPr>
          <w:rFonts w:ascii="Book Antiqua" w:hAnsi="Book Antiqua"/>
          <w:noProof/>
          <w:lang w:eastAsia="zh-CN"/>
        </w:rPr>
        <mc:AlternateContent>
          <mc:Choice Requires="wps">
            <w:drawing>
              <wp:anchor distT="0" distB="0" distL="114300" distR="114300" simplePos="0" relativeHeight="251760640" behindDoc="0" locked="0" layoutInCell="1" allowOverlap="1">
                <wp:simplePos x="0" y="0"/>
                <wp:positionH relativeFrom="column">
                  <wp:posOffset>2171700</wp:posOffset>
                </wp:positionH>
                <wp:positionV relativeFrom="paragraph">
                  <wp:posOffset>5750560</wp:posOffset>
                </wp:positionV>
                <wp:extent cx="1541145" cy="290830"/>
                <wp:effectExtent l="0" t="0" r="1905" b="0"/>
                <wp:wrapNone/>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29083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518" w:rsidRPr="00AA31C5" w:rsidRDefault="00C92518" w:rsidP="005F1B9B">
                            <w:pPr>
                              <w:jc w:val="center"/>
                              <w:rPr>
                                <w:b/>
                              </w:rPr>
                            </w:pPr>
                            <w:r w:rsidRPr="00AA31C5">
                              <w:rPr>
                                <w:b/>
                              </w:rPr>
                              <w:t>Observe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1" type="#_x0000_t202" style="position:absolute;left:0;text-align:left;margin-left:171pt;margin-top:452.8pt;width:121.35pt;height:22.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" fillcolor="#d8d8d8 [2732]" stroked="f">
                <v:textbox>
                  <w:txbxContent>
                    <w:p w:rsidR="00C92518" w:rsidRPr="00AA31C5" w:rsidRDefault="00C92518" w:rsidP="005F1B9B">
                      <w:pPr>
                        <w:jc w:val="center"/>
                        <w:rPr>
                          <w:b/>
                        </w:rPr>
                      </w:pPr>
                      <w:r w:rsidRPr="00AA31C5">
                        <w:rPr>
                          <w:b/>
                        </w:rPr>
                        <w:t>Observe</w:t>
                      </w:r>
                    </w:p>
                  </w:txbxContent>
                </v:textbox>
              </v:shape>
            </w:pict>
          </mc:Fallback>
        </mc:AlternateContent>
      </w:r>
      <w:r>
        <w:rPr>
          <w:rFonts w:ascii="Book Antiqua" w:hAnsi="Book Antiqua"/>
          <w:noProof/>
          <w:lang w:eastAsia="zh-CN"/>
        </w:rPr>
        <mc:AlternateContent>
          <mc:Choice Requires="wps">
            <w:drawing>
              <wp:anchor distT="0" distB="0" distL="114300" distR="114300" simplePos="0" relativeHeight="251759616" behindDoc="0" locked="0" layoutInCell="1" allowOverlap="1">
                <wp:simplePos x="0" y="0"/>
                <wp:positionH relativeFrom="column">
                  <wp:posOffset>3886200</wp:posOffset>
                </wp:positionH>
                <wp:positionV relativeFrom="paragraph">
                  <wp:posOffset>5750560</wp:posOffset>
                </wp:positionV>
                <wp:extent cx="1541145" cy="290830"/>
                <wp:effectExtent l="0" t="0" r="1905" b="0"/>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29083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518" w:rsidRPr="00AA31C5" w:rsidRDefault="00C92518" w:rsidP="005F1B9B">
                            <w:pPr>
                              <w:jc w:val="center"/>
                              <w:rPr>
                                <w:b/>
                              </w:rPr>
                            </w:pPr>
                            <w:r w:rsidRPr="00AA31C5">
                              <w:rPr>
                                <w:b/>
                              </w:rPr>
                              <w:t>Endoscopic therapy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06pt;margin-top:452.8pt;width:121.35pt;height:22.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" fillcolor="#d8d8d8 [2732]" stroked="f">
                <v:textbox>
                  <w:txbxContent>
                    <w:p w:rsidR="00C92518" w:rsidRPr="00AA31C5" w:rsidRDefault="00C92518" w:rsidP="005F1B9B">
                      <w:pPr>
                        <w:jc w:val="center"/>
                        <w:rPr>
                          <w:b/>
                        </w:rPr>
                      </w:pPr>
                      <w:r w:rsidRPr="00AA31C5">
                        <w:rPr>
                          <w:b/>
                        </w:rPr>
                        <w:t>Endoscopic therapy</w:t>
                      </w:r>
                    </w:p>
                  </w:txbxContent>
                </v:textbox>
              </v:shape>
            </w:pict>
          </mc:Fallback>
        </mc:AlternateContent>
      </w:r>
      <w:r>
        <w:rPr>
          <w:rFonts w:ascii="Book Antiqua" w:hAnsi="Book Antiqua"/>
          <w:noProof/>
          <w:lang w:eastAsia="zh-CN"/>
        </w:rPr>
        <mc:AlternateContent>
          <mc:Choice Requires="wps">
            <w:drawing>
              <wp:anchor distT="0" distB="0" distL="114300" distR="114300" simplePos="0" relativeHeight="251758592" behindDoc="0" locked="0" layoutInCell="1" allowOverlap="1">
                <wp:simplePos x="0" y="0"/>
                <wp:positionH relativeFrom="column">
                  <wp:posOffset>5600700</wp:posOffset>
                </wp:positionH>
                <wp:positionV relativeFrom="paragraph">
                  <wp:posOffset>5750560</wp:posOffset>
                </wp:positionV>
                <wp:extent cx="1198245" cy="290830"/>
                <wp:effectExtent l="0" t="0" r="1905" b="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29083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518" w:rsidRPr="00AA31C5" w:rsidRDefault="00C92518" w:rsidP="005F1B9B">
                            <w:pPr>
                              <w:jc w:val="center"/>
                              <w:rPr>
                                <w:b/>
                              </w:rPr>
                            </w:pPr>
                            <w:r w:rsidRPr="00AA31C5">
                              <w:rPr>
                                <w:b/>
                              </w:rPr>
                              <w:t>Surgical therapy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3" type="#_x0000_t202" style="position:absolute;left:0;text-align:left;margin-left:441pt;margin-top:452.8pt;width:94.35pt;height:22.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" fillcolor="#d8d8d8 [2732]" stroked="f">
                <v:textbox>
                  <w:txbxContent>
                    <w:p w:rsidR="00C92518" w:rsidRPr="00AA31C5" w:rsidRDefault="00C92518" w:rsidP="005F1B9B">
                      <w:pPr>
                        <w:jc w:val="center"/>
                        <w:rPr>
                          <w:b/>
                        </w:rPr>
                      </w:pPr>
                      <w:r w:rsidRPr="00AA31C5">
                        <w:rPr>
                          <w:b/>
                        </w:rPr>
                        <w:t>Surgical therapy</w:t>
                      </w:r>
                    </w:p>
                  </w:txbxContent>
                </v:textbox>
              </v:shape>
            </w:pict>
          </mc:Fallback>
        </mc:AlternateContent>
      </w:r>
      <w:r>
        <w:rPr>
          <w:rFonts w:ascii="Book Antiqua" w:hAnsi="Book Antiqua"/>
          <w:noProof/>
          <w:lang w:eastAsia="zh-CN"/>
        </w:rPr>
        <mc:AlternateContent>
          <mc:Choice Requires="wps">
            <w:drawing>
              <wp:anchor distT="0" distB="0" distL="114300" distR="114300" simplePos="0" relativeHeight="251756544" behindDoc="0" locked="0" layoutInCell="1" allowOverlap="1">
                <wp:simplePos x="0" y="0"/>
                <wp:positionH relativeFrom="column">
                  <wp:posOffset>2171700</wp:posOffset>
                </wp:positionH>
                <wp:positionV relativeFrom="paragraph">
                  <wp:posOffset>4721860</wp:posOffset>
                </wp:positionV>
                <wp:extent cx="1541145" cy="290830"/>
                <wp:effectExtent l="0" t="0" r="1905" b="0"/>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29083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518" w:rsidRPr="00AA31C5" w:rsidRDefault="00C92518" w:rsidP="005F1B9B">
                            <w:pPr>
                              <w:jc w:val="center"/>
                              <w:rPr>
                                <w:b/>
                              </w:rPr>
                            </w:pPr>
                            <w:r w:rsidRPr="00AA31C5">
                              <w:rPr>
                                <w:b/>
                              </w:rPr>
                              <w:t>Symptoms resolve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4" type="#_x0000_t202" style="position:absolute;left:0;text-align:left;margin-left:171pt;margin-top:371.8pt;width:121.35pt;height:22.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" fillcolor="#d8d8d8 [2732]" stroked="f">
                <v:textbox>
                  <w:txbxContent>
                    <w:p w:rsidR="00C92518" w:rsidRPr="00AA31C5" w:rsidRDefault="00C92518" w:rsidP="005F1B9B">
                      <w:pPr>
                        <w:jc w:val="center"/>
                        <w:rPr>
                          <w:b/>
                        </w:rPr>
                      </w:pPr>
                      <w:r w:rsidRPr="00AA31C5">
                        <w:rPr>
                          <w:b/>
                        </w:rPr>
                        <w:t>Symptoms resolve</w:t>
                      </w:r>
                    </w:p>
                  </w:txbxContent>
                </v:textbox>
              </v:shape>
            </w:pict>
          </mc:Fallback>
        </mc:AlternateContent>
      </w:r>
      <w:r>
        <w:rPr>
          <w:rFonts w:ascii="Book Antiqua" w:hAnsi="Book Antiqua"/>
          <w:noProof/>
          <w:lang w:eastAsia="zh-CN"/>
        </w:rPr>
        <mc:AlternateContent>
          <mc:Choice Requires="wps">
            <w:drawing>
              <wp:anchor distT="0" distB="0" distL="114300" distR="114300" simplePos="0" relativeHeight="251757568" behindDoc="0" locked="0" layoutInCell="1" allowOverlap="1">
                <wp:simplePos x="0" y="0"/>
                <wp:positionH relativeFrom="column">
                  <wp:posOffset>4457700</wp:posOffset>
                </wp:positionH>
                <wp:positionV relativeFrom="paragraph">
                  <wp:posOffset>4721860</wp:posOffset>
                </wp:positionV>
                <wp:extent cx="1541145" cy="290830"/>
                <wp:effectExtent l="0" t="0" r="1905" b="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29083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518" w:rsidRPr="00AA31C5" w:rsidRDefault="00C92518" w:rsidP="005F1B9B">
                            <w:pPr>
                              <w:jc w:val="center"/>
                              <w:rPr>
                                <w:b/>
                              </w:rPr>
                            </w:pPr>
                            <w:r w:rsidRPr="00AA31C5">
                              <w:rPr>
                                <w:b/>
                              </w:rPr>
                              <w:t>Symptoms recur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5" type="#_x0000_t202" style="position:absolute;left:0;text-align:left;margin-left:351pt;margin-top:371.8pt;width:121.35pt;height:22.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" fillcolor="#d8d8d8 [2732]" stroked="f">
                <v:textbox>
                  <w:txbxContent>
                    <w:p w:rsidR="00C92518" w:rsidRPr="00AA31C5" w:rsidRDefault="00C92518" w:rsidP="005F1B9B">
                      <w:pPr>
                        <w:jc w:val="center"/>
                        <w:rPr>
                          <w:b/>
                        </w:rPr>
                      </w:pPr>
                      <w:r w:rsidRPr="00AA31C5">
                        <w:rPr>
                          <w:b/>
                        </w:rPr>
                        <w:t>Symptoms recur</w:t>
                      </w:r>
                    </w:p>
                  </w:txbxContent>
                </v:textbox>
              </v:shape>
            </w:pict>
          </mc:Fallback>
        </mc:AlternateContent>
      </w:r>
      <w:r>
        <w:rPr>
          <w:rFonts w:ascii="Book Antiqua" w:hAnsi="Book Antiqua"/>
          <w:noProof/>
          <w:lang w:eastAsia="zh-CN"/>
        </w:rPr>
        <mc:AlternateContent>
          <mc:Choice Requires="wps">
            <w:drawing>
              <wp:anchor distT="0" distB="0" distL="114292" distR="114292" simplePos="0" relativeHeight="251744256" behindDoc="0" locked="0" layoutInCell="1" allowOverlap="1">
                <wp:simplePos x="0" y="0"/>
                <wp:positionH relativeFrom="column">
                  <wp:posOffset>228599</wp:posOffset>
                </wp:positionH>
                <wp:positionV relativeFrom="paragraph">
                  <wp:posOffset>2804160</wp:posOffset>
                </wp:positionV>
                <wp:extent cx="0" cy="907415"/>
                <wp:effectExtent l="95250" t="0" r="57150" b="64135"/>
                <wp:wrapTight wrapText="bothSides">
                  <wp:wrapPolygon edited="0">
                    <wp:start x="-1" y="0"/>
                    <wp:lineTo x="-1" y="21766"/>
                    <wp:lineTo x="-1" y="22673"/>
                    <wp:lineTo x="-1" y="22673"/>
                    <wp:lineTo x="-1" y="0"/>
                    <wp:lineTo x="-1" y="0"/>
                  </wp:wrapPolygon>
                </wp:wrapTight>
                <wp:docPr id="17"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7415"/>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98552" id="Straight Arrow Connector 62" o:spid="_x0000_s1026" type="#_x0000_t32" style="position:absolute;margin-left:18pt;margin-top:220.8pt;width:0;height:71.45pt;z-index:251744256;visibility:visible;mso-wrap-style:square;mso-width-percent:0;mso-height-percent:0;mso-wrap-distance-left:3.17478mm;mso-wrap-distance-top:0;mso-wrap-distance-right:3.17478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" strokecolor="black [3213]">
                <v:stroke endarrow="open"/>
                <w10:wrap type="tight"/>
              </v:shape>
            </w:pict>
          </mc:Fallback>
        </mc:AlternateContent>
      </w:r>
      <w:r>
        <w:rPr>
          <w:rFonts w:ascii="Book Antiqua" w:hAnsi="Book Antiqua"/>
          <w:noProof/>
          <w:lang w:eastAsia="zh-CN"/>
        </w:rPr>
        <mc:AlternateContent>
          <mc:Choice Requires="wps">
            <w:drawing>
              <wp:anchor distT="0" distB="0" distL="114292" distR="114292" simplePos="0" relativeHeight="251745280" behindDoc="0" locked="0" layoutInCell="1" allowOverlap="1">
                <wp:simplePos x="0" y="0"/>
                <wp:positionH relativeFrom="column">
                  <wp:posOffset>1943099</wp:posOffset>
                </wp:positionH>
                <wp:positionV relativeFrom="paragraph">
                  <wp:posOffset>2804160</wp:posOffset>
                </wp:positionV>
                <wp:extent cx="0" cy="918210"/>
                <wp:effectExtent l="95250" t="0" r="57150" b="53340"/>
                <wp:wrapTight wrapText="bothSides">
                  <wp:wrapPolygon edited="0">
                    <wp:start x="-1" y="0"/>
                    <wp:lineTo x="-1" y="21510"/>
                    <wp:lineTo x="-1" y="22407"/>
                    <wp:lineTo x="-1" y="22407"/>
                    <wp:lineTo x="-1" y="0"/>
                    <wp:lineTo x="-1" y="0"/>
                  </wp:wrapPolygon>
                </wp:wrapTight>
                <wp:docPr id="16"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821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C8E33" id="Straight Arrow Connector 61" o:spid="_x0000_s1026" type="#_x0000_t32" style="position:absolute;margin-left:153pt;margin-top:220.8pt;width:0;height:72.3pt;z-index:251745280;visibility:visible;mso-wrap-style:square;mso-width-percent:0;mso-height-percent:0;mso-wrap-distance-left:3.17478mm;mso-wrap-distance-top:0;mso-wrap-distance-right:3.17478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" strokecolor="black [3213]">
                <v:stroke endarrow="open"/>
                <w10:wrap type="tight"/>
              </v:shape>
            </w:pict>
          </mc:Fallback>
        </mc:AlternateContent>
      </w:r>
      <w:r>
        <w:rPr>
          <w:rFonts w:ascii="Book Antiqua" w:hAnsi="Book Antiqua"/>
          <w:noProof/>
          <w:lang w:eastAsia="zh-CN"/>
        </w:rPr>
        <mc:AlternateContent>
          <mc:Choice Requires="wps">
            <w:drawing>
              <wp:anchor distT="0" distB="0" distL="114300" distR="114300" simplePos="0" relativeHeight="251752448" behindDoc="0" locked="0" layoutInCell="1" allowOverlap="1">
                <wp:simplePos x="0" y="0"/>
                <wp:positionH relativeFrom="column">
                  <wp:posOffset>3012440</wp:posOffset>
                </wp:positionH>
                <wp:positionV relativeFrom="paragraph">
                  <wp:posOffset>3742055</wp:posOffset>
                </wp:positionV>
                <wp:extent cx="1541780" cy="291465"/>
                <wp:effectExtent l="0" t="0" r="1270" b="0"/>
                <wp:wrapTight wrapText="bothSides">
                  <wp:wrapPolygon edited="0">
                    <wp:start x="0" y="0"/>
                    <wp:lineTo x="0" y="19765"/>
                    <wp:lineTo x="21351" y="19765"/>
                    <wp:lineTo x="21351" y="0"/>
                    <wp:lineTo x="0" y="0"/>
                  </wp:wrapPolygon>
                </wp:wrapTight>
                <wp:docPr id="1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29146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518" w:rsidRPr="00AA31C5" w:rsidRDefault="00C92518" w:rsidP="005F1B9B">
                            <w:pPr>
                              <w:jc w:val="center"/>
                              <w:rPr>
                                <w:b/>
                              </w:rPr>
                            </w:pPr>
                            <w:r w:rsidRPr="00AA31C5">
                              <w:rPr>
                                <w:b/>
                              </w:rPr>
                              <w:t>Endoscopic therapy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237.2pt;margin-top:294.65pt;width:121.4pt;height:22.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" fillcolor="#d8d8d8 [2732]" stroked="f">
                <v:textbox>
                  <w:txbxContent>
                    <w:p w:rsidR="00C92518" w:rsidRPr="00AA31C5" w:rsidRDefault="00C92518" w:rsidP="005F1B9B">
                      <w:pPr>
                        <w:jc w:val="center"/>
                        <w:rPr>
                          <w:b/>
                        </w:rPr>
                      </w:pPr>
                      <w:r w:rsidRPr="00AA31C5">
                        <w:rPr>
                          <w:b/>
                        </w:rPr>
                        <w:t>Endoscopic therapy</w:t>
                      </w:r>
                    </w:p>
                  </w:txbxContent>
                </v:textbox>
                <w10:wrap type="tight"/>
              </v:shape>
            </w:pict>
          </mc:Fallback>
        </mc:AlternateContent>
      </w:r>
      <w:r>
        <w:rPr>
          <w:rFonts w:ascii="Book Antiqua" w:hAnsi="Book Antiqua"/>
          <w:noProof/>
          <w:lang w:eastAsia="zh-CN"/>
        </w:rPr>
        <mc:AlternateContent>
          <mc:Choice Requires="wps">
            <w:drawing>
              <wp:anchor distT="0" distB="0" distL="114300" distR="114300" simplePos="0" relativeHeight="251751424" behindDoc="0" locked="0" layoutInCell="1" allowOverlap="1">
                <wp:simplePos x="0" y="0"/>
                <wp:positionH relativeFrom="column">
                  <wp:posOffset>1065530</wp:posOffset>
                </wp:positionH>
                <wp:positionV relativeFrom="paragraph">
                  <wp:posOffset>1112520</wp:posOffset>
                </wp:positionV>
                <wp:extent cx="818515" cy="818515"/>
                <wp:effectExtent l="0" t="0" r="76835" b="57785"/>
                <wp:wrapTight wrapText="bothSides">
                  <wp:wrapPolygon edited="0">
                    <wp:start x="0" y="0"/>
                    <wp:lineTo x="0" y="1005"/>
                    <wp:lineTo x="19606" y="22622"/>
                    <wp:lineTo x="22622" y="22622"/>
                    <wp:lineTo x="23125" y="21114"/>
                    <wp:lineTo x="20611" y="18098"/>
                    <wp:lineTo x="1508" y="0"/>
                    <wp:lineTo x="0" y="0"/>
                  </wp:wrapPolygon>
                </wp:wrapTight>
                <wp:docPr id="14"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515" cy="818515"/>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B9400" id="Straight Arrow Connector 70" o:spid="_x0000_s1026" type="#_x0000_t32" style="position:absolute;margin-left:83.9pt;margin-top:87.6pt;width:64.45pt;height:64.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" strokecolor="black [3213]">
                <v:stroke endarrow="open"/>
                <w10:wrap type="tight"/>
              </v:shape>
            </w:pict>
          </mc:Fallback>
        </mc:AlternateContent>
      </w:r>
      <w:r>
        <w:rPr>
          <w:rFonts w:ascii="Book Antiqua" w:hAnsi="Book Antiqua"/>
          <w:noProof/>
          <w:lang w:eastAsia="zh-CN"/>
        </w:rPr>
        <mc:AlternateContent>
          <mc:Choice Requires="wps">
            <w:drawing>
              <wp:anchor distT="0" distB="0" distL="114300" distR="114300" simplePos="0" relativeHeight="251750400" behindDoc="0" locked="0" layoutInCell="1" allowOverlap="1">
                <wp:simplePos x="0" y="0"/>
                <wp:positionH relativeFrom="column">
                  <wp:posOffset>233045</wp:posOffset>
                </wp:positionH>
                <wp:positionV relativeFrom="paragraph">
                  <wp:posOffset>1108710</wp:posOffset>
                </wp:positionV>
                <wp:extent cx="832485" cy="818515"/>
                <wp:effectExtent l="38100" t="0" r="24765" b="57785"/>
                <wp:wrapTight wrapText="bothSides">
                  <wp:wrapPolygon edited="0">
                    <wp:start x="20265" y="0"/>
                    <wp:lineTo x="12357" y="0"/>
                    <wp:lineTo x="12357" y="8043"/>
                    <wp:lineTo x="3954" y="8043"/>
                    <wp:lineTo x="3954" y="16087"/>
                    <wp:lineTo x="-989" y="16087"/>
                    <wp:lineTo x="-989" y="22622"/>
                    <wp:lineTo x="1977" y="22622"/>
                    <wp:lineTo x="15817" y="8043"/>
                    <wp:lineTo x="21748" y="503"/>
                    <wp:lineTo x="21748" y="0"/>
                    <wp:lineTo x="20265" y="0"/>
                  </wp:wrapPolygon>
                </wp:wrapTight>
                <wp:docPr id="13"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2485" cy="818515"/>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8C9F6" id="Straight Arrow Connector 71" o:spid="_x0000_s1026" type="#_x0000_t32" style="position:absolute;margin-left:18.35pt;margin-top:87.3pt;width:65.55pt;height:64.45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" strokecolor="black [3213]">
                <v:stroke endarrow="open"/>
                <w10:wrap type="tight"/>
              </v:shape>
            </w:pict>
          </mc:Fallback>
        </mc:AlternateContent>
      </w:r>
      <w:r>
        <w:rPr>
          <w:rFonts w:ascii="Book Antiqua" w:hAnsi="Book Antiqua"/>
          <w:noProof/>
          <w:lang w:eastAsia="zh-CN"/>
        </w:rPr>
        <mc:AlternateContent>
          <mc:Choice Requires="wps">
            <w:drawing>
              <wp:anchor distT="0" distB="0" distL="114300" distR="114300" simplePos="0" relativeHeight="251749376" behindDoc="0" locked="0" layoutInCell="1" allowOverlap="1">
                <wp:simplePos x="0" y="0"/>
                <wp:positionH relativeFrom="column">
                  <wp:posOffset>2373630</wp:posOffset>
                </wp:positionH>
                <wp:positionV relativeFrom="paragraph">
                  <wp:posOffset>-163830</wp:posOffset>
                </wp:positionV>
                <wp:extent cx="1386840" cy="993140"/>
                <wp:effectExtent l="0" t="0" r="60960" b="54610"/>
                <wp:wrapTight wrapText="bothSides">
                  <wp:wrapPolygon edited="0">
                    <wp:start x="0" y="0"/>
                    <wp:lineTo x="0" y="829"/>
                    <wp:lineTo x="18692" y="19887"/>
                    <wp:lineTo x="19286" y="22373"/>
                    <wp:lineTo x="22253" y="22373"/>
                    <wp:lineTo x="21956" y="19887"/>
                    <wp:lineTo x="890" y="0"/>
                    <wp:lineTo x="0" y="0"/>
                  </wp:wrapPolygon>
                </wp:wrapTight>
                <wp:docPr id="12"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6840" cy="99314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EA9FE" id="Straight Arrow Connector 74" o:spid="_x0000_s1026" type="#_x0000_t32" style="position:absolute;margin-left:186.9pt;margin-top:-12.9pt;width:109.2pt;height:78.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" strokecolor="black [3213]">
                <v:stroke endarrow="open"/>
                <w10:wrap type="tight"/>
              </v:shape>
            </w:pict>
          </mc:Fallback>
        </mc:AlternateContent>
      </w:r>
      <w:r>
        <w:rPr>
          <w:rFonts w:ascii="Book Antiqua" w:hAnsi="Book Antiqua"/>
          <w:noProof/>
          <w:lang w:eastAsia="zh-CN"/>
        </w:rPr>
        <mc:AlternateContent>
          <mc:Choice Requires="wps">
            <w:drawing>
              <wp:anchor distT="0" distB="0" distL="114300" distR="114300" simplePos="0" relativeHeight="251748352" behindDoc="0" locked="0" layoutInCell="1" allowOverlap="1">
                <wp:simplePos x="0" y="0"/>
                <wp:positionH relativeFrom="column">
                  <wp:posOffset>1049655</wp:posOffset>
                </wp:positionH>
                <wp:positionV relativeFrom="paragraph">
                  <wp:posOffset>-156210</wp:posOffset>
                </wp:positionV>
                <wp:extent cx="1347470" cy="988060"/>
                <wp:effectExtent l="38100" t="0" r="24130" b="59690"/>
                <wp:wrapTight wrapText="bothSides">
                  <wp:wrapPolygon edited="0">
                    <wp:start x="20765" y="0"/>
                    <wp:lineTo x="14047" y="0"/>
                    <wp:lineTo x="14047" y="6663"/>
                    <wp:lineTo x="7329" y="6663"/>
                    <wp:lineTo x="7329" y="13326"/>
                    <wp:lineTo x="6107" y="13326"/>
                    <wp:lineTo x="0" y="18740"/>
                    <wp:lineTo x="-611" y="22488"/>
                    <wp:lineTo x="1832" y="22488"/>
                    <wp:lineTo x="3054" y="19990"/>
                    <wp:lineTo x="16490" y="6663"/>
                    <wp:lineTo x="21681" y="416"/>
                    <wp:lineTo x="21681" y="0"/>
                    <wp:lineTo x="20765" y="0"/>
                  </wp:wrapPolygon>
                </wp:wrapTight>
                <wp:docPr id="11"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7470" cy="98806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261E5C" id="Straight Arrow Connector 72" o:spid="_x0000_s1026" type="#_x0000_t32" style="position:absolute;margin-left:82.65pt;margin-top:-12.3pt;width:106.1pt;height:77.8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" strokecolor="black [3213]">
                <v:stroke endarrow="open"/>
                <w10:wrap type="tight"/>
              </v:shape>
            </w:pict>
          </mc:Fallback>
        </mc:AlternateContent>
      </w:r>
      <w:r>
        <w:rPr>
          <w:rFonts w:ascii="Book Antiqua" w:hAnsi="Book Antiqua"/>
          <w:noProof/>
          <w:lang w:eastAsia="zh-CN"/>
        </w:rPr>
        <mc:AlternateContent>
          <mc:Choice Requires="wps">
            <w:drawing>
              <wp:anchor distT="0" distB="0" distL="114292" distR="114292" simplePos="0" relativeHeight="251746304" behindDoc="0" locked="0" layoutInCell="1" allowOverlap="1">
                <wp:simplePos x="0" y="0"/>
                <wp:positionH relativeFrom="column">
                  <wp:posOffset>3760469</wp:posOffset>
                </wp:positionH>
                <wp:positionV relativeFrom="paragraph">
                  <wp:posOffset>1112520</wp:posOffset>
                </wp:positionV>
                <wp:extent cx="0" cy="2624455"/>
                <wp:effectExtent l="95250" t="0" r="57150" b="61595"/>
                <wp:wrapTight wrapText="bothSides">
                  <wp:wrapPolygon edited="0">
                    <wp:start x="-1" y="0"/>
                    <wp:lineTo x="-1" y="21009"/>
                    <wp:lineTo x="-1" y="21950"/>
                    <wp:lineTo x="-1" y="21950"/>
                    <wp:lineTo x="-1" y="0"/>
                    <wp:lineTo x="-1" y="0"/>
                  </wp:wrapPolygon>
                </wp:wrapTight>
                <wp:docPr id="1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4455"/>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766C3" id="Straight Arrow Connector 60" o:spid="_x0000_s1026" type="#_x0000_t32" style="position:absolute;margin-left:296.1pt;margin-top:87.6pt;width:0;height:206.65pt;z-index:251746304;visibility:visible;mso-wrap-style:square;mso-width-percent:0;mso-height-percent:0;mso-wrap-distance-left:3.17478mm;mso-wrap-distance-top:0;mso-wrap-distance-right:3.17478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" strokecolor="black [3213]">
                <v:stroke endarrow="open"/>
                <w10:wrap type="tight"/>
              </v:shape>
            </w:pict>
          </mc:Fallback>
        </mc:AlternateContent>
      </w:r>
      <w:r>
        <w:rPr>
          <w:rFonts w:ascii="Book Antiqua" w:hAnsi="Book Antiqua"/>
          <w:noProof/>
          <w:lang w:eastAsia="zh-CN"/>
        </w:rPr>
        <mc:AlternateContent>
          <mc:Choice Requires="wps">
            <w:drawing>
              <wp:anchor distT="0" distB="0" distL="114300" distR="114300" simplePos="0" relativeHeight="251743232" behindDoc="0" locked="0" layoutInCell="1" allowOverlap="1">
                <wp:simplePos x="0" y="0"/>
                <wp:positionH relativeFrom="column">
                  <wp:posOffset>1116330</wp:posOffset>
                </wp:positionH>
                <wp:positionV relativeFrom="paragraph">
                  <wp:posOffset>3736975</wp:posOffset>
                </wp:positionV>
                <wp:extent cx="1541780" cy="291465"/>
                <wp:effectExtent l="0" t="0" r="1270" b="0"/>
                <wp:wrapTight wrapText="bothSides">
                  <wp:wrapPolygon edited="0">
                    <wp:start x="0" y="0"/>
                    <wp:lineTo x="0" y="19765"/>
                    <wp:lineTo x="21351" y="19765"/>
                    <wp:lineTo x="21351" y="0"/>
                    <wp:lineTo x="0" y="0"/>
                  </wp:wrapPolygon>
                </wp:wrapTight>
                <wp:docPr id="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29146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518" w:rsidRPr="00AA31C5" w:rsidRDefault="00C92518" w:rsidP="005F1B9B">
                            <w:pPr>
                              <w:jc w:val="center"/>
                              <w:rPr>
                                <w:b/>
                              </w:rPr>
                            </w:pPr>
                            <w:r w:rsidRPr="00AA31C5">
                              <w:rPr>
                                <w:b/>
                              </w:rPr>
                              <w:t>Surgical therapy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7" type="#_x0000_t202" style="position:absolute;left:0;text-align:left;margin-left:87.9pt;margin-top:294.25pt;width:121.4pt;height:22.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" fillcolor="#d8d8d8 [2732]" stroked="f">
                <v:textbox>
                  <w:txbxContent>
                    <w:p w:rsidR="00C92518" w:rsidRPr="00AA31C5" w:rsidRDefault="00C92518" w:rsidP="005F1B9B">
                      <w:pPr>
                        <w:jc w:val="center"/>
                        <w:rPr>
                          <w:b/>
                        </w:rPr>
                      </w:pPr>
                      <w:r w:rsidRPr="00AA31C5">
                        <w:rPr>
                          <w:b/>
                        </w:rPr>
                        <w:t>Surgical therapy</w:t>
                      </w:r>
                    </w:p>
                  </w:txbxContent>
                </v:textbox>
                <w10:wrap type="tight"/>
              </v:shape>
            </w:pict>
          </mc:Fallback>
        </mc:AlternateContent>
      </w:r>
      <w:r>
        <w:rPr>
          <w:rFonts w:ascii="Book Antiqua" w:hAnsi="Book Antiqua"/>
          <w:noProof/>
          <w:lang w:eastAsia="zh-CN"/>
        </w:rPr>
        <mc:AlternateContent>
          <mc:Choice Requires="wps">
            <w:drawing>
              <wp:anchor distT="0" distB="0" distL="114300" distR="114300" simplePos="0" relativeHeight="251742208" behindDoc="0" locked="0" layoutInCell="1" allowOverlap="1">
                <wp:simplePos x="0" y="0"/>
                <wp:positionH relativeFrom="column">
                  <wp:posOffset>-570865</wp:posOffset>
                </wp:positionH>
                <wp:positionV relativeFrom="paragraph">
                  <wp:posOffset>3733800</wp:posOffset>
                </wp:positionV>
                <wp:extent cx="1541780" cy="291465"/>
                <wp:effectExtent l="0" t="0" r="1270" b="0"/>
                <wp:wrapTight wrapText="bothSides">
                  <wp:wrapPolygon edited="0">
                    <wp:start x="0" y="0"/>
                    <wp:lineTo x="0" y="19765"/>
                    <wp:lineTo x="21351" y="19765"/>
                    <wp:lineTo x="21351" y="0"/>
                    <wp:lineTo x="0" y="0"/>
                  </wp:wrapPolygon>
                </wp:wrapTight>
                <wp:docPr id="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29146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518" w:rsidRPr="00AA31C5" w:rsidRDefault="00C92518" w:rsidP="005F1B9B">
                            <w:pPr>
                              <w:jc w:val="center"/>
                              <w:rPr>
                                <w:b/>
                              </w:rPr>
                            </w:pPr>
                            <w:r w:rsidRPr="00AA31C5">
                              <w:rPr>
                                <w:b/>
                              </w:rPr>
                              <w:t>Medical therapy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8" type="#_x0000_t202" style="position:absolute;left:0;text-align:left;margin-left:-44.95pt;margin-top:294pt;width:121.4pt;height:22.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" fillcolor="#d8d8d8 [2732]" stroked="f">
                <v:textbox>
                  <w:txbxContent>
                    <w:p w:rsidR="00C92518" w:rsidRPr="00AA31C5" w:rsidRDefault="00C92518" w:rsidP="005F1B9B">
                      <w:pPr>
                        <w:jc w:val="center"/>
                        <w:rPr>
                          <w:b/>
                        </w:rPr>
                      </w:pPr>
                      <w:r w:rsidRPr="00AA31C5">
                        <w:rPr>
                          <w:b/>
                        </w:rPr>
                        <w:t>Medical therapy</w:t>
                      </w:r>
                    </w:p>
                  </w:txbxContent>
                </v:textbox>
                <w10:wrap type="tight"/>
              </v:shape>
            </w:pict>
          </mc:Fallback>
        </mc:AlternateContent>
      </w:r>
      <w:r>
        <w:rPr>
          <w:rFonts w:ascii="Book Antiqua" w:hAnsi="Book Antiqua"/>
          <w:noProof/>
          <w:lang w:eastAsia="zh-CN"/>
        </w:rPr>
        <mc:AlternateContent>
          <mc:Choice Requires="wps">
            <w:drawing>
              <wp:anchor distT="0" distB="0" distL="114300" distR="114300" simplePos="0" relativeHeight="251741184" behindDoc="0" locked="0" layoutInCell="1" allowOverlap="1">
                <wp:simplePos x="0" y="0"/>
                <wp:positionH relativeFrom="column">
                  <wp:posOffset>1317625</wp:posOffset>
                </wp:positionH>
                <wp:positionV relativeFrom="paragraph">
                  <wp:posOffset>1932305</wp:posOffset>
                </wp:positionV>
                <wp:extent cx="1541780" cy="859790"/>
                <wp:effectExtent l="0" t="0" r="1270" b="0"/>
                <wp:wrapTight wrapText="bothSides">
                  <wp:wrapPolygon edited="0">
                    <wp:start x="0" y="0"/>
                    <wp:lineTo x="0" y="21058"/>
                    <wp:lineTo x="21351" y="21058"/>
                    <wp:lineTo x="21351" y="0"/>
                    <wp:lineTo x="0" y="0"/>
                  </wp:wrapPolygon>
                </wp:wrapTight>
                <wp:docPr id="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85979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518" w:rsidRPr="00AA31C5" w:rsidRDefault="00C92518" w:rsidP="005F1B9B">
                            <w:pPr>
                              <w:rPr>
                                <w:b/>
                              </w:rPr>
                            </w:pPr>
                            <w:r w:rsidRPr="00AA31C5">
                              <w:rPr>
                                <w:b/>
                              </w:rPr>
                              <w:t>Stricture</w:t>
                            </w:r>
                            <w:r>
                              <w:rPr>
                                <w:b/>
                              </w:rPr>
                              <w:t xml:space="preserve"> </w:t>
                            </w:r>
                            <w:r w:rsidRPr="00AA31C5">
                              <w:rPr>
                                <w:b/>
                              </w:rPr>
                              <w:t>&gt;</w:t>
                            </w:r>
                            <w:r>
                              <w:rPr>
                                <w:b/>
                              </w:rPr>
                              <w:t xml:space="preserve"> </w:t>
                            </w:r>
                            <w:r w:rsidRPr="00AA31C5">
                              <w:rPr>
                                <w:b/>
                              </w:rPr>
                              <w:t>5cm</w:t>
                            </w:r>
                          </w:p>
                          <w:p w:rsidR="00C92518" w:rsidRPr="00AA31C5" w:rsidRDefault="00C92518" w:rsidP="005F1B9B">
                            <w:pPr>
                              <w:rPr>
                                <w:b/>
                              </w:rPr>
                            </w:pPr>
                            <w:r w:rsidRPr="00AA31C5">
                              <w:rPr>
                                <w:b/>
                              </w:rPr>
                              <w:t>Sharp angulation</w:t>
                            </w:r>
                          </w:p>
                          <w:p w:rsidR="00C92518" w:rsidRPr="00AA31C5" w:rsidRDefault="00C92518" w:rsidP="005F1B9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9" type="#_x0000_t202" style="position:absolute;left:0;text-align:left;margin-left:103.75pt;margin-top:152.15pt;width:121.4pt;height:67.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" fillcolor="#d8d8d8 [2732]" stroked="f">
                <v:textbox>
                  <w:txbxContent>
                    <w:p w:rsidR="00C92518" w:rsidRPr="00AA31C5" w:rsidRDefault="00C92518" w:rsidP="005F1B9B">
                      <w:pPr>
                        <w:rPr>
                          <w:b/>
                        </w:rPr>
                      </w:pPr>
                      <w:r w:rsidRPr="00AA31C5">
                        <w:rPr>
                          <w:b/>
                        </w:rPr>
                        <w:t>Stricture</w:t>
                      </w:r>
                      <w:r>
                        <w:rPr>
                          <w:b/>
                        </w:rPr>
                        <w:t xml:space="preserve"> </w:t>
                      </w:r>
                      <w:r w:rsidRPr="00AA31C5">
                        <w:rPr>
                          <w:b/>
                        </w:rPr>
                        <w:t>&gt;</w:t>
                      </w:r>
                      <w:r>
                        <w:rPr>
                          <w:b/>
                        </w:rPr>
                        <w:t xml:space="preserve"> </w:t>
                      </w:r>
                      <w:r w:rsidRPr="00AA31C5">
                        <w:rPr>
                          <w:b/>
                        </w:rPr>
                        <w:t>5cm</w:t>
                      </w:r>
                    </w:p>
                    <w:p w:rsidR="00C92518" w:rsidRPr="00AA31C5" w:rsidRDefault="00C92518" w:rsidP="005F1B9B">
                      <w:pPr>
                        <w:rPr>
                          <w:b/>
                        </w:rPr>
                      </w:pPr>
                      <w:r w:rsidRPr="00AA31C5">
                        <w:rPr>
                          <w:b/>
                        </w:rPr>
                        <w:t>Sharp angulation</w:t>
                      </w:r>
                    </w:p>
                    <w:p w:rsidR="00C92518" w:rsidRPr="00AA31C5" w:rsidRDefault="00C92518" w:rsidP="005F1B9B">
                      <w:pPr>
                        <w:rPr>
                          <w:b/>
                        </w:rPr>
                      </w:pPr>
                    </w:p>
                  </w:txbxContent>
                </v:textbox>
                <w10:wrap type="tight"/>
              </v:shape>
            </w:pict>
          </mc:Fallback>
        </mc:AlternateContent>
      </w:r>
      <w:r>
        <w:rPr>
          <w:rFonts w:ascii="Book Antiqua" w:hAnsi="Book Antiqua"/>
          <w:noProof/>
          <w:lang w:eastAsia="zh-CN"/>
        </w:rPr>
        <mc:AlternateContent>
          <mc:Choice Requires="wps">
            <w:drawing>
              <wp:anchor distT="0" distB="0" distL="114300" distR="114300" simplePos="0" relativeHeight="251740160" behindDoc="0" locked="0" layoutInCell="1" allowOverlap="1">
                <wp:simplePos x="0" y="0"/>
                <wp:positionH relativeFrom="column">
                  <wp:posOffset>419100</wp:posOffset>
                </wp:positionH>
                <wp:positionV relativeFrom="paragraph">
                  <wp:posOffset>829310</wp:posOffset>
                </wp:positionV>
                <wp:extent cx="1337310" cy="290830"/>
                <wp:effectExtent l="0" t="0" r="0" b="0"/>
                <wp:wrapTight wrapText="bothSides">
                  <wp:wrapPolygon edited="0">
                    <wp:start x="0" y="0"/>
                    <wp:lineTo x="0" y="19808"/>
                    <wp:lineTo x="21231" y="19808"/>
                    <wp:lineTo x="21231" y="0"/>
                    <wp:lineTo x="0" y="0"/>
                  </wp:wrapPolygon>
                </wp:wrapTight>
                <wp:docPr id="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9083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518" w:rsidRPr="00AA31C5" w:rsidRDefault="00C92518" w:rsidP="005F1B9B">
                            <w:pPr>
                              <w:jc w:val="center"/>
                              <w:rPr>
                                <w:b/>
                              </w:rPr>
                            </w:pPr>
                            <w:r w:rsidRPr="00AA31C5">
                              <w:rPr>
                                <w:b/>
                              </w:rPr>
                              <w:t>High risk features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50" type="#_x0000_t202" style="position:absolute;left:0;text-align:left;margin-left:33pt;margin-top:65.3pt;width:105.3pt;height:22.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" fillcolor="#d8d8d8 [2732]" stroked="f">
                <v:textbox>
                  <w:txbxContent>
                    <w:p w:rsidR="00C92518" w:rsidRPr="00AA31C5" w:rsidRDefault="00C92518" w:rsidP="005F1B9B">
                      <w:pPr>
                        <w:jc w:val="center"/>
                        <w:rPr>
                          <w:b/>
                        </w:rPr>
                      </w:pPr>
                      <w:r w:rsidRPr="00AA31C5">
                        <w:rPr>
                          <w:b/>
                        </w:rPr>
                        <w:t>High risk features</w:t>
                      </w:r>
                    </w:p>
                  </w:txbxContent>
                </v:textbox>
                <w10:wrap type="tight"/>
              </v:shape>
            </w:pict>
          </mc:Fallback>
        </mc:AlternateContent>
      </w:r>
      <w:r>
        <w:rPr>
          <w:rFonts w:ascii="Book Antiqua" w:hAnsi="Book Antiqua"/>
          <w:noProof/>
          <w:lang w:eastAsia="zh-CN"/>
        </w:rPr>
        <mc:AlternateContent>
          <mc:Choice Requires="wps">
            <w:drawing>
              <wp:anchor distT="0" distB="0" distL="114300" distR="114300" simplePos="0" relativeHeight="251739136" behindDoc="0" locked="0" layoutInCell="1" allowOverlap="1">
                <wp:simplePos x="0" y="0"/>
                <wp:positionH relativeFrom="column">
                  <wp:posOffset>-475615</wp:posOffset>
                </wp:positionH>
                <wp:positionV relativeFrom="paragraph">
                  <wp:posOffset>1932305</wp:posOffset>
                </wp:positionV>
                <wp:extent cx="1541780" cy="859790"/>
                <wp:effectExtent l="0" t="0" r="1270" b="0"/>
                <wp:wrapTight wrapText="bothSides">
                  <wp:wrapPolygon edited="0">
                    <wp:start x="0" y="0"/>
                    <wp:lineTo x="0" y="21058"/>
                    <wp:lineTo x="21351" y="21058"/>
                    <wp:lineTo x="21351" y="0"/>
                    <wp:lineTo x="0" y="0"/>
                  </wp:wrapPolygon>
                </wp:wrapTight>
                <wp:docPr id="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85979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518" w:rsidRPr="00AA31C5" w:rsidRDefault="00C92518" w:rsidP="005F1B9B">
                            <w:pPr>
                              <w:rPr>
                                <w:b/>
                              </w:rPr>
                            </w:pPr>
                            <w:r w:rsidRPr="00AA31C5">
                              <w:rPr>
                                <w:b/>
                              </w:rPr>
                              <w:t>Active ulceration/ inflammation</w:t>
                            </w:r>
                          </w:p>
                          <w:p w:rsidR="00C92518" w:rsidRPr="00291F47" w:rsidRDefault="00C92518" w:rsidP="005F1B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37.45pt;margin-top:152.15pt;width:121.4pt;height:67.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" fillcolor="#d8d8d8 [2732]" stroked="f">
                <v:textbox>
                  <w:txbxContent>
                    <w:p w:rsidR="00C92518" w:rsidRPr="00AA31C5" w:rsidRDefault="00C92518" w:rsidP="005F1B9B">
                      <w:pPr>
                        <w:rPr>
                          <w:b/>
                        </w:rPr>
                      </w:pPr>
                      <w:r w:rsidRPr="00AA31C5">
                        <w:rPr>
                          <w:b/>
                        </w:rPr>
                        <w:t>Active ulceration/ inflammation</w:t>
                      </w:r>
                    </w:p>
                    <w:p w:rsidR="00C92518" w:rsidRPr="00291F47" w:rsidRDefault="00C92518" w:rsidP="005F1B9B"/>
                  </w:txbxContent>
                </v:textbox>
                <w10:wrap type="tight"/>
              </v:shape>
            </w:pict>
          </mc:Fallback>
        </mc:AlternateContent>
      </w:r>
      <w:r>
        <w:rPr>
          <w:rFonts w:ascii="Book Antiqua" w:hAnsi="Book Antiqua"/>
          <w:noProof/>
          <w:lang w:eastAsia="zh-CN"/>
        </w:rPr>
        <mc:AlternateContent>
          <mc:Choice Requires="wps">
            <w:drawing>
              <wp:anchor distT="0" distB="0" distL="114295" distR="114295" simplePos="0" relativeHeight="251764736" behindDoc="0" locked="0" layoutInCell="1" allowOverlap="1">
                <wp:simplePos x="0" y="0"/>
                <wp:positionH relativeFrom="column">
                  <wp:posOffset>2971799</wp:posOffset>
                </wp:positionH>
                <wp:positionV relativeFrom="paragraph">
                  <wp:posOffset>5472430</wp:posOffset>
                </wp:positionV>
                <wp:extent cx="0" cy="457200"/>
                <wp:effectExtent l="95250" t="0" r="76200" b="76200"/>
                <wp:wrapTight wrapText="bothSides">
                  <wp:wrapPolygon edited="0">
                    <wp:start x="-1" y="0"/>
                    <wp:lineTo x="-1" y="18000"/>
                    <wp:lineTo x="-1" y="24300"/>
                    <wp:lineTo x="-1" y="24300"/>
                    <wp:lineTo x="-1" y="15300"/>
                    <wp:lineTo x="-1" y="0"/>
                    <wp:lineTo x="-1" y="0"/>
                  </wp:wrapPolygon>
                </wp:wrapTight>
                <wp:docPr id="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chemeClr val="tx1">
                              <a:lumMod val="100000"/>
                              <a:lumOff val="0"/>
                            </a:schemeClr>
                          </a:solidFill>
                          <a:round/>
                          <a:headEnd/>
                          <a:tailEnd type="arrow"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0C2C0" id="Line 76" o:spid="_x0000_s1026" style="position:absolute;z-index:25176473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34pt,430.9pt" to="234pt,4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" strokecolor="black [3213]">
                <v:stroke endarrow="open"/>
                <v:shadow on="t" opacity="22938f" offset="0"/>
                <w10:wrap type="tight"/>
              </v:line>
            </w:pict>
          </mc:Fallback>
        </mc:AlternateContent>
      </w:r>
    </w:p>
    <w:p w:rsidR="005F1B9B" w:rsidRPr="00B112AC" w:rsidRDefault="005F1B9B" w:rsidP="005F1B9B">
      <w:pPr>
        <w:spacing w:before="1" w:after="1" w:line="360" w:lineRule="auto"/>
        <w:jc w:val="both"/>
        <w:rPr>
          <w:rFonts w:ascii="Book Antiqua" w:eastAsia="Times New Roman" w:hAnsi="Book Antiqua" w:cs="Arial"/>
        </w:rPr>
      </w:pPr>
    </w:p>
    <w:p w:rsidR="005F1B9B" w:rsidRPr="00B112AC" w:rsidRDefault="005F1B9B" w:rsidP="005F1B9B">
      <w:pPr>
        <w:spacing w:before="1" w:after="1" w:line="360" w:lineRule="auto"/>
        <w:jc w:val="both"/>
        <w:rPr>
          <w:rFonts w:ascii="Book Antiqua" w:eastAsia="Times New Roman" w:hAnsi="Book Antiqua" w:cs="Arial"/>
        </w:rPr>
      </w:pPr>
    </w:p>
    <w:p w:rsidR="005F1B9B" w:rsidRPr="00B112AC" w:rsidRDefault="005F1B9B" w:rsidP="005F1B9B">
      <w:pPr>
        <w:spacing w:before="1" w:after="1" w:line="360" w:lineRule="auto"/>
        <w:jc w:val="both"/>
        <w:rPr>
          <w:rFonts w:ascii="Book Antiqua" w:eastAsia="Times New Roman" w:hAnsi="Book Antiqua" w:cs="Arial"/>
        </w:rPr>
      </w:pPr>
    </w:p>
    <w:p w:rsidR="005F1B9B" w:rsidRPr="00B112AC" w:rsidRDefault="005F1B9B" w:rsidP="005F1B9B">
      <w:pPr>
        <w:spacing w:before="1" w:after="1" w:line="360" w:lineRule="auto"/>
        <w:jc w:val="both"/>
        <w:rPr>
          <w:rFonts w:ascii="Book Antiqua" w:eastAsia="Times New Roman" w:hAnsi="Book Antiqua" w:cs="Arial"/>
        </w:rPr>
      </w:pPr>
    </w:p>
    <w:p w:rsidR="005F1B9B" w:rsidRPr="00B112AC" w:rsidRDefault="005F1B9B" w:rsidP="005F1B9B">
      <w:pPr>
        <w:spacing w:before="1" w:after="1" w:line="360" w:lineRule="auto"/>
        <w:jc w:val="both"/>
        <w:rPr>
          <w:rFonts w:ascii="Book Antiqua" w:eastAsia="Times New Roman" w:hAnsi="Book Antiqua" w:cs="Arial"/>
        </w:rPr>
      </w:pPr>
    </w:p>
    <w:p w:rsidR="005F1B9B" w:rsidRPr="00B112AC" w:rsidRDefault="005F1B9B" w:rsidP="005F1B9B">
      <w:pPr>
        <w:spacing w:before="1" w:after="1" w:line="360" w:lineRule="auto"/>
        <w:jc w:val="both"/>
        <w:rPr>
          <w:rFonts w:ascii="Book Antiqua" w:eastAsia="Times New Roman" w:hAnsi="Book Antiqua" w:cs="Arial"/>
        </w:rPr>
      </w:pPr>
    </w:p>
    <w:p w:rsidR="005F1B9B" w:rsidRPr="00B112AC" w:rsidRDefault="005F1B9B" w:rsidP="005F1B9B">
      <w:pPr>
        <w:spacing w:before="1" w:after="1" w:line="360" w:lineRule="auto"/>
        <w:jc w:val="both"/>
        <w:rPr>
          <w:rFonts w:ascii="Book Antiqua" w:eastAsia="Times New Roman" w:hAnsi="Book Antiqua" w:cs="Arial"/>
        </w:rPr>
      </w:pPr>
    </w:p>
    <w:p w:rsidR="005F1B9B" w:rsidRPr="00B112AC" w:rsidRDefault="005F1B9B" w:rsidP="005F1B9B">
      <w:pPr>
        <w:spacing w:before="1" w:after="1" w:line="360" w:lineRule="auto"/>
        <w:jc w:val="both"/>
        <w:rPr>
          <w:rFonts w:ascii="Book Antiqua" w:eastAsia="Times New Roman" w:hAnsi="Book Antiqua" w:cs="Arial"/>
        </w:rPr>
      </w:pPr>
    </w:p>
    <w:p w:rsidR="005F1B9B" w:rsidRPr="00B112AC" w:rsidRDefault="005F1B9B" w:rsidP="005F1B9B">
      <w:pPr>
        <w:spacing w:before="1" w:after="1" w:line="360" w:lineRule="auto"/>
        <w:jc w:val="both"/>
        <w:rPr>
          <w:rFonts w:ascii="Book Antiqua" w:eastAsia="Times New Roman" w:hAnsi="Book Antiqua" w:cs="Arial"/>
        </w:rPr>
      </w:pPr>
    </w:p>
    <w:p w:rsidR="005F1B9B" w:rsidRPr="00B112AC" w:rsidRDefault="005F1B9B" w:rsidP="005F1B9B">
      <w:pPr>
        <w:spacing w:before="1" w:after="1" w:line="360" w:lineRule="auto"/>
        <w:jc w:val="both"/>
        <w:rPr>
          <w:rFonts w:ascii="Book Antiqua" w:eastAsia="Times New Roman" w:hAnsi="Book Antiqua" w:cs="Arial"/>
        </w:rPr>
      </w:pPr>
    </w:p>
    <w:p w:rsidR="005F1B9B" w:rsidRPr="00B112AC" w:rsidRDefault="005F1B9B" w:rsidP="005F1B9B">
      <w:pPr>
        <w:spacing w:before="1" w:after="1" w:line="360" w:lineRule="auto"/>
        <w:jc w:val="both"/>
        <w:rPr>
          <w:rFonts w:ascii="Book Antiqua" w:eastAsia="Times New Roman" w:hAnsi="Book Antiqua" w:cs="Arial"/>
        </w:rPr>
      </w:pPr>
    </w:p>
    <w:p w:rsidR="005F1B9B" w:rsidRPr="00B112AC" w:rsidRDefault="005F1B9B" w:rsidP="005F1B9B">
      <w:pPr>
        <w:spacing w:before="1" w:after="1" w:line="360" w:lineRule="auto"/>
        <w:jc w:val="both"/>
        <w:rPr>
          <w:rFonts w:ascii="Book Antiqua" w:eastAsia="Times New Roman" w:hAnsi="Book Antiqua" w:cs="Arial"/>
        </w:rPr>
      </w:pPr>
    </w:p>
    <w:p w:rsidR="005F1B9B" w:rsidRPr="00B112AC" w:rsidRDefault="005F1B9B" w:rsidP="005F1B9B">
      <w:pPr>
        <w:spacing w:before="1" w:after="1" w:line="360" w:lineRule="auto"/>
        <w:jc w:val="both"/>
        <w:rPr>
          <w:rFonts w:ascii="Book Antiqua" w:eastAsia="Times New Roman" w:hAnsi="Book Antiqua" w:cs="Arial"/>
        </w:rPr>
      </w:pPr>
    </w:p>
    <w:p w:rsidR="005F1B9B" w:rsidRPr="00B112AC" w:rsidRDefault="005F1B9B" w:rsidP="005F1B9B">
      <w:pPr>
        <w:spacing w:before="1" w:after="1" w:line="360" w:lineRule="auto"/>
        <w:jc w:val="both"/>
        <w:rPr>
          <w:rFonts w:ascii="Book Antiqua" w:eastAsia="Times New Roman" w:hAnsi="Book Antiqua" w:cs="Arial"/>
        </w:rPr>
      </w:pPr>
    </w:p>
    <w:p w:rsidR="005F1B9B" w:rsidRPr="00B112AC" w:rsidRDefault="005F1B9B" w:rsidP="005F1B9B">
      <w:pPr>
        <w:spacing w:before="1" w:after="1" w:line="360" w:lineRule="auto"/>
        <w:jc w:val="both"/>
        <w:rPr>
          <w:rFonts w:ascii="Book Antiqua" w:eastAsia="Times New Roman" w:hAnsi="Book Antiqua" w:cs="Arial"/>
        </w:rPr>
      </w:pPr>
    </w:p>
    <w:p w:rsidR="002358A6" w:rsidRPr="00B112AC" w:rsidRDefault="002358A6" w:rsidP="008E6004">
      <w:pPr>
        <w:pStyle w:val="EndNoteCategoryHeading"/>
        <w:spacing w:before="1" w:after="1" w:line="360" w:lineRule="auto"/>
        <w:jc w:val="both"/>
        <w:rPr>
          <w:rFonts w:ascii="Book Antiqua" w:hAnsi="Book Antiqua" w:cs="Arial"/>
        </w:rPr>
      </w:pPr>
    </w:p>
    <w:p w:rsidR="002358A6" w:rsidRPr="00B112AC" w:rsidRDefault="005F1B9B" w:rsidP="008E6004">
      <w:pPr>
        <w:pStyle w:val="EndNoteCategoryHeading"/>
        <w:spacing w:before="1" w:after="1" w:line="360" w:lineRule="auto"/>
        <w:jc w:val="both"/>
        <w:rPr>
          <w:rFonts w:ascii="Book Antiqua" w:eastAsia="SimSun" w:hAnsi="Book Antiqua" w:cs="Arial"/>
          <w:b w:val="0"/>
          <w:color w:val="000000" w:themeColor="text1"/>
          <w:lang w:eastAsia="zh-CN"/>
        </w:rPr>
      </w:pPr>
      <w:r w:rsidRPr="00B112AC">
        <w:rPr>
          <w:rFonts w:ascii="Book Antiqua" w:hAnsi="Book Antiqua" w:cs="Arial"/>
        </w:rPr>
        <w:lastRenderedPageBreak/>
        <w:t>Figure 2</w:t>
      </w:r>
      <w:r w:rsidRPr="00B112AC">
        <w:rPr>
          <w:rFonts w:ascii="Book Antiqua" w:eastAsia="SimSun" w:hAnsi="Book Antiqua" w:cs="Arial" w:hint="eastAsia"/>
          <w:lang w:eastAsia="zh-CN"/>
        </w:rPr>
        <w:t xml:space="preserve"> </w:t>
      </w:r>
      <w:r w:rsidRPr="00B112AC">
        <w:rPr>
          <w:rFonts w:ascii="Book Antiqua" w:eastAsia="SimSun" w:hAnsi="Book Antiqua" w:cs="Arial"/>
          <w:lang w:eastAsia="zh-CN"/>
        </w:rPr>
        <w:t>Suggested approach to small bowel</w:t>
      </w:r>
      <w:r w:rsidRPr="00B112AC">
        <w:rPr>
          <w:rFonts w:ascii="Book Antiqua" w:eastAsia="SimSun" w:hAnsi="Book Antiqua" w:cs="Arial" w:hint="eastAsia"/>
          <w:lang w:eastAsia="zh-CN"/>
        </w:rPr>
        <w:t>.</w:t>
      </w:r>
      <w:r w:rsidRPr="00B112AC">
        <w:rPr>
          <w:rFonts w:ascii="Book Antiqua" w:eastAsia="SimSun" w:hAnsi="Book Antiqua" w:cs="Arial"/>
          <w:lang w:eastAsia="zh-CN"/>
        </w:rPr>
        <w:t xml:space="preserve"> </w:t>
      </w:r>
      <w:r w:rsidR="002358A6" w:rsidRPr="00B112AC">
        <w:rPr>
          <w:rFonts w:ascii="Book Antiqua" w:hAnsi="Book Antiqua" w:cs="Arial"/>
          <w:b w:val="0"/>
        </w:rPr>
        <w:t xml:space="preserve">This algorithm proposes a standardized approach to small bowel strictures, taking into account </w:t>
      </w:r>
      <w:r w:rsidR="002358A6" w:rsidRPr="00B112AC">
        <w:rPr>
          <w:rFonts w:ascii="Book Antiqua" w:hAnsi="Book Antiqua" w:cs="Arial"/>
          <w:b w:val="0"/>
          <w:color w:val="000000" w:themeColor="text1"/>
        </w:rPr>
        <w:t>the known risk factors previo</w:t>
      </w:r>
      <w:r w:rsidRPr="00B112AC">
        <w:rPr>
          <w:rFonts w:ascii="Book Antiqua" w:hAnsi="Book Antiqua" w:cs="Arial"/>
          <w:b w:val="0"/>
          <w:color w:val="000000" w:themeColor="text1"/>
        </w:rPr>
        <w:t>usly demonstrated in literature</w:t>
      </w:r>
      <w:r w:rsidRPr="00B112AC">
        <w:rPr>
          <w:rFonts w:ascii="Book Antiqua" w:eastAsia="SimSun" w:hAnsi="Book Antiqua" w:cs="Arial" w:hint="eastAsia"/>
          <w:b w:val="0"/>
          <w:color w:val="000000" w:themeColor="text1"/>
          <w:lang w:eastAsia="zh-CN"/>
        </w:rPr>
        <w:t>.</w:t>
      </w:r>
    </w:p>
    <w:p w:rsidR="002E7014" w:rsidRDefault="002E7014">
      <w:pPr>
        <w:spacing w:after="200" w:line="276" w:lineRule="auto"/>
        <w:rPr>
          <w:rFonts w:ascii="Book Antiqua" w:eastAsia="SimSun" w:hAnsi="Book Antiqua" w:cs="Arial"/>
          <w:b/>
          <w:noProof/>
          <w:lang w:eastAsia="zh-CN"/>
        </w:rPr>
      </w:pPr>
      <w:r>
        <w:rPr>
          <w:rFonts w:ascii="Book Antiqua" w:eastAsia="SimSun" w:hAnsi="Book Antiqua" w:cs="Arial"/>
          <w:lang w:eastAsia="zh-CN"/>
        </w:rPr>
        <w:br w:type="page"/>
      </w:r>
    </w:p>
    <w:p w:rsidR="002358A6" w:rsidRPr="00B112AC" w:rsidRDefault="005F1B9B" w:rsidP="008E6004">
      <w:pPr>
        <w:pStyle w:val="EndNoteCategoryHeading"/>
        <w:spacing w:before="1" w:after="1" w:line="360" w:lineRule="auto"/>
        <w:jc w:val="both"/>
        <w:rPr>
          <w:rFonts w:ascii="Book Antiqua" w:hAnsi="Book Antiqua" w:cs="Arial"/>
        </w:rPr>
      </w:pPr>
      <w:r w:rsidRPr="00B112AC">
        <w:rPr>
          <w:rFonts w:ascii="Book Antiqua" w:eastAsia="Times New Roman" w:hAnsi="Book Antiqua" w:cs="Arial"/>
          <w:lang w:eastAsia="zh-CN"/>
        </w:rPr>
        <w:lastRenderedPageBreak/>
        <w:drawing>
          <wp:inline distT="0" distB="0" distL="0" distR="0" wp14:anchorId="6DF07FA9" wp14:editId="3E5E593A">
            <wp:extent cx="5943600" cy="1764030"/>
            <wp:effectExtent l="0" t="0" r="0" b="0"/>
            <wp:docPr id="2" name="Picture 0" descr="FIgure 3a-c review small bowel stric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a-c review small bowel strictures.jpg"/>
                    <pic:cNvPicPr/>
                  </pic:nvPicPr>
                  <pic:blipFill>
                    <a:blip r:embed="rId13"/>
                    <a:stretch>
                      <a:fillRect/>
                    </a:stretch>
                  </pic:blipFill>
                  <pic:spPr>
                    <a:xfrm>
                      <a:off x="0" y="0"/>
                      <a:ext cx="5943600" cy="1764030"/>
                    </a:xfrm>
                    <a:prstGeom prst="rect">
                      <a:avLst/>
                    </a:prstGeom>
                  </pic:spPr>
                </pic:pic>
              </a:graphicData>
            </a:graphic>
          </wp:inline>
        </w:drawing>
      </w:r>
    </w:p>
    <w:p w:rsidR="002358A6" w:rsidRPr="00B112AC" w:rsidRDefault="005F1B9B" w:rsidP="005F1B9B">
      <w:pPr>
        <w:spacing w:before="1" w:after="1" w:line="360" w:lineRule="auto"/>
        <w:jc w:val="both"/>
        <w:rPr>
          <w:rFonts w:ascii="Book Antiqua" w:eastAsia="SimSun" w:hAnsi="Book Antiqua" w:cs="Arial"/>
          <w:color w:val="000000" w:themeColor="text1"/>
          <w:lang w:eastAsia="zh-CN"/>
        </w:rPr>
      </w:pPr>
      <w:r w:rsidRPr="00B112AC">
        <w:rPr>
          <w:rFonts w:ascii="Book Antiqua" w:eastAsia="Times New Roman" w:hAnsi="Book Antiqua" w:cs="Arial"/>
          <w:b/>
          <w:noProof/>
        </w:rPr>
        <w:t xml:space="preserve">Figure 3 </w:t>
      </w:r>
      <w:r w:rsidR="00324C7E" w:rsidRPr="00324C7E">
        <w:rPr>
          <w:rFonts w:ascii="Book Antiqua" w:hAnsi="Book Antiqua" w:cs="Arial"/>
          <w:b/>
          <w:color w:val="000000" w:themeColor="text1"/>
        </w:rPr>
        <w:t xml:space="preserve">Double-balloon enteroscopy </w:t>
      </w:r>
      <w:r w:rsidRPr="00B112AC">
        <w:rPr>
          <w:rFonts w:ascii="Book Antiqua" w:hAnsi="Book Antiqua" w:cs="Arial"/>
          <w:b/>
          <w:color w:val="000000" w:themeColor="text1"/>
        </w:rPr>
        <w:t>-assisted balloon dilatation</w:t>
      </w:r>
      <w:r w:rsidRPr="00B112AC">
        <w:rPr>
          <w:rFonts w:ascii="Book Antiqua" w:eastAsia="SimSun" w:hAnsi="Book Antiqua" w:cs="Arial" w:hint="eastAsia"/>
          <w:b/>
          <w:color w:val="000000" w:themeColor="text1"/>
          <w:lang w:eastAsia="zh-CN"/>
        </w:rPr>
        <w:t>.</w:t>
      </w:r>
      <w:r w:rsidRPr="00B112AC">
        <w:rPr>
          <w:rFonts w:ascii="Book Antiqua" w:hAnsi="Book Antiqua" w:cs="Arial"/>
          <w:color w:val="000000" w:themeColor="text1"/>
        </w:rPr>
        <w:t xml:space="preserve"> </w:t>
      </w:r>
      <w:r w:rsidR="002358A6" w:rsidRPr="00B112AC">
        <w:rPr>
          <w:rFonts w:ascii="Book Antiqua" w:hAnsi="Book Antiqua" w:cs="Arial"/>
          <w:color w:val="000000" w:themeColor="text1"/>
        </w:rPr>
        <w:t xml:space="preserve">An example of a successful </w:t>
      </w:r>
      <w:r w:rsidR="00324C7E" w:rsidRPr="00324C7E">
        <w:rPr>
          <w:rFonts w:ascii="Book Antiqua" w:hAnsi="Book Antiqua" w:cs="Arial"/>
          <w:color w:val="000000" w:themeColor="text1"/>
        </w:rPr>
        <w:t xml:space="preserve">double-balloon enteroscopy </w:t>
      </w:r>
      <w:r w:rsidR="00324C7E">
        <w:rPr>
          <w:rFonts w:ascii="Book Antiqua" w:eastAsia="SimSun" w:hAnsi="Book Antiqua" w:cs="Arial" w:hint="eastAsia"/>
          <w:color w:val="000000" w:themeColor="text1"/>
          <w:lang w:eastAsia="zh-CN"/>
        </w:rPr>
        <w:t>(</w:t>
      </w:r>
      <w:r w:rsidR="002358A6" w:rsidRPr="00B112AC">
        <w:rPr>
          <w:rFonts w:ascii="Book Antiqua" w:hAnsi="Book Antiqua" w:cs="Arial"/>
          <w:color w:val="000000" w:themeColor="text1"/>
        </w:rPr>
        <w:t>DBE</w:t>
      </w:r>
      <w:r w:rsidR="00324C7E">
        <w:rPr>
          <w:rFonts w:ascii="Book Antiqua" w:eastAsia="SimSun" w:hAnsi="Book Antiqua" w:cs="Arial" w:hint="eastAsia"/>
          <w:color w:val="000000" w:themeColor="text1"/>
          <w:lang w:eastAsia="zh-CN"/>
        </w:rPr>
        <w:t>)</w:t>
      </w:r>
      <w:r w:rsidR="002358A6" w:rsidRPr="00B112AC">
        <w:rPr>
          <w:rFonts w:ascii="Book Antiqua" w:hAnsi="Book Antiqua" w:cs="Arial"/>
          <w:color w:val="000000" w:themeColor="text1"/>
        </w:rPr>
        <w:t>-assisted balloon dilatation is presented.</w:t>
      </w:r>
      <w:r w:rsidRPr="00B112AC">
        <w:rPr>
          <w:rFonts w:ascii="Book Antiqua" w:eastAsia="SimSun" w:hAnsi="Book Antiqua" w:cs="Arial" w:hint="eastAsia"/>
          <w:color w:val="000000" w:themeColor="text1"/>
          <w:lang w:eastAsia="zh-CN"/>
        </w:rPr>
        <w:t xml:space="preserve"> A:</w:t>
      </w:r>
      <w:r w:rsidR="002358A6" w:rsidRPr="00B112AC">
        <w:rPr>
          <w:rFonts w:ascii="Book Antiqua" w:hAnsi="Book Antiqua" w:cs="Arial"/>
          <w:color w:val="000000" w:themeColor="text1"/>
        </w:rPr>
        <w:t xml:space="preserve"> shows the endoscopic image of a benign small bowel stricture in one of our patients. This patient was known with Crohn’s disease and had had prior small bowel surgery. She presented with obstructive symptoms and a fibrotic stricture at the side of the anastomosis. </w:t>
      </w:r>
      <w:r w:rsidRPr="00B112AC">
        <w:rPr>
          <w:rFonts w:ascii="Book Antiqua" w:eastAsia="SimSun" w:hAnsi="Book Antiqua" w:cs="Arial" w:hint="eastAsia"/>
          <w:color w:val="000000" w:themeColor="text1"/>
          <w:lang w:eastAsia="zh-CN"/>
        </w:rPr>
        <w:t xml:space="preserve">B: </w:t>
      </w:r>
      <w:r w:rsidR="002358A6" w:rsidRPr="00B112AC">
        <w:rPr>
          <w:rFonts w:ascii="Book Antiqua" w:hAnsi="Book Antiqua" w:cs="Arial"/>
          <w:color w:val="000000" w:themeColor="text1"/>
        </w:rPr>
        <w:t>The stricture was dilated with DBE-assisted balloon dilation</w:t>
      </w:r>
      <w:r w:rsidRPr="00B112AC">
        <w:rPr>
          <w:rFonts w:ascii="Book Antiqua" w:eastAsia="SimSun" w:hAnsi="Book Antiqua" w:cs="Arial" w:hint="eastAsia"/>
          <w:color w:val="000000" w:themeColor="text1"/>
          <w:lang w:eastAsia="zh-CN"/>
        </w:rPr>
        <w:t xml:space="preserve">. C: </w:t>
      </w:r>
      <w:r w:rsidRPr="00B112AC">
        <w:rPr>
          <w:rFonts w:ascii="Book Antiqua" w:hAnsi="Book Antiqua" w:cs="Arial"/>
          <w:color w:val="000000" w:themeColor="text1"/>
        </w:rPr>
        <w:t xml:space="preserve">Shows </w:t>
      </w:r>
      <w:r w:rsidR="002358A6" w:rsidRPr="00B112AC">
        <w:rPr>
          <w:rFonts w:ascii="Book Antiqua" w:hAnsi="Book Antiqua" w:cs="Arial"/>
          <w:color w:val="000000" w:themeColor="text1"/>
        </w:rPr>
        <w:t>the anastomotic stricture after successful dilatation. This picture reveals the surgical staples at the anastomosis and there were no signs of active Crohn’s disease.</w:t>
      </w:r>
    </w:p>
    <w:p w:rsidR="007C2028" w:rsidRPr="002E7014" w:rsidRDefault="007C2028" w:rsidP="008E6004">
      <w:pPr>
        <w:spacing w:before="1" w:after="1" w:line="360" w:lineRule="auto"/>
        <w:jc w:val="both"/>
        <w:rPr>
          <w:rFonts w:ascii="Book Antiqua" w:eastAsia="SimSun" w:hAnsi="Book Antiqua" w:cs="Arial"/>
          <w:lang w:eastAsia="zh-CN"/>
        </w:rPr>
      </w:pPr>
    </w:p>
    <w:sectPr w:rsidR="007C2028" w:rsidRPr="002E7014" w:rsidSect="0097087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6A8" w:rsidRDefault="002C46A8">
      <w:r>
        <w:separator/>
      </w:r>
    </w:p>
  </w:endnote>
  <w:endnote w:type="continuationSeparator" w:id="0">
    <w:p w:rsidR="002C46A8" w:rsidRDefault="002C4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vCas540BT">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6A8" w:rsidRDefault="002C46A8">
      <w:r>
        <w:separator/>
      </w:r>
    </w:p>
  </w:footnote>
  <w:footnote w:type="continuationSeparator" w:id="0">
    <w:p w:rsidR="002C46A8" w:rsidRDefault="002C4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518" w:rsidRDefault="00C92518" w:rsidP="00BC38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2518" w:rsidRDefault="00C92518" w:rsidP="00BC383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518" w:rsidRDefault="00C92518" w:rsidP="00BC38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71AD">
      <w:rPr>
        <w:rStyle w:val="PageNumber"/>
        <w:noProof/>
      </w:rPr>
      <w:t>21</w:t>
    </w:r>
    <w:r>
      <w:rPr>
        <w:rStyle w:val="PageNumber"/>
      </w:rPr>
      <w:fldChar w:fldCharType="end"/>
    </w:r>
  </w:p>
  <w:p w:rsidR="00C92518" w:rsidRDefault="00C92518" w:rsidP="00BC3834">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518" w:rsidRDefault="00C92518" w:rsidP="003137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2518" w:rsidRDefault="00C92518" w:rsidP="0031377C">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518" w:rsidRDefault="00C92518" w:rsidP="003137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71AD">
      <w:rPr>
        <w:rStyle w:val="PageNumber"/>
        <w:noProof/>
      </w:rPr>
      <w:t>32</w:t>
    </w:r>
    <w:r>
      <w:rPr>
        <w:rStyle w:val="PageNumber"/>
      </w:rPr>
      <w:fldChar w:fldCharType="end"/>
    </w:r>
  </w:p>
  <w:p w:rsidR="00C92518" w:rsidRDefault="00C92518" w:rsidP="0031377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26D35"/>
    <w:multiLevelType w:val="multilevel"/>
    <w:tmpl w:val="D5444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D13D13"/>
    <w:multiLevelType w:val="hybridMultilevel"/>
    <w:tmpl w:val="8730DB9E"/>
    <w:lvl w:ilvl="0" w:tplc="8D6C01BA">
      <w:start w:val="1"/>
      <w:numFmt w:val="bullet"/>
      <w:lvlText w:val="-"/>
      <w:lvlJc w:val="left"/>
      <w:pPr>
        <w:ind w:left="360" w:hanging="360"/>
      </w:pPr>
      <w:rPr>
        <w:rFonts w:ascii="AdvCas540BT" w:eastAsiaTheme="minorHAnsi" w:hAnsi="AdvCas540BT"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7F4C7D"/>
    <w:multiLevelType w:val="hybridMultilevel"/>
    <w:tmpl w:val="F92826A8"/>
    <w:lvl w:ilvl="0" w:tplc="6CBA8AEC">
      <w:start w:val="1"/>
      <w:numFmt w:val="decimal"/>
      <w:lvlText w:val="%1."/>
      <w:lvlJc w:val="left"/>
      <w:pPr>
        <w:ind w:left="360" w:hanging="360"/>
      </w:pPr>
      <w:rPr>
        <w:rFonts w:ascii="Arial" w:hAnsi="Arial" w:cs="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9A75694"/>
    <w:multiLevelType w:val="hybridMultilevel"/>
    <w:tmpl w:val="4BFED7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470AA8"/>
    <w:multiLevelType w:val="hybridMultilevel"/>
    <w:tmpl w:val="8064104A"/>
    <w:lvl w:ilvl="0" w:tplc="7494D394">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8D5560"/>
    <w:multiLevelType w:val="hybridMultilevel"/>
    <w:tmpl w:val="3AEAA326"/>
    <w:lvl w:ilvl="0" w:tplc="8D6C01BA">
      <w:start w:val="1"/>
      <w:numFmt w:val="bullet"/>
      <w:lvlText w:val="-"/>
      <w:lvlJc w:val="left"/>
      <w:pPr>
        <w:ind w:left="720" w:hanging="360"/>
      </w:pPr>
      <w:rPr>
        <w:rFonts w:ascii="AdvCas540BT" w:eastAsiaTheme="minorHAnsi" w:hAnsi="AdvCas540B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40791"/>
    <w:multiLevelType w:val="multilevel"/>
    <w:tmpl w:val="046CE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D34749"/>
    <w:multiLevelType w:val="hybridMultilevel"/>
    <w:tmpl w:val="BF688F74"/>
    <w:lvl w:ilvl="0" w:tplc="D1AC6F8C">
      <w:numFmt w:val="bullet"/>
      <w:lvlText w:val="-"/>
      <w:lvlJc w:val="left"/>
      <w:pPr>
        <w:ind w:left="360" w:hanging="360"/>
      </w:pPr>
      <w:rPr>
        <w:rFonts w:ascii="Book Antiqua" w:eastAsiaTheme="minorEastAsia" w:hAnsi="Book Antiqua"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DCC7F62"/>
    <w:multiLevelType w:val="hybridMultilevel"/>
    <w:tmpl w:val="3510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A42760"/>
    <w:multiLevelType w:val="multilevel"/>
    <w:tmpl w:val="893EA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6"/>
  </w:num>
  <w:num w:numId="4">
    <w:abstractNumId w:val="0"/>
  </w:num>
  <w:num w:numId="5">
    <w:abstractNumId w:val="9"/>
  </w:num>
  <w:num w:numId="6">
    <w:abstractNumId w:val="2"/>
  </w:num>
  <w:num w:numId="7">
    <w:abstractNumId w:val="4"/>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99e2tv0yfaxe6ep5w352p2xz2fr5ws5aspw&quot;&gt;My EndNote Library endoscopy&lt;record-ids&gt;&lt;item&gt;29&lt;/item&gt;&lt;item&gt;30&lt;/item&gt;&lt;item&gt;31&lt;/item&gt;&lt;item&gt;32&lt;/item&gt;&lt;item&gt;34&lt;/item&gt;&lt;item&gt;35&lt;/item&gt;&lt;item&gt;36&lt;/item&gt;&lt;item&gt;37&lt;/item&gt;&lt;item&gt;38&lt;/item&gt;&lt;item&gt;39&lt;/item&gt;&lt;item&gt;42&lt;/item&gt;&lt;item&gt;44&lt;/item&gt;&lt;item&gt;45&lt;/item&gt;&lt;item&gt;46&lt;/item&gt;&lt;item&gt;47&lt;/item&gt;&lt;item&gt;48&lt;/item&gt;&lt;item&gt;49&lt;/item&gt;&lt;item&gt;53&lt;/item&gt;&lt;item&gt;54&lt;/item&gt;&lt;item&gt;55&lt;/item&gt;&lt;item&gt;56&lt;/item&gt;&lt;item&gt;57&lt;/item&gt;&lt;item&gt;58&lt;/item&gt;&lt;item&gt;59&lt;/item&gt;&lt;item&gt;60&lt;/item&gt;&lt;item&gt;61&lt;/item&gt;&lt;item&gt;62&lt;/item&gt;&lt;item&gt;67&lt;/item&gt;&lt;item&gt;108&lt;/item&gt;&lt;item&gt;109&lt;/item&gt;&lt;item&gt;149&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F77590"/>
    <w:rsid w:val="00000FAE"/>
    <w:rsid w:val="00002FC4"/>
    <w:rsid w:val="00017F3D"/>
    <w:rsid w:val="00032927"/>
    <w:rsid w:val="00035D15"/>
    <w:rsid w:val="00037E20"/>
    <w:rsid w:val="00055E1A"/>
    <w:rsid w:val="000857C3"/>
    <w:rsid w:val="000868F2"/>
    <w:rsid w:val="00092B9B"/>
    <w:rsid w:val="000A61FF"/>
    <w:rsid w:val="000C3617"/>
    <w:rsid w:val="000C600F"/>
    <w:rsid w:val="000C60B6"/>
    <w:rsid w:val="000C7051"/>
    <w:rsid w:val="000D2570"/>
    <w:rsid w:val="000D6E0D"/>
    <w:rsid w:val="000D6F7F"/>
    <w:rsid w:val="000E164B"/>
    <w:rsid w:val="000F1B04"/>
    <w:rsid w:val="00112039"/>
    <w:rsid w:val="001167CB"/>
    <w:rsid w:val="00117732"/>
    <w:rsid w:val="001324B2"/>
    <w:rsid w:val="00155074"/>
    <w:rsid w:val="00162CEC"/>
    <w:rsid w:val="0016321F"/>
    <w:rsid w:val="00167CA5"/>
    <w:rsid w:val="00175CAA"/>
    <w:rsid w:val="00181672"/>
    <w:rsid w:val="00182168"/>
    <w:rsid w:val="0018473C"/>
    <w:rsid w:val="00185324"/>
    <w:rsid w:val="00190581"/>
    <w:rsid w:val="001B2611"/>
    <w:rsid w:val="001B4C68"/>
    <w:rsid w:val="001C04C7"/>
    <w:rsid w:val="001C0C64"/>
    <w:rsid w:val="001C7DDB"/>
    <w:rsid w:val="001E76AE"/>
    <w:rsid w:val="0020548B"/>
    <w:rsid w:val="0020628E"/>
    <w:rsid w:val="00210506"/>
    <w:rsid w:val="00214F0F"/>
    <w:rsid w:val="002358A6"/>
    <w:rsid w:val="00236AB0"/>
    <w:rsid w:val="00256F60"/>
    <w:rsid w:val="0027159A"/>
    <w:rsid w:val="002807D1"/>
    <w:rsid w:val="002857B3"/>
    <w:rsid w:val="0029294B"/>
    <w:rsid w:val="0029724F"/>
    <w:rsid w:val="002B4406"/>
    <w:rsid w:val="002B6DF4"/>
    <w:rsid w:val="002C3C52"/>
    <w:rsid w:val="002C46A8"/>
    <w:rsid w:val="002C7ECA"/>
    <w:rsid w:val="002D0A78"/>
    <w:rsid w:val="002E7014"/>
    <w:rsid w:val="002E73BE"/>
    <w:rsid w:val="003047E7"/>
    <w:rsid w:val="00304DC3"/>
    <w:rsid w:val="00312ADB"/>
    <w:rsid w:val="0031377C"/>
    <w:rsid w:val="00314394"/>
    <w:rsid w:val="0031758E"/>
    <w:rsid w:val="00320441"/>
    <w:rsid w:val="00324C7E"/>
    <w:rsid w:val="00327ECD"/>
    <w:rsid w:val="00331A37"/>
    <w:rsid w:val="00331BFA"/>
    <w:rsid w:val="003378C2"/>
    <w:rsid w:val="003412F0"/>
    <w:rsid w:val="0034534E"/>
    <w:rsid w:val="00347518"/>
    <w:rsid w:val="003760FB"/>
    <w:rsid w:val="003810F2"/>
    <w:rsid w:val="00385939"/>
    <w:rsid w:val="003C106B"/>
    <w:rsid w:val="003C1FD1"/>
    <w:rsid w:val="003D5B64"/>
    <w:rsid w:val="003E7707"/>
    <w:rsid w:val="003F07CD"/>
    <w:rsid w:val="003F0B68"/>
    <w:rsid w:val="003F2E88"/>
    <w:rsid w:val="003F794C"/>
    <w:rsid w:val="0040083D"/>
    <w:rsid w:val="00404548"/>
    <w:rsid w:val="00406A13"/>
    <w:rsid w:val="00453D76"/>
    <w:rsid w:val="00465678"/>
    <w:rsid w:val="0046789C"/>
    <w:rsid w:val="0047264E"/>
    <w:rsid w:val="00483019"/>
    <w:rsid w:val="00484957"/>
    <w:rsid w:val="0048518C"/>
    <w:rsid w:val="0049632B"/>
    <w:rsid w:val="004B1A32"/>
    <w:rsid w:val="004B4D45"/>
    <w:rsid w:val="004C161B"/>
    <w:rsid w:val="004C4F88"/>
    <w:rsid w:val="004D1529"/>
    <w:rsid w:val="004E586D"/>
    <w:rsid w:val="004F780C"/>
    <w:rsid w:val="00500EC2"/>
    <w:rsid w:val="0050304A"/>
    <w:rsid w:val="00507065"/>
    <w:rsid w:val="00513B2D"/>
    <w:rsid w:val="00514B72"/>
    <w:rsid w:val="00517877"/>
    <w:rsid w:val="00537350"/>
    <w:rsid w:val="00537550"/>
    <w:rsid w:val="005437DE"/>
    <w:rsid w:val="0055577B"/>
    <w:rsid w:val="00581425"/>
    <w:rsid w:val="005821C9"/>
    <w:rsid w:val="005B56AB"/>
    <w:rsid w:val="005C0F4C"/>
    <w:rsid w:val="005D2502"/>
    <w:rsid w:val="005E36F0"/>
    <w:rsid w:val="005F18D6"/>
    <w:rsid w:val="005F1B9B"/>
    <w:rsid w:val="005F201D"/>
    <w:rsid w:val="00624002"/>
    <w:rsid w:val="0063079B"/>
    <w:rsid w:val="00646126"/>
    <w:rsid w:val="00651FBC"/>
    <w:rsid w:val="006630A0"/>
    <w:rsid w:val="00663FEB"/>
    <w:rsid w:val="0066541B"/>
    <w:rsid w:val="00687646"/>
    <w:rsid w:val="006979A5"/>
    <w:rsid w:val="006B61B1"/>
    <w:rsid w:val="006D05A5"/>
    <w:rsid w:val="006F2E67"/>
    <w:rsid w:val="006F5ADD"/>
    <w:rsid w:val="00700CE2"/>
    <w:rsid w:val="007039C9"/>
    <w:rsid w:val="00712AEE"/>
    <w:rsid w:val="0076338F"/>
    <w:rsid w:val="0076599B"/>
    <w:rsid w:val="007679F7"/>
    <w:rsid w:val="00777CC9"/>
    <w:rsid w:val="0078161B"/>
    <w:rsid w:val="00781E25"/>
    <w:rsid w:val="007871AD"/>
    <w:rsid w:val="007934CC"/>
    <w:rsid w:val="00796037"/>
    <w:rsid w:val="007A1471"/>
    <w:rsid w:val="007A7F07"/>
    <w:rsid w:val="007B1605"/>
    <w:rsid w:val="007C2028"/>
    <w:rsid w:val="007C25FC"/>
    <w:rsid w:val="007D1666"/>
    <w:rsid w:val="007E6A04"/>
    <w:rsid w:val="007F3772"/>
    <w:rsid w:val="007F62DB"/>
    <w:rsid w:val="00800E43"/>
    <w:rsid w:val="008310F1"/>
    <w:rsid w:val="008334C7"/>
    <w:rsid w:val="00844557"/>
    <w:rsid w:val="00857E0E"/>
    <w:rsid w:val="00871068"/>
    <w:rsid w:val="008751F5"/>
    <w:rsid w:val="00876294"/>
    <w:rsid w:val="0088031B"/>
    <w:rsid w:val="00885F47"/>
    <w:rsid w:val="00887512"/>
    <w:rsid w:val="00895067"/>
    <w:rsid w:val="00897150"/>
    <w:rsid w:val="0089730A"/>
    <w:rsid w:val="008A4B8E"/>
    <w:rsid w:val="008C335D"/>
    <w:rsid w:val="008D313E"/>
    <w:rsid w:val="008E6004"/>
    <w:rsid w:val="008F3B84"/>
    <w:rsid w:val="009026F4"/>
    <w:rsid w:val="009071E5"/>
    <w:rsid w:val="00907F99"/>
    <w:rsid w:val="00922457"/>
    <w:rsid w:val="0094652A"/>
    <w:rsid w:val="00951634"/>
    <w:rsid w:val="00952496"/>
    <w:rsid w:val="00960A39"/>
    <w:rsid w:val="00964D33"/>
    <w:rsid w:val="00970871"/>
    <w:rsid w:val="0097618B"/>
    <w:rsid w:val="0099055E"/>
    <w:rsid w:val="009B1AD8"/>
    <w:rsid w:val="009D1D45"/>
    <w:rsid w:val="009D7AFE"/>
    <w:rsid w:val="009E28FA"/>
    <w:rsid w:val="009F0015"/>
    <w:rsid w:val="009F27DB"/>
    <w:rsid w:val="00A12DC9"/>
    <w:rsid w:val="00A31791"/>
    <w:rsid w:val="00A418F1"/>
    <w:rsid w:val="00A41AFE"/>
    <w:rsid w:val="00A451B4"/>
    <w:rsid w:val="00A47EF1"/>
    <w:rsid w:val="00A500DC"/>
    <w:rsid w:val="00A55722"/>
    <w:rsid w:val="00A837D6"/>
    <w:rsid w:val="00A92ABB"/>
    <w:rsid w:val="00AA31C5"/>
    <w:rsid w:val="00AB5357"/>
    <w:rsid w:val="00AC5324"/>
    <w:rsid w:val="00AD3274"/>
    <w:rsid w:val="00AE2833"/>
    <w:rsid w:val="00AE29CA"/>
    <w:rsid w:val="00AE7C57"/>
    <w:rsid w:val="00B112AC"/>
    <w:rsid w:val="00B2191E"/>
    <w:rsid w:val="00B30377"/>
    <w:rsid w:val="00B927B3"/>
    <w:rsid w:val="00BA1BF5"/>
    <w:rsid w:val="00BC3834"/>
    <w:rsid w:val="00BD03CC"/>
    <w:rsid w:val="00BD0A5D"/>
    <w:rsid w:val="00BD1EB6"/>
    <w:rsid w:val="00BD4DF7"/>
    <w:rsid w:val="00BD69B7"/>
    <w:rsid w:val="00BD78F8"/>
    <w:rsid w:val="00C26095"/>
    <w:rsid w:val="00C33E57"/>
    <w:rsid w:val="00C67ADD"/>
    <w:rsid w:val="00C7065D"/>
    <w:rsid w:val="00C92518"/>
    <w:rsid w:val="00CA2206"/>
    <w:rsid w:val="00CA62C7"/>
    <w:rsid w:val="00CA72FB"/>
    <w:rsid w:val="00CB6E24"/>
    <w:rsid w:val="00CC3426"/>
    <w:rsid w:val="00CC5066"/>
    <w:rsid w:val="00CC5AB6"/>
    <w:rsid w:val="00CF041C"/>
    <w:rsid w:val="00D104E3"/>
    <w:rsid w:val="00D166BF"/>
    <w:rsid w:val="00D20B42"/>
    <w:rsid w:val="00D23A40"/>
    <w:rsid w:val="00D24212"/>
    <w:rsid w:val="00D41CCC"/>
    <w:rsid w:val="00D43131"/>
    <w:rsid w:val="00D46C6D"/>
    <w:rsid w:val="00D50E82"/>
    <w:rsid w:val="00D5634E"/>
    <w:rsid w:val="00D7503A"/>
    <w:rsid w:val="00D75475"/>
    <w:rsid w:val="00D75807"/>
    <w:rsid w:val="00D80EBB"/>
    <w:rsid w:val="00DC2E0C"/>
    <w:rsid w:val="00DE31F8"/>
    <w:rsid w:val="00DE3AE5"/>
    <w:rsid w:val="00DE4821"/>
    <w:rsid w:val="00DE7195"/>
    <w:rsid w:val="00DF6B1D"/>
    <w:rsid w:val="00E03F02"/>
    <w:rsid w:val="00E10782"/>
    <w:rsid w:val="00E11AE1"/>
    <w:rsid w:val="00E11DB1"/>
    <w:rsid w:val="00E213A8"/>
    <w:rsid w:val="00E3185F"/>
    <w:rsid w:val="00E41D08"/>
    <w:rsid w:val="00E42BE4"/>
    <w:rsid w:val="00E43E14"/>
    <w:rsid w:val="00E446C7"/>
    <w:rsid w:val="00E60B4E"/>
    <w:rsid w:val="00E6392E"/>
    <w:rsid w:val="00E70D0A"/>
    <w:rsid w:val="00E777B4"/>
    <w:rsid w:val="00E8660C"/>
    <w:rsid w:val="00E91F55"/>
    <w:rsid w:val="00EC07D0"/>
    <w:rsid w:val="00EC7FFD"/>
    <w:rsid w:val="00ED597C"/>
    <w:rsid w:val="00EE1AA0"/>
    <w:rsid w:val="00EF0BD8"/>
    <w:rsid w:val="00F02AE0"/>
    <w:rsid w:val="00F12EB1"/>
    <w:rsid w:val="00F156BB"/>
    <w:rsid w:val="00F3084B"/>
    <w:rsid w:val="00F3526B"/>
    <w:rsid w:val="00F44151"/>
    <w:rsid w:val="00F5360C"/>
    <w:rsid w:val="00F73A09"/>
    <w:rsid w:val="00F74B56"/>
    <w:rsid w:val="00F77590"/>
    <w:rsid w:val="00F83EE3"/>
    <w:rsid w:val="00F9332B"/>
    <w:rsid w:val="00FA1B36"/>
    <w:rsid w:val="00FA4AF6"/>
    <w:rsid w:val="00FC3541"/>
    <w:rsid w:val="00FD0E04"/>
    <w:rsid w:val="00FD7BBC"/>
    <w:rsid w:val="00FE0493"/>
    <w:rsid w:val="00FE139D"/>
    <w:rsid w:val="00FF1705"/>
    <w:rsid w:val="00FF56B3"/>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116A2A-2874-418D-A986-06BD21BEB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590"/>
    <w:pPr>
      <w:spacing w:after="0" w:line="240" w:lineRule="auto"/>
    </w:pPr>
    <w:rPr>
      <w:rFonts w:eastAsiaTheme="minorEastAsia"/>
      <w:sz w:val="24"/>
      <w:szCs w:val="24"/>
    </w:rPr>
  </w:style>
  <w:style w:type="paragraph" w:styleId="Heading1">
    <w:name w:val="heading 1"/>
    <w:basedOn w:val="Normal"/>
    <w:link w:val="Kop1Char"/>
    <w:uiPriority w:val="9"/>
    <w:qFormat/>
    <w:rsid w:val="00037E20"/>
    <w:pPr>
      <w:spacing w:before="240" w:after="120"/>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457"/>
    <w:rPr>
      <w:color w:val="0000FF" w:themeColor="hyperlink"/>
      <w:u w:val="single"/>
    </w:rPr>
  </w:style>
  <w:style w:type="character" w:customStyle="1" w:styleId="Kop1Char">
    <w:name w:val="Kop 1 Char"/>
    <w:basedOn w:val="DefaultParagraphFont"/>
    <w:link w:val="Heading1"/>
    <w:uiPriority w:val="9"/>
    <w:rsid w:val="00037E20"/>
    <w:rPr>
      <w:rFonts w:ascii="Times New Roman" w:eastAsia="Times New Roman" w:hAnsi="Times New Roman" w:cs="Times New Roman"/>
      <w:b/>
      <w:bCs/>
      <w:color w:val="000000"/>
      <w:kern w:val="36"/>
      <w:sz w:val="33"/>
      <w:szCs w:val="33"/>
    </w:rPr>
  </w:style>
  <w:style w:type="paragraph" w:styleId="ListParagraph">
    <w:name w:val="List Paragraph"/>
    <w:basedOn w:val="Normal"/>
    <w:uiPriority w:val="34"/>
    <w:qFormat/>
    <w:rsid w:val="00037E20"/>
    <w:pPr>
      <w:spacing w:after="200" w:line="276" w:lineRule="auto"/>
      <w:ind w:left="720"/>
      <w:contextualSpacing/>
    </w:pPr>
    <w:rPr>
      <w:rFonts w:eastAsiaTheme="minorHAnsi"/>
      <w:sz w:val="22"/>
      <w:szCs w:val="22"/>
    </w:rPr>
  </w:style>
  <w:style w:type="character" w:styleId="Emphasis">
    <w:name w:val="Emphasis"/>
    <w:basedOn w:val="DefaultParagraphFont"/>
    <w:uiPriority w:val="20"/>
    <w:qFormat/>
    <w:rsid w:val="00037E20"/>
    <w:rPr>
      <w:i/>
      <w:iCs/>
    </w:rPr>
  </w:style>
  <w:style w:type="character" w:customStyle="1" w:styleId="cit">
    <w:name w:val="cit"/>
    <w:basedOn w:val="DefaultParagraphFont"/>
    <w:rsid w:val="00037E20"/>
  </w:style>
  <w:style w:type="table" w:styleId="TableGrid">
    <w:name w:val="Table Grid"/>
    <w:basedOn w:val="TableNormal"/>
    <w:uiPriority w:val="59"/>
    <w:rsid w:val="00871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857E0E"/>
    <w:rPr>
      <w:sz w:val="16"/>
      <w:szCs w:val="16"/>
    </w:rPr>
  </w:style>
  <w:style w:type="paragraph" w:styleId="CommentText">
    <w:name w:val="annotation text"/>
    <w:basedOn w:val="Normal"/>
    <w:link w:val="TekstopmerkingChar"/>
    <w:unhideWhenUsed/>
    <w:qFormat/>
    <w:rsid w:val="00857E0E"/>
    <w:rPr>
      <w:sz w:val="20"/>
      <w:szCs w:val="20"/>
    </w:rPr>
  </w:style>
  <w:style w:type="character" w:customStyle="1" w:styleId="TekstopmerkingChar">
    <w:name w:val="Tekst opmerking Char"/>
    <w:basedOn w:val="DefaultParagraphFont"/>
    <w:link w:val="CommentText"/>
    <w:rsid w:val="00857E0E"/>
    <w:rPr>
      <w:rFonts w:eastAsiaTheme="minorEastAsia"/>
      <w:sz w:val="20"/>
      <w:szCs w:val="20"/>
    </w:rPr>
  </w:style>
  <w:style w:type="paragraph" w:styleId="CommentSubject">
    <w:name w:val="annotation subject"/>
    <w:basedOn w:val="CommentText"/>
    <w:next w:val="CommentText"/>
    <w:link w:val="OnderwerpvanopmerkingChar"/>
    <w:uiPriority w:val="99"/>
    <w:semiHidden/>
    <w:unhideWhenUsed/>
    <w:rsid w:val="00857E0E"/>
    <w:rPr>
      <w:b/>
      <w:bCs/>
    </w:rPr>
  </w:style>
  <w:style w:type="character" w:customStyle="1" w:styleId="OnderwerpvanopmerkingChar">
    <w:name w:val="Onderwerp van opmerking Char"/>
    <w:basedOn w:val="TekstopmerkingChar"/>
    <w:link w:val="CommentSubject"/>
    <w:uiPriority w:val="99"/>
    <w:semiHidden/>
    <w:rsid w:val="00857E0E"/>
    <w:rPr>
      <w:rFonts w:eastAsiaTheme="minorEastAsia"/>
      <w:b/>
      <w:bCs/>
      <w:sz w:val="20"/>
      <w:szCs w:val="20"/>
    </w:rPr>
  </w:style>
  <w:style w:type="paragraph" w:styleId="BalloonText">
    <w:name w:val="Balloon Text"/>
    <w:basedOn w:val="Normal"/>
    <w:link w:val="BallontekstChar"/>
    <w:uiPriority w:val="99"/>
    <w:semiHidden/>
    <w:unhideWhenUsed/>
    <w:rsid w:val="00857E0E"/>
    <w:rPr>
      <w:rFonts w:ascii="Tahoma" w:hAnsi="Tahoma" w:cs="Tahoma"/>
      <w:sz w:val="16"/>
      <w:szCs w:val="16"/>
    </w:rPr>
  </w:style>
  <w:style w:type="character" w:customStyle="1" w:styleId="BallontekstChar">
    <w:name w:val="Ballontekst Char"/>
    <w:basedOn w:val="DefaultParagraphFont"/>
    <w:link w:val="BalloonText"/>
    <w:uiPriority w:val="99"/>
    <w:semiHidden/>
    <w:rsid w:val="00857E0E"/>
    <w:rPr>
      <w:rFonts w:ascii="Tahoma" w:eastAsiaTheme="minorEastAsia" w:hAnsi="Tahoma" w:cs="Tahoma"/>
      <w:sz w:val="16"/>
      <w:szCs w:val="16"/>
    </w:rPr>
  </w:style>
  <w:style w:type="paragraph" w:styleId="NormalWeb">
    <w:name w:val="Normal (Web)"/>
    <w:basedOn w:val="Normal"/>
    <w:link w:val="NormaalwebChar"/>
    <w:uiPriority w:val="99"/>
    <w:qFormat/>
    <w:rsid w:val="004C161B"/>
    <w:pPr>
      <w:spacing w:beforeLines="1" w:afterLines="1"/>
    </w:pPr>
    <w:rPr>
      <w:rFonts w:ascii="Times" w:eastAsiaTheme="minorHAnsi" w:hAnsi="Times" w:cs="Times New Roman"/>
      <w:sz w:val="20"/>
      <w:szCs w:val="20"/>
      <w:lang w:val="en-GB"/>
    </w:rPr>
  </w:style>
  <w:style w:type="paragraph" w:styleId="Header">
    <w:name w:val="header"/>
    <w:basedOn w:val="Normal"/>
    <w:link w:val="KoptekstChar"/>
    <w:uiPriority w:val="99"/>
    <w:unhideWhenUsed/>
    <w:rsid w:val="000E164B"/>
    <w:pPr>
      <w:tabs>
        <w:tab w:val="center" w:pos="4320"/>
        <w:tab w:val="right" w:pos="8640"/>
      </w:tabs>
    </w:pPr>
  </w:style>
  <w:style w:type="character" w:customStyle="1" w:styleId="KoptekstChar">
    <w:name w:val="Koptekst Char"/>
    <w:basedOn w:val="DefaultParagraphFont"/>
    <w:link w:val="Header"/>
    <w:uiPriority w:val="99"/>
    <w:rsid w:val="000E164B"/>
    <w:rPr>
      <w:rFonts w:eastAsiaTheme="minorEastAsia"/>
      <w:sz w:val="24"/>
      <w:szCs w:val="24"/>
    </w:rPr>
  </w:style>
  <w:style w:type="paragraph" w:styleId="Footer">
    <w:name w:val="footer"/>
    <w:basedOn w:val="Normal"/>
    <w:link w:val="VoettekstChar"/>
    <w:uiPriority w:val="99"/>
    <w:unhideWhenUsed/>
    <w:rsid w:val="000E164B"/>
    <w:pPr>
      <w:tabs>
        <w:tab w:val="center" w:pos="4320"/>
        <w:tab w:val="right" w:pos="8640"/>
      </w:tabs>
    </w:pPr>
  </w:style>
  <w:style w:type="character" w:customStyle="1" w:styleId="VoettekstChar">
    <w:name w:val="Voettekst Char"/>
    <w:basedOn w:val="DefaultParagraphFont"/>
    <w:link w:val="Footer"/>
    <w:uiPriority w:val="99"/>
    <w:rsid w:val="000E164B"/>
    <w:rPr>
      <w:rFonts w:eastAsiaTheme="minorEastAsia"/>
      <w:sz w:val="24"/>
      <w:szCs w:val="24"/>
    </w:rPr>
  </w:style>
  <w:style w:type="paragraph" w:customStyle="1" w:styleId="EndNoteBibliographyTitle">
    <w:name w:val="EndNote Bibliography Title"/>
    <w:basedOn w:val="Normal"/>
    <w:link w:val="EndNoteBibliographyTitleChar"/>
    <w:rsid w:val="000C60B6"/>
    <w:pPr>
      <w:jc w:val="center"/>
    </w:pPr>
    <w:rPr>
      <w:rFonts w:ascii="Calibri" w:hAnsi="Calibri"/>
      <w:noProof/>
    </w:rPr>
  </w:style>
  <w:style w:type="character" w:customStyle="1" w:styleId="NormaalwebChar">
    <w:name w:val="Normaal (web) Char"/>
    <w:basedOn w:val="DefaultParagraphFont"/>
    <w:link w:val="NormalWeb"/>
    <w:uiPriority w:val="99"/>
    <w:rsid w:val="000C60B6"/>
    <w:rPr>
      <w:rFonts w:ascii="Times" w:hAnsi="Times" w:cs="Times New Roman"/>
      <w:sz w:val="20"/>
      <w:szCs w:val="20"/>
      <w:lang w:val="en-GB"/>
    </w:rPr>
  </w:style>
  <w:style w:type="character" w:customStyle="1" w:styleId="EndNoteBibliographyTitleChar">
    <w:name w:val="EndNote Bibliography Title Char"/>
    <w:basedOn w:val="NormaalwebChar"/>
    <w:link w:val="EndNoteBibliographyTitle"/>
    <w:rsid w:val="000C60B6"/>
    <w:rPr>
      <w:rFonts w:ascii="Calibri" w:eastAsiaTheme="minorEastAsia" w:hAnsi="Calibri" w:cs="Times New Roman"/>
      <w:noProof/>
      <w:sz w:val="24"/>
      <w:szCs w:val="24"/>
      <w:lang w:val="en-GB"/>
    </w:rPr>
  </w:style>
  <w:style w:type="paragraph" w:customStyle="1" w:styleId="EndNoteBibliography">
    <w:name w:val="EndNote Bibliography"/>
    <w:basedOn w:val="Normal"/>
    <w:link w:val="EndNoteBibliographyChar"/>
    <w:rsid w:val="000C60B6"/>
    <w:rPr>
      <w:rFonts w:ascii="Calibri" w:hAnsi="Calibri"/>
      <w:noProof/>
    </w:rPr>
  </w:style>
  <w:style w:type="character" w:customStyle="1" w:styleId="EndNoteBibliographyChar">
    <w:name w:val="EndNote Bibliography Char"/>
    <w:basedOn w:val="NormaalwebChar"/>
    <w:link w:val="EndNoteBibliography"/>
    <w:rsid w:val="000C60B6"/>
    <w:rPr>
      <w:rFonts w:ascii="Calibri" w:eastAsiaTheme="minorEastAsia" w:hAnsi="Calibri" w:cs="Times New Roman"/>
      <w:noProof/>
      <w:sz w:val="24"/>
      <w:szCs w:val="24"/>
      <w:lang w:val="en-GB"/>
    </w:rPr>
  </w:style>
  <w:style w:type="paragraph" w:customStyle="1" w:styleId="EndNoteCategoryHeading">
    <w:name w:val="EndNote Category Heading"/>
    <w:basedOn w:val="Normal"/>
    <w:link w:val="EndNoteCategoryHeadingChar"/>
    <w:rsid w:val="000C60B6"/>
    <w:pPr>
      <w:spacing w:before="120" w:after="120"/>
    </w:pPr>
    <w:rPr>
      <w:b/>
      <w:noProof/>
    </w:rPr>
  </w:style>
  <w:style w:type="character" w:customStyle="1" w:styleId="EndNoteCategoryHeadingChar">
    <w:name w:val="EndNote Category Heading Char"/>
    <w:basedOn w:val="NormaalwebChar"/>
    <w:link w:val="EndNoteCategoryHeading"/>
    <w:rsid w:val="000C60B6"/>
    <w:rPr>
      <w:rFonts w:ascii="Times" w:eastAsiaTheme="minorEastAsia" w:hAnsi="Times" w:cs="Times New Roman"/>
      <w:b/>
      <w:noProof/>
      <w:sz w:val="24"/>
      <w:szCs w:val="24"/>
      <w:lang w:val="en-GB"/>
    </w:rPr>
  </w:style>
  <w:style w:type="character" w:styleId="PageNumber">
    <w:name w:val="page number"/>
    <w:basedOn w:val="DefaultParagraphFont"/>
    <w:rsid w:val="0031377C"/>
  </w:style>
  <w:style w:type="character" w:styleId="Strong">
    <w:name w:val="Strong"/>
    <w:uiPriority w:val="22"/>
    <w:qFormat/>
    <w:rsid w:val="0078161B"/>
    <w:rPr>
      <w:b/>
      <w:bCs/>
    </w:rPr>
  </w:style>
  <w:style w:type="character" w:styleId="FollowedHyperlink">
    <w:name w:val="FollowedHyperlink"/>
    <w:basedOn w:val="DefaultParagraphFont"/>
    <w:rsid w:val="005F18D6"/>
    <w:rPr>
      <w:color w:val="800080" w:themeColor="followedHyperlink"/>
      <w:u w:val="single"/>
    </w:rPr>
  </w:style>
  <w:style w:type="character" w:customStyle="1" w:styleId="apple-converted-space">
    <w:name w:val="apple-converted-space"/>
    <w:basedOn w:val="DefaultParagraphFont"/>
    <w:rsid w:val="00543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1151">
      <w:bodyDiv w:val="1"/>
      <w:marLeft w:val="0"/>
      <w:marRight w:val="0"/>
      <w:marTop w:val="0"/>
      <w:marBottom w:val="0"/>
      <w:divBdr>
        <w:top w:val="none" w:sz="0" w:space="0" w:color="auto"/>
        <w:left w:val="none" w:sz="0" w:space="0" w:color="auto"/>
        <w:bottom w:val="none" w:sz="0" w:space="0" w:color="auto"/>
        <w:right w:val="none" w:sz="0" w:space="0" w:color="auto"/>
      </w:divBdr>
      <w:divsChild>
        <w:div w:id="1958683300">
          <w:marLeft w:val="0"/>
          <w:marRight w:val="0"/>
          <w:marTop w:val="0"/>
          <w:marBottom w:val="0"/>
          <w:divBdr>
            <w:top w:val="none" w:sz="0" w:space="0" w:color="auto"/>
            <w:left w:val="none" w:sz="0" w:space="0" w:color="auto"/>
            <w:bottom w:val="none" w:sz="0" w:space="0" w:color="auto"/>
            <w:right w:val="none" w:sz="0" w:space="0" w:color="auto"/>
          </w:divBdr>
          <w:divsChild>
            <w:div w:id="512036414">
              <w:marLeft w:val="0"/>
              <w:marRight w:val="0"/>
              <w:marTop w:val="0"/>
              <w:marBottom w:val="0"/>
              <w:divBdr>
                <w:top w:val="none" w:sz="0" w:space="0" w:color="auto"/>
                <w:left w:val="none" w:sz="0" w:space="0" w:color="auto"/>
                <w:bottom w:val="none" w:sz="0" w:space="0" w:color="auto"/>
                <w:right w:val="none" w:sz="0" w:space="0" w:color="auto"/>
              </w:divBdr>
              <w:divsChild>
                <w:div w:id="2986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41166">
      <w:bodyDiv w:val="1"/>
      <w:marLeft w:val="0"/>
      <w:marRight w:val="0"/>
      <w:marTop w:val="0"/>
      <w:marBottom w:val="0"/>
      <w:divBdr>
        <w:top w:val="none" w:sz="0" w:space="0" w:color="auto"/>
        <w:left w:val="none" w:sz="0" w:space="0" w:color="auto"/>
        <w:bottom w:val="none" w:sz="0" w:space="0" w:color="auto"/>
        <w:right w:val="none" w:sz="0" w:space="0" w:color="auto"/>
      </w:divBdr>
      <w:divsChild>
        <w:div w:id="382563537">
          <w:marLeft w:val="0"/>
          <w:marRight w:val="0"/>
          <w:marTop w:val="0"/>
          <w:marBottom w:val="0"/>
          <w:divBdr>
            <w:top w:val="none" w:sz="0" w:space="0" w:color="auto"/>
            <w:left w:val="none" w:sz="0" w:space="0" w:color="auto"/>
            <w:bottom w:val="none" w:sz="0" w:space="0" w:color="auto"/>
            <w:right w:val="none" w:sz="0" w:space="0" w:color="auto"/>
          </w:divBdr>
          <w:divsChild>
            <w:div w:id="1122962547">
              <w:marLeft w:val="0"/>
              <w:marRight w:val="0"/>
              <w:marTop w:val="0"/>
              <w:marBottom w:val="0"/>
              <w:divBdr>
                <w:top w:val="none" w:sz="0" w:space="0" w:color="auto"/>
                <w:left w:val="none" w:sz="0" w:space="0" w:color="auto"/>
                <w:bottom w:val="none" w:sz="0" w:space="0" w:color="auto"/>
                <w:right w:val="none" w:sz="0" w:space="0" w:color="auto"/>
              </w:divBdr>
              <w:divsChild>
                <w:div w:id="11345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89939">
      <w:bodyDiv w:val="1"/>
      <w:marLeft w:val="0"/>
      <w:marRight w:val="0"/>
      <w:marTop w:val="0"/>
      <w:marBottom w:val="0"/>
      <w:divBdr>
        <w:top w:val="none" w:sz="0" w:space="0" w:color="auto"/>
        <w:left w:val="none" w:sz="0" w:space="0" w:color="auto"/>
        <w:bottom w:val="none" w:sz="0" w:space="0" w:color="auto"/>
        <w:right w:val="none" w:sz="0" w:space="0" w:color="auto"/>
      </w:divBdr>
      <w:divsChild>
        <w:div w:id="1854299780">
          <w:marLeft w:val="0"/>
          <w:marRight w:val="0"/>
          <w:marTop w:val="0"/>
          <w:marBottom w:val="0"/>
          <w:divBdr>
            <w:top w:val="none" w:sz="0" w:space="0" w:color="auto"/>
            <w:left w:val="none" w:sz="0" w:space="0" w:color="auto"/>
            <w:bottom w:val="none" w:sz="0" w:space="0" w:color="auto"/>
            <w:right w:val="none" w:sz="0" w:space="0" w:color="auto"/>
          </w:divBdr>
          <w:divsChild>
            <w:div w:id="862010458">
              <w:marLeft w:val="0"/>
              <w:marRight w:val="0"/>
              <w:marTop w:val="0"/>
              <w:marBottom w:val="0"/>
              <w:divBdr>
                <w:top w:val="none" w:sz="0" w:space="0" w:color="auto"/>
                <w:left w:val="none" w:sz="0" w:space="0" w:color="auto"/>
                <w:bottom w:val="none" w:sz="0" w:space="0" w:color="auto"/>
                <w:right w:val="none" w:sz="0" w:space="0" w:color="auto"/>
              </w:divBdr>
              <w:divsChild>
                <w:div w:id="11834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00230">
      <w:bodyDiv w:val="1"/>
      <w:marLeft w:val="0"/>
      <w:marRight w:val="0"/>
      <w:marTop w:val="0"/>
      <w:marBottom w:val="0"/>
      <w:divBdr>
        <w:top w:val="none" w:sz="0" w:space="0" w:color="auto"/>
        <w:left w:val="none" w:sz="0" w:space="0" w:color="auto"/>
        <w:bottom w:val="none" w:sz="0" w:space="0" w:color="auto"/>
        <w:right w:val="none" w:sz="0" w:space="0" w:color="auto"/>
      </w:divBdr>
      <w:divsChild>
        <w:div w:id="1487740193">
          <w:marLeft w:val="0"/>
          <w:marRight w:val="0"/>
          <w:marTop w:val="0"/>
          <w:marBottom w:val="0"/>
          <w:divBdr>
            <w:top w:val="none" w:sz="0" w:space="0" w:color="auto"/>
            <w:left w:val="none" w:sz="0" w:space="0" w:color="auto"/>
            <w:bottom w:val="none" w:sz="0" w:space="0" w:color="auto"/>
            <w:right w:val="none" w:sz="0" w:space="0" w:color="auto"/>
          </w:divBdr>
          <w:divsChild>
            <w:div w:id="1894777398">
              <w:marLeft w:val="0"/>
              <w:marRight w:val="0"/>
              <w:marTop w:val="0"/>
              <w:marBottom w:val="0"/>
              <w:divBdr>
                <w:top w:val="none" w:sz="0" w:space="0" w:color="auto"/>
                <w:left w:val="none" w:sz="0" w:space="0" w:color="auto"/>
                <w:bottom w:val="none" w:sz="0" w:space="0" w:color="auto"/>
                <w:right w:val="none" w:sz="0" w:space="0" w:color="auto"/>
              </w:divBdr>
              <w:divsChild>
                <w:div w:id="165086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07831">
      <w:bodyDiv w:val="1"/>
      <w:marLeft w:val="0"/>
      <w:marRight w:val="0"/>
      <w:marTop w:val="0"/>
      <w:marBottom w:val="0"/>
      <w:divBdr>
        <w:top w:val="none" w:sz="0" w:space="0" w:color="auto"/>
        <w:left w:val="none" w:sz="0" w:space="0" w:color="auto"/>
        <w:bottom w:val="none" w:sz="0" w:space="0" w:color="auto"/>
        <w:right w:val="none" w:sz="0" w:space="0" w:color="auto"/>
      </w:divBdr>
      <w:divsChild>
        <w:div w:id="504395234">
          <w:marLeft w:val="0"/>
          <w:marRight w:val="0"/>
          <w:marTop w:val="0"/>
          <w:marBottom w:val="0"/>
          <w:divBdr>
            <w:top w:val="none" w:sz="0" w:space="0" w:color="auto"/>
            <w:left w:val="none" w:sz="0" w:space="0" w:color="auto"/>
            <w:bottom w:val="none" w:sz="0" w:space="0" w:color="auto"/>
            <w:right w:val="none" w:sz="0" w:space="0" w:color="auto"/>
          </w:divBdr>
          <w:divsChild>
            <w:div w:id="90859298">
              <w:marLeft w:val="0"/>
              <w:marRight w:val="0"/>
              <w:marTop w:val="0"/>
              <w:marBottom w:val="0"/>
              <w:divBdr>
                <w:top w:val="none" w:sz="0" w:space="0" w:color="auto"/>
                <w:left w:val="none" w:sz="0" w:space="0" w:color="auto"/>
                <w:bottom w:val="none" w:sz="0" w:space="0" w:color="auto"/>
                <w:right w:val="none" w:sz="0" w:space="0" w:color="auto"/>
              </w:divBdr>
              <w:divsChild>
                <w:div w:id="5745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38537">
      <w:bodyDiv w:val="1"/>
      <w:marLeft w:val="0"/>
      <w:marRight w:val="0"/>
      <w:marTop w:val="0"/>
      <w:marBottom w:val="0"/>
      <w:divBdr>
        <w:top w:val="none" w:sz="0" w:space="0" w:color="auto"/>
        <w:left w:val="none" w:sz="0" w:space="0" w:color="auto"/>
        <w:bottom w:val="none" w:sz="0" w:space="0" w:color="auto"/>
        <w:right w:val="none" w:sz="0" w:space="0" w:color="auto"/>
      </w:divBdr>
      <w:divsChild>
        <w:div w:id="473256679">
          <w:marLeft w:val="0"/>
          <w:marRight w:val="0"/>
          <w:marTop w:val="0"/>
          <w:marBottom w:val="0"/>
          <w:divBdr>
            <w:top w:val="none" w:sz="0" w:space="0" w:color="auto"/>
            <w:left w:val="none" w:sz="0" w:space="0" w:color="auto"/>
            <w:bottom w:val="none" w:sz="0" w:space="0" w:color="auto"/>
            <w:right w:val="none" w:sz="0" w:space="0" w:color="auto"/>
          </w:divBdr>
          <w:divsChild>
            <w:div w:id="2111587924">
              <w:marLeft w:val="0"/>
              <w:marRight w:val="0"/>
              <w:marTop w:val="0"/>
              <w:marBottom w:val="0"/>
              <w:divBdr>
                <w:top w:val="none" w:sz="0" w:space="0" w:color="auto"/>
                <w:left w:val="none" w:sz="0" w:space="0" w:color="auto"/>
                <w:bottom w:val="none" w:sz="0" w:space="0" w:color="auto"/>
                <w:right w:val="none" w:sz="0" w:space="0" w:color="auto"/>
              </w:divBdr>
              <w:divsChild>
                <w:div w:id="118301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72963">
      <w:bodyDiv w:val="1"/>
      <w:marLeft w:val="0"/>
      <w:marRight w:val="0"/>
      <w:marTop w:val="0"/>
      <w:marBottom w:val="0"/>
      <w:divBdr>
        <w:top w:val="none" w:sz="0" w:space="0" w:color="auto"/>
        <w:left w:val="none" w:sz="0" w:space="0" w:color="auto"/>
        <w:bottom w:val="none" w:sz="0" w:space="0" w:color="auto"/>
        <w:right w:val="none" w:sz="0" w:space="0" w:color="auto"/>
      </w:divBdr>
      <w:divsChild>
        <w:div w:id="392701788">
          <w:marLeft w:val="0"/>
          <w:marRight w:val="0"/>
          <w:marTop w:val="0"/>
          <w:marBottom w:val="0"/>
          <w:divBdr>
            <w:top w:val="none" w:sz="0" w:space="0" w:color="auto"/>
            <w:left w:val="none" w:sz="0" w:space="0" w:color="auto"/>
            <w:bottom w:val="none" w:sz="0" w:space="0" w:color="auto"/>
            <w:right w:val="none" w:sz="0" w:space="0" w:color="auto"/>
          </w:divBdr>
          <w:divsChild>
            <w:div w:id="1698965334">
              <w:marLeft w:val="0"/>
              <w:marRight w:val="0"/>
              <w:marTop w:val="0"/>
              <w:marBottom w:val="0"/>
              <w:divBdr>
                <w:top w:val="none" w:sz="0" w:space="0" w:color="auto"/>
                <w:left w:val="none" w:sz="0" w:space="0" w:color="auto"/>
                <w:bottom w:val="none" w:sz="0" w:space="0" w:color="auto"/>
                <w:right w:val="none" w:sz="0" w:space="0" w:color="auto"/>
              </w:divBdr>
              <w:divsChild>
                <w:div w:id="18232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98246">
      <w:bodyDiv w:val="1"/>
      <w:marLeft w:val="0"/>
      <w:marRight w:val="0"/>
      <w:marTop w:val="0"/>
      <w:marBottom w:val="0"/>
      <w:divBdr>
        <w:top w:val="none" w:sz="0" w:space="0" w:color="auto"/>
        <w:left w:val="none" w:sz="0" w:space="0" w:color="auto"/>
        <w:bottom w:val="none" w:sz="0" w:space="0" w:color="auto"/>
        <w:right w:val="none" w:sz="0" w:space="0" w:color="auto"/>
      </w:divBdr>
      <w:divsChild>
        <w:div w:id="1937051713">
          <w:marLeft w:val="0"/>
          <w:marRight w:val="0"/>
          <w:marTop w:val="0"/>
          <w:marBottom w:val="0"/>
          <w:divBdr>
            <w:top w:val="none" w:sz="0" w:space="0" w:color="auto"/>
            <w:left w:val="none" w:sz="0" w:space="0" w:color="auto"/>
            <w:bottom w:val="none" w:sz="0" w:space="0" w:color="auto"/>
            <w:right w:val="none" w:sz="0" w:space="0" w:color="auto"/>
          </w:divBdr>
          <w:divsChild>
            <w:div w:id="1218979375">
              <w:marLeft w:val="0"/>
              <w:marRight w:val="0"/>
              <w:marTop w:val="0"/>
              <w:marBottom w:val="0"/>
              <w:divBdr>
                <w:top w:val="none" w:sz="0" w:space="0" w:color="auto"/>
                <w:left w:val="none" w:sz="0" w:space="0" w:color="auto"/>
                <w:bottom w:val="none" w:sz="0" w:space="0" w:color="auto"/>
                <w:right w:val="none" w:sz="0" w:space="0" w:color="auto"/>
              </w:divBdr>
              <w:divsChild>
                <w:div w:id="14888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11713">
      <w:bodyDiv w:val="1"/>
      <w:marLeft w:val="0"/>
      <w:marRight w:val="0"/>
      <w:marTop w:val="0"/>
      <w:marBottom w:val="0"/>
      <w:divBdr>
        <w:top w:val="none" w:sz="0" w:space="0" w:color="auto"/>
        <w:left w:val="none" w:sz="0" w:space="0" w:color="auto"/>
        <w:bottom w:val="none" w:sz="0" w:space="0" w:color="auto"/>
        <w:right w:val="none" w:sz="0" w:space="0" w:color="auto"/>
      </w:divBdr>
      <w:divsChild>
        <w:div w:id="312564159">
          <w:marLeft w:val="0"/>
          <w:marRight w:val="0"/>
          <w:marTop w:val="0"/>
          <w:marBottom w:val="0"/>
          <w:divBdr>
            <w:top w:val="none" w:sz="0" w:space="0" w:color="auto"/>
            <w:left w:val="none" w:sz="0" w:space="0" w:color="auto"/>
            <w:bottom w:val="none" w:sz="0" w:space="0" w:color="auto"/>
            <w:right w:val="none" w:sz="0" w:space="0" w:color="auto"/>
          </w:divBdr>
          <w:divsChild>
            <w:div w:id="1888225761">
              <w:marLeft w:val="0"/>
              <w:marRight w:val="0"/>
              <w:marTop w:val="0"/>
              <w:marBottom w:val="0"/>
              <w:divBdr>
                <w:top w:val="none" w:sz="0" w:space="0" w:color="auto"/>
                <w:left w:val="none" w:sz="0" w:space="0" w:color="auto"/>
                <w:bottom w:val="none" w:sz="0" w:space="0" w:color="auto"/>
                <w:right w:val="none" w:sz="0" w:space="0" w:color="auto"/>
              </w:divBdr>
              <w:divsChild>
                <w:div w:id="16339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49818">
      <w:bodyDiv w:val="1"/>
      <w:marLeft w:val="0"/>
      <w:marRight w:val="0"/>
      <w:marTop w:val="0"/>
      <w:marBottom w:val="0"/>
      <w:divBdr>
        <w:top w:val="none" w:sz="0" w:space="0" w:color="auto"/>
        <w:left w:val="none" w:sz="0" w:space="0" w:color="auto"/>
        <w:bottom w:val="none" w:sz="0" w:space="0" w:color="auto"/>
        <w:right w:val="none" w:sz="0" w:space="0" w:color="auto"/>
      </w:divBdr>
      <w:divsChild>
        <w:div w:id="1068262378">
          <w:marLeft w:val="0"/>
          <w:marRight w:val="0"/>
          <w:marTop w:val="0"/>
          <w:marBottom w:val="0"/>
          <w:divBdr>
            <w:top w:val="none" w:sz="0" w:space="0" w:color="auto"/>
            <w:left w:val="none" w:sz="0" w:space="0" w:color="auto"/>
            <w:bottom w:val="none" w:sz="0" w:space="0" w:color="auto"/>
            <w:right w:val="none" w:sz="0" w:space="0" w:color="auto"/>
          </w:divBdr>
          <w:divsChild>
            <w:div w:id="1500583158">
              <w:marLeft w:val="0"/>
              <w:marRight w:val="0"/>
              <w:marTop w:val="0"/>
              <w:marBottom w:val="0"/>
              <w:divBdr>
                <w:top w:val="none" w:sz="0" w:space="0" w:color="auto"/>
                <w:left w:val="none" w:sz="0" w:space="0" w:color="auto"/>
                <w:bottom w:val="none" w:sz="0" w:space="0" w:color="auto"/>
                <w:right w:val="none" w:sz="0" w:space="0" w:color="auto"/>
              </w:divBdr>
              <w:divsChild>
                <w:div w:id="33522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9735">
      <w:bodyDiv w:val="1"/>
      <w:marLeft w:val="0"/>
      <w:marRight w:val="0"/>
      <w:marTop w:val="0"/>
      <w:marBottom w:val="0"/>
      <w:divBdr>
        <w:top w:val="none" w:sz="0" w:space="0" w:color="auto"/>
        <w:left w:val="none" w:sz="0" w:space="0" w:color="auto"/>
        <w:bottom w:val="none" w:sz="0" w:space="0" w:color="auto"/>
        <w:right w:val="none" w:sz="0" w:space="0" w:color="auto"/>
      </w:divBdr>
      <w:divsChild>
        <w:div w:id="1127164505">
          <w:marLeft w:val="0"/>
          <w:marRight w:val="0"/>
          <w:marTop w:val="0"/>
          <w:marBottom w:val="0"/>
          <w:divBdr>
            <w:top w:val="none" w:sz="0" w:space="0" w:color="auto"/>
            <w:left w:val="none" w:sz="0" w:space="0" w:color="auto"/>
            <w:bottom w:val="none" w:sz="0" w:space="0" w:color="auto"/>
            <w:right w:val="none" w:sz="0" w:space="0" w:color="auto"/>
          </w:divBdr>
          <w:divsChild>
            <w:div w:id="913202534">
              <w:marLeft w:val="0"/>
              <w:marRight w:val="0"/>
              <w:marTop w:val="0"/>
              <w:marBottom w:val="0"/>
              <w:divBdr>
                <w:top w:val="none" w:sz="0" w:space="0" w:color="auto"/>
                <w:left w:val="none" w:sz="0" w:space="0" w:color="auto"/>
                <w:bottom w:val="none" w:sz="0" w:space="0" w:color="auto"/>
                <w:right w:val="none" w:sz="0" w:space="0" w:color="auto"/>
              </w:divBdr>
              <w:divsChild>
                <w:div w:id="14453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87513">
      <w:bodyDiv w:val="1"/>
      <w:marLeft w:val="0"/>
      <w:marRight w:val="0"/>
      <w:marTop w:val="0"/>
      <w:marBottom w:val="0"/>
      <w:divBdr>
        <w:top w:val="none" w:sz="0" w:space="0" w:color="auto"/>
        <w:left w:val="none" w:sz="0" w:space="0" w:color="auto"/>
        <w:bottom w:val="none" w:sz="0" w:space="0" w:color="auto"/>
        <w:right w:val="none" w:sz="0" w:space="0" w:color="auto"/>
      </w:divBdr>
      <w:divsChild>
        <w:div w:id="1832745867">
          <w:marLeft w:val="0"/>
          <w:marRight w:val="0"/>
          <w:marTop w:val="0"/>
          <w:marBottom w:val="0"/>
          <w:divBdr>
            <w:top w:val="none" w:sz="0" w:space="0" w:color="auto"/>
            <w:left w:val="none" w:sz="0" w:space="0" w:color="auto"/>
            <w:bottom w:val="none" w:sz="0" w:space="0" w:color="auto"/>
            <w:right w:val="none" w:sz="0" w:space="0" w:color="auto"/>
          </w:divBdr>
          <w:divsChild>
            <w:div w:id="582493746">
              <w:marLeft w:val="0"/>
              <w:marRight w:val="0"/>
              <w:marTop w:val="0"/>
              <w:marBottom w:val="0"/>
              <w:divBdr>
                <w:top w:val="none" w:sz="0" w:space="0" w:color="auto"/>
                <w:left w:val="none" w:sz="0" w:space="0" w:color="auto"/>
                <w:bottom w:val="none" w:sz="0" w:space="0" w:color="auto"/>
                <w:right w:val="none" w:sz="0" w:space="0" w:color="auto"/>
              </w:divBdr>
              <w:divsChild>
                <w:div w:id="554438114">
                  <w:marLeft w:val="0"/>
                  <w:marRight w:val="0"/>
                  <w:marTop w:val="0"/>
                  <w:marBottom w:val="0"/>
                  <w:divBdr>
                    <w:top w:val="none" w:sz="0" w:space="0" w:color="auto"/>
                    <w:left w:val="none" w:sz="0" w:space="0" w:color="auto"/>
                    <w:bottom w:val="none" w:sz="0" w:space="0" w:color="auto"/>
                    <w:right w:val="none" w:sz="0" w:space="0" w:color="auto"/>
                  </w:divBdr>
                  <w:divsChild>
                    <w:div w:id="28639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16405">
      <w:bodyDiv w:val="1"/>
      <w:marLeft w:val="0"/>
      <w:marRight w:val="0"/>
      <w:marTop w:val="0"/>
      <w:marBottom w:val="0"/>
      <w:divBdr>
        <w:top w:val="none" w:sz="0" w:space="0" w:color="auto"/>
        <w:left w:val="none" w:sz="0" w:space="0" w:color="auto"/>
        <w:bottom w:val="none" w:sz="0" w:space="0" w:color="auto"/>
        <w:right w:val="none" w:sz="0" w:space="0" w:color="auto"/>
      </w:divBdr>
      <w:divsChild>
        <w:div w:id="1295141665">
          <w:marLeft w:val="0"/>
          <w:marRight w:val="0"/>
          <w:marTop w:val="0"/>
          <w:marBottom w:val="0"/>
          <w:divBdr>
            <w:top w:val="none" w:sz="0" w:space="0" w:color="auto"/>
            <w:left w:val="none" w:sz="0" w:space="0" w:color="auto"/>
            <w:bottom w:val="none" w:sz="0" w:space="0" w:color="auto"/>
            <w:right w:val="none" w:sz="0" w:space="0" w:color="auto"/>
          </w:divBdr>
          <w:divsChild>
            <w:div w:id="1089546054">
              <w:marLeft w:val="0"/>
              <w:marRight w:val="0"/>
              <w:marTop w:val="0"/>
              <w:marBottom w:val="0"/>
              <w:divBdr>
                <w:top w:val="none" w:sz="0" w:space="0" w:color="auto"/>
                <w:left w:val="none" w:sz="0" w:space="0" w:color="auto"/>
                <w:bottom w:val="none" w:sz="0" w:space="0" w:color="auto"/>
                <w:right w:val="none" w:sz="0" w:space="0" w:color="auto"/>
              </w:divBdr>
              <w:divsChild>
                <w:div w:id="8205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872184">
      <w:bodyDiv w:val="1"/>
      <w:marLeft w:val="0"/>
      <w:marRight w:val="0"/>
      <w:marTop w:val="0"/>
      <w:marBottom w:val="0"/>
      <w:divBdr>
        <w:top w:val="none" w:sz="0" w:space="0" w:color="auto"/>
        <w:left w:val="none" w:sz="0" w:space="0" w:color="auto"/>
        <w:bottom w:val="none" w:sz="0" w:space="0" w:color="auto"/>
        <w:right w:val="none" w:sz="0" w:space="0" w:color="auto"/>
      </w:divBdr>
      <w:divsChild>
        <w:div w:id="357006070">
          <w:marLeft w:val="0"/>
          <w:marRight w:val="0"/>
          <w:marTop w:val="0"/>
          <w:marBottom w:val="0"/>
          <w:divBdr>
            <w:top w:val="none" w:sz="0" w:space="0" w:color="auto"/>
            <w:left w:val="none" w:sz="0" w:space="0" w:color="auto"/>
            <w:bottom w:val="none" w:sz="0" w:space="0" w:color="auto"/>
            <w:right w:val="none" w:sz="0" w:space="0" w:color="auto"/>
          </w:divBdr>
          <w:divsChild>
            <w:div w:id="740178532">
              <w:marLeft w:val="0"/>
              <w:marRight w:val="0"/>
              <w:marTop w:val="0"/>
              <w:marBottom w:val="0"/>
              <w:divBdr>
                <w:top w:val="none" w:sz="0" w:space="0" w:color="auto"/>
                <w:left w:val="none" w:sz="0" w:space="0" w:color="auto"/>
                <w:bottom w:val="none" w:sz="0" w:space="0" w:color="auto"/>
                <w:right w:val="none" w:sz="0" w:space="0" w:color="auto"/>
              </w:divBdr>
              <w:divsChild>
                <w:div w:id="349069346">
                  <w:marLeft w:val="0"/>
                  <w:marRight w:val="0"/>
                  <w:marTop w:val="0"/>
                  <w:marBottom w:val="0"/>
                  <w:divBdr>
                    <w:top w:val="none" w:sz="0" w:space="0" w:color="auto"/>
                    <w:left w:val="none" w:sz="0" w:space="0" w:color="auto"/>
                    <w:bottom w:val="none" w:sz="0" w:space="0" w:color="auto"/>
                    <w:right w:val="none" w:sz="0" w:space="0" w:color="auto"/>
                  </w:divBdr>
                  <w:divsChild>
                    <w:div w:id="69535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88258">
      <w:bodyDiv w:val="1"/>
      <w:marLeft w:val="0"/>
      <w:marRight w:val="0"/>
      <w:marTop w:val="0"/>
      <w:marBottom w:val="0"/>
      <w:divBdr>
        <w:top w:val="none" w:sz="0" w:space="0" w:color="auto"/>
        <w:left w:val="none" w:sz="0" w:space="0" w:color="auto"/>
        <w:bottom w:val="none" w:sz="0" w:space="0" w:color="auto"/>
        <w:right w:val="none" w:sz="0" w:space="0" w:color="auto"/>
      </w:divBdr>
      <w:divsChild>
        <w:div w:id="8484377">
          <w:marLeft w:val="0"/>
          <w:marRight w:val="0"/>
          <w:marTop w:val="0"/>
          <w:marBottom w:val="0"/>
          <w:divBdr>
            <w:top w:val="none" w:sz="0" w:space="0" w:color="auto"/>
            <w:left w:val="none" w:sz="0" w:space="0" w:color="auto"/>
            <w:bottom w:val="none" w:sz="0" w:space="0" w:color="auto"/>
            <w:right w:val="none" w:sz="0" w:space="0" w:color="auto"/>
          </w:divBdr>
          <w:divsChild>
            <w:div w:id="653334463">
              <w:marLeft w:val="0"/>
              <w:marRight w:val="0"/>
              <w:marTop w:val="0"/>
              <w:marBottom w:val="0"/>
              <w:divBdr>
                <w:top w:val="none" w:sz="0" w:space="0" w:color="auto"/>
                <w:left w:val="none" w:sz="0" w:space="0" w:color="auto"/>
                <w:bottom w:val="none" w:sz="0" w:space="0" w:color="auto"/>
                <w:right w:val="none" w:sz="0" w:space="0" w:color="auto"/>
              </w:divBdr>
              <w:divsChild>
                <w:div w:id="1613853725">
                  <w:marLeft w:val="0"/>
                  <w:marRight w:val="0"/>
                  <w:marTop w:val="0"/>
                  <w:marBottom w:val="0"/>
                  <w:divBdr>
                    <w:top w:val="none" w:sz="0" w:space="0" w:color="auto"/>
                    <w:left w:val="none" w:sz="0" w:space="0" w:color="auto"/>
                    <w:bottom w:val="none" w:sz="0" w:space="0" w:color="auto"/>
                    <w:right w:val="none" w:sz="0" w:space="0" w:color="auto"/>
                  </w:divBdr>
                  <w:divsChild>
                    <w:div w:id="3050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616298">
      <w:bodyDiv w:val="1"/>
      <w:marLeft w:val="0"/>
      <w:marRight w:val="0"/>
      <w:marTop w:val="0"/>
      <w:marBottom w:val="0"/>
      <w:divBdr>
        <w:top w:val="none" w:sz="0" w:space="0" w:color="auto"/>
        <w:left w:val="none" w:sz="0" w:space="0" w:color="auto"/>
        <w:bottom w:val="none" w:sz="0" w:space="0" w:color="auto"/>
        <w:right w:val="none" w:sz="0" w:space="0" w:color="auto"/>
      </w:divBdr>
      <w:divsChild>
        <w:div w:id="1065957962">
          <w:marLeft w:val="0"/>
          <w:marRight w:val="0"/>
          <w:marTop w:val="0"/>
          <w:marBottom w:val="0"/>
          <w:divBdr>
            <w:top w:val="none" w:sz="0" w:space="0" w:color="auto"/>
            <w:left w:val="none" w:sz="0" w:space="0" w:color="auto"/>
            <w:bottom w:val="none" w:sz="0" w:space="0" w:color="auto"/>
            <w:right w:val="none" w:sz="0" w:space="0" w:color="auto"/>
          </w:divBdr>
          <w:divsChild>
            <w:div w:id="42674964">
              <w:marLeft w:val="0"/>
              <w:marRight w:val="0"/>
              <w:marTop w:val="0"/>
              <w:marBottom w:val="0"/>
              <w:divBdr>
                <w:top w:val="none" w:sz="0" w:space="0" w:color="auto"/>
                <w:left w:val="none" w:sz="0" w:space="0" w:color="auto"/>
                <w:bottom w:val="none" w:sz="0" w:space="0" w:color="auto"/>
                <w:right w:val="none" w:sz="0" w:space="0" w:color="auto"/>
              </w:divBdr>
              <w:divsChild>
                <w:div w:id="1632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3523">
      <w:bodyDiv w:val="1"/>
      <w:marLeft w:val="0"/>
      <w:marRight w:val="0"/>
      <w:marTop w:val="0"/>
      <w:marBottom w:val="0"/>
      <w:divBdr>
        <w:top w:val="none" w:sz="0" w:space="0" w:color="auto"/>
        <w:left w:val="none" w:sz="0" w:space="0" w:color="auto"/>
        <w:bottom w:val="none" w:sz="0" w:space="0" w:color="auto"/>
        <w:right w:val="none" w:sz="0" w:space="0" w:color="auto"/>
      </w:divBdr>
      <w:divsChild>
        <w:div w:id="1813329732">
          <w:marLeft w:val="0"/>
          <w:marRight w:val="0"/>
          <w:marTop w:val="0"/>
          <w:marBottom w:val="0"/>
          <w:divBdr>
            <w:top w:val="none" w:sz="0" w:space="0" w:color="auto"/>
            <w:left w:val="none" w:sz="0" w:space="0" w:color="auto"/>
            <w:bottom w:val="none" w:sz="0" w:space="0" w:color="auto"/>
            <w:right w:val="none" w:sz="0" w:space="0" w:color="auto"/>
          </w:divBdr>
          <w:divsChild>
            <w:div w:id="739517745">
              <w:marLeft w:val="0"/>
              <w:marRight w:val="0"/>
              <w:marTop w:val="0"/>
              <w:marBottom w:val="0"/>
              <w:divBdr>
                <w:top w:val="none" w:sz="0" w:space="0" w:color="auto"/>
                <w:left w:val="none" w:sz="0" w:space="0" w:color="auto"/>
                <w:bottom w:val="none" w:sz="0" w:space="0" w:color="auto"/>
                <w:right w:val="none" w:sz="0" w:space="0" w:color="auto"/>
              </w:divBdr>
              <w:divsChild>
                <w:div w:id="1367561810">
                  <w:marLeft w:val="0"/>
                  <w:marRight w:val="0"/>
                  <w:marTop w:val="0"/>
                  <w:marBottom w:val="0"/>
                  <w:divBdr>
                    <w:top w:val="none" w:sz="0" w:space="0" w:color="auto"/>
                    <w:left w:val="none" w:sz="0" w:space="0" w:color="auto"/>
                    <w:bottom w:val="none" w:sz="0" w:space="0" w:color="auto"/>
                    <w:right w:val="none" w:sz="0" w:space="0" w:color="auto"/>
                  </w:divBdr>
                  <w:divsChild>
                    <w:div w:id="18747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231338">
      <w:bodyDiv w:val="1"/>
      <w:marLeft w:val="0"/>
      <w:marRight w:val="0"/>
      <w:marTop w:val="0"/>
      <w:marBottom w:val="0"/>
      <w:divBdr>
        <w:top w:val="none" w:sz="0" w:space="0" w:color="auto"/>
        <w:left w:val="none" w:sz="0" w:space="0" w:color="auto"/>
        <w:bottom w:val="none" w:sz="0" w:space="0" w:color="auto"/>
        <w:right w:val="none" w:sz="0" w:space="0" w:color="auto"/>
      </w:divBdr>
      <w:divsChild>
        <w:div w:id="986127711">
          <w:marLeft w:val="0"/>
          <w:marRight w:val="0"/>
          <w:marTop w:val="0"/>
          <w:marBottom w:val="0"/>
          <w:divBdr>
            <w:top w:val="none" w:sz="0" w:space="0" w:color="auto"/>
            <w:left w:val="none" w:sz="0" w:space="0" w:color="auto"/>
            <w:bottom w:val="none" w:sz="0" w:space="0" w:color="auto"/>
            <w:right w:val="none" w:sz="0" w:space="0" w:color="auto"/>
          </w:divBdr>
          <w:divsChild>
            <w:div w:id="1668090852">
              <w:marLeft w:val="0"/>
              <w:marRight w:val="0"/>
              <w:marTop w:val="0"/>
              <w:marBottom w:val="0"/>
              <w:divBdr>
                <w:top w:val="none" w:sz="0" w:space="0" w:color="auto"/>
                <w:left w:val="none" w:sz="0" w:space="0" w:color="auto"/>
                <w:bottom w:val="none" w:sz="0" w:space="0" w:color="auto"/>
                <w:right w:val="none" w:sz="0" w:space="0" w:color="auto"/>
              </w:divBdr>
              <w:divsChild>
                <w:div w:id="38476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981">
      <w:bodyDiv w:val="1"/>
      <w:marLeft w:val="0"/>
      <w:marRight w:val="0"/>
      <w:marTop w:val="0"/>
      <w:marBottom w:val="0"/>
      <w:divBdr>
        <w:top w:val="none" w:sz="0" w:space="0" w:color="auto"/>
        <w:left w:val="none" w:sz="0" w:space="0" w:color="auto"/>
        <w:bottom w:val="none" w:sz="0" w:space="0" w:color="auto"/>
        <w:right w:val="none" w:sz="0" w:space="0" w:color="auto"/>
      </w:divBdr>
    </w:div>
    <w:div w:id="1606229921">
      <w:bodyDiv w:val="1"/>
      <w:marLeft w:val="0"/>
      <w:marRight w:val="0"/>
      <w:marTop w:val="0"/>
      <w:marBottom w:val="0"/>
      <w:divBdr>
        <w:top w:val="none" w:sz="0" w:space="0" w:color="auto"/>
        <w:left w:val="none" w:sz="0" w:space="0" w:color="auto"/>
        <w:bottom w:val="none" w:sz="0" w:space="0" w:color="auto"/>
        <w:right w:val="none" w:sz="0" w:space="0" w:color="auto"/>
      </w:divBdr>
      <w:divsChild>
        <w:div w:id="155388587">
          <w:marLeft w:val="0"/>
          <w:marRight w:val="0"/>
          <w:marTop w:val="0"/>
          <w:marBottom w:val="0"/>
          <w:divBdr>
            <w:top w:val="none" w:sz="0" w:space="0" w:color="auto"/>
            <w:left w:val="none" w:sz="0" w:space="0" w:color="auto"/>
            <w:bottom w:val="none" w:sz="0" w:space="0" w:color="auto"/>
            <w:right w:val="none" w:sz="0" w:space="0" w:color="auto"/>
          </w:divBdr>
          <w:divsChild>
            <w:div w:id="134685505">
              <w:marLeft w:val="0"/>
              <w:marRight w:val="0"/>
              <w:marTop w:val="0"/>
              <w:marBottom w:val="0"/>
              <w:divBdr>
                <w:top w:val="none" w:sz="0" w:space="0" w:color="auto"/>
                <w:left w:val="none" w:sz="0" w:space="0" w:color="auto"/>
                <w:bottom w:val="none" w:sz="0" w:space="0" w:color="auto"/>
                <w:right w:val="none" w:sz="0" w:space="0" w:color="auto"/>
              </w:divBdr>
              <w:divsChild>
                <w:div w:id="2413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31074">
      <w:bodyDiv w:val="1"/>
      <w:marLeft w:val="0"/>
      <w:marRight w:val="0"/>
      <w:marTop w:val="0"/>
      <w:marBottom w:val="0"/>
      <w:divBdr>
        <w:top w:val="none" w:sz="0" w:space="0" w:color="auto"/>
        <w:left w:val="none" w:sz="0" w:space="0" w:color="auto"/>
        <w:bottom w:val="none" w:sz="0" w:space="0" w:color="auto"/>
        <w:right w:val="none" w:sz="0" w:space="0" w:color="auto"/>
      </w:divBdr>
      <w:divsChild>
        <w:div w:id="783422071">
          <w:marLeft w:val="0"/>
          <w:marRight w:val="0"/>
          <w:marTop w:val="0"/>
          <w:marBottom w:val="0"/>
          <w:divBdr>
            <w:top w:val="none" w:sz="0" w:space="0" w:color="auto"/>
            <w:left w:val="none" w:sz="0" w:space="0" w:color="auto"/>
            <w:bottom w:val="none" w:sz="0" w:space="0" w:color="auto"/>
            <w:right w:val="none" w:sz="0" w:space="0" w:color="auto"/>
          </w:divBdr>
          <w:divsChild>
            <w:div w:id="210532518">
              <w:marLeft w:val="0"/>
              <w:marRight w:val="0"/>
              <w:marTop w:val="0"/>
              <w:marBottom w:val="0"/>
              <w:divBdr>
                <w:top w:val="none" w:sz="0" w:space="0" w:color="auto"/>
                <w:left w:val="none" w:sz="0" w:space="0" w:color="auto"/>
                <w:bottom w:val="none" w:sz="0" w:space="0" w:color="auto"/>
                <w:right w:val="none" w:sz="0" w:space="0" w:color="auto"/>
              </w:divBdr>
              <w:divsChild>
                <w:div w:id="164963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92858">
      <w:bodyDiv w:val="1"/>
      <w:marLeft w:val="0"/>
      <w:marRight w:val="0"/>
      <w:marTop w:val="0"/>
      <w:marBottom w:val="0"/>
      <w:divBdr>
        <w:top w:val="none" w:sz="0" w:space="0" w:color="auto"/>
        <w:left w:val="none" w:sz="0" w:space="0" w:color="auto"/>
        <w:bottom w:val="none" w:sz="0" w:space="0" w:color="auto"/>
        <w:right w:val="none" w:sz="0" w:space="0" w:color="auto"/>
      </w:divBdr>
      <w:divsChild>
        <w:div w:id="741871977">
          <w:marLeft w:val="0"/>
          <w:marRight w:val="0"/>
          <w:marTop w:val="0"/>
          <w:marBottom w:val="0"/>
          <w:divBdr>
            <w:top w:val="none" w:sz="0" w:space="0" w:color="auto"/>
            <w:left w:val="none" w:sz="0" w:space="0" w:color="auto"/>
            <w:bottom w:val="none" w:sz="0" w:space="0" w:color="auto"/>
            <w:right w:val="none" w:sz="0" w:space="0" w:color="auto"/>
          </w:divBdr>
          <w:divsChild>
            <w:div w:id="1006251953">
              <w:marLeft w:val="0"/>
              <w:marRight w:val="0"/>
              <w:marTop w:val="0"/>
              <w:marBottom w:val="0"/>
              <w:divBdr>
                <w:top w:val="none" w:sz="0" w:space="0" w:color="auto"/>
                <w:left w:val="none" w:sz="0" w:space="0" w:color="auto"/>
                <w:bottom w:val="none" w:sz="0" w:space="0" w:color="auto"/>
                <w:right w:val="none" w:sz="0" w:space="0" w:color="auto"/>
              </w:divBdr>
              <w:divsChild>
                <w:div w:id="1707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256233">
      <w:bodyDiv w:val="1"/>
      <w:marLeft w:val="0"/>
      <w:marRight w:val="0"/>
      <w:marTop w:val="0"/>
      <w:marBottom w:val="0"/>
      <w:divBdr>
        <w:top w:val="none" w:sz="0" w:space="0" w:color="auto"/>
        <w:left w:val="none" w:sz="0" w:space="0" w:color="auto"/>
        <w:bottom w:val="none" w:sz="0" w:space="0" w:color="auto"/>
        <w:right w:val="none" w:sz="0" w:space="0" w:color="auto"/>
      </w:divBdr>
      <w:divsChild>
        <w:div w:id="697318631">
          <w:marLeft w:val="0"/>
          <w:marRight w:val="0"/>
          <w:marTop w:val="0"/>
          <w:marBottom w:val="0"/>
          <w:divBdr>
            <w:top w:val="none" w:sz="0" w:space="0" w:color="auto"/>
            <w:left w:val="none" w:sz="0" w:space="0" w:color="auto"/>
            <w:bottom w:val="none" w:sz="0" w:space="0" w:color="auto"/>
            <w:right w:val="none" w:sz="0" w:space="0" w:color="auto"/>
          </w:divBdr>
          <w:divsChild>
            <w:div w:id="1708212596">
              <w:marLeft w:val="0"/>
              <w:marRight w:val="0"/>
              <w:marTop w:val="0"/>
              <w:marBottom w:val="0"/>
              <w:divBdr>
                <w:top w:val="none" w:sz="0" w:space="0" w:color="auto"/>
                <w:left w:val="none" w:sz="0" w:space="0" w:color="auto"/>
                <w:bottom w:val="none" w:sz="0" w:space="0" w:color="auto"/>
                <w:right w:val="none" w:sz="0" w:space="0" w:color="auto"/>
              </w:divBdr>
              <w:divsChild>
                <w:div w:id="11631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356837">
      <w:bodyDiv w:val="1"/>
      <w:marLeft w:val="0"/>
      <w:marRight w:val="0"/>
      <w:marTop w:val="0"/>
      <w:marBottom w:val="0"/>
      <w:divBdr>
        <w:top w:val="none" w:sz="0" w:space="0" w:color="auto"/>
        <w:left w:val="none" w:sz="0" w:space="0" w:color="auto"/>
        <w:bottom w:val="none" w:sz="0" w:space="0" w:color="auto"/>
        <w:right w:val="none" w:sz="0" w:space="0" w:color="auto"/>
      </w:divBdr>
      <w:divsChild>
        <w:div w:id="808325338">
          <w:marLeft w:val="0"/>
          <w:marRight w:val="0"/>
          <w:marTop w:val="0"/>
          <w:marBottom w:val="0"/>
          <w:divBdr>
            <w:top w:val="none" w:sz="0" w:space="0" w:color="auto"/>
            <w:left w:val="none" w:sz="0" w:space="0" w:color="auto"/>
            <w:bottom w:val="none" w:sz="0" w:space="0" w:color="auto"/>
            <w:right w:val="none" w:sz="0" w:space="0" w:color="auto"/>
          </w:divBdr>
          <w:divsChild>
            <w:div w:id="492062446">
              <w:marLeft w:val="0"/>
              <w:marRight w:val="0"/>
              <w:marTop w:val="0"/>
              <w:marBottom w:val="0"/>
              <w:divBdr>
                <w:top w:val="none" w:sz="0" w:space="0" w:color="auto"/>
                <w:left w:val="none" w:sz="0" w:space="0" w:color="auto"/>
                <w:bottom w:val="none" w:sz="0" w:space="0" w:color="auto"/>
                <w:right w:val="none" w:sz="0" w:space="0" w:color="auto"/>
              </w:divBdr>
              <w:divsChild>
                <w:div w:id="50031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hur@kaffes.com"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5F4FB-BA31-4614-82FA-D91D8D873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8022</Words>
  <Characters>45728</Characters>
  <Application>Microsoft Office Word</Application>
  <DocSecurity>0</DocSecurity>
  <Lines>381</Lines>
  <Paragraphs>107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VU medisch centrum</Company>
  <LinksUpToDate>false</LinksUpToDate>
  <CharactersWithSpaces>53643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 Ma</cp:lastModifiedBy>
  <cp:revision>2</cp:revision>
  <dcterms:created xsi:type="dcterms:W3CDTF">2017-10-17T18:17:00Z</dcterms:created>
  <dcterms:modified xsi:type="dcterms:W3CDTF">2017-10-17T18:17:00Z</dcterms:modified>
</cp:coreProperties>
</file>