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7E" w:rsidRPr="00FD2416" w:rsidRDefault="00F9260A" w:rsidP="001D2324">
      <w:pPr>
        <w:jc w:val="center"/>
        <w:rPr>
          <w:rFonts w:ascii="Antiqua" w:eastAsia="Arial Unicode MS" w:hAnsi="Antiqua" w:cs="Arial Unicode MS"/>
          <w:b/>
          <w:sz w:val="36"/>
        </w:rPr>
      </w:pPr>
      <w:r w:rsidRPr="00FD2416">
        <w:rPr>
          <w:rFonts w:ascii="Antiqua" w:eastAsia="Arial Unicode MS" w:hAnsi="Antiqua" w:cs="Arial Unicode MS"/>
          <w:b/>
          <w:sz w:val="36"/>
        </w:rPr>
        <w:t>Informed consent statement</w:t>
      </w:r>
    </w:p>
    <w:p w:rsidR="001D2324" w:rsidRPr="00FD2416" w:rsidRDefault="001D2324" w:rsidP="001D2324">
      <w:pPr>
        <w:jc w:val="center"/>
        <w:rPr>
          <w:rFonts w:ascii="Antiqua" w:eastAsia="Arial Unicode MS" w:hAnsi="Antiqua" w:cs="Arial Unicode MS"/>
          <w:b/>
          <w:sz w:val="24"/>
        </w:rPr>
      </w:pPr>
    </w:p>
    <w:p w:rsidR="001D2324" w:rsidRPr="00FD2416" w:rsidRDefault="00FD2416" w:rsidP="001D2324">
      <w:pPr>
        <w:jc w:val="right"/>
        <w:rPr>
          <w:rFonts w:ascii="Antiqua" w:eastAsia="Arial Unicode MS" w:hAnsi="Antiqua" w:cs="Arial Unicode MS"/>
          <w:sz w:val="24"/>
        </w:rPr>
      </w:pPr>
      <w:r w:rsidRPr="00FD2416">
        <w:rPr>
          <w:rFonts w:ascii="Antiqua" w:eastAsia="Arial Unicode MS" w:hAnsi="Antiqua" w:cs="Arial Unicode MS"/>
          <w:sz w:val="24"/>
        </w:rPr>
        <w:t>September 5</w:t>
      </w:r>
      <w:r w:rsidR="001D2324" w:rsidRPr="00FD2416">
        <w:rPr>
          <w:rFonts w:ascii="Antiqua" w:eastAsia="Arial Unicode MS" w:hAnsi="Antiqua" w:cs="Arial Unicode MS"/>
          <w:sz w:val="24"/>
        </w:rPr>
        <w:t>, 201</w:t>
      </w:r>
      <w:r w:rsidRPr="00FD2416">
        <w:rPr>
          <w:rFonts w:ascii="Antiqua" w:eastAsia="Arial Unicode MS" w:hAnsi="Antiqua" w:cs="Arial Unicode MS"/>
          <w:sz w:val="24"/>
        </w:rPr>
        <w:t>7</w:t>
      </w:r>
    </w:p>
    <w:p w:rsidR="001D2324" w:rsidRPr="00FD2416" w:rsidRDefault="001D2324" w:rsidP="001D2324">
      <w:pPr>
        <w:jc w:val="right"/>
        <w:rPr>
          <w:rFonts w:ascii="Antiqua" w:eastAsia="Arial Unicode MS" w:hAnsi="Antiqua" w:cs="Arial Unicode MS"/>
          <w:sz w:val="24"/>
        </w:rPr>
      </w:pPr>
    </w:p>
    <w:p w:rsidR="001D2324" w:rsidRPr="00FD2416" w:rsidRDefault="001D2324" w:rsidP="001D2324">
      <w:pPr>
        <w:kinsoku w:val="0"/>
        <w:spacing w:line="360" w:lineRule="auto"/>
        <w:rPr>
          <w:rFonts w:ascii="Antiqua" w:eastAsia="Arial Unicode MS" w:hAnsi="Antiqua" w:cs="Arial Unicode MS"/>
          <w:b/>
          <w:sz w:val="24"/>
        </w:rPr>
      </w:pPr>
      <w:r w:rsidRPr="00FD2416">
        <w:rPr>
          <w:rFonts w:ascii="Antiqua" w:eastAsia="Arial Unicode MS" w:hAnsi="Antiqua" w:cs="Arial Unicode MS"/>
          <w:b/>
          <w:sz w:val="24"/>
        </w:rPr>
        <w:t xml:space="preserve">Manuscript title: </w:t>
      </w:r>
      <w:r w:rsidR="00FD2416" w:rsidRPr="00FD2416">
        <w:rPr>
          <w:rFonts w:ascii="Antiqua" w:eastAsia="Arial Unicode MS" w:hAnsi="Antiqua" w:cs="Arial Unicode MS"/>
          <w:sz w:val="24"/>
        </w:rPr>
        <w:t>A rescue case of low birth weight infant with acute hepatic failure</w:t>
      </w:r>
    </w:p>
    <w:p w:rsidR="001D2324" w:rsidRPr="00FD2416" w:rsidRDefault="001D2324" w:rsidP="001D23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adjustRightInd w:val="0"/>
        <w:snapToGrid w:val="0"/>
        <w:spacing w:line="360" w:lineRule="auto"/>
        <w:jc w:val="left"/>
        <w:rPr>
          <w:rFonts w:ascii="Antiqua" w:eastAsia="Arial Unicode MS" w:hAnsi="Antiqua" w:cs="Arial Unicode MS"/>
          <w:sz w:val="24"/>
        </w:rPr>
      </w:pPr>
      <w:r w:rsidRPr="00FD2416">
        <w:rPr>
          <w:rFonts w:ascii="Antiqua" w:eastAsia="Arial Unicode MS" w:hAnsi="Antiqua" w:cs="Arial Unicode MS"/>
          <w:b/>
          <w:sz w:val="24"/>
        </w:rPr>
        <w:t>Autho</w:t>
      </w:r>
      <w:r w:rsidR="00FD2416">
        <w:rPr>
          <w:rFonts w:ascii="Antiqua" w:eastAsia="Arial Unicode MS" w:hAnsi="Antiqua" w:cs="Arial Unicode MS" w:hint="eastAsia"/>
          <w:b/>
          <w:sz w:val="24"/>
        </w:rPr>
        <w:t>r</w:t>
      </w:r>
      <w:bookmarkStart w:id="0" w:name="_GoBack"/>
      <w:bookmarkEnd w:id="0"/>
      <w:r w:rsidRPr="00FD2416">
        <w:rPr>
          <w:rFonts w:ascii="Antiqua" w:eastAsia="Arial Unicode MS" w:hAnsi="Antiqua" w:cs="Arial Unicode MS"/>
          <w:b/>
          <w:sz w:val="24"/>
        </w:rPr>
        <w:t xml:space="preserve">: </w:t>
      </w:r>
      <w:proofErr w:type="spellStart"/>
      <w:r w:rsidR="00FD2416" w:rsidRPr="00FD2416">
        <w:rPr>
          <w:rFonts w:ascii="Antiqua" w:hAnsi="Antiqua"/>
          <w:b/>
          <w:sz w:val="24"/>
          <w:szCs w:val="24"/>
        </w:rPr>
        <w:t>Noriki</w:t>
      </w:r>
      <w:proofErr w:type="spellEnd"/>
      <w:r w:rsidR="00FD2416" w:rsidRPr="00FD2416">
        <w:rPr>
          <w:rFonts w:ascii="Antiqua" w:hAnsi="Antiqua"/>
          <w:b/>
          <w:sz w:val="24"/>
          <w:szCs w:val="24"/>
        </w:rPr>
        <w:t xml:space="preserve"> Okada</w:t>
      </w:r>
      <w:r w:rsidR="00FD2416" w:rsidRPr="00FD2416">
        <w:rPr>
          <w:rFonts w:ascii="Antiqua" w:hAnsi="Antiqua"/>
          <w:sz w:val="24"/>
          <w:szCs w:val="24"/>
        </w:rPr>
        <w:t xml:space="preserve">, Yukihiro </w:t>
      </w:r>
      <w:proofErr w:type="spellStart"/>
      <w:r w:rsidR="00FD2416" w:rsidRPr="00FD2416">
        <w:rPr>
          <w:rFonts w:ascii="Antiqua" w:hAnsi="Antiqua"/>
          <w:sz w:val="24"/>
          <w:szCs w:val="24"/>
        </w:rPr>
        <w:t>Sanada</w:t>
      </w:r>
      <w:proofErr w:type="spellEnd"/>
      <w:r w:rsidR="00FD2416" w:rsidRPr="00FD2416">
        <w:rPr>
          <w:rFonts w:ascii="Antiqua" w:hAnsi="Antiqua"/>
          <w:sz w:val="24"/>
          <w:szCs w:val="24"/>
        </w:rPr>
        <w:t xml:space="preserve">, </w:t>
      </w:r>
      <w:proofErr w:type="spellStart"/>
      <w:r w:rsidR="00FD2416" w:rsidRPr="00FD2416">
        <w:rPr>
          <w:rFonts w:ascii="Antiqua" w:hAnsi="Antiqua"/>
          <w:sz w:val="24"/>
          <w:szCs w:val="24"/>
        </w:rPr>
        <w:t>Taizen</w:t>
      </w:r>
      <w:proofErr w:type="spellEnd"/>
      <w:r w:rsidR="00FD2416" w:rsidRPr="00FD2416">
        <w:rPr>
          <w:rFonts w:ascii="Antiqua" w:hAnsi="Antiqua"/>
          <w:sz w:val="24"/>
          <w:szCs w:val="24"/>
        </w:rPr>
        <w:t xml:space="preserve"> </w:t>
      </w:r>
      <w:proofErr w:type="spellStart"/>
      <w:r w:rsidR="00FD2416" w:rsidRPr="00FD2416">
        <w:rPr>
          <w:rFonts w:ascii="Antiqua" w:hAnsi="Antiqua"/>
          <w:sz w:val="24"/>
          <w:szCs w:val="24"/>
        </w:rPr>
        <w:t>Urahashi</w:t>
      </w:r>
      <w:proofErr w:type="spellEnd"/>
      <w:r w:rsidR="00FD2416" w:rsidRPr="00FD2416">
        <w:rPr>
          <w:rFonts w:ascii="Antiqua" w:hAnsi="Antiqua"/>
          <w:sz w:val="24"/>
          <w:szCs w:val="24"/>
        </w:rPr>
        <w:t xml:space="preserve">, Yoshiyuki Ihara, </w:t>
      </w:r>
      <w:proofErr w:type="spellStart"/>
      <w:r w:rsidR="00FD2416" w:rsidRPr="00FD2416">
        <w:rPr>
          <w:rFonts w:ascii="Antiqua" w:hAnsi="Antiqua"/>
          <w:sz w:val="24"/>
          <w:szCs w:val="24"/>
        </w:rPr>
        <w:t>Naoya</w:t>
      </w:r>
      <w:proofErr w:type="spellEnd"/>
      <w:r w:rsidR="00FD2416" w:rsidRPr="00FD2416">
        <w:rPr>
          <w:rFonts w:ascii="Antiqua" w:hAnsi="Antiqua"/>
          <w:sz w:val="24"/>
          <w:szCs w:val="24"/>
        </w:rPr>
        <w:t xml:space="preserve"> Yamada, Yuta Hirata</w:t>
      </w:r>
      <w:r w:rsidR="00FD2416" w:rsidRPr="00FD2416">
        <w:rPr>
          <w:rFonts w:ascii="Antiqua" w:hAnsi="Antiqua"/>
          <w:sz w:val="24"/>
          <w:szCs w:val="24"/>
          <w:vertAlign w:val="superscript"/>
        </w:rPr>
        <w:t>,</w:t>
      </w:r>
      <w:r w:rsidR="00FD2416" w:rsidRPr="00FD2416">
        <w:rPr>
          <w:rFonts w:ascii="Antiqua" w:hAnsi="Antiqua"/>
          <w:sz w:val="24"/>
          <w:szCs w:val="24"/>
        </w:rPr>
        <w:t xml:space="preserve"> Takumi Katano, </w:t>
      </w:r>
      <w:proofErr w:type="spellStart"/>
      <w:r w:rsidR="00FD2416" w:rsidRPr="00FD2416">
        <w:rPr>
          <w:rFonts w:ascii="Antiqua" w:hAnsi="Antiqua"/>
          <w:sz w:val="24"/>
          <w:szCs w:val="24"/>
        </w:rPr>
        <w:t>Kentaro</w:t>
      </w:r>
      <w:proofErr w:type="spellEnd"/>
      <w:r w:rsidR="00FD2416" w:rsidRPr="00FD2416">
        <w:rPr>
          <w:rFonts w:ascii="Antiqua" w:hAnsi="Antiqua"/>
          <w:sz w:val="24"/>
          <w:szCs w:val="24"/>
        </w:rPr>
        <w:t xml:space="preserve"> Ushijima, Shinya </w:t>
      </w:r>
      <w:proofErr w:type="spellStart"/>
      <w:r w:rsidR="00FD2416" w:rsidRPr="00FD2416">
        <w:rPr>
          <w:rFonts w:ascii="Antiqua" w:hAnsi="Antiqua"/>
          <w:sz w:val="24"/>
          <w:szCs w:val="24"/>
        </w:rPr>
        <w:t>Otomo</w:t>
      </w:r>
      <w:proofErr w:type="spellEnd"/>
      <w:r w:rsidR="00FD2416" w:rsidRPr="00FD2416">
        <w:rPr>
          <w:rFonts w:ascii="Antiqua" w:hAnsi="Antiqua"/>
          <w:sz w:val="24"/>
          <w:szCs w:val="24"/>
        </w:rPr>
        <w:t xml:space="preserve">, </w:t>
      </w:r>
      <w:proofErr w:type="spellStart"/>
      <w:r w:rsidR="00FD2416" w:rsidRPr="00FD2416">
        <w:rPr>
          <w:rFonts w:ascii="Antiqua" w:hAnsi="Antiqua"/>
          <w:sz w:val="24"/>
          <w:szCs w:val="24"/>
        </w:rPr>
        <w:t>Shujiro</w:t>
      </w:r>
      <w:proofErr w:type="spellEnd"/>
      <w:r w:rsidR="00FD2416" w:rsidRPr="00FD2416">
        <w:rPr>
          <w:rFonts w:ascii="Antiqua" w:hAnsi="Antiqua"/>
          <w:sz w:val="24"/>
          <w:szCs w:val="24"/>
        </w:rPr>
        <w:t xml:space="preserve"> Fujita, Koichi Mizuta</w:t>
      </w:r>
    </w:p>
    <w:p w:rsidR="001D2324" w:rsidRPr="00FD2416" w:rsidRDefault="001D2324" w:rsidP="001D23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adjustRightInd w:val="0"/>
        <w:snapToGrid w:val="0"/>
        <w:spacing w:line="360" w:lineRule="auto"/>
        <w:jc w:val="left"/>
        <w:rPr>
          <w:rFonts w:ascii="Antiqua" w:eastAsia="Arial Unicode MS" w:hAnsi="Antiqua" w:cs="Arial Unicode MS"/>
          <w:sz w:val="24"/>
        </w:rPr>
      </w:pPr>
    </w:p>
    <w:p w:rsidR="001D2324" w:rsidRPr="00FD2416" w:rsidRDefault="001D2324" w:rsidP="001D23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adjustRightInd w:val="0"/>
        <w:snapToGrid w:val="0"/>
        <w:spacing w:line="360" w:lineRule="auto"/>
        <w:jc w:val="left"/>
        <w:rPr>
          <w:rFonts w:ascii="Antiqua" w:eastAsia="Arial Unicode MS" w:hAnsi="Antiqua" w:cs="Arial Unicode MS"/>
          <w:sz w:val="24"/>
        </w:rPr>
      </w:pPr>
    </w:p>
    <w:p w:rsidR="001D2324" w:rsidRPr="00FD2416" w:rsidRDefault="00F9260A" w:rsidP="00776EDB">
      <w:pPr>
        <w:spacing w:line="360" w:lineRule="auto"/>
        <w:jc w:val="center"/>
        <w:rPr>
          <w:rFonts w:ascii="Antiqua" w:eastAsia="Arial Unicode MS" w:hAnsi="Antiqua" w:cs="Arial Unicode MS"/>
          <w:sz w:val="28"/>
        </w:rPr>
      </w:pPr>
      <w:r w:rsidRPr="00FD2416">
        <w:rPr>
          <w:rFonts w:ascii="Antiqua" w:eastAsia="Arial Unicode MS" w:hAnsi="Antiqua" w:cs="Arial Unicode MS"/>
          <w:sz w:val="28"/>
        </w:rPr>
        <w:t>The patient involved in this study gave her written informed consent authorizing use and disclosure of her protected health information.</w:t>
      </w:r>
    </w:p>
    <w:p w:rsidR="001D2324" w:rsidRPr="00FD2416" w:rsidRDefault="001D2324" w:rsidP="001D23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adjustRightInd w:val="0"/>
        <w:snapToGrid w:val="0"/>
        <w:spacing w:line="360" w:lineRule="auto"/>
        <w:jc w:val="left"/>
        <w:rPr>
          <w:rFonts w:ascii="Antiqua" w:eastAsia="Arial Unicode MS" w:hAnsi="Antiqua" w:cs="Arial Unicode MS"/>
          <w:sz w:val="24"/>
        </w:rPr>
      </w:pPr>
    </w:p>
    <w:p w:rsidR="001D2324" w:rsidRPr="00FD2416" w:rsidRDefault="001D2324" w:rsidP="001D23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adjustRightInd w:val="0"/>
        <w:snapToGrid w:val="0"/>
        <w:spacing w:line="360" w:lineRule="auto"/>
        <w:jc w:val="left"/>
        <w:rPr>
          <w:rFonts w:ascii="Antiqua" w:eastAsia="Arial Unicode MS" w:hAnsi="Antiqua" w:cs="Arial Unicode MS"/>
          <w:b/>
          <w:sz w:val="24"/>
        </w:rPr>
      </w:pPr>
    </w:p>
    <w:p w:rsidR="001D2324" w:rsidRPr="00FD2416" w:rsidRDefault="00FD2416" w:rsidP="001D2324">
      <w:pPr>
        <w:adjustRightInd w:val="0"/>
        <w:snapToGrid w:val="0"/>
        <w:spacing w:line="360" w:lineRule="auto"/>
        <w:rPr>
          <w:rFonts w:ascii="Antiqua" w:eastAsia="Arial Unicode MS" w:hAnsi="Antiqua" w:cs="Arial Unicode MS"/>
          <w:sz w:val="24"/>
        </w:rPr>
      </w:pPr>
      <w:proofErr w:type="spellStart"/>
      <w:r w:rsidRPr="00FD2416">
        <w:rPr>
          <w:rFonts w:ascii="Antiqua" w:eastAsia="Arial Unicode MS" w:hAnsi="Antiqua" w:cs="Arial Unicode MS"/>
          <w:b/>
          <w:sz w:val="24"/>
        </w:rPr>
        <w:t>Noriki</w:t>
      </w:r>
      <w:proofErr w:type="spellEnd"/>
      <w:r w:rsidRPr="00FD2416">
        <w:rPr>
          <w:rFonts w:ascii="Antiqua" w:eastAsia="Arial Unicode MS" w:hAnsi="Antiqua" w:cs="Arial Unicode MS"/>
          <w:b/>
          <w:sz w:val="24"/>
        </w:rPr>
        <w:t xml:space="preserve"> Okada</w:t>
      </w:r>
      <w:r w:rsidR="001D2324" w:rsidRPr="00FD2416">
        <w:rPr>
          <w:rFonts w:ascii="Antiqua" w:eastAsia="Arial Unicode MS" w:hAnsi="Antiqua" w:cs="Arial Unicode MS"/>
          <w:sz w:val="24"/>
        </w:rPr>
        <w:t xml:space="preserve"> </w:t>
      </w:r>
      <w:r w:rsidR="001D2324" w:rsidRPr="00FD2416">
        <w:rPr>
          <w:rFonts w:ascii="Antiqua" w:eastAsia="Arial Unicode MS" w:hAnsi="Antiqua" w:cs="Arial Unicode MS"/>
          <w:b/>
          <w:sz w:val="24"/>
        </w:rPr>
        <w:t>M.D., Ph.D.</w:t>
      </w:r>
    </w:p>
    <w:p w:rsidR="001D2324" w:rsidRPr="00FD2416" w:rsidRDefault="001D2324" w:rsidP="001D2324">
      <w:pPr>
        <w:adjustRightInd w:val="0"/>
        <w:snapToGrid w:val="0"/>
        <w:spacing w:line="360" w:lineRule="auto"/>
        <w:rPr>
          <w:rFonts w:ascii="Antiqua" w:eastAsia="Arial Unicode MS" w:hAnsi="Antiqua" w:cs="Arial Unicode MS"/>
          <w:sz w:val="24"/>
        </w:rPr>
      </w:pPr>
      <w:proofErr w:type="gramStart"/>
      <w:r w:rsidRPr="00FD2416">
        <w:rPr>
          <w:rFonts w:ascii="Antiqua" w:eastAsia="Arial Unicode MS" w:hAnsi="Antiqua" w:cs="Arial Unicode MS"/>
          <w:sz w:val="24"/>
        </w:rPr>
        <w:t xml:space="preserve">Department of Transplant Surgery, </w:t>
      </w:r>
      <w:proofErr w:type="spellStart"/>
      <w:r w:rsidRPr="00FD2416">
        <w:rPr>
          <w:rFonts w:ascii="Antiqua" w:eastAsia="Arial Unicode MS" w:hAnsi="Antiqua" w:cs="Arial Unicode MS"/>
          <w:sz w:val="24"/>
        </w:rPr>
        <w:t>Jichi</w:t>
      </w:r>
      <w:proofErr w:type="spellEnd"/>
      <w:r w:rsidRPr="00FD2416">
        <w:rPr>
          <w:rFonts w:ascii="Antiqua" w:eastAsia="Arial Unicode MS" w:hAnsi="Antiqua" w:cs="Arial Unicode MS"/>
          <w:sz w:val="24"/>
        </w:rPr>
        <w:t xml:space="preserve"> Medical University, 3311-1 </w:t>
      </w:r>
      <w:proofErr w:type="spellStart"/>
      <w:r w:rsidRPr="00FD2416">
        <w:rPr>
          <w:rFonts w:ascii="Antiqua" w:eastAsia="Arial Unicode MS" w:hAnsi="Antiqua" w:cs="Arial Unicode MS"/>
          <w:sz w:val="24"/>
        </w:rPr>
        <w:t>Yakushiji</w:t>
      </w:r>
      <w:proofErr w:type="spellEnd"/>
      <w:r w:rsidRPr="00FD2416">
        <w:rPr>
          <w:rFonts w:ascii="Antiqua" w:eastAsia="Arial Unicode MS" w:hAnsi="Antiqua" w:cs="Arial Unicode MS"/>
          <w:sz w:val="24"/>
        </w:rPr>
        <w:t xml:space="preserve">, </w:t>
      </w:r>
      <w:proofErr w:type="spellStart"/>
      <w:r w:rsidRPr="00FD2416">
        <w:rPr>
          <w:rFonts w:ascii="Antiqua" w:eastAsia="Arial Unicode MS" w:hAnsi="Antiqua" w:cs="Arial Unicode MS"/>
          <w:sz w:val="24"/>
        </w:rPr>
        <w:t>Shimotsuke</w:t>
      </w:r>
      <w:proofErr w:type="spellEnd"/>
      <w:r w:rsidRPr="00FD2416">
        <w:rPr>
          <w:rFonts w:ascii="Antiqua" w:eastAsia="Arial Unicode MS" w:hAnsi="Antiqua" w:cs="Arial Unicode MS"/>
          <w:sz w:val="24"/>
        </w:rPr>
        <w:t xml:space="preserve"> City, Tochigi 329-0498, Japan.</w:t>
      </w:r>
      <w:proofErr w:type="gramEnd"/>
      <w:r w:rsidRPr="00FD2416">
        <w:rPr>
          <w:rFonts w:ascii="Antiqua" w:eastAsia="Arial Unicode MS" w:hAnsi="Antiqua" w:cs="Arial Unicode MS"/>
          <w:sz w:val="24"/>
        </w:rPr>
        <w:t xml:space="preserve"> </w:t>
      </w:r>
      <w:r w:rsidR="00FD2416" w:rsidRPr="00FD2416">
        <w:rPr>
          <w:rFonts w:ascii="Antiqua" w:eastAsia="Arial Unicode MS" w:hAnsi="Antiqua" w:cs="Arial Unicode MS" w:hint="eastAsia"/>
          <w:sz w:val="24"/>
        </w:rPr>
        <w:t>r0906no</w:t>
      </w:r>
      <w:r w:rsidR="00FD2416" w:rsidRPr="00FD2416">
        <w:rPr>
          <w:rFonts w:ascii="Antiqua" w:eastAsia="Arial Unicode MS" w:hAnsi="Antiqua" w:cs="Arial Unicode MS"/>
          <w:sz w:val="24"/>
        </w:rPr>
        <w:t>@jichi.ac.jp</w:t>
      </w:r>
    </w:p>
    <w:p w:rsidR="001D2324" w:rsidRPr="00FD2416" w:rsidRDefault="001D2324" w:rsidP="001D2324">
      <w:pPr>
        <w:jc w:val="center"/>
        <w:rPr>
          <w:rFonts w:ascii="Antiqua" w:hAnsi="Antiqua"/>
        </w:rPr>
      </w:pPr>
    </w:p>
    <w:sectPr w:rsidR="001D2324" w:rsidRPr="00FD24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0A" w:rsidRDefault="00F9260A" w:rsidP="00F9260A">
      <w:r>
        <w:separator/>
      </w:r>
    </w:p>
  </w:endnote>
  <w:endnote w:type="continuationSeparator" w:id="0">
    <w:p w:rsidR="00F9260A" w:rsidRDefault="00F9260A" w:rsidP="00F9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0A" w:rsidRDefault="00F9260A" w:rsidP="00F9260A">
      <w:r>
        <w:separator/>
      </w:r>
    </w:p>
  </w:footnote>
  <w:footnote w:type="continuationSeparator" w:id="0">
    <w:p w:rsidR="00F9260A" w:rsidRDefault="00F9260A" w:rsidP="00F9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24"/>
    <w:rsid w:val="001D2324"/>
    <w:rsid w:val="00776EDB"/>
    <w:rsid w:val="00CD5E7E"/>
    <w:rsid w:val="00F9260A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2324"/>
  </w:style>
  <w:style w:type="character" w:customStyle="1" w:styleId="a4">
    <w:name w:val="日付 (文字)"/>
    <w:basedOn w:val="a0"/>
    <w:link w:val="a3"/>
    <w:uiPriority w:val="99"/>
    <w:semiHidden/>
    <w:rsid w:val="001D2324"/>
  </w:style>
  <w:style w:type="paragraph" w:styleId="a5">
    <w:name w:val="header"/>
    <w:basedOn w:val="a"/>
    <w:link w:val="a6"/>
    <w:uiPriority w:val="99"/>
    <w:unhideWhenUsed/>
    <w:rsid w:val="00F92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60A"/>
  </w:style>
  <w:style w:type="paragraph" w:styleId="a7">
    <w:name w:val="footer"/>
    <w:basedOn w:val="a"/>
    <w:link w:val="a8"/>
    <w:uiPriority w:val="99"/>
    <w:unhideWhenUsed/>
    <w:rsid w:val="00F92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60A"/>
  </w:style>
  <w:style w:type="character" w:styleId="a9">
    <w:name w:val="Hyperlink"/>
    <w:basedOn w:val="a0"/>
    <w:uiPriority w:val="99"/>
    <w:unhideWhenUsed/>
    <w:rsid w:val="00FD2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2324"/>
  </w:style>
  <w:style w:type="character" w:customStyle="1" w:styleId="a4">
    <w:name w:val="日付 (文字)"/>
    <w:basedOn w:val="a0"/>
    <w:link w:val="a3"/>
    <w:uiPriority w:val="99"/>
    <w:semiHidden/>
    <w:rsid w:val="001D2324"/>
  </w:style>
  <w:style w:type="paragraph" w:styleId="a5">
    <w:name w:val="header"/>
    <w:basedOn w:val="a"/>
    <w:link w:val="a6"/>
    <w:uiPriority w:val="99"/>
    <w:unhideWhenUsed/>
    <w:rsid w:val="00F92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60A"/>
  </w:style>
  <w:style w:type="paragraph" w:styleId="a7">
    <w:name w:val="footer"/>
    <w:basedOn w:val="a"/>
    <w:link w:val="a8"/>
    <w:uiPriority w:val="99"/>
    <w:unhideWhenUsed/>
    <w:rsid w:val="00F92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60A"/>
  </w:style>
  <w:style w:type="character" w:styleId="a9">
    <w:name w:val="Hyperlink"/>
    <w:basedOn w:val="a0"/>
    <w:uiPriority w:val="99"/>
    <w:unhideWhenUsed/>
    <w:rsid w:val="00FD2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371</dc:creator>
  <cp:lastModifiedBy>niriki</cp:lastModifiedBy>
  <cp:revision>2</cp:revision>
  <dcterms:created xsi:type="dcterms:W3CDTF">2017-09-05T10:31:00Z</dcterms:created>
  <dcterms:modified xsi:type="dcterms:W3CDTF">2017-09-05T10:31:00Z</dcterms:modified>
</cp:coreProperties>
</file>