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C1454" w14:textId="6D21F49C" w:rsidR="007512A6" w:rsidRPr="001462A6" w:rsidRDefault="007512A6" w:rsidP="001462A6">
      <w:pPr>
        <w:adjustRightInd w:val="0"/>
        <w:snapToGrid w:val="0"/>
        <w:spacing w:line="360" w:lineRule="auto"/>
        <w:rPr>
          <w:rFonts w:ascii="Book Antiqua" w:hAnsi="Book Antiqua" w:cs="Times New Roman"/>
          <w:b/>
        </w:rPr>
      </w:pPr>
      <w:r w:rsidRPr="001462A6">
        <w:rPr>
          <w:rFonts w:ascii="Book Antiqua" w:hAnsi="Book Antiqua" w:cs="Times New Roman"/>
          <w:b/>
        </w:rPr>
        <w:t>Name of Journal:</w:t>
      </w:r>
      <w:r w:rsidR="008F7589" w:rsidRPr="001462A6">
        <w:rPr>
          <w:rFonts w:ascii="Book Antiqua" w:eastAsia="SimSun" w:hAnsi="Book Antiqua" w:cs="Times New Roman"/>
          <w:b/>
        </w:rPr>
        <w:t xml:space="preserve"> </w:t>
      </w:r>
      <w:r w:rsidRPr="001462A6">
        <w:rPr>
          <w:rFonts w:ascii="Book Antiqua" w:hAnsi="Book Antiqua" w:cs="Times New Roman"/>
          <w:b/>
          <w:i/>
        </w:rPr>
        <w:t>World Journal of Gastroenterology</w:t>
      </w:r>
    </w:p>
    <w:p w14:paraId="542F3426" w14:textId="02BF8CD1" w:rsidR="0056649C" w:rsidRPr="001462A6" w:rsidRDefault="008F7589" w:rsidP="001462A6">
      <w:pPr>
        <w:adjustRightInd w:val="0"/>
        <w:snapToGrid w:val="0"/>
        <w:spacing w:line="360" w:lineRule="auto"/>
        <w:rPr>
          <w:rFonts w:ascii="Book Antiqua" w:hAnsi="Book Antiqua" w:cs="Times New Roman"/>
          <w:b/>
          <w:color w:val="000000" w:themeColor="text1"/>
        </w:rPr>
      </w:pPr>
      <w:bookmarkStart w:id="0" w:name="OLE_LINK485"/>
      <w:bookmarkStart w:id="1" w:name="OLE_LINK486"/>
      <w:bookmarkStart w:id="2" w:name="OLE_LINK661"/>
      <w:bookmarkStart w:id="3" w:name="OLE_LINK768"/>
      <w:r w:rsidRPr="001462A6">
        <w:rPr>
          <w:rFonts w:ascii="Book Antiqua" w:hAnsi="Book Antiqua" w:cs="Times New Roman"/>
          <w:b/>
          <w:color w:val="000000" w:themeColor="text1"/>
          <w:highlight w:val="white"/>
        </w:rPr>
        <w:t>Manuscript NO:</w:t>
      </w:r>
      <w:bookmarkEnd w:id="0"/>
      <w:bookmarkEnd w:id="1"/>
      <w:bookmarkEnd w:id="2"/>
      <w:bookmarkEnd w:id="3"/>
      <w:r w:rsidR="001B4A30" w:rsidRPr="001462A6">
        <w:rPr>
          <w:rFonts w:ascii="Book Antiqua" w:hAnsi="Book Antiqua" w:cs="Times New Roman"/>
          <w:b/>
          <w:color w:val="000000" w:themeColor="text1"/>
        </w:rPr>
        <w:t xml:space="preserve"> 37262</w:t>
      </w:r>
    </w:p>
    <w:p w14:paraId="154896CB" w14:textId="6235002A" w:rsidR="00687DE9" w:rsidRPr="00687DE9" w:rsidRDefault="0056649C" w:rsidP="001462A6">
      <w:pPr>
        <w:adjustRightInd w:val="0"/>
        <w:snapToGrid w:val="0"/>
        <w:spacing w:line="360" w:lineRule="auto"/>
        <w:rPr>
          <w:rFonts w:ascii="Book Antiqua" w:eastAsia="SimSun" w:hAnsi="Book Antiqua" w:cs="Times New Roman"/>
          <w:b/>
        </w:rPr>
      </w:pPr>
      <w:r w:rsidRPr="00687DE9">
        <w:rPr>
          <w:rFonts w:ascii="Book Antiqua" w:hAnsi="Book Antiqua" w:cs="Times New Roman"/>
          <w:b/>
        </w:rPr>
        <w:t>Manuscript Type:</w:t>
      </w:r>
      <w:r w:rsidR="008F7589" w:rsidRPr="00687DE9">
        <w:rPr>
          <w:rFonts w:ascii="Book Antiqua" w:eastAsia="SimSun" w:hAnsi="Book Antiqua" w:cs="Times New Roman"/>
          <w:b/>
        </w:rPr>
        <w:t xml:space="preserve"> </w:t>
      </w:r>
      <w:r w:rsidR="00687DE9" w:rsidRPr="00687DE9">
        <w:rPr>
          <w:rFonts w:ascii="Book Antiqua" w:eastAsia="SimSun" w:hAnsi="Book Antiqua" w:cs="Times New Roman" w:hint="eastAsia"/>
          <w:b/>
        </w:rPr>
        <w:t>ORIGINAL ARTICLE</w:t>
      </w:r>
    </w:p>
    <w:p w14:paraId="1AF238E5" w14:textId="77777777" w:rsidR="00687DE9" w:rsidRPr="00687DE9" w:rsidRDefault="00687DE9" w:rsidP="001462A6">
      <w:pPr>
        <w:adjustRightInd w:val="0"/>
        <w:snapToGrid w:val="0"/>
        <w:spacing w:line="360" w:lineRule="auto"/>
        <w:rPr>
          <w:rFonts w:ascii="Book Antiqua" w:eastAsia="SimSun" w:hAnsi="Book Antiqua" w:cs="Times New Roman"/>
          <w:b/>
        </w:rPr>
      </w:pPr>
    </w:p>
    <w:p w14:paraId="7255FD0C" w14:textId="597D5E04" w:rsidR="0056649C" w:rsidRPr="00687DE9" w:rsidRDefault="009217DD" w:rsidP="001462A6">
      <w:pPr>
        <w:adjustRightInd w:val="0"/>
        <w:snapToGrid w:val="0"/>
        <w:spacing w:line="360" w:lineRule="auto"/>
        <w:rPr>
          <w:rFonts w:ascii="Book Antiqua" w:eastAsia="SimSun" w:hAnsi="Book Antiqua" w:cs="Times New Roman"/>
          <w:b/>
          <w:i/>
        </w:rPr>
      </w:pPr>
      <w:r w:rsidRPr="00687DE9">
        <w:rPr>
          <w:rFonts w:ascii="Book Antiqua" w:hAnsi="Book Antiqua" w:cs="Times New Roman"/>
          <w:b/>
          <w:i/>
        </w:rPr>
        <w:t>Retrospective Study</w:t>
      </w:r>
    </w:p>
    <w:p w14:paraId="6542A94A" w14:textId="0E15D5E8" w:rsidR="0056649C" w:rsidRPr="001462A6" w:rsidRDefault="0056649C" w:rsidP="001462A6">
      <w:pPr>
        <w:adjustRightInd w:val="0"/>
        <w:snapToGrid w:val="0"/>
        <w:spacing w:line="360" w:lineRule="auto"/>
        <w:rPr>
          <w:rFonts w:ascii="Book Antiqua" w:hAnsi="Book Antiqua" w:cs="Times New Roman"/>
          <w:b/>
        </w:rPr>
      </w:pPr>
      <w:bookmarkStart w:id="4" w:name="_Hlk499199877"/>
      <w:r w:rsidRPr="001462A6">
        <w:rPr>
          <w:rFonts w:ascii="Book Antiqua" w:hAnsi="Book Antiqua" w:cs="Times New Roman"/>
          <w:b/>
        </w:rPr>
        <w:t>Quality indicators in pediatric colonoscopy in a low</w:t>
      </w:r>
      <w:r w:rsidR="00586E0D" w:rsidRPr="001462A6">
        <w:rPr>
          <w:rFonts w:ascii="Book Antiqua" w:hAnsi="Book Antiqua" w:cs="Times New Roman"/>
          <w:b/>
        </w:rPr>
        <w:t>-</w:t>
      </w:r>
      <w:r w:rsidRPr="001462A6">
        <w:rPr>
          <w:rFonts w:ascii="Book Antiqua" w:hAnsi="Book Antiqua" w:cs="Times New Roman"/>
          <w:b/>
        </w:rPr>
        <w:t>volume center: Implications for training</w:t>
      </w:r>
    </w:p>
    <w:bookmarkEnd w:id="4"/>
    <w:p w14:paraId="6CA4801F" w14:textId="77777777" w:rsidR="0056649C" w:rsidRPr="001462A6" w:rsidRDefault="0056649C" w:rsidP="001462A6">
      <w:pPr>
        <w:adjustRightInd w:val="0"/>
        <w:snapToGrid w:val="0"/>
        <w:spacing w:line="360" w:lineRule="auto"/>
        <w:rPr>
          <w:rFonts w:ascii="Book Antiqua" w:hAnsi="Book Antiqua" w:cs="Times New Roman"/>
          <w:b/>
        </w:rPr>
      </w:pPr>
    </w:p>
    <w:p w14:paraId="01250B98" w14:textId="71A20A4C" w:rsidR="00586E0D" w:rsidRPr="001462A6" w:rsidRDefault="00586E0D" w:rsidP="001462A6">
      <w:pPr>
        <w:adjustRightInd w:val="0"/>
        <w:snapToGrid w:val="0"/>
        <w:spacing w:line="360" w:lineRule="auto"/>
        <w:rPr>
          <w:rFonts w:ascii="Book Antiqua" w:hAnsi="Book Antiqua" w:cs="Times New Roman"/>
        </w:rPr>
      </w:pPr>
      <w:r w:rsidRPr="00687DE9">
        <w:rPr>
          <w:rFonts w:ascii="Book Antiqua" w:hAnsi="Book Antiqua" w:cs="Times New Roman"/>
        </w:rPr>
        <w:t>Lee W</w:t>
      </w:r>
      <w:r w:rsidR="0067714E">
        <w:rPr>
          <w:rFonts w:ascii="Book Antiqua" w:eastAsia="SimSun" w:hAnsi="Book Antiqua" w:cs="Times New Roman" w:hint="eastAsia"/>
        </w:rPr>
        <w:t>S</w:t>
      </w:r>
      <w:r w:rsidRPr="001462A6">
        <w:rPr>
          <w:rFonts w:ascii="Book Antiqua" w:hAnsi="Book Antiqua" w:cs="Times New Roman"/>
        </w:rPr>
        <w:t xml:space="preserve"> </w:t>
      </w:r>
      <w:r w:rsidRPr="001462A6">
        <w:rPr>
          <w:rFonts w:ascii="Book Antiqua" w:hAnsi="Book Antiqua" w:cs="Times New Roman"/>
          <w:i/>
        </w:rPr>
        <w:t>et al.</w:t>
      </w:r>
      <w:r w:rsidRPr="001462A6">
        <w:rPr>
          <w:rFonts w:ascii="Book Antiqua" w:hAnsi="Book Antiqua" w:cs="Times New Roman"/>
        </w:rPr>
        <w:t xml:space="preserve"> Quality indicators in pediatric colonoscopy</w:t>
      </w:r>
    </w:p>
    <w:p w14:paraId="053A6ACA" w14:textId="77777777" w:rsidR="00586E0D" w:rsidRPr="001462A6" w:rsidRDefault="00586E0D" w:rsidP="001462A6">
      <w:pPr>
        <w:adjustRightInd w:val="0"/>
        <w:snapToGrid w:val="0"/>
        <w:spacing w:line="360" w:lineRule="auto"/>
        <w:rPr>
          <w:rFonts w:ascii="Book Antiqua" w:hAnsi="Book Antiqua" w:cs="Times New Roman"/>
          <w:b/>
        </w:rPr>
      </w:pPr>
    </w:p>
    <w:p w14:paraId="36826AD8" w14:textId="33E50C6A" w:rsidR="00204A7F" w:rsidRPr="0092486E" w:rsidRDefault="000F298C" w:rsidP="001462A6">
      <w:pPr>
        <w:adjustRightInd w:val="0"/>
        <w:snapToGrid w:val="0"/>
        <w:spacing w:line="360" w:lineRule="auto"/>
        <w:rPr>
          <w:rFonts w:ascii="Book Antiqua" w:hAnsi="Book Antiqua" w:cs="Times New Roman"/>
        </w:rPr>
      </w:pPr>
      <w:r w:rsidRPr="0092486E">
        <w:rPr>
          <w:rFonts w:ascii="Book Antiqua" w:hAnsi="Book Antiqua" w:cs="Times New Roman"/>
        </w:rPr>
        <w:t>Way</w:t>
      </w:r>
      <w:r w:rsidR="00630247" w:rsidRPr="0092486E">
        <w:rPr>
          <w:rFonts w:ascii="Book Antiqua" w:hAnsi="Book Antiqua" w:cs="Times New Roman"/>
        </w:rPr>
        <w:t>-</w:t>
      </w:r>
      <w:r w:rsidRPr="0092486E">
        <w:rPr>
          <w:rFonts w:ascii="Book Antiqua" w:hAnsi="Book Antiqua" w:cs="Times New Roman"/>
        </w:rPr>
        <w:t>Seah Lee</w:t>
      </w:r>
      <w:r w:rsidR="00204A7F" w:rsidRPr="0092486E">
        <w:rPr>
          <w:rFonts w:ascii="Book Antiqua" w:hAnsi="Book Antiqua" w:cs="Times New Roman"/>
        </w:rPr>
        <w:t>,</w:t>
      </w:r>
      <w:r w:rsidR="00C80D66" w:rsidRPr="0092486E">
        <w:rPr>
          <w:rFonts w:ascii="Book Antiqua" w:hAnsi="Book Antiqua" w:cs="Times New Roman"/>
        </w:rPr>
        <w:t xml:space="preserve"> </w:t>
      </w:r>
      <w:r w:rsidR="00204A7F" w:rsidRPr="0092486E">
        <w:rPr>
          <w:rFonts w:ascii="Book Antiqua" w:hAnsi="Book Antiqua" w:cs="Times New Roman"/>
        </w:rPr>
        <w:t>Chun</w:t>
      </w:r>
      <w:r w:rsidR="00630247" w:rsidRPr="0092486E">
        <w:rPr>
          <w:rFonts w:ascii="Book Antiqua" w:hAnsi="Book Antiqua" w:cs="Times New Roman"/>
        </w:rPr>
        <w:t>-</w:t>
      </w:r>
      <w:r w:rsidR="00204A7F" w:rsidRPr="0092486E">
        <w:rPr>
          <w:rFonts w:ascii="Book Antiqua" w:hAnsi="Book Antiqua" w:cs="Times New Roman"/>
        </w:rPr>
        <w:t>Wei Tee,</w:t>
      </w:r>
      <w:r w:rsidR="00C80D66" w:rsidRPr="0092486E">
        <w:rPr>
          <w:rFonts w:ascii="Book Antiqua" w:hAnsi="Book Antiqua" w:cs="Times New Roman"/>
        </w:rPr>
        <w:t xml:space="preserve"> </w:t>
      </w:r>
      <w:r w:rsidR="00DA4FF5" w:rsidRPr="0092486E">
        <w:rPr>
          <w:rFonts w:ascii="Book Antiqua" w:hAnsi="Book Antiqua" w:cs="Times New Roman"/>
        </w:rPr>
        <w:t>Zhong</w:t>
      </w:r>
      <w:r w:rsidR="00630247" w:rsidRPr="0092486E">
        <w:rPr>
          <w:rFonts w:ascii="Book Antiqua" w:hAnsi="Book Antiqua" w:cs="Times New Roman"/>
        </w:rPr>
        <w:t>-</w:t>
      </w:r>
      <w:r w:rsidR="00DA4FF5" w:rsidRPr="0092486E">
        <w:rPr>
          <w:rFonts w:ascii="Book Antiqua" w:hAnsi="Book Antiqua" w:cs="Times New Roman"/>
        </w:rPr>
        <w:t>Lin Koay</w:t>
      </w:r>
      <w:r w:rsidR="0056649C" w:rsidRPr="0092486E">
        <w:rPr>
          <w:rFonts w:ascii="Book Antiqua" w:hAnsi="Book Antiqua" w:cs="Times New Roman"/>
        </w:rPr>
        <w:t>,</w:t>
      </w:r>
      <w:r w:rsidR="00C80D66" w:rsidRPr="0092486E">
        <w:rPr>
          <w:rFonts w:ascii="Book Antiqua" w:hAnsi="Book Antiqua" w:cs="Times New Roman"/>
        </w:rPr>
        <w:t xml:space="preserve"> </w:t>
      </w:r>
      <w:r w:rsidR="004C1CB3" w:rsidRPr="0092486E">
        <w:rPr>
          <w:rFonts w:ascii="Book Antiqua" w:hAnsi="Book Antiqua" w:cs="Times New Roman"/>
        </w:rPr>
        <w:t>Tat</w:t>
      </w:r>
      <w:r w:rsidR="00630247" w:rsidRPr="0092486E">
        <w:rPr>
          <w:rFonts w:ascii="Book Antiqua" w:hAnsi="Book Antiqua" w:cs="Times New Roman"/>
        </w:rPr>
        <w:t>-</w:t>
      </w:r>
      <w:r w:rsidR="004C1CB3" w:rsidRPr="0092486E">
        <w:rPr>
          <w:rFonts w:ascii="Book Antiqua" w:hAnsi="Book Antiqua" w:cs="Times New Roman"/>
        </w:rPr>
        <w:t xml:space="preserve">Seng </w:t>
      </w:r>
      <w:r w:rsidR="005C243A" w:rsidRPr="0092486E">
        <w:rPr>
          <w:rFonts w:ascii="Book Antiqua" w:hAnsi="Book Antiqua" w:cs="Times New Roman"/>
        </w:rPr>
        <w:t>Wong,</w:t>
      </w:r>
      <w:r w:rsidR="0056649C" w:rsidRPr="0092486E">
        <w:rPr>
          <w:rFonts w:ascii="Book Antiqua" w:hAnsi="Book Antiqua" w:cs="Times New Roman"/>
        </w:rPr>
        <w:t xml:space="preserve"> </w:t>
      </w:r>
      <w:r w:rsidR="005C243A" w:rsidRPr="0092486E">
        <w:rPr>
          <w:rFonts w:ascii="Book Antiqua" w:hAnsi="Book Antiqua" w:cs="Times New Roman"/>
        </w:rPr>
        <w:t>Fatimah Zahraq,</w:t>
      </w:r>
      <w:r w:rsidR="0056649C" w:rsidRPr="0092486E">
        <w:rPr>
          <w:rFonts w:ascii="Book Antiqua" w:hAnsi="Book Antiqua" w:cs="Times New Roman"/>
        </w:rPr>
        <w:t xml:space="preserve"> </w:t>
      </w:r>
      <w:r w:rsidR="004C1CB3" w:rsidRPr="0092486E">
        <w:rPr>
          <w:rFonts w:ascii="Book Antiqua" w:hAnsi="Book Antiqua" w:cs="Times New Roman"/>
        </w:rPr>
        <w:t>Hee</w:t>
      </w:r>
      <w:r w:rsidR="00630247" w:rsidRPr="0092486E">
        <w:rPr>
          <w:rFonts w:ascii="Book Antiqua" w:hAnsi="Book Antiqua" w:cs="Times New Roman"/>
        </w:rPr>
        <w:t>-</w:t>
      </w:r>
      <w:r w:rsidR="004C1CB3" w:rsidRPr="0092486E">
        <w:rPr>
          <w:rFonts w:ascii="Book Antiqua" w:hAnsi="Book Antiqua" w:cs="Times New Roman"/>
        </w:rPr>
        <w:t>Wei Foo,</w:t>
      </w:r>
      <w:r w:rsidR="0056649C" w:rsidRPr="0092486E">
        <w:rPr>
          <w:rFonts w:ascii="Book Antiqua" w:hAnsi="Book Antiqua" w:cs="Times New Roman"/>
        </w:rPr>
        <w:t xml:space="preserve"> </w:t>
      </w:r>
      <w:r w:rsidR="005C243A" w:rsidRPr="0092486E">
        <w:rPr>
          <w:rFonts w:ascii="Book Antiqua" w:hAnsi="Book Antiqua" w:cs="Times New Roman"/>
        </w:rPr>
        <w:t>Sik</w:t>
      </w:r>
      <w:r w:rsidR="00630247" w:rsidRPr="0092486E">
        <w:rPr>
          <w:rFonts w:ascii="Book Antiqua" w:hAnsi="Book Antiqua" w:cs="Times New Roman"/>
        </w:rPr>
        <w:t>-</w:t>
      </w:r>
      <w:r w:rsidR="005C243A" w:rsidRPr="0092486E">
        <w:rPr>
          <w:rFonts w:ascii="Book Antiqua" w:hAnsi="Book Antiqua" w:cs="Times New Roman"/>
        </w:rPr>
        <w:t>Yong Ong,</w:t>
      </w:r>
      <w:r w:rsidR="0056649C" w:rsidRPr="0092486E">
        <w:rPr>
          <w:rFonts w:ascii="Book Antiqua" w:hAnsi="Book Antiqua" w:cs="Times New Roman"/>
        </w:rPr>
        <w:t xml:space="preserve"> </w:t>
      </w:r>
      <w:r w:rsidR="0073219A" w:rsidRPr="0092486E">
        <w:rPr>
          <w:rFonts w:ascii="Book Antiqua" w:hAnsi="Book Antiqua" w:cs="Times New Roman"/>
        </w:rPr>
        <w:t>Shin</w:t>
      </w:r>
      <w:r w:rsidR="00630247" w:rsidRPr="0092486E">
        <w:rPr>
          <w:rFonts w:ascii="Book Antiqua" w:hAnsi="Book Antiqua" w:cs="Times New Roman"/>
        </w:rPr>
        <w:t>-</w:t>
      </w:r>
      <w:r w:rsidR="0073219A" w:rsidRPr="0092486E">
        <w:rPr>
          <w:rFonts w:ascii="Book Antiqua" w:hAnsi="Book Antiqua" w:cs="Times New Roman"/>
        </w:rPr>
        <w:t>Yee Wong,</w:t>
      </w:r>
      <w:r w:rsidR="0056649C" w:rsidRPr="0092486E">
        <w:rPr>
          <w:rFonts w:ascii="Book Antiqua" w:hAnsi="Book Antiqua" w:cs="Times New Roman"/>
        </w:rPr>
        <w:t xml:space="preserve"> </w:t>
      </w:r>
      <w:r w:rsidR="00204A7F" w:rsidRPr="0092486E">
        <w:rPr>
          <w:rFonts w:ascii="Book Antiqua" w:hAnsi="Book Antiqua" w:cs="Times New Roman"/>
        </w:rPr>
        <w:t>Ruey</w:t>
      </w:r>
      <w:r w:rsidR="00630247" w:rsidRPr="0092486E">
        <w:rPr>
          <w:rFonts w:ascii="Book Antiqua" w:hAnsi="Book Antiqua" w:cs="Times New Roman"/>
        </w:rPr>
        <w:t>-</w:t>
      </w:r>
      <w:r w:rsidR="00204A7F" w:rsidRPr="0092486E">
        <w:rPr>
          <w:rFonts w:ascii="Book Antiqua" w:hAnsi="Book Antiqua" w:cs="Times New Roman"/>
        </w:rPr>
        <w:t>Terng Ng</w:t>
      </w:r>
    </w:p>
    <w:p w14:paraId="730074E1" w14:textId="77777777" w:rsidR="00D93CA0" w:rsidRPr="001462A6" w:rsidRDefault="00D93CA0" w:rsidP="001462A6">
      <w:pPr>
        <w:adjustRightInd w:val="0"/>
        <w:snapToGrid w:val="0"/>
        <w:spacing w:line="360" w:lineRule="auto"/>
        <w:rPr>
          <w:rFonts w:ascii="Book Antiqua" w:hAnsi="Book Antiqua" w:cs="Times New Roman"/>
          <w:b/>
        </w:rPr>
      </w:pPr>
    </w:p>
    <w:p w14:paraId="61B8B050" w14:textId="14CDB811" w:rsidR="00204A7F" w:rsidRPr="001462A6" w:rsidRDefault="00C80D66" w:rsidP="001462A6">
      <w:pPr>
        <w:adjustRightInd w:val="0"/>
        <w:snapToGrid w:val="0"/>
        <w:spacing w:line="360" w:lineRule="auto"/>
        <w:rPr>
          <w:rFonts w:ascii="Book Antiqua" w:eastAsia="SimSun" w:hAnsi="Book Antiqua" w:cs="Arial"/>
          <w:b/>
        </w:rPr>
      </w:pPr>
      <w:r w:rsidRPr="001462A6">
        <w:rPr>
          <w:rFonts w:ascii="Book Antiqua" w:hAnsi="Book Antiqua" w:cs="Arial"/>
          <w:b/>
        </w:rPr>
        <w:t>Way</w:t>
      </w:r>
      <w:r w:rsidR="00630247" w:rsidRPr="001462A6">
        <w:rPr>
          <w:rFonts w:ascii="Book Antiqua" w:hAnsi="Book Antiqua" w:cs="Arial"/>
          <w:b/>
        </w:rPr>
        <w:t>-</w:t>
      </w:r>
      <w:r w:rsidRPr="001462A6">
        <w:rPr>
          <w:rFonts w:ascii="Book Antiqua" w:hAnsi="Book Antiqua" w:cs="Arial"/>
          <w:b/>
        </w:rPr>
        <w:t>Seah Lee, Chun</w:t>
      </w:r>
      <w:r w:rsidR="00630247" w:rsidRPr="001462A6">
        <w:rPr>
          <w:rFonts w:ascii="Book Antiqua" w:hAnsi="Book Antiqua" w:cs="Arial"/>
          <w:b/>
        </w:rPr>
        <w:t>-</w:t>
      </w:r>
      <w:r w:rsidRPr="001462A6">
        <w:rPr>
          <w:rFonts w:ascii="Book Antiqua" w:hAnsi="Book Antiqua" w:cs="Arial"/>
          <w:b/>
        </w:rPr>
        <w:t>Wei Tee, Zhong</w:t>
      </w:r>
      <w:r w:rsidR="00630247" w:rsidRPr="001462A6">
        <w:rPr>
          <w:rFonts w:ascii="Book Antiqua" w:hAnsi="Book Antiqua" w:cs="Arial"/>
          <w:b/>
        </w:rPr>
        <w:t>-</w:t>
      </w:r>
      <w:r w:rsidRPr="001462A6">
        <w:rPr>
          <w:rFonts w:ascii="Book Antiqua" w:hAnsi="Book Antiqua" w:cs="Arial"/>
          <w:b/>
        </w:rPr>
        <w:t>Lin Koay, Tat</w:t>
      </w:r>
      <w:r w:rsidR="00630247" w:rsidRPr="001462A6">
        <w:rPr>
          <w:rFonts w:ascii="Book Antiqua" w:hAnsi="Book Antiqua" w:cs="Arial"/>
          <w:b/>
        </w:rPr>
        <w:t>-</w:t>
      </w:r>
      <w:r w:rsidRPr="001462A6">
        <w:rPr>
          <w:rFonts w:ascii="Book Antiqua" w:hAnsi="Book Antiqua" w:cs="Arial"/>
          <w:b/>
        </w:rPr>
        <w:t>Seng Wong, Fatimah Zahraq, Hee</w:t>
      </w:r>
      <w:r w:rsidR="00630247" w:rsidRPr="001462A6">
        <w:rPr>
          <w:rFonts w:ascii="Book Antiqua" w:hAnsi="Book Antiqua" w:cs="Arial"/>
          <w:b/>
        </w:rPr>
        <w:t>-</w:t>
      </w:r>
      <w:r w:rsidRPr="001462A6">
        <w:rPr>
          <w:rFonts w:ascii="Book Antiqua" w:hAnsi="Book Antiqua" w:cs="Arial"/>
          <w:b/>
        </w:rPr>
        <w:t>Wei Foo, Sik</w:t>
      </w:r>
      <w:r w:rsidR="00630247" w:rsidRPr="001462A6">
        <w:rPr>
          <w:rFonts w:ascii="Book Antiqua" w:hAnsi="Book Antiqua" w:cs="Arial"/>
          <w:b/>
        </w:rPr>
        <w:t>-</w:t>
      </w:r>
      <w:r w:rsidRPr="001462A6">
        <w:rPr>
          <w:rFonts w:ascii="Book Antiqua" w:hAnsi="Book Antiqua" w:cs="Arial"/>
          <w:b/>
        </w:rPr>
        <w:t>Yong Ong, Shin</w:t>
      </w:r>
      <w:r w:rsidR="00630247" w:rsidRPr="001462A6">
        <w:rPr>
          <w:rFonts w:ascii="Book Antiqua" w:hAnsi="Book Antiqua" w:cs="Arial"/>
          <w:b/>
        </w:rPr>
        <w:t>-</w:t>
      </w:r>
      <w:r w:rsidRPr="001462A6">
        <w:rPr>
          <w:rFonts w:ascii="Book Antiqua" w:hAnsi="Book Antiqua" w:cs="Arial"/>
          <w:b/>
        </w:rPr>
        <w:t>Yee Wong, Ruey</w:t>
      </w:r>
      <w:r w:rsidR="00630247" w:rsidRPr="001462A6">
        <w:rPr>
          <w:rFonts w:ascii="Book Antiqua" w:hAnsi="Book Antiqua" w:cs="Arial"/>
          <w:b/>
        </w:rPr>
        <w:t>-</w:t>
      </w:r>
      <w:r w:rsidRPr="001462A6">
        <w:rPr>
          <w:rFonts w:ascii="Book Antiqua" w:hAnsi="Book Antiqua" w:cs="Arial"/>
          <w:b/>
        </w:rPr>
        <w:t xml:space="preserve">Terng Ng, </w:t>
      </w:r>
      <w:r w:rsidR="005C243A" w:rsidRPr="001462A6">
        <w:rPr>
          <w:rFonts w:ascii="Book Antiqua" w:hAnsi="Book Antiqua" w:cs="Arial"/>
        </w:rPr>
        <w:t>Department of Paediatrics,</w:t>
      </w:r>
      <w:r w:rsidRPr="001462A6">
        <w:rPr>
          <w:rFonts w:ascii="Book Antiqua" w:hAnsi="Book Antiqua" w:cs="Arial"/>
          <w:vertAlign w:val="superscript"/>
        </w:rPr>
        <w:t xml:space="preserve"> </w:t>
      </w:r>
      <w:r w:rsidR="005C243A" w:rsidRPr="001462A6">
        <w:rPr>
          <w:rFonts w:ascii="Book Antiqua" w:hAnsi="Book Antiqua" w:cs="Arial"/>
        </w:rPr>
        <w:t xml:space="preserve">University Malaya Medical </w:t>
      </w:r>
      <w:r w:rsidR="00204A7F" w:rsidRPr="001462A6">
        <w:rPr>
          <w:rFonts w:ascii="Book Antiqua" w:hAnsi="Book Antiqua" w:cs="Arial"/>
        </w:rPr>
        <w:t>Centre, Kuala Lumpur</w:t>
      </w:r>
      <w:r w:rsidR="001462A6">
        <w:rPr>
          <w:rFonts w:ascii="Book Antiqua" w:eastAsia="SimSun" w:hAnsi="Book Antiqua" w:cs="Arial" w:hint="eastAsia"/>
        </w:rPr>
        <w:t xml:space="preserve"> </w:t>
      </w:r>
      <w:r w:rsidR="001462A6" w:rsidRPr="001462A6">
        <w:rPr>
          <w:rFonts w:ascii="Book Antiqua" w:hAnsi="Book Antiqua" w:cs="Arial"/>
        </w:rPr>
        <w:t>59100</w:t>
      </w:r>
      <w:r w:rsidR="00204A7F" w:rsidRPr="001462A6">
        <w:rPr>
          <w:rFonts w:ascii="Book Antiqua" w:hAnsi="Book Antiqua" w:cs="Arial"/>
        </w:rPr>
        <w:t>, Malaysia</w:t>
      </w:r>
    </w:p>
    <w:p w14:paraId="7E4B6F55" w14:textId="77777777" w:rsidR="00C80D66" w:rsidRPr="001462A6" w:rsidRDefault="00C80D66" w:rsidP="001462A6">
      <w:pPr>
        <w:adjustRightInd w:val="0"/>
        <w:snapToGrid w:val="0"/>
        <w:spacing w:line="360" w:lineRule="auto"/>
        <w:rPr>
          <w:rFonts w:ascii="Book Antiqua" w:hAnsi="Book Antiqua" w:cs="Arial"/>
          <w:b/>
        </w:rPr>
      </w:pPr>
    </w:p>
    <w:p w14:paraId="4663E423" w14:textId="7FFD1B62" w:rsidR="00204A7F" w:rsidRPr="001462A6" w:rsidRDefault="00C80D66" w:rsidP="001462A6">
      <w:pPr>
        <w:adjustRightInd w:val="0"/>
        <w:snapToGrid w:val="0"/>
        <w:spacing w:line="360" w:lineRule="auto"/>
        <w:rPr>
          <w:rFonts w:ascii="Book Antiqua" w:eastAsia="SimSun" w:hAnsi="Book Antiqua" w:cs="Arial"/>
          <w:b/>
        </w:rPr>
      </w:pPr>
      <w:r w:rsidRPr="001462A6">
        <w:rPr>
          <w:rFonts w:ascii="Book Antiqua" w:hAnsi="Book Antiqua" w:cs="Arial"/>
          <w:b/>
        </w:rPr>
        <w:t>Way</w:t>
      </w:r>
      <w:r w:rsidR="00630247" w:rsidRPr="001462A6">
        <w:rPr>
          <w:rFonts w:ascii="Book Antiqua" w:hAnsi="Book Antiqua" w:cs="Arial"/>
          <w:b/>
        </w:rPr>
        <w:t>-</w:t>
      </w:r>
      <w:r w:rsidRPr="001462A6">
        <w:rPr>
          <w:rFonts w:ascii="Book Antiqua" w:hAnsi="Book Antiqua" w:cs="Arial"/>
          <w:b/>
        </w:rPr>
        <w:t xml:space="preserve">Seah Lee, </w:t>
      </w:r>
      <w:r w:rsidR="00204A7F" w:rsidRPr="001462A6">
        <w:rPr>
          <w:rFonts w:ascii="Book Antiqua" w:hAnsi="Book Antiqua" w:cs="Arial"/>
        </w:rPr>
        <w:t>Paediatric and Child Health Research Group, University Malaya,</w:t>
      </w:r>
      <w:r w:rsidR="00630247" w:rsidRPr="001462A6">
        <w:rPr>
          <w:rFonts w:ascii="Book Antiqua" w:hAnsi="Book Antiqua" w:cs="Arial"/>
        </w:rPr>
        <w:t xml:space="preserve"> </w:t>
      </w:r>
      <w:r w:rsidR="00204A7F" w:rsidRPr="001462A6">
        <w:rPr>
          <w:rFonts w:ascii="Book Antiqua" w:hAnsi="Book Antiqua" w:cs="Arial"/>
        </w:rPr>
        <w:t>Kuala Lumpur</w:t>
      </w:r>
      <w:r w:rsidR="001462A6">
        <w:rPr>
          <w:rFonts w:ascii="Book Antiqua" w:eastAsia="SimSun" w:hAnsi="Book Antiqua" w:cs="Arial" w:hint="eastAsia"/>
        </w:rPr>
        <w:t xml:space="preserve"> </w:t>
      </w:r>
      <w:r w:rsidR="001462A6" w:rsidRPr="001462A6">
        <w:rPr>
          <w:rFonts w:ascii="Book Antiqua" w:hAnsi="Book Antiqua" w:cs="Arial"/>
        </w:rPr>
        <w:t>50603</w:t>
      </w:r>
      <w:r w:rsidR="00204A7F" w:rsidRPr="001462A6">
        <w:rPr>
          <w:rFonts w:ascii="Book Antiqua" w:hAnsi="Book Antiqua" w:cs="Arial"/>
        </w:rPr>
        <w:t>, Malaysia</w:t>
      </w:r>
    </w:p>
    <w:p w14:paraId="5F6F9DE4" w14:textId="77777777" w:rsidR="009217DD" w:rsidRPr="001462A6" w:rsidRDefault="009217DD" w:rsidP="001462A6">
      <w:pPr>
        <w:adjustRightInd w:val="0"/>
        <w:snapToGrid w:val="0"/>
        <w:spacing w:line="360" w:lineRule="auto"/>
        <w:rPr>
          <w:rFonts w:ascii="Book Antiqua" w:hAnsi="Book Antiqua" w:cs="Arial"/>
          <w:b/>
        </w:rPr>
      </w:pPr>
    </w:p>
    <w:p w14:paraId="56B129C1" w14:textId="4C6249B1" w:rsidR="00566A66" w:rsidRPr="00101161" w:rsidRDefault="00566A66" w:rsidP="001462A6">
      <w:pPr>
        <w:adjustRightInd w:val="0"/>
        <w:snapToGrid w:val="0"/>
        <w:spacing w:line="360" w:lineRule="auto"/>
        <w:rPr>
          <w:rFonts w:ascii="Book Antiqua" w:eastAsia="SimSun" w:hAnsi="Book Antiqua" w:cs="Arial"/>
          <w:b/>
        </w:rPr>
      </w:pPr>
      <w:r w:rsidRPr="001462A6">
        <w:rPr>
          <w:rFonts w:ascii="Book Antiqua" w:hAnsi="Book Antiqua" w:cs="Arial"/>
          <w:b/>
        </w:rPr>
        <w:t xml:space="preserve">ORCID number: </w:t>
      </w:r>
      <w:r w:rsidRPr="001462A6">
        <w:rPr>
          <w:rFonts w:ascii="Book Antiqua" w:hAnsi="Book Antiqua" w:cs="Arial"/>
        </w:rPr>
        <w:t>Way</w:t>
      </w:r>
      <w:r w:rsidR="00630247" w:rsidRPr="001462A6">
        <w:rPr>
          <w:rFonts w:ascii="Book Antiqua" w:hAnsi="Book Antiqua" w:cs="Arial"/>
        </w:rPr>
        <w:t>-</w:t>
      </w:r>
      <w:r w:rsidRPr="001462A6">
        <w:rPr>
          <w:rFonts w:ascii="Book Antiqua" w:hAnsi="Book Antiqua" w:cs="Arial"/>
        </w:rPr>
        <w:t>Seah Lee (0000-0001-9163-2828)</w:t>
      </w:r>
      <w:r w:rsidR="005D5569" w:rsidRPr="001462A6">
        <w:rPr>
          <w:rFonts w:ascii="Book Antiqua" w:hAnsi="Book Antiqua" w:cs="Arial"/>
        </w:rPr>
        <w:t>;</w:t>
      </w:r>
      <w:r w:rsidRPr="001462A6">
        <w:rPr>
          <w:rFonts w:ascii="Book Antiqua" w:hAnsi="Book Antiqua" w:cs="Arial"/>
        </w:rPr>
        <w:t xml:space="preserve"> Chun</w:t>
      </w:r>
      <w:r w:rsidR="00630247" w:rsidRPr="001462A6">
        <w:rPr>
          <w:rFonts w:ascii="Book Antiqua" w:hAnsi="Book Antiqua" w:cs="Arial"/>
        </w:rPr>
        <w:t>-</w:t>
      </w:r>
      <w:r w:rsidRPr="001462A6">
        <w:rPr>
          <w:rFonts w:ascii="Book Antiqua" w:hAnsi="Book Antiqua" w:cs="Arial"/>
        </w:rPr>
        <w:t>Wei Tee (0000-0002-1119-2971)</w:t>
      </w:r>
      <w:r w:rsidR="005D5569" w:rsidRPr="001462A6">
        <w:rPr>
          <w:rFonts w:ascii="Book Antiqua" w:hAnsi="Book Antiqua" w:cs="Arial"/>
        </w:rPr>
        <w:t>;</w:t>
      </w:r>
      <w:r w:rsidRPr="001462A6">
        <w:rPr>
          <w:rFonts w:ascii="Book Antiqua" w:hAnsi="Book Antiqua" w:cs="Arial"/>
        </w:rPr>
        <w:t xml:space="preserve"> Zhong</w:t>
      </w:r>
      <w:r w:rsidR="00630247" w:rsidRPr="001462A6">
        <w:rPr>
          <w:rFonts w:ascii="Book Antiqua" w:hAnsi="Book Antiqua" w:cs="Arial"/>
        </w:rPr>
        <w:t>-L</w:t>
      </w:r>
      <w:r w:rsidRPr="001462A6">
        <w:rPr>
          <w:rFonts w:ascii="Book Antiqua" w:hAnsi="Book Antiqua" w:cs="Arial"/>
        </w:rPr>
        <w:t>in Koay (0000-0002-8724-9903)</w:t>
      </w:r>
      <w:r w:rsidR="005D5569" w:rsidRPr="001462A6">
        <w:rPr>
          <w:rFonts w:ascii="Book Antiqua" w:hAnsi="Book Antiqua" w:cs="Arial"/>
        </w:rPr>
        <w:t>;</w:t>
      </w:r>
      <w:r w:rsidRPr="001462A6">
        <w:rPr>
          <w:rFonts w:ascii="Book Antiqua" w:hAnsi="Book Antiqua" w:cs="Arial"/>
        </w:rPr>
        <w:t xml:space="preserve"> Tat</w:t>
      </w:r>
      <w:r w:rsidR="00630247" w:rsidRPr="001462A6">
        <w:rPr>
          <w:rFonts w:ascii="Book Antiqua" w:hAnsi="Book Antiqua" w:cs="Arial"/>
        </w:rPr>
        <w:t>-</w:t>
      </w:r>
      <w:r w:rsidRPr="001462A6">
        <w:rPr>
          <w:rFonts w:ascii="Book Antiqua" w:hAnsi="Book Antiqua" w:cs="Arial"/>
        </w:rPr>
        <w:t>Seng Wong (0000-0002-3076-228X)</w:t>
      </w:r>
      <w:r w:rsidR="005D5569" w:rsidRPr="001462A6">
        <w:rPr>
          <w:rFonts w:ascii="Book Antiqua" w:hAnsi="Book Antiqua" w:cs="Arial"/>
        </w:rPr>
        <w:t>;</w:t>
      </w:r>
      <w:r w:rsidRPr="001462A6">
        <w:rPr>
          <w:rFonts w:ascii="Book Antiqua" w:hAnsi="Book Antiqua" w:cs="Arial"/>
        </w:rPr>
        <w:t xml:space="preserve"> Fatimah Zahraq (0000-0002-2658-1945)</w:t>
      </w:r>
      <w:r w:rsidR="005D5569" w:rsidRPr="001462A6">
        <w:rPr>
          <w:rFonts w:ascii="Book Antiqua" w:hAnsi="Book Antiqua" w:cs="Arial"/>
        </w:rPr>
        <w:t>;</w:t>
      </w:r>
      <w:r w:rsidRPr="001462A6">
        <w:rPr>
          <w:rFonts w:ascii="Book Antiqua" w:hAnsi="Book Antiqua" w:cs="Arial"/>
        </w:rPr>
        <w:t xml:space="preserve"> Hee</w:t>
      </w:r>
      <w:r w:rsidR="00630247" w:rsidRPr="001462A6">
        <w:rPr>
          <w:rFonts w:ascii="Book Antiqua" w:hAnsi="Book Antiqua" w:cs="Arial"/>
        </w:rPr>
        <w:t>-</w:t>
      </w:r>
      <w:r w:rsidRPr="001462A6">
        <w:rPr>
          <w:rFonts w:ascii="Book Antiqua" w:hAnsi="Book Antiqua" w:cs="Arial"/>
        </w:rPr>
        <w:t>Wei Foo (0000-0001-7761-0550)</w:t>
      </w:r>
      <w:r w:rsidR="005D5569" w:rsidRPr="001462A6">
        <w:rPr>
          <w:rFonts w:ascii="Book Antiqua" w:hAnsi="Book Antiqua" w:cs="Arial"/>
        </w:rPr>
        <w:t>;</w:t>
      </w:r>
      <w:r w:rsidRPr="001462A6">
        <w:rPr>
          <w:rFonts w:ascii="Book Antiqua" w:hAnsi="Book Antiqua" w:cs="Arial"/>
        </w:rPr>
        <w:t xml:space="preserve"> Sik</w:t>
      </w:r>
      <w:r w:rsidR="00630247" w:rsidRPr="001462A6">
        <w:rPr>
          <w:rFonts w:ascii="Book Antiqua" w:hAnsi="Book Antiqua" w:cs="Arial"/>
        </w:rPr>
        <w:t>-</w:t>
      </w:r>
      <w:r w:rsidRPr="001462A6">
        <w:rPr>
          <w:rFonts w:ascii="Book Antiqua" w:hAnsi="Book Antiqua" w:cs="Arial"/>
        </w:rPr>
        <w:t>Yong Ong (0000-0001-9647-5788)</w:t>
      </w:r>
      <w:r w:rsidR="005D5569" w:rsidRPr="001462A6">
        <w:rPr>
          <w:rFonts w:ascii="Book Antiqua" w:hAnsi="Book Antiqua" w:cs="Arial"/>
        </w:rPr>
        <w:t>;</w:t>
      </w:r>
      <w:r w:rsidRPr="001462A6">
        <w:rPr>
          <w:rFonts w:ascii="Book Antiqua" w:hAnsi="Book Antiqua" w:cs="Arial"/>
        </w:rPr>
        <w:t xml:space="preserve"> Shin</w:t>
      </w:r>
      <w:r w:rsidR="00630247" w:rsidRPr="001462A6">
        <w:rPr>
          <w:rFonts w:ascii="Book Antiqua" w:hAnsi="Book Antiqua" w:cs="Arial"/>
        </w:rPr>
        <w:t>-</w:t>
      </w:r>
      <w:r w:rsidRPr="001462A6">
        <w:rPr>
          <w:rFonts w:ascii="Book Antiqua" w:hAnsi="Book Antiqua" w:cs="Arial"/>
        </w:rPr>
        <w:t>Yee Wong (0000-0002-7486-0594)</w:t>
      </w:r>
      <w:r w:rsidR="005D5569" w:rsidRPr="001462A6">
        <w:rPr>
          <w:rFonts w:ascii="Book Antiqua" w:hAnsi="Book Antiqua" w:cs="Arial"/>
        </w:rPr>
        <w:t>;</w:t>
      </w:r>
      <w:r w:rsidRPr="001462A6">
        <w:rPr>
          <w:rFonts w:ascii="Book Antiqua" w:hAnsi="Book Antiqua" w:cs="Arial"/>
        </w:rPr>
        <w:t xml:space="preserve"> Ruey</w:t>
      </w:r>
      <w:r w:rsidR="00630247" w:rsidRPr="001462A6">
        <w:rPr>
          <w:rFonts w:ascii="Book Antiqua" w:hAnsi="Book Antiqua" w:cs="Arial"/>
        </w:rPr>
        <w:t>-</w:t>
      </w:r>
      <w:r w:rsidRPr="001462A6">
        <w:rPr>
          <w:rFonts w:ascii="Book Antiqua" w:hAnsi="Book Antiqua" w:cs="Arial"/>
        </w:rPr>
        <w:t>Terng Ng (0000-0003-1656-5797)</w:t>
      </w:r>
      <w:r w:rsidR="00101161">
        <w:rPr>
          <w:rFonts w:ascii="SimSun" w:eastAsia="SimSun" w:hAnsi="SimSun" w:cs="Arial" w:hint="eastAsia"/>
        </w:rPr>
        <w:t>.</w:t>
      </w:r>
    </w:p>
    <w:p w14:paraId="2CEB777A" w14:textId="77777777" w:rsidR="009217DD" w:rsidRPr="00687DE9" w:rsidRDefault="009217DD" w:rsidP="001462A6">
      <w:pPr>
        <w:adjustRightInd w:val="0"/>
        <w:snapToGrid w:val="0"/>
        <w:spacing w:line="360" w:lineRule="auto"/>
        <w:rPr>
          <w:rFonts w:ascii="Book Antiqua" w:hAnsi="Book Antiqua" w:cs="Arial"/>
          <w:b/>
        </w:rPr>
      </w:pPr>
    </w:p>
    <w:p w14:paraId="4F28EC13" w14:textId="550F838C" w:rsidR="009217DD" w:rsidRPr="001462A6" w:rsidRDefault="00FE45B2" w:rsidP="001462A6">
      <w:pPr>
        <w:adjustRightInd w:val="0"/>
        <w:snapToGrid w:val="0"/>
        <w:spacing w:line="360" w:lineRule="auto"/>
        <w:rPr>
          <w:rFonts w:ascii="Book Antiqua" w:hAnsi="Book Antiqua" w:cs="Arial"/>
          <w:b/>
        </w:rPr>
      </w:pPr>
      <w:r w:rsidRPr="00711A8F">
        <w:rPr>
          <w:rFonts w:ascii="Book Antiqua" w:hAnsi="Book Antiqua" w:cs="Garamond-Bold"/>
          <w:b/>
          <w:bCs/>
        </w:rPr>
        <w:t>Author contributions</w:t>
      </w:r>
      <w:r w:rsidR="009217DD" w:rsidRPr="00687DE9">
        <w:rPr>
          <w:rFonts w:ascii="Book Antiqua" w:hAnsi="Book Antiqua" w:cs="Arial"/>
          <w:b/>
        </w:rPr>
        <w:t xml:space="preserve">: </w:t>
      </w:r>
      <w:r w:rsidR="009217DD" w:rsidRPr="00687DE9">
        <w:rPr>
          <w:rFonts w:ascii="Book Antiqua" w:hAnsi="Book Antiqua" w:cs="Arial"/>
        </w:rPr>
        <w:t>Lee</w:t>
      </w:r>
      <w:r w:rsidR="00101161" w:rsidRPr="00687DE9">
        <w:rPr>
          <w:rFonts w:ascii="Book Antiqua" w:hAnsi="Book Antiqua" w:cs="Arial"/>
        </w:rPr>
        <w:t xml:space="preserve"> WS</w:t>
      </w:r>
      <w:r w:rsidR="009217DD" w:rsidRPr="00687DE9">
        <w:rPr>
          <w:rFonts w:ascii="Book Antiqua" w:hAnsi="Book Antiqua" w:cs="Arial"/>
        </w:rPr>
        <w:t xml:space="preserve"> conceived the idea of the research</w:t>
      </w:r>
      <w:r w:rsidR="00687DE9" w:rsidRPr="00687DE9">
        <w:rPr>
          <w:rFonts w:ascii="Book Antiqua" w:eastAsia="SimSun" w:hAnsi="Book Antiqua" w:cs="Arial" w:hint="eastAsia"/>
        </w:rPr>
        <w:t>;</w:t>
      </w:r>
      <w:r w:rsidR="009217DD" w:rsidRPr="00687DE9">
        <w:rPr>
          <w:rFonts w:ascii="Book Antiqua" w:hAnsi="Book Antiqua" w:cs="Arial"/>
        </w:rPr>
        <w:t xml:space="preserve"> L</w:t>
      </w:r>
      <w:r w:rsidR="009217DD" w:rsidRPr="00101161">
        <w:rPr>
          <w:rFonts w:ascii="Book Antiqua" w:hAnsi="Book Antiqua" w:cs="Arial"/>
        </w:rPr>
        <w:t>ee</w:t>
      </w:r>
      <w:r w:rsidR="00101161" w:rsidRPr="00101161">
        <w:rPr>
          <w:rFonts w:ascii="Book Antiqua" w:hAnsi="Book Antiqua" w:cs="Arial"/>
        </w:rPr>
        <w:t xml:space="preserve"> WS</w:t>
      </w:r>
      <w:r w:rsidR="009217DD" w:rsidRPr="00101161">
        <w:rPr>
          <w:rFonts w:ascii="Book Antiqua" w:hAnsi="Book Antiqua" w:cs="Arial"/>
        </w:rPr>
        <w:t>, Ng</w:t>
      </w:r>
      <w:r w:rsidR="00101161" w:rsidRPr="00101161">
        <w:rPr>
          <w:rFonts w:ascii="Book Antiqua" w:hAnsi="Book Antiqua" w:cs="Arial"/>
        </w:rPr>
        <w:t xml:space="preserve"> RT</w:t>
      </w:r>
      <w:r w:rsidR="009217DD" w:rsidRPr="00101161">
        <w:rPr>
          <w:rFonts w:ascii="Book Antiqua" w:hAnsi="Book Antiqua" w:cs="Arial"/>
        </w:rPr>
        <w:t xml:space="preserve">, Ong </w:t>
      </w:r>
      <w:r w:rsidR="00101161" w:rsidRPr="00101161">
        <w:rPr>
          <w:rFonts w:ascii="Book Antiqua" w:hAnsi="Book Antiqua" w:cs="Arial"/>
        </w:rPr>
        <w:t xml:space="preserve">SY </w:t>
      </w:r>
      <w:r w:rsidR="009217DD" w:rsidRPr="00101161">
        <w:rPr>
          <w:rFonts w:ascii="Book Antiqua" w:hAnsi="Book Antiqua" w:cs="Arial"/>
        </w:rPr>
        <w:t>and Foo</w:t>
      </w:r>
      <w:r w:rsidR="00101161" w:rsidRPr="00101161">
        <w:rPr>
          <w:rFonts w:ascii="Book Antiqua" w:hAnsi="Book Antiqua" w:cs="Arial"/>
        </w:rPr>
        <w:t xml:space="preserve"> HW</w:t>
      </w:r>
      <w:r w:rsidR="009217DD" w:rsidRPr="00101161">
        <w:rPr>
          <w:rFonts w:ascii="Book Antiqua" w:hAnsi="Book Antiqua" w:cs="Arial"/>
        </w:rPr>
        <w:t xml:space="preserve"> provided clinical data</w:t>
      </w:r>
      <w:r w:rsidR="00101161">
        <w:rPr>
          <w:rFonts w:ascii="Book Antiqua" w:eastAsia="SimSun" w:hAnsi="Book Antiqua" w:cs="Arial" w:hint="eastAsia"/>
        </w:rPr>
        <w:t>;</w:t>
      </w:r>
      <w:r w:rsidR="009217DD" w:rsidRPr="00101161">
        <w:rPr>
          <w:rFonts w:ascii="Book Antiqua" w:hAnsi="Book Antiqua" w:cs="Arial"/>
        </w:rPr>
        <w:t xml:space="preserve"> </w:t>
      </w:r>
      <w:r w:rsidR="00101161">
        <w:rPr>
          <w:rFonts w:ascii="Book Antiqua" w:hAnsi="Book Antiqua" w:cs="Arial"/>
        </w:rPr>
        <w:t>Tee</w:t>
      </w:r>
      <w:r w:rsidR="00101161">
        <w:rPr>
          <w:rFonts w:ascii="Book Antiqua" w:eastAsia="SimSun" w:hAnsi="Book Antiqua" w:cs="Arial" w:hint="eastAsia"/>
        </w:rPr>
        <w:t xml:space="preserve"> </w:t>
      </w:r>
      <w:r w:rsidR="00101161" w:rsidRPr="00101161">
        <w:rPr>
          <w:rFonts w:ascii="Book Antiqua" w:hAnsi="Book Antiqua" w:cs="Arial"/>
        </w:rPr>
        <w:t>CW</w:t>
      </w:r>
      <w:r w:rsidR="00101161">
        <w:rPr>
          <w:rFonts w:ascii="Book Antiqua" w:eastAsia="SimSun" w:hAnsi="Book Antiqua" w:cs="Arial" w:hint="eastAsia"/>
        </w:rPr>
        <w:t>,</w:t>
      </w:r>
      <w:r w:rsidR="009217DD" w:rsidRPr="00101161">
        <w:rPr>
          <w:rFonts w:ascii="Book Antiqua" w:hAnsi="Book Antiqua" w:cs="Arial"/>
        </w:rPr>
        <w:t xml:space="preserve"> Koay</w:t>
      </w:r>
      <w:r w:rsidR="00101161" w:rsidRPr="00101161">
        <w:rPr>
          <w:rFonts w:ascii="Book Antiqua" w:hAnsi="Book Antiqua" w:cs="Arial"/>
        </w:rPr>
        <w:t xml:space="preserve"> ZL</w:t>
      </w:r>
      <w:r w:rsidR="009217DD" w:rsidRPr="00101161">
        <w:rPr>
          <w:rFonts w:ascii="Book Antiqua" w:hAnsi="Book Antiqua" w:cs="Arial"/>
        </w:rPr>
        <w:t xml:space="preserve">, Wong </w:t>
      </w:r>
      <w:r w:rsidR="00101161" w:rsidRPr="00101161">
        <w:rPr>
          <w:rFonts w:ascii="Book Antiqua" w:hAnsi="Book Antiqua" w:cs="Arial"/>
        </w:rPr>
        <w:t xml:space="preserve">TS </w:t>
      </w:r>
      <w:r w:rsidR="009217DD" w:rsidRPr="00101161">
        <w:rPr>
          <w:rFonts w:ascii="Book Antiqua" w:hAnsi="Book Antiqua" w:cs="Arial"/>
        </w:rPr>
        <w:t xml:space="preserve">and Zahraq </w:t>
      </w:r>
      <w:r w:rsidR="00101161">
        <w:rPr>
          <w:rFonts w:ascii="Book Antiqua" w:hAnsi="Book Antiqua" w:cs="Arial"/>
        </w:rPr>
        <w:t>F</w:t>
      </w:r>
      <w:r w:rsidR="00101161">
        <w:rPr>
          <w:rFonts w:ascii="Book Antiqua" w:eastAsia="SimSun" w:hAnsi="Book Antiqua" w:cs="Arial" w:hint="eastAsia"/>
        </w:rPr>
        <w:t xml:space="preserve"> </w:t>
      </w:r>
      <w:r w:rsidR="009217DD" w:rsidRPr="00101161">
        <w:rPr>
          <w:rFonts w:ascii="Book Antiqua" w:hAnsi="Book Antiqua" w:cs="Arial"/>
        </w:rPr>
        <w:t>collected the data</w:t>
      </w:r>
      <w:r w:rsidR="0067714E">
        <w:rPr>
          <w:rFonts w:ascii="Book Antiqua" w:eastAsia="SimSun" w:hAnsi="Book Antiqua" w:cs="Arial" w:hint="eastAsia"/>
        </w:rPr>
        <w:t xml:space="preserve">; </w:t>
      </w:r>
      <w:r w:rsidR="005041A9" w:rsidRPr="00101161">
        <w:rPr>
          <w:rFonts w:ascii="Book Antiqua" w:hAnsi="Book Antiqua" w:cs="Arial"/>
        </w:rPr>
        <w:t>Wong</w:t>
      </w:r>
      <w:r w:rsidR="00101161" w:rsidRPr="00101161">
        <w:rPr>
          <w:rFonts w:ascii="Book Antiqua" w:hAnsi="Book Antiqua" w:cs="Arial"/>
        </w:rPr>
        <w:t xml:space="preserve"> SY</w:t>
      </w:r>
      <w:r w:rsidR="005041A9" w:rsidRPr="00101161">
        <w:rPr>
          <w:rFonts w:ascii="Book Antiqua" w:hAnsi="Book Antiqua" w:cs="Arial"/>
        </w:rPr>
        <w:t xml:space="preserve"> performed the statistical analysis</w:t>
      </w:r>
      <w:r w:rsidR="00101161">
        <w:rPr>
          <w:rFonts w:ascii="Book Antiqua" w:eastAsia="SimSun" w:hAnsi="Book Antiqua" w:cs="Arial" w:hint="eastAsia"/>
        </w:rPr>
        <w:t>;</w:t>
      </w:r>
      <w:r w:rsidR="005041A9" w:rsidRPr="00101161">
        <w:rPr>
          <w:rFonts w:ascii="Book Antiqua" w:hAnsi="Book Antiqua" w:cs="Arial"/>
        </w:rPr>
        <w:t xml:space="preserve"> </w:t>
      </w:r>
      <w:r w:rsidR="009217DD" w:rsidRPr="00101161">
        <w:rPr>
          <w:rFonts w:ascii="Book Antiqua" w:hAnsi="Book Antiqua" w:cs="Arial"/>
        </w:rPr>
        <w:t>Lee</w:t>
      </w:r>
      <w:r w:rsidR="00101161" w:rsidRPr="00101161">
        <w:rPr>
          <w:rFonts w:ascii="Book Antiqua" w:hAnsi="Book Antiqua" w:cs="Arial"/>
        </w:rPr>
        <w:t xml:space="preserve"> WS</w:t>
      </w:r>
      <w:r w:rsidR="009217DD" w:rsidRPr="00101161">
        <w:rPr>
          <w:rFonts w:ascii="Book Antiqua" w:hAnsi="Book Antiqua" w:cs="Arial"/>
        </w:rPr>
        <w:t xml:space="preserve"> and Tee</w:t>
      </w:r>
      <w:r w:rsidR="00101161" w:rsidRPr="00101161">
        <w:rPr>
          <w:rFonts w:ascii="Book Antiqua" w:hAnsi="Book Antiqua" w:cs="Arial"/>
        </w:rPr>
        <w:t xml:space="preserve"> CW</w:t>
      </w:r>
      <w:r w:rsidR="009217DD" w:rsidRPr="00101161">
        <w:rPr>
          <w:rFonts w:ascii="Book Antiqua" w:hAnsi="Book Antiqua" w:cs="Arial"/>
        </w:rPr>
        <w:t xml:space="preserve"> analy</w:t>
      </w:r>
      <w:r w:rsidR="00101161">
        <w:rPr>
          <w:rFonts w:ascii="Book Antiqua" w:eastAsia="SimSun" w:hAnsi="Book Antiqua" w:cs="Arial" w:hint="eastAsia"/>
        </w:rPr>
        <w:t>z</w:t>
      </w:r>
      <w:r w:rsidR="009217DD" w:rsidRPr="00101161">
        <w:rPr>
          <w:rFonts w:ascii="Book Antiqua" w:hAnsi="Book Antiqua" w:cs="Arial"/>
        </w:rPr>
        <w:t>ed the data</w:t>
      </w:r>
      <w:r w:rsidR="00101161">
        <w:rPr>
          <w:rFonts w:ascii="Book Antiqua" w:eastAsia="SimSun" w:hAnsi="Book Antiqua" w:cs="Arial" w:hint="eastAsia"/>
        </w:rPr>
        <w:t>;</w:t>
      </w:r>
      <w:r w:rsidR="009217DD" w:rsidRPr="00101161">
        <w:rPr>
          <w:rFonts w:ascii="Book Antiqua" w:hAnsi="Book Antiqua" w:cs="Arial"/>
        </w:rPr>
        <w:t xml:space="preserve"> Lee</w:t>
      </w:r>
      <w:r w:rsidR="00101161" w:rsidRPr="00101161">
        <w:rPr>
          <w:rFonts w:ascii="Book Antiqua" w:hAnsi="Book Antiqua" w:cs="Arial"/>
        </w:rPr>
        <w:t xml:space="preserve"> WS</w:t>
      </w:r>
      <w:r w:rsidR="009217DD" w:rsidRPr="00101161">
        <w:rPr>
          <w:rFonts w:ascii="Book Antiqua" w:hAnsi="Book Antiqua" w:cs="Arial"/>
        </w:rPr>
        <w:t xml:space="preserve"> wrote the first draft</w:t>
      </w:r>
      <w:r w:rsidR="00101161">
        <w:rPr>
          <w:rFonts w:ascii="Book Antiqua" w:eastAsia="SimSun" w:hAnsi="Book Antiqua" w:cs="Arial" w:hint="eastAsia"/>
        </w:rPr>
        <w:t>;</w:t>
      </w:r>
      <w:r w:rsidR="009217DD" w:rsidRPr="00101161">
        <w:rPr>
          <w:rFonts w:ascii="Book Antiqua" w:hAnsi="Book Antiqua" w:cs="Arial"/>
        </w:rPr>
        <w:t xml:space="preserve"> </w:t>
      </w:r>
      <w:r w:rsidR="00473460" w:rsidRPr="00101161">
        <w:rPr>
          <w:rFonts w:ascii="Book Antiqua" w:hAnsi="Book Antiqua" w:cs="Arial"/>
        </w:rPr>
        <w:t>a</w:t>
      </w:r>
      <w:r w:rsidR="009217DD" w:rsidRPr="00101161">
        <w:rPr>
          <w:rFonts w:ascii="Book Antiqua" w:hAnsi="Book Antiqua" w:cs="Arial"/>
        </w:rPr>
        <w:t>ll authors contributed equally to writing of the final draft</w:t>
      </w:r>
      <w:r w:rsidR="00101161">
        <w:rPr>
          <w:rFonts w:ascii="Book Antiqua" w:eastAsia="SimSun" w:hAnsi="Book Antiqua" w:cs="Arial" w:hint="eastAsia"/>
        </w:rPr>
        <w:t>;</w:t>
      </w:r>
      <w:r w:rsidR="009217DD" w:rsidRPr="00101161">
        <w:rPr>
          <w:rFonts w:ascii="Book Antiqua" w:hAnsi="Book Antiqua" w:cs="Arial"/>
        </w:rPr>
        <w:t xml:space="preserve"> All authors authorized the final version of the manuscript.</w:t>
      </w:r>
    </w:p>
    <w:p w14:paraId="33AD5D49" w14:textId="7A6DD87A" w:rsidR="00C80D66" w:rsidRPr="00FE45B2" w:rsidRDefault="00C80D66" w:rsidP="001462A6">
      <w:pPr>
        <w:adjustRightInd w:val="0"/>
        <w:snapToGrid w:val="0"/>
        <w:spacing w:line="360" w:lineRule="auto"/>
        <w:rPr>
          <w:rFonts w:ascii="Book Antiqua" w:hAnsi="Book Antiqua" w:cs="Arial"/>
          <w:b/>
        </w:rPr>
      </w:pPr>
    </w:p>
    <w:p w14:paraId="7EF3EED1" w14:textId="660E658D" w:rsidR="009217DD" w:rsidRPr="001462A6" w:rsidRDefault="009217DD" w:rsidP="001462A6">
      <w:pPr>
        <w:adjustRightInd w:val="0"/>
        <w:snapToGrid w:val="0"/>
        <w:spacing w:line="360" w:lineRule="auto"/>
        <w:rPr>
          <w:rFonts w:ascii="Book Antiqua" w:hAnsi="Book Antiqua" w:cs="Arial"/>
          <w:b/>
        </w:rPr>
      </w:pPr>
      <w:r w:rsidRPr="001462A6">
        <w:rPr>
          <w:rFonts w:ascii="Book Antiqua" w:eastAsia="Times New Roman" w:hAnsi="Book Antiqua" w:cs="Arial"/>
          <w:b/>
          <w:bCs/>
        </w:rPr>
        <w:lastRenderedPageBreak/>
        <w:t>Supported by</w:t>
      </w:r>
      <w:r w:rsidR="008F7589" w:rsidRPr="001462A6">
        <w:rPr>
          <w:rFonts w:ascii="Book Antiqua" w:eastAsia="SimSun" w:hAnsi="Book Antiqua" w:cs="Arial"/>
          <w:b/>
          <w:bCs/>
        </w:rPr>
        <w:t xml:space="preserve"> </w:t>
      </w:r>
      <w:r w:rsidR="00564AE1" w:rsidRPr="00101161">
        <w:rPr>
          <w:rFonts w:ascii="Book Antiqua" w:eastAsia="Times New Roman" w:hAnsi="Book Antiqua" w:cs="Arial"/>
          <w:bCs/>
        </w:rPr>
        <w:t>R</w:t>
      </w:r>
      <w:r w:rsidRPr="00101161">
        <w:rPr>
          <w:rFonts w:ascii="Book Antiqua" w:eastAsia="Times New Roman" w:hAnsi="Book Antiqua" w:cs="Arial"/>
          <w:bCs/>
        </w:rPr>
        <w:t>esearch grant from Ministry of Higher Education, Malaysia</w:t>
      </w:r>
      <w:r w:rsidR="00473460">
        <w:rPr>
          <w:rFonts w:ascii="Book Antiqua" w:eastAsia="SimSun" w:hAnsi="Book Antiqua" w:cs="Arial" w:hint="eastAsia"/>
          <w:bCs/>
        </w:rPr>
        <w:t>,</w:t>
      </w:r>
      <w:r w:rsidR="005E02B6">
        <w:rPr>
          <w:rFonts w:ascii="Book Antiqua" w:eastAsia="SimSun" w:hAnsi="Book Antiqua" w:cs="Arial" w:hint="eastAsia"/>
          <w:bCs/>
        </w:rPr>
        <w:t xml:space="preserve"> </w:t>
      </w:r>
      <w:r w:rsidR="00473460">
        <w:rPr>
          <w:rFonts w:ascii="Book Antiqua" w:eastAsia="SimSun" w:hAnsi="Book Antiqua" w:cs="Arial" w:hint="eastAsia"/>
          <w:bCs/>
        </w:rPr>
        <w:t xml:space="preserve">No. </w:t>
      </w:r>
      <w:r w:rsidRPr="00101161">
        <w:rPr>
          <w:rFonts w:ascii="Book Antiqua" w:hAnsi="Book Antiqua" w:cs="Arial"/>
        </w:rPr>
        <w:t xml:space="preserve">UM.C/625/HIR/MOHE/CHAN/13/1. </w:t>
      </w:r>
    </w:p>
    <w:p w14:paraId="6316B522" w14:textId="48173098" w:rsidR="009217DD" w:rsidRPr="001462A6" w:rsidRDefault="009217DD" w:rsidP="001462A6">
      <w:pPr>
        <w:adjustRightInd w:val="0"/>
        <w:snapToGrid w:val="0"/>
        <w:spacing w:line="360" w:lineRule="auto"/>
        <w:rPr>
          <w:rFonts w:ascii="Book Antiqua" w:hAnsi="Book Antiqua" w:cs="Arial"/>
          <w:b/>
        </w:rPr>
      </w:pPr>
    </w:p>
    <w:p w14:paraId="3CB013AE" w14:textId="0D1B8534" w:rsidR="00AB2201" w:rsidRPr="001462A6" w:rsidRDefault="00AB2201" w:rsidP="001462A6">
      <w:pPr>
        <w:adjustRightInd w:val="0"/>
        <w:snapToGrid w:val="0"/>
        <w:spacing w:line="360" w:lineRule="auto"/>
        <w:rPr>
          <w:rFonts w:ascii="Book Antiqua" w:hAnsi="Book Antiqua" w:cs="Arial"/>
          <w:b/>
        </w:rPr>
      </w:pPr>
      <w:r w:rsidRPr="001462A6">
        <w:rPr>
          <w:rFonts w:ascii="Book Antiqua" w:hAnsi="Book Antiqua" w:cs="Arial"/>
          <w:b/>
        </w:rPr>
        <w:t xml:space="preserve">Institutional review board statement: </w:t>
      </w:r>
      <w:r w:rsidRPr="00101161">
        <w:rPr>
          <w:rFonts w:ascii="Book Antiqua" w:hAnsi="Book Antiqua" w:cs="Arial"/>
        </w:rPr>
        <w:t xml:space="preserve">This study was reviewed and approved by the Ethics Committee of the University Malaya Medical Centre </w:t>
      </w:r>
      <w:r w:rsidR="004D1F5E" w:rsidRPr="00101161">
        <w:rPr>
          <w:rFonts w:ascii="Book Antiqua" w:eastAsia="Calibri" w:hAnsi="Book Antiqua" w:cs="Arial"/>
        </w:rPr>
        <w:t>(MEC reference: 902.15).</w:t>
      </w:r>
    </w:p>
    <w:p w14:paraId="237ED0A6" w14:textId="77777777" w:rsidR="004D1F5E" w:rsidRPr="001462A6" w:rsidRDefault="004D1F5E" w:rsidP="001462A6">
      <w:pPr>
        <w:adjustRightInd w:val="0"/>
        <w:snapToGrid w:val="0"/>
        <w:spacing w:line="360" w:lineRule="auto"/>
        <w:rPr>
          <w:rFonts w:ascii="Book Antiqua" w:hAnsi="Book Antiqua" w:cs="Arial"/>
          <w:b/>
        </w:rPr>
      </w:pPr>
    </w:p>
    <w:p w14:paraId="57F970D5" w14:textId="613C39B6" w:rsidR="004D1F5E" w:rsidRPr="001462A6" w:rsidRDefault="004D1F5E" w:rsidP="001462A6">
      <w:pPr>
        <w:adjustRightInd w:val="0"/>
        <w:snapToGrid w:val="0"/>
        <w:spacing w:line="360" w:lineRule="auto"/>
        <w:rPr>
          <w:rFonts w:ascii="Book Antiqua" w:hAnsi="Book Antiqua" w:cs="Arial"/>
          <w:b/>
        </w:rPr>
      </w:pPr>
      <w:r w:rsidRPr="001462A6">
        <w:rPr>
          <w:rFonts w:ascii="Book Antiqua" w:hAnsi="Book Antiqua" w:cs="Arial"/>
          <w:b/>
        </w:rPr>
        <w:t xml:space="preserve">Informed consent statement: </w:t>
      </w:r>
      <w:r w:rsidRPr="00D342D1">
        <w:rPr>
          <w:rFonts w:ascii="Book Antiqua" w:hAnsi="Book Antiqua" w:cs="Arial"/>
        </w:rPr>
        <w:t xml:space="preserve">Patients were not required to give informed consent to the study because the analysis performed used anonymous clinical data that were obtained after each patient agreed to treatment by written consent. </w:t>
      </w:r>
    </w:p>
    <w:p w14:paraId="5E7EE00B" w14:textId="3024DCDD" w:rsidR="004D1F5E" w:rsidRPr="001462A6" w:rsidRDefault="004D1F5E" w:rsidP="001462A6">
      <w:pPr>
        <w:adjustRightInd w:val="0"/>
        <w:snapToGrid w:val="0"/>
        <w:spacing w:line="360" w:lineRule="auto"/>
        <w:rPr>
          <w:rFonts w:ascii="Book Antiqua" w:hAnsi="Book Antiqua" w:cs="Arial"/>
          <w:b/>
        </w:rPr>
      </w:pPr>
    </w:p>
    <w:p w14:paraId="1139E986" w14:textId="69658307" w:rsidR="004D1F5E" w:rsidRPr="001462A6" w:rsidRDefault="004D1F5E" w:rsidP="001462A6">
      <w:pPr>
        <w:adjustRightInd w:val="0"/>
        <w:snapToGrid w:val="0"/>
        <w:spacing w:line="360" w:lineRule="auto"/>
        <w:rPr>
          <w:rFonts w:ascii="Book Antiqua" w:hAnsi="Book Antiqua" w:cs="Arial"/>
          <w:b/>
        </w:rPr>
      </w:pPr>
      <w:r w:rsidRPr="001462A6">
        <w:rPr>
          <w:rFonts w:ascii="Book Antiqua" w:hAnsi="Book Antiqua" w:cs="Arial"/>
          <w:b/>
        </w:rPr>
        <w:t xml:space="preserve">Conflict-of-interest statement: </w:t>
      </w:r>
      <w:r w:rsidRPr="00D342D1">
        <w:rPr>
          <w:rFonts w:ascii="Book Antiqua" w:hAnsi="Book Antiqua" w:cs="Arial"/>
        </w:rPr>
        <w:t xml:space="preserve">All authors declare no conflicts-of-interest related to this article. </w:t>
      </w:r>
    </w:p>
    <w:p w14:paraId="766081CD" w14:textId="7C326485" w:rsidR="004D1F5E" w:rsidRPr="001462A6" w:rsidRDefault="004D1F5E" w:rsidP="001462A6">
      <w:pPr>
        <w:adjustRightInd w:val="0"/>
        <w:snapToGrid w:val="0"/>
        <w:spacing w:line="360" w:lineRule="auto"/>
        <w:rPr>
          <w:rFonts w:ascii="Book Antiqua" w:hAnsi="Book Antiqua" w:cs="Arial"/>
          <w:b/>
        </w:rPr>
      </w:pPr>
    </w:p>
    <w:p w14:paraId="34474BF6" w14:textId="006ED1A4" w:rsidR="004D1F5E" w:rsidRPr="00D342D1" w:rsidRDefault="004D1F5E" w:rsidP="001462A6">
      <w:pPr>
        <w:adjustRightInd w:val="0"/>
        <w:snapToGrid w:val="0"/>
        <w:spacing w:line="360" w:lineRule="auto"/>
        <w:rPr>
          <w:rFonts w:ascii="Book Antiqua" w:eastAsia="SimSun" w:hAnsi="Book Antiqua" w:cs="Arial"/>
          <w:b/>
        </w:rPr>
      </w:pPr>
      <w:r w:rsidRPr="001462A6">
        <w:rPr>
          <w:rFonts w:ascii="Book Antiqua" w:hAnsi="Book Antiqua" w:cs="Arial"/>
          <w:b/>
        </w:rPr>
        <w:t xml:space="preserve">Data sharing statement: </w:t>
      </w:r>
      <w:r w:rsidRPr="00D342D1">
        <w:rPr>
          <w:rFonts w:ascii="Book Antiqua" w:hAnsi="Book Antiqua" w:cs="Arial"/>
        </w:rPr>
        <w:t>No additional data are available</w:t>
      </w:r>
      <w:r w:rsidR="00D342D1">
        <w:rPr>
          <w:rFonts w:ascii="Book Antiqua" w:eastAsia="SimSun" w:hAnsi="Book Antiqua" w:cs="Arial" w:hint="eastAsia"/>
        </w:rPr>
        <w:t>.</w:t>
      </w:r>
    </w:p>
    <w:p w14:paraId="7785AEA1" w14:textId="77777777" w:rsidR="00FE45B2" w:rsidRPr="00FE45B2" w:rsidRDefault="00FE45B2" w:rsidP="001462A6">
      <w:pPr>
        <w:adjustRightInd w:val="0"/>
        <w:snapToGrid w:val="0"/>
        <w:spacing w:line="360" w:lineRule="auto"/>
        <w:rPr>
          <w:rFonts w:ascii="Book Antiqua" w:eastAsia="SimSun" w:hAnsi="Book Antiqua" w:cs="Arial"/>
          <w:b/>
        </w:rPr>
      </w:pPr>
    </w:p>
    <w:p w14:paraId="68E95C6A" w14:textId="77777777" w:rsidR="00D342D1" w:rsidRPr="00A37D48" w:rsidRDefault="00D342D1" w:rsidP="00D342D1">
      <w:pPr>
        <w:adjustRightInd w:val="0"/>
        <w:snapToGrid w:val="0"/>
        <w:spacing w:line="360" w:lineRule="auto"/>
        <w:rPr>
          <w:rFonts w:ascii="Book Antiqua" w:hAnsi="Book Antiqua" w:cs="SimSun"/>
        </w:rPr>
      </w:pPr>
      <w:r w:rsidRPr="00A37D48">
        <w:rPr>
          <w:rFonts w:ascii="Book Antiqua" w:hAnsi="Book Antiqua"/>
          <w:b/>
          <w:color w:val="000000"/>
        </w:rPr>
        <w:t xml:space="preserve">Open-Access: </w:t>
      </w:r>
      <w:r w:rsidRPr="00A37D48">
        <w:rPr>
          <w:rFonts w:ascii="Book Antiqua" w:hAnsi="Book Antiqua"/>
          <w:color w:val="000000"/>
        </w:rPr>
        <w:t xml:space="preserve">This is an </w:t>
      </w:r>
      <w:r w:rsidRPr="00A37D48">
        <w:rPr>
          <w:rFonts w:ascii="Book Antiqua" w:hAnsi="Book Antiqua" w:cs="SimSun"/>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SimSun"/>
        </w:rPr>
        <w:t xml:space="preserve">distributed in accordance with </w:t>
      </w:r>
      <w:r w:rsidRPr="00A37D48">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9A34D3" w14:textId="77777777" w:rsidR="00D342D1" w:rsidRDefault="00D342D1" w:rsidP="001462A6">
      <w:pPr>
        <w:adjustRightInd w:val="0"/>
        <w:snapToGrid w:val="0"/>
        <w:spacing w:line="360" w:lineRule="auto"/>
        <w:rPr>
          <w:rFonts w:ascii="Book Antiqua" w:eastAsia="SimSun" w:hAnsi="Book Antiqua" w:cs="Arial"/>
          <w:b/>
        </w:rPr>
      </w:pPr>
    </w:p>
    <w:p w14:paraId="77C811D6" w14:textId="77777777" w:rsidR="00D342D1" w:rsidRPr="00381549" w:rsidRDefault="00D342D1" w:rsidP="00D342D1">
      <w:pPr>
        <w:spacing w:line="360" w:lineRule="auto"/>
        <w:rPr>
          <w:rFonts w:ascii="Book Antiqua" w:hAnsi="Book Antiqua" w:cs="Arial Unicode MS"/>
          <w:color w:val="000000"/>
        </w:rPr>
      </w:pPr>
      <w:bookmarkStart w:id="5" w:name="OLE_LINK390"/>
      <w:bookmarkStart w:id="6" w:name="OLE_LINK391"/>
      <w:bookmarkStart w:id="7" w:name="OLE_LINK856"/>
      <w:r w:rsidRPr="00381549">
        <w:rPr>
          <w:rFonts w:ascii="Book Antiqua" w:hAnsi="Book Antiqua" w:cs="Arial Unicode MS"/>
          <w:b/>
          <w:color w:val="000000"/>
        </w:rPr>
        <w:t xml:space="preserve">Manuscript source: </w:t>
      </w:r>
      <w:bookmarkStart w:id="8" w:name="OLE_LINK385"/>
      <w:bookmarkStart w:id="9" w:name="OLE_LINK389"/>
      <w:r w:rsidRPr="00381549">
        <w:rPr>
          <w:rFonts w:ascii="Book Antiqua" w:hAnsi="Book Antiqua" w:cs="Arial Unicode MS"/>
          <w:color w:val="000000"/>
        </w:rPr>
        <w:t xml:space="preserve">Unsolicited </w:t>
      </w:r>
      <w:bookmarkEnd w:id="8"/>
      <w:bookmarkEnd w:id="9"/>
      <w:r w:rsidRPr="00381549">
        <w:rPr>
          <w:rFonts w:ascii="Book Antiqua" w:hAnsi="Book Antiqua" w:cs="Arial Unicode MS"/>
          <w:color w:val="000000"/>
        </w:rPr>
        <w:t>manuscript</w:t>
      </w:r>
    </w:p>
    <w:bookmarkEnd w:id="5"/>
    <w:bookmarkEnd w:id="6"/>
    <w:bookmarkEnd w:id="7"/>
    <w:p w14:paraId="43719759" w14:textId="77777777" w:rsidR="00D342D1" w:rsidRPr="00D342D1" w:rsidRDefault="00D342D1" w:rsidP="001462A6">
      <w:pPr>
        <w:adjustRightInd w:val="0"/>
        <w:snapToGrid w:val="0"/>
        <w:spacing w:line="360" w:lineRule="auto"/>
        <w:rPr>
          <w:rFonts w:ascii="Book Antiqua" w:eastAsia="SimSun" w:hAnsi="Book Antiqua" w:cs="Arial"/>
          <w:b/>
        </w:rPr>
      </w:pPr>
    </w:p>
    <w:p w14:paraId="786ED5B0" w14:textId="5F614862" w:rsidR="00204A7F" w:rsidRPr="00687DE9" w:rsidRDefault="00204A7F" w:rsidP="001462A6">
      <w:pPr>
        <w:adjustRightInd w:val="0"/>
        <w:snapToGrid w:val="0"/>
        <w:spacing w:line="360" w:lineRule="auto"/>
        <w:rPr>
          <w:rFonts w:ascii="Book Antiqua" w:hAnsi="Book Antiqua" w:cs="Arial"/>
          <w:b/>
        </w:rPr>
      </w:pPr>
      <w:r w:rsidRPr="00687DE9">
        <w:rPr>
          <w:rFonts w:ascii="Book Antiqua" w:hAnsi="Book Antiqua" w:cs="Arial"/>
          <w:b/>
        </w:rPr>
        <w:t>Correspondence to: Way</w:t>
      </w:r>
      <w:r w:rsidR="0067714E" w:rsidRPr="00687DE9">
        <w:rPr>
          <w:rFonts w:ascii="Book Antiqua" w:eastAsia="SimSun" w:hAnsi="Book Antiqua" w:cs="Arial" w:hint="eastAsia"/>
          <w:b/>
        </w:rPr>
        <w:t>-</w:t>
      </w:r>
      <w:r w:rsidRPr="00687DE9">
        <w:rPr>
          <w:rFonts w:ascii="Book Antiqua" w:hAnsi="Book Antiqua" w:cs="Arial"/>
          <w:b/>
        </w:rPr>
        <w:t>Seah Lee</w:t>
      </w:r>
      <w:r w:rsidR="00060678" w:rsidRPr="00687DE9">
        <w:rPr>
          <w:rFonts w:ascii="Book Antiqua" w:hAnsi="Book Antiqua" w:cs="Arial"/>
          <w:b/>
        </w:rPr>
        <w:t>, MBBS, FRCPCH, MD</w:t>
      </w:r>
      <w:r w:rsidR="00D342D1" w:rsidRPr="00687DE9">
        <w:rPr>
          <w:rFonts w:ascii="Book Antiqua" w:eastAsia="SimSun" w:hAnsi="Book Antiqua" w:cs="Arial" w:hint="eastAsia"/>
          <w:b/>
        </w:rPr>
        <w:t>,</w:t>
      </w:r>
      <w:r w:rsidR="004D1F5E" w:rsidRPr="00687DE9">
        <w:rPr>
          <w:rFonts w:ascii="Book Antiqua" w:hAnsi="Book Antiqua" w:cs="Arial"/>
          <w:b/>
        </w:rPr>
        <w:t xml:space="preserve"> </w:t>
      </w:r>
      <w:r w:rsidR="001B4A30" w:rsidRPr="00687DE9">
        <w:rPr>
          <w:rFonts w:ascii="Book Antiqua" w:hAnsi="Book Antiqua" w:cs="Arial"/>
          <w:b/>
        </w:rPr>
        <w:t>Professor,</w:t>
      </w:r>
      <w:r w:rsidR="001B4A30" w:rsidRPr="00687DE9">
        <w:rPr>
          <w:rFonts w:ascii="Book Antiqua" w:hAnsi="Book Antiqua" w:cs="Arial"/>
        </w:rPr>
        <w:t xml:space="preserve"> </w:t>
      </w:r>
      <w:r w:rsidRPr="00687DE9">
        <w:rPr>
          <w:rFonts w:ascii="Book Antiqua" w:hAnsi="Book Antiqua" w:cs="Arial"/>
        </w:rPr>
        <w:t xml:space="preserve">Department of Paediatrics, </w:t>
      </w:r>
      <w:r w:rsidR="00C32708" w:rsidRPr="00687DE9">
        <w:rPr>
          <w:rFonts w:ascii="Book Antiqua" w:hAnsi="Book Antiqua" w:cs="Arial"/>
        </w:rPr>
        <w:t>Level 9, Women’s and Children’s Block,</w:t>
      </w:r>
      <w:r w:rsidR="00C32708">
        <w:rPr>
          <w:rFonts w:ascii="Book Antiqua" w:eastAsia="SimSun" w:hAnsi="Book Antiqua" w:cs="Arial" w:hint="eastAsia"/>
        </w:rPr>
        <w:t xml:space="preserve"> </w:t>
      </w:r>
      <w:r w:rsidRPr="00687DE9">
        <w:rPr>
          <w:rFonts w:ascii="Book Antiqua" w:hAnsi="Book Antiqua" w:cs="Arial"/>
        </w:rPr>
        <w:t>University Malaya Medical Center, Kuala Lumpur</w:t>
      </w:r>
      <w:r w:rsidR="00D342D1" w:rsidRPr="00687DE9">
        <w:rPr>
          <w:rFonts w:ascii="Book Antiqua" w:eastAsia="SimSun" w:hAnsi="Book Antiqua" w:cs="Arial" w:hint="eastAsia"/>
        </w:rPr>
        <w:t xml:space="preserve"> </w:t>
      </w:r>
      <w:r w:rsidR="00D342D1" w:rsidRPr="00687DE9">
        <w:rPr>
          <w:rFonts w:ascii="Book Antiqua" w:hAnsi="Book Antiqua" w:cs="Arial"/>
        </w:rPr>
        <w:t>59100</w:t>
      </w:r>
      <w:r w:rsidRPr="00687DE9">
        <w:rPr>
          <w:rFonts w:ascii="Book Antiqua" w:hAnsi="Book Antiqua" w:cs="Arial"/>
        </w:rPr>
        <w:t>, Malaysia</w:t>
      </w:r>
      <w:r w:rsidR="004D1F5E" w:rsidRPr="00687DE9">
        <w:rPr>
          <w:rFonts w:ascii="Book Antiqua" w:hAnsi="Book Antiqua" w:cs="Arial"/>
        </w:rPr>
        <w:t xml:space="preserve">. </w:t>
      </w:r>
      <w:hyperlink r:id="rId8" w:history="1">
        <w:r w:rsidR="004D1F5E" w:rsidRPr="00687DE9">
          <w:rPr>
            <w:rStyle w:val="Hyperlink"/>
            <w:rFonts w:ascii="Book Antiqua" w:hAnsi="Book Antiqua" w:cs="Arial"/>
            <w:color w:val="auto"/>
            <w:u w:val="none"/>
          </w:rPr>
          <w:t>leews@ummc.edu.my</w:t>
        </w:r>
      </w:hyperlink>
    </w:p>
    <w:p w14:paraId="18DAA33E" w14:textId="35364FFF" w:rsidR="004D1F5E" w:rsidRPr="0067714E" w:rsidRDefault="00D342D1" w:rsidP="001462A6">
      <w:pPr>
        <w:adjustRightInd w:val="0"/>
        <w:snapToGrid w:val="0"/>
        <w:spacing w:line="360" w:lineRule="auto"/>
        <w:rPr>
          <w:rFonts w:ascii="Book Antiqua" w:hAnsi="Book Antiqua" w:cs="Arial"/>
          <w:b/>
          <w:color w:val="FF0000"/>
        </w:rPr>
      </w:pPr>
      <w:r w:rsidRPr="00687DE9">
        <w:rPr>
          <w:rFonts w:ascii="Book Antiqua" w:hAnsi="Book Antiqua"/>
          <w:b/>
        </w:rPr>
        <w:t>Telephone:</w:t>
      </w:r>
      <w:r w:rsidR="00204A7F" w:rsidRPr="00687DE9">
        <w:rPr>
          <w:rFonts w:ascii="Book Antiqua" w:hAnsi="Book Antiqua" w:cs="Arial"/>
          <w:b/>
        </w:rPr>
        <w:t xml:space="preserve"> </w:t>
      </w:r>
      <w:r w:rsidR="00204A7F" w:rsidRPr="00687DE9">
        <w:rPr>
          <w:rFonts w:ascii="Book Antiqua" w:hAnsi="Book Antiqua" w:cs="Arial"/>
        </w:rPr>
        <w:t>+60</w:t>
      </w:r>
      <w:r w:rsidRPr="00687DE9">
        <w:rPr>
          <w:rFonts w:ascii="Book Antiqua" w:eastAsia="SimSun" w:hAnsi="Book Antiqua" w:cs="Arial" w:hint="eastAsia"/>
        </w:rPr>
        <w:t>-</w:t>
      </w:r>
      <w:r w:rsidR="00204A7F" w:rsidRPr="00687DE9">
        <w:rPr>
          <w:rFonts w:ascii="Book Antiqua" w:hAnsi="Book Antiqua" w:cs="Arial"/>
        </w:rPr>
        <w:t>3</w:t>
      </w:r>
      <w:r w:rsidRPr="00687DE9">
        <w:rPr>
          <w:rFonts w:ascii="Book Antiqua" w:eastAsia="SimSun" w:hAnsi="Book Antiqua" w:cs="Arial" w:hint="eastAsia"/>
        </w:rPr>
        <w:t>-</w:t>
      </w:r>
      <w:r w:rsidR="00204A7F" w:rsidRPr="00687DE9">
        <w:rPr>
          <w:rFonts w:ascii="Book Antiqua" w:hAnsi="Book Antiqua" w:cs="Arial"/>
        </w:rPr>
        <w:t>79492065</w:t>
      </w:r>
      <w:r w:rsidR="00204A7F" w:rsidRPr="0067714E">
        <w:rPr>
          <w:rFonts w:ascii="Book Antiqua" w:hAnsi="Book Antiqua" w:cs="Arial"/>
          <w:color w:val="FF0000"/>
        </w:rPr>
        <w:tab/>
      </w:r>
      <w:r w:rsidR="00204A7F" w:rsidRPr="0067714E">
        <w:rPr>
          <w:rFonts w:ascii="Book Antiqua" w:hAnsi="Book Antiqua" w:cs="Arial"/>
          <w:b/>
          <w:color w:val="FF0000"/>
        </w:rPr>
        <w:tab/>
      </w:r>
    </w:p>
    <w:p w14:paraId="37C63084" w14:textId="7C986D70" w:rsidR="005C243A" w:rsidRPr="001462A6" w:rsidRDefault="00204A7F" w:rsidP="001462A6">
      <w:pPr>
        <w:adjustRightInd w:val="0"/>
        <w:snapToGrid w:val="0"/>
        <w:spacing w:line="360" w:lineRule="auto"/>
        <w:rPr>
          <w:rFonts w:ascii="Book Antiqua" w:hAnsi="Book Antiqua" w:cs="Arial"/>
          <w:b/>
        </w:rPr>
      </w:pPr>
      <w:r w:rsidRPr="001462A6">
        <w:rPr>
          <w:rFonts w:ascii="Book Antiqua" w:hAnsi="Book Antiqua" w:cs="Arial"/>
          <w:b/>
        </w:rPr>
        <w:t xml:space="preserve">Fax: </w:t>
      </w:r>
      <w:r w:rsidRPr="00D342D1">
        <w:rPr>
          <w:rFonts w:ascii="Book Antiqua" w:hAnsi="Book Antiqua" w:cs="Arial"/>
        </w:rPr>
        <w:t>+60</w:t>
      </w:r>
      <w:r w:rsidR="00D342D1">
        <w:rPr>
          <w:rFonts w:ascii="Book Antiqua" w:eastAsia="SimSun" w:hAnsi="Book Antiqua" w:cs="Arial" w:hint="eastAsia"/>
        </w:rPr>
        <w:t>-</w:t>
      </w:r>
      <w:r w:rsidRPr="00D342D1">
        <w:rPr>
          <w:rFonts w:ascii="Book Antiqua" w:hAnsi="Book Antiqua" w:cs="Arial"/>
        </w:rPr>
        <w:t>3</w:t>
      </w:r>
      <w:r w:rsidR="00D342D1">
        <w:rPr>
          <w:rFonts w:ascii="Book Antiqua" w:eastAsia="SimSun" w:hAnsi="Book Antiqua" w:cs="Arial" w:hint="eastAsia"/>
        </w:rPr>
        <w:t>-</w:t>
      </w:r>
      <w:r w:rsidRPr="00D342D1">
        <w:rPr>
          <w:rFonts w:ascii="Book Antiqua" w:hAnsi="Book Antiqua" w:cs="Arial"/>
        </w:rPr>
        <w:t>7</w:t>
      </w:r>
      <w:r w:rsidR="00D342D1">
        <w:rPr>
          <w:rFonts w:ascii="Book Antiqua" w:hAnsi="Book Antiqua" w:cs="Arial"/>
        </w:rPr>
        <w:t>949</w:t>
      </w:r>
      <w:r w:rsidRPr="00D342D1">
        <w:rPr>
          <w:rFonts w:ascii="Book Antiqua" w:hAnsi="Book Antiqua" w:cs="Arial"/>
        </w:rPr>
        <w:t>4704</w:t>
      </w:r>
    </w:p>
    <w:p w14:paraId="1D2E137D" w14:textId="77777777" w:rsidR="009D1597" w:rsidRDefault="009D1597" w:rsidP="001462A6">
      <w:pPr>
        <w:adjustRightInd w:val="0"/>
        <w:snapToGrid w:val="0"/>
        <w:spacing w:line="360" w:lineRule="auto"/>
        <w:rPr>
          <w:rFonts w:ascii="Book Antiqua" w:eastAsia="SimSun" w:hAnsi="Book Antiqua" w:cs="Arial"/>
          <w:b/>
        </w:rPr>
      </w:pPr>
    </w:p>
    <w:p w14:paraId="4EE7D63B" w14:textId="40D146F1" w:rsidR="00D342D1" w:rsidRPr="00A37D48" w:rsidRDefault="00D342D1" w:rsidP="00D342D1">
      <w:pPr>
        <w:adjustRightInd w:val="0"/>
        <w:snapToGrid w:val="0"/>
        <w:spacing w:line="360" w:lineRule="auto"/>
        <w:rPr>
          <w:rFonts w:ascii="Book Antiqua" w:hAnsi="Book Antiqua"/>
          <w:b/>
        </w:rPr>
      </w:pPr>
      <w:r w:rsidRPr="00A37D48">
        <w:rPr>
          <w:rFonts w:ascii="Book Antiqua" w:hAnsi="Book Antiqua"/>
          <w:b/>
        </w:rPr>
        <w:t>Received:</w:t>
      </w:r>
      <w:r>
        <w:rPr>
          <w:rFonts w:ascii="Book Antiqua" w:eastAsia="SimSun" w:hAnsi="Book Antiqua" w:hint="eastAsia"/>
          <w:b/>
        </w:rPr>
        <w:t xml:space="preserve"> </w:t>
      </w:r>
      <w:r>
        <w:rPr>
          <w:rFonts w:ascii="Book Antiqua" w:eastAsia="SimSun" w:hAnsi="Book Antiqua"/>
        </w:rPr>
        <w:t>N</w:t>
      </w:r>
      <w:r>
        <w:rPr>
          <w:rFonts w:ascii="Book Antiqua" w:eastAsia="SimSun" w:hAnsi="Book Antiqua" w:hint="eastAsia"/>
        </w:rPr>
        <w:t>ovember</w:t>
      </w:r>
      <w:r w:rsidRPr="00A37D48">
        <w:rPr>
          <w:rFonts w:ascii="Book Antiqua" w:hAnsi="Book Antiqua"/>
        </w:rPr>
        <w:t xml:space="preserve"> </w:t>
      </w:r>
      <w:r>
        <w:rPr>
          <w:rFonts w:ascii="Book Antiqua" w:eastAsia="SimSun" w:hAnsi="Book Antiqua" w:hint="eastAsia"/>
        </w:rPr>
        <w:t>24</w:t>
      </w:r>
      <w:r w:rsidRPr="00A37D48">
        <w:rPr>
          <w:rFonts w:ascii="Book Antiqua" w:hAnsi="Book Antiqua"/>
        </w:rPr>
        <w:t>, 201</w:t>
      </w:r>
      <w:r>
        <w:rPr>
          <w:rFonts w:ascii="Book Antiqua" w:eastAsia="SimSun" w:hAnsi="Book Antiqua" w:hint="eastAsia"/>
        </w:rPr>
        <w:t>7</w:t>
      </w:r>
      <w:r w:rsidRPr="00A37D48">
        <w:rPr>
          <w:rFonts w:ascii="Book Antiqua" w:hAnsi="Book Antiqua"/>
          <w:b/>
        </w:rPr>
        <w:t xml:space="preserve"> </w:t>
      </w:r>
    </w:p>
    <w:p w14:paraId="2F126FF3" w14:textId="7EFC82DE" w:rsidR="00D342D1" w:rsidRPr="00A37D48" w:rsidRDefault="00D342D1" w:rsidP="00D342D1">
      <w:pPr>
        <w:adjustRightInd w:val="0"/>
        <w:snapToGrid w:val="0"/>
        <w:spacing w:line="360" w:lineRule="auto"/>
        <w:rPr>
          <w:rFonts w:ascii="Book Antiqua" w:hAnsi="Book Antiqua"/>
          <w:b/>
        </w:rPr>
      </w:pPr>
      <w:r w:rsidRPr="00A37D48">
        <w:rPr>
          <w:rFonts w:ascii="Book Antiqua" w:hAnsi="Book Antiqua"/>
          <w:b/>
        </w:rPr>
        <w:t xml:space="preserve">Peer-review started: </w:t>
      </w:r>
      <w:r w:rsidR="00F36B06">
        <w:rPr>
          <w:rFonts w:ascii="Book Antiqua" w:eastAsia="SimSun" w:hAnsi="Book Antiqua"/>
        </w:rPr>
        <w:t>N</w:t>
      </w:r>
      <w:r w:rsidR="00F36B06">
        <w:rPr>
          <w:rFonts w:ascii="Book Antiqua" w:eastAsia="SimSun" w:hAnsi="Book Antiqua" w:hint="eastAsia"/>
        </w:rPr>
        <w:t>ovember</w:t>
      </w:r>
      <w:r w:rsidR="00F36B06" w:rsidRPr="00A37D48">
        <w:rPr>
          <w:rFonts w:ascii="Book Antiqua" w:hAnsi="Book Antiqua"/>
        </w:rPr>
        <w:t xml:space="preserve"> </w:t>
      </w:r>
      <w:r w:rsidR="00F36B06">
        <w:rPr>
          <w:rFonts w:ascii="Book Antiqua" w:eastAsia="SimSun" w:hAnsi="Book Antiqua" w:hint="eastAsia"/>
        </w:rPr>
        <w:t>25</w:t>
      </w:r>
      <w:r w:rsidR="00F36B06" w:rsidRPr="00A37D48">
        <w:rPr>
          <w:rFonts w:ascii="Book Antiqua" w:hAnsi="Book Antiqua"/>
        </w:rPr>
        <w:t>, 201</w:t>
      </w:r>
      <w:r w:rsidR="00F36B06">
        <w:rPr>
          <w:rFonts w:ascii="Book Antiqua" w:eastAsia="SimSun" w:hAnsi="Book Antiqua" w:hint="eastAsia"/>
        </w:rPr>
        <w:t>7</w:t>
      </w:r>
    </w:p>
    <w:p w14:paraId="715D80EF" w14:textId="57369775" w:rsidR="00D342D1" w:rsidRPr="00A37D48" w:rsidRDefault="00D342D1" w:rsidP="00D342D1">
      <w:pPr>
        <w:adjustRightInd w:val="0"/>
        <w:snapToGrid w:val="0"/>
        <w:spacing w:line="360" w:lineRule="auto"/>
        <w:rPr>
          <w:rFonts w:ascii="Book Antiqua" w:hAnsi="Book Antiqua"/>
          <w:b/>
        </w:rPr>
      </w:pPr>
      <w:r w:rsidRPr="00A37D48">
        <w:rPr>
          <w:rFonts w:ascii="Book Antiqua" w:hAnsi="Book Antiqua"/>
          <w:b/>
        </w:rPr>
        <w:t xml:space="preserve">First decision: </w:t>
      </w:r>
      <w:r w:rsidR="00F36B06">
        <w:rPr>
          <w:rFonts w:ascii="Book Antiqua" w:eastAsia="SimSun" w:hAnsi="Book Antiqua"/>
        </w:rPr>
        <w:t>D</w:t>
      </w:r>
      <w:r w:rsidR="00F36B06">
        <w:rPr>
          <w:rFonts w:ascii="Book Antiqua" w:eastAsia="SimSun" w:hAnsi="Book Antiqua" w:hint="eastAsia"/>
        </w:rPr>
        <w:t>ecember</w:t>
      </w:r>
      <w:r w:rsidR="00F36B06" w:rsidRPr="00A37D48">
        <w:rPr>
          <w:rFonts w:ascii="Book Antiqua" w:hAnsi="Book Antiqua"/>
        </w:rPr>
        <w:t xml:space="preserve"> </w:t>
      </w:r>
      <w:r w:rsidR="00F36B06">
        <w:rPr>
          <w:rFonts w:ascii="Book Antiqua" w:eastAsia="SimSun" w:hAnsi="Book Antiqua" w:hint="eastAsia"/>
        </w:rPr>
        <w:t>27</w:t>
      </w:r>
      <w:r w:rsidR="00F36B06" w:rsidRPr="00A37D48">
        <w:rPr>
          <w:rFonts w:ascii="Book Antiqua" w:hAnsi="Book Antiqua"/>
        </w:rPr>
        <w:t>, 201</w:t>
      </w:r>
      <w:r w:rsidR="00F36B06">
        <w:rPr>
          <w:rFonts w:ascii="Book Antiqua" w:eastAsia="SimSun" w:hAnsi="Book Antiqua" w:hint="eastAsia"/>
        </w:rPr>
        <w:t>7</w:t>
      </w:r>
    </w:p>
    <w:p w14:paraId="2B2851DA" w14:textId="4596499F" w:rsidR="00D342D1" w:rsidRPr="00A37D48" w:rsidRDefault="00D342D1" w:rsidP="00D342D1">
      <w:pPr>
        <w:adjustRightInd w:val="0"/>
        <w:snapToGrid w:val="0"/>
        <w:spacing w:line="360" w:lineRule="auto"/>
        <w:rPr>
          <w:rFonts w:ascii="Book Antiqua" w:hAnsi="Book Antiqua"/>
          <w:b/>
        </w:rPr>
      </w:pPr>
      <w:r w:rsidRPr="00A37D48">
        <w:rPr>
          <w:rFonts w:ascii="Book Antiqua" w:hAnsi="Book Antiqua"/>
          <w:b/>
        </w:rPr>
        <w:lastRenderedPageBreak/>
        <w:t xml:space="preserve">Revised: </w:t>
      </w:r>
      <w:r w:rsidR="00F36B06">
        <w:rPr>
          <w:rFonts w:ascii="Book Antiqua" w:eastAsia="SimSun" w:hAnsi="Book Antiqua"/>
        </w:rPr>
        <w:t>J</w:t>
      </w:r>
      <w:r w:rsidR="00F36B06">
        <w:rPr>
          <w:rFonts w:ascii="Book Antiqua" w:eastAsia="SimSun" w:hAnsi="Book Antiqua" w:hint="eastAsia"/>
        </w:rPr>
        <w:t>anuary</w:t>
      </w:r>
      <w:r w:rsidR="00F36B06" w:rsidRPr="00A37D48">
        <w:rPr>
          <w:rFonts w:ascii="Book Antiqua" w:hAnsi="Book Antiqua"/>
        </w:rPr>
        <w:t xml:space="preserve"> </w:t>
      </w:r>
      <w:r w:rsidR="00F36B06">
        <w:rPr>
          <w:rFonts w:ascii="Book Antiqua" w:eastAsia="SimSun" w:hAnsi="Book Antiqua" w:hint="eastAsia"/>
        </w:rPr>
        <w:t>15</w:t>
      </w:r>
      <w:r w:rsidR="00F36B06" w:rsidRPr="00A37D48">
        <w:rPr>
          <w:rFonts w:ascii="Book Antiqua" w:hAnsi="Book Antiqua"/>
        </w:rPr>
        <w:t>, 201</w:t>
      </w:r>
      <w:r w:rsidR="00F36B06">
        <w:rPr>
          <w:rFonts w:ascii="Book Antiqua" w:eastAsia="SimSun" w:hAnsi="Book Antiqua" w:hint="eastAsia"/>
        </w:rPr>
        <w:t>8</w:t>
      </w:r>
    </w:p>
    <w:p w14:paraId="44D8E9CB" w14:textId="12B7F444" w:rsidR="00D342D1" w:rsidRPr="00A37D48" w:rsidRDefault="00D342D1" w:rsidP="00D342D1">
      <w:pPr>
        <w:adjustRightInd w:val="0"/>
        <w:snapToGrid w:val="0"/>
        <w:spacing w:line="360" w:lineRule="auto"/>
        <w:rPr>
          <w:rFonts w:ascii="Book Antiqua" w:hAnsi="Book Antiqua"/>
          <w:b/>
        </w:rPr>
      </w:pPr>
      <w:r w:rsidRPr="00A37D48">
        <w:rPr>
          <w:rFonts w:ascii="Book Antiqua" w:hAnsi="Book Antiqua"/>
          <w:b/>
        </w:rPr>
        <w:t>Accepted:</w:t>
      </w:r>
      <w:r w:rsidR="00A95230" w:rsidRPr="00A95230">
        <w:t xml:space="preserve"> </w:t>
      </w:r>
      <w:r w:rsidR="00A95230" w:rsidRPr="00A95230">
        <w:rPr>
          <w:rFonts w:ascii="Book Antiqua" w:hAnsi="Book Antiqua"/>
        </w:rPr>
        <w:t>January 20, 2018</w:t>
      </w:r>
      <w:r w:rsidRPr="00A37D48">
        <w:rPr>
          <w:rFonts w:ascii="Book Antiqua" w:hAnsi="Book Antiqua"/>
          <w:b/>
        </w:rPr>
        <w:t xml:space="preserve"> </w:t>
      </w:r>
    </w:p>
    <w:p w14:paraId="508DE32B" w14:textId="77777777" w:rsidR="00D342D1" w:rsidRPr="00A37D48" w:rsidRDefault="00D342D1" w:rsidP="00D342D1">
      <w:pPr>
        <w:adjustRightInd w:val="0"/>
        <w:snapToGrid w:val="0"/>
        <w:spacing w:line="360" w:lineRule="auto"/>
        <w:rPr>
          <w:rFonts w:ascii="Book Antiqua" w:hAnsi="Book Antiqua"/>
          <w:b/>
        </w:rPr>
      </w:pPr>
      <w:r w:rsidRPr="00A37D48">
        <w:rPr>
          <w:rFonts w:ascii="Book Antiqua" w:hAnsi="Book Antiqua"/>
          <w:b/>
        </w:rPr>
        <w:t>Article in press:</w:t>
      </w:r>
    </w:p>
    <w:p w14:paraId="6E50BAF7" w14:textId="77777777" w:rsidR="00D342D1" w:rsidRPr="00A37D48" w:rsidRDefault="00D342D1" w:rsidP="00D342D1">
      <w:pPr>
        <w:adjustRightInd w:val="0"/>
        <w:snapToGrid w:val="0"/>
        <w:spacing w:line="360" w:lineRule="auto"/>
        <w:rPr>
          <w:rFonts w:ascii="Book Antiqua" w:hAnsi="Book Antiqua"/>
          <w:b/>
        </w:rPr>
      </w:pPr>
      <w:r w:rsidRPr="00A37D48">
        <w:rPr>
          <w:rFonts w:ascii="Book Antiqua" w:hAnsi="Book Antiqua"/>
          <w:b/>
        </w:rPr>
        <w:t>Published online:</w:t>
      </w:r>
    </w:p>
    <w:p w14:paraId="7EAB6CC0" w14:textId="77777777" w:rsidR="00D342D1" w:rsidRPr="00D342D1" w:rsidRDefault="00D342D1" w:rsidP="001462A6">
      <w:pPr>
        <w:adjustRightInd w:val="0"/>
        <w:snapToGrid w:val="0"/>
        <w:spacing w:line="360" w:lineRule="auto"/>
        <w:rPr>
          <w:rFonts w:ascii="Book Antiqua" w:eastAsia="SimSun" w:hAnsi="Book Antiqua" w:cs="Arial"/>
          <w:b/>
        </w:rPr>
      </w:pPr>
    </w:p>
    <w:p w14:paraId="078D2885" w14:textId="7865FA67" w:rsidR="009D1597" w:rsidRPr="001462A6" w:rsidRDefault="00204A7F" w:rsidP="001462A6">
      <w:pPr>
        <w:adjustRightInd w:val="0"/>
        <w:snapToGrid w:val="0"/>
        <w:spacing w:line="360" w:lineRule="auto"/>
        <w:rPr>
          <w:rFonts w:ascii="Book Antiqua" w:hAnsi="Book Antiqua" w:cs="Times New Roman"/>
          <w:b/>
        </w:rPr>
      </w:pPr>
      <w:r w:rsidRPr="001462A6">
        <w:rPr>
          <w:rFonts w:ascii="Book Antiqua" w:hAnsi="Book Antiqua" w:cs="Times New Roman"/>
          <w:b/>
        </w:rPr>
        <w:br w:type="page"/>
      </w:r>
    </w:p>
    <w:p w14:paraId="38D5177B" w14:textId="7E03C5C0" w:rsidR="0077342B" w:rsidRPr="001462A6" w:rsidRDefault="0077342B" w:rsidP="001462A6">
      <w:pPr>
        <w:adjustRightInd w:val="0"/>
        <w:snapToGrid w:val="0"/>
        <w:spacing w:line="360" w:lineRule="auto"/>
        <w:rPr>
          <w:rFonts w:ascii="Book Antiqua" w:hAnsi="Book Antiqua" w:cs="Times New Roman"/>
          <w:b/>
        </w:rPr>
      </w:pPr>
      <w:r w:rsidRPr="001462A6">
        <w:rPr>
          <w:rFonts w:ascii="Book Antiqua" w:hAnsi="Book Antiqua" w:cs="Times New Roman"/>
          <w:b/>
        </w:rPr>
        <w:lastRenderedPageBreak/>
        <w:t>A</w:t>
      </w:r>
      <w:r w:rsidR="008F7589" w:rsidRPr="001462A6">
        <w:rPr>
          <w:rFonts w:ascii="Book Antiqua" w:hAnsi="Book Antiqua" w:cs="Times New Roman"/>
          <w:b/>
        </w:rPr>
        <w:t>bstract</w:t>
      </w:r>
    </w:p>
    <w:p w14:paraId="29A83EE3" w14:textId="77777777" w:rsidR="00586E0D" w:rsidRPr="00F36B06" w:rsidRDefault="003070EA" w:rsidP="001462A6">
      <w:pPr>
        <w:adjustRightInd w:val="0"/>
        <w:snapToGrid w:val="0"/>
        <w:spacing w:line="360" w:lineRule="auto"/>
        <w:rPr>
          <w:rFonts w:ascii="Book Antiqua" w:hAnsi="Book Antiqua" w:cs="Times New Roman"/>
          <w:b/>
          <w:i/>
        </w:rPr>
      </w:pPr>
      <w:r w:rsidRPr="00F36B06">
        <w:rPr>
          <w:rFonts w:ascii="Book Antiqua" w:hAnsi="Book Antiqua" w:cs="Times New Roman"/>
          <w:b/>
          <w:i/>
        </w:rPr>
        <w:t>A</w:t>
      </w:r>
      <w:r w:rsidR="00586E0D" w:rsidRPr="00F36B06">
        <w:rPr>
          <w:rFonts w:ascii="Book Antiqua" w:hAnsi="Book Antiqua" w:cs="Times New Roman"/>
          <w:b/>
          <w:i/>
        </w:rPr>
        <w:t>IM</w:t>
      </w:r>
    </w:p>
    <w:p w14:paraId="61F29D4D" w14:textId="22B336E8" w:rsidR="0077342B" w:rsidRPr="00F36B06" w:rsidRDefault="001B4A30" w:rsidP="001462A6">
      <w:pPr>
        <w:adjustRightInd w:val="0"/>
        <w:snapToGrid w:val="0"/>
        <w:spacing w:line="360" w:lineRule="auto"/>
        <w:rPr>
          <w:rFonts w:ascii="Book Antiqua" w:hAnsi="Book Antiqua" w:cs="Times New Roman"/>
        </w:rPr>
      </w:pPr>
      <w:r w:rsidRPr="00F36B06">
        <w:rPr>
          <w:rFonts w:ascii="Book Antiqua" w:hAnsi="Book Antiqua" w:cs="Times New Roman"/>
        </w:rPr>
        <w:t>To</w:t>
      </w:r>
      <w:r w:rsidR="00A77121" w:rsidRPr="00F36B06">
        <w:rPr>
          <w:rFonts w:ascii="Book Antiqua" w:hAnsi="Book Antiqua" w:cs="Times New Roman"/>
        </w:rPr>
        <w:t xml:space="preserve"> stud</w:t>
      </w:r>
      <w:r w:rsidRPr="00F36B06">
        <w:rPr>
          <w:rFonts w:ascii="Book Antiqua" w:hAnsi="Book Antiqua" w:cs="Times New Roman"/>
        </w:rPr>
        <w:t>y</w:t>
      </w:r>
      <w:r w:rsidR="00A77121" w:rsidRPr="00F36B06">
        <w:rPr>
          <w:rFonts w:ascii="Book Antiqua" w:hAnsi="Book Antiqua" w:cs="Times New Roman"/>
        </w:rPr>
        <w:t xml:space="preserve"> </w:t>
      </w:r>
      <w:r w:rsidR="00803657" w:rsidRPr="00F36B06">
        <w:rPr>
          <w:rFonts w:ascii="Book Antiqua" w:hAnsi="Book Antiqua" w:cs="Times New Roman"/>
        </w:rPr>
        <w:t>implications of measuring</w:t>
      </w:r>
      <w:r w:rsidR="00A77121" w:rsidRPr="00F36B06">
        <w:rPr>
          <w:rFonts w:ascii="Book Antiqua" w:hAnsi="Book Antiqua" w:cs="Times New Roman"/>
        </w:rPr>
        <w:t xml:space="preserve"> quality indicators </w:t>
      </w:r>
      <w:r w:rsidR="00803657" w:rsidRPr="00F36B06">
        <w:rPr>
          <w:rFonts w:ascii="Book Antiqua" w:hAnsi="Book Antiqua" w:cs="Times New Roman"/>
        </w:rPr>
        <w:t xml:space="preserve">on </w:t>
      </w:r>
      <w:r w:rsidR="0040463C" w:rsidRPr="00F36B06">
        <w:rPr>
          <w:rFonts w:ascii="Book Antiqua" w:hAnsi="Book Antiqua" w:cs="Times New Roman"/>
        </w:rPr>
        <w:t xml:space="preserve">training and trainees’ </w:t>
      </w:r>
      <w:r w:rsidR="00803657" w:rsidRPr="00F36B06">
        <w:rPr>
          <w:rFonts w:ascii="Book Antiqua" w:hAnsi="Book Antiqua" w:cs="Times New Roman"/>
        </w:rPr>
        <w:t>performance in</w:t>
      </w:r>
      <w:r w:rsidR="0077342B" w:rsidRPr="00F36B06">
        <w:rPr>
          <w:rFonts w:ascii="Book Antiqua" w:hAnsi="Book Antiqua" w:cs="Times New Roman"/>
        </w:rPr>
        <w:t xml:space="preserve"> </w:t>
      </w:r>
      <w:r w:rsidR="00A77121" w:rsidRPr="00F36B06">
        <w:rPr>
          <w:rFonts w:ascii="Book Antiqua" w:hAnsi="Book Antiqua" w:cs="Times New Roman"/>
        </w:rPr>
        <w:t xml:space="preserve">pediatric </w:t>
      </w:r>
      <w:r w:rsidR="0077342B" w:rsidRPr="00F36B06">
        <w:rPr>
          <w:rFonts w:ascii="Book Antiqua" w:hAnsi="Book Antiqua" w:cs="Times New Roman"/>
        </w:rPr>
        <w:t xml:space="preserve">colonoscopy in a </w:t>
      </w:r>
      <w:r w:rsidR="0040463C" w:rsidRPr="00F36B06">
        <w:rPr>
          <w:rFonts w:ascii="Book Antiqua" w:hAnsi="Book Antiqua" w:cs="Times New Roman"/>
        </w:rPr>
        <w:t>low-volume</w:t>
      </w:r>
      <w:r w:rsidR="00AF7B5C" w:rsidRPr="00F36B06">
        <w:rPr>
          <w:rFonts w:ascii="Book Antiqua" w:hAnsi="Book Antiqua" w:cs="Times New Roman"/>
        </w:rPr>
        <w:t xml:space="preserve"> </w:t>
      </w:r>
      <w:r w:rsidR="0077342B" w:rsidRPr="00F36B06">
        <w:rPr>
          <w:rFonts w:ascii="Book Antiqua" w:hAnsi="Book Antiqua" w:cs="Times New Roman"/>
        </w:rPr>
        <w:t>t</w:t>
      </w:r>
      <w:r w:rsidR="009B7FCC" w:rsidRPr="00F36B06">
        <w:rPr>
          <w:rFonts w:ascii="Book Antiqua" w:hAnsi="Book Antiqua" w:cs="Times New Roman"/>
        </w:rPr>
        <w:t>raining</w:t>
      </w:r>
      <w:r w:rsidR="00803657" w:rsidRPr="00F36B06">
        <w:rPr>
          <w:rFonts w:ascii="Book Antiqua" w:hAnsi="Book Antiqua" w:cs="Times New Roman"/>
        </w:rPr>
        <w:t xml:space="preserve"> center</w:t>
      </w:r>
      <w:r w:rsidR="0077342B" w:rsidRPr="00F36B06">
        <w:rPr>
          <w:rFonts w:ascii="Book Antiqua" w:hAnsi="Book Antiqua" w:cs="Times New Roman"/>
        </w:rPr>
        <w:t>.</w:t>
      </w:r>
    </w:p>
    <w:p w14:paraId="3B59DE92" w14:textId="77777777" w:rsidR="003070EA" w:rsidRPr="001462A6" w:rsidRDefault="003070EA" w:rsidP="001462A6">
      <w:pPr>
        <w:adjustRightInd w:val="0"/>
        <w:snapToGrid w:val="0"/>
        <w:spacing w:line="360" w:lineRule="auto"/>
        <w:rPr>
          <w:rFonts w:ascii="Book Antiqua" w:hAnsi="Book Antiqua" w:cs="Times New Roman"/>
          <w:b/>
        </w:rPr>
      </w:pPr>
    </w:p>
    <w:p w14:paraId="04BB72A3" w14:textId="512FCC84" w:rsidR="00586E0D" w:rsidRPr="00F36B06" w:rsidRDefault="002468ED" w:rsidP="001462A6">
      <w:pPr>
        <w:adjustRightInd w:val="0"/>
        <w:snapToGrid w:val="0"/>
        <w:spacing w:line="360" w:lineRule="auto"/>
        <w:rPr>
          <w:rFonts w:ascii="Book Antiqua" w:hAnsi="Book Antiqua" w:cs="Times New Roman"/>
          <w:b/>
          <w:i/>
        </w:rPr>
      </w:pPr>
      <w:r w:rsidRPr="00F36B06">
        <w:rPr>
          <w:rFonts w:ascii="Book Antiqua" w:hAnsi="Book Antiqua" w:cs="Times New Roman"/>
          <w:b/>
          <w:i/>
        </w:rPr>
        <w:t>M</w:t>
      </w:r>
      <w:r w:rsidR="00586E0D" w:rsidRPr="00F36B06">
        <w:rPr>
          <w:rFonts w:ascii="Book Antiqua" w:hAnsi="Book Antiqua" w:cs="Times New Roman"/>
          <w:b/>
          <w:i/>
        </w:rPr>
        <w:t>ETHODS</w:t>
      </w:r>
      <w:r w:rsidR="0077342B" w:rsidRPr="00F36B06">
        <w:rPr>
          <w:rFonts w:ascii="Book Antiqua" w:hAnsi="Book Antiqua" w:cs="Times New Roman"/>
          <w:b/>
          <w:i/>
        </w:rPr>
        <w:t xml:space="preserve"> </w:t>
      </w:r>
    </w:p>
    <w:p w14:paraId="33898816" w14:textId="7911FE63" w:rsidR="0077342B" w:rsidRPr="00F36B06" w:rsidRDefault="00C917F5" w:rsidP="001462A6">
      <w:pPr>
        <w:adjustRightInd w:val="0"/>
        <w:snapToGrid w:val="0"/>
        <w:spacing w:line="360" w:lineRule="auto"/>
        <w:rPr>
          <w:rFonts w:ascii="Book Antiqua" w:hAnsi="Book Antiqua" w:cs="Times New Roman"/>
        </w:rPr>
      </w:pPr>
      <w:r w:rsidRPr="00F36B06">
        <w:rPr>
          <w:rFonts w:ascii="Book Antiqua" w:hAnsi="Book Antiqua" w:cs="Times New Roman"/>
        </w:rPr>
        <w:t xml:space="preserve">We </w:t>
      </w:r>
      <w:r w:rsidR="009B7FCC" w:rsidRPr="00F36B06">
        <w:rPr>
          <w:rFonts w:ascii="Book Antiqua" w:hAnsi="Book Antiqua" w:cs="Times New Roman"/>
        </w:rPr>
        <w:t>review</w:t>
      </w:r>
      <w:r w:rsidRPr="00F36B06">
        <w:rPr>
          <w:rFonts w:ascii="Book Antiqua" w:hAnsi="Book Antiqua" w:cs="Times New Roman"/>
        </w:rPr>
        <w:t>ed</w:t>
      </w:r>
      <w:r w:rsidR="00A77121" w:rsidRPr="00F36B06">
        <w:rPr>
          <w:rFonts w:ascii="Book Antiqua" w:hAnsi="Book Antiqua" w:cs="Times New Roman"/>
        </w:rPr>
        <w:t xml:space="preserve"> </w:t>
      </w:r>
      <w:r w:rsidR="00C5473C" w:rsidRPr="00F36B06">
        <w:rPr>
          <w:rFonts w:ascii="Book Antiqua" w:hAnsi="Book Antiqua" w:cs="Times New Roman"/>
        </w:rPr>
        <w:t xml:space="preserve">retrospectively the </w:t>
      </w:r>
      <w:r w:rsidRPr="00F36B06">
        <w:rPr>
          <w:rFonts w:ascii="Book Antiqua" w:hAnsi="Book Antiqua" w:cs="Times New Roman"/>
        </w:rPr>
        <w:t xml:space="preserve">performance of </w:t>
      </w:r>
      <w:r w:rsidR="00A77121" w:rsidRPr="00F36B06">
        <w:rPr>
          <w:rFonts w:ascii="Book Antiqua" w:hAnsi="Book Antiqua" w:cs="Times New Roman"/>
        </w:rPr>
        <w:t xml:space="preserve">pediatric colonoscopies </w:t>
      </w:r>
      <w:r w:rsidR="009B7FCC" w:rsidRPr="00F36B06">
        <w:rPr>
          <w:rFonts w:ascii="Book Antiqua" w:hAnsi="Book Antiqua" w:cs="Times New Roman"/>
        </w:rPr>
        <w:t>in a training center in Malaysia</w:t>
      </w:r>
      <w:r w:rsidR="0077342B" w:rsidRPr="00F36B06">
        <w:rPr>
          <w:rFonts w:ascii="Book Antiqua" w:hAnsi="Book Antiqua" w:cs="Times New Roman"/>
        </w:rPr>
        <w:t xml:space="preserve"> </w:t>
      </w:r>
      <w:r w:rsidR="00830275" w:rsidRPr="00F36B06">
        <w:rPr>
          <w:rFonts w:ascii="Book Antiqua" w:hAnsi="Book Antiqua" w:cs="Times New Roman"/>
        </w:rPr>
        <w:t xml:space="preserve">over </w:t>
      </w:r>
      <w:r w:rsidR="00F36B06">
        <w:rPr>
          <w:rFonts w:ascii="Book Antiqua" w:eastAsia="SimSun" w:hAnsi="Book Antiqua" w:cs="Times New Roman" w:hint="eastAsia"/>
        </w:rPr>
        <w:t>five</w:t>
      </w:r>
      <w:r w:rsidR="00830275" w:rsidRPr="00F36B06">
        <w:rPr>
          <w:rFonts w:ascii="Book Antiqua" w:hAnsi="Book Antiqua" w:cs="Times New Roman"/>
        </w:rPr>
        <w:t xml:space="preserve"> year</w:t>
      </w:r>
      <w:r w:rsidR="009B7FCC" w:rsidRPr="00F36B06">
        <w:rPr>
          <w:rFonts w:ascii="Book Antiqua" w:hAnsi="Book Antiqua" w:cs="Times New Roman"/>
        </w:rPr>
        <w:t>s</w:t>
      </w:r>
      <w:r w:rsidR="00830275" w:rsidRPr="00F36B06">
        <w:rPr>
          <w:rFonts w:ascii="Book Antiqua" w:hAnsi="Book Antiqua" w:cs="Times New Roman"/>
        </w:rPr>
        <w:t xml:space="preserve"> (</w:t>
      </w:r>
      <w:r w:rsidR="00F45922" w:rsidRPr="00F36B06">
        <w:rPr>
          <w:rFonts w:ascii="Book Antiqua" w:hAnsi="Book Antiqua" w:cs="Times New Roman"/>
        </w:rPr>
        <w:t>January 2010</w:t>
      </w:r>
      <w:r w:rsidR="00F36B06">
        <w:rPr>
          <w:rFonts w:ascii="Book Antiqua" w:eastAsia="SimSun" w:hAnsi="Book Antiqua" w:cs="Times New Roman" w:hint="eastAsia"/>
        </w:rPr>
        <w:t>-</w:t>
      </w:r>
      <w:r w:rsidR="0077342B" w:rsidRPr="00F36B06">
        <w:rPr>
          <w:rFonts w:ascii="Book Antiqua" w:hAnsi="Book Antiqua" w:cs="Times New Roman"/>
        </w:rPr>
        <w:t>December 2015</w:t>
      </w:r>
      <w:r w:rsidR="00830275" w:rsidRPr="00F36B06">
        <w:rPr>
          <w:rFonts w:ascii="Book Antiqua" w:hAnsi="Book Antiqua" w:cs="Times New Roman"/>
        </w:rPr>
        <w:t>)</w:t>
      </w:r>
      <w:r w:rsidRPr="00F36B06">
        <w:rPr>
          <w:rFonts w:ascii="Book Antiqua" w:hAnsi="Book Antiqua" w:cs="Times New Roman"/>
        </w:rPr>
        <w:t>, benchmarked against</w:t>
      </w:r>
      <w:r w:rsidR="00AF7B5C" w:rsidRPr="00F36B06">
        <w:rPr>
          <w:rFonts w:ascii="Book Antiqua" w:hAnsi="Book Antiqua" w:cs="Times New Roman"/>
        </w:rPr>
        <w:t xml:space="preserve"> five q</w:t>
      </w:r>
      <w:r w:rsidR="00803657" w:rsidRPr="00F36B06">
        <w:rPr>
          <w:rFonts w:ascii="Book Antiqua" w:hAnsi="Book Antiqua" w:cs="Times New Roman"/>
        </w:rPr>
        <w:t>uality indicat</w:t>
      </w:r>
      <w:r w:rsidR="00A77121" w:rsidRPr="00F36B06">
        <w:rPr>
          <w:rFonts w:ascii="Book Antiqua" w:hAnsi="Book Antiqua" w:cs="Times New Roman"/>
        </w:rPr>
        <w:t>ors</w:t>
      </w:r>
      <w:r w:rsidR="00AF7B5C" w:rsidRPr="00F36B06">
        <w:rPr>
          <w:rFonts w:ascii="Book Antiqua" w:hAnsi="Book Antiqua" w:cs="Times New Roman"/>
        </w:rPr>
        <w:t xml:space="preserve">: </w:t>
      </w:r>
      <w:r w:rsidR="009B7FCC" w:rsidRPr="00F36B06">
        <w:rPr>
          <w:rFonts w:ascii="Book Antiqua" w:hAnsi="Book Antiqua" w:cs="Times New Roman"/>
        </w:rPr>
        <w:t xml:space="preserve">appropriateness of </w:t>
      </w:r>
      <w:r w:rsidR="00A77121" w:rsidRPr="00F36B06">
        <w:rPr>
          <w:rFonts w:ascii="Book Antiqua" w:hAnsi="Book Antiqua" w:cs="Times New Roman"/>
        </w:rPr>
        <w:t>indications, bowel preparations, ce</w:t>
      </w:r>
      <w:r w:rsidR="009B7FCC" w:rsidRPr="00F36B06">
        <w:rPr>
          <w:rFonts w:ascii="Book Antiqua" w:hAnsi="Book Antiqua" w:cs="Times New Roman"/>
        </w:rPr>
        <w:t>cum and ileal examination rates</w:t>
      </w:r>
      <w:r w:rsidR="00AF7B5C" w:rsidRPr="00F36B06">
        <w:rPr>
          <w:rFonts w:ascii="Book Antiqua" w:hAnsi="Book Antiqua" w:cs="Times New Roman"/>
        </w:rPr>
        <w:t>,</w:t>
      </w:r>
      <w:r w:rsidR="00A77121" w:rsidRPr="00F36B06">
        <w:rPr>
          <w:rFonts w:ascii="Book Antiqua" w:hAnsi="Book Antiqua" w:cs="Times New Roman"/>
        </w:rPr>
        <w:t xml:space="preserve"> and complications. </w:t>
      </w:r>
      <w:r w:rsidR="00A14F26" w:rsidRPr="00F36B06">
        <w:rPr>
          <w:rFonts w:ascii="Book Antiqua" w:hAnsi="Book Antiqua" w:cs="Times New Roman"/>
        </w:rPr>
        <w:t xml:space="preserve">European Society of Gastrointestinal Endoscopy </w:t>
      </w:r>
      <w:r w:rsidR="00F45922" w:rsidRPr="00F36B06">
        <w:rPr>
          <w:rFonts w:ascii="Book Antiqua" w:hAnsi="Book Antiqua" w:cs="Times New Roman"/>
        </w:rPr>
        <w:t xml:space="preserve">(ESGE) </w:t>
      </w:r>
      <w:r w:rsidR="00A14F26" w:rsidRPr="00F36B06">
        <w:rPr>
          <w:rFonts w:ascii="Book Antiqua" w:hAnsi="Book Antiqua" w:cs="Times New Roman"/>
        </w:rPr>
        <w:t>Guideline</w:t>
      </w:r>
      <w:r w:rsidR="00F45922" w:rsidRPr="00F36B06">
        <w:rPr>
          <w:rFonts w:ascii="Book Antiqua" w:hAnsi="Book Antiqua" w:cs="Times New Roman"/>
        </w:rPr>
        <w:t xml:space="preserve"> for pediatric endoscopy</w:t>
      </w:r>
      <w:r w:rsidR="00803657" w:rsidRPr="00F36B06">
        <w:rPr>
          <w:rFonts w:ascii="Book Antiqua" w:hAnsi="Book Antiqua" w:cs="Times New Roman"/>
        </w:rPr>
        <w:t xml:space="preserve"> and</w:t>
      </w:r>
      <w:r w:rsidR="00F45922" w:rsidRPr="00F36B06">
        <w:rPr>
          <w:rFonts w:ascii="Book Antiqua" w:hAnsi="Book Antiqua" w:cs="Times New Roman"/>
        </w:rPr>
        <w:t xml:space="preserve"> North American Society for Pediatric Gastroenterology, Hepatology an</w:t>
      </w:r>
      <w:r w:rsidR="009B7FCC" w:rsidRPr="00F36B06">
        <w:rPr>
          <w:rFonts w:ascii="Book Antiqua" w:hAnsi="Book Antiqua" w:cs="Times New Roman"/>
        </w:rPr>
        <w:t>d Nutrition training guidelines</w:t>
      </w:r>
      <w:r w:rsidR="00541249" w:rsidRPr="00F36B06">
        <w:rPr>
          <w:rFonts w:ascii="Book Antiqua" w:hAnsi="Book Antiqua" w:cs="Times New Roman"/>
        </w:rPr>
        <w:t xml:space="preserve"> were used as benchmark</w:t>
      </w:r>
      <w:r w:rsidR="00C9121E" w:rsidRPr="00F36B06">
        <w:rPr>
          <w:rFonts w:ascii="Book Antiqua" w:hAnsi="Book Antiqua" w:cs="Times New Roman"/>
        </w:rPr>
        <w:t>s</w:t>
      </w:r>
      <w:r w:rsidR="00541249" w:rsidRPr="00F36B06">
        <w:rPr>
          <w:rFonts w:ascii="Book Antiqua" w:hAnsi="Book Antiqua" w:cs="Times New Roman"/>
        </w:rPr>
        <w:t>.</w:t>
      </w:r>
    </w:p>
    <w:p w14:paraId="74B1FE60" w14:textId="77777777" w:rsidR="003070EA" w:rsidRPr="001462A6" w:rsidRDefault="003070EA" w:rsidP="001462A6">
      <w:pPr>
        <w:adjustRightInd w:val="0"/>
        <w:snapToGrid w:val="0"/>
        <w:spacing w:line="360" w:lineRule="auto"/>
        <w:rPr>
          <w:rFonts w:ascii="Book Antiqua" w:hAnsi="Book Antiqua" w:cs="Times New Roman"/>
          <w:b/>
        </w:rPr>
      </w:pPr>
    </w:p>
    <w:p w14:paraId="613172A7" w14:textId="200A81B7" w:rsidR="00586E0D" w:rsidRPr="00F36B06" w:rsidRDefault="0077342B" w:rsidP="001462A6">
      <w:pPr>
        <w:adjustRightInd w:val="0"/>
        <w:snapToGrid w:val="0"/>
        <w:spacing w:line="360" w:lineRule="auto"/>
        <w:rPr>
          <w:rFonts w:ascii="Book Antiqua" w:hAnsi="Book Antiqua" w:cs="Times New Roman"/>
          <w:b/>
          <w:i/>
        </w:rPr>
      </w:pPr>
      <w:r w:rsidRPr="00F36B06">
        <w:rPr>
          <w:rFonts w:ascii="Book Antiqua" w:hAnsi="Book Antiqua" w:cs="Times New Roman"/>
          <w:b/>
          <w:i/>
        </w:rPr>
        <w:t>R</w:t>
      </w:r>
      <w:r w:rsidR="00586E0D" w:rsidRPr="00F36B06">
        <w:rPr>
          <w:rFonts w:ascii="Book Antiqua" w:hAnsi="Book Antiqua" w:cs="Times New Roman"/>
          <w:b/>
          <w:i/>
        </w:rPr>
        <w:t>ESULTS</w:t>
      </w:r>
      <w:r w:rsidRPr="00F36B06">
        <w:rPr>
          <w:rFonts w:ascii="Book Antiqua" w:hAnsi="Book Antiqua" w:cs="Times New Roman"/>
          <w:b/>
          <w:i/>
        </w:rPr>
        <w:t xml:space="preserve"> </w:t>
      </w:r>
    </w:p>
    <w:p w14:paraId="3F9517AB" w14:textId="51E91422" w:rsidR="00F45922" w:rsidRPr="00F36B06" w:rsidRDefault="009B7FCC" w:rsidP="001462A6">
      <w:pPr>
        <w:adjustRightInd w:val="0"/>
        <w:snapToGrid w:val="0"/>
        <w:spacing w:line="360" w:lineRule="auto"/>
        <w:rPr>
          <w:rFonts w:ascii="Book Antiqua" w:hAnsi="Book Antiqua" w:cs="Times New Roman"/>
        </w:rPr>
      </w:pPr>
      <w:r w:rsidRPr="00F36B06">
        <w:rPr>
          <w:rFonts w:ascii="Book Antiqua" w:hAnsi="Book Antiqua" w:cs="Times New Roman"/>
        </w:rPr>
        <w:t>M</w:t>
      </w:r>
      <w:r w:rsidR="002764F6" w:rsidRPr="00F36B06">
        <w:rPr>
          <w:rFonts w:ascii="Book Antiqua" w:hAnsi="Book Antiqua" w:cs="Times New Roman"/>
        </w:rPr>
        <w:t>edian (± SD) age of 121</w:t>
      </w:r>
      <w:r w:rsidR="0077342B" w:rsidRPr="00F36B06">
        <w:rPr>
          <w:rFonts w:ascii="Book Antiqua" w:hAnsi="Book Antiqua" w:cs="Times New Roman"/>
        </w:rPr>
        <w:t xml:space="preserve"> </w:t>
      </w:r>
      <w:r w:rsidR="004C1CB3" w:rsidRPr="00F36B06">
        <w:rPr>
          <w:rFonts w:ascii="Book Antiqua" w:hAnsi="Book Antiqua" w:cs="Times New Roman"/>
        </w:rPr>
        <w:t>children</w:t>
      </w:r>
      <w:r w:rsidR="0077342B" w:rsidRPr="00F36B06">
        <w:rPr>
          <w:rFonts w:ascii="Book Antiqua" w:hAnsi="Book Antiqua" w:cs="Times New Roman"/>
        </w:rPr>
        <w:t xml:space="preserve"> </w:t>
      </w:r>
      <w:r w:rsidR="00F36B06">
        <w:rPr>
          <w:rFonts w:ascii="Book Antiqua" w:eastAsia="SimSun" w:hAnsi="Book Antiqua" w:cs="Times New Roman" w:hint="eastAsia"/>
        </w:rPr>
        <w:t>[</w:t>
      </w:r>
      <w:r w:rsidR="0077342B" w:rsidRPr="00F36B06">
        <w:rPr>
          <w:rFonts w:ascii="Book Antiqua" w:hAnsi="Book Antiqua" w:cs="Times New Roman"/>
        </w:rPr>
        <w:t>males =</w:t>
      </w:r>
      <w:r w:rsidR="004C1CB3" w:rsidRPr="00F36B06">
        <w:rPr>
          <w:rFonts w:ascii="Book Antiqua" w:hAnsi="Book Antiqua" w:cs="Times New Roman"/>
        </w:rPr>
        <w:t xml:space="preserve"> 74</w:t>
      </w:r>
      <w:r w:rsidR="00473460">
        <w:rPr>
          <w:rFonts w:ascii="Book Antiqua" w:eastAsia="SimSun" w:hAnsi="Book Antiqua" w:cs="Times New Roman" w:hint="eastAsia"/>
        </w:rPr>
        <w:t xml:space="preserve"> </w:t>
      </w:r>
      <w:r w:rsidR="00F36B06">
        <w:rPr>
          <w:rFonts w:ascii="Book Antiqua" w:eastAsia="SimSun" w:hAnsi="Book Antiqua" w:cs="Times New Roman" w:hint="eastAsia"/>
        </w:rPr>
        <w:t>(</w:t>
      </w:r>
      <w:r w:rsidR="00F36B06">
        <w:rPr>
          <w:rFonts w:ascii="Book Antiqua" w:hAnsi="Book Antiqua" w:cs="Times New Roman"/>
        </w:rPr>
        <w:t>61.2%</w:t>
      </w:r>
      <w:r w:rsidR="00F36B06">
        <w:rPr>
          <w:rFonts w:ascii="Book Antiqua" w:eastAsia="SimSun" w:hAnsi="Book Antiqua" w:cs="Times New Roman" w:hint="eastAsia"/>
        </w:rPr>
        <w:t>)]</w:t>
      </w:r>
      <w:r w:rsidR="002764F6" w:rsidRPr="00F36B06">
        <w:rPr>
          <w:rFonts w:ascii="Book Antiqua" w:hAnsi="Book Antiqua" w:cs="Times New Roman"/>
        </w:rPr>
        <w:t xml:space="preserve"> who</w:t>
      </w:r>
      <w:r w:rsidR="0077342B" w:rsidRPr="00F36B06">
        <w:rPr>
          <w:rFonts w:ascii="Book Antiqua" w:hAnsi="Book Antiqua" w:cs="Times New Roman"/>
        </w:rPr>
        <w:t xml:space="preserve"> </w:t>
      </w:r>
      <w:r w:rsidR="002764F6" w:rsidRPr="00F36B06">
        <w:rPr>
          <w:rFonts w:ascii="Book Antiqua" w:hAnsi="Book Antiqua" w:cs="Times New Roman"/>
        </w:rPr>
        <w:t xml:space="preserve">had 177 colonoscopies </w:t>
      </w:r>
      <w:r w:rsidR="00541249" w:rsidRPr="00F36B06">
        <w:rPr>
          <w:rFonts w:ascii="Book Antiqua" w:hAnsi="Book Antiqua" w:cs="Times New Roman"/>
        </w:rPr>
        <w:t>was</w:t>
      </w:r>
      <w:r w:rsidR="002764F6" w:rsidRPr="00F36B06">
        <w:rPr>
          <w:rFonts w:ascii="Book Antiqua" w:hAnsi="Book Antiqua" w:cs="Times New Roman"/>
        </w:rPr>
        <w:t xml:space="preserve"> 7.0 (± 4.6) years</w:t>
      </w:r>
      <w:r w:rsidR="0077342B" w:rsidRPr="00F36B06">
        <w:rPr>
          <w:rFonts w:ascii="Book Antiqua" w:hAnsi="Book Antiqua" w:cs="Times New Roman"/>
        </w:rPr>
        <w:t xml:space="preserve">. </w:t>
      </w:r>
      <w:r w:rsidR="0040463C" w:rsidRPr="00F36B06">
        <w:rPr>
          <w:rFonts w:ascii="Book Antiqua" w:hAnsi="Book Antiqua" w:cs="Times New Roman"/>
        </w:rPr>
        <w:t>On average, 30 colonoscopies were perfo</w:t>
      </w:r>
      <w:r w:rsidR="00DB3456" w:rsidRPr="00F36B06">
        <w:rPr>
          <w:rFonts w:ascii="Book Antiqua" w:hAnsi="Book Antiqua" w:cs="Times New Roman"/>
        </w:rPr>
        <w:t xml:space="preserve">rmed each year (range: 19-58). </w:t>
      </w:r>
      <w:r w:rsidR="00C9121E" w:rsidRPr="00F36B06">
        <w:rPr>
          <w:rFonts w:ascii="Book Antiqua" w:hAnsi="Book Antiqua" w:cs="Times New Roman"/>
        </w:rPr>
        <w:t>E</w:t>
      </w:r>
      <w:r w:rsidR="00F45922" w:rsidRPr="00F36B06">
        <w:rPr>
          <w:rFonts w:ascii="Book Antiqua" w:hAnsi="Book Antiqua" w:cs="Times New Roman"/>
        </w:rPr>
        <w:t>xcept</w:t>
      </w:r>
      <w:r w:rsidRPr="00F36B06">
        <w:rPr>
          <w:rFonts w:ascii="Book Antiqua" w:hAnsi="Book Antiqua" w:cs="Times New Roman"/>
        </w:rPr>
        <w:t xml:space="preserve"> </w:t>
      </w:r>
      <w:r w:rsidR="00C9121E" w:rsidRPr="00F36B06">
        <w:rPr>
          <w:rFonts w:ascii="Book Antiqua" w:hAnsi="Book Antiqua" w:cs="Times New Roman"/>
        </w:rPr>
        <w:t xml:space="preserve">for </w:t>
      </w:r>
      <w:r w:rsidR="00C65CE0" w:rsidRPr="00F36B06">
        <w:rPr>
          <w:rFonts w:ascii="Book Antiqua" w:hAnsi="Book Antiqua" w:cs="Times New Roman"/>
        </w:rPr>
        <w:t xml:space="preserve">investigations </w:t>
      </w:r>
      <w:r w:rsidR="00C9121E" w:rsidRPr="00F36B06">
        <w:rPr>
          <w:rFonts w:ascii="Book Antiqua" w:hAnsi="Book Antiqua" w:cs="Times New Roman"/>
        </w:rPr>
        <w:t>o</w:t>
      </w:r>
      <w:r w:rsidR="00F45922" w:rsidRPr="00F36B06">
        <w:rPr>
          <w:rFonts w:ascii="Book Antiqua" w:hAnsi="Book Antiqua" w:cs="Times New Roman"/>
        </w:rPr>
        <w:t xml:space="preserve">f </w:t>
      </w:r>
      <w:r w:rsidR="00C65CE0" w:rsidRPr="00F36B06">
        <w:rPr>
          <w:rFonts w:ascii="Book Antiqua" w:hAnsi="Book Antiqua" w:cs="Times New Roman"/>
        </w:rPr>
        <w:t>abdominal pain</w:t>
      </w:r>
      <w:r w:rsidR="00F45922" w:rsidRPr="00F36B06">
        <w:rPr>
          <w:rFonts w:ascii="Book Antiqua" w:hAnsi="Book Antiqua" w:cs="Times New Roman"/>
        </w:rPr>
        <w:t xml:space="preserve"> (21/177, 17%)</w:t>
      </w:r>
      <w:r w:rsidR="00C9121E" w:rsidRPr="00F36B06">
        <w:rPr>
          <w:rFonts w:ascii="Book Antiqua" w:hAnsi="Book Antiqua" w:cs="Times New Roman"/>
        </w:rPr>
        <w:t xml:space="preserve">, indications for colonoscopies were appropriate in the remaining 83%. </w:t>
      </w:r>
      <w:r w:rsidR="00F45922" w:rsidRPr="00F36B06">
        <w:rPr>
          <w:rFonts w:ascii="Book Antiqua" w:hAnsi="Book Antiqua" w:cs="Times New Roman"/>
        </w:rPr>
        <w:t>B</w:t>
      </w:r>
      <w:r w:rsidR="002764F6" w:rsidRPr="00F36B06">
        <w:rPr>
          <w:rFonts w:ascii="Book Antiqua" w:hAnsi="Book Antiqua" w:cs="Times New Roman"/>
        </w:rPr>
        <w:t>owel preparation</w:t>
      </w:r>
      <w:r w:rsidR="00F45922" w:rsidRPr="00F36B06">
        <w:rPr>
          <w:rFonts w:ascii="Book Antiqua" w:hAnsi="Book Antiqua" w:cs="Times New Roman"/>
        </w:rPr>
        <w:t xml:space="preserve"> was good </w:t>
      </w:r>
      <w:r w:rsidR="007C7AFA" w:rsidRPr="00F36B06">
        <w:rPr>
          <w:rFonts w:ascii="Book Antiqua" w:hAnsi="Book Antiqua" w:cs="Times New Roman"/>
        </w:rPr>
        <w:t xml:space="preserve">in </w:t>
      </w:r>
      <w:r w:rsidR="00F45922" w:rsidRPr="00F36B06">
        <w:rPr>
          <w:rFonts w:ascii="Book Antiqua" w:hAnsi="Book Antiqua" w:cs="Times New Roman"/>
        </w:rPr>
        <w:t xml:space="preserve">87%. One patient </w:t>
      </w:r>
      <w:r w:rsidR="00AF7B5C" w:rsidRPr="00F36B06">
        <w:rPr>
          <w:rFonts w:ascii="Book Antiqua" w:hAnsi="Book Antiqua" w:cs="Times New Roman"/>
        </w:rPr>
        <w:t xml:space="preserve">(0.6%) </w:t>
      </w:r>
      <w:r w:rsidR="00F45922" w:rsidRPr="00F36B06">
        <w:rPr>
          <w:rFonts w:ascii="Book Antiqua" w:hAnsi="Book Antiqua" w:cs="Times New Roman"/>
        </w:rPr>
        <w:t>with severe C</w:t>
      </w:r>
      <w:r w:rsidR="00830275" w:rsidRPr="00F36B06">
        <w:rPr>
          <w:rFonts w:ascii="Book Antiqua" w:hAnsi="Book Antiqua" w:cs="Times New Roman"/>
        </w:rPr>
        <w:t>rohn’s disease</w:t>
      </w:r>
      <w:r w:rsidR="00F45922" w:rsidRPr="00F36B06">
        <w:rPr>
          <w:rFonts w:ascii="Book Antiqua" w:hAnsi="Book Antiqua" w:cs="Times New Roman"/>
        </w:rPr>
        <w:t xml:space="preserve"> had bowel perforation</w:t>
      </w:r>
      <w:r w:rsidR="00830275" w:rsidRPr="00F36B06">
        <w:rPr>
          <w:rFonts w:ascii="Book Antiqua" w:hAnsi="Book Antiqua" w:cs="Times New Roman"/>
        </w:rPr>
        <w:t xml:space="preserve">. </w:t>
      </w:r>
      <w:r w:rsidRPr="00F36B06">
        <w:rPr>
          <w:rFonts w:ascii="Book Antiqua" w:hAnsi="Book Antiqua" w:cs="Times New Roman"/>
        </w:rPr>
        <w:t>C</w:t>
      </w:r>
      <w:r w:rsidR="00F45922" w:rsidRPr="00F36B06">
        <w:rPr>
          <w:rFonts w:ascii="Book Antiqua" w:hAnsi="Book Antiqua" w:cs="Times New Roman"/>
        </w:rPr>
        <w:t xml:space="preserve">ecum examination </w:t>
      </w:r>
      <w:r w:rsidR="00830275" w:rsidRPr="00F36B06">
        <w:rPr>
          <w:rFonts w:ascii="Book Antiqua" w:hAnsi="Book Antiqua" w:cs="Times New Roman"/>
        </w:rPr>
        <w:t>and</w:t>
      </w:r>
      <w:r w:rsidR="00F45922" w:rsidRPr="00F36B06">
        <w:rPr>
          <w:rFonts w:ascii="Book Antiqua" w:hAnsi="Book Antiqua" w:cs="Times New Roman"/>
        </w:rPr>
        <w:t xml:space="preserve"> ileal intubation rate </w:t>
      </w:r>
      <w:r w:rsidR="00830275" w:rsidRPr="00F36B06">
        <w:rPr>
          <w:rFonts w:ascii="Book Antiqua" w:hAnsi="Book Antiqua" w:cs="Times New Roman"/>
        </w:rPr>
        <w:t>was 95% and</w:t>
      </w:r>
      <w:r w:rsidR="00F45922" w:rsidRPr="00F36B06">
        <w:rPr>
          <w:rFonts w:ascii="Book Antiqua" w:hAnsi="Book Antiqua" w:cs="Times New Roman"/>
        </w:rPr>
        <w:t xml:space="preserve"> 68.1%. </w:t>
      </w:r>
      <w:r w:rsidR="00830275" w:rsidRPr="00F36B06">
        <w:rPr>
          <w:rFonts w:ascii="Book Antiqua" w:hAnsi="Book Antiqua" w:cs="Times New Roman"/>
        </w:rPr>
        <w:t xml:space="preserve">Ileal intubation rate was significantly higher in diagnosing or assessing inflammatory bowel disease (IBD) than non-IBD (72.9% </w:t>
      </w:r>
      <w:r w:rsidR="00830275" w:rsidRPr="0086246E">
        <w:rPr>
          <w:rFonts w:ascii="Book Antiqua" w:hAnsi="Book Antiqua" w:cs="Times New Roman"/>
          <w:i/>
        </w:rPr>
        <w:t>vs</w:t>
      </w:r>
      <w:r w:rsidR="0086246E">
        <w:rPr>
          <w:rFonts w:ascii="Book Antiqua" w:eastAsia="SimSun" w:hAnsi="Book Antiqua" w:cs="Times New Roman" w:hint="eastAsia"/>
        </w:rPr>
        <w:t xml:space="preserve"> </w:t>
      </w:r>
      <w:r w:rsidR="00830275" w:rsidRPr="00F36B06">
        <w:rPr>
          <w:rFonts w:ascii="Book Antiqua" w:hAnsi="Book Antiqua" w:cs="Times New Roman"/>
        </w:rPr>
        <w:t>50.0%</w:t>
      </w:r>
      <w:r w:rsidR="007C7AFA" w:rsidRPr="00F36B06">
        <w:rPr>
          <w:rFonts w:ascii="Book Antiqua" w:hAnsi="Book Antiqua" w:cs="Times New Roman"/>
        </w:rPr>
        <w:t xml:space="preserve">; </w:t>
      </w:r>
      <w:r w:rsidR="007C7AFA" w:rsidRPr="0086246E">
        <w:rPr>
          <w:rFonts w:ascii="Book Antiqua" w:hAnsi="Book Antiqua" w:cs="Times New Roman"/>
          <w:i/>
        </w:rPr>
        <w:t>P</w:t>
      </w:r>
      <w:r w:rsidR="0086246E">
        <w:rPr>
          <w:rFonts w:ascii="Book Antiqua" w:eastAsia="SimSun" w:hAnsi="Book Antiqua" w:cs="Times New Roman" w:hint="eastAsia"/>
        </w:rPr>
        <w:t xml:space="preserve"> </w:t>
      </w:r>
      <w:r w:rsidR="007C7AFA" w:rsidRPr="00F36B06">
        <w:rPr>
          <w:rFonts w:ascii="Book Antiqua" w:hAnsi="Book Antiqua" w:cs="Times New Roman"/>
        </w:rPr>
        <w:t>=</w:t>
      </w:r>
      <w:r w:rsidR="0086246E">
        <w:rPr>
          <w:rFonts w:ascii="Book Antiqua" w:eastAsia="SimSun" w:hAnsi="Book Antiqua" w:cs="Times New Roman" w:hint="eastAsia"/>
        </w:rPr>
        <w:t xml:space="preserve"> </w:t>
      </w:r>
      <w:r w:rsidR="007C7AFA" w:rsidRPr="00F36B06">
        <w:rPr>
          <w:rFonts w:ascii="Book Antiqua" w:hAnsi="Book Antiqua" w:cs="Times New Roman"/>
        </w:rPr>
        <w:t xml:space="preserve">0.016). </w:t>
      </w:r>
      <w:r w:rsidR="0040463C" w:rsidRPr="00F36B06">
        <w:rPr>
          <w:rFonts w:ascii="Book Antiqua" w:hAnsi="Book Antiqua" w:cs="Times New Roman"/>
        </w:rPr>
        <w:t>P</w:t>
      </w:r>
      <w:r w:rsidR="007C7AFA" w:rsidRPr="00F36B06">
        <w:rPr>
          <w:rFonts w:ascii="Book Antiqua" w:hAnsi="Book Antiqua" w:cs="Times New Roman"/>
        </w:rPr>
        <w:t>erformance of four</w:t>
      </w:r>
      <w:r w:rsidR="001966A2" w:rsidRPr="00F36B06">
        <w:rPr>
          <w:rFonts w:ascii="Book Antiqua" w:hAnsi="Book Antiqua" w:cs="Times New Roman"/>
        </w:rPr>
        <w:t xml:space="preserve"> trainee</w:t>
      </w:r>
      <w:r w:rsidR="00830275" w:rsidRPr="00F36B06">
        <w:rPr>
          <w:rFonts w:ascii="Book Antiqua" w:hAnsi="Book Antiqua" w:cs="Times New Roman"/>
        </w:rPr>
        <w:t>s was consistent</w:t>
      </w:r>
      <w:r w:rsidR="00C917F5" w:rsidRPr="00F36B06">
        <w:rPr>
          <w:rFonts w:ascii="Book Antiqua" w:hAnsi="Book Antiqua" w:cs="Times New Roman"/>
        </w:rPr>
        <w:t xml:space="preserve"> throughout the study period</w:t>
      </w:r>
      <w:r w:rsidR="006F0AF2" w:rsidRPr="00F36B06">
        <w:rPr>
          <w:rFonts w:ascii="Book Antiqua" w:hAnsi="Book Antiqua" w:cs="Times New Roman"/>
        </w:rPr>
        <w:t>. A</w:t>
      </w:r>
      <w:r w:rsidR="00830275" w:rsidRPr="00F36B06">
        <w:rPr>
          <w:rFonts w:ascii="Book Antiqua" w:hAnsi="Book Antiqua" w:cs="Times New Roman"/>
        </w:rPr>
        <w:t xml:space="preserve">verage cecum </w:t>
      </w:r>
      <w:r w:rsidR="007C7AFA" w:rsidRPr="00F36B06">
        <w:rPr>
          <w:rFonts w:ascii="Book Antiqua" w:hAnsi="Book Antiqua" w:cs="Times New Roman"/>
        </w:rPr>
        <w:t xml:space="preserve">and ileal </w:t>
      </w:r>
      <w:r w:rsidR="00830275" w:rsidRPr="00F36B06">
        <w:rPr>
          <w:rFonts w:ascii="Book Antiqua" w:hAnsi="Book Antiqua" w:cs="Times New Roman"/>
        </w:rPr>
        <w:t xml:space="preserve">examination rate </w:t>
      </w:r>
      <w:r w:rsidR="00DB3456" w:rsidRPr="00F36B06">
        <w:rPr>
          <w:rFonts w:ascii="Book Antiqua" w:hAnsi="Book Antiqua" w:cs="Times New Roman"/>
        </w:rPr>
        <w:t>among trainees were</w:t>
      </w:r>
      <w:r w:rsidR="00830275" w:rsidRPr="00F36B06">
        <w:rPr>
          <w:rFonts w:ascii="Book Antiqua" w:hAnsi="Book Antiqua" w:cs="Times New Roman"/>
        </w:rPr>
        <w:t xml:space="preserve"> 97% and 77%.</w:t>
      </w:r>
    </w:p>
    <w:p w14:paraId="62042E6C" w14:textId="77777777" w:rsidR="003070EA" w:rsidRPr="001462A6" w:rsidRDefault="003070EA" w:rsidP="001462A6">
      <w:pPr>
        <w:adjustRightInd w:val="0"/>
        <w:snapToGrid w:val="0"/>
        <w:spacing w:line="360" w:lineRule="auto"/>
        <w:rPr>
          <w:rFonts w:ascii="Book Antiqua" w:hAnsi="Book Antiqua" w:cs="Times New Roman"/>
          <w:b/>
        </w:rPr>
      </w:pPr>
    </w:p>
    <w:p w14:paraId="5DD51CF9" w14:textId="6D4944F1" w:rsidR="00586E0D" w:rsidRPr="00B76D78" w:rsidRDefault="0077342B" w:rsidP="001462A6">
      <w:pPr>
        <w:adjustRightInd w:val="0"/>
        <w:snapToGrid w:val="0"/>
        <w:spacing w:line="360" w:lineRule="auto"/>
        <w:rPr>
          <w:rFonts w:ascii="Book Antiqua" w:eastAsia="SimSun" w:hAnsi="Book Antiqua" w:cs="Times New Roman"/>
          <w:b/>
          <w:i/>
        </w:rPr>
      </w:pPr>
      <w:r w:rsidRPr="00F36B06">
        <w:rPr>
          <w:rFonts w:ascii="Book Antiqua" w:hAnsi="Book Antiqua" w:cs="Times New Roman"/>
          <w:b/>
          <w:i/>
        </w:rPr>
        <w:t>C</w:t>
      </w:r>
      <w:r w:rsidR="00586E0D" w:rsidRPr="00F36B06">
        <w:rPr>
          <w:rFonts w:ascii="Book Antiqua" w:hAnsi="Book Antiqua" w:cs="Times New Roman"/>
          <w:b/>
          <w:i/>
        </w:rPr>
        <w:t>ONCLUSION</w:t>
      </w:r>
    </w:p>
    <w:p w14:paraId="4D5F1C63" w14:textId="0B64406E" w:rsidR="00D737EE" w:rsidRPr="0086246E" w:rsidRDefault="00DB3456" w:rsidP="001462A6">
      <w:pPr>
        <w:adjustRightInd w:val="0"/>
        <w:snapToGrid w:val="0"/>
        <w:spacing w:line="360" w:lineRule="auto"/>
        <w:rPr>
          <w:rFonts w:ascii="Book Antiqua" w:hAnsi="Book Antiqua" w:cs="Times New Roman"/>
        </w:rPr>
      </w:pPr>
      <w:r w:rsidRPr="0086246E">
        <w:rPr>
          <w:rFonts w:ascii="Book Antiqua" w:hAnsi="Book Antiqua" w:cs="Times New Roman"/>
        </w:rPr>
        <w:t>Benchmarking against established guidelines helps units with a low-volume of colonoscopies to identify area for further improvement</w:t>
      </w:r>
      <w:r w:rsidR="00541249" w:rsidRPr="0086246E">
        <w:rPr>
          <w:rFonts w:ascii="Book Antiqua" w:hAnsi="Book Antiqua" w:cs="Times New Roman"/>
        </w:rPr>
        <w:t xml:space="preserve">. </w:t>
      </w:r>
    </w:p>
    <w:p w14:paraId="7FAA213E" w14:textId="2B7EEE69" w:rsidR="00D20F8B" w:rsidRPr="001462A6" w:rsidRDefault="00F851CF" w:rsidP="001462A6">
      <w:pPr>
        <w:tabs>
          <w:tab w:val="left" w:pos="3260"/>
        </w:tabs>
        <w:adjustRightInd w:val="0"/>
        <w:snapToGrid w:val="0"/>
        <w:spacing w:line="360" w:lineRule="auto"/>
        <w:rPr>
          <w:rFonts w:ascii="Book Antiqua" w:hAnsi="Book Antiqua" w:cs="Times New Roman"/>
          <w:b/>
        </w:rPr>
      </w:pPr>
      <w:r w:rsidRPr="001462A6">
        <w:rPr>
          <w:rFonts w:ascii="Book Antiqua" w:hAnsi="Book Antiqua" w:cs="Times New Roman"/>
          <w:b/>
        </w:rPr>
        <w:tab/>
      </w:r>
    </w:p>
    <w:p w14:paraId="30A0F23B" w14:textId="75F1D2E8" w:rsidR="00974E04" w:rsidRPr="0086246E" w:rsidRDefault="00541249" w:rsidP="001462A6">
      <w:pPr>
        <w:adjustRightInd w:val="0"/>
        <w:snapToGrid w:val="0"/>
        <w:spacing w:line="360" w:lineRule="auto"/>
        <w:rPr>
          <w:rFonts w:ascii="Book Antiqua" w:eastAsia="SimSun" w:hAnsi="Book Antiqua" w:cs="Times New Roman"/>
        </w:rPr>
      </w:pPr>
      <w:r w:rsidRPr="001462A6">
        <w:rPr>
          <w:rFonts w:ascii="Book Antiqua" w:hAnsi="Book Antiqua" w:cs="Times New Roman"/>
          <w:b/>
        </w:rPr>
        <w:t>Key</w:t>
      </w:r>
      <w:r w:rsidR="003070EA" w:rsidRPr="001462A6">
        <w:rPr>
          <w:rFonts w:ascii="Book Antiqua" w:hAnsi="Book Antiqua" w:cs="Times New Roman"/>
          <w:b/>
        </w:rPr>
        <w:t xml:space="preserve"> </w:t>
      </w:r>
      <w:r w:rsidRPr="001462A6">
        <w:rPr>
          <w:rFonts w:ascii="Book Antiqua" w:hAnsi="Book Antiqua" w:cs="Times New Roman"/>
          <w:b/>
        </w:rPr>
        <w:t xml:space="preserve">words: </w:t>
      </w:r>
      <w:r w:rsidR="0086246E" w:rsidRPr="0086246E">
        <w:rPr>
          <w:rFonts w:ascii="Book Antiqua" w:hAnsi="Book Antiqua" w:cs="Times New Roman"/>
        </w:rPr>
        <w:t>P</w:t>
      </w:r>
      <w:r w:rsidRPr="0086246E">
        <w:rPr>
          <w:rFonts w:ascii="Book Antiqua" w:hAnsi="Book Antiqua" w:cs="Times New Roman"/>
        </w:rPr>
        <w:t>ediatric colonoscopies</w:t>
      </w:r>
      <w:r w:rsidR="0086246E" w:rsidRPr="0086246E">
        <w:rPr>
          <w:rFonts w:ascii="Book Antiqua" w:eastAsia="SimSun" w:hAnsi="Book Antiqua" w:cs="Times New Roman"/>
        </w:rPr>
        <w:t>;</w:t>
      </w:r>
      <w:r w:rsidRPr="0086246E">
        <w:rPr>
          <w:rFonts w:ascii="Book Antiqua" w:hAnsi="Book Antiqua" w:cs="Times New Roman"/>
        </w:rPr>
        <w:t xml:space="preserve"> </w:t>
      </w:r>
      <w:r w:rsidR="0086246E" w:rsidRPr="0086246E">
        <w:rPr>
          <w:rFonts w:ascii="Book Antiqua" w:hAnsi="Book Antiqua" w:cs="Times New Roman"/>
        </w:rPr>
        <w:t>Q</w:t>
      </w:r>
      <w:r w:rsidRPr="0086246E">
        <w:rPr>
          <w:rFonts w:ascii="Book Antiqua" w:hAnsi="Book Antiqua" w:cs="Times New Roman"/>
        </w:rPr>
        <w:t>uality indicators</w:t>
      </w:r>
      <w:r w:rsidR="0086246E" w:rsidRPr="0086246E">
        <w:rPr>
          <w:rFonts w:ascii="Book Antiqua" w:eastAsia="SimSun" w:hAnsi="Book Antiqua" w:cs="Times New Roman"/>
        </w:rPr>
        <w:t>;</w:t>
      </w:r>
      <w:r w:rsidR="002468ED" w:rsidRPr="0086246E">
        <w:rPr>
          <w:rFonts w:ascii="Book Antiqua" w:hAnsi="Book Antiqua" w:cs="Times New Roman"/>
        </w:rPr>
        <w:t xml:space="preserve"> </w:t>
      </w:r>
      <w:r w:rsidR="0086246E" w:rsidRPr="0086246E">
        <w:rPr>
          <w:rFonts w:ascii="Book Antiqua" w:hAnsi="Book Antiqua" w:cs="Times New Roman"/>
        </w:rPr>
        <w:t>P</w:t>
      </w:r>
      <w:r w:rsidR="002468ED" w:rsidRPr="0086246E">
        <w:rPr>
          <w:rFonts w:ascii="Book Antiqua" w:hAnsi="Book Antiqua" w:cs="Times New Roman"/>
        </w:rPr>
        <w:t>erformance</w:t>
      </w:r>
    </w:p>
    <w:p w14:paraId="199BA98D" w14:textId="77777777" w:rsidR="0086246E" w:rsidRDefault="0086246E" w:rsidP="001462A6">
      <w:pPr>
        <w:adjustRightInd w:val="0"/>
        <w:snapToGrid w:val="0"/>
        <w:spacing w:line="360" w:lineRule="auto"/>
        <w:rPr>
          <w:rFonts w:ascii="Book Antiqua" w:eastAsia="SimSun" w:hAnsi="Book Antiqua" w:cs="Times New Roman"/>
        </w:rPr>
      </w:pPr>
    </w:p>
    <w:p w14:paraId="1B4DA989" w14:textId="3B2797F6" w:rsidR="0086246E" w:rsidRDefault="0086246E" w:rsidP="0086246E">
      <w:pPr>
        <w:adjustRightInd w:val="0"/>
        <w:snapToGrid w:val="0"/>
        <w:spacing w:line="360" w:lineRule="auto"/>
        <w:rPr>
          <w:rFonts w:ascii="Book Antiqua" w:eastAsia="SimSun" w:hAnsi="Book Antiqua"/>
        </w:rPr>
      </w:pPr>
      <w:r w:rsidRPr="00A37D48">
        <w:rPr>
          <w:rFonts w:ascii="Book Antiqua" w:hAnsi="Book Antiqua"/>
          <w:b/>
        </w:rPr>
        <w:t>© The Author(s) 201</w:t>
      </w:r>
      <w:r>
        <w:rPr>
          <w:rFonts w:ascii="Book Antiqua" w:eastAsia="SimSun" w:hAnsi="Book Antiqua" w:hint="eastAsia"/>
          <w:b/>
        </w:rPr>
        <w:t>8</w:t>
      </w:r>
      <w:r w:rsidRPr="00A37D48">
        <w:rPr>
          <w:rFonts w:ascii="Book Antiqua" w:hAnsi="Book Antiqua"/>
          <w:b/>
        </w:rPr>
        <w:t xml:space="preserve">. </w:t>
      </w:r>
      <w:r w:rsidRPr="00A37D48">
        <w:rPr>
          <w:rFonts w:ascii="Book Antiqua" w:hAnsi="Book Antiqua"/>
        </w:rPr>
        <w:t>Published by Baishideng Publishing Group Inc. All rights reserved.</w:t>
      </w:r>
    </w:p>
    <w:p w14:paraId="593502F2" w14:textId="77777777" w:rsidR="0086246E" w:rsidRPr="0086246E" w:rsidRDefault="0086246E" w:rsidP="0086246E">
      <w:pPr>
        <w:adjustRightInd w:val="0"/>
        <w:snapToGrid w:val="0"/>
        <w:spacing w:line="360" w:lineRule="auto"/>
        <w:rPr>
          <w:rFonts w:ascii="Book Antiqua" w:eastAsia="SimSun" w:hAnsi="Book Antiqua"/>
        </w:rPr>
      </w:pPr>
    </w:p>
    <w:p w14:paraId="42B18F0F" w14:textId="66338799" w:rsidR="00FF6994" w:rsidRPr="001462A6" w:rsidRDefault="003070EA" w:rsidP="001462A6">
      <w:pPr>
        <w:adjustRightInd w:val="0"/>
        <w:snapToGrid w:val="0"/>
        <w:spacing w:line="360" w:lineRule="auto"/>
        <w:rPr>
          <w:rFonts w:ascii="Book Antiqua" w:hAnsi="Book Antiqua" w:cs="Times New Roman"/>
          <w:b/>
        </w:rPr>
      </w:pPr>
      <w:r w:rsidRPr="001462A6">
        <w:rPr>
          <w:rFonts w:ascii="Book Antiqua" w:hAnsi="Book Antiqua" w:cs="Times New Roman"/>
          <w:b/>
        </w:rPr>
        <w:lastRenderedPageBreak/>
        <w:t xml:space="preserve">Core tip: </w:t>
      </w:r>
      <w:r w:rsidR="006A3F23" w:rsidRPr="0086246E">
        <w:rPr>
          <w:rFonts w:ascii="Book Antiqua" w:hAnsi="Book Antiqua" w:cs="Times New Roman"/>
        </w:rPr>
        <w:t xml:space="preserve">Competency in colonoscopy is an essential component in the training for pediatric gastroenterology worldwide. We measured the performance of pediatric colonoscopy from a low-volume training center on quality indicators against established guidelines. The unit, which performed an average of 30 colonoscopies each year, performed well in clear indication for colonoscopy, good bowel preparation, safety and </w:t>
      </w:r>
      <w:r w:rsidR="00CC597A" w:rsidRPr="0086246E">
        <w:rPr>
          <w:rFonts w:ascii="Book Antiqua" w:hAnsi="Book Antiqua" w:cs="Times New Roman"/>
        </w:rPr>
        <w:t xml:space="preserve">high </w:t>
      </w:r>
      <w:r w:rsidR="006A3F23" w:rsidRPr="0086246E">
        <w:rPr>
          <w:rFonts w:ascii="Book Antiqua" w:hAnsi="Book Antiqua" w:cs="Times New Roman"/>
        </w:rPr>
        <w:t>rate of cecal examination (95%) but needs improvement for ileal intubation (at 68%). Benchmarking against established guidelines helps units with a low-volume of colonoscopies to identify</w:t>
      </w:r>
      <w:r w:rsidR="00CC597A" w:rsidRPr="0086246E">
        <w:rPr>
          <w:rFonts w:ascii="Book Antiqua" w:hAnsi="Book Antiqua" w:cs="Times New Roman"/>
        </w:rPr>
        <w:t xml:space="preserve"> area for</w:t>
      </w:r>
      <w:r w:rsidR="006A3F23" w:rsidRPr="0086246E">
        <w:rPr>
          <w:rFonts w:ascii="Book Antiqua" w:hAnsi="Book Antiqua" w:cs="Times New Roman"/>
        </w:rPr>
        <w:t xml:space="preserve"> improvement. </w:t>
      </w:r>
    </w:p>
    <w:p w14:paraId="3A5F2CE3" w14:textId="77777777" w:rsidR="00CC597A" w:rsidRPr="0086246E" w:rsidRDefault="00CC597A" w:rsidP="001462A6">
      <w:pPr>
        <w:adjustRightInd w:val="0"/>
        <w:snapToGrid w:val="0"/>
        <w:spacing w:line="360" w:lineRule="auto"/>
        <w:rPr>
          <w:rFonts w:ascii="Book Antiqua" w:eastAsia="SimSun" w:hAnsi="Book Antiqua" w:cs="Times New Roman"/>
          <w:b/>
        </w:rPr>
      </w:pPr>
    </w:p>
    <w:p w14:paraId="3BC22820" w14:textId="6F5DAB00" w:rsidR="00CC597A" w:rsidRDefault="00CC597A" w:rsidP="001462A6">
      <w:pPr>
        <w:adjustRightInd w:val="0"/>
        <w:snapToGrid w:val="0"/>
        <w:spacing w:line="360" w:lineRule="auto"/>
        <w:rPr>
          <w:rFonts w:ascii="Book Antiqua" w:eastAsia="SimSun" w:hAnsi="Book Antiqua" w:cs="Times New Roman"/>
        </w:rPr>
      </w:pPr>
      <w:r w:rsidRPr="0086246E">
        <w:rPr>
          <w:rFonts w:ascii="Book Antiqua" w:hAnsi="Book Antiqua" w:cs="Times New Roman"/>
        </w:rPr>
        <w:t xml:space="preserve">Lee WS, Tee CW, Koay ZL, Wong TS, Zahraq F, Foo HW, Ong SY, Wong SY, Ng RT. </w:t>
      </w:r>
      <w:r w:rsidR="0086246E" w:rsidRPr="0086246E">
        <w:rPr>
          <w:rFonts w:ascii="Book Antiqua" w:hAnsi="Book Antiqua" w:cs="Times New Roman"/>
        </w:rPr>
        <w:t>Quality indicators in pediatric colonoscopy in a low-volume center: Implications for training</w:t>
      </w:r>
      <w:r w:rsidR="0086246E" w:rsidRPr="0086246E">
        <w:rPr>
          <w:rFonts w:ascii="Book Antiqua" w:eastAsia="SimSun" w:hAnsi="Book Antiqua" w:cs="Times New Roman" w:hint="eastAsia"/>
        </w:rPr>
        <w:t xml:space="preserve">. </w:t>
      </w:r>
      <w:r w:rsidRPr="0086246E">
        <w:rPr>
          <w:rFonts w:ascii="Book Antiqua" w:hAnsi="Book Antiqua" w:cs="Times New Roman"/>
          <w:i/>
        </w:rPr>
        <w:t>World J Gastroenterol</w:t>
      </w:r>
      <w:r w:rsidRPr="0086246E">
        <w:rPr>
          <w:rFonts w:ascii="Book Antiqua" w:hAnsi="Book Antiqua" w:cs="Times New Roman"/>
        </w:rPr>
        <w:t xml:space="preserve"> 201</w:t>
      </w:r>
      <w:r w:rsidR="0086246E">
        <w:rPr>
          <w:rFonts w:ascii="Book Antiqua" w:eastAsia="SimSun" w:hAnsi="Book Antiqua" w:cs="Times New Roman" w:hint="eastAsia"/>
        </w:rPr>
        <w:t>8</w:t>
      </w:r>
      <w:r w:rsidR="0087156C">
        <w:rPr>
          <w:rFonts w:ascii="Book Antiqua" w:eastAsia="SimSun" w:hAnsi="Book Antiqua" w:cs="Times New Roman" w:hint="eastAsia"/>
        </w:rPr>
        <w:t xml:space="preserve">; </w:t>
      </w:r>
      <w:r w:rsidR="0087156C" w:rsidRPr="00A37D48">
        <w:rPr>
          <w:rFonts w:ascii="Book Antiqua" w:hAnsi="Book Antiqua"/>
          <w:color w:val="000000"/>
        </w:rPr>
        <w:t>In press</w:t>
      </w:r>
    </w:p>
    <w:p w14:paraId="055C3052" w14:textId="3CB67FFF" w:rsidR="0086246E" w:rsidRDefault="0087156C" w:rsidP="0087156C">
      <w:pPr>
        <w:spacing w:line="240" w:lineRule="auto"/>
        <w:jc w:val="left"/>
        <w:rPr>
          <w:rFonts w:ascii="Book Antiqua" w:eastAsia="SimSun" w:hAnsi="Book Antiqua" w:cs="Times New Roman"/>
        </w:rPr>
      </w:pPr>
      <w:r>
        <w:rPr>
          <w:rFonts w:ascii="Book Antiqua" w:eastAsia="SimSun" w:hAnsi="Book Antiqua" w:cs="Times New Roman"/>
        </w:rPr>
        <w:br w:type="page"/>
      </w:r>
    </w:p>
    <w:p w14:paraId="3CCA51D7" w14:textId="7A20C886" w:rsidR="00D20F8B" w:rsidRPr="001462A6" w:rsidRDefault="00D20F8B" w:rsidP="001462A6">
      <w:pPr>
        <w:adjustRightInd w:val="0"/>
        <w:snapToGrid w:val="0"/>
        <w:spacing w:line="360" w:lineRule="auto"/>
        <w:rPr>
          <w:rFonts w:ascii="Book Antiqua" w:hAnsi="Book Antiqua" w:cs="Times New Roman"/>
          <w:b/>
        </w:rPr>
      </w:pPr>
      <w:r w:rsidRPr="001462A6">
        <w:rPr>
          <w:rFonts w:ascii="Book Antiqua" w:hAnsi="Book Antiqua" w:cs="Times New Roman"/>
          <w:b/>
        </w:rPr>
        <w:lastRenderedPageBreak/>
        <w:t>I</w:t>
      </w:r>
      <w:r w:rsidR="00D708C6" w:rsidRPr="001462A6">
        <w:rPr>
          <w:rFonts w:ascii="Book Antiqua" w:hAnsi="Book Antiqua" w:cs="Times New Roman"/>
          <w:b/>
        </w:rPr>
        <w:t>NTRODUCTION</w:t>
      </w:r>
    </w:p>
    <w:p w14:paraId="22F7B57D" w14:textId="3A3AF3EE" w:rsidR="005747CC" w:rsidRPr="0087156C" w:rsidRDefault="009A09C0" w:rsidP="001462A6">
      <w:pPr>
        <w:adjustRightInd w:val="0"/>
        <w:snapToGrid w:val="0"/>
        <w:spacing w:line="360" w:lineRule="auto"/>
        <w:rPr>
          <w:rFonts w:ascii="Book Antiqua" w:hAnsi="Book Antiqua" w:cs="Times New Roman"/>
        </w:rPr>
      </w:pPr>
      <w:r w:rsidRPr="0087156C">
        <w:rPr>
          <w:rFonts w:ascii="Book Antiqua" w:hAnsi="Book Antiqua" w:cs="Times New Roman"/>
        </w:rPr>
        <w:t>C</w:t>
      </w:r>
      <w:r w:rsidR="00E969FC" w:rsidRPr="0087156C">
        <w:rPr>
          <w:rFonts w:ascii="Book Antiqua" w:hAnsi="Book Antiqua" w:cs="Times New Roman"/>
        </w:rPr>
        <w:t xml:space="preserve">olonoscopy </w:t>
      </w:r>
      <w:r w:rsidR="00661C02" w:rsidRPr="0087156C">
        <w:rPr>
          <w:rFonts w:ascii="Book Antiqua" w:hAnsi="Book Antiqua" w:cs="Times New Roman"/>
        </w:rPr>
        <w:t>i</w:t>
      </w:r>
      <w:r w:rsidR="006C2997" w:rsidRPr="0087156C">
        <w:rPr>
          <w:rFonts w:ascii="Book Antiqua" w:hAnsi="Book Antiqua" w:cs="Times New Roman"/>
        </w:rPr>
        <w:t xml:space="preserve">s </w:t>
      </w:r>
      <w:r w:rsidR="00661C02" w:rsidRPr="0087156C">
        <w:rPr>
          <w:rFonts w:ascii="Book Antiqua" w:hAnsi="Book Antiqua" w:cs="Times New Roman"/>
        </w:rPr>
        <w:t>an essential</w:t>
      </w:r>
      <w:r w:rsidR="00E969FC" w:rsidRPr="0087156C">
        <w:rPr>
          <w:rFonts w:ascii="Book Antiqua" w:hAnsi="Book Antiqua" w:cs="Times New Roman"/>
        </w:rPr>
        <w:t xml:space="preserve"> </w:t>
      </w:r>
      <w:r w:rsidR="006C2997" w:rsidRPr="0087156C">
        <w:rPr>
          <w:rFonts w:ascii="Book Antiqua" w:hAnsi="Book Antiqua" w:cs="Times New Roman"/>
        </w:rPr>
        <w:t xml:space="preserve">diagnostic </w:t>
      </w:r>
      <w:r w:rsidR="00E969FC" w:rsidRPr="0087156C">
        <w:rPr>
          <w:rFonts w:ascii="Book Antiqua" w:hAnsi="Book Antiqua" w:cs="Times New Roman"/>
        </w:rPr>
        <w:t xml:space="preserve">procedure for the </w:t>
      </w:r>
      <w:r w:rsidR="006C2997" w:rsidRPr="0087156C">
        <w:rPr>
          <w:rFonts w:ascii="Book Antiqua" w:hAnsi="Book Antiqua" w:cs="Times New Roman"/>
        </w:rPr>
        <w:t>evaluation</w:t>
      </w:r>
      <w:r w:rsidR="00E969FC" w:rsidRPr="0087156C">
        <w:rPr>
          <w:rFonts w:ascii="Book Antiqua" w:hAnsi="Book Antiqua" w:cs="Times New Roman"/>
        </w:rPr>
        <w:t xml:space="preserve"> and </w:t>
      </w:r>
      <w:r w:rsidR="003C056F" w:rsidRPr="0087156C">
        <w:rPr>
          <w:rFonts w:ascii="Book Antiqua" w:hAnsi="Book Antiqua" w:cs="Times New Roman"/>
        </w:rPr>
        <w:t>treatment</w:t>
      </w:r>
      <w:r w:rsidR="00E969FC" w:rsidRPr="0087156C">
        <w:rPr>
          <w:rFonts w:ascii="Book Antiqua" w:hAnsi="Book Antiqua" w:cs="Times New Roman"/>
        </w:rPr>
        <w:t xml:space="preserve"> of lower gastrointestinal patholog</w:t>
      </w:r>
      <w:r w:rsidR="006C2997" w:rsidRPr="0087156C">
        <w:rPr>
          <w:rFonts w:ascii="Book Antiqua" w:hAnsi="Book Antiqua" w:cs="Times New Roman"/>
        </w:rPr>
        <w:t>ies</w:t>
      </w:r>
      <w:r w:rsidR="00E969FC" w:rsidRPr="0087156C">
        <w:rPr>
          <w:rFonts w:ascii="Book Antiqua" w:hAnsi="Book Antiqua" w:cs="Times New Roman"/>
        </w:rPr>
        <w:t xml:space="preserve"> in children</w:t>
      </w:r>
      <w:r w:rsidR="003262A4" w:rsidRPr="0087156C">
        <w:rPr>
          <w:rFonts w:ascii="Book Antiqua" w:hAnsi="Book Antiqua" w:cs="Times New Roman"/>
        </w:rPr>
        <w:fldChar w:fldCharType="begin">
          <w:fldData xml:space="preserve">PEVuZE5vdGU+PENpdGU+PEF1dGhvcj5UZWFndWU8L0F1dGhvcj48WWVhcj4xOTczPC9ZZWFyPjxS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b2RpY2FsPjxwYWdlcz41OTQtOTwvcGFnZXM+PHZvbHVtZT43Mzwvdm9sdW1lPjxudW1iZXI+NTwv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==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PEVuZE5vdGU+PENpdGU+PEF1dGhvcj5UZWFndWU8L0F1dGhvcj48WWVhcj4xOTczPC9ZZWFyPjxS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b2RpY2FsPjxwYWdlcz41OTQtOTwvcGFnZXM+PHZvbHVtZT43Mzwvdm9sdW1lPjxudW1iZXI+NTwv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==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3262A4" w:rsidRPr="0087156C">
        <w:rPr>
          <w:rFonts w:ascii="Book Antiqua" w:hAnsi="Book Antiqua" w:cs="Times New Roman"/>
        </w:rPr>
      </w:r>
      <w:r w:rsidR="003262A4"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 w:tooltip="Teague, 1973 #1" w:history="1">
        <w:r w:rsidR="00DE64EF" w:rsidRPr="0087156C">
          <w:rPr>
            <w:rFonts w:ascii="Book Antiqua" w:hAnsi="Book Antiqua" w:cs="Times New Roman"/>
            <w:noProof/>
            <w:vertAlign w:val="superscript"/>
          </w:rPr>
          <w:t>1-4</w:t>
        </w:r>
      </w:hyperlink>
      <w:r w:rsidR="00DF776E" w:rsidRPr="0087156C">
        <w:rPr>
          <w:rFonts w:ascii="Book Antiqua" w:hAnsi="Book Antiqua" w:cs="Times New Roman"/>
          <w:noProof/>
          <w:vertAlign w:val="superscript"/>
        </w:rPr>
        <w:t>]</w:t>
      </w:r>
      <w:r w:rsidR="003262A4" w:rsidRPr="0087156C">
        <w:rPr>
          <w:rFonts w:ascii="Book Antiqua" w:hAnsi="Book Antiqua" w:cs="Times New Roman"/>
        </w:rPr>
        <w:fldChar w:fldCharType="end"/>
      </w:r>
      <w:r w:rsidR="0073219A" w:rsidRPr="0087156C">
        <w:rPr>
          <w:rFonts w:ascii="Book Antiqua" w:hAnsi="Book Antiqua" w:cs="Times New Roman"/>
        </w:rPr>
        <w:t>.</w:t>
      </w:r>
      <w:r w:rsidR="00154105" w:rsidRPr="0087156C">
        <w:rPr>
          <w:rFonts w:ascii="Book Antiqua" w:hAnsi="Book Antiqua" w:cs="Times New Roman"/>
          <w:vertAlign w:val="superscript"/>
        </w:rPr>
        <w:t xml:space="preserve"> </w:t>
      </w:r>
      <w:r w:rsidR="00C63633" w:rsidRPr="0087156C">
        <w:rPr>
          <w:rFonts w:ascii="Book Antiqua" w:hAnsi="Book Antiqua" w:cs="Times New Roman"/>
        </w:rPr>
        <w:t xml:space="preserve">Major indications for colonoscopy in children include </w:t>
      </w:r>
      <w:r w:rsidR="0053042D" w:rsidRPr="0087156C">
        <w:rPr>
          <w:rFonts w:ascii="Book Antiqua" w:hAnsi="Book Antiqua" w:cs="Times New Roman"/>
        </w:rPr>
        <w:t>rectal bl</w:t>
      </w:r>
      <w:r w:rsidR="00F66D20" w:rsidRPr="0087156C">
        <w:rPr>
          <w:rFonts w:ascii="Book Antiqua" w:hAnsi="Book Antiqua" w:cs="Times New Roman"/>
        </w:rPr>
        <w:t>eeding</w:t>
      </w:r>
      <w:r w:rsidR="00710893" w:rsidRPr="0087156C">
        <w:rPr>
          <w:rFonts w:ascii="Book Antiqua" w:hAnsi="Book Antiqua" w:cs="Times New Roman"/>
        </w:rPr>
        <w:t xml:space="preserve">, </w:t>
      </w:r>
      <w:r w:rsidR="0053042D" w:rsidRPr="0087156C">
        <w:rPr>
          <w:rFonts w:ascii="Book Antiqua" w:hAnsi="Book Antiqua" w:cs="Times New Roman"/>
        </w:rPr>
        <w:t xml:space="preserve">investigation of </w:t>
      </w:r>
      <w:r w:rsidR="00710893" w:rsidRPr="0087156C">
        <w:rPr>
          <w:rFonts w:ascii="Book Antiqua" w:hAnsi="Book Antiqua" w:cs="Times New Roman"/>
        </w:rPr>
        <w:t>diarrhea</w:t>
      </w:r>
      <w:r w:rsidR="00F66D20" w:rsidRPr="0087156C">
        <w:rPr>
          <w:rFonts w:ascii="Book Antiqua" w:hAnsi="Book Antiqua" w:cs="Times New Roman"/>
        </w:rPr>
        <w:t>,</w:t>
      </w:r>
      <w:r w:rsidR="0053042D" w:rsidRPr="0087156C">
        <w:rPr>
          <w:rFonts w:ascii="Book Antiqua" w:hAnsi="Book Antiqua" w:cs="Times New Roman"/>
        </w:rPr>
        <w:t xml:space="preserve"> failure to thrive</w:t>
      </w:r>
      <w:r w:rsidR="00F66D20" w:rsidRPr="0087156C">
        <w:rPr>
          <w:rFonts w:ascii="Book Antiqua" w:hAnsi="Book Antiqua" w:cs="Times New Roman"/>
        </w:rPr>
        <w:t xml:space="preserve"> and</w:t>
      </w:r>
      <w:r w:rsidR="00710893" w:rsidRPr="0087156C">
        <w:rPr>
          <w:rFonts w:ascii="Book Antiqua" w:hAnsi="Book Antiqua" w:cs="Times New Roman"/>
        </w:rPr>
        <w:t xml:space="preserve"> perianal lesions, </w:t>
      </w:r>
      <w:r w:rsidR="0053042D" w:rsidRPr="0087156C">
        <w:rPr>
          <w:rFonts w:ascii="Book Antiqua" w:hAnsi="Book Antiqua" w:cs="Times New Roman"/>
        </w:rPr>
        <w:t xml:space="preserve">and </w:t>
      </w:r>
      <w:r w:rsidR="007F55A6" w:rsidRPr="0087156C">
        <w:rPr>
          <w:rFonts w:ascii="Book Antiqua" w:hAnsi="Book Antiqua" w:cs="Times New Roman"/>
        </w:rPr>
        <w:t>as</w:t>
      </w:r>
      <w:r w:rsidR="00F66D20" w:rsidRPr="0087156C">
        <w:rPr>
          <w:rFonts w:ascii="Book Antiqua" w:hAnsi="Book Antiqua" w:cs="Times New Roman"/>
        </w:rPr>
        <w:t xml:space="preserve"> </w:t>
      </w:r>
      <w:r w:rsidR="00710893" w:rsidRPr="0087156C">
        <w:rPr>
          <w:rFonts w:ascii="Book Antiqua" w:hAnsi="Book Antiqua" w:cs="Times New Roman"/>
        </w:rPr>
        <w:t xml:space="preserve">initial diagnostic </w:t>
      </w:r>
      <w:r w:rsidR="0095467C" w:rsidRPr="0087156C">
        <w:rPr>
          <w:rFonts w:ascii="Book Antiqua" w:hAnsi="Book Antiqua" w:cs="Times New Roman"/>
        </w:rPr>
        <w:t>evaluation</w:t>
      </w:r>
      <w:r w:rsidR="00710893" w:rsidRPr="0087156C">
        <w:rPr>
          <w:rFonts w:ascii="Book Antiqua" w:hAnsi="Book Antiqua" w:cs="Times New Roman"/>
        </w:rPr>
        <w:t xml:space="preserve"> for in</w:t>
      </w:r>
      <w:r w:rsidR="0053042D" w:rsidRPr="0087156C">
        <w:rPr>
          <w:rFonts w:ascii="Book Antiqua" w:hAnsi="Book Antiqua" w:cs="Times New Roman"/>
        </w:rPr>
        <w:t>flammatory bowel disease (IBD)</w:t>
      </w:r>
      <w:r w:rsidR="000A6DF0" w:rsidRPr="0087156C">
        <w:rPr>
          <w:rFonts w:ascii="Book Antiqua" w:hAnsi="Book Antiqua" w:cs="Times New Roman"/>
        </w:rPr>
        <w:fldChar w:fldCharType="begin">
          <w:fldData xml:space="preserve">PEVuZE5vdGU+PENpdGU+PEF1dGhvcj5TaW5naDwvQXV0aG9yPjxZZWFyPjIwMTc8L1llYXI+PFJl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bXA7IGhlcGF0b2xvZ3k8L2FiYnItMT48L2FsdC1wZXJpb2RpY2FsPjxwYWdlcz4yNS05PC9wYWdl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PEVuZE5vdGU+PENpdGU+PEF1dGhvcj5TaW5naDwvQXV0aG9yPjxZZWFyPjIwMTc8L1llYXI+PFJl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bXA7IGhlcGF0b2xvZ3k8L2FiYnItMT48L2FsdC1wZXJpb2RpY2FsPjxwYWdlcz4yNS05PC9wYWdl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0A6DF0" w:rsidRPr="0087156C">
        <w:rPr>
          <w:rFonts w:ascii="Book Antiqua" w:hAnsi="Book Antiqua" w:cs="Times New Roman"/>
        </w:rPr>
      </w:r>
      <w:r w:rsidR="000A6DF0"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5" w:tooltip="Singh, 2017 #5" w:history="1">
        <w:r w:rsidR="00DE64EF" w:rsidRPr="0087156C">
          <w:rPr>
            <w:rFonts w:ascii="Book Antiqua" w:hAnsi="Book Antiqua" w:cs="Times New Roman"/>
            <w:noProof/>
            <w:vertAlign w:val="superscript"/>
          </w:rPr>
          <w:t>5-10</w:t>
        </w:r>
      </w:hyperlink>
      <w:r w:rsidR="00DF776E" w:rsidRPr="0087156C">
        <w:rPr>
          <w:rFonts w:ascii="Book Antiqua" w:hAnsi="Book Antiqua" w:cs="Times New Roman"/>
          <w:noProof/>
          <w:vertAlign w:val="superscript"/>
        </w:rPr>
        <w:t>]</w:t>
      </w:r>
      <w:r w:rsidR="000A6DF0" w:rsidRPr="0087156C">
        <w:rPr>
          <w:rFonts w:ascii="Book Antiqua" w:hAnsi="Book Antiqua" w:cs="Times New Roman"/>
        </w:rPr>
        <w:fldChar w:fldCharType="end"/>
      </w:r>
      <w:r w:rsidR="00806EF3" w:rsidRPr="0087156C">
        <w:rPr>
          <w:rFonts w:ascii="Book Antiqua" w:hAnsi="Book Antiqua" w:cs="Times New Roman"/>
        </w:rPr>
        <w:t>.</w:t>
      </w:r>
      <w:r w:rsidR="00116BA9" w:rsidRPr="0087156C">
        <w:rPr>
          <w:rFonts w:ascii="Book Antiqua" w:hAnsi="Book Antiqua" w:cs="Times New Roman"/>
        </w:rPr>
        <w:t xml:space="preserve"> </w:t>
      </w:r>
    </w:p>
    <w:p w14:paraId="38171E86" w14:textId="662ACBED" w:rsidR="0053042D" w:rsidRPr="0087156C" w:rsidRDefault="005747CC" w:rsidP="0087156C">
      <w:pPr>
        <w:adjustRightInd w:val="0"/>
        <w:snapToGrid w:val="0"/>
        <w:spacing w:line="360" w:lineRule="auto"/>
        <w:ind w:firstLineChars="100" w:firstLine="240"/>
        <w:rPr>
          <w:rFonts w:ascii="Book Antiqua" w:hAnsi="Book Antiqua" w:cs="Times New Roman"/>
        </w:rPr>
      </w:pPr>
      <w:r w:rsidRPr="0087156C">
        <w:rPr>
          <w:rFonts w:ascii="Book Antiqua" w:hAnsi="Book Antiqua" w:cs="Times New Roman"/>
        </w:rPr>
        <w:t>Approximately 20</w:t>
      </w:r>
      <w:r w:rsidR="0087156C">
        <w:rPr>
          <w:rFonts w:ascii="Book Antiqua" w:eastAsia="SimSun" w:hAnsi="Book Antiqua" w:cs="Times New Roman" w:hint="eastAsia"/>
        </w:rPr>
        <w:t>%</w:t>
      </w:r>
      <w:r w:rsidRPr="0087156C">
        <w:rPr>
          <w:rFonts w:ascii="Book Antiqua" w:hAnsi="Book Antiqua" w:cs="Times New Roman"/>
        </w:rPr>
        <w:t>-30% of IBD patients</w:t>
      </w:r>
      <w:r w:rsidR="009E0780" w:rsidRPr="0087156C">
        <w:rPr>
          <w:rFonts w:ascii="Book Antiqua" w:hAnsi="Book Antiqua" w:cs="Times New Roman"/>
        </w:rPr>
        <w:t xml:space="preserve"> have</w:t>
      </w:r>
      <w:r w:rsidRPr="0087156C">
        <w:rPr>
          <w:rFonts w:ascii="Book Antiqua" w:hAnsi="Book Antiqua" w:cs="Times New Roman"/>
        </w:rPr>
        <w:t xml:space="preserve"> onset </w:t>
      </w:r>
      <w:r w:rsidR="009E0780" w:rsidRPr="0087156C">
        <w:rPr>
          <w:rFonts w:ascii="Book Antiqua" w:hAnsi="Book Antiqua" w:cs="Times New Roman"/>
        </w:rPr>
        <w:t xml:space="preserve">of disease </w:t>
      </w:r>
      <w:r w:rsidRPr="0087156C">
        <w:rPr>
          <w:rFonts w:ascii="Book Antiqua" w:hAnsi="Book Antiqua" w:cs="Times New Roman"/>
        </w:rPr>
        <w:t>in childhood</w:t>
      </w:r>
      <w:r w:rsidR="000A6DF0" w:rsidRPr="0087156C">
        <w:rPr>
          <w:rFonts w:ascii="Book Antiqua" w:hAnsi="Book Antiqua" w:cs="Times New Roman"/>
        </w:rPr>
        <w:fldChar w:fldCharType="begin">
          <w:fldData xml:space="preserve">PEVuZE5vdGU+PENpdGU+PEF1dGhvcj5SdWVsPC9BdXRob3I+PFllYXI+MjAxNDwvWWVhcj48UmVj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PEVuZE5vdGU+PENpdGU+PEF1dGhvcj5SdWVsPC9BdXRob3I+PFllYXI+MjAxNDwvWWVhcj48UmVj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0A6DF0" w:rsidRPr="0087156C">
        <w:rPr>
          <w:rFonts w:ascii="Book Antiqua" w:hAnsi="Book Antiqua" w:cs="Times New Roman"/>
        </w:rPr>
      </w:r>
      <w:r w:rsidR="000A6DF0"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1" w:tooltip="Ruel, 2014 #11" w:history="1">
        <w:r w:rsidR="00DE64EF" w:rsidRPr="0087156C">
          <w:rPr>
            <w:rFonts w:ascii="Book Antiqua" w:hAnsi="Book Antiqua" w:cs="Times New Roman"/>
            <w:noProof/>
            <w:vertAlign w:val="superscript"/>
          </w:rPr>
          <w:t>11</w:t>
        </w:r>
      </w:hyperlink>
      <w:r w:rsidR="00DF776E" w:rsidRPr="0087156C">
        <w:rPr>
          <w:rFonts w:ascii="Book Antiqua" w:hAnsi="Book Antiqua" w:cs="Times New Roman"/>
          <w:noProof/>
          <w:vertAlign w:val="superscript"/>
        </w:rPr>
        <w:t>]</w:t>
      </w:r>
      <w:r w:rsidR="000A6DF0" w:rsidRPr="0087156C">
        <w:rPr>
          <w:rFonts w:ascii="Book Antiqua" w:hAnsi="Book Antiqua" w:cs="Times New Roman"/>
        </w:rPr>
        <w:fldChar w:fldCharType="end"/>
      </w:r>
      <w:r w:rsidRPr="0087156C">
        <w:rPr>
          <w:rFonts w:ascii="Book Antiqua" w:hAnsi="Book Antiqua" w:cs="Times New Roman"/>
        </w:rPr>
        <w:t xml:space="preserve">. </w:t>
      </w:r>
      <w:r w:rsidR="00622585" w:rsidRPr="0087156C">
        <w:rPr>
          <w:rFonts w:ascii="Book Antiqua" w:hAnsi="Book Antiqua" w:cs="Times New Roman"/>
        </w:rPr>
        <w:t>A</w:t>
      </w:r>
      <w:r w:rsidR="0053042D" w:rsidRPr="0087156C">
        <w:rPr>
          <w:rFonts w:ascii="Book Antiqua" w:hAnsi="Book Antiqua" w:cs="Times New Roman"/>
        </w:rPr>
        <w:t xml:space="preserve"> study from </w:t>
      </w:r>
      <w:r w:rsidR="00622585" w:rsidRPr="0087156C">
        <w:rPr>
          <w:rFonts w:ascii="Book Antiqua" w:hAnsi="Book Antiqua" w:cs="Times New Roman"/>
        </w:rPr>
        <w:t xml:space="preserve">Australia showed that </w:t>
      </w:r>
      <w:r w:rsidR="0053042D" w:rsidRPr="0087156C">
        <w:rPr>
          <w:rFonts w:ascii="Book Antiqua" w:hAnsi="Book Antiqua" w:cs="Times New Roman"/>
        </w:rPr>
        <w:t xml:space="preserve">IBD was </w:t>
      </w:r>
      <w:r w:rsidR="00CA5AF5" w:rsidRPr="0087156C">
        <w:rPr>
          <w:rFonts w:ascii="Book Antiqua" w:hAnsi="Book Antiqua" w:cs="Times New Roman"/>
        </w:rPr>
        <w:t xml:space="preserve">the </w:t>
      </w:r>
      <w:r w:rsidR="0053042D" w:rsidRPr="0087156C">
        <w:rPr>
          <w:rFonts w:ascii="Book Antiqua" w:hAnsi="Book Antiqua" w:cs="Times New Roman"/>
        </w:rPr>
        <w:t>diagnos</w:t>
      </w:r>
      <w:r w:rsidR="00CA5AF5" w:rsidRPr="0087156C">
        <w:rPr>
          <w:rFonts w:ascii="Book Antiqua" w:hAnsi="Book Antiqua" w:cs="Times New Roman"/>
        </w:rPr>
        <w:t>is</w:t>
      </w:r>
      <w:r w:rsidR="0053042D" w:rsidRPr="0087156C">
        <w:rPr>
          <w:rFonts w:ascii="Book Antiqua" w:hAnsi="Book Antiqua" w:cs="Times New Roman"/>
        </w:rPr>
        <w:t xml:space="preserve"> in </w:t>
      </w:r>
      <w:r w:rsidR="00622585" w:rsidRPr="0087156C">
        <w:rPr>
          <w:rFonts w:ascii="Book Antiqua" w:hAnsi="Book Antiqua" w:cs="Times New Roman"/>
        </w:rPr>
        <w:t>58</w:t>
      </w:r>
      <w:r w:rsidR="0053042D" w:rsidRPr="0087156C">
        <w:rPr>
          <w:rFonts w:ascii="Book Antiqua" w:hAnsi="Book Antiqua" w:cs="Times New Roman"/>
        </w:rPr>
        <w:t xml:space="preserve">% of children who </w:t>
      </w:r>
      <w:r w:rsidRPr="0087156C">
        <w:rPr>
          <w:rFonts w:ascii="Book Antiqua" w:hAnsi="Book Antiqua" w:cs="Times New Roman"/>
        </w:rPr>
        <w:t>had</w:t>
      </w:r>
      <w:r w:rsidR="0053042D" w:rsidRPr="0087156C">
        <w:rPr>
          <w:rFonts w:ascii="Book Antiqua" w:hAnsi="Book Antiqua" w:cs="Times New Roman"/>
        </w:rPr>
        <w:t xml:space="preserve"> </w:t>
      </w:r>
      <w:r w:rsidR="00384912" w:rsidRPr="0087156C">
        <w:rPr>
          <w:rFonts w:ascii="Book Antiqua" w:hAnsi="Book Antiqua" w:cs="Times New Roman"/>
        </w:rPr>
        <w:t xml:space="preserve">initial diagnostic </w:t>
      </w:r>
      <w:r w:rsidR="0053042D" w:rsidRPr="0087156C">
        <w:rPr>
          <w:rFonts w:ascii="Book Antiqua" w:hAnsi="Book Antiqua" w:cs="Times New Roman"/>
        </w:rPr>
        <w:t>colonoscopy</w:t>
      </w:r>
      <w:r w:rsidR="000A6DF0" w:rsidRPr="0087156C">
        <w:rPr>
          <w:rFonts w:ascii="Book Antiqua" w:hAnsi="Book Antiqua" w:cs="Times New Roman"/>
        </w:rPr>
        <w:fldChar w:fldCharType="begin"/>
      </w:r>
      <w:r w:rsidR="00DE64EF" w:rsidRPr="0087156C">
        <w:rPr>
          <w:rFonts w:ascii="Book Antiqua" w:hAnsi="Book Antiqua" w:cs="Times New Roman"/>
        </w:rPr>
        <w:instrText xml:space="preserve"> ADDIN EN.CITE &lt;EndNote&gt;&lt;Cite&gt;&lt;Author&gt;Singh&lt;/Author&gt;&lt;Year&gt;2017&lt;/Year&gt;&lt;RecNum&gt;5&lt;/RecNum&gt;&lt;DisplayText&gt;&lt;style face="superscript"&gt;[5]&lt;/style&gt;&lt;/DisplayText&gt;&lt;record&gt;&lt;rec-number&gt;5&lt;/rec-number&gt;&lt;foreign-keys&gt;&lt;key app="EN" db-id="s5vvd9tt1afartedwx75wxfaw2tfztfsrr9a"&gt;5&lt;/key&gt;&lt;/foreign-keys&gt;&lt;ref-type name="Journal Article"&gt;17&lt;/ref-type&gt;&lt;contributors&gt;&lt;authors&gt;&lt;author&gt;Singh, H. K.&lt;/author&gt;&lt;author&gt;Withers, G. D.&lt;/author&gt;&lt;author&gt;Ee, L. C.&lt;/author&gt;&lt;/authors&gt;&lt;/contributors&gt;&lt;auth-address&gt;a Department of Gastroenterology, Hepatology &amp;amp; Liver Transplant , Lady Cilento Children&amp;apos;s Hospital , Brisbane , Australia.&lt;/auth-address&gt;&lt;titles&gt;&lt;title&gt;Quality indicators in pediatric colonoscopy: An Australian tertiary center experience&lt;/title&gt;&lt;secondary-title&gt;Scand J Gastroenterol&lt;/secondary-title&gt;&lt;/titles&gt;&lt;periodical&gt;&lt;full-title&gt;Scand J Gastroenterol&lt;/full-title&gt;&lt;abbr-1&gt;Scandinavian journal of gastroenterology&lt;/abbr-1&gt;&lt;/periodical&gt;&lt;pages&gt;1453-1456&lt;/pages&gt;&lt;volume&gt;52&lt;/volume&gt;&lt;number&gt;12&lt;/number&gt;&lt;edition&gt;2017/09/25&lt;/edition&gt;&lt;dates&gt;&lt;year&gt;2017&lt;/year&gt;&lt;pub-dates&gt;&lt;date&gt;Dec&lt;/date&gt;&lt;/pub-dates&gt;&lt;/dates&gt;&lt;isbn&gt;0036-5521&lt;/isbn&gt;&lt;accession-num&gt;28936881&lt;/accession-num&gt;&lt;urls&gt;&lt;/urls&gt;&lt;electronic-resource-num&gt;10.1080/00365521.2017.1380224&lt;/electronic-resource-num&gt;&lt;remote-database-provider&gt;Nlm&lt;/remote-database-provider&gt;&lt;language&gt;eng&lt;/language&gt;&lt;/record&gt;&lt;/Cite&gt;&lt;/EndNote&gt;</w:instrText>
      </w:r>
      <w:r w:rsidR="000A6DF0"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5" w:tooltip="Singh, 2017 #5" w:history="1">
        <w:r w:rsidR="00DE64EF" w:rsidRPr="0087156C">
          <w:rPr>
            <w:rFonts w:ascii="Book Antiqua" w:hAnsi="Book Antiqua" w:cs="Times New Roman"/>
            <w:noProof/>
            <w:vertAlign w:val="superscript"/>
          </w:rPr>
          <w:t>5</w:t>
        </w:r>
      </w:hyperlink>
      <w:r w:rsidR="00DF776E" w:rsidRPr="0087156C">
        <w:rPr>
          <w:rFonts w:ascii="Book Antiqua" w:hAnsi="Book Antiqua" w:cs="Times New Roman"/>
          <w:noProof/>
          <w:vertAlign w:val="superscript"/>
        </w:rPr>
        <w:t>]</w:t>
      </w:r>
      <w:r w:rsidR="000A6DF0" w:rsidRPr="0087156C">
        <w:rPr>
          <w:rFonts w:ascii="Book Antiqua" w:hAnsi="Book Antiqua" w:cs="Times New Roman"/>
        </w:rPr>
        <w:fldChar w:fldCharType="end"/>
      </w:r>
      <w:r w:rsidR="00DD79E4" w:rsidRPr="0087156C">
        <w:rPr>
          <w:rFonts w:ascii="Book Antiqua" w:hAnsi="Book Antiqua" w:cs="Times New Roman"/>
        </w:rPr>
        <w:t>.</w:t>
      </w:r>
      <w:r w:rsidR="0053042D" w:rsidRPr="0087156C">
        <w:rPr>
          <w:rFonts w:ascii="Book Antiqua" w:hAnsi="Book Antiqua" w:cs="Times New Roman"/>
        </w:rPr>
        <w:t xml:space="preserve"> </w:t>
      </w:r>
      <w:r w:rsidR="00FE6258" w:rsidRPr="0087156C">
        <w:rPr>
          <w:rFonts w:ascii="Book Antiqua" w:hAnsi="Book Antiqua" w:cs="Times New Roman"/>
        </w:rPr>
        <w:t>T</w:t>
      </w:r>
      <w:r w:rsidR="0053042D" w:rsidRPr="0087156C">
        <w:rPr>
          <w:rFonts w:ascii="Book Antiqua" w:hAnsi="Book Antiqua" w:cs="Times New Roman"/>
        </w:rPr>
        <w:t>he p</w:t>
      </w:r>
      <w:r w:rsidRPr="0087156C">
        <w:rPr>
          <w:rFonts w:ascii="Book Antiqua" w:hAnsi="Book Antiqua" w:cs="Times New Roman"/>
        </w:rPr>
        <w:t>ercentage</w:t>
      </w:r>
      <w:r w:rsidR="0053042D" w:rsidRPr="0087156C">
        <w:rPr>
          <w:rFonts w:ascii="Book Antiqua" w:hAnsi="Book Antiqua" w:cs="Times New Roman"/>
        </w:rPr>
        <w:t xml:space="preserve"> </w:t>
      </w:r>
      <w:r w:rsidR="00BC6484" w:rsidRPr="0087156C">
        <w:rPr>
          <w:rFonts w:ascii="Book Antiqua" w:hAnsi="Book Antiqua" w:cs="Times New Roman"/>
        </w:rPr>
        <w:t>is much lower</w:t>
      </w:r>
      <w:r w:rsidR="00FE6258" w:rsidRPr="0087156C">
        <w:rPr>
          <w:rFonts w:ascii="Book Antiqua" w:hAnsi="Book Antiqua" w:cs="Times New Roman"/>
        </w:rPr>
        <w:t xml:space="preserve"> in Asia</w:t>
      </w:r>
      <w:r w:rsidR="00BC6484" w:rsidRPr="0087156C">
        <w:rPr>
          <w:rFonts w:ascii="Book Antiqua" w:hAnsi="Book Antiqua" w:cs="Times New Roman"/>
        </w:rPr>
        <w:t xml:space="preserve">, </w:t>
      </w:r>
      <w:r w:rsidR="0053042D" w:rsidRPr="0087156C">
        <w:rPr>
          <w:rFonts w:ascii="Book Antiqua" w:hAnsi="Book Antiqua" w:cs="Times New Roman"/>
        </w:rPr>
        <w:t>rang</w:t>
      </w:r>
      <w:r w:rsidR="00FE6258" w:rsidRPr="0087156C">
        <w:rPr>
          <w:rFonts w:ascii="Book Antiqua" w:hAnsi="Book Antiqua" w:cs="Times New Roman"/>
        </w:rPr>
        <w:t>ing</w:t>
      </w:r>
      <w:r w:rsidR="0053042D" w:rsidRPr="0087156C">
        <w:rPr>
          <w:rFonts w:ascii="Book Antiqua" w:hAnsi="Book Antiqua" w:cs="Times New Roman"/>
        </w:rPr>
        <w:t xml:space="preserve"> from 10.9% in Taiwan</w:t>
      </w:r>
      <w:r w:rsidR="00FE6258" w:rsidRPr="0087156C">
        <w:rPr>
          <w:rFonts w:ascii="Book Antiqua" w:hAnsi="Book Antiqua" w:cs="Times New Roman"/>
        </w:rPr>
        <w:t>ese children</w:t>
      </w:r>
      <w:r w:rsidR="000A6DF0" w:rsidRPr="0087156C">
        <w:rPr>
          <w:rFonts w:ascii="Book Antiqua" w:hAnsi="Book Antiqua" w:cs="Times New Roman"/>
        </w:rPr>
        <w:fldChar w:fldCharType="begin"/>
      </w:r>
      <w:r w:rsidR="00DE64EF" w:rsidRPr="0087156C">
        <w:rPr>
          <w:rFonts w:ascii="Book Antiqua" w:hAnsi="Book Antiqua" w:cs="Times New Roman"/>
        </w:rPr>
        <w:instrText xml:space="preserve"> ADDIN EN.CITE &lt;EndNote&gt;&lt;Cite&gt;&lt;Author&gt;Wu&lt;/Author&gt;&lt;Year&gt;2015&lt;/Year&gt;&lt;RecNum&gt;8&lt;/RecNum&gt;&lt;DisplayText&gt;&lt;style face="superscript"&gt;[8]&lt;/style&gt;&lt;/DisplayText&gt;&lt;record&gt;&lt;rec-number&gt;8&lt;/rec-number&gt;&lt;foreign-keys&gt;&lt;key app="EN" db-id="s5vvd9tt1afartedwx75wxfaw2tfztfsrr9a"&gt;8&lt;/key&gt;&lt;/foreign-keys&gt;&lt;ref-type name="Journal Article"&gt;17&lt;/ref-type&gt;&lt;contributors&gt;&lt;authors&gt;&lt;author&gt;Wu, C. T.&lt;/author&gt;&lt;author&gt;Chen, C. A.&lt;/author&gt;&lt;author&gt;Yang, Y. J.&lt;/author&gt;&lt;/authors&gt;&lt;/contributors&gt;&lt;auth-address&gt;Department of Pediatrics, National Cheng Kung University Hospital, College of Medicine, National Cheng Kung University, Tainan, Taiwan.&amp;#xD;Department of Pediatrics, National Cheng Kung University Hospital, College of Medicine, National Cheng Kung University, Tainan, Taiwan. Electronic address: yaojong@mail.ncku.edu.tw.&lt;/auth-address&gt;&lt;titles&gt;&lt;title&gt;Characteristics and Diagnostic Yield of Pediatric Colonoscopy in Taiwan&lt;/title&gt;&lt;secondary-title&gt;Pediatr Neonatol&lt;/secondary-title&gt;&lt;/titles&gt;&lt;periodical&gt;&lt;full-title&gt;Pediatr Neonatol&lt;/full-title&gt;&lt;abbr-1&gt;Pediatrics and neonatology&lt;/abbr-1&gt;&lt;/periodical&gt;&lt;pages&gt;334-8&lt;/pages&gt;&lt;volume&gt;56&lt;/volume&gt;&lt;number&gt;5&lt;/number&gt;&lt;edition&gt;2015/04/09&lt;/edition&gt;&lt;keywords&gt;&lt;keyword&gt;Abdominal Pain/etiology&lt;/keyword&gt;&lt;keyword&gt;Adolescent&lt;/keyword&gt;&lt;keyword&gt;Child&lt;/keyword&gt;&lt;keyword&gt;Child, Preschool&lt;/keyword&gt;&lt;keyword&gt;Colonic Diseases/complications/*diagnosis&lt;/keyword&gt;&lt;keyword&gt;*Colonoscopy&lt;/keyword&gt;&lt;keyword&gt;Female&lt;/keyword&gt;&lt;keyword&gt;Gastrointestinal Hemorrhage/etiology&lt;/keyword&gt;&lt;keyword&gt;Humans&lt;/keyword&gt;&lt;keyword&gt;Infant&lt;/keyword&gt;&lt;keyword&gt;Infant, Newborn&lt;/keyword&gt;&lt;keyword&gt;Male&lt;/keyword&gt;&lt;keyword&gt;Patient Selection&lt;/keyword&gt;&lt;keyword&gt;Retrospective Studies&lt;/keyword&gt;&lt;keyword&gt;Taiwan&lt;/keyword&gt;&lt;/keywords&gt;&lt;dates&gt;&lt;year&gt;2015&lt;/year&gt;&lt;pub-dates&gt;&lt;date&gt;Oct&lt;/date&gt;&lt;/pub-dates&gt;&lt;/dates&gt;&lt;isbn&gt;1875-9572&lt;/isbn&gt;&lt;accession-num&gt;25850637&lt;/accession-num&gt;&lt;urls&gt;&lt;/urls&gt;&lt;electronic-resource-num&gt;10.1016/j.pedneo.2015.01.005&lt;/electronic-resource-num&gt;&lt;remote-database-provider&gt;Nlm&lt;/remote-database-provider&gt;&lt;language&gt;eng&lt;/language&gt;&lt;/record&gt;&lt;/Cite&gt;&lt;/EndNote&gt;</w:instrText>
      </w:r>
      <w:r w:rsidR="000A6DF0"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8" w:tooltip="Wu, 2015 #8" w:history="1">
        <w:r w:rsidR="00DE64EF" w:rsidRPr="0087156C">
          <w:rPr>
            <w:rFonts w:ascii="Book Antiqua" w:hAnsi="Book Antiqua" w:cs="Times New Roman"/>
            <w:noProof/>
            <w:vertAlign w:val="superscript"/>
          </w:rPr>
          <w:t>8</w:t>
        </w:r>
      </w:hyperlink>
      <w:r w:rsidR="00DF776E" w:rsidRPr="0087156C">
        <w:rPr>
          <w:rFonts w:ascii="Book Antiqua" w:hAnsi="Book Antiqua" w:cs="Times New Roman"/>
          <w:noProof/>
          <w:vertAlign w:val="superscript"/>
        </w:rPr>
        <w:t>]</w:t>
      </w:r>
      <w:r w:rsidR="000A6DF0" w:rsidRPr="0087156C">
        <w:rPr>
          <w:rFonts w:ascii="Book Antiqua" w:hAnsi="Book Antiqua" w:cs="Times New Roman"/>
        </w:rPr>
        <w:fldChar w:fldCharType="end"/>
      </w:r>
      <w:r w:rsidR="0053042D" w:rsidRPr="0087156C">
        <w:rPr>
          <w:rFonts w:ascii="Book Antiqua" w:hAnsi="Book Antiqua" w:cs="Times New Roman"/>
        </w:rPr>
        <w:t xml:space="preserve"> to 19.6% in Korean children</w:t>
      </w:r>
      <w:r w:rsidR="000A6DF0" w:rsidRPr="0087156C">
        <w:rPr>
          <w:rFonts w:ascii="Book Antiqua" w:hAnsi="Book Antiqua" w:cs="Times New Roman"/>
        </w:rPr>
        <w:fldChar w:fldCharType="begin">
          <w:fldData xml:space="preserve">PEVuZE5vdGU+PENpdGU+PEF1dGhvcj5MZWU8L0F1dGhvcj48WWVhcj4yMDE0PC9ZZWFyPjxSZWNO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==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PEVuZE5vdGU+PENpdGU+PEF1dGhvcj5MZWU8L0F1dGhvcj48WWVhcj4yMDE0PC9ZZWFyPjxSZWNO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==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0A6DF0" w:rsidRPr="0087156C">
        <w:rPr>
          <w:rFonts w:ascii="Book Antiqua" w:hAnsi="Book Antiqua" w:cs="Times New Roman"/>
        </w:rPr>
      </w:r>
      <w:r w:rsidR="000A6DF0"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7" w:tooltip="Lee, 2014 #7" w:history="1">
        <w:r w:rsidR="00DE64EF" w:rsidRPr="0087156C">
          <w:rPr>
            <w:rFonts w:ascii="Book Antiqua" w:hAnsi="Book Antiqua" w:cs="Times New Roman"/>
            <w:noProof/>
            <w:vertAlign w:val="superscript"/>
          </w:rPr>
          <w:t>7</w:t>
        </w:r>
      </w:hyperlink>
      <w:r w:rsidR="00DF776E" w:rsidRPr="0087156C">
        <w:rPr>
          <w:rFonts w:ascii="Book Antiqua" w:hAnsi="Book Antiqua" w:cs="Times New Roman"/>
          <w:noProof/>
          <w:vertAlign w:val="superscript"/>
        </w:rPr>
        <w:t>]</w:t>
      </w:r>
      <w:r w:rsidR="000A6DF0" w:rsidRPr="0087156C">
        <w:rPr>
          <w:rFonts w:ascii="Book Antiqua" w:hAnsi="Book Antiqua" w:cs="Times New Roman"/>
        </w:rPr>
        <w:fldChar w:fldCharType="end"/>
      </w:r>
      <w:r w:rsidR="0053042D" w:rsidRPr="0087156C">
        <w:rPr>
          <w:rFonts w:ascii="Book Antiqua" w:hAnsi="Book Antiqua" w:cs="Times New Roman"/>
        </w:rPr>
        <w:t>.</w:t>
      </w:r>
      <w:r w:rsidRPr="0087156C">
        <w:rPr>
          <w:rFonts w:ascii="Book Antiqua" w:hAnsi="Book Antiqua" w:cs="Times New Roman"/>
        </w:rPr>
        <w:t xml:space="preserve"> </w:t>
      </w:r>
      <w:r w:rsidR="00CC5503" w:rsidRPr="0087156C">
        <w:rPr>
          <w:rFonts w:ascii="Book Antiqua" w:hAnsi="Book Antiqua" w:cs="Times New Roman"/>
        </w:rPr>
        <w:t>The incidence of IBD is increasing worldwide</w:t>
      </w:r>
      <w:r w:rsidR="000A6DF0" w:rsidRPr="0087156C">
        <w:rPr>
          <w:rFonts w:ascii="Book Antiqua" w:hAnsi="Book Antiqua" w:cs="Times New Roman"/>
        </w:rPr>
        <w:fldChar w:fldCharType="begin">
          <w:fldData xml:space="preserve">PEVuZE5vdGU+PENpdGU+PEF1dGhvcj5OZzwvQXV0aG9yPjxZZWFyPjIwMTM8L1llYXI+PFJlY051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dHJvZW50ZXJvbG9neTwvYWJici0xPjwvYWx0LXBlcmlvZGljYWw+PHBhZ2VzPjE1OC0xNjUuZTI8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PEVuZE5vdGU+PENpdGU+PEF1dGhvcj5OZzwvQXV0aG9yPjxZZWFyPjIwMTM8L1llYXI+PFJlY051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dHJvZW50ZXJvbG9neTwvYWJici0xPjwvYWx0LXBlcmlvZGljYWw+PHBhZ2VzPjE1OC0xNjUuZTI8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0A6DF0" w:rsidRPr="0087156C">
        <w:rPr>
          <w:rFonts w:ascii="Book Antiqua" w:hAnsi="Book Antiqua" w:cs="Times New Roman"/>
        </w:rPr>
      </w:r>
      <w:r w:rsidR="000A6DF0"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2" w:tooltip="Ng, 2013 #12" w:history="1">
        <w:r w:rsidR="00DE64EF" w:rsidRPr="0087156C">
          <w:rPr>
            <w:rFonts w:ascii="Book Antiqua" w:hAnsi="Book Antiqua" w:cs="Times New Roman"/>
            <w:noProof/>
            <w:vertAlign w:val="superscript"/>
          </w:rPr>
          <w:t>12</w:t>
        </w:r>
      </w:hyperlink>
      <w:r w:rsidR="00DF776E" w:rsidRPr="0087156C">
        <w:rPr>
          <w:rFonts w:ascii="Book Antiqua" w:hAnsi="Book Antiqua" w:cs="Times New Roman"/>
          <w:noProof/>
          <w:vertAlign w:val="superscript"/>
        </w:rPr>
        <w:t xml:space="preserve">, </w:t>
      </w:r>
      <w:hyperlink w:anchor="_ENREF_13" w:tooltip="Malmborg, 2016 #13" w:history="1">
        <w:r w:rsidR="00DE64EF" w:rsidRPr="0087156C">
          <w:rPr>
            <w:rFonts w:ascii="Book Antiqua" w:hAnsi="Book Antiqua" w:cs="Times New Roman"/>
            <w:noProof/>
            <w:vertAlign w:val="superscript"/>
          </w:rPr>
          <w:t>13</w:t>
        </w:r>
      </w:hyperlink>
      <w:r w:rsidR="00DF776E" w:rsidRPr="0087156C">
        <w:rPr>
          <w:rFonts w:ascii="Book Antiqua" w:hAnsi="Book Antiqua" w:cs="Times New Roman"/>
          <w:noProof/>
          <w:vertAlign w:val="superscript"/>
        </w:rPr>
        <w:t>]</w:t>
      </w:r>
      <w:r w:rsidR="000A6DF0" w:rsidRPr="0087156C">
        <w:rPr>
          <w:rFonts w:ascii="Book Antiqua" w:hAnsi="Book Antiqua" w:cs="Times New Roman"/>
        </w:rPr>
        <w:fldChar w:fldCharType="end"/>
      </w:r>
      <w:r w:rsidR="00CC5503" w:rsidRPr="0087156C">
        <w:rPr>
          <w:rFonts w:ascii="Book Antiqua" w:hAnsi="Book Antiqua" w:cs="Times New Roman"/>
        </w:rPr>
        <w:t>.</w:t>
      </w:r>
      <w:r w:rsidR="00622585" w:rsidRPr="0087156C">
        <w:rPr>
          <w:rFonts w:ascii="Book Antiqua" w:hAnsi="Book Antiqua" w:cs="Times New Roman"/>
        </w:rPr>
        <w:t xml:space="preserve"> </w:t>
      </w:r>
      <w:r w:rsidR="00AE39CC" w:rsidRPr="0087156C">
        <w:rPr>
          <w:rFonts w:ascii="Book Antiqua" w:hAnsi="Book Antiqua" w:cs="Times New Roman"/>
        </w:rPr>
        <w:t>The incidence i</w:t>
      </w:r>
      <w:r w:rsidR="00CC5503" w:rsidRPr="0087156C">
        <w:rPr>
          <w:rFonts w:ascii="Book Antiqua" w:hAnsi="Book Antiqua" w:cs="Times New Roman"/>
        </w:rPr>
        <w:t>n Asia</w:t>
      </w:r>
      <w:r w:rsidR="009E0780" w:rsidRPr="0087156C">
        <w:rPr>
          <w:rFonts w:ascii="Book Antiqua" w:hAnsi="Book Antiqua" w:cs="Times New Roman"/>
        </w:rPr>
        <w:t>,</w:t>
      </w:r>
      <w:r w:rsidR="0053042D" w:rsidRPr="0087156C">
        <w:rPr>
          <w:rFonts w:ascii="Book Antiqua" w:hAnsi="Book Antiqua" w:cs="Times New Roman"/>
        </w:rPr>
        <w:t xml:space="preserve"> including Malaysia, </w:t>
      </w:r>
      <w:r w:rsidR="00CC5503" w:rsidRPr="0087156C">
        <w:rPr>
          <w:rFonts w:ascii="Book Antiqua" w:hAnsi="Book Antiqua" w:cs="Times New Roman"/>
        </w:rPr>
        <w:t>is increasing as well although it is</w:t>
      </w:r>
      <w:r w:rsidR="0053042D" w:rsidRPr="0087156C">
        <w:rPr>
          <w:rFonts w:ascii="Book Antiqua" w:hAnsi="Book Antiqua" w:cs="Times New Roman"/>
        </w:rPr>
        <w:t xml:space="preserve"> </w:t>
      </w:r>
      <w:r w:rsidR="00CC5503" w:rsidRPr="0087156C">
        <w:rPr>
          <w:rFonts w:ascii="Book Antiqua" w:hAnsi="Book Antiqua" w:cs="Times New Roman"/>
        </w:rPr>
        <w:t xml:space="preserve">still </w:t>
      </w:r>
      <w:r w:rsidR="00FE6258" w:rsidRPr="0087156C">
        <w:rPr>
          <w:rFonts w:ascii="Book Antiqua" w:hAnsi="Book Antiqua" w:cs="Times New Roman"/>
        </w:rPr>
        <w:t>relatively uncommon</w:t>
      </w:r>
      <w:r w:rsidR="0053042D" w:rsidRPr="0087156C">
        <w:rPr>
          <w:rFonts w:ascii="Book Antiqua" w:hAnsi="Book Antiqua" w:cs="Times New Roman"/>
        </w:rPr>
        <w:t xml:space="preserve"> as compared to North America and Western Europe</w:t>
      </w:r>
      <w:r w:rsidR="000A6DF0" w:rsidRPr="0087156C">
        <w:rPr>
          <w:rFonts w:ascii="Book Antiqua" w:hAnsi="Book Antiqua" w:cs="Times New Roman"/>
        </w:rPr>
        <w:fldChar w:fldCharType="begin">
          <w:fldData xml:space="preserve">PEVuZE5vdGU+PENpdGU+PEF1dGhvcj5NYWxtYm9yZzwvQXV0aG9yPjxZZWFyPjIwMTY8L1llYXI+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PEVuZE5vdGU+PENpdGU+PEF1dGhvcj5NYWxtYm9yZzwvQXV0aG9yPjxZZWFyPjIwMTY8L1llYXI+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0A6DF0" w:rsidRPr="0087156C">
        <w:rPr>
          <w:rFonts w:ascii="Book Antiqua" w:hAnsi="Book Antiqua" w:cs="Times New Roman"/>
        </w:rPr>
      </w:r>
      <w:r w:rsidR="000A6DF0"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3" w:tooltip="Malmborg, 2016 #13" w:history="1">
        <w:r w:rsidR="00DE64EF" w:rsidRPr="0087156C">
          <w:rPr>
            <w:rFonts w:ascii="Book Antiqua" w:hAnsi="Book Antiqua" w:cs="Times New Roman"/>
            <w:noProof/>
            <w:vertAlign w:val="superscript"/>
          </w:rPr>
          <w:t>13</w:t>
        </w:r>
      </w:hyperlink>
      <w:r w:rsidR="00DF776E" w:rsidRPr="0087156C">
        <w:rPr>
          <w:rFonts w:ascii="Book Antiqua" w:hAnsi="Book Antiqua" w:cs="Times New Roman"/>
          <w:noProof/>
          <w:vertAlign w:val="superscript"/>
        </w:rPr>
        <w:t xml:space="preserve">, </w:t>
      </w:r>
      <w:hyperlink w:anchor="_ENREF_14" w:tooltip="Hilmi, 2015 #14" w:history="1">
        <w:r w:rsidR="00DE64EF" w:rsidRPr="0087156C">
          <w:rPr>
            <w:rFonts w:ascii="Book Antiqua" w:hAnsi="Book Antiqua" w:cs="Times New Roman"/>
            <w:noProof/>
            <w:vertAlign w:val="superscript"/>
          </w:rPr>
          <w:t>14</w:t>
        </w:r>
      </w:hyperlink>
      <w:r w:rsidR="00DF776E" w:rsidRPr="0087156C">
        <w:rPr>
          <w:rFonts w:ascii="Book Antiqua" w:hAnsi="Book Antiqua" w:cs="Times New Roman"/>
          <w:noProof/>
          <w:vertAlign w:val="superscript"/>
        </w:rPr>
        <w:t>]</w:t>
      </w:r>
      <w:r w:rsidR="000A6DF0" w:rsidRPr="0087156C">
        <w:rPr>
          <w:rFonts w:ascii="Book Antiqua" w:hAnsi="Book Antiqua" w:cs="Times New Roman"/>
        </w:rPr>
        <w:fldChar w:fldCharType="end"/>
      </w:r>
      <w:r w:rsidR="0053042D" w:rsidRPr="0087156C">
        <w:rPr>
          <w:rFonts w:ascii="Book Antiqua" w:hAnsi="Book Antiqua" w:cs="Times New Roman"/>
        </w:rPr>
        <w:t xml:space="preserve">. </w:t>
      </w:r>
    </w:p>
    <w:p w14:paraId="795BF23A" w14:textId="2EB60100" w:rsidR="006748A1" w:rsidRPr="0087156C" w:rsidRDefault="009A09C0" w:rsidP="0087156C">
      <w:pPr>
        <w:adjustRightInd w:val="0"/>
        <w:snapToGrid w:val="0"/>
        <w:spacing w:line="360" w:lineRule="auto"/>
        <w:ind w:firstLineChars="100" w:firstLine="240"/>
        <w:rPr>
          <w:rFonts w:ascii="Book Antiqua" w:hAnsi="Book Antiqua" w:cs="Times New Roman"/>
        </w:rPr>
      </w:pPr>
      <w:r w:rsidRPr="0087156C">
        <w:rPr>
          <w:rFonts w:ascii="Book Antiqua" w:hAnsi="Book Antiqua" w:cs="Times New Roman"/>
        </w:rPr>
        <w:t xml:space="preserve">Competency in colonoscopy has become an essential </w:t>
      </w:r>
      <w:r w:rsidR="00562755" w:rsidRPr="0087156C">
        <w:rPr>
          <w:rFonts w:ascii="Book Antiqua" w:hAnsi="Book Antiqua" w:cs="Times New Roman"/>
        </w:rPr>
        <w:t>c</w:t>
      </w:r>
      <w:r w:rsidR="00BB4AA9" w:rsidRPr="0087156C">
        <w:rPr>
          <w:rFonts w:ascii="Book Antiqua" w:hAnsi="Book Antiqua" w:cs="Times New Roman"/>
        </w:rPr>
        <w:t>omponent in</w:t>
      </w:r>
      <w:r w:rsidRPr="0087156C">
        <w:rPr>
          <w:rFonts w:ascii="Book Antiqua" w:hAnsi="Book Antiqua" w:cs="Times New Roman"/>
        </w:rPr>
        <w:t xml:space="preserve"> </w:t>
      </w:r>
      <w:r w:rsidR="00194239" w:rsidRPr="0087156C">
        <w:rPr>
          <w:rFonts w:ascii="Book Antiqua" w:hAnsi="Book Antiqua" w:cs="Times New Roman"/>
        </w:rPr>
        <w:t xml:space="preserve">the training syllabus </w:t>
      </w:r>
      <w:r w:rsidRPr="0087156C">
        <w:rPr>
          <w:rFonts w:ascii="Book Antiqua" w:hAnsi="Book Antiqua" w:cs="Times New Roman"/>
        </w:rPr>
        <w:t>for both adult and pediatric gastroenterology</w:t>
      </w:r>
      <w:r w:rsidR="00194239" w:rsidRPr="0087156C">
        <w:rPr>
          <w:rFonts w:ascii="Book Antiqua" w:hAnsi="Book Antiqua" w:cs="Times New Roman"/>
        </w:rPr>
        <w:t xml:space="preserve"> worldwide</w:t>
      </w:r>
      <w:r w:rsidR="00257047" w:rsidRPr="0087156C">
        <w:rPr>
          <w:rFonts w:ascii="Book Antiqua" w:hAnsi="Book Antiqua" w:cs="Times New Roman"/>
        </w:rPr>
        <w:fldChar w:fldCharType="begin">
          <w:fldData xml:space="preserve">PEVuZE5vdGU+PENpdGU+PEF1dGhvcj5XYWxzaDwvQXV0aG9yPjxZZWFyPjIwMTU8L1llYXI+PFJl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PEVuZE5vdGU+PENpdGU+PEF1dGhvcj5XYWxzaDwvQXV0aG9yPjxZZWFyPjIwMTU8L1llYXI+PFJl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257047" w:rsidRPr="0087156C">
        <w:rPr>
          <w:rFonts w:ascii="Book Antiqua" w:hAnsi="Book Antiqua" w:cs="Times New Roman"/>
        </w:rPr>
      </w:r>
      <w:r w:rsidR="00257047"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5" w:tooltip="Walsh, 2015 #15" w:history="1">
        <w:r w:rsidR="00DE64EF" w:rsidRPr="0087156C">
          <w:rPr>
            <w:rFonts w:ascii="Book Antiqua" w:hAnsi="Book Antiqua" w:cs="Times New Roman"/>
            <w:noProof/>
            <w:vertAlign w:val="superscript"/>
          </w:rPr>
          <w:t>15</w:t>
        </w:r>
      </w:hyperlink>
      <w:r w:rsidR="00DF776E" w:rsidRPr="0087156C">
        <w:rPr>
          <w:rFonts w:ascii="Book Antiqua" w:hAnsi="Book Antiqua" w:cs="Times New Roman"/>
          <w:noProof/>
          <w:vertAlign w:val="superscript"/>
        </w:rPr>
        <w:t xml:space="preserve">, </w:t>
      </w:r>
      <w:hyperlink w:anchor="_ENREF_16" w:tooltip="Thakkar, 2016 #16" w:history="1">
        <w:r w:rsidR="00DE64EF" w:rsidRPr="0087156C">
          <w:rPr>
            <w:rFonts w:ascii="Book Antiqua" w:hAnsi="Book Antiqua" w:cs="Times New Roman"/>
            <w:noProof/>
            <w:vertAlign w:val="superscript"/>
          </w:rPr>
          <w:t>16</w:t>
        </w:r>
      </w:hyperlink>
      <w:r w:rsidR="00DF776E" w:rsidRPr="0087156C">
        <w:rPr>
          <w:rFonts w:ascii="Book Antiqua" w:hAnsi="Book Antiqua" w:cs="Times New Roman"/>
          <w:noProof/>
          <w:vertAlign w:val="superscript"/>
        </w:rPr>
        <w:t>]</w:t>
      </w:r>
      <w:r w:rsidR="00257047" w:rsidRPr="0087156C">
        <w:rPr>
          <w:rFonts w:ascii="Book Antiqua" w:hAnsi="Book Antiqua" w:cs="Times New Roman"/>
        </w:rPr>
        <w:fldChar w:fldCharType="end"/>
      </w:r>
      <w:r w:rsidRPr="0087156C">
        <w:rPr>
          <w:rFonts w:ascii="Book Antiqua" w:hAnsi="Book Antiqua" w:cs="Times New Roman"/>
        </w:rPr>
        <w:t>.</w:t>
      </w:r>
      <w:r w:rsidRPr="0087156C">
        <w:rPr>
          <w:rFonts w:ascii="Book Antiqua" w:hAnsi="Book Antiqua" w:cs="Times New Roman"/>
          <w:vertAlign w:val="superscript"/>
        </w:rPr>
        <w:t xml:space="preserve"> </w:t>
      </w:r>
      <w:r w:rsidR="002A2967" w:rsidRPr="0087156C">
        <w:rPr>
          <w:rFonts w:ascii="Book Antiqua" w:hAnsi="Book Antiqua" w:cs="Times New Roman"/>
        </w:rPr>
        <w:t>I</w:t>
      </w:r>
      <w:r w:rsidR="00D82A71" w:rsidRPr="0087156C">
        <w:rPr>
          <w:rFonts w:ascii="Book Antiqua" w:hAnsi="Book Antiqua" w:cs="Times New Roman"/>
        </w:rPr>
        <w:t xml:space="preserve">n adult </w:t>
      </w:r>
      <w:r w:rsidR="002A2967" w:rsidRPr="0087156C">
        <w:rPr>
          <w:rFonts w:ascii="Book Antiqua" w:hAnsi="Book Antiqua" w:cs="Times New Roman"/>
        </w:rPr>
        <w:t>colonoscopy,</w:t>
      </w:r>
      <w:r w:rsidR="00D82A71" w:rsidRPr="0087156C">
        <w:rPr>
          <w:rFonts w:ascii="Book Antiqua" w:hAnsi="Book Antiqua" w:cs="Times New Roman"/>
        </w:rPr>
        <w:t xml:space="preserve"> </w:t>
      </w:r>
      <w:r w:rsidR="00D02161" w:rsidRPr="0087156C">
        <w:rPr>
          <w:rFonts w:ascii="Book Antiqua" w:hAnsi="Book Antiqua" w:cs="Times New Roman"/>
        </w:rPr>
        <w:t xml:space="preserve">cecal intubation and detection for adenoma are </w:t>
      </w:r>
      <w:r w:rsidR="00F4245A" w:rsidRPr="0087156C">
        <w:rPr>
          <w:rFonts w:ascii="Book Antiqua" w:hAnsi="Book Antiqua" w:cs="Times New Roman"/>
        </w:rPr>
        <w:t xml:space="preserve">considered as </w:t>
      </w:r>
      <w:r w:rsidR="002A2967" w:rsidRPr="0087156C">
        <w:rPr>
          <w:rFonts w:ascii="Book Antiqua" w:hAnsi="Book Antiqua" w:cs="Times New Roman"/>
        </w:rPr>
        <w:t>standard quality measures</w:t>
      </w:r>
      <w:r w:rsidR="00257047" w:rsidRPr="0087156C">
        <w:rPr>
          <w:rFonts w:ascii="Book Antiqua" w:hAnsi="Book Antiqua" w:cs="Times New Roman"/>
        </w:rPr>
        <w:fldChar w:fldCharType="begin">
          <w:fldData xml:space="preserve">PEVuZE5vdGU+PENpdGU+PEF1dGhvcj5XYWxzaDwvQXV0aG9yPjxZZWFyPjIwMTU8L1llYXI+PFJl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PEVuZE5vdGU+PENpdGU+PEF1dGhvcj5XYWxzaDwvQXV0aG9yPjxZZWFyPjIwMTU8L1llYXI+PFJl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257047" w:rsidRPr="0087156C">
        <w:rPr>
          <w:rFonts w:ascii="Book Antiqua" w:hAnsi="Book Antiqua" w:cs="Times New Roman"/>
        </w:rPr>
      </w:r>
      <w:r w:rsidR="00257047"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5" w:tooltip="Walsh, 2015 #15" w:history="1">
        <w:r w:rsidR="00DE64EF" w:rsidRPr="0087156C">
          <w:rPr>
            <w:rFonts w:ascii="Book Antiqua" w:hAnsi="Book Antiqua" w:cs="Times New Roman"/>
            <w:noProof/>
            <w:vertAlign w:val="superscript"/>
          </w:rPr>
          <w:t>15</w:t>
        </w:r>
      </w:hyperlink>
      <w:r w:rsidR="00DF776E" w:rsidRPr="0087156C">
        <w:rPr>
          <w:rFonts w:ascii="Book Antiqua" w:hAnsi="Book Antiqua" w:cs="Times New Roman"/>
          <w:noProof/>
          <w:vertAlign w:val="superscript"/>
        </w:rPr>
        <w:t>]</w:t>
      </w:r>
      <w:r w:rsidR="00257047" w:rsidRPr="0087156C">
        <w:rPr>
          <w:rFonts w:ascii="Book Antiqua" w:hAnsi="Book Antiqua" w:cs="Times New Roman"/>
        </w:rPr>
        <w:fldChar w:fldCharType="end"/>
      </w:r>
      <w:r w:rsidR="002A2967" w:rsidRPr="0087156C">
        <w:rPr>
          <w:rFonts w:ascii="Book Antiqua" w:hAnsi="Book Antiqua" w:cs="Times New Roman"/>
        </w:rPr>
        <w:t>.</w:t>
      </w:r>
      <w:r w:rsidR="00D02161" w:rsidRPr="0087156C">
        <w:rPr>
          <w:rFonts w:ascii="Book Antiqua" w:hAnsi="Book Antiqua" w:cs="Times New Roman"/>
        </w:rPr>
        <w:t xml:space="preserve"> </w:t>
      </w:r>
      <w:r w:rsidR="002A2967" w:rsidRPr="0087156C">
        <w:rPr>
          <w:rFonts w:ascii="Book Antiqua" w:hAnsi="Book Antiqua" w:cs="Times New Roman"/>
        </w:rPr>
        <w:t xml:space="preserve">In children, however, </w:t>
      </w:r>
      <w:r w:rsidR="00D02161" w:rsidRPr="0087156C">
        <w:rPr>
          <w:rFonts w:ascii="Book Antiqua" w:hAnsi="Book Antiqua" w:cs="Times New Roman"/>
        </w:rPr>
        <w:t xml:space="preserve">routine screening for </w:t>
      </w:r>
      <w:r w:rsidR="00135B09" w:rsidRPr="0087156C">
        <w:rPr>
          <w:rFonts w:ascii="Book Antiqua" w:hAnsi="Book Antiqua" w:cs="Times New Roman"/>
        </w:rPr>
        <w:t xml:space="preserve">adenomas is generally </w:t>
      </w:r>
      <w:r w:rsidR="009E0780" w:rsidRPr="0087156C">
        <w:rPr>
          <w:rFonts w:ascii="Book Antiqua" w:hAnsi="Book Antiqua" w:cs="Times New Roman"/>
        </w:rPr>
        <w:t xml:space="preserve">not </w:t>
      </w:r>
      <w:r w:rsidR="00135B09" w:rsidRPr="0087156C">
        <w:rPr>
          <w:rFonts w:ascii="Book Antiqua" w:hAnsi="Book Antiqua" w:cs="Times New Roman"/>
        </w:rPr>
        <w:t>recommended</w:t>
      </w:r>
      <w:r w:rsidR="00257047" w:rsidRPr="0087156C">
        <w:rPr>
          <w:rFonts w:ascii="Book Antiqua" w:hAnsi="Book Antiqua" w:cs="Times New Roman"/>
        </w:rPr>
        <w:fldChar w:fldCharType="begin">
          <w:fldData xml:space="preserve">PEVuZE5vdGU+PENpdGU+PEF1dGhvcj5XYWxzaDwvQXV0aG9yPjxZZWFyPjIwMTU8L1llYXI+PFJl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PEVuZE5vdGU+PENpdGU+PEF1dGhvcj5XYWxzaDwvQXV0aG9yPjxZZWFyPjIwMTU8L1llYXI+PFJl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257047" w:rsidRPr="0087156C">
        <w:rPr>
          <w:rFonts w:ascii="Book Antiqua" w:hAnsi="Book Antiqua" w:cs="Times New Roman"/>
        </w:rPr>
      </w:r>
      <w:r w:rsidR="00257047"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5" w:tooltip="Walsh, 2015 #15" w:history="1">
        <w:r w:rsidR="00DE64EF" w:rsidRPr="0087156C">
          <w:rPr>
            <w:rFonts w:ascii="Book Antiqua" w:hAnsi="Book Antiqua" w:cs="Times New Roman"/>
            <w:noProof/>
            <w:vertAlign w:val="superscript"/>
          </w:rPr>
          <w:t>15</w:t>
        </w:r>
      </w:hyperlink>
      <w:r w:rsidR="00DF776E" w:rsidRPr="0087156C">
        <w:rPr>
          <w:rFonts w:ascii="Book Antiqua" w:hAnsi="Book Antiqua" w:cs="Times New Roman"/>
          <w:noProof/>
          <w:vertAlign w:val="superscript"/>
        </w:rPr>
        <w:t>]</w:t>
      </w:r>
      <w:r w:rsidR="00257047" w:rsidRPr="0087156C">
        <w:rPr>
          <w:rFonts w:ascii="Book Antiqua" w:hAnsi="Book Antiqua" w:cs="Times New Roman"/>
        </w:rPr>
        <w:fldChar w:fldCharType="end"/>
      </w:r>
      <w:r w:rsidR="00135B09" w:rsidRPr="0087156C">
        <w:rPr>
          <w:rFonts w:ascii="Book Antiqua" w:hAnsi="Book Antiqua" w:cs="Times New Roman"/>
        </w:rPr>
        <w:t>.</w:t>
      </w:r>
      <w:r w:rsidR="00257047" w:rsidRPr="0087156C">
        <w:rPr>
          <w:rFonts w:ascii="Book Antiqua" w:hAnsi="Book Antiqua" w:cs="Times New Roman"/>
        </w:rPr>
        <w:t xml:space="preserve"> </w:t>
      </w:r>
      <w:r w:rsidR="00CC5503" w:rsidRPr="0087156C">
        <w:rPr>
          <w:rFonts w:ascii="Book Antiqua" w:hAnsi="Book Antiqua" w:cs="Times New Roman"/>
        </w:rPr>
        <w:t>O</w:t>
      </w:r>
      <w:r w:rsidR="00135B09" w:rsidRPr="0087156C">
        <w:rPr>
          <w:rFonts w:ascii="Book Antiqua" w:hAnsi="Book Antiqua" w:cs="Times New Roman"/>
        </w:rPr>
        <w:t xml:space="preserve">n the other hand, </w:t>
      </w:r>
      <w:r w:rsidR="00CC5503" w:rsidRPr="0087156C">
        <w:rPr>
          <w:rFonts w:ascii="Book Antiqua" w:hAnsi="Book Antiqua" w:cs="Times New Roman"/>
        </w:rPr>
        <w:t xml:space="preserve">ileal intubation </w:t>
      </w:r>
      <w:r w:rsidR="00135B09" w:rsidRPr="0087156C">
        <w:rPr>
          <w:rFonts w:ascii="Book Antiqua" w:hAnsi="Book Antiqua" w:cs="Times New Roman"/>
        </w:rPr>
        <w:t xml:space="preserve">is </w:t>
      </w:r>
      <w:r w:rsidR="00F4245A" w:rsidRPr="0087156C">
        <w:rPr>
          <w:rFonts w:ascii="Book Antiqua" w:hAnsi="Book Antiqua" w:cs="Times New Roman"/>
        </w:rPr>
        <w:t>essential</w:t>
      </w:r>
      <w:r w:rsidR="00135B09" w:rsidRPr="0087156C">
        <w:rPr>
          <w:rFonts w:ascii="Book Antiqua" w:hAnsi="Book Antiqua" w:cs="Times New Roman"/>
        </w:rPr>
        <w:t xml:space="preserve"> </w:t>
      </w:r>
      <w:r w:rsidR="004B04E0" w:rsidRPr="0087156C">
        <w:rPr>
          <w:rFonts w:ascii="Book Antiqua" w:hAnsi="Book Antiqua" w:cs="Times New Roman"/>
        </w:rPr>
        <w:t>for</w:t>
      </w:r>
      <w:r w:rsidR="00135B09" w:rsidRPr="0087156C">
        <w:rPr>
          <w:rFonts w:ascii="Book Antiqua" w:hAnsi="Book Antiqua" w:cs="Times New Roman"/>
        </w:rPr>
        <w:t xml:space="preserve"> accurate diagnosis of IBD, particularly Crohn’s disease</w:t>
      </w:r>
      <w:r w:rsidR="00596E91" w:rsidRPr="0087156C">
        <w:rPr>
          <w:rFonts w:ascii="Book Antiqua" w:hAnsi="Book Antiqua" w:cs="Times New Roman"/>
        </w:rPr>
        <w:t xml:space="preserve"> (CD)</w:t>
      </w:r>
      <w:r w:rsidR="00257047" w:rsidRPr="0087156C">
        <w:rPr>
          <w:rFonts w:ascii="Book Antiqua" w:hAnsi="Book Antiqua" w:cs="Times New Roman"/>
        </w:rPr>
        <w:fldChar w:fldCharType="begin">
          <w:fldData xml:space="preserve">PEVuZE5vdGU+PENpdGU+PEF1dGhvcj5MZXZpbmU8L0F1dGhvcj48WWVhcj4yMDE0PC9ZZWFyPjxS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bGU+PC9wZXJpb2RpY2FsPjxhbHQtcGVyaW9kaWNhbD48ZnVsbC10aXRsZT5Kb3VybmFsIG9mIFBl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PEVuZE5vdGU+PENpdGU+PEF1dGhvcj5MZXZpbmU8L0F1dGhvcj48WWVhcj4yMDE0PC9ZZWFyPjxS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bGU+PC9wZXJpb2RpY2FsPjxhbHQtcGVyaW9kaWNhbD48ZnVsbC10aXRsZT5Kb3VybmFsIG9mIFBl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257047" w:rsidRPr="0087156C">
        <w:rPr>
          <w:rFonts w:ascii="Book Antiqua" w:hAnsi="Book Antiqua" w:cs="Times New Roman"/>
        </w:rPr>
      </w:r>
      <w:r w:rsidR="00257047"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7" w:tooltip="Levine, 2014 #17" w:history="1">
        <w:r w:rsidR="00DE64EF" w:rsidRPr="0087156C">
          <w:rPr>
            <w:rFonts w:ascii="Book Antiqua" w:hAnsi="Book Antiqua" w:cs="Times New Roman"/>
            <w:noProof/>
            <w:vertAlign w:val="superscript"/>
          </w:rPr>
          <w:t>17</w:t>
        </w:r>
      </w:hyperlink>
      <w:r w:rsidR="00DF776E" w:rsidRPr="0087156C">
        <w:rPr>
          <w:rFonts w:ascii="Book Antiqua" w:hAnsi="Book Antiqua" w:cs="Times New Roman"/>
          <w:noProof/>
          <w:vertAlign w:val="superscript"/>
        </w:rPr>
        <w:t>]</w:t>
      </w:r>
      <w:r w:rsidR="00257047" w:rsidRPr="0087156C">
        <w:rPr>
          <w:rFonts w:ascii="Book Antiqua" w:hAnsi="Book Antiqua" w:cs="Times New Roman"/>
        </w:rPr>
        <w:fldChar w:fldCharType="end"/>
      </w:r>
      <w:r w:rsidR="00135B09" w:rsidRPr="0087156C">
        <w:rPr>
          <w:rFonts w:ascii="Book Antiqua" w:hAnsi="Book Antiqua" w:cs="Times New Roman"/>
        </w:rPr>
        <w:t>. Thus,</w:t>
      </w:r>
      <w:r w:rsidR="001C16DA" w:rsidRPr="0087156C">
        <w:rPr>
          <w:rFonts w:ascii="Book Antiqua" w:hAnsi="Book Antiqua" w:cs="Times New Roman"/>
        </w:rPr>
        <w:t xml:space="preserve"> </w:t>
      </w:r>
      <w:r w:rsidR="00194239" w:rsidRPr="0087156C">
        <w:rPr>
          <w:rFonts w:ascii="Book Antiqua" w:hAnsi="Book Antiqua" w:cs="Times New Roman"/>
        </w:rPr>
        <w:t xml:space="preserve">appropriate indication for colonoscopy, </w:t>
      </w:r>
      <w:r w:rsidR="007E1136" w:rsidRPr="0087156C">
        <w:rPr>
          <w:rFonts w:ascii="Book Antiqua" w:hAnsi="Book Antiqua" w:cs="Times New Roman"/>
        </w:rPr>
        <w:t xml:space="preserve">complete </w:t>
      </w:r>
      <w:r w:rsidR="00CC5503" w:rsidRPr="0087156C">
        <w:rPr>
          <w:rFonts w:ascii="Book Antiqua" w:hAnsi="Book Antiqua" w:cs="Times New Roman"/>
        </w:rPr>
        <w:t xml:space="preserve">examination </w:t>
      </w:r>
      <w:r w:rsidR="007E1136" w:rsidRPr="0087156C">
        <w:rPr>
          <w:rFonts w:ascii="Book Antiqua" w:hAnsi="Book Antiqua" w:cs="Times New Roman"/>
        </w:rPr>
        <w:t xml:space="preserve">including inspection </w:t>
      </w:r>
      <w:r w:rsidR="00CC5503" w:rsidRPr="0087156C">
        <w:rPr>
          <w:rFonts w:ascii="Book Antiqua" w:hAnsi="Book Antiqua" w:cs="Times New Roman"/>
        </w:rPr>
        <w:t>of</w:t>
      </w:r>
      <w:r w:rsidR="00135B09" w:rsidRPr="0087156C">
        <w:rPr>
          <w:rFonts w:ascii="Book Antiqua" w:hAnsi="Book Antiqua" w:cs="Times New Roman"/>
        </w:rPr>
        <w:t xml:space="preserve"> cec</w:t>
      </w:r>
      <w:r w:rsidR="00F16D27" w:rsidRPr="0087156C">
        <w:rPr>
          <w:rFonts w:ascii="Book Antiqua" w:hAnsi="Book Antiqua" w:cs="Times New Roman"/>
        </w:rPr>
        <w:t>um</w:t>
      </w:r>
      <w:r w:rsidR="00194239" w:rsidRPr="0087156C">
        <w:rPr>
          <w:rFonts w:ascii="Book Antiqua" w:hAnsi="Book Antiqua" w:cs="Times New Roman"/>
        </w:rPr>
        <w:t xml:space="preserve"> and</w:t>
      </w:r>
      <w:r w:rsidR="00CC5503" w:rsidRPr="0087156C">
        <w:rPr>
          <w:rFonts w:ascii="Book Antiqua" w:hAnsi="Book Antiqua" w:cs="Times New Roman"/>
        </w:rPr>
        <w:t xml:space="preserve"> </w:t>
      </w:r>
      <w:r w:rsidR="00F16D27" w:rsidRPr="0087156C">
        <w:rPr>
          <w:rFonts w:ascii="Book Antiqua" w:hAnsi="Book Antiqua" w:cs="Times New Roman"/>
        </w:rPr>
        <w:t>terminal ileum</w:t>
      </w:r>
      <w:r w:rsidR="00194239" w:rsidRPr="0087156C">
        <w:rPr>
          <w:rFonts w:ascii="Book Antiqua" w:hAnsi="Book Antiqua" w:cs="Times New Roman"/>
        </w:rPr>
        <w:t>,</w:t>
      </w:r>
      <w:r w:rsidR="00CC5503" w:rsidRPr="0087156C">
        <w:rPr>
          <w:rFonts w:ascii="Book Antiqua" w:hAnsi="Book Antiqua" w:cs="Times New Roman"/>
        </w:rPr>
        <w:t xml:space="preserve"> adequa</w:t>
      </w:r>
      <w:r w:rsidR="004B04E0" w:rsidRPr="0087156C">
        <w:rPr>
          <w:rFonts w:ascii="Book Antiqua" w:hAnsi="Book Antiqua" w:cs="Times New Roman"/>
        </w:rPr>
        <w:t>te</w:t>
      </w:r>
      <w:r w:rsidR="00194239" w:rsidRPr="0087156C">
        <w:rPr>
          <w:rFonts w:ascii="Book Antiqua" w:hAnsi="Book Antiqua" w:cs="Times New Roman"/>
        </w:rPr>
        <w:t xml:space="preserve"> bowel preparation</w:t>
      </w:r>
      <w:r w:rsidR="00135B09" w:rsidRPr="0087156C">
        <w:rPr>
          <w:rFonts w:ascii="Book Antiqua" w:hAnsi="Book Antiqua" w:cs="Times New Roman"/>
        </w:rPr>
        <w:t xml:space="preserve"> </w:t>
      </w:r>
      <w:r w:rsidR="007E1136" w:rsidRPr="0087156C">
        <w:rPr>
          <w:rFonts w:ascii="Book Antiqua" w:hAnsi="Book Antiqua" w:cs="Times New Roman"/>
        </w:rPr>
        <w:t xml:space="preserve">and free of complications </w:t>
      </w:r>
      <w:r w:rsidR="004B04E0" w:rsidRPr="0087156C">
        <w:rPr>
          <w:rFonts w:ascii="Book Antiqua" w:hAnsi="Book Antiqua" w:cs="Times New Roman"/>
        </w:rPr>
        <w:t xml:space="preserve">are </w:t>
      </w:r>
      <w:r w:rsidR="00194239" w:rsidRPr="0087156C">
        <w:rPr>
          <w:rFonts w:ascii="Book Antiqua" w:hAnsi="Book Antiqua" w:cs="Times New Roman"/>
        </w:rPr>
        <w:t xml:space="preserve">all important </w:t>
      </w:r>
      <w:r w:rsidR="001C16DA" w:rsidRPr="0087156C">
        <w:rPr>
          <w:rFonts w:ascii="Book Antiqua" w:hAnsi="Book Antiqua" w:cs="Times New Roman"/>
        </w:rPr>
        <w:t xml:space="preserve">quality indicators in </w:t>
      </w:r>
      <w:r w:rsidR="004B04E0" w:rsidRPr="0087156C">
        <w:rPr>
          <w:rFonts w:ascii="Book Antiqua" w:hAnsi="Book Antiqua" w:cs="Times New Roman"/>
        </w:rPr>
        <w:t>pediatric</w:t>
      </w:r>
      <w:r w:rsidR="001C16DA" w:rsidRPr="0087156C">
        <w:rPr>
          <w:rFonts w:ascii="Book Antiqua" w:hAnsi="Book Antiqua" w:cs="Times New Roman"/>
        </w:rPr>
        <w:t xml:space="preserve"> colonoscopy</w:t>
      </w:r>
      <w:r w:rsidR="00257047" w:rsidRPr="0087156C">
        <w:rPr>
          <w:rFonts w:ascii="Book Antiqua" w:hAnsi="Book Antiqua" w:cs="Times New Roman"/>
        </w:rPr>
        <w:fldChar w:fldCharType="begin">
          <w:fldData xml:space="preserve">PEVuZE5vdGU+PENpdGU+PEF1dGhvcj5UaGFra2FyPC9BdXRob3I+PFllYXI+MjAxNjwvWWVhcj48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PEVuZE5vdGU+PENpdGU+PEF1dGhvcj5UaGFra2FyPC9BdXRob3I+PFllYXI+MjAxNjwvWWVhcj48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257047" w:rsidRPr="0087156C">
        <w:rPr>
          <w:rFonts w:ascii="Book Antiqua" w:hAnsi="Book Antiqua" w:cs="Times New Roman"/>
        </w:rPr>
      </w:r>
      <w:r w:rsidR="00257047"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6" w:tooltip="Thakkar, 2016 #16" w:history="1">
        <w:r w:rsidR="00DE64EF" w:rsidRPr="0087156C">
          <w:rPr>
            <w:rFonts w:ascii="Book Antiqua" w:hAnsi="Book Antiqua" w:cs="Times New Roman"/>
            <w:noProof/>
            <w:vertAlign w:val="superscript"/>
          </w:rPr>
          <w:t>16</w:t>
        </w:r>
      </w:hyperlink>
      <w:r w:rsidR="00DF776E" w:rsidRPr="0087156C">
        <w:rPr>
          <w:rFonts w:ascii="Book Antiqua" w:hAnsi="Book Antiqua" w:cs="Times New Roman"/>
          <w:noProof/>
          <w:vertAlign w:val="superscript"/>
        </w:rPr>
        <w:t>]</w:t>
      </w:r>
      <w:r w:rsidR="00257047" w:rsidRPr="0087156C">
        <w:rPr>
          <w:rFonts w:ascii="Book Antiqua" w:hAnsi="Book Antiqua" w:cs="Times New Roman"/>
        </w:rPr>
        <w:fldChar w:fldCharType="end"/>
      </w:r>
      <w:r w:rsidR="00135B09" w:rsidRPr="0087156C">
        <w:rPr>
          <w:rFonts w:ascii="Book Antiqua" w:hAnsi="Book Antiqua" w:cs="Times New Roman"/>
        </w:rPr>
        <w:t>.</w:t>
      </w:r>
    </w:p>
    <w:p w14:paraId="7B2089CE" w14:textId="0B0E15F9" w:rsidR="001C16DA" w:rsidRPr="0087156C" w:rsidRDefault="007E1136" w:rsidP="0087156C">
      <w:pPr>
        <w:adjustRightInd w:val="0"/>
        <w:snapToGrid w:val="0"/>
        <w:spacing w:line="360" w:lineRule="auto"/>
        <w:ind w:firstLineChars="100" w:firstLine="240"/>
        <w:rPr>
          <w:rFonts w:ascii="Book Antiqua" w:hAnsi="Book Antiqua" w:cs="Times New Roman"/>
        </w:rPr>
      </w:pPr>
      <w:r w:rsidRPr="0087156C">
        <w:rPr>
          <w:rFonts w:ascii="Book Antiqua" w:hAnsi="Book Antiqua" w:cs="Times New Roman"/>
        </w:rPr>
        <w:t>In areas</w:t>
      </w:r>
      <w:r w:rsidR="006748A1" w:rsidRPr="0087156C">
        <w:rPr>
          <w:rFonts w:ascii="Book Antiqua" w:hAnsi="Book Antiqua" w:cs="Times New Roman"/>
        </w:rPr>
        <w:t xml:space="preserve"> where the prevalence of IBD is low, such as Malaysia, the volume of ped</w:t>
      </w:r>
      <w:r w:rsidR="00C61A5A" w:rsidRPr="0087156C">
        <w:rPr>
          <w:rFonts w:ascii="Book Antiqua" w:hAnsi="Book Antiqua" w:cs="Times New Roman"/>
        </w:rPr>
        <w:t>iatric colonoscopies performed maybe limited</w:t>
      </w:r>
      <w:r w:rsidR="00257047" w:rsidRPr="0087156C">
        <w:rPr>
          <w:rFonts w:ascii="Book Antiqua" w:hAnsi="Book Antiqua" w:cs="Times New Roman"/>
        </w:rPr>
        <w:fldChar w:fldCharType="begin">
          <w:fldData xml:space="preserve">PEVuZE5vdGU+PENpdGU+PEF1dGhvcj5MZWU8L0F1dGhvcj48WWVhcj4yMDE0PC9ZZWFyPjxSZWNO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PEVuZE5vdGU+PENpdGU+PEF1dGhvcj5MZWU8L0F1dGhvcj48WWVhcj4yMDE0PC9ZZWFyPjxSZWNO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257047" w:rsidRPr="0087156C">
        <w:rPr>
          <w:rFonts w:ascii="Book Antiqua" w:hAnsi="Book Antiqua" w:cs="Times New Roman"/>
        </w:rPr>
      </w:r>
      <w:r w:rsidR="00257047"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7" w:tooltip="Lee, 2014 #7" w:history="1">
        <w:r w:rsidR="00DE64EF" w:rsidRPr="0087156C">
          <w:rPr>
            <w:rFonts w:ascii="Book Antiqua" w:hAnsi="Book Antiqua" w:cs="Times New Roman"/>
            <w:noProof/>
            <w:vertAlign w:val="superscript"/>
          </w:rPr>
          <w:t>7-10</w:t>
        </w:r>
      </w:hyperlink>
      <w:r w:rsidR="00DF776E" w:rsidRPr="0087156C">
        <w:rPr>
          <w:rFonts w:ascii="Book Antiqua" w:hAnsi="Book Antiqua" w:cs="Times New Roman"/>
          <w:noProof/>
          <w:vertAlign w:val="superscript"/>
        </w:rPr>
        <w:t xml:space="preserve">, </w:t>
      </w:r>
      <w:hyperlink w:anchor="_ENREF_18" w:tooltip="Lee, 2013 #18" w:history="1">
        <w:r w:rsidR="00DE64EF" w:rsidRPr="0087156C">
          <w:rPr>
            <w:rFonts w:ascii="Book Antiqua" w:hAnsi="Book Antiqua" w:cs="Times New Roman"/>
            <w:noProof/>
            <w:vertAlign w:val="superscript"/>
          </w:rPr>
          <w:t>18</w:t>
        </w:r>
      </w:hyperlink>
      <w:r w:rsidR="00DF776E" w:rsidRPr="0087156C">
        <w:rPr>
          <w:rFonts w:ascii="Book Antiqua" w:hAnsi="Book Antiqua" w:cs="Times New Roman"/>
          <w:noProof/>
          <w:vertAlign w:val="superscript"/>
        </w:rPr>
        <w:t>]</w:t>
      </w:r>
      <w:r w:rsidR="00257047" w:rsidRPr="0087156C">
        <w:rPr>
          <w:rFonts w:ascii="Book Antiqua" w:hAnsi="Book Antiqua" w:cs="Times New Roman"/>
        </w:rPr>
        <w:fldChar w:fldCharType="end"/>
      </w:r>
      <w:r w:rsidR="004B04E0" w:rsidRPr="0087156C">
        <w:rPr>
          <w:rFonts w:ascii="Book Antiqua" w:hAnsi="Book Antiqua" w:cs="Times New Roman"/>
        </w:rPr>
        <w:t>.</w:t>
      </w:r>
      <w:r w:rsidR="00257047" w:rsidRPr="0087156C">
        <w:rPr>
          <w:rFonts w:ascii="Book Antiqua" w:hAnsi="Book Antiqua" w:cs="Times New Roman"/>
        </w:rPr>
        <w:t xml:space="preserve"> </w:t>
      </w:r>
      <w:r w:rsidR="006748A1" w:rsidRPr="0087156C">
        <w:rPr>
          <w:rFonts w:ascii="Book Antiqua" w:hAnsi="Book Antiqua" w:cs="Times New Roman"/>
        </w:rPr>
        <w:t>The reported cecum examination and ileal intubation rates var</w:t>
      </w:r>
      <w:r w:rsidR="008726C4" w:rsidRPr="0087156C">
        <w:rPr>
          <w:rFonts w:ascii="Book Antiqua" w:hAnsi="Book Antiqua" w:cs="Times New Roman"/>
        </w:rPr>
        <w:t>y</w:t>
      </w:r>
      <w:r w:rsidR="006748A1" w:rsidRPr="0087156C">
        <w:rPr>
          <w:rFonts w:ascii="Book Antiqua" w:hAnsi="Book Antiqua" w:cs="Times New Roman"/>
        </w:rPr>
        <w:t>. In Hong Kong, the cecal and ileal intubation rates were 97.6% and 75.6%</w:t>
      </w:r>
      <w:r w:rsidR="00257047" w:rsidRPr="0087156C">
        <w:rPr>
          <w:rFonts w:ascii="Book Antiqua" w:hAnsi="Book Antiqua" w:cs="Times New Roman"/>
        </w:rPr>
        <w:fldChar w:fldCharType="begin"/>
      </w:r>
      <w:r w:rsidR="00DE64EF" w:rsidRPr="0087156C">
        <w:rPr>
          <w:rFonts w:ascii="Book Antiqua" w:hAnsi="Book Antiqua" w:cs="Times New Roman"/>
        </w:rPr>
        <w:instrText xml:space="preserve"> ADDIN EN.CITE &lt;EndNote&gt;&lt;Cite&gt;&lt;Author&gt;Tam&lt;/Author&gt;&lt;Year&gt;2010&lt;/Year&gt;&lt;RecNum&gt;10&lt;/RecNum&gt;&lt;DisplayText&gt;&lt;style face="superscript"&gt;[10]&lt;/style&gt;&lt;/DisplayText&gt;&lt;record&gt;&lt;rec-number&gt;10&lt;/rec-number&gt;&lt;foreign-keys&gt;&lt;key app="EN" db-id="s5vvd9tt1afartedwx75wxfaw2tfztfsrr9a"&gt;10&lt;/key&gt;&lt;/foreign-keys&gt;&lt;ref-type name="Journal Article"&gt;17&lt;/ref-type&gt;&lt;contributors&gt;&lt;authors&gt;&lt;author&gt;Tam, Yuk Him&lt;/author&gt;&lt;author&gt;Lee, Kim Hung&lt;/author&gt;&lt;author&gt;Chan, Kin Wai&lt;/author&gt;&lt;author&gt;Sihoe, Jennifer Dart Yin&lt;/author&gt;&lt;author&gt;Cheung, Sing Tak&lt;/author&gt;&lt;author&gt;Mou, Jennifer Wai Cheung&lt;/author&gt;&lt;/authors&gt;&lt;/contributors&gt;&lt;titles&gt;&lt;title&gt;Colonoscopy in Hong Kong Chinese children&lt;/title&gt;&lt;secondary-title&gt;World J Gastroenterol&lt;/secondary-title&gt;&lt;/titles&gt;&lt;periodical&gt;&lt;full-title&gt;World J Gastroenterol&lt;/full-title&gt;&lt;/periodical&gt;&lt;pages&gt;1119-1122&lt;/pages&gt;&lt;volume&gt;16&lt;/volume&gt;&lt;number&gt;9&lt;/number&gt;&lt;dates&gt;&lt;year&gt;2010&lt;/year&gt;&lt;pub-dates&gt;&lt;date&gt;03/07&amp;#xD;12/01/received&amp;#xD;12/29/revised&amp;#xD;01/05/accepted&lt;/date&gt;&lt;/pub-dates&gt;&lt;/dates&gt;&lt;publisher&gt;Baishideng&lt;/publisher&gt;&lt;isbn&gt;1007-9327&lt;/isbn&gt;&lt;accession-num&gt;PMC2835790&lt;/accession-num&gt;&lt;urls&gt;&lt;related-urls&gt;&lt;url&gt;http://www.ncbi.nlm.nih.gov/pmc/articles/PMC2835790/&lt;/url&gt;&lt;/related-urls&gt;&lt;/urls&gt;&lt;electronic-resource-num&gt;10.3748/wjg.v16.i9.1119&lt;/electronic-resource-num&gt;&lt;remote-database-name&gt;PMC&lt;/remote-database-name&gt;&lt;/record&gt;&lt;/Cite&gt;&lt;/EndNote&gt;</w:instrText>
      </w:r>
      <w:r w:rsidR="00257047"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0" w:tooltip="Tam, 2010 #10" w:history="1">
        <w:r w:rsidR="00DE64EF" w:rsidRPr="0087156C">
          <w:rPr>
            <w:rFonts w:ascii="Book Antiqua" w:hAnsi="Book Antiqua" w:cs="Times New Roman"/>
            <w:noProof/>
            <w:vertAlign w:val="superscript"/>
          </w:rPr>
          <w:t>10</w:t>
        </w:r>
      </w:hyperlink>
      <w:r w:rsidR="00DF776E" w:rsidRPr="0087156C">
        <w:rPr>
          <w:rFonts w:ascii="Book Antiqua" w:hAnsi="Book Antiqua" w:cs="Times New Roman"/>
          <w:noProof/>
          <w:vertAlign w:val="superscript"/>
        </w:rPr>
        <w:t>]</w:t>
      </w:r>
      <w:r w:rsidR="00257047" w:rsidRPr="0087156C">
        <w:rPr>
          <w:rFonts w:ascii="Book Antiqua" w:hAnsi="Book Antiqua" w:cs="Times New Roman"/>
        </w:rPr>
        <w:fldChar w:fldCharType="end"/>
      </w:r>
      <w:r w:rsidR="006748A1" w:rsidRPr="0087156C">
        <w:rPr>
          <w:rFonts w:ascii="Book Antiqua" w:hAnsi="Book Antiqua" w:cs="Times New Roman"/>
        </w:rPr>
        <w:t>. In Taiwan, the ileal intubation rate was 77.5%</w:t>
      </w:r>
      <w:r w:rsidR="00257047" w:rsidRPr="0087156C">
        <w:rPr>
          <w:rFonts w:ascii="Book Antiqua" w:hAnsi="Book Antiqua" w:cs="Times New Roman"/>
        </w:rPr>
        <w:fldChar w:fldCharType="begin"/>
      </w:r>
      <w:r w:rsidR="00DE64EF" w:rsidRPr="0087156C">
        <w:rPr>
          <w:rFonts w:ascii="Book Antiqua" w:hAnsi="Book Antiqua" w:cs="Times New Roman"/>
        </w:rPr>
        <w:instrText xml:space="preserve"> ADDIN EN.CITE &lt;EndNote&gt;&lt;Cite&gt;&lt;Author&gt;Wu&lt;/Author&gt;&lt;Year&gt;2015&lt;/Year&gt;&lt;RecNum&gt;8&lt;/RecNum&gt;&lt;DisplayText&gt;&lt;style face="superscript"&gt;[8]&lt;/style&gt;&lt;/DisplayText&gt;&lt;record&gt;&lt;rec-number&gt;8&lt;/rec-number&gt;&lt;foreign-keys&gt;&lt;key app="EN" db-id="s5vvd9tt1afartedwx75wxfaw2tfztfsrr9a"&gt;8&lt;/key&gt;&lt;/foreign-keys&gt;&lt;ref-type name="Journal Article"&gt;17&lt;/ref-type&gt;&lt;contributors&gt;&lt;authors&gt;&lt;author&gt;Wu, C. T.&lt;/author&gt;&lt;author&gt;Chen, C. A.&lt;/author&gt;&lt;author&gt;Yang, Y. J.&lt;/author&gt;&lt;/authors&gt;&lt;/contributors&gt;&lt;auth-address&gt;Department of Pediatrics, National Cheng Kung University Hospital, College of Medicine, National Cheng Kung University, Tainan, Taiwan.&amp;#xD;Department of Pediatrics, National Cheng Kung University Hospital, College of Medicine, National Cheng Kung University, Tainan, Taiwan. Electronic address: yaojong@mail.ncku.edu.tw.&lt;/auth-address&gt;&lt;titles&gt;&lt;title&gt;Characteristics and Diagnostic Yield of Pediatric Colonoscopy in Taiwan&lt;/title&gt;&lt;secondary-title&gt;Pediatr Neonatol&lt;/secondary-title&gt;&lt;/titles&gt;&lt;periodical&gt;&lt;full-title&gt;Pediatr Neonatol&lt;/full-title&gt;&lt;abbr-1&gt;Pediatrics and neonatology&lt;/abbr-1&gt;&lt;/periodical&gt;&lt;pages&gt;334-8&lt;/pages&gt;&lt;volume&gt;56&lt;/volume&gt;&lt;number&gt;5&lt;/number&gt;&lt;edition&gt;2015/04/09&lt;/edition&gt;&lt;keywords&gt;&lt;keyword&gt;Abdominal Pain/etiology&lt;/keyword&gt;&lt;keyword&gt;Adolescent&lt;/keyword&gt;&lt;keyword&gt;Child&lt;/keyword&gt;&lt;keyword&gt;Child, Preschool&lt;/keyword&gt;&lt;keyword&gt;Colonic Diseases/complications/*diagnosis&lt;/keyword&gt;&lt;keyword&gt;*Colonoscopy&lt;/keyword&gt;&lt;keyword&gt;Female&lt;/keyword&gt;&lt;keyword&gt;Gastrointestinal Hemorrhage/etiology&lt;/keyword&gt;&lt;keyword&gt;Humans&lt;/keyword&gt;&lt;keyword&gt;Infant&lt;/keyword&gt;&lt;keyword&gt;Infant, Newborn&lt;/keyword&gt;&lt;keyword&gt;Male&lt;/keyword&gt;&lt;keyword&gt;Patient Selection&lt;/keyword&gt;&lt;keyword&gt;Retrospective Studies&lt;/keyword&gt;&lt;keyword&gt;Taiwan&lt;/keyword&gt;&lt;/keywords&gt;&lt;dates&gt;&lt;year&gt;2015&lt;/year&gt;&lt;pub-dates&gt;&lt;date&gt;Oct&lt;/date&gt;&lt;/pub-dates&gt;&lt;/dates&gt;&lt;isbn&gt;1875-9572&lt;/isbn&gt;&lt;accession-num&gt;25850637&lt;/accession-num&gt;&lt;urls&gt;&lt;/urls&gt;&lt;electronic-resource-num&gt;10.1016/j.pedneo.2015.01.005&lt;/electronic-resource-num&gt;&lt;remote-database-provider&gt;Nlm&lt;/remote-database-provider&gt;&lt;language&gt;eng&lt;/language&gt;&lt;/record&gt;&lt;/Cite&gt;&lt;/EndNote&gt;</w:instrText>
      </w:r>
      <w:r w:rsidR="00257047"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8" w:tooltip="Wu, 2015 #8" w:history="1">
        <w:r w:rsidR="00DE64EF" w:rsidRPr="0087156C">
          <w:rPr>
            <w:rFonts w:ascii="Book Antiqua" w:hAnsi="Book Antiqua" w:cs="Times New Roman"/>
            <w:noProof/>
            <w:vertAlign w:val="superscript"/>
          </w:rPr>
          <w:t>8</w:t>
        </w:r>
      </w:hyperlink>
      <w:r w:rsidR="00DF776E" w:rsidRPr="0087156C">
        <w:rPr>
          <w:rFonts w:ascii="Book Antiqua" w:hAnsi="Book Antiqua" w:cs="Times New Roman"/>
          <w:noProof/>
          <w:vertAlign w:val="superscript"/>
        </w:rPr>
        <w:t>]</w:t>
      </w:r>
      <w:r w:rsidR="00257047" w:rsidRPr="0087156C">
        <w:rPr>
          <w:rFonts w:ascii="Book Antiqua" w:hAnsi="Book Antiqua" w:cs="Times New Roman"/>
        </w:rPr>
        <w:fldChar w:fldCharType="end"/>
      </w:r>
      <w:r w:rsidR="006748A1" w:rsidRPr="0087156C">
        <w:rPr>
          <w:rFonts w:ascii="Book Antiqua" w:hAnsi="Book Antiqua" w:cs="Times New Roman"/>
        </w:rPr>
        <w:t>.</w:t>
      </w:r>
      <w:r w:rsidR="006748A1" w:rsidRPr="0087156C">
        <w:rPr>
          <w:rFonts w:ascii="Book Antiqua" w:hAnsi="Book Antiqua" w:cs="Times New Roman"/>
          <w:vertAlign w:val="superscript"/>
        </w:rPr>
        <w:t xml:space="preserve"> </w:t>
      </w:r>
      <w:r w:rsidR="00CC5503" w:rsidRPr="0087156C">
        <w:rPr>
          <w:rFonts w:ascii="Book Antiqua" w:hAnsi="Book Antiqua" w:cs="Times New Roman"/>
        </w:rPr>
        <w:t xml:space="preserve">In </w:t>
      </w:r>
      <w:r w:rsidR="006748A1" w:rsidRPr="0087156C">
        <w:rPr>
          <w:rFonts w:ascii="Book Antiqua" w:hAnsi="Book Antiqua" w:cs="Times New Roman"/>
        </w:rPr>
        <w:t xml:space="preserve">Australia </w:t>
      </w:r>
      <w:r w:rsidR="00CC5503" w:rsidRPr="0087156C">
        <w:rPr>
          <w:rFonts w:ascii="Book Antiqua" w:hAnsi="Book Antiqua" w:cs="Times New Roman"/>
        </w:rPr>
        <w:t xml:space="preserve">where the incidence of IBD is high, </w:t>
      </w:r>
      <w:r w:rsidR="002A2967" w:rsidRPr="0087156C">
        <w:rPr>
          <w:rFonts w:ascii="Book Antiqua" w:hAnsi="Book Antiqua" w:cs="Times New Roman"/>
        </w:rPr>
        <w:t xml:space="preserve">Singh </w:t>
      </w:r>
      <w:r w:rsidR="002A2967" w:rsidRPr="0087156C">
        <w:rPr>
          <w:rFonts w:ascii="Book Antiqua" w:hAnsi="Book Antiqua" w:cs="Times New Roman"/>
          <w:i/>
        </w:rPr>
        <w:t>et al</w:t>
      </w:r>
      <w:r w:rsidR="002A2967" w:rsidRPr="0087156C">
        <w:rPr>
          <w:rFonts w:ascii="Book Antiqua" w:hAnsi="Book Antiqua" w:cs="Times New Roman"/>
        </w:rPr>
        <w:t xml:space="preserve"> </w:t>
      </w:r>
      <w:r w:rsidR="00CC5503" w:rsidRPr="0087156C">
        <w:rPr>
          <w:rFonts w:ascii="Book Antiqua" w:hAnsi="Book Antiqua" w:cs="Times New Roman"/>
        </w:rPr>
        <w:t xml:space="preserve">reported </w:t>
      </w:r>
      <w:r w:rsidR="00BB2DC4" w:rsidRPr="0087156C">
        <w:rPr>
          <w:rFonts w:ascii="Book Antiqua" w:hAnsi="Book Antiqua" w:cs="Times New Roman"/>
        </w:rPr>
        <w:t xml:space="preserve">that </w:t>
      </w:r>
      <w:r w:rsidR="002A2967" w:rsidRPr="0087156C">
        <w:rPr>
          <w:rFonts w:ascii="Book Antiqua" w:hAnsi="Book Antiqua" w:cs="Times New Roman"/>
        </w:rPr>
        <w:t xml:space="preserve">the cecal and ileal intubation rates </w:t>
      </w:r>
      <w:r w:rsidR="008726C4" w:rsidRPr="0087156C">
        <w:rPr>
          <w:rFonts w:ascii="Book Antiqua" w:hAnsi="Book Antiqua" w:cs="Times New Roman"/>
        </w:rPr>
        <w:t>were</w:t>
      </w:r>
      <w:r w:rsidR="002A2967" w:rsidRPr="0087156C">
        <w:rPr>
          <w:rFonts w:ascii="Book Antiqua" w:hAnsi="Book Antiqua" w:cs="Times New Roman"/>
        </w:rPr>
        <w:t xml:space="preserve"> 96.3% and 92.4%, respectively</w:t>
      </w:r>
      <w:r w:rsidR="00257047" w:rsidRPr="0087156C">
        <w:rPr>
          <w:rFonts w:ascii="Book Antiqua" w:hAnsi="Book Antiqua" w:cs="Times New Roman"/>
        </w:rPr>
        <w:fldChar w:fldCharType="begin"/>
      </w:r>
      <w:r w:rsidR="00DE64EF" w:rsidRPr="0087156C">
        <w:rPr>
          <w:rFonts w:ascii="Book Antiqua" w:hAnsi="Book Antiqua" w:cs="Times New Roman"/>
        </w:rPr>
        <w:instrText xml:space="preserve"> ADDIN EN.CITE &lt;EndNote&gt;&lt;Cite&gt;&lt;Author&gt;Singh&lt;/Author&gt;&lt;Year&gt;2017&lt;/Year&gt;&lt;RecNum&gt;5&lt;/RecNum&gt;&lt;DisplayText&gt;&lt;style face="superscript"&gt;[5]&lt;/style&gt;&lt;/DisplayText&gt;&lt;record&gt;&lt;rec-number&gt;5&lt;/rec-number&gt;&lt;foreign-keys&gt;&lt;key app="EN" db-id="s5vvd9tt1afartedwx75wxfaw2tfztfsrr9a"&gt;5&lt;/key&gt;&lt;/foreign-keys&gt;&lt;ref-type name="Journal Article"&gt;17&lt;/ref-type&gt;&lt;contributors&gt;&lt;authors&gt;&lt;author&gt;Singh, H. K.&lt;/author&gt;&lt;author&gt;Withers, G. D.&lt;/author&gt;&lt;author&gt;Ee, L. C.&lt;/author&gt;&lt;/authors&gt;&lt;/contributors&gt;&lt;auth-address&gt;a Department of Gastroenterology, Hepatology &amp;amp; Liver Transplant , Lady Cilento Children&amp;apos;s Hospital , Brisbane , Australia.&lt;/auth-address&gt;&lt;titles&gt;&lt;title&gt;Quality indicators in pediatric colonoscopy: An Australian tertiary center experience&lt;/title&gt;&lt;secondary-title&gt;Scand J Gastroenterol&lt;/secondary-title&gt;&lt;/titles&gt;&lt;periodical&gt;&lt;full-title&gt;Scand J Gastroenterol&lt;/full-title&gt;&lt;abbr-1&gt;Scandinavian journal of gastroenterology&lt;/abbr-1&gt;&lt;/periodical&gt;&lt;pages&gt;1453-1456&lt;/pages&gt;&lt;volume&gt;52&lt;/volume&gt;&lt;number&gt;12&lt;/number&gt;&lt;edition&gt;2017/09/25&lt;/edition&gt;&lt;dates&gt;&lt;year&gt;2017&lt;/year&gt;&lt;pub-dates&gt;&lt;date&gt;Dec&lt;/date&gt;&lt;/pub-dates&gt;&lt;/dates&gt;&lt;isbn&gt;0036-5521&lt;/isbn&gt;&lt;accession-num&gt;28936881&lt;/accession-num&gt;&lt;urls&gt;&lt;/urls&gt;&lt;electronic-resource-num&gt;10.1080/00365521.2017.1380224&lt;/electronic-resource-num&gt;&lt;remote-database-provider&gt;Nlm&lt;/remote-database-provider&gt;&lt;language&gt;eng&lt;/language&gt;&lt;/record&gt;&lt;/Cite&gt;&lt;/EndNote&gt;</w:instrText>
      </w:r>
      <w:r w:rsidR="00257047"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5" w:tooltip="Singh, 2017 #5" w:history="1">
        <w:r w:rsidR="00DE64EF" w:rsidRPr="0087156C">
          <w:rPr>
            <w:rFonts w:ascii="Book Antiqua" w:hAnsi="Book Antiqua" w:cs="Times New Roman"/>
            <w:noProof/>
            <w:vertAlign w:val="superscript"/>
          </w:rPr>
          <w:t>5</w:t>
        </w:r>
      </w:hyperlink>
      <w:r w:rsidR="00DF776E" w:rsidRPr="0087156C">
        <w:rPr>
          <w:rFonts w:ascii="Book Antiqua" w:hAnsi="Book Antiqua" w:cs="Times New Roman"/>
          <w:noProof/>
          <w:vertAlign w:val="superscript"/>
        </w:rPr>
        <w:t>]</w:t>
      </w:r>
      <w:r w:rsidR="00257047" w:rsidRPr="0087156C">
        <w:rPr>
          <w:rFonts w:ascii="Book Antiqua" w:hAnsi="Book Antiqua" w:cs="Times New Roman"/>
        </w:rPr>
        <w:fldChar w:fldCharType="end"/>
      </w:r>
      <w:r w:rsidR="002A2967" w:rsidRPr="0087156C">
        <w:rPr>
          <w:rFonts w:ascii="Book Antiqua" w:hAnsi="Book Antiqua" w:cs="Times New Roman"/>
        </w:rPr>
        <w:t xml:space="preserve">. </w:t>
      </w:r>
    </w:p>
    <w:p w14:paraId="5C5FA0A4" w14:textId="366DBAE3" w:rsidR="00717378" w:rsidRPr="0087156C" w:rsidRDefault="00717378" w:rsidP="0087156C">
      <w:pPr>
        <w:adjustRightInd w:val="0"/>
        <w:snapToGrid w:val="0"/>
        <w:spacing w:line="360" w:lineRule="auto"/>
        <w:ind w:firstLineChars="100" w:firstLine="240"/>
        <w:rPr>
          <w:rFonts w:ascii="Book Antiqua" w:hAnsi="Book Antiqua" w:cs="Times New Roman"/>
        </w:rPr>
      </w:pPr>
      <w:r w:rsidRPr="0087156C">
        <w:rPr>
          <w:rFonts w:ascii="Book Antiqua" w:hAnsi="Book Antiqua" w:cs="Times New Roman"/>
        </w:rPr>
        <w:t>Study on quality indicators published previously</w:t>
      </w:r>
      <w:r w:rsidR="00E873C0" w:rsidRPr="0087156C">
        <w:rPr>
          <w:rFonts w:ascii="Book Antiqua" w:hAnsi="Book Antiqua" w:cs="Times New Roman"/>
        </w:rPr>
        <w:t xml:space="preserve"> showed that </w:t>
      </w:r>
      <w:r w:rsidR="00090A37" w:rsidRPr="0087156C">
        <w:rPr>
          <w:rFonts w:ascii="Book Antiqua" w:hAnsi="Book Antiqua" w:cs="Times New Roman"/>
        </w:rPr>
        <w:t xml:space="preserve">performance </w:t>
      </w:r>
      <w:r w:rsidR="007F55A6" w:rsidRPr="0087156C">
        <w:rPr>
          <w:rFonts w:ascii="Book Antiqua" w:hAnsi="Book Antiqua" w:cs="Times New Roman"/>
        </w:rPr>
        <w:t>benchmarked</w:t>
      </w:r>
      <w:r w:rsidR="00090A37" w:rsidRPr="0087156C">
        <w:rPr>
          <w:rFonts w:ascii="Book Antiqua" w:hAnsi="Book Antiqua" w:cs="Times New Roman"/>
        </w:rPr>
        <w:t xml:space="preserve"> against </w:t>
      </w:r>
      <w:r w:rsidRPr="0087156C">
        <w:rPr>
          <w:rFonts w:ascii="Book Antiqua" w:hAnsi="Book Antiqua" w:cs="Times New Roman"/>
        </w:rPr>
        <w:t>quality indicators</w:t>
      </w:r>
      <w:r w:rsidR="00E873C0" w:rsidRPr="0087156C">
        <w:rPr>
          <w:rFonts w:ascii="Book Antiqua" w:hAnsi="Book Antiqua" w:cs="Times New Roman"/>
        </w:rPr>
        <w:t xml:space="preserve"> </w:t>
      </w:r>
      <w:r w:rsidRPr="0087156C">
        <w:rPr>
          <w:rFonts w:ascii="Book Antiqua" w:hAnsi="Book Antiqua" w:cs="Times New Roman"/>
        </w:rPr>
        <w:t>varies in different centers</w:t>
      </w:r>
      <w:r w:rsidR="00257047" w:rsidRPr="0087156C">
        <w:rPr>
          <w:rFonts w:ascii="Book Antiqua" w:hAnsi="Book Antiqua" w:cs="Times New Roman"/>
        </w:rPr>
        <w:fldChar w:fldCharType="begin">
          <w:fldData xml:space="preserve">PEVuZE5vdGU+PENpdGU+PEF1dGhvcj5UaGFra2FyPC9BdXRob3I+PFllYXI+MjAxNjwvWWVhcj48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</w:fldData>
        </w:fldChar>
      </w:r>
      <w:r w:rsidR="00DE64EF" w:rsidRPr="0087156C">
        <w:rPr>
          <w:rFonts w:ascii="Book Antiqua" w:hAnsi="Book Antiqua" w:cs="Times New Roman"/>
        </w:rPr>
        <w:instrText xml:space="preserve"> ADDIN EN.CITE </w:instrText>
      </w:r>
      <w:r w:rsidR="00DE64EF" w:rsidRPr="0087156C">
        <w:rPr>
          <w:rFonts w:ascii="Book Antiqua" w:hAnsi="Book Antiqua" w:cs="Times New Roman"/>
        </w:rPr>
        <w:fldChar w:fldCharType="begin">
          <w:fldData xml:space="preserve">PEVuZE5vdGU+PENpdGU+PEF1dGhvcj5UaGFra2FyPC9BdXRob3I+PFllYXI+MjAxNjwvWWVhcj48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</w:fldData>
        </w:fldChar>
      </w:r>
      <w:r w:rsidR="00DE64EF" w:rsidRPr="0087156C">
        <w:rPr>
          <w:rFonts w:ascii="Book Antiqua" w:hAnsi="Book Antiqua" w:cs="Times New Roman"/>
        </w:rPr>
        <w:instrText xml:space="preserve"> ADDIN EN.CITE.DATA </w:instrText>
      </w:r>
      <w:r w:rsidR="00DE64EF" w:rsidRPr="0087156C">
        <w:rPr>
          <w:rFonts w:ascii="Book Antiqua" w:hAnsi="Book Antiqua" w:cs="Times New Roman"/>
        </w:rPr>
      </w:r>
      <w:r w:rsidR="00DE64EF" w:rsidRPr="0087156C">
        <w:rPr>
          <w:rFonts w:ascii="Book Antiqua" w:hAnsi="Book Antiqua" w:cs="Times New Roman"/>
        </w:rPr>
        <w:fldChar w:fldCharType="end"/>
      </w:r>
      <w:r w:rsidR="00257047" w:rsidRPr="0087156C">
        <w:rPr>
          <w:rFonts w:ascii="Book Antiqua" w:hAnsi="Book Antiqua" w:cs="Times New Roman"/>
        </w:rPr>
      </w:r>
      <w:r w:rsidR="00257047" w:rsidRPr="0087156C">
        <w:rPr>
          <w:rFonts w:ascii="Book Antiqua" w:hAnsi="Book Antiqua" w:cs="Times New Roman"/>
        </w:rPr>
        <w:fldChar w:fldCharType="separate"/>
      </w:r>
      <w:r w:rsidR="00DF776E" w:rsidRPr="0087156C">
        <w:rPr>
          <w:rFonts w:ascii="Book Antiqua" w:hAnsi="Book Antiqua" w:cs="Times New Roman"/>
          <w:noProof/>
          <w:vertAlign w:val="superscript"/>
        </w:rPr>
        <w:t>[</w:t>
      </w:r>
      <w:hyperlink w:anchor="_ENREF_16" w:tooltip="Thakkar, 2016 #16" w:history="1">
        <w:r w:rsidR="00DE64EF" w:rsidRPr="0087156C">
          <w:rPr>
            <w:rFonts w:ascii="Book Antiqua" w:hAnsi="Book Antiqua" w:cs="Times New Roman"/>
            <w:noProof/>
            <w:vertAlign w:val="superscript"/>
          </w:rPr>
          <w:t>16</w:t>
        </w:r>
      </w:hyperlink>
      <w:r w:rsidR="00DF776E" w:rsidRPr="0087156C">
        <w:rPr>
          <w:rFonts w:ascii="Book Antiqua" w:hAnsi="Book Antiqua" w:cs="Times New Roman"/>
          <w:noProof/>
          <w:vertAlign w:val="superscript"/>
        </w:rPr>
        <w:t>]</w:t>
      </w:r>
      <w:r w:rsidR="00257047" w:rsidRPr="0087156C">
        <w:rPr>
          <w:rFonts w:ascii="Book Antiqua" w:hAnsi="Book Antiqua" w:cs="Times New Roman"/>
        </w:rPr>
        <w:fldChar w:fldCharType="end"/>
      </w:r>
      <w:r w:rsidRPr="0087156C">
        <w:rPr>
          <w:rFonts w:ascii="Book Antiqua" w:hAnsi="Book Antiqua" w:cs="Times New Roman"/>
        </w:rPr>
        <w:t>.</w:t>
      </w:r>
      <w:r w:rsidRPr="0087156C">
        <w:rPr>
          <w:rFonts w:ascii="Book Antiqua" w:hAnsi="Book Antiqua" w:cs="Times New Roman"/>
          <w:vertAlign w:val="superscript"/>
        </w:rPr>
        <w:t xml:space="preserve"> </w:t>
      </w:r>
      <w:r w:rsidRPr="0087156C">
        <w:rPr>
          <w:rFonts w:ascii="Book Antiqua" w:hAnsi="Book Antiqua" w:cs="Times New Roman"/>
        </w:rPr>
        <w:t xml:space="preserve">To the best of our knowledge, </w:t>
      </w:r>
      <w:r w:rsidR="00E873C0" w:rsidRPr="0087156C">
        <w:rPr>
          <w:rFonts w:ascii="Book Antiqua" w:hAnsi="Book Antiqua" w:cs="Times New Roman"/>
        </w:rPr>
        <w:t>however, no study</w:t>
      </w:r>
      <w:r w:rsidRPr="0087156C">
        <w:rPr>
          <w:rFonts w:ascii="Book Antiqua" w:hAnsi="Book Antiqua" w:cs="Times New Roman"/>
        </w:rPr>
        <w:t xml:space="preserve"> on </w:t>
      </w:r>
      <w:r w:rsidR="00090A37" w:rsidRPr="0087156C">
        <w:rPr>
          <w:rFonts w:ascii="Book Antiqua" w:hAnsi="Book Antiqua" w:cs="Times New Roman"/>
        </w:rPr>
        <w:t xml:space="preserve">performance </w:t>
      </w:r>
      <w:r w:rsidR="007F55A6" w:rsidRPr="0087156C">
        <w:rPr>
          <w:rFonts w:ascii="Book Antiqua" w:hAnsi="Book Antiqua" w:cs="Times New Roman"/>
        </w:rPr>
        <w:t>benchmarked</w:t>
      </w:r>
      <w:r w:rsidR="00090A37" w:rsidRPr="0087156C">
        <w:rPr>
          <w:rFonts w:ascii="Book Antiqua" w:hAnsi="Book Antiqua" w:cs="Times New Roman"/>
        </w:rPr>
        <w:t xml:space="preserve"> against </w:t>
      </w:r>
      <w:r w:rsidRPr="0087156C">
        <w:rPr>
          <w:rFonts w:ascii="Book Antiqua" w:hAnsi="Book Antiqua" w:cs="Times New Roman"/>
        </w:rPr>
        <w:t>quality indicators from low-volume centers</w:t>
      </w:r>
      <w:r w:rsidR="000340C6" w:rsidRPr="0087156C">
        <w:rPr>
          <w:rFonts w:ascii="Book Antiqua" w:hAnsi="Book Antiqua" w:cs="Times New Roman"/>
        </w:rPr>
        <w:t xml:space="preserve"> has been published previously. </w:t>
      </w:r>
    </w:p>
    <w:p w14:paraId="75D314D0" w14:textId="5E4CC5DA" w:rsidR="00C04E42" w:rsidRPr="0087156C" w:rsidRDefault="00BD261C" w:rsidP="0087156C">
      <w:pPr>
        <w:tabs>
          <w:tab w:val="num" w:pos="720"/>
        </w:tabs>
        <w:adjustRightInd w:val="0"/>
        <w:snapToGrid w:val="0"/>
        <w:spacing w:line="360" w:lineRule="auto"/>
        <w:ind w:firstLineChars="100" w:firstLine="240"/>
        <w:rPr>
          <w:rFonts w:ascii="Book Antiqua" w:hAnsi="Book Antiqua" w:cs="Times New Roman"/>
        </w:rPr>
      </w:pPr>
      <w:r w:rsidRPr="0087156C">
        <w:rPr>
          <w:rFonts w:ascii="Book Antiqua" w:hAnsi="Book Antiqua" w:cs="Times New Roman"/>
        </w:rPr>
        <w:t>We</w:t>
      </w:r>
      <w:r w:rsidR="00C04E42" w:rsidRPr="0087156C">
        <w:rPr>
          <w:rFonts w:ascii="Book Antiqua" w:hAnsi="Book Antiqua" w:cs="Times New Roman"/>
        </w:rPr>
        <w:t xml:space="preserve"> </w:t>
      </w:r>
      <w:r w:rsidR="00E21724" w:rsidRPr="0087156C">
        <w:rPr>
          <w:rFonts w:ascii="Book Antiqua" w:hAnsi="Book Antiqua" w:cs="Times New Roman"/>
        </w:rPr>
        <w:t>aim</w:t>
      </w:r>
      <w:r w:rsidRPr="0087156C">
        <w:rPr>
          <w:rFonts w:ascii="Book Antiqua" w:hAnsi="Book Antiqua" w:cs="Times New Roman"/>
        </w:rPr>
        <w:t>ed</w:t>
      </w:r>
      <w:r w:rsidR="00E21724" w:rsidRPr="0087156C">
        <w:rPr>
          <w:rFonts w:ascii="Book Antiqua" w:hAnsi="Book Antiqua" w:cs="Times New Roman"/>
        </w:rPr>
        <w:t xml:space="preserve"> </w:t>
      </w:r>
      <w:r w:rsidR="00E873C0" w:rsidRPr="0087156C">
        <w:rPr>
          <w:rFonts w:ascii="Book Antiqua" w:hAnsi="Book Antiqua" w:cs="Times New Roman"/>
        </w:rPr>
        <w:t xml:space="preserve">to </w:t>
      </w:r>
      <w:r w:rsidR="00CD207E" w:rsidRPr="0087156C">
        <w:rPr>
          <w:rFonts w:ascii="Book Antiqua" w:hAnsi="Book Antiqua" w:cs="Times New Roman"/>
        </w:rPr>
        <w:t xml:space="preserve">ascertain </w:t>
      </w:r>
      <w:r w:rsidRPr="0087156C">
        <w:rPr>
          <w:rFonts w:ascii="Book Antiqua" w:hAnsi="Book Antiqua" w:cs="Times New Roman"/>
        </w:rPr>
        <w:t xml:space="preserve">the </w:t>
      </w:r>
      <w:r w:rsidR="00090A37" w:rsidRPr="0087156C">
        <w:rPr>
          <w:rFonts w:ascii="Book Antiqua" w:hAnsi="Book Antiqua" w:cs="Times New Roman"/>
        </w:rPr>
        <w:t xml:space="preserve">performance </w:t>
      </w:r>
      <w:r w:rsidR="007F55A6" w:rsidRPr="0087156C">
        <w:rPr>
          <w:rFonts w:ascii="Book Antiqua" w:hAnsi="Book Antiqua" w:cs="Times New Roman"/>
        </w:rPr>
        <w:t xml:space="preserve">of our unit </w:t>
      </w:r>
      <w:r w:rsidR="008726C4" w:rsidRPr="0087156C">
        <w:rPr>
          <w:rFonts w:ascii="Book Antiqua" w:hAnsi="Book Antiqua" w:cs="Times New Roman"/>
        </w:rPr>
        <w:t xml:space="preserve">when </w:t>
      </w:r>
      <w:r w:rsidR="007F55A6" w:rsidRPr="0087156C">
        <w:rPr>
          <w:rFonts w:ascii="Book Antiqua" w:hAnsi="Book Antiqua" w:cs="Times New Roman"/>
        </w:rPr>
        <w:t>benchmarked</w:t>
      </w:r>
      <w:r w:rsidR="00090A37" w:rsidRPr="0087156C">
        <w:rPr>
          <w:rFonts w:ascii="Book Antiqua" w:hAnsi="Book Antiqua" w:cs="Times New Roman"/>
        </w:rPr>
        <w:t xml:space="preserve"> against established quality indicators</w:t>
      </w:r>
      <w:r w:rsidR="00B016CB" w:rsidRPr="0087156C">
        <w:rPr>
          <w:rFonts w:ascii="Book Antiqua" w:hAnsi="Book Antiqua" w:cs="Times New Roman"/>
        </w:rPr>
        <w:t xml:space="preserve"> </w:t>
      </w:r>
      <w:r w:rsidR="00091054" w:rsidRPr="0087156C">
        <w:rPr>
          <w:rFonts w:ascii="Book Antiqua" w:hAnsi="Book Antiqua" w:cs="Times New Roman"/>
        </w:rPr>
        <w:t xml:space="preserve">in pediatric colonoscopy </w:t>
      </w:r>
      <w:r w:rsidR="00B016CB" w:rsidRPr="0087156C">
        <w:rPr>
          <w:rFonts w:ascii="Book Antiqua" w:hAnsi="Book Antiqua" w:cs="Times New Roman"/>
        </w:rPr>
        <w:t xml:space="preserve">covering the following areas: </w:t>
      </w:r>
      <w:r w:rsidR="00B016CB" w:rsidRPr="0087156C">
        <w:rPr>
          <w:rFonts w:ascii="Book Antiqua" w:hAnsi="Book Antiqua" w:cs="Times New Roman"/>
        </w:rPr>
        <w:lastRenderedPageBreak/>
        <w:t xml:space="preserve">indications, quality of bowel preparation, safety and complications, </w:t>
      </w:r>
      <w:r w:rsidR="00091054" w:rsidRPr="0087156C">
        <w:rPr>
          <w:rFonts w:ascii="Book Antiqua" w:hAnsi="Book Antiqua" w:cs="Times New Roman"/>
        </w:rPr>
        <w:t>cecal examination and terminal ileum intubation rates</w:t>
      </w:r>
      <w:r w:rsidRPr="0087156C">
        <w:rPr>
          <w:rFonts w:ascii="Book Antiqua" w:hAnsi="Book Antiqua" w:cs="Times New Roman"/>
        </w:rPr>
        <w:t xml:space="preserve">. </w:t>
      </w:r>
      <w:r w:rsidR="00091054" w:rsidRPr="0087156C">
        <w:rPr>
          <w:rFonts w:ascii="Book Antiqua" w:hAnsi="Book Antiqua" w:cs="Times New Roman"/>
        </w:rPr>
        <w:t xml:space="preserve">We </w:t>
      </w:r>
      <w:r w:rsidR="00390868" w:rsidRPr="0087156C">
        <w:rPr>
          <w:rFonts w:ascii="Book Antiqua" w:hAnsi="Book Antiqua" w:cs="Times New Roman"/>
        </w:rPr>
        <w:t xml:space="preserve">also </w:t>
      </w:r>
      <w:r w:rsidR="00091054" w:rsidRPr="0087156C">
        <w:rPr>
          <w:rFonts w:ascii="Book Antiqua" w:hAnsi="Book Antiqua" w:cs="Times New Roman"/>
        </w:rPr>
        <w:t>assessed the</w:t>
      </w:r>
      <w:r w:rsidR="00CD207E" w:rsidRPr="0087156C">
        <w:rPr>
          <w:rFonts w:ascii="Book Antiqua" w:hAnsi="Book Antiqua" w:cs="Times New Roman"/>
        </w:rPr>
        <w:t xml:space="preserve"> implications </w:t>
      </w:r>
      <w:r w:rsidR="00091054" w:rsidRPr="0087156C">
        <w:rPr>
          <w:rFonts w:ascii="Book Antiqua" w:hAnsi="Book Antiqua" w:cs="Times New Roman"/>
        </w:rPr>
        <w:t xml:space="preserve">of our performance </w:t>
      </w:r>
      <w:r w:rsidR="003B64B2" w:rsidRPr="0087156C">
        <w:rPr>
          <w:rFonts w:ascii="Book Antiqua" w:hAnsi="Book Antiqua" w:cs="Times New Roman"/>
        </w:rPr>
        <w:t>to ascertain opportunities for improvements to</w:t>
      </w:r>
      <w:r w:rsidR="00A17652" w:rsidRPr="0087156C">
        <w:rPr>
          <w:rFonts w:ascii="Book Antiqua" w:hAnsi="Book Antiqua" w:cs="Times New Roman"/>
        </w:rPr>
        <w:t xml:space="preserve"> the training program </w:t>
      </w:r>
      <w:r w:rsidR="00CD207E" w:rsidRPr="0087156C">
        <w:rPr>
          <w:rFonts w:ascii="Book Antiqua" w:hAnsi="Book Antiqua" w:cs="Times New Roman"/>
        </w:rPr>
        <w:t xml:space="preserve">in </w:t>
      </w:r>
      <w:r w:rsidR="00390868" w:rsidRPr="0087156C">
        <w:rPr>
          <w:rFonts w:ascii="Book Antiqua" w:hAnsi="Book Antiqua" w:cs="Times New Roman"/>
        </w:rPr>
        <w:t>this</w:t>
      </w:r>
      <w:r w:rsidR="00CD207E" w:rsidRPr="0087156C">
        <w:rPr>
          <w:rFonts w:ascii="Book Antiqua" w:hAnsi="Book Antiqua" w:cs="Times New Roman"/>
        </w:rPr>
        <w:t xml:space="preserve"> </w:t>
      </w:r>
      <w:r w:rsidR="00091054" w:rsidRPr="0087156C">
        <w:rPr>
          <w:rFonts w:ascii="Book Antiqua" w:hAnsi="Book Antiqua" w:cs="Times New Roman"/>
        </w:rPr>
        <w:t>training</w:t>
      </w:r>
      <w:r w:rsidR="00CD207E" w:rsidRPr="0087156C">
        <w:rPr>
          <w:rFonts w:ascii="Book Antiqua" w:hAnsi="Book Antiqua" w:cs="Times New Roman"/>
        </w:rPr>
        <w:t xml:space="preserve"> center</w:t>
      </w:r>
      <w:r w:rsidR="00090A37" w:rsidRPr="0087156C">
        <w:rPr>
          <w:rFonts w:ascii="Book Antiqua" w:hAnsi="Book Antiqua" w:cs="Times New Roman"/>
        </w:rPr>
        <w:t xml:space="preserve">. </w:t>
      </w:r>
    </w:p>
    <w:p w14:paraId="073CB37B" w14:textId="77777777" w:rsidR="00D20F8B" w:rsidRPr="001462A6" w:rsidRDefault="00D20F8B" w:rsidP="001462A6">
      <w:pPr>
        <w:adjustRightInd w:val="0"/>
        <w:snapToGrid w:val="0"/>
        <w:spacing w:line="360" w:lineRule="auto"/>
        <w:rPr>
          <w:rFonts w:ascii="Book Antiqua" w:hAnsi="Book Antiqua" w:cs="Times New Roman"/>
          <w:b/>
        </w:rPr>
      </w:pPr>
    </w:p>
    <w:p w14:paraId="38B28AEF" w14:textId="0881FB77" w:rsidR="00D20F8B" w:rsidRPr="001462A6" w:rsidRDefault="00D20F8B" w:rsidP="001462A6">
      <w:pPr>
        <w:adjustRightInd w:val="0"/>
        <w:snapToGrid w:val="0"/>
        <w:spacing w:line="360" w:lineRule="auto"/>
        <w:rPr>
          <w:rFonts w:ascii="Book Antiqua" w:hAnsi="Book Antiqua" w:cs="Times New Roman"/>
          <w:b/>
        </w:rPr>
      </w:pPr>
      <w:r w:rsidRPr="001462A6">
        <w:rPr>
          <w:rFonts w:ascii="Book Antiqua" w:hAnsi="Book Antiqua" w:cs="Times New Roman"/>
          <w:b/>
        </w:rPr>
        <w:t>M</w:t>
      </w:r>
      <w:r w:rsidR="00D708C6" w:rsidRPr="001462A6">
        <w:rPr>
          <w:rFonts w:ascii="Book Antiqua" w:hAnsi="Book Antiqua" w:cs="Times New Roman"/>
          <w:b/>
        </w:rPr>
        <w:t>ATERIALS AND METHODS</w:t>
      </w:r>
    </w:p>
    <w:p w14:paraId="1680D025" w14:textId="2D6B6161" w:rsidR="004D29F7" w:rsidRPr="0087156C" w:rsidRDefault="00C62A8B" w:rsidP="001462A6">
      <w:pPr>
        <w:adjustRightInd w:val="0"/>
        <w:snapToGrid w:val="0"/>
        <w:spacing w:line="360" w:lineRule="auto"/>
        <w:rPr>
          <w:rFonts w:ascii="Book Antiqua" w:eastAsia="Calibri" w:hAnsi="Book Antiqua" w:cs="Arial"/>
        </w:rPr>
      </w:pPr>
      <w:r w:rsidRPr="0087156C">
        <w:rPr>
          <w:rFonts w:ascii="Book Antiqua" w:eastAsia="Calibri" w:hAnsi="Book Antiqua" w:cs="Arial"/>
        </w:rPr>
        <w:t xml:space="preserve">This was a </w:t>
      </w:r>
      <w:r w:rsidR="00BF35C5" w:rsidRPr="0087156C">
        <w:rPr>
          <w:rFonts w:ascii="Book Antiqua" w:eastAsia="Calibri" w:hAnsi="Book Antiqua" w:cs="Arial"/>
        </w:rPr>
        <w:t>retrospective review o</w:t>
      </w:r>
      <w:r w:rsidRPr="0087156C">
        <w:rPr>
          <w:rFonts w:ascii="Book Antiqua" w:eastAsia="Calibri" w:hAnsi="Book Antiqua" w:cs="Arial"/>
        </w:rPr>
        <w:t>n all</w:t>
      </w:r>
      <w:r w:rsidR="00360CA9" w:rsidRPr="0087156C">
        <w:rPr>
          <w:rFonts w:ascii="Book Antiqua" w:eastAsia="Calibri" w:hAnsi="Book Antiqua" w:cs="Arial"/>
        </w:rPr>
        <w:t xml:space="preserve"> </w:t>
      </w:r>
      <w:r w:rsidR="00353AD8" w:rsidRPr="0087156C">
        <w:rPr>
          <w:rFonts w:ascii="Book Antiqua" w:eastAsia="Calibri" w:hAnsi="Book Antiqua" w:cs="Arial"/>
        </w:rPr>
        <w:t>pediatric colonoscopies</w:t>
      </w:r>
      <w:r w:rsidRPr="0087156C">
        <w:rPr>
          <w:rFonts w:ascii="Book Antiqua" w:eastAsia="Calibri" w:hAnsi="Book Antiqua" w:cs="Arial"/>
        </w:rPr>
        <w:t xml:space="preserve"> </w:t>
      </w:r>
      <w:r w:rsidR="00390868" w:rsidRPr="0087156C">
        <w:rPr>
          <w:rFonts w:ascii="Book Antiqua" w:eastAsia="Calibri" w:hAnsi="Book Antiqua" w:cs="Arial"/>
        </w:rPr>
        <w:t>performed between</w:t>
      </w:r>
      <w:r w:rsidR="00D616D2" w:rsidRPr="0087156C">
        <w:rPr>
          <w:rFonts w:ascii="Book Antiqua" w:eastAsia="Calibri" w:hAnsi="Book Antiqua" w:cs="Arial"/>
        </w:rPr>
        <w:t xml:space="preserve"> January 2010 </w:t>
      </w:r>
      <w:r w:rsidR="00390868" w:rsidRPr="0087156C">
        <w:rPr>
          <w:rFonts w:ascii="Book Antiqua" w:eastAsia="Calibri" w:hAnsi="Book Antiqua" w:cs="Arial"/>
        </w:rPr>
        <w:t>and</w:t>
      </w:r>
      <w:r w:rsidR="00D616D2" w:rsidRPr="0087156C">
        <w:rPr>
          <w:rFonts w:ascii="Book Antiqua" w:eastAsia="Calibri" w:hAnsi="Book Antiqua" w:cs="Arial"/>
        </w:rPr>
        <w:t xml:space="preserve"> December 2015</w:t>
      </w:r>
      <w:r w:rsidRPr="0087156C">
        <w:rPr>
          <w:rFonts w:ascii="Book Antiqua" w:eastAsia="Calibri" w:hAnsi="Book Antiqua" w:cs="Arial"/>
        </w:rPr>
        <w:t xml:space="preserve"> at the Paediatric Gastroenterology Unit</w:t>
      </w:r>
      <w:r w:rsidR="00353AD8" w:rsidRPr="0087156C">
        <w:rPr>
          <w:rFonts w:ascii="Book Antiqua" w:eastAsia="Calibri" w:hAnsi="Book Antiqua" w:cs="Arial"/>
        </w:rPr>
        <w:t>,</w:t>
      </w:r>
      <w:r w:rsidRPr="0087156C">
        <w:rPr>
          <w:rFonts w:ascii="Book Antiqua" w:eastAsia="Calibri" w:hAnsi="Book Antiqua" w:cs="Arial"/>
        </w:rPr>
        <w:t xml:space="preserve"> University Malaya Medical Centre (UMMC), Malaysia. </w:t>
      </w:r>
      <w:r w:rsidR="00573967" w:rsidRPr="0087156C">
        <w:rPr>
          <w:rFonts w:ascii="Book Antiqua" w:eastAsia="Calibri" w:hAnsi="Book Antiqua" w:cs="Arial"/>
        </w:rPr>
        <w:t>The present study was approved by the institutional ethic review committee (MEC reference: 902.15).</w:t>
      </w:r>
      <w:r w:rsidR="00415455" w:rsidRPr="0087156C">
        <w:rPr>
          <w:rFonts w:ascii="Book Antiqua" w:eastAsia="Calibri" w:hAnsi="Book Antiqua" w:cs="Arial"/>
        </w:rPr>
        <w:t xml:space="preserve"> </w:t>
      </w:r>
      <w:r w:rsidR="004D29F7" w:rsidRPr="0087156C">
        <w:rPr>
          <w:rFonts w:ascii="Book Antiqua" w:eastAsia="Calibri" w:hAnsi="Book Antiqua" w:cs="Arial"/>
        </w:rPr>
        <w:t xml:space="preserve">During the study period, the unit was staffed by one full-time consultant and a </w:t>
      </w:r>
      <w:r w:rsidR="00872124" w:rsidRPr="0087156C">
        <w:rPr>
          <w:rFonts w:ascii="Book Antiqua" w:eastAsia="Calibri" w:hAnsi="Book Antiqua" w:cs="Arial"/>
        </w:rPr>
        <w:t xml:space="preserve">part-time </w:t>
      </w:r>
      <w:r w:rsidR="004D29F7" w:rsidRPr="0087156C">
        <w:rPr>
          <w:rFonts w:ascii="Book Antiqua" w:eastAsia="Calibri" w:hAnsi="Book Antiqua" w:cs="Arial"/>
        </w:rPr>
        <w:t>visiting consultant.</w:t>
      </w:r>
      <w:r w:rsidR="00415455" w:rsidRPr="0087156C">
        <w:rPr>
          <w:rFonts w:ascii="Book Antiqua" w:eastAsia="Calibri" w:hAnsi="Book Antiqua" w:cs="Arial"/>
        </w:rPr>
        <w:t xml:space="preserve"> They were </w:t>
      </w:r>
      <w:r w:rsidR="00390868" w:rsidRPr="0087156C">
        <w:rPr>
          <w:rFonts w:ascii="Book Antiqua" w:eastAsia="Calibri" w:hAnsi="Book Antiqua" w:cs="Arial"/>
        </w:rPr>
        <w:t xml:space="preserve">assisted by </w:t>
      </w:r>
      <w:r w:rsidR="00353AD8" w:rsidRPr="0087156C">
        <w:rPr>
          <w:rFonts w:ascii="Book Antiqua" w:eastAsia="Calibri" w:hAnsi="Book Antiqua" w:cs="Arial"/>
        </w:rPr>
        <w:t>fellows</w:t>
      </w:r>
      <w:r w:rsidR="006158FF" w:rsidRPr="0087156C">
        <w:rPr>
          <w:rFonts w:ascii="Book Antiqua" w:eastAsia="Calibri" w:hAnsi="Book Antiqua" w:cs="Arial"/>
        </w:rPr>
        <w:t>-in-training</w:t>
      </w:r>
      <w:r w:rsidR="00353AD8" w:rsidRPr="0087156C">
        <w:rPr>
          <w:rFonts w:ascii="Book Antiqua" w:eastAsia="Calibri" w:hAnsi="Book Antiqua" w:cs="Arial"/>
        </w:rPr>
        <w:t xml:space="preserve"> </w:t>
      </w:r>
      <w:r w:rsidR="00390868" w:rsidRPr="0087156C">
        <w:rPr>
          <w:rFonts w:ascii="Book Antiqua" w:eastAsia="Calibri" w:hAnsi="Book Antiqua" w:cs="Arial"/>
        </w:rPr>
        <w:t xml:space="preserve">who spent </w:t>
      </w:r>
      <w:r w:rsidR="00353AD8" w:rsidRPr="0087156C">
        <w:rPr>
          <w:rFonts w:ascii="Book Antiqua" w:eastAsia="Calibri" w:hAnsi="Book Antiqua" w:cs="Arial"/>
        </w:rPr>
        <w:t>the first 1</w:t>
      </w:r>
      <w:r w:rsidR="00872124" w:rsidRPr="0087156C">
        <w:rPr>
          <w:rFonts w:ascii="Book Antiqua" w:eastAsia="Calibri" w:hAnsi="Book Antiqua" w:cs="Arial"/>
        </w:rPr>
        <w:t>8 mo</w:t>
      </w:r>
      <w:r w:rsidR="00353AD8" w:rsidRPr="0087156C">
        <w:rPr>
          <w:rFonts w:ascii="Book Antiqua" w:eastAsia="Calibri" w:hAnsi="Book Antiqua" w:cs="Arial"/>
        </w:rPr>
        <w:t xml:space="preserve"> </w:t>
      </w:r>
      <w:r w:rsidR="00415455" w:rsidRPr="0087156C">
        <w:rPr>
          <w:rFonts w:ascii="Book Antiqua" w:eastAsia="Calibri" w:hAnsi="Book Antiqua" w:cs="Arial"/>
        </w:rPr>
        <w:t xml:space="preserve">of a </w:t>
      </w:r>
      <w:r w:rsidR="0087156C">
        <w:rPr>
          <w:rFonts w:ascii="Book Antiqua" w:eastAsia="SimSun" w:hAnsi="Book Antiqua" w:cs="Arial"/>
        </w:rPr>
        <w:t>three</w:t>
      </w:r>
      <w:r w:rsidR="00415455" w:rsidRPr="0087156C">
        <w:rPr>
          <w:rFonts w:ascii="Book Antiqua" w:eastAsia="Calibri" w:hAnsi="Book Antiqua" w:cs="Arial"/>
        </w:rPr>
        <w:t>-year</w:t>
      </w:r>
      <w:r w:rsidR="00872124" w:rsidRPr="0087156C">
        <w:rPr>
          <w:rFonts w:ascii="Book Antiqua" w:eastAsia="Calibri" w:hAnsi="Book Antiqua" w:cs="Arial"/>
        </w:rPr>
        <w:t xml:space="preserve"> fellowship</w:t>
      </w:r>
      <w:r w:rsidR="004D29F7" w:rsidRPr="0087156C">
        <w:rPr>
          <w:rFonts w:ascii="Book Antiqua" w:eastAsia="Calibri" w:hAnsi="Book Antiqua" w:cs="Arial"/>
        </w:rPr>
        <w:t xml:space="preserve"> training</w:t>
      </w:r>
      <w:r w:rsidR="00415455" w:rsidRPr="0087156C">
        <w:rPr>
          <w:rFonts w:ascii="Book Antiqua" w:eastAsia="Calibri" w:hAnsi="Book Antiqua" w:cs="Arial"/>
        </w:rPr>
        <w:t xml:space="preserve"> program</w:t>
      </w:r>
      <w:r w:rsidR="00353AD8" w:rsidRPr="0087156C">
        <w:rPr>
          <w:rFonts w:ascii="Book Antiqua" w:eastAsia="Calibri" w:hAnsi="Book Antiqua" w:cs="Arial"/>
        </w:rPr>
        <w:t xml:space="preserve"> in the unit</w:t>
      </w:r>
      <w:r w:rsidR="004D29F7" w:rsidRPr="0087156C">
        <w:rPr>
          <w:rFonts w:ascii="Book Antiqua" w:eastAsia="Calibri" w:hAnsi="Book Antiqua" w:cs="Arial"/>
        </w:rPr>
        <w:t xml:space="preserve">. </w:t>
      </w:r>
    </w:p>
    <w:p w14:paraId="19EEA819" w14:textId="77777777" w:rsidR="004D29F7" w:rsidRPr="001462A6" w:rsidRDefault="004D29F7" w:rsidP="001462A6">
      <w:pPr>
        <w:adjustRightInd w:val="0"/>
        <w:snapToGrid w:val="0"/>
        <w:spacing w:line="360" w:lineRule="auto"/>
        <w:rPr>
          <w:rFonts w:ascii="Book Antiqua" w:eastAsia="Calibri" w:hAnsi="Book Antiqua" w:cs="Arial"/>
          <w:b/>
        </w:rPr>
      </w:pPr>
    </w:p>
    <w:p w14:paraId="1DB8607D" w14:textId="70919342" w:rsidR="00D708C6" w:rsidRPr="001462A6" w:rsidRDefault="004D29F7" w:rsidP="001462A6">
      <w:pPr>
        <w:adjustRightInd w:val="0"/>
        <w:snapToGrid w:val="0"/>
        <w:spacing w:line="360" w:lineRule="auto"/>
        <w:rPr>
          <w:rFonts w:ascii="Book Antiqua" w:eastAsia="Calibri" w:hAnsi="Book Antiqua" w:cs="Arial"/>
          <w:b/>
          <w:i/>
        </w:rPr>
      </w:pPr>
      <w:r w:rsidRPr="001462A6">
        <w:rPr>
          <w:rFonts w:ascii="Book Antiqua" w:eastAsia="Calibri" w:hAnsi="Book Antiqua" w:cs="Arial"/>
          <w:b/>
          <w:i/>
        </w:rPr>
        <w:t xml:space="preserve">Data collection </w:t>
      </w:r>
    </w:p>
    <w:p w14:paraId="61F7FCDB" w14:textId="29CD5D53" w:rsidR="00C62A8B" w:rsidRPr="0087156C" w:rsidRDefault="00573967" w:rsidP="001462A6">
      <w:pPr>
        <w:adjustRightInd w:val="0"/>
        <w:snapToGrid w:val="0"/>
        <w:spacing w:line="360" w:lineRule="auto"/>
        <w:rPr>
          <w:rFonts w:ascii="Book Antiqua" w:eastAsia="Calibri" w:hAnsi="Book Antiqua" w:cs="Arial"/>
        </w:rPr>
      </w:pPr>
      <w:r w:rsidRPr="0087156C">
        <w:rPr>
          <w:rFonts w:ascii="Book Antiqua" w:eastAsia="Calibri" w:hAnsi="Book Antiqua" w:cs="Arial"/>
        </w:rPr>
        <w:t xml:space="preserve">Cases were retrieved </w:t>
      </w:r>
      <w:r w:rsidR="00D616D2" w:rsidRPr="0087156C">
        <w:rPr>
          <w:rFonts w:ascii="Book Antiqua" w:eastAsia="Calibri" w:hAnsi="Book Antiqua" w:cs="Arial"/>
        </w:rPr>
        <w:t>from hospital and the unit database.</w:t>
      </w:r>
      <w:r w:rsidR="00C62A8B" w:rsidRPr="0087156C">
        <w:rPr>
          <w:rFonts w:ascii="Book Antiqua" w:eastAsia="Calibri" w:hAnsi="Book Antiqua" w:cs="Arial"/>
        </w:rPr>
        <w:t xml:space="preserve"> </w:t>
      </w:r>
      <w:r w:rsidRPr="0087156C">
        <w:rPr>
          <w:rFonts w:ascii="Book Antiqua" w:eastAsia="Calibri" w:hAnsi="Book Antiqua" w:cs="Arial"/>
        </w:rPr>
        <w:t>The following data were collected: demographics and clinical features, indication</w:t>
      </w:r>
      <w:r w:rsidR="005F4488" w:rsidRPr="0087156C">
        <w:rPr>
          <w:rFonts w:ascii="Book Antiqua" w:eastAsia="Calibri" w:hAnsi="Book Antiqua" w:cs="Arial"/>
        </w:rPr>
        <w:t>s</w:t>
      </w:r>
      <w:r w:rsidRPr="0087156C">
        <w:rPr>
          <w:rFonts w:ascii="Book Antiqua" w:eastAsia="Calibri" w:hAnsi="Book Antiqua" w:cs="Arial"/>
        </w:rPr>
        <w:t xml:space="preserve"> for colonoscopy, laboratory data, </w:t>
      </w:r>
      <w:r w:rsidR="00806EF3" w:rsidRPr="0087156C">
        <w:rPr>
          <w:rFonts w:ascii="Book Antiqua" w:eastAsia="Calibri" w:hAnsi="Book Antiqua" w:cs="Arial"/>
        </w:rPr>
        <w:t>degree of bowel preparation</w:t>
      </w:r>
      <w:r w:rsidR="00353AD8" w:rsidRPr="0087156C">
        <w:rPr>
          <w:rFonts w:ascii="Book Antiqua" w:eastAsia="Calibri" w:hAnsi="Book Antiqua" w:cs="Arial"/>
        </w:rPr>
        <w:t>,</w:t>
      </w:r>
      <w:r w:rsidR="004D29F7" w:rsidRPr="0087156C">
        <w:rPr>
          <w:rFonts w:ascii="Book Antiqua" w:eastAsia="Calibri" w:hAnsi="Book Antiqua" w:cs="Arial"/>
        </w:rPr>
        <w:t xml:space="preserve"> </w:t>
      </w:r>
      <w:r w:rsidR="00353AD8" w:rsidRPr="0087156C">
        <w:rPr>
          <w:rFonts w:ascii="Book Antiqua" w:eastAsia="Calibri" w:hAnsi="Book Antiqua" w:cs="Arial"/>
        </w:rPr>
        <w:t>extent of colonoscopic examination</w:t>
      </w:r>
      <w:r w:rsidR="003B64B2" w:rsidRPr="0087156C">
        <w:rPr>
          <w:rFonts w:ascii="Book Antiqua" w:eastAsia="Calibri" w:hAnsi="Book Antiqua" w:cs="Arial"/>
        </w:rPr>
        <w:t xml:space="preserve"> </w:t>
      </w:r>
      <w:r w:rsidR="00353AD8" w:rsidRPr="0087156C">
        <w:rPr>
          <w:rFonts w:ascii="Book Antiqua" w:eastAsia="Calibri" w:hAnsi="Book Antiqua" w:cs="Arial"/>
        </w:rPr>
        <w:t>and complications</w:t>
      </w:r>
      <w:r w:rsidR="00806EF3" w:rsidRPr="0087156C">
        <w:rPr>
          <w:rFonts w:ascii="Book Antiqua" w:eastAsia="Calibri" w:hAnsi="Book Antiqua" w:cs="Arial"/>
        </w:rPr>
        <w:t>. C</w:t>
      </w:r>
      <w:r w:rsidRPr="0087156C">
        <w:rPr>
          <w:rFonts w:ascii="Book Antiqua" w:eastAsia="Calibri" w:hAnsi="Book Antiqua" w:cs="Arial"/>
        </w:rPr>
        <w:t xml:space="preserve">olonoscopic and pathological </w:t>
      </w:r>
      <w:r w:rsidR="0087156C" w:rsidRPr="0087156C">
        <w:rPr>
          <w:rFonts w:ascii="Book Antiqua" w:eastAsia="Calibri" w:hAnsi="Book Antiqua" w:cs="Arial"/>
        </w:rPr>
        <w:t>diagnosis was</w:t>
      </w:r>
      <w:r w:rsidR="00CD207E" w:rsidRPr="0087156C">
        <w:rPr>
          <w:rFonts w:ascii="Book Antiqua" w:eastAsia="Calibri" w:hAnsi="Book Antiqua" w:cs="Arial"/>
        </w:rPr>
        <w:t xml:space="preserve"> ascertained</w:t>
      </w:r>
      <w:r w:rsidR="00C62A8B" w:rsidRPr="0087156C">
        <w:rPr>
          <w:rFonts w:ascii="Book Antiqua" w:eastAsia="Calibri" w:hAnsi="Book Antiqua" w:cs="Arial"/>
        </w:rPr>
        <w:t xml:space="preserve">. </w:t>
      </w:r>
      <w:r w:rsidR="00B84A38" w:rsidRPr="0087156C">
        <w:rPr>
          <w:rFonts w:ascii="Book Antiqua" w:eastAsia="Calibri" w:hAnsi="Book Antiqua" w:cs="Arial"/>
        </w:rPr>
        <w:t>C</w:t>
      </w:r>
      <w:r w:rsidR="00FE647D" w:rsidRPr="0087156C">
        <w:rPr>
          <w:rFonts w:ascii="Book Antiqua" w:eastAsia="Calibri" w:hAnsi="Book Antiqua" w:cs="Arial"/>
        </w:rPr>
        <w:t>ases were excluded</w:t>
      </w:r>
      <w:r w:rsidR="00B84A38" w:rsidRPr="0087156C">
        <w:rPr>
          <w:rFonts w:ascii="Book Antiqua" w:eastAsia="Calibri" w:hAnsi="Book Antiqua" w:cs="Arial"/>
        </w:rPr>
        <w:t xml:space="preserve"> if the data were </w:t>
      </w:r>
      <w:r w:rsidR="00D543DB" w:rsidRPr="0087156C">
        <w:rPr>
          <w:rFonts w:ascii="Book Antiqua" w:eastAsia="Calibri" w:hAnsi="Book Antiqua" w:cs="Arial"/>
        </w:rPr>
        <w:t>incomplete</w:t>
      </w:r>
      <w:r w:rsidR="00153C46" w:rsidRPr="0087156C">
        <w:rPr>
          <w:rFonts w:ascii="Book Antiqua" w:eastAsia="Calibri" w:hAnsi="Book Antiqua" w:cs="Arial"/>
        </w:rPr>
        <w:t>.</w:t>
      </w:r>
      <w:r w:rsidR="00663015" w:rsidRPr="0087156C">
        <w:rPr>
          <w:rFonts w:ascii="Book Antiqua" w:eastAsia="Calibri" w:hAnsi="Book Antiqua" w:cs="Arial"/>
        </w:rPr>
        <w:t xml:space="preserve"> </w:t>
      </w:r>
    </w:p>
    <w:p w14:paraId="508DF1EC" w14:textId="77777777" w:rsidR="00FE647D" w:rsidRPr="001462A6" w:rsidRDefault="00FE647D" w:rsidP="001462A6">
      <w:pPr>
        <w:adjustRightInd w:val="0"/>
        <w:snapToGrid w:val="0"/>
        <w:spacing w:line="360" w:lineRule="auto"/>
        <w:rPr>
          <w:rFonts w:ascii="Book Antiqua" w:eastAsia="Calibri" w:hAnsi="Book Antiqua" w:cs="Arial"/>
          <w:b/>
        </w:rPr>
      </w:pPr>
    </w:p>
    <w:p w14:paraId="166F9DBF" w14:textId="27FFBD30" w:rsidR="00D708C6" w:rsidRPr="001462A6" w:rsidRDefault="00260335" w:rsidP="001462A6">
      <w:pPr>
        <w:adjustRightInd w:val="0"/>
        <w:snapToGrid w:val="0"/>
        <w:spacing w:line="360" w:lineRule="auto"/>
        <w:rPr>
          <w:rFonts w:ascii="Book Antiqua" w:eastAsia="Calibri" w:hAnsi="Book Antiqua" w:cs="Arial"/>
          <w:b/>
          <w:i/>
        </w:rPr>
      </w:pPr>
      <w:r w:rsidRPr="001462A6">
        <w:rPr>
          <w:rFonts w:ascii="Book Antiqua" w:eastAsia="Calibri" w:hAnsi="Book Antiqua" w:cs="Arial"/>
          <w:b/>
          <w:i/>
        </w:rPr>
        <w:t>Quality indicators</w:t>
      </w:r>
    </w:p>
    <w:p w14:paraId="32FE7AFC" w14:textId="51EE8131" w:rsidR="006A3F23" w:rsidRPr="0087156C" w:rsidRDefault="00260335" w:rsidP="001462A6">
      <w:pPr>
        <w:adjustRightInd w:val="0"/>
        <w:snapToGrid w:val="0"/>
        <w:spacing w:line="360" w:lineRule="auto"/>
        <w:rPr>
          <w:rFonts w:ascii="Book Antiqua" w:eastAsia="Calibri" w:hAnsi="Book Antiqua" w:cs="Arial"/>
        </w:rPr>
      </w:pPr>
      <w:r w:rsidRPr="0087156C">
        <w:rPr>
          <w:rFonts w:ascii="Book Antiqua" w:eastAsia="Calibri" w:hAnsi="Book Antiqua" w:cs="Arial"/>
        </w:rPr>
        <w:t xml:space="preserve">The following </w:t>
      </w:r>
      <w:r w:rsidR="003B64B2" w:rsidRPr="0087156C">
        <w:rPr>
          <w:rFonts w:ascii="Book Antiqua" w:eastAsia="Calibri" w:hAnsi="Book Antiqua" w:cs="Arial"/>
        </w:rPr>
        <w:t xml:space="preserve">areas </w:t>
      </w:r>
      <w:r w:rsidRPr="0087156C">
        <w:rPr>
          <w:rFonts w:ascii="Book Antiqua" w:eastAsia="Calibri" w:hAnsi="Book Antiqua" w:cs="Arial"/>
        </w:rPr>
        <w:t xml:space="preserve">were used as quality indicators: </w:t>
      </w:r>
      <w:r w:rsidR="007F55A6" w:rsidRPr="00F935E9">
        <w:rPr>
          <w:rFonts w:ascii="Book Antiqua" w:eastAsia="Calibri" w:hAnsi="Book Antiqua" w:cs="Arial"/>
        </w:rPr>
        <w:t>(</w:t>
      </w:r>
      <w:r w:rsidR="00F935E9" w:rsidRPr="00F935E9">
        <w:rPr>
          <w:rFonts w:ascii="Book Antiqua" w:eastAsia="SimSun" w:hAnsi="Book Antiqua" w:cs="Arial" w:hint="eastAsia"/>
        </w:rPr>
        <w:t>1</w:t>
      </w:r>
      <w:r w:rsidR="007F55A6" w:rsidRPr="00F935E9">
        <w:rPr>
          <w:rFonts w:ascii="Book Antiqua" w:eastAsia="Calibri" w:hAnsi="Book Antiqua" w:cs="Arial"/>
        </w:rPr>
        <w:t>) appropriateness of indications</w:t>
      </w:r>
      <w:r w:rsidRPr="00F935E9">
        <w:rPr>
          <w:rFonts w:ascii="Book Antiqua" w:hAnsi="Book Antiqua" w:cs="Times New Roman"/>
        </w:rPr>
        <w:t xml:space="preserve">, </w:t>
      </w:r>
      <w:r w:rsidR="007F55A6" w:rsidRPr="00F935E9">
        <w:rPr>
          <w:rFonts w:ascii="Book Antiqua" w:hAnsi="Book Antiqua" w:cs="Times New Roman"/>
        </w:rPr>
        <w:t>(</w:t>
      </w:r>
      <w:r w:rsidR="00F935E9" w:rsidRPr="00F935E9">
        <w:rPr>
          <w:rFonts w:ascii="Book Antiqua" w:eastAsia="SimSun" w:hAnsi="Book Antiqua" w:cs="Times New Roman" w:hint="eastAsia"/>
        </w:rPr>
        <w:t>2</w:t>
      </w:r>
      <w:r w:rsidR="007F55A6" w:rsidRPr="00F935E9">
        <w:rPr>
          <w:rFonts w:ascii="Book Antiqua" w:hAnsi="Book Antiqua" w:cs="Times New Roman"/>
        </w:rPr>
        <w:t xml:space="preserve">) </w:t>
      </w:r>
      <w:r w:rsidRPr="00F935E9">
        <w:rPr>
          <w:rFonts w:ascii="Book Antiqua" w:hAnsi="Book Antiqua" w:cs="Times New Roman"/>
        </w:rPr>
        <w:t xml:space="preserve">quality of bowel preparation, extent of colonoscopic examination, </w:t>
      </w:r>
      <w:r w:rsidR="007F55A6" w:rsidRPr="00F935E9">
        <w:rPr>
          <w:rFonts w:ascii="Book Antiqua" w:hAnsi="Book Antiqua" w:cs="Times New Roman"/>
        </w:rPr>
        <w:t>including (</w:t>
      </w:r>
      <w:r w:rsidR="00F935E9" w:rsidRPr="00F935E9">
        <w:rPr>
          <w:rFonts w:ascii="Book Antiqua" w:eastAsia="SimSun" w:hAnsi="Book Antiqua" w:cs="Times New Roman" w:hint="eastAsia"/>
        </w:rPr>
        <w:t>3</w:t>
      </w:r>
      <w:r w:rsidR="007F55A6" w:rsidRPr="00F935E9">
        <w:rPr>
          <w:rFonts w:ascii="Book Antiqua" w:hAnsi="Book Antiqua" w:cs="Times New Roman"/>
        </w:rPr>
        <w:t>) cecum examination and (</w:t>
      </w:r>
      <w:r w:rsidR="00F935E9" w:rsidRPr="00F935E9">
        <w:rPr>
          <w:rFonts w:ascii="Book Antiqua" w:eastAsia="SimSun" w:hAnsi="Book Antiqua" w:cs="Times New Roman" w:hint="eastAsia"/>
        </w:rPr>
        <w:t>4</w:t>
      </w:r>
      <w:r w:rsidR="007F55A6" w:rsidRPr="00F935E9">
        <w:rPr>
          <w:rFonts w:ascii="Book Antiqua" w:hAnsi="Book Antiqua" w:cs="Times New Roman"/>
        </w:rPr>
        <w:t xml:space="preserve">) ileal intubation, </w:t>
      </w:r>
      <w:r w:rsidR="00A102F5">
        <w:rPr>
          <w:rFonts w:ascii="Book Antiqua" w:eastAsia="SimSun" w:hAnsi="Book Antiqua" w:cs="Times New Roman" w:hint="eastAsia"/>
        </w:rPr>
        <w:t xml:space="preserve">and </w:t>
      </w:r>
      <w:r w:rsidR="007F55A6" w:rsidRPr="00F935E9">
        <w:rPr>
          <w:rFonts w:ascii="Book Antiqua" w:hAnsi="Book Antiqua" w:cs="Times New Roman"/>
        </w:rPr>
        <w:t>(</w:t>
      </w:r>
      <w:r w:rsidR="00F935E9" w:rsidRPr="00F935E9">
        <w:rPr>
          <w:rFonts w:ascii="Book Antiqua" w:eastAsia="SimSun" w:hAnsi="Book Antiqua" w:cs="Times New Roman" w:hint="eastAsia"/>
        </w:rPr>
        <w:t>5</w:t>
      </w:r>
      <w:r w:rsidR="007F55A6" w:rsidRPr="00F935E9">
        <w:rPr>
          <w:rFonts w:ascii="Book Antiqua" w:hAnsi="Book Antiqua" w:cs="Times New Roman"/>
        </w:rPr>
        <w:t>) safet</w:t>
      </w:r>
      <w:r w:rsidR="007F55A6" w:rsidRPr="0087156C">
        <w:rPr>
          <w:rFonts w:ascii="Book Antiqua" w:hAnsi="Book Antiqua" w:cs="Times New Roman"/>
        </w:rPr>
        <w:t xml:space="preserve">y (including anesthesia and sedation) </w:t>
      </w:r>
      <w:r w:rsidRPr="0087156C">
        <w:rPr>
          <w:rFonts w:ascii="Book Antiqua" w:hAnsi="Book Antiqua" w:cs="Times New Roman"/>
        </w:rPr>
        <w:t>and complications.</w:t>
      </w:r>
      <w:r w:rsidRPr="0087156C">
        <w:rPr>
          <w:rFonts w:ascii="Book Antiqua" w:eastAsia="Calibri" w:hAnsi="Book Antiqua" w:cs="Arial"/>
        </w:rPr>
        <w:t xml:space="preserve"> Factors affecting extent of ex</w:t>
      </w:r>
      <w:r w:rsidR="00980F75" w:rsidRPr="0087156C">
        <w:rPr>
          <w:rFonts w:ascii="Book Antiqua" w:eastAsia="Calibri" w:hAnsi="Book Antiqua" w:cs="Arial"/>
        </w:rPr>
        <w:t>am</w:t>
      </w:r>
      <w:r w:rsidRPr="0087156C">
        <w:rPr>
          <w:rFonts w:ascii="Book Antiqua" w:eastAsia="Calibri" w:hAnsi="Book Antiqua" w:cs="Arial"/>
        </w:rPr>
        <w:t>ination and the performan</w:t>
      </w:r>
      <w:r w:rsidR="00980F75" w:rsidRPr="0087156C">
        <w:rPr>
          <w:rFonts w:ascii="Book Antiqua" w:eastAsia="Calibri" w:hAnsi="Book Antiqua" w:cs="Arial"/>
        </w:rPr>
        <w:t>ces of trainees were also analyz</w:t>
      </w:r>
      <w:r w:rsidRPr="0087156C">
        <w:rPr>
          <w:rFonts w:ascii="Book Antiqua" w:eastAsia="Calibri" w:hAnsi="Book Antiqua" w:cs="Arial"/>
        </w:rPr>
        <w:t>ed.</w:t>
      </w:r>
    </w:p>
    <w:p w14:paraId="6B8AAA3A" w14:textId="77777777" w:rsidR="006A3F23" w:rsidRPr="001462A6" w:rsidRDefault="006A3F23" w:rsidP="001462A6">
      <w:pPr>
        <w:adjustRightInd w:val="0"/>
        <w:snapToGrid w:val="0"/>
        <w:spacing w:line="360" w:lineRule="auto"/>
        <w:rPr>
          <w:rFonts w:ascii="Book Antiqua" w:eastAsia="Calibri" w:hAnsi="Book Antiqua" w:cs="Arial"/>
          <w:b/>
        </w:rPr>
      </w:pPr>
    </w:p>
    <w:p w14:paraId="0C8C1BCD" w14:textId="67C0D3CF" w:rsidR="00D708C6" w:rsidRPr="001462A6" w:rsidRDefault="00C62A8B" w:rsidP="001462A6">
      <w:pPr>
        <w:adjustRightInd w:val="0"/>
        <w:snapToGrid w:val="0"/>
        <w:spacing w:line="360" w:lineRule="auto"/>
        <w:rPr>
          <w:rFonts w:ascii="Book Antiqua" w:eastAsia="Calibri" w:hAnsi="Book Antiqua" w:cs="Arial"/>
          <w:b/>
          <w:i/>
        </w:rPr>
      </w:pPr>
      <w:r w:rsidRPr="001462A6">
        <w:rPr>
          <w:rFonts w:ascii="Book Antiqua" w:eastAsia="Calibri" w:hAnsi="Book Antiqua" w:cs="Arial"/>
          <w:b/>
          <w:i/>
        </w:rPr>
        <w:t xml:space="preserve">Indications </w:t>
      </w:r>
      <w:r w:rsidR="00B84A38" w:rsidRPr="001462A6">
        <w:rPr>
          <w:rFonts w:ascii="Book Antiqua" w:eastAsia="Calibri" w:hAnsi="Book Antiqua" w:cs="Arial"/>
          <w:b/>
          <w:i/>
        </w:rPr>
        <w:t xml:space="preserve">and preparations </w:t>
      </w:r>
      <w:r w:rsidRPr="001462A6">
        <w:rPr>
          <w:rFonts w:ascii="Book Antiqua" w:eastAsia="Calibri" w:hAnsi="Book Antiqua" w:cs="Arial"/>
          <w:b/>
          <w:i/>
        </w:rPr>
        <w:t>for colonoscopy</w:t>
      </w:r>
    </w:p>
    <w:p w14:paraId="260F7B72" w14:textId="695A680B" w:rsidR="00806EF3" w:rsidRPr="0087156C" w:rsidRDefault="00153C46" w:rsidP="001462A6">
      <w:pPr>
        <w:adjustRightInd w:val="0"/>
        <w:snapToGrid w:val="0"/>
        <w:spacing w:line="360" w:lineRule="auto"/>
        <w:rPr>
          <w:rFonts w:ascii="Book Antiqua" w:eastAsia="Calibri" w:hAnsi="Book Antiqua" w:cs="Arial"/>
        </w:rPr>
      </w:pPr>
      <w:r w:rsidRPr="0087156C">
        <w:rPr>
          <w:rFonts w:ascii="Book Antiqua" w:eastAsia="Calibri" w:hAnsi="Book Antiqua" w:cs="Arial"/>
        </w:rPr>
        <w:t>In our unit,</w:t>
      </w:r>
      <w:r w:rsidR="009955D1" w:rsidRPr="0087156C">
        <w:rPr>
          <w:rFonts w:ascii="Book Antiqua" w:eastAsia="Calibri" w:hAnsi="Book Antiqua" w:cs="Arial"/>
        </w:rPr>
        <w:t xml:space="preserve"> each referral for colonoscopy was screened </w:t>
      </w:r>
      <w:r w:rsidR="005B260F" w:rsidRPr="0087156C">
        <w:rPr>
          <w:rFonts w:ascii="Book Antiqua" w:eastAsia="Calibri" w:hAnsi="Book Antiqua" w:cs="Arial"/>
        </w:rPr>
        <w:t xml:space="preserve">and decided </w:t>
      </w:r>
      <w:r w:rsidR="009955D1" w:rsidRPr="0087156C">
        <w:rPr>
          <w:rFonts w:ascii="Book Antiqua" w:eastAsia="Calibri" w:hAnsi="Book Antiqua" w:cs="Arial"/>
        </w:rPr>
        <w:t xml:space="preserve">by a consultant. Generally, the indications for colonoscopy </w:t>
      </w:r>
      <w:r w:rsidR="007C7AFA" w:rsidRPr="0087156C">
        <w:rPr>
          <w:rFonts w:ascii="Book Antiqua" w:eastAsia="Calibri" w:hAnsi="Book Antiqua" w:cs="Arial"/>
        </w:rPr>
        <w:t>followed the</w:t>
      </w:r>
      <w:r w:rsidR="006770EE" w:rsidRPr="0087156C">
        <w:rPr>
          <w:rFonts w:ascii="Book Antiqua" w:eastAsia="Calibri" w:hAnsi="Book Antiqua" w:cs="Arial"/>
        </w:rPr>
        <w:t xml:space="preserve"> </w:t>
      </w:r>
      <w:r w:rsidR="00116BA9" w:rsidRPr="0087156C">
        <w:rPr>
          <w:rFonts w:ascii="Book Antiqua" w:eastAsia="Calibri" w:hAnsi="Book Antiqua" w:cs="Arial"/>
        </w:rPr>
        <w:t>established guidelines</w:t>
      </w:r>
      <w:r w:rsidR="00257047" w:rsidRPr="0087156C">
        <w:rPr>
          <w:rFonts w:ascii="Book Antiqua" w:eastAsia="Calibri" w:hAnsi="Book Antiqua" w:cs="Arial"/>
        </w:rPr>
        <w:fldChar w:fldCharType="begin">
          <w:fldData xml:space="preserve">PEVuZE5vdGU+PENpdGU+PEF1dGhvcj5UaG9tc29uPC9BdXRob3I+PFllYXI+MjAxNzwvWWVhcj48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</w:fldData>
        </w:fldChar>
      </w:r>
      <w:r w:rsidR="00DE64EF" w:rsidRPr="0087156C">
        <w:rPr>
          <w:rFonts w:ascii="Book Antiqua" w:eastAsia="Calibri" w:hAnsi="Book Antiqua" w:cs="Arial"/>
        </w:rPr>
        <w:instrText xml:space="preserve"> ADDIN EN.CITE </w:instrText>
      </w:r>
      <w:r w:rsidR="00DE64EF" w:rsidRPr="0087156C">
        <w:rPr>
          <w:rFonts w:ascii="Book Antiqua" w:eastAsia="Calibri" w:hAnsi="Book Antiqua" w:cs="Arial"/>
        </w:rPr>
        <w:fldChar w:fldCharType="begin">
          <w:fldData xml:space="preserve">PEVuZE5vdGU+PENpdGU+PEF1dGhvcj5UaG9tc29uPC9BdXRob3I+PFllYXI+MjAxNzwvWWVhcj48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</w:fldData>
        </w:fldChar>
      </w:r>
      <w:r w:rsidR="00DE64EF" w:rsidRPr="0087156C">
        <w:rPr>
          <w:rFonts w:ascii="Book Antiqua" w:eastAsia="Calibri" w:hAnsi="Book Antiqua" w:cs="Arial"/>
        </w:rPr>
        <w:instrText xml:space="preserve"> ADDIN EN.CITE.DATA </w:instrText>
      </w:r>
      <w:r w:rsidR="00DE64EF" w:rsidRPr="0087156C">
        <w:rPr>
          <w:rFonts w:ascii="Book Antiqua" w:eastAsia="Calibri" w:hAnsi="Book Antiqua" w:cs="Arial"/>
        </w:rPr>
      </w:r>
      <w:r w:rsidR="00DE64EF" w:rsidRPr="0087156C">
        <w:rPr>
          <w:rFonts w:ascii="Book Antiqua" w:eastAsia="Calibri" w:hAnsi="Book Antiqua" w:cs="Arial"/>
        </w:rPr>
        <w:fldChar w:fldCharType="end"/>
      </w:r>
      <w:r w:rsidR="00257047" w:rsidRPr="0087156C">
        <w:rPr>
          <w:rFonts w:ascii="Book Antiqua" w:eastAsia="Calibri" w:hAnsi="Book Antiqua" w:cs="Arial"/>
        </w:rPr>
      </w:r>
      <w:r w:rsidR="00257047" w:rsidRPr="0087156C">
        <w:rPr>
          <w:rFonts w:ascii="Book Antiqua" w:eastAsia="Calibri" w:hAnsi="Book Antiqua" w:cs="Arial"/>
        </w:rPr>
        <w:fldChar w:fldCharType="separate"/>
      </w:r>
      <w:r w:rsidR="00DF776E" w:rsidRPr="0087156C">
        <w:rPr>
          <w:rFonts w:ascii="Book Antiqua" w:eastAsia="Calibri" w:hAnsi="Book Antiqua" w:cs="Arial"/>
          <w:noProof/>
          <w:vertAlign w:val="superscript"/>
        </w:rPr>
        <w:t>[</w:t>
      </w:r>
      <w:hyperlink w:anchor="_ENREF_3" w:tooltip="Lightdale, 2014 #25" w:history="1">
        <w:r w:rsidR="00DE64EF" w:rsidRPr="0087156C">
          <w:rPr>
            <w:rFonts w:ascii="Book Antiqua" w:eastAsia="Calibri" w:hAnsi="Book Antiqua" w:cs="Arial"/>
            <w:noProof/>
            <w:vertAlign w:val="superscript"/>
          </w:rPr>
          <w:t>3</w:t>
        </w:r>
      </w:hyperlink>
      <w:r w:rsidR="00DF776E" w:rsidRPr="0087156C">
        <w:rPr>
          <w:rFonts w:ascii="Book Antiqua" w:eastAsia="Calibri" w:hAnsi="Book Antiqua" w:cs="Arial"/>
          <w:noProof/>
          <w:vertAlign w:val="superscript"/>
        </w:rPr>
        <w:t xml:space="preserve">, </w:t>
      </w:r>
      <w:hyperlink w:anchor="_ENREF_4" w:tooltip="Thomson, 2017 #4" w:history="1">
        <w:r w:rsidR="00DE64EF" w:rsidRPr="0087156C">
          <w:rPr>
            <w:rFonts w:ascii="Book Antiqua" w:eastAsia="Calibri" w:hAnsi="Book Antiqua" w:cs="Arial"/>
            <w:noProof/>
            <w:vertAlign w:val="superscript"/>
          </w:rPr>
          <w:t>4</w:t>
        </w:r>
      </w:hyperlink>
      <w:r w:rsidR="00DF776E" w:rsidRPr="0087156C">
        <w:rPr>
          <w:rFonts w:ascii="Book Antiqua" w:eastAsia="Calibri" w:hAnsi="Book Antiqua" w:cs="Arial"/>
          <w:noProof/>
          <w:vertAlign w:val="superscript"/>
        </w:rPr>
        <w:t>]</w:t>
      </w:r>
      <w:r w:rsidR="00257047" w:rsidRPr="0087156C">
        <w:rPr>
          <w:rFonts w:ascii="Book Antiqua" w:eastAsia="Calibri" w:hAnsi="Book Antiqua" w:cs="Arial"/>
        </w:rPr>
        <w:fldChar w:fldCharType="end"/>
      </w:r>
      <w:r w:rsidR="00415455" w:rsidRPr="0087156C">
        <w:rPr>
          <w:rFonts w:ascii="Book Antiqua" w:eastAsia="Calibri" w:hAnsi="Book Antiqua" w:cs="Arial"/>
        </w:rPr>
        <w:t>, and has been reported previously</w:t>
      </w:r>
      <w:r w:rsidR="00257047" w:rsidRPr="0087156C">
        <w:rPr>
          <w:rFonts w:ascii="Book Antiqua" w:eastAsia="Calibri" w:hAnsi="Book Antiqua" w:cs="Arial"/>
        </w:rPr>
        <w:fldChar w:fldCharType="begin"/>
      </w:r>
      <w:r w:rsidR="00DF776E" w:rsidRPr="0087156C">
        <w:rPr>
          <w:rFonts w:ascii="Book Antiqua" w:eastAsia="Calibri" w:hAnsi="Book Antiqua" w:cs="Arial"/>
        </w:rPr>
        <w:instrText xml:space="preserve"> ADDIN EN.CITE &lt;EndNote&gt;&lt;Cite&gt;&lt;Author&gt;Lee&lt;/Author&gt;&lt;Year&gt;2013&lt;/Year&gt;&lt;RecNum&gt;18&lt;/RecNum&gt;&lt;DisplayText&gt;&lt;style face="superscript"&gt;[18]&lt;/style&gt;&lt;/DisplayText&gt;&lt;record&gt;&lt;rec-number&gt;18&lt;/rec-number&gt;&lt;foreign-keys&gt;&lt;key app="EN" db-id="s5vvd9tt1afartedwx75wxfaw2tfztfsrr9a"&gt;18&lt;/key&gt;&lt;/foreign-keys&gt;&lt;ref-type name="Journal Article"&gt;17&lt;/ref-type&gt;&lt;contributors&gt;&lt;authors&gt;&lt;author&gt;Lee, Way Seah&lt;/author&gt;&lt;author&gt;Zainuddin, Hafizah&lt;/author&gt;&lt;author&gt;Boey, Christopher C. M.&lt;/author&gt;&lt;author&gt;Chai, Pei Fan&lt;/author&gt;&lt;/authors&gt;&lt;/contributors&gt;&lt;titles&gt;&lt;title&gt;Appropriateness, endoscopic findings and contributive yield of pediatric gastrointestinal endoscopy&lt;/title&gt;&lt;secondary-title&gt;World J Gastroenterol&lt;/secondary-title&gt;&lt;/titles&gt;&lt;periodical&gt;&lt;full-title&gt;World J Gastroenterol&lt;/full-title&gt;&lt;/periodical&gt;&lt;pages&gt;9077-9083&lt;/pages&gt;&lt;volume&gt;19&lt;/volume&gt;&lt;number&gt;47&lt;/number&gt;&lt;dates&gt;&lt;year&gt;2013&lt;/year&gt;&lt;pub-dates&gt;&lt;date&gt;12/21&amp;#xD;07/10/received&amp;#xD;09/05/revised&amp;#xD;09/16/accepted&lt;/date&gt;&lt;/pub-dates&gt;&lt;/dates&gt;&lt;publisher&gt;Baishideng Publishing Group Co., Limited&lt;/publisher&gt;&lt;isbn&gt;1007-9327&lt;/isbn&gt;&lt;accession-num&gt;PMC3870562&lt;/accession-num&gt;&lt;urls&gt;&lt;related-urls&gt;&lt;url&gt;http://www.ncbi.nlm.nih.gov/pmc/articles/PMC3870562/&lt;/url&gt;&lt;/related-urls&gt;&lt;/urls&gt;&lt;electronic-resource-num&gt;10.3748/wjg.v19.i47.9077&lt;/electronic-resource-num&gt;&lt;remote-database-name&gt;PMC&lt;/remote-database-name&gt;&lt;/record&gt;&lt;/Cite&gt;&lt;/EndNote&gt;</w:instrText>
      </w:r>
      <w:r w:rsidR="00257047" w:rsidRPr="0087156C">
        <w:rPr>
          <w:rFonts w:ascii="Book Antiqua" w:eastAsia="Calibri" w:hAnsi="Book Antiqua" w:cs="Arial"/>
        </w:rPr>
        <w:fldChar w:fldCharType="separate"/>
      </w:r>
      <w:r w:rsidR="00DF776E" w:rsidRPr="0087156C">
        <w:rPr>
          <w:rFonts w:ascii="Book Antiqua" w:eastAsia="Calibri" w:hAnsi="Book Antiqua" w:cs="Arial"/>
          <w:noProof/>
          <w:vertAlign w:val="superscript"/>
        </w:rPr>
        <w:t>[</w:t>
      </w:r>
      <w:hyperlink w:anchor="_ENREF_18" w:tooltip="Lee, 2013 #18" w:history="1">
        <w:r w:rsidR="00DE64EF" w:rsidRPr="0087156C">
          <w:rPr>
            <w:rFonts w:ascii="Book Antiqua" w:eastAsia="Calibri" w:hAnsi="Book Antiqua" w:cs="Arial"/>
            <w:noProof/>
            <w:vertAlign w:val="superscript"/>
          </w:rPr>
          <w:t>18</w:t>
        </w:r>
      </w:hyperlink>
      <w:r w:rsidR="00DF776E" w:rsidRPr="0087156C">
        <w:rPr>
          <w:rFonts w:ascii="Book Antiqua" w:eastAsia="Calibri" w:hAnsi="Book Antiqua" w:cs="Arial"/>
          <w:noProof/>
          <w:vertAlign w:val="superscript"/>
        </w:rPr>
        <w:t>]</w:t>
      </w:r>
      <w:r w:rsidR="00257047" w:rsidRPr="0087156C">
        <w:rPr>
          <w:rFonts w:ascii="Book Antiqua" w:eastAsia="Calibri" w:hAnsi="Book Antiqua" w:cs="Arial"/>
        </w:rPr>
        <w:fldChar w:fldCharType="end"/>
      </w:r>
      <w:r w:rsidR="00F23004" w:rsidRPr="0087156C">
        <w:rPr>
          <w:rFonts w:ascii="Book Antiqua" w:eastAsia="Calibri" w:hAnsi="Book Antiqua" w:cs="Arial"/>
        </w:rPr>
        <w:t>.</w:t>
      </w:r>
      <w:r w:rsidR="00E749D3" w:rsidRPr="0087156C">
        <w:rPr>
          <w:rFonts w:ascii="Book Antiqua" w:eastAsia="Calibri" w:hAnsi="Book Antiqua" w:cs="Arial"/>
        </w:rPr>
        <w:t xml:space="preserve"> </w:t>
      </w:r>
      <w:r w:rsidR="007C7AFA" w:rsidRPr="0087156C">
        <w:rPr>
          <w:rFonts w:ascii="Book Antiqua" w:eastAsia="Calibri" w:hAnsi="Book Antiqua" w:cs="Arial"/>
        </w:rPr>
        <w:t xml:space="preserve">For the </w:t>
      </w:r>
      <w:r w:rsidR="00980F75" w:rsidRPr="0087156C">
        <w:rPr>
          <w:rFonts w:ascii="Book Antiqua" w:eastAsia="Calibri" w:hAnsi="Book Antiqua" w:cs="Arial"/>
        </w:rPr>
        <w:t>purpose</w:t>
      </w:r>
      <w:r w:rsidR="007C7AFA" w:rsidRPr="0087156C">
        <w:rPr>
          <w:rFonts w:ascii="Book Antiqua" w:eastAsia="Calibri" w:hAnsi="Book Antiqua" w:cs="Arial"/>
        </w:rPr>
        <w:t xml:space="preserve"> of the present study, the European Society of Gastrointestinal Endoscopy (ESGE) guideline for pediatric endoscopy was used as a benchmark</w:t>
      </w:r>
      <w:r w:rsidR="00257047" w:rsidRPr="0087156C">
        <w:rPr>
          <w:rFonts w:ascii="Book Antiqua" w:eastAsia="Calibri" w:hAnsi="Book Antiqua" w:cs="Arial"/>
        </w:rPr>
        <w:fldChar w:fldCharType="begin">
          <w:fldData xml:space="preserve">PEVuZE5vdGU+PENpdGU+PEF1dGhvcj5UaG9tc29uPC9BdXRob3I+PFllYXI+MjAxNzwvWWVhcj48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=
</w:fldData>
        </w:fldChar>
      </w:r>
      <w:r w:rsidR="00DE64EF" w:rsidRPr="0087156C">
        <w:rPr>
          <w:rFonts w:ascii="Book Antiqua" w:eastAsia="Calibri" w:hAnsi="Book Antiqua" w:cs="Arial"/>
        </w:rPr>
        <w:instrText xml:space="preserve"> ADDIN EN.CITE </w:instrText>
      </w:r>
      <w:r w:rsidR="00DE64EF" w:rsidRPr="0087156C">
        <w:rPr>
          <w:rFonts w:ascii="Book Antiqua" w:eastAsia="Calibri" w:hAnsi="Book Antiqua" w:cs="Arial"/>
        </w:rPr>
        <w:fldChar w:fldCharType="begin">
          <w:fldData xml:space="preserve">PEVuZE5vdGU+PENpdGU+PEF1dGhvcj5UaG9tc29uPC9BdXRob3I+PFllYXI+MjAxNzwvWWVhcj48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=
</w:fldData>
        </w:fldChar>
      </w:r>
      <w:r w:rsidR="00DE64EF" w:rsidRPr="0087156C">
        <w:rPr>
          <w:rFonts w:ascii="Book Antiqua" w:eastAsia="Calibri" w:hAnsi="Book Antiqua" w:cs="Arial"/>
        </w:rPr>
        <w:instrText xml:space="preserve"> ADDIN EN.CITE.DATA </w:instrText>
      </w:r>
      <w:r w:rsidR="00DE64EF" w:rsidRPr="0087156C">
        <w:rPr>
          <w:rFonts w:ascii="Book Antiqua" w:eastAsia="Calibri" w:hAnsi="Book Antiqua" w:cs="Arial"/>
        </w:rPr>
      </w:r>
      <w:r w:rsidR="00DE64EF" w:rsidRPr="0087156C">
        <w:rPr>
          <w:rFonts w:ascii="Book Antiqua" w:eastAsia="Calibri" w:hAnsi="Book Antiqua" w:cs="Arial"/>
        </w:rPr>
        <w:fldChar w:fldCharType="end"/>
      </w:r>
      <w:r w:rsidR="00257047" w:rsidRPr="0087156C">
        <w:rPr>
          <w:rFonts w:ascii="Book Antiqua" w:eastAsia="Calibri" w:hAnsi="Book Antiqua" w:cs="Arial"/>
        </w:rPr>
      </w:r>
      <w:r w:rsidR="00257047" w:rsidRPr="0087156C">
        <w:rPr>
          <w:rFonts w:ascii="Book Antiqua" w:eastAsia="Calibri" w:hAnsi="Book Antiqua" w:cs="Arial"/>
        </w:rPr>
        <w:fldChar w:fldCharType="separate"/>
      </w:r>
      <w:r w:rsidR="00DF776E" w:rsidRPr="0087156C">
        <w:rPr>
          <w:rFonts w:ascii="Book Antiqua" w:eastAsia="Calibri" w:hAnsi="Book Antiqua" w:cs="Arial"/>
          <w:noProof/>
          <w:vertAlign w:val="superscript"/>
        </w:rPr>
        <w:t>[</w:t>
      </w:r>
      <w:hyperlink w:anchor="_ENREF_4" w:tooltip="Thomson, 2017 #4" w:history="1">
        <w:r w:rsidR="00DE64EF" w:rsidRPr="0087156C">
          <w:rPr>
            <w:rFonts w:ascii="Book Antiqua" w:eastAsia="Calibri" w:hAnsi="Book Antiqua" w:cs="Arial"/>
            <w:noProof/>
            <w:vertAlign w:val="superscript"/>
          </w:rPr>
          <w:t>4</w:t>
        </w:r>
      </w:hyperlink>
      <w:r w:rsidR="00DF776E" w:rsidRPr="0087156C">
        <w:rPr>
          <w:rFonts w:ascii="Book Antiqua" w:eastAsia="Calibri" w:hAnsi="Book Antiqua" w:cs="Arial"/>
          <w:noProof/>
          <w:vertAlign w:val="superscript"/>
        </w:rPr>
        <w:t>]</w:t>
      </w:r>
      <w:r w:rsidR="00257047" w:rsidRPr="0087156C">
        <w:rPr>
          <w:rFonts w:ascii="Book Antiqua" w:eastAsia="Calibri" w:hAnsi="Book Antiqua" w:cs="Arial"/>
        </w:rPr>
        <w:fldChar w:fldCharType="end"/>
      </w:r>
      <w:r w:rsidR="007C7AFA" w:rsidRPr="0087156C">
        <w:rPr>
          <w:rFonts w:ascii="Book Antiqua" w:eastAsia="Calibri" w:hAnsi="Book Antiqua" w:cs="Arial"/>
        </w:rPr>
        <w:t>.</w:t>
      </w:r>
    </w:p>
    <w:p w14:paraId="7B66F548" w14:textId="77777777" w:rsidR="00806EF3" w:rsidRPr="001462A6" w:rsidRDefault="00806EF3" w:rsidP="001462A6">
      <w:pPr>
        <w:adjustRightInd w:val="0"/>
        <w:snapToGrid w:val="0"/>
        <w:spacing w:line="360" w:lineRule="auto"/>
        <w:rPr>
          <w:rFonts w:ascii="Book Antiqua" w:eastAsia="Calibri" w:hAnsi="Book Antiqua" w:cs="Arial"/>
          <w:b/>
        </w:rPr>
      </w:pPr>
    </w:p>
    <w:p w14:paraId="4D3FEB64" w14:textId="77777777" w:rsidR="00D708C6" w:rsidRPr="001462A6" w:rsidRDefault="00260335" w:rsidP="001462A6">
      <w:pPr>
        <w:adjustRightInd w:val="0"/>
        <w:snapToGrid w:val="0"/>
        <w:spacing w:line="360" w:lineRule="auto"/>
        <w:rPr>
          <w:rFonts w:ascii="Book Antiqua" w:eastAsia="Calibri" w:hAnsi="Book Antiqua" w:cs="Arial"/>
          <w:b/>
          <w:i/>
        </w:rPr>
      </w:pPr>
      <w:r w:rsidRPr="001462A6">
        <w:rPr>
          <w:rFonts w:ascii="Book Antiqua" w:eastAsia="Calibri" w:hAnsi="Book Antiqua" w:cs="Arial"/>
          <w:b/>
          <w:i/>
        </w:rPr>
        <w:t>Sedation and anesthesia</w:t>
      </w:r>
    </w:p>
    <w:p w14:paraId="4E7A3E32" w14:textId="3E880D6A" w:rsidR="00260335" w:rsidRPr="0087156C" w:rsidRDefault="00260335" w:rsidP="001462A6">
      <w:pPr>
        <w:adjustRightInd w:val="0"/>
        <w:snapToGrid w:val="0"/>
        <w:spacing w:line="360" w:lineRule="auto"/>
        <w:rPr>
          <w:rFonts w:ascii="Book Antiqua" w:eastAsia="Calibri" w:hAnsi="Book Antiqua" w:cs="Arial"/>
          <w:i/>
          <w:u w:val="single"/>
        </w:rPr>
      </w:pPr>
      <w:r w:rsidRPr="0087156C">
        <w:rPr>
          <w:rFonts w:ascii="Book Antiqua" w:eastAsia="Calibri" w:hAnsi="Book Antiqua" w:cs="Arial"/>
        </w:rPr>
        <w:t>In our unit, colonoscopies were usually performed under general anesthesia. In adolescents, sedation (generally a combination of midazolam and pethidine) was used occasionally at the discretion of the anesthetist.</w:t>
      </w:r>
      <w:r w:rsidRPr="0087156C">
        <w:rPr>
          <w:rFonts w:ascii="Book Antiqua" w:eastAsia="Calibri" w:hAnsi="Book Antiqua" w:cs="Arial"/>
          <w:i/>
          <w:u w:val="single"/>
        </w:rPr>
        <w:t xml:space="preserve"> </w:t>
      </w:r>
    </w:p>
    <w:p w14:paraId="42B0EAD1" w14:textId="77777777" w:rsidR="00260335" w:rsidRPr="001462A6" w:rsidRDefault="00260335" w:rsidP="001462A6">
      <w:pPr>
        <w:adjustRightInd w:val="0"/>
        <w:snapToGrid w:val="0"/>
        <w:spacing w:line="360" w:lineRule="auto"/>
        <w:rPr>
          <w:rFonts w:ascii="Book Antiqua" w:eastAsia="Calibri" w:hAnsi="Book Antiqua" w:cs="Arial"/>
          <w:b/>
          <w:i/>
          <w:u w:val="single"/>
        </w:rPr>
      </w:pPr>
    </w:p>
    <w:p w14:paraId="17516BB2" w14:textId="77777777" w:rsidR="00D708C6" w:rsidRPr="001462A6" w:rsidRDefault="00806EF3" w:rsidP="001462A6">
      <w:pPr>
        <w:adjustRightInd w:val="0"/>
        <w:snapToGrid w:val="0"/>
        <w:spacing w:line="360" w:lineRule="auto"/>
        <w:rPr>
          <w:rFonts w:ascii="Book Antiqua" w:eastAsia="Calibri" w:hAnsi="Book Antiqua" w:cs="Arial"/>
          <w:b/>
          <w:i/>
        </w:rPr>
      </w:pPr>
      <w:r w:rsidRPr="001462A6">
        <w:rPr>
          <w:rFonts w:ascii="Book Antiqua" w:eastAsia="Calibri" w:hAnsi="Book Antiqua" w:cs="Arial"/>
          <w:b/>
          <w:i/>
        </w:rPr>
        <w:t>Bowel preparation</w:t>
      </w:r>
    </w:p>
    <w:p w14:paraId="20C95118" w14:textId="4C565339" w:rsidR="00360CA9" w:rsidRPr="0087156C" w:rsidRDefault="00806EF3" w:rsidP="001462A6">
      <w:pPr>
        <w:adjustRightInd w:val="0"/>
        <w:snapToGrid w:val="0"/>
        <w:spacing w:line="360" w:lineRule="auto"/>
        <w:rPr>
          <w:rFonts w:ascii="Book Antiqua" w:eastAsia="Calibri" w:hAnsi="Book Antiqua" w:cs="Arial"/>
        </w:rPr>
      </w:pPr>
      <w:r w:rsidRPr="0087156C">
        <w:rPr>
          <w:rFonts w:ascii="Book Antiqua" w:eastAsia="Calibri" w:hAnsi="Book Antiqua" w:cs="Arial"/>
        </w:rPr>
        <w:t xml:space="preserve">Bowel preparation has been standardized throughout the study period. </w:t>
      </w:r>
      <w:r w:rsidR="00153C46" w:rsidRPr="0087156C">
        <w:rPr>
          <w:rFonts w:ascii="Book Antiqua" w:eastAsia="Calibri" w:hAnsi="Book Antiqua" w:cs="Arial"/>
        </w:rPr>
        <w:t>Two days prior to</w:t>
      </w:r>
      <w:r w:rsidR="00360CA9" w:rsidRPr="0087156C">
        <w:rPr>
          <w:rFonts w:ascii="Book Antiqua" w:eastAsia="Calibri" w:hAnsi="Book Antiqua" w:cs="Arial"/>
        </w:rPr>
        <w:t xml:space="preserve"> colonoscopy, each patient was al</w:t>
      </w:r>
      <w:r w:rsidR="00153C46" w:rsidRPr="0087156C">
        <w:rPr>
          <w:rFonts w:ascii="Book Antiqua" w:eastAsia="Calibri" w:hAnsi="Book Antiqua" w:cs="Arial"/>
        </w:rPr>
        <w:t>low</w:t>
      </w:r>
      <w:r w:rsidR="00360CA9" w:rsidRPr="0087156C">
        <w:rPr>
          <w:rFonts w:ascii="Book Antiqua" w:eastAsia="Calibri" w:hAnsi="Book Antiqua" w:cs="Arial"/>
        </w:rPr>
        <w:t xml:space="preserve">ed </w:t>
      </w:r>
      <w:r w:rsidR="00AA5BB4" w:rsidRPr="0087156C">
        <w:rPr>
          <w:rFonts w:ascii="Book Antiqua" w:eastAsia="Calibri" w:hAnsi="Book Antiqua" w:cs="Arial"/>
        </w:rPr>
        <w:t xml:space="preserve">a </w:t>
      </w:r>
      <w:r w:rsidR="00360CA9" w:rsidRPr="0087156C">
        <w:rPr>
          <w:rFonts w:ascii="Book Antiqua" w:eastAsia="Calibri" w:hAnsi="Book Antiqua" w:cs="Arial"/>
        </w:rPr>
        <w:t>low</w:t>
      </w:r>
      <w:r w:rsidR="00153C46" w:rsidRPr="0087156C">
        <w:rPr>
          <w:rFonts w:ascii="Book Antiqua" w:eastAsia="Calibri" w:hAnsi="Book Antiqua" w:cs="Arial"/>
        </w:rPr>
        <w:t xml:space="preserve"> residue diet. On the </w:t>
      </w:r>
      <w:r w:rsidR="00006A88" w:rsidRPr="0087156C">
        <w:rPr>
          <w:rFonts w:ascii="Book Antiqua" w:eastAsia="Calibri" w:hAnsi="Book Antiqua" w:cs="Arial"/>
        </w:rPr>
        <w:t xml:space="preserve">night before the procedure, </w:t>
      </w:r>
      <w:r w:rsidR="00153C46" w:rsidRPr="0087156C">
        <w:rPr>
          <w:rFonts w:ascii="Book Antiqua" w:eastAsia="Calibri" w:hAnsi="Book Antiqua" w:cs="Arial"/>
        </w:rPr>
        <w:t xml:space="preserve">patient </w:t>
      </w:r>
      <w:r w:rsidR="00360CA9" w:rsidRPr="0087156C">
        <w:rPr>
          <w:rFonts w:ascii="Book Antiqua" w:eastAsia="Calibri" w:hAnsi="Book Antiqua" w:cs="Arial"/>
        </w:rPr>
        <w:t xml:space="preserve">had bowel cleansing with polyethylene glycol solution </w:t>
      </w:r>
      <w:r w:rsidR="00B84A38" w:rsidRPr="0087156C">
        <w:rPr>
          <w:rFonts w:ascii="Book Antiqua" w:eastAsia="Calibri" w:hAnsi="Book Antiqua" w:cs="Arial"/>
        </w:rPr>
        <w:t>an</w:t>
      </w:r>
      <w:r w:rsidR="00D62C44" w:rsidRPr="0087156C">
        <w:rPr>
          <w:rFonts w:ascii="Book Antiqua" w:eastAsia="Calibri" w:hAnsi="Book Antiqua" w:cs="Arial"/>
        </w:rPr>
        <w:t>d</w:t>
      </w:r>
      <w:r w:rsidR="00CD207E" w:rsidRPr="0087156C">
        <w:rPr>
          <w:rFonts w:ascii="Book Antiqua" w:eastAsia="Calibri" w:hAnsi="Book Antiqua" w:cs="Arial"/>
        </w:rPr>
        <w:t xml:space="preserve"> glycerin rectal enema</w:t>
      </w:r>
      <w:r w:rsidR="00360CA9" w:rsidRPr="0087156C">
        <w:rPr>
          <w:rFonts w:ascii="Book Antiqua" w:eastAsia="Calibri" w:hAnsi="Book Antiqua" w:cs="Arial"/>
        </w:rPr>
        <w:t xml:space="preserve">. </w:t>
      </w:r>
      <w:r w:rsidR="0072014A" w:rsidRPr="0087156C">
        <w:rPr>
          <w:rFonts w:ascii="Book Antiqua" w:eastAsia="Calibri" w:hAnsi="Book Antiqua" w:cs="Arial"/>
        </w:rPr>
        <w:t>The degree of b</w:t>
      </w:r>
      <w:r w:rsidRPr="0087156C">
        <w:rPr>
          <w:rFonts w:ascii="Book Antiqua" w:eastAsia="Calibri" w:hAnsi="Book Antiqua" w:cs="Arial"/>
        </w:rPr>
        <w:t xml:space="preserve">owel preparation </w:t>
      </w:r>
      <w:r w:rsidR="0072014A" w:rsidRPr="0087156C">
        <w:rPr>
          <w:rFonts w:ascii="Book Antiqua" w:eastAsia="Calibri" w:hAnsi="Book Antiqua" w:cs="Arial"/>
        </w:rPr>
        <w:t xml:space="preserve">observed </w:t>
      </w:r>
      <w:r w:rsidRPr="0087156C">
        <w:rPr>
          <w:rFonts w:ascii="Book Antiqua" w:eastAsia="Calibri" w:hAnsi="Book Antiqua" w:cs="Arial"/>
        </w:rPr>
        <w:t xml:space="preserve">during colonoscopy </w:t>
      </w:r>
      <w:r w:rsidR="00B3428F" w:rsidRPr="0087156C">
        <w:rPr>
          <w:rFonts w:ascii="Book Antiqua" w:eastAsia="Calibri" w:hAnsi="Book Antiqua" w:cs="Arial"/>
        </w:rPr>
        <w:t xml:space="preserve">was </w:t>
      </w:r>
      <w:r w:rsidRPr="0087156C">
        <w:rPr>
          <w:rFonts w:ascii="Book Antiqua" w:eastAsia="Calibri" w:hAnsi="Book Antiqua" w:cs="Arial"/>
        </w:rPr>
        <w:t>not standardized. It was judged by the endoscopist as poor, fair, good or excellent</w:t>
      </w:r>
      <w:r w:rsidR="00257047" w:rsidRPr="0087156C">
        <w:rPr>
          <w:rFonts w:ascii="Book Antiqua" w:eastAsia="Calibri" w:hAnsi="Book Antiqua" w:cs="Arial"/>
        </w:rPr>
        <w:fldChar w:fldCharType="begin">
          <w:fldData xml:space="preserve">PEVuZE5vdGU+PENpdGU+PEF1dGhvcj5XYWhpZDwvQXV0aG9yPjxZZWFyPjIwMTY8L1llYXI+PFJl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b2d5ICZhbXA7IGhlcGF0b2xvZ3k8L2FiYnItMT48L2FsdC1wZXJpb2RpY2FsPjxwYWdlcz4yNS05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</w:fldData>
        </w:fldChar>
      </w:r>
      <w:r w:rsidR="00DF776E" w:rsidRPr="0087156C">
        <w:rPr>
          <w:rFonts w:ascii="Book Antiqua" w:eastAsia="Calibri" w:hAnsi="Book Antiqua" w:cs="Arial"/>
        </w:rPr>
        <w:instrText xml:space="preserve"> ADDIN EN.CITE </w:instrText>
      </w:r>
      <w:r w:rsidR="00DF776E" w:rsidRPr="0087156C">
        <w:rPr>
          <w:rFonts w:ascii="Book Antiqua" w:eastAsia="Calibri" w:hAnsi="Book Antiqua" w:cs="Arial"/>
        </w:rPr>
        <w:fldChar w:fldCharType="begin">
          <w:fldData xml:space="preserve">PEVuZE5vdGU+PENpdGU+PEF1dGhvcj5XYWhpZDwvQXV0aG9yPjxZZWFyPjIwMTY8L1llYXI+PFJl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b2d5ICZhbXA7IGhlcGF0b2xvZ3k8L2FiYnItMT48L2FsdC1wZXJpb2RpY2FsPjxwYWdlcz4yNS05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</w:fldData>
        </w:fldChar>
      </w:r>
      <w:r w:rsidR="00DF776E" w:rsidRPr="0087156C">
        <w:rPr>
          <w:rFonts w:ascii="Book Antiqua" w:eastAsia="Calibri" w:hAnsi="Book Antiqua" w:cs="Arial"/>
        </w:rPr>
        <w:instrText xml:space="preserve"> ADDIN EN.CITE.DATA </w:instrText>
      </w:r>
      <w:r w:rsidR="00DF776E" w:rsidRPr="0087156C">
        <w:rPr>
          <w:rFonts w:ascii="Book Antiqua" w:eastAsia="Calibri" w:hAnsi="Book Antiqua" w:cs="Arial"/>
        </w:rPr>
      </w:r>
      <w:r w:rsidR="00DF776E" w:rsidRPr="0087156C">
        <w:rPr>
          <w:rFonts w:ascii="Book Antiqua" w:eastAsia="Calibri" w:hAnsi="Book Antiqua" w:cs="Arial"/>
        </w:rPr>
        <w:fldChar w:fldCharType="end"/>
      </w:r>
      <w:r w:rsidR="00257047" w:rsidRPr="0087156C">
        <w:rPr>
          <w:rFonts w:ascii="Book Antiqua" w:eastAsia="Calibri" w:hAnsi="Book Antiqua" w:cs="Arial"/>
        </w:rPr>
      </w:r>
      <w:r w:rsidR="00257047" w:rsidRPr="0087156C">
        <w:rPr>
          <w:rFonts w:ascii="Book Antiqua" w:eastAsia="Calibri" w:hAnsi="Book Antiqua" w:cs="Arial"/>
        </w:rPr>
        <w:fldChar w:fldCharType="separate"/>
      </w:r>
      <w:r w:rsidR="00DF776E" w:rsidRPr="0087156C">
        <w:rPr>
          <w:rFonts w:ascii="Book Antiqua" w:eastAsia="Calibri" w:hAnsi="Book Antiqua" w:cs="Arial"/>
          <w:noProof/>
          <w:vertAlign w:val="superscript"/>
        </w:rPr>
        <w:t>[</w:t>
      </w:r>
      <w:hyperlink w:anchor="_ENREF_6" w:tooltip="Wahid, 2016 #6" w:history="1">
        <w:r w:rsidR="00DE64EF" w:rsidRPr="0087156C">
          <w:rPr>
            <w:rFonts w:ascii="Book Antiqua" w:eastAsia="Calibri" w:hAnsi="Book Antiqua" w:cs="Arial"/>
            <w:noProof/>
            <w:vertAlign w:val="superscript"/>
          </w:rPr>
          <w:t>6</w:t>
        </w:r>
      </w:hyperlink>
      <w:r w:rsidR="00DF776E" w:rsidRPr="0087156C">
        <w:rPr>
          <w:rFonts w:ascii="Book Antiqua" w:eastAsia="Calibri" w:hAnsi="Book Antiqua" w:cs="Arial"/>
          <w:noProof/>
          <w:vertAlign w:val="superscript"/>
        </w:rPr>
        <w:t>]</w:t>
      </w:r>
      <w:r w:rsidR="00257047" w:rsidRPr="0087156C">
        <w:rPr>
          <w:rFonts w:ascii="Book Antiqua" w:eastAsia="Calibri" w:hAnsi="Book Antiqua" w:cs="Arial"/>
        </w:rPr>
        <w:fldChar w:fldCharType="end"/>
      </w:r>
      <w:r w:rsidRPr="0087156C">
        <w:rPr>
          <w:rFonts w:ascii="Book Antiqua" w:eastAsia="Calibri" w:hAnsi="Book Antiqua" w:cs="Arial"/>
        </w:rPr>
        <w:t>.</w:t>
      </w:r>
    </w:p>
    <w:p w14:paraId="4C6AC8FF" w14:textId="77777777" w:rsidR="000278C1" w:rsidRPr="001462A6" w:rsidRDefault="000278C1" w:rsidP="001462A6">
      <w:pPr>
        <w:adjustRightInd w:val="0"/>
        <w:snapToGrid w:val="0"/>
        <w:spacing w:line="360" w:lineRule="auto"/>
        <w:rPr>
          <w:rFonts w:ascii="Book Antiqua" w:eastAsia="Calibri" w:hAnsi="Book Antiqua" w:cs="Arial"/>
          <w:b/>
          <w:i/>
        </w:rPr>
      </w:pPr>
    </w:p>
    <w:p w14:paraId="2B5F78B7" w14:textId="77777777" w:rsidR="00D708C6" w:rsidRPr="001462A6" w:rsidRDefault="00C62A69" w:rsidP="001462A6">
      <w:pPr>
        <w:adjustRightInd w:val="0"/>
        <w:snapToGrid w:val="0"/>
        <w:spacing w:line="360" w:lineRule="auto"/>
        <w:rPr>
          <w:rFonts w:ascii="Book Antiqua" w:eastAsia="Calibri" w:hAnsi="Book Antiqua" w:cs="Arial"/>
          <w:b/>
          <w:i/>
        </w:rPr>
      </w:pPr>
      <w:r w:rsidRPr="001462A6">
        <w:rPr>
          <w:rFonts w:ascii="Book Antiqua" w:eastAsia="Calibri" w:hAnsi="Book Antiqua" w:cs="Arial"/>
          <w:b/>
          <w:i/>
        </w:rPr>
        <w:t>Extent of colonoscopy</w:t>
      </w:r>
    </w:p>
    <w:p w14:paraId="358F5B87" w14:textId="6EAD7199" w:rsidR="00C62A69" w:rsidRPr="0087156C" w:rsidRDefault="00C62A69" w:rsidP="001462A6">
      <w:pPr>
        <w:adjustRightInd w:val="0"/>
        <w:snapToGrid w:val="0"/>
        <w:spacing w:line="360" w:lineRule="auto"/>
        <w:rPr>
          <w:rFonts w:ascii="Book Antiqua" w:eastAsia="Calibri" w:hAnsi="Book Antiqua" w:cs="Arial"/>
        </w:rPr>
      </w:pPr>
      <w:r w:rsidRPr="0087156C">
        <w:rPr>
          <w:rFonts w:ascii="Book Antiqua" w:eastAsia="Calibri" w:hAnsi="Book Antiqua" w:cs="Arial"/>
        </w:rPr>
        <w:t>The e</w:t>
      </w:r>
      <w:r w:rsidR="00090C09" w:rsidRPr="0087156C">
        <w:rPr>
          <w:rFonts w:ascii="Book Antiqua" w:eastAsia="Calibri" w:hAnsi="Book Antiqua" w:cs="Arial"/>
        </w:rPr>
        <w:t>xtent of the colonoscopy</w:t>
      </w:r>
      <w:r w:rsidRPr="0087156C">
        <w:rPr>
          <w:rFonts w:ascii="Book Antiqua" w:eastAsia="Calibri" w:hAnsi="Book Antiqua" w:cs="Arial"/>
        </w:rPr>
        <w:t xml:space="preserve"> was confirmed by </w:t>
      </w:r>
      <w:r w:rsidR="00AA5BB4" w:rsidRPr="0087156C">
        <w:rPr>
          <w:rFonts w:ascii="Book Antiqua" w:eastAsia="Calibri" w:hAnsi="Book Antiqua" w:cs="Arial"/>
        </w:rPr>
        <w:t>visual</w:t>
      </w:r>
      <w:r w:rsidR="00090C09" w:rsidRPr="0087156C">
        <w:rPr>
          <w:rFonts w:ascii="Book Antiqua" w:eastAsia="Calibri" w:hAnsi="Book Antiqua" w:cs="Arial"/>
        </w:rPr>
        <w:t xml:space="preserve"> </w:t>
      </w:r>
      <w:r w:rsidR="00920A63" w:rsidRPr="0087156C">
        <w:rPr>
          <w:rFonts w:ascii="Book Antiqua" w:eastAsia="Calibri" w:hAnsi="Book Antiqua" w:cs="Arial"/>
        </w:rPr>
        <w:t>identification of the colonic wall</w:t>
      </w:r>
      <w:r w:rsidR="00090C09" w:rsidRPr="0087156C">
        <w:rPr>
          <w:rFonts w:ascii="Book Antiqua" w:eastAsia="Calibri" w:hAnsi="Book Antiqua" w:cs="Arial"/>
        </w:rPr>
        <w:t xml:space="preserve"> appearance</w:t>
      </w:r>
      <w:r w:rsidR="00920A63" w:rsidRPr="0087156C">
        <w:rPr>
          <w:rFonts w:ascii="Book Antiqua" w:eastAsia="Calibri" w:hAnsi="Book Antiqua" w:cs="Arial"/>
        </w:rPr>
        <w:t xml:space="preserve">, </w:t>
      </w:r>
      <w:r w:rsidR="00415455" w:rsidRPr="0087156C">
        <w:rPr>
          <w:rFonts w:ascii="Book Antiqua" w:eastAsia="Calibri" w:hAnsi="Book Antiqua" w:cs="Arial"/>
        </w:rPr>
        <w:t xml:space="preserve">and </w:t>
      </w:r>
      <w:r w:rsidR="00920A63" w:rsidRPr="0087156C">
        <w:rPr>
          <w:rFonts w:ascii="Book Antiqua" w:eastAsia="Calibri" w:hAnsi="Book Antiqua" w:cs="Arial"/>
        </w:rPr>
        <w:t xml:space="preserve">the anatomy the cecum and terminal ileum. </w:t>
      </w:r>
      <w:r w:rsidR="00415455" w:rsidRPr="0087156C">
        <w:rPr>
          <w:rFonts w:ascii="Book Antiqua" w:eastAsia="Calibri" w:hAnsi="Book Antiqua" w:cs="Arial"/>
        </w:rPr>
        <w:t>T</w:t>
      </w:r>
      <w:r w:rsidR="00920A63" w:rsidRPr="0087156C">
        <w:rPr>
          <w:rFonts w:ascii="Book Antiqua" w:eastAsia="Calibri" w:hAnsi="Book Antiqua" w:cs="Arial"/>
        </w:rPr>
        <w:t xml:space="preserve">he </w:t>
      </w:r>
      <w:r w:rsidR="00090C09" w:rsidRPr="0087156C">
        <w:rPr>
          <w:rFonts w:ascii="Book Antiqua" w:eastAsia="Calibri" w:hAnsi="Book Antiqua" w:cs="Arial"/>
        </w:rPr>
        <w:t xml:space="preserve">biopsy of </w:t>
      </w:r>
      <w:r w:rsidR="00920A63" w:rsidRPr="0087156C">
        <w:rPr>
          <w:rFonts w:ascii="Book Antiqua" w:eastAsia="Calibri" w:hAnsi="Book Antiqua" w:cs="Arial"/>
        </w:rPr>
        <w:t xml:space="preserve">the terminal ileum </w:t>
      </w:r>
      <w:r w:rsidR="00090C09" w:rsidRPr="0087156C">
        <w:rPr>
          <w:rFonts w:ascii="Book Antiqua" w:eastAsia="Calibri" w:hAnsi="Book Antiqua" w:cs="Arial"/>
        </w:rPr>
        <w:t xml:space="preserve">was also used as </w:t>
      </w:r>
      <w:r w:rsidR="00415455" w:rsidRPr="0087156C">
        <w:rPr>
          <w:rFonts w:ascii="Book Antiqua" w:eastAsia="Calibri" w:hAnsi="Book Antiqua" w:cs="Arial"/>
        </w:rPr>
        <w:t xml:space="preserve">an additional </w:t>
      </w:r>
      <w:r w:rsidR="00090C09" w:rsidRPr="0087156C">
        <w:rPr>
          <w:rFonts w:ascii="Book Antiqua" w:eastAsia="Calibri" w:hAnsi="Book Antiqua" w:cs="Arial"/>
        </w:rPr>
        <w:t>confirmation.</w:t>
      </w:r>
      <w:r w:rsidR="007C7AFA" w:rsidRPr="0087156C">
        <w:rPr>
          <w:rFonts w:ascii="Book Antiqua" w:eastAsia="Calibri" w:hAnsi="Book Antiqua" w:cs="Arial"/>
        </w:rPr>
        <w:t xml:space="preserve"> The recommendation by North American Society for Pediatric Gastroenterology, Hepatology and Nutrition (NASPGHAN) Guidelines for training pediatric gastroenterology</w:t>
      </w:r>
      <w:r w:rsidR="00033918" w:rsidRPr="0087156C">
        <w:rPr>
          <w:rFonts w:ascii="Book Antiqua" w:eastAsia="Calibri" w:hAnsi="Book Antiqua" w:cs="Arial"/>
        </w:rPr>
        <w:t xml:space="preserve"> was used as </w:t>
      </w:r>
      <w:r w:rsidR="00980F75" w:rsidRPr="0087156C">
        <w:rPr>
          <w:rFonts w:ascii="Book Antiqua" w:eastAsia="Calibri" w:hAnsi="Book Antiqua" w:cs="Arial"/>
        </w:rPr>
        <w:t>a</w:t>
      </w:r>
      <w:r w:rsidR="00033918" w:rsidRPr="0087156C">
        <w:rPr>
          <w:rFonts w:ascii="Book Antiqua" w:eastAsia="Calibri" w:hAnsi="Book Antiqua" w:cs="Arial"/>
        </w:rPr>
        <w:t xml:space="preserve"> benchmark</w:t>
      </w:r>
      <w:r w:rsidR="00257047" w:rsidRPr="0087156C">
        <w:rPr>
          <w:rFonts w:ascii="Book Antiqua" w:eastAsia="Calibri" w:hAnsi="Book Antiqua" w:cs="Arial"/>
        </w:rPr>
        <w:fldChar w:fldCharType="begin"/>
      </w:r>
      <w:r w:rsidR="00DE64EF" w:rsidRPr="0087156C">
        <w:rPr>
          <w:rFonts w:ascii="Book Antiqua" w:eastAsia="Calibri" w:hAnsi="Book Antiqua" w:cs="Arial"/>
        </w:rPr>
        <w:instrText xml:space="preserve"> ADDIN EN.CITE &lt;EndNote&gt;&lt;Cite&gt;&lt;Author&gt;Leichtner&lt;/Author&gt;&lt;Year&gt;2013&lt;/Year&gt;&lt;RecNum&gt;19&lt;/RecNum&gt;&lt;DisplayText&gt;&lt;style face="superscript"&gt;[19]&lt;/style&gt;&lt;/DisplayText&gt;&lt;record&gt;&lt;rec-number&gt;19&lt;/rec-number&gt;&lt;foreign-keys&gt;&lt;key app="EN" db-id="s5vvd9tt1afartedwx75wxfaw2tfztfsrr9a"&gt;19&lt;/key&gt;&lt;/foreign-keys&gt;&lt;ref-type name="Journal Article"&gt;17&lt;/ref-type&gt;&lt;contributors&gt;&lt;authors&gt;&lt;author&gt;Leichtner, A. M.&lt;/author&gt;&lt;author&gt;Gillis, L. A.&lt;/author&gt;&lt;author&gt;Gupta, S.&lt;/author&gt;&lt;author&gt;Heubi, J.&lt;/author&gt;&lt;author&gt;Kay, M.&lt;/author&gt;&lt;author&gt;Narkewicz, M. R.&lt;/author&gt;&lt;author&gt;Rider, E. A.&lt;/author&gt;&lt;author&gt;Rufo, P. A.&lt;/author&gt;&lt;author&gt;Sferra, T. J.&lt;/author&gt;&lt;author&gt;Teitelbaum, J.&lt;/author&gt;&lt;/authors&gt;&lt;/contributors&gt;&lt;titles&gt;&lt;title&gt;NASPGHAN guidelines for training in pediatric gastroenterology&lt;/title&gt;&lt;secondary-title&gt;J Pediatr Gastroenterol Nutr&lt;/secondary-title&gt;&lt;alt-title&gt;Journal of pediatric gastroenterology and nutrition&lt;/alt-title&gt;&lt;/titles&gt;&lt;periodical&gt;&lt;full-title&gt;J Pediatr Gastroenterol Nutr&lt;/full-title&gt;&lt;/periodical&gt;&lt;alt-periodical&gt;&lt;full-title&gt;Journal of Pediatric Gastroenterology and Nutrition&lt;/full-title&gt;&lt;/alt-periodical&gt;&lt;pages&gt;S1-8&lt;/pages&gt;&lt;volume&gt;56 Suppl 1&lt;/volume&gt;&lt;edition&gt;2013/01/04&lt;/edition&gt;&lt;keywords&gt;&lt;keyword&gt;Gastroenterology/*education&lt;/keyword&gt;&lt;keyword&gt;Humans&lt;/keyword&gt;&lt;keyword&gt;Pediatrics/*education&lt;/keyword&gt;&lt;keyword&gt;*Professional Competence&lt;/keyword&gt;&lt;keyword&gt;Societies, Medical&lt;/keyword&gt;&lt;/keywords&gt;&lt;dates&gt;&lt;year&gt;2013&lt;/year&gt;&lt;pub-dates&gt;&lt;date&gt;Jan&lt;/date&gt;&lt;/pub-dates&gt;&lt;/dates&gt;&lt;isbn&gt;0277-2116&lt;/isbn&gt;&lt;accession-num&gt;23263531&lt;/accession-num&gt;&lt;urls&gt;&lt;/urls&gt;&lt;electronic-resource-num&gt;10.1097/MPG.0b013e31827a78d6&lt;/electronic-resource-num&gt;&lt;remote-database-provider&gt;Nlm&lt;/remote-database-provider&gt;&lt;language&gt;eng&lt;/language&gt;&lt;/record&gt;&lt;/Cite&gt;&lt;/EndNote&gt;</w:instrText>
      </w:r>
      <w:r w:rsidR="00257047" w:rsidRPr="0087156C">
        <w:rPr>
          <w:rFonts w:ascii="Book Antiqua" w:eastAsia="Calibri" w:hAnsi="Book Antiqua" w:cs="Arial"/>
        </w:rPr>
        <w:fldChar w:fldCharType="separate"/>
      </w:r>
      <w:r w:rsidR="00DF776E" w:rsidRPr="0087156C">
        <w:rPr>
          <w:rFonts w:ascii="Book Antiqua" w:eastAsia="Calibri" w:hAnsi="Book Antiqua" w:cs="Arial"/>
          <w:noProof/>
          <w:vertAlign w:val="superscript"/>
        </w:rPr>
        <w:t>[</w:t>
      </w:r>
      <w:hyperlink w:anchor="_ENREF_19" w:tooltip="Leichtner, 2013 #19" w:history="1">
        <w:r w:rsidR="00DE64EF" w:rsidRPr="0087156C">
          <w:rPr>
            <w:rFonts w:ascii="Book Antiqua" w:eastAsia="Calibri" w:hAnsi="Book Antiqua" w:cs="Arial"/>
            <w:noProof/>
            <w:vertAlign w:val="superscript"/>
          </w:rPr>
          <w:t>19</w:t>
        </w:r>
      </w:hyperlink>
      <w:r w:rsidR="00DF776E" w:rsidRPr="0087156C">
        <w:rPr>
          <w:rFonts w:ascii="Book Antiqua" w:eastAsia="Calibri" w:hAnsi="Book Antiqua" w:cs="Arial"/>
          <w:noProof/>
          <w:vertAlign w:val="superscript"/>
        </w:rPr>
        <w:t>]</w:t>
      </w:r>
      <w:r w:rsidR="00257047" w:rsidRPr="0087156C">
        <w:rPr>
          <w:rFonts w:ascii="Book Antiqua" w:eastAsia="Calibri" w:hAnsi="Book Antiqua" w:cs="Arial"/>
        </w:rPr>
        <w:fldChar w:fldCharType="end"/>
      </w:r>
      <w:r w:rsidR="00033918" w:rsidRPr="0087156C">
        <w:rPr>
          <w:rFonts w:ascii="Book Antiqua" w:eastAsia="Calibri" w:hAnsi="Book Antiqua" w:cs="Arial"/>
        </w:rPr>
        <w:t>. The Guidelines recommends a cecum and ileal examination rate of between 90</w:t>
      </w:r>
      <w:r w:rsidR="0087156C">
        <w:rPr>
          <w:rFonts w:ascii="Book Antiqua" w:eastAsia="SimSun" w:hAnsi="Book Antiqua" w:cs="Arial" w:hint="eastAsia"/>
        </w:rPr>
        <w:t>%</w:t>
      </w:r>
      <w:r w:rsidR="00033918" w:rsidRPr="0087156C">
        <w:rPr>
          <w:rFonts w:ascii="Book Antiqua" w:eastAsia="Calibri" w:hAnsi="Book Antiqua" w:cs="Arial"/>
        </w:rPr>
        <w:t>-95%</w:t>
      </w:r>
      <w:r w:rsidR="00257047" w:rsidRPr="0087156C">
        <w:rPr>
          <w:rFonts w:ascii="Book Antiqua" w:eastAsia="Calibri" w:hAnsi="Book Antiqua" w:cs="Arial"/>
        </w:rPr>
        <w:fldChar w:fldCharType="begin"/>
      </w:r>
      <w:r w:rsidR="00DE64EF" w:rsidRPr="0087156C">
        <w:rPr>
          <w:rFonts w:ascii="Book Antiqua" w:eastAsia="Calibri" w:hAnsi="Book Antiqua" w:cs="Arial"/>
        </w:rPr>
        <w:instrText xml:space="preserve"> ADDIN EN.CITE &lt;EndNote&gt;&lt;Cite&gt;&lt;Author&gt;Leichtner&lt;/Author&gt;&lt;Year&gt;2013&lt;/Year&gt;&lt;RecNum&gt;19&lt;/RecNum&gt;&lt;DisplayText&gt;&lt;style face="superscript"&gt;[19]&lt;/style&gt;&lt;/DisplayText&gt;&lt;record&gt;&lt;rec-number&gt;19&lt;/rec-number&gt;&lt;foreign-keys&gt;&lt;key app="EN" db-id="s5vvd9tt1afartedwx75wxfaw2tfztfsrr9a"&gt;19&lt;/key&gt;&lt;/foreign-keys&gt;&lt;ref-type name="Journal Article"&gt;17&lt;/ref-type&gt;&lt;contributors&gt;&lt;authors&gt;&lt;author&gt;Leichtner, A. M.&lt;/author&gt;&lt;author&gt;Gillis, L. A.&lt;/author&gt;&lt;author&gt;Gupta, S.&lt;/author&gt;&lt;author&gt;Heubi, J.&lt;/author&gt;&lt;author&gt;Kay, M.&lt;/author&gt;&lt;author&gt;Narkewicz, M. R.&lt;/author&gt;&lt;author&gt;Rider, E. A.&lt;/author&gt;&lt;author&gt;Rufo, P. A.&lt;/author&gt;&lt;author&gt;Sferra, T. J.&lt;/author&gt;&lt;author&gt;Teitelbaum, J.&lt;/author&gt;&lt;/authors&gt;&lt;/contributors&gt;&lt;titles&gt;&lt;title&gt;NASPGHAN guidelines for training in pediatric gastroenterology&lt;/title&gt;&lt;secondary-title&gt;J Pediatr Gastroenterol Nutr&lt;/secondary-title&gt;&lt;alt-title&gt;Journal of pediatric gastroenterology and nutrition&lt;/alt-title&gt;&lt;/titles&gt;&lt;periodical&gt;&lt;full-title&gt;J Pediatr Gastroenterol Nutr&lt;/full-title&gt;&lt;/periodical&gt;&lt;alt-periodical&gt;&lt;full-title&gt;Journal of Pediatric Gastroenterology and Nutrition&lt;/full-title&gt;&lt;/alt-periodical&gt;&lt;pages&gt;S1-8&lt;/pages&gt;&lt;volume&gt;56 Suppl 1&lt;/volume&gt;&lt;edition&gt;2013/01/04&lt;/edition&gt;&lt;keywords&gt;&lt;keyword&gt;Gastroenterology/*education&lt;/keyword&gt;&lt;keyword&gt;Humans&lt;/keyword&gt;&lt;keyword&gt;Pediatrics/*education&lt;/keyword&gt;&lt;keyword&gt;*Professional Competence&lt;/keyword&gt;&lt;keyword&gt;Societies, Medical&lt;/keyword&gt;&lt;/keywords&gt;&lt;dates&gt;&lt;year&gt;2013&lt;/year&gt;&lt;pub-dates&gt;&lt;date&gt;Jan&lt;/date&gt;&lt;/pub-dates&gt;&lt;/dates&gt;&lt;isbn&gt;0277-2116&lt;/isbn&gt;&lt;accession-num&gt;23263531&lt;/accession-num&gt;&lt;urls&gt;&lt;/urls&gt;&lt;electronic-resource-num&gt;10.1097/MPG.0b013e31827a78d6&lt;/electronic-resource-num&gt;&lt;remote-database-provider&gt;Nlm&lt;/remote-database-provider&gt;&lt;language&gt;eng&lt;/language&gt;&lt;/record&gt;&lt;/Cite&gt;&lt;/EndNote&gt;</w:instrText>
      </w:r>
      <w:r w:rsidR="00257047" w:rsidRPr="0087156C">
        <w:rPr>
          <w:rFonts w:ascii="Book Antiqua" w:eastAsia="Calibri" w:hAnsi="Book Antiqua" w:cs="Arial"/>
        </w:rPr>
        <w:fldChar w:fldCharType="separate"/>
      </w:r>
      <w:r w:rsidR="00DF776E" w:rsidRPr="0087156C">
        <w:rPr>
          <w:rFonts w:ascii="Book Antiqua" w:eastAsia="Calibri" w:hAnsi="Book Antiqua" w:cs="Arial"/>
          <w:noProof/>
          <w:vertAlign w:val="superscript"/>
        </w:rPr>
        <w:t>[</w:t>
      </w:r>
      <w:hyperlink w:anchor="_ENREF_19" w:tooltip="Leichtner, 2013 #19" w:history="1">
        <w:r w:rsidR="00DE64EF" w:rsidRPr="0087156C">
          <w:rPr>
            <w:rFonts w:ascii="Book Antiqua" w:eastAsia="Calibri" w:hAnsi="Book Antiqua" w:cs="Arial"/>
            <w:noProof/>
            <w:vertAlign w:val="superscript"/>
          </w:rPr>
          <w:t>19</w:t>
        </w:r>
      </w:hyperlink>
      <w:r w:rsidR="00DF776E" w:rsidRPr="0087156C">
        <w:rPr>
          <w:rFonts w:ascii="Book Antiqua" w:eastAsia="Calibri" w:hAnsi="Book Antiqua" w:cs="Arial"/>
          <w:noProof/>
          <w:vertAlign w:val="superscript"/>
        </w:rPr>
        <w:t>]</w:t>
      </w:r>
      <w:r w:rsidR="00257047" w:rsidRPr="0087156C">
        <w:rPr>
          <w:rFonts w:ascii="Book Antiqua" w:eastAsia="Calibri" w:hAnsi="Book Antiqua" w:cs="Arial"/>
        </w:rPr>
        <w:fldChar w:fldCharType="end"/>
      </w:r>
      <w:r w:rsidR="00033918" w:rsidRPr="0087156C">
        <w:rPr>
          <w:rFonts w:ascii="Book Antiqua" w:eastAsia="Calibri" w:hAnsi="Book Antiqua" w:cs="Arial"/>
        </w:rPr>
        <w:t>.</w:t>
      </w:r>
    </w:p>
    <w:p w14:paraId="5A55E333" w14:textId="77777777" w:rsidR="00920A63" w:rsidRPr="001462A6" w:rsidRDefault="00920A63" w:rsidP="001462A6">
      <w:pPr>
        <w:adjustRightInd w:val="0"/>
        <w:snapToGrid w:val="0"/>
        <w:spacing w:line="360" w:lineRule="auto"/>
        <w:rPr>
          <w:rFonts w:ascii="Book Antiqua" w:eastAsia="Calibri" w:hAnsi="Book Antiqua" w:cs="Arial"/>
          <w:b/>
        </w:rPr>
      </w:pPr>
    </w:p>
    <w:p w14:paraId="38A5B9FF" w14:textId="77777777" w:rsidR="00D708C6" w:rsidRPr="001462A6" w:rsidRDefault="006E0E39"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Performance</w:t>
      </w:r>
    </w:p>
    <w:p w14:paraId="5014D190" w14:textId="45DF16BB" w:rsidR="006E0E39" w:rsidRPr="0087156C" w:rsidRDefault="00AA5BB4" w:rsidP="001462A6">
      <w:pPr>
        <w:adjustRightInd w:val="0"/>
        <w:snapToGrid w:val="0"/>
        <w:spacing w:line="360" w:lineRule="auto"/>
        <w:rPr>
          <w:rFonts w:ascii="Book Antiqua" w:hAnsi="Book Antiqua" w:cs="Times New Roman"/>
        </w:rPr>
      </w:pPr>
      <w:r w:rsidRPr="0087156C">
        <w:rPr>
          <w:rFonts w:ascii="Book Antiqua" w:hAnsi="Book Antiqua" w:cs="Times New Roman"/>
        </w:rPr>
        <w:t>For the purpose of the present study, analysis on performance was confined to colonoscopies where an inspection of ileum was intended. This include</w:t>
      </w:r>
      <w:r w:rsidR="00541249" w:rsidRPr="0087156C">
        <w:rPr>
          <w:rFonts w:ascii="Book Antiqua" w:hAnsi="Book Antiqua" w:cs="Times New Roman"/>
        </w:rPr>
        <w:t>d</w:t>
      </w:r>
      <w:r w:rsidRPr="0087156C">
        <w:rPr>
          <w:rFonts w:ascii="Book Antiqua" w:hAnsi="Book Antiqua" w:cs="Times New Roman"/>
        </w:rPr>
        <w:t xml:space="preserve"> cases where intubation of terminal ileum was indicated (</w:t>
      </w:r>
      <w:r w:rsidRPr="002A3B66">
        <w:rPr>
          <w:rFonts w:ascii="Book Antiqua" w:hAnsi="Book Antiqua" w:cs="Times New Roman"/>
          <w:i/>
        </w:rPr>
        <w:t>i.e.</w:t>
      </w:r>
      <w:r w:rsidR="00A102F5">
        <w:rPr>
          <w:rFonts w:ascii="Book Antiqua" w:eastAsia="SimSun" w:hAnsi="Book Antiqua" w:cs="Times New Roman" w:hint="eastAsia"/>
          <w:i/>
        </w:rPr>
        <w:t>,</w:t>
      </w:r>
      <w:r w:rsidRPr="0087156C">
        <w:rPr>
          <w:rFonts w:ascii="Book Antiqua" w:hAnsi="Book Antiqua" w:cs="Times New Roman"/>
        </w:rPr>
        <w:t xml:space="preserve"> in diagnosing or assessing IBD), feasible (acceptable quality of bowel preparation where full examination was feasible) or safe (</w:t>
      </w:r>
      <w:r w:rsidR="00541249" w:rsidRPr="0087156C">
        <w:rPr>
          <w:rFonts w:ascii="Book Antiqua" w:hAnsi="Book Antiqua" w:cs="Times New Roman"/>
        </w:rPr>
        <w:t xml:space="preserve">benefit of ileal intubation </w:t>
      </w:r>
      <w:r w:rsidR="00980F75" w:rsidRPr="0087156C">
        <w:rPr>
          <w:rFonts w:ascii="Book Antiqua" w:hAnsi="Book Antiqua" w:cs="Times New Roman"/>
        </w:rPr>
        <w:t>outweighs</w:t>
      </w:r>
      <w:r w:rsidR="00541249" w:rsidRPr="0087156C">
        <w:rPr>
          <w:rFonts w:ascii="Book Antiqua" w:hAnsi="Book Antiqua" w:cs="Times New Roman"/>
        </w:rPr>
        <w:t xml:space="preserve"> the </w:t>
      </w:r>
      <w:r w:rsidRPr="0087156C">
        <w:rPr>
          <w:rFonts w:ascii="Book Antiqua" w:hAnsi="Book Antiqua" w:cs="Times New Roman"/>
        </w:rPr>
        <w:t>risk of full examination</w:t>
      </w:r>
      <w:r w:rsidR="00541249" w:rsidRPr="0087156C">
        <w:rPr>
          <w:rFonts w:ascii="Book Antiqua" w:hAnsi="Book Antiqua" w:cs="Times New Roman"/>
        </w:rPr>
        <w:t>,</w:t>
      </w:r>
      <w:r w:rsidRPr="0087156C">
        <w:rPr>
          <w:rFonts w:ascii="Book Antiqua" w:hAnsi="Book Antiqua" w:cs="Times New Roman"/>
        </w:rPr>
        <w:t xml:space="preserve"> such as </w:t>
      </w:r>
      <w:r w:rsidR="00260335" w:rsidRPr="0087156C">
        <w:rPr>
          <w:rFonts w:ascii="Book Antiqua" w:hAnsi="Book Antiqua" w:cs="Times New Roman"/>
        </w:rPr>
        <w:t>bowel perforation).</w:t>
      </w:r>
    </w:p>
    <w:p w14:paraId="43791737" w14:textId="77777777" w:rsidR="006E0E39" w:rsidRPr="001462A6" w:rsidRDefault="006E0E39" w:rsidP="001462A6">
      <w:pPr>
        <w:adjustRightInd w:val="0"/>
        <w:snapToGrid w:val="0"/>
        <w:spacing w:line="360" w:lineRule="auto"/>
        <w:rPr>
          <w:rFonts w:ascii="Book Antiqua" w:hAnsi="Book Antiqua" w:cs="Times New Roman"/>
          <w:b/>
          <w:i/>
          <w:u w:val="single"/>
        </w:rPr>
      </w:pPr>
    </w:p>
    <w:p w14:paraId="2C7E6A15" w14:textId="77777777" w:rsidR="00D708C6" w:rsidRPr="001462A6" w:rsidRDefault="00944C20"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Performance by trainees</w:t>
      </w:r>
    </w:p>
    <w:p w14:paraId="62C75DCE" w14:textId="4F9F2DA0" w:rsidR="00944C20" w:rsidRPr="002A3B66" w:rsidRDefault="00E90EC7" w:rsidP="001462A6">
      <w:pPr>
        <w:adjustRightInd w:val="0"/>
        <w:snapToGrid w:val="0"/>
        <w:spacing w:line="360" w:lineRule="auto"/>
        <w:rPr>
          <w:rFonts w:ascii="Book Antiqua" w:hAnsi="Book Antiqua" w:cs="Times New Roman"/>
        </w:rPr>
      </w:pPr>
      <w:r w:rsidRPr="002A3B66">
        <w:rPr>
          <w:rFonts w:ascii="Book Antiqua" w:hAnsi="Book Antiqua" w:cs="Times New Roman"/>
        </w:rPr>
        <w:t>Analysis on the p</w:t>
      </w:r>
      <w:r w:rsidR="00006A88" w:rsidRPr="002A3B66">
        <w:rPr>
          <w:rFonts w:ascii="Book Antiqua" w:hAnsi="Book Antiqua" w:cs="Times New Roman"/>
        </w:rPr>
        <w:t>erformance by</w:t>
      </w:r>
      <w:r w:rsidR="00260335" w:rsidRPr="002A3B66">
        <w:rPr>
          <w:rFonts w:ascii="Book Antiqua" w:hAnsi="Book Antiqua" w:cs="Times New Roman"/>
        </w:rPr>
        <w:t xml:space="preserve"> trainees </w:t>
      </w:r>
      <w:r w:rsidR="00944C20" w:rsidRPr="002A3B66">
        <w:rPr>
          <w:rFonts w:ascii="Book Antiqua" w:hAnsi="Book Antiqua" w:cs="Times New Roman"/>
        </w:rPr>
        <w:t xml:space="preserve">was confined to trainees who had </w:t>
      </w:r>
      <w:r w:rsidR="00006A88" w:rsidRPr="002A3B66">
        <w:rPr>
          <w:rFonts w:ascii="Book Antiqua" w:hAnsi="Book Antiqua" w:cs="Times New Roman"/>
        </w:rPr>
        <w:t>completed</w:t>
      </w:r>
      <w:r w:rsidR="00944C20" w:rsidRPr="002A3B66">
        <w:rPr>
          <w:rFonts w:ascii="Book Antiqua" w:hAnsi="Book Antiqua" w:cs="Times New Roman"/>
        </w:rPr>
        <w:t xml:space="preserve"> a minimum of </w:t>
      </w:r>
      <w:r w:rsidR="002A3B66">
        <w:rPr>
          <w:rFonts w:ascii="Book Antiqua" w:eastAsia="SimSun" w:hAnsi="Book Antiqua" w:cs="Times New Roman"/>
        </w:rPr>
        <w:t>twelve</w:t>
      </w:r>
      <w:r w:rsidR="00944C20" w:rsidRPr="002A3B66">
        <w:rPr>
          <w:rFonts w:ascii="Book Antiqua" w:hAnsi="Book Antiqua" w:cs="Times New Roman"/>
        </w:rPr>
        <w:t xml:space="preserve"> month</w:t>
      </w:r>
      <w:r w:rsidR="00006A88" w:rsidRPr="002A3B66">
        <w:rPr>
          <w:rFonts w:ascii="Book Antiqua" w:hAnsi="Book Antiqua" w:cs="Times New Roman"/>
        </w:rPr>
        <w:t>s</w:t>
      </w:r>
      <w:r w:rsidR="00B56AA0" w:rsidRPr="002A3B66">
        <w:rPr>
          <w:rFonts w:ascii="Book Antiqua" w:hAnsi="Book Antiqua" w:cs="Times New Roman"/>
        </w:rPr>
        <w:t>’ training</w:t>
      </w:r>
      <w:r w:rsidR="00D43762" w:rsidRPr="002A3B66">
        <w:rPr>
          <w:rFonts w:ascii="Book Antiqua" w:hAnsi="Book Antiqua" w:cs="Times New Roman"/>
        </w:rPr>
        <w:t xml:space="preserve"> in the unit</w:t>
      </w:r>
      <w:r w:rsidR="00944C20" w:rsidRPr="002A3B66">
        <w:rPr>
          <w:rFonts w:ascii="Book Antiqua" w:hAnsi="Book Antiqua" w:cs="Times New Roman"/>
        </w:rPr>
        <w:t xml:space="preserve"> during the study period. </w:t>
      </w:r>
      <w:r w:rsidR="00006A88" w:rsidRPr="002A3B66">
        <w:rPr>
          <w:rFonts w:ascii="Book Antiqua" w:hAnsi="Book Antiqua" w:cs="Times New Roman"/>
        </w:rPr>
        <w:t>N</w:t>
      </w:r>
      <w:r w:rsidR="00944C20" w:rsidRPr="002A3B66">
        <w:rPr>
          <w:rFonts w:ascii="Book Antiqua" w:hAnsi="Book Antiqua" w:cs="Times New Roman"/>
        </w:rPr>
        <w:t>umber of colonoscopies performed, cecum examination and ileal intubation rates wer</w:t>
      </w:r>
      <w:r w:rsidR="00260335" w:rsidRPr="002A3B66">
        <w:rPr>
          <w:rFonts w:ascii="Book Antiqua" w:hAnsi="Book Antiqua" w:cs="Times New Roman"/>
        </w:rPr>
        <w:t>e noted</w:t>
      </w:r>
      <w:r w:rsidR="00944C20" w:rsidRPr="002A3B66">
        <w:rPr>
          <w:rFonts w:ascii="Book Antiqua" w:hAnsi="Book Antiqua" w:cs="Times New Roman"/>
        </w:rPr>
        <w:t>.</w:t>
      </w:r>
      <w:r w:rsidR="006166C9" w:rsidRPr="002A3B66">
        <w:rPr>
          <w:rFonts w:ascii="Book Antiqua" w:hAnsi="Book Antiqua" w:cs="Times New Roman"/>
        </w:rPr>
        <w:t xml:space="preserve"> In </w:t>
      </w:r>
      <w:r w:rsidR="006166C9" w:rsidRPr="002A3B66">
        <w:rPr>
          <w:rFonts w:ascii="Book Antiqua" w:hAnsi="Book Antiqua" w:cs="Times New Roman"/>
        </w:rPr>
        <w:lastRenderedPageBreak/>
        <w:t>colonoscopies where trainees encountered technical difficulties during the procedure and were subsequently taken over by the consultant, the procedures were logged as performed by the consultant.</w:t>
      </w:r>
    </w:p>
    <w:p w14:paraId="1869FCF2" w14:textId="77777777" w:rsidR="00944C20" w:rsidRPr="001462A6" w:rsidRDefault="00944C20" w:rsidP="001462A6">
      <w:pPr>
        <w:adjustRightInd w:val="0"/>
        <w:snapToGrid w:val="0"/>
        <w:spacing w:line="360" w:lineRule="auto"/>
        <w:rPr>
          <w:rFonts w:ascii="Book Antiqua" w:hAnsi="Book Antiqua" w:cs="Times New Roman"/>
          <w:b/>
        </w:rPr>
      </w:pPr>
    </w:p>
    <w:p w14:paraId="0B39EF5C" w14:textId="641018A4" w:rsidR="00153C46" w:rsidRPr="002A3B66" w:rsidRDefault="00A102F5" w:rsidP="001462A6">
      <w:pPr>
        <w:adjustRightInd w:val="0"/>
        <w:snapToGrid w:val="0"/>
        <w:spacing w:line="360" w:lineRule="auto"/>
        <w:rPr>
          <w:rFonts w:ascii="Book Antiqua" w:eastAsia="Calibri" w:hAnsi="Book Antiqua" w:cs="Arial"/>
          <w:i/>
          <w:u w:val="single"/>
        </w:rPr>
      </w:pPr>
      <w:r w:rsidRPr="00B76D78">
        <w:rPr>
          <w:rFonts w:ascii="Book Antiqua" w:eastAsia="Calibri" w:hAnsi="Book Antiqua" w:cs="Arial"/>
          <w:b/>
          <w:i/>
          <w:caps/>
        </w:rPr>
        <w:t>s</w:t>
      </w:r>
      <w:r w:rsidRPr="00A102F5">
        <w:rPr>
          <w:rFonts w:ascii="Book Antiqua" w:eastAsia="Calibri" w:hAnsi="Book Antiqua" w:cs="Arial"/>
          <w:b/>
          <w:i/>
        </w:rPr>
        <w:t>tatistical analysis</w:t>
      </w:r>
      <w:r w:rsidR="006363B9" w:rsidRPr="002A3B66">
        <w:rPr>
          <w:rFonts w:ascii="Book Antiqua" w:eastAsia="Calibri" w:hAnsi="Book Antiqua" w:cs="Arial"/>
        </w:rPr>
        <w:t xml:space="preserve">Data were collected and managed by using statistical software program (SPSS version 20.0, SPSS Inc., Chicago, </w:t>
      </w:r>
      <w:r w:rsidR="002A3B66">
        <w:rPr>
          <w:rFonts w:ascii="Book Antiqua" w:eastAsia="SimSun" w:hAnsi="Book Antiqua" w:cs="Arial" w:hint="eastAsia"/>
        </w:rPr>
        <w:t>IL</w:t>
      </w:r>
      <w:r w:rsidR="006363B9" w:rsidRPr="002A3B66">
        <w:rPr>
          <w:rFonts w:ascii="Book Antiqua" w:eastAsia="Calibri" w:hAnsi="Book Antiqua" w:cs="Arial"/>
        </w:rPr>
        <w:t xml:space="preserve">, United States). </w:t>
      </w:r>
      <w:r w:rsidR="00327819" w:rsidRPr="002A3B66">
        <w:rPr>
          <w:rFonts w:ascii="Book Antiqua" w:eastAsia="Calibri" w:hAnsi="Book Antiqua" w:cs="Arial"/>
        </w:rPr>
        <w:t xml:space="preserve">Descriptive data were described in percentage, mean and median. </w:t>
      </w:r>
      <w:r w:rsidR="00006A88" w:rsidRPr="002A3B66">
        <w:rPr>
          <w:rFonts w:ascii="Book Antiqua" w:eastAsia="Calibri" w:hAnsi="Book Antiqua" w:cs="Arial"/>
        </w:rPr>
        <w:t>Categorical d</w:t>
      </w:r>
      <w:r w:rsidR="006363B9" w:rsidRPr="002A3B66">
        <w:rPr>
          <w:rFonts w:ascii="Book Antiqua" w:eastAsia="Calibri" w:hAnsi="Book Antiqua" w:cs="Arial"/>
        </w:rPr>
        <w:t xml:space="preserve">ata were analyzed using a two-tailed </w:t>
      </w:r>
      <w:r w:rsidR="006363B9" w:rsidRPr="00B76D78">
        <w:rPr>
          <w:rFonts w:ascii="Book Antiqua" w:eastAsia="Calibri" w:hAnsi="Book Antiqua" w:cs="Arial"/>
          <w:i/>
        </w:rPr>
        <w:sym w:font="Symbol" w:char="F063"/>
      </w:r>
      <w:r w:rsidR="006363B9" w:rsidRPr="00B76D78">
        <w:rPr>
          <w:rFonts w:ascii="Book Antiqua" w:eastAsia="Calibri" w:hAnsi="Book Antiqua" w:cs="Arial"/>
          <w:i/>
          <w:vertAlign w:val="superscript"/>
        </w:rPr>
        <w:t>2</w:t>
      </w:r>
      <w:r w:rsidR="006363B9" w:rsidRPr="002A3B66">
        <w:rPr>
          <w:rFonts w:ascii="Book Antiqua" w:eastAsia="Calibri" w:hAnsi="Book Antiqua" w:cs="Arial"/>
        </w:rPr>
        <w:t xml:space="preserve"> test. </w:t>
      </w:r>
    </w:p>
    <w:p w14:paraId="5230CB29" w14:textId="77777777" w:rsidR="00C62A8B" w:rsidRPr="001462A6" w:rsidRDefault="00C62A8B" w:rsidP="001462A6">
      <w:pPr>
        <w:adjustRightInd w:val="0"/>
        <w:snapToGrid w:val="0"/>
        <w:spacing w:line="360" w:lineRule="auto"/>
        <w:rPr>
          <w:rFonts w:ascii="Book Antiqua" w:hAnsi="Book Antiqua" w:cs="Times New Roman"/>
          <w:b/>
        </w:rPr>
      </w:pPr>
    </w:p>
    <w:p w14:paraId="6A3B0426" w14:textId="6333D946" w:rsidR="00D20F8B" w:rsidRPr="001462A6" w:rsidRDefault="00D20F8B" w:rsidP="001462A6">
      <w:pPr>
        <w:adjustRightInd w:val="0"/>
        <w:snapToGrid w:val="0"/>
        <w:spacing w:line="360" w:lineRule="auto"/>
        <w:rPr>
          <w:rFonts w:ascii="Book Antiqua" w:hAnsi="Book Antiqua" w:cs="Times New Roman"/>
          <w:b/>
        </w:rPr>
      </w:pPr>
      <w:r w:rsidRPr="001462A6">
        <w:rPr>
          <w:rFonts w:ascii="Book Antiqua" w:hAnsi="Book Antiqua" w:cs="Times New Roman"/>
          <w:b/>
        </w:rPr>
        <w:t>R</w:t>
      </w:r>
      <w:r w:rsidR="00345141" w:rsidRPr="001462A6">
        <w:rPr>
          <w:rFonts w:ascii="Book Antiqua" w:hAnsi="Book Antiqua" w:cs="Times New Roman"/>
          <w:b/>
        </w:rPr>
        <w:t>ESULTS</w:t>
      </w:r>
    </w:p>
    <w:p w14:paraId="7FBF0529" w14:textId="7E392CBA" w:rsidR="008F414C" w:rsidRPr="002A3B66" w:rsidRDefault="00BB44B7" w:rsidP="001462A6">
      <w:pPr>
        <w:adjustRightInd w:val="0"/>
        <w:snapToGrid w:val="0"/>
        <w:spacing w:line="360" w:lineRule="auto"/>
        <w:rPr>
          <w:rFonts w:ascii="Book Antiqua" w:hAnsi="Book Antiqua" w:cs="Times New Roman"/>
        </w:rPr>
      </w:pPr>
      <w:r w:rsidRPr="002A3B66">
        <w:rPr>
          <w:rFonts w:ascii="Book Antiqua" w:hAnsi="Book Antiqua" w:cs="Times New Roman"/>
        </w:rPr>
        <w:t xml:space="preserve">During the </w:t>
      </w:r>
      <w:r w:rsidR="00FB1EED" w:rsidRPr="002A3B66">
        <w:rPr>
          <w:rFonts w:ascii="Book Antiqua" w:hAnsi="Book Antiqua" w:cs="Times New Roman"/>
        </w:rPr>
        <w:t xml:space="preserve">six-year </w:t>
      </w:r>
      <w:r w:rsidRPr="002A3B66">
        <w:rPr>
          <w:rFonts w:ascii="Book Antiqua" w:hAnsi="Book Antiqua" w:cs="Times New Roman"/>
        </w:rPr>
        <w:t>study period</w:t>
      </w:r>
      <w:r w:rsidR="00B74144" w:rsidRPr="002A3B66">
        <w:rPr>
          <w:rFonts w:ascii="Book Antiqua" w:hAnsi="Book Antiqua" w:cs="Times New Roman"/>
        </w:rPr>
        <w:t>, 194</w:t>
      </w:r>
      <w:r w:rsidR="008F414C" w:rsidRPr="002A3B66">
        <w:rPr>
          <w:rFonts w:ascii="Book Antiqua" w:hAnsi="Book Antiqua" w:cs="Times New Roman"/>
        </w:rPr>
        <w:t xml:space="preserve"> colonoscopies</w:t>
      </w:r>
      <w:r w:rsidR="00253D45" w:rsidRPr="002A3B66">
        <w:rPr>
          <w:rFonts w:ascii="Book Antiqua" w:hAnsi="Book Antiqua" w:cs="Times New Roman"/>
        </w:rPr>
        <w:t xml:space="preserve"> were performed </w:t>
      </w:r>
      <w:r w:rsidR="00006A88" w:rsidRPr="002A3B66">
        <w:rPr>
          <w:rFonts w:ascii="Book Antiqua" w:hAnsi="Book Antiqua" w:cs="Times New Roman"/>
        </w:rPr>
        <w:t>in the unit</w:t>
      </w:r>
      <w:r w:rsidR="003A7DB7" w:rsidRPr="002A3B66">
        <w:rPr>
          <w:rFonts w:ascii="Book Antiqua" w:hAnsi="Book Antiqua" w:cs="Times New Roman"/>
        </w:rPr>
        <w:t xml:space="preserve">. </w:t>
      </w:r>
      <w:r w:rsidR="00260335" w:rsidRPr="002A3B66">
        <w:rPr>
          <w:rFonts w:ascii="Book Antiqua" w:hAnsi="Book Antiqua" w:cs="Times New Roman"/>
        </w:rPr>
        <w:t>Data on</w:t>
      </w:r>
      <w:r w:rsidR="009D2B66" w:rsidRPr="002A3B66">
        <w:rPr>
          <w:rFonts w:ascii="Book Antiqua" w:hAnsi="Book Antiqua" w:cs="Times New Roman"/>
        </w:rPr>
        <w:t xml:space="preserve"> 17</w:t>
      </w:r>
      <w:r w:rsidR="004963AB" w:rsidRPr="002A3B66">
        <w:rPr>
          <w:rFonts w:ascii="Book Antiqua" w:hAnsi="Book Antiqua" w:cs="Times New Roman"/>
        </w:rPr>
        <w:t xml:space="preserve"> procedures were incom</w:t>
      </w:r>
      <w:r w:rsidR="00512E8F" w:rsidRPr="002A3B66">
        <w:rPr>
          <w:rFonts w:ascii="Book Antiqua" w:hAnsi="Book Antiqua" w:cs="Times New Roman"/>
        </w:rPr>
        <w:t>plete and were excluded from</w:t>
      </w:r>
      <w:r w:rsidR="004963AB" w:rsidRPr="002A3B66">
        <w:rPr>
          <w:rFonts w:ascii="Book Antiqua" w:hAnsi="Book Antiqua" w:cs="Times New Roman"/>
        </w:rPr>
        <w:t xml:space="preserve"> analysis. </w:t>
      </w:r>
      <w:r w:rsidR="00B11416" w:rsidRPr="002A3B66">
        <w:rPr>
          <w:rFonts w:ascii="Book Antiqua" w:hAnsi="Book Antiqua" w:cs="Times New Roman"/>
        </w:rPr>
        <w:t>Of t</w:t>
      </w:r>
      <w:r w:rsidR="009D2B66" w:rsidRPr="002A3B66">
        <w:rPr>
          <w:rFonts w:ascii="Book Antiqua" w:hAnsi="Book Antiqua" w:cs="Times New Roman"/>
        </w:rPr>
        <w:t>he remaining 177 colonoscopies</w:t>
      </w:r>
      <w:r w:rsidR="00B11416" w:rsidRPr="002A3B66">
        <w:rPr>
          <w:rFonts w:ascii="Book Antiqua" w:hAnsi="Book Antiqua" w:cs="Times New Roman"/>
        </w:rPr>
        <w:t xml:space="preserve">, </w:t>
      </w:r>
      <w:r w:rsidR="00423FE8" w:rsidRPr="002A3B66">
        <w:rPr>
          <w:rFonts w:ascii="Book Antiqua" w:hAnsi="Book Antiqua" w:cs="Times New Roman"/>
        </w:rPr>
        <w:t>56</w:t>
      </w:r>
      <w:r w:rsidR="008F414C" w:rsidRPr="002A3B66">
        <w:rPr>
          <w:rFonts w:ascii="Book Antiqua" w:hAnsi="Book Antiqua" w:cs="Times New Roman"/>
        </w:rPr>
        <w:t xml:space="preserve"> were repeat</w:t>
      </w:r>
      <w:r w:rsidR="00260335" w:rsidRPr="002A3B66">
        <w:rPr>
          <w:rFonts w:ascii="Book Antiqua" w:hAnsi="Book Antiqua" w:cs="Times New Roman"/>
        </w:rPr>
        <w:t>ed</w:t>
      </w:r>
      <w:r w:rsidR="008F414C" w:rsidRPr="002A3B66">
        <w:rPr>
          <w:rFonts w:ascii="Book Antiqua" w:hAnsi="Book Antiqua" w:cs="Times New Roman"/>
        </w:rPr>
        <w:t xml:space="preserve"> pr</w:t>
      </w:r>
      <w:r w:rsidR="00FB07B3" w:rsidRPr="002A3B66">
        <w:rPr>
          <w:rFonts w:ascii="Book Antiqua" w:hAnsi="Book Antiqua" w:cs="Times New Roman"/>
        </w:rPr>
        <w:t xml:space="preserve">ocedures. </w:t>
      </w:r>
      <w:r w:rsidR="00423FE8" w:rsidRPr="002A3B66">
        <w:rPr>
          <w:rFonts w:ascii="Book Antiqua" w:hAnsi="Book Antiqua" w:cs="Times New Roman"/>
        </w:rPr>
        <w:t xml:space="preserve">Thus, </w:t>
      </w:r>
      <w:r w:rsidR="00E21724" w:rsidRPr="002A3B66">
        <w:rPr>
          <w:rFonts w:ascii="Book Antiqua" w:hAnsi="Book Antiqua" w:cs="Times New Roman"/>
        </w:rPr>
        <w:t>121</w:t>
      </w:r>
      <w:r w:rsidR="00512E8F" w:rsidRPr="002A3B66">
        <w:rPr>
          <w:rFonts w:ascii="Book Antiqua" w:hAnsi="Book Antiqua" w:cs="Times New Roman"/>
        </w:rPr>
        <w:t xml:space="preserve"> </w:t>
      </w:r>
      <w:r w:rsidR="00423FE8" w:rsidRPr="002A3B66">
        <w:rPr>
          <w:rFonts w:ascii="Book Antiqua" w:hAnsi="Book Antiqua" w:cs="Times New Roman"/>
        </w:rPr>
        <w:t>patients</w:t>
      </w:r>
      <w:r w:rsidR="00512E8F" w:rsidRPr="002A3B66">
        <w:rPr>
          <w:rFonts w:ascii="Book Antiqua" w:hAnsi="Book Antiqua" w:cs="Times New Roman"/>
        </w:rPr>
        <w:t xml:space="preserve"> </w:t>
      </w:r>
      <w:r w:rsidR="00541249" w:rsidRPr="002A3B66">
        <w:rPr>
          <w:rFonts w:ascii="Book Antiqua" w:hAnsi="Book Antiqua" w:cs="Times New Roman"/>
        </w:rPr>
        <w:t xml:space="preserve">who </w:t>
      </w:r>
      <w:r w:rsidR="00CD207E" w:rsidRPr="002A3B66">
        <w:rPr>
          <w:rFonts w:ascii="Book Antiqua" w:hAnsi="Book Antiqua" w:cs="Times New Roman"/>
        </w:rPr>
        <w:t>had</w:t>
      </w:r>
      <w:r w:rsidR="00512E8F" w:rsidRPr="002A3B66">
        <w:rPr>
          <w:rFonts w:ascii="Book Antiqua" w:hAnsi="Book Antiqua" w:cs="Times New Roman"/>
        </w:rPr>
        <w:t xml:space="preserve"> </w:t>
      </w:r>
      <w:r w:rsidR="00B11416" w:rsidRPr="002A3B66">
        <w:rPr>
          <w:rFonts w:ascii="Book Antiqua" w:hAnsi="Book Antiqua" w:cs="Times New Roman"/>
        </w:rPr>
        <w:t>177 colonoscopies</w:t>
      </w:r>
      <w:r w:rsidR="00512E8F" w:rsidRPr="002A3B66">
        <w:rPr>
          <w:rFonts w:ascii="Book Antiqua" w:hAnsi="Book Antiqua" w:cs="Times New Roman"/>
        </w:rPr>
        <w:t xml:space="preserve"> </w:t>
      </w:r>
      <w:r w:rsidR="00B11416" w:rsidRPr="002A3B66">
        <w:rPr>
          <w:rFonts w:ascii="Book Antiqua" w:hAnsi="Book Antiqua" w:cs="Times New Roman"/>
        </w:rPr>
        <w:t xml:space="preserve">were </w:t>
      </w:r>
      <w:r w:rsidR="00980F75" w:rsidRPr="002A3B66">
        <w:rPr>
          <w:rFonts w:ascii="Book Antiqua" w:hAnsi="Book Antiqua" w:cs="Times New Roman"/>
        </w:rPr>
        <w:t>analyzed</w:t>
      </w:r>
      <w:r w:rsidR="00512E8F" w:rsidRPr="002A3B66">
        <w:rPr>
          <w:rFonts w:ascii="Book Antiqua" w:hAnsi="Book Antiqua" w:cs="Times New Roman"/>
        </w:rPr>
        <w:t>.</w:t>
      </w:r>
      <w:r w:rsidR="00541249" w:rsidRPr="002A3B66">
        <w:rPr>
          <w:rFonts w:ascii="Book Antiqua" w:hAnsi="Book Antiqua" w:cs="Times New Roman"/>
        </w:rPr>
        <w:t xml:space="preserve"> </w:t>
      </w:r>
      <w:r w:rsidR="0094603B" w:rsidRPr="002A3B66">
        <w:rPr>
          <w:rFonts w:ascii="Book Antiqua" w:hAnsi="Book Antiqua" w:cs="Times New Roman"/>
        </w:rPr>
        <w:t xml:space="preserve">The results </w:t>
      </w:r>
      <w:r w:rsidR="00E21724" w:rsidRPr="002A3B66">
        <w:rPr>
          <w:rFonts w:ascii="Book Antiqua" w:hAnsi="Book Antiqua" w:cs="Times New Roman"/>
        </w:rPr>
        <w:t>are</w:t>
      </w:r>
      <w:r w:rsidR="0094603B" w:rsidRPr="002A3B66">
        <w:rPr>
          <w:rFonts w:ascii="Book Antiqua" w:hAnsi="Book Antiqua" w:cs="Times New Roman"/>
        </w:rPr>
        <w:t xml:space="preserve"> presented in 2 parts: (1) </w:t>
      </w:r>
      <w:r w:rsidR="002A3B66" w:rsidRPr="002A3B66">
        <w:rPr>
          <w:rFonts w:ascii="Book Antiqua" w:hAnsi="Book Antiqua" w:cs="Times New Roman"/>
        </w:rPr>
        <w:t>I</w:t>
      </w:r>
      <w:r w:rsidR="0094603B" w:rsidRPr="002A3B66">
        <w:rPr>
          <w:rFonts w:ascii="Book Antiqua" w:hAnsi="Book Antiqua" w:cs="Times New Roman"/>
        </w:rPr>
        <w:t xml:space="preserve">ndications, colonoscopic findings and diagnosis of 121 patients who had first colonoscopy; </w:t>
      </w:r>
      <w:r w:rsidR="00A102F5">
        <w:rPr>
          <w:rFonts w:ascii="Book Antiqua" w:eastAsia="SimSun" w:hAnsi="Book Antiqua" w:cs="Times New Roman" w:hint="eastAsia"/>
        </w:rPr>
        <w:t xml:space="preserve">and </w:t>
      </w:r>
      <w:r w:rsidR="0094603B" w:rsidRPr="002A3B66">
        <w:rPr>
          <w:rFonts w:ascii="Book Antiqua" w:hAnsi="Book Antiqua" w:cs="Times New Roman"/>
        </w:rPr>
        <w:t xml:space="preserve">(2) </w:t>
      </w:r>
      <w:r w:rsidR="002A3B66" w:rsidRPr="002A3B66">
        <w:rPr>
          <w:rFonts w:ascii="Book Antiqua" w:hAnsi="Book Antiqua" w:cs="Times New Roman"/>
        </w:rPr>
        <w:t>Q</w:t>
      </w:r>
      <w:r w:rsidR="0094603B" w:rsidRPr="002A3B66">
        <w:rPr>
          <w:rFonts w:ascii="Book Antiqua" w:hAnsi="Book Antiqua" w:cs="Times New Roman"/>
        </w:rPr>
        <w:t xml:space="preserve">uality indicators </w:t>
      </w:r>
      <w:r w:rsidR="00260335" w:rsidRPr="002A3B66">
        <w:rPr>
          <w:rFonts w:ascii="Book Antiqua" w:hAnsi="Book Antiqua" w:cs="Times New Roman"/>
        </w:rPr>
        <w:t>of 177 colonoscopies performed.</w:t>
      </w:r>
    </w:p>
    <w:p w14:paraId="41A24D06" w14:textId="77777777" w:rsidR="007A7648" w:rsidRPr="00A102F5" w:rsidRDefault="007A7648" w:rsidP="001462A6">
      <w:pPr>
        <w:adjustRightInd w:val="0"/>
        <w:snapToGrid w:val="0"/>
        <w:spacing w:line="360" w:lineRule="auto"/>
        <w:rPr>
          <w:rFonts w:ascii="Book Antiqua" w:hAnsi="Book Antiqua" w:cs="Times New Roman"/>
          <w:b/>
          <w:i/>
          <w:u w:val="single"/>
        </w:rPr>
      </w:pPr>
    </w:p>
    <w:p w14:paraId="066F42DA" w14:textId="77777777" w:rsidR="000F5B06" w:rsidRPr="001462A6" w:rsidRDefault="007A7648"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Volume of procedures</w:t>
      </w:r>
    </w:p>
    <w:p w14:paraId="48A2079E" w14:textId="0752A6FF" w:rsidR="007A7648" w:rsidRPr="002A3B66" w:rsidRDefault="007A7648" w:rsidP="001462A6">
      <w:pPr>
        <w:adjustRightInd w:val="0"/>
        <w:snapToGrid w:val="0"/>
        <w:spacing w:line="360" w:lineRule="auto"/>
        <w:rPr>
          <w:rFonts w:ascii="Book Antiqua" w:hAnsi="Book Antiqua" w:cs="Times New Roman"/>
        </w:rPr>
      </w:pPr>
      <w:r w:rsidRPr="002A3B66">
        <w:rPr>
          <w:rFonts w:ascii="Book Antiqua" w:hAnsi="Book Antiqua" w:cs="Times New Roman"/>
        </w:rPr>
        <w:t>The</w:t>
      </w:r>
      <w:r w:rsidR="00541249" w:rsidRPr="002A3B66">
        <w:rPr>
          <w:rFonts w:ascii="Book Antiqua" w:hAnsi="Book Antiqua" w:cs="Times New Roman"/>
        </w:rPr>
        <w:t>re was a</w:t>
      </w:r>
      <w:r w:rsidR="00BF1577" w:rsidRPr="002A3B66">
        <w:rPr>
          <w:rFonts w:ascii="Book Antiqua" w:hAnsi="Book Antiqua" w:cs="Times New Roman"/>
        </w:rPr>
        <w:t xml:space="preserve"> steady</w:t>
      </w:r>
      <w:r w:rsidR="00541249" w:rsidRPr="002A3B66">
        <w:rPr>
          <w:rFonts w:ascii="Book Antiqua" w:hAnsi="Book Antiqua" w:cs="Times New Roman"/>
        </w:rPr>
        <w:t xml:space="preserve"> increase in the number</w:t>
      </w:r>
      <w:r w:rsidRPr="002A3B66">
        <w:rPr>
          <w:rFonts w:ascii="Book Antiqua" w:hAnsi="Book Antiqua" w:cs="Times New Roman"/>
        </w:rPr>
        <w:t xml:space="preserve"> of colonoscopies performed </w:t>
      </w:r>
      <w:r w:rsidR="00541249" w:rsidRPr="002A3B66">
        <w:rPr>
          <w:rFonts w:ascii="Book Antiqua" w:hAnsi="Book Antiqua" w:cs="Times New Roman"/>
        </w:rPr>
        <w:t xml:space="preserve">each year </w:t>
      </w:r>
      <w:r w:rsidRPr="002A3B66">
        <w:rPr>
          <w:rFonts w:ascii="Book Antiqua" w:hAnsi="Book Antiqua" w:cs="Times New Roman"/>
        </w:rPr>
        <w:t>during the study period</w:t>
      </w:r>
      <w:r w:rsidR="00541249" w:rsidRPr="002A3B66">
        <w:rPr>
          <w:rFonts w:ascii="Book Antiqua" w:hAnsi="Book Antiqua" w:cs="Times New Roman"/>
        </w:rPr>
        <w:t xml:space="preserve"> (</w:t>
      </w:r>
      <w:r w:rsidRPr="002A3B66">
        <w:rPr>
          <w:rFonts w:ascii="Book Antiqua" w:hAnsi="Book Antiqua" w:cs="Times New Roman"/>
        </w:rPr>
        <w:t>Figure 1</w:t>
      </w:r>
      <w:r w:rsidR="00541249" w:rsidRPr="002A3B66">
        <w:rPr>
          <w:rFonts w:ascii="Book Antiqua" w:hAnsi="Book Antiqua" w:cs="Times New Roman"/>
        </w:rPr>
        <w:t>)</w:t>
      </w:r>
      <w:r w:rsidRPr="002A3B66">
        <w:rPr>
          <w:rFonts w:ascii="Book Antiqua" w:hAnsi="Book Antiqua" w:cs="Times New Roman"/>
        </w:rPr>
        <w:t xml:space="preserve">. </w:t>
      </w:r>
      <w:r w:rsidR="00F42D2E" w:rsidRPr="002A3B66">
        <w:rPr>
          <w:rFonts w:ascii="Book Antiqua" w:hAnsi="Book Antiqua" w:cs="Times New Roman"/>
        </w:rPr>
        <w:t xml:space="preserve">On average, 30 colonoscopies were performed each year during the </w:t>
      </w:r>
      <w:r w:rsidR="00942659" w:rsidRPr="002A3B66">
        <w:rPr>
          <w:rFonts w:ascii="Book Antiqua" w:hAnsi="Book Antiqua" w:cs="Times New Roman"/>
        </w:rPr>
        <w:t>s</w:t>
      </w:r>
      <w:r w:rsidR="00F42D2E" w:rsidRPr="002A3B66">
        <w:rPr>
          <w:rFonts w:ascii="Book Antiqua" w:hAnsi="Book Antiqua" w:cs="Times New Roman"/>
        </w:rPr>
        <w:t xml:space="preserve">tudy period, </w:t>
      </w:r>
      <w:r w:rsidRPr="002A3B66">
        <w:rPr>
          <w:rFonts w:ascii="Book Antiqua" w:hAnsi="Book Antiqua" w:cs="Times New Roman"/>
        </w:rPr>
        <w:t>rang</w:t>
      </w:r>
      <w:r w:rsidR="00F42D2E" w:rsidRPr="002A3B66">
        <w:rPr>
          <w:rFonts w:ascii="Book Antiqua" w:hAnsi="Book Antiqua" w:cs="Times New Roman"/>
        </w:rPr>
        <w:t>ing</w:t>
      </w:r>
      <w:r w:rsidRPr="002A3B66">
        <w:rPr>
          <w:rFonts w:ascii="Book Antiqua" w:hAnsi="Book Antiqua" w:cs="Times New Roman"/>
        </w:rPr>
        <w:t xml:space="preserve"> from 19 procedures </w:t>
      </w:r>
      <w:r w:rsidR="00541249" w:rsidRPr="002A3B66">
        <w:rPr>
          <w:rFonts w:ascii="Book Antiqua" w:hAnsi="Book Antiqua" w:cs="Times New Roman"/>
        </w:rPr>
        <w:t>per</w:t>
      </w:r>
      <w:r w:rsidRPr="002A3B66">
        <w:rPr>
          <w:rFonts w:ascii="Book Antiqua" w:hAnsi="Book Antiqua" w:cs="Times New Roman"/>
        </w:rPr>
        <w:t xml:space="preserve"> year in the first </w:t>
      </w:r>
      <w:r w:rsidR="002A3B66">
        <w:rPr>
          <w:rFonts w:ascii="Book Antiqua" w:eastAsia="SimSun" w:hAnsi="Book Antiqua" w:cs="Times New Roman" w:hint="eastAsia"/>
        </w:rPr>
        <w:t>two</w:t>
      </w:r>
      <w:r w:rsidR="00F42D2E" w:rsidRPr="002A3B66">
        <w:rPr>
          <w:rFonts w:ascii="Book Antiqua" w:hAnsi="Book Antiqua" w:cs="Times New Roman"/>
        </w:rPr>
        <w:t xml:space="preserve"> </w:t>
      </w:r>
      <w:r w:rsidRPr="002A3B66">
        <w:rPr>
          <w:rFonts w:ascii="Book Antiqua" w:hAnsi="Book Antiqua" w:cs="Times New Roman"/>
        </w:rPr>
        <w:t xml:space="preserve">years to 58 procedures in 2015. </w:t>
      </w:r>
      <w:r w:rsidR="002A3B66">
        <w:rPr>
          <w:rFonts w:ascii="Book Antiqua" w:eastAsia="SimSun" w:hAnsi="Book Antiqua" w:cs="Times New Roman" w:hint="eastAsia"/>
        </w:rPr>
        <w:t>15%</w:t>
      </w:r>
      <w:r w:rsidRPr="002A3B66">
        <w:rPr>
          <w:rFonts w:ascii="Book Antiqua" w:hAnsi="Book Antiqua" w:cs="Times New Roman"/>
        </w:rPr>
        <w:t xml:space="preserve"> (27/177) of the procedures were </w:t>
      </w:r>
      <w:r w:rsidR="007F55A6" w:rsidRPr="002A3B66">
        <w:rPr>
          <w:rFonts w:ascii="Book Antiqua" w:hAnsi="Book Antiqua" w:cs="Times New Roman"/>
        </w:rPr>
        <w:t xml:space="preserve">logged as </w:t>
      </w:r>
      <w:r w:rsidRPr="002A3B66">
        <w:rPr>
          <w:rFonts w:ascii="Book Antiqua" w:hAnsi="Book Antiqua" w:cs="Times New Roman"/>
        </w:rPr>
        <w:t xml:space="preserve">performed by consultants while the remaining 85% (150/177) were </w:t>
      </w:r>
      <w:r w:rsidR="00BF1577" w:rsidRPr="002A3B66">
        <w:rPr>
          <w:rFonts w:ascii="Book Antiqua" w:hAnsi="Book Antiqua" w:cs="Times New Roman"/>
        </w:rPr>
        <w:t xml:space="preserve">performed </w:t>
      </w:r>
      <w:r w:rsidRPr="002A3B66">
        <w:rPr>
          <w:rFonts w:ascii="Book Antiqua" w:hAnsi="Book Antiqua" w:cs="Times New Roman"/>
        </w:rPr>
        <w:t>by trainees supervised by a consultant.</w:t>
      </w:r>
    </w:p>
    <w:p w14:paraId="7AE5BA0C" w14:textId="77777777" w:rsidR="00CC597A" w:rsidRPr="001462A6" w:rsidRDefault="00CC597A" w:rsidP="001462A6">
      <w:pPr>
        <w:adjustRightInd w:val="0"/>
        <w:snapToGrid w:val="0"/>
        <w:spacing w:line="360" w:lineRule="auto"/>
        <w:rPr>
          <w:rFonts w:ascii="Book Antiqua" w:hAnsi="Book Antiqua" w:cs="Times New Roman"/>
          <w:b/>
        </w:rPr>
      </w:pPr>
    </w:p>
    <w:p w14:paraId="0D35AB1E" w14:textId="77777777" w:rsidR="000F5B06" w:rsidRPr="001462A6" w:rsidRDefault="00DA4E80"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Epidemiology,</w:t>
      </w:r>
      <w:r w:rsidR="00244FAE" w:rsidRPr="001462A6">
        <w:rPr>
          <w:rFonts w:ascii="Book Antiqua" w:hAnsi="Book Antiqua" w:cs="Times New Roman"/>
          <w:b/>
          <w:i/>
        </w:rPr>
        <w:t xml:space="preserve"> demographic features</w:t>
      </w:r>
      <w:r w:rsidRPr="001462A6">
        <w:rPr>
          <w:rFonts w:ascii="Book Antiqua" w:hAnsi="Book Antiqua" w:cs="Times New Roman"/>
          <w:b/>
          <w:i/>
        </w:rPr>
        <w:t xml:space="preserve"> in 121 patients</w:t>
      </w:r>
      <w:r w:rsidR="00244FAE" w:rsidRPr="001462A6">
        <w:rPr>
          <w:rFonts w:ascii="Book Antiqua" w:hAnsi="Book Antiqua" w:cs="Times New Roman"/>
          <w:b/>
          <w:i/>
        </w:rPr>
        <w:t xml:space="preserve"> </w:t>
      </w:r>
    </w:p>
    <w:p w14:paraId="223D848C" w14:textId="61609E7B" w:rsidR="00D20F8B" w:rsidRPr="002A3B66" w:rsidRDefault="00E7195B" w:rsidP="001462A6">
      <w:pPr>
        <w:adjustRightInd w:val="0"/>
        <w:snapToGrid w:val="0"/>
        <w:spacing w:line="360" w:lineRule="auto"/>
        <w:rPr>
          <w:rFonts w:ascii="Book Antiqua" w:hAnsi="Book Antiqua" w:cs="Times New Roman"/>
        </w:rPr>
      </w:pPr>
      <w:r w:rsidRPr="002A3B66">
        <w:rPr>
          <w:rFonts w:ascii="Book Antiqua" w:hAnsi="Book Antiqua" w:cs="Times New Roman"/>
        </w:rPr>
        <w:t>T</w:t>
      </w:r>
      <w:r w:rsidR="00F765AE" w:rsidRPr="002A3B66">
        <w:rPr>
          <w:rFonts w:ascii="Book Antiqua" w:hAnsi="Book Antiqua" w:cs="Times New Roman"/>
        </w:rPr>
        <w:t xml:space="preserve">here was </w:t>
      </w:r>
      <w:r w:rsidR="00EB5322" w:rsidRPr="002A3B66">
        <w:rPr>
          <w:rFonts w:ascii="Book Antiqua" w:hAnsi="Book Antiqua" w:cs="Times New Roman"/>
        </w:rPr>
        <w:t>a male preponderance (males = 74</w:t>
      </w:r>
      <w:r w:rsidR="00A102F5">
        <w:rPr>
          <w:rFonts w:ascii="Book Antiqua" w:eastAsia="SimSun" w:hAnsi="Book Antiqua" w:cs="Times New Roman" w:hint="eastAsia"/>
        </w:rPr>
        <w:t>,</w:t>
      </w:r>
      <w:r w:rsidR="00A102F5" w:rsidRPr="002A3B66">
        <w:rPr>
          <w:rFonts w:ascii="Book Antiqua" w:hAnsi="Book Antiqua" w:cs="Times New Roman"/>
        </w:rPr>
        <w:t xml:space="preserve"> </w:t>
      </w:r>
      <w:r w:rsidR="00F765AE" w:rsidRPr="002A3B66">
        <w:rPr>
          <w:rFonts w:ascii="Book Antiqua" w:hAnsi="Book Antiqua" w:cs="Times New Roman"/>
        </w:rPr>
        <w:t>6</w:t>
      </w:r>
      <w:r w:rsidR="00EB5322" w:rsidRPr="002A3B66">
        <w:rPr>
          <w:rFonts w:ascii="Book Antiqua" w:hAnsi="Book Antiqua" w:cs="Times New Roman"/>
        </w:rPr>
        <w:t>1</w:t>
      </w:r>
      <w:r w:rsidR="00F765AE" w:rsidRPr="002A3B66">
        <w:rPr>
          <w:rFonts w:ascii="Book Antiqua" w:hAnsi="Book Antiqua" w:cs="Times New Roman"/>
        </w:rPr>
        <w:t>%)</w:t>
      </w:r>
      <w:r w:rsidR="00CD207E" w:rsidRPr="002A3B66">
        <w:rPr>
          <w:rFonts w:ascii="Book Antiqua" w:hAnsi="Book Antiqua" w:cs="Times New Roman"/>
        </w:rPr>
        <w:t xml:space="preserve"> in the 121 patients who had first colonoscopy (Table 1)</w:t>
      </w:r>
      <w:r w:rsidR="00DF5893" w:rsidRPr="002A3B66">
        <w:rPr>
          <w:rFonts w:ascii="Book Antiqua" w:hAnsi="Book Antiqua" w:cs="Times New Roman"/>
        </w:rPr>
        <w:t>. T</w:t>
      </w:r>
      <w:r w:rsidR="00F765AE" w:rsidRPr="002A3B66">
        <w:rPr>
          <w:rFonts w:ascii="Book Antiqua" w:hAnsi="Book Antiqua" w:cs="Times New Roman"/>
        </w:rPr>
        <w:t xml:space="preserve">he </w:t>
      </w:r>
      <w:r w:rsidR="007C065D" w:rsidRPr="002A3B66">
        <w:rPr>
          <w:rFonts w:ascii="Book Antiqua" w:hAnsi="Book Antiqua" w:cs="Times New Roman"/>
        </w:rPr>
        <w:t xml:space="preserve">median </w:t>
      </w:r>
      <w:r w:rsidR="000A435D" w:rsidRPr="002A3B66">
        <w:rPr>
          <w:rFonts w:ascii="Book Antiqua" w:hAnsi="Book Antiqua" w:cs="Times New Roman"/>
        </w:rPr>
        <w:t>(</w:t>
      </w:r>
      <w:r w:rsidR="006157D5" w:rsidRPr="002A3B66">
        <w:rPr>
          <w:rFonts w:ascii="Book Antiqua" w:hAnsi="Book Antiqua" w:cs="Times New Roman"/>
        </w:rPr>
        <w:sym w:font="Symbol" w:char="F0B1"/>
      </w:r>
      <w:r w:rsidR="006157D5" w:rsidRPr="002A3B66">
        <w:rPr>
          <w:rFonts w:ascii="Book Antiqua" w:hAnsi="Book Antiqua" w:cs="Times New Roman"/>
        </w:rPr>
        <w:t xml:space="preserve"> SD) </w:t>
      </w:r>
      <w:r w:rsidR="007C065D" w:rsidRPr="002A3B66">
        <w:rPr>
          <w:rFonts w:ascii="Book Antiqua" w:hAnsi="Book Antiqua" w:cs="Times New Roman"/>
        </w:rPr>
        <w:t xml:space="preserve">age was </w:t>
      </w:r>
      <w:r w:rsidR="00017055" w:rsidRPr="002A3B66">
        <w:rPr>
          <w:rFonts w:ascii="Book Antiqua" w:hAnsi="Book Antiqua" w:cs="Times New Roman"/>
        </w:rPr>
        <w:t>7.5 (</w:t>
      </w:r>
      <w:r w:rsidR="00017055" w:rsidRPr="002A3B66">
        <w:rPr>
          <w:rFonts w:ascii="Book Antiqua" w:hAnsi="Book Antiqua" w:cs="Times New Roman"/>
        </w:rPr>
        <w:sym w:font="Symbol" w:char="F0B1"/>
      </w:r>
      <w:r w:rsidR="00017055" w:rsidRPr="002A3B66">
        <w:rPr>
          <w:rFonts w:ascii="Book Antiqua" w:hAnsi="Book Antiqua" w:cs="Times New Roman"/>
        </w:rPr>
        <w:t xml:space="preserve"> 4.5) years.</w:t>
      </w:r>
      <w:r w:rsidRPr="002A3B66">
        <w:rPr>
          <w:rFonts w:ascii="Book Antiqua" w:hAnsi="Book Antiqua" w:cs="Times New Roman"/>
        </w:rPr>
        <w:t xml:space="preserve"> Eighty-one</w:t>
      </w:r>
      <w:r w:rsidR="00EB5322" w:rsidRPr="002A3B66">
        <w:rPr>
          <w:rFonts w:ascii="Book Antiqua" w:hAnsi="Book Antiqua" w:cs="Times New Roman"/>
        </w:rPr>
        <w:t xml:space="preserve"> (67</w:t>
      </w:r>
      <w:r w:rsidR="00F620ED" w:rsidRPr="002A3B66">
        <w:rPr>
          <w:rFonts w:ascii="Book Antiqua" w:hAnsi="Book Antiqua" w:cs="Times New Roman"/>
        </w:rPr>
        <w:t>%) patient</w:t>
      </w:r>
      <w:r w:rsidRPr="002A3B66">
        <w:rPr>
          <w:rFonts w:ascii="Book Antiqua" w:hAnsi="Book Antiqua" w:cs="Times New Roman"/>
        </w:rPr>
        <w:t>s</w:t>
      </w:r>
      <w:r w:rsidR="00F620ED" w:rsidRPr="002A3B66">
        <w:rPr>
          <w:rFonts w:ascii="Book Antiqua" w:hAnsi="Book Antiqua" w:cs="Times New Roman"/>
        </w:rPr>
        <w:t xml:space="preserve"> also had concomitant </w:t>
      </w:r>
      <w:r w:rsidR="006157D5" w:rsidRPr="002A3B66">
        <w:rPr>
          <w:rFonts w:ascii="Book Antiqua" w:hAnsi="Book Antiqua" w:cs="Times New Roman"/>
        </w:rPr>
        <w:t xml:space="preserve">esophago-gastro-duodenoscopy </w:t>
      </w:r>
      <w:r w:rsidR="00F620ED" w:rsidRPr="002A3B66">
        <w:rPr>
          <w:rFonts w:ascii="Book Antiqua" w:hAnsi="Book Antiqua" w:cs="Times New Roman"/>
        </w:rPr>
        <w:t xml:space="preserve">(EGDS). </w:t>
      </w:r>
    </w:p>
    <w:p w14:paraId="6A343500" w14:textId="77777777" w:rsidR="00DA4E80" w:rsidRPr="001462A6" w:rsidRDefault="00DA4E80" w:rsidP="001462A6">
      <w:pPr>
        <w:adjustRightInd w:val="0"/>
        <w:snapToGrid w:val="0"/>
        <w:spacing w:line="360" w:lineRule="auto"/>
        <w:rPr>
          <w:rFonts w:ascii="Book Antiqua" w:hAnsi="Book Antiqua" w:cs="Times New Roman"/>
          <w:b/>
        </w:rPr>
      </w:pPr>
    </w:p>
    <w:p w14:paraId="38C187B5" w14:textId="77777777" w:rsidR="000F5B06" w:rsidRPr="001462A6" w:rsidRDefault="0094603B"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Indications for first colonoscopy in 121 patients</w:t>
      </w:r>
      <w:r w:rsidR="000F5B06" w:rsidRPr="001462A6">
        <w:rPr>
          <w:rFonts w:ascii="Book Antiqua" w:hAnsi="Book Antiqua" w:cs="Times New Roman"/>
          <w:b/>
          <w:i/>
        </w:rPr>
        <w:t xml:space="preserve"> </w:t>
      </w:r>
    </w:p>
    <w:p w14:paraId="28A8A186" w14:textId="467C332B" w:rsidR="008F414C" w:rsidRPr="002A3B66" w:rsidRDefault="00017055" w:rsidP="001462A6">
      <w:pPr>
        <w:adjustRightInd w:val="0"/>
        <w:snapToGrid w:val="0"/>
        <w:spacing w:line="360" w:lineRule="auto"/>
        <w:rPr>
          <w:rFonts w:ascii="Book Antiqua" w:hAnsi="Book Antiqua" w:cs="Times New Roman"/>
        </w:rPr>
      </w:pPr>
      <w:r w:rsidRPr="002A3B66">
        <w:rPr>
          <w:rFonts w:ascii="Book Antiqua" w:hAnsi="Book Antiqua" w:cs="Times New Roman"/>
        </w:rPr>
        <w:t xml:space="preserve">The </w:t>
      </w:r>
      <w:r w:rsidR="00A315A1" w:rsidRPr="002A3B66">
        <w:rPr>
          <w:rFonts w:ascii="Book Antiqua" w:hAnsi="Book Antiqua" w:cs="Times New Roman"/>
        </w:rPr>
        <w:t xml:space="preserve">most common </w:t>
      </w:r>
      <w:r w:rsidR="007F6FEB" w:rsidRPr="002A3B66">
        <w:rPr>
          <w:rFonts w:ascii="Book Antiqua" w:hAnsi="Book Antiqua" w:cs="Times New Roman"/>
        </w:rPr>
        <w:t xml:space="preserve">indication </w:t>
      </w:r>
      <w:r w:rsidR="00A315A1" w:rsidRPr="002A3B66">
        <w:rPr>
          <w:rFonts w:ascii="Book Antiqua" w:hAnsi="Book Antiqua" w:cs="Times New Roman"/>
        </w:rPr>
        <w:t xml:space="preserve">was </w:t>
      </w:r>
      <w:r w:rsidR="00D62C44" w:rsidRPr="002A3B66">
        <w:rPr>
          <w:rFonts w:ascii="Book Antiqua" w:hAnsi="Book Antiqua" w:cs="Times New Roman"/>
        </w:rPr>
        <w:t>confirm</w:t>
      </w:r>
      <w:r w:rsidR="00A315A1" w:rsidRPr="002A3B66">
        <w:rPr>
          <w:rFonts w:ascii="Book Antiqua" w:hAnsi="Book Antiqua" w:cs="Times New Roman"/>
        </w:rPr>
        <w:t>ing</w:t>
      </w:r>
      <w:r w:rsidR="00D62C44" w:rsidRPr="002A3B66">
        <w:rPr>
          <w:rFonts w:ascii="Book Antiqua" w:hAnsi="Book Antiqua" w:cs="Times New Roman"/>
        </w:rPr>
        <w:t xml:space="preserve"> the diagnosis of IBD</w:t>
      </w:r>
      <w:r w:rsidR="00BC188F" w:rsidRPr="002A3B66">
        <w:rPr>
          <w:rFonts w:ascii="Book Antiqua" w:hAnsi="Book Antiqua" w:cs="Times New Roman"/>
        </w:rPr>
        <w:t xml:space="preserve"> (</w:t>
      </w:r>
      <w:r w:rsidR="0082380C" w:rsidRPr="002A3B66">
        <w:rPr>
          <w:rFonts w:ascii="Book Antiqua" w:hAnsi="Book Antiqua" w:cs="Times New Roman"/>
        </w:rPr>
        <w:t>36</w:t>
      </w:r>
      <w:r w:rsidR="00BC188F" w:rsidRPr="002A3B66">
        <w:rPr>
          <w:rFonts w:ascii="Book Antiqua" w:hAnsi="Book Antiqua" w:cs="Times New Roman"/>
        </w:rPr>
        <w:t>/121</w:t>
      </w:r>
      <w:r w:rsidR="00A102F5">
        <w:rPr>
          <w:rFonts w:ascii="Book Antiqua" w:eastAsia="SimSun" w:hAnsi="Book Antiqua" w:cs="Times New Roman" w:hint="eastAsia"/>
        </w:rPr>
        <w:t>,</w:t>
      </w:r>
      <w:r w:rsidR="00A102F5" w:rsidRPr="002A3B66">
        <w:rPr>
          <w:rFonts w:ascii="Book Antiqua" w:hAnsi="Book Antiqua" w:cs="Times New Roman"/>
        </w:rPr>
        <w:t xml:space="preserve"> </w:t>
      </w:r>
      <w:r w:rsidR="0082380C" w:rsidRPr="002A3B66">
        <w:rPr>
          <w:rFonts w:ascii="Book Antiqua" w:hAnsi="Book Antiqua" w:cs="Times New Roman"/>
        </w:rPr>
        <w:t>30</w:t>
      </w:r>
      <w:r w:rsidR="008B1F7F" w:rsidRPr="002A3B66">
        <w:rPr>
          <w:rFonts w:ascii="Book Antiqua" w:hAnsi="Book Antiqua" w:cs="Times New Roman"/>
        </w:rPr>
        <w:t>%</w:t>
      </w:r>
      <w:r w:rsidR="007F6FEB" w:rsidRPr="002A3B66">
        <w:rPr>
          <w:rFonts w:ascii="Book Antiqua" w:hAnsi="Book Antiqua" w:cs="Times New Roman"/>
        </w:rPr>
        <w:t>; Table 1</w:t>
      </w:r>
      <w:r w:rsidR="00007F22" w:rsidRPr="002A3B66">
        <w:rPr>
          <w:rFonts w:ascii="Book Antiqua" w:hAnsi="Book Antiqua" w:cs="Times New Roman"/>
        </w:rPr>
        <w:t>)</w:t>
      </w:r>
      <w:r w:rsidR="00D62C44" w:rsidRPr="002A3B66">
        <w:rPr>
          <w:rFonts w:ascii="Book Antiqua" w:hAnsi="Book Antiqua" w:cs="Times New Roman"/>
        </w:rPr>
        <w:t>. Other</w:t>
      </w:r>
      <w:r w:rsidR="007F6FEB" w:rsidRPr="002A3B66">
        <w:rPr>
          <w:rFonts w:ascii="Book Antiqua" w:hAnsi="Book Antiqua" w:cs="Times New Roman"/>
        </w:rPr>
        <w:t>s</w:t>
      </w:r>
      <w:r w:rsidR="00D62C44" w:rsidRPr="002A3B66">
        <w:rPr>
          <w:rFonts w:ascii="Book Antiqua" w:hAnsi="Book Antiqua" w:cs="Times New Roman"/>
        </w:rPr>
        <w:t xml:space="preserve"> were investigation of </w:t>
      </w:r>
      <w:r w:rsidR="00A34B35" w:rsidRPr="002A3B66">
        <w:rPr>
          <w:rFonts w:ascii="Book Antiqua" w:hAnsi="Book Antiqua" w:cs="Times New Roman"/>
        </w:rPr>
        <w:t xml:space="preserve">anemia </w:t>
      </w:r>
      <w:r w:rsidR="00BF1577" w:rsidRPr="002A3B66">
        <w:rPr>
          <w:rFonts w:ascii="Book Antiqua" w:hAnsi="Book Antiqua" w:cs="Times New Roman"/>
        </w:rPr>
        <w:t>or</w:t>
      </w:r>
      <w:r w:rsidR="00A315A1" w:rsidRPr="002A3B66">
        <w:rPr>
          <w:rFonts w:ascii="Book Antiqua" w:hAnsi="Book Antiqua" w:cs="Times New Roman"/>
        </w:rPr>
        <w:t xml:space="preserve"> rectal bleeding</w:t>
      </w:r>
      <w:r w:rsidR="00BC188F" w:rsidRPr="002A3B66">
        <w:rPr>
          <w:rFonts w:ascii="Book Antiqua" w:hAnsi="Book Antiqua" w:cs="Times New Roman"/>
        </w:rPr>
        <w:t xml:space="preserve"> (</w:t>
      </w:r>
      <w:r w:rsidR="008B1F7F" w:rsidRPr="002A3B66">
        <w:rPr>
          <w:rFonts w:ascii="Book Antiqua" w:hAnsi="Book Antiqua" w:cs="Times New Roman"/>
        </w:rPr>
        <w:t>25</w:t>
      </w:r>
      <w:r w:rsidR="00BC188F" w:rsidRPr="002A3B66">
        <w:rPr>
          <w:rFonts w:ascii="Book Antiqua" w:hAnsi="Book Antiqua" w:cs="Times New Roman"/>
        </w:rPr>
        <w:t>/121</w:t>
      </w:r>
      <w:r w:rsidR="00A102F5">
        <w:rPr>
          <w:rFonts w:ascii="Book Antiqua" w:eastAsia="SimSun" w:hAnsi="Book Antiqua" w:cs="Times New Roman" w:hint="eastAsia"/>
        </w:rPr>
        <w:t xml:space="preserve">, </w:t>
      </w:r>
      <w:r w:rsidR="008B1F7F" w:rsidRPr="002A3B66">
        <w:rPr>
          <w:rFonts w:ascii="Book Antiqua" w:hAnsi="Book Antiqua" w:cs="Times New Roman"/>
        </w:rPr>
        <w:t>21%)</w:t>
      </w:r>
      <w:r w:rsidR="001F06D9" w:rsidRPr="002A3B66">
        <w:rPr>
          <w:rFonts w:ascii="Book Antiqua" w:hAnsi="Book Antiqua" w:cs="Times New Roman"/>
        </w:rPr>
        <w:t>. Inve</w:t>
      </w:r>
      <w:r w:rsidR="00A315A1" w:rsidRPr="002A3B66">
        <w:rPr>
          <w:rFonts w:ascii="Book Antiqua" w:hAnsi="Book Antiqua" w:cs="Times New Roman"/>
        </w:rPr>
        <w:t>sti</w:t>
      </w:r>
      <w:r w:rsidR="001F06D9" w:rsidRPr="002A3B66">
        <w:rPr>
          <w:rFonts w:ascii="Book Antiqua" w:hAnsi="Book Antiqua" w:cs="Times New Roman"/>
        </w:rPr>
        <w:t>gation</w:t>
      </w:r>
      <w:r w:rsidR="00A315A1" w:rsidRPr="002A3B66">
        <w:rPr>
          <w:rFonts w:ascii="Book Antiqua" w:hAnsi="Book Antiqua" w:cs="Times New Roman"/>
        </w:rPr>
        <w:t xml:space="preserve"> of </w:t>
      </w:r>
      <w:r w:rsidR="00E7195B" w:rsidRPr="002A3B66">
        <w:rPr>
          <w:rFonts w:ascii="Book Antiqua" w:hAnsi="Book Antiqua" w:cs="Times New Roman"/>
        </w:rPr>
        <w:lastRenderedPageBreak/>
        <w:t>abdominal pain</w:t>
      </w:r>
      <w:r w:rsidR="00BC188F" w:rsidRPr="002A3B66">
        <w:rPr>
          <w:rFonts w:ascii="Book Antiqua" w:hAnsi="Book Antiqua" w:cs="Times New Roman"/>
        </w:rPr>
        <w:t xml:space="preserve"> </w:t>
      </w:r>
      <w:r w:rsidR="001F06D9" w:rsidRPr="002A3B66">
        <w:rPr>
          <w:rFonts w:ascii="Book Antiqua" w:hAnsi="Book Antiqua" w:cs="Times New Roman"/>
        </w:rPr>
        <w:t xml:space="preserve">was the indication in 17% </w:t>
      </w:r>
      <w:r w:rsidR="00BC188F" w:rsidRPr="002A3B66">
        <w:rPr>
          <w:rFonts w:ascii="Book Antiqua" w:hAnsi="Book Antiqua" w:cs="Times New Roman"/>
        </w:rPr>
        <w:t>(</w:t>
      </w:r>
      <w:r w:rsidR="008B1F7F" w:rsidRPr="002A3B66">
        <w:rPr>
          <w:rFonts w:ascii="Book Antiqua" w:hAnsi="Book Antiqua" w:cs="Times New Roman"/>
        </w:rPr>
        <w:t>21</w:t>
      </w:r>
      <w:r w:rsidR="00BC188F" w:rsidRPr="002A3B66">
        <w:rPr>
          <w:rFonts w:ascii="Book Antiqua" w:hAnsi="Book Antiqua" w:cs="Times New Roman"/>
        </w:rPr>
        <w:t>/121</w:t>
      </w:r>
      <w:r w:rsidR="008B1F7F" w:rsidRPr="002A3B66">
        <w:rPr>
          <w:rFonts w:ascii="Book Antiqua" w:hAnsi="Book Antiqua" w:cs="Times New Roman"/>
        </w:rPr>
        <w:t>)</w:t>
      </w:r>
      <w:r w:rsidR="00A315A1" w:rsidRPr="002A3B66">
        <w:rPr>
          <w:rFonts w:ascii="Book Antiqua" w:hAnsi="Book Antiqua" w:cs="Times New Roman"/>
        </w:rPr>
        <w:t xml:space="preserve">. </w:t>
      </w:r>
      <w:r w:rsidR="00DA4E80" w:rsidRPr="002A3B66">
        <w:rPr>
          <w:rFonts w:ascii="Book Antiqua" w:hAnsi="Book Antiqua" w:cs="Times New Roman"/>
        </w:rPr>
        <w:t xml:space="preserve">Most of the repeat colonoscopies were for </w:t>
      </w:r>
      <w:r w:rsidR="00FA6497" w:rsidRPr="002A3B66">
        <w:rPr>
          <w:rFonts w:ascii="Book Antiqua" w:hAnsi="Book Antiqua" w:cs="Times New Roman"/>
        </w:rPr>
        <w:t xml:space="preserve">disease </w:t>
      </w:r>
      <w:r w:rsidR="00DA4E80" w:rsidRPr="002A3B66">
        <w:rPr>
          <w:rFonts w:ascii="Book Antiqua" w:hAnsi="Book Antiqua" w:cs="Times New Roman"/>
        </w:rPr>
        <w:t xml:space="preserve">assessment </w:t>
      </w:r>
      <w:r w:rsidR="00FA6497" w:rsidRPr="002A3B66">
        <w:rPr>
          <w:rFonts w:ascii="Book Antiqua" w:hAnsi="Book Antiqua" w:cs="Times New Roman"/>
        </w:rPr>
        <w:t xml:space="preserve">in </w:t>
      </w:r>
      <w:r w:rsidR="00DA4E80" w:rsidRPr="002A3B66">
        <w:rPr>
          <w:rFonts w:ascii="Book Antiqua" w:hAnsi="Book Antiqua" w:cs="Times New Roman"/>
        </w:rPr>
        <w:t>IBD.</w:t>
      </w:r>
      <w:r w:rsidR="00A315A1" w:rsidRPr="002A3B66">
        <w:rPr>
          <w:rFonts w:ascii="Book Antiqua" w:hAnsi="Book Antiqua" w:cs="Times New Roman"/>
        </w:rPr>
        <w:t xml:space="preserve"> </w:t>
      </w:r>
    </w:p>
    <w:p w14:paraId="2AE190DF" w14:textId="77777777" w:rsidR="004F3BB8" w:rsidRPr="001462A6" w:rsidRDefault="004F3BB8" w:rsidP="001462A6">
      <w:pPr>
        <w:adjustRightInd w:val="0"/>
        <w:snapToGrid w:val="0"/>
        <w:spacing w:line="360" w:lineRule="auto"/>
        <w:rPr>
          <w:rFonts w:ascii="Book Antiqua" w:hAnsi="Book Antiqua" w:cs="Times New Roman"/>
          <w:b/>
          <w:i/>
          <w:u w:val="single"/>
        </w:rPr>
      </w:pPr>
    </w:p>
    <w:p w14:paraId="6B5D0F68" w14:textId="77777777" w:rsidR="000F5B06" w:rsidRPr="001462A6" w:rsidRDefault="00007F22"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Colonoscopic findings</w:t>
      </w:r>
      <w:r w:rsidR="0094603B" w:rsidRPr="001462A6">
        <w:rPr>
          <w:rFonts w:ascii="Book Antiqua" w:hAnsi="Book Antiqua" w:cs="Times New Roman"/>
          <w:b/>
          <w:i/>
        </w:rPr>
        <w:t xml:space="preserve"> in 121 patients</w:t>
      </w:r>
      <w:r w:rsidR="00E7195B" w:rsidRPr="001462A6">
        <w:rPr>
          <w:rFonts w:ascii="Book Antiqua" w:hAnsi="Book Antiqua" w:cs="Times New Roman"/>
          <w:b/>
          <w:i/>
        </w:rPr>
        <w:t xml:space="preserve"> </w:t>
      </w:r>
    </w:p>
    <w:p w14:paraId="5B70172A" w14:textId="5C071D91" w:rsidR="00007F22" w:rsidRPr="002A3B66" w:rsidRDefault="00E7195B" w:rsidP="001462A6">
      <w:pPr>
        <w:adjustRightInd w:val="0"/>
        <w:snapToGrid w:val="0"/>
        <w:spacing w:line="360" w:lineRule="auto"/>
        <w:rPr>
          <w:rFonts w:ascii="Book Antiqua" w:hAnsi="Book Antiqua" w:cs="Times New Roman"/>
        </w:rPr>
      </w:pPr>
      <w:r w:rsidRPr="002A3B66">
        <w:rPr>
          <w:rFonts w:ascii="Book Antiqua" w:hAnsi="Book Antiqua" w:cs="Times New Roman"/>
        </w:rPr>
        <w:t xml:space="preserve">A positive </w:t>
      </w:r>
      <w:r w:rsidR="00BF36A8" w:rsidRPr="002A3B66">
        <w:rPr>
          <w:rFonts w:ascii="Book Antiqua" w:hAnsi="Book Antiqua" w:cs="Times New Roman"/>
        </w:rPr>
        <w:t xml:space="preserve">finding was noted in 68 (56.2%) </w:t>
      </w:r>
      <w:r w:rsidRPr="002A3B66">
        <w:rPr>
          <w:rFonts w:ascii="Book Antiqua" w:hAnsi="Book Antiqua" w:cs="Times New Roman"/>
        </w:rPr>
        <w:t xml:space="preserve">colonoscopies </w:t>
      </w:r>
      <w:r w:rsidR="00BF36A8" w:rsidRPr="002A3B66">
        <w:rPr>
          <w:rFonts w:ascii="Book Antiqua" w:hAnsi="Book Antiqua" w:cs="Times New Roman"/>
        </w:rPr>
        <w:t xml:space="preserve">while the remaining 53 (43.8%) had </w:t>
      </w:r>
      <w:r w:rsidRPr="002A3B66">
        <w:rPr>
          <w:rFonts w:ascii="Book Antiqua" w:hAnsi="Book Antiqua" w:cs="Times New Roman"/>
        </w:rPr>
        <w:t xml:space="preserve">a </w:t>
      </w:r>
      <w:r w:rsidR="00BF36A8" w:rsidRPr="002A3B66">
        <w:rPr>
          <w:rFonts w:ascii="Book Antiqua" w:hAnsi="Book Antiqua" w:cs="Times New Roman"/>
        </w:rPr>
        <w:t>n</w:t>
      </w:r>
      <w:r w:rsidR="00CD207E" w:rsidRPr="002A3B66">
        <w:rPr>
          <w:rFonts w:ascii="Book Antiqua" w:hAnsi="Book Antiqua" w:cs="Times New Roman"/>
        </w:rPr>
        <w:t>ormal colonoscopic</w:t>
      </w:r>
      <w:r w:rsidR="00BF36A8" w:rsidRPr="002A3B66">
        <w:rPr>
          <w:rFonts w:ascii="Book Antiqua" w:hAnsi="Book Antiqua" w:cs="Times New Roman"/>
        </w:rPr>
        <w:t xml:space="preserve"> finding. </w:t>
      </w:r>
      <w:r w:rsidR="00A34B35" w:rsidRPr="002A3B66">
        <w:rPr>
          <w:rFonts w:ascii="Book Antiqua" w:hAnsi="Book Antiqua" w:cs="Times New Roman"/>
        </w:rPr>
        <w:t>I</w:t>
      </w:r>
      <w:r w:rsidR="00BF36A8" w:rsidRPr="002A3B66">
        <w:rPr>
          <w:rFonts w:ascii="Book Antiqua" w:hAnsi="Book Antiqua" w:cs="Times New Roman"/>
        </w:rPr>
        <w:t xml:space="preserve">ndications for colonoscopy for the 53 patients with </w:t>
      </w:r>
      <w:r w:rsidRPr="002A3B66">
        <w:rPr>
          <w:rFonts w:ascii="Book Antiqua" w:hAnsi="Book Antiqua" w:cs="Times New Roman"/>
        </w:rPr>
        <w:t>a negative finding</w:t>
      </w:r>
      <w:r w:rsidR="00BF36A8" w:rsidRPr="002A3B66">
        <w:rPr>
          <w:rFonts w:ascii="Book Antiqua" w:hAnsi="Book Antiqua" w:cs="Times New Roman"/>
        </w:rPr>
        <w:t xml:space="preserve"> were: excluding IBD (</w:t>
      </w:r>
      <w:r w:rsidR="00BF36A8" w:rsidRPr="002A3B66">
        <w:rPr>
          <w:rFonts w:ascii="Book Antiqua" w:hAnsi="Book Antiqua" w:cs="Times New Roman"/>
          <w:i/>
        </w:rPr>
        <w:t>n</w:t>
      </w:r>
      <w:r w:rsidR="002A3B66">
        <w:rPr>
          <w:rFonts w:ascii="Book Antiqua" w:eastAsia="SimSun" w:hAnsi="Book Antiqua" w:cs="Times New Roman" w:hint="eastAsia"/>
          <w:i/>
        </w:rPr>
        <w:t xml:space="preserve"> </w:t>
      </w:r>
      <w:r w:rsidR="00BF36A8" w:rsidRPr="002A3B66">
        <w:rPr>
          <w:rFonts w:ascii="Book Antiqua" w:hAnsi="Book Antiqua" w:cs="Times New Roman"/>
        </w:rPr>
        <w:t>= 18), disease assessment of pre-existing IBD (</w:t>
      </w:r>
      <w:r w:rsidR="00BF36A8" w:rsidRPr="002A3B66">
        <w:rPr>
          <w:rFonts w:ascii="Book Antiqua" w:hAnsi="Book Antiqua" w:cs="Times New Roman"/>
          <w:i/>
        </w:rPr>
        <w:t>n</w:t>
      </w:r>
      <w:r w:rsidR="002A3B66">
        <w:rPr>
          <w:rFonts w:ascii="Book Antiqua" w:eastAsia="SimSun" w:hAnsi="Book Antiqua" w:cs="Times New Roman" w:hint="eastAsia"/>
          <w:i/>
        </w:rPr>
        <w:t xml:space="preserve"> </w:t>
      </w:r>
      <w:r w:rsidR="00BF36A8" w:rsidRPr="002A3B66">
        <w:rPr>
          <w:rFonts w:ascii="Book Antiqua" w:hAnsi="Book Antiqua" w:cs="Times New Roman"/>
        </w:rPr>
        <w:t>=</w:t>
      </w:r>
      <w:r w:rsidR="002A3B66">
        <w:rPr>
          <w:rFonts w:ascii="Book Antiqua" w:eastAsia="SimSun" w:hAnsi="Book Antiqua" w:cs="Times New Roman" w:hint="eastAsia"/>
        </w:rPr>
        <w:t xml:space="preserve"> </w:t>
      </w:r>
      <w:r w:rsidR="00BF36A8" w:rsidRPr="002A3B66">
        <w:rPr>
          <w:rFonts w:ascii="Book Antiqua" w:hAnsi="Book Antiqua" w:cs="Times New Roman"/>
        </w:rPr>
        <w:t>4), assessment of abdominal pain (</w:t>
      </w:r>
      <w:r w:rsidR="00BF36A8" w:rsidRPr="002A3B66">
        <w:rPr>
          <w:rFonts w:ascii="Book Antiqua" w:hAnsi="Book Antiqua" w:cs="Times New Roman"/>
          <w:i/>
        </w:rPr>
        <w:t>n</w:t>
      </w:r>
      <w:r w:rsidR="002A3B66">
        <w:rPr>
          <w:rFonts w:ascii="Book Antiqua" w:eastAsia="SimSun" w:hAnsi="Book Antiqua" w:cs="Times New Roman" w:hint="eastAsia"/>
          <w:i/>
        </w:rPr>
        <w:t xml:space="preserve"> </w:t>
      </w:r>
      <w:r w:rsidR="00BF36A8" w:rsidRPr="002A3B66">
        <w:rPr>
          <w:rFonts w:ascii="Book Antiqua" w:hAnsi="Book Antiqua" w:cs="Times New Roman"/>
        </w:rPr>
        <w:t>=</w:t>
      </w:r>
      <w:r w:rsidR="002A3B66">
        <w:rPr>
          <w:rFonts w:ascii="Book Antiqua" w:eastAsia="SimSun" w:hAnsi="Book Antiqua" w:cs="Times New Roman" w:hint="eastAsia"/>
        </w:rPr>
        <w:t xml:space="preserve"> </w:t>
      </w:r>
      <w:r w:rsidR="00BF36A8" w:rsidRPr="002A3B66">
        <w:rPr>
          <w:rFonts w:ascii="Book Antiqua" w:hAnsi="Book Antiqua" w:cs="Times New Roman"/>
        </w:rPr>
        <w:t>8), ascertainment of lower GI bleeding (</w:t>
      </w:r>
      <w:r w:rsidR="00BF36A8" w:rsidRPr="002A3B66">
        <w:rPr>
          <w:rFonts w:ascii="Book Antiqua" w:hAnsi="Book Antiqua" w:cs="Times New Roman"/>
          <w:i/>
        </w:rPr>
        <w:t>n</w:t>
      </w:r>
      <w:r w:rsidR="002A3B66">
        <w:rPr>
          <w:rFonts w:ascii="Book Antiqua" w:eastAsia="SimSun" w:hAnsi="Book Antiqua" w:cs="Times New Roman" w:hint="eastAsia"/>
        </w:rPr>
        <w:t xml:space="preserve"> </w:t>
      </w:r>
      <w:r w:rsidR="00BF36A8" w:rsidRPr="002A3B66">
        <w:rPr>
          <w:rFonts w:ascii="Book Antiqua" w:hAnsi="Book Antiqua" w:cs="Times New Roman"/>
        </w:rPr>
        <w:t>=</w:t>
      </w:r>
      <w:r w:rsidR="002A3B66">
        <w:rPr>
          <w:rFonts w:ascii="Book Antiqua" w:eastAsia="SimSun" w:hAnsi="Book Antiqua" w:cs="Times New Roman" w:hint="eastAsia"/>
        </w:rPr>
        <w:t xml:space="preserve"> </w:t>
      </w:r>
      <w:r w:rsidR="00BF36A8" w:rsidRPr="002A3B66">
        <w:rPr>
          <w:rFonts w:ascii="Book Antiqua" w:hAnsi="Book Antiqua" w:cs="Times New Roman"/>
        </w:rPr>
        <w:t>10), and miscellaneous (</w:t>
      </w:r>
      <w:r w:rsidR="00BF36A8" w:rsidRPr="002A3B66">
        <w:rPr>
          <w:rFonts w:ascii="Book Antiqua" w:hAnsi="Book Antiqua" w:cs="Times New Roman"/>
          <w:i/>
        </w:rPr>
        <w:t>n</w:t>
      </w:r>
      <w:r w:rsidR="002A3B66">
        <w:rPr>
          <w:rFonts w:ascii="Book Antiqua" w:eastAsia="SimSun" w:hAnsi="Book Antiqua" w:cs="Times New Roman" w:hint="eastAsia"/>
          <w:i/>
        </w:rPr>
        <w:t xml:space="preserve"> </w:t>
      </w:r>
      <w:r w:rsidR="00BF36A8" w:rsidRPr="002A3B66">
        <w:rPr>
          <w:rFonts w:ascii="Book Antiqua" w:hAnsi="Book Antiqua" w:cs="Times New Roman"/>
        </w:rPr>
        <w:t>=</w:t>
      </w:r>
      <w:r w:rsidR="002A3B66">
        <w:rPr>
          <w:rFonts w:ascii="Book Antiqua" w:eastAsia="SimSun" w:hAnsi="Book Antiqua" w:cs="Times New Roman" w:hint="eastAsia"/>
        </w:rPr>
        <w:t xml:space="preserve"> </w:t>
      </w:r>
      <w:r w:rsidR="00BF36A8" w:rsidRPr="002A3B66">
        <w:rPr>
          <w:rFonts w:ascii="Book Antiqua" w:hAnsi="Book Antiqua" w:cs="Times New Roman"/>
        </w:rPr>
        <w:t xml:space="preserve">13). </w:t>
      </w:r>
    </w:p>
    <w:p w14:paraId="02095C83" w14:textId="77777777" w:rsidR="00007F22" w:rsidRPr="001462A6" w:rsidRDefault="00007F22" w:rsidP="001462A6">
      <w:pPr>
        <w:adjustRightInd w:val="0"/>
        <w:snapToGrid w:val="0"/>
        <w:spacing w:line="360" w:lineRule="auto"/>
        <w:rPr>
          <w:rFonts w:ascii="Book Antiqua" w:hAnsi="Book Antiqua" w:cs="Times New Roman"/>
          <w:b/>
          <w:i/>
          <w:u w:val="single"/>
        </w:rPr>
      </w:pPr>
    </w:p>
    <w:p w14:paraId="0F53244F" w14:textId="77777777" w:rsidR="000F5B06" w:rsidRPr="001462A6" w:rsidRDefault="008F414C"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Diagnosis</w:t>
      </w:r>
      <w:r w:rsidR="0094603B" w:rsidRPr="001462A6">
        <w:rPr>
          <w:rFonts w:ascii="Book Antiqua" w:hAnsi="Book Antiqua" w:cs="Times New Roman"/>
          <w:b/>
          <w:i/>
        </w:rPr>
        <w:t xml:space="preserve"> in 121 patients</w:t>
      </w:r>
      <w:r w:rsidR="00120429" w:rsidRPr="001462A6">
        <w:rPr>
          <w:rFonts w:ascii="Book Antiqua" w:hAnsi="Book Antiqua" w:cs="Times New Roman"/>
          <w:b/>
          <w:i/>
        </w:rPr>
        <w:t xml:space="preserve"> </w:t>
      </w:r>
    </w:p>
    <w:p w14:paraId="095CA196" w14:textId="18062469" w:rsidR="007F6FEB" w:rsidRPr="002A3B66" w:rsidRDefault="0082380C" w:rsidP="001462A6">
      <w:pPr>
        <w:adjustRightInd w:val="0"/>
        <w:snapToGrid w:val="0"/>
        <w:spacing w:line="360" w:lineRule="auto"/>
        <w:rPr>
          <w:rFonts w:ascii="Book Antiqua" w:eastAsia="SimSun" w:hAnsi="Book Antiqua" w:cs="Times New Roman"/>
        </w:rPr>
      </w:pPr>
      <w:r w:rsidRPr="002A3B66">
        <w:rPr>
          <w:rFonts w:ascii="Book Antiqua" w:hAnsi="Book Antiqua" w:cs="Times New Roman"/>
        </w:rPr>
        <w:t>In addition to 16</w:t>
      </w:r>
      <w:r w:rsidR="00C867E7" w:rsidRPr="002A3B66">
        <w:rPr>
          <w:rFonts w:ascii="Book Antiqua" w:hAnsi="Book Antiqua" w:cs="Times New Roman"/>
        </w:rPr>
        <w:t xml:space="preserve"> patients who had </w:t>
      </w:r>
      <w:r w:rsidR="001A200A" w:rsidRPr="002A3B66">
        <w:rPr>
          <w:rFonts w:ascii="Book Antiqua" w:hAnsi="Book Antiqua" w:cs="Times New Roman"/>
        </w:rPr>
        <w:t>colonoscop</w:t>
      </w:r>
      <w:r w:rsidR="00110F73" w:rsidRPr="002A3B66">
        <w:rPr>
          <w:rFonts w:ascii="Book Antiqua" w:hAnsi="Book Antiqua" w:cs="Times New Roman"/>
        </w:rPr>
        <w:t>ic</w:t>
      </w:r>
      <w:r w:rsidR="001A200A" w:rsidRPr="002A3B66">
        <w:rPr>
          <w:rFonts w:ascii="Book Antiqua" w:hAnsi="Book Antiqua" w:cs="Times New Roman"/>
        </w:rPr>
        <w:t xml:space="preserve"> assessment of </w:t>
      </w:r>
      <w:r w:rsidR="00E7195B" w:rsidRPr="002A3B66">
        <w:rPr>
          <w:rFonts w:ascii="Book Antiqua" w:hAnsi="Book Antiqua" w:cs="Times New Roman"/>
        </w:rPr>
        <w:t>pre-existing</w:t>
      </w:r>
      <w:r w:rsidR="00C867E7" w:rsidRPr="002A3B66">
        <w:rPr>
          <w:rFonts w:ascii="Book Antiqua" w:hAnsi="Book Antiqua" w:cs="Times New Roman"/>
        </w:rPr>
        <w:t xml:space="preserve"> IBD, a new </w:t>
      </w:r>
      <w:r w:rsidR="00110F73" w:rsidRPr="002A3B66">
        <w:rPr>
          <w:rFonts w:ascii="Book Antiqua" w:hAnsi="Book Antiqua" w:cs="Times New Roman"/>
        </w:rPr>
        <w:t xml:space="preserve">clinical </w:t>
      </w:r>
      <w:r w:rsidR="00C867E7" w:rsidRPr="002A3B66">
        <w:rPr>
          <w:rFonts w:ascii="Book Antiqua" w:hAnsi="Book Antiqua" w:cs="Times New Roman"/>
        </w:rPr>
        <w:t xml:space="preserve">diagnosis </w:t>
      </w:r>
      <w:r w:rsidR="00F57598" w:rsidRPr="002A3B66">
        <w:rPr>
          <w:rFonts w:ascii="Book Antiqua" w:hAnsi="Book Antiqua" w:cs="Times New Roman"/>
        </w:rPr>
        <w:t>or institution of</w:t>
      </w:r>
      <w:r w:rsidR="00110F73" w:rsidRPr="002A3B66">
        <w:rPr>
          <w:rFonts w:ascii="Book Antiqua" w:hAnsi="Book Antiqua" w:cs="Times New Roman"/>
        </w:rPr>
        <w:t xml:space="preserve"> new therapeutic measures </w:t>
      </w:r>
      <w:r w:rsidR="00C867E7" w:rsidRPr="002A3B66">
        <w:rPr>
          <w:rFonts w:ascii="Book Antiqua" w:hAnsi="Book Antiqua" w:cs="Times New Roman"/>
        </w:rPr>
        <w:t xml:space="preserve">was made </w:t>
      </w:r>
      <w:r w:rsidR="001A200A" w:rsidRPr="002A3B66">
        <w:rPr>
          <w:rFonts w:ascii="Book Antiqua" w:hAnsi="Book Antiqua" w:cs="Times New Roman"/>
        </w:rPr>
        <w:t xml:space="preserve">in </w:t>
      </w:r>
      <w:r w:rsidR="00110F73" w:rsidRPr="002A3B66">
        <w:rPr>
          <w:rFonts w:ascii="Book Antiqua" w:hAnsi="Book Antiqua" w:cs="Times New Roman"/>
        </w:rPr>
        <w:t xml:space="preserve">another </w:t>
      </w:r>
      <w:r w:rsidR="001A200A" w:rsidRPr="002A3B66">
        <w:rPr>
          <w:rFonts w:ascii="Book Antiqua" w:hAnsi="Book Antiqua" w:cs="Times New Roman"/>
        </w:rPr>
        <w:t xml:space="preserve">87 patients </w:t>
      </w:r>
      <w:r w:rsidR="00C867E7" w:rsidRPr="002A3B66">
        <w:rPr>
          <w:rFonts w:ascii="Book Antiqua" w:hAnsi="Book Antiqua" w:cs="Times New Roman"/>
        </w:rPr>
        <w:t>following colonoscopy. Thus, a</w:t>
      </w:r>
      <w:r w:rsidR="007D2E1A" w:rsidRPr="002A3B66">
        <w:rPr>
          <w:rFonts w:ascii="Book Antiqua" w:hAnsi="Book Antiqua" w:cs="Times New Roman"/>
        </w:rPr>
        <w:t xml:space="preserve"> </w:t>
      </w:r>
      <w:r w:rsidR="00C867E7" w:rsidRPr="002A3B66">
        <w:rPr>
          <w:rFonts w:ascii="Book Antiqua" w:hAnsi="Book Antiqua" w:cs="Times New Roman"/>
        </w:rPr>
        <w:t xml:space="preserve">total of 103 </w:t>
      </w:r>
      <w:r w:rsidR="002C3498" w:rsidRPr="002A3B66">
        <w:rPr>
          <w:rFonts w:ascii="Book Antiqua" w:hAnsi="Book Antiqua" w:cs="Times New Roman"/>
        </w:rPr>
        <w:t xml:space="preserve">patients </w:t>
      </w:r>
      <w:r w:rsidR="00C867E7" w:rsidRPr="002A3B66">
        <w:rPr>
          <w:rFonts w:ascii="Book Antiqua" w:hAnsi="Book Antiqua" w:cs="Times New Roman"/>
        </w:rPr>
        <w:t xml:space="preserve">had a </w:t>
      </w:r>
      <w:r w:rsidR="007D2E1A" w:rsidRPr="002A3B66">
        <w:rPr>
          <w:rFonts w:ascii="Book Antiqua" w:hAnsi="Book Antiqua" w:cs="Times New Roman"/>
        </w:rPr>
        <w:t xml:space="preserve">positive diagnosis. The diagnostic yield was 85%. </w:t>
      </w:r>
    </w:p>
    <w:p w14:paraId="7B46D1DD" w14:textId="6681929D" w:rsidR="008F414C" w:rsidRPr="00C70F04" w:rsidRDefault="007D2E1A" w:rsidP="002A3B66">
      <w:pPr>
        <w:adjustRightInd w:val="0"/>
        <w:snapToGrid w:val="0"/>
        <w:spacing w:line="360" w:lineRule="auto"/>
        <w:ind w:firstLineChars="100" w:firstLine="240"/>
        <w:rPr>
          <w:rFonts w:ascii="Book Antiqua" w:eastAsia="SimSun" w:hAnsi="Book Antiqua" w:cs="Times New Roman"/>
        </w:rPr>
      </w:pPr>
      <w:r w:rsidRPr="002A3B66">
        <w:rPr>
          <w:rFonts w:ascii="Book Antiqua" w:hAnsi="Book Antiqua" w:cs="Times New Roman"/>
        </w:rPr>
        <w:t>The colonoscopic</w:t>
      </w:r>
      <w:r w:rsidR="00110F73" w:rsidRPr="002A3B66">
        <w:rPr>
          <w:rFonts w:ascii="Book Antiqua" w:hAnsi="Book Antiqua" w:cs="Times New Roman"/>
        </w:rPr>
        <w:t xml:space="preserve"> diagnoses are</w:t>
      </w:r>
      <w:r w:rsidRPr="002A3B66">
        <w:rPr>
          <w:rFonts w:ascii="Book Antiqua" w:hAnsi="Book Antiqua" w:cs="Times New Roman"/>
        </w:rPr>
        <w:t xml:space="preserve"> shown in Table 1. Overall, 50 (41%) patients had a diagnosis of IBD</w:t>
      </w:r>
      <w:r w:rsidR="00F57598" w:rsidRPr="002A3B66">
        <w:rPr>
          <w:rFonts w:ascii="Book Antiqua" w:hAnsi="Book Antiqua" w:cs="Times New Roman"/>
        </w:rPr>
        <w:t xml:space="preserve"> (newly diagnosed, </w:t>
      </w:r>
      <w:r w:rsidR="00F57598" w:rsidRPr="002A3B66">
        <w:rPr>
          <w:rFonts w:ascii="Book Antiqua" w:hAnsi="Book Antiqua" w:cs="Times New Roman"/>
          <w:i/>
        </w:rPr>
        <w:t>n</w:t>
      </w:r>
      <w:r w:rsidR="002A3B66">
        <w:rPr>
          <w:rFonts w:ascii="Book Antiqua" w:eastAsia="SimSun" w:hAnsi="Book Antiqua" w:cs="Times New Roman" w:hint="eastAsia"/>
          <w:i/>
        </w:rPr>
        <w:t xml:space="preserve"> </w:t>
      </w:r>
      <w:r w:rsidR="00F57598" w:rsidRPr="002A3B66">
        <w:rPr>
          <w:rFonts w:ascii="Book Antiqua" w:hAnsi="Book Antiqua" w:cs="Times New Roman"/>
        </w:rPr>
        <w:t>=</w:t>
      </w:r>
      <w:r w:rsidR="002A3B66">
        <w:rPr>
          <w:rFonts w:ascii="Book Antiqua" w:eastAsia="SimSun" w:hAnsi="Book Antiqua" w:cs="Times New Roman" w:hint="eastAsia"/>
        </w:rPr>
        <w:t xml:space="preserve"> </w:t>
      </w:r>
      <w:r w:rsidR="007F55A6" w:rsidRPr="002A3B66">
        <w:rPr>
          <w:rFonts w:ascii="Book Antiqua" w:hAnsi="Book Antiqua" w:cs="Times New Roman"/>
        </w:rPr>
        <w:t>34; diagnosis confirmed</w:t>
      </w:r>
      <w:r w:rsidR="0082380C" w:rsidRPr="002A3B66">
        <w:rPr>
          <w:rFonts w:ascii="Book Antiqua" w:hAnsi="Book Antiqua" w:cs="Times New Roman"/>
        </w:rPr>
        <w:t xml:space="preserve"> elsewhere, </w:t>
      </w:r>
      <w:r w:rsidR="0082380C" w:rsidRPr="002A3B66">
        <w:rPr>
          <w:rFonts w:ascii="Book Antiqua" w:hAnsi="Book Antiqua" w:cs="Times New Roman"/>
          <w:i/>
        </w:rPr>
        <w:t>n</w:t>
      </w:r>
      <w:r w:rsidR="002A3B66">
        <w:rPr>
          <w:rFonts w:ascii="Book Antiqua" w:eastAsia="SimSun" w:hAnsi="Book Antiqua" w:cs="Times New Roman" w:hint="eastAsia"/>
          <w:i/>
        </w:rPr>
        <w:t xml:space="preserve"> </w:t>
      </w:r>
      <w:r w:rsidR="0082380C" w:rsidRPr="002A3B66">
        <w:rPr>
          <w:rFonts w:ascii="Book Antiqua" w:hAnsi="Book Antiqua" w:cs="Times New Roman"/>
        </w:rPr>
        <w:t>=</w:t>
      </w:r>
      <w:r w:rsidR="002A3B66">
        <w:rPr>
          <w:rFonts w:ascii="Book Antiqua" w:eastAsia="SimSun" w:hAnsi="Book Antiqua" w:cs="Times New Roman" w:hint="eastAsia"/>
        </w:rPr>
        <w:t xml:space="preserve"> </w:t>
      </w:r>
      <w:r w:rsidR="0082380C" w:rsidRPr="002A3B66">
        <w:rPr>
          <w:rFonts w:ascii="Book Antiqua" w:hAnsi="Book Antiqua" w:cs="Times New Roman"/>
        </w:rPr>
        <w:t>16</w:t>
      </w:r>
      <w:r w:rsidR="00714782" w:rsidRPr="002A3B66">
        <w:rPr>
          <w:rFonts w:ascii="Book Antiqua" w:hAnsi="Book Antiqua" w:cs="Times New Roman"/>
        </w:rPr>
        <w:t>; Figure 2</w:t>
      </w:r>
      <w:r w:rsidR="00F57598" w:rsidRPr="002A3B66">
        <w:rPr>
          <w:rFonts w:ascii="Book Antiqua" w:hAnsi="Book Antiqua" w:cs="Times New Roman"/>
        </w:rPr>
        <w:t>)</w:t>
      </w:r>
      <w:r w:rsidR="00E605D0" w:rsidRPr="002A3B66">
        <w:rPr>
          <w:rFonts w:ascii="Book Antiqua" w:hAnsi="Book Antiqua" w:cs="Times New Roman"/>
        </w:rPr>
        <w:t>.</w:t>
      </w:r>
      <w:r w:rsidR="001A200A" w:rsidRPr="002A3B66">
        <w:rPr>
          <w:rFonts w:ascii="Book Antiqua" w:hAnsi="Book Antiqua" w:cs="Times New Roman"/>
        </w:rPr>
        <w:t xml:space="preserve"> </w:t>
      </w:r>
      <w:r w:rsidR="00F57598" w:rsidRPr="002A3B66">
        <w:rPr>
          <w:rFonts w:ascii="Book Antiqua" w:hAnsi="Book Antiqua" w:cs="Times New Roman"/>
        </w:rPr>
        <w:t xml:space="preserve">Of these, 30 patients had </w:t>
      </w:r>
      <w:r w:rsidR="0073219A" w:rsidRPr="002A3B66">
        <w:rPr>
          <w:rFonts w:ascii="Book Antiqua" w:hAnsi="Book Antiqua" w:cs="Times New Roman"/>
        </w:rPr>
        <w:t>C</w:t>
      </w:r>
      <w:r w:rsidR="00596E91" w:rsidRPr="002A3B66">
        <w:rPr>
          <w:rFonts w:ascii="Book Antiqua" w:hAnsi="Book Antiqua" w:cs="Times New Roman"/>
        </w:rPr>
        <w:t>D</w:t>
      </w:r>
      <w:r w:rsidR="0073219A" w:rsidRPr="002A3B66">
        <w:rPr>
          <w:rFonts w:ascii="Book Antiqua" w:hAnsi="Book Antiqua" w:cs="Times New Roman"/>
        </w:rPr>
        <w:t xml:space="preserve"> and </w:t>
      </w:r>
      <w:r w:rsidR="00F57598" w:rsidRPr="002A3B66">
        <w:rPr>
          <w:rFonts w:ascii="Book Antiqua" w:hAnsi="Book Antiqua" w:cs="Times New Roman"/>
        </w:rPr>
        <w:t xml:space="preserve">20 had </w:t>
      </w:r>
      <w:r w:rsidR="0073219A" w:rsidRPr="002A3B66">
        <w:rPr>
          <w:rFonts w:ascii="Book Antiqua" w:hAnsi="Book Antiqua" w:cs="Times New Roman"/>
        </w:rPr>
        <w:t>ulcerative colitis, respectively. Another 22 (18%)</w:t>
      </w:r>
      <w:r w:rsidR="00C867E7" w:rsidRPr="002A3B66">
        <w:rPr>
          <w:rFonts w:ascii="Book Antiqua" w:hAnsi="Book Antiqua" w:cs="Times New Roman"/>
        </w:rPr>
        <w:t xml:space="preserve"> patients had focal inflammation</w:t>
      </w:r>
      <w:r w:rsidR="0073219A" w:rsidRPr="002A3B66">
        <w:rPr>
          <w:rFonts w:ascii="Book Antiqua" w:hAnsi="Book Antiqua" w:cs="Times New Roman"/>
        </w:rPr>
        <w:t xml:space="preserve"> </w:t>
      </w:r>
      <w:r w:rsidR="00163E4D" w:rsidRPr="002A3B66">
        <w:rPr>
          <w:rFonts w:ascii="Book Antiqua" w:hAnsi="Book Antiqua" w:cs="Times New Roman"/>
        </w:rPr>
        <w:t>of the rectum</w:t>
      </w:r>
      <w:r w:rsidR="00C867E7" w:rsidRPr="002A3B66">
        <w:rPr>
          <w:rFonts w:ascii="Book Antiqua" w:hAnsi="Book Antiqua" w:cs="Times New Roman"/>
        </w:rPr>
        <w:t xml:space="preserve"> </w:t>
      </w:r>
      <w:r w:rsidR="00F57598" w:rsidRPr="002A3B66">
        <w:rPr>
          <w:rFonts w:ascii="Book Antiqua" w:hAnsi="Book Antiqua" w:cs="Times New Roman"/>
        </w:rPr>
        <w:t xml:space="preserve">(IBD-unclassified) </w:t>
      </w:r>
      <w:r w:rsidR="00C867E7" w:rsidRPr="002A3B66">
        <w:rPr>
          <w:rFonts w:ascii="Book Antiqua" w:hAnsi="Book Antiqua" w:cs="Times New Roman"/>
        </w:rPr>
        <w:t xml:space="preserve">or </w:t>
      </w:r>
      <w:r w:rsidR="00C70F04">
        <w:rPr>
          <w:rFonts w:ascii="Book Antiqua" w:hAnsi="Book Antiqua" w:cs="Times New Roman"/>
        </w:rPr>
        <w:t>solitary rectal ulcer syndrome.</w:t>
      </w:r>
    </w:p>
    <w:p w14:paraId="734A6C0B" w14:textId="77777777" w:rsidR="0094603B" w:rsidRPr="00C70F04" w:rsidRDefault="0094603B" w:rsidP="001462A6">
      <w:pPr>
        <w:adjustRightInd w:val="0"/>
        <w:snapToGrid w:val="0"/>
        <w:spacing w:line="360" w:lineRule="auto"/>
        <w:rPr>
          <w:rFonts w:ascii="Book Antiqua" w:hAnsi="Book Antiqua" w:cs="Times New Roman"/>
          <w:b/>
          <w:i/>
          <w:u w:val="single"/>
        </w:rPr>
      </w:pPr>
    </w:p>
    <w:p w14:paraId="08F82902" w14:textId="5FD3CA2F" w:rsidR="000F5B06" w:rsidRPr="001462A6" w:rsidRDefault="0094603B" w:rsidP="001462A6">
      <w:pPr>
        <w:adjustRightInd w:val="0"/>
        <w:snapToGrid w:val="0"/>
        <w:spacing w:line="360" w:lineRule="auto"/>
        <w:rPr>
          <w:rFonts w:ascii="Book Antiqua" w:hAnsi="Book Antiqua" w:cs="Times New Roman"/>
          <w:b/>
          <w:i/>
          <w:u w:val="single"/>
        </w:rPr>
      </w:pPr>
      <w:r w:rsidRPr="001462A6">
        <w:rPr>
          <w:rFonts w:ascii="Book Antiqua" w:hAnsi="Book Antiqua" w:cs="Times New Roman"/>
          <w:b/>
          <w:i/>
        </w:rPr>
        <w:t>Trend for diagnosis of IBD in 121 patients</w:t>
      </w:r>
    </w:p>
    <w:p w14:paraId="1E566416" w14:textId="614E03E4" w:rsidR="0094603B" w:rsidRPr="002A3B66" w:rsidRDefault="0094603B" w:rsidP="001462A6">
      <w:pPr>
        <w:adjustRightInd w:val="0"/>
        <w:snapToGrid w:val="0"/>
        <w:spacing w:line="360" w:lineRule="auto"/>
        <w:rPr>
          <w:rFonts w:ascii="Book Antiqua" w:hAnsi="Book Antiqua" w:cs="Times New Roman"/>
          <w:i/>
          <w:u w:val="single"/>
        </w:rPr>
      </w:pPr>
      <w:r w:rsidRPr="002A3B66">
        <w:rPr>
          <w:rFonts w:ascii="Book Antiqua" w:hAnsi="Book Antiqua" w:cs="Times New Roman"/>
        </w:rPr>
        <w:t>The number of new cases of IBD seen in the unit during the s</w:t>
      </w:r>
      <w:r w:rsidR="007F6FEB" w:rsidRPr="002A3B66">
        <w:rPr>
          <w:rFonts w:ascii="Book Antiqua" w:hAnsi="Book Antiqua" w:cs="Times New Roman"/>
        </w:rPr>
        <w:t>tudy period is shown in Figure 2</w:t>
      </w:r>
      <w:r w:rsidRPr="002A3B66">
        <w:rPr>
          <w:rFonts w:ascii="Book Antiqua" w:hAnsi="Book Antiqua" w:cs="Times New Roman"/>
        </w:rPr>
        <w:t xml:space="preserve">. </w:t>
      </w:r>
      <w:r w:rsidR="004252CF" w:rsidRPr="002A3B66">
        <w:rPr>
          <w:rFonts w:ascii="Book Antiqua" w:hAnsi="Book Antiqua" w:cs="Times New Roman"/>
        </w:rPr>
        <w:t>T</w:t>
      </w:r>
      <w:r w:rsidRPr="002A3B66">
        <w:rPr>
          <w:rFonts w:ascii="Book Antiqua" w:hAnsi="Book Antiqua" w:cs="Times New Roman"/>
        </w:rPr>
        <w:t>here was an increasing trend in the number of new IBD cases, especially for C</w:t>
      </w:r>
      <w:r w:rsidR="007F6FEB" w:rsidRPr="002A3B66">
        <w:rPr>
          <w:rFonts w:ascii="Book Antiqua" w:hAnsi="Book Antiqua" w:cs="Times New Roman"/>
        </w:rPr>
        <w:t>D</w:t>
      </w:r>
      <w:r w:rsidRPr="002A3B66">
        <w:rPr>
          <w:rFonts w:ascii="Book Antiqua" w:hAnsi="Book Antiqua" w:cs="Times New Roman"/>
        </w:rPr>
        <w:t>.</w:t>
      </w:r>
    </w:p>
    <w:p w14:paraId="0D007A5A" w14:textId="77777777" w:rsidR="00CF1EC5" w:rsidRPr="001462A6" w:rsidRDefault="00CF1EC5" w:rsidP="001462A6">
      <w:pPr>
        <w:adjustRightInd w:val="0"/>
        <w:snapToGrid w:val="0"/>
        <w:spacing w:line="360" w:lineRule="auto"/>
        <w:rPr>
          <w:rFonts w:ascii="Book Antiqua" w:hAnsi="Book Antiqua" w:cs="Times New Roman"/>
          <w:b/>
          <w:i/>
          <w:u w:val="single"/>
        </w:rPr>
      </w:pPr>
    </w:p>
    <w:p w14:paraId="010BF422" w14:textId="77777777" w:rsidR="00CF1EC5" w:rsidRPr="001462A6" w:rsidRDefault="004F3BB8"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Sedation and anesthesia</w:t>
      </w:r>
      <w:r w:rsidR="0094603B" w:rsidRPr="001462A6">
        <w:rPr>
          <w:rFonts w:ascii="Book Antiqua" w:hAnsi="Book Antiqua" w:cs="Times New Roman"/>
          <w:b/>
          <w:i/>
        </w:rPr>
        <w:t xml:space="preserve"> in 177 colonoscopies</w:t>
      </w:r>
    </w:p>
    <w:p w14:paraId="68E5588E" w14:textId="13E26F4C" w:rsidR="004F3BB8" w:rsidRPr="002A3B66" w:rsidRDefault="004F3BB8" w:rsidP="001462A6">
      <w:pPr>
        <w:adjustRightInd w:val="0"/>
        <w:snapToGrid w:val="0"/>
        <w:spacing w:line="360" w:lineRule="auto"/>
        <w:rPr>
          <w:rFonts w:ascii="Book Antiqua" w:hAnsi="Book Antiqua" w:cs="Times New Roman"/>
          <w:i/>
          <w:u w:val="single"/>
        </w:rPr>
      </w:pPr>
      <w:r w:rsidRPr="002A3B66">
        <w:rPr>
          <w:rFonts w:ascii="Book Antiqua" w:hAnsi="Book Antiqua" w:cs="Times New Roman"/>
        </w:rPr>
        <w:t>Vast majority (165/177</w:t>
      </w:r>
      <w:r w:rsidR="00A102F5">
        <w:rPr>
          <w:rFonts w:ascii="Book Antiqua" w:eastAsia="SimSun" w:hAnsi="Book Antiqua" w:cs="Times New Roman" w:hint="eastAsia"/>
        </w:rPr>
        <w:t>,</w:t>
      </w:r>
      <w:r w:rsidR="00A102F5" w:rsidRPr="002A3B66">
        <w:rPr>
          <w:rFonts w:ascii="Book Antiqua" w:hAnsi="Book Antiqua" w:cs="Times New Roman"/>
        </w:rPr>
        <w:t xml:space="preserve"> </w:t>
      </w:r>
      <w:r w:rsidRPr="002A3B66">
        <w:rPr>
          <w:rFonts w:ascii="Book Antiqua" w:hAnsi="Book Antiqua" w:cs="Times New Roman"/>
        </w:rPr>
        <w:t xml:space="preserve">93.2%) of the procedures were performed under general anesthesia. The remaining 12 procedures (6.8%) were performed under sedation, being administered by anesthetist. </w:t>
      </w:r>
      <w:r w:rsidR="0094603B" w:rsidRPr="002A3B66">
        <w:rPr>
          <w:rFonts w:ascii="Book Antiqua" w:hAnsi="Book Antiqua" w:cs="Times New Roman"/>
        </w:rPr>
        <w:t xml:space="preserve">No major events related to anesthesia or sedation </w:t>
      </w:r>
      <w:r w:rsidR="00CD207E" w:rsidRPr="002A3B66">
        <w:rPr>
          <w:rFonts w:ascii="Book Antiqua" w:hAnsi="Book Antiqua" w:cs="Times New Roman"/>
        </w:rPr>
        <w:t>were observed during the study period.</w:t>
      </w:r>
    </w:p>
    <w:p w14:paraId="41832138" w14:textId="77777777" w:rsidR="004F3BB8" w:rsidRPr="001462A6" w:rsidRDefault="004F3BB8" w:rsidP="001462A6">
      <w:pPr>
        <w:adjustRightInd w:val="0"/>
        <w:snapToGrid w:val="0"/>
        <w:spacing w:line="360" w:lineRule="auto"/>
        <w:rPr>
          <w:rFonts w:ascii="Book Antiqua" w:hAnsi="Book Antiqua" w:cs="Times New Roman"/>
          <w:b/>
          <w:i/>
          <w:u w:val="single"/>
        </w:rPr>
      </w:pPr>
    </w:p>
    <w:p w14:paraId="06E33B0D" w14:textId="77777777" w:rsidR="00CF1EC5" w:rsidRPr="001462A6" w:rsidRDefault="004F3BB8" w:rsidP="001462A6">
      <w:pPr>
        <w:adjustRightInd w:val="0"/>
        <w:snapToGrid w:val="0"/>
        <w:spacing w:line="360" w:lineRule="auto"/>
        <w:rPr>
          <w:rFonts w:ascii="Book Antiqua" w:hAnsi="Book Antiqua" w:cs="Times New Roman"/>
          <w:b/>
          <w:i/>
          <w:u w:val="single"/>
        </w:rPr>
      </w:pPr>
      <w:r w:rsidRPr="001462A6">
        <w:rPr>
          <w:rFonts w:ascii="Book Antiqua" w:hAnsi="Book Antiqua" w:cs="Times New Roman"/>
          <w:b/>
          <w:i/>
        </w:rPr>
        <w:t>Bowel preparation</w:t>
      </w:r>
      <w:r w:rsidR="0094603B" w:rsidRPr="001462A6">
        <w:rPr>
          <w:rFonts w:ascii="Book Antiqua" w:hAnsi="Book Antiqua" w:cs="Times New Roman"/>
          <w:b/>
          <w:i/>
        </w:rPr>
        <w:t xml:space="preserve"> in 177 colonoscopies</w:t>
      </w:r>
    </w:p>
    <w:p w14:paraId="5E9E2ED1" w14:textId="130A22BC" w:rsidR="004F3BB8" w:rsidRPr="002A3B66" w:rsidRDefault="00CD207E" w:rsidP="001462A6">
      <w:pPr>
        <w:adjustRightInd w:val="0"/>
        <w:snapToGrid w:val="0"/>
        <w:spacing w:line="360" w:lineRule="auto"/>
        <w:rPr>
          <w:rFonts w:ascii="Book Antiqua" w:hAnsi="Book Antiqua" w:cs="Times New Roman"/>
        </w:rPr>
      </w:pPr>
      <w:r w:rsidRPr="002A3B66">
        <w:rPr>
          <w:rFonts w:ascii="Book Antiqua" w:hAnsi="Book Antiqua" w:cs="Times New Roman"/>
        </w:rPr>
        <w:lastRenderedPageBreak/>
        <w:t>B</w:t>
      </w:r>
      <w:r w:rsidR="004F3BB8" w:rsidRPr="002A3B66">
        <w:rPr>
          <w:rFonts w:ascii="Book Antiqua" w:hAnsi="Book Antiqua" w:cs="Times New Roman"/>
        </w:rPr>
        <w:t xml:space="preserve">owel preparation was judged to be good by the endoscopist in </w:t>
      </w:r>
      <w:r w:rsidRPr="002A3B66">
        <w:rPr>
          <w:rFonts w:ascii="Book Antiqua" w:hAnsi="Book Antiqua" w:cs="Times New Roman"/>
        </w:rPr>
        <w:t>87% (</w:t>
      </w:r>
      <w:r w:rsidR="004F3BB8" w:rsidRPr="002A3B66">
        <w:rPr>
          <w:rFonts w:ascii="Book Antiqua" w:hAnsi="Book Antiqua" w:cs="Times New Roman"/>
        </w:rPr>
        <w:t>155</w:t>
      </w:r>
      <w:r w:rsidRPr="002A3B66">
        <w:rPr>
          <w:rFonts w:ascii="Book Antiqua" w:hAnsi="Book Antiqua" w:cs="Times New Roman"/>
        </w:rPr>
        <w:t>/177</w:t>
      </w:r>
      <w:r w:rsidR="004F3BB8" w:rsidRPr="002A3B66">
        <w:rPr>
          <w:rFonts w:ascii="Book Antiqua" w:hAnsi="Book Antiqua" w:cs="Times New Roman"/>
        </w:rPr>
        <w:t xml:space="preserve">) </w:t>
      </w:r>
      <w:r w:rsidR="00634F25" w:rsidRPr="002A3B66">
        <w:rPr>
          <w:rFonts w:ascii="Book Antiqua" w:hAnsi="Book Antiqua" w:cs="Times New Roman"/>
        </w:rPr>
        <w:t xml:space="preserve">of the patients, moderate in </w:t>
      </w:r>
      <w:r w:rsidR="004F3BB8" w:rsidRPr="002A3B66">
        <w:rPr>
          <w:rFonts w:ascii="Book Antiqua" w:hAnsi="Book Antiqua" w:cs="Times New Roman"/>
        </w:rPr>
        <w:t>0.6%</w:t>
      </w:r>
      <w:r w:rsidR="00634F25" w:rsidRPr="002A3B66">
        <w:rPr>
          <w:rFonts w:ascii="Book Antiqua" w:hAnsi="Book Antiqua" w:cs="Times New Roman"/>
        </w:rPr>
        <w:t xml:space="preserve"> (1/177</w:t>
      </w:r>
      <w:r w:rsidR="004F3BB8" w:rsidRPr="002A3B66">
        <w:rPr>
          <w:rFonts w:ascii="Book Antiqua" w:hAnsi="Book Antiqua" w:cs="Times New Roman"/>
        </w:rPr>
        <w:t xml:space="preserve">) and </w:t>
      </w:r>
      <w:r w:rsidR="00634F25" w:rsidRPr="002A3B66">
        <w:rPr>
          <w:rFonts w:ascii="Book Antiqua" w:hAnsi="Book Antiqua" w:cs="Times New Roman"/>
        </w:rPr>
        <w:t>bad in 12% (</w:t>
      </w:r>
      <w:r w:rsidR="004F3BB8" w:rsidRPr="002A3B66">
        <w:rPr>
          <w:rFonts w:ascii="Book Antiqua" w:hAnsi="Book Antiqua" w:cs="Times New Roman"/>
        </w:rPr>
        <w:t>21</w:t>
      </w:r>
      <w:r w:rsidR="00634F25" w:rsidRPr="002A3B66">
        <w:rPr>
          <w:rFonts w:ascii="Book Antiqua" w:hAnsi="Book Antiqua" w:cs="Times New Roman"/>
        </w:rPr>
        <w:t>/177</w:t>
      </w:r>
      <w:r w:rsidR="004F3BB8" w:rsidRPr="002A3B66">
        <w:rPr>
          <w:rFonts w:ascii="Book Antiqua" w:hAnsi="Book Antiqua" w:cs="Times New Roman"/>
        </w:rPr>
        <w:t>) patients.</w:t>
      </w:r>
    </w:p>
    <w:p w14:paraId="75770115" w14:textId="77777777" w:rsidR="004F3BB8" w:rsidRPr="001462A6" w:rsidRDefault="004F3BB8" w:rsidP="001462A6">
      <w:pPr>
        <w:adjustRightInd w:val="0"/>
        <w:snapToGrid w:val="0"/>
        <w:spacing w:line="360" w:lineRule="auto"/>
        <w:rPr>
          <w:rFonts w:ascii="Book Antiqua" w:hAnsi="Book Antiqua" w:cs="Times New Roman"/>
          <w:b/>
        </w:rPr>
      </w:pPr>
    </w:p>
    <w:p w14:paraId="2D073741" w14:textId="77777777" w:rsidR="00CF1EC5" w:rsidRPr="001462A6" w:rsidRDefault="0024770F"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Cecum and terminal ileum intubation</w:t>
      </w:r>
      <w:r w:rsidR="0094603B" w:rsidRPr="001462A6">
        <w:rPr>
          <w:rFonts w:ascii="Book Antiqua" w:hAnsi="Book Antiqua" w:cs="Times New Roman"/>
          <w:b/>
          <w:i/>
        </w:rPr>
        <w:t xml:space="preserve"> in 177 colonoscopies</w:t>
      </w:r>
      <w:r w:rsidR="005C4CBA" w:rsidRPr="001462A6">
        <w:rPr>
          <w:rFonts w:ascii="Book Antiqua" w:hAnsi="Book Antiqua" w:cs="Times New Roman"/>
          <w:b/>
          <w:i/>
        </w:rPr>
        <w:t xml:space="preserve"> </w:t>
      </w:r>
    </w:p>
    <w:p w14:paraId="14AB25BD" w14:textId="7ED82F95" w:rsidR="005C4CBA" w:rsidRPr="002A3B66" w:rsidRDefault="005C4CBA" w:rsidP="001462A6">
      <w:pPr>
        <w:adjustRightInd w:val="0"/>
        <w:snapToGrid w:val="0"/>
        <w:spacing w:line="360" w:lineRule="auto"/>
        <w:rPr>
          <w:rFonts w:ascii="Book Antiqua" w:hAnsi="Book Antiqua" w:cs="Times New Roman"/>
        </w:rPr>
      </w:pPr>
      <w:r w:rsidRPr="002A3B66">
        <w:rPr>
          <w:rFonts w:ascii="Book Antiqua" w:hAnsi="Book Antiqua" w:cs="Times New Roman"/>
        </w:rPr>
        <w:t>Information on the extent of colonoscopy was available in</w:t>
      </w:r>
      <w:r w:rsidR="00E21724" w:rsidRPr="002A3B66">
        <w:rPr>
          <w:rFonts w:ascii="Book Antiqua" w:hAnsi="Book Antiqua" w:cs="Times New Roman"/>
        </w:rPr>
        <w:t xml:space="preserve"> all 177</w:t>
      </w:r>
      <w:r w:rsidR="00E945B4" w:rsidRPr="002A3B66">
        <w:rPr>
          <w:rFonts w:ascii="Book Antiqua" w:hAnsi="Book Antiqua" w:cs="Times New Roman"/>
        </w:rPr>
        <w:t xml:space="preserve"> </w:t>
      </w:r>
      <w:r w:rsidRPr="002A3B66">
        <w:rPr>
          <w:rFonts w:ascii="Book Antiqua" w:hAnsi="Book Antiqua" w:cs="Times New Roman"/>
        </w:rPr>
        <w:t>p</w:t>
      </w:r>
      <w:r w:rsidR="00E21724" w:rsidRPr="002A3B66">
        <w:rPr>
          <w:rFonts w:ascii="Book Antiqua" w:hAnsi="Book Antiqua" w:cs="Times New Roman"/>
        </w:rPr>
        <w:t>rocedures</w:t>
      </w:r>
      <w:r w:rsidR="005A05EF" w:rsidRPr="002A3B66">
        <w:rPr>
          <w:rFonts w:ascii="Book Antiqua" w:hAnsi="Book Antiqua" w:cs="Times New Roman"/>
        </w:rPr>
        <w:t xml:space="preserve"> (Table 1</w:t>
      </w:r>
      <w:r w:rsidR="00FE34E0" w:rsidRPr="002A3B66">
        <w:rPr>
          <w:rFonts w:ascii="Book Antiqua" w:hAnsi="Book Antiqua" w:cs="Times New Roman"/>
        </w:rPr>
        <w:t>)</w:t>
      </w:r>
      <w:r w:rsidRPr="002A3B66">
        <w:rPr>
          <w:rFonts w:ascii="Book Antiqua" w:hAnsi="Book Antiqua" w:cs="Times New Roman"/>
        </w:rPr>
        <w:t xml:space="preserve">. </w:t>
      </w:r>
      <w:r w:rsidR="00FE400F" w:rsidRPr="002A3B66">
        <w:rPr>
          <w:rFonts w:ascii="Book Antiqua" w:hAnsi="Book Antiqua" w:cs="Times New Roman"/>
        </w:rPr>
        <w:t xml:space="preserve">The </w:t>
      </w:r>
      <w:r w:rsidR="007B2D8A" w:rsidRPr="002A3B66">
        <w:rPr>
          <w:rFonts w:ascii="Book Antiqua" w:hAnsi="Book Antiqua" w:cs="Times New Roman"/>
        </w:rPr>
        <w:t xml:space="preserve">overall </w:t>
      </w:r>
      <w:r w:rsidR="00265AB3" w:rsidRPr="002A3B66">
        <w:rPr>
          <w:rFonts w:ascii="Book Antiqua" w:hAnsi="Book Antiqua" w:cs="Times New Roman"/>
        </w:rPr>
        <w:t xml:space="preserve">ileal intubation rate was </w:t>
      </w:r>
      <w:r w:rsidR="00E808BC" w:rsidRPr="002A3B66">
        <w:rPr>
          <w:rFonts w:ascii="Book Antiqua" w:hAnsi="Book Antiqua" w:cs="Times New Roman"/>
        </w:rPr>
        <w:t>54</w:t>
      </w:r>
      <w:r w:rsidR="00634F25" w:rsidRPr="002A3B66">
        <w:rPr>
          <w:rFonts w:ascii="Book Antiqua" w:hAnsi="Book Antiqua" w:cs="Times New Roman"/>
        </w:rPr>
        <w:t>.2% (</w:t>
      </w:r>
      <w:r w:rsidR="00E808BC" w:rsidRPr="002A3B66">
        <w:rPr>
          <w:rFonts w:ascii="Book Antiqua" w:hAnsi="Book Antiqua" w:cs="Times New Roman"/>
        </w:rPr>
        <w:t>96</w:t>
      </w:r>
      <w:r w:rsidR="00634F25" w:rsidRPr="002A3B66">
        <w:rPr>
          <w:rFonts w:ascii="Book Antiqua" w:hAnsi="Book Antiqua" w:cs="Times New Roman"/>
        </w:rPr>
        <w:t>/177</w:t>
      </w:r>
      <w:r w:rsidR="00265AB3" w:rsidRPr="002A3B66">
        <w:rPr>
          <w:rFonts w:ascii="Book Antiqua" w:hAnsi="Book Antiqua" w:cs="Times New Roman"/>
        </w:rPr>
        <w:t xml:space="preserve">). Cecal </w:t>
      </w:r>
      <w:r w:rsidR="0046608C" w:rsidRPr="002A3B66">
        <w:rPr>
          <w:rFonts w:ascii="Book Antiqua" w:hAnsi="Book Antiqua" w:cs="Times New Roman"/>
        </w:rPr>
        <w:t xml:space="preserve">was </w:t>
      </w:r>
      <w:r w:rsidR="00823AAB" w:rsidRPr="002A3B66">
        <w:rPr>
          <w:rFonts w:ascii="Book Antiqua" w:hAnsi="Book Antiqua" w:cs="Times New Roman"/>
        </w:rPr>
        <w:t>examin</w:t>
      </w:r>
      <w:r w:rsidR="0046608C" w:rsidRPr="002A3B66">
        <w:rPr>
          <w:rFonts w:ascii="Book Antiqua" w:hAnsi="Book Antiqua" w:cs="Times New Roman"/>
        </w:rPr>
        <w:t>ed</w:t>
      </w:r>
      <w:r w:rsidR="00265AB3" w:rsidRPr="002A3B66">
        <w:rPr>
          <w:rFonts w:ascii="Book Antiqua" w:hAnsi="Book Antiqua" w:cs="Times New Roman"/>
        </w:rPr>
        <w:t xml:space="preserve"> in additional 2</w:t>
      </w:r>
      <w:r w:rsidR="00634F25" w:rsidRPr="002A3B66">
        <w:rPr>
          <w:rFonts w:ascii="Book Antiqua" w:hAnsi="Book Antiqua" w:cs="Times New Roman"/>
        </w:rPr>
        <w:t>2.0% (</w:t>
      </w:r>
      <w:r w:rsidR="00E808BC" w:rsidRPr="002A3B66">
        <w:rPr>
          <w:rFonts w:ascii="Book Antiqua" w:hAnsi="Book Antiqua" w:cs="Times New Roman"/>
        </w:rPr>
        <w:t>39</w:t>
      </w:r>
      <w:r w:rsidR="00634F25" w:rsidRPr="002A3B66">
        <w:rPr>
          <w:rFonts w:ascii="Book Antiqua" w:hAnsi="Book Antiqua" w:cs="Times New Roman"/>
        </w:rPr>
        <w:t>/177</w:t>
      </w:r>
      <w:r w:rsidR="00265AB3" w:rsidRPr="002A3B66">
        <w:rPr>
          <w:rFonts w:ascii="Book Antiqua" w:hAnsi="Book Antiqua" w:cs="Times New Roman"/>
        </w:rPr>
        <w:t>)</w:t>
      </w:r>
      <w:r w:rsidR="00823AAB" w:rsidRPr="002A3B66">
        <w:rPr>
          <w:rFonts w:ascii="Book Antiqua" w:hAnsi="Book Antiqua" w:cs="Times New Roman"/>
        </w:rPr>
        <w:t xml:space="preserve">. Thus, </w:t>
      </w:r>
      <w:r w:rsidR="007F6FEB" w:rsidRPr="002A3B66">
        <w:rPr>
          <w:rFonts w:ascii="Book Antiqua" w:hAnsi="Book Antiqua" w:cs="Times New Roman"/>
        </w:rPr>
        <w:t>the cecum was reached in</w:t>
      </w:r>
      <w:r w:rsidR="00823AAB" w:rsidRPr="002A3B66">
        <w:rPr>
          <w:rFonts w:ascii="Book Antiqua" w:hAnsi="Book Antiqua" w:cs="Times New Roman"/>
        </w:rPr>
        <w:t xml:space="preserve"> </w:t>
      </w:r>
      <w:r w:rsidR="00FE400F" w:rsidRPr="002A3B66">
        <w:rPr>
          <w:rFonts w:ascii="Book Antiqua" w:hAnsi="Book Antiqua" w:cs="Times New Roman"/>
        </w:rPr>
        <w:t>7</w:t>
      </w:r>
      <w:r w:rsidR="00E808BC" w:rsidRPr="002A3B66">
        <w:rPr>
          <w:rFonts w:ascii="Book Antiqua" w:hAnsi="Book Antiqua" w:cs="Times New Roman"/>
        </w:rPr>
        <w:t xml:space="preserve">6.3% </w:t>
      </w:r>
      <w:r w:rsidR="00634F25" w:rsidRPr="002A3B66">
        <w:rPr>
          <w:rFonts w:ascii="Book Antiqua" w:hAnsi="Book Antiqua" w:cs="Times New Roman"/>
        </w:rPr>
        <w:t>(</w:t>
      </w:r>
      <w:r w:rsidR="00E808BC" w:rsidRPr="002A3B66">
        <w:rPr>
          <w:rFonts w:ascii="Book Antiqua" w:hAnsi="Book Antiqua" w:cs="Times New Roman"/>
        </w:rPr>
        <w:t>1</w:t>
      </w:r>
      <w:r w:rsidR="00FE400F" w:rsidRPr="002A3B66">
        <w:rPr>
          <w:rFonts w:ascii="Book Antiqua" w:hAnsi="Book Antiqua" w:cs="Times New Roman"/>
        </w:rPr>
        <w:t>3</w:t>
      </w:r>
      <w:r w:rsidR="00E808BC" w:rsidRPr="002A3B66">
        <w:rPr>
          <w:rFonts w:ascii="Book Antiqua" w:hAnsi="Book Antiqua" w:cs="Times New Roman"/>
        </w:rPr>
        <w:t>5</w:t>
      </w:r>
      <w:r w:rsidR="00634F25" w:rsidRPr="002A3B66">
        <w:rPr>
          <w:rFonts w:ascii="Book Antiqua" w:hAnsi="Book Antiqua" w:cs="Times New Roman"/>
        </w:rPr>
        <w:t>/177</w:t>
      </w:r>
      <w:r w:rsidR="00FE400F" w:rsidRPr="002A3B66">
        <w:rPr>
          <w:rFonts w:ascii="Book Antiqua" w:hAnsi="Book Antiqua" w:cs="Times New Roman"/>
        </w:rPr>
        <w:t xml:space="preserve">) </w:t>
      </w:r>
      <w:r w:rsidR="007F6FEB" w:rsidRPr="002A3B66">
        <w:rPr>
          <w:rFonts w:ascii="Book Antiqua" w:hAnsi="Book Antiqua" w:cs="Times New Roman"/>
        </w:rPr>
        <w:t xml:space="preserve">of </w:t>
      </w:r>
      <w:r w:rsidR="00823AAB" w:rsidRPr="002A3B66">
        <w:rPr>
          <w:rFonts w:ascii="Book Antiqua" w:hAnsi="Book Antiqua" w:cs="Times New Roman"/>
        </w:rPr>
        <w:t>patients</w:t>
      </w:r>
      <w:r w:rsidR="00FE400F" w:rsidRPr="002A3B66">
        <w:rPr>
          <w:rFonts w:ascii="Book Antiqua" w:hAnsi="Book Antiqua" w:cs="Times New Roman"/>
        </w:rPr>
        <w:t xml:space="preserve">. The </w:t>
      </w:r>
      <w:r w:rsidR="002A3B66" w:rsidRPr="002A3B66">
        <w:rPr>
          <w:rFonts w:ascii="Book Antiqua" w:hAnsi="Book Antiqua" w:cs="Times New Roman"/>
        </w:rPr>
        <w:t>extents of colonoscopy of the remaining 42 procedures are</w:t>
      </w:r>
      <w:r w:rsidR="005A05EF" w:rsidRPr="002A3B66">
        <w:rPr>
          <w:rFonts w:ascii="Book Antiqua" w:hAnsi="Book Antiqua" w:cs="Times New Roman"/>
        </w:rPr>
        <w:t xml:space="preserve"> shown in Table 1</w:t>
      </w:r>
      <w:r w:rsidR="00265AB3" w:rsidRPr="002A3B66">
        <w:rPr>
          <w:rFonts w:ascii="Book Antiqua" w:hAnsi="Book Antiqua" w:cs="Times New Roman"/>
        </w:rPr>
        <w:t>.</w:t>
      </w:r>
      <w:r w:rsidRPr="002A3B66">
        <w:rPr>
          <w:rFonts w:ascii="Book Antiqua" w:hAnsi="Book Antiqua" w:cs="Times New Roman"/>
        </w:rPr>
        <w:t xml:space="preserve"> </w:t>
      </w:r>
    </w:p>
    <w:p w14:paraId="70FF8C62" w14:textId="45200763" w:rsidR="0022474F" w:rsidRPr="002A3B66" w:rsidRDefault="00275DF5" w:rsidP="002A3B66">
      <w:pPr>
        <w:adjustRightInd w:val="0"/>
        <w:snapToGrid w:val="0"/>
        <w:spacing w:line="360" w:lineRule="auto"/>
        <w:ind w:firstLineChars="100" w:firstLine="240"/>
        <w:rPr>
          <w:rFonts w:ascii="Book Antiqua" w:hAnsi="Book Antiqua" w:cs="Times New Roman"/>
        </w:rPr>
      </w:pPr>
      <w:r w:rsidRPr="002A3B66">
        <w:rPr>
          <w:rFonts w:ascii="Book Antiqua" w:hAnsi="Book Antiqua" w:cs="Times New Roman"/>
        </w:rPr>
        <w:t>In 36 patients, full colonosc</w:t>
      </w:r>
      <w:r w:rsidR="002A3B66">
        <w:rPr>
          <w:rFonts w:ascii="Book Antiqua" w:eastAsia="SimSun" w:hAnsi="Book Antiqua" w:cs="Times New Roman" w:hint="eastAsia"/>
        </w:rPr>
        <w:t>o</w:t>
      </w:r>
      <w:r w:rsidRPr="002A3B66">
        <w:rPr>
          <w:rFonts w:ascii="Book Antiqua" w:hAnsi="Book Antiqua" w:cs="Times New Roman"/>
        </w:rPr>
        <w:t xml:space="preserve">pic examination and </w:t>
      </w:r>
      <w:r w:rsidR="00F2200F" w:rsidRPr="002A3B66">
        <w:rPr>
          <w:rFonts w:ascii="Book Antiqua" w:hAnsi="Book Antiqua" w:cs="Times New Roman"/>
        </w:rPr>
        <w:t xml:space="preserve">ileal intubation </w:t>
      </w:r>
      <w:r w:rsidRPr="002A3B66">
        <w:rPr>
          <w:rFonts w:ascii="Book Antiqua" w:hAnsi="Book Antiqua" w:cs="Times New Roman"/>
        </w:rPr>
        <w:t xml:space="preserve">were </w:t>
      </w:r>
      <w:r w:rsidR="007F6FEB" w:rsidRPr="002A3B66">
        <w:rPr>
          <w:rFonts w:ascii="Book Antiqua" w:hAnsi="Book Antiqua" w:cs="Times New Roman"/>
        </w:rPr>
        <w:t xml:space="preserve">not intended. They were </w:t>
      </w:r>
      <w:r w:rsidR="00FE34E0" w:rsidRPr="002A3B66">
        <w:rPr>
          <w:rFonts w:ascii="Book Antiqua" w:hAnsi="Book Antiqua" w:cs="Times New Roman"/>
        </w:rPr>
        <w:t xml:space="preserve">not indicated in </w:t>
      </w:r>
      <w:r w:rsidRPr="002A3B66">
        <w:rPr>
          <w:rFonts w:ascii="Book Antiqua" w:hAnsi="Book Antiqua" w:cs="Times New Roman"/>
        </w:rPr>
        <w:t>18</w:t>
      </w:r>
      <w:r w:rsidR="00D93CA0" w:rsidRPr="002A3B66">
        <w:rPr>
          <w:rFonts w:ascii="Book Antiqua" w:hAnsi="Book Antiqua" w:cs="Times New Roman"/>
        </w:rPr>
        <w:t xml:space="preserve"> cases</w:t>
      </w:r>
      <w:r w:rsidR="00DA23FF" w:rsidRPr="002A3B66">
        <w:rPr>
          <w:rFonts w:ascii="Book Antiqua" w:hAnsi="Book Antiqua" w:cs="Times New Roman"/>
        </w:rPr>
        <w:t>:</w:t>
      </w:r>
      <w:r w:rsidR="00E945B4" w:rsidRPr="002A3B66">
        <w:rPr>
          <w:rFonts w:ascii="Book Antiqua" w:hAnsi="Book Antiqua" w:cs="Times New Roman"/>
        </w:rPr>
        <w:t xml:space="preserve"> </w:t>
      </w:r>
      <w:r w:rsidR="0046515B" w:rsidRPr="002A3B66">
        <w:rPr>
          <w:rFonts w:ascii="Book Antiqua" w:hAnsi="Book Antiqua" w:cs="Times New Roman"/>
        </w:rPr>
        <w:t xml:space="preserve">confirmation </w:t>
      </w:r>
      <w:r w:rsidR="001336B9" w:rsidRPr="002A3B66">
        <w:rPr>
          <w:rFonts w:ascii="Book Antiqua" w:hAnsi="Book Antiqua" w:cs="Times New Roman"/>
        </w:rPr>
        <w:t xml:space="preserve">or surveillance </w:t>
      </w:r>
      <w:r w:rsidR="0046515B" w:rsidRPr="002A3B66">
        <w:rPr>
          <w:rFonts w:ascii="Book Antiqua" w:hAnsi="Book Antiqua" w:cs="Times New Roman"/>
        </w:rPr>
        <w:t>of</w:t>
      </w:r>
      <w:r w:rsidR="00D93CA0" w:rsidRPr="002A3B66">
        <w:rPr>
          <w:rFonts w:ascii="Book Antiqua" w:hAnsi="Book Antiqua" w:cs="Times New Roman"/>
        </w:rPr>
        <w:t xml:space="preserve"> </w:t>
      </w:r>
      <w:r w:rsidRPr="002A3B66">
        <w:rPr>
          <w:rFonts w:ascii="Book Antiqua" w:hAnsi="Book Antiqua" w:cs="Times New Roman"/>
        </w:rPr>
        <w:t>graft-versus-</w:t>
      </w:r>
      <w:r w:rsidR="00D72AA9" w:rsidRPr="002A3B66">
        <w:rPr>
          <w:rFonts w:ascii="Book Antiqua" w:hAnsi="Book Antiqua" w:cs="Times New Roman"/>
        </w:rPr>
        <w:t>host disease</w:t>
      </w:r>
      <w:r w:rsidR="00176096" w:rsidRPr="002A3B66">
        <w:rPr>
          <w:rFonts w:ascii="Book Antiqua" w:hAnsi="Book Antiqua" w:cs="Times New Roman"/>
        </w:rPr>
        <w:t xml:space="preserve"> (</w:t>
      </w:r>
      <w:r w:rsidR="00176096" w:rsidRPr="002A3B66">
        <w:rPr>
          <w:rFonts w:ascii="Book Antiqua" w:hAnsi="Book Antiqua" w:cs="Times New Roman"/>
          <w:i/>
        </w:rPr>
        <w:t>n</w:t>
      </w:r>
      <w:r w:rsidR="002A3B66">
        <w:rPr>
          <w:rFonts w:ascii="Book Antiqua" w:eastAsia="SimSun" w:hAnsi="Book Antiqua" w:cs="Times New Roman" w:hint="eastAsia"/>
          <w:i/>
        </w:rPr>
        <w:t xml:space="preserve"> </w:t>
      </w:r>
      <w:r w:rsidR="00176096" w:rsidRPr="002A3B66">
        <w:rPr>
          <w:rFonts w:ascii="Book Antiqua" w:hAnsi="Book Antiqua" w:cs="Times New Roman"/>
        </w:rPr>
        <w:t>=</w:t>
      </w:r>
      <w:r w:rsidR="002A3B66">
        <w:rPr>
          <w:rFonts w:ascii="Book Antiqua" w:eastAsia="SimSun" w:hAnsi="Book Antiqua" w:cs="Times New Roman" w:hint="eastAsia"/>
        </w:rPr>
        <w:t xml:space="preserve"> </w:t>
      </w:r>
      <w:r w:rsidR="00176096" w:rsidRPr="002A3B66">
        <w:rPr>
          <w:rFonts w:ascii="Book Antiqua" w:hAnsi="Book Antiqua" w:cs="Times New Roman"/>
        </w:rPr>
        <w:t>10</w:t>
      </w:r>
      <w:r w:rsidR="00E945B4" w:rsidRPr="002A3B66">
        <w:rPr>
          <w:rFonts w:ascii="Book Antiqua" w:hAnsi="Book Antiqua" w:cs="Times New Roman"/>
        </w:rPr>
        <w:t>)</w:t>
      </w:r>
      <w:r w:rsidR="0052646C" w:rsidRPr="002A3B66">
        <w:rPr>
          <w:rFonts w:ascii="Book Antiqua" w:hAnsi="Book Antiqua" w:cs="Times New Roman"/>
        </w:rPr>
        <w:t>;</w:t>
      </w:r>
      <w:r w:rsidR="00951036" w:rsidRPr="002A3B66">
        <w:rPr>
          <w:rFonts w:ascii="Book Antiqua" w:hAnsi="Book Antiqua" w:cs="Times New Roman"/>
        </w:rPr>
        <w:t xml:space="preserve"> </w:t>
      </w:r>
      <w:r w:rsidRPr="002A3B66">
        <w:rPr>
          <w:rFonts w:ascii="Book Antiqua" w:hAnsi="Book Antiqua" w:cs="Times New Roman"/>
        </w:rPr>
        <w:t>confirmation of rectal</w:t>
      </w:r>
      <w:r w:rsidR="00E945B4" w:rsidRPr="002A3B66">
        <w:rPr>
          <w:rFonts w:ascii="Book Antiqua" w:hAnsi="Book Antiqua" w:cs="Times New Roman"/>
        </w:rPr>
        <w:t xml:space="preserve"> </w:t>
      </w:r>
      <w:r w:rsidRPr="002A3B66">
        <w:rPr>
          <w:rFonts w:ascii="Book Antiqua" w:hAnsi="Book Antiqua" w:cs="Times New Roman"/>
        </w:rPr>
        <w:t>metastasis (</w:t>
      </w:r>
      <w:r w:rsidRPr="002A3B66">
        <w:rPr>
          <w:rFonts w:ascii="Book Antiqua" w:hAnsi="Book Antiqua" w:cs="Times New Roman"/>
          <w:i/>
        </w:rPr>
        <w:t>n</w:t>
      </w:r>
      <w:r w:rsidR="002A3B66">
        <w:rPr>
          <w:rFonts w:ascii="Book Antiqua" w:eastAsia="SimSun" w:hAnsi="Book Antiqua" w:cs="Times New Roman" w:hint="eastAsia"/>
          <w:i/>
        </w:rPr>
        <w:t xml:space="preserve"> </w:t>
      </w:r>
      <w:r w:rsidRPr="002A3B66">
        <w:rPr>
          <w:rFonts w:ascii="Book Antiqua" w:hAnsi="Book Antiqua" w:cs="Times New Roman"/>
        </w:rPr>
        <w:t>=</w:t>
      </w:r>
      <w:r w:rsidR="002A3B66">
        <w:rPr>
          <w:rFonts w:ascii="Book Antiqua" w:eastAsia="SimSun" w:hAnsi="Book Antiqua" w:cs="Times New Roman" w:hint="eastAsia"/>
        </w:rPr>
        <w:t xml:space="preserve"> </w:t>
      </w:r>
      <w:r w:rsidRPr="002A3B66">
        <w:rPr>
          <w:rFonts w:ascii="Book Antiqua" w:hAnsi="Book Antiqua" w:cs="Times New Roman"/>
        </w:rPr>
        <w:t>2</w:t>
      </w:r>
      <w:r w:rsidR="00E945B4" w:rsidRPr="002A3B66">
        <w:rPr>
          <w:rFonts w:ascii="Book Antiqua" w:hAnsi="Book Antiqua" w:cs="Times New Roman"/>
        </w:rPr>
        <w:t>)</w:t>
      </w:r>
      <w:r w:rsidR="0052646C" w:rsidRPr="002A3B66">
        <w:rPr>
          <w:rFonts w:ascii="Book Antiqua" w:hAnsi="Book Antiqua" w:cs="Times New Roman"/>
        </w:rPr>
        <w:t>;</w:t>
      </w:r>
      <w:r w:rsidR="00747269" w:rsidRPr="002A3B66">
        <w:rPr>
          <w:rFonts w:ascii="Book Antiqua" w:hAnsi="Book Antiqua" w:cs="Times New Roman"/>
        </w:rPr>
        <w:t xml:space="preserve"> </w:t>
      </w:r>
      <w:r w:rsidR="0046608C" w:rsidRPr="002A3B66">
        <w:rPr>
          <w:rFonts w:ascii="Book Antiqua" w:hAnsi="Book Antiqua" w:cs="Times New Roman"/>
        </w:rPr>
        <w:t xml:space="preserve">tissue biopsy for </w:t>
      </w:r>
      <w:r w:rsidR="00E945B4" w:rsidRPr="002A3B66">
        <w:rPr>
          <w:rFonts w:ascii="Book Antiqua" w:hAnsi="Book Antiqua" w:cs="Times New Roman"/>
        </w:rPr>
        <w:t>malabsorption (</w:t>
      </w:r>
      <w:r w:rsidR="0052646C" w:rsidRPr="002A3B66">
        <w:rPr>
          <w:rFonts w:ascii="Book Antiqua" w:hAnsi="Book Antiqua" w:cs="Times New Roman"/>
        </w:rPr>
        <w:t xml:space="preserve">one each for </w:t>
      </w:r>
      <w:r w:rsidRPr="002A3B66">
        <w:rPr>
          <w:rFonts w:ascii="Book Antiqua" w:hAnsi="Book Antiqua" w:cs="Times New Roman"/>
        </w:rPr>
        <w:t>food protein-induced enterocolitis syndrome</w:t>
      </w:r>
      <w:r w:rsidR="0052646C" w:rsidRPr="002A3B66">
        <w:rPr>
          <w:rFonts w:ascii="Book Antiqua" w:hAnsi="Book Antiqua" w:cs="Times New Roman"/>
        </w:rPr>
        <w:t xml:space="preserve"> and</w:t>
      </w:r>
      <w:r w:rsidR="00FE34E0" w:rsidRPr="002A3B66">
        <w:rPr>
          <w:rFonts w:ascii="Book Antiqua" w:hAnsi="Book Antiqua" w:cs="Times New Roman"/>
        </w:rPr>
        <w:t xml:space="preserve"> autoimmune</w:t>
      </w:r>
      <w:r w:rsidR="00D72AA9" w:rsidRPr="002A3B66">
        <w:rPr>
          <w:rFonts w:ascii="Book Antiqua" w:hAnsi="Book Antiqua" w:cs="Times New Roman"/>
        </w:rPr>
        <w:t xml:space="preserve"> enteropathy</w:t>
      </w:r>
      <w:r w:rsidRPr="002A3B66">
        <w:rPr>
          <w:rFonts w:ascii="Book Antiqua" w:hAnsi="Book Antiqua" w:cs="Times New Roman"/>
        </w:rPr>
        <w:t>);</w:t>
      </w:r>
      <w:r w:rsidR="00D72AA9" w:rsidRPr="002A3B66">
        <w:rPr>
          <w:rFonts w:ascii="Book Antiqua" w:hAnsi="Book Antiqua" w:cs="Times New Roman"/>
        </w:rPr>
        <w:t xml:space="preserve"> </w:t>
      </w:r>
      <w:r w:rsidR="0046515B" w:rsidRPr="002A3B66">
        <w:rPr>
          <w:rFonts w:ascii="Book Antiqua" w:hAnsi="Book Antiqua" w:cs="Times New Roman"/>
        </w:rPr>
        <w:t>trichur</w:t>
      </w:r>
      <w:r w:rsidR="009A39E1" w:rsidRPr="002A3B66">
        <w:rPr>
          <w:rFonts w:ascii="Book Antiqua" w:hAnsi="Book Antiqua" w:cs="Times New Roman"/>
        </w:rPr>
        <w:t>ia</w:t>
      </w:r>
      <w:r w:rsidR="0046515B" w:rsidRPr="002A3B66">
        <w:rPr>
          <w:rFonts w:ascii="Book Antiqua" w:hAnsi="Book Antiqua" w:cs="Times New Roman"/>
        </w:rPr>
        <w:t xml:space="preserve">sis </w:t>
      </w:r>
      <w:r w:rsidR="0052646C" w:rsidRPr="002A3B66">
        <w:rPr>
          <w:rFonts w:ascii="Book Antiqua" w:hAnsi="Book Antiqua" w:cs="Times New Roman"/>
        </w:rPr>
        <w:t>(</w:t>
      </w:r>
      <w:r w:rsidR="0052646C" w:rsidRPr="002A3B66">
        <w:rPr>
          <w:rFonts w:ascii="Book Antiqua" w:hAnsi="Book Antiqua" w:cs="Times New Roman"/>
          <w:i/>
        </w:rPr>
        <w:t>n</w:t>
      </w:r>
      <w:r w:rsidR="002A3B66">
        <w:rPr>
          <w:rFonts w:ascii="Book Antiqua" w:eastAsia="SimSun" w:hAnsi="Book Antiqua" w:cs="Times New Roman" w:hint="eastAsia"/>
          <w:i/>
        </w:rPr>
        <w:t xml:space="preserve"> </w:t>
      </w:r>
      <w:r w:rsidR="0052646C" w:rsidRPr="002A3B66">
        <w:rPr>
          <w:rFonts w:ascii="Book Antiqua" w:hAnsi="Book Antiqua" w:cs="Times New Roman"/>
        </w:rPr>
        <w:t>=</w:t>
      </w:r>
      <w:r w:rsidR="002A3B66">
        <w:rPr>
          <w:rFonts w:ascii="Book Antiqua" w:eastAsia="SimSun" w:hAnsi="Book Antiqua" w:cs="Times New Roman" w:hint="eastAsia"/>
        </w:rPr>
        <w:t xml:space="preserve"> </w:t>
      </w:r>
      <w:r w:rsidR="0052646C" w:rsidRPr="002A3B66">
        <w:rPr>
          <w:rFonts w:ascii="Book Antiqua" w:hAnsi="Book Antiqua" w:cs="Times New Roman"/>
        </w:rPr>
        <w:t>2); and</w:t>
      </w:r>
      <w:r w:rsidRPr="002A3B66">
        <w:rPr>
          <w:rFonts w:ascii="Book Antiqua" w:hAnsi="Book Antiqua" w:cs="Times New Roman"/>
        </w:rPr>
        <w:t xml:space="preserve"> assessment of </w:t>
      </w:r>
      <w:r w:rsidR="0052646C" w:rsidRPr="002A3B66">
        <w:rPr>
          <w:rFonts w:ascii="Book Antiqua" w:hAnsi="Book Antiqua" w:cs="Times New Roman"/>
        </w:rPr>
        <w:t xml:space="preserve">previously confirmed </w:t>
      </w:r>
      <w:r w:rsidRPr="002A3B66">
        <w:rPr>
          <w:rFonts w:ascii="Book Antiqua" w:hAnsi="Book Antiqua" w:cs="Times New Roman"/>
        </w:rPr>
        <w:t>solitary rectal ulcer syndrome (</w:t>
      </w:r>
      <w:r w:rsidRPr="002A3B66">
        <w:rPr>
          <w:rFonts w:ascii="Book Antiqua" w:hAnsi="Book Antiqua" w:cs="Times New Roman"/>
          <w:i/>
        </w:rPr>
        <w:t>n</w:t>
      </w:r>
      <w:r w:rsidR="002A3B66">
        <w:rPr>
          <w:rFonts w:ascii="Book Antiqua" w:eastAsia="SimSun" w:hAnsi="Book Antiqua" w:cs="Times New Roman" w:hint="eastAsia"/>
          <w:i/>
        </w:rPr>
        <w:t xml:space="preserve"> </w:t>
      </w:r>
      <w:r w:rsidRPr="002A3B66">
        <w:rPr>
          <w:rFonts w:ascii="Book Antiqua" w:hAnsi="Book Antiqua" w:cs="Times New Roman"/>
        </w:rPr>
        <w:t>=</w:t>
      </w:r>
      <w:r w:rsidR="002A3B66">
        <w:rPr>
          <w:rFonts w:ascii="Book Antiqua" w:eastAsia="SimSun" w:hAnsi="Book Antiqua" w:cs="Times New Roman" w:hint="eastAsia"/>
        </w:rPr>
        <w:t xml:space="preserve"> </w:t>
      </w:r>
      <w:r w:rsidRPr="002A3B66">
        <w:rPr>
          <w:rFonts w:ascii="Book Antiqua" w:hAnsi="Book Antiqua" w:cs="Times New Roman"/>
        </w:rPr>
        <w:t>2)</w:t>
      </w:r>
      <w:r w:rsidR="00D72AA9" w:rsidRPr="002A3B66">
        <w:rPr>
          <w:rFonts w:ascii="Book Antiqua" w:hAnsi="Book Antiqua" w:cs="Times New Roman"/>
        </w:rPr>
        <w:t xml:space="preserve">. </w:t>
      </w:r>
      <w:r w:rsidR="0046608C" w:rsidRPr="002A3B66">
        <w:rPr>
          <w:rFonts w:ascii="Book Antiqua" w:hAnsi="Book Antiqua" w:cs="Times New Roman"/>
        </w:rPr>
        <w:t>R</w:t>
      </w:r>
      <w:r w:rsidR="0052646C" w:rsidRPr="002A3B66">
        <w:rPr>
          <w:rFonts w:ascii="Book Antiqua" w:hAnsi="Book Antiqua" w:cs="Times New Roman"/>
        </w:rPr>
        <w:t xml:space="preserve">isk of perforation </w:t>
      </w:r>
      <w:r w:rsidR="00F2200F" w:rsidRPr="002A3B66">
        <w:rPr>
          <w:rFonts w:ascii="Book Antiqua" w:hAnsi="Book Antiqua" w:cs="Times New Roman"/>
        </w:rPr>
        <w:t>wa</w:t>
      </w:r>
      <w:r w:rsidR="004937A4" w:rsidRPr="002A3B66">
        <w:rPr>
          <w:rFonts w:ascii="Book Antiqua" w:hAnsi="Book Antiqua" w:cs="Times New Roman"/>
        </w:rPr>
        <w:t xml:space="preserve">s </w:t>
      </w:r>
      <w:r w:rsidR="0052646C" w:rsidRPr="002A3B66">
        <w:rPr>
          <w:rFonts w:ascii="Book Antiqua" w:hAnsi="Book Antiqua" w:cs="Times New Roman"/>
        </w:rPr>
        <w:t xml:space="preserve">judged to </w:t>
      </w:r>
      <w:r w:rsidR="0046608C" w:rsidRPr="002A3B66">
        <w:rPr>
          <w:rFonts w:ascii="Book Antiqua" w:hAnsi="Book Antiqua" w:cs="Times New Roman"/>
        </w:rPr>
        <w:t xml:space="preserve">outweigh </w:t>
      </w:r>
      <w:r w:rsidR="0052646C" w:rsidRPr="002A3B66">
        <w:rPr>
          <w:rFonts w:ascii="Book Antiqua" w:hAnsi="Book Antiqua" w:cs="Times New Roman"/>
        </w:rPr>
        <w:t xml:space="preserve">benefit </w:t>
      </w:r>
      <w:r w:rsidR="0046608C" w:rsidRPr="002A3B66">
        <w:rPr>
          <w:rFonts w:ascii="Book Antiqua" w:hAnsi="Book Antiqua" w:cs="Times New Roman"/>
        </w:rPr>
        <w:t xml:space="preserve">of </w:t>
      </w:r>
      <w:r w:rsidR="0052646C" w:rsidRPr="002A3B66">
        <w:rPr>
          <w:rFonts w:ascii="Book Antiqua" w:hAnsi="Book Antiqua" w:cs="Times New Roman"/>
        </w:rPr>
        <w:t>full examination in 5</w:t>
      </w:r>
      <w:r w:rsidR="0022474F" w:rsidRPr="002A3B66">
        <w:rPr>
          <w:rFonts w:ascii="Book Antiqua" w:hAnsi="Book Antiqua" w:cs="Times New Roman"/>
        </w:rPr>
        <w:t xml:space="preserve"> patients</w:t>
      </w:r>
      <w:r w:rsidR="007F6FEB" w:rsidRPr="002A3B66">
        <w:rPr>
          <w:rFonts w:ascii="Book Antiqua" w:hAnsi="Book Antiqua" w:cs="Times New Roman"/>
        </w:rPr>
        <w:t>. A</w:t>
      </w:r>
      <w:r w:rsidR="0022474F" w:rsidRPr="002A3B66">
        <w:rPr>
          <w:rFonts w:ascii="Book Antiqua" w:hAnsi="Book Antiqua" w:cs="Times New Roman"/>
        </w:rPr>
        <w:t xml:space="preserve">ll had IBD with </w:t>
      </w:r>
      <w:r w:rsidR="00F2200F" w:rsidRPr="002A3B66">
        <w:rPr>
          <w:rFonts w:ascii="Book Antiqua" w:hAnsi="Book Antiqua" w:cs="Times New Roman"/>
        </w:rPr>
        <w:t>severe colitis</w:t>
      </w:r>
      <w:r w:rsidR="00DA23FF" w:rsidRPr="002A3B66">
        <w:rPr>
          <w:rFonts w:ascii="Book Antiqua" w:hAnsi="Book Antiqua" w:cs="Times New Roman"/>
        </w:rPr>
        <w:t xml:space="preserve"> </w:t>
      </w:r>
      <w:r w:rsidR="0022474F" w:rsidRPr="002A3B66">
        <w:rPr>
          <w:rFonts w:ascii="Book Antiqua" w:hAnsi="Book Antiqua" w:cs="Times New Roman"/>
        </w:rPr>
        <w:t xml:space="preserve">and friable mucosal wall </w:t>
      </w:r>
      <w:r w:rsidR="00DA23FF" w:rsidRPr="002A3B66">
        <w:rPr>
          <w:rFonts w:ascii="Book Antiqua" w:hAnsi="Book Antiqua" w:cs="Times New Roman"/>
        </w:rPr>
        <w:t>(ulcerative co</w:t>
      </w:r>
      <w:r w:rsidRPr="002A3B66">
        <w:rPr>
          <w:rFonts w:ascii="Book Antiqua" w:hAnsi="Book Antiqua" w:cs="Times New Roman"/>
        </w:rPr>
        <w:t xml:space="preserve">litis, </w:t>
      </w:r>
      <w:r w:rsidRPr="002A3B66">
        <w:rPr>
          <w:rFonts w:ascii="Book Antiqua" w:hAnsi="Book Antiqua" w:cs="Times New Roman"/>
          <w:i/>
        </w:rPr>
        <w:t>n</w:t>
      </w:r>
      <w:r w:rsidR="002A3B66">
        <w:rPr>
          <w:rFonts w:ascii="Book Antiqua" w:eastAsia="SimSun" w:hAnsi="Book Antiqua" w:cs="Times New Roman" w:hint="eastAsia"/>
          <w:i/>
        </w:rPr>
        <w:t xml:space="preserve"> </w:t>
      </w:r>
      <w:r w:rsidRPr="002A3B66">
        <w:rPr>
          <w:rFonts w:ascii="Book Antiqua" w:hAnsi="Book Antiqua" w:cs="Times New Roman"/>
        </w:rPr>
        <w:t>=</w:t>
      </w:r>
      <w:r w:rsidR="002A3B66">
        <w:rPr>
          <w:rFonts w:ascii="Book Antiqua" w:eastAsia="SimSun" w:hAnsi="Book Antiqua" w:cs="Times New Roman" w:hint="eastAsia"/>
        </w:rPr>
        <w:t xml:space="preserve"> </w:t>
      </w:r>
      <w:r w:rsidRPr="002A3B66">
        <w:rPr>
          <w:rFonts w:ascii="Book Antiqua" w:hAnsi="Book Antiqua" w:cs="Times New Roman"/>
        </w:rPr>
        <w:t>3; C</w:t>
      </w:r>
      <w:r w:rsidR="0046608C" w:rsidRPr="002A3B66">
        <w:rPr>
          <w:rFonts w:ascii="Book Antiqua" w:hAnsi="Book Antiqua" w:cs="Times New Roman"/>
        </w:rPr>
        <w:t>D</w:t>
      </w:r>
      <w:r w:rsidRPr="002A3B66">
        <w:rPr>
          <w:rFonts w:ascii="Book Antiqua" w:hAnsi="Book Antiqua" w:cs="Times New Roman"/>
        </w:rPr>
        <w:t xml:space="preserve">, </w:t>
      </w:r>
      <w:r w:rsidRPr="002A3B66">
        <w:rPr>
          <w:rFonts w:ascii="Book Antiqua" w:hAnsi="Book Antiqua" w:cs="Times New Roman"/>
          <w:i/>
        </w:rPr>
        <w:t>n</w:t>
      </w:r>
      <w:r w:rsidR="002A3B66">
        <w:rPr>
          <w:rFonts w:ascii="Book Antiqua" w:eastAsia="SimSun" w:hAnsi="Book Antiqua" w:cs="Times New Roman" w:hint="eastAsia"/>
          <w:i/>
        </w:rPr>
        <w:t xml:space="preserve"> </w:t>
      </w:r>
      <w:r w:rsidRPr="002A3B66">
        <w:rPr>
          <w:rFonts w:ascii="Book Antiqua" w:hAnsi="Book Antiqua" w:cs="Times New Roman"/>
        </w:rPr>
        <w:t>=</w:t>
      </w:r>
      <w:r w:rsidR="002A3B66">
        <w:rPr>
          <w:rFonts w:ascii="Book Antiqua" w:eastAsia="SimSun" w:hAnsi="Book Antiqua" w:cs="Times New Roman" w:hint="eastAsia"/>
        </w:rPr>
        <w:t xml:space="preserve"> </w:t>
      </w:r>
      <w:r w:rsidRPr="002A3B66">
        <w:rPr>
          <w:rFonts w:ascii="Book Antiqua" w:hAnsi="Book Antiqua" w:cs="Times New Roman"/>
        </w:rPr>
        <w:t>2</w:t>
      </w:r>
      <w:r w:rsidR="00DA23FF" w:rsidRPr="002A3B66">
        <w:rPr>
          <w:rFonts w:ascii="Book Antiqua" w:hAnsi="Book Antiqua" w:cs="Times New Roman"/>
        </w:rPr>
        <w:t>)</w:t>
      </w:r>
      <w:r w:rsidR="00F2200F" w:rsidRPr="002A3B66">
        <w:rPr>
          <w:rFonts w:ascii="Book Antiqua" w:hAnsi="Book Antiqua" w:cs="Times New Roman"/>
        </w:rPr>
        <w:t xml:space="preserve">. </w:t>
      </w:r>
      <w:r w:rsidR="00421FA0" w:rsidRPr="002A3B66">
        <w:rPr>
          <w:rFonts w:ascii="Book Antiqua" w:hAnsi="Book Antiqua" w:cs="Times New Roman"/>
        </w:rPr>
        <w:t>Poor bowel preparation prevented a com</w:t>
      </w:r>
      <w:r w:rsidR="007F6FEB" w:rsidRPr="002A3B66">
        <w:rPr>
          <w:rFonts w:ascii="Book Antiqua" w:hAnsi="Book Antiqua" w:cs="Times New Roman"/>
        </w:rPr>
        <w:t>plete examination in 4</w:t>
      </w:r>
      <w:r w:rsidR="00421FA0" w:rsidRPr="002A3B66">
        <w:rPr>
          <w:rFonts w:ascii="Book Antiqua" w:hAnsi="Book Antiqua" w:cs="Times New Roman"/>
        </w:rPr>
        <w:t xml:space="preserve"> </w:t>
      </w:r>
      <w:r w:rsidR="0022474F" w:rsidRPr="002A3B66">
        <w:rPr>
          <w:rFonts w:ascii="Book Antiqua" w:hAnsi="Book Antiqua" w:cs="Times New Roman"/>
        </w:rPr>
        <w:t>patients</w:t>
      </w:r>
      <w:r w:rsidR="00421FA0" w:rsidRPr="002A3B66">
        <w:rPr>
          <w:rFonts w:ascii="Book Antiqua" w:hAnsi="Book Antiqua" w:cs="Times New Roman"/>
        </w:rPr>
        <w:t>. A</w:t>
      </w:r>
      <w:r w:rsidR="0022474F" w:rsidRPr="002A3B66">
        <w:rPr>
          <w:rFonts w:ascii="Book Antiqua" w:hAnsi="Book Antiqua" w:cs="Times New Roman"/>
        </w:rPr>
        <w:t xml:space="preserve"> large rectal polyp</w:t>
      </w:r>
      <w:r w:rsidR="007A64C9" w:rsidRPr="002A3B66">
        <w:rPr>
          <w:rFonts w:ascii="Book Antiqua" w:hAnsi="Book Antiqua" w:cs="Times New Roman"/>
        </w:rPr>
        <w:t xml:space="preserve"> obstructing the lumen</w:t>
      </w:r>
      <w:r w:rsidR="00DC102B" w:rsidRPr="002A3B66">
        <w:rPr>
          <w:rFonts w:ascii="Book Antiqua" w:hAnsi="Book Antiqua" w:cs="Times New Roman"/>
        </w:rPr>
        <w:t xml:space="preserve"> (</w:t>
      </w:r>
      <w:r w:rsidR="00DC102B" w:rsidRPr="002A3B66">
        <w:rPr>
          <w:rFonts w:ascii="Book Antiqua" w:hAnsi="Book Antiqua" w:cs="Times New Roman"/>
          <w:i/>
        </w:rPr>
        <w:t>n</w:t>
      </w:r>
      <w:r w:rsidR="002A3B66">
        <w:rPr>
          <w:rFonts w:ascii="Book Antiqua" w:eastAsia="SimSun" w:hAnsi="Book Antiqua" w:cs="Times New Roman" w:hint="eastAsia"/>
          <w:i/>
        </w:rPr>
        <w:t xml:space="preserve"> </w:t>
      </w:r>
      <w:r w:rsidR="00DC102B" w:rsidRPr="002A3B66">
        <w:rPr>
          <w:rFonts w:ascii="Book Antiqua" w:hAnsi="Book Antiqua" w:cs="Times New Roman"/>
        </w:rPr>
        <w:t>=</w:t>
      </w:r>
      <w:r w:rsidR="002A3B66">
        <w:rPr>
          <w:rFonts w:ascii="Book Antiqua" w:eastAsia="SimSun" w:hAnsi="Book Antiqua" w:cs="Times New Roman" w:hint="eastAsia"/>
        </w:rPr>
        <w:t xml:space="preserve"> </w:t>
      </w:r>
      <w:r w:rsidR="00DC102B" w:rsidRPr="002A3B66">
        <w:rPr>
          <w:rFonts w:ascii="Book Antiqua" w:hAnsi="Book Antiqua" w:cs="Times New Roman"/>
        </w:rPr>
        <w:t>1)</w:t>
      </w:r>
      <w:r w:rsidR="00421FA0" w:rsidRPr="002A3B66">
        <w:rPr>
          <w:rFonts w:ascii="Book Antiqua" w:hAnsi="Book Antiqua" w:cs="Times New Roman"/>
        </w:rPr>
        <w:t xml:space="preserve"> and excessive bleeding in a </w:t>
      </w:r>
      <w:r w:rsidR="0052646C" w:rsidRPr="002A3B66">
        <w:rPr>
          <w:rFonts w:ascii="Book Antiqua" w:hAnsi="Book Antiqua" w:cs="Times New Roman"/>
        </w:rPr>
        <w:t>patient with a large rectal polyp</w:t>
      </w:r>
      <w:r w:rsidR="00421FA0" w:rsidRPr="002A3B66">
        <w:rPr>
          <w:rFonts w:ascii="Book Antiqua" w:hAnsi="Book Antiqua" w:cs="Times New Roman"/>
        </w:rPr>
        <w:t xml:space="preserve"> </w:t>
      </w:r>
      <w:r w:rsidR="0046608C" w:rsidRPr="002A3B66">
        <w:rPr>
          <w:rFonts w:ascii="Book Antiqua" w:hAnsi="Book Antiqua" w:cs="Times New Roman"/>
        </w:rPr>
        <w:t>(</w:t>
      </w:r>
      <w:r w:rsidR="0046608C" w:rsidRPr="002A3B66">
        <w:rPr>
          <w:rFonts w:ascii="Book Antiqua" w:hAnsi="Book Antiqua" w:cs="Times New Roman"/>
          <w:i/>
        </w:rPr>
        <w:t>n</w:t>
      </w:r>
      <w:r w:rsidR="002A3B66">
        <w:rPr>
          <w:rFonts w:ascii="Book Antiqua" w:eastAsia="SimSun" w:hAnsi="Book Antiqua" w:cs="Times New Roman" w:hint="eastAsia"/>
          <w:i/>
        </w:rPr>
        <w:t xml:space="preserve"> </w:t>
      </w:r>
      <w:r w:rsidR="0046608C" w:rsidRPr="002A3B66">
        <w:rPr>
          <w:rFonts w:ascii="Book Antiqua" w:hAnsi="Book Antiqua" w:cs="Times New Roman"/>
        </w:rPr>
        <w:t>=</w:t>
      </w:r>
      <w:r w:rsidR="002A3B66">
        <w:rPr>
          <w:rFonts w:ascii="Book Antiqua" w:eastAsia="SimSun" w:hAnsi="Book Antiqua" w:cs="Times New Roman" w:hint="eastAsia"/>
        </w:rPr>
        <w:t xml:space="preserve"> </w:t>
      </w:r>
      <w:r w:rsidR="0046608C" w:rsidRPr="002A3B66">
        <w:rPr>
          <w:rFonts w:ascii="Book Antiqua" w:hAnsi="Book Antiqua" w:cs="Times New Roman"/>
        </w:rPr>
        <w:t xml:space="preserve">1) </w:t>
      </w:r>
      <w:r w:rsidR="00421FA0" w:rsidRPr="002A3B66">
        <w:rPr>
          <w:rFonts w:ascii="Book Antiqua" w:hAnsi="Book Antiqua" w:cs="Times New Roman"/>
        </w:rPr>
        <w:t>prevented a complete colonoscopy in two patients</w:t>
      </w:r>
      <w:r w:rsidR="0052646C" w:rsidRPr="002A3B66">
        <w:rPr>
          <w:rFonts w:ascii="Book Antiqua" w:hAnsi="Book Antiqua" w:cs="Times New Roman"/>
        </w:rPr>
        <w:t>.</w:t>
      </w:r>
    </w:p>
    <w:p w14:paraId="62C5A48D" w14:textId="5B6AF8FB" w:rsidR="00DA23FF" w:rsidRPr="002A3B66" w:rsidRDefault="007F6FEB" w:rsidP="002A3B66">
      <w:pPr>
        <w:adjustRightInd w:val="0"/>
        <w:snapToGrid w:val="0"/>
        <w:spacing w:line="360" w:lineRule="auto"/>
        <w:ind w:firstLineChars="100" w:firstLine="240"/>
        <w:rPr>
          <w:rFonts w:ascii="Book Antiqua" w:hAnsi="Book Antiqua" w:cs="Times New Roman"/>
        </w:rPr>
      </w:pPr>
      <w:r w:rsidRPr="002A3B66">
        <w:rPr>
          <w:rFonts w:ascii="Book Antiqua" w:hAnsi="Book Antiqua" w:cs="Times New Roman"/>
        </w:rPr>
        <w:t>Of</w:t>
      </w:r>
      <w:r w:rsidR="0052646C" w:rsidRPr="002A3B66">
        <w:rPr>
          <w:rFonts w:ascii="Book Antiqua" w:hAnsi="Book Antiqua" w:cs="Times New Roman"/>
        </w:rPr>
        <w:t xml:space="preserve"> the remaining 141</w:t>
      </w:r>
      <w:r w:rsidR="0022474F" w:rsidRPr="002A3B66">
        <w:rPr>
          <w:rFonts w:ascii="Book Antiqua" w:hAnsi="Book Antiqua" w:cs="Times New Roman"/>
        </w:rPr>
        <w:t xml:space="preserve"> patients in whom </w:t>
      </w:r>
      <w:r w:rsidR="004F137E" w:rsidRPr="002A3B66">
        <w:rPr>
          <w:rFonts w:ascii="Book Antiqua" w:hAnsi="Book Antiqua" w:cs="Times New Roman"/>
        </w:rPr>
        <w:t>inspection of the terminal ileum wa</w:t>
      </w:r>
      <w:r w:rsidR="0022474F" w:rsidRPr="002A3B66">
        <w:rPr>
          <w:rFonts w:ascii="Book Antiqua" w:hAnsi="Book Antiqua" w:cs="Times New Roman"/>
        </w:rPr>
        <w:t xml:space="preserve">s </w:t>
      </w:r>
      <w:r w:rsidRPr="002A3B66">
        <w:rPr>
          <w:rFonts w:ascii="Book Antiqua" w:hAnsi="Book Antiqua" w:cs="Times New Roman"/>
        </w:rPr>
        <w:t>intended,</w:t>
      </w:r>
      <w:r w:rsidR="0022474F" w:rsidRPr="002A3B66">
        <w:rPr>
          <w:rFonts w:ascii="Book Antiqua" w:hAnsi="Book Antiqua" w:cs="Times New Roman"/>
        </w:rPr>
        <w:t xml:space="preserve"> </w:t>
      </w:r>
      <w:r w:rsidR="000A220D" w:rsidRPr="002A3B66">
        <w:rPr>
          <w:rFonts w:ascii="Book Antiqua" w:hAnsi="Book Antiqua" w:cs="Times New Roman"/>
        </w:rPr>
        <w:t xml:space="preserve">the cecum </w:t>
      </w:r>
      <w:r w:rsidR="004F137E" w:rsidRPr="002A3B66">
        <w:rPr>
          <w:rFonts w:ascii="Book Antiqua" w:hAnsi="Book Antiqua" w:cs="Times New Roman"/>
        </w:rPr>
        <w:t xml:space="preserve">examination </w:t>
      </w:r>
      <w:r w:rsidR="004937A4" w:rsidRPr="002A3B66">
        <w:rPr>
          <w:rFonts w:ascii="Book Antiqua" w:hAnsi="Book Antiqua" w:cs="Times New Roman"/>
        </w:rPr>
        <w:t xml:space="preserve">and ileal </w:t>
      </w:r>
      <w:r w:rsidR="000A220D" w:rsidRPr="002A3B66">
        <w:rPr>
          <w:rFonts w:ascii="Book Antiqua" w:hAnsi="Book Antiqua" w:cs="Times New Roman"/>
        </w:rPr>
        <w:t>intubation rate</w:t>
      </w:r>
      <w:r w:rsidR="004F137E" w:rsidRPr="002A3B66">
        <w:rPr>
          <w:rFonts w:ascii="Book Antiqua" w:hAnsi="Book Antiqua" w:cs="Times New Roman"/>
        </w:rPr>
        <w:t>s</w:t>
      </w:r>
      <w:r w:rsidR="000A220D" w:rsidRPr="002A3B66">
        <w:rPr>
          <w:rFonts w:ascii="Book Antiqua" w:hAnsi="Book Antiqua" w:cs="Times New Roman"/>
        </w:rPr>
        <w:t xml:space="preserve"> </w:t>
      </w:r>
      <w:r w:rsidR="0052646C" w:rsidRPr="002A3B66">
        <w:rPr>
          <w:rFonts w:ascii="Book Antiqua" w:hAnsi="Book Antiqua" w:cs="Times New Roman"/>
        </w:rPr>
        <w:t>were 95.0% (134/141) and 68.1% (96/141</w:t>
      </w:r>
      <w:r w:rsidR="004937A4" w:rsidRPr="002A3B66">
        <w:rPr>
          <w:rFonts w:ascii="Book Antiqua" w:hAnsi="Book Antiqua" w:cs="Times New Roman"/>
        </w:rPr>
        <w:t xml:space="preserve">), respectively. </w:t>
      </w:r>
      <w:r w:rsidR="0046608C" w:rsidRPr="002A3B66">
        <w:rPr>
          <w:rFonts w:ascii="Book Antiqua" w:hAnsi="Book Antiqua" w:cs="Times New Roman"/>
        </w:rPr>
        <w:t>O</w:t>
      </w:r>
      <w:r w:rsidR="0052646C" w:rsidRPr="002A3B66">
        <w:rPr>
          <w:rFonts w:ascii="Book Antiqua" w:hAnsi="Book Antiqua" w:cs="Times New Roman"/>
        </w:rPr>
        <w:t>verall</w:t>
      </w:r>
      <w:r w:rsidR="0046608C" w:rsidRPr="002A3B66">
        <w:rPr>
          <w:rFonts w:ascii="Book Antiqua" w:hAnsi="Book Antiqua" w:cs="Times New Roman"/>
        </w:rPr>
        <w:t>,</w:t>
      </w:r>
      <w:r w:rsidR="0052646C" w:rsidRPr="002A3B66">
        <w:rPr>
          <w:rFonts w:ascii="Book Antiqua" w:hAnsi="Book Antiqua" w:cs="Times New Roman"/>
        </w:rPr>
        <w:t xml:space="preserve"> 45.8</w:t>
      </w:r>
      <w:r w:rsidR="009D2489" w:rsidRPr="002A3B66">
        <w:rPr>
          <w:rFonts w:ascii="Book Antiqua" w:hAnsi="Book Antiqua" w:cs="Times New Roman"/>
        </w:rPr>
        <w:t xml:space="preserve">% of colonoscopies did not include an inspection of terminal ileum, </w:t>
      </w:r>
      <w:r w:rsidR="007A64C9" w:rsidRPr="002A3B66">
        <w:rPr>
          <w:rFonts w:ascii="Book Antiqua" w:hAnsi="Book Antiqua" w:cs="Times New Roman"/>
        </w:rPr>
        <w:t xml:space="preserve">and </w:t>
      </w:r>
      <w:r w:rsidR="0052646C" w:rsidRPr="002A3B66">
        <w:rPr>
          <w:rFonts w:ascii="Book Antiqua" w:hAnsi="Book Antiqua" w:cs="Times New Roman"/>
        </w:rPr>
        <w:t>31.9</w:t>
      </w:r>
      <w:r w:rsidR="001F499C" w:rsidRPr="002A3B66">
        <w:rPr>
          <w:rFonts w:ascii="Book Antiqua" w:hAnsi="Book Antiqua" w:cs="Times New Roman"/>
        </w:rPr>
        <w:t>% did not reach terminal ileum when it was intended</w:t>
      </w:r>
      <w:r w:rsidR="004F137E" w:rsidRPr="002A3B66">
        <w:rPr>
          <w:rFonts w:ascii="Book Antiqua" w:hAnsi="Book Antiqua" w:cs="Times New Roman"/>
        </w:rPr>
        <w:t>. Similarly, 24.3</w:t>
      </w:r>
      <w:r w:rsidR="000A0DEC" w:rsidRPr="002A3B66">
        <w:rPr>
          <w:rFonts w:ascii="Book Antiqua" w:hAnsi="Book Antiqua" w:cs="Times New Roman"/>
        </w:rPr>
        <w:t>% of the proce</w:t>
      </w:r>
      <w:r w:rsidR="004F137E" w:rsidRPr="002A3B66">
        <w:rPr>
          <w:rFonts w:ascii="Book Antiqua" w:hAnsi="Book Antiqua" w:cs="Times New Roman"/>
        </w:rPr>
        <w:t xml:space="preserve">dures did not reach </w:t>
      </w:r>
      <w:r w:rsidR="00421FA0" w:rsidRPr="002A3B66">
        <w:rPr>
          <w:rFonts w:ascii="Book Antiqua" w:hAnsi="Book Antiqua" w:cs="Times New Roman"/>
        </w:rPr>
        <w:t xml:space="preserve">the </w:t>
      </w:r>
      <w:r w:rsidR="004F137E" w:rsidRPr="002A3B66">
        <w:rPr>
          <w:rFonts w:ascii="Book Antiqua" w:hAnsi="Book Antiqua" w:cs="Times New Roman"/>
        </w:rPr>
        <w:t>cecum, and 5.0</w:t>
      </w:r>
      <w:r w:rsidR="000A0DEC" w:rsidRPr="002A3B66">
        <w:rPr>
          <w:rFonts w:ascii="Book Antiqua" w:hAnsi="Book Antiqua" w:cs="Times New Roman"/>
        </w:rPr>
        <w:t>% failed to reach cecum when it was intended.</w:t>
      </w:r>
    </w:p>
    <w:p w14:paraId="5B8FA8CB" w14:textId="77777777" w:rsidR="00CF1EC5" w:rsidRPr="001462A6" w:rsidRDefault="00CF1EC5" w:rsidP="001462A6">
      <w:pPr>
        <w:adjustRightInd w:val="0"/>
        <w:snapToGrid w:val="0"/>
        <w:spacing w:line="360" w:lineRule="auto"/>
        <w:rPr>
          <w:rFonts w:ascii="Book Antiqua" w:hAnsi="Book Antiqua" w:cs="Times New Roman"/>
          <w:b/>
          <w:i/>
          <w:u w:val="single"/>
        </w:rPr>
      </w:pPr>
    </w:p>
    <w:p w14:paraId="5313778C" w14:textId="77777777" w:rsidR="00CF1EC5" w:rsidRPr="001462A6" w:rsidRDefault="009D2489"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Factors affecting c</w:t>
      </w:r>
      <w:r w:rsidR="00421FA0" w:rsidRPr="001462A6">
        <w:rPr>
          <w:rFonts w:ascii="Book Antiqua" w:hAnsi="Book Antiqua" w:cs="Times New Roman"/>
          <w:b/>
          <w:i/>
        </w:rPr>
        <w:t>omplete examination</w:t>
      </w:r>
      <w:r w:rsidRPr="001462A6">
        <w:rPr>
          <w:rFonts w:ascii="Book Antiqua" w:hAnsi="Book Antiqua" w:cs="Times New Roman"/>
          <w:b/>
          <w:i/>
        </w:rPr>
        <w:t xml:space="preserve"> </w:t>
      </w:r>
    </w:p>
    <w:p w14:paraId="132EAD24" w14:textId="67A4B71C" w:rsidR="007D2E1A" w:rsidRPr="002A3B66" w:rsidRDefault="007F6FEB" w:rsidP="001462A6">
      <w:pPr>
        <w:adjustRightInd w:val="0"/>
        <w:snapToGrid w:val="0"/>
        <w:spacing w:line="360" w:lineRule="auto"/>
        <w:rPr>
          <w:rFonts w:ascii="Book Antiqua" w:hAnsi="Book Antiqua" w:cs="Times New Roman"/>
        </w:rPr>
      </w:pPr>
      <w:r w:rsidRPr="002A3B66">
        <w:rPr>
          <w:rFonts w:ascii="Book Antiqua" w:hAnsi="Book Antiqua" w:cs="Times New Roman"/>
        </w:rPr>
        <w:t>R</w:t>
      </w:r>
      <w:r w:rsidR="00823AAB" w:rsidRPr="002A3B66">
        <w:rPr>
          <w:rFonts w:ascii="Book Antiqua" w:hAnsi="Book Antiqua" w:cs="Times New Roman"/>
        </w:rPr>
        <w:t>ate of complete examination was not significantly affected by the a</w:t>
      </w:r>
      <w:r w:rsidR="00421FA0" w:rsidRPr="002A3B66">
        <w:rPr>
          <w:rFonts w:ascii="Book Antiqua" w:hAnsi="Book Antiqua" w:cs="Times New Roman"/>
        </w:rPr>
        <w:t xml:space="preserve">ge of patients </w:t>
      </w:r>
      <w:r w:rsidR="00317391">
        <w:rPr>
          <w:rFonts w:ascii="Book Antiqua" w:eastAsia="SimSun" w:hAnsi="Book Antiqua" w:cs="Times New Roman" w:hint="eastAsia"/>
        </w:rPr>
        <w:t>[</w:t>
      </w:r>
      <w:r w:rsidR="000A0DEC" w:rsidRPr="002A3B66">
        <w:rPr>
          <w:rFonts w:ascii="Book Antiqua" w:hAnsi="Book Antiqua" w:cs="Times New Roman"/>
        </w:rPr>
        <w:t xml:space="preserve">ileal intubation rate; &lt; 5 years </w:t>
      </w:r>
      <w:r w:rsidR="002A3B66">
        <w:rPr>
          <w:rFonts w:ascii="Book Antiqua" w:eastAsia="SimSun" w:hAnsi="Book Antiqua" w:cs="Times New Roman" w:hint="eastAsia"/>
        </w:rPr>
        <w:t>(</w:t>
      </w:r>
      <w:r w:rsidR="002A3B66">
        <w:rPr>
          <w:rFonts w:ascii="Book Antiqua" w:hAnsi="Book Antiqua" w:cs="Times New Roman"/>
        </w:rPr>
        <w:t>35/141</w:t>
      </w:r>
      <w:r w:rsidR="002A3B66">
        <w:rPr>
          <w:rFonts w:ascii="Book Antiqua" w:eastAsia="SimSun" w:hAnsi="Book Antiqua" w:cs="Times New Roman" w:hint="eastAsia"/>
        </w:rPr>
        <w:t>)</w:t>
      </w:r>
      <w:r w:rsidR="00B54F35" w:rsidRPr="002A3B66">
        <w:rPr>
          <w:rFonts w:ascii="Book Antiqua" w:hAnsi="Book Antiqua" w:cs="Times New Roman"/>
        </w:rPr>
        <w:t xml:space="preserve"> </w:t>
      </w:r>
      <w:r w:rsidR="000A0DEC" w:rsidRPr="002A3B66">
        <w:rPr>
          <w:rFonts w:ascii="Book Antiqua" w:hAnsi="Book Antiqua" w:cs="Times New Roman"/>
          <w:i/>
        </w:rPr>
        <w:t>vs</w:t>
      </w:r>
      <w:r w:rsidR="000A0DEC" w:rsidRPr="002A3B66">
        <w:rPr>
          <w:rFonts w:ascii="Book Antiqua" w:hAnsi="Book Antiqua" w:cs="Times New Roman"/>
        </w:rPr>
        <w:t xml:space="preserve"> </w:t>
      </w:r>
      <w:r w:rsidR="000A0DEC" w:rsidRPr="002A3B66">
        <w:rPr>
          <w:rFonts w:ascii="Book Antiqua" w:hAnsi="Book Antiqua" w:cs="Times New Roman"/>
        </w:rPr>
        <w:sym w:font="Symbol" w:char="F0B3"/>
      </w:r>
      <w:r w:rsidR="000A0DEC" w:rsidRPr="002A3B66">
        <w:rPr>
          <w:rFonts w:ascii="Book Antiqua" w:hAnsi="Book Antiqua" w:cs="Times New Roman"/>
        </w:rPr>
        <w:t xml:space="preserve"> 5 ye</w:t>
      </w:r>
      <w:r w:rsidR="002314D3" w:rsidRPr="002A3B66">
        <w:rPr>
          <w:rFonts w:ascii="Book Antiqua" w:hAnsi="Book Antiqua" w:cs="Times New Roman"/>
        </w:rPr>
        <w:t xml:space="preserve">ars </w:t>
      </w:r>
      <w:r w:rsidR="002A3B66">
        <w:rPr>
          <w:rFonts w:ascii="Book Antiqua" w:eastAsia="SimSun" w:hAnsi="Book Antiqua" w:cs="Times New Roman" w:hint="eastAsia"/>
        </w:rPr>
        <w:t>(</w:t>
      </w:r>
      <w:r w:rsidR="00B54F35" w:rsidRPr="002A3B66">
        <w:rPr>
          <w:rFonts w:ascii="Book Antiqua" w:hAnsi="Book Antiqua" w:cs="Times New Roman"/>
        </w:rPr>
        <w:t>106/141</w:t>
      </w:r>
      <w:r w:rsidR="002A3B66">
        <w:rPr>
          <w:rFonts w:ascii="Book Antiqua" w:eastAsia="SimSun" w:hAnsi="Book Antiqua" w:cs="Times New Roman" w:hint="eastAsia"/>
        </w:rPr>
        <w:t>)</w:t>
      </w:r>
      <w:r w:rsidR="00B54F35" w:rsidRPr="002A3B66">
        <w:rPr>
          <w:rFonts w:ascii="Book Antiqua" w:hAnsi="Book Antiqua" w:cs="Times New Roman"/>
        </w:rPr>
        <w:t xml:space="preserve"> </w:t>
      </w:r>
      <w:r w:rsidR="002314D3" w:rsidRPr="002A3B66">
        <w:rPr>
          <w:rFonts w:ascii="Book Antiqua" w:hAnsi="Book Antiqua" w:cs="Times New Roman"/>
        </w:rPr>
        <w:t xml:space="preserve">= </w:t>
      </w:r>
      <w:r w:rsidR="006A6970" w:rsidRPr="002A3B66">
        <w:rPr>
          <w:rFonts w:ascii="Book Antiqua" w:hAnsi="Book Antiqua" w:cs="Times New Roman"/>
        </w:rPr>
        <w:t>6</w:t>
      </w:r>
      <w:r w:rsidR="002314D3" w:rsidRPr="002A3B66">
        <w:rPr>
          <w:rFonts w:ascii="Book Antiqua" w:hAnsi="Book Antiqua" w:cs="Times New Roman"/>
        </w:rPr>
        <w:t>2.9</w:t>
      </w:r>
      <w:r w:rsidR="006A6970" w:rsidRPr="002A3B66">
        <w:rPr>
          <w:rFonts w:ascii="Book Antiqua" w:hAnsi="Book Antiqua" w:cs="Times New Roman"/>
        </w:rPr>
        <w:t>%</w:t>
      </w:r>
      <w:r w:rsidR="002314D3" w:rsidRPr="002A3B66">
        <w:rPr>
          <w:rFonts w:ascii="Book Antiqua" w:hAnsi="Book Antiqua" w:cs="Times New Roman"/>
        </w:rPr>
        <w:t xml:space="preserve"> </w:t>
      </w:r>
      <w:r w:rsidR="002314D3" w:rsidRPr="002A3B66">
        <w:rPr>
          <w:rFonts w:ascii="Book Antiqua" w:hAnsi="Book Antiqua" w:cs="Times New Roman"/>
          <w:i/>
        </w:rPr>
        <w:t>vs</w:t>
      </w:r>
      <w:r w:rsidR="002314D3" w:rsidRPr="002A3B66">
        <w:rPr>
          <w:rFonts w:ascii="Book Antiqua" w:hAnsi="Book Antiqua" w:cs="Times New Roman"/>
        </w:rPr>
        <w:t xml:space="preserve"> 69.8%</w:t>
      </w:r>
      <w:r w:rsidR="006A6970" w:rsidRPr="002A3B66">
        <w:rPr>
          <w:rFonts w:ascii="Book Antiqua" w:hAnsi="Book Antiqua" w:cs="Times New Roman"/>
        </w:rPr>
        <w:t xml:space="preserve">; </w:t>
      </w:r>
      <w:r w:rsidR="006A6970" w:rsidRPr="002A3B66">
        <w:rPr>
          <w:rFonts w:ascii="Book Antiqua" w:hAnsi="Book Antiqua" w:cs="Times New Roman"/>
          <w:i/>
        </w:rPr>
        <w:t>P</w:t>
      </w:r>
      <w:r w:rsidR="002A3B66">
        <w:rPr>
          <w:rFonts w:ascii="Book Antiqua" w:eastAsia="SimSun" w:hAnsi="Book Antiqua" w:cs="Times New Roman" w:hint="eastAsia"/>
        </w:rPr>
        <w:t xml:space="preserve"> </w:t>
      </w:r>
      <w:r w:rsidR="006A6970" w:rsidRPr="002A3B66">
        <w:rPr>
          <w:rFonts w:ascii="Book Antiqua" w:hAnsi="Book Antiqua" w:cs="Times New Roman"/>
        </w:rPr>
        <w:t>=</w:t>
      </w:r>
      <w:r w:rsidR="002A3B66">
        <w:rPr>
          <w:rFonts w:ascii="Book Antiqua" w:eastAsia="SimSun" w:hAnsi="Book Antiqua" w:cs="Times New Roman" w:hint="eastAsia"/>
        </w:rPr>
        <w:t xml:space="preserve"> </w:t>
      </w:r>
      <w:r w:rsidR="00BF68B2" w:rsidRPr="002A3B66">
        <w:rPr>
          <w:rFonts w:ascii="Book Antiqua" w:hAnsi="Book Antiqua" w:cs="Times New Roman"/>
        </w:rPr>
        <w:t>0.</w:t>
      </w:r>
      <w:r w:rsidR="002314D3" w:rsidRPr="002A3B66">
        <w:rPr>
          <w:rFonts w:ascii="Book Antiqua" w:hAnsi="Book Antiqua" w:cs="Times New Roman"/>
        </w:rPr>
        <w:t>44</w:t>
      </w:r>
      <w:r w:rsidR="00317391">
        <w:rPr>
          <w:rFonts w:ascii="Book Antiqua" w:eastAsia="SimSun" w:hAnsi="Book Antiqua" w:cs="Times New Roman" w:hint="eastAsia"/>
        </w:rPr>
        <w:t>]</w:t>
      </w:r>
      <w:r w:rsidR="00BF68B2" w:rsidRPr="002A3B66">
        <w:rPr>
          <w:rFonts w:ascii="Book Antiqua" w:hAnsi="Book Antiqua" w:cs="Times New Roman"/>
        </w:rPr>
        <w:t xml:space="preserve">. </w:t>
      </w:r>
      <w:r w:rsidR="00CB7497" w:rsidRPr="002A3B66">
        <w:rPr>
          <w:rFonts w:ascii="Book Antiqua" w:hAnsi="Book Antiqua" w:cs="Times New Roman"/>
        </w:rPr>
        <w:t>H</w:t>
      </w:r>
      <w:r w:rsidR="002314D3" w:rsidRPr="002A3B66">
        <w:rPr>
          <w:rFonts w:ascii="Book Antiqua" w:hAnsi="Book Antiqua" w:cs="Times New Roman"/>
        </w:rPr>
        <w:t xml:space="preserve">owever, the </w:t>
      </w:r>
      <w:r w:rsidR="00BF68B2" w:rsidRPr="002A3B66">
        <w:rPr>
          <w:rFonts w:ascii="Book Antiqua" w:hAnsi="Book Antiqua" w:cs="Times New Roman"/>
        </w:rPr>
        <w:t>ileal intubation rate</w:t>
      </w:r>
      <w:r w:rsidR="002314D3" w:rsidRPr="002A3B66">
        <w:rPr>
          <w:rFonts w:ascii="Book Antiqua" w:hAnsi="Book Antiqua" w:cs="Times New Roman"/>
        </w:rPr>
        <w:t xml:space="preserve"> was significantly higher when the indication for the colonoscopy was for the diagnosis or assessment of IBD </w:t>
      </w:r>
      <w:r w:rsidR="00B54F35" w:rsidRPr="002A3B66">
        <w:rPr>
          <w:rFonts w:ascii="Book Antiqua" w:hAnsi="Book Antiqua" w:cs="Times New Roman"/>
        </w:rPr>
        <w:t xml:space="preserve">(73.0% </w:t>
      </w:r>
      <w:r w:rsidR="00B54F35" w:rsidRPr="002A3B66">
        <w:rPr>
          <w:rFonts w:ascii="Book Antiqua" w:hAnsi="Book Antiqua" w:cs="Times New Roman"/>
          <w:i/>
        </w:rPr>
        <w:t>vs</w:t>
      </w:r>
      <w:r w:rsidR="00B54F35" w:rsidRPr="002A3B66">
        <w:rPr>
          <w:rFonts w:ascii="Book Antiqua" w:hAnsi="Book Antiqua" w:cs="Times New Roman"/>
        </w:rPr>
        <w:t xml:space="preserve"> 50%; </w:t>
      </w:r>
      <w:r w:rsidR="00B54F35" w:rsidRPr="002A3B66">
        <w:rPr>
          <w:rFonts w:ascii="Book Antiqua" w:hAnsi="Book Antiqua" w:cs="Times New Roman"/>
          <w:i/>
        </w:rPr>
        <w:t>P</w:t>
      </w:r>
      <w:r w:rsidR="002A3B66">
        <w:rPr>
          <w:rFonts w:ascii="Book Antiqua" w:eastAsia="SimSun" w:hAnsi="Book Antiqua" w:cs="Times New Roman" w:hint="eastAsia"/>
        </w:rPr>
        <w:t xml:space="preserve"> </w:t>
      </w:r>
      <w:r w:rsidR="00B54F35" w:rsidRPr="002A3B66">
        <w:rPr>
          <w:rFonts w:ascii="Book Antiqua" w:hAnsi="Book Antiqua" w:cs="Times New Roman"/>
        </w:rPr>
        <w:t>=</w:t>
      </w:r>
      <w:r w:rsidR="002A3B66">
        <w:rPr>
          <w:rFonts w:ascii="Book Antiqua" w:eastAsia="SimSun" w:hAnsi="Book Antiqua" w:cs="Times New Roman" w:hint="eastAsia"/>
        </w:rPr>
        <w:t xml:space="preserve"> </w:t>
      </w:r>
      <w:r w:rsidR="00B54F35" w:rsidRPr="002A3B66">
        <w:rPr>
          <w:rFonts w:ascii="Book Antiqua" w:hAnsi="Book Antiqua" w:cs="Times New Roman"/>
        </w:rPr>
        <w:t>0.016</w:t>
      </w:r>
      <w:r w:rsidR="00BF68B2" w:rsidRPr="002A3B66">
        <w:rPr>
          <w:rFonts w:ascii="Book Antiqua" w:hAnsi="Book Antiqua" w:cs="Times New Roman"/>
        </w:rPr>
        <w:t xml:space="preserve">). </w:t>
      </w:r>
    </w:p>
    <w:p w14:paraId="7F926E7F" w14:textId="77777777" w:rsidR="009D2489" w:rsidRPr="001462A6" w:rsidRDefault="009D2489" w:rsidP="001462A6">
      <w:pPr>
        <w:adjustRightInd w:val="0"/>
        <w:snapToGrid w:val="0"/>
        <w:spacing w:line="360" w:lineRule="auto"/>
        <w:rPr>
          <w:rFonts w:ascii="Book Antiqua" w:hAnsi="Book Antiqua" w:cs="Times New Roman"/>
          <w:b/>
          <w:i/>
          <w:u w:val="single"/>
        </w:rPr>
      </w:pPr>
    </w:p>
    <w:p w14:paraId="61244B7C" w14:textId="77777777" w:rsidR="00CF1EC5" w:rsidRPr="001462A6" w:rsidRDefault="00A830BC" w:rsidP="001462A6">
      <w:pPr>
        <w:adjustRightInd w:val="0"/>
        <w:snapToGrid w:val="0"/>
        <w:spacing w:line="360" w:lineRule="auto"/>
        <w:rPr>
          <w:rFonts w:ascii="Book Antiqua" w:hAnsi="Book Antiqua" w:cs="Times New Roman"/>
          <w:b/>
          <w:i/>
        </w:rPr>
      </w:pPr>
      <w:r w:rsidRPr="001462A6">
        <w:rPr>
          <w:rFonts w:ascii="Book Antiqua" w:hAnsi="Book Antiqua" w:cs="Times New Roman"/>
          <w:b/>
          <w:i/>
        </w:rPr>
        <w:t>Performance by trainees</w:t>
      </w:r>
      <w:r w:rsidR="002314D3" w:rsidRPr="001462A6">
        <w:rPr>
          <w:rFonts w:ascii="Book Antiqua" w:hAnsi="Book Antiqua" w:cs="Times New Roman"/>
          <w:b/>
          <w:i/>
        </w:rPr>
        <w:t xml:space="preserve"> </w:t>
      </w:r>
    </w:p>
    <w:p w14:paraId="6473FC74" w14:textId="4233AA02" w:rsidR="00A830BC" w:rsidRPr="002A3B66" w:rsidRDefault="002314D3" w:rsidP="001462A6">
      <w:pPr>
        <w:adjustRightInd w:val="0"/>
        <w:snapToGrid w:val="0"/>
        <w:spacing w:line="360" w:lineRule="auto"/>
        <w:rPr>
          <w:rFonts w:ascii="Book Antiqua" w:hAnsi="Book Antiqua" w:cs="Times New Roman"/>
        </w:rPr>
      </w:pPr>
      <w:r w:rsidRPr="002A3B66">
        <w:rPr>
          <w:rFonts w:ascii="Book Antiqua" w:hAnsi="Book Antiqua" w:cs="Times New Roman"/>
        </w:rPr>
        <w:lastRenderedPageBreak/>
        <w:t>During the study period, four</w:t>
      </w:r>
      <w:r w:rsidR="008D0BF0" w:rsidRPr="002A3B66">
        <w:rPr>
          <w:rFonts w:ascii="Book Antiqua" w:hAnsi="Book Antiqua" w:cs="Times New Roman"/>
        </w:rPr>
        <w:t xml:space="preserve"> trainees completed a minimum of </w:t>
      </w:r>
      <w:r w:rsidR="002A3B66">
        <w:rPr>
          <w:rFonts w:ascii="Book Antiqua" w:eastAsia="SimSun" w:hAnsi="Book Antiqua" w:cs="Times New Roman" w:hint="eastAsia"/>
        </w:rPr>
        <w:t>t</w:t>
      </w:r>
      <w:r w:rsidR="001864CC">
        <w:rPr>
          <w:rFonts w:ascii="Book Antiqua" w:eastAsia="SimSun" w:hAnsi="Book Antiqua" w:cs="Times New Roman" w:hint="eastAsia"/>
        </w:rPr>
        <w:t>welve</w:t>
      </w:r>
      <w:r w:rsidR="008D0BF0" w:rsidRPr="002A3B66">
        <w:rPr>
          <w:rFonts w:ascii="Book Antiqua" w:hAnsi="Book Antiqua" w:cs="Times New Roman"/>
        </w:rPr>
        <w:t>-month training in pediatric colonoscopy in the unit</w:t>
      </w:r>
      <w:r w:rsidR="00B54F35" w:rsidRPr="002A3B66">
        <w:rPr>
          <w:rFonts w:ascii="Book Antiqua" w:hAnsi="Book Antiqua" w:cs="Times New Roman"/>
        </w:rPr>
        <w:t xml:space="preserve"> (Table 2</w:t>
      </w:r>
      <w:r w:rsidR="008D0BF0" w:rsidRPr="002A3B66">
        <w:rPr>
          <w:rFonts w:ascii="Book Antiqua" w:hAnsi="Book Antiqua" w:cs="Times New Roman"/>
        </w:rPr>
        <w:t xml:space="preserve">. </w:t>
      </w:r>
      <w:r w:rsidR="00944C20" w:rsidRPr="002A3B66">
        <w:rPr>
          <w:rFonts w:ascii="Book Antiqua" w:hAnsi="Book Antiqua" w:cs="Times New Roman"/>
        </w:rPr>
        <w:t xml:space="preserve">Part of the training period of another three </w:t>
      </w:r>
      <w:r w:rsidR="00CB7497" w:rsidRPr="002A3B66">
        <w:rPr>
          <w:rFonts w:ascii="Book Antiqua" w:hAnsi="Book Antiqua" w:cs="Times New Roman"/>
        </w:rPr>
        <w:t>trainees</w:t>
      </w:r>
      <w:r w:rsidR="00944C20" w:rsidRPr="002A3B66">
        <w:rPr>
          <w:rFonts w:ascii="Book Antiqua" w:hAnsi="Book Antiqua" w:cs="Times New Roman"/>
        </w:rPr>
        <w:t xml:space="preserve"> fell outside the study period and were not included in the analysis. </w:t>
      </w:r>
      <w:r w:rsidR="008D0BF0" w:rsidRPr="002A3B66">
        <w:rPr>
          <w:rFonts w:ascii="Book Antiqua" w:hAnsi="Book Antiqua" w:cs="Times New Roman"/>
        </w:rPr>
        <w:t xml:space="preserve">The </w:t>
      </w:r>
      <w:r w:rsidR="007A7648" w:rsidRPr="002A3B66">
        <w:rPr>
          <w:rFonts w:ascii="Book Antiqua" w:hAnsi="Book Antiqua" w:cs="Times New Roman"/>
        </w:rPr>
        <w:t xml:space="preserve">average number of colonoscopies performed was 29. The overall </w:t>
      </w:r>
      <w:r w:rsidR="008D0BF0" w:rsidRPr="002A3B66">
        <w:rPr>
          <w:rFonts w:ascii="Book Antiqua" w:hAnsi="Book Antiqua" w:cs="Times New Roman"/>
        </w:rPr>
        <w:t>cecum examination rate w</w:t>
      </w:r>
      <w:r w:rsidR="007A7648" w:rsidRPr="002A3B66">
        <w:rPr>
          <w:rFonts w:ascii="Book Antiqua" w:hAnsi="Book Antiqua" w:cs="Times New Roman"/>
        </w:rPr>
        <w:t xml:space="preserve">as 97%, while the overall ileal intubation rate </w:t>
      </w:r>
      <w:r w:rsidR="00944C20" w:rsidRPr="002A3B66">
        <w:rPr>
          <w:rFonts w:ascii="Book Antiqua" w:hAnsi="Book Antiqua" w:cs="Times New Roman"/>
        </w:rPr>
        <w:t>w</w:t>
      </w:r>
      <w:r w:rsidR="007A7648" w:rsidRPr="002A3B66">
        <w:rPr>
          <w:rFonts w:ascii="Book Antiqua" w:hAnsi="Book Antiqua" w:cs="Times New Roman"/>
        </w:rPr>
        <w:t>as 77%</w:t>
      </w:r>
      <w:r w:rsidR="00944C20" w:rsidRPr="002A3B66">
        <w:rPr>
          <w:rFonts w:ascii="Book Antiqua" w:hAnsi="Book Antiqua" w:cs="Times New Roman"/>
        </w:rPr>
        <w:t>.</w:t>
      </w:r>
      <w:r w:rsidR="007A7648" w:rsidRPr="002A3B66">
        <w:rPr>
          <w:rFonts w:ascii="Book Antiqua" w:hAnsi="Book Antiqua" w:cs="Times New Roman"/>
        </w:rPr>
        <w:t xml:space="preserve"> There was a consistent performance by t</w:t>
      </w:r>
      <w:r w:rsidR="005A05EF" w:rsidRPr="002A3B66">
        <w:rPr>
          <w:rFonts w:ascii="Book Antiqua" w:hAnsi="Book Antiqua" w:cs="Times New Roman"/>
        </w:rPr>
        <w:t>he trainees (Table 2</w:t>
      </w:r>
      <w:r w:rsidR="007A7648" w:rsidRPr="002A3B66">
        <w:rPr>
          <w:rFonts w:ascii="Book Antiqua" w:hAnsi="Book Antiqua" w:cs="Times New Roman"/>
        </w:rPr>
        <w:t xml:space="preserve">). </w:t>
      </w:r>
    </w:p>
    <w:p w14:paraId="79513438" w14:textId="77777777" w:rsidR="00A830BC" w:rsidRPr="001462A6" w:rsidRDefault="00A830BC" w:rsidP="001462A6">
      <w:pPr>
        <w:adjustRightInd w:val="0"/>
        <w:snapToGrid w:val="0"/>
        <w:spacing w:line="360" w:lineRule="auto"/>
        <w:rPr>
          <w:rFonts w:ascii="Book Antiqua" w:hAnsi="Book Antiqua" w:cs="Times New Roman"/>
          <w:b/>
          <w:i/>
          <w:u w:val="single"/>
        </w:rPr>
      </w:pPr>
    </w:p>
    <w:p w14:paraId="1F7F78F7" w14:textId="77777777" w:rsidR="00CF1EC5" w:rsidRPr="001462A6" w:rsidRDefault="008F414C" w:rsidP="001462A6">
      <w:pPr>
        <w:adjustRightInd w:val="0"/>
        <w:snapToGrid w:val="0"/>
        <w:spacing w:line="360" w:lineRule="auto"/>
        <w:rPr>
          <w:rFonts w:ascii="Book Antiqua" w:hAnsi="Book Antiqua" w:cs="Times New Roman"/>
          <w:b/>
          <w:i/>
          <w:u w:val="single"/>
        </w:rPr>
      </w:pPr>
      <w:r w:rsidRPr="001462A6">
        <w:rPr>
          <w:rFonts w:ascii="Book Antiqua" w:hAnsi="Book Antiqua" w:cs="Times New Roman"/>
          <w:b/>
          <w:i/>
        </w:rPr>
        <w:t>Complications</w:t>
      </w:r>
      <w:r w:rsidR="0094603B" w:rsidRPr="001462A6">
        <w:rPr>
          <w:rFonts w:ascii="Book Antiqua" w:hAnsi="Book Antiqua" w:cs="Times New Roman"/>
          <w:b/>
          <w:i/>
        </w:rPr>
        <w:t xml:space="preserve"> in 177 colonoscopies</w:t>
      </w:r>
      <w:r w:rsidR="00CF1EC5" w:rsidRPr="001462A6">
        <w:rPr>
          <w:rFonts w:ascii="Book Antiqua" w:hAnsi="Book Antiqua" w:cs="Times New Roman"/>
          <w:b/>
          <w:i/>
          <w:u w:val="single"/>
        </w:rPr>
        <w:t xml:space="preserve"> </w:t>
      </w:r>
    </w:p>
    <w:p w14:paraId="0B5C619E" w14:textId="04777427" w:rsidR="005C4CBA" w:rsidRPr="001864CC" w:rsidRDefault="00961FB3" w:rsidP="001462A6">
      <w:pPr>
        <w:adjustRightInd w:val="0"/>
        <w:snapToGrid w:val="0"/>
        <w:spacing w:line="360" w:lineRule="auto"/>
        <w:rPr>
          <w:rFonts w:ascii="Book Antiqua" w:hAnsi="Book Antiqua" w:cs="Times New Roman"/>
        </w:rPr>
      </w:pPr>
      <w:r w:rsidRPr="001864CC">
        <w:rPr>
          <w:rFonts w:ascii="Book Antiqua" w:hAnsi="Book Antiqua" w:cs="Times New Roman"/>
        </w:rPr>
        <w:t>A seven-year-old boy with C</w:t>
      </w:r>
      <w:r w:rsidR="00596E91" w:rsidRPr="001864CC">
        <w:rPr>
          <w:rFonts w:ascii="Book Antiqua" w:hAnsi="Book Antiqua" w:cs="Times New Roman"/>
        </w:rPr>
        <w:t>D</w:t>
      </w:r>
      <w:r w:rsidRPr="001864CC">
        <w:rPr>
          <w:rFonts w:ascii="Book Antiqua" w:hAnsi="Book Antiqua" w:cs="Times New Roman"/>
        </w:rPr>
        <w:t xml:space="preserve"> </w:t>
      </w:r>
      <w:r w:rsidR="006C1F3E" w:rsidRPr="001864CC">
        <w:rPr>
          <w:rFonts w:ascii="Book Antiqua" w:hAnsi="Book Antiqua" w:cs="Times New Roman"/>
        </w:rPr>
        <w:t xml:space="preserve">who had gross delay in referral, severe malnutrition </w:t>
      </w:r>
      <w:r w:rsidRPr="001864CC">
        <w:rPr>
          <w:rFonts w:ascii="Book Antiqua" w:hAnsi="Book Antiqua" w:cs="Times New Roman"/>
        </w:rPr>
        <w:t xml:space="preserve">and severe mucosal ulcerations had </w:t>
      </w:r>
      <w:r w:rsidR="006C1F3E" w:rsidRPr="001864CC">
        <w:rPr>
          <w:rFonts w:ascii="Book Antiqua" w:hAnsi="Book Antiqua" w:cs="Times New Roman"/>
        </w:rPr>
        <w:t xml:space="preserve">iatrogenic </w:t>
      </w:r>
      <w:r w:rsidRPr="001864CC">
        <w:rPr>
          <w:rFonts w:ascii="Book Antiqua" w:hAnsi="Book Antiqua" w:cs="Times New Roman"/>
        </w:rPr>
        <w:t xml:space="preserve">perforation of the colon during the procedure. The patient had an uneventful </w:t>
      </w:r>
      <w:r w:rsidR="007A7648" w:rsidRPr="001864CC">
        <w:rPr>
          <w:rFonts w:ascii="Book Antiqua" w:hAnsi="Book Antiqua" w:cs="Times New Roman"/>
        </w:rPr>
        <w:t xml:space="preserve">recovery after </w:t>
      </w:r>
      <w:r w:rsidRPr="001864CC">
        <w:rPr>
          <w:rFonts w:ascii="Book Antiqua" w:hAnsi="Book Antiqua" w:cs="Times New Roman"/>
        </w:rPr>
        <w:t xml:space="preserve">colostomy and repair. </w:t>
      </w:r>
      <w:r w:rsidR="0022474F" w:rsidRPr="001864CC">
        <w:rPr>
          <w:rFonts w:ascii="Book Antiqua" w:hAnsi="Book Antiqua" w:cs="Times New Roman"/>
        </w:rPr>
        <w:t>A</w:t>
      </w:r>
      <w:r w:rsidRPr="001864CC">
        <w:rPr>
          <w:rFonts w:ascii="Book Antiqua" w:hAnsi="Book Antiqua" w:cs="Times New Roman"/>
        </w:rPr>
        <w:t>nother</w:t>
      </w:r>
      <w:r w:rsidR="005C4CBA" w:rsidRPr="001864CC">
        <w:rPr>
          <w:rFonts w:ascii="Book Antiqua" w:hAnsi="Book Antiqua" w:cs="Times New Roman"/>
        </w:rPr>
        <w:t xml:space="preserve"> patient </w:t>
      </w:r>
      <w:r w:rsidR="0022474F" w:rsidRPr="001864CC">
        <w:rPr>
          <w:rFonts w:ascii="Book Antiqua" w:hAnsi="Book Antiqua" w:cs="Times New Roman"/>
        </w:rPr>
        <w:t xml:space="preserve">with rectal polyp </w:t>
      </w:r>
      <w:r w:rsidR="005C4CBA" w:rsidRPr="001864CC">
        <w:rPr>
          <w:rFonts w:ascii="Book Antiqua" w:hAnsi="Book Antiqua" w:cs="Times New Roman"/>
        </w:rPr>
        <w:t xml:space="preserve">developed bleeding </w:t>
      </w:r>
      <w:r w:rsidR="007A7648" w:rsidRPr="001864CC">
        <w:rPr>
          <w:rFonts w:ascii="Book Antiqua" w:hAnsi="Book Antiqua" w:cs="Times New Roman"/>
        </w:rPr>
        <w:t xml:space="preserve">while </w:t>
      </w:r>
      <w:r w:rsidR="005C4CBA" w:rsidRPr="001864CC">
        <w:rPr>
          <w:rFonts w:ascii="Book Antiqua" w:hAnsi="Book Antiqua" w:cs="Times New Roman"/>
        </w:rPr>
        <w:t>it was removed during colonoscopy. The bleeding stopped after cauterization. No blood transfusion was required. No other complications</w:t>
      </w:r>
      <w:r w:rsidRPr="001864CC">
        <w:rPr>
          <w:rFonts w:ascii="Book Antiqua" w:hAnsi="Book Antiqua" w:cs="Times New Roman"/>
        </w:rPr>
        <w:t xml:space="preserve"> were noted in the remaining 175</w:t>
      </w:r>
      <w:r w:rsidR="005C4CBA" w:rsidRPr="001864CC">
        <w:rPr>
          <w:rFonts w:ascii="Book Antiqua" w:hAnsi="Book Antiqua" w:cs="Times New Roman"/>
        </w:rPr>
        <w:t xml:space="preserve"> p</w:t>
      </w:r>
      <w:r w:rsidRPr="001864CC">
        <w:rPr>
          <w:rFonts w:ascii="Book Antiqua" w:hAnsi="Book Antiqua" w:cs="Times New Roman"/>
        </w:rPr>
        <w:t>rocedures</w:t>
      </w:r>
      <w:r w:rsidR="0022474F" w:rsidRPr="001864CC">
        <w:rPr>
          <w:rFonts w:ascii="Book Antiqua" w:hAnsi="Book Antiqua" w:cs="Times New Roman"/>
        </w:rPr>
        <w:t xml:space="preserve">, either associated with </w:t>
      </w:r>
      <w:r w:rsidR="0094603B" w:rsidRPr="001864CC">
        <w:rPr>
          <w:rFonts w:ascii="Book Antiqua" w:hAnsi="Book Antiqua" w:cs="Times New Roman"/>
        </w:rPr>
        <w:t>the procedure,</w:t>
      </w:r>
      <w:r w:rsidR="00BF68B2" w:rsidRPr="001864CC">
        <w:rPr>
          <w:rFonts w:ascii="Book Antiqua" w:hAnsi="Book Antiqua" w:cs="Times New Roman"/>
        </w:rPr>
        <w:t xml:space="preserve"> anesthesia</w:t>
      </w:r>
      <w:r w:rsidR="0094603B" w:rsidRPr="001864CC">
        <w:rPr>
          <w:rFonts w:ascii="Book Antiqua" w:hAnsi="Book Antiqua" w:cs="Times New Roman"/>
        </w:rPr>
        <w:t xml:space="preserve"> or sedation</w:t>
      </w:r>
      <w:r w:rsidR="005C4CBA" w:rsidRPr="001864CC">
        <w:rPr>
          <w:rFonts w:ascii="Book Antiqua" w:hAnsi="Book Antiqua" w:cs="Times New Roman"/>
        </w:rPr>
        <w:t>.</w:t>
      </w:r>
      <w:r w:rsidR="00BF68B2" w:rsidRPr="001864CC">
        <w:rPr>
          <w:rFonts w:ascii="Book Antiqua" w:hAnsi="Book Antiqua" w:cs="Times New Roman"/>
        </w:rPr>
        <w:t xml:space="preserve"> </w:t>
      </w:r>
    </w:p>
    <w:p w14:paraId="6CC5B20F" w14:textId="7C7B3969" w:rsidR="00D20F8B" w:rsidRPr="001462A6" w:rsidRDefault="005C4CBA" w:rsidP="001462A6">
      <w:pPr>
        <w:adjustRightInd w:val="0"/>
        <w:snapToGrid w:val="0"/>
        <w:spacing w:line="360" w:lineRule="auto"/>
        <w:rPr>
          <w:rFonts w:ascii="Book Antiqua" w:hAnsi="Book Antiqua" w:cs="Times New Roman"/>
          <w:b/>
        </w:rPr>
      </w:pPr>
      <w:r w:rsidRPr="001462A6">
        <w:rPr>
          <w:rFonts w:ascii="Book Antiqua" w:hAnsi="Book Antiqua" w:cs="Times New Roman"/>
          <w:b/>
        </w:rPr>
        <w:t xml:space="preserve"> </w:t>
      </w:r>
    </w:p>
    <w:p w14:paraId="28D3C2D9" w14:textId="3212F6DE" w:rsidR="00D20F8B" w:rsidRPr="001462A6" w:rsidRDefault="00D20F8B" w:rsidP="001462A6">
      <w:pPr>
        <w:adjustRightInd w:val="0"/>
        <w:snapToGrid w:val="0"/>
        <w:spacing w:line="360" w:lineRule="auto"/>
        <w:rPr>
          <w:rFonts w:ascii="Book Antiqua" w:hAnsi="Book Antiqua" w:cs="Times New Roman"/>
          <w:b/>
        </w:rPr>
      </w:pPr>
      <w:r w:rsidRPr="001462A6">
        <w:rPr>
          <w:rFonts w:ascii="Book Antiqua" w:hAnsi="Book Antiqua" w:cs="Times New Roman"/>
          <w:b/>
        </w:rPr>
        <w:t>D</w:t>
      </w:r>
      <w:r w:rsidR="00345141" w:rsidRPr="001462A6">
        <w:rPr>
          <w:rFonts w:ascii="Book Antiqua" w:hAnsi="Book Antiqua" w:cs="Times New Roman"/>
          <w:b/>
        </w:rPr>
        <w:t>ISCUSSION</w:t>
      </w:r>
    </w:p>
    <w:p w14:paraId="3A311A11" w14:textId="54134100" w:rsidR="00B401DE" w:rsidRPr="001864CC" w:rsidRDefault="00B401DE" w:rsidP="001462A6">
      <w:pPr>
        <w:adjustRightInd w:val="0"/>
        <w:snapToGrid w:val="0"/>
        <w:spacing w:line="360" w:lineRule="auto"/>
        <w:rPr>
          <w:rFonts w:ascii="Book Antiqua" w:hAnsi="Book Antiqua" w:cs="Times New Roman"/>
        </w:rPr>
      </w:pPr>
      <w:r w:rsidRPr="001864CC">
        <w:rPr>
          <w:rFonts w:ascii="Book Antiqua" w:hAnsi="Book Antiqua" w:cs="Times New Roman"/>
        </w:rPr>
        <w:t xml:space="preserve">To the best of our knowledge, the present study is the first of its kind on </w:t>
      </w:r>
      <w:r w:rsidR="003278CC" w:rsidRPr="001864CC">
        <w:rPr>
          <w:rFonts w:ascii="Book Antiqua" w:hAnsi="Book Antiqua" w:cs="Times New Roman"/>
        </w:rPr>
        <w:t xml:space="preserve">performance </w:t>
      </w:r>
      <w:r w:rsidR="00FD1853" w:rsidRPr="001864CC">
        <w:rPr>
          <w:rFonts w:ascii="Book Antiqua" w:hAnsi="Book Antiqua" w:cs="Times New Roman"/>
        </w:rPr>
        <w:t>benchmarked</w:t>
      </w:r>
      <w:r w:rsidR="003278CC" w:rsidRPr="001864CC">
        <w:rPr>
          <w:rFonts w:ascii="Book Antiqua" w:hAnsi="Book Antiqua" w:cs="Times New Roman"/>
        </w:rPr>
        <w:t xml:space="preserve"> against established </w:t>
      </w:r>
      <w:r w:rsidRPr="001864CC">
        <w:rPr>
          <w:rFonts w:ascii="Book Antiqua" w:hAnsi="Book Antiqua" w:cs="Times New Roman"/>
        </w:rPr>
        <w:t>qualit</w:t>
      </w:r>
      <w:r w:rsidR="0052550D" w:rsidRPr="001864CC">
        <w:rPr>
          <w:rFonts w:ascii="Book Antiqua" w:hAnsi="Book Antiqua" w:cs="Times New Roman"/>
        </w:rPr>
        <w:t>y indicators i</w:t>
      </w:r>
      <w:r w:rsidRPr="001864CC">
        <w:rPr>
          <w:rFonts w:ascii="Book Antiqua" w:hAnsi="Book Antiqua" w:cs="Times New Roman"/>
        </w:rPr>
        <w:t>n pediatric colonoscopy from a center where the volume of colonoscopy is low. During the study period, the number of colonoscopies performed in the center each year ranged fr</w:t>
      </w:r>
      <w:r w:rsidR="00FD1853" w:rsidRPr="001864CC">
        <w:rPr>
          <w:rFonts w:ascii="Book Antiqua" w:hAnsi="Book Antiqua" w:cs="Times New Roman"/>
        </w:rPr>
        <w:t>om 19 to 58</w:t>
      </w:r>
      <w:r w:rsidRPr="001864CC">
        <w:rPr>
          <w:rFonts w:ascii="Book Antiqua" w:hAnsi="Book Antiqua" w:cs="Times New Roman"/>
        </w:rPr>
        <w:t xml:space="preserve">, with an average of </w:t>
      </w:r>
      <w:r w:rsidR="0052550D" w:rsidRPr="001864CC">
        <w:rPr>
          <w:rFonts w:ascii="Book Antiqua" w:hAnsi="Book Antiqua" w:cs="Times New Roman"/>
        </w:rPr>
        <w:t>30.</w:t>
      </w:r>
      <w:r w:rsidRPr="001864CC">
        <w:rPr>
          <w:rFonts w:ascii="Book Antiqua" w:hAnsi="Book Antiqua" w:cs="Times New Roman"/>
        </w:rPr>
        <w:t xml:space="preserve"> </w:t>
      </w:r>
      <w:r w:rsidR="0052550D" w:rsidRPr="001864CC">
        <w:rPr>
          <w:rFonts w:ascii="Book Antiqua" w:hAnsi="Book Antiqua" w:cs="Times New Roman"/>
        </w:rPr>
        <w:t xml:space="preserve">It </w:t>
      </w:r>
      <w:r w:rsidRPr="001864CC">
        <w:rPr>
          <w:rFonts w:ascii="Book Antiqua" w:hAnsi="Book Antiqua" w:cs="Times New Roman"/>
        </w:rPr>
        <w:t xml:space="preserve">was conducted in a setting with </w:t>
      </w:r>
      <w:r w:rsidR="0052550D" w:rsidRPr="001864CC">
        <w:rPr>
          <w:rFonts w:ascii="Book Antiqua" w:hAnsi="Book Antiqua" w:cs="Times New Roman"/>
        </w:rPr>
        <w:t xml:space="preserve">a </w:t>
      </w:r>
      <w:r w:rsidRPr="001864CC">
        <w:rPr>
          <w:rFonts w:ascii="Book Antiqua" w:hAnsi="Book Antiqua" w:cs="Times New Roman"/>
        </w:rPr>
        <w:t xml:space="preserve">low but rapidly increasing incidence of IBD. </w:t>
      </w:r>
    </w:p>
    <w:p w14:paraId="7E179DE5" w14:textId="78614EE5" w:rsidR="00A1712F" w:rsidRPr="001864CC" w:rsidRDefault="00A1712F" w:rsidP="001864CC">
      <w:pPr>
        <w:adjustRightInd w:val="0"/>
        <w:snapToGrid w:val="0"/>
        <w:spacing w:line="360" w:lineRule="auto"/>
        <w:ind w:firstLineChars="100" w:firstLine="240"/>
        <w:rPr>
          <w:rFonts w:ascii="Book Antiqua" w:hAnsi="Book Antiqua" w:cs="Times New Roman"/>
        </w:rPr>
      </w:pPr>
      <w:r w:rsidRPr="001864CC">
        <w:rPr>
          <w:rFonts w:ascii="Book Antiqua" w:hAnsi="Book Antiqua" w:cs="Times New Roman"/>
        </w:rPr>
        <w:t xml:space="preserve">Our results reveal that </w:t>
      </w:r>
      <w:r w:rsidR="00B112B8" w:rsidRPr="001864CC">
        <w:rPr>
          <w:rFonts w:ascii="Book Antiqua" w:hAnsi="Book Antiqua" w:cs="Times New Roman"/>
        </w:rPr>
        <w:t>of the five quality indicators which were benchmarked against, the performance was high in four indicators. M</w:t>
      </w:r>
      <w:r w:rsidRPr="001864CC">
        <w:rPr>
          <w:rFonts w:ascii="Book Antiqua" w:hAnsi="Book Antiqua" w:cs="Times New Roman"/>
        </w:rPr>
        <w:t xml:space="preserve">ost of the indications for colonoscopy </w:t>
      </w:r>
      <w:r w:rsidR="00980F75" w:rsidRPr="001864CC">
        <w:rPr>
          <w:rFonts w:ascii="Book Antiqua" w:hAnsi="Book Antiqua" w:cs="Times New Roman"/>
        </w:rPr>
        <w:t>performed</w:t>
      </w:r>
      <w:r w:rsidR="0067386C" w:rsidRPr="001864CC">
        <w:rPr>
          <w:rFonts w:ascii="Book Antiqua" w:hAnsi="Book Antiqua" w:cs="Times New Roman"/>
        </w:rPr>
        <w:t xml:space="preserve"> in the unit </w:t>
      </w:r>
      <w:r w:rsidR="00B112B8" w:rsidRPr="001864CC">
        <w:rPr>
          <w:rFonts w:ascii="Book Antiqua" w:hAnsi="Book Antiqua" w:cs="Times New Roman"/>
        </w:rPr>
        <w:t>were appropr</w:t>
      </w:r>
      <w:r w:rsidR="001864CC">
        <w:rPr>
          <w:rFonts w:ascii="Book Antiqua" w:eastAsia="SimSun" w:hAnsi="Book Antiqua" w:cs="Times New Roman" w:hint="eastAsia"/>
        </w:rPr>
        <w:t>ia</w:t>
      </w:r>
      <w:r w:rsidR="00B112B8" w:rsidRPr="001864CC">
        <w:rPr>
          <w:rFonts w:ascii="Book Antiqua" w:hAnsi="Book Antiqua" w:cs="Times New Roman"/>
        </w:rPr>
        <w:t xml:space="preserve">te, </w:t>
      </w:r>
      <w:r w:rsidRPr="001864CC">
        <w:rPr>
          <w:rFonts w:ascii="Book Antiqua" w:hAnsi="Book Antiqua" w:cs="Times New Roman"/>
        </w:rPr>
        <w:t xml:space="preserve">followed the recommendations of </w:t>
      </w:r>
      <w:r w:rsidR="00B112B8" w:rsidRPr="001864CC">
        <w:rPr>
          <w:rFonts w:ascii="Book Antiqua" w:hAnsi="Book Antiqua" w:cs="Times New Roman"/>
        </w:rPr>
        <w:t>ESGE</w:t>
      </w:r>
      <w:r w:rsidRPr="001864CC">
        <w:rPr>
          <w:rFonts w:ascii="Book Antiqua" w:hAnsi="Book Antiqua" w:cs="Times New Roman"/>
        </w:rPr>
        <w:t xml:space="preserve"> guidelines. </w:t>
      </w:r>
      <w:r w:rsidR="001864CC" w:rsidRPr="001864CC">
        <w:rPr>
          <w:rFonts w:ascii="Book Antiqua" w:hAnsi="Book Antiqua" w:cs="Times New Roman"/>
        </w:rPr>
        <w:t>Performances were</w:t>
      </w:r>
      <w:r w:rsidR="0067386C" w:rsidRPr="001864CC">
        <w:rPr>
          <w:rFonts w:ascii="Book Antiqua" w:hAnsi="Book Antiqua" w:cs="Times New Roman"/>
        </w:rPr>
        <w:t xml:space="preserve"> good in bowel preparation, patient safety and complications</w:t>
      </w:r>
      <w:r w:rsidR="003278CC" w:rsidRPr="001864CC">
        <w:rPr>
          <w:rFonts w:ascii="Book Antiqua" w:hAnsi="Book Antiqua" w:cs="Times New Roman"/>
        </w:rPr>
        <w:t>. The</w:t>
      </w:r>
      <w:r w:rsidR="0067386C" w:rsidRPr="001864CC">
        <w:rPr>
          <w:rFonts w:ascii="Book Antiqua" w:hAnsi="Book Antiqua" w:cs="Times New Roman"/>
        </w:rPr>
        <w:t xml:space="preserve"> cecum examination rate </w:t>
      </w:r>
      <w:r w:rsidR="003278CC" w:rsidRPr="001864CC">
        <w:rPr>
          <w:rFonts w:ascii="Book Antiqua" w:hAnsi="Book Antiqua" w:cs="Times New Roman"/>
        </w:rPr>
        <w:t xml:space="preserve">reached the expected rate </w:t>
      </w:r>
      <w:r w:rsidR="00A77121" w:rsidRPr="001864CC">
        <w:rPr>
          <w:rFonts w:ascii="Book Antiqua" w:hAnsi="Book Antiqua" w:cs="Times New Roman"/>
        </w:rPr>
        <w:t xml:space="preserve">at 95% </w:t>
      </w:r>
      <w:r w:rsidR="003278CC" w:rsidRPr="001864CC">
        <w:rPr>
          <w:rFonts w:ascii="Book Antiqua" w:hAnsi="Book Antiqua" w:cs="Times New Roman"/>
        </w:rPr>
        <w:t xml:space="preserve">by NASPGHAN, </w:t>
      </w:r>
      <w:r w:rsidR="0067386C" w:rsidRPr="001864CC">
        <w:rPr>
          <w:rFonts w:ascii="Book Antiqua" w:hAnsi="Book Antiqua" w:cs="Times New Roman"/>
        </w:rPr>
        <w:t>but somewhat limited in ileal intubation rate</w:t>
      </w:r>
      <w:r w:rsidR="00A77121" w:rsidRPr="001864CC">
        <w:rPr>
          <w:rFonts w:ascii="Book Antiqua" w:hAnsi="Book Antiqua" w:cs="Times New Roman"/>
        </w:rPr>
        <w:t xml:space="preserve"> at 68.1%</w:t>
      </w:r>
      <w:r w:rsidR="0067386C" w:rsidRPr="001864CC">
        <w:rPr>
          <w:rFonts w:ascii="Book Antiqua" w:hAnsi="Book Antiqua" w:cs="Times New Roman"/>
        </w:rPr>
        <w:t xml:space="preserve">. </w:t>
      </w:r>
      <w:r w:rsidR="003278CC" w:rsidRPr="001864CC">
        <w:rPr>
          <w:rFonts w:ascii="Book Antiqua" w:hAnsi="Book Antiqua" w:cs="Times New Roman"/>
        </w:rPr>
        <w:t>The performance of all trainees was consistently good in cecum examination but variable in ileal intubation.</w:t>
      </w:r>
    </w:p>
    <w:p w14:paraId="6B8D67DF" w14:textId="7899324B" w:rsidR="00B401DE" w:rsidRPr="001864CC" w:rsidRDefault="00B401DE" w:rsidP="001864CC">
      <w:pPr>
        <w:adjustRightInd w:val="0"/>
        <w:snapToGrid w:val="0"/>
        <w:spacing w:line="360" w:lineRule="auto"/>
        <w:ind w:firstLineChars="100" w:firstLine="240"/>
        <w:rPr>
          <w:rFonts w:ascii="Book Antiqua" w:hAnsi="Book Antiqua" w:cs="Times New Roman"/>
        </w:rPr>
      </w:pPr>
      <w:r w:rsidRPr="001864CC">
        <w:rPr>
          <w:rFonts w:ascii="Book Antiqua" w:hAnsi="Book Antiqua" w:cs="Times New Roman"/>
        </w:rPr>
        <w:t xml:space="preserve">There are several important implications </w:t>
      </w:r>
      <w:r w:rsidR="0052550D" w:rsidRPr="001864CC">
        <w:rPr>
          <w:rFonts w:ascii="Book Antiqua" w:hAnsi="Book Antiqua" w:cs="Times New Roman"/>
        </w:rPr>
        <w:t xml:space="preserve">on the </w:t>
      </w:r>
      <w:r w:rsidR="0067386C" w:rsidRPr="001864CC">
        <w:rPr>
          <w:rFonts w:ascii="Book Antiqua" w:hAnsi="Book Antiqua" w:cs="Times New Roman"/>
        </w:rPr>
        <w:t>results</w:t>
      </w:r>
      <w:r w:rsidR="0052550D" w:rsidRPr="001864CC">
        <w:rPr>
          <w:rFonts w:ascii="Book Antiqua" w:hAnsi="Book Antiqua" w:cs="Times New Roman"/>
        </w:rPr>
        <w:t xml:space="preserve"> of </w:t>
      </w:r>
      <w:r w:rsidRPr="001864CC">
        <w:rPr>
          <w:rFonts w:ascii="Book Antiqua" w:hAnsi="Book Antiqua" w:cs="Times New Roman"/>
        </w:rPr>
        <w:t>the present study</w:t>
      </w:r>
      <w:r w:rsidR="0052550D" w:rsidRPr="001864CC">
        <w:rPr>
          <w:rFonts w:ascii="Book Antiqua" w:hAnsi="Book Antiqua" w:cs="Times New Roman"/>
        </w:rPr>
        <w:t xml:space="preserve">. Firstly, the </w:t>
      </w:r>
      <w:r w:rsidR="001864CC" w:rsidRPr="001864CC">
        <w:rPr>
          <w:rFonts w:ascii="Book Antiqua" w:hAnsi="Book Antiqua" w:cs="Times New Roman"/>
        </w:rPr>
        <w:t>indications for colonoscopies in the present study were</w:t>
      </w:r>
      <w:r w:rsidR="008822CC" w:rsidRPr="001864CC">
        <w:rPr>
          <w:rFonts w:ascii="Book Antiqua" w:hAnsi="Book Antiqua" w:cs="Times New Roman"/>
        </w:rPr>
        <w:t xml:space="preserve"> mostly appropriate according to established guidelines</w:t>
      </w:r>
      <w:r w:rsidR="00257047" w:rsidRPr="001864CC">
        <w:rPr>
          <w:rFonts w:ascii="Book Antiqua" w:hAnsi="Book Antiqua" w:cs="Times New Roman"/>
        </w:rPr>
        <w:fldChar w:fldCharType="begin">
          <w:fldData xml:space="preserve">PEVuZE5vdGU+PENpdGU+PEF1dGhvcj5UaG9tc29uPC9BdXRob3I+PFllYXI+MjAxNzwvWWVhcj48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=
</w:fldData>
        </w:fldChar>
      </w:r>
      <w:r w:rsidR="00DE64EF" w:rsidRPr="001864CC">
        <w:rPr>
          <w:rFonts w:ascii="Book Antiqua" w:hAnsi="Book Antiqua" w:cs="Times New Roman"/>
        </w:rPr>
        <w:instrText xml:space="preserve"> ADDIN EN.CITE </w:instrText>
      </w:r>
      <w:r w:rsidR="00DE64EF" w:rsidRPr="001864CC">
        <w:rPr>
          <w:rFonts w:ascii="Book Antiqua" w:hAnsi="Book Antiqua" w:cs="Times New Roman"/>
        </w:rPr>
        <w:fldChar w:fldCharType="begin">
          <w:fldData xml:space="preserve">PEVuZE5vdGU+PENpdGU+PEF1dGhvcj5UaG9tc29uPC9BdXRob3I+PFllYXI+MjAxNzwvWWVhcj48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=
</w:fldData>
        </w:fldChar>
      </w:r>
      <w:r w:rsidR="00DE64EF" w:rsidRPr="001864CC">
        <w:rPr>
          <w:rFonts w:ascii="Book Antiqua" w:hAnsi="Book Antiqua" w:cs="Times New Roman"/>
        </w:rPr>
        <w:instrText xml:space="preserve"> ADDIN EN.CITE.DATA </w:instrText>
      </w:r>
      <w:r w:rsidR="00DE64EF" w:rsidRPr="001864CC">
        <w:rPr>
          <w:rFonts w:ascii="Book Antiqua" w:hAnsi="Book Antiqua" w:cs="Times New Roman"/>
        </w:rPr>
      </w:r>
      <w:r w:rsidR="00DE64EF" w:rsidRPr="001864CC">
        <w:rPr>
          <w:rFonts w:ascii="Book Antiqua" w:hAnsi="Book Antiqua" w:cs="Times New Roman"/>
        </w:rPr>
        <w:fldChar w:fldCharType="end"/>
      </w:r>
      <w:r w:rsidR="00257047" w:rsidRPr="001864CC">
        <w:rPr>
          <w:rFonts w:ascii="Book Antiqua" w:hAnsi="Book Antiqua" w:cs="Times New Roman"/>
        </w:rPr>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4" w:tooltip="Thomson, 2017 #4" w:history="1">
        <w:r w:rsidR="00DE64EF" w:rsidRPr="001864CC">
          <w:rPr>
            <w:rFonts w:ascii="Book Antiqua" w:hAnsi="Book Antiqua" w:cs="Times New Roman"/>
            <w:noProof/>
            <w:vertAlign w:val="superscript"/>
          </w:rPr>
          <w:t>4</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8822CC" w:rsidRPr="001864CC">
        <w:rPr>
          <w:rFonts w:ascii="Book Antiqua" w:hAnsi="Book Antiqua" w:cs="Times New Roman"/>
        </w:rPr>
        <w:t>.</w:t>
      </w:r>
      <w:r w:rsidR="00257047" w:rsidRPr="001864CC">
        <w:rPr>
          <w:rFonts w:ascii="Book Antiqua" w:hAnsi="Book Antiqua" w:cs="Times New Roman"/>
        </w:rPr>
        <w:t xml:space="preserve"> </w:t>
      </w:r>
      <w:r w:rsidR="003278CC" w:rsidRPr="001864CC">
        <w:rPr>
          <w:rFonts w:ascii="Book Antiqua" w:hAnsi="Book Antiqua" w:cs="Times New Roman"/>
        </w:rPr>
        <w:t>The o</w:t>
      </w:r>
      <w:r w:rsidR="00925A42" w:rsidRPr="001864CC">
        <w:rPr>
          <w:rFonts w:ascii="Book Antiqua" w:hAnsi="Book Antiqua" w:cs="Times New Roman"/>
        </w:rPr>
        <w:t>verall diagnostic yield was 85%. P</w:t>
      </w:r>
      <w:r w:rsidR="003278CC" w:rsidRPr="001864CC">
        <w:rPr>
          <w:rFonts w:ascii="Book Antiqua" w:hAnsi="Book Antiqua" w:cs="Times New Roman"/>
        </w:rPr>
        <w:t>revious</w:t>
      </w:r>
      <w:r w:rsidR="00925A42" w:rsidRPr="001864CC">
        <w:rPr>
          <w:rFonts w:ascii="Book Antiqua" w:hAnsi="Book Antiqua" w:cs="Times New Roman"/>
        </w:rPr>
        <w:t>ly, we</w:t>
      </w:r>
      <w:r w:rsidR="003278CC" w:rsidRPr="001864CC">
        <w:rPr>
          <w:rFonts w:ascii="Book Antiqua" w:hAnsi="Book Antiqua" w:cs="Times New Roman"/>
        </w:rPr>
        <w:t xml:space="preserve"> </w:t>
      </w:r>
      <w:r w:rsidR="0022516D" w:rsidRPr="001864CC">
        <w:rPr>
          <w:rFonts w:ascii="Book Antiqua" w:hAnsi="Book Antiqua" w:cs="Times New Roman"/>
        </w:rPr>
        <w:t>observ</w:t>
      </w:r>
      <w:r w:rsidR="00925A42" w:rsidRPr="001864CC">
        <w:rPr>
          <w:rFonts w:ascii="Book Antiqua" w:hAnsi="Book Antiqua" w:cs="Times New Roman"/>
        </w:rPr>
        <w:t>ed that</w:t>
      </w:r>
      <w:r w:rsidR="0022516D" w:rsidRPr="001864CC">
        <w:rPr>
          <w:rFonts w:ascii="Book Antiqua" w:hAnsi="Book Antiqua" w:cs="Times New Roman"/>
        </w:rPr>
        <w:t xml:space="preserve"> 99.7% of all EGDS and colonoscopies </w:t>
      </w:r>
      <w:r w:rsidR="00925A42" w:rsidRPr="001864CC">
        <w:rPr>
          <w:rFonts w:ascii="Book Antiqua" w:hAnsi="Book Antiqua" w:cs="Times New Roman"/>
        </w:rPr>
        <w:t xml:space="preserve">performed in the unit </w:t>
      </w:r>
      <w:r w:rsidR="0022516D" w:rsidRPr="001864CC">
        <w:rPr>
          <w:rFonts w:ascii="Book Antiqua" w:hAnsi="Book Antiqua" w:cs="Times New Roman"/>
        </w:rPr>
        <w:t>were appropriate</w:t>
      </w:r>
      <w:r w:rsidR="00257047" w:rsidRPr="001864CC">
        <w:rPr>
          <w:rFonts w:ascii="Book Antiqua" w:hAnsi="Book Antiqua" w:cs="Times New Roman"/>
        </w:rPr>
        <w:fldChar w:fldCharType="begin"/>
      </w:r>
      <w:r w:rsidR="00DF776E" w:rsidRPr="001864CC">
        <w:rPr>
          <w:rFonts w:ascii="Book Antiqua" w:hAnsi="Book Antiqua" w:cs="Times New Roman"/>
        </w:rPr>
        <w:instrText xml:space="preserve"> ADDIN EN.CITE &lt;EndNote&gt;&lt;Cite&gt;&lt;Author&gt;Lee&lt;/Author&gt;&lt;Year&gt;2013&lt;/Year&gt;&lt;RecNum&gt;18&lt;/RecNum&gt;&lt;DisplayText&gt;&lt;style face="superscript"&gt;[18]&lt;/style&gt;&lt;/DisplayText&gt;&lt;record&gt;&lt;rec-number&gt;18&lt;/rec-number&gt;&lt;foreign-keys&gt;&lt;key app="EN" db-id="s5vvd9tt1afartedwx75wxfaw2tfztfsrr9a"&gt;18&lt;/key&gt;&lt;/foreign-keys&gt;&lt;ref-type name="Journal Article"&gt;17&lt;/ref-type&gt;&lt;contributors&gt;&lt;authors&gt;&lt;author&gt;Lee, Way Seah&lt;/author&gt;&lt;author&gt;Zainuddin, Hafizah&lt;/author&gt;&lt;author&gt;Boey, Christopher C. M.&lt;/author&gt;&lt;author&gt;Chai, Pei Fan&lt;/author&gt;&lt;/authors&gt;&lt;/contributors&gt;&lt;titles&gt;&lt;title&gt;Appropriateness, endoscopic findings and contributive yield of pediatric gastrointestinal endoscopy&lt;/title&gt;&lt;secondary-title&gt;World J Gastroenterol&lt;/secondary-title&gt;&lt;/titles&gt;&lt;periodical&gt;&lt;full-title&gt;World J Gastroenterol&lt;/full-title&gt;&lt;/periodical&gt;&lt;pages&gt;9077-9083&lt;/pages&gt;&lt;volume&gt;19&lt;/volume&gt;&lt;number&gt;47&lt;/number&gt;&lt;dates&gt;&lt;year&gt;2013&lt;/year&gt;&lt;pub-dates&gt;&lt;date&gt;12/21&amp;#xD;07/10/received&amp;#xD;09/05/revised&amp;#xD;09/16/accepted&lt;/date&gt;&lt;/pub-dates&gt;&lt;/dates&gt;&lt;publisher&gt;Baishideng Publishing Group Co., Limited&lt;/publisher&gt;&lt;isbn&gt;1007-9327&lt;/isbn&gt;&lt;accession-num&gt;PMC3870562&lt;/accession-num&gt;&lt;urls&gt;&lt;related-urls&gt;&lt;url&gt;http://www.ncbi.nlm.nih.gov/pmc/articles/PMC3870562/&lt;/url&gt;&lt;/related-urls&gt;&lt;/urls&gt;&lt;electronic-resource-num&gt;10.3748/wjg.v19.i47.9077&lt;/electronic-resource-num&gt;&lt;remote-database-name&gt;PMC&lt;/remote-database-name&gt;&lt;/record&gt;&lt;/Cite&gt;&lt;/EndNote&gt;</w:instrText>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18" w:tooltip="Lee, 2013 #18" w:history="1">
        <w:r w:rsidR="00DE64EF" w:rsidRPr="001864CC">
          <w:rPr>
            <w:rFonts w:ascii="Book Antiqua" w:hAnsi="Book Antiqua" w:cs="Times New Roman"/>
            <w:noProof/>
            <w:vertAlign w:val="superscript"/>
          </w:rPr>
          <w:t>18</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Pr="001864CC">
        <w:rPr>
          <w:rFonts w:ascii="Book Antiqua" w:hAnsi="Book Antiqua" w:cs="Times New Roman"/>
        </w:rPr>
        <w:t xml:space="preserve">. The </w:t>
      </w:r>
      <w:r w:rsidRPr="001864CC">
        <w:rPr>
          <w:rFonts w:ascii="Book Antiqua" w:hAnsi="Book Antiqua" w:cs="Times New Roman"/>
        </w:rPr>
        <w:lastRenderedPageBreak/>
        <w:t>most common indication</w:t>
      </w:r>
      <w:r w:rsidR="008822CC" w:rsidRPr="001864CC">
        <w:rPr>
          <w:rFonts w:ascii="Book Antiqua" w:hAnsi="Book Antiqua" w:cs="Times New Roman"/>
        </w:rPr>
        <w:t>s</w:t>
      </w:r>
      <w:r w:rsidRPr="001864CC">
        <w:rPr>
          <w:rFonts w:ascii="Book Antiqua" w:hAnsi="Book Antiqua" w:cs="Times New Roman"/>
        </w:rPr>
        <w:t xml:space="preserve"> </w:t>
      </w:r>
      <w:r w:rsidR="008822CC" w:rsidRPr="001864CC">
        <w:rPr>
          <w:rFonts w:ascii="Book Antiqua" w:hAnsi="Book Antiqua" w:cs="Times New Roman"/>
        </w:rPr>
        <w:t xml:space="preserve">for colonoscopy </w:t>
      </w:r>
      <w:r w:rsidRPr="001864CC">
        <w:rPr>
          <w:rFonts w:ascii="Book Antiqua" w:hAnsi="Book Antiqua" w:cs="Times New Roman"/>
        </w:rPr>
        <w:t>was diagnosing or assessing IBD</w:t>
      </w:r>
      <w:r w:rsidR="00925A42" w:rsidRPr="001864CC">
        <w:rPr>
          <w:rFonts w:ascii="Book Antiqua" w:hAnsi="Book Antiqua" w:cs="Times New Roman"/>
        </w:rPr>
        <w:t xml:space="preserve"> and</w:t>
      </w:r>
      <w:r w:rsidR="008822CC" w:rsidRPr="001864CC">
        <w:rPr>
          <w:rFonts w:ascii="Book Antiqua" w:hAnsi="Book Antiqua" w:cs="Times New Roman"/>
        </w:rPr>
        <w:t xml:space="preserve"> ascertaining the cause of anemia</w:t>
      </w:r>
      <w:r w:rsidRPr="001864CC">
        <w:rPr>
          <w:rFonts w:ascii="Book Antiqua" w:hAnsi="Book Antiqua" w:cs="Times New Roman"/>
        </w:rPr>
        <w:t>. The</w:t>
      </w:r>
      <w:r w:rsidR="00925A42" w:rsidRPr="001864CC">
        <w:rPr>
          <w:rFonts w:ascii="Book Antiqua" w:hAnsi="Book Antiqua" w:cs="Times New Roman"/>
        </w:rPr>
        <w:t>re was an increasing trend in the</w:t>
      </w:r>
      <w:r w:rsidRPr="001864CC">
        <w:rPr>
          <w:rFonts w:ascii="Book Antiqua" w:hAnsi="Book Antiqua" w:cs="Times New Roman"/>
        </w:rPr>
        <w:t xml:space="preserve"> number of newly diagnosed IBD</w:t>
      </w:r>
      <w:r w:rsidR="00925A42" w:rsidRPr="001864CC">
        <w:rPr>
          <w:rFonts w:ascii="Book Antiqua" w:hAnsi="Book Antiqua" w:cs="Times New Roman"/>
        </w:rPr>
        <w:t xml:space="preserve"> during</w:t>
      </w:r>
      <w:r w:rsidRPr="001864CC">
        <w:rPr>
          <w:rFonts w:ascii="Book Antiqua" w:hAnsi="Book Antiqua" w:cs="Times New Roman"/>
        </w:rPr>
        <w:t xml:space="preserve"> the study period.</w:t>
      </w:r>
      <w:r w:rsidR="008822CC" w:rsidRPr="001864CC">
        <w:rPr>
          <w:rFonts w:ascii="Book Antiqua" w:hAnsi="Book Antiqua" w:cs="Times New Roman"/>
        </w:rPr>
        <w:t xml:space="preserve"> Investigation of abdominal symptoms, mainly abdominal pain, was the indic</w:t>
      </w:r>
      <w:r w:rsidR="001864CC">
        <w:rPr>
          <w:rFonts w:ascii="Book Antiqua" w:hAnsi="Book Antiqua" w:cs="Times New Roman"/>
        </w:rPr>
        <w:t>ation in only 17% of the patien</w:t>
      </w:r>
      <w:r w:rsidR="001864CC">
        <w:rPr>
          <w:rFonts w:ascii="Book Antiqua" w:eastAsia="SimSun" w:hAnsi="Book Antiqua" w:cs="Times New Roman" w:hint="eastAsia"/>
        </w:rPr>
        <w:t>t</w:t>
      </w:r>
      <w:r w:rsidR="00257047" w:rsidRPr="001864CC">
        <w:rPr>
          <w:rFonts w:ascii="Book Antiqua" w:hAnsi="Book Antiqua" w:cs="Times New Roman"/>
        </w:rPr>
        <w:fldChar w:fldCharType="begin">
          <w:fldData xml:space="preserve">PEVuZE5vdGU+PENpdGU+PEF1dGhvcj5UaG9tc29uPC9BdXRob3I+PFllYXI+MjAxNzwvWWVhcj48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=
</w:fldData>
        </w:fldChar>
      </w:r>
      <w:r w:rsidR="00DE64EF" w:rsidRPr="001864CC">
        <w:rPr>
          <w:rFonts w:ascii="Book Antiqua" w:hAnsi="Book Antiqua" w:cs="Times New Roman"/>
        </w:rPr>
        <w:instrText xml:space="preserve"> ADDIN EN.CITE </w:instrText>
      </w:r>
      <w:r w:rsidR="00DE64EF" w:rsidRPr="001864CC">
        <w:rPr>
          <w:rFonts w:ascii="Book Antiqua" w:hAnsi="Book Antiqua" w:cs="Times New Roman"/>
        </w:rPr>
        <w:fldChar w:fldCharType="begin">
          <w:fldData xml:space="preserve">PEVuZE5vdGU+PENpdGU+PEF1dGhvcj5UaG9tc29uPC9BdXRob3I+PFllYXI+MjAxNzwvWWVhcj48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=
</w:fldData>
        </w:fldChar>
      </w:r>
      <w:r w:rsidR="00DE64EF" w:rsidRPr="001864CC">
        <w:rPr>
          <w:rFonts w:ascii="Book Antiqua" w:hAnsi="Book Antiqua" w:cs="Times New Roman"/>
        </w:rPr>
        <w:instrText xml:space="preserve"> ADDIN EN.CITE.DATA </w:instrText>
      </w:r>
      <w:r w:rsidR="00DE64EF" w:rsidRPr="001864CC">
        <w:rPr>
          <w:rFonts w:ascii="Book Antiqua" w:hAnsi="Book Antiqua" w:cs="Times New Roman"/>
        </w:rPr>
      </w:r>
      <w:r w:rsidR="00DE64EF" w:rsidRPr="001864CC">
        <w:rPr>
          <w:rFonts w:ascii="Book Antiqua" w:hAnsi="Book Antiqua" w:cs="Times New Roman"/>
        </w:rPr>
        <w:fldChar w:fldCharType="end"/>
      </w:r>
      <w:r w:rsidR="00257047" w:rsidRPr="001864CC">
        <w:rPr>
          <w:rFonts w:ascii="Book Antiqua" w:hAnsi="Book Antiqua" w:cs="Times New Roman"/>
        </w:rPr>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4" w:tooltip="Thomson, 2017 #4" w:history="1">
        <w:r w:rsidR="00DE64EF" w:rsidRPr="001864CC">
          <w:rPr>
            <w:rFonts w:ascii="Book Antiqua" w:hAnsi="Book Antiqua" w:cs="Times New Roman"/>
            <w:noProof/>
            <w:vertAlign w:val="superscript"/>
          </w:rPr>
          <w:t>4</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8822CC" w:rsidRPr="001864CC">
        <w:rPr>
          <w:rFonts w:ascii="Book Antiqua" w:hAnsi="Book Antiqua" w:cs="Times New Roman"/>
        </w:rPr>
        <w:t>.</w:t>
      </w:r>
    </w:p>
    <w:p w14:paraId="1955BDCC" w14:textId="1B762F7E" w:rsidR="008132AA" w:rsidRPr="001864CC" w:rsidRDefault="005E1997" w:rsidP="001864CC">
      <w:pPr>
        <w:adjustRightInd w:val="0"/>
        <w:snapToGrid w:val="0"/>
        <w:spacing w:line="360" w:lineRule="auto"/>
        <w:ind w:firstLineChars="100" w:firstLine="240"/>
        <w:rPr>
          <w:rFonts w:ascii="Book Antiqua" w:hAnsi="Book Antiqua" w:cs="Times New Roman"/>
          <w:b/>
        </w:rPr>
      </w:pPr>
      <w:r w:rsidRPr="001864CC">
        <w:rPr>
          <w:rFonts w:ascii="Book Antiqua" w:hAnsi="Book Antiqua" w:cs="Times New Roman"/>
        </w:rPr>
        <w:t xml:space="preserve">In adult colonoscopy, screening for colon cancer </w:t>
      </w:r>
      <w:r w:rsidR="00E71DC7" w:rsidRPr="001864CC">
        <w:rPr>
          <w:rFonts w:ascii="Book Antiqua" w:hAnsi="Book Antiqua" w:cs="Times New Roman"/>
        </w:rPr>
        <w:t>is the main quality indicator</w:t>
      </w:r>
      <w:r w:rsidR="00257047" w:rsidRPr="001864CC">
        <w:rPr>
          <w:rFonts w:ascii="Book Antiqua" w:hAnsi="Book Antiqua" w:cs="Times New Roman"/>
        </w:rPr>
        <w:fldChar w:fldCharType="begin"/>
      </w:r>
      <w:r w:rsidR="00DE64EF" w:rsidRPr="001864CC">
        <w:rPr>
          <w:rFonts w:ascii="Book Antiqua" w:hAnsi="Book Antiqua" w:cs="Times New Roman"/>
        </w:rPr>
        <w:instrText xml:space="preserve"> ADDIN EN.CITE &lt;EndNote&gt;&lt;Cite&gt;&lt;Author&gt;Leichtner&lt;/Author&gt;&lt;Year&gt;2013&lt;/Year&gt;&lt;RecNum&gt;19&lt;/RecNum&gt;&lt;DisplayText&gt;&lt;style face="superscript"&gt;[19]&lt;/style&gt;&lt;/DisplayText&gt;&lt;record&gt;&lt;rec-number&gt;19&lt;/rec-number&gt;&lt;foreign-keys&gt;&lt;key app="EN" db-id="s5vvd9tt1afartedwx75wxfaw2tfztfsrr9a"&gt;19&lt;/key&gt;&lt;/foreign-keys&gt;&lt;ref-type name="Journal Article"&gt;17&lt;/ref-type&gt;&lt;contributors&gt;&lt;authors&gt;&lt;author&gt;Leichtner, A. M.&lt;/author&gt;&lt;author&gt;Gillis, L. A.&lt;/author&gt;&lt;author&gt;Gupta, S.&lt;/author&gt;&lt;author&gt;Heubi, J.&lt;/author&gt;&lt;author&gt;Kay, M.&lt;/author&gt;&lt;author&gt;Narkewicz, M. R.&lt;/author&gt;&lt;author&gt;Rider, E. A.&lt;/author&gt;&lt;author&gt;Rufo, P. A.&lt;/author&gt;&lt;author&gt;Sferra, T. J.&lt;/author&gt;&lt;author&gt;Teitelbaum, J.&lt;/author&gt;&lt;/authors&gt;&lt;/contributors&gt;&lt;titles&gt;&lt;title&gt;NASPGHAN guidelines for training in pediatric gastroenterology&lt;/title&gt;&lt;secondary-title&gt;J Pediatr Gastroenterol Nutr&lt;/secondary-title&gt;&lt;alt-title&gt;Journal of pediatric gastroenterology and nutrition&lt;/alt-title&gt;&lt;/titles&gt;&lt;periodical&gt;&lt;full-title&gt;J Pediatr Gastroenterol Nutr&lt;/full-title&gt;&lt;/periodical&gt;&lt;alt-periodical&gt;&lt;full-title&gt;Journal of Pediatric Gastroenterology and Nutrition&lt;/full-title&gt;&lt;/alt-periodical&gt;&lt;pages&gt;S1-8&lt;/pages&gt;&lt;volume&gt;56 Suppl 1&lt;/volume&gt;&lt;edition&gt;2013/01/04&lt;/edition&gt;&lt;keywords&gt;&lt;keyword&gt;Gastroenterology/*education&lt;/keyword&gt;&lt;keyword&gt;Humans&lt;/keyword&gt;&lt;keyword&gt;Pediatrics/*education&lt;/keyword&gt;&lt;keyword&gt;*Professional Competence&lt;/keyword&gt;&lt;keyword&gt;Societies, Medical&lt;/keyword&gt;&lt;/keywords&gt;&lt;dates&gt;&lt;year&gt;2013&lt;/year&gt;&lt;pub-dates&gt;&lt;date&gt;Jan&lt;/date&gt;&lt;/pub-dates&gt;&lt;/dates&gt;&lt;isbn&gt;0277-2116&lt;/isbn&gt;&lt;accession-num&gt;23263531&lt;/accession-num&gt;&lt;urls&gt;&lt;/urls&gt;&lt;electronic-resource-num&gt;10.1097/MPG.0b013e31827a78d6&lt;/electronic-resource-num&gt;&lt;remote-database-provider&gt;Nlm&lt;/remote-database-provider&gt;&lt;language&gt;eng&lt;/language&gt;&lt;/record&gt;&lt;/Cite&gt;&lt;/EndNote&gt;</w:instrText>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19" w:tooltip="Leichtner, 2013 #19" w:history="1">
        <w:r w:rsidR="00DE64EF" w:rsidRPr="001864CC">
          <w:rPr>
            <w:rFonts w:ascii="Book Antiqua" w:hAnsi="Book Antiqua" w:cs="Times New Roman"/>
            <w:noProof/>
            <w:vertAlign w:val="superscript"/>
          </w:rPr>
          <w:t>19</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E71DC7" w:rsidRPr="001864CC">
        <w:rPr>
          <w:rFonts w:ascii="Book Antiqua" w:hAnsi="Book Antiqua" w:cs="Times New Roman"/>
        </w:rPr>
        <w:t>.</w:t>
      </w:r>
      <w:r w:rsidR="00E71DC7" w:rsidRPr="001864CC">
        <w:rPr>
          <w:rFonts w:ascii="Book Antiqua" w:hAnsi="Book Antiqua" w:cs="Times New Roman"/>
          <w:vertAlign w:val="superscript"/>
        </w:rPr>
        <w:t xml:space="preserve"> </w:t>
      </w:r>
      <w:r w:rsidR="00E71DC7" w:rsidRPr="001864CC">
        <w:rPr>
          <w:rFonts w:ascii="Book Antiqua" w:hAnsi="Book Antiqua" w:cs="Times New Roman"/>
        </w:rPr>
        <w:t>Surrogat</w:t>
      </w:r>
      <w:r w:rsidR="00E65FBD" w:rsidRPr="001864CC">
        <w:rPr>
          <w:rFonts w:ascii="Book Antiqua" w:hAnsi="Book Antiqua" w:cs="Times New Roman"/>
        </w:rPr>
        <w:t xml:space="preserve">e measures such </w:t>
      </w:r>
      <w:r w:rsidR="00A872B9" w:rsidRPr="001864CC">
        <w:rPr>
          <w:rFonts w:ascii="Book Antiqua" w:hAnsi="Book Antiqua" w:cs="Times New Roman"/>
        </w:rPr>
        <w:t>as</w:t>
      </w:r>
      <w:r w:rsidR="00E65FBD" w:rsidRPr="001864CC">
        <w:rPr>
          <w:rFonts w:ascii="Book Antiqua" w:hAnsi="Book Antiqua" w:cs="Times New Roman"/>
        </w:rPr>
        <w:t xml:space="preserve"> colonic adenoma</w:t>
      </w:r>
      <w:r w:rsidR="00E71DC7" w:rsidRPr="001864CC">
        <w:rPr>
          <w:rFonts w:ascii="Book Antiqua" w:hAnsi="Book Antiqua" w:cs="Times New Roman"/>
        </w:rPr>
        <w:t xml:space="preserve"> detection and complete examination of the colon have been found to correlate with high-quality colonoscopy</w:t>
      </w:r>
      <w:r w:rsidR="00257047" w:rsidRPr="001864CC">
        <w:rPr>
          <w:rFonts w:ascii="Book Antiqua" w:hAnsi="Book Antiqua" w:cs="Times New Roman"/>
        </w:rPr>
        <w:fldChar w:fldCharType="begin"/>
      </w:r>
      <w:r w:rsidR="00DE64EF" w:rsidRPr="001864CC">
        <w:rPr>
          <w:rFonts w:ascii="Book Antiqua" w:hAnsi="Book Antiqua" w:cs="Times New Roman"/>
        </w:rPr>
        <w:instrText xml:space="preserve"> ADDIN EN.CITE &lt;EndNote&gt;&lt;Cite&gt;&lt;Author&gt;Rex&lt;/Author&gt;&lt;Year&gt;2006&lt;/Year&gt;&lt;RecNum&gt;20&lt;/RecNum&gt;&lt;DisplayText&gt;&lt;style face="superscript"&gt;[20]&lt;/style&gt;&lt;/DisplayText&gt;&lt;record&gt;&lt;rec-number&gt;20&lt;/rec-number&gt;&lt;foreign-keys&gt;&lt;key app="EN" db-id="s5vvd9tt1afartedwx75wxfaw2tfztfsrr9a"&gt;20&lt;/key&gt;&lt;/foreign-keys&gt;&lt;ref-type name="Journal Article"&gt;17&lt;/ref-type&gt;&lt;contributors&gt;&lt;authors&gt;&lt;author&gt;Rex, D. K.&lt;/author&gt;&lt;/authors&gt;&lt;/contributors&gt;&lt;titles&gt;&lt;title&gt;Quality in colonoscopy: cecal intubation first, then what?&lt;/title&gt;&lt;secondary-title&gt;Am J Gastroenterol&lt;/secondary-title&gt;&lt;/titles&gt;&lt;periodical&gt;&lt;full-title&gt;Am J Gastroenterol&lt;/full-title&gt;&lt;abbr-1&gt;The American journal of gastroenterology&lt;/abbr-1&gt;&lt;/periodical&gt;&lt;pages&gt;732-4&lt;/pages&gt;&lt;volume&gt;101&lt;/volume&gt;&lt;number&gt;4&lt;/number&gt;&lt;edition&gt;2006/04/26&lt;/edition&gt;&lt;keywords&gt;&lt;keyword&gt;Adenoma/diagnosis/surgery&lt;/keyword&gt;&lt;keyword&gt;*Cecum&lt;/keyword&gt;&lt;keyword&gt;*Colonoscopy/standards&lt;/keyword&gt;&lt;keyword&gt;Colorectal Neoplasms/*diagnosis/surgery&lt;/keyword&gt;&lt;keyword&gt;Humans&lt;/keyword&gt;&lt;keyword&gt;*Intubation&lt;/keyword&gt;&lt;keyword&gt;Quality Assurance, Health Care&lt;/keyword&gt;&lt;keyword&gt;*Quality Indicators, Health Care&lt;/keyword&gt;&lt;/keywords&gt;&lt;dates&gt;&lt;year&gt;2006&lt;/year&gt;&lt;pub-dates&gt;&lt;date&gt;Apr&lt;/date&gt;&lt;/pub-dates&gt;&lt;/dates&gt;&lt;isbn&gt;0002-9270 (Print)&amp;#xD;0002-9270&lt;/isbn&gt;&lt;accession-num&gt;16635220&lt;/accession-num&gt;&lt;urls&gt;&lt;/urls&gt;&lt;electronic-resource-num&gt;10.1111/j.1572-0241.2006.00483.x&lt;/electronic-resource-num&gt;&lt;remote-database-provider&gt;Nlm&lt;/remote-database-provider&gt;&lt;language&gt;eng&lt;/language&gt;&lt;/record&gt;&lt;/Cite&gt;&lt;/EndNote&gt;</w:instrText>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20" w:tooltip="Rex, 2006 #20" w:history="1">
        <w:r w:rsidR="00DE64EF" w:rsidRPr="001864CC">
          <w:rPr>
            <w:rFonts w:ascii="Book Antiqua" w:hAnsi="Book Antiqua" w:cs="Times New Roman"/>
            <w:noProof/>
            <w:vertAlign w:val="superscript"/>
          </w:rPr>
          <w:t>20</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E71DC7" w:rsidRPr="001864CC">
        <w:rPr>
          <w:rFonts w:ascii="Book Antiqua" w:hAnsi="Book Antiqua" w:cs="Times New Roman"/>
        </w:rPr>
        <w:t>.</w:t>
      </w:r>
      <w:r w:rsidR="00E65FBD" w:rsidRPr="001864CC">
        <w:rPr>
          <w:rFonts w:ascii="Book Antiqua" w:hAnsi="Book Antiqua" w:cs="Times New Roman"/>
          <w:vertAlign w:val="superscript"/>
        </w:rPr>
        <w:t xml:space="preserve"> </w:t>
      </w:r>
      <w:r w:rsidR="00E65FBD" w:rsidRPr="001864CC">
        <w:rPr>
          <w:rFonts w:ascii="Book Antiqua" w:hAnsi="Book Antiqua" w:cs="Times New Roman"/>
        </w:rPr>
        <w:t>Pediatric colonoscopy, on the other hand, is fundamentally a different procedure with different indications, technical requirement, and different quality indicators</w:t>
      </w:r>
      <w:r w:rsidR="00257047" w:rsidRPr="001864CC">
        <w:rPr>
          <w:rFonts w:ascii="Book Antiqua" w:hAnsi="Book Antiqua" w:cs="Times New Roman"/>
        </w:rPr>
        <w:fldChar w:fldCharType="begin"/>
      </w:r>
      <w:r w:rsidR="00DF776E" w:rsidRPr="001864CC">
        <w:rPr>
          <w:rFonts w:ascii="Book Antiqua" w:hAnsi="Book Antiqua" w:cs="Times New Roman"/>
        </w:rPr>
        <w:instrText xml:space="preserve"> ADDIN EN.CITE &lt;EndNote&gt;&lt;Cite&gt;&lt;Author&gt;Rex&lt;/Author&gt;&lt;Year&gt;2013&lt;/Year&gt;&lt;RecNum&gt;21&lt;/RecNum&gt;&lt;DisplayText&gt;&lt;style face="superscript"&gt;[21]&lt;/style&gt;&lt;/DisplayText&gt;&lt;record&gt;&lt;rec-number&gt;21&lt;/rec-number&gt;&lt;foreign-keys&gt;&lt;key app="EN" db-id="s5vvd9tt1afartedwx75wxfaw2tfztfsrr9a"&gt;21&lt;/key&gt;&lt;/foreign-keys&gt;&lt;ref-type name="Journal Article"&gt;17&lt;/ref-type&gt;&lt;contributors&gt;&lt;authors&gt;&lt;author&gt;Rex, D. K.&lt;/author&gt;&lt;/authors&gt;&lt;/contributors&gt;&lt;auth-address&gt;Indiana University School of Medicine, Indiana University Hospital, Indianapolis, Indiana, USA.&lt;/auth-address&gt;&lt;titles&gt;&lt;title&gt;Colonoscopy&lt;/title&gt;&lt;secondary-title&gt;Gastrointest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endoscopy&lt;/abbr-1&gt;&lt;/alt-periodical&gt;&lt;pages&gt;444-9&lt;/pages&gt;&lt;volume&gt;78&lt;/volume&gt;&lt;number&gt;3&lt;/number&gt;&lt;edition&gt;2013/08/21&lt;/edition&gt;&lt;keywords&gt;&lt;keyword&gt;Adenoma/*diagnosis/pathology&lt;/keyword&gt;&lt;keyword&gt;Colonic Polyps/pathology/*surgery&lt;/keyword&gt;&lt;keyword&gt;Colonoscopy/instrumentation/*methods&lt;/keyword&gt;&lt;keyword&gt;Colorectal Neoplasms/*diagnosis/pathology&lt;/keyword&gt;&lt;keyword&gt;Early Detection of Cancer&lt;/keyword&gt;&lt;keyword&gt;Humans&lt;/keyword&gt;&lt;keyword&gt;Patient Selection&lt;/keyword&gt;&lt;keyword&gt;Preoperative Care&lt;/keyword&gt;&lt;keyword&gt;Risk Assessment&lt;/keyword&gt;&lt;/keywords&gt;&lt;dates&gt;&lt;year&gt;2013&lt;/year&gt;&lt;pub-dates&gt;&lt;date&gt;Sep&lt;/date&gt;&lt;/pub-dates&gt;&lt;/dates&gt;&lt;isbn&gt;0016-5107&lt;/isbn&gt;&lt;accession-num&gt;23948194&lt;/accession-num&gt;&lt;urls&gt;&lt;/urls&gt;&lt;electronic-resource-num&gt;10.1016/j.gie.2013.06.025&lt;/electronic-resource-num&gt;&lt;remote-database-provider&gt;Nlm&lt;/remote-database-provider&gt;&lt;language&gt;eng&lt;/language&gt;&lt;/record&gt;&lt;/Cite&gt;&lt;/EndNote&gt;</w:instrText>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21" w:tooltip="Rex, 2013 #21" w:history="1">
        <w:r w:rsidR="00DE64EF" w:rsidRPr="001864CC">
          <w:rPr>
            <w:rFonts w:ascii="Book Antiqua" w:hAnsi="Book Antiqua" w:cs="Times New Roman"/>
            <w:noProof/>
            <w:vertAlign w:val="superscript"/>
          </w:rPr>
          <w:t>21</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E65FBD" w:rsidRPr="001864CC">
        <w:rPr>
          <w:rFonts w:ascii="Book Antiqua" w:hAnsi="Book Antiqua" w:cs="Times New Roman"/>
        </w:rPr>
        <w:t>.</w:t>
      </w:r>
      <w:r w:rsidR="00E65FBD" w:rsidRPr="001864CC">
        <w:rPr>
          <w:rFonts w:ascii="Book Antiqua" w:hAnsi="Book Antiqua" w:cs="Times New Roman"/>
          <w:vertAlign w:val="superscript"/>
        </w:rPr>
        <w:t xml:space="preserve"> </w:t>
      </w:r>
      <w:r w:rsidR="007D400D" w:rsidRPr="001864CC">
        <w:rPr>
          <w:rFonts w:ascii="Book Antiqua" w:hAnsi="Book Antiqua" w:cs="Times New Roman"/>
        </w:rPr>
        <w:t>The most important</w:t>
      </w:r>
      <w:r w:rsidR="00E65FBD" w:rsidRPr="001864CC">
        <w:rPr>
          <w:rFonts w:ascii="Book Antiqua" w:hAnsi="Book Antiqua" w:cs="Times New Roman"/>
        </w:rPr>
        <w:t xml:space="preserve"> difference between adult and pediatric colonoscopies are the size of the patients and indications</w:t>
      </w:r>
      <w:r w:rsidR="00257047" w:rsidRPr="001864CC">
        <w:rPr>
          <w:rFonts w:ascii="Book Antiqua" w:hAnsi="Book Antiqua" w:cs="Times New Roman"/>
        </w:rPr>
        <w:fldChar w:fldCharType="begin"/>
      </w:r>
      <w:r w:rsidR="00DF776E" w:rsidRPr="001864CC">
        <w:rPr>
          <w:rFonts w:ascii="Book Antiqua" w:hAnsi="Book Antiqua" w:cs="Times New Roman"/>
        </w:rPr>
        <w:instrText xml:space="preserve"> ADDIN EN.CITE &lt;EndNote&gt;&lt;Cite&gt;&lt;Author&gt;Rex&lt;/Author&gt;&lt;Year&gt;2013&lt;/Year&gt;&lt;RecNum&gt;21&lt;/RecNum&gt;&lt;DisplayText&gt;&lt;style face="superscript"&gt;[21]&lt;/style&gt;&lt;/DisplayText&gt;&lt;record&gt;&lt;rec-number&gt;21&lt;/rec-number&gt;&lt;foreign-keys&gt;&lt;key app="EN" db-id="s5vvd9tt1afartedwx75wxfaw2tfztfsrr9a"&gt;21&lt;/key&gt;&lt;/foreign-keys&gt;&lt;ref-type name="Journal Article"&gt;17&lt;/ref-type&gt;&lt;contributors&gt;&lt;authors&gt;&lt;author&gt;Rex, D. K.&lt;/author&gt;&lt;/authors&gt;&lt;/contributors&gt;&lt;auth-address&gt;Indiana University School of Medicine, Indiana University Hospital, Indianapolis, Indiana, USA.&lt;/auth-address&gt;&lt;titles&gt;&lt;title&gt;Colonoscopy&lt;/title&gt;&lt;secondary-title&gt;Gastrointest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endoscopy&lt;/abbr-1&gt;&lt;/alt-periodical&gt;&lt;pages&gt;444-9&lt;/pages&gt;&lt;volume&gt;78&lt;/volume&gt;&lt;number&gt;3&lt;/number&gt;&lt;edition&gt;2013/08/21&lt;/edition&gt;&lt;keywords&gt;&lt;keyword&gt;Adenoma/*diagnosis/pathology&lt;/keyword&gt;&lt;keyword&gt;Colonic Polyps/pathology/*surgery&lt;/keyword&gt;&lt;keyword&gt;Colonoscopy/instrumentation/*methods&lt;/keyword&gt;&lt;keyword&gt;Colorectal Neoplasms/*diagnosis/pathology&lt;/keyword&gt;&lt;keyword&gt;Early Detection of Cancer&lt;/keyword&gt;&lt;keyword&gt;Humans&lt;/keyword&gt;&lt;keyword&gt;Patient Selection&lt;/keyword&gt;&lt;keyword&gt;Preoperative Care&lt;/keyword&gt;&lt;keyword&gt;Risk Assessment&lt;/keyword&gt;&lt;/keywords&gt;&lt;dates&gt;&lt;year&gt;2013&lt;/year&gt;&lt;pub-dates&gt;&lt;date&gt;Sep&lt;/date&gt;&lt;/pub-dates&gt;&lt;/dates&gt;&lt;isbn&gt;0016-5107&lt;/isbn&gt;&lt;accession-num&gt;23948194&lt;/accession-num&gt;&lt;urls&gt;&lt;/urls&gt;&lt;electronic-resource-num&gt;10.1016/j.gie.2013.06.025&lt;/electronic-resource-num&gt;&lt;remote-database-provider&gt;Nlm&lt;/remote-database-provider&gt;&lt;language&gt;eng&lt;/language&gt;&lt;/record&gt;&lt;/Cite&gt;&lt;/EndNote&gt;</w:instrText>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21" w:tooltip="Rex, 2013 #21" w:history="1">
        <w:r w:rsidR="00DE64EF" w:rsidRPr="001864CC">
          <w:rPr>
            <w:rFonts w:ascii="Book Antiqua" w:hAnsi="Book Antiqua" w:cs="Times New Roman"/>
            <w:noProof/>
            <w:vertAlign w:val="superscript"/>
          </w:rPr>
          <w:t>21</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E65FBD" w:rsidRPr="001864CC">
        <w:rPr>
          <w:rFonts w:ascii="Book Antiqua" w:hAnsi="Book Antiqua" w:cs="Times New Roman"/>
        </w:rPr>
        <w:t>.</w:t>
      </w:r>
    </w:p>
    <w:p w14:paraId="7DC1E726" w14:textId="70D47D6A" w:rsidR="00E65FBD" w:rsidRPr="001864CC" w:rsidRDefault="00B112B8" w:rsidP="001864CC">
      <w:pPr>
        <w:adjustRightInd w:val="0"/>
        <w:snapToGrid w:val="0"/>
        <w:spacing w:line="360" w:lineRule="auto"/>
        <w:ind w:firstLineChars="100" w:firstLine="240"/>
        <w:rPr>
          <w:rFonts w:ascii="Book Antiqua" w:hAnsi="Book Antiqua" w:cs="Times New Roman"/>
        </w:rPr>
      </w:pPr>
      <w:r w:rsidRPr="001864CC">
        <w:rPr>
          <w:rFonts w:ascii="Book Antiqua" w:hAnsi="Book Antiqua" w:cs="Times New Roman"/>
        </w:rPr>
        <w:t xml:space="preserve">Screening </w:t>
      </w:r>
      <w:r w:rsidR="00E65FBD" w:rsidRPr="001864CC">
        <w:rPr>
          <w:rFonts w:ascii="Book Antiqua" w:hAnsi="Book Antiqua" w:cs="Times New Roman"/>
        </w:rPr>
        <w:t>f</w:t>
      </w:r>
      <w:r w:rsidRPr="001864CC">
        <w:rPr>
          <w:rFonts w:ascii="Book Antiqua" w:hAnsi="Book Antiqua" w:cs="Times New Roman"/>
        </w:rPr>
        <w:t>or</w:t>
      </w:r>
      <w:r w:rsidR="00E65FBD" w:rsidRPr="001864CC">
        <w:rPr>
          <w:rFonts w:ascii="Book Antiqua" w:hAnsi="Book Antiqua" w:cs="Times New Roman"/>
        </w:rPr>
        <w:t xml:space="preserve"> IBD is an important indi</w:t>
      </w:r>
      <w:r w:rsidR="00596E91" w:rsidRPr="001864CC">
        <w:rPr>
          <w:rFonts w:ascii="Book Antiqua" w:hAnsi="Book Antiqua" w:cs="Times New Roman"/>
        </w:rPr>
        <w:t>cation in pediatric colonoscopy</w:t>
      </w:r>
      <w:r w:rsidRPr="001864CC">
        <w:rPr>
          <w:rFonts w:ascii="Book Antiqua" w:hAnsi="Book Antiqua" w:cs="Times New Roman"/>
        </w:rPr>
        <w:t>. Di</w:t>
      </w:r>
      <w:r w:rsidR="00E65FBD" w:rsidRPr="001864CC">
        <w:rPr>
          <w:rFonts w:ascii="Book Antiqua" w:hAnsi="Book Antiqua" w:cs="Times New Roman"/>
        </w:rPr>
        <w:t>fferentiating between ulcerative colitis and C</w:t>
      </w:r>
      <w:r w:rsidR="00596E91" w:rsidRPr="001864CC">
        <w:rPr>
          <w:rFonts w:ascii="Book Antiqua" w:hAnsi="Book Antiqua" w:cs="Times New Roman"/>
        </w:rPr>
        <w:t>D</w:t>
      </w:r>
      <w:r w:rsidR="00E65FBD" w:rsidRPr="001864CC">
        <w:rPr>
          <w:rFonts w:ascii="Book Antiqua" w:hAnsi="Book Antiqua" w:cs="Times New Roman"/>
        </w:rPr>
        <w:t xml:space="preserve"> is important in the </w:t>
      </w:r>
      <w:r w:rsidR="007D400D" w:rsidRPr="001864CC">
        <w:rPr>
          <w:rFonts w:ascii="Book Antiqua" w:hAnsi="Book Antiqua" w:cs="Times New Roman"/>
        </w:rPr>
        <w:t>diagnosis of IBD</w:t>
      </w:r>
      <w:r w:rsidRPr="001864CC">
        <w:rPr>
          <w:rFonts w:ascii="Book Antiqua" w:hAnsi="Book Antiqua" w:cs="Times New Roman"/>
        </w:rPr>
        <w:t>.</w:t>
      </w:r>
      <w:r w:rsidR="00E65FBD" w:rsidRPr="001864CC">
        <w:rPr>
          <w:rFonts w:ascii="Book Antiqua" w:hAnsi="Book Antiqua" w:cs="Times New Roman"/>
        </w:rPr>
        <w:t xml:space="preserve"> </w:t>
      </w:r>
      <w:r w:rsidRPr="001864CC">
        <w:rPr>
          <w:rFonts w:ascii="Book Antiqua" w:hAnsi="Book Antiqua" w:cs="Times New Roman"/>
        </w:rPr>
        <w:t xml:space="preserve">Thus, </w:t>
      </w:r>
      <w:r w:rsidR="00E65FBD" w:rsidRPr="001864CC">
        <w:rPr>
          <w:rFonts w:ascii="Book Antiqua" w:hAnsi="Book Antiqua" w:cs="Times New Roman"/>
        </w:rPr>
        <w:t xml:space="preserve">examination of the cecum and terminal ileum </w:t>
      </w:r>
      <w:r w:rsidR="007D400D" w:rsidRPr="001864CC">
        <w:rPr>
          <w:rFonts w:ascii="Book Antiqua" w:hAnsi="Book Antiqua" w:cs="Times New Roman"/>
        </w:rPr>
        <w:t>are</w:t>
      </w:r>
      <w:r w:rsidR="00E65FBD" w:rsidRPr="001864CC">
        <w:rPr>
          <w:rFonts w:ascii="Book Antiqua" w:hAnsi="Book Antiqua" w:cs="Times New Roman"/>
        </w:rPr>
        <w:t xml:space="preserve"> important quality indicators </w:t>
      </w:r>
      <w:r w:rsidR="004C6475" w:rsidRPr="001864CC">
        <w:rPr>
          <w:rFonts w:ascii="Book Antiqua" w:hAnsi="Book Antiqua" w:cs="Times New Roman"/>
        </w:rPr>
        <w:t>in pediatric colonoscopy</w:t>
      </w:r>
      <w:r w:rsidR="00257047" w:rsidRPr="001864CC">
        <w:rPr>
          <w:rFonts w:ascii="Book Antiqua" w:hAnsi="Book Antiqua" w:cs="Times New Roman"/>
        </w:rPr>
        <w:fldChar w:fldCharType="begin"/>
      </w:r>
      <w:r w:rsidR="00DF776E" w:rsidRPr="001864CC">
        <w:rPr>
          <w:rFonts w:ascii="Book Antiqua" w:hAnsi="Book Antiqua" w:cs="Times New Roman"/>
        </w:rPr>
        <w:instrText xml:space="preserve"> ADDIN EN.CITE &lt;EndNote&gt;&lt;Cite&gt;&lt;Author&gt;Kay&lt;/Author&gt;&lt;Year&gt;2016&lt;/Year&gt;&lt;RecNum&gt;22&lt;/RecNum&gt;&lt;DisplayText&gt;&lt;style face="superscript"&gt;[22]&lt;/style&gt;&lt;/DisplayText&gt;&lt;record&gt;&lt;rec-number&gt;22&lt;/rec-number&gt;&lt;foreign-keys&gt;&lt;key app="EN" db-id="s5vvd9tt1afartedwx75wxfaw2tfztfsrr9a"&gt;22&lt;/key&gt;&lt;/foreign-keys&gt;&lt;ref-type name="Journal Article"&gt;17&lt;/ref-type&gt;&lt;contributors&gt;&lt;authors&gt;&lt;author&gt;Kay, Marsha&lt;/author&gt;&lt;author&gt;Wyllie, Robert&lt;/author&gt;&lt;/authors&gt;&lt;/contributors&gt;&lt;titles&gt;&lt;title&gt;It&amp;apos;s all about the loop: quality indicators in pediatric colonoscopy&lt;/title&gt;&lt;secondary-title&gt;Gastrointestinal Endoscopy&lt;/secondary-title&gt;&lt;/titles&gt;&lt;periodical&gt;&lt;full-title&gt;Gastrointest Endosc&lt;/full-title&gt;&lt;abbr-1&gt;Gastrointestinal endoscopy&lt;/abbr-1&gt;&lt;/periodical&gt;&lt;pages&gt;542-544&lt;/pages&gt;&lt;volume&gt;83&lt;/volume&gt;&lt;number&gt;3&lt;/number&gt;&lt;dates&gt;&lt;year&gt;2016&lt;/year&gt;&lt;/dates&gt;&lt;publisher&gt;Elsevier&lt;/publisher&gt;&lt;isbn&gt;0016-5107&lt;/isbn&gt;&lt;urls&gt;&lt;related-urls&gt;&lt;url&gt;http://dx.doi.org/10.1016/j.gie.2015.08.058&lt;/url&gt;&lt;/related-urls&gt;&lt;/urls&gt;&lt;electronic-resource-num&gt;10.1016/j.gie.2015.08.058&lt;/electronic-resource-num&gt;&lt;access-date&gt;2017/10/30&lt;/access-date&gt;&lt;/record&gt;&lt;/Cite&gt;&lt;/EndNote&gt;</w:instrText>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22" w:tooltip="Kay, 2016 #22" w:history="1">
        <w:r w:rsidR="00DE64EF" w:rsidRPr="001864CC">
          <w:rPr>
            <w:rFonts w:ascii="Book Antiqua" w:hAnsi="Book Antiqua" w:cs="Times New Roman"/>
            <w:noProof/>
            <w:vertAlign w:val="superscript"/>
          </w:rPr>
          <w:t>22</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4C6475" w:rsidRPr="001864CC">
        <w:rPr>
          <w:rFonts w:ascii="Book Antiqua" w:hAnsi="Book Antiqua" w:cs="Times New Roman"/>
        </w:rPr>
        <w:t>.</w:t>
      </w:r>
      <w:r w:rsidR="004C6475" w:rsidRPr="001864CC">
        <w:rPr>
          <w:rFonts w:ascii="Book Antiqua" w:hAnsi="Book Antiqua" w:cs="Times New Roman"/>
          <w:vertAlign w:val="superscript"/>
        </w:rPr>
        <w:t xml:space="preserve"> </w:t>
      </w:r>
      <w:r w:rsidR="004C6475" w:rsidRPr="001864CC">
        <w:rPr>
          <w:rFonts w:ascii="Book Antiqua" w:hAnsi="Book Antiqua" w:cs="Times New Roman"/>
        </w:rPr>
        <w:t>I</w:t>
      </w:r>
      <w:r w:rsidR="00415253" w:rsidRPr="001864CC">
        <w:rPr>
          <w:rFonts w:ascii="Book Antiqua" w:hAnsi="Book Antiqua" w:cs="Times New Roman"/>
        </w:rPr>
        <w:t>n particular, i</w:t>
      </w:r>
      <w:r w:rsidR="004C6475" w:rsidRPr="001864CC">
        <w:rPr>
          <w:rFonts w:ascii="Book Antiqua" w:hAnsi="Book Antiqua" w:cs="Times New Roman"/>
        </w:rPr>
        <w:t xml:space="preserve">ntubation of the terminal ileum and sampling biopsy is essential </w:t>
      </w:r>
      <w:r w:rsidR="00035FAF" w:rsidRPr="001864CC">
        <w:rPr>
          <w:rFonts w:ascii="Book Antiqua" w:hAnsi="Book Antiqua" w:cs="Times New Roman"/>
        </w:rPr>
        <w:t>for confirming the diagnosis of C</w:t>
      </w:r>
      <w:r w:rsidR="00596E91" w:rsidRPr="001864CC">
        <w:rPr>
          <w:rFonts w:ascii="Book Antiqua" w:hAnsi="Book Antiqua" w:cs="Times New Roman"/>
        </w:rPr>
        <w:t>D</w:t>
      </w:r>
      <w:r w:rsidR="00257047" w:rsidRPr="001864CC">
        <w:rPr>
          <w:rFonts w:ascii="Book Antiqua" w:hAnsi="Book Antiqua" w:cs="Times New Roman"/>
        </w:rPr>
        <w:fldChar w:fldCharType="begin">
          <w:fldData xml:space="preserve">PEVuZE5vdGU+PENpdGU+PEF1dGhvcj5TYXdjemVua288L0F1dGhvcj48WWVhcj4yMDAzPC9ZZWFy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SiBQZWRpYXRyIEdhc3Ryb2VudGVyb2wgTnV0cjwvZnVsbC10aXRsZT48L3BlcmlvZGljYWw+PGFs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</w:fldData>
        </w:fldChar>
      </w:r>
      <w:r w:rsidR="00DE64EF" w:rsidRPr="001864CC">
        <w:rPr>
          <w:rFonts w:ascii="Book Antiqua" w:hAnsi="Book Antiqua" w:cs="Times New Roman"/>
        </w:rPr>
        <w:instrText xml:space="preserve"> ADDIN EN.CITE </w:instrText>
      </w:r>
      <w:r w:rsidR="00DE64EF" w:rsidRPr="001864CC">
        <w:rPr>
          <w:rFonts w:ascii="Book Antiqua" w:hAnsi="Book Antiqua" w:cs="Times New Roman"/>
        </w:rPr>
        <w:fldChar w:fldCharType="begin">
          <w:fldData xml:space="preserve">PEVuZE5vdGU+PENpdGU+PEF1dGhvcj5TYXdjemVua288L0F1dGhvcj48WWVhcj4yMDAzPC9ZZWFy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SiBQZWRpYXRyIEdhc3Ryb2VudGVyb2wgTnV0cjwvZnVsbC10aXRsZT48L3BlcmlvZGljYWw+PGFs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</w:fldData>
        </w:fldChar>
      </w:r>
      <w:r w:rsidR="00DE64EF" w:rsidRPr="001864CC">
        <w:rPr>
          <w:rFonts w:ascii="Book Antiqua" w:hAnsi="Book Antiqua" w:cs="Times New Roman"/>
        </w:rPr>
        <w:instrText xml:space="preserve"> ADDIN EN.CITE.DATA </w:instrText>
      </w:r>
      <w:r w:rsidR="00DE64EF" w:rsidRPr="001864CC">
        <w:rPr>
          <w:rFonts w:ascii="Book Antiqua" w:hAnsi="Book Antiqua" w:cs="Times New Roman"/>
        </w:rPr>
      </w:r>
      <w:r w:rsidR="00DE64EF" w:rsidRPr="001864CC">
        <w:rPr>
          <w:rFonts w:ascii="Book Antiqua" w:hAnsi="Book Antiqua" w:cs="Times New Roman"/>
        </w:rPr>
        <w:fldChar w:fldCharType="end"/>
      </w:r>
      <w:r w:rsidR="00257047" w:rsidRPr="001864CC">
        <w:rPr>
          <w:rFonts w:ascii="Book Antiqua" w:hAnsi="Book Antiqua" w:cs="Times New Roman"/>
        </w:rPr>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23" w:tooltip="Sawczenko, 2003 #23" w:history="1">
        <w:r w:rsidR="00DE64EF" w:rsidRPr="001864CC">
          <w:rPr>
            <w:rFonts w:ascii="Book Antiqua" w:hAnsi="Book Antiqua" w:cs="Times New Roman"/>
            <w:noProof/>
            <w:vertAlign w:val="superscript"/>
          </w:rPr>
          <w:t>23</w:t>
        </w:r>
      </w:hyperlink>
      <w:r w:rsidR="00DF776E" w:rsidRPr="001864CC">
        <w:rPr>
          <w:rFonts w:ascii="Book Antiqua" w:hAnsi="Book Antiqua" w:cs="Times New Roman"/>
          <w:noProof/>
          <w:vertAlign w:val="superscript"/>
        </w:rPr>
        <w:t xml:space="preserve">, </w:t>
      </w:r>
      <w:hyperlink w:anchor="_ENREF_24" w:tooltip="Batres, 2002 #24" w:history="1">
        <w:r w:rsidR="00DE64EF" w:rsidRPr="001864CC">
          <w:rPr>
            <w:rFonts w:ascii="Book Antiqua" w:hAnsi="Book Antiqua" w:cs="Times New Roman"/>
            <w:noProof/>
            <w:vertAlign w:val="superscript"/>
          </w:rPr>
          <w:t>24</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035FAF" w:rsidRPr="001864CC">
        <w:rPr>
          <w:rFonts w:ascii="Book Antiqua" w:hAnsi="Book Antiqua" w:cs="Times New Roman"/>
        </w:rPr>
        <w:t>.</w:t>
      </w:r>
      <w:r w:rsidR="00257047" w:rsidRPr="001864CC">
        <w:rPr>
          <w:rFonts w:ascii="Book Antiqua" w:hAnsi="Book Antiqua" w:cs="Times New Roman"/>
        </w:rPr>
        <w:t xml:space="preserve"> </w:t>
      </w:r>
      <w:r w:rsidR="00925A42" w:rsidRPr="001864CC">
        <w:rPr>
          <w:rFonts w:ascii="Book Antiqua" w:hAnsi="Book Antiqua" w:cs="Times New Roman"/>
        </w:rPr>
        <w:t>P</w:t>
      </w:r>
      <w:r w:rsidR="00035FAF" w:rsidRPr="001864CC">
        <w:rPr>
          <w:rFonts w:ascii="Book Antiqua" w:hAnsi="Book Antiqua" w:cs="Times New Roman"/>
        </w:rPr>
        <w:t>ediatric endoscopy training guidelines s</w:t>
      </w:r>
      <w:r w:rsidR="00DE6E4C" w:rsidRPr="001864CC">
        <w:rPr>
          <w:rFonts w:ascii="Book Antiqua" w:hAnsi="Book Antiqua" w:cs="Times New Roman"/>
        </w:rPr>
        <w:t>uggest</w:t>
      </w:r>
      <w:r w:rsidR="0067386C" w:rsidRPr="001864CC">
        <w:rPr>
          <w:rFonts w:ascii="Book Antiqua" w:hAnsi="Book Antiqua" w:cs="Times New Roman"/>
        </w:rPr>
        <w:t>s</w:t>
      </w:r>
      <w:r w:rsidR="007D400D" w:rsidRPr="001864CC">
        <w:rPr>
          <w:rFonts w:ascii="Book Antiqua" w:hAnsi="Book Antiqua" w:cs="Times New Roman"/>
        </w:rPr>
        <w:t xml:space="preserve"> that the cecal intubation</w:t>
      </w:r>
      <w:r w:rsidR="00035FAF" w:rsidRPr="001864CC">
        <w:rPr>
          <w:rFonts w:ascii="Book Antiqua" w:hAnsi="Book Antiqua" w:cs="Times New Roman"/>
        </w:rPr>
        <w:t xml:space="preserve"> rate to be at least 90% to 95%, with a comparable terminal ileum intubation rate</w:t>
      </w:r>
      <w:r w:rsidR="00257047" w:rsidRPr="001864CC">
        <w:rPr>
          <w:rFonts w:ascii="Book Antiqua" w:hAnsi="Book Antiqua" w:cs="Times New Roman"/>
        </w:rPr>
        <w:fldChar w:fldCharType="begin">
          <w:fldData xml:space="preserve">PEVuZE5vdGU+PENpdGU+PEF1dGhvcj5UaGFra2FyPC9BdXRob3I+PFllYXI+MjAxNjwvWWVhcj48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=
</w:fldData>
        </w:fldChar>
      </w:r>
      <w:r w:rsidR="00DE64EF" w:rsidRPr="001864CC">
        <w:rPr>
          <w:rFonts w:ascii="Book Antiqua" w:hAnsi="Book Antiqua" w:cs="Times New Roman"/>
        </w:rPr>
        <w:instrText xml:space="preserve"> ADDIN EN.CITE </w:instrText>
      </w:r>
      <w:r w:rsidR="00DE64EF" w:rsidRPr="001864CC">
        <w:rPr>
          <w:rFonts w:ascii="Book Antiqua" w:hAnsi="Book Antiqua" w:cs="Times New Roman"/>
        </w:rPr>
        <w:fldChar w:fldCharType="begin">
          <w:fldData xml:space="preserve">PEVuZE5vdGU+PENpdGU+PEF1dGhvcj5UaGFra2FyPC9BdXRob3I+PFllYXI+MjAxNjwvWWVhcj48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=
</w:fldData>
        </w:fldChar>
      </w:r>
      <w:r w:rsidR="00DE64EF" w:rsidRPr="001864CC">
        <w:rPr>
          <w:rFonts w:ascii="Book Antiqua" w:hAnsi="Book Antiqua" w:cs="Times New Roman"/>
        </w:rPr>
        <w:instrText xml:space="preserve"> ADDIN EN.CITE.DATA </w:instrText>
      </w:r>
      <w:r w:rsidR="00DE64EF" w:rsidRPr="001864CC">
        <w:rPr>
          <w:rFonts w:ascii="Book Antiqua" w:hAnsi="Book Antiqua" w:cs="Times New Roman"/>
        </w:rPr>
      </w:r>
      <w:r w:rsidR="00DE64EF" w:rsidRPr="001864CC">
        <w:rPr>
          <w:rFonts w:ascii="Book Antiqua" w:hAnsi="Book Antiqua" w:cs="Times New Roman"/>
        </w:rPr>
        <w:fldChar w:fldCharType="end"/>
      </w:r>
      <w:r w:rsidR="00257047" w:rsidRPr="001864CC">
        <w:rPr>
          <w:rFonts w:ascii="Book Antiqua" w:hAnsi="Book Antiqua" w:cs="Times New Roman"/>
        </w:rPr>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16" w:tooltip="Thakkar, 2016 #16" w:history="1">
        <w:r w:rsidR="00DE64EF" w:rsidRPr="001864CC">
          <w:rPr>
            <w:rFonts w:ascii="Book Antiqua" w:hAnsi="Book Antiqua" w:cs="Times New Roman"/>
            <w:noProof/>
            <w:vertAlign w:val="superscript"/>
          </w:rPr>
          <w:t>16</w:t>
        </w:r>
      </w:hyperlink>
      <w:r w:rsidR="00DF776E" w:rsidRPr="001864CC">
        <w:rPr>
          <w:rFonts w:ascii="Book Antiqua" w:hAnsi="Book Antiqua" w:cs="Times New Roman"/>
          <w:noProof/>
          <w:vertAlign w:val="superscript"/>
        </w:rPr>
        <w:t>,</w:t>
      </w:r>
      <w:hyperlink w:anchor="_ENREF_19" w:tooltip="Leichtner, 2013 #19" w:history="1">
        <w:r w:rsidR="00DE64EF" w:rsidRPr="001864CC">
          <w:rPr>
            <w:rFonts w:ascii="Book Antiqua" w:hAnsi="Book Antiqua" w:cs="Times New Roman"/>
            <w:noProof/>
            <w:vertAlign w:val="superscript"/>
          </w:rPr>
          <w:t>19</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035FAF" w:rsidRPr="001864CC">
        <w:rPr>
          <w:rFonts w:ascii="Book Antiqua" w:hAnsi="Book Antiqua" w:cs="Times New Roman"/>
        </w:rPr>
        <w:t xml:space="preserve">. </w:t>
      </w:r>
    </w:p>
    <w:p w14:paraId="3B6D56D4" w14:textId="22DC3E4D" w:rsidR="00E65FBD" w:rsidRPr="001864CC" w:rsidRDefault="0067386C" w:rsidP="001864CC">
      <w:pPr>
        <w:adjustRightInd w:val="0"/>
        <w:snapToGrid w:val="0"/>
        <w:spacing w:line="360" w:lineRule="auto"/>
        <w:ind w:firstLineChars="100" w:firstLine="240"/>
        <w:rPr>
          <w:rFonts w:ascii="Book Antiqua" w:hAnsi="Book Antiqua" w:cs="Times New Roman"/>
        </w:rPr>
      </w:pPr>
      <w:r w:rsidRPr="001864CC">
        <w:rPr>
          <w:rFonts w:ascii="Book Antiqua" w:hAnsi="Book Antiqua" w:cs="Times New Roman"/>
        </w:rPr>
        <w:t>Based on these</w:t>
      </w:r>
      <w:r w:rsidR="00A872B9" w:rsidRPr="001864CC">
        <w:rPr>
          <w:rFonts w:ascii="Book Antiqua" w:hAnsi="Book Antiqua" w:cs="Times New Roman"/>
        </w:rPr>
        <w:t xml:space="preserve"> quality indicators, the performances of centers </w:t>
      </w:r>
      <w:r w:rsidR="00980F75" w:rsidRPr="001864CC">
        <w:rPr>
          <w:rFonts w:ascii="Book Antiqua" w:hAnsi="Book Antiqua" w:cs="Times New Roman"/>
        </w:rPr>
        <w:t>vary</w:t>
      </w:r>
      <w:r w:rsidR="00A872B9" w:rsidRPr="001864CC">
        <w:rPr>
          <w:rFonts w:ascii="Book Antiqua" w:hAnsi="Book Antiqua" w:cs="Times New Roman"/>
        </w:rPr>
        <w:t xml:space="preserve">. In </w:t>
      </w:r>
      <w:r w:rsidR="00E06489" w:rsidRPr="001864CC">
        <w:rPr>
          <w:rFonts w:ascii="Book Antiqua" w:hAnsi="Book Antiqua" w:cs="Times New Roman"/>
        </w:rPr>
        <w:t xml:space="preserve">Australia where screening for IBD </w:t>
      </w:r>
      <w:r w:rsidR="00F57195" w:rsidRPr="001864CC">
        <w:rPr>
          <w:rFonts w:ascii="Book Antiqua" w:hAnsi="Book Antiqua" w:cs="Times New Roman"/>
        </w:rPr>
        <w:t>w</w:t>
      </w:r>
      <w:r w:rsidR="00925A42" w:rsidRPr="001864CC">
        <w:rPr>
          <w:rFonts w:ascii="Book Antiqua" w:hAnsi="Book Antiqua" w:cs="Times New Roman"/>
        </w:rPr>
        <w:t>as</w:t>
      </w:r>
      <w:r w:rsidR="00F57195" w:rsidRPr="001864CC">
        <w:rPr>
          <w:rFonts w:ascii="Book Antiqua" w:hAnsi="Book Antiqua" w:cs="Times New Roman"/>
        </w:rPr>
        <w:t xml:space="preserve"> the major indication</w:t>
      </w:r>
      <w:r w:rsidR="00E06489" w:rsidRPr="001864CC">
        <w:rPr>
          <w:rFonts w:ascii="Book Antiqua" w:hAnsi="Book Antiqua" w:cs="Times New Roman"/>
        </w:rPr>
        <w:t xml:space="preserve"> f</w:t>
      </w:r>
      <w:r w:rsidR="00F57195" w:rsidRPr="001864CC">
        <w:rPr>
          <w:rFonts w:ascii="Book Antiqua" w:hAnsi="Book Antiqua" w:cs="Times New Roman"/>
        </w:rPr>
        <w:t>or</w:t>
      </w:r>
      <w:r w:rsidR="00E06489" w:rsidRPr="001864CC">
        <w:rPr>
          <w:rFonts w:ascii="Book Antiqua" w:hAnsi="Book Antiqua" w:cs="Times New Roman"/>
        </w:rPr>
        <w:t xml:space="preserve"> colonoscop</w:t>
      </w:r>
      <w:r w:rsidR="00925A42" w:rsidRPr="001864CC">
        <w:rPr>
          <w:rFonts w:ascii="Book Antiqua" w:hAnsi="Book Antiqua" w:cs="Times New Roman"/>
        </w:rPr>
        <w:t>y</w:t>
      </w:r>
      <w:r w:rsidR="00E06489" w:rsidRPr="001864CC">
        <w:rPr>
          <w:rFonts w:ascii="Book Antiqua" w:hAnsi="Book Antiqua" w:cs="Times New Roman"/>
        </w:rPr>
        <w:t xml:space="preserve">, the </w:t>
      </w:r>
      <w:r w:rsidR="008822CC" w:rsidRPr="001864CC">
        <w:rPr>
          <w:rFonts w:ascii="Book Antiqua" w:hAnsi="Book Antiqua" w:cs="Times New Roman"/>
        </w:rPr>
        <w:t>re</w:t>
      </w:r>
      <w:r w:rsidRPr="001864CC">
        <w:rPr>
          <w:rFonts w:ascii="Book Antiqua" w:hAnsi="Book Antiqua" w:cs="Times New Roman"/>
        </w:rPr>
        <w:t xml:space="preserve">ported cecum and ileal examination rates </w:t>
      </w:r>
      <w:r w:rsidR="00E06489" w:rsidRPr="001864CC">
        <w:rPr>
          <w:rFonts w:ascii="Book Antiqua" w:hAnsi="Book Antiqua" w:cs="Times New Roman"/>
        </w:rPr>
        <w:t>were 96.3% and 92.4%, respectively</w:t>
      </w:r>
      <w:r w:rsidR="00257047" w:rsidRPr="001864CC">
        <w:rPr>
          <w:rFonts w:ascii="Book Antiqua" w:hAnsi="Book Antiqua" w:cs="Times New Roman"/>
        </w:rPr>
        <w:fldChar w:fldCharType="begin"/>
      </w:r>
      <w:r w:rsidR="00DE64EF" w:rsidRPr="001864CC">
        <w:rPr>
          <w:rFonts w:ascii="Book Antiqua" w:hAnsi="Book Antiqua" w:cs="Times New Roman"/>
        </w:rPr>
        <w:instrText xml:space="preserve"> ADDIN EN.CITE &lt;EndNote&gt;&lt;Cite&gt;&lt;Author&gt;Singh&lt;/Author&gt;&lt;Year&gt;2017&lt;/Year&gt;&lt;RecNum&gt;5&lt;/RecNum&gt;&lt;DisplayText&gt;&lt;style face="superscript"&gt;[5]&lt;/style&gt;&lt;/DisplayText&gt;&lt;record&gt;&lt;rec-number&gt;5&lt;/rec-number&gt;&lt;foreign-keys&gt;&lt;key app="EN" db-id="s5vvd9tt1afartedwx75wxfaw2tfztfsrr9a"&gt;5&lt;/key&gt;&lt;/foreign-keys&gt;&lt;ref-type name="Journal Article"&gt;17&lt;/ref-type&gt;&lt;contributors&gt;&lt;authors&gt;&lt;author&gt;Singh, H. K.&lt;/author&gt;&lt;author&gt;Withers, G. D.&lt;/author&gt;&lt;author&gt;Ee, L. C.&lt;/author&gt;&lt;/authors&gt;&lt;/contributors&gt;&lt;auth-address&gt;a Department of Gastroenterology, Hepatology &amp;amp; Liver Transplant , Lady Cilento Children&amp;apos;s Hospital , Brisbane , Australia.&lt;/auth-address&gt;&lt;titles&gt;&lt;title&gt;Quality indicators in pediatric colonoscopy: An Australian tertiary center experience&lt;/title&gt;&lt;secondary-title&gt;Scand J Gastroenterol&lt;/secondary-title&gt;&lt;/titles&gt;&lt;periodical&gt;&lt;full-title&gt;Scand J Gastroenterol&lt;/full-title&gt;&lt;abbr-1&gt;Scandinavian journal of gastroenterology&lt;/abbr-1&gt;&lt;/periodical&gt;&lt;pages&gt;1453-1456&lt;/pages&gt;&lt;volume&gt;52&lt;/volume&gt;&lt;number&gt;12&lt;/number&gt;&lt;edition&gt;2017/09/25&lt;/edition&gt;&lt;dates&gt;&lt;year&gt;2017&lt;/year&gt;&lt;pub-dates&gt;&lt;date&gt;Dec&lt;/date&gt;&lt;/pub-dates&gt;&lt;/dates&gt;&lt;isbn&gt;0036-5521&lt;/isbn&gt;&lt;accession-num&gt;28936881&lt;/accession-num&gt;&lt;urls&gt;&lt;/urls&gt;&lt;electronic-resource-num&gt;10.1080/00365521.2017.1380224&lt;/electronic-resource-num&gt;&lt;remote-database-provider&gt;Nlm&lt;/remote-database-provider&gt;&lt;language&gt;eng&lt;/language&gt;&lt;/record&gt;&lt;/Cite&gt;&lt;/EndNote&gt;</w:instrText>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5" w:tooltip="Singh, 2017 #5" w:history="1">
        <w:r w:rsidR="00DE64EF" w:rsidRPr="001864CC">
          <w:rPr>
            <w:rFonts w:ascii="Book Antiqua" w:hAnsi="Book Antiqua" w:cs="Times New Roman"/>
            <w:noProof/>
            <w:vertAlign w:val="superscript"/>
          </w:rPr>
          <w:t>5</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E06489" w:rsidRPr="001864CC">
        <w:rPr>
          <w:rFonts w:ascii="Book Antiqua" w:hAnsi="Book Antiqua" w:cs="Times New Roman"/>
        </w:rPr>
        <w:t>.</w:t>
      </w:r>
      <w:r w:rsidR="00257047" w:rsidRPr="001864CC">
        <w:rPr>
          <w:rFonts w:ascii="Book Antiqua" w:hAnsi="Book Antiqua" w:cs="Times New Roman"/>
        </w:rPr>
        <w:t xml:space="preserve"> </w:t>
      </w:r>
      <w:r w:rsidR="00925A42" w:rsidRPr="001864CC">
        <w:rPr>
          <w:rFonts w:ascii="Book Antiqua" w:hAnsi="Book Antiqua" w:cs="Times New Roman"/>
        </w:rPr>
        <w:t>In Taiwan, t</w:t>
      </w:r>
      <w:r w:rsidR="00E06489" w:rsidRPr="001864CC">
        <w:rPr>
          <w:rFonts w:ascii="Book Antiqua" w:hAnsi="Book Antiqua" w:cs="Times New Roman"/>
        </w:rPr>
        <w:t xml:space="preserve">he </w:t>
      </w:r>
      <w:r w:rsidRPr="001864CC">
        <w:rPr>
          <w:rFonts w:ascii="Book Antiqua" w:hAnsi="Book Antiqua" w:cs="Times New Roman"/>
        </w:rPr>
        <w:t xml:space="preserve">reported </w:t>
      </w:r>
      <w:r w:rsidR="00E06489" w:rsidRPr="001864CC">
        <w:rPr>
          <w:rFonts w:ascii="Book Antiqua" w:hAnsi="Book Antiqua" w:cs="Times New Roman"/>
        </w:rPr>
        <w:t xml:space="preserve">ileal intubation rate </w:t>
      </w:r>
      <w:r w:rsidR="00A77121" w:rsidRPr="001864CC">
        <w:rPr>
          <w:rFonts w:ascii="Book Antiqua" w:hAnsi="Book Antiqua" w:cs="Times New Roman"/>
        </w:rPr>
        <w:t>was 77.5%</w:t>
      </w:r>
      <w:r w:rsidR="00925A42" w:rsidRPr="001864CC">
        <w:rPr>
          <w:rFonts w:ascii="Book Antiqua" w:hAnsi="Book Antiqua" w:cs="Times New Roman"/>
        </w:rPr>
        <w:t>, while</w:t>
      </w:r>
      <w:r w:rsidR="00A77121" w:rsidRPr="001864CC">
        <w:rPr>
          <w:rFonts w:ascii="Book Antiqua" w:hAnsi="Book Antiqua" w:cs="Times New Roman"/>
        </w:rPr>
        <w:t xml:space="preserve"> </w:t>
      </w:r>
      <w:r w:rsidR="00E06489" w:rsidRPr="001864CC">
        <w:rPr>
          <w:rFonts w:ascii="Book Antiqua" w:hAnsi="Book Antiqua" w:cs="Times New Roman"/>
        </w:rPr>
        <w:t xml:space="preserve">in </w:t>
      </w:r>
      <w:r w:rsidR="00925A42" w:rsidRPr="001864CC">
        <w:rPr>
          <w:rFonts w:ascii="Book Antiqua" w:hAnsi="Book Antiqua" w:cs="Times New Roman"/>
        </w:rPr>
        <w:t>China, it was</w:t>
      </w:r>
      <w:r w:rsidR="00A77121" w:rsidRPr="001864CC">
        <w:rPr>
          <w:rFonts w:ascii="Book Antiqua" w:hAnsi="Book Antiqua" w:cs="Times New Roman"/>
        </w:rPr>
        <w:t xml:space="preserve"> 81.7%</w:t>
      </w:r>
      <w:r w:rsidR="00257047" w:rsidRPr="001864CC">
        <w:rPr>
          <w:rFonts w:ascii="Book Antiqua" w:hAnsi="Book Antiqua" w:cs="Times New Roman"/>
        </w:rPr>
        <w:fldChar w:fldCharType="begin">
          <w:fldData xml:space="preserve">PEVuZE5vdGU+PENpdGU+PEF1dGhvcj5XdTwvQXV0aG9yPjxZZWFyPjIwMTU8L1llYXI+PFJlY051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</w:fldData>
        </w:fldChar>
      </w:r>
      <w:r w:rsidR="00DE64EF" w:rsidRPr="001864CC">
        <w:rPr>
          <w:rFonts w:ascii="Book Antiqua" w:hAnsi="Book Antiqua" w:cs="Times New Roman"/>
        </w:rPr>
        <w:instrText xml:space="preserve"> ADDIN EN.CITE </w:instrText>
      </w:r>
      <w:r w:rsidR="00DE64EF" w:rsidRPr="001864CC">
        <w:rPr>
          <w:rFonts w:ascii="Book Antiqua" w:hAnsi="Book Antiqua" w:cs="Times New Roman"/>
        </w:rPr>
        <w:fldChar w:fldCharType="begin">
          <w:fldData xml:space="preserve">PEVuZE5vdGU+PENpdGU+PEF1dGhvcj5XdTwvQXV0aG9yPjxZZWFyPjIwMTU8L1llYXI+PFJlY051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</w:fldData>
        </w:fldChar>
      </w:r>
      <w:r w:rsidR="00DE64EF" w:rsidRPr="001864CC">
        <w:rPr>
          <w:rFonts w:ascii="Book Antiqua" w:hAnsi="Book Antiqua" w:cs="Times New Roman"/>
        </w:rPr>
        <w:instrText xml:space="preserve"> ADDIN EN.CITE.DATA </w:instrText>
      </w:r>
      <w:r w:rsidR="00DE64EF" w:rsidRPr="001864CC">
        <w:rPr>
          <w:rFonts w:ascii="Book Antiqua" w:hAnsi="Book Antiqua" w:cs="Times New Roman"/>
        </w:rPr>
      </w:r>
      <w:r w:rsidR="00DE64EF" w:rsidRPr="001864CC">
        <w:rPr>
          <w:rFonts w:ascii="Book Antiqua" w:hAnsi="Book Antiqua" w:cs="Times New Roman"/>
        </w:rPr>
        <w:fldChar w:fldCharType="end"/>
      </w:r>
      <w:r w:rsidR="00257047" w:rsidRPr="001864CC">
        <w:rPr>
          <w:rFonts w:ascii="Book Antiqua" w:hAnsi="Book Antiqua" w:cs="Times New Roman"/>
        </w:rPr>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8" w:tooltip="Wu, 2015 #8" w:history="1">
        <w:r w:rsidR="00DE64EF" w:rsidRPr="001864CC">
          <w:rPr>
            <w:rFonts w:ascii="Book Antiqua" w:hAnsi="Book Antiqua" w:cs="Times New Roman"/>
            <w:noProof/>
            <w:vertAlign w:val="superscript"/>
          </w:rPr>
          <w:t>8</w:t>
        </w:r>
      </w:hyperlink>
      <w:r w:rsidR="00DF776E" w:rsidRPr="001864CC">
        <w:rPr>
          <w:rFonts w:ascii="Book Antiqua" w:hAnsi="Book Antiqua" w:cs="Times New Roman"/>
          <w:noProof/>
          <w:vertAlign w:val="superscript"/>
        </w:rPr>
        <w:t>,</w:t>
      </w:r>
      <w:hyperlink w:anchor="_ENREF_9" w:tooltip="Lei, 2014 #9" w:history="1">
        <w:r w:rsidR="00DE64EF" w:rsidRPr="001864CC">
          <w:rPr>
            <w:rFonts w:ascii="Book Antiqua" w:hAnsi="Book Antiqua" w:cs="Times New Roman"/>
            <w:noProof/>
            <w:vertAlign w:val="superscript"/>
          </w:rPr>
          <w:t>9</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A872B9" w:rsidRPr="001864CC">
        <w:rPr>
          <w:rFonts w:ascii="Book Antiqua" w:hAnsi="Book Antiqua" w:cs="Times New Roman"/>
        </w:rPr>
        <w:t xml:space="preserve">. </w:t>
      </w:r>
      <w:r w:rsidRPr="001864CC">
        <w:rPr>
          <w:rFonts w:ascii="Book Antiqua" w:hAnsi="Book Antiqua" w:cs="Times New Roman"/>
        </w:rPr>
        <w:t>The ileal intubation rates i</w:t>
      </w:r>
      <w:r w:rsidR="001F06D9" w:rsidRPr="001864CC">
        <w:rPr>
          <w:rFonts w:ascii="Book Antiqua" w:hAnsi="Book Antiqua" w:cs="Times New Roman"/>
        </w:rPr>
        <w:t>n the multicenter consortiu</w:t>
      </w:r>
      <w:r w:rsidRPr="001864CC">
        <w:rPr>
          <w:rFonts w:ascii="Book Antiqua" w:hAnsi="Book Antiqua" w:cs="Times New Roman"/>
        </w:rPr>
        <w:t>m review from the United States</w:t>
      </w:r>
      <w:r w:rsidR="001F06D9" w:rsidRPr="001864CC">
        <w:rPr>
          <w:rFonts w:ascii="Book Antiqua" w:hAnsi="Book Antiqua" w:cs="Times New Roman"/>
        </w:rPr>
        <w:t xml:space="preserve"> </w:t>
      </w:r>
      <w:r w:rsidR="00F57195" w:rsidRPr="001864CC">
        <w:rPr>
          <w:rFonts w:ascii="Book Antiqua" w:hAnsi="Book Antiqua" w:cs="Times New Roman"/>
        </w:rPr>
        <w:t>ranged from 30% to 90%</w:t>
      </w:r>
      <w:r w:rsidR="00257047" w:rsidRPr="001864CC">
        <w:rPr>
          <w:rFonts w:ascii="Book Antiqua" w:hAnsi="Book Antiqua" w:cs="Times New Roman"/>
        </w:rPr>
        <w:fldChar w:fldCharType="begin">
          <w:fldData xml:space="preserve">PEVuZE5vdGU+PENpdGU+PEF1dGhvcj5UaGFra2FyPC9BdXRob3I+PFllYXI+MjAxNjwvWWVhcj48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</w:fldData>
        </w:fldChar>
      </w:r>
      <w:r w:rsidR="00DE64EF" w:rsidRPr="001864CC">
        <w:rPr>
          <w:rFonts w:ascii="Book Antiqua" w:hAnsi="Book Antiqua" w:cs="Times New Roman"/>
        </w:rPr>
        <w:instrText xml:space="preserve"> ADDIN EN.CITE </w:instrText>
      </w:r>
      <w:r w:rsidR="00DE64EF" w:rsidRPr="001864CC">
        <w:rPr>
          <w:rFonts w:ascii="Book Antiqua" w:hAnsi="Book Antiqua" w:cs="Times New Roman"/>
        </w:rPr>
        <w:fldChar w:fldCharType="begin">
          <w:fldData xml:space="preserve">PEVuZE5vdGU+PENpdGU+PEF1dGhvcj5UaGFra2FyPC9BdXRob3I+PFllYXI+MjAxNjwvWWVhcj48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</w:fldData>
        </w:fldChar>
      </w:r>
      <w:r w:rsidR="00DE64EF" w:rsidRPr="001864CC">
        <w:rPr>
          <w:rFonts w:ascii="Book Antiqua" w:hAnsi="Book Antiqua" w:cs="Times New Roman"/>
        </w:rPr>
        <w:instrText xml:space="preserve"> ADDIN EN.CITE.DATA </w:instrText>
      </w:r>
      <w:r w:rsidR="00DE64EF" w:rsidRPr="001864CC">
        <w:rPr>
          <w:rFonts w:ascii="Book Antiqua" w:hAnsi="Book Antiqua" w:cs="Times New Roman"/>
        </w:rPr>
      </w:r>
      <w:r w:rsidR="00DE64EF" w:rsidRPr="001864CC">
        <w:rPr>
          <w:rFonts w:ascii="Book Antiqua" w:hAnsi="Book Antiqua" w:cs="Times New Roman"/>
        </w:rPr>
        <w:fldChar w:fldCharType="end"/>
      </w:r>
      <w:r w:rsidR="00257047" w:rsidRPr="001864CC">
        <w:rPr>
          <w:rFonts w:ascii="Book Antiqua" w:hAnsi="Book Antiqua" w:cs="Times New Roman"/>
        </w:rPr>
      </w:r>
      <w:r w:rsidR="00257047"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16" w:tooltip="Thakkar, 2016 #16" w:history="1">
        <w:r w:rsidR="00DE64EF" w:rsidRPr="001864CC">
          <w:rPr>
            <w:rFonts w:ascii="Book Antiqua" w:hAnsi="Book Antiqua" w:cs="Times New Roman"/>
            <w:noProof/>
            <w:vertAlign w:val="superscript"/>
          </w:rPr>
          <w:t>16</w:t>
        </w:r>
      </w:hyperlink>
      <w:r w:rsidR="00DF776E" w:rsidRPr="001864CC">
        <w:rPr>
          <w:rFonts w:ascii="Book Antiqua" w:hAnsi="Book Antiqua" w:cs="Times New Roman"/>
          <w:noProof/>
          <w:vertAlign w:val="superscript"/>
        </w:rPr>
        <w:t>]</w:t>
      </w:r>
      <w:r w:rsidR="00257047" w:rsidRPr="001864CC">
        <w:rPr>
          <w:rFonts w:ascii="Book Antiqua" w:hAnsi="Book Antiqua" w:cs="Times New Roman"/>
        </w:rPr>
        <w:fldChar w:fldCharType="end"/>
      </w:r>
      <w:r w:rsidR="00F57195" w:rsidRPr="001864CC">
        <w:rPr>
          <w:rFonts w:ascii="Book Antiqua" w:hAnsi="Book Antiqua" w:cs="Times New Roman"/>
        </w:rPr>
        <w:t>.</w:t>
      </w:r>
    </w:p>
    <w:p w14:paraId="31D73031" w14:textId="764ECDEF" w:rsidR="00E06489" w:rsidRPr="001864CC" w:rsidRDefault="00A84A9D" w:rsidP="001864CC">
      <w:pPr>
        <w:adjustRightInd w:val="0"/>
        <w:snapToGrid w:val="0"/>
        <w:spacing w:line="360" w:lineRule="auto"/>
        <w:ind w:firstLineChars="100" w:firstLine="240"/>
        <w:rPr>
          <w:rFonts w:ascii="Book Antiqua" w:hAnsi="Book Antiqua" w:cs="Times New Roman"/>
          <w:vertAlign w:val="superscript"/>
        </w:rPr>
      </w:pPr>
      <w:r w:rsidRPr="001864CC">
        <w:rPr>
          <w:rFonts w:ascii="Book Antiqua" w:hAnsi="Book Antiqua" w:cs="Times New Roman"/>
        </w:rPr>
        <w:t>After excluding</w:t>
      </w:r>
      <w:r w:rsidR="00E06489" w:rsidRPr="001864CC">
        <w:rPr>
          <w:rFonts w:ascii="Book Antiqua" w:hAnsi="Book Antiqua" w:cs="Times New Roman"/>
        </w:rPr>
        <w:t xml:space="preserve"> procedures where either complete colonoscopy was not indicated, unsafe or not feasible, the cecum examination a</w:t>
      </w:r>
      <w:r w:rsidRPr="001864CC">
        <w:rPr>
          <w:rFonts w:ascii="Book Antiqua" w:hAnsi="Book Antiqua" w:cs="Times New Roman"/>
        </w:rPr>
        <w:t>nd ileal intubation rate</w:t>
      </w:r>
      <w:r w:rsidR="0067386C" w:rsidRPr="001864CC">
        <w:rPr>
          <w:rFonts w:ascii="Book Antiqua" w:hAnsi="Book Antiqua" w:cs="Times New Roman"/>
        </w:rPr>
        <w:t>s in the present study</w:t>
      </w:r>
      <w:r w:rsidRPr="001864CC">
        <w:rPr>
          <w:rFonts w:ascii="Book Antiqua" w:hAnsi="Book Antiqua" w:cs="Times New Roman"/>
        </w:rPr>
        <w:t xml:space="preserve"> were 95</w:t>
      </w:r>
      <w:r w:rsidR="00E06489" w:rsidRPr="001864CC">
        <w:rPr>
          <w:rFonts w:ascii="Book Antiqua" w:hAnsi="Book Antiqua" w:cs="Times New Roman"/>
        </w:rPr>
        <w:t>% and 6</w:t>
      </w:r>
      <w:r w:rsidRPr="001864CC">
        <w:rPr>
          <w:rFonts w:ascii="Book Antiqua" w:hAnsi="Book Antiqua" w:cs="Times New Roman"/>
        </w:rPr>
        <w:t>8.</w:t>
      </w:r>
      <w:r w:rsidR="00E06489" w:rsidRPr="001864CC">
        <w:rPr>
          <w:rFonts w:ascii="Book Antiqua" w:hAnsi="Book Antiqua" w:cs="Times New Roman"/>
        </w:rPr>
        <w:t xml:space="preserve">1%, respectively. The cecum examination was comparable to the </w:t>
      </w:r>
      <w:r w:rsidRPr="001864CC">
        <w:rPr>
          <w:rFonts w:ascii="Book Antiqua" w:hAnsi="Book Antiqua" w:cs="Times New Roman"/>
        </w:rPr>
        <w:t>NASPGHAN pediatric gastroenterology trai</w:t>
      </w:r>
      <w:r w:rsidR="00E06489" w:rsidRPr="001864CC">
        <w:rPr>
          <w:rFonts w:ascii="Book Antiqua" w:hAnsi="Book Antiqua" w:cs="Times New Roman"/>
        </w:rPr>
        <w:t>ning guidelines</w:t>
      </w:r>
      <w:r w:rsidR="00BA1A70" w:rsidRPr="001864CC">
        <w:rPr>
          <w:rFonts w:ascii="Book Antiqua" w:hAnsi="Book Antiqua" w:cs="Times New Roman"/>
        </w:rPr>
        <w:fldChar w:fldCharType="begin"/>
      </w:r>
      <w:r w:rsidR="00DE64EF" w:rsidRPr="001864CC">
        <w:rPr>
          <w:rFonts w:ascii="Book Antiqua" w:hAnsi="Book Antiqua" w:cs="Times New Roman"/>
        </w:rPr>
        <w:instrText xml:space="preserve"> ADDIN EN.CITE &lt;EndNote&gt;&lt;Cite&gt;&lt;Author&gt;Leichtner&lt;/Author&gt;&lt;Year&gt;2013&lt;/Year&gt;&lt;RecNum&gt;19&lt;/RecNum&gt;&lt;DisplayText&gt;&lt;style face="superscript"&gt;[19]&lt;/style&gt;&lt;/DisplayText&gt;&lt;record&gt;&lt;rec-number&gt;19&lt;/rec-number&gt;&lt;foreign-keys&gt;&lt;key app="EN" db-id="s5vvd9tt1afartedwx75wxfaw2tfztfsrr9a"&gt;19&lt;/key&gt;&lt;/foreign-keys&gt;&lt;ref-type name="Journal Article"&gt;17&lt;/ref-type&gt;&lt;contributors&gt;&lt;authors&gt;&lt;author&gt;Leichtner, A. M.&lt;/author&gt;&lt;author&gt;Gillis, L. A.&lt;/author&gt;&lt;author&gt;Gupta, S.&lt;/author&gt;&lt;author&gt;Heubi, J.&lt;/author&gt;&lt;author&gt;Kay, M.&lt;/author&gt;&lt;author&gt;Narkewicz, M. R.&lt;/author&gt;&lt;author&gt;Rider, E. A.&lt;/author&gt;&lt;author&gt;Rufo, P. A.&lt;/author&gt;&lt;author&gt;Sferra, T. J.&lt;/author&gt;&lt;author&gt;Teitelbaum, J.&lt;/author&gt;&lt;/authors&gt;&lt;/contributors&gt;&lt;titles&gt;&lt;title&gt;NASPGHAN guidelines for training in pediatric gastroenterology&lt;/title&gt;&lt;secondary-title&gt;J Pediatr Gastroenterol Nutr&lt;/secondary-title&gt;&lt;alt-title&gt;Journal of pediatric gastroenterology and nutrition&lt;/alt-title&gt;&lt;/titles&gt;&lt;periodical&gt;&lt;full-title&gt;J Pediatr Gastroenterol Nutr&lt;/full-title&gt;&lt;/periodical&gt;&lt;alt-periodical&gt;&lt;full-title&gt;Journal of Pediatric Gastroenterology and Nutrition&lt;/full-title&gt;&lt;/alt-periodical&gt;&lt;pages&gt;S1-8&lt;/pages&gt;&lt;volume&gt;56 Suppl 1&lt;/volume&gt;&lt;edition&gt;2013/01/04&lt;/edition&gt;&lt;keywords&gt;&lt;keyword&gt;Gastroenterology/*education&lt;/keyword&gt;&lt;keyword&gt;Humans&lt;/keyword&gt;&lt;keyword&gt;Pediatrics/*education&lt;/keyword&gt;&lt;keyword&gt;*Professional Competence&lt;/keyword&gt;&lt;keyword&gt;Societies, Medical&lt;/keyword&gt;&lt;/keywords&gt;&lt;dates&gt;&lt;year&gt;2013&lt;/year&gt;&lt;pub-dates&gt;&lt;date&gt;Jan&lt;/date&gt;&lt;/pub-dates&gt;&lt;/dates&gt;&lt;isbn&gt;0277-2116&lt;/isbn&gt;&lt;accession-num&gt;23263531&lt;/accession-num&gt;&lt;urls&gt;&lt;/urls&gt;&lt;electronic-resource-num&gt;10.1097/MPG.0b013e31827a78d6&lt;/electronic-resource-num&gt;&lt;remote-database-provider&gt;Nlm&lt;/remote-database-provider&gt;&lt;language&gt;eng&lt;/language&gt;&lt;/record&gt;&lt;/Cite&gt;&lt;/EndNote&gt;</w:instrText>
      </w:r>
      <w:r w:rsidR="00BA1A70"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19" w:tooltip="Leichtner, 2013 #19" w:history="1">
        <w:r w:rsidR="00DE64EF" w:rsidRPr="001864CC">
          <w:rPr>
            <w:rFonts w:ascii="Book Antiqua" w:hAnsi="Book Antiqua" w:cs="Times New Roman"/>
            <w:noProof/>
            <w:vertAlign w:val="superscript"/>
          </w:rPr>
          <w:t>19</w:t>
        </w:r>
      </w:hyperlink>
      <w:r w:rsidR="00DF776E" w:rsidRPr="001864CC">
        <w:rPr>
          <w:rFonts w:ascii="Book Antiqua" w:hAnsi="Book Antiqua" w:cs="Times New Roman"/>
          <w:noProof/>
          <w:vertAlign w:val="superscript"/>
        </w:rPr>
        <w:t>]</w:t>
      </w:r>
      <w:r w:rsidR="00BA1A70" w:rsidRPr="001864CC">
        <w:rPr>
          <w:rFonts w:ascii="Book Antiqua" w:hAnsi="Book Antiqua" w:cs="Times New Roman"/>
        </w:rPr>
        <w:fldChar w:fldCharType="end"/>
      </w:r>
      <w:r w:rsidR="00E06489" w:rsidRPr="001864CC">
        <w:rPr>
          <w:rFonts w:ascii="Book Antiqua" w:hAnsi="Book Antiqua" w:cs="Times New Roman"/>
        </w:rPr>
        <w:t>,</w:t>
      </w:r>
      <w:r w:rsidR="00BA1A70" w:rsidRPr="001864CC">
        <w:rPr>
          <w:rFonts w:ascii="Book Antiqua" w:hAnsi="Book Antiqua" w:cs="Times New Roman"/>
        </w:rPr>
        <w:t xml:space="preserve"> </w:t>
      </w:r>
      <w:r w:rsidR="00E06489" w:rsidRPr="001864CC">
        <w:rPr>
          <w:rFonts w:ascii="Book Antiqua" w:hAnsi="Book Antiqua" w:cs="Times New Roman"/>
        </w:rPr>
        <w:t>but the ileal intubation rate was somewhat lower. Nevertheless, these figures were comparable with those reported in the region</w:t>
      </w:r>
      <w:r w:rsidRPr="001864CC">
        <w:rPr>
          <w:rFonts w:ascii="Book Antiqua" w:hAnsi="Book Antiqua" w:cs="Times New Roman"/>
        </w:rPr>
        <w:t xml:space="preserve"> and the US multicenter consortium study</w:t>
      </w:r>
      <w:r w:rsidR="00BA1A70" w:rsidRPr="001864CC">
        <w:rPr>
          <w:rFonts w:ascii="Book Antiqua" w:hAnsi="Book Antiqua" w:cs="Times New Roman"/>
        </w:rPr>
        <w:fldChar w:fldCharType="begin">
          <w:fldData xml:space="preserve">PEVuZE5vdGU+PENpdGU+PEF1dGhvcj5XdTwvQXV0aG9yPjxZZWFyPjIwMTU8L1llYXI+PFJlY051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</w:fldData>
        </w:fldChar>
      </w:r>
      <w:r w:rsidR="00DE64EF" w:rsidRPr="001864CC">
        <w:rPr>
          <w:rFonts w:ascii="Book Antiqua" w:hAnsi="Book Antiqua" w:cs="Times New Roman"/>
        </w:rPr>
        <w:instrText xml:space="preserve"> ADDIN EN.CITE </w:instrText>
      </w:r>
      <w:r w:rsidR="00DE64EF" w:rsidRPr="001864CC">
        <w:rPr>
          <w:rFonts w:ascii="Book Antiqua" w:hAnsi="Book Antiqua" w:cs="Times New Roman"/>
        </w:rPr>
        <w:fldChar w:fldCharType="begin">
          <w:fldData xml:space="preserve">PEVuZE5vdGU+PENpdGU+PEF1dGhvcj5XdTwvQXV0aG9yPjxZZWFyPjIwMTU8L1llYXI+PFJlY051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</w:fldData>
        </w:fldChar>
      </w:r>
      <w:r w:rsidR="00DE64EF" w:rsidRPr="001864CC">
        <w:rPr>
          <w:rFonts w:ascii="Book Antiqua" w:hAnsi="Book Antiqua" w:cs="Times New Roman"/>
        </w:rPr>
        <w:instrText xml:space="preserve"> ADDIN EN.CITE.DATA </w:instrText>
      </w:r>
      <w:r w:rsidR="00DE64EF" w:rsidRPr="001864CC">
        <w:rPr>
          <w:rFonts w:ascii="Book Antiqua" w:hAnsi="Book Antiqua" w:cs="Times New Roman"/>
        </w:rPr>
      </w:r>
      <w:r w:rsidR="00DE64EF" w:rsidRPr="001864CC">
        <w:rPr>
          <w:rFonts w:ascii="Book Antiqua" w:hAnsi="Book Antiqua" w:cs="Times New Roman"/>
        </w:rPr>
        <w:fldChar w:fldCharType="end"/>
      </w:r>
      <w:r w:rsidR="00BA1A70" w:rsidRPr="001864CC">
        <w:rPr>
          <w:rFonts w:ascii="Book Antiqua" w:hAnsi="Book Antiqua" w:cs="Times New Roman"/>
        </w:rPr>
      </w:r>
      <w:r w:rsidR="00BA1A70"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8" w:tooltip="Wu, 2015 #8" w:history="1">
        <w:r w:rsidR="00DE64EF" w:rsidRPr="001864CC">
          <w:rPr>
            <w:rFonts w:ascii="Book Antiqua" w:hAnsi="Book Antiqua" w:cs="Times New Roman"/>
            <w:noProof/>
            <w:vertAlign w:val="superscript"/>
          </w:rPr>
          <w:t>8</w:t>
        </w:r>
      </w:hyperlink>
      <w:r w:rsidR="00DF776E" w:rsidRPr="001864CC">
        <w:rPr>
          <w:rFonts w:ascii="Book Antiqua" w:hAnsi="Book Antiqua" w:cs="Times New Roman"/>
          <w:noProof/>
          <w:vertAlign w:val="superscript"/>
        </w:rPr>
        <w:t>,</w:t>
      </w:r>
      <w:hyperlink w:anchor="_ENREF_16" w:tooltip="Thakkar, 2016 #16" w:history="1">
        <w:r w:rsidR="00DE64EF" w:rsidRPr="001864CC">
          <w:rPr>
            <w:rFonts w:ascii="Book Antiqua" w:hAnsi="Book Antiqua" w:cs="Times New Roman"/>
            <w:noProof/>
            <w:vertAlign w:val="superscript"/>
          </w:rPr>
          <w:t>16</w:t>
        </w:r>
      </w:hyperlink>
      <w:r w:rsidR="00DF776E" w:rsidRPr="001864CC">
        <w:rPr>
          <w:rFonts w:ascii="Book Antiqua" w:hAnsi="Book Antiqua" w:cs="Times New Roman"/>
          <w:noProof/>
          <w:vertAlign w:val="superscript"/>
        </w:rPr>
        <w:t>]</w:t>
      </w:r>
      <w:r w:rsidR="00BA1A70" w:rsidRPr="001864CC">
        <w:rPr>
          <w:rFonts w:ascii="Book Antiqua" w:hAnsi="Book Antiqua" w:cs="Times New Roman"/>
        </w:rPr>
        <w:fldChar w:fldCharType="end"/>
      </w:r>
      <w:r w:rsidR="00E06489" w:rsidRPr="001864CC">
        <w:rPr>
          <w:rFonts w:ascii="Book Antiqua" w:hAnsi="Book Antiqua" w:cs="Times New Roman"/>
        </w:rPr>
        <w:t>.</w:t>
      </w:r>
    </w:p>
    <w:p w14:paraId="638E2770" w14:textId="6B14F813" w:rsidR="006C1F3E" w:rsidRPr="001864CC" w:rsidRDefault="008E1C89" w:rsidP="001864CC">
      <w:pPr>
        <w:adjustRightInd w:val="0"/>
        <w:snapToGrid w:val="0"/>
        <w:spacing w:line="360" w:lineRule="auto"/>
        <w:ind w:firstLineChars="100" w:firstLine="240"/>
        <w:rPr>
          <w:rFonts w:ascii="Book Antiqua" w:hAnsi="Book Antiqua" w:cs="Times New Roman"/>
        </w:rPr>
      </w:pPr>
      <w:r w:rsidRPr="001864CC">
        <w:rPr>
          <w:rFonts w:ascii="Book Antiqua" w:hAnsi="Book Antiqua" w:cs="Times New Roman"/>
        </w:rPr>
        <w:t xml:space="preserve">Bowel preparation was noted to be good in the majority of the cases (87%). </w:t>
      </w:r>
      <w:r w:rsidR="00A84A9D" w:rsidRPr="001864CC">
        <w:rPr>
          <w:rFonts w:ascii="Book Antiqua" w:hAnsi="Book Antiqua" w:cs="Times New Roman"/>
        </w:rPr>
        <w:t xml:space="preserve">Colonic perforation was observed in one patient who had severe long-standing CD prior to referral. </w:t>
      </w:r>
      <w:r w:rsidR="006C1F3E" w:rsidRPr="001864CC">
        <w:rPr>
          <w:rFonts w:ascii="Book Antiqua" w:hAnsi="Book Antiqua" w:cs="Times New Roman"/>
        </w:rPr>
        <w:lastRenderedPageBreak/>
        <w:t>The perforation rate was 0.5%. We reported two perforations in 66 colonoscopies previously</w:t>
      </w:r>
      <w:r w:rsidR="00BA1A70" w:rsidRPr="001864CC">
        <w:rPr>
          <w:rFonts w:ascii="Book Antiqua" w:hAnsi="Book Antiqua" w:cs="Times New Roman"/>
        </w:rPr>
        <w:fldChar w:fldCharType="begin"/>
      </w:r>
      <w:r w:rsidR="00DF776E" w:rsidRPr="001864CC">
        <w:rPr>
          <w:rFonts w:ascii="Book Antiqua" w:hAnsi="Book Antiqua" w:cs="Times New Roman"/>
        </w:rPr>
        <w:instrText xml:space="preserve"> ADDIN EN.CITE &lt;EndNote&gt;&lt;Cite&gt;&lt;Author&gt;Lee&lt;/Author&gt;&lt;Year&gt;2013&lt;/Year&gt;&lt;RecNum&gt;18&lt;/RecNum&gt;&lt;DisplayText&gt;&lt;style face="superscript"&gt;[18]&lt;/style&gt;&lt;/DisplayText&gt;&lt;record&gt;&lt;rec-number&gt;18&lt;/rec-number&gt;&lt;foreign-keys&gt;&lt;key app="EN" db-id="s5vvd9tt1afartedwx75wxfaw2tfztfsrr9a"&gt;18&lt;/key&gt;&lt;/foreign-keys&gt;&lt;ref-type name="Journal Article"&gt;17&lt;/ref-type&gt;&lt;contributors&gt;&lt;authors&gt;&lt;author&gt;Lee, Way Seah&lt;/author&gt;&lt;author&gt;Zainuddin, Hafizah&lt;/author&gt;&lt;author&gt;Boey, Christopher C. M.&lt;/author&gt;&lt;author&gt;Chai, Pei Fan&lt;/author&gt;&lt;/authors&gt;&lt;/contributors&gt;&lt;titles&gt;&lt;title&gt;Appropriateness, endoscopic findings and contributive yield of pediatric gastrointestinal endoscopy&lt;/title&gt;&lt;secondary-title&gt;World J Gastroenterol&lt;/secondary-title&gt;&lt;/titles&gt;&lt;periodical&gt;&lt;full-title&gt;World J Gastroenterol&lt;/full-title&gt;&lt;/periodical&gt;&lt;pages&gt;9077-9083&lt;/pages&gt;&lt;volume&gt;19&lt;/volume&gt;&lt;number&gt;47&lt;/number&gt;&lt;dates&gt;&lt;year&gt;2013&lt;/year&gt;&lt;pub-dates&gt;&lt;date&gt;12/21&amp;#xD;07/10/received&amp;#xD;09/05/revised&amp;#xD;09/16/accepted&lt;/date&gt;&lt;/pub-dates&gt;&lt;/dates&gt;&lt;publisher&gt;Baishideng Publishing Group Co., Limited&lt;/publisher&gt;&lt;isbn&gt;1007-9327&lt;/isbn&gt;&lt;accession-num&gt;PMC3870562&lt;/accession-num&gt;&lt;urls&gt;&lt;related-urls&gt;&lt;url&gt;http://www.ncbi.nlm.nih.gov/pmc/articles/PMC3870562/&lt;/url&gt;&lt;/related-urls&gt;&lt;/urls&gt;&lt;electronic-resource-num&gt;10.3748/wjg.v19.i47.9077&lt;/electronic-resource-num&gt;&lt;remote-database-name&gt;PMC&lt;/remote-database-name&gt;&lt;/record&gt;&lt;/Cite&gt;&lt;/EndNote&gt;</w:instrText>
      </w:r>
      <w:r w:rsidR="00BA1A70"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18" w:tooltip="Lee, 2013 #18" w:history="1">
        <w:r w:rsidR="00DE64EF" w:rsidRPr="001864CC">
          <w:rPr>
            <w:rFonts w:ascii="Book Antiqua" w:hAnsi="Book Antiqua" w:cs="Times New Roman"/>
            <w:noProof/>
            <w:vertAlign w:val="superscript"/>
          </w:rPr>
          <w:t>18</w:t>
        </w:r>
      </w:hyperlink>
      <w:r w:rsidR="00DF776E" w:rsidRPr="001864CC">
        <w:rPr>
          <w:rFonts w:ascii="Book Antiqua" w:hAnsi="Book Antiqua" w:cs="Times New Roman"/>
          <w:noProof/>
          <w:vertAlign w:val="superscript"/>
        </w:rPr>
        <w:t>]</w:t>
      </w:r>
      <w:r w:rsidR="00BA1A70" w:rsidRPr="001864CC">
        <w:rPr>
          <w:rFonts w:ascii="Book Antiqua" w:hAnsi="Book Antiqua" w:cs="Times New Roman"/>
        </w:rPr>
        <w:fldChar w:fldCharType="end"/>
      </w:r>
      <w:r w:rsidR="006C1F3E" w:rsidRPr="001864CC">
        <w:rPr>
          <w:rFonts w:ascii="Book Antiqua" w:hAnsi="Book Antiqua" w:cs="Times New Roman"/>
        </w:rPr>
        <w:t>.</w:t>
      </w:r>
      <w:r w:rsidR="006C1F3E" w:rsidRPr="001864CC">
        <w:rPr>
          <w:rFonts w:ascii="Book Antiqua" w:hAnsi="Book Antiqua" w:cs="Times New Roman"/>
          <w:vertAlign w:val="superscript"/>
        </w:rPr>
        <w:t xml:space="preserve"> </w:t>
      </w:r>
    </w:p>
    <w:p w14:paraId="20D6294A" w14:textId="22B4DE33" w:rsidR="00A84A9D" w:rsidRPr="001864CC" w:rsidRDefault="00660AAE" w:rsidP="001864CC">
      <w:pPr>
        <w:adjustRightInd w:val="0"/>
        <w:snapToGrid w:val="0"/>
        <w:spacing w:line="360" w:lineRule="auto"/>
        <w:ind w:firstLineChars="100" w:firstLine="240"/>
        <w:rPr>
          <w:rFonts w:ascii="Book Antiqua" w:eastAsia="SimSun" w:hAnsi="Book Antiqua" w:cs="Times New Roman"/>
        </w:rPr>
      </w:pPr>
      <w:r w:rsidRPr="001864CC">
        <w:rPr>
          <w:rFonts w:ascii="Book Antiqua" w:hAnsi="Book Antiqua" w:cs="Times New Roman"/>
        </w:rPr>
        <w:t xml:space="preserve">The present study showed that all the trainees have a satisfactory cecum intubation rate, although the ileal intubation rate </w:t>
      </w:r>
      <w:r w:rsidR="00353D0C" w:rsidRPr="001864CC">
        <w:rPr>
          <w:rFonts w:ascii="Book Antiqua" w:hAnsi="Book Antiqua" w:cs="Times New Roman"/>
        </w:rPr>
        <w:t>needs to be improved. To achieve cecal intubation examination and ileal intubation rate of 90</w:t>
      </w:r>
      <w:r w:rsidR="001864CC">
        <w:rPr>
          <w:rFonts w:ascii="Book Antiqua" w:eastAsia="SimSun" w:hAnsi="Book Antiqua" w:cs="Times New Roman" w:hint="eastAsia"/>
        </w:rPr>
        <w:t>%</w:t>
      </w:r>
      <w:r w:rsidR="00353D0C" w:rsidRPr="001864CC">
        <w:rPr>
          <w:rFonts w:ascii="Book Antiqua" w:hAnsi="Book Antiqua" w:cs="Times New Roman"/>
        </w:rPr>
        <w:t>-95%, NASPGHAN Guidelines for Training in Pediatric Gastroenterology recommended 120 colonoscopi</w:t>
      </w:r>
      <w:r w:rsidR="001864CC">
        <w:rPr>
          <w:rFonts w:ascii="Book Antiqua" w:hAnsi="Book Antiqua" w:cs="Times New Roman"/>
        </w:rPr>
        <w:t>es for pediatric trainees</w:t>
      </w:r>
      <w:r w:rsidR="00353D0C" w:rsidRPr="001864CC">
        <w:rPr>
          <w:rFonts w:ascii="Book Antiqua" w:hAnsi="Book Antiqua" w:cs="Times New Roman"/>
          <w:vertAlign w:val="superscript"/>
        </w:rPr>
        <w:t>[19]</w:t>
      </w:r>
      <w:r w:rsidR="00353D0C" w:rsidRPr="001864CC">
        <w:rPr>
          <w:rFonts w:ascii="Book Antiqua" w:hAnsi="Book Antiqua" w:cs="Times New Roman"/>
        </w:rPr>
        <w:t xml:space="preserve">. </w:t>
      </w:r>
      <w:r w:rsidR="008E1C89" w:rsidRPr="001864CC">
        <w:rPr>
          <w:rFonts w:ascii="Book Antiqua" w:hAnsi="Book Antiqua" w:cs="Times New Roman"/>
        </w:rPr>
        <w:t>In this center, e</w:t>
      </w:r>
      <w:r w:rsidR="00AC1AB0" w:rsidRPr="001864CC">
        <w:rPr>
          <w:rFonts w:ascii="Book Antiqua" w:hAnsi="Book Antiqua" w:cs="Times New Roman"/>
        </w:rPr>
        <w:t xml:space="preserve">ach </w:t>
      </w:r>
      <w:r w:rsidR="00980F75" w:rsidRPr="001864CC">
        <w:rPr>
          <w:rFonts w:ascii="Book Antiqua" w:hAnsi="Book Antiqua" w:cs="Times New Roman"/>
        </w:rPr>
        <w:t>trainee</w:t>
      </w:r>
      <w:r w:rsidR="00AC1AB0" w:rsidRPr="001864CC">
        <w:rPr>
          <w:rFonts w:ascii="Book Antiqua" w:hAnsi="Book Antiqua" w:cs="Times New Roman"/>
        </w:rPr>
        <w:t xml:space="preserve"> performed about 12-20 colonoscopies </w:t>
      </w:r>
      <w:r w:rsidR="00353D0C" w:rsidRPr="001864CC">
        <w:rPr>
          <w:rFonts w:ascii="Book Antiqua" w:hAnsi="Book Antiqua" w:cs="Times New Roman"/>
        </w:rPr>
        <w:t xml:space="preserve">in children </w:t>
      </w:r>
      <w:r w:rsidR="008E1C89" w:rsidRPr="001864CC">
        <w:rPr>
          <w:rFonts w:ascii="Book Antiqua" w:hAnsi="Book Antiqua" w:cs="Times New Roman"/>
        </w:rPr>
        <w:t>each</w:t>
      </w:r>
      <w:r w:rsidR="00AC1AB0" w:rsidRPr="001864CC">
        <w:rPr>
          <w:rFonts w:ascii="Book Antiqua" w:hAnsi="Book Antiqua" w:cs="Times New Roman"/>
        </w:rPr>
        <w:t xml:space="preserve"> year</w:t>
      </w:r>
      <w:r w:rsidR="008E1C89" w:rsidRPr="001864CC">
        <w:rPr>
          <w:rFonts w:ascii="Book Antiqua" w:hAnsi="Book Antiqua" w:cs="Times New Roman"/>
        </w:rPr>
        <w:t xml:space="preserve"> during their training</w:t>
      </w:r>
      <w:r w:rsidR="00AC1AB0" w:rsidRPr="001864CC">
        <w:rPr>
          <w:rFonts w:ascii="Book Antiqua" w:hAnsi="Book Antiqua" w:cs="Times New Roman"/>
        </w:rPr>
        <w:t xml:space="preserve">. </w:t>
      </w:r>
      <w:r w:rsidR="00353D0C" w:rsidRPr="001864CC">
        <w:rPr>
          <w:rFonts w:ascii="Book Antiqua" w:hAnsi="Book Antiqua" w:cs="Times New Roman"/>
        </w:rPr>
        <w:t xml:space="preserve">Before starting pediatric colonoscopy under supervision, the trainees were required to undergo training in adult colonoscopy, performing at least 50 colonoscopies in adult patients. </w:t>
      </w:r>
    </w:p>
    <w:p w14:paraId="3935FCB1" w14:textId="70007CE6" w:rsidR="00CA3D19" w:rsidRPr="001864CC" w:rsidRDefault="00AC1AB0" w:rsidP="001864CC">
      <w:pPr>
        <w:adjustRightInd w:val="0"/>
        <w:snapToGrid w:val="0"/>
        <w:spacing w:line="360" w:lineRule="auto"/>
        <w:ind w:firstLineChars="100" w:firstLine="240"/>
        <w:rPr>
          <w:rFonts w:ascii="Book Antiqua" w:eastAsia="SimSun" w:hAnsi="Book Antiqua" w:cs="Times New Roman"/>
        </w:rPr>
      </w:pPr>
      <w:r w:rsidRPr="001864CC">
        <w:rPr>
          <w:rFonts w:ascii="Book Antiqua" w:hAnsi="Book Antiqua" w:cs="Times New Roman"/>
        </w:rPr>
        <w:t xml:space="preserve">The </w:t>
      </w:r>
      <w:r w:rsidR="00E06489" w:rsidRPr="001864CC">
        <w:rPr>
          <w:rFonts w:ascii="Book Antiqua" w:hAnsi="Book Antiqua" w:cs="Times New Roman"/>
        </w:rPr>
        <w:t>implication of th</w:t>
      </w:r>
      <w:r w:rsidR="008E1C89" w:rsidRPr="001864CC">
        <w:rPr>
          <w:rFonts w:ascii="Book Antiqua" w:hAnsi="Book Antiqua" w:cs="Times New Roman"/>
        </w:rPr>
        <w:t>is is</w:t>
      </w:r>
      <w:r w:rsidRPr="001864CC">
        <w:rPr>
          <w:rFonts w:ascii="Book Antiqua" w:hAnsi="Book Antiqua" w:cs="Times New Roman"/>
        </w:rPr>
        <w:t xml:space="preserve"> that the </w:t>
      </w:r>
      <w:r w:rsidR="00980F75" w:rsidRPr="001864CC">
        <w:rPr>
          <w:rFonts w:ascii="Book Antiqua" w:hAnsi="Book Antiqua" w:cs="Times New Roman"/>
        </w:rPr>
        <w:t>trainees</w:t>
      </w:r>
      <w:r w:rsidRPr="001864CC">
        <w:rPr>
          <w:rFonts w:ascii="Book Antiqua" w:hAnsi="Book Antiqua" w:cs="Times New Roman"/>
        </w:rPr>
        <w:t xml:space="preserve"> would not have adequate training opportunity </w:t>
      </w:r>
      <w:r w:rsidR="00353D0C" w:rsidRPr="001864CC">
        <w:rPr>
          <w:rFonts w:ascii="Book Antiqua" w:hAnsi="Book Antiqua" w:cs="Times New Roman"/>
        </w:rPr>
        <w:t xml:space="preserve">of reaching the recommended 120 colonoscopies in </w:t>
      </w:r>
      <w:r w:rsidRPr="001864CC">
        <w:rPr>
          <w:rFonts w:ascii="Book Antiqua" w:hAnsi="Book Antiqua" w:cs="Times New Roman"/>
        </w:rPr>
        <w:t xml:space="preserve">pediatric colonoscopy if the </w:t>
      </w:r>
      <w:r w:rsidR="008E1C89" w:rsidRPr="001864CC">
        <w:rPr>
          <w:rFonts w:ascii="Book Antiqua" w:hAnsi="Book Antiqua" w:cs="Times New Roman"/>
        </w:rPr>
        <w:t>entire training was spent in this</w:t>
      </w:r>
      <w:r w:rsidRPr="001864CC">
        <w:rPr>
          <w:rFonts w:ascii="Book Antiqua" w:hAnsi="Book Antiqua" w:cs="Times New Roman"/>
        </w:rPr>
        <w:t xml:space="preserve"> unit alone.</w:t>
      </w:r>
      <w:r w:rsidR="00E06489" w:rsidRPr="001864CC">
        <w:rPr>
          <w:rFonts w:ascii="Book Antiqua" w:hAnsi="Book Antiqua" w:cs="Times New Roman"/>
        </w:rPr>
        <w:t xml:space="preserve"> </w:t>
      </w:r>
      <w:r w:rsidR="00925A42" w:rsidRPr="001864CC">
        <w:rPr>
          <w:rFonts w:ascii="Book Antiqua" w:hAnsi="Book Antiqua" w:cs="Times New Roman"/>
        </w:rPr>
        <w:t>T</w:t>
      </w:r>
      <w:r w:rsidRPr="001864CC">
        <w:rPr>
          <w:rFonts w:ascii="Book Antiqua" w:hAnsi="Book Antiqua" w:cs="Times New Roman"/>
        </w:rPr>
        <w:t xml:space="preserve">rainees spent between 18 </w:t>
      </w:r>
      <w:r w:rsidR="001864CC">
        <w:rPr>
          <w:rFonts w:ascii="Book Antiqua" w:eastAsia="SimSun" w:hAnsi="Book Antiqua" w:cs="Times New Roman" w:hint="eastAsia"/>
        </w:rPr>
        <w:t xml:space="preserve">mo </w:t>
      </w:r>
      <w:r w:rsidRPr="001864CC">
        <w:rPr>
          <w:rFonts w:ascii="Book Antiqua" w:hAnsi="Book Antiqua" w:cs="Times New Roman"/>
        </w:rPr>
        <w:t xml:space="preserve">to 24 </w:t>
      </w:r>
      <w:r w:rsidR="00980F75" w:rsidRPr="001864CC">
        <w:rPr>
          <w:rFonts w:ascii="Book Antiqua" w:hAnsi="Book Antiqua" w:cs="Times New Roman"/>
        </w:rPr>
        <w:t>mo</w:t>
      </w:r>
      <w:r w:rsidR="008E1C89" w:rsidRPr="001864CC">
        <w:rPr>
          <w:rFonts w:ascii="Book Antiqua" w:hAnsi="Book Antiqua" w:cs="Times New Roman"/>
        </w:rPr>
        <w:t xml:space="preserve"> of</w:t>
      </w:r>
      <w:r w:rsidR="00925A42" w:rsidRPr="001864CC">
        <w:rPr>
          <w:rFonts w:ascii="Book Antiqua" w:hAnsi="Book Antiqua" w:cs="Times New Roman"/>
        </w:rPr>
        <w:t xml:space="preserve"> training in this</w:t>
      </w:r>
      <w:r w:rsidRPr="001864CC">
        <w:rPr>
          <w:rFonts w:ascii="Book Antiqua" w:hAnsi="Book Antiqua" w:cs="Times New Roman"/>
        </w:rPr>
        <w:t xml:space="preserve"> center. The trainees usually start the training in endoscopic procedures with the adult gastroenterologist</w:t>
      </w:r>
      <w:r w:rsidR="008E1C89" w:rsidRPr="001864CC">
        <w:rPr>
          <w:rFonts w:ascii="Book Antiqua" w:hAnsi="Book Antiqua" w:cs="Times New Roman"/>
        </w:rPr>
        <w:t>s</w:t>
      </w:r>
      <w:r w:rsidRPr="001864CC">
        <w:rPr>
          <w:rFonts w:ascii="Book Antiqua" w:hAnsi="Book Antiqua" w:cs="Times New Roman"/>
        </w:rPr>
        <w:t xml:space="preserve"> before being allowed to perform pediatric colonoscopy. The final year of the training is usually spent in a center of excellence for training in Australia </w:t>
      </w:r>
      <w:r w:rsidR="008E1C89" w:rsidRPr="001864CC">
        <w:rPr>
          <w:rFonts w:ascii="Book Antiqua" w:hAnsi="Book Antiqua" w:cs="Times New Roman"/>
        </w:rPr>
        <w:t>or</w:t>
      </w:r>
      <w:r w:rsidRPr="001864CC">
        <w:rPr>
          <w:rFonts w:ascii="Book Antiqua" w:hAnsi="Book Antiqua" w:cs="Times New Roman"/>
        </w:rPr>
        <w:t xml:space="preserve"> United Kingdom where there is an abundant opportunity for pediatric colonoscopy. </w:t>
      </w:r>
      <w:r w:rsidR="00980F75" w:rsidRPr="001864CC">
        <w:rPr>
          <w:rFonts w:ascii="Book Antiqua" w:hAnsi="Book Antiqua" w:cs="Times New Roman"/>
        </w:rPr>
        <w:t>Thus,</w:t>
      </w:r>
      <w:r w:rsidRPr="001864CC">
        <w:rPr>
          <w:rFonts w:ascii="Book Antiqua" w:hAnsi="Book Antiqua" w:cs="Times New Roman"/>
        </w:rPr>
        <w:t xml:space="preserve"> even though the ileal intubation rate of the trainees noted in the present study did not reach the intended goal sugg</w:t>
      </w:r>
      <w:r w:rsidR="008E1C89" w:rsidRPr="001864CC">
        <w:rPr>
          <w:rFonts w:ascii="Book Antiqua" w:hAnsi="Book Antiqua" w:cs="Times New Roman"/>
        </w:rPr>
        <w:t>ested by the NASPGHAN training g</w:t>
      </w:r>
      <w:r w:rsidRPr="001864CC">
        <w:rPr>
          <w:rFonts w:ascii="Book Antiqua" w:hAnsi="Book Antiqua" w:cs="Times New Roman"/>
        </w:rPr>
        <w:t>uidelines</w:t>
      </w:r>
      <w:r w:rsidR="00BA1A70" w:rsidRPr="001864CC">
        <w:rPr>
          <w:rFonts w:ascii="Book Antiqua" w:hAnsi="Book Antiqua" w:cs="Times New Roman"/>
        </w:rPr>
        <w:fldChar w:fldCharType="begin"/>
      </w:r>
      <w:r w:rsidR="00DE64EF" w:rsidRPr="001864CC">
        <w:rPr>
          <w:rFonts w:ascii="Book Antiqua" w:hAnsi="Book Antiqua" w:cs="Times New Roman"/>
        </w:rPr>
        <w:instrText xml:space="preserve"> ADDIN EN.CITE &lt;EndNote&gt;&lt;Cite&gt;&lt;Author&gt;Leichtner&lt;/Author&gt;&lt;Year&gt;2013&lt;/Year&gt;&lt;RecNum&gt;19&lt;/RecNum&gt;&lt;DisplayText&gt;&lt;style face="superscript"&gt;[19]&lt;/style&gt;&lt;/DisplayText&gt;&lt;record&gt;&lt;rec-number&gt;19&lt;/rec-number&gt;&lt;foreign-keys&gt;&lt;key app="EN" db-id="s5vvd9tt1afartedwx75wxfaw2tfztfsrr9a"&gt;19&lt;/key&gt;&lt;/foreign-keys&gt;&lt;ref-type name="Journal Article"&gt;17&lt;/ref-type&gt;&lt;contributors&gt;&lt;authors&gt;&lt;author&gt;Leichtner, A. M.&lt;/author&gt;&lt;author&gt;Gillis, L. A.&lt;/author&gt;&lt;author&gt;Gupta, S.&lt;/author&gt;&lt;author&gt;Heubi, J.&lt;/author&gt;&lt;author&gt;Kay, M.&lt;/author&gt;&lt;author&gt;Narkewicz, M. R.&lt;/author&gt;&lt;author&gt;Rider, E. A.&lt;/author&gt;&lt;author&gt;Rufo, P. A.&lt;/author&gt;&lt;author&gt;Sferra, T. J.&lt;/author&gt;&lt;author&gt;Teitelbaum, J.&lt;/author&gt;&lt;/authors&gt;&lt;/contributors&gt;&lt;titles&gt;&lt;title&gt;NASPGHAN guidelines for training in pediatric gastroenterology&lt;/title&gt;&lt;secondary-title&gt;J Pediatr Gastroenterol Nutr&lt;/secondary-title&gt;&lt;alt-title&gt;Journal of pediatric gastroenterology and nutrition&lt;/alt-title&gt;&lt;/titles&gt;&lt;periodical&gt;&lt;full-title&gt;J Pediatr Gastroenterol Nutr&lt;/full-title&gt;&lt;/periodical&gt;&lt;alt-periodical&gt;&lt;full-title&gt;Journal of Pediatric Gastroenterology and Nutrition&lt;/full-title&gt;&lt;/alt-periodical&gt;&lt;pages&gt;S1-8&lt;/pages&gt;&lt;volume&gt;56 Suppl 1&lt;/volume&gt;&lt;edition&gt;2013/01/04&lt;/edition&gt;&lt;keywords&gt;&lt;keyword&gt;Gastroenterology/*education&lt;/keyword&gt;&lt;keyword&gt;Humans&lt;/keyword&gt;&lt;keyword&gt;Pediatrics/*education&lt;/keyword&gt;&lt;keyword&gt;*Professional Competence&lt;/keyword&gt;&lt;keyword&gt;Societies, Medical&lt;/keyword&gt;&lt;/keywords&gt;&lt;dates&gt;&lt;year&gt;2013&lt;/year&gt;&lt;pub-dates&gt;&lt;date&gt;Jan&lt;/date&gt;&lt;/pub-dates&gt;&lt;/dates&gt;&lt;isbn&gt;0277-2116&lt;/isbn&gt;&lt;accession-num&gt;23263531&lt;/accession-num&gt;&lt;urls&gt;&lt;/urls&gt;&lt;electronic-resource-num&gt;10.1097/MPG.0b013e31827a78d6&lt;/electronic-resource-num&gt;&lt;remote-database-provider&gt;Nlm&lt;/remote-database-provider&gt;&lt;language&gt;eng&lt;/language&gt;&lt;/record&gt;&lt;/Cite&gt;&lt;/EndNote&gt;</w:instrText>
      </w:r>
      <w:r w:rsidR="00BA1A70"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19" w:tooltip="Leichtner, 2013 #19" w:history="1">
        <w:r w:rsidR="00DE64EF" w:rsidRPr="001864CC">
          <w:rPr>
            <w:rFonts w:ascii="Book Antiqua" w:hAnsi="Book Antiqua" w:cs="Times New Roman"/>
            <w:noProof/>
            <w:vertAlign w:val="superscript"/>
          </w:rPr>
          <w:t>19</w:t>
        </w:r>
      </w:hyperlink>
      <w:r w:rsidR="00DF776E" w:rsidRPr="001864CC">
        <w:rPr>
          <w:rFonts w:ascii="Book Antiqua" w:hAnsi="Book Antiqua" w:cs="Times New Roman"/>
          <w:noProof/>
          <w:vertAlign w:val="superscript"/>
        </w:rPr>
        <w:t>]</w:t>
      </w:r>
      <w:r w:rsidR="00BA1A70" w:rsidRPr="001864CC">
        <w:rPr>
          <w:rFonts w:ascii="Book Antiqua" w:hAnsi="Book Antiqua" w:cs="Times New Roman"/>
        </w:rPr>
        <w:fldChar w:fldCharType="end"/>
      </w:r>
      <w:r w:rsidRPr="001864CC">
        <w:rPr>
          <w:rFonts w:ascii="Book Antiqua" w:hAnsi="Book Antiqua" w:cs="Times New Roman"/>
        </w:rPr>
        <w:t>,</w:t>
      </w:r>
      <w:r w:rsidR="00BA1A70" w:rsidRPr="001864CC">
        <w:rPr>
          <w:rFonts w:ascii="Book Antiqua" w:hAnsi="Book Antiqua" w:cs="Times New Roman"/>
        </w:rPr>
        <w:t xml:space="preserve"> </w:t>
      </w:r>
      <w:r w:rsidRPr="001864CC">
        <w:rPr>
          <w:rFonts w:ascii="Book Antiqua" w:hAnsi="Book Antiqua" w:cs="Times New Roman"/>
        </w:rPr>
        <w:t>it is expected that their performance will be enhanced further once the</w:t>
      </w:r>
      <w:r w:rsidR="00F93B48" w:rsidRPr="001864CC">
        <w:rPr>
          <w:rFonts w:ascii="Book Antiqua" w:hAnsi="Book Antiqua" w:cs="Times New Roman"/>
        </w:rPr>
        <w:t xml:space="preserve"> ov</w:t>
      </w:r>
      <w:r w:rsidRPr="001864CC">
        <w:rPr>
          <w:rFonts w:ascii="Book Antiqua" w:hAnsi="Book Antiqua" w:cs="Times New Roman"/>
        </w:rPr>
        <w:t>ersea training is completed.</w:t>
      </w:r>
    </w:p>
    <w:p w14:paraId="4F9685C9" w14:textId="13414500" w:rsidR="00353D0C" w:rsidRPr="001864CC" w:rsidRDefault="00353D0C" w:rsidP="001864CC">
      <w:pPr>
        <w:adjustRightInd w:val="0"/>
        <w:snapToGrid w:val="0"/>
        <w:spacing w:line="360" w:lineRule="auto"/>
        <w:ind w:firstLineChars="100" w:firstLine="240"/>
        <w:rPr>
          <w:rFonts w:ascii="Book Antiqua" w:hAnsi="Book Antiqua" w:cs="Times New Roman"/>
        </w:rPr>
      </w:pPr>
      <w:r w:rsidRPr="001864CC">
        <w:rPr>
          <w:rFonts w:ascii="Book Antiqua" w:hAnsi="Book Antiqua" w:cs="Times New Roman"/>
        </w:rPr>
        <w:t>Another potential way to enhance colonoscopic skills is</w:t>
      </w:r>
      <w:r w:rsidR="001864CC">
        <w:rPr>
          <w:rFonts w:ascii="Book Antiqua" w:hAnsi="Book Antiqua" w:cs="Times New Roman"/>
        </w:rPr>
        <w:t xml:space="preserve"> simulated colonoscopy training</w:t>
      </w:r>
      <w:r w:rsidRPr="001864CC">
        <w:rPr>
          <w:rFonts w:ascii="Book Antiqua" w:hAnsi="Book Antiqua" w:cs="Times New Roman"/>
          <w:vertAlign w:val="superscript"/>
        </w:rPr>
        <w:t>[25]</w:t>
      </w:r>
      <w:r w:rsidRPr="001864CC">
        <w:rPr>
          <w:rFonts w:ascii="Book Antiqua" w:hAnsi="Book Antiqua" w:cs="Times New Roman"/>
        </w:rPr>
        <w:t>. Studies involving trainees in adult colonoscopy showed improved performances d</w:t>
      </w:r>
      <w:r w:rsidR="001864CC">
        <w:rPr>
          <w:rFonts w:ascii="Book Antiqua" w:hAnsi="Book Antiqua" w:cs="Times New Roman"/>
        </w:rPr>
        <w:t>uring patient-based colonoscopy</w:t>
      </w:r>
      <w:r w:rsidRPr="001864CC">
        <w:rPr>
          <w:rFonts w:ascii="Book Antiqua" w:hAnsi="Book Antiqua" w:cs="Times New Roman"/>
          <w:vertAlign w:val="superscript"/>
        </w:rPr>
        <w:t>[25]</w:t>
      </w:r>
      <w:r w:rsidRPr="001864CC">
        <w:rPr>
          <w:rFonts w:ascii="Book Antiqua" w:hAnsi="Book Antiqua" w:cs="Times New Roman"/>
        </w:rPr>
        <w:t xml:space="preserve">. However, to date, no such study has been published involving training in pediatric colonoscopy. </w:t>
      </w:r>
    </w:p>
    <w:p w14:paraId="1ED81514" w14:textId="4A00DC14" w:rsidR="00583E52" w:rsidRPr="001864CC" w:rsidRDefault="00583E52" w:rsidP="001864CC">
      <w:pPr>
        <w:adjustRightInd w:val="0"/>
        <w:snapToGrid w:val="0"/>
        <w:spacing w:line="360" w:lineRule="auto"/>
        <w:ind w:firstLineChars="100" w:firstLine="240"/>
        <w:rPr>
          <w:rFonts w:ascii="Book Antiqua" w:hAnsi="Book Antiqua" w:cs="Times New Roman"/>
        </w:rPr>
      </w:pPr>
      <w:r w:rsidRPr="001864CC">
        <w:rPr>
          <w:rFonts w:ascii="Book Antiqua" w:hAnsi="Book Antiqua" w:cs="Times New Roman"/>
        </w:rPr>
        <w:t>Other important quality indicators which w</w:t>
      </w:r>
      <w:r w:rsidR="005D6247" w:rsidRPr="001864CC">
        <w:rPr>
          <w:rFonts w:ascii="Book Antiqua" w:hAnsi="Book Antiqua" w:cs="Times New Roman"/>
        </w:rPr>
        <w:t>ere</w:t>
      </w:r>
      <w:r w:rsidRPr="001864CC">
        <w:rPr>
          <w:rFonts w:ascii="Book Antiqua" w:hAnsi="Book Antiqua" w:cs="Times New Roman"/>
        </w:rPr>
        <w:t xml:space="preserve"> not included in the present study w</w:t>
      </w:r>
      <w:r w:rsidR="005D6247" w:rsidRPr="001864CC">
        <w:rPr>
          <w:rFonts w:ascii="Book Antiqua" w:hAnsi="Book Antiqua" w:cs="Times New Roman"/>
        </w:rPr>
        <w:t>ere</w:t>
      </w:r>
      <w:r w:rsidRPr="001864CC">
        <w:rPr>
          <w:rFonts w:ascii="Book Antiqua" w:hAnsi="Book Antiqua" w:cs="Times New Roman"/>
        </w:rPr>
        <w:t xml:space="preserve"> documentation of American Society of Anesthesiologist Physical Status Classification System (ASA) risk assessment and procedure duration. ASA risk assessment was routinely checked by anesthetist. It was documented separately but was not captured in the present study. Additional potential measures of high-quality pediatric colonoscopy which have been mentioned but not included in this study are minimization of air insufflation, ease of patient sedation, duration of procedure, performance of mucosal </w:t>
      </w:r>
      <w:r w:rsidRPr="001864CC">
        <w:rPr>
          <w:rFonts w:ascii="Book Antiqua" w:hAnsi="Book Antiqua" w:cs="Times New Roman"/>
        </w:rPr>
        <w:lastRenderedPageBreak/>
        <w:t>biopsy sampling, patient recovery time, and ongoing procedural competency assessment</w:t>
      </w:r>
      <w:r w:rsidR="00BA1A70" w:rsidRPr="001864CC">
        <w:rPr>
          <w:rFonts w:ascii="Book Antiqua" w:hAnsi="Book Antiqua" w:cs="Times New Roman"/>
        </w:rPr>
        <w:fldChar w:fldCharType="begin"/>
      </w:r>
      <w:r w:rsidR="00DF776E" w:rsidRPr="001864CC">
        <w:rPr>
          <w:rFonts w:ascii="Book Antiqua" w:hAnsi="Book Antiqua" w:cs="Times New Roman"/>
        </w:rPr>
        <w:instrText xml:space="preserve"> ADDIN EN.CITE &lt;EndNote&gt;&lt;Cite&gt;&lt;Author&gt;Kay&lt;/Author&gt;&lt;Year&gt;2016&lt;/Year&gt;&lt;RecNum&gt;22&lt;/RecNum&gt;&lt;DisplayText&gt;&lt;style face="superscript"&gt;[22]&lt;/style&gt;&lt;/DisplayText&gt;&lt;record&gt;&lt;rec-number&gt;22&lt;/rec-number&gt;&lt;foreign-keys&gt;&lt;key app="EN" db-id="s5vvd9tt1afartedwx75wxfaw2tfztfsrr9a"&gt;22&lt;/key&gt;&lt;/foreign-keys&gt;&lt;ref-type name="Journal Article"&gt;17&lt;/ref-type&gt;&lt;contributors&gt;&lt;authors&gt;&lt;author&gt;Kay, Marsha&lt;/author&gt;&lt;author&gt;Wyllie, Robert&lt;/author&gt;&lt;/authors&gt;&lt;/contributors&gt;&lt;titles&gt;&lt;title&gt;It&amp;apos;s all about the loop: quality indicators in pediatric colonoscopy&lt;/title&gt;&lt;secondary-title&gt;Gastrointestinal Endoscopy&lt;/secondary-title&gt;&lt;/titles&gt;&lt;periodical&gt;&lt;full-title&gt;Gastrointest Endosc&lt;/full-title&gt;&lt;abbr-1&gt;Gastrointestinal endoscopy&lt;/abbr-1&gt;&lt;/periodical&gt;&lt;pages&gt;542-544&lt;/pages&gt;&lt;volume&gt;83&lt;/volume&gt;&lt;number&gt;3&lt;/number&gt;&lt;dates&gt;&lt;year&gt;2016&lt;/year&gt;&lt;/dates&gt;&lt;publisher&gt;Elsevier&lt;/publisher&gt;&lt;isbn&gt;0016-5107&lt;/isbn&gt;&lt;urls&gt;&lt;related-urls&gt;&lt;url&gt;http://dx.doi.org/10.1016/j.gie.2015.08.058&lt;/url&gt;&lt;/related-urls&gt;&lt;/urls&gt;&lt;electronic-resource-num&gt;10.1016/j.gie.2015.08.058&lt;/electronic-resource-num&gt;&lt;access-date&gt;2017/10/30&lt;/access-date&gt;&lt;/record&gt;&lt;/Cite&gt;&lt;/EndNote&gt;</w:instrText>
      </w:r>
      <w:r w:rsidR="00BA1A70" w:rsidRPr="001864CC">
        <w:rPr>
          <w:rFonts w:ascii="Book Antiqua" w:hAnsi="Book Antiqua" w:cs="Times New Roman"/>
        </w:rPr>
        <w:fldChar w:fldCharType="separate"/>
      </w:r>
      <w:r w:rsidR="00DF776E" w:rsidRPr="001864CC">
        <w:rPr>
          <w:rFonts w:ascii="Book Antiqua" w:hAnsi="Book Antiqua" w:cs="Times New Roman"/>
          <w:noProof/>
          <w:vertAlign w:val="superscript"/>
        </w:rPr>
        <w:t>[</w:t>
      </w:r>
      <w:hyperlink w:anchor="_ENREF_22" w:tooltip="Kay, 2016 #22" w:history="1">
        <w:r w:rsidR="00DE64EF" w:rsidRPr="001864CC">
          <w:rPr>
            <w:rFonts w:ascii="Book Antiqua" w:hAnsi="Book Antiqua" w:cs="Times New Roman"/>
            <w:noProof/>
            <w:vertAlign w:val="superscript"/>
          </w:rPr>
          <w:t>22</w:t>
        </w:r>
      </w:hyperlink>
      <w:r w:rsidR="00DF776E" w:rsidRPr="001864CC">
        <w:rPr>
          <w:rFonts w:ascii="Book Antiqua" w:hAnsi="Book Antiqua" w:cs="Times New Roman"/>
          <w:noProof/>
          <w:vertAlign w:val="superscript"/>
        </w:rPr>
        <w:t>]</w:t>
      </w:r>
      <w:r w:rsidR="00BA1A70" w:rsidRPr="001864CC">
        <w:rPr>
          <w:rFonts w:ascii="Book Antiqua" w:hAnsi="Book Antiqua" w:cs="Times New Roman"/>
        </w:rPr>
        <w:fldChar w:fldCharType="end"/>
      </w:r>
      <w:r w:rsidRPr="001864CC">
        <w:rPr>
          <w:rFonts w:ascii="Book Antiqua" w:hAnsi="Book Antiqua" w:cs="Times New Roman"/>
        </w:rPr>
        <w:t>.</w:t>
      </w:r>
      <w:r w:rsidRPr="001864CC">
        <w:rPr>
          <w:rFonts w:ascii="Book Antiqua" w:hAnsi="Book Antiqua" w:cs="Times New Roman"/>
          <w:vertAlign w:val="superscript"/>
        </w:rPr>
        <w:t xml:space="preserve"> </w:t>
      </w:r>
    </w:p>
    <w:p w14:paraId="1F225142" w14:textId="03FC3EF2" w:rsidR="00EA0E23" w:rsidRPr="001864CC" w:rsidRDefault="00583E52" w:rsidP="001864CC">
      <w:pPr>
        <w:adjustRightInd w:val="0"/>
        <w:snapToGrid w:val="0"/>
        <w:spacing w:line="360" w:lineRule="auto"/>
        <w:ind w:firstLineChars="100" w:firstLine="240"/>
        <w:rPr>
          <w:rFonts w:ascii="Book Antiqua" w:hAnsi="Book Antiqua" w:cs="Times New Roman"/>
        </w:rPr>
      </w:pPr>
      <w:r w:rsidRPr="001864CC">
        <w:rPr>
          <w:rFonts w:ascii="Book Antiqua" w:hAnsi="Book Antiqua" w:cs="Times New Roman"/>
        </w:rPr>
        <w:t>An</w:t>
      </w:r>
      <w:r w:rsidR="005600D2" w:rsidRPr="001864CC">
        <w:rPr>
          <w:rFonts w:ascii="Book Antiqua" w:hAnsi="Book Antiqua" w:cs="Times New Roman"/>
        </w:rPr>
        <w:t xml:space="preserve"> obvious limitation</w:t>
      </w:r>
      <w:r w:rsidR="008E1C89" w:rsidRPr="001864CC">
        <w:rPr>
          <w:rFonts w:ascii="Book Antiqua" w:hAnsi="Book Antiqua" w:cs="Times New Roman"/>
        </w:rPr>
        <w:t xml:space="preserve"> to</w:t>
      </w:r>
      <w:r w:rsidR="00EA0E23" w:rsidRPr="001864CC">
        <w:rPr>
          <w:rFonts w:ascii="Book Antiqua" w:hAnsi="Book Antiqua" w:cs="Times New Roman"/>
        </w:rPr>
        <w:t xml:space="preserve"> this study</w:t>
      </w:r>
      <w:r w:rsidR="005600D2" w:rsidRPr="001864CC">
        <w:rPr>
          <w:rFonts w:ascii="Book Antiqua" w:hAnsi="Book Antiqua" w:cs="Times New Roman"/>
        </w:rPr>
        <w:t xml:space="preserve"> is </w:t>
      </w:r>
      <w:r w:rsidR="008E1C89" w:rsidRPr="001864CC">
        <w:rPr>
          <w:rFonts w:ascii="Book Antiqua" w:hAnsi="Book Antiqua" w:cs="Times New Roman"/>
        </w:rPr>
        <w:t>it</w:t>
      </w:r>
      <w:r w:rsidR="005600D2" w:rsidRPr="001864CC">
        <w:rPr>
          <w:rFonts w:ascii="Book Antiqua" w:hAnsi="Book Antiqua" w:cs="Times New Roman"/>
        </w:rPr>
        <w:t>s</w:t>
      </w:r>
      <w:r w:rsidR="008E1C89" w:rsidRPr="001864CC">
        <w:rPr>
          <w:rFonts w:ascii="Book Antiqua" w:hAnsi="Book Antiqua" w:cs="Times New Roman"/>
        </w:rPr>
        <w:t xml:space="preserve"> </w:t>
      </w:r>
      <w:r w:rsidR="00EA0E23" w:rsidRPr="001864CC">
        <w:rPr>
          <w:rFonts w:ascii="Book Antiqua" w:hAnsi="Book Antiqua" w:cs="Times New Roman"/>
        </w:rPr>
        <w:t>retrospective nature</w:t>
      </w:r>
      <w:r w:rsidRPr="001864CC">
        <w:rPr>
          <w:rFonts w:ascii="Book Antiqua" w:hAnsi="Book Antiqua" w:cs="Times New Roman"/>
        </w:rPr>
        <w:t>. T</w:t>
      </w:r>
      <w:r w:rsidR="00EA0E23" w:rsidRPr="001864CC">
        <w:rPr>
          <w:rFonts w:ascii="Book Antiqua" w:hAnsi="Book Antiqua" w:cs="Times New Roman"/>
        </w:rPr>
        <w:t xml:space="preserve">he data </w:t>
      </w:r>
      <w:r w:rsidR="005600D2" w:rsidRPr="001864CC">
        <w:rPr>
          <w:rFonts w:ascii="Book Antiqua" w:hAnsi="Book Antiqua" w:cs="Times New Roman"/>
        </w:rPr>
        <w:t xml:space="preserve">was </w:t>
      </w:r>
      <w:r w:rsidR="008E1C89" w:rsidRPr="001864CC">
        <w:rPr>
          <w:rFonts w:ascii="Book Antiqua" w:hAnsi="Book Antiqua" w:cs="Times New Roman"/>
        </w:rPr>
        <w:t xml:space="preserve">only </w:t>
      </w:r>
      <w:r w:rsidR="00EA0E23" w:rsidRPr="001864CC">
        <w:rPr>
          <w:rFonts w:ascii="Book Antiqua" w:hAnsi="Book Antiqua" w:cs="Times New Roman"/>
        </w:rPr>
        <w:t>collect</w:t>
      </w:r>
      <w:r w:rsidR="008E1C89" w:rsidRPr="001864CC">
        <w:rPr>
          <w:rFonts w:ascii="Book Antiqua" w:hAnsi="Book Antiqua" w:cs="Times New Roman"/>
        </w:rPr>
        <w:t>ed</w:t>
      </w:r>
      <w:r w:rsidR="00EA0E23" w:rsidRPr="001864CC">
        <w:rPr>
          <w:rFonts w:ascii="Book Antiqua" w:hAnsi="Book Antiqua" w:cs="Times New Roman"/>
        </w:rPr>
        <w:t xml:space="preserve"> from </w:t>
      </w:r>
      <w:r w:rsidR="005600D2" w:rsidRPr="001864CC">
        <w:rPr>
          <w:rFonts w:ascii="Book Antiqua" w:hAnsi="Book Antiqua" w:cs="Times New Roman"/>
        </w:rPr>
        <w:t>one</w:t>
      </w:r>
      <w:r w:rsidR="00EA0E23" w:rsidRPr="001864CC">
        <w:rPr>
          <w:rFonts w:ascii="Book Antiqua" w:hAnsi="Book Antiqua" w:cs="Times New Roman"/>
        </w:rPr>
        <w:t xml:space="preserve"> </w:t>
      </w:r>
      <w:r w:rsidR="00980F75" w:rsidRPr="001864CC">
        <w:rPr>
          <w:rFonts w:ascii="Book Antiqua" w:hAnsi="Book Antiqua" w:cs="Times New Roman"/>
        </w:rPr>
        <w:t>center</w:t>
      </w:r>
      <w:r w:rsidR="00EA0E23" w:rsidRPr="001864CC">
        <w:rPr>
          <w:rFonts w:ascii="Book Antiqua" w:hAnsi="Book Antiqua" w:cs="Times New Roman"/>
        </w:rPr>
        <w:t xml:space="preserve">. </w:t>
      </w:r>
      <w:r w:rsidR="007D400D" w:rsidRPr="001864CC">
        <w:rPr>
          <w:rFonts w:ascii="Book Antiqua" w:hAnsi="Book Antiqua" w:cs="Times New Roman"/>
        </w:rPr>
        <w:t>However, our center is the only training center for pediatric gastroenterology</w:t>
      </w:r>
      <w:r w:rsidR="008E1C89" w:rsidRPr="001864CC">
        <w:rPr>
          <w:rFonts w:ascii="Book Antiqua" w:hAnsi="Book Antiqua" w:cs="Times New Roman"/>
        </w:rPr>
        <w:t xml:space="preserve"> in the </w:t>
      </w:r>
      <w:r w:rsidRPr="001864CC">
        <w:rPr>
          <w:rFonts w:ascii="Book Antiqua" w:hAnsi="Book Antiqua" w:cs="Times New Roman"/>
        </w:rPr>
        <w:t>whole</w:t>
      </w:r>
      <w:r w:rsidR="008E1C89" w:rsidRPr="001864CC">
        <w:rPr>
          <w:rFonts w:ascii="Book Antiqua" w:hAnsi="Book Antiqua" w:cs="Times New Roman"/>
        </w:rPr>
        <w:t xml:space="preserve"> country</w:t>
      </w:r>
      <w:r w:rsidR="005600D2" w:rsidRPr="001864CC">
        <w:rPr>
          <w:rFonts w:ascii="Book Antiqua" w:hAnsi="Book Antiqua" w:cs="Times New Roman"/>
        </w:rPr>
        <w:t xml:space="preserve">, </w:t>
      </w:r>
      <w:r w:rsidR="007D400D" w:rsidRPr="001864CC">
        <w:rPr>
          <w:rFonts w:ascii="Book Antiqua" w:hAnsi="Book Antiqua" w:cs="Times New Roman"/>
        </w:rPr>
        <w:t xml:space="preserve">we are unable to </w:t>
      </w:r>
      <w:r w:rsidR="005600D2" w:rsidRPr="001864CC">
        <w:rPr>
          <w:rFonts w:ascii="Book Antiqua" w:hAnsi="Book Antiqua" w:cs="Times New Roman"/>
        </w:rPr>
        <w:t>benchmark our</w:t>
      </w:r>
      <w:r w:rsidR="008E1C89" w:rsidRPr="001864CC">
        <w:rPr>
          <w:rFonts w:ascii="Book Antiqua" w:hAnsi="Book Antiqua" w:cs="Times New Roman"/>
        </w:rPr>
        <w:t xml:space="preserve"> </w:t>
      </w:r>
      <w:r w:rsidR="007D400D" w:rsidRPr="001864CC">
        <w:rPr>
          <w:rFonts w:ascii="Book Antiqua" w:hAnsi="Book Antiqua" w:cs="Times New Roman"/>
        </w:rPr>
        <w:t>perform</w:t>
      </w:r>
      <w:r w:rsidR="008E1C89" w:rsidRPr="001864CC">
        <w:rPr>
          <w:rFonts w:ascii="Book Antiqua" w:hAnsi="Book Antiqua" w:cs="Times New Roman"/>
        </w:rPr>
        <w:t xml:space="preserve">ance </w:t>
      </w:r>
      <w:r w:rsidR="005600D2" w:rsidRPr="001864CC">
        <w:rPr>
          <w:rFonts w:ascii="Book Antiqua" w:hAnsi="Book Antiqua" w:cs="Times New Roman"/>
        </w:rPr>
        <w:t xml:space="preserve">against </w:t>
      </w:r>
      <w:r w:rsidR="007D400D" w:rsidRPr="001864CC">
        <w:rPr>
          <w:rFonts w:ascii="Book Antiqua" w:hAnsi="Book Antiqua" w:cs="Times New Roman"/>
        </w:rPr>
        <w:t>other center</w:t>
      </w:r>
      <w:r w:rsidRPr="001864CC">
        <w:rPr>
          <w:rFonts w:ascii="Book Antiqua" w:hAnsi="Book Antiqua" w:cs="Times New Roman"/>
        </w:rPr>
        <w:t>s</w:t>
      </w:r>
      <w:r w:rsidR="00EA0E23" w:rsidRPr="001864CC">
        <w:rPr>
          <w:rFonts w:ascii="Book Antiqua" w:hAnsi="Book Antiqua" w:cs="Times New Roman"/>
        </w:rPr>
        <w:t>.</w:t>
      </w:r>
      <w:r w:rsidR="005600D2" w:rsidRPr="001864CC">
        <w:rPr>
          <w:rFonts w:ascii="Book Antiqua" w:hAnsi="Book Antiqua" w:cs="Times New Roman"/>
        </w:rPr>
        <w:t xml:space="preserve"> Nevertheless, with the exception of a somewhat lower ileal intubation rate, the performance in other quality indicators are </w:t>
      </w:r>
      <w:r w:rsidR="00B112B8" w:rsidRPr="001864CC">
        <w:rPr>
          <w:rFonts w:ascii="Book Antiqua" w:hAnsi="Book Antiqua" w:cs="Times New Roman"/>
        </w:rPr>
        <w:t>excellent</w:t>
      </w:r>
      <w:r w:rsidR="005600D2" w:rsidRPr="001864CC">
        <w:rPr>
          <w:rFonts w:ascii="Book Antiqua" w:hAnsi="Book Antiqua" w:cs="Times New Roman"/>
        </w:rPr>
        <w:t>.</w:t>
      </w:r>
    </w:p>
    <w:p w14:paraId="33532B9C" w14:textId="652238EE" w:rsidR="00C04E42" w:rsidRPr="001864CC" w:rsidRDefault="00EA0E23" w:rsidP="001864CC">
      <w:pPr>
        <w:adjustRightInd w:val="0"/>
        <w:snapToGrid w:val="0"/>
        <w:spacing w:line="360" w:lineRule="auto"/>
        <w:ind w:firstLineChars="100" w:firstLine="240"/>
        <w:rPr>
          <w:rFonts w:ascii="Book Antiqua" w:eastAsia="SimSun" w:hAnsi="Book Antiqua" w:cs="Times New Roman"/>
        </w:rPr>
      </w:pPr>
      <w:r w:rsidRPr="001864CC">
        <w:rPr>
          <w:rFonts w:ascii="Book Antiqua" w:hAnsi="Book Antiqua" w:cs="Times New Roman"/>
        </w:rPr>
        <w:t xml:space="preserve">In conclusion, </w:t>
      </w:r>
      <w:r w:rsidR="007652A0" w:rsidRPr="001864CC">
        <w:rPr>
          <w:rFonts w:ascii="Book Antiqua" w:hAnsi="Book Antiqua" w:cs="Times New Roman"/>
        </w:rPr>
        <w:t xml:space="preserve">there is an increasing trend in the number of colonoscopies performed each year in this center. This </w:t>
      </w:r>
      <w:r w:rsidR="00EE0C1B" w:rsidRPr="001864CC">
        <w:rPr>
          <w:rFonts w:ascii="Book Antiqua" w:hAnsi="Book Antiqua" w:cs="Times New Roman"/>
        </w:rPr>
        <w:t xml:space="preserve">is due to </w:t>
      </w:r>
      <w:r w:rsidR="007652A0" w:rsidRPr="001864CC">
        <w:rPr>
          <w:rFonts w:ascii="Book Antiqua" w:hAnsi="Book Antiqua" w:cs="Times New Roman"/>
        </w:rPr>
        <w:t xml:space="preserve">the increasing number of newly diagnosed IBD cases during the study period. </w:t>
      </w:r>
      <w:r w:rsidR="00B112B8" w:rsidRPr="001864CC">
        <w:rPr>
          <w:rFonts w:ascii="Book Antiqua" w:hAnsi="Book Antiqua" w:cs="Times New Roman"/>
        </w:rPr>
        <w:t>The performance of pediatric colonoscopy in this center was excellent in four of the five quality indicators benchma</w:t>
      </w:r>
      <w:r w:rsidR="00F935E9" w:rsidRPr="001864CC">
        <w:rPr>
          <w:rFonts w:ascii="Book Antiqua" w:hAnsi="Book Antiqua" w:cs="Times New Roman"/>
        </w:rPr>
        <w:t>r</w:t>
      </w:r>
      <w:r w:rsidR="00B112B8" w:rsidRPr="001864CC">
        <w:rPr>
          <w:rFonts w:ascii="Book Antiqua" w:hAnsi="Book Antiqua" w:cs="Times New Roman"/>
        </w:rPr>
        <w:t xml:space="preserve">ked. </w:t>
      </w:r>
      <w:r w:rsidR="003E23F9" w:rsidRPr="001864CC">
        <w:rPr>
          <w:rFonts w:ascii="Book Antiqua" w:hAnsi="Book Antiqua" w:cs="Times New Roman"/>
        </w:rPr>
        <w:t>The</w:t>
      </w:r>
      <w:r w:rsidR="007652A0" w:rsidRPr="001864CC">
        <w:rPr>
          <w:rFonts w:ascii="Book Antiqua" w:hAnsi="Book Antiqua" w:cs="Times New Roman"/>
        </w:rPr>
        <w:t xml:space="preserve"> ileal intubation rate needs to be improved. A period of training in a center with a large volume of IBD will enhance the skills and performance of colonoscopy among the trainees of pediatric </w:t>
      </w:r>
      <w:r w:rsidR="00980F75" w:rsidRPr="001864CC">
        <w:rPr>
          <w:rFonts w:ascii="Book Antiqua" w:hAnsi="Book Antiqua" w:cs="Times New Roman"/>
        </w:rPr>
        <w:t>gastroenterology in</w:t>
      </w:r>
      <w:r w:rsidR="007652A0" w:rsidRPr="001864CC">
        <w:rPr>
          <w:rFonts w:ascii="Book Antiqua" w:hAnsi="Book Antiqua" w:cs="Times New Roman"/>
        </w:rPr>
        <w:t xml:space="preserve"> Malaysia. </w:t>
      </w:r>
    </w:p>
    <w:p w14:paraId="41A96F5E" w14:textId="77777777" w:rsidR="000173E8" w:rsidRPr="001462A6" w:rsidRDefault="000173E8" w:rsidP="001462A6">
      <w:pPr>
        <w:adjustRightInd w:val="0"/>
        <w:snapToGrid w:val="0"/>
        <w:spacing w:line="360" w:lineRule="auto"/>
        <w:rPr>
          <w:rFonts w:ascii="Book Antiqua" w:eastAsia="SimSun" w:hAnsi="Book Antiqua" w:cs="Times New Roman"/>
          <w:b/>
        </w:rPr>
      </w:pPr>
    </w:p>
    <w:p w14:paraId="1ADBBEC3" w14:textId="75AFAB12" w:rsidR="000173E8" w:rsidRPr="001462A6" w:rsidRDefault="000173E8" w:rsidP="001462A6">
      <w:pPr>
        <w:adjustRightInd w:val="0"/>
        <w:snapToGrid w:val="0"/>
        <w:spacing w:line="360" w:lineRule="auto"/>
        <w:rPr>
          <w:rFonts w:ascii="Book Antiqua" w:hAnsi="Book Antiqua"/>
          <w:b/>
          <w:caps/>
          <w:color w:val="000000" w:themeColor="text1"/>
        </w:rPr>
      </w:pPr>
      <w:r w:rsidRPr="001462A6">
        <w:rPr>
          <w:rFonts w:ascii="Book Antiqua" w:hAnsi="Book Antiqua" w:cs="Segoe UI"/>
          <w:b/>
          <w:caps/>
          <w:color w:val="000000" w:themeColor="text1"/>
          <w:shd w:val="clear" w:color="auto" w:fill="FFFFFF"/>
        </w:rPr>
        <w:t xml:space="preserve">Article Highlights </w:t>
      </w:r>
    </w:p>
    <w:p w14:paraId="7B31EECA" w14:textId="77777777" w:rsidR="000173E8" w:rsidRPr="001462A6" w:rsidRDefault="000173E8" w:rsidP="001462A6">
      <w:pPr>
        <w:adjustRightInd w:val="0"/>
        <w:snapToGrid w:val="0"/>
        <w:spacing w:line="360" w:lineRule="auto"/>
        <w:rPr>
          <w:rFonts w:ascii="Book Antiqua" w:hAnsi="Book Antiqua"/>
          <w:b/>
          <w:i/>
          <w:color w:val="FF0000"/>
        </w:rPr>
      </w:pPr>
      <w:r w:rsidRPr="001462A6">
        <w:rPr>
          <w:rFonts w:ascii="Book Antiqua" w:hAnsi="Book Antiqua"/>
          <w:b/>
          <w:i/>
          <w:color w:val="000000" w:themeColor="text1"/>
        </w:rPr>
        <w:t>Research background</w:t>
      </w:r>
    </w:p>
    <w:p w14:paraId="45A2C52D" w14:textId="78E9BD8B" w:rsidR="000173E8" w:rsidRPr="001864CC" w:rsidRDefault="00323D8B" w:rsidP="001462A6">
      <w:pPr>
        <w:adjustRightInd w:val="0"/>
        <w:snapToGrid w:val="0"/>
        <w:spacing w:line="360" w:lineRule="auto"/>
        <w:rPr>
          <w:rFonts w:ascii="Book Antiqua" w:hAnsi="Book Antiqua"/>
          <w:color w:val="000000" w:themeColor="text1"/>
        </w:rPr>
      </w:pPr>
      <w:r w:rsidRPr="001864CC">
        <w:rPr>
          <w:rFonts w:ascii="Book Antiqua" w:hAnsi="Book Antiqua"/>
          <w:color w:val="000000" w:themeColor="text1"/>
        </w:rPr>
        <w:t>The incidence of inflammatory bowel disease is on the rise</w:t>
      </w:r>
      <w:r w:rsidR="00181A61" w:rsidRPr="001864CC">
        <w:rPr>
          <w:rFonts w:ascii="Book Antiqua" w:hAnsi="Book Antiqua"/>
          <w:color w:val="000000" w:themeColor="text1"/>
        </w:rPr>
        <w:t xml:space="preserve"> worldwide</w:t>
      </w:r>
      <w:r w:rsidRPr="001864CC">
        <w:rPr>
          <w:rFonts w:ascii="Book Antiqua" w:hAnsi="Book Antiqua"/>
          <w:color w:val="000000" w:themeColor="text1"/>
        </w:rPr>
        <w:t xml:space="preserve">, including </w:t>
      </w:r>
      <w:r w:rsidR="009209B4" w:rsidRPr="001864CC">
        <w:rPr>
          <w:rFonts w:ascii="Book Antiqua" w:hAnsi="Book Antiqua"/>
          <w:color w:val="000000" w:themeColor="text1"/>
        </w:rPr>
        <w:t xml:space="preserve">in </w:t>
      </w:r>
      <w:r w:rsidRPr="001864CC">
        <w:rPr>
          <w:rFonts w:ascii="Book Antiqua" w:hAnsi="Book Antiqua"/>
          <w:color w:val="000000" w:themeColor="text1"/>
        </w:rPr>
        <w:t xml:space="preserve">Asia. The gold standard </w:t>
      </w:r>
      <w:r w:rsidR="00F16A38" w:rsidRPr="001864CC">
        <w:rPr>
          <w:rFonts w:ascii="Book Antiqua" w:hAnsi="Book Antiqua"/>
          <w:color w:val="000000" w:themeColor="text1"/>
        </w:rPr>
        <w:t>for</w:t>
      </w:r>
      <w:r w:rsidRPr="001864CC">
        <w:rPr>
          <w:rFonts w:ascii="Book Antiqua" w:hAnsi="Book Antiqua"/>
          <w:color w:val="000000" w:themeColor="text1"/>
        </w:rPr>
        <w:t xml:space="preserve"> the diagnosis of inflammatory bowel disease is histologic confirmation </w:t>
      </w:r>
      <w:r w:rsidR="00181A61" w:rsidRPr="001864CC">
        <w:rPr>
          <w:rFonts w:ascii="Book Antiqua" w:hAnsi="Book Antiqua"/>
          <w:color w:val="000000" w:themeColor="text1"/>
        </w:rPr>
        <w:t>f</w:t>
      </w:r>
      <w:r w:rsidR="009209B4" w:rsidRPr="001864CC">
        <w:rPr>
          <w:rFonts w:ascii="Book Antiqua" w:hAnsi="Book Antiqua"/>
          <w:color w:val="000000" w:themeColor="text1"/>
        </w:rPr>
        <w:t>rom</w:t>
      </w:r>
      <w:r w:rsidR="00181A61" w:rsidRPr="001864CC">
        <w:rPr>
          <w:rFonts w:ascii="Book Antiqua" w:hAnsi="Book Antiqua"/>
          <w:color w:val="000000" w:themeColor="text1"/>
        </w:rPr>
        <w:t xml:space="preserve"> </w:t>
      </w:r>
      <w:r w:rsidR="009209B4" w:rsidRPr="001864CC">
        <w:rPr>
          <w:rFonts w:ascii="Book Antiqua" w:hAnsi="Book Antiqua"/>
          <w:color w:val="000000" w:themeColor="text1"/>
        </w:rPr>
        <w:t xml:space="preserve">tissue </w:t>
      </w:r>
      <w:r w:rsidR="00181A61" w:rsidRPr="001864CC">
        <w:rPr>
          <w:rFonts w:ascii="Book Antiqua" w:hAnsi="Book Antiqua"/>
          <w:color w:val="000000" w:themeColor="text1"/>
        </w:rPr>
        <w:t xml:space="preserve">biopsies </w:t>
      </w:r>
      <w:r w:rsidRPr="001864CC">
        <w:rPr>
          <w:rFonts w:ascii="Book Antiqua" w:hAnsi="Book Antiqua"/>
          <w:color w:val="000000" w:themeColor="text1"/>
        </w:rPr>
        <w:t xml:space="preserve">obtained during esophago-gastro-duodenoscopy and colonoscopy. In particular, differentiating Crohn’s disease from ulcerative colitis is dependent </w:t>
      </w:r>
      <w:r w:rsidR="009209B4" w:rsidRPr="001864CC">
        <w:rPr>
          <w:rFonts w:ascii="Book Antiqua" w:hAnsi="Book Antiqua"/>
          <w:color w:val="000000" w:themeColor="text1"/>
        </w:rPr>
        <w:t>up</w:t>
      </w:r>
      <w:r w:rsidRPr="001864CC">
        <w:rPr>
          <w:rFonts w:ascii="Book Antiqua" w:hAnsi="Book Antiqua"/>
          <w:color w:val="000000" w:themeColor="text1"/>
        </w:rPr>
        <w:t xml:space="preserve">on inspection and biopsy of terminal ileum. Thus, intubation of the terminal ileum is considered as an important quality indicator in pediatric colonoscopy. </w:t>
      </w:r>
      <w:r w:rsidR="001864CC" w:rsidRPr="001864CC">
        <w:rPr>
          <w:rFonts w:ascii="Book Antiqua" w:hAnsi="Book Antiqua"/>
          <w:color w:val="000000" w:themeColor="text1"/>
        </w:rPr>
        <w:t>Current guidelines by North American Society of Pediatric Gastroenterology, Hepatology and Nutrition recommend</w:t>
      </w:r>
      <w:r w:rsidRPr="001864CC">
        <w:rPr>
          <w:rFonts w:ascii="Book Antiqua" w:hAnsi="Book Antiqua"/>
          <w:color w:val="000000" w:themeColor="text1"/>
        </w:rPr>
        <w:t xml:space="preserve"> the cecum examination and terminal ileum </w:t>
      </w:r>
      <w:r w:rsidR="009209B4" w:rsidRPr="001864CC">
        <w:rPr>
          <w:rFonts w:ascii="Book Antiqua" w:hAnsi="Book Antiqua"/>
          <w:color w:val="000000" w:themeColor="text1"/>
        </w:rPr>
        <w:t xml:space="preserve">of 95%. </w:t>
      </w:r>
      <w:r w:rsidR="00CA14AE" w:rsidRPr="001864CC">
        <w:rPr>
          <w:rFonts w:ascii="Book Antiqua" w:hAnsi="Book Antiqua"/>
          <w:color w:val="000000" w:themeColor="text1"/>
        </w:rPr>
        <w:t>This target should be used by pediatric gastroenterology centers worldwide to benchmark their</w:t>
      </w:r>
      <w:r w:rsidR="009209B4" w:rsidRPr="001864CC">
        <w:rPr>
          <w:rFonts w:ascii="Book Antiqua" w:hAnsi="Book Antiqua"/>
          <w:color w:val="000000" w:themeColor="text1"/>
        </w:rPr>
        <w:t xml:space="preserve"> performance. </w:t>
      </w:r>
    </w:p>
    <w:p w14:paraId="10732AB0" w14:textId="77777777" w:rsidR="000173E8" w:rsidRPr="001462A6" w:rsidRDefault="000173E8" w:rsidP="001462A6">
      <w:pPr>
        <w:adjustRightInd w:val="0"/>
        <w:snapToGrid w:val="0"/>
        <w:spacing w:line="360" w:lineRule="auto"/>
        <w:rPr>
          <w:rFonts w:ascii="Book Antiqua" w:hAnsi="Book Antiqua"/>
          <w:b/>
          <w:color w:val="FF0000"/>
        </w:rPr>
      </w:pPr>
    </w:p>
    <w:p w14:paraId="2D396586" w14:textId="77777777" w:rsidR="000173E8" w:rsidRPr="001462A6" w:rsidRDefault="000173E8" w:rsidP="001462A6">
      <w:pPr>
        <w:adjustRightInd w:val="0"/>
        <w:snapToGrid w:val="0"/>
        <w:spacing w:line="360" w:lineRule="auto"/>
        <w:rPr>
          <w:rFonts w:ascii="Book Antiqua" w:hAnsi="Book Antiqua"/>
          <w:b/>
          <w:i/>
          <w:color w:val="000000" w:themeColor="text1"/>
        </w:rPr>
      </w:pPr>
      <w:r w:rsidRPr="001462A6">
        <w:rPr>
          <w:rFonts w:ascii="Book Antiqua" w:hAnsi="Book Antiqua"/>
          <w:b/>
          <w:i/>
          <w:color w:val="000000" w:themeColor="text1"/>
        </w:rPr>
        <w:t>Research motivation</w:t>
      </w:r>
    </w:p>
    <w:p w14:paraId="0DF89961" w14:textId="739C5E29" w:rsidR="000173E8" w:rsidRPr="001864CC" w:rsidRDefault="00CA479E" w:rsidP="001462A6">
      <w:pPr>
        <w:adjustRightInd w:val="0"/>
        <w:snapToGrid w:val="0"/>
        <w:spacing w:line="360" w:lineRule="auto"/>
        <w:rPr>
          <w:rFonts w:ascii="Book Antiqua" w:hAnsi="Book Antiqua"/>
          <w:color w:val="000000" w:themeColor="text1"/>
        </w:rPr>
      </w:pPr>
      <w:r w:rsidRPr="001864CC">
        <w:rPr>
          <w:rFonts w:ascii="Book Antiqua" w:hAnsi="Book Antiqua"/>
          <w:color w:val="000000" w:themeColor="text1"/>
        </w:rPr>
        <w:t xml:space="preserve">Current </w:t>
      </w:r>
      <w:r w:rsidR="009209B4" w:rsidRPr="001864CC">
        <w:rPr>
          <w:rFonts w:ascii="Book Antiqua" w:hAnsi="Book Antiqua"/>
          <w:color w:val="000000" w:themeColor="text1"/>
        </w:rPr>
        <w:t>literature showed</w:t>
      </w:r>
      <w:r w:rsidRPr="001864CC">
        <w:rPr>
          <w:rFonts w:ascii="Book Antiqua" w:hAnsi="Book Antiqua"/>
          <w:color w:val="000000" w:themeColor="text1"/>
        </w:rPr>
        <w:t xml:space="preserve"> that </w:t>
      </w:r>
      <w:r w:rsidR="009209B4" w:rsidRPr="001864CC">
        <w:rPr>
          <w:rFonts w:ascii="Book Antiqua" w:hAnsi="Book Antiqua"/>
          <w:color w:val="000000" w:themeColor="text1"/>
        </w:rPr>
        <w:t>reported</w:t>
      </w:r>
      <w:r w:rsidRPr="001864CC">
        <w:rPr>
          <w:rFonts w:ascii="Book Antiqua" w:hAnsi="Book Antiqua"/>
          <w:color w:val="000000" w:themeColor="text1"/>
        </w:rPr>
        <w:t xml:space="preserve"> ileal intubation rate in pediatric colonoscopy </w:t>
      </w:r>
      <w:r w:rsidR="009209B4" w:rsidRPr="001864CC">
        <w:rPr>
          <w:rFonts w:ascii="Book Antiqua" w:hAnsi="Book Antiqua"/>
          <w:color w:val="000000" w:themeColor="text1"/>
        </w:rPr>
        <w:t xml:space="preserve">from </w:t>
      </w:r>
      <w:r w:rsidR="00323D8B" w:rsidRPr="001864CC">
        <w:rPr>
          <w:rFonts w:ascii="Book Antiqua" w:hAnsi="Book Antiqua"/>
          <w:color w:val="000000" w:themeColor="text1"/>
        </w:rPr>
        <w:t xml:space="preserve">centers </w:t>
      </w:r>
      <w:r w:rsidR="00CA14AE" w:rsidRPr="001864CC">
        <w:rPr>
          <w:rFonts w:ascii="Book Antiqua" w:hAnsi="Book Antiqua"/>
          <w:color w:val="000000" w:themeColor="text1"/>
        </w:rPr>
        <w:t>around</w:t>
      </w:r>
      <w:r w:rsidR="00323D8B" w:rsidRPr="001864CC">
        <w:rPr>
          <w:rFonts w:ascii="Book Antiqua" w:hAnsi="Book Antiqua"/>
          <w:color w:val="000000" w:themeColor="text1"/>
        </w:rPr>
        <w:t xml:space="preserve"> Asia </w:t>
      </w:r>
      <w:r w:rsidR="009209B4" w:rsidRPr="001864CC">
        <w:rPr>
          <w:rFonts w:ascii="Book Antiqua" w:hAnsi="Book Antiqua"/>
          <w:color w:val="000000" w:themeColor="text1"/>
        </w:rPr>
        <w:t>ranged from 75.6% to 77.5%. The performance of our unit, from an area where the incidence of inflammatory bowel disease is currently low but is on the rise</w:t>
      </w:r>
      <w:r w:rsidR="002F46FE" w:rsidRPr="001864CC">
        <w:rPr>
          <w:rFonts w:ascii="Book Antiqua" w:hAnsi="Book Antiqua"/>
          <w:color w:val="000000" w:themeColor="text1"/>
        </w:rPr>
        <w:t>,</w:t>
      </w:r>
      <w:r w:rsidR="009209B4" w:rsidRPr="001864CC">
        <w:rPr>
          <w:rFonts w:ascii="Book Antiqua" w:hAnsi="Book Antiqua"/>
          <w:color w:val="000000" w:themeColor="text1"/>
        </w:rPr>
        <w:t xml:space="preserve"> is unknown. Thus, we were motivated to benchmark our performance against current </w:t>
      </w:r>
      <w:r w:rsidR="009209B4" w:rsidRPr="001864CC">
        <w:rPr>
          <w:rFonts w:ascii="Book Antiqua" w:hAnsi="Book Antiqua"/>
          <w:color w:val="000000" w:themeColor="text1"/>
        </w:rPr>
        <w:lastRenderedPageBreak/>
        <w:t xml:space="preserve">recommendation </w:t>
      </w:r>
      <w:r w:rsidR="002F46FE" w:rsidRPr="001864CC">
        <w:rPr>
          <w:rFonts w:ascii="Book Antiqua" w:hAnsi="Book Antiqua"/>
          <w:color w:val="000000" w:themeColor="text1"/>
        </w:rPr>
        <w:t>to identify areas for improvement</w:t>
      </w:r>
      <w:r w:rsidR="00CA14AE" w:rsidRPr="001864CC">
        <w:rPr>
          <w:rFonts w:ascii="Book Antiqua" w:hAnsi="Book Antiqua"/>
          <w:color w:val="000000" w:themeColor="text1"/>
        </w:rPr>
        <w:t xml:space="preserve"> to </w:t>
      </w:r>
      <w:r w:rsidR="002F46FE" w:rsidRPr="001864CC">
        <w:rPr>
          <w:rFonts w:ascii="Book Antiqua" w:hAnsi="Book Antiqua"/>
          <w:color w:val="000000" w:themeColor="text1"/>
        </w:rPr>
        <w:t xml:space="preserve">enhance </w:t>
      </w:r>
      <w:r w:rsidR="009209B4" w:rsidRPr="001864CC">
        <w:rPr>
          <w:rFonts w:ascii="Book Antiqua" w:hAnsi="Book Antiqua"/>
          <w:color w:val="000000" w:themeColor="text1"/>
        </w:rPr>
        <w:t>the quality of our training</w:t>
      </w:r>
      <w:r w:rsidR="00CA14AE" w:rsidRPr="001864CC">
        <w:rPr>
          <w:rFonts w:ascii="Book Antiqua" w:hAnsi="Book Antiqua"/>
          <w:color w:val="000000" w:themeColor="text1"/>
        </w:rPr>
        <w:t xml:space="preserve"> program</w:t>
      </w:r>
      <w:r w:rsidR="009209B4" w:rsidRPr="001864CC">
        <w:rPr>
          <w:rFonts w:ascii="Book Antiqua" w:hAnsi="Book Antiqua"/>
          <w:color w:val="000000" w:themeColor="text1"/>
        </w:rPr>
        <w:t xml:space="preserve">. </w:t>
      </w:r>
    </w:p>
    <w:p w14:paraId="1520CD99" w14:textId="77777777" w:rsidR="000173E8" w:rsidRPr="001462A6" w:rsidRDefault="000173E8" w:rsidP="001462A6">
      <w:pPr>
        <w:adjustRightInd w:val="0"/>
        <w:snapToGrid w:val="0"/>
        <w:spacing w:line="360" w:lineRule="auto"/>
        <w:rPr>
          <w:rFonts w:ascii="Book Antiqua" w:hAnsi="Book Antiqua"/>
          <w:b/>
          <w:color w:val="000000" w:themeColor="text1"/>
        </w:rPr>
      </w:pPr>
    </w:p>
    <w:p w14:paraId="267C1244" w14:textId="77777777" w:rsidR="000173E8" w:rsidRPr="001462A6" w:rsidRDefault="000173E8" w:rsidP="001462A6">
      <w:pPr>
        <w:adjustRightInd w:val="0"/>
        <w:snapToGrid w:val="0"/>
        <w:spacing w:line="360" w:lineRule="auto"/>
        <w:rPr>
          <w:rFonts w:ascii="Book Antiqua" w:hAnsi="Book Antiqua"/>
          <w:b/>
          <w:i/>
          <w:color w:val="000000" w:themeColor="text1"/>
        </w:rPr>
      </w:pPr>
      <w:r w:rsidRPr="001462A6">
        <w:rPr>
          <w:rFonts w:ascii="Book Antiqua" w:hAnsi="Book Antiqua"/>
          <w:b/>
          <w:i/>
          <w:color w:val="000000" w:themeColor="text1"/>
        </w:rPr>
        <w:t>Research objectives</w:t>
      </w:r>
    </w:p>
    <w:p w14:paraId="00D59093" w14:textId="5D80150A" w:rsidR="000173E8" w:rsidRPr="00A87891" w:rsidRDefault="002F46FE" w:rsidP="001462A6">
      <w:pPr>
        <w:adjustRightInd w:val="0"/>
        <w:snapToGrid w:val="0"/>
        <w:spacing w:line="360" w:lineRule="auto"/>
        <w:rPr>
          <w:rFonts w:ascii="Book Antiqua" w:hAnsi="Book Antiqua"/>
          <w:color w:val="000000" w:themeColor="text1"/>
        </w:rPr>
      </w:pPr>
      <w:r w:rsidRPr="00A87891">
        <w:rPr>
          <w:rFonts w:ascii="Book Antiqua" w:hAnsi="Book Antiqua"/>
          <w:color w:val="000000" w:themeColor="text1"/>
        </w:rPr>
        <w:t>The main objective was to benchmark the performance of our unit, in particular the completeness of colonoscopic examination</w:t>
      </w:r>
      <w:r w:rsidR="00CA14AE" w:rsidRPr="00A87891">
        <w:rPr>
          <w:rFonts w:ascii="Book Antiqua" w:hAnsi="Book Antiqua"/>
          <w:color w:val="000000" w:themeColor="text1"/>
        </w:rPr>
        <w:t xml:space="preserve">, </w:t>
      </w:r>
      <w:r w:rsidR="00CA14AE" w:rsidRPr="00B76D78">
        <w:rPr>
          <w:rFonts w:ascii="Book Antiqua" w:hAnsi="Book Antiqua"/>
          <w:i/>
          <w:color w:val="000000" w:themeColor="text1"/>
        </w:rPr>
        <w:t>i.e.</w:t>
      </w:r>
      <w:r w:rsidR="00A102F5" w:rsidRPr="00B76D78">
        <w:rPr>
          <w:rFonts w:ascii="Book Antiqua" w:eastAsia="SimSun" w:hAnsi="Book Antiqua" w:hint="eastAsia"/>
          <w:i/>
          <w:color w:val="000000" w:themeColor="text1"/>
        </w:rPr>
        <w:t>,</w:t>
      </w:r>
      <w:r w:rsidR="00CA14AE" w:rsidRPr="00A87891">
        <w:rPr>
          <w:rFonts w:ascii="Book Antiqua" w:hAnsi="Book Antiqua"/>
          <w:color w:val="000000" w:themeColor="text1"/>
        </w:rPr>
        <w:t xml:space="preserve"> cecal examination and ileal intubation,</w:t>
      </w:r>
      <w:r w:rsidRPr="00A87891">
        <w:rPr>
          <w:rFonts w:ascii="Book Antiqua" w:hAnsi="Book Antiqua"/>
          <w:color w:val="000000" w:themeColor="text1"/>
        </w:rPr>
        <w:t xml:space="preserve"> against current recommended guidelines. </w:t>
      </w:r>
      <w:r w:rsidR="00232EA8" w:rsidRPr="00A87891">
        <w:rPr>
          <w:rFonts w:ascii="Book Antiqua" w:hAnsi="Book Antiqua"/>
          <w:color w:val="000000" w:themeColor="text1"/>
        </w:rPr>
        <w:t xml:space="preserve">We also evaluated other indicators such as appropriateness of indications, level of bowel preparation, as well as safety and complications of the procedures encountered. </w:t>
      </w:r>
    </w:p>
    <w:p w14:paraId="1C181106" w14:textId="77777777" w:rsidR="000173E8" w:rsidRPr="001462A6" w:rsidRDefault="000173E8" w:rsidP="001462A6">
      <w:pPr>
        <w:adjustRightInd w:val="0"/>
        <w:snapToGrid w:val="0"/>
        <w:spacing w:line="360" w:lineRule="auto"/>
        <w:rPr>
          <w:rFonts w:ascii="Book Antiqua" w:hAnsi="Book Antiqua"/>
          <w:b/>
          <w:color w:val="FF0000"/>
        </w:rPr>
      </w:pPr>
    </w:p>
    <w:p w14:paraId="6251E0CE" w14:textId="77777777" w:rsidR="000173E8" w:rsidRPr="001462A6" w:rsidRDefault="000173E8" w:rsidP="001462A6">
      <w:pPr>
        <w:adjustRightInd w:val="0"/>
        <w:snapToGrid w:val="0"/>
        <w:spacing w:line="360" w:lineRule="auto"/>
        <w:rPr>
          <w:rFonts w:ascii="Book Antiqua" w:hAnsi="Book Antiqua"/>
          <w:b/>
          <w:i/>
          <w:color w:val="000000" w:themeColor="text1"/>
        </w:rPr>
      </w:pPr>
      <w:r w:rsidRPr="001462A6">
        <w:rPr>
          <w:rFonts w:ascii="Book Antiqua" w:hAnsi="Book Antiqua"/>
          <w:b/>
          <w:i/>
          <w:color w:val="000000" w:themeColor="text1"/>
        </w:rPr>
        <w:t>Research methods</w:t>
      </w:r>
    </w:p>
    <w:p w14:paraId="7A2A2B11" w14:textId="3AE5E5D8" w:rsidR="000173E8" w:rsidRPr="00A87891" w:rsidRDefault="00323D8B" w:rsidP="001462A6">
      <w:pPr>
        <w:adjustRightInd w:val="0"/>
        <w:snapToGrid w:val="0"/>
        <w:spacing w:line="360" w:lineRule="auto"/>
        <w:rPr>
          <w:rFonts w:ascii="Book Antiqua" w:hAnsi="Book Antiqua"/>
          <w:color w:val="000000" w:themeColor="text1"/>
        </w:rPr>
      </w:pPr>
      <w:r w:rsidRPr="00A87891">
        <w:rPr>
          <w:rFonts w:ascii="Book Antiqua" w:hAnsi="Book Antiqua"/>
          <w:color w:val="000000" w:themeColor="text1"/>
        </w:rPr>
        <w:t>We conducted a retrospective analysis on all the pediatric colonoscopies performed in a pediatric gastroenterology training center in Malaysia</w:t>
      </w:r>
      <w:r w:rsidR="00C059E3" w:rsidRPr="00A87891">
        <w:rPr>
          <w:rFonts w:ascii="Book Antiqua" w:hAnsi="Book Antiqua"/>
          <w:color w:val="000000" w:themeColor="text1"/>
        </w:rPr>
        <w:t xml:space="preserve"> over a period of 6 years</w:t>
      </w:r>
      <w:r w:rsidRPr="00A87891">
        <w:rPr>
          <w:rFonts w:ascii="Book Antiqua" w:hAnsi="Book Antiqua"/>
          <w:color w:val="000000" w:themeColor="text1"/>
        </w:rPr>
        <w:t xml:space="preserve">. </w:t>
      </w:r>
      <w:r w:rsidR="00C059E3" w:rsidRPr="00A87891">
        <w:rPr>
          <w:rFonts w:ascii="Book Antiqua" w:hAnsi="Book Antiqua"/>
          <w:color w:val="000000" w:themeColor="text1"/>
        </w:rPr>
        <w:t xml:space="preserve">We </w:t>
      </w:r>
      <w:r w:rsidR="00CA14AE" w:rsidRPr="00A87891">
        <w:rPr>
          <w:rFonts w:ascii="Book Antiqua" w:hAnsi="Book Antiqua"/>
          <w:color w:val="000000" w:themeColor="text1"/>
        </w:rPr>
        <w:t xml:space="preserve">included </w:t>
      </w:r>
      <w:r w:rsidR="00C059E3" w:rsidRPr="00A87891">
        <w:rPr>
          <w:rFonts w:ascii="Book Antiqua" w:hAnsi="Book Antiqua"/>
          <w:color w:val="000000" w:themeColor="text1"/>
        </w:rPr>
        <w:t xml:space="preserve">the following indicators: </w:t>
      </w:r>
      <w:r w:rsidR="002F46FE" w:rsidRPr="00A87891">
        <w:rPr>
          <w:rFonts w:ascii="Book Antiqua" w:hAnsi="Book Antiqua"/>
          <w:color w:val="000000" w:themeColor="text1"/>
        </w:rPr>
        <w:t>appropriateness of indications, quality of bowel preparation, safety and complications, as well as cecal examination and terminal ileum intubation rates. The performances of trainees in the cecal and ileal examination rates were ascertained</w:t>
      </w:r>
      <w:r w:rsidR="00CA14AE" w:rsidRPr="00A87891">
        <w:rPr>
          <w:rFonts w:ascii="Book Antiqua" w:hAnsi="Book Antiqua"/>
          <w:color w:val="000000" w:themeColor="text1"/>
        </w:rPr>
        <w:t xml:space="preserve"> separately</w:t>
      </w:r>
      <w:r w:rsidR="002F46FE" w:rsidRPr="00A87891">
        <w:rPr>
          <w:rFonts w:ascii="Book Antiqua" w:hAnsi="Book Antiqua"/>
          <w:color w:val="000000" w:themeColor="text1"/>
        </w:rPr>
        <w:t xml:space="preserve">. </w:t>
      </w:r>
    </w:p>
    <w:p w14:paraId="3EC326CF" w14:textId="77777777" w:rsidR="000173E8" w:rsidRPr="001462A6" w:rsidRDefault="000173E8" w:rsidP="001462A6">
      <w:pPr>
        <w:adjustRightInd w:val="0"/>
        <w:snapToGrid w:val="0"/>
        <w:spacing w:line="360" w:lineRule="auto"/>
        <w:rPr>
          <w:rFonts w:ascii="Book Antiqua" w:hAnsi="Book Antiqua"/>
          <w:b/>
          <w:color w:val="000000" w:themeColor="text1"/>
        </w:rPr>
      </w:pPr>
    </w:p>
    <w:p w14:paraId="5FB4A1CC" w14:textId="77777777" w:rsidR="000173E8" w:rsidRPr="001462A6" w:rsidRDefault="000173E8" w:rsidP="001462A6">
      <w:pPr>
        <w:adjustRightInd w:val="0"/>
        <w:snapToGrid w:val="0"/>
        <w:spacing w:line="360" w:lineRule="auto"/>
        <w:rPr>
          <w:rFonts w:ascii="Book Antiqua" w:hAnsi="Book Antiqua"/>
          <w:b/>
          <w:i/>
          <w:color w:val="000000" w:themeColor="text1"/>
        </w:rPr>
      </w:pPr>
      <w:r w:rsidRPr="001462A6">
        <w:rPr>
          <w:rFonts w:ascii="Book Antiqua" w:hAnsi="Book Antiqua"/>
          <w:b/>
          <w:i/>
          <w:color w:val="000000" w:themeColor="text1"/>
        </w:rPr>
        <w:t>Research results</w:t>
      </w:r>
    </w:p>
    <w:p w14:paraId="2FAFFDB4" w14:textId="725EEE01" w:rsidR="000173E8" w:rsidRPr="00A87891" w:rsidRDefault="00B27CA6" w:rsidP="001462A6">
      <w:pPr>
        <w:adjustRightInd w:val="0"/>
        <w:snapToGrid w:val="0"/>
        <w:spacing w:line="360" w:lineRule="auto"/>
        <w:rPr>
          <w:rFonts w:ascii="Book Antiqua" w:hAnsi="Book Antiqua"/>
          <w:color w:val="000000" w:themeColor="text1"/>
        </w:rPr>
      </w:pPr>
      <w:r w:rsidRPr="00A87891">
        <w:rPr>
          <w:rFonts w:ascii="Book Antiqua" w:hAnsi="Book Antiqua"/>
          <w:color w:val="000000" w:themeColor="text1"/>
        </w:rPr>
        <w:t xml:space="preserve">We found that </w:t>
      </w:r>
      <w:r w:rsidR="00416D76" w:rsidRPr="00A87891">
        <w:rPr>
          <w:rFonts w:ascii="Book Antiqua" w:hAnsi="Book Antiqua"/>
          <w:color w:val="000000" w:themeColor="text1"/>
        </w:rPr>
        <w:t xml:space="preserve">of the </w:t>
      </w:r>
      <w:r w:rsidR="00DE3FBE" w:rsidRPr="00A87891">
        <w:rPr>
          <w:rFonts w:ascii="Book Antiqua" w:hAnsi="Book Antiqua"/>
          <w:color w:val="000000" w:themeColor="text1"/>
        </w:rPr>
        <w:t xml:space="preserve">177 colonoscopies performed, </w:t>
      </w:r>
      <w:r w:rsidR="00412A13" w:rsidRPr="00A87891">
        <w:rPr>
          <w:rFonts w:ascii="Book Antiqua" w:hAnsi="Book Antiqua"/>
          <w:color w:val="000000" w:themeColor="text1"/>
        </w:rPr>
        <w:t xml:space="preserve">the diagnostic yield was 85%, </w:t>
      </w:r>
      <w:r w:rsidR="00A83045" w:rsidRPr="00A87891">
        <w:rPr>
          <w:rFonts w:ascii="Book Antiqua" w:hAnsi="Book Antiqua"/>
          <w:color w:val="000000" w:themeColor="text1"/>
        </w:rPr>
        <w:t xml:space="preserve">quality of bowel preparation was good in 87%, </w:t>
      </w:r>
      <w:r w:rsidR="00412A13" w:rsidRPr="00A87891">
        <w:rPr>
          <w:rFonts w:ascii="Book Antiqua" w:hAnsi="Book Antiqua"/>
          <w:color w:val="000000" w:themeColor="text1"/>
        </w:rPr>
        <w:t xml:space="preserve">while </w:t>
      </w:r>
      <w:r w:rsidR="00A83045" w:rsidRPr="00A87891">
        <w:rPr>
          <w:rFonts w:ascii="Book Antiqua" w:hAnsi="Book Antiqua"/>
          <w:color w:val="000000" w:themeColor="text1"/>
        </w:rPr>
        <w:t xml:space="preserve">one </w:t>
      </w:r>
      <w:r w:rsidR="00412A13" w:rsidRPr="00A87891">
        <w:rPr>
          <w:rFonts w:ascii="Book Antiqua" w:hAnsi="Book Antiqua"/>
          <w:color w:val="000000" w:themeColor="text1"/>
        </w:rPr>
        <w:t>of 177 procedures was complicated by</w:t>
      </w:r>
      <w:r w:rsidR="00A83045" w:rsidRPr="00A87891">
        <w:rPr>
          <w:rFonts w:ascii="Book Antiqua" w:hAnsi="Book Antiqua"/>
          <w:color w:val="000000" w:themeColor="text1"/>
        </w:rPr>
        <w:t xml:space="preserve"> perforation during the procedure. </w:t>
      </w:r>
      <w:r w:rsidR="00412A13" w:rsidRPr="00A87891">
        <w:rPr>
          <w:rFonts w:ascii="Book Antiqua" w:hAnsi="Book Antiqua"/>
          <w:color w:val="000000" w:themeColor="text1"/>
        </w:rPr>
        <w:t>T</w:t>
      </w:r>
      <w:r w:rsidRPr="00A87891">
        <w:rPr>
          <w:rFonts w:ascii="Book Antiqua" w:hAnsi="Book Antiqua"/>
          <w:color w:val="000000" w:themeColor="text1"/>
        </w:rPr>
        <w:t>he overall cecum examination rate was 76.3% and ileal intubation rate was 54.2%. After excluding colonoscopy where full colonoscopic examination was either not indicated, not feasible because of poor bowel preparation</w:t>
      </w:r>
      <w:r w:rsidR="00232EA8" w:rsidRPr="00A87891">
        <w:rPr>
          <w:rFonts w:ascii="Book Antiqua" w:hAnsi="Book Antiqua"/>
          <w:color w:val="000000" w:themeColor="text1"/>
        </w:rPr>
        <w:t xml:space="preserve"> or unsafe (severe colitis), the</w:t>
      </w:r>
      <w:r w:rsidRPr="00A87891">
        <w:rPr>
          <w:rFonts w:ascii="Book Antiqua" w:hAnsi="Book Antiqua"/>
          <w:color w:val="000000" w:themeColor="text1"/>
        </w:rPr>
        <w:t xml:space="preserve"> cecum examination rate was 95.0% and ileal intubation rate was 68.1%. </w:t>
      </w:r>
      <w:r w:rsidR="00471558" w:rsidRPr="00A87891">
        <w:rPr>
          <w:rFonts w:ascii="Book Antiqua" w:hAnsi="Book Antiqua"/>
          <w:color w:val="000000" w:themeColor="text1"/>
        </w:rPr>
        <w:t xml:space="preserve">Among four trainees who completed a minimum of </w:t>
      </w:r>
      <w:r w:rsidR="00F57758">
        <w:rPr>
          <w:rFonts w:ascii="Book Antiqua" w:eastAsia="SimSun" w:hAnsi="Book Antiqua" w:hint="eastAsia"/>
          <w:color w:val="000000" w:themeColor="text1"/>
        </w:rPr>
        <w:t>twelve</w:t>
      </w:r>
      <w:r w:rsidR="00471558" w:rsidRPr="00A87891">
        <w:rPr>
          <w:rFonts w:ascii="Book Antiqua" w:hAnsi="Book Antiqua"/>
          <w:color w:val="000000" w:themeColor="text1"/>
        </w:rPr>
        <w:t xml:space="preserve"> months’ training,</w:t>
      </w:r>
      <w:r w:rsidR="005D6247" w:rsidRPr="00A87891">
        <w:rPr>
          <w:rFonts w:ascii="Book Antiqua" w:hAnsi="Book Antiqua"/>
          <w:color w:val="000000" w:themeColor="text1"/>
        </w:rPr>
        <w:t xml:space="preserve"> the overall cecum rate was 97%</w:t>
      </w:r>
      <w:r w:rsidR="00471558" w:rsidRPr="00A87891">
        <w:rPr>
          <w:rFonts w:ascii="Book Antiqua" w:hAnsi="Book Antiqua"/>
          <w:color w:val="000000" w:themeColor="text1"/>
        </w:rPr>
        <w:t xml:space="preserve"> while the overall ileal intubation rate was 77%. The performance of all trainees was consistent. </w:t>
      </w:r>
      <w:r w:rsidR="00DE3FBE" w:rsidRPr="00A87891">
        <w:rPr>
          <w:rFonts w:ascii="Book Antiqua" w:hAnsi="Book Antiqua"/>
          <w:color w:val="000000" w:themeColor="text1"/>
        </w:rPr>
        <w:t xml:space="preserve">Thus, the cecum examination rate </w:t>
      </w:r>
      <w:r w:rsidR="005D6247" w:rsidRPr="00A87891">
        <w:rPr>
          <w:rFonts w:ascii="Book Antiqua" w:hAnsi="Book Antiqua"/>
          <w:color w:val="000000" w:themeColor="text1"/>
        </w:rPr>
        <w:t xml:space="preserve">of our unit </w:t>
      </w:r>
      <w:r w:rsidR="00DE3FBE" w:rsidRPr="00A87891">
        <w:rPr>
          <w:rFonts w:ascii="Book Antiqua" w:hAnsi="Book Antiqua"/>
          <w:color w:val="000000" w:themeColor="text1"/>
        </w:rPr>
        <w:t xml:space="preserve">was satisfactory but the rate of terminal ileum intubation needs further improvement. </w:t>
      </w:r>
      <w:r w:rsidR="00232EA8" w:rsidRPr="00A87891">
        <w:rPr>
          <w:rFonts w:ascii="Book Antiqua" w:hAnsi="Book Antiqua"/>
          <w:color w:val="000000" w:themeColor="text1"/>
        </w:rPr>
        <w:t xml:space="preserve">To improve the rate of </w:t>
      </w:r>
      <w:r w:rsidR="00471558" w:rsidRPr="00A87891">
        <w:rPr>
          <w:rFonts w:ascii="Book Antiqua" w:hAnsi="Book Antiqua"/>
          <w:color w:val="000000" w:themeColor="text1"/>
        </w:rPr>
        <w:t>ileal intubation, the trainees would spend</w:t>
      </w:r>
      <w:r w:rsidR="00232EA8" w:rsidRPr="00A87891">
        <w:rPr>
          <w:rFonts w:ascii="Book Antiqua" w:hAnsi="Book Antiqua"/>
          <w:color w:val="000000" w:themeColor="text1"/>
        </w:rPr>
        <w:t xml:space="preserve"> part of their training program in a center of excellence with adequate volume of pediatric colonoscopy. </w:t>
      </w:r>
    </w:p>
    <w:p w14:paraId="0DA4C021" w14:textId="77777777" w:rsidR="000173E8" w:rsidRPr="001462A6" w:rsidRDefault="000173E8" w:rsidP="001462A6">
      <w:pPr>
        <w:adjustRightInd w:val="0"/>
        <w:snapToGrid w:val="0"/>
        <w:spacing w:line="360" w:lineRule="auto"/>
        <w:ind w:left="1"/>
        <w:rPr>
          <w:rFonts w:ascii="Book Antiqua" w:hAnsi="Book Antiqua" w:cs="Segoe UI"/>
          <w:b/>
          <w:color w:val="000000" w:themeColor="text1"/>
          <w:shd w:val="clear" w:color="auto" w:fill="FFFFFF"/>
        </w:rPr>
      </w:pPr>
    </w:p>
    <w:p w14:paraId="046B6E62" w14:textId="77777777" w:rsidR="000173E8" w:rsidRPr="001462A6" w:rsidRDefault="000173E8" w:rsidP="001462A6">
      <w:pPr>
        <w:adjustRightInd w:val="0"/>
        <w:snapToGrid w:val="0"/>
        <w:spacing w:line="360" w:lineRule="auto"/>
        <w:rPr>
          <w:rFonts w:ascii="Book Antiqua" w:hAnsi="Book Antiqua" w:cs="Segoe UI"/>
          <w:b/>
          <w:i/>
          <w:color w:val="000000" w:themeColor="text1"/>
          <w:shd w:val="clear" w:color="auto" w:fill="FFFFFF"/>
        </w:rPr>
      </w:pPr>
      <w:r w:rsidRPr="001462A6">
        <w:rPr>
          <w:rFonts w:ascii="Book Antiqua" w:hAnsi="Book Antiqua"/>
          <w:b/>
          <w:i/>
          <w:color w:val="000000" w:themeColor="text1"/>
        </w:rPr>
        <w:t>Research conclusions</w:t>
      </w:r>
    </w:p>
    <w:p w14:paraId="26863D61" w14:textId="2792B4B0" w:rsidR="000173E8" w:rsidRPr="00A87891" w:rsidRDefault="00471558" w:rsidP="001462A6">
      <w:pPr>
        <w:adjustRightInd w:val="0"/>
        <w:snapToGrid w:val="0"/>
        <w:spacing w:line="360" w:lineRule="auto"/>
        <w:rPr>
          <w:rFonts w:ascii="Book Antiqua" w:hAnsi="Book Antiqua" w:cs="Segoe UI"/>
          <w:color w:val="000000" w:themeColor="text1"/>
          <w:shd w:val="clear" w:color="auto" w:fill="FFFFFF"/>
        </w:rPr>
      </w:pPr>
      <w:r w:rsidRPr="00A87891">
        <w:rPr>
          <w:rFonts w:ascii="Book Antiqua" w:hAnsi="Book Antiqua" w:cs="Segoe UI"/>
          <w:color w:val="000000" w:themeColor="text1"/>
          <w:shd w:val="clear" w:color="auto" w:fill="FFFFFF"/>
        </w:rPr>
        <w:lastRenderedPageBreak/>
        <w:t xml:space="preserve">The present study was the first attempt by </w:t>
      </w:r>
      <w:r w:rsidR="00705E9A" w:rsidRPr="00A87891">
        <w:rPr>
          <w:rFonts w:ascii="Book Antiqua" w:hAnsi="Book Antiqua" w:cs="Segoe UI"/>
          <w:color w:val="000000" w:themeColor="text1"/>
          <w:shd w:val="clear" w:color="auto" w:fill="FFFFFF"/>
        </w:rPr>
        <w:t xml:space="preserve">a pediatric gastroenterology unit in Asia to benchmark its performance in pediatric colonoscopy against established international guidelines. Our study suggests that such benchmark is both applicable and desirable. </w:t>
      </w:r>
      <w:r w:rsidR="005D6247" w:rsidRPr="00A87891">
        <w:rPr>
          <w:rFonts w:ascii="Book Antiqua" w:hAnsi="Book Antiqua" w:cs="Segoe UI"/>
          <w:color w:val="000000" w:themeColor="text1"/>
          <w:shd w:val="clear" w:color="auto" w:fill="FFFFFF"/>
        </w:rPr>
        <w:t>The study allows our unit to identify areas for further improvement. Trainees from our unit now routinely spend part of their training in a center of excellence to enhance their skills in colonoscopy.</w:t>
      </w:r>
    </w:p>
    <w:p w14:paraId="06ED6F4F" w14:textId="77777777" w:rsidR="000173E8" w:rsidRPr="001462A6" w:rsidRDefault="000173E8" w:rsidP="001462A6">
      <w:pPr>
        <w:adjustRightInd w:val="0"/>
        <w:snapToGrid w:val="0"/>
        <w:spacing w:line="360" w:lineRule="auto"/>
        <w:rPr>
          <w:rFonts w:ascii="Book Antiqua" w:hAnsi="Book Antiqua" w:cs="Segoe UI"/>
          <w:b/>
          <w:color w:val="000000" w:themeColor="text1"/>
          <w:shd w:val="clear" w:color="auto" w:fill="FFFFFF"/>
        </w:rPr>
      </w:pPr>
    </w:p>
    <w:p w14:paraId="5DD3DE99" w14:textId="77777777" w:rsidR="000173E8" w:rsidRPr="001462A6" w:rsidRDefault="000173E8" w:rsidP="001462A6">
      <w:pPr>
        <w:adjustRightInd w:val="0"/>
        <w:snapToGrid w:val="0"/>
        <w:spacing w:line="360" w:lineRule="auto"/>
        <w:rPr>
          <w:rFonts w:ascii="Book Antiqua" w:hAnsi="Book Antiqua" w:cs="Segoe UI"/>
          <w:b/>
          <w:i/>
          <w:color w:val="000000" w:themeColor="text1"/>
          <w:shd w:val="clear" w:color="auto" w:fill="FFFFFF"/>
        </w:rPr>
      </w:pPr>
      <w:r w:rsidRPr="001462A6">
        <w:rPr>
          <w:rFonts w:ascii="Book Antiqua" w:hAnsi="Book Antiqua" w:cs="Segoe UI"/>
          <w:b/>
          <w:i/>
          <w:color w:val="000000" w:themeColor="text1"/>
          <w:shd w:val="clear" w:color="auto" w:fill="FFFFFF"/>
        </w:rPr>
        <w:t>Research perspectives</w:t>
      </w:r>
    </w:p>
    <w:p w14:paraId="56DCA955" w14:textId="446DE706" w:rsidR="000173E8" w:rsidRPr="00A87891" w:rsidRDefault="005D6247" w:rsidP="001462A6">
      <w:pPr>
        <w:adjustRightInd w:val="0"/>
        <w:snapToGrid w:val="0"/>
        <w:spacing w:line="360" w:lineRule="auto"/>
        <w:rPr>
          <w:rFonts w:ascii="Book Antiqua" w:hAnsi="Book Antiqua" w:cs="Segoe UI"/>
          <w:color w:val="000000" w:themeColor="text1"/>
          <w:shd w:val="clear" w:color="auto" w:fill="FFFFFF"/>
        </w:rPr>
      </w:pPr>
      <w:r w:rsidRPr="00A87891">
        <w:rPr>
          <w:rFonts w:ascii="Book Antiqua" w:hAnsi="Book Antiqua" w:cs="Segoe UI"/>
          <w:color w:val="000000" w:themeColor="text1"/>
          <w:shd w:val="clear" w:color="auto" w:fill="FFFFFF"/>
        </w:rPr>
        <w:t>Benchmarking against established guidelines has been adopted as part of quality assurance of our unit. We plan to conduct a prospective study to include other indicators of good practice not included in this retrospective review. These include anesthetic risk assessment, duration of procedure, ea</w:t>
      </w:r>
      <w:r w:rsidR="00E44187" w:rsidRPr="00A87891">
        <w:rPr>
          <w:rFonts w:ascii="Book Antiqua" w:hAnsi="Book Antiqua" w:cs="Segoe UI"/>
          <w:color w:val="000000" w:themeColor="text1"/>
          <w:shd w:val="clear" w:color="auto" w:fill="FFFFFF"/>
        </w:rPr>
        <w:t>se of sedation, quality of mucosal biopsy sampling and patient recovery time.</w:t>
      </w:r>
      <w:bookmarkStart w:id="10" w:name="_GoBack"/>
      <w:bookmarkEnd w:id="10"/>
    </w:p>
    <w:p w14:paraId="1C2231C2" w14:textId="77777777" w:rsidR="000173E8" w:rsidRPr="001462A6" w:rsidRDefault="000173E8" w:rsidP="001462A6">
      <w:pPr>
        <w:adjustRightInd w:val="0"/>
        <w:snapToGrid w:val="0"/>
        <w:spacing w:line="360" w:lineRule="auto"/>
        <w:rPr>
          <w:rFonts w:ascii="Book Antiqua" w:eastAsia="SimSun" w:hAnsi="Book Antiqua" w:cs="Times New Roman"/>
          <w:b/>
        </w:rPr>
      </w:pPr>
    </w:p>
    <w:p w14:paraId="46D23F1E" w14:textId="0B5CD0F6" w:rsidR="00CC597A" w:rsidRPr="001462A6" w:rsidRDefault="00CC597A" w:rsidP="001462A6">
      <w:pPr>
        <w:adjustRightInd w:val="0"/>
        <w:snapToGrid w:val="0"/>
        <w:spacing w:line="360" w:lineRule="auto"/>
        <w:rPr>
          <w:rFonts w:ascii="Book Antiqua" w:hAnsi="Book Antiqua" w:cs="Arial"/>
          <w:b/>
        </w:rPr>
      </w:pPr>
    </w:p>
    <w:p w14:paraId="4F733878" w14:textId="02C92AE3" w:rsidR="00D20F8B" w:rsidRPr="001462A6" w:rsidRDefault="006A3F23" w:rsidP="001462A6">
      <w:pPr>
        <w:adjustRightInd w:val="0"/>
        <w:snapToGrid w:val="0"/>
        <w:spacing w:line="360" w:lineRule="auto"/>
        <w:rPr>
          <w:rFonts w:ascii="Book Antiqua" w:hAnsi="Book Antiqua" w:cs="Arial"/>
          <w:b/>
        </w:rPr>
      </w:pPr>
      <w:r w:rsidRPr="001462A6">
        <w:rPr>
          <w:rFonts w:ascii="Book Antiqua" w:hAnsi="Book Antiqua" w:cs="Arial"/>
          <w:b/>
        </w:rPr>
        <w:br w:type="page"/>
      </w:r>
      <w:r w:rsidR="00D20F8B" w:rsidRPr="001462A6">
        <w:rPr>
          <w:rFonts w:ascii="Book Antiqua" w:hAnsi="Book Antiqua" w:cs="Arial"/>
          <w:b/>
        </w:rPr>
        <w:lastRenderedPageBreak/>
        <w:t>R</w:t>
      </w:r>
      <w:r w:rsidR="00530CA4" w:rsidRPr="001462A6">
        <w:rPr>
          <w:rFonts w:ascii="Book Antiqua" w:hAnsi="Book Antiqua" w:cs="Arial"/>
          <w:b/>
        </w:rPr>
        <w:t>EFERENCES</w:t>
      </w:r>
      <w:r w:rsidR="00D20F8B" w:rsidRPr="001462A6">
        <w:rPr>
          <w:rFonts w:ascii="Book Antiqua" w:hAnsi="Book Antiqua" w:cs="Arial"/>
          <w:b/>
        </w:rPr>
        <w:t xml:space="preserve"> </w:t>
      </w:r>
    </w:p>
    <w:p w14:paraId="52C32E88"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1 </w:t>
      </w:r>
      <w:r w:rsidRPr="00E43864">
        <w:rPr>
          <w:rFonts w:ascii="Book Antiqua" w:hAnsi="Book Antiqua"/>
          <w:b/>
        </w:rPr>
        <w:t>Teague RH</w:t>
      </w:r>
      <w:r w:rsidRPr="00E43864">
        <w:rPr>
          <w:rFonts w:ascii="Book Antiqua" w:hAnsi="Book Antiqua"/>
        </w:rPr>
        <w:t xml:space="preserve">, Salmon PR, Read AE. Fibreoptic examination of the colon: a review of 255 cases. </w:t>
      </w:r>
      <w:r w:rsidRPr="00E43864">
        <w:rPr>
          <w:rFonts w:ascii="Book Antiqua" w:hAnsi="Book Antiqua"/>
          <w:i/>
        </w:rPr>
        <w:t>Gut</w:t>
      </w:r>
      <w:r w:rsidRPr="00E43864">
        <w:rPr>
          <w:rFonts w:ascii="Book Antiqua" w:hAnsi="Book Antiqua"/>
        </w:rPr>
        <w:t xml:space="preserve"> 1973; </w:t>
      </w:r>
      <w:r w:rsidRPr="00E43864">
        <w:rPr>
          <w:rFonts w:ascii="Book Antiqua" w:hAnsi="Book Antiqua"/>
          <w:b/>
        </w:rPr>
        <w:t>14</w:t>
      </w:r>
      <w:r w:rsidRPr="00E43864">
        <w:rPr>
          <w:rFonts w:ascii="Book Antiqua" w:hAnsi="Book Antiqua"/>
        </w:rPr>
        <w:t>: 139-142 [PMID: 4540492]</w:t>
      </w:r>
    </w:p>
    <w:p w14:paraId="24DCFE36"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2 </w:t>
      </w:r>
      <w:r w:rsidRPr="00E43864">
        <w:rPr>
          <w:rFonts w:ascii="Book Antiqua" w:hAnsi="Book Antiqua"/>
          <w:b/>
        </w:rPr>
        <w:t>Hassall E</w:t>
      </w:r>
      <w:r w:rsidRPr="00E43864">
        <w:rPr>
          <w:rFonts w:ascii="Book Antiqua" w:hAnsi="Book Antiqua"/>
        </w:rPr>
        <w:t xml:space="preserve">, Barclay GN, Ament ME. Colonoscopy in childhood. </w:t>
      </w:r>
      <w:r w:rsidRPr="00E43864">
        <w:rPr>
          <w:rFonts w:ascii="Book Antiqua" w:hAnsi="Book Antiqua"/>
          <w:i/>
        </w:rPr>
        <w:t>Pediatrics</w:t>
      </w:r>
      <w:r w:rsidRPr="00E43864">
        <w:rPr>
          <w:rFonts w:ascii="Book Antiqua" w:hAnsi="Book Antiqua"/>
        </w:rPr>
        <w:t xml:space="preserve"> 1984; </w:t>
      </w:r>
      <w:r w:rsidRPr="00E43864">
        <w:rPr>
          <w:rFonts w:ascii="Book Antiqua" w:hAnsi="Book Antiqua"/>
          <w:b/>
        </w:rPr>
        <w:t>73</w:t>
      </w:r>
      <w:r w:rsidRPr="00E43864">
        <w:rPr>
          <w:rFonts w:ascii="Book Antiqua" w:hAnsi="Book Antiqua"/>
        </w:rPr>
        <w:t>: 594-599 [PMID: 6718114]</w:t>
      </w:r>
    </w:p>
    <w:p w14:paraId="4D11192F" w14:textId="65E17F21"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3 </w:t>
      </w:r>
      <w:r w:rsidRPr="00E43864">
        <w:rPr>
          <w:rFonts w:ascii="Book Antiqua" w:hAnsi="Book Antiqua"/>
          <w:b/>
        </w:rPr>
        <w:t xml:space="preserve">ASGE </w:t>
      </w:r>
      <w:r w:rsidR="0067714E">
        <w:rPr>
          <w:rFonts w:ascii="Book Antiqua" w:hAnsi="Book Antiqua"/>
          <w:b/>
        </w:rPr>
        <w:t>Standards of Practice Committee</w:t>
      </w:r>
      <w:r w:rsidRPr="00E43864">
        <w:rPr>
          <w:rFonts w:ascii="Book Antiqua" w:hAnsi="Book Antiqua"/>
        </w:rPr>
        <w:t xml:space="preserve">, Lightdale JR, Acosta R, Shergill AK, Chandrasekhara V, Chathadi K, Early D, Evans JA, Fanelli RD, Fisher DA, Fonkalsrud L, Hwang JH, Kashab M, Muthusamy VR, Pasha S, Saltzman JR, Cash BD; American Society for Gastrointestinal Endoscopy. Modifications in endoscopic practice for pediatric patients. </w:t>
      </w:r>
      <w:r w:rsidRPr="00E43864">
        <w:rPr>
          <w:rFonts w:ascii="Book Antiqua" w:hAnsi="Book Antiqua"/>
          <w:i/>
        </w:rPr>
        <w:t>Gastrointest Endosc</w:t>
      </w:r>
      <w:r w:rsidRPr="00E43864">
        <w:rPr>
          <w:rFonts w:ascii="Book Antiqua" w:hAnsi="Book Antiqua"/>
        </w:rPr>
        <w:t xml:space="preserve"> 2014; </w:t>
      </w:r>
      <w:r w:rsidRPr="00E43864">
        <w:rPr>
          <w:rFonts w:ascii="Book Antiqua" w:hAnsi="Book Antiqua"/>
          <w:b/>
        </w:rPr>
        <w:t>79</w:t>
      </w:r>
      <w:r w:rsidRPr="00E43864">
        <w:rPr>
          <w:rFonts w:ascii="Book Antiqua" w:hAnsi="Book Antiqua"/>
        </w:rPr>
        <w:t>: 699-710 [PMID: 24593951 DOI: 10.1016/j.gie.2013.08.014]</w:t>
      </w:r>
    </w:p>
    <w:p w14:paraId="2400096D"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4 </w:t>
      </w:r>
      <w:r w:rsidRPr="00E43864">
        <w:rPr>
          <w:rFonts w:ascii="Book Antiqua" w:hAnsi="Book Antiqua"/>
          <w:b/>
        </w:rPr>
        <w:t>Thomson M</w:t>
      </w:r>
      <w:r w:rsidRPr="00E43864">
        <w:rPr>
          <w:rFonts w:ascii="Book Antiqua" w:hAnsi="Book Antiqua"/>
        </w:rPr>
        <w:t xml:space="preserve">, Tringali A, Dumonceau JM, Tavares M, Tabbers MM, Furlano R, Spaander M, Hassan C, Tzvinikos C, Ijsselstijn H, Viala J, Dall'Oglio L, Benninga M, Orel R, Vandenplas Y, Keil R, Romano C, Brownstone E, Hlava Š, Gerner P, Dolak W, Landi R, Huber WD, Everett S, Vecsei A, Aabakken L, Amil-Dias J, Zambelli A. Paediatric Gastrointestinal Endoscopy: European Society for Paediatric Gastroenterology Hepatology and Nutrition and European Society of Gastrointestinal Endoscopy Guidelines. </w:t>
      </w:r>
      <w:r w:rsidRPr="00E43864">
        <w:rPr>
          <w:rFonts w:ascii="Book Antiqua" w:hAnsi="Book Antiqua"/>
          <w:i/>
        </w:rPr>
        <w:t>J Pediatr Gastroenterol Nutr</w:t>
      </w:r>
      <w:r w:rsidRPr="00E43864">
        <w:rPr>
          <w:rFonts w:ascii="Book Antiqua" w:hAnsi="Book Antiqua"/>
        </w:rPr>
        <w:t xml:space="preserve"> 2017; </w:t>
      </w:r>
      <w:r w:rsidRPr="00E43864">
        <w:rPr>
          <w:rFonts w:ascii="Book Antiqua" w:hAnsi="Book Antiqua"/>
          <w:b/>
        </w:rPr>
        <w:t>64</w:t>
      </w:r>
      <w:r w:rsidRPr="00E43864">
        <w:rPr>
          <w:rFonts w:ascii="Book Antiqua" w:hAnsi="Book Antiqua"/>
        </w:rPr>
        <w:t>: 133-153 [PMID: 27622898 DOI: 10.1097/MPG.0000000000001408]</w:t>
      </w:r>
    </w:p>
    <w:p w14:paraId="30765CE9"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5 </w:t>
      </w:r>
      <w:r w:rsidRPr="00E43864">
        <w:rPr>
          <w:rFonts w:ascii="Book Antiqua" w:hAnsi="Book Antiqua"/>
          <w:b/>
        </w:rPr>
        <w:t>Singh HK</w:t>
      </w:r>
      <w:r w:rsidRPr="00E43864">
        <w:rPr>
          <w:rFonts w:ascii="Book Antiqua" w:hAnsi="Book Antiqua"/>
        </w:rPr>
        <w:t xml:space="preserve">, Withers GD, Ee LC. Quality indicators in pediatric colonoscopy: an Australian tertiary center experience. </w:t>
      </w:r>
      <w:r w:rsidRPr="00E43864">
        <w:rPr>
          <w:rFonts w:ascii="Book Antiqua" w:hAnsi="Book Antiqua"/>
          <w:i/>
        </w:rPr>
        <w:t>Scand J Gastroenterol</w:t>
      </w:r>
      <w:r w:rsidRPr="00E43864">
        <w:rPr>
          <w:rFonts w:ascii="Book Antiqua" w:hAnsi="Book Antiqua"/>
        </w:rPr>
        <w:t xml:space="preserve"> 2017; </w:t>
      </w:r>
      <w:r w:rsidRPr="00E43864">
        <w:rPr>
          <w:rFonts w:ascii="Book Antiqua" w:hAnsi="Book Antiqua"/>
          <w:b/>
        </w:rPr>
        <w:t>52</w:t>
      </w:r>
      <w:r w:rsidRPr="00E43864">
        <w:rPr>
          <w:rFonts w:ascii="Book Antiqua" w:hAnsi="Book Antiqua"/>
        </w:rPr>
        <w:t>: 1453-1456 [PMID: 28936881 DOI: 10.1080/00365521.2017.1380224]</w:t>
      </w:r>
    </w:p>
    <w:p w14:paraId="47D726F8"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6 </w:t>
      </w:r>
      <w:r w:rsidRPr="00E43864">
        <w:rPr>
          <w:rFonts w:ascii="Book Antiqua" w:hAnsi="Book Antiqua"/>
          <w:b/>
        </w:rPr>
        <w:t>Wahid AM</w:t>
      </w:r>
      <w:r w:rsidRPr="00E43864">
        <w:rPr>
          <w:rFonts w:ascii="Book Antiqua" w:hAnsi="Book Antiqua"/>
        </w:rPr>
        <w:t xml:space="preserve">, Devarajan K, Ross A, Zilbauer M, Heuschkel R. Paediatric gastrointestinal endoscopy: a qualitative study. </w:t>
      </w:r>
      <w:r w:rsidRPr="00E43864">
        <w:rPr>
          <w:rFonts w:ascii="Book Antiqua" w:hAnsi="Book Antiqua"/>
          <w:i/>
        </w:rPr>
        <w:t>Eur J Gastroenterol Hepatol</w:t>
      </w:r>
      <w:r w:rsidRPr="00E43864">
        <w:rPr>
          <w:rFonts w:ascii="Book Antiqua" w:hAnsi="Book Antiqua"/>
        </w:rPr>
        <w:t xml:space="preserve"> 2016; </w:t>
      </w:r>
      <w:r w:rsidRPr="00E43864">
        <w:rPr>
          <w:rFonts w:ascii="Book Antiqua" w:hAnsi="Book Antiqua"/>
          <w:b/>
        </w:rPr>
        <w:t>28</w:t>
      </w:r>
      <w:r w:rsidRPr="00E43864">
        <w:rPr>
          <w:rFonts w:ascii="Book Antiqua" w:hAnsi="Book Antiqua"/>
        </w:rPr>
        <w:t>: 25-29 [PMID: 26473298 DOI: 10.1097/MEG.0000000000000488]</w:t>
      </w:r>
    </w:p>
    <w:p w14:paraId="23FEC725"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7 </w:t>
      </w:r>
      <w:r w:rsidRPr="00E43864">
        <w:rPr>
          <w:rFonts w:ascii="Book Antiqua" w:hAnsi="Book Antiqua"/>
          <w:b/>
        </w:rPr>
        <w:t>Lee YW</w:t>
      </w:r>
      <w:r w:rsidRPr="00E43864">
        <w:rPr>
          <w:rFonts w:ascii="Book Antiqua" w:hAnsi="Book Antiqua"/>
        </w:rPr>
        <w:t xml:space="preserve">, Chung WC, Sung HJ, Kang YG, Hong SL, Cho KW, Kang D, Lee IH, Jeon EJ. Current status and clinical impact of pediatric endoscopy in Korea. </w:t>
      </w:r>
      <w:r w:rsidRPr="00E43864">
        <w:rPr>
          <w:rFonts w:ascii="Book Antiqua" w:hAnsi="Book Antiqua"/>
          <w:i/>
        </w:rPr>
        <w:t>Korean J Gastroenterol</w:t>
      </w:r>
      <w:r w:rsidRPr="00E43864">
        <w:rPr>
          <w:rFonts w:ascii="Book Antiqua" w:hAnsi="Book Antiqua"/>
        </w:rPr>
        <w:t xml:space="preserve"> 2014; </w:t>
      </w:r>
      <w:r w:rsidRPr="00E43864">
        <w:rPr>
          <w:rFonts w:ascii="Book Antiqua" w:hAnsi="Book Antiqua"/>
          <w:b/>
        </w:rPr>
        <w:t>64</w:t>
      </w:r>
      <w:r w:rsidRPr="00E43864">
        <w:rPr>
          <w:rFonts w:ascii="Book Antiqua" w:hAnsi="Book Antiqua"/>
        </w:rPr>
        <w:t>: 333-339 [PMID: 25530584]</w:t>
      </w:r>
    </w:p>
    <w:p w14:paraId="002AA220"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8 </w:t>
      </w:r>
      <w:r w:rsidRPr="00E43864">
        <w:rPr>
          <w:rFonts w:ascii="Book Antiqua" w:hAnsi="Book Antiqua"/>
          <w:b/>
        </w:rPr>
        <w:t>Wu CT</w:t>
      </w:r>
      <w:r w:rsidRPr="00E43864">
        <w:rPr>
          <w:rFonts w:ascii="Book Antiqua" w:hAnsi="Book Antiqua"/>
        </w:rPr>
        <w:t xml:space="preserve">, Chen CA, Yang YJ. Characteristics and Diagnostic Yield of Pediatric Colonoscopy in Taiwan. </w:t>
      </w:r>
      <w:r w:rsidRPr="00E43864">
        <w:rPr>
          <w:rFonts w:ascii="Book Antiqua" w:hAnsi="Book Antiqua"/>
          <w:i/>
        </w:rPr>
        <w:t>Pediatr Neonatol</w:t>
      </w:r>
      <w:r w:rsidRPr="00E43864">
        <w:rPr>
          <w:rFonts w:ascii="Book Antiqua" w:hAnsi="Book Antiqua"/>
        </w:rPr>
        <w:t xml:space="preserve"> 2015; </w:t>
      </w:r>
      <w:r w:rsidRPr="00E43864">
        <w:rPr>
          <w:rFonts w:ascii="Book Antiqua" w:hAnsi="Book Antiqua"/>
          <w:b/>
        </w:rPr>
        <w:t>56</w:t>
      </w:r>
      <w:r w:rsidRPr="00E43864">
        <w:rPr>
          <w:rFonts w:ascii="Book Antiqua" w:hAnsi="Book Antiqua"/>
        </w:rPr>
        <w:t>: 334-338 [PMID: 25850637 DOI: 10.1016/j.pedneo.2015.01.005]</w:t>
      </w:r>
    </w:p>
    <w:p w14:paraId="7E9A4444"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lastRenderedPageBreak/>
        <w:t xml:space="preserve">9 </w:t>
      </w:r>
      <w:r w:rsidRPr="00E43864">
        <w:rPr>
          <w:rFonts w:ascii="Book Antiqua" w:hAnsi="Book Antiqua"/>
          <w:b/>
        </w:rPr>
        <w:t>Lei P</w:t>
      </w:r>
      <w:r w:rsidRPr="00E43864">
        <w:rPr>
          <w:rFonts w:ascii="Book Antiqua" w:hAnsi="Book Antiqua"/>
        </w:rPr>
        <w:t xml:space="preserve">, Gu F, Hong L, Sun Y, Li M, Wang H, Zhong B, Chen M, Cui Y, Zhang S. Pediatric colonoscopy in South China: a 12-year experience in a tertiary center. </w:t>
      </w:r>
      <w:r w:rsidRPr="00E43864">
        <w:rPr>
          <w:rFonts w:ascii="Book Antiqua" w:hAnsi="Book Antiqua"/>
          <w:i/>
        </w:rPr>
        <w:t>PLoS One</w:t>
      </w:r>
      <w:r w:rsidRPr="00E43864">
        <w:rPr>
          <w:rFonts w:ascii="Book Antiqua" w:hAnsi="Book Antiqua"/>
        </w:rPr>
        <w:t xml:space="preserve"> 2014; </w:t>
      </w:r>
      <w:r w:rsidRPr="00E43864">
        <w:rPr>
          <w:rFonts w:ascii="Book Antiqua" w:hAnsi="Book Antiqua"/>
          <w:b/>
        </w:rPr>
        <w:t>9</w:t>
      </w:r>
      <w:r w:rsidRPr="00E43864">
        <w:rPr>
          <w:rFonts w:ascii="Book Antiqua" w:hAnsi="Book Antiqua"/>
        </w:rPr>
        <w:t>: e95933 [PMID: 24759776 DOI: 10.1371/journal.pone.0095933]</w:t>
      </w:r>
    </w:p>
    <w:p w14:paraId="7F39F011" w14:textId="0B38E090"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10 </w:t>
      </w:r>
      <w:r w:rsidRPr="00E43864">
        <w:rPr>
          <w:rFonts w:ascii="Book Antiqua" w:hAnsi="Book Antiqua"/>
          <w:b/>
        </w:rPr>
        <w:t>Tam YH</w:t>
      </w:r>
      <w:r w:rsidRPr="00E43864">
        <w:rPr>
          <w:rFonts w:ascii="Book Antiqua" w:hAnsi="Book Antiqua"/>
        </w:rPr>
        <w:t xml:space="preserve">, Lee KH, Chan KW, Sihoe JD, Cheung ST, Mou JW. Colonoscopy in Hong Kong Chinese children. </w:t>
      </w:r>
      <w:r w:rsidRPr="00E43864">
        <w:rPr>
          <w:rFonts w:ascii="Book Antiqua" w:hAnsi="Book Antiqua"/>
          <w:i/>
        </w:rPr>
        <w:t>World J Gastroenterol</w:t>
      </w:r>
      <w:r w:rsidRPr="00E43864">
        <w:rPr>
          <w:rFonts w:ascii="Book Antiqua" w:hAnsi="Book Antiqua"/>
        </w:rPr>
        <w:t xml:space="preserve"> 2010; </w:t>
      </w:r>
      <w:r w:rsidRPr="00E43864">
        <w:rPr>
          <w:rFonts w:ascii="Book Antiqua" w:hAnsi="Book Antiqua"/>
          <w:b/>
        </w:rPr>
        <w:t>16</w:t>
      </w:r>
      <w:r w:rsidRPr="00E43864">
        <w:rPr>
          <w:rFonts w:ascii="Book Antiqua" w:hAnsi="Book Antiqua"/>
        </w:rPr>
        <w:t>: 1119-1122 [PMID: 20205284</w:t>
      </w:r>
      <w:r w:rsidR="00B76D78">
        <w:rPr>
          <w:rFonts w:ascii="Book Antiqua" w:eastAsia="SimSun" w:hAnsi="Book Antiqua" w:hint="eastAsia"/>
        </w:rPr>
        <w:t xml:space="preserve"> DOI: </w:t>
      </w:r>
      <w:r w:rsidR="00B76D78" w:rsidRPr="00B76D78">
        <w:rPr>
          <w:rFonts w:ascii="Book Antiqua" w:eastAsia="SimSun" w:hAnsi="Book Antiqua"/>
        </w:rPr>
        <w:t>10.3748/wjg.v16.i9.1119</w:t>
      </w:r>
      <w:r w:rsidRPr="00E43864">
        <w:rPr>
          <w:rFonts w:ascii="Book Antiqua" w:hAnsi="Book Antiqua"/>
        </w:rPr>
        <w:t>]</w:t>
      </w:r>
    </w:p>
    <w:p w14:paraId="6CBBC511"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11 </w:t>
      </w:r>
      <w:r w:rsidRPr="00E43864">
        <w:rPr>
          <w:rFonts w:ascii="Book Antiqua" w:hAnsi="Book Antiqua"/>
          <w:b/>
        </w:rPr>
        <w:t>Ruel J</w:t>
      </w:r>
      <w:r w:rsidRPr="00E43864">
        <w:rPr>
          <w:rFonts w:ascii="Book Antiqua" w:hAnsi="Book Antiqua"/>
        </w:rPr>
        <w:t xml:space="preserve">, Ruane D, Mehandru S, Gower-Rousseau C, Colombel JF. IBD across the age spectrum: is it the same disease? </w:t>
      </w:r>
      <w:r w:rsidRPr="00E43864">
        <w:rPr>
          <w:rFonts w:ascii="Book Antiqua" w:hAnsi="Book Antiqua"/>
          <w:i/>
        </w:rPr>
        <w:t>Nat Rev Gastroenterol Hepatol</w:t>
      </w:r>
      <w:r w:rsidRPr="00E43864">
        <w:rPr>
          <w:rFonts w:ascii="Book Antiqua" w:hAnsi="Book Antiqua"/>
        </w:rPr>
        <w:t xml:space="preserve"> 2014; </w:t>
      </w:r>
      <w:r w:rsidRPr="00E43864">
        <w:rPr>
          <w:rFonts w:ascii="Book Antiqua" w:hAnsi="Book Antiqua"/>
          <w:b/>
        </w:rPr>
        <w:t>11</w:t>
      </w:r>
      <w:r w:rsidRPr="00E43864">
        <w:rPr>
          <w:rFonts w:ascii="Book Antiqua" w:hAnsi="Book Antiqua"/>
        </w:rPr>
        <w:t>: 88-98 [PMID: 24345891 DOI: 10.1038/nrgastro.2013.240]</w:t>
      </w:r>
    </w:p>
    <w:p w14:paraId="7A8417FB"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12 </w:t>
      </w:r>
      <w:r w:rsidRPr="00E43864">
        <w:rPr>
          <w:rFonts w:ascii="Book Antiqua" w:hAnsi="Book Antiqua"/>
          <w:b/>
        </w:rPr>
        <w:t>Ng SC</w:t>
      </w:r>
      <w:r w:rsidRPr="00E43864">
        <w:rPr>
          <w:rFonts w:ascii="Book Antiqua" w:hAnsi="Book Antiqua"/>
        </w:rPr>
        <w:t xml:space="preserve">, Tang W, Ching JY, Wong M, Chow CM, Hui AJ, Wong TC, Leung VK, Tsang SW, Yu HH, Li MF, Ng KK, Kamm MA, Studd C, Bell S, Leong R, de Silva HJ, Kasturiratne A, Mufeena MN, Ling KL, Ooi CJ, Tan PS, Ong D, Goh KL, Hilmi I, Pisespongsa P, Manatsathit S, Rerknimitr R, Aniwan S, Wang YF, Ouyang Q, Zeng Z, Zhu Z, Chen MH, Hu PJ, Wu K, Wang X, Simadibrata M, Abdullah M, Wu JC, Sung JJ, Chan FK; Asia–Pacific Crohn's and Colitis Epidemiologic Study (ACCESS) Study Group. Incidence and phenotype of inflammatory bowel disease based on results from the Asia-pacific Crohn's and colitis epidemiology study. </w:t>
      </w:r>
      <w:r w:rsidRPr="00E43864">
        <w:rPr>
          <w:rFonts w:ascii="Book Antiqua" w:hAnsi="Book Antiqua"/>
          <w:i/>
        </w:rPr>
        <w:t>Gastroenterology</w:t>
      </w:r>
      <w:r w:rsidRPr="00E43864">
        <w:rPr>
          <w:rFonts w:ascii="Book Antiqua" w:hAnsi="Book Antiqua"/>
        </w:rPr>
        <w:t xml:space="preserve"> 2013; </w:t>
      </w:r>
      <w:r w:rsidRPr="00E43864">
        <w:rPr>
          <w:rFonts w:ascii="Book Antiqua" w:hAnsi="Book Antiqua"/>
          <w:b/>
        </w:rPr>
        <w:t>145</w:t>
      </w:r>
      <w:r w:rsidRPr="00E43864">
        <w:rPr>
          <w:rFonts w:ascii="Book Antiqua" w:hAnsi="Book Antiqua"/>
        </w:rPr>
        <w:t>: 158-165.e2 [PMID: 23583432 DOI: 10.1053/j.gastro.2013.04.007]</w:t>
      </w:r>
    </w:p>
    <w:p w14:paraId="3898ED4C"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13 </w:t>
      </w:r>
      <w:r w:rsidRPr="00E43864">
        <w:rPr>
          <w:rFonts w:ascii="Book Antiqua" w:hAnsi="Book Antiqua"/>
          <w:b/>
        </w:rPr>
        <w:t>Malmborg P</w:t>
      </w:r>
      <w:r w:rsidRPr="00E43864">
        <w:rPr>
          <w:rFonts w:ascii="Book Antiqua" w:hAnsi="Book Antiqua"/>
        </w:rPr>
        <w:t xml:space="preserve">, Hildebrand H. The emerging global epidemic of paediatric inflammatory bowel disease--causes and consequences. </w:t>
      </w:r>
      <w:r w:rsidRPr="00E43864">
        <w:rPr>
          <w:rFonts w:ascii="Book Antiqua" w:hAnsi="Book Antiqua"/>
          <w:i/>
        </w:rPr>
        <w:t>J Intern Med</w:t>
      </w:r>
      <w:r w:rsidRPr="00E43864">
        <w:rPr>
          <w:rFonts w:ascii="Book Antiqua" w:hAnsi="Book Antiqua"/>
        </w:rPr>
        <w:t xml:space="preserve"> 2016; </w:t>
      </w:r>
      <w:r w:rsidRPr="00E43864">
        <w:rPr>
          <w:rFonts w:ascii="Book Antiqua" w:hAnsi="Book Antiqua"/>
          <w:b/>
        </w:rPr>
        <w:t>279</w:t>
      </w:r>
      <w:r w:rsidRPr="00E43864">
        <w:rPr>
          <w:rFonts w:ascii="Book Antiqua" w:hAnsi="Book Antiqua"/>
        </w:rPr>
        <w:t>: 241-258 [PMID: 26355194 DOI: 10.1111/joim.12413]</w:t>
      </w:r>
    </w:p>
    <w:p w14:paraId="5DD452DA"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14 </w:t>
      </w:r>
      <w:r w:rsidRPr="00E43864">
        <w:rPr>
          <w:rFonts w:ascii="Book Antiqua" w:hAnsi="Book Antiqua"/>
          <w:b/>
        </w:rPr>
        <w:t>Hilmi I</w:t>
      </w:r>
      <w:r w:rsidRPr="00E43864">
        <w:rPr>
          <w:rFonts w:ascii="Book Antiqua" w:hAnsi="Book Antiqua"/>
        </w:rPr>
        <w:t xml:space="preserve">, Jaya F, Chua A, Heng WC, Singh H, Goh KL. A first study on the incidence and prevalence of IBD in Malaysia--results from the Kinta Valley IBD Epidemiology Study. </w:t>
      </w:r>
      <w:r w:rsidRPr="00E43864">
        <w:rPr>
          <w:rFonts w:ascii="Book Antiqua" w:hAnsi="Book Antiqua"/>
          <w:i/>
        </w:rPr>
        <w:t>J Crohns Colitis</w:t>
      </w:r>
      <w:r w:rsidRPr="00E43864">
        <w:rPr>
          <w:rFonts w:ascii="Book Antiqua" w:hAnsi="Book Antiqua"/>
        </w:rPr>
        <w:t xml:space="preserve"> 2015; </w:t>
      </w:r>
      <w:r w:rsidRPr="00E43864">
        <w:rPr>
          <w:rFonts w:ascii="Book Antiqua" w:hAnsi="Book Antiqua"/>
          <w:b/>
        </w:rPr>
        <w:t>9</w:t>
      </w:r>
      <w:r w:rsidRPr="00E43864">
        <w:rPr>
          <w:rFonts w:ascii="Book Antiqua" w:hAnsi="Book Antiqua"/>
        </w:rPr>
        <w:t>: 404-409 [PMID: 25744112 DOI: 10.1093/ecco-jcc/jjv039]</w:t>
      </w:r>
    </w:p>
    <w:p w14:paraId="357B51A8"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15 </w:t>
      </w:r>
      <w:r w:rsidRPr="00E43864">
        <w:rPr>
          <w:rFonts w:ascii="Book Antiqua" w:hAnsi="Book Antiqua"/>
          <w:b/>
        </w:rPr>
        <w:t>Walsh CM</w:t>
      </w:r>
      <w:r w:rsidRPr="00E43864">
        <w:rPr>
          <w:rFonts w:ascii="Book Antiqua" w:hAnsi="Book Antiqua"/>
        </w:rPr>
        <w:t xml:space="preserve">, Ling SC, Mamula P, Lightdale JR, Walters TD, Yu JJ, Carnahan H. The gastrointestinal endoscopy competency assessment tool for pediatric colonoscopy. </w:t>
      </w:r>
      <w:r w:rsidRPr="00E43864">
        <w:rPr>
          <w:rFonts w:ascii="Book Antiqua" w:hAnsi="Book Antiqua"/>
          <w:i/>
        </w:rPr>
        <w:t>J Pediatr Gastroenterol Nutr</w:t>
      </w:r>
      <w:r w:rsidRPr="00E43864">
        <w:rPr>
          <w:rFonts w:ascii="Book Antiqua" w:hAnsi="Book Antiqua"/>
        </w:rPr>
        <w:t xml:space="preserve"> 2015; </w:t>
      </w:r>
      <w:r w:rsidRPr="00E43864">
        <w:rPr>
          <w:rFonts w:ascii="Book Antiqua" w:hAnsi="Book Antiqua"/>
          <w:b/>
        </w:rPr>
        <w:t>60</w:t>
      </w:r>
      <w:r w:rsidRPr="00E43864">
        <w:rPr>
          <w:rFonts w:ascii="Book Antiqua" w:hAnsi="Book Antiqua"/>
        </w:rPr>
        <w:t>: 474-480 [PMID: 25564819 DOI: 10.1097/MPG.0000000000000686]</w:t>
      </w:r>
    </w:p>
    <w:p w14:paraId="56F8796A"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16 </w:t>
      </w:r>
      <w:r w:rsidRPr="00E43864">
        <w:rPr>
          <w:rFonts w:ascii="Book Antiqua" w:hAnsi="Book Antiqua"/>
          <w:b/>
        </w:rPr>
        <w:t>Thakkar K</w:t>
      </w:r>
      <w:r w:rsidRPr="00E43864">
        <w:rPr>
          <w:rFonts w:ascii="Book Antiqua" w:hAnsi="Book Antiqua"/>
        </w:rPr>
        <w:t xml:space="preserve">, Holub JL, Gilger MA, Shub MD, McOmber M, Tsou M, Fishman DS. Quality indicators for pediatric colonoscopy: results from a multicenter consortium. </w:t>
      </w:r>
      <w:r w:rsidRPr="00E43864">
        <w:rPr>
          <w:rFonts w:ascii="Book Antiqua" w:hAnsi="Book Antiqua"/>
          <w:i/>
        </w:rPr>
        <w:t>Gastrointest Endosc</w:t>
      </w:r>
      <w:r w:rsidRPr="00E43864">
        <w:rPr>
          <w:rFonts w:ascii="Book Antiqua" w:hAnsi="Book Antiqua"/>
        </w:rPr>
        <w:t xml:space="preserve"> 2016; </w:t>
      </w:r>
      <w:r w:rsidRPr="00E43864">
        <w:rPr>
          <w:rFonts w:ascii="Book Antiqua" w:hAnsi="Book Antiqua"/>
          <w:b/>
        </w:rPr>
        <w:t>83</w:t>
      </w:r>
      <w:r w:rsidRPr="00E43864">
        <w:rPr>
          <w:rFonts w:ascii="Book Antiqua" w:hAnsi="Book Antiqua"/>
        </w:rPr>
        <w:t>: 533-541 [PMID: 26253014 DOI: 10.1016/j.gie.2015.06.028]</w:t>
      </w:r>
    </w:p>
    <w:p w14:paraId="1556BA1E"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lastRenderedPageBreak/>
        <w:t xml:space="preserve">17 </w:t>
      </w:r>
      <w:r w:rsidRPr="00E43864">
        <w:rPr>
          <w:rFonts w:ascii="Book Antiqua" w:hAnsi="Book Antiqua"/>
          <w:b/>
        </w:rPr>
        <w:t>Levine A</w:t>
      </w:r>
      <w:r w:rsidRPr="00E43864">
        <w:rPr>
          <w:rFonts w:ascii="Book Antiqua" w:hAnsi="Book Antiqua"/>
        </w:rPr>
        <w:t xml:space="preserve">, Koletzko S, Turner D, Escher JC, Cucchiara S, de Ridder L, Kolho KL, Veres G, Russell RK, Paerregaard A, Buderus S, Greer ML, Dias JA, Veereman-Wauters G, Lionetti P, Sladek M, Martin de Carpi J, Staiano A, Ruemmele FM, Wilson DC; European Society of Pediatric Gastroenterology, Hepatology, and Nutrition. ESPGHAN revised porto criteria for the diagnosis of inflammatory bowel disease in children and adolescents. </w:t>
      </w:r>
      <w:r w:rsidRPr="00E43864">
        <w:rPr>
          <w:rFonts w:ascii="Book Antiqua" w:hAnsi="Book Antiqua"/>
          <w:i/>
        </w:rPr>
        <w:t>J Pediatr Gastroenterol Nutr</w:t>
      </w:r>
      <w:r w:rsidRPr="00E43864">
        <w:rPr>
          <w:rFonts w:ascii="Book Antiqua" w:hAnsi="Book Antiqua"/>
        </w:rPr>
        <w:t xml:space="preserve"> 2014; </w:t>
      </w:r>
      <w:r w:rsidRPr="00E43864">
        <w:rPr>
          <w:rFonts w:ascii="Book Antiqua" w:hAnsi="Book Antiqua"/>
          <w:b/>
        </w:rPr>
        <w:t>58</w:t>
      </w:r>
      <w:r w:rsidRPr="00E43864">
        <w:rPr>
          <w:rFonts w:ascii="Book Antiqua" w:hAnsi="Book Antiqua"/>
        </w:rPr>
        <w:t>: 795-806 [PMID: 24231644 DOI: 10.1097/MPG.0000000000000239]</w:t>
      </w:r>
    </w:p>
    <w:p w14:paraId="3B2EC5E0"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18 </w:t>
      </w:r>
      <w:r w:rsidRPr="00E43864">
        <w:rPr>
          <w:rFonts w:ascii="Book Antiqua" w:hAnsi="Book Antiqua"/>
          <w:b/>
        </w:rPr>
        <w:t>Lee WS</w:t>
      </w:r>
      <w:r w:rsidRPr="00E43864">
        <w:rPr>
          <w:rFonts w:ascii="Book Antiqua" w:hAnsi="Book Antiqua"/>
        </w:rPr>
        <w:t xml:space="preserve">, Zainuddin H, Boey CC, Chai PF. Appropriateness, endoscopic findings and contributive yield of pediatric gastrointestinal endoscopy. </w:t>
      </w:r>
      <w:r w:rsidRPr="00E43864">
        <w:rPr>
          <w:rFonts w:ascii="Book Antiqua" w:hAnsi="Book Antiqua"/>
          <w:i/>
        </w:rPr>
        <w:t>World J Gastroenterol</w:t>
      </w:r>
      <w:r w:rsidRPr="00E43864">
        <w:rPr>
          <w:rFonts w:ascii="Book Antiqua" w:hAnsi="Book Antiqua"/>
        </w:rPr>
        <w:t xml:space="preserve"> 2013; </w:t>
      </w:r>
      <w:r w:rsidRPr="00E43864">
        <w:rPr>
          <w:rFonts w:ascii="Book Antiqua" w:hAnsi="Book Antiqua"/>
          <w:b/>
        </w:rPr>
        <w:t>19</w:t>
      </w:r>
      <w:r w:rsidRPr="00E43864">
        <w:rPr>
          <w:rFonts w:ascii="Book Antiqua" w:hAnsi="Book Antiqua"/>
        </w:rPr>
        <w:t>: 9077-9083 [PMID: 24379634 DOI: 10.3748/wjg.v19.i47.9077]</w:t>
      </w:r>
    </w:p>
    <w:p w14:paraId="0C69E5F7"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19 </w:t>
      </w:r>
      <w:r w:rsidRPr="00E43864">
        <w:rPr>
          <w:rFonts w:ascii="Book Antiqua" w:hAnsi="Book Antiqua"/>
          <w:b/>
        </w:rPr>
        <w:t>Leichtner AM</w:t>
      </w:r>
      <w:r w:rsidRPr="00E43864">
        <w:rPr>
          <w:rFonts w:ascii="Book Antiqua" w:hAnsi="Book Antiqua"/>
        </w:rPr>
        <w:t xml:space="preserve">, Gillis LA, Gupta S, Heubi J, Kay M, Narkewicz MR, Rider EA, Rufo PA, Sferra TJ, Teitelbaum J; NASPGHAN Training Committee; North American Society for Pediatric Gastroenterology. NASPGHAN guidelines for training in pediatric gastroenterology. </w:t>
      </w:r>
      <w:r w:rsidRPr="00E43864">
        <w:rPr>
          <w:rFonts w:ascii="Book Antiqua" w:hAnsi="Book Antiqua"/>
          <w:i/>
        </w:rPr>
        <w:t>J Pediatr Gastroenterol Nutr</w:t>
      </w:r>
      <w:r w:rsidRPr="00E43864">
        <w:rPr>
          <w:rFonts w:ascii="Book Antiqua" w:hAnsi="Book Antiqua"/>
        </w:rPr>
        <w:t xml:space="preserve"> 2013; </w:t>
      </w:r>
      <w:r w:rsidRPr="00E43864">
        <w:rPr>
          <w:rFonts w:ascii="Book Antiqua" w:hAnsi="Book Antiqua"/>
          <w:b/>
        </w:rPr>
        <w:t>56 Suppl 1</w:t>
      </w:r>
      <w:r w:rsidRPr="00E43864">
        <w:rPr>
          <w:rFonts w:ascii="Book Antiqua" w:hAnsi="Book Antiqua"/>
        </w:rPr>
        <w:t>: S1-S8 [PMID: 23263531 DOI: 10.1097/MPG.0b013e31827a78d6]</w:t>
      </w:r>
    </w:p>
    <w:p w14:paraId="55A7E210"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20 </w:t>
      </w:r>
      <w:r w:rsidRPr="00E43864">
        <w:rPr>
          <w:rFonts w:ascii="Book Antiqua" w:hAnsi="Book Antiqua"/>
          <w:b/>
        </w:rPr>
        <w:t>Rex DK</w:t>
      </w:r>
      <w:r w:rsidRPr="00E43864">
        <w:rPr>
          <w:rFonts w:ascii="Book Antiqua" w:hAnsi="Book Antiqua"/>
        </w:rPr>
        <w:t xml:space="preserve">. Quality in colonoscopy: cecal intubation first, then what? </w:t>
      </w:r>
      <w:r w:rsidRPr="00E43864">
        <w:rPr>
          <w:rFonts w:ascii="Book Antiqua" w:hAnsi="Book Antiqua"/>
          <w:i/>
        </w:rPr>
        <w:t>Am J Gastroenterol</w:t>
      </w:r>
      <w:r w:rsidRPr="00E43864">
        <w:rPr>
          <w:rFonts w:ascii="Book Antiqua" w:hAnsi="Book Antiqua"/>
        </w:rPr>
        <w:t xml:space="preserve"> 2006; </w:t>
      </w:r>
      <w:r w:rsidRPr="00E43864">
        <w:rPr>
          <w:rFonts w:ascii="Book Antiqua" w:hAnsi="Book Antiqua"/>
          <w:b/>
        </w:rPr>
        <w:t>101</w:t>
      </w:r>
      <w:r w:rsidRPr="00E43864">
        <w:rPr>
          <w:rFonts w:ascii="Book Antiqua" w:hAnsi="Book Antiqua"/>
        </w:rPr>
        <w:t>: 732-734 [PMID: 16635220 DOI: 10.1111/j.1572-0241.2006.00483.x]</w:t>
      </w:r>
    </w:p>
    <w:p w14:paraId="24985588"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21 </w:t>
      </w:r>
      <w:r w:rsidRPr="00E43864">
        <w:rPr>
          <w:rFonts w:ascii="Book Antiqua" w:hAnsi="Book Antiqua"/>
          <w:b/>
        </w:rPr>
        <w:t>Rex DK</w:t>
      </w:r>
      <w:r w:rsidRPr="00E43864">
        <w:rPr>
          <w:rFonts w:ascii="Book Antiqua" w:hAnsi="Book Antiqua"/>
        </w:rPr>
        <w:t xml:space="preserve">. Colonoscopy. </w:t>
      </w:r>
      <w:r w:rsidRPr="00E43864">
        <w:rPr>
          <w:rFonts w:ascii="Book Antiqua" w:hAnsi="Book Antiqua"/>
          <w:i/>
        </w:rPr>
        <w:t>Gastrointest Endosc</w:t>
      </w:r>
      <w:r w:rsidRPr="00E43864">
        <w:rPr>
          <w:rFonts w:ascii="Book Antiqua" w:hAnsi="Book Antiqua"/>
        </w:rPr>
        <w:t xml:space="preserve"> 2013; </w:t>
      </w:r>
      <w:r w:rsidRPr="00E43864">
        <w:rPr>
          <w:rFonts w:ascii="Book Antiqua" w:hAnsi="Book Antiqua"/>
          <w:b/>
        </w:rPr>
        <w:t>78</w:t>
      </w:r>
      <w:r w:rsidRPr="00E43864">
        <w:rPr>
          <w:rFonts w:ascii="Book Antiqua" w:hAnsi="Book Antiqua"/>
        </w:rPr>
        <w:t>: 444-449 [PMID: 23948194 DOI: 10.1016/j.gie.2013.06.025]</w:t>
      </w:r>
    </w:p>
    <w:p w14:paraId="03161475"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22 </w:t>
      </w:r>
      <w:r w:rsidRPr="00E43864">
        <w:rPr>
          <w:rFonts w:ascii="Book Antiqua" w:hAnsi="Book Antiqua"/>
          <w:b/>
        </w:rPr>
        <w:t>Kay M</w:t>
      </w:r>
      <w:r w:rsidRPr="00E43864">
        <w:rPr>
          <w:rFonts w:ascii="Book Antiqua" w:hAnsi="Book Antiqua"/>
        </w:rPr>
        <w:t xml:space="preserve">, Wyllie R. It's all about the loop: quality indicators in pediatric colonoscopy. </w:t>
      </w:r>
      <w:r w:rsidRPr="00E43864">
        <w:rPr>
          <w:rFonts w:ascii="Book Antiqua" w:hAnsi="Book Antiqua"/>
          <w:i/>
        </w:rPr>
        <w:t>Gastrointest Endosc</w:t>
      </w:r>
      <w:r w:rsidRPr="00E43864">
        <w:rPr>
          <w:rFonts w:ascii="Book Antiqua" w:hAnsi="Book Antiqua"/>
        </w:rPr>
        <w:t xml:space="preserve"> 2016; </w:t>
      </w:r>
      <w:r w:rsidRPr="00E43864">
        <w:rPr>
          <w:rFonts w:ascii="Book Antiqua" w:hAnsi="Book Antiqua"/>
          <w:b/>
        </w:rPr>
        <w:t>83</w:t>
      </w:r>
      <w:r w:rsidRPr="00E43864">
        <w:rPr>
          <w:rFonts w:ascii="Book Antiqua" w:hAnsi="Book Antiqua"/>
        </w:rPr>
        <w:t>: 542-544 [PMID: 26897046 DOI: 10.1016/j.gie.2015.08.058]</w:t>
      </w:r>
    </w:p>
    <w:p w14:paraId="011B7C03" w14:textId="77777777" w:rsidR="00756639" w:rsidRPr="00E43864" w:rsidRDefault="00756639" w:rsidP="00756639">
      <w:pPr>
        <w:adjustRightInd w:val="0"/>
        <w:snapToGrid w:val="0"/>
        <w:spacing w:line="360" w:lineRule="auto"/>
        <w:rPr>
          <w:rFonts w:ascii="Book Antiqua" w:hAnsi="Book Antiqua"/>
        </w:rPr>
      </w:pPr>
      <w:r w:rsidRPr="00E43864">
        <w:rPr>
          <w:rFonts w:ascii="Book Antiqua" w:hAnsi="Book Antiqua"/>
        </w:rPr>
        <w:t xml:space="preserve">23 </w:t>
      </w:r>
      <w:r w:rsidRPr="00E43864">
        <w:rPr>
          <w:rFonts w:ascii="Book Antiqua" w:hAnsi="Book Antiqua"/>
          <w:b/>
        </w:rPr>
        <w:t>Sawczenko A</w:t>
      </w:r>
      <w:r w:rsidRPr="00E43864">
        <w:rPr>
          <w:rFonts w:ascii="Book Antiqua" w:hAnsi="Book Antiqua"/>
        </w:rPr>
        <w:t xml:space="preserve">, Sandhu BK. Presenting features of inflammatory bowel disease in Great Britain and Ireland. </w:t>
      </w:r>
      <w:r w:rsidRPr="00E43864">
        <w:rPr>
          <w:rFonts w:ascii="Book Antiqua" w:hAnsi="Book Antiqua"/>
          <w:i/>
        </w:rPr>
        <w:t>Arch Dis Child</w:t>
      </w:r>
      <w:r w:rsidRPr="00E43864">
        <w:rPr>
          <w:rFonts w:ascii="Book Antiqua" w:hAnsi="Book Antiqua"/>
        </w:rPr>
        <w:t xml:space="preserve"> 2003; </w:t>
      </w:r>
      <w:r w:rsidRPr="00E43864">
        <w:rPr>
          <w:rFonts w:ascii="Book Antiqua" w:hAnsi="Book Antiqua"/>
          <w:b/>
        </w:rPr>
        <w:t>88</w:t>
      </w:r>
      <w:r w:rsidRPr="00E43864">
        <w:rPr>
          <w:rFonts w:ascii="Book Antiqua" w:hAnsi="Book Antiqua"/>
        </w:rPr>
        <w:t>: 995-1000 [PMID: 14612366]</w:t>
      </w:r>
    </w:p>
    <w:p w14:paraId="167138B7" w14:textId="77777777" w:rsidR="00756639" w:rsidRDefault="00756639" w:rsidP="00756639">
      <w:pPr>
        <w:adjustRightInd w:val="0"/>
        <w:snapToGrid w:val="0"/>
        <w:spacing w:line="360" w:lineRule="auto"/>
        <w:rPr>
          <w:rFonts w:ascii="Book Antiqua" w:eastAsia="SimSun" w:hAnsi="Book Antiqua"/>
        </w:rPr>
      </w:pPr>
      <w:r w:rsidRPr="00E43864">
        <w:rPr>
          <w:rFonts w:ascii="Book Antiqua" w:hAnsi="Book Antiqua"/>
        </w:rPr>
        <w:t xml:space="preserve">24 </w:t>
      </w:r>
      <w:r w:rsidRPr="00E43864">
        <w:rPr>
          <w:rFonts w:ascii="Book Antiqua" w:hAnsi="Book Antiqua"/>
          <w:b/>
        </w:rPr>
        <w:t>Batres LA</w:t>
      </w:r>
      <w:r w:rsidRPr="00E43864">
        <w:rPr>
          <w:rFonts w:ascii="Book Antiqua" w:hAnsi="Book Antiqua"/>
        </w:rPr>
        <w:t xml:space="preserve">, Maller ES, Ruchelli E, Mahboubi S, Baldassano RN. Terminal ileum intubation in pediatric colonoscopy and diagnostic value of conventional small bowel contrast radiography in pediatric inflammatory bowel disease. </w:t>
      </w:r>
      <w:r w:rsidRPr="00E43864">
        <w:rPr>
          <w:rFonts w:ascii="Book Antiqua" w:hAnsi="Book Antiqua"/>
          <w:i/>
        </w:rPr>
        <w:t>J Pediatr Gastroenterol Nutr</w:t>
      </w:r>
      <w:r w:rsidRPr="00E43864">
        <w:rPr>
          <w:rFonts w:ascii="Book Antiqua" w:hAnsi="Book Antiqua"/>
        </w:rPr>
        <w:t xml:space="preserve"> 2002; </w:t>
      </w:r>
      <w:r w:rsidRPr="00E43864">
        <w:rPr>
          <w:rFonts w:ascii="Book Antiqua" w:hAnsi="Book Antiqua"/>
          <w:b/>
        </w:rPr>
        <w:t>35</w:t>
      </w:r>
      <w:r w:rsidRPr="00E43864">
        <w:rPr>
          <w:rFonts w:ascii="Book Antiqua" w:hAnsi="Book Antiqua"/>
        </w:rPr>
        <w:t>: 320-323 [PMID: 12352520]</w:t>
      </w:r>
    </w:p>
    <w:p w14:paraId="167CC9F1" w14:textId="70B3D890" w:rsidR="00317391" w:rsidRDefault="00317391" w:rsidP="00317391">
      <w:pPr>
        <w:adjustRightInd w:val="0"/>
        <w:snapToGrid w:val="0"/>
        <w:spacing w:line="360" w:lineRule="auto"/>
        <w:ind w:right="120"/>
        <w:jc w:val="right"/>
        <w:rPr>
          <w:rFonts w:ascii="Book Antiqua" w:hAnsi="Book Antiqua"/>
        </w:rPr>
      </w:pPr>
      <w:r>
        <w:rPr>
          <w:rFonts w:ascii="Book Antiqua" w:hAnsi="Book Antiqua"/>
          <w:b/>
        </w:rPr>
        <w:t>P-Reviewer:</w:t>
      </w:r>
      <w:r>
        <w:rPr>
          <w:rFonts w:ascii="Verdana" w:hAnsi="Verdana"/>
          <w:sz w:val="20"/>
          <w:szCs w:val="20"/>
          <w:shd w:val="clear" w:color="auto" w:fill="FFFFFF"/>
        </w:rPr>
        <w:t xml:space="preserve"> </w:t>
      </w:r>
      <w:r w:rsidRPr="00317391">
        <w:rPr>
          <w:rFonts w:ascii="Book Antiqua" w:hAnsi="Book Antiqua"/>
          <w:shd w:val="clear" w:color="auto" w:fill="FFFFFF"/>
        </w:rPr>
        <w:t>Choi YS</w:t>
      </w:r>
      <w:r>
        <w:rPr>
          <w:rFonts w:ascii="Book Antiqua" w:eastAsia="SimSun" w:hAnsi="Book Antiqua" w:hint="eastAsia"/>
          <w:shd w:val="clear" w:color="auto" w:fill="FFFFFF"/>
        </w:rPr>
        <w:t xml:space="preserve"> </w:t>
      </w:r>
      <w:r>
        <w:rPr>
          <w:rFonts w:ascii="Book Antiqua" w:hAnsi="Book Antiqua"/>
          <w:b/>
        </w:rPr>
        <w:t>S-Editor:</w:t>
      </w:r>
      <w:r>
        <w:rPr>
          <w:rFonts w:ascii="Book Antiqua" w:hAnsi="Book Antiqua"/>
        </w:rPr>
        <w:t xml:space="preserve"> Gong ZM</w:t>
      </w:r>
    </w:p>
    <w:p w14:paraId="4C5BEFCD" w14:textId="77777777" w:rsidR="00317391" w:rsidRDefault="00317391" w:rsidP="00317391">
      <w:pPr>
        <w:adjustRightInd w:val="0"/>
        <w:snapToGrid w:val="0"/>
        <w:spacing w:line="360" w:lineRule="auto"/>
        <w:jc w:val="right"/>
        <w:rPr>
          <w:rFonts w:ascii="Book Antiqua" w:hAnsi="Book Antiqua"/>
          <w:b/>
        </w:rPr>
      </w:pPr>
      <w:r>
        <w:rPr>
          <w:rFonts w:ascii="Book Antiqua" w:hAnsi="Book Antiqua"/>
          <w:b/>
        </w:rPr>
        <w:t>L-Editor: E-Editor:</w:t>
      </w:r>
    </w:p>
    <w:p w14:paraId="17CA0DC3" w14:textId="77777777" w:rsidR="00317391" w:rsidRDefault="00317391" w:rsidP="00317391">
      <w:pPr>
        <w:adjustRightInd w:val="0"/>
        <w:snapToGrid w:val="0"/>
        <w:spacing w:line="360" w:lineRule="auto"/>
        <w:rPr>
          <w:rFonts w:ascii="Book Antiqua" w:hAnsi="Book Antiqua"/>
        </w:rPr>
      </w:pPr>
      <w:r>
        <w:rPr>
          <w:rFonts w:ascii="Book Antiqua" w:hAnsi="Book Antiqua"/>
          <w:b/>
        </w:rPr>
        <w:t>Specialty type:</w:t>
      </w:r>
      <w:r>
        <w:rPr>
          <w:rFonts w:ascii="Book Antiqua" w:hAnsi="Book Antiqua"/>
        </w:rPr>
        <w:t xml:space="preserve"> Gastroenterology and hepatology</w:t>
      </w:r>
    </w:p>
    <w:p w14:paraId="3D7EA790" w14:textId="45074310" w:rsidR="00317391" w:rsidRDefault="00317391" w:rsidP="00317391">
      <w:pPr>
        <w:adjustRightInd w:val="0"/>
        <w:snapToGrid w:val="0"/>
        <w:spacing w:line="360" w:lineRule="auto"/>
        <w:rPr>
          <w:rFonts w:ascii="Book Antiqua" w:hAnsi="Book Antiqua"/>
        </w:rPr>
      </w:pPr>
      <w:r>
        <w:rPr>
          <w:rFonts w:ascii="Book Antiqua" w:hAnsi="Book Antiqua"/>
          <w:b/>
        </w:rPr>
        <w:t>Country of origin:</w:t>
      </w:r>
      <w:r>
        <w:rPr>
          <w:rFonts w:ascii="Book Antiqua" w:hAnsi="Book Antiqua"/>
        </w:rPr>
        <w:t xml:space="preserve"> </w:t>
      </w:r>
      <w:r w:rsidRPr="00317391">
        <w:rPr>
          <w:rFonts w:ascii="Book Antiqua" w:hAnsi="Book Antiqua"/>
        </w:rPr>
        <w:t>Malaysia</w:t>
      </w:r>
    </w:p>
    <w:p w14:paraId="3EEF2238" w14:textId="77777777" w:rsidR="00317391" w:rsidRDefault="00317391" w:rsidP="00317391">
      <w:pPr>
        <w:adjustRightInd w:val="0"/>
        <w:snapToGrid w:val="0"/>
        <w:spacing w:line="360" w:lineRule="auto"/>
        <w:rPr>
          <w:rFonts w:ascii="Book Antiqua" w:hAnsi="Book Antiqua"/>
          <w:b/>
        </w:rPr>
      </w:pPr>
      <w:r>
        <w:rPr>
          <w:rFonts w:ascii="Book Antiqua" w:hAnsi="Book Antiqua"/>
          <w:b/>
        </w:rPr>
        <w:t>Peer-review report classification</w:t>
      </w:r>
    </w:p>
    <w:p w14:paraId="77008F30" w14:textId="77777777" w:rsidR="00317391" w:rsidRDefault="00317391" w:rsidP="00317391">
      <w:pPr>
        <w:adjustRightInd w:val="0"/>
        <w:snapToGrid w:val="0"/>
        <w:spacing w:line="360" w:lineRule="auto"/>
        <w:rPr>
          <w:rFonts w:ascii="Book Antiqua" w:hAnsi="Book Antiqua"/>
        </w:rPr>
      </w:pPr>
      <w:r>
        <w:rPr>
          <w:rFonts w:ascii="Book Antiqua" w:hAnsi="Book Antiqua"/>
        </w:rPr>
        <w:lastRenderedPageBreak/>
        <w:t>Grade A (Excellent): 0</w:t>
      </w:r>
    </w:p>
    <w:p w14:paraId="6B822443" w14:textId="77777777" w:rsidR="00317391" w:rsidRDefault="00317391" w:rsidP="00317391">
      <w:pPr>
        <w:adjustRightInd w:val="0"/>
        <w:snapToGrid w:val="0"/>
        <w:spacing w:line="360" w:lineRule="auto"/>
        <w:rPr>
          <w:rFonts w:ascii="Book Antiqua" w:hAnsi="Book Antiqua"/>
        </w:rPr>
      </w:pPr>
      <w:r>
        <w:rPr>
          <w:rFonts w:ascii="Book Antiqua" w:hAnsi="Book Antiqua"/>
        </w:rPr>
        <w:t xml:space="preserve">Grade B (Very good): B </w:t>
      </w:r>
    </w:p>
    <w:p w14:paraId="7AB619E5" w14:textId="77777777" w:rsidR="00317391" w:rsidRDefault="00317391" w:rsidP="00317391">
      <w:pPr>
        <w:adjustRightInd w:val="0"/>
        <w:snapToGrid w:val="0"/>
        <w:spacing w:line="360" w:lineRule="auto"/>
        <w:rPr>
          <w:rFonts w:ascii="Book Antiqua" w:eastAsia="SimSun" w:hAnsi="Book Antiqua"/>
        </w:rPr>
      </w:pPr>
      <w:r>
        <w:rPr>
          <w:rFonts w:ascii="Book Antiqua" w:hAnsi="Book Antiqua"/>
        </w:rPr>
        <w:t xml:space="preserve">Grade C (Good): </w:t>
      </w:r>
      <w:r>
        <w:rPr>
          <w:rFonts w:ascii="Book Antiqua" w:eastAsia="SimSun" w:hAnsi="Book Antiqua"/>
        </w:rPr>
        <w:t>0</w:t>
      </w:r>
    </w:p>
    <w:p w14:paraId="370C5443" w14:textId="77777777" w:rsidR="00317391" w:rsidRDefault="00317391" w:rsidP="00317391">
      <w:pPr>
        <w:adjustRightInd w:val="0"/>
        <w:snapToGrid w:val="0"/>
        <w:spacing w:line="360" w:lineRule="auto"/>
        <w:rPr>
          <w:rFonts w:ascii="Book Antiqua" w:hAnsi="Book Antiqua"/>
        </w:rPr>
      </w:pPr>
      <w:r>
        <w:rPr>
          <w:rFonts w:ascii="Book Antiqua" w:hAnsi="Book Antiqua"/>
        </w:rPr>
        <w:t>Grade D (Fair): 0</w:t>
      </w:r>
    </w:p>
    <w:p w14:paraId="6F0961BC" w14:textId="77777777" w:rsidR="00317391" w:rsidRDefault="00317391" w:rsidP="00317391">
      <w:pPr>
        <w:adjustRightInd w:val="0"/>
        <w:snapToGrid w:val="0"/>
        <w:spacing w:line="360" w:lineRule="auto"/>
        <w:rPr>
          <w:rFonts w:ascii="Book Antiqua" w:hAnsi="Book Antiqua"/>
        </w:rPr>
      </w:pPr>
      <w:r>
        <w:rPr>
          <w:rFonts w:ascii="Book Antiqua" w:hAnsi="Book Antiqua"/>
        </w:rPr>
        <w:t>Grade E (Poor): 0</w:t>
      </w:r>
    </w:p>
    <w:p w14:paraId="73187E6A" w14:textId="77777777" w:rsidR="00317391" w:rsidRPr="00317391" w:rsidRDefault="00317391" w:rsidP="00756639">
      <w:pPr>
        <w:adjustRightInd w:val="0"/>
        <w:snapToGrid w:val="0"/>
        <w:spacing w:line="360" w:lineRule="auto"/>
        <w:rPr>
          <w:rFonts w:ascii="Book Antiqua" w:eastAsia="SimSun" w:hAnsi="Book Antiqua"/>
        </w:rPr>
      </w:pPr>
    </w:p>
    <w:p w14:paraId="6559ECDC" w14:textId="109982BE" w:rsidR="00756639" w:rsidRDefault="00756639">
      <w:pPr>
        <w:spacing w:line="240" w:lineRule="auto"/>
        <w:jc w:val="left"/>
        <w:rPr>
          <w:rFonts w:ascii="Book Antiqua" w:hAnsi="Book Antiqua" w:cs="Arial"/>
          <w:b/>
        </w:rPr>
      </w:pPr>
      <w:r>
        <w:rPr>
          <w:rFonts w:ascii="Book Antiqua" w:hAnsi="Book Antiqua" w:cs="Arial"/>
          <w:b/>
        </w:rPr>
        <w:br w:type="page"/>
      </w:r>
    </w:p>
    <w:tbl>
      <w:tblPr>
        <w:tblStyle w:val="TableGrid"/>
        <w:tblW w:w="10565" w:type="dxa"/>
        <w:jc w:val="center"/>
        <w:tblLook w:val="04A0" w:firstRow="1" w:lastRow="0" w:firstColumn="1" w:lastColumn="0" w:noHBand="0" w:noVBand="1"/>
      </w:tblPr>
      <w:tblGrid>
        <w:gridCol w:w="8401"/>
        <w:gridCol w:w="1276"/>
        <w:gridCol w:w="840"/>
        <w:gridCol w:w="48"/>
      </w:tblGrid>
      <w:tr w:rsidR="00060248" w:rsidRPr="001462A6" w14:paraId="3FB01137" w14:textId="77777777" w:rsidTr="00756639">
        <w:trPr>
          <w:gridAfter w:val="1"/>
          <w:wAfter w:w="48" w:type="dxa"/>
          <w:jc w:val="center"/>
        </w:trPr>
        <w:tc>
          <w:tcPr>
            <w:tcW w:w="10517" w:type="dxa"/>
            <w:gridSpan w:val="3"/>
            <w:tcBorders>
              <w:top w:val="nil"/>
              <w:left w:val="nil"/>
              <w:bottom w:val="nil"/>
              <w:right w:val="nil"/>
            </w:tcBorders>
          </w:tcPr>
          <w:p w14:paraId="62A71A7D" w14:textId="77EDC13B" w:rsidR="00060248" w:rsidRPr="00756639" w:rsidRDefault="00164261" w:rsidP="00B76D78">
            <w:pPr>
              <w:adjustRightInd w:val="0"/>
              <w:snapToGrid w:val="0"/>
              <w:spacing w:line="360" w:lineRule="auto"/>
              <w:rPr>
                <w:rFonts w:ascii="Book Antiqua" w:eastAsia="SimSun" w:hAnsi="Book Antiqua" w:cs="Times New Roman"/>
                <w:b/>
              </w:rPr>
            </w:pPr>
            <w:r w:rsidRPr="001462A6">
              <w:rPr>
                <w:rFonts w:ascii="Book Antiqua" w:hAnsi="Book Antiqua" w:cs="Times New Roman"/>
                <w:b/>
              </w:rPr>
              <w:lastRenderedPageBreak/>
              <w:t>T</w:t>
            </w:r>
            <w:r w:rsidR="00060248" w:rsidRPr="001462A6">
              <w:rPr>
                <w:rFonts w:ascii="Book Antiqua" w:hAnsi="Book Antiqua" w:cs="Times New Roman"/>
                <w:b/>
              </w:rPr>
              <w:t>able 1</w:t>
            </w:r>
            <w:r w:rsidR="00756639">
              <w:rPr>
                <w:rFonts w:ascii="Book Antiqua" w:eastAsia="SimSun" w:hAnsi="Book Antiqua" w:cs="Times New Roman" w:hint="eastAsia"/>
                <w:b/>
              </w:rPr>
              <w:t xml:space="preserve"> </w:t>
            </w:r>
            <w:r w:rsidR="00060248" w:rsidRPr="001462A6">
              <w:rPr>
                <w:rFonts w:ascii="Book Antiqua" w:hAnsi="Book Antiqua" w:cs="Times New Roman"/>
                <w:b/>
              </w:rPr>
              <w:t>Indications, diagnoses and quality indicators in 121 children who had 177 colonoscopies</w:t>
            </w:r>
            <w:r w:rsidR="00756639">
              <w:rPr>
                <w:rFonts w:ascii="Book Antiqua" w:eastAsia="SimSun" w:hAnsi="Book Antiqua" w:cs="Times New Roman" w:hint="eastAsia"/>
                <w:b/>
              </w:rPr>
              <w:t xml:space="preserve"> </w:t>
            </w:r>
          </w:p>
        </w:tc>
      </w:tr>
      <w:tr w:rsidR="00060248" w:rsidRPr="00756639" w14:paraId="6B84DE06" w14:textId="77777777" w:rsidTr="00756639">
        <w:trPr>
          <w:jc w:val="center"/>
        </w:trPr>
        <w:tc>
          <w:tcPr>
            <w:tcW w:w="8401" w:type="dxa"/>
            <w:tcBorders>
              <w:top w:val="single" w:sz="4" w:space="0" w:color="auto"/>
              <w:left w:val="nil"/>
              <w:bottom w:val="single" w:sz="4" w:space="0" w:color="auto"/>
              <w:right w:val="nil"/>
            </w:tcBorders>
          </w:tcPr>
          <w:p w14:paraId="609142B8" w14:textId="77777777" w:rsidR="00060248" w:rsidRPr="00756639" w:rsidRDefault="00060248" w:rsidP="001462A6">
            <w:pPr>
              <w:adjustRightInd w:val="0"/>
              <w:snapToGrid w:val="0"/>
              <w:spacing w:line="360" w:lineRule="auto"/>
              <w:rPr>
                <w:rFonts w:ascii="Book Antiqua" w:hAnsi="Book Antiqua" w:cs="Times New Roman"/>
              </w:rPr>
            </w:pPr>
          </w:p>
        </w:tc>
        <w:tc>
          <w:tcPr>
            <w:tcW w:w="1276" w:type="dxa"/>
            <w:tcBorders>
              <w:top w:val="single" w:sz="4" w:space="0" w:color="auto"/>
              <w:left w:val="nil"/>
              <w:bottom w:val="single" w:sz="4" w:space="0" w:color="auto"/>
              <w:right w:val="nil"/>
            </w:tcBorders>
          </w:tcPr>
          <w:p w14:paraId="3FB98195" w14:textId="498F2ADC" w:rsidR="00060248" w:rsidRPr="00756639" w:rsidRDefault="00756639" w:rsidP="00756639">
            <w:pPr>
              <w:adjustRightInd w:val="0"/>
              <w:snapToGrid w:val="0"/>
              <w:spacing w:line="360" w:lineRule="auto"/>
              <w:jc w:val="center"/>
              <w:rPr>
                <w:rFonts w:ascii="Book Antiqua" w:eastAsia="SimSun" w:hAnsi="Book Antiqua" w:cs="Times New Roman"/>
                <w:b/>
                <w:i/>
              </w:rPr>
            </w:pPr>
            <w:r w:rsidRPr="00756639">
              <w:rPr>
                <w:rFonts w:ascii="Book Antiqua" w:eastAsia="SimSun" w:hAnsi="Book Antiqua" w:cs="Times New Roman" w:hint="eastAsia"/>
                <w:b/>
                <w:i/>
              </w:rPr>
              <w:t>n</w:t>
            </w:r>
          </w:p>
        </w:tc>
        <w:tc>
          <w:tcPr>
            <w:tcW w:w="888" w:type="dxa"/>
            <w:gridSpan w:val="2"/>
            <w:tcBorders>
              <w:top w:val="single" w:sz="4" w:space="0" w:color="auto"/>
              <w:left w:val="nil"/>
              <w:bottom w:val="single" w:sz="4" w:space="0" w:color="auto"/>
              <w:right w:val="nil"/>
            </w:tcBorders>
          </w:tcPr>
          <w:p w14:paraId="4AAD0AD1" w14:textId="77777777" w:rsidR="00060248" w:rsidRPr="00756639" w:rsidRDefault="00060248" w:rsidP="00756639">
            <w:pPr>
              <w:adjustRightInd w:val="0"/>
              <w:snapToGrid w:val="0"/>
              <w:spacing w:line="360" w:lineRule="auto"/>
              <w:jc w:val="center"/>
              <w:rPr>
                <w:rFonts w:ascii="Book Antiqua" w:hAnsi="Book Antiqua" w:cs="Times New Roman"/>
                <w:b/>
              </w:rPr>
            </w:pPr>
            <w:r w:rsidRPr="00756639">
              <w:rPr>
                <w:rFonts w:ascii="Book Antiqua" w:hAnsi="Book Antiqua" w:cs="Times New Roman"/>
                <w:b/>
              </w:rPr>
              <w:t>%</w:t>
            </w:r>
          </w:p>
        </w:tc>
      </w:tr>
      <w:tr w:rsidR="00060248" w:rsidRPr="00756639" w14:paraId="5DA720AD" w14:textId="77777777" w:rsidTr="00756639">
        <w:trPr>
          <w:jc w:val="center"/>
        </w:trPr>
        <w:tc>
          <w:tcPr>
            <w:tcW w:w="8401" w:type="dxa"/>
            <w:tcBorders>
              <w:top w:val="single" w:sz="4" w:space="0" w:color="auto"/>
              <w:left w:val="nil"/>
              <w:bottom w:val="nil"/>
              <w:right w:val="nil"/>
            </w:tcBorders>
          </w:tcPr>
          <w:p w14:paraId="63466DCF" w14:textId="77777777" w:rsidR="00060248" w:rsidRPr="00756639" w:rsidRDefault="00060248" w:rsidP="001462A6">
            <w:pPr>
              <w:adjustRightInd w:val="0"/>
              <w:snapToGrid w:val="0"/>
              <w:spacing w:line="360" w:lineRule="auto"/>
              <w:rPr>
                <w:rFonts w:ascii="Book Antiqua" w:hAnsi="Book Antiqua" w:cs="Times New Roman"/>
              </w:rPr>
            </w:pPr>
            <w:r w:rsidRPr="00756639">
              <w:rPr>
                <w:rFonts w:ascii="Book Antiqua" w:hAnsi="Book Antiqua" w:cs="Times New Roman"/>
              </w:rPr>
              <w:t>Gender (males)</w:t>
            </w:r>
          </w:p>
        </w:tc>
        <w:tc>
          <w:tcPr>
            <w:tcW w:w="1276" w:type="dxa"/>
            <w:tcBorders>
              <w:left w:val="nil"/>
              <w:bottom w:val="nil"/>
              <w:right w:val="nil"/>
            </w:tcBorders>
          </w:tcPr>
          <w:p w14:paraId="1FEF921E"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74</w:t>
            </w:r>
          </w:p>
        </w:tc>
        <w:tc>
          <w:tcPr>
            <w:tcW w:w="888" w:type="dxa"/>
            <w:gridSpan w:val="2"/>
            <w:tcBorders>
              <w:left w:val="nil"/>
              <w:bottom w:val="nil"/>
              <w:right w:val="nil"/>
            </w:tcBorders>
          </w:tcPr>
          <w:p w14:paraId="44C53C4D"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61</w:t>
            </w:r>
          </w:p>
        </w:tc>
      </w:tr>
      <w:tr w:rsidR="00060248" w:rsidRPr="00756639" w14:paraId="0127F6D9" w14:textId="77777777" w:rsidTr="00756639">
        <w:trPr>
          <w:jc w:val="center"/>
        </w:trPr>
        <w:tc>
          <w:tcPr>
            <w:tcW w:w="8401" w:type="dxa"/>
            <w:tcBorders>
              <w:top w:val="nil"/>
              <w:left w:val="nil"/>
              <w:bottom w:val="nil"/>
              <w:right w:val="nil"/>
            </w:tcBorders>
          </w:tcPr>
          <w:p w14:paraId="6F9D6A5B" w14:textId="366C840C" w:rsidR="00060248" w:rsidRPr="00756639" w:rsidRDefault="00060248" w:rsidP="001462A6">
            <w:pPr>
              <w:adjustRightInd w:val="0"/>
              <w:snapToGrid w:val="0"/>
              <w:spacing w:line="360" w:lineRule="auto"/>
              <w:rPr>
                <w:rFonts w:ascii="Book Antiqua" w:hAnsi="Book Antiqua" w:cs="Times New Roman"/>
              </w:rPr>
            </w:pPr>
            <w:r w:rsidRPr="00756639">
              <w:rPr>
                <w:rFonts w:ascii="Book Antiqua" w:hAnsi="Book Antiqua" w:cs="Times New Roman"/>
              </w:rPr>
              <w:t xml:space="preserve">Age (median </w:t>
            </w:r>
            <w:r w:rsidRPr="00756639">
              <w:rPr>
                <w:rFonts w:ascii="Book Antiqua" w:hAnsi="Book Antiqua" w:cs="Times New Roman"/>
              </w:rPr>
              <w:sym w:font="Symbol" w:char="F0B1"/>
            </w:r>
            <w:r w:rsidR="00756639">
              <w:rPr>
                <w:rFonts w:ascii="Book Antiqua" w:hAnsi="Book Antiqua" w:cs="Times New Roman"/>
              </w:rPr>
              <w:t xml:space="preserve"> SD</w:t>
            </w:r>
            <w:r w:rsidRPr="00756639">
              <w:rPr>
                <w:rFonts w:ascii="Book Antiqua" w:hAnsi="Book Antiqua" w:cs="Times New Roman"/>
              </w:rPr>
              <w:t>; in yr)</w:t>
            </w:r>
          </w:p>
        </w:tc>
        <w:tc>
          <w:tcPr>
            <w:tcW w:w="1276" w:type="dxa"/>
            <w:tcBorders>
              <w:top w:val="nil"/>
              <w:left w:val="nil"/>
              <w:bottom w:val="nil"/>
              <w:right w:val="nil"/>
            </w:tcBorders>
          </w:tcPr>
          <w:p w14:paraId="05061947"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 xml:space="preserve">7.5 </w:t>
            </w:r>
            <w:r w:rsidRPr="00756639">
              <w:rPr>
                <w:rFonts w:ascii="Book Antiqua" w:hAnsi="Book Antiqua" w:cs="Times New Roman"/>
              </w:rPr>
              <w:sym w:font="Symbol" w:char="F0B1"/>
            </w:r>
            <w:r w:rsidRPr="00756639">
              <w:rPr>
                <w:rFonts w:ascii="Book Antiqua" w:hAnsi="Book Antiqua" w:cs="Times New Roman"/>
              </w:rPr>
              <w:t xml:space="preserve"> 4.5</w:t>
            </w:r>
          </w:p>
        </w:tc>
        <w:tc>
          <w:tcPr>
            <w:tcW w:w="888" w:type="dxa"/>
            <w:gridSpan w:val="2"/>
            <w:tcBorders>
              <w:top w:val="nil"/>
              <w:left w:val="nil"/>
              <w:bottom w:val="nil"/>
              <w:right w:val="nil"/>
            </w:tcBorders>
          </w:tcPr>
          <w:p w14:paraId="560461C7"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44AAF211" w14:textId="77777777" w:rsidTr="00756639">
        <w:trPr>
          <w:jc w:val="center"/>
        </w:trPr>
        <w:tc>
          <w:tcPr>
            <w:tcW w:w="8401" w:type="dxa"/>
            <w:tcBorders>
              <w:top w:val="nil"/>
              <w:left w:val="nil"/>
              <w:bottom w:val="nil"/>
              <w:right w:val="nil"/>
            </w:tcBorders>
          </w:tcPr>
          <w:p w14:paraId="7535975B" w14:textId="77777777" w:rsidR="00060248" w:rsidRPr="00756639" w:rsidRDefault="00060248" w:rsidP="001462A6">
            <w:pPr>
              <w:adjustRightInd w:val="0"/>
              <w:snapToGrid w:val="0"/>
              <w:spacing w:line="360" w:lineRule="auto"/>
              <w:rPr>
                <w:rFonts w:ascii="Book Antiqua" w:hAnsi="Book Antiqua" w:cs="Times New Roman"/>
              </w:rPr>
            </w:pPr>
            <w:r w:rsidRPr="00756639">
              <w:rPr>
                <w:rFonts w:ascii="Book Antiqua" w:hAnsi="Book Antiqua" w:cs="Times New Roman"/>
              </w:rPr>
              <w:t>Concomitant esophagogastroduodenoscopy</w:t>
            </w:r>
          </w:p>
        </w:tc>
        <w:tc>
          <w:tcPr>
            <w:tcW w:w="1276" w:type="dxa"/>
            <w:tcBorders>
              <w:top w:val="nil"/>
              <w:left w:val="nil"/>
              <w:bottom w:val="nil"/>
              <w:right w:val="nil"/>
            </w:tcBorders>
          </w:tcPr>
          <w:p w14:paraId="23FC6490"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81</w:t>
            </w:r>
          </w:p>
        </w:tc>
        <w:tc>
          <w:tcPr>
            <w:tcW w:w="888" w:type="dxa"/>
            <w:gridSpan w:val="2"/>
            <w:tcBorders>
              <w:top w:val="nil"/>
              <w:left w:val="nil"/>
              <w:bottom w:val="nil"/>
              <w:right w:val="nil"/>
            </w:tcBorders>
          </w:tcPr>
          <w:p w14:paraId="24AAB9E9"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67</w:t>
            </w:r>
          </w:p>
        </w:tc>
      </w:tr>
      <w:tr w:rsidR="00060248" w:rsidRPr="00756639" w14:paraId="39ECFD89" w14:textId="77777777" w:rsidTr="00756639">
        <w:trPr>
          <w:jc w:val="center"/>
        </w:trPr>
        <w:tc>
          <w:tcPr>
            <w:tcW w:w="8401" w:type="dxa"/>
            <w:tcBorders>
              <w:top w:val="nil"/>
              <w:left w:val="nil"/>
              <w:bottom w:val="nil"/>
              <w:right w:val="nil"/>
            </w:tcBorders>
          </w:tcPr>
          <w:p w14:paraId="6A24F0FE" w14:textId="5463F596" w:rsidR="00060248" w:rsidRPr="00756639" w:rsidRDefault="00060248" w:rsidP="00756639">
            <w:pPr>
              <w:adjustRightInd w:val="0"/>
              <w:snapToGrid w:val="0"/>
              <w:spacing w:line="360" w:lineRule="auto"/>
              <w:rPr>
                <w:rFonts w:ascii="Book Antiqua" w:eastAsia="SimSun" w:hAnsi="Book Antiqua" w:cs="Times New Roman"/>
              </w:rPr>
            </w:pPr>
            <w:r w:rsidRPr="00756639">
              <w:rPr>
                <w:rFonts w:ascii="Book Antiqua" w:hAnsi="Book Antiqua" w:cs="Times New Roman"/>
              </w:rPr>
              <w:t>Indications (</w:t>
            </w:r>
            <w:r w:rsidR="00756639" w:rsidRPr="00756639">
              <w:rPr>
                <w:rFonts w:ascii="Book Antiqua" w:eastAsia="SimSun" w:hAnsi="Book Antiqua" w:cs="Times New Roman" w:hint="eastAsia"/>
                <w:i/>
              </w:rPr>
              <w:t>n</w:t>
            </w:r>
            <w:r w:rsidR="00756639">
              <w:rPr>
                <w:rFonts w:ascii="Book Antiqua" w:eastAsia="SimSun" w:hAnsi="Book Antiqua" w:cs="Times New Roman" w:hint="eastAsia"/>
              </w:rPr>
              <w:t xml:space="preserve"> </w:t>
            </w:r>
            <w:r w:rsidRPr="00756639">
              <w:rPr>
                <w:rFonts w:ascii="Book Antiqua" w:hAnsi="Book Antiqua" w:cs="Times New Roman"/>
              </w:rPr>
              <w:t>=</w:t>
            </w:r>
            <w:r w:rsidR="00756639">
              <w:rPr>
                <w:rFonts w:ascii="Book Antiqua" w:eastAsia="SimSun" w:hAnsi="Book Antiqua" w:cs="Times New Roman" w:hint="eastAsia"/>
              </w:rPr>
              <w:t xml:space="preserve"> </w:t>
            </w:r>
            <w:r w:rsidRPr="00756639">
              <w:rPr>
                <w:rFonts w:ascii="Book Antiqua" w:hAnsi="Book Antiqua" w:cs="Times New Roman"/>
              </w:rPr>
              <w:t>121)</w:t>
            </w:r>
            <w:r w:rsidR="00756639">
              <w:rPr>
                <w:rFonts w:ascii="Book Antiqua" w:eastAsia="SimSun" w:hAnsi="Book Antiqua" w:cs="Times New Roman" w:hint="eastAsia"/>
                <w:vertAlign w:val="superscript"/>
              </w:rPr>
              <w:t>1</w:t>
            </w:r>
          </w:p>
        </w:tc>
        <w:tc>
          <w:tcPr>
            <w:tcW w:w="1276" w:type="dxa"/>
            <w:tcBorders>
              <w:top w:val="nil"/>
              <w:left w:val="nil"/>
              <w:bottom w:val="nil"/>
              <w:right w:val="nil"/>
            </w:tcBorders>
          </w:tcPr>
          <w:p w14:paraId="263E364A" w14:textId="77777777" w:rsidR="00060248" w:rsidRPr="00756639" w:rsidRDefault="00060248" w:rsidP="00756639">
            <w:pPr>
              <w:adjustRightInd w:val="0"/>
              <w:snapToGrid w:val="0"/>
              <w:spacing w:line="360" w:lineRule="auto"/>
              <w:jc w:val="center"/>
              <w:rPr>
                <w:rFonts w:ascii="Book Antiqua" w:hAnsi="Book Antiqua" w:cs="Times New Roman"/>
              </w:rPr>
            </w:pPr>
          </w:p>
        </w:tc>
        <w:tc>
          <w:tcPr>
            <w:tcW w:w="888" w:type="dxa"/>
            <w:gridSpan w:val="2"/>
            <w:tcBorders>
              <w:top w:val="nil"/>
              <w:left w:val="nil"/>
              <w:bottom w:val="nil"/>
              <w:right w:val="nil"/>
            </w:tcBorders>
          </w:tcPr>
          <w:p w14:paraId="3BB56B95"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50A65F27" w14:textId="77777777" w:rsidTr="00756639">
        <w:trPr>
          <w:jc w:val="center"/>
        </w:trPr>
        <w:tc>
          <w:tcPr>
            <w:tcW w:w="8401" w:type="dxa"/>
            <w:tcBorders>
              <w:top w:val="nil"/>
              <w:left w:val="nil"/>
              <w:bottom w:val="nil"/>
              <w:right w:val="nil"/>
            </w:tcBorders>
          </w:tcPr>
          <w:p w14:paraId="53C73268" w14:textId="19D17015"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Suspected of inflammatory bowel disease (new patients)</w:t>
            </w:r>
          </w:p>
        </w:tc>
        <w:tc>
          <w:tcPr>
            <w:tcW w:w="1276" w:type="dxa"/>
            <w:tcBorders>
              <w:top w:val="nil"/>
              <w:left w:val="nil"/>
              <w:bottom w:val="nil"/>
              <w:right w:val="nil"/>
            </w:tcBorders>
          </w:tcPr>
          <w:p w14:paraId="1BE59E1E"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36</w:t>
            </w:r>
          </w:p>
        </w:tc>
        <w:tc>
          <w:tcPr>
            <w:tcW w:w="888" w:type="dxa"/>
            <w:gridSpan w:val="2"/>
            <w:tcBorders>
              <w:top w:val="nil"/>
              <w:left w:val="nil"/>
              <w:bottom w:val="nil"/>
              <w:right w:val="nil"/>
            </w:tcBorders>
          </w:tcPr>
          <w:p w14:paraId="52EFB2AC"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30</w:t>
            </w:r>
          </w:p>
        </w:tc>
      </w:tr>
      <w:tr w:rsidR="00060248" w:rsidRPr="00756639" w14:paraId="4E88420A" w14:textId="77777777" w:rsidTr="00756639">
        <w:trPr>
          <w:jc w:val="center"/>
        </w:trPr>
        <w:tc>
          <w:tcPr>
            <w:tcW w:w="8401" w:type="dxa"/>
            <w:tcBorders>
              <w:top w:val="nil"/>
              <w:left w:val="nil"/>
              <w:bottom w:val="nil"/>
              <w:right w:val="nil"/>
            </w:tcBorders>
          </w:tcPr>
          <w:p w14:paraId="199D3FE0" w14:textId="6ED81D89"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Per rectal bleeding/investigations of anemia</w:t>
            </w:r>
          </w:p>
        </w:tc>
        <w:tc>
          <w:tcPr>
            <w:tcW w:w="1276" w:type="dxa"/>
            <w:tcBorders>
              <w:top w:val="nil"/>
              <w:left w:val="nil"/>
              <w:bottom w:val="nil"/>
              <w:right w:val="nil"/>
            </w:tcBorders>
          </w:tcPr>
          <w:p w14:paraId="40A82CA5"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25</w:t>
            </w:r>
          </w:p>
        </w:tc>
        <w:tc>
          <w:tcPr>
            <w:tcW w:w="888" w:type="dxa"/>
            <w:gridSpan w:val="2"/>
            <w:tcBorders>
              <w:top w:val="nil"/>
              <w:left w:val="nil"/>
              <w:bottom w:val="nil"/>
              <w:right w:val="nil"/>
            </w:tcBorders>
          </w:tcPr>
          <w:p w14:paraId="0EC59F98"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21</w:t>
            </w:r>
          </w:p>
        </w:tc>
      </w:tr>
      <w:tr w:rsidR="00060248" w:rsidRPr="00756639" w14:paraId="4E12166B" w14:textId="77777777" w:rsidTr="00756639">
        <w:trPr>
          <w:jc w:val="center"/>
        </w:trPr>
        <w:tc>
          <w:tcPr>
            <w:tcW w:w="8401" w:type="dxa"/>
            <w:tcBorders>
              <w:top w:val="nil"/>
              <w:left w:val="nil"/>
              <w:bottom w:val="nil"/>
              <w:right w:val="nil"/>
            </w:tcBorders>
          </w:tcPr>
          <w:p w14:paraId="5C5A5FD5" w14:textId="42CCF894"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Investigation of gastrointestinal symptoms</w:t>
            </w:r>
          </w:p>
        </w:tc>
        <w:tc>
          <w:tcPr>
            <w:tcW w:w="1276" w:type="dxa"/>
            <w:tcBorders>
              <w:top w:val="nil"/>
              <w:left w:val="nil"/>
              <w:bottom w:val="nil"/>
              <w:right w:val="nil"/>
            </w:tcBorders>
          </w:tcPr>
          <w:p w14:paraId="121B654B"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21</w:t>
            </w:r>
          </w:p>
        </w:tc>
        <w:tc>
          <w:tcPr>
            <w:tcW w:w="888" w:type="dxa"/>
            <w:gridSpan w:val="2"/>
            <w:tcBorders>
              <w:top w:val="nil"/>
              <w:left w:val="nil"/>
              <w:bottom w:val="nil"/>
              <w:right w:val="nil"/>
            </w:tcBorders>
          </w:tcPr>
          <w:p w14:paraId="4009ABD6"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17</w:t>
            </w:r>
          </w:p>
        </w:tc>
      </w:tr>
      <w:tr w:rsidR="00060248" w:rsidRPr="00756639" w14:paraId="1938782B" w14:textId="77777777" w:rsidTr="00756639">
        <w:trPr>
          <w:jc w:val="center"/>
        </w:trPr>
        <w:tc>
          <w:tcPr>
            <w:tcW w:w="8401" w:type="dxa"/>
            <w:tcBorders>
              <w:top w:val="nil"/>
              <w:left w:val="nil"/>
              <w:bottom w:val="nil"/>
              <w:right w:val="nil"/>
            </w:tcBorders>
          </w:tcPr>
          <w:p w14:paraId="516F3796" w14:textId="60BBA588" w:rsidR="00060248" w:rsidRPr="00756639" w:rsidRDefault="00060248" w:rsidP="00756639">
            <w:pPr>
              <w:adjustRightInd w:val="0"/>
              <w:snapToGrid w:val="0"/>
              <w:spacing w:line="360" w:lineRule="auto"/>
              <w:ind w:firstLineChars="100" w:firstLine="240"/>
              <w:rPr>
                <w:rFonts w:ascii="Book Antiqua" w:eastAsia="SimSun" w:hAnsi="Book Antiqua" w:cs="Times New Roman"/>
              </w:rPr>
            </w:pPr>
            <w:r w:rsidRPr="00756639">
              <w:rPr>
                <w:rFonts w:ascii="Book Antiqua" w:hAnsi="Book Antiqua" w:cs="Times New Roman"/>
              </w:rPr>
              <w:t>Assessment of inflammat</w:t>
            </w:r>
            <w:r w:rsidR="00756639">
              <w:rPr>
                <w:rFonts w:ascii="Book Antiqua" w:hAnsi="Book Antiqua" w:cs="Times New Roman"/>
              </w:rPr>
              <w:t xml:space="preserve">ory bowel disease (diagnosed </w:t>
            </w:r>
            <w:r w:rsidR="00756639" w:rsidRPr="00756639">
              <w:rPr>
                <w:rFonts w:ascii="Book Antiqua" w:hAnsi="Book Antiqua" w:cs="Times New Roman"/>
              </w:rPr>
              <w:t>elsewhere)</w:t>
            </w:r>
          </w:p>
        </w:tc>
        <w:tc>
          <w:tcPr>
            <w:tcW w:w="1276" w:type="dxa"/>
            <w:tcBorders>
              <w:top w:val="nil"/>
              <w:left w:val="nil"/>
              <w:bottom w:val="nil"/>
              <w:right w:val="nil"/>
            </w:tcBorders>
          </w:tcPr>
          <w:p w14:paraId="32B4588C"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16</w:t>
            </w:r>
          </w:p>
        </w:tc>
        <w:tc>
          <w:tcPr>
            <w:tcW w:w="888" w:type="dxa"/>
            <w:gridSpan w:val="2"/>
            <w:tcBorders>
              <w:top w:val="nil"/>
              <w:left w:val="nil"/>
              <w:bottom w:val="nil"/>
              <w:right w:val="nil"/>
            </w:tcBorders>
          </w:tcPr>
          <w:p w14:paraId="4BB5D1A5"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13</w:t>
            </w:r>
          </w:p>
        </w:tc>
      </w:tr>
      <w:tr w:rsidR="00060248" w:rsidRPr="00756639" w14:paraId="36052A8C" w14:textId="77777777" w:rsidTr="00756639">
        <w:trPr>
          <w:jc w:val="center"/>
        </w:trPr>
        <w:tc>
          <w:tcPr>
            <w:tcW w:w="8401" w:type="dxa"/>
            <w:tcBorders>
              <w:top w:val="nil"/>
              <w:left w:val="nil"/>
              <w:bottom w:val="nil"/>
              <w:right w:val="nil"/>
            </w:tcBorders>
          </w:tcPr>
          <w:p w14:paraId="2666B934" w14:textId="7F465991"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Suspected of colonic polyps</w:t>
            </w:r>
          </w:p>
        </w:tc>
        <w:tc>
          <w:tcPr>
            <w:tcW w:w="1276" w:type="dxa"/>
            <w:tcBorders>
              <w:top w:val="nil"/>
              <w:left w:val="nil"/>
              <w:bottom w:val="nil"/>
              <w:right w:val="nil"/>
            </w:tcBorders>
          </w:tcPr>
          <w:p w14:paraId="4DDBC07A"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7</w:t>
            </w:r>
          </w:p>
        </w:tc>
        <w:tc>
          <w:tcPr>
            <w:tcW w:w="888" w:type="dxa"/>
            <w:gridSpan w:val="2"/>
            <w:tcBorders>
              <w:top w:val="nil"/>
              <w:left w:val="nil"/>
              <w:bottom w:val="nil"/>
              <w:right w:val="nil"/>
            </w:tcBorders>
          </w:tcPr>
          <w:p w14:paraId="0273F831"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6</w:t>
            </w:r>
          </w:p>
        </w:tc>
      </w:tr>
      <w:tr w:rsidR="00060248" w:rsidRPr="00756639" w14:paraId="417D23C2" w14:textId="77777777" w:rsidTr="00756639">
        <w:trPr>
          <w:jc w:val="center"/>
        </w:trPr>
        <w:tc>
          <w:tcPr>
            <w:tcW w:w="8401" w:type="dxa"/>
            <w:tcBorders>
              <w:top w:val="nil"/>
              <w:left w:val="nil"/>
              <w:bottom w:val="nil"/>
              <w:right w:val="nil"/>
            </w:tcBorders>
          </w:tcPr>
          <w:p w14:paraId="7F3DFFEB" w14:textId="2CE22706"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Exclusion of graft-versus-host disease or colonic malignancies</w:t>
            </w:r>
          </w:p>
        </w:tc>
        <w:tc>
          <w:tcPr>
            <w:tcW w:w="1276" w:type="dxa"/>
            <w:tcBorders>
              <w:top w:val="nil"/>
              <w:left w:val="nil"/>
              <w:bottom w:val="nil"/>
              <w:right w:val="nil"/>
            </w:tcBorders>
          </w:tcPr>
          <w:p w14:paraId="088FE105"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7</w:t>
            </w:r>
          </w:p>
        </w:tc>
        <w:tc>
          <w:tcPr>
            <w:tcW w:w="888" w:type="dxa"/>
            <w:gridSpan w:val="2"/>
            <w:tcBorders>
              <w:top w:val="nil"/>
              <w:left w:val="nil"/>
              <w:bottom w:val="nil"/>
              <w:right w:val="nil"/>
            </w:tcBorders>
          </w:tcPr>
          <w:p w14:paraId="12B84008"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6</w:t>
            </w:r>
          </w:p>
        </w:tc>
      </w:tr>
      <w:tr w:rsidR="00060248" w:rsidRPr="00756639" w14:paraId="373A6088" w14:textId="77777777" w:rsidTr="00756639">
        <w:trPr>
          <w:jc w:val="center"/>
        </w:trPr>
        <w:tc>
          <w:tcPr>
            <w:tcW w:w="8401" w:type="dxa"/>
            <w:tcBorders>
              <w:top w:val="nil"/>
              <w:left w:val="nil"/>
              <w:bottom w:val="nil"/>
              <w:right w:val="nil"/>
            </w:tcBorders>
          </w:tcPr>
          <w:p w14:paraId="78D1B3CC" w14:textId="26DE4516"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Assessment of failure to thrive/malabsorption</w:t>
            </w:r>
          </w:p>
        </w:tc>
        <w:tc>
          <w:tcPr>
            <w:tcW w:w="1276" w:type="dxa"/>
            <w:tcBorders>
              <w:top w:val="nil"/>
              <w:left w:val="nil"/>
              <w:bottom w:val="nil"/>
              <w:right w:val="nil"/>
            </w:tcBorders>
          </w:tcPr>
          <w:p w14:paraId="1FEB8FA6"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4</w:t>
            </w:r>
          </w:p>
        </w:tc>
        <w:tc>
          <w:tcPr>
            <w:tcW w:w="888" w:type="dxa"/>
            <w:gridSpan w:val="2"/>
            <w:tcBorders>
              <w:top w:val="nil"/>
              <w:left w:val="nil"/>
              <w:bottom w:val="nil"/>
              <w:right w:val="nil"/>
            </w:tcBorders>
          </w:tcPr>
          <w:p w14:paraId="2AF29492"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3.3</w:t>
            </w:r>
          </w:p>
        </w:tc>
      </w:tr>
      <w:tr w:rsidR="00060248" w:rsidRPr="00756639" w14:paraId="284DB306" w14:textId="77777777" w:rsidTr="00756639">
        <w:trPr>
          <w:jc w:val="center"/>
        </w:trPr>
        <w:tc>
          <w:tcPr>
            <w:tcW w:w="8401" w:type="dxa"/>
            <w:tcBorders>
              <w:top w:val="nil"/>
              <w:left w:val="nil"/>
              <w:bottom w:val="nil"/>
              <w:right w:val="nil"/>
            </w:tcBorders>
          </w:tcPr>
          <w:p w14:paraId="559623C9" w14:textId="0497E0CB"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Others</w:t>
            </w:r>
          </w:p>
        </w:tc>
        <w:tc>
          <w:tcPr>
            <w:tcW w:w="1276" w:type="dxa"/>
            <w:tcBorders>
              <w:top w:val="nil"/>
              <w:left w:val="nil"/>
              <w:bottom w:val="nil"/>
              <w:right w:val="nil"/>
            </w:tcBorders>
          </w:tcPr>
          <w:p w14:paraId="7BE7C2D0"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10</w:t>
            </w:r>
          </w:p>
        </w:tc>
        <w:tc>
          <w:tcPr>
            <w:tcW w:w="888" w:type="dxa"/>
            <w:gridSpan w:val="2"/>
            <w:tcBorders>
              <w:top w:val="nil"/>
              <w:left w:val="nil"/>
              <w:bottom w:val="nil"/>
              <w:right w:val="nil"/>
            </w:tcBorders>
          </w:tcPr>
          <w:p w14:paraId="05299BE1"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8</w:t>
            </w:r>
          </w:p>
        </w:tc>
      </w:tr>
      <w:tr w:rsidR="00060248" w:rsidRPr="00756639" w14:paraId="1F541C6D" w14:textId="77777777" w:rsidTr="00756639">
        <w:trPr>
          <w:jc w:val="center"/>
        </w:trPr>
        <w:tc>
          <w:tcPr>
            <w:tcW w:w="8401" w:type="dxa"/>
            <w:tcBorders>
              <w:top w:val="nil"/>
              <w:left w:val="nil"/>
              <w:bottom w:val="nil"/>
              <w:right w:val="nil"/>
            </w:tcBorders>
          </w:tcPr>
          <w:p w14:paraId="241AA6E8" w14:textId="1E0EE5C9" w:rsidR="00060248" w:rsidRPr="00756639" w:rsidRDefault="00060248" w:rsidP="00756639">
            <w:pPr>
              <w:adjustRightInd w:val="0"/>
              <w:snapToGrid w:val="0"/>
              <w:spacing w:line="360" w:lineRule="auto"/>
              <w:rPr>
                <w:rFonts w:ascii="Book Antiqua" w:hAnsi="Book Antiqua" w:cs="Times New Roman"/>
              </w:rPr>
            </w:pPr>
            <w:r w:rsidRPr="00756639">
              <w:rPr>
                <w:rFonts w:ascii="Book Antiqua" w:hAnsi="Book Antiqua" w:cs="Times New Roman"/>
              </w:rPr>
              <w:t>Colonoscopic diagnosis (</w:t>
            </w:r>
            <w:r w:rsidR="00756639" w:rsidRPr="00756639">
              <w:rPr>
                <w:rFonts w:ascii="Book Antiqua" w:eastAsia="SimSun" w:hAnsi="Book Antiqua" w:cs="Times New Roman" w:hint="eastAsia"/>
                <w:i/>
              </w:rPr>
              <w:t>n</w:t>
            </w:r>
            <w:r w:rsidR="00756639">
              <w:rPr>
                <w:rFonts w:ascii="Book Antiqua" w:eastAsia="SimSun" w:hAnsi="Book Antiqua" w:cs="Times New Roman" w:hint="eastAsia"/>
              </w:rPr>
              <w:t xml:space="preserve"> </w:t>
            </w:r>
            <w:r w:rsidRPr="00756639">
              <w:rPr>
                <w:rFonts w:ascii="Book Antiqua" w:hAnsi="Book Antiqua" w:cs="Times New Roman"/>
              </w:rPr>
              <w:t>=</w:t>
            </w:r>
            <w:r w:rsidR="00756639">
              <w:rPr>
                <w:rFonts w:ascii="Book Antiqua" w:eastAsia="SimSun" w:hAnsi="Book Antiqua" w:cs="Times New Roman" w:hint="eastAsia"/>
              </w:rPr>
              <w:t xml:space="preserve"> </w:t>
            </w:r>
            <w:r w:rsidRPr="00756639">
              <w:rPr>
                <w:rFonts w:ascii="Book Antiqua" w:hAnsi="Book Antiqua" w:cs="Times New Roman"/>
              </w:rPr>
              <w:t>121)</w:t>
            </w:r>
          </w:p>
        </w:tc>
        <w:tc>
          <w:tcPr>
            <w:tcW w:w="1276" w:type="dxa"/>
            <w:tcBorders>
              <w:top w:val="nil"/>
              <w:left w:val="nil"/>
              <w:bottom w:val="nil"/>
              <w:right w:val="nil"/>
            </w:tcBorders>
          </w:tcPr>
          <w:p w14:paraId="2D81D8CA" w14:textId="77777777" w:rsidR="00060248" w:rsidRPr="00756639" w:rsidRDefault="00060248" w:rsidP="00756639">
            <w:pPr>
              <w:adjustRightInd w:val="0"/>
              <w:snapToGrid w:val="0"/>
              <w:spacing w:line="360" w:lineRule="auto"/>
              <w:jc w:val="center"/>
              <w:rPr>
                <w:rFonts w:ascii="Book Antiqua" w:hAnsi="Book Antiqua" w:cs="Times New Roman"/>
              </w:rPr>
            </w:pPr>
          </w:p>
        </w:tc>
        <w:tc>
          <w:tcPr>
            <w:tcW w:w="888" w:type="dxa"/>
            <w:gridSpan w:val="2"/>
            <w:tcBorders>
              <w:top w:val="nil"/>
              <w:left w:val="nil"/>
              <w:bottom w:val="nil"/>
              <w:right w:val="nil"/>
            </w:tcBorders>
          </w:tcPr>
          <w:p w14:paraId="6966944C"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02907F4C" w14:textId="77777777" w:rsidTr="00756639">
        <w:trPr>
          <w:jc w:val="center"/>
        </w:trPr>
        <w:tc>
          <w:tcPr>
            <w:tcW w:w="8401" w:type="dxa"/>
            <w:tcBorders>
              <w:top w:val="nil"/>
              <w:left w:val="nil"/>
              <w:bottom w:val="nil"/>
              <w:right w:val="nil"/>
            </w:tcBorders>
          </w:tcPr>
          <w:p w14:paraId="78D33BE4" w14:textId="3C920B37"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Crohn’s disease</w:t>
            </w:r>
          </w:p>
        </w:tc>
        <w:tc>
          <w:tcPr>
            <w:tcW w:w="1276" w:type="dxa"/>
            <w:tcBorders>
              <w:top w:val="nil"/>
              <w:left w:val="nil"/>
              <w:bottom w:val="nil"/>
              <w:right w:val="nil"/>
            </w:tcBorders>
          </w:tcPr>
          <w:p w14:paraId="5AAD7FCE"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30</w:t>
            </w:r>
          </w:p>
        </w:tc>
        <w:tc>
          <w:tcPr>
            <w:tcW w:w="888" w:type="dxa"/>
            <w:gridSpan w:val="2"/>
            <w:tcBorders>
              <w:top w:val="nil"/>
              <w:left w:val="nil"/>
              <w:bottom w:val="nil"/>
              <w:right w:val="nil"/>
            </w:tcBorders>
          </w:tcPr>
          <w:p w14:paraId="4D0CE3EB"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25</w:t>
            </w:r>
          </w:p>
        </w:tc>
      </w:tr>
      <w:tr w:rsidR="00060248" w:rsidRPr="00756639" w14:paraId="7F92781D" w14:textId="77777777" w:rsidTr="00756639">
        <w:trPr>
          <w:jc w:val="center"/>
        </w:trPr>
        <w:tc>
          <w:tcPr>
            <w:tcW w:w="8401" w:type="dxa"/>
            <w:tcBorders>
              <w:top w:val="nil"/>
              <w:left w:val="nil"/>
              <w:bottom w:val="nil"/>
              <w:right w:val="nil"/>
            </w:tcBorders>
          </w:tcPr>
          <w:p w14:paraId="7C7040AD" w14:textId="49C5037D"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Ulcerative colitis</w:t>
            </w:r>
          </w:p>
        </w:tc>
        <w:tc>
          <w:tcPr>
            <w:tcW w:w="1276" w:type="dxa"/>
            <w:tcBorders>
              <w:top w:val="nil"/>
              <w:left w:val="nil"/>
              <w:bottom w:val="nil"/>
              <w:right w:val="nil"/>
            </w:tcBorders>
          </w:tcPr>
          <w:p w14:paraId="796E2448"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20</w:t>
            </w:r>
          </w:p>
        </w:tc>
        <w:tc>
          <w:tcPr>
            <w:tcW w:w="888" w:type="dxa"/>
            <w:gridSpan w:val="2"/>
            <w:tcBorders>
              <w:top w:val="nil"/>
              <w:left w:val="nil"/>
              <w:bottom w:val="nil"/>
              <w:right w:val="nil"/>
            </w:tcBorders>
          </w:tcPr>
          <w:p w14:paraId="1172E39B"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17</w:t>
            </w:r>
          </w:p>
        </w:tc>
      </w:tr>
      <w:tr w:rsidR="00060248" w:rsidRPr="00756639" w14:paraId="311E82FF" w14:textId="77777777" w:rsidTr="00756639">
        <w:trPr>
          <w:jc w:val="center"/>
        </w:trPr>
        <w:tc>
          <w:tcPr>
            <w:tcW w:w="8401" w:type="dxa"/>
            <w:tcBorders>
              <w:top w:val="nil"/>
              <w:left w:val="nil"/>
              <w:bottom w:val="nil"/>
              <w:right w:val="nil"/>
            </w:tcBorders>
          </w:tcPr>
          <w:p w14:paraId="3116E354" w14:textId="2623A954"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 xml:space="preserve">Non-specific colitis or solitary rectal ulcer syndrome </w:t>
            </w:r>
          </w:p>
        </w:tc>
        <w:tc>
          <w:tcPr>
            <w:tcW w:w="1276" w:type="dxa"/>
            <w:tcBorders>
              <w:top w:val="nil"/>
              <w:left w:val="nil"/>
              <w:bottom w:val="nil"/>
              <w:right w:val="nil"/>
            </w:tcBorders>
          </w:tcPr>
          <w:p w14:paraId="561BCB7B"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22</w:t>
            </w:r>
          </w:p>
        </w:tc>
        <w:tc>
          <w:tcPr>
            <w:tcW w:w="888" w:type="dxa"/>
            <w:gridSpan w:val="2"/>
            <w:tcBorders>
              <w:top w:val="nil"/>
              <w:left w:val="nil"/>
              <w:bottom w:val="nil"/>
              <w:right w:val="nil"/>
            </w:tcBorders>
          </w:tcPr>
          <w:p w14:paraId="035A0FD8"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18</w:t>
            </w:r>
          </w:p>
        </w:tc>
      </w:tr>
      <w:tr w:rsidR="00060248" w:rsidRPr="00756639" w14:paraId="1CA9368C" w14:textId="77777777" w:rsidTr="00756639">
        <w:trPr>
          <w:jc w:val="center"/>
        </w:trPr>
        <w:tc>
          <w:tcPr>
            <w:tcW w:w="8401" w:type="dxa"/>
            <w:tcBorders>
              <w:top w:val="nil"/>
              <w:left w:val="nil"/>
              <w:bottom w:val="nil"/>
              <w:right w:val="nil"/>
            </w:tcBorders>
          </w:tcPr>
          <w:p w14:paraId="7A944CF2" w14:textId="4123C9F7" w:rsidR="00060248" w:rsidRPr="00756639" w:rsidRDefault="00060248" w:rsidP="00756639">
            <w:pPr>
              <w:adjustRightInd w:val="0"/>
              <w:snapToGrid w:val="0"/>
              <w:spacing w:line="360" w:lineRule="auto"/>
              <w:ind w:firstLineChars="100" w:firstLine="240"/>
              <w:rPr>
                <w:rFonts w:ascii="Book Antiqua" w:eastAsia="SimSun" w:hAnsi="Book Antiqua" w:cs="Times New Roman"/>
              </w:rPr>
            </w:pPr>
            <w:r w:rsidRPr="00756639">
              <w:rPr>
                <w:rFonts w:ascii="Book Antiqua" w:hAnsi="Book Antiqua" w:cs="Times New Roman"/>
              </w:rPr>
              <w:t>Infective colitis</w:t>
            </w:r>
          </w:p>
        </w:tc>
        <w:tc>
          <w:tcPr>
            <w:tcW w:w="1276" w:type="dxa"/>
            <w:tcBorders>
              <w:top w:val="nil"/>
              <w:left w:val="nil"/>
              <w:bottom w:val="nil"/>
              <w:right w:val="nil"/>
            </w:tcBorders>
          </w:tcPr>
          <w:p w14:paraId="2658D7BA"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9</w:t>
            </w:r>
          </w:p>
        </w:tc>
        <w:tc>
          <w:tcPr>
            <w:tcW w:w="888" w:type="dxa"/>
            <w:gridSpan w:val="2"/>
            <w:tcBorders>
              <w:top w:val="nil"/>
              <w:left w:val="nil"/>
              <w:bottom w:val="nil"/>
              <w:right w:val="nil"/>
            </w:tcBorders>
          </w:tcPr>
          <w:p w14:paraId="3958BF21"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7</w:t>
            </w:r>
          </w:p>
        </w:tc>
      </w:tr>
      <w:tr w:rsidR="00060248" w:rsidRPr="00756639" w14:paraId="67817CC8" w14:textId="77777777" w:rsidTr="00756639">
        <w:trPr>
          <w:jc w:val="center"/>
        </w:trPr>
        <w:tc>
          <w:tcPr>
            <w:tcW w:w="8401" w:type="dxa"/>
            <w:tcBorders>
              <w:top w:val="nil"/>
              <w:left w:val="nil"/>
              <w:bottom w:val="nil"/>
              <w:right w:val="nil"/>
            </w:tcBorders>
          </w:tcPr>
          <w:p w14:paraId="229E5F5E" w14:textId="5CD94086"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Colonic polyps</w:t>
            </w:r>
          </w:p>
        </w:tc>
        <w:tc>
          <w:tcPr>
            <w:tcW w:w="1276" w:type="dxa"/>
            <w:tcBorders>
              <w:top w:val="nil"/>
              <w:left w:val="nil"/>
              <w:bottom w:val="nil"/>
              <w:right w:val="nil"/>
            </w:tcBorders>
          </w:tcPr>
          <w:p w14:paraId="30BD7011"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8</w:t>
            </w:r>
          </w:p>
        </w:tc>
        <w:tc>
          <w:tcPr>
            <w:tcW w:w="888" w:type="dxa"/>
            <w:gridSpan w:val="2"/>
            <w:tcBorders>
              <w:top w:val="nil"/>
              <w:left w:val="nil"/>
              <w:bottom w:val="nil"/>
              <w:right w:val="nil"/>
            </w:tcBorders>
          </w:tcPr>
          <w:p w14:paraId="6E810AA0"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7</w:t>
            </w:r>
          </w:p>
        </w:tc>
      </w:tr>
      <w:tr w:rsidR="00060248" w:rsidRPr="00756639" w14:paraId="7BA6ED13" w14:textId="77777777" w:rsidTr="00756639">
        <w:trPr>
          <w:jc w:val="center"/>
        </w:trPr>
        <w:tc>
          <w:tcPr>
            <w:tcW w:w="8401" w:type="dxa"/>
            <w:tcBorders>
              <w:top w:val="nil"/>
              <w:left w:val="nil"/>
              <w:bottom w:val="nil"/>
              <w:right w:val="nil"/>
            </w:tcBorders>
          </w:tcPr>
          <w:p w14:paraId="6D9CEAC8" w14:textId="158D4BE5"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Graft-versus-host disease</w:t>
            </w:r>
          </w:p>
        </w:tc>
        <w:tc>
          <w:tcPr>
            <w:tcW w:w="1276" w:type="dxa"/>
            <w:tcBorders>
              <w:top w:val="nil"/>
              <w:left w:val="nil"/>
              <w:bottom w:val="nil"/>
              <w:right w:val="nil"/>
            </w:tcBorders>
          </w:tcPr>
          <w:p w14:paraId="37E7EA9A"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5</w:t>
            </w:r>
          </w:p>
        </w:tc>
        <w:tc>
          <w:tcPr>
            <w:tcW w:w="888" w:type="dxa"/>
            <w:gridSpan w:val="2"/>
            <w:tcBorders>
              <w:top w:val="nil"/>
              <w:left w:val="nil"/>
              <w:bottom w:val="nil"/>
              <w:right w:val="nil"/>
            </w:tcBorders>
          </w:tcPr>
          <w:p w14:paraId="571FD7CE"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4</w:t>
            </w:r>
          </w:p>
        </w:tc>
      </w:tr>
      <w:tr w:rsidR="00060248" w:rsidRPr="00756639" w14:paraId="6C1555EA" w14:textId="77777777" w:rsidTr="00756639">
        <w:trPr>
          <w:jc w:val="center"/>
        </w:trPr>
        <w:tc>
          <w:tcPr>
            <w:tcW w:w="8401" w:type="dxa"/>
            <w:tcBorders>
              <w:top w:val="nil"/>
              <w:left w:val="nil"/>
              <w:bottom w:val="nil"/>
              <w:right w:val="nil"/>
            </w:tcBorders>
          </w:tcPr>
          <w:p w14:paraId="4DE1D9AD" w14:textId="68A5434A"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Malabsorption</w:t>
            </w:r>
          </w:p>
        </w:tc>
        <w:tc>
          <w:tcPr>
            <w:tcW w:w="1276" w:type="dxa"/>
            <w:tcBorders>
              <w:top w:val="nil"/>
              <w:left w:val="nil"/>
              <w:bottom w:val="nil"/>
              <w:right w:val="nil"/>
            </w:tcBorders>
          </w:tcPr>
          <w:p w14:paraId="6C68B1B7"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2</w:t>
            </w:r>
          </w:p>
        </w:tc>
        <w:tc>
          <w:tcPr>
            <w:tcW w:w="888" w:type="dxa"/>
            <w:gridSpan w:val="2"/>
            <w:tcBorders>
              <w:top w:val="nil"/>
              <w:left w:val="nil"/>
              <w:bottom w:val="nil"/>
              <w:right w:val="nil"/>
            </w:tcBorders>
          </w:tcPr>
          <w:p w14:paraId="07769A97"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2</w:t>
            </w:r>
          </w:p>
        </w:tc>
      </w:tr>
      <w:tr w:rsidR="00060248" w:rsidRPr="00756639" w14:paraId="195ABDA1" w14:textId="77777777" w:rsidTr="00756639">
        <w:trPr>
          <w:jc w:val="center"/>
        </w:trPr>
        <w:tc>
          <w:tcPr>
            <w:tcW w:w="8401" w:type="dxa"/>
            <w:tcBorders>
              <w:top w:val="nil"/>
              <w:left w:val="nil"/>
              <w:bottom w:val="nil"/>
              <w:right w:val="nil"/>
            </w:tcBorders>
          </w:tcPr>
          <w:p w14:paraId="098DE1A8" w14:textId="27136971"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Allergic colitis</w:t>
            </w:r>
          </w:p>
        </w:tc>
        <w:tc>
          <w:tcPr>
            <w:tcW w:w="1276" w:type="dxa"/>
            <w:tcBorders>
              <w:top w:val="nil"/>
              <w:left w:val="nil"/>
              <w:bottom w:val="nil"/>
              <w:right w:val="nil"/>
            </w:tcBorders>
          </w:tcPr>
          <w:p w14:paraId="23169006"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2</w:t>
            </w:r>
          </w:p>
        </w:tc>
        <w:tc>
          <w:tcPr>
            <w:tcW w:w="888" w:type="dxa"/>
            <w:gridSpan w:val="2"/>
            <w:tcBorders>
              <w:top w:val="nil"/>
              <w:left w:val="nil"/>
              <w:bottom w:val="nil"/>
              <w:right w:val="nil"/>
            </w:tcBorders>
          </w:tcPr>
          <w:p w14:paraId="339FED2E"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2</w:t>
            </w:r>
          </w:p>
        </w:tc>
      </w:tr>
      <w:tr w:rsidR="00060248" w:rsidRPr="00756639" w14:paraId="5AF4EE23" w14:textId="77777777" w:rsidTr="00756639">
        <w:trPr>
          <w:jc w:val="center"/>
        </w:trPr>
        <w:tc>
          <w:tcPr>
            <w:tcW w:w="8401" w:type="dxa"/>
            <w:tcBorders>
              <w:top w:val="nil"/>
              <w:left w:val="nil"/>
              <w:bottom w:val="nil"/>
              <w:right w:val="nil"/>
            </w:tcBorders>
          </w:tcPr>
          <w:p w14:paraId="49297AA4" w14:textId="2EC0DBAF"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Miscellaneous diagnosis</w:t>
            </w:r>
          </w:p>
        </w:tc>
        <w:tc>
          <w:tcPr>
            <w:tcW w:w="1276" w:type="dxa"/>
            <w:tcBorders>
              <w:top w:val="nil"/>
              <w:left w:val="nil"/>
              <w:bottom w:val="nil"/>
              <w:right w:val="nil"/>
            </w:tcBorders>
          </w:tcPr>
          <w:p w14:paraId="5752C569"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5</w:t>
            </w:r>
          </w:p>
        </w:tc>
        <w:tc>
          <w:tcPr>
            <w:tcW w:w="888" w:type="dxa"/>
            <w:gridSpan w:val="2"/>
            <w:tcBorders>
              <w:top w:val="nil"/>
              <w:left w:val="nil"/>
              <w:bottom w:val="nil"/>
              <w:right w:val="nil"/>
            </w:tcBorders>
          </w:tcPr>
          <w:p w14:paraId="1D6C3333"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4</w:t>
            </w:r>
          </w:p>
        </w:tc>
      </w:tr>
      <w:tr w:rsidR="00060248" w:rsidRPr="00756639" w14:paraId="1B81C198" w14:textId="77777777" w:rsidTr="00756639">
        <w:trPr>
          <w:trHeight w:val="363"/>
          <w:jc w:val="center"/>
        </w:trPr>
        <w:tc>
          <w:tcPr>
            <w:tcW w:w="8401" w:type="dxa"/>
            <w:tcBorders>
              <w:top w:val="nil"/>
              <w:left w:val="nil"/>
              <w:bottom w:val="nil"/>
              <w:right w:val="nil"/>
            </w:tcBorders>
          </w:tcPr>
          <w:p w14:paraId="0160A0EA" w14:textId="37B894ED"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Times New Roman"/>
              </w:rPr>
              <w:t xml:space="preserve">No diagnosis </w:t>
            </w:r>
          </w:p>
        </w:tc>
        <w:tc>
          <w:tcPr>
            <w:tcW w:w="1276" w:type="dxa"/>
            <w:tcBorders>
              <w:top w:val="nil"/>
              <w:left w:val="nil"/>
              <w:bottom w:val="nil"/>
              <w:right w:val="nil"/>
            </w:tcBorders>
          </w:tcPr>
          <w:p w14:paraId="7309EF92"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18</w:t>
            </w:r>
          </w:p>
        </w:tc>
        <w:tc>
          <w:tcPr>
            <w:tcW w:w="888" w:type="dxa"/>
            <w:gridSpan w:val="2"/>
            <w:tcBorders>
              <w:top w:val="nil"/>
              <w:left w:val="nil"/>
              <w:bottom w:val="nil"/>
              <w:right w:val="nil"/>
            </w:tcBorders>
          </w:tcPr>
          <w:p w14:paraId="5F38A794"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Times New Roman"/>
              </w:rPr>
              <w:t>15</w:t>
            </w:r>
          </w:p>
        </w:tc>
      </w:tr>
      <w:tr w:rsidR="00060248" w:rsidRPr="00756639" w14:paraId="0EC56779" w14:textId="77777777" w:rsidTr="00756639">
        <w:trPr>
          <w:trHeight w:val="363"/>
          <w:jc w:val="center"/>
        </w:trPr>
        <w:tc>
          <w:tcPr>
            <w:tcW w:w="8401" w:type="dxa"/>
            <w:tcBorders>
              <w:top w:val="nil"/>
              <w:left w:val="nil"/>
              <w:bottom w:val="nil"/>
              <w:right w:val="nil"/>
            </w:tcBorders>
          </w:tcPr>
          <w:p w14:paraId="63D667C9" w14:textId="77777777" w:rsidR="00060248" w:rsidRPr="00756639" w:rsidRDefault="00060248" w:rsidP="001462A6">
            <w:pPr>
              <w:adjustRightInd w:val="0"/>
              <w:snapToGrid w:val="0"/>
              <w:spacing w:line="360" w:lineRule="auto"/>
              <w:rPr>
                <w:rFonts w:ascii="Book Antiqua" w:hAnsi="Book Antiqua" w:cs="Times New Roman"/>
              </w:rPr>
            </w:pPr>
            <w:r w:rsidRPr="00756639">
              <w:rPr>
                <w:rFonts w:ascii="Book Antiqua" w:hAnsi="Book Antiqua" w:cs="Arial"/>
              </w:rPr>
              <w:t>Extent of colonoscopic examination (177 colonoscopies)</w:t>
            </w:r>
          </w:p>
        </w:tc>
        <w:tc>
          <w:tcPr>
            <w:tcW w:w="1276" w:type="dxa"/>
            <w:tcBorders>
              <w:top w:val="nil"/>
              <w:left w:val="nil"/>
              <w:bottom w:val="nil"/>
              <w:right w:val="nil"/>
            </w:tcBorders>
          </w:tcPr>
          <w:p w14:paraId="33588846" w14:textId="77777777" w:rsidR="00060248" w:rsidRPr="00756639" w:rsidRDefault="00060248" w:rsidP="00756639">
            <w:pPr>
              <w:adjustRightInd w:val="0"/>
              <w:snapToGrid w:val="0"/>
              <w:spacing w:line="360" w:lineRule="auto"/>
              <w:jc w:val="center"/>
              <w:rPr>
                <w:rFonts w:ascii="Book Antiqua" w:hAnsi="Book Antiqua" w:cs="Times New Roman"/>
              </w:rPr>
            </w:pPr>
          </w:p>
        </w:tc>
        <w:tc>
          <w:tcPr>
            <w:tcW w:w="888" w:type="dxa"/>
            <w:gridSpan w:val="2"/>
            <w:tcBorders>
              <w:top w:val="nil"/>
              <w:left w:val="nil"/>
              <w:bottom w:val="nil"/>
              <w:right w:val="nil"/>
            </w:tcBorders>
          </w:tcPr>
          <w:p w14:paraId="6670C1BD"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5B4853CB" w14:textId="77777777" w:rsidTr="00756639">
        <w:trPr>
          <w:trHeight w:val="178"/>
          <w:jc w:val="center"/>
        </w:trPr>
        <w:tc>
          <w:tcPr>
            <w:tcW w:w="8401" w:type="dxa"/>
            <w:tcBorders>
              <w:top w:val="nil"/>
              <w:left w:val="nil"/>
              <w:bottom w:val="nil"/>
              <w:right w:val="nil"/>
            </w:tcBorders>
          </w:tcPr>
          <w:p w14:paraId="461F5171" w14:textId="519786CA"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Terminal ileum</w:t>
            </w:r>
          </w:p>
        </w:tc>
        <w:tc>
          <w:tcPr>
            <w:tcW w:w="1276" w:type="dxa"/>
            <w:tcBorders>
              <w:top w:val="nil"/>
              <w:left w:val="nil"/>
              <w:bottom w:val="nil"/>
              <w:right w:val="nil"/>
            </w:tcBorders>
          </w:tcPr>
          <w:p w14:paraId="3A8436A4"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96</w:t>
            </w:r>
          </w:p>
        </w:tc>
        <w:tc>
          <w:tcPr>
            <w:tcW w:w="888" w:type="dxa"/>
            <w:gridSpan w:val="2"/>
            <w:tcBorders>
              <w:top w:val="nil"/>
              <w:left w:val="nil"/>
              <w:bottom w:val="nil"/>
              <w:right w:val="nil"/>
            </w:tcBorders>
          </w:tcPr>
          <w:p w14:paraId="7D30FC34" w14:textId="380D314A" w:rsidR="00060248" w:rsidRPr="00B76D78" w:rsidRDefault="00060248" w:rsidP="00756639">
            <w:pPr>
              <w:adjustRightInd w:val="0"/>
              <w:snapToGrid w:val="0"/>
              <w:spacing w:line="360" w:lineRule="auto"/>
              <w:jc w:val="center"/>
              <w:rPr>
                <w:rFonts w:ascii="Book Antiqua" w:eastAsia="SimSun" w:hAnsi="Book Antiqua" w:cs="Times New Roman"/>
              </w:rPr>
            </w:pPr>
            <w:r w:rsidRPr="00756639">
              <w:rPr>
                <w:rFonts w:ascii="Book Antiqua" w:hAnsi="Book Antiqua" w:cs="Arial"/>
              </w:rPr>
              <w:t>54</w:t>
            </w:r>
          </w:p>
        </w:tc>
      </w:tr>
      <w:tr w:rsidR="00060248" w:rsidRPr="00756639" w14:paraId="501568B9" w14:textId="77777777" w:rsidTr="00756639">
        <w:trPr>
          <w:trHeight w:val="217"/>
          <w:jc w:val="center"/>
        </w:trPr>
        <w:tc>
          <w:tcPr>
            <w:tcW w:w="8401" w:type="dxa"/>
            <w:tcBorders>
              <w:top w:val="nil"/>
              <w:left w:val="nil"/>
              <w:bottom w:val="nil"/>
              <w:right w:val="nil"/>
            </w:tcBorders>
          </w:tcPr>
          <w:p w14:paraId="00C38B29" w14:textId="3D1AD251"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Cecum</w:t>
            </w:r>
          </w:p>
        </w:tc>
        <w:tc>
          <w:tcPr>
            <w:tcW w:w="1276" w:type="dxa"/>
            <w:tcBorders>
              <w:top w:val="nil"/>
              <w:left w:val="nil"/>
              <w:bottom w:val="nil"/>
              <w:right w:val="nil"/>
            </w:tcBorders>
          </w:tcPr>
          <w:p w14:paraId="68BE5366"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38</w:t>
            </w:r>
          </w:p>
        </w:tc>
        <w:tc>
          <w:tcPr>
            <w:tcW w:w="888" w:type="dxa"/>
            <w:gridSpan w:val="2"/>
            <w:tcBorders>
              <w:top w:val="nil"/>
              <w:left w:val="nil"/>
              <w:bottom w:val="nil"/>
              <w:right w:val="nil"/>
            </w:tcBorders>
          </w:tcPr>
          <w:p w14:paraId="68925009" w14:textId="6D28A49E" w:rsidR="00060248" w:rsidRPr="00B76D78" w:rsidRDefault="00060248" w:rsidP="00756639">
            <w:pPr>
              <w:adjustRightInd w:val="0"/>
              <w:snapToGrid w:val="0"/>
              <w:spacing w:line="360" w:lineRule="auto"/>
              <w:jc w:val="center"/>
              <w:rPr>
                <w:rFonts w:ascii="Book Antiqua" w:eastAsia="SimSun" w:hAnsi="Book Antiqua" w:cs="Times New Roman"/>
              </w:rPr>
            </w:pPr>
            <w:r w:rsidRPr="00756639">
              <w:rPr>
                <w:rFonts w:ascii="Book Antiqua" w:hAnsi="Book Antiqua" w:cs="Arial"/>
              </w:rPr>
              <w:t>21</w:t>
            </w:r>
          </w:p>
        </w:tc>
      </w:tr>
      <w:tr w:rsidR="00060248" w:rsidRPr="00756639" w14:paraId="2096AFCC" w14:textId="77777777" w:rsidTr="00756639">
        <w:trPr>
          <w:trHeight w:val="277"/>
          <w:jc w:val="center"/>
        </w:trPr>
        <w:tc>
          <w:tcPr>
            <w:tcW w:w="8401" w:type="dxa"/>
            <w:tcBorders>
              <w:top w:val="nil"/>
              <w:left w:val="nil"/>
              <w:bottom w:val="nil"/>
              <w:right w:val="nil"/>
            </w:tcBorders>
          </w:tcPr>
          <w:p w14:paraId="605F59EC" w14:textId="49034C96"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Ascending colon</w:t>
            </w:r>
          </w:p>
        </w:tc>
        <w:tc>
          <w:tcPr>
            <w:tcW w:w="1276" w:type="dxa"/>
            <w:tcBorders>
              <w:top w:val="nil"/>
              <w:left w:val="nil"/>
              <w:bottom w:val="nil"/>
              <w:right w:val="nil"/>
            </w:tcBorders>
          </w:tcPr>
          <w:p w14:paraId="45098EF9"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9</w:t>
            </w:r>
          </w:p>
        </w:tc>
        <w:tc>
          <w:tcPr>
            <w:tcW w:w="888" w:type="dxa"/>
            <w:gridSpan w:val="2"/>
            <w:tcBorders>
              <w:top w:val="nil"/>
              <w:left w:val="nil"/>
              <w:bottom w:val="nil"/>
              <w:right w:val="nil"/>
            </w:tcBorders>
          </w:tcPr>
          <w:p w14:paraId="1ABEB0F0" w14:textId="4B403F34" w:rsidR="00060248" w:rsidRPr="00B76D78" w:rsidRDefault="00060248" w:rsidP="00756639">
            <w:pPr>
              <w:adjustRightInd w:val="0"/>
              <w:snapToGrid w:val="0"/>
              <w:spacing w:line="360" w:lineRule="auto"/>
              <w:jc w:val="center"/>
              <w:rPr>
                <w:rFonts w:ascii="Book Antiqua" w:eastAsia="SimSun" w:hAnsi="Book Antiqua" w:cs="Times New Roman"/>
              </w:rPr>
            </w:pPr>
            <w:r w:rsidRPr="00756639">
              <w:rPr>
                <w:rFonts w:ascii="Book Antiqua" w:hAnsi="Book Antiqua" w:cs="Arial"/>
              </w:rPr>
              <w:t>5</w:t>
            </w:r>
          </w:p>
        </w:tc>
      </w:tr>
      <w:tr w:rsidR="00060248" w:rsidRPr="00756639" w14:paraId="3AF0378B" w14:textId="77777777" w:rsidTr="00756639">
        <w:trPr>
          <w:trHeight w:val="280"/>
          <w:jc w:val="center"/>
        </w:trPr>
        <w:tc>
          <w:tcPr>
            <w:tcW w:w="8401" w:type="dxa"/>
            <w:tcBorders>
              <w:top w:val="nil"/>
              <w:left w:val="nil"/>
              <w:bottom w:val="nil"/>
              <w:right w:val="nil"/>
            </w:tcBorders>
          </w:tcPr>
          <w:p w14:paraId="4FE2D8F6" w14:textId="1E9DE432"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Transverse colon</w:t>
            </w:r>
          </w:p>
        </w:tc>
        <w:tc>
          <w:tcPr>
            <w:tcW w:w="1276" w:type="dxa"/>
            <w:tcBorders>
              <w:top w:val="nil"/>
              <w:left w:val="nil"/>
              <w:bottom w:val="nil"/>
              <w:right w:val="nil"/>
            </w:tcBorders>
          </w:tcPr>
          <w:p w14:paraId="4CAA2384"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13</w:t>
            </w:r>
          </w:p>
        </w:tc>
        <w:tc>
          <w:tcPr>
            <w:tcW w:w="888" w:type="dxa"/>
            <w:gridSpan w:val="2"/>
            <w:tcBorders>
              <w:top w:val="nil"/>
              <w:left w:val="nil"/>
              <w:bottom w:val="nil"/>
              <w:right w:val="nil"/>
            </w:tcBorders>
          </w:tcPr>
          <w:p w14:paraId="36216A1A" w14:textId="7AC586D4" w:rsidR="00060248" w:rsidRPr="00B76D78" w:rsidRDefault="00060248" w:rsidP="00756639">
            <w:pPr>
              <w:adjustRightInd w:val="0"/>
              <w:snapToGrid w:val="0"/>
              <w:spacing w:line="360" w:lineRule="auto"/>
              <w:jc w:val="center"/>
              <w:rPr>
                <w:rFonts w:ascii="Book Antiqua" w:eastAsia="SimSun" w:hAnsi="Book Antiqua" w:cs="Times New Roman"/>
              </w:rPr>
            </w:pPr>
            <w:r w:rsidRPr="00756639">
              <w:rPr>
                <w:rFonts w:ascii="Book Antiqua" w:hAnsi="Book Antiqua" w:cs="Arial"/>
              </w:rPr>
              <w:t>7</w:t>
            </w:r>
          </w:p>
        </w:tc>
      </w:tr>
      <w:tr w:rsidR="00060248" w:rsidRPr="00756639" w14:paraId="30B09C54" w14:textId="77777777" w:rsidTr="00756639">
        <w:trPr>
          <w:trHeight w:val="200"/>
          <w:jc w:val="center"/>
        </w:trPr>
        <w:tc>
          <w:tcPr>
            <w:tcW w:w="8401" w:type="dxa"/>
            <w:tcBorders>
              <w:top w:val="nil"/>
              <w:left w:val="nil"/>
              <w:bottom w:val="nil"/>
              <w:right w:val="nil"/>
            </w:tcBorders>
          </w:tcPr>
          <w:p w14:paraId="2C8FB001" w14:textId="2A481381"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Descending colon</w:t>
            </w:r>
          </w:p>
        </w:tc>
        <w:tc>
          <w:tcPr>
            <w:tcW w:w="1276" w:type="dxa"/>
            <w:tcBorders>
              <w:top w:val="nil"/>
              <w:left w:val="nil"/>
              <w:bottom w:val="nil"/>
              <w:right w:val="nil"/>
            </w:tcBorders>
          </w:tcPr>
          <w:p w14:paraId="1F5FEE68"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12</w:t>
            </w:r>
          </w:p>
        </w:tc>
        <w:tc>
          <w:tcPr>
            <w:tcW w:w="888" w:type="dxa"/>
            <w:gridSpan w:val="2"/>
            <w:tcBorders>
              <w:top w:val="nil"/>
              <w:left w:val="nil"/>
              <w:bottom w:val="nil"/>
              <w:right w:val="nil"/>
            </w:tcBorders>
          </w:tcPr>
          <w:p w14:paraId="3E49CFAB" w14:textId="06D26429" w:rsidR="00060248" w:rsidRPr="00B76D78" w:rsidRDefault="00060248" w:rsidP="00756639">
            <w:pPr>
              <w:adjustRightInd w:val="0"/>
              <w:snapToGrid w:val="0"/>
              <w:spacing w:line="360" w:lineRule="auto"/>
              <w:jc w:val="center"/>
              <w:rPr>
                <w:rFonts w:ascii="Book Antiqua" w:eastAsia="SimSun" w:hAnsi="Book Antiqua" w:cs="Times New Roman"/>
              </w:rPr>
            </w:pPr>
            <w:r w:rsidRPr="00756639">
              <w:rPr>
                <w:rFonts w:ascii="Book Antiqua" w:hAnsi="Book Antiqua" w:cs="Arial"/>
              </w:rPr>
              <w:t>7</w:t>
            </w:r>
          </w:p>
        </w:tc>
      </w:tr>
      <w:tr w:rsidR="00060248" w:rsidRPr="00756639" w14:paraId="606DD09E" w14:textId="77777777" w:rsidTr="00756639">
        <w:trPr>
          <w:trHeight w:val="202"/>
          <w:jc w:val="center"/>
        </w:trPr>
        <w:tc>
          <w:tcPr>
            <w:tcW w:w="8401" w:type="dxa"/>
            <w:tcBorders>
              <w:top w:val="nil"/>
              <w:left w:val="nil"/>
              <w:bottom w:val="nil"/>
              <w:right w:val="nil"/>
            </w:tcBorders>
          </w:tcPr>
          <w:p w14:paraId="026A07C1" w14:textId="2A20FE54"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lastRenderedPageBreak/>
              <w:t>Sigmoid colon</w:t>
            </w:r>
          </w:p>
        </w:tc>
        <w:tc>
          <w:tcPr>
            <w:tcW w:w="1276" w:type="dxa"/>
            <w:tcBorders>
              <w:top w:val="nil"/>
              <w:left w:val="nil"/>
              <w:bottom w:val="nil"/>
              <w:right w:val="nil"/>
            </w:tcBorders>
          </w:tcPr>
          <w:p w14:paraId="38B8244C"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7</w:t>
            </w:r>
          </w:p>
        </w:tc>
        <w:tc>
          <w:tcPr>
            <w:tcW w:w="888" w:type="dxa"/>
            <w:gridSpan w:val="2"/>
            <w:tcBorders>
              <w:top w:val="nil"/>
              <w:left w:val="nil"/>
              <w:bottom w:val="nil"/>
              <w:right w:val="nil"/>
            </w:tcBorders>
          </w:tcPr>
          <w:p w14:paraId="0B553F66" w14:textId="50593702" w:rsidR="00060248" w:rsidRPr="00B76D78" w:rsidRDefault="00060248" w:rsidP="00756639">
            <w:pPr>
              <w:adjustRightInd w:val="0"/>
              <w:snapToGrid w:val="0"/>
              <w:spacing w:line="360" w:lineRule="auto"/>
              <w:jc w:val="center"/>
              <w:rPr>
                <w:rFonts w:ascii="Book Antiqua" w:eastAsia="SimSun" w:hAnsi="Book Antiqua" w:cs="Times New Roman"/>
              </w:rPr>
            </w:pPr>
            <w:r w:rsidRPr="00756639">
              <w:rPr>
                <w:rFonts w:ascii="Book Antiqua" w:hAnsi="Book Antiqua" w:cs="Arial"/>
              </w:rPr>
              <w:t>4</w:t>
            </w:r>
          </w:p>
        </w:tc>
      </w:tr>
      <w:tr w:rsidR="00060248" w:rsidRPr="00756639" w14:paraId="5CF5DA0A" w14:textId="77777777" w:rsidTr="00756639">
        <w:trPr>
          <w:trHeight w:val="251"/>
          <w:jc w:val="center"/>
        </w:trPr>
        <w:tc>
          <w:tcPr>
            <w:tcW w:w="8401" w:type="dxa"/>
            <w:tcBorders>
              <w:top w:val="nil"/>
              <w:left w:val="nil"/>
              <w:bottom w:val="nil"/>
              <w:right w:val="nil"/>
            </w:tcBorders>
          </w:tcPr>
          <w:p w14:paraId="6FE92FD0" w14:textId="4EC99469"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 xml:space="preserve">Rectum </w:t>
            </w:r>
          </w:p>
        </w:tc>
        <w:tc>
          <w:tcPr>
            <w:tcW w:w="1276" w:type="dxa"/>
            <w:tcBorders>
              <w:top w:val="nil"/>
              <w:left w:val="nil"/>
              <w:bottom w:val="nil"/>
              <w:right w:val="nil"/>
            </w:tcBorders>
          </w:tcPr>
          <w:p w14:paraId="5FDC2669"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1</w:t>
            </w:r>
          </w:p>
        </w:tc>
        <w:tc>
          <w:tcPr>
            <w:tcW w:w="888" w:type="dxa"/>
            <w:gridSpan w:val="2"/>
            <w:tcBorders>
              <w:top w:val="nil"/>
              <w:left w:val="nil"/>
              <w:bottom w:val="nil"/>
              <w:right w:val="nil"/>
            </w:tcBorders>
          </w:tcPr>
          <w:p w14:paraId="1BBA810F" w14:textId="09A037D3" w:rsidR="00060248" w:rsidRPr="00B76D78" w:rsidRDefault="00060248" w:rsidP="00756639">
            <w:pPr>
              <w:adjustRightInd w:val="0"/>
              <w:snapToGrid w:val="0"/>
              <w:spacing w:line="360" w:lineRule="auto"/>
              <w:jc w:val="center"/>
              <w:rPr>
                <w:rFonts w:ascii="Book Antiqua" w:eastAsia="SimSun" w:hAnsi="Book Antiqua" w:cs="Times New Roman"/>
              </w:rPr>
            </w:pPr>
            <w:r w:rsidRPr="00756639">
              <w:rPr>
                <w:rFonts w:ascii="Book Antiqua" w:hAnsi="Book Antiqua" w:cs="Arial"/>
              </w:rPr>
              <w:t>0.6</w:t>
            </w:r>
          </w:p>
        </w:tc>
      </w:tr>
      <w:tr w:rsidR="00060248" w:rsidRPr="00756639" w14:paraId="169CFD01" w14:textId="77777777" w:rsidTr="00756639">
        <w:trPr>
          <w:trHeight w:val="363"/>
          <w:jc w:val="center"/>
        </w:trPr>
        <w:tc>
          <w:tcPr>
            <w:tcW w:w="8401" w:type="dxa"/>
            <w:tcBorders>
              <w:top w:val="nil"/>
              <w:left w:val="nil"/>
              <w:bottom w:val="nil"/>
              <w:right w:val="nil"/>
            </w:tcBorders>
          </w:tcPr>
          <w:p w14:paraId="5EBA974F" w14:textId="264F6D51"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Reached cecum but no terminal ileum intubation</w:t>
            </w:r>
          </w:p>
        </w:tc>
        <w:tc>
          <w:tcPr>
            <w:tcW w:w="1276" w:type="dxa"/>
            <w:tcBorders>
              <w:top w:val="nil"/>
              <w:left w:val="nil"/>
              <w:bottom w:val="nil"/>
              <w:right w:val="nil"/>
            </w:tcBorders>
          </w:tcPr>
          <w:p w14:paraId="374B9E32"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134</w:t>
            </w:r>
          </w:p>
        </w:tc>
        <w:tc>
          <w:tcPr>
            <w:tcW w:w="888" w:type="dxa"/>
            <w:gridSpan w:val="2"/>
            <w:tcBorders>
              <w:top w:val="nil"/>
              <w:left w:val="nil"/>
              <w:bottom w:val="nil"/>
              <w:right w:val="nil"/>
            </w:tcBorders>
          </w:tcPr>
          <w:p w14:paraId="6B00BE9A" w14:textId="628A42F0" w:rsidR="00060248" w:rsidRPr="00B76D78" w:rsidRDefault="00060248" w:rsidP="00756639">
            <w:pPr>
              <w:adjustRightInd w:val="0"/>
              <w:snapToGrid w:val="0"/>
              <w:spacing w:line="360" w:lineRule="auto"/>
              <w:jc w:val="center"/>
              <w:rPr>
                <w:rFonts w:ascii="Book Antiqua" w:eastAsia="SimSun" w:hAnsi="Book Antiqua" w:cs="Times New Roman"/>
              </w:rPr>
            </w:pPr>
            <w:r w:rsidRPr="00756639">
              <w:rPr>
                <w:rFonts w:ascii="Book Antiqua" w:hAnsi="Book Antiqua" w:cs="Arial"/>
              </w:rPr>
              <w:t>76</w:t>
            </w:r>
          </w:p>
        </w:tc>
      </w:tr>
      <w:tr w:rsidR="00060248" w:rsidRPr="00756639" w14:paraId="771470E3" w14:textId="77777777" w:rsidTr="00756639">
        <w:trPr>
          <w:trHeight w:val="201"/>
          <w:jc w:val="center"/>
        </w:trPr>
        <w:tc>
          <w:tcPr>
            <w:tcW w:w="8401" w:type="dxa"/>
            <w:tcBorders>
              <w:top w:val="nil"/>
              <w:left w:val="nil"/>
              <w:bottom w:val="nil"/>
              <w:right w:val="nil"/>
            </w:tcBorders>
          </w:tcPr>
          <w:p w14:paraId="21B31652" w14:textId="318BF787" w:rsidR="00060248" w:rsidRPr="00756639" w:rsidRDefault="00060248" w:rsidP="00756639">
            <w:pPr>
              <w:adjustRightInd w:val="0"/>
              <w:snapToGrid w:val="0"/>
              <w:spacing w:line="360" w:lineRule="auto"/>
              <w:rPr>
                <w:rFonts w:ascii="Book Antiqua" w:eastAsia="SimSun" w:hAnsi="Book Antiqua" w:cs="Times New Roman"/>
              </w:rPr>
            </w:pPr>
            <w:r w:rsidRPr="00756639">
              <w:rPr>
                <w:rFonts w:ascii="Book Antiqua" w:hAnsi="Book Antiqua" w:cs="Arial"/>
              </w:rPr>
              <w:t>Ileal intubation not intended (177 colonoscopies)</w:t>
            </w:r>
            <w:r w:rsidR="00756639">
              <w:rPr>
                <w:rFonts w:ascii="Book Antiqua" w:eastAsia="SimSun" w:hAnsi="Book Antiqua" w:cs="Arial" w:hint="eastAsia"/>
                <w:vertAlign w:val="superscript"/>
              </w:rPr>
              <w:t>2</w:t>
            </w:r>
          </w:p>
        </w:tc>
        <w:tc>
          <w:tcPr>
            <w:tcW w:w="1276" w:type="dxa"/>
            <w:tcBorders>
              <w:top w:val="nil"/>
              <w:left w:val="nil"/>
              <w:bottom w:val="nil"/>
              <w:right w:val="nil"/>
            </w:tcBorders>
          </w:tcPr>
          <w:p w14:paraId="6E6BFFAF"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36</w:t>
            </w:r>
          </w:p>
        </w:tc>
        <w:tc>
          <w:tcPr>
            <w:tcW w:w="888" w:type="dxa"/>
            <w:gridSpan w:val="2"/>
            <w:tcBorders>
              <w:top w:val="nil"/>
              <w:left w:val="nil"/>
              <w:bottom w:val="nil"/>
              <w:right w:val="nil"/>
            </w:tcBorders>
          </w:tcPr>
          <w:p w14:paraId="403CC9BF"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4F42F25E" w14:textId="77777777" w:rsidTr="00756639">
        <w:trPr>
          <w:trHeight w:val="260"/>
          <w:jc w:val="center"/>
        </w:trPr>
        <w:tc>
          <w:tcPr>
            <w:tcW w:w="8401" w:type="dxa"/>
            <w:tcBorders>
              <w:top w:val="nil"/>
              <w:left w:val="nil"/>
              <w:bottom w:val="nil"/>
              <w:right w:val="nil"/>
            </w:tcBorders>
          </w:tcPr>
          <w:p w14:paraId="663B9FC3" w14:textId="61A3B1D6"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Not indicated</w:t>
            </w:r>
          </w:p>
        </w:tc>
        <w:tc>
          <w:tcPr>
            <w:tcW w:w="1276" w:type="dxa"/>
            <w:tcBorders>
              <w:top w:val="nil"/>
              <w:left w:val="nil"/>
              <w:bottom w:val="nil"/>
              <w:right w:val="nil"/>
            </w:tcBorders>
          </w:tcPr>
          <w:p w14:paraId="186CD9E1"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18</w:t>
            </w:r>
          </w:p>
        </w:tc>
        <w:tc>
          <w:tcPr>
            <w:tcW w:w="888" w:type="dxa"/>
            <w:gridSpan w:val="2"/>
            <w:tcBorders>
              <w:top w:val="nil"/>
              <w:left w:val="nil"/>
              <w:bottom w:val="nil"/>
              <w:right w:val="nil"/>
            </w:tcBorders>
          </w:tcPr>
          <w:p w14:paraId="22EF3EA5"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14014EE4" w14:textId="77777777" w:rsidTr="00756639">
        <w:trPr>
          <w:trHeight w:val="279"/>
          <w:jc w:val="center"/>
        </w:trPr>
        <w:tc>
          <w:tcPr>
            <w:tcW w:w="8401" w:type="dxa"/>
            <w:tcBorders>
              <w:top w:val="nil"/>
              <w:left w:val="nil"/>
              <w:bottom w:val="nil"/>
              <w:right w:val="nil"/>
            </w:tcBorders>
          </w:tcPr>
          <w:p w14:paraId="5658E35A" w14:textId="5FEA36A2"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Distorted anatomy due to previous surgery</w:t>
            </w:r>
          </w:p>
        </w:tc>
        <w:tc>
          <w:tcPr>
            <w:tcW w:w="1276" w:type="dxa"/>
            <w:tcBorders>
              <w:top w:val="nil"/>
              <w:left w:val="nil"/>
              <w:bottom w:val="nil"/>
              <w:right w:val="nil"/>
            </w:tcBorders>
          </w:tcPr>
          <w:p w14:paraId="2B16E06B"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1</w:t>
            </w:r>
          </w:p>
        </w:tc>
        <w:tc>
          <w:tcPr>
            <w:tcW w:w="888" w:type="dxa"/>
            <w:gridSpan w:val="2"/>
            <w:tcBorders>
              <w:top w:val="nil"/>
              <w:left w:val="nil"/>
              <w:bottom w:val="nil"/>
              <w:right w:val="nil"/>
            </w:tcBorders>
          </w:tcPr>
          <w:p w14:paraId="27AC31DA"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04A6918D" w14:textId="77777777" w:rsidTr="00756639">
        <w:trPr>
          <w:trHeight w:val="198"/>
          <w:jc w:val="center"/>
        </w:trPr>
        <w:tc>
          <w:tcPr>
            <w:tcW w:w="8401" w:type="dxa"/>
            <w:tcBorders>
              <w:top w:val="nil"/>
              <w:left w:val="nil"/>
              <w:bottom w:val="nil"/>
              <w:right w:val="nil"/>
            </w:tcBorders>
          </w:tcPr>
          <w:p w14:paraId="113C3A60" w14:textId="373EC12A"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External stricture</w:t>
            </w:r>
          </w:p>
        </w:tc>
        <w:tc>
          <w:tcPr>
            <w:tcW w:w="1276" w:type="dxa"/>
            <w:tcBorders>
              <w:top w:val="nil"/>
              <w:left w:val="nil"/>
              <w:bottom w:val="nil"/>
              <w:right w:val="nil"/>
            </w:tcBorders>
          </w:tcPr>
          <w:p w14:paraId="4E983B88"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2</w:t>
            </w:r>
          </w:p>
        </w:tc>
        <w:tc>
          <w:tcPr>
            <w:tcW w:w="888" w:type="dxa"/>
            <w:gridSpan w:val="2"/>
            <w:tcBorders>
              <w:top w:val="nil"/>
              <w:left w:val="nil"/>
              <w:bottom w:val="nil"/>
              <w:right w:val="nil"/>
            </w:tcBorders>
          </w:tcPr>
          <w:p w14:paraId="4130B543"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3CFA4093" w14:textId="77777777" w:rsidTr="00756639">
        <w:trPr>
          <w:trHeight w:val="259"/>
          <w:jc w:val="center"/>
        </w:trPr>
        <w:tc>
          <w:tcPr>
            <w:tcW w:w="8401" w:type="dxa"/>
            <w:tcBorders>
              <w:top w:val="nil"/>
              <w:left w:val="nil"/>
              <w:bottom w:val="nil"/>
              <w:right w:val="nil"/>
            </w:tcBorders>
          </w:tcPr>
          <w:p w14:paraId="052A8945" w14:textId="7D8539B4"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Previous colostomy in Crohn’s disease</w:t>
            </w:r>
          </w:p>
        </w:tc>
        <w:tc>
          <w:tcPr>
            <w:tcW w:w="1276" w:type="dxa"/>
            <w:tcBorders>
              <w:top w:val="nil"/>
              <w:left w:val="nil"/>
              <w:bottom w:val="nil"/>
              <w:right w:val="nil"/>
            </w:tcBorders>
          </w:tcPr>
          <w:p w14:paraId="4BE0D4A3"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4</w:t>
            </w:r>
          </w:p>
        </w:tc>
        <w:tc>
          <w:tcPr>
            <w:tcW w:w="888" w:type="dxa"/>
            <w:gridSpan w:val="2"/>
            <w:tcBorders>
              <w:top w:val="nil"/>
              <w:left w:val="nil"/>
              <w:bottom w:val="nil"/>
              <w:right w:val="nil"/>
            </w:tcBorders>
          </w:tcPr>
          <w:p w14:paraId="0B4A5061"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06224754" w14:textId="77777777" w:rsidTr="00756639">
        <w:trPr>
          <w:trHeight w:val="232"/>
          <w:jc w:val="center"/>
        </w:trPr>
        <w:tc>
          <w:tcPr>
            <w:tcW w:w="8401" w:type="dxa"/>
            <w:tcBorders>
              <w:top w:val="nil"/>
              <w:left w:val="nil"/>
              <w:bottom w:val="nil"/>
              <w:right w:val="nil"/>
            </w:tcBorders>
          </w:tcPr>
          <w:p w14:paraId="678C2F1A" w14:textId="7B03993C"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Large polyp at rectum</w:t>
            </w:r>
          </w:p>
        </w:tc>
        <w:tc>
          <w:tcPr>
            <w:tcW w:w="1276" w:type="dxa"/>
            <w:tcBorders>
              <w:top w:val="nil"/>
              <w:left w:val="nil"/>
              <w:bottom w:val="nil"/>
              <w:right w:val="nil"/>
            </w:tcBorders>
          </w:tcPr>
          <w:p w14:paraId="07F7E146"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2</w:t>
            </w:r>
          </w:p>
        </w:tc>
        <w:tc>
          <w:tcPr>
            <w:tcW w:w="888" w:type="dxa"/>
            <w:gridSpan w:val="2"/>
            <w:tcBorders>
              <w:top w:val="nil"/>
              <w:left w:val="nil"/>
              <w:bottom w:val="nil"/>
              <w:right w:val="nil"/>
            </w:tcBorders>
          </w:tcPr>
          <w:p w14:paraId="4B89F253"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632E76E7" w14:textId="77777777" w:rsidTr="00756639">
        <w:trPr>
          <w:trHeight w:val="363"/>
          <w:jc w:val="center"/>
        </w:trPr>
        <w:tc>
          <w:tcPr>
            <w:tcW w:w="8401" w:type="dxa"/>
            <w:tcBorders>
              <w:top w:val="nil"/>
              <w:left w:val="nil"/>
              <w:bottom w:val="nil"/>
              <w:right w:val="nil"/>
            </w:tcBorders>
          </w:tcPr>
          <w:p w14:paraId="6C170794" w14:textId="6F42C680" w:rsidR="00060248" w:rsidRPr="00756639" w:rsidRDefault="00060248" w:rsidP="00756639">
            <w:pPr>
              <w:adjustRightInd w:val="0"/>
              <w:snapToGrid w:val="0"/>
              <w:spacing w:line="360" w:lineRule="auto"/>
              <w:ind w:firstLineChars="100" w:firstLine="240"/>
              <w:rPr>
                <w:rFonts w:ascii="Book Antiqua" w:hAnsi="Book Antiqua" w:cs="Arial"/>
              </w:rPr>
            </w:pPr>
            <w:r w:rsidRPr="00756639">
              <w:rPr>
                <w:rFonts w:ascii="Book Antiqua" w:hAnsi="Book Antiqua" w:cs="Arial"/>
              </w:rPr>
              <w:t xml:space="preserve">Risk of perforation outweighs benefit of full examination due to </w:t>
            </w:r>
          </w:p>
          <w:p w14:paraId="4A8A9D18" w14:textId="20C00BAB" w:rsidR="00060248" w:rsidRPr="00756639" w:rsidRDefault="00756639"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S</w:t>
            </w:r>
            <w:r w:rsidR="00060248" w:rsidRPr="00756639">
              <w:rPr>
                <w:rFonts w:ascii="Book Antiqua" w:hAnsi="Book Antiqua" w:cs="Arial"/>
              </w:rPr>
              <w:t>evere colitis</w:t>
            </w:r>
          </w:p>
        </w:tc>
        <w:tc>
          <w:tcPr>
            <w:tcW w:w="1276" w:type="dxa"/>
            <w:tcBorders>
              <w:top w:val="nil"/>
              <w:left w:val="nil"/>
              <w:bottom w:val="nil"/>
              <w:right w:val="nil"/>
            </w:tcBorders>
          </w:tcPr>
          <w:p w14:paraId="42B983F3"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5</w:t>
            </w:r>
          </w:p>
        </w:tc>
        <w:tc>
          <w:tcPr>
            <w:tcW w:w="888" w:type="dxa"/>
            <w:gridSpan w:val="2"/>
            <w:tcBorders>
              <w:top w:val="nil"/>
              <w:left w:val="nil"/>
              <w:bottom w:val="nil"/>
              <w:right w:val="nil"/>
            </w:tcBorders>
          </w:tcPr>
          <w:p w14:paraId="6207E023"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62B35A82" w14:textId="77777777" w:rsidTr="00756639">
        <w:trPr>
          <w:trHeight w:val="363"/>
          <w:jc w:val="center"/>
        </w:trPr>
        <w:tc>
          <w:tcPr>
            <w:tcW w:w="8401" w:type="dxa"/>
            <w:tcBorders>
              <w:top w:val="nil"/>
              <w:left w:val="nil"/>
              <w:bottom w:val="nil"/>
              <w:right w:val="nil"/>
            </w:tcBorders>
          </w:tcPr>
          <w:p w14:paraId="0894741B" w14:textId="78FBFAA6"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Poor bowel preparation</w:t>
            </w:r>
          </w:p>
        </w:tc>
        <w:tc>
          <w:tcPr>
            <w:tcW w:w="1276" w:type="dxa"/>
            <w:tcBorders>
              <w:top w:val="nil"/>
              <w:left w:val="nil"/>
              <w:bottom w:val="nil"/>
              <w:right w:val="nil"/>
            </w:tcBorders>
          </w:tcPr>
          <w:p w14:paraId="4236F0C6"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4</w:t>
            </w:r>
          </w:p>
        </w:tc>
        <w:tc>
          <w:tcPr>
            <w:tcW w:w="888" w:type="dxa"/>
            <w:gridSpan w:val="2"/>
            <w:tcBorders>
              <w:top w:val="nil"/>
              <w:left w:val="nil"/>
              <w:bottom w:val="nil"/>
              <w:right w:val="nil"/>
            </w:tcBorders>
          </w:tcPr>
          <w:p w14:paraId="50BFA1E9"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515763E2" w14:textId="77777777" w:rsidTr="00756639">
        <w:trPr>
          <w:trHeight w:val="363"/>
          <w:jc w:val="center"/>
        </w:trPr>
        <w:tc>
          <w:tcPr>
            <w:tcW w:w="8401" w:type="dxa"/>
            <w:tcBorders>
              <w:top w:val="nil"/>
              <w:left w:val="nil"/>
              <w:bottom w:val="nil"/>
              <w:right w:val="nil"/>
            </w:tcBorders>
          </w:tcPr>
          <w:p w14:paraId="5519EF8D" w14:textId="5E5A7175" w:rsidR="00060248" w:rsidRPr="00756639" w:rsidRDefault="00060248" w:rsidP="00756639">
            <w:pPr>
              <w:adjustRightInd w:val="0"/>
              <w:snapToGrid w:val="0"/>
              <w:spacing w:line="360" w:lineRule="auto"/>
              <w:rPr>
                <w:rFonts w:ascii="Book Antiqua" w:eastAsia="SimSun" w:hAnsi="Book Antiqua" w:cs="Times New Roman"/>
                <w:vertAlign w:val="superscript"/>
              </w:rPr>
            </w:pPr>
            <w:r w:rsidRPr="00756639">
              <w:rPr>
                <w:rFonts w:ascii="Book Antiqua" w:hAnsi="Book Antiqua" w:cs="Arial"/>
              </w:rPr>
              <w:t>Full colonoscopic examination intended (177 colonoscopies)</w:t>
            </w:r>
            <w:r w:rsidR="00756639">
              <w:rPr>
                <w:rFonts w:ascii="Book Antiqua" w:eastAsia="SimSun" w:hAnsi="Book Antiqua" w:cs="Arial" w:hint="eastAsia"/>
                <w:vertAlign w:val="superscript"/>
              </w:rPr>
              <w:t>2</w:t>
            </w:r>
          </w:p>
        </w:tc>
        <w:tc>
          <w:tcPr>
            <w:tcW w:w="1276" w:type="dxa"/>
            <w:tcBorders>
              <w:top w:val="nil"/>
              <w:left w:val="nil"/>
              <w:bottom w:val="nil"/>
              <w:right w:val="nil"/>
            </w:tcBorders>
          </w:tcPr>
          <w:p w14:paraId="5F07E0F1"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141</w:t>
            </w:r>
          </w:p>
        </w:tc>
        <w:tc>
          <w:tcPr>
            <w:tcW w:w="888" w:type="dxa"/>
            <w:gridSpan w:val="2"/>
            <w:tcBorders>
              <w:top w:val="nil"/>
              <w:left w:val="nil"/>
              <w:bottom w:val="nil"/>
              <w:right w:val="nil"/>
            </w:tcBorders>
          </w:tcPr>
          <w:p w14:paraId="4C4D6CE5" w14:textId="77777777" w:rsidR="00060248" w:rsidRPr="00756639" w:rsidRDefault="00060248" w:rsidP="00756639">
            <w:pPr>
              <w:adjustRightInd w:val="0"/>
              <w:snapToGrid w:val="0"/>
              <w:spacing w:line="360" w:lineRule="auto"/>
              <w:jc w:val="center"/>
              <w:rPr>
                <w:rFonts w:ascii="Book Antiqua" w:hAnsi="Book Antiqua" w:cs="Times New Roman"/>
              </w:rPr>
            </w:pPr>
          </w:p>
        </w:tc>
      </w:tr>
      <w:tr w:rsidR="00060248" w:rsidRPr="00756639" w14:paraId="41C04EBB" w14:textId="77777777" w:rsidTr="00756639">
        <w:trPr>
          <w:trHeight w:val="269"/>
          <w:jc w:val="center"/>
        </w:trPr>
        <w:tc>
          <w:tcPr>
            <w:tcW w:w="8401" w:type="dxa"/>
            <w:tcBorders>
              <w:top w:val="nil"/>
              <w:left w:val="nil"/>
              <w:bottom w:val="nil"/>
              <w:right w:val="nil"/>
            </w:tcBorders>
          </w:tcPr>
          <w:p w14:paraId="209FB503" w14:textId="4EBF77E3"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Ileal intubation</w:t>
            </w:r>
          </w:p>
        </w:tc>
        <w:tc>
          <w:tcPr>
            <w:tcW w:w="1276" w:type="dxa"/>
            <w:tcBorders>
              <w:top w:val="nil"/>
              <w:left w:val="nil"/>
              <w:bottom w:val="nil"/>
              <w:right w:val="nil"/>
            </w:tcBorders>
          </w:tcPr>
          <w:p w14:paraId="29EFFAC0"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96</w:t>
            </w:r>
          </w:p>
        </w:tc>
        <w:tc>
          <w:tcPr>
            <w:tcW w:w="888" w:type="dxa"/>
            <w:gridSpan w:val="2"/>
            <w:tcBorders>
              <w:top w:val="nil"/>
              <w:left w:val="nil"/>
              <w:bottom w:val="nil"/>
              <w:right w:val="nil"/>
            </w:tcBorders>
          </w:tcPr>
          <w:p w14:paraId="7673563D" w14:textId="6D36CE3F" w:rsidR="00060248" w:rsidRPr="00B76D78" w:rsidRDefault="00060248" w:rsidP="00756639">
            <w:pPr>
              <w:adjustRightInd w:val="0"/>
              <w:snapToGrid w:val="0"/>
              <w:spacing w:line="360" w:lineRule="auto"/>
              <w:jc w:val="center"/>
              <w:rPr>
                <w:rFonts w:ascii="Book Antiqua" w:eastAsia="SimSun" w:hAnsi="Book Antiqua" w:cs="Times New Roman"/>
              </w:rPr>
            </w:pPr>
            <w:r w:rsidRPr="00756639">
              <w:rPr>
                <w:rFonts w:ascii="Book Antiqua" w:hAnsi="Book Antiqua" w:cs="Arial"/>
              </w:rPr>
              <w:t>68</w:t>
            </w:r>
          </w:p>
        </w:tc>
      </w:tr>
      <w:tr w:rsidR="00060248" w:rsidRPr="00756639" w14:paraId="22C7ED27" w14:textId="77777777" w:rsidTr="00756639">
        <w:trPr>
          <w:trHeight w:val="363"/>
          <w:jc w:val="center"/>
        </w:trPr>
        <w:tc>
          <w:tcPr>
            <w:tcW w:w="8401" w:type="dxa"/>
            <w:tcBorders>
              <w:top w:val="nil"/>
              <w:left w:val="nil"/>
              <w:bottom w:val="single" w:sz="4" w:space="0" w:color="auto"/>
              <w:right w:val="nil"/>
            </w:tcBorders>
          </w:tcPr>
          <w:p w14:paraId="09993D6B" w14:textId="22671CE7" w:rsidR="00060248" w:rsidRPr="00756639" w:rsidRDefault="00060248" w:rsidP="00756639">
            <w:pPr>
              <w:adjustRightInd w:val="0"/>
              <w:snapToGrid w:val="0"/>
              <w:spacing w:line="360" w:lineRule="auto"/>
              <w:ind w:firstLineChars="100" w:firstLine="240"/>
              <w:rPr>
                <w:rFonts w:ascii="Book Antiqua" w:hAnsi="Book Antiqua" w:cs="Times New Roman"/>
              </w:rPr>
            </w:pPr>
            <w:r w:rsidRPr="00756639">
              <w:rPr>
                <w:rFonts w:ascii="Book Antiqua" w:hAnsi="Book Antiqua" w:cs="Arial"/>
              </w:rPr>
              <w:t xml:space="preserve">Cecum examination </w:t>
            </w:r>
          </w:p>
        </w:tc>
        <w:tc>
          <w:tcPr>
            <w:tcW w:w="1276" w:type="dxa"/>
            <w:tcBorders>
              <w:top w:val="nil"/>
              <w:left w:val="nil"/>
              <w:bottom w:val="single" w:sz="4" w:space="0" w:color="auto"/>
              <w:right w:val="nil"/>
            </w:tcBorders>
          </w:tcPr>
          <w:p w14:paraId="56D5F169" w14:textId="77777777" w:rsidR="00060248" w:rsidRPr="00756639" w:rsidRDefault="00060248" w:rsidP="00756639">
            <w:pPr>
              <w:adjustRightInd w:val="0"/>
              <w:snapToGrid w:val="0"/>
              <w:spacing w:line="360" w:lineRule="auto"/>
              <w:jc w:val="center"/>
              <w:rPr>
                <w:rFonts w:ascii="Book Antiqua" w:hAnsi="Book Antiqua" w:cs="Times New Roman"/>
              </w:rPr>
            </w:pPr>
            <w:r w:rsidRPr="00756639">
              <w:rPr>
                <w:rFonts w:ascii="Book Antiqua" w:hAnsi="Book Antiqua" w:cs="Arial"/>
              </w:rPr>
              <w:t>134</w:t>
            </w:r>
          </w:p>
        </w:tc>
        <w:tc>
          <w:tcPr>
            <w:tcW w:w="888" w:type="dxa"/>
            <w:gridSpan w:val="2"/>
            <w:tcBorders>
              <w:top w:val="nil"/>
              <w:left w:val="nil"/>
              <w:bottom w:val="single" w:sz="4" w:space="0" w:color="auto"/>
              <w:right w:val="nil"/>
            </w:tcBorders>
          </w:tcPr>
          <w:p w14:paraId="689B242E" w14:textId="6A9337A7" w:rsidR="00060248" w:rsidRPr="00B76D78" w:rsidRDefault="00060248" w:rsidP="00756639">
            <w:pPr>
              <w:adjustRightInd w:val="0"/>
              <w:snapToGrid w:val="0"/>
              <w:spacing w:line="360" w:lineRule="auto"/>
              <w:jc w:val="center"/>
              <w:rPr>
                <w:rFonts w:ascii="Book Antiqua" w:eastAsia="SimSun" w:hAnsi="Book Antiqua" w:cs="Times New Roman"/>
              </w:rPr>
            </w:pPr>
            <w:r w:rsidRPr="00756639">
              <w:rPr>
                <w:rFonts w:ascii="Book Antiqua" w:hAnsi="Book Antiqua" w:cs="Arial"/>
              </w:rPr>
              <w:t>95</w:t>
            </w:r>
          </w:p>
        </w:tc>
      </w:tr>
    </w:tbl>
    <w:p w14:paraId="6F02CDC4" w14:textId="1FE220A7" w:rsidR="00060248" w:rsidRPr="00756639" w:rsidRDefault="00756639" w:rsidP="001462A6">
      <w:pPr>
        <w:adjustRightInd w:val="0"/>
        <w:snapToGrid w:val="0"/>
        <w:spacing w:line="360" w:lineRule="auto"/>
        <w:rPr>
          <w:rFonts w:ascii="Book Antiqua" w:eastAsia="SimSun" w:hAnsi="Book Antiqua" w:cs="Times New Roman"/>
        </w:rPr>
      </w:pPr>
      <w:r>
        <w:rPr>
          <w:rFonts w:ascii="Book Antiqua" w:eastAsia="SimSun" w:hAnsi="Book Antiqua" w:cs="Times New Roman" w:hint="eastAsia"/>
          <w:vertAlign w:val="superscript"/>
        </w:rPr>
        <w:t>1</w:t>
      </w:r>
      <w:r w:rsidR="00060248" w:rsidRPr="00756639">
        <w:rPr>
          <w:rFonts w:ascii="Book Antiqua" w:hAnsi="Book Antiqua" w:cs="Times New Roman"/>
        </w:rPr>
        <w:t xml:space="preserve">Some patients had more than one </w:t>
      </w:r>
      <w:r w:rsidRPr="00756639">
        <w:rPr>
          <w:rFonts w:ascii="Book Antiqua" w:hAnsi="Book Antiqua" w:cs="Times New Roman"/>
        </w:rPr>
        <w:t>indication</w:t>
      </w:r>
      <w:r>
        <w:rPr>
          <w:rFonts w:ascii="Book Antiqua" w:eastAsia="SimSun" w:hAnsi="Book Antiqua" w:cs="Times New Roman" w:hint="eastAsia"/>
        </w:rPr>
        <w:t xml:space="preserve">; </w:t>
      </w:r>
      <w:r>
        <w:rPr>
          <w:rFonts w:ascii="Book Antiqua" w:eastAsia="SimSun" w:hAnsi="Book Antiqua" w:cs="Times New Roman" w:hint="eastAsia"/>
          <w:vertAlign w:val="superscript"/>
        </w:rPr>
        <w:t>2</w:t>
      </w:r>
      <w:r w:rsidR="00060248" w:rsidRPr="00756639">
        <w:rPr>
          <w:rFonts w:ascii="Book Antiqua" w:hAnsi="Book Antiqua" w:cs="Times New Roman"/>
        </w:rPr>
        <w:t xml:space="preserve">Not intended include not indicated, not feasible or the risks of full examination outweigh the benefit of full examination. </w:t>
      </w:r>
    </w:p>
    <w:p w14:paraId="3E57D4AB" w14:textId="77777777" w:rsidR="00060248" w:rsidRPr="001462A6" w:rsidRDefault="00060248" w:rsidP="001462A6">
      <w:pPr>
        <w:adjustRightInd w:val="0"/>
        <w:snapToGrid w:val="0"/>
        <w:spacing w:line="360" w:lineRule="auto"/>
        <w:rPr>
          <w:rFonts w:ascii="Book Antiqua" w:hAnsi="Book Antiqua" w:cs="Times New Roman"/>
          <w:b/>
        </w:rPr>
      </w:pPr>
      <w:r w:rsidRPr="001462A6">
        <w:rPr>
          <w:rFonts w:ascii="Book Antiqua" w:hAnsi="Book Antiqua" w:cs="Times New Roman"/>
          <w:b/>
        </w:rPr>
        <w:br w:type="page"/>
      </w:r>
    </w:p>
    <w:p w14:paraId="30C3C80D" w14:textId="6CEEF21A" w:rsidR="00060248" w:rsidRPr="00756639" w:rsidRDefault="00060248" w:rsidP="001462A6">
      <w:pPr>
        <w:adjustRightInd w:val="0"/>
        <w:snapToGrid w:val="0"/>
        <w:spacing w:line="360" w:lineRule="auto"/>
        <w:rPr>
          <w:rFonts w:ascii="Book Antiqua" w:eastAsia="SimSun" w:hAnsi="Book Antiqua" w:cs="Times New Roman"/>
          <w:b/>
        </w:rPr>
      </w:pPr>
      <w:r w:rsidRPr="001462A6">
        <w:rPr>
          <w:rFonts w:ascii="Book Antiqua" w:hAnsi="Book Antiqua" w:cs="Times New Roman"/>
          <w:b/>
        </w:rPr>
        <w:lastRenderedPageBreak/>
        <w:t>Table 2</w:t>
      </w:r>
      <w:r w:rsidR="00756639">
        <w:rPr>
          <w:rFonts w:ascii="Book Antiqua" w:eastAsia="SimSun" w:hAnsi="Book Antiqua" w:cs="Times New Roman" w:hint="eastAsia"/>
          <w:b/>
        </w:rPr>
        <w:t xml:space="preserve"> </w:t>
      </w:r>
      <w:r w:rsidRPr="001462A6">
        <w:rPr>
          <w:rFonts w:ascii="Book Antiqua" w:hAnsi="Book Antiqua" w:cs="Times New Roman"/>
          <w:b/>
        </w:rPr>
        <w:t xml:space="preserve">Colonoscopic performance by trainees </w:t>
      </w:r>
      <w:r w:rsidR="00756639" w:rsidRPr="00756639">
        <w:rPr>
          <w:rFonts w:ascii="Book Antiqua" w:eastAsia="SimSun" w:hAnsi="Book Antiqua" w:cs="Times New Roman" w:hint="eastAsia"/>
          <w:b/>
          <w:i/>
        </w:rPr>
        <w:t>n</w:t>
      </w:r>
      <w:r w:rsidR="00F935E9">
        <w:rPr>
          <w:rFonts w:ascii="Book Antiqua" w:eastAsia="SimSun" w:hAnsi="Book Antiqua" w:cs="Times New Roman" w:hint="eastAsia"/>
          <w:b/>
          <w:i/>
        </w:rPr>
        <w:t xml:space="preserve"> </w:t>
      </w:r>
      <w:r w:rsidR="00756639">
        <w:rPr>
          <w:rFonts w:ascii="Book Antiqua" w:eastAsia="SimSun" w:hAnsi="Book Antiqua" w:cs="Times New Roman" w:hint="eastAsia"/>
          <w:b/>
        </w:rPr>
        <w:t>(%)</w:t>
      </w:r>
    </w:p>
    <w:tbl>
      <w:tblPr>
        <w:tblStyle w:val="TableGrid"/>
        <w:tblW w:w="11766" w:type="dxa"/>
        <w:tblInd w:w="-1168" w:type="dxa"/>
        <w:tblLook w:val="04A0" w:firstRow="1" w:lastRow="0" w:firstColumn="1" w:lastColumn="0" w:noHBand="0" w:noVBand="1"/>
      </w:tblPr>
      <w:tblGrid>
        <w:gridCol w:w="4537"/>
        <w:gridCol w:w="1417"/>
        <w:gridCol w:w="1559"/>
        <w:gridCol w:w="1418"/>
        <w:gridCol w:w="1559"/>
        <w:gridCol w:w="1276"/>
      </w:tblGrid>
      <w:tr w:rsidR="00060248" w:rsidRPr="001462A6" w14:paraId="4387379B" w14:textId="77777777" w:rsidTr="00A35E9D">
        <w:tc>
          <w:tcPr>
            <w:tcW w:w="4537" w:type="dxa"/>
            <w:tcBorders>
              <w:left w:val="nil"/>
              <w:bottom w:val="single" w:sz="4" w:space="0" w:color="auto"/>
              <w:right w:val="nil"/>
            </w:tcBorders>
          </w:tcPr>
          <w:p w14:paraId="61DE6D38" w14:textId="77777777" w:rsidR="00060248" w:rsidRPr="001462A6" w:rsidRDefault="00060248" w:rsidP="001462A6">
            <w:pPr>
              <w:adjustRightInd w:val="0"/>
              <w:snapToGrid w:val="0"/>
              <w:spacing w:line="360" w:lineRule="auto"/>
              <w:rPr>
                <w:rFonts w:ascii="Book Antiqua" w:hAnsi="Book Antiqua" w:cs="Times New Roman"/>
                <w:b/>
              </w:rPr>
            </w:pPr>
          </w:p>
        </w:tc>
        <w:tc>
          <w:tcPr>
            <w:tcW w:w="1417" w:type="dxa"/>
            <w:tcBorders>
              <w:left w:val="nil"/>
              <w:bottom w:val="single" w:sz="4" w:space="0" w:color="auto"/>
              <w:right w:val="nil"/>
            </w:tcBorders>
          </w:tcPr>
          <w:p w14:paraId="7A07D8A6" w14:textId="4647387E" w:rsidR="00060248" w:rsidRPr="00756639" w:rsidRDefault="00756639" w:rsidP="00756639">
            <w:pPr>
              <w:adjustRightInd w:val="0"/>
              <w:snapToGrid w:val="0"/>
              <w:spacing w:line="360" w:lineRule="auto"/>
              <w:jc w:val="center"/>
              <w:rPr>
                <w:rFonts w:ascii="Book Antiqua" w:eastAsia="SimSun" w:hAnsi="Book Antiqua" w:cs="Times New Roman"/>
                <w:b/>
              </w:rPr>
            </w:pPr>
            <w:r>
              <w:rPr>
                <w:rFonts w:ascii="Book Antiqua" w:hAnsi="Book Antiqua" w:cs="Times New Roman"/>
                <w:b/>
              </w:rPr>
              <w:t>Trainee A</w:t>
            </w:r>
          </w:p>
        </w:tc>
        <w:tc>
          <w:tcPr>
            <w:tcW w:w="1559" w:type="dxa"/>
            <w:tcBorders>
              <w:left w:val="nil"/>
              <w:bottom w:val="single" w:sz="4" w:space="0" w:color="auto"/>
              <w:right w:val="nil"/>
            </w:tcBorders>
          </w:tcPr>
          <w:p w14:paraId="1A0F4E8B" w14:textId="52DB2014" w:rsidR="00060248" w:rsidRPr="00756639" w:rsidRDefault="00756639" w:rsidP="00756639">
            <w:pPr>
              <w:adjustRightInd w:val="0"/>
              <w:snapToGrid w:val="0"/>
              <w:spacing w:line="360" w:lineRule="auto"/>
              <w:jc w:val="center"/>
              <w:rPr>
                <w:rFonts w:ascii="Book Antiqua" w:eastAsia="SimSun" w:hAnsi="Book Antiqua" w:cs="Times New Roman"/>
                <w:b/>
              </w:rPr>
            </w:pPr>
            <w:r>
              <w:rPr>
                <w:rFonts w:ascii="Book Antiqua" w:hAnsi="Book Antiqua" w:cs="Times New Roman"/>
                <w:b/>
              </w:rPr>
              <w:t>Trainee</w:t>
            </w:r>
          </w:p>
        </w:tc>
        <w:tc>
          <w:tcPr>
            <w:tcW w:w="1418" w:type="dxa"/>
            <w:tcBorders>
              <w:left w:val="nil"/>
              <w:bottom w:val="single" w:sz="4" w:space="0" w:color="auto"/>
              <w:right w:val="nil"/>
            </w:tcBorders>
          </w:tcPr>
          <w:p w14:paraId="68A7C13A" w14:textId="01FF0C98" w:rsidR="00060248" w:rsidRPr="00756639" w:rsidRDefault="00756639" w:rsidP="00756639">
            <w:pPr>
              <w:adjustRightInd w:val="0"/>
              <w:snapToGrid w:val="0"/>
              <w:spacing w:line="360" w:lineRule="auto"/>
              <w:jc w:val="center"/>
              <w:rPr>
                <w:rFonts w:ascii="Book Antiqua" w:eastAsia="SimSun" w:hAnsi="Book Antiqua" w:cs="Times New Roman"/>
                <w:b/>
              </w:rPr>
            </w:pPr>
            <w:r>
              <w:rPr>
                <w:rFonts w:ascii="Book Antiqua" w:hAnsi="Book Antiqua" w:cs="Times New Roman"/>
                <w:b/>
              </w:rPr>
              <w:t>Trainee C</w:t>
            </w:r>
          </w:p>
        </w:tc>
        <w:tc>
          <w:tcPr>
            <w:tcW w:w="1559" w:type="dxa"/>
            <w:tcBorders>
              <w:left w:val="nil"/>
              <w:bottom w:val="single" w:sz="4" w:space="0" w:color="auto"/>
              <w:right w:val="nil"/>
            </w:tcBorders>
          </w:tcPr>
          <w:p w14:paraId="29C09B29" w14:textId="09777C8B" w:rsidR="00060248" w:rsidRPr="00756639" w:rsidRDefault="00756639" w:rsidP="00756639">
            <w:pPr>
              <w:adjustRightInd w:val="0"/>
              <w:snapToGrid w:val="0"/>
              <w:spacing w:line="360" w:lineRule="auto"/>
              <w:jc w:val="center"/>
              <w:rPr>
                <w:rFonts w:ascii="Book Antiqua" w:eastAsia="SimSun" w:hAnsi="Book Antiqua" w:cs="Times New Roman"/>
                <w:b/>
              </w:rPr>
            </w:pPr>
            <w:r>
              <w:rPr>
                <w:rFonts w:ascii="Book Antiqua" w:hAnsi="Book Antiqua" w:cs="Times New Roman"/>
                <w:b/>
              </w:rPr>
              <w:t>Trainee D</w:t>
            </w:r>
          </w:p>
        </w:tc>
        <w:tc>
          <w:tcPr>
            <w:tcW w:w="1276" w:type="dxa"/>
            <w:tcBorders>
              <w:left w:val="nil"/>
              <w:bottom w:val="single" w:sz="4" w:space="0" w:color="auto"/>
              <w:right w:val="nil"/>
            </w:tcBorders>
          </w:tcPr>
          <w:p w14:paraId="61CAFE36" w14:textId="1BB4F2E3" w:rsidR="00060248" w:rsidRPr="00756639" w:rsidRDefault="00060248" w:rsidP="00756639">
            <w:pPr>
              <w:adjustRightInd w:val="0"/>
              <w:snapToGrid w:val="0"/>
              <w:spacing w:line="360" w:lineRule="auto"/>
              <w:jc w:val="center"/>
              <w:rPr>
                <w:rFonts w:ascii="Book Antiqua" w:eastAsia="SimSun" w:hAnsi="Book Antiqua" w:cs="Times New Roman"/>
                <w:b/>
              </w:rPr>
            </w:pPr>
            <w:r w:rsidRPr="001462A6">
              <w:rPr>
                <w:rFonts w:ascii="Book Antiqua" w:hAnsi="Book Antiqua" w:cs="Times New Roman"/>
                <w:b/>
              </w:rPr>
              <w:t>Average</w:t>
            </w:r>
          </w:p>
        </w:tc>
      </w:tr>
      <w:tr w:rsidR="00060248" w:rsidRPr="001462A6" w14:paraId="2F36A726" w14:textId="77777777" w:rsidTr="00A35E9D">
        <w:tc>
          <w:tcPr>
            <w:tcW w:w="4537" w:type="dxa"/>
            <w:tcBorders>
              <w:top w:val="single" w:sz="4" w:space="0" w:color="auto"/>
              <w:left w:val="nil"/>
              <w:bottom w:val="nil"/>
              <w:right w:val="nil"/>
            </w:tcBorders>
          </w:tcPr>
          <w:p w14:paraId="356D14EB" w14:textId="3EDD9440" w:rsidR="00060248" w:rsidRPr="00A35E9D" w:rsidRDefault="00060248" w:rsidP="00F57758">
            <w:pPr>
              <w:adjustRightInd w:val="0"/>
              <w:snapToGrid w:val="0"/>
              <w:spacing w:line="360" w:lineRule="auto"/>
              <w:jc w:val="left"/>
              <w:rPr>
                <w:rFonts w:ascii="Book Antiqua" w:hAnsi="Book Antiqua" w:cs="Times New Roman"/>
              </w:rPr>
            </w:pPr>
            <w:r w:rsidRPr="00A35E9D">
              <w:rPr>
                <w:rFonts w:ascii="Book Antiqua" w:hAnsi="Book Antiqua" w:cs="Times New Roman"/>
              </w:rPr>
              <w:t>Duration of training (mo)</w:t>
            </w:r>
          </w:p>
        </w:tc>
        <w:tc>
          <w:tcPr>
            <w:tcW w:w="1417" w:type="dxa"/>
            <w:tcBorders>
              <w:top w:val="single" w:sz="4" w:space="0" w:color="auto"/>
              <w:left w:val="nil"/>
              <w:bottom w:val="nil"/>
              <w:right w:val="nil"/>
            </w:tcBorders>
          </w:tcPr>
          <w:p w14:paraId="34C84C85"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18</w:t>
            </w:r>
          </w:p>
        </w:tc>
        <w:tc>
          <w:tcPr>
            <w:tcW w:w="1559" w:type="dxa"/>
            <w:tcBorders>
              <w:top w:val="single" w:sz="4" w:space="0" w:color="auto"/>
              <w:left w:val="nil"/>
              <w:bottom w:val="nil"/>
              <w:right w:val="nil"/>
            </w:tcBorders>
          </w:tcPr>
          <w:p w14:paraId="032C594B"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18</w:t>
            </w:r>
          </w:p>
        </w:tc>
        <w:tc>
          <w:tcPr>
            <w:tcW w:w="1418" w:type="dxa"/>
            <w:tcBorders>
              <w:top w:val="single" w:sz="4" w:space="0" w:color="auto"/>
              <w:left w:val="nil"/>
              <w:bottom w:val="nil"/>
              <w:right w:val="nil"/>
            </w:tcBorders>
          </w:tcPr>
          <w:p w14:paraId="576A56F4"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24</w:t>
            </w:r>
          </w:p>
        </w:tc>
        <w:tc>
          <w:tcPr>
            <w:tcW w:w="1559" w:type="dxa"/>
            <w:tcBorders>
              <w:top w:val="single" w:sz="4" w:space="0" w:color="auto"/>
              <w:left w:val="nil"/>
              <w:bottom w:val="nil"/>
              <w:right w:val="nil"/>
            </w:tcBorders>
          </w:tcPr>
          <w:p w14:paraId="2596BE23"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18</w:t>
            </w:r>
          </w:p>
        </w:tc>
        <w:tc>
          <w:tcPr>
            <w:tcW w:w="1276" w:type="dxa"/>
            <w:tcBorders>
              <w:top w:val="single" w:sz="4" w:space="0" w:color="auto"/>
              <w:left w:val="nil"/>
              <w:bottom w:val="nil"/>
              <w:right w:val="nil"/>
            </w:tcBorders>
          </w:tcPr>
          <w:p w14:paraId="230919FC"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19.5</w:t>
            </w:r>
          </w:p>
        </w:tc>
      </w:tr>
      <w:tr w:rsidR="00060248" w:rsidRPr="001462A6" w14:paraId="07A9CE15" w14:textId="77777777" w:rsidTr="00A35E9D">
        <w:tc>
          <w:tcPr>
            <w:tcW w:w="4537" w:type="dxa"/>
            <w:tcBorders>
              <w:top w:val="nil"/>
              <w:left w:val="nil"/>
              <w:bottom w:val="nil"/>
              <w:right w:val="nil"/>
            </w:tcBorders>
          </w:tcPr>
          <w:p w14:paraId="00F0D704" w14:textId="77777777" w:rsidR="00060248" w:rsidRPr="00A35E9D" w:rsidRDefault="00060248" w:rsidP="00A35E9D">
            <w:pPr>
              <w:adjustRightInd w:val="0"/>
              <w:snapToGrid w:val="0"/>
              <w:spacing w:line="360" w:lineRule="auto"/>
              <w:jc w:val="left"/>
              <w:rPr>
                <w:rFonts w:ascii="Book Antiqua" w:hAnsi="Book Antiqua" w:cs="Times New Roman"/>
              </w:rPr>
            </w:pPr>
            <w:r w:rsidRPr="00A35E9D">
              <w:rPr>
                <w:rFonts w:ascii="Book Antiqua" w:hAnsi="Book Antiqua" w:cs="Times New Roman"/>
              </w:rPr>
              <w:t>Number of colonoscopies performed during training period</w:t>
            </w:r>
          </w:p>
        </w:tc>
        <w:tc>
          <w:tcPr>
            <w:tcW w:w="1417" w:type="dxa"/>
            <w:tcBorders>
              <w:top w:val="nil"/>
              <w:left w:val="nil"/>
              <w:bottom w:val="nil"/>
              <w:right w:val="nil"/>
            </w:tcBorders>
          </w:tcPr>
          <w:p w14:paraId="327567B5" w14:textId="77777777" w:rsidR="00060248" w:rsidRPr="00A35E9D" w:rsidRDefault="00060248" w:rsidP="00756639">
            <w:pPr>
              <w:adjustRightInd w:val="0"/>
              <w:snapToGrid w:val="0"/>
              <w:spacing w:line="360" w:lineRule="auto"/>
              <w:jc w:val="center"/>
              <w:rPr>
                <w:rFonts w:ascii="Book Antiqua" w:hAnsi="Book Antiqua" w:cs="Times New Roman"/>
              </w:rPr>
            </w:pPr>
          </w:p>
          <w:p w14:paraId="5D184785"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19</w:t>
            </w:r>
          </w:p>
        </w:tc>
        <w:tc>
          <w:tcPr>
            <w:tcW w:w="1559" w:type="dxa"/>
            <w:tcBorders>
              <w:top w:val="nil"/>
              <w:left w:val="nil"/>
              <w:bottom w:val="nil"/>
              <w:right w:val="nil"/>
            </w:tcBorders>
          </w:tcPr>
          <w:p w14:paraId="077CAA93" w14:textId="07D6B593"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17</w:t>
            </w:r>
          </w:p>
        </w:tc>
        <w:tc>
          <w:tcPr>
            <w:tcW w:w="1418" w:type="dxa"/>
            <w:tcBorders>
              <w:top w:val="nil"/>
              <w:left w:val="nil"/>
              <w:bottom w:val="nil"/>
              <w:right w:val="nil"/>
            </w:tcBorders>
          </w:tcPr>
          <w:p w14:paraId="54A87EC0" w14:textId="77777777" w:rsidR="00060248" w:rsidRPr="00A35E9D" w:rsidRDefault="00060248" w:rsidP="00756639">
            <w:pPr>
              <w:adjustRightInd w:val="0"/>
              <w:snapToGrid w:val="0"/>
              <w:spacing w:line="360" w:lineRule="auto"/>
              <w:jc w:val="center"/>
              <w:rPr>
                <w:rFonts w:ascii="Book Antiqua" w:hAnsi="Book Antiqua" w:cs="Times New Roman"/>
              </w:rPr>
            </w:pPr>
          </w:p>
          <w:p w14:paraId="5F13722D"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44</w:t>
            </w:r>
          </w:p>
        </w:tc>
        <w:tc>
          <w:tcPr>
            <w:tcW w:w="1559" w:type="dxa"/>
            <w:tcBorders>
              <w:top w:val="nil"/>
              <w:left w:val="nil"/>
              <w:bottom w:val="nil"/>
              <w:right w:val="nil"/>
            </w:tcBorders>
          </w:tcPr>
          <w:p w14:paraId="08100DCE" w14:textId="77777777" w:rsidR="00060248" w:rsidRPr="00A35E9D" w:rsidRDefault="00060248" w:rsidP="00756639">
            <w:pPr>
              <w:adjustRightInd w:val="0"/>
              <w:snapToGrid w:val="0"/>
              <w:spacing w:line="360" w:lineRule="auto"/>
              <w:jc w:val="center"/>
              <w:rPr>
                <w:rFonts w:ascii="Book Antiqua" w:hAnsi="Book Antiqua" w:cs="Times New Roman"/>
              </w:rPr>
            </w:pPr>
          </w:p>
          <w:p w14:paraId="6AEE4910"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36</w:t>
            </w:r>
          </w:p>
        </w:tc>
        <w:tc>
          <w:tcPr>
            <w:tcW w:w="1276" w:type="dxa"/>
            <w:tcBorders>
              <w:top w:val="nil"/>
              <w:left w:val="nil"/>
              <w:bottom w:val="nil"/>
              <w:right w:val="nil"/>
            </w:tcBorders>
          </w:tcPr>
          <w:p w14:paraId="5275D19D" w14:textId="77777777" w:rsidR="00060248" w:rsidRPr="00A35E9D" w:rsidRDefault="00060248" w:rsidP="00756639">
            <w:pPr>
              <w:adjustRightInd w:val="0"/>
              <w:snapToGrid w:val="0"/>
              <w:spacing w:line="360" w:lineRule="auto"/>
              <w:jc w:val="center"/>
              <w:rPr>
                <w:rFonts w:ascii="Book Antiqua" w:hAnsi="Book Antiqua" w:cs="Times New Roman"/>
              </w:rPr>
            </w:pPr>
          </w:p>
          <w:p w14:paraId="0CF755F8"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29</w:t>
            </w:r>
          </w:p>
        </w:tc>
      </w:tr>
      <w:tr w:rsidR="00060248" w:rsidRPr="001462A6" w14:paraId="402A7E2A" w14:textId="77777777" w:rsidTr="00A35E9D">
        <w:tc>
          <w:tcPr>
            <w:tcW w:w="4537" w:type="dxa"/>
            <w:tcBorders>
              <w:top w:val="nil"/>
              <w:left w:val="nil"/>
              <w:bottom w:val="nil"/>
              <w:right w:val="nil"/>
            </w:tcBorders>
          </w:tcPr>
          <w:p w14:paraId="1A769E66" w14:textId="77777777" w:rsidR="00060248" w:rsidRPr="00A35E9D" w:rsidRDefault="00060248" w:rsidP="00A35E9D">
            <w:pPr>
              <w:adjustRightInd w:val="0"/>
              <w:snapToGrid w:val="0"/>
              <w:spacing w:line="360" w:lineRule="auto"/>
              <w:jc w:val="left"/>
              <w:rPr>
                <w:rFonts w:ascii="Book Antiqua" w:hAnsi="Book Antiqua" w:cs="Times New Roman"/>
              </w:rPr>
            </w:pPr>
            <w:r w:rsidRPr="00A35E9D">
              <w:rPr>
                <w:rFonts w:ascii="Book Antiqua" w:hAnsi="Book Antiqua" w:cs="Times New Roman"/>
              </w:rPr>
              <w:t xml:space="preserve">Number of colonoscopies where intubation of terminal ileum was intended </w:t>
            </w:r>
          </w:p>
        </w:tc>
        <w:tc>
          <w:tcPr>
            <w:tcW w:w="1417" w:type="dxa"/>
            <w:tcBorders>
              <w:top w:val="nil"/>
              <w:left w:val="nil"/>
              <w:bottom w:val="nil"/>
              <w:right w:val="nil"/>
            </w:tcBorders>
          </w:tcPr>
          <w:p w14:paraId="53A76860" w14:textId="77777777" w:rsidR="00060248" w:rsidRPr="00A35E9D" w:rsidRDefault="00060248" w:rsidP="00756639">
            <w:pPr>
              <w:adjustRightInd w:val="0"/>
              <w:snapToGrid w:val="0"/>
              <w:spacing w:line="360" w:lineRule="auto"/>
              <w:jc w:val="center"/>
              <w:rPr>
                <w:rFonts w:ascii="Book Antiqua" w:hAnsi="Book Antiqua" w:cs="Times New Roman"/>
              </w:rPr>
            </w:pPr>
          </w:p>
          <w:p w14:paraId="585C02FD"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16</w:t>
            </w:r>
          </w:p>
        </w:tc>
        <w:tc>
          <w:tcPr>
            <w:tcW w:w="1559" w:type="dxa"/>
            <w:tcBorders>
              <w:top w:val="nil"/>
              <w:left w:val="nil"/>
              <w:bottom w:val="nil"/>
              <w:right w:val="nil"/>
            </w:tcBorders>
          </w:tcPr>
          <w:p w14:paraId="5CEB9520" w14:textId="53008A5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13</w:t>
            </w:r>
          </w:p>
        </w:tc>
        <w:tc>
          <w:tcPr>
            <w:tcW w:w="1418" w:type="dxa"/>
            <w:tcBorders>
              <w:top w:val="nil"/>
              <w:left w:val="nil"/>
              <w:bottom w:val="nil"/>
              <w:right w:val="nil"/>
            </w:tcBorders>
          </w:tcPr>
          <w:p w14:paraId="54C4D812" w14:textId="77777777" w:rsidR="00060248" w:rsidRPr="00A35E9D" w:rsidRDefault="00060248" w:rsidP="00756639">
            <w:pPr>
              <w:adjustRightInd w:val="0"/>
              <w:snapToGrid w:val="0"/>
              <w:spacing w:line="360" w:lineRule="auto"/>
              <w:jc w:val="center"/>
              <w:rPr>
                <w:rFonts w:ascii="Book Antiqua" w:hAnsi="Book Antiqua" w:cs="Times New Roman"/>
              </w:rPr>
            </w:pPr>
          </w:p>
          <w:p w14:paraId="1EA21683"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39</w:t>
            </w:r>
          </w:p>
        </w:tc>
        <w:tc>
          <w:tcPr>
            <w:tcW w:w="1559" w:type="dxa"/>
            <w:tcBorders>
              <w:top w:val="nil"/>
              <w:left w:val="nil"/>
              <w:bottom w:val="nil"/>
              <w:right w:val="nil"/>
            </w:tcBorders>
          </w:tcPr>
          <w:p w14:paraId="4B466F9D" w14:textId="77777777" w:rsidR="00060248" w:rsidRPr="00A35E9D" w:rsidRDefault="00060248" w:rsidP="00756639">
            <w:pPr>
              <w:adjustRightInd w:val="0"/>
              <w:snapToGrid w:val="0"/>
              <w:spacing w:line="360" w:lineRule="auto"/>
              <w:jc w:val="center"/>
              <w:rPr>
                <w:rFonts w:ascii="Book Antiqua" w:hAnsi="Book Antiqua" w:cs="Times New Roman"/>
              </w:rPr>
            </w:pPr>
          </w:p>
          <w:p w14:paraId="6834B393"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28</w:t>
            </w:r>
          </w:p>
        </w:tc>
        <w:tc>
          <w:tcPr>
            <w:tcW w:w="1276" w:type="dxa"/>
            <w:tcBorders>
              <w:top w:val="nil"/>
              <w:left w:val="nil"/>
              <w:bottom w:val="nil"/>
              <w:right w:val="nil"/>
            </w:tcBorders>
          </w:tcPr>
          <w:p w14:paraId="48D9EA90" w14:textId="77777777" w:rsidR="00060248" w:rsidRPr="00A35E9D" w:rsidRDefault="00060248" w:rsidP="00756639">
            <w:pPr>
              <w:adjustRightInd w:val="0"/>
              <w:snapToGrid w:val="0"/>
              <w:spacing w:line="360" w:lineRule="auto"/>
              <w:jc w:val="center"/>
              <w:rPr>
                <w:rFonts w:ascii="Book Antiqua" w:hAnsi="Book Antiqua" w:cs="Times New Roman"/>
              </w:rPr>
            </w:pPr>
          </w:p>
          <w:p w14:paraId="6B08802F" w14:textId="7777777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24</w:t>
            </w:r>
          </w:p>
        </w:tc>
      </w:tr>
      <w:tr w:rsidR="00060248" w:rsidRPr="001462A6" w14:paraId="657D3F04" w14:textId="77777777" w:rsidTr="00A35E9D">
        <w:tc>
          <w:tcPr>
            <w:tcW w:w="4537" w:type="dxa"/>
            <w:tcBorders>
              <w:top w:val="nil"/>
              <w:left w:val="nil"/>
              <w:bottom w:val="nil"/>
              <w:right w:val="nil"/>
            </w:tcBorders>
          </w:tcPr>
          <w:p w14:paraId="0B7E2D76" w14:textId="77777777" w:rsidR="00060248" w:rsidRPr="00A35E9D" w:rsidRDefault="00060248" w:rsidP="00A35E9D">
            <w:pPr>
              <w:adjustRightInd w:val="0"/>
              <w:snapToGrid w:val="0"/>
              <w:spacing w:line="360" w:lineRule="auto"/>
              <w:jc w:val="left"/>
              <w:rPr>
                <w:rFonts w:ascii="Book Antiqua" w:hAnsi="Book Antiqua" w:cs="Times New Roman"/>
              </w:rPr>
            </w:pPr>
            <w:r w:rsidRPr="00A35E9D">
              <w:rPr>
                <w:rFonts w:ascii="Book Antiqua" w:hAnsi="Book Antiqua" w:cs="Times New Roman"/>
              </w:rPr>
              <w:t xml:space="preserve">Intubation of terminal ileum </w:t>
            </w:r>
          </w:p>
        </w:tc>
        <w:tc>
          <w:tcPr>
            <w:tcW w:w="1417" w:type="dxa"/>
            <w:tcBorders>
              <w:top w:val="nil"/>
              <w:left w:val="nil"/>
              <w:bottom w:val="nil"/>
              <w:right w:val="nil"/>
            </w:tcBorders>
          </w:tcPr>
          <w:p w14:paraId="02A2B727" w14:textId="2CCAE9BF"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12 (75)</w:t>
            </w:r>
          </w:p>
        </w:tc>
        <w:tc>
          <w:tcPr>
            <w:tcW w:w="1559" w:type="dxa"/>
            <w:tcBorders>
              <w:top w:val="nil"/>
              <w:left w:val="nil"/>
              <w:bottom w:val="nil"/>
              <w:right w:val="nil"/>
            </w:tcBorders>
          </w:tcPr>
          <w:p w14:paraId="3758F7E2" w14:textId="7F760353"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10 (77)</w:t>
            </w:r>
          </w:p>
        </w:tc>
        <w:tc>
          <w:tcPr>
            <w:tcW w:w="1418" w:type="dxa"/>
            <w:tcBorders>
              <w:top w:val="nil"/>
              <w:left w:val="nil"/>
              <w:bottom w:val="nil"/>
              <w:right w:val="nil"/>
            </w:tcBorders>
          </w:tcPr>
          <w:p w14:paraId="6B2A7317" w14:textId="6D6A772B"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34 (87)</w:t>
            </w:r>
          </w:p>
        </w:tc>
        <w:tc>
          <w:tcPr>
            <w:tcW w:w="1559" w:type="dxa"/>
            <w:tcBorders>
              <w:top w:val="nil"/>
              <w:left w:val="nil"/>
              <w:bottom w:val="nil"/>
              <w:right w:val="nil"/>
            </w:tcBorders>
          </w:tcPr>
          <w:p w14:paraId="568E2FF7" w14:textId="286A9BBE"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18 (64)</w:t>
            </w:r>
          </w:p>
        </w:tc>
        <w:tc>
          <w:tcPr>
            <w:tcW w:w="1276" w:type="dxa"/>
            <w:tcBorders>
              <w:top w:val="nil"/>
              <w:left w:val="nil"/>
              <w:bottom w:val="nil"/>
              <w:right w:val="nil"/>
            </w:tcBorders>
          </w:tcPr>
          <w:p w14:paraId="27D30540" w14:textId="1CE589E3" w:rsidR="00060248" w:rsidRPr="00B76D78" w:rsidRDefault="00060248" w:rsidP="00756639">
            <w:pPr>
              <w:adjustRightInd w:val="0"/>
              <w:snapToGrid w:val="0"/>
              <w:spacing w:line="360" w:lineRule="auto"/>
              <w:jc w:val="center"/>
              <w:rPr>
                <w:rFonts w:ascii="Book Antiqua" w:eastAsia="SimSun" w:hAnsi="Book Antiqua" w:cs="Times New Roman"/>
              </w:rPr>
            </w:pPr>
            <w:r w:rsidRPr="00A35E9D">
              <w:rPr>
                <w:rFonts w:ascii="Book Antiqua" w:hAnsi="Book Antiqua" w:cs="Times New Roman"/>
              </w:rPr>
              <w:t>77</w:t>
            </w:r>
            <w:r w:rsidR="00B76D78">
              <w:rPr>
                <w:rFonts w:ascii="Book Antiqua" w:eastAsia="SimSun" w:hAnsi="Book Antiqua" w:cs="Times New Roman" w:hint="eastAsia"/>
              </w:rPr>
              <w:t>%</w:t>
            </w:r>
          </w:p>
        </w:tc>
      </w:tr>
      <w:tr w:rsidR="00060248" w:rsidRPr="001462A6" w14:paraId="42617570" w14:textId="77777777" w:rsidTr="00A35E9D">
        <w:tc>
          <w:tcPr>
            <w:tcW w:w="4537" w:type="dxa"/>
            <w:tcBorders>
              <w:top w:val="nil"/>
              <w:left w:val="nil"/>
              <w:bottom w:val="single" w:sz="4" w:space="0" w:color="auto"/>
              <w:right w:val="nil"/>
            </w:tcBorders>
          </w:tcPr>
          <w:p w14:paraId="4DB2EF2D" w14:textId="21094C5C" w:rsidR="00060248" w:rsidRPr="00A35E9D" w:rsidRDefault="00060248" w:rsidP="00A35E9D">
            <w:pPr>
              <w:adjustRightInd w:val="0"/>
              <w:snapToGrid w:val="0"/>
              <w:spacing w:line="360" w:lineRule="auto"/>
              <w:jc w:val="left"/>
              <w:rPr>
                <w:rFonts w:ascii="Book Antiqua" w:hAnsi="Book Antiqua" w:cs="Times New Roman"/>
              </w:rPr>
            </w:pPr>
            <w:r w:rsidRPr="00A35E9D">
              <w:rPr>
                <w:rFonts w:ascii="Book Antiqua" w:hAnsi="Book Antiqua" w:cs="Times New Roman"/>
              </w:rPr>
              <w:t xml:space="preserve">Examination of cecum </w:t>
            </w:r>
            <w:r w:rsidR="00A35E9D" w:rsidRPr="00A35E9D">
              <w:rPr>
                <w:rFonts w:ascii="Book Antiqua" w:eastAsia="SimSun" w:hAnsi="Book Antiqua" w:cs="Times New Roman" w:hint="eastAsia"/>
              </w:rPr>
              <w:t>and</w:t>
            </w:r>
            <w:r w:rsidRPr="00A35E9D">
              <w:rPr>
                <w:rFonts w:ascii="Book Antiqua" w:hAnsi="Book Antiqua" w:cs="Times New Roman"/>
              </w:rPr>
              <w:t xml:space="preserve"> terminal ileum</w:t>
            </w:r>
          </w:p>
        </w:tc>
        <w:tc>
          <w:tcPr>
            <w:tcW w:w="1417" w:type="dxa"/>
            <w:tcBorders>
              <w:top w:val="nil"/>
              <w:left w:val="nil"/>
              <w:bottom w:val="single" w:sz="4" w:space="0" w:color="auto"/>
              <w:right w:val="nil"/>
            </w:tcBorders>
          </w:tcPr>
          <w:p w14:paraId="648E826A" w14:textId="2CE79658"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16 (100)</w:t>
            </w:r>
          </w:p>
        </w:tc>
        <w:tc>
          <w:tcPr>
            <w:tcW w:w="1559" w:type="dxa"/>
            <w:tcBorders>
              <w:top w:val="nil"/>
              <w:left w:val="nil"/>
              <w:bottom w:val="single" w:sz="4" w:space="0" w:color="auto"/>
              <w:right w:val="nil"/>
            </w:tcBorders>
          </w:tcPr>
          <w:p w14:paraId="4A2DFA05" w14:textId="4B7F6F61"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13 (100)</w:t>
            </w:r>
          </w:p>
        </w:tc>
        <w:tc>
          <w:tcPr>
            <w:tcW w:w="1418" w:type="dxa"/>
            <w:tcBorders>
              <w:top w:val="nil"/>
              <w:left w:val="nil"/>
              <w:bottom w:val="single" w:sz="4" w:space="0" w:color="auto"/>
              <w:right w:val="nil"/>
            </w:tcBorders>
          </w:tcPr>
          <w:p w14:paraId="60DD5FAA" w14:textId="72E0CC07"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38 (97)</w:t>
            </w:r>
          </w:p>
        </w:tc>
        <w:tc>
          <w:tcPr>
            <w:tcW w:w="1559" w:type="dxa"/>
            <w:tcBorders>
              <w:top w:val="nil"/>
              <w:left w:val="nil"/>
              <w:bottom w:val="single" w:sz="4" w:space="0" w:color="auto"/>
              <w:right w:val="nil"/>
            </w:tcBorders>
          </w:tcPr>
          <w:p w14:paraId="27ABF266" w14:textId="3500290C" w:rsidR="00060248" w:rsidRPr="00A35E9D" w:rsidRDefault="00060248" w:rsidP="00756639">
            <w:pPr>
              <w:adjustRightInd w:val="0"/>
              <w:snapToGrid w:val="0"/>
              <w:spacing w:line="360" w:lineRule="auto"/>
              <w:jc w:val="center"/>
              <w:rPr>
                <w:rFonts w:ascii="Book Antiqua" w:hAnsi="Book Antiqua" w:cs="Times New Roman"/>
              </w:rPr>
            </w:pPr>
            <w:r w:rsidRPr="00A35E9D">
              <w:rPr>
                <w:rFonts w:ascii="Book Antiqua" w:hAnsi="Book Antiqua" w:cs="Times New Roman"/>
              </w:rPr>
              <w:t>26 (93)</w:t>
            </w:r>
          </w:p>
        </w:tc>
        <w:tc>
          <w:tcPr>
            <w:tcW w:w="1276" w:type="dxa"/>
            <w:tcBorders>
              <w:top w:val="nil"/>
              <w:left w:val="nil"/>
              <w:bottom w:val="single" w:sz="4" w:space="0" w:color="auto"/>
              <w:right w:val="nil"/>
            </w:tcBorders>
          </w:tcPr>
          <w:p w14:paraId="0A7EED47" w14:textId="6233789D" w:rsidR="00060248" w:rsidRPr="00B76D78" w:rsidRDefault="00060248" w:rsidP="00756639">
            <w:pPr>
              <w:adjustRightInd w:val="0"/>
              <w:snapToGrid w:val="0"/>
              <w:spacing w:line="360" w:lineRule="auto"/>
              <w:jc w:val="center"/>
              <w:rPr>
                <w:rFonts w:ascii="Book Antiqua" w:eastAsia="SimSun" w:hAnsi="Book Antiqua" w:cs="Times New Roman"/>
              </w:rPr>
            </w:pPr>
            <w:r w:rsidRPr="00A35E9D">
              <w:rPr>
                <w:rFonts w:ascii="Book Antiqua" w:hAnsi="Book Antiqua" w:cs="Times New Roman"/>
              </w:rPr>
              <w:t>97</w:t>
            </w:r>
            <w:r w:rsidR="00B76D78">
              <w:rPr>
                <w:rFonts w:ascii="Book Antiqua" w:eastAsia="SimSun" w:hAnsi="Book Antiqua" w:cs="Times New Roman" w:hint="eastAsia"/>
              </w:rPr>
              <w:t>%</w:t>
            </w:r>
          </w:p>
        </w:tc>
      </w:tr>
    </w:tbl>
    <w:p w14:paraId="39AE2E82" w14:textId="636473DF" w:rsidR="00060248" w:rsidRPr="00317391" w:rsidRDefault="00060248" w:rsidP="001462A6">
      <w:pPr>
        <w:adjustRightInd w:val="0"/>
        <w:snapToGrid w:val="0"/>
        <w:spacing w:line="360" w:lineRule="auto"/>
        <w:rPr>
          <w:rFonts w:ascii="Book Antiqua" w:eastAsia="SimSun" w:hAnsi="Book Antiqua"/>
        </w:rPr>
      </w:pPr>
      <w:r w:rsidRPr="00A35E9D">
        <w:rPr>
          <w:rFonts w:ascii="Book Antiqua" w:hAnsi="Book Antiqua" w:cs="Times New Roman"/>
        </w:rPr>
        <w:t>Note: In colonoscopies where trainees encountered technical difficulties during the procedure and were subsequently taken over by the consultant, the procedures were logged as performed by the consultant</w:t>
      </w:r>
      <w:r w:rsidR="00317391">
        <w:rPr>
          <w:rFonts w:ascii="Book Antiqua" w:eastAsia="SimSun" w:hAnsi="Book Antiqua" w:cs="Times New Roman" w:hint="eastAsia"/>
        </w:rPr>
        <w:t>.</w:t>
      </w:r>
    </w:p>
    <w:p w14:paraId="39027F2B" w14:textId="7054FC66" w:rsidR="00164261" w:rsidRPr="001462A6" w:rsidRDefault="00164261" w:rsidP="001462A6">
      <w:pPr>
        <w:adjustRightInd w:val="0"/>
        <w:snapToGrid w:val="0"/>
        <w:spacing w:line="360" w:lineRule="auto"/>
        <w:rPr>
          <w:rFonts w:ascii="Book Antiqua" w:hAnsi="Book Antiqua" w:cs="Arial"/>
          <w:b/>
        </w:rPr>
      </w:pPr>
      <w:r w:rsidRPr="001462A6">
        <w:rPr>
          <w:rFonts w:ascii="Book Antiqua" w:hAnsi="Book Antiqua" w:cs="Arial"/>
          <w:b/>
        </w:rPr>
        <w:br w:type="page"/>
      </w:r>
    </w:p>
    <w:p w14:paraId="1D39FB08" w14:textId="2BF7ACFD" w:rsidR="00164261" w:rsidRDefault="0008113A" w:rsidP="001462A6">
      <w:pPr>
        <w:adjustRightInd w:val="0"/>
        <w:snapToGrid w:val="0"/>
        <w:spacing w:line="360" w:lineRule="auto"/>
        <w:rPr>
          <w:rFonts w:ascii="Book Antiqua" w:eastAsia="SimSun" w:hAnsi="Book Antiqua" w:cs="Arial"/>
          <w:b/>
        </w:rPr>
      </w:pPr>
      <w:r w:rsidRPr="001462A6">
        <w:rPr>
          <w:rFonts w:ascii="Book Antiqua" w:hAnsi="Book Antiqua" w:cs="Times New Roman"/>
          <w:b/>
          <w:noProof/>
        </w:rPr>
        <w:lastRenderedPageBreak/>
        <w:drawing>
          <wp:inline distT="0" distB="0" distL="0" distR="0" wp14:anchorId="57B43C00" wp14:editId="386EC0E4">
            <wp:extent cx="5270500" cy="3499852"/>
            <wp:effectExtent l="0" t="0" r="12700" b="311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D45BF2" w14:textId="022CBBFC" w:rsidR="00317391" w:rsidRPr="00B76D78" w:rsidRDefault="00317391" w:rsidP="00317391">
      <w:pPr>
        <w:adjustRightInd w:val="0"/>
        <w:snapToGrid w:val="0"/>
        <w:spacing w:line="360" w:lineRule="auto"/>
        <w:rPr>
          <w:rFonts w:ascii="Book Antiqua" w:hAnsi="Book Antiqua" w:cs="Arial"/>
          <w:b/>
        </w:rPr>
      </w:pPr>
      <w:r w:rsidRPr="00B76D78">
        <w:rPr>
          <w:rFonts w:ascii="Book Antiqua" w:hAnsi="Book Antiqua" w:cs="Arial"/>
          <w:b/>
        </w:rPr>
        <w:t>Figure 1</w:t>
      </w:r>
      <w:r w:rsidRPr="00B76D78">
        <w:rPr>
          <w:rFonts w:ascii="Book Antiqua" w:eastAsia="SimSun" w:hAnsi="Book Antiqua" w:cs="Arial" w:hint="eastAsia"/>
          <w:b/>
        </w:rPr>
        <w:t xml:space="preserve"> </w:t>
      </w:r>
      <w:r w:rsidR="00F935E9" w:rsidRPr="00B76D78">
        <w:rPr>
          <w:rFonts w:ascii="Book Antiqua" w:hAnsi="Book Antiqua" w:cs="Arial"/>
          <w:b/>
        </w:rPr>
        <w:t>N</w:t>
      </w:r>
      <w:r w:rsidRPr="00B76D78">
        <w:rPr>
          <w:rFonts w:ascii="Book Antiqua" w:hAnsi="Book Antiqua" w:cs="Arial"/>
          <w:b/>
        </w:rPr>
        <w:t>umber of colonoscopies performed each year during the study period.</w:t>
      </w:r>
    </w:p>
    <w:p w14:paraId="770CD1AA" w14:textId="77777777" w:rsidR="00317391" w:rsidRPr="00317391" w:rsidRDefault="00317391" w:rsidP="001462A6">
      <w:pPr>
        <w:adjustRightInd w:val="0"/>
        <w:snapToGrid w:val="0"/>
        <w:spacing w:line="360" w:lineRule="auto"/>
        <w:rPr>
          <w:rFonts w:ascii="Book Antiqua" w:eastAsia="SimSun" w:hAnsi="Book Antiqua" w:cs="Arial"/>
          <w:b/>
        </w:rPr>
      </w:pPr>
    </w:p>
    <w:p w14:paraId="2255E201" w14:textId="77777777" w:rsidR="00B75E92" w:rsidRPr="001462A6" w:rsidRDefault="00B75E92" w:rsidP="001462A6">
      <w:pPr>
        <w:adjustRightInd w:val="0"/>
        <w:snapToGrid w:val="0"/>
        <w:spacing w:line="360" w:lineRule="auto"/>
        <w:rPr>
          <w:rFonts w:ascii="Book Antiqua" w:hAnsi="Book Antiqua" w:cs="Arial"/>
          <w:b/>
        </w:rPr>
      </w:pPr>
      <w:r w:rsidRPr="001462A6">
        <w:rPr>
          <w:rFonts w:ascii="Book Antiqua" w:hAnsi="Book Antiqua" w:cs="Arial"/>
          <w:b/>
        </w:rPr>
        <w:br w:type="page"/>
      </w:r>
    </w:p>
    <w:p w14:paraId="534D85A8" w14:textId="39F3E5AE" w:rsidR="00B75E92" w:rsidRPr="001462A6" w:rsidRDefault="00B75E92" w:rsidP="001462A6">
      <w:pPr>
        <w:adjustRightInd w:val="0"/>
        <w:snapToGrid w:val="0"/>
        <w:spacing w:line="360" w:lineRule="auto"/>
        <w:rPr>
          <w:rFonts w:ascii="Book Antiqua" w:hAnsi="Book Antiqua" w:cs="Arial"/>
          <w:b/>
        </w:rPr>
      </w:pPr>
      <w:r w:rsidRPr="001462A6">
        <w:rPr>
          <w:rFonts w:ascii="Book Antiqua" w:hAnsi="Book Antiqua"/>
          <w:b/>
          <w:noProof/>
        </w:rPr>
        <w:lastRenderedPageBreak/>
        <w:drawing>
          <wp:inline distT="0" distB="0" distL="0" distR="0" wp14:anchorId="5CBF0D90" wp14:editId="287846D9">
            <wp:extent cx="5270500" cy="31623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8DAC4A" w14:textId="6606533A" w:rsidR="00317391" w:rsidRPr="00F935E9" w:rsidRDefault="00317391" w:rsidP="00317391">
      <w:pPr>
        <w:adjustRightInd w:val="0"/>
        <w:snapToGrid w:val="0"/>
        <w:spacing w:line="360" w:lineRule="auto"/>
        <w:rPr>
          <w:rFonts w:ascii="Book Antiqua" w:eastAsia="SimSun" w:hAnsi="Book Antiqua" w:cs="Arial"/>
        </w:rPr>
      </w:pPr>
      <w:r w:rsidRPr="00B76D78">
        <w:rPr>
          <w:rFonts w:ascii="Book Antiqua" w:hAnsi="Book Antiqua" w:cs="Arial"/>
          <w:b/>
        </w:rPr>
        <w:t>Figure 2</w:t>
      </w:r>
      <w:r w:rsidRPr="00B76D78">
        <w:rPr>
          <w:rFonts w:ascii="Book Antiqua" w:eastAsia="SimSun" w:hAnsi="Book Antiqua" w:cs="Arial" w:hint="eastAsia"/>
          <w:b/>
        </w:rPr>
        <w:t xml:space="preserve"> </w:t>
      </w:r>
      <w:r w:rsidR="00F935E9" w:rsidRPr="00B76D78">
        <w:rPr>
          <w:rFonts w:ascii="Book Antiqua" w:hAnsi="Book Antiqua" w:cs="Arial"/>
          <w:b/>
        </w:rPr>
        <w:t>N</w:t>
      </w:r>
      <w:r w:rsidRPr="00B76D78">
        <w:rPr>
          <w:rFonts w:ascii="Book Antiqua" w:hAnsi="Book Antiqua" w:cs="Arial"/>
          <w:b/>
        </w:rPr>
        <w:t>umber of new cases of pediatric inflammatory bowel disease seen in the unit during the study period</w:t>
      </w:r>
      <w:r w:rsidRPr="00B76D78">
        <w:rPr>
          <w:rFonts w:ascii="Book Antiqua" w:eastAsia="SimSun" w:hAnsi="Book Antiqua" w:cs="Arial" w:hint="eastAsia"/>
          <w:b/>
        </w:rPr>
        <w:t>.</w:t>
      </w:r>
      <w:r w:rsidR="00F935E9">
        <w:rPr>
          <w:rFonts w:ascii="Book Antiqua" w:eastAsia="SimSun" w:hAnsi="Book Antiqua" w:cs="Arial" w:hint="eastAsia"/>
        </w:rPr>
        <w:t xml:space="preserve"> IBD: I</w:t>
      </w:r>
      <w:r w:rsidR="00F935E9" w:rsidRPr="00F36B06">
        <w:rPr>
          <w:rFonts w:ascii="Book Antiqua" w:hAnsi="Book Antiqua" w:cs="Times New Roman"/>
        </w:rPr>
        <w:t>nflammatory bowel disease</w:t>
      </w:r>
      <w:r w:rsidR="00F935E9">
        <w:rPr>
          <w:rFonts w:ascii="Book Antiqua" w:eastAsia="SimSun" w:hAnsi="Book Antiqua" w:cs="Times New Roman" w:hint="eastAsia"/>
        </w:rPr>
        <w:t xml:space="preserve">; UC: </w:t>
      </w:r>
      <w:r w:rsidR="00AD2E67" w:rsidRPr="002A3B66">
        <w:rPr>
          <w:rFonts w:ascii="Book Antiqua" w:hAnsi="Book Antiqua" w:cs="Times New Roman"/>
        </w:rPr>
        <w:t>U</w:t>
      </w:r>
      <w:r w:rsidR="00F935E9" w:rsidRPr="002A3B66">
        <w:rPr>
          <w:rFonts w:ascii="Book Antiqua" w:hAnsi="Book Antiqua" w:cs="Times New Roman"/>
        </w:rPr>
        <w:t>lcerative colitis</w:t>
      </w:r>
      <w:r w:rsidR="00F935E9">
        <w:rPr>
          <w:rFonts w:ascii="Book Antiqua" w:eastAsia="SimSun" w:hAnsi="Book Antiqua" w:cs="Times New Roman" w:hint="eastAsia"/>
        </w:rPr>
        <w:t xml:space="preserve">; CD: </w:t>
      </w:r>
      <w:r w:rsidR="00F935E9" w:rsidRPr="0087156C">
        <w:rPr>
          <w:rFonts w:ascii="Book Antiqua" w:hAnsi="Book Antiqua" w:cs="Times New Roman"/>
        </w:rPr>
        <w:t>Crohn’s disease</w:t>
      </w:r>
      <w:r w:rsidR="00F935E9">
        <w:rPr>
          <w:rFonts w:ascii="Book Antiqua" w:eastAsia="SimSun" w:hAnsi="Book Antiqua" w:cs="Times New Roman" w:hint="eastAsia"/>
        </w:rPr>
        <w:t>.</w:t>
      </w:r>
    </w:p>
    <w:p w14:paraId="0763B604" w14:textId="11F38AC0" w:rsidR="00DC6CB3" w:rsidRPr="00F935E9" w:rsidRDefault="00DC6CB3" w:rsidP="001462A6">
      <w:pPr>
        <w:adjustRightInd w:val="0"/>
        <w:snapToGrid w:val="0"/>
        <w:spacing w:line="360" w:lineRule="auto"/>
        <w:rPr>
          <w:rFonts w:ascii="Book Antiqua" w:eastAsia="SimSun" w:hAnsi="Book Antiqua" w:cs="Arial"/>
          <w:b/>
        </w:rPr>
      </w:pPr>
    </w:p>
    <w:sectPr w:rsidR="00DC6CB3" w:rsidRPr="00F935E9" w:rsidSect="00CA3D19">
      <w:footerReference w:type="even" r:id="rId11"/>
      <w:footerReference w:type="default" r:id="rId12"/>
      <w:pgSz w:w="11900" w:h="16840"/>
      <w:pgMar w:top="1135" w:right="985" w:bottom="1134"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EB826" w16cid:durableId="1DC12FA3"/>
  <w16cid:commentId w16cid:paraId="5EC3C0A6" w16cid:durableId="1DC12F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AB7EE" w14:textId="77777777" w:rsidR="002D3219" w:rsidRDefault="002D3219" w:rsidP="003F685A">
      <w:pPr>
        <w:spacing w:line="240" w:lineRule="auto"/>
      </w:pPr>
      <w:r>
        <w:separator/>
      </w:r>
    </w:p>
  </w:endnote>
  <w:endnote w:type="continuationSeparator" w:id="0">
    <w:p w14:paraId="22A9E4FD" w14:textId="77777777" w:rsidR="002D3219" w:rsidRDefault="002D3219" w:rsidP="003F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F007" w14:textId="77777777" w:rsidR="0067714E" w:rsidRDefault="0067714E" w:rsidP="00C903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C4085" w14:textId="77777777" w:rsidR="0067714E" w:rsidRDefault="00677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C32B" w14:textId="200707A8" w:rsidR="0067714E" w:rsidRDefault="0067714E" w:rsidP="00C903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230">
      <w:rPr>
        <w:rStyle w:val="PageNumber"/>
        <w:noProof/>
      </w:rPr>
      <w:t>26</w:t>
    </w:r>
    <w:r>
      <w:rPr>
        <w:rStyle w:val="PageNumber"/>
      </w:rPr>
      <w:fldChar w:fldCharType="end"/>
    </w:r>
  </w:p>
  <w:p w14:paraId="6B0B4B7C" w14:textId="77777777" w:rsidR="0067714E" w:rsidRDefault="00677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6E784" w14:textId="77777777" w:rsidR="002D3219" w:rsidRDefault="002D3219" w:rsidP="003F685A">
      <w:pPr>
        <w:spacing w:line="240" w:lineRule="auto"/>
      </w:pPr>
      <w:r>
        <w:separator/>
      </w:r>
    </w:p>
  </w:footnote>
  <w:footnote w:type="continuationSeparator" w:id="0">
    <w:p w14:paraId="79A1E9A7" w14:textId="77777777" w:rsidR="002D3219" w:rsidRDefault="002D3219" w:rsidP="003F68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7D4"/>
    <w:multiLevelType w:val="hybridMultilevel"/>
    <w:tmpl w:val="11D2010C"/>
    <w:lvl w:ilvl="0" w:tplc="889E8FBE">
      <w:start w:val="1"/>
      <w:numFmt w:val="bullet"/>
      <w:lvlText w:val="•"/>
      <w:lvlJc w:val="left"/>
      <w:pPr>
        <w:tabs>
          <w:tab w:val="num" w:pos="720"/>
        </w:tabs>
        <w:ind w:left="720" w:hanging="360"/>
      </w:pPr>
      <w:rPr>
        <w:rFonts w:ascii="Arial" w:hAnsi="Arial" w:hint="default"/>
      </w:rPr>
    </w:lvl>
    <w:lvl w:ilvl="1" w:tplc="D4B48F9A" w:tentative="1">
      <w:start w:val="1"/>
      <w:numFmt w:val="bullet"/>
      <w:lvlText w:val="•"/>
      <w:lvlJc w:val="left"/>
      <w:pPr>
        <w:tabs>
          <w:tab w:val="num" w:pos="1440"/>
        </w:tabs>
        <w:ind w:left="1440" w:hanging="360"/>
      </w:pPr>
      <w:rPr>
        <w:rFonts w:ascii="Arial" w:hAnsi="Arial" w:hint="default"/>
      </w:rPr>
    </w:lvl>
    <w:lvl w:ilvl="2" w:tplc="98E06DBC" w:tentative="1">
      <w:start w:val="1"/>
      <w:numFmt w:val="bullet"/>
      <w:lvlText w:val="•"/>
      <w:lvlJc w:val="left"/>
      <w:pPr>
        <w:tabs>
          <w:tab w:val="num" w:pos="2160"/>
        </w:tabs>
        <w:ind w:left="2160" w:hanging="360"/>
      </w:pPr>
      <w:rPr>
        <w:rFonts w:ascii="Arial" w:hAnsi="Arial" w:hint="default"/>
      </w:rPr>
    </w:lvl>
    <w:lvl w:ilvl="3" w:tplc="5DDE6E02" w:tentative="1">
      <w:start w:val="1"/>
      <w:numFmt w:val="bullet"/>
      <w:lvlText w:val="•"/>
      <w:lvlJc w:val="left"/>
      <w:pPr>
        <w:tabs>
          <w:tab w:val="num" w:pos="2880"/>
        </w:tabs>
        <w:ind w:left="2880" w:hanging="360"/>
      </w:pPr>
      <w:rPr>
        <w:rFonts w:ascii="Arial" w:hAnsi="Arial" w:hint="default"/>
      </w:rPr>
    </w:lvl>
    <w:lvl w:ilvl="4" w:tplc="9CACE3DE" w:tentative="1">
      <w:start w:val="1"/>
      <w:numFmt w:val="bullet"/>
      <w:lvlText w:val="•"/>
      <w:lvlJc w:val="left"/>
      <w:pPr>
        <w:tabs>
          <w:tab w:val="num" w:pos="3600"/>
        </w:tabs>
        <w:ind w:left="3600" w:hanging="360"/>
      </w:pPr>
      <w:rPr>
        <w:rFonts w:ascii="Arial" w:hAnsi="Arial" w:hint="default"/>
      </w:rPr>
    </w:lvl>
    <w:lvl w:ilvl="5" w:tplc="5E207068" w:tentative="1">
      <w:start w:val="1"/>
      <w:numFmt w:val="bullet"/>
      <w:lvlText w:val="•"/>
      <w:lvlJc w:val="left"/>
      <w:pPr>
        <w:tabs>
          <w:tab w:val="num" w:pos="4320"/>
        </w:tabs>
        <w:ind w:left="4320" w:hanging="360"/>
      </w:pPr>
      <w:rPr>
        <w:rFonts w:ascii="Arial" w:hAnsi="Arial" w:hint="default"/>
      </w:rPr>
    </w:lvl>
    <w:lvl w:ilvl="6" w:tplc="B3323C76" w:tentative="1">
      <w:start w:val="1"/>
      <w:numFmt w:val="bullet"/>
      <w:lvlText w:val="•"/>
      <w:lvlJc w:val="left"/>
      <w:pPr>
        <w:tabs>
          <w:tab w:val="num" w:pos="5040"/>
        </w:tabs>
        <w:ind w:left="5040" w:hanging="360"/>
      </w:pPr>
      <w:rPr>
        <w:rFonts w:ascii="Arial" w:hAnsi="Arial" w:hint="default"/>
      </w:rPr>
    </w:lvl>
    <w:lvl w:ilvl="7" w:tplc="D9FC1420" w:tentative="1">
      <w:start w:val="1"/>
      <w:numFmt w:val="bullet"/>
      <w:lvlText w:val="•"/>
      <w:lvlJc w:val="left"/>
      <w:pPr>
        <w:tabs>
          <w:tab w:val="num" w:pos="5760"/>
        </w:tabs>
        <w:ind w:left="5760" w:hanging="360"/>
      </w:pPr>
      <w:rPr>
        <w:rFonts w:ascii="Arial" w:hAnsi="Arial" w:hint="default"/>
      </w:rPr>
    </w:lvl>
    <w:lvl w:ilvl="8" w:tplc="550882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909D1"/>
    <w:multiLevelType w:val="hybridMultilevel"/>
    <w:tmpl w:val="AB461082"/>
    <w:lvl w:ilvl="0" w:tplc="C3182748">
      <w:start w:val="1"/>
      <w:numFmt w:val="bullet"/>
      <w:lvlText w:val="•"/>
      <w:lvlJc w:val="left"/>
      <w:pPr>
        <w:tabs>
          <w:tab w:val="num" w:pos="720"/>
        </w:tabs>
        <w:ind w:left="720" w:hanging="360"/>
      </w:pPr>
      <w:rPr>
        <w:rFonts w:ascii="Arial" w:hAnsi="Arial" w:hint="default"/>
      </w:rPr>
    </w:lvl>
    <w:lvl w:ilvl="1" w:tplc="402058BE" w:tentative="1">
      <w:start w:val="1"/>
      <w:numFmt w:val="bullet"/>
      <w:lvlText w:val="•"/>
      <w:lvlJc w:val="left"/>
      <w:pPr>
        <w:tabs>
          <w:tab w:val="num" w:pos="1440"/>
        </w:tabs>
        <w:ind w:left="1440" w:hanging="360"/>
      </w:pPr>
      <w:rPr>
        <w:rFonts w:ascii="Arial" w:hAnsi="Arial" w:hint="default"/>
      </w:rPr>
    </w:lvl>
    <w:lvl w:ilvl="2" w:tplc="DDB61038" w:tentative="1">
      <w:start w:val="1"/>
      <w:numFmt w:val="bullet"/>
      <w:lvlText w:val="•"/>
      <w:lvlJc w:val="left"/>
      <w:pPr>
        <w:tabs>
          <w:tab w:val="num" w:pos="2160"/>
        </w:tabs>
        <w:ind w:left="2160" w:hanging="360"/>
      </w:pPr>
      <w:rPr>
        <w:rFonts w:ascii="Arial" w:hAnsi="Arial" w:hint="default"/>
      </w:rPr>
    </w:lvl>
    <w:lvl w:ilvl="3" w:tplc="AF34118C" w:tentative="1">
      <w:start w:val="1"/>
      <w:numFmt w:val="bullet"/>
      <w:lvlText w:val="•"/>
      <w:lvlJc w:val="left"/>
      <w:pPr>
        <w:tabs>
          <w:tab w:val="num" w:pos="2880"/>
        </w:tabs>
        <w:ind w:left="2880" w:hanging="360"/>
      </w:pPr>
      <w:rPr>
        <w:rFonts w:ascii="Arial" w:hAnsi="Arial" w:hint="default"/>
      </w:rPr>
    </w:lvl>
    <w:lvl w:ilvl="4" w:tplc="7540ADB8" w:tentative="1">
      <w:start w:val="1"/>
      <w:numFmt w:val="bullet"/>
      <w:lvlText w:val="•"/>
      <w:lvlJc w:val="left"/>
      <w:pPr>
        <w:tabs>
          <w:tab w:val="num" w:pos="3600"/>
        </w:tabs>
        <w:ind w:left="3600" w:hanging="360"/>
      </w:pPr>
      <w:rPr>
        <w:rFonts w:ascii="Arial" w:hAnsi="Arial" w:hint="default"/>
      </w:rPr>
    </w:lvl>
    <w:lvl w:ilvl="5" w:tplc="F09C12FC" w:tentative="1">
      <w:start w:val="1"/>
      <w:numFmt w:val="bullet"/>
      <w:lvlText w:val="•"/>
      <w:lvlJc w:val="left"/>
      <w:pPr>
        <w:tabs>
          <w:tab w:val="num" w:pos="4320"/>
        </w:tabs>
        <w:ind w:left="4320" w:hanging="360"/>
      </w:pPr>
      <w:rPr>
        <w:rFonts w:ascii="Arial" w:hAnsi="Arial" w:hint="default"/>
      </w:rPr>
    </w:lvl>
    <w:lvl w:ilvl="6" w:tplc="9E9E99DA" w:tentative="1">
      <w:start w:val="1"/>
      <w:numFmt w:val="bullet"/>
      <w:lvlText w:val="•"/>
      <w:lvlJc w:val="left"/>
      <w:pPr>
        <w:tabs>
          <w:tab w:val="num" w:pos="5040"/>
        </w:tabs>
        <w:ind w:left="5040" w:hanging="360"/>
      </w:pPr>
      <w:rPr>
        <w:rFonts w:ascii="Arial" w:hAnsi="Arial" w:hint="default"/>
      </w:rPr>
    </w:lvl>
    <w:lvl w:ilvl="7" w:tplc="A9A6D90E" w:tentative="1">
      <w:start w:val="1"/>
      <w:numFmt w:val="bullet"/>
      <w:lvlText w:val="•"/>
      <w:lvlJc w:val="left"/>
      <w:pPr>
        <w:tabs>
          <w:tab w:val="num" w:pos="5760"/>
        </w:tabs>
        <w:ind w:left="5760" w:hanging="360"/>
      </w:pPr>
      <w:rPr>
        <w:rFonts w:ascii="Arial" w:hAnsi="Arial" w:hint="default"/>
      </w:rPr>
    </w:lvl>
    <w:lvl w:ilvl="8" w:tplc="871007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7B66EA"/>
    <w:multiLevelType w:val="hybridMultilevel"/>
    <w:tmpl w:val="DEC84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521904"/>
    <w:multiLevelType w:val="hybridMultilevel"/>
    <w:tmpl w:val="4AF04DAE"/>
    <w:lvl w:ilvl="0" w:tplc="803AA44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AC54F0"/>
    <w:multiLevelType w:val="hybridMultilevel"/>
    <w:tmpl w:val="87AC4242"/>
    <w:lvl w:ilvl="0" w:tplc="3A6822FC">
      <w:start w:val="1"/>
      <w:numFmt w:val="bullet"/>
      <w:lvlText w:val="•"/>
      <w:lvlJc w:val="left"/>
      <w:pPr>
        <w:tabs>
          <w:tab w:val="num" w:pos="720"/>
        </w:tabs>
        <w:ind w:left="720" w:hanging="360"/>
      </w:pPr>
      <w:rPr>
        <w:rFonts w:ascii="Arial" w:hAnsi="Arial" w:hint="default"/>
      </w:rPr>
    </w:lvl>
    <w:lvl w:ilvl="1" w:tplc="92F6615C" w:tentative="1">
      <w:start w:val="1"/>
      <w:numFmt w:val="bullet"/>
      <w:lvlText w:val="•"/>
      <w:lvlJc w:val="left"/>
      <w:pPr>
        <w:tabs>
          <w:tab w:val="num" w:pos="1440"/>
        </w:tabs>
        <w:ind w:left="1440" w:hanging="360"/>
      </w:pPr>
      <w:rPr>
        <w:rFonts w:ascii="Arial" w:hAnsi="Arial" w:hint="default"/>
      </w:rPr>
    </w:lvl>
    <w:lvl w:ilvl="2" w:tplc="7F3A5DA2" w:tentative="1">
      <w:start w:val="1"/>
      <w:numFmt w:val="bullet"/>
      <w:lvlText w:val="•"/>
      <w:lvlJc w:val="left"/>
      <w:pPr>
        <w:tabs>
          <w:tab w:val="num" w:pos="2160"/>
        </w:tabs>
        <w:ind w:left="2160" w:hanging="360"/>
      </w:pPr>
      <w:rPr>
        <w:rFonts w:ascii="Arial" w:hAnsi="Arial" w:hint="default"/>
      </w:rPr>
    </w:lvl>
    <w:lvl w:ilvl="3" w:tplc="A1084FF4" w:tentative="1">
      <w:start w:val="1"/>
      <w:numFmt w:val="bullet"/>
      <w:lvlText w:val="•"/>
      <w:lvlJc w:val="left"/>
      <w:pPr>
        <w:tabs>
          <w:tab w:val="num" w:pos="2880"/>
        </w:tabs>
        <w:ind w:left="2880" w:hanging="360"/>
      </w:pPr>
      <w:rPr>
        <w:rFonts w:ascii="Arial" w:hAnsi="Arial" w:hint="default"/>
      </w:rPr>
    </w:lvl>
    <w:lvl w:ilvl="4" w:tplc="92C2AED4" w:tentative="1">
      <w:start w:val="1"/>
      <w:numFmt w:val="bullet"/>
      <w:lvlText w:val="•"/>
      <w:lvlJc w:val="left"/>
      <w:pPr>
        <w:tabs>
          <w:tab w:val="num" w:pos="3600"/>
        </w:tabs>
        <w:ind w:left="3600" w:hanging="360"/>
      </w:pPr>
      <w:rPr>
        <w:rFonts w:ascii="Arial" w:hAnsi="Arial" w:hint="default"/>
      </w:rPr>
    </w:lvl>
    <w:lvl w:ilvl="5" w:tplc="9C90B156" w:tentative="1">
      <w:start w:val="1"/>
      <w:numFmt w:val="bullet"/>
      <w:lvlText w:val="•"/>
      <w:lvlJc w:val="left"/>
      <w:pPr>
        <w:tabs>
          <w:tab w:val="num" w:pos="4320"/>
        </w:tabs>
        <w:ind w:left="4320" w:hanging="360"/>
      </w:pPr>
      <w:rPr>
        <w:rFonts w:ascii="Arial" w:hAnsi="Arial" w:hint="default"/>
      </w:rPr>
    </w:lvl>
    <w:lvl w:ilvl="6" w:tplc="AD34483E" w:tentative="1">
      <w:start w:val="1"/>
      <w:numFmt w:val="bullet"/>
      <w:lvlText w:val="•"/>
      <w:lvlJc w:val="left"/>
      <w:pPr>
        <w:tabs>
          <w:tab w:val="num" w:pos="5040"/>
        </w:tabs>
        <w:ind w:left="5040" w:hanging="360"/>
      </w:pPr>
      <w:rPr>
        <w:rFonts w:ascii="Arial" w:hAnsi="Arial" w:hint="default"/>
      </w:rPr>
    </w:lvl>
    <w:lvl w:ilvl="7" w:tplc="C3DEBB8A" w:tentative="1">
      <w:start w:val="1"/>
      <w:numFmt w:val="bullet"/>
      <w:lvlText w:val="•"/>
      <w:lvlJc w:val="left"/>
      <w:pPr>
        <w:tabs>
          <w:tab w:val="num" w:pos="5760"/>
        </w:tabs>
        <w:ind w:left="5760" w:hanging="360"/>
      </w:pPr>
      <w:rPr>
        <w:rFonts w:ascii="Arial" w:hAnsi="Arial" w:hint="default"/>
      </w:rPr>
    </w:lvl>
    <w:lvl w:ilvl="8" w:tplc="41803F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0E5BD3"/>
    <w:multiLevelType w:val="hybridMultilevel"/>
    <w:tmpl w:val="CEC633F6"/>
    <w:lvl w:ilvl="0" w:tplc="F14818F8">
      <w:start w:val="1"/>
      <w:numFmt w:val="bullet"/>
      <w:lvlText w:val="•"/>
      <w:lvlJc w:val="left"/>
      <w:pPr>
        <w:tabs>
          <w:tab w:val="num" w:pos="360"/>
        </w:tabs>
        <w:ind w:left="360" w:hanging="360"/>
      </w:pPr>
      <w:rPr>
        <w:rFonts w:ascii="Arial" w:hAnsi="Arial" w:hint="default"/>
      </w:rPr>
    </w:lvl>
    <w:lvl w:ilvl="1" w:tplc="61D6ECF0" w:tentative="1">
      <w:start w:val="1"/>
      <w:numFmt w:val="bullet"/>
      <w:lvlText w:val="•"/>
      <w:lvlJc w:val="left"/>
      <w:pPr>
        <w:tabs>
          <w:tab w:val="num" w:pos="1080"/>
        </w:tabs>
        <w:ind w:left="1080" w:hanging="360"/>
      </w:pPr>
      <w:rPr>
        <w:rFonts w:ascii="Arial" w:hAnsi="Arial" w:hint="default"/>
      </w:rPr>
    </w:lvl>
    <w:lvl w:ilvl="2" w:tplc="5F60628A" w:tentative="1">
      <w:start w:val="1"/>
      <w:numFmt w:val="bullet"/>
      <w:lvlText w:val="•"/>
      <w:lvlJc w:val="left"/>
      <w:pPr>
        <w:tabs>
          <w:tab w:val="num" w:pos="1800"/>
        </w:tabs>
        <w:ind w:left="1800" w:hanging="360"/>
      </w:pPr>
      <w:rPr>
        <w:rFonts w:ascii="Arial" w:hAnsi="Arial" w:hint="default"/>
      </w:rPr>
    </w:lvl>
    <w:lvl w:ilvl="3" w:tplc="BFF01254" w:tentative="1">
      <w:start w:val="1"/>
      <w:numFmt w:val="bullet"/>
      <w:lvlText w:val="•"/>
      <w:lvlJc w:val="left"/>
      <w:pPr>
        <w:tabs>
          <w:tab w:val="num" w:pos="2520"/>
        </w:tabs>
        <w:ind w:left="2520" w:hanging="360"/>
      </w:pPr>
      <w:rPr>
        <w:rFonts w:ascii="Arial" w:hAnsi="Arial" w:hint="default"/>
      </w:rPr>
    </w:lvl>
    <w:lvl w:ilvl="4" w:tplc="7884EEE6" w:tentative="1">
      <w:start w:val="1"/>
      <w:numFmt w:val="bullet"/>
      <w:lvlText w:val="•"/>
      <w:lvlJc w:val="left"/>
      <w:pPr>
        <w:tabs>
          <w:tab w:val="num" w:pos="3240"/>
        </w:tabs>
        <w:ind w:left="3240" w:hanging="360"/>
      </w:pPr>
      <w:rPr>
        <w:rFonts w:ascii="Arial" w:hAnsi="Arial" w:hint="default"/>
      </w:rPr>
    </w:lvl>
    <w:lvl w:ilvl="5" w:tplc="A1E42AFA" w:tentative="1">
      <w:start w:val="1"/>
      <w:numFmt w:val="bullet"/>
      <w:lvlText w:val="•"/>
      <w:lvlJc w:val="left"/>
      <w:pPr>
        <w:tabs>
          <w:tab w:val="num" w:pos="3960"/>
        </w:tabs>
        <w:ind w:left="3960" w:hanging="360"/>
      </w:pPr>
      <w:rPr>
        <w:rFonts w:ascii="Arial" w:hAnsi="Arial" w:hint="default"/>
      </w:rPr>
    </w:lvl>
    <w:lvl w:ilvl="6" w:tplc="45042664" w:tentative="1">
      <w:start w:val="1"/>
      <w:numFmt w:val="bullet"/>
      <w:lvlText w:val="•"/>
      <w:lvlJc w:val="left"/>
      <w:pPr>
        <w:tabs>
          <w:tab w:val="num" w:pos="4680"/>
        </w:tabs>
        <w:ind w:left="4680" w:hanging="360"/>
      </w:pPr>
      <w:rPr>
        <w:rFonts w:ascii="Arial" w:hAnsi="Arial" w:hint="default"/>
      </w:rPr>
    </w:lvl>
    <w:lvl w:ilvl="7" w:tplc="0FA8F0D6" w:tentative="1">
      <w:start w:val="1"/>
      <w:numFmt w:val="bullet"/>
      <w:lvlText w:val="•"/>
      <w:lvlJc w:val="left"/>
      <w:pPr>
        <w:tabs>
          <w:tab w:val="num" w:pos="5400"/>
        </w:tabs>
        <w:ind w:left="5400" w:hanging="360"/>
      </w:pPr>
      <w:rPr>
        <w:rFonts w:ascii="Arial" w:hAnsi="Arial" w:hint="default"/>
      </w:rPr>
    </w:lvl>
    <w:lvl w:ilvl="8" w:tplc="E4F2AA9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00A0B2E"/>
    <w:multiLevelType w:val="hybridMultilevel"/>
    <w:tmpl w:val="2E364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Mjc3MzUzMTS0NDVV0lEKTi0uzszPAykwrgUAbOgfiCwAAAA="/>
    <w:docVar w:name="EN.InstantFormat" w:val="&lt;ENInstantFormat&gt;&lt;Enabled&gt;1&lt;/Enabled&gt;&lt;ScanUnformatted&gt;1&lt;/ScanUnformatted&gt;&lt;ScanChanges&gt;1&lt;/ScanChanges&gt;&lt;Suspended&gt;0&lt;/Suspended&gt;&lt;/ENInstantFormat&gt;"/>
    <w:docVar w:name="EN.Layout" w:val="&lt;ENLayout&gt;&lt;Style&gt;World Journal Gastroento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5vvd9tt1afartedwx75wxfaw2tfztfsrr9a&quot;&gt;Endoscopy&lt;record-ids&gt;&lt;item&gt;1&lt;/item&gt;&lt;item&gt;2&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77342B"/>
    <w:rsid w:val="00006A88"/>
    <w:rsid w:val="00007F22"/>
    <w:rsid w:val="00011222"/>
    <w:rsid w:val="00016A30"/>
    <w:rsid w:val="00017055"/>
    <w:rsid w:val="000173E8"/>
    <w:rsid w:val="00022FD1"/>
    <w:rsid w:val="000278C1"/>
    <w:rsid w:val="00030324"/>
    <w:rsid w:val="00033918"/>
    <w:rsid w:val="000340C6"/>
    <w:rsid w:val="00035087"/>
    <w:rsid w:val="00035FAF"/>
    <w:rsid w:val="00044526"/>
    <w:rsid w:val="000508D3"/>
    <w:rsid w:val="00060248"/>
    <w:rsid w:val="00060678"/>
    <w:rsid w:val="00063019"/>
    <w:rsid w:val="00076BC3"/>
    <w:rsid w:val="0008113A"/>
    <w:rsid w:val="00082507"/>
    <w:rsid w:val="00090062"/>
    <w:rsid w:val="00090A37"/>
    <w:rsid w:val="00090C09"/>
    <w:rsid w:val="00091054"/>
    <w:rsid w:val="00091978"/>
    <w:rsid w:val="00097253"/>
    <w:rsid w:val="000A0DEC"/>
    <w:rsid w:val="000A220D"/>
    <w:rsid w:val="000A435D"/>
    <w:rsid w:val="000A6DF0"/>
    <w:rsid w:val="000B0CDF"/>
    <w:rsid w:val="000C0EEB"/>
    <w:rsid w:val="000C3425"/>
    <w:rsid w:val="000D0560"/>
    <w:rsid w:val="000D0AB3"/>
    <w:rsid w:val="000D56D1"/>
    <w:rsid w:val="000E6802"/>
    <w:rsid w:val="000F298C"/>
    <w:rsid w:val="000F5B06"/>
    <w:rsid w:val="00101161"/>
    <w:rsid w:val="00110F73"/>
    <w:rsid w:val="00114DBB"/>
    <w:rsid w:val="00116BA9"/>
    <w:rsid w:val="00120429"/>
    <w:rsid w:val="00120E32"/>
    <w:rsid w:val="00122A13"/>
    <w:rsid w:val="001276D8"/>
    <w:rsid w:val="001336B9"/>
    <w:rsid w:val="00135B09"/>
    <w:rsid w:val="0014166F"/>
    <w:rsid w:val="00143051"/>
    <w:rsid w:val="00143AFD"/>
    <w:rsid w:val="00143DC7"/>
    <w:rsid w:val="0014552F"/>
    <w:rsid w:val="001462A6"/>
    <w:rsid w:val="00146F66"/>
    <w:rsid w:val="00153C46"/>
    <w:rsid w:val="00154105"/>
    <w:rsid w:val="00155DAB"/>
    <w:rsid w:val="00156B8B"/>
    <w:rsid w:val="00160306"/>
    <w:rsid w:val="00163E4D"/>
    <w:rsid w:val="00164261"/>
    <w:rsid w:val="00176096"/>
    <w:rsid w:val="00177AFB"/>
    <w:rsid w:val="00181A61"/>
    <w:rsid w:val="00185453"/>
    <w:rsid w:val="001864CC"/>
    <w:rsid w:val="00194239"/>
    <w:rsid w:val="001966A2"/>
    <w:rsid w:val="001A200A"/>
    <w:rsid w:val="001A7C98"/>
    <w:rsid w:val="001B4A30"/>
    <w:rsid w:val="001B5C75"/>
    <w:rsid w:val="001B792F"/>
    <w:rsid w:val="001C08F1"/>
    <w:rsid w:val="001C1367"/>
    <w:rsid w:val="001C16DA"/>
    <w:rsid w:val="001D411C"/>
    <w:rsid w:val="001E2692"/>
    <w:rsid w:val="001F06D9"/>
    <w:rsid w:val="001F19E8"/>
    <w:rsid w:val="001F499C"/>
    <w:rsid w:val="00202182"/>
    <w:rsid w:val="00204A7F"/>
    <w:rsid w:val="00207AF2"/>
    <w:rsid w:val="00211D78"/>
    <w:rsid w:val="00215091"/>
    <w:rsid w:val="00217179"/>
    <w:rsid w:val="002203DF"/>
    <w:rsid w:val="00220B94"/>
    <w:rsid w:val="00221947"/>
    <w:rsid w:val="0022474F"/>
    <w:rsid w:val="0022516D"/>
    <w:rsid w:val="002314D3"/>
    <w:rsid w:val="00232EA8"/>
    <w:rsid w:val="00236CC2"/>
    <w:rsid w:val="0024221F"/>
    <w:rsid w:val="00244FAE"/>
    <w:rsid w:val="002468ED"/>
    <w:rsid w:val="0024770F"/>
    <w:rsid w:val="00253D45"/>
    <w:rsid w:val="002561E7"/>
    <w:rsid w:val="00257047"/>
    <w:rsid w:val="00260335"/>
    <w:rsid w:val="00263357"/>
    <w:rsid w:val="00265AB3"/>
    <w:rsid w:val="00270AA0"/>
    <w:rsid w:val="00275643"/>
    <w:rsid w:val="00275DF5"/>
    <w:rsid w:val="002764F6"/>
    <w:rsid w:val="002847DD"/>
    <w:rsid w:val="00286226"/>
    <w:rsid w:val="00295125"/>
    <w:rsid w:val="002A2967"/>
    <w:rsid w:val="002A3B66"/>
    <w:rsid w:val="002A626D"/>
    <w:rsid w:val="002B7FFB"/>
    <w:rsid w:val="002C3498"/>
    <w:rsid w:val="002C6EA1"/>
    <w:rsid w:val="002D3219"/>
    <w:rsid w:val="002E36DD"/>
    <w:rsid w:val="002E7E0B"/>
    <w:rsid w:val="002F46FE"/>
    <w:rsid w:val="002F73DF"/>
    <w:rsid w:val="003031DF"/>
    <w:rsid w:val="003070EA"/>
    <w:rsid w:val="00316718"/>
    <w:rsid w:val="00317391"/>
    <w:rsid w:val="00320D16"/>
    <w:rsid w:val="00322734"/>
    <w:rsid w:val="00323D8B"/>
    <w:rsid w:val="003262A4"/>
    <w:rsid w:val="00326937"/>
    <w:rsid w:val="00327819"/>
    <w:rsid w:val="003278CC"/>
    <w:rsid w:val="00330A89"/>
    <w:rsid w:val="0033429C"/>
    <w:rsid w:val="00340D70"/>
    <w:rsid w:val="00341508"/>
    <w:rsid w:val="00345141"/>
    <w:rsid w:val="00353AD8"/>
    <w:rsid w:val="00353D0C"/>
    <w:rsid w:val="00360CA9"/>
    <w:rsid w:val="0036169A"/>
    <w:rsid w:val="00373016"/>
    <w:rsid w:val="00376F69"/>
    <w:rsid w:val="00384912"/>
    <w:rsid w:val="00390868"/>
    <w:rsid w:val="00391FD3"/>
    <w:rsid w:val="003961BB"/>
    <w:rsid w:val="003A7398"/>
    <w:rsid w:val="003A7DB7"/>
    <w:rsid w:val="003B64B2"/>
    <w:rsid w:val="003C056F"/>
    <w:rsid w:val="003C05CB"/>
    <w:rsid w:val="003D6356"/>
    <w:rsid w:val="003E152F"/>
    <w:rsid w:val="003E23F9"/>
    <w:rsid w:val="003F356C"/>
    <w:rsid w:val="003F3756"/>
    <w:rsid w:val="003F685A"/>
    <w:rsid w:val="004032F5"/>
    <w:rsid w:val="0040463C"/>
    <w:rsid w:val="00404846"/>
    <w:rsid w:val="00412A13"/>
    <w:rsid w:val="00415253"/>
    <w:rsid w:val="00415455"/>
    <w:rsid w:val="00415B26"/>
    <w:rsid w:val="00416D76"/>
    <w:rsid w:val="00421FA0"/>
    <w:rsid w:val="00423FE8"/>
    <w:rsid w:val="004252CF"/>
    <w:rsid w:val="00433B30"/>
    <w:rsid w:val="00435AC5"/>
    <w:rsid w:val="0046515B"/>
    <w:rsid w:val="0046608C"/>
    <w:rsid w:val="00471558"/>
    <w:rsid w:val="00471FBF"/>
    <w:rsid w:val="00473460"/>
    <w:rsid w:val="0048272C"/>
    <w:rsid w:val="004937A4"/>
    <w:rsid w:val="00494CF7"/>
    <w:rsid w:val="004963AB"/>
    <w:rsid w:val="0049799E"/>
    <w:rsid w:val="004A0DD3"/>
    <w:rsid w:val="004B04E0"/>
    <w:rsid w:val="004C0EB5"/>
    <w:rsid w:val="004C1CB3"/>
    <w:rsid w:val="004C6475"/>
    <w:rsid w:val="004D1F5E"/>
    <w:rsid w:val="004D29F7"/>
    <w:rsid w:val="004D6192"/>
    <w:rsid w:val="004E3099"/>
    <w:rsid w:val="004E3E6F"/>
    <w:rsid w:val="004E53E5"/>
    <w:rsid w:val="004F137E"/>
    <w:rsid w:val="004F3BB8"/>
    <w:rsid w:val="004F790C"/>
    <w:rsid w:val="005041A9"/>
    <w:rsid w:val="005063DB"/>
    <w:rsid w:val="005066CE"/>
    <w:rsid w:val="005107AC"/>
    <w:rsid w:val="00512E8F"/>
    <w:rsid w:val="00521208"/>
    <w:rsid w:val="005214EC"/>
    <w:rsid w:val="0052550D"/>
    <w:rsid w:val="0052646C"/>
    <w:rsid w:val="0053042D"/>
    <w:rsid w:val="00530CA4"/>
    <w:rsid w:val="00541249"/>
    <w:rsid w:val="005600D2"/>
    <w:rsid w:val="00562755"/>
    <w:rsid w:val="00564AE1"/>
    <w:rsid w:val="0056649C"/>
    <w:rsid w:val="00566A66"/>
    <w:rsid w:val="00566B0B"/>
    <w:rsid w:val="00573967"/>
    <w:rsid w:val="005747CC"/>
    <w:rsid w:val="0057620A"/>
    <w:rsid w:val="00583E52"/>
    <w:rsid w:val="00586E0D"/>
    <w:rsid w:val="00586F6C"/>
    <w:rsid w:val="005941D3"/>
    <w:rsid w:val="00594BD3"/>
    <w:rsid w:val="00596E90"/>
    <w:rsid w:val="00596E91"/>
    <w:rsid w:val="005A05EF"/>
    <w:rsid w:val="005A4E93"/>
    <w:rsid w:val="005B260F"/>
    <w:rsid w:val="005B691A"/>
    <w:rsid w:val="005C243A"/>
    <w:rsid w:val="005C4CBA"/>
    <w:rsid w:val="005D5569"/>
    <w:rsid w:val="005D6247"/>
    <w:rsid w:val="005E02B6"/>
    <w:rsid w:val="005E1997"/>
    <w:rsid w:val="005E2DEA"/>
    <w:rsid w:val="005E3BFA"/>
    <w:rsid w:val="005F35E1"/>
    <w:rsid w:val="005F3B29"/>
    <w:rsid w:val="005F4488"/>
    <w:rsid w:val="006021BC"/>
    <w:rsid w:val="006157D5"/>
    <w:rsid w:val="006158FF"/>
    <w:rsid w:val="006166C9"/>
    <w:rsid w:val="00622585"/>
    <w:rsid w:val="00624834"/>
    <w:rsid w:val="0062654C"/>
    <w:rsid w:val="00630247"/>
    <w:rsid w:val="00634F25"/>
    <w:rsid w:val="006363B9"/>
    <w:rsid w:val="006446A4"/>
    <w:rsid w:val="00647151"/>
    <w:rsid w:val="006528FA"/>
    <w:rsid w:val="00654594"/>
    <w:rsid w:val="00655F63"/>
    <w:rsid w:val="00660AAE"/>
    <w:rsid w:val="00661C02"/>
    <w:rsid w:val="00663015"/>
    <w:rsid w:val="0066524A"/>
    <w:rsid w:val="0067386C"/>
    <w:rsid w:val="006748A1"/>
    <w:rsid w:val="0067610F"/>
    <w:rsid w:val="006768DA"/>
    <w:rsid w:val="006770EE"/>
    <w:rsid w:val="0067714E"/>
    <w:rsid w:val="00687DE9"/>
    <w:rsid w:val="006A3F23"/>
    <w:rsid w:val="006A6970"/>
    <w:rsid w:val="006B64DF"/>
    <w:rsid w:val="006B670B"/>
    <w:rsid w:val="006C1E6D"/>
    <w:rsid w:val="006C1F3E"/>
    <w:rsid w:val="006C2997"/>
    <w:rsid w:val="006C3FB8"/>
    <w:rsid w:val="006D5613"/>
    <w:rsid w:val="006E0E39"/>
    <w:rsid w:val="006E57DE"/>
    <w:rsid w:val="006E5B54"/>
    <w:rsid w:val="006E750E"/>
    <w:rsid w:val="006F0AF2"/>
    <w:rsid w:val="007035AB"/>
    <w:rsid w:val="00705E9A"/>
    <w:rsid w:val="00710893"/>
    <w:rsid w:val="007138E8"/>
    <w:rsid w:val="00714782"/>
    <w:rsid w:val="00717304"/>
    <w:rsid w:val="00717378"/>
    <w:rsid w:val="0072014A"/>
    <w:rsid w:val="007317A7"/>
    <w:rsid w:val="0073219A"/>
    <w:rsid w:val="007366C2"/>
    <w:rsid w:val="007433A5"/>
    <w:rsid w:val="007456BE"/>
    <w:rsid w:val="0074620B"/>
    <w:rsid w:val="00747269"/>
    <w:rsid w:val="007512A6"/>
    <w:rsid w:val="00753C11"/>
    <w:rsid w:val="007543D2"/>
    <w:rsid w:val="00756639"/>
    <w:rsid w:val="007577DE"/>
    <w:rsid w:val="007652A0"/>
    <w:rsid w:val="007730D7"/>
    <w:rsid w:val="0077342B"/>
    <w:rsid w:val="00774AB2"/>
    <w:rsid w:val="00775910"/>
    <w:rsid w:val="00776D54"/>
    <w:rsid w:val="0078744A"/>
    <w:rsid w:val="007A64C9"/>
    <w:rsid w:val="007A7648"/>
    <w:rsid w:val="007B01AB"/>
    <w:rsid w:val="007B0D04"/>
    <w:rsid w:val="007B2D8A"/>
    <w:rsid w:val="007C017C"/>
    <w:rsid w:val="007C065D"/>
    <w:rsid w:val="007C7AFA"/>
    <w:rsid w:val="007D1618"/>
    <w:rsid w:val="007D2E1A"/>
    <w:rsid w:val="007D3A3F"/>
    <w:rsid w:val="007D400D"/>
    <w:rsid w:val="007D461A"/>
    <w:rsid w:val="007D52BD"/>
    <w:rsid w:val="007D63B7"/>
    <w:rsid w:val="007D6894"/>
    <w:rsid w:val="007E1136"/>
    <w:rsid w:val="007E3090"/>
    <w:rsid w:val="007F09C3"/>
    <w:rsid w:val="007F13F3"/>
    <w:rsid w:val="007F55A6"/>
    <w:rsid w:val="007F6FEB"/>
    <w:rsid w:val="007F7212"/>
    <w:rsid w:val="007F788B"/>
    <w:rsid w:val="007F7F48"/>
    <w:rsid w:val="00802186"/>
    <w:rsid w:val="00803657"/>
    <w:rsid w:val="008043C0"/>
    <w:rsid w:val="00806EF3"/>
    <w:rsid w:val="008132AA"/>
    <w:rsid w:val="00813FC2"/>
    <w:rsid w:val="008151A6"/>
    <w:rsid w:val="0082380C"/>
    <w:rsid w:val="00823AAB"/>
    <w:rsid w:val="00830275"/>
    <w:rsid w:val="0083079E"/>
    <w:rsid w:val="00830CE8"/>
    <w:rsid w:val="0083552A"/>
    <w:rsid w:val="00846DD5"/>
    <w:rsid w:val="00851506"/>
    <w:rsid w:val="008622F8"/>
    <w:rsid w:val="0086246E"/>
    <w:rsid w:val="0086631E"/>
    <w:rsid w:val="00867BB4"/>
    <w:rsid w:val="0087156C"/>
    <w:rsid w:val="0087201A"/>
    <w:rsid w:val="00872124"/>
    <w:rsid w:val="008726C4"/>
    <w:rsid w:val="00872D8F"/>
    <w:rsid w:val="00876464"/>
    <w:rsid w:val="008822CC"/>
    <w:rsid w:val="008860EE"/>
    <w:rsid w:val="008866CB"/>
    <w:rsid w:val="008914D7"/>
    <w:rsid w:val="00892593"/>
    <w:rsid w:val="008A115D"/>
    <w:rsid w:val="008B1F7F"/>
    <w:rsid w:val="008B4C5F"/>
    <w:rsid w:val="008C5B3A"/>
    <w:rsid w:val="008D0BF0"/>
    <w:rsid w:val="008D1E92"/>
    <w:rsid w:val="008E1C89"/>
    <w:rsid w:val="008E270D"/>
    <w:rsid w:val="008F0955"/>
    <w:rsid w:val="008F2E10"/>
    <w:rsid w:val="008F414C"/>
    <w:rsid w:val="008F7589"/>
    <w:rsid w:val="00903BE6"/>
    <w:rsid w:val="009056F8"/>
    <w:rsid w:val="00914E20"/>
    <w:rsid w:val="009209B4"/>
    <w:rsid w:val="00920A63"/>
    <w:rsid w:val="009217DD"/>
    <w:rsid w:val="0092486E"/>
    <w:rsid w:val="00925A42"/>
    <w:rsid w:val="00932FFE"/>
    <w:rsid w:val="00933226"/>
    <w:rsid w:val="009416E8"/>
    <w:rsid w:val="00942659"/>
    <w:rsid w:val="00944C20"/>
    <w:rsid w:val="0094603B"/>
    <w:rsid w:val="00951036"/>
    <w:rsid w:val="0095467C"/>
    <w:rsid w:val="00955F9E"/>
    <w:rsid w:val="00961527"/>
    <w:rsid w:val="00961FB3"/>
    <w:rsid w:val="00966671"/>
    <w:rsid w:val="009676A1"/>
    <w:rsid w:val="0097293E"/>
    <w:rsid w:val="00974E04"/>
    <w:rsid w:val="009758DD"/>
    <w:rsid w:val="00976D15"/>
    <w:rsid w:val="00977B5A"/>
    <w:rsid w:val="00980F75"/>
    <w:rsid w:val="00984735"/>
    <w:rsid w:val="00990E0D"/>
    <w:rsid w:val="00991D46"/>
    <w:rsid w:val="009920F9"/>
    <w:rsid w:val="009955D1"/>
    <w:rsid w:val="009A09C0"/>
    <w:rsid w:val="009A39E1"/>
    <w:rsid w:val="009B77FD"/>
    <w:rsid w:val="009B7FCC"/>
    <w:rsid w:val="009D1597"/>
    <w:rsid w:val="009D2489"/>
    <w:rsid w:val="009D2B66"/>
    <w:rsid w:val="009D3435"/>
    <w:rsid w:val="009D796B"/>
    <w:rsid w:val="009E0370"/>
    <w:rsid w:val="009E0780"/>
    <w:rsid w:val="009E0C25"/>
    <w:rsid w:val="009E6A3F"/>
    <w:rsid w:val="009F33C0"/>
    <w:rsid w:val="009F506B"/>
    <w:rsid w:val="00A06230"/>
    <w:rsid w:val="00A102F5"/>
    <w:rsid w:val="00A1364B"/>
    <w:rsid w:val="00A14F26"/>
    <w:rsid w:val="00A1712F"/>
    <w:rsid w:val="00A17652"/>
    <w:rsid w:val="00A315A1"/>
    <w:rsid w:val="00A33619"/>
    <w:rsid w:val="00A336D2"/>
    <w:rsid w:val="00A34724"/>
    <w:rsid w:val="00A34B35"/>
    <w:rsid w:val="00A35E9D"/>
    <w:rsid w:val="00A37050"/>
    <w:rsid w:val="00A37552"/>
    <w:rsid w:val="00A419E4"/>
    <w:rsid w:val="00A44DBE"/>
    <w:rsid w:val="00A55E01"/>
    <w:rsid w:val="00A60240"/>
    <w:rsid w:val="00A622A2"/>
    <w:rsid w:val="00A62940"/>
    <w:rsid w:val="00A715B0"/>
    <w:rsid w:val="00A77121"/>
    <w:rsid w:val="00A779AB"/>
    <w:rsid w:val="00A83045"/>
    <w:rsid w:val="00A830B5"/>
    <w:rsid w:val="00A830BC"/>
    <w:rsid w:val="00A83A41"/>
    <w:rsid w:val="00A84A9D"/>
    <w:rsid w:val="00A868B9"/>
    <w:rsid w:val="00A872B9"/>
    <w:rsid w:val="00A87891"/>
    <w:rsid w:val="00A90FE6"/>
    <w:rsid w:val="00A94FD6"/>
    <w:rsid w:val="00A95230"/>
    <w:rsid w:val="00AA192C"/>
    <w:rsid w:val="00AA5BB4"/>
    <w:rsid w:val="00AB2201"/>
    <w:rsid w:val="00AB5BCD"/>
    <w:rsid w:val="00AC1AB0"/>
    <w:rsid w:val="00AD2E67"/>
    <w:rsid w:val="00AE39CC"/>
    <w:rsid w:val="00AF2DDD"/>
    <w:rsid w:val="00AF3A13"/>
    <w:rsid w:val="00AF4332"/>
    <w:rsid w:val="00AF7B5C"/>
    <w:rsid w:val="00B016CB"/>
    <w:rsid w:val="00B112B8"/>
    <w:rsid w:val="00B11416"/>
    <w:rsid w:val="00B20EEA"/>
    <w:rsid w:val="00B222A6"/>
    <w:rsid w:val="00B22AAF"/>
    <w:rsid w:val="00B27CA6"/>
    <w:rsid w:val="00B3019B"/>
    <w:rsid w:val="00B3428F"/>
    <w:rsid w:val="00B401DE"/>
    <w:rsid w:val="00B4330B"/>
    <w:rsid w:val="00B4486D"/>
    <w:rsid w:val="00B5451B"/>
    <w:rsid w:val="00B54F35"/>
    <w:rsid w:val="00B56AA0"/>
    <w:rsid w:val="00B64D75"/>
    <w:rsid w:val="00B720C0"/>
    <w:rsid w:val="00B74144"/>
    <w:rsid w:val="00B75E92"/>
    <w:rsid w:val="00B76D78"/>
    <w:rsid w:val="00B7747A"/>
    <w:rsid w:val="00B840F3"/>
    <w:rsid w:val="00B84A38"/>
    <w:rsid w:val="00B85F38"/>
    <w:rsid w:val="00B95FCC"/>
    <w:rsid w:val="00BA1A70"/>
    <w:rsid w:val="00BA1EC5"/>
    <w:rsid w:val="00BA385D"/>
    <w:rsid w:val="00BA72CC"/>
    <w:rsid w:val="00BB2DC4"/>
    <w:rsid w:val="00BB44B7"/>
    <w:rsid w:val="00BB4AA9"/>
    <w:rsid w:val="00BC1847"/>
    <w:rsid w:val="00BC188F"/>
    <w:rsid w:val="00BC6484"/>
    <w:rsid w:val="00BD0204"/>
    <w:rsid w:val="00BD261C"/>
    <w:rsid w:val="00BE3CE5"/>
    <w:rsid w:val="00BF0CF9"/>
    <w:rsid w:val="00BF1577"/>
    <w:rsid w:val="00BF35C5"/>
    <w:rsid w:val="00BF36A8"/>
    <w:rsid w:val="00BF68B2"/>
    <w:rsid w:val="00C02AAA"/>
    <w:rsid w:val="00C04E42"/>
    <w:rsid w:val="00C059E3"/>
    <w:rsid w:val="00C13056"/>
    <w:rsid w:val="00C215A4"/>
    <w:rsid w:val="00C2599B"/>
    <w:rsid w:val="00C27051"/>
    <w:rsid w:val="00C32708"/>
    <w:rsid w:val="00C35028"/>
    <w:rsid w:val="00C52B9F"/>
    <w:rsid w:val="00C5473C"/>
    <w:rsid w:val="00C61A5A"/>
    <w:rsid w:val="00C61C3B"/>
    <w:rsid w:val="00C62A69"/>
    <w:rsid w:val="00C62A8B"/>
    <w:rsid w:val="00C63633"/>
    <w:rsid w:val="00C65CE0"/>
    <w:rsid w:val="00C669C7"/>
    <w:rsid w:val="00C70F04"/>
    <w:rsid w:val="00C80D66"/>
    <w:rsid w:val="00C824EB"/>
    <w:rsid w:val="00C867E7"/>
    <w:rsid w:val="00C903E5"/>
    <w:rsid w:val="00C90500"/>
    <w:rsid w:val="00C9121E"/>
    <w:rsid w:val="00C917F5"/>
    <w:rsid w:val="00C937B7"/>
    <w:rsid w:val="00CA14AE"/>
    <w:rsid w:val="00CA3D19"/>
    <w:rsid w:val="00CA4125"/>
    <w:rsid w:val="00CA479E"/>
    <w:rsid w:val="00CA4B29"/>
    <w:rsid w:val="00CA5AF5"/>
    <w:rsid w:val="00CB5E03"/>
    <w:rsid w:val="00CB7497"/>
    <w:rsid w:val="00CC5503"/>
    <w:rsid w:val="00CC597A"/>
    <w:rsid w:val="00CC7366"/>
    <w:rsid w:val="00CC7EBA"/>
    <w:rsid w:val="00CD207E"/>
    <w:rsid w:val="00CD218D"/>
    <w:rsid w:val="00CD342C"/>
    <w:rsid w:val="00CF1EC5"/>
    <w:rsid w:val="00CF7FEC"/>
    <w:rsid w:val="00D02161"/>
    <w:rsid w:val="00D149D8"/>
    <w:rsid w:val="00D15CE8"/>
    <w:rsid w:val="00D17C8D"/>
    <w:rsid w:val="00D20F8B"/>
    <w:rsid w:val="00D31316"/>
    <w:rsid w:val="00D342B3"/>
    <w:rsid w:val="00D342D1"/>
    <w:rsid w:val="00D43762"/>
    <w:rsid w:val="00D50CD6"/>
    <w:rsid w:val="00D543DB"/>
    <w:rsid w:val="00D616D2"/>
    <w:rsid w:val="00D62C44"/>
    <w:rsid w:val="00D708C6"/>
    <w:rsid w:val="00D72AA9"/>
    <w:rsid w:val="00D737EE"/>
    <w:rsid w:val="00D7677D"/>
    <w:rsid w:val="00D82A71"/>
    <w:rsid w:val="00D86BF8"/>
    <w:rsid w:val="00D91CF9"/>
    <w:rsid w:val="00D93CA0"/>
    <w:rsid w:val="00DA23FF"/>
    <w:rsid w:val="00DA4E80"/>
    <w:rsid w:val="00DA4FF5"/>
    <w:rsid w:val="00DB1F32"/>
    <w:rsid w:val="00DB3456"/>
    <w:rsid w:val="00DB58DF"/>
    <w:rsid w:val="00DC102B"/>
    <w:rsid w:val="00DC5EA5"/>
    <w:rsid w:val="00DC6CB3"/>
    <w:rsid w:val="00DD2D6F"/>
    <w:rsid w:val="00DD79E4"/>
    <w:rsid w:val="00DE3FBE"/>
    <w:rsid w:val="00DE64EF"/>
    <w:rsid w:val="00DE6E4C"/>
    <w:rsid w:val="00DF0D56"/>
    <w:rsid w:val="00DF2A03"/>
    <w:rsid w:val="00DF5893"/>
    <w:rsid w:val="00DF776E"/>
    <w:rsid w:val="00E01B04"/>
    <w:rsid w:val="00E06489"/>
    <w:rsid w:val="00E129E1"/>
    <w:rsid w:val="00E21724"/>
    <w:rsid w:val="00E21AF1"/>
    <w:rsid w:val="00E22FCB"/>
    <w:rsid w:val="00E33050"/>
    <w:rsid w:val="00E44187"/>
    <w:rsid w:val="00E519D0"/>
    <w:rsid w:val="00E57723"/>
    <w:rsid w:val="00E605D0"/>
    <w:rsid w:val="00E65FBD"/>
    <w:rsid w:val="00E71667"/>
    <w:rsid w:val="00E7195B"/>
    <w:rsid w:val="00E71DC7"/>
    <w:rsid w:val="00E749D3"/>
    <w:rsid w:val="00E74B26"/>
    <w:rsid w:val="00E808BC"/>
    <w:rsid w:val="00E873C0"/>
    <w:rsid w:val="00E90EC7"/>
    <w:rsid w:val="00E945B4"/>
    <w:rsid w:val="00E969FC"/>
    <w:rsid w:val="00EA0E23"/>
    <w:rsid w:val="00EB5322"/>
    <w:rsid w:val="00EC0578"/>
    <w:rsid w:val="00EE0C1B"/>
    <w:rsid w:val="00EE38B5"/>
    <w:rsid w:val="00F0759A"/>
    <w:rsid w:val="00F11B82"/>
    <w:rsid w:val="00F16A38"/>
    <w:rsid w:val="00F16D27"/>
    <w:rsid w:val="00F2200F"/>
    <w:rsid w:val="00F23004"/>
    <w:rsid w:val="00F2484F"/>
    <w:rsid w:val="00F2768F"/>
    <w:rsid w:val="00F36B06"/>
    <w:rsid w:val="00F4245A"/>
    <w:rsid w:val="00F42AC9"/>
    <w:rsid w:val="00F42D2E"/>
    <w:rsid w:val="00F45922"/>
    <w:rsid w:val="00F552DA"/>
    <w:rsid w:val="00F55863"/>
    <w:rsid w:val="00F55AFD"/>
    <w:rsid w:val="00F57195"/>
    <w:rsid w:val="00F57598"/>
    <w:rsid w:val="00F57758"/>
    <w:rsid w:val="00F6153A"/>
    <w:rsid w:val="00F620ED"/>
    <w:rsid w:val="00F664EE"/>
    <w:rsid w:val="00F66D20"/>
    <w:rsid w:val="00F71F0C"/>
    <w:rsid w:val="00F7498C"/>
    <w:rsid w:val="00F760F8"/>
    <w:rsid w:val="00F765AE"/>
    <w:rsid w:val="00F77020"/>
    <w:rsid w:val="00F82C86"/>
    <w:rsid w:val="00F851CF"/>
    <w:rsid w:val="00F90662"/>
    <w:rsid w:val="00F935E9"/>
    <w:rsid w:val="00F93B48"/>
    <w:rsid w:val="00FA13D3"/>
    <w:rsid w:val="00FA6497"/>
    <w:rsid w:val="00FB07B3"/>
    <w:rsid w:val="00FB1EED"/>
    <w:rsid w:val="00FB3AB9"/>
    <w:rsid w:val="00FB41EB"/>
    <w:rsid w:val="00FB48E8"/>
    <w:rsid w:val="00FC6852"/>
    <w:rsid w:val="00FC7743"/>
    <w:rsid w:val="00FD1853"/>
    <w:rsid w:val="00FE34E0"/>
    <w:rsid w:val="00FE400F"/>
    <w:rsid w:val="00FE45B2"/>
    <w:rsid w:val="00FE4A3D"/>
    <w:rsid w:val="00FE6094"/>
    <w:rsid w:val="00FE6258"/>
    <w:rsid w:val="00FE647D"/>
    <w:rsid w:val="00FF3499"/>
    <w:rsid w:val="00FF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9EA37"/>
  <w15:docId w15:val="{668178E9-D5A7-4B6B-9F84-BBD4B0A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2B"/>
    <w:pPr>
      <w:spacing w:line="276" w:lineRule="auto"/>
      <w:jc w:val="both"/>
    </w:pPr>
    <w:rPr>
      <w:rFonts w:ascii="Times New Roman" w:hAnsi="Times New Roman"/>
      <w:lang w:eastAsia="zh-CN"/>
    </w:rPr>
  </w:style>
  <w:style w:type="paragraph" w:styleId="Heading1">
    <w:name w:val="heading 1"/>
    <w:basedOn w:val="Normal"/>
    <w:link w:val="Heading1Char"/>
    <w:uiPriority w:val="9"/>
    <w:qFormat/>
    <w:rsid w:val="009D3435"/>
    <w:pPr>
      <w:spacing w:before="100" w:beforeAutospacing="1" w:after="100" w:afterAutospacing="1" w:line="240" w:lineRule="auto"/>
      <w:jc w:val="left"/>
      <w:outlineLvl w:val="0"/>
    </w:pPr>
    <w:rPr>
      <w:rFonts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42B"/>
    <w:rPr>
      <w:sz w:val="18"/>
      <w:szCs w:val="18"/>
    </w:rPr>
  </w:style>
  <w:style w:type="paragraph" w:styleId="CommentText">
    <w:name w:val="annotation text"/>
    <w:basedOn w:val="Normal"/>
    <w:link w:val="CommentTextChar"/>
    <w:uiPriority w:val="99"/>
    <w:unhideWhenUsed/>
    <w:rsid w:val="0077342B"/>
    <w:pPr>
      <w:spacing w:line="240" w:lineRule="auto"/>
    </w:pPr>
  </w:style>
  <w:style w:type="character" w:customStyle="1" w:styleId="CommentTextChar">
    <w:name w:val="Comment Text Char"/>
    <w:basedOn w:val="DefaultParagraphFont"/>
    <w:link w:val="CommentText"/>
    <w:uiPriority w:val="99"/>
    <w:rsid w:val="0077342B"/>
    <w:rPr>
      <w:rFonts w:ascii="Times New Roman" w:hAnsi="Times New Roman"/>
      <w:lang w:eastAsia="zh-CN"/>
    </w:rPr>
  </w:style>
  <w:style w:type="paragraph" w:styleId="CommentSubject">
    <w:name w:val="annotation subject"/>
    <w:basedOn w:val="CommentText"/>
    <w:next w:val="CommentText"/>
    <w:link w:val="CommentSubjectChar"/>
    <w:uiPriority w:val="99"/>
    <w:semiHidden/>
    <w:unhideWhenUsed/>
    <w:rsid w:val="0077342B"/>
    <w:rPr>
      <w:b/>
      <w:bCs/>
      <w:sz w:val="20"/>
      <w:szCs w:val="20"/>
    </w:rPr>
  </w:style>
  <w:style w:type="character" w:customStyle="1" w:styleId="CommentSubjectChar">
    <w:name w:val="Comment Subject Char"/>
    <w:basedOn w:val="CommentTextChar"/>
    <w:link w:val="CommentSubject"/>
    <w:uiPriority w:val="99"/>
    <w:semiHidden/>
    <w:rsid w:val="0077342B"/>
    <w:rPr>
      <w:rFonts w:ascii="Times New Roman" w:hAnsi="Times New Roman"/>
      <w:b/>
      <w:bCs/>
      <w:sz w:val="20"/>
      <w:szCs w:val="20"/>
      <w:lang w:eastAsia="zh-CN"/>
    </w:rPr>
  </w:style>
  <w:style w:type="paragraph" w:styleId="BalloonText">
    <w:name w:val="Balloon Text"/>
    <w:basedOn w:val="Normal"/>
    <w:link w:val="BalloonTextChar"/>
    <w:uiPriority w:val="99"/>
    <w:semiHidden/>
    <w:unhideWhenUsed/>
    <w:rsid w:val="007734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42B"/>
    <w:rPr>
      <w:rFonts w:ascii="Lucida Grande" w:hAnsi="Lucida Grande" w:cs="Lucida Grande"/>
      <w:sz w:val="18"/>
      <w:szCs w:val="18"/>
      <w:lang w:eastAsia="zh-CN"/>
    </w:rPr>
  </w:style>
  <w:style w:type="character" w:styleId="Hyperlink">
    <w:name w:val="Hyperlink"/>
    <w:basedOn w:val="DefaultParagraphFont"/>
    <w:uiPriority w:val="99"/>
    <w:unhideWhenUsed/>
    <w:rsid w:val="00204A7F"/>
    <w:rPr>
      <w:color w:val="0000FF" w:themeColor="hyperlink"/>
      <w:u w:val="single"/>
    </w:rPr>
  </w:style>
  <w:style w:type="paragraph" w:styleId="ListParagraph">
    <w:name w:val="List Paragraph"/>
    <w:basedOn w:val="Normal"/>
    <w:link w:val="ListParagraphChar"/>
    <w:uiPriority w:val="34"/>
    <w:qFormat/>
    <w:rsid w:val="00BC1847"/>
    <w:pPr>
      <w:ind w:left="720"/>
      <w:contextualSpacing/>
    </w:pPr>
  </w:style>
  <w:style w:type="paragraph" w:styleId="Title">
    <w:name w:val="Title"/>
    <w:aliases w:val="title"/>
    <w:basedOn w:val="Normal"/>
    <w:link w:val="TitleChar"/>
    <w:uiPriority w:val="10"/>
    <w:qFormat/>
    <w:rsid w:val="00710893"/>
    <w:pPr>
      <w:spacing w:before="100" w:beforeAutospacing="1" w:after="100" w:afterAutospacing="1" w:line="240" w:lineRule="auto"/>
      <w:jc w:val="left"/>
    </w:pPr>
    <w:rPr>
      <w:rFonts w:cs="Times New Roman"/>
      <w:lang w:val="en-GB"/>
    </w:rPr>
  </w:style>
  <w:style w:type="character" w:customStyle="1" w:styleId="TitleChar">
    <w:name w:val="Title Char"/>
    <w:aliases w:val="title Char"/>
    <w:basedOn w:val="DefaultParagraphFont"/>
    <w:link w:val="Title"/>
    <w:uiPriority w:val="10"/>
    <w:rsid w:val="00710893"/>
    <w:rPr>
      <w:rFonts w:ascii="Times New Roman" w:hAnsi="Times New Roman" w:cs="Times New Roman"/>
      <w:lang w:val="en-GB" w:eastAsia="zh-CN"/>
    </w:rPr>
  </w:style>
  <w:style w:type="character" w:customStyle="1" w:styleId="apple-converted-space">
    <w:name w:val="apple-converted-space"/>
    <w:basedOn w:val="DefaultParagraphFont"/>
    <w:rsid w:val="00710893"/>
  </w:style>
  <w:style w:type="paragraph" w:customStyle="1" w:styleId="desc">
    <w:name w:val="desc"/>
    <w:basedOn w:val="Normal"/>
    <w:rsid w:val="00710893"/>
    <w:pPr>
      <w:spacing w:before="100" w:beforeAutospacing="1" w:after="100" w:afterAutospacing="1" w:line="240" w:lineRule="auto"/>
      <w:jc w:val="left"/>
    </w:pPr>
    <w:rPr>
      <w:rFonts w:cs="Times New Roman"/>
      <w:lang w:val="en-GB"/>
    </w:rPr>
  </w:style>
  <w:style w:type="paragraph" w:customStyle="1" w:styleId="details">
    <w:name w:val="details"/>
    <w:basedOn w:val="Normal"/>
    <w:rsid w:val="00710893"/>
    <w:pPr>
      <w:spacing w:before="100" w:beforeAutospacing="1" w:after="100" w:afterAutospacing="1" w:line="240" w:lineRule="auto"/>
      <w:jc w:val="left"/>
    </w:pPr>
    <w:rPr>
      <w:rFonts w:cs="Times New Roman"/>
      <w:lang w:val="en-GB"/>
    </w:rPr>
  </w:style>
  <w:style w:type="character" w:customStyle="1" w:styleId="jrnl">
    <w:name w:val="jrnl"/>
    <w:basedOn w:val="DefaultParagraphFont"/>
    <w:rsid w:val="00710893"/>
  </w:style>
  <w:style w:type="character" w:styleId="FollowedHyperlink">
    <w:name w:val="FollowedHyperlink"/>
    <w:basedOn w:val="DefaultParagraphFont"/>
    <w:uiPriority w:val="99"/>
    <w:semiHidden/>
    <w:unhideWhenUsed/>
    <w:rsid w:val="00710893"/>
    <w:rPr>
      <w:color w:val="800080" w:themeColor="followedHyperlink"/>
      <w:u w:val="single"/>
    </w:rPr>
  </w:style>
  <w:style w:type="table" w:styleId="TableGrid">
    <w:name w:val="Table Grid"/>
    <w:basedOn w:val="TableNormal"/>
    <w:uiPriority w:val="59"/>
    <w:rsid w:val="00FC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3435"/>
    <w:rPr>
      <w:rFonts w:ascii="Times New Roman" w:hAnsi="Times New Roman" w:cs="Times New Roman"/>
      <w:b/>
      <w:bCs/>
      <w:kern w:val="36"/>
      <w:sz w:val="48"/>
      <w:szCs w:val="48"/>
      <w:lang w:val="en-GB" w:eastAsia="zh-CN"/>
    </w:rPr>
  </w:style>
  <w:style w:type="character" w:customStyle="1" w:styleId="highlight">
    <w:name w:val="highlight"/>
    <w:basedOn w:val="DefaultParagraphFont"/>
    <w:rsid w:val="009D3435"/>
  </w:style>
  <w:style w:type="paragraph" w:styleId="Footer">
    <w:name w:val="footer"/>
    <w:basedOn w:val="Normal"/>
    <w:link w:val="FooterChar"/>
    <w:uiPriority w:val="99"/>
    <w:unhideWhenUsed/>
    <w:rsid w:val="003F685A"/>
    <w:pPr>
      <w:tabs>
        <w:tab w:val="center" w:pos="4513"/>
        <w:tab w:val="right" w:pos="9026"/>
      </w:tabs>
      <w:spacing w:line="240" w:lineRule="auto"/>
    </w:pPr>
  </w:style>
  <w:style w:type="character" w:customStyle="1" w:styleId="FooterChar">
    <w:name w:val="Footer Char"/>
    <w:basedOn w:val="DefaultParagraphFont"/>
    <w:link w:val="Footer"/>
    <w:uiPriority w:val="99"/>
    <w:rsid w:val="003F685A"/>
    <w:rPr>
      <w:rFonts w:ascii="Times New Roman" w:hAnsi="Times New Roman"/>
      <w:lang w:eastAsia="zh-CN"/>
    </w:rPr>
  </w:style>
  <w:style w:type="character" w:styleId="PageNumber">
    <w:name w:val="page number"/>
    <w:basedOn w:val="DefaultParagraphFont"/>
    <w:uiPriority w:val="99"/>
    <w:semiHidden/>
    <w:unhideWhenUsed/>
    <w:rsid w:val="003F685A"/>
  </w:style>
  <w:style w:type="paragraph" w:customStyle="1" w:styleId="EndNoteBibliographyTitle">
    <w:name w:val="EndNote Bibliography Title"/>
    <w:basedOn w:val="Normal"/>
    <w:link w:val="EndNoteBibliographyTitleChar"/>
    <w:rsid w:val="003262A4"/>
    <w:pPr>
      <w:jc w:val="center"/>
    </w:pPr>
    <w:rPr>
      <w:rFonts w:cs="Times New Roman"/>
      <w:noProof/>
    </w:rPr>
  </w:style>
  <w:style w:type="character" w:customStyle="1" w:styleId="ListParagraphChar">
    <w:name w:val="List Paragraph Char"/>
    <w:basedOn w:val="DefaultParagraphFont"/>
    <w:link w:val="ListParagraph"/>
    <w:uiPriority w:val="34"/>
    <w:rsid w:val="003262A4"/>
    <w:rPr>
      <w:rFonts w:ascii="Times New Roman" w:hAnsi="Times New Roman"/>
      <w:lang w:eastAsia="zh-CN"/>
    </w:rPr>
  </w:style>
  <w:style w:type="character" w:customStyle="1" w:styleId="EndNoteBibliographyTitleChar">
    <w:name w:val="EndNote Bibliography Title Char"/>
    <w:basedOn w:val="ListParagraphChar"/>
    <w:link w:val="EndNoteBibliographyTitle"/>
    <w:rsid w:val="003262A4"/>
    <w:rPr>
      <w:rFonts w:ascii="Times New Roman" w:hAnsi="Times New Roman" w:cs="Times New Roman"/>
      <w:noProof/>
      <w:lang w:eastAsia="zh-CN"/>
    </w:rPr>
  </w:style>
  <w:style w:type="paragraph" w:customStyle="1" w:styleId="EndNoteBibliography">
    <w:name w:val="EndNote Bibliography"/>
    <w:basedOn w:val="Normal"/>
    <w:link w:val="EndNoteBibliographyChar"/>
    <w:rsid w:val="003262A4"/>
    <w:pPr>
      <w:spacing w:line="240" w:lineRule="auto"/>
    </w:pPr>
    <w:rPr>
      <w:rFonts w:cs="Times New Roman"/>
      <w:noProof/>
    </w:rPr>
  </w:style>
  <w:style w:type="character" w:customStyle="1" w:styleId="EndNoteBibliographyChar">
    <w:name w:val="EndNote Bibliography Char"/>
    <w:basedOn w:val="ListParagraphChar"/>
    <w:link w:val="EndNoteBibliography"/>
    <w:rsid w:val="003262A4"/>
    <w:rPr>
      <w:rFonts w:ascii="Times New Roman" w:hAnsi="Times New Roman" w:cs="Times New Roman"/>
      <w:noProof/>
      <w:lang w:eastAsia="zh-CN"/>
    </w:rPr>
  </w:style>
  <w:style w:type="character" w:customStyle="1" w:styleId="UnresolvedMention1">
    <w:name w:val="Unresolved Mention1"/>
    <w:basedOn w:val="DefaultParagraphFont"/>
    <w:uiPriority w:val="99"/>
    <w:semiHidden/>
    <w:unhideWhenUsed/>
    <w:rsid w:val="003262A4"/>
    <w:rPr>
      <w:color w:val="808080"/>
      <w:shd w:val="clear" w:color="auto" w:fill="E6E6E6"/>
    </w:rPr>
  </w:style>
  <w:style w:type="character" w:customStyle="1" w:styleId="UnresolvedMention">
    <w:name w:val="Unresolved Mention"/>
    <w:basedOn w:val="DefaultParagraphFont"/>
    <w:uiPriority w:val="99"/>
    <w:rsid w:val="00DF776E"/>
    <w:rPr>
      <w:color w:val="808080"/>
      <w:shd w:val="clear" w:color="auto" w:fill="E6E6E6"/>
    </w:rPr>
  </w:style>
  <w:style w:type="paragraph" w:customStyle="1" w:styleId="1">
    <w:name w:val="正文1"/>
    <w:uiPriority w:val="99"/>
    <w:rsid w:val="008F7589"/>
    <w:pPr>
      <w:spacing w:line="276" w:lineRule="auto"/>
    </w:pPr>
    <w:rPr>
      <w:rFonts w:ascii="Arial" w:eastAsia="SimSun" w:hAnsi="Arial" w:cs="Arial"/>
      <w:color w:val="000000"/>
      <w:sz w:val="22"/>
      <w:szCs w:val="20"/>
      <w:lang w:val="pl-PL" w:eastAsia="pl-PL"/>
    </w:rPr>
  </w:style>
  <w:style w:type="paragraph" w:styleId="Header">
    <w:name w:val="header"/>
    <w:basedOn w:val="Normal"/>
    <w:link w:val="HeaderChar"/>
    <w:uiPriority w:val="99"/>
    <w:unhideWhenUsed/>
    <w:rsid w:val="0067714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7714E"/>
    <w:rPr>
      <w:rFonts w:ascii="Times New Roman" w:hAnsi="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21968">
      <w:bodyDiv w:val="1"/>
      <w:marLeft w:val="0"/>
      <w:marRight w:val="0"/>
      <w:marTop w:val="0"/>
      <w:marBottom w:val="0"/>
      <w:divBdr>
        <w:top w:val="none" w:sz="0" w:space="0" w:color="auto"/>
        <w:left w:val="none" w:sz="0" w:space="0" w:color="auto"/>
        <w:bottom w:val="none" w:sz="0" w:space="0" w:color="auto"/>
        <w:right w:val="none" w:sz="0" w:space="0" w:color="auto"/>
      </w:divBdr>
    </w:div>
    <w:div w:id="277375714">
      <w:bodyDiv w:val="1"/>
      <w:marLeft w:val="0"/>
      <w:marRight w:val="0"/>
      <w:marTop w:val="0"/>
      <w:marBottom w:val="0"/>
      <w:divBdr>
        <w:top w:val="none" w:sz="0" w:space="0" w:color="auto"/>
        <w:left w:val="none" w:sz="0" w:space="0" w:color="auto"/>
        <w:bottom w:val="none" w:sz="0" w:space="0" w:color="auto"/>
        <w:right w:val="none" w:sz="0" w:space="0" w:color="auto"/>
      </w:divBdr>
    </w:div>
    <w:div w:id="420951834">
      <w:bodyDiv w:val="1"/>
      <w:marLeft w:val="0"/>
      <w:marRight w:val="0"/>
      <w:marTop w:val="0"/>
      <w:marBottom w:val="0"/>
      <w:divBdr>
        <w:top w:val="none" w:sz="0" w:space="0" w:color="auto"/>
        <w:left w:val="none" w:sz="0" w:space="0" w:color="auto"/>
        <w:bottom w:val="none" w:sz="0" w:space="0" w:color="auto"/>
        <w:right w:val="none" w:sz="0" w:space="0" w:color="auto"/>
      </w:divBdr>
      <w:divsChild>
        <w:div w:id="220295127">
          <w:marLeft w:val="0"/>
          <w:marRight w:val="0"/>
          <w:marTop w:val="211"/>
          <w:marBottom w:val="0"/>
          <w:divBdr>
            <w:top w:val="none" w:sz="0" w:space="0" w:color="auto"/>
            <w:left w:val="none" w:sz="0" w:space="0" w:color="auto"/>
            <w:bottom w:val="none" w:sz="0" w:space="0" w:color="auto"/>
            <w:right w:val="none" w:sz="0" w:space="0" w:color="auto"/>
          </w:divBdr>
        </w:div>
        <w:div w:id="852836907">
          <w:marLeft w:val="0"/>
          <w:marRight w:val="0"/>
          <w:marTop w:val="211"/>
          <w:marBottom w:val="0"/>
          <w:divBdr>
            <w:top w:val="none" w:sz="0" w:space="0" w:color="auto"/>
            <w:left w:val="none" w:sz="0" w:space="0" w:color="auto"/>
            <w:bottom w:val="none" w:sz="0" w:space="0" w:color="auto"/>
            <w:right w:val="none" w:sz="0" w:space="0" w:color="auto"/>
          </w:divBdr>
        </w:div>
        <w:div w:id="1752967606">
          <w:marLeft w:val="0"/>
          <w:marRight w:val="0"/>
          <w:marTop w:val="211"/>
          <w:marBottom w:val="0"/>
          <w:divBdr>
            <w:top w:val="none" w:sz="0" w:space="0" w:color="auto"/>
            <w:left w:val="none" w:sz="0" w:space="0" w:color="auto"/>
            <w:bottom w:val="none" w:sz="0" w:space="0" w:color="auto"/>
            <w:right w:val="none" w:sz="0" w:space="0" w:color="auto"/>
          </w:divBdr>
        </w:div>
      </w:divsChild>
    </w:div>
    <w:div w:id="655426261">
      <w:bodyDiv w:val="1"/>
      <w:marLeft w:val="0"/>
      <w:marRight w:val="0"/>
      <w:marTop w:val="0"/>
      <w:marBottom w:val="0"/>
      <w:divBdr>
        <w:top w:val="none" w:sz="0" w:space="0" w:color="auto"/>
        <w:left w:val="none" w:sz="0" w:space="0" w:color="auto"/>
        <w:bottom w:val="none" w:sz="0" w:space="0" w:color="auto"/>
        <w:right w:val="none" w:sz="0" w:space="0" w:color="auto"/>
      </w:divBdr>
    </w:div>
    <w:div w:id="820804586">
      <w:bodyDiv w:val="1"/>
      <w:marLeft w:val="0"/>
      <w:marRight w:val="0"/>
      <w:marTop w:val="0"/>
      <w:marBottom w:val="0"/>
      <w:divBdr>
        <w:top w:val="none" w:sz="0" w:space="0" w:color="auto"/>
        <w:left w:val="none" w:sz="0" w:space="0" w:color="auto"/>
        <w:bottom w:val="none" w:sz="0" w:space="0" w:color="auto"/>
        <w:right w:val="none" w:sz="0" w:space="0" w:color="auto"/>
      </w:divBdr>
    </w:div>
    <w:div w:id="1119687574">
      <w:bodyDiv w:val="1"/>
      <w:marLeft w:val="0"/>
      <w:marRight w:val="0"/>
      <w:marTop w:val="0"/>
      <w:marBottom w:val="0"/>
      <w:divBdr>
        <w:top w:val="none" w:sz="0" w:space="0" w:color="auto"/>
        <w:left w:val="none" w:sz="0" w:space="0" w:color="auto"/>
        <w:bottom w:val="none" w:sz="0" w:space="0" w:color="auto"/>
        <w:right w:val="none" w:sz="0" w:space="0" w:color="auto"/>
      </w:divBdr>
    </w:div>
    <w:div w:id="1400708559">
      <w:bodyDiv w:val="1"/>
      <w:marLeft w:val="0"/>
      <w:marRight w:val="0"/>
      <w:marTop w:val="0"/>
      <w:marBottom w:val="0"/>
      <w:divBdr>
        <w:top w:val="none" w:sz="0" w:space="0" w:color="auto"/>
        <w:left w:val="none" w:sz="0" w:space="0" w:color="auto"/>
        <w:bottom w:val="none" w:sz="0" w:space="0" w:color="auto"/>
        <w:right w:val="none" w:sz="0" w:space="0" w:color="auto"/>
      </w:divBdr>
    </w:div>
    <w:div w:id="1440375602">
      <w:bodyDiv w:val="1"/>
      <w:marLeft w:val="0"/>
      <w:marRight w:val="0"/>
      <w:marTop w:val="0"/>
      <w:marBottom w:val="0"/>
      <w:divBdr>
        <w:top w:val="none" w:sz="0" w:space="0" w:color="auto"/>
        <w:left w:val="none" w:sz="0" w:space="0" w:color="auto"/>
        <w:bottom w:val="none" w:sz="0" w:space="0" w:color="auto"/>
        <w:right w:val="none" w:sz="0" w:space="0" w:color="auto"/>
      </w:divBdr>
      <w:divsChild>
        <w:div w:id="888805056">
          <w:marLeft w:val="720"/>
          <w:marRight w:val="0"/>
          <w:marTop w:val="211"/>
          <w:marBottom w:val="0"/>
          <w:divBdr>
            <w:top w:val="none" w:sz="0" w:space="0" w:color="auto"/>
            <w:left w:val="none" w:sz="0" w:space="0" w:color="auto"/>
            <w:bottom w:val="none" w:sz="0" w:space="0" w:color="auto"/>
            <w:right w:val="none" w:sz="0" w:space="0" w:color="auto"/>
          </w:divBdr>
        </w:div>
        <w:div w:id="1119959683">
          <w:marLeft w:val="720"/>
          <w:marRight w:val="0"/>
          <w:marTop w:val="211"/>
          <w:marBottom w:val="0"/>
          <w:divBdr>
            <w:top w:val="none" w:sz="0" w:space="0" w:color="auto"/>
            <w:left w:val="none" w:sz="0" w:space="0" w:color="auto"/>
            <w:bottom w:val="none" w:sz="0" w:space="0" w:color="auto"/>
            <w:right w:val="none" w:sz="0" w:space="0" w:color="auto"/>
          </w:divBdr>
        </w:div>
        <w:div w:id="1454713817">
          <w:marLeft w:val="720"/>
          <w:marRight w:val="0"/>
          <w:marTop w:val="211"/>
          <w:marBottom w:val="0"/>
          <w:divBdr>
            <w:top w:val="none" w:sz="0" w:space="0" w:color="auto"/>
            <w:left w:val="none" w:sz="0" w:space="0" w:color="auto"/>
            <w:bottom w:val="none" w:sz="0" w:space="0" w:color="auto"/>
            <w:right w:val="none" w:sz="0" w:space="0" w:color="auto"/>
          </w:divBdr>
        </w:div>
      </w:divsChild>
    </w:div>
    <w:div w:id="1459450437">
      <w:bodyDiv w:val="1"/>
      <w:marLeft w:val="0"/>
      <w:marRight w:val="0"/>
      <w:marTop w:val="0"/>
      <w:marBottom w:val="0"/>
      <w:divBdr>
        <w:top w:val="none" w:sz="0" w:space="0" w:color="auto"/>
        <w:left w:val="none" w:sz="0" w:space="0" w:color="auto"/>
        <w:bottom w:val="none" w:sz="0" w:space="0" w:color="auto"/>
        <w:right w:val="none" w:sz="0" w:space="0" w:color="auto"/>
      </w:divBdr>
    </w:div>
    <w:div w:id="1631551352">
      <w:bodyDiv w:val="1"/>
      <w:marLeft w:val="0"/>
      <w:marRight w:val="0"/>
      <w:marTop w:val="0"/>
      <w:marBottom w:val="0"/>
      <w:divBdr>
        <w:top w:val="none" w:sz="0" w:space="0" w:color="auto"/>
        <w:left w:val="none" w:sz="0" w:space="0" w:color="auto"/>
        <w:bottom w:val="none" w:sz="0" w:space="0" w:color="auto"/>
        <w:right w:val="none" w:sz="0" w:space="0" w:color="auto"/>
      </w:divBdr>
      <w:divsChild>
        <w:div w:id="326594974">
          <w:marLeft w:val="0"/>
          <w:marRight w:val="0"/>
          <w:marTop w:val="34"/>
          <w:marBottom w:val="34"/>
          <w:divBdr>
            <w:top w:val="none" w:sz="0" w:space="0" w:color="auto"/>
            <w:left w:val="none" w:sz="0" w:space="0" w:color="auto"/>
            <w:bottom w:val="none" w:sz="0" w:space="0" w:color="auto"/>
            <w:right w:val="none" w:sz="0" w:space="0" w:color="auto"/>
          </w:divBdr>
        </w:div>
      </w:divsChild>
    </w:div>
    <w:div w:id="1679192821">
      <w:bodyDiv w:val="1"/>
      <w:marLeft w:val="0"/>
      <w:marRight w:val="0"/>
      <w:marTop w:val="0"/>
      <w:marBottom w:val="0"/>
      <w:divBdr>
        <w:top w:val="none" w:sz="0" w:space="0" w:color="auto"/>
        <w:left w:val="none" w:sz="0" w:space="0" w:color="auto"/>
        <w:bottom w:val="none" w:sz="0" w:space="0" w:color="auto"/>
        <w:right w:val="none" w:sz="0" w:space="0" w:color="auto"/>
      </w:divBdr>
    </w:div>
    <w:div w:id="1721588788">
      <w:bodyDiv w:val="1"/>
      <w:marLeft w:val="0"/>
      <w:marRight w:val="0"/>
      <w:marTop w:val="0"/>
      <w:marBottom w:val="0"/>
      <w:divBdr>
        <w:top w:val="none" w:sz="0" w:space="0" w:color="auto"/>
        <w:left w:val="none" w:sz="0" w:space="0" w:color="auto"/>
        <w:bottom w:val="none" w:sz="0" w:space="0" w:color="auto"/>
        <w:right w:val="none" w:sz="0" w:space="0" w:color="auto"/>
      </w:divBdr>
    </w:div>
    <w:div w:id="1814056130">
      <w:bodyDiv w:val="1"/>
      <w:marLeft w:val="0"/>
      <w:marRight w:val="0"/>
      <w:marTop w:val="0"/>
      <w:marBottom w:val="0"/>
      <w:divBdr>
        <w:top w:val="none" w:sz="0" w:space="0" w:color="auto"/>
        <w:left w:val="none" w:sz="0" w:space="0" w:color="auto"/>
        <w:bottom w:val="none" w:sz="0" w:space="0" w:color="auto"/>
        <w:right w:val="none" w:sz="0" w:space="0" w:color="auto"/>
      </w:divBdr>
    </w:div>
    <w:div w:id="1940334125">
      <w:bodyDiv w:val="1"/>
      <w:marLeft w:val="0"/>
      <w:marRight w:val="0"/>
      <w:marTop w:val="0"/>
      <w:marBottom w:val="0"/>
      <w:divBdr>
        <w:top w:val="none" w:sz="0" w:space="0" w:color="auto"/>
        <w:left w:val="none" w:sz="0" w:space="0" w:color="auto"/>
        <w:bottom w:val="none" w:sz="0" w:space="0" w:color="auto"/>
        <w:right w:val="none" w:sz="0" w:space="0" w:color="auto"/>
      </w:divBdr>
      <w:divsChild>
        <w:div w:id="467822707">
          <w:marLeft w:val="0"/>
          <w:marRight w:val="0"/>
          <w:marTop w:val="211"/>
          <w:marBottom w:val="0"/>
          <w:divBdr>
            <w:top w:val="none" w:sz="0" w:space="0" w:color="auto"/>
            <w:left w:val="none" w:sz="0" w:space="0" w:color="auto"/>
            <w:bottom w:val="none" w:sz="0" w:space="0" w:color="auto"/>
            <w:right w:val="none" w:sz="0" w:space="0" w:color="auto"/>
          </w:divBdr>
        </w:div>
        <w:div w:id="973213299">
          <w:marLeft w:val="0"/>
          <w:marRight w:val="0"/>
          <w:marTop w:val="211"/>
          <w:marBottom w:val="0"/>
          <w:divBdr>
            <w:top w:val="none" w:sz="0" w:space="0" w:color="auto"/>
            <w:left w:val="none" w:sz="0" w:space="0" w:color="auto"/>
            <w:bottom w:val="none" w:sz="0" w:space="0" w:color="auto"/>
            <w:right w:val="none" w:sz="0" w:space="0" w:color="auto"/>
          </w:divBdr>
        </w:div>
        <w:div w:id="1481728430">
          <w:marLeft w:val="0"/>
          <w:marRight w:val="0"/>
          <w:marTop w:val="211"/>
          <w:marBottom w:val="0"/>
          <w:divBdr>
            <w:top w:val="none" w:sz="0" w:space="0" w:color="auto"/>
            <w:left w:val="none" w:sz="0" w:space="0" w:color="auto"/>
            <w:bottom w:val="none" w:sz="0" w:space="0" w:color="auto"/>
            <w:right w:val="none" w:sz="0" w:space="0" w:color="auto"/>
          </w:divBdr>
        </w:div>
      </w:divsChild>
    </w:div>
    <w:div w:id="1993174425">
      <w:bodyDiv w:val="1"/>
      <w:marLeft w:val="0"/>
      <w:marRight w:val="0"/>
      <w:marTop w:val="0"/>
      <w:marBottom w:val="0"/>
      <w:divBdr>
        <w:top w:val="none" w:sz="0" w:space="0" w:color="auto"/>
        <w:left w:val="none" w:sz="0" w:space="0" w:color="auto"/>
        <w:bottom w:val="none" w:sz="0" w:space="0" w:color="auto"/>
        <w:right w:val="none" w:sz="0" w:space="0" w:color="auto"/>
      </w:divBdr>
    </w:div>
    <w:div w:id="208236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ws@ummc.edu.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sz="1200"/>
              <a:t>Number of colonoscopies performed during the study period</a:t>
            </a:r>
          </a:p>
        </c:rich>
      </c:tx>
      <c:layout>
        <c:manualLayout>
          <c:xMode val="edge"/>
          <c:yMode val="edge"/>
          <c:x val="0.13868342661986499"/>
          <c:y val="3.1331552560086899E-2"/>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No.</c:v>
                </c:pt>
              </c:strCache>
            </c:strRef>
          </c:tx>
          <c:spPr>
            <a:solidFill>
              <a:schemeClr val="tx1"/>
            </a:solidFill>
            <a:ln>
              <a:solidFill>
                <a:schemeClr val="tx1"/>
              </a:solidFill>
            </a:ln>
            <a:effectLst/>
          </c:spPr>
          <c:invertIfNegative val="0"/>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19</c:v>
                </c:pt>
                <c:pt idx="1">
                  <c:v>19</c:v>
                </c:pt>
                <c:pt idx="2">
                  <c:v>22</c:v>
                </c:pt>
                <c:pt idx="3">
                  <c:v>26</c:v>
                </c:pt>
                <c:pt idx="4">
                  <c:v>33</c:v>
                </c:pt>
                <c:pt idx="5">
                  <c:v>58</c:v>
                </c:pt>
              </c:numCache>
            </c:numRef>
          </c:val>
          <c:extLst xmlns:c16r2="http://schemas.microsoft.com/office/drawing/2015/06/chart">
            <c:ext xmlns:c16="http://schemas.microsoft.com/office/drawing/2014/chart" uri="{C3380CC4-5D6E-409C-BE32-E72D297353CC}">
              <c16:uniqueId val="{00000000-B447-4AFE-AF0B-05F28C9A7B47}"/>
            </c:ext>
          </c:extLst>
        </c:ser>
        <c:ser>
          <c:idx val="1"/>
          <c:order val="1"/>
          <c:tx>
            <c:strRef>
              <c:f>Sheet1!$C$1</c:f>
              <c:strCache>
                <c:ptCount val="1"/>
                <c:pt idx="0">
                  <c:v>Column1</c:v>
                </c:pt>
              </c:strCache>
            </c:strRef>
          </c:tx>
          <c:spPr>
            <a:solidFill>
              <a:schemeClr val="accent2"/>
            </a:solidFill>
            <a:ln>
              <a:noFill/>
            </a:ln>
            <a:effectLst/>
          </c:spPr>
          <c:invertIfNegative val="0"/>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B447-4AFE-AF0B-05F28C9A7B47}"/>
            </c:ext>
          </c:extLst>
        </c:ser>
        <c:ser>
          <c:idx val="2"/>
          <c:order val="2"/>
          <c:tx>
            <c:strRef>
              <c:f>Sheet1!$D$1</c:f>
              <c:strCache>
                <c:ptCount val="1"/>
                <c:pt idx="0">
                  <c:v>Column2</c:v>
                </c:pt>
              </c:strCache>
            </c:strRef>
          </c:tx>
          <c:spPr>
            <a:solidFill>
              <a:schemeClr val="accent3"/>
            </a:solidFill>
            <a:ln>
              <a:noFill/>
            </a:ln>
            <a:effectLst/>
          </c:spPr>
          <c:invertIfNegative val="0"/>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B447-4AFE-AF0B-05F28C9A7B47}"/>
            </c:ext>
          </c:extLst>
        </c:ser>
        <c:dLbls>
          <c:showLegendKey val="0"/>
          <c:showVal val="0"/>
          <c:showCatName val="0"/>
          <c:showSerName val="0"/>
          <c:showPercent val="0"/>
          <c:showBubbleSize val="0"/>
        </c:dLbls>
        <c:gapWidth val="150"/>
        <c:overlap val="100"/>
        <c:axId val="421207360"/>
        <c:axId val="421203048"/>
      </c:barChart>
      <c:catAx>
        <c:axId val="42120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21203048"/>
        <c:crosses val="autoZero"/>
        <c:auto val="1"/>
        <c:lblAlgn val="ctr"/>
        <c:lblOffset val="100"/>
        <c:noMultiLvlLbl val="0"/>
      </c:catAx>
      <c:valAx>
        <c:axId val="421203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vert="horz"/>
          <a:lstStyle/>
          <a:p>
            <a:pPr>
              <a:defRPr/>
            </a:pPr>
            <a:endParaRPr lang="en-US"/>
          </a:p>
        </c:txPr>
        <c:crossAx val="42120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sz="1200"/>
              <a:t>Number of new cases of IBD seen in the unit; 2010 - 2015</a:t>
            </a:r>
          </a:p>
        </c:rich>
      </c:tx>
      <c:overlay val="0"/>
      <c:spPr>
        <a:noFill/>
        <a:ln>
          <a:noFill/>
        </a:ln>
        <a:effectLst/>
      </c:spPr>
    </c:title>
    <c:autoTitleDeleted val="0"/>
    <c:plotArea>
      <c:layout/>
      <c:barChart>
        <c:barDir val="col"/>
        <c:grouping val="stacked"/>
        <c:varyColors val="0"/>
        <c:ser>
          <c:idx val="0"/>
          <c:order val="0"/>
          <c:tx>
            <c:strRef>
              <c:f>Sheet1!$B$1</c:f>
              <c:strCache>
                <c:ptCount val="1"/>
                <c:pt idx="0">
                  <c:v>UC</c:v>
                </c:pt>
              </c:strCache>
            </c:strRef>
          </c:tx>
          <c:spPr>
            <a:solidFill>
              <a:schemeClr val="bg1">
                <a:lumMod val="65000"/>
              </a:schemeClr>
            </a:solidFill>
            <a:ln>
              <a:noFill/>
            </a:ln>
            <a:effectLst/>
          </c:spPr>
          <c:invertIfNegative val="0"/>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2</c:v>
                </c:pt>
                <c:pt idx="1">
                  <c:v>1</c:v>
                </c:pt>
                <c:pt idx="2">
                  <c:v>2</c:v>
                </c:pt>
                <c:pt idx="3">
                  <c:v>1</c:v>
                </c:pt>
                <c:pt idx="4">
                  <c:v>5</c:v>
                </c:pt>
                <c:pt idx="5">
                  <c:v>9</c:v>
                </c:pt>
              </c:numCache>
            </c:numRef>
          </c:val>
          <c:extLst xmlns:c16r2="http://schemas.microsoft.com/office/drawing/2015/06/chart">
            <c:ext xmlns:c16="http://schemas.microsoft.com/office/drawing/2014/chart" uri="{C3380CC4-5D6E-409C-BE32-E72D297353CC}">
              <c16:uniqueId val="{00000000-8A7B-477A-9DDC-111E7BA28C3E}"/>
            </c:ext>
          </c:extLst>
        </c:ser>
        <c:ser>
          <c:idx val="1"/>
          <c:order val="1"/>
          <c:tx>
            <c:strRef>
              <c:f>Sheet1!$C$1</c:f>
              <c:strCache>
                <c:ptCount val="1"/>
                <c:pt idx="0">
                  <c:v>CD</c:v>
                </c:pt>
              </c:strCache>
            </c:strRef>
          </c:tx>
          <c:spPr>
            <a:solidFill>
              <a:schemeClr val="tx1"/>
            </a:solidFill>
            <a:ln>
              <a:noFill/>
            </a:ln>
            <a:effectLst/>
          </c:spPr>
          <c:invertIfNegative val="0"/>
          <c:cat>
            <c:numRef>
              <c:f>Sheet1!$A$2:$A$7</c:f>
              <c:numCache>
                <c:formatCode>General</c:formatCode>
                <c:ptCount val="6"/>
                <c:pt idx="0">
                  <c:v>2010</c:v>
                </c:pt>
                <c:pt idx="1">
                  <c:v>2011</c:v>
                </c:pt>
                <c:pt idx="2">
                  <c:v>2012</c:v>
                </c:pt>
                <c:pt idx="3">
                  <c:v>2013</c:v>
                </c:pt>
                <c:pt idx="4">
                  <c:v>2014</c:v>
                </c:pt>
                <c:pt idx="5">
                  <c:v>2015</c:v>
                </c:pt>
              </c:numCache>
            </c:numRef>
          </c:cat>
          <c:val>
            <c:numRef>
              <c:f>Sheet1!$C$2:$C$7</c:f>
              <c:numCache>
                <c:formatCode>General</c:formatCode>
                <c:ptCount val="6"/>
                <c:pt idx="0">
                  <c:v>3</c:v>
                </c:pt>
                <c:pt idx="1">
                  <c:v>3</c:v>
                </c:pt>
                <c:pt idx="2">
                  <c:v>4</c:v>
                </c:pt>
                <c:pt idx="3">
                  <c:v>6</c:v>
                </c:pt>
                <c:pt idx="4">
                  <c:v>8</c:v>
                </c:pt>
                <c:pt idx="5">
                  <c:v>8</c:v>
                </c:pt>
              </c:numCache>
            </c:numRef>
          </c:val>
          <c:extLst xmlns:c16r2="http://schemas.microsoft.com/office/drawing/2015/06/chart">
            <c:ext xmlns:c16="http://schemas.microsoft.com/office/drawing/2014/chart" uri="{C3380CC4-5D6E-409C-BE32-E72D297353CC}">
              <c16:uniqueId val="{00000001-8A7B-477A-9DDC-111E7BA28C3E}"/>
            </c:ext>
          </c:extLst>
        </c:ser>
        <c:ser>
          <c:idx val="2"/>
          <c:order val="2"/>
          <c:tx>
            <c:strRef>
              <c:f>Sheet1!$D$1</c:f>
              <c:strCache>
                <c:ptCount val="1"/>
                <c:pt idx="0">
                  <c:v>Column1</c:v>
                </c:pt>
              </c:strCache>
            </c:strRef>
          </c:tx>
          <c:spPr>
            <a:solidFill>
              <a:schemeClr val="accent3"/>
            </a:solidFill>
            <a:ln>
              <a:noFill/>
            </a:ln>
            <a:effectLst/>
          </c:spPr>
          <c:invertIfNegative val="0"/>
          <c:cat>
            <c:numRef>
              <c:f>Sheet1!$A$2:$A$7</c:f>
              <c:numCache>
                <c:formatCode>General</c:formatCode>
                <c:ptCount val="6"/>
                <c:pt idx="0">
                  <c:v>2010</c:v>
                </c:pt>
                <c:pt idx="1">
                  <c:v>2011</c:v>
                </c:pt>
                <c:pt idx="2">
                  <c:v>2012</c:v>
                </c:pt>
                <c:pt idx="3">
                  <c:v>2013</c:v>
                </c:pt>
                <c:pt idx="4">
                  <c:v>2014</c:v>
                </c:pt>
                <c:pt idx="5">
                  <c:v>2015</c:v>
                </c:pt>
              </c:numCache>
            </c:num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8A7B-477A-9DDC-111E7BA28C3E}"/>
            </c:ext>
          </c:extLst>
        </c:ser>
        <c:dLbls>
          <c:showLegendKey val="0"/>
          <c:showVal val="0"/>
          <c:showCatName val="0"/>
          <c:showSerName val="0"/>
          <c:showPercent val="0"/>
          <c:showBubbleSize val="0"/>
        </c:dLbls>
        <c:gapWidth val="150"/>
        <c:overlap val="100"/>
        <c:axId val="564531896"/>
        <c:axId val="421204224"/>
      </c:barChart>
      <c:catAx>
        <c:axId val="56453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421204224"/>
        <c:crosses val="autoZero"/>
        <c:auto val="1"/>
        <c:lblAlgn val="ctr"/>
        <c:lblOffset val="100"/>
        <c:noMultiLvlLbl val="0"/>
      </c:catAx>
      <c:valAx>
        <c:axId val="42120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564531896"/>
        <c:crosses val="autoZero"/>
        <c:crossBetween val="between"/>
      </c:valAx>
      <c:spPr>
        <a:noFill/>
        <a:ln>
          <a:noFill/>
        </a:ln>
        <a:effectLst/>
      </c:spPr>
    </c:plotArea>
    <c:legend>
      <c:legendPos val="b"/>
      <c:legendEntry>
        <c:idx val="2"/>
        <c:delete val="1"/>
      </c:legendEntry>
      <c:layout>
        <c:manualLayout>
          <c:xMode val="edge"/>
          <c:yMode val="edge"/>
          <c:x val="0.43021632503290702"/>
          <c:y val="0.89349965917601903"/>
          <c:w val="0.21652331402140401"/>
          <c:h val="7.8000162697867303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3C9589-651F-4CFF-9618-3A06AFB4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10891</Words>
  <Characters>62080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wayseah</dc:creator>
  <cp:keywords/>
  <dc:description/>
  <cp:lastModifiedBy>Na Ma</cp:lastModifiedBy>
  <cp:revision>2</cp:revision>
  <cp:lastPrinted>2017-11-16T02:28:00Z</cp:lastPrinted>
  <dcterms:created xsi:type="dcterms:W3CDTF">2018-01-19T18:25:00Z</dcterms:created>
  <dcterms:modified xsi:type="dcterms:W3CDTF">2018-01-19T18:25:00Z</dcterms:modified>
</cp:coreProperties>
</file>