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66DBA" w14:textId="561C6855" w:rsidR="002803B2" w:rsidRDefault="00521D70" w:rsidP="002803B2">
      <w:pPr>
        <w:pStyle w:val="Heading1"/>
        <w:jc w:val="center"/>
        <w:rPr>
          <w:rStyle w:val="LineNumber"/>
          <w:rFonts w:ascii="Book Antiqua" w:hAnsi="Book Antiqua"/>
          <w:sz w:val="24"/>
          <w:szCs w:val="24"/>
          <w:u w:val="none"/>
        </w:rPr>
      </w:pPr>
      <w:r>
        <w:rPr>
          <w:rStyle w:val="LineNumber"/>
          <w:rFonts w:ascii="Book Antiqua" w:hAnsi="Book Antiqua"/>
          <w:sz w:val="24"/>
          <w:szCs w:val="24"/>
          <w:u w:val="none"/>
        </w:rPr>
        <w:t>Biostatistics</w:t>
      </w:r>
      <w:r w:rsidR="002803B2">
        <w:rPr>
          <w:rStyle w:val="LineNumber"/>
          <w:rFonts w:ascii="Book Antiqua" w:hAnsi="Book Antiqua"/>
          <w:sz w:val="24"/>
          <w:szCs w:val="24"/>
          <w:u w:val="none"/>
        </w:rPr>
        <w:t xml:space="preserve"> Statement</w:t>
      </w:r>
    </w:p>
    <w:p w14:paraId="3D6789BB" w14:textId="77777777" w:rsidR="002803B2" w:rsidRDefault="002803B2" w:rsidP="00180C7F">
      <w:pPr>
        <w:pStyle w:val="Heading1"/>
        <w:rPr>
          <w:rStyle w:val="LineNumber"/>
          <w:rFonts w:ascii="Book Antiqua" w:hAnsi="Book Antiqua"/>
          <w:sz w:val="24"/>
          <w:szCs w:val="24"/>
          <w:u w:val="none"/>
        </w:rPr>
      </w:pPr>
    </w:p>
    <w:p w14:paraId="781E9E95" w14:textId="759DAFA0" w:rsidR="001A6E3D" w:rsidRPr="00F867EC" w:rsidRDefault="001A6E3D" w:rsidP="00180C7F">
      <w:pPr>
        <w:pStyle w:val="Heading1"/>
        <w:rPr>
          <w:rStyle w:val="LineNumber"/>
          <w:rFonts w:ascii="Book Antiqua" w:hAnsi="Book Antiqua"/>
          <w:sz w:val="24"/>
          <w:szCs w:val="24"/>
          <w:u w:val="none"/>
        </w:rPr>
      </w:pPr>
      <w:r w:rsidRPr="00F867EC">
        <w:rPr>
          <w:rStyle w:val="LineNumber"/>
          <w:rFonts w:ascii="Book Antiqua" w:hAnsi="Book Antiqua"/>
          <w:sz w:val="24"/>
          <w:szCs w:val="24"/>
          <w:u w:val="none"/>
        </w:rPr>
        <w:t xml:space="preserve">Name of Journal:  </w:t>
      </w:r>
      <w:r w:rsidRPr="00F867EC">
        <w:rPr>
          <w:rStyle w:val="LineNumber"/>
          <w:rFonts w:ascii="Book Antiqua" w:hAnsi="Book Antiqua"/>
          <w:b w:val="0"/>
          <w:i/>
          <w:sz w:val="24"/>
          <w:szCs w:val="24"/>
          <w:u w:val="none"/>
        </w:rPr>
        <w:t>World Journal of Orthopedics</w:t>
      </w:r>
    </w:p>
    <w:p w14:paraId="3A3E5AE3" w14:textId="77777777" w:rsidR="001A6E3D" w:rsidRPr="00F867EC" w:rsidRDefault="001A6E3D" w:rsidP="001A6E3D">
      <w:pPr>
        <w:rPr>
          <w:rStyle w:val="LineNumber"/>
          <w:rFonts w:ascii="Book Antiqua" w:hAnsi="Book Antiqua"/>
          <w:b/>
          <w:sz w:val="24"/>
          <w:szCs w:val="24"/>
        </w:rPr>
      </w:pPr>
    </w:p>
    <w:p w14:paraId="227B0F3A" w14:textId="2F4E39FC" w:rsidR="002803B2" w:rsidRDefault="002803B2" w:rsidP="001A6E3D">
      <w:pPr>
        <w:rPr>
          <w:rStyle w:val="LineNumber"/>
          <w:rFonts w:ascii="Book Antiqua" w:hAnsi="Book Antiqua"/>
          <w:b/>
          <w:sz w:val="24"/>
          <w:szCs w:val="24"/>
        </w:rPr>
      </w:pPr>
      <w:r>
        <w:rPr>
          <w:rStyle w:val="LineNumber"/>
          <w:rFonts w:ascii="Book Antiqua" w:hAnsi="Book Antiqua"/>
          <w:b/>
          <w:sz w:val="24"/>
          <w:szCs w:val="24"/>
        </w:rPr>
        <w:t xml:space="preserve">ESPS Manuscript Number: </w:t>
      </w:r>
      <w:r w:rsidR="00DE72C2">
        <w:rPr>
          <w:rStyle w:val="LineNumber"/>
          <w:rFonts w:ascii="Book Antiqua" w:hAnsi="Book Antiqua"/>
          <w:b/>
          <w:sz w:val="24"/>
          <w:szCs w:val="24"/>
        </w:rPr>
        <w:t>37414</w:t>
      </w:r>
    </w:p>
    <w:p w14:paraId="73791EB3" w14:textId="77777777" w:rsidR="002803B2" w:rsidRDefault="002803B2" w:rsidP="001A6E3D">
      <w:pPr>
        <w:rPr>
          <w:rStyle w:val="LineNumber"/>
          <w:rFonts w:ascii="Book Antiqua" w:hAnsi="Book Antiqua"/>
          <w:b/>
          <w:sz w:val="24"/>
          <w:szCs w:val="24"/>
        </w:rPr>
      </w:pPr>
    </w:p>
    <w:p w14:paraId="2A3818EF" w14:textId="0F0FFD67" w:rsidR="001A6E3D" w:rsidRPr="00F867EC" w:rsidRDefault="001A6E3D" w:rsidP="001A6E3D">
      <w:pPr>
        <w:rPr>
          <w:rFonts w:ascii="Book Antiqua" w:hAnsi="Book Antiqua"/>
          <w:sz w:val="24"/>
          <w:szCs w:val="24"/>
        </w:rPr>
      </w:pPr>
      <w:r w:rsidRPr="00F867EC">
        <w:rPr>
          <w:rStyle w:val="LineNumber"/>
          <w:rFonts w:ascii="Book Antiqua" w:hAnsi="Book Antiqua"/>
          <w:b/>
          <w:sz w:val="24"/>
          <w:szCs w:val="24"/>
        </w:rPr>
        <w:t xml:space="preserve">Manuscript Type:  </w:t>
      </w:r>
      <w:r w:rsidRPr="00F867EC">
        <w:rPr>
          <w:rStyle w:val="LineNumber"/>
          <w:rFonts w:ascii="Book Antiqua" w:hAnsi="Book Antiqua"/>
          <w:sz w:val="24"/>
          <w:szCs w:val="24"/>
        </w:rPr>
        <w:t>BASIC STUDY</w:t>
      </w:r>
    </w:p>
    <w:p w14:paraId="33A81A42" w14:textId="68246B5F" w:rsidR="00211B74" w:rsidRPr="00F867EC" w:rsidRDefault="009213EC" w:rsidP="00180C7F">
      <w:pPr>
        <w:pStyle w:val="Heading1"/>
        <w:rPr>
          <w:rStyle w:val="LineNumber"/>
          <w:rFonts w:ascii="Book Antiqua" w:hAnsi="Book Antiqua"/>
          <w:sz w:val="24"/>
          <w:szCs w:val="24"/>
        </w:rPr>
      </w:pPr>
      <w:r w:rsidRPr="00F867EC">
        <w:rPr>
          <w:rStyle w:val="LineNumber"/>
          <w:rFonts w:ascii="Book Antiqua" w:hAnsi="Book Antiqua"/>
          <w:sz w:val="24"/>
          <w:szCs w:val="24"/>
        </w:rPr>
        <w:t xml:space="preserve"> </w:t>
      </w:r>
    </w:p>
    <w:p w14:paraId="502C7356" w14:textId="72B3FAC5" w:rsidR="00261221" w:rsidRDefault="002803B2" w:rsidP="00AC315C">
      <w:pPr>
        <w:spacing w:before="120" w:after="24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Manuscript Title: </w:t>
      </w:r>
      <w:r w:rsidR="008218E0" w:rsidRPr="00F867EC">
        <w:rPr>
          <w:rFonts w:ascii="Book Antiqua" w:hAnsi="Book Antiqua"/>
          <w:b/>
          <w:sz w:val="24"/>
          <w:szCs w:val="24"/>
        </w:rPr>
        <w:t xml:space="preserve">Sacroiliac Joint </w:t>
      </w:r>
      <w:r w:rsidR="00211B74" w:rsidRPr="00F867EC">
        <w:rPr>
          <w:rFonts w:ascii="Book Antiqua" w:hAnsi="Book Antiqua"/>
          <w:b/>
          <w:sz w:val="24"/>
          <w:szCs w:val="24"/>
        </w:rPr>
        <w:t xml:space="preserve">Stability: </w:t>
      </w:r>
      <w:r w:rsidR="00DE72C2">
        <w:rPr>
          <w:rFonts w:ascii="Book Antiqua" w:hAnsi="Book Antiqua"/>
          <w:b/>
          <w:sz w:val="24"/>
          <w:szCs w:val="24"/>
        </w:rPr>
        <w:t xml:space="preserve">Finite Element </w:t>
      </w:r>
      <w:bookmarkStart w:id="0" w:name="_GoBack"/>
      <w:bookmarkEnd w:id="0"/>
      <w:r w:rsidR="00261221">
        <w:rPr>
          <w:rFonts w:ascii="Book Antiqua" w:hAnsi="Book Antiqua"/>
          <w:b/>
          <w:sz w:val="24"/>
          <w:szCs w:val="24"/>
        </w:rPr>
        <w:t>Analysis of Implant Number, Orientation, and Superior Implant Length</w:t>
      </w:r>
    </w:p>
    <w:p w14:paraId="5D37758E" w14:textId="667094E7" w:rsidR="001A6E3D" w:rsidRPr="00F867EC" w:rsidRDefault="001A6E3D" w:rsidP="00AC315C">
      <w:pPr>
        <w:spacing w:before="120" w:line="360" w:lineRule="auto"/>
        <w:rPr>
          <w:rFonts w:ascii="Book Antiqua" w:hAnsi="Book Antiqua"/>
          <w:b/>
          <w:sz w:val="24"/>
          <w:szCs w:val="24"/>
        </w:rPr>
      </w:pPr>
      <w:r w:rsidRPr="00F867EC">
        <w:rPr>
          <w:rFonts w:ascii="Book Antiqua" w:hAnsi="Book Antiqua"/>
          <w:b/>
          <w:sz w:val="24"/>
          <w:szCs w:val="24"/>
        </w:rPr>
        <w:t xml:space="preserve">Derek P. Lindsey, M.S., Ali Kiapour, Ph.D., Scott A. Yerby, Ph.D., Vijay K. </w:t>
      </w:r>
      <w:proofErr w:type="spellStart"/>
      <w:r w:rsidRPr="00F867EC">
        <w:rPr>
          <w:rFonts w:ascii="Book Antiqua" w:hAnsi="Book Antiqua"/>
          <w:b/>
          <w:sz w:val="24"/>
          <w:szCs w:val="24"/>
        </w:rPr>
        <w:t>Goel</w:t>
      </w:r>
      <w:proofErr w:type="spellEnd"/>
      <w:r w:rsidRPr="00F867EC">
        <w:rPr>
          <w:rFonts w:ascii="Book Antiqua" w:hAnsi="Book Antiqua"/>
          <w:b/>
          <w:sz w:val="24"/>
          <w:szCs w:val="24"/>
        </w:rPr>
        <w:t>, Ph.D.</w:t>
      </w:r>
    </w:p>
    <w:p w14:paraId="31584707" w14:textId="77777777" w:rsidR="002803B2" w:rsidRPr="00F867EC" w:rsidRDefault="002803B2" w:rsidP="002803B2">
      <w:pPr>
        <w:spacing w:before="120" w:line="360" w:lineRule="auto"/>
        <w:rPr>
          <w:rFonts w:ascii="Book Antiqua" w:hAnsi="Book Antiqua"/>
          <w:sz w:val="24"/>
          <w:szCs w:val="24"/>
        </w:rPr>
      </w:pPr>
      <w:r w:rsidRPr="00F867EC">
        <w:rPr>
          <w:rFonts w:ascii="Book Antiqua" w:hAnsi="Book Antiqua"/>
          <w:b/>
          <w:sz w:val="24"/>
          <w:szCs w:val="24"/>
        </w:rPr>
        <w:t xml:space="preserve">Correspondence to:  </w:t>
      </w:r>
      <w:r>
        <w:rPr>
          <w:rFonts w:ascii="Book Antiqua" w:hAnsi="Book Antiqua"/>
          <w:sz w:val="24"/>
          <w:szCs w:val="24"/>
        </w:rPr>
        <w:t>Derek P. Lindsey, Sr. Research Engineering Manager</w:t>
      </w:r>
      <w:r w:rsidRPr="00F867EC">
        <w:rPr>
          <w:rFonts w:ascii="Book Antiqua" w:hAnsi="Book Antiqua"/>
          <w:sz w:val="24"/>
          <w:szCs w:val="24"/>
        </w:rPr>
        <w:t>, SI-BONE, Inc., 3055 Olin Avenue, Suite 2200, San Jose, CA 95218. dlindsey@si-bone.com</w:t>
      </w:r>
    </w:p>
    <w:p w14:paraId="22A9A9F7" w14:textId="77777777" w:rsidR="002803B2" w:rsidRPr="00F867EC" w:rsidRDefault="002803B2" w:rsidP="002803B2">
      <w:pPr>
        <w:spacing w:line="360" w:lineRule="auto"/>
        <w:rPr>
          <w:rFonts w:ascii="Book Antiqua" w:hAnsi="Book Antiqua"/>
          <w:sz w:val="24"/>
          <w:szCs w:val="24"/>
        </w:rPr>
      </w:pPr>
      <w:r w:rsidRPr="00F867EC">
        <w:rPr>
          <w:rFonts w:ascii="Book Antiqua" w:hAnsi="Book Antiqua"/>
          <w:b/>
          <w:sz w:val="24"/>
          <w:szCs w:val="24"/>
        </w:rPr>
        <w:t>Phone:</w:t>
      </w:r>
      <w:r w:rsidRPr="00F867EC">
        <w:rPr>
          <w:rFonts w:ascii="Book Antiqua" w:hAnsi="Book Antiqua"/>
          <w:sz w:val="24"/>
          <w:szCs w:val="24"/>
        </w:rPr>
        <w:t xml:space="preserve"> 408.207.0700 x2245</w:t>
      </w:r>
    </w:p>
    <w:p w14:paraId="61EA3B13" w14:textId="77777777" w:rsidR="002803B2" w:rsidRPr="00F867EC" w:rsidRDefault="002803B2" w:rsidP="002803B2">
      <w:pPr>
        <w:spacing w:line="360" w:lineRule="auto"/>
        <w:rPr>
          <w:rFonts w:ascii="Book Antiqua" w:hAnsi="Book Antiqua"/>
          <w:sz w:val="24"/>
          <w:szCs w:val="24"/>
        </w:rPr>
      </w:pPr>
      <w:r w:rsidRPr="00F867EC">
        <w:rPr>
          <w:rFonts w:ascii="Book Antiqua" w:hAnsi="Book Antiqua"/>
          <w:b/>
          <w:sz w:val="24"/>
          <w:szCs w:val="24"/>
        </w:rPr>
        <w:t>Fax:</w:t>
      </w:r>
      <w:r w:rsidRPr="00F867EC">
        <w:rPr>
          <w:rFonts w:ascii="Book Antiqua" w:hAnsi="Book Antiqua"/>
          <w:sz w:val="24"/>
          <w:szCs w:val="24"/>
        </w:rPr>
        <w:t xml:space="preserve"> 408.557.8312</w:t>
      </w:r>
    </w:p>
    <w:p w14:paraId="00D7F5FE" w14:textId="431C3E54" w:rsidR="001A6E3D" w:rsidRDefault="001A6E3D" w:rsidP="00AC315C">
      <w:pPr>
        <w:pStyle w:val="Heading1"/>
        <w:pBdr>
          <w:bottom w:val="single" w:sz="6" w:space="1" w:color="auto"/>
        </w:pBdr>
        <w:spacing w:line="360" w:lineRule="auto"/>
        <w:rPr>
          <w:rFonts w:ascii="Book Antiqua" w:hAnsi="Book Antiqua"/>
          <w:sz w:val="24"/>
          <w:szCs w:val="24"/>
        </w:rPr>
      </w:pPr>
    </w:p>
    <w:p w14:paraId="13237039" w14:textId="77777777" w:rsidR="002803B2" w:rsidRPr="002803B2" w:rsidRDefault="002803B2" w:rsidP="002803B2"/>
    <w:p w14:paraId="771F1DC7" w14:textId="76CA4C41" w:rsidR="002803B2" w:rsidRDefault="00285BAA" w:rsidP="00AC315C">
      <w:pPr>
        <w:spacing w:before="12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Biostatistics</w:t>
      </w:r>
      <w:r w:rsidR="003572E9">
        <w:rPr>
          <w:rFonts w:ascii="Book Antiqua" w:hAnsi="Book Antiqua"/>
          <w:b/>
          <w:sz w:val="24"/>
          <w:szCs w:val="24"/>
        </w:rPr>
        <w:t xml:space="preserve"> S</w:t>
      </w:r>
      <w:r w:rsidR="001A6E3D" w:rsidRPr="00F867EC">
        <w:rPr>
          <w:rFonts w:ascii="Book Antiqua" w:hAnsi="Book Antiqua"/>
          <w:b/>
          <w:sz w:val="24"/>
          <w:szCs w:val="24"/>
        </w:rPr>
        <w:t>tatement:</w:t>
      </w:r>
      <w:r w:rsidR="00AC315C">
        <w:rPr>
          <w:rFonts w:ascii="Book Antiqua" w:hAnsi="Book Antiqua"/>
          <w:b/>
          <w:sz w:val="24"/>
          <w:szCs w:val="24"/>
        </w:rPr>
        <w:t xml:space="preserve">  </w:t>
      </w:r>
    </w:p>
    <w:p w14:paraId="72C76F60" w14:textId="10C674E2" w:rsidR="00F867EC" w:rsidRPr="00F867EC" w:rsidRDefault="00521D70" w:rsidP="00AC315C">
      <w:pPr>
        <w:spacing w:before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article did not use biostatistics</w:t>
      </w:r>
      <w:r w:rsidR="002803B2">
        <w:rPr>
          <w:rFonts w:ascii="Book Antiqua" w:hAnsi="Book Antiqua"/>
          <w:sz w:val="24"/>
          <w:szCs w:val="24"/>
        </w:rPr>
        <w:t xml:space="preserve">, therefore </w:t>
      </w:r>
      <w:r w:rsidR="003572E9">
        <w:rPr>
          <w:rFonts w:ascii="Book Antiqua" w:hAnsi="Book Antiqua"/>
          <w:sz w:val="24"/>
          <w:szCs w:val="24"/>
        </w:rPr>
        <w:t>approval</w:t>
      </w:r>
      <w:r w:rsidR="00F36FA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by a biostatistician </w:t>
      </w:r>
      <w:r w:rsidR="00F36FAA">
        <w:rPr>
          <w:rFonts w:ascii="Book Antiqua" w:hAnsi="Book Antiqua"/>
          <w:sz w:val="24"/>
          <w:szCs w:val="24"/>
        </w:rPr>
        <w:t>was not required.</w:t>
      </w:r>
    </w:p>
    <w:sectPr w:rsidR="00F867EC" w:rsidRPr="00F867EC" w:rsidSect="00D13CA7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5F71B" w14:textId="77777777" w:rsidR="00D22966" w:rsidRDefault="00D22966" w:rsidP="00901146">
      <w:r>
        <w:separator/>
      </w:r>
    </w:p>
  </w:endnote>
  <w:endnote w:type="continuationSeparator" w:id="0">
    <w:p w14:paraId="2E24A475" w14:textId="77777777" w:rsidR="00D22966" w:rsidRDefault="00D22966" w:rsidP="0090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A6CF" w14:textId="049BAAEF" w:rsidR="00105EA8" w:rsidRPr="00901146" w:rsidRDefault="00105EA8" w:rsidP="00310B32">
    <w:pPr>
      <w:pStyle w:val="Footer"/>
      <w:rPr>
        <w:sz w:val="24"/>
      </w:rPr>
    </w:pPr>
    <w:r>
      <w:rPr>
        <w:sz w:val="24"/>
      </w:rPr>
      <w:tab/>
    </w:r>
    <w:r>
      <w:rPr>
        <w:sz w:val="24"/>
      </w:rPr>
      <w:tab/>
    </w:r>
    <w:r w:rsidRPr="00180C7F">
      <w:rPr>
        <w:sz w:val="20"/>
      </w:rPr>
      <w:fldChar w:fldCharType="begin"/>
    </w:r>
    <w:r w:rsidRPr="00180C7F">
      <w:rPr>
        <w:sz w:val="20"/>
      </w:rPr>
      <w:instrText xml:space="preserve"> PAGE   \* MERGEFORMAT </w:instrText>
    </w:r>
    <w:r w:rsidRPr="00180C7F">
      <w:rPr>
        <w:sz w:val="20"/>
      </w:rPr>
      <w:fldChar w:fldCharType="separate"/>
    </w:r>
    <w:r w:rsidR="00DE72C2">
      <w:rPr>
        <w:noProof/>
        <w:sz w:val="20"/>
      </w:rPr>
      <w:t>1</w:t>
    </w:r>
    <w:r w:rsidRPr="00180C7F">
      <w:rPr>
        <w:sz w:val="20"/>
      </w:rPr>
      <w:fldChar w:fldCharType="end"/>
    </w:r>
    <w:r w:rsidRPr="00180C7F">
      <w:rPr>
        <w:sz w:val="20"/>
      </w:rPr>
      <w:t xml:space="preserve"> of </w:t>
    </w:r>
    <w:r w:rsidRPr="00180C7F">
      <w:rPr>
        <w:sz w:val="20"/>
      </w:rPr>
      <w:fldChar w:fldCharType="begin"/>
    </w:r>
    <w:r w:rsidRPr="00180C7F">
      <w:rPr>
        <w:sz w:val="20"/>
      </w:rPr>
      <w:instrText xml:space="preserve"> NUMPAGES   \* MERGEFORMAT </w:instrText>
    </w:r>
    <w:r w:rsidRPr="00180C7F">
      <w:rPr>
        <w:sz w:val="20"/>
      </w:rPr>
      <w:fldChar w:fldCharType="separate"/>
    </w:r>
    <w:r w:rsidR="00DE72C2">
      <w:rPr>
        <w:noProof/>
        <w:sz w:val="20"/>
      </w:rPr>
      <w:t>1</w:t>
    </w:r>
    <w:r w:rsidRPr="00180C7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E9119" w14:textId="77777777" w:rsidR="00D22966" w:rsidRDefault="00D22966" w:rsidP="00901146">
      <w:r>
        <w:separator/>
      </w:r>
    </w:p>
  </w:footnote>
  <w:footnote w:type="continuationSeparator" w:id="0">
    <w:p w14:paraId="6050C30C" w14:textId="77777777" w:rsidR="00D22966" w:rsidRDefault="00D22966" w:rsidP="0090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4A9E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04C2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DA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FA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1835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448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C8CA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F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C84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21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B5A5E"/>
    <w:multiLevelType w:val="hybridMultilevel"/>
    <w:tmpl w:val="145C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81585"/>
    <w:multiLevelType w:val="hybridMultilevel"/>
    <w:tmpl w:val="2160D2FC"/>
    <w:lvl w:ilvl="0" w:tplc="0EB0B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19D6"/>
    <w:multiLevelType w:val="hybridMultilevel"/>
    <w:tmpl w:val="270A357A"/>
    <w:lvl w:ilvl="0" w:tplc="840E6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C535F"/>
    <w:multiLevelType w:val="hybridMultilevel"/>
    <w:tmpl w:val="79AA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423AF"/>
    <w:multiLevelType w:val="hybridMultilevel"/>
    <w:tmpl w:val="2F9001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BA4CC6"/>
    <w:multiLevelType w:val="hybridMultilevel"/>
    <w:tmpl w:val="0ACEEC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51"/>
    <w:rsid w:val="000000D2"/>
    <w:rsid w:val="00011AE9"/>
    <w:rsid w:val="00011FC4"/>
    <w:rsid w:val="00012702"/>
    <w:rsid w:val="0001662F"/>
    <w:rsid w:val="00017161"/>
    <w:rsid w:val="00023462"/>
    <w:rsid w:val="0002702D"/>
    <w:rsid w:val="00032BAA"/>
    <w:rsid w:val="00037A94"/>
    <w:rsid w:val="00041701"/>
    <w:rsid w:val="00042B83"/>
    <w:rsid w:val="00045C5A"/>
    <w:rsid w:val="00051BED"/>
    <w:rsid w:val="0005249F"/>
    <w:rsid w:val="0005492E"/>
    <w:rsid w:val="00056706"/>
    <w:rsid w:val="00056C43"/>
    <w:rsid w:val="0006022F"/>
    <w:rsid w:val="00061BFE"/>
    <w:rsid w:val="00062633"/>
    <w:rsid w:val="00063796"/>
    <w:rsid w:val="00064870"/>
    <w:rsid w:val="00064E74"/>
    <w:rsid w:val="000701F6"/>
    <w:rsid w:val="00073799"/>
    <w:rsid w:val="00076AC0"/>
    <w:rsid w:val="00080474"/>
    <w:rsid w:val="000837DB"/>
    <w:rsid w:val="0008655E"/>
    <w:rsid w:val="00086AE1"/>
    <w:rsid w:val="000904BF"/>
    <w:rsid w:val="000912BF"/>
    <w:rsid w:val="000923A7"/>
    <w:rsid w:val="00097270"/>
    <w:rsid w:val="000A53E8"/>
    <w:rsid w:val="000B3410"/>
    <w:rsid w:val="000B7AB5"/>
    <w:rsid w:val="000C68D1"/>
    <w:rsid w:val="000C6B7C"/>
    <w:rsid w:val="000C6B84"/>
    <w:rsid w:val="000D1F25"/>
    <w:rsid w:val="000D4336"/>
    <w:rsid w:val="000E7D8C"/>
    <w:rsid w:val="000F33DA"/>
    <w:rsid w:val="000F4901"/>
    <w:rsid w:val="000F6ADA"/>
    <w:rsid w:val="000F6BA5"/>
    <w:rsid w:val="00105EA8"/>
    <w:rsid w:val="00113648"/>
    <w:rsid w:val="00121815"/>
    <w:rsid w:val="00126ACA"/>
    <w:rsid w:val="00134132"/>
    <w:rsid w:val="00137376"/>
    <w:rsid w:val="0014262E"/>
    <w:rsid w:val="001438D1"/>
    <w:rsid w:val="00144DC9"/>
    <w:rsid w:val="00163892"/>
    <w:rsid w:val="00163CB3"/>
    <w:rsid w:val="00173148"/>
    <w:rsid w:val="00174B96"/>
    <w:rsid w:val="00175198"/>
    <w:rsid w:val="0017523E"/>
    <w:rsid w:val="00180426"/>
    <w:rsid w:val="00180C7F"/>
    <w:rsid w:val="0018157B"/>
    <w:rsid w:val="001843B5"/>
    <w:rsid w:val="00184A57"/>
    <w:rsid w:val="0019454E"/>
    <w:rsid w:val="00194B5F"/>
    <w:rsid w:val="001A1DED"/>
    <w:rsid w:val="001A3210"/>
    <w:rsid w:val="001A5E8F"/>
    <w:rsid w:val="001A6DA7"/>
    <w:rsid w:val="001A6E3D"/>
    <w:rsid w:val="001B05EB"/>
    <w:rsid w:val="001B0A23"/>
    <w:rsid w:val="001B1DF0"/>
    <w:rsid w:val="001B3421"/>
    <w:rsid w:val="001B4D9C"/>
    <w:rsid w:val="001C12CF"/>
    <w:rsid w:val="001C5032"/>
    <w:rsid w:val="001D0486"/>
    <w:rsid w:val="001D0C7B"/>
    <w:rsid w:val="001D112A"/>
    <w:rsid w:val="001D1B18"/>
    <w:rsid w:val="001D2ED8"/>
    <w:rsid w:val="001D4C1D"/>
    <w:rsid w:val="001D6434"/>
    <w:rsid w:val="001D6729"/>
    <w:rsid w:val="001D7EEB"/>
    <w:rsid w:val="001E2F4E"/>
    <w:rsid w:val="001E54E4"/>
    <w:rsid w:val="001E5E73"/>
    <w:rsid w:val="001F021E"/>
    <w:rsid w:val="001F084D"/>
    <w:rsid w:val="001F6E89"/>
    <w:rsid w:val="001F7202"/>
    <w:rsid w:val="002007BD"/>
    <w:rsid w:val="00203085"/>
    <w:rsid w:val="00205D88"/>
    <w:rsid w:val="00205F78"/>
    <w:rsid w:val="00211B74"/>
    <w:rsid w:val="00215B3D"/>
    <w:rsid w:val="00221B1A"/>
    <w:rsid w:val="00231AC7"/>
    <w:rsid w:val="00233379"/>
    <w:rsid w:val="00236872"/>
    <w:rsid w:val="00241DCD"/>
    <w:rsid w:val="002424D7"/>
    <w:rsid w:val="0025239F"/>
    <w:rsid w:val="00252F65"/>
    <w:rsid w:val="002534E2"/>
    <w:rsid w:val="00257DEC"/>
    <w:rsid w:val="00260F53"/>
    <w:rsid w:val="00261221"/>
    <w:rsid w:val="002620B6"/>
    <w:rsid w:val="00263705"/>
    <w:rsid w:val="002720B2"/>
    <w:rsid w:val="00273309"/>
    <w:rsid w:val="00274077"/>
    <w:rsid w:val="002803B2"/>
    <w:rsid w:val="00281984"/>
    <w:rsid w:val="00285BAA"/>
    <w:rsid w:val="0028779D"/>
    <w:rsid w:val="00290A06"/>
    <w:rsid w:val="00293876"/>
    <w:rsid w:val="00294129"/>
    <w:rsid w:val="0029511E"/>
    <w:rsid w:val="002A04CB"/>
    <w:rsid w:val="002A2C6D"/>
    <w:rsid w:val="002A2EFA"/>
    <w:rsid w:val="002A648F"/>
    <w:rsid w:val="002A7108"/>
    <w:rsid w:val="002B0FA0"/>
    <w:rsid w:val="002B36A2"/>
    <w:rsid w:val="002C6D22"/>
    <w:rsid w:val="002C765A"/>
    <w:rsid w:val="002D4A9A"/>
    <w:rsid w:val="002F0790"/>
    <w:rsid w:val="002F1388"/>
    <w:rsid w:val="002F51C7"/>
    <w:rsid w:val="0030122F"/>
    <w:rsid w:val="0030207E"/>
    <w:rsid w:val="003029D3"/>
    <w:rsid w:val="00303D5B"/>
    <w:rsid w:val="00306F4C"/>
    <w:rsid w:val="00307B3D"/>
    <w:rsid w:val="00310B32"/>
    <w:rsid w:val="003128DE"/>
    <w:rsid w:val="003207A5"/>
    <w:rsid w:val="00322D9D"/>
    <w:rsid w:val="00323060"/>
    <w:rsid w:val="003469AF"/>
    <w:rsid w:val="00354771"/>
    <w:rsid w:val="0035569F"/>
    <w:rsid w:val="00356FAF"/>
    <w:rsid w:val="003572E9"/>
    <w:rsid w:val="0036234C"/>
    <w:rsid w:val="00366C64"/>
    <w:rsid w:val="0037321C"/>
    <w:rsid w:val="00385186"/>
    <w:rsid w:val="00391224"/>
    <w:rsid w:val="00394514"/>
    <w:rsid w:val="00394E2B"/>
    <w:rsid w:val="00396151"/>
    <w:rsid w:val="00396359"/>
    <w:rsid w:val="00396894"/>
    <w:rsid w:val="00397434"/>
    <w:rsid w:val="003A2107"/>
    <w:rsid w:val="003A413E"/>
    <w:rsid w:val="003A64FB"/>
    <w:rsid w:val="003A7A16"/>
    <w:rsid w:val="003B21DD"/>
    <w:rsid w:val="003B4A4A"/>
    <w:rsid w:val="003C1A34"/>
    <w:rsid w:val="003C4370"/>
    <w:rsid w:val="003C4BD8"/>
    <w:rsid w:val="003C5537"/>
    <w:rsid w:val="003D65D9"/>
    <w:rsid w:val="003D7DA9"/>
    <w:rsid w:val="003D7FB9"/>
    <w:rsid w:val="003E347C"/>
    <w:rsid w:val="003E3B95"/>
    <w:rsid w:val="003F0056"/>
    <w:rsid w:val="003F0462"/>
    <w:rsid w:val="003F40C4"/>
    <w:rsid w:val="003F6D00"/>
    <w:rsid w:val="003F6F89"/>
    <w:rsid w:val="004043C9"/>
    <w:rsid w:val="00404B2D"/>
    <w:rsid w:val="004228D6"/>
    <w:rsid w:val="00424693"/>
    <w:rsid w:val="0042661D"/>
    <w:rsid w:val="0043380C"/>
    <w:rsid w:val="00450E54"/>
    <w:rsid w:val="00451C2E"/>
    <w:rsid w:val="00452B35"/>
    <w:rsid w:val="00453E87"/>
    <w:rsid w:val="00455FFF"/>
    <w:rsid w:val="00466C50"/>
    <w:rsid w:val="00474C0A"/>
    <w:rsid w:val="00475CBC"/>
    <w:rsid w:val="00476F5C"/>
    <w:rsid w:val="004839C8"/>
    <w:rsid w:val="004A0B86"/>
    <w:rsid w:val="004A1213"/>
    <w:rsid w:val="004A5E0F"/>
    <w:rsid w:val="004B0842"/>
    <w:rsid w:val="004C0F0A"/>
    <w:rsid w:val="004D1C5D"/>
    <w:rsid w:val="004D54F3"/>
    <w:rsid w:val="004E08A1"/>
    <w:rsid w:val="004E540D"/>
    <w:rsid w:val="004F1779"/>
    <w:rsid w:val="004F37BC"/>
    <w:rsid w:val="004F39A8"/>
    <w:rsid w:val="00500E3A"/>
    <w:rsid w:val="005013D2"/>
    <w:rsid w:val="00501817"/>
    <w:rsid w:val="00504747"/>
    <w:rsid w:val="0050578D"/>
    <w:rsid w:val="00515842"/>
    <w:rsid w:val="005166AA"/>
    <w:rsid w:val="0052096B"/>
    <w:rsid w:val="00521D70"/>
    <w:rsid w:val="005254CC"/>
    <w:rsid w:val="00525C80"/>
    <w:rsid w:val="00532CC4"/>
    <w:rsid w:val="00535F13"/>
    <w:rsid w:val="0054061D"/>
    <w:rsid w:val="00541571"/>
    <w:rsid w:val="00543C7D"/>
    <w:rsid w:val="005527EF"/>
    <w:rsid w:val="00555BBD"/>
    <w:rsid w:val="00555D57"/>
    <w:rsid w:val="005609FD"/>
    <w:rsid w:val="00560C1B"/>
    <w:rsid w:val="0056328A"/>
    <w:rsid w:val="00566307"/>
    <w:rsid w:val="0058502F"/>
    <w:rsid w:val="005855B3"/>
    <w:rsid w:val="0059123A"/>
    <w:rsid w:val="00596DBA"/>
    <w:rsid w:val="005A2970"/>
    <w:rsid w:val="005C150E"/>
    <w:rsid w:val="005D2385"/>
    <w:rsid w:val="005D3F90"/>
    <w:rsid w:val="005D5138"/>
    <w:rsid w:val="005D5622"/>
    <w:rsid w:val="005D59B7"/>
    <w:rsid w:val="005D5AFE"/>
    <w:rsid w:val="005D76D3"/>
    <w:rsid w:val="005D7C4F"/>
    <w:rsid w:val="005E06D2"/>
    <w:rsid w:val="005E0E5B"/>
    <w:rsid w:val="005E2548"/>
    <w:rsid w:val="005F7A67"/>
    <w:rsid w:val="00601A69"/>
    <w:rsid w:val="00604E63"/>
    <w:rsid w:val="00604FE3"/>
    <w:rsid w:val="00610E78"/>
    <w:rsid w:val="00611166"/>
    <w:rsid w:val="00611B9C"/>
    <w:rsid w:val="00616EC5"/>
    <w:rsid w:val="00617B62"/>
    <w:rsid w:val="00621D66"/>
    <w:rsid w:val="00622D05"/>
    <w:rsid w:val="00627D58"/>
    <w:rsid w:val="00630FAC"/>
    <w:rsid w:val="0063271A"/>
    <w:rsid w:val="00634FBB"/>
    <w:rsid w:val="00635EC9"/>
    <w:rsid w:val="00636549"/>
    <w:rsid w:val="00642ACB"/>
    <w:rsid w:val="00646341"/>
    <w:rsid w:val="00647339"/>
    <w:rsid w:val="00653429"/>
    <w:rsid w:val="00663255"/>
    <w:rsid w:val="00677699"/>
    <w:rsid w:val="006813C0"/>
    <w:rsid w:val="006850BE"/>
    <w:rsid w:val="00690BC7"/>
    <w:rsid w:val="00695B5B"/>
    <w:rsid w:val="006A2BF4"/>
    <w:rsid w:val="006A2C6E"/>
    <w:rsid w:val="006A489E"/>
    <w:rsid w:val="006B19AA"/>
    <w:rsid w:val="006B1B00"/>
    <w:rsid w:val="006C6847"/>
    <w:rsid w:val="006C7614"/>
    <w:rsid w:val="006C7760"/>
    <w:rsid w:val="006D09C1"/>
    <w:rsid w:val="006D1462"/>
    <w:rsid w:val="006D4E46"/>
    <w:rsid w:val="006E1877"/>
    <w:rsid w:val="006E5F6B"/>
    <w:rsid w:val="006E7720"/>
    <w:rsid w:val="006F182A"/>
    <w:rsid w:val="006F25DE"/>
    <w:rsid w:val="00700E33"/>
    <w:rsid w:val="007034BE"/>
    <w:rsid w:val="00707ABE"/>
    <w:rsid w:val="007115C8"/>
    <w:rsid w:val="00712521"/>
    <w:rsid w:val="00714EE3"/>
    <w:rsid w:val="007159CC"/>
    <w:rsid w:val="00716DEB"/>
    <w:rsid w:val="007213CA"/>
    <w:rsid w:val="00722184"/>
    <w:rsid w:val="00736021"/>
    <w:rsid w:val="0075008F"/>
    <w:rsid w:val="00757058"/>
    <w:rsid w:val="00767787"/>
    <w:rsid w:val="007720F6"/>
    <w:rsid w:val="00781D02"/>
    <w:rsid w:val="00781F85"/>
    <w:rsid w:val="007849CA"/>
    <w:rsid w:val="007876F8"/>
    <w:rsid w:val="0079146D"/>
    <w:rsid w:val="007918E8"/>
    <w:rsid w:val="0079471C"/>
    <w:rsid w:val="007949BC"/>
    <w:rsid w:val="00797FC6"/>
    <w:rsid w:val="007A68B3"/>
    <w:rsid w:val="007B06F9"/>
    <w:rsid w:val="007B2677"/>
    <w:rsid w:val="007B594B"/>
    <w:rsid w:val="007C2F6C"/>
    <w:rsid w:val="007C7EFA"/>
    <w:rsid w:val="007D16BD"/>
    <w:rsid w:val="007D2B06"/>
    <w:rsid w:val="007D3E6C"/>
    <w:rsid w:val="007D514E"/>
    <w:rsid w:val="007E000C"/>
    <w:rsid w:val="007E7DDA"/>
    <w:rsid w:val="007E7FAD"/>
    <w:rsid w:val="007F02C0"/>
    <w:rsid w:val="007F0EEB"/>
    <w:rsid w:val="00801F86"/>
    <w:rsid w:val="008024D8"/>
    <w:rsid w:val="00803712"/>
    <w:rsid w:val="00803E68"/>
    <w:rsid w:val="00815F53"/>
    <w:rsid w:val="00817510"/>
    <w:rsid w:val="008218E0"/>
    <w:rsid w:val="00822C2F"/>
    <w:rsid w:val="0082673C"/>
    <w:rsid w:val="008273CA"/>
    <w:rsid w:val="00830387"/>
    <w:rsid w:val="008337AF"/>
    <w:rsid w:val="00837417"/>
    <w:rsid w:val="008402D1"/>
    <w:rsid w:val="0084414E"/>
    <w:rsid w:val="008518DF"/>
    <w:rsid w:val="00851CB8"/>
    <w:rsid w:val="00860BF7"/>
    <w:rsid w:val="00864F95"/>
    <w:rsid w:val="00870EB0"/>
    <w:rsid w:val="00872260"/>
    <w:rsid w:val="00875110"/>
    <w:rsid w:val="00875D67"/>
    <w:rsid w:val="00876422"/>
    <w:rsid w:val="008818FA"/>
    <w:rsid w:val="00887FB5"/>
    <w:rsid w:val="008937DF"/>
    <w:rsid w:val="008A6370"/>
    <w:rsid w:val="008A7139"/>
    <w:rsid w:val="008B337D"/>
    <w:rsid w:val="008C04DA"/>
    <w:rsid w:val="008C581D"/>
    <w:rsid w:val="008C7444"/>
    <w:rsid w:val="008D3546"/>
    <w:rsid w:val="008D4C0D"/>
    <w:rsid w:val="008D7243"/>
    <w:rsid w:val="008E0754"/>
    <w:rsid w:val="008E2646"/>
    <w:rsid w:val="008F08ED"/>
    <w:rsid w:val="008F1019"/>
    <w:rsid w:val="008F2152"/>
    <w:rsid w:val="008F3748"/>
    <w:rsid w:val="008F5483"/>
    <w:rsid w:val="008F68F1"/>
    <w:rsid w:val="008F739A"/>
    <w:rsid w:val="00900B74"/>
    <w:rsid w:val="00901146"/>
    <w:rsid w:val="009021A8"/>
    <w:rsid w:val="009058E0"/>
    <w:rsid w:val="0090763D"/>
    <w:rsid w:val="00907883"/>
    <w:rsid w:val="00911A32"/>
    <w:rsid w:val="00911E33"/>
    <w:rsid w:val="0091361A"/>
    <w:rsid w:val="0091365B"/>
    <w:rsid w:val="00917CA9"/>
    <w:rsid w:val="0092061F"/>
    <w:rsid w:val="009213EC"/>
    <w:rsid w:val="00922E41"/>
    <w:rsid w:val="0092545C"/>
    <w:rsid w:val="00930326"/>
    <w:rsid w:val="00931372"/>
    <w:rsid w:val="00931E15"/>
    <w:rsid w:val="009350C0"/>
    <w:rsid w:val="00935A62"/>
    <w:rsid w:val="009367CC"/>
    <w:rsid w:val="009412C9"/>
    <w:rsid w:val="0094314A"/>
    <w:rsid w:val="00943733"/>
    <w:rsid w:val="009437E0"/>
    <w:rsid w:val="00944596"/>
    <w:rsid w:val="00944A37"/>
    <w:rsid w:val="00952A99"/>
    <w:rsid w:val="00957D22"/>
    <w:rsid w:val="00957F72"/>
    <w:rsid w:val="00964BEE"/>
    <w:rsid w:val="00965646"/>
    <w:rsid w:val="00966340"/>
    <w:rsid w:val="00966841"/>
    <w:rsid w:val="009708F4"/>
    <w:rsid w:val="00971FBB"/>
    <w:rsid w:val="00973785"/>
    <w:rsid w:val="00991781"/>
    <w:rsid w:val="009A208C"/>
    <w:rsid w:val="009A2A07"/>
    <w:rsid w:val="009B2751"/>
    <w:rsid w:val="009B405F"/>
    <w:rsid w:val="009B51F2"/>
    <w:rsid w:val="009B777C"/>
    <w:rsid w:val="009C2C41"/>
    <w:rsid w:val="009C441B"/>
    <w:rsid w:val="009D0C41"/>
    <w:rsid w:val="009D3F2A"/>
    <w:rsid w:val="009E4739"/>
    <w:rsid w:val="009F218A"/>
    <w:rsid w:val="009F4D04"/>
    <w:rsid w:val="009F5A85"/>
    <w:rsid w:val="009F76F9"/>
    <w:rsid w:val="00A01D1A"/>
    <w:rsid w:val="00A1603D"/>
    <w:rsid w:val="00A169B9"/>
    <w:rsid w:val="00A17A71"/>
    <w:rsid w:val="00A2046B"/>
    <w:rsid w:val="00A20650"/>
    <w:rsid w:val="00A23725"/>
    <w:rsid w:val="00A24815"/>
    <w:rsid w:val="00A25DE6"/>
    <w:rsid w:val="00A26AA7"/>
    <w:rsid w:val="00A2709E"/>
    <w:rsid w:val="00A3496C"/>
    <w:rsid w:val="00A360D5"/>
    <w:rsid w:val="00A37CF3"/>
    <w:rsid w:val="00A436F4"/>
    <w:rsid w:val="00A507C8"/>
    <w:rsid w:val="00A50E58"/>
    <w:rsid w:val="00A53B2A"/>
    <w:rsid w:val="00A57EE9"/>
    <w:rsid w:val="00A613D7"/>
    <w:rsid w:val="00A61E42"/>
    <w:rsid w:val="00A75A23"/>
    <w:rsid w:val="00A87449"/>
    <w:rsid w:val="00A9121C"/>
    <w:rsid w:val="00A924F3"/>
    <w:rsid w:val="00A94E41"/>
    <w:rsid w:val="00AA0AEA"/>
    <w:rsid w:val="00AA2568"/>
    <w:rsid w:val="00AA42B6"/>
    <w:rsid w:val="00AB08CD"/>
    <w:rsid w:val="00AB3010"/>
    <w:rsid w:val="00AB706D"/>
    <w:rsid w:val="00AC0134"/>
    <w:rsid w:val="00AC315C"/>
    <w:rsid w:val="00AD1EB3"/>
    <w:rsid w:val="00AD3A2A"/>
    <w:rsid w:val="00AD4A34"/>
    <w:rsid w:val="00AD78A4"/>
    <w:rsid w:val="00AE26D3"/>
    <w:rsid w:val="00AE3F7E"/>
    <w:rsid w:val="00AF1655"/>
    <w:rsid w:val="00AF171C"/>
    <w:rsid w:val="00AF4EC3"/>
    <w:rsid w:val="00AF7405"/>
    <w:rsid w:val="00AF7BF2"/>
    <w:rsid w:val="00B04237"/>
    <w:rsid w:val="00B05ACC"/>
    <w:rsid w:val="00B075EE"/>
    <w:rsid w:val="00B12DC3"/>
    <w:rsid w:val="00B12FDB"/>
    <w:rsid w:val="00B15439"/>
    <w:rsid w:val="00B20412"/>
    <w:rsid w:val="00B2169E"/>
    <w:rsid w:val="00B267B2"/>
    <w:rsid w:val="00B37575"/>
    <w:rsid w:val="00B401B0"/>
    <w:rsid w:val="00B472CB"/>
    <w:rsid w:val="00B531E5"/>
    <w:rsid w:val="00B537AE"/>
    <w:rsid w:val="00B665EA"/>
    <w:rsid w:val="00B677F6"/>
    <w:rsid w:val="00B6796D"/>
    <w:rsid w:val="00B70EDB"/>
    <w:rsid w:val="00B744DE"/>
    <w:rsid w:val="00B76A0F"/>
    <w:rsid w:val="00B808B1"/>
    <w:rsid w:val="00B84C0B"/>
    <w:rsid w:val="00B87764"/>
    <w:rsid w:val="00B94645"/>
    <w:rsid w:val="00B97697"/>
    <w:rsid w:val="00BA5B70"/>
    <w:rsid w:val="00BB0B86"/>
    <w:rsid w:val="00BC0C6A"/>
    <w:rsid w:val="00BD1DC2"/>
    <w:rsid w:val="00BD2CDA"/>
    <w:rsid w:val="00BD3F54"/>
    <w:rsid w:val="00BD6391"/>
    <w:rsid w:val="00BD6C65"/>
    <w:rsid w:val="00BE3CAC"/>
    <w:rsid w:val="00BF1F1F"/>
    <w:rsid w:val="00C00788"/>
    <w:rsid w:val="00C02FF4"/>
    <w:rsid w:val="00C03D1A"/>
    <w:rsid w:val="00C04B19"/>
    <w:rsid w:val="00C07D0F"/>
    <w:rsid w:val="00C14C5F"/>
    <w:rsid w:val="00C151B5"/>
    <w:rsid w:val="00C21B8C"/>
    <w:rsid w:val="00C23C9A"/>
    <w:rsid w:val="00C26C41"/>
    <w:rsid w:val="00C35983"/>
    <w:rsid w:val="00C41286"/>
    <w:rsid w:val="00C51398"/>
    <w:rsid w:val="00C545DD"/>
    <w:rsid w:val="00C57C5A"/>
    <w:rsid w:val="00C65E9F"/>
    <w:rsid w:val="00C801D4"/>
    <w:rsid w:val="00C82798"/>
    <w:rsid w:val="00C84382"/>
    <w:rsid w:val="00C90C76"/>
    <w:rsid w:val="00C965AC"/>
    <w:rsid w:val="00CA17F6"/>
    <w:rsid w:val="00CA4A27"/>
    <w:rsid w:val="00CA4EA1"/>
    <w:rsid w:val="00CA6CBF"/>
    <w:rsid w:val="00CB4C5A"/>
    <w:rsid w:val="00CC0A50"/>
    <w:rsid w:val="00CC1849"/>
    <w:rsid w:val="00CC21B6"/>
    <w:rsid w:val="00CD1838"/>
    <w:rsid w:val="00CD4E78"/>
    <w:rsid w:val="00CE2E8D"/>
    <w:rsid w:val="00CE31FE"/>
    <w:rsid w:val="00CF2661"/>
    <w:rsid w:val="00CF6600"/>
    <w:rsid w:val="00D062F1"/>
    <w:rsid w:val="00D0699C"/>
    <w:rsid w:val="00D13CA7"/>
    <w:rsid w:val="00D17198"/>
    <w:rsid w:val="00D22966"/>
    <w:rsid w:val="00D2458B"/>
    <w:rsid w:val="00D25C98"/>
    <w:rsid w:val="00D31D1C"/>
    <w:rsid w:val="00D324DB"/>
    <w:rsid w:val="00D37D7C"/>
    <w:rsid w:val="00D41471"/>
    <w:rsid w:val="00D42525"/>
    <w:rsid w:val="00D433D1"/>
    <w:rsid w:val="00D44A6F"/>
    <w:rsid w:val="00D52A9E"/>
    <w:rsid w:val="00D54D6B"/>
    <w:rsid w:val="00D623E1"/>
    <w:rsid w:val="00D731F0"/>
    <w:rsid w:val="00D733B9"/>
    <w:rsid w:val="00D74090"/>
    <w:rsid w:val="00D74E64"/>
    <w:rsid w:val="00D75A37"/>
    <w:rsid w:val="00D80066"/>
    <w:rsid w:val="00D94A3A"/>
    <w:rsid w:val="00D95CBF"/>
    <w:rsid w:val="00DA259A"/>
    <w:rsid w:val="00DB0F39"/>
    <w:rsid w:val="00DB11B8"/>
    <w:rsid w:val="00DB4738"/>
    <w:rsid w:val="00DB4D82"/>
    <w:rsid w:val="00DB6B03"/>
    <w:rsid w:val="00DC2260"/>
    <w:rsid w:val="00DC2DB2"/>
    <w:rsid w:val="00DC3654"/>
    <w:rsid w:val="00DC6B18"/>
    <w:rsid w:val="00DD15DC"/>
    <w:rsid w:val="00DD4925"/>
    <w:rsid w:val="00DD61F7"/>
    <w:rsid w:val="00DE0287"/>
    <w:rsid w:val="00DE1AF3"/>
    <w:rsid w:val="00DE2345"/>
    <w:rsid w:val="00DE72C2"/>
    <w:rsid w:val="00DF2C1D"/>
    <w:rsid w:val="00DF3572"/>
    <w:rsid w:val="00E02E6D"/>
    <w:rsid w:val="00E05132"/>
    <w:rsid w:val="00E1079C"/>
    <w:rsid w:val="00E15F11"/>
    <w:rsid w:val="00E17E74"/>
    <w:rsid w:val="00E21AA2"/>
    <w:rsid w:val="00E241D1"/>
    <w:rsid w:val="00E259B1"/>
    <w:rsid w:val="00E3326C"/>
    <w:rsid w:val="00E33396"/>
    <w:rsid w:val="00E5162F"/>
    <w:rsid w:val="00E5206A"/>
    <w:rsid w:val="00E55323"/>
    <w:rsid w:val="00E76BAA"/>
    <w:rsid w:val="00E779B6"/>
    <w:rsid w:val="00E825D6"/>
    <w:rsid w:val="00E82B11"/>
    <w:rsid w:val="00E830AF"/>
    <w:rsid w:val="00E87EEB"/>
    <w:rsid w:val="00E922E3"/>
    <w:rsid w:val="00E9421E"/>
    <w:rsid w:val="00E951F9"/>
    <w:rsid w:val="00E977C7"/>
    <w:rsid w:val="00E979F0"/>
    <w:rsid w:val="00EA0E32"/>
    <w:rsid w:val="00EA1309"/>
    <w:rsid w:val="00EB111C"/>
    <w:rsid w:val="00EB1596"/>
    <w:rsid w:val="00EB21A0"/>
    <w:rsid w:val="00EB2D49"/>
    <w:rsid w:val="00EB43FA"/>
    <w:rsid w:val="00EB5DA4"/>
    <w:rsid w:val="00ED1E64"/>
    <w:rsid w:val="00ED4F10"/>
    <w:rsid w:val="00ED4F70"/>
    <w:rsid w:val="00ED6290"/>
    <w:rsid w:val="00EE67F2"/>
    <w:rsid w:val="00EE702C"/>
    <w:rsid w:val="00EF0B2C"/>
    <w:rsid w:val="00EF209F"/>
    <w:rsid w:val="00EF40A6"/>
    <w:rsid w:val="00EF5DA2"/>
    <w:rsid w:val="00EF6316"/>
    <w:rsid w:val="00F14DEA"/>
    <w:rsid w:val="00F36709"/>
    <w:rsid w:val="00F36FAA"/>
    <w:rsid w:val="00F401FF"/>
    <w:rsid w:val="00F4481F"/>
    <w:rsid w:val="00F55549"/>
    <w:rsid w:val="00F6280E"/>
    <w:rsid w:val="00F62B15"/>
    <w:rsid w:val="00F63920"/>
    <w:rsid w:val="00F65307"/>
    <w:rsid w:val="00F674F7"/>
    <w:rsid w:val="00F7135C"/>
    <w:rsid w:val="00F72DDF"/>
    <w:rsid w:val="00F73959"/>
    <w:rsid w:val="00F73F49"/>
    <w:rsid w:val="00F77516"/>
    <w:rsid w:val="00F8098F"/>
    <w:rsid w:val="00F867EC"/>
    <w:rsid w:val="00F92B0A"/>
    <w:rsid w:val="00F93C62"/>
    <w:rsid w:val="00F95963"/>
    <w:rsid w:val="00F96DC8"/>
    <w:rsid w:val="00F96F4D"/>
    <w:rsid w:val="00F97892"/>
    <w:rsid w:val="00FA08AB"/>
    <w:rsid w:val="00FA74BB"/>
    <w:rsid w:val="00FB0447"/>
    <w:rsid w:val="00FB0D16"/>
    <w:rsid w:val="00FB4618"/>
    <w:rsid w:val="00FB6DC8"/>
    <w:rsid w:val="00FC11A3"/>
    <w:rsid w:val="00FC497F"/>
    <w:rsid w:val="00FC62B6"/>
    <w:rsid w:val="00FD10C1"/>
    <w:rsid w:val="00FD1173"/>
    <w:rsid w:val="00FD2B03"/>
    <w:rsid w:val="00FD6762"/>
    <w:rsid w:val="00FE36B5"/>
    <w:rsid w:val="00FF0797"/>
    <w:rsid w:val="00FF7637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AC5B82"/>
  <w15:chartTrackingRefBased/>
  <w15:docId w15:val="{8A4B2D21-4AAA-4462-AA71-F5B5A07A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08F"/>
    <w:rPr>
      <w:rFonts w:ascii="Times New Roman" w:eastAsia="Times New Roman" w:hAnsi="Times New Roman"/>
      <w:sz w:val="36"/>
    </w:rPr>
  </w:style>
  <w:style w:type="paragraph" w:styleId="Heading1">
    <w:name w:val="heading 1"/>
    <w:basedOn w:val="Normal"/>
    <w:next w:val="Normal"/>
    <w:qFormat/>
    <w:rsid w:val="00F6280E"/>
    <w:pPr>
      <w:keepNext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391"/>
    <w:pPr>
      <w:keepNext/>
      <w:spacing w:before="240" w:after="60"/>
      <w:outlineLvl w:val="1"/>
    </w:pPr>
    <w:rPr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4F3"/>
    <w:pPr>
      <w:keepNext/>
      <w:keepLines/>
      <w:spacing w:before="40" w:after="120"/>
      <w:ind w:left="360"/>
      <w:outlineLvl w:val="2"/>
    </w:pPr>
    <w:rPr>
      <w:rFonts w:eastAsiaTheme="majorEastAsia" w:cstheme="majorBidi"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ind w:right="3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4218"/>
    <w:rPr>
      <w:rFonts w:ascii="Lucida Grande" w:eastAsia="Times New Roman" w:hAnsi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F73F49"/>
    <w:pPr>
      <w:tabs>
        <w:tab w:val="left" w:pos="504"/>
      </w:tabs>
      <w:spacing w:after="240"/>
      <w:ind w:left="504" w:hanging="504"/>
    </w:pPr>
  </w:style>
  <w:style w:type="character" w:styleId="CommentReference">
    <w:name w:val="annotation reference"/>
    <w:uiPriority w:val="99"/>
    <w:semiHidden/>
    <w:unhideWhenUsed/>
    <w:rsid w:val="00CB4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C5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B4C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C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4C5A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9011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1146"/>
    <w:rPr>
      <w:rFonts w:ascii="Times New Roman" w:eastAsia="Times New Roman" w:hAnsi="Times New Roman"/>
      <w:sz w:val="36"/>
    </w:rPr>
  </w:style>
  <w:style w:type="paragraph" w:styleId="Footer">
    <w:name w:val="footer"/>
    <w:basedOn w:val="Normal"/>
    <w:link w:val="FooterChar"/>
    <w:uiPriority w:val="99"/>
    <w:unhideWhenUsed/>
    <w:rsid w:val="009011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146"/>
    <w:rPr>
      <w:rFonts w:ascii="Times New Roman" w:eastAsia="Times New Roman" w:hAnsi="Times New Roman"/>
      <w:sz w:val="36"/>
    </w:rPr>
  </w:style>
  <w:style w:type="table" w:styleId="TableGrid">
    <w:name w:val="Table Grid"/>
    <w:basedOn w:val="TableNormal"/>
    <w:uiPriority w:val="39"/>
    <w:rsid w:val="00E82B1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57EE9"/>
    <w:rPr>
      <w:rFonts w:ascii="Times New Roman" w:eastAsia="Times New Roman" w:hAnsi="Times New Roman"/>
      <w:sz w:val="36"/>
    </w:rPr>
  </w:style>
  <w:style w:type="character" w:customStyle="1" w:styleId="Heading2Char">
    <w:name w:val="Heading 2 Char"/>
    <w:link w:val="Heading2"/>
    <w:uiPriority w:val="9"/>
    <w:rsid w:val="00BD6391"/>
    <w:rPr>
      <w:rFonts w:ascii="Times New Roman" w:eastAsia="Times New Roman" w:hAnsi="Times New Roman" w:cs="Times New Roman"/>
      <w:bCs/>
      <w:i/>
      <w:iCs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A94E41"/>
    <w:rPr>
      <w:color w:val="808080"/>
    </w:rPr>
  </w:style>
  <w:style w:type="paragraph" w:styleId="ListParagraph">
    <w:name w:val="List Paragraph"/>
    <w:basedOn w:val="Normal"/>
    <w:uiPriority w:val="34"/>
    <w:qFormat/>
    <w:rsid w:val="001752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54F3"/>
    <w:rPr>
      <w:rFonts w:ascii="Times New Roman" w:eastAsiaTheme="majorEastAsia" w:hAnsi="Times New Roman" w:cstheme="majorBidi"/>
      <w:i/>
      <w:sz w:val="24"/>
      <w:szCs w:val="24"/>
      <w:u w:val="single"/>
    </w:rPr>
  </w:style>
  <w:style w:type="character" w:styleId="LineNumber">
    <w:name w:val="line number"/>
    <w:basedOn w:val="DefaultParagraphFont"/>
    <w:uiPriority w:val="99"/>
    <w:unhideWhenUsed/>
    <w:rsid w:val="0075008F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1A6E3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A6E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5033-B01E-484B-8AEA-B0C7CA8F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JNS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Jennifer K. Arnold</dc:creator>
  <cp:keywords/>
  <dc:description/>
  <cp:lastModifiedBy>Derek Lindsey</cp:lastModifiedBy>
  <cp:revision>9</cp:revision>
  <cp:lastPrinted>2017-08-31T19:00:00Z</cp:lastPrinted>
  <dcterms:created xsi:type="dcterms:W3CDTF">2017-09-06T16:12:00Z</dcterms:created>
  <dcterms:modified xsi:type="dcterms:W3CDTF">2017-12-04T19:26:00Z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id="Y6XEsYcw"/&gt;&lt;style id="http://www.zotero.org/styles/world-journal-of-gastroenterology"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value="true"/&gt;&lt;pref name="noteType" value=""/&gt;&lt;/prefs&gt;&lt;/data&gt;</vt:lpwstr>
  </property>
</Properties>
</file>