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B3" w:rsidRPr="00176D6B" w:rsidRDefault="000E17B3" w:rsidP="006E2632">
      <w:pPr>
        <w:spacing w:after="0" w:line="360" w:lineRule="auto"/>
        <w:jc w:val="both"/>
        <w:rPr>
          <w:rFonts w:ascii="Book Antiqua" w:hAnsi="Book Antiqua" w:cs="Tahoma"/>
          <w:b/>
          <w:color w:val="000000"/>
          <w:sz w:val="24"/>
          <w:szCs w:val="24"/>
        </w:rPr>
      </w:pPr>
      <w:r w:rsidRPr="00176D6B">
        <w:rPr>
          <w:rFonts w:ascii="Book Antiqua" w:hAnsi="Book Antiqua" w:cs="Tahoma"/>
          <w:b/>
          <w:color w:val="0000FF"/>
          <w:sz w:val="24"/>
          <w:szCs w:val="24"/>
        </w:rPr>
        <w:t xml:space="preserve">Name of journal: </w:t>
      </w:r>
      <w:r w:rsidRPr="00176D6B">
        <w:rPr>
          <w:rFonts w:ascii="Book Antiqua" w:hAnsi="Book Antiqua" w:cs="Tahoma"/>
          <w:b/>
          <w:color w:val="000000"/>
          <w:sz w:val="24"/>
          <w:szCs w:val="24"/>
        </w:rPr>
        <w:t>World Journal of Otorhinolaryngology</w:t>
      </w:r>
    </w:p>
    <w:p w:rsidR="000E17B3" w:rsidRPr="00176D6B" w:rsidRDefault="000E17B3" w:rsidP="006E2632">
      <w:pPr>
        <w:spacing w:after="0" w:line="360" w:lineRule="auto"/>
        <w:jc w:val="both"/>
        <w:rPr>
          <w:rFonts w:ascii="Book Antiqua" w:hAnsi="Book Antiqua" w:cs="Tahoma"/>
          <w:b/>
          <w:color w:val="0000FF"/>
          <w:sz w:val="24"/>
          <w:szCs w:val="24"/>
          <w:lang w:eastAsia="zh-CN"/>
        </w:rPr>
      </w:pPr>
      <w:r w:rsidRPr="00176D6B">
        <w:rPr>
          <w:rFonts w:ascii="Book Antiqua" w:hAnsi="Book Antiqua" w:cs="Tahoma"/>
          <w:b/>
          <w:color w:val="0000FF"/>
          <w:sz w:val="24"/>
          <w:szCs w:val="24"/>
        </w:rPr>
        <w:t xml:space="preserve">ESPS Manuscript NO: </w:t>
      </w:r>
      <w:r w:rsidRPr="00176D6B">
        <w:rPr>
          <w:rFonts w:ascii="Book Antiqua" w:hAnsi="Book Antiqua" w:cs="Tahoma"/>
          <w:b/>
          <w:color w:val="0000FF"/>
          <w:sz w:val="24"/>
          <w:szCs w:val="24"/>
          <w:lang w:eastAsia="zh-CN"/>
        </w:rPr>
        <w:t>3769</w:t>
      </w:r>
    </w:p>
    <w:p w:rsidR="000E17B3" w:rsidRPr="00176D6B" w:rsidRDefault="000E17B3" w:rsidP="006E2632">
      <w:pPr>
        <w:spacing w:after="0" w:line="360" w:lineRule="auto"/>
        <w:jc w:val="both"/>
        <w:rPr>
          <w:rFonts w:ascii="Book Antiqua" w:hAnsi="Book Antiqua" w:cs="Tahoma"/>
          <w:b/>
          <w:color w:val="0000FF"/>
          <w:sz w:val="24"/>
          <w:szCs w:val="24"/>
          <w:lang w:eastAsia="zh-CN"/>
        </w:rPr>
      </w:pPr>
      <w:r w:rsidRPr="00176D6B">
        <w:rPr>
          <w:rFonts w:ascii="Book Antiqua" w:hAnsi="Book Antiqua" w:cs="Tahoma"/>
          <w:b/>
          <w:color w:val="0000FF"/>
          <w:sz w:val="24"/>
          <w:szCs w:val="24"/>
        </w:rPr>
        <w:t xml:space="preserve">Columns: </w:t>
      </w:r>
      <w:r w:rsidRPr="00176D6B">
        <w:rPr>
          <w:rFonts w:ascii="Book Antiqua" w:hAnsi="Book Antiqua" w:cs="Tahoma"/>
          <w:b/>
          <w:color w:val="000000"/>
          <w:sz w:val="24"/>
          <w:szCs w:val="24"/>
          <w:lang w:eastAsia="zh-CN"/>
        </w:rPr>
        <w:t>REVIEW</w:t>
      </w:r>
    </w:p>
    <w:p w:rsidR="000E17B3" w:rsidRPr="00176D6B" w:rsidRDefault="000E17B3" w:rsidP="006E2632">
      <w:pPr>
        <w:spacing w:after="0" w:line="360" w:lineRule="auto"/>
        <w:jc w:val="both"/>
        <w:rPr>
          <w:rFonts w:ascii="Book Antiqua" w:hAnsi="Book Antiqua"/>
          <w:b/>
          <w:color w:val="44546A"/>
          <w:sz w:val="24"/>
          <w:szCs w:val="24"/>
        </w:rPr>
      </w:pPr>
    </w:p>
    <w:p w:rsidR="000E17B3" w:rsidRPr="00176D6B" w:rsidRDefault="000E17B3" w:rsidP="006E2632">
      <w:pPr>
        <w:spacing w:after="0" w:line="360" w:lineRule="auto"/>
        <w:jc w:val="both"/>
        <w:rPr>
          <w:rFonts w:ascii="Book Antiqua" w:hAnsi="Book Antiqua"/>
          <w:b/>
          <w:sz w:val="24"/>
          <w:szCs w:val="24"/>
        </w:rPr>
      </w:pPr>
      <w:r w:rsidRPr="00176D6B">
        <w:rPr>
          <w:rFonts w:ascii="Book Antiqua" w:hAnsi="Book Antiqua"/>
          <w:b/>
          <w:sz w:val="24"/>
          <w:szCs w:val="24"/>
        </w:rPr>
        <w:t>Noise-induced cochlear inflammation</w:t>
      </w:r>
    </w:p>
    <w:p w:rsidR="000E17B3" w:rsidRPr="00176D6B" w:rsidRDefault="000E17B3" w:rsidP="006E2632">
      <w:pPr>
        <w:spacing w:after="0" w:line="360" w:lineRule="auto"/>
        <w:jc w:val="both"/>
        <w:rPr>
          <w:rFonts w:ascii="Book Antiqua" w:hAnsi="Book Antiqua"/>
          <w:b/>
          <w:sz w:val="24"/>
          <w:szCs w:val="24"/>
        </w:rPr>
      </w:pP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sz w:val="24"/>
          <w:szCs w:val="24"/>
        </w:rPr>
        <w:t xml:space="preserve">Tan WJT </w:t>
      </w:r>
      <w:r w:rsidRPr="00176D6B">
        <w:rPr>
          <w:rFonts w:ascii="Book Antiqua" w:hAnsi="Book Antiqua"/>
          <w:i/>
          <w:sz w:val="24"/>
          <w:szCs w:val="24"/>
        </w:rPr>
        <w:t>et al</w:t>
      </w:r>
      <w:r w:rsidRPr="00176D6B">
        <w:rPr>
          <w:rFonts w:ascii="Book Antiqua" w:hAnsi="Book Antiqua"/>
          <w:sz w:val="24"/>
          <w:szCs w:val="24"/>
        </w:rPr>
        <w:t>. Noise-induced cochlear inflammation</w:t>
      </w:r>
    </w:p>
    <w:p w:rsidR="000E17B3" w:rsidRPr="00176D6B" w:rsidRDefault="000E17B3" w:rsidP="006E2632">
      <w:pPr>
        <w:spacing w:after="0" w:line="360" w:lineRule="auto"/>
        <w:jc w:val="both"/>
        <w:rPr>
          <w:rFonts w:ascii="Book Antiqua" w:hAnsi="Book Antiqua"/>
          <w:b/>
          <w:sz w:val="24"/>
          <w:szCs w:val="24"/>
        </w:rPr>
      </w:pPr>
    </w:p>
    <w:p w:rsidR="000E17B3" w:rsidRPr="00176D6B" w:rsidRDefault="000E17B3" w:rsidP="006E2632">
      <w:pPr>
        <w:pBdr>
          <w:bottom w:val="single" w:sz="4" w:space="1" w:color="auto"/>
        </w:pBdr>
        <w:spacing w:after="0" w:line="360" w:lineRule="auto"/>
        <w:jc w:val="both"/>
        <w:rPr>
          <w:rFonts w:ascii="Book Antiqua" w:hAnsi="Book Antiqua"/>
          <w:b/>
          <w:sz w:val="24"/>
          <w:szCs w:val="24"/>
          <w:vertAlign w:val="superscript"/>
        </w:rPr>
      </w:pPr>
      <w:r w:rsidRPr="00176D6B">
        <w:rPr>
          <w:rFonts w:ascii="Book Antiqua" w:hAnsi="Book Antiqua"/>
          <w:sz w:val="24"/>
          <w:szCs w:val="24"/>
        </w:rPr>
        <w:t xml:space="preserve">Winston JT Tan, Peter R Thorne, </w:t>
      </w:r>
      <w:proofErr w:type="spellStart"/>
      <w:r w:rsidRPr="00176D6B">
        <w:rPr>
          <w:rFonts w:ascii="Book Antiqua" w:hAnsi="Book Antiqua"/>
          <w:sz w:val="24"/>
          <w:szCs w:val="24"/>
        </w:rPr>
        <w:t>Srdjan</w:t>
      </w:r>
      <w:proofErr w:type="spellEnd"/>
      <w:r w:rsidRPr="00176D6B">
        <w:rPr>
          <w:rFonts w:ascii="Book Antiqua" w:hAnsi="Book Antiqua"/>
          <w:sz w:val="24"/>
          <w:szCs w:val="24"/>
        </w:rPr>
        <w:t xml:space="preserve"> M </w:t>
      </w:r>
      <w:proofErr w:type="spellStart"/>
      <w:r w:rsidRPr="00176D6B">
        <w:rPr>
          <w:rFonts w:ascii="Book Antiqua" w:hAnsi="Book Antiqua"/>
          <w:sz w:val="24"/>
          <w:szCs w:val="24"/>
        </w:rPr>
        <w:t>Vlajkovic</w:t>
      </w:r>
      <w:proofErr w:type="spellEnd"/>
    </w:p>
    <w:p w:rsidR="000E17B3" w:rsidRPr="00176D6B" w:rsidRDefault="000E17B3" w:rsidP="006E2632">
      <w:pPr>
        <w:spacing w:after="0" w:line="360" w:lineRule="auto"/>
        <w:jc w:val="both"/>
        <w:rPr>
          <w:rFonts w:ascii="Book Antiqua" w:hAnsi="Book Antiqua"/>
          <w:sz w:val="24"/>
          <w:szCs w:val="24"/>
        </w:rPr>
      </w:pPr>
    </w:p>
    <w:p w:rsidR="000E17B3" w:rsidRDefault="000E17B3" w:rsidP="006E2632">
      <w:pPr>
        <w:spacing w:after="0" w:line="360" w:lineRule="auto"/>
        <w:jc w:val="both"/>
        <w:rPr>
          <w:rFonts w:ascii="Book Antiqua" w:hAnsi="Book Antiqua"/>
          <w:sz w:val="24"/>
          <w:szCs w:val="24"/>
          <w:lang w:eastAsia="zh-CN"/>
        </w:rPr>
      </w:pPr>
      <w:r w:rsidRPr="00176D6B">
        <w:rPr>
          <w:rFonts w:ascii="Book Antiqua" w:hAnsi="Book Antiqua"/>
          <w:b/>
          <w:sz w:val="24"/>
          <w:szCs w:val="24"/>
        </w:rPr>
        <w:t>Winston JT Tan</w:t>
      </w:r>
      <w:r w:rsidRPr="00176D6B">
        <w:rPr>
          <w:rFonts w:ascii="Book Antiqua" w:hAnsi="Book Antiqua"/>
          <w:sz w:val="24"/>
          <w:szCs w:val="24"/>
        </w:rPr>
        <w:t xml:space="preserve">, </w:t>
      </w:r>
      <w:proofErr w:type="spellStart"/>
      <w:r w:rsidRPr="00176D6B">
        <w:rPr>
          <w:rFonts w:ascii="Book Antiqua" w:hAnsi="Book Antiqua"/>
          <w:b/>
          <w:sz w:val="24"/>
          <w:szCs w:val="24"/>
        </w:rPr>
        <w:t>Srdjan</w:t>
      </w:r>
      <w:proofErr w:type="spellEnd"/>
      <w:r w:rsidRPr="00176D6B">
        <w:rPr>
          <w:rFonts w:ascii="Book Antiqua" w:hAnsi="Book Antiqua"/>
          <w:b/>
          <w:sz w:val="24"/>
          <w:szCs w:val="24"/>
        </w:rPr>
        <w:t xml:space="preserve"> M </w:t>
      </w:r>
      <w:proofErr w:type="spellStart"/>
      <w:r w:rsidRPr="00176D6B">
        <w:rPr>
          <w:rFonts w:ascii="Book Antiqua" w:hAnsi="Book Antiqua"/>
          <w:b/>
          <w:sz w:val="24"/>
          <w:szCs w:val="24"/>
        </w:rPr>
        <w:t>Vlajkovic</w:t>
      </w:r>
      <w:proofErr w:type="spellEnd"/>
      <w:r w:rsidRPr="00176D6B">
        <w:rPr>
          <w:rFonts w:ascii="Book Antiqua" w:hAnsi="Book Antiqua"/>
          <w:sz w:val="24"/>
          <w:szCs w:val="24"/>
        </w:rPr>
        <w:t>, Department of Physiology and Centre for Brain Research, Faculty of Medical and Health Sciences, The University of Auckland, Auckland 1010</w:t>
      </w:r>
      <w:r>
        <w:rPr>
          <w:rFonts w:ascii="Book Antiqua" w:hAnsi="Book Antiqua"/>
          <w:sz w:val="24"/>
          <w:szCs w:val="24"/>
        </w:rPr>
        <w:t>,</w:t>
      </w:r>
      <w:r w:rsidRPr="00176D6B">
        <w:rPr>
          <w:rFonts w:ascii="Book Antiqua" w:hAnsi="Book Antiqua"/>
          <w:sz w:val="24"/>
          <w:szCs w:val="24"/>
        </w:rPr>
        <w:t xml:space="preserve"> New Zealand</w:t>
      </w: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Peter R Thorne</w:t>
      </w:r>
      <w:r w:rsidRPr="00176D6B">
        <w:rPr>
          <w:rFonts w:ascii="Book Antiqua" w:hAnsi="Book Antiqua"/>
          <w:sz w:val="24"/>
          <w:szCs w:val="24"/>
        </w:rPr>
        <w:t xml:space="preserve">, Department of Physiology, Centre for Brain Research and Section of Audiology, Faculty of Medical and Health Sciences, </w:t>
      </w:r>
      <w:proofErr w:type="gramStart"/>
      <w:r w:rsidRPr="00176D6B">
        <w:rPr>
          <w:rFonts w:ascii="Book Antiqua" w:hAnsi="Book Antiqua"/>
          <w:sz w:val="24"/>
          <w:szCs w:val="24"/>
        </w:rPr>
        <w:t>The</w:t>
      </w:r>
      <w:proofErr w:type="gramEnd"/>
      <w:r w:rsidRPr="00176D6B">
        <w:rPr>
          <w:rFonts w:ascii="Book Antiqua" w:hAnsi="Book Antiqua"/>
          <w:sz w:val="24"/>
          <w:szCs w:val="24"/>
        </w:rPr>
        <w:t xml:space="preserve"> </w:t>
      </w:r>
      <w:smartTag w:uri="urn:schemas-microsoft-com:office:smarttags" w:element="PlaceType">
        <w:r w:rsidRPr="00176D6B">
          <w:rPr>
            <w:rFonts w:ascii="Book Antiqua" w:hAnsi="Book Antiqua"/>
            <w:sz w:val="24"/>
            <w:szCs w:val="24"/>
          </w:rPr>
          <w:t>University</w:t>
        </w:r>
      </w:smartTag>
      <w:r w:rsidRPr="00176D6B">
        <w:rPr>
          <w:rFonts w:ascii="Book Antiqua" w:hAnsi="Book Antiqua"/>
          <w:sz w:val="24"/>
          <w:szCs w:val="24"/>
        </w:rPr>
        <w:t xml:space="preserve"> of </w:t>
      </w:r>
      <w:smartTag w:uri="urn:schemas-microsoft-com:office:smarttags" w:element="PlaceName">
        <w:r w:rsidRPr="00176D6B">
          <w:rPr>
            <w:rFonts w:ascii="Book Antiqua" w:hAnsi="Book Antiqua"/>
            <w:sz w:val="24"/>
            <w:szCs w:val="24"/>
          </w:rPr>
          <w:t>Auckland</w:t>
        </w:r>
      </w:smartTag>
      <w:r w:rsidRPr="00176D6B">
        <w:rPr>
          <w:rFonts w:ascii="Book Antiqua" w:hAnsi="Book Antiqua"/>
          <w:sz w:val="24"/>
          <w:szCs w:val="24"/>
        </w:rPr>
        <w:t xml:space="preserve">, </w:t>
      </w:r>
      <w:smartTag w:uri="urn:schemas-microsoft-com:office:smarttags" w:element="City">
        <w:r w:rsidRPr="00176D6B">
          <w:rPr>
            <w:rFonts w:ascii="Book Antiqua" w:hAnsi="Book Antiqua"/>
            <w:sz w:val="24"/>
            <w:szCs w:val="24"/>
          </w:rPr>
          <w:t>Auckland</w:t>
        </w:r>
      </w:smartTag>
      <w:r w:rsidRPr="00176D6B">
        <w:rPr>
          <w:rFonts w:ascii="Book Antiqua" w:hAnsi="Book Antiqua"/>
          <w:sz w:val="24"/>
          <w:szCs w:val="24"/>
        </w:rPr>
        <w:t xml:space="preserve"> 1010, </w:t>
      </w:r>
      <w:smartTag w:uri="urn:schemas-microsoft-com:office:smarttags" w:element="place">
        <w:smartTag w:uri="urn:schemas-microsoft-com:office:smarttags" w:element="country-region">
          <w:r w:rsidRPr="00176D6B">
            <w:rPr>
              <w:rFonts w:ascii="Book Antiqua" w:hAnsi="Book Antiqua"/>
              <w:sz w:val="24"/>
              <w:szCs w:val="24"/>
            </w:rPr>
            <w:t>New Zealand</w:t>
          </w:r>
        </w:smartTag>
      </w:smartTag>
    </w:p>
    <w:p w:rsidR="000E17B3" w:rsidRPr="00176D6B" w:rsidRDefault="000E17B3" w:rsidP="006E2632">
      <w:pPr>
        <w:spacing w:after="0" w:line="360" w:lineRule="auto"/>
        <w:jc w:val="both"/>
        <w:rPr>
          <w:rFonts w:ascii="Book Antiqua" w:hAnsi="Book Antiqua"/>
          <w:b/>
          <w:sz w:val="24"/>
          <w:szCs w:val="24"/>
        </w:rPr>
      </w:pP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Author contributions</w:t>
      </w:r>
      <w:r w:rsidRPr="00176D6B">
        <w:rPr>
          <w:rFonts w:ascii="Book Antiqua" w:hAnsi="Book Antiqua"/>
          <w:sz w:val="24"/>
          <w:szCs w:val="24"/>
        </w:rPr>
        <w:t xml:space="preserve">: Tan WJT wrote the manuscript and generated the figure; </w:t>
      </w:r>
      <w:proofErr w:type="spellStart"/>
      <w:r w:rsidRPr="00176D6B">
        <w:rPr>
          <w:rFonts w:ascii="Book Antiqua" w:hAnsi="Book Antiqua"/>
          <w:sz w:val="24"/>
          <w:szCs w:val="24"/>
        </w:rPr>
        <w:t>Vlajkovic</w:t>
      </w:r>
      <w:proofErr w:type="spellEnd"/>
      <w:r w:rsidRPr="00176D6B">
        <w:rPr>
          <w:rFonts w:ascii="Book Antiqua" w:hAnsi="Book Antiqua"/>
          <w:sz w:val="24"/>
          <w:szCs w:val="24"/>
        </w:rPr>
        <w:t xml:space="preserve"> SM and Thorne PR revised the manuscript.</w:t>
      </w:r>
    </w:p>
    <w:p w:rsidR="000E17B3" w:rsidRPr="00176D6B" w:rsidRDefault="000E17B3" w:rsidP="006E2632">
      <w:pPr>
        <w:spacing w:after="0" w:line="360" w:lineRule="auto"/>
        <w:jc w:val="both"/>
        <w:rPr>
          <w:rFonts w:ascii="Book Antiqua" w:hAnsi="Book Antiqua"/>
          <w:sz w:val="24"/>
          <w:szCs w:val="24"/>
        </w:rPr>
      </w:pPr>
    </w:p>
    <w:p w:rsidR="000E17B3" w:rsidRPr="00176D6B" w:rsidRDefault="000E17B3" w:rsidP="006E2632">
      <w:pPr>
        <w:spacing w:after="0" w:line="360" w:lineRule="auto"/>
        <w:jc w:val="both"/>
        <w:rPr>
          <w:rFonts w:ascii="Book Antiqua" w:hAnsi="Book Antiqua"/>
          <w:sz w:val="24"/>
          <w:szCs w:val="24"/>
          <w:lang w:eastAsia="zh-CN"/>
        </w:rPr>
      </w:pPr>
      <w:r w:rsidRPr="00176D6B">
        <w:rPr>
          <w:rFonts w:ascii="Book Antiqua" w:hAnsi="Book Antiqua"/>
          <w:b/>
          <w:sz w:val="24"/>
          <w:szCs w:val="24"/>
        </w:rPr>
        <w:t>Supported by</w:t>
      </w:r>
      <w:r w:rsidRPr="00176D6B">
        <w:rPr>
          <w:rFonts w:ascii="Book Antiqua" w:hAnsi="Book Antiqua"/>
          <w:sz w:val="24"/>
          <w:szCs w:val="24"/>
        </w:rPr>
        <w:t xml:space="preserve"> The </w:t>
      </w:r>
      <w:smartTag w:uri="urn:schemas-microsoft-com:office:smarttags" w:element="City">
        <w:r w:rsidRPr="00176D6B">
          <w:rPr>
            <w:rFonts w:ascii="Book Antiqua" w:hAnsi="Book Antiqua"/>
            <w:sz w:val="24"/>
            <w:szCs w:val="24"/>
          </w:rPr>
          <w:t>Auckland</w:t>
        </w:r>
      </w:smartTag>
      <w:r w:rsidRPr="00176D6B">
        <w:rPr>
          <w:rFonts w:ascii="Book Antiqua" w:hAnsi="Book Antiqua"/>
          <w:sz w:val="24"/>
          <w:szCs w:val="24"/>
        </w:rPr>
        <w:t xml:space="preserve"> Medical Research Foundation (AMRF)</w:t>
      </w:r>
      <w:r w:rsidRPr="00176D6B">
        <w:rPr>
          <w:rFonts w:ascii="Book Antiqua" w:hAnsi="Book Antiqua"/>
          <w:sz w:val="24"/>
          <w:szCs w:val="24"/>
          <w:lang w:eastAsia="zh-CN"/>
        </w:rPr>
        <w:t>;</w:t>
      </w:r>
      <w:r w:rsidRPr="00176D6B">
        <w:rPr>
          <w:rFonts w:ascii="Book Antiqua" w:hAnsi="Book Antiqua"/>
          <w:sz w:val="24"/>
          <w:szCs w:val="24"/>
        </w:rPr>
        <w:t xml:space="preserve"> and the </w:t>
      </w:r>
      <w:smartTag w:uri="urn:schemas-microsoft-com:office:smarttags" w:element="PlaceType">
        <w:smartTag w:uri="urn:schemas-microsoft-com:office:smarttags" w:element="place">
          <w:r w:rsidRPr="00176D6B">
            <w:rPr>
              <w:rFonts w:ascii="Book Antiqua" w:hAnsi="Book Antiqua"/>
              <w:sz w:val="24"/>
              <w:szCs w:val="24"/>
            </w:rPr>
            <w:t>University</w:t>
          </w:r>
        </w:smartTag>
        <w:r w:rsidRPr="00176D6B">
          <w:rPr>
            <w:rFonts w:ascii="Book Antiqua" w:hAnsi="Book Antiqua"/>
            <w:sz w:val="24"/>
            <w:szCs w:val="24"/>
          </w:rPr>
          <w:t xml:space="preserve"> of </w:t>
        </w:r>
        <w:smartTag w:uri="urn:schemas-microsoft-com:office:smarttags" w:element="chmetcnv">
          <w:smartTagPr>
            <w:attr w:name="UnitName" w:val="a"/>
            <w:attr w:name="SourceValue" w:val="2"/>
            <w:attr w:name="HasSpace" w:val="False"/>
            <w:attr w:name="Negative" w:val="False"/>
            <w:attr w:name="NumberType" w:val="1"/>
            <w:attr w:name="TCSC" w:val="0"/>
          </w:smartTagPr>
          <w:r w:rsidRPr="00176D6B">
            <w:rPr>
              <w:rFonts w:ascii="Book Antiqua" w:hAnsi="Book Antiqua"/>
              <w:sz w:val="24"/>
              <w:szCs w:val="24"/>
            </w:rPr>
            <w:t>Auckland</w:t>
          </w:r>
        </w:smartTag>
      </w:smartTag>
      <w:r w:rsidRPr="00176D6B">
        <w:rPr>
          <w:rFonts w:ascii="Book Antiqua" w:hAnsi="Book Antiqua"/>
          <w:sz w:val="24"/>
          <w:szCs w:val="24"/>
        </w:rPr>
        <w:t xml:space="preserve"> Doctoral Scholarship</w:t>
      </w:r>
      <w:r w:rsidRPr="00176D6B">
        <w:rPr>
          <w:rFonts w:ascii="Book Antiqua" w:hAnsi="Book Antiqua"/>
          <w:sz w:val="24"/>
          <w:szCs w:val="24"/>
          <w:lang w:eastAsia="zh-CN"/>
        </w:rPr>
        <w:t xml:space="preserve"> to </w:t>
      </w:r>
      <w:r w:rsidRPr="00176D6B">
        <w:rPr>
          <w:rFonts w:ascii="Book Antiqua" w:hAnsi="Book Antiqua"/>
          <w:sz w:val="24"/>
          <w:szCs w:val="24"/>
        </w:rPr>
        <w:t>Tan</w:t>
      </w:r>
      <w:r w:rsidRPr="0030583F">
        <w:rPr>
          <w:rFonts w:ascii="Book Antiqua" w:hAnsi="Book Antiqua"/>
          <w:sz w:val="24"/>
          <w:szCs w:val="24"/>
        </w:rPr>
        <w:t xml:space="preserve"> </w:t>
      </w:r>
      <w:r w:rsidRPr="00176D6B">
        <w:rPr>
          <w:rFonts w:ascii="Book Antiqua" w:hAnsi="Book Antiqua"/>
          <w:sz w:val="24"/>
          <w:szCs w:val="24"/>
        </w:rPr>
        <w:t>WJT</w:t>
      </w:r>
    </w:p>
    <w:p w:rsidR="000E17B3" w:rsidRPr="00176D6B" w:rsidRDefault="000E17B3" w:rsidP="006E2632">
      <w:pPr>
        <w:spacing w:after="0" w:line="360" w:lineRule="auto"/>
        <w:jc w:val="both"/>
        <w:rPr>
          <w:rFonts w:ascii="Book Antiqua" w:hAnsi="Book Antiqua"/>
          <w:b/>
          <w:sz w:val="24"/>
          <w:szCs w:val="24"/>
        </w:rPr>
      </w:pP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Correspondence to</w:t>
      </w:r>
      <w:r w:rsidRPr="00176D6B">
        <w:rPr>
          <w:rFonts w:ascii="Book Antiqua" w:hAnsi="Book Antiqua"/>
          <w:sz w:val="24"/>
          <w:szCs w:val="24"/>
        </w:rPr>
        <w:t xml:space="preserve">: </w:t>
      </w:r>
      <w:r w:rsidRPr="00176D6B">
        <w:rPr>
          <w:rFonts w:ascii="Book Antiqua" w:hAnsi="Book Antiqua"/>
          <w:b/>
          <w:sz w:val="24"/>
          <w:szCs w:val="24"/>
        </w:rPr>
        <w:t>Winston JT Tan</w:t>
      </w:r>
      <w:r w:rsidRPr="00176D6B">
        <w:rPr>
          <w:rFonts w:ascii="Book Antiqua" w:hAnsi="Book Antiqua"/>
          <w:sz w:val="24"/>
          <w:szCs w:val="24"/>
        </w:rPr>
        <w:t>,</w:t>
      </w:r>
      <w:r w:rsidRPr="00176D6B">
        <w:t xml:space="preserve"> </w:t>
      </w:r>
      <w:r w:rsidRPr="00176D6B">
        <w:rPr>
          <w:rFonts w:ascii="Book Antiqua" w:hAnsi="Book Antiqua"/>
          <w:b/>
          <w:sz w:val="24"/>
          <w:szCs w:val="24"/>
        </w:rPr>
        <w:t>BSc (</w:t>
      </w:r>
      <w:proofErr w:type="spellStart"/>
      <w:r w:rsidRPr="00176D6B">
        <w:rPr>
          <w:rFonts w:ascii="Book Antiqua" w:hAnsi="Book Antiqua"/>
          <w:b/>
          <w:sz w:val="24"/>
          <w:szCs w:val="24"/>
        </w:rPr>
        <w:t>Hons</w:t>
      </w:r>
      <w:proofErr w:type="spellEnd"/>
      <w:r w:rsidRPr="00176D6B">
        <w:rPr>
          <w:rFonts w:ascii="Book Antiqua" w:hAnsi="Book Antiqua"/>
          <w:b/>
          <w:sz w:val="24"/>
          <w:szCs w:val="24"/>
        </w:rPr>
        <w:t>)</w:t>
      </w:r>
      <w:r w:rsidRPr="00176D6B">
        <w:rPr>
          <w:rFonts w:ascii="Book Antiqua" w:hAnsi="Book Antiqua"/>
          <w:b/>
          <w:sz w:val="24"/>
          <w:szCs w:val="24"/>
          <w:lang w:eastAsia="zh-CN"/>
        </w:rPr>
        <w:t>,</w:t>
      </w:r>
      <w:r w:rsidRPr="00176D6B">
        <w:rPr>
          <w:rFonts w:ascii="Book Antiqua" w:hAnsi="Book Antiqua"/>
          <w:b/>
          <w:sz w:val="24"/>
          <w:szCs w:val="24"/>
        </w:rPr>
        <w:t xml:space="preserve"> </w:t>
      </w:r>
      <w:r w:rsidRPr="00176D6B">
        <w:rPr>
          <w:rFonts w:ascii="Book Antiqua" w:hAnsi="Book Antiqua"/>
          <w:sz w:val="24"/>
          <w:szCs w:val="24"/>
        </w:rPr>
        <w:t xml:space="preserve">Department of Physiology, Faculty of Medical and Health Sciences, The University of Auckland, Private Bag 92019, Auckland 1010, New Zealand. </w:t>
      </w:r>
      <w:hyperlink r:id="rId8" w:history="1">
        <w:r w:rsidRPr="00176D6B">
          <w:rPr>
            <w:rStyle w:val="a8"/>
            <w:rFonts w:ascii="Book Antiqua" w:hAnsi="Book Antiqua"/>
            <w:sz w:val="24"/>
            <w:szCs w:val="24"/>
          </w:rPr>
          <w:t>w.tan@auckland.ac.nz</w:t>
        </w:r>
      </w:hyperlink>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Telephone</w:t>
      </w:r>
      <w:r w:rsidRPr="00176D6B">
        <w:rPr>
          <w:rFonts w:ascii="Book Antiqua" w:hAnsi="Book Antiqua"/>
          <w:sz w:val="24"/>
          <w:szCs w:val="24"/>
        </w:rPr>
        <w:t>: +64</w:t>
      </w:r>
      <w:r w:rsidRPr="00176D6B">
        <w:rPr>
          <w:rFonts w:ascii="Book Antiqua" w:hAnsi="Book Antiqua"/>
          <w:sz w:val="24"/>
          <w:szCs w:val="24"/>
          <w:lang w:eastAsia="zh-CN"/>
        </w:rPr>
        <w:t>-</w:t>
      </w:r>
      <w:r w:rsidRPr="00176D6B">
        <w:rPr>
          <w:rFonts w:ascii="Book Antiqua" w:hAnsi="Book Antiqua"/>
          <w:sz w:val="24"/>
          <w:szCs w:val="24"/>
        </w:rPr>
        <w:t>9</w:t>
      </w:r>
      <w:r w:rsidRPr="00176D6B">
        <w:rPr>
          <w:rFonts w:ascii="Book Antiqua" w:hAnsi="Book Antiqua"/>
          <w:sz w:val="24"/>
          <w:szCs w:val="24"/>
          <w:lang w:eastAsia="zh-CN"/>
        </w:rPr>
        <w:t>-</w:t>
      </w:r>
      <w:r w:rsidRPr="00176D6B">
        <w:rPr>
          <w:rFonts w:ascii="Book Antiqua" w:hAnsi="Book Antiqua"/>
          <w:sz w:val="24"/>
          <w:szCs w:val="24"/>
        </w:rPr>
        <w:t xml:space="preserve">3737599   </w:t>
      </w:r>
      <w:r>
        <w:rPr>
          <w:rFonts w:ascii="Book Antiqua" w:hAnsi="Book Antiqua"/>
          <w:sz w:val="24"/>
          <w:szCs w:val="24"/>
          <w:lang w:eastAsia="zh-CN"/>
        </w:rPr>
        <w:t xml:space="preserve">             </w:t>
      </w:r>
      <w:r w:rsidRPr="00176D6B">
        <w:rPr>
          <w:rFonts w:ascii="Book Antiqua" w:hAnsi="Book Antiqua"/>
          <w:b/>
          <w:sz w:val="24"/>
          <w:szCs w:val="24"/>
        </w:rPr>
        <w:t>Fax</w:t>
      </w:r>
      <w:r w:rsidRPr="00176D6B">
        <w:rPr>
          <w:rFonts w:ascii="Book Antiqua" w:hAnsi="Book Antiqua"/>
          <w:sz w:val="24"/>
          <w:szCs w:val="24"/>
        </w:rPr>
        <w:t>: +64</w:t>
      </w:r>
      <w:r w:rsidRPr="00176D6B">
        <w:rPr>
          <w:rFonts w:ascii="Book Antiqua" w:hAnsi="Book Antiqua"/>
          <w:sz w:val="24"/>
          <w:szCs w:val="24"/>
          <w:lang w:eastAsia="zh-CN"/>
        </w:rPr>
        <w:t>-</w:t>
      </w:r>
      <w:r w:rsidRPr="00176D6B">
        <w:rPr>
          <w:rFonts w:ascii="Book Antiqua" w:hAnsi="Book Antiqua"/>
          <w:sz w:val="24"/>
          <w:szCs w:val="24"/>
        </w:rPr>
        <w:t>9</w:t>
      </w:r>
      <w:r w:rsidRPr="00176D6B">
        <w:rPr>
          <w:rFonts w:ascii="Book Antiqua" w:hAnsi="Book Antiqua"/>
          <w:sz w:val="24"/>
          <w:szCs w:val="24"/>
          <w:lang w:eastAsia="zh-CN"/>
        </w:rPr>
        <w:t>-</w:t>
      </w:r>
      <w:r w:rsidRPr="00176D6B">
        <w:rPr>
          <w:rFonts w:ascii="Book Antiqua" w:hAnsi="Book Antiqua"/>
          <w:sz w:val="24"/>
          <w:szCs w:val="24"/>
        </w:rPr>
        <w:t>3737499</w:t>
      </w: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lang w:eastAsia="zh-CN"/>
        </w:rPr>
      </w:pPr>
      <w:r w:rsidRPr="00176D6B">
        <w:rPr>
          <w:rFonts w:ascii="Book Antiqua" w:hAnsi="Book Antiqua"/>
          <w:b/>
          <w:sz w:val="24"/>
          <w:szCs w:val="24"/>
        </w:rPr>
        <w:t>Received</w:t>
      </w:r>
      <w:r w:rsidRPr="00176D6B">
        <w:rPr>
          <w:rFonts w:ascii="Book Antiqua" w:hAnsi="Book Antiqua"/>
          <w:sz w:val="24"/>
          <w:szCs w:val="24"/>
        </w:rPr>
        <w:t xml:space="preserve">: </w:t>
      </w:r>
      <w:bookmarkStart w:id="0" w:name="OLE_LINK131"/>
      <w:bookmarkStart w:id="1" w:name="OLE_LINK132"/>
      <w:bookmarkStart w:id="2" w:name="OLE_LINK141"/>
      <w:bookmarkStart w:id="3" w:name="OLE_LINK151"/>
      <w:r w:rsidRPr="00421E83">
        <w:rPr>
          <w:rFonts w:ascii="Book Antiqua" w:hAnsi="Book Antiqua"/>
          <w:sz w:val="24"/>
          <w:szCs w:val="24"/>
        </w:rPr>
        <w:t>May</w:t>
      </w:r>
      <w:bookmarkEnd w:id="0"/>
      <w:bookmarkEnd w:id="1"/>
      <w:bookmarkEnd w:id="2"/>
      <w:bookmarkEnd w:id="3"/>
      <w:r>
        <w:rPr>
          <w:rFonts w:ascii="Book Antiqua" w:hAnsi="Book Antiqua"/>
          <w:sz w:val="24"/>
          <w:szCs w:val="24"/>
          <w:lang w:eastAsia="zh-CN"/>
        </w:rPr>
        <w:t xml:space="preserve"> 21, 2013</w:t>
      </w:r>
      <w:r w:rsidRPr="00176D6B">
        <w:rPr>
          <w:rFonts w:ascii="Book Antiqua" w:hAnsi="Book Antiqua"/>
          <w:sz w:val="24"/>
          <w:szCs w:val="24"/>
        </w:rPr>
        <w:t xml:space="preserve">                      </w:t>
      </w:r>
      <w:r w:rsidRPr="00176D6B">
        <w:rPr>
          <w:rFonts w:ascii="Book Antiqua" w:hAnsi="Book Antiqua"/>
          <w:b/>
          <w:sz w:val="24"/>
          <w:szCs w:val="24"/>
        </w:rPr>
        <w:t>Revised</w:t>
      </w:r>
      <w:r w:rsidRPr="00176D6B">
        <w:rPr>
          <w:rFonts w:ascii="Book Antiqua" w:hAnsi="Book Antiqua"/>
          <w:sz w:val="24"/>
          <w:szCs w:val="24"/>
        </w:rPr>
        <w:t>:</w:t>
      </w:r>
      <w:r w:rsidRPr="00FF2E26">
        <w:rPr>
          <w:rFonts w:ascii="Book Antiqua" w:hAnsi="Book Antiqua"/>
          <w:sz w:val="24"/>
          <w:szCs w:val="24"/>
        </w:rPr>
        <w:t xml:space="preserve"> </w:t>
      </w:r>
      <w:r w:rsidRPr="00421E83">
        <w:rPr>
          <w:rFonts w:ascii="Book Antiqua" w:hAnsi="Book Antiqua"/>
          <w:sz w:val="24"/>
          <w:szCs w:val="24"/>
        </w:rPr>
        <w:t>August</w:t>
      </w:r>
      <w:r>
        <w:rPr>
          <w:rFonts w:ascii="Book Antiqua" w:hAnsi="Book Antiqua"/>
          <w:sz w:val="24"/>
          <w:szCs w:val="24"/>
          <w:lang w:eastAsia="zh-CN"/>
        </w:rPr>
        <w:t xml:space="preserve"> 8, 2013</w:t>
      </w:r>
      <w:r w:rsidRPr="00176D6B">
        <w:rPr>
          <w:rFonts w:ascii="Book Antiqua" w:hAnsi="Book Antiqua"/>
          <w:sz w:val="24"/>
          <w:szCs w:val="24"/>
        </w:rPr>
        <w:t xml:space="preserve">                       </w:t>
      </w:r>
    </w:p>
    <w:p w:rsidR="004A51B8" w:rsidRPr="00B94358" w:rsidRDefault="000E17B3" w:rsidP="004A51B8">
      <w:pPr>
        <w:rPr>
          <w:rFonts w:ascii="Book Antiqua" w:hAnsi="Book Antiqua"/>
          <w:sz w:val="24"/>
          <w:szCs w:val="24"/>
        </w:rPr>
      </w:pPr>
      <w:r w:rsidRPr="00176D6B">
        <w:rPr>
          <w:rFonts w:ascii="Book Antiqua" w:hAnsi="Book Antiqua"/>
          <w:b/>
          <w:sz w:val="24"/>
          <w:szCs w:val="24"/>
        </w:rPr>
        <w:t>Accepted</w:t>
      </w:r>
      <w:r w:rsidRPr="00176D6B">
        <w:rPr>
          <w:rFonts w:ascii="Book Antiqua" w:hAnsi="Book Antiqua"/>
          <w:sz w:val="24"/>
          <w:szCs w:val="24"/>
        </w:rPr>
        <w:t>:</w:t>
      </w:r>
      <w:r w:rsidR="004A51B8" w:rsidRPr="004A51B8">
        <w:rPr>
          <w:rFonts w:ascii="Book Antiqua" w:hAnsi="Book Antiqua"/>
          <w:sz w:val="24"/>
          <w:szCs w:val="24"/>
        </w:rPr>
        <w:t xml:space="preserve"> </w:t>
      </w:r>
      <w:r w:rsidR="004A51B8" w:rsidRPr="00B94358">
        <w:rPr>
          <w:rFonts w:ascii="Book Antiqua" w:hAnsi="Book Antiqua"/>
          <w:sz w:val="24"/>
          <w:szCs w:val="24"/>
        </w:rPr>
        <w:t>August 20, 2013</w:t>
      </w:r>
    </w:p>
    <w:p w:rsidR="000E17B3" w:rsidRPr="00176D6B" w:rsidRDefault="000E17B3" w:rsidP="006E2632">
      <w:pPr>
        <w:spacing w:after="0" w:line="360" w:lineRule="auto"/>
        <w:jc w:val="both"/>
        <w:rPr>
          <w:rFonts w:ascii="Book Antiqua" w:hAnsi="Book Antiqua"/>
          <w:sz w:val="24"/>
          <w:szCs w:val="24"/>
        </w:rPr>
      </w:pPr>
      <w:bookmarkStart w:id="4" w:name="_GoBack"/>
      <w:bookmarkEnd w:id="4"/>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Published online</w:t>
      </w:r>
      <w:r w:rsidRPr="00176D6B">
        <w:rPr>
          <w:rFonts w:ascii="Book Antiqua" w:hAnsi="Book Antiqua"/>
          <w:sz w:val="24"/>
          <w:szCs w:val="24"/>
        </w:rPr>
        <w:t>:</w:t>
      </w:r>
      <w:r w:rsidRPr="00176D6B">
        <w:rPr>
          <w:rFonts w:ascii="Book Antiqua" w:hAnsi="Book Antiqua"/>
          <w:b/>
          <w:sz w:val="24"/>
          <w:szCs w:val="24"/>
        </w:rPr>
        <w:br w:type="page"/>
      </w:r>
    </w:p>
    <w:p w:rsidR="000E17B3" w:rsidRPr="00176D6B" w:rsidRDefault="000E17B3" w:rsidP="006E2632">
      <w:pPr>
        <w:spacing w:after="0" w:line="360" w:lineRule="auto"/>
        <w:jc w:val="both"/>
        <w:rPr>
          <w:rFonts w:ascii="Book Antiqua" w:hAnsi="Book Antiqua"/>
          <w:b/>
          <w:sz w:val="24"/>
          <w:szCs w:val="24"/>
        </w:rPr>
      </w:pPr>
      <w:r w:rsidRPr="00176D6B">
        <w:rPr>
          <w:rFonts w:ascii="Book Antiqua" w:hAnsi="Book Antiqua"/>
          <w:b/>
          <w:sz w:val="24"/>
          <w:szCs w:val="24"/>
        </w:rPr>
        <w:t>Abstract</w:t>
      </w: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sz w:val="24"/>
          <w:szCs w:val="24"/>
        </w:rPr>
        <w:t xml:space="preserve">Hearing loss is the most common sensory disability with considerable social and economic implications. According to recent World Health Organisation estimates, 360 million people worldwide suffer from moderate to profound hearing loss. Exposure to excessive noise is one of the major causes of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secondary only to age-related hearing loss (</w:t>
      </w:r>
      <w:proofErr w:type="spellStart"/>
      <w:r w:rsidRPr="00176D6B">
        <w:rPr>
          <w:rFonts w:ascii="Book Antiqua" w:hAnsi="Book Antiqua"/>
          <w:sz w:val="24"/>
          <w:szCs w:val="24"/>
        </w:rPr>
        <w:t>presbyacusis</w:t>
      </w:r>
      <w:proofErr w:type="spellEnd"/>
      <w:r w:rsidRPr="00176D6B">
        <w:rPr>
          <w:rFonts w:ascii="Book Antiqua" w:hAnsi="Book Antiqua"/>
          <w:sz w:val="24"/>
          <w:szCs w:val="24"/>
        </w:rPr>
        <w:t xml:space="preserve">). Since cochlear tissues have limited abilities of repair and regeneration, this damage can be irreversible, leading to cochlear dysfunction and permanent hearing loss. Recent studies have shown that cochlear inflammation can be induced by noise exposure and contribute to the overall pathogenesis of cochlear injury and hearing loss. The cochlea is separated from the systemic circulation by the blood-labyrinth barrier, which is physiologically similar to the blood-brain barrier of the central nervous system. Because of this feature, the cochlea was originally considered an immunologically privileged organ. However, this postulate has been challenged by the evidence of an inflammatory response in the cochlea in the presence of bacterial or viral pathogens or antigens that can cause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Although the main purpose of the inflammatory reaction is to protect against invading pathogens, the inflammatory response can also cause significant bystander injury to the delicate structures of the cochlea. The cochlear inflammatory response is characterised by the generation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(cytokines,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and adhesion molecules), and the recruitment of inflammatory cells (leukocytes). Here, we present an overview of the current research on cochlear inflammation, with particular emphasis on noise-induced cochlear inflammation. We also discuss treatment strategies aimed at the suppression of inflammation, which may potentially lead to mitigation of hearing loss.</w:t>
      </w: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F7378B">
      <w:pPr>
        <w:spacing w:line="360" w:lineRule="auto"/>
        <w:rPr>
          <w:rFonts w:ascii="Book Antiqua" w:hAnsi="Book Antiqua"/>
          <w:color w:val="000000"/>
          <w:sz w:val="24"/>
        </w:rPr>
      </w:pPr>
      <w:r w:rsidRPr="00176D6B">
        <w:rPr>
          <w:rFonts w:ascii="Book Antiqua" w:hAnsi="Book Antiqua"/>
          <w:sz w:val="24"/>
        </w:rPr>
        <w:t xml:space="preserve">© 2013 </w:t>
      </w:r>
      <w:proofErr w:type="spellStart"/>
      <w:r w:rsidRPr="00176D6B">
        <w:rPr>
          <w:rFonts w:ascii="Book Antiqua" w:hAnsi="Book Antiqua"/>
          <w:sz w:val="24"/>
        </w:rPr>
        <w:t>Baishideng</w:t>
      </w:r>
      <w:proofErr w:type="spellEnd"/>
      <w:r w:rsidRPr="00176D6B">
        <w:rPr>
          <w:rFonts w:ascii="Book Antiqua" w:hAnsi="Book Antiqua"/>
          <w:sz w:val="24"/>
        </w:rPr>
        <w:t>. All rights reserved.</w:t>
      </w: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Key words</w:t>
      </w:r>
      <w:r w:rsidRPr="00176D6B">
        <w:rPr>
          <w:rFonts w:ascii="Book Antiqua" w:hAnsi="Book Antiqua"/>
          <w:sz w:val="24"/>
          <w:szCs w:val="24"/>
        </w:rPr>
        <w:t>: Cochlea; Inflammation; Noise; Hearing loss</w:t>
      </w:r>
      <w:r w:rsidRPr="00176D6B">
        <w:rPr>
          <w:rFonts w:ascii="Book Antiqua" w:hAnsi="Book Antiqua"/>
          <w:sz w:val="24"/>
          <w:szCs w:val="24"/>
          <w:lang w:eastAsia="zh-CN"/>
        </w:rPr>
        <w:t>;</w:t>
      </w:r>
      <w:r w:rsidRPr="00176D6B">
        <w:rPr>
          <w:rFonts w:ascii="Book Antiqua" w:hAnsi="Book Antiqua"/>
          <w:sz w:val="24"/>
          <w:szCs w:val="24"/>
        </w:rPr>
        <w:t xml:space="preserve"> </w:t>
      </w:r>
      <w:proofErr w:type="spellStart"/>
      <w:r w:rsidRPr="00176D6B">
        <w:rPr>
          <w:rFonts w:ascii="Book Antiqua" w:hAnsi="Book Antiqua"/>
          <w:sz w:val="24"/>
          <w:szCs w:val="24"/>
        </w:rPr>
        <w:t>Otoprotection</w:t>
      </w:r>
      <w:proofErr w:type="spellEnd"/>
    </w:p>
    <w:p w:rsidR="000E17B3" w:rsidRPr="00176D6B" w:rsidRDefault="000E17B3" w:rsidP="006E2632">
      <w:pPr>
        <w:spacing w:after="0" w:line="360" w:lineRule="auto"/>
        <w:jc w:val="both"/>
        <w:rPr>
          <w:rFonts w:ascii="Book Antiqua" w:hAnsi="Book Antiqua"/>
          <w:b/>
          <w:sz w:val="24"/>
          <w:szCs w:val="24"/>
        </w:rPr>
      </w:pPr>
    </w:p>
    <w:p w:rsidR="000E17B3" w:rsidRPr="00176D6B" w:rsidRDefault="000E17B3" w:rsidP="006E2632">
      <w:pPr>
        <w:spacing w:after="0" w:line="360" w:lineRule="auto"/>
        <w:jc w:val="both"/>
        <w:rPr>
          <w:rFonts w:ascii="Book Antiqua" w:hAnsi="Book Antiqua"/>
          <w:sz w:val="24"/>
          <w:szCs w:val="24"/>
          <w:lang w:eastAsia="zh-CN"/>
        </w:rPr>
      </w:pPr>
      <w:r w:rsidRPr="00176D6B">
        <w:rPr>
          <w:rFonts w:ascii="Book Antiqua" w:hAnsi="Book Antiqua"/>
          <w:b/>
          <w:sz w:val="24"/>
          <w:szCs w:val="24"/>
        </w:rPr>
        <w:lastRenderedPageBreak/>
        <w:t>Core tip</w:t>
      </w:r>
      <w:r w:rsidRPr="00176D6B">
        <w:rPr>
          <w:rFonts w:ascii="Book Antiqua" w:hAnsi="Book Antiqua"/>
          <w:sz w:val="24"/>
          <w:szCs w:val="24"/>
        </w:rPr>
        <w:t>:</w:t>
      </w:r>
      <w:r w:rsidRPr="00176D6B">
        <w:rPr>
          <w:rFonts w:ascii="Book Antiqua" w:hAnsi="Book Antiqua"/>
          <w:b/>
          <w:sz w:val="24"/>
          <w:szCs w:val="24"/>
        </w:rPr>
        <w:t xml:space="preserve"> </w:t>
      </w:r>
      <w:r w:rsidRPr="00176D6B">
        <w:rPr>
          <w:rFonts w:ascii="Book Antiqua" w:hAnsi="Book Antiqua"/>
          <w:sz w:val="24"/>
          <w:szCs w:val="24"/>
        </w:rPr>
        <w:t xml:space="preserve">Noise exposure, either occupational or recreational, is a major cause of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in the industrialised world. Hearing loss is a devastating disability with considerable social and economic implications. Recent studies have demonstrated that an inflammatory response induced in the cochlea by noise exposure may contribute to the development of noise-induced hearing loss. Better understanding of the underlying inflammatory processes will help define pharmacological interventions that can potentially mitigate noise-induced cochlear inflammation and the associated hearing loss.</w:t>
      </w: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FB7CF2">
      <w:pPr>
        <w:spacing w:after="0" w:line="360" w:lineRule="auto"/>
        <w:jc w:val="both"/>
        <w:rPr>
          <w:rFonts w:ascii="Book Antiqua" w:hAnsi="Book Antiqua"/>
          <w:sz w:val="24"/>
          <w:szCs w:val="24"/>
          <w:lang w:eastAsia="zh-CN"/>
        </w:rPr>
      </w:pPr>
      <w:r w:rsidRPr="00176D6B">
        <w:rPr>
          <w:rFonts w:ascii="Book Antiqua" w:hAnsi="Book Antiqua"/>
          <w:sz w:val="24"/>
          <w:szCs w:val="24"/>
        </w:rPr>
        <w:t>Tan</w:t>
      </w:r>
      <w:r w:rsidRPr="00176D6B">
        <w:rPr>
          <w:rFonts w:ascii="Book Antiqua" w:hAnsi="Book Antiqua"/>
          <w:sz w:val="24"/>
          <w:szCs w:val="24"/>
          <w:lang w:eastAsia="zh-CN"/>
        </w:rPr>
        <w:t xml:space="preserve"> WJT</w:t>
      </w:r>
      <w:r w:rsidRPr="00176D6B">
        <w:rPr>
          <w:rFonts w:ascii="Book Antiqua" w:hAnsi="Book Antiqua"/>
          <w:sz w:val="24"/>
          <w:szCs w:val="24"/>
        </w:rPr>
        <w:t>, Thorne</w:t>
      </w:r>
      <w:r w:rsidRPr="00176D6B">
        <w:rPr>
          <w:rFonts w:ascii="Book Antiqua" w:hAnsi="Book Antiqua"/>
          <w:sz w:val="24"/>
          <w:szCs w:val="24"/>
          <w:lang w:eastAsia="zh-CN"/>
        </w:rPr>
        <w:t xml:space="preserve"> PR</w:t>
      </w:r>
      <w:r w:rsidRPr="00176D6B">
        <w:rPr>
          <w:rFonts w:ascii="Book Antiqua" w:hAnsi="Book Antiqua"/>
          <w:sz w:val="24"/>
          <w:szCs w:val="24"/>
        </w:rPr>
        <w:t xml:space="preserve">, </w:t>
      </w:r>
      <w:proofErr w:type="spellStart"/>
      <w:r w:rsidRPr="00176D6B">
        <w:rPr>
          <w:rFonts w:ascii="Book Antiqua" w:hAnsi="Book Antiqua"/>
          <w:sz w:val="24"/>
          <w:szCs w:val="24"/>
        </w:rPr>
        <w:t>Vlajkovic</w:t>
      </w:r>
      <w:proofErr w:type="spellEnd"/>
      <w:r w:rsidRPr="00176D6B">
        <w:rPr>
          <w:rFonts w:ascii="Book Antiqua" w:hAnsi="Book Antiqua"/>
          <w:sz w:val="24"/>
          <w:szCs w:val="24"/>
          <w:lang w:eastAsia="zh-CN"/>
        </w:rPr>
        <w:t xml:space="preserve"> SM. </w:t>
      </w:r>
      <w:r w:rsidRPr="00176D6B">
        <w:rPr>
          <w:rFonts w:ascii="Book Antiqua" w:hAnsi="Book Antiqua"/>
          <w:sz w:val="24"/>
          <w:szCs w:val="24"/>
        </w:rPr>
        <w:t>Noise-induced cochlear inflammation</w:t>
      </w:r>
      <w:r w:rsidRPr="00176D6B">
        <w:rPr>
          <w:rFonts w:ascii="Book Antiqua" w:hAnsi="Book Antiqua"/>
          <w:sz w:val="24"/>
          <w:szCs w:val="24"/>
          <w:lang w:eastAsia="zh-CN"/>
        </w:rPr>
        <w:t>.</w:t>
      </w:r>
    </w:p>
    <w:p w:rsidR="000E17B3" w:rsidRPr="00176D6B" w:rsidRDefault="000E17B3" w:rsidP="00FB7CF2">
      <w:pPr>
        <w:spacing w:after="0" w:line="360" w:lineRule="auto"/>
        <w:jc w:val="both"/>
        <w:rPr>
          <w:rFonts w:ascii="Book Antiqua" w:hAnsi="Book Antiqua"/>
          <w:b/>
          <w:sz w:val="24"/>
          <w:szCs w:val="24"/>
          <w:lang w:eastAsia="zh-CN"/>
        </w:rPr>
      </w:pPr>
    </w:p>
    <w:p w:rsidR="000E17B3" w:rsidRPr="00176D6B" w:rsidRDefault="000E17B3" w:rsidP="00FB7CF2">
      <w:pPr>
        <w:spacing w:line="360" w:lineRule="auto"/>
        <w:rPr>
          <w:rFonts w:ascii="Book Antiqua" w:hAnsi="Book Antiqua"/>
          <w:b/>
          <w:sz w:val="24"/>
          <w:szCs w:val="24"/>
        </w:rPr>
      </w:pPr>
      <w:bookmarkStart w:id="5" w:name="OLE_LINK46"/>
      <w:bookmarkStart w:id="6" w:name="OLE_LINK47"/>
      <w:bookmarkStart w:id="7" w:name="OLE_LINK61"/>
      <w:bookmarkStart w:id="8" w:name="OLE_LINK84"/>
      <w:bookmarkStart w:id="9" w:name="OLE_LINK90"/>
      <w:bookmarkStart w:id="10" w:name="OLE_LINK104"/>
      <w:r w:rsidRPr="00176D6B">
        <w:rPr>
          <w:rFonts w:ascii="Book Antiqua" w:hAnsi="Book Antiqua"/>
          <w:b/>
          <w:sz w:val="24"/>
          <w:szCs w:val="24"/>
        </w:rPr>
        <w:t xml:space="preserve">Available from: URL: </w:t>
      </w:r>
    </w:p>
    <w:p w:rsidR="000E17B3" w:rsidRPr="00176D6B" w:rsidRDefault="000E17B3" w:rsidP="00FB7CF2">
      <w:pPr>
        <w:spacing w:line="360" w:lineRule="auto"/>
        <w:rPr>
          <w:rFonts w:ascii="Book Antiqua" w:hAnsi="Book Antiqua"/>
          <w:b/>
          <w:sz w:val="24"/>
          <w:szCs w:val="24"/>
        </w:rPr>
      </w:pPr>
      <w:r w:rsidRPr="00176D6B">
        <w:rPr>
          <w:rFonts w:ascii="Book Antiqua" w:hAnsi="Book Antiqua"/>
          <w:b/>
          <w:sz w:val="24"/>
          <w:szCs w:val="24"/>
        </w:rPr>
        <w:t>DOI:</w:t>
      </w:r>
    </w:p>
    <w:bookmarkEnd w:id="5"/>
    <w:bookmarkEnd w:id="6"/>
    <w:bookmarkEnd w:id="7"/>
    <w:bookmarkEnd w:id="8"/>
    <w:bookmarkEnd w:id="9"/>
    <w:bookmarkEnd w:id="10"/>
    <w:p w:rsidR="000E17B3" w:rsidRPr="00176D6B" w:rsidRDefault="000E17B3" w:rsidP="00FB7CF2">
      <w:pPr>
        <w:spacing w:after="0" w:line="360" w:lineRule="auto"/>
        <w:jc w:val="both"/>
        <w:rPr>
          <w:rFonts w:ascii="Book Antiqua" w:hAnsi="Book Antiqua"/>
          <w:b/>
          <w:sz w:val="24"/>
          <w:szCs w:val="24"/>
          <w:lang w:eastAsia="zh-CN"/>
        </w:rPr>
      </w:pPr>
    </w:p>
    <w:p w:rsidR="000E17B3" w:rsidRPr="00176D6B" w:rsidRDefault="000E17B3" w:rsidP="00FB7CF2">
      <w:pPr>
        <w:spacing w:after="0" w:line="360" w:lineRule="auto"/>
        <w:jc w:val="both"/>
        <w:rPr>
          <w:rFonts w:ascii="Book Antiqua" w:hAnsi="Book Antiqua"/>
          <w:b/>
          <w:sz w:val="24"/>
          <w:szCs w:val="24"/>
          <w:vertAlign w:val="superscript"/>
          <w:lang w:eastAsia="zh-CN"/>
        </w:rPr>
      </w:pP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sz w:val="24"/>
          <w:szCs w:val="24"/>
          <w:lang w:eastAsia="zh-CN"/>
        </w:rPr>
      </w:pPr>
    </w:p>
    <w:p w:rsidR="000E17B3" w:rsidRPr="00176D6B" w:rsidRDefault="000E17B3" w:rsidP="006E2632">
      <w:pPr>
        <w:spacing w:after="0" w:line="360" w:lineRule="auto"/>
        <w:jc w:val="both"/>
        <w:rPr>
          <w:rFonts w:ascii="Book Antiqua" w:hAnsi="Book Antiqua"/>
          <w:b/>
          <w:sz w:val="24"/>
          <w:szCs w:val="24"/>
          <w:lang w:eastAsia="zh-CN"/>
        </w:rPr>
        <w:sectPr w:rsidR="000E17B3" w:rsidRPr="00176D6B">
          <w:headerReference w:type="default" r:id="rId9"/>
          <w:footerReference w:type="default" r:id="rId10"/>
          <w:pgSz w:w="11906" w:h="16838"/>
          <w:pgMar w:top="1440" w:right="1440" w:bottom="1440" w:left="1440" w:header="708" w:footer="708" w:gutter="0"/>
          <w:cols w:space="708"/>
          <w:docGrid w:linePitch="360"/>
        </w:sectPr>
      </w:pPr>
    </w:p>
    <w:p w:rsidR="000E17B3" w:rsidRPr="00176D6B" w:rsidRDefault="000E17B3" w:rsidP="00FB7CF2">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lastRenderedPageBreak/>
        <w:t>NOISE-INDUCED HEARING LOSS</w:t>
      </w:r>
    </w:p>
    <w:p w:rsidR="000E17B3" w:rsidRPr="00176D6B" w:rsidRDefault="000E17B3" w:rsidP="00152E19">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sz w:val="24"/>
          <w:szCs w:val="24"/>
        </w:rPr>
        <w:t>The human ear is an exquisitely sensitive organ, allowing us to perceive and distinguish among the myriad sounds around us, be they pleasurable, informative or damaging. Located within the inner ear is the cochlea, the specialised peripheral end organ of the auditory system, which mediates the transduction of sound waves into electrical nerve impulses that travel to the brain for central processing of auditory information.  Unfortunately, this extreme sensitivity of the cochlea comes at a cost as it makes it highly susceptible to injury when exposed to loud sound. The consequence of this injury is the loss of hearing, which can be either temporary or permanent. Noise-induced hearing loss may result from either brief exposure to an intense “impulse” noise or sustained and repeated exposure to excessive sound levels (</w:t>
      </w:r>
      <w:r w:rsidRPr="00176D6B">
        <w:rPr>
          <w:rFonts w:ascii="Book Antiqua" w:hAnsi="Book Antiqua"/>
          <w:i/>
          <w:sz w:val="24"/>
          <w:szCs w:val="24"/>
        </w:rPr>
        <w:t>i.e.,</w:t>
      </w:r>
      <w:r w:rsidRPr="00176D6B">
        <w:rPr>
          <w:rFonts w:ascii="Book Antiqua" w:hAnsi="Book Antiqua"/>
          <w:sz w:val="24"/>
          <w:szCs w:val="24"/>
        </w:rPr>
        <w:t xml:space="preserve"> continued exposure to high levels of noise over an extended period of time). The hearing loss from noise exposure is typically binaural (symmetric), and the severity of it is related to the intensity, frequency, duration and temporal characteristics (</w:t>
      </w:r>
      <w:r w:rsidRPr="00176D6B">
        <w:rPr>
          <w:rFonts w:ascii="Book Antiqua" w:hAnsi="Book Antiqua"/>
          <w:i/>
          <w:sz w:val="24"/>
          <w:szCs w:val="24"/>
        </w:rPr>
        <w:t>e.g.,</w:t>
      </w:r>
      <w:r w:rsidRPr="00176D6B">
        <w:rPr>
          <w:rFonts w:ascii="Book Antiqua" w:hAnsi="Book Antiqua"/>
          <w:sz w:val="24"/>
          <w:szCs w:val="24"/>
        </w:rPr>
        <w:t xml:space="preserve"> impulse/impact, intermittent or continuous noise) of the noise exposure</w:t>
      </w:r>
      <w:r w:rsidRPr="00176D6B">
        <w:rPr>
          <w:rFonts w:ascii="Book Antiqua" w:hAnsi="Book Antiqua"/>
          <w:noProof/>
          <w:sz w:val="24"/>
          <w:szCs w:val="24"/>
          <w:vertAlign w:val="superscript"/>
        </w:rPr>
        <w:t>[1,2]</w:t>
      </w:r>
      <w:r w:rsidRPr="00176D6B">
        <w:rPr>
          <w:rFonts w:ascii="Book Antiqua" w:hAnsi="Book Antiqua"/>
          <w:sz w:val="24"/>
          <w:szCs w:val="24"/>
        </w:rPr>
        <w:t>.</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cs="Arial"/>
          <w:b/>
          <w:sz w:val="24"/>
          <w:szCs w:val="24"/>
          <w:lang w:eastAsia="zh-CN"/>
        </w:rPr>
      </w:pPr>
      <w:r w:rsidRPr="00176D6B">
        <w:rPr>
          <w:rFonts w:ascii="Book Antiqua" w:hAnsi="Book Antiqua"/>
          <w:sz w:val="24"/>
          <w:szCs w:val="24"/>
        </w:rPr>
        <w:t xml:space="preserve">Excessive noise is the most common occupational and environmental health hazard. Dangerous levels of noise are generated in a large number of workplaces such as construction sites, mines, saw mills, military bases, and airports, among many others. Although usually associated with occupational exposure, noise-induced hearing loss is becoming increasingly prevalent in recreational settings. Many people, especially children and teenagers, voluntarily expose themselves to potentially injurious noise levels via portable music players, stereos, video games, rock concerts, and nightclubs. Other non-occupational sources of loud noise include firearms, power tools such as chain saws and drills, lawn mowers, and recreational vehicles such as motorcycles. </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Noise-induced hearing loss is the second most common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deficit, after age-related hearing loss (</w:t>
      </w:r>
      <w:proofErr w:type="spellStart"/>
      <w:r w:rsidRPr="00176D6B">
        <w:rPr>
          <w:rFonts w:ascii="Book Antiqua" w:hAnsi="Book Antiqua"/>
          <w:sz w:val="24"/>
          <w:szCs w:val="24"/>
        </w:rPr>
        <w:t>presbyacusis</w:t>
      </w:r>
      <w:proofErr w:type="spellEnd"/>
      <w:r w:rsidRPr="00176D6B">
        <w:rPr>
          <w:rFonts w:ascii="Book Antiqua" w:hAnsi="Book Antiqua"/>
          <w:sz w:val="24"/>
          <w:szCs w:val="24"/>
        </w:rPr>
        <w:t xml:space="preserve">), and is the leading cause of preventable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in the industrialised world</w:t>
      </w:r>
      <w:r w:rsidRPr="00176D6B">
        <w:rPr>
          <w:rFonts w:ascii="Book Antiqua" w:eastAsia="Times New Roman" w:hAnsi="Book Antiqua" w:cs="Arial"/>
          <w:noProof/>
          <w:sz w:val="24"/>
          <w:szCs w:val="24"/>
          <w:vertAlign w:val="superscript"/>
        </w:rPr>
        <w:t>[3]</w:t>
      </w:r>
      <w:r w:rsidRPr="00176D6B">
        <w:rPr>
          <w:rFonts w:ascii="Book Antiqua" w:hAnsi="Book Antiqua"/>
          <w:sz w:val="24"/>
          <w:szCs w:val="24"/>
        </w:rPr>
        <w:t xml:space="preserve">. According to recent global estimates released by the World Health Organisation (WHO, 2012), there are 360 million people worldwide (over 5% of the world’s population) with </w:t>
      </w:r>
      <w:r w:rsidRPr="00176D6B">
        <w:rPr>
          <w:rFonts w:ascii="Book Antiqua" w:hAnsi="Book Antiqua"/>
          <w:sz w:val="24"/>
          <w:szCs w:val="24"/>
        </w:rPr>
        <w:lastRenderedPageBreak/>
        <w:t>disabling hearing loss. Disabling hearing loss, as defined by WHO, is “hearing loss greater than 40 dB in the better hearing ear in adults and a hearing loss greater than 30 dB in the better hearing ear in children”. A significant proportion (16%) of the disabling hearing loss in the adult population in the world is attributed to occupational noise exposure</w:t>
      </w:r>
      <w:r w:rsidRPr="00176D6B">
        <w:rPr>
          <w:rFonts w:ascii="Book Antiqua" w:hAnsi="Book Antiqua"/>
          <w:noProof/>
          <w:sz w:val="24"/>
          <w:szCs w:val="24"/>
          <w:vertAlign w:val="superscript"/>
        </w:rPr>
        <w:t>[4]</w:t>
      </w:r>
      <w:r w:rsidRPr="00176D6B">
        <w:rPr>
          <w:rFonts w:ascii="Book Antiqua" w:hAnsi="Book Antiqua"/>
          <w:sz w:val="24"/>
          <w:szCs w:val="24"/>
        </w:rPr>
        <w:t xml:space="preserve">. In the </w:t>
      </w:r>
      <w:smartTag w:uri="urn:schemas-microsoft-com:office:smarttags" w:element="chmetcnv">
        <w:smartTagPr>
          <w:attr w:name="UnitName" w:val="a"/>
          <w:attr w:name="SourceValue" w:val="2"/>
          <w:attr w:name="HasSpace" w:val="False"/>
          <w:attr w:name="Negative" w:val="False"/>
          <w:attr w:name="NumberType" w:val="1"/>
          <w:attr w:name="TCSC" w:val="0"/>
        </w:smartTagPr>
        <w:r w:rsidRPr="00176D6B">
          <w:rPr>
            <w:rFonts w:ascii="Book Antiqua" w:hAnsi="Book Antiqua"/>
            <w:sz w:val="24"/>
            <w:szCs w:val="24"/>
          </w:rPr>
          <w:t>United States</w:t>
        </w:r>
      </w:smartTag>
      <w:r w:rsidRPr="00176D6B">
        <w:rPr>
          <w:rFonts w:ascii="Book Antiqua" w:hAnsi="Book Antiqua"/>
          <w:sz w:val="24"/>
          <w:szCs w:val="24"/>
        </w:rPr>
        <w:t>, approximately 15% (26 million) of people between 20 to 69 years of age have high frequency hearing loss from overexposure to loud noise at work or during leisure activities. Hearing loss has considerable social and economic implications at both the individual and societal levels. This devastating sensory disability and the serious communication difficulties has a negative impact on the quality of life of the affected individual and can lead to feelings of loneliness, social isolation and depression.</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Although it can be permanent and not fully treatable, noise-induced hearing loss is virtually 100 </w:t>
      </w:r>
      <w:proofErr w:type="spellStart"/>
      <w:r w:rsidRPr="00176D6B">
        <w:rPr>
          <w:rFonts w:ascii="Book Antiqua" w:hAnsi="Book Antiqua"/>
          <w:sz w:val="24"/>
          <w:szCs w:val="24"/>
        </w:rPr>
        <w:t>percent</w:t>
      </w:r>
      <w:proofErr w:type="spellEnd"/>
      <w:r w:rsidRPr="00176D6B">
        <w:rPr>
          <w:rFonts w:ascii="Book Antiqua" w:hAnsi="Book Antiqua"/>
          <w:sz w:val="24"/>
          <w:szCs w:val="24"/>
        </w:rPr>
        <w:t xml:space="preserve"> preventable. Obviously, the best preventive measure against noise-induced hearing loss is to completely avoid or minimise exposure to excessively noisy environments. When this is not possible, the only preventative measure available is the consistent and proper use of hearing protection devices such as earplugs and earmuffs. When used correctly, these protective devices can provide 20 to 40 dB of attenuation, however their use is often impractical in many settings and they are not completely effective in harsh environments, or because of incorrect use.</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Avoiding or reducing modifiable risk factors associated with noise-induced hearing loss such as voluntary exposure to loud noise, non-use of hearing protection, cigarette smoking, lack of exercise, poor diet (low dietary intake of antioxidant-rich food), and poor oral health (tooth loss) may reduce the risk or delay the onset of this debilitating condition</w:t>
      </w:r>
      <w:r w:rsidRPr="00176D6B">
        <w:rPr>
          <w:rFonts w:ascii="Book Antiqua" w:hAnsi="Book Antiqua"/>
          <w:noProof/>
          <w:sz w:val="24"/>
          <w:szCs w:val="24"/>
          <w:vertAlign w:val="superscript"/>
        </w:rPr>
        <w:t>[5,6]</w:t>
      </w:r>
      <w:r w:rsidRPr="00176D6B">
        <w:rPr>
          <w:rFonts w:ascii="Book Antiqua" w:hAnsi="Book Antiqua"/>
          <w:sz w:val="24"/>
          <w:szCs w:val="24"/>
        </w:rPr>
        <w:t>. The presence of cardiovascular disease and diabetes are also major risk factors. In addition to these, several non-modifiable risk factors related to noise-induced hearing loss exist, particularly age and genetics</w:t>
      </w:r>
      <w:r w:rsidRPr="00176D6B">
        <w:rPr>
          <w:rFonts w:ascii="Book Antiqua" w:hAnsi="Book Antiqua"/>
          <w:noProof/>
          <w:sz w:val="24"/>
          <w:szCs w:val="24"/>
          <w:vertAlign w:val="superscript"/>
        </w:rPr>
        <w:t>[5]</w:t>
      </w:r>
      <w:r w:rsidRPr="00176D6B">
        <w:rPr>
          <w:rFonts w:ascii="Book Antiqua" w:hAnsi="Book Antiqua"/>
          <w:sz w:val="24"/>
          <w:szCs w:val="24"/>
        </w:rPr>
        <w:t>. Age plays the most significant role, with the risk typically increasing with advancing age. Furthermore, great genetic variability in the susceptibility to noise-induced hearing loss has been documented in both humans and mice</w:t>
      </w:r>
      <w:r w:rsidRPr="00176D6B">
        <w:rPr>
          <w:rFonts w:ascii="Book Antiqua" w:hAnsi="Book Antiqua"/>
          <w:noProof/>
          <w:sz w:val="24"/>
          <w:szCs w:val="24"/>
          <w:vertAlign w:val="superscript"/>
        </w:rPr>
        <w:t>[7]</w:t>
      </w:r>
      <w:r w:rsidRPr="00176D6B">
        <w:rPr>
          <w:rFonts w:ascii="Book Antiqua" w:hAnsi="Book Antiqua"/>
          <w:sz w:val="24"/>
          <w:szCs w:val="24"/>
        </w:rPr>
        <w:t>.</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lastRenderedPageBreak/>
        <w:t>The association between noise exposure and hearing loss was first recognised by the physician Sir Francis Bacon (1561 – 1626)</w:t>
      </w:r>
      <w:r w:rsidRPr="00176D6B">
        <w:rPr>
          <w:rFonts w:ascii="Book Antiqua" w:hAnsi="Book Antiqua"/>
          <w:noProof/>
          <w:sz w:val="24"/>
          <w:szCs w:val="24"/>
          <w:vertAlign w:val="superscript"/>
        </w:rPr>
        <w:t>[8]</w:t>
      </w:r>
      <w:r w:rsidRPr="00176D6B">
        <w:rPr>
          <w:rFonts w:ascii="Book Antiqua" w:hAnsi="Book Antiqua"/>
          <w:sz w:val="24"/>
          <w:szCs w:val="24"/>
        </w:rPr>
        <w:t xml:space="preserve">. In 1890, </w:t>
      </w:r>
      <w:proofErr w:type="spellStart"/>
      <w:r w:rsidRPr="00176D6B">
        <w:rPr>
          <w:rFonts w:ascii="Book Antiqua" w:hAnsi="Book Antiqua"/>
          <w:sz w:val="24"/>
          <w:szCs w:val="24"/>
        </w:rPr>
        <w:t>Habermann</w:t>
      </w:r>
      <w:proofErr w:type="spellEnd"/>
      <w:r w:rsidRPr="00176D6B">
        <w:rPr>
          <w:rFonts w:ascii="Book Antiqua" w:hAnsi="Book Antiqua"/>
          <w:sz w:val="24"/>
          <w:szCs w:val="24"/>
        </w:rPr>
        <w:t xml:space="preserve"> was the first to describe the cochlear </w:t>
      </w:r>
      <w:proofErr w:type="spellStart"/>
      <w:r w:rsidRPr="00176D6B">
        <w:rPr>
          <w:rFonts w:ascii="Book Antiqua" w:hAnsi="Book Antiqua"/>
          <w:sz w:val="24"/>
          <w:szCs w:val="24"/>
        </w:rPr>
        <w:t>histopathological</w:t>
      </w:r>
      <w:proofErr w:type="spellEnd"/>
      <w:r w:rsidRPr="00176D6B">
        <w:rPr>
          <w:rFonts w:ascii="Book Antiqua" w:hAnsi="Book Antiqua"/>
          <w:sz w:val="24"/>
          <w:szCs w:val="24"/>
        </w:rPr>
        <w:t xml:space="preserve"> features of noise-induced hearing loss from examining the temporal bones of an elderly ex-boilermaker</w:t>
      </w:r>
      <w:r w:rsidRPr="00176D6B">
        <w:rPr>
          <w:rFonts w:ascii="Book Antiqua" w:hAnsi="Book Antiqua"/>
          <w:noProof/>
          <w:sz w:val="24"/>
          <w:szCs w:val="24"/>
          <w:vertAlign w:val="superscript"/>
        </w:rPr>
        <w:t>[9]</w:t>
      </w:r>
      <w:r w:rsidRPr="00176D6B">
        <w:rPr>
          <w:rFonts w:ascii="Book Antiqua" w:hAnsi="Book Antiqua"/>
          <w:sz w:val="24"/>
          <w:szCs w:val="24"/>
        </w:rPr>
        <w:t xml:space="preserve">. However, it was not until 1907 that </w:t>
      </w:r>
      <w:proofErr w:type="spellStart"/>
      <w:r w:rsidRPr="00176D6B">
        <w:rPr>
          <w:rFonts w:ascii="Book Antiqua" w:hAnsi="Book Antiqua"/>
          <w:sz w:val="24"/>
          <w:szCs w:val="24"/>
        </w:rPr>
        <w:t>Wittmaack</w:t>
      </w:r>
      <w:proofErr w:type="spellEnd"/>
      <w:r w:rsidRPr="00176D6B">
        <w:rPr>
          <w:rFonts w:ascii="Book Antiqua" w:hAnsi="Book Antiqua"/>
          <w:sz w:val="24"/>
          <w:szCs w:val="24"/>
        </w:rPr>
        <w:t xml:space="preserve"> conducted the first experimental research of noise-induced deafness in animals</w:t>
      </w:r>
      <w:r w:rsidRPr="00176D6B">
        <w:rPr>
          <w:rFonts w:ascii="Book Antiqua" w:hAnsi="Book Antiqua"/>
          <w:noProof/>
          <w:sz w:val="24"/>
          <w:szCs w:val="24"/>
          <w:vertAlign w:val="superscript"/>
        </w:rPr>
        <w:t>[9,10]</w:t>
      </w:r>
      <w:r w:rsidRPr="00176D6B">
        <w:rPr>
          <w:rFonts w:ascii="Book Antiqua" w:hAnsi="Book Antiqua"/>
          <w:sz w:val="24"/>
          <w:szCs w:val="24"/>
        </w:rPr>
        <w:t xml:space="preserve">. Substantial insights into the pathophysiology of noise-induced cochlear injury were gained by </w:t>
      </w:r>
      <w:proofErr w:type="spellStart"/>
      <w:r w:rsidRPr="00176D6B">
        <w:rPr>
          <w:rFonts w:ascii="Book Antiqua" w:hAnsi="Book Antiqua"/>
          <w:sz w:val="24"/>
          <w:szCs w:val="24"/>
        </w:rPr>
        <w:t>Wittmaack’s</w:t>
      </w:r>
      <w:proofErr w:type="spellEnd"/>
      <w:r w:rsidRPr="00176D6B">
        <w:rPr>
          <w:rFonts w:ascii="Book Antiqua" w:hAnsi="Book Antiqua"/>
          <w:sz w:val="24"/>
          <w:szCs w:val="24"/>
        </w:rPr>
        <w:t xml:space="preserve"> experiments and the many others that followed, including Hallowell Davis’s systemic studies on guinea pigs and humans at Harvard University in 1943.</w:t>
      </w:r>
    </w:p>
    <w:p w:rsidR="000E17B3" w:rsidRPr="00176D6B" w:rsidRDefault="000E17B3" w:rsidP="00152E19">
      <w:pPr>
        <w:pBdr>
          <w:bottom w:val="single" w:sz="4" w:space="1" w:color="auto"/>
        </w:pBdr>
        <w:spacing w:after="0" w:line="360" w:lineRule="auto"/>
        <w:ind w:firstLineChars="300" w:firstLine="720"/>
        <w:jc w:val="both"/>
        <w:rPr>
          <w:rFonts w:ascii="Book Antiqua" w:hAnsi="Book Antiqua"/>
          <w:sz w:val="24"/>
          <w:szCs w:val="24"/>
        </w:rPr>
      </w:pPr>
      <w:r w:rsidRPr="00176D6B">
        <w:rPr>
          <w:rFonts w:ascii="Book Antiqua" w:hAnsi="Book Antiqua"/>
          <w:sz w:val="24"/>
          <w:szCs w:val="24"/>
        </w:rPr>
        <w:t>The cochlea sustains dramatic cellular injury following noise overexposure. The pathological consequences (pattern and extent) depend on the acoustic characteristics of the noise (</w:t>
      </w:r>
      <w:r w:rsidRPr="00176D6B">
        <w:rPr>
          <w:rFonts w:ascii="Book Antiqua" w:hAnsi="Book Antiqua"/>
          <w:i/>
          <w:sz w:val="24"/>
          <w:szCs w:val="24"/>
        </w:rPr>
        <w:t>i.e.,</w:t>
      </w:r>
      <w:r w:rsidRPr="00176D6B">
        <w:rPr>
          <w:rFonts w:ascii="Book Antiqua" w:hAnsi="Book Antiqua"/>
          <w:sz w:val="24"/>
          <w:szCs w:val="24"/>
        </w:rPr>
        <w:t xml:space="preserve"> sound intensity, frequency and duration), age and genetics</w:t>
      </w:r>
      <w:r w:rsidRPr="00176D6B">
        <w:rPr>
          <w:rFonts w:ascii="Book Antiqua" w:hAnsi="Book Antiqua"/>
          <w:noProof/>
          <w:sz w:val="24"/>
          <w:szCs w:val="24"/>
          <w:vertAlign w:val="superscript"/>
        </w:rPr>
        <w:t>[10]</w:t>
      </w:r>
      <w:r w:rsidRPr="00176D6B">
        <w:rPr>
          <w:rFonts w:ascii="Book Antiqua" w:hAnsi="Book Antiqua"/>
          <w:sz w:val="24"/>
          <w:szCs w:val="24"/>
        </w:rPr>
        <w:t>. The two types of hearing loss from noise exposure - temporary and permanent hearing loss (also known as temporary and permanent threshold shift) - also vary in their mechanisms</w:t>
      </w:r>
      <w:r w:rsidRPr="00176D6B">
        <w:rPr>
          <w:rFonts w:ascii="Book Antiqua" w:hAnsi="Book Antiqua"/>
          <w:noProof/>
          <w:sz w:val="24"/>
          <w:szCs w:val="24"/>
          <w:vertAlign w:val="superscript"/>
        </w:rPr>
        <w:t>[11]</w:t>
      </w:r>
      <w:r w:rsidRPr="00176D6B">
        <w:rPr>
          <w:rFonts w:ascii="Book Antiqua" w:hAnsi="Book Antiqua"/>
          <w:sz w:val="24"/>
          <w:szCs w:val="24"/>
        </w:rPr>
        <w:t xml:space="preserve">. Noise exposure is known to produce a variety of structural changes to the various cells within the cochlea. The most vulnerable are sensory hair cells, particularly the outer hair cells, which have traditionally been the focus of most hearing loss studies. </w:t>
      </w:r>
      <w:r w:rsidRPr="00176D6B">
        <w:rPr>
          <w:rFonts w:ascii="Book Antiqua" w:hAnsi="Book Antiqua"/>
          <w:bCs/>
          <w:sz w:val="24"/>
          <w:szCs w:val="24"/>
        </w:rPr>
        <w:t xml:space="preserve">A major impact is on sensory hair cell </w:t>
      </w:r>
      <w:proofErr w:type="spellStart"/>
      <w:r w:rsidRPr="00176D6B">
        <w:rPr>
          <w:rFonts w:ascii="Book Antiqua" w:hAnsi="Book Antiqua"/>
          <w:bCs/>
          <w:sz w:val="24"/>
          <w:szCs w:val="24"/>
        </w:rPr>
        <w:t>stereocilia</w:t>
      </w:r>
      <w:proofErr w:type="spellEnd"/>
      <w:r w:rsidRPr="00176D6B">
        <w:rPr>
          <w:rFonts w:ascii="Book Antiqua" w:hAnsi="Book Antiqua"/>
          <w:bCs/>
          <w:sz w:val="24"/>
          <w:szCs w:val="24"/>
        </w:rPr>
        <w:t xml:space="preserve"> which can undergo mechanical damage during noise exposure. Other changes include the loss of outer hair cells, damage to the inner hair cell – auditory nerve synapse, swelling of the primary auditory neurones in the spiral ganglion, damage to the supporting cells, acute swelling of the </w:t>
      </w:r>
      <w:proofErr w:type="spellStart"/>
      <w:r w:rsidRPr="00176D6B">
        <w:rPr>
          <w:rFonts w:ascii="Book Antiqua" w:hAnsi="Book Antiqua"/>
          <w:bCs/>
          <w:sz w:val="24"/>
          <w:szCs w:val="24"/>
        </w:rPr>
        <w:t>stria</w:t>
      </w:r>
      <w:proofErr w:type="spellEnd"/>
      <w:r w:rsidRPr="00176D6B">
        <w:rPr>
          <w:rFonts w:ascii="Book Antiqua" w:hAnsi="Book Antiqua"/>
          <w:bCs/>
          <w:sz w:val="24"/>
          <w:szCs w:val="24"/>
        </w:rPr>
        <w:t xml:space="preserve"> </w:t>
      </w:r>
      <w:proofErr w:type="spellStart"/>
      <w:r w:rsidRPr="00176D6B">
        <w:rPr>
          <w:rFonts w:ascii="Book Antiqua" w:hAnsi="Book Antiqua"/>
          <w:bCs/>
          <w:sz w:val="24"/>
          <w:szCs w:val="24"/>
        </w:rPr>
        <w:t>vascularis</w:t>
      </w:r>
      <w:proofErr w:type="spellEnd"/>
      <w:r w:rsidRPr="00176D6B">
        <w:rPr>
          <w:rFonts w:ascii="Book Antiqua" w:hAnsi="Book Antiqua"/>
          <w:bCs/>
          <w:sz w:val="24"/>
          <w:szCs w:val="24"/>
        </w:rPr>
        <w:t xml:space="preserve">, reduced cochlear blood flow and the loss of </w:t>
      </w:r>
      <w:proofErr w:type="spellStart"/>
      <w:r w:rsidRPr="00176D6B">
        <w:rPr>
          <w:rFonts w:ascii="Book Antiqua" w:hAnsi="Book Antiqua"/>
          <w:bCs/>
          <w:sz w:val="24"/>
          <w:szCs w:val="24"/>
        </w:rPr>
        <w:t>fibrocytes</w:t>
      </w:r>
      <w:proofErr w:type="spellEnd"/>
      <w:r w:rsidRPr="00176D6B">
        <w:rPr>
          <w:rFonts w:ascii="Book Antiqua" w:hAnsi="Book Antiqua"/>
          <w:bCs/>
          <w:sz w:val="24"/>
          <w:szCs w:val="24"/>
        </w:rPr>
        <w:t xml:space="preserve"> in the spiral ligament</w:t>
      </w:r>
      <w:r w:rsidRPr="00176D6B">
        <w:rPr>
          <w:rFonts w:ascii="Book Antiqua" w:hAnsi="Book Antiqua"/>
          <w:noProof/>
          <w:sz w:val="24"/>
          <w:szCs w:val="24"/>
          <w:vertAlign w:val="superscript"/>
        </w:rPr>
        <w:t>[2,11-15]</w:t>
      </w:r>
      <w:r w:rsidRPr="00176D6B">
        <w:rPr>
          <w:rFonts w:ascii="Book Antiqua" w:hAnsi="Book Antiqua"/>
          <w:sz w:val="24"/>
          <w:szCs w:val="24"/>
        </w:rPr>
        <w:t xml:space="preserve">. In addition, direct mechanical disruption of the cochlea can be induced by impulse noise exposure, </w:t>
      </w:r>
      <w:r w:rsidRPr="00176D6B">
        <w:rPr>
          <w:rFonts w:ascii="Book Antiqua" w:hAnsi="Book Antiqua"/>
          <w:i/>
          <w:sz w:val="24"/>
          <w:szCs w:val="24"/>
        </w:rPr>
        <w:t>e.g.,</w:t>
      </w:r>
      <w:r w:rsidRPr="00176D6B">
        <w:rPr>
          <w:rFonts w:ascii="Book Antiqua" w:hAnsi="Book Antiqua"/>
          <w:sz w:val="24"/>
          <w:szCs w:val="24"/>
        </w:rPr>
        <w:t xml:space="preserve"> rupturing of the organ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and its separation from the basilar membrane.</w:t>
      </w:r>
    </w:p>
    <w:p w:rsidR="000E17B3" w:rsidRPr="00176D6B" w:rsidRDefault="000E17B3" w:rsidP="006E2632">
      <w:pPr>
        <w:pBdr>
          <w:bottom w:val="single" w:sz="4" w:space="1" w:color="auto"/>
        </w:pBdr>
        <w:spacing w:after="0" w:line="360" w:lineRule="auto"/>
        <w:jc w:val="both"/>
        <w:rPr>
          <w:rFonts w:ascii="Book Antiqua" w:hAnsi="Book Antiqua" w:cs="Arial"/>
          <w:b/>
          <w:sz w:val="24"/>
          <w:szCs w:val="24"/>
        </w:rPr>
      </w:pPr>
    </w:p>
    <w:p w:rsidR="000E17B3" w:rsidRPr="00176D6B" w:rsidRDefault="000E17B3" w:rsidP="000D2867">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t>COCHLEAR INFLAMMATION</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r w:rsidRPr="00176D6B">
        <w:rPr>
          <w:rFonts w:ascii="Book Antiqua" w:hAnsi="Book Antiqua"/>
          <w:sz w:val="24"/>
          <w:szCs w:val="24"/>
        </w:rPr>
        <w:t xml:space="preserve">Cochlear inflammation has been implicated as a major etiologic factor in a range of conditions that cause hearing loss. These include acoustic trauma (noise-induced cochlear damage), otitis media (middle ear infection), meningitis, autoimmune inner ear disease, and ototoxicity (drug-induced inner ear damage, </w:t>
      </w:r>
      <w:r w:rsidRPr="00176D6B">
        <w:rPr>
          <w:rFonts w:ascii="Book Antiqua" w:hAnsi="Book Antiqua"/>
          <w:i/>
          <w:sz w:val="24"/>
          <w:szCs w:val="24"/>
        </w:rPr>
        <w:t>e.g.,</w:t>
      </w:r>
      <w:r w:rsidRPr="00176D6B">
        <w:rPr>
          <w:rFonts w:ascii="Book Antiqua" w:hAnsi="Book Antiqua"/>
          <w:sz w:val="24"/>
          <w:szCs w:val="24"/>
        </w:rPr>
        <w:t xml:space="preserve"> aminoglycoside </w:t>
      </w:r>
      <w:r w:rsidRPr="00176D6B">
        <w:rPr>
          <w:rFonts w:ascii="Book Antiqua" w:hAnsi="Book Antiqua"/>
          <w:sz w:val="24"/>
          <w:szCs w:val="24"/>
        </w:rPr>
        <w:lastRenderedPageBreak/>
        <w:t>antibiotics, platinum-based chemotherapeutic agents)</w:t>
      </w:r>
      <w:r w:rsidRPr="00176D6B">
        <w:rPr>
          <w:rFonts w:ascii="Book Antiqua" w:eastAsia="Times New Roman" w:hAnsi="Book Antiqua" w:cs="Arial"/>
          <w:noProof/>
          <w:sz w:val="24"/>
          <w:szCs w:val="24"/>
          <w:vertAlign w:val="superscript"/>
        </w:rPr>
        <w:t>[16-23]</w:t>
      </w:r>
      <w:r w:rsidRPr="00176D6B">
        <w:rPr>
          <w:rFonts w:ascii="Book Antiqua" w:hAnsi="Book Antiqua"/>
          <w:sz w:val="24"/>
          <w:szCs w:val="24"/>
        </w:rPr>
        <w:t xml:space="preserve">.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can also be evoked by cochlear surgery and the insertion of cochlear implants</w:t>
      </w:r>
      <w:r w:rsidRPr="00176D6B">
        <w:rPr>
          <w:rFonts w:ascii="Book Antiqua" w:hAnsi="Book Antiqua"/>
          <w:noProof/>
          <w:sz w:val="24"/>
          <w:szCs w:val="24"/>
          <w:vertAlign w:val="superscript"/>
        </w:rPr>
        <w:t>[24,25]</w:t>
      </w:r>
      <w:r w:rsidRPr="00176D6B">
        <w:rPr>
          <w:rFonts w:ascii="Book Antiqua" w:hAnsi="Book Antiqua"/>
          <w:sz w:val="24"/>
          <w:szCs w:val="24"/>
        </w:rPr>
        <w:t xml:space="preserve">. Pathogen-induced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as a consequence of otitis media or meningitis is usually associated with bacterial and viral infections.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secondary to otitis media (</w:t>
      </w:r>
      <w:proofErr w:type="spellStart"/>
      <w:r w:rsidRPr="00176D6B">
        <w:rPr>
          <w:rFonts w:ascii="Book Antiqua" w:hAnsi="Book Antiqua"/>
          <w:sz w:val="24"/>
          <w:szCs w:val="24"/>
        </w:rPr>
        <w:t>tympanogenic</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primarily occurs by the spread of the infection from the middle ear into the inner ear through the three-layered round window membrane</w:t>
      </w:r>
      <w:r w:rsidRPr="00176D6B">
        <w:rPr>
          <w:rFonts w:ascii="Book Antiqua" w:hAnsi="Book Antiqua"/>
          <w:noProof/>
          <w:sz w:val="24"/>
          <w:szCs w:val="24"/>
          <w:vertAlign w:val="superscript"/>
        </w:rPr>
        <w:t>[18,22,26,27]</w:t>
      </w:r>
      <w:r w:rsidRPr="00176D6B">
        <w:rPr>
          <w:rFonts w:ascii="Book Antiqua" w:hAnsi="Book Antiqua"/>
          <w:sz w:val="24"/>
          <w:szCs w:val="24"/>
        </w:rPr>
        <w:t xml:space="preserve">. </w:t>
      </w:r>
      <w:proofErr w:type="spellStart"/>
      <w:r w:rsidRPr="00176D6B">
        <w:rPr>
          <w:rFonts w:ascii="Book Antiqua" w:hAnsi="Book Antiqua"/>
          <w:sz w:val="24"/>
          <w:szCs w:val="24"/>
        </w:rPr>
        <w:t>Meningogenic</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most likely occurs by the spread of infection from the meninges into the </w:t>
      </w:r>
      <w:proofErr w:type="spellStart"/>
      <w:r w:rsidRPr="00176D6B">
        <w:rPr>
          <w:rFonts w:ascii="Book Antiqua" w:hAnsi="Book Antiqua"/>
          <w:sz w:val="24"/>
          <w:szCs w:val="24"/>
        </w:rPr>
        <w:t>perilymphatic</w:t>
      </w:r>
      <w:proofErr w:type="spellEnd"/>
      <w:r w:rsidRPr="00176D6B">
        <w:rPr>
          <w:rFonts w:ascii="Book Antiqua" w:hAnsi="Book Antiqua"/>
          <w:sz w:val="24"/>
          <w:szCs w:val="24"/>
        </w:rPr>
        <w:t xml:space="preserve"> space of the cochlea through the cochlear aqueduct</w:t>
      </w:r>
      <w:r w:rsidRPr="00176D6B">
        <w:rPr>
          <w:rFonts w:ascii="Book Antiqua" w:hAnsi="Book Antiqua"/>
          <w:noProof/>
          <w:sz w:val="24"/>
          <w:szCs w:val="24"/>
          <w:vertAlign w:val="superscript"/>
        </w:rPr>
        <w:t>[19,28,29]</w:t>
      </w:r>
      <w:r w:rsidRPr="00176D6B">
        <w:rPr>
          <w:rFonts w:ascii="Book Antiqua" w:hAnsi="Book Antiqua"/>
          <w:sz w:val="24"/>
          <w:szCs w:val="24"/>
        </w:rPr>
        <w:t xml:space="preserve">. </w:t>
      </w:r>
      <w:proofErr w:type="spellStart"/>
      <w:r w:rsidRPr="00176D6B">
        <w:rPr>
          <w:rFonts w:ascii="Book Antiqua" w:hAnsi="Book Antiqua"/>
          <w:sz w:val="24"/>
          <w:szCs w:val="24"/>
        </w:rPr>
        <w:t>Mycotic</w:t>
      </w:r>
      <w:proofErr w:type="spellEnd"/>
      <w:r w:rsidRPr="00176D6B">
        <w:rPr>
          <w:rFonts w:ascii="Book Antiqua" w:hAnsi="Book Antiqua"/>
          <w:sz w:val="24"/>
          <w:szCs w:val="24"/>
        </w:rPr>
        <w:t xml:space="preserve"> (fungal)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is rare, and is usually associated with systemic debilitating diseases and occurs by either the </w:t>
      </w:r>
      <w:proofErr w:type="spellStart"/>
      <w:r w:rsidRPr="00176D6B">
        <w:rPr>
          <w:rFonts w:ascii="Book Antiqua" w:hAnsi="Book Antiqua"/>
          <w:sz w:val="24"/>
          <w:szCs w:val="24"/>
        </w:rPr>
        <w:t>tympanogenic</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meningogenic</w:t>
      </w:r>
      <w:proofErr w:type="spellEnd"/>
      <w:r w:rsidRPr="00176D6B">
        <w:rPr>
          <w:rFonts w:ascii="Book Antiqua" w:hAnsi="Book Antiqua"/>
          <w:sz w:val="24"/>
          <w:szCs w:val="24"/>
        </w:rPr>
        <w:t xml:space="preserve"> or </w:t>
      </w:r>
      <w:proofErr w:type="spellStart"/>
      <w:r w:rsidRPr="00176D6B">
        <w:rPr>
          <w:rFonts w:ascii="Book Antiqua" w:hAnsi="Book Antiqua"/>
          <w:sz w:val="24"/>
          <w:szCs w:val="24"/>
        </w:rPr>
        <w:t>hematogenic</w:t>
      </w:r>
      <w:proofErr w:type="spellEnd"/>
      <w:r w:rsidRPr="00176D6B">
        <w:rPr>
          <w:rFonts w:ascii="Book Antiqua" w:hAnsi="Book Antiqua"/>
          <w:sz w:val="24"/>
          <w:szCs w:val="24"/>
        </w:rPr>
        <w:t xml:space="preserve"> route</w:t>
      </w:r>
      <w:r w:rsidRPr="00176D6B">
        <w:rPr>
          <w:rFonts w:ascii="Book Antiqua" w:hAnsi="Book Antiqua"/>
          <w:noProof/>
          <w:sz w:val="24"/>
          <w:szCs w:val="24"/>
          <w:vertAlign w:val="superscript"/>
        </w:rPr>
        <w:t>[30]</w:t>
      </w:r>
      <w:r w:rsidRPr="00176D6B">
        <w:rPr>
          <w:rFonts w:ascii="Book Antiqua" w:hAnsi="Book Antiqua"/>
          <w:sz w:val="24"/>
          <w:szCs w:val="24"/>
        </w:rPr>
        <w:t>.</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usually affects the cochlea more severely than the vestibular system, resulting in adverse effects on cochlear function</w:t>
      </w:r>
      <w:r w:rsidRPr="00176D6B">
        <w:rPr>
          <w:rFonts w:ascii="Book Antiqua" w:eastAsia="Times New Roman" w:hAnsi="Book Antiqua"/>
          <w:noProof/>
          <w:sz w:val="24"/>
          <w:szCs w:val="24"/>
          <w:vertAlign w:val="superscript"/>
        </w:rPr>
        <w:t>[26]</w:t>
      </w:r>
      <w:r w:rsidRPr="00176D6B">
        <w:rPr>
          <w:rFonts w:ascii="Book Antiqua" w:hAnsi="Book Antiqua"/>
          <w:sz w:val="24"/>
          <w:szCs w:val="24"/>
        </w:rPr>
        <w:t xml:space="preserve">. A well-documented complication of cochlear inflammation is partial or complete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(SNHL). Pathological consequences that have been observed in animal models of cochlear inflammation include degeneration of hair cells of the organ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disruption of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in the spiral ligament, loss of interdental cells of the spiral </w:t>
      </w:r>
      <w:proofErr w:type="spellStart"/>
      <w:r w:rsidRPr="00176D6B">
        <w:rPr>
          <w:rFonts w:ascii="Book Antiqua" w:hAnsi="Book Antiqua"/>
          <w:sz w:val="24"/>
          <w:szCs w:val="24"/>
        </w:rPr>
        <w:t>limbus</w:t>
      </w:r>
      <w:proofErr w:type="spellEnd"/>
      <w:r w:rsidRPr="00176D6B">
        <w:rPr>
          <w:rFonts w:ascii="Book Antiqua" w:hAnsi="Book Antiqua"/>
          <w:sz w:val="24"/>
          <w:szCs w:val="24"/>
        </w:rPr>
        <w:t xml:space="preserve">, swelling of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and vascular damage</w:t>
      </w:r>
      <w:r w:rsidRPr="00176D6B">
        <w:rPr>
          <w:rFonts w:ascii="Book Antiqua" w:eastAsia="Times New Roman" w:hAnsi="Book Antiqua"/>
          <w:noProof/>
          <w:sz w:val="24"/>
          <w:szCs w:val="24"/>
          <w:vertAlign w:val="superscript"/>
        </w:rPr>
        <w:t>[26,31-33]</w:t>
      </w:r>
      <w:r w:rsidRPr="00176D6B">
        <w:rPr>
          <w:rFonts w:ascii="Book Antiqua" w:eastAsia="Times New Roman" w:hAnsi="Book Antiqua"/>
          <w:sz w:val="24"/>
          <w:szCs w:val="24"/>
        </w:rPr>
        <w:t xml:space="preserve">. </w:t>
      </w:r>
      <w:r w:rsidRPr="00176D6B">
        <w:rPr>
          <w:rFonts w:ascii="Book Antiqua" w:hAnsi="Book Antiqua"/>
          <w:sz w:val="24"/>
          <w:szCs w:val="24"/>
        </w:rPr>
        <w:t xml:space="preserve">The disruption of the spiral ligament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has been suggested as a major contributor to the inflammation-induced cochlear dysfunction</w:t>
      </w:r>
      <w:r w:rsidRPr="00176D6B">
        <w:rPr>
          <w:rFonts w:ascii="Book Antiqua" w:hAnsi="Book Antiqua"/>
          <w:noProof/>
          <w:sz w:val="24"/>
          <w:szCs w:val="24"/>
          <w:vertAlign w:val="superscript"/>
        </w:rPr>
        <w:t>[32,34]</w:t>
      </w:r>
      <w:r w:rsidRPr="00176D6B">
        <w:rPr>
          <w:rFonts w:ascii="Book Antiqua" w:hAnsi="Book Antiqua"/>
          <w:sz w:val="24"/>
          <w:szCs w:val="24"/>
        </w:rPr>
        <w:t xml:space="preserve">. Decreased </w:t>
      </w:r>
      <w:proofErr w:type="spellStart"/>
      <w:r w:rsidRPr="00176D6B">
        <w:rPr>
          <w:rFonts w:ascii="Book Antiqua" w:hAnsi="Book Antiqua"/>
          <w:sz w:val="24"/>
          <w:szCs w:val="24"/>
        </w:rPr>
        <w:t>immunostaining</w:t>
      </w:r>
      <w:proofErr w:type="spellEnd"/>
      <w:r w:rsidRPr="00176D6B">
        <w:rPr>
          <w:rFonts w:ascii="Book Antiqua" w:hAnsi="Book Antiqua"/>
          <w:sz w:val="24"/>
          <w:szCs w:val="24"/>
        </w:rPr>
        <w:t xml:space="preserve"> for gap junction protein </w:t>
      </w:r>
      <w:proofErr w:type="spellStart"/>
      <w:r w:rsidRPr="00176D6B">
        <w:rPr>
          <w:rFonts w:ascii="Book Antiqua" w:hAnsi="Book Antiqua"/>
          <w:sz w:val="24"/>
          <w:szCs w:val="24"/>
        </w:rPr>
        <w:t>connexin</w:t>
      </w:r>
      <w:proofErr w:type="spellEnd"/>
      <w:r w:rsidRPr="00176D6B">
        <w:rPr>
          <w:rFonts w:ascii="Book Antiqua" w:hAnsi="Book Antiqua"/>
          <w:sz w:val="24"/>
          <w:szCs w:val="24"/>
        </w:rPr>
        <w:t xml:space="preserve"> 26 in type I and type II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and decreased Na</w:t>
      </w:r>
      <w:r w:rsidRPr="00176D6B">
        <w:rPr>
          <w:rFonts w:ascii="Book Antiqua" w:hAnsi="Book Antiqua"/>
          <w:sz w:val="24"/>
          <w:szCs w:val="24"/>
          <w:vertAlign w:val="superscript"/>
        </w:rPr>
        <w:t>+</w:t>
      </w:r>
      <w:r w:rsidRPr="00176D6B">
        <w:rPr>
          <w:rFonts w:ascii="Book Antiqua" w:hAnsi="Book Antiqua"/>
          <w:sz w:val="24"/>
          <w:szCs w:val="24"/>
        </w:rPr>
        <w:t>-K</w:t>
      </w:r>
      <w:r w:rsidRPr="00176D6B">
        <w:rPr>
          <w:rFonts w:ascii="Book Antiqua" w:hAnsi="Book Antiqua"/>
          <w:sz w:val="24"/>
          <w:szCs w:val="24"/>
          <w:vertAlign w:val="superscript"/>
        </w:rPr>
        <w:t>+</w:t>
      </w:r>
      <w:r w:rsidRPr="00176D6B">
        <w:rPr>
          <w:rFonts w:ascii="Book Antiqua" w:hAnsi="Book Antiqua"/>
          <w:sz w:val="24"/>
          <w:szCs w:val="24"/>
        </w:rPr>
        <w:t xml:space="preserve">-ATPase staining in type II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both of which are critical in the maintenance of cochlear homeostasis, were observed in a guinea pig model of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induced by inoculation of the protein antigen keyhole limpet </w:t>
      </w:r>
      <w:proofErr w:type="spellStart"/>
      <w:r w:rsidRPr="00176D6B">
        <w:rPr>
          <w:rFonts w:ascii="Book Antiqua" w:hAnsi="Book Antiqua"/>
          <w:sz w:val="24"/>
          <w:szCs w:val="24"/>
        </w:rPr>
        <w:t>hemocyanin</w:t>
      </w:r>
      <w:proofErr w:type="spellEnd"/>
      <w:r w:rsidRPr="00176D6B">
        <w:rPr>
          <w:rFonts w:ascii="Book Antiqua" w:hAnsi="Book Antiqua"/>
          <w:sz w:val="24"/>
          <w:szCs w:val="24"/>
        </w:rPr>
        <w:t xml:space="preserve"> (KLH) into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w:t>
      </w:r>
      <w:r w:rsidRPr="00176D6B">
        <w:rPr>
          <w:rFonts w:ascii="Book Antiqua" w:hAnsi="Book Antiqua"/>
          <w:noProof/>
          <w:sz w:val="24"/>
          <w:szCs w:val="24"/>
          <w:vertAlign w:val="superscript"/>
        </w:rPr>
        <w:t>[35]</w:t>
      </w:r>
      <w:r w:rsidRPr="00176D6B">
        <w:rPr>
          <w:rFonts w:ascii="Book Antiqua" w:hAnsi="Book Antiqua"/>
          <w:sz w:val="24"/>
          <w:szCs w:val="24"/>
        </w:rPr>
        <w:t xml:space="preserve">. In addition, reduced </w:t>
      </w:r>
      <w:proofErr w:type="spellStart"/>
      <w:r w:rsidRPr="00176D6B">
        <w:rPr>
          <w:rFonts w:ascii="Book Antiqua" w:hAnsi="Book Antiqua"/>
          <w:sz w:val="24"/>
          <w:szCs w:val="24"/>
        </w:rPr>
        <w:t>connexin</w:t>
      </w:r>
      <w:proofErr w:type="spellEnd"/>
      <w:r w:rsidRPr="00176D6B">
        <w:rPr>
          <w:rFonts w:ascii="Book Antiqua" w:hAnsi="Book Antiqua"/>
          <w:sz w:val="24"/>
          <w:szCs w:val="24"/>
        </w:rPr>
        <w:t xml:space="preserve"> 26 </w:t>
      </w:r>
      <w:proofErr w:type="spellStart"/>
      <w:r w:rsidRPr="00176D6B">
        <w:rPr>
          <w:rFonts w:ascii="Book Antiqua" w:hAnsi="Book Antiqua"/>
          <w:sz w:val="24"/>
          <w:szCs w:val="24"/>
        </w:rPr>
        <w:t>immunostaining</w:t>
      </w:r>
      <w:proofErr w:type="spellEnd"/>
      <w:r w:rsidRPr="00176D6B">
        <w:rPr>
          <w:rFonts w:ascii="Book Antiqua" w:hAnsi="Book Antiqua"/>
          <w:sz w:val="24"/>
          <w:szCs w:val="24"/>
        </w:rPr>
        <w:t xml:space="preserve"> in the spiral ligament was also demonstrated in a mouse model of otitis media induced by the </w:t>
      </w:r>
      <w:proofErr w:type="spellStart"/>
      <w:r w:rsidRPr="00176D6B">
        <w:rPr>
          <w:rFonts w:ascii="Book Antiqua" w:hAnsi="Book Antiqua"/>
          <w:sz w:val="24"/>
          <w:szCs w:val="24"/>
        </w:rPr>
        <w:t>transtympanic</w:t>
      </w:r>
      <w:proofErr w:type="spellEnd"/>
      <w:r w:rsidRPr="00176D6B">
        <w:rPr>
          <w:rFonts w:ascii="Book Antiqua" w:hAnsi="Book Antiqua"/>
          <w:sz w:val="24"/>
          <w:szCs w:val="24"/>
        </w:rPr>
        <w:t xml:space="preserve"> inoculation of viable </w:t>
      </w:r>
      <w:r w:rsidRPr="00176D6B">
        <w:rPr>
          <w:rFonts w:ascii="Book Antiqua" w:hAnsi="Book Antiqua"/>
          <w:i/>
          <w:sz w:val="24"/>
          <w:szCs w:val="24"/>
        </w:rPr>
        <w:t xml:space="preserve">Streptococcus </w:t>
      </w:r>
      <w:proofErr w:type="spellStart"/>
      <w:r w:rsidRPr="00176D6B">
        <w:rPr>
          <w:rFonts w:ascii="Book Antiqua" w:hAnsi="Book Antiqua"/>
          <w:i/>
          <w:sz w:val="24"/>
          <w:szCs w:val="24"/>
        </w:rPr>
        <w:t>pneumoniae</w:t>
      </w:r>
      <w:proofErr w:type="spellEnd"/>
      <w:r w:rsidRPr="00176D6B">
        <w:rPr>
          <w:rFonts w:ascii="Book Antiqua" w:hAnsi="Book Antiqua"/>
          <w:noProof/>
          <w:sz w:val="24"/>
          <w:szCs w:val="24"/>
          <w:vertAlign w:val="superscript"/>
        </w:rPr>
        <w:t>[36]</w:t>
      </w:r>
      <w:r w:rsidRPr="00176D6B">
        <w:rPr>
          <w:rFonts w:ascii="Book Antiqua" w:hAnsi="Book Antiqua"/>
          <w:sz w:val="24"/>
          <w:szCs w:val="24"/>
        </w:rPr>
        <w:t>.</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Analogous to the central nervous system and the retina of the eye, the cochlea is separated from the systemic circulation by a blood-labyrinth barrier, which has similar physiological characteristics as the blood-brain barrier and the blood-retinal barrier. This barrier is important in maintaining the ionic composition of the cochlear </w:t>
      </w:r>
      <w:r w:rsidRPr="00176D6B">
        <w:rPr>
          <w:rFonts w:ascii="Book Antiqua" w:hAnsi="Book Antiqua"/>
          <w:sz w:val="24"/>
          <w:szCs w:val="24"/>
        </w:rPr>
        <w:lastRenderedPageBreak/>
        <w:t>fluid compartments, and is essential for the functional integrity of the cochlea</w:t>
      </w:r>
      <w:r w:rsidRPr="00176D6B">
        <w:rPr>
          <w:rFonts w:ascii="Book Antiqua" w:hAnsi="Book Antiqua"/>
          <w:noProof/>
          <w:sz w:val="24"/>
          <w:szCs w:val="24"/>
          <w:vertAlign w:val="superscript"/>
        </w:rPr>
        <w:t>[37]</w:t>
      </w:r>
      <w:r w:rsidRPr="00176D6B">
        <w:rPr>
          <w:rFonts w:ascii="Book Antiqua" w:hAnsi="Book Antiqua"/>
          <w:sz w:val="24"/>
          <w:szCs w:val="24"/>
        </w:rPr>
        <w:t>. Because of the existence of this blood-labyrinth barrier and the relative absence of resident tissue macrophages, the inner ear was originally considered an immunologically privileged organ, isolated from the immune system and protected from immune surveillance. However, this hypothesis has been refuted by research demonstrating that the inner ear is capable of rapidly generating an active inflammatory/immune response in the presence of antigens or pathogens. In addition, connections exist between the inner ear and the systemic lymphatic system through cervical lymph nodes</w:t>
      </w:r>
      <w:r w:rsidRPr="00176D6B">
        <w:rPr>
          <w:rFonts w:ascii="Book Antiqua" w:hAnsi="Book Antiqua"/>
          <w:noProof/>
          <w:sz w:val="24"/>
          <w:szCs w:val="24"/>
          <w:vertAlign w:val="superscript"/>
        </w:rPr>
        <w:t>[38]</w:t>
      </w:r>
      <w:r w:rsidRPr="00176D6B">
        <w:rPr>
          <w:rFonts w:ascii="Book Antiqua" w:hAnsi="Book Antiqua"/>
          <w:sz w:val="24"/>
          <w:szCs w:val="24"/>
        </w:rPr>
        <w:t>.</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Although the intended purpose of the immune response in the inner ear is to defend the hearing organ against invading pathogens and to clear cellular debris, the inflammatory response can also cause significant bystander injury to the delicate structures of the cochlea</w:t>
      </w:r>
      <w:r w:rsidRPr="00176D6B">
        <w:rPr>
          <w:rFonts w:ascii="Book Antiqua" w:hAnsi="Book Antiqua"/>
          <w:noProof/>
          <w:sz w:val="24"/>
          <w:szCs w:val="24"/>
          <w:vertAlign w:val="superscript"/>
        </w:rPr>
        <w:t>[37,39]</w:t>
      </w:r>
      <w:r w:rsidRPr="00176D6B">
        <w:rPr>
          <w:rFonts w:ascii="Book Antiqua" w:hAnsi="Book Antiqua"/>
          <w:sz w:val="24"/>
          <w:szCs w:val="24"/>
        </w:rPr>
        <w:t>. Because mammalian inner ear tissues have limited abilities of repair and regeneration (unlike avian auditory hair cells which have the capacity to regenerate), this damage is irreversible, leading to permanent hearing loss. Immune-related cochlear inflammation is increasingly recognised as a potential mechanism of inner ear disease and associated hearing loss. Systemic administration of immunosuppressive drugs (</w:t>
      </w:r>
      <w:r w:rsidRPr="00176D6B">
        <w:rPr>
          <w:rFonts w:ascii="Book Antiqua" w:hAnsi="Book Antiqua"/>
          <w:i/>
          <w:sz w:val="24"/>
          <w:szCs w:val="24"/>
        </w:rPr>
        <w:t>e.g.,</w:t>
      </w:r>
      <w:r w:rsidRPr="00176D6B">
        <w:rPr>
          <w:rFonts w:ascii="Book Antiqua" w:hAnsi="Book Antiqua"/>
          <w:sz w:val="24"/>
          <w:szCs w:val="24"/>
        </w:rPr>
        <w:t xml:space="preserve"> corticosteroids) has been shown to effectively ameliorate some cases of idiopathic, rapidly progressive bilateral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implicating inner ear inflammation as an underlying mechanism of the hearing loss</w:t>
      </w:r>
      <w:r w:rsidRPr="00176D6B">
        <w:rPr>
          <w:rFonts w:ascii="Book Antiqua" w:hAnsi="Book Antiqua"/>
          <w:noProof/>
          <w:sz w:val="24"/>
          <w:szCs w:val="24"/>
          <w:vertAlign w:val="superscript"/>
        </w:rPr>
        <w:t>[40]</w:t>
      </w:r>
      <w:r w:rsidRPr="00176D6B">
        <w:rPr>
          <w:rFonts w:ascii="Book Antiqua" w:hAnsi="Book Antiqua"/>
          <w:sz w:val="24"/>
          <w:szCs w:val="24"/>
        </w:rPr>
        <w:t xml:space="preserve">. </w:t>
      </w:r>
      <w:proofErr w:type="spellStart"/>
      <w:r w:rsidRPr="00176D6B">
        <w:rPr>
          <w:rFonts w:ascii="Book Antiqua" w:hAnsi="Book Antiqua"/>
          <w:sz w:val="24"/>
          <w:szCs w:val="24"/>
        </w:rPr>
        <w:t>Histopathological</w:t>
      </w:r>
      <w:proofErr w:type="spellEnd"/>
      <w:r w:rsidRPr="00176D6B">
        <w:rPr>
          <w:rFonts w:ascii="Book Antiqua" w:hAnsi="Book Antiqua"/>
          <w:sz w:val="24"/>
          <w:szCs w:val="24"/>
        </w:rPr>
        <w:t xml:space="preserve"> studies of human temporal bones also support the hypothesis that a number of </w:t>
      </w:r>
      <w:proofErr w:type="spellStart"/>
      <w:r w:rsidRPr="00176D6B">
        <w:rPr>
          <w:rFonts w:ascii="Book Antiqua" w:hAnsi="Book Antiqua"/>
          <w:sz w:val="24"/>
          <w:szCs w:val="24"/>
        </w:rPr>
        <w:t>otological</w:t>
      </w:r>
      <w:proofErr w:type="spellEnd"/>
      <w:r w:rsidRPr="00176D6B">
        <w:rPr>
          <w:rFonts w:ascii="Book Antiqua" w:hAnsi="Book Antiqua"/>
          <w:sz w:val="24"/>
          <w:szCs w:val="24"/>
        </w:rPr>
        <w:t xml:space="preserve"> disorders are linked with inflammatory responses</w:t>
      </w:r>
      <w:r w:rsidRPr="00176D6B">
        <w:rPr>
          <w:rFonts w:ascii="Book Antiqua" w:hAnsi="Book Antiqua"/>
          <w:noProof/>
          <w:sz w:val="24"/>
          <w:szCs w:val="24"/>
          <w:vertAlign w:val="superscript"/>
        </w:rPr>
        <w:t>[41]</w:t>
      </w:r>
      <w:r w:rsidRPr="00176D6B">
        <w:rPr>
          <w:rFonts w:ascii="Book Antiqua" w:hAnsi="Book Antiqua"/>
          <w:sz w:val="24"/>
          <w:szCs w:val="24"/>
        </w:rPr>
        <w:t>. The severity of hearing impairment and the potential for recovery correlate with the extent of inflammation-induced tissue damage. Animal studies have demonstrated that the development of inflammation and hearing loss following an immunological challenge can be rapid, with the onset of hearing loss occurring at 12 to 15 h, and peaking at 24 to 48 h</w:t>
      </w:r>
      <w:r w:rsidRPr="00176D6B">
        <w:rPr>
          <w:rFonts w:ascii="Book Antiqua" w:hAnsi="Book Antiqua"/>
          <w:noProof/>
          <w:sz w:val="24"/>
          <w:szCs w:val="24"/>
          <w:vertAlign w:val="superscript"/>
        </w:rPr>
        <w:t>[42,43]</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Regardless of the cause, the cochlear inflammatory response follows a similar course with three characteristic stages: an initial acute stage, a fibrotic stage, and an ossification stage</w:t>
      </w:r>
      <w:r w:rsidRPr="00176D6B">
        <w:rPr>
          <w:rFonts w:ascii="Book Antiqua" w:hAnsi="Book Antiqua"/>
          <w:noProof/>
          <w:sz w:val="24"/>
          <w:szCs w:val="24"/>
          <w:vertAlign w:val="superscript"/>
        </w:rPr>
        <w:t>[44]</w:t>
      </w:r>
      <w:r w:rsidRPr="00176D6B">
        <w:rPr>
          <w:rFonts w:ascii="Book Antiqua" w:hAnsi="Book Antiqua"/>
          <w:sz w:val="24"/>
          <w:szCs w:val="24"/>
        </w:rPr>
        <w:t xml:space="preserve">. The acute phase of cochlear inflammation, which lasts approximately 3 to 7 d, is characterised by the production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w:t>
      </w:r>
      <w:r w:rsidRPr="00176D6B">
        <w:rPr>
          <w:rFonts w:ascii="Book Antiqua" w:hAnsi="Book Antiqua"/>
          <w:sz w:val="24"/>
          <w:szCs w:val="24"/>
        </w:rPr>
        <w:lastRenderedPageBreak/>
        <w:t xml:space="preserve">mediators such as cytokines and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an increased expression of adhesion molecules, the recruitment and infiltration of inflammatory cells such as </w:t>
      </w:r>
      <w:proofErr w:type="spellStart"/>
      <w:r w:rsidRPr="00176D6B">
        <w:rPr>
          <w:rFonts w:ascii="Book Antiqua" w:hAnsi="Book Antiqua"/>
          <w:sz w:val="24"/>
          <w:szCs w:val="24"/>
        </w:rPr>
        <w:t>polymorphonuclear</w:t>
      </w:r>
      <w:proofErr w:type="spellEnd"/>
      <w:r w:rsidRPr="00176D6B">
        <w:rPr>
          <w:rFonts w:ascii="Book Antiqua" w:hAnsi="Book Antiqua"/>
          <w:sz w:val="24"/>
          <w:szCs w:val="24"/>
        </w:rPr>
        <w:t xml:space="preserve"> leukocytes (mostly neutrophils), monocytes, macrophages and lymphocytes, and the breakdown of the blood-labyrinth barrier</w:t>
      </w:r>
      <w:r w:rsidRPr="00176D6B">
        <w:rPr>
          <w:rFonts w:ascii="Book Antiqua" w:hAnsi="Book Antiqua"/>
          <w:noProof/>
          <w:sz w:val="24"/>
          <w:szCs w:val="24"/>
          <w:vertAlign w:val="superscript"/>
        </w:rPr>
        <w:t>[31,44]</w:t>
      </w:r>
      <w:r w:rsidRPr="00176D6B">
        <w:rPr>
          <w:rFonts w:ascii="Book Antiqua" w:hAnsi="Book Antiqua"/>
          <w:sz w:val="24"/>
          <w:szCs w:val="24"/>
        </w:rPr>
        <w:t xml:space="preserve">. In the chronic stage of the cochlear inflammatory response, a fibrotic matrix is formed in the </w:t>
      </w:r>
      <w:proofErr w:type="spellStart"/>
      <w:r w:rsidRPr="00176D6B">
        <w:rPr>
          <w:rFonts w:ascii="Book Antiqua" w:hAnsi="Book Antiqua"/>
          <w:sz w:val="24"/>
          <w:szCs w:val="24"/>
        </w:rPr>
        <w:t>perilymphatic</w:t>
      </w:r>
      <w:proofErr w:type="spellEnd"/>
      <w:r w:rsidRPr="00176D6B">
        <w:rPr>
          <w:rFonts w:ascii="Book Antiqua" w:hAnsi="Book Antiqua"/>
          <w:sz w:val="24"/>
          <w:szCs w:val="24"/>
        </w:rPr>
        <w:t xml:space="preserve"> spaces, which later becomes calcified. This bony occlusion of the fluid-filled cochlear </w:t>
      </w:r>
      <w:proofErr w:type="spellStart"/>
      <w:r w:rsidRPr="00176D6B">
        <w:rPr>
          <w:rFonts w:ascii="Book Antiqua" w:hAnsi="Book Antiqua"/>
          <w:sz w:val="24"/>
          <w:szCs w:val="24"/>
        </w:rPr>
        <w:t>scalae</w:t>
      </w:r>
      <w:proofErr w:type="spellEnd"/>
      <w:r w:rsidRPr="00176D6B">
        <w:rPr>
          <w:rFonts w:ascii="Book Antiqua" w:hAnsi="Book Antiqua"/>
          <w:sz w:val="24"/>
          <w:szCs w:val="24"/>
        </w:rPr>
        <w:t xml:space="preserve">, known as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ossificans</w:t>
      </w:r>
      <w:proofErr w:type="spellEnd"/>
      <w:r w:rsidRPr="00176D6B">
        <w:rPr>
          <w:rFonts w:ascii="Book Antiqua" w:hAnsi="Book Antiqua"/>
          <w:sz w:val="24"/>
          <w:szCs w:val="24"/>
        </w:rPr>
        <w:t>, is most extensive in post-meningitis cases</w:t>
      </w:r>
      <w:r w:rsidRPr="00176D6B">
        <w:rPr>
          <w:rFonts w:ascii="Book Antiqua" w:hAnsi="Book Antiqua"/>
          <w:noProof/>
          <w:sz w:val="24"/>
          <w:szCs w:val="24"/>
          <w:vertAlign w:val="superscript"/>
        </w:rPr>
        <w:t>[45]</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The cochlea itself can mount an immune response. Resident cells in the cochlea can express a range of inflammatory mediators, which are thought to play critical roles in the inflammatory response</w:t>
      </w:r>
      <w:r w:rsidRPr="00176D6B">
        <w:rPr>
          <w:rFonts w:ascii="Book Antiqua" w:hAnsi="Book Antiqua"/>
          <w:noProof/>
          <w:sz w:val="24"/>
          <w:szCs w:val="24"/>
          <w:vertAlign w:val="superscript"/>
        </w:rPr>
        <w:t>[46,47]</w:t>
      </w:r>
      <w:r w:rsidRPr="00176D6B">
        <w:rPr>
          <w:rFonts w:ascii="Book Antiqua" w:hAnsi="Book Antiqua"/>
          <w:sz w:val="24"/>
          <w:szCs w:val="24"/>
        </w:rPr>
        <w:t xml:space="preserve">. The cochlea communicates with the immune system </w:t>
      </w:r>
      <w:r w:rsidRPr="00D72C44">
        <w:rPr>
          <w:rFonts w:ascii="Book Antiqua" w:hAnsi="Book Antiqua"/>
          <w:i/>
          <w:sz w:val="24"/>
          <w:szCs w:val="24"/>
        </w:rPr>
        <w:t>via</w:t>
      </w:r>
      <w:r w:rsidRPr="00176D6B">
        <w:rPr>
          <w:rFonts w:ascii="Book Antiqua" w:hAnsi="Book Antiqua"/>
          <w:sz w:val="24"/>
          <w:szCs w:val="24"/>
        </w:rPr>
        <w:t xml:space="preserve"> the systemic circulation.  Entry of inflammatory cells occurs primarily through the spiral </w:t>
      </w:r>
      <w:proofErr w:type="spellStart"/>
      <w:r w:rsidRPr="00176D6B">
        <w:rPr>
          <w:rFonts w:ascii="Book Antiqua" w:hAnsi="Book Antiqua"/>
          <w:sz w:val="24"/>
          <w:szCs w:val="24"/>
        </w:rPr>
        <w:t>modiolar</w:t>
      </w:r>
      <w:proofErr w:type="spellEnd"/>
      <w:r w:rsidRPr="00176D6B">
        <w:rPr>
          <w:rFonts w:ascii="Book Antiqua" w:hAnsi="Book Antiqua"/>
          <w:sz w:val="24"/>
          <w:szCs w:val="24"/>
        </w:rPr>
        <w:t xml:space="preserve"> vein and its tributaries (collecting </w:t>
      </w:r>
      <w:proofErr w:type="spellStart"/>
      <w:r w:rsidRPr="00176D6B">
        <w:rPr>
          <w:rFonts w:ascii="Book Antiqua" w:hAnsi="Book Antiqua"/>
          <w:sz w:val="24"/>
          <w:szCs w:val="24"/>
        </w:rPr>
        <w:t>venules</w:t>
      </w:r>
      <w:proofErr w:type="spellEnd"/>
      <w:r w:rsidRPr="00176D6B">
        <w:rPr>
          <w:rFonts w:ascii="Book Antiqua" w:hAnsi="Book Antiqua"/>
          <w:sz w:val="24"/>
          <w:szCs w:val="24"/>
        </w:rPr>
        <w:t xml:space="preserve">) situated at the base of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w:t>
      </w:r>
      <w:r w:rsidRPr="00176D6B">
        <w:rPr>
          <w:rFonts w:ascii="Book Antiqua" w:hAnsi="Book Antiqua"/>
          <w:noProof/>
          <w:sz w:val="24"/>
          <w:szCs w:val="24"/>
          <w:vertAlign w:val="superscript"/>
        </w:rPr>
        <w:t>[48]</w:t>
      </w:r>
      <w:r w:rsidRPr="00176D6B">
        <w:rPr>
          <w:rFonts w:ascii="Book Antiqua" w:hAnsi="Book Antiqua"/>
          <w:sz w:val="24"/>
          <w:szCs w:val="24"/>
        </w:rPr>
        <w:t xml:space="preserve">. Inflammatory cells accumulate in the perivascular space surrounding the spiral </w:t>
      </w:r>
      <w:proofErr w:type="spellStart"/>
      <w:r w:rsidRPr="00176D6B">
        <w:rPr>
          <w:rFonts w:ascii="Book Antiqua" w:hAnsi="Book Antiqua"/>
          <w:sz w:val="24"/>
          <w:szCs w:val="24"/>
        </w:rPr>
        <w:t>modiolar</w:t>
      </w:r>
      <w:proofErr w:type="spellEnd"/>
      <w:r w:rsidRPr="00176D6B">
        <w:rPr>
          <w:rFonts w:ascii="Book Antiqua" w:hAnsi="Book Antiqua"/>
          <w:sz w:val="24"/>
          <w:szCs w:val="24"/>
        </w:rPr>
        <w:t xml:space="preserve"> vein, and then stream into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 along the extravascular space of the collecting </w:t>
      </w:r>
      <w:proofErr w:type="spellStart"/>
      <w:r w:rsidRPr="00176D6B">
        <w:rPr>
          <w:rFonts w:ascii="Book Antiqua" w:hAnsi="Book Antiqua"/>
          <w:sz w:val="24"/>
          <w:szCs w:val="24"/>
        </w:rPr>
        <w:t>venules</w:t>
      </w:r>
      <w:proofErr w:type="spellEnd"/>
      <w:r w:rsidRPr="00176D6B">
        <w:rPr>
          <w:rFonts w:ascii="Book Antiqua" w:hAnsi="Book Antiqua"/>
          <w:sz w:val="24"/>
          <w:szCs w:val="24"/>
        </w:rPr>
        <w:t>. Other areas where circulating inflammatory cells enter the cochlea include the blood vessels of the spiral ligament and the spiral ganglion. The lateral wall of the cochlea and the spiral ganglion represent the most permeable parts of the blood-labyrinth barrier, partly due to their high vascularisation</w:t>
      </w:r>
      <w:r w:rsidRPr="00176D6B">
        <w:rPr>
          <w:rFonts w:ascii="Book Antiqua" w:hAnsi="Book Antiqua"/>
          <w:noProof/>
          <w:sz w:val="24"/>
          <w:szCs w:val="24"/>
          <w:vertAlign w:val="superscript"/>
        </w:rPr>
        <w:t>[49,50]</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The mammalian cochlea contains resident macrophages at normal/steady state</w:t>
      </w:r>
      <w:r w:rsidRPr="00176D6B">
        <w:rPr>
          <w:rFonts w:ascii="Book Antiqua" w:hAnsi="Book Antiqua"/>
          <w:noProof/>
          <w:sz w:val="24"/>
          <w:szCs w:val="24"/>
          <w:vertAlign w:val="superscript"/>
        </w:rPr>
        <w:t>[16,25,49,51]</w:t>
      </w:r>
      <w:r w:rsidRPr="00176D6B">
        <w:rPr>
          <w:rFonts w:ascii="Book Antiqua" w:hAnsi="Book Antiqua"/>
          <w:sz w:val="24"/>
          <w:szCs w:val="24"/>
        </w:rPr>
        <w:t>. These macrophages are phenotypically similar to the tissue macrophages in other organs of the body (</w:t>
      </w:r>
      <w:r w:rsidRPr="00176D6B">
        <w:rPr>
          <w:rFonts w:ascii="Book Antiqua" w:hAnsi="Book Antiqua"/>
          <w:i/>
          <w:sz w:val="24"/>
          <w:szCs w:val="24"/>
        </w:rPr>
        <w:t>e.g.,</w:t>
      </w:r>
      <w:r w:rsidRPr="00176D6B">
        <w:rPr>
          <w:rFonts w:ascii="Book Antiqua" w:hAnsi="Book Antiqua"/>
          <w:sz w:val="24"/>
          <w:szCs w:val="24"/>
        </w:rPr>
        <w:t xml:space="preserve"> microglia of the central nervous system) and are found in small numbers predominantly in the spiral ligament and the spiral ganglion. Moreover, it was recently reported that a large number of perivascular resident macrophages (PVMs) are present in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xml:space="preserve"> surrounding the endothelial cells of the capillaries</w:t>
      </w:r>
      <w:r w:rsidRPr="00176D6B">
        <w:rPr>
          <w:rFonts w:ascii="Book Antiqua" w:hAnsi="Book Antiqua"/>
          <w:noProof/>
          <w:sz w:val="24"/>
          <w:szCs w:val="24"/>
          <w:vertAlign w:val="superscript"/>
        </w:rPr>
        <w:t>[52]</w:t>
      </w:r>
      <w:r w:rsidRPr="00176D6B">
        <w:rPr>
          <w:rFonts w:ascii="Book Antiqua" w:hAnsi="Book Antiqua"/>
          <w:sz w:val="24"/>
          <w:szCs w:val="24"/>
        </w:rPr>
        <w:t xml:space="preserve">. Data from radiation chimeras have shown that these resident macrophages in the cochlea form an exchanging and migratory population, supplied continuously from haematopoietic precursors in the bone marrow, </w:t>
      </w:r>
      <w:proofErr w:type="spellStart"/>
      <w:r w:rsidRPr="00176D6B">
        <w:rPr>
          <w:rFonts w:ascii="Book Antiqua" w:hAnsi="Book Antiqua"/>
          <w:sz w:val="24"/>
          <w:szCs w:val="24"/>
        </w:rPr>
        <w:t>andexhibiting</w:t>
      </w:r>
      <w:proofErr w:type="spellEnd"/>
      <w:r w:rsidRPr="00176D6B">
        <w:rPr>
          <w:rFonts w:ascii="Book Antiqua" w:hAnsi="Book Antiqua"/>
          <w:sz w:val="24"/>
          <w:szCs w:val="24"/>
        </w:rPr>
        <w:t xml:space="preserve"> slow turnover during steady-state conditions</w:t>
      </w:r>
      <w:r w:rsidRPr="00176D6B">
        <w:rPr>
          <w:rFonts w:ascii="Book Antiqua" w:hAnsi="Book Antiqua"/>
          <w:noProof/>
          <w:sz w:val="24"/>
          <w:szCs w:val="24"/>
          <w:vertAlign w:val="superscript"/>
        </w:rPr>
        <w:t>[25,49,52]</w:t>
      </w:r>
      <w:r w:rsidRPr="00176D6B">
        <w:rPr>
          <w:rFonts w:ascii="Book Antiqua" w:hAnsi="Book Antiqua"/>
          <w:sz w:val="24"/>
          <w:szCs w:val="24"/>
        </w:rPr>
        <w:t xml:space="preserve">. These haematopoietic precursors migrate into the cochlea and differentiate into </w:t>
      </w:r>
      <w:r w:rsidRPr="00176D6B">
        <w:rPr>
          <w:rFonts w:ascii="Book Antiqua" w:hAnsi="Book Antiqua"/>
          <w:sz w:val="24"/>
          <w:szCs w:val="24"/>
        </w:rPr>
        <w:lastRenderedPageBreak/>
        <w:t xml:space="preserve">tissue macrophages. </w:t>
      </w:r>
      <w:proofErr w:type="spellStart"/>
      <w:r w:rsidRPr="00176D6B">
        <w:rPr>
          <w:rFonts w:ascii="Book Antiqua" w:hAnsi="Book Antiqua"/>
          <w:sz w:val="24"/>
          <w:szCs w:val="24"/>
        </w:rPr>
        <w:t>Bromodeoxyuridine</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BrdU</w:t>
      </w:r>
      <w:proofErr w:type="spellEnd"/>
      <w:r w:rsidRPr="00176D6B">
        <w:rPr>
          <w:rFonts w:ascii="Book Antiqua" w:hAnsi="Book Antiqua"/>
          <w:sz w:val="24"/>
          <w:szCs w:val="24"/>
        </w:rPr>
        <w:t>) labelling has demonstrated that the marked increase in macrophage numbers in the cochlea following an insult such as noise exposure is not due to the proliferation of these resident cochlear macrophages, but rather occurs by the migration of macrophages from the vascular system</w:t>
      </w:r>
      <w:r w:rsidRPr="00176D6B">
        <w:rPr>
          <w:rFonts w:ascii="Book Antiqua" w:hAnsi="Book Antiqua"/>
          <w:noProof/>
          <w:sz w:val="24"/>
          <w:szCs w:val="24"/>
          <w:vertAlign w:val="superscript"/>
        </w:rPr>
        <w:t>[16,53]</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The signals that initiate the recruitment and infiltration of inflammatory cells into the cochlea are still under scrutiny, and a wide range of soluble mediators (</w:t>
      </w:r>
      <w:r w:rsidRPr="00176D6B">
        <w:rPr>
          <w:rFonts w:ascii="Book Antiqua" w:hAnsi="Book Antiqua"/>
          <w:i/>
          <w:sz w:val="24"/>
          <w:szCs w:val="24"/>
        </w:rPr>
        <w:t>e.g.,</w:t>
      </w:r>
      <w:r w:rsidRPr="00176D6B">
        <w:rPr>
          <w:rFonts w:ascii="Book Antiqua" w:hAnsi="Book Antiqua"/>
          <w:sz w:val="24"/>
          <w:szCs w:val="24"/>
        </w:rPr>
        <w:t xml:space="preserve"> cytokines,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may be involved. The sources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in the cochlea include various resident cochlear cells types (</w:t>
      </w:r>
      <w:r w:rsidRPr="00176D6B">
        <w:rPr>
          <w:rFonts w:ascii="Book Antiqua" w:hAnsi="Book Antiqua"/>
          <w:i/>
          <w:sz w:val="24"/>
          <w:szCs w:val="24"/>
        </w:rPr>
        <w:t>e.g.,</w:t>
      </w:r>
      <w:r w:rsidRPr="00176D6B">
        <w:rPr>
          <w:rFonts w:ascii="Book Antiqua" w:hAnsi="Book Antiqua"/>
          <w:sz w:val="24"/>
          <w:szCs w:val="24"/>
        </w:rPr>
        <w:t xml:space="preserve"> spiral ligament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supporting cells) and infiltrating leukocytes migrating from the cochlear vasculature. </w:t>
      </w:r>
      <w:r w:rsidRPr="00176D6B">
        <w:rPr>
          <w:rFonts w:ascii="Book Antiqua" w:hAnsi="Book Antiqua"/>
          <w:i/>
          <w:sz w:val="24"/>
          <w:szCs w:val="24"/>
        </w:rPr>
        <w:t>In vitro</w:t>
      </w:r>
      <w:r w:rsidRPr="00176D6B">
        <w:rPr>
          <w:rFonts w:ascii="Book Antiqua" w:hAnsi="Book Antiqua"/>
          <w:sz w:val="24"/>
          <w:szCs w:val="24"/>
        </w:rPr>
        <w:t xml:space="preserve"> studies using cultured murine spiral ligament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have shown that upon stimulation with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cytokines,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secrete a variety of inflammatory mediators such as TNF-α, IL-1β, IL-6, monocyte </w:t>
      </w:r>
      <w:proofErr w:type="spellStart"/>
      <w:r w:rsidRPr="00176D6B">
        <w:rPr>
          <w:rFonts w:ascii="Book Antiqua" w:hAnsi="Book Antiqua"/>
          <w:sz w:val="24"/>
          <w:szCs w:val="24"/>
        </w:rPr>
        <w:t>chemoattractant</w:t>
      </w:r>
      <w:proofErr w:type="spellEnd"/>
      <w:r w:rsidRPr="00176D6B">
        <w:rPr>
          <w:rFonts w:ascii="Book Antiqua" w:hAnsi="Book Antiqua"/>
          <w:sz w:val="24"/>
          <w:szCs w:val="24"/>
        </w:rPr>
        <w:t xml:space="preserve"> protein-1 (MCP-1), macrophage inflammatory protein-2 (MIP-2), keratinocyte-derived chemokine (KC), soluble intercellular adhesion molecule-1 (sICAM-1) and vascular endothelial growth factor (VEGF), which play important roles in the recruitment of inflammatory cells into the cochlea</w:t>
      </w:r>
      <w:r w:rsidRPr="00176D6B">
        <w:rPr>
          <w:rFonts w:ascii="Book Antiqua" w:hAnsi="Book Antiqua"/>
          <w:noProof/>
          <w:sz w:val="24"/>
          <w:szCs w:val="24"/>
          <w:vertAlign w:val="superscript"/>
        </w:rPr>
        <w:t>[32,33,47,54]</w:t>
      </w:r>
      <w:r w:rsidRPr="00176D6B">
        <w:rPr>
          <w:rFonts w:ascii="Book Antiqua" w:hAnsi="Book Antiqua"/>
          <w:sz w:val="24"/>
          <w:szCs w:val="24"/>
        </w:rPr>
        <w:t xml:space="preserve">. The secretion of sICAM-1 is compatible with an earlier study that reported strong ICAM-1 expression in the spiral ligament and spiral </w:t>
      </w:r>
      <w:proofErr w:type="spellStart"/>
      <w:r w:rsidRPr="00176D6B">
        <w:rPr>
          <w:rFonts w:ascii="Book Antiqua" w:hAnsi="Book Antiqua"/>
          <w:sz w:val="24"/>
          <w:szCs w:val="24"/>
        </w:rPr>
        <w:t>modiolar</w:t>
      </w:r>
      <w:proofErr w:type="spellEnd"/>
      <w:r w:rsidRPr="00176D6B">
        <w:rPr>
          <w:rFonts w:ascii="Book Antiqua" w:hAnsi="Book Antiqua"/>
          <w:sz w:val="24"/>
          <w:szCs w:val="24"/>
        </w:rPr>
        <w:t xml:space="preserve"> vein in the early phase of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induced by the inoculation of KLH into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w:t>
      </w:r>
      <w:r w:rsidRPr="00176D6B">
        <w:rPr>
          <w:rFonts w:ascii="Book Antiqua" w:hAnsi="Book Antiqua"/>
          <w:noProof/>
          <w:sz w:val="24"/>
          <w:szCs w:val="24"/>
          <w:vertAlign w:val="superscript"/>
        </w:rPr>
        <w:t>[55]</w:t>
      </w:r>
      <w:r w:rsidRPr="00176D6B">
        <w:rPr>
          <w:rFonts w:ascii="Book Antiqua" w:hAnsi="Book Antiqua"/>
          <w:sz w:val="24"/>
          <w:szCs w:val="24"/>
        </w:rPr>
        <w:t xml:space="preserve">. It is speculated that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produced by the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are presented to the surface of vascular endothelial cells via the process of </w:t>
      </w:r>
      <w:proofErr w:type="spellStart"/>
      <w:r w:rsidRPr="00176D6B">
        <w:rPr>
          <w:rFonts w:ascii="Book Antiqua" w:hAnsi="Book Antiqua"/>
          <w:sz w:val="24"/>
          <w:szCs w:val="24"/>
        </w:rPr>
        <w:t>transcytosis</w:t>
      </w:r>
      <w:proofErr w:type="spellEnd"/>
      <w:r w:rsidRPr="00176D6B">
        <w:rPr>
          <w:rFonts w:ascii="Book Antiqua" w:hAnsi="Book Antiqua"/>
          <w:sz w:val="24"/>
          <w:szCs w:val="24"/>
        </w:rPr>
        <w:t xml:space="preserve">, which consequently attracts inflammatory cells.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vascular endothelial cells, and inflammatory cells together may form networks interconnected by cytokines,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and various other inflammatory mediators</w:t>
      </w:r>
      <w:r w:rsidRPr="00176D6B">
        <w:rPr>
          <w:rFonts w:ascii="Book Antiqua" w:hAnsi="Book Antiqua"/>
          <w:noProof/>
          <w:sz w:val="24"/>
          <w:szCs w:val="24"/>
          <w:vertAlign w:val="superscript"/>
        </w:rPr>
        <w:t>[32,47]</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It is well documented that inhibition of TNF-α with the soluble TNF-α receptor-FC fusion protein </w:t>
      </w:r>
      <w:proofErr w:type="spellStart"/>
      <w:r w:rsidRPr="00176D6B">
        <w:rPr>
          <w:rFonts w:ascii="Book Antiqua" w:hAnsi="Book Antiqua"/>
          <w:sz w:val="24"/>
          <w:szCs w:val="24"/>
        </w:rPr>
        <w:t>Etanercept</w:t>
      </w:r>
      <w:proofErr w:type="spellEnd"/>
      <w:r w:rsidRPr="00176D6B">
        <w:rPr>
          <w:rFonts w:ascii="Book Antiqua" w:hAnsi="Book Antiqua"/>
          <w:sz w:val="24"/>
          <w:szCs w:val="24"/>
        </w:rPr>
        <w:t>, given either systemically or directly into the cochlea, significantly attenuates the cochlear inflammatory response</w:t>
      </w:r>
      <w:r w:rsidRPr="00176D6B">
        <w:rPr>
          <w:rFonts w:ascii="Book Antiqua" w:hAnsi="Book Antiqua"/>
          <w:noProof/>
          <w:sz w:val="24"/>
          <w:szCs w:val="24"/>
          <w:vertAlign w:val="superscript"/>
        </w:rPr>
        <w:t>[56]</w:t>
      </w:r>
      <w:r w:rsidRPr="00176D6B">
        <w:rPr>
          <w:rFonts w:ascii="Book Antiqua" w:hAnsi="Book Antiqua"/>
          <w:sz w:val="24"/>
          <w:szCs w:val="24"/>
        </w:rPr>
        <w:t xml:space="preserve">. This suggests that TNF-α plays a major role in the development of cochlear inflammation. Studies on organ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explants have shown that TNF-α alone, in the absence of antigens or pathogens, has the ability to induce the recruitment of inflammatory cells </w:t>
      </w:r>
      <w:r w:rsidRPr="00176D6B">
        <w:rPr>
          <w:rFonts w:ascii="Book Antiqua" w:hAnsi="Book Antiqua"/>
          <w:sz w:val="24"/>
          <w:szCs w:val="24"/>
        </w:rPr>
        <w:lastRenderedPageBreak/>
        <w:t>into the cochlea from the systemic circulation</w:t>
      </w:r>
      <w:r w:rsidRPr="00176D6B">
        <w:rPr>
          <w:rFonts w:ascii="Book Antiqua" w:hAnsi="Book Antiqua"/>
          <w:noProof/>
          <w:sz w:val="24"/>
          <w:szCs w:val="24"/>
          <w:vertAlign w:val="superscript"/>
        </w:rPr>
        <w:t>[57]</w:t>
      </w:r>
      <w:r w:rsidRPr="00176D6B">
        <w:rPr>
          <w:rFonts w:ascii="Book Antiqua" w:hAnsi="Book Antiqua"/>
          <w:sz w:val="24"/>
          <w:szCs w:val="24"/>
        </w:rPr>
        <w:t>. TNF-α is also expressed by infiltrating leukocytes, suggesting that it is likely involved in a positive feedback loop that further amplifies the recruitment of inflammatory cells. This is supported by the evidence that TNF-α inhibition can prevent the recruitment of inflammatory cells into the cochlea</w:t>
      </w:r>
      <w:r w:rsidRPr="00176D6B">
        <w:rPr>
          <w:rFonts w:ascii="Book Antiqua" w:hAnsi="Book Antiqua"/>
          <w:noProof/>
          <w:sz w:val="24"/>
          <w:szCs w:val="24"/>
          <w:vertAlign w:val="superscript"/>
        </w:rPr>
        <w:t>[56]</w:t>
      </w:r>
      <w:r w:rsidRPr="00176D6B">
        <w:rPr>
          <w:rFonts w:ascii="Book Antiqua" w:hAnsi="Book Antiqua"/>
          <w:sz w:val="24"/>
          <w:szCs w:val="24"/>
        </w:rPr>
        <w:t>. TNF-α can also induce nitric oxide synthesis by stimulating the expression of inducible nitric oxide synthase (</w:t>
      </w:r>
      <w:proofErr w:type="spellStart"/>
      <w:r w:rsidRPr="00176D6B">
        <w:rPr>
          <w:rFonts w:ascii="Book Antiqua" w:hAnsi="Book Antiqua"/>
          <w:sz w:val="24"/>
          <w:szCs w:val="24"/>
        </w:rPr>
        <w:t>iNOS</w:t>
      </w:r>
      <w:proofErr w:type="spellEnd"/>
      <w:r w:rsidRPr="00176D6B">
        <w:rPr>
          <w:rFonts w:ascii="Book Antiqua" w:hAnsi="Book Antiqua"/>
          <w:sz w:val="24"/>
          <w:szCs w:val="24"/>
        </w:rPr>
        <w:t>), which can further aggravate inflammation and degeneration in the cochlea</w:t>
      </w:r>
      <w:r w:rsidRPr="00176D6B">
        <w:rPr>
          <w:rFonts w:ascii="Book Antiqua" w:hAnsi="Book Antiqua"/>
          <w:noProof/>
          <w:sz w:val="24"/>
          <w:szCs w:val="24"/>
          <w:vertAlign w:val="superscript"/>
        </w:rPr>
        <w:t>[58]</w:t>
      </w:r>
      <w:r w:rsidRPr="00176D6B">
        <w:rPr>
          <w:rFonts w:ascii="Book Antiqua" w:hAnsi="Book Antiqua"/>
          <w:sz w:val="24"/>
          <w:szCs w:val="24"/>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The expression of many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is mostly regulated by nuclear factor-kappa B (NF-</w:t>
      </w:r>
      <w:proofErr w:type="spellStart"/>
      <w:r w:rsidRPr="00176D6B">
        <w:rPr>
          <w:rFonts w:ascii="Book Antiqua" w:hAnsi="Book Antiqua"/>
          <w:sz w:val="24"/>
          <w:szCs w:val="24"/>
        </w:rPr>
        <w:t>κB</w:t>
      </w:r>
      <w:proofErr w:type="spellEnd"/>
      <w:r w:rsidRPr="00176D6B">
        <w:rPr>
          <w:rFonts w:ascii="Book Antiqua" w:hAnsi="Book Antiqua"/>
          <w:sz w:val="24"/>
          <w:szCs w:val="24"/>
        </w:rPr>
        <w:t>)</w:t>
      </w:r>
      <w:r w:rsidRPr="00176D6B">
        <w:rPr>
          <w:rFonts w:ascii="Book Antiqua" w:hAnsi="Book Antiqua"/>
          <w:noProof/>
          <w:sz w:val="24"/>
          <w:szCs w:val="24"/>
          <w:vertAlign w:val="superscript"/>
        </w:rPr>
        <w:t>[23]</w:t>
      </w:r>
      <w:r w:rsidRPr="00176D6B">
        <w:rPr>
          <w:rFonts w:ascii="Book Antiqua" w:hAnsi="Book Antiqua"/>
          <w:sz w:val="24"/>
          <w:szCs w:val="24"/>
        </w:rPr>
        <w:t>.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comprises a family of inducible transcription factors that play a pivotal role in immune and inflammatory responses. Activation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induces the transcription of cytokines such as TNF-α, IL-1β and IL-6, as well as </w:t>
      </w:r>
      <w:proofErr w:type="spellStart"/>
      <w:r w:rsidRPr="00176D6B">
        <w:rPr>
          <w:rFonts w:ascii="Book Antiqua" w:hAnsi="Book Antiqua"/>
          <w:sz w:val="24"/>
          <w:szCs w:val="24"/>
        </w:rPr>
        <w:t>iNOS</w:t>
      </w:r>
      <w:proofErr w:type="spellEnd"/>
      <w:r w:rsidRPr="00176D6B">
        <w:rPr>
          <w:rFonts w:ascii="Book Antiqua" w:hAnsi="Book Antiqua"/>
          <w:sz w:val="24"/>
          <w:szCs w:val="24"/>
        </w:rPr>
        <w:t>, and the adhesion molecules, ICAM-1 and VCAM-1.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activation in the cochlea has been demonstrated following </w:t>
      </w:r>
      <w:proofErr w:type="spellStart"/>
      <w:r w:rsidRPr="00176D6B">
        <w:rPr>
          <w:rFonts w:ascii="Book Antiqua" w:hAnsi="Book Antiqua"/>
          <w:sz w:val="24"/>
          <w:szCs w:val="24"/>
        </w:rPr>
        <w:t>intraperitoneal</w:t>
      </w:r>
      <w:proofErr w:type="spellEnd"/>
      <w:r w:rsidRPr="00176D6B">
        <w:rPr>
          <w:rFonts w:ascii="Book Antiqua" w:hAnsi="Book Antiqua"/>
          <w:sz w:val="24"/>
          <w:szCs w:val="24"/>
        </w:rPr>
        <w:t xml:space="preserve"> injection of lipopolysaccharide (LPS)</w:t>
      </w:r>
      <w:r w:rsidRPr="00176D6B">
        <w:rPr>
          <w:rFonts w:ascii="Book Antiqua" w:hAnsi="Book Antiqua"/>
          <w:noProof/>
          <w:sz w:val="24"/>
          <w:szCs w:val="24"/>
          <w:vertAlign w:val="superscript"/>
        </w:rPr>
        <w:t>[59]</w:t>
      </w:r>
      <w:r w:rsidRPr="00176D6B">
        <w:rPr>
          <w:rFonts w:ascii="Book Antiqua" w:hAnsi="Book Antiqua"/>
          <w:sz w:val="24"/>
          <w:szCs w:val="24"/>
        </w:rPr>
        <w:t>, suggesting that the cochlea can become immunologically active even after systemic administration of bacterial toxins. Cochlear activation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has also been reported to occur following acoustic trauma (see the following section) and in </w:t>
      </w:r>
      <w:proofErr w:type="spellStart"/>
      <w:r w:rsidRPr="00176D6B">
        <w:rPr>
          <w:rFonts w:ascii="Book Antiqua" w:hAnsi="Book Antiqua"/>
          <w:sz w:val="24"/>
          <w:szCs w:val="24"/>
        </w:rPr>
        <w:t>cisplatin</w:t>
      </w:r>
      <w:proofErr w:type="spellEnd"/>
      <w:r w:rsidRPr="00176D6B">
        <w:rPr>
          <w:rFonts w:ascii="Book Antiqua" w:hAnsi="Book Antiqua"/>
          <w:sz w:val="24"/>
          <w:szCs w:val="24"/>
        </w:rPr>
        <w:t>-induced ototoxicity</w:t>
      </w:r>
      <w:r w:rsidRPr="00176D6B">
        <w:rPr>
          <w:rFonts w:ascii="Book Antiqua" w:hAnsi="Book Antiqua"/>
          <w:noProof/>
          <w:sz w:val="24"/>
          <w:szCs w:val="24"/>
          <w:vertAlign w:val="superscript"/>
        </w:rPr>
        <w:t>[21]</w:t>
      </w:r>
      <w:r w:rsidRPr="00176D6B">
        <w:rPr>
          <w:rFonts w:ascii="Book Antiqua" w:hAnsi="Book Antiqua"/>
          <w:sz w:val="24"/>
          <w:szCs w:val="24"/>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lang w:eastAsia="zh-CN"/>
        </w:rPr>
      </w:pPr>
      <w:r w:rsidRPr="00176D6B">
        <w:rPr>
          <w:rFonts w:ascii="Book Antiqua" w:hAnsi="Book Antiqua"/>
          <w:sz w:val="24"/>
          <w:szCs w:val="24"/>
        </w:rPr>
        <w:t xml:space="preserve">At present, it is technically impossible to positively identify inflammatory processes within the human inner ear. There are no well-defined detection methods available and diagnostic biopsy of the human cochlea is not feasible. To overcome this limitation, high field magnetic resonance imaging (MRI) techniques were recently developed by our group to quantitatively evaluate the development of cochlear inflammatory processes in a guinea pig model induced by the </w:t>
      </w:r>
      <w:proofErr w:type="spellStart"/>
      <w:r w:rsidRPr="00176D6B">
        <w:rPr>
          <w:rFonts w:ascii="Book Antiqua" w:hAnsi="Book Antiqua"/>
          <w:sz w:val="24"/>
          <w:szCs w:val="24"/>
        </w:rPr>
        <w:t>intratympanic</w:t>
      </w:r>
      <w:proofErr w:type="spellEnd"/>
      <w:r w:rsidRPr="00176D6B">
        <w:rPr>
          <w:rFonts w:ascii="Book Antiqua" w:hAnsi="Book Antiqua"/>
          <w:sz w:val="24"/>
          <w:szCs w:val="24"/>
        </w:rPr>
        <w:t xml:space="preserve"> injection of LPS</w:t>
      </w:r>
      <w:r w:rsidRPr="00176D6B">
        <w:rPr>
          <w:rFonts w:ascii="Book Antiqua" w:hAnsi="Book Antiqua"/>
          <w:noProof/>
          <w:sz w:val="24"/>
          <w:szCs w:val="24"/>
          <w:vertAlign w:val="superscript"/>
        </w:rPr>
        <w:t>[60]</w:t>
      </w:r>
      <w:r w:rsidRPr="00176D6B">
        <w:rPr>
          <w:rFonts w:ascii="Book Antiqua" w:hAnsi="Book Antiqua"/>
          <w:sz w:val="24"/>
          <w:szCs w:val="24"/>
        </w:rPr>
        <w:t xml:space="preserve">. For the first time, dynamic changes in cochlear vascular permeability following cochlear inflammation was quantified using dynamic contrast enhanced (DCE)-MRI and </w:t>
      </w:r>
      <w:proofErr w:type="spellStart"/>
      <w:r w:rsidRPr="00176D6B">
        <w:rPr>
          <w:rFonts w:ascii="Book Antiqua" w:hAnsi="Book Antiqua"/>
          <w:sz w:val="24"/>
          <w:szCs w:val="24"/>
        </w:rPr>
        <w:t>ultrasmall</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superparamagnetic</w:t>
      </w:r>
      <w:proofErr w:type="spellEnd"/>
      <w:r w:rsidRPr="00176D6B">
        <w:rPr>
          <w:rFonts w:ascii="Book Antiqua" w:hAnsi="Book Antiqua"/>
          <w:sz w:val="24"/>
          <w:szCs w:val="24"/>
        </w:rPr>
        <w:t xml:space="preserve"> iron oxide particles (USPIOs) were used to characterise the recruitment of macrophages into the cochlea. These methodologies therefore hold considerable potential as diagnostic tools for human inner ear diseases such as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and could also be used to quantitatively assess the efficacy of treatments for cochlear inflammation.</w:t>
      </w:r>
      <w:r w:rsidRPr="00176D6B">
        <w:rPr>
          <w:rFonts w:ascii="Book Antiqua" w:hAnsi="Book Antiqua"/>
          <w:sz w:val="24"/>
          <w:szCs w:val="24"/>
        </w:rPr>
        <w:tab/>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00" w:firstLine="720"/>
        <w:jc w:val="both"/>
        <w:rPr>
          <w:rFonts w:ascii="Book Antiqua" w:hAnsi="Book Antiqua"/>
          <w:sz w:val="24"/>
          <w:szCs w:val="24"/>
        </w:rPr>
      </w:pPr>
    </w:p>
    <w:p w:rsidR="000E17B3" w:rsidRPr="00176D6B" w:rsidRDefault="000E17B3" w:rsidP="000D2867">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lastRenderedPageBreak/>
        <w:t>NOISE-INDUCED COCHLEAR INFLAMMATION</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r w:rsidRPr="00176D6B">
        <w:rPr>
          <w:rFonts w:ascii="Book Antiqua" w:hAnsi="Book Antiqua"/>
          <w:sz w:val="24"/>
          <w:szCs w:val="24"/>
        </w:rPr>
        <w:t>Recent years have advanced our understanding of the underlying mechanisms of noise-induced cochlear damage. One of the most compelling hypotheses postulates oxidative stress (the excessive formation of reactive oxygen species or free radicals) in the cochlea as a key mechanism of noise-induced hearing loss</w:t>
      </w:r>
      <w:r w:rsidRPr="00176D6B">
        <w:rPr>
          <w:rFonts w:ascii="Book Antiqua" w:eastAsia="Times New Roman" w:hAnsi="Book Antiqua" w:cs="Arial"/>
          <w:noProof/>
          <w:sz w:val="24"/>
          <w:szCs w:val="24"/>
          <w:vertAlign w:val="superscript"/>
        </w:rPr>
        <w:t>[10,14,61]</w:t>
      </w:r>
      <w:r w:rsidRPr="00176D6B">
        <w:rPr>
          <w:rFonts w:ascii="Book Antiqua" w:hAnsi="Book Antiqua"/>
          <w:sz w:val="24"/>
          <w:szCs w:val="24"/>
        </w:rPr>
        <w:t>. An increase in reactive oxygen species is also thought to be involved in age-related and drug-induced hearing loss (ototoxicity). Oxidative stress alters the redox balance of the cells, leading to the activation of cell death pathways (apoptosis and necrosis) in the cochlea and hearing loss.</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 xml:space="preserve">Other studies, however, have implied the intrinsic involvement of inflammation in noise-induced cochlear tissue damage. Early </w:t>
      </w:r>
      <w:proofErr w:type="spellStart"/>
      <w:r w:rsidRPr="00176D6B">
        <w:rPr>
          <w:rFonts w:ascii="Book Antiqua" w:hAnsi="Book Antiqua"/>
          <w:sz w:val="24"/>
          <w:szCs w:val="24"/>
        </w:rPr>
        <w:t>ultrastructural</w:t>
      </w:r>
      <w:proofErr w:type="spellEnd"/>
      <w:r w:rsidRPr="00176D6B">
        <w:rPr>
          <w:rFonts w:ascii="Book Antiqua" w:hAnsi="Book Antiqua"/>
          <w:sz w:val="24"/>
          <w:szCs w:val="24"/>
        </w:rPr>
        <w:t xml:space="preserve"> studies in the noise-exposed mammalian cochlea have identified macrophage-like cells in the damaged organ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mainly in the tunnel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and in the outer hair cell region, appearing five days after acoustic overstimulation</w:t>
      </w:r>
      <w:r w:rsidRPr="00176D6B">
        <w:rPr>
          <w:rFonts w:ascii="Book Antiqua" w:eastAsia="Times New Roman" w:hAnsi="Book Antiqua"/>
          <w:noProof/>
          <w:sz w:val="24"/>
          <w:szCs w:val="24"/>
          <w:vertAlign w:val="superscript"/>
        </w:rPr>
        <w:t>[62,63]</w:t>
      </w:r>
      <w:r w:rsidRPr="00176D6B">
        <w:rPr>
          <w:rFonts w:ascii="Book Antiqua" w:hAnsi="Book Antiqua"/>
          <w:sz w:val="24"/>
          <w:szCs w:val="24"/>
        </w:rPr>
        <w:t>. These macrophages are likely involved in mopping up cell debris. The presence of transforming monocytes in the area and mononuclear leukocytes within the spiral lamina blood vessels suggested that these dendritic macrophages originated from blood-borne monocytes</w:t>
      </w:r>
      <w:r w:rsidRPr="00176D6B">
        <w:rPr>
          <w:rFonts w:ascii="Book Antiqua" w:hAnsi="Book Antiqua"/>
          <w:noProof/>
          <w:sz w:val="24"/>
          <w:szCs w:val="24"/>
          <w:vertAlign w:val="superscript"/>
        </w:rPr>
        <w:t>[63]</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Several studies have demonstrated that after acoustic trauma, a large influx of inflammatory cells from the vasculature can be observed in the cochlea, generally peaking between 2 and 7 d after exposure to traumatic noise, and diminishing thereafter</w:t>
      </w:r>
      <w:r w:rsidRPr="00176D6B">
        <w:rPr>
          <w:rFonts w:ascii="Book Antiqua" w:eastAsia="Times New Roman" w:hAnsi="Book Antiqua"/>
          <w:noProof/>
          <w:sz w:val="24"/>
          <w:szCs w:val="24"/>
          <w:vertAlign w:val="superscript"/>
        </w:rPr>
        <w:t>[16,17,64-66]</w:t>
      </w:r>
      <w:r w:rsidRPr="00176D6B">
        <w:rPr>
          <w:rFonts w:ascii="Book Antiqua" w:hAnsi="Book Antiqua"/>
          <w:sz w:val="24"/>
          <w:szCs w:val="24"/>
        </w:rPr>
        <w:t xml:space="preserve">. Inflammatory cells within the cochlea were identified </w:t>
      </w:r>
      <w:proofErr w:type="spellStart"/>
      <w:r w:rsidRPr="00176D6B">
        <w:rPr>
          <w:rFonts w:ascii="Book Antiqua" w:hAnsi="Book Antiqua"/>
          <w:sz w:val="24"/>
          <w:szCs w:val="24"/>
        </w:rPr>
        <w:t>immunohistochemically</w:t>
      </w:r>
      <w:proofErr w:type="spellEnd"/>
      <w:r w:rsidRPr="00176D6B">
        <w:rPr>
          <w:rFonts w:ascii="Book Antiqua" w:hAnsi="Book Antiqua"/>
          <w:sz w:val="24"/>
          <w:szCs w:val="24"/>
        </w:rPr>
        <w:t xml:space="preserve"> using their cell surface markers CD45,</w:t>
      </w:r>
      <w:r>
        <w:rPr>
          <w:rFonts w:ascii="Book Antiqua" w:hAnsi="Book Antiqua"/>
          <w:sz w:val="24"/>
          <w:szCs w:val="24"/>
          <w:lang w:eastAsia="zh-CN"/>
        </w:rPr>
        <w:t xml:space="preserve"> </w:t>
      </w:r>
      <w:r w:rsidRPr="00176D6B">
        <w:rPr>
          <w:rFonts w:ascii="Book Antiqua" w:hAnsi="Book Antiqua"/>
          <w:sz w:val="24"/>
          <w:szCs w:val="24"/>
        </w:rPr>
        <w:t>a receptor tyrosine phosphatase present on all hematopoietic/bone marrow-derived leukocytes or F4/80,</w:t>
      </w:r>
      <w:r>
        <w:rPr>
          <w:rFonts w:ascii="Book Antiqua" w:hAnsi="Book Antiqua"/>
          <w:sz w:val="24"/>
          <w:szCs w:val="24"/>
          <w:lang w:eastAsia="zh-CN"/>
        </w:rPr>
        <w:t xml:space="preserve"> </w:t>
      </w:r>
      <w:r w:rsidRPr="00176D6B">
        <w:rPr>
          <w:rFonts w:ascii="Book Antiqua" w:hAnsi="Book Antiqua"/>
          <w:sz w:val="24"/>
          <w:szCs w:val="24"/>
        </w:rPr>
        <w:t xml:space="preserve">a marker of activated macrophages and monocytes. The study by </w:t>
      </w:r>
      <w:proofErr w:type="spellStart"/>
      <w:r w:rsidRPr="00176D6B">
        <w:rPr>
          <w:rFonts w:ascii="Book Antiqua" w:hAnsi="Book Antiqua"/>
          <w:sz w:val="24"/>
          <w:szCs w:val="24"/>
        </w:rPr>
        <w:t>Tornabene</w:t>
      </w:r>
      <w:proofErr w:type="spellEnd"/>
      <w:r w:rsidRPr="00176D6B">
        <w:rPr>
          <w:rFonts w:ascii="Book Antiqua" w:hAnsi="Book Antiqua"/>
          <w:sz w:val="24"/>
          <w:szCs w:val="24"/>
        </w:rPr>
        <w:t xml:space="preserve"> </w:t>
      </w:r>
      <w:r w:rsidRPr="00176D6B">
        <w:rPr>
          <w:rFonts w:ascii="Book Antiqua" w:hAnsi="Book Antiqua"/>
          <w:i/>
          <w:sz w:val="24"/>
          <w:szCs w:val="24"/>
        </w:rPr>
        <w:t>et al</w:t>
      </w:r>
      <w:r w:rsidRPr="00176D6B">
        <w:rPr>
          <w:rFonts w:ascii="Book Antiqua" w:hAnsi="Book Antiqua"/>
          <w:sz w:val="24"/>
          <w:szCs w:val="24"/>
          <w:vertAlign w:val="superscript"/>
        </w:rPr>
        <w:t>[17]</w:t>
      </w:r>
      <w:r w:rsidRPr="00176D6B">
        <w:rPr>
          <w:rFonts w:ascii="Book Antiqua" w:hAnsi="Book Antiqua"/>
          <w:sz w:val="24"/>
          <w:szCs w:val="24"/>
        </w:rPr>
        <w:t xml:space="preserve"> showed that CD45-positive cells increased from an average of 0.3 cells/section in the non-exposed cochlea to a maximum of 88 cells/section at 2 and 4 d after noise exposure. These infiltrating cells were localised predominantly in the spiral ligament, particularly in the inferior region among type I and type IV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and in the region adjacent to the bony cochlear capsule among type III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and in the perilymph-filled spaces of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 and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lastRenderedPageBreak/>
        <w:t>vestibuli</w:t>
      </w:r>
      <w:proofErr w:type="spellEnd"/>
      <w:r w:rsidRPr="00176D6B">
        <w:rPr>
          <w:rFonts w:ascii="Book Antiqua" w:hAnsi="Book Antiqua"/>
          <w:noProof/>
          <w:sz w:val="24"/>
          <w:szCs w:val="24"/>
          <w:vertAlign w:val="superscript"/>
        </w:rPr>
        <w:t>[16,17,64,65]</w:t>
      </w:r>
      <w:r w:rsidRPr="00176D6B">
        <w:rPr>
          <w:rFonts w:ascii="Book Antiqua" w:hAnsi="Book Antiqua"/>
          <w:sz w:val="24"/>
          <w:szCs w:val="24"/>
        </w:rPr>
        <w:t xml:space="preserve">. Leukocytes were also observed within the spiral </w:t>
      </w:r>
      <w:proofErr w:type="spellStart"/>
      <w:r w:rsidRPr="00176D6B">
        <w:rPr>
          <w:rFonts w:ascii="Book Antiqua" w:hAnsi="Book Antiqua"/>
          <w:sz w:val="24"/>
          <w:szCs w:val="24"/>
        </w:rPr>
        <w:t>limbus</w:t>
      </w:r>
      <w:proofErr w:type="spellEnd"/>
      <w:r w:rsidRPr="00176D6B">
        <w:rPr>
          <w:rFonts w:ascii="Book Antiqua" w:hAnsi="Book Antiqua"/>
          <w:sz w:val="24"/>
          <w:szCs w:val="24"/>
        </w:rPr>
        <w:t>, another region known to be susceptible to acoustic injury, and in the spiral ganglion</w:t>
      </w:r>
      <w:r w:rsidRPr="00176D6B">
        <w:rPr>
          <w:rFonts w:ascii="Book Antiqua" w:hAnsi="Book Antiqua"/>
          <w:noProof/>
          <w:sz w:val="24"/>
          <w:szCs w:val="24"/>
          <w:vertAlign w:val="superscript"/>
        </w:rPr>
        <w:t>[16,64,65]</w:t>
      </w:r>
      <w:r w:rsidRPr="00176D6B">
        <w:rPr>
          <w:rFonts w:ascii="Book Antiqua" w:hAnsi="Book Antiqua"/>
          <w:sz w:val="24"/>
          <w:szCs w:val="24"/>
        </w:rPr>
        <w:t xml:space="preserve">. A few cells were also found in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xml:space="preserve"> and the perivascular spaces of the </w:t>
      </w:r>
      <w:proofErr w:type="spellStart"/>
      <w:r w:rsidRPr="00176D6B">
        <w:rPr>
          <w:rFonts w:ascii="Book Antiqua" w:hAnsi="Book Antiqua"/>
          <w:sz w:val="24"/>
          <w:szCs w:val="24"/>
        </w:rPr>
        <w:t>modiolus</w:t>
      </w:r>
      <w:proofErr w:type="spellEnd"/>
      <w:r w:rsidRPr="00176D6B">
        <w:rPr>
          <w:rFonts w:ascii="Book Antiqua" w:hAnsi="Book Antiqua"/>
          <w:noProof/>
          <w:sz w:val="24"/>
          <w:szCs w:val="24"/>
          <w:vertAlign w:val="superscript"/>
        </w:rPr>
        <w:t>[17,67]</w:t>
      </w:r>
      <w:r w:rsidRPr="00176D6B">
        <w:rPr>
          <w:rFonts w:ascii="Book Antiqua" w:hAnsi="Book Antiqua"/>
          <w:sz w:val="24"/>
          <w:szCs w:val="24"/>
        </w:rPr>
        <w:t>. This recruitment of macrophages to the cochlea following excessive stimuli is similar to what occurs in other sensory organs, such as the retina of the eye. Thus, exposure to damaging light causes an infiltration of inflammatory cells to the light-damaged region of the retina</w:t>
      </w:r>
      <w:r w:rsidRPr="00176D6B">
        <w:rPr>
          <w:rFonts w:ascii="Book Antiqua" w:hAnsi="Book Antiqua"/>
          <w:sz w:val="24"/>
          <w:szCs w:val="24"/>
          <w:vertAlign w:val="superscript"/>
        </w:rPr>
        <w:t>[68]</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proofErr w:type="spellStart"/>
      <w:r w:rsidRPr="00176D6B">
        <w:rPr>
          <w:rFonts w:ascii="Book Antiqua" w:hAnsi="Book Antiqua"/>
          <w:sz w:val="24"/>
          <w:szCs w:val="24"/>
        </w:rPr>
        <w:t>BrdU</w:t>
      </w:r>
      <w:proofErr w:type="spellEnd"/>
      <w:r w:rsidRPr="00176D6B">
        <w:rPr>
          <w:rFonts w:ascii="Book Antiqua" w:hAnsi="Book Antiqua"/>
          <w:sz w:val="24"/>
          <w:szCs w:val="24"/>
        </w:rPr>
        <w:t xml:space="preserve"> labelling has demonstrated that these inflammatory cells migrate from the vasculature, and it appears that most of these cells enter the cochlea through the blood vessels of the lateral wall</w:t>
      </w:r>
      <w:r w:rsidRPr="00176D6B">
        <w:rPr>
          <w:rFonts w:ascii="Book Antiqua" w:hAnsi="Book Antiqua"/>
          <w:noProof/>
          <w:sz w:val="24"/>
          <w:szCs w:val="24"/>
          <w:vertAlign w:val="superscript"/>
        </w:rPr>
        <w:t>[16]</w:t>
      </w:r>
      <w:r w:rsidRPr="00176D6B">
        <w:rPr>
          <w:rFonts w:ascii="Book Antiqua" w:hAnsi="Book Antiqua"/>
          <w:sz w:val="24"/>
          <w:szCs w:val="24"/>
        </w:rPr>
        <w:t xml:space="preserve">. The lateral wall is highly vascularised, and the spiral ligament is the site where the large majority of inflammatory cells can be found. </w:t>
      </w:r>
      <w:proofErr w:type="spellStart"/>
      <w:r w:rsidRPr="00176D6B">
        <w:rPr>
          <w:rFonts w:ascii="Book Antiqua" w:hAnsi="Book Antiqua"/>
          <w:sz w:val="24"/>
          <w:szCs w:val="24"/>
        </w:rPr>
        <w:t>Immunostaining</w:t>
      </w:r>
      <w:proofErr w:type="spellEnd"/>
      <w:r w:rsidRPr="00176D6B">
        <w:rPr>
          <w:rFonts w:ascii="Book Antiqua" w:hAnsi="Book Antiqua"/>
          <w:sz w:val="24"/>
          <w:szCs w:val="24"/>
        </w:rPr>
        <w:t xml:space="preserve"> with other monocyte/macrophage markers (CD68, CX3CR1, Iba-1) demonstrated that the vast majority of these infiltrating cells are derived from the monocyte/macrophage lineage, with a small number representing other leukocytes such as T and B lymphocytes</w:t>
      </w:r>
      <w:r w:rsidRPr="00176D6B">
        <w:rPr>
          <w:rFonts w:ascii="Book Antiqua" w:hAnsi="Book Antiqua"/>
          <w:noProof/>
          <w:sz w:val="24"/>
          <w:szCs w:val="24"/>
          <w:vertAlign w:val="superscript"/>
        </w:rPr>
        <w:t>[16,25]</w:t>
      </w:r>
      <w:r w:rsidRPr="00176D6B">
        <w:rPr>
          <w:rFonts w:ascii="Book Antiqua" w:hAnsi="Book Antiqua"/>
          <w:sz w:val="24"/>
          <w:szCs w:val="24"/>
        </w:rPr>
        <w:t xml:space="preserve">. </w:t>
      </w:r>
      <w:r w:rsidRPr="00176D6B">
        <w:rPr>
          <w:rFonts w:ascii="Book Antiqua" w:hAnsi="Book Antiqua"/>
          <w:noProof/>
          <w:sz w:val="24"/>
          <w:szCs w:val="24"/>
        </w:rPr>
        <w:t>Hirose</w:t>
      </w:r>
      <w:r w:rsidRPr="00176D6B">
        <w:rPr>
          <w:rFonts w:ascii="Book Antiqua" w:hAnsi="Book Antiqua"/>
          <w:i/>
          <w:noProof/>
          <w:sz w:val="24"/>
          <w:szCs w:val="24"/>
        </w:rPr>
        <w:t xml:space="preserve"> et al</w:t>
      </w:r>
      <w:r w:rsidRPr="00176D6B">
        <w:rPr>
          <w:rFonts w:ascii="Book Antiqua" w:hAnsi="Book Antiqua"/>
          <w:noProof/>
          <w:sz w:val="24"/>
          <w:szCs w:val="24"/>
          <w:vertAlign w:val="superscript"/>
        </w:rPr>
        <w:t>[16]</w:t>
      </w:r>
      <w:r w:rsidRPr="00176D6B">
        <w:rPr>
          <w:rFonts w:ascii="Book Antiqua" w:hAnsi="Book Antiqua"/>
          <w:sz w:val="24"/>
          <w:szCs w:val="24"/>
        </w:rPr>
        <w:t xml:space="preserve"> coined the term “cochlear macrophage” for those inflammatory cells, to indicate an inducible exchanging population of phagocytic cells that respond to acoustic injury.</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The recruitment and extravasation of these inflammatory cells into the cochlea is mediated by cytokines (</w:t>
      </w:r>
      <w:r w:rsidRPr="00176D6B">
        <w:rPr>
          <w:rFonts w:ascii="Book Antiqua" w:hAnsi="Book Antiqua"/>
          <w:i/>
          <w:sz w:val="24"/>
          <w:szCs w:val="24"/>
        </w:rPr>
        <w:t>e.g.,</w:t>
      </w:r>
      <w:r w:rsidRPr="00176D6B">
        <w:rPr>
          <w:rFonts w:ascii="Book Antiqua" w:hAnsi="Book Antiqua"/>
          <w:sz w:val="24"/>
          <w:szCs w:val="24"/>
        </w:rPr>
        <w:t xml:space="preserve"> TNF-α, IL-1β, IL-6),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w:t>
      </w:r>
      <w:r w:rsidRPr="00176D6B">
        <w:rPr>
          <w:rFonts w:ascii="Book Antiqua" w:hAnsi="Book Antiqua"/>
          <w:i/>
          <w:sz w:val="24"/>
          <w:szCs w:val="24"/>
        </w:rPr>
        <w:t>e.g.</w:t>
      </w:r>
      <w:r>
        <w:rPr>
          <w:rFonts w:ascii="Book Antiqua" w:hAnsi="Book Antiqua"/>
          <w:i/>
          <w:sz w:val="24"/>
          <w:szCs w:val="24"/>
        </w:rPr>
        <w:t>,</w:t>
      </w:r>
      <w:r w:rsidRPr="00176D6B">
        <w:rPr>
          <w:rFonts w:ascii="Book Antiqua" w:hAnsi="Book Antiqua"/>
          <w:sz w:val="24"/>
          <w:szCs w:val="24"/>
        </w:rPr>
        <w:t xml:space="preserve"> MCP-1, MCP-5, MIP-1β) and cell adhesion molecules (</w:t>
      </w:r>
      <w:r w:rsidRPr="00176D6B">
        <w:rPr>
          <w:rFonts w:ascii="Book Antiqua" w:hAnsi="Book Antiqua"/>
          <w:i/>
          <w:sz w:val="24"/>
          <w:szCs w:val="24"/>
        </w:rPr>
        <w:t>e.g.,</w:t>
      </w:r>
      <w:r w:rsidRPr="00176D6B">
        <w:rPr>
          <w:rFonts w:ascii="Book Antiqua" w:hAnsi="Book Antiqua"/>
          <w:sz w:val="24"/>
          <w:szCs w:val="24"/>
        </w:rPr>
        <w:t xml:space="preserve"> ICAM-1, PECAM-1), which are </w:t>
      </w:r>
      <w:proofErr w:type="spellStart"/>
      <w:r w:rsidRPr="00176D6B">
        <w:rPr>
          <w:rFonts w:ascii="Book Antiqua" w:hAnsi="Book Antiqua"/>
          <w:sz w:val="24"/>
          <w:szCs w:val="24"/>
        </w:rPr>
        <w:t>upregulated</w:t>
      </w:r>
      <w:proofErr w:type="spellEnd"/>
      <w:r w:rsidRPr="00176D6B">
        <w:rPr>
          <w:rFonts w:ascii="Book Antiqua" w:hAnsi="Book Antiqua"/>
          <w:sz w:val="24"/>
          <w:szCs w:val="24"/>
        </w:rPr>
        <w:t xml:space="preserve"> immediately after noise exposure</w:t>
      </w:r>
      <w:r w:rsidRPr="00176D6B">
        <w:rPr>
          <w:rFonts w:ascii="Book Antiqua" w:eastAsia="Times New Roman" w:hAnsi="Book Antiqua"/>
          <w:noProof/>
          <w:sz w:val="24"/>
          <w:szCs w:val="24"/>
          <w:vertAlign w:val="superscript"/>
        </w:rPr>
        <w:t>[17,46,69-71]</w:t>
      </w:r>
      <w:r w:rsidRPr="00176D6B">
        <w:rPr>
          <w:rFonts w:ascii="Book Antiqua" w:hAnsi="Book Antiqua"/>
          <w:sz w:val="24"/>
          <w:szCs w:val="24"/>
        </w:rPr>
        <w:t xml:space="preserve">. </w:t>
      </w:r>
      <w:r w:rsidRPr="00176D6B">
        <w:rPr>
          <w:rFonts w:ascii="Book Antiqua" w:eastAsia="Times New Roman" w:hAnsi="Book Antiqua"/>
          <w:noProof/>
          <w:sz w:val="24"/>
          <w:szCs w:val="24"/>
        </w:rPr>
        <w:t>Fujioka</w:t>
      </w:r>
      <w:r w:rsidRPr="00176D6B">
        <w:rPr>
          <w:rFonts w:ascii="Book Antiqua" w:eastAsia="Times New Roman" w:hAnsi="Book Antiqua"/>
          <w:i/>
          <w:noProof/>
          <w:sz w:val="24"/>
          <w:szCs w:val="24"/>
        </w:rPr>
        <w:t xml:space="preserve"> et al</w:t>
      </w:r>
      <w:r w:rsidRPr="00176D6B">
        <w:rPr>
          <w:rFonts w:ascii="Book Antiqua" w:eastAsia="Times New Roman" w:hAnsi="Book Antiqua"/>
          <w:noProof/>
          <w:sz w:val="24"/>
          <w:szCs w:val="24"/>
          <w:vertAlign w:val="superscript"/>
        </w:rPr>
        <w:t>[46]</w:t>
      </w:r>
      <w:r w:rsidRPr="00176D6B">
        <w:rPr>
          <w:rFonts w:ascii="Book Antiqua" w:hAnsi="Book Antiqua"/>
          <w:sz w:val="24"/>
          <w:szCs w:val="24"/>
        </w:rPr>
        <w:t xml:space="preserve"> demonstrated an </w:t>
      </w:r>
      <w:proofErr w:type="spellStart"/>
      <w:r w:rsidRPr="00176D6B">
        <w:rPr>
          <w:rFonts w:ascii="Book Antiqua" w:hAnsi="Book Antiqua"/>
          <w:sz w:val="24"/>
          <w:szCs w:val="24"/>
        </w:rPr>
        <w:t>upregulation</w:t>
      </w:r>
      <w:proofErr w:type="spellEnd"/>
      <w:r w:rsidRPr="00176D6B">
        <w:rPr>
          <w:rFonts w:ascii="Book Antiqua" w:hAnsi="Book Antiqua"/>
          <w:sz w:val="24"/>
          <w:szCs w:val="24"/>
        </w:rPr>
        <w:t xml:space="preserve"> of the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cytokines TNF-α, IL-1β and IL-6 in the noise-damaged cochlea as early as three hours after noise exposure. IL-6 </w:t>
      </w:r>
      <w:proofErr w:type="spellStart"/>
      <w:r w:rsidRPr="00176D6B">
        <w:rPr>
          <w:rFonts w:ascii="Book Antiqua" w:hAnsi="Book Antiqua"/>
          <w:sz w:val="24"/>
          <w:szCs w:val="24"/>
        </w:rPr>
        <w:t>immunoreactive</w:t>
      </w:r>
      <w:proofErr w:type="spellEnd"/>
      <w:r w:rsidRPr="00176D6B">
        <w:rPr>
          <w:rFonts w:ascii="Book Antiqua" w:hAnsi="Book Antiqua"/>
          <w:sz w:val="24"/>
          <w:szCs w:val="24"/>
        </w:rPr>
        <w:t xml:space="preserve"> cells were observed initially in the lower and lateral regions of the spiral ligament, specifically in the cytoplasm of type IV and III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then throughout the spiral ligament and even in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noProof/>
          <w:sz w:val="24"/>
          <w:szCs w:val="24"/>
          <w:vertAlign w:val="superscript"/>
        </w:rPr>
        <w:t>[46]</w:t>
      </w:r>
      <w:r w:rsidRPr="00176D6B">
        <w:rPr>
          <w:rFonts w:ascii="Book Antiqua" w:hAnsi="Book Antiqua"/>
          <w:sz w:val="24"/>
          <w:szCs w:val="24"/>
        </w:rPr>
        <w:t xml:space="preserve">. Double labelling with </w:t>
      </w:r>
      <w:proofErr w:type="spellStart"/>
      <w:r w:rsidRPr="00176D6B">
        <w:rPr>
          <w:rFonts w:ascii="Book Antiqua" w:hAnsi="Book Antiqua"/>
          <w:sz w:val="24"/>
          <w:szCs w:val="24"/>
        </w:rPr>
        <w:t>NeuN</w:t>
      </w:r>
      <w:proofErr w:type="spellEnd"/>
      <w:r w:rsidRPr="00176D6B">
        <w:rPr>
          <w:rFonts w:ascii="Book Antiqua" w:hAnsi="Book Antiqua"/>
          <w:sz w:val="24"/>
          <w:szCs w:val="24"/>
        </w:rPr>
        <w:t xml:space="preserve">, a neuronal marker, showed IL-6 expression in the spiral ganglion neurons 12-24 h after noise exposure. IL-6 </w:t>
      </w:r>
      <w:proofErr w:type="spellStart"/>
      <w:r w:rsidRPr="00176D6B">
        <w:rPr>
          <w:rFonts w:ascii="Book Antiqua" w:hAnsi="Book Antiqua"/>
          <w:sz w:val="24"/>
          <w:szCs w:val="24"/>
        </w:rPr>
        <w:t>upregulation</w:t>
      </w:r>
      <w:proofErr w:type="spellEnd"/>
      <w:r w:rsidRPr="00176D6B">
        <w:rPr>
          <w:rFonts w:ascii="Book Antiqua" w:hAnsi="Book Antiqua"/>
          <w:sz w:val="24"/>
          <w:szCs w:val="24"/>
        </w:rPr>
        <w:t xml:space="preserve"> in the noise-exposed cochlea likely contributes to cochlear injury</w:t>
      </w:r>
      <w:r w:rsidRPr="00176D6B">
        <w:rPr>
          <w:rFonts w:ascii="Book Antiqua" w:eastAsia="Times New Roman" w:hAnsi="Book Antiqua"/>
          <w:sz w:val="24"/>
          <w:szCs w:val="24"/>
        </w:rPr>
        <w:t>, as the inhibition of IL-6 suppressed cochlear inflammation and mitigated the hearing loss</w:t>
      </w:r>
      <w:r w:rsidRPr="00176D6B">
        <w:rPr>
          <w:rFonts w:ascii="Book Antiqua" w:eastAsia="Times New Roman" w:hAnsi="Book Antiqua"/>
          <w:noProof/>
          <w:sz w:val="24"/>
          <w:szCs w:val="24"/>
          <w:vertAlign w:val="superscript"/>
        </w:rPr>
        <w:t>[64]</w:t>
      </w:r>
      <w:r w:rsidRPr="00176D6B">
        <w:rPr>
          <w:rFonts w:ascii="Book Antiqua" w:hAnsi="Book Antiqua"/>
          <w:sz w:val="24"/>
          <w:szCs w:val="24"/>
        </w:rPr>
        <w:t xml:space="preserve">.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that are chemotactic for macrophages such as monocyte </w:t>
      </w:r>
      <w:proofErr w:type="spellStart"/>
      <w:r w:rsidRPr="00176D6B">
        <w:rPr>
          <w:rFonts w:ascii="Book Antiqua" w:hAnsi="Book Antiqua"/>
          <w:sz w:val="24"/>
          <w:szCs w:val="24"/>
        </w:rPr>
        <w:t>chemoattractant</w:t>
      </w:r>
      <w:proofErr w:type="spellEnd"/>
      <w:r w:rsidRPr="00176D6B">
        <w:rPr>
          <w:rFonts w:ascii="Book Antiqua" w:hAnsi="Book Antiqua"/>
          <w:sz w:val="24"/>
          <w:szCs w:val="24"/>
        </w:rPr>
        <w:t xml:space="preserve"> protein-1 (MCP-1/CCL2), </w:t>
      </w:r>
      <w:r w:rsidRPr="00176D6B">
        <w:rPr>
          <w:rFonts w:ascii="Book Antiqua" w:hAnsi="Book Antiqua"/>
          <w:sz w:val="24"/>
          <w:szCs w:val="24"/>
        </w:rPr>
        <w:lastRenderedPageBreak/>
        <w:t xml:space="preserve">monocyte </w:t>
      </w:r>
      <w:proofErr w:type="spellStart"/>
      <w:r w:rsidRPr="00176D6B">
        <w:rPr>
          <w:rFonts w:ascii="Book Antiqua" w:hAnsi="Book Antiqua"/>
          <w:sz w:val="24"/>
          <w:szCs w:val="24"/>
        </w:rPr>
        <w:t>chemoattractant</w:t>
      </w:r>
      <w:proofErr w:type="spellEnd"/>
      <w:r w:rsidRPr="00176D6B">
        <w:rPr>
          <w:rFonts w:ascii="Book Antiqua" w:hAnsi="Book Antiqua"/>
          <w:sz w:val="24"/>
          <w:szCs w:val="24"/>
        </w:rPr>
        <w:t xml:space="preserve"> protein-5 (MCP-5/CCL12), and macrophage inflammatory protein-1β (MIP-1β/CCL4) are </w:t>
      </w:r>
      <w:proofErr w:type="spellStart"/>
      <w:r w:rsidRPr="00176D6B">
        <w:rPr>
          <w:rFonts w:ascii="Book Antiqua" w:hAnsi="Book Antiqua"/>
          <w:sz w:val="24"/>
          <w:szCs w:val="24"/>
        </w:rPr>
        <w:t>upregulated</w:t>
      </w:r>
      <w:proofErr w:type="spellEnd"/>
      <w:r w:rsidRPr="00176D6B">
        <w:rPr>
          <w:rFonts w:ascii="Book Antiqua" w:hAnsi="Book Antiqua"/>
          <w:sz w:val="24"/>
          <w:szCs w:val="24"/>
        </w:rPr>
        <w:t xml:space="preserve"> in the noise-exposed cochlea two hours following acoustic trauma</w:t>
      </w:r>
      <w:r w:rsidRPr="00176D6B">
        <w:rPr>
          <w:rFonts w:ascii="Book Antiqua" w:eastAsia="Times New Roman" w:hAnsi="Book Antiqua"/>
          <w:noProof/>
          <w:sz w:val="24"/>
          <w:szCs w:val="24"/>
          <w:vertAlign w:val="superscript"/>
        </w:rPr>
        <w:t>[17]</w:t>
      </w:r>
      <w:r w:rsidRPr="00176D6B">
        <w:rPr>
          <w:rFonts w:ascii="Book Antiqua" w:hAnsi="Book Antiqua"/>
          <w:sz w:val="24"/>
          <w:szCs w:val="24"/>
        </w:rPr>
        <w:t xml:space="preserve">. The early expression of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suggests that resident cochlear cells may be responsible for this </w:t>
      </w:r>
      <w:proofErr w:type="spellStart"/>
      <w:r w:rsidRPr="00176D6B">
        <w:rPr>
          <w:rFonts w:ascii="Book Antiqua" w:hAnsi="Book Antiqua"/>
          <w:sz w:val="24"/>
          <w:szCs w:val="24"/>
        </w:rPr>
        <w:t>upregulation</w:t>
      </w:r>
      <w:proofErr w:type="spellEnd"/>
      <w:r w:rsidRPr="00176D6B">
        <w:rPr>
          <w:rFonts w:ascii="Book Antiqua" w:hAnsi="Book Antiqua"/>
          <w:sz w:val="24"/>
          <w:szCs w:val="24"/>
        </w:rPr>
        <w:t>.</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Intercellular adhesion molecule-1 (ICAM-1/CD54) is a vascular adhesion molecule that plays a critical role in mediating temporary adhesion/immobilisation of leukocytes to vascular endothelial cells in preparation for extravasation. Increased expression of ICAM-1 at the protein level is seen 24 h after noise exposure, reaching a maximum at two and four days, and returning to basal levels by 14 d</w:t>
      </w:r>
      <w:r w:rsidRPr="00176D6B">
        <w:rPr>
          <w:rFonts w:ascii="Book Antiqua" w:eastAsia="Times New Roman" w:hAnsi="Book Antiqua"/>
          <w:noProof/>
          <w:sz w:val="24"/>
          <w:szCs w:val="24"/>
          <w:vertAlign w:val="superscript"/>
        </w:rPr>
        <w:t>[17]</w:t>
      </w:r>
      <w:r w:rsidRPr="00176D6B">
        <w:rPr>
          <w:rFonts w:ascii="Book Antiqua" w:hAnsi="Book Antiqua"/>
          <w:sz w:val="24"/>
          <w:szCs w:val="24"/>
        </w:rPr>
        <w:t xml:space="preserve">. This elevated expression is seen chiefly in the vascular endothelial cells and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occupying the root region of the spiral ligament, and less intensely in the region of the spiral ligament adjacent to the cochlear bony capsule. The </w:t>
      </w:r>
      <w:proofErr w:type="spellStart"/>
      <w:r w:rsidRPr="00176D6B">
        <w:rPr>
          <w:rFonts w:ascii="Book Antiqua" w:hAnsi="Book Antiqua"/>
          <w:sz w:val="24"/>
          <w:szCs w:val="24"/>
        </w:rPr>
        <w:t>endosteal</w:t>
      </w:r>
      <w:proofErr w:type="spellEnd"/>
      <w:r w:rsidRPr="00176D6B">
        <w:rPr>
          <w:rFonts w:ascii="Book Antiqua" w:hAnsi="Book Antiqua"/>
          <w:sz w:val="24"/>
          <w:szCs w:val="24"/>
        </w:rPr>
        <w:t xml:space="preserve"> cells lining the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tympani and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vestibuli</w:t>
      </w:r>
      <w:proofErr w:type="spellEnd"/>
      <w:r w:rsidRPr="00176D6B">
        <w:rPr>
          <w:rFonts w:ascii="Book Antiqua" w:hAnsi="Book Antiqua"/>
          <w:sz w:val="24"/>
          <w:szCs w:val="24"/>
        </w:rPr>
        <w:t xml:space="preserve"> and capillaries of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xml:space="preserve"> also show increased ICAM-1 </w:t>
      </w:r>
      <w:proofErr w:type="spellStart"/>
      <w:r w:rsidRPr="00176D6B">
        <w:rPr>
          <w:rFonts w:ascii="Book Antiqua" w:hAnsi="Book Antiqua"/>
          <w:sz w:val="24"/>
          <w:szCs w:val="24"/>
        </w:rPr>
        <w:t>immunolabelling</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Upregulation</w:t>
      </w:r>
      <w:proofErr w:type="spellEnd"/>
      <w:r w:rsidRPr="00176D6B">
        <w:rPr>
          <w:rFonts w:ascii="Book Antiqua" w:hAnsi="Book Antiqua"/>
          <w:sz w:val="24"/>
          <w:szCs w:val="24"/>
        </w:rPr>
        <w:t xml:space="preserve"> of ICAM-1 at the mRNA level is first observed two hours after noise exposure. The increased ICAM-1 expression in these cells regulates and directs the extravasation and cellular infiltration of inflammatory leukocytes. Results from our recent study on ICAM-1 expression following acute noise exposure in mice are compatible with these findings (see Figure 1). Other adhesion molecules that show increased expression following noise exposure include P-</w:t>
      </w:r>
      <w:proofErr w:type="spellStart"/>
      <w:r w:rsidRPr="00176D6B">
        <w:rPr>
          <w:rFonts w:ascii="Book Antiqua" w:hAnsi="Book Antiqua"/>
          <w:sz w:val="24"/>
          <w:szCs w:val="24"/>
        </w:rPr>
        <w:t>selectin</w:t>
      </w:r>
      <w:proofErr w:type="spellEnd"/>
      <w:r w:rsidRPr="00176D6B">
        <w:rPr>
          <w:rFonts w:ascii="Book Antiqua" w:hAnsi="Book Antiqua"/>
          <w:sz w:val="24"/>
          <w:szCs w:val="24"/>
        </w:rPr>
        <w:t>, platelet-endothelial cell-adhesion molecule-1 (PECAM-1) and vascular cell adhesion molecule-1 (VCAM-1)</w:t>
      </w:r>
      <w:r w:rsidRPr="00176D6B">
        <w:rPr>
          <w:rFonts w:ascii="Book Antiqua" w:hAnsi="Book Antiqua"/>
          <w:noProof/>
          <w:sz w:val="24"/>
          <w:szCs w:val="24"/>
          <w:vertAlign w:val="superscript"/>
        </w:rPr>
        <w:t>[72,73]</w:t>
      </w:r>
      <w:r w:rsidRPr="00176D6B">
        <w:rPr>
          <w:rFonts w:ascii="Book Antiqua" w:hAnsi="Book Antiqua"/>
          <w:sz w:val="24"/>
          <w:szCs w:val="24"/>
        </w:rPr>
        <w:t xml:space="preserve">. </w:t>
      </w:r>
      <w:r w:rsidRPr="00176D6B">
        <w:rPr>
          <w:rFonts w:ascii="Book Antiqua" w:hAnsi="Book Antiqua"/>
          <w:noProof/>
          <w:sz w:val="24"/>
          <w:szCs w:val="24"/>
        </w:rPr>
        <w:t>Shi</w:t>
      </w:r>
      <w:r>
        <w:rPr>
          <w:rFonts w:ascii="Book Antiqua" w:hAnsi="Book Antiqua"/>
          <w:i/>
          <w:noProof/>
          <w:sz w:val="24"/>
          <w:szCs w:val="24"/>
        </w:rPr>
        <w:t xml:space="preserve"> et al</w:t>
      </w:r>
      <w:r w:rsidRPr="00176D6B">
        <w:rPr>
          <w:rFonts w:ascii="Book Antiqua" w:hAnsi="Book Antiqua"/>
          <w:noProof/>
          <w:sz w:val="24"/>
          <w:szCs w:val="24"/>
          <w:vertAlign w:val="superscript"/>
        </w:rPr>
        <w:t>[72]</w:t>
      </w:r>
      <w:r w:rsidRPr="00176D6B">
        <w:rPr>
          <w:rFonts w:ascii="Book Antiqua" w:hAnsi="Book Antiqua"/>
          <w:sz w:val="24"/>
          <w:szCs w:val="24"/>
        </w:rPr>
        <w:t xml:space="preserve"> demonstrated that the expression of these adhesion molecules is modulated by poly(ADP-ribose) polymerase-1 (PARP-1), a DNA repair enzyme. They suggested that noise activates PARP-1 in capillary endothelial cells of the spiral ligament and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which may act through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to regulate the expression of adhesion proteins in the lateral wall.</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 xml:space="preserve">The expression of many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that participate in the acute inflammatory response is broadly regulated by the transcription factor NF-</w:t>
      </w:r>
      <w:proofErr w:type="spellStart"/>
      <w:r w:rsidRPr="00176D6B">
        <w:rPr>
          <w:rFonts w:ascii="Book Antiqua" w:hAnsi="Book Antiqua"/>
          <w:sz w:val="24"/>
          <w:szCs w:val="24"/>
        </w:rPr>
        <w:t>κB</w:t>
      </w:r>
      <w:proofErr w:type="spellEnd"/>
      <w:r w:rsidRPr="00176D6B">
        <w:rPr>
          <w:rFonts w:ascii="Book Antiqua" w:hAnsi="Book Antiqua"/>
          <w:sz w:val="24"/>
          <w:szCs w:val="24"/>
        </w:rPr>
        <w:t>. Apart from its pivotal role in immune and inflammatory responses,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is also implicated in a range of processes such as cell survival, apoptosis, development, differentiation and cell growth</w:t>
      </w:r>
      <w:r w:rsidRPr="00176D6B">
        <w:rPr>
          <w:rFonts w:ascii="Book Antiqua" w:hAnsi="Book Antiqua"/>
          <w:noProof/>
          <w:sz w:val="24"/>
          <w:szCs w:val="24"/>
          <w:vertAlign w:val="superscript"/>
        </w:rPr>
        <w:t>[74]</w:t>
      </w:r>
      <w:r w:rsidRPr="00176D6B">
        <w:rPr>
          <w:rFonts w:ascii="Book Antiqua" w:hAnsi="Book Antiqua"/>
          <w:sz w:val="24"/>
          <w:szCs w:val="24"/>
        </w:rPr>
        <w:t>.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comprises a family of five inducible </w:t>
      </w:r>
      <w:r w:rsidRPr="00176D6B">
        <w:rPr>
          <w:rFonts w:ascii="Book Antiqua" w:hAnsi="Book Antiqua"/>
          <w:sz w:val="24"/>
          <w:szCs w:val="24"/>
        </w:rPr>
        <w:lastRenderedPageBreak/>
        <w:t>transcription factors, p50/p105 (NF-κB1), p52/p100 (NF-κB2), p65 (</w:t>
      </w:r>
      <w:proofErr w:type="spellStart"/>
      <w:r w:rsidRPr="00176D6B">
        <w:rPr>
          <w:rFonts w:ascii="Book Antiqua" w:hAnsi="Book Antiqua"/>
          <w:sz w:val="24"/>
          <w:szCs w:val="24"/>
        </w:rPr>
        <w:t>RelA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RelB</w:t>
      </w:r>
      <w:proofErr w:type="spellEnd"/>
      <w:r w:rsidRPr="00176D6B">
        <w:rPr>
          <w:rFonts w:ascii="Book Antiqua" w:hAnsi="Book Antiqua"/>
          <w:sz w:val="24"/>
          <w:szCs w:val="24"/>
        </w:rPr>
        <w:t>, and c-</w:t>
      </w:r>
      <w:proofErr w:type="spellStart"/>
      <w:r w:rsidRPr="00176D6B">
        <w:rPr>
          <w:rFonts w:ascii="Book Antiqua" w:hAnsi="Book Antiqua"/>
          <w:sz w:val="24"/>
          <w:szCs w:val="24"/>
        </w:rPr>
        <w:t>Rel</w:t>
      </w:r>
      <w:proofErr w:type="spellEnd"/>
      <w:r w:rsidRPr="00176D6B">
        <w:rPr>
          <w:rFonts w:ascii="Book Antiqua" w:hAnsi="Book Antiqua"/>
          <w:noProof/>
          <w:sz w:val="24"/>
          <w:szCs w:val="24"/>
          <w:vertAlign w:val="superscript"/>
        </w:rPr>
        <w:t>[75]</w:t>
      </w:r>
      <w:r w:rsidRPr="00176D6B">
        <w:rPr>
          <w:rFonts w:ascii="Book Antiqua" w:hAnsi="Book Antiqua"/>
          <w:sz w:val="24"/>
          <w:szCs w:val="24"/>
        </w:rPr>
        <w:t>. They exist as hetero- or homo-</w:t>
      </w:r>
      <w:proofErr w:type="spellStart"/>
      <w:r w:rsidRPr="00176D6B">
        <w:rPr>
          <w:rFonts w:ascii="Book Antiqua" w:hAnsi="Book Antiqua"/>
          <w:sz w:val="24"/>
          <w:szCs w:val="24"/>
        </w:rPr>
        <w:t>dimeric</w:t>
      </w:r>
      <w:proofErr w:type="spellEnd"/>
      <w:r w:rsidRPr="00176D6B">
        <w:rPr>
          <w:rFonts w:ascii="Book Antiqua" w:hAnsi="Book Antiqua"/>
          <w:sz w:val="24"/>
          <w:szCs w:val="24"/>
        </w:rPr>
        <w:t xml:space="preserve"> complexes, with the p50/p65 hetero-dimer being the predominant form. In quiescent cells,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is expressed in the cytoplasm in a latent form, with an inhibitory protein (</w:t>
      </w:r>
      <w:proofErr w:type="spellStart"/>
      <w:r w:rsidRPr="00176D6B">
        <w:rPr>
          <w:rFonts w:ascii="Book Antiqua" w:hAnsi="Book Antiqua"/>
          <w:sz w:val="24"/>
          <w:szCs w:val="24"/>
        </w:rPr>
        <w:t>IκB</w:t>
      </w:r>
      <w:proofErr w:type="spellEnd"/>
      <w:r w:rsidRPr="00176D6B">
        <w:rPr>
          <w:rFonts w:ascii="Book Antiqua" w:hAnsi="Book Antiqua"/>
          <w:sz w:val="24"/>
          <w:szCs w:val="24"/>
        </w:rPr>
        <w:t>) bound to the dimer. Upon stimulation, the inhibitory protein is degraded, activating the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dimer, which then </w:t>
      </w:r>
      <w:proofErr w:type="spellStart"/>
      <w:r w:rsidRPr="00176D6B">
        <w:rPr>
          <w:rFonts w:ascii="Book Antiqua" w:hAnsi="Book Antiqua"/>
          <w:sz w:val="24"/>
          <w:szCs w:val="24"/>
        </w:rPr>
        <w:t>translocates</w:t>
      </w:r>
      <w:proofErr w:type="spellEnd"/>
      <w:r w:rsidRPr="00176D6B">
        <w:rPr>
          <w:rFonts w:ascii="Book Antiqua" w:hAnsi="Book Antiqua"/>
          <w:sz w:val="24"/>
          <w:szCs w:val="24"/>
        </w:rPr>
        <w:t xml:space="preserve"> to the nucleus where it binds to the promoters of its target genes.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activation in the cochlea has been demonstrated following noise exposure</w:t>
      </w:r>
      <w:r w:rsidRPr="00176D6B">
        <w:rPr>
          <w:rFonts w:ascii="Book Antiqua" w:hAnsi="Book Antiqua"/>
          <w:noProof/>
          <w:sz w:val="24"/>
          <w:szCs w:val="24"/>
          <w:vertAlign w:val="superscript"/>
        </w:rPr>
        <w:t>[73,76,77]</w:t>
      </w:r>
      <w:r w:rsidRPr="00176D6B">
        <w:rPr>
          <w:rFonts w:ascii="Book Antiqua" w:hAnsi="Book Antiqua"/>
          <w:sz w:val="24"/>
          <w:szCs w:val="24"/>
        </w:rPr>
        <w:t xml:space="preserve">. Following a two hour exposure of mice to traumatic noise (124 dB SPL), translocation of p65 and p50 to the nucleus of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in the lateral wall was observed, indicating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activation</w:t>
      </w:r>
      <w:r w:rsidRPr="00176D6B">
        <w:rPr>
          <w:rFonts w:ascii="Book Antiqua" w:hAnsi="Book Antiqua"/>
          <w:noProof/>
          <w:sz w:val="24"/>
          <w:szCs w:val="24"/>
          <w:vertAlign w:val="superscript"/>
        </w:rPr>
        <w:t>[76]</w:t>
      </w:r>
      <w:r w:rsidRPr="00176D6B">
        <w:rPr>
          <w:rFonts w:ascii="Book Antiqua" w:hAnsi="Book Antiqua"/>
          <w:sz w:val="24"/>
          <w:szCs w:val="24"/>
        </w:rPr>
        <w:t>. Prominent nuclear localisation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occurred two hours after noise exposure, but the nuclear </w:t>
      </w:r>
      <w:proofErr w:type="spellStart"/>
      <w:r w:rsidRPr="00176D6B">
        <w:rPr>
          <w:rFonts w:ascii="Book Antiqua" w:hAnsi="Book Antiqua"/>
          <w:sz w:val="24"/>
          <w:szCs w:val="24"/>
        </w:rPr>
        <w:t>immunostaining</w:t>
      </w:r>
      <w:proofErr w:type="spellEnd"/>
      <w:r w:rsidRPr="00176D6B">
        <w:rPr>
          <w:rFonts w:ascii="Book Antiqua" w:hAnsi="Book Antiqua"/>
          <w:sz w:val="24"/>
          <w:szCs w:val="24"/>
        </w:rPr>
        <w:t xml:space="preserve"> subsided after 72 h, suggesting an early response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to acoustic overstimulation.</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 xml:space="preserve">As mentioned earlier, a large population of PVMs exist in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however, these cells are not found elsewhere in the cochlea, including the spiral ligament</w:t>
      </w:r>
      <w:r w:rsidRPr="00176D6B">
        <w:rPr>
          <w:rFonts w:ascii="Book Antiqua" w:hAnsi="Book Antiqua"/>
          <w:sz w:val="24"/>
          <w:szCs w:val="24"/>
          <w:vertAlign w:val="superscript"/>
        </w:rPr>
        <w:t>[52]</w:t>
      </w:r>
      <w:r w:rsidRPr="00176D6B">
        <w:rPr>
          <w:rFonts w:ascii="Book Antiqua" w:hAnsi="Book Antiqua"/>
          <w:sz w:val="24"/>
          <w:szCs w:val="24"/>
        </w:rPr>
        <w:t>.</w:t>
      </w:r>
      <w:r>
        <w:rPr>
          <w:rFonts w:ascii="Book Antiqua" w:hAnsi="Book Antiqua"/>
          <w:sz w:val="24"/>
          <w:szCs w:val="24"/>
        </w:rPr>
        <w:t xml:space="preserve"> </w:t>
      </w:r>
      <w:r w:rsidRPr="00176D6B">
        <w:rPr>
          <w:rFonts w:ascii="Book Antiqua" w:hAnsi="Book Antiqua"/>
          <w:sz w:val="24"/>
          <w:szCs w:val="24"/>
        </w:rPr>
        <w:t xml:space="preserve">The PVMs play an important role in regulating the integrity of the </w:t>
      </w:r>
      <w:proofErr w:type="spellStart"/>
      <w:r w:rsidRPr="00176D6B">
        <w:rPr>
          <w:rFonts w:ascii="Book Antiqua" w:hAnsi="Book Antiqua"/>
          <w:sz w:val="24"/>
          <w:szCs w:val="24"/>
        </w:rPr>
        <w:t>intrastrial</w:t>
      </w:r>
      <w:proofErr w:type="spellEnd"/>
      <w:r w:rsidRPr="00176D6B">
        <w:rPr>
          <w:rFonts w:ascii="Book Antiqua" w:hAnsi="Book Antiqua"/>
          <w:sz w:val="24"/>
          <w:szCs w:val="24"/>
        </w:rPr>
        <w:t xml:space="preserve"> fluid-blood barrier by modulating the expression of tight- and </w:t>
      </w:r>
      <w:proofErr w:type="spellStart"/>
      <w:r w:rsidRPr="00176D6B">
        <w:rPr>
          <w:rFonts w:ascii="Book Antiqua" w:hAnsi="Book Antiqua"/>
          <w:sz w:val="24"/>
          <w:szCs w:val="24"/>
        </w:rPr>
        <w:t>adherens</w:t>
      </w:r>
      <w:proofErr w:type="spellEnd"/>
      <w:r w:rsidRPr="00176D6B">
        <w:rPr>
          <w:rFonts w:ascii="Book Antiqua" w:hAnsi="Book Antiqua"/>
          <w:sz w:val="24"/>
          <w:szCs w:val="24"/>
        </w:rPr>
        <w:t>-junction proteins between the endothelial cells via the secretion of pigment epithelium growth factor (PEDF)</w:t>
      </w:r>
      <w:r w:rsidRPr="00176D6B">
        <w:rPr>
          <w:rFonts w:ascii="Book Antiqua" w:hAnsi="Book Antiqua"/>
          <w:sz w:val="24"/>
          <w:szCs w:val="24"/>
          <w:vertAlign w:val="superscript"/>
        </w:rPr>
        <w:t>[78,79]</w:t>
      </w:r>
      <w:r w:rsidRPr="00176D6B">
        <w:rPr>
          <w:rFonts w:ascii="Book Antiqua" w:hAnsi="Book Antiqua"/>
          <w:sz w:val="24"/>
          <w:szCs w:val="24"/>
        </w:rPr>
        <w:t xml:space="preserve">. The integrity of the barrier is critical for establishing and maintaining the </w:t>
      </w:r>
      <w:proofErr w:type="spellStart"/>
      <w:r w:rsidRPr="00176D6B">
        <w:rPr>
          <w:rFonts w:ascii="Book Antiqua" w:hAnsi="Book Antiqua"/>
          <w:sz w:val="24"/>
          <w:szCs w:val="24"/>
        </w:rPr>
        <w:t>endocochlear</w:t>
      </w:r>
      <w:proofErr w:type="spellEnd"/>
      <w:r w:rsidRPr="00176D6B">
        <w:rPr>
          <w:rFonts w:ascii="Book Antiqua" w:hAnsi="Book Antiqua"/>
          <w:sz w:val="24"/>
          <w:szCs w:val="24"/>
        </w:rPr>
        <w:t xml:space="preserve"> potential and preventing the entry of toxic substances into the cochlea</w:t>
      </w:r>
      <w:r w:rsidRPr="00176D6B">
        <w:rPr>
          <w:rFonts w:ascii="Book Antiqua" w:hAnsi="Book Antiqua"/>
          <w:sz w:val="24"/>
          <w:szCs w:val="24"/>
          <w:vertAlign w:val="superscript"/>
        </w:rPr>
        <w:t>[80]</w:t>
      </w:r>
      <w:r w:rsidRPr="00176D6B">
        <w:rPr>
          <w:rFonts w:ascii="Book Antiqua" w:hAnsi="Book Antiqua"/>
          <w:sz w:val="24"/>
          <w:szCs w:val="24"/>
        </w:rPr>
        <w:t xml:space="preserve">. Exposure to excessive noise leads to breakdown and increased permeability of the blood-labyrinth barrier by causing PVMs to change morphology and detach from </w:t>
      </w:r>
      <w:proofErr w:type="spellStart"/>
      <w:r w:rsidRPr="00176D6B">
        <w:rPr>
          <w:rFonts w:ascii="Book Antiqua" w:hAnsi="Book Antiqua"/>
          <w:sz w:val="24"/>
          <w:szCs w:val="24"/>
        </w:rPr>
        <w:t>strial</w:t>
      </w:r>
      <w:proofErr w:type="spellEnd"/>
      <w:r w:rsidRPr="00176D6B">
        <w:rPr>
          <w:rFonts w:ascii="Book Antiqua" w:hAnsi="Book Antiqua"/>
          <w:sz w:val="24"/>
          <w:szCs w:val="24"/>
        </w:rPr>
        <w:t xml:space="preserve"> capillaries and also by causing a significant </w:t>
      </w:r>
      <w:proofErr w:type="spellStart"/>
      <w:r w:rsidRPr="00176D6B">
        <w:rPr>
          <w:rFonts w:ascii="Book Antiqua" w:hAnsi="Book Antiqua"/>
          <w:sz w:val="24"/>
          <w:szCs w:val="24"/>
        </w:rPr>
        <w:t>downregulation</w:t>
      </w:r>
      <w:proofErr w:type="spellEnd"/>
      <w:r w:rsidRPr="00176D6B">
        <w:rPr>
          <w:rFonts w:ascii="Book Antiqua" w:hAnsi="Book Antiqua"/>
          <w:sz w:val="24"/>
          <w:szCs w:val="24"/>
        </w:rPr>
        <w:t xml:space="preserve"> of PEDF production and tight junction protein expression</w:t>
      </w:r>
      <w:r w:rsidRPr="00176D6B">
        <w:rPr>
          <w:rFonts w:ascii="Book Antiqua" w:hAnsi="Book Antiqua"/>
          <w:sz w:val="24"/>
          <w:szCs w:val="24"/>
          <w:vertAlign w:val="superscript"/>
        </w:rPr>
        <w:t>[81]</w:t>
      </w:r>
      <w:r w:rsidRPr="00176D6B">
        <w:rPr>
          <w:rFonts w:ascii="Book Antiqua" w:hAnsi="Book Antiqua"/>
          <w:sz w:val="24"/>
          <w:szCs w:val="24"/>
        </w:rPr>
        <w:t>. Similar to the cochlea, the retina of the eye contains perivascular macrophages, which also contribute to the maintenance of the blood-retinal barrier</w:t>
      </w:r>
      <w:r w:rsidRPr="00176D6B">
        <w:rPr>
          <w:rFonts w:ascii="Book Antiqua" w:hAnsi="Book Antiqua"/>
          <w:sz w:val="24"/>
          <w:szCs w:val="24"/>
          <w:vertAlign w:val="superscript"/>
        </w:rPr>
        <w:t>[82]</w:t>
      </w:r>
      <w:r w:rsidRPr="00176D6B">
        <w:rPr>
          <w:rFonts w:ascii="Book Antiqua" w:hAnsi="Book Antiqua"/>
          <w:sz w:val="24"/>
          <w:szCs w:val="24"/>
        </w:rPr>
        <w:t xml:space="preserve">. Recent evidence has demonstrated that bone marrow-derived cells (BMDCs) are recruited to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xml:space="preserve"> during the first week after acoustic injury to repair and restore the noise-damaged blood vessels</w:t>
      </w:r>
      <w:r w:rsidRPr="00176D6B">
        <w:rPr>
          <w:rFonts w:ascii="Book Antiqua" w:hAnsi="Book Antiqua"/>
          <w:sz w:val="24"/>
          <w:szCs w:val="24"/>
          <w:vertAlign w:val="superscript"/>
        </w:rPr>
        <w:t>[83]</w:t>
      </w:r>
      <w:r w:rsidRPr="00176D6B">
        <w:rPr>
          <w:rFonts w:ascii="Book Antiqua" w:hAnsi="Book Antiqua"/>
          <w:sz w:val="24"/>
          <w:szCs w:val="24"/>
        </w:rPr>
        <w:t xml:space="preserve">. These cells promote angiogenesis and neovascularisation, differentiating into PVMs, </w:t>
      </w:r>
      <w:proofErr w:type="spellStart"/>
      <w:r w:rsidRPr="00176D6B">
        <w:rPr>
          <w:rFonts w:ascii="Book Antiqua" w:hAnsi="Book Antiqua"/>
          <w:sz w:val="24"/>
          <w:szCs w:val="24"/>
        </w:rPr>
        <w:t>pericytes</w:t>
      </w:r>
      <w:proofErr w:type="spellEnd"/>
      <w:r w:rsidRPr="00176D6B">
        <w:rPr>
          <w:rFonts w:ascii="Book Antiqua" w:hAnsi="Book Antiqua"/>
          <w:sz w:val="24"/>
          <w:szCs w:val="24"/>
        </w:rPr>
        <w:t xml:space="preserve"> and endothelial cells and integrating into the </w:t>
      </w:r>
      <w:proofErr w:type="spellStart"/>
      <w:r w:rsidRPr="00176D6B">
        <w:rPr>
          <w:rFonts w:ascii="Book Antiqua" w:hAnsi="Book Antiqua"/>
          <w:sz w:val="24"/>
          <w:szCs w:val="24"/>
        </w:rPr>
        <w:t>strial</w:t>
      </w:r>
      <w:proofErr w:type="spellEnd"/>
      <w:r w:rsidRPr="00176D6B">
        <w:rPr>
          <w:rFonts w:ascii="Book Antiqua" w:hAnsi="Book Antiqua"/>
          <w:sz w:val="24"/>
          <w:szCs w:val="24"/>
        </w:rPr>
        <w:t xml:space="preserve"> blood vessels by four weeks after noise exposure. This recruitment is mediated by an intrinsic (</w:t>
      </w:r>
      <w:proofErr w:type="spellStart"/>
      <w:r w:rsidRPr="00176D6B">
        <w:rPr>
          <w:rFonts w:ascii="Book Antiqua" w:hAnsi="Book Antiqua"/>
          <w:sz w:val="24"/>
          <w:szCs w:val="24"/>
        </w:rPr>
        <w:t>iNOS</w:t>
      </w:r>
      <w:proofErr w:type="spellEnd"/>
      <w:r w:rsidRPr="00176D6B">
        <w:rPr>
          <w:rFonts w:ascii="Book Antiqua" w:hAnsi="Book Antiqua"/>
          <w:sz w:val="24"/>
          <w:szCs w:val="24"/>
        </w:rPr>
        <w:t xml:space="preserve">)-dependent </w:t>
      </w:r>
      <w:r w:rsidRPr="00176D6B">
        <w:rPr>
          <w:rFonts w:ascii="Book Antiqua" w:hAnsi="Book Antiqua"/>
          <w:sz w:val="24"/>
          <w:szCs w:val="24"/>
        </w:rPr>
        <w:lastRenderedPageBreak/>
        <w:t xml:space="preserve">stromal cell-derived factor-1α (SDF-1α) signalling pathway. Blocking the activity of </w:t>
      </w:r>
      <w:proofErr w:type="spellStart"/>
      <w:r w:rsidRPr="00176D6B">
        <w:rPr>
          <w:rFonts w:ascii="Book Antiqua" w:hAnsi="Book Antiqua"/>
          <w:sz w:val="24"/>
          <w:szCs w:val="24"/>
        </w:rPr>
        <w:t>iNOS</w:t>
      </w:r>
      <w:proofErr w:type="spellEnd"/>
      <w:r w:rsidRPr="00176D6B">
        <w:rPr>
          <w:rFonts w:ascii="Book Antiqua" w:hAnsi="Book Antiqua"/>
          <w:sz w:val="24"/>
          <w:szCs w:val="24"/>
        </w:rPr>
        <w:t xml:space="preserve"> or SDF-1α significantly reduced both the number of infiltrating BMDCs and the capillary density (vascular repair) in the </w:t>
      </w:r>
      <w:proofErr w:type="spellStart"/>
      <w:r w:rsidRPr="00176D6B">
        <w:rPr>
          <w:rFonts w:ascii="Book Antiqua" w:hAnsi="Book Antiqua"/>
          <w:sz w:val="24"/>
          <w:szCs w:val="24"/>
        </w:rPr>
        <w:t>stria</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vascularis</w:t>
      </w:r>
      <w:proofErr w:type="spellEnd"/>
      <w:r w:rsidRPr="00176D6B">
        <w:rPr>
          <w:rFonts w:ascii="Book Antiqua" w:hAnsi="Book Antiqua"/>
          <w:sz w:val="24"/>
          <w:szCs w:val="24"/>
        </w:rPr>
        <w:t xml:space="preserve"> of the noise-exposed cochlea.</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 xml:space="preserve">Similar to noise-induced hearing loss, oxidative stress and inflammation are major contributing factors to </w:t>
      </w:r>
      <w:proofErr w:type="spellStart"/>
      <w:r w:rsidRPr="00176D6B">
        <w:rPr>
          <w:rFonts w:ascii="Book Antiqua" w:hAnsi="Book Antiqua"/>
          <w:sz w:val="24"/>
          <w:szCs w:val="24"/>
        </w:rPr>
        <w:t>cisplatin</w:t>
      </w:r>
      <w:proofErr w:type="spellEnd"/>
      <w:r w:rsidRPr="00176D6B">
        <w:rPr>
          <w:rFonts w:ascii="Book Antiqua" w:hAnsi="Book Antiqua"/>
          <w:sz w:val="24"/>
          <w:szCs w:val="24"/>
        </w:rPr>
        <w:t xml:space="preserve">-induced ototoxicity. </w:t>
      </w:r>
      <w:proofErr w:type="spellStart"/>
      <w:r w:rsidRPr="00176D6B">
        <w:rPr>
          <w:rFonts w:ascii="Book Antiqua" w:hAnsi="Book Antiqua"/>
          <w:sz w:val="24"/>
          <w:szCs w:val="24"/>
        </w:rPr>
        <w:t>Cisplatin</w:t>
      </w:r>
      <w:proofErr w:type="spellEnd"/>
      <w:r w:rsidRPr="00176D6B">
        <w:rPr>
          <w:rFonts w:ascii="Book Antiqua" w:hAnsi="Book Antiqua"/>
          <w:sz w:val="24"/>
          <w:szCs w:val="24"/>
        </w:rPr>
        <w:t xml:space="preserve"> has been shown to increase the expression of inflammatory mediators such as inducible nitric oxide synthase (</w:t>
      </w:r>
      <w:proofErr w:type="spellStart"/>
      <w:r w:rsidRPr="00176D6B">
        <w:rPr>
          <w:rFonts w:ascii="Book Antiqua" w:hAnsi="Book Antiqua"/>
          <w:sz w:val="24"/>
          <w:szCs w:val="24"/>
        </w:rPr>
        <w:t>iNOS</w:t>
      </w:r>
      <w:proofErr w:type="spellEnd"/>
      <w:r w:rsidRPr="00176D6B">
        <w:rPr>
          <w:rFonts w:ascii="Book Antiqua" w:hAnsi="Book Antiqua"/>
          <w:sz w:val="24"/>
          <w:szCs w:val="24"/>
        </w:rPr>
        <w:t>), cyclo-oxygenase-2 (COX-2) and TNF-α, which are downstream targets of the transcription factor, signal transducer and activator of transcription-1 (STAT1)</w:t>
      </w:r>
      <w:r w:rsidRPr="00176D6B">
        <w:rPr>
          <w:rFonts w:ascii="Book Antiqua" w:hAnsi="Book Antiqua"/>
          <w:sz w:val="24"/>
          <w:szCs w:val="24"/>
          <w:vertAlign w:val="superscript"/>
        </w:rPr>
        <w:t>[84]</w:t>
      </w:r>
      <w:r w:rsidRPr="00176D6B">
        <w:rPr>
          <w:rFonts w:ascii="Book Antiqua" w:hAnsi="Book Antiqua"/>
          <w:sz w:val="24"/>
          <w:szCs w:val="24"/>
        </w:rPr>
        <w:t xml:space="preserve">. </w:t>
      </w:r>
      <w:proofErr w:type="spellStart"/>
      <w:r w:rsidRPr="00176D6B">
        <w:rPr>
          <w:rFonts w:ascii="Book Antiqua" w:hAnsi="Book Antiqua"/>
          <w:sz w:val="24"/>
          <w:szCs w:val="24"/>
        </w:rPr>
        <w:t>Cisplatin</w:t>
      </w:r>
      <w:proofErr w:type="spellEnd"/>
      <w:r w:rsidRPr="00176D6B">
        <w:rPr>
          <w:rFonts w:ascii="Book Antiqua" w:hAnsi="Book Antiqua"/>
          <w:sz w:val="24"/>
          <w:szCs w:val="24"/>
        </w:rPr>
        <w:t xml:space="preserve">-induced activation of STAT1 is dependent on ROS generation through NOX3, a member of the NOX family of superoxide-generating </w:t>
      </w:r>
      <w:proofErr w:type="spellStart"/>
      <w:r w:rsidRPr="00176D6B">
        <w:rPr>
          <w:rFonts w:ascii="Book Antiqua" w:hAnsi="Book Antiqua"/>
          <w:sz w:val="24"/>
          <w:szCs w:val="24"/>
        </w:rPr>
        <w:t>nicotinamide</w:t>
      </w:r>
      <w:proofErr w:type="spellEnd"/>
      <w:r w:rsidRPr="00176D6B">
        <w:rPr>
          <w:rFonts w:ascii="Book Antiqua" w:hAnsi="Book Antiqua"/>
          <w:sz w:val="24"/>
          <w:szCs w:val="24"/>
        </w:rPr>
        <w:t xml:space="preserve"> adenine dinucleotide phosphate (NADPH) oxidases. NOX3 is expressed almost exclusively in the inner ear and serves as the primary source of ROS generation in the cochlea</w:t>
      </w:r>
      <w:r w:rsidRPr="00176D6B">
        <w:rPr>
          <w:rFonts w:ascii="Book Antiqua" w:hAnsi="Book Antiqua"/>
          <w:sz w:val="24"/>
          <w:szCs w:val="24"/>
          <w:vertAlign w:val="superscript"/>
        </w:rPr>
        <w:t>[85]</w:t>
      </w:r>
      <w:r w:rsidRPr="00176D6B">
        <w:rPr>
          <w:rFonts w:ascii="Book Antiqua" w:hAnsi="Book Antiqua"/>
          <w:sz w:val="24"/>
          <w:szCs w:val="24"/>
        </w:rPr>
        <w:t xml:space="preserve">. </w:t>
      </w:r>
      <w:proofErr w:type="spellStart"/>
      <w:r w:rsidRPr="00176D6B">
        <w:rPr>
          <w:rFonts w:ascii="Book Antiqua" w:hAnsi="Book Antiqua"/>
          <w:sz w:val="24"/>
          <w:szCs w:val="24"/>
        </w:rPr>
        <w:t>siRNA</w:t>
      </w:r>
      <w:proofErr w:type="spellEnd"/>
      <w:r w:rsidRPr="00176D6B">
        <w:rPr>
          <w:rFonts w:ascii="Book Antiqua" w:hAnsi="Book Antiqua"/>
          <w:sz w:val="24"/>
          <w:szCs w:val="24"/>
        </w:rPr>
        <w:t xml:space="preserve">-mediated gene silencing of NOX3 mitigates </w:t>
      </w:r>
      <w:proofErr w:type="spellStart"/>
      <w:r w:rsidRPr="00176D6B">
        <w:rPr>
          <w:rFonts w:ascii="Book Antiqua" w:hAnsi="Book Antiqua"/>
          <w:sz w:val="24"/>
          <w:szCs w:val="24"/>
        </w:rPr>
        <w:t>cisplatin</w:t>
      </w:r>
      <w:proofErr w:type="spellEnd"/>
      <w:r w:rsidRPr="00176D6B">
        <w:rPr>
          <w:rFonts w:ascii="Book Antiqua" w:hAnsi="Book Antiqua"/>
          <w:sz w:val="24"/>
          <w:szCs w:val="24"/>
        </w:rPr>
        <w:t xml:space="preserve">-induced hearing loss, demonstrating a key role of NOX3 in the development of </w:t>
      </w:r>
      <w:proofErr w:type="spellStart"/>
      <w:r w:rsidRPr="00176D6B">
        <w:rPr>
          <w:rFonts w:ascii="Book Antiqua" w:hAnsi="Book Antiqua"/>
          <w:sz w:val="24"/>
          <w:szCs w:val="24"/>
        </w:rPr>
        <w:t>cisplatin</w:t>
      </w:r>
      <w:proofErr w:type="spellEnd"/>
      <w:r w:rsidRPr="00176D6B">
        <w:rPr>
          <w:rFonts w:ascii="Book Antiqua" w:hAnsi="Book Antiqua"/>
          <w:sz w:val="24"/>
          <w:szCs w:val="24"/>
        </w:rPr>
        <w:t>-mediated ototoxicity</w:t>
      </w:r>
      <w:r w:rsidRPr="00176D6B">
        <w:rPr>
          <w:rFonts w:ascii="Book Antiqua" w:hAnsi="Book Antiqua"/>
          <w:sz w:val="24"/>
          <w:szCs w:val="24"/>
          <w:vertAlign w:val="superscript"/>
        </w:rPr>
        <w:t>[86]</w:t>
      </w:r>
      <w:r w:rsidRPr="00176D6B">
        <w:rPr>
          <w:rFonts w:ascii="Book Antiqua" w:hAnsi="Book Antiqua"/>
          <w:sz w:val="24"/>
          <w:szCs w:val="24"/>
        </w:rPr>
        <w:t>. In contrast to these findings, recent data from our group showed that exposure to noise results in a significant down-regulation of NOX3 in the cochlea</w:t>
      </w:r>
      <w:r w:rsidRPr="00176D6B">
        <w:rPr>
          <w:rFonts w:ascii="Book Antiqua" w:hAnsi="Book Antiqua"/>
          <w:sz w:val="24"/>
          <w:szCs w:val="24"/>
          <w:vertAlign w:val="superscript"/>
        </w:rPr>
        <w:t>[87]</w:t>
      </w:r>
      <w:r w:rsidRPr="00176D6B">
        <w:rPr>
          <w:rFonts w:ascii="Book Antiqua" w:hAnsi="Book Antiqua"/>
          <w:sz w:val="24"/>
          <w:szCs w:val="24"/>
        </w:rPr>
        <w:t xml:space="preserve">. We propose that the reduction in NOX3 may represent an endogenous protective mechanism to reduce oxidative stress in the noise-exposed cochlea. These studies provide evidence that NOX3 is involved in the development of noise- and </w:t>
      </w:r>
      <w:proofErr w:type="spellStart"/>
      <w:r w:rsidRPr="00176D6B">
        <w:rPr>
          <w:rFonts w:ascii="Book Antiqua" w:hAnsi="Book Antiqua"/>
          <w:sz w:val="24"/>
          <w:szCs w:val="24"/>
        </w:rPr>
        <w:t>cisplatin</w:t>
      </w:r>
      <w:proofErr w:type="spellEnd"/>
      <w:r w:rsidRPr="00176D6B">
        <w:rPr>
          <w:rFonts w:ascii="Book Antiqua" w:hAnsi="Book Antiqua"/>
          <w:sz w:val="24"/>
          <w:szCs w:val="24"/>
        </w:rPr>
        <w:t>-induced cochlear injury, albeit in a different way.</w:t>
      </w:r>
      <w:r w:rsidRPr="00176D6B">
        <w:rPr>
          <w:rFonts w:ascii="Book Antiqua" w:hAnsi="Book Antiqua"/>
          <w:sz w:val="24"/>
          <w:szCs w:val="24"/>
        </w:rPr>
        <w:tab/>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r w:rsidRPr="00176D6B">
        <w:rPr>
          <w:rFonts w:ascii="Book Antiqua" w:hAnsi="Book Antiqua"/>
          <w:sz w:val="24"/>
          <w:szCs w:val="24"/>
        </w:rPr>
        <w:t xml:space="preserve">The exact role inflammatory cells play once recruited to the noise-damaged cochlea remains unclear. It is possible that the inflammatory response exacerbates the cellular damage in the cochlea by causing bystander tissue injury. It has also been suggested that the recruitment of inflammatory cells following acoustic injury is part of a wound healing response, given that infiltrating cells are largely observed in the region of the spiral ligament where noise-induced </w:t>
      </w:r>
      <w:proofErr w:type="spellStart"/>
      <w:r w:rsidRPr="00176D6B">
        <w:rPr>
          <w:rFonts w:ascii="Book Antiqua" w:hAnsi="Book Antiqua"/>
          <w:sz w:val="24"/>
          <w:szCs w:val="24"/>
        </w:rPr>
        <w:t>fibrocyte</w:t>
      </w:r>
      <w:proofErr w:type="spellEnd"/>
      <w:r w:rsidRPr="00176D6B">
        <w:rPr>
          <w:rFonts w:ascii="Book Antiqua" w:hAnsi="Book Antiqua"/>
          <w:sz w:val="24"/>
          <w:szCs w:val="24"/>
        </w:rPr>
        <w:t xml:space="preserve"> loss is most evident</w:t>
      </w:r>
      <w:r w:rsidRPr="00176D6B">
        <w:rPr>
          <w:rFonts w:ascii="Book Antiqua" w:hAnsi="Book Antiqua"/>
          <w:noProof/>
          <w:sz w:val="24"/>
          <w:szCs w:val="24"/>
          <w:vertAlign w:val="superscript"/>
        </w:rPr>
        <w:t>[16,17,49,69]</w:t>
      </w:r>
      <w:r>
        <w:rPr>
          <w:rFonts w:ascii="Book Antiqua" w:hAnsi="Book Antiqua"/>
          <w:sz w:val="24"/>
          <w:szCs w:val="24"/>
        </w:rPr>
        <w:t xml:space="preserve">. </w:t>
      </w:r>
      <w:r w:rsidRPr="00176D6B">
        <w:rPr>
          <w:rFonts w:ascii="Book Antiqua" w:hAnsi="Book Antiqua"/>
          <w:sz w:val="24"/>
          <w:szCs w:val="24"/>
        </w:rPr>
        <w:t xml:space="preserve">Leukocytes may play a critical role in promoting repair by removing cellular debris created by the primary insult. These cells may contribute to the repair process by changing the local environment via the secretion of chemical mediators such as cytokines and growth factors. Inflammatory leukocytes could </w:t>
      </w:r>
      <w:r w:rsidRPr="00176D6B">
        <w:rPr>
          <w:rFonts w:ascii="Book Antiqua" w:hAnsi="Book Antiqua"/>
          <w:sz w:val="24"/>
          <w:szCs w:val="24"/>
        </w:rPr>
        <w:lastRenderedPageBreak/>
        <w:t xml:space="preserve">function along with resident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of the spiral ligament to regulate repair of the noise-damaged cochlear structures. It has been speculated that the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initiate the local inflammatory process</w:t>
      </w:r>
      <w:r w:rsidRPr="00176D6B">
        <w:rPr>
          <w:rFonts w:ascii="Book Antiqua" w:hAnsi="Book Antiqua"/>
          <w:noProof/>
          <w:sz w:val="24"/>
          <w:szCs w:val="24"/>
          <w:vertAlign w:val="superscript"/>
        </w:rPr>
        <w:t>[65]</w:t>
      </w:r>
      <w:r w:rsidRPr="00176D6B">
        <w:rPr>
          <w:rFonts w:ascii="Book Antiqua" w:hAnsi="Book Antiqua"/>
          <w:sz w:val="24"/>
          <w:szCs w:val="24"/>
        </w:rPr>
        <w:t xml:space="preserve">. These cells express similar cytokines, </w:t>
      </w:r>
      <w:proofErr w:type="spellStart"/>
      <w:r w:rsidRPr="00176D6B">
        <w:rPr>
          <w:rFonts w:ascii="Book Antiqua" w:hAnsi="Book Antiqua"/>
          <w:sz w:val="24"/>
          <w:szCs w:val="24"/>
        </w:rPr>
        <w:t>chemokines</w:t>
      </w:r>
      <w:proofErr w:type="spellEnd"/>
      <w:r w:rsidRPr="00176D6B">
        <w:rPr>
          <w:rFonts w:ascii="Book Antiqua" w:hAnsi="Book Antiqua"/>
          <w:sz w:val="24"/>
          <w:szCs w:val="24"/>
        </w:rPr>
        <w:t xml:space="preserve"> and adhesion molecules, and also respond to signals used by leukocytes for cell-cell signalling. Cochlear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can perhaps be considered facultative resident macrophages, serving some functions normally performed by circulating macrophages. </w:t>
      </w:r>
    </w:p>
    <w:p w:rsidR="000E17B3" w:rsidRPr="00176D6B" w:rsidRDefault="000E17B3" w:rsidP="000D2867">
      <w:pPr>
        <w:pBdr>
          <w:bottom w:val="single" w:sz="4" w:space="1" w:color="auto"/>
        </w:pBdr>
        <w:spacing w:after="0" w:line="360" w:lineRule="auto"/>
        <w:ind w:firstLineChars="250" w:firstLine="600"/>
        <w:jc w:val="both"/>
        <w:rPr>
          <w:rFonts w:ascii="Book Antiqua" w:hAnsi="Book Antiqua"/>
          <w:sz w:val="24"/>
          <w:szCs w:val="24"/>
          <w:lang w:eastAsia="zh-CN"/>
        </w:rPr>
      </w:pPr>
    </w:p>
    <w:p w:rsidR="000E17B3" w:rsidRPr="00176D6B" w:rsidRDefault="000E17B3" w:rsidP="000D2867">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t>TREATMENT STRATEGIES FOR MITIGATING NOISE-INDUCED COCHLEAR INFLAMMATION</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r w:rsidRPr="00176D6B">
        <w:rPr>
          <w:rFonts w:ascii="Book Antiqua" w:hAnsi="Book Antiqua"/>
          <w:sz w:val="24"/>
          <w:szCs w:val="24"/>
        </w:rPr>
        <w:t>At the present time, there is no cure for noise-induced hearing loss, or any other types of hearing loss. The only therapeutic intervention for the hearing impaired is the use of hearing devices such as hearing aids that amplify sound or cochlear implants. A cochlear implant is a neural prosthesis that functions by electrically stimulating residual spiral ganglion neurons, the primary auditory neurons of the cochlea.</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 xml:space="preserve">Corticosteroids (glucocorticoids) are widely used in the treatment of numerous acute and chronic inflammatory diseases, and have also long been used in the management of </w:t>
      </w:r>
      <w:proofErr w:type="spellStart"/>
      <w:r w:rsidRPr="00176D6B">
        <w:rPr>
          <w:rFonts w:ascii="Book Antiqua" w:hAnsi="Book Antiqua"/>
          <w:sz w:val="24"/>
          <w:szCs w:val="24"/>
        </w:rPr>
        <w:t>sensorineural</w:t>
      </w:r>
      <w:proofErr w:type="spellEnd"/>
      <w:r w:rsidRPr="00176D6B">
        <w:rPr>
          <w:rFonts w:ascii="Book Antiqua" w:hAnsi="Book Antiqua"/>
          <w:sz w:val="24"/>
          <w:szCs w:val="24"/>
        </w:rPr>
        <w:t xml:space="preserve"> hearing loss of various causes, including noise-induced hearing loss. Corticosteroids are typically administered systemically, either intravenously or orally. Appropriate doses of steroids supress excessive inflammation, but are unable to completely recover the associated hearing loss. Higher doses, on the other hand, can be deleterious to cochlear function in the long term and are often accompanied by a wide range of adverse side effects</w:t>
      </w:r>
      <w:r w:rsidRPr="00176D6B">
        <w:rPr>
          <w:rFonts w:ascii="Book Antiqua" w:hAnsi="Book Antiqua"/>
          <w:noProof/>
          <w:sz w:val="24"/>
          <w:szCs w:val="24"/>
          <w:vertAlign w:val="superscript"/>
        </w:rPr>
        <w:t>[88]</w:t>
      </w:r>
      <w:r w:rsidRPr="00176D6B">
        <w:rPr>
          <w:rFonts w:ascii="Book Antiqua" w:hAnsi="Book Antiqua"/>
          <w:sz w:val="24"/>
          <w:szCs w:val="24"/>
        </w:rPr>
        <w:t xml:space="preserve">. Glucocorticoids exert their actions by binding to and activating soluble cytoplasmic glucocorticoid receptors, which translocate to the nucleus and bind to specific DNA sites, culminating in the </w:t>
      </w:r>
      <w:proofErr w:type="spellStart"/>
      <w:r w:rsidRPr="00176D6B">
        <w:rPr>
          <w:rFonts w:ascii="Book Antiqua" w:hAnsi="Book Antiqua"/>
          <w:sz w:val="24"/>
          <w:szCs w:val="24"/>
        </w:rPr>
        <w:t>downregulation</w:t>
      </w:r>
      <w:proofErr w:type="spellEnd"/>
      <w:r w:rsidRPr="00176D6B">
        <w:rPr>
          <w:rFonts w:ascii="Book Antiqua" w:hAnsi="Book Antiqua"/>
          <w:sz w:val="24"/>
          <w:szCs w:val="24"/>
        </w:rPr>
        <w:t xml:space="preserve">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cytokines and adhesion molecules</w:t>
      </w:r>
      <w:r w:rsidRPr="00176D6B">
        <w:rPr>
          <w:rFonts w:ascii="Book Antiqua" w:hAnsi="Book Antiqua"/>
          <w:noProof/>
          <w:sz w:val="24"/>
          <w:szCs w:val="24"/>
          <w:vertAlign w:val="superscript"/>
        </w:rPr>
        <w:t>[89]</w:t>
      </w:r>
      <w:r w:rsidRPr="00176D6B">
        <w:rPr>
          <w:rFonts w:ascii="Book Antiqua" w:hAnsi="Book Antiqua"/>
          <w:sz w:val="24"/>
          <w:szCs w:val="24"/>
        </w:rPr>
        <w:t xml:space="preserve">. Experiments have demonstrated that dexamethasone, a popular glucocorticoid, suppresses TNF-α-induced inflammatory mediator release from cultured spiral ligament </w:t>
      </w:r>
      <w:proofErr w:type="spellStart"/>
      <w:r w:rsidRPr="00176D6B">
        <w:rPr>
          <w:rFonts w:ascii="Book Antiqua" w:hAnsi="Book Antiqua"/>
          <w:sz w:val="24"/>
          <w:szCs w:val="24"/>
        </w:rPr>
        <w:t>fibrocytes</w:t>
      </w:r>
      <w:proofErr w:type="spellEnd"/>
      <w:r w:rsidRPr="00176D6B">
        <w:rPr>
          <w:rFonts w:ascii="Book Antiqua" w:hAnsi="Book Antiqua"/>
          <w:noProof/>
          <w:sz w:val="24"/>
          <w:szCs w:val="24"/>
          <w:vertAlign w:val="superscript"/>
        </w:rPr>
        <w:t>[54]</w:t>
      </w:r>
      <w:r w:rsidRPr="00176D6B">
        <w:rPr>
          <w:rFonts w:ascii="Book Antiqua" w:hAnsi="Book Antiqua"/>
          <w:sz w:val="24"/>
          <w:szCs w:val="24"/>
        </w:rPr>
        <w:t xml:space="preserve">. The </w:t>
      </w:r>
      <w:proofErr w:type="spellStart"/>
      <w:r w:rsidRPr="00176D6B">
        <w:rPr>
          <w:rFonts w:ascii="Book Antiqua" w:hAnsi="Book Antiqua"/>
          <w:sz w:val="24"/>
          <w:szCs w:val="24"/>
        </w:rPr>
        <w:t>otoprotective</w:t>
      </w:r>
      <w:proofErr w:type="spellEnd"/>
      <w:r w:rsidRPr="00176D6B">
        <w:rPr>
          <w:rFonts w:ascii="Book Antiqua" w:hAnsi="Book Antiqua"/>
          <w:sz w:val="24"/>
          <w:szCs w:val="24"/>
        </w:rPr>
        <w:t xml:space="preserve"> effects of steroids may be mediated through the actions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as glucocorticoids are shown to be potent </w:t>
      </w:r>
      <w:r w:rsidRPr="00176D6B">
        <w:rPr>
          <w:rFonts w:ascii="Book Antiqua" w:hAnsi="Book Antiqua"/>
          <w:sz w:val="24"/>
          <w:szCs w:val="24"/>
        </w:rPr>
        <w:lastRenderedPageBreak/>
        <w:t>inhibitors of NF-</w:t>
      </w:r>
      <w:proofErr w:type="spellStart"/>
      <w:r w:rsidRPr="00176D6B">
        <w:rPr>
          <w:rFonts w:ascii="Book Antiqua" w:hAnsi="Book Antiqua"/>
          <w:sz w:val="24"/>
          <w:szCs w:val="24"/>
        </w:rPr>
        <w:t>κB</w:t>
      </w:r>
      <w:proofErr w:type="spellEnd"/>
      <w:r w:rsidRPr="00176D6B">
        <w:rPr>
          <w:rFonts w:ascii="Book Antiqua" w:hAnsi="Book Antiqua"/>
          <w:sz w:val="24"/>
          <w:szCs w:val="24"/>
        </w:rPr>
        <w:t xml:space="preserve"> activation via the induction of the </w:t>
      </w:r>
      <w:proofErr w:type="spellStart"/>
      <w:r w:rsidRPr="00176D6B">
        <w:rPr>
          <w:rFonts w:ascii="Book Antiqua" w:hAnsi="Book Antiqua"/>
          <w:sz w:val="24"/>
          <w:szCs w:val="24"/>
        </w:rPr>
        <w:t>IκB</w:t>
      </w:r>
      <w:proofErr w:type="spellEnd"/>
      <w:r w:rsidRPr="00176D6B">
        <w:rPr>
          <w:rFonts w:ascii="Book Antiqua" w:hAnsi="Book Antiqua"/>
          <w:sz w:val="24"/>
          <w:szCs w:val="24"/>
        </w:rPr>
        <w:t>α inhibitory protein</w:t>
      </w:r>
      <w:r w:rsidRPr="00176D6B">
        <w:rPr>
          <w:rFonts w:ascii="Book Antiqua" w:hAnsi="Book Antiqua"/>
          <w:noProof/>
          <w:sz w:val="24"/>
          <w:szCs w:val="24"/>
          <w:vertAlign w:val="superscript"/>
        </w:rPr>
        <w:t>[90]</w:t>
      </w:r>
      <w:r w:rsidRPr="00176D6B">
        <w:rPr>
          <w:rFonts w:ascii="Book Antiqua" w:hAnsi="Book Antiqua"/>
          <w:sz w:val="24"/>
          <w:szCs w:val="24"/>
        </w:rPr>
        <w:t xml:space="preserve">. Local routes of steroid delivery have been developed without the unfavourable side effects.  Direct infusion of dexamethasone into the </w:t>
      </w:r>
      <w:proofErr w:type="spellStart"/>
      <w:r w:rsidRPr="00176D6B">
        <w:rPr>
          <w:rFonts w:ascii="Book Antiqua" w:hAnsi="Book Antiqua"/>
          <w:sz w:val="24"/>
          <w:szCs w:val="24"/>
        </w:rPr>
        <w:t>perilymphatic</w:t>
      </w:r>
      <w:proofErr w:type="spellEnd"/>
      <w:r w:rsidRPr="00176D6B">
        <w:rPr>
          <w:rFonts w:ascii="Book Antiqua" w:hAnsi="Book Antiqua"/>
          <w:sz w:val="24"/>
          <w:szCs w:val="24"/>
        </w:rPr>
        <w:t xml:space="preserve"> space using osmotic mini-pumps has been reported to show protective effects against noise-induced injury in the guinea pig cochlea</w:t>
      </w:r>
      <w:r w:rsidRPr="00176D6B">
        <w:rPr>
          <w:rFonts w:ascii="Book Antiqua" w:hAnsi="Book Antiqua"/>
          <w:noProof/>
          <w:sz w:val="24"/>
          <w:szCs w:val="24"/>
          <w:vertAlign w:val="superscript"/>
        </w:rPr>
        <w:t>[91]</w:t>
      </w:r>
      <w:r w:rsidRPr="00176D6B">
        <w:rPr>
          <w:rFonts w:ascii="Book Antiqua" w:hAnsi="Book Antiqua"/>
          <w:sz w:val="24"/>
          <w:szCs w:val="24"/>
        </w:rPr>
        <w:t xml:space="preserve">. </w:t>
      </w:r>
      <w:proofErr w:type="spellStart"/>
      <w:r w:rsidRPr="00176D6B">
        <w:rPr>
          <w:rFonts w:ascii="Book Antiqua" w:hAnsi="Book Antiqua"/>
          <w:sz w:val="24"/>
          <w:szCs w:val="24"/>
        </w:rPr>
        <w:t>Intratympanic</w:t>
      </w:r>
      <w:proofErr w:type="spellEnd"/>
      <w:r w:rsidRPr="00176D6B">
        <w:rPr>
          <w:rFonts w:ascii="Book Antiqua" w:hAnsi="Book Antiqua"/>
          <w:sz w:val="24"/>
          <w:szCs w:val="24"/>
        </w:rPr>
        <w:t xml:space="preserve"> administration of steroids have also shown good therapeutic efficacy</w:t>
      </w:r>
      <w:r w:rsidRPr="00176D6B">
        <w:rPr>
          <w:rFonts w:ascii="Book Antiqua" w:hAnsi="Book Antiqua"/>
          <w:noProof/>
          <w:sz w:val="24"/>
          <w:szCs w:val="24"/>
          <w:vertAlign w:val="superscript"/>
        </w:rPr>
        <w:t>[92]</w:t>
      </w:r>
      <w:r w:rsidRPr="00176D6B">
        <w:rPr>
          <w:rFonts w:ascii="Book Antiqua" w:hAnsi="Book Antiqua"/>
          <w:sz w:val="24"/>
          <w:szCs w:val="24"/>
        </w:rPr>
        <w:t>.</w:t>
      </w:r>
      <w:r w:rsidRPr="00176D6B">
        <w:rPr>
          <w:rFonts w:ascii="Book Antiqua" w:hAnsi="Book Antiqua"/>
          <w:sz w:val="24"/>
          <w:szCs w:val="24"/>
          <w:lang w:eastAsia="zh-CN"/>
        </w:rPr>
        <w:t xml:space="preserve"> </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 xml:space="preserve">From our existing knowledge of the underlying mechanisms and pathways of the cochlear inflammatory response, rational therapeutic approaches can be devised to supress the inflammation and reduce cochlear injury. It is speculated that there are networks in the cochlea among inflammatory cells,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and vascular endothelial cells, which are interconnected by various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w:t>
      </w:r>
      <w:proofErr w:type="spellStart"/>
      <w:r w:rsidRPr="00176D6B">
        <w:rPr>
          <w:rFonts w:ascii="Book Antiqua" w:hAnsi="Book Antiqua"/>
          <w:sz w:val="24"/>
          <w:szCs w:val="24"/>
        </w:rPr>
        <w:t>chemokines</w:t>
      </w:r>
      <w:proofErr w:type="spellEnd"/>
      <w:r w:rsidRPr="00176D6B">
        <w:rPr>
          <w:rFonts w:ascii="Book Antiqua" w:hAnsi="Book Antiqua"/>
          <w:sz w:val="24"/>
          <w:szCs w:val="24"/>
        </w:rPr>
        <w:t>, cytokines, and adhesion molecules)</w:t>
      </w:r>
      <w:r w:rsidRPr="00176D6B">
        <w:rPr>
          <w:rFonts w:ascii="Book Antiqua" w:hAnsi="Book Antiqua"/>
          <w:noProof/>
          <w:sz w:val="24"/>
          <w:szCs w:val="24"/>
          <w:vertAlign w:val="superscript"/>
        </w:rPr>
        <w:t>[47]</w:t>
      </w:r>
      <w:r w:rsidRPr="00176D6B">
        <w:rPr>
          <w:rFonts w:ascii="Book Antiqua" w:hAnsi="Book Antiqua"/>
          <w:sz w:val="24"/>
          <w:szCs w:val="24"/>
        </w:rPr>
        <w:t xml:space="preserve">. Appropriate control of these networks could potentially attenuate the inflammatory reaction in the cochlea. Because of their early expression in the inflammatory response and their role in recruiting inflammatory cells into the cochlea, targeting </w:t>
      </w:r>
      <w:proofErr w:type="spellStart"/>
      <w:r w:rsidRPr="00176D6B">
        <w:rPr>
          <w:rFonts w:ascii="Book Antiqua" w:hAnsi="Book Antiqua"/>
          <w:sz w:val="24"/>
          <w:szCs w:val="24"/>
        </w:rPr>
        <w:t>chemokines</w:t>
      </w:r>
      <w:proofErr w:type="spellEnd"/>
      <w:r w:rsidRPr="00176D6B">
        <w:rPr>
          <w:rFonts w:ascii="Book Antiqua" w:hAnsi="Book Antiqua"/>
          <w:sz w:val="24"/>
          <w:szCs w:val="24"/>
        </w:rPr>
        <w:t>/cytokines through direct inhibition may represent an effective novel therapeutic strategy.</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noProof/>
          <w:sz w:val="24"/>
          <w:szCs w:val="24"/>
        </w:rPr>
        <w:t>Satoh</w:t>
      </w:r>
      <w:r>
        <w:rPr>
          <w:rFonts w:ascii="Book Antiqua" w:hAnsi="Book Antiqua"/>
          <w:i/>
          <w:noProof/>
          <w:sz w:val="24"/>
          <w:szCs w:val="24"/>
        </w:rPr>
        <w:t xml:space="preserve"> et al</w:t>
      </w:r>
      <w:r w:rsidRPr="00176D6B">
        <w:rPr>
          <w:rFonts w:ascii="Book Antiqua" w:hAnsi="Book Antiqua"/>
          <w:noProof/>
          <w:sz w:val="24"/>
          <w:szCs w:val="24"/>
          <w:vertAlign w:val="superscript"/>
        </w:rPr>
        <w:t>[56]</w:t>
      </w:r>
      <w:r w:rsidRPr="00176D6B">
        <w:rPr>
          <w:rFonts w:ascii="Book Antiqua" w:hAnsi="Book Antiqua"/>
          <w:sz w:val="24"/>
          <w:szCs w:val="24"/>
        </w:rPr>
        <w:t xml:space="preserve"> examined the therapeutic potential of anti-TNF-α therapy and showed that blocking the activity of TNF-α using </w:t>
      </w:r>
      <w:proofErr w:type="spellStart"/>
      <w:r w:rsidRPr="00176D6B">
        <w:rPr>
          <w:rFonts w:ascii="Book Antiqua" w:hAnsi="Book Antiqua"/>
          <w:sz w:val="24"/>
          <w:szCs w:val="24"/>
        </w:rPr>
        <w:t>Etanercept</w:t>
      </w:r>
      <w:proofErr w:type="spellEnd"/>
      <w:r w:rsidRPr="00176D6B">
        <w:rPr>
          <w:rFonts w:ascii="Book Antiqua" w:hAnsi="Book Antiqua"/>
          <w:sz w:val="24"/>
          <w:szCs w:val="24"/>
        </w:rPr>
        <w:t xml:space="preserve">, a soluble TNF-α receptor-FC fusion protein, significantly attenuated the cochlear inflammatory response (reduced inflammatory cell infiltration and cochlear fibrosis) in an animal model of immune-mediated </w:t>
      </w:r>
      <w:proofErr w:type="spellStart"/>
      <w:r w:rsidRPr="00176D6B">
        <w:rPr>
          <w:rFonts w:ascii="Book Antiqua" w:hAnsi="Book Antiqua"/>
          <w:sz w:val="24"/>
          <w:szCs w:val="24"/>
        </w:rPr>
        <w:t>labyrinthitis</w:t>
      </w:r>
      <w:proofErr w:type="spellEnd"/>
      <w:r w:rsidRPr="00176D6B">
        <w:rPr>
          <w:rFonts w:ascii="Book Antiqua" w:hAnsi="Book Antiqua"/>
          <w:sz w:val="24"/>
          <w:szCs w:val="24"/>
        </w:rPr>
        <w:t xml:space="preserve"> induced by immunisation with keyhole limpet </w:t>
      </w:r>
      <w:proofErr w:type="spellStart"/>
      <w:r w:rsidRPr="00176D6B">
        <w:rPr>
          <w:rFonts w:ascii="Book Antiqua" w:hAnsi="Book Antiqua"/>
          <w:sz w:val="24"/>
          <w:szCs w:val="24"/>
        </w:rPr>
        <w:t>hemocyanin</w:t>
      </w:r>
      <w:proofErr w:type="spellEnd"/>
      <w:r w:rsidRPr="00176D6B">
        <w:rPr>
          <w:rFonts w:ascii="Book Antiqua" w:hAnsi="Book Antiqua"/>
          <w:sz w:val="24"/>
          <w:szCs w:val="24"/>
        </w:rPr>
        <w:t xml:space="preserve"> (KLH). A further study showed that neutralisation of TNF-α using </w:t>
      </w:r>
      <w:proofErr w:type="spellStart"/>
      <w:r w:rsidRPr="00176D6B">
        <w:rPr>
          <w:rFonts w:ascii="Book Antiqua" w:hAnsi="Book Antiqua"/>
          <w:sz w:val="24"/>
          <w:szCs w:val="24"/>
        </w:rPr>
        <w:t>Etanercept</w:t>
      </w:r>
      <w:proofErr w:type="spellEnd"/>
      <w:r w:rsidRPr="00176D6B">
        <w:rPr>
          <w:rFonts w:ascii="Book Antiqua" w:hAnsi="Book Antiqua"/>
          <w:sz w:val="24"/>
          <w:szCs w:val="24"/>
        </w:rPr>
        <w:t xml:space="preserve"> markedly decreased the expression and secretion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cytokines (TNF-α, IL-1β and IL-6) in the cochlea after </w:t>
      </w:r>
      <w:proofErr w:type="spellStart"/>
      <w:r w:rsidRPr="00176D6B">
        <w:rPr>
          <w:rFonts w:ascii="Book Antiqua" w:hAnsi="Book Antiqua"/>
          <w:sz w:val="24"/>
          <w:szCs w:val="24"/>
        </w:rPr>
        <w:t>cisplatin</w:t>
      </w:r>
      <w:proofErr w:type="spellEnd"/>
      <w:r w:rsidRPr="00176D6B">
        <w:rPr>
          <w:rFonts w:ascii="Book Antiqua" w:hAnsi="Book Antiqua"/>
          <w:sz w:val="24"/>
          <w:szCs w:val="24"/>
        </w:rPr>
        <w:t xml:space="preserve"> injection</w:t>
      </w:r>
      <w:r w:rsidRPr="00176D6B">
        <w:rPr>
          <w:rFonts w:ascii="Book Antiqua" w:hAnsi="Book Antiqua"/>
          <w:noProof/>
          <w:sz w:val="24"/>
          <w:szCs w:val="24"/>
          <w:vertAlign w:val="superscript"/>
        </w:rPr>
        <w:t>[21]</w:t>
      </w:r>
      <w:r w:rsidRPr="00176D6B">
        <w:rPr>
          <w:rFonts w:ascii="Book Antiqua" w:hAnsi="Book Antiqua"/>
          <w:sz w:val="24"/>
          <w:szCs w:val="24"/>
        </w:rPr>
        <w:t>.</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Another potential treatment strategy would be to block IL-6 signalling in the cochlea. It is interesting in this regard that specific humanised neutralising antibodies against IL-6 have recently been used clinically with promising effects in patients with rheumatoid arthritis a</w:t>
      </w:r>
      <w:r>
        <w:rPr>
          <w:rFonts w:ascii="Book Antiqua" w:hAnsi="Book Antiqua"/>
          <w:sz w:val="24"/>
          <w:szCs w:val="24"/>
        </w:rPr>
        <w:t xml:space="preserve">nd inflammatory bowel disease. </w:t>
      </w:r>
      <w:r w:rsidRPr="00176D6B">
        <w:rPr>
          <w:rFonts w:ascii="Book Antiqua" w:hAnsi="Book Antiqua"/>
          <w:sz w:val="24"/>
          <w:szCs w:val="24"/>
        </w:rPr>
        <w:t xml:space="preserve">In fact, a recent study by </w:t>
      </w:r>
      <w:r w:rsidRPr="00176D6B">
        <w:rPr>
          <w:rFonts w:ascii="Book Antiqua" w:hAnsi="Book Antiqua"/>
          <w:noProof/>
          <w:sz w:val="24"/>
          <w:szCs w:val="24"/>
        </w:rPr>
        <w:t>Wakabayashi</w:t>
      </w:r>
      <w:r w:rsidRPr="00176D6B">
        <w:rPr>
          <w:rFonts w:ascii="Book Antiqua" w:hAnsi="Book Antiqua"/>
          <w:i/>
          <w:noProof/>
          <w:sz w:val="24"/>
          <w:szCs w:val="24"/>
        </w:rPr>
        <w:t xml:space="preserve"> et al</w:t>
      </w:r>
      <w:r w:rsidRPr="00176D6B">
        <w:rPr>
          <w:rFonts w:ascii="Book Antiqua" w:hAnsi="Book Antiqua"/>
          <w:noProof/>
          <w:sz w:val="24"/>
          <w:szCs w:val="24"/>
          <w:vertAlign w:val="superscript"/>
        </w:rPr>
        <w:t>[64]</w:t>
      </w:r>
      <w:r w:rsidRPr="00176D6B">
        <w:rPr>
          <w:rFonts w:ascii="Book Antiqua" w:hAnsi="Book Antiqua"/>
          <w:sz w:val="24"/>
          <w:szCs w:val="24"/>
        </w:rPr>
        <w:t xml:space="preserve"> showed that inhibition of IL-6 with IL-6 receptor neutralising antibody (MR16-1) resulted in a dramatic suppression of the cochlear </w:t>
      </w:r>
      <w:r w:rsidRPr="00176D6B">
        <w:rPr>
          <w:rFonts w:ascii="Book Antiqua" w:hAnsi="Book Antiqua"/>
          <w:sz w:val="24"/>
          <w:szCs w:val="24"/>
        </w:rPr>
        <w:lastRenderedPageBreak/>
        <w:t xml:space="preserve">inflammatory response (reduced infiltration of inflammatory cells) and significantly improved hearing function in noise-exposed mice. </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 xml:space="preserve">Recently, </w:t>
      </w:r>
      <w:r w:rsidRPr="00176D6B">
        <w:rPr>
          <w:rFonts w:ascii="Book Antiqua" w:hAnsi="Book Antiqua"/>
          <w:noProof/>
          <w:sz w:val="24"/>
          <w:szCs w:val="24"/>
        </w:rPr>
        <w:t>Nakamoto</w:t>
      </w:r>
      <w:r w:rsidRPr="00176D6B">
        <w:rPr>
          <w:rFonts w:ascii="Book Antiqua" w:hAnsi="Book Antiqua"/>
          <w:i/>
          <w:noProof/>
          <w:sz w:val="24"/>
          <w:szCs w:val="24"/>
        </w:rPr>
        <w:t xml:space="preserve"> et al</w:t>
      </w:r>
      <w:r w:rsidRPr="00176D6B">
        <w:rPr>
          <w:rFonts w:ascii="Book Antiqua" w:hAnsi="Book Antiqua"/>
          <w:noProof/>
          <w:sz w:val="24"/>
          <w:szCs w:val="24"/>
          <w:vertAlign w:val="superscript"/>
        </w:rPr>
        <w:t>[70]</w:t>
      </w:r>
      <w:r w:rsidRPr="00176D6B">
        <w:rPr>
          <w:rFonts w:ascii="Book Antiqua" w:hAnsi="Book Antiqua"/>
          <w:sz w:val="24"/>
          <w:szCs w:val="24"/>
        </w:rPr>
        <w:t xml:space="preserve"> showed that administration of </w:t>
      </w:r>
      <w:proofErr w:type="spellStart"/>
      <w:r w:rsidRPr="00176D6B">
        <w:rPr>
          <w:rFonts w:ascii="Book Antiqua" w:hAnsi="Book Antiqua"/>
          <w:sz w:val="24"/>
          <w:szCs w:val="24"/>
        </w:rPr>
        <w:t>geranylgeranylacetone</w:t>
      </w:r>
      <w:proofErr w:type="spellEnd"/>
      <w:r w:rsidRPr="00176D6B">
        <w:rPr>
          <w:rFonts w:ascii="Book Antiqua" w:hAnsi="Book Antiqua"/>
          <w:sz w:val="24"/>
          <w:szCs w:val="24"/>
        </w:rPr>
        <w:t xml:space="preserve"> (GGA), an anti-ulcer drug, suppressed the expression of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cytokines (IL-6 and IL-1β) in the noise-exposed cochlea and also improved auditory function. GGA activates heat shock transcription factor 1 (HSF1), which induces the expression of heat shock proteins (</w:t>
      </w:r>
      <w:proofErr w:type="spellStart"/>
      <w:r w:rsidRPr="00176D6B">
        <w:rPr>
          <w:rFonts w:ascii="Book Antiqua" w:hAnsi="Book Antiqua"/>
          <w:sz w:val="24"/>
          <w:szCs w:val="24"/>
        </w:rPr>
        <w:t>Hsps</w:t>
      </w:r>
      <w:proofErr w:type="spellEnd"/>
      <w:r w:rsidRPr="00176D6B">
        <w:rPr>
          <w:rFonts w:ascii="Book Antiqua" w:hAnsi="Book Antiqua"/>
          <w:sz w:val="24"/>
          <w:szCs w:val="24"/>
        </w:rPr>
        <w:t>). HSF1 is also known to directly or indirectly regulate cytokine expression, such as inhibiting the expression of IL-6 and IL-1β. GGA can also reduce inflammation in other organs (</w:t>
      </w:r>
      <w:r w:rsidRPr="00176D6B">
        <w:rPr>
          <w:rFonts w:ascii="Book Antiqua" w:hAnsi="Book Antiqua"/>
          <w:i/>
          <w:sz w:val="24"/>
          <w:szCs w:val="24"/>
        </w:rPr>
        <w:t>e.g.,</w:t>
      </w:r>
      <w:r w:rsidRPr="00176D6B">
        <w:rPr>
          <w:rFonts w:ascii="Book Antiqua" w:hAnsi="Book Antiqua"/>
          <w:sz w:val="24"/>
          <w:szCs w:val="24"/>
        </w:rPr>
        <w:t xml:space="preserve"> liver) without apparent side effects even at large doses. GGA may therefore provide a novel beneficial strategy for the prevention of noise-induced hearing loss.  </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The role of antioxidants in noise-induced hearing loss has been the subject of extensive research. Antioxidants have been demonstrated to provide a protective effect in the cochlea by restoring the redox balance. A recent study examined the effects of antioxidant treatment on the inflammatory response in the cochlea following noise exposure</w:t>
      </w:r>
      <w:r w:rsidRPr="00176D6B">
        <w:rPr>
          <w:rFonts w:ascii="Book Antiqua" w:hAnsi="Book Antiqua"/>
          <w:noProof/>
          <w:sz w:val="24"/>
          <w:szCs w:val="24"/>
          <w:vertAlign w:val="superscript"/>
        </w:rPr>
        <w:t>[67]</w:t>
      </w:r>
      <w:r w:rsidRPr="00176D6B">
        <w:rPr>
          <w:rFonts w:ascii="Book Antiqua" w:hAnsi="Book Antiqua"/>
          <w:sz w:val="24"/>
          <w:szCs w:val="24"/>
        </w:rPr>
        <w:t>. This study reported that antioxidant treatment not only reduced markers of oxidative stress, but also significantly reduced the infiltration of inflammatory cells into the cochlea. This finding suggests an anti-inflammatory role of antioxidants in the cochlea.</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r w:rsidRPr="00176D6B">
        <w:rPr>
          <w:rFonts w:ascii="Book Antiqua" w:hAnsi="Book Antiqua"/>
          <w:sz w:val="24"/>
          <w:szCs w:val="24"/>
        </w:rPr>
        <w:t xml:space="preserve">Extensive evidence from </w:t>
      </w:r>
      <w:r w:rsidRPr="00176D6B">
        <w:rPr>
          <w:rFonts w:ascii="Book Antiqua" w:hAnsi="Book Antiqua"/>
          <w:i/>
          <w:sz w:val="24"/>
          <w:szCs w:val="24"/>
        </w:rPr>
        <w:t>in vitro</w:t>
      </w:r>
      <w:r w:rsidRPr="00176D6B">
        <w:rPr>
          <w:rFonts w:ascii="Book Antiqua" w:hAnsi="Book Antiqua"/>
          <w:sz w:val="24"/>
          <w:szCs w:val="24"/>
        </w:rPr>
        <w:t xml:space="preserve"> and </w:t>
      </w:r>
      <w:r w:rsidRPr="00176D6B">
        <w:rPr>
          <w:rFonts w:ascii="Book Antiqua" w:hAnsi="Book Antiqua"/>
          <w:i/>
          <w:sz w:val="24"/>
          <w:szCs w:val="24"/>
        </w:rPr>
        <w:t>in vivo</w:t>
      </w:r>
      <w:r w:rsidRPr="00176D6B">
        <w:rPr>
          <w:rFonts w:ascii="Book Antiqua" w:hAnsi="Book Antiqua"/>
          <w:sz w:val="24"/>
          <w:szCs w:val="24"/>
        </w:rPr>
        <w:t xml:space="preserve"> studies has demonstrated the strong anti-inflammatory potential of adenosine, a ubiquitous signalling molecule and neuromodulator, in a range of tissues</w:t>
      </w:r>
      <w:r w:rsidRPr="00176D6B">
        <w:rPr>
          <w:rFonts w:ascii="Book Antiqua" w:hAnsi="Book Antiqua"/>
          <w:noProof/>
          <w:sz w:val="24"/>
          <w:szCs w:val="24"/>
          <w:vertAlign w:val="superscript"/>
        </w:rPr>
        <w:t>[93-98]</w:t>
      </w:r>
      <w:r w:rsidRPr="00176D6B">
        <w:rPr>
          <w:rFonts w:ascii="Book Antiqua" w:hAnsi="Book Antiqua"/>
          <w:sz w:val="24"/>
          <w:szCs w:val="24"/>
        </w:rPr>
        <w:t>, Adenosine exerts its anti-inflammatory action by influencing almost all aspects of the immune response</w:t>
      </w:r>
      <w:r w:rsidRPr="00176D6B">
        <w:rPr>
          <w:rFonts w:ascii="Book Antiqua" w:hAnsi="Book Antiqua"/>
          <w:noProof/>
          <w:sz w:val="24"/>
          <w:szCs w:val="24"/>
          <w:vertAlign w:val="superscript"/>
        </w:rPr>
        <w:t>[99]</w:t>
      </w:r>
      <w:r w:rsidRPr="00176D6B">
        <w:rPr>
          <w:rFonts w:ascii="Book Antiqua" w:hAnsi="Book Antiqua"/>
          <w:sz w:val="24"/>
          <w:szCs w:val="24"/>
        </w:rPr>
        <w:t>. The A</w:t>
      </w:r>
      <w:r w:rsidRPr="00176D6B">
        <w:rPr>
          <w:rFonts w:ascii="Book Antiqua" w:hAnsi="Book Antiqua"/>
          <w:sz w:val="24"/>
          <w:szCs w:val="24"/>
          <w:vertAlign w:val="subscript"/>
        </w:rPr>
        <w:t>2A</w:t>
      </w:r>
      <w:r w:rsidRPr="00176D6B">
        <w:rPr>
          <w:rFonts w:ascii="Book Antiqua" w:hAnsi="Book Antiqua"/>
          <w:sz w:val="24"/>
          <w:szCs w:val="24"/>
        </w:rPr>
        <w:t xml:space="preserve"> receptor, reported to be the crucial receptor involved in the suppression of inflammation, is a promising target for the treatment of inflammatory conditions. Selective A</w:t>
      </w:r>
      <w:r w:rsidRPr="00176D6B">
        <w:rPr>
          <w:rFonts w:ascii="Book Antiqua" w:hAnsi="Book Antiqua"/>
          <w:sz w:val="24"/>
          <w:szCs w:val="24"/>
          <w:vertAlign w:val="subscript"/>
        </w:rPr>
        <w:t>2A</w:t>
      </w:r>
      <w:r w:rsidRPr="00176D6B">
        <w:rPr>
          <w:rFonts w:ascii="Book Antiqua" w:hAnsi="Book Antiqua"/>
          <w:sz w:val="24"/>
          <w:szCs w:val="24"/>
        </w:rPr>
        <w:t xml:space="preserve"> receptor agonists have been used successfully in the therapy of sepsis, inflammatory bowel disease, skin inflammation and arthritis</w:t>
      </w:r>
      <w:r w:rsidRPr="00176D6B">
        <w:rPr>
          <w:rFonts w:ascii="Book Antiqua" w:hAnsi="Book Antiqua"/>
          <w:noProof/>
          <w:sz w:val="24"/>
          <w:szCs w:val="24"/>
          <w:vertAlign w:val="superscript"/>
        </w:rPr>
        <w:t>[98]</w:t>
      </w:r>
      <w:r w:rsidRPr="00176D6B">
        <w:rPr>
          <w:rFonts w:ascii="Book Antiqua" w:hAnsi="Book Antiqua"/>
          <w:sz w:val="24"/>
          <w:szCs w:val="24"/>
        </w:rPr>
        <w:t>, and a similar effect could be postulated in the cochlea. In addition, A</w:t>
      </w:r>
      <w:r w:rsidRPr="00176D6B">
        <w:rPr>
          <w:rFonts w:ascii="Book Antiqua" w:hAnsi="Book Antiqua"/>
          <w:sz w:val="24"/>
          <w:szCs w:val="24"/>
          <w:vertAlign w:val="subscript"/>
        </w:rPr>
        <w:t>2A</w:t>
      </w:r>
      <w:r w:rsidRPr="00176D6B">
        <w:rPr>
          <w:rFonts w:ascii="Book Antiqua" w:hAnsi="Book Antiqua"/>
          <w:sz w:val="24"/>
          <w:szCs w:val="24"/>
        </w:rPr>
        <w:t xml:space="preserve"> receptor agonists have been reported to suppress </w:t>
      </w:r>
      <w:proofErr w:type="spellStart"/>
      <w:r w:rsidRPr="00176D6B">
        <w:rPr>
          <w:rFonts w:ascii="Book Antiqua" w:hAnsi="Book Antiqua"/>
          <w:sz w:val="24"/>
          <w:szCs w:val="24"/>
        </w:rPr>
        <w:t>neuroinflammation</w:t>
      </w:r>
      <w:proofErr w:type="spellEnd"/>
      <w:r w:rsidRPr="00176D6B">
        <w:rPr>
          <w:rFonts w:ascii="Book Antiqua" w:hAnsi="Book Antiqua"/>
          <w:sz w:val="24"/>
          <w:szCs w:val="24"/>
        </w:rPr>
        <w:t xml:space="preserve"> in animal models</w:t>
      </w:r>
      <w:r w:rsidRPr="00176D6B">
        <w:rPr>
          <w:rFonts w:ascii="Book Antiqua" w:hAnsi="Book Antiqua"/>
          <w:noProof/>
          <w:sz w:val="24"/>
          <w:szCs w:val="24"/>
          <w:vertAlign w:val="superscript"/>
        </w:rPr>
        <w:t>[99]</w:t>
      </w:r>
      <w:r w:rsidRPr="00176D6B">
        <w:rPr>
          <w:rFonts w:ascii="Book Antiqua" w:hAnsi="Book Antiqua"/>
          <w:sz w:val="24"/>
          <w:szCs w:val="24"/>
        </w:rPr>
        <w:t>. In the mammalian (rat) cochlea, A</w:t>
      </w:r>
      <w:r w:rsidRPr="00176D6B">
        <w:rPr>
          <w:rFonts w:ascii="Book Antiqua" w:hAnsi="Book Antiqua"/>
          <w:sz w:val="24"/>
          <w:szCs w:val="24"/>
          <w:vertAlign w:val="subscript"/>
        </w:rPr>
        <w:t>2A</w:t>
      </w:r>
      <w:r w:rsidRPr="00176D6B">
        <w:rPr>
          <w:rFonts w:ascii="Book Antiqua" w:hAnsi="Book Antiqua"/>
          <w:sz w:val="24"/>
          <w:szCs w:val="24"/>
        </w:rPr>
        <w:t xml:space="preserve"> receptors are expressed in the inner hair cells and supporting </w:t>
      </w:r>
      <w:proofErr w:type="spellStart"/>
      <w:r w:rsidRPr="00176D6B">
        <w:rPr>
          <w:rFonts w:ascii="Book Antiqua" w:hAnsi="Book Antiqua"/>
          <w:sz w:val="24"/>
          <w:szCs w:val="24"/>
        </w:rPr>
        <w:t>Deiters</w:t>
      </w:r>
      <w:proofErr w:type="spellEnd"/>
      <w:r w:rsidRPr="00176D6B">
        <w:rPr>
          <w:rFonts w:ascii="Book Antiqua" w:hAnsi="Book Antiqua"/>
          <w:sz w:val="24"/>
          <w:szCs w:val="24"/>
        </w:rPr>
        <w:t xml:space="preserve">’ cells of the organ of </w:t>
      </w:r>
      <w:proofErr w:type="spellStart"/>
      <w:r w:rsidRPr="00176D6B">
        <w:rPr>
          <w:rFonts w:ascii="Book Antiqua" w:hAnsi="Book Antiqua"/>
          <w:sz w:val="24"/>
          <w:szCs w:val="24"/>
        </w:rPr>
        <w:t>Corti</w:t>
      </w:r>
      <w:proofErr w:type="spellEnd"/>
      <w:r w:rsidRPr="00176D6B">
        <w:rPr>
          <w:rFonts w:ascii="Book Antiqua" w:hAnsi="Book Antiqua"/>
          <w:sz w:val="24"/>
          <w:szCs w:val="24"/>
        </w:rPr>
        <w:t xml:space="preserve">, spiral ligament, spiral ganglion neurons, and </w:t>
      </w:r>
      <w:r w:rsidRPr="00176D6B">
        <w:rPr>
          <w:rFonts w:ascii="Book Antiqua" w:hAnsi="Book Antiqua"/>
          <w:sz w:val="24"/>
          <w:szCs w:val="24"/>
        </w:rPr>
        <w:lastRenderedPageBreak/>
        <w:t>blood vessels</w:t>
      </w:r>
      <w:r w:rsidRPr="00176D6B">
        <w:rPr>
          <w:rFonts w:ascii="Book Antiqua" w:hAnsi="Book Antiqua"/>
          <w:noProof/>
          <w:sz w:val="24"/>
          <w:szCs w:val="24"/>
          <w:vertAlign w:val="superscript"/>
        </w:rPr>
        <w:t>[100]</w:t>
      </w:r>
      <w:r w:rsidRPr="00176D6B">
        <w:rPr>
          <w:rFonts w:ascii="Book Antiqua" w:hAnsi="Book Antiqua"/>
          <w:sz w:val="24"/>
          <w:szCs w:val="24"/>
        </w:rPr>
        <w:t>. This broad distribution suggests an important role of A</w:t>
      </w:r>
      <w:r w:rsidRPr="00176D6B">
        <w:rPr>
          <w:rFonts w:ascii="Book Antiqua" w:hAnsi="Book Antiqua"/>
          <w:sz w:val="24"/>
          <w:szCs w:val="24"/>
          <w:vertAlign w:val="subscript"/>
        </w:rPr>
        <w:t>2A</w:t>
      </w:r>
      <w:r w:rsidRPr="00176D6B">
        <w:rPr>
          <w:rFonts w:ascii="Book Antiqua" w:hAnsi="Book Antiqua"/>
          <w:sz w:val="24"/>
          <w:szCs w:val="24"/>
        </w:rPr>
        <w:t xml:space="preserve"> receptors in the cochlea. The systemic administration of exogenous adenosine is limited by its peripheral side effects</w:t>
      </w:r>
      <w:r w:rsidRPr="00176D6B">
        <w:rPr>
          <w:rFonts w:ascii="Book Antiqua" w:hAnsi="Book Antiqua"/>
          <w:noProof/>
          <w:sz w:val="24"/>
          <w:szCs w:val="24"/>
          <w:vertAlign w:val="superscript"/>
        </w:rPr>
        <w:t>[97]</w:t>
      </w:r>
      <w:r w:rsidRPr="00176D6B">
        <w:rPr>
          <w:rFonts w:ascii="Book Antiqua" w:hAnsi="Book Antiqua"/>
          <w:sz w:val="24"/>
          <w:szCs w:val="24"/>
        </w:rPr>
        <w:t>. An alternative approach for augmenting the availability and actions of endogenous adenosine that has received increasing attention in recent years is the inhibition of adenosine kinase</w:t>
      </w:r>
      <w:r w:rsidRPr="00176D6B">
        <w:rPr>
          <w:rFonts w:ascii="Book Antiqua" w:hAnsi="Book Antiqua"/>
          <w:noProof/>
          <w:sz w:val="24"/>
          <w:szCs w:val="24"/>
          <w:vertAlign w:val="superscript"/>
        </w:rPr>
        <w:t>[94,101,102]</w:t>
      </w:r>
      <w:r w:rsidRPr="00176D6B">
        <w:rPr>
          <w:rFonts w:ascii="Book Antiqua" w:hAnsi="Book Antiqua"/>
          <w:sz w:val="24"/>
          <w:szCs w:val="24"/>
        </w:rPr>
        <w:t>. Adenosine kinase inhibitors, such as ABT-702, have demonstrated excellent efficacy in animal models of acute and chronic inflammation</w:t>
      </w:r>
      <w:r w:rsidRPr="00176D6B">
        <w:rPr>
          <w:rFonts w:ascii="Book Antiqua" w:hAnsi="Book Antiqua"/>
          <w:noProof/>
          <w:sz w:val="24"/>
          <w:szCs w:val="24"/>
          <w:vertAlign w:val="superscript"/>
        </w:rPr>
        <w:t>[101,103,104]</w:t>
      </w:r>
      <w:r w:rsidRPr="00176D6B">
        <w:rPr>
          <w:rFonts w:ascii="Book Antiqua" w:hAnsi="Book Antiqua"/>
          <w:sz w:val="24"/>
          <w:szCs w:val="24"/>
        </w:rPr>
        <w:t>, and may have considerable therapeutic potential in cochlear inflammation. Adenosine kinase is extensively distributed in the adult cochlea</w:t>
      </w:r>
      <w:r w:rsidRPr="00176D6B">
        <w:rPr>
          <w:rFonts w:ascii="Book Antiqua" w:hAnsi="Book Antiqua"/>
          <w:noProof/>
          <w:sz w:val="24"/>
          <w:szCs w:val="24"/>
          <w:vertAlign w:val="superscript"/>
        </w:rPr>
        <w:t>[105,106]</w:t>
      </w:r>
      <w:r w:rsidRPr="00176D6B">
        <w:rPr>
          <w:rFonts w:ascii="Book Antiqua" w:hAnsi="Book Antiqua"/>
          <w:sz w:val="24"/>
          <w:szCs w:val="24"/>
        </w:rPr>
        <w:t xml:space="preserve">, and may have a critical role in the regulation of adenosine signalling under physiological and pathological conditions. </w:t>
      </w:r>
    </w:p>
    <w:p w:rsidR="000E17B3" w:rsidRPr="00176D6B" w:rsidRDefault="000E17B3" w:rsidP="000D2867">
      <w:pPr>
        <w:pBdr>
          <w:bottom w:val="single" w:sz="4" w:space="1" w:color="auto"/>
        </w:pBdr>
        <w:spacing w:after="0" w:line="360" w:lineRule="auto"/>
        <w:ind w:firstLineChars="350" w:firstLine="840"/>
        <w:jc w:val="both"/>
        <w:rPr>
          <w:rFonts w:ascii="Book Antiqua" w:hAnsi="Book Antiqua"/>
          <w:sz w:val="24"/>
          <w:szCs w:val="24"/>
          <w:lang w:eastAsia="zh-CN"/>
        </w:rPr>
      </w:pPr>
    </w:p>
    <w:p w:rsidR="000E17B3" w:rsidRPr="00176D6B" w:rsidRDefault="000E17B3" w:rsidP="000D2867">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t>CONCLUSION</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r w:rsidRPr="00176D6B">
        <w:rPr>
          <w:rFonts w:ascii="Book Antiqua" w:hAnsi="Book Antiqua"/>
          <w:sz w:val="24"/>
          <w:szCs w:val="24"/>
        </w:rPr>
        <w:t xml:space="preserve">The cochlea responds to trauma and infection like organs elsewhere in the body by eliciting an inflammatory response. Exposure to excessive noise triggers a cochlear inflammatory response that is characterised by an initial </w:t>
      </w:r>
      <w:proofErr w:type="spellStart"/>
      <w:r w:rsidRPr="00176D6B">
        <w:rPr>
          <w:rFonts w:ascii="Book Antiqua" w:hAnsi="Book Antiqua"/>
          <w:sz w:val="24"/>
          <w:szCs w:val="24"/>
        </w:rPr>
        <w:t>upregulation</w:t>
      </w:r>
      <w:proofErr w:type="spellEnd"/>
      <w:r w:rsidRPr="00176D6B">
        <w:rPr>
          <w:rFonts w:ascii="Book Antiqua" w:hAnsi="Book Antiqua"/>
          <w:sz w:val="24"/>
          <w:szCs w:val="24"/>
        </w:rPr>
        <w:t xml:space="preserve"> of numerous </w:t>
      </w:r>
      <w:proofErr w:type="spellStart"/>
      <w:r w:rsidRPr="00176D6B">
        <w:rPr>
          <w:rFonts w:ascii="Book Antiqua" w:hAnsi="Book Antiqua"/>
          <w:sz w:val="24"/>
          <w:szCs w:val="24"/>
        </w:rPr>
        <w:t>proinflammatory</w:t>
      </w:r>
      <w:proofErr w:type="spellEnd"/>
      <w:r w:rsidRPr="00176D6B">
        <w:rPr>
          <w:rFonts w:ascii="Book Antiqua" w:hAnsi="Book Antiqua"/>
          <w:sz w:val="24"/>
          <w:szCs w:val="24"/>
        </w:rPr>
        <w:t xml:space="preserve"> mediators and adhesion molecules by various resident cochlear cell types, followed by the rapid recruitment and infiltration of inflammatory cells into the cochlea from the systemic circulation. Much has been learned over the years of the noise-induced inflammatory process in the cochlea from animal models, but the exact mechanisms by which noise elicits this response is still unclear. The noise-induced inflammatory response may be involved in propagating cellular damage in the cochlea, but there is also a possibility that it may be involved in reparative processes. The mechanism and importance of this response in the noise-injured cochlea requires further exploration. With deeper knowledge of the underlying cochlear inflammatory response, we can explore and develop novel therapeutic interventions to protect cochlear tissues from inflammation-induced injury and noise-induced hearing loss.</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p>
    <w:p w:rsidR="000E17B3" w:rsidRPr="00176D6B" w:rsidRDefault="000E17B3" w:rsidP="000D2867">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t>ACKNOWLEDGEMENTS</w:t>
      </w:r>
    </w:p>
    <w:p w:rsidR="000E17B3" w:rsidRPr="00176D6B" w:rsidRDefault="000E17B3" w:rsidP="000D2867">
      <w:pPr>
        <w:pBdr>
          <w:bottom w:val="single" w:sz="4" w:space="1" w:color="auto"/>
        </w:pBdr>
        <w:spacing w:after="0" w:line="360" w:lineRule="auto"/>
        <w:jc w:val="both"/>
        <w:rPr>
          <w:rFonts w:ascii="Book Antiqua" w:hAnsi="Book Antiqua"/>
          <w:sz w:val="24"/>
          <w:szCs w:val="24"/>
          <w:lang w:eastAsia="zh-CN"/>
        </w:rPr>
      </w:pPr>
      <w:r w:rsidRPr="00176D6B">
        <w:rPr>
          <w:rFonts w:ascii="Book Antiqua" w:hAnsi="Book Antiqua"/>
          <w:sz w:val="24"/>
          <w:szCs w:val="24"/>
        </w:rPr>
        <w:t xml:space="preserve">The authors acknowledge the financial research support to work on cochlear inflammation from the Health Research Council of New Zealand, Auckland Medical </w:t>
      </w:r>
      <w:r w:rsidRPr="00176D6B">
        <w:rPr>
          <w:rFonts w:ascii="Book Antiqua" w:hAnsi="Book Antiqua"/>
          <w:sz w:val="24"/>
          <w:szCs w:val="24"/>
        </w:rPr>
        <w:lastRenderedPageBreak/>
        <w:t xml:space="preserve">Research Foundation, Deafness Research Foundation (NZ) and the Freemasons Lodge Discovery 501. </w:t>
      </w:r>
    </w:p>
    <w:p w:rsidR="000E17B3" w:rsidRDefault="000E17B3" w:rsidP="006E2632">
      <w:pPr>
        <w:pBdr>
          <w:bottom w:val="single" w:sz="4" w:space="1" w:color="auto"/>
        </w:pBdr>
        <w:spacing w:after="0" w:line="360" w:lineRule="auto"/>
        <w:jc w:val="both"/>
        <w:rPr>
          <w:rFonts w:ascii="Book Antiqua" w:hAnsi="Book Antiqua"/>
          <w:sz w:val="24"/>
          <w:szCs w:val="24"/>
          <w:lang w:eastAsia="zh-CN"/>
        </w:rPr>
      </w:pPr>
    </w:p>
    <w:p w:rsidR="000E17B3" w:rsidRDefault="000E17B3" w:rsidP="006E2632">
      <w:pPr>
        <w:pBdr>
          <w:bottom w:val="single" w:sz="4" w:space="1" w:color="auto"/>
        </w:pBdr>
        <w:spacing w:after="0" w:line="360" w:lineRule="auto"/>
        <w:jc w:val="both"/>
        <w:rPr>
          <w:rFonts w:ascii="Book Antiqua" w:hAnsi="Book Antiqua" w:cs="Arial"/>
          <w:b/>
          <w:sz w:val="24"/>
          <w:szCs w:val="24"/>
          <w:lang w:eastAsia="zh-CN"/>
        </w:rPr>
      </w:pPr>
      <w:r w:rsidRPr="00176D6B">
        <w:rPr>
          <w:rFonts w:ascii="Book Antiqua" w:hAnsi="Book Antiqua" w:cs="Arial"/>
          <w:b/>
          <w:sz w:val="24"/>
          <w:szCs w:val="24"/>
        </w:rPr>
        <w:t>REFERENCES</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1 </w:t>
      </w:r>
      <w:r w:rsidRPr="005914CA">
        <w:rPr>
          <w:rFonts w:ascii="Book Antiqua" w:hAnsi="Book Antiqua" w:cs="宋体"/>
          <w:b/>
          <w:bCs/>
          <w:sz w:val="24"/>
          <w:szCs w:val="24"/>
        </w:rPr>
        <w:t>Thorne PR</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Ameratunga</w:t>
      </w:r>
      <w:proofErr w:type="spellEnd"/>
      <w:r w:rsidRPr="005914CA">
        <w:rPr>
          <w:rFonts w:ascii="Book Antiqua" w:hAnsi="Book Antiqua" w:cs="宋体"/>
          <w:sz w:val="24"/>
          <w:szCs w:val="24"/>
        </w:rPr>
        <w:t xml:space="preserve"> SN, Stewart J, Reid N, Williams W, Purdy SC, Dodd G, </w:t>
      </w:r>
      <w:proofErr w:type="spellStart"/>
      <w:r w:rsidRPr="005914CA">
        <w:rPr>
          <w:rFonts w:ascii="Book Antiqua" w:hAnsi="Book Antiqua" w:cs="宋体"/>
          <w:sz w:val="24"/>
          <w:szCs w:val="24"/>
        </w:rPr>
        <w:t>Wallaart</w:t>
      </w:r>
      <w:proofErr w:type="spellEnd"/>
      <w:r w:rsidRPr="005914CA">
        <w:rPr>
          <w:rFonts w:ascii="Book Antiqua" w:hAnsi="Book Antiqua" w:cs="宋体"/>
          <w:sz w:val="24"/>
          <w:szCs w:val="24"/>
        </w:rPr>
        <w:t xml:space="preserve"> J. Epidemiology of noise-induced hearing loss in New Zealand. </w:t>
      </w:r>
      <w:r w:rsidRPr="005914CA">
        <w:rPr>
          <w:rFonts w:ascii="Book Antiqua" w:hAnsi="Book Antiqua" w:cs="宋体"/>
          <w:i/>
          <w:iCs/>
          <w:sz w:val="24"/>
          <w:szCs w:val="24"/>
        </w:rPr>
        <w:t>N Z Med J</w:t>
      </w:r>
      <w:r w:rsidRPr="005914CA">
        <w:rPr>
          <w:rFonts w:ascii="Book Antiqua" w:hAnsi="Book Antiqua" w:cs="宋体"/>
          <w:sz w:val="24"/>
          <w:szCs w:val="24"/>
        </w:rPr>
        <w:t> 2008; </w:t>
      </w:r>
      <w:r w:rsidRPr="005914CA">
        <w:rPr>
          <w:rFonts w:ascii="Book Antiqua" w:hAnsi="Book Antiqua" w:cs="宋体"/>
          <w:b/>
          <w:bCs/>
          <w:sz w:val="24"/>
          <w:szCs w:val="24"/>
        </w:rPr>
        <w:t>121</w:t>
      </w:r>
      <w:r w:rsidRPr="005914CA">
        <w:rPr>
          <w:rFonts w:ascii="Book Antiqua" w:hAnsi="Book Antiqua" w:cs="宋体"/>
          <w:sz w:val="24"/>
          <w:szCs w:val="24"/>
        </w:rPr>
        <w:t>: 33-44 [PMID: 18791626]</w:t>
      </w:r>
    </w:p>
    <w:p w:rsidR="000E17B3" w:rsidRPr="00176D6B" w:rsidRDefault="000E17B3" w:rsidP="00F92907">
      <w:pPr>
        <w:spacing w:after="0" w:line="360" w:lineRule="auto"/>
        <w:jc w:val="both"/>
        <w:rPr>
          <w:rFonts w:ascii="Book Antiqua" w:hAnsi="Book Antiqua"/>
          <w:noProof/>
          <w:sz w:val="24"/>
          <w:szCs w:val="24"/>
        </w:rPr>
      </w:pPr>
      <w:r w:rsidRPr="005914CA">
        <w:rPr>
          <w:rFonts w:ascii="Book Antiqua" w:hAnsi="Book Antiqua" w:cs="宋体"/>
          <w:sz w:val="24"/>
          <w:szCs w:val="24"/>
        </w:rPr>
        <w:t>2</w:t>
      </w:r>
      <w:bookmarkStart w:id="11" w:name="_ENREF_2"/>
      <w:r w:rsidRPr="00176D6B">
        <w:rPr>
          <w:rFonts w:ascii="Book Antiqua" w:hAnsi="Book Antiqua"/>
          <w:b/>
          <w:noProof/>
          <w:sz w:val="24"/>
          <w:szCs w:val="24"/>
        </w:rPr>
        <w:t>Henderson D</w:t>
      </w:r>
      <w:r w:rsidRPr="00176D6B">
        <w:rPr>
          <w:rFonts w:ascii="Book Antiqua" w:hAnsi="Book Antiqua"/>
          <w:noProof/>
          <w:sz w:val="24"/>
          <w:szCs w:val="24"/>
        </w:rPr>
        <w:t>, Hu B, Bielefeld E. Patterns and mechanisms of noise-induced cochlear pathology. In: Schacht J, Popper A and Fay R: Auditory Trauma, Protection, and Repair. New York: Springer, 2008: 195-217</w:t>
      </w:r>
      <w:bookmarkEnd w:id="11"/>
      <w:r w:rsidRPr="00176D6B">
        <w:rPr>
          <w:rFonts w:ascii="Book Antiqua" w:hAnsi="Book Antiqua"/>
          <w:noProof/>
          <w:sz w:val="24"/>
          <w:szCs w:val="24"/>
        </w:rPr>
        <w:t xml:space="preserve"> </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w:t>
      </w:r>
      <w:r w:rsidRPr="005914CA">
        <w:rPr>
          <w:rFonts w:ascii="Book Antiqua" w:hAnsi="Book Antiqua" w:cs="宋体"/>
          <w:b/>
          <w:sz w:val="24"/>
          <w:szCs w:val="24"/>
        </w:rPr>
        <w:t xml:space="preserve"> </w:t>
      </w:r>
      <w:proofErr w:type="spellStart"/>
      <w:r w:rsidRPr="005914CA">
        <w:rPr>
          <w:rFonts w:ascii="Book Antiqua" w:hAnsi="Book Antiqua" w:cs="宋体"/>
          <w:b/>
          <w:sz w:val="24"/>
          <w:szCs w:val="24"/>
        </w:rPr>
        <w:t>Kopke</w:t>
      </w:r>
      <w:proofErr w:type="spellEnd"/>
      <w:r w:rsidRPr="005914CA">
        <w:rPr>
          <w:rFonts w:ascii="Book Antiqua" w:hAnsi="Book Antiqua" w:cs="宋体"/>
          <w:b/>
          <w:sz w:val="24"/>
          <w:szCs w:val="24"/>
        </w:rPr>
        <w:t xml:space="preserve"> RD</w:t>
      </w:r>
      <w:r w:rsidRPr="005914CA">
        <w:rPr>
          <w:rFonts w:ascii="Book Antiqua" w:hAnsi="Book Antiqua" w:cs="宋体"/>
          <w:sz w:val="24"/>
          <w:szCs w:val="24"/>
        </w:rPr>
        <w:t xml:space="preserve">. Pharmacological approaches to the prevention and treatment of cochlear injury due to noise. </w:t>
      </w:r>
      <w:proofErr w:type="spellStart"/>
      <w:r w:rsidRPr="005914CA">
        <w:rPr>
          <w:rFonts w:ascii="Book Antiqua" w:hAnsi="Book Antiqua" w:cs="宋体"/>
          <w:i/>
          <w:sz w:val="24"/>
          <w:szCs w:val="24"/>
        </w:rPr>
        <w:t>Audiological</w:t>
      </w:r>
      <w:proofErr w:type="spellEnd"/>
      <w:r w:rsidRPr="005914CA">
        <w:rPr>
          <w:rFonts w:ascii="Book Antiqua" w:hAnsi="Book Antiqua" w:cs="宋体"/>
          <w:i/>
          <w:sz w:val="24"/>
          <w:szCs w:val="24"/>
        </w:rPr>
        <w:t xml:space="preserve"> Medicine</w:t>
      </w:r>
      <w:r w:rsidRPr="005914CA">
        <w:rPr>
          <w:rFonts w:ascii="Book Antiqua" w:hAnsi="Book Antiqua" w:cs="宋体"/>
          <w:sz w:val="24"/>
          <w:szCs w:val="24"/>
        </w:rPr>
        <w:t xml:space="preserve"> 2007; </w:t>
      </w:r>
      <w:r w:rsidRPr="005914CA">
        <w:rPr>
          <w:rFonts w:ascii="Book Antiqua" w:hAnsi="Book Antiqua" w:cs="宋体"/>
          <w:b/>
          <w:sz w:val="24"/>
          <w:szCs w:val="24"/>
        </w:rPr>
        <w:t>5</w:t>
      </w:r>
      <w:r w:rsidRPr="005914CA">
        <w:rPr>
          <w:rFonts w:ascii="Book Antiqua" w:hAnsi="Book Antiqua" w:cs="宋体"/>
          <w:sz w:val="24"/>
          <w:szCs w:val="24"/>
        </w:rPr>
        <w:t>: 66-80 [DOI: 10.1080/16513860601181046]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4 </w:t>
      </w:r>
      <w:r w:rsidRPr="005914CA">
        <w:rPr>
          <w:rFonts w:ascii="Book Antiqua" w:hAnsi="Book Antiqua" w:cs="宋体"/>
          <w:b/>
          <w:bCs/>
          <w:sz w:val="24"/>
          <w:szCs w:val="24"/>
        </w:rPr>
        <w:t>Nelson DI</w:t>
      </w:r>
      <w:r w:rsidRPr="005914CA">
        <w:rPr>
          <w:rFonts w:ascii="Book Antiqua" w:hAnsi="Book Antiqua" w:cs="宋体"/>
          <w:sz w:val="24"/>
          <w:szCs w:val="24"/>
        </w:rPr>
        <w:t>, Nelson RY, Concha-</w:t>
      </w:r>
      <w:proofErr w:type="spellStart"/>
      <w:r w:rsidRPr="005914CA">
        <w:rPr>
          <w:rFonts w:ascii="Book Antiqua" w:hAnsi="Book Antiqua" w:cs="宋体"/>
          <w:sz w:val="24"/>
          <w:szCs w:val="24"/>
        </w:rPr>
        <w:t>Barrientos</w:t>
      </w:r>
      <w:proofErr w:type="spellEnd"/>
      <w:r w:rsidRPr="005914CA">
        <w:rPr>
          <w:rFonts w:ascii="Book Antiqua" w:hAnsi="Book Antiqua" w:cs="宋体"/>
          <w:sz w:val="24"/>
          <w:szCs w:val="24"/>
        </w:rPr>
        <w:t xml:space="preserve"> M, Fingerhut M. The global burden of occupational noise-induced hearing loss. </w:t>
      </w:r>
      <w:r w:rsidRPr="005914CA">
        <w:rPr>
          <w:rFonts w:ascii="Book Antiqua" w:hAnsi="Book Antiqua" w:cs="宋体"/>
          <w:i/>
          <w:iCs/>
          <w:sz w:val="24"/>
          <w:szCs w:val="24"/>
        </w:rPr>
        <w:t xml:space="preserve">Am J </w:t>
      </w:r>
      <w:proofErr w:type="spellStart"/>
      <w:r w:rsidRPr="005914CA">
        <w:rPr>
          <w:rFonts w:ascii="Book Antiqua" w:hAnsi="Book Antiqua" w:cs="宋体"/>
          <w:i/>
          <w:iCs/>
          <w:sz w:val="24"/>
          <w:szCs w:val="24"/>
        </w:rPr>
        <w:t>Ind</w:t>
      </w:r>
      <w:proofErr w:type="spellEnd"/>
      <w:r w:rsidRPr="005914CA">
        <w:rPr>
          <w:rFonts w:ascii="Book Antiqua" w:hAnsi="Book Antiqua" w:cs="宋体"/>
          <w:i/>
          <w:iCs/>
          <w:sz w:val="24"/>
          <w:szCs w:val="24"/>
        </w:rPr>
        <w:t xml:space="preserve"> Med</w:t>
      </w:r>
      <w:r w:rsidRPr="005914CA">
        <w:rPr>
          <w:rFonts w:ascii="Book Antiqua" w:hAnsi="Book Antiqua" w:cs="宋体"/>
          <w:sz w:val="24"/>
          <w:szCs w:val="24"/>
        </w:rPr>
        <w:t> 2005; </w:t>
      </w:r>
      <w:r w:rsidRPr="005914CA">
        <w:rPr>
          <w:rFonts w:ascii="Book Antiqua" w:hAnsi="Book Antiqua" w:cs="宋体"/>
          <w:b/>
          <w:bCs/>
          <w:sz w:val="24"/>
          <w:szCs w:val="24"/>
        </w:rPr>
        <w:t>48</w:t>
      </w:r>
      <w:r w:rsidRPr="005914CA">
        <w:rPr>
          <w:rFonts w:ascii="Book Antiqua" w:hAnsi="Book Antiqua" w:cs="宋体"/>
          <w:sz w:val="24"/>
          <w:szCs w:val="24"/>
        </w:rPr>
        <w:t>: 446-458 [PMID: 16299704 DOI: 10.1002/ajim.20223]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5 </w:t>
      </w:r>
      <w:r w:rsidRPr="005914CA">
        <w:rPr>
          <w:rFonts w:ascii="Book Antiqua" w:hAnsi="Book Antiqua" w:cs="宋体"/>
          <w:b/>
          <w:bCs/>
          <w:sz w:val="24"/>
          <w:szCs w:val="24"/>
        </w:rPr>
        <w:t>Daniel E</w:t>
      </w:r>
      <w:r w:rsidRPr="005914CA">
        <w:rPr>
          <w:rFonts w:ascii="Book Antiqua" w:hAnsi="Book Antiqua" w:cs="宋体"/>
          <w:sz w:val="24"/>
          <w:szCs w:val="24"/>
        </w:rPr>
        <w:t>. Noise and hearing loss: a review.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Sch</w:t>
      </w:r>
      <w:proofErr w:type="spellEnd"/>
      <w:r w:rsidRPr="005914CA">
        <w:rPr>
          <w:rFonts w:ascii="Book Antiqua" w:hAnsi="Book Antiqua" w:cs="宋体"/>
          <w:i/>
          <w:iCs/>
          <w:sz w:val="24"/>
          <w:szCs w:val="24"/>
        </w:rPr>
        <w:t xml:space="preserve"> Health</w:t>
      </w:r>
      <w:r w:rsidRPr="005914CA">
        <w:rPr>
          <w:rFonts w:ascii="Book Antiqua" w:hAnsi="Book Antiqua" w:cs="宋体"/>
          <w:sz w:val="24"/>
          <w:szCs w:val="24"/>
        </w:rPr>
        <w:t> 2007; </w:t>
      </w:r>
      <w:r w:rsidRPr="005914CA">
        <w:rPr>
          <w:rFonts w:ascii="Book Antiqua" w:hAnsi="Book Antiqua" w:cs="宋体"/>
          <w:b/>
          <w:bCs/>
          <w:sz w:val="24"/>
          <w:szCs w:val="24"/>
        </w:rPr>
        <w:t>77</w:t>
      </w:r>
      <w:r w:rsidRPr="005914CA">
        <w:rPr>
          <w:rFonts w:ascii="Book Antiqua" w:hAnsi="Book Antiqua" w:cs="宋体"/>
          <w:sz w:val="24"/>
          <w:szCs w:val="24"/>
        </w:rPr>
        <w:t>: 225-231 [PMID: 17430434 DOI: 10.1111/j.1746-1561.2007.00197.x]</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 xml:space="preserve">6 </w:t>
      </w:r>
      <w:proofErr w:type="spellStart"/>
      <w:r w:rsidRPr="005914CA">
        <w:rPr>
          <w:rFonts w:ascii="Book Antiqua" w:hAnsi="Book Antiqua" w:cs="宋体"/>
          <w:b/>
          <w:sz w:val="24"/>
          <w:szCs w:val="24"/>
        </w:rPr>
        <w:t>Trivedi</w:t>
      </w:r>
      <w:proofErr w:type="spellEnd"/>
      <w:r w:rsidRPr="005914CA">
        <w:rPr>
          <w:rFonts w:ascii="Book Antiqua" w:hAnsi="Book Antiqua" w:cs="宋体"/>
          <w:b/>
          <w:sz w:val="24"/>
          <w:szCs w:val="24"/>
        </w:rPr>
        <w:t xml:space="preserve">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Pingle</w:t>
      </w:r>
      <w:proofErr w:type="spellEnd"/>
      <w:r w:rsidRPr="005914CA">
        <w:rPr>
          <w:rFonts w:ascii="Book Antiqua" w:hAnsi="Book Antiqua" w:cs="宋体"/>
          <w:sz w:val="24"/>
          <w:szCs w:val="24"/>
        </w:rPr>
        <w:t xml:space="preserve"> S. Noise-induced hearing loss (NIHL): risk factors, genes and associated proteins. </w:t>
      </w:r>
      <w:r w:rsidRPr="00E568E1">
        <w:rPr>
          <w:rFonts w:ascii="Book Antiqua" w:hAnsi="Book Antiqua" w:cs="宋体"/>
          <w:i/>
          <w:sz w:val="24"/>
          <w:szCs w:val="24"/>
        </w:rPr>
        <w:t>Asiatic J Biotechnology Resources</w:t>
      </w:r>
      <w:r w:rsidRPr="005914CA">
        <w:rPr>
          <w:rFonts w:ascii="Book Antiqua" w:hAnsi="Book Antiqua" w:cs="宋体"/>
          <w:sz w:val="24"/>
          <w:szCs w:val="24"/>
        </w:rPr>
        <w:t xml:space="preserve"> 2013; </w:t>
      </w:r>
      <w:r w:rsidRPr="005914CA">
        <w:rPr>
          <w:rFonts w:ascii="Book Antiqua" w:hAnsi="Book Antiqua" w:cs="宋体"/>
          <w:b/>
          <w:sz w:val="24"/>
          <w:szCs w:val="24"/>
        </w:rPr>
        <w:t>4</w:t>
      </w:r>
      <w:r w:rsidRPr="005914CA">
        <w:rPr>
          <w:rFonts w:ascii="Book Antiqua" w:hAnsi="Book Antiqua" w:cs="宋体"/>
          <w:sz w:val="24"/>
          <w:szCs w:val="24"/>
        </w:rPr>
        <w:t>: 1-6</w:t>
      </w:r>
    </w:p>
    <w:p w:rsidR="000E17B3" w:rsidRPr="00176D6B" w:rsidRDefault="000E17B3" w:rsidP="00F92907">
      <w:pPr>
        <w:spacing w:after="0" w:line="360" w:lineRule="auto"/>
        <w:jc w:val="both"/>
        <w:rPr>
          <w:rFonts w:ascii="Book Antiqua" w:hAnsi="Book Antiqua"/>
          <w:noProof/>
          <w:sz w:val="24"/>
          <w:szCs w:val="24"/>
        </w:rPr>
      </w:pPr>
      <w:r w:rsidRPr="005914CA">
        <w:rPr>
          <w:rFonts w:ascii="Book Antiqua" w:hAnsi="Book Antiqua" w:cs="宋体"/>
          <w:sz w:val="24"/>
          <w:szCs w:val="24"/>
        </w:rPr>
        <w:t>7</w:t>
      </w:r>
      <w:r w:rsidRPr="004628AE">
        <w:rPr>
          <w:rFonts w:ascii="Book Antiqua" w:hAnsi="Book Antiqua"/>
          <w:b/>
          <w:noProof/>
          <w:sz w:val="24"/>
          <w:szCs w:val="24"/>
        </w:rPr>
        <w:t xml:space="preserve"> </w:t>
      </w:r>
      <w:r w:rsidRPr="00176D6B">
        <w:rPr>
          <w:rFonts w:ascii="Book Antiqua" w:hAnsi="Book Antiqua"/>
          <w:b/>
          <w:noProof/>
          <w:sz w:val="24"/>
          <w:szCs w:val="24"/>
        </w:rPr>
        <w:t>Gong T-W</w:t>
      </w:r>
      <w:r w:rsidRPr="00176D6B">
        <w:rPr>
          <w:rFonts w:ascii="Book Antiqua" w:hAnsi="Book Antiqua"/>
          <w:noProof/>
          <w:sz w:val="24"/>
          <w:szCs w:val="24"/>
        </w:rPr>
        <w:t>, Lomax M. Genes that influence susceptibility to noise-induced hearing loss. In: Le Prell CG, Henderson D, Fay RR and Popper AN: Noise-Induced Hearing Loss. New York</w:t>
      </w:r>
      <w:r>
        <w:rPr>
          <w:rFonts w:ascii="Book Antiqua" w:hAnsi="Book Antiqua"/>
          <w:noProof/>
          <w:sz w:val="24"/>
          <w:szCs w:val="24"/>
        </w:rPr>
        <w:t xml:space="preserve">: </w:t>
      </w:r>
      <w:r w:rsidRPr="00176D6B">
        <w:rPr>
          <w:rFonts w:ascii="Book Antiqua" w:hAnsi="Book Antiqua"/>
          <w:noProof/>
          <w:sz w:val="24"/>
          <w:szCs w:val="24"/>
        </w:rPr>
        <w:t xml:space="preserve">Springer, 2012: 179-203 </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8 </w:t>
      </w:r>
      <w:r w:rsidRPr="005914CA">
        <w:rPr>
          <w:rFonts w:ascii="Book Antiqua" w:hAnsi="Book Antiqua" w:cs="宋体"/>
          <w:b/>
          <w:bCs/>
          <w:sz w:val="24"/>
          <w:szCs w:val="24"/>
        </w:rPr>
        <w:t>Hawkins JE</w:t>
      </w:r>
      <w:r w:rsidRPr="005914CA">
        <w:rPr>
          <w:rFonts w:ascii="Book Antiqua" w:hAnsi="Book Antiqua" w:cs="宋体"/>
          <w:sz w:val="24"/>
          <w:szCs w:val="24"/>
        </w:rPr>
        <w:t xml:space="preserve">. Sketches of </w:t>
      </w:r>
      <w:proofErr w:type="spellStart"/>
      <w:r w:rsidRPr="005914CA">
        <w:rPr>
          <w:rFonts w:ascii="Book Antiqua" w:hAnsi="Book Antiqua" w:cs="宋体"/>
          <w:sz w:val="24"/>
          <w:szCs w:val="24"/>
        </w:rPr>
        <w:t>otohistory</w:t>
      </w:r>
      <w:proofErr w:type="spellEnd"/>
      <w:r w:rsidRPr="005914CA">
        <w:rPr>
          <w:rFonts w:ascii="Book Antiqua" w:hAnsi="Book Antiqua" w:cs="宋体"/>
          <w:sz w:val="24"/>
          <w:szCs w:val="24"/>
        </w:rPr>
        <w:t xml:space="preserve">. Part 1: </w:t>
      </w:r>
      <w:proofErr w:type="spellStart"/>
      <w:r w:rsidRPr="005914CA">
        <w:rPr>
          <w:rFonts w:ascii="Book Antiqua" w:hAnsi="Book Antiqua" w:cs="宋体"/>
          <w:sz w:val="24"/>
          <w:szCs w:val="24"/>
        </w:rPr>
        <w:t>otoprehistory</w:t>
      </w:r>
      <w:proofErr w:type="spellEnd"/>
      <w:r w:rsidRPr="005914CA">
        <w:rPr>
          <w:rFonts w:ascii="Book Antiqua" w:hAnsi="Book Antiqua" w:cs="宋体"/>
          <w:sz w:val="24"/>
          <w:szCs w:val="24"/>
        </w:rPr>
        <w:t>: how it all began. </w:t>
      </w:r>
      <w:proofErr w:type="spellStart"/>
      <w:r w:rsidRPr="005914CA">
        <w:rPr>
          <w:rFonts w:ascii="Book Antiqua" w:hAnsi="Book Antiqua" w:cs="宋体"/>
          <w:i/>
          <w:iCs/>
          <w:sz w:val="24"/>
          <w:szCs w:val="24"/>
        </w:rPr>
        <w:t>Audiol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Neurootol</w:t>
      </w:r>
      <w:proofErr w:type="spellEnd"/>
      <w:r w:rsidRPr="005914CA">
        <w:rPr>
          <w:rFonts w:ascii="Book Antiqua" w:hAnsi="Book Antiqua" w:cs="宋体"/>
          <w:sz w:val="24"/>
          <w:szCs w:val="24"/>
        </w:rPr>
        <w:t> </w:t>
      </w:r>
      <w:r>
        <w:rPr>
          <w:rFonts w:ascii="Book Antiqua" w:hAnsi="Book Antiqua" w:cs="宋体"/>
          <w:sz w:val="24"/>
          <w:szCs w:val="24"/>
        </w:rPr>
        <w:t>2004</w:t>
      </w:r>
      <w:r w:rsidRPr="005914CA">
        <w:rPr>
          <w:rFonts w:ascii="Book Antiqua" w:hAnsi="Book Antiqua" w:cs="宋体"/>
          <w:sz w:val="24"/>
          <w:szCs w:val="24"/>
        </w:rPr>
        <w:t>; </w:t>
      </w:r>
      <w:r w:rsidRPr="005914CA">
        <w:rPr>
          <w:rFonts w:ascii="Book Antiqua" w:hAnsi="Book Antiqua" w:cs="宋体"/>
          <w:b/>
          <w:bCs/>
          <w:sz w:val="24"/>
          <w:szCs w:val="24"/>
        </w:rPr>
        <w:t>9</w:t>
      </w:r>
      <w:r w:rsidRPr="005914CA">
        <w:rPr>
          <w:rFonts w:ascii="Book Antiqua" w:hAnsi="Book Antiqua" w:cs="宋体"/>
          <w:sz w:val="24"/>
          <w:szCs w:val="24"/>
        </w:rPr>
        <w:t>: 66-71 [PMID: 14981354 DOI: 10.1159/000075997]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9 </w:t>
      </w:r>
      <w:r w:rsidRPr="005914CA">
        <w:rPr>
          <w:rFonts w:ascii="Book Antiqua" w:hAnsi="Book Antiqua" w:cs="宋体"/>
          <w:b/>
          <w:bCs/>
          <w:sz w:val="24"/>
          <w:szCs w:val="24"/>
        </w:rPr>
        <w:t>Hawkins JE</w:t>
      </w:r>
      <w:r w:rsidRPr="005914CA">
        <w:rPr>
          <w:rFonts w:ascii="Book Antiqua" w:hAnsi="Book Antiqua" w:cs="宋体"/>
          <w:sz w:val="24"/>
          <w:szCs w:val="24"/>
        </w:rPr>
        <w:t xml:space="preserve">, Schacht J. Sketches of </w:t>
      </w:r>
      <w:proofErr w:type="spellStart"/>
      <w:r w:rsidRPr="005914CA">
        <w:rPr>
          <w:rFonts w:ascii="Book Antiqua" w:hAnsi="Book Antiqua" w:cs="宋体"/>
          <w:sz w:val="24"/>
          <w:szCs w:val="24"/>
        </w:rPr>
        <w:t>otohistory</w:t>
      </w:r>
      <w:proofErr w:type="spellEnd"/>
      <w:r w:rsidRPr="005914CA">
        <w:rPr>
          <w:rFonts w:ascii="Book Antiqua" w:hAnsi="Book Antiqua" w:cs="宋体"/>
          <w:sz w:val="24"/>
          <w:szCs w:val="24"/>
        </w:rPr>
        <w:t>. Part 10: noise-induced hearing loss. </w:t>
      </w:r>
      <w:proofErr w:type="spellStart"/>
      <w:r w:rsidRPr="005914CA">
        <w:rPr>
          <w:rFonts w:ascii="Book Antiqua" w:hAnsi="Book Antiqua" w:cs="宋体"/>
          <w:i/>
          <w:iCs/>
          <w:sz w:val="24"/>
          <w:szCs w:val="24"/>
        </w:rPr>
        <w:t>Audiol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Neurootol</w:t>
      </w:r>
      <w:proofErr w:type="spellEnd"/>
      <w:r w:rsidRPr="005914CA">
        <w:rPr>
          <w:rFonts w:ascii="Book Antiqua" w:hAnsi="Book Antiqua" w:cs="宋体"/>
          <w:sz w:val="24"/>
          <w:szCs w:val="24"/>
        </w:rPr>
        <w:t> </w:t>
      </w:r>
      <w:r>
        <w:rPr>
          <w:rFonts w:ascii="Book Antiqua" w:hAnsi="Book Antiqua" w:cs="宋体"/>
          <w:sz w:val="24"/>
          <w:szCs w:val="24"/>
        </w:rPr>
        <w:t>2005</w:t>
      </w:r>
      <w:r w:rsidRPr="005914CA">
        <w:rPr>
          <w:rFonts w:ascii="Book Antiqua" w:hAnsi="Book Antiqua" w:cs="宋体"/>
          <w:sz w:val="24"/>
          <w:szCs w:val="24"/>
        </w:rPr>
        <w:t>; </w:t>
      </w:r>
      <w:r w:rsidRPr="005914CA">
        <w:rPr>
          <w:rFonts w:ascii="Book Antiqua" w:hAnsi="Book Antiqua" w:cs="宋体"/>
          <w:b/>
          <w:bCs/>
          <w:sz w:val="24"/>
          <w:szCs w:val="24"/>
        </w:rPr>
        <w:t>10</w:t>
      </w:r>
      <w:r w:rsidRPr="005914CA">
        <w:rPr>
          <w:rFonts w:ascii="Book Antiqua" w:hAnsi="Book Antiqua" w:cs="宋体"/>
          <w:sz w:val="24"/>
          <w:szCs w:val="24"/>
        </w:rPr>
        <w:t>: 305-309 [PMID: 16103641 DOI: 10.1159/000087347]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 xml:space="preserve">10 </w:t>
      </w:r>
      <w:proofErr w:type="spellStart"/>
      <w:r w:rsidRPr="005914CA">
        <w:rPr>
          <w:rFonts w:ascii="Book Antiqua" w:hAnsi="Book Antiqua" w:cs="宋体"/>
          <w:b/>
          <w:sz w:val="24"/>
          <w:szCs w:val="24"/>
        </w:rPr>
        <w:t>Talaska</w:t>
      </w:r>
      <w:proofErr w:type="spellEnd"/>
      <w:r w:rsidRPr="005914CA">
        <w:rPr>
          <w:rFonts w:ascii="Book Antiqua" w:hAnsi="Book Antiqua" w:cs="宋体"/>
          <w:b/>
          <w:sz w:val="24"/>
          <w:szCs w:val="24"/>
        </w:rPr>
        <w:t xml:space="preserve"> AE</w:t>
      </w:r>
      <w:r w:rsidRPr="005914CA">
        <w:rPr>
          <w:rFonts w:ascii="Book Antiqua" w:hAnsi="Book Antiqua" w:cs="宋体"/>
          <w:sz w:val="24"/>
          <w:szCs w:val="24"/>
        </w:rPr>
        <w:t xml:space="preserve">, Schacht J. Mechanisms of noise damage to the cochlea. </w:t>
      </w:r>
      <w:proofErr w:type="spellStart"/>
      <w:r w:rsidRPr="005914CA">
        <w:rPr>
          <w:rFonts w:ascii="Book Antiqua" w:hAnsi="Book Antiqua" w:cs="宋体"/>
          <w:sz w:val="24"/>
          <w:szCs w:val="24"/>
        </w:rPr>
        <w:t>Audiological</w:t>
      </w:r>
      <w:proofErr w:type="spellEnd"/>
      <w:r w:rsidRPr="005914CA">
        <w:rPr>
          <w:rFonts w:ascii="Book Antiqua" w:hAnsi="Book Antiqua" w:cs="宋体"/>
          <w:sz w:val="24"/>
          <w:szCs w:val="24"/>
        </w:rPr>
        <w:t xml:space="preserve"> Medicine 2007; </w:t>
      </w:r>
      <w:r w:rsidRPr="005914CA">
        <w:rPr>
          <w:rFonts w:ascii="Book Antiqua" w:hAnsi="Book Antiqua" w:cs="宋体"/>
          <w:b/>
          <w:sz w:val="24"/>
          <w:szCs w:val="24"/>
        </w:rPr>
        <w:t>5</w:t>
      </w:r>
      <w:r w:rsidRPr="005914CA">
        <w:rPr>
          <w:rFonts w:ascii="Book Antiqua" w:hAnsi="Book Antiqua" w:cs="宋体"/>
          <w:sz w:val="24"/>
          <w:szCs w:val="24"/>
        </w:rPr>
        <w:t>: 3-9 [DOI: 10.1080/16513860601158887]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11 </w:t>
      </w:r>
      <w:r w:rsidRPr="005914CA">
        <w:rPr>
          <w:rFonts w:ascii="Book Antiqua" w:hAnsi="Book Antiqua" w:cs="宋体"/>
          <w:b/>
          <w:bCs/>
          <w:sz w:val="24"/>
          <w:szCs w:val="24"/>
        </w:rPr>
        <w:t>Wang Y</w:t>
      </w:r>
      <w:r w:rsidRPr="005914CA">
        <w:rPr>
          <w:rFonts w:ascii="Book Antiqua" w:hAnsi="Book Antiqua" w:cs="宋体"/>
          <w:sz w:val="24"/>
          <w:szCs w:val="24"/>
        </w:rPr>
        <w:t xml:space="preserve">, Hirose K, </w:t>
      </w:r>
      <w:proofErr w:type="spellStart"/>
      <w:r w:rsidRPr="005914CA">
        <w:rPr>
          <w:rFonts w:ascii="Book Antiqua" w:hAnsi="Book Antiqua" w:cs="宋体"/>
          <w:sz w:val="24"/>
          <w:szCs w:val="24"/>
        </w:rPr>
        <w:t>Liberman</w:t>
      </w:r>
      <w:proofErr w:type="spellEnd"/>
      <w:r w:rsidRPr="005914CA">
        <w:rPr>
          <w:rFonts w:ascii="Book Antiqua" w:hAnsi="Book Antiqua" w:cs="宋体"/>
          <w:sz w:val="24"/>
          <w:szCs w:val="24"/>
        </w:rPr>
        <w:t xml:space="preserve"> MC. Dynamics of noise-induced cellular injury and repair in the mouse cochlea.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Assoc</w:t>
      </w:r>
      <w:proofErr w:type="spellEnd"/>
      <w:r w:rsidRPr="005914CA">
        <w:rPr>
          <w:rFonts w:ascii="Book Antiqua" w:hAnsi="Book Antiqua" w:cs="宋体"/>
          <w:i/>
          <w:iCs/>
          <w:sz w:val="24"/>
          <w:szCs w:val="24"/>
        </w:rPr>
        <w:t xml:space="preserve"> Res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2002; </w:t>
      </w:r>
      <w:r w:rsidRPr="005914CA">
        <w:rPr>
          <w:rFonts w:ascii="Book Antiqua" w:hAnsi="Book Antiqua" w:cs="宋体"/>
          <w:b/>
          <w:bCs/>
          <w:sz w:val="24"/>
          <w:szCs w:val="24"/>
        </w:rPr>
        <w:t>3</w:t>
      </w:r>
      <w:r w:rsidRPr="005914CA">
        <w:rPr>
          <w:rFonts w:ascii="Book Antiqua" w:hAnsi="Book Antiqua" w:cs="宋体"/>
          <w:sz w:val="24"/>
          <w:szCs w:val="24"/>
        </w:rPr>
        <w:t>: 248-268 [PMID: 12382101 DOI: 10.1007/s101620020028]</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12 </w:t>
      </w:r>
      <w:r w:rsidRPr="005914CA">
        <w:rPr>
          <w:rFonts w:ascii="Book Antiqua" w:hAnsi="Book Antiqua" w:cs="宋体"/>
          <w:b/>
          <w:bCs/>
          <w:sz w:val="24"/>
          <w:szCs w:val="24"/>
        </w:rPr>
        <w:t>Thorne PR</w:t>
      </w:r>
      <w:r w:rsidRPr="005914CA">
        <w:rPr>
          <w:rFonts w:ascii="Book Antiqua" w:hAnsi="Book Antiqua" w:cs="宋体"/>
          <w:sz w:val="24"/>
          <w:szCs w:val="24"/>
        </w:rPr>
        <w:t xml:space="preserve">, Duncan CE, Gavin JB. The pathogenesis of </w:t>
      </w:r>
      <w:proofErr w:type="spellStart"/>
      <w:r w:rsidRPr="005914CA">
        <w:rPr>
          <w:rFonts w:ascii="Book Antiqua" w:hAnsi="Book Antiqua" w:cs="宋体"/>
          <w:sz w:val="24"/>
          <w:szCs w:val="24"/>
        </w:rPr>
        <w:t>stereocilia</w:t>
      </w:r>
      <w:proofErr w:type="spellEnd"/>
      <w:r w:rsidRPr="005914CA">
        <w:rPr>
          <w:rFonts w:ascii="Book Antiqua" w:hAnsi="Book Antiqua" w:cs="宋体"/>
          <w:sz w:val="24"/>
          <w:szCs w:val="24"/>
        </w:rPr>
        <w:t xml:space="preserve"> abnormalities in acoustic trauma. </w:t>
      </w:r>
      <w:r w:rsidRPr="005914CA">
        <w:rPr>
          <w:rFonts w:ascii="Book Antiqua" w:hAnsi="Book Antiqua" w:cs="宋体"/>
          <w:i/>
          <w:iCs/>
          <w:sz w:val="24"/>
          <w:szCs w:val="24"/>
        </w:rPr>
        <w:t>Hear Res</w:t>
      </w:r>
      <w:r w:rsidRPr="005914CA">
        <w:rPr>
          <w:rFonts w:ascii="Book Antiqua" w:hAnsi="Book Antiqua" w:cs="宋体"/>
          <w:sz w:val="24"/>
          <w:szCs w:val="24"/>
        </w:rPr>
        <w:t> 1986; </w:t>
      </w:r>
      <w:r w:rsidRPr="005914CA">
        <w:rPr>
          <w:rFonts w:ascii="Book Antiqua" w:hAnsi="Book Antiqua" w:cs="宋体"/>
          <w:b/>
          <w:bCs/>
          <w:sz w:val="24"/>
          <w:szCs w:val="24"/>
        </w:rPr>
        <w:t>21</w:t>
      </w:r>
      <w:r w:rsidRPr="005914CA">
        <w:rPr>
          <w:rFonts w:ascii="Book Antiqua" w:hAnsi="Book Antiqua" w:cs="宋体"/>
          <w:sz w:val="24"/>
          <w:szCs w:val="24"/>
        </w:rPr>
        <w:t>: 41-49 [PMID: 3957794 DOI: 10.1016/0378-5955(86)90044-4]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13 </w:t>
      </w:r>
      <w:r w:rsidRPr="005914CA">
        <w:rPr>
          <w:rFonts w:ascii="Book Antiqua" w:hAnsi="Book Antiqua" w:cs="宋体"/>
          <w:b/>
          <w:bCs/>
          <w:sz w:val="24"/>
          <w:szCs w:val="24"/>
        </w:rPr>
        <w:t>Hu BH</w:t>
      </w:r>
      <w:r w:rsidRPr="005914CA">
        <w:rPr>
          <w:rFonts w:ascii="Book Antiqua" w:hAnsi="Book Antiqua" w:cs="宋体"/>
          <w:sz w:val="24"/>
          <w:szCs w:val="24"/>
        </w:rPr>
        <w:t xml:space="preserve">, Henderson D, </w:t>
      </w:r>
      <w:proofErr w:type="spellStart"/>
      <w:r w:rsidRPr="005914CA">
        <w:rPr>
          <w:rFonts w:ascii="Book Antiqua" w:hAnsi="Book Antiqua" w:cs="宋体"/>
          <w:sz w:val="24"/>
          <w:szCs w:val="24"/>
        </w:rPr>
        <w:t>Nicotera</w:t>
      </w:r>
      <w:proofErr w:type="spellEnd"/>
      <w:r w:rsidRPr="005914CA">
        <w:rPr>
          <w:rFonts w:ascii="Book Antiqua" w:hAnsi="Book Antiqua" w:cs="宋体"/>
          <w:sz w:val="24"/>
          <w:szCs w:val="24"/>
        </w:rPr>
        <w:t xml:space="preserve"> TM. Involvement of apoptosis in progression of cochlear lesion following exposure to intense noise. </w:t>
      </w:r>
      <w:r w:rsidRPr="005914CA">
        <w:rPr>
          <w:rFonts w:ascii="Book Antiqua" w:hAnsi="Book Antiqua" w:cs="宋体"/>
          <w:i/>
          <w:iCs/>
          <w:sz w:val="24"/>
          <w:szCs w:val="24"/>
        </w:rPr>
        <w:t>Hear Res</w:t>
      </w:r>
      <w:r w:rsidRPr="005914CA">
        <w:rPr>
          <w:rFonts w:ascii="Book Antiqua" w:hAnsi="Book Antiqua" w:cs="宋体"/>
          <w:sz w:val="24"/>
          <w:szCs w:val="24"/>
        </w:rPr>
        <w:t> 2002; </w:t>
      </w:r>
      <w:r w:rsidRPr="005914CA">
        <w:rPr>
          <w:rFonts w:ascii="Book Antiqua" w:hAnsi="Book Antiqua" w:cs="宋体"/>
          <w:b/>
          <w:bCs/>
          <w:sz w:val="24"/>
          <w:szCs w:val="24"/>
        </w:rPr>
        <w:t>166</w:t>
      </w:r>
      <w:r w:rsidRPr="005914CA">
        <w:rPr>
          <w:rFonts w:ascii="Book Antiqua" w:hAnsi="Book Antiqua" w:cs="宋体"/>
          <w:sz w:val="24"/>
          <w:szCs w:val="24"/>
        </w:rPr>
        <w:t>: 62-71 [PMID: 12062759 DOI: 10.1016/S0378-5955(02)00286-1]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14 </w:t>
      </w:r>
      <w:r w:rsidRPr="005914CA">
        <w:rPr>
          <w:rFonts w:ascii="Book Antiqua" w:hAnsi="Book Antiqua" w:cs="宋体"/>
          <w:b/>
          <w:bCs/>
          <w:sz w:val="24"/>
          <w:szCs w:val="24"/>
        </w:rPr>
        <w:t>Henderson D</w:t>
      </w:r>
      <w:r w:rsidRPr="005914CA">
        <w:rPr>
          <w:rFonts w:ascii="Book Antiqua" w:hAnsi="Book Antiqua" w:cs="宋体"/>
          <w:sz w:val="24"/>
          <w:szCs w:val="24"/>
        </w:rPr>
        <w:t>, Bielefeld EC, Harris KC, Hu BH. The role of oxidative stress in noise-induced hearing loss. </w:t>
      </w:r>
      <w:r w:rsidRPr="005914CA">
        <w:rPr>
          <w:rFonts w:ascii="Book Antiqua" w:hAnsi="Book Antiqua" w:cs="宋体"/>
          <w:i/>
          <w:iCs/>
          <w:sz w:val="24"/>
          <w:szCs w:val="24"/>
        </w:rPr>
        <w:t>Ear Hear</w:t>
      </w:r>
      <w:r w:rsidRPr="005914CA">
        <w:rPr>
          <w:rFonts w:ascii="Book Antiqua" w:hAnsi="Book Antiqua" w:cs="宋体"/>
          <w:sz w:val="24"/>
          <w:szCs w:val="24"/>
        </w:rPr>
        <w:t> 2006; </w:t>
      </w:r>
      <w:r w:rsidRPr="005914CA">
        <w:rPr>
          <w:rFonts w:ascii="Book Antiqua" w:hAnsi="Book Antiqua" w:cs="宋体"/>
          <w:b/>
          <w:bCs/>
          <w:sz w:val="24"/>
          <w:szCs w:val="24"/>
        </w:rPr>
        <w:t>27</w:t>
      </w:r>
      <w:r w:rsidRPr="005914CA">
        <w:rPr>
          <w:rFonts w:ascii="Book Antiqua" w:hAnsi="Book Antiqua" w:cs="宋体"/>
          <w:sz w:val="24"/>
          <w:szCs w:val="24"/>
        </w:rPr>
        <w:t>: 1-19 [PMID: 16446561 DOI: 10.1097/01.aud.0000191942.36672.f3]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 xml:space="preserve">15 </w:t>
      </w:r>
      <w:r w:rsidRPr="005914CA">
        <w:rPr>
          <w:rFonts w:ascii="Book Antiqua" w:hAnsi="Book Antiqua" w:cs="宋体"/>
          <w:b/>
          <w:sz w:val="24"/>
          <w:szCs w:val="24"/>
        </w:rPr>
        <w:t>Hu B</w:t>
      </w:r>
      <w:r w:rsidRPr="005914CA">
        <w:rPr>
          <w:rFonts w:ascii="Book Antiqua" w:hAnsi="Book Antiqua" w:cs="宋体"/>
          <w:sz w:val="24"/>
          <w:szCs w:val="24"/>
        </w:rPr>
        <w:t xml:space="preserve">. Noise-induced structural damage to the cochlea. In: Le </w:t>
      </w:r>
      <w:proofErr w:type="spellStart"/>
      <w:r w:rsidRPr="005914CA">
        <w:rPr>
          <w:rFonts w:ascii="Book Antiqua" w:hAnsi="Book Antiqua" w:cs="宋体"/>
          <w:sz w:val="24"/>
          <w:szCs w:val="24"/>
        </w:rPr>
        <w:t>Prell</w:t>
      </w:r>
      <w:proofErr w:type="spellEnd"/>
      <w:r w:rsidRPr="005914CA">
        <w:rPr>
          <w:rFonts w:ascii="Book Antiqua" w:hAnsi="Book Antiqua" w:cs="宋体"/>
          <w:sz w:val="24"/>
          <w:szCs w:val="24"/>
        </w:rPr>
        <w:t xml:space="preserve"> CG, Henderson D, Fay RR and Popper AN: Noise-Induced Hearing Loss. New York: Springer, 2012: 57-86 </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16 </w:t>
      </w:r>
      <w:r w:rsidRPr="005914CA">
        <w:rPr>
          <w:rFonts w:ascii="Book Antiqua" w:hAnsi="Book Antiqua" w:cs="宋体"/>
          <w:b/>
          <w:bCs/>
          <w:sz w:val="24"/>
          <w:szCs w:val="24"/>
        </w:rPr>
        <w:t>Hirose K</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Discolo</w:t>
      </w:r>
      <w:proofErr w:type="spellEnd"/>
      <w:r w:rsidRPr="005914CA">
        <w:rPr>
          <w:rFonts w:ascii="Book Antiqua" w:hAnsi="Book Antiqua" w:cs="宋体"/>
          <w:sz w:val="24"/>
          <w:szCs w:val="24"/>
        </w:rPr>
        <w:t xml:space="preserve"> CM, </w:t>
      </w:r>
      <w:proofErr w:type="spellStart"/>
      <w:r w:rsidRPr="005914CA">
        <w:rPr>
          <w:rFonts w:ascii="Book Antiqua" w:hAnsi="Book Antiqua" w:cs="宋体"/>
          <w:sz w:val="24"/>
          <w:szCs w:val="24"/>
        </w:rPr>
        <w:t>Keasler</w:t>
      </w:r>
      <w:proofErr w:type="spellEnd"/>
      <w:r w:rsidRPr="005914CA">
        <w:rPr>
          <w:rFonts w:ascii="Book Antiqua" w:hAnsi="Book Antiqua" w:cs="宋体"/>
          <w:sz w:val="24"/>
          <w:szCs w:val="24"/>
        </w:rPr>
        <w:t xml:space="preserve"> JR, </w:t>
      </w:r>
      <w:proofErr w:type="spellStart"/>
      <w:r w:rsidRPr="005914CA">
        <w:rPr>
          <w:rFonts w:ascii="Book Antiqua" w:hAnsi="Book Antiqua" w:cs="宋体"/>
          <w:sz w:val="24"/>
          <w:szCs w:val="24"/>
        </w:rPr>
        <w:t>Ransohoff</w:t>
      </w:r>
      <w:proofErr w:type="spellEnd"/>
      <w:r w:rsidRPr="005914CA">
        <w:rPr>
          <w:rFonts w:ascii="Book Antiqua" w:hAnsi="Book Antiqua" w:cs="宋体"/>
          <w:sz w:val="24"/>
          <w:szCs w:val="24"/>
        </w:rPr>
        <w:t xml:space="preserve"> R. Mononuclear phagocytes migrate into the murine cochlea after acoustic trauma. </w:t>
      </w:r>
      <w:r w:rsidRPr="005914CA">
        <w:rPr>
          <w:rFonts w:ascii="Book Antiqua" w:hAnsi="Book Antiqua" w:cs="宋体"/>
          <w:i/>
          <w:iCs/>
          <w:sz w:val="24"/>
          <w:szCs w:val="24"/>
        </w:rPr>
        <w:t xml:space="preserve">J Comp </w:t>
      </w:r>
      <w:proofErr w:type="spellStart"/>
      <w:r w:rsidRPr="005914CA">
        <w:rPr>
          <w:rFonts w:ascii="Book Antiqua" w:hAnsi="Book Antiqua" w:cs="宋体"/>
          <w:i/>
          <w:iCs/>
          <w:sz w:val="24"/>
          <w:szCs w:val="24"/>
        </w:rPr>
        <w:t>Neurol</w:t>
      </w:r>
      <w:proofErr w:type="spellEnd"/>
      <w:r w:rsidRPr="005914CA">
        <w:rPr>
          <w:rFonts w:ascii="Book Antiqua" w:hAnsi="Book Antiqua" w:cs="宋体"/>
          <w:sz w:val="24"/>
          <w:szCs w:val="24"/>
        </w:rPr>
        <w:t> 2005; </w:t>
      </w:r>
      <w:r w:rsidRPr="005914CA">
        <w:rPr>
          <w:rFonts w:ascii="Book Antiqua" w:hAnsi="Book Antiqua" w:cs="宋体"/>
          <w:b/>
          <w:bCs/>
          <w:sz w:val="24"/>
          <w:szCs w:val="24"/>
        </w:rPr>
        <w:t>489</w:t>
      </w:r>
      <w:r w:rsidRPr="005914CA">
        <w:rPr>
          <w:rFonts w:ascii="Book Antiqua" w:hAnsi="Book Antiqua" w:cs="宋体"/>
          <w:sz w:val="24"/>
          <w:szCs w:val="24"/>
        </w:rPr>
        <w:t>: 180-194 [PMID: 15983998 DOI: 10.1002/cne.20619]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17 </w:t>
      </w:r>
      <w:proofErr w:type="spellStart"/>
      <w:r w:rsidRPr="005914CA">
        <w:rPr>
          <w:rFonts w:ascii="Book Antiqua" w:hAnsi="Book Antiqua" w:cs="宋体"/>
          <w:b/>
          <w:bCs/>
          <w:sz w:val="24"/>
          <w:szCs w:val="24"/>
        </w:rPr>
        <w:t>Tornabene</w:t>
      </w:r>
      <w:proofErr w:type="spellEnd"/>
      <w:r w:rsidRPr="005914CA">
        <w:rPr>
          <w:rFonts w:ascii="Book Antiqua" w:hAnsi="Book Antiqua" w:cs="宋体"/>
          <w:b/>
          <w:bCs/>
          <w:sz w:val="24"/>
          <w:szCs w:val="24"/>
        </w:rPr>
        <w:t xml:space="preserve"> SV</w:t>
      </w:r>
      <w:r w:rsidRPr="005914CA">
        <w:rPr>
          <w:rFonts w:ascii="Book Antiqua" w:hAnsi="Book Antiqua" w:cs="宋体"/>
          <w:sz w:val="24"/>
          <w:szCs w:val="24"/>
        </w:rPr>
        <w:t xml:space="preserve">, Sato K, Pham L, Billings P,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Immune cell recruitment following acoustic trauma. </w:t>
      </w:r>
      <w:r w:rsidRPr="005914CA">
        <w:rPr>
          <w:rFonts w:ascii="Book Antiqua" w:hAnsi="Book Antiqua" w:cs="宋体"/>
          <w:i/>
          <w:iCs/>
          <w:sz w:val="24"/>
          <w:szCs w:val="24"/>
        </w:rPr>
        <w:t>Hear Res</w:t>
      </w:r>
      <w:r w:rsidRPr="005914CA">
        <w:rPr>
          <w:rFonts w:ascii="Book Antiqua" w:hAnsi="Book Antiqua" w:cs="宋体"/>
          <w:sz w:val="24"/>
          <w:szCs w:val="24"/>
        </w:rPr>
        <w:t> 2006; </w:t>
      </w:r>
      <w:r w:rsidRPr="005914CA">
        <w:rPr>
          <w:rFonts w:ascii="Book Antiqua" w:hAnsi="Book Antiqua" w:cs="宋体"/>
          <w:b/>
          <w:bCs/>
          <w:sz w:val="24"/>
          <w:szCs w:val="24"/>
        </w:rPr>
        <w:t>222</w:t>
      </w:r>
      <w:r w:rsidRPr="005914CA">
        <w:rPr>
          <w:rFonts w:ascii="Book Antiqua" w:hAnsi="Book Antiqua" w:cs="宋体"/>
          <w:sz w:val="24"/>
          <w:szCs w:val="24"/>
        </w:rPr>
        <w:t>: 115-124 [PMID: 17081714 DOI: 10.1016/j.heares.2006.09.004]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18 </w:t>
      </w:r>
      <w:r w:rsidRPr="005914CA">
        <w:rPr>
          <w:rFonts w:ascii="Book Antiqua" w:hAnsi="Book Antiqua" w:cs="宋体"/>
          <w:b/>
          <w:bCs/>
          <w:sz w:val="24"/>
          <w:szCs w:val="24"/>
        </w:rPr>
        <w:t>Trinidad A</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Ramírez</w:t>
      </w:r>
      <w:proofErr w:type="spellEnd"/>
      <w:r w:rsidRPr="005914CA">
        <w:rPr>
          <w:rFonts w:ascii="Book Antiqua" w:hAnsi="Book Antiqua" w:cs="宋体"/>
          <w:sz w:val="24"/>
          <w:szCs w:val="24"/>
        </w:rPr>
        <w:t xml:space="preserve">-Camacho R, </w:t>
      </w:r>
      <w:proofErr w:type="spellStart"/>
      <w:r w:rsidRPr="005914CA">
        <w:rPr>
          <w:rFonts w:ascii="Book Antiqua" w:hAnsi="Book Antiqua" w:cs="宋体"/>
          <w:sz w:val="24"/>
          <w:szCs w:val="24"/>
        </w:rPr>
        <w:t>García-Berrocal</w:t>
      </w:r>
      <w:proofErr w:type="spellEnd"/>
      <w:r w:rsidRPr="005914CA">
        <w:rPr>
          <w:rFonts w:ascii="Book Antiqua" w:hAnsi="Book Antiqua" w:cs="宋体"/>
          <w:sz w:val="24"/>
          <w:szCs w:val="24"/>
        </w:rPr>
        <w:t xml:space="preserve"> JR, </w:t>
      </w:r>
      <w:proofErr w:type="spellStart"/>
      <w:r w:rsidRPr="005914CA">
        <w:rPr>
          <w:rFonts w:ascii="Book Antiqua" w:hAnsi="Book Antiqua" w:cs="宋体"/>
          <w:sz w:val="24"/>
          <w:szCs w:val="24"/>
        </w:rPr>
        <w:t>Verdaguer</w:t>
      </w:r>
      <w:proofErr w:type="spellEnd"/>
      <w:r w:rsidRPr="005914CA">
        <w:rPr>
          <w:rFonts w:ascii="Book Antiqua" w:hAnsi="Book Antiqua" w:cs="宋体"/>
          <w:sz w:val="24"/>
          <w:szCs w:val="24"/>
        </w:rPr>
        <w:t xml:space="preserve"> JM, </w:t>
      </w:r>
      <w:proofErr w:type="spellStart"/>
      <w:r w:rsidRPr="005914CA">
        <w:rPr>
          <w:rFonts w:ascii="Book Antiqua" w:hAnsi="Book Antiqua" w:cs="宋体"/>
          <w:sz w:val="24"/>
          <w:szCs w:val="24"/>
        </w:rPr>
        <w:t>Daza</w:t>
      </w:r>
      <w:proofErr w:type="spellEnd"/>
      <w:r w:rsidRPr="005914CA">
        <w:rPr>
          <w:rFonts w:ascii="Book Antiqua" w:hAnsi="Book Antiqua" w:cs="宋体"/>
          <w:sz w:val="24"/>
          <w:szCs w:val="24"/>
        </w:rPr>
        <w:t xml:space="preserve"> R. </w:t>
      </w:r>
      <w:proofErr w:type="spellStart"/>
      <w:r w:rsidRPr="005914CA">
        <w:rPr>
          <w:rFonts w:ascii="Book Antiqua" w:hAnsi="Book Antiqua" w:cs="宋体"/>
          <w:sz w:val="24"/>
          <w:szCs w:val="24"/>
        </w:rPr>
        <w:t>Labyrinthitis</w:t>
      </w:r>
      <w:proofErr w:type="spellEnd"/>
      <w:r w:rsidRPr="005914CA">
        <w:rPr>
          <w:rFonts w:ascii="Book Antiqua" w:hAnsi="Book Antiqua" w:cs="宋体"/>
          <w:sz w:val="24"/>
          <w:szCs w:val="24"/>
        </w:rPr>
        <w:t xml:space="preserve"> secondary to experimental otitis media. </w:t>
      </w:r>
      <w:r w:rsidRPr="005914CA">
        <w:rPr>
          <w:rFonts w:ascii="Book Antiqua" w:hAnsi="Book Antiqua" w:cs="宋体"/>
          <w:i/>
          <w:iCs/>
          <w:sz w:val="24"/>
          <w:szCs w:val="24"/>
        </w:rPr>
        <w:t xml:space="preserve">Am J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w:t>
      </w:r>
      <w:r>
        <w:rPr>
          <w:rFonts w:ascii="Book Antiqua" w:hAnsi="Book Antiqua" w:cs="宋体"/>
          <w:sz w:val="24"/>
          <w:szCs w:val="24"/>
        </w:rPr>
        <w:t>2009</w:t>
      </w:r>
      <w:r w:rsidRPr="005914CA">
        <w:rPr>
          <w:rFonts w:ascii="Book Antiqua" w:hAnsi="Book Antiqua" w:cs="宋体"/>
          <w:sz w:val="24"/>
          <w:szCs w:val="24"/>
        </w:rPr>
        <w:t>; </w:t>
      </w:r>
      <w:r w:rsidRPr="005914CA">
        <w:rPr>
          <w:rFonts w:ascii="Book Antiqua" w:hAnsi="Book Antiqua" w:cs="宋体"/>
          <w:b/>
          <w:bCs/>
          <w:sz w:val="24"/>
          <w:szCs w:val="24"/>
        </w:rPr>
        <w:t>26</w:t>
      </w:r>
      <w:r w:rsidRPr="005914CA">
        <w:rPr>
          <w:rFonts w:ascii="Book Antiqua" w:hAnsi="Book Antiqua" w:cs="宋体"/>
          <w:sz w:val="24"/>
          <w:szCs w:val="24"/>
        </w:rPr>
        <w:t>: 226-229 [PMID: 15991087 DOI: 10.1016/j.amjoto.2005.01.003]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19 </w:t>
      </w:r>
      <w:proofErr w:type="spellStart"/>
      <w:r w:rsidRPr="005914CA">
        <w:rPr>
          <w:rFonts w:ascii="Book Antiqua" w:hAnsi="Book Antiqua" w:cs="宋体"/>
          <w:b/>
          <w:bCs/>
          <w:sz w:val="24"/>
          <w:szCs w:val="24"/>
        </w:rPr>
        <w:t>Cayé-Thomasen</w:t>
      </w:r>
      <w:proofErr w:type="spellEnd"/>
      <w:r w:rsidRPr="005914CA">
        <w:rPr>
          <w:rFonts w:ascii="Book Antiqua" w:hAnsi="Book Antiqua" w:cs="宋体"/>
          <w:b/>
          <w:bCs/>
          <w:sz w:val="24"/>
          <w:szCs w:val="24"/>
        </w:rPr>
        <w:t xml:space="preserve"> P</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Worsøe</w:t>
      </w:r>
      <w:proofErr w:type="spellEnd"/>
      <w:r w:rsidRPr="005914CA">
        <w:rPr>
          <w:rFonts w:ascii="Book Antiqua" w:hAnsi="Book Antiqua" w:cs="宋体"/>
          <w:sz w:val="24"/>
          <w:szCs w:val="24"/>
        </w:rPr>
        <w:t xml:space="preserve"> L, Brandt CT, Miyazaki H, </w:t>
      </w:r>
      <w:proofErr w:type="spellStart"/>
      <w:r w:rsidRPr="005914CA">
        <w:rPr>
          <w:rFonts w:ascii="Book Antiqua" w:hAnsi="Book Antiqua" w:cs="宋体"/>
          <w:sz w:val="24"/>
          <w:szCs w:val="24"/>
        </w:rPr>
        <w:t>Ostergaard</w:t>
      </w:r>
      <w:proofErr w:type="spellEnd"/>
      <w:r w:rsidRPr="005914CA">
        <w:rPr>
          <w:rFonts w:ascii="Book Antiqua" w:hAnsi="Book Antiqua" w:cs="宋体"/>
          <w:sz w:val="24"/>
          <w:szCs w:val="24"/>
        </w:rPr>
        <w:t xml:space="preserve"> C, </w:t>
      </w:r>
      <w:proofErr w:type="spellStart"/>
      <w:r w:rsidRPr="005914CA">
        <w:rPr>
          <w:rFonts w:ascii="Book Antiqua" w:hAnsi="Book Antiqua" w:cs="宋体"/>
          <w:sz w:val="24"/>
          <w:szCs w:val="24"/>
        </w:rPr>
        <w:t>Frimodt-Møller</w:t>
      </w:r>
      <w:proofErr w:type="spellEnd"/>
      <w:r w:rsidRPr="005914CA">
        <w:rPr>
          <w:rFonts w:ascii="Book Antiqua" w:hAnsi="Book Antiqua" w:cs="宋体"/>
          <w:sz w:val="24"/>
          <w:szCs w:val="24"/>
        </w:rPr>
        <w:t xml:space="preserve"> N, Thomsen J. Routes, dynamics, and correlates of cochlear inflammation in terminal and recovering experimental meningitis. </w:t>
      </w:r>
      <w:r w:rsidRPr="005914CA">
        <w:rPr>
          <w:rFonts w:ascii="Book Antiqua" w:hAnsi="Book Antiqua" w:cs="宋体"/>
          <w:i/>
          <w:iCs/>
          <w:sz w:val="24"/>
          <w:szCs w:val="24"/>
        </w:rPr>
        <w:t>Laryngoscope</w:t>
      </w:r>
      <w:r w:rsidRPr="005914CA">
        <w:rPr>
          <w:rFonts w:ascii="Book Antiqua" w:hAnsi="Book Antiqua" w:cs="宋体"/>
          <w:sz w:val="24"/>
          <w:szCs w:val="24"/>
        </w:rPr>
        <w:t> 2009; </w:t>
      </w:r>
      <w:r w:rsidRPr="005914CA">
        <w:rPr>
          <w:rFonts w:ascii="Book Antiqua" w:hAnsi="Book Antiqua" w:cs="宋体"/>
          <w:b/>
          <w:bCs/>
          <w:sz w:val="24"/>
          <w:szCs w:val="24"/>
        </w:rPr>
        <w:t>119</w:t>
      </w:r>
      <w:r w:rsidRPr="005914CA">
        <w:rPr>
          <w:rFonts w:ascii="Book Antiqua" w:hAnsi="Book Antiqua" w:cs="宋体"/>
          <w:sz w:val="24"/>
          <w:szCs w:val="24"/>
        </w:rPr>
        <w:t>: 1560-1570 [PMID: 19504554 DOI: 10.1002/lary.20260]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20 </w:t>
      </w:r>
      <w:proofErr w:type="spellStart"/>
      <w:r w:rsidRPr="005914CA">
        <w:rPr>
          <w:rFonts w:ascii="Book Antiqua" w:hAnsi="Book Antiqua" w:cs="宋体"/>
          <w:b/>
          <w:bCs/>
          <w:sz w:val="24"/>
          <w:szCs w:val="24"/>
        </w:rPr>
        <w:t>Gloddek</w:t>
      </w:r>
      <w:proofErr w:type="spellEnd"/>
      <w:r w:rsidRPr="005914CA">
        <w:rPr>
          <w:rFonts w:ascii="Book Antiqua" w:hAnsi="Book Antiqua" w:cs="宋体"/>
          <w:b/>
          <w:bCs/>
          <w:sz w:val="24"/>
          <w:szCs w:val="24"/>
        </w:rPr>
        <w:t xml:space="preserve"> B</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Lassmann</w:t>
      </w:r>
      <w:proofErr w:type="spellEnd"/>
      <w:r w:rsidRPr="005914CA">
        <w:rPr>
          <w:rFonts w:ascii="Book Antiqua" w:hAnsi="Book Antiqua" w:cs="宋体"/>
          <w:sz w:val="24"/>
          <w:szCs w:val="24"/>
        </w:rPr>
        <w:t xml:space="preserve"> S, </w:t>
      </w:r>
      <w:proofErr w:type="spellStart"/>
      <w:r w:rsidRPr="005914CA">
        <w:rPr>
          <w:rFonts w:ascii="Book Antiqua" w:hAnsi="Book Antiqua" w:cs="宋体"/>
          <w:sz w:val="24"/>
          <w:szCs w:val="24"/>
        </w:rPr>
        <w:t>Gloddek</w:t>
      </w:r>
      <w:proofErr w:type="spellEnd"/>
      <w:r w:rsidRPr="005914CA">
        <w:rPr>
          <w:rFonts w:ascii="Book Antiqua" w:hAnsi="Book Antiqua" w:cs="宋体"/>
          <w:sz w:val="24"/>
          <w:szCs w:val="24"/>
        </w:rPr>
        <w:t xml:space="preserve"> J, Arnold W. Role of S-100beta as potential </w:t>
      </w:r>
      <w:proofErr w:type="spellStart"/>
      <w:r w:rsidRPr="005914CA">
        <w:rPr>
          <w:rFonts w:ascii="Book Antiqua" w:hAnsi="Book Antiqua" w:cs="宋体"/>
          <w:sz w:val="24"/>
          <w:szCs w:val="24"/>
        </w:rPr>
        <w:t>autoantigen</w:t>
      </w:r>
      <w:proofErr w:type="spellEnd"/>
      <w:r w:rsidRPr="005914CA">
        <w:rPr>
          <w:rFonts w:ascii="Book Antiqua" w:hAnsi="Book Antiqua" w:cs="宋体"/>
          <w:sz w:val="24"/>
          <w:szCs w:val="24"/>
        </w:rPr>
        <w:t xml:space="preserve"> in an autoimmune disease of the inner ear.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Neuroimmunol</w:t>
      </w:r>
      <w:proofErr w:type="spellEnd"/>
      <w:r w:rsidRPr="005914CA">
        <w:rPr>
          <w:rFonts w:ascii="Book Antiqua" w:hAnsi="Book Antiqua" w:cs="宋体"/>
          <w:sz w:val="24"/>
          <w:szCs w:val="24"/>
        </w:rPr>
        <w:t> 1999; </w:t>
      </w:r>
      <w:r w:rsidRPr="005914CA">
        <w:rPr>
          <w:rFonts w:ascii="Book Antiqua" w:hAnsi="Book Antiqua" w:cs="宋体"/>
          <w:b/>
          <w:bCs/>
          <w:sz w:val="24"/>
          <w:szCs w:val="24"/>
        </w:rPr>
        <w:t>101</w:t>
      </w:r>
      <w:r w:rsidRPr="005914CA">
        <w:rPr>
          <w:rFonts w:ascii="Book Antiqua" w:hAnsi="Book Antiqua" w:cs="宋体"/>
          <w:sz w:val="24"/>
          <w:szCs w:val="24"/>
        </w:rPr>
        <w:t>: 39-46 [PMID: 10580812 DOI: 10.1016/S0165-5728(99)00131-9]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21 </w:t>
      </w:r>
      <w:r w:rsidRPr="005914CA">
        <w:rPr>
          <w:rFonts w:ascii="Book Antiqua" w:hAnsi="Book Antiqua" w:cs="宋体"/>
          <w:b/>
          <w:bCs/>
          <w:sz w:val="24"/>
          <w:szCs w:val="24"/>
        </w:rPr>
        <w:t>So H</w:t>
      </w:r>
      <w:r w:rsidRPr="005914CA">
        <w:rPr>
          <w:rFonts w:ascii="Book Antiqua" w:hAnsi="Book Antiqua" w:cs="宋体"/>
          <w:sz w:val="24"/>
          <w:szCs w:val="24"/>
        </w:rPr>
        <w:t xml:space="preserve">, Kim H, Lee JH, Park C, Kim Y, Kim E, Kim JK, Yun KJ, Lee KM, Lee HY, Moon SK, Lim DJ, Park R. </w:t>
      </w:r>
      <w:proofErr w:type="spellStart"/>
      <w:r w:rsidRPr="005914CA">
        <w:rPr>
          <w:rFonts w:ascii="Book Antiqua" w:hAnsi="Book Antiqua" w:cs="宋体"/>
          <w:sz w:val="24"/>
          <w:szCs w:val="24"/>
        </w:rPr>
        <w:t>Cisplatin</w:t>
      </w:r>
      <w:proofErr w:type="spellEnd"/>
      <w:r w:rsidRPr="005914CA">
        <w:rPr>
          <w:rFonts w:ascii="Book Antiqua" w:hAnsi="Book Antiqua" w:cs="宋体"/>
          <w:sz w:val="24"/>
          <w:szCs w:val="24"/>
        </w:rPr>
        <w:t xml:space="preserve"> cytotoxicity of auditory cells requires secretions of </w:t>
      </w:r>
      <w:proofErr w:type="spellStart"/>
      <w:r w:rsidRPr="005914CA">
        <w:rPr>
          <w:rFonts w:ascii="Book Antiqua" w:hAnsi="Book Antiqua" w:cs="宋体"/>
          <w:sz w:val="24"/>
          <w:szCs w:val="24"/>
        </w:rPr>
        <w:t>proinflammatory</w:t>
      </w:r>
      <w:proofErr w:type="spellEnd"/>
      <w:r w:rsidRPr="005914CA">
        <w:rPr>
          <w:rFonts w:ascii="Book Antiqua" w:hAnsi="Book Antiqua" w:cs="宋体"/>
          <w:sz w:val="24"/>
          <w:szCs w:val="24"/>
        </w:rPr>
        <w:t xml:space="preserve"> cytokines via activation of ERK and NF-</w:t>
      </w:r>
      <w:proofErr w:type="spellStart"/>
      <w:r w:rsidRPr="005914CA">
        <w:rPr>
          <w:rFonts w:ascii="Book Antiqua" w:hAnsi="Book Antiqua" w:cs="宋体"/>
          <w:sz w:val="24"/>
          <w:szCs w:val="24"/>
        </w:rPr>
        <w:t>kappaB</w:t>
      </w:r>
      <w:proofErr w:type="spellEnd"/>
      <w:r w:rsidRPr="005914CA">
        <w:rPr>
          <w:rFonts w:ascii="Book Antiqua" w:hAnsi="Book Antiqua" w:cs="宋体"/>
          <w:sz w:val="24"/>
          <w:szCs w:val="24"/>
        </w:rPr>
        <w:t>.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Assoc</w:t>
      </w:r>
      <w:proofErr w:type="spellEnd"/>
      <w:r w:rsidRPr="005914CA">
        <w:rPr>
          <w:rFonts w:ascii="Book Antiqua" w:hAnsi="Book Antiqua" w:cs="宋体"/>
          <w:i/>
          <w:iCs/>
          <w:sz w:val="24"/>
          <w:szCs w:val="24"/>
        </w:rPr>
        <w:t xml:space="preserve"> Res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2007; </w:t>
      </w:r>
      <w:r w:rsidRPr="005914CA">
        <w:rPr>
          <w:rFonts w:ascii="Book Antiqua" w:hAnsi="Book Antiqua" w:cs="宋体"/>
          <w:b/>
          <w:bCs/>
          <w:sz w:val="24"/>
          <w:szCs w:val="24"/>
        </w:rPr>
        <w:t>8</w:t>
      </w:r>
      <w:r w:rsidRPr="005914CA">
        <w:rPr>
          <w:rFonts w:ascii="Book Antiqua" w:hAnsi="Book Antiqua" w:cs="宋体"/>
          <w:sz w:val="24"/>
          <w:szCs w:val="24"/>
        </w:rPr>
        <w:t>: 338-355 [PMID: 17516123 DOI: 10.1007/s10162-007-0084-9]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22 </w:t>
      </w:r>
      <w:proofErr w:type="spellStart"/>
      <w:r w:rsidRPr="005914CA">
        <w:rPr>
          <w:rFonts w:ascii="Book Antiqua" w:hAnsi="Book Antiqua" w:cs="宋体"/>
          <w:b/>
          <w:bCs/>
          <w:sz w:val="24"/>
          <w:szCs w:val="24"/>
        </w:rPr>
        <w:t>Kawauchi</w:t>
      </w:r>
      <w:proofErr w:type="spellEnd"/>
      <w:r w:rsidRPr="005914CA">
        <w:rPr>
          <w:rFonts w:ascii="Book Antiqua" w:hAnsi="Book Antiqua" w:cs="宋体"/>
          <w:b/>
          <w:bCs/>
          <w:sz w:val="24"/>
          <w:szCs w:val="24"/>
        </w:rPr>
        <w:t xml:space="preserve"> H</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DeMaria</w:t>
      </w:r>
      <w:proofErr w:type="spellEnd"/>
      <w:r w:rsidRPr="005914CA">
        <w:rPr>
          <w:rFonts w:ascii="Book Antiqua" w:hAnsi="Book Antiqua" w:cs="宋体"/>
          <w:sz w:val="24"/>
          <w:szCs w:val="24"/>
        </w:rPr>
        <w:t xml:space="preserve"> TF, Lim DJ. Endotoxin permeability through the round window.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Suppl</w:t>
      </w:r>
      <w:proofErr w:type="spellEnd"/>
      <w:r w:rsidRPr="005914CA">
        <w:rPr>
          <w:rFonts w:ascii="Book Antiqua" w:hAnsi="Book Antiqua" w:cs="宋体"/>
          <w:sz w:val="24"/>
          <w:szCs w:val="24"/>
        </w:rPr>
        <w:t> 1989; </w:t>
      </w:r>
      <w:r w:rsidRPr="005914CA">
        <w:rPr>
          <w:rFonts w:ascii="Book Antiqua" w:hAnsi="Book Antiqua" w:cs="宋体"/>
          <w:b/>
          <w:bCs/>
          <w:sz w:val="24"/>
          <w:szCs w:val="24"/>
        </w:rPr>
        <w:t>457</w:t>
      </w:r>
      <w:r w:rsidRPr="005914CA">
        <w:rPr>
          <w:rFonts w:ascii="Book Antiqua" w:hAnsi="Book Antiqua" w:cs="宋体"/>
          <w:sz w:val="24"/>
          <w:szCs w:val="24"/>
        </w:rPr>
        <w:t>: 100-115 [PMID: 2648753 DOI: 10.3109/00016488809138892]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23 </w:t>
      </w:r>
      <w:r w:rsidRPr="005914CA">
        <w:rPr>
          <w:rFonts w:ascii="Book Antiqua" w:hAnsi="Book Antiqua" w:cs="宋体"/>
          <w:b/>
          <w:bCs/>
          <w:sz w:val="24"/>
          <w:szCs w:val="24"/>
        </w:rPr>
        <w:t>So H</w:t>
      </w:r>
      <w:r w:rsidRPr="005914CA">
        <w:rPr>
          <w:rFonts w:ascii="Book Antiqua" w:hAnsi="Book Antiqua" w:cs="宋体"/>
          <w:sz w:val="24"/>
          <w:szCs w:val="24"/>
        </w:rPr>
        <w:t xml:space="preserve">, Kim H, Kim Y, Kim E, </w:t>
      </w:r>
      <w:proofErr w:type="spellStart"/>
      <w:r w:rsidRPr="005914CA">
        <w:rPr>
          <w:rFonts w:ascii="Book Antiqua" w:hAnsi="Book Antiqua" w:cs="宋体"/>
          <w:sz w:val="24"/>
          <w:szCs w:val="24"/>
        </w:rPr>
        <w:t>Pae</w:t>
      </w:r>
      <w:proofErr w:type="spellEnd"/>
      <w:r w:rsidRPr="005914CA">
        <w:rPr>
          <w:rFonts w:ascii="Book Antiqua" w:hAnsi="Book Antiqua" w:cs="宋体"/>
          <w:sz w:val="24"/>
          <w:szCs w:val="24"/>
        </w:rPr>
        <w:t xml:space="preserve"> HO, Chung HT, Kim HJ, Kwon KB, Lee KM, Lee HY, Moon SK, Park R. Evidence that </w:t>
      </w:r>
      <w:proofErr w:type="spellStart"/>
      <w:r w:rsidRPr="005914CA">
        <w:rPr>
          <w:rFonts w:ascii="Book Antiqua" w:hAnsi="Book Antiqua" w:cs="宋体"/>
          <w:sz w:val="24"/>
          <w:szCs w:val="24"/>
        </w:rPr>
        <w:t>cisplatin</w:t>
      </w:r>
      <w:proofErr w:type="spellEnd"/>
      <w:r w:rsidRPr="005914CA">
        <w:rPr>
          <w:rFonts w:ascii="Book Antiqua" w:hAnsi="Book Antiqua" w:cs="宋体"/>
          <w:sz w:val="24"/>
          <w:szCs w:val="24"/>
        </w:rPr>
        <w:t xml:space="preserve">-induced auditory damage is attenuated by </w:t>
      </w:r>
      <w:proofErr w:type="spellStart"/>
      <w:r w:rsidRPr="005914CA">
        <w:rPr>
          <w:rFonts w:ascii="Book Antiqua" w:hAnsi="Book Antiqua" w:cs="宋体"/>
          <w:sz w:val="24"/>
          <w:szCs w:val="24"/>
        </w:rPr>
        <w:t>downregulation</w:t>
      </w:r>
      <w:proofErr w:type="spellEnd"/>
      <w:r w:rsidRPr="005914CA">
        <w:rPr>
          <w:rFonts w:ascii="Book Antiqua" w:hAnsi="Book Antiqua" w:cs="宋体"/>
          <w:sz w:val="24"/>
          <w:szCs w:val="24"/>
        </w:rPr>
        <w:t xml:space="preserve"> of pro-inflammatory cytokines via Nrf2/HO-1.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Assoc</w:t>
      </w:r>
      <w:proofErr w:type="spellEnd"/>
      <w:r w:rsidRPr="005914CA">
        <w:rPr>
          <w:rFonts w:ascii="Book Antiqua" w:hAnsi="Book Antiqua" w:cs="宋体"/>
          <w:i/>
          <w:iCs/>
          <w:sz w:val="24"/>
          <w:szCs w:val="24"/>
        </w:rPr>
        <w:t xml:space="preserve"> Res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2008; </w:t>
      </w:r>
      <w:r w:rsidRPr="005914CA">
        <w:rPr>
          <w:rFonts w:ascii="Book Antiqua" w:hAnsi="Book Antiqua" w:cs="宋体"/>
          <w:b/>
          <w:bCs/>
          <w:sz w:val="24"/>
          <w:szCs w:val="24"/>
        </w:rPr>
        <w:t>9</w:t>
      </w:r>
      <w:r w:rsidRPr="005914CA">
        <w:rPr>
          <w:rFonts w:ascii="Book Antiqua" w:hAnsi="Book Antiqua" w:cs="宋体"/>
          <w:sz w:val="24"/>
          <w:szCs w:val="24"/>
        </w:rPr>
        <w:t>: 290-306 [PMID: 18584244 DOI: 10.1007/s10162-008-0126-y]</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24 </w:t>
      </w:r>
      <w:r w:rsidRPr="005914CA">
        <w:rPr>
          <w:rFonts w:ascii="Book Antiqua" w:hAnsi="Book Antiqua" w:cs="宋体"/>
          <w:b/>
          <w:bCs/>
          <w:sz w:val="24"/>
          <w:szCs w:val="24"/>
        </w:rPr>
        <w:t>Backhouse S</w:t>
      </w:r>
      <w:r w:rsidRPr="005914CA">
        <w:rPr>
          <w:rFonts w:ascii="Book Antiqua" w:hAnsi="Book Antiqua" w:cs="宋体"/>
          <w:sz w:val="24"/>
          <w:szCs w:val="24"/>
        </w:rPr>
        <w:t>, Coleman B, Shepherd R. Surgical access to the mammalian cochlea for cell-based therapies. </w:t>
      </w:r>
      <w:proofErr w:type="spellStart"/>
      <w:r w:rsidRPr="005914CA">
        <w:rPr>
          <w:rFonts w:ascii="Book Antiqua" w:hAnsi="Book Antiqua" w:cs="宋体"/>
          <w:i/>
          <w:iCs/>
          <w:sz w:val="24"/>
          <w:szCs w:val="24"/>
        </w:rPr>
        <w:t>Exp</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Neurol</w:t>
      </w:r>
      <w:proofErr w:type="spellEnd"/>
      <w:r w:rsidRPr="005914CA">
        <w:rPr>
          <w:rFonts w:ascii="Book Antiqua" w:hAnsi="Book Antiqua" w:cs="宋体"/>
          <w:sz w:val="24"/>
          <w:szCs w:val="24"/>
        </w:rPr>
        <w:t> 2008; </w:t>
      </w:r>
      <w:r w:rsidRPr="005914CA">
        <w:rPr>
          <w:rFonts w:ascii="Book Antiqua" w:hAnsi="Book Antiqua" w:cs="宋体"/>
          <w:b/>
          <w:bCs/>
          <w:sz w:val="24"/>
          <w:szCs w:val="24"/>
        </w:rPr>
        <w:t>214</w:t>
      </w:r>
      <w:r w:rsidRPr="005914CA">
        <w:rPr>
          <w:rFonts w:ascii="Book Antiqua" w:hAnsi="Book Antiqua" w:cs="宋体"/>
          <w:sz w:val="24"/>
          <w:szCs w:val="24"/>
        </w:rPr>
        <w:t>: 193-200 [PMID: 18773894 DOI: 10.1016/j.expneurol.2008.08.002]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25 </w:t>
      </w:r>
      <w:r w:rsidRPr="005914CA">
        <w:rPr>
          <w:rFonts w:ascii="Book Antiqua" w:hAnsi="Book Antiqua" w:cs="宋体"/>
          <w:b/>
          <w:bCs/>
          <w:sz w:val="24"/>
          <w:szCs w:val="24"/>
        </w:rPr>
        <w:t>Okano T</w:t>
      </w:r>
      <w:r w:rsidRPr="005914CA">
        <w:rPr>
          <w:rFonts w:ascii="Book Antiqua" w:hAnsi="Book Antiqua" w:cs="宋体"/>
          <w:sz w:val="24"/>
          <w:szCs w:val="24"/>
        </w:rPr>
        <w:t xml:space="preserve">, Nakagawa T, Kita T, </w:t>
      </w:r>
      <w:proofErr w:type="spellStart"/>
      <w:r w:rsidRPr="005914CA">
        <w:rPr>
          <w:rFonts w:ascii="Book Antiqua" w:hAnsi="Book Antiqua" w:cs="宋体"/>
          <w:sz w:val="24"/>
          <w:szCs w:val="24"/>
        </w:rPr>
        <w:t>Kada</w:t>
      </w:r>
      <w:proofErr w:type="spellEnd"/>
      <w:r w:rsidRPr="005914CA">
        <w:rPr>
          <w:rFonts w:ascii="Book Antiqua" w:hAnsi="Book Antiqua" w:cs="宋体"/>
          <w:sz w:val="24"/>
          <w:szCs w:val="24"/>
        </w:rPr>
        <w:t xml:space="preserve"> S, Yoshimoto M, </w:t>
      </w:r>
      <w:proofErr w:type="spellStart"/>
      <w:r w:rsidRPr="005914CA">
        <w:rPr>
          <w:rFonts w:ascii="Book Antiqua" w:hAnsi="Book Antiqua" w:cs="宋体"/>
          <w:sz w:val="24"/>
          <w:szCs w:val="24"/>
        </w:rPr>
        <w:t>Nakahata</w:t>
      </w:r>
      <w:proofErr w:type="spellEnd"/>
      <w:r w:rsidRPr="005914CA">
        <w:rPr>
          <w:rFonts w:ascii="Book Antiqua" w:hAnsi="Book Antiqua" w:cs="宋体"/>
          <w:sz w:val="24"/>
          <w:szCs w:val="24"/>
        </w:rPr>
        <w:t xml:space="preserve"> T, Ito J. Bone marrow-derived cells expressing Iba1 are constitutively present as resident tissue macrophages in the mouse cochlea.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2008; </w:t>
      </w:r>
      <w:r w:rsidRPr="005914CA">
        <w:rPr>
          <w:rFonts w:ascii="Book Antiqua" w:hAnsi="Book Antiqua" w:cs="宋体"/>
          <w:b/>
          <w:bCs/>
          <w:sz w:val="24"/>
          <w:szCs w:val="24"/>
        </w:rPr>
        <w:t>86</w:t>
      </w:r>
      <w:r w:rsidRPr="005914CA">
        <w:rPr>
          <w:rFonts w:ascii="Book Antiqua" w:hAnsi="Book Antiqua" w:cs="宋体"/>
          <w:sz w:val="24"/>
          <w:szCs w:val="24"/>
        </w:rPr>
        <w:t>: 1758-1767 [PMID: 18253944 DOI: 10.1002/jnr.21625]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26 </w:t>
      </w:r>
      <w:proofErr w:type="spellStart"/>
      <w:r w:rsidRPr="005914CA">
        <w:rPr>
          <w:rFonts w:ascii="Book Antiqua" w:hAnsi="Book Antiqua" w:cs="宋体"/>
          <w:b/>
          <w:bCs/>
          <w:sz w:val="24"/>
          <w:szCs w:val="24"/>
        </w:rPr>
        <w:t>Cureoglu</w:t>
      </w:r>
      <w:proofErr w:type="spellEnd"/>
      <w:r w:rsidRPr="005914CA">
        <w:rPr>
          <w:rFonts w:ascii="Book Antiqua" w:hAnsi="Book Antiqua" w:cs="宋体"/>
          <w:b/>
          <w:bCs/>
          <w:sz w:val="24"/>
          <w:szCs w:val="24"/>
        </w:rPr>
        <w:t xml:space="preserve"> S</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Schachern</w:t>
      </w:r>
      <w:proofErr w:type="spellEnd"/>
      <w:r w:rsidRPr="005914CA">
        <w:rPr>
          <w:rFonts w:ascii="Book Antiqua" w:hAnsi="Book Antiqua" w:cs="宋体"/>
          <w:sz w:val="24"/>
          <w:szCs w:val="24"/>
        </w:rPr>
        <w:t xml:space="preserve"> PA, </w:t>
      </w:r>
      <w:proofErr w:type="spellStart"/>
      <w:r w:rsidRPr="005914CA">
        <w:rPr>
          <w:rFonts w:ascii="Book Antiqua" w:hAnsi="Book Antiqua" w:cs="宋体"/>
          <w:sz w:val="24"/>
          <w:szCs w:val="24"/>
        </w:rPr>
        <w:t>Rinaldo</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Tsuprun</w:t>
      </w:r>
      <w:proofErr w:type="spellEnd"/>
      <w:r w:rsidRPr="005914CA">
        <w:rPr>
          <w:rFonts w:ascii="Book Antiqua" w:hAnsi="Book Antiqua" w:cs="宋体"/>
          <w:sz w:val="24"/>
          <w:szCs w:val="24"/>
        </w:rPr>
        <w:t xml:space="preserve"> V, </w:t>
      </w:r>
      <w:proofErr w:type="spellStart"/>
      <w:r w:rsidRPr="005914CA">
        <w:rPr>
          <w:rFonts w:ascii="Book Antiqua" w:hAnsi="Book Antiqua" w:cs="宋体"/>
          <w:sz w:val="24"/>
          <w:szCs w:val="24"/>
        </w:rPr>
        <w:t>Ferlito</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Paparella</w:t>
      </w:r>
      <w:proofErr w:type="spellEnd"/>
      <w:r w:rsidRPr="005914CA">
        <w:rPr>
          <w:rFonts w:ascii="Book Antiqua" w:hAnsi="Book Antiqua" w:cs="宋体"/>
          <w:sz w:val="24"/>
          <w:szCs w:val="24"/>
        </w:rPr>
        <w:t xml:space="preserve"> MM. Round window membrane and labyrinthine pathological changes: an overview.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2005; </w:t>
      </w:r>
      <w:r w:rsidRPr="005914CA">
        <w:rPr>
          <w:rFonts w:ascii="Book Antiqua" w:hAnsi="Book Antiqua" w:cs="宋体"/>
          <w:b/>
          <w:bCs/>
          <w:sz w:val="24"/>
          <w:szCs w:val="24"/>
        </w:rPr>
        <w:t>125</w:t>
      </w:r>
      <w:r w:rsidRPr="005914CA">
        <w:rPr>
          <w:rFonts w:ascii="Book Antiqua" w:hAnsi="Book Antiqua" w:cs="宋体"/>
          <w:sz w:val="24"/>
          <w:szCs w:val="24"/>
        </w:rPr>
        <w:t>: 9-15 [PMID: 15799567 DOI: 10.1080/00016480410022534]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27 </w:t>
      </w:r>
      <w:r w:rsidRPr="005914CA">
        <w:rPr>
          <w:rFonts w:ascii="Book Antiqua" w:hAnsi="Book Antiqua" w:cs="宋体"/>
          <w:b/>
          <w:bCs/>
          <w:sz w:val="24"/>
          <w:szCs w:val="24"/>
        </w:rPr>
        <w:t>MacArthur CJ</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Trune</w:t>
      </w:r>
      <w:proofErr w:type="spellEnd"/>
      <w:r w:rsidRPr="005914CA">
        <w:rPr>
          <w:rFonts w:ascii="Book Antiqua" w:hAnsi="Book Antiqua" w:cs="宋体"/>
          <w:sz w:val="24"/>
          <w:szCs w:val="24"/>
        </w:rPr>
        <w:t xml:space="preserve"> DR. Mouse models of otitis media. </w:t>
      </w:r>
      <w:proofErr w:type="spellStart"/>
      <w:r w:rsidRPr="005914CA">
        <w:rPr>
          <w:rFonts w:ascii="Book Antiqua" w:hAnsi="Book Antiqua" w:cs="宋体"/>
          <w:i/>
          <w:iCs/>
          <w:sz w:val="24"/>
          <w:szCs w:val="24"/>
        </w:rPr>
        <w:t>Curr</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Opin</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i/>
          <w:iCs/>
          <w:sz w:val="24"/>
          <w:szCs w:val="24"/>
        </w:rPr>
        <w:t xml:space="preserve"> Head Neck </w:t>
      </w:r>
      <w:proofErr w:type="spellStart"/>
      <w:r w:rsidRPr="005914CA">
        <w:rPr>
          <w:rFonts w:ascii="Book Antiqua" w:hAnsi="Book Antiqua" w:cs="宋体"/>
          <w:i/>
          <w:iCs/>
          <w:sz w:val="24"/>
          <w:szCs w:val="24"/>
        </w:rPr>
        <w:t>Surg</w:t>
      </w:r>
      <w:proofErr w:type="spellEnd"/>
      <w:r w:rsidRPr="005914CA">
        <w:rPr>
          <w:rFonts w:ascii="Book Antiqua" w:hAnsi="Book Antiqua" w:cs="宋体"/>
          <w:sz w:val="24"/>
          <w:szCs w:val="24"/>
        </w:rPr>
        <w:t> 2006; </w:t>
      </w:r>
      <w:r w:rsidRPr="005914CA">
        <w:rPr>
          <w:rFonts w:ascii="Book Antiqua" w:hAnsi="Book Antiqua" w:cs="宋体"/>
          <w:b/>
          <w:bCs/>
          <w:sz w:val="24"/>
          <w:szCs w:val="24"/>
        </w:rPr>
        <w:t>14</w:t>
      </w:r>
      <w:r w:rsidRPr="005914CA">
        <w:rPr>
          <w:rFonts w:ascii="Book Antiqua" w:hAnsi="Book Antiqua" w:cs="宋体"/>
          <w:sz w:val="24"/>
          <w:szCs w:val="24"/>
        </w:rPr>
        <w:t>: 341-346 [PMID: 16974149 DOI: 10.1097/01.moo.0000244193.97301.d7]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28 </w:t>
      </w:r>
      <w:r w:rsidRPr="005914CA">
        <w:rPr>
          <w:rFonts w:ascii="Book Antiqua" w:hAnsi="Book Antiqua" w:cs="宋体"/>
          <w:b/>
          <w:bCs/>
          <w:sz w:val="24"/>
          <w:szCs w:val="24"/>
        </w:rPr>
        <w:t>Klein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Koedel</w:t>
      </w:r>
      <w:proofErr w:type="spellEnd"/>
      <w:r w:rsidRPr="005914CA">
        <w:rPr>
          <w:rFonts w:ascii="Book Antiqua" w:hAnsi="Book Antiqua" w:cs="宋体"/>
          <w:sz w:val="24"/>
          <w:szCs w:val="24"/>
        </w:rPr>
        <w:t xml:space="preserve"> U, </w:t>
      </w:r>
      <w:proofErr w:type="spellStart"/>
      <w:r w:rsidRPr="005914CA">
        <w:rPr>
          <w:rFonts w:ascii="Book Antiqua" w:hAnsi="Book Antiqua" w:cs="宋体"/>
          <w:sz w:val="24"/>
          <w:szCs w:val="24"/>
        </w:rPr>
        <w:t>Kastenbauer</w:t>
      </w:r>
      <w:proofErr w:type="spellEnd"/>
      <w:r w:rsidRPr="005914CA">
        <w:rPr>
          <w:rFonts w:ascii="Book Antiqua" w:hAnsi="Book Antiqua" w:cs="宋体"/>
          <w:sz w:val="24"/>
          <w:szCs w:val="24"/>
        </w:rPr>
        <w:t xml:space="preserve"> S, </w:t>
      </w:r>
      <w:proofErr w:type="spellStart"/>
      <w:r w:rsidRPr="005914CA">
        <w:rPr>
          <w:rFonts w:ascii="Book Antiqua" w:hAnsi="Book Antiqua" w:cs="宋体"/>
          <w:sz w:val="24"/>
          <w:szCs w:val="24"/>
        </w:rPr>
        <w:t>Pfister</w:t>
      </w:r>
      <w:proofErr w:type="spellEnd"/>
      <w:r w:rsidRPr="005914CA">
        <w:rPr>
          <w:rFonts w:ascii="Book Antiqua" w:hAnsi="Book Antiqua" w:cs="宋体"/>
          <w:sz w:val="24"/>
          <w:szCs w:val="24"/>
        </w:rPr>
        <w:t xml:space="preserve"> HW. Nitrogen and oxygen molecules in meningitis-associated </w:t>
      </w:r>
      <w:proofErr w:type="spellStart"/>
      <w:r w:rsidRPr="005914CA">
        <w:rPr>
          <w:rFonts w:ascii="Book Antiqua" w:hAnsi="Book Antiqua" w:cs="宋体"/>
          <w:sz w:val="24"/>
          <w:szCs w:val="24"/>
        </w:rPr>
        <w:t>labyrinthitis</w:t>
      </w:r>
      <w:proofErr w:type="spellEnd"/>
      <w:r w:rsidRPr="005914CA">
        <w:rPr>
          <w:rFonts w:ascii="Book Antiqua" w:hAnsi="Book Antiqua" w:cs="宋体"/>
          <w:sz w:val="24"/>
          <w:szCs w:val="24"/>
        </w:rPr>
        <w:t xml:space="preserve"> and hearing impairment. </w:t>
      </w:r>
      <w:r w:rsidRPr="005914CA">
        <w:rPr>
          <w:rFonts w:ascii="Book Antiqua" w:hAnsi="Book Antiqua" w:cs="宋体"/>
          <w:i/>
          <w:iCs/>
          <w:sz w:val="24"/>
          <w:szCs w:val="24"/>
        </w:rPr>
        <w:t>Infection</w:t>
      </w:r>
      <w:r w:rsidRPr="005914CA">
        <w:rPr>
          <w:rFonts w:ascii="Book Antiqua" w:hAnsi="Book Antiqua" w:cs="宋体"/>
          <w:sz w:val="24"/>
          <w:szCs w:val="24"/>
        </w:rPr>
        <w:t> 2008; </w:t>
      </w:r>
      <w:r w:rsidRPr="005914CA">
        <w:rPr>
          <w:rFonts w:ascii="Book Antiqua" w:hAnsi="Book Antiqua" w:cs="宋体"/>
          <w:b/>
          <w:bCs/>
          <w:sz w:val="24"/>
          <w:szCs w:val="24"/>
        </w:rPr>
        <w:t>36</w:t>
      </w:r>
      <w:r w:rsidRPr="005914CA">
        <w:rPr>
          <w:rFonts w:ascii="Book Antiqua" w:hAnsi="Book Antiqua" w:cs="宋体"/>
          <w:sz w:val="24"/>
          <w:szCs w:val="24"/>
        </w:rPr>
        <w:t>: 2-14 [PMID: 18084715 DOI: 10.1007/s15010-007-7153-1]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29 </w:t>
      </w:r>
      <w:r w:rsidRPr="005914CA">
        <w:rPr>
          <w:rFonts w:ascii="Book Antiqua" w:hAnsi="Book Antiqua" w:cs="宋体"/>
          <w:b/>
          <w:bCs/>
          <w:sz w:val="24"/>
          <w:szCs w:val="24"/>
        </w:rPr>
        <w:t>Merchant SN</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Gopen</w:t>
      </w:r>
      <w:proofErr w:type="spellEnd"/>
      <w:r w:rsidRPr="005914CA">
        <w:rPr>
          <w:rFonts w:ascii="Book Antiqua" w:hAnsi="Book Antiqua" w:cs="宋体"/>
          <w:sz w:val="24"/>
          <w:szCs w:val="24"/>
        </w:rPr>
        <w:t xml:space="preserve"> Q. A human temporal bone study of acute bacterial </w:t>
      </w:r>
      <w:proofErr w:type="spellStart"/>
      <w:r w:rsidRPr="005914CA">
        <w:rPr>
          <w:rFonts w:ascii="Book Antiqua" w:hAnsi="Book Antiqua" w:cs="宋体"/>
          <w:sz w:val="24"/>
          <w:szCs w:val="24"/>
        </w:rPr>
        <w:t>meningogenic</w:t>
      </w:r>
      <w:proofErr w:type="spellEnd"/>
      <w:r w:rsidRPr="005914CA">
        <w:rPr>
          <w:rFonts w:ascii="Book Antiqua" w:hAnsi="Book Antiqua" w:cs="宋体"/>
          <w:sz w:val="24"/>
          <w:szCs w:val="24"/>
        </w:rPr>
        <w:t xml:space="preserve"> </w:t>
      </w:r>
      <w:proofErr w:type="spellStart"/>
      <w:r w:rsidRPr="005914CA">
        <w:rPr>
          <w:rFonts w:ascii="Book Antiqua" w:hAnsi="Book Antiqua" w:cs="宋体"/>
          <w:sz w:val="24"/>
          <w:szCs w:val="24"/>
        </w:rPr>
        <w:t>labyrinthitis</w:t>
      </w:r>
      <w:proofErr w:type="spellEnd"/>
      <w:r w:rsidRPr="005914CA">
        <w:rPr>
          <w:rFonts w:ascii="Book Antiqua" w:hAnsi="Book Antiqua" w:cs="宋体"/>
          <w:sz w:val="24"/>
          <w:szCs w:val="24"/>
        </w:rPr>
        <w:t>. </w:t>
      </w:r>
      <w:r w:rsidRPr="005914CA">
        <w:rPr>
          <w:rFonts w:ascii="Book Antiqua" w:hAnsi="Book Antiqua" w:cs="宋体"/>
          <w:i/>
          <w:iCs/>
          <w:sz w:val="24"/>
          <w:szCs w:val="24"/>
        </w:rPr>
        <w:t xml:space="preserve">Am J </w:t>
      </w:r>
      <w:proofErr w:type="spellStart"/>
      <w:r w:rsidRPr="005914CA">
        <w:rPr>
          <w:rFonts w:ascii="Book Antiqua" w:hAnsi="Book Antiqua" w:cs="宋体"/>
          <w:i/>
          <w:iCs/>
          <w:sz w:val="24"/>
          <w:szCs w:val="24"/>
        </w:rPr>
        <w:t>Otol</w:t>
      </w:r>
      <w:proofErr w:type="spellEnd"/>
      <w:r w:rsidRPr="005914CA">
        <w:rPr>
          <w:rFonts w:ascii="Book Antiqua" w:hAnsi="Book Antiqua" w:cs="宋体"/>
          <w:sz w:val="24"/>
          <w:szCs w:val="24"/>
        </w:rPr>
        <w:t> 1996; </w:t>
      </w:r>
      <w:r w:rsidRPr="005914CA">
        <w:rPr>
          <w:rFonts w:ascii="Book Antiqua" w:hAnsi="Book Antiqua" w:cs="宋体"/>
          <w:b/>
          <w:bCs/>
          <w:sz w:val="24"/>
          <w:szCs w:val="24"/>
        </w:rPr>
        <w:t>17</w:t>
      </w:r>
      <w:r w:rsidRPr="005914CA">
        <w:rPr>
          <w:rFonts w:ascii="Book Antiqua" w:hAnsi="Book Antiqua" w:cs="宋体"/>
          <w:sz w:val="24"/>
          <w:szCs w:val="24"/>
        </w:rPr>
        <w:t>: 375-385 [PMID: 8817013]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30 </w:t>
      </w:r>
      <w:proofErr w:type="spellStart"/>
      <w:r w:rsidRPr="005914CA">
        <w:rPr>
          <w:rFonts w:ascii="Book Antiqua" w:hAnsi="Book Antiqua" w:cs="宋体"/>
          <w:b/>
          <w:bCs/>
          <w:sz w:val="24"/>
          <w:szCs w:val="24"/>
        </w:rPr>
        <w:t>Meyerhoff</w:t>
      </w:r>
      <w:proofErr w:type="spellEnd"/>
      <w:r w:rsidRPr="005914CA">
        <w:rPr>
          <w:rFonts w:ascii="Book Antiqua" w:hAnsi="Book Antiqua" w:cs="宋体"/>
          <w:b/>
          <w:bCs/>
          <w:sz w:val="24"/>
          <w:szCs w:val="24"/>
        </w:rPr>
        <w:t xml:space="preserve"> WL</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Paparella</w:t>
      </w:r>
      <w:proofErr w:type="spellEnd"/>
      <w:r w:rsidRPr="005914CA">
        <w:rPr>
          <w:rFonts w:ascii="Book Antiqua" w:hAnsi="Book Antiqua" w:cs="宋体"/>
          <w:sz w:val="24"/>
          <w:szCs w:val="24"/>
        </w:rPr>
        <w:t xml:space="preserve"> MM, </w:t>
      </w:r>
      <w:proofErr w:type="spellStart"/>
      <w:r w:rsidRPr="005914CA">
        <w:rPr>
          <w:rFonts w:ascii="Book Antiqua" w:hAnsi="Book Antiqua" w:cs="宋体"/>
          <w:sz w:val="24"/>
          <w:szCs w:val="24"/>
        </w:rPr>
        <w:t>Oda</w:t>
      </w:r>
      <w:proofErr w:type="spellEnd"/>
      <w:r w:rsidRPr="005914CA">
        <w:rPr>
          <w:rFonts w:ascii="Book Antiqua" w:hAnsi="Book Antiqua" w:cs="宋体"/>
          <w:sz w:val="24"/>
          <w:szCs w:val="24"/>
        </w:rPr>
        <w:t xml:space="preserve"> M, Shea D. </w:t>
      </w:r>
      <w:proofErr w:type="spellStart"/>
      <w:r w:rsidRPr="005914CA">
        <w:rPr>
          <w:rFonts w:ascii="Book Antiqua" w:hAnsi="Book Antiqua" w:cs="宋体"/>
          <w:sz w:val="24"/>
          <w:szCs w:val="24"/>
        </w:rPr>
        <w:t>Mycotic</w:t>
      </w:r>
      <w:proofErr w:type="spellEnd"/>
      <w:r w:rsidRPr="005914CA">
        <w:rPr>
          <w:rFonts w:ascii="Book Antiqua" w:hAnsi="Book Antiqua" w:cs="宋体"/>
          <w:sz w:val="24"/>
          <w:szCs w:val="24"/>
        </w:rPr>
        <w:t xml:space="preserve"> infections of the inner ear. </w:t>
      </w:r>
      <w:r w:rsidRPr="005914CA">
        <w:rPr>
          <w:rFonts w:ascii="Book Antiqua" w:hAnsi="Book Antiqua" w:cs="宋体"/>
          <w:i/>
          <w:iCs/>
          <w:sz w:val="24"/>
          <w:szCs w:val="24"/>
        </w:rPr>
        <w:t>Laryngoscope</w:t>
      </w:r>
      <w:r w:rsidRPr="005914CA">
        <w:rPr>
          <w:rFonts w:ascii="Book Antiqua" w:hAnsi="Book Antiqua" w:cs="宋体"/>
          <w:sz w:val="24"/>
          <w:szCs w:val="24"/>
        </w:rPr>
        <w:t> 1979; </w:t>
      </w:r>
      <w:r w:rsidRPr="005914CA">
        <w:rPr>
          <w:rFonts w:ascii="Book Antiqua" w:hAnsi="Book Antiqua" w:cs="宋体"/>
          <w:b/>
          <w:bCs/>
          <w:sz w:val="24"/>
          <w:szCs w:val="24"/>
        </w:rPr>
        <w:t>89</w:t>
      </w:r>
      <w:r w:rsidRPr="005914CA">
        <w:rPr>
          <w:rFonts w:ascii="Book Antiqua" w:hAnsi="Book Antiqua" w:cs="宋体"/>
          <w:sz w:val="24"/>
          <w:szCs w:val="24"/>
        </w:rPr>
        <w:t>: 1725-1734 [PMID: 502694 DOI: 10.1288/00005537-197911000-00003]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31 </w:t>
      </w:r>
      <w:proofErr w:type="spellStart"/>
      <w:r w:rsidRPr="005914CA">
        <w:rPr>
          <w:rFonts w:ascii="Book Antiqua" w:hAnsi="Book Antiqua" w:cs="宋体"/>
          <w:b/>
          <w:bCs/>
          <w:sz w:val="24"/>
          <w:szCs w:val="24"/>
        </w:rPr>
        <w:t>Barkdull</w:t>
      </w:r>
      <w:proofErr w:type="spellEnd"/>
      <w:r w:rsidRPr="005914CA">
        <w:rPr>
          <w:rFonts w:ascii="Book Antiqua" w:hAnsi="Book Antiqua" w:cs="宋体"/>
          <w:b/>
          <w:bCs/>
          <w:sz w:val="24"/>
          <w:szCs w:val="24"/>
        </w:rPr>
        <w:t xml:space="preserve"> GC</w:t>
      </w:r>
      <w:r w:rsidRPr="005914CA">
        <w:rPr>
          <w:rFonts w:ascii="Book Antiqua" w:hAnsi="Book Antiqua" w:cs="宋体"/>
          <w:sz w:val="24"/>
          <w:szCs w:val="24"/>
        </w:rPr>
        <w:t xml:space="preserve">, Vu C,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Harris JP. Cochlear </w:t>
      </w:r>
      <w:proofErr w:type="spellStart"/>
      <w:r w:rsidRPr="005914CA">
        <w:rPr>
          <w:rFonts w:ascii="Book Antiqua" w:hAnsi="Book Antiqua" w:cs="宋体"/>
          <w:sz w:val="24"/>
          <w:szCs w:val="24"/>
        </w:rPr>
        <w:t>microperfusion</w:t>
      </w:r>
      <w:proofErr w:type="spellEnd"/>
      <w:r w:rsidRPr="005914CA">
        <w:rPr>
          <w:rFonts w:ascii="Book Antiqua" w:hAnsi="Book Antiqua" w:cs="宋体"/>
          <w:sz w:val="24"/>
          <w:szCs w:val="24"/>
        </w:rPr>
        <w:t>: experimental evaluation of a potential new therapy for severe hearing loss caused by inflammation. </w:t>
      </w:r>
      <w:proofErr w:type="spellStart"/>
      <w:r w:rsidRPr="005914CA">
        <w:rPr>
          <w:rFonts w:ascii="Book Antiqua" w:hAnsi="Book Antiqua" w:cs="宋体"/>
          <w:i/>
          <w:iCs/>
          <w:sz w:val="24"/>
          <w:szCs w:val="24"/>
        </w:rPr>
        <w:t>Otol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Neurotol</w:t>
      </w:r>
      <w:proofErr w:type="spellEnd"/>
      <w:r w:rsidRPr="005914CA">
        <w:rPr>
          <w:rFonts w:ascii="Book Antiqua" w:hAnsi="Book Antiqua" w:cs="宋体"/>
          <w:sz w:val="24"/>
          <w:szCs w:val="24"/>
        </w:rPr>
        <w:t> 2005; </w:t>
      </w:r>
      <w:r w:rsidRPr="005914CA">
        <w:rPr>
          <w:rFonts w:ascii="Book Antiqua" w:hAnsi="Book Antiqua" w:cs="宋体"/>
          <w:b/>
          <w:bCs/>
          <w:sz w:val="24"/>
          <w:szCs w:val="24"/>
        </w:rPr>
        <w:t>26</w:t>
      </w:r>
      <w:r w:rsidRPr="005914CA">
        <w:rPr>
          <w:rFonts w:ascii="Book Antiqua" w:hAnsi="Book Antiqua" w:cs="宋体"/>
          <w:sz w:val="24"/>
          <w:szCs w:val="24"/>
        </w:rPr>
        <w:t>: 19-26 [PMID: 15699715 DOI: 10.1097/00129492-200501000-00005]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32 </w:t>
      </w:r>
      <w:proofErr w:type="spellStart"/>
      <w:r w:rsidRPr="005914CA">
        <w:rPr>
          <w:rFonts w:ascii="Book Antiqua" w:hAnsi="Book Antiqua" w:cs="宋体"/>
          <w:b/>
          <w:bCs/>
          <w:sz w:val="24"/>
          <w:szCs w:val="24"/>
        </w:rPr>
        <w:t>Ichimiya</w:t>
      </w:r>
      <w:proofErr w:type="spellEnd"/>
      <w:r w:rsidRPr="005914CA">
        <w:rPr>
          <w:rFonts w:ascii="Book Antiqua" w:hAnsi="Book Antiqua" w:cs="宋体"/>
          <w:b/>
          <w:bCs/>
          <w:sz w:val="24"/>
          <w:szCs w:val="24"/>
        </w:rPr>
        <w:t xml:space="preserve"> I</w:t>
      </w:r>
      <w:r w:rsidRPr="005914CA">
        <w:rPr>
          <w:rFonts w:ascii="Book Antiqua" w:hAnsi="Book Antiqua" w:cs="宋体"/>
          <w:sz w:val="24"/>
          <w:szCs w:val="24"/>
        </w:rPr>
        <w:t xml:space="preserve">, Yoshida K, Hirano T, Suzuki M, Mogi G. Significance of spiral ligament </w:t>
      </w:r>
      <w:proofErr w:type="spellStart"/>
      <w:r w:rsidRPr="005914CA">
        <w:rPr>
          <w:rFonts w:ascii="Book Antiqua" w:hAnsi="Book Antiqua" w:cs="宋体"/>
          <w:sz w:val="24"/>
          <w:szCs w:val="24"/>
        </w:rPr>
        <w:t>fibrocytes</w:t>
      </w:r>
      <w:proofErr w:type="spellEnd"/>
      <w:r w:rsidRPr="005914CA">
        <w:rPr>
          <w:rFonts w:ascii="Book Antiqua" w:hAnsi="Book Antiqua" w:cs="宋体"/>
          <w:sz w:val="24"/>
          <w:szCs w:val="24"/>
        </w:rPr>
        <w:t xml:space="preserve"> with cochlear inflammation. </w:t>
      </w:r>
      <w:proofErr w:type="spellStart"/>
      <w:r w:rsidRPr="005914CA">
        <w:rPr>
          <w:rFonts w:ascii="Book Antiqua" w:hAnsi="Book Antiqua" w:cs="宋体"/>
          <w:i/>
          <w:iCs/>
          <w:sz w:val="24"/>
          <w:szCs w:val="24"/>
        </w:rPr>
        <w:t>Int</w:t>
      </w:r>
      <w:proofErr w:type="spellEnd"/>
      <w:r w:rsidRPr="005914CA">
        <w:rPr>
          <w:rFonts w:ascii="Book Antiqua" w:hAnsi="Book Antiqua" w:cs="宋体"/>
          <w:i/>
          <w:iCs/>
          <w:sz w:val="24"/>
          <w:szCs w:val="24"/>
        </w:rPr>
        <w:t xml:space="preserve"> J </w:t>
      </w:r>
      <w:proofErr w:type="spellStart"/>
      <w:r w:rsidRPr="005914CA">
        <w:rPr>
          <w:rFonts w:ascii="Book Antiqua" w:hAnsi="Book Antiqua" w:cs="宋体"/>
          <w:i/>
          <w:iCs/>
          <w:sz w:val="24"/>
          <w:szCs w:val="24"/>
        </w:rPr>
        <w:t>Pediatr</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Otorhinolaryngol</w:t>
      </w:r>
      <w:proofErr w:type="spellEnd"/>
      <w:r w:rsidRPr="005914CA">
        <w:rPr>
          <w:rFonts w:ascii="Book Antiqua" w:hAnsi="Book Antiqua" w:cs="宋体"/>
          <w:sz w:val="24"/>
          <w:szCs w:val="24"/>
        </w:rPr>
        <w:t> 2000; </w:t>
      </w:r>
      <w:r w:rsidRPr="005914CA">
        <w:rPr>
          <w:rFonts w:ascii="Book Antiqua" w:hAnsi="Book Antiqua" w:cs="宋体"/>
          <w:b/>
          <w:bCs/>
          <w:sz w:val="24"/>
          <w:szCs w:val="24"/>
        </w:rPr>
        <w:t>56</w:t>
      </w:r>
      <w:r w:rsidRPr="005914CA">
        <w:rPr>
          <w:rFonts w:ascii="Book Antiqua" w:hAnsi="Book Antiqua" w:cs="宋体"/>
          <w:sz w:val="24"/>
          <w:szCs w:val="24"/>
        </w:rPr>
        <w:t>: 45-51 [PMID: 11074115 DOI: 10.1016/S0165-5876(00)00408-0]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33 </w:t>
      </w:r>
      <w:r w:rsidRPr="005914CA">
        <w:rPr>
          <w:rFonts w:ascii="Book Antiqua" w:hAnsi="Book Antiqua" w:cs="宋体"/>
          <w:b/>
          <w:bCs/>
          <w:sz w:val="24"/>
          <w:szCs w:val="24"/>
        </w:rPr>
        <w:t>Moon SK</w:t>
      </w:r>
      <w:r w:rsidRPr="005914CA">
        <w:rPr>
          <w:rFonts w:ascii="Book Antiqua" w:hAnsi="Book Antiqua" w:cs="宋体"/>
          <w:sz w:val="24"/>
          <w:szCs w:val="24"/>
        </w:rPr>
        <w:t xml:space="preserve">, Park R, Lee HY, Nam GJ, Cha K, </w:t>
      </w:r>
      <w:proofErr w:type="spellStart"/>
      <w:r w:rsidRPr="005914CA">
        <w:rPr>
          <w:rFonts w:ascii="Book Antiqua" w:hAnsi="Book Antiqua" w:cs="宋体"/>
          <w:sz w:val="24"/>
          <w:szCs w:val="24"/>
        </w:rPr>
        <w:t>Andalibi</w:t>
      </w:r>
      <w:proofErr w:type="spellEnd"/>
      <w:r w:rsidRPr="005914CA">
        <w:rPr>
          <w:rFonts w:ascii="Book Antiqua" w:hAnsi="Book Antiqua" w:cs="宋体"/>
          <w:sz w:val="24"/>
          <w:szCs w:val="24"/>
        </w:rPr>
        <w:t xml:space="preserve"> A, Lim DJ. Spiral ligament </w:t>
      </w:r>
      <w:proofErr w:type="spellStart"/>
      <w:r w:rsidRPr="005914CA">
        <w:rPr>
          <w:rFonts w:ascii="Book Antiqua" w:hAnsi="Book Antiqua" w:cs="宋体"/>
          <w:sz w:val="24"/>
          <w:szCs w:val="24"/>
        </w:rPr>
        <w:t>fibrocytes</w:t>
      </w:r>
      <w:proofErr w:type="spellEnd"/>
      <w:r w:rsidRPr="005914CA">
        <w:rPr>
          <w:rFonts w:ascii="Book Antiqua" w:hAnsi="Book Antiqua" w:cs="宋体"/>
          <w:sz w:val="24"/>
          <w:szCs w:val="24"/>
        </w:rPr>
        <w:t xml:space="preserve"> release </w:t>
      </w:r>
      <w:proofErr w:type="spellStart"/>
      <w:r w:rsidRPr="005914CA">
        <w:rPr>
          <w:rFonts w:ascii="Book Antiqua" w:hAnsi="Book Antiqua" w:cs="宋体"/>
          <w:sz w:val="24"/>
          <w:szCs w:val="24"/>
        </w:rPr>
        <w:t>chemokines</w:t>
      </w:r>
      <w:proofErr w:type="spellEnd"/>
      <w:r w:rsidRPr="005914CA">
        <w:rPr>
          <w:rFonts w:ascii="Book Antiqua" w:hAnsi="Book Antiqua" w:cs="宋体"/>
          <w:sz w:val="24"/>
          <w:szCs w:val="24"/>
        </w:rPr>
        <w:t xml:space="preserve"> in response to otitis media pathogens.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2006; </w:t>
      </w:r>
      <w:r w:rsidRPr="005914CA">
        <w:rPr>
          <w:rFonts w:ascii="Book Antiqua" w:hAnsi="Book Antiqua" w:cs="宋体"/>
          <w:b/>
          <w:bCs/>
          <w:sz w:val="24"/>
          <w:szCs w:val="24"/>
        </w:rPr>
        <w:t>126</w:t>
      </w:r>
      <w:r w:rsidRPr="005914CA">
        <w:rPr>
          <w:rFonts w:ascii="Book Antiqua" w:hAnsi="Book Antiqua" w:cs="宋体"/>
          <w:sz w:val="24"/>
          <w:szCs w:val="24"/>
        </w:rPr>
        <w:t>: 564-569 [PMID: 16720438 DOI: 10.1080/00016480500452525]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 xml:space="preserve">34 </w:t>
      </w:r>
      <w:proofErr w:type="spellStart"/>
      <w:r w:rsidRPr="005914CA">
        <w:rPr>
          <w:rFonts w:ascii="Book Antiqua" w:hAnsi="Book Antiqua" w:cs="宋体"/>
          <w:b/>
          <w:sz w:val="24"/>
          <w:szCs w:val="24"/>
        </w:rPr>
        <w:t>Ichimiya</w:t>
      </w:r>
      <w:proofErr w:type="spellEnd"/>
      <w:r w:rsidRPr="005914CA">
        <w:rPr>
          <w:rFonts w:ascii="Book Antiqua" w:hAnsi="Book Antiqua" w:cs="宋体"/>
          <w:b/>
          <w:sz w:val="24"/>
          <w:szCs w:val="24"/>
        </w:rPr>
        <w:t xml:space="preserve"> I</w:t>
      </w:r>
      <w:r w:rsidRPr="005914CA">
        <w:rPr>
          <w:rFonts w:ascii="Book Antiqua" w:hAnsi="Book Antiqua" w:cs="宋体"/>
          <w:sz w:val="24"/>
          <w:szCs w:val="24"/>
        </w:rPr>
        <w:t xml:space="preserve">, Yoshida K, Hirano T, Suzuki M, Mogi G. Aspects of cochlear lateral wall inflammation. </w:t>
      </w:r>
      <w:proofErr w:type="spellStart"/>
      <w:r w:rsidRPr="005914CA">
        <w:rPr>
          <w:rFonts w:ascii="Book Antiqua" w:hAnsi="Book Antiqua" w:cs="宋体"/>
          <w:sz w:val="24"/>
          <w:szCs w:val="24"/>
        </w:rPr>
        <w:t>Audiological</w:t>
      </w:r>
      <w:proofErr w:type="spellEnd"/>
      <w:r w:rsidRPr="005914CA">
        <w:rPr>
          <w:rFonts w:ascii="Book Antiqua" w:hAnsi="Book Antiqua" w:cs="宋体"/>
          <w:sz w:val="24"/>
          <w:szCs w:val="24"/>
        </w:rPr>
        <w:t xml:space="preserve"> Medicine 2004; </w:t>
      </w:r>
      <w:r w:rsidRPr="005914CA">
        <w:rPr>
          <w:rFonts w:ascii="Book Antiqua" w:hAnsi="Book Antiqua" w:cs="宋体"/>
          <w:b/>
          <w:sz w:val="24"/>
          <w:szCs w:val="24"/>
        </w:rPr>
        <w:t>2</w:t>
      </w:r>
      <w:r w:rsidRPr="005914CA">
        <w:rPr>
          <w:rFonts w:ascii="Book Antiqua" w:hAnsi="Book Antiqua" w:cs="宋体"/>
          <w:sz w:val="24"/>
          <w:szCs w:val="24"/>
        </w:rPr>
        <w:t>: 179-181 [DOI: 10.1080/1651386410018187]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35 </w:t>
      </w:r>
      <w:proofErr w:type="spellStart"/>
      <w:r w:rsidRPr="005914CA">
        <w:rPr>
          <w:rFonts w:ascii="Book Antiqua" w:hAnsi="Book Antiqua" w:cs="宋体"/>
          <w:b/>
          <w:bCs/>
          <w:sz w:val="24"/>
          <w:szCs w:val="24"/>
        </w:rPr>
        <w:t>Ichimiya</w:t>
      </w:r>
      <w:proofErr w:type="spellEnd"/>
      <w:r w:rsidRPr="005914CA">
        <w:rPr>
          <w:rFonts w:ascii="Book Antiqua" w:hAnsi="Book Antiqua" w:cs="宋体"/>
          <w:b/>
          <w:bCs/>
          <w:sz w:val="24"/>
          <w:szCs w:val="24"/>
        </w:rPr>
        <w:t xml:space="preserve"> I</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Kurono</w:t>
      </w:r>
      <w:proofErr w:type="spellEnd"/>
      <w:r w:rsidRPr="005914CA">
        <w:rPr>
          <w:rFonts w:ascii="Book Antiqua" w:hAnsi="Book Antiqua" w:cs="宋体"/>
          <w:sz w:val="24"/>
          <w:szCs w:val="24"/>
        </w:rPr>
        <w:t xml:space="preserve"> Y, Hirano T, Mogi G. Changes in </w:t>
      </w:r>
      <w:proofErr w:type="spellStart"/>
      <w:r w:rsidRPr="005914CA">
        <w:rPr>
          <w:rFonts w:ascii="Book Antiqua" w:hAnsi="Book Antiqua" w:cs="宋体"/>
          <w:sz w:val="24"/>
          <w:szCs w:val="24"/>
        </w:rPr>
        <w:t>immunostaining</w:t>
      </w:r>
      <w:proofErr w:type="spellEnd"/>
      <w:r w:rsidRPr="005914CA">
        <w:rPr>
          <w:rFonts w:ascii="Book Antiqua" w:hAnsi="Book Antiqua" w:cs="宋体"/>
          <w:sz w:val="24"/>
          <w:szCs w:val="24"/>
        </w:rPr>
        <w:t xml:space="preserve"> of inner ears after antigen challenge into the </w:t>
      </w:r>
      <w:proofErr w:type="spellStart"/>
      <w:r w:rsidRPr="005914CA">
        <w:rPr>
          <w:rFonts w:ascii="Book Antiqua" w:hAnsi="Book Antiqua" w:cs="宋体"/>
          <w:sz w:val="24"/>
          <w:szCs w:val="24"/>
        </w:rPr>
        <w:t>scala</w:t>
      </w:r>
      <w:proofErr w:type="spellEnd"/>
      <w:r w:rsidRPr="005914CA">
        <w:rPr>
          <w:rFonts w:ascii="Book Antiqua" w:hAnsi="Book Antiqua" w:cs="宋体"/>
          <w:sz w:val="24"/>
          <w:szCs w:val="24"/>
        </w:rPr>
        <w:t xml:space="preserve"> tympani. </w:t>
      </w:r>
      <w:r w:rsidRPr="005914CA">
        <w:rPr>
          <w:rFonts w:ascii="Book Antiqua" w:hAnsi="Book Antiqua" w:cs="宋体"/>
          <w:i/>
          <w:iCs/>
          <w:sz w:val="24"/>
          <w:szCs w:val="24"/>
        </w:rPr>
        <w:t>Laryngoscope</w:t>
      </w:r>
      <w:r w:rsidRPr="005914CA">
        <w:rPr>
          <w:rFonts w:ascii="Book Antiqua" w:hAnsi="Book Antiqua" w:cs="宋体"/>
          <w:sz w:val="24"/>
          <w:szCs w:val="24"/>
        </w:rPr>
        <w:t> 1998; </w:t>
      </w:r>
      <w:r w:rsidRPr="005914CA">
        <w:rPr>
          <w:rFonts w:ascii="Book Antiqua" w:hAnsi="Book Antiqua" w:cs="宋体"/>
          <w:b/>
          <w:bCs/>
          <w:sz w:val="24"/>
          <w:szCs w:val="24"/>
        </w:rPr>
        <w:t>108</w:t>
      </w:r>
      <w:r w:rsidRPr="005914CA">
        <w:rPr>
          <w:rFonts w:ascii="Book Antiqua" w:hAnsi="Book Antiqua" w:cs="宋体"/>
          <w:sz w:val="24"/>
          <w:szCs w:val="24"/>
        </w:rPr>
        <w:t>: 585-591 [PMID: 9546275 DOI: 10.1097/00005537-199804000-00023]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36 </w:t>
      </w:r>
      <w:proofErr w:type="spellStart"/>
      <w:r w:rsidRPr="005914CA">
        <w:rPr>
          <w:rFonts w:ascii="Book Antiqua" w:hAnsi="Book Antiqua" w:cs="宋体"/>
          <w:b/>
          <w:bCs/>
          <w:sz w:val="24"/>
          <w:szCs w:val="24"/>
        </w:rPr>
        <w:t>Ichimiya</w:t>
      </w:r>
      <w:proofErr w:type="spellEnd"/>
      <w:r w:rsidRPr="005914CA">
        <w:rPr>
          <w:rFonts w:ascii="Book Antiqua" w:hAnsi="Book Antiqua" w:cs="宋体"/>
          <w:b/>
          <w:bCs/>
          <w:sz w:val="24"/>
          <w:szCs w:val="24"/>
        </w:rPr>
        <w:t xml:space="preserve"> I</w:t>
      </w:r>
      <w:r w:rsidRPr="005914CA">
        <w:rPr>
          <w:rFonts w:ascii="Book Antiqua" w:hAnsi="Book Antiqua" w:cs="宋体"/>
          <w:sz w:val="24"/>
          <w:szCs w:val="24"/>
        </w:rPr>
        <w:t>, Suzuki M, Hirano T, Mogi G. The influence of pneumococcal otitis media on the cochlear lateral wall. </w:t>
      </w:r>
      <w:r w:rsidRPr="005914CA">
        <w:rPr>
          <w:rFonts w:ascii="Book Antiqua" w:hAnsi="Book Antiqua" w:cs="宋体"/>
          <w:i/>
          <w:iCs/>
          <w:sz w:val="24"/>
          <w:szCs w:val="24"/>
        </w:rPr>
        <w:t>Hear Res</w:t>
      </w:r>
      <w:r w:rsidRPr="005914CA">
        <w:rPr>
          <w:rFonts w:ascii="Book Antiqua" w:hAnsi="Book Antiqua" w:cs="宋体"/>
          <w:sz w:val="24"/>
          <w:szCs w:val="24"/>
        </w:rPr>
        <w:t> 1999; </w:t>
      </w:r>
      <w:r w:rsidRPr="005914CA">
        <w:rPr>
          <w:rFonts w:ascii="Book Antiqua" w:hAnsi="Book Antiqua" w:cs="宋体"/>
          <w:b/>
          <w:bCs/>
          <w:sz w:val="24"/>
          <w:szCs w:val="24"/>
        </w:rPr>
        <w:t>131</w:t>
      </w:r>
      <w:r w:rsidRPr="005914CA">
        <w:rPr>
          <w:rFonts w:ascii="Book Antiqua" w:hAnsi="Book Antiqua" w:cs="宋体"/>
          <w:sz w:val="24"/>
          <w:szCs w:val="24"/>
        </w:rPr>
        <w:t>: 128-134 [PMID: 10355610 DOI: 10.1016/S0378-5955(99)00025-8]</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37 </w:t>
      </w:r>
      <w:r w:rsidRPr="005914CA">
        <w:rPr>
          <w:rFonts w:ascii="Book Antiqua" w:hAnsi="Book Antiqua" w:cs="宋体"/>
          <w:b/>
          <w:bCs/>
          <w:sz w:val="24"/>
          <w:szCs w:val="24"/>
        </w:rPr>
        <w:t>Harris JP</w:t>
      </w:r>
      <w:r w:rsidRPr="005914CA">
        <w:rPr>
          <w:rFonts w:ascii="Book Antiqua" w:hAnsi="Book Antiqua" w:cs="宋体"/>
          <w:sz w:val="24"/>
          <w:szCs w:val="24"/>
        </w:rPr>
        <w:t>, Ryan AF. Fundamental immune mechanisms of the brain and inner ear. </w:t>
      </w:r>
      <w:proofErr w:type="spellStart"/>
      <w:r w:rsidRPr="005914CA">
        <w:rPr>
          <w:rFonts w:ascii="Book Antiqua" w:hAnsi="Book Antiqua" w:cs="宋体"/>
          <w:i/>
          <w:iCs/>
          <w:sz w:val="24"/>
          <w:szCs w:val="24"/>
        </w:rPr>
        <w:t>Otolaryngol</w:t>
      </w:r>
      <w:proofErr w:type="spellEnd"/>
      <w:r w:rsidRPr="005914CA">
        <w:rPr>
          <w:rFonts w:ascii="Book Antiqua" w:hAnsi="Book Antiqua" w:cs="宋体"/>
          <w:i/>
          <w:iCs/>
          <w:sz w:val="24"/>
          <w:szCs w:val="24"/>
        </w:rPr>
        <w:t xml:space="preserve"> Head Neck </w:t>
      </w:r>
      <w:proofErr w:type="spellStart"/>
      <w:r w:rsidRPr="005914CA">
        <w:rPr>
          <w:rFonts w:ascii="Book Antiqua" w:hAnsi="Book Antiqua" w:cs="宋体"/>
          <w:i/>
          <w:iCs/>
          <w:sz w:val="24"/>
          <w:szCs w:val="24"/>
        </w:rPr>
        <w:t>Surg</w:t>
      </w:r>
      <w:proofErr w:type="spellEnd"/>
      <w:r w:rsidRPr="005914CA">
        <w:rPr>
          <w:rFonts w:ascii="Book Antiqua" w:hAnsi="Book Antiqua" w:cs="宋体"/>
          <w:sz w:val="24"/>
          <w:szCs w:val="24"/>
        </w:rPr>
        <w:t> 1995; </w:t>
      </w:r>
      <w:r w:rsidRPr="005914CA">
        <w:rPr>
          <w:rFonts w:ascii="Book Antiqua" w:hAnsi="Book Antiqua" w:cs="宋体"/>
          <w:b/>
          <w:bCs/>
          <w:sz w:val="24"/>
          <w:szCs w:val="24"/>
        </w:rPr>
        <w:t>112</w:t>
      </w:r>
      <w:r w:rsidRPr="005914CA">
        <w:rPr>
          <w:rFonts w:ascii="Book Antiqua" w:hAnsi="Book Antiqua" w:cs="宋体"/>
          <w:sz w:val="24"/>
          <w:szCs w:val="24"/>
        </w:rPr>
        <w:t>: 639-653 [PMID: 7777346 DOI: 10.1016/S0194-5998(95)70170-2]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38 </w:t>
      </w:r>
      <w:proofErr w:type="spellStart"/>
      <w:r w:rsidRPr="005914CA">
        <w:rPr>
          <w:rFonts w:ascii="Book Antiqua" w:hAnsi="Book Antiqua" w:cs="宋体"/>
          <w:b/>
          <w:bCs/>
          <w:sz w:val="24"/>
          <w:szCs w:val="24"/>
        </w:rPr>
        <w:t>Yimtae</w:t>
      </w:r>
      <w:proofErr w:type="spellEnd"/>
      <w:r w:rsidRPr="005914CA">
        <w:rPr>
          <w:rFonts w:ascii="Book Antiqua" w:hAnsi="Book Antiqua" w:cs="宋体"/>
          <w:b/>
          <w:bCs/>
          <w:sz w:val="24"/>
          <w:szCs w:val="24"/>
        </w:rPr>
        <w:t xml:space="preserve"> K</w:t>
      </w:r>
      <w:r w:rsidRPr="005914CA">
        <w:rPr>
          <w:rFonts w:ascii="Book Antiqua" w:hAnsi="Book Antiqua" w:cs="宋体"/>
          <w:sz w:val="24"/>
          <w:szCs w:val="24"/>
        </w:rPr>
        <w:t xml:space="preserve">, Song H, Billings P, Harris JP,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Connection between the inner ear and the lymphatic system. </w:t>
      </w:r>
      <w:r w:rsidRPr="005914CA">
        <w:rPr>
          <w:rFonts w:ascii="Book Antiqua" w:hAnsi="Book Antiqua" w:cs="宋体"/>
          <w:i/>
          <w:iCs/>
          <w:sz w:val="24"/>
          <w:szCs w:val="24"/>
        </w:rPr>
        <w:t>Laryngoscope</w:t>
      </w:r>
      <w:r w:rsidRPr="005914CA">
        <w:rPr>
          <w:rFonts w:ascii="Book Antiqua" w:hAnsi="Book Antiqua" w:cs="宋体"/>
          <w:sz w:val="24"/>
          <w:szCs w:val="24"/>
        </w:rPr>
        <w:t> 2001; </w:t>
      </w:r>
      <w:r w:rsidRPr="005914CA">
        <w:rPr>
          <w:rFonts w:ascii="Book Antiqua" w:hAnsi="Book Antiqua" w:cs="宋体"/>
          <w:b/>
          <w:bCs/>
          <w:sz w:val="24"/>
          <w:szCs w:val="24"/>
        </w:rPr>
        <w:t>111</w:t>
      </w:r>
      <w:r w:rsidRPr="005914CA">
        <w:rPr>
          <w:rFonts w:ascii="Book Antiqua" w:hAnsi="Book Antiqua" w:cs="宋体"/>
          <w:sz w:val="24"/>
          <w:szCs w:val="24"/>
        </w:rPr>
        <w:t>: 1631-1635 [PMID: 11568618 DOI: 10.1097/00005537-200109000-00026]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39 </w:t>
      </w:r>
      <w:r w:rsidRPr="005914CA">
        <w:rPr>
          <w:rFonts w:ascii="Book Antiqua" w:hAnsi="Book Antiqua" w:cs="宋体"/>
          <w:b/>
          <w:bCs/>
          <w:sz w:val="24"/>
          <w:szCs w:val="24"/>
        </w:rPr>
        <w:t>Ma C</w:t>
      </w:r>
      <w:r w:rsidRPr="005914CA">
        <w:rPr>
          <w:rFonts w:ascii="Book Antiqua" w:hAnsi="Book Antiqua" w:cs="宋体"/>
          <w:sz w:val="24"/>
          <w:szCs w:val="24"/>
        </w:rPr>
        <w:t xml:space="preserve">, Billings P, Harris JP,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Characterization of an experimentally induced inner ear immune response. </w:t>
      </w:r>
      <w:r w:rsidRPr="005914CA">
        <w:rPr>
          <w:rFonts w:ascii="Book Antiqua" w:hAnsi="Book Antiqua" w:cs="宋体"/>
          <w:i/>
          <w:iCs/>
          <w:sz w:val="24"/>
          <w:szCs w:val="24"/>
        </w:rPr>
        <w:t>Laryngoscope</w:t>
      </w:r>
      <w:r w:rsidRPr="005914CA">
        <w:rPr>
          <w:rFonts w:ascii="Book Antiqua" w:hAnsi="Book Antiqua" w:cs="宋体"/>
          <w:sz w:val="24"/>
          <w:szCs w:val="24"/>
        </w:rPr>
        <w:t> 2000; </w:t>
      </w:r>
      <w:r w:rsidRPr="005914CA">
        <w:rPr>
          <w:rFonts w:ascii="Book Antiqua" w:hAnsi="Book Antiqua" w:cs="宋体"/>
          <w:b/>
          <w:bCs/>
          <w:sz w:val="24"/>
          <w:szCs w:val="24"/>
        </w:rPr>
        <w:t>110</w:t>
      </w:r>
      <w:r w:rsidRPr="005914CA">
        <w:rPr>
          <w:rFonts w:ascii="Book Antiqua" w:hAnsi="Book Antiqua" w:cs="宋体"/>
          <w:sz w:val="24"/>
          <w:szCs w:val="24"/>
        </w:rPr>
        <w:t>: 451-456 [PMID: 10718437 DOI: 10.1097/00005537-200003000-00024]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40 </w:t>
      </w:r>
      <w:r w:rsidRPr="005914CA">
        <w:rPr>
          <w:rFonts w:ascii="Book Antiqua" w:hAnsi="Book Antiqua" w:cs="宋体"/>
          <w:b/>
          <w:bCs/>
          <w:sz w:val="24"/>
          <w:szCs w:val="24"/>
        </w:rPr>
        <w:t>Ryan AF</w:t>
      </w:r>
      <w:r w:rsidRPr="005914CA">
        <w:rPr>
          <w:rFonts w:ascii="Book Antiqua" w:hAnsi="Book Antiqua" w:cs="宋体"/>
          <w:sz w:val="24"/>
          <w:szCs w:val="24"/>
        </w:rPr>
        <w:t xml:space="preserve">, Harris JP,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Immune-mediated hearing loss: basic mechanisms and options for therapy.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Suppl</w:t>
      </w:r>
      <w:proofErr w:type="spellEnd"/>
      <w:r w:rsidRPr="005914CA">
        <w:rPr>
          <w:rFonts w:ascii="Book Antiqua" w:hAnsi="Book Antiqua" w:cs="宋体"/>
          <w:sz w:val="24"/>
          <w:szCs w:val="24"/>
        </w:rPr>
        <w:t> 2002; 38-43 [PMID: 12211356 DOI: 10.1080/00016480260094965]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41 </w:t>
      </w:r>
      <w:proofErr w:type="spellStart"/>
      <w:r w:rsidRPr="005914CA">
        <w:rPr>
          <w:rFonts w:ascii="Book Antiqua" w:hAnsi="Book Antiqua" w:cs="宋体"/>
          <w:b/>
          <w:bCs/>
          <w:sz w:val="24"/>
          <w:szCs w:val="24"/>
        </w:rPr>
        <w:t>Keithley</w:t>
      </w:r>
      <w:proofErr w:type="spellEnd"/>
      <w:r w:rsidRPr="005914CA">
        <w:rPr>
          <w:rFonts w:ascii="Book Antiqua" w:hAnsi="Book Antiqua" w:cs="宋体"/>
          <w:b/>
          <w:bCs/>
          <w:sz w:val="24"/>
          <w:szCs w:val="24"/>
        </w:rPr>
        <w:t xml:space="preserve"> EM</w:t>
      </w:r>
      <w:r w:rsidRPr="005914CA">
        <w:rPr>
          <w:rFonts w:ascii="Book Antiqua" w:hAnsi="Book Antiqua" w:cs="宋体"/>
          <w:sz w:val="24"/>
          <w:szCs w:val="24"/>
        </w:rPr>
        <w:t>, Chen MC, Linthicum F. Clinical diagnoses associated with histologic findings of fibrotic tissue and new bone in the inner ear. </w:t>
      </w:r>
      <w:r w:rsidRPr="005914CA">
        <w:rPr>
          <w:rFonts w:ascii="Book Antiqua" w:hAnsi="Book Antiqua" w:cs="宋体"/>
          <w:i/>
          <w:iCs/>
          <w:sz w:val="24"/>
          <w:szCs w:val="24"/>
        </w:rPr>
        <w:t>Laryngoscope</w:t>
      </w:r>
      <w:r w:rsidRPr="005914CA">
        <w:rPr>
          <w:rFonts w:ascii="Book Antiqua" w:hAnsi="Book Antiqua" w:cs="宋体"/>
          <w:sz w:val="24"/>
          <w:szCs w:val="24"/>
        </w:rPr>
        <w:t> 1998; </w:t>
      </w:r>
      <w:r w:rsidRPr="005914CA">
        <w:rPr>
          <w:rFonts w:ascii="Book Antiqua" w:hAnsi="Book Antiqua" w:cs="宋体"/>
          <w:b/>
          <w:bCs/>
          <w:sz w:val="24"/>
          <w:szCs w:val="24"/>
        </w:rPr>
        <w:t>108</w:t>
      </w:r>
      <w:r w:rsidRPr="005914CA">
        <w:rPr>
          <w:rFonts w:ascii="Book Antiqua" w:hAnsi="Book Antiqua" w:cs="宋体"/>
          <w:sz w:val="24"/>
          <w:szCs w:val="24"/>
        </w:rPr>
        <w:t>: 87-91 [PMID: 9432073 DOI: 10.1097/00005537-199801000-00016]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42 </w:t>
      </w:r>
      <w:proofErr w:type="spellStart"/>
      <w:r w:rsidRPr="005914CA">
        <w:rPr>
          <w:rFonts w:ascii="Book Antiqua" w:hAnsi="Book Antiqua" w:cs="宋体"/>
          <w:b/>
          <w:bCs/>
          <w:sz w:val="24"/>
          <w:szCs w:val="24"/>
        </w:rPr>
        <w:t>Keithley</w:t>
      </w:r>
      <w:proofErr w:type="spellEnd"/>
      <w:r w:rsidRPr="005914CA">
        <w:rPr>
          <w:rFonts w:ascii="Book Antiqua" w:hAnsi="Book Antiqua" w:cs="宋体"/>
          <w:b/>
          <w:bCs/>
          <w:sz w:val="24"/>
          <w:szCs w:val="24"/>
        </w:rPr>
        <w:t xml:space="preserve"> EM</w:t>
      </w:r>
      <w:r w:rsidRPr="005914CA">
        <w:rPr>
          <w:rFonts w:ascii="Book Antiqua" w:hAnsi="Book Antiqua" w:cs="宋体"/>
          <w:sz w:val="24"/>
          <w:szCs w:val="24"/>
        </w:rPr>
        <w:t xml:space="preserve">, Woolf NK, Harris JP. Development of morphological and physiological changes in the cochlea induced by </w:t>
      </w:r>
      <w:r w:rsidRPr="005914CA">
        <w:rPr>
          <w:rFonts w:ascii="Book Antiqua" w:hAnsi="Book Antiqua" w:cs="宋体"/>
          <w:sz w:val="24"/>
          <w:szCs w:val="24"/>
        </w:rPr>
        <w:lastRenderedPageBreak/>
        <w:t>cytomegalovirus. </w:t>
      </w:r>
      <w:r w:rsidRPr="005914CA">
        <w:rPr>
          <w:rFonts w:ascii="Book Antiqua" w:hAnsi="Book Antiqua" w:cs="宋体"/>
          <w:i/>
          <w:iCs/>
          <w:sz w:val="24"/>
          <w:szCs w:val="24"/>
        </w:rPr>
        <w:t>Laryngoscope</w:t>
      </w:r>
      <w:r w:rsidRPr="005914CA">
        <w:rPr>
          <w:rFonts w:ascii="Book Antiqua" w:hAnsi="Book Antiqua" w:cs="宋体"/>
          <w:sz w:val="24"/>
          <w:szCs w:val="24"/>
        </w:rPr>
        <w:t> 1989; </w:t>
      </w:r>
      <w:r w:rsidRPr="005914CA">
        <w:rPr>
          <w:rFonts w:ascii="Book Antiqua" w:hAnsi="Book Antiqua" w:cs="宋体"/>
          <w:b/>
          <w:bCs/>
          <w:sz w:val="24"/>
          <w:szCs w:val="24"/>
        </w:rPr>
        <w:t>99</w:t>
      </w:r>
      <w:r w:rsidRPr="005914CA">
        <w:rPr>
          <w:rFonts w:ascii="Book Antiqua" w:hAnsi="Book Antiqua" w:cs="宋体"/>
          <w:sz w:val="24"/>
          <w:szCs w:val="24"/>
        </w:rPr>
        <w:t>: 409-414 [PMID: 2538687 DOI: 10.1288/00005537-198904000-00010]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43 </w:t>
      </w:r>
      <w:proofErr w:type="spellStart"/>
      <w:r w:rsidRPr="005914CA">
        <w:rPr>
          <w:rFonts w:ascii="Book Antiqua" w:hAnsi="Book Antiqua" w:cs="宋体"/>
          <w:b/>
          <w:bCs/>
          <w:sz w:val="24"/>
          <w:szCs w:val="24"/>
        </w:rPr>
        <w:t>Kesser</w:t>
      </w:r>
      <w:proofErr w:type="spellEnd"/>
      <w:r w:rsidRPr="005914CA">
        <w:rPr>
          <w:rFonts w:ascii="Book Antiqua" w:hAnsi="Book Antiqua" w:cs="宋体"/>
          <w:b/>
          <w:bCs/>
          <w:sz w:val="24"/>
          <w:szCs w:val="24"/>
        </w:rPr>
        <w:t xml:space="preserve"> BW</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Hashisaki</w:t>
      </w:r>
      <w:proofErr w:type="spellEnd"/>
      <w:r w:rsidRPr="005914CA">
        <w:rPr>
          <w:rFonts w:ascii="Book Antiqua" w:hAnsi="Book Antiqua" w:cs="宋体"/>
          <w:sz w:val="24"/>
          <w:szCs w:val="24"/>
        </w:rPr>
        <w:t xml:space="preserve"> GT, </w:t>
      </w:r>
      <w:proofErr w:type="spellStart"/>
      <w:r w:rsidRPr="005914CA">
        <w:rPr>
          <w:rFonts w:ascii="Book Antiqua" w:hAnsi="Book Antiqua" w:cs="宋体"/>
          <w:sz w:val="24"/>
          <w:szCs w:val="24"/>
        </w:rPr>
        <w:t>Spindel</w:t>
      </w:r>
      <w:proofErr w:type="spellEnd"/>
      <w:r w:rsidRPr="005914CA">
        <w:rPr>
          <w:rFonts w:ascii="Book Antiqua" w:hAnsi="Book Antiqua" w:cs="宋体"/>
          <w:sz w:val="24"/>
          <w:szCs w:val="24"/>
        </w:rPr>
        <w:t xml:space="preserve"> JH, Ruth RA, </w:t>
      </w:r>
      <w:proofErr w:type="spellStart"/>
      <w:r w:rsidRPr="005914CA">
        <w:rPr>
          <w:rFonts w:ascii="Book Antiqua" w:hAnsi="Book Antiqua" w:cs="宋体"/>
          <w:sz w:val="24"/>
          <w:szCs w:val="24"/>
        </w:rPr>
        <w:t>Scheld</w:t>
      </w:r>
      <w:proofErr w:type="spellEnd"/>
      <w:r w:rsidRPr="005914CA">
        <w:rPr>
          <w:rFonts w:ascii="Book Antiqua" w:hAnsi="Book Antiqua" w:cs="宋体"/>
          <w:sz w:val="24"/>
          <w:szCs w:val="24"/>
        </w:rPr>
        <w:t xml:space="preserve"> WM. Time course of hearing loss in an animal model of pneumococcal meningitis. </w:t>
      </w:r>
      <w:proofErr w:type="spellStart"/>
      <w:r w:rsidRPr="005914CA">
        <w:rPr>
          <w:rFonts w:ascii="Book Antiqua" w:hAnsi="Book Antiqua" w:cs="宋体"/>
          <w:i/>
          <w:iCs/>
          <w:sz w:val="24"/>
          <w:szCs w:val="24"/>
        </w:rPr>
        <w:t>Otolaryngol</w:t>
      </w:r>
      <w:proofErr w:type="spellEnd"/>
      <w:r w:rsidRPr="005914CA">
        <w:rPr>
          <w:rFonts w:ascii="Book Antiqua" w:hAnsi="Book Antiqua" w:cs="宋体"/>
          <w:i/>
          <w:iCs/>
          <w:sz w:val="24"/>
          <w:szCs w:val="24"/>
        </w:rPr>
        <w:t xml:space="preserve"> Head Neck </w:t>
      </w:r>
      <w:proofErr w:type="spellStart"/>
      <w:r w:rsidRPr="005914CA">
        <w:rPr>
          <w:rFonts w:ascii="Book Antiqua" w:hAnsi="Book Antiqua" w:cs="宋体"/>
          <w:i/>
          <w:iCs/>
          <w:sz w:val="24"/>
          <w:szCs w:val="24"/>
        </w:rPr>
        <w:t>Surg</w:t>
      </w:r>
      <w:proofErr w:type="spellEnd"/>
      <w:r w:rsidRPr="005914CA">
        <w:rPr>
          <w:rFonts w:ascii="Book Antiqua" w:hAnsi="Book Antiqua" w:cs="宋体"/>
          <w:sz w:val="24"/>
          <w:szCs w:val="24"/>
        </w:rPr>
        <w:t> 1999; </w:t>
      </w:r>
      <w:r w:rsidRPr="005914CA">
        <w:rPr>
          <w:rFonts w:ascii="Book Antiqua" w:hAnsi="Book Antiqua" w:cs="宋体"/>
          <w:b/>
          <w:bCs/>
          <w:sz w:val="24"/>
          <w:szCs w:val="24"/>
        </w:rPr>
        <w:t>120</w:t>
      </w:r>
      <w:r w:rsidRPr="005914CA">
        <w:rPr>
          <w:rFonts w:ascii="Book Antiqua" w:hAnsi="Book Antiqua" w:cs="宋体"/>
          <w:sz w:val="24"/>
          <w:szCs w:val="24"/>
        </w:rPr>
        <w:t>: 628-637 [PMID: 10229585 DOI: 10.1053/hn.1999.v120.a92772]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44 </w:t>
      </w:r>
      <w:r w:rsidRPr="005914CA">
        <w:rPr>
          <w:rFonts w:ascii="Book Antiqua" w:hAnsi="Book Antiqua" w:cs="宋体"/>
          <w:b/>
          <w:bCs/>
          <w:sz w:val="24"/>
          <w:szCs w:val="24"/>
        </w:rPr>
        <w:t>Schramm HM</w:t>
      </w:r>
      <w:r w:rsidRPr="005914CA">
        <w:rPr>
          <w:rFonts w:ascii="Book Antiqua" w:hAnsi="Book Antiqua" w:cs="宋体"/>
          <w:sz w:val="24"/>
          <w:szCs w:val="24"/>
        </w:rPr>
        <w:t xml:space="preserve">. The role of the </w:t>
      </w:r>
      <w:proofErr w:type="spellStart"/>
      <w:r w:rsidRPr="005914CA">
        <w:rPr>
          <w:rFonts w:ascii="Book Antiqua" w:hAnsi="Book Antiqua" w:cs="宋体"/>
          <w:sz w:val="24"/>
          <w:szCs w:val="24"/>
        </w:rPr>
        <w:t>osteoimmune</w:t>
      </w:r>
      <w:proofErr w:type="spellEnd"/>
      <w:r w:rsidRPr="005914CA">
        <w:rPr>
          <w:rFonts w:ascii="Book Antiqua" w:hAnsi="Book Antiqua" w:cs="宋体"/>
          <w:sz w:val="24"/>
          <w:szCs w:val="24"/>
        </w:rPr>
        <w:t xml:space="preserve"> axis in the inflammation of the inner auditory ear and with regard to the putative </w:t>
      </w:r>
      <w:proofErr w:type="spellStart"/>
      <w:r w:rsidRPr="005914CA">
        <w:rPr>
          <w:rFonts w:ascii="Book Antiqua" w:hAnsi="Book Antiqua" w:cs="宋体"/>
          <w:sz w:val="24"/>
          <w:szCs w:val="24"/>
        </w:rPr>
        <w:t>anticarcinogenetic</w:t>
      </w:r>
      <w:proofErr w:type="spellEnd"/>
      <w:r w:rsidRPr="005914CA">
        <w:rPr>
          <w:rFonts w:ascii="Book Antiqua" w:hAnsi="Book Antiqua" w:cs="宋体"/>
          <w:sz w:val="24"/>
          <w:szCs w:val="24"/>
        </w:rPr>
        <w:t xml:space="preserve"> principle: part 2. </w:t>
      </w:r>
      <w:proofErr w:type="spellStart"/>
      <w:r w:rsidRPr="005914CA">
        <w:rPr>
          <w:rFonts w:ascii="Book Antiqua" w:hAnsi="Book Antiqua" w:cs="宋体"/>
          <w:i/>
          <w:iCs/>
          <w:sz w:val="24"/>
          <w:szCs w:val="24"/>
        </w:rPr>
        <w:t>Inflamm</w:t>
      </w:r>
      <w:proofErr w:type="spellEnd"/>
      <w:r w:rsidRPr="005914CA">
        <w:rPr>
          <w:rFonts w:ascii="Book Antiqua" w:hAnsi="Book Antiqua" w:cs="宋体"/>
          <w:i/>
          <w:iCs/>
          <w:sz w:val="24"/>
          <w:szCs w:val="24"/>
        </w:rPr>
        <w:t xml:space="preserve"> Allergy Drug Targets</w:t>
      </w:r>
      <w:r w:rsidRPr="005914CA">
        <w:rPr>
          <w:rFonts w:ascii="Book Antiqua" w:hAnsi="Book Antiqua" w:cs="宋体"/>
          <w:sz w:val="24"/>
          <w:szCs w:val="24"/>
        </w:rPr>
        <w:t> 2010; </w:t>
      </w:r>
      <w:r w:rsidRPr="005914CA">
        <w:rPr>
          <w:rFonts w:ascii="Book Antiqua" w:hAnsi="Book Antiqua" w:cs="宋体"/>
          <w:b/>
          <w:bCs/>
          <w:sz w:val="24"/>
          <w:szCs w:val="24"/>
        </w:rPr>
        <w:t>9</w:t>
      </w:r>
      <w:r w:rsidRPr="005914CA">
        <w:rPr>
          <w:rFonts w:ascii="Book Antiqua" w:hAnsi="Book Antiqua" w:cs="宋体"/>
          <w:sz w:val="24"/>
          <w:szCs w:val="24"/>
        </w:rPr>
        <w:t>: 120-129 [PMID: 20402646 DOI: 10.2174/187152810791292818]</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45 </w:t>
      </w:r>
      <w:proofErr w:type="spellStart"/>
      <w:r w:rsidRPr="005914CA">
        <w:rPr>
          <w:rFonts w:ascii="Book Antiqua" w:hAnsi="Book Antiqua" w:cs="宋体"/>
          <w:b/>
          <w:bCs/>
          <w:sz w:val="24"/>
          <w:szCs w:val="24"/>
        </w:rPr>
        <w:t>Xu</w:t>
      </w:r>
      <w:proofErr w:type="spellEnd"/>
      <w:r w:rsidRPr="005914CA">
        <w:rPr>
          <w:rFonts w:ascii="Book Antiqua" w:hAnsi="Book Antiqua" w:cs="宋体"/>
          <w:b/>
          <w:bCs/>
          <w:sz w:val="24"/>
          <w:szCs w:val="24"/>
        </w:rPr>
        <w:t xml:space="preserve"> HX</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Joglekar</w:t>
      </w:r>
      <w:proofErr w:type="spellEnd"/>
      <w:r w:rsidRPr="005914CA">
        <w:rPr>
          <w:rFonts w:ascii="Book Antiqua" w:hAnsi="Book Antiqua" w:cs="宋体"/>
          <w:sz w:val="24"/>
          <w:szCs w:val="24"/>
        </w:rPr>
        <w:t xml:space="preserve"> SS, </w:t>
      </w:r>
      <w:proofErr w:type="spellStart"/>
      <w:r w:rsidRPr="005914CA">
        <w:rPr>
          <w:rFonts w:ascii="Book Antiqua" w:hAnsi="Book Antiqua" w:cs="宋体"/>
          <w:sz w:val="24"/>
          <w:szCs w:val="24"/>
        </w:rPr>
        <w:t>Paparella</w:t>
      </w:r>
      <w:proofErr w:type="spellEnd"/>
      <w:r w:rsidRPr="005914CA">
        <w:rPr>
          <w:rFonts w:ascii="Book Antiqua" w:hAnsi="Book Antiqua" w:cs="宋体"/>
          <w:sz w:val="24"/>
          <w:szCs w:val="24"/>
        </w:rPr>
        <w:t xml:space="preserve"> MM. </w:t>
      </w:r>
      <w:proofErr w:type="spellStart"/>
      <w:r w:rsidRPr="005914CA">
        <w:rPr>
          <w:rFonts w:ascii="Book Antiqua" w:hAnsi="Book Antiqua" w:cs="宋体"/>
          <w:sz w:val="24"/>
          <w:szCs w:val="24"/>
        </w:rPr>
        <w:t>Labyrinthitis</w:t>
      </w:r>
      <w:proofErr w:type="spellEnd"/>
      <w:r w:rsidRPr="005914CA">
        <w:rPr>
          <w:rFonts w:ascii="Book Antiqua" w:hAnsi="Book Antiqua" w:cs="宋体"/>
          <w:sz w:val="24"/>
          <w:szCs w:val="24"/>
        </w:rPr>
        <w:t xml:space="preserve"> </w:t>
      </w:r>
      <w:proofErr w:type="spellStart"/>
      <w:r w:rsidRPr="005914CA">
        <w:rPr>
          <w:rFonts w:ascii="Book Antiqua" w:hAnsi="Book Antiqua" w:cs="宋体"/>
          <w:sz w:val="24"/>
          <w:szCs w:val="24"/>
        </w:rPr>
        <w:t>ossificans</w:t>
      </w:r>
      <w:proofErr w:type="spellEnd"/>
      <w:r w:rsidRPr="005914CA">
        <w:rPr>
          <w:rFonts w:ascii="Book Antiqua" w:hAnsi="Book Antiqua" w:cs="宋体"/>
          <w:sz w:val="24"/>
          <w:szCs w:val="24"/>
        </w:rPr>
        <w:t>. </w:t>
      </w:r>
      <w:proofErr w:type="spellStart"/>
      <w:r w:rsidRPr="005914CA">
        <w:rPr>
          <w:rFonts w:ascii="Book Antiqua" w:hAnsi="Book Antiqua" w:cs="宋体"/>
          <w:i/>
          <w:iCs/>
          <w:sz w:val="24"/>
          <w:szCs w:val="24"/>
        </w:rPr>
        <w:t>Otol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Neurotol</w:t>
      </w:r>
      <w:proofErr w:type="spellEnd"/>
      <w:r w:rsidRPr="005914CA">
        <w:rPr>
          <w:rFonts w:ascii="Book Antiqua" w:hAnsi="Book Antiqua" w:cs="宋体"/>
          <w:sz w:val="24"/>
          <w:szCs w:val="24"/>
        </w:rPr>
        <w:t> 2009; </w:t>
      </w:r>
      <w:r w:rsidRPr="005914CA">
        <w:rPr>
          <w:rFonts w:ascii="Book Antiqua" w:hAnsi="Book Antiqua" w:cs="宋体"/>
          <w:b/>
          <w:bCs/>
          <w:sz w:val="24"/>
          <w:szCs w:val="24"/>
        </w:rPr>
        <w:t>30</w:t>
      </w:r>
      <w:r w:rsidRPr="005914CA">
        <w:rPr>
          <w:rFonts w:ascii="Book Antiqua" w:hAnsi="Book Antiqua" w:cs="宋体"/>
          <w:sz w:val="24"/>
          <w:szCs w:val="24"/>
        </w:rPr>
        <w:t>: 579-580 [PMID: 19300296 DOI: 10.1097/MAO.0b013e31819fe81c]</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46 </w:t>
      </w:r>
      <w:r w:rsidRPr="005914CA">
        <w:rPr>
          <w:rFonts w:ascii="Book Antiqua" w:hAnsi="Book Antiqua" w:cs="宋体"/>
          <w:b/>
          <w:bCs/>
          <w:sz w:val="24"/>
          <w:szCs w:val="24"/>
        </w:rPr>
        <w:t>Fujioka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Kanzaki</w:t>
      </w:r>
      <w:proofErr w:type="spellEnd"/>
      <w:r w:rsidRPr="005914CA">
        <w:rPr>
          <w:rFonts w:ascii="Book Antiqua" w:hAnsi="Book Antiqua" w:cs="宋体"/>
          <w:sz w:val="24"/>
          <w:szCs w:val="24"/>
        </w:rPr>
        <w:t xml:space="preserve"> S, Okano HJ, Masuda M, Ogawa K, Okano H. </w:t>
      </w:r>
      <w:proofErr w:type="spellStart"/>
      <w:r w:rsidRPr="005914CA">
        <w:rPr>
          <w:rFonts w:ascii="Book Antiqua" w:hAnsi="Book Antiqua" w:cs="宋体"/>
          <w:sz w:val="24"/>
          <w:szCs w:val="24"/>
        </w:rPr>
        <w:t>Proinflammatory</w:t>
      </w:r>
      <w:proofErr w:type="spellEnd"/>
      <w:r w:rsidRPr="005914CA">
        <w:rPr>
          <w:rFonts w:ascii="Book Antiqua" w:hAnsi="Book Antiqua" w:cs="宋体"/>
          <w:sz w:val="24"/>
          <w:szCs w:val="24"/>
        </w:rPr>
        <w:t xml:space="preserve"> cytokines expression in noise-induced damaged cochlea.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2006; </w:t>
      </w:r>
      <w:r w:rsidRPr="005914CA">
        <w:rPr>
          <w:rFonts w:ascii="Book Antiqua" w:hAnsi="Book Antiqua" w:cs="宋体"/>
          <w:b/>
          <w:bCs/>
          <w:sz w:val="24"/>
          <w:szCs w:val="24"/>
        </w:rPr>
        <w:t>83</w:t>
      </w:r>
      <w:r w:rsidRPr="005914CA">
        <w:rPr>
          <w:rFonts w:ascii="Book Antiqua" w:hAnsi="Book Antiqua" w:cs="宋体"/>
          <w:sz w:val="24"/>
          <w:szCs w:val="24"/>
        </w:rPr>
        <w:t>: 575-583 [PMID: 16429448 DOI: 10.1002/jnr.20764]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47 </w:t>
      </w:r>
      <w:r w:rsidRPr="005914CA">
        <w:rPr>
          <w:rFonts w:ascii="Book Antiqua" w:hAnsi="Book Antiqua" w:cs="宋体"/>
          <w:b/>
          <w:bCs/>
          <w:sz w:val="24"/>
          <w:szCs w:val="24"/>
        </w:rPr>
        <w:t>Yoshida K</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Ichimiya</w:t>
      </w:r>
      <w:proofErr w:type="spellEnd"/>
      <w:r w:rsidRPr="005914CA">
        <w:rPr>
          <w:rFonts w:ascii="Book Antiqua" w:hAnsi="Book Antiqua" w:cs="宋体"/>
          <w:sz w:val="24"/>
          <w:szCs w:val="24"/>
        </w:rPr>
        <w:t xml:space="preserve"> I, Suzuki M, Mogi G. Effect of </w:t>
      </w:r>
      <w:proofErr w:type="spellStart"/>
      <w:r w:rsidRPr="005914CA">
        <w:rPr>
          <w:rFonts w:ascii="Book Antiqua" w:hAnsi="Book Antiqua" w:cs="宋体"/>
          <w:sz w:val="24"/>
          <w:szCs w:val="24"/>
        </w:rPr>
        <w:t>proinflammatory</w:t>
      </w:r>
      <w:proofErr w:type="spellEnd"/>
      <w:r w:rsidRPr="005914CA">
        <w:rPr>
          <w:rFonts w:ascii="Book Antiqua" w:hAnsi="Book Antiqua" w:cs="宋体"/>
          <w:sz w:val="24"/>
          <w:szCs w:val="24"/>
        </w:rPr>
        <w:t xml:space="preserve"> cytokines on cultured spiral ligament </w:t>
      </w:r>
      <w:proofErr w:type="spellStart"/>
      <w:r w:rsidRPr="005914CA">
        <w:rPr>
          <w:rFonts w:ascii="Book Antiqua" w:hAnsi="Book Antiqua" w:cs="宋体"/>
          <w:sz w:val="24"/>
          <w:szCs w:val="24"/>
        </w:rPr>
        <w:t>fibrocytes</w:t>
      </w:r>
      <w:proofErr w:type="spellEnd"/>
      <w:r w:rsidRPr="005914CA">
        <w:rPr>
          <w:rFonts w:ascii="Book Antiqua" w:hAnsi="Book Antiqua" w:cs="宋体"/>
          <w:sz w:val="24"/>
          <w:szCs w:val="24"/>
        </w:rPr>
        <w:t>. </w:t>
      </w:r>
      <w:r w:rsidRPr="005914CA">
        <w:rPr>
          <w:rFonts w:ascii="Book Antiqua" w:hAnsi="Book Antiqua" w:cs="宋体"/>
          <w:i/>
          <w:iCs/>
          <w:sz w:val="24"/>
          <w:szCs w:val="24"/>
        </w:rPr>
        <w:t>Hear Res</w:t>
      </w:r>
      <w:r w:rsidRPr="005914CA">
        <w:rPr>
          <w:rFonts w:ascii="Book Antiqua" w:hAnsi="Book Antiqua" w:cs="宋体"/>
          <w:sz w:val="24"/>
          <w:szCs w:val="24"/>
        </w:rPr>
        <w:t> 1999; </w:t>
      </w:r>
      <w:r w:rsidRPr="005914CA">
        <w:rPr>
          <w:rFonts w:ascii="Book Antiqua" w:hAnsi="Book Antiqua" w:cs="宋体"/>
          <w:b/>
          <w:bCs/>
          <w:sz w:val="24"/>
          <w:szCs w:val="24"/>
        </w:rPr>
        <w:t>137</w:t>
      </w:r>
      <w:r w:rsidRPr="005914CA">
        <w:rPr>
          <w:rFonts w:ascii="Book Antiqua" w:hAnsi="Book Antiqua" w:cs="宋体"/>
          <w:sz w:val="24"/>
          <w:szCs w:val="24"/>
        </w:rPr>
        <w:t>: 155-159 [PMID: 10545642 DOI: 10.1016/S0378-5955(99)00134-3]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48 </w:t>
      </w:r>
      <w:r w:rsidRPr="005914CA">
        <w:rPr>
          <w:rFonts w:ascii="Book Antiqua" w:hAnsi="Book Antiqua" w:cs="宋体"/>
          <w:b/>
          <w:bCs/>
          <w:sz w:val="24"/>
          <w:szCs w:val="24"/>
        </w:rPr>
        <w:t>Harris JP</w:t>
      </w:r>
      <w:r w:rsidRPr="005914CA">
        <w:rPr>
          <w:rFonts w:ascii="Book Antiqua" w:hAnsi="Book Antiqua" w:cs="宋体"/>
          <w:sz w:val="24"/>
          <w:szCs w:val="24"/>
        </w:rPr>
        <w:t xml:space="preserve">, Fukuda S,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Spiral </w:t>
      </w:r>
      <w:proofErr w:type="spellStart"/>
      <w:r w:rsidRPr="005914CA">
        <w:rPr>
          <w:rFonts w:ascii="Book Antiqua" w:hAnsi="Book Antiqua" w:cs="宋体"/>
          <w:sz w:val="24"/>
          <w:szCs w:val="24"/>
        </w:rPr>
        <w:t>modiolar</w:t>
      </w:r>
      <w:proofErr w:type="spellEnd"/>
      <w:r w:rsidRPr="005914CA">
        <w:rPr>
          <w:rFonts w:ascii="Book Antiqua" w:hAnsi="Book Antiqua" w:cs="宋体"/>
          <w:sz w:val="24"/>
          <w:szCs w:val="24"/>
        </w:rPr>
        <w:t xml:space="preserve"> vein: its importance in inner ear inflammation.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w:t>
      </w:r>
      <w:r>
        <w:rPr>
          <w:rFonts w:ascii="Book Antiqua" w:hAnsi="Book Antiqua" w:cs="宋体"/>
          <w:sz w:val="24"/>
          <w:szCs w:val="24"/>
        </w:rPr>
        <w:t>1990</w:t>
      </w:r>
      <w:r w:rsidRPr="005914CA">
        <w:rPr>
          <w:rFonts w:ascii="Book Antiqua" w:hAnsi="Book Antiqua" w:cs="宋体"/>
          <w:sz w:val="24"/>
          <w:szCs w:val="24"/>
        </w:rPr>
        <w:t>; </w:t>
      </w:r>
      <w:r w:rsidRPr="005914CA">
        <w:rPr>
          <w:rFonts w:ascii="Book Antiqua" w:hAnsi="Book Antiqua" w:cs="宋体"/>
          <w:b/>
          <w:bCs/>
          <w:sz w:val="24"/>
          <w:szCs w:val="24"/>
        </w:rPr>
        <w:t>110</w:t>
      </w:r>
      <w:r w:rsidRPr="005914CA">
        <w:rPr>
          <w:rFonts w:ascii="Book Antiqua" w:hAnsi="Book Antiqua" w:cs="宋体"/>
          <w:sz w:val="24"/>
          <w:szCs w:val="24"/>
        </w:rPr>
        <w:t>: 357-365 [PMID: 2284910 DOI: 10.3109/00016489009122560]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49 </w:t>
      </w:r>
      <w:r w:rsidRPr="005914CA">
        <w:rPr>
          <w:rFonts w:ascii="Book Antiqua" w:hAnsi="Book Antiqua" w:cs="宋体"/>
          <w:b/>
          <w:bCs/>
          <w:sz w:val="24"/>
          <w:szCs w:val="24"/>
        </w:rPr>
        <w:t>Sato E</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Shick</w:t>
      </w:r>
      <w:proofErr w:type="spellEnd"/>
      <w:r w:rsidRPr="005914CA">
        <w:rPr>
          <w:rFonts w:ascii="Book Antiqua" w:hAnsi="Book Antiqua" w:cs="宋体"/>
          <w:sz w:val="24"/>
          <w:szCs w:val="24"/>
        </w:rPr>
        <w:t xml:space="preserve"> HE, </w:t>
      </w:r>
      <w:proofErr w:type="spellStart"/>
      <w:r w:rsidRPr="005914CA">
        <w:rPr>
          <w:rFonts w:ascii="Book Antiqua" w:hAnsi="Book Antiqua" w:cs="宋体"/>
          <w:sz w:val="24"/>
          <w:szCs w:val="24"/>
        </w:rPr>
        <w:t>Ransohoff</w:t>
      </w:r>
      <w:proofErr w:type="spellEnd"/>
      <w:r w:rsidRPr="005914CA">
        <w:rPr>
          <w:rFonts w:ascii="Book Antiqua" w:hAnsi="Book Antiqua" w:cs="宋体"/>
          <w:sz w:val="24"/>
          <w:szCs w:val="24"/>
        </w:rPr>
        <w:t xml:space="preserve"> RM, Hirose K. Repopulation of cochlear macrophages in murine hematopoietic progenitor cell chimeras: the role of CX3CR1. </w:t>
      </w:r>
      <w:r w:rsidRPr="005914CA">
        <w:rPr>
          <w:rFonts w:ascii="Book Antiqua" w:hAnsi="Book Antiqua" w:cs="宋体"/>
          <w:i/>
          <w:iCs/>
          <w:sz w:val="24"/>
          <w:szCs w:val="24"/>
        </w:rPr>
        <w:t xml:space="preserve">J Comp </w:t>
      </w:r>
      <w:proofErr w:type="spellStart"/>
      <w:r w:rsidRPr="005914CA">
        <w:rPr>
          <w:rFonts w:ascii="Book Antiqua" w:hAnsi="Book Antiqua" w:cs="宋体"/>
          <w:i/>
          <w:iCs/>
          <w:sz w:val="24"/>
          <w:szCs w:val="24"/>
        </w:rPr>
        <w:t>Neurol</w:t>
      </w:r>
      <w:proofErr w:type="spellEnd"/>
      <w:r w:rsidRPr="005914CA">
        <w:rPr>
          <w:rFonts w:ascii="Book Antiqua" w:hAnsi="Book Antiqua" w:cs="宋体"/>
          <w:sz w:val="24"/>
          <w:szCs w:val="24"/>
        </w:rPr>
        <w:t> 2008; </w:t>
      </w:r>
      <w:r w:rsidRPr="005914CA">
        <w:rPr>
          <w:rFonts w:ascii="Book Antiqua" w:hAnsi="Book Antiqua" w:cs="宋体"/>
          <w:b/>
          <w:bCs/>
          <w:sz w:val="24"/>
          <w:szCs w:val="24"/>
        </w:rPr>
        <w:t>506</w:t>
      </w:r>
      <w:r w:rsidRPr="005914CA">
        <w:rPr>
          <w:rFonts w:ascii="Book Antiqua" w:hAnsi="Book Antiqua" w:cs="宋体"/>
          <w:sz w:val="24"/>
          <w:szCs w:val="24"/>
        </w:rPr>
        <w:t>: 930-942 [PMID: 18085589 DOI: 10.1002/cne.21583]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50 </w:t>
      </w:r>
      <w:r w:rsidRPr="005914CA">
        <w:rPr>
          <w:rFonts w:ascii="Book Antiqua" w:hAnsi="Book Antiqua" w:cs="宋体"/>
          <w:b/>
          <w:bCs/>
          <w:sz w:val="24"/>
          <w:szCs w:val="24"/>
        </w:rPr>
        <w:t>Sato E</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Shick</w:t>
      </w:r>
      <w:proofErr w:type="spellEnd"/>
      <w:r w:rsidRPr="005914CA">
        <w:rPr>
          <w:rFonts w:ascii="Book Antiqua" w:hAnsi="Book Antiqua" w:cs="宋体"/>
          <w:sz w:val="24"/>
          <w:szCs w:val="24"/>
        </w:rPr>
        <w:t xml:space="preserve"> HE, </w:t>
      </w:r>
      <w:proofErr w:type="spellStart"/>
      <w:r w:rsidRPr="005914CA">
        <w:rPr>
          <w:rFonts w:ascii="Book Antiqua" w:hAnsi="Book Antiqua" w:cs="宋体"/>
          <w:sz w:val="24"/>
          <w:szCs w:val="24"/>
        </w:rPr>
        <w:t>Ransohoff</w:t>
      </w:r>
      <w:proofErr w:type="spellEnd"/>
      <w:r w:rsidRPr="005914CA">
        <w:rPr>
          <w:rFonts w:ascii="Book Antiqua" w:hAnsi="Book Antiqua" w:cs="宋体"/>
          <w:sz w:val="24"/>
          <w:szCs w:val="24"/>
        </w:rPr>
        <w:t xml:space="preserve"> RM, Hirose K. Expression of </w:t>
      </w:r>
      <w:proofErr w:type="spellStart"/>
      <w:r w:rsidRPr="005914CA">
        <w:rPr>
          <w:rFonts w:ascii="Book Antiqua" w:hAnsi="Book Antiqua" w:cs="宋体"/>
          <w:sz w:val="24"/>
          <w:szCs w:val="24"/>
        </w:rPr>
        <w:t>fractalkine</w:t>
      </w:r>
      <w:proofErr w:type="spellEnd"/>
      <w:r w:rsidRPr="005914CA">
        <w:rPr>
          <w:rFonts w:ascii="Book Antiqua" w:hAnsi="Book Antiqua" w:cs="宋体"/>
          <w:sz w:val="24"/>
          <w:szCs w:val="24"/>
        </w:rPr>
        <w:t xml:space="preserve"> receptor CX3CR1 on cochlear macrophages influences survival of hair cells following ototoxic injury.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Assoc</w:t>
      </w:r>
      <w:proofErr w:type="spellEnd"/>
      <w:r w:rsidRPr="005914CA">
        <w:rPr>
          <w:rFonts w:ascii="Book Antiqua" w:hAnsi="Book Antiqua" w:cs="宋体"/>
          <w:i/>
          <w:iCs/>
          <w:sz w:val="24"/>
          <w:szCs w:val="24"/>
        </w:rPr>
        <w:t xml:space="preserve"> Res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2010; </w:t>
      </w:r>
      <w:r w:rsidRPr="005914CA">
        <w:rPr>
          <w:rFonts w:ascii="Book Antiqua" w:hAnsi="Book Antiqua" w:cs="宋体"/>
          <w:b/>
          <w:bCs/>
          <w:sz w:val="24"/>
          <w:szCs w:val="24"/>
        </w:rPr>
        <w:t>11</w:t>
      </w:r>
      <w:r w:rsidRPr="005914CA">
        <w:rPr>
          <w:rFonts w:ascii="Book Antiqua" w:hAnsi="Book Antiqua" w:cs="宋体"/>
          <w:sz w:val="24"/>
          <w:szCs w:val="24"/>
        </w:rPr>
        <w:t>: 223-234 [PMID: 19936834 DOI: 10.1007/s10162-009-0198-3]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51 </w:t>
      </w:r>
      <w:r w:rsidRPr="005914CA">
        <w:rPr>
          <w:rFonts w:ascii="Book Antiqua" w:hAnsi="Book Antiqua" w:cs="宋体"/>
          <w:b/>
          <w:bCs/>
          <w:sz w:val="24"/>
          <w:szCs w:val="24"/>
        </w:rPr>
        <w:t>Lang H</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Ebihara</w:t>
      </w:r>
      <w:proofErr w:type="spellEnd"/>
      <w:r w:rsidRPr="005914CA">
        <w:rPr>
          <w:rFonts w:ascii="Book Antiqua" w:hAnsi="Book Antiqua" w:cs="宋体"/>
          <w:sz w:val="24"/>
          <w:szCs w:val="24"/>
        </w:rPr>
        <w:t xml:space="preserve"> Y, </w:t>
      </w:r>
      <w:proofErr w:type="spellStart"/>
      <w:r w:rsidRPr="005914CA">
        <w:rPr>
          <w:rFonts w:ascii="Book Antiqua" w:hAnsi="Book Antiqua" w:cs="宋体"/>
          <w:sz w:val="24"/>
          <w:szCs w:val="24"/>
        </w:rPr>
        <w:t>Schmiedt</w:t>
      </w:r>
      <w:proofErr w:type="spellEnd"/>
      <w:r w:rsidRPr="005914CA">
        <w:rPr>
          <w:rFonts w:ascii="Book Antiqua" w:hAnsi="Book Antiqua" w:cs="宋体"/>
          <w:sz w:val="24"/>
          <w:szCs w:val="24"/>
        </w:rPr>
        <w:t xml:space="preserve"> RA, </w:t>
      </w:r>
      <w:proofErr w:type="spellStart"/>
      <w:r w:rsidRPr="005914CA">
        <w:rPr>
          <w:rFonts w:ascii="Book Antiqua" w:hAnsi="Book Antiqua" w:cs="宋体"/>
          <w:sz w:val="24"/>
          <w:szCs w:val="24"/>
        </w:rPr>
        <w:t>Minamiguchi</w:t>
      </w:r>
      <w:proofErr w:type="spellEnd"/>
      <w:r w:rsidRPr="005914CA">
        <w:rPr>
          <w:rFonts w:ascii="Book Antiqua" w:hAnsi="Book Antiqua" w:cs="宋体"/>
          <w:sz w:val="24"/>
          <w:szCs w:val="24"/>
        </w:rPr>
        <w:t xml:space="preserve"> H, Zhou D, </w:t>
      </w:r>
      <w:proofErr w:type="spellStart"/>
      <w:r w:rsidRPr="005914CA">
        <w:rPr>
          <w:rFonts w:ascii="Book Antiqua" w:hAnsi="Book Antiqua" w:cs="宋体"/>
          <w:sz w:val="24"/>
          <w:szCs w:val="24"/>
        </w:rPr>
        <w:t>Smythe</w:t>
      </w:r>
      <w:proofErr w:type="spellEnd"/>
      <w:r w:rsidRPr="005914CA">
        <w:rPr>
          <w:rFonts w:ascii="Book Antiqua" w:hAnsi="Book Antiqua" w:cs="宋体"/>
          <w:sz w:val="24"/>
          <w:szCs w:val="24"/>
        </w:rPr>
        <w:t xml:space="preserve"> N, Liu L, Ogawa M, Schulte BA. Contribution of bone marrow hematopoietic stem cells to adult mouse inner ear: </w:t>
      </w:r>
      <w:proofErr w:type="spellStart"/>
      <w:r w:rsidRPr="005914CA">
        <w:rPr>
          <w:rFonts w:ascii="Book Antiqua" w:hAnsi="Book Antiqua" w:cs="宋体"/>
          <w:sz w:val="24"/>
          <w:szCs w:val="24"/>
        </w:rPr>
        <w:t>mesenchymal</w:t>
      </w:r>
      <w:proofErr w:type="spellEnd"/>
      <w:r w:rsidRPr="005914CA">
        <w:rPr>
          <w:rFonts w:ascii="Book Antiqua" w:hAnsi="Book Antiqua" w:cs="宋体"/>
          <w:sz w:val="24"/>
          <w:szCs w:val="24"/>
        </w:rPr>
        <w:t xml:space="preserve"> cells and </w:t>
      </w:r>
      <w:proofErr w:type="spellStart"/>
      <w:r w:rsidRPr="005914CA">
        <w:rPr>
          <w:rFonts w:ascii="Book Antiqua" w:hAnsi="Book Antiqua" w:cs="宋体"/>
          <w:sz w:val="24"/>
          <w:szCs w:val="24"/>
        </w:rPr>
        <w:t>fibrocytes</w:t>
      </w:r>
      <w:proofErr w:type="spellEnd"/>
      <w:r w:rsidRPr="005914CA">
        <w:rPr>
          <w:rFonts w:ascii="Book Antiqua" w:hAnsi="Book Antiqua" w:cs="宋体"/>
          <w:sz w:val="24"/>
          <w:szCs w:val="24"/>
        </w:rPr>
        <w:t>. </w:t>
      </w:r>
      <w:r w:rsidRPr="005914CA">
        <w:rPr>
          <w:rFonts w:ascii="Book Antiqua" w:hAnsi="Book Antiqua" w:cs="宋体"/>
          <w:i/>
          <w:iCs/>
          <w:sz w:val="24"/>
          <w:szCs w:val="24"/>
        </w:rPr>
        <w:t xml:space="preserve">J Comp </w:t>
      </w:r>
      <w:proofErr w:type="spellStart"/>
      <w:r w:rsidRPr="005914CA">
        <w:rPr>
          <w:rFonts w:ascii="Book Antiqua" w:hAnsi="Book Antiqua" w:cs="宋体"/>
          <w:i/>
          <w:iCs/>
          <w:sz w:val="24"/>
          <w:szCs w:val="24"/>
        </w:rPr>
        <w:t>Neurol</w:t>
      </w:r>
      <w:proofErr w:type="spellEnd"/>
      <w:r w:rsidRPr="005914CA">
        <w:rPr>
          <w:rFonts w:ascii="Book Antiqua" w:hAnsi="Book Antiqua" w:cs="宋体"/>
          <w:sz w:val="24"/>
          <w:szCs w:val="24"/>
        </w:rPr>
        <w:t> 2006; </w:t>
      </w:r>
      <w:r w:rsidRPr="005914CA">
        <w:rPr>
          <w:rFonts w:ascii="Book Antiqua" w:hAnsi="Book Antiqua" w:cs="宋体"/>
          <w:b/>
          <w:bCs/>
          <w:sz w:val="24"/>
          <w:szCs w:val="24"/>
        </w:rPr>
        <w:t>496</w:t>
      </w:r>
      <w:r w:rsidRPr="005914CA">
        <w:rPr>
          <w:rFonts w:ascii="Book Antiqua" w:hAnsi="Book Antiqua" w:cs="宋体"/>
          <w:sz w:val="24"/>
          <w:szCs w:val="24"/>
        </w:rPr>
        <w:t>: 187-201 [PMID: 16538683 DOI: 10.1002/cne.20929]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52 </w:t>
      </w:r>
      <w:r w:rsidRPr="005914CA">
        <w:rPr>
          <w:rFonts w:ascii="Book Antiqua" w:hAnsi="Book Antiqua" w:cs="宋体"/>
          <w:b/>
          <w:bCs/>
          <w:sz w:val="24"/>
          <w:szCs w:val="24"/>
        </w:rPr>
        <w:t>Shi X</w:t>
      </w:r>
      <w:r w:rsidRPr="005914CA">
        <w:rPr>
          <w:rFonts w:ascii="Book Antiqua" w:hAnsi="Book Antiqua" w:cs="宋体"/>
          <w:sz w:val="24"/>
          <w:szCs w:val="24"/>
        </w:rPr>
        <w:t>. Resident macrophages in the cochlear blood-labyrinth barrier and their renewal via migration of bone-marrow-derived cells. </w:t>
      </w:r>
      <w:r w:rsidRPr="005914CA">
        <w:rPr>
          <w:rFonts w:ascii="Book Antiqua" w:hAnsi="Book Antiqua" w:cs="宋体"/>
          <w:i/>
          <w:iCs/>
          <w:sz w:val="24"/>
          <w:szCs w:val="24"/>
        </w:rPr>
        <w:t>Cell Tissue Res</w:t>
      </w:r>
      <w:r w:rsidRPr="005914CA">
        <w:rPr>
          <w:rFonts w:ascii="Book Antiqua" w:hAnsi="Book Antiqua" w:cs="宋体"/>
          <w:sz w:val="24"/>
          <w:szCs w:val="24"/>
        </w:rPr>
        <w:t> 2010; </w:t>
      </w:r>
      <w:r w:rsidRPr="005914CA">
        <w:rPr>
          <w:rFonts w:ascii="Book Antiqua" w:hAnsi="Book Antiqua" w:cs="宋体"/>
          <w:b/>
          <w:bCs/>
          <w:sz w:val="24"/>
          <w:szCs w:val="24"/>
        </w:rPr>
        <w:t>342</w:t>
      </w:r>
      <w:r w:rsidRPr="005914CA">
        <w:rPr>
          <w:rFonts w:ascii="Book Antiqua" w:hAnsi="Book Antiqua" w:cs="宋体"/>
          <w:sz w:val="24"/>
          <w:szCs w:val="24"/>
        </w:rPr>
        <w:t>: 21-30 [PMID: 20838812 DOI: 10.1007/s00441-010-1040-2]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53 </w:t>
      </w:r>
      <w:proofErr w:type="spellStart"/>
      <w:r w:rsidRPr="005914CA">
        <w:rPr>
          <w:rFonts w:ascii="Book Antiqua" w:hAnsi="Book Antiqua" w:cs="宋体"/>
          <w:b/>
          <w:bCs/>
          <w:sz w:val="24"/>
          <w:szCs w:val="24"/>
        </w:rPr>
        <w:t>Ladrech</w:t>
      </w:r>
      <w:proofErr w:type="spellEnd"/>
      <w:r w:rsidRPr="005914CA">
        <w:rPr>
          <w:rFonts w:ascii="Book Antiqua" w:hAnsi="Book Antiqua" w:cs="宋体"/>
          <w:b/>
          <w:bCs/>
          <w:sz w:val="24"/>
          <w:szCs w:val="24"/>
        </w:rPr>
        <w:t xml:space="preserve"> S</w:t>
      </w:r>
      <w:r w:rsidRPr="005914CA">
        <w:rPr>
          <w:rFonts w:ascii="Book Antiqua" w:hAnsi="Book Antiqua" w:cs="宋体"/>
          <w:sz w:val="24"/>
          <w:szCs w:val="24"/>
        </w:rPr>
        <w:t xml:space="preserve">, Wang J, </w:t>
      </w:r>
      <w:proofErr w:type="spellStart"/>
      <w:r w:rsidRPr="005914CA">
        <w:rPr>
          <w:rFonts w:ascii="Book Antiqua" w:hAnsi="Book Antiqua" w:cs="宋体"/>
          <w:sz w:val="24"/>
          <w:szCs w:val="24"/>
        </w:rPr>
        <w:t>Simonneau</w:t>
      </w:r>
      <w:proofErr w:type="spellEnd"/>
      <w:r w:rsidRPr="005914CA">
        <w:rPr>
          <w:rFonts w:ascii="Book Antiqua" w:hAnsi="Book Antiqua" w:cs="宋体"/>
          <w:sz w:val="24"/>
          <w:szCs w:val="24"/>
        </w:rPr>
        <w:t xml:space="preserve"> L, </w:t>
      </w:r>
      <w:proofErr w:type="spellStart"/>
      <w:r w:rsidRPr="005914CA">
        <w:rPr>
          <w:rFonts w:ascii="Book Antiqua" w:hAnsi="Book Antiqua" w:cs="宋体"/>
          <w:sz w:val="24"/>
          <w:szCs w:val="24"/>
        </w:rPr>
        <w:t>Puel</w:t>
      </w:r>
      <w:proofErr w:type="spellEnd"/>
      <w:r w:rsidRPr="005914CA">
        <w:rPr>
          <w:rFonts w:ascii="Book Antiqua" w:hAnsi="Book Antiqua" w:cs="宋体"/>
          <w:sz w:val="24"/>
          <w:szCs w:val="24"/>
        </w:rPr>
        <w:t xml:space="preserve"> JL, Lenoir M. Macrophage contribution to the response of the rat organ of </w:t>
      </w:r>
      <w:proofErr w:type="spellStart"/>
      <w:r w:rsidRPr="005914CA">
        <w:rPr>
          <w:rFonts w:ascii="Book Antiqua" w:hAnsi="Book Antiqua" w:cs="宋体"/>
          <w:sz w:val="24"/>
          <w:szCs w:val="24"/>
        </w:rPr>
        <w:t>Corti</w:t>
      </w:r>
      <w:proofErr w:type="spellEnd"/>
      <w:r w:rsidRPr="005914CA">
        <w:rPr>
          <w:rFonts w:ascii="Book Antiqua" w:hAnsi="Book Antiqua" w:cs="宋体"/>
          <w:sz w:val="24"/>
          <w:szCs w:val="24"/>
        </w:rPr>
        <w:t xml:space="preserve"> to </w:t>
      </w:r>
      <w:proofErr w:type="spellStart"/>
      <w:r w:rsidRPr="005914CA">
        <w:rPr>
          <w:rFonts w:ascii="Book Antiqua" w:hAnsi="Book Antiqua" w:cs="宋体"/>
          <w:sz w:val="24"/>
          <w:szCs w:val="24"/>
        </w:rPr>
        <w:t>amikacin</w:t>
      </w:r>
      <w:proofErr w:type="spellEnd"/>
      <w:r w:rsidRPr="005914CA">
        <w:rPr>
          <w:rFonts w:ascii="Book Antiqua" w:hAnsi="Book Antiqua" w:cs="宋体"/>
          <w:sz w:val="24"/>
          <w:szCs w:val="24"/>
        </w:rPr>
        <w:t>.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2007; </w:t>
      </w:r>
      <w:r w:rsidRPr="005914CA">
        <w:rPr>
          <w:rFonts w:ascii="Book Antiqua" w:hAnsi="Book Antiqua" w:cs="宋体"/>
          <w:b/>
          <w:bCs/>
          <w:sz w:val="24"/>
          <w:szCs w:val="24"/>
        </w:rPr>
        <w:t>85</w:t>
      </w:r>
      <w:r w:rsidRPr="005914CA">
        <w:rPr>
          <w:rFonts w:ascii="Book Antiqua" w:hAnsi="Book Antiqua" w:cs="宋体"/>
          <w:sz w:val="24"/>
          <w:szCs w:val="24"/>
        </w:rPr>
        <w:t>: 1970-1979 [PMID: 17497672 DOI: 10.1002/jnr.21335]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54 </w:t>
      </w:r>
      <w:r w:rsidRPr="005914CA">
        <w:rPr>
          <w:rFonts w:ascii="Book Antiqua" w:hAnsi="Book Antiqua" w:cs="宋体"/>
          <w:b/>
          <w:bCs/>
          <w:sz w:val="24"/>
          <w:szCs w:val="24"/>
        </w:rPr>
        <w:t>Maeda K</w:t>
      </w:r>
      <w:r w:rsidRPr="005914CA">
        <w:rPr>
          <w:rFonts w:ascii="Book Antiqua" w:hAnsi="Book Antiqua" w:cs="宋体"/>
          <w:sz w:val="24"/>
          <w:szCs w:val="24"/>
        </w:rPr>
        <w:t xml:space="preserve">, Yoshida K, </w:t>
      </w:r>
      <w:proofErr w:type="spellStart"/>
      <w:r w:rsidRPr="005914CA">
        <w:rPr>
          <w:rFonts w:ascii="Book Antiqua" w:hAnsi="Book Antiqua" w:cs="宋体"/>
          <w:sz w:val="24"/>
          <w:szCs w:val="24"/>
        </w:rPr>
        <w:t>Ichimiya</w:t>
      </w:r>
      <w:proofErr w:type="spellEnd"/>
      <w:r w:rsidRPr="005914CA">
        <w:rPr>
          <w:rFonts w:ascii="Book Antiqua" w:hAnsi="Book Antiqua" w:cs="宋体"/>
          <w:sz w:val="24"/>
          <w:szCs w:val="24"/>
        </w:rPr>
        <w:t xml:space="preserve"> I, Suzuki M. Dexamethasone inhibits </w:t>
      </w:r>
      <w:proofErr w:type="spellStart"/>
      <w:r w:rsidRPr="005914CA">
        <w:rPr>
          <w:rFonts w:ascii="Book Antiqua" w:hAnsi="Book Antiqua" w:cs="宋体"/>
          <w:sz w:val="24"/>
          <w:szCs w:val="24"/>
        </w:rPr>
        <w:t>tumor</w:t>
      </w:r>
      <w:proofErr w:type="spellEnd"/>
      <w:r w:rsidRPr="005914CA">
        <w:rPr>
          <w:rFonts w:ascii="Book Antiqua" w:hAnsi="Book Antiqua" w:cs="宋体"/>
          <w:sz w:val="24"/>
          <w:szCs w:val="24"/>
        </w:rPr>
        <w:t xml:space="preserve"> necrosis factor-alpha-induced cytokine secretion from spiral ligament </w:t>
      </w:r>
      <w:proofErr w:type="spellStart"/>
      <w:r w:rsidRPr="005914CA">
        <w:rPr>
          <w:rFonts w:ascii="Book Antiqua" w:hAnsi="Book Antiqua" w:cs="宋体"/>
          <w:sz w:val="24"/>
          <w:szCs w:val="24"/>
        </w:rPr>
        <w:t>fibrocytes</w:t>
      </w:r>
      <w:proofErr w:type="spellEnd"/>
      <w:r w:rsidRPr="005914CA">
        <w:rPr>
          <w:rFonts w:ascii="Book Antiqua" w:hAnsi="Book Antiqua" w:cs="宋体"/>
          <w:sz w:val="24"/>
          <w:szCs w:val="24"/>
        </w:rPr>
        <w:t>. </w:t>
      </w:r>
      <w:r w:rsidRPr="005914CA">
        <w:rPr>
          <w:rFonts w:ascii="Book Antiqua" w:hAnsi="Book Antiqua" w:cs="宋体"/>
          <w:i/>
          <w:iCs/>
          <w:sz w:val="24"/>
          <w:szCs w:val="24"/>
        </w:rPr>
        <w:t>Hear Res</w:t>
      </w:r>
      <w:r w:rsidRPr="005914CA">
        <w:rPr>
          <w:rFonts w:ascii="Book Antiqua" w:hAnsi="Book Antiqua" w:cs="宋体"/>
          <w:sz w:val="24"/>
          <w:szCs w:val="24"/>
        </w:rPr>
        <w:t> 2005; </w:t>
      </w:r>
      <w:r w:rsidRPr="005914CA">
        <w:rPr>
          <w:rFonts w:ascii="Book Antiqua" w:hAnsi="Book Antiqua" w:cs="宋体"/>
          <w:b/>
          <w:bCs/>
          <w:sz w:val="24"/>
          <w:szCs w:val="24"/>
        </w:rPr>
        <w:t>202</w:t>
      </w:r>
      <w:r w:rsidRPr="005914CA">
        <w:rPr>
          <w:rFonts w:ascii="Book Antiqua" w:hAnsi="Book Antiqua" w:cs="宋体"/>
          <w:sz w:val="24"/>
          <w:szCs w:val="24"/>
        </w:rPr>
        <w:t>: 154-160 [PMID: 15811707 DOI: 10.1016/j.heares.2004.08.022]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55 </w:t>
      </w:r>
      <w:r w:rsidRPr="005914CA">
        <w:rPr>
          <w:rFonts w:ascii="Book Antiqua" w:hAnsi="Book Antiqua" w:cs="宋体"/>
          <w:b/>
          <w:bCs/>
          <w:sz w:val="24"/>
          <w:szCs w:val="24"/>
        </w:rPr>
        <w:t>Suzuki M</w:t>
      </w:r>
      <w:r w:rsidRPr="005914CA">
        <w:rPr>
          <w:rFonts w:ascii="Book Antiqua" w:hAnsi="Book Antiqua" w:cs="宋体"/>
          <w:sz w:val="24"/>
          <w:szCs w:val="24"/>
        </w:rPr>
        <w:t>, Harris JP. Expression of intercellular adhesion molecule-1 during inner ear inflammation. </w:t>
      </w:r>
      <w:r w:rsidRPr="005914CA">
        <w:rPr>
          <w:rFonts w:ascii="Book Antiqua" w:hAnsi="Book Antiqua" w:cs="宋体"/>
          <w:i/>
          <w:iCs/>
          <w:sz w:val="24"/>
          <w:szCs w:val="24"/>
        </w:rPr>
        <w:t xml:space="preserve">Ann </w:t>
      </w:r>
      <w:proofErr w:type="spellStart"/>
      <w:r w:rsidRPr="005914CA">
        <w:rPr>
          <w:rFonts w:ascii="Book Antiqua" w:hAnsi="Book Antiqua" w:cs="宋体"/>
          <w:i/>
          <w:iCs/>
          <w:sz w:val="24"/>
          <w:szCs w:val="24"/>
        </w:rPr>
        <w:t>Otol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Rhinol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Laryngol</w:t>
      </w:r>
      <w:proofErr w:type="spellEnd"/>
      <w:r w:rsidRPr="005914CA">
        <w:rPr>
          <w:rFonts w:ascii="Book Antiqua" w:hAnsi="Book Antiqua" w:cs="宋体"/>
          <w:sz w:val="24"/>
          <w:szCs w:val="24"/>
        </w:rPr>
        <w:t> 1995; </w:t>
      </w:r>
      <w:r w:rsidRPr="005914CA">
        <w:rPr>
          <w:rFonts w:ascii="Book Antiqua" w:hAnsi="Book Antiqua" w:cs="宋体"/>
          <w:b/>
          <w:bCs/>
          <w:sz w:val="24"/>
          <w:szCs w:val="24"/>
        </w:rPr>
        <w:t>104</w:t>
      </w:r>
      <w:r w:rsidRPr="005914CA">
        <w:rPr>
          <w:rFonts w:ascii="Book Antiqua" w:hAnsi="Book Antiqua" w:cs="宋体"/>
          <w:sz w:val="24"/>
          <w:szCs w:val="24"/>
        </w:rPr>
        <w:t>: 69-75 [PMID: 7530436]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56 </w:t>
      </w:r>
      <w:r w:rsidRPr="005914CA">
        <w:rPr>
          <w:rFonts w:ascii="Book Antiqua" w:hAnsi="Book Antiqua" w:cs="宋体"/>
          <w:b/>
          <w:bCs/>
          <w:sz w:val="24"/>
          <w:szCs w:val="24"/>
        </w:rPr>
        <w:t>Satoh H</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Firestein</w:t>
      </w:r>
      <w:proofErr w:type="spellEnd"/>
      <w:r w:rsidRPr="005914CA">
        <w:rPr>
          <w:rFonts w:ascii="Book Antiqua" w:hAnsi="Book Antiqua" w:cs="宋体"/>
          <w:sz w:val="24"/>
          <w:szCs w:val="24"/>
        </w:rPr>
        <w:t xml:space="preserve"> GS, Billings PB, Harris JP, </w:t>
      </w:r>
      <w:proofErr w:type="spellStart"/>
      <w:r w:rsidRPr="005914CA">
        <w:rPr>
          <w:rFonts w:ascii="Book Antiqua" w:hAnsi="Book Antiqua" w:cs="宋体"/>
          <w:sz w:val="24"/>
          <w:szCs w:val="24"/>
        </w:rPr>
        <w:t>Keithley</w:t>
      </w:r>
      <w:proofErr w:type="spellEnd"/>
      <w:r w:rsidRPr="005914CA">
        <w:rPr>
          <w:rFonts w:ascii="Book Antiqua" w:hAnsi="Book Antiqua" w:cs="宋体"/>
          <w:sz w:val="24"/>
          <w:szCs w:val="24"/>
        </w:rPr>
        <w:t xml:space="preserve"> EM. </w:t>
      </w:r>
      <w:proofErr w:type="spellStart"/>
      <w:r w:rsidRPr="005914CA">
        <w:rPr>
          <w:rFonts w:ascii="Book Antiqua" w:hAnsi="Book Antiqua" w:cs="宋体"/>
          <w:sz w:val="24"/>
          <w:szCs w:val="24"/>
        </w:rPr>
        <w:t>Tumor</w:t>
      </w:r>
      <w:proofErr w:type="spellEnd"/>
      <w:r w:rsidRPr="005914CA">
        <w:rPr>
          <w:rFonts w:ascii="Book Antiqua" w:hAnsi="Book Antiqua" w:cs="宋体"/>
          <w:sz w:val="24"/>
          <w:szCs w:val="24"/>
        </w:rPr>
        <w:t xml:space="preserve"> necrosis factor-alpha, an initiator, and </w:t>
      </w:r>
      <w:proofErr w:type="spellStart"/>
      <w:r w:rsidRPr="005914CA">
        <w:rPr>
          <w:rFonts w:ascii="Book Antiqua" w:hAnsi="Book Antiqua" w:cs="宋体"/>
          <w:sz w:val="24"/>
          <w:szCs w:val="24"/>
        </w:rPr>
        <w:t>etanercept</w:t>
      </w:r>
      <w:proofErr w:type="spellEnd"/>
      <w:r w:rsidRPr="005914CA">
        <w:rPr>
          <w:rFonts w:ascii="Book Antiqua" w:hAnsi="Book Antiqua" w:cs="宋体"/>
          <w:sz w:val="24"/>
          <w:szCs w:val="24"/>
        </w:rPr>
        <w:t>, an inhibitor of cochlear inflammation. </w:t>
      </w:r>
      <w:r w:rsidRPr="005914CA">
        <w:rPr>
          <w:rFonts w:ascii="Book Antiqua" w:hAnsi="Book Antiqua" w:cs="宋体"/>
          <w:i/>
          <w:iCs/>
          <w:sz w:val="24"/>
          <w:szCs w:val="24"/>
        </w:rPr>
        <w:t>Laryngoscope</w:t>
      </w:r>
      <w:r w:rsidRPr="005914CA">
        <w:rPr>
          <w:rFonts w:ascii="Book Antiqua" w:hAnsi="Book Antiqua" w:cs="宋体"/>
          <w:sz w:val="24"/>
          <w:szCs w:val="24"/>
        </w:rPr>
        <w:t> 2002; </w:t>
      </w:r>
      <w:r w:rsidRPr="005914CA">
        <w:rPr>
          <w:rFonts w:ascii="Book Antiqua" w:hAnsi="Book Antiqua" w:cs="宋体"/>
          <w:b/>
          <w:bCs/>
          <w:sz w:val="24"/>
          <w:szCs w:val="24"/>
        </w:rPr>
        <w:t>112</w:t>
      </w:r>
      <w:r w:rsidRPr="005914CA">
        <w:rPr>
          <w:rFonts w:ascii="Book Antiqua" w:hAnsi="Book Antiqua" w:cs="宋体"/>
          <w:sz w:val="24"/>
          <w:szCs w:val="24"/>
        </w:rPr>
        <w:t>: 1627-1634 [PMID: 12352677 DOI: 10.1097/00005537-200209000-00019]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57 </w:t>
      </w:r>
      <w:proofErr w:type="spellStart"/>
      <w:r w:rsidRPr="005914CA">
        <w:rPr>
          <w:rFonts w:ascii="Book Antiqua" w:hAnsi="Book Antiqua" w:cs="宋体"/>
          <w:b/>
          <w:bCs/>
          <w:sz w:val="24"/>
          <w:szCs w:val="24"/>
        </w:rPr>
        <w:t>Keithley</w:t>
      </w:r>
      <w:proofErr w:type="spellEnd"/>
      <w:r w:rsidRPr="005914CA">
        <w:rPr>
          <w:rFonts w:ascii="Book Antiqua" w:hAnsi="Book Antiqua" w:cs="宋体"/>
          <w:b/>
          <w:bCs/>
          <w:sz w:val="24"/>
          <w:szCs w:val="24"/>
        </w:rPr>
        <w:t xml:space="preserve"> EM</w:t>
      </w:r>
      <w:r w:rsidRPr="005914CA">
        <w:rPr>
          <w:rFonts w:ascii="Book Antiqua" w:hAnsi="Book Antiqua" w:cs="宋体"/>
          <w:sz w:val="24"/>
          <w:szCs w:val="24"/>
        </w:rPr>
        <w:t xml:space="preserve">, Wang X, </w:t>
      </w:r>
      <w:proofErr w:type="spellStart"/>
      <w:r w:rsidRPr="005914CA">
        <w:rPr>
          <w:rFonts w:ascii="Book Antiqua" w:hAnsi="Book Antiqua" w:cs="宋体"/>
          <w:sz w:val="24"/>
          <w:szCs w:val="24"/>
        </w:rPr>
        <w:t>Barkdull</w:t>
      </w:r>
      <w:proofErr w:type="spellEnd"/>
      <w:r w:rsidRPr="005914CA">
        <w:rPr>
          <w:rFonts w:ascii="Book Antiqua" w:hAnsi="Book Antiqua" w:cs="宋体"/>
          <w:sz w:val="24"/>
          <w:szCs w:val="24"/>
        </w:rPr>
        <w:t xml:space="preserve"> GC. </w:t>
      </w:r>
      <w:proofErr w:type="spellStart"/>
      <w:r w:rsidRPr="005914CA">
        <w:rPr>
          <w:rFonts w:ascii="Book Antiqua" w:hAnsi="Book Antiqua" w:cs="宋体"/>
          <w:sz w:val="24"/>
          <w:szCs w:val="24"/>
        </w:rPr>
        <w:t>Tumor</w:t>
      </w:r>
      <w:proofErr w:type="spellEnd"/>
      <w:r w:rsidRPr="005914CA">
        <w:rPr>
          <w:rFonts w:ascii="Book Antiqua" w:hAnsi="Book Antiqua" w:cs="宋体"/>
          <w:sz w:val="24"/>
          <w:szCs w:val="24"/>
        </w:rPr>
        <w:t xml:space="preserve"> necrosis factor alpha can induce recruitment of inflammatory cells to the cochlea. </w:t>
      </w:r>
      <w:proofErr w:type="spellStart"/>
      <w:r w:rsidRPr="005914CA">
        <w:rPr>
          <w:rFonts w:ascii="Book Antiqua" w:hAnsi="Book Antiqua" w:cs="宋体"/>
          <w:i/>
          <w:iCs/>
          <w:sz w:val="24"/>
          <w:szCs w:val="24"/>
        </w:rPr>
        <w:t>Otol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Neurotol</w:t>
      </w:r>
      <w:proofErr w:type="spellEnd"/>
      <w:r w:rsidRPr="005914CA">
        <w:rPr>
          <w:rFonts w:ascii="Book Antiqua" w:hAnsi="Book Antiqua" w:cs="宋体"/>
          <w:sz w:val="24"/>
          <w:szCs w:val="24"/>
        </w:rPr>
        <w:t> 2008; </w:t>
      </w:r>
      <w:r w:rsidRPr="005914CA">
        <w:rPr>
          <w:rFonts w:ascii="Book Antiqua" w:hAnsi="Book Antiqua" w:cs="宋体"/>
          <w:b/>
          <w:bCs/>
          <w:sz w:val="24"/>
          <w:szCs w:val="24"/>
        </w:rPr>
        <w:t>29</w:t>
      </w:r>
      <w:r w:rsidRPr="005914CA">
        <w:rPr>
          <w:rFonts w:ascii="Book Antiqua" w:hAnsi="Book Antiqua" w:cs="宋体"/>
          <w:sz w:val="24"/>
          <w:szCs w:val="24"/>
        </w:rPr>
        <w:t>: 854-859 [PMID: 18636025 DOI: 10.1097/MAO.0b013e31818256a9]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58 </w:t>
      </w:r>
      <w:r w:rsidRPr="005914CA">
        <w:rPr>
          <w:rFonts w:ascii="Book Antiqua" w:hAnsi="Book Antiqua" w:cs="宋体"/>
          <w:b/>
          <w:bCs/>
          <w:sz w:val="24"/>
          <w:szCs w:val="24"/>
        </w:rPr>
        <w:t>Khan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Szczepek</w:t>
      </w:r>
      <w:proofErr w:type="spellEnd"/>
      <w:r w:rsidRPr="005914CA">
        <w:rPr>
          <w:rFonts w:ascii="Book Antiqua" w:hAnsi="Book Antiqua" w:cs="宋体"/>
          <w:sz w:val="24"/>
          <w:szCs w:val="24"/>
        </w:rPr>
        <w:t xml:space="preserve"> AJ, </w:t>
      </w:r>
      <w:proofErr w:type="spellStart"/>
      <w:r w:rsidRPr="005914CA">
        <w:rPr>
          <w:rFonts w:ascii="Book Antiqua" w:hAnsi="Book Antiqua" w:cs="宋体"/>
          <w:sz w:val="24"/>
          <w:szCs w:val="24"/>
        </w:rPr>
        <w:t>Haupt</w:t>
      </w:r>
      <w:proofErr w:type="spellEnd"/>
      <w:r w:rsidRPr="005914CA">
        <w:rPr>
          <w:rFonts w:ascii="Book Antiqua" w:hAnsi="Book Antiqua" w:cs="宋体"/>
          <w:sz w:val="24"/>
          <w:szCs w:val="24"/>
        </w:rPr>
        <w:t xml:space="preserve"> H, </w:t>
      </w:r>
      <w:proofErr w:type="spellStart"/>
      <w:r w:rsidRPr="005914CA">
        <w:rPr>
          <w:rFonts w:ascii="Book Antiqua" w:hAnsi="Book Antiqua" w:cs="宋体"/>
          <w:sz w:val="24"/>
          <w:szCs w:val="24"/>
        </w:rPr>
        <w:t>Olze</w:t>
      </w:r>
      <w:proofErr w:type="spellEnd"/>
      <w:r w:rsidRPr="005914CA">
        <w:rPr>
          <w:rFonts w:ascii="Book Antiqua" w:hAnsi="Book Antiqua" w:cs="宋体"/>
          <w:sz w:val="24"/>
          <w:szCs w:val="24"/>
        </w:rPr>
        <w:t xml:space="preserve"> H, </w:t>
      </w:r>
      <w:proofErr w:type="spellStart"/>
      <w:r w:rsidRPr="005914CA">
        <w:rPr>
          <w:rFonts w:ascii="Book Antiqua" w:hAnsi="Book Antiqua" w:cs="宋体"/>
          <w:sz w:val="24"/>
          <w:szCs w:val="24"/>
        </w:rPr>
        <w:t>Mazurek</w:t>
      </w:r>
      <w:proofErr w:type="spellEnd"/>
      <w:r w:rsidRPr="005914CA">
        <w:rPr>
          <w:rFonts w:ascii="Book Antiqua" w:hAnsi="Book Antiqua" w:cs="宋体"/>
          <w:sz w:val="24"/>
          <w:szCs w:val="24"/>
        </w:rPr>
        <w:t xml:space="preserve"> B. Expression of the </w:t>
      </w:r>
      <w:proofErr w:type="spellStart"/>
      <w:r w:rsidRPr="005914CA">
        <w:rPr>
          <w:rFonts w:ascii="Book Antiqua" w:hAnsi="Book Antiqua" w:cs="宋体"/>
          <w:sz w:val="24"/>
          <w:szCs w:val="24"/>
        </w:rPr>
        <w:t>proinflammatory</w:t>
      </w:r>
      <w:proofErr w:type="spellEnd"/>
      <w:r w:rsidRPr="005914CA">
        <w:rPr>
          <w:rFonts w:ascii="Book Antiqua" w:hAnsi="Book Antiqua" w:cs="宋体"/>
          <w:sz w:val="24"/>
          <w:szCs w:val="24"/>
        </w:rPr>
        <w:t xml:space="preserve"> cytokines in cochlear explant cultures: influence of </w:t>
      </w:r>
      <w:proofErr w:type="spellStart"/>
      <w:r w:rsidRPr="005914CA">
        <w:rPr>
          <w:rFonts w:ascii="Book Antiqua" w:hAnsi="Book Antiqua" w:cs="宋体"/>
          <w:sz w:val="24"/>
          <w:szCs w:val="24"/>
        </w:rPr>
        <w:t>normoxia</w:t>
      </w:r>
      <w:proofErr w:type="spellEnd"/>
      <w:r w:rsidRPr="005914CA">
        <w:rPr>
          <w:rFonts w:ascii="Book Antiqua" w:hAnsi="Book Antiqua" w:cs="宋体"/>
          <w:sz w:val="24"/>
          <w:szCs w:val="24"/>
        </w:rPr>
        <w:t xml:space="preserve"> and hypoxia.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Lett</w:t>
      </w:r>
      <w:proofErr w:type="spellEnd"/>
      <w:r w:rsidRPr="005914CA">
        <w:rPr>
          <w:rFonts w:ascii="Book Antiqua" w:hAnsi="Book Antiqua" w:cs="宋体"/>
          <w:sz w:val="24"/>
          <w:szCs w:val="24"/>
        </w:rPr>
        <w:t> 2010; </w:t>
      </w:r>
      <w:r w:rsidRPr="005914CA">
        <w:rPr>
          <w:rFonts w:ascii="Book Antiqua" w:hAnsi="Book Antiqua" w:cs="宋体"/>
          <w:b/>
          <w:bCs/>
          <w:sz w:val="24"/>
          <w:szCs w:val="24"/>
        </w:rPr>
        <w:t>479</w:t>
      </w:r>
      <w:r w:rsidRPr="005914CA">
        <w:rPr>
          <w:rFonts w:ascii="Book Antiqua" w:hAnsi="Book Antiqua" w:cs="宋体"/>
          <w:sz w:val="24"/>
          <w:szCs w:val="24"/>
        </w:rPr>
        <w:t>: 249-252 [PMID: 20561939 DOI: 10.1016/j.neulet.2010.05.072]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59 </w:t>
      </w:r>
      <w:r w:rsidRPr="005914CA">
        <w:rPr>
          <w:rFonts w:ascii="Book Antiqua" w:hAnsi="Book Antiqua" w:cs="宋体"/>
          <w:b/>
          <w:bCs/>
          <w:sz w:val="24"/>
          <w:szCs w:val="24"/>
        </w:rPr>
        <w:t>Adams JC</w:t>
      </w:r>
      <w:r w:rsidRPr="005914CA">
        <w:rPr>
          <w:rFonts w:ascii="Book Antiqua" w:hAnsi="Book Antiqua" w:cs="宋体"/>
          <w:sz w:val="24"/>
          <w:szCs w:val="24"/>
        </w:rPr>
        <w:t>. Clinical implications of inflammatory cytokines in the cochlea: a technical note. </w:t>
      </w:r>
      <w:proofErr w:type="spellStart"/>
      <w:r w:rsidRPr="005914CA">
        <w:rPr>
          <w:rFonts w:ascii="Book Antiqua" w:hAnsi="Book Antiqua" w:cs="宋体"/>
          <w:i/>
          <w:iCs/>
          <w:sz w:val="24"/>
          <w:szCs w:val="24"/>
        </w:rPr>
        <w:t>Otol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Neurotol</w:t>
      </w:r>
      <w:proofErr w:type="spellEnd"/>
      <w:r w:rsidRPr="005914CA">
        <w:rPr>
          <w:rFonts w:ascii="Book Antiqua" w:hAnsi="Book Antiqua" w:cs="宋体"/>
          <w:sz w:val="24"/>
          <w:szCs w:val="24"/>
        </w:rPr>
        <w:t> 2002; </w:t>
      </w:r>
      <w:r w:rsidRPr="005914CA">
        <w:rPr>
          <w:rFonts w:ascii="Book Antiqua" w:hAnsi="Book Antiqua" w:cs="宋体"/>
          <w:b/>
          <w:bCs/>
          <w:sz w:val="24"/>
          <w:szCs w:val="24"/>
        </w:rPr>
        <w:t>23</w:t>
      </w:r>
      <w:r w:rsidRPr="005914CA">
        <w:rPr>
          <w:rFonts w:ascii="Book Antiqua" w:hAnsi="Book Antiqua" w:cs="宋体"/>
          <w:sz w:val="24"/>
          <w:szCs w:val="24"/>
        </w:rPr>
        <w:t>: 316-322 [PMID: 11981388 DOI: 10.1097/00129492-200205000-00015]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60 . Markers of cochlear inflammation using MRI.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Magn</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Reson</w:t>
      </w:r>
      <w:proofErr w:type="spellEnd"/>
      <w:r w:rsidRPr="005914CA">
        <w:rPr>
          <w:rFonts w:ascii="Book Antiqua" w:hAnsi="Book Antiqua" w:cs="宋体"/>
          <w:i/>
          <w:iCs/>
          <w:sz w:val="24"/>
          <w:szCs w:val="24"/>
        </w:rPr>
        <w:t xml:space="preserve"> Imaging</w:t>
      </w:r>
      <w:r w:rsidRPr="005914CA">
        <w:rPr>
          <w:rFonts w:ascii="Book Antiqua" w:hAnsi="Book Antiqua" w:cs="宋体"/>
          <w:sz w:val="24"/>
          <w:szCs w:val="24"/>
        </w:rPr>
        <w:t> 2013; : [PMID: 23589173 DOI: 10.1002/jmri.24144]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61 </w:t>
      </w:r>
      <w:proofErr w:type="spellStart"/>
      <w:r w:rsidRPr="005914CA">
        <w:rPr>
          <w:rFonts w:ascii="Book Antiqua" w:hAnsi="Book Antiqua" w:cs="宋体"/>
          <w:b/>
          <w:bCs/>
          <w:sz w:val="24"/>
          <w:szCs w:val="24"/>
        </w:rPr>
        <w:t>Ohlemiller</w:t>
      </w:r>
      <w:proofErr w:type="spellEnd"/>
      <w:r w:rsidRPr="005914CA">
        <w:rPr>
          <w:rFonts w:ascii="Book Antiqua" w:hAnsi="Book Antiqua" w:cs="宋体"/>
          <w:b/>
          <w:bCs/>
          <w:sz w:val="24"/>
          <w:szCs w:val="24"/>
        </w:rPr>
        <w:t xml:space="preserve"> KK</w:t>
      </w:r>
      <w:r w:rsidRPr="005914CA">
        <w:rPr>
          <w:rFonts w:ascii="Book Antiqua" w:hAnsi="Book Antiqua" w:cs="宋体"/>
          <w:sz w:val="24"/>
          <w:szCs w:val="24"/>
        </w:rPr>
        <w:t>, Wright JS, Dugan LL. Early elevation of cochlear reactive oxygen species following noise exposure. </w:t>
      </w:r>
      <w:proofErr w:type="spellStart"/>
      <w:r w:rsidRPr="005914CA">
        <w:rPr>
          <w:rFonts w:ascii="Book Antiqua" w:hAnsi="Book Antiqua" w:cs="宋体"/>
          <w:i/>
          <w:iCs/>
          <w:sz w:val="24"/>
          <w:szCs w:val="24"/>
        </w:rPr>
        <w:t>Audiol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Neurootol</w:t>
      </w:r>
      <w:proofErr w:type="spellEnd"/>
      <w:r w:rsidRPr="005914CA">
        <w:rPr>
          <w:rFonts w:ascii="Book Antiqua" w:hAnsi="Book Antiqua" w:cs="宋体"/>
          <w:sz w:val="24"/>
          <w:szCs w:val="24"/>
        </w:rPr>
        <w:t> </w:t>
      </w:r>
      <w:r>
        <w:rPr>
          <w:rFonts w:ascii="Book Antiqua" w:hAnsi="Book Antiqua" w:cs="宋体"/>
          <w:sz w:val="24"/>
          <w:szCs w:val="24"/>
        </w:rPr>
        <w:t>1999</w:t>
      </w:r>
      <w:r w:rsidRPr="005914CA">
        <w:rPr>
          <w:rFonts w:ascii="Book Antiqua" w:hAnsi="Book Antiqua" w:cs="宋体"/>
          <w:sz w:val="24"/>
          <w:szCs w:val="24"/>
        </w:rPr>
        <w:t>; </w:t>
      </w:r>
      <w:r w:rsidRPr="005914CA">
        <w:rPr>
          <w:rFonts w:ascii="Book Antiqua" w:hAnsi="Book Antiqua" w:cs="宋体"/>
          <w:b/>
          <w:bCs/>
          <w:sz w:val="24"/>
          <w:szCs w:val="24"/>
        </w:rPr>
        <w:t>4</w:t>
      </w:r>
      <w:r w:rsidRPr="005914CA">
        <w:rPr>
          <w:rFonts w:ascii="Book Antiqua" w:hAnsi="Book Antiqua" w:cs="宋体"/>
          <w:sz w:val="24"/>
          <w:szCs w:val="24"/>
        </w:rPr>
        <w:t>: 229-236 [PMID: 10436315 DOI: 10.1159/000013846]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62 </w:t>
      </w:r>
      <w:proofErr w:type="spellStart"/>
      <w:r w:rsidRPr="005914CA">
        <w:rPr>
          <w:rFonts w:ascii="Book Antiqua" w:hAnsi="Book Antiqua" w:cs="宋体"/>
          <w:b/>
          <w:bCs/>
          <w:sz w:val="24"/>
          <w:szCs w:val="24"/>
        </w:rPr>
        <w:t>Fredelius</w:t>
      </w:r>
      <w:proofErr w:type="spellEnd"/>
      <w:r w:rsidRPr="005914CA">
        <w:rPr>
          <w:rFonts w:ascii="Book Antiqua" w:hAnsi="Book Antiqua" w:cs="宋体"/>
          <w:b/>
          <w:bCs/>
          <w:sz w:val="24"/>
          <w:szCs w:val="24"/>
        </w:rPr>
        <w:t xml:space="preserve"> L</w:t>
      </w:r>
      <w:r w:rsidRPr="005914CA">
        <w:rPr>
          <w:rFonts w:ascii="Book Antiqua" w:hAnsi="Book Antiqua" w:cs="宋体"/>
          <w:sz w:val="24"/>
          <w:szCs w:val="24"/>
        </w:rPr>
        <w:t xml:space="preserve">. Time sequence of degeneration pattern of the organ of </w:t>
      </w:r>
      <w:proofErr w:type="spellStart"/>
      <w:r w:rsidRPr="005914CA">
        <w:rPr>
          <w:rFonts w:ascii="Book Antiqua" w:hAnsi="Book Antiqua" w:cs="宋体"/>
          <w:sz w:val="24"/>
          <w:szCs w:val="24"/>
        </w:rPr>
        <w:t>Corti</w:t>
      </w:r>
      <w:proofErr w:type="spellEnd"/>
      <w:r w:rsidRPr="005914CA">
        <w:rPr>
          <w:rFonts w:ascii="Book Antiqua" w:hAnsi="Book Antiqua" w:cs="宋体"/>
          <w:sz w:val="24"/>
          <w:szCs w:val="24"/>
        </w:rPr>
        <w:t xml:space="preserve"> after acoustic overstimulation. A transmission electron microscopy study.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w:t>
      </w:r>
      <w:r>
        <w:rPr>
          <w:rFonts w:ascii="Book Antiqua" w:hAnsi="Book Antiqua" w:cs="宋体"/>
          <w:sz w:val="24"/>
          <w:szCs w:val="24"/>
        </w:rPr>
        <w:t>1988</w:t>
      </w:r>
      <w:r w:rsidRPr="005914CA">
        <w:rPr>
          <w:rFonts w:ascii="Book Antiqua" w:hAnsi="Book Antiqua" w:cs="宋体"/>
          <w:sz w:val="24"/>
          <w:szCs w:val="24"/>
        </w:rPr>
        <w:t>; </w:t>
      </w:r>
      <w:r w:rsidRPr="005914CA">
        <w:rPr>
          <w:rFonts w:ascii="Book Antiqua" w:hAnsi="Book Antiqua" w:cs="宋体"/>
          <w:b/>
          <w:bCs/>
          <w:sz w:val="24"/>
          <w:szCs w:val="24"/>
        </w:rPr>
        <w:t>106</w:t>
      </w:r>
      <w:r w:rsidRPr="005914CA">
        <w:rPr>
          <w:rFonts w:ascii="Book Antiqua" w:hAnsi="Book Antiqua" w:cs="宋体"/>
          <w:sz w:val="24"/>
          <w:szCs w:val="24"/>
        </w:rPr>
        <w:t>: 373-385 [PMID: 3207005 DOI: 10.3109/00016488809122260]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63 </w:t>
      </w:r>
      <w:proofErr w:type="spellStart"/>
      <w:r w:rsidRPr="005914CA">
        <w:rPr>
          <w:rFonts w:ascii="Book Antiqua" w:hAnsi="Book Antiqua" w:cs="宋体"/>
          <w:b/>
          <w:bCs/>
          <w:sz w:val="24"/>
          <w:szCs w:val="24"/>
        </w:rPr>
        <w:t>Fredelius</w:t>
      </w:r>
      <w:proofErr w:type="spellEnd"/>
      <w:r w:rsidRPr="005914CA">
        <w:rPr>
          <w:rFonts w:ascii="Book Antiqua" w:hAnsi="Book Antiqua" w:cs="宋体"/>
          <w:b/>
          <w:bCs/>
          <w:sz w:val="24"/>
          <w:szCs w:val="24"/>
        </w:rPr>
        <w:t xml:space="preserve"> L</w:t>
      </w:r>
      <w:r w:rsidRPr="005914CA">
        <w:rPr>
          <w:rFonts w:ascii="Book Antiqua" w:hAnsi="Book Antiqua" w:cs="宋体"/>
          <w:sz w:val="24"/>
          <w:szCs w:val="24"/>
        </w:rPr>
        <w:t xml:space="preserve">, Rask-Andersen H. The role of macrophages in the disposal of degeneration products within the organ of </w:t>
      </w:r>
      <w:proofErr w:type="spellStart"/>
      <w:r w:rsidRPr="005914CA">
        <w:rPr>
          <w:rFonts w:ascii="Book Antiqua" w:hAnsi="Book Antiqua" w:cs="宋体"/>
          <w:sz w:val="24"/>
          <w:szCs w:val="24"/>
        </w:rPr>
        <w:t>corti</w:t>
      </w:r>
      <w:proofErr w:type="spellEnd"/>
      <w:r w:rsidRPr="005914CA">
        <w:rPr>
          <w:rFonts w:ascii="Book Antiqua" w:hAnsi="Book Antiqua" w:cs="宋体"/>
          <w:sz w:val="24"/>
          <w:szCs w:val="24"/>
        </w:rPr>
        <w:t xml:space="preserve"> after acoustic overstimulation.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w:t>
      </w:r>
      <w:r>
        <w:rPr>
          <w:rFonts w:ascii="Book Antiqua" w:hAnsi="Book Antiqua" w:cs="宋体"/>
          <w:sz w:val="24"/>
          <w:szCs w:val="24"/>
        </w:rPr>
        <w:t>1990</w:t>
      </w:r>
      <w:r w:rsidRPr="005914CA">
        <w:rPr>
          <w:rFonts w:ascii="Book Antiqua" w:hAnsi="Book Antiqua" w:cs="宋体"/>
          <w:sz w:val="24"/>
          <w:szCs w:val="24"/>
        </w:rPr>
        <w:t>; </w:t>
      </w:r>
      <w:r w:rsidRPr="005914CA">
        <w:rPr>
          <w:rFonts w:ascii="Book Antiqua" w:hAnsi="Book Antiqua" w:cs="宋体"/>
          <w:b/>
          <w:bCs/>
          <w:sz w:val="24"/>
          <w:szCs w:val="24"/>
        </w:rPr>
        <w:t>109</w:t>
      </w:r>
      <w:r w:rsidRPr="005914CA">
        <w:rPr>
          <w:rFonts w:ascii="Book Antiqua" w:hAnsi="Book Antiqua" w:cs="宋体"/>
          <w:sz w:val="24"/>
          <w:szCs w:val="24"/>
        </w:rPr>
        <w:t>: 76-82 [PMID: 2309562 DOI: 10.3109/00016489009107417]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64 </w:t>
      </w:r>
      <w:r w:rsidRPr="005914CA">
        <w:rPr>
          <w:rFonts w:ascii="Book Antiqua" w:hAnsi="Book Antiqua" w:cs="宋体"/>
          <w:b/>
          <w:bCs/>
          <w:sz w:val="24"/>
          <w:szCs w:val="24"/>
        </w:rPr>
        <w:t>Wakabayashi K</w:t>
      </w:r>
      <w:r w:rsidRPr="005914CA">
        <w:rPr>
          <w:rFonts w:ascii="Book Antiqua" w:hAnsi="Book Antiqua" w:cs="宋体"/>
          <w:sz w:val="24"/>
          <w:szCs w:val="24"/>
        </w:rPr>
        <w:t xml:space="preserve">, Fujioka M, </w:t>
      </w:r>
      <w:proofErr w:type="spellStart"/>
      <w:r w:rsidRPr="005914CA">
        <w:rPr>
          <w:rFonts w:ascii="Book Antiqua" w:hAnsi="Book Antiqua" w:cs="宋体"/>
          <w:sz w:val="24"/>
          <w:szCs w:val="24"/>
        </w:rPr>
        <w:t>Kanzaki</w:t>
      </w:r>
      <w:proofErr w:type="spellEnd"/>
      <w:r w:rsidRPr="005914CA">
        <w:rPr>
          <w:rFonts w:ascii="Book Antiqua" w:hAnsi="Book Antiqua" w:cs="宋体"/>
          <w:sz w:val="24"/>
          <w:szCs w:val="24"/>
        </w:rPr>
        <w:t xml:space="preserve"> S, Okano HJ, Shibata S, Yamashita D, Masuda M, </w:t>
      </w:r>
      <w:proofErr w:type="spellStart"/>
      <w:r w:rsidRPr="005914CA">
        <w:rPr>
          <w:rFonts w:ascii="Book Antiqua" w:hAnsi="Book Antiqua" w:cs="宋体"/>
          <w:sz w:val="24"/>
          <w:szCs w:val="24"/>
        </w:rPr>
        <w:t>Mihara</w:t>
      </w:r>
      <w:proofErr w:type="spellEnd"/>
      <w:r w:rsidRPr="005914CA">
        <w:rPr>
          <w:rFonts w:ascii="Book Antiqua" w:hAnsi="Book Antiqua" w:cs="宋体"/>
          <w:sz w:val="24"/>
          <w:szCs w:val="24"/>
        </w:rPr>
        <w:t xml:space="preserve"> M, </w:t>
      </w:r>
      <w:proofErr w:type="spellStart"/>
      <w:r w:rsidRPr="005914CA">
        <w:rPr>
          <w:rFonts w:ascii="Book Antiqua" w:hAnsi="Book Antiqua" w:cs="宋体"/>
          <w:sz w:val="24"/>
          <w:szCs w:val="24"/>
        </w:rPr>
        <w:t>Ohsugi</w:t>
      </w:r>
      <w:proofErr w:type="spellEnd"/>
      <w:r w:rsidRPr="005914CA">
        <w:rPr>
          <w:rFonts w:ascii="Book Antiqua" w:hAnsi="Book Antiqua" w:cs="宋体"/>
          <w:sz w:val="24"/>
          <w:szCs w:val="24"/>
        </w:rPr>
        <w:t xml:space="preserve"> Y, Ogawa K, Okano H. Blockade of interleukin-6 </w:t>
      </w:r>
      <w:proofErr w:type="spellStart"/>
      <w:r w:rsidRPr="005914CA">
        <w:rPr>
          <w:rFonts w:ascii="Book Antiqua" w:hAnsi="Book Antiqua" w:cs="宋体"/>
          <w:sz w:val="24"/>
          <w:szCs w:val="24"/>
        </w:rPr>
        <w:t>signaling</w:t>
      </w:r>
      <w:proofErr w:type="spellEnd"/>
      <w:r w:rsidRPr="005914CA">
        <w:rPr>
          <w:rFonts w:ascii="Book Antiqua" w:hAnsi="Book Antiqua" w:cs="宋体"/>
          <w:sz w:val="24"/>
          <w:szCs w:val="24"/>
        </w:rPr>
        <w:t xml:space="preserve"> suppressed cochlear inflammatory response and improved hearing impairment in noise-damaged mice cochlea.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2010; </w:t>
      </w:r>
      <w:r w:rsidRPr="005914CA">
        <w:rPr>
          <w:rFonts w:ascii="Book Antiqua" w:hAnsi="Book Antiqua" w:cs="宋体"/>
          <w:b/>
          <w:bCs/>
          <w:sz w:val="24"/>
          <w:szCs w:val="24"/>
        </w:rPr>
        <w:t>66</w:t>
      </w:r>
      <w:r w:rsidRPr="005914CA">
        <w:rPr>
          <w:rFonts w:ascii="Book Antiqua" w:hAnsi="Book Antiqua" w:cs="宋体"/>
          <w:sz w:val="24"/>
          <w:szCs w:val="24"/>
        </w:rPr>
        <w:t>: 345-352 [PMID: 20026135 DOI: 10.1016/j.neures.2009.12.008]</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65 </w:t>
      </w:r>
      <w:r w:rsidRPr="005914CA">
        <w:rPr>
          <w:rFonts w:ascii="Book Antiqua" w:hAnsi="Book Antiqua" w:cs="宋体"/>
          <w:b/>
          <w:bCs/>
          <w:sz w:val="24"/>
          <w:szCs w:val="24"/>
        </w:rPr>
        <w:t>Tan BT</w:t>
      </w:r>
      <w:r w:rsidRPr="005914CA">
        <w:rPr>
          <w:rFonts w:ascii="Book Antiqua" w:hAnsi="Book Antiqua" w:cs="宋体"/>
          <w:sz w:val="24"/>
          <w:szCs w:val="24"/>
        </w:rPr>
        <w:t xml:space="preserve">, Lee MM, </w:t>
      </w:r>
      <w:proofErr w:type="spellStart"/>
      <w:r w:rsidRPr="005914CA">
        <w:rPr>
          <w:rFonts w:ascii="Book Antiqua" w:hAnsi="Book Antiqua" w:cs="宋体"/>
          <w:sz w:val="24"/>
          <w:szCs w:val="24"/>
        </w:rPr>
        <w:t>Ruan</w:t>
      </w:r>
      <w:proofErr w:type="spellEnd"/>
      <w:r w:rsidRPr="005914CA">
        <w:rPr>
          <w:rFonts w:ascii="Book Antiqua" w:hAnsi="Book Antiqua" w:cs="宋体"/>
          <w:sz w:val="24"/>
          <w:szCs w:val="24"/>
        </w:rPr>
        <w:t xml:space="preserve"> R. Bone-marrow-derived cells that home to acoustic deafened cochlea preserved their hematopoietic identity. </w:t>
      </w:r>
      <w:r w:rsidRPr="005914CA">
        <w:rPr>
          <w:rFonts w:ascii="Book Antiqua" w:hAnsi="Book Antiqua" w:cs="宋体"/>
          <w:i/>
          <w:iCs/>
          <w:sz w:val="24"/>
          <w:szCs w:val="24"/>
        </w:rPr>
        <w:t xml:space="preserve">J Comp </w:t>
      </w:r>
      <w:proofErr w:type="spellStart"/>
      <w:r w:rsidRPr="005914CA">
        <w:rPr>
          <w:rFonts w:ascii="Book Antiqua" w:hAnsi="Book Antiqua" w:cs="宋体"/>
          <w:i/>
          <w:iCs/>
          <w:sz w:val="24"/>
          <w:szCs w:val="24"/>
        </w:rPr>
        <w:t>Neurol</w:t>
      </w:r>
      <w:proofErr w:type="spellEnd"/>
      <w:r w:rsidRPr="005914CA">
        <w:rPr>
          <w:rFonts w:ascii="Book Antiqua" w:hAnsi="Book Antiqua" w:cs="宋体"/>
          <w:sz w:val="24"/>
          <w:szCs w:val="24"/>
        </w:rPr>
        <w:t> 2008; </w:t>
      </w:r>
      <w:r w:rsidRPr="005914CA">
        <w:rPr>
          <w:rFonts w:ascii="Book Antiqua" w:hAnsi="Book Antiqua" w:cs="宋体"/>
          <w:b/>
          <w:bCs/>
          <w:sz w:val="24"/>
          <w:szCs w:val="24"/>
        </w:rPr>
        <w:t>509</w:t>
      </w:r>
      <w:r w:rsidRPr="005914CA">
        <w:rPr>
          <w:rFonts w:ascii="Book Antiqua" w:hAnsi="Book Antiqua" w:cs="宋体"/>
          <w:sz w:val="24"/>
          <w:szCs w:val="24"/>
        </w:rPr>
        <w:t>: 167-179 [PMID: 18461607 DOI: 10.1002/cne.21729]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66</w:t>
      </w:r>
      <w:r w:rsidRPr="005914CA">
        <w:rPr>
          <w:rFonts w:ascii="Book Antiqua" w:hAnsi="Book Antiqua" w:cs="宋体"/>
          <w:b/>
          <w:sz w:val="24"/>
          <w:szCs w:val="24"/>
        </w:rPr>
        <w:t xml:space="preserve"> </w:t>
      </w:r>
      <w:proofErr w:type="spellStart"/>
      <w:r w:rsidRPr="005914CA">
        <w:rPr>
          <w:rFonts w:ascii="Book Antiqua" w:hAnsi="Book Antiqua" w:cs="宋体"/>
          <w:b/>
          <w:sz w:val="24"/>
          <w:szCs w:val="24"/>
        </w:rPr>
        <w:t>Discolo</w:t>
      </w:r>
      <w:proofErr w:type="spellEnd"/>
      <w:r w:rsidRPr="005914CA">
        <w:rPr>
          <w:rFonts w:ascii="Book Antiqua" w:hAnsi="Book Antiqua" w:cs="宋体"/>
          <w:b/>
          <w:sz w:val="24"/>
          <w:szCs w:val="24"/>
        </w:rPr>
        <w:t xml:space="preserve"> CM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Keasler</w:t>
      </w:r>
      <w:proofErr w:type="spellEnd"/>
      <w:r w:rsidRPr="005914CA">
        <w:rPr>
          <w:rFonts w:ascii="Book Antiqua" w:hAnsi="Book Antiqua" w:cs="宋体"/>
          <w:sz w:val="24"/>
          <w:szCs w:val="24"/>
        </w:rPr>
        <w:t xml:space="preserve"> JR, Hirose K. Inflammatory cells in the mouse cochlea after acoustic trauma. In: Abstract 166 Session J10. Noise injury: mechanisms. Proceedings of the 27th Association for Research in Otolaryngology (ARO) </w:t>
      </w:r>
      <w:proofErr w:type="spellStart"/>
      <w:r w:rsidRPr="005914CA">
        <w:rPr>
          <w:rFonts w:ascii="Book Antiqua" w:hAnsi="Book Antiqua" w:cs="宋体"/>
          <w:sz w:val="24"/>
          <w:szCs w:val="24"/>
        </w:rPr>
        <w:t>MidWinter</w:t>
      </w:r>
      <w:proofErr w:type="spellEnd"/>
      <w:r w:rsidRPr="005914CA">
        <w:rPr>
          <w:rFonts w:ascii="Book Antiqua" w:hAnsi="Book Antiqua" w:cs="宋体"/>
          <w:sz w:val="24"/>
          <w:szCs w:val="24"/>
        </w:rPr>
        <w:t xml:space="preserve"> Meeting; 23 </w:t>
      </w:r>
      <w:proofErr w:type="spellStart"/>
      <w:r w:rsidRPr="005914CA">
        <w:rPr>
          <w:rFonts w:ascii="Book Antiqua" w:hAnsi="Book Antiqua" w:cs="宋体"/>
          <w:sz w:val="24"/>
          <w:szCs w:val="24"/>
        </w:rPr>
        <w:t>Febuary</w:t>
      </w:r>
      <w:proofErr w:type="spellEnd"/>
      <w:r w:rsidRPr="005914CA">
        <w:rPr>
          <w:rFonts w:ascii="Book Antiqua" w:hAnsi="Book Antiqua" w:cs="宋体"/>
          <w:sz w:val="24"/>
          <w:szCs w:val="24"/>
        </w:rPr>
        <w:t xml:space="preserve"> 2004; Daytona Beach, Florida, USA</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67 </w:t>
      </w:r>
      <w:r w:rsidRPr="005914CA">
        <w:rPr>
          <w:rFonts w:ascii="Book Antiqua" w:hAnsi="Book Antiqua" w:cs="宋体"/>
          <w:b/>
          <w:bCs/>
          <w:sz w:val="24"/>
          <w:szCs w:val="24"/>
        </w:rPr>
        <w:t>Du X</w:t>
      </w:r>
      <w:r w:rsidRPr="005914CA">
        <w:rPr>
          <w:rFonts w:ascii="Book Antiqua" w:hAnsi="Book Antiqua" w:cs="宋体"/>
          <w:sz w:val="24"/>
          <w:szCs w:val="24"/>
        </w:rPr>
        <w:t xml:space="preserve">, Choi CH, Chen K, Cheng W, Floyd RA, </w:t>
      </w:r>
      <w:proofErr w:type="spellStart"/>
      <w:r w:rsidRPr="005914CA">
        <w:rPr>
          <w:rFonts w:ascii="Book Antiqua" w:hAnsi="Book Antiqua" w:cs="宋体"/>
          <w:sz w:val="24"/>
          <w:szCs w:val="24"/>
        </w:rPr>
        <w:t>Kopke</w:t>
      </w:r>
      <w:proofErr w:type="spellEnd"/>
      <w:r w:rsidRPr="005914CA">
        <w:rPr>
          <w:rFonts w:ascii="Book Antiqua" w:hAnsi="Book Antiqua" w:cs="宋体"/>
          <w:sz w:val="24"/>
          <w:szCs w:val="24"/>
        </w:rPr>
        <w:t xml:space="preserve"> RD. Reduced formation of oxidative stress biomarkers and migration of mononuclear phagocytes in the cochleae of chinchilla after antioxidant treatment in acute acoustic trauma. </w:t>
      </w:r>
      <w:proofErr w:type="spellStart"/>
      <w:r w:rsidRPr="005914CA">
        <w:rPr>
          <w:rFonts w:ascii="Book Antiqua" w:hAnsi="Book Antiqua" w:cs="宋体"/>
          <w:i/>
          <w:iCs/>
          <w:sz w:val="24"/>
          <w:szCs w:val="24"/>
        </w:rPr>
        <w:t>Int</w:t>
      </w:r>
      <w:proofErr w:type="spellEnd"/>
      <w:r w:rsidRPr="005914CA">
        <w:rPr>
          <w:rFonts w:ascii="Book Antiqua" w:hAnsi="Book Antiqua" w:cs="宋体"/>
          <w:i/>
          <w:iCs/>
          <w:sz w:val="24"/>
          <w:szCs w:val="24"/>
        </w:rPr>
        <w:t xml:space="preserve"> J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2011; </w:t>
      </w:r>
      <w:r w:rsidRPr="005914CA">
        <w:rPr>
          <w:rFonts w:ascii="Book Antiqua" w:hAnsi="Book Antiqua" w:cs="宋体"/>
          <w:b/>
          <w:bCs/>
          <w:sz w:val="24"/>
          <w:szCs w:val="24"/>
        </w:rPr>
        <w:t>2011</w:t>
      </w:r>
      <w:r w:rsidRPr="005914CA">
        <w:rPr>
          <w:rFonts w:ascii="Book Antiqua" w:hAnsi="Book Antiqua" w:cs="宋体"/>
          <w:sz w:val="24"/>
          <w:szCs w:val="24"/>
        </w:rPr>
        <w:t>: 612690 [PMID: 21961007 DOI: 10.1155/2011/612690]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68 </w:t>
      </w:r>
      <w:proofErr w:type="spellStart"/>
      <w:r w:rsidRPr="005914CA">
        <w:rPr>
          <w:rFonts w:ascii="Book Antiqua" w:hAnsi="Book Antiqua" w:cs="宋体"/>
          <w:b/>
          <w:bCs/>
          <w:sz w:val="24"/>
          <w:szCs w:val="24"/>
        </w:rPr>
        <w:t>Rutar</w:t>
      </w:r>
      <w:proofErr w:type="spellEnd"/>
      <w:r w:rsidRPr="005914CA">
        <w:rPr>
          <w:rFonts w:ascii="Book Antiqua" w:hAnsi="Book Antiqua" w:cs="宋体"/>
          <w:b/>
          <w:bCs/>
          <w:sz w:val="24"/>
          <w:szCs w:val="24"/>
        </w:rPr>
        <w:t xml:space="preserve">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Provis</w:t>
      </w:r>
      <w:proofErr w:type="spellEnd"/>
      <w:r w:rsidRPr="005914CA">
        <w:rPr>
          <w:rFonts w:ascii="Book Antiqua" w:hAnsi="Book Antiqua" w:cs="宋体"/>
          <w:sz w:val="24"/>
          <w:szCs w:val="24"/>
        </w:rPr>
        <w:t xml:space="preserve"> JM, </w:t>
      </w:r>
      <w:proofErr w:type="spellStart"/>
      <w:r w:rsidRPr="005914CA">
        <w:rPr>
          <w:rFonts w:ascii="Book Antiqua" w:hAnsi="Book Antiqua" w:cs="宋体"/>
          <w:sz w:val="24"/>
          <w:szCs w:val="24"/>
        </w:rPr>
        <w:t>Valter</w:t>
      </w:r>
      <w:proofErr w:type="spellEnd"/>
      <w:r w:rsidRPr="005914CA">
        <w:rPr>
          <w:rFonts w:ascii="Book Antiqua" w:hAnsi="Book Antiqua" w:cs="宋体"/>
          <w:sz w:val="24"/>
          <w:szCs w:val="24"/>
        </w:rPr>
        <w:t xml:space="preserve"> K. Brief exposure to damaging light causes focal recruitment of macrophages, and long-term destabilization of photoreceptors in the albino rat retina. </w:t>
      </w:r>
      <w:proofErr w:type="spellStart"/>
      <w:r w:rsidRPr="005914CA">
        <w:rPr>
          <w:rFonts w:ascii="Book Antiqua" w:hAnsi="Book Antiqua" w:cs="宋体"/>
          <w:i/>
          <w:iCs/>
          <w:sz w:val="24"/>
          <w:szCs w:val="24"/>
        </w:rPr>
        <w:t>Curr</w:t>
      </w:r>
      <w:proofErr w:type="spellEnd"/>
      <w:r w:rsidRPr="005914CA">
        <w:rPr>
          <w:rFonts w:ascii="Book Antiqua" w:hAnsi="Book Antiqua" w:cs="宋体"/>
          <w:i/>
          <w:iCs/>
          <w:sz w:val="24"/>
          <w:szCs w:val="24"/>
        </w:rPr>
        <w:t xml:space="preserve"> Eye Res</w:t>
      </w:r>
      <w:r w:rsidRPr="005914CA">
        <w:rPr>
          <w:rFonts w:ascii="Book Antiqua" w:hAnsi="Book Antiqua" w:cs="宋体"/>
          <w:sz w:val="24"/>
          <w:szCs w:val="24"/>
        </w:rPr>
        <w:t> 2010; </w:t>
      </w:r>
      <w:r w:rsidRPr="005914CA">
        <w:rPr>
          <w:rFonts w:ascii="Book Antiqua" w:hAnsi="Book Antiqua" w:cs="宋体"/>
          <w:b/>
          <w:bCs/>
          <w:sz w:val="24"/>
          <w:szCs w:val="24"/>
        </w:rPr>
        <w:t>35</w:t>
      </w:r>
      <w:r w:rsidRPr="005914CA">
        <w:rPr>
          <w:rFonts w:ascii="Book Antiqua" w:hAnsi="Book Antiqua" w:cs="宋体"/>
          <w:sz w:val="24"/>
          <w:szCs w:val="24"/>
        </w:rPr>
        <w:t>: 631-643 [PMID: 20597649 DOI: 10.3109/02713681003682925]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69 </w:t>
      </w:r>
      <w:proofErr w:type="spellStart"/>
      <w:r w:rsidRPr="005914CA">
        <w:rPr>
          <w:rFonts w:ascii="Book Antiqua" w:hAnsi="Book Antiqua" w:cs="宋体"/>
          <w:b/>
          <w:bCs/>
          <w:sz w:val="24"/>
          <w:szCs w:val="24"/>
        </w:rPr>
        <w:t>Ohlemiller</w:t>
      </w:r>
      <w:proofErr w:type="spellEnd"/>
      <w:r w:rsidRPr="005914CA">
        <w:rPr>
          <w:rFonts w:ascii="Book Antiqua" w:hAnsi="Book Antiqua" w:cs="宋体"/>
          <w:b/>
          <w:bCs/>
          <w:sz w:val="24"/>
          <w:szCs w:val="24"/>
        </w:rPr>
        <w:t xml:space="preserve"> KK</w:t>
      </w:r>
      <w:r w:rsidRPr="005914CA">
        <w:rPr>
          <w:rFonts w:ascii="Book Antiqua" w:hAnsi="Book Antiqua" w:cs="宋体"/>
          <w:sz w:val="24"/>
          <w:szCs w:val="24"/>
        </w:rPr>
        <w:t>. Recent findings and emerging questions in cochlear noise injury. </w:t>
      </w:r>
      <w:r w:rsidRPr="005914CA">
        <w:rPr>
          <w:rFonts w:ascii="Book Antiqua" w:hAnsi="Book Antiqua" w:cs="宋体"/>
          <w:i/>
          <w:iCs/>
          <w:sz w:val="24"/>
          <w:szCs w:val="24"/>
        </w:rPr>
        <w:t>Hear Res</w:t>
      </w:r>
      <w:r w:rsidRPr="005914CA">
        <w:rPr>
          <w:rFonts w:ascii="Book Antiqua" w:hAnsi="Book Antiqua" w:cs="宋体"/>
          <w:sz w:val="24"/>
          <w:szCs w:val="24"/>
        </w:rPr>
        <w:t> 2008; </w:t>
      </w:r>
      <w:r w:rsidRPr="005914CA">
        <w:rPr>
          <w:rFonts w:ascii="Book Antiqua" w:hAnsi="Book Antiqua" w:cs="宋体"/>
          <w:b/>
          <w:bCs/>
          <w:sz w:val="24"/>
          <w:szCs w:val="24"/>
        </w:rPr>
        <w:t>245</w:t>
      </w:r>
      <w:r w:rsidRPr="005914CA">
        <w:rPr>
          <w:rFonts w:ascii="Book Antiqua" w:hAnsi="Book Antiqua" w:cs="宋体"/>
          <w:sz w:val="24"/>
          <w:szCs w:val="24"/>
        </w:rPr>
        <w:t>: 5-17 [PMID: 18790034 DOI: 10.1016/j.heares.2008.08.007]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70 </w:t>
      </w:r>
      <w:proofErr w:type="spellStart"/>
      <w:r w:rsidRPr="005914CA">
        <w:rPr>
          <w:rFonts w:ascii="Book Antiqua" w:hAnsi="Book Antiqua" w:cs="宋体"/>
          <w:b/>
          <w:bCs/>
          <w:sz w:val="24"/>
          <w:szCs w:val="24"/>
        </w:rPr>
        <w:t>Nakamoto</w:t>
      </w:r>
      <w:proofErr w:type="spellEnd"/>
      <w:r w:rsidRPr="005914CA">
        <w:rPr>
          <w:rFonts w:ascii="Book Antiqua" w:hAnsi="Book Antiqua" w:cs="宋体"/>
          <w:b/>
          <w:bCs/>
          <w:sz w:val="24"/>
          <w:szCs w:val="24"/>
        </w:rPr>
        <w:t xml:space="preserve"> T</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Mikuriya</w:t>
      </w:r>
      <w:proofErr w:type="spellEnd"/>
      <w:r w:rsidRPr="005914CA">
        <w:rPr>
          <w:rFonts w:ascii="Book Antiqua" w:hAnsi="Book Antiqua" w:cs="宋体"/>
          <w:sz w:val="24"/>
          <w:szCs w:val="24"/>
        </w:rPr>
        <w:t xml:space="preserve"> T, </w:t>
      </w:r>
      <w:proofErr w:type="spellStart"/>
      <w:r w:rsidRPr="005914CA">
        <w:rPr>
          <w:rFonts w:ascii="Book Antiqua" w:hAnsi="Book Antiqua" w:cs="宋体"/>
          <w:sz w:val="24"/>
          <w:szCs w:val="24"/>
        </w:rPr>
        <w:t>Sugahara</w:t>
      </w:r>
      <w:proofErr w:type="spellEnd"/>
      <w:r w:rsidRPr="005914CA">
        <w:rPr>
          <w:rFonts w:ascii="Book Antiqua" w:hAnsi="Book Antiqua" w:cs="宋体"/>
          <w:sz w:val="24"/>
          <w:szCs w:val="24"/>
        </w:rPr>
        <w:t xml:space="preserve"> K, Hirose Y, Hashimoto T, </w:t>
      </w:r>
      <w:proofErr w:type="spellStart"/>
      <w:r w:rsidRPr="005914CA">
        <w:rPr>
          <w:rFonts w:ascii="Book Antiqua" w:hAnsi="Book Antiqua" w:cs="宋体"/>
          <w:sz w:val="24"/>
          <w:szCs w:val="24"/>
        </w:rPr>
        <w:t>Shimogori</w:t>
      </w:r>
      <w:proofErr w:type="spellEnd"/>
      <w:r w:rsidRPr="005914CA">
        <w:rPr>
          <w:rFonts w:ascii="Book Antiqua" w:hAnsi="Book Antiqua" w:cs="宋体"/>
          <w:sz w:val="24"/>
          <w:szCs w:val="24"/>
        </w:rPr>
        <w:t xml:space="preserve"> H, </w:t>
      </w:r>
      <w:proofErr w:type="spellStart"/>
      <w:r w:rsidRPr="005914CA">
        <w:rPr>
          <w:rFonts w:ascii="Book Antiqua" w:hAnsi="Book Antiqua" w:cs="宋体"/>
          <w:sz w:val="24"/>
          <w:szCs w:val="24"/>
        </w:rPr>
        <w:t>Takii</w:t>
      </w:r>
      <w:proofErr w:type="spellEnd"/>
      <w:r w:rsidRPr="005914CA">
        <w:rPr>
          <w:rFonts w:ascii="Book Antiqua" w:hAnsi="Book Antiqua" w:cs="宋体"/>
          <w:sz w:val="24"/>
          <w:szCs w:val="24"/>
        </w:rPr>
        <w:t xml:space="preserve"> R, </w:t>
      </w:r>
      <w:proofErr w:type="spellStart"/>
      <w:r w:rsidRPr="005914CA">
        <w:rPr>
          <w:rFonts w:ascii="Book Antiqua" w:hAnsi="Book Antiqua" w:cs="宋体"/>
          <w:sz w:val="24"/>
          <w:szCs w:val="24"/>
        </w:rPr>
        <w:t>Nakai</w:t>
      </w:r>
      <w:proofErr w:type="spellEnd"/>
      <w:r w:rsidRPr="005914CA">
        <w:rPr>
          <w:rFonts w:ascii="Book Antiqua" w:hAnsi="Book Antiqua" w:cs="宋体"/>
          <w:sz w:val="24"/>
          <w:szCs w:val="24"/>
        </w:rPr>
        <w:t xml:space="preserve"> A, Yamashita H. </w:t>
      </w:r>
      <w:proofErr w:type="spellStart"/>
      <w:r w:rsidRPr="005914CA">
        <w:rPr>
          <w:rFonts w:ascii="Book Antiqua" w:hAnsi="Book Antiqua" w:cs="宋体"/>
          <w:sz w:val="24"/>
          <w:szCs w:val="24"/>
        </w:rPr>
        <w:t>Geranylgeranylacetone</w:t>
      </w:r>
      <w:proofErr w:type="spellEnd"/>
      <w:r w:rsidRPr="005914CA">
        <w:rPr>
          <w:rFonts w:ascii="Book Antiqua" w:hAnsi="Book Antiqua" w:cs="宋体"/>
          <w:sz w:val="24"/>
          <w:szCs w:val="24"/>
        </w:rPr>
        <w:t xml:space="preserve"> suppresses noise-induced expression of </w:t>
      </w:r>
      <w:proofErr w:type="spellStart"/>
      <w:r w:rsidRPr="005914CA">
        <w:rPr>
          <w:rFonts w:ascii="Book Antiqua" w:hAnsi="Book Antiqua" w:cs="宋体"/>
          <w:sz w:val="24"/>
          <w:szCs w:val="24"/>
        </w:rPr>
        <w:t>proinflammatory</w:t>
      </w:r>
      <w:proofErr w:type="spellEnd"/>
      <w:r w:rsidRPr="005914CA">
        <w:rPr>
          <w:rFonts w:ascii="Book Antiqua" w:hAnsi="Book Antiqua" w:cs="宋体"/>
          <w:sz w:val="24"/>
          <w:szCs w:val="24"/>
        </w:rPr>
        <w:t xml:space="preserve"> cytokines in the cochlea. </w:t>
      </w:r>
      <w:proofErr w:type="spellStart"/>
      <w:r w:rsidRPr="005914CA">
        <w:rPr>
          <w:rFonts w:ascii="Book Antiqua" w:hAnsi="Book Antiqua" w:cs="宋体"/>
          <w:i/>
          <w:iCs/>
          <w:sz w:val="24"/>
          <w:szCs w:val="24"/>
        </w:rPr>
        <w:t>Auris</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Nasus</w:t>
      </w:r>
      <w:proofErr w:type="spellEnd"/>
      <w:r w:rsidRPr="005914CA">
        <w:rPr>
          <w:rFonts w:ascii="Book Antiqua" w:hAnsi="Book Antiqua" w:cs="宋体"/>
          <w:i/>
          <w:iCs/>
          <w:sz w:val="24"/>
          <w:szCs w:val="24"/>
        </w:rPr>
        <w:t xml:space="preserve"> Larynx</w:t>
      </w:r>
      <w:r w:rsidRPr="005914CA">
        <w:rPr>
          <w:rFonts w:ascii="Book Antiqua" w:hAnsi="Book Antiqua" w:cs="宋体"/>
          <w:sz w:val="24"/>
          <w:szCs w:val="24"/>
        </w:rPr>
        <w:t> 2012; </w:t>
      </w:r>
      <w:r w:rsidRPr="005914CA">
        <w:rPr>
          <w:rFonts w:ascii="Book Antiqua" w:hAnsi="Book Antiqua" w:cs="宋体"/>
          <w:b/>
          <w:bCs/>
          <w:sz w:val="24"/>
          <w:szCs w:val="24"/>
        </w:rPr>
        <w:t>39</w:t>
      </w:r>
      <w:r w:rsidRPr="005914CA">
        <w:rPr>
          <w:rFonts w:ascii="Book Antiqua" w:hAnsi="Book Antiqua" w:cs="宋体"/>
          <w:sz w:val="24"/>
          <w:szCs w:val="24"/>
        </w:rPr>
        <w:t>: 270-274 [PMID: 21794995 DOI: 10.1016/j.anl.2011.06.001]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71</w:t>
      </w:r>
      <w:r w:rsidRPr="005914CA">
        <w:rPr>
          <w:rFonts w:ascii="Book Antiqua" w:hAnsi="Book Antiqua" w:cs="宋体"/>
          <w:b/>
          <w:sz w:val="24"/>
          <w:szCs w:val="24"/>
        </w:rPr>
        <w:t xml:space="preserve"> Jo MH</w:t>
      </w:r>
      <w:r w:rsidRPr="005914CA">
        <w:rPr>
          <w:rFonts w:ascii="Book Antiqua" w:hAnsi="Book Antiqua" w:cs="宋体"/>
          <w:sz w:val="24"/>
          <w:szCs w:val="24"/>
        </w:rPr>
        <w:t xml:space="preserve">, Kim CJ, </w:t>
      </w:r>
      <w:proofErr w:type="spellStart"/>
      <w:r w:rsidRPr="005914CA">
        <w:rPr>
          <w:rFonts w:ascii="Book Antiqua" w:hAnsi="Book Antiqua" w:cs="宋体"/>
          <w:sz w:val="24"/>
          <w:szCs w:val="24"/>
        </w:rPr>
        <w:t>Koh</w:t>
      </w:r>
      <w:proofErr w:type="spellEnd"/>
      <w:r w:rsidRPr="005914CA">
        <w:rPr>
          <w:rFonts w:ascii="Book Antiqua" w:hAnsi="Book Antiqua" w:cs="宋体"/>
          <w:sz w:val="24"/>
          <w:szCs w:val="24"/>
        </w:rPr>
        <w:t xml:space="preserve"> SH, Nam GS, </w:t>
      </w:r>
      <w:proofErr w:type="spellStart"/>
      <w:r w:rsidRPr="005914CA">
        <w:rPr>
          <w:rFonts w:ascii="Book Antiqua" w:hAnsi="Book Antiqua" w:cs="宋体"/>
          <w:sz w:val="24"/>
          <w:szCs w:val="24"/>
        </w:rPr>
        <w:t>Jeong</w:t>
      </w:r>
      <w:proofErr w:type="spellEnd"/>
      <w:r w:rsidRPr="005914CA">
        <w:rPr>
          <w:rFonts w:ascii="Book Antiqua" w:hAnsi="Book Antiqua" w:cs="宋体"/>
          <w:sz w:val="24"/>
          <w:szCs w:val="24"/>
        </w:rPr>
        <w:t xml:space="preserve"> HM, Lee JH, Lee SH. Expression and distribution of </w:t>
      </w:r>
      <w:proofErr w:type="spellStart"/>
      <w:r w:rsidRPr="005914CA">
        <w:rPr>
          <w:rFonts w:ascii="Book Antiqua" w:hAnsi="Book Antiqua" w:cs="宋体"/>
          <w:sz w:val="24"/>
          <w:szCs w:val="24"/>
        </w:rPr>
        <w:t>tumor</w:t>
      </w:r>
      <w:proofErr w:type="spellEnd"/>
      <w:r w:rsidRPr="005914CA">
        <w:rPr>
          <w:rFonts w:ascii="Book Antiqua" w:hAnsi="Book Antiqua" w:cs="宋体"/>
          <w:sz w:val="24"/>
          <w:szCs w:val="24"/>
        </w:rPr>
        <w:t xml:space="preserve"> necrosis factor-alpha in mice cochlea exposed to noise. Korean J </w:t>
      </w:r>
      <w:proofErr w:type="spellStart"/>
      <w:r w:rsidRPr="005914CA">
        <w:rPr>
          <w:rFonts w:ascii="Book Antiqua" w:hAnsi="Book Antiqua" w:cs="宋体"/>
          <w:sz w:val="24"/>
          <w:szCs w:val="24"/>
        </w:rPr>
        <w:t>Otorhinolaryngol</w:t>
      </w:r>
      <w:proofErr w:type="spellEnd"/>
      <w:r w:rsidRPr="005914CA">
        <w:rPr>
          <w:rFonts w:ascii="Book Antiqua" w:hAnsi="Book Antiqua" w:cs="宋体"/>
          <w:sz w:val="24"/>
          <w:szCs w:val="24"/>
        </w:rPr>
        <w:t xml:space="preserve">-Head Neck </w:t>
      </w:r>
      <w:proofErr w:type="spellStart"/>
      <w:r w:rsidRPr="005914CA">
        <w:rPr>
          <w:rFonts w:ascii="Book Antiqua" w:hAnsi="Book Antiqua" w:cs="宋体"/>
          <w:sz w:val="24"/>
          <w:szCs w:val="24"/>
        </w:rPr>
        <w:t>Surg</w:t>
      </w:r>
      <w:proofErr w:type="spellEnd"/>
      <w:r w:rsidRPr="005914CA">
        <w:rPr>
          <w:rFonts w:ascii="Book Antiqua" w:hAnsi="Book Antiqua" w:cs="宋体"/>
          <w:sz w:val="24"/>
          <w:szCs w:val="24"/>
        </w:rPr>
        <w:t xml:space="preserve"> 2010; </w:t>
      </w:r>
      <w:r w:rsidRPr="005914CA">
        <w:rPr>
          <w:rFonts w:ascii="Book Antiqua" w:hAnsi="Book Antiqua" w:cs="宋体"/>
          <w:b/>
          <w:sz w:val="24"/>
          <w:szCs w:val="24"/>
        </w:rPr>
        <w:t>53</w:t>
      </w:r>
      <w:r w:rsidRPr="005914CA">
        <w:rPr>
          <w:rFonts w:ascii="Book Antiqua" w:hAnsi="Book Antiqua" w:cs="宋体"/>
          <w:sz w:val="24"/>
          <w:szCs w:val="24"/>
        </w:rPr>
        <w:t>: 527-533 [DOI: 10.3342/kjorl-hns.2010.53.9.527]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72 </w:t>
      </w:r>
      <w:r w:rsidRPr="005914CA">
        <w:rPr>
          <w:rFonts w:ascii="Book Antiqua" w:hAnsi="Book Antiqua" w:cs="宋体"/>
          <w:b/>
          <w:bCs/>
          <w:sz w:val="24"/>
          <w:szCs w:val="24"/>
        </w:rPr>
        <w:t>Shi X</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Nuttall</w:t>
      </w:r>
      <w:proofErr w:type="spellEnd"/>
      <w:r w:rsidRPr="005914CA">
        <w:rPr>
          <w:rFonts w:ascii="Book Antiqua" w:hAnsi="Book Antiqua" w:cs="宋体"/>
          <w:sz w:val="24"/>
          <w:szCs w:val="24"/>
        </w:rPr>
        <w:t xml:space="preserve"> AL. Expression of adhesion molecular proteins in the cochlear lateral wall of normal and PARP-1 mutant mice. </w:t>
      </w:r>
      <w:r w:rsidRPr="005914CA">
        <w:rPr>
          <w:rFonts w:ascii="Book Antiqua" w:hAnsi="Book Antiqua" w:cs="宋体"/>
          <w:i/>
          <w:iCs/>
          <w:sz w:val="24"/>
          <w:szCs w:val="24"/>
        </w:rPr>
        <w:t>Hear Res</w:t>
      </w:r>
      <w:r w:rsidRPr="005914CA">
        <w:rPr>
          <w:rFonts w:ascii="Book Antiqua" w:hAnsi="Book Antiqua" w:cs="宋体"/>
          <w:sz w:val="24"/>
          <w:szCs w:val="24"/>
        </w:rPr>
        <w:t> 2007; </w:t>
      </w:r>
      <w:r w:rsidRPr="005914CA">
        <w:rPr>
          <w:rFonts w:ascii="Book Antiqua" w:hAnsi="Book Antiqua" w:cs="宋体"/>
          <w:b/>
          <w:bCs/>
          <w:sz w:val="24"/>
          <w:szCs w:val="24"/>
        </w:rPr>
        <w:t>224</w:t>
      </w:r>
      <w:r w:rsidRPr="005914CA">
        <w:rPr>
          <w:rFonts w:ascii="Book Antiqua" w:hAnsi="Book Antiqua" w:cs="宋体"/>
          <w:sz w:val="24"/>
          <w:szCs w:val="24"/>
        </w:rPr>
        <w:t>: 1-14 [PMID: 17184942 DOI: 10.1016/j.heares.2006.10.011]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73 </w:t>
      </w:r>
      <w:r w:rsidRPr="005914CA">
        <w:rPr>
          <w:rFonts w:ascii="Book Antiqua" w:hAnsi="Book Antiqua" w:cs="宋体"/>
          <w:b/>
          <w:bCs/>
          <w:sz w:val="24"/>
          <w:szCs w:val="24"/>
        </w:rPr>
        <w:t>Yamamoto H</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Omelchenko</w:t>
      </w:r>
      <w:proofErr w:type="spellEnd"/>
      <w:r w:rsidRPr="005914CA">
        <w:rPr>
          <w:rFonts w:ascii="Book Antiqua" w:hAnsi="Book Antiqua" w:cs="宋体"/>
          <w:sz w:val="24"/>
          <w:szCs w:val="24"/>
        </w:rPr>
        <w:t xml:space="preserve"> I, Shi X, </w:t>
      </w:r>
      <w:proofErr w:type="spellStart"/>
      <w:r w:rsidRPr="005914CA">
        <w:rPr>
          <w:rFonts w:ascii="Book Antiqua" w:hAnsi="Book Antiqua" w:cs="宋体"/>
          <w:sz w:val="24"/>
          <w:szCs w:val="24"/>
        </w:rPr>
        <w:t>Nuttall</w:t>
      </w:r>
      <w:proofErr w:type="spellEnd"/>
      <w:r w:rsidRPr="005914CA">
        <w:rPr>
          <w:rFonts w:ascii="Book Antiqua" w:hAnsi="Book Antiqua" w:cs="宋体"/>
          <w:sz w:val="24"/>
          <w:szCs w:val="24"/>
        </w:rPr>
        <w:t xml:space="preserve"> AL. The influence of NF-</w:t>
      </w:r>
      <w:proofErr w:type="spellStart"/>
      <w:r w:rsidRPr="005914CA">
        <w:rPr>
          <w:rFonts w:ascii="Book Antiqua" w:hAnsi="Book Antiqua" w:cs="宋体"/>
          <w:sz w:val="24"/>
          <w:szCs w:val="24"/>
        </w:rPr>
        <w:t>kappaB</w:t>
      </w:r>
      <w:proofErr w:type="spellEnd"/>
      <w:r w:rsidRPr="005914CA">
        <w:rPr>
          <w:rFonts w:ascii="Book Antiqua" w:hAnsi="Book Antiqua" w:cs="宋体"/>
          <w:sz w:val="24"/>
          <w:szCs w:val="24"/>
        </w:rPr>
        <w:t xml:space="preserve"> signal-transduction pathways on the murine inner ear by acoustic overstimulation.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2009; </w:t>
      </w:r>
      <w:r w:rsidRPr="005914CA">
        <w:rPr>
          <w:rFonts w:ascii="Book Antiqua" w:hAnsi="Book Antiqua" w:cs="宋体"/>
          <w:b/>
          <w:bCs/>
          <w:sz w:val="24"/>
          <w:szCs w:val="24"/>
        </w:rPr>
        <w:t>87</w:t>
      </w:r>
      <w:r w:rsidRPr="005914CA">
        <w:rPr>
          <w:rFonts w:ascii="Book Antiqua" w:hAnsi="Book Antiqua" w:cs="宋体"/>
          <w:sz w:val="24"/>
          <w:szCs w:val="24"/>
        </w:rPr>
        <w:t>: 1832-1840 [PMID: 19185019 DOI: 10.1002/jnr.22018]</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74 </w:t>
      </w:r>
      <w:proofErr w:type="spellStart"/>
      <w:r w:rsidRPr="005914CA">
        <w:rPr>
          <w:rFonts w:ascii="Book Antiqua" w:hAnsi="Book Antiqua" w:cs="宋体"/>
          <w:b/>
          <w:bCs/>
          <w:sz w:val="24"/>
          <w:szCs w:val="24"/>
        </w:rPr>
        <w:t>Denk</w:t>
      </w:r>
      <w:proofErr w:type="spellEnd"/>
      <w:r w:rsidRPr="005914CA">
        <w:rPr>
          <w:rFonts w:ascii="Book Antiqua" w:hAnsi="Book Antiqua" w:cs="宋体"/>
          <w:b/>
          <w:bCs/>
          <w:sz w:val="24"/>
          <w:szCs w:val="24"/>
        </w:rPr>
        <w:t xml:space="preserve"> A</w:t>
      </w:r>
      <w:r w:rsidRPr="005914CA">
        <w:rPr>
          <w:rFonts w:ascii="Book Antiqua" w:hAnsi="Book Antiqua" w:cs="宋体"/>
          <w:sz w:val="24"/>
          <w:szCs w:val="24"/>
        </w:rPr>
        <w:t>, Wirth T, Baumann B. NF-</w:t>
      </w:r>
      <w:proofErr w:type="spellStart"/>
      <w:r w:rsidRPr="005914CA">
        <w:rPr>
          <w:rFonts w:ascii="Book Antiqua" w:hAnsi="Book Antiqua" w:cs="宋体"/>
          <w:sz w:val="24"/>
          <w:szCs w:val="24"/>
        </w:rPr>
        <w:t>kappaB</w:t>
      </w:r>
      <w:proofErr w:type="spellEnd"/>
      <w:r w:rsidRPr="005914CA">
        <w:rPr>
          <w:rFonts w:ascii="Book Antiqua" w:hAnsi="Book Antiqua" w:cs="宋体"/>
          <w:sz w:val="24"/>
          <w:szCs w:val="24"/>
        </w:rPr>
        <w:t xml:space="preserve"> transcription factors: critical regulators of </w:t>
      </w:r>
      <w:proofErr w:type="spellStart"/>
      <w:r w:rsidRPr="005914CA">
        <w:rPr>
          <w:rFonts w:ascii="Book Antiqua" w:hAnsi="Book Antiqua" w:cs="宋体"/>
          <w:sz w:val="24"/>
          <w:szCs w:val="24"/>
        </w:rPr>
        <w:t>hematopoiesis</w:t>
      </w:r>
      <w:proofErr w:type="spellEnd"/>
      <w:r w:rsidRPr="005914CA">
        <w:rPr>
          <w:rFonts w:ascii="Book Antiqua" w:hAnsi="Book Antiqua" w:cs="宋体"/>
          <w:sz w:val="24"/>
          <w:szCs w:val="24"/>
        </w:rPr>
        <w:t xml:space="preserve"> and neuronal survival. </w:t>
      </w:r>
      <w:r w:rsidRPr="005914CA">
        <w:rPr>
          <w:rFonts w:ascii="Book Antiqua" w:hAnsi="Book Antiqua" w:cs="宋体"/>
          <w:i/>
          <w:iCs/>
          <w:sz w:val="24"/>
          <w:szCs w:val="24"/>
        </w:rPr>
        <w:t>Cytokine Growth Factor Rev</w:t>
      </w:r>
      <w:r w:rsidRPr="005914CA">
        <w:rPr>
          <w:rFonts w:ascii="Book Antiqua" w:hAnsi="Book Antiqua" w:cs="宋体"/>
          <w:sz w:val="24"/>
          <w:szCs w:val="24"/>
        </w:rPr>
        <w:t> 2000; </w:t>
      </w:r>
      <w:r w:rsidRPr="005914CA">
        <w:rPr>
          <w:rFonts w:ascii="Book Antiqua" w:hAnsi="Book Antiqua" w:cs="宋体"/>
          <w:b/>
          <w:bCs/>
          <w:sz w:val="24"/>
          <w:szCs w:val="24"/>
        </w:rPr>
        <w:t>11</w:t>
      </w:r>
      <w:r w:rsidRPr="005914CA">
        <w:rPr>
          <w:rFonts w:ascii="Book Antiqua" w:hAnsi="Book Antiqua" w:cs="宋体"/>
          <w:sz w:val="24"/>
          <w:szCs w:val="24"/>
        </w:rPr>
        <w:t>: 303-320 [PMID: 10959078 DOI: 10.1016/S1359-6101(00)00009-5]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75 </w:t>
      </w:r>
      <w:proofErr w:type="spellStart"/>
      <w:r w:rsidRPr="005914CA">
        <w:rPr>
          <w:rFonts w:ascii="Book Antiqua" w:hAnsi="Book Antiqua" w:cs="宋体"/>
          <w:b/>
          <w:bCs/>
          <w:sz w:val="24"/>
          <w:szCs w:val="24"/>
        </w:rPr>
        <w:t>Ghosh</w:t>
      </w:r>
      <w:proofErr w:type="spellEnd"/>
      <w:r w:rsidRPr="005914CA">
        <w:rPr>
          <w:rFonts w:ascii="Book Antiqua" w:hAnsi="Book Antiqua" w:cs="宋体"/>
          <w:b/>
          <w:bCs/>
          <w:sz w:val="24"/>
          <w:szCs w:val="24"/>
        </w:rPr>
        <w:t xml:space="preserve"> S</w:t>
      </w:r>
      <w:r w:rsidRPr="005914CA">
        <w:rPr>
          <w:rFonts w:ascii="Book Antiqua" w:hAnsi="Book Antiqua" w:cs="宋体"/>
          <w:sz w:val="24"/>
          <w:szCs w:val="24"/>
        </w:rPr>
        <w:t xml:space="preserve">, May MJ, Kopp EB. NF-kappa B and </w:t>
      </w:r>
      <w:proofErr w:type="spellStart"/>
      <w:r w:rsidRPr="005914CA">
        <w:rPr>
          <w:rFonts w:ascii="Book Antiqua" w:hAnsi="Book Antiqua" w:cs="宋体"/>
          <w:sz w:val="24"/>
          <w:szCs w:val="24"/>
        </w:rPr>
        <w:t>Rel</w:t>
      </w:r>
      <w:proofErr w:type="spellEnd"/>
      <w:r w:rsidRPr="005914CA">
        <w:rPr>
          <w:rFonts w:ascii="Book Antiqua" w:hAnsi="Book Antiqua" w:cs="宋体"/>
          <w:sz w:val="24"/>
          <w:szCs w:val="24"/>
        </w:rPr>
        <w:t xml:space="preserve"> proteins: evolutionarily conserved mediators of immune responses. </w:t>
      </w:r>
      <w:proofErr w:type="spellStart"/>
      <w:r w:rsidRPr="005914CA">
        <w:rPr>
          <w:rFonts w:ascii="Book Antiqua" w:hAnsi="Book Antiqua" w:cs="宋体"/>
          <w:i/>
          <w:iCs/>
          <w:sz w:val="24"/>
          <w:szCs w:val="24"/>
        </w:rPr>
        <w:t>Annu</w:t>
      </w:r>
      <w:proofErr w:type="spellEnd"/>
      <w:r w:rsidRPr="005914CA">
        <w:rPr>
          <w:rFonts w:ascii="Book Antiqua" w:hAnsi="Book Antiqua" w:cs="宋体"/>
          <w:i/>
          <w:iCs/>
          <w:sz w:val="24"/>
          <w:szCs w:val="24"/>
        </w:rPr>
        <w:t xml:space="preserve"> Rev </w:t>
      </w:r>
      <w:proofErr w:type="spellStart"/>
      <w:r w:rsidRPr="005914CA">
        <w:rPr>
          <w:rFonts w:ascii="Book Antiqua" w:hAnsi="Book Antiqua" w:cs="宋体"/>
          <w:i/>
          <w:iCs/>
          <w:sz w:val="24"/>
          <w:szCs w:val="24"/>
        </w:rPr>
        <w:t>Immunol</w:t>
      </w:r>
      <w:proofErr w:type="spellEnd"/>
      <w:r w:rsidRPr="005914CA">
        <w:rPr>
          <w:rFonts w:ascii="Book Antiqua" w:hAnsi="Book Antiqua" w:cs="宋体"/>
          <w:sz w:val="24"/>
          <w:szCs w:val="24"/>
        </w:rPr>
        <w:t> 1998; </w:t>
      </w:r>
      <w:r w:rsidRPr="005914CA">
        <w:rPr>
          <w:rFonts w:ascii="Book Antiqua" w:hAnsi="Book Antiqua" w:cs="宋体"/>
          <w:b/>
          <w:bCs/>
          <w:sz w:val="24"/>
          <w:szCs w:val="24"/>
        </w:rPr>
        <w:t>16</w:t>
      </w:r>
      <w:r w:rsidRPr="005914CA">
        <w:rPr>
          <w:rFonts w:ascii="Book Antiqua" w:hAnsi="Book Antiqua" w:cs="宋体"/>
          <w:sz w:val="24"/>
          <w:szCs w:val="24"/>
        </w:rPr>
        <w:t>: 225-260 [PMID: 9597130 DOI: 10.1146/annurev.immunol.16.1.225]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76 </w:t>
      </w:r>
      <w:r w:rsidRPr="005914CA">
        <w:rPr>
          <w:rFonts w:ascii="Book Antiqua" w:hAnsi="Book Antiqua" w:cs="宋体"/>
          <w:b/>
          <w:bCs/>
          <w:sz w:val="24"/>
          <w:szCs w:val="24"/>
        </w:rPr>
        <w:t>Masuda 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Nagashima</w:t>
      </w:r>
      <w:proofErr w:type="spellEnd"/>
      <w:r w:rsidRPr="005914CA">
        <w:rPr>
          <w:rFonts w:ascii="Book Antiqua" w:hAnsi="Book Antiqua" w:cs="宋体"/>
          <w:sz w:val="24"/>
          <w:szCs w:val="24"/>
        </w:rPr>
        <w:t xml:space="preserve"> R, </w:t>
      </w:r>
      <w:proofErr w:type="spellStart"/>
      <w:r w:rsidRPr="005914CA">
        <w:rPr>
          <w:rFonts w:ascii="Book Antiqua" w:hAnsi="Book Antiqua" w:cs="宋体"/>
          <w:sz w:val="24"/>
          <w:szCs w:val="24"/>
        </w:rPr>
        <w:t>Kanzaki</w:t>
      </w:r>
      <w:proofErr w:type="spellEnd"/>
      <w:r w:rsidRPr="005914CA">
        <w:rPr>
          <w:rFonts w:ascii="Book Antiqua" w:hAnsi="Book Antiqua" w:cs="宋体"/>
          <w:sz w:val="24"/>
          <w:szCs w:val="24"/>
        </w:rPr>
        <w:t xml:space="preserve"> S, Fujioka M, </w:t>
      </w:r>
      <w:proofErr w:type="spellStart"/>
      <w:r w:rsidRPr="005914CA">
        <w:rPr>
          <w:rFonts w:ascii="Book Antiqua" w:hAnsi="Book Antiqua" w:cs="宋体"/>
          <w:sz w:val="24"/>
          <w:szCs w:val="24"/>
        </w:rPr>
        <w:t>Ogita</w:t>
      </w:r>
      <w:proofErr w:type="spellEnd"/>
      <w:r w:rsidRPr="005914CA">
        <w:rPr>
          <w:rFonts w:ascii="Book Antiqua" w:hAnsi="Book Antiqua" w:cs="宋体"/>
          <w:sz w:val="24"/>
          <w:szCs w:val="24"/>
        </w:rPr>
        <w:t xml:space="preserve"> K, Ogawa K. Nuclear factor-kappa B nuclear translocation in the cochlea of mice following acoustic overstimulation. </w:t>
      </w:r>
      <w:r w:rsidRPr="005914CA">
        <w:rPr>
          <w:rFonts w:ascii="Book Antiqua" w:hAnsi="Book Antiqua" w:cs="宋体"/>
          <w:i/>
          <w:iCs/>
          <w:sz w:val="24"/>
          <w:szCs w:val="24"/>
        </w:rPr>
        <w:t>Brain Res</w:t>
      </w:r>
      <w:r w:rsidRPr="005914CA">
        <w:rPr>
          <w:rFonts w:ascii="Book Antiqua" w:hAnsi="Book Antiqua" w:cs="宋体"/>
          <w:sz w:val="24"/>
          <w:szCs w:val="24"/>
        </w:rPr>
        <w:t> 2006; </w:t>
      </w:r>
      <w:r w:rsidRPr="005914CA">
        <w:rPr>
          <w:rFonts w:ascii="Book Antiqua" w:hAnsi="Book Antiqua" w:cs="宋体"/>
          <w:b/>
          <w:bCs/>
          <w:sz w:val="24"/>
          <w:szCs w:val="24"/>
        </w:rPr>
        <w:t>1068</w:t>
      </w:r>
      <w:r w:rsidRPr="005914CA">
        <w:rPr>
          <w:rFonts w:ascii="Book Antiqua" w:hAnsi="Book Antiqua" w:cs="宋体"/>
          <w:sz w:val="24"/>
          <w:szCs w:val="24"/>
        </w:rPr>
        <w:t>: 237-247 [PMID: 16376312 DOI: 10.1016/j.brainres.2005.11.020]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77 </w:t>
      </w:r>
      <w:r w:rsidRPr="005914CA">
        <w:rPr>
          <w:rFonts w:ascii="Book Antiqua" w:hAnsi="Book Antiqua" w:cs="宋体"/>
          <w:b/>
          <w:bCs/>
          <w:sz w:val="24"/>
          <w:szCs w:val="24"/>
        </w:rPr>
        <w:t>Adams JC</w:t>
      </w:r>
      <w:r w:rsidRPr="005914CA">
        <w:rPr>
          <w:rFonts w:ascii="Book Antiqua" w:hAnsi="Book Antiqua" w:cs="宋体"/>
          <w:sz w:val="24"/>
          <w:szCs w:val="24"/>
        </w:rPr>
        <w:t>, Seed B, Lu N, Landry A, Xavier RJ. Selective activation of nuclear factor kappa B in the cochlea by sensory and inflammatory stress. </w:t>
      </w:r>
      <w:r w:rsidRPr="005914CA">
        <w:rPr>
          <w:rFonts w:ascii="Book Antiqua" w:hAnsi="Book Antiqua" w:cs="宋体"/>
          <w:i/>
          <w:iCs/>
          <w:sz w:val="24"/>
          <w:szCs w:val="24"/>
        </w:rPr>
        <w:t>Neuroscience</w:t>
      </w:r>
      <w:r w:rsidRPr="005914CA">
        <w:rPr>
          <w:rFonts w:ascii="Book Antiqua" w:hAnsi="Book Antiqua" w:cs="宋体"/>
          <w:sz w:val="24"/>
          <w:szCs w:val="24"/>
        </w:rPr>
        <w:t> 2009; </w:t>
      </w:r>
      <w:r w:rsidRPr="005914CA">
        <w:rPr>
          <w:rFonts w:ascii="Book Antiqua" w:hAnsi="Book Antiqua" w:cs="宋体"/>
          <w:b/>
          <w:bCs/>
          <w:sz w:val="24"/>
          <w:szCs w:val="24"/>
        </w:rPr>
        <w:t>160</w:t>
      </w:r>
      <w:r w:rsidRPr="005914CA">
        <w:rPr>
          <w:rFonts w:ascii="Book Antiqua" w:hAnsi="Book Antiqua" w:cs="宋体"/>
          <w:sz w:val="24"/>
          <w:szCs w:val="24"/>
        </w:rPr>
        <w:t>: 530-539 [PMID: 19285117 DOI: 10.1016/j.neuroscience.2009.02.073]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78 </w:t>
      </w:r>
      <w:r w:rsidRPr="005914CA">
        <w:rPr>
          <w:rFonts w:ascii="Book Antiqua" w:hAnsi="Book Antiqua" w:cs="宋体"/>
          <w:b/>
          <w:bCs/>
          <w:sz w:val="24"/>
          <w:szCs w:val="24"/>
        </w:rPr>
        <w:t>Zhang W</w:t>
      </w:r>
      <w:r w:rsidRPr="005914CA">
        <w:rPr>
          <w:rFonts w:ascii="Book Antiqua" w:hAnsi="Book Antiqua" w:cs="宋体"/>
          <w:sz w:val="24"/>
          <w:szCs w:val="24"/>
        </w:rPr>
        <w:t xml:space="preserve">, Dai M, </w:t>
      </w:r>
      <w:proofErr w:type="spellStart"/>
      <w:r w:rsidRPr="005914CA">
        <w:rPr>
          <w:rFonts w:ascii="Book Antiqua" w:hAnsi="Book Antiqua" w:cs="宋体"/>
          <w:sz w:val="24"/>
          <w:szCs w:val="24"/>
        </w:rPr>
        <w:t>Fridberger</w:t>
      </w:r>
      <w:proofErr w:type="spellEnd"/>
      <w:r w:rsidRPr="005914CA">
        <w:rPr>
          <w:rFonts w:ascii="Book Antiqua" w:hAnsi="Book Antiqua" w:cs="宋体"/>
          <w:sz w:val="24"/>
          <w:szCs w:val="24"/>
        </w:rPr>
        <w:t xml:space="preserve"> A, Hassan A, </w:t>
      </w:r>
      <w:proofErr w:type="spellStart"/>
      <w:r w:rsidRPr="005914CA">
        <w:rPr>
          <w:rFonts w:ascii="Book Antiqua" w:hAnsi="Book Antiqua" w:cs="宋体"/>
          <w:sz w:val="24"/>
          <w:szCs w:val="24"/>
        </w:rPr>
        <w:t>Degagne</w:t>
      </w:r>
      <w:proofErr w:type="spellEnd"/>
      <w:r w:rsidRPr="005914CA">
        <w:rPr>
          <w:rFonts w:ascii="Book Antiqua" w:hAnsi="Book Antiqua" w:cs="宋体"/>
          <w:sz w:val="24"/>
          <w:szCs w:val="24"/>
        </w:rPr>
        <w:t xml:space="preserve"> J, </w:t>
      </w:r>
      <w:proofErr w:type="spellStart"/>
      <w:r w:rsidRPr="005914CA">
        <w:rPr>
          <w:rFonts w:ascii="Book Antiqua" w:hAnsi="Book Antiqua" w:cs="宋体"/>
          <w:sz w:val="24"/>
          <w:szCs w:val="24"/>
        </w:rPr>
        <w:t>Neng</w:t>
      </w:r>
      <w:proofErr w:type="spellEnd"/>
      <w:r w:rsidRPr="005914CA">
        <w:rPr>
          <w:rFonts w:ascii="Book Antiqua" w:hAnsi="Book Antiqua" w:cs="宋体"/>
          <w:sz w:val="24"/>
          <w:szCs w:val="24"/>
        </w:rPr>
        <w:t xml:space="preserve"> L, Zhang F, He W, </w:t>
      </w:r>
      <w:proofErr w:type="spellStart"/>
      <w:r w:rsidRPr="005914CA">
        <w:rPr>
          <w:rFonts w:ascii="Book Antiqua" w:hAnsi="Book Antiqua" w:cs="宋体"/>
          <w:sz w:val="24"/>
          <w:szCs w:val="24"/>
        </w:rPr>
        <w:t>Ren</w:t>
      </w:r>
      <w:proofErr w:type="spellEnd"/>
      <w:r w:rsidRPr="005914CA">
        <w:rPr>
          <w:rFonts w:ascii="Book Antiqua" w:hAnsi="Book Antiqua" w:cs="宋体"/>
          <w:sz w:val="24"/>
          <w:szCs w:val="24"/>
        </w:rPr>
        <w:t xml:space="preserve"> T, </w:t>
      </w:r>
      <w:proofErr w:type="spellStart"/>
      <w:r w:rsidRPr="005914CA">
        <w:rPr>
          <w:rFonts w:ascii="Book Antiqua" w:hAnsi="Book Antiqua" w:cs="宋体"/>
          <w:sz w:val="24"/>
          <w:szCs w:val="24"/>
        </w:rPr>
        <w:t>Trune</w:t>
      </w:r>
      <w:proofErr w:type="spellEnd"/>
      <w:r w:rsidRPr="005914CA">
        <w:rPr>
          <w:rFonts w:ascii="Book Antiqua" w:hAnsi="Book Antiqua" w:cs="宋体"/>
          <w:sz w:val="24"/>
          <w:szCs w:val="24"/>
        </w:rPr>
        <w:t xml:space="preserve"> D, Auer M, Shi X. Perivascular-resident macrophage-like melanocytes in the inner ear are essential for the integrity of the </w:t>
      </w:r>
      <w:proofErr w:type="spellStart"/>
      <w:r w:rsidRPr="005914CA">
        <w:rPr>
          <w:rFonts w:ascii="Book Antiqua" w:hAnsi="Book Antiqua" w:cs="宋体"/>
          <w:sz w:val="24"/>
          <w:szCs w:val="24"/>
        </w:rPr>
        <w:t>intrastrial</w:t>
      </w:r>
      <w:proofErr w:type="spellEnd"/>
      <w:r w:rsidRPr="005914CA">
        <w:rPr>
          <w:rFonts w:ascii="Book Antiqua" w:hAnsi="Book Antiqua" w:cs="宋体"/>
          <w:sz w:val="24"/>
          <w:szCs w:val="24"/>
        </w:rPr>
        <w:t xml:space="preserve"> fluid-blood barrier. </w:t>
      </w:r>
      <w:proofErr w:type="spellStart"/>
      <w:r w:rsidRPr="005914CA">
        <w:rPr>
          <w:rFonts w:ascii="Book Antiqua" w:hAnsi="Book Antiqua" w:cs="宋体"/>
          <w:i/>
          <w:iCs/>
          <w:sz w:val="24"/>
          <w:szCs w:val="24"/>
        </w:rPr>
        <w:t>Proc</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Natl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Acad</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Sci</w:t>
      </w:r>
      <w:proofErr w:type="spellEnd"/>
      <w:r w:rsidRPr="005914CA">
        <w:rPr>
          <w:rFonts w:ascii="Book Antiqua" w:hAnsi="Book Antiqua" w:cs="宋体"/>
          <w:i/>
          <w:iCs/>
          <w:sz w:val="24"/>
          <w:szCs w:val="24"/>
        </w:rPr>
        <w:t xml:space="preserve"> U S A</w:t>
      </w:r>
      <w:r w:rsidRPr="005914CA">
        <w:rPr>
          <w:rFonts w:ascii="Book Antiqua" w:hAnsi="Book Antiqua" w:cs="宋体"/>
          <w:sz w:val="24"/>
          <w:szCs w:val="24"/>
        </w:rPr>
        <w:t> 2012; </w:t>
      </w:r>
      <w:r w:rsidRPr="005914CA">
        <w:rPr>
          <w:rFonts w:ascii="Book Antiqua" w:hAnsi="Book Antiqua" w:cs="宋体"/>
          <w:b/>
          <w:bCs/>
          <w:sz w:val="24"/>
          <w:szCs w:val="24"/>
        </w:rPr>
        <w:t>109</w:t>
      </w:r>
      <w:r w:rsidRPr="005914CA">
        <w:rPr>
          <w:rFonts w:ascii="Book Antiqua" w:hAnsi="Book Antiqua" w:cs="宋体"/>
          <w:sz w:val="24"/>
          <w:szCs w:val="24"/>
        </w:rPr>
        <w:t>: 10388-10393 [PMID: 22689949 DOI: 10.1073/pnas.1205210109]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79 </w:t>
      </w:r>
      <w:proofErr w:type="spellStart"/>
      <w:r w:rsidRPr="005914CA">
        <w:rPr>
          <w:rFonts w:ascii="Book Antiqua" w:hAnsi="Book Antiqua" w:cs="宋体"/>
          <w:b/>
          <w:bCs/>
          <w:sz w:val="24"/>
          <w:szCs w:val="24"/>
        </w:rPr>
        <w:t>Neng</w:t>
      </w:r>
      <w:proofErr w:type="spellEnd"/>
      <w:r w:rsidRPr="005914CA">
        <w:rPr>
          <w:rFonts w:ascii="Book Antiqua" w:hAnsi="Book Antiqua" w:cs="宋体"/>
          <w:b/>
          <w:bCs/>
          <w:sz w:val="24"/>
          <w:szCs w:val="24"/>
        </w:rPr>
        <w:t xml:space="preserve"> L</w:t>
      </w:r>
      <w:r w:rsidRPr="005914CA">
        <w:rPr>
          <w:rFonts w:ascii="Book Antiqua" w:hAnsi="Book Antiqua" w:cs="宋体"/>
          <w:sz w:val="24"/>
          <w:szCs w:val="24"/>
        </w:rPr>
        <w:t xml:space="preserve">, Zhang F, </w:t>
      </w:r>
      <w:proofErr w:type="spellStart"/>
      <w:r w:rsidRPr="005914CA">
        <w:rPr>
          <w:rFonts w:ascii="Book Antiqua" w:hAnsi="Book Antiqua" w:cs="宋体"/>
          <w:sz w:val="24"/>
          <w:szCs w:val="24"/>
        </w:rPr>
        <w:t>Kachelmeier</w:t>
      </w:r>
      <w:proofErr w:type="spellEnd"/>
      <w:r w:rsidRPr="005914CA">
        <w:rPr>
          <w:rFonts w:ascii="Book Antiqua" w:hAnsi="Book Antiqua" w:cs="宋体"/>
          <w:sz w:val="24"/>
          <w:szCs w:val="24"/>
        </w:rPr>
        <w:t xml:space="preserve"> A, Shi X. Endothelial cell, </w:t>
      </w:r>
      <w:proofErr w:type="spellStart"/>
      <w:r w:rsidRPr="005914CA">
        <w:rPr>
          <w:rFonts w:ascii="Book Antiqua" w:hAnsi="Book Antiqua" w:cs="宋体"/>
          <w:sz w:val="24"/>
          <w:szCs w:val="24"/>
        </w:rPr>
        <w:t>pericyte</w:t>
      </w:r>
      <w:proofErr w:type="spellEnd"/>
      <w:r w:rsidRPr="005914CA">
        <w:rPr>
          <w:rFonts w:ascii="Book Antiqua" w:hAnsi="Book Antiqua" w:cs="宋体"/>
          <w:sz w:val="24"/>
          <w:szCs w:val="24"/>
        </w:rPr>
        <w:t xml:space="preserve">, and perivascular resident macrophage-type melanocyte interactions regulate cochlear </w:t>
      </w:r>
      <w:proofErr w:type="spellStart"/>
      <w:r w:rsidRPr="005914CA">
        <w:rPr>
          <w:rFonts w:ascii="Book Antiqua" w:hAnsi="Book Antiqua" w:cs="宋体"/>
          <w:sz w:val="24"/>
          <w:szCs w:val="24"/>
        </w:rPr>
        <w:t>intrastrial</w:t>
      </w:r>
      <w:proofErr w:type="spellEnd"/>
      <w:r w:rsidRPr="005914CA">
        <w:rPr>
          <w:rFonts w:ascii="Book Antiqua" w:hAnsi="Book Antiqua" w:cs="宋体"/>
          <w:sz w:val="24"/>
          <w:szCs w:val="24"/>
        </w:rPr>
        <w:t xml:space="preserve"> fluid-blood barrier permeability.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Assoc</w:t>
      </w:r>
      <w:proofErr w:type="spellEnd"/>
      <w:r w:rsidRPr="005914CA">
        <w:rPr>
          <w:rFonts w:ascii="Book Antiqua" w:hAnsi="Book Antiqua" w:cs="宋体"/>
          <w:i/>
          <w:iCs/>
          <w:sz w:val="24"/>
          <w:szCs w:val="24"/>
        </w:rPr>
        <w:t xml:space="preserve"> Res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2013; </w:t>
      </w:r>
      <w:r w:rsidRPr="005914CA">
        <w:rPr>
          <w:rFonts w:ascii="Book Antiqua" w:hAnsi="Book Antiqua" w:cs="宋体"/>
          <w:b/>
          <w:bCs/>
          <w:sz w:val="24"/>
          <w:szCs w:val="24"/>
        </w:rPr>
        <w:t>14</w:t>
      </w:r>
      <w:r w:rsidRPr="005914CA">
        <w:rPr>
          <w:rFonts w:ascii="Book Antiqua" w:hAnsi="Book Antiqua" w:cs="宋体"/>
          <w:sz w:val="24"/>
          <w:szCs w:val="24"/>
        </w:rPr>
        <w:t>: 175-185 [PMID: 23247886 DOI: 10.1007/s10162-012-0365-9]</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80 </w:t>
      </w:r>
      <w:proofErr w:type="spellStart"/>
      <w:r w:rsidRPr="005914CA">
        <w:rPr>
          <w:rFonts w:ascii="Book Antiqua" w:hAnsi="Book Antiqua" w:cs="宋体"/>
          <w:b/>
          <w:bCs/>
          <w:sz w:val="24"/>
          <w:szCs w:val="24"/>
        </w:rPr>
        <w:t>Juhn</w:t>
      </w:r>
      <w:proofErr w:type="spellEnd"/>
      <w:r w:rsidRPr="005914CA">
        <w:rPr>
          <w:rFonts w:ascii="Book Antiqua" w:hAnsi="Book Antiqua" w:cs="宋体"/>
          <w:b/>
          <w:bCs/>
          <w:sz w:val="24"/>
          <w:szCs w:val="24"/>
        </w:rPr>
        <w:t xml:space="preserve"> SK</w:t>
      </w:r>
      <w:r w:rsidRPr="005914CA">
        <w:rPr>
          <w:rFonts w:ascii="Book Antiqua" w:hAnsi="Book Antiqua" w:cs="宋体"/>
          <w:sz w:val="24"/>
          <w:szCs w:val="24"/>
        </w:rPr>
        <w:t xml:space="preserve">, Hunter BA, </w:t>
      </w:r>
      <w:proofErr w:type="spellStart"/>
      <w:r w:rsidRPr="005914CA">
        <w:rPr>
          <w:rFonts w:ascii="Book Antiqua" w:hAnsi="Book Antiqua" w:cs="宋体"/>
          <w:sz w:val="24"/>
          <w:szCs w:val="24"/>
        </w:rPr>
        <w:t>Odland</w:t>
      </w:r>
      <w:proofErr w:type="spellEnd"/>
      <w:r w:rsidRPr="005914CA">
        <w:rPr>
          <w:rFonts w:ascii="Book Antiqua" w:hAnsi="Book Antiqua" w:cs="宋体"/>
          <w:sz w:val="24"/>
          <w:szCs w:val="24"/>
        </w:rPr>
        <w:t xml:space="preserve"> RM. Blood-labyrinth barrier and fluid dynamics of the inner ear. </w:t>
      </w:r>
      <w:proofErr w:type="spellStart"/>
      <w:r w:rsidRPr="005914CA">
        <w:rPr>
          <w:rFonts w:ascii="Book Antiqua" w:hAnsi="Book Antiqua" w:cs="宋体"/>
          <w:i/>
          <w:iCs/>
          <w:sz w:val="24"/>
          <w:szCs w:val="24"/>
        </w:rPr>
        <w:t>Int</w:t>
      </w:r>
      <w:proofErr w:type="spellEnd"/>
      <w:r w:rsidRPr="005914CA">
        <w:rPr>
          <w:rFonts w:ascii="Book Antiqua" w:hAnsi="Book Antiqua" w:cs="宋体"/>
          <w:i/>
          <w:iCs/>
          <w:sz w:val="24"/>
          <w:szCs w:val="24"/>
        </w:rPr>
        <w:t xml:space="preserve"> Tinnitus J</w:t>
      </w:r>
      <w:r w:rsidRPr="005914CA">
        <w:rPr>
          <w:rFonts w:ascii="Book Antiqua" w:hAnsi="Book Antiqua" w:cs="宋体"/>
          <w:sz w:val="24"/>
          <w:szCs w:val="24"/>
        </w:rPr>
        <w:t> 2001; </w:t>
      </w:r>
      <w:r w:rsidRPr="005914CA">
        <w:rPr>
          <w:rFonts w:ascii="Book Antiqua" w:hAnsi="Book Antiqua" w:cs="宋体"/>
          <w:b/>
          <w:bCs/>
          <w:sz w:val="24"/>
          <w:szCs w:val="24"/>
        </w:rPr>
        <w:t>7</w:t>
      </w:r>
      <w:r w:rsidRPr="005914CA">
        <w:rPr>
          <w:rFonts w:ascii="Book Antiqua" w:hAnsi="Book Antiqua" w:cs="宋体"/>
          <w:sz w:val="24"/>
          <w:szCs w:val="24"/>
        </w:rPr>
        <w:t>: 72-83 [PMID: 14689642]</w:t>
      </w:r>
    </w:p>
    <w:p w:rsidR="000E17B3" w:rsidRPr="005914CA" w:rsidRDefault="000E17B3" w:rsidP="00F92907">
      <w:pPr>
        <w:spacing w:line="360" w:lineRule="auto"/>
        <w:jc w:val="both"/>
        <w:rPr>
          <w:rFonts w:ascii="Book Antiqua" w:hAnsi="Book Antiqua" w:cs="宋体"/>
          <w:sz w:val="24"/>
          <w:szCs w:val="24"/>
        </w:rPr>
      </w:pPr>
      <w:r>
        <w:rPr>
          <w:rFonts w:ascii="Book Antiqua" w:hAnsi="Book Antiqua" w:cs="宋体"/>
          <w:sz w:val="24"/>
          <w:szCs w:val="24"/>
        </w:rPr>
        <w:t xml:space="preserve">81 </w:t>
      </w:r>
      <w:r w:rsidRPr="005914CA">
        <w:rPr>
          <w:rFonts w:ascii="Book Antiqua" w:hAnsi="Book Antiqua" w:cs="宋体"/>
          <w:sz w:val="24"/>
          <w:szCs w:val="24"/>
        </w:rPr>
        <w:t xml:space="preserve">Perivascular macrophage-like melanocyte responsiveness to acoustic trauma--a salient feature of </w:t>
      </w:r>
      <w:proofErr w:type="spellStart"/>
      <w:r w:rsidRPr="005914CA">
        <w:rPr>
          <w:rFonts w:ascii="Book Antiqua" w:hAnsi="Book Antiqua" w:cs="宋体"/>
          <w:sz w:val="24"/>
          <w:szCs w:val="24"/>
        </w:rPr>
        <w:t>strial</w:t>
      </w:r>
      <w:proofErr w:type="spellEnd"/>
      <w:r w:rsidRPr="005914CA">
        <w:rPr>
          <w:rFonts w:ascii="Book Antiqua" w:hAnsi="Book Antiqua" w:cs="宋体"/>
          <w:sz w:val="24"/>
          <w:szCs w:val="24"/>
        </w:rPr>
        <w:t xml:space="preserve"> barrier associated hearing loss. </w:t>
      </w:r>
      <w:r w:rsidRPr="005914CA">
        <w:rPr>
          <w:rFonts w:ascii="Book Antiqua" w:hAnsi="Book Antiqua" w:cs="宋体"/>
          <w:i/>
          <w:iCs/>
          <w:sz w:val="24"/>
          <w:szCs w:val="24"/>
        </w:rPr>
        <w:t>FASEB J</w:t>
      </w:r>
      <w:r w:rsidRPr="005914CA">
        <w:rPr>
          <w:rFonts w:ascii="Book Antiqua" w:hAnsi="Book Antiqua" w:cs="宋体"/>
          <w:sz w:val="24"/>
          <w:szCs w:val="24"/>
        </w:rPr>
        <w:t> 2013; [PMID: 23729595 DOI: 10.1096/fj.13-232892]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82 </w:t>
      </w:r>
      <w:r w:rsidRPr="005914CA">
        <w:rPr>
          <w:rFonts w:ascii="Book Antiqua" w:hAnsi="Book Antiqua" w:cs="宋体"/>
          <w:b/>
          <w:bCs/>
          <w:sz w:val="24"/>
          <w:szCs w:val="24"/>
        </w:rPr>
        <w:t>Mendes-Jorge L</w:t>
      </w:r>
      <w:r w:rsidRPr="005914CA">
        <w:rPr>
          <w:rFonts w:ascii="Book Antiqua" w:hAnsi="Book Antiqua" w:cs="宋体"/>
          <w:sz w:val="24"/>
          <w:szCs w:val="24"/>
        </w:rPr>
        <w:t xml:space="preserve">, Ramos D, </w:t>
      </w:r>
      <w:proofErr w:type="spellStart"/>
      <w:r w:rsidRPr="005914CA">
        <w:rPr>
          <w:rFonts w:ascii="Book Antiqua" w:hAnsi="Book Antiqua" w:cs="宋体"/>
          <w:sz w:val="24"/>
          <w:szCs w:val="24"/>
        </w:rPr>
        <w:t>Luppo</w:t>
      </w:r>
      <w:proofErr w:type="spellEnd"/>
      <w:r w:rsidRPr="005914CA">
        <w:rPr>
          <w:rFonts w:ascii="Book Antiqua" w:hAnsi="Book Antiqua" w:cs="宋体"/>
          <w:sz w:val="24"/>
          <w:szCs w:val="24"/>
        </w:rPr>
        <w:t xml:space="preserve"> M, </w:t>
      </w:r>
      <w:proofErr w:type="spellStart"/>
      <w:r w:rsidRPr="005914CA">
        <w:rPr>
          <w:rFonts w:ascii="Book Antiqua" w:hAnsi="Book Antiqua" w:cs="宋体"/>
          <w:sz w:val="24"/>
          <w:szCs w:val="24"/>
        </w:rPr>
        <w:t>Llombart</w:t>
      </w:r>
      <w:proofErr w:type="spellEnd"/>
      <w:r w:rsidRPr="005914CA">
        <w:rPr>
          <w:rFonts w:ascii="Book Antiqua" w:hAnsi="Book Antiqua" w:cs="宋体"/>
          <w:sz w:val="24"/>
          <w:szCs w:val="24"/>
        </w:rPr>
        <w:t xml:space="preserve"> C, </w:t>
      </w:r>
      <w:proofErr w:type="spellStart"/>
      <w:r w:rsidRPr="005914CA">
        <w:rPr>
          <w:rFonts w:ascii="Book Antiqua" w:hAnsi="Book Antiqua" w:cs="宋体"/>
          <w:sz w:val="24"/>
          <w:szCs w:val="24"/>
        </w:rPr>
        <w:t>Alexandre-Pires</w:t>
      </w:r>
      <w:proofErr w:type="spellEnd"/>
      <w:r w:rsidRPr="005914CA">
        <w:rPr>
          <w:rFonts w:ascii="Book Antiqua" w:hAnsi="Book Antiqua" w:cs="宋体"/>
          <w:sz w:val="24"/>
          <w:szCs w:val="24"/>
        </w:rPr>
        <w:t xml:space="preserve"> G, </w:t>
      </w:r>
      <w:proofErr w:type="spellStart"/>
      <w:r w:rsidRPr="005914CA">
        <w:rPr>
          <w:rFonts w:ascii="Book Antiqua" w:hAnsi="Book Antiqua" w:cs="宋体"/>
          <w:sz w:val="24"/>
          <w:szCs w:val="24"/>
        </w:rPr>
        <w:t>Nacher</w:t>
      </w:r>
      <w:proofErr w:type="spellEnd"/>
      <w:r w:rsidRPr="005914CA">
        <w:rPr>
          <w:rFonts w:ascii="Book Antiqua" w:hAnsi="Book Antiqua" w:cs="宋体"/>
          <w:sz w:val="24"/>
          <w:szCs w:val="24"/>
        </w:rPr>
        <w:t xml:space="preserve"> V, </w:t>
      </w:r>
      <w:proofErr w:type="spellStart"/>
      <w:r w:rsidRPr="005914CA">
        <w:rPr>
          <w:rFonts w:ascii="Book Antiqua" w:hAnsi="Book Antiqua" w:cs="宋体"/>
          <w:sz w:val="24"/>
          <w:szCs w:val="24"/>
        </w:rPr>
        <w:t>Melgarejo</w:t>
      </w:r>
      <w:proofErr w:type="spellEnd"/>
      <w:r w:rsidRPr="005914CA">
        <w:rPr>
          <w:rFonts w:ascii="Book Antiqua" w:hAnsi="Book Antiqua" w:cs="宋体"/>
          <w:sz w:val="24"/>
          <w:szCs w:val="24"/>
        </w:rPr>
        <w:t xml:space="preserve"> V, </w:t>
      </w:r>
      <w:proofErr w:type="spellStart"/>
      <w:r w:rsidRPr="005914CA">
        <w:rPr>
          <w:rFonts w:ascii="Book Antiqua" w:hAnsi="Book Antiqua" w:cs="宋体"/>
          <w:sz w:val="24"/>
          <w:szCs w:val="24"/>
        </w:rPr>
        <w:t>Correia</w:t>
      </w:r>
      <w:proofErr w:type="spellEnd"/>
      <w:r w:rsidRPr="005914CA">
        <w:rPr>
          <w:rFonts w:ascii="Book Antiqua" w:hAnsi="Book Antiqua" w:cs="宋体"/>
          <w:sz w:val="24"/>
          <w:szCs w:val="24"/>
        </w:rPr>
        <w:t xml:space="preserve"> M, Navarro M, </w:t>
      </w:r>
      <w:proofErr w:type="spellStart"/>
      <w:r w:rsidRPr="005914CA">
        <w:rPr>
          <w:rFonts w:ascii="Book Antiqua" w:hAnsi="Book Antiqua" w:cs="宋体"/>
          <w:sz w:val="24"/>
          <w:szCs w:val="24"/>
        </w:rPr>
        <w:t>Carretero</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Tafuro</w:t>
      </w:r>
      <w:proofErr w:type="spellEnd"/>
      <w:r w:rsidRPr="005914CA">
        <w:rPr>
          <w:rFonts w:ascii="Book Antiqua" w:hAnsi="Book Antiqua" w:cs="宋体"/>
          <w:sz w:val="24"/>
          <w:szCs w:val="24"/>
        </w:rPr>
        <w:t xml:space="preserve"> S, Rodriguez-</w:t>
      </w:r>
      <w:proofErr w:type="spellStart"/>
      <w:r w:rsidRPr="005914CA">
        <w:rPr>
          <w:rFonts w:ascii="Book Antiqua" w:hAnsi="Book Antiqua" w:cs="宋体"/>
          <w:sz w:val="24"/>
          <w:szCs w:val="24"/>
        </w:rPr>
        <w:t>Baeza</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Esperança-Pina</w:t>
      </w:r>
      <w:proofErr w:type="spellEnd"/>
      <w:r w:rsidRPr="005914CA">
        <w:rPr>
          <w:rFonts w:ascii="Book Antiqua" w:hAnsi="Book Antiqua" w:cs="宋体"/>
          <w:sz w:val="24"/>
          <w:szCs w:val="24"/>
        </w:rPr>
        <w:t xml:space="preserve"> JA, Bosch F, </w:t>
      </w:r>
      <w:proofErr w:type="spellStart"/>
      <w:r w:rsidRPr="005914CA">
        <w:rPr>
          <w:rFonts w:ascii="Book Antiqua" w:hAnsi="Book Antiqua" w:cs="宋体"/>
          <w:sz w:val="24"/>
          <w:szCs w:val="24"/>
        </w:rPr>
        <w:t>Ruberte</w:t>
      </w:r>
      <w:proofErr w:type="spellEnd"/>
      <w:r w:rsidRPr="005914CA">
        <w:rPr>
          <w:rFonts w:ascii="Book Antiqua" w:hAnsi="Book Antiqua" w:cs="宋体"/>
          <w:sz w:val="24"/>
          <w:szCs w:val="24"/>
        </w:rPr>
        <w:t xml:space="preserve"> J. Scavenger function of resident </w:t>
      </w:r>
      <w:proofErr w:type="spellStart"/>
      <w:r w:rsidRPr="005914CA">
        <w:rPr>
          <w:rFonts w:ascii="Book Antiqua" w:hAnsi="Book Antiqua" w:cs="宋体"/>
          <w:sz w:val="24"/>
          <w:szCs w:val="24"/>
        </w:rPr>
        <w:lastRenderedPageBreak/>
        <w:t>autofluorescent</w:t>
      </w:r>
      <w:proofErr w:type="spellEnd"/>
      <w:r w:rsidRPr="005914CA">
        <w:rPr>
          <w:rFonts w:ascii="Book Antiqua" w:hAnsi="Book Antiqua" w:cs="宋体"/>
          <w:sz w:val="24"/>
          <w:szCs w:val="24"/>
        </w:rPr>
        <w:t xml:space="preserve"> perivascular macrophages and their contribution to the maintenance of the blood-retinal barrier. </w:t>
      </w:r>
      <w:r w:rsidRPr="005914CA">
        <w:rPr>
          <w:rFonts w:ascii="Book Antiqua" w:hAnsi="Book Antiqua" w:cs="宋体"/>
          <w:i/>
          <w:iCs/>
          <w:sz w:val="24"/>
          <w:szCs w:val="24"/>
        </w:rPr>
        <w:t xml:space="preserve">Invest </w:t>
      </w:r>
      <w:proofErr w:type="spellStart"/>
      <w:r w:rsidRPr="005914CA">
        <w:rPr>
          <w:rFonts w:ascii="Book Antiqua" w:hAnsi="Book Antiqua" w:cs="宋体"/>
          <w:i/>
          <w:iCs/>
          <w:sz w:val="24"/>
          <w:szCs w:val="24"/>
        </w:rPr>
        <w:t>Ophthalmol</w:t>
      </w:r>
      <w:proofErr w:type="spellEnd"/>
      <w:r w:rsidRPr="005914CA">
        <w:rPr>
          <w:rFonts w:ascii="Book Antiqua" w:hAnsi="Book Antiqua" w:cs="宋体"/>
          <w:i/>
          <w:iCs/>
          <w:sz w:val="24"/>
          <w:szCs w:val="24"/>
        </w:rPr>
        <w:t xml:space="preserve"> Vis </w:t>
      </w:r>
      <w:proofErr w:type="spellStart"/>
      <w:r w:rsidRPr="005914CA">
        <w:rPr>
          <w:rFonts w:ascii="Book Antiqua" w:hAnsi="Book Antiqua" w:cs="宋体"/>
          <w:i/>
          <w:iCs/>
          <w:sz w:val="24"/>
          <w:szCs w:val="24"/>
        </w:rPr>
        <w:t>Sci</w:t>
      </w:r>
      <w:proofErr w:type="spellEnd"/>
      <w:r w:rsidRPr="005914CA">
        <w:rPr>
          <w:rFonts w:ascii="Book Antiqua" w:hAnsi="Book Antiqua" w:cs="宋体"/>
          <w:sz w:val="24"/>
          <w:szCs w:val="24"/>
        </w:rPr>
        <w:t> 2009; </w:t>
      </w:r>
      <w:r w:rsidRPr="005914CA">
        <w:rPr>
          <w:rFonts w:ascii="Book Antiqua" w:hAnsi="Book Antiqua" w:cs="宋体"/>
          <w:b/>
          <w:bCs/>
          <w:sz w:val="24"/>
          <w:szCs w:val="24"/>
        </w:rPr>
        <w:t>50</w:t>
      </w:r>
      <w:r w:rsidRPr="005914CA">
        <w:rPr>
          <w:rFonts w:ascii="Book Antiqua" w:hAnsi="Book Antiqua" w:cs="宋体"/>
          <w:sz w:val="24"/>
          <w:szCs w:val="24"/>
        </w:rPr>
        <w:t>: 5997-6005 [PMID: 19608545 DOI: 10.1167/iovs.09-3515]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83 </w:t>
      </w:r>
      <w:r w:rsidRPr="005914CA">
        <w:rPr>
          <w:rFonts w:ascii="Book Antiqua" w:hAnsi="Book Antiqua" w:cs="宋体"/>
          <w:b/>
          <w:bCs/>
          <w:sz w:val="24"/>
          <w:szCs w:val="24"/>
        </w:rPr>
        <w:t>Dai M</w:t>
      </w:r>
      <w:r w:rsidRPr="005914CA">
        <w:rPr>
          <w:rFonts w:ascii="Book Antiqua" w:hAnsi="Book Antiqua" w:cs="宋体"/>
          <w:sz w:val="24"/>
          <w:szCs w:val="24"/>
        </w:rPr>
        <w:t xml:space="preserve">, Yang Y, </w:t>
      </w:r>
      <w:proofErr w:type="spellStart"/>
      <w:r w:rsidRPr="005914CA">
        <w:rPr>
          <w:rFonts w:ascii="Book Antiqua" w:hAnsi="Book Antiqua" w:cs="宋体"/>
          <w:sz w:val="24"/>
          <w:szCs w:val="24"/>
        </w:rPr>
        <w:t>Omelchenko</w:t>
      </w:r>
      <w:proofErr w:type="spellEnd"/>
      <w:r w:rsidRPr="005914CA">
        <w:rPr>
          <w:rFonts w:ascii="Book Antiqua" w:hAnsi="Book Antiqua" w:cs="宋体"/>
          <w:sz w:val="24"/>
          <w:szCs w:val="24"/>
        </w:rPr>
        <w:t xml:space="preserve"> I, </w:t>
      </w:r>
      <w:proofErr w:type="spellStart"/>
      <w:r w:rsidRPr="005914CA">
        <w:rPr>
          <w:rFonts w:ascii="Book Antiqua" w:hAnsi="Book Antiqua" w:cs="宋体"/>
          <w:sz w:val="24"/>
          <w:szCs w:val="24"/>
        </w:rPr>
        <w:t>Nuttall</w:t>
      </w:r>
      <w:proofErr w:type="spellEnd"/>
      <w:r w:rsidRPr="005914CA">
        <w:rPr>
          <w:rFonts w:ascii="Book Antiqua" w:hAnsi="Book Antiqua" w:cs="宋体"/>
          <w:sz w:val="24"/>
          <w:szCs w:val="24"/>
        </w:rPr>
        <w:t xml:space="preserve"> AL, </w:t>
      </w:r>
      <w:proofErr w:type="spellStart"/>
      <w:r w:rsidRPr="005914CA">
        <w:rPr>
          <w:rFonts w:ascii="Book Antiqua" w:hAnsi="Book Antiqua" w:cs="宋体"/>
          <w:sz w:val="24"/>
          <w:szCs w:val="24"/>
        </w:rPr>
        <w:t>Kachelmeier</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Xiu</w:t>
      </w:r>
      <w:proofErr w:type="spellEnd"/>
      <w:r w:rsidRPr="005914CA">
        <w:rPr>
          <w:rFonts w:ascii="Book Antiqua" w:hAnsi="Book Antiqua" w:cs="宋体"/>
          <w:sz w:val="24"/>
          <w:szCs w:val="24"/>
        </w:rPr>
        <w:t xml:space="preserve"> R, Shi X. Bone marrow cell recruitment mediated by inducible nitric oxide synthase/stromal cell-derived factor-1alpha </w:t>
      </w:r>
      <w:proofErr w:type="spellStart"/>
      <w:r w:rsidRPr="005914CA">
        <w:rPr>
          <w:rFonts w:ascii="Book Antiqua" w:hAnsi="Book Antiqua" w:cs="宋体"/>
          <w:sz w:val="24"/>
          <w:szCs w:val="24"/>
        </w:rPr>
        <w:t>signaling</w:t>
      </w:r>
      <w:proofErr w:type="spellEnd"/>
      <w:r w:rsidRPr="005914CA">
        <w:rPr>
          <w:rFonts w:ascii="Book Antiqua" w:hAnsi="Book Antiqua" w:cs="宋体"/>
          <w:sz w:val="24"/>
          <w:szCs w:val="24"/>
        </w:rPr>
        <w:t xml:space="preserve"> repairs the acoustically damaged cochlear blood-labyrinth barrier. </w:t>
      </w:r>
      <w:r w:rsidRPr="005914CA">
        <w:rPr>
          <w:rFonts w:ascii="Book Antiqua" w:hAnsi="Book Antiqua" w:cs="宋体"/>
          <w:i/>
          <w:iCs/>
          <w:sz w:val="24"/>
          <w:szCs w:val="24"/>
        </w:rPr>
        <w:t xml:space="preserve">Am J </w:t>
      </w:r>
      <w:proofErr w:type="spellStart"/>
      <w:r w:rsidRPr="005914CA">
        <w:rPr>
          <w:rFonts w:ascii="Book Antiqua" w:hAnsi="Book Antiqua" w:cs="宋体"/>
          <w:i/>
          <w:iCs/>
          <w:sz w:val="24"/>
          <w:szCs w:val="24"/>
        </w:rPr>
        <w:t>Pathol</w:t>
      </w:r>
      <w:proofErr w:type="spellEnd"/>
      <w:r w:rsidRPr="005914CA">
        <w:rPr>
          <w:rFonts w:ascii="Book Antiqua" w:hAnsi="Book Antiqua" w:cs="宋体"/>
          <w:sz w:val="24"/>
          <w:szCs w:val="24"/>
        </w:rPr>
        <w:t> 2010; </w:t>
      </w:r>
      <w:r w:rsidRPr="005914CA">
        <w:rPr>
          <w:rFonts w:ascii="Book Antiqua" w:hAnsi="Book Antiqua" w:cs="宋体"/>
          <w:b/>
          <w:bCs/>
          <w:sz w:val="24"/>
          <w:szCs w:val="24"/>
        </w:rPr>
        <w:t>177</w:t>
      </w:r>
      <w:r w:rsidRPr="005914CA">
        <w:rPr>
          <w:rFonts w:ascii="Book Antiqua" w:hAnsi="Book Antiqua" w:cs="宋体"/>
          <w:sz w:val="24"/>
          <w:szCs w:val="24"/>
        </w:rPr>
        <w:t>: 3089-3099 [PMID: 21057001 DOI: 10.2353/ajpath.2010.100340]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84 </w:t>
      </w:r>
      <w:proofErr w:type="spellStart"/>
      <w:r w:rsidRPr="005914CA">
        <w:rPr>
          <w:rFonts w:ascii="Book Antiqua" w:hAnsi="Book Antiqua" w:cs="宋体"/>
          <w:b/>
          <w:bCs/>
          <w:sz w:val="24"/>
          <w:szCs w:val="24"/>
        </w:rPr>
        <w:t>Kaur</w:t>
      </w:r>
      <w:proofErr w:type="spellEnd"/>
      <w:r w:rsidRPr="005914CA">
        <w:rPr>
          <w:rFonts w:ascii="Book Antiqua" w:hAnsi="Book Antiqua" w:cs="宋体"/>
          <w:b/>
          <w:bCs/>
          <w:sz w:val="24"/>
          <w:szCs w:val="24"/>
        </w:rPr>
        <w:t xml:space="preserve"> T</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Mukherjea</w:t>
      </w:r>
      <w:proofErr w:type="spellEnd"/>
      <w:r w:rsidRPr="005914CA">
        <w:rPr>
          <w:rFonts w:ascii="Book Antiqua" w:hAnsi="Book Antiqua" w:cs="宋体"/>
          <w:sz w:val="24"/>
          <w:szCs w:val="24"/>
        </w:rPr>
        <w:t xml:space="preserve"> D, Sheehan K, </w:t>
      </w:r>
      <w:proofErr w:type="spellStart"/>
      <w:r w:rsidRPr="005914CA">
        <w:rPr>
          <w:rFonts w:ascii="Book Antiqua" w:hAnsi="Book Antiqua" w:cs="宋体"/>
          <w:sz w:val="24"/>
          <w:szCs w:val="24"/>
        </w:rPr>
        <w:t>Jajoo</w:t>
      </w:r>
      <w:proofErr w:type="spellEnd"/>
      <w:r w:rsidRPr="005914CA">
        <w:rPr>
          <w:rFonts w:ascii="Book Antiqua" w:hAnsi="Book Antiqua" w:cs="宋体"/>
          <w:sz w:val="24"/>
          <w:szCs w:val="24"/>
        </w:rPr>
        <w:t xml:space="preserve"> S, </w:t>
      </w:r>
      <w:proofErr w:type="spellStart"/>
      <w:r w:rsidRPr="005914CA">
        <w:rPr>
          <w:rFonts w:ascii="Book Antiqua" w:hAnsi="Book Antiqua" w:cs="宋体"/>
          <w:sz w:val="24"/>
          <w:szCs w:val="24"/>
        </w:rPr>
        <w:t>Rybak</w:t>
      </w:r>
      <w:proofErr w:type="spellEnd"/>
      <w:r w:rsidRPr="005914CA">
        <w:rPr>
          <w:rFonts w:ascii="Book Antiqua" w:hAnsi="Book Antiqua" w:cs="宋体"/>
          <w:sz w:val="24"/>
          <w:szCs w:val="24"/>
        </w:rPr>
        <w:t xml:space="preserve"> LP, </w:t>
      </w:r>
      <w:proofErr w:type="spellStart"/>
      <w:r w:rsidRPr="005914CA">
        <w:rPr>
          <w:rFonts w:ascii="Book Antiqua" w:hAnsi="Book Antiqua" w:cs="宋体"/>
          <w:sz w:val="24"/>
          <w:szCs w:val="24"/>
        </w:rPr>
        <w:t>Ramkumar</w:t>
      </w:r>
      <w:proofErr w:type="spellEnd"/>
      <w:r w:rsidRPr="005914CA">
        <w:rPr>
          <w:rFonts w:ascii="Book Antiqua" w:hAnsi="Book Antiqua" w:cs="宋体"/>
          <w:sz w:val="24"/>
          <w:szCs w:val="24"/>
        </w:rPr>
        <w:t xml:space="preserve"> V. Short interfering RNA against STAT1 attenuates </w:t>
      </w:r>
      <w:proofErr w:type="spellStart"/>
      <w:r w:rsidRPr="005914CA">
        <w:rPr>
          <w:rFonts w:ascii="Book Antiqua" w:hAnsi="Book Antiqua" w:cs="宋体"/>
          <w:sz w:val="24"/>
          <w:szCs w:val="24"/>
        </w:rPr>
        <w:t>cisplatin</w:t>
      </w:r>
      <w:proofErr w:type="spellEnd"/>
      <w:r w:rsidRPr="005914CA">
        <w:rPr>
          <w:rFonts w:ascii="Book Antiqua" w:hAnsi="Book Antiqua" w:cs="宋体"/>
          <w:sz w:val="24"/>
          <w:szCs w:val="24"/>
        </w:rPr>
        <w:t>-induced ototoxicity in the rat by suppressing inflammation. </w:t>
      </w:r>
      <w:r w:rsidRPr="005914CA">
        <w:rPr>
          <w:rFonts w:ascii="Book Antiqua" w:hAnsi="Book Antiqua" w:cs="宋体"/>
          <w:i/>
          <w:iCs/>
          <w:sz w:val="24"/>
          <w:szCs w:val="24"/>
        </w:rPr>
        <w:t>Cell Death Dis</w:t>
      </w:r>
      <w:r w:rsidRPr="005914CA">
        <w:rPr>
          <w:rFonts w:ascii="Book Antiqua" w:hAnsi="Book Antiqua" w:cs="宋体"/>
          <w:sz w:val="24"/>
          <w:szCs w:val="24"/>
        </w:rPr>
        <w:t> 2011; </w:t>
      </w:r>
      <w:r w:rsidRPr="005914CA">
        <w:rPr>
          <w:rFonts w:ascii="Book Antiqua" w:hAnsi="Book Antiqua" w:cs="宋体"/>
          <w:b/>
          <w:bCs/>
          <w:sz w:val="24"/>
          <w:szCs w:val="24"/>
        </w:rPr>
        <w:t>2</w:t>
      </w:r>
      <w:r w:rsidRPr="005914CA">
        <w:rPr>
          <w:rFonts w:ascii="Book Antiqua" w:hAnsi="Book Antiqua" w:cs="宋体"/>
          <w:sz w:val="24"/>
          <w:szCs w:val="24"/>
        </w:rPr>
        <w:t>: e180 [PMID: 21776018 DOI: 10.1038/cddis.2011.63]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85 </w:t>
      </w:r>
      <w:proofErr w:type="spellStart"/>
      <w:r w:rsidRPr="005914CA">
        <w:rPr>
          <w:rFonts w:ascii="Book Antiqua" w:hAnsi="Book Antiqua" w:cs="宋体"/>
          <w:b/>
          <w:bCs/>
          <w:sz w:val="24"/>
          <w:szCs w:val="24"/>
        </w:rPr>
        <w:t>Bánfi</w:t>
      </w:r>
      <w:proofErr w:type="spellEnd"/>
      <w:r w:rsidRPr="005914CA">
        <w:rPr>
          <w:rFonts w:ascii="Book Antiqua" w:hAnsi="Book Antiqua" w:cs="宋体"/>
          <w:b/>
          <w:bCs/>
          <w:sz w:val="24"/>
          <w:szCs w:val="24"/>
        </w:rPr>
        <w:t xml:space="preserve"> B</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Malgrange</w:t>
      </w:r>
      <w:proofErr w:type="spellEnd"/>
      <w:r w:rsidRPr="005914CA">
        <w:rPr>
          <w:rFonts w:ascii="Book Antiqua" w:hAnsi="Book Antiqua" w:cs="宋体"/>
          <w:sz w:val="24"/>
          <w:szCs w:val="24"/>
        </w:rPr>
        <w:t xml:space="preserve"> B, </w:t>
      </w:r>
      <w:proofErr w:type="spellStart"/>
      <w:r w:rsidRPr="005914CA">
        <w:rPr>
          <w:rFonts w:ascii="Book Antiqua" w:hAnsi="Book Antiqua" w:cs="宋体"/>
          <w:sz w:val="24"/>
          <w:szCs w:val="24"/>
        </w:rPr>
        <w:t>Knisz</w:t>
      </w:r>
      <w:proofErr w:type="spellEnd"/>
      <w:r w:rsidRPr="005914CA">
        <w:rPr>
          <w:rFonts w:ascii="Book Antiqua" w:hAnsi="Book Antiqua" w:cs="宋体"/>
          <w:sz w:val="24"/>
          <w:szCs w:val="24"/>
        </w:rPr>
        <w:t xml:space="preserve"> J, Steger K, Dubois-Dauphin M, Krause KH. NOX3, a superoxide-generating NADPH oxidase of the inner ear.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Biol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Chem</w:t>
      </w:r>
      <w:proofErr w:type="spellEnd"/>
      <w:r w:rsidRPr="005914CA">
        <w:rPr>
          <w:rFonts w:ascii="Book Antiqua" w:hAnsi="Book Antiqua" w:cs="宋体"/>
          <w:sz w:val="24"/>
          <w:szCs w:val="24"/>
        </w:rPr>
        <w:t> 2004; </w:t>
      </w:r>
      <w:r w:rsidRPr="005914CA">
        <w:rPr>
          <w:rFonts w:ascii="Book Antiqua" w:hAnsi="Book Antiqua" w:cs="宋体"/>
          <w:b/>
          <w:bCs/>
          <w:sz w:val="24"/>
          <w:szCs w:val="24"/>
        </w:rPr>
        <w:t>279</w:t>
      </w:r>
      <w:r w:rsidRPr="005914CA">
        <w:rPr>
          <w:rFonts w:ascii="Book Antiqua" w:hAnsi="Book Antiqua" w:cs="宋体"/>
          <w:sz w:val="24"/>
          <w:szCs w:val="24"/>
        </w:rPr>
        <w:t>: 46065-46072 [PMID: 15326186 DOI: 10.1074/jbc.M403046200]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86 </w:t>
      </w:r>
      <w:proofErr w:type="spellStart"/>
      <w:r w:rsidRPr="005914CA">
        <w:rPr>
          <w:rFonts w:ascii="Book Antiqua" w:hAnsi="Book Antiqua" w:cs="宋体"/>
          <w:b/>
          <w:bCs/>
          <w:sz w:val="24"/>
          <w:szCs w:val="24"/>
        </w:rPr>
        <w:t>Mukherjea</w:t>
      </w:r>
      <w:proofErr w:type="spellEnd"/>
      <w:r w:rsidRPr="005914CA">
        <w:rPr>
          <w:rFonts w:ascii="Book Antiqua" w:hAnsi="Book Antiqua" w:cs="宋体"/>
          <w:b/>
          <w:bCs/>
          <w:sz w:val="24"/>
          <w:szCs w:val="24"/>
        </w:rPr>
        <w:t xml:space="preserve"> D</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Jajoo</w:t>
      </w:r>
      <w:proofErr w:type="spellEnd"/>
      <w:r w:rsidRPr="005914CA">
        <w:rPr>
          <w:rFonts w:ascii="Book Antiqua" w:hAnsi="Book Antiqua" w:cs="宋体"/>
          <w:sz w:val="24"/>
          <w:szCs w:val="24"/>
        </w:rPr>
        <w:t xml:space="preserve"> S, </w:t>
      </w:r>
      <w:proofErr w:type="spellStart"/>
      <w:r w:rsidRPr="005914CA">
        <w:rPr>
          <w:rFonts w:ascii="Book Antiqua" w:hAnsi="Book Antiqua" w:cs="宋体"/>
          <w:sz w:val="24"/>
          <w:szCs w:val="24"/>
        </w:rPr>
        <w:t>Kaur</w:t>
      </w:r>
      <w:proofErr w:type="spellEnd"/>
      <w:r w:rsidRPr="005914CA">
        <w:rPr>
          <w:rFonts w:ascii="Book Antiqua" w:hAnsi="Book Antiqua" w:cs="宋体"/>
          <w:sz w:val="24"/>
          <w:szCs w:val="24"/>
        </w:rPr>
        <w:t xml:space="preserve"> T, Sheehan KE, </w:t>
      </w:r>
      <w:proofErr w:type="spellStart"/>
      <w:r w:rsidRPr="005914CA">
        <w:rPr>
          <w:rFonts w:ascii="Book Antiqua" w:hAnsi="Book Antiqua" w:cs="宋体"/>
          <w:sz w:val="24"/>
          <w:szCs w:val="24"/>
        </w:rPr>
        <w:t>Ramkumar</w:t>
      </w:r>
      <w:proofErr w:type="spellEnd"/>
      <w:r w:rsidRPr="005914CA">
        <w:rPr>
          <w:rFonts w:ascii="Book Antiqua" w:hAnsi="Book Antiqua" w:cs="宋体"/>
          <w:sz w:val="24"/>
          <w:szCs w:val="24"/>
        </w:rPr>
        <w:t xml:space="preserve"> V, </w:t>
      </w:r>
      <w:proofErr w:type="spellStart"/>
      <w:r w:rsidRPr="005914CA">
        <w:rPr>
          <w:rFonts w:ascii="Book Antiqua" w:hAnsi="Book Antiqua" w:cs="宋体"/>
          <w:sz w:val="24"/>
          <w:szCs w:val="24"/>
        </w:rPr>
        <w:t>Rybak</w:t>
      </w:r>
      <w:proofErr w:type="spellEnd"/>
      <w:r w:rsidRPr="005914CA">
        <w:rPr>
          <w:rFonts w:ascii="Book Antiqua" w:hAnsi="Book Antiqua" w:cs="宋体"/>
          <w:sz w:val="24"/>
          <w:szCs w:val="24"/>
        </w:rPr>
        <w:t xml:space="preserve"> LP. </w:t>
      </w:r>
      <w:proofErr w:type="spellStart"/>
      <w:r w:rsidRPr="005914CA">
        <w:rPr>
          <w:rFonts w:ascii="Book Antiqua" w:hAnsi="Book Antiqua" w:cs="宋体"/>
          <w:sz w:val="24"/>
          <w:szCs w:val="24"/>
        </w:rPr>
        <w:t>Transtympanic</w:t>
      </w:r>
      <w:proofErr w:type="spellEnd"/>
      <w:r w:rsidRPr="005914CA">
        <w:rPr>
          <w:rFonts w:ascii="Book Antiqua" w:hAnsi="Book Antiqua" w:cs="宋体"/>
          <w:sz w:val="24"/>
          <w:szCs w:val="24"/>
        </w:rPr>
        <w:t xml:space="preserve"> administration of short interfering (</w:t>
      </w:r>
      <w:proofErr w:type="spellStart"/>
      <w:r w:rsidRPr="005914CA">
        <w:rPr>
          <w:rFonts w:ascii="Book Antiqua" w:hAnsi="Book Antiqua" w:cs="宋体"/>
          <w:sz w:val="24"/>
          <w:szCs w:val="24"/>
        </w:rPr>
        <w:t>si</w:t>
      </w:r>
      <w:proofErr w:type="spellEnd"/>
      <w:r w:rsidRPr="005914CA">
        <w:rPr>
          <w:rFonts w:ascii="Book Antiqua" w:hAnsi="Book Antiqua" w:cs="宋体"/>
          <w:sz w:val="24"/>
          <w:szCs w:val="24"/>
        </w:rPr>
        <w:t xml:space="preserve">)RNA for the NOX3 isoform of NADPH oxidase protects against </w:t>
      </w:r>
      <w:proofErr w:type="spellStart"/>
      <w:r w:rsidRPr="005914CA">
        <w:rPr>
          <w:rFonts w:ascii="Book Antiqua" w:hAnsi="Book Antiqua" w:cs="宋体"/>
          <w:sz w:val="24"/>
          <w:szCs w:val="24"/>
        </w:rPr>
        <w:t>cisplatin</w:t>
      </w:r>
      <w:proofErr w:type="spellEnd"/>
      <w:r w:rsidRPr="005914CA">
        <w:rPr>
          <w:rFonts w:ascii="Book Antiqua" w:hAnsi="Book Antiqua" w:cs="宋体"/>
          <w:sz w:val="24"/>
          <w:szCs w:val="24"/>
        </w:rPr>
        <w:t>-induced hearing loss in the rat. </w:t>
      </w:r>
      <w:proofErr w:type="spellStart"/>
      <w:r w:rsidRPr="005914CA">
        <w:rPr>
          <w:rFonts w:ascii="Book Antiqua" w:hAnsi="Book Antiqua" w:cs="宋体"/>
          <w:i/>
          <w:iCs/>
          <w:sz w:val="24"/>
          <w:szCs w:val="24"/>
        </w:rPr>
        <w:t>Antioxid</w:t>
      </w:r>
      <w:proofErr w:type="spellEnd"/>
      <w:r w:rsidRPr="005914CA">
        <w:rPr>
          <w:rFonts w:ascii="Book Antiqua" w:hAnsi="Book Antiqua" w:cs="宋体"/>
          <w:i/>
          <w:iCs/>
          <w:sz w:val="24"/>
          <w:szCs w:val="24"/>
        </w:rPr>
        <w:t xml:space="preserve"> Redox Signal</w:t>
      </w:r>
      <w:r w:rsidRPr="005914CA">
        <w:rPr>
          <w:rFonts w:ascii="Book Antiqua" w:hAnsi="Book Antiqua" w:cs="宋体"/>
          <w:sz w:val="24"/>
          <w:szCs w:val="24"/>
        </w:rPr>
        <w:t> 2010; </w:t>
      </w:r>
      <w:r w:rsidRPr="005914CA">
        <w:rPr>
          <w:rFonts w:ascii="Book Antiqua" w:hAnsi="Book Antiqua" w:cs="宋体"/>
          <w:b/>
          <w:bCs/>
          <w:sz w:val="24"/>
          <w:szCs w:val="24"/>
        </w:rPr>
        <w:t>13</w:t>
      </w:r>
      <w:r w:rsidRPr="005914CA">
        <w:rPr>
          <w:rFonts w:ascii="Book Antiqua" w:hAnsi="Book Antiqua" w:cs="宋体"/>
          <w:sz w:val="24"/>
          <w:szCs w:val="24"/>
        </w:rPr>
        <w:t>: 589-598 [PMID: 20214492 DOI: 10.1089/ars.2010.3110]</w:t>
      </w:r>
    </w:p>
    <w:p w:rsidR="000E17B3" w:rsidRPr="005914CA" w:rsidRDefault="000E17B3" w:rsidP="00F92907">
      <w:pPr>
        <w:spacing w:line="360" w:lineRule="auto"/>
        <w:jc w:val="both"/>
        <w:rPr>
          <w:rFonts w:ascii="Book Antiqua" w:hAnsi="Book Antiqua" w:cs="宋体"/>
          <w:sz w:val="24"/>
          <w:szCs w:val="24"/>
        </w:rPr>
      </w:pPr>
      <w:r>
        <w:rPr>
          <w:rFonts w:ascii="Book Antiqua" w:hAnsi="Book Antiqua" w:cs="宋体"/>
          <w:sz w:val="24"/>
          <w:szCs w:val="24"/>
        </w:rPr>
        <w:t xml:space="preserve">87 </w:t>
      </w:r>
      <w:r w:rsidRPr="005914CA">
        <w:rPr>
          <w:rFonts w:ascii="Book Antiqua" w:hAnsi="Book Antiqua" w:cs="宋体"/>
          <w:sz w:val="24"/>
          <w:szCs w:val="24"/>
        </w:rPr>
        <w:t>Noise-induced changes in expression levels of NADPH oxidases in the cochlea. </w:t>
      </w:r>
      <w:r w:rsidRPr="005914CA">
        <w:rPr>
          <w:rFonts w:ascii="Book Antiqua" w:hAnsi="Book Antiqua" w:cs="宋体"/>
          <w:i/>
          <w:iCs/>
          <w:sz w:val="24"/>
          <w:szCs w:val="24"/>
        </w:rPr>
        <w:t>Hear Res</w:t>
      </w:r>
      <w:r w:rsidRPr="005914CA">
        <w:rPr>
          <w:rFonts w:ascii="Book Antiqua" w:hAnsi="Book Antiqua" w:cs="宋体"/>
          <w:sz w:val="24"/>
          <w:szCs w:val="24"/>
        </w:rPr>
        <w:t> 2013; </w:t>
      </w:r>
      <w:r w:rsidRPr="005914CA">
        <w:rPr>
          <w:rFonts w:ascii="Book Antiqua" w:hAnsi="Book Antiqua" w:cs="宋体"/>
          <w:b/>
          <w:bCs/>
          <w:sz w:val="24"/>
          <w:szCs w:val="24"/>
        </w:rPr>
        <w:t>304C</w:t>
      </w:r>
      <w:r w:rsidRPr="005914CA">
        <w:rPr>
          <w:rFonts w:ascii="Book Antiqua" w:hAnsi="Book Antiqua" w:cs="宋体"/>
          <w:sz w:val="24"/>
          <w:szCs w:val="24"/>
        </w:rPr>
        <w:t>: 145-152 [PMID: 23899412 DOI: 10.1016/j.heares.2013.07.012]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88 </w:t>
      </w:r>
      <w:proofErr w:type="spellStart"/>
      <w:r w:rsidRPr="005914CA">
        <w:rPr>
          <w:rFonts w:ascii="Book Antiqua" w:hAnsi="Book Antiqua" w:cs="宋体"/>
          <w:b/>
          <w:bCs/>
          <w:sz w:val="24"/>
          <w:szCs w:val="24"/>
        </w:rPr>
        <w:t>Abi-Hachem</w:t>
      </w:r>
      <w:proofErr w:type="spellEnd"/>
      <w:r w:rsidRPr="005914CA">
        <w:rPr>
          <w:rFonts w:ascii="Book Antiqua" w:hAnsi="Book Antiqua" w:cs="宋体"/>
          <w:b/>
          <w:bCs/>
          <w:sz w:val="24"/>
          <w:szCs w:val="24"/>
        </w:rPr>
        <w:t xml:space="preserve"> RN</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Zine</w:t>
      </w:r>
      <w:proofErr w:type="spellEnd"/>
      <w:r w:rsidRPr="005914CA">
        <w:rPr>
          <w:rFonts w:ascii="Book Antiqua" w:hAnsi="Book Antiqua" w:cs="宋体"/>
          <w:sz w:val="24"/>
          <w:szCs w:val="24"/>
        </w:rPr>
        <w:t xml:space="preserve"> A, Van De Water TR. The injured cochlea as a target for inflammatory processes, initiation of cell death pathways and application of related </w:t>
      </w:r>
      <w:proofErr w:type="spellStart"/>
      <w:r w:rsidRPr="005914CA">
        <w:rPr>
          <w:rFonts w:ascii="Book Antiqua" w:hAnsi="Book Antiqua" w:cs="宋体"/>
          <w:sz w:val="24"/>
          <w:szCs w:val="24"/>
        </w:rPr>
        <w:t>otoprotectives</w:t>
      </w:r>
      <w:proofErr w:type="spellEnd"/>
      <w:r w:rsidRPr="005914CA">
        <w:rPr>
          <w:rFonts w:ascii="Book Antiqua" w:hAnsi="Book Antiqua" w:cs="宋体"/>
          <w:sz w:val="24"/>
          <w:szCs w:val="24"/>
        </w:rPr>
        <w:t xml:space="preserve"> strategies. </w:t>
      </w:r>
      <w:r w:rsidRPr="005914CA">
        <w:rPr>
          <w:rFonts w:ascii="Book Antiqua" w:hAnsi="Book Antiqua" w:cs="宋体"/>
          <w:i/>
          <w:iCs/>
          <w:sz w:val="24"/>
          <w:szCs w:val="24"/>
        </w:rPr>
        <w:t xml:space="preserve">Recent Pat CNS Drug </w:t>
      </w:r>
      <w:proofErr w:type="spellStart"/>
      <w:r w:rsidRPr="005914CA">
        <w:rPr>
          <w:rFonts w:ascii="Book Antiqua" w:hAnsi="Book Antiqua" w:cs="宋体"/>
          <w:i/>
          <w:iCs/>
          <w:sz w:val="24"/>
          <w:szCs w:val="24"/>
        </w:rPr>
        <w:t>Discov</w:t>
      </w:r>
      <w:proofErr w:type="spellEnd"/>
      <w:r w:rsidRPr="005914CA">
        <w:rPr>
          <w:rFonts w:ascii="Book Antiqua" w:hAnsi="Book Antiqua" w:cs="宋体"/>
          <w:sz w:val="24"/>
          <w:szCs w:val="24"/>
        </w:rPr>
        <w:t> 2010; </w:t>
      </w:r>
      <w:r w:rsidRPr="005914CA">
        <w:rPr>
          <w:rFonts w:ascii="Book Antiqua" w:hAnsi="Book Antiqua" w:cs="宋体"/>
          <w:b/>
          <w:bCs/>
          <w:sz w:val="24"/>
          <w:szCs w:val="24"/>
        </w:rPr>
        <w:t>5</w:t>
      </w:r>
      <w:r w:rsidRPr="005914CA">
        <w:rPr>
          <w:rFonts w:ascii="Book Antiqua" w:hAnsi="Book Antiqua" w:cs="宋体"/>
          <w:sz w:val="24"/>
          <w:szCs w:val="24"/>
        </w:rPr>
        <w:t>: 147-163 [PMID: 20167005 DOI: 10.2174/157488910791213121]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89 </w:t>
      </w:r>
      <w:proofErr w:type="spellStart"/>
      <w:r w:rsidRPr="005914CA">
        <w:rPr>
          <w:rFonts w:ascii="Book Antiqua" w:hAnsi="Book Antiqua" w:cs="宋体"/>
          <w:b/>
          <w:bCs/>
          <w:sz w:val="24"/>
          <w:szCs w:val="24"/>
        </w:rPr>
        <w:t>Vandevyver</w:t>
      </w:r>
      <w:proofErr w:type="spellEnd"/>
      <w:r w:rsidRPr="005914CA">
        <w:rPr>
          <w:rFonts w:ascii="Book Antiqua" w:hAnsi="Book Antiqua" w:cs="宋体"/>
          <w:b/>
          <w:bCs/>
          <w:sz w:val="24"/>
          <w:szCs w:val="24"/>
        </w:rPr>
        <w:t xml:space="preserve"> S</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Dejager</w:t>
      </w:r>
      <w:proofErr w:type="spellEnd"/>
      <w:r w:rsidRPr="005914CA">
        <w:rPr>
          <w:rFonts w:ascii="Book Antiqua" w:hAnsi="Book Antiqua" w:cs="宋体"/>
          <w:sz w:val="24"/>
          <w:szCs w:val="24"/>
        </w:rPr>
        <w:t xml:space="preserve"> L, </w:t>
      </w:r>
      <w:proofErr w:type="spellStart"/>
      <w:r w:rsidRPr="005914CA">
        <w:rPr>
          <w:rFonts w:ascii="Book Antiqua" w:hAnsi="Book Antiqua" w:cs="宋体"/>
          <w:sz w:val="24"/>
          <w:szCs w:val="24"/>
        </w:rPr>
        <w:t>Tuckermann</w:t>
      </w:r>
      <w:proofErr w:type="spellEnd"/>
      <w:r w:rsidRPr="005914CA">
        <w:rPr>
          <w:rFonts w:ascii="Book Antiqua" w:hAnsi="Book Antiqua" w:cs="宋体"/>
          <w:sz w:val="24"/>
          <w:szCs w:val="24"/>
        </w:rPr>
        <w:t xml:space="preserve"> J, </w:t>
      </w:r>
      <w:proofErr w:type="spellStart"/>
      <w:r w:rsidRPr="005914CA">
        <w:rPr>
          <w:rFonts w:ascii="Book Antiqua" w:hAnsi="Book Antiqua" w:cs="宋体"/>
          <w:sz w:val="24"/>
          <w:szCs w:val="24"/>
        </w:rPr>
        <w:t>Libert</w:t>
      </w:r>
      <w:proofErr w:type="spellEnd"/>
      <w:r w:rsidRPr="005914CA">
        <w:rPr>
          <w:rFonts w:ascii="Book Antiqua" w:hAnsi="Book Antiqua" w:cs="宋体"/>
          <w:sz w:val="24"/>
          <w:szCs w:val="24"/>
        </w:rPr>
        <w:t xml:space="preserve"> C. New insights into the anti-inflammatory mechanisms of glucocorticoids: an emerging role for glucocorticoid-</w:t>
      </w:r>
      <w:r w:rsidRPr="005914CA">
        <w:rPr>
          <w:rFonts w:ascii="Book Antiqua" w:hAnsi="Book Antiqua" w:cs="宋体"/>
          <w:sz w:val="24"/>
          <w:szCs w:val="24"/>
        </w:rPr>
        <w:lastRenderedPageBreak/>
        <w:t>receptor-mediated transactivation. </w:t>
      </w:r>
      <w:r w:rsidRPr="005914CA">
        <w:rPr>
          <w:rFonts w:ascii="Book Antiqua" w:hAnsi="Book Antiqua" w:cs="宋体"/>
          <w:i/>
          <w:iCs/>
          <w:sz w:val="24"/>
          <w:szCs w:val="24"/>
        </w:rPr>
        <w:t>Endocrinology</w:t>
      </w:r>
      <w:r w:rsidRPr="005914CA">
        <w:rPr>
          <w:rFonts w:ascii="Book Antiqua" w:hAnsi="Book Antiqua" w:cs="宋体"/>
          <w:sz w:val="24"/>
          <w:szCs w:val="24"/>
        </w:rPr>
        <w:t> 2013; </w:t>
      </w:r>
      <w:r w:rsidRPr="005914CA">
        <w:rPr>
          <w:rFonts w:ascii="Book Antiqua" w:hAnsi="Book Antiqua" w:cs="宋体"/>
          <w:b/>
          <w:bCs/>
          <w:sz w:val="24"/>
          <w:szCs w:val="24"/>
        </w:rPr>
        <w:t>154</w:t>
      </w:r>
      <w:r w:rsidRPr="005914CA">
        <w:rPr>
          <w:rFonts w:ascii="Book Antiqua" w:hAnsi="Book Antiqua" w:cs="宋体"/>
          <w:sz w:val="24"/>
          <w:szCs w:val="24"/>
        </w:rPr>
        <w:t>: 993-1007 [PMID: 23384835 DOI: 10.1210/en.2012-2045]</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90 </w:t>
      </w:r>
      <w:proofErr w:type="spellStart"/>
      <w:r w:rsidRPr="005914CA">
        <w:rPr>
          <w:rFonts w:ascii="Book Antiqua" w:hAnsi="Book Antiqua" w:cs="宋体"/>
          <w:b/>
          <w:bCs/>
          <w:sz w:val="24"/>
          <w:szCs w:val="24"/>
        </w:rPr>
        <w:t>Auphan</w:t>
      </w:r>
      <w:proofErr w:type="spellEnd"/>
      <w:r w:rsidRPr="005914CA">
        <w:rPr>
          <w:rFonts w:ascii="Book Antiqua" w:hAnsi="Book Antiqua" w:cs="宋体"/>
          <w:b/>
          <w:bCs/>
          <w:sz w:val="24"/>
          <w:szCs w:val="24"/>
        </w:rPr>
        <w:t xml:space="preserve"> N</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DiDonato</w:t>
      </w:r>
      <w:proofErr w:type="spellEnd"/>
      <w:r w:rsidRPr="005914CA">
        <w:rPr>
          <w:rFonts w:ascii="Book Antiqua" w:hAnsi="Book Antiqua" w:cs="宋体"/>
          <w:sz w:val="24"/>
          <w:szCs w:val="24"/>
        </w:rPr>
        <w:t xml:space="preserve"> JA, Rosette C, </w:t>
      </w:r>
      <w:proofErr w:type="spellStart"/>
      <w:r w:rsidRPr="005914CA">
        <w:rPr>
          <w:rFonts w:ascii="Book Antiqua" w:hAnsi="Book Antiqua" w:cs="宋体"/>
          <w:sz w:val="24"/>
          <w:szCs w:val="24"/>
        </w:rPr>
        <w:t>Helmberg</w:t>
      </w:r>
      <w:proofErr w:type="spellEnd"/>
      <w:r w:rsidRPr="005914CA">
        <w:rPr>
          <w:rFonts w:ascii="Book Antiqua" w:hAnsi="Book Antiqua" w:cs="宋体"/>
          <w:sz w:val="24"/>
          <w:szCs w:val="24"/>
        </w:rPr>
        <w:t xml:space="preserve"> A, Karin M. Immunosuppression by glucocorticoids: inhibition of NF-kappa B activity through induction of I kappa B synthesis. </w:t>
      </w:r>
      <w:r w:rsidRPr="005914CA">
        <w:rPr>
          <w:rFonts w:ascii="Book Antiqua" w:hAnsi="Book Antiqua" w:cs="宋体"/>
          <w:i/>
          <w:iCs/>
          <w:sz w:val="24"/>
          <w:szCs w:val="24"/>
        </w:rPr>
        <w:t>Science</w:t>
      </w:r>
      <w:r w:rsidRPr="005914CA">
        <w:rPr>
          <w:rFonts w:ascii="Book Antiqua" w:hAnsi="Book Antiqua" w:cs="宋体"/>
          <w:sz w:val="24"/>
          <w:szCs w:val="24"/>
        </w:rPr>
        <w:t> 1995; </w:t>
      </w:r>
      <w:r w:rsidRPr="005914CA">
        <w:rPr>
          <w:rFonts w:ascii="Book Antiqua" w:hAnsi="Book Antiqua" w:cs="宋体"/>
          <w:b/>
          <w:bCs/>
          <w:sz w:val="24"/>
          <w:szCs w:val="24"/>
        </w:rPr>
        <w:t>270</w:t>
      </w:r>
      <w:r w:rsidRPr="005914CA">
        <w:rPr>
          <w:rFonts w:ascii="Book Antiqua" w:hAnsi="Book Antiqua" w:cs="宋体"/>
          <w:sz w:val="24"/>
          <w:szCs w:val="24"/>
        </w:rPr>
        <w:t>: 286-290 [PMID: 7569976 DOI: 10.1126/science.270.5234.286]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91 </w:t>
      </w:r>
      <w:proofErr w:type="spellStart"/>
      <w:r w:rsidRPr="005914CA">
        <w:rPr>
          <w:rFonts w:ascii="Book Antiqua" w:hAnsi="Book Antiqua" w:cs="宋体"/>
          <w:b/>
          <w:bCs/>
          <w:sz w:val="24"/>
          <w:szCs w:val="24"/>
        </w:rPr>
        <w:t>Takemura</w:t>
      </w:r>
      <w:proofErr w:type="spellEnd"/>
      <w:r w:rsidRPr="005914CA">
        <w:rPr>
          <w:rFonts w:ascii="Book Antiqua" w:hAnsi="Book Antiqua" w:cs="宋体"/>
          <w:b/>
          <w:bCs/>
          <w:sz w:val="24"/>
          <w:szCs w:val="24"/>
        </w:rPr>
        <w:t xml:space="preserve"> K</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Komeda</w:t>
      </w:r>
      <w:proofErr w:type="spellEnd"/>
      <w:r w:rsidRPr="005914CA">
        <w:rPr>
          <w:rFonts w:ascii="Book Antiqua" w:hAnsi="Book Antiqua" w:cs="宋体"/>
          <w:sz w:val="24"/>
          <w:szCs w:val="24"/>
        </w:rPr>
        <w:t xml:space="preserve"> M, </w:t>
      </w:r>
      <w:proofErr w:type="spellStart"/>
      <w:r w:rsidRPr="005914CA">
        <w:rPr>
          <w:rFonts w:ascii="Book Antiqua" w:hAnsi="Book Antiqua" w:cs="宋体"/>
          <w:sz w:val="24"/>
          <w:szCs w:val="24"/>
        </w:rPr>
        <w:t>Yagi</w:t>
      </w:r>
      <w:proofErr w:type="spellEnd"/>
      <w:r w:rsidRPr="005914CA">
        <w:rPr>
          <w:rFonts w:ascii="Book Antiqua" w:hAnsi="Book Antiqua" w:cs="宋体"/>
          <w:sz w:val="24"/>
          <w:szCs w:val="24"/>
        </w:rPr>
        <w:t xml:space="preserve"> M, </w:t>
      </w:r>
      <w:proofErr w:type="spellStart"/>
      <w:r w:rsidRPr="005914CA">
        <w:rPr>
          <w:rFonts w:ascii="Book Antiqua" w:hAnsi="Book Antiqua" w:cs="宋体"/>
          <w:sz w:val="24"/>
          <w:szCs w:val="24"/>
        </w:rPr>
        <w:t>Himeno</w:t>
      </w:r>
      <w:proofErr w:type="spellEnd"/>
      <w:r w:rsidRPr="005914CA">
        <w:rPr>
          <w:rFonts w:ascii="Book Antiqua" w:hAnsi="Book Antiqua" w:cs="宋体"/>
          <w:sz w:val="24"/>
          <w:szCs w:val="24"/>
        </w:rPr>
        <w:t xml:space="preserve"> C, </w:t>
      </w:r>
      <w:proofErr w:type="spellStart"/>
      <w:r w:rsidRPr="005914CA">
        <w:rPr>
          <w:rFonts w:ascii="Book Antiqua" w:hAnsi="Book Antiqua" w:cs="宋体"/>
          <w:sz w:val="24"/>
          <w:szCs w:val="24"/>
        </w:rPr>
        <w:t>Izumikawa</w:t>
      </w:r>
      <w:proofErr w:type="spellEnd"/>
      <w:r w:rsidRPr="005914CA">
        <w:rPr>
          <w:rFonts w:ascii="Book Antiqua" w:hAnsi="Book Antiqua" w:cs="宋体"/>
          <w:sz w:val="24"/>
          <w:szCs w:val="24"/>
        </w:rPr>
        <w:t xml:space="preserve"> M, </w:t>
      </w:r>
      <w:proofErr w:type="spellStart"/>
      <w:r w:rsidRPr="005914CA">
        <w:rPr>
          <w:rFonts w:ascii="Book Antiqua" w:hAnsi="Book Antiqua" w:cs="宋体"/>
          <w:sz w:val="24"/>
          <w:szCs w:val="24"/>
        </w:rPr>
        <w:t>Doi</w:t>
      </w:r>
      <w:proofErr w:type="spellEnd"/>
      <w:r w:rsidRPr="005914CA">
        <w:rPr>
          <w:rFonts w:ascii="Book Antiqua" w:hAnsi="Book Antiqua" w:cs="宋体"/>
          <w:sz w:val="24"/>
          <w:szCs w:val="24"/>
        </w:rPr>
        <w:t xml:space="preserve"> T, </w:t>
      </w:r>
      <w:proofErr w:type="spellStart"/>
      <w:r w:rsidRPr="005914CA">
        <w:rPr>
          <w:rFonts w:ascii="Book Antiqua" w:hAnsi="Book Antiqua" w:cs="宋体"/>
          <w:sz w:val="24"/>
          <w:szCs w:val="24"/>
        </w:rPr>
        <w:t>Kuriyama</w:t>
      </w:r>
      <w:proofErr w:type="spellEnd"/>
      <w:r w:rsidRPr="005914CA">
        <w:rPr>
          <w:rFonts w:ascii="Book Antiqua" w:hAnsi="Book Antiqua" w:cs="宋体"/>
          <w:sz w:val="24"/>
          <w:szCs w:val="24"/>
        </w:rPr>
        <w:t xml:space="preserve"> H, Miller JM, Yamashita T. Direct inner ear infusion of dexamethasone attenuates noise-induced trauma in guinea pig. </w:t>
      </w:r>
      <w:r w:rsidRPr="005914CA">
        <w:rPr>
          <w:rFonts w:ascii="Book Antiqua" w:hAnsi="Book Antiqua" w:cs="宋体"/>
          <w:i/>
          <w:iCs/>
          <w:sz w:val="24"/>
          <w:szCs w:val="24"/>
        </w:rPr>
        <w:t>Hear Res</w:t>
      </w:r>
      <w:r w:rsidRPr="005914CA">
        <w:rPr>
          <w:rFonts w:ascii="Book Antiqua" w:hAnsi="Book Antiqua" w:cs="宋体"/>
          <w:sz w:val="24"/>
          <w:szCs w:val="24"/>
        </w:rPr>
        <w:t> 2004; </w:t>
      </w:r>
      <w:r w:rsidRPr="005914CA">
        <w:rPr>
          <w:rFonts w:ascii="Book Antiqua" w:hAnsi="Book Antiqua" w:cs="宋体"/>
          <w:b/>
          <w:bCs/>
          <w:sz w:val="24"/>
          <w:szCs w:val="24"/>
        </w:rPr>
        <w:t>196</w:t>
      </w:r>
      <w:r w:rsidRPr="005914CA">
        <w:rPr>
          <w:rFonts w:ascii="Book Antiqua" w:hAnsi="Book Antiqua" w:cs="宋体"/>
          <w:sz w:val="24"/>
          <w:szCs w:val="24"/>
        </w:rPr>
        <w:t>: 58-68 [PMID: 15464302 DOI: 10.1016/j.heares.2004.06.003]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92 </w:t>
      </w:r>
      <w:r w:rsidRPr="005914CA">
        <w:rPr>
          <w:rFonts w:ascii="Book Antiqua" w:hAnsi="Book Antiqua" w:cs="宋体"/>
          <w:b/>
          <w:bCs/>
          <w:sz w:val="24"/>
          <w:szCs w:val="24"/>
        </w:rPr>
        <w:t>Zhou Y</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Zheng</w:t>
      </w:r>
      <w:proofErr w:type="spellEnd"/>
      <w:r w:rsidRPr="005914CA">
        <w:rPr>
          <w:rFonts w:ascii="Book Antiqua" w:hAnsi="Book Antiqua" w:cs="宋体"/>
          <w:sz w:val="24"/>
          <w:szCs w:val="24"/>
        </w:rPr>
        <w:t xml:space="preserve"> H, </w:t>
      </w:r>
      <w:proofErr w:type="spellStart"/>
      <w:r w:rsidRPr="005914CA">
        <w:rPr>
          <w:rFonts w:ascii="Book Antiqua" w:hAnsi="Book Antiqua" w:cs="宋体"/>
          <w:sz w:val="24"/>
          <w:szCs w:val="24"/>
        </w:rPr>
        <w:t>Shen</w:t>
      </w:r>
      <w:proofErr w:type="spellEnd"/>
      <w:r w:rsidRPr="005914CA">
        <w:rPr>
          <w:rFonts w:ascii="Book Antiqua" w:hAnsi="Book Antiqua" w:cs="宋体"/>
          <w:sz w:val="24"/>
          <w:szCs w:val="24"/>
        </w:rPr>
        <w:t xml:space="preserve"> X, Zhang Q, Yang M. </w:t>
      </w:r>
      <w:proofErr w:type="spellStart"/>
      <w:r w:rsidRPr="005914CA">
        <w:rPr>
          <w:rFonts w:ascii="Book Antiqua" w:hAnsi="Book Antiqua" w:cs="宋体"/>
          <w:sz w:val="24"/>
          <w:szCs w:val="24"/>
        </w:rPr>
        <w:t>Intratympanic</w:t>
      </w:r>
      <w:proofErr w:type="spellEnd"/>
      <w:r w:rsidRPr="005914CA">
        <w:rPr>
          <w:rFonts w:ascii="Book Antiqua" w:hAnsi="Book Antiqua" w:cs="宋体"/>
          <w:sz w:val="24"/>
          <w:szCs w:val="24"/>
        </w:rPr>
        <w:t xml:space="preserve"> administration of methylprednisolone reduces impact of experimental intensive impulse noise trauma on hearing. </w:t>
      </w:r>
      <w:proofErr w:type="spellStart"/>
      <w:r w:rsidRPr="005914CA">
        <w:rPr>
          <w:rFonts w:ascii="Book Antiqua" w:hAnsi="Book Antiqua" w:cs="宋体"/>
          <w:i/>
          <w:iCs/>
          <w:sz w:val="24"/>
          <w:szCs w:val="24"/>
        </w:rPr>
        <w:t>Acta</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Otolaryngol</w:t>
      </w:r>
      <w:proofErr w:type="spellEnd"/>
      <w:r w:rsidRPr="005914CA">
        <w:rPr>
          <w:rFonts w:ascii="Book Antiqua" w:hAnsi="Book Antiqua" w:cs="宋体"/>
          <w:sz w:val="24"/>
          <w:szCs w:val="24"/>
        </w:rPr>
        <w:t> 2009; </w:t>
      </w:r>
      <w:r w:rsidRPr="005914CA">
        <w:rPr>
          <w:rFonts w:ascii="Book Antiqua" w:hAnsi="Book Antiqua" w:cs="宋体"/>
          <w:b/>
          <w:bCs/>
          <w:sz w:val="24"/>
          <w:szCs w:val="24"/>
        </w:rPr>
        <w:t>129</w:t>
      </w:r>
      <w:r w:rsidRPr="005914CA">
        <w:rPr>
          <w:rFonts w:ascii="Book Antiqua" w:hAnsi="Book Antiqua" w:cs="宋体"/>
          <w:sz w:val="24"/>
          <w:szCs w:val="24"/>
        </w:rPr>
        <w:t>: 602-607 [PMID: 18815936 DOI: 10.1080/00016480802342424]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93 </w:t>
      </w:r>
      <w:proofErr w:type="spellStart"/>
      <w:r w:rsidRPr="005914CA">
        <w:rPr>
          <w:rFonts w:ascii="Book Antiqua" w:hAnsi="Book Antiqua" w:cs="宋体"/>
          <w:b/>
          <w:bCs/>
          <w:sz w:val="24"/>
          <w:szCs w:val="24"/>
        </w:rPr>
        <w:t>Bours</w:t>
      </w:r>
      <w:proofErr w:type="spellEnd"/>
      <w:r w:rsidRPr="005914CA">
        <w:rPr>
          <w:rFonts w:ascii="Book Antiqua" w:hAnsi="Book Antiqua" w:cs="宋体"/>
          <w:b/>
          <w:bCs/>
          <w:sz w:val="24"/>
          <w:szCs w:val="24"/>
        </w:rPr>
        <w:t xml:space="preserve"> MJ</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Swennen</w:t>
      </w:r>
      <w:proofErr w:type="spellEnd"/>
      <w:r w:rsidRPr="005914CA">
        <w:rPr>
          <w:rFonts w:ascii="Book Antiqua" w:hAnsi="Book Antiqua" w:cs="宋体"/>
          <w:sz w:val="24"/>
          <w:szCs w:val="24"/>
        </w:rPr>
        <w:t xml:space="preserve"> EL, Di </w:t>
      </w:r>
      <w:proofErr w:type="spellStart"/>
      <w:r w:rsidRPr="005914CA">
        <w:rPr>
          <w:rFonts w:ascii="Book Antiqua" w:hAnsi="Book Antiqua" w:cs="宋体"/>
          <w:sz w:val="24"/>
          <w:szCs w:val="24"/>
        </w:rPr>
        <w:t>Virgilio</w:t>
      </w:r>
      <w:proofErr w:type="spellEnd"/>
      <w:r w:rsidRPr="005914CA">
        <w:rPr>
          <w:rFonts w:ascii="Book Antiqua" w:hAnsi="Book Antiqua" w:cs="宋体"/>
          <w:sz w:val="24"/>
          <w:szCs w:val="24"/>
        </w:rPr>
        <w:t xml:space="preserve"> F, </w:t>
      </w:r>
      <w:proofErr w:type="spellStart"/>
      <w:r w:rsidRPr="005914CA">
        <w:rPr>
          <w:rFonts w:ascii="Book Antiqua" w:hAnsi="Book Antiqua" w:cs="宋体"/>
          <w:sz w:val="24"/>
          <w:szCs w:val="24"/>
        </w:rPr>
        <w:t>Cronstein</w:t>
      </w:r>
      <w:proofErr w:type="spellEnd"/>
      <w:r w:rsidRPr="005914CA">
        <w:rPr>
          <w:rFonts w:ascii="Book Antiqua" w:hAnsi="Book Antiqua" w:cs="宋体"/>
          <w:sz w:val="24"/>
          <w:szCs w:val="24"/>
        </w:rPr>
        <w:t xml:space="preserve"> BN, </w:t>
      </w:r>
      <w:proofErr w:type="spellStart"/>
      <w:r w:rsidRPr="005914CA">
        <w:rPr>
          <w:rFonts w:ascii="Book Antiqua" w:hAnsi="Book Antiqua" w:cs="宋体"/>
          <w:sz w:val="24"/>
          <w:szCs w:val="24"/>
        </w:rPr>
        <w:t>Dagnelie</w:t>
      </w:r>
      <w:proofErr w:type="spellEnd"/>
      <w:r w:rsidRPr="005914CA">
        <w:rPr>
          <w:rFonts w:ascii="Book Antiqua" w:hAnsi="Book Antiqua" w:cs="宋体"/>
          <w:sz w:val="24"/>
          <w:szCs w:val="24"/>
        </w:rPr>
        <w:t xml:space="preserve"> PC. Adenosine 5'-triphosphate and adenosine as endogenous </w:t>
      </w:r>
      <w:proofErr w:type="spellStart"/>
      <w:r w:rsidRPr="005914CA">
        <w:rPr>
          <w:rFonts w:ascii="Book Antiqua" w:hAnsi="Book Antiqua" w:cs="宋体"/>
          <w:sz w:val="24"/>
          <w:szCs w:val="24"/>
        </w:rPr>
        <w:t>signaling</w:t>
      </w:r>
      <w:proofErr w:type="spellEnd"/>
      <w:r w:rsidRPr="005914CA">
        <w:rPr>
          <w:rFonts w:ascii="Book Antiqua" w:hAnsi="Book Antiqua" w:cs="宋体"/>
          <w:sz w:val="24"/>
          <w:szCs w:val="24"/>
        </w:rPr>
        <w:t xml:space="preserve"> molecules in immunity and inflammation. </w:t>
      </w:r>
      <w:proofErr w:type="spellStart"/>
      <w:r w:rsidRPr="005914CA">
        <w:rPr>
          <w:rFonts w:ascii="Book Antiqua" w:hAnsi="Book Antiqua" w:cs="宋体"/>
          <w:i/>
          <w:iCs/>
          <w:sz w:val="24"/>
          <w:szCs w:val="24"/>
        </w:rPr>
        <w:t>Pharmacol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Ther</w:t>
      </w:r>
      <w:proofErr w:type="spellEnd"/>
      <w:r w:rsidRPr="005914CA">
        <w:rPr>
          <w:rFonts w:ascii="Book Antiqua" w:hAnsi="Book Antiqua" w:cs="宋体"/>
          <w:sz w:val="24"/>
          <w:szCs w:val="24"/>
        </w:rPr>
        <w:t> 2006; </w:t>
      </w:r>
      <w:r w:rsidRPr="005914CA">
        <w:rPr>
          <w:rFonts w:ascii="Book Antiqua" w:hAnsi="Book Antiqua" w:cs="宋体"/>
          <w:b/>
          <w:bCs/>
          <w:sz w:val="24"/>
          <w:szCs w:val="24"/>
        </w:rPr>
        <w:t>112</w:t>
      </w:r>
      <w:r w:rsidRPr="005914CA">
        <w:rPr>
          <w:rFonts w:ascii="Book Antiqua" w:hAnsi="Book Antiqua" w:cs="宋体"/>
          <w:sz w:val="24"/>
          <w:szCs w:val="24"/>
        </w:rPr>
        <w:t>: 358-404 [PMID: 16784779 DOI: 10.1016/j.pharmthera.2005.04.013]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94 </w:t>
      </w:r>
      <w:proofErr w:type="spellStart"/>
      <w:r w:rsidRPr="005914CA">
        <w:rPr>
          <w:rFonts w:ascii="Book Antiqua" w:hAnsi="Book Antiqua" w:cs="宋体"/>
          <w:b/>
          <w:bCs/>
          <w:sz w:val="24"/>
          <w:szCs w:val="24"/>
        </w:rPr>
        <w:t>Cronstein</w:t>
      </w:r>
      <w:proofErr w:type="spellEnd"/>
      <w:r w:rsidRPr="005914CA">
        <w:rPr>
          <w:rFonts w:ascii="Book Antiqua" w:hAnsi="Book Antiqua" w:cs="宋体"/>
          <w:b/>
          <w:bCs/>
          <w:sz w:val="24"/>
          <w:szCs w:val="24"/>
        </w:rPr>
        <w:t xml:space="preserve"> BN</w:t>
      </w:r>
      <w:r w:rsidRPr="005914CA">
        <w:rPr>
          <w:rFonts w:ascii="Book Antiqua" w:hAnsi="Book Antiqua" w:cs="宋体"/>
          <w:sz w:val="24"/>
          <w:szCs w:val="24"/>
        </w:rPr>
        <w:t>. Adenosine, an endogenous anti-inflammatory agent.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Appl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Physiol</w:t>
      </w:r>
      <w:proofErr w:type="spellEnd"/>
      <w:r w:rsidRPr="005914CA">
        <w:rPr>
          <w:rFonts w:ascii="Book Antiqua" w:hAnsi="Book Antiqua" w:cs="宋体"/>
          <w:sz w:val="24"/>
          <w:szCs w:val="24"/>
        </w:rPr>
        <w:t> 1994; </w:t>
      </w:r>
      <w:r w:rsidRPr="005914CA">
        <w:rPr>
          <w:rFonts w:ascii="Book Antiqua" w:hAnsi="Book Antiqua" w:cs="宋体"/>
          <w:b/>
          <w:bCs/>
          <w:sz w:val="24"/>
          <w:szCs w:val="24"/>
        </w:rPr>
        <w:t>76</w:t>
      </w:r>
      <w:r w:rsidRPr="005914CA">
        <w:rPr>
          <w:rFonts w:ascii="Book Antiqua" w:hAnsi="Book Antiqua" w:cs="宋体"/>
          <w:sz w:val="24"/>
          <w:szCs w:val="24"/>
        </w:rPr>
        <w:t>: 5-13 [PMID: 8175547]</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95 </w:t>
      </w:r>
      <w:r w:rsidRPr="005914CA">
        <w:rPr>
          <w:rFonts w:ascii="Book Antiqua" w:hAnsi="Book Antiqua" w:cs="宋体"/>
          <w:b/>
          <w:bCs/>
          <w:sz w:val="24"/>
          <w:szCs w:val="24"/>
        </w:rPr>
        <w:t>Cunha RA</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Neuroprotection</w:t>
      </w:r>
      <w:proofErr w:type="spellEnd"/>
      <w:r w:rsidRPr="005914CA">
        <w:rPr>
          <w:rFonts w:ascii="Book Antiqua" w:hAnsi="Book Antiqua" w:cs="宋体"/>
          <w:sz w:val="24"/>
          <w:szCs w:val="24"/>
        </w:rPr>
        <w:t xml:space="preserve"> by adenosine in the brain: From A(1) receptor activation to A (2A) receptor blockade. </w:t>
      </w:r>
      <w:proofErr w:type="spellStart"/>
      <w:r w:rsidRPr="005914CA">
        <w:rPr>
          <w:rFonts w:ascii="Book Antiqua" w:hAnsi="Book Antiqua" w:cs="宋体"/>
          <w:i/>
          <w:iCs/>
          <w:sz w:val="24"/>
          <w:szCs w:val="24"/>
        </w:rPr>
        <w:t>Purinergic</w:t>
      </w:r>
      <w:proofErr w:type="spellEnd"/>
      <w:r w:rsidRPr="005914CA">
        <w:rPr>
          <w:rFonts w:ascii="Book Antiqua" w:hAnsi="Book Antiqua" w:cs="宋体"/>
          <w:i/>
          <w:iCs/>
          <w:sz w:val="24"/>
          <w:szCs w:val="24"/>
        </w:rPr>
        <w:t xml:space="preserve"> Signal</w:t>
      </w:r>
      <w:r w:rsidRPr="005914CA">
        <w:rPr>
          <w:rFonts w:ascii="Book Antiqua" w:hAnsi="Book Antiqua" w:cs="宋体"/>
          <w:sz w:val="24"/>
          <w:szCs w:val="24"/>
        </w:rPr>
        <w:t> 2005; </w:t>
      </w:r>
      <w:r w:rsidRPr="005914CA">
        <w:rPr>
          <w:rFonts w:ascii="Book Antiqua" w:hAnsi="Book Antiqua" w:cs="宋体"/>
          <w:b/>
          <w:bCs/>
          <w:sz w:val="24"/>
          <w:szCs w:val="24"/>
        </w:rPr>
        <w:t>1</w:t>
      </w:r>
      <w:r w:rsidRPr="005914CA">
        <w:rPr>
          <w:rFonts w:ascii="Book Antiqua" w:hAnsi="Book Antiqua" w:cs="宋体"/>
          <w:sz w:val="24"/>
          <w:szCs w:val="24"/>
        </w:rPr>
        <w:t>: 111-134 [PMID: 18404497 DOI: 10.1007/s11302-005-0649-1]</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96 </w:t>
      </w:r>
      <w:proofErr w:type="spellStart"/>
      <w:r w:rsidRPr="005914CA">
        <w:rPr>
          <w:rFonts w:ascii="Book Antiqua" w:hAnsi="Book Antiqua" w:cs="宋体"/>
          <w:b/>
          <w:bCs/>
          <w:sz w:val="24"/>
          <w:szCs w:val="24"/>
        </w:rPr>
        <w:t>Fredholm</w:t>
      </w:r>
      <w:proofErr w:type="spellEnd"/>
      <w:r w:rsidRPr="005914CA">
        <w:rPr>
          <w:rFonts w:ascii="Book Antiqua" w:hAnsi="Book Antiqua" w:cs="宋体"/>
          <w:b/>
          <w:bCs/>
          <w:sz w:val="24"/>
          <w:szCs w:val="24"/>
        </w:rPr>
        <w:t xml:space="preserve"> BB</w:t>
      </w:r>
      <w:r w:rsidRPr="005914CA">
        <w:rPr>
          <w:rFonts w:ascii="Book Antiqua" w:hAnsi="Book Antiqua" w:cs="宋体"/>
          <w:sz w:val="24"/>
          <w:szCs w:val="24"/>
        </w:rPr>
        <w:t>. Adenosine, an endogenous distress signal, modulates tissue damage and repair. </w:t>
      </w:r>
      <w:r w:rsidRPr="005914CA">
        <w:rPr>
          <w:rFonts w:ascii="Book Antiqua" w:hAnsi="Book Antiqua" w:cs="宋体"/>
          <w:i/>
          <w:iCs/>
          <w:sz w:val="24"/>
          <w:szCs w:val="24"/>
        </w:rPr>
        <w:t>Cell Death Differ</w:t>
      </w:r>
      <w:r w:rsidRPr="005914CA">
        <w:rPr>
          <w:rFonts w:ascii="Book Antiqua" w:hAnsi="Book Antiqua" w:cs="宋体"/>
          <w:sz w:val="24"/>
          <w:szCs w:val="24"/>
        </w:rPr>
        <w:t> 2007; </w:t>
      </w:r>
      <w:r w:rsidRPr="005914CA">
        <w:rPr>
          <w:rFonts w:ascii="Book Antiqua" w:hAnsi="Book Antiqua" w:cs="宋体"/>
          <w:b/>
          <w:bCs/>
          <w:sz w:val="24"/>
          <w:szCs w:val="24"/>
        </w:rPr>
        <w:t>14</w:t>
      </w:r>
      <w:r w:rsidRPr="005914CA">
        <w:rPr>
          <w:rFonts w:ascii="Book Antiqua" w:hAnsi="Book Antiqua" w:cs="宋体"/>
          <w:sz w:val="24"/>
          <w:szCs w:val="24"/>
        </w:rPr>
        <w:t>: 1315-1323 [PMID: 17396131 DOI: 10.1038/sj.cdd.4402132]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lastRenderedPageBreak/>
        <w:t>97 </w:t>
      </w:r>
      <w:proofErr w:type="spellStart"/>
      <w:r w:rsidRPr="005914CA">
        <w:rPr>
          <w:rFonts w:ascii="Book Antiqua" w:hAnsi="Book Antiqua" w:cs="宋体"/>
          <w:b/>
          <w:bCs/>
          <w:sz w:val="24"/>
          <w:szCs w:val="24"/>
        </w:rPr>
        <w:t>Haskó</w:t>
      </w:r>
      <w:proofErr w:type="spellEnd"/>
      <w:r w:rsidRPr="005914CA">
        <w:rPr>
          <w:rFonts w:ascii="Book Antiqua" w:hAnsi="Book Antiqua" w:cs="宋体"/>
          <w:b/>
          <w:bCs/>
          <w:sz w:val="24"/>
          <w:szCs w:val="24"/>
        </w:rPr>
        <w:t xml:space="preserve"> G</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Cronstein</w:t>
      </w:r>
      <w:proofErr w:type="spellEnd"/>
      <w:r w:rsidRPr="005914CA">
        <w:rPr>
          <w:rFonts w:ascii="Book Antiqua" w:hAnsi="Book Antiqua" w:cs="宋体"/>
          <w:sz w:val="24"/>
          <w:szCs w:val="24"/>
        </w:rPr>
        <w:t xml:space="preserve"> BN. Adenosine: an endogenous regulator of innate immunity. </w:t>
      </w:r>
      <w:r w:rsidRPr="005914CA">
        <w:rPr>
          <w:rFonts w:ascii="Book Antiqua" w:hAnsi="Book Antiqua" w:cs="宋体"/>
          <w:i/>
          <w:iCs/>
          <w:sz w:val="24"/>
          <w:szCs w:val="24"/>
        </w:rPr>
        <w:t xml:space="preserve">Trends </w:t>
      </w:r>
      <w:proofErr w:type="spellStart"/>
      <w:r w:rsidRPr="005914CA">
        <w:rPr>
          <w:rFonts w:ascii="Book Antiqua" w:hAnsi="Book Antiqua" w:cs="宋体"/>
          <w:i/>
          <w:iCs/>
          <w:sz w:val="24"/>
          <w:szCs w:val="24"/>
        </w:rPr>
        <w:t>Immunol</w:t>
      </w:r>
      <w:proofErr w:type="spellEnd"/>
      <w:r w:rsidRPr="005914CA">
        <w:rPr>
          <w:rFonts w:ascii="Book Antiqua" w:hAnsi="Book Antiqua" w:cs="宋体"/>
          <w:sz w:val="24"/>
          <w:szCs w:val="24"/>
        </w:rPr>
        <w:t> 2004; </w:t>
      </w:r>
      <w:r w:rsidRPr="005914CA">
        <w:rPr>
          <w:rFonts w:ascii="Book Antiqua" w:hAnsi="Book Antiqua" w:cs="宋体"/>
          <w:b/>
          <w:bCs/>
          <w:sz w:val="24"/>
          <w:szCs w:val="24"/>
        </w:rPr>
        <w:t>25</w:t>
      </w:r>
      <w:r w:rsidRPr="005914CA">
        <w:rPr>
          <w:rFonts w:ascii="Book Antiqua" w:hAnsi="Book Antiqua" w:cs="宋体"/>
          <w:sz w:val="24"/>
          <w:szCs w:val="24"/>
        </w:rPr>
        <w:t>: 33-39 [PMID: 14698282 DOI: 10.1016/j.it.2003.11.003]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98 </w:t>
      </w:r>
      <w:r w:rsidRPr="005914CA">
        <w:rPr>
          <w:rFonts w:ascii="Book Antiqua" w:hAnsi="Book Antiqua" w:cs="宋体"/>
          <w:b/>
          <w:bCs/>
          <w:sz w:val="24"/>
          <w:szCs w:val="24"/>
        </w:rPr>
        <w:t>Jacobson KA</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Gao</w:t>
      </w:r>
      <w:proofErr w:type="spellEnd"/>
      <w:r w:rsidRPr="005914CA">
        <w:rPr>
          <w:rFonts w:ascii="Book Antiqua" w:hAnsi="Book Antiqua" w:cs="宋体"/>
          <w:sz w:val="24"/>
          <w:szCs w:val="24"/>
        </w:rPr>
        <w:t xml:space="preserve"> ZG. Adenosine receptors as therapeutic targets. </w:t>
      </w:r>
      <w:r w:rsidRPr="005914CA">
        <w:rPr>
          <w:rFonts w:ascii="Book Antiqua" w:hAnsi="Book Antiqua" w:cs="宋体"/>
          <w:i/>
          <w:iCs/>
          <w:sz w:val="24"/>
          <w:szCs w:val="24"/>
        </w:rPr>
        <w:t xml:space="preserve">Nat Rev Drug </w:t>
      </w:r>
      <w:proofErr w:type="spellStart"/>
      <w:r w:rsidRPr="005914CA">
        <w:rPr>
          <w:rFonts w:ascii="Book Antiqua" w:hAnsi="Book Antiqua" w:cs="宋体"/>
          <w:i/>
          <w:iCs/>
          <w:sz w:val="24"/>
          <w:szCs w:val="24"/>
        </w:rPr>
        <w:t>Discov</w:t>
      </w:r>
      <w:proofErr w:type="spellEnd"/>
      <w:r w:rsidRPr="005914CA">
        <w:rPr>
          <w:rFonts w:ascii="Book Antiqua" w:hAnsi="Book Antiqua" w:cs="宋体"/>
          <w:sz w:val="24"/>
          <w:szCs w:val="24"/>
        </w:rPr>
        <w:t> 2006; </w:t>
      </w:r>
      <w:r w:rsidRPr="005914CA">
        <w:rPr>
          <w:rFonts w:ascii="Book Antiqua" w:hAnsi="Book Antiqua" w:cs="宋体"/>
          <w:b/>
          <w:bCs/>
          <w:sz w:val="24"/>
          <w:szCs w:val="24"/>
        </w:rPr>
        <w:t>5</w:t>
      </w:r>
      <w:r w:rsidRPr="005914CA">
        <w:rPr>
          <w:rFonts w:ascii="Book Antiqua" w:hAnsi="Book Antiqua" w:cs="宋体"/>
          <w:sz w:val="24"/>
          <w:szCs w:val="24"/>
        </w:rPr>
        <w:t>: 247-264 [PMID: 16518376 DOI: 10.1038/nrd1983]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99 </w:t>
      </w:r>
      <w:r w:rsidRPr="005914CA">
        <w:rPr>
          <w:rFonts w:ascii="Book Antiqua" w:hAnsi="Book Antiqua" w:cs="宋体"/>
          <w:b/>
          <w:bCs/>
          <w:sz w:val="24"/>
          <w:szCs w:val="24"/>
        </w:rPr>
        <w:t>Chen JF</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Pedata</w:t>
      </w:r>
      <w:proofErr w:type="spellEnd"/>
      <w:r w:rsidRPr="005914CA">
        <w:rPr>
          <w:rFonts w:ascii="Book Antiqua" w:hAnsi="Book Antiqua" w:cs="宋体"/>
          <w:sz w:val="24"/>
          <w:szCs w:val="24"/>
        </w:rPr>
        <w:t xml:space="preserve"> F. Modulation of ischemic brain injury and </w:t>
      </w:r>
      <w:proofErr w:type="spellStart"/>
      <w:r w:rsidRPr="005914CA">
        <w:rPr>
          <w:rFonts w:ascii="Book Antiqua" w:hAnsi="Book Antiqua" w:cs="宋体"/>
          <w:sz w:val="24"/>
          <w:szCs w:val="24"/>
        </w:rPr>
        <w:t>neuroinflammation</w:t>
      </w:r>
      <w:proofErr w:type="spellEnd"/>
      <w:r w:rsidRPr="005914CA">
        <w:rPr>
          <w:rFonts w:ascii="Book Antiqua" w:hAnsi="Book Antiqua" w:cs="宋体"/>
          <w:sz w:val="24"/>
          <w:szCs w:val="24"/>
        </w:rPr>
        <w:t xml:space="preserve"> by adenosine A2A receptors. </w:t>
      </w:r>
      <w:proofErr w:type="spellStart"/>
      <w:r w:rsidRPr="005914CA">
        <w:rPr>
          <w:rFonts w:ascii="Book Antiqua" w:hAnsi="Book Antiqua" w:cs="宋体"/>
          <w:i/>
          <w:iCs/>
          <w:sz w:val="24"/>
          <w:szCs w:val="24"/>
        </w:rPr>
        <w:t>Curr</w:t>
      </w:r>
      <w:proofErr w:type="spellEnd"/>
      <w:r w:rsidRPr="005914CA">
        <w:rPr>
          <w:rFonts w:ascii="Book Antiqua" w:hAnsi="Book Antiqua" w:cs="宋体"/>
          <w:i/>
          <w:iCs/>
          <w:sz w:val="24"/>
          <w:szCs w:val="24"/>
        </w:rPr>
        <w:t xml:space="preserve"> Pharm Des</w:t>
      </w:r>
      <w:r w:rsidRPr="005914CA">
        <w:rPr>
          <w:rFonts w:ascii="Book Antiqua" w:hAnsi="Book Antiqua" w:cs="宋体"/>
          <w:sz w:val="24"/>
          <w:szCs w:val="24"/>
        </w:rPr>
        <w:t> 2008; </w:t>
      </w:r>
      <w:r w:rsidRPr="005914CA">
        <w:rPr>
          <w:rFonts w:ascii="Book Antiqua" w:hAnsi="Book Antiqua" w:cs="宋体"/>
          <w:b/>
          <w:bCs/>
          <w:sz w:val="24"/>
          <w:szCs w:val="24"/>
        </w:rPr>
        <w:t>14</w:t>
      </w:r>
      <w:r w:rsidRPr="005914CA">
        <w:rPr>
          <w:rFonts w:ascii="Book Antiqua" w:hAnsi="Book Antiqua" w:cs="宋体"/>
          <w:sz w:val="24"/>
          <w:szCs w:val="24"/>
        </w:rPr>
        <w:t>: 1490-1499 [PMID: 18537672 DOI: 10.2174/138161208784480126]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100 </w:t>
      </w:r>
      <w:proofErr w:type="spellStart"/>
      <w:r w:rsidRPr="005914CA">
        <w:rPr>
          <w:rFonts w:ascii="Book Antiqua" w:hAnsi="Book Antiqua" w:cs="宋体"/>
          <w:b/>
          <w:bCs/>
          <w:sz w:val="24"/>
          <w:szCs w:val="24"/>
        </w:rPr>
        <w:t>Vlajkovic</w:t>
      </w:r>
      <w:proofErr w:type="spellEnd"/>
      <w:r w:rsidRPr="005914CA">
        <w:rPr>
          <w:rFonts w:ascii="Book Antiqua" w:hAnsi="Book Antiqua" w:cs="宋体"/>
          <w:b/>
          <w:bCs/>
          <w:sz w:val="24"/>
          <w:szCs w:val="24"/>
        </w:rPr>
        <w:t xml:space="preserve"> SM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Abi</w:t>
      </w:r>
      <w:proofErr w:type="spellEnd"/>
      <w:r w:rsidRPr="005914CA">
        <w:rPr>
          <w:rFonts w:ascii="Book Antiqua" w:hAnsi="Book Antiqua" w:cs="宋体"/>
          <w:sz w:val="24"/>
          <w:szCs w:val="24"/>
        </w:rPr>
        <w:t xml:space="preserve"> S, Wang CJ, </w:t>
      </w:r>
      <w:proofErr w:type="spellStart"/>
      <w:r w:rsidRPr="005914CA">
        <w:rPr>
          <w:rFonts w:ascii="Book Antiqua" w:hAnsi="Book Antiqua" w:cs="宋体"/>
          <w:sz w:val="24"/>
          <w:szCs w:val="24"/>
        </w:rPr>
        <w:t>Housley</w:t>
      </w:r>
      <w:proofErr w:type="spellEnd"/>
      <w:r w:rsidRPr="005914CA">
        <w:rPr>
          <w:rFonts w:ascii="Book Antiqua" w:hAnsi="Book Antiqua" w:cs="宋体"/>
          <w:sz w:val="24"/>
          <w:szCs w:val="24"/>
        </w:rPr>
        <w:t xml:space="preserve"> GD, Thorne PR. Differential distribution of adenosine receptors in rat cochlea. </w:t>
      </w:r>
      <w:r w:rsidRPr="005914CA">
        <w:rPr>
          <w:rFonts w:ascii="Book Antiqua" w:hAnsi="Book Antiqua" w:cs="宋体"/>
          <w:i/>
          <w:iCs/>
          <w:sz w:val="24"/>
          <w:szCs w:val="24"/>
        </w:rPr>
        <w:t>Cell Tissue Res</w:t>
      </w:r>
      <w:r w:rsidRPr="005914CA">
        <w:rPr>
          <w:rFonts w:ascii="Book Antiqua" w:hAnsi="Book Antiqua" w:cs="宋体"/>
          <w:sz w:val="24"/>
          <w:szCs w:val="24"/>
        </w:rPr>
        <w:t> 2007; </w:t>
      </w:r>
      <w:r w:rsidRPr="005914CA">
        <w:rPr>
          <w:rFonts w:ascii="Book Antiqua" w:hAnsi="Book Antiqua" w:cs="宋体"/>
          <w:b/>
          <w:bCs/>
          <w:sz w:val="24"/>
          <w:szCs w:val="24"/>
        </w:rPr>
        <w:t>328</w:t>
      </w:r>
      <w:r w:rsidRPr="005914CA">
        <w:rPr>
          <w:rFonts w:ascii="Book Antiqua" w:hAnsi="Book Antiqua" w:cs="宋体"/>
          <w:sz w:val="24"/>
          <w:szCs w:val="24"/>
        </w:rPr>
        <w:t>: 461-471 [PMID: 17285327 DOI: 10.1007/s00441-006-0374-2]</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101 </w:t>
      </w:r>
      <w:r w:rsidRPr="005914CA">
        <w:rPr>
          <w:rFonts w:ascii="Book Antiqua" w:hAnsi="Book Antiqua" w:cs="宋体"/>
          <w:b/>
          <w:bCs/>
          <w:sz w:val="24"/>
          <w:szCs w:val="24"/>
        </w:rPr>
        <w:t>Boyle DL</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Kowaluk</w:t>
      </w:r>
      <w:proofErr w:type="spellEnd"/>
      <w:r w:rsidRPr="005914CA">
        <w:rPr>
          <w:rFonts w:ascii="Book Antiqua" w:hAnsi="Book Antiqua" w:cs="宋体"/>
          <w:sz w:val="24"/>
          <w:szCs w:val="24"/>
        </w:rPr>
        <w:t xml:space="preserve"> EA, Jarvis MF, Lee CH, </w:t>
      </w:r>
      <w:proofErr w:type="spellStart"/>
      <w:r w:rsidRPr="005914CA">
        <w:rPr>
          <w:rFonts w:ascii="Book Antiqua" w:hAnsi="Book Antiqua" w:cs="宋体"/>
          <w:sz w:val="24"/>
          <w:szCs w:val="24"/>
        </w:rPr>
        <w:t>Bhagwat</w:t>
      </w:r>
      <w:proofErr w:type="spellEnd"/>
      <w:r w:rsidRPr="005914CA">
        <w:rPr>
          <w:rFonts w:ascii="Book Antiqua" w:hAnsi="Book Antiqua" w:cs="宋体"/>
          <w:sz w:val="24"/>
          <w:szCs w:val="24"/>
        </w:rPr>
        <w:t xml:space="preserve"> SS, Williams M, </w:t>
      </w:r>
      <w:proofErr w:type="spellStart"/>
      <w:r w:rsidRPr="005914CA">
        <w:rPr>
          <w:rFonts w:ascii="Book Antiqua" w:hAnsi="Book Antiqua" w:cs="宋体"/>
          <w:sz w:val="24"/>
          <w:szCs w:val="24"/>
        </w:rPr>
        <w:t>Firestein</w:t>
      </w:r>
      <w:proofErr w:type="spellEnd"/>
      <w:r w:rsidRPr="005914CA">
        <w:rPr>
          <w:rFonts w:ascii="Book Antiqua" w:hAnsi="Book Antiqua" w:cs="宋体"/>
          <w:sz w:val="24"/>
          <w:szCs w:val="24"/>
        </w:rPr>
        <w:t xml:space="preserve"> GS. Anti-inflammatory effects of ABT-702, a novel non-nucleoside adenosine kinase inhibitor, in rat adjuvant arthritis.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Pharmacol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Exp</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Ther</w:t>
      </w:r>
      <w:proofErr w:type="spellEnd"/>
      <w:r w:rsidRPr="005914CA">
        <w:rPr>
          <w:rFonts w:ascii="Book Antiqua" w:hAnsi="Book Antiqua" w:cs="宋体"/>
          <w:sz w:val="24"/>
          <w:szCs w:val="24"/>
        </w:rPr>
        <w:t> 2001; </w:t>
      </w:r>
      <w:r w:rsidRPr="005914CA">
        <w:rPr>
          <w:rFonts w:ascii="Book Antiqua" w:hAnsi="Book Antiqua" w:cs="宋体"/>
          <w:b/>
          <w:bCs/>
          <w:sz w:val="24"/>
          <w:szCs w:val="24"/>
        </w:rPr>
        <w:t>296</w:t>
      </w:r>
      <w:r w:rsidRPr="005914CA">
        <w:rPr>
          <w:rFonts w:ascii="Book Antiqua" w:hAnsi="Book Antiqua" w:cs="宋体"/>
          <w:sz w:val="24"/>
          <w:szCs w:val="24"/>
        </w:rPr>
        <w:t>: 495-500 [PMID: 11160636]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102 </w:t>
      </w:r>
      <w:proofErr w:type="spellStart"/>
      <w:r w:rsidRPr="005914CA">
        <w:rPr>
          <w:rFonts w:ascii="Book Antiqua" w:hAnsi="Book Antiqua" w:cs="宋体"/>
          <w:b/>
          <w:bCs/>
          <w:sz w:val="24"/>
          <w:szCs w:val="24"/>
        </w:rPr>
        <w:t>Rosengren</w:t>
      </w:r>
      <w:proofErr w:type="spellEnd"/>
      <w:r w:rsidRPr="005914CA">
        <w:rPr>
          <w:rFonts w:ascii="Book Antiqua" w:hAnsi="Book Antiqua" w:cs="宋体"/>
          <w:b/>
          <w:bCs/>
          <w:sz w:val="24"/>
          <w:szCs w:val="24"/>
        </w:rPr>
        <w:t xml:space="preserve"> S</w:t>
      </w:r>
      <w:r w:rsidRPr="005914CA">
        <w:rPr>
          <w:rFonts w:ascii="Book Antiqua" w:hAnsi="Book Antiqua" w:cs="宋体"/>
          <w:sz w:val="24"/>
          <w:szCs w:val="24"/>
        </w:rPr>
        <w:t xml:space="preserve">, Bong GW, </w:t>
      </w:r>
      <w:proofErr w:type="spellStart"/>
      <w:r w:rsidRPr="005914CA">
        <w:rPr>
          <w:rFonts w:ascii="Book Antiqua" w:hAnsi="Book Antiqua" w:cs="宋体"/>
          <w:sz w:val="24"/>
          <w:szCs w:val="24"/>
        </w:rPr>
        <w:t>Firestein</w:t>
      </w:r>
      <w:proofErr w:type="spellEnd"/>
      <w:r w:rsidRPr="005914CA">
        <w:rPr>
          <w:rFonts w:ascii="Book Antiqua" w:hAnsi="Book Antiqua" w:cs="宋体"/>
          <w:sz w:val="24"/>
          <w:szCs w:val="24"/>
        </w:rPr>
        <w:t xml:space="preserve"> GS. Anti-inflammatory effects of an adenosine kinase inhibitor. Decreased neutrophil accumulation and vascular leakage.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Immunol</w:t>
      </w:r>
      <w:proofErr w:type="spellEnd"/>
      <w:r w:rsidRPr="005914CA">
        <w:rPr>
          <w:rFonts w:ascii="Book Antiqua" w:hAnsi="Book Antiqua" w:cs="宋体"/>
          <w:sz w:val="24"/>
          <w:szCs w:val="24"/>
        </w:rPr>
        <w:t> 1995; </w:t>
      </w:r>
      <w:r w:rsidRPr="005914CA">
        <w:rPr>
          <w:rFonts w:ascii="Book Antiqua" w:hAnsi="Book Antiqua" w:cs="宋体"/>
          <w:b/>
          <w:bCs/>
          <w:sz w:val="24"/>
          <w:szCs w:val="24"/>
        </w:rPr>
        <w:t>154</w:t>
      </w:r>
      <w:r w:rsidRPr="005914CA">
        <w:rPr>
          <w:rFonts w:ascii="Book Antiqua" w:hAnsi="Book Antiqua" w:cs="宋体"/>
          <w:sz w:val="24"/>
          <w:szCs w:val="24"/>
        </w:rPr>
        <w:t>: 5444-5451 [PMID: 7730646]</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103 </w:t>
      </w:r>
      <w:r w:rsidRPr="005914CA">
        <w:rPr>
          <w:rFonts w:ascii="Book Antiqua" w:hAnsi="Book Antiqua" w:cs="宋体"/>
          <w:b/>
          <w:bCs/>
          <w:sz w:val="24"/>
          <w:szCs w:val="24"/>
        </w:rPr>
        <w:t>Jarvis MF</w:t>
      </w:r>
      <w:r w:rsidRPr="005914CA">
        <w:rPr>
          <w:rFonts w:ascii="Book Antiqua" w:hAnsi="Book Antiqua" w:cs="宋体"/>
          <w:sz w:val="24"/>
          <w:szCs w:val="24"/>
        </w:rPr>
        <w:t xml:space="preserve">, Yu H, </w:t>
      </w:r>
      <w:proofErr w:type="spellStart"/>
      <w:r w:rsidRPr="005914CA">
        <w:rPr>
          <w:rFonts w:ascii="Book Antiqua" w:hAnsi="Book Antiqua" w:cs="宋体"/>
          <w:sz w:val="24"/>
          <w:szCs w:val="24"/>
        </w:rPr>
        <w:t>Kohlhaas</w:t>
      </w:r>
      <w:proofErr w:type="spellEnd"/>
      <w:r w:rsidRPr="005914CA">
        <w:rPr>
          <w:rFonts w:ascii="Book Antiqua" w:hAnsi="Book Antiqua" w:cs="宋体"/>
          <w:sz w:val="24"/>
          <w:szCs w:val="24"/>
        </w:rPr>
        <w:t xml:space="preserve"> K, Alexander K, Lee CH, Jiang M, </w:t>
      </w:r>
      <w:proofErr w:type="spellStart"/>
      <w:r w:rsidRPr="005914CA">
        <w:rPr>
          <w:rFonts w:ascii="Book Antiqua" w:hAnsi="Book Antiqua" w:cs="宋体"/>
          <w:sz w:val="24"/>
          <w:szCs w:val="24"/>
        </w:rPr>
        <w:t>Bhagwat</w:t>
      </w:r>
      <w:proofErr w:type="spellEnd"/>
      <w:r w:rsidRPr="005914CA">
        <w:rPr>
          <w:rFonts w:ascii="Book Antiqua" w:hAnsi="Book Antiqua" w:cs="宋体"/>
          <w:sz w:val="24"/>
          <w:szCs w:val="24"/>
        </w:rPr>
        <w:t xml:space="preserve"> SS, Williams M, </w:t>
      </w:r>
      <w:proofErr w:type="spellStart"/>
      <w:r w:rsidRPr="005914CA">
        <w:rPr>
          <w:rFonts w:ascii="Book Antiqua" w:hAnsi="Book Antiqua" w:cs="宋体"/>
          <w:sz w:val="24"/>
          <w:szCs w:val="24"/>
        </w:rPr>
        <w:t>Kowaluk</w:t>
      </w:r>
      <w:proofErr w:type="spellEnd"/>
      <w:r w:rsidRPr="005914CA">
        <w:rPr>
          <w:rFonts w:ascii="Book Antiqua" w:hAnsi="Book Antiqua" w:cs="宋体"/>
          <w:sz w:val="24"/>
          <w:szCs w:val="24"/>
        </w:rPr>
        <w:t xml:space="preserve"> EA. ABT-702 (4-amino-5-(3-bromophenyl)-7-(6-morpholinopyridin-3-yl)</w:t>
      </w:r>
      <w:proofErr w:type="spellStart"/>
      <w:r w:rsidRPr="005914CA">
        <w:rPr>
          <w:rFonts w:ascii="Book Antiqua" w:hAnsi="Book Antiqua" w:cs="宋体"/>
          <w:sz w:val="24"/>
          <w:szCs w:val="24"/>
        </w:rPr>
        <w:t>pyrido</w:t>
      </w:r>
      <w:proofErr w:type="spellEnd"/>
      <w:r w:rsidRPr="005914CA">
        <w:rPr>
          <w:rFonts w:ascii="Book Antiqua" w:hAnsi="Book Antiqua" w:cs="宋体"/>
          <w:sz w:val="24"/>
          <w:szCs w:val="24"/>
        </w:rPr>
        <w:t xml:space="preserve">[2, 3-d]pyrimidine), a novel orally effective adenosine kinase inhibitor with analgesic and anti-inflammatory properties: I. In vitro characterization and acute </w:t>
      </w:r>
      <w:proofErr w:type="spellStart"/>
      <w:r w:rsidRPr="005914CA">
        <w:rPr>
          <w:rFonts w:ascii="Book Antiqua" w:hAnsi="Book Antiqua" w:cs="宋体"/>
          <w:sz w:val="24"/>
          <w:szCs w:val="24"/>
        </w:rPr>
        <w:t>antinociceptive</w:t>
      </w:r>
      <w:proofErr w:type="spellEnd"/>
      <w:r w:rsidRPr="005914CA">
        <w:rPr>
          <w:rFonts w:ascii="Book Antiqua" w:hAnsi="Book Antiqua" w:cs="宋体"/>
          <w:sz w:val="24"/>
          <w:szCs w:val="24"/>
        </w:rPr>
        <w:t xml:space="preserve"> effects in the mouse.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Pharmacol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Exp</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Ther</w:t>
      </w:r>
      <w:proofErr w:type="spellEnd"/>
      <w:r w:rsidRPr="005914CA">
        <w:rPr>
          <w:rFonts w:ascii="Book Antiqua" w:hAnsi="Book Antiqua" w:cs="宋体"/>
          <w:sz w:val="24"/>
          <w:szCs w:val="24"/>
        </w:rPr>
        <w:t> 2000; </w:t>
      </w:r>
      <w:r w:rsidRPr="005914CA">
        <w:rPr>
          <w:rFonts w:ascii="Book Antiqua" w:hAnsi="Book Antiqua" w:cs="宋体"/>
          <w:b/>
          <w:bCs/>
          <w:sz w:val="24"/>
          <w:szCs w:val="24"/>
        </w:rPr>
        <w:t>295</w:t>
      </w:r>
      <w:r w:rsidRPr="005914CA">
        <w:rPr>
          <w:rFonts w:ascii="Book Antiqua" w:hAnsi="Book Antiqua" w:cs="宋体"/>
          <w:sz w:val="24"/>
          <w:szCs w:val="24"/>
        </w:rPr>
        <w:t>: 1156-1164 [PMID: 11082453]</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104 </w:t>
      </w:r>
      <w:proofErr w:type="spellStart"/>
      <w:r w:rsidRPr="005914CA">
        <w:rPr>
          <w:rFonts w:ascii="Book Antiqua" w:hAnsi="Book Antiqua" w:cs="宋体"/>
          <w:b/>
          <w:bCs/>
          <w:sz w:val="24"/>
          <w:szCs w:val="24"/>
        </w:rPr>
        <w:t>Kowaluk</w:t>
      </w:r>
      <w:proofErr w:type="spellEnd"/>
      <w:r w:rsidRPr="005914CA">
        <w:rPr>
          <w:rFonts w:ascii="Book Antiqua" w:hAnsi="Book Antiqua" w:cs="宋体"/>
          <w:b/>
          <w:bCs/>
          <w:sz w:val="24"/>
          <w:szCs w:val="24"/>
        </w:rPr>
        <w:t xml:space="preserve"> EA</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Mikusa</w:t>
      </w:r>
      <w:proofErr w:type="spellEnd"/>
      <w:r w:rsidRPr="005914CA">
        <w:rPr>
          <w:rFonts w:ascii="Book Antiqua" w:hAnsi="Book Antiqua" w:cs="宋体"/>
          <w:sz w:val="24"/>
          <w:szCs w:val="24"/>
        </w:rPr>
        <w:t xml:space="preserve"> J, </w:t>
      </w:r>
      <w:proofErr w:type="spellStart"/>
      <w:r w:rsidRPr="005914CA">
        <w:rPr>
          <w:rFonts w:ascii="Book Antiqua" w:hAnsi="Book Antiqua" w:cs="宋体"/>
          <w:sz w:val="24"/>
          <w:szCs w:val="24"/>
        </w:rPr>
        <w:t>Wismer</w:t>
      </w:r>
      <w:proofErr w:type="spellEnd"/>
      <w:r w:rsidRPr="005914CA">
        <w:rPr>
          <w:rFonts w:ascii="Book Antiqua" w:hAnsi="Book Antiqua" w:cs="宋体"/>
          <w:sz w:val="24"/>
          <w:szCs w:val="24"/>
        </w:rPr>
        <w:t xml:space="preserve"> CT, Zhu CZ, Schweitzer E, Lynch JJ, Lee CH, Jiang M, </w:t>
      </w:r>
      <w:proofErr w:type="spellStart"/>
      <w:r w:rsidRPr="005914CA">
        <w:rPr>
          <w:rFonts w:ascii="Book Antiqua" w:hAnsi="Book Antiqua" w:cs="宋体"/>
          <w:sz w:val="24"/>
          <w:szCs w:val="24"/>
        </w:rPr>
        <w:t>Bhagwat</w:t>
      </w:r>
      <w:proofErr w:type="spellEnd"/>
      <w:r w:rsidRPr="005914CA">
        <w:rPr>
          <w:rFonts w:ascii="Book Antiqua" w:hAnsi="Book Antiqua" w:cs="宋体"/>
          <w:sz w:val="24"/>
          <w:szCs w:val="24"/>
        </w:rPr>
        <w:t xml:space="preserve"> SS, </w:t>
      </w:r>
      <w:proofErr w:type="spellStart"/>
      <w:r w:rsidRPr="005914CA">
        <w:rPr>
          <w:rFonts w:ascii="Book Antiqua" w:hAnsi="Book Antiqua" w:cs="宋体"/>
          <w:sz w:val="24"/>
          <w:szCs w:val="24"/>
        </w:rPr>
        <w:t>Gomtsyan</w:t>
      </w:r>
      <w:proofErr w:type="spellEnd"/>
      <w:r w:rsidRPr="005914CA">
        <w:rPr>
          <w:rFonts w:ascii="Book Antiqua" w:hAnsi="Book Antiqua" w:cs="宋体"/>
          <w:sz w:val="24"/>
          <w:szCs w:val="24"/>
        </w:rPr>
        <w:t xml:space="preserve"> A, </w:t>
      </w:r>
      <w:proofErr w:type="spellStart"/>
      <w:r w:rsidRPr="005914CA">
        <w:rPr>
          <w:rFonts w:ascii="Book Antiqua" w:hAnsi="Book Antiqua" w:cs="宋体"/>
          <w:sz w:val="24"/>
          <w:szCs w:val="24"/>
        </w:rPr>
        <w:t>McKie</w:t>
      </w:r>
      <w:proofErr w:type="spellEnd"/>
      <w:r w:rsidRPr="005914CA">
        <w:rPr>
          <w:rFonts w:ascii="Book Antiqua" w:hAnsi="Book Antiqua" w:cs="宋体"/>
          <w:sz w:val="24"/>
          <w:szCs w:val="24"/>
        </w:rPr>
        <w:t xml:space="preserve"> J, Cox BF, </w:t>
      </w:r>
      <w:proofErr w:type="spellStart"/>
      <w:r w:rsidRPr="005914CA">
        <w:rPr>
          <w:rFonts w:ascii="Book Antiqua" w:hAnsi="Book Antiqua" w:cs="宋体"/>
          <w:sz w:val="24"/>
          <w:szCs w:val="24"/>
        </w:rPr>
        <w:t>Polakowski</w:t>
      </w:r>
      <w:proofErr w:type="spellEnd"/>
      <w:r w:rsidRPr="005914CA">
        <w:rPr>
          <w:rFonts w:ascii="Book Antiqua" w:hAnsi="Book Antiqua" w:cs="宋体"/>
          <w:sz w:val="24"/>
          <w:szCs w:val="24"/>
        </w:rPr>
        <w:t xml:space="preserve"> J, Reinhart G, Williams M, Jarvis MF. ABT-702 (4-amino-5-(3-bromophenyl)-7-(6-morpholino-pyridin- 3-yl)</w:t>
      </w:r>
      <w:proofErr w:type="spellStart"/>
      <w:r w:rsidRPr="005914CA">
        <w:rPr>
          <w:rFonts w:ascii="Book Antiqua" w:hAnsi="Book Antiqua" w:cs="宋体"/>
          <w:sz w:val="24"/>
          <w:szCs w:val="24"/>
        </w:rPr>
        <w:t>pyrido</w:t>
      </w:r>
      <w:proofErr w:type="spellEnd"/>
      <w:r w:rsidRPr="005914CA">
        <w:rPr>
          <w:rFonts w:ascii="Book Antiqua" w:hAnsi="Book Antiqua" w:cs="宋体"/>
          <w:sz w:val="24"/>
          <w:szCs w:val="24"/>
        </w:rPr>
        <w:t xml:space="preserve">[2,3-d]pyrimidine), a novel orally effective adenosine kinase </w:t>
      </w:r>
      <w:r w:rsidRPr="005914CA">
        <w:rPr>
          <w:rFonts w:ascii="Book Antiqua" w:hAnsi="Book Antiqua" w:cs="宋体"/>
          <w:sz w:val="24"/>
          <w:szCs w:val="24"/>
        </w:rPr>
        <w:lastRenderedPageBreak/>
        <w:t>inhibitor with analgesic and anti-inflammatory properties. II. In vivo characterization in the rat.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Pharmacol</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Exp</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Ther</w:t>
      </w:r>
      <w:proofErr w:type="spellEnd"/>
      <w:r w:rsidRPr="005914CA">
        <w:rPr>
          <w:rFonts w:ascii="Book Antiqua" w:hAnsi="Book Antiqua" w:cs="宋体"/>
          <w:sz w:val="24"/>
          <w:szCs w:val="24"/>
        </w:rPr>
        <w:t> 2000; </w:t>
      </w:r>
      <w:r w:rsidRPr="005914CA">
        <w:rPr>
          <w:rFonts w:ascii="Book Antiqua" w:hAnsi="Book Antiqua" w:cs="宋体"/>
          <w:b/>
          <w:bCs/>
          <w:sz w:val="24"/>
          <w:szCs w:val="24"/>
        </w:rPr>
        <w:t>295</w:t>
      </w:r>
      <w:r w:rsidRPr="005914CA">
        <w:rPr>
          <w:rFonts w:ascii="Book Antiqua" w:hAnsi="Book Antiqua" w:cs="宋体"/>
          <w:sz w:val="24"/>
          <w:szCs w:val="24"/>
        </w:rPr>
        <w:t>: 1165-1174 [PMID: 11082454]</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105 </w:t>
      </w:r>
      <w:proofErr w:type="spellStart"/>
      <w:r w:rsidRPr="005914CA">
        <w:rPr>
          <w:rFonts w:ascii="Book Antiqua" w:hAnsi="Book Antiqua" w:cs="宋体"/>
          <w:b/>
          <w:bCs/>
          <w:sz w:val="24"/>
          <w:szCs w:val="24"/>
        </w:rPr>
        <w:t>Vlajkovic</w:t>
      </w:r>
      <w:proofErr w:type="spellEnd"/>
      <w:r w:rsidRPr="005914CA">
        <w:rPr>
          <w:rFonts w:ascii="Book Antiqua" w:hAnsi="Book Antiqua" w:cs="宋体"/>
          <w:b/>
          <w:bCs/>
          <w:sz w:val="24"/>
          <w:szCs w:val="24"/>
        </w:rPr>
        <w:t xml:space="preserve"> SM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Guo</w:t>
      </w:r>
      <w:proofErr w:type="spellEnd"/>
      <w:r w:rsidRPr="005914CA">
        <w:rPr>
          <w:rFonts w:ascii="Book Antiqua" w:hAnsi="Book Antiqua" w:cs="宋体"/>
          <w:sz w:val="24"/>
          <w:szCs w:val="24"/>
        </w:rPr>
        <w:t xml:space="preserve"> CX, </w:t>
      </w:r>
      <w:proofErr w:type="spellStart"/>
      <w:r w:rsidRPr="005914CA">
        <w:rPr>
          <w:rFonts w:ascii="Book Antiqua" w:hAnsi="Book Antiqua" w:cs="宋体"/>
          <w:sz w:val="24"/>
          <w:szCs w:val="24"/>
        </w:rPr>
        <w:t>Dharmawardana</w:t>
      </w:r>
      <w:proofErr w:type="spellEnd"/>
      <w:r w:rsidRPr="005914CA">
        <w:rPr>
          <w:rFonts w:ascii="Book Antiqua" w:hAnsi="Book Antiqua" w:cs="宋体"/>
          <w:sz w:val="24"/>
          <w:szCs w:val="24"/>
        </w:rPr>
        <w:t xml:space="preserve"> N, Wong AC, </w:t>
      </w:r>
      <w:proofErr w:type="spellStart"/>
      <w:r w:rsidRPr="005914CA">
        <w:rPr>
          <w:rFonts w:ascii="Book Antiqua" w:hAnsi="Book Antiqua" w:cs="宋体"/>
          <w:sz w:val="24"/>
          <w:szCs w:val="24"/>
        </w:rPr>
        <w:t>Boison</w:t>
      </w:r>
      <w:proofErr w:type="spellEnd"/>
      <w:r w:rsidRPr="005914CA">
        <w:rPr>
          <w:rFonts w:ascii="Book Antiqua" w:hAnsi="Book Antiqua" w:cs="宋体"/>
          <w:sz w:val="24"/>
          <w:szCs w:val="24"/>
        </w:rPr>
        <w:t xml:space="preserve"> D, </w:t>
      </w:r>
      <w:proofErr w:type="spellStart"/>
      <w:r w:rsidRPr="005914CA">
        <w:rPr>
          <w:rFonts w:ascii="Book Antiqua" w:hAnsi="Book Antiqua" w:cs="宋体"/>
          <w:sz w:val="24"/>
          <w:szCs w:val="24"/>
        </w:rPr>
        <w:t>Housley</w:t>
      </w:r>
      <w:proofErr w:type="spellEnd"/>
      <w:r w:rsidRPr="005914CA">
        <w:rPr>
          <w:rFonts w:ascii="Book Antiqua" w:hAnsi="Book Antiqua" w:cs="宋体"/>
          <w:sz w:val="24"/>
          <w:szCs w:val="24"/>
        </w:rPr>
        <w:t xml:space="preserve"> GD, Thorne PR. Role of adenosine kinase in cochlear development and response to noise. </w:t>
      </w:r>
      <w:r w:rsidRPr="005914CA">
        <w:rPr>
          <w:rFonts w:ascii="Book Antiqua" w:hAnsi="Book Antiqua" w:cs="宋体"/>
          <w:i/>
          <w:iCs/>
          <w:sz w:val="24"/>
          <w:szCs w:val="24"/>
        </w:rPr>
        <w:t xml:space="preserve">J </w:t>
      </w:r>
      <w:proofErr w:type="spellStart"/>
      <w:r w:rsidRPr="005914CA">
        <w:rPr>
          <w:rFonts w:ascii="Book Antiqua" w:hAnsi="Book Antiqua" w:cs="宋体"/>
          <w:i/>
          <w:iCs/>
          <w:sz w:val="24"/>
          <w:szCs w:val="24"/>
        </w:rPr>
        <w:t>Neurosci</w:t>
      </w:r>
      <w:proofErr w:type="spellEnd"/>
      <w:r w:rsidRPr="005914CA">
        <w:rPr>
          <w:rFonts w:ascii="Book Antiqua" w:hAnsi="Book Antiqua" w:cs="宋体"/>
          <w:i/>
          <w:iCs/>
          <w:sz w:val="24"/>
          <w:szCs w:val="24"/>
        </w:rPr>
        <w:t xml:space="preserve"> Res</w:t>
      </w:r>
      <w:r w:rsidRPr="005914CA">
        <w:rPr>
          <w:rFonts w:ascii="Book Antiqua" w:hAnsi="Book Antiqua" w:cs="宋体"/>
          <w:sz w:val="24"/>
          <w:szCs w:val="24"/>
        </w:rPr>
        <w:t> 2010; </w:t>
      </w:r>
      <w:r w:rsidRPr="005914CA">
        <w:rPr>
          <w:rFonts w:ascii="Book Antiqua" w:hAnsi="Book Antiqua" w:cs="宋体"/>
          <w:b/>
          <w:bCs/>
          <w:sz w:val="24"/>
          <w:szCs w:val="24"/>
        </w:rPr>
        <w:t>88</w:t>
      </w:r>
      <w:r w:rsidRPr="005914CA">
        <w:rPr>
          <w:rFonts w:ascii="Book Antiqua" w:hAnsi="Book Antiqua" w:cs="宋体"/>
          <w:sz w:val="24"/>
          <w:szCs w:val="24"/>
        </w:rPr>
        <w:t>: 2598-2609 [PMID: 20648650]</w:t>
      </w:r>
    </w:p>
    <w:p w:rsidR="000E17B3" w:rsidRPr="005914CA" w:rsidRDefault="000E17B3" w:rsidP="00F92907">
      <w:pPr>
        <w:spacing w:line="360" w:lineRule="auto"/>
        <w:jc w:val="both"/>
        <w:rPr>
          <w:rFonts w:ascii="Book Antiqua" w:hAnsi="Book Antiqua" w:cs="宋体"/>
          <w:sz w:val="24"/>
          <w:szCs w:val="24"/>
        </w:rPr>
      </w:pPr>
      <w:r w:rsidRPr="005914CA">
        <w:rPr>
          <w:rFonts w:ascii="Book Antiqua" w:hAnsi="Book Antiqua" w:cs="宋体"/>
          <w:sz w:val="24"/>
          <w:szCs w:val="24"/>
        </w:rPr>
        <w:t>106 </w:t>
      </w:r>
      <w:proofErr w:type="spellStart"/>
      <w:r w:rsidRPr="005914CA">
        <w:rPr>
          <w:rFonts w:ascii="Book Antiqua" w:hAnsi="Book Antiqua" w:cs="宋体"/>
          <w:b/>
          <w:bCs/>
          <w:sz w:val="24"/>
          <w:szCs w:val="24"/>
        </w:rPr>
        <w:t>Vlajkovic</w:t>
      </w:r>
      <w:proofErr w:type="spellEnd"/>
      <w:r w:rsidRPr="005914CA">
        <w:rPr>
          <w:rFonts w:ascii="Book Antiqua" w:hAnsi="Book Antiqua" w:cs="宋体"/>
          <w:b/>
          <w:bCs/>
          <w:sz w:val="24"/>
          <w:szCs w:val="24"/>
        </w:rPr>
        <w:t xml:space="preserve"> SM</w:t>
      </w:r>
      <w:r w:rsidRPr="005914CA">
        <w:rPr>
          <w:rFonts w:ascii="Book Antiqua" w:hAnsi="Book Antiqua" w:cs="宋体"/>
          <w:sz w:val="24"/>
          <w:szCs w:val="24"/>
        </w:rPr>
        <w:t xml:space="preserve">, </w:t>
      </w:r>
      <w:proofErr w:type="spellStart"/>
      <w:r w:rsidRPr="005914CA">
        <w:rPr>
          <w:rFonts w:ascii="Book Antiqua" w:hAnsi="Book Antiqua" w:cs="宋体"/>
          <w:sz w:val="24"/>
          <w:szCs w:val="24"/>
        </w:rPr>
        <w:t>Guo</w:t>
      </w:r>
      <w:proofErr w:type="spellEnd"/>
      <w:r w:rsidRPr="005914CA">
        <w:rPr>
          <w:rFonts w:ascii="Book Antiqua" w:hAnsi="Book Antiqua" w:cs="宋体"/>
          <w:sz w:val="24"/>
          <w:szCs w:val="24"/>
        </w:rPr>
        <w:t xml:space="preserve"> CX, </w:t>
      </w:r>
      <w:proofErr w:type="spellStart"/>
      <w:r w:rsidRPr="005914CA">
        <w:rPr>
          <w:rFonts w:ascii="Book Antiqua" w:hAnsi="Book Antiqua" w:cs="宋体"/>
          <w:sz w:val="24"/>
          <w:szCs w:val="24"/>
        </w:rPr>
        <w:t>Telang</w:t>
      </w:r>
      <w:proofErr w:type="spellEnd"/>
      <w:r w:rsidRPr="005914CA">
        <w:rPr>
          <w:rFonts w:ascii="Book Antiqua" w:hAnsi="Book Antiqua" w:cs="宋体"/>
          <w:sz w:val="24"/>
          <w:szCs w:val="24"/>
        </w:rPr>
        <w:t xml:space="preserve"> R, Wong AC, </w:t>
      </w:r>
      <w:proofErr w:type="spellStart"/>
      <w:r w:rsidRPr="005914CA">
        <w:rPr>
          <w:rFonts w:ascii="Book Antiqua" w:hAnsi="Book Antiqua" w:cs="宋体"/>
          <w:sz w:val="24"/>
          <w:szCs w:val="24"/>
        </w:rPr>
        <w:t>Paramananthasivam</w:t>
      </w:r>
      <w:proofErr w:type="spellEnd"/>
      <w:r w:rsidRPr="005914CA">
        <w:rPr>
          <w:rFonts w:ascii="Book Antiqua" w:hAnsi="Book Antiqua" w:cs="宋体"/>
          <w:sz w:val="24"/>
          <w:szCs w:val="24"/>
        </w:rPr>
        <w:t xml:space="preserve"> V, </w:t>
      </w:r>
      <w:proofErr w:type="spellStart"/>
      <w:r w:rsidRPr="005914CA">
        <w:rPr>
          <w:rFonts w:ascii="Book Antiqua" w:hAnsi="Book Antiqua" w:cs="宋体"/>
          <w:sz w:val="24"/>
          <w:szCs w:val="24"/>
        </w:rPr>
        <w:t>Boison</w:t>
      </w:r>
      <w:proofErr w:type="spellEnd"/>
      <w:r w:rsidRPr="005914CA">
        <w:rPr>
          <w:rFonts w:ascii="Book Antiqua" w:hAnsi="Book Antiqua" w:cs="宋体"/>
          <w:sz w:val="24"/>
          <w:szCs w:val="24"/>
        </w:rPr>
        <w:t xml:space="preserve"> D, </w:t>
      </w:r>
      <w:proofErr w:type="spellStart"/>
      <w:r w:rsidRPr="005914CA">
        <w:rPr>
          <w:rFonts w:ascii="Book Antiqua" w:hAnsi="Book Antiqua" w:cs="宋体"/>
          <w:sz w:val="24"/>
          <w:szCs w:val="24"/>
        </w:rPr>
        <w:t>Housley</w:t>
      </w:r>
      <w:proofErr w:type="spellEnd"/>
      <w:r w:rsidRPr="005914CA">
        <w:rPr>
          <w:rFonts w:ascii="Book Antiqua" w:hAnsi="Book Antiqua" w:cs="宋体"/>
          <w:sz w:val="24"/>
          <w:szCs w:val="24"/>
        </w:rPr>
        <w:t xml:space="preserve"> GD, Thorne PR. Adenosine kinase inhibition in the cochlea delays the onset of age-related hearing loss. </w:t>
      </w:r>
      <w:proofErr w:type="spellStart"/>
      <w:r w:rsidRPr="005914CA">
        <w:rPr>
          <w:rFonts w:ascii="Book Antiqua" w:hAnsi="Book Antiqua" w:cs="宋体"/>
          <w:i/>
          <w:iCs/>
          <w:sz w:val="24"/>
          <w:szCs w:val="24"/>
        </w:rPr>
        <w:t>Exp</w:t>
      </w:r>
      <w:proofErr w:type="spellEnd"/>
      <w:r w:rsidRPr="005914CA">
        <w:rPr>
          <w:rFonts w:ascii="Book Antiqua" w:hAnsi="Book Antiqua" w:cs="宋体"/>
          <w:i/>
          <w:iCs/>
          <w:sz w:val="24"/>
          <w:szCs w:val="24"/>
        </w:rPr>
        <w:t xml:space="preserve"> </w:t>
      </w:r>
      <w:proofErr w:type="spellStart"/>
      <w:r w:rsidRPr="005914CA">
        <w:rPr>
          <w:rFonts w:ascii="Book Antiqua" w:hAnsi="Book Antiqua" w:cs="宋体"/>
          <w:i/>
          <w:iCs/>
          <w:sz w:val="24"/>
          <w:szCs w:val="24"/>
        </w:rPr>
        <w:t>Gerontol</w:t>
      </w:r>
      <w:proofErr w:type="spellEnd"/>
      <w:r w:rsidRPr="005914CA">
        <w:rPr>
          <w:rFonts w:ascii="Book Antiqua" w:hAnsi="Book Antiqua" w:cs="宋体"/>
          <w:sz w:val="24"/>
          <w:szCs w:val="24"/>
        </w:rPr>
        <w:t> 2011; </w:t>
      </w:r>
      <w:r w:rsidRPr="005914CA">
        <w:rPr>
          <w:rFonts w:ascii="Book Antiqua" w:hAnsi="Book Antiqua" w:cs="宋体"/>
          <w:b/>
          <w:bCs/>
          <w:sz w:val="24"/>
          <w:szCs w:val="24"/>
        </w:rPr>
        <w:t>46</w:t>
      </w:r>
      <w:r w:rsidRPr="005914CA">
        <w:rPr>
          <w:rFonts w:ascii="Book Antiqua" w:hAnsi="Book Antiqua" w:cs="宋体"/>
          <w:sz w:val="24"/>
          <w:szCs w:val="24"/>
        </w:rPr>
        <w:t>: 905-914 [PMID: 21846498 DOI: 10.1016/j.exger.2011.08.001]</w:t>
      </w:r>
    </w:p>
    <w:p w:rsidR="000E17B3" w:rsidRPr="005914CA" w:rsidRDefault="000E17B3" w:rsidP="00F92907">
      <w:pPr>
        <w:spacing w:line="360" w:lineRule="auto"/>
        <w:jc w:val="both"/>
        <w:rPr>
          <w:rFonts w:ascii="Book Antiqua" w:hAnsi="Book Antiqua"/>
          <w:sz w:val="24"/>
          <w:szCs w:val="24"/>
        </w:rPr>
      </w:pPr>
    </w:p>
    <w:p w:rsidR="000E17B3" w:rsidRPr="00CE4867" w:rsidRDefault="000E17B3" w:rsidP="00A463CE">
      <w:pPr>
        <w:spacing w:line="360" w:lineRule="auto"/>
        <w:jc w:val="right"/>
        <w:rPr>
          <w:rFonts w:ascii="Book Antiqua" w:hAnsi="Book Antiqua"/>
          <w:b/>
          <w:bCs/>
          <w:color w:val="000000"/>
          <w:sz w:val="24"/>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r w:rsidRPr="00CE4867">
        <w:rPr>
          <w:rStyle w:val="ae"/>
          <w:rFonts w:ascii="Book Antiqua" w:hAnsi="Book Antiqua"/>
          <w:bCs/>
          <w:noProof/>
          <w:color w:val="000000"/>
          <w:sz w:val="24"/>
          <w:szCs w:val="24"/>
        </w:rPr>
        <w:t>P-Reviewer</w:t>
      </w:r>
      <w:bookmarkEnd w:id="12"/>
      <w:bookmarkEnd w:id="13"/>
      <w:r>
        <w:rPr>
          <w:rStyle w:val="ae"/>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Nakashima</w:t>
      </w:r>
      <w:r>
        <w:rPr>
          <w:rFonts w:ascii="Book Antiqua" w:hAnsi="Book Antiqua"/>
          <w:bCs/>
          <w:color w:val="000000"/>
          <w:sz w:val="24"/>
          <w:lang w:eastAsia="zh-CN"/>
        </w:rPr>
        <w:t xml:space="preserve"> </w:t>
      </w:r>
      <w:r w:rsidRPr="00DF3301">
        <w:rPr>
          <w:rFonts w:ascii="Book Antiqua" w:hAnsi="Book Antiqua"/>
          <w:bCs/>
          <w:color w:val="000000"/>
          <w:sz w:val="24"/>
        </w:rPr>
        <w:t>T</w:t>
      </w:r>
      <w:r>
        <w:rPr>
          <w:rFonts w:ascii="Book Antiqua" w:hAnsi="Book Antiqua"/>
          <w:bCs/>
          <w:color w:val="000000"/>
          <w:sz w:val="24"/>
          <w:lang w:eastAsia="zh-CN"/>
        </w:rPr>
        <w:t xml:space="preserve">, </w:t>
      </w:r>
      <w:proofErr w:type="spellStart"/>
      <w:r>
        <w:rPr>
          <w:rFonts w:ascii="Book Antiqua" w:hAnsi="Book Antiqua"/>
          <w:bCs/>
          <w:color w:val="000000"/>
          <w:sz w:val="24"/>
          <w:lang w:eastAsia="zh-CN"/>
        </w:rPr>
        <w:t>Zheng</w:t>
      </w:r>
      <w:proofErr w:type="spellEnd"/>
      <w:r>
        <w:rPr>
          <w:rFonts w:ascii="Book Antiqua" w:hAnsi="Book Antiqua"/>
          <w:bCs/>
          <w:color w:val="000000"/>
          <w:sz w:val="24"/>
          <w:lang w:eastAsia="zh-CN"/>
        </w:rPr>
        <w:t xml:space="preserve"> </w:t>
      </w:r>
      <w:r w:rsidRPr="00DF3301">
        <w:rPr>
          <w:rFonts w:ascii="Book Antiqua" w:hAnsi="Book Antiqua"/>
          <w:bCs/>
          <w:color w:val="000000"/>
          <w:sz w:val="24"/>
          <w:lang w:eastAsia="zh-CN"/>
        </w:rPr>
        <w:t>J</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4"/>
    <w:bookmarkEnd w:id="15"/>
    <w:bookmarkEnd w:id="16"/>
    <w:bookmarkEnd w:id="17"/>
    <w:bookmarkEnd w:id="18"/>
    <w:bookmarkEnd w:id="19"/>
    <w:bookmarkEnd w:id="20"/>
    <w:p w:rsidR="000E17B3" w:rsidRPr="00DF3301"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Default="000E17B3" w:rsidP="006E2632">
      <w:pPr>
        <w:spacing w:after="0" w:line="360" w:lineRule="auto"/>
        <w:jc w:val="both"/>
        <w:rPr>
          <w:rFonts w:ascii="Book Antiqua" w:hAnsi="Book Antiqua"/>
          <w:b/>
          <w:sz w:val="24"/>
          <w:szCs w:val="24"/>
          <w:lang w:eastAsia="zh-CN"/>
        </w:rPr>
      </w:pPr>
    </w:p>
    <w:p w:rsidR="000E17B3" w:rsidRPr="006E2632" w:rsidRDefault="000E17B3" w:rsidP="006E2632">
      <w:pPr>
        <w:spacing w:after="0" w:line="360" w:lineRule="auto"/>
        <w:jc w:val="both"/>
        <w:rPr>
          <w:rFonts w:ascii="Book Antiqua" w:hAnsi="Book Antiqua"/>
          <w:sz w:val="24"/>
          <w:szCs w:val="24"/>
        </w:rPr>
      </w:pPr>
      <w:r w:rsidRPr="00176D6B">
        <w:rPr>
          <w:rFonts w:ascii="Book Antiqua" w:hAnsi="Book Antiqua"/>
          <w:b/>
          <w:sz w:val="24"/>
          <w:szCs w:val="24"/>
        </w:rPr>
        <w:t>Figure 1</w:t>
      </w:r>
      <w:r w:rsidRPr="00176D6B">
        <w:rPr>
          <w:rFonts w:ascii="Book Antiqua" w:hAnsi="Book Antiqua"/>
          <w:sz w:val="24"/>
          <w:szCs w:val="24"/>
        </w:rPr>
        <w:t xml:space="preserve"> </w:t>
      </w:r>
      <w:r w:rsidRPr="00297F32">
        <w:rPr>
          <w:rFonts w:ascii="Book Antiqua" w:hAnsi="Book Antiqua"/>
          <w:b/>
          <w:sz w:val="24"/>
          <w:szCs w:val="24"/>
        </w:rPr>
        <w:t>Intercellular adhesion molecule-1</w:t>
      </w:r>
      <w:r w:rsidRPr="00176D6B">
        <w:rPr>
          <w:rFonts w:ascii="Book Antiqua" w:hAnsi="Book Antiqua"/>
          <w:b/>
          <w:sz w:val="24"/>
          <w:szCs w:val="24"/>
        </w:rPr>
        <w:t xml:space="preserve"> </w:t>
      </w:r>
      <w:proofErr w:type="spellStart"/>
      <w:r w:rsidRPr="00176D6B">
        <w:rPr>
          <w:rFonts w:ascii="Book Antiqua" w:hAnsi="Book Antiqua"/>
          <w:b/>
          <w:sz w:val="24"/>
          <w:szCs w:val="24"/>
        </w:rPr>
        <w:t>immunolabeling</w:t>
      </w:r>
      <w:proofErr w:type="spellEnd"/>
      <w:r w:rsidRPr="00176D6B">
        <w:rPr>
          <w:rFonts w:ascii="Book Antiqua" w:hAnsi="Book Antiqua"/>
          <w:b/>
          <w:sz w:val="24"/>
          <w:szCs w:val="24"/>
        </w:rPr>
        <w:t xml:space="preserve"> in the spiral ligament of the cochlear basal turn in C57BL/6 mice.</w:t>
      </w:r>
      <w:r w:rsidRPr="00176D6B">
        <w:rPr>
          <w:rFonts w:ascii="Book Antiqua" w:hAnsi="Book Antiqua"/>
          <w:sz w:val="24"/>
          <w:szCs w:val="24"/>
        </w:rPr>
        <w:t xml:space="preserve"> A: In the non-noise exposed cochlea, </w:t>
      </w:r>
      <w:bookmarkStart w:id="21" w:name="OLE_LINK1"/>
      <w:bookmarkStart w:id="22" w:name="OLE_LINK2"/>
      <w:r w:rsidRPr="00176D6B">
        <w:rPr>
          <w:rFonts w:ascii="Book Antiqua" w:hAnsi="Book Antiqua"/>
          <w:sz w:val="24"/>
          <w:szCs w:val="24"/>
        </w:rPr>
        <w:t>intercellular adhesion molecule-1</w:t>
      </w:r>
      <w:bookmarkEnd w:id="21"/>
      <w:bookmarkEnd w:id="22"/>
      <w:r w:rsidRPr="00176D6B">
        <w:rPr>
          <w:rFonts w:ascii="Book Antiqua" w:hAnsi="Book Antiqua"/>
          <w:sz w:val="24"/>
          <w:szCs w:val="24"/>
        </w:rPr>
        <w:t xml:space="preserve"> (ICAM-1) was expressed by type IV </w:t>
      </w:r>
      <w:proofErr w:type="spellStart"/>
      <w:r w:rsidRPr="00176D6B">
        <w:rPr>
          <w:rFonts w:ascii="Book Antiqua" w:hAnsi="Book Antiqua"/>
          <w:sz w:val="24"/>
          <w:szCs w:val="24"/>
        </w:rPr>
        <w:t>fibrocytes</w:t>
      </w:r>
      <w:proofErr w:type="spellEnd"/>
      <w:r w:rsidRPr="00176D6B">
        <w:rPr>
          <w:rFonts w:ascii="Book Antiqua" w:hAnsi="Book Antiqua"/>
          <w:sz w:val="24"/>
          <w:szCs w:val="24"/>
        </w:rPr>
        <w:t xml:space="preserve"> and vascular endothelial cells in the lowest region of the spiral ligament</w:t>
      </w:r>
      <w:r>
        <w:rPr>
          <w:rFonts w:ascii="Book Antiqua" w:hAnsi="Book Antiqua"/>
          <w:sz w:val="24"/>
          <w:szCs w:val="24"/>
          <w:lang w:eastAsia="zh-CN"/>
        </w:rPr>
        <w:t>;</w:t>
      </w:r>
      <w:r w:rsidRPr="00176D6B">
        <w:rPr>
          <w:rFonts w:ascii="Book Antiqua" w:hAnsi="Book Antiqua"/>
          <w:sz w:val="24"/>
          <w:szCs w:val="24"/>
        </w:rPr>
        <w:t xml:space="preserve"> B: Mice exposed to traumatic noise (100 dB SPL, 8-16 kHz) for 24 h showed increased expression of ICAM-1, peaking at 24 h following acoustic trauma. ICAM-1 </w:t>
      </w:r>
      <w:proofErr w:type="spellStart"/>
      <w:r w:rsidRPr="00176D6B">
        <w:rPr>
          <w:rFonts w:ascii="Book Antiqua" w:hAnsi="Book Antiqua"/>
          <w:sz w:val="24"/>
          <w:szCs w:val="24"/>
        </w:rPr>
        <w:t>immunolabeling</w:t>
      </w:r>
      <w:proofErr w:type="spellEnd"/>
      <w:r w:rsidRPr="00176D6B">
        <w:rPr>
          <w:rFonts w:ascii="Book Antiqua" w:hAnsi="Book Antiqua"/>
          <w:sz w:val="24"/>
          <w:szCs w:val="24"/>
        </w:rPr>
        <w:t xml:space="preserve"> became more intense and expanded to cover a much greater area in the inferior region of the spiral ligament. ICAM-1 </w:t>
      </w:r>
      <w:proofErr w:type="spellStart"/>
      <w:r w:rsidRPr="00176D6B">
        <w:rPr>
          <w:rFonts w:ascii="Book Antiqua" w:hAnsi="Book Antiqua"/>
          <w:sz w:val="24"/>
          <w:szCs w:val="24"/>
        </w:rPr>
        <w:t>immunoexpression</w:t>
      </w:r>
      <w:proofErr w:type="spellEnd"/>
      <w:r w:rsidRPr="00176D6B">
        <w:rPr>
          <w:rFonts w:ascii="Book Antiqua" w:hAnsi="Book Antiqua"/>
          <w:sz w:val="24"/>
          <w:szCs w:val="24"/>
        </w:rPr>
        <w:t xml:space="preserve"> was determined by </w:t>
      </w:r>
      <w:proofErr w:type="spellStart"/>
      <w:r w:rsidRPr="00176D6B">
        <w:rPr>
          <w:rFonts w:ascii="Book Antiqua" w:hAnsi="Book Antiqua"/>
          <w:sz w:val="24"/>
          <w:szCs w:val="24"/>
        </w:rPr>
        <w:t>immunoperoxidase</w:t>
      </w:r>
      <w:proofErr w:type="spellEnd"/>
      <w:r w:rsidRPr="00176D6B">
        <w:rPr>
          <w:rFonts w:ascii="Book Antiqua" w:hAnsi="Book Antiqua"/>
          <w:sz w:val="24"/>
          <w:szCs w:val="24"/>
        </w:rPr>
        <w:t xml:space="preserve"> </w:t>
      </w:r>
      <w:proofErr w:type="spellStart"/>
      <w:r w:rsidRPr="00176D6B">
        <w:rPr>
          <w:rFonts w:ascii="Book Antiqua" w:hAnsi="Book Antiqua"/>
          <w:sz w:val="24"/>
          <w:szCs w:val="24"/>
        </w:rPr>
        <w:t>histochemistry</w:t>
      </w:r>
      <w:proofErr w:type="spellEnd"/>
      <w:r w:rsidRPr="00176D6B">
        <w:rPr>
          <w:rFonts w:ascii="Book Antiqua" w:hAnsi="Book Antiqua"/>
          <w:sz w:val="24"/>
          <w:szCs w:val="24"/>
        </w:rPr>
        <w:t xml:space="preserve"> and photomicrographs of mid-</w:t>
      </w:r>
      <w:proofErr w:type="spellStart"/>
      <w:r w:rsidRPr="00176D6B">
        <w:rPr>
          <w:rFonts w:ascii="Book Antiqua" w:hAnsi="Book Antiqua"/>
          <w:sz w:val="24"/>
          <w:szCs w:val="24"/>
        </w:rPr>
        <w:t>modiolar</w:t>
      </w:r>
      <w:proofErr w:type="spellEnd"/>
      <w:r w:rsidRPr="00176D6B">
        <w:rPr>
          <w:rFonts w:ascii="Book Antiqua" w:hAnsi="Book Antiqua"/>
          <w:sz w:val="24"/>
          <w:szCs w:val="24"/>
        </w:rPr>
        <w:t xml:space="preserve"> cochlear sections were taken with a digital light microscope (Nikon Eclipse 80i) at 40X magnification. SL</w:t>
      </w:r>
      <w:r>
        <w:rPr>
          <w:rFonts w:ascii="Book Antiqua" w:hAnsi="Book Antiqua"/>
          <w:sz w:val="24"/>
          <w:szCs w:val="24"/>
          <w:lang w:eastAsia="zh-CN"/>
        </w:rPr>
        <w:t>:</w:t>
      </w:r>
      <w:r w:rsidRPr="00176D6B">
        <w:rPr>
          <w:rFonts w:ascii="Book Antiqua" w:hAnsi="Book Antiqua"/>
          <w:sz w:val="24"/>
          <w:szCs w:val="24"/>
        </w:rPr>
        <w:t xml:space="preserve"> Spiral ligament; SM</w:t>
      </w:r>
      <w:r>
        <w:rPr>
          <w:rFonts w:ascii="Book Antiqua" w:hAnsi="Book Antiqua"/>
          <w:sz w:val="24"/>
          <w:szCs w:val="24"/>
          <w:lang w:eastAsia="zh-CN"/>
        </w:rPr>
        <w:t xml:space="preserve">: </w:t>
      </w:r>
      <w:proofErr w:type="spellStart"/>
      <w:r w:rsidRPr="00176D6B">
        <w:rPr>
          <w:rFonts w:ascii="Book Antiqua" w:hAnsi="Book Antiqua"/>
          <w:sz w:val="24"/>
          <w:szCs w:val="24"/>
        </w:rPr>
        <w:t>Scala</w:t>
      </w:r>
      <w:proofErr w:type="spellEnd"/>
      <w:r w:rsidRPr="00176D6B">
        <w:rPr>
          <w:rFonts w:ascii="Book Antiqua" w:hAnsi="Book Antiqua"/>
          <w:sz w:val="24"/>
          <w:szCs w:val="24"/>
        </w:rPr>
        <w:t xml:space="preserve"> media. Scale bars = 50 µm.</w:t>
      </w:r>
      <w:r w:rsidRPr="00176D6B">
        <w:rPr>
          <w:rFonts w:ascii="Book Antiqua" w:hAnsi="Book Antiqua"/>
          <w:sz w:val="24"/>
          <w:szCs w:val="24"/>
        </w:rPr>
        <w:fldChar w:fldCharType="begin"/>
      </w:r>
      <w:r w:rsidRPr="00176D6B">
        <w:rPr>
          <w:rFonts w:ascii="Book Antiqua" w:hAnsi="Book Antiqua"/>
          <w:sz w:val="24"/>
          <w:szCs w:val="24"/>
        </w:rPr>
        <w:instrText xml:space="preserve"> ADDIN </w:instrText>
      </w:r>
      <w:r w:rsidRPr="00176D6B">
        <w:rPr>
          <w:rFonts w:ascii="Book Antiqua" w:hAnsi="Book Antiqua"/>
          <w:sz w:val="24"/>
          <w:szCs w:val="24"/>
        </w:rPr>
        <w:fldChar w:fldCharType="end"/>
      </w:r>
    </w:p>
    <w:p w:rsidR="000E17B3" w:rsidRPr="006E2632" w:rsidRDefault="000E17B3" w:rsidP="006E2632">
      <w:pPr>
        <w:spacing w:after="0" w:line="360" w:lineRule="auto"/>
        <w:jc w:val="both"/>
        <w:rPr>
          <w:rFonts w:ascii="Book Antiqua" w:hAnsi="Book Antiqua"/>
          <w:sz w:val="24"/>
          <w:szCs w:val="24"/>
        </w:rPr>
      </w:pPr>
    </w:p>
    <w:sectPr w:rsidR="000E17B3" w:rsidRPr="006E2632" w:rsidSect="00187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F5" w:rsidRDefault="00F708F5">
      <w:pPr>
        <w:spacing w:after="0" w:line="240" w:lineRule="auto"/>
      </w:pPr>
      <w:r>
        <w:separator/>
      </w:r>
    </w:p>
  </w:endnote>
  <w:endnote w:type="continuationSeparator" w:id="0">
    <w:p w:rsidR="00F708F5" w:rsidRDefault="00F7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B3" w:rsidRDefault="000E17B3" w:rsidP="001A3BE7">
    <w:pPr>
      <w:pStyle w:val="a5"/>
      <w:pBdr>
        <w:top w:val="single" w:sz="4" w:space="1" w:color="auto"/>
      </w:pBdr>
      <w:jc w:val="center"/>
    </w:pPr>
    <w:r w:rsidRPr="008F2306">
      <w:rPr>
        <w:rFonts w:ascii="Times New Roman" w:hAnsi="Times New Roman"/>
      </w:rPr>
      <w:fldChar w:fldCharType="begin"/>
    </w:r>
    <w:r w:rsidRPr="008F2306">
      <w:rPr>
        <w:rFonts w:ascii="Times New Roman" w:hAnsi="Times New Roman"/>
      </w:rPr>
      <w:instrText xml:space="preserve"> PAGE   \* MERGEFORMAT </w:instrText>
    </w:r>
    <w:r w:rsidRPr="008F2306">
      <w:rPr>
        <w:rFonts w:ascii="Times New Roman" w:hAnsi="Times New Roman"/>
      </w:rPr>
      <w:fldChar w:fldCharType="separate"/>
    </w:r>
    <w:r w:rsidR="004A51B8">
      <w:rPr>
        <w:rFonts w:ascii="Times New Roman" w:hAnsi="Times New Roman"/>
        <w:noProof/>
      </w:rPr>
      <w:t>36</w:t>
    </w:r>
    <w:r w:rsidRPr="008F2306">
      <w:rPr>
        <w:rFonts w:ascii="Times New Roman" w:hAnsi="Times New Roman"/>
      </w:rPr>
      <w:fldChar w:fldCharType="end"/>
    </w:r>
  </w:p>
  <w:p w:rsidR="000E17B3" w:rsidRDefault="000E1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F5" w:rsidRDefault="00F708F5">
      <w:pPr>
        <w:spacing w:after="0" w:line="240" w:lineRule="auto"/>
      </w:pPr>
      <w:r>
        <w:separator/>
      </w:r>
    </w:p>
  </w:footnote>
  <w:footnote w:type="continuationSeparator" w:id="0">
    <w:p w:rsidR="00F708F5" w:rsidRDefault="00F7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B3" w:rsidRPr="008F2306" w:rsidRDefault="000E17B3" w:rsidP="001A3BE7">
    <w:pPr>
      <w:pBdr>
        <w:bottom w:val="single" w:sz="4" w:space="1" w:color="auto"/>
      </w:pBdr>
      <w:jc w:val="right"/>
      <w:rPr>
        <w:rFonts w:ascii="Times New Roman" w:hAnsi="Times New Roman"/>
        <w:b/>
      </w:rPr>
    </w:pPr>
    <w:r w:rsidRPr="008F2306">
      <w:rPr>
        <w:rFonts w:ascii="Times New Roman" w:hAnsi="Times New Roman"/>
        <w:b/>
      </w:rPr>
      <w:t xml:space="preserve">World Journal of Otorhinolaryngology | </w:t>
    </w:r>
    <w:r w:rsidRPr="008F2306">
      <w:rPr>
        <w:rFonts w:ascii="Times New Roman" w:hAnsi="Times New Roman"/>
      </w:rPr>
      <w: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B4226"/>
    <w:multiLevelType w:val="hybridMultilevel"/>
    <w:tmpl w:val="0474328A"/>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1A3BE7"/>
    <w:rsid w:val="0000262D"/>
    <w:rsid w:val="00013218"/>
    <w:rsid w:val="0001751D"/>
    <w:rsid w:val="00045821"/>
    <w:rsid w:val="000531DD"/>
    <w:rsid w:val="00054CF1"/>
    <w:rsid w:val="000667EE"/>
    <w:rsid w:val="000720EC"/>
    <w:rsid w:val="0009269D"/>
    <w:rsid w:val="000A0398"/>
    <w:rsid w:val="000A6231"/>
    <w:rsid w:val="000A736B"/>
    <w:rsid w:val="000B0B50"/>
    <w:rsid w:val="000B0C2F"/>
    <w:rsid w:val="000D03C6"/>
    <w:rsid w:val="000D120E"/>
    <w:rsid w:val="000D2867"/>
    <w:rsid w:val="000D2DB7"/>
    <w:rsid w:val="000D74C8"/>
    <w:rsid w:val="000E05CC"/>
    <w:rsid w:val="000E17B3"/>
    <w:rsid w:val="000F1098"/>
    <w:rsid w:val="000F1F59"/>
    <w:rsid w:val="000F21ED"/>
    <w:rsid w:val="000F2280"/>
    <w:rsid w:val="000F23D3"/>
    <w:rsid w:val="000F5DA0"/>
    <w:rsid w:val="00100B68"/>
    <w:rsid w:val="001010FE"/>
    <w:rsid w:val="001027F1"/>
    <w:rsid w:val="0011398C"/>
    <w:rsid w:val="0011672D"/>
    <w:rsid w:val="00122671"/>
    <w:rsid w:val="00131A36"/>
    <w:rsid w:val="001504A7"/>
    <w:rsid w:val="00152E19"/>
    <w:rsid w:val="00160AC3"/>
    <w:rsid w:val="00166EC7"/>
    <w:rsid w:val="0017038B"/>
    <w:rsid w:val="001719AE"/>
    <w:rsid w:val="00176D6B"/>
    <w:rsid w:val="00182D39"/>
    <w:rsid w:val="00184796"/>
    <w:rsid w:val="00187216"/>
    <w:rsid w:val="001873A1"/>
    <w:rsid w:val="00197304"/>
    <w:rsid w:val="001A07F5"/>
    <w:rsid w:val="001A0C0E"/>
    <w:rsid w:val="001A3BE7"/>
    <w:rsid w:val="001B2DE3"/>
    <w:rsid w:val="001B51BD"/>
    <w:rsid w:val="001B599A"/>
    <w:rsid w:val="001B72CC"/>
    <w:rsid w:val="001C3A18"/>
    <w:rsid w:val="001C4A8F"/>
    <w:rsid w:val="001C6B20"/>
    <w:rsid w:val="001C6DB2"/>
    <w:rsid w:val="001C776F"/>
    <w:rsid w:val="001D000F"/>
    <w:rsid w:val="001D2560"/>
    <w:rsid w:val="001D6787"/>
    <w:rsid w:val="001E4BB8"/>
    <w:rsid w:val="001F1193"/>
    <w:rsid w:val="001F451E"/>
    <w:rsid w:val="00202453"/>
    <w:rsid w:val="00202CEB"/>
    <w:rsid w:val="002039B8"/>
    <w:rsid w:val="00206276"/>
    <w:rsid w:val="002078E2"/>
    <w:rsid w:val="00215850"/>
    <w:rsid w:val="002174C1"/>
    <w:rsid w:val="002276BD"/>
    <w:rsid w:val="00230236"/>
    <w:rsid w:val="0023378C"/>
    <w:rsid w:val="00233C10"/>
    <w:rsid w:val="0023552B"/>
    <w:rsid w:val="0024145F"/>
    <w:rsid w:val="00246C77"/>
    <w:rsid w:val="00255074"/>
    <w:rsid w:val="00256F1E"/>
    <w:rsid w:val="00256F5D"/>
    <w:rsid w:val="00260936"/>
    <w:rsid w:val="00260B54"/>
    <w:rsid w:val="00262406"/>
    <w:rsid w:val="00276DB3"/>
    <w:rsid w:val="00284E4F"/>
    <w:rsid w:val="002946D1"/>
    <w:rsid w:val="00295DC6"/>
    <w:rsid w:val="002973A1"/>
    <w:rsid w:val="00297F32"/>
    <w:rsid w:val="002A32C8"/>
    <w:rsid w:val="002B15B4"/>
    <w:rsid w:val="002C4E78"/>
    <w:rsid w:val="002D27F9"/>
    <w:rsid w:val="002E2855"/>
    <w:rsid w:val="002E4C40"/>
    <w:rsid w:val="002F095B"/>
    <w:rsid w:val="002F40B0"/>
    <w:rsid w:val="002F5923"/>
    <w:rsid w:val="003015D8"/>
    <w:rsid w:val="0030321F"/>
    <w:rsid w:val="0030583F"/>
    <w:rsid w:val="003119DC"/>
    <w:rsid w:val="00311B90"/>
    <w:rsid w:val="00314A29"/>
    <w:rsid w:val="0031535C"/>
    <w:rsid w:val="00322CCE"/>
    <w:rsid w:val="00324C51"/>
    <w:rsid w:val="00337684"/>
    <w:rsid w:val="00344177"/>
    <w:rsid w:val="00352D4B"/>
    <w:rsid w:val="003646DF"/>
    <w:rsid w:val="003741F9"/>
    <w:rsid w:val="00376D95"/>
    <w:rsid w:val="003857E0"/>
    <w:rsid w:val="00390CD7"/>
    <w:rsid w:val="003A608F"/>
    <w:rsid w:val="003C0494"/>
    <w:rsid w:val="003D21CB"/>
    <w:rsid w:val="003D5BB8"/>
    <w:rsid w:val="003E254D"/>
    <w:rsid w:val="003E5FBB"/>
    <w:rsid w:val="00400F47"/>
    <w:rsid w:val="00402F72"/>
    <w:rsid w:val="00405773"/>
    <w:rsid w:val="00421E83"/>
    <w:rsid w:val="004331B4"/>
    <w:rsid w:val="00446277"/>
    <w:rsid w:val="004546F8"/>
    <w:rsid w:val="00456A81"/>
    <w:rsid w:val="004628AE"/>
    <w:rsid w:val="00470A4E"/>
    <w:rsid w:val="00480AE4"/>
    <w:rsid w:val="00482236"/>
    <w:rsid w:val="00486360"/>
    <w:rsid w:val="00492E04"/>
    <w:rsid w:val="00493948"/>
    <w:rsid w:val="00495377"/>
    <w:rsid w:val="00496A19"/>
    <w:rsid w:val="004A51B8"/>
    <w:rsid w:val="004A782C"/>
    <w:rsid w:val="004A7EFE"/>
    <w:rsid w:val="004B613E"/>
    <w:rsid w:val="004C0420"/>
    <w:rsid w:val="004C5FDA"/>
    <w:rsid w:val="004D400B"/>
    <w:rsid w:val="004D50BF"/>
    <w:rsid w:val="004D5369"/>
    <w:rsid w:val="004D799F"/>
    <w:rsid w:val="004E1FF2"/>
    <w:rsid w:val="004F12B0"/>
    <w:rsid w:val="00505102"/>
    <w:rsid w:val="00510484"/>
    <w:rsid w:val="00513EA0"/>
    <w:rsid w:val="0051608B"/>
    <w:rsid w:val="00526B5A"/>
    <w:rsid w:val="00531ADA"/>
    <w:rsid w:val="005462B1"/>
    <w:rsid w:val="0055090F"/>
    <w:rsid w:val="005569A4"/>
    <w:rsid w:val="005627FF"/>
    <w:rsid w:val="00570213"/>
    <w:rsid w:val="00581AF2"/>
    <w:rsid w:val="00586F85"/>
    <w:rsid w:val="00587FBC"/>
    <w:rsid w:val="005914CA"/>
    <w:rsid w:val="00591A64"/>
    <w:rsid w:val="00595EC9"/>
    <w:rsid w:val="005A1409"/>
    <w:rsid w:val="005A3E71"/>
    <w:rsid w:val="005B12A5"/>
    <w:rsid w:val="005C0D0D"/>
    <w:rsid w:val="005C1033"/>
    <w:rsid w:val="005C1E6E"/>
    <w:rsid w:val="005D5D3B"/>
    <w:rsid w:val="005E116D"/>
    <w:rsid w:val="005E64F5"/>
    <w:rsid w:val="00602F5E"/>
    <w:rsid w:val="00604738"/>
    <w:rsid w:val="00606FC1"/>
    <w:rsid w:val="00616992"/>
    <w:rsid w:val="00623CEF"/>
    <w:rsid w:val="00630709"/>
    <w:rsid w:val="006353F4"/>
    <w:rsid w:val="00640CCF"/>
    <w:rsid w:val="00642E30"/>
    <w:rsid w:val="00642E7D"/>
    <w:rsid w:val="00666D71"/>
    <w:rsid w:val="006746ED"/>
    <w:rsid w:val="006777EE"/>
    <w:rsid w:val="00685491"/>
    <w:rsid w:val="0069611D"/>
    <w:rsid w:val="006A0A10"/>
    <w:rsid w:val="006A0EDE"/>
    <w:rsid w:val="006A1880"/>
    <w:rsid w:val="006B4415"/>
    <w:rsid w:val="006B65F0"/>
    <w:rsid w:val="006B7964"/>
    <w:rsid w:val="006B7FE2"/>
    <w:rsid w:val="006C03F7"/>
    <w:rsid w:val="006C4F52"/>
    <w:rsid w:val="006D65E2"/>
    <w:rsid w:val="006E2632"/>
    <w:rsid w:val="006E5F0F"/>
    <w:rsid w:val="006E626F"/>
    <w:rsid w:val="006E69BB"/>
    <w:rsid w:val="006E718A"/>
    <w:rsid w:val="006F0163"/>
    <w:rsid w:val="006F775C"/>
    <w:rsid w:val="0072038A"/>
    <w:rsid w:val="00734FEB"/>
    <w:rsid w:val="007406CF"/>
    <w:rsid w:val="00741AAC"/>
    <w:rsid w:val="00763294"/>
    <w:rsid w:val="007655B8"/>
    <w:rsid w:val="0077174E"/>
    <w:rsid w:val="007963EB"/>
    <w:rsid w:val="00796A9D"/>
    <w:rsid w:val="007A3071"/>
    <w:rsid w:val="007B0D97"/>
    <w:rsid w:val="007C12C8"/>
    <w:rsid w:val="007C3CB1"/>
    <w:rsid w:val="008135B6"/>
    <w:rsid w:val="00813D20"/>
    <w:rsid w:val="0081574F"/>
    <w:rsid w:val="00815969"/>
    <w:rsid w:val="008272D4"/>
    <w:rsid w:val="00831F68"/>
    <w:rsid w:val="00837C52"/>
    <w:rsid w:val="00843A26"/>
    <w:rsid w:val="00850C7E"/>
    <w:rsid w:val="0085306A"/>
    <w:rsid w:val="00863F8C"/>
    <w:rsid w:val="0087429C"/>
    <w:rsid w:val="0087691D"/>
    <w:rsid w:val="00883253"/>
    <w:rsid w:val="008870F3"/>
    <w:rsid w:val="00887587"/>
    <w:rsid w:val="00892C96"/>
    <w:rsid w:val="008930C0"/>
    <w:rsid w:val="00895166"/>
    <w:rsid w:val="00895EA2"/>
    <w:rsid w:val="008A14C1"/>
    <w:rsid w:val="008A1CEB"/>
    <w:rsid w:val="008A510D"/>
    <w:rsid w:val="008B1B6D"/>
    <w:rsid w:val="008C5E47"/>
    <w:rsid w:val="008D08C0"/>
    <w:rsid w:val="008D1D8B"/>
    <w:rsid w:val="008D4235"/>
    <w:rsid w:val="008E643D"/>
    <w:rsid w:val="008F2306"/>
    <w:rsid w:val="008F5E0B"/>
    <w:rsid w:val="00906887"/>
    <w:rsid w:val="00907B1C"/>
    <w:rsid w:val="00931B77"/>
    <w:rsid w:val="00936C57"/>
    <w:rsid w:val="0094033C"/>
    <w:rsid w:val="00942C0D"/>
    <w:rsid w:val="00944EC0"/>
    <w:rsid w:val="009463F4"/>
    <w:rsid w:val="00951D0D"/>
    <w:rsid w:val="0095405C"/>
    <w:rsid w:val="00955D3C"/>
    <w:rsid w:val="00965982"/>
    <w:rsid w:val="00966AA8"/>
    <w:rsid w:val="00966DB9"/>
    <w:rsid w:val="0097147A"/>
    <w:rsid w:val="00972880"/>
    <w:rsid w:val="00975B94"/>
    <w:rsid w:val="00982AD7"/>
    <w:rsid w:val="009865D0"/>
    <w:rsid w:val="00991F1C"/>
    <w:rsid w:val="0099362B"/>
    <w:rsid w:val="0099779C"/>
    <w:rsid w:val="009A0BB4"/>
    <w:rsid w:val="009A1C79"/>
    <w:rsid w:val="009A49E9"/>
    <w:rsid w:val="009A6335"/>
    <w:rsid w:val="009C1852"/>
    <w:rsid w:val="009D0379"/>
    <w:rsid w:val="009D5EAD"/>
    <w:rsid w:val="009D60A7"/>
    <w:rsid w:val="009D645E"/>
    <w:rsid w:val="009E2C18"/>
    <w:rsid w:val="009E34F3"/>
    <w:rsid w:val="009E4843"/>
    <w:rsid w:val="009F117D"/>
    <w:rsid w:val="009F2EA0"/>
    <w:rsid w:val="009F5D7A"/>
    <w:rsid w:val="00A17EFF"/>
    <w:rsid w:val="00A24166"/>
    <w:rsid w:val="00A301F3"/>
    <w:rsid w:val="00A34137"/>
    <w:rsid w:val="00A364DD"/>
    <w:rsid w:val="00A36F80"/>
    <w:rsid w:val="00A40775"/>
    <w:rsid w:val="00A43BB0"/>
    <w:rsid w:val="00A463CE"/>
    <w:rsid w:val="00A57DB0"/>
    <w:rsid w:val="00A6418C"/>
    <w:rsid w:val="00A654B0"/>
    <w:rsid w:val="00A66547"/>
    <w:rsid w:val="00A72FCF"/>
    <w:rsid w:val="00A812B6"/>
    <w:rsid w:val="00A909AF"/>
    <w:rsid w:val="00A934FD"/>
    <w:rsid w:val="00A942B3"/>
    <w:rsid w:val="00A952C0"/>
    <w:rsid w:val="00AB35B8"/>
    <w:rsid w:val="00AB4B20"/>
    <w:rsid w:val="00AC1C4E"/>
    <w:rsid w:val="00AD292C"/>
    <w:rsid w:val="00AD6656"/>
    <w:rsid w:val="00AE08B4"/>
    <w:rsid w:val="00AE46C1"/>
    <w:rsid w:val="00AE4858"/>
    <w:rsid w:val="00AF6719"/>
    <w:rsid w:val="00B04CAE"/>
    <w:rsid w:val="00B0723C"/>
    <w:rsid w:val="00B135C8"/>
    <w:rsid w:val="00B248B6"/>
    <w:rsid w:val="00B27D41"/>
    <w:rsid w:val="00B327D1"/>
    <w:rsid w:val="00B335BF"/>
    <w:rsid w:val="00B33CA8"/>
    <w:rsid w:val="00B365A2"/>
    <w:rsid w:val="00B4214A"/>
    <w:rsid w:val="00B455AB"/>
    <w:rsid w:val="00B45B7D"/>
    <w:rsid w:val="00B5180B"/>
    <w:rsid w:val="00B548EF"/>
    <w:rsid w:val="00B60148"/>
    <w:rsid w:val="00B6573E"/>
    <w:rsid w:val="00B66C94"/>
    <w:rsid w:val="00B7047D"/>
    <w:rsid w:val="00B73061"/>
    <w:rsid w:val="00B80405"/>
    <w:rsid w:val="00B82A9D"/>
    <w:rsid w:val="00B91563"/>
    <w:rsid w:val="00BA1A37"/>
    <w:rsid w:val="00BA49A0"/>
    <w:rsid w:val="00BA636C"/>
    <w:rsid w:val="00BA6EC0"/>
    <w:rsid w:val="00BB22F7"/>
    <w:rsid w:val="00BB36C1"/>
    <w:rsid w:val="00BB3E6A"/>
    <w:rsid w:val="00BD51E4"/>
    <w:rsid w:val="00BE12C4"/>
    <w:rsid w:val="00BE3FD4"/>
    <w:rsid w:val="00BE5E2C"/>
    <w:rsid w:val="00BF2E74"/>
    <w:rsid w:val="00C0658B"/>
    <w:rsid w:val="00C120B6"/>
    <w:rsid w:val="00C27644"/>
    <w:rsid w:val="00C330F3"/>
    <w:rsid w:val="00C44BE7"/>
    <w:rsid w:val="00C57EDA"/>
    <w:rsid w:val="00C61819"/>
    <w:rsid w:val="00C644EC"/>
    <w:rsid w:val="00C7512F"/>
    <w:rsid w:val="00C768A5"/>
    <w:rsid w:val="00C77B77"/>
    <w:rsid w:val="00C807EC"/>
    <w:rsid w:val="00C80B53"/>
    <w:rsid w:val="00C82F8A"/>
    <w:rsid w:val="00C842D3"/>
    <w:rsid w:val="00CA2923"/>
    <w:rsid w:val="00CA6FFF"/>
    <w:rsid w:val="00CB16B0"/>
    <w:rsid w:val="00CB6172"/>
    <w:rsid w:val="00CB7579"/>
    <w:rsid w:val="00CC043D"/>
    <w:rsid w:val="00CC52DE"/>
    <w:rsid w:val="00CC5B95"/>
    <w:rsid w:val="00CD4C9F"/>
    <w:rsid w:val="00CD5C55"/>
    <w:rsid w:val="00CE4867"/>
    <w:rsid w:val="00CE77E7"/>
    <w:rsid w:val="00D000F2"/>
    <w:rsid w:val="00D123D7"/>
    <w:rsid w:val="00D134C8"/>
    <w:rsid w:val="00D25C3E"/>
    <w:rsid w:val="00D26903"/>
    <w:rsid w:val="00D271E2"/>
    <w:rsid w:val="00D2756A"/>
    <w:rsid w:val="00D3608C"/>
    <w:rsid w:val="00D400CD"/>
    <w:rsid w:val="00D40C36"/>
    <w:rsid w:val="00D50CC3"/>
    <w:rsid w:val="00D51927"/>
    <w:rsid w:val="00D52506"/>
    <w:rsid w:val="00D5293E"/>
    <w:rsid w:val="00D610A4"/>
    <w:rsid w:val="00D72C44"/>
    <w:rsid w:val="00D770FB"/>
    <w:rsid w:val="00D8354B"/>
    <w:rsid w:val="00D84833"/>
    <w:rsid w:val="00DC630B"/>
    <w:rsid w:val="00DD2035"/>
    <w:rsid w:val="00DE4830"/>
    <w:rsid w:val="00DF3301"/>
    <w:rsid w:val="00DF337E"/>
    <w:rsid w:val="00E04E1C"/>
    <w:rsid w:val="00E05EFF"/>
    <w:rsid w:val="00E12A6E"/>
    <w:rsid w:val="00E1748E"/>
    <w:rsid w:val="00E275B1"/>
    <w:rsid w:val="00E400EC"/>
    <w:rsid w:val="00E41848"/>
    <w:rsid w:val="00E5231D"/>
    <w:rsid w:val="00E568E1"/>
    <w:rsid w:val="00E61041"/>
    <w:rsid w:val="00E61A49"/>
    <w:rsid w:val="00E65E58"/>
    <w:rsid w:val="00E66DBD"/>
    <w:rsid w:val="00E66EFC"/>
    <w:rsid w:val="00E75F12"/>
    <w:rsid w:val="00E7728D"/>
    <w:rsid w:val="00E8373C"/>
    <w:rsid w:val="00E85586"/>
    <w:rsid w:val="00E879C2"/>
    <w:rsid w:val="00E96737"/>
    <w:rsid w:val="00E970A0"/>
    <w:rsid w:val="00EA2B0A"/>
    <w:rsid w:val="00EA2CF3"/>
    <w:rsid w:val="00EA3A19"/>
    <w:rsid w:val="00EA3E0E"/>
    <w:rsid w:val="00EA40BB"/>
    <w:rsid w:val="00EA77E6"/>
    <w:rsid w:val="00EB2274"/>
    <w:rsid w:val="00EB2EBA"/>
    <w:rsid w:val="00EB55CD"/>
    <w:rsid w:val="00EC08FF"/>
    <w:rsid w:val="00EC590C"/>
    <w:rsid w:val="00ED4A2B"/>
    <w:rsid w:val="00ED6092"/>
    <w:rsid w:val="00EE4799"/>
    <w:rsid w:val="00EF00B9"/>
    <w:rsid w:val="00EF16B8"/>
    <w:rsid w:val="00EF5B3F"/>
    <w:rsid w:val="00EF6283"/>
    <w:rsid w:val="00EF76E4"/>
    <w:rsid w:val="00F040D0"/>
    <w:rsid w:val="00F05FE8"/>
    <w:rsid w:val="00F06819"/>
    <w:rsid w:val="00F114DC"/>
    <w:rsid w:val="00F20853"/>
    <w:rsid w:val="00F24D61"/>
    <w:rsid w:val="00F30E97"/>
    <w:rsid w:val="00F33365"/>
    <w:rsid w:val="00F47700"/>
    <w:rsid w:val="00F505E5"/>
    <w:rsid w:val="00F70163"/>
    <w:rsid w:val="00F708F5"/>
    <w:rsid w:val="00F7378B"/>
    <w:rsid w:val="00F7384B"/>
    <w:rsid w:val="00F83675"/>
    <w:rsid w:val="00F914A7"/>
    <w:rsid w:val="00F9206D"/>
    <w:rsid w:val="00F92907"/>
    <w:rsid w:val="00F9594A"/>
    <w:rsid w:val="00FA082D"/>
    <w:rsid w:val="00FA1CFA"/>
    <w:rsid w:val="00FA3C3F"/>
    <w:rsid w:val="00FA43C8"/>
    <w:rsid w:val="00FB0484"/>
    <w:rsid w:val="00FB353A"/>
    <w:rsid w:val="00FB7CF2"/>
    <w:rsid w:val="00FC3CA4"/>
    <w:rsid w:val="00FC4B6E"/>
    <w:rsid w:val="00FC70CA"/>
    <w:rsid w:val="00FD1B36"/>
    <w:rsid w:val="00FE1898"/>
    <w:rsid w:val="00FE265C"/>
    <w:rsid w:val="00FE5BE4"/>
    <w:rsid w:val="00FE7621"/>
    <w:rsid w:val="00FF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E7"/>
    <w:pPr>
      <w:spacing w:after="200" w:line="276" w:lineRule="auto"/>
    </w:pPr>
    <w:rPr>
      <w:kern w:val="0"/>
      <w:sz w:val="22"/>
      <w:lang w:val="en-N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BE7"/>
    <w:pPr>
      <w:ind w:left="720"/>
      <w:contextualSpacing/>
    </w:pPr>
  </w:style>
  <w:style w:type="paragraph" w:customStyle="1" w:styleId="ThesisBodyText">
    <w:name w:val="Thesis Body Text"/>
    <w:basedOn w:val="a"/>
    <w:uiPriority w:val="99"/>
    <w:rsid w:val="001A3BE7"/>
    <w:pPr>
      <w:spacing w:after="0" w:line="480" w:lineRule="auto"/>
      <w:ind w:firstLine="697"/>
      <w:jc w:val="both"/>
    </w:pPr>
    <w:rPr>
      <w:rFonts w:ascii="Times New Roman" w:hAnsi="Times New Roman"/>
      <w:sz w:val="24"/>
      <w:lang w:eastAsia="en-NZ"/>
    </w:rPr>
  </w:style>
  <w:style w:type="paragraph" w:styleId="a4">
    <w:name w:val="header"/>
    <w:basedOn w:val="a"/>
    <w:link w:val="Char"/>
    <w:uiPriority w:val="99"/>
    <w:rsid w:val="001A3BE7"/>
    <w:pPr>
      <w:tabs>
        <w:tab w:val="center" w:pos="4513"/>
        <w:tab w:val="right" w:pos="9026"/>
      </w:tabs>
      <w:spacing w:after="0" w:line="240" w:lineRule="auto"/>
    </w:pPr>
  </w:style>
  <w:style w:type="character" w:customStyle="1" w:styleId="Char">
    <w:name w:val="页眉 Char"/>
    <w:basedOn w:val="a0"/>
    <w:link w:val="a4"/>
    <w:uiPriority w:val="99"/>
    <w:locked/>
    <w:rsid w:val="001A3BE7"/>
    <w:rPr>
      <w:rFonts w:cs="Times New Roman"/>
    </w:rPr>
  </w:style>
  <w:style w:type="paragraph" w:styleId="a5">
    <w:name w:val="footer"/>
    <w:basedOn w:val="a"/>
    <w:link w:val="Char0"/>
    <w:uiPriority w:val="99"/>
    <w:rsid w:val="001A3BE7"/>
    <w:pPr>
      <w:tabs>
        <w:tab w:val="center" w:pos="4513"/>
        <w:tab w:val="right" w:pos="9026"/>
      </w:tabs>
      <w:spacing w:after="0" w:line="240" w:lineRule="auto"/>
    </w:pPr>
  </w:style>
  <w:style w:type="character" w:customStyle="1" w:styleId="Char0">
    <w:name w:val="页脚 Char"/>
    <w:basedOn w:val="a0"/>
    <w:link w:val="a5"/>
    <w:uiPriority w:val="99"/>
    <w:locked/>
    <w:rsid w:val="001A3BE7"/>
    <w:rPr>
      <w:rFonts w:cs="Times New Roman"/>
    </w:rPr>
  </w:style>
  <w:style w:type="paragraph" w:styleId="a6">
    <w:name w:val="caption"/>
    <w:basedOn w:val="a"/>
    <w:next w:val="a"/>
    <w:uiPriority w:val="99"/>
    <w:qFormat/>
    <w:rsid w:val="001A3BE7"/>
    <w:pPr>
      <w:spacing w:line="240" w:lineRule="auto"/>
    </w:pPr>
    <w:rPr>
      <w:i/>
      <w:iCs/>
      <w:color w:val="44546A"/>
      <w:sz w:val="18"/>
      <w:szCs w:val="18"/>
    </w:rPr>
  </w:style>
  <w:style w:type="paragraph" w:styleId="a7">
    <w:name w:val="Balloon Text"/>
    <w:basedOn w:val="a"/>
    <w:link w:val="Char1"/>
    <w:uiPriority w:val="99"/>
    <w:semiHidden/>
    <w:rsid w:val="001A3BE7"/>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A3BE7"/>
    <w:rPr>
      <w:rFonts w:ascii="Tahoma" w:hAnsi="Tahoma" w:cs="Tahoma"/>
      <w:sz w:val="16"/>
      <w:szCs w:val="16"/>
    </w:rPr>
  </w:style>
  <w:style w:type="character" w:styleId="a8">
    <w:name w:val="Hyperlink"/>
    <w:basedOn w:val="a0"/>
    <w:uiPriority w:val="99"/>
    <w:rsid w:val="001A3BE7"/>
    <w:rPr>
      <w:rFonts w:cs="Times New Roman"/>
      <w:color w:val="0563C1"/>
      <w:u w:val="single"/>
    </w:rPr>
  </w:style>
  <w:style w:type="character" w:styleId="a9">
    <w:name w:val="FollowedHyperlink"/>
    <w:basedOn w:val="a0"/>
    <w:uiPriority w:val="99"/>
    <w:semiHidden/>
    <w:rsid w:val="001A3BE7"/>
    <w:rPr>
      <w:rFonts w:cs="Times New Roman"/>
      <w:color w:val="954F72"/>
      <w:u w:val="single"/>
    </w:rPr>
  </w:style>
  <w:style w:type="character" w:styleId="aa">
    <w:name w:val="annotation reference"/>
    <w:basedOn w:val="a0"/>
    <w:uiPriority w:val="99"/>
    <w:semiHidden/>
    <w:rsid w:val="001A3BE7"/>
    <w:rPr>
      <w:rFonts w:cs="Times New Roman"/>
      <w:sz w:val="16"/>
      <w:szCs w:val="16"/>
    </w:rPr>
  </w:style>
  <w:style w:type="paragraph" w:styleId="ab">
    <w:name w:val="annotation text"/>
    <w:basedOn w:val="a"/>
    <w:link w:val="Char2"/>
    <w:uiPriority w:val="99"/>
    <w:semiHidden/>
    <w:rsid w:val="001A3BE7"/>
    <w:pPr>
      <w:spacing w:line="240" w:lineRule="auto"/>
    </w:pPr>
    <w:rPr>
      <w:sz w:val="20"/>
      <w:szCs w:val="20"/>
    </w:rPr>
  </w:style>
  <w:style w:type="character" w:customStyle="1" w:styleId="Char2">
    <w:name w:val="批注文字 Char"/>
    <w:basedOn w:val="a0"/>
    <w:link w:val="ab"/>
    <w:uiPriority w:val="99"/>
    <w:semiHidden/>
    <w:locked/>
    <w:rsid w:val="001A3BE7"/>
    <w:rPr>
      <w:rFonts w:cs="Times New Roman"/>
      <w:sz w:val="20"/>
      <w:szCs w:val="20"/>
    </w:rPr>
  </w:style>
  <w:style w:type="paragraph" w:styleId="ac">
    <w:name w:val="annotation subject"/>
    <w:basedOn w:val="ab"/>
    <w:next w:val="ab"/>
    <w:link w:val="Char3"/>
    <w:uiPriority w:val="99"/>
    <w:semiHidden/>
    <w:rsid w:val="001A3BE7"/>
    <w:rPr>
      <w:b/>
      <w:bCs/>
    </w:rPr>
  </w:style>
  <w:style w:type="character" w:customStyle="1" w:styleId="Char3">
    <w:name w:val="批注主题 Char"/>
    <w:basedOn w:val="Char2"/>
    <w:link w:val="ac"/>
    <w:uiPriority w:val="99"/>
    <w:semiHidden/>
    <w:locked/>
    <w:rsid w:val="001A3BE7"/>
    <w:rPr>
      <w:rFonts w:cs="Times New Roman"/>
      <w:b/>
      <w:bCs/>
      <w:sz w:val="20"/>
      <w:szCs w:val="20"/>
    </w:rPr>
  </w:style>
  <w:style w:type="paragraph" w:styleId="ad">
    <w:name w:val="Revision"/>
    <w:hidden/>
    <w:uiPriority w:val="99"/>
    <w:semiHidden/>
    <w:rsid w:val="001A3BE7"/>
    <w:rPr>
      <w:kern w:val="0"/>
      <w:sz w:val="22"/>
      <w:lang w:val="en-NZ" w:eastAsia="en-US"/>
    </w:rPr>
  </w:style>
  <w:style w:type="character" w:styleId="ae">
    <w:name w:val="Strong"/>
    <w:basedOn w:val="a0"/>
    <w:uiPriority w:val="99"/>
    <w:qFormat/>
    <w:rsid w:val="00DF330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E7"/>
    <w:pPr>
      <w:spacing w:after="200" w:line="276" w:lineRule="auto"/>
    </w:pPr>
    <w:rPr>
      <w:kern w:val="0"/>
      <w:sz w:val="22"/>
      <w:lang w:val="en-N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BE7"/>
    <w:pPr>
      <w:ind w:left="720"/>
      <w:contextualSpacing/>
    </w:pPr>
  </w:style>
  <w:style w:type="paragraph" w:customStyle="1" w:styleId="ThesisBodyText">
    <w:name w:val="Thesis Body Text"/>
    <w:basedOn w:val="a"/>
    <w:uiPriority w:val="99"/>
    <w:rsid w:val="001A3BE7"/>
    <w:pPr>
      <w:spacing w:after="0" w:line="480" w:lineRule="auto"/>
      <w:ind w:firstLine="697"/>
      <w:jc w:val="both"/>
    </w:pPr>
    <w:rPr>
      <w:rFonts w:ascii="Times New Roman" w:hAnsi="Times New Roman"/>
      <w:sz w:val="24"/>
      <w:lang w:eastAsia="en-NZ"/>
    </w:rPr>
  </w:style>
  <w:style w:type="paragraph" w:styleId="a4">
    <w:name w:val="header"/>
    <w:basedOn w:val="a"/>
    <w:link w:val="Char"/>
    <w:uiPriority w:val="99"/>
    <w:rsid w:val="001A3BE7"/>
    <w:pPr>
      <w:tabs>
        <w:tab w:val="center" w:pos="4513"/>
        <w:tab w:val="right" w:pos="9026"/>
      </w:tabs>
      <w:spacing w:after="0" w:line="240" w:lineRule="auto"/>
    </w:pPr>
  </w:style>
  <w:style w:type="character" w:customStyle="1" w:styleId="Char">
    <w:name w:val="页眉 Char"/>
    <w:basedOn w:val="a0"/>
    <w:link w:val="a4"/>
    <w:uiPriority w:val="99"/>
    <w:locked/>
    <w:rsid w:val="001A3BE7"/>
    <w:rPr>
      <w:rFonts w:cs="Times New Roman"/>
    </w:rPr>
  </w:style>
  <w:style w:type="paragraph" w:styleId="a5">
    <w:name w:val="footer"/>
    <w:basedOn w:val="a"/>
    <w:link w:val="Char0"/>
    <w:uiPriority w:val="99"/>
    <w:rsid w:val="001A3BE7"/>
    <w:pPr>
      <w:tabs>
        <w:tab w:val="center" w:pos="4513"/>
        <w:tab w:val="right" w:pos="9026"/>
      </w:tabs>
      <w:spacing w:after="0" w:line="240" w:lineRule="auto"/>
    </w:pPr>
  </w:style>
  <w:style w:type="character" w:customStyle="1" w:styleId="Char0">
    <w:name w:val="页脚 Char"/>
    <w:basedOn w:val="a0"/>
    <w:link w:val="a5"/>
    <w:uiPriority w:val="99"/>
    <w:locked/>
    <w:rsid w:val="001A3BE7"/>
    <w:rPr>
      <w:rFonts w:cs="Times New Roman"/>
    </w:rPr>
  </w:style>
  <w:style w:type="paragraph" w:styleId="a6">
    <w:name w:val="caption"/>
    <w:basedOn w:val="a"/>
    <w:next w:val="a"/>
    <w:uiPriority w:val="99"/>
    <w:qFormat/>
    <w:rsid w:val="001A3BE7"/>
    <w:pPr>
      <w:spacing w:line="240" w:lineRule="auto"/>
    </w:pPr>
    <w:rPr>
      <w:i/>
      <w:iCs/>
      <w:color w:val="44546A"/>
      <w:sz w:val="18"/>
      <w:szCs w:val="18"/>
    </w:rPr>
  </w:style>
  <w:style w:type="paragraph" w:styleId="a7">
    <w:name w:val="Balloon Text"/>
    <w:basedOn w:val="a"/>
    <w:link w:val="Char1"/>
    <w:uiPriority w:val="99"/>
    <w:semiHidden/>
    <w:rsid w:val="001A3BE7"/>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A3BE7"/>
    <w:rPr>
      <w:rFonts w:ascii="Tahoma" w:hAnsi="Tahoma" w:cs="Tahoma"/>
      <w:sz w:val="16"/>
      <w:szCs w:val="16"/>
    </w:rPr>
  </w:style>
  <w:style w:type="character" w:styleId="a8">
    <w:name w:val="Hyperlink"/>
    <w:basedOn w:val="a0"/>
    <w:uiPriority w:val="99"/>
    <w:rsid w:val="001A3BE7"/>
    <w:rPr>
      <w:rFonts w:cs="Times New Roman"/>
      <w:color w:val="0563C1"/>
      <w:u w:val="single"/>
    </w:rPr>
  </w:style>
  <w:style w:type="character" w:styleId="a9">
    <w:name w:val="FollowedHyperlink"/>
    <w:basedOn w:val="a0"/>
    <w:uiPriority w:val="99"/>
    <w:semiHidden/>
    <w:rsid w:val="001A3BE7"/>
    <w:rPr>
      <w:rFonts w:cs="Times New Roman"/>
      <w:color w:val="954F72"/>
      <w:u w:val="single"/>
    </w:rPr>
  </w:style>
  <w:style w:type="character" w:styleId="aa">
    <w:name w:val="annotation reference"/>
    <w:basedOn w:val="a0"/>
    <w:uiPriority w:val="99"/>
    <w:semiHidden/>
    <w:rsid w:val="001A3BE7"/>
    <w:rPr>
      <w:rFonts w:cs="Times New Roman"/>
      <w:sz w:val="16"/>
      <w:szCs w:val="16"/>
    </w:rPr>
  </w:style>
  <w:style w:type="paragraph" w:styleId="ab">
    <w:name w:val="annotation text"/>
    <w:basedOn w:val="a"/>
    <w:link w:val="Char2"/>
    <w:uiPriority w:val="99"/>
    <w:semiHidden/>
    <w:rsid w:val="001A3BE7"/>
    <w:pPr>
      <w:spacing w:line="240" w:lineRule="auto"/>
    </w:pPr>
    <w:rPr>
      <w:sz w:val="20"/>
      <w:szCs w:val="20"/>
    </w:rPr>
  </w:style>
  <w:style w:type="character" w:customStyle="1" w:styleId="Char2">
    <w:name w:val="批注文字 Char"/>
    <w:basedOn w:val="a0"/>
    <w:link w:val="ab"/>
    <w:uiPriority w:val="99"/>
    <w:semiHidden/>
    <w:locked/>
    <w:rsid w:val="001A3BE7"/>
    <w:rPr>
      <w:rFonts w:cs="Times New Roman"/>
      <w:sz w:val="20"/>
      <w:szCs w:val="20"/>
    </w:rPr>
  </w:style>
  <w:style w:type="paragraph" w:styleId="ac">
    <w:name w:val="annotation subject"/>
    <w:basedOn w:val="ab"/>
    <w:next w:val="ab"/>
    <w:link w:val="Char3"/>
    <w:uiPriority w:val="99"/>
    <w:semiHidden/>
    <w:rsid w:val="001A3BE7"/>
    <w:rPr>
      <w:b/>
      <w:bCs/>
    </w:rPr>
  </w:style>
  <w:style w:type="character" w:customStyle="1" w:styleId="Char3">
    <w:name w:val="批注主题 Char"/>
    <w:basedOn w:val="Char2"/>
    <w:link w:val="ac"/>
    <w:uiPriority w:val="99"/>
    <w:semiHidden/>
    <w:locked/>
    <w:rsid w:val="001A3BE7"/>
    <w:rPr>
      <w:rFonts w:cs="Times New Roman"/>
      <w:b/>
      <w:bCs/>
      <w:sz w:val="20"/>
      <w:szCs w:val="20"/>
    </w:rPr>
  </w:style>
  <w:style w:type="paragraph" w:styleId="ad">
    <w:name w:val="Revision"/>
    <w:hidden/>
    <w:uiPriority w:val="99"/>
    <w:semiHidden/>
    <w:rsid w:val="001A3BE7"/>
    <w:rPr>
      <w:kern w:val="0"/>
      <w:sz w:val="22"/>
      <w:lang w:val="en-NZ" w:eastAsia="en-US"/>
    </w:rPr>
  </w:style>
  <w:style w:type="character" w:styleId="ae">
    <w:name w:val="Strong"/>
    <w:basedOn w:val="a0"/>
    <w:uiPriority w:val="99"/>
    <w:qFormat/>
    <w:rsid w:val="00DF330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an@auckland.ac.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10373</Words>
  <Characters>59129</Characters>
  <Application>Microsoft Office Word</Application>
  <DocSecurity>0</DocSecurity>
  <Lines>492</Lines>
  <Paragraphs>138</Paragraphs>
  <ScaleCrop>false</ScaleCrop>
  <Company>The University of Auckland</Company>
  <LinksUpToDate>false</LinksUpToDate>
  <CharactersWithSpaces>69364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Tan</dc:creator>
  <cp:lastModifiedBy>LS Ma</cp:lastModifiedBy>
  <cp:revision>2</cp:revision>
  <cp:lastPrinted>2013-08-07T22:17:00Z</cp:lastPrinted>
  <dcterms:created xsi:type="dcterms:W3CDTF">2013-08-20T00:09:00Z</dcterms:created>
  <dcterms:modified xsi:type="dcterms:W3CDTF">2013-08-20T00:09:00Z</dcterms:modified>
</cp:coreProperties>
</file>