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CE4DA" w14:textId="77777777" w:rsidR="00E602AE" w:rsidRPr="003F29F5" w:rsidRDefault="00E602AE" w:rsidP="00BB61CC">
      <w:pPr>
        <w:adjustRightInd w:val="0"/>
        <w:snapToGrid w:val="0"/>
        <w:spacing w:line="360" w:lineRule="auto"/>
        <w:rPr>
          <w:rFonts w:ascii="Book Antiqua" w:eastAsia="Times New Roman" w:hAnsi="Book Antiqua" w:cs="SimSun"/>
          <w:b/>
          <w:i/>
          <w:sz w:val="24"/>
          <w:szCs w:val="24"/>
        </w:rPr>
      </w:pPr>
      <w:r w:rsidRPr="003F29F5">
        <w:rPr>
          <w:rFonts w:ascii="Book Antiqua" w:eastAsia="Times New Roman" w:hAnsi="Book Antiqua" w:cs="SimSun"/>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3F29F5">
        <w:rPr>
          <w:rFonts w:ascii="Book Antiqua" w:eastAsia="Times New Roman" w:hAnsi="Book Antiqua" w:cs="SimSun"/>
          <w:b/>
          <w:i/>
          <w:sz w:val="24"/>
          <w:szCs w:val="24"/>
        </w:rPr>
        <w:t xml:space="preserve">World Journal of </w:t>
      </w:r>
      <w:bookmarkStart w:id="7" w:name="OLE_LINK1222"/>
      <w:bookmarkStart w:id="8" w:name="OLE_LINK1223"/>
      <w:r w:rsidRPr="003F29F5">
        <w:rPr>
          <w:rFonts w:ascii="Book Antiqua" w:eastAsia="Times New Roman" w:hAnsi="Book Antiqua" w:cs="SimSun"/>
          <w:b/>
          <w:i/>
          <w:sz w:val="24"/>
          <w:szCs w:val="24"/>
        </w:rPr>
        <w:t>Gastroenterology</w:t>
      </w:r>
      <w:bookmarkEnd w:id="0"/>
      <w:bookmarkEnd w:id="1"/>
      <w:bookmarkEnd w:id="2"/>
      <w:bookmarkEnd w:id="3"/>
      <w:bookmarkEnd w:id="4"/>
      <w:bookmarkEnd w:id="5"/>
      <w:bookmarkEnd w:id="6"/>
      <w:bookmarkEnd w:id="7"/>
      <w:bookmarkEnd w:id="8"/>
    </w:p>
    <w:p w14:paraId="2DC46ACB" w14:textId="77777777" w:rsidR="00E602AE" w:rsidRPr="003F29F5" w:rsidRDefault="00E602AE" w:rsidP="00BB61CC">
      <w:pPr>
        <w:adjustRightInd w:val="0"/>
        <w:snapToGrid w:val="0"/>
        <w:spacing w:line="360" w:lineRule="auto"/>
        <w:rPr>
          <w:rFonts w:ascii="Book Antiqua" w:hAnsi="Book Antiqua" w:cs="Arial"/>
          <w:b/>
          <w:sz w:val="24"/>
          <w:szCs w:val="24"/>
          <w:lang w:val="en"/>
        </w:rPr>
      </w:pPr>
      <w:r w:rsidRPr="003F29F5">
        <w:rPr>
          <w:rFonts w:ascii="Book Antiqua" w:eastAsia="Times New Roman" w:hAnsi="Book Antiqua"/>
          <w:b/>
          <w:bCs/>
          <w:sz w:val="24"/>
          <w:szCs w:val="24"/>
        </w:rPr>
        <w:t>Manuscript NO</w:t>
      </w:r>
      <w:r w:rsidRPr="003F29F5">
        <w:rPr>
          <w:rFonts w:ascii="Book Antiqua" w:hAnsi="Book Antiqua" w:cs="Arial"/>
          <w:b/>
          <w:sz w:val="24"/>
          <w:szCs w:val="24"/>
          <w:lang w:val="en"/>
        </w:rPr>
        <w:t>: 38303</w:t>
      </w:r>
    </w:p>
    <w:p w14:paraId="6341C14A" w14:textId="77777777" w:rsidR="00E602AE" w:rsidRPr="003F29F5" w:rsidRDefault="00E602AE" w:rsidP="00BB61CC">
      <w:pPr>
        <w:adjustRightInd w:val="0"/>
        <w:snapToGrid w:val="0"/>
        <w:spacing w:line="360" w:lineRule="auto"/>
        <w:rPr>
          <w:rFonts w:ascii="Book Antiqua" w:hAnsi="Book Antiqua"/>
          <w:b/>
          <w:sz w:val="24"/>
          <w:szCs w:val="24"/>
        </w:rPr>
      </w:pPr>
      <w:r w:rsidRPr="003F29F5">
        <w:rPr>
          <w:rFonts w:ascii="Book Antiqua" w:hAnsi="Book Antiqua"/>
          <w:b/>
          <w:sz w:val="24"/>
          <w:szCs w:val="24"/>
          <w:shd w:val="clear" w:color="auto" w:fill="FFFFFF"/>
        </w:rPr>
        <w:t>Manuscript Type</w:t>
      </w:r>
      <w:r w:rsidRPr="003F29F5">
        <w:rPr>
          <w:rFonts w:ascii="Book Antiqua" w:hAnsi="Book Antiqua"/>
          <w:b/>
          <w:sz w:val="24"/>
          <w:szCs w:val="24"/>
        </w:rPr>
        <w:t xml:space="preserve">: </w:t>
      </w:r>
      <w:bookmarkStart w:id="9" w:name="OLE_LINK253"/>
      <w:bookmarkStart w:id="10" w:name="OLE_LINK301"/>
      <w:bookmarkStart w:id="11" w:name="OLE_LINK632"/>
      <w:bookmarkStart w:id="12" w:name="OLE_LINK703"/>
      <w:bookmarkStart w:id="13" w:name="OLE_LINK708"/>
      <w:bookmarkStart w:id="14" w:name="OLE_LINK808"/>
      <w:bookmarkStart w:id="15" w:name="OLE_LINK871"/>
      <w:bookmarkStart w:id="16" w:name="OLE_LINK872"/>
      <w:bookmarkStart w:id="17" w:name="OLE_LINK873"/>
      <w:bookmarkStart w:id="18" w:name="OLE_LINK874"/>
      <w:bookmarkStart w:id="19" w:name="OLE_LINK875"/>
      <w:bookmarkStart w:id="20" w:name="OLE_LINK1051"/>
      <w:r w:rsidRPr="003F29F5">
        <w:rPr>
          <w:rFonts w:ascii="Book Antiqua" w:hAnsi="Book Antiqua"/>
          <w:b/>
          <w:sz w:val="24"/>
          <w:szCs w:val="24"/>
        </w:rPr>
        <w:t>ORIGINAL ARTICLE</w:t>
      </w:r>
      <w:bookmarkEnd w:id="9"/>
      <w:bookmarkEnd w:id="10"/>
      <w:bookmarkEnd w:id="11"/>
      <w:bookmarkEnd w:id="12"/>
      <w:bookmarkEnd w:id="13"/>
      <w:bookmarkEnd w:id="14"/>
      <w:bookmarkEnd w:id="15"/>
      <w:bookmarkEnd w:id="16"/>
      <w:bookmarkEnd w:id="17"/>
      <w:bookmarkEnd w:id="18"/>
      <w:bookmarkEnd w:id="19"/>
      <w:bookmarkEnd w:id="20"/>
    </w:p>
    <w:p w14:paraId="6CA12206" w14:textId="77777777" w:rsidR="00E602AE" w:rsidRPr="003F29F5" w:rsidRDefault="00E602AE" w:rsidP="00BB61CC">
      <w:pPr>
        <w:adjustRightInd w:val="0"/>
        <w:snapToGrid w:val="0"/>
        <w:spacing w:line="360" w:lineRule="auto"/>
        <w:rPr>
          <w:rFonts w:ascii="Book Antiqua" w:hAnsi="Book Antiqua"/>
          <w:b/>
          <w:sz w:val="24"/>
          <w:szCs w:val="24"/>
        </w:rPr>
      </w:pPr>
    </w:p>
    <w:p w14:paraId="7CA340D4" w14:textId="77777777" w:rsidR="00E602AE" w:rsidRPr="003F29F5" w:rsidRDefault="00E602AE" w:rsidP="00BB61CC">
      <w:pPr>
        <w:adjustRightInd w:val="0"/>
        <w:snapToGrid w:val="0"/>
        <w:spacing w:line="360" w:lineRule="auto"/>
        <w:rPr>
          <w:rFonts w:ascii="Book Antiqua" w:hAnsi="Book Antiqua"/>
          <w:b/>
          <w:i/>
          <w:sz w:val="24"/>
          <w:szCs w:val="24"/>
        </w:rPr>
      </w:pPr>
      <w:r w:rsidRPr="003F29F5">
        <w:rPr>
          <w:rFonts w:ascii="Book Antiqua" w:eastAsia="STXihei" w:hAnsi="Book Antiqua" w:cs="Tahoma"/>
          <w:b/>
          <w:i/>
          <w:sz w:val="24"/>
          <w:szCs w:val="24"/>
        </w:rPr>
        <w:t>Basic Study</w:t>
      </w:r>
    </w:p>
    <w:p w14:paraId="4151CF1C" w14:textId="079442D1" w:rsidR="00E602AE" w:rsidRPr="003F29F5" w:rsidRDefault="00E602AE"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Mucos</w:t>
      </w:r>
      <w:r w:rsidR="0006023D" w:rsidRPr="003F29F5">
        <w:rPr>
          <w:rFonts w:ascii="Book Antiqua" w:hAnsi="Book Antiqua" w:cs="Times New Roman"/>
          <w:b/>
          <w:sz w:val="24"/>
          <w:szCs w:val="24"/>
        </w:rPr>
        <w:t xml:space="preserve">a repair mechanisms of </w:t>
      </w:r>
      <w:r w:rsidR="0095661E" w:rsidRPr="003F29F5">
        <w:rPr>
          <w:rFonts w:ascii="Book Antiqua" w:hAnsi="Book Antiqua" w:cs="Times New Roman"/>
          <w:b/>
          <w:sz w:val="24"/>
          <w:szCs w:val="24"/>
        </w:rPr>
        <w:t>T</w:t>
      </w:r>
      <w:r w:rsidR="0006023D" w:rsidRPr="003F29F5">
        <w:rPr>
          <w:rFonts w:ascii="Book Antiqua" w:hAnsi="Book Antiqua" w:cs="Times New Roman"/>
          <w:b/>
          <w:sz w:val="24"/>
          <w:szCs w:val="24"/>
        </w:rPr>
        <w:t>ong-</w:t>
      </w:r>
      <w:r w:rsidR="0095661E" w:rsidRPr="003F29F5">
        <w:rPr>
          <w:rFonts w:ascii="Book Antiqua" w:hAnsi="Book Antiqua" w:cs="Times New Roman"/>
          <w:b/>
          <w:sz w:val="24"/>
          <w:szCs w:val="24"/>
        </w:rPr>
        <w:t>X</w:t>
      </w:r>
      <w:r w:rsidR="0006023D" w:rsidRPr="003F29F5">
        <w:rPr>
          <w:rFonts w:ascii="Book Antiqua" w:hAnsi="Book Antiqua" w:cs="Times New Roman"/>
          <w:b/>
          <w:sz w:val="24"/>
          <w:szCs w:val="24"/>
        </w:rPr>
        <w:t>ie-</w:t>
      </w:r>
      <w:r w:rsidR="0095661E" w:rsidRPr="003F29F5">
        <w:rPr>
          <w:rFonts w:ascii="Book Antiqua" w:hAnsi="Book Antiqua" w:cs="Times New Roman"/>
          <w:b/>
          <w:sz w:val="24"/>
          <w:szCs w:val="24"/>
        </w:rPr>
        <w:t>Y</w:t>
      </w:r>
      <w:r w:rsidR="0006023D" w:rsidRPr="003F29F5">
        <w:rPr>
          <w:rFonts w:ascii="Book Antiqua" w:hAnsi="Book Antiqua" w:cs="Times New Roman"/>
          <w:b/>
          <w:sz w:val="24"/>
          <w:szCs w:val="24"/>
        </w:rPr>
        <w:t>ao-</w:t>
      </w:r>
      <w:r w:rsidR="0095661E" w:rsidRPr="003F29F5">
        <w:rPr>
          <w:rFonts w:ascii="Book Antiqua" w:hAnsi="Book Antiqua" w:cs="Times New Roman"/>
          <w:b/>
          <w:sz w:val="24"/>
          <w:szCs w:val="24"/>
        </w:rPr>
        <w:t>F</w:t>
      </w:r>
      <w:r w:rsidR="0006023D" w:rsidRPr="003F29F5">
        <w:rPr>
          <w:rFonts w:ascii="Book Antiqua" w:hAnsi="Book Antiqua" w:cs="Times New Roman"/>
          <w:b/>
          <w:sz w:val="24"/>
          <w:szCs w:val="24"/>
        </w:rPr>
        <w:t>ang mediated b</w:t>
      </w:r>
      <w:r w:rsidRPr="003F29F5">
        <w:rPr>
          <w:rFonts w:ascii="Book Antiqua" w:hAnsi="Book Antiqua" w:cs="Times New Roman"/>
          <w:b/>
          <w:sz w:val="24"/>
          <w:szCs w:val="24"/>
        </w:rPr>
        <w:t xml:space="preserve">y CRH-R2 in </w:t>
      </w:r>
      <w:r w:rsidR="0006023D" w:rsidRPr="003F29F5">
        <w:rPr>
          <w:rFonts w:ascii="Book Antiqua" w:hAnsi="Book Antiqua" w:cs="Times New Roman"/>
          <w:b/>
          <w:sz w:val="24"/>
          <w:szCs w:val="24"/>
        </w:rPr>
        <w:t>murine, dextran sulfate sodium</w:t>
      </w:r>
      <w:r w:rsidRPr="003F29F5">
        <w:rPr>
          <w:rFonts w:ascii="Book Antiqua" w:hAnsi="Book Antiqua" w:cs="Times New Roman"/>
          <w:b/>
          <w:sz w:val="24"/>
          <w:szCs w:val="24"/>
        </w:rPr>
        <w:t xml:space="preserve"> </w:t>
      </w:r>
      <w:r w:rsidR="0006023D" w:rsidRPr="003F29F5">
        <w:rPr>
          <w:rFonts w:ascii="Book Antiqua" w:hAnsi="Book Antiqua" w:cs="Times New Roman"/>
          <w:b/>
          <w:sz w:val="24"/>
          <w:szCs w:val="24"/>
        </w:rPr>
        <w:t>i</w:t>
      </w:r>
      <w:r w:rsidRPr="003F29F5">
        <w:rPr>
          <w:rFonts w:ascii="Book Antiqua" w:hAnsi="Book Antiqua" w:cs="Times New Roman"/>
          <w:b/>
          <w:sz w:val="24"/>
          <w:szCs w:val="24"/>
        </w:rPr>
        <w:t xml:space="preserve">nduced </w:t>
      </w:r>
      <w:r w:rsidR="0006023D" w:rsidRPr="003F29F5">
        <w:rPr>
          <w:rFonts w:ascii="Book Antiqua" w:hAnsi="Book Antiqua" w:cs="Times New Roman"/>
          <w:b/>
          <w:sz w:val="24"/>
          <w:szCs w:val="24"/>
        </w:rPr>
        <w:t>c</w:t>
      </w:r>
      <w:r w:rsidRPr="003F29F5">
        <w:rPr>
          <w:rFonts w:ascii="Book Antiqua" w:hAnsi="Book Antiqua" w:cs="Times New Roman"/>
          <w:b/>
          <w:sz w:val="24"/>
          <w:szCs w:val="24"/>
        </w:rPr>
        <w:t>olitis</w:t>
      </w:r>
    </w:p>
    <w:p w14:paraId="6FDE5ED2" w14:textId="77777777" w:rsidR="0006023D" w:rsidRPr="003F29F5" w:rsidRDefault="0006023D" w:rsidP="00BB61CC">
      <w:pPr>
        <w:adjustRightInd w:val="0"/>
        <w:snapToGrid w:val="0"/>
        <w:spacing w:line="360" w:lineRule="auto"/>
        <w:rPr>
          <w:rFonts w:ascii="Book Antiqua" w:hAnsi="Book Antiqua" w:cs="Times New Roman"/>
          <w:b/>
          <w:sz w:val="24"/>
          <w:szCs w:val="24"/>
        </w:rPr>
      </w:pPr>
    </w:p>
    <w:p w14:paraId="7A83387D" w14:textId="22AF433B" w:rsidR="00E602AE" w:rsidRPr="00DC09AD" w:rsidRDefault="00DC09AD" w:rsidP="00BB61CC">
      <w:pPr>
        <w:adjustRightInd w:val="0"/>
        <w:snapToGrid w:val="0"/>
        <w:spacing w:line="360" w:lineRule="auto"/>
        <w:rPr>
          <w:rFonts w:ascii="Book Antiqua" w:hAnsi="Book Antiqua" w:cs="Times New Roman"/>
          <w:sz w:val="24"/>
          <w:szCs w:val="24"/>
        </w:rPr>
      </w:pPr>
      <w:r w:rsidRPr="00DC09AD">
        <w:rPr>
          <w:rFonts w:ascii="Book Antiqua" w:hAnsi="Book Antiqua" w:cs="Garamond"/>
          <w:kern w:val="0"/>
          <w:sz w:val="24"/>
          <w:szCs w:val="24"/>
        </w:rPr>
        <w:t>Gong</w:t>
      </w:r>
      <w:r w:rsidRPr="00DC09AD">
        <w:rPr>
          <w:rFonts w:ascii="Book Antiqua" w:hAnsi="Book Antiqua" w:cs="Times New Roman"/>
          <w:sz w:val="24"/>
          <w:szCs w:val="24"/>
        </w:rPr>
        <w:t xml:space="preserve"> </w:t>
      </w:r>
      <w:r w:rsidRPr="00DC09AD">
        <w:rPr>
          <w:rFonts w:ascii="Book Antiqua" w:hAnsi="Book Antiqua" w:cs="Times New Roman" w:hint="eastAsia"/>
          <w:sz w:val="24"/>
          <w:szCs w:val="24"/>
        </w:rPr>
        <w:t xml:space="preserve">SS </w:t>
      </w:r>
      <w:r w:rsidRPr="00DC09AD">
        <w:rPr>
          <w:rFonts w:ascii="Book Antiqua" w:hAnsi="Book Antiqua" w:cs="Times New Roman" w:hint="eastAsia"/>
          <w:i/>
          <w:sz w:val="24"/>
          <w:szCs w:val="24"/>
        </w:rPr>
        <w:t>et al</w:t>
      </w:r>
      <w:r w:rsidRPr="00DC09AD">
        <w:rPr>
          <w:rFonts w:ascii="Book Antiqua" w:hAnsi="Book Antiqua" w:cs="Times New Roman" w:hint="eastAsia"/>
          <w:sz w:val="24"/>
          <w:szCs w:val="24"/>
        </w:rPr>
        <w:t xml:space="preserve">. </w:t>
      </w:r>
      <w:r w:rsidR="00884C5A" w:rsidRPr="00DC09AD">
        <w:rPr>
          <w:rFonts w:ascii="Book Antiqua" w:hAnsi="Book Antiqua" w:cs="Times New Roman"/>
          <w:sz w:val="24"/>
          <w:szCs w:val="24"/>
        </w:rPr>
        <w:t>Mucos</w:t>
      </w:r>
      <w:r w:rsidR="0006023D" w:rsidRPr="00DC09AD">
        <w:rPr>
          <w:rFonts w:ascii="Book Antiqua" w:hAnsi="Book Antiqua" w:cs="Times New Roman"/>
          <w:sz w:val="24"/>
          <w:szCs w:val="24"/>
        </w:rPr>
        <w:t>a repair mechanisms of ulcerative colitis</w:t>
      </w:r>
    </w:p>
    <w:p w14:paraId="0A7F2DF6" w14:textId="77777777" w:rsidR="0006023D" w:rsidRPr="003F29F5" w:rsidRDefault="0006023D" w:rsidP="00BB61CC">
      <w:pPr>
        <w:adjustRightInd w:val="0"/>
        <w:snapToGrid w:val="0"/>
        <w:spacing w:line="360" w:lineRule="auto"/>
        <w:rPr>
          <w:rFonts w:ascii="Book Antiqua" w:hAnsi="Book Antiqua"/>
          <w:sz w:val="24"/>
          <w:szCs w:val="24"/>
        </w:rPr>
      </w:pPr>
    </w:p>
    <w:p w14:paraId="171B1304" w14:textId="56F0F424" w:rsidR="00E602AE" w:rsidRPr="003F29F5" w:rsidRDefault="0006023D" w:rsidP="00BB61CC">
      <w:pPr>
        <w:adjustRightInd w:val="0"/>
        <w:snapToGrid w:val="0"/>
        <w:spacing w:line="360" w:lineRule="auto"/>
        <w:rPr>
          <w:rFonts w:ascii="Book Antiqua" w:hAnsi="Book Antiqua"/>
          <w:b/>
          <w:kern w:val="0"/>
          <w:sz w:val="24"/>
          <w:szCs w:val="24"/>
        </w:rPr>
      </w:pPr>
      <w:bookmarkStart w:id="21" w:name="OLE_LINK846"/>
      <w:bookmarkStart w:id="22" w:name="OLE_LINK764"/>
      <w:bookmarkStart w:id="23" w:name="OLE_LINK763"/>
      <w:bookmarkStart w:id="24" w:name="OLE_LINK634"/>
      <w:bookmarkStart w:id="25" w:name="OLE_LINK633"/>
      <w:r w:rsidRPr="003F29F5">
        <w:rPr>
          <w:rFonts w:ascii="Book Antiqua" w:hAnsi="Book Antiqua" w:cs="Garamond"/>
          <w:b/>
          <w:kern w:val="0"/>
          <w:sz w:val="24"/>
          <w:szCs w:val="24"/>
        </w:rPr>
        <w:t xml:space="preserve">Shan-Shan </w:t>
      </w:r>
      <w:bookmarkStart w:id="26" w:name="OLE_LINK1754"/>
      <w:bookmarkStart w:id="27" w:name="OLE_LINK1756"/>
      <w:r w:rsidRPr="003F29F5">
        <w:rPr>
          <w:rFonts w:ascii="Book Antiqua" w:hAnsi="Book Antiqua" w:cs="Garamond"/>
          <w:b/>
          <w:kern w:val="0"/>
          <w:sz w:val="24"/>
          <w:szCs w:val="24"/>
        </w:rPr>
        <w:t>Gong</w:t>
      </w:r>
      <w:bookmarkEnd w:id="26"/>
      <w:bookmarkEnd w:id="27"/>
      <w:r w:rsidRPr="003F29F5">
        <w:rPr>
          <w:rFonts w:ascii="Book Antiqua" w:hAnsi="Book Antiqua" w:cs="Garamond"/>
          <w:b/>
          <w:kern w:val="0"/>
          <w:sz w:val="24"/>
          <w:szCs w:val="24"/>
        </w:rPr>
        <w:t>, Shi-Yi Wang</w:t>
      </w:r>
      <w:r w:rsidRPr="003F29F5">
        <w:rPr>
          <w:rFonts w:ascii="Book Antiqua" w:hAnsi="Book Antiqua"/>
          <w:b/>
          <w:kern w:val="0"/>
          <w:sz w:val="24"/>
          <w:szCs w:val="24"/>
        </w:rPr>
        <w:t xml:space="preserve">, </w:t>
      </w:r>
      <w:r w:rsidRPr="003F29F5">
        <w:rPr>
          <w:rFonts w:ascii="Book Antiqua" w:hAnsi="Book Antiqua" w:cs="Garamond"/>
          <w:b/>
          <w:kern w:val="0"/>
          <w:sz w:val="24"/>
          <w:szCs w:val="24"/>
        </w:rPr>
        <w:t>Qing-Qing Han</w:t>
      </w:r>
      <w:r w:rsidRPr="003F29F5">
        <w:rPr>
          <w:rFonts w:ascii="Book Antiqua" w:hAnsi="Book Antiqua"/>
          <w:b/>
          <w:kern w:val="0"/>
          <w:sz w:val="24"/>
          <w:szCs w:val="24"/>
        </w:rPr>
        <w:t>,</w:t>
      </w:r>
      <w:r w:rsidRPr="003F29F5">
        <w:rPr>
          <w:rFonts w:ascii="Book Antiqua" w:hAnsi="Book Antiqua" w:cs="Garamond"/>
          <w:b/>
          <w:kern w:val="0"/>
          <w:sz w:val="24"/>
          <w:szCs w:val="24"/>
        </w:rPr>
        <w:t xml:space="preserve"> Bin Lv, Yi Xu, Xi Chen, Yao-Er He</w:t>
      </w:r>
      <w:r w:rsidRPr="003F29F5">
        <w:rPr>
          <w:rFonts w:ascii="Book Antiqua" w:hAnsi="Book Antiqua"/>
          <w:b/>
          <w:kern w:val="0"/>
          <w:sz w:val="24"/>
          <w:szCs w:val="24"/>
        </w:rPr>
        <w:t>, Yi-Hong Fan</w:t>
      </w:r>
    </w:p>
    <w:p w14:paraId="60B51B57" w14:textId="77777777" w:rsidR="0006023D" w:rsidRPr="003F29F5" w:rsidRDefault="0006023D" w:rsidP="00BB61CC">
      <w:pPr>
        <w:adjustRightInd w:val="0"/>
        <w:snapToGrid w:val="0"/>
        <w:spacing w:line="360" w:lineRule="auto"/>
        <w:rPr>
          <w:rFonts w:ascii="Book Antiqua" w:hAnsi="Book Antiqua"/>
          <w:b/>
          <w:bCs/>
          <w:sz w:val="24"/>
          <w:szCs w:val="24"/>
        </w:rPr>
      </w:pPr>
    </w:p>
    <w:p w14:paraId="44FE4AEE" w14:textId="6D09181F" w:rsidR="005C339A" w:rsidRPr="003F29F5" w:rsidRDefault="005C339A" w:rsidP="00BB61CC">
      <w:pPr>
        <w:autoSpaceDE w:val="0"/>
        <w:autoSpaceDN w:val="0"/>
        <w:adjustRightInd w:val="0"/>
        <w:snapToGrid w:val="0"/>
        <w:spacing w:line="360" w:lineRule="auto"/>
        <w:rPr>
          <w:rFonts w:ascii="Book Antiqua" w:hAnsi="Book Antiqua" w:cs="Garamond"/>
          <w:sz w:val="24"/>
          <w:szCs w:val="24"/>
        </w:rPr>
      </w:pPr>
      <w:r w:rsidRPr="003F29F5">
        <w:rPr>
          <w:rFonts w:ascii="Book Antiqua" w:hAnsi="Book Antiqua" w:cs="Garamond"/>
          <w:b/>
          <w:sz w:val="24"/>
          <w:szCs w:val="24"/>
        </w:rPr>
        <w:t>Shan-</w:t>
      </w:r>
      <w:r w:rsidR="0006023D" w:rsidRPr="003F29F5">
        <w:rPr>
          <w:rFonts w:ascii="Book Antiqua" w:hAnsi="Book Antiqua" w:cs="Garamond"/>
          <w:b/>
          <w:sz w:val="24"/>
          <w:szCs w:val="24"/>
        </w:rPr>
        <w:t>S</w:t>
      </w:r>
      <w:r w:rsidRPr="003F29F5">
        <w:rPr>
          <w:rFonts w:ascii="Book Antiqua" w:hAnsi="Book Antiqua" w:cs="Garamond"/>
          <w:b/>
          <w:sz w:val="24"/>
          <w:szCs w:val="24"/>
        </w:rPr>
        <w:t xml:space="preserve">han Gong, </w:t>
      </w:r>
      <w:r w:rsidR="0006023D" w:rsidRPr="003F29F5">
        <w:rPr>
          <w:rFonts w:ascii="Book Antiqua" w:hAnsi="Book Antiqua" w:cs="Garamond"/>
          <w:b/>
          <w:sz w:val="24"/>
          <w:szCs w:val="24"/>
        </w:rPr>
        <w:t>Shi-Yi Wang, Qing-Qing Han, Xi Chen, Yao-Er He,</w:t>
      </w:r>
      <w:r w:rsidR="0006023D" w:rsidRPr="003F29F5">
        <w:rPr>
          <w:rFonts w:ascii="Book Antiqua" w:hAnsi="Book Antiqua" w:cs="Garamond"/>
          <w:sz w:val="24"/>
          <w:szCs w:val="24"/>
        </w:rPr>
        <w:t xml:space="preserve"> </w:t>
      </w:r>
      <w:r w:rsidRPr="003F29F5">
        <w:rPr>
          <w:rFonts w:ascii="Book Antiqua" w:hAnsi="Book Antiqua" w:cs="Garamond"/>
          <w:sz w:val="24"/>
          <w:szCs w:val="24"/>
        </w:rPr>
        <w:t>The First Clinical Medical College of Zhejiang Chinese Medical University, Hangzhou 310053, Zhejiang Province, China</w:t>
      </w:r>
    </w:p>
    <w:p w14:paraId="3A6A6345" w14:textId="2E5B1A21" w:rsidR="005C339A" w:rsidRPr="003F29F5" w:rsidRDefault="005C339A" w:rsidP="00BB61CC">
      <w:pPr>
        <w:autoSpaceDE w:val="0"/>
        <w:autoSpaceDN w:val="0"/>
        <w:adjustRightInd w:val="0"/>
        <w:snapToGrid w:val="0"/>
        <w:spacing w:line="360" w:lineRule="auto"/>
        <w:rPr>
          <w:rFonts w:ascii="Book Antiqua" w:hAnsi="Book Antiqua" w:cs="Garamond"/>
          <w:sz w:val="24"/>
          <w:szCs w:val="24"/>
        </w:rPr>
      </w:pPr>
    </w:p>
    <w:p w14:paraId="7A1EB3A3" w14:textId="24662D9F" w:rsidR="0006023D" w:rsidRPr="003F29F5" w:rsidRDefault="005C339A" w:rsidP="00BB61CC">
      <w:pPr>
        <w:autoSpaceDE w:val="0"/>
        <w:autoSpaceDN w:val="0"/>
        <w:adjustRightInd w:val="0"/>
        <w:snapToGrid w:val="0"/>
        <w:spacing w:line="360" w:lineRule="auto"/>
        <w:rPr>
          <w:rFonts w:ascii="Book Antiqua" w:hAnsi="Book Antiqua" w:cs="Garamond"/>
          <w:sz w:val="24"/>
          <w:szCs w:val="24"/>
        </w:rPr>
      </w:pPr>
      <w:r w:rsidRPr="003F29F5">
        <w:rPr>
          <w:rFonts w:ascii="Book Antiqua" w:hAnsi="Book Antiqua" w:cs="Garamond"/>
          <w:b/>
          <w:sz w:val="24"/>
          <w:szCs w:val="24"/>
        </w:rPr>
        <w:t xml:space="preserve">Bin Lv, </w:t>
      </w:r>
      <w:r w:rsidR="0006023D" w:rsidRPr="003F29F5">
        <w:rPr>
          <w:rFonts w:ascii="Book Antiqua" w:hAnsi="Book Antiqua" w:cs="Garamond"/>
          <w:b/>
          <w:sz w:val="24"/>
          <w:szCs w:val="24"/>
        </w:rPr>
        <w:t xml:space="preserve">Yi Xu, Yi-Hong Fan, </w:t>
      </w:r>
      <w:r w:rsidRPr="003F29F5">
        <w:rPr>
          <w:rFonts w:ascii="Book Antiqua" w:hAnsi="Book Antiqua" w:cs="Garamond"/>
          <w:sz w:val="24"/>
          <w:szCs w:val="24"/>
        </w:rPr>
        <w:t>Department of Gastroenterology, The First Affiliated Hospital of Zhejiang Chinese Medical University, Hangzhou 310006, Zhejiang Province, China</w:t>
      </w:r>
    </w:p>
    <w:p w14:paraId="5CE50AFC" w14:textId="69EEB693" w:rsidR="005C339A" w:rsidRPr="003F29F5" w:rsidRDefault="005C339A" w:rsidP="00BB61CC">
      <w:pPr>
        <w:autoSpaceDE w:val="0"/>
        <w:autoSpaceDN w:val="0"/>
        <w:adjustRightInd w:val="0"/>
        <w:snapToGrid w:val="0"/>
        <w:spacing w:line="360" w:lineRule="auto"/>
        <w:rPr>
          <w:rFonts w:ascii="Book Antiqua" w:hAnsi="Book Antiqua" w:cs="Garamond"/>
          <w:sz w:val="24"/>
          <w:szCs w:val="24"/>
        </w:rPr>
      </w:pPr>
    </w:p>
    <w:bookmarkEnd w:id="21"/>
    <w:bookmarkEnd w:id="22"/>
    <w:bookmarkEnd w:id="23"/>
    <w:bookmarkEnd w:id="24"/>
    <w:bookmarkEnd w:id="25"/>
    <w:p w14:paraId="2AB91220" w14:textId="5C6A76EF" w:rsidR="00E602AE" w:rsidRPr="003F29F5" w:rsidRDefault="00172347" w:rsidP="00BB61CC">
      <w:pPr>
        <w:adjustRightInd w:val="0"/>
        <w:snapToGrid w:val="0"/>
        <w:spacing w:line="360" w:lineRule="auto"/>
        <w:rPr>
          <w:rFonts w:ascii="Book Antiqua" w:hAnsi="Book Antiqua"/>
          <w:sz w:val="24"/>
          <w:szCs w:val="24"/>
        </w:rPr>
      </w:pPr>
      <w:r w:rsidRPr="003F29F5">
        <w:rPr>
          <w:rFonts w:ascii="Book Antiqua" w:hAnsi="Book Antiqua"/>
          <w:b/>
          <w:bCs/>
          <w:sz w:val="24"/>
          <w:szCs w:val="24"/>
          <w:shd w:val="clear" w:color="auto" w:fill="FFFFFF"/>
        </w:rPr>
        <w:t xml:space="preserve">ORCID </w:t>
      </w:r>
      <w:r w:rsidR="00E602AE" w:rsidRPr="003F29F5">
        <w:rPr>
          <w:rFonts w:ascii="Book Antiqua" w:hAnsi="Book Antiqua"/>
          <w:b/>
          <w:bCs/>
          <w:sz w:val="24"/>
          <w:szCs w:val="24"/>
          <w:shd w:val="clear" w:color="auto" w:fill="FFFFFF"/>
        </w:rPr>
        <w:t>number</w:t>
      </w:r>
      <w:r w:rsidRPr="003F29F5">
        <w:rPr>
          <w:rFonts w:ascii="Book Antiqua" w:hAnsi="Book Antiqua"/>
          <w:b/>
          <w:sz w:val="24"/>
          <w:szCs w:val="24"/>
          <w:lang w:val="en-GB"/>
        </w:rPr>
        <w:t xml:space="preserve">: </w:t>
      </w:r>
      <w:r w:rsidRPr="003F29F5">
        <w:rPr>
          <w:rFonts w:ascii="Book Antiqua" w:hAnsi="Book Antiqua" w:cs="Garamond"/>
          <w:sz w:val="24"/>
          <w:szCs w:val="24"/>
        </w:rPr>
        <w:t>Shan-</w:t>
      </w:r>
      <w:r w:rsidR="0006023D" w:rsidRPr="003F29F5">
        <w:rPr>
          <w:rFonts w:ascii="Book Antiqua" w:hAnsi="Book Antiqua" w:cs="Garamond"/>
          <w:sz w:val="24"/>
          <w:szCs w:val="24"/>
        </w:rPr>
        <w:t>S</w:t>
      </w:r>
      <w:r w:rsidRPr="003F29F5">
        <w:rPr>
          <w:rFonts w:ascii="Book Antiqua" w:hAnsi="Book Antiqua" w:cs="Garamond"/>
          <w:sz w:val="24"/>
          <w:szCs w:val="24"/>
        </w:rPr>
        <w:t xml:space="preserve">han Gong </w:t>
      </w:r>
      <w:r w:rsidR="00E602AE" w:rsidRPr="003F29F5">
        <w:rPr>
          <w:rFonts w:ascii="Book Antiqua" w:hAnsi="Book Antiqua"/>
          <w:sz w:val="24"/>
          <w:szCs w:val="24"/>
        </w:rPr>
        <w:t>(</w:t>
      </w:r>
      <w:hyperlink r:id="rId8" w:tgtFrame="_blank" w:history="1">
        <w:r w:rsidRPr="003F29F5">
          <w:rPr>
            <w:rFonts w:ascii="Book Antiqua" w:hAnsi="Book Antiqua" w:cs="Garamond"/>
            <w:sz w:val="24"/>
            <w:szCs w:val="24"/>
          </w:rPr>
          <w:t>0000-0001-5483-720X</w:t>
        </w:r>
      </w:hyperlink>
      <w:r w:rsidR="00E602AE" w:rsidRPr="003F29F5">
        <w:rPr>
          <w:rFonts w:ascii="Book Antiqua" w:hAnsi="Book Antiqua" w:cs="Garamond"/>
          <w:sz w:val="24"/>
          <w:szCs w:val="24"/>
        </w:rPr>
        <w:t>);</w:t>
      </w:r>
      <w:r w:rsidRPr="003F29F5">
        <w:rPr>
          <w:rFonts w:ascii="Book Antiqua" w:hAnsi="Book Antiqua" w:cs="Garamond"/>
          <w:sz w:val="24"/>
          <w:szCs w:val="24"/>
        </w:rPr>
        <w:t xml:space="preserve"> Shi-</w:t>
      </w:r>
      <w:r w:rsidR="0006023D" w:rsidRPr="003F29F5">
        <w:rPr>
          <w:rFonts w:ascii="Book Antiqua" w:hAnsi="Book Antiqua" w:cs="Garamond"/>
          <w:sz w:val="24"/>
          <w:szCs w:val="24"/>
        </w:rPr>
        <w:t>Y</w:t>
      </w:r>
      <w:r w:rsidRPr="003F29F5">
        <w:rPr>
          <w:rFonts w:ascii="Book Antiqua" w:hAnsi="Book Antiqua" w:cs="Garamond"/>
          <w:sz w:val="24"/>
          <w:szCs w:val="24"/>
        </w:rPr>
        <w:t>i Wang</w:t>
      </w:r>
      <w:r w:rsidRPr="003F29F5">
        <w:rPr>
          <w:rFonts w:ascii="Book Antiqua" w:hAnsi="Book Antiqua"/>
          <w:sz w:val="24"/>
          <w:szCs w:val="24"/>
        </w:rPr>
        <w:t xml:space="preserve"> </w:t>
      </w:r>
      <w:r w:rsidR="00E602AE" w:rsidRPr="003F29F5">
        <w:rPr>
          <w:rFonts w:ascii="Book Antiqua" w:hAnsi="Book Antiqua"/>
          <w:sz w:val="24"/>
          <w:szCs w:val="24"/>
        </w:rPr>
        <w:t>(</w:t>
      </w:r>
      <w:r w:rsidRPr="003F29F5">
        <w:rPr>
          <w:rFonts w:ascii="Book Antiqua" w:hAnsi="Book Antiqua"/>
          <w:sz w:val="24"/>
          <w:szCs w:val="24"/>
        </w:rPr>
        <w:t>0000-0002-2134-3892</w:t>
      </w:r>
      <w:r w:rsidR="00E602AE" w:rsidRPr="003F29F5">
        <w:rPr>
          <w:rFonts w:ascii="Book Antiqua" w:hAnsi="Book Antiqua"/>
          <w:sz w:val="24"/>
          <w:szCs w:val="24"/>
        </w:rPr>
        <w:t xml:space="preserve">); </w:t>
      </w:r>
      <w:r w:rsidRPr="003F29F5">
        <w:rPr>
          <w:rFonts w:ascii="Book Antiqua" w:hAnsi="Book Antiqua" w:cs="Garamond"/>
          <w:sz w:val="24"/>
          <w:szCs w:val="24"/>
        </w:rPr>
        <w:t>Qing-</w:t>
      </w:r>
      <w:r w:rsidR="0006023D" w:rsidRPr="003F29F5">
        <w:rPr>
          <w:rFonts w:ascii="Book Antiqua" w:hAnsi="Book Antiqua" w:cs="Garamond"/>
          <w:sz w:val="24"/>
          <w:szCs w:val="24"/>
        </w:rPr>
        <w:t>Q</w:t>
      </w:r>
      <w:r w:rsidRPr="003F29F5">
        <w:rPr>
          <w:rFonts w:ascii="Book Antiqua" w:hAnsi="Book Antiqua" w:cs="Garamond"/>
          <w:sz w:val="24"/>
          <w:szCs w:val="24"/>
        </w:rPr>
        <w:t>ing Han</w:t>
      </w:r>
      <w:r w:rsidRPr="003F29F5">
        <w:rPr>
          <w:rFonts w:ascii="Book Antiqua" w:hAnsi="Book Antiqua"/>
          <w:sz w:val="24"/>
          <w:szCs w:val="24"/>
        </w:rPr>
        <w:t xml:space="preserve"> </w:t>
      </w:r>
      <w:r w:rsidR="005C339A" w:rsidRPr="003F29F5">
        <w:rPr>
          <w:rFonts w:ascii="Book Antiqua" w:hAnsi="Book Antiqua"/>
          <w:sz w:val="24"/>
          <w:szCs w:val="24"/>
        </w:rPr>
        <w:t>(</w:t>
      </w:r>
      <w:r w:rsidRPr="003F29F5">
        <w:rPr>
          <w:rFonts w:ascii="Book Antiqua" w:hAnsi="Book Antiqua"/>
          <w:sz w:val="24"/>
          <w:szCs w:val="24"/>
        </w:rPr>
        <w:t>000</w:t>
      </w:r>
      <w:r w:rsidRPr="003F29F5">
        <w:rPr>
          <w:rFonts w:ascii="Book Antiqua" w:hAnsi="Book Antiqua" w:cs="Garamond"/>
          <w:sz w:val="24"/>
          <w:szCs w:val="24"/>
        </w:rPr>
        <w:t>0-0002-3155-3746); Bin Lv (</w:t>
      </w:r>
      <w:r w:rsidR="00104AE2" w:rsidRPr="003F29F5">
        <w:rPr>
          <w:rFonts w:ascii="Book Antiqua" w:hAnsi="Book Antiqua" w:cs="Garamond"/>
          <w:sz w:val="24"/>
          <w:szCs w:val="24"/>
        </w:rPr>
        <w:t>0000-0002-6247-571X</w:t>
      </w:r>
      <w:r w:rsidRPr="003F29F5">
        <w:rPr>
          <w:rFonts w:ascii="Book Antiqua" w:hAnsi="Book Antiqua" w:cs="Garamond"/>
          <w:sz w:val="24"/>
          <w:szCs w:val="24"/>
        </w:rPr>
        <w:t xml:space="preserve">); Yi Xu (0000-0002-3265-9534); Xi Chen </w:t>
      </w:r>
      <w:r w:rsidRPr="003F29F5">
        <w:rPr>
          <w:rFonts w:ascii="Book Antiqua" w:hAnsi="Book Antiqua"/>
          <w:sz w:val="24"/>
          <w:szCs w:val="24"/>
        </w:rPr>
        <w:t xml:space="preserve">(0000-0002-6236-6345); </w:t>
      </w:r>
      <w:r w:rsidRPr="003F29F5">
        <w:rPr>
          <w:rFonts w:ascii="Book Antiqua" w:hAnsi="Book Antiqua" w:cs="Garamond"/>
          <w:sz w:val="24"/>
          <w:szCs w:val="24"/>
        </w:rPr>
        <w:t>Yao-</w:t>
      </w:r>
      <w:r w:rsidR="0006023D" w:rsidRPr="003F29F5">
        <w:rPr>
          <w:rFonts w:ascii="Book Antiqua" w:hAnsi="Book Antiqua" w:cs="Garamond"/>
          <w:sz w:val="24"/>
          <w:szCs w:val="24"/>
        </w:rPr>
        <w:t>E</w:t>
      </w:r>
      <w:r w:rsidRPr="003F29F5">
        <w:rPr>
          <w:rFonts w:ascii="Book Antiqua" w:hAnsi="Book Antiqua" w:cs="Garamond"/>
          <w:sz w:val="24"/>
          <w:szCs w:val="24"/>
        </w:rPr>
        <w:t>r He</w:t>
      </w:r>
      <w:r w:rsidRPr="003F29F5">
        <w:rPr>
          <w:rFonts w:ascii="Book Antiqua" w:hAnsi="Book Antiqua"/>
          <w:sz w:val="24"/>
          <w:szCs w:val="24"/>
        </w:rPr>
        <w:t xml:space="preserve"> (0000-0003-3511-8554)</w:t>
      </w:r>
      <w:r w:rsidR="00884C5A" w:rsidRPr="003F29F5">
        <w:rPr>
          <w:rFonts w:ascii="Book Antiqua" w:hAnsi="Book Antiqua"/>
          <w:sz w:val="24"/>
          <w:szCs w:val="24"/>
        </w:rPr>
        <w:t xml:space="preserve"> ; Yi-</w:t>
      </w:r>
      <w:r w:rsidR="0006023D" w:rsidRPr="003F29F5">
        <w:rPr>
          <w:rFonts w:ascii="Book Antiqua" w:hAnsi="Book Antiqua"/>
          <w:sz w:val="24"/>
          <w:szCs w:val="24"/>
        </w:rPr>
        <w:t>H</w:t>
      </w:r>
      <w:r w:rsidR="00884C5A" w:rsidRPr="003F29F5">
        <w:rPr>
          <w:rFonts w:ascii="Book Antiqua" w:hAnsi="Book Antiqua"/>
          <w:sz w:val="24"/>
          <w:szCs w:val="24"/>
        </w:rPr>
        <w:t>ong Fan (0000-0001-8217-9793)</w:t>
      </w:r>
      <w:r w:rsidRPr="003F29F5">
        <w:rPr>
          <w:rFonts w:ascii="Book Antiqua" w:hAnsi="Book Antiqua"/>
          <w:sz w:val="24"/>
          <w:szCs w:val="24"/>
        </w:rPr>
        <w:t>.</w:t>
      </w:r>
    </w:p>
    <w:p w14:paraId="7B619D31" w14:textId="77777777" w:rsidR="0006023D" w:rsidRPr="003F29F5" w:rsidRDefault="0006023D" w:rsidP="00BB61CC">
      <w:pPr>
        <w:adjustRightInd w:val="0"/>
        <w:snapToGrid w:val="0"/>
        <w:spacing w:line="360" w:lineRule="auto"/>
        <w:rPr>
          <w:rFonts w:ascii="Book Antiqua" w:hAnsi="Book Antiqua"/>
          <w:sz w:val="24"/>
          <w:szCs w:val="24"/>
        </w:rPr>
      </w:pPr>
    </w:p>
    <w:p w14:paraId="29B8C440" w14:textId="5A1D4CA7" w:rsidR="00E602AE" w:rsidRPr="003F29F5" w:rsidRDefault="00E602AE" w:rsidP="00BB61CC">
      <w:pPr>
        <w:adjustRightInd w:val="0"/>
        <w:snapToGrid w:val="0"/>
        <w:spacing w:line="360" w:lineRule="auto"/>
        <w:rPr>
          <w:rFonts w:ascii="Book Antiqua" w:hAnsi="Book Antiqua"/>
          <w:sz w:val="24"/>
          <w:szCs w:val="24"/>
        </w:rPr>
      </w:pPr>
      <w:r w:rsidRPr="003F29F5">
        <w:rPr>
          <w:rFonts w:ascii="Book Antiqua" w:hAnsi="Book Antiqua"/>
          <w:b/>
          <w:sz w:val="24"/>
          <w:szCs w:val="24"/>
          <w:lang w:val="en-GB"/>
        </w:rPr>
        <w:t>Author contributions:</w:t>
      </w:r>
      <w:r w:rsidRPr="003F29F5">
        <w:rPr>
          <w:rFonts w:ascii="Book Antiqua" w:hAnsi="Book Antiqua"/>
          <w:sz w:val="24"/>
          <w:szCs w:val="24"/>
        </w:rPr>
        <w:t xml:space="preserve"> </w:t>
      </w:r>
      <w:bookmarkStart w:id="28" w:name="OLE_LINK959"/>
      <w:bookmarkStart w:id="29" w:name="OLE_LINK958"/>
      <w:r w:rsidR="008F3781" w:rsidRPr="003F29F5">
        <w:rPr>
          <w:rFonts w:ascii="Book Antiqua" w:hAnsi="Book Antiqua"/>
          <w:sz w:val="24"/>
          <w:szCs w:val="24"/>
        </w:rPr>
        <w:t>Gong SS and Wang SY performed the experiments, analyzed the data</w:t>
      </w:r>
      <w:r w:rsidR="0006023D" w:rsidRPr="003F29F5">
        <w:rPr>
          <w:rFonts w:ascii="Book Antiqua" w:hAnsi="Book Antiqua"/>
          <w:sz w:val="24"/>
          <w:szCs w:val="24"/>
        </w:rPr>
        <w:t xml:space="preserve"> </w:t>
      </w:r>
      <w:r w:rsidR="008F3781" w:rsidRPr="003F29F5">
        <w:rPr>
          <w:rFonts w:ascii="Book Antiqua" w:hAnsi="Book Antiqua"/>
          <w:sz w:val="24"/>
          <w:szCs w:val="24"/>
        </w:rPr>
        <w:t>and wrote the paper; Fan YH and Han QQ designed the research, revised the paper</w:t>
      </w:r>
      <w:r w:rsidR="0006023D" w:rsidRPr="003F29F5">
        <w:rPr>
          <w:rFonts w:ascii="Book Antiqua" w:hAnsi="Book Antiqua"/>
          <w:sz w:val="24"/>
          <w:szCs w:val="24"/>
        </w:rPr>
        <w:t xml:space="preserve"> </w:t>
      </w:r>
      <w:r w:rsidR="008F3781" w:rsidRPr="003F29F5">
        <w:rPr>
          <w:rFonts w:ascii="Book Antiqua" w:hAnsi="Book Antiqua"/>
          <w:sz w:val="24"/>
          <w:szCs w:val="24"/>
        </w:rPr>
        <w:t xml:space="preserve">and contributed equally to this study; Xu Y and Lv B performed parts of the experiments and provided valuable suggestions for </w:t>
      </w:r>
      <w:r w:rsidR="008F3781" w:rsidRPr="003F29F5">
        <w:rPr>
          <w:rFonts w:ascii="Book Antiqua" w:hAnsi="Book Antiqua"/>
          <w:sz w:val="24"/>
          <w:szCs w:val="24"/>
        </w:rPr>
        <w:lastRenderedPageBreak/>
        <w:t xml:space="preserve">this study; Chen X and He YE contributed new analytic tools; </w:t>
      </w:r>
      <w:r w:rsidR="0006023D" w:rsidRPr="003F29F5">
        <w:rPr>
          <w:rFonts w:ascii="Book Antiqua" w:hAnsi="Book Antiqua"/>
          <w:sz w:val="24"/>
          <w:szCs w:val="24"/>
        </w:rPr>
        <w:t>a</w:t>
      </w:r>
      <w:r w:rsidR="008F3781" w:rsidRPr="003F29F5">
        <w:rPr>
          <w:rFonts w:ascii="Book Antiqua" w:hAnsi="Book Antiqua"/>
          <w:sz w:val="24"/>
          <w:szCs w:val="24"/>
        </w:rPr>
        <w:t>ll authors have read and approved the final manuscript.</w:t>
      </w:r>
      <w:bookmarkEnd w:id="28"/>
      <w:bookmarkEnd w:id="29"/>
    </w:p>
    <w:p w14:paraId="31127FF4" w14:textId="77777777" w:rsidR="0006023D" w:rsidRPr="003F29F5" w:rsidRDefault="0006023D" w:rsidP="00BB61CC">
      <w:pPr>
        <w:adjustRightInd w:val="0"/>
        <w:snapToGrid w:val="0"/>
        <w:spacing w:line="360" w:lineRule="auto"/>
        <w:rPr>
          <w:rFonts w:ascii="Book Antiqua" w:hAnsi="Book Antiqua"/>
          <w:sz w:val="24"/>
          <w:szCs w:val="24"/>
        </w:rPr>
      </w:pPr>
    </w:p>
    <w:p w14:paraId="2B5C10B4" w14:textId="78B8F014" w:rsidR="00E602AE" w:rsidRPr="003F29F5" w:rsidRDefault="00E602AE" w:rsidP="00BB61CC">
      <w:pPr>
        <w:autoSpaceDE w:val="0"/>
        <w:autoSpaceDN w:val="0"/>
        <w:adjustRightInd w:val="0"/>
        <w:snapToGrid w:val="0"/>
        <w:spacing w:line="360" w:lineRule="auto"/>
        <w:rPr>
          <w:rFonts w:ascii="Book Antiqua" w:hAnsi="Book Antiqua"/>
          <w:sz w:val="24"/>
          <w:szCs w:val="24"/>
        </w:rPr>
      </w:pPr>
      <w:r w:rsidRPr="003F29F5">
        <w:rPr>
          <w:rFonts w:ascii="Book Antiqua" w:hAnsi="Book Antiqua"/>
          <w:b/>
          <w:sz w:val="24"/>
          <w:szCs w:val="24"/>
        </w:rPr>
        <w:t>Supported by</w:t>
      </w:r>
      <w:r w:rsidRPr="003F29F5">
        <w:rPr>
          <w:rFonts w:ascii="Book Antiqua" w:hAnsi="Book Antiqua"/>
          <w:sz w:val="24"/>
          <w:szCs w:val="24"/>
        </w:rPr>
        <w:t xml:space="preserve"> </w:t>
      </w:r>
      <w:r w:rsidR="001E6F49" w:rsidRPr="003F29F5">
        <w:rPr>
          <w:rFonts w:ascii="Book Antiqua" w:hAnsi="Book Antiqua"/>
          <w:sz w:val="24"/>
          <w:szCs w:val="24"/>
        </w:rPr>
        <w:t>National Natural Science Foundation of China, No. 81473506; Natural Science Foundation of Zhejiang Province, No. LY13H030011; State Administration of Traditional Chinese Medicine of Zhejiang Province, No. 2013ZB050.</w:t>
      </w:r>
      <w:r w:rsidR="00155ABC" w:rsidRPr="003F29F5">
        <w:rPr>
          <w:rFonts w:ascii="Book Antiqua" w:hAnsi="Book Antiqua"/>
          <w:sz w:val="24"/>
          <w:szCs w:val="24"/>
        </w:rPr>
        <w:t xml:space="preserve"> Natural Science Foundation of Zhejiang Province, No. Y17H290033; Department of zhejiang province to build funded project, No. WKJ-ZJ-1531; Zhejiang TCM science and technology project, No. 2016ZB047; Zhejiang TCM science and technology project, No. 2017ZA056; Zhejiang TCM science and technology project, No. 2018ZB046.</w:t>
      </w:r>
      <w:r w:rsidR="00A369E0">
        <w:rPr>
          <w:rFonts w:ascii="Book Antiqua" w:hAnsi="Book Antiqua"/>
          <w:sz w:val="24"/>
          <w:szCs w:val="24"/>
        </w:rPr>
        <w:t xml:space="preserve"> </w:t>
      </w:r>
    </w:p>
    <w:p w14:paraId="2DC392F3" w14:textId="77777777" w:rsidR="0006023D" w:rsidRPr="003F29F5" w:rsidRDefault="0006023D" w:rsidP="00BB61CC">
      <w:pPr>
        <w:autoSpaceDE w:val="0"/>
        <w:autoSpaceDN w:val="0"/>
        <w:adjustRightInd w:val="0"/>
        <w:snapToGrid w:val="0"/>
        <w:spacing w:line="360" w:lineRule="auto"/>
        <w:rPr>
          <w:rFonts w:ascii="Book Antiqua" w:hAnsi="Book Antiqua"/>
          <w:sz w:val="24"/>
          <w:szCs w:val="24"/>
        </w:rPr>
      </w:pPr>
    </w:p>
    <w:p w14:paraId="54D561A8" w14:textId="698C7676" w:rsidR="00E602AE" w:rsidRPr="003F29F5" w:rsidRDefault="00E602AE" w:rsidP="00BB61CC">
      <w:pPr>
        <w:autoSpaceDE w:val="0"/>
        <w:autoSpaceDN w:val="0"/>
        <w:adjustRightInd w:val="0"/>
        <w:snapToGrid w:val="0"/>
        <w:spacing w:line="360" w:lineRule="auto"/>
        <w:rPr>
          <w:rFonts w:ascii="Book Antiqua" w:hAnsi="Book Antiqua"/>
          <w:sz w:val="24"/>
          <w:szCs w:val="24"/>
        </w:rPr>
      </w:pPr>
      <w:r w:rsidRPr="003F29F5">
        <w:rPr>
          <w:rFonts w:ascii="Book Antiqua" w:hAnsi="Book Antiqua"/>
          <w:b/>
          <w:sz w:val="24"/>
          <w:szCs w:val="24"/>
        </w:rPr>
        <w:t>Institutional review board statement:</w:t>
      </w:r>
      <w:r w:rsidRPr="003F29F5">
        <w:rPr>
          <w:rFonts w:ascii="Book Antiqua" w:hAnsi="Book Antiqua"/>
          <w:sz w:val="24"/>
          <w:szCs w:val="24"/>
        </w:rPr>
        <w:t xml:space="preserve"> </w:t>
      </w:r>
      <w:r w:rsidR="002C0F9E" w:rsidRPr="003F29F5">
        <w:rPr>
          <w:rFonts w:ascii="Book Antiqua" w:hAnsi="Book Antiqua"/>
          <w:sz w:val="24"/>
          <w:szCs w:val="24"/>
        </w:rPr>
        <w:t>The study was reviewed and approved by the Institutional Review Board of Zhejiang Chinese Medical University.</w:t>
      </w:r>
    </w:p>
    <w:p w14:paraId="42E94FEA" w14:textId="77777777" w:rsidR="0006023D" w:rsidRPr="003F29F5" w:rsidRDefault="0006023D" w:rsidP="00BB61CC">
      <w:pPr>
        <w:autoSpaceDE w:val="0"/>
        <w:autoSpaceDN w:val="0"/>
        <w:adjustRightInd w:val="0"/>
        <w:snapToGrid w:val="0"/>
        <w:spacing w:line="360" w:lineRule="auto"/>
        <w:rPr>
          <w:rFonts w:ascii="Book Antiqua" w:hAnsi="Book Antiqua"/>
          <w:sz w:val="24"/>
          <w:szCs w:val="24"/>
        </w:rPr>
      </w:pPr>
    </w:p>
    <w:p w14:paraId="19104E83" w14:textId="4E9B721D" w:rsidR="00E602AE" w:rsidRPr="003F29F5" w:rsidRDefault="00E602AE" w:rsidP="00BB61CC">
      <w:pPr>
        <w:autoSpaceDE w:val="0"/>
        <w:autoSpaceDN w:val="0"/>
        <w:adjustRightInd w:val="0"/>
        <w:snapToGrid w:val="0"/>
        <w:spacing w:line="360" w:lineRule="auto"/>
        <w:rPr>
          <w:rFonts w:ascii="Book Antiqua" w:hAnsi="Book Antiqua"/>
          <w:sz w:val="24"/>
          <w:szCs w:val="24"/>
        </w:rPr>
      </w:pPr>
      <w:r w:rsidRPr="003F29F5">
        <w:rPr>
          <w:rFonts w:ascii="Book Antiqua" w:hAnsi="Book Antiqua"/>
          <w:b/>
          <w:sz w:val="24"/>
          <w:szCs w:val="24"/>
        </w:rPr>
        <w:t>Institutional animal care and use committee statement:</w:t>
      </w:r>
      <w:r w:rsidR="002C0F9E" w:rsidRPr="003F29F5">
        <w:rPr>
          <w:rFonts w:ascii="Book Antiqua" w:hAnsi="Book Antiqua"/>
          <w:sz w:val="24"/>
          <w:szCs w:val="24"/>
        </w:rPr>
        <w:t xml:space="preserve"> All procedures involving animals were reviewed and approved by the Institutional Animal Care and Use Committee of Zhejiang Chinese Medical University.</w:t>
      </w:r>
    </w:p>
    <w:p w14:paraId="21A0C152" w14:textId="77777777" w:rsidR="00E602AE" w:rsidRPr="003F29F5" w:rsidRDefault="00E602AE" w:rsidP="00BB61CC">
      <w:pPr>
        <w:adjustRightInd w:val="0"/>
        <w:snapToGrid w:val="0"/>
        <w:spacing w:line="360" w:lineRule="auto"/>
        <w:rPr>
          <w:rFonts w:ascii="Book Antiqua" w:hAnsi="Book Antiqua"/>
          <w:b/>
          <w:sz w:val="24"/>
          <w:szCs w:val="24"/>
        </w:rPr>
      </w:pPr>
    </w:p>
    <w:p w14:paraId="41A643C0" w14:textId="25D0AEC1" w:rsidR="00E602AE" w:rsidRPr="003F29F5" w:rsidRDefault="00E602AE" w:rsidP="00BB61CC">
      <w:pPr>
        <w:adjustRightInd w:val="0"/>
        <w:snapToGrid w:val="0"/>
        <w:spacing w:line="360" w:lineRule="auto"/>
        <w:rPr>
          <w:rFonts w:ascii="Book Antiqua" w:hAnsi="Book Antiqua"/>
          <w:sz w:val="24"/>
          <w:szCs w:val="24"/>
        </w:rPr>
      </w:pPr>
      <w:r w:rsidRPr="003F29F5">
        <w:rPr>
          <w:rFonts w:ascii="Book Antiqua" w:hAnsi="Book Antiqua"/>
          <w:b/>
          <w:sz w:val="24"/>
          <w:szCs w:val="24"/>
        </w:rPr>
        <w:t>Conflict-of-interest statement:</w:t>
      </w:r>
      <w:r w:rsidRPr="003F29F5">
        <w:rPr>
          <w:rFonts w:ascii="Book Antiqua" w:hAnsi="Book Antiqua"/>
          <w:sz w:val="24"/>
          <w:szCs w:val="24"/>
        </w:rPr>
        <w:t xml:space="preserve"> </w:t>
      </w:r>
      <w:r w:rsidR="001B1AC2" w:rsidRPr="003F29F5">
        <w:rPr>
          <w:rFonts w:ascii="Book Antiqua" w:hAnsi="Book Antiqua"/>
          <w:sz w:val="24"/>
          <w:szCs w:val="24"/>
        </w:rPr>
        <w:t>No potential conflicts of interest exist.</w:t>
      </w:r>
    </w:p>
    <w:p w14:paraId="0BABA378" w14:textId="77777777" w:rsidR="0006023D" w:rsidRPr="003F29F5" w:rsidRDefault="0006023D" w:rsidP="00BB61CC">
      <w:pPr>
        <w:adjustRightInd w:val="0"/>
        <w:snapToGrid w:val="0"/>
        <w:spacing w:line="360" w:lineRule="auto"/>
        <w:rPr>
          <w:rFonts w:ascii="Book Antiqua" w:hAnsi="Book Antiqua"/>
          <w:sz w:val="24"/>
          <w:szCs w:val="24"/>
        </w:rPr>
      </w:pPr>
    </w:p>
    <w:p w14:paraId="2281E728" w14:textId="5E174716" w:rsidR="00E602AE" w:rsidRPr="003F29F5" w:rsidRDefault="00E602AE" w:rsidP="00BB61CC">
      <w:pPr>
        <w:adjustRightInd w:val="0"/>
        <w:snapToGrid w:val="0"/>
        <w:spacing w:line="360" w:lineRule="auto"/>
        <w:rPr>
          <w:rFonts w:ascii="Book Antiqua" w:hAnsi="Book Antiqua"/>
          <w:sz w:val="24"/>
          <w:szCs w:val="24"/>
        </w:rPr>
      </w:pPr>
      <w:r w:rsidRPr="003F29F5">
        <w:rPr>
          <w:rFonts w:ascii="Book Antiqua" w:hAnsi="Book Antiqua"/>
          <w:b/>
          <w:sz w:val="24"/>
          <w:szCs w:val="24"/>
        </w:rPr>
        <w:t>Data sharing statement:</w:t>
      </w:r>
      <w:r w:rsidR="00725704" w:rsidRPr="003F29F5">
        <w:rPr>
          <w:rFonts w:ascii="Book Antiqua" w:hAnsi="Book Antiqua"/>
          <w:b/>
          <w:sz w:val="24"/>
          <w:szCs w:val="24"/>
        </w:rPr>
        <w:t xml:space="preserve"> </w:t>
      </w:r>
      <w:r w:rsidR="00725704" w:rsidRPr="003F29F5">
        <w:rPr>
          <w:rFonts w:ascii="Book Antiqua" w:hAnsi="Book Antiqua"/>
          <w:sz w:val="24"/>
          <w:szCs w:val="24"/>
        </w:rPr>
        <w:t>No additional data are available.</w:t>
      </w:r>
    </w:p>
    <w:p w14:paraId="11EC6EF5" w14:textId="24B19489" w:rsidR="00E602AE" w:rsidRPr="003F29F5" w:rsidRDefault="00E602AE" w:rsidP="00BB61CC">
      <w:pPr>
        <w:autoSpaceDE w:val="0"/>
        <w:autoSpaceDN w:val="0"/>
        <w:adjustRightInd w:val="0"/>
        <w:snapToGrid w:val="0"/>
        <w:spacing w:line="360" w:lineRule="auto"/>
        <w:rPr>
          <w:rFonts w:ascii="Book Antiqua" w:hAnsi="Book Antiqua"/>
          <w:b/>
          <w:sz w:val="24"/>
          <w:szCs w:val="24"/>
        </w:rPr>
      </w:pPr>
    </w:p>
    <w:p w14:paraId="3DD45173" w14:textId="2622B0BA" w:rsidR="00C749D3" w:rsidRPr="003F29F5" w:rsidRDefault="00C749D3" w:rsidP="00BB61CC">
      <w:pPr>
        <w:autoSpaceDE w:val="0"/>
        <w:autoSpaceDN w:val="0"/>
        <w:adjustRightInd w:val="0"/>
        <w:snapToGrid w:val="0"/>
        <w:spacing w:line="360" w:lineRule="auto"/>
        <w:rPr>
          <w:rFonts w:ascii="Book Antiqua" w:hAnsi="Book Antiqua"/>
          <w:sz w:val="24"/>
          <w:szCs w:val="24"/>
        </w:rPr>
      </w:pPr>
      <w:r w:rsidRPr="003F29F5">
        <w:rPr>
          <w:rFonts w:ascii="Book Antiqua" w:hAnsi="Book Antiqua"/>
          <w:b/>
          <w:sz w:val="24"/>
          <w:szCs w:val="24"/>
        </w:rPr>
        <w:t xml:space="preserve">Open-Access: </w:t>
      </w:r>
      <w:r w:rsidRPr="003F29F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06023D" w:rsidRPr="003F29F5">
        <w:rPr>
          <w:rFonts w:ascii="Book Antiqua" w:hAnsi="Book Antiqua"/>
          <w:sz w:val="24"/>
          <w:szCs w:val="24"/>
        </w:rPr>
        <w:t>http://creativecommons.org/licenses/by-nc/4.0/</w:t>
      </w:r>
    </w:p>
    <w:p w14:paraId="3CA70E06" w14:textId="77777777" w:rsidR="0006023D" w:rsidRPr="003F29F5" w:rsidRDefault="0006023D" w:rsidP="00BB61CC">
      <w:pPr>
        <w:autoSpaceDE w:val="0"/>
        <w:autoSpaceDN w:val="0"/>
        <w:adjustRightInd w:val="0"/>
        <w:snapToGrid w:val="0"/>
        <w:spacing w:line="360" w:lineRule="auto"/>
        <w:rPr>
          <w:rFonts w:ascii="Book Antiqua" w:hAnsi="Book Antiqua"/>
          <w:sz w:val="24"/>
          <w:szCs w:val="24"/>
        </w:rPr>
      </w:pPr>
    </w:p>
    <w:p w14:paraId="009BFCAA" w14:textId="77777777" w:rsidR="0006023D" w:rsidRPr="003F29F5" w:rsidRDefault="0006023D" w:rsidP="00BB61CC">
      <w:pPr>
        <w:autoSpaceDE w:val="0"/>
        <w:autoSpaceDN w:val="0"/>
        <w:adjustRightInd w:val="0"/>
        <w:snapToGrid w:val="0"/>
        <w:spacing w:line="360" w:lineRule="auto"/>
        <w:rPr>
          <w:rFonts w:ascii="Book Antiqua" w:hAnsi="Book Antiqua"/>
          <w:b/>
          <w:sz w:val="24"/>
          <w:szCs w:val="24"/>
        </w:rPr>
      </w:pPr>
      <w:bookmarkStart w:id="30" w:name="OLE_LINK1099"/>
      <w:bookmarkStart w:id="31" w:name="OLE_LINK1100"/>
      <w:bookmarkStart w:id="32" w:name="OLE_LINK1017"/>
      <w:bookmarkStart w:id="33" w:name="OLE_LINK1597"/>
      <w:bookmarkStart w:id="34" w:name="OLE_LINK1598"/>
      <w:bookmarkStart w:id="35" w:name="OLE_LINK1708"/>
      <w:bookmarkStart w:id="36" w:name="OLE_LINK1709"/>
      <w:bookmarkStart w:id="37" w:name="OLE_LINK565"/>
      <w:r w:rsidRPr="003F29F5">
        <w:rPr>
          <w:rFonts w:ascii="Book Antiqua" w:hAnsi="Book Antiqua" w:cs="Arial Unicode MS"/>
          <w:b/>
          <w:sz w:val="24"/>
          <w:szCs w:val="24"/>
        </w:rPr>
        <w:t xml:space="preserve">Manuscript source: </w:t>
      </w:r>
      <w:bookmarkStart w:id="38" w:name="OLE_LINK385"/>
      <w:bookmarkStart w:id="39" w:name="OLE_LINK389"/>
      <w:r w:rsidRPr="003F29F5">
        <w:rPr>
          <w:rFonts w:ascii="Book Antiqua" w:hAnsi="Book Antiqua" w:cs="Arial Unicode MS"/>
          <w:sz w:val="24"/>
          <w:szCs w:val="24"/>
        </w:rPr>
        <w:t xml:space="preserve">Unsolicited </w:t>
      </w:r>
      <w:bookmarkEnd w:id="38"/>
      <w:bookmarkEnd w:id="39"/>
      <w:r w:rsidRPr="003F29F5">
        <w:rPr>
          <w:rFonts w:ascii="Book Antiqua" w:hAnsi="Book Antiqua" w:cs="Arial Unicode MS"/>
          <w:sz w:val="24"/>
          <w:szCs w:val="24"/>
        </w:rPr>
        <w:t>manuscript</w:t>
      </w:r>
      <w:bookmarkEnd w:id="30"/>
      <w:bookmarkEnd w:id="31"/>
      <w:bookmarkEnd w:id="32"/>
      <w:bookmarkEnd w:id="33"/>
      <w:bookmarkEnd w:id="34"/>
      <w:bookmarkEnd w:id="35"/>
      <w:bookmarkEnd w:id="36"/>
      <w:bookmarkEnd w:id="37"/>
      <w:r w:rsidRPr="003F29F5">
        <w:rPr>
          <w:rFonts w:ascii="Book Antiqua" w:hAnsi="Book Antiqua"/>
          <w:b/>
          <w:sz w:val="24"/>
          <w:szCs w:val="24"/>
        </w:rPr>
        <w:t xml:space="preserve"> </w:t>
      </w:r>
    </w:p>
    <w:p w14:paraId="4797A1F5" w14:textId="77777777" w:rsidR="0006023D" w:rsidRPr="003F29F5" w:rsidRDefault="0006023D" w:rsidP="00BB61CC">
      <w:pPr>
        <w:autoSpaceDE w:val="0"/>
        <w:autoSpaceDN w:val="0"/>
        <w:adjustRightInd w:val="0"/>
        <w:snapToGrid w:val="0"/>
        <w:spacing w:line="360" w:lineRule="auto"/>
        <w:rPr>
          <w:rFonts w:ascii="Book Antiqua" w:hAnsi="Book Antiqua"/>
          <w:b/>
          <w:sz w:val="24"/>
          <w:szCs w:val="24"/>
        </w:rPr>
      </w:pPr>
    </w:p>
    <w:p w14:paraId="5B12BD5E" w14:textId="7B38A826" w:rsidR="000A6CE5" w:rsidRPr="003F29F5" w:rsidRDefault="00E602AE" w:rsidP="00BB61CC">
      <w:pPr>
        <w:autoSpaceDE w:val="0"/>
        <w:autoSpaceDN w:val="0"/>
        <w:adjustRightInd w:val="0"/>
        <w:snapToGrid w:val="0"/>
        <w:spacing w:line="360" w:lineRule="auto"/>
        <w:rPr>
          <w:rFonts w:ascii="Book Antiqua" w:hAnsi="Book Antiqua"/>
          <w:sz w:val="24"/>
          <w:szCs w:val="24"/>
        </w:rPr>
      </w:pPr>
      <w:r w:rsidRPr="003F29F5">
        <w:rPr>
          <w:rFonts w:ascii="Book Antiqua" w:hAnsi="Book Antiqua"/>
          <w:b/>
          <w:sz w:val="24"/>
          <w:szCs w:val="24"/>
        </w:rPr>
        <w:t>Correspondence to:</w:t>
      </w:r>
      <w:r w:rsidRPr="003F29F5">
        <w:rPr>
          <w:rFonts w:ascii="Book Antiqua" w:hAnsi="Book Antiqua"/>
          <w:sz w:val="24"/>
          <w:szCs w:val="24"/>
        </w:rPr>
        <w:t xml:space="preserve"> </w:t>
      </w:r>
      <w:r w:rsidR="000A6CE5" w:rsidRPr="003F29F5">
        <w:rPr>
          <w:rFonts w:ascii="Book Antiqua" w:hAnsi="Book Antiqua"/>
          <w:b/>
          <w:sz w:val="24"/>
          <w:szCs w:val="24"/>
        </w:rPr>
        <w:t xml:space="preserve">Yi-Hong Fan, PhD, Associate Professor, </w:t>
      </w:r>
      <w:r w:rsidR="000A6CE5" w:rsidRPr="003F29F5">
        <w:rPr>
          <w:rFonts w:ascii="Book Antiqua" w:hAnsi="Book Antiqua"/>
          <w:sz w:val="24"/>
          <w:szCs w:val="24"/>
        </w:rPr>
        <w:t>Department of Gastroenterology, The First Affiliated Hospital of Zhejiang Chinese Medical University, No. 54, Youdian Road, Shangcheng District, Hangzhou 310006, Zhejiang Province, China. yhfansjr@163.com</w:t>
      </w:r>
    </w:p>
    <w:p w14:paraId="079AF2D6" w14:textId="78F7A4F9" w:rsidR="00E602AE" w:rsidRPr="003F29F5" w:rsidRDefault="00E602AE" w:rsidP="00BB61CC">
      <w:pPr>
        <w:adjustRightInd w:val="0"/>
        <w:snapToGrid w:val="0"/>
        <w:spacing w:line="360" w:lineRule="auto"/>
        <w:rPr>
          <w:rFonts w:ascii="Book Antiqua" w:hAnsi="Book Antiqua"/>
          <w:sz w:val="24"/>
          <w:szCs w:val="24"/>
        </w:rPr>
      </w:pPr>
      <w:r w:rsidRPr="003F29F5">
        <w:rPr>
          <w:rFonts w:ascii="Book Antiqua" w:hAnsi="Book Antiqua"/>
          <w:b/>
          <w:sz w:val="24"/>
          <w:szCs w:val="24"/>
        </w:rPr>
        <w:t>Telephone:</w:t>
      </w:r>
      <w:r w:rsidR="00CA1B8F" w:rsidRPr="003F29F5">
        <w:rPr>
          <w:rFonts w:ascii="Book Antiqua" w:hAnsi="Book Antiqua"/>
          <w:sz w:val="24"/>
          <w:szCs w:val="24"/>
        </w:rPr>
        <w:t xml:space="preserve"> +86-571-87608001</w:t>
      </w:r>
    </w:p>
    <w:p w14:paraId="5E62B5F6" w14:textId="704FA13B" w:rsidR="00E602AE" w:rsidRPr="003F29F5" w:rsidRDefault="00E602AE" w:rsidP="00BB61CC">
      <w:pPr>
        <w:adjustRightInd w:val="0"/>
        <w:snapToGrid w:val="0"/>
        <w:spacing w:line="360" w:lineRule="auto"/>
        <w:rPr>
          <w:rFonts w:ascii="Book Antiqua" w:hAnsi="Book Antiqua"/>
          <w:sz w:val="24"/>
          <w:szCs w:val="24"/>
        </w:rPr>
      </w:pPr>
      <w:r w:rsidRPr="003F29F5">
        <w:rPr>
          <w:rFonts w:ascii="Book Antiqua" w:hAnsi="Book Antiqua"/>
          <w:b/>
          <w:sz w:val="24"/>
          <w:szCs w:val="24"/>
        </w:rPr>
        <w:t>Fax:</w:t>
      </w:r>
      <w:r w:rsidRPr="003F29F5">
        <w:rPr>
          <w:rFonts w:ascii="Book Antiqua" w:hAnsi="Book Antiqua"/>
          <w:sz w:val="24"/>
          <w:szCs w:val="24"/>
        </w:rPr>
        <w:t xml:space="preserve"> </w:t>
      </w:r>
      <w:r w:rsidR="004A0FC3" w:rsidRPr="003F29F5">
        <w:rPr>
          <w:rFonts w:ascii="Book Antiqua" w:hAnsi="Book Antiqua"/>
          <w:sz w:val="24"/>
          <w:szCs w:val="24"/>
        </w:rPr>
        <w:t>+86-571-87608001</w:t>
      </w:r>
    </w:p>
    <w:p w14:paraId="61236911" w14:textId="77777777" w:rsidR="0006023D" w:rsidRPr="003F29F5" w:rsidRDefault="0006023D" w:rsidP="00BB61CC">
      <w:pPr>
        <w:adjustRightInd w:val="0"/>
        <w:snapToGrid w:val="0"/>
        <w:spacing w:line="360" w:lineRule="auto"/>
        <w:rPr>
          <w:rFonts w:ascii="Book Antiqua" w:hAnsi="Book Antiqua"/>
          <w:sz w:val="24"/>
          <w:szCs w:val="24"/>
        </w:rPr>
      </w:pPr>
    </w:p>
    <w:p w14:paraId="7A0D5F42" w14:textId="5DD3F702" w:rsidR="0006023D" w:rsidRPr="003F29F5" w:rsidRDefault="0006023D" w:rsidP="00BB61CC">
      <w:pPr>
        <w:adjustRightInd w:val="0"/>
        <w:snapToGrid w:val="0"/>
        <w:spacing w:line="360" w:lineRule="auto"/>
        <w:rPr>
          <w:rFonts w:ascii="Book Antiqua" w:hAnsi="Book Antiqua"/>
          <w:b/>
          <w:sz w:val="24"/>
          <w:szCs w:val="24"/>
        </w:rPr>
      </w:pPr>
      <w:bookmarkStart w:id="40" w:name="OLE_LINK1712"/>
      <w:bookmarkStart w:id="41" w:name="OLE_LINK775"/>
      <w:bookmarkStart w:id="42" w:name="OLE_LINK923"/>
      <w:bookmarkStart w:id="43" w:name="OLE_LINK924"/>
      <w:bookmarkStart w:id="44" w:name="OLE_LINK218"/>
      <w:bookmarkStart w:id="45" w:name="OLE_LINK245"/>
      <w:bookmarkStart w:id="46" w:name="OLE_LINK934"/>
      <w:bookmarkStart w:id="47" w:name="OLE_LINK1107"/>
      <w:bookmarkStart w:id="48" w:name="OLE_LINK1108"/>
      <w:bookmarkStart w:id="49" w:name="OLE_LINK1109"/>
      <w:bookmarkStart w:id="50" w:name="OLE_LINK989"/>
      <w:bookmarkStart w:id="51" w:name="OLE_LINK990"/>
      <w:bookmarkStart w:id="52" w:name="OLE_LINK1124"/>
      <w:bookmarkStart w:id="53" w:name="OLE_LINK1213"/>
      <w:bookmarkStart w:id="54" w:name="OLE_LINK971"/>
      <w:bookmarkStart w:id="55" w:name="OLE_LINK1014"/>
      <w:bookmarkStart w:id="56" w:name="OLE_LINK1153"/>
      <w:bookmarkStart w:id="57" w:name="OLE_LINK906"/>
      <w:bookmarkStart w:id="58" w:name="OLE_LINK1541"/>
      <w:bookmarkStart w:id="59" w:name="OLE_LINK1542"/>
      <w:bookmarkStart w:id="60" w:name="OLE_LINK1509"/>
      <w:bookmarkStart w:id="61" w:name="OLE_LINK1601"/>
      <w:bookmarkStart w:id="62" w:name="OLE_LINK1602"/>
      <w:bookmarkStart w:id="63" w:name="OLE_LINK1757"/>
      <w:bookmarkStart w:id="64" w:name="OLE_LINK1779"/>
      <w:bookmarkStart w:id="65" w:name="OLE_LINK580"/>
      <w:r w:rsidRPr="003F29F5">
        <w:rPr>
          <w:rFonts w:ascii="Book Antiqua" w:hAnsi="Book Antiqua"/>
          <w:b/>
          <w:sz w:val="24"/>
          <w:szCs w:val="24"/>
        </w:rPr>
        <w:t>Received:</w:t>
      </w:r>
      <w:r w:rsidR="0095661E" w:rsidRPr="003F29F5">
        <w:rPr>
          <w:rFonts w:ascii="Book Antiqua" w:hAnsi="Book Antiqua"/>
          <w:b/>
          <w:sz w:val="24"/>
          <w:szCs w:val="24"/>
        </w:rPr>
        <w:t xml:space="preserve"> </w:t>
      </w:r>
      <w:r w:rsidR="0095661E" w:rsidRPr="003F29F5">
        <w:rPr>
          <w:rFonts w:ascii="Book Antiqua" w:hAnsi="Book Antiqua"/>
          <w:sz w:val="24"/>
          <w:szCs w:val="24"/>
        </w:rPr>
        <w:t>February 12, 2018</w:t>
      </w:r>
    </w:p>
    <w:p w14:paraId="6E0C65D4" w14:textId="25358825" w:rsidR="0006023D" w:rsidRPr="003F29F5" w:rsidRDefault="0006023D" w:rsidP="00BB61CC">
      <w:pPr>
        <w:adjustRightInd w:val="0"/>
        <w:snapToGrid w:val="0"/>
        <w:spacing w:line="360" w:lineRule="auto"/>
        <w:rPr>
          <w:rFonts w:ascii="Book Antiqua" w:hAnsi="Book Antiqua"/>
          <w:b/>
          <w:sz w:val="24"/>
          <w:szCs w:val="24"/>
        </w:rPr>
      </w:pPr>
      <w:r w:rsidRPr="003F29F5">
        <w:rPr>
          <w:rFonts w:ascii="Book Antiqua" w:hAnsi="Book Antiqua"/>
          <w:b/>
          <w:sz w:val="24"/>
          <w:szCs w:val="24"/>
        </w:rPr>
        <w:t>Peer-review started:</w:t>
      </w:r>
      <w:r w:rsidR="0095661E" w:rsidRPr="003F29F5">
        <w:rPr>
          <w:rFonts w:ascii="Book Antiqua" w:hAnsi="Book Antiqua"/>
          <w:b/>
          <w:sz w:val="24"/>
          <w:szCs w:val="24"/>
        </w:rPr>
        <w:t xml:space="preserve"> </w:t>
      </w:r>
      <w:r w:rsidR="0095661E" w:rsidRPr="003F29F5">
        <w:rPr>
          <w:rFonts w:ascii="Book Antiqua" w:hAnsi="Book Antiqua"/>
          <w:sz w:val="24"/>
          <w:szCs w:val="24"/>
        </w:rPr>
        <w:t>February 13, 2018</w:t>
      </w:r>
    </w:p>
    <w:p w14:paraId="6CAB63C8" w14:textId="11B4B921" w:rsidR="0006023D" w:rsidRPr="003F29F5" w:rsidRDefault="0006023D" w:rsidP="00BB61CC">
      <w:pPr>
        <w:adjustRightInd w:val="0"/>
        <w:snapToGrid w:val="0"/>
        <w:spacing w:line="360" w:lineRule="auto"/>
        <w:rPr>
          <w:rFonts w:ascii="Book Antiqua" w:hAnsi="Book Antiqua"/>
          <w:b/>
          <w:sz w:val="24"/>
          <w:szCs w:val="24"/>
        </w:rPr>
      </w:pPr>
      <w:r w:rsidRPr="003F29F5">
        <w:rPr>
          <w:rFonts w:ascii="Book Antiqua" w:hAnsi="Book Antiqua"/>
          <w:b/>
          <w:sz w:val="24"/>
          <w:szCs w:val="24"/>
        </w:rPr>
        <w:t>First decision:</w:t>
      </w:r>
      <w:r w:rsidR="0095661E" w:rsidRPr="003F29F5">
        <w:rPr>
          <w:rFonts w:ascii="Book Antiqua" w:hAnsi="Book Antiqua"/>
          <w:b/>
          <w:sz w:val="24"/>
          <w:szCs w:val="24"/>
        </w:rPr>
        <w:t xml:space="preserve"> </w:t>
      </w:r>
      <w:r w:rsidR="0095661E" w:rsidRPr="003F29F5">
        <w:rPr>
          <w:rFonts w:ascii="Book Antiqua" w:hAnsi="Book Antiqua"/>
          <w:sz w:val="24"/>
          <w:szCs w:val="24"/>
        </w:rPr>
        <w:t>March 9, 2018</w:t>
      </w:r>
    </w:p>
    <w:p w14:paraId="061FF3E9" w14:textId="43301FC6" w:rsidR="0006023D" w:rsidRPr="003F29F5" w:rsidRDefault="0006023D" w:rsidP="00BB61CC">
      <w:pPr>
        <w:adjustRightInd w:val="0"/>
        <w:snapToGrid w:val="0"/>
        <w:spacing w:line="360" w:lineRule="auto"/>
        <w:rPr>
          <w:rFonts w:ascii="Book Antiqua" w:hAnsi="Book Antiqua"/>
          <w:b/>
          <w:sz w:val="24"/>
          <w:szCs w:val="24"/>
        </w:rPr>
      </w:pPr>
      <w:r w:rsidRPr="003F29F5">
        <w:rPr>
          <w:rFonts w:ascii="Book Antiqua" w:hAnsi="Book Antiqua"/>
          <w:b/>
          <w:sz w:val="24"/>
          <w:szCs w:val="24"/>
        </w:rPr>
        <w:t>Revised:</w:t>
      </w:r>
      <w:r w:rsidR="0095661E" w:rsidRPr="003F29F5">
        <w:rPr>
          <w:rFonts w:ascii="Book Antiqua" w:hAnsi="Book Antiqua"/>
          <w:b/>
          <w:sz w:val="24"/>
          <w:szCs w:val="24"/>
        </w:rPr>
        <w:t xml:space="preserve"> </w:t>
      </w:r>
      <w:r w:rsidR="0095661E" w:rsidRPr="003F29F5">
        <w:rPr>
          <w:rFonts w:ascii="Book Antiqua" w:hAnsi="Book Antiqua"/>
          <w:sz w:val="24"/>
          <w:szCs w:val="24"/>
        </w:rPr>
        <w:t>March 14, 2018</w:t>
      </w:r>
    </w:p>
    <w:p w14:paraId="12DCD5B0" w14:textId="000135CC" w:rsidR="0006023D" w:rsidRPr="003F29F5" w:rsidRDefault="0006023D" w:rsidP="00BB61CC">
      <w:pPr>
        <w:adjustRightInd w:val="0"/>
        <w:snapToGrid w:val="0"/>
        <w:spacing w:line="360" w:lineRule="auto"/>
        <w:rPr>
          <w:rFonts w:ascii="Book Antiqua" w:hAnsi="Book Antiqua"/>
          <w:b/>
          <w:sz w:val="24"/>
          <w:szCs w:val="24"/>
        </w:rPr>
      </w:pPr>
      <w:r w:rsidRPr="003F29F5">
        <w:rPr>
          <w:rFonts w:ascii="Book Antiqua" w:hAnsi="Book Antiqua"/>
          <w:b/>
          <w:sz w:val="24"/>
          <w:szCs w:val="24"/>
        </w:rPr>
        <w:t>Accepted:</w:t>
      </w:r>
      <w:r w:rsidR="00A53BD3" w:rsidRPr="00A53BD3">
        <w:t xml:space="preserve"> </w:t>
      </w:r>
      <w:r w:rsidR="00A53BD3" w:rsidRPr="00A53BD3">
        <w:rPr>
          <w:rFonts w:ascii="Book Antiqua" w:hAnsi="Book Antiqua"/>
          <w:sz w:val="24"/>
          <w:szCs w:val="24"/>
        </w:rPr>
        <w:t>March 31, 2018</w:t>
      </w:r>
      <w:r w:rsidR="00A369E0">
        <w:rPr>
          <w:rFonts w:ascii="Book Antiqua" w:hAnsi="Book Antiqua"/>
          <w:b/>
          <w:sz w:val="24"/>
          <w:szCs w:val="24"/>
        </w:rPr>
        <w:t xml:space="preserve"> </w:t>
      </w:r>
    </w:p>
    <w:p w14:paraId="3CFE8293" w14:textId="77777777" w:rsidR="0006023D" w:rsidRPr="003F29F5" w:rsidRDefault="0006023D" w:rsidP="00BB61CC">
      <w:pPr>
        <w:adjustRightInd w:val="0"/>
        <w:snapToGrid w:val="0"/>
        <w:spacing w:line="360" w:lineRule="auto"/>
        <w:rPr>
          <w:rFonts w:ascii="Book Antiqua" w:hAnsi="Book Antiqua"/>
          <w:b/>
          <w:sz w:val="24"/>
          <w:szCs w:val="24"/>
        </w:rPr>
      </w:pPr>
      <w:r w:rsidRPr="003F29F5">
        <w:rPr>
          <w:rFonts w:ascii="Book Antiqua" w:hAnsi="Book Antiqua"/>
          <w:b/>
          <w:sz w:val="24"/>
          <w:szCs w:val="24"/>
        </w:rPr>
        <w:t>Article in press:</w:t>
      </w:r>
    </w:p>
    <w:p w14:paraId="26829150" w14:textId="0AE41FBE" w:rsidR="0006023D" w:rsidRPr="003F29F5" w:rsidRDefault="0006023D" w:rsidP="00BB61CC">
      <w:pPr>
        <w:adjustRightInd w:val="0"/>
        <w:snapToGrid w:val="0"/>
        <w:spacing w:line="360" w:lineRule="auto"/>
        <w:rPr>
          <w:rFonts w:ascii="Book Antiqua" w:hAnsi="Book Antiqua"/>
          <w:sz w:val="24"/>
          <w:szCs w:val="24"/>
        </w:rPr>
      </w:pPr>
      <w:r w:rsidRPr="003F29F5">
        <w:rPr>
          <w:rFonts w:ascii="Book Antiqua" w:hAnsi="Book Antiqua"/>
          <w:b/>
          <w:sz w:val="24"/>
          <w:szCs w:val="24"/>
        </w:rPr>
        <w:t>Published online</w:t>
      </w:r>
      <w:bookmarkEnd w:id="40"/>
      <w:r w:rsidRPr="003F29F5">
        <w:rPr>
          <w:rFonts w:ascii="Book Antiqua" w:hAnsi="Book Antiqua"/>
          <w:b/>
          <w:sz w:val="24"/>
          <w:szCs w:val="24"/>
        </w:rPr>
        <w: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BEB7D61" w14:textId="77777777" w:rsidR="00E602AE" w:rsidRPr="003F29F5" w:rsidRDefault="00E602AE" w:rsidP="00BB61CC">
      <w:pPr>
        <w:adjustRightInd w:val="0"/>
        <w:snapToGrid w:val="0"/>
        <w:spacing w:line="360" w:lineRule="auto"/>
        <w:rPr>
          <w:rFonts w:ascii="Book Antiqua" w:hAnsi="Book Antiqua" w:cs="Times New Roman"/>
          <w:b/>
          <w:sz w:val="24"/>
          <w:szCs w:val="24"/>
        </w:rPr>
      </w:pPr>
    </w:p>
    <w:p w14:paraId="2CCD87FF" w14:textId="77777777" w:rsidR="0006023D" w:rsidRPr="003F29F5" w:rsidRDefault="0006023D" w:rsidP="00BB61CC">
      <w:pPr>
        <w:widowControl/>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br w:type="page"/>
      </w:r>
    </w:p>
    <w:p w14:paraId="6435B200" w14:textId="6CA2636F" w:rsidR="00E602AE" w:rsidRPr="003F29F5" w:rsidRDefault="00E602AE" w:rsidP="00BB61CC">
      <w:pPr>
        <w:adjustRightInd w:val="0"/>
        <w:snapToGrid w:val="0"/>
        <w:spacing w:line="360" w:lineRule="auto"/>
        <w:outlineLvl w:val="0"/>
        <w:rPr>
          <w:rFonts w:ascii="Book Antiqua" w:hAnsi="Book Antiqua" w:cs="Times New Roman"/>
          <w:b/>
          <w:sz w:val="24"/>
          <w:szCs w:val="24"/>
        </w:rPr>
      </w:pPr>
      <w:r w:rsidRPr="003F29F5">
        <w:rPr>
          <w:rFonts w:ascii="Book Antiqua" w:hAnsi="Book Antiqua" w:cs="Times New Roman"/>
          <w:b/>
          <w:sz w:val="24"/>
          <w:szCs w:val="24"/>
        </w:rPr>
        <w:lastRenderedPageBreak/>
        <w:t>A</w:t>
      </w:r>
      <w:r w:rsidR="0006023D" w:rsidRPr="003F29F5">
        <w:rPr>
          <w:rFonts w:ascii="Book Antiqua" w:hAnsi="Book Antiqua" w:cs="Times New Roman"/>
          <w:b/>
          <w:sz w:val="24"/>
          <w:szCs w:val="24"/>
        </w:rPr>
        <w:t>bstract</w:t>
      </w:r>
    </w:p>
    <w:p w14:paraId="7AFA99F1" w14:textId="77777777" w:rsidR="00E602AE" w:rsidRPr="003F29F5" w:rsidRDefault="00E602AE"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i/>
          <w:sz w:val="24"/>
          <w:szCs w:val="24"/>
        </w:rPr>
        <w:t>AIM</w:t>
      </w:r>
      <w:bookmarkStart w:id="66" w:name="OLE_LINK22"/>
      <w:bookmarkStart w:id="67" w:name="OLE_LINK23"/>
    </w:p>
    <w:p w14:paraId="7AF09A9F" w14:textId="78F082B1"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 xml:space="preserve">To explore the significance of CRH-R2 in the </w:t>
      </w:r>
      <w:bookmarkStart w:id="68" w:name="OLE_LINK59"/>
      <w:bookmarkStart w:id="69" w:name="OLE_LINK60"/>
      <w:r w:rsidRPr="003F29F5">
        <w:rPr>
          <w:rFonts w:ascii="Book Antiqua" w:hAnsi="Book Antiqua" w:cs="Times New Roman"/>
          <w:sz w:val="24"/>
          <w:szCs w:val="24"/>
        </w:rPr>
        <w:t>mucosal healing</w:t>
      </w:r>
      <w:bookmarkEnd w:id="68"/>
      <w:bookmarkEnd w:id="69"/>
      <w:r w:rsidRPr="003F29F5">
        <w:rPr>
          <w:rFonts w:ascii="Book Antiqua" w:hAnsi="Book Antiqua" w:cs="Times New Roman"/>
          <w:sz w:val="24"/>
          <w:szCs w:val="24"/>
        </w:rPr>
        <w:t xml:space="preserve"> of </w:t>
      </w:r>
      <w:bookmarkStart w:id="70" w:name="OLE_LINK1746"/>
      <w:bookmarkStart w:id="71" w:name="OLE_LINK1747"/>
      <w:bookmarkStart w:id="72" w:name="OLE_LINK1768"/>
      <w:r w:rsidR="00BB33F4" w:rsidRPr="003F29F5">
        <w:rPr>
          <w:rFonts w:ascii="Book Antiqua" w:hAnsi="Book Antiqua" w:cs="Times New Roman"/>
          <w:sz w:val="24"/>
          <w:szCs w:val="24"/>
        </w:rPr>
        <w:t>dextran sulfate sodium</w:t>
      </w:r>
      <w:bookmarkEnd w:id="70"/>
      <w:bookmarkEnd w:id="71"/>
      <w:bookmarkEnd w:id="72"/>
      <w:r w:rsidR="00BB33F4" w:rsidRPr="003F29F5">
        <w:rPr>
          <w:rFonts w:ascii="Book Antiqua" w:hAnsi="Book Antiqua" w:cs="Times New Roman"/>
          <w:sz w:val="24"/>
          <w:szCs w:val="24"/>
        </w:rPr>
        <w:t xml:space="preserve"> (DSS) </w:t>
      </w:r>
      <w:r w:rsidRPr="003F29F5">
        <w:rPr>
          <w:rFonts w:ascii="Book Antiqua" w:hAnsi="Book Antiqua" w:cs="Times New Roman"/>
          <w:sz w:val="24"/>
          <w:szCs w:val="24"/>
        </w:rPr>
        <w:t xml:space="preserve">induced colitis and to study the effect of </w:t>
      </w:r>
      <w:bookmarkStart w:id="73" w:name="OLE_LINK55"/>
      <w:bookmarkStart w:id="74" w:name="OLE_LINK56"/>
      <w:r w:rsidRPr="003F29F5">
        <w:rPr>
          <w:rFonts w:ascii="Book Antiqua" w:hAnsi="Book Antiqua" w:cs="Times New Roman"/>
          <w:sz w:val="24"/>
          <w:szCs w:val="24"/>
        </w:rPr>
        <w:t xml:space="preserve">Tong-Xie-Yao-Fang </w:t>
      </w:r>
      <w:bookmarkEnd w:id="73"/>
      <w:bookmarkEnd w:id="74"/>
      <w:r w:rsidRPr="003F29F5">
        <w:rPr>
          <w:rFonts w:ascii="Book Antiqua" w:hAnsi="Book Antiqua" w:cs="Times New Roman"/>
          <w:sz w:val="24"/>
          <w:szCs w:val="24"/>
        </w:rPr>
        <w:t>on CRH-R2 expression and regulation.</w:t>
      </w:r>
      <w:bookmarkEnd w:id="66"/>
      <w:bookmarkEnd w:id="67"/>
    </w:p>
    <w:p w14:paraId="7FB95F9D" w14:textId="77777777" w:rsidR="0006023D" w:rsidRPr="003F29F5" w:rsidRDefault="0006023D" w:rsidP="00BB61CC">
      <w:pPr>
        <w:adjustRightInd w:val="0"/>
        <w:snapToGrid w:val="0"/>
        <w:spacing w:line="360" w:lineRule="auto"/>
        <w:rPr>
          <w:rFonts w:ascii="Book Antiqua" w:hAnsi="Book Antiqua" w:cs="Times New Roman"/>
          <w:sz w:val="24"/>
          <w:szCs w:val="24"/>
        </w:rPr>
      </w:pPr>
    </w:p>
    <w:p w14:paraId="545CF6F4" w14:textId="3AF9A1E4" w:rsidR="002942EF" w:rsidRPr="003F29F5" w:rsidRDefault="00E602AE" w:rsidP="00BB61CC">
      <w:pPr>
        <w:adjustRightInd w:val="0"/>
        <w:snapToGrid w:val="0"/>
        <w:spacing w:line="360" w:lineRule="auto"/>
        <w:rPr>
          <w:rFonts w:ascii="Book Antiqua" w:hAnsi="Book Antiqua" w:cs="Times New Roman"/>
          <w:b/>
          <w:i/>
          <w:sz w:val="24"/>
          <w:szCs w:val="24"/>
        </w:rPr>
      </w:pPr>
      <w:r w:rsidRPr="003F29F5">
        <w:rPr>
          <w:rFonts w:ascii="Book Antiqua" w:hAnsi="Book Antiqua" w:cs="Times New Roman"/>
          <w:b/>
          <w:i/>
          <w:sz w:val="24"/>
          <w:szCs w:val="24"/>
        </w:rPr>
        <w:t>METHODS</w:t>
      </w:r>
    </w:p>
    <w:p w14:paraId="7B68D180" w14:textId="727B1F51"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Ulcerative colitis</w:t>
      </w:r>
      <w:r w:rsidR="00BB33F4" w:rsidRPr="003F29F5">
        <w:rPr>
          <w:rFonts w:ascii="Book Antiqua" w:hAnsi="Book Antiqua" w:cs="Times New Roman"/>
          <w:sz w:val="24"/>
          <w:szCs w:val="24"/>
        </w:rPr>
        <w:t xml:space="preserve"> (UC)</w:t>
      </w:r>
      <w:r w:rsidRPr="003F29F5">
        <w:rPr>
          <w:rFonts w:ascii="Book Antiqua" w:hAnsi="Book Antiqua" w:cs="Times New Roman"/>
          <w:sz w:val="24"/>
          <w:szCs w:val="24"/>
        </w:rPr>
        <w:t xml:space="preserve"> were induced in mice with 3% (w/v) dextran sulfate sodium for 7 </w:t>
      </w:r>
      <w:r w:rsidR="005B5F2F" w:rsidRPr="003F29F5">
        <w:rPr>
          <w:rFonts w:ascii="Book Antiqua" w:hAnsi="Book Antiqua" w:cs="Times New Roman"/>
          <w:sz w:val="24"/>
          <w:szCs w:val="24"/>
        </w:rPr>
        <w:t>d</w:t>
      </w:r>
      <w:r w:rsidRPr="003F29F5">
        <w:rPr>
          <w:rFonts w:ascii="Book Antiqua" w:hAnsi="Book Antiqua" w:cs="Times New Roman"/>
          <w:sz w:val="24"/>
          <w:szCs w:val="24"/>
        </w:rPr>
        <w:t>. Once the model was established, mice were administered urocortin-2 (30</w:t>
      </w:r>
      <w:r w:rsidR="005B5F2F" w:rsidRPr="003F29F5">
        <w:rPr>
          <w:rFonts w:ascii="Book Antiqua" w:hAnsi="Book Antiqua" w:cs="Times New Roman"/>
          <w:sz w:val="24"/>
          <w:szCs w:val="24"/>
        </w:rPr>
        <w:t xml:space="preserve"> </w:t>
      </w:r>
      <w:r w:rsidRPr="003F29F5">
        <w:rPr>
          <w:rFonts w:ascii="Book Antiqua" w:hAnsi="Book Antiqua" w:cs="Times New Roman"/>
          <w:sz w:val="24"/>
          <w:szCs w:val="24"/>
        </w:rPr>
        <w:t>µg/kg), a peptide which binds exclusively to CRH</w:t>
      </w:r>
      <w:r w:rsidR="002942EF" w:rsidRPr="003F29F5">
        <w:rPr>
          <w:rFonts w:ascii="Book Antiqua" w:hAnsi="Book Antiqua" w:cs="Times New Roman"/>
          <w:sz w:val="24"/>
          <w:szCs w:val="24"/>
        </w:rPr>
        <w:t>-</w:t>
      </w:r>
      <w:r w:rsidRPr="003F29F5">
        <w:rPr>
          <w:rFonts w:ascii="Book Antiqua" w:hAnsi="Book Antiqua" w:cs="Times New Roman"/>
          <w:sz w:val="24"/>
          <w:szCs w:val="24"/>
        </w:rPr>
        <w:t xml:space="preserve">R2 or </w:t>
      </w:r>
      <w:bookmarkStart w:id="75" w:name="OLE_LINK31"/>
      <w:bookmarkStart w:id="76" w:name="OLE_LINK32"/>
      <w:r w:rsidRPr="003F29F5">
        <w:rPr>
          <w:rFonts w:ascii="Book Antiqua" w:hAnsi="Book Antiqua" w:cs="Times New Roman"/>
          <w:sz w:val="24"/>
          <w:szCs w:val="24"/>
        </w:rPr>
        <w:t>various doses of aqueous TXYF extracts</w:t>
      </w:r>
      <w:bookmarkEnd w:id="75"/>
      <w:bookmarkEnd w:id="76"/>
      <w:r w:rsidRPr="003F29F5">
        <w:rPr>
          <w:rFonts w:ascii="Book Antiqua" w:hAnsi="Book Antiqua" w:cs="Times New Roman"/>
          <w:sz w:val="24"/>
          <w:szCs w:val="24"/>
        </w:rPr>
        <w:t xml:space="preserve"> (2.8-11.2</w:t>
      </w:r>
      <w:r w:rsidR="005B5F2F" w:rsidRPr="003F29F5">
        <w:rPr>
          <w:rFonts w:ascii="Book Antiqua" w:hAnsi="Book Antiqua" w:cs="Times New Roman"/>
          <w:sz w:val="24"/>
          <w:szCs w:val="24"/>
        </w:rPr>
        <w:t xml:space="preserve"> </w:t>
      </w:r>
      <w:r w:rsidRPr="003F29F5">
        <w:rPr>
          <w:rFonts w:ascii="Book Antiqua" w:hAnsi="Book Antiqua" w:cs="Times New Roman"/>
          <w:sz w:val="24"/>
          <w:szCs w:val="24"/>
        </w:rPr>
        <w:t>g/kg), a CRH</w:t>
      </w:r>
      <w:r w:rsidR="005B5F2F" w:rsidRPr="003F29F5">
        <w:rPr>
          <w:rFonts w:ascii="Book Antiqua" w:hAnsi="Book Antiqua" w:cs="Times New Roman"/>
          <w:sz w:val="24"/>
          <w:szCs w:val="24"/>
        </w:rPr>
        <w:t>-</w:t>
      </w:r>
      <w:r w:rsidR="00A80677" w:rsidRPr="003F29F5">
        <w:rPr>
          <w:rFonts w:ascii="Book Antiqua" w:hAnsi="Book Antiqua" w:cs="Times New Roman"/>
          <w:sz w:val="24"/>
          <w:szCs w:val="24"/>
        </w:rPr>
        <w:t>R2 antagonist -</w:t>
      </w:r>
      <w:r w:rsidRPr="003F29F5">
        <w:rPr>
          <w:rFonts w:ascii="Book Antiqua" w:hAnsi="Book Antiqua" w:cs="Times New Roman"/>
          <w:sz w:val="24"/>
          <w:szCs w:val="24"/>
        </w:rPr>
        <w:t>Astressin 2B (20</w:t>
      </w:r>
      <w:r w:rsidR="005B5F2F"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µg/kg), Ast2B+Ucn2, or Ast2B with various doses of aqueous TXYF extracts for 9 d. Colonic mucosal permeability were then evaluated by measuring the fluorescence intensity in serum. The colitis </w:t>
      </w:r>
      <w:bookmarkStart w:id="77" w:name="OLE_LINK1762"/>
      <w:bookmarkStart w:id="78" w:name="OLE_LINK1763"/>
      <w:bookmarkStart w:id="79" w:name="OLE_LINK1764"/>
      <w:bookmarkStart w:id="80" w:name="OLE_LINK1765"/>
      <w:r w:rsidRPr="003F29F5">
        <w:rPr>
          <w:rFonts w:ascii="Book Antiqua" w:hAnsi="Book Antiqua" w:cs="Times New Roman"/>
          <w:sz w:val="24"/>
          <w:szCs w:val="24"/>
        </w:rPr>
        <w:t>disease activity index</w:t>
      </w:r>
      <w:bookmarkEnd w:id="77"/>
      <w:bookmarkEnd w:id="78"/>
      <w:bookmarkEnd w:id="79"/>
      <w:bookmarkEnd w:id="80"/>
      <w:r w:rsidRPr="003F29F5">
        <w:rPr>
          <w:rFonts w:ascii="Book Antiqua" w:hAnsi="Book Antiqua" w:cs="Times New Roman"/>
          <w:sz w:val="24"/>
          <w:szCs w:val="24"/>
        </w:rPr>
        <w:t xml:space="preserve"> (DAI), histological evaluation, body weight loss and colon length were performed to evaluate the condition of colitis. Terminal deoxynucleotidyl transferase dUTP nick-end labeling (TUNEL) detected the apoptosis of intestinal epithelial cells. The expression level of Ki</w:t>
      </w:r>
      <w:r w:rsidR="002942EF" w:rsidRPr="003F29F5">
        <w:rPr>
          <w:rFonts w:ascii="Book Antiqua" w:hAnsi="Book Antiqua" w:cs="Times New Roman"/>
          <w:sz w:val="24"/>
          <w:szCs w:val="24"/>
        </w:rPr>
        <w:t>-</w:t>
      </w:r>
      <w:r w:rsidRPr="003F29F5">
        <w:rPr>
          <w:rFonts w:ascii="Book Antiqua" w:hAnsi="Book Antiqua" w:cs="Times New Roman"/>
          <w:sz w:val="24"/>
          <w:szCs w:val="24"/>
        </w:rPr>
        <w:t>67 represented the proliferation of colonic epithelial cells and was detected by immunohistochemistry. The expression levels of inflammation cytokines IL-6, TNF-</w:t>
      </w:r>
      <w:r w:rsidR="005B5F2F" w:rsidRPr="003F29F5">
        <w:rPr>
          <w:rFonts w:ascii="Book Antiqua" w:hAnsi="Book Antiqua" w:cs="Times New Roman"/>
          <w:sz w:val="24"/>
          <w:szCs w:val="24"/>
        </w:rPr>
        <w:t>α</w:t>
      </w:r>
      <w:r w:rsidRPr="003F29F5">
        <w:rPr>
          <w:rFonts w:ascii="Book Antiqua" w:hAnsi="Book Antiqua" w:cs="Times New Roman"/>
          <w:sz w:val="24"/>
          <w:szCs w:val="24"/>
        </w:rPr>
        <w:t>and CXCL-1 were examined in colon tissues using real-time PCR and ELISA kits.</w:t>
      </w:r>
    </w:p>
    <w:p w14:paraId="27CD03F1" w14:textId="77777777" w:rsidR="00933F4C" w:rsidRPr="003F29F5" w:rsidRDefault="00933F4C" w:rsidP="00BB61CC">
      <w:pPr>
        <w:adjustRightInd w:val="0"/>
        <w:snapToGrid w:val="0"/>
        <w:spacing w:line="360" w:lineRule="auto"/>
        <w:rPr>
          <w:rFonts w:ascii="Book Antiqua" w:hAnsi="Book Antiqua" w:cs="Times New Roman"/>
          <w:sz w:val="24"/>
          <w:szCs w:val="24"/>
        </w:rPr>
      </w:pPr>
    </w:p>
    <w:p w14:paraId="7F3A128F" w14:textId="57578A2E" w:rsidR="00E602AE" w:rsidRPr="003F29F5" w:rsidRDefault="00E602AE" w:rsidP="00BB61CC">
      <w:pPr>
        <w:adjustRightInd w:val="0"/>
        <w:snapToGrid w:val="0"/>
        <w:spacing w:line="360" w:lineRule="auto"/>
        <w:rPr>
          <w:rFonts w:ascii="Book Antiqua" w:hAnsi="Book Antiqua" w:cs="Times New Roman"/>
          <w:b/>
          <w:i/>
          <w:sz w:val="24"/>
          <w:szCs w:val="24"/>
        </w:rPr>
      </w:pPr>
      <w:r w:rsidRPr="003F29F5">
        <w:rPr>
          <w:rFonts w:ascii="Book Antiqua" w:hAnsi="Book Antiqua" w:cs="Times New Roman"/>
          <w:b/>
          <w:i/>
          <w:sz w:val="24"/>
          <w:szCs w:val="24"/>
        </w:rPr>
        <w:t>RESULTS</w:t>
      </w:r>
      <w:bookmarkStart w:id="81" w:name="OLE_LINK65"/>
      <w:bookmarkStart w:id="82" w:name="OLE_LINK66"/>
    </w:p>
    <w:p w14:paraId="71E6E9EA" w14:textId="4A531FC8"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Compared with DSS group, mice treated with CRH</w:t>
      </w:r>
      <w:r w:rsidR="002942EF" w:rsidRPr="003F29F5">
        <w:rPr>
          <w:rFonts w:ascii="Book Antiqua" w:hAnsi="Book Antiqua" w:cs="Times New Roman"/>
          <w:sz w:val="24"/>
          <w:szCs w:val="24"/>
        </w:rPr>
        <w:t>-</w:t>
      </w:r>
      <w:r w:rsidRPr="003F29F5">
        <w:rPr>
          <w:rFonts w:ascii="Book Antiqua" w:hAnsi="Book Antiqua" w:cs="Times New Roman"/>
          <w:sz w:val="24"/>
          <w:szCs w:val="24"/>
        </w:rPr>
        <w:t>R2 antagonist Ast2B showed greater loss of body weight, shorter colon lengths (4.90</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7C3094" w:rsidRPr="003F29F5">
        <w:rPr>
          <w:rFonts w:ascii="Book Antiqua" w:hAnsi="Book Antiqua" w:cs="Times New Roman"/>
          <w:sz w:val="24"/>
          <w:szCs w:val="24"/>
        </w:rPr>
        <w:t xml:space="preserve"> 0.32 </w:t>
      </w:r>
      <w:r w:rsidR="007C3094" w:rsidRPr="003F29F5">
        <w:rPr>
          <w:rFonts w:ascii="Book Antiqua" w:hAnsi="Book Antiqua"/>
          <w:i/>
          <w:sz w:val="24"/>
          <w:szCs w:val="24"/>
        </w:rPr>
        <w:t>vs</w:t>
      </w:r>
      <w:r w:rsidRPr="003F29F5">
        <w:rPr>
          <w:rFonts w:ascii="Book Antiqua" w:hAnsi="Book Antiqua" w:cs="Times New Roman"/>
          <w:sz w:val="24"/>
          <w:szCs w:val="24"/>
        </w:rPr>
        <w:t xml:space="preserve"> 6.21</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0.34 cm</w:t>
      </w:r>
      <w:r w:rsidR="007C3094" w:rsidRPr="003F29F5">
        <w:rPr>
          <w:rFonts w:ascii="Book Antiqua" w:hAnsi="Book Antiqua" w:cs="Times New Roman"/>
          <w:sz w:val="24"/>
          <w:szCs w:val="24"/>
        </w:rPr>
        <w:t xml:space="preserve">, </w:t>
      </w:r>
      <w:r w:rsidR="007C3094" w:rsidRPr="003F29F5">
        <w:rPr>
          <w:rFonts w:ascii="Book Antiqua" w:hAnsi="Book Antiqua"/>
          <w:i/>
          <w:sz w:val="24"/>
          <w:szCs w:val="24"/>
        </w:rPr>
        <w:t xml:space="preserve">P </w:t>
      </w:r>
      <w:r w:rsidR="007C3094" w:rsidRPr="003F29F5">
        <w:rPr>
          <w:rFonts w:ascii="Book Antiqua" w:hAnsi="Book Antiqua"/>
          <w:sz w:val="24"/>
          <w:szCs w:val="24"/>
        </w:rPr>
        <w:t>&lt; 0.05</w:t>
      </w:r>
      <w:r w:rsidRPr="003F29F5">
        <w:rPr>
          <w:rFonts w:ascii="Book Antiqua" w:hAnsi="Book Antiqua" w:cs="Times New Roman"/>
          <w:sz w:val="24"/>
          <w:szCs w:val="24"/>
        </w:rPr>
        <w:t>), higher DAI (3.61</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0.53 </w:t>
      </w:r>
      <w:r w:rsidR="007C3094" w:rsidRPr="003F29F5">
        <w:rPr>
          <w:rFonts w:ascii="Book Antiqua" w:hAnsi="Book Antiqua"/>
          <w:i/>
          <w:sz w:val="24"/>
          <w:szCs w:val="24"/>
        </w:rPr>
        <w:t>vs</w:t>
      </w:r>
      <w:r w:rsidRPr="003F29F5">
        <w:rPr>
          <w:rFonts w:ascii="Book Antiqua" w:hAnsi="Book Antiqua" w:cs="Times New Roman"/>
          <w:sz w:val="24"/>
          <w:szCs w:val="24"/>
        </w:rPr>
        <w:t xml:space="preserve"> 2.42</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7C3094" w:rsidRPr="003F29F5">
        <w:rPr>
          <w:rFonts w:ascii="Book Antiqua" w:hAnsi="Book Antiqua" w:cs="Times New Roman"/>
          <w:sz w:val="24"/>
          <w:szCs w:val="24"/>
        </w:rPr>
        <w:t xml:space="preserve"> 0.32, </w:t>
      </w:r>
      <w:r w:rsidR="007C3094" w:rsidRPr="003F29F5">
        <w:rPr>
          <w:rFonts w:ascii="Book Antiqua" w:hAnsi="Book Antiqua"/>
          <w:i/>
          <w:sz w:val="24"/>
          <w:szCs w:val="24"/>
        </w:rPr>
        <w:t xml:space="preserve">P </w:t>
      </w:r>
      <w:r w:rsidR="007C3094" w:rsidRPr="003F29F5">
        <w:rPr>
          <w:rFonts w:ascii="Book Antiqua" w:hAnsi="Book Antiqua"/>
          <w:sz w:val="24"/>
          <w:szCs w:val="24"/>
        </w:rPr>
        <w:t>&lt; 0.05</w:t>
      </w:r>
      <w:r w:rsidRPr="003F29F5">
        <w:rPr>
          <w:rFonts w:ascii="Book Antiqua" w:hAnsi="Book Antiqua" w:cs="Times New Roman"/>
          <w:sz w:val="24"/>
          <w:szCs w:val="24"/>
        </w:rPr>
        <w:t>), and histological scores (11.50</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1.05 </w:t>
      </w:r>
      <w:r w:rsidR="007C3094" w:rsidRPr="003F29F5">
        <w:rPr>
          <w:rFonts w:ascii="Book Antiqua" w:hAnsi="Book Antiqua"/>
          <w:i/>
          <w:sz w:val="24"/>
          <w:szCs w:val="24"/>
        </w:rPr>
        <w:t xml:space="preserve">vs </w:t>
      </w:r>
      <w:r w:rsidRPr="003F29F5">
        <w:rPr>
          <w:rFonts w:ascii="Book Antiqua" w:hAnsi="Book Antiqua" w:cs="Times New Roman"/>
          <w:sz w:val="24"/>
          <w:szCs w:val="24"/>
        </w:rPr>
        <w:t>8.33</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7C3094" w:rsidRPr="003F29F5">
        <w:rPr>
          <w:rFonts w:ascii="Book Antiqua" w:hAnsi="Book Antiqua" w:cs="Times New Roman"/>
          <w:sz w:val="24"/>
          <w:szCs w:val="24"/>
        </w:rPr>
        <w:t xml:space="preserve"> </w:t>
      </w:r>
      <w:r w:rsidRPr="003F29F5">
        <w:rPr>
          <w:rFonts w:ascii="Book Antiqua" w:hAnsi="Book Antiqua" w:cs="Times New Roman"/>
          <w:sz w:val="24"/>
          <w:szCs w:val="24"/>
        </w:rPr>
        <w:t>1.03</w:t>
      </w:r>
      <w:r w:rsidR="007C3094" w:rsidRPr="003F29F5">
        <w:rPr>
          <w:rFonts w:ascii="Book Antiqua" w:hAnsi="Book Antiqua" w:cs="Times New Roman"/>
          <w:sz w:val="24"/>
          <w:szCs w:val="24"/>
        </w:rPr>
        <w:t xml:space="preserve">, </w:t>
      </w:r>
      <w:r w:rsidR="007C3094" w:rsidRPr="003F29F5">
        <w:rPr>
          <w:rFonts w:ascii="Book Antiqua" w:hAnsi="Book Antiqua"/>
          <w:i/>
          <w:sz w:val="24"/>
          <w:szCs w:val="24"/>
        </w:rPr>
        <w:t xml:space="preserve">P </w:t>
      </w:r>
      <w:r w:rsidR="007C3094" w:rsidRPr="003F29F5">
        <w:rPr>
          <w:rFonts w:ascii="Book Antiqua" w:hAnsi="Book Antiqua"/>
          <w:sz w:val="24"/>
          <w:szCs w:val="24"/>
        </w:rPr>
        <w:t>&lt; 0.05</w:t>
      </w:r>
      <w:r w:rsidRPr="003F29F5">
        <w:rPr>
          <w:rFonts w:ascii="Book Antiqua" w:hAnsi="Book Antiqua" w:cs="Times New Roman"/>
          <w:sz w:val="24"/>
          <w:szCs w:val="24"/>
        </w:rPr>
        <w:t>). Additionally, the</w:t>
      </w:r>
      <w:r w:rsidR="00A369E0">
        <w:rPr>
          <w:rFonts w:ascii="Book Antiqua" w:hAnsi="Book Antiqua" w:cs="Times New Roman"/>
          <w:sz w:val="24"/>
          <w:szCs w:val="24"/>
        </w:rPr>
        <w:t xml:space="preserve"> </w:t>
      </w:r>
      <w:r w:rsidRPr="003F29F5">
        <w:rPr>
          <w:rFonts w:ascii="Book Antiqua" w:hAnsi="Book Antiqua" w:cs="Times New Roman"/>
          <w:sz w:val="24"/>
          <w:szCs w:val="24"/>
        </w:rPr>
        <w:t>Ast2B group showed increased intestinal permeability (2.76</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0.11 </w:t>
      </w:r>
      <w:r w:rsidR="004B5CDC" w:rsidRPr="003F29F5">
        <w:rPr>
          <w:rFonts w:ascii="Book Antiqua" w:hAnsi="Book Antiqua"/>
          <w:i/>
          <w:sz w:val="24"/>
          <w:szCs w:val="24"/>
        </w:rPr>
        <w:t>vs</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1.47</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0.11 μg/m</w:t>
      </w:r>
      <w:r w:rsidR="00933F4C" w:rsidRPr="003F29F5">
        <w:rPr>
          <w:rFonts w:ascii="Book Antiqua" w:hAnsi="Book Antiqua" w:cs="Times New Roman"/>
          <w:sz w:val="24"/>
          <w:szCs w:val="24"/>
        </w:rPr>
        <w:t>L,</w:t>
      </w:r>
      <w:r w:rsidR="004B5CDC" w:rsidRPr="003F29F5">
        <w:rPr>
          <w:rFonts w:ascii="Book Antiqua" w:hAnsi="Book Antiqua" w:cs="Times New Roman"/>
          <w:sz w:val="24"/>
          <w:szCs w:val="24"/>
        </w:rPr>
        <w:t xml:space="preserve"> </w:t>
      </w:r>
      <w:r w:rsidR="004B5CDC" w:rsidRPr="003F29F5">
        <w:rPr>
          <w:rFonts w:ascii="Book Antiqua" w:hAnsi="Book Antiqua"/>
          <w:i/>
          <w:sz w:val="24"/>
          <w:szCs w:val="24"/>
        </w:rPr>
        <w:t xml:space="preserve">P </w:t>
      </w:r>
      <w:r w:rsidR="004B5CDC" w:rsidRPr="003F29F5">
        <w:rPr>
          <w:rFonts w:ascii="Book Antiqua" w:hAnsi="Book Antiqua"/>
          <w:sz w:val="24"/>
          <w:szCs w:val="24"/>
        </w:rPr>
        <w:t>&lt; 0.001</w:t>
      </w:r>
      <w:r w:rsidRPr="003F29F5">
        <w:rPr>
          <w:rFonts w:ascii="Book Antiqua" w:hAnsi="Book Antiqua" w:cs="Times New Roman"/>
          <w:sz w:val="24"/>
          <w:szCs w:val="24"/>
        </w:rPr>
        <w:t xml:space="preserve">), improved secretion of inflammatory cytokines in colon tissue and </w:t>
      </w:r>
      <w:r w:rsidR="003303F6" w:rsidRPr="003F29F5">
        <w:rPr>
          <w:rFonts w:ascii="Book Antiqua" w:hAnsi="Book Antiqua" w:cs="Times New Roman"/>
          <w:sz w:val="24"/>
          <w:szCs w:val="24"/>
        </w:rPr>
        <w:t xml:space="preserve">reduced </w:t>
      </w:r>
      <w:r w:rsidRPr="003F29F5">
        <w:rPr>
          <w:rFonts w:ascii="Book Antiqua" w:hAnsi="Book Antiqua" w:cs="Times New Roman"/>
          <w:sz w:val="24"/>
          <w:szCs w:val="24"/>
        </w:rPr>
        <w:t>colonic epithelial cell proliferation (4.97</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4.25 </w:t>
      </w:r>
      <w:r w:rsidR="004B5CDC" w:rsidRPr="003F29F5">
        <w:rPr>
          <w:rFonts w:ascii="Book Antiqua" w:hAnsi="Book Antiqua"/>
          <w:i/>
          <w:sz w:val="24"/>
          <w:szCs w:val="24"/>
        </w:rPr>
        <w:t>vs</w:t>
      </w:r>
      <w:r w:rsidRPr="003F29F5">
        <w:rPr>
          <w:rFonts w:ascii="Book Antiqua" w:hAnsi="Book Antiqua" w:cs="Times New Roman"/>
          <w:sz w:val="24"/>
          <w:szCs w:val="24"/>
        </w:rPr>
        <w:t xml:space="preserve"> </w:t>
      </w:r>
      <w:r w:rsidRPr="003F29F5">
        <w:rPr>
          <w:rFonts w:ascii="Book Antiqua" w:hAnsi="Book Antiqua" w:cs="Times New Roman"/>
          <w:sz w:val="24"/>
          <w:szCs w:val="24"/>
        </w:rPr>
        <w:lastRenderedPageBreak/>
        <w:t>22.51</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8.22</w:t>
      </w:r>
      <w:r w:rsidR="004B5CDC" w:rsidRPr="003F29F5">
        <w:rPr>
          <w:rFonts w:ascii="Book Antiqua" w:hAnsi="Book Antiqua" w:cs="Times New Roman"/>
          <w:sz w:val="24"/>
          <w:szCs w:val="24"/>
        </w:rPr>
        <w:t xml:space="preserve">, </w:t>
      </w:r>
      <w:r w:rsidR="004B5CDC" w:rsidRPr="003F29F5">
        <w:rPr>
          <w:rFonts w:ascii="Book Antiqua" w:hAnsi="Book Antiqua"/>
          <w:i/>
          <w:sz w:val="24"/>
          <w:szCs w:val="24"/>
        </w:rPr>
        <w:t xml:space="preserve">P </w:t>
      </w:r>
      <w:r w:rsidR="004B5CDC" w:rsidRPr="003F29F5">
        <w:rPr>
          <w:rFonts w:ascii="Book Antiqua" w:hAnsi="Book Antiqua"/>
          <w:sz w:val="24"/>
          <w:szCs w:val="24"/>
        </w:rPr>
        <w:t>&lt; 0.05</w:t>
      </w:r>
      <w:r w:rsidRPr="003F29F5">
        <w:rPr>
          <w:rFonts w:ascii="Book Antiqua" w:hAnsi="Book Antiqua" w:cs="Times New Roman"/>
          <w:sz w:val="24"/>
          <w:szCs w:val="24"/>
        </w:rPr>
        <w:t xml:space="preserve">). </w:t>
      </w:r>
      <w:r w:rsidR="003303F6" w:rsidRPr="003F29F5">
        <w:rPr>
          <w:rFonts w:ascii="Book Antiqua" w:hAnsi="Book Antiqua" w:cs="Times New Roman"/>
          <w:sz w:val="24"/>
          <w:szCs w:val="24"/>
        </w:rPr>
        <w:t>Increased</w:t>
      </w:r>
      <w:r w:rsidRPr="003F29F5">
        <w:rPr>
          <w:rFonts w:ascii="Book Antiqua" w:hAnsi="Book Antiqua" w:cs="Times New Roman"/>
          <w:sz w:val="24"/>
          <w:szCs w:val="24"/>
        </w:rPr>
        <w:t xml:space="preserve"> apoptosis (1422.39</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90.71 </w:t>
      </w:r>
      <w:r w:rsidR="004B5CDC" w:rsidRPr="003F29F5">
        <w:rPr>
          <w:rFonts w:ascii="Book Antiqua" w:hAnsi="Book Antiqua"/>
          <w:i/>
          <w:sz w:val="24"/>
          <w:szCs w:val="24"/>
        </w:rPr>
        <w:t>vs</w:t>
      </w:r>
      <w:r w:rsidRPr="003F29F5">
        <w:rPr>
          <w:rFonts w:ascii="Book Antiqua" w:hAnsi="Book Antiqua" w:cs="Times New Roman"/>
          <w:sz w:val="24"/>
          <w:szCs w:val="24"/>
        </w:rPr>
        <w:t xml:space="preserve"> 983.01</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98.17</w:t>
      </w:r>
      <w:r w:rsidR="004B5CDC" w:rsidRPr="003F29F5">
        <w:rPr>
          <w:rFonts w:ascii="Book Antiqua" w:hAnsi="Book Antiqua" w:cs="Times New Roman"/>
          <w:sz w:val="24"/>
          <w:szCs w:val="24"/>
        </w:rPr>
        <w:t>,</w:t>
      </w:r>
      <w:r w:rsidR="004B5CDC" w:rsidRPr="003F29F5">
        <w:rPr>
          <w:rFonts w:ascii="Book Antiqua" w:hAnsi="Book Antiqua"/>
          <w:i/>
          <w:sz w:val="24"/>
          <w:szCs w:val="24"/>
        </w:rPr>
        <w:t xml:space="preserve"> P </w:t>
      </w:r>
      <w:r w:rsidR="004B5CDC" w:rsidRPr="003F29F5">
        <w:rPr>
          <w:rFonts w:ascii="Book Antiqua" w:hAnsi="Book Antiqua"/>
          <w:sz w:val="24"/>
          <w:szCs w:val="24"/>
        </w:rPr>
        <w:t>&lt; 0.001</w:t>
      </w:r>
      <w:r w:rsidRPr="003F29F5">
        <w:rPr>
          <w:rFonts w:ascii="Book Antiqua" w:hAnsi="Book Antiqua" w:cs="Times New Roman"/>
          <w:sz w:val="24"/>
          <w:szCs w:val="24"/>
        </w:rPr>
        <w:t>) was also demonstrated. Ucn 2 group demonstrated lower DAI (0.87</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0.55 </w:t>
      </w:r>
      <w:r w:rsidR="004B5CDC" w:rsidRPr="003F29F5">
        <w:rPr>
          <w:rFonts w:ascii="Book Antiqua" w:hAnsi="Book Antiqua"/>
          <w:i/>
          <w:sz w:val="24"/>
          <w:szCs w:val="24"/>
        </w:rPr>
        <w:t>vs</w:t>
      </w:r>
      <w:r w:rsidRPr="003F29F5">
        <w:rPr>
          <w:rFonts w:ascii="Book Antiqua" w:hAnsi="Book Antiqua" w:cs="Times New Roman"/>
          <w:sz w:val="24"/>
          <w:szCs w:val="24"/>
        </w:rPr>
        <w:t xml:space="preserve"> 2.42</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0.32</w:t>
      </w:r>
      <w:r w:rsidR="004B5CDC" w:rsidRPr="003F29F5">
        <w:rPr>
          <w:rFonts w:ascii="Book Antiqua" w:hAnsi="Book Antiqua" w:cs="Times New Roman"/>
          <w:sz w:val="24"/>
          <w:szCs w:val="24"/>
        </w:rPr>
        <w:t xml:space="preserve">, </w:t>
      </w:r>
      <w:r w:rsidR="004B5CDC" w:rsidRPr="003F29F5">
        <w:rPr>
          <w:rFonts w:ascii="Book Antiqua" w:hAnsi="Book Antiqua"/>
          <w:i/>
          <w:sz w:val="24"/>
          <w:szCs w:val="24"/>
        </w:rPr>
        <w:t xml:space="preserve">P </w:t>
      </w:r>
      <w:r w:rsidR="004B5CDC" w:rsidRPr="003F29F5">
        <w:rPr>
          <w:rFonts w:ascii="Book Antiqua" w:hAnsi="Book Antiqua"/>
          <w:sz w:val="24"/>
          <w:szCs w:val="24"/>
        </w:rPr>
        <w:t>&lt; 0.001</w:t>
      </w:r>
      <w:r w:rsidRPr="003F29F5">
        <w:rPr>
          <w:rFonts w:ascii="Book Antiqua" w:hAnsi="Book Antiqua" w:cs="Times New Roman"/>
          <w:sz w:val="24"/>
          <w:szCs w:val="24"/>
        </w:rPr>
        <w:t xml:space="preserve">) </w:t>
      </w:r>
      <w:bookmarkStart w:id="83" w:name="OLE_LINK47"/>
      <w:bookmarkStart w:id="84" w:name="OLE_LINK48"/>
      <w:r w:rsidRPr="003F29F5">
        <w:rPr>
          <w:rFonts w:ascii="Book Antiqua" w:hAnsi="Book Antiqua" w:cs="Times New Roman"/>
          <w:sz w:val="24"/>
          <w:szCs w:val="24"/>
        </w:rPr>
        <w:t>and histological scores (4.33</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1.50 </w:t>
      </w:r>
      <w:r w:rsidR="004B5CDC" w:rsidRPr="003F29F5">
        <w:rPr>
          <w:rFonts w:ascii="Book Antiqua" w:hAnsi="Book Antiqua"/>
          <w:i/>
          <w:sz w:val="24"/>
          <w:szCs w:val="24"/>
        </w:rPr>
        <w:t>vs</w:t>
      </w:r>
      <w:r w:rsidRPr="003F29F5">
        <w:rPr>
          <w:rFonts w:ascii="Book Antiqua" w:hAnsi="Book Antiqua" w:cs="Times New Roman"/>
          <w:sz w:val="24"/>
          <w:szCs w:val="24"/>
        </w:rPr>
        <w:t xml:space="preserve"> 8.33</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1.03</w:t>
      </w:r>
      <w:r w:rsidR="004B5CDC" w:rsidRPr="003F29F5">
        <w:rPr>
          <w:rFonts w:ascii="Book Antiqua" w:hAnsi="Book Antiqua" w:cs="Times New Roman"/>
          <w:sz w:val="24"/>
          <w:szCs w:val="24"/>
        </w:rPr>
        <w:t xml:space="preserve">, </w:t>
      </w:r>
      <w:r w:rsidR="004B5CDC" w:rsidRPr="003F29F5">
        <w:rPr>
          <w:rFonts w:ascii="Book Antiqua" w:hAnsi="Book Antiqua"/>
          <w:i/>
          <w:sz w:val="24"/>
          <w:szCs w:val="24"/>
        </w:rPr>
        <w:t xml:space="preserve">P </w:t>
      </w:r>
      <w:r w:rsidR="004B5CDC" w:rsidRPr="003F29F5">
        <w:rPr>
          <w:rFonts w:ascii="Book Antiqua" w:hAnsi="Book Antiqua"/>
          <w:sz w:val="24"/>
          <w:szCs w:val="24"/>
        </w:rPr>
        <w:t>&lt; 0.05</w:t>
      </w:r>
      <w:r w:rsidRPr="003F29F5">
        <w:rPr>
          <w:rFonts w:ascii="Book Antiqua" w:hAnsi="Book Antiqua" w:cs="Times New Roman"/>
          <w:sz w:val="24"/>
          <w:szCs w:val="24"/>
        </w:rPr>
        <w:t xml:space="preserve">). </w:t>
      </w:r>
      <w:bookmarkEnd w:id="83"/>
      <w:bookmarkEnd w:id="84"/>
      <w:r w:rsidRPr="003F29F5">
        <w:rPr>
          <w:rFonts w:ascii="Book Antiqua" w:hAnsi="Book Antiqua" w:cs="Times New Roman"/>
          <w:sz w:val="24"/>
          <w:szCs w:val="24"/>
        </w:rPr>
        <w:t>Diminished weight loss, longer colon length (9.58</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0.62</w:t>
      </w:r>
      <w:r w:rsidR="004B5CDC" w:rsidRPr="003F29F5">
        <w:rPr>
          <w:rFonts w:ascii="Book Antiqua" w:hAnsi="Book Antiqua"/>
          <w:i/>
          <w:sz w:val="24"/>
          <w:szCs w:val="24"/>
        </w:rPr>
        <w:t xml:space="preserve"> vs</w:t>
      </w:r>
      <w:r w:rsidRPr="003F29F5">
        <w:rPr>
          <w:rFonts w:ascii="Book Antiqua" w:hAnsi="Book Antiqua" w:cs="Times New Roman"/>
          <w:sz w:val="24"/>
          <w:szCs w:val="24"/>
        </w:rPr>
        <w:t xml:space="preserve"> 6.21</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0.34 cm</w:t>
      </w:r>
      <w:r w:rsidR="004B5CDC" w:rsidRPr="003F29F5">
        <w:rPr>
          <w:rFonts w:ascii="Book Antiqua" w:hAnsi="Book Antiqua" w:cs="Times New Roman"/>
          <w:sz w:val="24"/>
          <w:szCs w:val="24"/>
        </w:rPr>
        <w:t xml:space="preserve">, </w:t>
      </w:r>
      <w:r w:rsidR="004B5CDC" w:rsidRPr="003F29F5">
        <w:rPr>
          <w:rFonts w:ascii="Book Antiqua" w:hAnsi="Book Antiqua"/>
          <w:i/>
          <w:sz w:val="24"/>
          <w:szCs w:val="24"/>
        </w:rPr>
        <w:t xml:space="preserve">P </w:t>
      </w:r>
      <w:r w:rsidR="004B5CDC" w:rsidRPr="003F29F5">
        <w:rPr>
          <w:rFonts w:ascii="Book Antiqua" w:hAnsi="Book Antiqua"/>
          <w:sz w:val="24"/>
          <w:szCs w:val="24"/>
        </w:rPr>
        <w:t>&lt; 0.001</w:t>
      </w:r>
      <w:r w:rsidRPr="003F29F5">
        <w:rPr>
          <w:rFonts w:ascii="Book Antiqua" w:hAnsi="Book Antiqua" w:cs="Times New Roman"/>
          <w:sz w:val="24"/>
          <w:szCs w:val="24"/>
        </w:rPr>
        <w:t>), reduced intestinal permeability (0.75</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0.07 </w:t>
      </w:r>
      <w:r w:rsidR="004B5CDC" w:rsidRPr="003F29F5">
        <w:rPr>
          <w:rFonts w:ascii="Book Antiqua" w:hAnsi="Book Antiqua"/>
          <w:i/>
          <w:sz w:val="24"/>
          <w:szCs w:val="24"/>
        </w:rPr>
        <w:t>vs</w:t>
      </w:r>
      <w:r w:rsidRPr="003F29F5">
        <w:rPr>
          <w:rFonts w:ascii="Book Antiqua" w:hAnsi="Book Antiqua" w:cs="Times New Roman"/>
          <w:sz w:val="24"/>
          <w:szCs w:val="24"/>
        </w:rPr>
        <w:t xml:space="preserve"> 1.47</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0.11 μg/m</w:t>
      </w:r>
      <w:r w:rsidR="00BB61CC" w:rsidRPr="003F29F5">
        <w:rPr>
          <w:rFonts w:ascii="Book Antiqua" w:hAnsi="Book Antiqua" w:cs="Times New Roman"/>
          <w:sz w:val="24"/>
          <w:szCs w:val="24"/>
        </w:rPr>
        <w:t>L</w:t>
      </w:r>
      <w:r w:rsidR="004B5CDC" w:rsidRPr="003F29F5">
        <w:rPr>
          <w:rFonts w:ascii="Book Antiqua" w:hAnsi="Book Antiqua" w:cs="Times New Roman"/>
          <w:sz w:val="24"/>
          <w:szCs w:val="24"/>
        </w:rPr>
        <w:t xml:space="preserve">, </w:t>
      </w:r>
      <w:r w:rsidR="004B5CDC" w:rsidRPr="003F29F5">
        <w:rPr>
          <w:rFonts w:ascii="Book Antiqua" w:hAnsi="Book Antiqua"/>
          <w:i/>
          <w:sz w:val="24"/>
          <w:szCs w:val="24"/>
        </w:rPr>
        <w:t xml:space="preserve">P </w:t>
      </w:r>
      <w:r w:rsidR="004B5CDC" w:rsidRPr="003F29F5">
        <w:rPr>
          <w:rFonts w:ascii="Book Antiqua" w:hAnsi="Book Antiqua"/>
          <w:sz w:val="24"/>
          <w:szCs w:val="24"/>
        </w:rPr>
        <w:t>&lt; 0.001</w:t>
      </w:r>
      <w:r w:rsidRPr="003F29F5">
        <w:rPr>
          <w:rFonts w:ascii="Book Antiqua" w:hAnsi="Book Antiqua" w:cs="Times New Roman"/>
          <w:sz w:val="24"/>
          <w:szCs w:val="24"/>
        </w:rPr>
        <w:t>), inhibited secretion of inflammator</w:t>
      </w:r>
      <w:r w:rsidR="004B5CDC" w:rsidRPr="003F29F5">
        <w:rPr>
          <w:rFonts w:ascii="Book Antiqua" w:hAnsi="Book Antiqua" w:cs="Times New Roman"/>
          <w:sz w:val="24"/>
          <w:szCs w:val="24"/>
        </w:rPr>
        <w:t>y cytokines in colon tissue</w:t>
      </w:r>
      <w:r w:rsidRPr="003F29F5">
        <w:rPr>
          <w:rFonts w:ascii="Book Antiqua" w:hAnsi="Book Antiqua" w:cs="Times New Roman"/>
          <w:sz w:val="24"/>
          <w:szCs w:val="24"/>
        </w:rPr>
        <w:t xml:space="preserve"> and </w:t>
      </w:r>
      <w:r w:rsidR="003303F6" w:rsidRPr="003F29F5">
        <w:rPr>
          <w:rFonts w:ascii="Book Antiqua" w:hAnsi="Book Antiqua" w:cs="Times New Roman"/>
          <w:sz w:val="24"/>
          <w:szCs w:val="24"/>
        </w:rPr>
        <w:t xml:space="preserve">increased </w:t>
      </w:r>
      <w:r w:rsidRPr="003F29F5">
        <w:rPr>
          <w:rFonts w:ascii="Book Antiqua" w:hAnsi="Book Antiqua" w:cs="Times New Roman"/>
          <w:sz w:val="24"/>
          <w:szCs w:val="24"/>
        </w:rPr>
        <w:t xml:space="preserve">colonic epithelial cell </w:t>
      </w:r>
      <w:bookmarkStart w:id="85" w:name="OLE_LINK51"/>
      <w:bookmarkStart w:id="86" w:name="OLE_LINK52"/>
      <w:r w:rsidRPr="003F29F5">
        <w:rPr>
          <w:rFonts w:ascii="Book Antiqua" w:hAnsi="Book Antiqua" w:cs="Times New Roman"/>
          <w:sz w:val="24"/>
          <w:szCs w:val="24"/>
        </w:rPr>
        <w:t>proliferation</w:t>
      </w:r>
      <w:bookmarkEnd w:id="85"/>
      <w:bookmarkEnd w:id="86"/>
      <w:r w:rsidRPr="003F29F5">
        <w:rPr>
          <w:rFonts w:ascii="Book Antiqua" w:hAnsi="Book Antiqua" w:cs="Times New Roman"/>
          <w:sz w:val="24"/>
          <w:szCs w:val="24"/>
        </w:rPr>
        <w:t xml:space="preserve"> (90.04</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15.50 </w:t>
      </w:r>
      <w:r w:rsidR="004B5CDC" w:rsidRPr="003F29F5">
        <w:rPr>
          <w:rFonts w:ascii="Book Antiqua" w:hAnsi="Book Antiqua"/>
          <w:i/>
          <w:sz w:val="24"/>
          <w:szCs w:val="24"/>
        </w:rPr>
        <w:t>vs</w:t>
      </w:r>
      <w:r w:rsidRPr="003F29F5">
        <w:rPr>
          <w:rFonts w:ascii="Book Antiqua" w:hAnsi="Book Antiqua" w:cs="Times New Roman"/>
          <w:sz w:val="24"/>
          <w:szCs w:val="24"/>
        </w:rPr>
        <w:t xml:space="preserve"> 22.51</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8.22</w:t>
      </w:r>
      <w:r w:rsidR="004B5CDC" w:rsidRPr="003F29F5">
        <w:rPr>
          <w:rFonts w:ascii="Book Antiqua" w:hAnsi="Book Antiqua" w:cs="Times New Roman"/>
          <w:sz w:val="24"/>
          <w:szCs w:val="24"/>
        </w:rPr>
        <w:t xml:space="preserve">, </w:t>
      </w:r>
      <w:r w:rsidR="004B5CDC" w:rsidRPr="003F29F5">
        <w:rPr>
          <w:rFonts w:ascii="Book Antiqua" w:hAnsi="Book Antiqua"/>
          <w:i/>
          <w:sz w:val="24"/>
          <w:szCs w:val="24"/>
        </w:rPr>
        <w:t xml:space="preserve">P </w:t>
      </w:r>
      <w:r w:rsidR="004B5CDC" w:rsidRPr="003F29F5">
        <w:rPr>
          <w:rFonts w:ascii="Book Antiqua" w:hAnsi="Book Antiqua"/>
          <w:sz w:val="24"/>
          <w:szCs w:val="24"/>
        </w:rPr>
        <w:t xml:space="preserve">&lt; </w:t>
      </w:r>
      <w:r w:rsidRPr="003F29F5">
        <w:rPr>
          <w:rFonts w:ascii="Book Antiqua" w:hAnsi="Book Antiqua" w:cs="Times New Roman"/>
          <w:sz w:val="24"/>
          <w:szCs w:val="24"/>
        </w:rPr>
        <w:t>0.01) were all observed. Reduced apoptosis (149.55</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21.68</w:t>
      </w:r>
      <w:r w:rsidR="004B5CDC" w:rsidRPr="003F29F5">
        <w:rPr>
          <w:rFonts w:ascii="Book Antiqua" w:hAnsi="Book Antiqua"/>
          <w:i/>
          <w:sz w:val="24"/>
          <w:szCs w:val="24"/>
        </w:rPr>
        <w:t xml:space="preserve"> vs</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983.01</w:t>
      </w:r>
      <w:r w:rsidR="004B5CDC"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4B5CDC" w:rsidRPr="003F29F5">
        <w:rPr>
          <w:rFonts w:ascii="Book Antiqua" w:hAnsi="Book Antiqua" w:cs="Times New Roman"/>
          <w:sz w:val="24"/>
          <w:szCs w:val="24"/>
        </w:rPr>
        <w:t xml:space="preserve"> 98.17, </w:t>
      </w:r>
      <w:r w:rsidR="002942EF" w:rsidRPr="003F29F5">
        <w:rPr>
          <w:rFonts w:ascii="Book Antiqua" w:hAnsi="Book Antiqua"/>
          <w:i/>
          <w:sz w:val="24"/>
          <w:szCs w:val="24"/>
        </w:rPr>
        <w:t xml:space="preserve">P </w:t>
      </w:r>
      <w:r w:rsidR="002942EF" w:rsidRPr="003F29F5">
        <w:rPr>
          <w:rFonts w:ascii="Book Antiqua" w:hAnsi="Book Antiqua"/>
          <w:sz w:val="24"/>
          <w:szCs w:val="24"/>
        </w:rPr>
        <w:t xml:space="preserve">&lt; </w:t>
      </w:r>
      <w:r w:rsidRPr="003F29F5">
        <w:rPr>
          <w:rFonts w:ascii="Book Antiqua" w:hAnsi="Book Antiqua" w:cs="Times New Roman"/>
          <w:sz w:val="24"/>
          <w:szCs w:val="24"/>
        </w:rPr>
        <w:t xml:space="preserve">0.05) was also observed. </w:t>
      </w:r>
      <w:bookmarkStart w:id="87" w:name="OLE_LINK61"/>
      <w:bookmarkStart w:id="88" w:name="OLE_LINK62"/>
      <w:r w:rsidRPr="003F29F5">
        <w:rPr>
          <w:rFonts w:ascii="Book Antiqua" w:hAnsi="Book Antiqua" w:cs="Times New Roman"/>
          <w:sz w:val="24"/>
          <w:szCs w:val="24"/>
        </w:rPr>
        <w:t xml:space="preserve">However, significant statistical differences in the results of </w:t>
      </w:r>
      <w:bookmarkStart w:id="89" w:name="OLE_LINK53"/>
      <w:bookmarkStart w:id="90" w:name="OLE_LINK54"/>
      <w:r w:rsidRPr="003F29F5">
        <w:rPr>
          <w:rFonts w:ascii="Book Antiqua" w:hAnsi="Book Antiqua" w:cs="Times New Roman"/>
          <w:sz w:val="24"/>
          <w:szCs w:val="24"/>
        </w:rPr>
        <w:t>Ast2B</w:t>
      </w:r>
      <w:bookmarkEnd w:id="89"/>
      <w:bookmarkEnd w:id="90"/>
      <w:r w:rsidRPr="003F29F5">
        <w:rPr>
          <w:rFonts w:ascii="Book Antiqua" w:hAnsi="Book Antiqua" w:cs="Times New Roman"/>
          <w:sz w:val="24"/>
          <w:szCs w:val="24"/>
        </w:rPr>
        <w:t xml:space="preserve"> group and Ast2B+Ucn2 group were observed. </w:t>
      </w:r>
      <w:bookmarkStart w:id="91" w:name="OLE_LINK63"/>
      <w:bookmarkStart w:id="92" w:name="OLE_LINK64"/>
      <w:bookmarkEnd w:id="87"/>
      <w:bookmarkEnd w:id="88"/>
      <w:r w:rsidRPr="003F29F5">
        <w:rPr>
          <w:rFonts w:ascii="Book Antiqua" w:hAnsi="Book Antiqua" w:cs="Times New Roman"/>
          <w:sz w:val="24"/>
          <w:szCs w:val="24"/>
        </w:rPr>
        <w:t>Tong-Xie-Yao-Fang</w:t>
      </w:r>
      <w:bookmarkEnd w:id="91"/>
      <w:bookmarkEnd w:id="92"/>
      <w:r w:rsidRPr="003F29F5">
        <w:rPr>
          <w:rFonts w:ascii="Book Antiqua" w:hAnsi="Book Antiqua" w:cs="Times New Roman"/>
          <w:sz w:val="24"/>
          <w:szCs w:val="24"/>
        </w:rPr>
        <w:t xml:space="preserve"> was also found to ameliorate symptoms of DSS-induced colitis in mice and promoted mucosal repair like Ucn2. There were significant differences between the Ast2B+TXYF groups and Tong-Xie-Yao-Fang groups.</w:t>
      </w:r>
    </w:p>
    <w:p w14:paraId="2381FB3D" w14:textId="77777777" w:rsidR="00A80677" w:rsidRPr="003F29F5" w:rsidRDefault="00A80677" w:rsidP="00BB61CC">
      <w:pPr>
        <w:adjustRightInd w:val="0"/>
        <w:snapToGrid w:val="0"/>
        <w:spacing w:line="360" w:lineRule="auto"/>
        <w:rPr>
          <w:rFonts w:ascii="Book Antiqua" w:hAnsi="Book Antiqua" w:cs="Times New Roman"/>
          <w:sz w:val="24"/>
          <w:szCs w:val="24"/>
        </w:rPr>
      </w:pPr>
    </w:p>
    <w:bookmarkEnd w:id="81"/>
    <w:bookmarkEnd w:id="82"/>
    <w:p w14:paraId="2C7BE824" w14:textId="25D4F433" w:rsidR="002942EF" w:rsidRPr="003F29F5" w:rsidRDefault="00E602AE" w:rsidP="00BB61CC">
      <w:pPr>
        <w:adjustRightInd w:val="0"/>
        <w:snapToGrid w:val="0"/>
        <w:spacing w:line="360" w:lineRule="auto"/>
        <w:rPr>
          <w:rFonts w:ascii="Book Antiqua" w:hAnsi="Book Antiqua" w:cs="Times New Roman"/>
          <w:b/>
          <w:i/>
          <w:sz w:val="24"/>
          <w:szCs w:val="24"/>
        </w:rPr>
      </w:pPr>
      <w:r w:rsidRPr="003F29F5">
        <w:rPr>
          <w:rFonts w:ascii="Book Antiqua" w:hAnsi="Book Antiqua" w:cs="Times New Roman"/>
          <w:b/>
          <w:i/>
          <w:sz w:val="24"/>
          <w:szCs w:val="24"/>
        </w:rPr>
        <w:t>CONCLUSION</w:t>
      </w:r>
    </w:p>
    <w:p w14:paraId="593B7737" w14:textId="091A18A5"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CRH</w:t>
      </w:r>
      <w:r w:rsidR="002942EF" w:rsidRPr="003F29F5">
        <w:rPr>
          <w:rFonts w:ascii="Book Antiqua" w:hAnsi="Book Antiqua" w:cs="Times New Roman"/>
          <w:sz w:val="24"/>
          <w:szCs w:val="24"/>
        </w:rPr>
        <w:t>-</w:t>
      </w:r>
      <w:r w:rsidRPr="003F29F5">
        <w:rPr>
          <w:rFonts w:ascii="Book Antiqua" w:hAnsi="Book Antiqua" w:cs="Times New Roman"/>
          <w:sz w:val="24"/>
          <w:szCs w:val="24"/>
        </w:rPr>
        <w:t>R2 activates the intestinal mucosal anti-inflammatory response by regulating the migration, proliferation and apoptosis of intestinal epithelial cells in colitis mice, and plays an important anti-inflammatory role. The Tong-Xie-Yao-Fang promotes the mucosal repair process of colitis mice by regulating CRH</w:t>
      </w:r>
      <w:r w:rsidR="002942EF" w:rsidRPr="003F29F5">
        <w:rPr>
          <w:rFonts w:ascii="Book Antiqua" w:hAnsi="Book Antiqua" w:cs="Times New Roman"/>
          <w:sz w:val="24"/>
          <w:szCs w:val="24"/>
        </w:rPr>
        <w:t>-</w:t>
      </w:r>
      <w:r w:rsidR="00F063BA" w:rsidRPr="003F29F5">
        <w:rPr>
          <w:rFonts w:ascii="Book Antiqua" w:hAnsi="Book Antiqua" w:cs="Times New Roman"/>
          <w:sz w:val="24"/>
          <w:szCs w:val="24"/>
        </w:rPr>
        <w:t>R2.</w:t>
      </w:r>
    </w:p>
    <w:p w14:paraId="02C029FC" w14:textId="77777777" w:rsidR="00A80677" w:rsidRPr="003F29F5" w:rsidRDefault="00A80677" w:rsidP="00BB61CC">
      <w:pPr>
        <w:adjustRightInd w:val="0"/>
        <w:snapToGrid w:val="0"/>
        <w:spacing w:line="360" w:lineRule="auto"/>
        <w:rPr>
          <w:rFonts w:ascii="Book Antiqua" w:hAnsi="Book Antiqua" w:cs="Times New Roman"/>
          <w:sz w:val="24"/>
          <w:szCs w:val="24"/>
        </w:rPr>
      </w:pPr>
    </w:p>
    <w:p w14:paraId="59594F99" w14:textId="53C4617A"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b/>
          <w:sz w:val="24"/>
          <w:szCs w:val="24"/>
        </w:rPr>
        <w:t>Key words</w:t>
      </w:r>
      <w:r w:rsidRPr="003F29F5">
        <w:rPr>
          <w:rFonts w:ascii="Book Antiqua" w:hAnsi="Book Antiqua" w:cs="Times New Roman"/>
          <w:b/>
          <w:sz w:val="24"/>
          <w:szCs w:val="24"/>
        </w:rPr>
        <w:t>：</w:t>
      </w:r>
      <w:r w:rsidRPr="003F29F5">
        <w:rPr>
          <w:rFonts w:ascii="Book Antiqua" w:hAnsi="Book Antiqua" w:cs="Times New Roman"/>
          <w:sz w:val="24"/>
          <w:szCs w:val="24"/>
        </w:rPr>
        <w:t>Tong-Xie-Yao-Fang</w:t>
      </w:r>
      <w:r w:rsidR="00A80677" w:rsidRPr="003F29F5">
        <w:rPr>
          <w:rFonts w:ascii="Book Antiqua" w:hAnsi="Book Antiqua" w:cs="Times New Roman"/>
          <w:sz w:val="24"/>
          <w:szCs w:val="24"/>
        </w:rPr>
        <w:t xml:space="preserve">; </w:t>
      </w:r>
      <w:r w:rsidRPr="003F29F5">
        <w:rPr>
          <w:rFonts w:ascii="Book Antiqua" w:hAnsi="Book Antiqua" w:cs="Times New Roman"/>
          <w:sz w:val="24"/>
          <w:szCs w:val="24"/>
        </w:rPr>
        <w:t>Aqueous extracts</w:t>
      </w:r>
      <w:r w:rsidR="00A80677" w:rsidRPr="003F29F5">
        <w:rPr>
          <w:rFonts w:ascii="Book Antiqua" w:hAnsi="Book Antiqua" w:cs="Times New Roman"/>
          <w:sz w:val="24"/>
          <w:szCs w:val="24"/>
        </w:rPr>
        <w:t xml:space="preserve">; </w:t>
      </w:r>
      <w:r w:rsidRPr="003F29F5">
        <w:rPr>
          <w:rFonts w:ascii="Book Antiqua" w:hAnsi="Book Antiqua" w:cs="Times New Roman"/>
          <w:sz w:val="24"/>
          <w:szCs w:val="24"/>
        </w:rPr>
        <w:t>Corticotropin-releasing hormone receptor 2</w:t>
      </w:r>
      <w:r w:rsidR="00A80677" w:rsidRPr="003F29F5">
        <w:rPr>
          <w:rFonts w:ascii="Book Antiqua" w:hAnsi="Book Antiqua" w:cs="Times New Roman"/>
          <w:sz w:val="24"/>
          <w:szCs w:val="24"/>
        </w:rPr>
        <w:t xml:space="preserve">; </w:t>
      </w:r>
      <w:r w:rsidRPr="003F29F5">
        <w:rPr>
          <w:rFonts w:ascii="Book Antiqua" w:hAnsi="Book Antiqua" w:cs="Times New Roman"/>
          <w:sz w:val="24"/>
          <w:szCs w:val="24"/>
        </w:rPr>
        <w:t>Urocortin 2</w:t>
      </w:r>
      <w:r w:rsidR="00A80677" w:rsidRPr="003F29F5">
        <w:rPr>
          <w:rFonts w:ascii="Book Antiqua" w:hAnsi="Book Antiqua" w:cs="Times New Roman"/>
          <w:sz w:val="24"/>
          <w:szCs w:val="24"/>
        </w:rPr>
        <w:t xml:space="preserve">; </w:t>
      </w:r>
      <w:r w:rsidRPr="003F29F5">
        <w:rPr>
          <w:rFonts w:ascii="Book Antiqua" w:hAnsi="Book Antiqua" w:cs="Times New Roman"/>
          <w:sz w:val="24"/>
          <w:szCs w:val="24"/>
        </w:rPr>
        <w:t>Astressin 2B</w:t>
      </w:r>
      <w:r w:rsidR="00A80677"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Mucosal </w:t>
      </w:r>
      <w:r w:rsidR="003F7429" w:rsidRPr="003F29F5">
        <w:rPr>
          <w:rFonts w:ascii="Book Antiqua" w:hAnsi="Book Antiqua" w:cs="Times New Roman"/>
          <w:sz w:val="24"/>
          <w:szCs w:val="24"/>
        </w:rPr>
        <w:t>healing</w:t>
      </w:r>
      <w:r w:rsidR="00A80677" w:rsidRPr="003F29F5">
        <w:rPr>
          <w:rFonts w:ascii="Book Antiqua" w:hAnsi="Book Antiqua" w:cs="Times New Roman"/>
          <w:sz w:val="24"/>
          <w:szCs w:val="24"/>
        </w:rPr>
        <w:t xml:space="preserve">; </w:t>
      </w:r>
      <w:r w:rsidRPr="003F29F5">
        <w:rPr>
          <w:rFonts w:ascii="Book Antiqua" w:hAnsi="Book Antiqua" w:cs="Times New Roman"/>
          <w:sz w:val="24"/>
          <w:szCs w:val="24"/>
        </w:rPr>
        <w:t>Ulcerative colitis</w:t>
      </w:r>
    </w:p>
    <w:p w14:paraId="2FDC5D36" w14:textId="77777777" w:rsidR="00A80677" w:rsidRPr="003F29F5" w:rsidRDefault="00A80677" w:rsidP="00BB61CC">
      <w:pPr>
        <w:adjustRightInd w:val="0"/>
        <w:snapToGrid w:val="0"/>
        <w:spacing w:line="360" w:lineRule="auto"/>
        <w:rPr>
          <w:rFonts w:ascii="Book Antiqua" w:hAnsi="Book Antiqua" w:cs="Times New Roman"/>
          <w:sz w:val="24"/>
          <w:szCs w:val="24"/>
        </w:rPr>
      </w:pPr>
    </w:p>
    <w:p w14:paraId="328080FF" w14:textId="77777777" w:rsidR="00A80677" w:rsidRPr="003F29F5" w:rsidRDefault="00A80677" w:rsidP="00BB61CC">
      <w:pPr>
        <w:adjustRightInd w:val="0"/>
        <w:snapToGrid w:val="0"/>
        <w:spacing w:line="360" w:lineRule="auto"/>
        <w:rPr>
          <w:rFonts w:ascii="Book Antiqua" w:hAnsi="Book Antiqua" w:cs="Arial"/>
          <w:sz w:val="24"/>
          <w:szCs w:val="24"/>
        </w:rPr>
      </w:pPr>
      <w:bookmarkStart w:id="93" w:name="OLE_LINK779"/>
      <w:bookmarkStart w:id="94" w:name="OLE_LINK780"/>
      <w:bookmarkStart w:id="95" w:name="OLE_LINK935"/>
      <w:bookmarkStart w:id="96" w:name="OLE_LINK936"/>
      <w:bookmarkStart w:id="97" w:name="OLE_LINK255"/>
      <w:bookmarkStart w:id="98" w:name="OLE_LINK940"/>
      <w:bookmarkStart w:id="99" w:name="OLE_LINK941"/>
      <w:bookmarkStart w:id="100" w:name="OLE_LINK942"/>
      <w:bookmarkStart w:id="101" w:name="OLE_LINK1112"/>
      <w:bookmarkStart w:id="102" w:name="OLE_LINK1113"/>
      <w:bookmarkStart w:id="103" w:name="OLE_LINK1114"/>
      <w:bookmarkStart w:id="104" w:name="OLE_LINK1115"/>
      <w:bookmarkStart w:id="105" w:name="OLE_LINK929"/>
      <w:bookmarkStart w:id="106" w:name="OLE_LINK930"/>
      <w:bookmarkStart w:id="107" w:name="OLE_LINK931"/>
      <w:bookmarkStart w:id="108" w:name="OLE_LINK932"/>
      <w:bookmarkStart w:id="109" w:name="OLE_LINK1125"/>
      <w:bookmarkStart w:id="110" w:name="OLE_LINK1150"/>
      <w:bookmarkStart w:id="111" w:name="OLE_LINK1151"/>
      <w:bookmarkStart w:id="112" w:name="OLE_LINK1164"/>
      <w:bookmarkStart w:id="113" w:name="OLE_LINK1166"/>
      <w:bookmarkStart w:id="114" w:name="OLE_LINK1167"/>
      <w:bookmarkStart w:id="115" w:name="OLE_LINK1226"/>
      <w:bookmarkStart w:id="116" w:name="OLE_LINK1227"/>
      <w:bookmarkStart w:id="117" w:name="OLE_LINK1228"/>
      <w:bookmarkStart w:id="118" w:name="OLE_LINK1229"/>
      <w:bookmarkStart w:id="119" w:name="OLE_LINK1230"/>
      <w:bookmarkStart w:id="120" w:name="OLE_LINK1231"/>
      <w:bookmarkStart w:id="121" w:name="OLE_LINK1364"/>
      <w:bookmarkStart w:id="122" w:name="OLE_LINK1714"/>
      <w:bookmarkStart w:id="123" w:name="OLE_LINK1715"/>
      <w:bookmarkStart w:id="124" w:name="OLE_LINK1831"/>
      <w:bookmarkStart w:id="125" w:name="OLE_LINK1603"/>
      <w:bookmarkStart w:id="126" w:name="OLE_LINK1604"/>
      <w:r w:rsidRPr="003F29F5">
        <w:rPr>
          <w:rFonts w:ascii="Book Antiqua" w:hAnsi="Book Antiqua"/>
          <w:b/>
          <w:sz w:val="24"/>
          <w:szCs w:val="24"/>
        </w:rPr>
        <w:t xml:space="preserve">© </w:t>
      </w:r>
      <w:r w:rsidRPr="003F29F5">
        <w:rPr>
          <w:rFonts w:ascii="Book Antiqua" w:hAnsi="Book Antiqua" w:cs="Arial"/>
          <w:b/>
          <w:sz w:val="24"/>
          <w:szCs w:val="24"/>
        </w:rPr>
        <w:t xml:space="preserve">The Author(s) 2018. </w:t>
      </w:r>
      <w:r w:rsidRPr="003F29F5">
        <w:rPr>
          <w:rFonts w:ascii="Book Antiqua" w:hAnsi="Book Antiqua" w:cs="Arial"/>
          <w:sz w:val="24"/>
          <w:szCs w:val="24"/>
        </w:rPr>
        <w:t>Published by Baishideng Publishing Group Inc. All rights reserved</w:t>
      </w:r>
      <w:bookmarkStart w:id="127" w:name="OLE_LINK969"/>
      <w:bookmarkStart w:id="128" w:name="OLE_LINK970"/>
      <w:bookmarkStart w:id="129" w:name="OLE_LINK972"/>
      <w:bookmarkStart w:id="130" w:name="OLE_LINK973"/>
      <w:bookmarkStart w:id="131" w:name="OLE_LINK974"/>
      <w:bookmarkStart w:id="132" w:name="OLE_LINK975"/>
      <w:bookmarkStart w:id="133" w:name="OLE_LINK976"/>
      <w:r w:rsidRPr="003F29F5">
        <w:rPr>
          <w:rFonts w:ascii="Book Antiqua" w:hAnsi="Book Antiqua" w:cs="Arial"/>
          <w:sz w:val="24"/>
          <w:szCs w:val="24"/>
        </w:rPr>
        <w:t>.</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2EF9258" w14:textId="77777777" w:rsidR="00A80677" w:rsidRPr="003F29F5" w:rsidRDefault="00A80677" w:rsidP="00BB61CC">
      <w:pPr>
        <w:adjustRightInd w:val="0"/>
        <w:snapToGrid w:val="0"/>
        <w:spacing w:line="360" w:lineRule="auto"/>
        <w:rPr>
          <w:rFonts w:ascii="Book Antiqua" w:hAnsi="Book Antiqua" w:cs="Arial"/>
          <w:sz w:val="24"/>
          <w:szCs w:val="24"/>
        </w:rPr>
      </w:pPr>
    </w:p>
    <w:p w14:paraId="4DF5D475" w14:textId="2C7F1FFB" w:rsidR="00E602AE" w:rsidRPr="003F29F5" w:rsidRDefault="00E602AE" w:rsidP="00BB61CC">
      <w:pPr>
        <w:adjustRightInd w:val="0"/>
        <w:snapToGrid w:val="0"/>
        <w:spacing w:line="360" w:lineRule="auto"/>
        <w:rPr>
          <w:rFonts w:ascii="Book Antiqua" w:hAnsi="Book Antiqua"/>
          <w:bCs/>
          <w:sz w:val="24"/>
          <w:szCs w:val="24"/>
        </w:rPr>
      </w:pPr>
      <w:r w:rsidRPr="003F29F5">
        <w:rPr>
          <w:rFonts w:ascii="Book Antiqua" w:hAnsi="Book Antiqua"/>
          <w:b/>
          <w:sz w:val="24"/>
          <w:szCs w:val="24"/>
        </w:rPr>
        <w:t>Core tip:</w:t>
      </w:r>
      <w:bookmarkStart w:id="134" w:name="OLE_LINK660"/>
      <w:bookmarkStart w:id="135" w:name="OLE_LINK662"/>
      <w:r w:rsidRPr="003F29F5">
        <w:rPr>
          <w:rFonts w:ascii="Book Antiqua" w:eastAsia="Arial Unicode MS" w:hAnsi="Book Antiqua" w:cs="Arial Unicode MS"/>
          <w:sz w:val="24"/>
          <w:szCs w:val="24"/>
          <w:lang w:val="en"/>
        </w:rPr>
        <w:t xml:space="preserve"> </w:t>
      </w:r>
      <w:bookmarkEnd w:id="134"/>
      <w:bookmarkEnd w:id="135"/>
      <w:r w:rsidR="009E42AC" w:rsidRPr="003F29F5">
        <w:rPr>
          <w:rFonts w:ascii="Book Antiqua" w:hAnsi="Book Antiqua"/>
          <w:sz w:val="24"/>
          <w:szCs w:val="24"/>
        </w:rPr>
        <w:t xml:space="preserve">Mucosal healing is a desired therapeutic </w:t>
      </w:r>
      <w:r w:rsidR="00A80677" w:rsidRPr="003F29F5">
        <w:rPr>
          <w:rFonts w:ascii="Book Antiqua" w:hAnsi="Book Antiqua"/>
          <w:sz w:val="24"/>
          <w:szCs w:val="24"/>
        </w:rPr>
        <w:t xml:space="preserve">endpoint in the treatment of </w:t>
      </w:r>
      <w:bookmarkStart w:id="136" w:name="OLE_LINK1711"/>
      <w:bookmarkStart w:id="137" w:name="OLE_LINK1713"/>
      <w:r w:rsidR="00A80677" w:rsidRPr="003F29F5">
        <w:rPr>
          <w:rFonts w:ascii="Book Antiqua" w:hAnsi="Book Antiqua" w:cs="Times New Roman"/>
          <w:sz w:val="24"/>
          <w:szCs w:val="24"/>
        </w:rPr>
        <w:t>inflammatory bowel disease (IBD)</w:t>
      </w:r>
      <w:bookmarkEnd w:id="136"/>
      <w:bookmarkEnd w:id="137"/>
      <w:r w:rsidR="009E42AC" w:rsidRPr="003F29F5">
        <w:rPr>
          <w:rFonts w:ascii="Book Antiqua" w:hAnsi="Book Antiqua"/>
          <w:sz w:val="24"/>
          <w:szCs w:val="24"/>
        </w:rPr>
        <w:t xml:space="preserve">. However, it is difficult to treat </w:t>
      </w:r>
      <w:bookmarkStart w:id="138" w:name="OLE_LINK1693"/>
      <w:bookmarkStart w:id="139" w:name="OLE_LINK1694"/>
      <w:r w:rsidR="009E42AC" w:rsidRPr="003F29F5">
        <w:rPr>
          <w:rFonts w:ascii="Book Antiqua" w:hAnsi="Book Antiqua"/>
          <w:sz w:val="24"/>
          <w:szCs w:val="24"/>
        </w:rPr>
        <w:t>IBD</w:t>
      </w:r>
      <w:bookmarkEnd w:id="138"/>
      <w:bookmarkEnd w:id="139"/>
      <w:r w:rsidR="009E42AC" w:rsidRPr="003F29F5">
        <w:rPr>
          <w:rFonts w:ascii="Book Antiqua" w:hAnsi="Book Antiqua"/>
          <w:sz w:val="24"/>
          <w:szCs w:val="24"/>
        </w:rPr>
        <w:t xml:space="preserve"> </w:t>
      </w:r>
      <w:r w:rsidR="009E42AC" w:rsidRPr="003F29F5">
        <w:rPr>
          <w:rFonts w:ascii="Book Antiqua" w:hAnsi="Book Antiqua"/>
          <w:sz w:val="24"/>
          <w:szCs w:val="24"/>
        </w:rPr>
        <w:lastRenderedPageBreak/>
        <w:t xml:space="preserve">thoroughly, and there are some adverse reactions. Studies have shown that CRH-R2 can activate the inflammatory response of intestinal mucosa and play an anti-inflammatory effect. Our preliminary study found that Tong-Xie-Yao-Fang could </w:t>
      </w:r>
      <w:r w:rsidR="004C0442" w:rsidRPr="003F29F5">
        <w:rPr>
          <w:rFonts w:ascii="Book Antiqua" w:hAnsi="Book Antiqua"/>
          <w:sz w:val="24"/>
          <w:szCs w:val="24"/>
        </w:rPr>
        <w:t>reduce</w:t>
      </w:r>
      <w:r w:rsidR="009E42AC" w:rsidRPr="003F29F5">
        <w:rPr>
          <w:rFonts w:ascii="Book Antiqua" w:hAnsi="Book Antiqua"/>
          <w:sz w:val="24"/>
          <w:szCs w:val="24"/>
        </w:rPr>
        <w:t xml:space="preserve"> </w:t>
      </w:r>
      <w:r w:rsidR="004C0442" w:rsidRPr="003F29F5">
        <w:rPr>
          <w:rFonts w:ascii="Book Antiqua" w:hAnsi="Book Antiqua"/>
          <w:sz w:val="24"/>
          <w:szCs w:val="24"/>
        </w:rPr>
        <w:t xml:space="preserve">the expression of </w:t>
      </w:r>
      <w:r w:rsidR="009E42AC" w:rsidRPr="003F29F5">
        <w:rPr>
          <w:rFonts w:ascii="Book Antiqua" w:hAnsi="Book Antiqua"/>
          <w:sz w:val="24"/>
          <w:szCs w:val="24"/>
        </w:rPr>
        <w:t xml:space="preserve">CRH-R1, increase </w:t>
      </w:r>
      <w:r w:rsidR="004C0442" w:rsidRPr="003F29F5">
        <w:rPr>
          <w:rFonts w:ascii="Book Antiqua" w:hAnsi="Book Antiqua"/>
          <w:sz w:val="24"/>
          <w:szCs w:val="24"/>
        </w:rPr>
        <w:t xml:space="preserve">the </w:t>
      </w:r>
      <w:r w:rsidR="009E42AC" w:rsidRPr="003F29F5">
        <w:rPr>
          <w:rFonts w:ascii="Book Antiqua" w:hAnsi="Book Antiqua"/>
          <w:sz w:val="24"/>
          <w:szCs w:val="24"/>
        </w:rPr>
        <w:t>CRH-R2, and participated in the reconstruction of intestinal barrier. T</w:t>
      </w:r>
      <w:r w:rsidR="004C0442" w:rsidRPr="003F29F5">
        <w:rPr>
          <w:rFonts w:ascii="Book Antiqua" w:hAnsi="Book Antiqua"/>
          <w:sz w:val="24"/>
          <w:szCs w:val="24"/>
        </w:rPr>
        <w:t>he aim of this study i</w:t>
      </w:r>
      <w:r w:rsidR="009E42AC" w:rsidRPr="003F29F5">
        <w:rPr>
          <w:rFonts w:ascii="Book Antiqua" w:hAnsi="Book Antiqua"/>
          <w:sz w:val="24"/>
          <w:szCs w:val="24"/>
        </w:rPr>
        <w:t>s to explore the significance of CRH-R2 in the mucosal healing of DSS induced colitis and to study the effect of Tong-Xie-Yao-Fang on CRH-R2 expression and regulation.</w:t>
      </w:r>
    </w:p>
    <w:p w14:paraId="216E9C72" w14:textId="77777777" w:rsidR="00E602AE" w:rsidRPr="003F29F5" w:rsidRDefault="00E602AE" w:rsidP="00BB61CC">
      <w:pPr>
        <w:adjustRightInd w:val="0"/>
        <w:snapToGrid w:val="0"/>
        <w:spacing w:line="360" w:lineRule="auto"/>
        <w:rPr>
          <w:rFonts w:ascii="Book Antiqua" w:hAnsi="Book Antiqua"/>
          <w:b/>
          <w:sz w:val="24"/>
          <w:szCs w:val="24"/>
          <w:lang w:val="pl-PL"/>
        </w:rPr>
      </w:pPr>
    </w:p>
    <w:p w14:paraId="7F92CFC4" w14:textId="206ACB84" w:rsidR="00A80677" w:rsidRPr="003F29F5" w:rsidRDefault="00BE6EF6" w:rsidP="00BB61CC">
      <w:pPr>
        <w:adjustRightInd w:val="0"/>
        <w:snapToGrid w:val="0"/>
        <w:spacing w:line="360" w:lineRule="auto"/>
        <w:rPr>
          <w:rFonts w:ascii="Book Antiqua" w:hAnsi="Book Antiqua"/>
          <w:sz w:val="24"/>
          <w:szCs w:val="24"/>
        </w:rPr>
      </w:pPr>
      <w:bookmarkStart w:id="140" w:name="OLE_LINK903"/>
      <w:bookmarkStart w:id="141" w:name="OLE_LINK878"/>
      <w:bookmarkStart w:id="142" w:name="OLE_LINK864"/>
      <w:bookmarkStart w:id="143" w:name="OLE_LINK831"/>
      <w:bookmarkStart w:id="144" w:name="OLE_LINK830"/>
      <w:bookmarkStart w:id="145" w:name="OLE_LINK818"/>
      <w:bookmarkStart w:id="146" w:name="OLE_LINK794"/>
      <w:bookmarkStart w:id="147" w:name="OLE_LINK788"/>
      <w:bookmarkStart w:id="148" w:name="OLE_LINK597"/>
      <w:bookmarkStart w:id="149" w:name="OLE_LINK1059"/>
      <w:bookmarkStart w:id="150" w:name="OLE_LINK1058"/>
      <w:bookmarkStart w:id="151" w:name="OLE_LINK1057"/>
      <w:bookmarkStart w:id="152" w:name="OLE_LINK1056"/>
      <w:bookmarkStart w:id="153" w:name="OLE_LINK464"/>
      <w:bookmarkStart w:id="154" w:name="OLE_LINK455"/>
      <w:bookmarkStart w:id="155" w:name="OLE_LINK134"/>
      <w:bookmarkStart w:id="156" w:name="OLE_LINK130"/>
      <w:r w:rsidRPr="003F29F5">
        <w:rPr>
          <w:rFonts w:ascii="Book Antiqua" w:hAnsi="Book Antiqua" w:cs="Tahoma"/>
          <w:sz w:val="24"/>
          <w:szCs w:val="24"/>
        </w:rPr>
        <w:t>Gong SS, Wang SY, Han QQ, Lv B, Xu Y, Chen X, He YE</w:t>
      </w:r>
      <w:r w:rsidR="00A80677" w:rsidRPr="003F29F5">
        <w:rPr>
          <w:rFonts w:ascii="Book Antiqua" w:hAnsi="Book Antiqua" w:cs="Tahoma"/>
          <w:sz w:val="24"/>
          <w:szCs w:val="24"/>
        </w:rPr>
        <w:t>, Fan YH</w:t>
      </w:r>
      <w:r w:rsidR="00E602AE" w:rsidRPr="003F29F5">
        <w:rPr>
          <w:rFonts w:ascii="Book Antiqua" w:hAnsi="Book Antiqua" w:cs="Tahoma"/>
          <w:sz w:val="24"/>
          <w:szCs w:val="24"/>
        </w:rPr>
        <w:t>.</w:t>
      </w:r>
      <w:bookmarkStart w:id="157" w:name="OLE_LINK937"/>
      <w:bookmarkStart w:id="158" w:name="OLE_LINK782"/>
      <w:bookmarkStart w:id="159" w:name="OLE_LINK781"/>
      <w:bookmarkStart w:id="160" w:name="OLE_LINK817"/>
      <w:bookmarkStart w:id="161" w:name="OLE_LINK757"/>
      <w:bookmarkStart w:id="162" w:name="OLE_LINK756"/>
      <w:bookmarkStart w:id="163" w:name="OLE_LINK811"/>
      <w:bookmarkStart w:id="164" w:name="OLE_LINK318"/>
      <w:bookmarkStart w:id="165" w:name="OLE_LINK317"/>
      <w:bookmarkStart w:id="166" w:name="OLE_LINK316"/>
      <w:bookmarkStart w:id="167" w:name="OLE_LINK370"/>
      <w:bookmarkStart w:id="168" w:name="OLE_LINK369"/>
      <w:bookmarkStart w:id="169" w:name="OLE_LINK368"/>
      <w:bookmarkStart w:id="170" w:name="OLE_LINK362"/>
      <w:bookmarkStart w:id="171" w:name="OLE_LINK352"/>
      <w:bookmarkStart w:id="172" w:name="OLE_LINK348"/>
      <w:bookmarkStart w:id="173" w:name="OLE_LINK345"/>
      <w:bookmarkStart w:id="174" w:name="OLE_LINK339"/>
      <w:bookmarkStart w:id="175" w:name="OLE_LINK336"/>
      <w:bookmarkStart w:id="176" w:name="OLE_LINK326"/>
      <w:bookmarkStart w:id="177" w:name="OLE_LINK299"/>
      <w:bookmarkStart w:id="178" w:name="OLE_LINK298"/>
      <w:bookmarkStart w:id="179" w:name="OLE_LINK291"/>
      <w:bookmarkStart w:id="180" w:name="OLE_LINK290"/>
      <w:bookmarkStart w:id="181" w:name="OLE_LINK286"/>
      <w:bookmarkStart w:id="182" w:name="OLE_LINK284"/>
      <w:bookmarkStart w:id="183" w:name="OLE_LINK279"/>
      <w:bookmarkStart w:id="184" w:name="OLE_LINK278"/>
      <w:bookmarkStart w:id="185" w:name="OLE_LINK277"/>
      <w:bookmarkStart w:id="186" w:name="OLE_LINK273"/>
      <w:bookmarkStart w:id="187" w:name="OLE_LINK272"/>
      <w:bookmarkStart w:id="188" w:name="OLE_LINK271"/>
      <w:bookmarkStart w:id="189" w:name="OLE_LINK267"/>
      <w:bookmarkStart w:id="190" w:name="OLE_LINK266"/>
      <w:bookmarkStart w:id="191" w:name="OLE_LINK265"/>
      <w:bookmarkStart w:id="192" w:name="OLE_LINK264"/>
      <w:bookmarkStart w:id="193" w:name="OLE_LINK248"/>
      <w:bookmarkStart w:id="194" w:name="OLE_LINK247"/>
      <w:bookmarkStart w:id="195" w:name="OLE_LINK425"/>
      <w:bookmarkEnd w:id="140"/>
      <w:bookmarkEnd w:id="141"/>
      <w:bookmarkEnd w:id="142"/>
      <w:bookmarkEnd w:id="143"/>
      <w:bookmarkEnd w:id="144"/>
      <w:bookmarkEnd w:id="145"/>
      <w:bookmarkEnd w:id="146"/>
      <w:bookmarkEnd w:id="147"/>
      <w:bookmarkEnd w:id="148"/>
      <w:r w:rsidR="00E602AE" w:rsidRPr="003F29F5">
        <w:rPr>
          <w:rFonts w:ascii="Book Antiqua" w:hAnsi="Book Antiqua" w:cs="Tahoma"/>
          <w:sz w:val="24"/>
          <w:szCs w:val="24"/>
        </w:rPr>
        <w:t xml:space="preserve"> </w:t>
      </w:r>
      <w:r w:rsidR="00A80677" w:rsidRPr="003F29F5">
        <w:rPr>
          <w:rFonts w:ascii="Book Antiqua" w:hAnsi="Book Antiqua" w:cs="Times New Roman"/>
          <w:kern w:val="0"/>
          <w:sz w:val="24"/>
          <w:szCs w:val="24"/>
        </w:rPr>
        <w:t>Mucosa repair mechanisms of Tong-Xie-Yao-Fang mediated by CRH-R2 in murine, dextran sulfate sodium induced colitis.</w:t>
      </w:r>
      <w:r w:rsidRPr="003F29F5">
        <w:rPr>
          <w:rFonts w:ascii="Book Antiqua" w:hAnsi="Book Antiqua" w:cs="Tahoma"/>
          <w:sz w:val="24"/>
          <w:szCs w:val="24"/>
        </w:rPr>
        <w:t xml:space="preserve"> </w:t>
      </w:r>
      <w:r w:rsidR="00E602AE" w:rsidRPr="003F29F5">
        <w:rPr>
          <w:rFonts w:ascii="Book Antiqua" w:hAnsi="Book Antiqua"/>
          <w:i/>
          <w:sz w:val="24"/>
          <w:szCs w:val="24"/>
        </w:rPr>
        <w:t>World J Gastroenterol</w:t>
      </w:r>
      <w:r w:rsidR="00E602AE" w:rsidRPr="003F29F5">
        <w:rPr>
          <w:rFonts w:ascii="Book Antiqua" w:hAnsi="Book Antiqua"/>
          <w:sz w:val="24"/>
          <w:szCs w:val="24"/>
        </w:rPr>
        <w:t xml:space="preserve"> 2018; </w:t>
      </w:r>
      <w:bookmarkStart w:id="196" w:name="OLE_LINK1297"/>
      <w:bookmarkStart w:id="197" w:name="OLE_LINK1298"/>
      <w:bookmarkStart w:id="198" w:name="OLE_LINK1689"/>
      <w:r w:rsidR="00E602AE" w:rsidRPr="003F29F5">
        <w:rPr>
          <w:rFonts w:ascii="Book Antiqua" w:hAnsi="Book Antiqua"/>
          <w:sz w:val="24"/>
          <w:szCs w:val="24"/>
        </w:rPr>
        <w:t>In press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0C9B2DB" w14:textId="77777777" w:rsidR="00A80677" w:rsidRPr="003F29F5" w:rsidRDefault="00A80677" w:rsidP="00BB61CC">
      <w:pPr>
        <w:widowControl/>
        <w:adjustRightInd w:val="0"/>
        <w:snapToGrid w:val="0"/>
        <w:spacing w:line="360" w:lineRule="auto"/>
        <w:rPr>
          <w:rFonts w:ascii="Book Antiqua" w:hAnsi="Book Antiqua"/>
          <w:sz w:val="24"/>
          <w:szCs w:val="24"/>
        </w:rPr>
      </w:pPr>
      <w:r w:rsidRPr="003F29F5">
        <w:rPr>
          <w:rFonts w:ascii="Book Antiqua" w:hAnsi="Book Antiqua"/>
          <w:sz w:val="24"/>
          <w:szCs w:val="24"/>
        </w:rPr>
        <w:br w:type="page"/>
      </w:r>
    </w:p>
    <w:p w14:paraId="1E807131" w14:textId="3E398C57" w:rsidR="00E602AE" w:rsidRPr="003F29F5" w:rsidRDefault="00E602AE"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lastRenderedPageBreak/>
        <w:t>INTRODUCTION</w:t>
      </w:r>
    </w:p>
    <w:p w14:paraId="40831CC6" w14:textId="557BEC00" w:rsidR="00E602AE" w:rsidRPr="003F29F5" w:rsidRDefault="00E602AE" w:rsidP="00BB61CC">
      <w:pPr>
        <w:adjustRightInd w:val="0"/>
        <w:snapToGrid w:val="0"/>
        <w:spacing w:line="360" w:lineRule="auto"/>
        <w:rPr>
          <w:rFonts w:ascii="Book Antiqua" w:hAnsi="Book Antiqua" w:cs="Times New Roman"/>
          <w:sz w:val="24"/>
          <w:szCs w:val="24"/>
        </w:rPr>
      </w:pPr>
      <w:bookmarkStart w:id="199" w:name="OLE_LINK1695"/>
      <w:bookmarkStart w:id="200" w:name="OLE_LINK1696"/>
      <w:bookmarkStart w:id="201" w:name="OLE_LINK1697"/>
      <w:bookmarkStart w:id="202" w:name="OLE_LINK1698"/>
      <w:r w:rsidRPr="003F29F5">
        <w:rPr>
          <w:rFonts w:ascii="Book Antiqua" w:hAnsi="Book Antiqua" w:cs="Times New Roman"/>
          <w:sz w:val="24"/>
          <w:szCs w:val="24"/>
        </w:rPr>
        <w:t>Inflammatory bowel disease (IBD)</w:t>
      </w:r>
      <w:bookmarkEnd w:id="199"/>
      <w:bookmarkEnd w:id="200"/>
      <w:bookmarkEnd w:id="201"/>
      <w:bookmarkEnd w:id="202"/>
      <w:r w:rsidRPr="003F29F5">
        <w:rPr>
          <w:rFonts w:ascii="Book Antiqua" w:hAnsi="Book Antiqua" w:cs="Times New Roman"/>
          <w:sz w:val="24"/>
          <w:szCs w:val="24"/>
        </w:rPr>
        <w:t>, including Crohn’s disease (CD), and ulcerative colitis (UC), is a group of chronic inflammatory disorders of the gastrointestinal tract characterized by intestinal inflammation and mucosal damage</w:t>
      </w:r>
      <w:r w:rsidRPr="003F29F5">
        <w:rPr>
          <w:rFonts w:ascii="Book Antiqua" w:hAnsi="Book Antiqua" w:cs="Times New Roman"/>
          <w:sz w:val="24"/>
          <w:szCs w:val="24"/>
          <w:vertAlign w:val="superscript"/>
        </w:rPr>
        <w:t>[1]</w:t>
      </w:r>
      <w:r w:rsidRPr="003F29F5">
        <w:rPr>
          <w:rFonts w:ascii="Book Antiqua" w:hAnsi="Book Antiqua" w:cs="Times New Roman"/>
          <w:sz w:val="24"/>
          <w:szCs w:val="24"/>
        </w:rPr>
        <w:t xml:space="preserve">. In traditional Chinese medicine theory (TCM), UC is known as the </w:t>
      </w:r>
      <w:r w:rsidR="00A80677" w:rsidRPr="003F29F5">
        <w:rPr>
          <w:rFonts w:ascii="Book Antiqua" w:hAnsi="Book Antiqua" w:cs="Times New Roman"/>
          <w:sz w:val="24"/>
          <w:szCs w:val="24"/>
        </w:rPr>
        <w:t>“changpi” and chronic dysentery</w:t>
      </w:r>
      <w:r w:rsidRPr="003F29F5">
        <w:rPr>
          <w:rFonts w:ascii="Book Antiqua" w:hAnsi="Book Antiqua" w:cs="Times New Roman"/>
          <w:sz w:val="24"/>
          <w:szCs w:val="24"/>
          <w:vertAlign w:val="superscript"/>
        </w:rPr>
        <w:t>[2]</w:t>
      </w:r>
      <w:r w:rsidRPr="003F29F5">
        <w:rPr>
          <w:rFonts w:ascii="Book Antiqua" w:hAnsi="Book Antiqua" w:cs="Times New Roman"/>
          <w:sz w:val="24"/>
          <w:szCs w:val="24"/>
        </w:rPr>
        <w:t>. Characterized by chronic mucosal inflammation and damage of the colon, UC presents with bloody diarrhea, tenesmus, abdominal pain, weight loss, anemia, and even toxic megacolon. Intestinal perforation, intestinal obstruction, intestinal bleeding, and cancer are also observed, thus affecting an individual’s quality of life</w:t>
      </w:r>
      <w:r w:rsidRPr="003F29F5">
        <w:rPr>
          <w:rFonts w:ascii="Book Antiqua" w:hAnsi="Book Antiqua" w:cs="Times New Roman"/>
          <w:sz w:val="24"/>
          <w:szCs w:val="24"/>
          <w:vertAlign w:val="superscript"/>
        </w:rPr>
        <w:t>[3]</w:t>
      </w:r>
      <w:r w:rsidRPr="003F29F5">
        <w:rPr>
          <w:rFonts w:ascii="Book Antiqua" w:hAnsi="Book Antiqua" w:cs="Times New Roman"/>
          <w:sz w:val="24"/>
          <w:szCs w:val="24"/>
        </w:rPr>
        <w:t xml:space="preserve">. </w:t>
      </w:r>
    </w:p>
    <w:p w14:paraId="00F3A5B6" w14:textId="0AB1C67F" w:rsidR="00E602AE" w:rsidRPr="003F29F5" w:rsidRDefault="00E602AE" w:rsidP="00BB61CC">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Treatment targets for</w:t>
      </w:r>
      <w:r w:rsidR="00BB33F4" w:rsidRPr="003F29F5">
        <w:rPr>
          <w:rFonts w:ascii="Book Antiqua" w:hAnsi="Book Antiqua" w:cs="Times New Roman"/>
          <w:sz w:val="24"/>
          <w:szCs w:val="24"/>
        </w:rPr>
        <w:t xml:space="preserve"> </w:t>
      </w:r>
      <w:r w:rsidRPr="003F29F5">
        <w:rPr>
          <w:rFonts w:ascii="Book Antiqua" w:hAnsi="Book Antiqua" w:cs="Times New Roman"/>
          <w:sz w:val="24"/>
          <w:szCs w:val="24"/>
        </w:rPr>
        <w:t>IBD have changed over the recent years. Previous therapeutic strategies focusing on induction and maintenance of clinical remission have shown no effect on th</w:t>
      </w:r>
      <w:r w:rsidR="00A80677" w:rsidRPr="003F29F5">
        <w:rPr>
          <w:rFonts w:ascii="Book Antiqua" w:hAnsi="Book Antiqua" w:cs="Times New Roman"/>
          <w:sz w:val="24"/>
          <w:szCs w:val="24"/>
        </w:rPr>
        <w:t>e natural course of the disease</w:t>
      </w:r>
      <w:r w:rsidRPr="003F29F5">
        <w:rPr>
          <w:rFonts w:ascii="Book Antiqua" w:hAnsi="Book Antiqua" w:cs="Times New Roman"/>
          <w:sz w:val="24"/>
          <w:szCs w:val="24"/>
          <w:vertAlign w:val="superscript"/>
        </w:rPr>
        <w:t>[4,5]</w:t>
      </w:r>
      <w:r w:rsidRPr="003F29F5">
        <w:rPr>
          <w:rFonts w:ascii="Book Antiqua" w:hAnsi="Book Antiqua" w:cs="Times New Roman"/>
          <w:sz w:val="24"/>
          <w:szCs w:val="24"/>
        </w:rPr>
        <w:t>. However, in the late 1990s, the advent of biologic agents for the treatment of IBD has shown that while patients may be in clinical remission, ongoing mucosal inflammation may still be present,</w:t>
      </w:r>
      <w:r w:rsidR="00A80677" w:rsidRPr="003F29F5">
        <w:rPr>
          <w:rFonts w:ascii="Book Antiqua" w:hAnsi="Book Antiqua" w:cs="Times New Roman"/>
          <w:sz w:val="24"/>
          <w:szCs w:val="24"/>
        </w:rPr>
        <w:t xml:space="preserve"> resulting in structural damage</w:t>
      </w:r>
      <w:r w:rsidRPr="003F29F5">
        <w:rPr>
          <w:rFonts w:ascii="Book Antiqua" w:hAnsi="Book Antiqua" w:cs="Times New Roman"/>
          <w:sz w:val="24"/>
          <w:szCs w:val="24"/>
          <w:vertAlign w:val="superscript"/>
        </w:rPr>
        <w:t>[6-11]</w:t>
      </w:r>
      <w:r w:rsidRPr="003F29F5">
        <w:rPr>
          <w:rFonts w:ascii="Book Antiqua" w:hAnsi="Book Antiqua" w:cs="Times New Roman"/>
          <w:sz w:val="24"/>
          <w:szCs w:val="24"/>
        </w:rPr>
        <w:t xml:space="preserve">. </w:t>
      </w:r>
    </w:p>
    <w:p w14:paraId="1E28D910" w14:textId="530EAFFF" w:rsidR="00E602AE" w:rsidRPr="003F29F5" w:rsidRDefault="00E602AE" w:rsidP="00BB61CC">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 xml:space="preserve">This finding has led to the concept of mucosal healing (MH) as a more meaningful therapeutic target in clinical practice. Indeed, emerging data suggests that MH is strongly associated with a reduction in steroid use, complications, </w:t>
      </w:r>
      <w:r w:rsidR="00A80677" w:rsidRPr="003F29F5">
        <w:rPr>
          <w:rFonts w:ascii="Book Antiqua" w:hAnsi="Book Antiqua" w:cs="Times New Roman"/>
          <w:sz w:val="24"/>
          <w:szCs w:val="24"/>
        </w:rPr>
        <w:t>hospitalizations, and surgeries</w:t>
      </w:r>
      <w:r w:rsidRPr="003F29F5">
        <w:rPr>
          <w:rFonts w:ascii="Book Antiqua" w:hAnsi="Book Antiqua" w:cs="Times New Roman"/>
          <w:sz w:val="24"/>
          <w:szCs w:val="24"/>
          <w:vertAlign w:val="superscript"/>
        </w:rPr>
        <w:t>[12]</w:t>
      </w:r>
      <w:r w:rsidRPr="003F29F5">
        <w:rPr>
          <w:rFonts w:ascii="Book Antiqua" w:hAnsi="Book Antiqua" w:cs="Times New Roman"/>
          <w:sz w:val="24"/>
          <w:szCs w:val="24"/>
        </w:rPr>
        <w:t xml:space="preserve">. </w:t>
      </w:r>
    </w:p>
    <w:p w14:paraId="201BF928" w14:textId="77777777" w:rsidR="00E602AE" w:rsidRPr="003F29F5" w:rsidRDefault="00E602AE" w:rsidP="00BB61CC">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 xml:space="preserve">Mucosal repair of the intestinal barrier is a tightly coordinated response to injury that preserves homeostasis and limits the adverse effects of inflammation. After damage to the epithelial tissue, </w:t>
      </w:r>
    </w:p>
    <w:p w14:paraId="6C32374D" w14:textId="27B65882" w:rsidR="00E602AE" w:rsidRPr="003F29F5" w:rsidRDefault="00E602AE" w:rsidP="00BB61CC">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 xml:space="preserve">intestinal epithelial cells migrate to the site of injury in a critical process </w:t>
      </w:r>
      <w:r w:rsidR="00A80677" w:rsidRPr="003F29F5">
        <w:rPr>
          <w:rFonts w:ascii="Book Antiqua" w:hAnsi="Book Antiqua" w:cs="Times New Roman"/>
          <w:sz w:val="24"/>
          <w:szCs w:val="24"/>
        </w:rPr>
        <w:t>known as epithelial restitution</w:t>
      </w:r>
      <w:r w:rsidRPr="003F29F5">
        <w:rPr>
          <w:rFonts w:ascii="Book Antiqua" w:hAnsi="Book Antiqua" w:cs="Times New Roman"/>
          <w:sz w:val="24"/>
          <w:szCs w:val="24"/>
          <w:vertAlign w:val="superscript"/>
        </w:rPr>
        <w:t>[13-15]</w:t>
      </w:r>
      <w:r w:rsidRPr="003F29F5">
        <w:rPr>
          <w:rFonts w:ascii="Book Antiqua" w:hAnsi="Book Antiqua" w:cs="Times New Roman"/>
          <w:sz w:val="24"/>
          <w:szCs w:val="24"/>
        </w:rPr>
        <w:t>. Restitution is followed by epithelial cell proliferation and differentiation which is regulated by factors that promote cel</w:t>
      </w:r>
      <w:r w:rsidR="00A80677" w:rsidRPr="003F29F5">
        <w:rPr>
          <w:rFonts w:ascii="Book Antiqua" w:hAnsi="Book Antiqua" w:cs="Times New Roman"/>
          <w:sz w:val="24"/>
          <w:szCs w:val="24"/>
        </w:rPr>
        <w:t>l viability and limit apoptosis</w:t>
      </w:r>
      <w:r w:rsidRPr="003F29F5">
        <w:rPr>
          <w:rFonts w:ascii="Book Antiqua" w:hAnsi="Book Antiqua" w:cs="Times New Roman"/>
          <w:sz w:val="24"/>
          <w:szCs w:val="24"/>
          <w:vertAlign w:val="superscript"/>
        </w:rPr>
        <w:t>[14,16]</w:t>
      </w:r>
      <w:r w:rsidRPr="003F29F5">
        <w:rPr>
          <w:rFonts w:ascii="Book Antiqua" w:hAnsi="Book Antiqua" w:cs="Times New Roman"/>
          <w:sz w:val="24"/>
          <w:szCs w:val="24"/>
        </w:rPr>
        <w:t xml:space="preserve">. </w:t>
      </w:r>
      <w:r w:rsidR="00BB33F4" w:rsidRPr="003F29F5">
        <w:rPr>
          <w:rFonts w:ascii="Book Antiqua" w:hAnsi="Book Antiqua" w:cs="Times New Roman"/>
          <w:sz w:val="24"/>
          <w:szCs w:val="24"/>
        </w:rPr>
        <w:t>IBD</w:t>
      </w:r>
      <w:r w:rsidRPr="003F29F5">
        <w:rPr>
          <w:rFonts w:ascii="Book Antiqua" w:hAnsi="Book Antiqua" w:cs="Times New Roman"/>
          <w:sz w:val="24"/>
          <w:szCs w:val="24"/>
        </w:rPr>
        <w:t xml:space="preserve"> is a chronic relapsing inflammatory disorder that involves</w:t>
      </w:r>
      <w:r w:rsidR="00A80677" w:rsidRPr="003F29F5">
        <w:rPr>
          <w:rFonts w:ascii="Book Antiqua" w:hAnsi="Book Antiqua" w:cs="Times New Roman"/>
          <w:sz w:val="24"/>
          <w:szCs w:val="24"/>
        </w:rPr>
        <w:t xml:space="preserve"> a defective epithelial barrier</w:t>
      </w:r>
      <w:r w:rsidRPr="003F29F5">
        <w:rPr>
          <w:rFonts w:ascii="Book Antiqua" w:hAnsi="Book Antiqua" w:cs="Times New Roman"/>
          <w:sz w:val="24"/>
          <w:szCs w:val="24"/>
          <w:vertAlign w:val="superscript"/>
        </w:rPr>
        <w:t>[17]</w:t>
      </w:r>
      <w:r w:rsidRPr="003F29F5">
        <w:rPr>
          <w:rFonts w:ascii="Book Antiqua" w:hAnsi="Book Antiqua" w:cs="Times New Roman"/>
          <w:sz w:val="24"/>
          <w:szCs w:val="24"/>
        </w:rPr>
        <w:t>.</w:t>
      </w:r>
    </w:p>
    <w:p w14:paraId="5D807D45" w14:textId="28DAEF05" w:rsidR="00E602AE" w:rsidRPr="003F29F5" w:rsidRDefault="00E602AE" w:rsidP="00BB61CC">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 xml:space="preserve">Corticotropin-releasing hormone (CRH), the primary mediator of the stress response, is expressed in both the central nervous system and the periphery, </w:t>
      </w:r>
      <w:r w:rsidR="00A80677" w:rsidRPr="003F29F5">
        <w:rPr>
          <w:rFonts w:ascii="Book Antiqua" w:hAnsi="Book Antiqua" w:cs="Times New Roman"/>
          <w:sz w:val="24"/>
          <w:szCs w:val="24"/>
        </w:rPr>
        <w:lastRenderedPageBreak/>
        <w:t>including the intestine</w:t>
      </w:r>
      <w:r w:rsidRPr="003F29F5">
        <w:rPr>
          <w:rFonts w:ascii="Book Antiqua" w:hAnsi="Book Antiqua" w:cs="Times New Roman"/>
          <w:sz w:val="24"/>
          <w:szCs w:val="24"/>
          <w:vertAlign w:val="superscript"/>
        </w:rPr>
        <w:t>[18]</w:t>
      </w:r>
      <w:r w:rsidRPr="003F29F5">
        <w:rPr>
          <w:rFonts w:ascii="Book Antiqua" w:hAnsi="Book Antiqua" w:cs="Times New Roman"/>
          <w:sz w:val="24"/>
          <w:szCs w:val="24"/>
        </w:rPr>
        <w:t>. The CRH family of peptides interacts with a variety of cell types in the intestinal mucosa, including epithelial cells, en</w:t>
      </w:r>
      <w:r w:rsidR="00A80677" w:rsidRPr="003F29F5">
        <w:rPr>
          <w:rFonts w:ascii="Book Antiqua" w:hAnsi="Book Antiqua" w:cs="Times New Roman"/>
          <w:sz w:val="24"/>
          <w:szCs w:val="24"/>
        </w:rPr>
        <w:t>teric neurons, and immune cells</w:t>
      </w:r>
      <w:r w:rsidRPr="003F29F5">
        <w:rPr>
          <w:rFonts w:ascii="Book Antiqua" w:hAnsi="Book Antiqua" w:cs="Times New Roman"/>
          <w:sz w:val="24"/>
          <w:szCs w:val="24"/>
          <w:vertAlign w:val="superscript"/>
        </w:rPr>
        <w:t>[19]</w:t>
      </w:r>
      <w:r w:rsidRPr="003F29F5">
        <w:rPr>
          <w:rFonts w:ascii="Book Antiqua" w:hAnsi="Book Antiqua" w:cs="Times New Roman"/>
          <w:sz w:val="24"/>
          <w:szCs w:val="24"/>
        </w:rPr>
        <w:t>. In addition to CRH, three distinct peptides known as urocortins (Ucn1, Ucn2, and Ucn3) bind to two types of G protein-coupled receptors to exert their effects, CRH receptor (CRHR)</w:t>
      </w:r>
      <w:r w:rsidR="00A80677" w:rsidRPr="003F29F5">
        <w:rPr>
          <w:rFonts w:ascii="Book Antiqua" w:hAnsi="Book Antiqua" w:cs="Times New Roman"/>
          <w:sz w:val="24"/>
          <w:szCs w:val="24"/>
        </w:rPr>
        <w:t xml:space="preserve"> </w:t>
      </w:r>
      <w:r w:rsidRPr="003F29F5">
        <w:rPr>
          <w:rFonts w:ascii="Book Antiqua" w:hAnsi="Book Antiqua" w:cs="Times New Roman"/>
          <w:sz w:val="24"/>
          <w:szCs w:val="24"/>
        </w:rPr>
        <w:t>1 and CRH</w:t>
      </w:r>
      <w:r w:rsidR="00BB33F4" w:rsidRPr="003F29F5">
        <w:rPr>
          <w:rFonts w:ascii="Book Antiqua" w:hAnsi="Book Antiqua" w:cs="Times New Roman"/>
          <w:sz w:val="24"/>
          <w:szCs w:val="24"/>
        </w:rPr>
        <w:t>-</w:t>
      </w:r>
      <w:r w:rsidRPr="003F29F5">
        <w:rPr>
          <w:rFonts w:ascii="Book Antiqua" w:hAnsi="Book Antiqua" w:cs="Times New Roman"/>
          <w:sz w:val="24"/>
          <w:szCs w:val="24"/>
        </w:rPr>
        <w:t>R2. Yet, Ucn1 has greater affinity for CRH</w:t>
      </w:r>
      <w:r w:rsidR="00BB33F4" w:rsidRPr="003F29F5">
        <w:rPr>
          <w:rFonts w:ascii="Book Antiqua" w:hAnsi="Book Antiqua" w:cs="Times New Roman"/>
          <w:sz w:val="24"/>
          <w:szCs w:val="24"/>
        </w:rPr>
        <w:t>-</w:t>
      </w:r>
      <w:r w:rsidRPr="003F29F5">
        <w:rPr>
          <w:rFonts w:ascii="Book Antiqua" w:hAnsi="Book Antiqua" w:cs="Times New Roman"/>
          <w:sz w:val="24"/>
          <w:szCs w:val="24"/>
        </w:rPr>
        <w:t>R2 than CRH</w:t>
      </w:r>
      <w:r w:rsidR="00BB33F4" w:rsidRPr="003F29F5">
        <w:rPr>
          <w:rFonts w:ascii="Book Antiqua" w:hAnsi="Book Antiqua" w:cs="Times New Roman"/>
          <w:sz w:val="24"/>
          <w:szCs w:val="24"/>
        </w:rPr>
        <w:t>-</w:t>
      </w:r>
      <w:r w:rsidRPr="003F29F5">
        <w:rPr>
          <w:rFonts w:ascii="Book Antiqua" w:hAnsi="Book Antiqua" w:cs="Times New Roman"/>
          <w:sz w:val="24"/>
          <w:szCs w:val="24"/>
        </w:rPr>
        <w:t>R1, and Ucn2 and Ucn3 bind exclusively to CRH</w:t>
      </w:r>
      <w:r w:rsidR="00BB33F4" w:rsidRPr="003F29F5">
        <w:rPr>
          <w:rFonts w:ascii="Book Antiqua" w:hAnsi="Book Antiqua" w:cs="Times New Roman"/>
          <w:sz w:val="24"/>
          <w:szCs w:val="24"/>
        </w:rPr>
        <w:t>-</w:t>
      </w:r>
      <w:r w:rsidRPr="003F29F5">
        <w:rPr>
          <w:rFonts w:ascii="Book Antiqua" w:hAnsi="Book Antiqua" w:cs="Times New Roman"/>
          <w:sz w:val="24"/>
          <w:szCs w:val="24"/>
        </w:rPr>
        <w:t>R2</w:t>
      </w:r>
      <w:r w:rsidRPr="003F29F5">
        <w:rPr>
          <w:rFonts w:ascii="Book Antiqua" w:hAnsi="Book Antiqua" w:cs="Times New Roman"/>
          <w:sz w:val="24"/>
          <w:szCs w:val="24"/>
          <w:vertAlign w:val="superscript"/>
        </w:rPr>
        <w:t>[20]</w:t>
      </w:r>
      <w:r w:rsidRPr="003F29F5">
        <w:rPr>
          <w:rFonts w:ascii="Book Antiqua" w:hAnsi="Book Antiqua" w:cs="Times New Roman"/>
          <w:sz w:val="24"/>
          <w:szCs w:val="24"/>
        </w:rPr>
        <w:t>. Interactions between CRH receptors and their ligands modulate several functional and pathophysiologic responses within the gut, including stress induced alterations in motility, ion secretion, and visceral pain, and the development, and maintenance of intestinal inflammation</w:t>
      </w:r>
      <w:r w:rsidRPr="003F29F5">
        <w:rPr>
          <w:rFonts w:ascii="Book Antiqua" w:hAnsi="Book Antiqua" w:cs="Times New Roman"/>
          <w:sz w:val="24"/>
          <w:szCs w:val="24"/>
          <w:vertAlign w:val="superscript"/>
        </w:rPr>
        <w:t>[21]</w:t>
      </w:r>
      <w:r w:rsidRPr="003F29F5">
        <w:rPr>
          <w:rFonts w:ascii="Book Antiqua" w:hAnsi="Book Antiqua" w:cs="Times New Roman"/>
          <w:sz w:val="24"/>
          <w:szCs w:val="24"/>
        </w:rPr>
        <w:t>.</w:t>
      </w:r>
    </w:p>
    <w:p w14:paraId="25529EB4" w14:textId="01ACE4F9" w:rsidR="00E602AE" w:rsidRPr="003F29F5" w:rsidRDefault="00E602AE" w:rsidP="00C60FBA">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Studies from others have found that CRH may be involved in the maintenance of intestinal barrier integrity by regulating autophagy in the intestinal epithelial cells</w:t>
      </w:r>
      <w:r w:rsidRPr="003F29F5">
        <w:rPr>
          <w:rFonts w:ascii="Book Antiqua" w:hAnsi="Book Antiqua" w:cs="Times New Roman"/>
          <w:sz w:val="24"/>
          <w:szCs w:val="24"/>
          <w:vertAlign w:val="superscript"/>
        </w:rPr>
        <w:t>[18]</w:t>
      </w:r>
      <w:r w:rsidRPr="003F29F5">
        <w:rPr>
          <w:rFonts w:ascii="Book Antiqua" w:hAnsi="Book Antiqua" w:cs="Times New Roman"/>
          <w:sz w:val="24"/>
          <w:szCs w:val="24"/>
        </w:rPr>
        <w:t>.</w:t>
      </w:r>
      <w:r w:rsidR="00A80677" w:rsidRPr="003F29F5">
        <w:rPr>
          <w:rFonts w:ascii="Book Antiqua" w:hAnsi="Book Antiqua" w:cs="Times New Roman"/>
          <w:sz w:val="24"/>
          <w:szCs w:val="24"/>
        </w:rPr>
        <w:t xml:space="preserve"> </w:t>
      </w:r>
      <w:r w:rsidRPr="003F29F5">
        <w:rPr>
          <w:rFonts w:ascii="Book Antiqua" w:hAnsi="Book Antiqua" w:cs="Times New Roman"/>
          <w:sz w:val="24"/>
          <w:szCs w:val="24"/>
        </w:rPr>
        <w:t>Our previous studies have also found that CRH could cause an increase in intercellular permeability in the intestinal epithelium</w:t>
      </w:r>
      <w:r w:rsidRPr="003F29F5">
        <w:rPr>
          <w:rFonts w:ascii="Book Antiqua" w:hAnsi="Book Antiqua" w:cs="Times New Roman"/>
          <w:sz w:val="24"/>
          <w:szCs w:val="24"/>
          <w:vertAlign w:val="superscript"/>
        </w:rPr>
        <w:t>[22]</w:t>
      </w:r>
      <w:r w:rsidRPr="003F29F5">
        <w:rPr>
          <w:rFonts w:ascii="Book Antiqua" w:hAnsi="Book Antiqua" w:cs="Times New Roman"/>
          <w:sz w:val="24"/>
          <w:szCs w:val="24"/>
        </w:rPr>
        <w:t>. Some studies have found that CRH-R2 can activate the anti-inflammatory response of intestinal mucosa and play an anti-inflammatory effect</w:t>
      </w:r>
      <w:r w:rsidRPr="003F29F5">
        <w:rPr>
          <w:rFonts w:ascii="Book Antiqua" w:hAnsi="Book Antiqua" w:cs="Times New Roman"/>
          <w:sz w:val="24"/>
          <w:szCs w:val="24"/>
          <w:vertAlign w:val="superscript"/>
        </w:rPr>
        <w:t>[23]</w:t>
      </w:r>
      <w:r w:rsidRPr="003F29F5">
        <w:rPr>
          <w:rFonts w:ascii="Book Antiqua" w:hAnsi="Book Antiqua" w:cs="Times New Roman"/>
          <w:sz w:val="24"/>
          <w:szCs w:val="24"/>
        </w:rPr>
        <w:t>. In addition, activation of CRH-R2 can promote the migration and proliferation of colon cancer</w:t>
      </w:r>
      <w:r w:rsidR="00A80677" w:rsidRPr="003F29F5">
        <w:rPr>
          <w:rFonts w:ascii="Book Antiqua" w:hAnsi="Book Antiqua" w:cs="Times New Roman"/>
          <w:sz w:val="24"/>
          <w:szCs w:val="24"/>
        </w:rPr>
        <w:t xml:space="preserve"> cells and gastric mucosa cells</w:t>
      </w:r>
      <w:r w:rsidRPr="003F29F5">
        <w:rPr>
          <w:rFonts w:ascii="Book Antiqua" w:hAnsi="Book Antiqua" w:cs="Times New Roman"/>
          <w:sz w:val="24"/>
          <w:szCs w:val="24"/>
          <w:vertAlign w:val="superscript"/>
        </w:rPr>
        <w:t>[24,25]</w:t>
      </w:r>
      <w:r w:rsidRPr="003F29F5">
        <w:rPr>
          <w:rFonts w:ascii="Book Antiqua" w:hAnsi="Book Antiqua" w:cs="Times New Roman"/>
          <w:sz w:val="24"/>
          <w:szCs w:val="24"/>
        </w:rPr>
        <w:t xml:space="preserve">. Furthermore, the expression of CRH-R2 was down regulated in the </w:t>
      </w:r>
      <w:r w:rsidR="00A80677" w:rsidRPr="003F29F5">
        <w:rPr>
          <w:rFonts w:ascii="Book Antiqua" w:hAnsi="Book Antiqua" w:cs="Times New Roman"/>
          <w:sz w:val="24"/>
          <w:szCs w:val="24"/>
        </w:rPr>
        <w:t>biopsy specimens of UC patients</w:t>
      </w:r>
      <w:r w:rsidRPr="003F29F5">
        <w:rPr>
          <w:rFonts w:ascii="Book Antiqua" w:hAnsi="Book Antiqua" w:cs="Times New Roman"/>
          <w:sz w:val="24"/>
          <w:szCs w:val="24"/>
          <w:vertAlign w:val="superscript"/>
        </w:rPr>
        <w:t>[26]</w:t>
      </w:r>
      <w:r w:rsidRPr="003F29F5">
        <w:rPr>
          <w:rFonts w:ascii="Book Antiqua" w:hAnsi="Book Antiqua" w:cs="Times New Roman"/>
          <w:sz w:val="24"/>
          <w:szCs w:val="24"/>
        </w:rPr>
        <w:t xml:space="preserve"> and CRH-deficient mice are unable to initiate healing responses after acute experimental colitis</w:t>
      </w:r>
      <w:r w:rsidRPr="003F29F5">
        <w:rPr>
          <w:rFonts w:ascii="Book Antiqua" w:hAnsi="Book Antiqua" w:cs="Times New Roman"/>
          <w:sz w:val="24"/>
          <w:szCs w:val="24"/>
          <w:vertAlign w:val="superscript"/>
        </w:rPr>
        <w:t>[27]</w:t>
      </w:r>
      <w:r w:rsidRPr="003F29F5">
        <w:rPr>
          <w:rFonts w:ascii="Book Antiqua" w:hAnsi="Book Antiqua" w:cs="Times New Roman"/>
          <w:sz w:val="24"/>
          <w:szCs w:val="24"/>
        </w:rPr>
        <w:t>, suggesting a role for the CRH peptide family especially CRH-R2 in mucosal repair mechanisms.</w:t>
      </w:r>
    </w:p>
    <w:p w14:paraId="6D9F22AC" w14:textId="517D8140" w:rsidR="00E602AE" w:rsidRPr="003F29F5" w:rsidRDefault="00E602AE" w:rsidP="00C60FBA">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Tong-Xie-Yao-Fang</w:t>
      </w:r>
      <w:r w:rsidR="00A80677" w:rsidRPr="003F29F5">
        <w:rPr>
          <w:rFonts w:ascii="Book Antiqua" w:hAnsi="Book Antiqua" w:cs="Times New Roman"/>
          <w:sz w:val="24"/>
          <w:szCs w:val="24"/>
        </w:rPr>
        <w:t xml:space="preserve"> </w:t>
      </w:r>
      <w:r w:rsidRPr="003F29F5">
        <w:rPr>
          <w:rFonts w:ascii="Book Antiqua" w:hAnsi="Book Antiqua" w:cs="Times New Roman"/>
          <w:sz w:val="24"/>
          <w:szCs w:val="24"/>
        </w:rPr>
        <w:t>(TXYF) is a prescription in traditional Chinese medicine, used for relieving abdominal pain and diarrhea. Tong-Xie-Yao-Fang have also been shown to involve in the reconstruction of the intestinal epithelial barrier and promote the healing of m</w:t>
      </w:r>
      <w:r w:rsidR="00A80677" w:rsidRPr="003F29F5">
        <w:rPr>
          <w:rFonts w:ascii="Book Antiqua" w:hAnsi="Book Antiqua" w:cs="Times New Roman"/>
          <w:sz w:val="24"/>
          <w:szCs w:val="24"/>
        </w:rPr>
        <w:t>ucosa in the ulcerative colitis</w:t>
      </w:r>
      <w:r w:rsidRPr="003F29F5">
        <w:rPr>
          <w:rFonts w:ascii="Book Antiqua" w:hAnsi="Book Antiqua" w:cs="Times New Roman"/>
          <w:sz w:val="24"/>
          <w:szCs w:val="24"/>
          <w:vertAlign w:val="superscript"/>
        </w:rPr>
        <w:t>[28,29]</w:t>
      </w:r>
      <w:r w:rsidRPr="003F29F5">
        <w:rPr>
          <w:rFonts w:ascii="Book Antiqua" w:hAnsi="Book Antiqua" w:cs="Times New Roman"/>
          <w:sz w:val="24"/>
          <w:szCs w:val="24"/>
        </w:rPr>
        <w:t>. While the mechanism is not understood, it is thought to target and</w:t>
      </w:r>
      <w:r w:rsidR="00A369E0">
        <w:rPr>
          <w:rFonts w:ascii="Book Antiqua" w:hAnsi="Book Antiqua" w:cs="Times New Roman"/>
          <w:sz w:val="24"/>
          <w:szCs w:val="24"/>
        </w:rPr>
        <w:t xml:space="preserve"> </w:t>
      </w:r>
      <w:r w:rsidRPr="003F29F5">
        <w:rPr>
          <w:rFonts w:ascii="Book Antiqua" w:hAnsi="Book Antiqua" w:cs="Times New Roman"/>
          <w:sz w:val="24"/>
          <w:szCs w:val="24"/>
        </w:rPr>
        <w:t>intervene with CRH</w:t>
      </w:r>
      <w:r w:rsidR="00BB33F4" w:rsidRPr="003F29F5">
        <w:rPr>
          <w:rFonts w:ascii="Book Antiqua" w:hAnsi="Book Antiqua" w:cs="Times New Roman"/>
          <w:sz w:val="24"/>
          <w:szCs w:val="24"/>
        </w:rPr>
        <w:t>-</w:t>
      </w:r>
      <w:r w:rsidRPr="003F29F5">
        <w:rPr>
          <w:rFonts w:ascii="Book Antiqua" w:hAnsi="Book Antiqua" w:cs="Times New Roman"/>
          <w:sz w:val="24"/>
          <w:szCs w:val="24"/>
        </w:rPr>
        <w:t>R2. This regulates the migration, proliferation and apoptosis of epithelial cells, like the role of Ucn2</w:t>
      </w:r>
      <w:r w:rsidRPr="003F29F5">
        <w:rPr>
          <w:rFonts w:ascii="Book Antiqua" w:hAnsi="Book Antiqua" w:cs="Times New Roman"/>
          <w:sz w:val="24"/>
          <w:szCs w:val="24"/>
          <w:vertAlign w:val="superscript"/>
        </w:rPr>
        <w:t>[30,31]</w:t>
      </w:r>
      <w:r w:rsidRPr="003F29F5">
        <w:rPr>
          <w:rFonts w:ascii="Book Antiqua" w:hAnsi="Book Antiqua" w:cs="Times New Roman"/>
          <w:sz w:val="24"/>
          <w:szCs w:val="24"/>
        </w:rPr>
        <w:t xml:space="preserve">. </w:t>
      </w:r>
    </w:p>
    <w:p w14:paraId="0D022509" w14:textId="77777777" w:rsidR="00E602AE" w:rsidRPr="003F29F5" w:rsidRDefault="00E602AE" w:rsidP="00C60FBA">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lastRenderedPageBreak/>
        <w:t>The overall aim of the present investigation was to determine whether CRH-R2 regulates mucosal repair on Dextran Sulfate Sodium-Induced Colitis in mice and to examine the relationship between Tong-Xie-Yao-Fang and CRH-R2 signaling.</w:t>
      </w:r>
    </w:p>
    <w:p w14:paraId="12BC5B0E" w14:textId="77777777" w:rsidR="00A80677" w:rsidRPr="003F29F5" w:rsidRDefault="00A80677" w:rsidP="00BB61CC">
      <w:pPr>
        <w:adjustRightInd w:val="0"/>
        <w:snapToGrid w:val="0"/>
        <w:spacing w:line="360" w:lineRule="auto"/>
        <w:rPr>
          <w:rFonts w:ascii="Book Antiqua" w:hAnsi="Book Antiqua" w:cs="Times New Roman"/>
          <w:sz w:val="24"/>
          <w:szCs w:val="24"/>
        </w:rPr>
      </w:pPr>
    </w:p>
    <w:p w14:paraId="26538A2F" w14:textId="77777777" w:rsidR="00E602AE" w:rsidRPr="003F29F5" w:rsidRDefault="00E602AE" w:rsidP="00BB61CC">
      <w:pPr>
        <w:adjustRightInd w:val="0"/>
        <w:snapToGrid w:val="0"/>
        <w:spacing w:line="360" w:lineRule="auto"/>
        <w:outlineLvl w:val="0"/>
        <w:rPr>
          <w:rFonts w:ascii="Book Antiqua" w:hAnsi="Book Antiqua" w:cs="Times New Roman"/>
          <w:b/>
          <w:sz w:val="24"/>
          <w:szCs w:val="24"/>
        </w:rPr>
      </w:pPr>
      <w:r w:rsidRPr="003F29F5">
        <w:rPr>
          <w:rFonts w:ascii="Book Antiqua" w:hAnsi="Book Antiqua" w:cs="Times New Roman"/>
          <w:b/>
          <w:sz w:val="24"/>
          <w:szCs w:val="24"/>
        </w:rPr>
        <w:t>MATERIALS AND METHODS</w:t>
      </w:r>
    </w:p>
    <w:p w14:paraId="6DE90497" w14:textId="77777777"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t>TXYF composition and dosage preparation</w:t>
      </w:r>
    </w:p>
    <w:p w14:paraId="1F61F4B1" w14:textId="6F2ACEDD"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TXYF was prepared with large head atractylodes rhizome (Rhizoma Atractylodis Macrocephalae)</w:t>
      </w:r>
      <w:r w:rsidRPr="003F29F5">
        <w:rPr>
          <w:rFonts w:ascii="Book Antiqua" w:hAnsi="Book Antiqua" w:cs="Times New Roman"/>
          <w:sz w:val="24"/>
          <w:szCs w:val="24"/>
        </w:rPr>
        <w:t>，</w:t>
      </w:r>
      <w:r w:rsidRPr="003F29F5">
        <w:rPr>
          <w:rFonts w:ascii="Book Antiqua" w:hAnsi="Book Antiqua" w:cs="Times New Roman"/>
          <w:sz w:val="24"/>
          <w:szCs w:val="24"/>
        </w:rPr>
        <w:t>white peony root (Radix Paeoniae Alba)</w:t>
      </w:r>
      <w:r w:rsidRPr="003F29F5">
        <w:rPr>
          <w:rFonts w:ascii="Book Antiqua" w:hAnsi="Book Antiqua" w:cs="Times New Roman"/>
          <w:sz w:val="24"/>
          <w:szCs w:val="24"/>
        </w:rPr>
        <w:t>，</w:t>
      </w:r>
      <w:r w:rsidRPr="003F29F5">
        <w:rPr>
          <w:rFonts w:ascii="Book Antiqua" w:hAnsi="Book Antiqua" w:cs="Times New Roman"/>
          <w:sz w:val="24"/>
          <w:szCs w:val="24"/>
        </w:rPr>
        <w:t>dried tangerine peel (Pericarpium Citri Reticulatae)</w:t>
      </w:r>
      <w:r w:rsidRPr="003F29F5">
        <w:rPr>
          <w:rFonts w:ascii="Book Antiqua" w:hAnsi="Book Antiqua" w:cs="Times New Roman"/>
          <w:sz w:val="24"/>
          <w:szCs w:val="24"/>
        </w:rPr>
        <w:t>，</w:t>
      </w:r>
      <w:r w:rsidRPr="003F29F5">
        <w:rPr>
          <w:rFonts w:ascii="Book Antiqua" w:hAnsi="Book Antiqua" w:cs="Times New Roman"/>
          <w:sz w:val="24"/>
          <w:szCs w:val="24"/>
        </w:rPr>
        <w:t>and divaricate saposhnikovia root (Radix Saposhnikoviae)</w:t>
      </w:r>
      <w:r w:rsidRPr="003F29F5">
        <w:rPr>
          <w:rFonts w:ascii="Book Antiqua" w:hAnsi="Book Antiqua" w:cs="Times New Roman"/>
          <w:sz w:val="24"/>
          <w:szCs w:val="24"/>
          <w:vertAlign w:val="superscript"/>
        </w:rPr>
        <w:t>[32]</w:t>
      </w:r>
      <w:r w:rsidRPr="003F29F5">
        <w:rPr>
          <w:rFonts w:ascii="Book Antiqua" w:hAnsi="Book Antiqua" w:cs="Times New Roman"/>
          <w:sz w:val="24"/>
          <w:szCs w:val="24"/>
        </w:rPr>
        <w:t>, which were composed in 15:12:6:10 proportions. Raw components were soaked in an 8 fold volume of distilled water for 1 h and boiled twice for 0.5 h each</w:t>
      </w:r>
      <w:r w:rsidRPr="003F29F5">
        <w:rPr>
          <w:rFonts w:ascii="Book Antiqua" w:hAnsi="Book Antiqua" w:cs="Times New Roman"/>
          <w:sz w:val="24"/>
          <w:szCs w:val="24"/>
        </w:rPr>
        <w:t>．</w:t>
      </w:r>
      <w:r w:rsidRPr="003F29F5">
        <w:rPr>
          <w:rFonts w:ascii="Book Antiqua" w:hAnsi="Book Antiqua" w:cs="Times New Roman"/>
          <w:sz w:val="24"/>
          <w:szCs w:val="24"/>
        </w:rPr>
        <w:t>Two of the boiled ingredients were filtered, mixed together, concentrated at a 1:1 ratio (100% concentration), and stored at 4</w:t>
      </w:r>
      <w:r w:rsidR="00A80677" w:rsidRPr="003F29F5">
        <w:rPr>
          <w:rFonts w:ascii="Book Antiqua" w:hAnsi="Book Antiqua" w:cs="Times New Roman"/>
          <w:sz w:val="24"/>
          <w:szCs w:val="24"/>
        </w:rPr>
        <w:t xml:space="preserve"> </w:t>
      </w:r>
      <w:r w:rsidR="00C60FBA">
        <w:rPr>
          <w:rFonts w:ascii="SimSun" w:eastAsia="SimSun" w:hAnsi="SimSun" w:cs="SimSun" w:hint="eastAsia"/>
          <w:sz w:val="24"/>
          <w:szCs w:val="24"/>
        </w:rPr>
        <w:t>℃</w:t>
      </w:r>
      <w:r w:rsidRPr="003F29F5">
        <w:rPr>
          <w:rFonts w:ascii="Book Antiqua" w:hAnsi="Book Antiqua" w:cs="Times New Roman"/>
          <w:sz w:val="24"/>
          <w:szCs w:val="24"/>
        </w:rPr>
        <w:t xml:space="preserve"> for later use</w:t>
      </w:r>
      <w:r w:rsidRPr="003F29F5">
        <w:rPr>
          <w:rFonts w:ascii="Book Antiqua" w:hAnsi="Book Antiqua" w:cs="Times New Roman"/>
          <w:sz w:val="24"/>
          <w:szCs w:val="24"/>
        </w:rPr>
        <w:t>．</w:t>
      </w:r>
    </w:p>
    <w:p w14:paraId="0BF4EA11" w14:textId="77777777" w:rsidR="00E602AE" w:rsidRPr="003F29F5" w:rsidRDefault="00E602AE" w:rsidP="00BB61CC">
      <w:pPr>
        <w:adjustRightInd w:val="0"/>
        <w:snapToGrid w:val="0"/>
        <w:spacing w:line="360" w:lineRule="auto"/>
        <w:rPr>
          <w:rFonts w:ascii="Book Antiqua" w:hAnsi="Book Antiqua" w:cs="Times New Roman"/>
          <w:sz w:val="24"/>
          <w:szCs w:val="24"/>
        </w:rPr>
      </w:pPr>
    </w:p>
    <w:p w14:paraId="4DC457C1" w14:textId="77777777"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t>Animal model and drug treatment</w:t>
      </w:r>
    </w:p>
    <w:p w14:paraId="00676F31" w14:textId="1B1F720D"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Mal</w:t>
      </w:r>
      <w:r w:rsidR="00A80677" w:rsidRPr="003F29F5">
        <w:rPr>
          <w:rFonts w:ascii="Book Antiqua" w:hAnsi="Book Antiqua" w:cs="Times New Roman"/>
          <w:sz w:val="24"/>
          <w:szCs w:val="24"/>
        </w:rPr>
        <w:t>e CD-1(ICR) mice (8-10 wk</w:t>
      </w:r>
      <w:r w:rsidRPr="003F29F5">
        <w:rPr>
          <w:rFonts w:ascii="Book Antiqua" w:hAnsi="Book Antiqua" w:cs="Times New Roman"/>
          <w:sz w:val="24"/>
          <w:szCs w:val="24"/>
        </w:rPr>
        <w:t xml:space="preserve"> old) were purchased from Shanghai Xipuer-bikai Experimental Animal Co., Ltd., (Shanghai, China) and housed 1 week under a 12 h light/dark cycle at 22-24</w:t>
      </w:r>
      <w:r w:rsidR="00A80677" w:rsidRPr="003F29F5">
        <w:rPr>
          <w:rFonts w:ascii="Book Antiqua" w:hAnsi="Book Antiqua" w:cs="Times New Roman"/>
          <w:sz w:val="24"/>
          <w:szCs w:val="24"/>
        </w:rPr>
        <w:t xml:space="preserve"> </w:t>
      </w:r>
      <w:r w:rsidRPr="003F29F5">
        <w:rPr>
          <w:rFonts w:ascii="SimSun" w:eastAsia="SimSun" w:hAnsi="SimSun" w:cs="SimSun" w:hint="eastAsia"/>
          <w:sz w:val="24"/>
          <w:szCs w:val="24"/>
        </w:rPr>
        <w:t>℃</w:t>
      </w:r>
      <w:r w:rsidRPr="003F29F5">
        <w:rPr>
          <w:rFonts w:ascii="Book Antiqua" w:hAnsi="Book Antiqua" w:cs="Times New Roman"/>
          <w:sz w:val="24"/>
          <w:szCs w:val="24"/>
        </w:rPr>
        <w:t xml:space="preserve"> with 50%-60% humidity and a noise level &lt; 50 d</w:t>
      </w:r>
      <w:r w:rsidRPr="003F29F5">
        <w:rPr>
          <w:rFonts w:ascii="Book Antiqua" w:hAnsi="Book Antiqua" w:cs="Times New Roman"/>
          <w:sz w:val="24"/>
          <w:szCs w:val="24"/>
        </w:rPr>
        <w:t>．</w:t>
      </w:r>
      <w:r w:rsidRPr="003F29F5">
        <w:rPr>
          <w:rFonts w:ascii="Book Antiqua" w:hAnsi="Book Antiqua" w:cs="Times New Roman"/>
          <w:sz w:val="24"/>
          <w:szCs w:val="24"/>
        </w:rPr>
        <w:t>Prior to experimentation, mice were allowed free access to food and tap water</w:t>
      </w:r>
      <w:r w:rsidRPr="003F29F5">
        <w:rPr>
          <w:rFonts w:ascii="Book Antiqua" w:hAnsi="Book Antiqua" w:cs="Times New Roman"/>
          <w:sz w:val="24"/>
          <w:szCs w:val="24"/>
        </w:rPr>
        <w:t>．</w:t>
      </w:r>
      <w:r w:rsidRPr="003F29F5">
        <w:rPr>
          <w:rFonts w:ascii="Book Antiqua" w:hAnsi="Book Antiqua" w:cs="Times New Roman"/>
          <w:sz w:val="24"/>
          <w:szCs w:val="24"/>
        </w:rPr>
        <w:t>All the procedures involving animals were conducted in accordance with the ethical principles adopted by the Animal Experimental Center of Zhejiang Chinese Medical University and were approved by the Ethics Committee on Animal Experiments at Zhejiang Chinese Medical University</w:t>
      </w:r>
      <w:r w:rsidRPr="003F29F5">
        <w:rPr>
          <w:rFonts w:ascii="Book Antiqua" w:hAnsi="Book Antiqua" w:cs="Times New Roman"/>
          <w:sz w:val="24"/>
          <w:szCs w:val="24"/>
        </w:rPr>
        <w:t>．</w:t>
      </w:r>
    </w:p>
    <w:p w14:paraId="1B2169BE" w14:textId="2B14EAE6" w:rsidR="00E602AE" w:rsidRPr="003F29F5" w:rsidRDefault="00E602AE" w:rsidP="00C60FBA">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Mice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110) were randomized into assigned to 11 groups as follows: control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10), DSS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 xml:space="preserve">10), DSS +Ast2B group (Ast2B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 xml:space="preserve">10), DSS +Ucn2 group (Ucn2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 xml:space="preserve">10), DSS +Ast2B +Ucn2 group (Ast2B +Ucn2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10), DSS +Ast2B + low-dose (2.8</w:t>
      </w:r>
      <w:r w:rsidR="00BB33F4" w:rsidRPr="003F29F5">
        <w:rPr>
          <w:rFonts w:ascii="Book Antiqua" w:hAnsi="Book Antiqua" w:cs="Times New Roman"/>
          <w:sz w:val="24"/>
          <w:szCs w:val="24"/>
        </w:rPr>
        <w:t xml:space="preserve"> </w:t>
      </w:r>
      <w:r w:rsidR="00A80677" w:rsidRPr="003F29F5">
        <w:rPr>
          <w:rFonts w:ascii="Book Antiqua" w:hAnsi="Book Antiqua" w:cs="Times New Roman"/>
          <w:sz w:val="24"/>
          <w:szCs w:val="24"/>
        </w:rPr>
        <w:t>g/</w:t>
      </w:r>
      <w:r w:rsidRPr="003F29F5">
        <w:rPr>
          <w:rFonts w:ascii="Book Antiqua" w:hAnsi="Book Antiqua" w:cs="Times New Roman"/>
          <w:sz w:val="24"/>
          <w:szCs w:val="24"/>
        </w:rPr>
        <w:t>kg</w:t>
      </w:r>
      <w:r w:rsidRPr="003F29F5">
        <w:rPr>
          <w:rFonts w:ascii="Book Antiqua" w:hAnsi="Book Antiqua" w:cs="Times New Roman"/>
          <w:sz w:val="24"/>
          <w:szCs w:val="24"/>
        </w:rPr>
        <w:sym w:font="Wingdings 2" w:char="F096"/>
      </w:r>
      <w:r w:rsidR="00A80677" w:rsidRPr="003F29F5">
        <w:rPr>
          <w:rFonts w:ascii="Book Antiqua" w:hAnsi="Book Antiqua" w:cs="Times New Roman"/>
          <w:sz w:val="24"/>
          <w:szCs w:val="24"/>
        </w:rPr>
        <w:t>d</w:t>
      </w:r>
      <w:r w:rsidRPr="003F29F5">
        <w:rPr>
          <w:rFonts w:ascii="Book Antiqua" w:hAnsi="Book Antiqua" w:cs="Times New Roman"/>
          <w:sz w:val="24"/>
          <w:szCs w:val="24"/>
        </w:rPr>
        <w:t xml:space="preserve">) aqueous TXYF extract group (Ast2B + TXYF-L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 xml:space="preserve">10), DSS +Ast2B </w:t>
      </w:r>
      <w:r w:rsidRPr="003F29F5">
        <w:rPr>
          <w:rFonts w:ascii="Book Antiqua" w:hAnsi="Book Antiqua" w:cs="Times New Roman"/>
          <w:sz w:val="24"/>
          <w:szCs w:val="24"/>
        </w:rPr>
        <w:lastRenderedPageBreak/>
        <w:t>+medium-dose (5.6</w:t>
      </w:r>
      <w:r w:rsidR="00BB33F4" w:rsidRPr="003F29F5">
        <w:rPr>
          <w:rFonts w:ascii="Book Antiqua" w:hAnsi="Book Antiqua" w:cs="Times New Roman"/>
          <w:sz w:val="24"/>
          <w:szCs w:val="24"/>
        </w:rPr>
        <w:t xml:space="preserve"> </w:t>
      </w:r>
      <w:r w:rsidR="00A80677" w:rsidRPr="003F29F5">
        <w:rPr>
          <w:rFonts w:ascii="Book Antiqua" w:hAnsi="Book Antiqua" w:cs="Times New Roman"/>
          <w:sz w:val="24"/>
          <w:szCs w:val="24"/>
        </w:rPr>
        <w:t>g/</w:t>
      </w:r>
      <w:r w:rsidRPr="003F29F5">
        <w:rPr>
          <w:rFonts w:ascii="Book Antiqua" w:hAnsi="Book Antiqua" w:cs="Times New Roman"/>
          <w:sz w:val="24"/>
          <w:szCs w:val="24"/>
        </w:rPr>
        <w:t>kg</w:t>
      </w:r>
      <w:r w:rsidRPr="003F29F5">
        <w:rPr>
          <w:rFonts w:ascii="Book Antiqua" w:hAnsi="Book Antiqua" w:cs="Times New Roman"/>
          <w:sz w:val="24"/>
          <w:szCs w:val="24"/>
        </w:rPr>
        <w:sym w:font="Wingdings 2" w:char="F096"/>
      </w:r>
      <w:r w:rsidR="00A80677" w:rsidRPr="003F29F5">
        <w:rPr>
          <w:rFonts w:ascii="Book Antiqua" w:hAnsi="Book Antiqua" w:cs="Times New Roman"/>
          <w:sz w:val="24"/>
          <w:szCs w:val="24"/>
        </w:rPr>
        <w:t>d</w:t>
      </w:r>
      <w:r w:rsidRPr="003F29F5">
        <w:rPr>
          <w:rFonts w:ascii="Book Antiqua" w:hAnsi="Book Antiqua" w:cs="Times New Roman"/>
          <w:sz w:val="24"/>
          <w:szCs w:val="24"/>
        </w:rPr>
        <w:t xml:space="preserve">) aqueous TXYF extract group (Ast2B + TXYF-M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10), DSS +Ast2B +high-dose (11.2</w:t>
      </w:r>
      <w:r w:rsidR="00BB33F4" w:rsidRPr="003F29F5">
        <w:rPr>
          <w:rFonts w:ascii="Book Antiqua" w:hAnsi="Book Antiqua" w:cs="Times New Roman"/>
          <w:sz w:val="24"/>
          <w:szCs w:val="24"/>
        </w:rPr>
        <w:t xml:space="preserve"> </w:t>
      </w:r>
      <w:r w:rsidRPr="003F29F5">
        <w:rPr>
          <w:rFonts w:ascii="Book Antiqua" w:hAnsi="Book Antiqua" w:cs="Times New Roman"/>
          <w:sz w:val="24"/>
          <w:szCs w:val="24"/>
        </w:rPr>
        <w:t>g/(kg</w:t>
      </w:r>
      <w:r w:rsidRPr="003F29F5">
        <w:rPr>
          <w:rFonts w:ascii="Book Antiqua" w:hAnsi="Book Antiqua" w:cs="Times New Roman"/>
          <w:sz w:val="24"/>
          <w:szCs w:val="24"/>
        </w:rPr>
        <w:sym w:font="Wingdings 2" w:char="F096"/>
      </w:r>
      <w:r w:rsidRPr="003F29F5">
        <w:rPr>
          <w:rFonts w:ascii="Book Antiqua" w:hAnsi="Book Antiqua" w:cs="Times New Roman"/>
          <w:sz w:val="24"/>
          <w:szCs w:val="24"/>
        </w:rPr>
        <w:t xml:space="preserve">d)) aqueous TXYF extract group (Ast2B + TXYF-H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10), DSS +low-dose (2.8</w:t>
      </w:r>
      <w:r w:rsidR="00BB33F4" w:rsidRPr="003F29F5">
        <w:rPr>
          <w:rFonts w:ascii="Book Antiqua" w:hAnsi="Book Antiqua" w:cs="Times New Roman"/>
          <w:sz w:val="24"/>
          <w:szCs w:val="24"/>
        </w:rPr>
        <w:t xml:space="preserve"> </w:t>
      </w:r>
      <w:r w:rsidR="00A80677" w:rsidRPr="003F29F5">
        <w:rPr>
          <w:rFonts w:ascii="Book Antiqua" w:hAnsi="Book Antiqua" w:cs="Times New Roman"/>
          <w:sz w:val="24"/>
          <w:szCs w:val="24"/>
        </w:rPr>
        <w:t>g/</w:t>
      </w:r>
      <w:r w:rsidRPr="003F29F5">
        <w:rPr>
          <w:rFonts w:ascii="Book Antiqua" w:hAnsi="Book Antiqua" w:cs="Times New Roman"/>
          <w:sz w:val="24"/>
          <w:szCs w:val="24"/>
        </w:rPr>
        <w:t>kg</w:t>
      </w:r>
      <w:r w:rsidRPr="003F29F5">
        <w:rPr>
          <w:rFonts w:ascii="Book Antiqua" w:hAnsi="Book Antiqua" w:cs="Times New Roman"/>
          <w:sz w:val="24"/>
          <w:szCs w:val="24"/>
        </w:rPr>
        <w:sym w:font="Wingdings 2" w:char="F096"/>
      </w:r>
      <w:r w:rsidR="00A80677" w:rsidRPr="003F29F5">
        <w:rPr>
          <w:rFonts w:ascii="Book Antiqua" w:hAnsi="Book Antiqua" w:cs="Times New Roman"/>
          <w:sz w:val="24"/>
          <w:szCs w:val="24"/>
        </w:rPr>
        <w:t>d</w:t>
      </w:r>
      <w:r w:rsidRPr="003F29F5">
        <w:rPr>
          <w:rFonts w:ascii="Book Antiqua" w:hAnsi="Book Antiqua" w:cs="Times New Roman"/>
          <w:sz w:val="24"/>
          <w:szCs w:val="24"/>
        </w:rPr>
        <w:t xml:space="preserve">) aqueous TXYF extract group (TXYF-L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10), DSS+medium-dose (5.6</w:t>
      </w:r>
      <w:r w:rsidR="00BB33F4" w:rsidRPr="003F29F5">
        <w:rPr>
          <w:rFonts w:ascii="Book Antiqua" w:hAnsi="Book Antiqua" w:cs="Times New Roman"/>
          <w:sz w:val="24"/>
          <w:szCs w:val="24"/>
        </w:rPr>
        <w:t xml:space="preserve"> </w:t>
      </w:r>
      <w:r w:rsidR="00A80677" w:rsidRPr="003F29F5">
        <w:rPr>
          <w:rFonts w:ascii="Book Antiqua" w:hAnsi="Book Antiqua" w:cs="Times New Roman"/>
          <w:sz w:val="24"/>
          <w:szCs w:val="24"/>
        </w:rPr>
        <w:t>g/</w:t>
      </w:r>
      <w:r w:rsidRPr="003F29F5">
        <w:rPr>
          <w:rFonts w:ascii="Book Antiqua" w:hAnsi="Book Antiqua" w:cs="Times New Roman"/>
          <w:sz w:val="24"/>
          <w:szCs w:val="24"/>
        </w:rPr>
        <w:t>kg</w:t>
      </w:r>
      <w:r w:rsidRPr="003F29F5">
        <w:rPr>
          <w:rFonts w:ascii="Book Antiqua" w:hAnsi="Book Antiqua" w:cs="Times New Roman"/>
          <w:sz w:val="24"/>
          <w:szCs w:val="24"/>
        </w:rPr>
        <w:sym w:font="Wingdings 2" w:char="F096"/>
      </w:r>
      <w:r w:rsidR="00A80677" w:rsidRPr="003F29F5">
        <w:rPr>
          <w:rFonts w:ascii="Book Antiqua" w:hAnsi="Book Antiqua" w:cs="Times New Roman"/>
          <w:sz w:val="24"/>
          <w:szCs w:val="24"/>
        </w:rPr>
        <w:t>d</w:t>
      </w:r>
      <w:r w:rsidRPr="003F29F5">
        <w:rPr>
          <w:rFonts w:ascii="Book Antiqua" w:hAnsi="Book Antiqua" w:cs="Times New Roman"/>
          <w:sz w:val="24"/>
          <w:szCs w:val="24"/>
        </w:rPr>
        <w:t xml:space="preserve">) aqueous TXYF extract group (TXYF-M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10), DSS +high-dose (11.2</w:t>
      </w:r>
      <w:r w:rsidR="00BB33F4" w:rsidRPr="003F29F5">
        <w:rPr>
          <w:rFonts w:ascii="Book Antiqua" w:hAnsi="Book Antiqua" w:cs="Times New Roman"/>
          <w:sz w:val="24"/>
          <w:szCs w:val="24"/>
        </w:rPr>
        <w:t xml:space="preserve"> </w:t>
      </w:r>
      <w:r w:rsidR="00A80677" w:rsidRPr="003F29F5">
        <w:rPr>
          <w:rFonts w:ascii="Book Antiqua" w:hAnsi="Book Antiqua" w:cs="Times New Roman"/>
          <w:sz w:val="24"/>
          <w:szCs w:val="24"/>
        </w:rPr>
        <w:t>g/</w:t>
      </w:r>
      <w:r w:rsidRPr="003F29F5">
        <w:rPr>
          <w:rFonts w:ascii="Book Antiqua" w:hAnsi="Book Antiqua" w:cs="Times New Roman"/>
          <w:sz w:val="24"/>
          <w:szCs w:val="24"/>
        </w:rPr>
        <w:t>kg</w:t>
      </w:r>
      <w:r w:rsidRPr="003F29F5">
        <w:rPr>
          <w:rFonts w:ascii="Book Antiqua" w:hAnsi="Book Antiqua" w:cs="Times New Roman"/>
          <w:sz w:val="24"/>
          <w:szCs w:val="24"/>
        </w:rPr>
        <w:sym w:font="Wingdings 2" w:char="F096"/>
      </w:r>
      <w:r w:rsidR="00A80677" w:rsidRPr="003F29F5">
        <w:rPr>
          <w:rFonts w:ascii="Book Antiqua" w:hAnsi="Book Antiqua" w:cs="Times New Roman"/>
          <w:sz w:val="24"/>
          <w:szCs w:val="24"/>
        </w:rPr>
        <w:t>d</w:t>
      </w:r>
      <w:r w:rsidRPr="003F29F5">
        <w:rPr>
          <w:rFonts w:ascii="Book Antiqua" w:hAnsi="Book Antiqua" w:cs="Times New Roman"/>
          <w:sz w:val="24"/>
          <w:szCs w:val="24"/>
        </w:rPr>
        <w:t xml:space="preserve">) aqueous TXYF extract group (TXYF-H group;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10). Colitis was induced in mice by administering 3% (w/v) DSS (MP Biomedicals, Inc., Aurora, OH, U</w:t>
      </w:r>
      <w:r w:rsidR="00E2424E" w:rsidRPr="003F29F5">
        <w:rPr>
          <w:rFonts w:ascii="Book Antiqua" w:hAnsi="Book Antiqua" w:cs="Times New Roman"/>
          <w:sz w:val="24"/>
          <w:szCs w:val="24"/>
        </w:rPr>
        <w:t>nited States</w:t>
      </w:r>
      <w:r w:rsidRPr="003F29F5">
        <w:rPr>
          <w:rFonts w:ascii="Book Antiqua" w:hAnsi="Book Antiqua" w:cs="Times New Roman"/>
          <w:sz w:val="24"/>
          <w:szCs w:val="24"/>
        </w:rPr>
        <w:t>) in</w:t>
      </w:r>
      <w:r w:rsidR="00BB33F4" w:rsidRPr="003F29F5">
        <w:rPr>
          <w:rFonts w:ascii="Book Antiqua" w:hAnsi="Book Antiqua" w:cs="Times New Roman"/>
          <w:sz w:val="24"/>
          <w:szCs w:val="24"/>
        </w:rPr>
        <w:t xml:space="preserve"> their drinking water for 7 d</w:t>
      </w:r>
      <w:r w:rsidRPr="003F29F5">
        <w:rPr>
          <w:rFonts w:ascii="Book Antiqua" w:hAnsi="Book Antiqua" w:cs="Times New Roman"/>
          <w:sz w:val="24"/>
          <w:szCs w:val="24"/>
        </w:rPr>
        <w:t>. On days 8 to 16, mice were switched to normal water. Additionally, the mice treated with Ast2B were injected daily with CRHR2 antagonist Ast2B (Sigma-Aldrich) administered intraperitoneally (20</w:t>
      </w:r>
      <w:r w:rsidR="00BB33F4" w:rsidRPr="003F29F5">
        <w:rPr>
          <w:rFonts w:ascii="Book Antiqua" w:hAnsi="Book Antiqua" w:cs="Times New Roman"/>
          <w:sz w:val="24"/>
          <w:szCs w:val="24"/>
        </w:rPr>
        <w:t xml:space="preserve"> </w:t>
      </w:r>
      <w:r w:rsidRPr="003F29F5">
        <w:rPr>
          <w:rFonts w:ascii="Book Antiqua" w:hAnsi="Book Antiqua" w:cs="Times New Roman"/>
          <w:sz w:val="24"/>
          <w:szCs w:val="24"/>
        </w:rPr>
        <w:t>µg/kg). The mice treated with Ucn2 were received an intraperitoneal injection of Ucn2 (Peptide Institute. Inc., Japan) (30</w:t>
      </w:r>
      <w:r w:rsidR="00BB33F4" w:rsidRPr="003F29F5">
        <w:rPr>
          <w:rFonts w:ascii="Book Antiqua" w:hAnsi="Book Antiqua" w:cs="Times New Roman"/>
          <w:sz w:val="24"/>
          <w:szCs w:val="24"/>
        </w:rPr>
        <w:t xml:space="preserve"> </w:t>
      </w:r>
      <w:r w:rsidRPr="003F29F5">
        <w:rPr>
          <w:rFonts w:ascii="Book Antiqua" w:hAnsi="Book Antiqua" w:cs="Times New Roman"/>
          <w:sz w:val="24"/>
          <w:szCs w:val="24"/>
        </w:rPr>
        <w:t>µg/kg). The mice treated with TXYF were administered the aqueous TXYF extract. The doses of 2.8</w:t>
      </w:r>
      <w:r w:rsidR="00BB33F4" w:rsidRPr="003F29F5">
        <w:rPr>
          <w:rFonts w:ascii="Book Antiqua" w:hAnsi="Book Antiqua" w:cs="Times New Roman"/>
          <w:sz w:val="24"/>
          <w:szCs w:val="24"/>
        </w:rPr>
        <w:t xml:space="preserve"> </w:t>
      </w:r>
      <w:r w:rsidR="00453C9F" w:rsidRPr="003F29F5">
        <w:rPr>
          <w:rFonts w:ascii="Book Antiqua" w:hAnsi="Book Antiqua" w:cs="Times New Roman"/>
          <w:sz w:val="24"/>
          <w:szCs w:val="24"/>
        </w:rPr>
        <w:t>g/</w:t>
      </w:r>
      <w:r w:rsidRPr="003F29F5">
        <w:rPr>
          <w:rFonts w:ascii="Book Antiqua" w:hAnsi="Book Antiqua" w:cs="Times New Roman"/>
          <w:sz w:val="24"/>
          <w:szCs w:val="24"/>
        </w:rPr>
        <w:t>kg</w:t>
      </w:r>
      <w:r w:rsidRPr="003F29F5">
        <w:rPr>
          <w:rFonts w:ascii="Book Antiqua" w:hAnsi="Book Antiqua" w:cs="Times New Roman"/>
          <w:sz w:val="24"/>
          <w:szCs w:val="24"/>
        </w:rPr>
        <w:sym w:font="Wingdings 2" w:char="F096"/>
      </w:r>
      <w:r w:rsidR="00453C9F" w:rsidRPr="003F29F5">
        <w:rPr>
          <w:rFonts w:ascii="Book Antiqua" w:hAnsi="Book Antiqua" w:cs="Times New Roman"/>
          <w:sz w:val="24"/>
          <w:szCs w:val="24"/>
        </w:rPr>
        <w:t>d</w:t>
      </w:r>
      <w:r w:rsidRPr="003F29F5">
        <w:rPr>
          <w:rFonts w:ascii="Book Antiqua" w:hAnsi="Book Antiqua" w:cs="Times New Roman"/>
          <w:sz w:val="24"/>
          <w:szCs w:val="24"/>
        </w:rPr>
        <w:t>, 5.6</w:t>
      </w:r>
      <w:r w:rsidR="00A369E0">
        <w:rPr>
          <w:rFonts w:ascii="Book Antiqua" w:hAnsi="Book Antiqua" w:cs="Times New Roman"/>
          <w:sz w:val="24"/>
          <w:szCs w:val="24"/>
        </w:rPr>
        <w:t xml:space="preserve"> </w:t>
      </w:r>
      <w:r w:rsidR="00453C9F" w:rsidRPr="003F29F5">
        <w:rPr>
          <w:rFonts w:ascii="Book Antiqua" w:hAnsi="Book Antiqua" w:cs="Times New Roman"/>
          <w:sz w:val="24"/>
          <w:szCs w:val="24"/>
        </w:rPr>
        <w:t>g/</w:t>
      </w:r>
      <w:r w:rsidRPr="003F29F5">
        <w:rPr>
          <w:rFonts w:ascii="Book Antiqua" w:hAnsi="Book Antiqua" w:cs="Times New Roman"/>
          <w:sz w:val="24"/>
          <w:szCs w:val="24"/>
        </w:rPr>
        <w:t>kg</w:t>
      </w:r>
      <w:r w:rsidRPr="003F29F5">
        <w:rPr>
          <w:rFonts w:ascii="Book Antiqua" w:hAnsi="Book Antiqua" w:cs="Times New Roman"/>
          <w:sz w:val="24"/>
          <w:szCs w:val="24"/>
        </w:rPr>
        <w:sym w:font="Wingdings 2" w:char="F096"/>
      </w:r>
      <w:r w:rsidR="00453C9F" w:rsidRPr="003F29F5">
        <w:rPr>
          <w:rFonts w:ascii="Book Antiqua" w:hAnsi="Book Antiqua" w:cs="Times New Roman"/>
          <w:sz w:val="24"/>
          <w:szCs w:val="24"/>
        </w:rPr>
        <w:t>d</w:t>
      </w:r>
      <w:r w:rsidRPr="003F29F5">
        <w:rPr>
          <w:rFonts w:ascii="Book Antiqua" w:hAnsi="Book Antiqua" w:cs="Times New Roman"/>
          <w:sz w:val="24"/>
          <w:szCs w:val="24"/>
        </w:rPr>
        <w:t>, and 11.2</w:t>
      </w:r>
      <w:r w:rsidR="00BB33F4" w:rsidRPr="003F29F5">
        <w:rPr>
          <w:rFonts w:ascii="Book Antiqua" w:hAnsi="Book Antiqua" w:cs="Times New Roman"/>
          <w:sz w:val="24"/>
          <w:szCs w:val="24"/>
        </w:rPr>
        <w:t xml:space="preserve"> </w:t>
      </w:r>
      <w:r w:rsidR="00453C9F" w:rsidRPr="003F29F5">
        <w:rPr>
          <w:rFonts w:ascii="Book Antiqua" w:hAnsi="Book Antiqua" w:cs="Times New Roman"/>
          <w:sz w:val="24"/>
          <w:szCs w:val="24"/>
        </w:rPr>
        <w:t>g/</w:t>
      </w:r>
      <w:r w:rsidRPr="003F29F5">
        <w:rPr>
          <w:rFonts w:ascii="Book Antiqua" w:hAnsi="Book Antiqua" w:cs="Times New Roman"/>
          <w:sz w:val="24"/>
          <w:szCs w:val="24"/>
        </w:rPr>
        <w:t>kg</w:t>
      </w:r>
      <w:r w:rsidRPr="003F29F5">
        <w:rPr>
          <w:rFonts w:ascii="Book Antiqua" w:hAnsi="Book Antiqua" w:cs="Times New Roman"/>
          <w:sz w:val="24"/>
          <w:szCs w:val="24"/>
        </w:rPr>
        <w:sym w:font="Wingdings 2" w:char="F096"/>
      </w:r>
      <w:r w:rsidR="00453C9F" w:rsidRPr="003F29F5">
        <w:rPr>
          <w:rFonts w:ascii="Book Antiqua" w:hAnsi="Book Antiqua" w:cs="Times New Roman"/>
          <w:sz w:val="24"/>
          <w:szCs w:val="24"/>
        </w:rPr>
        <w:t>d</w:t>
      </w:r>
      <w:r w:rsidRPr="003F29F5">
        <w:rPr>
          <w:rFonts w:ascii="Book Antiqua" w:hAnsi="Book Antiqua" w:cs="Times New Roman"/>
          <w:sz w:val="24"/>
          <w:szCs w:val="24"/>
        </w:rPr>
        <w:t xml:space="preserve"> aqueous TXYF extract at an equivalent of 0.5 ×, 1.0 ×, and 2.0 × for the human adult dosage. </w:t>
      </w:r>
    </w:p>
    <w:p w14:paraId="10E9334F"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6BE267AD" w14:textId="04AE5C64" w:rsidR="00E602AE" w:rsidRPr="003F29F5" w:rsidRDefault="00E602AE" w:rsidP="00BB61CC">
      <w:pPr>
        <w:adjustRightInd w:val="0"/>
        <w:snapToGrid w:val="0"/>
        <w:spacing w:line="360" w:lineRule="auto"/>
        <w:rPr>
          <w:rFonts w:ascii="Book Antiqua" w:hAnsi="Book Antiqua" w:cs="Times New Roman"/>
          <w:b/>
          <w:i/>
          <w:sz w:val="24"/>
          <w:szCs w:val="24"/>
        </w:rPr>
      </w:pPr>
      <w:bookmarkStart w:id="203" w:name="OLE_LINK1701"/>
      <w:bookmarkStart w:id="204" w:name="OLE_LINK1702"/>
      <w:bookmarkStart w:id="205" w:name="OLE_LINK1705"/>
      <w:bookmarkStart w:id="206" w:name="OLE_LINK1706"/>
      <w:r w:rsidRPr="003F29F5">
        <w:rPr>
          <w:rFonts w:ascii="Book Antiqua" w:hAnsi="Book Antiqua" w:cs="Times New Roman"/>
          <w:b/>
          <w:i/>
          <w:sz w:val="24"/>
          <w:szCs w:val="24"/>
        </w:rPr>
        <w:t xml:space="preserve">Disease </w:t>
      </w:r>
      <w:r w:rsidR="00453C9F" w:rsidRPr="003F29F5">
        <w:rPr>
          <w:rFonts w:ascii="Book Antiqua" w:hAnsi="Book Antiqua" w:cs="Times New Roman"/>
          <w:b/>
          <w:i/>
          <w:sz w:val="24"/>
          <w:szCs w:val="24"/>
        </w:rPr>
        <w:t>activity in</w:t>
      </w:r>
      <w:r w:rsidRPr="003F29F5">
        <w:rPr>
          <w:rFonts w:ascii="Book Antiqua" w:hAnsi="Book Antiqua" w:cs="Times New Roman"/>
          <w:b/>
          <w:i/>
          <w:sz w:val="24"/>
          <w:szCs w:val="24"/>
        </w:rPr>
        <w:t>dex</w:t>
      </w:r>
      <w:bookmarkEnd w:id="203"/>
      <w:bookmarkEnd w:id="204"/>
      <w:bookmarkEnd w:id="205"/>
      <w:bookmarkEnd w:id="206"/>
    </w:p>
    <w:p w14:paraId="1147D527" w14:textId="66BE7FE6" w:rsidR="00C76452"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Intestinal disease activity was assessed based on weight loss, the presence of diarrhea accompanied by blood an</w:t>
      </w:r>
      <w:r w:rsidR="00453C9F" w:rsidRPr="003F29F5">
        <w:rPr>
          <w:rFonts w:ascii="Book Antiqua" w:hAnsi="Book Antiqua" w:cs="Times New Roman"/>
          <w:sz w:val="24"/>
          <w:szCs w:val="24"/>
        </w:rPr>
        <w:t>d mucus, and colonic shortening</w:t>
      </w:r>
      <w:r w:rsidRPr="003F29F5">
        <w:rPr>
          <w:rFonts w:ascii="Book Antiqua" w:hAnsi="Book Antiqua" w:cs="Times New Roman"/>
          <w:sz w:val="24"/>
          <w:szCs w:val="24"/>
          <w:vertAlign w:val="superscript"/>
        </w:rPr>
        <w:t>[33]</w:t>
      </w:r>
      <w:r w:rsidRPr="003F29F5">
        <w:rPr>
          <w:rFonts w:ascii="Book Antiqua" w:hAnsi="Book Antiqua" w:cs="Times New Roman"/>
          <w:sz w:val="24"/>
          <w:szCs w:val="24"/>
        </w:rPr>
        <w:t xml:space="preserve">. </w:t>
      </w:r>
      <w:r w:rsidR="00453C9F" w:rsidRPr="003F29F5">
        <w:rPr>
          <w:rFonts w:ascii="Book Antiqua" w:hAnsi="Book Antiqua" w:cs="Times New Roman"/>
          <w:kern w:val="0"/>
          <w:sz w:val="24"/>
          <w:szCs w:val="24"/>
        </w:rPr>
        <w:t>Disease Activity Index (DAI)</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were calculated by scoring weight loss, diarrhea, and rectal bleeding, based on a previous scoring system (Table 1) as described by Murthy </w:t>
      </w:r>
      <w:r w:rsidRPr="003F29F5">
        <w:rPr>
          <w:rFonts w:ascii="Book Antiqua" w:hAnsi="Book Antiqua" w:cs="Times New Roman"/>
          <w:i/>
          <w:sz w:val="24"/>
          <w:szCs w:val="24"/>
        </w:rPr>
        <w:t>et al</w:t>
      </w:r>
      <w:r w:rsidR="00453C9F" w:rsidRPr="003F29F5">
        <w:rPr>
          <w:rFonts w:ascii="Book Antiqua" w:hAnsi="Book Antiqua" w:cs="Times New Roman"/>
          <w:sz w:val="24"/>
          <w:szCs w:val="24"/>
          <w:vertAlign w:val="superscript"/>
        </w:rPr>
        <w:t>[34]</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with little modification. Weight loss was defined as the difference between the initial and final weights. Diarrhea was defined by the absence of fecal pellet formation and the presence of continuous fluid fecal material in the colon. Rectal bleeding was assessed based on the presence of diarrhea containing visible blood and on the presence of gross rectal bleeding, and was scored as diarrhea. DAI values were calculated using the following formula</w:t>
      </w:r>
      <w:r w:rsidR="00C60FBA">
        <w:rPr>
          <w:rFonts w:ascii="Book Antiqua" w:hAnsi="Book Antiqua" w:cs="Times New Roman"/>
          <w:sz w:val="24"/>
          <w:szCs w:val="24"/>
        </w:rPr>
        <w:t>: DAI = [</w:t>
      </w:r>
      <w:r w:rsidRPr="003F29F5">
        <w:rPr>
          <w:rFonts w:ascii="Book Antiqua" w:hAnsi="Book Antiqua" w:cs="Times New Roman"/>
          <w:sz w:val="24"/>
          <w:szCs w:val="24"/>
        </w:rPr>
        <w:t>(weight loss score) + (diarrhea score) + (rectal bleeding score)</w:t>
      </w:r>
      <w:r w:rsidR="00453C9F" w:rsidRPr="003F29F5">
        <w:rPr>
          <w:rFonts w:ascii="Book Antiqua" w:hAnsi="Book Antiqua" w:cs="Times New Roman"/>
          <w:sz w:val="24"/>
          <w:szCs w:val="24"/>
        </w:rPr>
        <w:t>]</w:t>
      </w:r>
      <w:r w:rsidRPr="003F29F5">
        <w:rPr>
          <w:rFonts w:ascii="Book Antiqua" w:hAnsi="Book Antiqua" w:cs="Times New Roman"/>
          <w:sz w:val="24"/>
          <w:szCs w:val="24"/>
        </w:rPr>
        <w:t>/3. The clinical parameters used in the present study were chosen to represent the subjective clinical symptoms observed in human ulcerative colitis.</w:t>
      </w:r>
    </w:p>
    <w:p w14:paraId="72D6B9DD" w14:textId="749F5EC5"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lastRenderedPageBreak/>
        <w:t xml:space="preserve">Histological </w:t>
      </w:r>
      <w:r w:rsidR="00453C9F" w:rsidRPr="003F29F5">
        <w:rPr>
          <w:rFonts w:ascii="Book Antiqua" w:hAnsi="Book Antiqua" w:cs="Times New Roman"/>
          <w:b/>
          <w:i/>
          <w:sz w:val="24"/>
          <w:szCs w:val="24"/>
        </w:rPr>
        <w:t>p</w:t>
      </w:r>
      <w:r w:rsidRPr="003F29F5">
        <w:rPr>
          <w:rFonts w:ascii="Book Antiqua" w:hAnsi="Book Antiqua" w:cs="Times New Roman"/>
          <w:b/>
          <w:i/>
          <w:sz w:val="24"/>
          <w:szCs w:val="24"/>
        </w:rPr>
        <w:t>rocess</w:t>
      </w:r>
    </w:p>
    <w:p w14:paraId="699B7622" w14:textId="40276C5B"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Sections of colon fixed in 10% formalin, paraffin-embedded, and stained with hematoxylin and eosin were used for histological scoring. The sections were graded by two blinded investigators with a range from 0 to 3 as to amount of inflammation (acute and chronic), depth of inflammation and with a range from 0 to 4 as to the amount of crypt damage or regeneration as indicated in Table 2</w:t>
      </w:r>
      <w:r w:rsidRPr="003F29F5">
        <w:rPr>
          <w:rFonts w:ascii="Book Antiqua" w:hAnsi="Book Antiqua" w:cs="Times New Roman"/>
          <w:sz w:val="24"/>
          <w:szCs w:val="24"/>
          <w:vertAlign w:val="superscript"/>
        </w:rPr>
        <w:t>[35]</w:t>
      </w:r>
      <w:r w:rsidRPr="003F29F5">
        <w:rPr>
          <w:rFonts w:ascii="Book Antiqua" w:hAnsi="Book Antiqua" w:cs="Times New Roman"/>
          <w:sz w:val="24"/>
          <w:szCs w:val="24"/>
        </w:rPr>
        <w:t>. These changes were also quantified as to the percentage involvement by the disease process: (1) 1</w:t>
      </w:r>
      <w:r w:rsidR="00453C9F" w:rsidRPr="003F29F5">
        <w:rPr>
          <w:rFonts w:ascii="Book Antiqua" w:hAnsi="Book Antiqua" w:cs="Times New Roman"/>
          <w:sz w:val="24"/>
          <w:szCs w:val="24"/>
        </w:rPr>
        <w:t>%-</w:t>
      </w:r>
      <w:r w:rsidRPr="003F29F5">
        <w:rPr>
          <w:rFonts w:ascii="Book Antiqua" w:hAnsi="Book Antiqua" w:cs="Times New Roman"/>
          <w:sz w:val="24"/>
          <w:szCs w:val="24"/>
        </w:rPr>
        <w:t>25%; (2) 26</w:t>
      </w:r>
      <w:r w:rsidR="00453C9F" w:rsidRPr="003F29F5">
        <w:rPr>
          <w:rFonts w:ascii="Book Antiqua" w:hAnsi="Book Antiqua" w:cs="Times New Roman"/>
          <w:sz w:val="24"/>
          <w:szCs w:val="24"/>
        </w:rPr>
        <w:t>%-</w:t>
      </w:r>
      <w:r w:rsidRPr="003F29F5">
        <w:rPr>
          <w:rFonts w:ascii="Book Antiqua" w:hAnsi="Book Antiqua" w:cs="Times New Roman"/>
          <w:sz w:val="24"/>
          <w:szCs w:val="24"/>
        </w:rPr>
        <w:t>50%; (3) 51</w:t>
      </w:r>
      <w:r w:rsidR="00453C9F" w:rsidRPr="003F29F5">
        <w:rPr>
          <w:rFonts w:ascii="Book Antiqua" w:hAnsi="Book Antiqua" w:cs="Times New Roman"/>
          <w:sz w:val="24"/>
          <w:szCs w:val="24"/>
        </w:rPr>
        <w:t>%-</w:t>
      </w:r>
      <w:r w:rsidRPr="003F29F5">
        <w:rPr>
          <w:rFonts w:ascii="Book Antiqua" w:hAnsi="Book Antiqua" w:cs="Times New Roman"/>
          <w:sz w:val="24"/>
          <w:szCs w:val="24"/>
        </w:rPr>
        <w:t>75%; (4) 76</w:t>
      </w:r>
      <w:r w:rsidR="00453C9F" w:rsidRPr="003F29F5">
        <w:rPr>
          <w:rFonts w:ascii="Book Antiqua" w:hAnsi="Book Antiqua" w:cs="Times New Roman"/>
          <w:sz w:val="24"/>
          <w:szCs w:val="24"/>
        </w:rPr>
        <w:t>%-</w:t>
      </w:r>
      <w:r w:rsidRPr="003F29F5">
        <w:rPr>
          <w:rFonts w:ascii="Book Antiqua" w:hAnsi="Book Antiqua" w:cs="Times New Roman"/>
          <w:sz w:val="24"/>
          <w:szCs w:val="24"/>
        </w:rPr>
        <w:t>100%. Histological score was calculated using the following formula: Histological colitis score = Inflammation + Depth of lesions + Destruction of crypt + Width of lesions.</w:t>
      </w:r>
    </w:p>
    <w:p w14:paraId="567F7225"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0C0FE519" w14:textId="66BC083F"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t>Immunohistochemistry and</w:t>
      </w:r>
      <w:r w:rsidR="00453C9F" w:rsidRPr="003F29F5">
        <w:rPr>
          <w:rFonts w:ascii="Book Antiqua" w:hAnsi="Book Antiqua" w:cs="Times New Roman"/>
          <w:b/>
          <w:i/>
          <w:sz w:val="24"/>
          <w:szCs w:val="24"/>
        </w:rPr>
        <w:t xml:space="preserve"> i</w:t>
      </w:r>
      <w:r w:rsidRPr="003F29F5">
        <w:rPr>
          <w:rFonts w:ascii="Book Antiqua" w:hAnsi="Book Antiqua" w:cs="Times New Roman"/>
          <w:b/>
          <w:i/>
          <w:sz w:val="24"/>
          <w:szCs w:val="24"/>
        </w:rPr>
        <w:t>maging</w:t>
      </w:r>
    </w:p>
    <w:p w14:paraId="58D4B564" w14:textId="02CF130D"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Formalin-fixed, paraffin-embedded colons were sectioned (1µm) and stained with a Ki-67 antigen (dilution 1:100;</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AF0198; Affinity Biosciences) or terminal deoxynucleotidyl transferase dUTP nick-end labeling (TUNEL) with the Apop-Tag Plus Peroxidase in situ cell death detection kit,</w:t>
      </w:r>
      <w:r w:rsidR="001236B1" w:rsidRPr="003F29F5">
        <w:rPr>
          <w:rFonts w:ascii="Book Antiqua" w:hAnsi="Book Antiqua" w:cs="Times New Roman"/>
          <w:sz w:val="24"/>
          <w:szCs w:val="24"/>
        </w:rPr>
        <w:t xml:space="preserve"> </w:t>
      </w:r>
      <w:r w:rsidRPr="003F29F5">
        <w:rPr>
          <w:rFonts w:ascii="Book Antiqua" w:hAnsi="Book Antiqua" w:cs="Times New Roman"/>
          <w:sz w:val="24"/>
          <w:szCs w:val="24"/>
        </w:rPr>
        <w:t>POD (11684817910;</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Roche) according to the manufacturer’s instructions. To quantify Ki-67 immunoreactivity and TUNEL, pixel-based quantification of staining intensity was performed with Image-Pro Plus 6.0. Stained sections were observed under a 40</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0318BE"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objective lens. </w:t>
      </w:r>
    </w:p>
    <w:p w14:paraId="63ECF57B"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733F97D7" w14:textId="482219E5"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t xml:space="preserve">In vivo </w:t>
      </w:r>
      <w:r w:rsidR="00453C9F" w:rsidRPr="003F29F5">
        <w:rPr>
          <w:rFonts w:ascii="Book Antiqua" w:hAnsi="Book Antiqua" w:cs="Times New Roman"/>
          <w:b/>
          <w:i/>
          <w:sz w:val="24"/>
          <w:szCs w:val="24"/>
        </w:rPr>
        <w:t>intestinal perm</w:t>
      </w:r>
      <w:r w:rsidRPr="003F29F5">
        <w:rPr>
          <w:rFonts w:ascii="Book Antiqua" w:hAnsi="Book Antiqua" w:cs="Times New Roman"/>
          <w:b/>
          <w:i/>
          <w:sz w:val="24"/>
          <w:szCs w:val="24"/>
        </w:rPr>
        <w:t>eability</w:t>
      </w:r>
    </w:p>
    <w:p w14:paraId="69B0FD20" w14:textId="4C0740FF"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The intestinal permeability was measured by determination of the amount of FITC-dextran (molecular weight 4.0 kDa; Sigma-Aldrich) in blood after oral adminis</w:t>
      </w:r>
      <w:r w:rsidR="00236FC5">
        <w:rPr>
          <w:rFonts w:ascii="Book Antiqua" w:hAnsi="Book Antiqua" w:cs="Times New Roman"/>
          <w:sz w:val="24"/>
          <w:szCs w:val="24"/>
        </w:rPr>
        <w:t>tration as described previously</w:t>
      </w:r>
      <w:r w:rsidRPr="00236FC5">
        <w:rPr>
          <w:rFonts w:ascii="Book Antiqua" w:hAnsi="Book Antiqua" w:cs="Times New Roman"/>
          <w:sz w:val="24"/>
          <w:szCs w:val="24"/>
          <w:vertAlign w:val="superscript"/>
        </w:rPr>
        <w:t>[36]</w:t>
      </w:r>
      <w:r w:rsidRPr="003F29F5">
        <w:rPr>
          <w:rFonts w:ascii="Book Antiqua" w:hAnsi="Book Antiqua" w:cs="Times New Roman"/>
          <w:sz w:val="24"/>
          <w:szCs w:val="24"/>
        </w:rPr>
        <w:t>. Briefly, mice were fasted overnight and FITC-dextran solution (4 kDa, 600 mg/kg) was administered. Blood sam</w:t>
      </w:r>
      <w:r w:rsidR="00453C9F" w:rsidRPr="003F29F5">
        <w:rPr>
          <w:rFonts w:ascii="Book Antiqua" w:hAnsi="Book Antiqua" w:cs="Times New Roman"/>
          <w:sz w:val="24"/>
          <w:szCs w:val="24"/>
        </w:rPr>
        <w:t>ples were obtained after 3 h, centrifuged at 10</w:t>
      </w:r>
      <w:r w:rsidRPr="003F29F5">
        <w:rPr>
          <w:rFonts w:ascii="Book Antiqua" w:hAnsi="Book Antiqua" w:cs="Times New Roman"/>
          <w:sz w:val="24"/>
          <w:szCs w:val="24"/>
        </w:rPr>
        <w:t>000 x rpm for 5 min, and serum was collected. Serum levels of FITC were read at 483 and 525 nm on a full wavelength multifunctional enzyme spectrometer (Thermo Varioskan Flash).</w:t>
      </w:r>
    </w:p>
    <w:p w14:paraId="45EBB5BA" w14:textId="3D092529"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lastRenderedPageBreak/>
        <w:t>Real-</w:t>
      </w:r>
      <w:r w:rsidR="00453C9F" w:rsidRPr="003F29F5">
        <w:rPr>
          <w:rFonts w:ascii="Book Antiqua" w:hAnsi="Book Antiqua" w:cs="Times New Roman"/>
          <w:b/>
          <w:i/>
          <w:sz w:val="24"/>
          <w:szCs w:val="24"/>
        </w:rPr>
        <w:t>time quan</w:t>
      </w:r>
      <w:r w:rsidRPr="003F29F5">
        <w:rPr>
          <w:rFonts w:ascii="Book Antiqua" w:hAnsi="Book Antiqua" w:cs="Times New Roman"/>
          <w:b/>
          <w:i/>
          <w:sz w:val="24"/>
          <w:szCs w:val="24"/>
        </w:rPr>
        <w:t>titative PCR</w:t>
      </w:r>
    </w:p>
    <w:p w14:paraId="65EF769A" w14:textId="22E376DB" w:rsidR="000318B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RNAiso Plus (9108; Takara Bio, Inc., Otsu, Shiga,</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Japan) was used to extract RNA from frozen tissue samples, and the concentration of RNA was measured using a trace nucleic acid analyzer (Thermo Fisher Scientific, Waltham, MA, United States). RNA was reverse transcribed to cDNA using a PrimeScript RT reverse transcription kit (RR036A; Takara BioInc.). Quantitative real-time PCR was carried out by ABI 7500 real-time PCR system (7500; Applied Biosystems of Thermo Fisher Scientific). Primers were designed and synthesized by Shenggong Biology and Engineering Co., Ltd.(Shanghai, China) (Table 3). β-Actin was used as the normalization control, and the 2</w:t>
      </w:r>
      <w:r w:rsidRPr="003F29F5">
        <w:rPr>
          <w:rFonts w:ascii="Book Antiqua" w:hAnsi="Book Antiqua" w:cs="Times New Roman"/>
          <w:sz w:val="24"/>
          <w:szCs w:val="24"/>
          <w:vertAlign w:val="superscript"/>
        </w:rPr>
        <w:t>-ΔΔCT</w:t>
      </w:r>
      <w:r w:rsidRPr="003F29F5">
        <w:rPr>
          <w:rFonts w:ascii="Book Antiqua" w:hAnsi="Book Antiqua" w:cs="Times New Roman"/>
          <w:sz w:val="24"/>
          <w:szCs w:val="24"/>
        </w:rPr>
        <w:t xml:space="preserve"> method was used to calculate the relative expression of target genes.</w:t>
      </w:r>
    </w:p>
    <w:p w14:paraId="0B5364B0"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7D5409D8" w14:textId="253CCD1D"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t xml:space="preserve">TNF-α, CXCL-1 and IL-6 </w:t>
      </w:r>
      <w:r w:rsidR="00453C9F" w:rsidRPr="003F29F5">
        <w:rPr>
          <w:rFonts w:ascii="Book Antiqua" w:hAnsi="Book Antiqua" w:cs="Times New Roman"/>
          <w:b/>
          <w:i/>
          <w:sz w:val="24"/>
          <w:szCs w:val="24"/>
        </w:rPr>
        <w:t>m</w:t>
      </w:r>
      <w:r w:rsidRPr="003F29F5">
        <w:rPr>
          <w:rFonts w:ascii="Book Antiqua" w:hAnsi="Book Antiqua" w:cs="Times New Roman"/>
          <w:b/>
          <w:i/>
          <w:sz w:val="24"/>
          <w:szCs w:val="24"/>
        </w:rPr>
        <w:t>easurement</w:t>
      </w:r>
    </w:p>
    <w:p w14:paraId="1C0AAF5D" w14:textId="77777777"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CXCL-1 level and IL-6 level were measured by Mouse TNF-α ELISA kit</w:t>
      </w:r>
      <w:r w:rsidRPr="003F29F5">
        <w:rPr>
          <w:rFonts w:ascii="Book Antiqua" w:hAnsi="Book Antiqua" w:cs="Times New Roman"/>
          <w:sz w:val="24"/>
          <w:szCs w:val="24"/>
        </w:rPr>
        <w:t>、</w:t>
      </w:r>
      <w:r w:rsidRPr="003F29F5">
        <w:rPr>
          <w:rFonts w:ascii="Book Antiqua" w:hAnsi="Book Antiqua" w:cs="Times New Roman"/>
          <w:sz w:val="24"/>
          <w:szCs w:val="24"/>
        </w:rPr>
        <w:t>Mouse CXCL-1 ELISA kit and Mouse IL-6 ELISA kit (Shanghai WesTang Bio-Tech Co., Ltd, Shanghai, China), respectively. All assays were conducted by following the manufacturer’s instruction.</w:t>
      </w:r>
    </w:p>
    <w:p w14:paraId="589D4CBE"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60F63B0E" w14:textId="020EDF02"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t xml:space="preserve">Statistical </w:t>
      </w:r>
      <w:r w:rsidR="00453C9F" w:rsidRPr="003F29F5">
        <w:rPr>
          <w:rFonts w:ascii="Book Antiqua" w:hAnsi="Book Antiqua" w:cs="Times New Roman"/>
          <w:b/>
          <w:i/>
          <w:sz w:val="24"/>
          <w:szCs w:val="24"/>
        </w:rPr>
        <w:t>a</w:t>
      </w:r>
      <w:r w:rsidRPr="003F29F5">
        <w:rPr>
          <w:rFonts w:ascii="Book Antiqua" w:hAnsi="Book Antiqua" w:cs="Times New Roman"/>
          <w:b/>
          <w:i/>
          <w:sz w:val="24"/>
          <w:szCs w:val="24"/>
        </w:rPr>
        <w:t>nalysis</w:t>
      </w:r>
    </w:p>
    <w:p w14:paraId="614471BC" w14:textId="77777777"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 xml:space="preserve">All analyses were performed using SPSS 24.0 statistical software (SPSS Inc., Chicago, IL, United States). Comparisons between groups were performed using one-way analysis of variance (ANOVA), followed by Scheffe post hoc test for multiple comparisons, otherwise a Dunnett’s T3 method was used. All data are expressed as the mean ± SD. </w:t>
      </w:r>
      <w:r w:rsidRPr="003F29F5">
        <w:rPr>
          <w:rFonts w:ascii="Book Antiqua" w:hAnsi="Book Antiqua" w:cs="Times New Roman"/>
          <w:i/>
          <w:sz w:val="24"/>
          <w:szCs w:val="24"/>
        </w:rPr>
        <w:t>P</w:t>
      </w:r>
      <w:r w:rsidRPr="003F29F5">
        <w:rPr>
          <w:rFonts w:ascii="Book Antiqua" w:hAnsi="Book Antiqua" w:cs="Times New Roman"/>
          <w:sz w:val="24"/>
          <w:szCs w:val="24"/>
        </w:rPr>
        <w:t xml:space="preserve"> &lt; 0.05 was considered statistically significant.</w:t>
      </w:r>
    </w:p>
    <w:p w14:paraId="1800A3FA"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19CC177C" w14:textId="77777777" w:rsidR="00E602AE" w:rsidRPr="003F29F5" w:rsidRDefault="00E602AE" w:rsidP="00BB61CC">
      <w:pPr>
        <w:adjustRightInd w:val="0"/>
        <w:snapToGrid w:val="0"/>
        <w:spacing w:line="360" w:lineRule="auto"/>
        <w:outlineLvl w:val="0"/>
        <w:rPr>
          <w:rFonts w:ascii="Book Antiqua" w:hAnsi="Book Antiqua" w:cs="Times New Roman"/>
          <w:b/>
          <w:sz w:val="24"/>
          <w:szCs w:val="24"/>
        </w:rPr>
      </w:pPr>
      <w:r w:rsidRPr="003F29F5">
        <w:rPr>
          <w:rFonts w:ascii="Book Antiqua" w:hAnsi="Book Antiqua" w:cs="Times New Roman"/>
          <w:b/>
          <w:sz w:val="24"/>
          <w:szCs w:val="24"/>
        </w:rPr>
        <w:t>RESULTS</w:t>
      </w:r>
    </w:p>
    <w:p w14:paraId="45ADAFE3" w14:textId="67EDCDE2"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t>Inhibition of CRH</w:t>
      </w:r>
      <w:r w:rsidR="00E10A42" w:rsidRPr="003F29F5">
        <w:rPr>
          <w:rFonts w:ascii="Book Antiqua" w:hAnsi="Book Antiqua" w:cs="Times New Roman"/>
          <w:b/>
          <w:i/>
          <w:sz w:val="24"/>
          <w:szCs w:val="24"/>
        </w:rPr>
        <w:t>-</w:t>
      </w:r>
      <w:r w:rsidRPr="003F29F5">
        <w:rPr>
          <w:rFonts w:ascii="Book Antiqua" w:hAnsi="Book Antiqua" w:cs="Times New Roman"/>
          <w:b/>
          <w:i/>
          <w:sz w:val="24"/>
          <w:szCs w:val="24"/>
        </w:rPr>
        <w:t xml:space="preserve">R2 signaling </w:t>
      </w:r>
      <w:hyperlink r:id="rId9" w:anchor="keyfrom=E2Ctranslation" w:history="1">
        <w:r w:rsidRPr="003F29F5">
          <w:rPr>
            <w:rFonts w:ascii="Book Antiqua" w:hAnsi="Book Antiqua" w:cs="Times New Roman"/>
            <w:b/>
            <w:i/>
            <w:sz w:val="24"/>
            <w:szCs w:val="24"/>
          </w:rPr>
          <w:t>aggravate</w:t>
        </w:r>
      </w:hyperlink>
      <w:r w:rsidRPr="003F29F5">
        <w:rPr>
          <w:rFonts w:ascii="Book Antiqua" w:hAnsi="Book Antiqua" w:cs="Times New Roman"/>
          <w:b/>
          <w:i/>
          <w:sz w:val="24"/>
          <w:szCs w:val="24"/>
        </w:rPr>
        <w:t xml:space="preserve">s the symptoms of DSS-induced colitis in mice </w:t>
      </w:r>
    </w:p>
    <w:p w14:paraId="33416804" w14:textId="14BD9A28"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We first assessed the involvement of CRH</w:t>
      </w:r>
      <w:r w:rsidR="00BB33F4" w:rsidRPr="003F29F5">
        <w:rPr>
          <w:rFonts w:ascii="Book Antiqua" w:hAnsi="Book Antiqua" w:cs="Times New Roman"/>
          <w:sz w:val="24"/>
          <w:szCs w:val="24"/>
        </w:rPr>
        <w:t>-</w:t>
      </w:r>
      <w:r w:rsidRPr="003F29F5">
        <w:rPr>
          <w:rFonts w:ascii="Book Antiqua" w:hAnsi="Book Antiqua" w:cs="Times New Roman"/>
          <w:sz w:val="24"/>
          <w:szCs w:val="24"/>
        </w:rPr>
        <w:t xml:space="preserve">R2 signaling in mucosal repair </w:t>
      </w:r>
      <w:r w:rsidRPr="003F29F5">
        <w:rPr>
          <w:rFonts w:ascii="Book Antiqua" w:hAnsi="Book Antiqua" w:cs="Times New Roman"/>
          <w:sz w:val="24"/>
          <w:szCs w:val="24"/>
        </w:rPr>
        <w:lastRenderedPageBreak/>
        <w:t>after colitis by administering the CRH</w:t>
      </w:r>
      <w:r w:rsidR="00BB33F4" w:rsidRPr="003F29F5">
        <w:rPr>
          <w:rFonts w:ascii="Book Antiqua" w:hAnsi="Book Antiqua" w:cs="Times New Roman"/>
          <w:sz w:val="24"/>
          <w:szCs w:val="24"/>
        </w:rPr>
        <w:t>-</w:t>
      </w:r>
      <w:r w:rsidRPr="003F29F5">
        <w:rPr>
          <w:rFonts w:ascii="Book Antiqua" w:hAnsi="Book Antiqua" w:cs="Times New Roman"/>
          <w:sz w:val="24"/>
          <w:szCs w:val="24"/>
        </w:rPr>
        <w:t xml:space="preserve">R2 antagonist Ast2B to mice after induction of DSS colitis. Mice received an intraperitoneal injection of Ast2B daily for 9 d after withdrawal of DSS, and body weight loss, </w:t>
      </w:r>
      <w:r w:rsidR="001236B1" w:rsidRPr="003F29F5">
        <w:rPr>
          <w:rFonts w:ascii="Book Antiqua" w:hAnsi="Book Antiqua" w:cs="Times New Roman"/>
          <w:sz w:val="24"/>
          <w:szCs w:val="24"/>
        </w:rPr>
        <w:t>DAI</w:t>
      </w:r>
      <w:r w:rsidRPr="003F29F5">
        <w:rPr>
          <w:rFonts w:ascii="Book Antiqua" w:hAnsi="Book Antiqua" w:cs="Times New Roman"/>
          <w:sz w:val="24"/>
          <w:szCs w:val="24"/>
        </w:rPr>
        <w:t xml:space="preserve">, colon length and histological score were monitored. </w:t>
      </w:r>
    </w:p>
    <w:p w14:paraId="6F401F0B" w14:textId="608B3AA8" w:rsidR="00E602AE" w:rsidRPr="003F29F5" w:rsidRDefault="00E602AE" w:rsidP="00C60FBA">
      <w:pPr>
        <w:adjustRightInd w:val="0"/>
        <w:snapToGrid w:val="0"/>
        <w:spacing w:line="360" w:lineRule="auto"/>
        <w:ind w:firstLineChars="100" w:firstLine="240"/>
        <w:rPr>
          <w:rFonts w:ascii="Book Antiqua" w:hAnsi="Book Antiqua" w:cs="Times New Roman"/>
          <w:sz w:val="24"/>
          <w:szCs w:val="24"/>
        </w:rPr>
      </w:pPr>
      <w:bookmarkStart w:id="207" w:name="OLE_LINK49"/>
      <w:bookmarkStart w:id="208" w:name="OLE_LINK50"/>
      <w:r w:rsidRPr="003F29F5">
        <w:rPr>
          <w:rFonts w:ascii="Book Antiqua" w:hAnsi="Book Antiqua" w:cs="Times New Roman"/>
          <w:sz w:val="24"/>
          <w:szCs w:val="24"/>
        </w:rPr>
        <w:t>Compared with DSS group, mice treated with CRH</w:t>
      </w:r>
      <w:r w:rsidR="001236B1" w:rsidRPr="003F29F5">
        <w:rPr>
          <w:rFonts w:ascii="Book Antiqua" w:hAnsi="Book Antiqua" w:cs="Times New Roman"/>
          <w:sz w:val="24"/>
          <w:szCs w:val="24"/>
        </w:rPr>
        <w:t>-</w:t>
      </w:r>
      <w:r w:rsidRPr="003F29F5">
        <w:rPr>
          <w:rFonts w:ascii="Book Antiqua" w:hAnsi="Book Antiqua" w:cs="Times New Roman"/>
          <w:sz w:val="24"/>
          <w:szCs w:val="24"/>
        </w:rPr>
        <w:t>R2 antagonist Ast2B showed more body weight loss (</w:t>
      </w:r>
      <w:r w:rsidR="003D6E27" w:rsidRPr="003F29F5">
        <w:rPr>
          <w:rFonts w:ascii="Book Antiqua" w:hAnsi="Book Antiqua" w:cs="Times New Roman"/>
          <w:i/>
          <w:sz w:val="24"/>
          <w:szCs w:val="24"/>
        </w:rPr>
        <w:t xml:space="preserve">P </w:t>
      </w:r>
      <w:r w:rsidR="003D6E27" w:rsidRPr="003F29F5">
        <w:rPr>
          <w:rFonts w:ascii="Book Antiqua" w:hAnsi="Book Antiqua" w:cs="Times New Roman"/>
          <w:sz w:val="24"/>
          <w:szCs w:val="24"/>
        </w:rPr>
        <w:t>&lt; 0.05) (</w:t>
      </w:r>
      <w:r w:rsidRPr="003F29F5">
        <w:rPr>
          <w:rFonts w:ascii="Book Antiqua" w:hAnsi="Book Antiqua" w:cs="Times New Roman"/>
          <w:sz w:val="24"/>
          <w:szCs w:val="24"/>
        </w:rPr>
        <w:t>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1A) and shorter colon lengths (</w:t>
      </w:r>
      <w:r w:rsidR="008331D1" w:rsidRPr="003F29F5">
        <w:rPr>
          <w:rFonts w:ascii="Book Antiqua" w:hAnsi="Book Antiqua" w:cs="Times New Roman"/>
          <w:sz w:val="24"/>
          <w:szCs w:val="24"/>
        </w:rPr>
        <w:t xml:space="preserve">4.90 ± 0.32 </w:t>
      </w:r>
      <w:r w:rsidR="008331D1" w:rsidRPr="003F29F5">
        <w:rPr>
          <w:rFonts w:ascii="Book Antiqua" w:hAnsi="Book Antiqua"/>
          <w:i/>
          <w:sz w:val="24"/>
          <w:szCs w:val="24"/>
        </w:rPr>
        <w:t>vs</w:t>
      </w:r>
      <w:r w:rsidR="008331D1" w:rsidRPr="003F29F5">
        <w:rPr>
          <w:rFonts w:ascii="Book Antiqua" w:hAnsi="Book Antiqua" w:cs="Times New Roman"/>
          <w:sz w:val="24"/>
          <w:szCs w:val="24"/>
        </w:rPr>
        <w:t xml:space="preserve"> 6.21 ± 0.34 cm, </w:t>
      </w:r>
      <w:r w:rsidR="008331D1" w:rsidRPr="003F29F5">
        <w:rPr>
          <w:rFonts w:ascii="Book Antiqua" w:hAnsi="Book Antiqua"/>
          <w:i/>
          <w:sz w:val="24"/>
          <w:szCs w:val="24"/>
        </w:rPr>
        <w:t xml:space="preserve">P </w:t>
      </w:r>
      <w:r w:rsidR="008331D1" w:rsidRPr="003F29F5">
        <w:rPr>
          <w:rFonts w:ascii="Book Antiqua" w:hAnsi="Book Antiqua"/>
          <w:sz w:val="24"/>
          <w:szCs w:val="24"/>
        </w:rPr>
        <w:t>&lt; 0.05</w:t>
      </w:r>
      <w:r w:rsidR="003D6E27" w:rsidRPr="003F29F5">
        <w:rPr>
          <w:rFonts w:ascii="Book Antiqua" w:hAnsi="Book Antiqua" w:cs="Times New Roman"/>
          <w:sz w:val="24"/>
          <w:szCs w:val="24"/>
        </w:rPr>
        <w:t xml:space="preserve">) </w:t>
      </w:r>
      <w:r w:rsidRPr="003F29F5">
        <w:rPr>
          <w:rFonts w:ascii="Book Antiqua" w:hAnsi="Book Antiqua" w:cs="Times New Roman"/>
          <w:sz w:val="24"/>
          <w:szCs w:val="24"/>
        </w:rPr>
        <w:t>(Figure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1B). DAI score and histological score were used to evaluate the severity of UC in mice. The mice in Ast2B group exhibited a significantly higher DAI scores (</w:t>
      </w:r>
      <w:r w:rsidR="008331D1" w:rsidRPr="003F29F5">
        <w:rPr>
          <w:rFonts w:ascii="Book Antiqua" w:hAnsi="Book Antiqua" w:cs="Times New Roman"/>
          <w:sz w:val="24"/>
          <w:szCs w:val="24"/>
        </w:rPr>
        <w:t xml:space="preserve">3.61 ± 0.53 </w:t>
      </w:r>
      <w:r w:rsidR="008331D1" w:rsidRPr="003F29F5">
        <w:rPr>
          <w:rFonts w:ascii="Book Antiqua" w:hAnsi="Book Antiqua"/>
          <w:i/>
          <w:sz w:val="24"/>
          <w:szCs w:val="24"/>
        </w:rPr>
        <w:t>vs</w:t>
      </w:r>
      <w:r w:rsidR="008331D1" w:rsidRPr="003F29F5">
        <w:rPr>
          <w:rFonts w:ascii="Book Antiqua" w:hAnsi="Book Antiqua" w:cs="Times New Roman"/>
          <w:sz w:val="24"/>
          <w:szCs w:val="24"/>
        </w:rPr>
        <w:t xml:space="preserve"> 2.42 ± 0.32, </w:t>
      </w:r>
      <w:r w:rsidR="008331D1" w:rsidRPr="003F29F5">
        <w:rPr>
          <w:rFonts w:ascii="Book Antiqua" w:hAnsi="Book Antiqua"/>
          <w:i/>
          <w:sz w:val="24"/>
          <w:szCs w:val="24"/>
        </w:rPr>
        <w:t xml:space="preserve">P </w:t>
      </w:r>
      <w:r w:rsidR="008331D1" w:rsidRPr="003F29F5">
        <w:rPr>
          <w:rFonts w:ascii="Book Antiqua" w:hAnsi="Book Antiqua"/>
          <w:sz w:val="24"/>
          <w:szCs w:val="24"/>
        </w:rPr>
        <w:t>&lt; 0.05</w:t>
      </w:r>
      <w:r w:rsidRPr="003F29F5">
        <w:rPr>
          <w:rFonts w:ascii="Book Antiqua" w:hAnsi="Book Antiqua" w:cs="Times New Roman"/>
          <w:sz w:val="24"/>
          <w:szCs w:val="24"/>
        </w:rPr>
        <w:t>)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1D) and histological scores (</w:t>
      </w:r>
      <w:r w:rsidR="008331D1" w:rsidRPr="003F29F5">
        <w:rPr>
          <w:rFonts w:ascii="Book Antiqua" w:hAnsi="Book Antiqua" w:cs="Times New Roman"/>
          <w:sz w:val="24"/>
          <w:szCs w:val="24"/>
        </w:rPr>
        <w:t xml:space="preserve">11.50 ± 1.05 </w:t>
      </w:r>
      <w:r w:rsidR="008331D1" w:rsidRPr="003F29F5">
        <w:rPr>
          <w:rFonts w:ascii="Book Antiqua" w:hAnsi="Book Antiqua"/>
          <w:i/>
          <w:sz w:val="24"/>
          <w:szCs w:val="24"/>
        </w:rPr>
        <w:t xml:space="preserve">vs </w:t>
      </w:r>
      <w:r w:rsidR="008331D1" w:rsidRPr="003F29F5">
        <w:rPr>
          <w:rFonts w:ascii="Book Antiqua" w:hAnsi="Book Antiqua" w:cs="Times New Roman"/>
          <w:sz w:val="24"/>
          <w:szCs w:val="24"/>
        </w:rPr>
        <w:t xml:space="preserve">8.33 ± 1.03, </w:t>
      </w:r>
      <w:r w:rsidR="008331D1" w:rsidRPr="003F29F5">
        <w:rPr>
          <w:rFonts w:ascii="Book Antiqua" w:hAnsi="Book Antiqua"/>
          <w:i/>
          <w:sz w:val="24"/>
          <w:szCs w:val="24"/>
        </w:rPr>
        <w:t xml:space="preserve">P </w:t>
      </w:r>
      <w:r w:rsidR="008331D1" w:rsidRPr="003F29F5">
        <w:rPr>
          <w:rFonts w:ascii="Book Antiqua" w:hAnsi="Book Antiqua"/>
          <w:sz w:val="24"/>
          <w:szCs w:val="24"/>
        </w:rPr>
        <w:t>&lt; 0.05</w:t>
      </w:r>
      <w:r w:rsidR="003D6E27" w:rsidRPr="003F29F5">
        <w:rPr>
          <w:rFonts w:ascii="Book Antiqua" w:hAnsi="Book Antiqua" w:cs="Times New Roman"/>
          <w:sz w:val="24"/>
          <w:szCs w:val="24"/>
        </w:rPr>
        <w:t>)</w:t>
      </w:r>
      <w:r w:rsidRPr="003F29F5">
        <w:rPr>
          <w:rFonts w:ascii="Book Antiqua" w:hAnsi="Book Antiqua" w:cs="Times New Roman"/>
          <w:sz w:val="24"/>
          <w:szCs w:val="24"/>
        </w:rPr>
        <w:t xml:space="preserve">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1E) compared to the mice in DSS group. </w:t>
      </w:r>
    </w:p>
    <w:p w14:paraId="104E9FB6" w14:textId="20DC39ED" w:rsidR="00E602AE" w:rsidRPr="003F29F5" w:rsidRDefault="00E602AE" w:rsidP="00C60FBA">
      <w:pPr>
        <w:adjustRightInd w:val="0"/>
        <w:snapToGrid w:val="0"/>
        <w:spacing w:line="360" w:lineRule="auto"/>
        <w:ind w:firstLineChars="100" w:firstLine="240"/>
        <w:rPr>
          <w:rFonts w:ascii="Book Antiqua" w:hAnsi="Book Antiqua" w:cs="Times New Roman"/>
          <w:sz w:val="24"/>
          <w:szCs w:val="24"/>
        </w:rPr>
      </w:pPr>
      <w:bookmarkStart w:id="209" w:name="OLE_LINK1"/>
      <w:bookmarkStart w:id="210" w:name="OLE_LINK3"/>
      <w:bookmarkEnd w:id="207"/>
      <w:bookmarkEnd w:id="208"/>
      <w:r w:rsidRPr="003F29F5">
        <w:rPr>
          <w:rFonts w:ascii="Book Antiqua" w:hAnsi="Book Antiqua" w:cs="Times New Roman"/>
          <w:sz w:val="24"/>
          <w:szCs w:val="24"/>
        </w:rPr>
        <w:t>Interestingly, mice t</w:t>
      </w:r>
      <w:bookmarkEnd w:id="209"/>
      <w:bookmarkEnd w:id="210"/>
      <w:r w:rsidRPr="003F29F5">
        <w:rPr>
          <w:rFonts w:ascii="Book Antiqua" w:hAnsi="Book Antiqua" w:cs="Times New Roman"/>
          <w:sz w:val="24"/>
          <w:szCs w:val="24"/>
        </w:rPr>
        <w:t>reated with Ucn2 after DSS-induced colitis in mice showed a smaller degree of body weight loss (</w:t>
      </w:r>
      <w:r w:rsidR="008331D1" w:rsidRPr="003F29F5">
        <w:rPr>
          <w:rFonts w:ascii="Book Antiqua" w:hAnsi="Book Antiqua"/>
          <w:i/>
          <w:sz w:val="24"/>
          <w:szCs w:val="24"/>
        </w:rPr>
        <w:t xml:space="preserve">P </w:t>
      </w:r>
      <w:r w:rsidR="008331D1" w:rsidRPr="003F29F5">
        <w:rPr>
          <w:rFonts w:ascii="Book Antiqua" w:hAnsi="Book Antiqua"/>
          <w:sz w:val="24"/>
          <w:szCs w:val="24"/>
        </w:rPr>
        <w:t>&lt; 0.001</w:t>
      </w:r>
      <w:r w:rsidR="00EE5996" w:rsidRPr="003F29F5">
        <w:rPr>
          <w:rFonts w:ascii="Book Antiqua" w:hAnsi="Book Antiqua" w:cs="Times New Roman"/>
          <w:sz w:val="24"/>
          <w:szCs w:val="24"/>
        </w:rPr>
        <w:t xml:space="preserve">) </w:t>
      </w:r>
      <w:r w:rsidRPr="003F29F5">
        <w:rPr>
          <w:rFonts w:ascii="Book Antiqua" w:hAnsi="Book Antiqua" w:cs="Times New Roman"/>
          <w:sz w:val="24"/>
          <w:szCs w:val="24"/>
        </w:rPr>
        <w:t>(Figure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1A), longer colon lengthn (</w:t>
      </w:r>
      <w:r w:rsidR="00EE5996" w:rsidRPr="003F29F5">
        <w:rPr>
          <w:rFonts w:ascii="Book Antiqua" w:hAnsi="Book Antiqua" w:cs="Times New Roman"/>
          <w:sz w:val="24"/>
          <w:szCs w:val="24"/>
        </w:rPr>
        <w:t>9.58 ± 0.62</w:t>
      </w:r>
      <w:r w:rsidR="00EE5996" w:rsidRPr="003F29F5">
        <w:rPr>
          <w:rFonts w:ascii="Book Antiqua" w:hAnsi="Book Antiqua"/>
          <w:i/>
          <w:sz w:val="24"/>
          <w:szCs w:val="24"/>
        </w:rPr>
        <w:t xml:space="preserve"> vs</w:t>
      </w:r>
      <w:r w:rsidR="00EE5996" w:rsidRPr="003F29F5">
        <w:rPr>
          <w:rFonts w:ascii="Book Antiqua" w:hAnsi="Book Antiqua" w:cs="Times New Roman"/>
          <w:sz w:val="24"/>
          <w:szCs w:val="24"/>
        </w:rPr>
        <w:t xml:space="preserve"> 6.21 ± 0.34 cm, </w:t>
      </w:r>
      <w:r w:rsidR="00EE5996" w:rsidRPr="003F29F5">
        <w:rPr>
          <w:rFonts w:ascii="Book Antiqua" w:hAnsi="Book Antiqua"/>
          <w:i/>
          <w:sz w:val="24"/>
          <w:szCs w:val="24"/>
        </w:rPr>
        <w:t xml:space="preserve">P </w:t>
      </w:r>
      <w:r w:rsidR="00EE5996" w:rsidRPr="003F29F5">
        <w:rPr>
          <w:rFonts w:ascii="Book Antiqua" w:hAnsi="Book Antiqua"/>
          <w:sz w:val="24"/>
          <w:szCs w:val="24"/>
        </w:rPr>
        <w:t>&lt; 0.001</w:t>
      </w:r>
      <w:r w:rsidR="00EE5996" w:rsidRPr="003F29F5">
        <w:rPr>
          <w:rFonts w:ascii="Book Antiqua" w:hAnsi="Book Antiqua" w:cs="Times New Roman"/>
          <w:sz w:val="24"/>
          <w:szCs w:val="24"/>
        </w:rPr>
        <w:t>) (Figure</w:t>
      </w:r>
      <w:r w:rsidR="00453C9F" w:rsidRPr="003F29F5">
        <w:rPr>
          <w:rFonts w:ascii="Book Antiqua" w:hAnsi="Book Antiqua" w:cs="Times New Roman"/>
          <w:sz w:val="24"/>
          <w:szCs w:val="24"/>
        </w:rPr>
        <w:t xml:space="preserve"> </w:t>
      </w:r>
      <w:r w:rsidR="00EE5996" w:rsidRPr="003F29F5">
        <w:rPr>
          <w:rFonts w:ascii="Book Antiqua" w:hAnsi="Book Antiqua" w:cs="Times New Roman"/>
          <w:sz w:val="24"/>
          <w:szCs w:val="24"/>
        </w:rPr>
        <w:t>1B)</w:t>
      </w:r>
      <w:r w:rsidRPr="003F29F5">
        <w:rPr>
          <w:rFonts w:ascii="Book Antiqua" w:hAnsi="Book Antiqua" w:cs="Times New Roman"/>
          <w:sz w:val="24"/>
          <w:szCs w:val="24"/>
        </w:rPr>
        <w:t>, lower DAI (</w:t>
      </w:r>
      <w:r w:rsidR="00EE5996" w:rsidRPr="003F29F5">
        <w:rPr>
          <w:rFonts w:ascii="Book Antiqua" w:hAnsi="Book Antiqua" w:cs="Times New Roman"/>
          <w:sz w:val="24"/>
          <w:szCs w:val="24"/>
        </w:rPr>
        <w:t xml:space="preserve">0.87 ± 0.55 </w:t>
      </w:r>
      <w:r w:rsidR="00EE5996" w:rsidRPr="003F29F5">
        <w:rPr>
          <w:rFonts w:ascii="Book Antiqua" w:hAnsi="Book Antiqua"/>
          <w:i/>
          <w:sz w:val="24"/>
          <w:szCs w:val="24"/>
        </w:rPr>
        <w:t>vs</w:t>
      </w:r>
      <w:r w:rsidR="00EE5996" w:rsidRPr="003F29F5">
        <w:rPr>
          <w:rFonts w:ascii="Book Antiqua" w:hAnsi="Book Antiqua" w:cs="Times New Roman"/>
          <w:sz w:val="24"/>
          <w:szCs w:val="24"/>
        </w:rPr>
        <w:t xml:space="preserve"> 2.42 ± 0.32, </w:t>
      </w:r>
      <w:r w:rsidR="00EE5996" w:rsidRPr="003F29F5">
        <w:rPr>
          <w:rFonts w:ascii="Book Antiqua" w:hAnsi="Book Antiqua"/>
          <w:i/>
          <w:sz w:val="24"/>
          <w:szCs w:val="24"/>
        </w:rPr>
        <w:t xml:space="preserve">P </w:t>
      </w:r>
      <w:r w:rsidR="00EE5996" w:rsidRPr="003F29F5">
        <w:rPr>
          <w:rFonts w:ascii="Book Antiqua" w:hAnsi="Book Antiqua"/>
          <w:sz w:val="24"/>
          <w:szCs w:val="24"/>
        </w:rPr>
        <w:t>&lt; 0.001</w:t>
      </w:r>
      <w:r w:rsidR="00EE5996" w:rsidRPr="003F29F5">
        <w:rPr>
          <w:rFonts w:ascii="Book Antiqua" w:hAnsi="Book Antiqua" w:cs="Times New Roman"/>
          <w:sz w:val="24"/>
          <w:szCs w:val="24"/>
        </w:rPr>
        <w:t>)</w:t>
      </w:r>
      <w:r w:rsidRPr="003F29F5">
        <w:rPr>
          <w:rFonts w:ascii="Book Antiqua" w:hAnsi="Book Antiqua" w:cs="Times New Roman"/>
          <w:sz w:val="24"/>
          <w:szCs w:val="24"/>
        </w:rPr>
        <w:t xml:space="preserve">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1D) and improved histological scores (</w:t>
      </w:r>
      <w:r w:rsidR="00EE5996" w:rsidRPr="003F29F5">
        <w:rPr>
          <w:rFonts w:ascii="Book Antiqua" w:hAnsi="Book Antiqua" w:cs="Times New Roman"/>
          <w:sz w:val="24"/>
          <w:szCs w:val="24"/>
        </w:rPr>
        <w:t xml:space="preserve">4.33 ± 1.50 </w:t>
      </w:r>
      <w:r w:rsidR="00EE5996" w:rsidRPr="003F29F5">
        <w:rPr>
          <w:rFonts w:ascii="Book Antiqua" w:hAnsi="Book Antiqua"/>
          <w:i/>
          <w:sz w:val="24"/>
          <w:szCs w:val="24"/>
        </w:rPr>
        <w:t>vs</w:t>
      </w:r>
      <w:r w:rsidR="00EE5996" w:rsidRPr="003F29F5">
        <w:rPr>
          <w:rFonts w:ascii="Book Antiqua" w:hAnsi="Book Antiqua" w:cs="Times New Roman"/>
          <w:sz w:val="24"/>
          <w:szCs w:val="24"/>
        </w:rPr>
        <w:t xml:space="preserve"> 8.33 ± 1.03, </w:t>
      </w:r>
      <w:r w:rsidR="00EE5996" w:rsidRPr="003F29F5">
        <w:rPr>
          <w:rFonts w:ascii="Book Antiqua" w:hAnsi="Book Antiqua"/>
          <w:i/>
          <w:sz w:val="24"/>
          <w:szCs w:val="24"/>
        </w:rPr>
        <w:t xml:space="preserve">P </w:t>
      </w:r>
      <w:r w:rsidR="00EE5996" w:rsidRPr="003F29F5">
        <w:rPr>
          <w:rFonts w:ascii="Book Antiqua" w:hAnsi="Book Antiqua"/>
          <w:sz w:val="24"/>
          <w:szCs w:val="24"/>
        </w:rPr>
        <w:t>&lt; 0.05</w:t>
      </w:r>
      <w:r w:rsidR="00EE5996" w:rsidRPr="003F29F5">
        <w:rPr>
          <w:rFonts w:ascii="Book Antiqua" w:hAnsi="Book Antiqua" w:cs="Times New Roman"/>
          <w:sz w:val="24"/>
          <w:szCs w:val="24"/>
        </w:rPr>
        <w:t>)</w:t>
      </w:r>
      <w:r w:rsidRPr="003F29F5">
        <w:rPr>
          <w:rFonts w:ascii="Book Antiqua" w:hAnsi="Book Antiqua" w:cs="Times New Roman"/>
          <w:sz w:val="24"/>
          <w:szCs w:val="24"/>
        </w:rPr>
        <w:t xml:space="preserve">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1E), compared to the mice in DSS group. However, </w:t>
      </w:r>
      <w:bookmarkStart w:id="211" w:name="OLE_LINK12"/>
      <w:bookmarkStart w:id="212" w:name="OLE_LINK13"/>
      <w:r w:rsidRPr="003F29F5">
        <w:rPr>
          <w:rFonts w:ascii="Book Antiqua" w:hAnsi="Book Antiqua" w:cs="Times New Roman"/>
          <w:sz w:val="24"/>
          <w:szCs w:val="24"/>
        </w:rPr>
        <w:t xml:space="preserve">a significant statistical difference was found between </w:t>
      </w:r>
      <w:bookmarkStart w:id="213" w:name="OLE_LINK6"/>
      <w:bookmarkStart w:id="214" w:name="OLE_LINK7"/>
      <w:r w:rsidRPr="003F29F5">
        <w:rPr>
          <w:rFonts w:ascii="Book Antiqua" w:hAnsi="Book Antiqua" w:cs="Times New Roman"/>
          <w:sz w:val="24"/>
          <w:szCs w:val="24"/>
        </w:rPr>
        <w:t>the Ast2B+Ucn2 group</w:t>
      </w:r>
      <w:bookmarkEnd w:id="213"/>
      <w:bookmarkEnd w:id="214"/>
      <w:r w:rsidRPr="003F29F5">
        <w:rPr>
          <w:rFonts w:ascii="Book Antiqua" w:hAnsi="Book Antiqua" w:cs="Times New Roman"/>
          <w:sz w:val="24"/>
          <w:szCs w:val="24"/>
        </w:rPr>
        <w:t xml:space="preserve"> with the Ucn2 group</w:t>
      </w:r>
      <w:r w:rsidR="00426847" w:rsidRPr="003F29F5">
        <w:rPr>
          <w:rFonts w:ascii="Book Antiqua" w:hAnsi="Book Antiqua" w:cs="Times New Roman"/>
          <w:sz w:val="24"/>
          <w:szCs w:val="24"/>
        </w:rPr>
        <w:t xml:space="preserve"> </w:t>
      </w:r>
      <w:r w:rsidR="00453C9F" w:rsidRPr="003F29F5">
        <w:rPr>
          <w:rFonts w:ascii="Book Antiqua" w:hAnsi="Book Antiqua" w:cs="Times New Roman"/>
          <w:sz w:val="24"/>
          <w:szCs w:val="24"/>
        </w:rPr>
        <w:t>(</w:t>
      </w:r>
      <w:r w:rsidRPr="003F29F5">
        <w:rPr>
          <w:rFonts w:ascii="Book Antiqua" w:hAnsi="Book Antiqua" w:cs="Times New Roman"/>
          <w:sz w:val="24"/>
          <w:szCs w:val="24"/>
        </w:rPr>
        <w:t>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1A-F).</w:t>
      </w:r>
      <w:bookmarkEnd w:id="211"/>
      <w:bookmarkEnd w:id="212"/>
    </w:p>
    <w:p w14:paraId="082B1690"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63291D37" w14:textId="519ED5D3" w:rsidR="00E602AE" w:rsidRPr="003F29F5" w:rsidRDefault="00E602AE" w:rsidP="00BB61CC">
      <w:pPr>
        <w:autoSpaceDE w:val="0"/>
        <w:autoSpaceDN w:val="0"/>
        <w:adjustRightInd w:val="0"/>
        <w:snapToGrid w:val="0"/>
        <w:spacing w:line="360" w:lineRule="auto"/>
        <w:outlineLvl w:val="0"/>
        <w:rPr>
          <w:rFonts w:ascii="Book Antiqua" w:hAnsi="Book Antiqua" w:cs="Times New Roman"/>
          <w:b/>
          <w:sz w:val="24"/>
          <w:szCs w:val="24"/>
        </w:rPr>
      </w:pPr>
      <w:r w:rsidRPr="003F29F5">
        <w:rPr>
          <w:rFonts w:ascii="Book Antiqua" w:hAnsi="Book Antiqua" w:cs="Times New Roman"/>
          <w:b/>
          <w:i/>
          <w:sz w:val="24"/>
          <w:szCs w:val="24"/>
        </w:rPr>
        <w:t>Inhibition of CRH</w:t>
      </w:r>
      <w:r w:rsidR="00405A04" w:rsidRPr="003F29F5">
        <w:rPr>
          <w:rFonts w:ascii="Book Antiqua" w:hAnsi="Book Antiqua" w:cs="Times New Roman"/>
          <w:b/>
          <w:i/>
          <w:sz w:val="24"/>
          <w:szCs w:val="24"/>
        </w:rPr>
        <w:t>-</w:t>
      </w:r>
      <w:r w:rsidRPr="003F29F5">
        <w:rPr>
          <w:rFonts w:ascii="Book Antiqua" w:hAnsi="Book Antiqua" w:cs="Times New Roman"/>
          <w:b/>
          <w:i/>
          <w:sz w:val="24"/>
          <w:szCs w:val="24"/>
        </w:rPr>
        <w:t>R2 signaling increases secretion of inflammatory cytokines in colon tissue of DSS-induced UC mice</w:t>
      </w:r>
    </w:p>
    <w:p w14:paraId="3B52A2FE" w14:textId="61AE1033" w:rsidR="00E602AE" w:rsidRPr="003F29F5" w:rsidRDefault="00E602AE"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 xml:space="preserve">The levels of proinflammatory factors such as TNF-α, CXCL-1, and IL-6 in mouse colon tissues were detected by RT-PCR and ELISA. Compared with DSS group, Ast2B group significantly </w:t>
      </w:r>
      <w:bookmarkStart w:id="215" w:name="OLE_LINK4"/>
      <w:bookmarkStart w:id="216" w:name="OLE_LINK5"/>
      <w:r w:rsidRPr="003F29F5">
        <w:rPr>
          <w:rFonts w:ascii="Book Antiqua" w:hAnsi="Book Antiqua" w:cs="Times New Roman"/>
          <w:sz w:val="24"/>
          <w:szCs w:val="24"/>
        </w:rPr>
        <w:t>upregulated the mRNA expression of TNF-α (6.19</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0</w:t>
      </w:r>
      <w:r w:rsidR="005502ED" w:rsidRPr="003F29F5">
        <w:rPr>
          <w:rFonts w:ascii="Book Antiqua" w:hAnsi="Book Antiqua" w:cs="Times New Roman"/>
          <w:sz w:val="24"/>
          <w:szCs w:val="24"/>
        </w:rPr>
        <w:t>.</w:t>
      </w:r>
      <w:r w:rsidRPr="003F29F5">
        <w:rPr>
          <w:rFonts w:ascii="Book Antiqua" w:hAnsi="Book Antiqua" w:cs="Times New Roman"/>
          <w:sz w:val="24"/>
          <w:szCs w:val="24"/>
        </w:rPr>
        <w:t>51</w:t>
      </w:r>
      <w:r w:rsidR="005502ED" w:rsidRPr="003F29F5">
        <w:rPr>
          <w:rFonts w:ascii="Book Antiqua" w:hAnsi="Book Antiqua"/>
          <w:i/>
          <w:sz w:val="24"/>
          <w:szCs w:val="24"/>
        </w:rPr>
        <w:t xml:space="preserve"> vs</w:t>
      </w:r>
      <w:r w:rsidRPr="003F29F5">
        <w:rPr>
          <w:rFonts w:ascii="Book Antiqua" w:hAnsi="Book Antiqua" w:cs="Times New Roman"/>
          <w:sz w:val="24"/>
          <w:szCs w:val="24"/>
        </w:rPr>
        <w:t xml:space="preserve"> 3.87</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0.98</w:t>
      </w:r>
      <w:r w:rsidR="005502ED" w:rsidRPr="003F29F5">
        <w:rPr>
          <w:rFonts w:ascii="Book Antiqua" w:hAnsi="Book Antiqua" w:cs="Times New Roman"/>
          <w:sz w:val="24"/>
          <w:szCs w:val="24"/>
        </w:rPr>
        <w:t>,</w:t>
      </w:r>
      <w:r w:rsidR="005502ED" w:rsidRPr="003F29F5">
        <w:rPr>
          <w:rFonts w:ascii="Book Antiqua" w:hAnsi="Book Antiqua"/>
          <w:i/>
          <w:sz w:val="24"/>
          <w:szCs w:val="24"/>
        </w:rPr>
        <w:t xml:space="preserve"> P </w:t>
      </w:r>
      <w:r w:rsidR="005502ED" w:rsidRPr="003F29F5">
        <w:rPr>
          <w:rFonts w:ascii="Book Antiqua" w:hAnsi="Book Antiqua"/>
          <w:sz w:val="24"/>
          <w:szCs w:val="24"/>
        </w:rPr>
        <w:t xml:space="preserve">&lt; </w:t>
      </w:r>
      <w:r w:rsidR="005502ED" w:rsidRPr="003F29F5">
        <w:rPr>
          <w:rFonts w:ascii="Book Antiqua" w:hAnsi="Book Antiqua" w:cs="Times New Roman"/>
          <w:sz w:val="24"/>
          <w:szCs w:val="24"/>
        </w:rPr>
        <w:t>0.05)</w:t>
      </w:r>
      <w:r w:rsidRPr="003F29F5">
        <w:rPr>
          <w:rFonts w:ascii="Book Antiqua" w:hAnsi="Book Antiqua" w:cs="Times New Roman"/>
          <w:sz w:val="24"/>
          <w:szCs w:val="24"/>
        </w:rPr>
        <w:t xml:space="preserve">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2A), CXCL-1 (10.77</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2.55 </w:t>
      </w:r>
      <w:r w:rsidR="005502ED" w:rsidRPr="003F29F5">
        <w:rPr>
          <w:rFonts w:ascii="Book Antiqua" w:hAnsi="Book Antiqua"/>
          <w:i/>
          <w:sz w:val="24"/>
          <w:szCs w:val="24"/>
        </w:rPr>
        <w:t>vs</w:t>
      </w:r>
      <w:r w:rsidRPr="003F29F5">
        <w:rPr>
          <w:rFonts w:ascii="Book Antiqua" w:hAnsi="Book Antiqua" w:cs="Times New Roman"/>
          <w:sz w:val="24"/>
          <w:szCs w:val="24"/>
        </w:rPr>
        <w:t xml:space="preserve"> 5.08</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0.76</w:t>
      </w:r>
      <w:r w:rsidR="005502ED" w:rsidRPr="003F29F5">
        <w:rPr>
          <w:rFonts w:ascii="Book Antiqua" w:hAnsi="Book Antiqua" w:cs="Times New Roman"/>
          <w:sz w:val="24"/>
          <w:szCs w:val="24"/>
        </w:rPr>
        <w:t xml:space="preserve">, </w:t>
      </w:r>
      <w:r w:rsidR="005502ED" w:rsidRPr="003F29F5">
        <w:rPr>
          <w:rFonts w:ascii="Book Antiqua" w:hAnsi="Book Antiqua"/>
          <w:i/>
          <w:sz w:val="24"/>
          <w:szCs w:val="24"/>
        </w:rPr>
        <w:t xml:space="preserve">P </w:t>
      </w:r>
      <w:r w:rsidR="005502ED" w:rsidRPr="003F29F5">
        <w:rPr>
          <w:rFonts w:ascii="Book Antiqua" w:hAnsi="Book Antiqua"/>
          <w:sz w:val="24"/>
          <w:szCs w:val="24"/>
        </w:rPr>
        <w:t xml:space="preserve">&lt; </w:t>
      </w:r>
      <w:r w:rsidR="005502ED" w:rsidRPr="003F29F5">
        <w:rPr>
          <w:rFonts w:ascii="Book Antiqua" w:hAnsi="Book Antiqua" w:cs="Times New Roman"/>
          <w:sz w:val="24"/>
          <w:szCs w:val="24"/>
        </w:rPr>
        <w:t xml:space="preserve">0.05) </w:t>
      </w:r>
      <w:r w:rsidRPr="003F29F5">
        <w:rPr>
          <w:rFonts w:ascii="Book Antiqua" w:hAnsi="Book Antiqua" w:cs="Times New Roman"/>
          <w:sz w:val="24"/>
          <w:szCs w:val="24"/>
        </w:rPr>
        <w:t>(Figure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2B), and IL-6 (5.93</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0.99 </w:t>
      </w:r>
      <w:r w:rsidR="005502ED" w:rsidRPr="003F29F5">
        <w:rPr>
          <w:rFonts w:ascii="Book Antiqua" w:hAnsi="Book Antiqua"/>
          <w:i/>
          <w:sz w:val="24"/>
          <w:szCs w:val="24"/>
        </w:rPr>
        <w:t>vs</w:t>
      </w:r>
      <w:r w:rsidRPr="003F29F5">
        <w:rPr>
          <w:rFonts w:ascii="Book Antiqua" w:hAnsi="Book Antiqua" w:cs="Times New Roman"/>
          <w:sz w:val="24"/>
          <w:szCs w:val="24"/>
        </w:rPr>
        <w:t xml:space="preserve"> 3.55</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0.62</w:t>
      </w:r>
      <w:r w:rsidR="005502ED" w:rsidRPr="003F29F5">
        <w:rPr>
          <w:rFonts w:ascii="Book Antiqua" w:hAnsi="Book Antiqua" w:cs="Times New Roman"/>
          <w:sz w:val="24"/>
          <w:szCs w:val="24"/>
        </w:rPr>
        <w:t xml:space="preserve">, </w:t>
      </w:r>
      <w:r w:rsidR="005502ED" w:rsidRPr="003F29F5">
        <w:rPr>
          <w:rFonts w:ascii="Book Antiqua" w:hAnsi="Book Antiqua"/>
          <w:i/>
          <w:sz w:val="24"/>
          <w:szCs w:val="24"/>
        </w:rPr>
        <w:t xml:space="preserve">P </w:t>
      </w:r>
      <w:r w:rsidR="005502ED" w:rsidRPr="003F29F5">
        <w:rPr>
          <w:rFonts w:ascii="Book Antiqua" w:hAnsi="Book Antiqua"/>
          <w:sz w:val="24"/>
          <w:szCs w:val="24"/>
        </w:rPr>
        <w:t xml:space="preserve">&lt; </w:t>
      </w:r>
      <w:r w:rsidRPr="003F29F5">
        <w:rPr>
          <w:rFonts w:ascii="Book Antiqua" w:hAnsi="Book Antiqua" w:cs="Times New Roman"/>
          <w:sz w:val="24"/>
          <w:szCs w:val="24"/>
        </w:rPr>
        <w:t>0.05)</w:t>
      </w:r>
      <w:bookmarkEnd w:id="215"/>
      <w:bookmarkEnd w:id="216"/>
      <w:r w:rsidRPr="003F29F5">
        <w:rPr>
          <w:rFonts w:ascii="Book Antiqua" w:hAnsi="Book Antiqua" w:cs="Times New Roman"/>
          <w:sz w:val="24"/>
          <w:szCs w:val="24"/>
        </w:rPr>
        <w:t xml:space="preserve">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2C). Meanwhile, the protein expression levels of TNF-α (Figure2D), CXCL-1 </w:t>
      </w:r>
      <w:r w:rsidR="005502ED" w:rsidRPr="003F29F5">
        <w:rPr>
          <w:rFonts w:ascii="Book Antiqua" w:hAnsi="Book Antiqua" w:cs="Times New Roman"/>
          <w:sz w:val="24"/>
          <w:szCs w:val="24"/>
        </w:rPr>
        <w:t>(Figure</w:t>
      </w:r>
      <w:r w:rsidR="00453C9F" w:rsidRPr="003F29F5">
        <w:rPr>
          <w:rFonts w:ascii="Book Antiqua" w:hAnsi="Book Antiqua" w:cs="Times New Roman"/>
          <w:sz w:val="24"/>
          <w:szCs w:val="24"/>
        </w:rPr>
        <w:t xml:space="preserve"> </w:t>
      </w:r>
      <w:r w:rsidR="005502ED" w:rsidRPr="003F29F5">
        <w:rPr>
          <w:rFonts w:ascii="Book Antiqua" w:hAnsi="Book Antiqua" w:cs="Times New Roman"/>
          <w:sz w:val="24"/>
          <w:szCs w:val="24"/>
        </w:rPr>
        <w:t>2E), and IL-6</w:t>
      </w:r>
      <w:r w:rsidRPr="003F29F5">
        <w:rPr>
          <w:rFonts w:ascii="Book Antiqua" w:hAnsi="Book Antiqua" w:cs="Times New Roman"/>
          <w:sz w:val="24"/>
          <w:szCs w:val="24"/>
        </w:rPr>
        <w:t xml:space="preserve"> (Figure2F), were increased markedly on Ast2B group. </w:t>
      </w:r>
    </w:p>
    <w:p w14:paraId="132B8D40" w14:textId="1FDE14FF" w:rsidR="00E602AE" w:rsidRPr="003F29F5" w:rsidRDefault="00E602AE" w:rsidP="00C60FBA">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 xml:space="preserve">However, compared with DSS group, Ucn2 group significantly decreased the mRNA expression of TNF-α (Figure2A), CXCL-1 (Figure2B), and IL-6 </w:t>
      </w:r>
      <w:r w:rsidRPr="003F29F5">
        <w:rPr>
          <w:rFonts w:ascii="Book Antiqua" w:hAnsi="Book Antiqua" w:cs="Times New Roman"/>
          <w:sz w:val="24"/>
          <w:szCs w:val="24"/>
        </w:rPr>
        <w:lastRenderedPageBreak/>
        <w:t>(Figure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2C). </w:t>
      </w:r>
      <w:bookmarkStart w:id="217" w:name="OLE_LINK8"/>
      <w:bookmarkStart w:id="218" w:name="OLE_LINK9"/>
      <w:r w:rsidRPr="003F29F5">
        <w:rPr>
          <w:rFonts w:ascii="Book Antiqua" w:hAnsi="Book Antiqua" w:cs="Times New Roman"/>
          <w:sz w:val="24"/>
          <w:szCs w:val="24"/>
        </w:rPr>
        <w:t xml:space="preserve">Simultaneously, </w:t>
      </w:r>
      <w:r w:rsidR="00236FC5" w:rsidRPr="003F29F5">
        <w:rPr>
          <w:rFonts w:ascii="Book Antiqua" w:hAnsi="Book Antiqua" w:cs="Times New Roman"/>
          <w:sz w:val="24"/>
          <w:szCs w:val="24"/>
        </w:rPr>
        <w:t>t</w:t>
      </w:r>
      <w:r w:rsidRPr="003F29F5">
        <w:rPr>
          <w:rFonts w:ascii="Book Antiqua" w:hAnsi="Book Antiqua" w:cs="Times New Roman"/>
          <w:sz w:val="24"/>
          <w:szCs w:val="24"/>
        </w:rPr>
        <w:t>he Ucn2 group demonstrated reduced protein expression of TNF-α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2D), CXCL-1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2E), and IL-6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2F). Interestingly, the Ast2B+Ucn2 group showed drastically increased mRNA and protein expression of TNF-α, CXCL-1, and IL-6 compared with Ucn2 group</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w:t>
      </w:r>
      <w:r w:rsidR="00405A04" w:rsidRPr="003F29F5">
        <w:rPr>
          <w:rFonts w:ascii="Book Antiqua" w:hAnsi="Book Antiqua"/>
          <w:i/>
          <w:sz w:val="24"/>
          <w:szCs w:val="24"/>
        </w:rPr>
        <w:t xml:space="preserve">P </w:t>
      </w:r>
      <w:r w:rsidR="00405A04" w:rsidRPr="003F29F5">
        <w:rPr>
          <w:rFonts w:ascii="Book Antiqua" w:hAnsi="Book Antiqua"/>
          <w:sz w:val="24"/>
          <w:szCs w:val="24"/>
        </w:rPr>
        <w:t xml:space="preserve">&lt; </w:t>
      </w:r>
      <w:r w:rsidRPr="003F29F5">
        <w:rPr>
          <w:rFonts w:ascii="Book Antiqua" w:hAnsi="Book Antiqua" w:cs="Times New Roman"/>
          <w:sz w:val="24"/>
          <w:szCs w:val="24"/>
        </w:rPr>
        <w:t>0.05</w:t>
      </w:r>
      <w:r w:rsidR="00405A04" w:rsidRPr="003F29F5">
        <w:rPr>
          <w:rFonts w:ascii="Book Antiqua" w:hAnsi="Book Antiqua" w:cs="Times New Roman"/>
          <w:sz w:val="24"/>
          <w:szCs w:val="24"/>
        </w:rPr>
        <w:t xml:space="preserve"> for all</w:t>
      </w:r>
      <w:r w:rsidRPr="003F29F5">
        <w:rPr>
          <w:rFonts w:ascii="Book Antiqua" w:hAnsi="Book Antiqua" w:cs="Times New Roman"/>
          <w:sz w:val="24"/>
          <w:szCs w:val="24"/>
        </w:rPr>
        <w:t>).</w:t>
      </w:r>
      <w:bookmarkEnd w:id="217"/>
      <w:bookmarkEnd w:id="218"/>
    </w:p>
    <w:p w14:paraId="0A96E398"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10811142" w14:textId="30EC91C3" w:rsidR="00E602AE" w:rsidRPr="003F29F5" w:rsidRDefault="00E602AE" w:rsidP="00BB61CC">
      <w:pPr>
        <w:adjustRightInd w:val="0"/>
        <w:snapToGrid w:val="0"/>
        <w:spacing w:line="360" w:lineRule="auto"/>
        <w:outlineLvl w:val="0"/>
        <w:rPr>
          <w:rFonts w:ascii="Book Antiqua" w:hAnsi="Book Antiqua" w:cs="Times New Roman"/>
          <w:b/>
          <w:i/>
          <w:sz w:val="24"/>
          <w:szCs w:val="24"/>
        </w:rPr>
      </w:pPr>
      <w:r w:rsidRPr="003F29F5">
        <w:rPr>
          <w:rFonts w:ascii="Book Antiqua" w:hAnsi="Book Antiqua" w:cs="Times New Roman"/>
          <w:b/>
          <w:i/>
          <w:sz w:val="24"/>
          <w:szCs w:val="24"/>
        </w:rPr>
        <w:t>Inhibition of CRH</w:t>
      </w:r>
      <w:r w:rsidR="00405A04" w:rsidRPr="003F29F5">
        <w:rPr>
          <w:rFonts w:ascii="Book Antiqua" w:hAnsi="Book Antiqua" w:cs="Times New Roman"/>
          <w:b/>
          <w:i/>
          <w:sz w:val="24"/>
          <w:szCs w:val="24"/>
        </w:rPr>
        <w:t>-</w:t>
      </w:r>
      <w:r w:rsidR="004C5E74" w:rsidRPr="003F29F5">
        <w:rPr>
          <w:rFonts w:ascii="Book Antiqua" w:hAnsi="Book Antiqua" w:cs="Times New Roman"/>
          <w:b/>
          <w:i/>
          <w:sz w:val="24"/>
          <w:szCs w:val="24"/>
        </w:rPr>
        <w:t>R2 signaling promotes</w:t>
      </w:r>
      <w:r w:rsidRPr="003F29F5">
        <w:rPr>
          <w:rFonts w:ascii="Book Antiqua" w:hAnsi="Book Antiqua" w:cs="Times New Roman"/>
          <w:b/>
          <w:i/>
          <w:sz w:val="24"/>
          <w:szCs w:val="24"/>
        </w:rPr>
        <w:t xml:space="preserve"> intestinal permeability in DSS induced colitis</w:t>
      </w:r>
    </w:p>
    <w:p w14:paraId="427FD7EF" w14:textId="3DEE297B" w:rsidR="00E602AE" w:rsidRPr="003F29F5" w:rsidRDefault="00E602AE" w:rsidP="00BB61CC">
      <w:pPr>
        <w:adjustRightInd w:val="0"/>
        <w:snapToGrid w:val="0"/>
        <w:spacing w:line="360" w:lineRule="auto"/>
        <w:rPr>
          <w:rFonts w:ascii="Book Antiqua" w:hAnsi="Book Antiqua" w:cs="Times New Roman"/>
          <w:sz w:val="24"/>
          <w:szCs w:val="24"/>
        </w:rPr>
      </w:pPr>
      <w:bookmarkStart w:id="219" w:name="OLE_LINK10"/>
      <w:bookmarkStart w:id="220" w:name="OLE_LINK11"/>
      <w:r w:rsidRPr="003F29F5">
        <w:rPr>
          <w:rFonts w:ascii="Book Antiqua" w:hAnsi="Book Antiqua" w:cs="Times New Roman"/>
          <w:sz w:val="24"/>
          <w:szCs w:val="24"/>
        </w:rPr>
        <w:t>To determine the effect of CRH</w:t>
      </w:r>
      <w:r w:rsidR="00405A04" w:rsidRPr="003F29F5">
        <w:rPr>
          <w:rFonts w:ascii="Book Antiqua" w:hAnsi="Book Antiqua" w:cs="Times New Roman"/>
          <w:sz w:val="24"/>
          <w:szCs w:val="24"/>
        </w:rPr>
        <w:t>-</w:t>
      </w:r>
      <w:r w:rsidRPr="003F29F5">
        <w:rPr>
          <w:rFonts w:ascii="Book Antiqua" w:hAnsi="Book Antiqua" w:cs="Times New Roman"/>
          <w:sz w:val="24"/>
          <w:szCs w:val="24"/>
        </w:rPr>
        <w:t xml:space="preserve">R2 signaling on epithelial permeability, we analyzed intestinal permeability in DSS-induced colitis model by measuring the concentration of the serum FITC. </w:t>
      </w:r>
      <w:bookmarkEnd w:id="219"/>
      <w:bookmarkEnd w:id="220"/>
      <w:r w:rsidRPr="003F29F5">
        <w:rPr>
          <w:rFonts w:ascii="Book Antiqua" w:hAnsi="Book Antiqua" w:cs="Times New Roman"/>
          <w:sz w:val="24"/>
          <w:szCs w:val="24"/>
        </w:rPr>
        <w:t>The concentration of serum FITC-dextran was higher in the Ast2B group than DSS group (2.76</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0.11 </w:t>
      </w:r>
      <w:r w:rsidR="005502ED" w:rsidRPr="003F29F5">
        <w:rPr>
          <w:rFonts w:ascii="Book Antiqua" w:hAnsi="Book Antiqua"/>
          <w:i/>
          <w:sz w:val="24"/>
          <w:szCs w:val="24"/>
        </w:rPr>
        <w:t>vs</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1.47</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0.11 μg/m</w:t>
      </w:r>
      <w:r w:rsidR="00453C9F" w:rsidRPr="003F29F5">
        <w:rPr>
          <w:rFonts w:ascii="Book Antiqua" w:hAnsi="Book Antiqua" w:cs="Times New Roman"/>
          <w:sz w:val="24"/>
          <w:szCs w:val="24"/>
        </w:rPr>
        <w:t>L</w:t>
      </w:r>
      <w:r w:rsidR="005502ED" w:rsidRPr="003F29F5">
        <w:rPr>
          <w:rFonts w:ascii="Book Antiqua" w:hAnsi="Book Antiqua" w:cs="Times New Roman"/>
          <w:sz w:val="24"/>
          <w:szCs w:val="24"/>
        </w:rPr>
        <w:t xml:space="preserve">, </w:t>
      </w:r>
      <w:r w:rsidR="005502ED" w:rsidRPr="003F29F5">
        <w:rPr>
          <w:rFonts w:ascii="Book Antiqua" w:hAnsi="Book Antiqua"/>
          <w:i/>
          <w:sz w:val="24"/>
          <w:szCs w:val="24"/>
        </w:rPr>
        <w:t xml:space="preserve">P </w:t>
      </w:r>
      <w:r w:rsidR="005502ED" w:rsidRPr="003F29F5">
        <w:rPr>
          <w:rFonts w:ascii="Book Antiqua" w:hAnsi="Book Antiqua"/>
          <w:sz w:val="24"/>
          <w:szCs w:val="24"/>
        </w:rPr>
        <w:t xml:space="preserve">&lt; </w:t>
      </w:r>
      <w:r w:rsidR="005502ED" w:rsidRPr="003F29F5">
        <w:rPr>
          <w:rFonts w:ascii="Book Antiqua" w:hAnsi="Book Antiqua" w:cs="Times New Roman"/>
          <w:sz w:val="24"/>
          <w:szCs w:val="24"/>
        </w:rPr>
        <w:t>0.05)</w:t>
      </w:r>
      <w:r w:rsidRPr="003F29F5">
        <w:rPr>
          <w:rFonts w:ascii="Book Antiqua" w:hAnsi="Book Antiqua" w:cs="Times New Roman"/>
          <w:sz w:val="24"/>
          <w:szCs w:val="24"/>
        </w:rPr>
        <w:t xml:space="preserve">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3). However, the concentration of serum FITC-dextran in the Ucn2 group was lower than DSS group (0.75</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 xml:space="preserve">0.07 </w:t>
      </w:r>
      <w:r w:rsidR="005502ED" w:rsidRPr="003F29F5">
        <w:rPr>
          <w:rFonts w:ascii="Book Antiqua" w:hAnsi="Book Antiqua"/>
          <w:i/>
          <w:sz w:val="24"/>
          <w:szCs w:val="24"/>
        </w:rPr>
        <w:t>vs</w:t>
      </w:r>
      <w:r w:rsidRPr="003F29F5">
        <w:rPr>
          <w:rFonts w:ascii="Book Antiqua" w:hAnsi="Book Antiqua" w:cs="Times New Roman"/>
          <w:sz w:val="24"/>
          <w:szCs w:val="24"/>
        </w:rPr>
        <w:t xml:space="preserve"> 1.47</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w:t>
      </w:r>
      <w:r w:rsidR="005502ED" w:rsidRPr="003F29F5">
        <w:rPr>
          <w:rFonts w:ascii="Book Antiqua" w:hAnsi="Book Antiqua" w:cs="Times New Roman"/>
          <w:sz w:val="24"/>
          <w:szCs w:val="24"/>
        </w:rPr>
        <w:t xml:space="preserve"> </w:t>
      </w:r>
      <w:r w:rsidRPr="003F29F5">
        <w:rPr>
          <w:rFonts w:ascii="Book Antiqua" w:hAnsi="Book Antiqua" w:cs="Times New Roman"/>
          <w:sz w:val="24"/>
          <w:szCs w:val="24"/>
        </w:rPr>
        <w:t>0.11 μg/m</w:t>
      </w:r>
      <w:r w:rsidR="00453C9F" w:rsidRPr="003F29F5">
        <w:rPr>
          <w:rFonts w:ascii="Book Antiqua" w:hAnsi="Book Antiqua" w:cs="Times New Roman"/>
          <w:sz w:val="24"/>
          <w:szCs w:val="24"/>
        </w:rPr>
        <w:t>L</w:t>
      </w:r>
      <w:r w:rsidR="005502ED" w:rsidRPr="003F29F5">
        <w:rPr>
          <w:rFonts w:ascii="Book Antiqua" w:hAnsi="Book Antiqua" w:cs="Times New Roman"/>
          <w:sz w:val="24"/>
          <w:szCs w:val="24"/>
        </w:rPr>
        <w:t xml:space="preserve">, </w:t>
      </w:r>
      <w:r w:rsidR="005502ED" w:rsidRPr="003F29F5">
        <w:rPr>
          <w:rFonts w:ascii="Book Antiqua" w:hAnsi="Book Antiqua"/>
          <w:i/>
          <w:sz w:val="24"/>
          <w:szCs w:val="24"/>
        </w:rPr>
        <w:t xml:space="preserve">P </w:t>
      </w:r>
      <w:r w:rsidR="005502ED" w:rsidRPr="003F29F5">
        <w:rPr>
          <w:rFonts w:ascii="Book Antiqua" w:hAnsi="Book Antiqua"/>
          <w:sz w:val="24"/>
          <w:szCs w:val="24"/>
        </w:rPr>
        <w:t xml:space="preserve">&lt; </w:t>
      </w:r>
      <w:r w:rsidR="005502ED" w:rsidRPr="003F29F5">
        <w:rPr>
          <w:rFonts w:ascii="Book Antiqua" w:hAnsi="Book Antiqua" w:cs="Times New Roman"/>
          <w:sz w:val="24"/>
          <w:szCs w:val="24"/>
        </w:rPr>
        <w:t>0.05)</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3). An obvious difference was observed between the the Ast2B+Ucn2 group and the Ucn2 group.</w:t>
      </w:r>
    </w:p>
    <w:p w14:paraId="7ECF5D28"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2BDF55F7" w14:textId="60C54C2C" w:rsidR="00E602AE" w:rsidRPr="003F29F5" w:rsidRDefault="00E602AE" w:rsidP="00BB61CC">
      <w:pPr>
        <w:autoSpaceDE w:val="0"/>
        <w:autoSpaceDN w:val="0"/>
        <w:adjustRightInd w:val="0"/>
        <w:snapToGrid w:val="0"/>
        <w:spacing w:line="360" w:lineRule="auto"/>
        <w:rPr>
          <w:rFonts w:ascii="Book Antiqua" w:hAnsi="Book Antiqua" w:cs="Times New Roman"/>
          <w:b/>
          <w:i/>
          <w:sz w:val="24"/>
          <w:szCs w:val="24"/>
        </w:rPr>
      </w:pPr>
      <w:r w:rsidRPr="003F29F5">
        <w:rPr>
          <w:rFonts w:ascii="Book Antiqua" w:hAnsi="Book Antiqua" w:cs="Times New Roman"/>
          <w:b/>
          <w:i/>
          <w:sz w:val="24"/>
          <w:szCs w:val="24"/>
        </w:rPr>
        <w:t>Inhibition of CRH</w:t>
      </w:r>
      <w:r w:rsidR="00405A04" w:rsidRPr="003F29F5">
        <w:rPr>
          <w:rFonts w:ascii="Book Antiqua" w:hAnsi="Book Antiqua" w:cs="Times New Roman"/>
          <w:b/>
          <w:i/>
          <w:sz w:val="24"/>
          <w:szCs w:val="24"/>
        </w:rPr>
        <w:t>-</w:t>
      </w:r>
      <w:r w:rsidRPr="003F29F5">
        <w:rPr>
          <w:rFonts w:ascii="Book Antiqua" w:hAnsi="Book Antiqua" w:cs="Times New Roman"/>
          <w:b/>
          <w:i/>
          <w:sz w:val="24"/>
          <w:szCs w:val="24"/>
        </w:rPr>
        <w:t xml:space="preserve">R2 signaling </w:t>
      </w:r>
      <w:bookmarkStart w:id="221" w:name="OLE_LINK16"/>
      <w:r w:rsidRPr="003F29F5">
        <w:rPr>
          <w:rFonts w:ascii="Book Antiqua" w:hAnsi="Book Antiqua" w:cs="Times New Roman"/>
          <w:b/>
          <w:i/>
          <w:sz w:val="24"/>
          <w:szCs w:val="24"/>
        </w:rPr>
        <w:t>promotes colonic epithelial cell apoptosis</w:t>
      </w:r>
      <w:bookmarkEnd w:id="221"/>
      <w:r w:rsidRPr="003F29F5">
        <w:rPr>
          <w:rFonts w:ascii="Book Antiqua" w:hAnsi="Book Antiqua" w:cs="Times New Roman"/>
          <w:b/>
          <w:i/>
          <w:sz w:val="24"/>
          <w:szCs w:val="24"/>
        </w:rPr>
        <w:t xml:space="preserve"> and reduces</w:t>
      </w:r>
      <w:r w:rsidR="00426847" w:rsidRPr="003F29F5">
        <w:rPr>
          <w:rFonts w:ascii="Book Antiqua" w:hAnsi="Book Antiqua" w:cs="Times New Roman"/>
          <w:b/>
          <w:i/>
          <w:sz w:val="24"/>
          <w:szCs w:val="24"/>
        </w:rPr>
        <w:t xml:space="preserve"> epithelial cell proliferation </w:t>
      </w:r>
    </w:p>
    <w:p w14:paraId="0BD286B4" w14:textId="29151CD9" w:rsidR="00E602AE" w:rsidRPr="003F29F5" w:rsidRDefault="00E602AE" w:rsidP="00BB61CC">
      <w:pPr>
        <w:autoSpaceDE w:val="0"/>
        <w:autoSpaceDN w:val="0"/>
        <w:adjustRightInd w:val="0"/>
        <w:snapToGrid w:val="0"/>
        <w:spacing w:line="360" w:lineRule="auto"/>
        <w:rPr>
          <w:rFonts w:ascii="Book Antiqua" w:hAnsi="Book Antiqua" w:cs="Times New Roman"/>
          <w:sz w:val="24"/>
          <w:szCs w:val="24"/>
        </w:rPr>
      </w:pPr>
      <w:r w:rsidRPr="003F29F5">
        <w:rPr>
          <w:rFonts w:ascii="Book Antiqua" w:hAnsi="Book Antiqua" w:cs="Times New Roman"/>
          <w:kern w:val="0"/>
          <w:sz w:val="24"/>
          <w:szCs w:val="24"/>
        </w:rPr>
        <w:t xml:space="preserve">The effect of Ast2B on cell proliferation and cell death was then determined. </w:t>
      </w:r>
      <w:r w:rsidRPr="003F29F5">
        <w:rPr>
          <w:rFonts w:ascii="Book Antiqua" w:hAnsi="Book Antiqua" w:cs="Times New Roman"/>
          <w:sz w:val="24"/>
          <w:szCs w:val="24"/>
        </w:rPr>
        <w:t xml:space="preserve">TUNEL significantly increased in </w:t>
      </w:r>
      <w:bookmarkStart w:id="222" w:name="OLE_LINK14"/>
      <w:bookmarkStart w:id="223" w:name="OLE_LINK15"/>
      <w:r w:rsidRPr="003F29F5">
        <w:rPr>
          <w:rFonts w:ascii="Book Antiqua" w:hAnsi="Book Antiqua" w:cs="Times New Roman"/>
          <w:sz w:val="24"/>
          <w:szCs w:val="24"/>
        </w:rPr>
        <w:t>Ast2B group</w:t>
      </w:r>
      <w:bookmarkEnd w:id="222"/>
      <w:bookmarkEnd w:id="223"/>
      <w:r w:rsidRPr="003F29F5">
        <w:rPr>
          <w:rFonts w:ascii="Book Antiqua" w:hAnsi="Book Antiqua" w:cs="Times New Roman"/>
          <w:sz w:val="24"/>
          <w:szCs w:val="24"/>
        </w:rPr>
        <w:t>, compared with DSS group (</w:t>
      </w:r>
      <w:r w:rsidR="00752F42" w:rsidRPr="003F29F5">
        <w:rPr>
          <w:rFonts w:ascii="Book Antiqua" w:hAnsi="Book Antiqua" w:cs="Times New Roman"/>
          <w:sz w:val="24"/>
          <w:szCs w:val="24"/>
        </w:rPr>
        <w:t xml:space="preserve">1422.39 ± 90.71 </w:t>
      </w:r>
      <w:r w:rsidR="00752F42" w:rsidRPr="003F29F5">
        <w:rPr>
          <w:rFonts w:ascii="Book Antiqua" w:hAnsi="Book Antiqua"/>
          <w:i/>
          <w:sz w:val="24"/>
          <w:szCs w:val="24"/>
        </w:rPr>
        <w:t>vs</w:t>
      </w:r>
      <w:r w:rsidR="00752F42" w:rsidRPr="003F29F5">
        <w:rPr>
          <w:rFonts w:ascii="Book Antiqua" w:hAnsi="Book Antiqua" w:cs="Times New Roman"/>
          <w:sz w:val="24"/>
          <w:szCs w:val="24"/>
        </w:rPr>
        <w:t xml:space="preserve"> 983.01 ± 98.17,</w:t>
      </w:r>
      <w:r w:rsidR="00752F42" w:rsidRPr="003F29F5">
        <w:rPr>
          <w:rFonts w:ascii="Book Antiqua" w:hAnsi="Book Antiqua"/>
          <w:i/>
          <w:sz w:val="24"/>
          <w:szCs w:val="24"/>
        </w:rPr>
        <w:t xml:space="preserve"> P </w:t>
      </w:r>
      <w:r w:rsidR="00752F42" w:rsidRPr="003F29F5">
        <w:rPr>
          <w:rFonts w:ascii="Book Antiqua" w:hAnsi="Book Antiqua"/>
          <w:sz w:val="24"/>
          <w:szCs w:val="24"/>
        </w:rPr>
        <w:t>&lt; 0.001</w:t>
      </w:r>
      <w:r w:rsidRPr="003F29F5">
        <w:rPr>
          <w:rFonts w:ascii="Book Antiqua" w:hAnsi="Book Antiqua" w:cs="Times New Roman"/>
          <w:sz w:val="24"/>
          <w:szCs w:val="24"/>
        </w:rPr>
        <w:t>)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4L). At the same time, Ast2B group significantly decreased the cell</w:t>
      </w:r>
      <w:r w:rsidRPr="003F29F5">
        <w:rPr>
          <w:rFonts w:ascii="Book Antiqua" w:eastAsia="Batang" w:hAnsi="Book Antiqua" w:cs="Times New Roman"/>
          <w:sz w:val="24"/>
          <w:szCs w:val="24"/>
        </w:rPr>
        <w:t xml:space="preserve"> </w:t>
      </w:r>
      <w:r w:rsidRPr="003F29F5">
        <w:rPr>
          <w:rFonts w:ascii="Book Antiqua" w:hAnsi="Book Antiqua" w:cs="Times New Roman"/>
          <w:kern w:val="0"/>
          <w:sz w:val="24"/>
          <w:szCs w:val="24"/>
        </w:rPr>
        <w:t>proliferation</w:t>
      </w:r>
      <w:r w:rsidRPr="003F29F5">
        <w:rPr>
          <w:rFonts w:ascii="Book Antiqua" w:eastAsia="Batang" w:hAnsi="Book Antiqua" w:cs="Times New Roman"/>
          <w:sz w:val="24"/>
          <w:szCs w:val="24"/>
        </w:rPr>
        <w:t xml:space="preserve"> </w:t>
      </w:r>
      <w:r w:rsidRPr="003F29F5">
        <w:rPr>
          <w:rFonts w:ascii="Book Antiqua" w:hAnsi="Book Antiqua" w:cs="Times New Roman"/>
          <w:sz w:val="24"/>
          <w:szCs w:val="24"/>
        </w:rPr>
        <w:t>(</w:t>
      </w:r>
      <w:r w:rsidR="00752F42" w:rsidRPr="003F29F5">
        <w:rPr>
          <w:rFonts w:ascii="Book Antiqua" w:hAnsi="Book Antiqua" w:cs="Times New Roman"/>
          <w:sz w:val="24"/>
          <w:szCs w:val="24"/>
        </w:rPr>
        <w:t xml:space="preserve">4.97 ± 4.25 </w:t>
      </w:r>
      <w:r w:rsidR="00752F42" w:rsidRPr="003F29F5">
        <w:rPr>
          <w:rFonts w:ascii="Book Antiqua" w:hAnsi="Book Antiqua"/>
          <w:i/>
          <w:sz w:val="24"/>
          <w:szCs w:val="24"/>
        </w:rPr>
        <w:t>vs</w:t>
      </w:r>
      <w:r w:rsidR="00752F42" w:rsidRPr="003F29F5">
        <w:rPr>
          <w:rFonts w:ascii="Book Antiqua" w:hAnsi="Book Antiqua" w:cs="Times New Roman"/>
          <w:sz w:val="24"/>
          <w:szCs w:val="24"/>
        </w:rPr>
        <w:t xml:space="preserve"> 22.51 ± 8.22, </w:t>
      </w:r>
      <w:r w:rsidR="00752F42" w:rsidRPr="003F29F5">
        <w:rPr>
          <w:rFonts w:ascii="Book Antiqua" w:hAnsi="Book Antiqua"/>
          <w:i/>
          <w:sz w:val="24"/>
          <w:szCs w:val="24"/>
        </w:rPr>
        <w:t xml:space="preserve">P </w:t>
      </w:r>
      <w:r w:rsidR="00752F42" w:rsidRPr="003F29F5">
        <w:rPr>
          <w:rFonts w:ascii="Book Antiqua" w:hAnsi="Book Antiqua"/>
          <w:sz w:val="24"/>
          <w:szCs w:val="24"/>
        </w:rPr>
        <w:t>&lt; 0.05</w:t>
      </w:r>
      <w:r w:rsidRPr="003F29F5">
        <w:rPr>
          <w:rFonts w:ascii="Book Antiqua" w:hAnsi="Book Antiqua" w:cs="Times New Roman"/>
          <w:sz w:val="24"/>
          <w:szCs w:val="24"/>
        </w:rPr>
        <w:t>)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5L). Interestingly, Ucn2 group promoted colonic epithelial cell proliferation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5L) and reduced epithelial cell apoptosis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4L). However, significant statistical differences were found between the Ucn2 group and the Ast2B+Ucn2 group with regards to colonic epithelial cell apoptosis and proliferation (</w:t>
      </w:r>
      <w:r w:rsidR="005502ED" w:rsidRPr="003F29F5">
        <w:rPr>
          <w:rFonts w:ascii="Book Antiqua" w:hAnsi="Book Antiqua"/>
          <w:i/>
          <w:sz w:val="24"/>
          <w:szCs w:val="24"/>
        </w:rPr>
        <w:t xml:space="preserve">P </w:t>
      </w:r>
      <w:r w:rsidR="005502ED" w:rsidRPr="003F29F5">
        <w:rPr>
          <w:rFonts w:ascii="Book Antiqua" w:hAnsi="Book Antiqua"/>
          <w:sz w:val="24"/>
          <w:szCs w:val="24"/>
        </w:rPr>
        <w:t xml:space="preserve">&lt; </w:t>
      </w:r>
      <w:r w:rsidR="00426847" w:rsidRPr="003F29F5">
        <w:rPr>
          <w:rFonts w:ascii="Book Antiqua" w:hAnsi="Book Antiqua" w:cs="Times New Roman"/>
          <w:sz w:val="24"/>
          <w:szCs w:val="24"/>
        </w:rPr>
        <w:t>0.01 for both).</w:t>
      </w:r>
    </w:p>
    <w:p w14:paraId="566D4B1D" w14:textId="77777777" w:rsidR="00453C9F" w:rsidRPr="003F29F5" w:rsidRDefault="00453C9F" w:rsidP="00BB61CC">
      <w:pPr>
        <w:autoSpaceDE w:val="0"/>
        <w:autoSpaceDN w:val="0"/>
        <w:adjustRightInd w:val="0"/>
        <w:snapToGrid w:val="0"/>
        <w:spacing w:line="360" w:lineRule="auto"/>
        <w:rPr>
          <w:rFonts w:ascii="Book Antiqua" w:hAnsi="Book Antiqua" w:cs="Times New Roman"/>
          <w:sz w:val="24"/>
          <w:szCs w:val="24"/>
        </w:rPr>
      </w:pPr>
    </w:p>
    <w:p w14:paraId="29339B94" w14:textId="210A9995" w:rsidR="00E602AE" w:rsidRPr="003F29F5" w:rsidRDefault="00E602AE" w:rsidP="00BB61CC">
      <w:pPr>
        <w:autoSpaceDE w:val="0"/>
        <w:autoSpaceDN w:val="0"/>
        <w:adjustRightInd w:val="0"/>
        <w:snapToGrid w:val="0"/>
        <w:spacing w:line="360" w:lineRule="auto"/>
        <w:rPr>
          <w:rFonts w:ascii="Book Antiqua" w:hAnsi="Book Antiqua" w:cs="Times New Roman"/>
          <w:b/>
          <w:noProof/>
          <w:sz w:val="24"/>
          <w:szCs w:val="24"/>
        </w:rPr>
      </w:pPr>
      <w:bookmarkStart w:id="224" w:name="OLE_LINK26"/>
      <w:bookmarkStart w:id="225" w:name="OLE_LINK27"/>
      <w:r w:rsidRPr="003F29F5">
        <w:rPr>
          <w:rFonts w:ascii="Book Antiqua" w:hAnsi="Book Antiqua" w:cs="Times New Roman"/>
          <w:b/>
          <w:i/>
          <w:sz w:val="24"/>
          <w:szCs w:val="24"/>
        </w:rPr>
        <w:t>Tong-Xie-Yao-Fang</w:t>
      </w:r>
      <w:bookmarkEnd w:id="224"/>
      <w:bookmarkEnd w:id="225"/>
      <w:r w:rsidRPr="003F29F5">
        <w:rPr>
          <w:rFonts w:ascii="Book Antiqua" w:hAnsi="Book Antiqua" w:cs="Times New Roman"/>
          <w:b/>
          <w:i/>
          <w:sz w:val="24"/>
          <w:szCs w:val="24"/>
        </w:rPr>
        <w:t xml:space="preserve"> promoted mucosal repair in colitis mice by regulating CRH</w:t>
      </w:r>
      <w:r w:rsidR="00DD6B1A" w:rsidRPr="003F29F5">
        <w:rPr>
          <w:rFonts w:ascii="Book Antiqua" w:hAnsi="Book Antiqua" w:cs="Times New Roman"/>
          <w:b/>
          <w:i/>
          <w:sz w:val="24"/>
          <w:szCs w:val="24"/>
        </w:rPr>
        <w:t>-</w:t>
      </w:r>
      <w:r w:rsidRPr="003F29F5">
        <w:rPr>
          <w:rFonts w:ascii="Book Antiqua" w:hAnsi="Book Antiqua" w:cs="Times New Roman"/>
          <w:b/>
          <w:i/>
          <w:sz w:val="24"/>
          <w:szCs w:val="24"/>
        </w:rPr>
        <w:t>R2 signaling</w:t>
      </w:r>
      <w:bookmarkStart w:id="226" w:name="OLE_LINK20"/>
      <w:bookmarkStart w:id="227" w:name="OLE_LINK21"/>
      <w:bookmarkStart w:id="228" w:name="OLE_LINK24"/>
      <w:bookmarkStart w:id="229" w:name="OLE_LINK25"/>
      <w:bookmarkStart w:id="230" w:name="OLE_LINK18"/>
      <w:bookmarkStart w:id="231" w:name="OLE_LINK19"/>
      <w:bookmarkStart w:id="232" w:name="OLE_LINK30"/>
    </w:p>
    <w:p w14:paraId="3BE4484B" w14:textId="18FCE4D8" w:rsidR="00E602AE" w:rsidRPr="003F29F5" w:rsidRDefault="00E602AE" w:rsidP="00BB61CC">
      <w:pPr>
        <w:adjustRightInd w:val="0"/>
        <w:snapToGrid w:val="0"/>
        <w:spacing w:line="360" w:lineRule="auto"/>
        <w:rPr>
          <w:rFonts w:ascii="Book Antiqua" w:hAnsi="Book Antiqua" w:cs="Times New Roman"/>
          <w:kern w:val="0"/>
          <w:sz w:val="24"/>
          <w:szCs w:val="24"/>
        </w:rPr>
      </w:pPr>
      <w:r w:rsidRPr="003F29F5">
        <w:rPr>
          <w:rFonts w:ascii="Book Antiqua" w:hAnsi="Book Antiqua" w:cs="Times New Roman"/>
          <w:sz w:val="24"/>
          <w:szCs w:val="24"/>
        </w:rPr>
        <w:lastRenderedPageBreak/>
        <w:t xml:space="preserve">To obtain insight into the underlying mechanism responsible for promoting mucosal repair of Tong-Xie-Yao-Fang, </w:t>
      </w:r>
      <w:bookmarkEnd w:id="226"/>
      <w:bookmarkEnd w:id="227"/>
      <w:r w:rsidRPr="003F29F5">
        <w:rPr>
          <w:rFonts w:ascii="Book Antiqua" w:hAnsi="Book Antiqua" w:cs="Times New Roman"/>
          <w:sz w:val="24"/>
          <w:szCs w:val="24"/>
        </w:rPr>
        <w:t>DSS-Induced Colitis mice were pretreated with CRH-R2 antagonist</w:t>
      </w:r>
      <w:r w:rsidR="00453C9F" w:rsidRPr="003F29F5">
        <w:rPr>
          <w:rFonts w:ascii="Book Antiqua" w:hAnsi="Book Antiqua" w:cs="Times New Roman"/>
          <w:sz w:val="24"/>
          <w:szCs w:val="24"/>
        </w:rPr>
        <w:t>-</w:t>
      </w:r>
      <w:r w:rsidRPr="003F29F5">
        <w:rPr>
          <w:rFonts w:ascii="Book Antiqua" w:hAnsi="Book Antiqua" w:cs="Times New Roman"/>
          <w:kern w:val="0"/>
          <w:sz w:val="24"/>
          <w:szCs w:val="24"/>
        </w:rPr>
        <w:t>Ast2B</w:t>
      </w:r>
      <w:r w:rsidRPr="003F29F5">
        <w:rPr>
          <w:rFonts w:ascii="Book Antiqua" w:hAnsi="Book Antiqua" w:cs="Times New Roman"/>
          <w:sz w:val="24"/>
          <w:szCs w:val="24"/>
        </w:rPr>
        <w:t xml:space="preserve">, and later treated with </w:t>
      </w:r>
      <w:bookmarkStart w:id="233" w:name="OLE_LINK28"/>
      <w:bookmarkStart w:id="234" w:name="OLE_LINK29"/>
      <w:r w:rsidRPr="003F29F5">
        <w:rPr>
          <w:rFonts w:ascii="Book Antiqua" w:hAnsi="Book Antiqua" w:cs="Times New Roman"/>
          <w:kern w:val="0"/>
          <w:sz w:val="24"/>
          <w:szCs w:val="24"/>
        </w:rPr>
        <w:t>various doses of aqueous TXYF extracts</w:t>
      </w:r>
      <w:bookmarkEnd w:id="228"/>
      <w:bookmarkEnd w:id="229"/>
      <w:bookmarkEnd w:id="233"/>
      <w:bookmarkEnd w:id="234"/>
      <w:r w:rsidRPr="003F29F5">
        <w:rPr>
          <w:rFonts w:ascii="Book Antiqua" w:eastAsia="Times New Roman" w:hAnsi="Book Antiqua" w:cs="Times New Roman"/>
          <w:kern w:val="0"/>
          <w:sz w:val="24"/>
          <w:szCs w:val="24"/>
        </w:rPr>
        <w:t>.</w:t>
      </w:r>
      <w:r w:rsidRPr="003F29F5">
        <w:rPr>
          <w:rFonts w:ascii="Book Antiqua" w:hAnsi="Book Antiqua" w:cs="Times New Roman"/>
          <w:sz w:val="24"/>
          <w:szCs w:val="24"/>
        </w:rPr>
        <w:t xml:space="preserve"> </w:t>
      </w:r>
    </w:p>
    <w:bookmarkEnd w:id="230"/>
    <w:bookmarkEnd w:id="231"/>
    <w:bookmarkEnd w:id="232"/>
    <w:p w14:paraId="3FB642AF" w14:textId="67624ACD" w:rsidR="00E602AE" w:rsidRPr="003F29F5" w:rsidRDefault="00E602AE" w:rsidP="00C60FBA">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 xml:space="preserve">Compared with DSS group, </w:t>
      </w:r>
      <w:r w:rsidRPr="003F29F5">
        <w:rPr>
          <w:rFonts w:ascii="Book Antiqua" w:eastAsia="SimSun" w:hAnsi="Book Antiqua" w:cs="Times New Roman"/>
          <w:kern w:val="0"/>
          <w:sz w:val="24"/>
          <w:szCs w:val="24"/>
        </w:rPr>
        <w:t>TXYF-H groups had lower DAI scores</w:t>
      </w:r>
      <w:r w:rsidRPr="003F29F5">
        <w:rPr>
          <w:rFonts w:ascii="Book Antiqua" w:hAnsi="Book Antiqua" w:cs="Times New Roman"/>
          <w:sz w:val="24"/>
          <w:szCs w:val="24"/>
        </w:rPr>
        <w:t xml:space="preserve"> (Figure</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1D),</w:t>
      </w:r>
      <w:r w:rsidRPr="003F29F5">
        <w:rPr>
          <w:rFonts w:ascii="Book Antiqua" w:eastAsia="SimSun" w:hAnsi="Book Antiqua" w:cs="Times New Roman"/>
          <w:kern w:val="0"/>
          <w:sz w:val="24"/>
          <w:szCs w:val="24"/>
        </w:rPr>
        <w:t xml:space="preserve"> histological scores</w:t>
      </w:r>
      <w:r w:rsidRPr="003F29F5">
        <w:rPr>
          <w:rFonts w:ascii="Book Antiqua" w:hAnsi="Book Antiqua" w:cs="Times New Roman"/>
          <w:sz w:val="24"/>
          <w:szCs w:val="24"/>
        </w:rPr>
        <w:t xml:space="preserve">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1E)</w:t>
      </w:r>
      <w:r w:rsidRPr="003F29F5">
        <w:rPr>
          <w:rFonts w:ascii="Book Antiqua" w:eastAsia="SimSun" w:hAnsi="Book Antiqua" w:cs="Times New Roman"/>
          <w:kern w:val="0"/>
          <w:sz w:val="24"/>
          <w:szCs w:val="24"/>
        </w:rPr>
        <w:t xml:space="preserve">, and </w:t>
      </w:r>
      <w:r w:rsidRPr="003F29F5">
        <w:rPr>
          <w:rFonts w:ascii="Book Antiqua" w:hAnsi="Book Antiqua" w:cs="Times New Roman"/>
          <w:sz w:val="24"/>
          <w:szCs w:val="24"/>
        </w:rPr>
        <w:t>decreased body weight loss (Figure</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1A)</w:t>
      </w:r>
      <w:r w:rsidRPr="003F29F5">
        <w:rPr>
          <w:rFonts w:ascii="Book Antiqua" w:hAnsi="Book Antiqua" w:cs="Times New Roman"/>
          <w:kern w:val="0"/>
          <w:sz w:val="24"/>
          <w:szCs w:val="24"/>
        </w:rPr>
        <w:t>.</w:t>
      </w:r>
      <w:r w:rsidRPr="003F29F5">
        <w:rPr>
          <w:rFonts w:ascii="Book Antiqua" w:eastAsia="SimSun" w:hAnsi="Book Antiqua" w:cs="Times New Roman"/>
          <w:kern w:val="0"/>
          <w:sz w:val="24"/>
          <w:szCs w:val="24"/>
        </w:rPr>
        <w:t xml:space="preserve"> TXYF-M,H groups</w:t>
      </w:r>
      <w:r w:rsidRPr="003F29F5">
        <w:rPr>
          <w:rFonts w:ascii="Book Antiqua" w:hAnsi="Book Antiqua" w:cs="Times New Roman"/>
          <w:sz w:val="24"/>
          <w:szCs w:val="24"/>
        </w:rPr>
        <w:t xml:space="preserve"> on the other hand, had longer colon length (Figure</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1B)</w:t>
      </w:r>
      <w:r w:rsidRPr="003F29F5">
        <w:rPr>
          <w:rFonts w:ascii="Book Antiqua" w:eastAsia="SimSun" w:hAnsi="Book Antiqua" w:cs="Times New Roman"/>
          <w:kern w:val="0"/>
          <w:sz w:val="24"/>
          <w:szCs w:val="24"/>
        </w:rPr>
        <w:t>, and i</w:t>
      </w:r>
      <w:r w:rsidR="00DD6B1A" w:rsidRPr="003F29F5">
        <w:rPr>
          <w:rFonts w:ascii="Book Antiqua" w:eastAsia="SimSun" w:hAnsi="Book Antiqua" w:cs="Times New Roman"/>
          <w:kern w:val="0"/>
          <w:sz w:val="24"/>
          <w:szCs w:val="24"/>
        </w:rPr>
        <w:t>mproved intestinal permeability</w:t>
      </w:r>
      <w:r w:rsidRPr="003F29F5">
        <w:rPr>
          <w:rFonts w:ascii="Book Antiqua" w:hAnsi="Book Antiqua" w:cs="Times New Roman"/>
          <w:sz w:val="24"/>
          <w:szCs w:val="24"/>
        </w:rPr>
        <w:t xml:space="preserve">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3)</w:t>
      </w:r>
      <w:r w:rsidRPr="003F29F5">
        <w:rPr>
          <w:rFonts w:ascii="Book Antiqua" w:eastAsia="SimSun" w:hAnsi="Book Antiqua" w:cs="Times New Roman"/>
          <w:kern w:val="0"/>
          <w:sz w:val="24"/>
          <w:szCs w:val="24"/>
        </w:rPr>
        <w:t xml:space="preserve">. Furthermore, Tong-Xie-Yao-Fang inhibited secretion of inflammatory cytokines in colon tissues </w:t>
      </w:r>
      <w:r w:rsidRPr="003F29F5">
        <w:rPr>
          <w:rFonts w:ascii="Book Antiqua" w:hAnsi="Book Antiqua" w:cs="Times New Roman"/>
          <w:sz w:val="24"/>
          <w:szCs w:val="24"/>
        </w:rPr>
        <w:t>(Figure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2A-F)</w:t>
      </w:r>
      <w:r w:rsidRPr="003F29F5">
        <w:rPr>
          <w:rFonts w:ascii="Book Antiqua" w:eastAsia="SimSun" w:hAnsi="Book Antiqua" w:cs="Times New Roman"/>
          <w:kern w:val="0"/>
          <w:sz w:val="24"/>
          <w:szCs w:val="24"/>
        </w:rPr>
        <w:t xml:space="preserve"> and promoted colonic epithelial cell proliferation </w:t>
      </w:r>
      <w:r w:rsidRPr="003F29F5">
        <w:rPr>
          <w:rFonts w:ascii="Book Antiqua" w:hAnsi="Book Antiqua" w:cs="Times New Roman"/>
          <w:sz w:val="24"/>
          <w:szCs w:val="24"/>
        </w:rPr>
        <w:t>(Figure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5L)</w:t>
      </w:r>
      <w:r w:rsidRPr="003F29F5">
        <w:rPr>
          <w:rFonts w:ascii="Book Antiqua" w:eastAsia="SimSun" w:hAnsi="Book Antiqua" w:cs="Times New Roman"/>
          <w:kern w:val="0"/>
          <w:sz w:val="24"/>
          <w:szCs w:val="24"/>
        </w:rPr>
        <w:t xml:space="preserve"> with reduced apoptosis</w:t>
      </w:r>
      <w:r w:rsidRPr="003F29F5">
        <w:rPr>
          <w:rFonts w:ascii="Book Antiqua" w:hAnsi="Book Antiqua" w:cs="Times New Roman"/>
          <w:sz w:val="24"/>
          <w:szCs w:val="24"/>
        </w:rPr>
        <w:t xml:space="preserve"> (Figure</w:t>
      </w:r>
      <w:r w:rsidR="00453C9F" w:rsidRPr="003F29F5">
        <w:rPr>
          <w:rFonts w:ascii="Book Antiqua" w:hAnsi="Book Antiqua" w:cs="Times New Roman"/>
          <w:sz w:val="24"/>
          <w:szCs w:val="24"/>
        </w:rPr>
        <w:t xml:space="preserve"> </w:t>
      </w:r>
      <w:r w:rsidRPr="003F29F5">
        <w:rPr>
          <w:rFonts w:ascii="Book Antiqua" w:hAnsi="Book Antiqua" w:cs="Times New Roman"/>
          <w:sz w:val="24"/>
          <w:szCs w:val="24"/>
        </w:rPr>
        <w:t>4L)</w:t>
      </w:r>
      <w:r w:rsidRPr="003F29F5">
        <w:rPr>
          <w:rFonts w:ascii="Book Antiqua" w:eastAsia="SimSun" w:hAnsi="Book Antiqua" w:cs="Times New Roman"/>
          <w:kern w:val="0"/>
          <w:sz w:val="24"/>
          <w:szCs w:val="24"/>
        </w:rPr>
        <w:t>.</w:t>
      </w:r>
      <w:r w:rsidRPr="003F29F5">
        <w:rPr>
          <w:rFonts w:ascii="Book Antiqua" w:hAnsi="Book Antiqua" w:cs="Times New Roman"/>
          <w:sz w:val="24"/>
          <w:szCs w:val="24"/>
        </w:rPr>
        <w:t xml:space="preserve"> However, Ast2B + TXYF groups showed</w:t>
      </w:r>
      <w:r w:rsidRPr="003F29F5">
        <w:rPr>
          <w:rFonts w:ascii="Book Antiqua" w:eastAsia="SimSun" w:hAnsi="Book Antiqua" w:cs="Times New Roman"/>
          <w:kern w:val="0"/>
          <w:sz w:val="24"/>
          <w:szCs w:val="24"/>
        </w:rPr>
        <w:t xml:space="preserve"> significant statistical differen</w:t>
      </w:r>
      <w:r w:rsidRPr="003F29F5">
        <w:rPr>
          <w:rFonts w:ascii="Book Antiqua" w:hAnsi="Book Antiqua" w:cs="Times New Roman"/>
          <w:sz w:val="24"/>
          <w:szCs w:val="24"/>
        </w:rPr>
        <w:t>ce in DAI, body weight loss, colon length and histological scores when compared with TXYF groups. As for inhibiting secretion of inflammatory cytokines, Ast2B + TXYF groups demonstrated significant differences within TXYF groups. Additionally, Ast2B + TXYF groups reported markedly improved intestinal permeability in DSS induced colitis, compared with TXYF groups, respectively. In addition, Ast2B + TXYF groups demonstrated significant differences with TXYF groups, in promoting colonic epithelial cell proliferation and reducing epithelial cell apoptosis.</w:t>
      </w:r>
      <w:r w:rsidR="00A369E0">
        <w:rPr>
          <w:rFonts w:ascii="Book Antiqua" w:hAnsi="Book Antiqua" w:cs="Times New Roman"/>
          <w:sz w:val="24"/>
          <w:szCs w:val="24"/>
        </w:rPr>
        <w:t xml:space="preserve"> </w:t>
      </w:r>
    </w:p>
    <w:p w14:paraId="4E28FA75" w14:textId="2FD1BF49" w:rsidR="00E602AE" w:rsidRPr="003F29F5" w:rsidRDefault="00E602AE" w:rsidP="00C60FBA">
      <w:pPr>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These results further confirm the idea that CRH</w:t>
      </w:r>
      <w:r w:rsidR="00DD6B1A" w:rsidRPr="003F29F5">
        <w:rPr>
          <w:rFonts w:ascii="Book Antiqua" w:hAnsi="Book Antiqua" w:cs="Times New Roman"/>
          <w:sz w:val="24"/>
          <w:szCs w:val="24"/>
        </w:rPr>
        <w:t>-</w:t>
      </w:r>
      <w:r w:rsidRPr="003F29F5">
        <w:rPr>
          <w:rFonts w:ascii="Book Antiqua" w:hAnsi="Book Antiqua" w:cs="Times New Roman"/>
          <w:sz w:val="24"/>
          <w:szCs w:val="24"/>
        </w:rPr>
        <w:t>R2 signaling is the main mechanism of Tong-Xie-Yao-Fang mediated mucosal repair on DSS-Induced Colitis in mice.</w:t>
      </w:r>
    </w:p>
    <w:p w14:paraId="1E6947D3" w14:textId="77777777" w:rsidR="00453C9F" w:rsidRPr="003F29F5" w:rsidRDefault="00453C9F" w:rsidP="00BB61CC">
      <w:pPr>
        <w:adjustRightInd w:val="0"/>
        <w:snapToGrid w:val="0"/>
        <w:spacing w:line="360" w:lineRule="auto"/>
        <w:rPr>
          <w:rFonts w:ascii="Book Antiqua" w:hAnsi="Book Antiqua" w:cs="Times New Roman"/>
          <w:sz w:val="24"/>
          <w:szCs w:val="24"/>
        </w:rPr>
      </w:pPr>
    </w:p>
    <w:p w14:paraId="151D2DE7" w14:textId="77777777" w:rsidR="00E602AE" w:rsidRPr="003F29F5" w:rsidRDefault="00E602AE" w:rsidP="00BB61CC">
      <w:pPr>
        <w:autoSpaceDE w:val="0"/>
        <w:autoSpaceDN w:val="0"/>
        <w:adjustRightInd w:val="0"/>
        <w:snapToGrid w:val="0"/>
        <w:spacing w:line="360" w:lineRule="auto"/>
        <w:outlineLvl w:val="0"/>
        <w:rPr>
          <w:rFonts w:ascii="Book Antiqua" w:hAnsi="Book Antiqua" w:cs="Times New Roman"/>
          <w:b/>
          <w:sz w:val="24"/>
          <w:szCs w:val="24"/>
        </w:rPr>
      </w:pPr>
      <w:r w:rsidRPr="003F29F5">
        <w:rPr>
          <w:rFonts w:ascii="Book Antiqua" w:hAnsi="Book Antiqua" w:cs="Times New Roman"/>
          <w:b/>
          <w:sz w:val="24"/>
          <w:szCs w:val="24"/>
        </w:rPr>
        <w:t>DISCUSSION</w:t>
      </w:r>
    </w:p>
    <w:p w14:paraId="1B76B0C4" w14:textId="2C539ED3" w:rsidR="00E602AE" w:rsidRPr="003F29F5" w:rsidRDefault="00E602AE" w:rsidP="00BB61CC">
      <w:pPr>
        <w:autoSpaceDE w:val="0"/>
        <w:autoSpaceDN w:val="0"/>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Mucosal healing is a desired therapeutic endpoint in the treatment of IBD; interventions that promote restoration of the epithelial barrier are needed to limit inflammation and to prevent future injury. Mucosal he</w:t>
      </w:r>
      <w:r w:rsidR="00453C9F" w:rsidRPr="003F29F5">
        <w:rPr>
          <w:rFonts w:ascii="Book Antiqua" w:hAnsi="Book Antiqua" w:cs="Times New Roman"/>
          <w:sz w:val="24"/>
          <w:szCs w:val="24"/>
        </w:rPr>
        <w:t>aling consists of two processes</w:t>
      </w:r>
      <w:r w:rsidRPr="003F29F5">
        <w:rPr>
          <w:rFonts w:ascii="Book Antiqua" w:hAnsi="Book Antiqua" w:cs="Times New Roman"/>
          <w:sz w:val="24"/>
          <w:szCs w:val="24"/>
          <w:vertAlign w:val="superscript"/>
        </w:rPr>
        <w:t>[15]</w:t>
      </w:r>
      <w:r w:rsidR="00453C9F" w:rsidRPr="003F29F5">
        <w:rPr>
          <w:rFonts w:ascii="Book Antiqua" w:hAnsi="Book Antiqua" w:cs="Times New Roman"/>
          <w:sz w:val="24"/>
          <w:szCs w:val="24"/>
        </w:rPr>
        <w:t>:</w:t>
      </w:r>
      <w:r w:rsidRPr="003F29F5">
        <w:rPr>
          <w:rFonts w:ascii="Book Antiqua" w:hAnsi="Book Antiqua" w:cs="Times New Roman"/>
          <w:sz w:val="24"/>
          <w:szCs w:val="24"/>
        </w:rPr>
        <w:t xml:space="preserve"> </w:t>
      </w:r>
      <w:r w:rsidR="00453C9F" w:rsidRPr="003F29F5">
        <w:rPr>
          <w:rFonts w:ascii="Book Antiqua" w:hAnsi="Book Antiqua" w:cs="Times New Roman"/>
          <w:sz w:val="24"/>
          <w:szCs w:val="24"/>
        </w:rPr>
        <w:t>F</w:t>
      </w:r>
      <w:r w:rsidRPr="003F29F5">
        <w:rPr>
          <w:rFonts w:ascii="Book Antiqua" w:hAnsi="Book Antiqua" w:cs="Times New Roman"/>
          <w:sz w:val="24"/>
          <w:szCs w:val="24"/>
        </w:rPr>
        <w:t xml:space="preserve">irstly, intact cells in the adjacent region migrate to the injured area; then, the cells compensate for damaged cells by proliferation and help maintain normal thickness of the intestinal epithelium. Therefore, the </w:t>
      </w:r>
      <w:r w:rsidRPr="003F29F5">
        <w:rPr>
          <w:rFonts w:ascii="Book Antiqua" w:hAnsi="Book Antiqua" w:cs="Times New Roman"/>
          <w:sz w:val="24"/>
          <w:szCs w:val="24"/>
        </w:rPr>
        <w:lastRenderedPageBreak/>
        <w:t>migration and proliferation of intestinal epithelial cells are the key mechanisms for the healing of epithelial defects after mucosal injury. In addition, inhibiting apoptosis of intestinal epithelial cells can promote the healing process of mucosa</w:t>
      </w:r>
      <w:r w:rsidRPr="003F29F5">
        <w:rPr>
          <w:rFonts w:ascii="Book Antiqua" w:hAnsi="Book Antiqua" w:cs="Times New Roman"/>
          <w:sz w:val="24"/>
          <w:szCs w:val="24"/>
          <w:vertAlign w:val="superscript"/>
        </w:rPr>
        <w:t>[37]</w:t>
      </w:r>
      <w:r w:rsidRPr="003F29F5">
        <w:rPr>
          <w:rFonts w:ascii="Book Antiqua" w:hAnsi="Book Antiqua" w:cs="Times New Roman"/>
          <w:sz w:val="24"/>
          <w:szCs w:val="24"/>
        </w:rPr>
        <w:t xml:space="preserve">. It is well known that intestinal epithelial barrier defects are characterized by increased intestinal permeability. </w:t>
      </w:r>
    </w:p>
    <w:p w14:paraId="33680B5F" w14:textId="75050C92" w:rsidR="00E602AE" w:rsidRPr="003F29F5" w:rsidRDefault="00E602AE" w:rsidP="00C60FBA">
      <w:pPr>
        <w:autoSpaceDE w:val="0"/>
        <w:autoSpaceDN w:val="0"/>
        <w:adjustRightInd w:val="0"/>
        <w:snapToGrid w:val="0"/>
        <w:spacing w:line="360" w:lineRule="auto"/>
        <w:ind w:firstLineChars="100" w:firstLine="240"/>
        <w:rPr>
          <w:rFonts w:ascii="Book Antiqua" w:hAnsi="Book Antiqua" w:cs="Times New Roman"/>
          <w:sz w:val="24"/>
          <w:szCs w:val="24"/>
        </w:rPr>
      </w:pPr>
      <w:bookmarkStart w:id="235" w:name="OLE_LINK67"/>
      <w:bookmarkStart w:id="236" w:name="OLE_LINK68"/>
      <w:r w:rsidRPr="003F29F5">
        <w:rPr>
          <w:rFonts w:ascii="Book Antiqua" w:hAnsi="Book Antiqua" w:cs="Times New Roman"/>
          <w:sz w:val="24"/>
          <w:szCs w:val="24"/>
        </w:rPr>
        <w:t>In the present study, it was found that selective inhibition of CRH</w:t>
      </w:r>
      <w:r w:rsidR="009607C9" w:rsidRPr="003F29F5">
        <w:rPr>
          <w:rFonts w:ascii="Book Antiqua" w:hAnsi="Book Antiqua" w:cs="Times New Roman"/>
          <w:sz w:val="24"/>
          <w:szCs w:val="24"/>
        </w:rPr>
        <w:t>-</w:t>
      </w:r>
      <w:r w:rsidRPr="003F29F5">
        <w:rPr>
          <w:rFonts w:ascii="Book Antiqua" w:hAnsi="Book Antiqua" w:cs="Times New Roman"/>
          <w:sz w:val="24"/>
          <w:szCs w:val="24"/>
        </w:rPr>
        <w:t xml:space="preserve">R2 signaling can aggravate symptoms of </w:t>
      </w:r>
      <w:bookmarkStart w:id="237" w:name="OLE_LINK75"/>
      <w:bookmarkStart w:id="238" w:name="OLE_LINK76"/>
      <w:r w:rsidRPr="003F29F5">
        <w:rPr>
          <w:rFonts w:ascii="Book Antiqua" w:hAnsi="Book Antiqua" w:cs="Times New Roman"/>
          <w:sz w:val="24"/>
          <w:szCs w:val="24"/>
        </w:rPr>
        <w:t>DSS-induced</w:t>
      </w:r>
      <w:bookmarkEnd w:id="237"/>
      <w:bookmarkEnd w:id="238"/>
      <w:r w:rsidRPr="003F29F5">
        <w:rPr>
          <w:rFonts w:ascii="Book Antiqua" w:hAnsi="Book Antiqua" w:cs="Times New Roman"/>
          <w:sz w:val="24"/>
          <w:szCs w:val="24"/>
        </w:rPr>
        <w:t xml:space="preserve"> colitis, destroy the impaired intestinal barrier function, promote colonic epithelial cell apoptosis and reduce epithelial cell proliferation. After treatment with ucn2 and Tong-Xie-Yao-Fang DSS-induced mice demonstrated ameliorated </w:t>
      </w:r>
      <w:bookmarkStart w:id="239" w:name="OLE_LINK73"/>
      <w:bookmarkStart w:id="240" w:name="OLE_LINK74"/>
      <w:r w:rsidRPr="003F29F5">
        <w:rPr>
          <w:rFonts w:ascii="Book Antiqua" w:hAnsi="Book Antiqua" w:cs="Times New Roman"/>
          <w:sz w:val="24"/>
          <w:szCs w:val="24"/>
        </w:rPr>
        <w:t>symptoms of DSS-induced colitis, improved impaired intestinal barrier function, promoted colonic epithelial cell proliferation and reduced epithelial cell apoptosis.</w:t>
      </w:r>
      <w:bookmarkEnd w:id="239"/>
      <w:bookmarkEnd w:id="240"/>
      <w:r w:rsidRPr="003F29F5">
        <w:rPr>
          <w:rFonts w:ascii="Book Antiqua" w:hAnsi="Book Antiqua" w:cs="Times New Roman"/>
          <w:sz w:val="24"/>
          <w:szCs w:val="24"/>
        </w:rPr>
        <w:t xml:space="preserve"> Moreover, ucn2 and Tong-Xie-Yao-Fang reduced the expression of pro-inflammatory factors TNF-α, CXCL-1, and IL-6 in colon tissues. Cytokines play a central role in the regulation of both intestinal inflammatio</w:t>
      </w:r>
      <w:r w:rsidR="00453C9F" w:rsidRPr="003F29F5">
        <w:rPr>
          <w:rFonts w:ascii="Book Antiqua" w:hAnsi="Book Antiqua" w:cs="Times New Roman"/>
          <w:sz w:val="24"/>
          <w:szCs w:val="24"/>
        </w:rPr>
        <w:t>n and mucosal repair mechanisms</w:t>
      </w:r>
      <w:r w:rsidRPr="003F29F5">
        <w:rPr>
          <w:rFonts w:ascii="Book Antiqua" w:hAnsi="Book Antiqua" w:cs="Times New Roman"/>
          <w:sz w:val="24"/>
          <w:szCs w:val="24"/>
          <w:vertAlign w:val="superscript"/>
        </w:rPr>
        <w:t>[38]</w:t>
      </w:r>
      <w:r w:rsidRPr="003F29F5">
        <w:rPr>
          <w:rFonts w:ascii="Book Antiqua" w:hAnsi="Book Antiqua" w:cs="Times New Roman"/>
          <w:sz w:val="24"/>
          <w:szCs w:val="24"/>
        </w:rPr>
        <w:t>. Treatments that neutralize the proinflammatory actions of TNF-α promote mucosal healing and are a standard of current IBD treatment paradigms</w:t>
      </w:r>
      <w:r w:rsidRPr="003F29F5">
        <w:rPr>
          <w:rFonts w:ascii="Book Antiqua" w:hAnsi="Book Antiqua" w:cs="Times New Roman"/>
          <w:sz w:val="24"/>
          <w:szCs w:val="24"/>
          <w:vertAlign w:val="superscript"/>
        </w:rPr>
        <w:t>[</w:t>
      </w:r>
      <w:r w:rsidR="00B719A3" w:rsidRPr="003F29F5">
        <w:rPr>
          <w:rFonts w:ascii="Book Antiqua" w:hAnsi="Book Antiqua" w:cs="Times New Roman"/>
          <w:sz w:val="24"/>
          <w:szCs w:val="24"/>
          <w:vertAlign w:val="superscript"/>
        </w:rPr>
        <w:t>7,</w:t>
      </w:r>
      <w:r w:rsidRPr="003F29F5">
        <w:rPr>
          <w:rFonts w:ascii="Book Antiqua" w:hAnsi="Book Antiqua" w:cs="Times New Roman"/>
          <w:sz w:val="24"/>
          <w:szCs w:val="24"/>
          <w:vertAlign w:val="superscript"/>
        </w:rPr>
        <w:t>38]</w:t>
      </w:r>
      <w:r w:rsidRPr="003F29F5">
        <w:rPr>
          <w:rFonts w:ascii="Book Antiqua" w:hAnsi="Book Antiqua" w:cs="Times New Roman"/>
          <w:sz w:val="24"/>
          <w:szCs w:val="24"/>
        </w:rPr>
        <w:t>. In addition, production of the key proinflammatory cytokine IL-6 correlates with the degree of active intestin</w:t>
      </w:r>
      <w:r w:rsidR="00453C9F" w:rsidRPr="003F29F5">
        <w:rPr>
          <w:rFonts w:ascii="Book Antiqua" w:hAnsi="Book Antiqua" w:cs="Times New Roman"/>
          <w:sz w:val="24"/>
          <w:szCs w:val="24"/>
        </w:rPr>
        <w:t>al inflammation in IBD patients</w:t>
      </w:r>
      <w:r w:rsidRPr="003F29F5">
        <w:rPr>
          <w:rFonts w:ascii="Book Antiqua" w:hAnsi="Book Antiqua" w:cs="Times New Roman"/>
          <w:sz w:val="24"/>
          <w:szCs w:val="24"/>
          <w:vertAlign w:val="superscript"/>
        </w:rPr>
        <w:t>[</w:t>
      </w:r>
      <w:r w:rsidR="00B719A3" w:rsidRPr="003F29F5">
        <w:rPr>
          <w:rFonts w:ascii="Book Antiqua" w:hAnsi="Book Antiqua" w:cs="Times New Roman"/>
          <w:sz w:val="24"/>
          <w:szCs w:val="24"/>
          <w:vertAlign w:val="superscript"/>
        </w:rPr>
        <w:t>39</w:t>
      </w:r>
      <w:r w:rsidRPr="003F29F5">
        <w:rPr>
          <w:rFonts w:ascii="Book Antiqua" w:hAnsi="Book Antiqua" w:cs="Times New Roman"/>
          <w:sz w:val="24"/>
          <w:szCs w:val="24"/>
          <w:vertAlign w:val="superscript"/>
        </w:rPr>
        <w:t>]</w:t>
      </w:r>
      <w:r w:rsidRPr="003F29F5">
        <w:rPr>
          <w:rFonts w:ascii="Book Antiqua" w:hAnsi="Book Antiqua" w:cs="Times New Roman"/>
          <w:sz w:val="24"/>
          <w:szCs w:val="24"/>
        </w:rPr>
        <w:t>, further supporting the concept that therapeutic interventions that modulate cytokine production and/or release may promote mucosal repair after inflammation</w:t>
      </w:r>
      <w:r w:rsidR="00C60FBA">
        <w:rPr>
          <w:rFonts w:ascii="Book Antiqua" w:hAnsi="Book Antiqua" w:cs="Times New Roman"/>
          <w:sz w:val="24"/>
          <w:szCs w:val="24"/>
        </w:rPr>
        <w:t>. Taken together, these results</w:t>
      </w:r>
      <w:r w:rsidR="00C60FBA">
        <w:rPr>
          <w:rFonts w:ascii="Book Antiqua" w:hAnsi="Book Antiqua" w:cs="Times New Roman" w:hint="eastAsia"/>
          <w:sz w:val="24"/>
          <w:szCs w:val="24"/>
        </w:rPr>
        <w:t xml:space="preserve"> </w:t>
      </w:r>
      <w:r w:rsidRPr="003F29F5">
        <w:rPr>
          <w:rFonts w:ascii="Book Antiqua" w:hAnsi="Book Antiqua" w:cs="Times New Roman"/>
          <w:sz w:val="24"/>
          <w:szCs w:val="24"/>
        </w:rPr>
        <w:t xml:space="preserve">indicate that Ucn2 and Tong-Xie-Yao-Fang promotes mucosal repair. </w:t>
      </w:r>
    </w:p>
    <w:bookmarkEnd w:id="235"/>
    <w:bookmarkEnd w:id="236"/>
    <w:p w14:paraId="39890FE2" w14:textId="2AF5DB27" w:rsidR="00E602AE" w:rsidRPr="003F29F5" w:rsidRDefault="00E602AE" w:rsidP="00C60FBA">
      <w:pPr>
        <w:autoSpaceDE w:val="0"/>
        <w:autoSpaceDN w:val="0"/>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Studies from others have found that CRH may be involved in the maintenance of intestinal barrier integrity by regulating autophagy in the intestinal epithelial cells</w:t>
      </w:r>
      <w:r w:rsidRPr="003F29F5">
        <w:rPr>
          <w:rFonts w:ascii="Book Antiqua" w:hAnsi="Book Antiqua" w:cs="Times New Roman"/>
          <w:sz w:val="24"/>
          <w:szCs w:val="24"/>
          <w:vertAlign w:val="superscript"/>
        </w:rPr>
        <w:t>[18]</w:t>
      </w:r>
      <w:r w:rsidRPr="003F29F5">
        <w:rPr>
          <w:rFonts w:ascii="Book Antiqua" w:hAnsi="Book Antiqua" w:cs="Times New Roman"/>
          <w:sz w:val="24"/>
          <w:szCs w:val="24"/>
        </w:rPr>
        <w:t>.Our previous studies also found that CRH could induce an increase in intercellular permeabili</w:t>
      </w:r>
      <w:r w:rsidR="00453C9F" w:rsidRPr="003F29F5">
        <w:rPr>
          <w:rFonts w:ascii="Book Antiqua" w:hAnsi="Book Antiqua" w:cs="Times New Roman"/>
          <w:sz w:val="24"/>
          <w:szCs w:val="24"/>
        </w:rPr>
        <w:t>ty in the intestinal epithelium</w:t>
      </w:r>
      <w:r w:rsidRPr="003F29F5">
        <w:rPr>
          <w:rFonts w:ascii="Book Antiqua" w:hAnsi="Book Antiqua" w:cs="Times New Roman"/>
          <w:sz w:val="24"/>
          <w:szCs w:val="24"/>
          <w:vertAlign w:val="superscript"/>
        </w:rPr>
        <w:t>[22]</w:t>
      </w:r>
      <w:r w:rsidRPr="003F29F5">
        <w:rPr>
          <w:rFonts w:ascii="Book Antiqua" w:hAnsi="Book Antiqua" w:cs="Times New Roman"/>
          <w:sz w:val="24"/>
          <w:szCs w:val="24"/>
        </w:rPr>
        <w:t>. Some studies have found that CRH-R2 can activate the anti-inflammatory response of intestinal mucosa and play an anti-inflammatory effect</w:t>
      </w:r>
      <w:r w:rsidRPr="003F29F5">
        <w:rPr>
          <w:rFonts w:ascii="Book Antiqua" w:hAnsi="Book Antiqua" w:cs="Times New Roman"/>
          <w:sz w:val="24"/>
          <w:szCs w:val="24"/>
          <w:vertAlign w:val="superscript"/>
        </w:rPr>
        <w:t>[23]</w:t>
      </w:r>
      <w:r w:rsidRPr="003F29F5">
        <w:rPr>
          <w:rFonts w:ascii="Book Antiqua" w:hAnsi="Book Antiqua" w:cs="Times New Roman"/>
          <w:sz w:val="24"/>
          <w:szCs w:val="24"/>
        </w:rPr>
        <w:t>. In addition, activation of CRH-R2 can promote the migration and proliferation of colon cancer</w:t>
      </w:r>
      <w:r w:rsidR="00453C9F" w:rsidRPr="003F29F5">
        <w:rPr>
          <w:rFonts w:ascii="Book Antiqua" w:hAnsi="Book Antiqua" w:cs="Times New Roman"/>
          <w:sz w:val="24"/>
          <w:szCs w:val="24"/>
        </w:rPr>
        <w:t xml:space="preserve"> cells and gastric mucosa cells</w:t>
      </w:r>
      <w:r w:rsidRPr="003F29F5">
        <w:rPr>
          <w:rFonts w:ascii="Book Antiqua" w:hAnsi="Book Antiqua" w:cs="Times New Roman"/>
          <w:sz w:val="24"/>
          <w:szCs w:val="24"/>
          <w:vertAlign w:val="superscript"/>
        </w:rPr>
        <w:t>[24,25]</w:t>
      </w:r>
      <w:r w:rsidRPr="003F29F5">
        <w:rPr>
          <w:rFonts w:ascii="Book Antiqua" w:hAnsi="Book Antiqua" w:cs="Times New Roman"/>
          <w:sz w:val="24"/>
          <w:szCs w:val="24"/>
        </w:rPr>
        <w:t xml:space="preserve">. Furthermore, the </w:t>
      </w:r>
      <w:r w:rsidRPr="003F29F5">
        <w:rPr>
          <w:rFonts w:ascii="Book Antiqua" w:hAnsi="Book Antiqua" w:cs="Times New Roman"/>
          <w:sz w:val="24"/>
          <w:szCs w:val="24"/>
        </w:rPr>
        <w:lastRenderedPageBreak/>
        <w:t>expression of CRH-R2 was downregulated in biopsy specimens of</w:t>
      </w:r>
      <w:r w:rsidR="00453C9F" w:rsidRPr="003F29F5">
        <w:rPr>
          <w:rFonts w:ascii="Book Antiqua" w:hAnsi="Book Antiqua" w:cs="Times New Roman"/>
          <w:sz w:val="24"/>
          <w:szCs w:val="24"/>
        </w:rPr>
        <w:t xml:space="preserve"> UC patients</w:t>
      </w:r>
      <w:r w:rsidRPr="003F29F5">
        <w:rPr>
          <w:rFonts w:ascii="Book Antiqua" w:hAnsi="Book Antiqua" w:cs="Times New Roman"/>
          <w:sz w:val="24"/>
          <w:szCs w:val="24"/>
          <w:vertAlign w:val="superscript"/>
        </w:rPr>
        <w:t xml:space="preserve">[26] </w:t>
      </w:r>
      <w:r w:rsidRPr="003F29F5">
        <w:rPr>
          <w:rFonts w:ascii="Book Antiqua" w:hAnsi="Book Antiqua" w:cs="Times New Roman"/>
          <w:sz w:val="24"/>
          <w:szCs w:val="24"/>
        </w:rPr>
        <w:t>and CRH-deficient mice were unable to initiate healing responses a</w:t>
      </w:r>
      <w:r w:rsidR="00453C9F" w:rsidRPr="003F29F5">
        <w:rPr>
          <w:rFonts w:ascii="Book Antiqua" w:hAnsi="Book Antiqua" w:cs="Times New Roman"/>
          <w:sz w:val="24"/>
          <w:szCs w:val="24"/>
        </w:rPr>
        <w:t>fter acute experimental colitis</w:t>
      </w:r>
      <w:r w:rsidRPr="003F29F5">
        <w:rPr>
          <w:rFonts w:ascii="Book Antiqua" w:hAnsi="Book Antiqua" w:cs="Times New Roman"/>
          <w:sz w:val="24"/>
          <w:szCs w:val="24"/>
          <w:vertAlign w:val="superscript"/>
        </w:rPr>
        <w:t>[27]</w:t>
      </w:r>
      <w:r w:rsidRPr="003F29F5">
        <w:rPr>
          <w:rFonts w:ascii="Book Antiqua" w:hAnsi="Book Antiqua" w:cs="Times New Roman"/>
          <w:sz w:val="24"/>
          <w:szCs w:val="24"/>
        </w:rPr>
        <w:t xml:space="preserve"> This result suggests a role for the CRH peptide family especially CRH-R2 in mucosal repair mechanisms. It is known that, Ucn2 is a peptide which binds exclusively to CRH</w:t>
      </w:r>
      <w:r w:rsidR="00DD6B1A" w:rsidRPr="003F29F5">
        <w:rPr>
          <w:rFonts w:ascii="Book Antiqua" w:hAnsi="Book Antiqua" w:cs="Times New Roman"/>
          <w:sz w:val="24"/>
          <w:szCs w:val="24"/>
        </w:rPr>
        <w:t>-</w:t>
      </w:r>
      <w:r w:rsidRPr="003F29F5">
        <w:rPr>
          <w:rFonts w:ascii="Book Antiqua" w:hAnsi="Book Antiqua" w:cs="Times New Roman"/>
          <w:sz w:val="24"/>
          <w:szCs w:val="24"/>
        </w:rPr>
        <w:t xml:space="preserve">R2. A significant statistical differences was found between Ast2B group with Ast2B+Ucn2 group. Resultantly, a conclusion can be made that </w:t>
      </w:r>
      <w:r w:rsidRPr="003F29F5">
        <w:rPr>
          <w:rFonts w:ascii="Book Antiqua" w:hAnsi="Book Antiqua" w:cs="Times New Roman"/>
          <w:kern w:val="0"/>
          <w:sz w:val="24"/>
          <w:szCs w:val="24"/>
        </w:rPr>
        <w:t>CRH</w:t>
      </w:r>
      <w:r w:rsidR="00DD6B1A" w:rsidRPr="003F29F5">
        <w:rPr>
          <w:rFonts w:ascii="Book Antiqua" w:hAnsi="Book Antiqua" w:cs="Times New Roman"/>
          <w:kern w:val="0"/>
          <w:sz w:val="24"/>
          <w:szCs w:val="24"/>
        </w:rPr>
        <w:t>-</w:t>
      </w:r>
      <w:r w:rsidRPr="003F29F5">
        <w:rPr>
          <w:rFonts w:ascii="Book Antiqua" w:hAnsi="Book Antiqua" w:cs="Times New Roman"/>
          <w:kern w:val="0"/>
          <w:sz w:val="24"/>
          <w:szCs w:val="24"/>
        </w:rPr>
        <w:t>R2 activated the intestinal mucosal anti-inflammatory response by regulating the migration, proliferation and apoptosis of intestinal epithelial cells in colitis mice</w:t>
      </w:r>
      <w:r w:rsidRPr="003F29F5">
        <w:rPr>
          <w:rFonts w:ascii="Book Antiqua" w:hAnsi="Book Antiqua" w:cs="Times New Roman"/>
          <w:sz w:val="24"/>
          <w:szCs w:val="24"/>
        </w:rPr>
        <w:t xml:space="preserve">. </w:t>
      </w:r>
    </w:p>
    <w:p w14:paraId="5A3318CF" w14:textId="5261F24D" w:rsidR="00E602AE" w:rsidRPr="003F29F5" w:rsidRDefault="00E602AE" w:rsidP="00C60FBA">
      <w:pPr>
        <w:autoSpaceDE w:val="0"/>
        <w:autoSpaceDN w:val="0"/>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 xml:space="preserve">Subsequently, the efficacy of Tong-Xie-Yao-Fang was assessed. According to the theory of TCM, inflammatory bowel disease belongs to “diarrhea, dysentery”. The principle of treatment is focused on relieving pain, eliminating dampness and diarrhea. Tong-Xie-Yao-Fang is a classic formula in the Jing yue quan shu (Jingyue's Complete Book), which consists of atractylodes rhizome (Rhizoma Atractylodis Macrocephalae) head groups, white peony root (Radix Paeoniae Alba), dried tangerine peel (Pericarpium Citri Reticulatae), and divaricate saposhnikovia root (Radix Saposhnikoviae). Tong-Xie-Yao-Fang has been believed to be effective in improving disorders of the digestive system, alleviating abdomen pain, diarrhea and widely used as a medication to treat IBS and </w:t>
      </w:r>
      <w:r w:rsidR="00DD6B1A" w:rsidRPr="003F29F5">
        <w:rPr>
          <w:rFonts w:ascii="Book Antiqua" w:hAnsi="Book Antiqua" w:cs="Times New Roman"/>
          <w:sz w:val="24"/>
          <w:szCs w:val="24"/>
        </w:rPr>
        <w:t>UC</w:t>
      </w:r>
      <w:r w:rsidRPr="003F29F5">
        <w:rPr>
          <w:rFonts w:ascii="Book Antiqua" w:hAnsi="Book Antiqua" w:cs="Times New Roman"/>
          <w:sz w:val="24"/>
          <w:szCs w:val="24"/>
        </w:rPr>
        <w:t xml:space="preserve"> clinically without induci</w:t>
      </w:r>
      <w:r w:rsidR="00453C9F" w:rsidRPr="003F29F5">
        <w:rPr>
          <w:rFonts w:ascii="Book Antiqua" w:hAnsi="Book Antiqua" w:cs="Times New Roman"/>
          <w:sz w:val="24"/>
          <w:szCs w:val="24"/>
        </w:rPr>
        <w:t>ng hepatomegaly or splenomegaly</w:t>
      </w:r>
      <w:r w:rsidRPr="003F29F5">
        <w:rPr>
          <w:rFonts w:ascii="Book Antiqua" w:hAnsi="Book Antiqua" w:cs="Times New Roman"/>
          <w:sz w:val="24"/>
          <w:szCs w:val="24"/>
          <w:vertAlign w:val="superscript"/>
        </w:rPr>
        <w:t>[4</w:t>
      </w:r>
      <w:r w:rsidR="00B719A3" w:rsidRPr="003F29F5">
        <w:rPr>
          <w:rFonts w:ascii="Book Antiqua" w:hAnsi="Book Antiqua" w:cs="Times New Roman"/>
          <w:sz w:val="24"/>
          <w:szCs w:val="24"/>
          <w:vertAlign w:val="superscript"/>
        </w:rPr>
        <w:t>0</w:t>
      </w:r>
      <w:r w:rsidRPr="003F29F5">
        <w:rPr>
          <w:rFonts w:ascii="Book Antiqua" w:hAnsi="Book Antiqua" w:cs="Times New Roman"/>
          <w:sz w:val="24"/>
          <w:szCs w:val="24"/>
          <w:vertAlign w:val="superscript"/>
        </w:rPr>
        <w:t>-</w:t>
      </w:r>
      <w:r w:rsidR="00B719A3" w:rsidRPr="003F29F5">
        <w:rPr>
          <w:rFonts w:ascii="Book Antiqua" w:hAnsi="Book Antiqua" w:cs="Times New Roman"/>
          <w:sz w:val="24"/>
          <w:szCs w:val="24"/>
          <w:vertAlign w:val="superscript"/>
        </w:rPr>
        <w:t>42</w:t>
      </w:r>
      <w:r w:rsidRPr="003F29F5">
        <w:rPr>
          <w:rFonts w:ascii="Book Antiqua" w:hAnsi="Book Antiqua" w:cs="Times New Roman"/>
          <w:sz w:val="24"/>
          <w:szCs w:val="24"/>
          <w:vertAlign w:val="superscript"/>
        </w:rPr>
        <w:t>]</w:t>
      </w:r>
      <w:r w:rsidRPr="003F29F5">
        <w:rPr>
          <w:rFonts w:ascii="Book Antiqua" w:hAnsi="Book Antiqua" w:cs="Times New Roman"/>
          <w:sz w:val="24"/>
          <w:szCs w:val="24"/>
        </w:rPr>
        <w:t>. Tong-Xie-Yao-Fang have also been shown to improve in the reconstruction of the intestinal epithelial barrier and promote the healing of m</w:t>
      </w:r>
      <w:r w:rsidR="00453C9F" w:rsidRPr="003F29F5">
        <w:rPr>
          <w:rFonts w:ascii="Book Antiqua" w:hAnsi="Book Antiqua" w:cs="Times New Roman"/>
          <w:sz w:val="24"/>
          <w:szCs w:val="24"/>
        </w:rPr>
        <w:t>ucosa in the ulcerative colitis</w:t>
      </w:r>
      <w:r w:rsidRPr="003F29F5">
        <w:rPr>
          <w:rFonts w:ascii="Book Antiqua" w:hAnsi="Book Antiqua" w:cs="Times New Roman"/>
          <w:sz w:val="24"/>
          <w:szCs w:val="24"/>
          <w:vertAlign w:val="superscript"/>
        </w:rPr>
        <w:t>[28,29]</w:t>
      </w:r>
      <w:r w:rsidRPr="003F29F5">
        <w:rPr>
          <w:rFonts w:ascii="Book Antiqua" w:hAnsi="Book Antiqua" w:cs="Times New Roman"/>
          <w:sz w:val="24"/>
          <w:szCs w:val="24"/>
        </w:rPr>
        <w:t>. Our previous study found that Tong-Xie-Yao-Fang down-regulated CRH-R1 and Up-regulated CRH-R2. While the mechanism of Tong-Xie-Yao-Fang promoted mucosal repair is not well understood, it is thought to intervene using CRH</w:t>
      </w:r>
      <w:r w:rsidR="00DD6B1A" w:rsidRPr="003F29F5">
        <w:rPr>
          <w:rFonts w:ascii="Book Antiqua" w:hAnsi="Book Antiqua" w:cs="Times New Roman"/>
          <w:sz w:val="24"/>
          <w:szCs w:val="24"/>
        </w:rPr>
        <w:t>-</w:t>
      </w:r>
      <w:r w:rsidRPr="003F29F5">
        <w:rPr>
          <w:rFonts w:ascii="Book Antiqua" w:hAnsi="Book Antiqua" w:cs="Times New Roman"/>
          <w:sz w:val="24"/>
          <w:szCs w:val="24"/>
        </w:rPr>
        <w:t>R2, and regulate the migration, proliferation and apoptosis of epitheli</w:t>
      </w:r>
      <w:r w:rsidR="00453C9F" w:rsidRPr="003F29F5">
        <w:rPr>
          <w:rFonts w:ascii="Book Antiqua" w:hAnsi="Book Antiqua" w:cs="Times New Roman"/>
          <w:sz w:val="24"/>
          <w:szCs w:val="24"/>
        </w:rPr>
        <w:t>al cells, like the role of Ucn2</w:t>
      </w:r>
      <w:r w:rsidRPr="003F29F5">
        <w:rPr>
          <w:rFonts w:ascii="Book Antiqua" w:hAnsi="Book Antiqua" w:cs="Times New Roman"/>
          <w:sz w:val="24"/>
          <w:szCs w:val="24"/>
          <w:vertAlign w:val="superscript"/>
        </w:rPr>
        <w:t>[30,31]</w:t>
      </w:r>
      <w:r w:rsidRPr="003F29F5">
        <w:rPr>
          <w:rFonts w:ascii="Book Antiqua" w:hAnsi="Book Antiqua" w:cs="Times New Roman"/>
          <w:sz w:val="24"/>
          <w:szCs w:val="24"/>
        </w:rPr>
        <w:t>.</w:t>
      </w:r>
      <w:r w:rsidRPr="003F29F5">
        <w:rPr>
          <w:rFonts w:ascii="Book Antiqua" w:hAnsi="Book Antiqua" w:cs="Times New Roman"/>
          <w:kern w:val="0"/>
          <w:sz w:val="24"/>
          <w:szCs w:val="24"/>
        </w:rPr>
        <w:t xml:space="preserve"> </w:t>
      </w:r>
    </w:p>
    <w:p w14:paraId="754B9084" w14:textId="7D747438" w:rsidR="00E602AE" w:rsidRPr="003F29F5" w:rsidRDefault="00E602AE" w:rsidP="00C60FBA">
      <w:pPr>
        <w:autoSpaceDE w:val="0"/>
        <w:autoSpaceDN w:val="0"/>
        <w:adjustRightInd w:val="0"/>
        <w:snapToGrid w:val="0"/>
        <w:spacing w:line="360" w:lineRule="auto"/>
        <w:ind w:firstLineChars="100" w:firstLine="240"/>
        <w:rPr>
          <w:rFonts w:ascii="Book Antiqua" w:hAnsi="Book Antiqua" w:cs="Times New Roman"/>
          <w:sz w:val="24"/>
          <w:szCs w:val="24"/>
        </w:rPr>
      </w:pPr>
      <w:r w:rsidRPr="003F29F5">
        <w:rPr>
          <w:rFonts w:ascii="Book Antiqua" w:hAnsi="Book Antiqua" w:cs="Times New Roman"/>
          <w:sz w:val="24"/>
          <w:szCs w:val="24"/>
        </w:rPr>
        <w:t xml:space="preserve">Herein, we selective inhibition of CRH-R2 signaling in the intestinal mucosa of mice after experimental colitis meanwhile treated Tong-Xie-Yao-Fang, leads to exacerbated symptoms of DSS-induced colitis, </w:t>
      </w:r>
      <w:r w:rsidRPr="003F29F5">
        <w:rPr>
          <w:rFonts w:ascii="Book Antiqua" w:hAnsi="Book Antiqua" w:cs="Times New Roman"/>
          <w:sz w:val="24"/>
          <w:szCs w:val="24"/>
        </w:rPr>
        <w:lastRenderedPageBreak/>
        <w:t>delayed healing, increased expression of pro-inflammatory factors TNF-α, CXCL-1, and IL-6 in colon tissues, decreased epithelial cell proliferation and promoted cell apoptosis. These results suggest that Tong-Xie-Yao-Fang promoted the mucosal repair process of colitis mice by regulating CRH</w:t>
      </w:r>
      <w:r w:rsidR="00DD6B1A" w:rsidRPr="003F29F5">
        <w:rPr>
          <w:rFonts w:ascii="Book Antiqua" w:hAnsi="Book Antiqua" w:cs="Times New Roman"/>
          <w:sz w:val="24"/>
          <w:szCs w:val="24"/>
        </w:rPr>
        <w:t>-</w:t>
      </w:r>
      <w:r w:rsidRPr="003F29F5">
        <w:rPr>
          <w:rFonts w:ascii="Book Antiqua" w:hAnsi="Book Antiqua" w:cs="Times New Roman"/>
          <w:sz w:val="24"/>
          <w:szCs w:val="24"/>
        </w:rPr>
        <w:t>R2.</w:t>
      </w:r>
    </w:p>
    <w:p w14:paraId="50AFBC85" w14:textId="54013CF9" w:rsidR="00E602AE" w:rsidRPr="003F29F5" w:rsidRDefault="00453C9F" w:rsidP="00C60FBA">
      <w:pPr>
        <w:autoSpaceDE w:val="0"/>
        <w:autoSpaceDN w:val="0"/>
        <w:adjustRightInd w:val="0"/>
        <w:snapToGrid w:val="0"/>
        <w:spacing w:line="360" w:lineRule="auto"/>
        <w:ind w:firstLineChars="100" w:firstLine="240"/>
        <w:outlineLvl w:val="0"/>
        <w:rPr>
          <w:rFonts w:ascii="Book Antiqua" w:hAnsi="Book Antiqua" w:cs="Times New Roman"/>
          <w:sz w:val="24"/>
          <w:szCs w:val="24"/>
        </w:rPr>
      </w:pPr>
      <w:r w:rsidRPr="003F29F5">
        <w:rPr>
          <w:rFonts w:ascii="Book Antiqua" w:hAnsi="Book Antiqua" w:cs="Times New Roman"/>
          <w:sz w:val="24"/>
          <w:szCs w:val="24"/>
        </w:rPr>
        <w:t>In conclusion,</w:t>
      </w:r>
      <w:bookmarkStart w:id="241" w:name="OLE_LINK43"/>
      <w:bookmarkStart w:id="242" w:name="OLE_LINK44"/>
      <w:bookmarkStart w:id="243" w:name="OLE_LINK69"/>
      <w:bookmarkStart w:id="244" w:name="OLE_LINK70"/>
      <w:bookmarkStart w:id="245" w:name="OLE_LINK45"/>
      <w:bookmarkStart w:id="246" w:name="OLE_LINK46"/>
      <w:r w:rsidRPr="003F29F5">
        <w:rPr>
          <w:rFonts w:ascii="Book Antiqua" w:hAnsi="Book Antiqua" w:cs="Times New Roman"/>
          <w:sz w:val="24"/>
          <w:szCs w:val="24"/>
        </w:rPr>
        <w:t xml:space="preserve"> </w:t>
      </w:r>
      <w:r w:rsidR="00E602AE" w:rsidRPr="003F29F5">
        <w:rPr>
          <w:rFonts w:ascii="Book Antiqua" w:hAnsi="Book Antiqua" w:cs="Times New Roman"/>
          <w:sz w:val="24"/>
          <w:szCs w:val="24"/>
        </w:rPr>
        <w:t>CRH</w:t>
      </w:r>
      <w:r w:rsidR="00DD6B1A" w:rsidRPr="003F29F5">
        <w:rPr>
          <w:rFonts w:ascii="Book Antiqua" w:hAnsi="Book Antiqua" w:cs="Times New Roman"/>
          <w:sz w:val="24"/>
          <w:szCs w:val="24"/>
        </w:rPr>
        <w:t>-</w:t>
      </w:r>
      <w:r w:rsidR="00E602AE" w:rsidRPr="003F29F5">
        <w:rPr>
          <w:rFonts w:ascii="Book Antiqua" w:hAnsi="Book Antiqua" w:cs="Times New Roman"/>
          <w:sz w:val="24"/>
          <w:szCs w:val="24"/>
        </w:rPr>
        <w:t>R2</w:t>
      </w:r>
      <w:bookmarkEnd w:id="241"/>
      <w:bookmarkEnd w:id="242"/>
      <w:r w:rsidR="00E602AE" w:rsidRPr="003F29F5">
        <w:rPr>
          <w:rFonts w:ascii="Book Antiqua" w:hAnsi="Book Antiqua" w:cs="Times New Roman"/>
          <w:sz w:val="24"/>
          <w:szCs w:val="24"/>
        </w:rPr>
        <w:t xml:space="preserve"> activates the intestinal mucosal anti-inflammatory response by regulating the migration, proliferation and apoptosis of intestinal epithelial cells in colitis mice, and</w:t>
      </w:r>
      <w:bookmarkStart w:id="247" w:name="OLE_LINK39"/>
      <w:bookmarkStart w:id="248" w:name="OLE_LINK40"/>
      <w:r w:rsidR="00E602AE" w:rsidRPr="003F29F5">
        <w:rPr>
          <w:rFonts w:ascii="Book Antiqua" w:hAnsi="Book Antiqua" w:cs="Times New Roman"/>
          <w:sz w:val="24"/>
          <w:szCs w:val="24"/>
        </w:rPr>
        <w:t xml:space="preserve"> plays an anti-inflammatory effec</w:t>
      </w:r>
      <w:bookmarkEnd w:id="247"/>
      <w:bookmarkEnd w:id="248"/>
      <w:r w:rsidR="00E602AE" w:rsidRPr="003F29F5">
        <w:rPr>
          <w:rFonts w:ascii="Book Antiqua" w:hAnsi="Book Antiqua" w:cs="Times New Roman"/>
          <w:sz w:val="24"/>
          <w:szCs w:val="24"/>
        </w:rPr>
        <w:t>t.</w:t>
      </w:r>
      <w:bookmarkEnd w:id="243"/>
      <w:bookmarkEnd w:id="244"/>
      <w:r w:rsidR="00E602AE" w:rsidRPr="003F29F5">
        <w:rPr>
          <w:rFonts w:ascii="Book Antiqua" w:hAnsi="Book Antiqua" w:cs="Times New Roman"/>
          <w:sz w:val="24"/>
          <w:szCs w:val="24"/>
        </w:rPr>
        <w:t xml:space="preserve"> </w:t>
      </w:r>
      <w:bookmarkStart w:id="249" w:name="OLE_LINK71"/>
      <w:bookmarkStart w:id="250" w:name="OLE_LINK72"/>
      <w:r w:rsidR="00E602AE" w:rsidRPr="003F29F5">
        <w:rPr>
          <w:rFonts w:ascii="Book Antiqua" w:hAnsi="Book Antiqua" w:cs="Times New Roman"/>
          <w:sz w:val="24"/>
          <w:szCs w:val="24"/>
        </w:rPr>
        <w:t>The effects of Tong-Xie-Yao-Fang on the mucosal repair process are focused on regulating CRH</w:t>
      </w:r>
      <w:r w:rsidR="00DD6B1A" w:rsidRPr="003F29F5">
        <w:rPr>
          <w:rFonts w:ascii="Book Antiqua" w:hAnsi="Book Antiqua" w:cs="Times New Roman"/>
          <w:sz w:val="24"/>
          <w:szCs w:val="24"/>
        </w:rPr>
        <w:t>-</w:t>
      </w:r>
      <w:r w:rsidR="00E602AE" w:rsidRPr="003F29F5">
        <w:rPr>
          <w:rFonts w:ascii="Book Antiqua" w:hAnsi="Book Antiqua" w:cs="Times New Roman"/>
          <w:sz w:val="24"/>
          <w:szCs w:val="24"/>
        </w:rPr>
        <w:t>R2 in colitis mice.</w:t>
      </w:r>
    </w:p>
    <w:p w14:paraId="4E8CFEB0" w14:textId="77777777" w:rsidR="00453C9F" w:rsidRPr="003F29F5" w:rsidRDefault="00453C9F" w:rsidP="00BB61CC">
      <w:pPr>
        <w:autoSpaceDE w:val="0"/>
        <w:autoSpaceDN w:val="0"/>
        <w:adjustRightInd w:val="0"/>
        <w:snapToGrid w:val="0"/>
        <w:spacing w:line="360" w:lineRule="auto"/>
        <w:outlineLvl w:val="0"/>
        <w:rPr>
          <w:rFonts w:ascii="Book Antiqua" w:hAnsi="Book Antiqua" w:cs="Times New Roman"/>
          <w:sz w:val="24"/>
          <w:szCs w:val="24"/>
        </w:rPr>
      </w:pPr>
    </w:p>
    <w:p w14:paraId="6CCE3062" w14:textId="41A2879C" w:rsidR="00E602AE" w:rsidRPr="003F29F5" w:rsidRDefault="00E602AE" w:rsidP="00BB61CC">
      <w:pPr>
        <w:adjustRightInd w:val="0"/>
        <w:snapToGrid w:val="0"/>
        <w:spacing w:line="360" w:lineRule="auto"/>
        <w:rPr>
          <w:rFonts w:ascii="Book Antiqua" w:hAnsi="Book Antiqua"/>
          <w:b/>
          <w:sz w:val="24"/>
          <w:szCs w:val="24"/>
        </w:rPr>
      </w:pPr>
      <w:r w:rsidRPr="003F29F5">
        <w:rPr>
          <w:rFonts w:ascii="Book Antiqua" w:hAnsi="Book Antiqua"/>
          <w:b/>
          <w:sz w:val="24"/>
          <w:szCs w:val="24"/>
        </w:rPr>
        <w:t xml:space="preserve">ARTICLE HIGHLIGHTS </w:t>
      </w:r>
    </w:p>
    <w:p w14:paraId="3D231D68" w14:textId="77777777" w:rsidR="00E602AE" w:rsidRPr="003F29F5" w:rsidRDefault="00E602AE" w:rsidP="00BB61CC">
      <w:pPr>
        <w:adjustRightInd w:val="0"/>
        <w:snapToGrid w:val="0"/>
        <w:spacing w:line="360" w:lineRule="auto"/>
        <w:rPr>
          <w:rFonts w:ascii="Book Antiqua" w:hAnsi="Book Antiqua"/>
          <w:b/>
          <w:i/>
          <w:sz w:val="24"/>
          <w:szCs w:val="24"/>
        </w:rPr>
      </w:pPr>
      <w:r w:rsidRPr="003F29F5">
        <w:rPr>
          <w:rFonts w:ascii="Book Antiqua" w:hAnsi="Book Antiqua"/>
          <w:b/>
          <w:i/>
          <w:sz w:val="24"/>
          <w:szCs w:val="24"/>
        </w:rPr>
        <w:t>Research background</w:t>
      </w:r>
    </w:p>
    <w:p w14:paraId="5C3C2E06" w14:textId="62E55D5E" w:rsidR="00E602AE" w:rsidRPr="003F29F5" w:rsidRDefault="00247ACC"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Mucosal healing is a desired therapeutic endpoint in the treatment of</w:t>
      </w:r>
      <w:r w:rsidR="00453C9F" w:rsidRPr="003F29F5">
        <w:rPr>
          <w:rFonts w:ascii="Book Antiqua" w:hAnsi="Book Antiqua" w:cs="Times New Roman"/>
          <w:kern w:val="0"/>
          <w:sz w:val="24"/>
          <w:szCs w:val="24"/>
        </w:rPr>
        <w:t xml:space="preserve"> inflammatory bowel disease (IBD)</w:t>
      </w:r>
      <w:r w:rsidRPr="003F29F5">
        <w:rPr>
          <w:rFonts w:ascii="Book Antiqua" w:hAnsi="Book Antiqua"/>
          <w:sz w:val="24"/>
          <w:szCs w:val="24"/>
        </w:rPr>
        <w:t xml:space="preserve">. However, </w:t>
      </w:r>
      <w:r w:rsidR="000F20BD" w:rsidRPr="003F29F5">
        <w:rPr>
          <w:rFonts w:ascii="Book Antiqua" w:hAnsi="Book Antiqua"/>
          <w:sz w:val="24"/>
          <w:szCs w:val="24"/>
        </w:rPr>
        <w:t xml:space="preserve">thoroughly treat IBD </w:t>
      </w:r>
      <w:r w:rsidRPr="003F29F5">
        <w:rPr>
          <w:rFonts w:ascii="Book Antiqua" w:hAnsi="Book Antiqua"/>
          <w:sz w:val="24"/>
          <w:szCs w:val="24"/>
        </w:rPr>
        <w:t xml:space="preserve">is difficult and there are some adverse reactions. </w:t>
      </w:r>
      <w:r w:rsidR="000F20BD">
        <w:rPr>
          <w:rFonts w:ascii="Book Antiqua" w:hAnsi="Book Antiqua" w:hint="eastAsia"/>
          <w:sz w:val="24"/>
          <w:szCs w:val="24"/>
        </w:rPr>
        <w:t xml:space="preserve">According to </w:t>
      </w:r>
      <w:r w:rsidR="000F20BD" w:rsidRPr="003F29F5">
        <w:rPr>
          <w:rFonts w:ascii="Book Antiqua" w:hAnsi="Book Antiqua"/>
          <w:sz w:val="24"/>
          <w:szCs w:val="24"/>
        </w:rPr>
        <w:t>s</w:t>
      </w:r>
      <w:r w:rsidRPr="003F29F5">
        <w:rPr>
          <w:rFonts w:ascii="Book Antiqua" w:hAnsi="Book Antiqua"/>
          <w:sz w:val="24"/>
          <w:szCs w:val="24"/>
        </w:rPr>
        <w:t>tudies</w:t>
      </w:r>
      <w:r w:rsidR="000F20BD">
        <w:rPr>
          <w:rFonts w:ascii="Book Antiqua" w:hAnsi="Book Antiqua" w:hint="eastAsia"/>
          <w:sz w:val="24"/>
          <w:szCs w:val="24"/>
        </w:rPr>
        <w:t>,</w:t>
      </w:r>
      <w:r w:rsidRPr="003F29F5">
        <w:rPr>
          <w:rFonts w:ascii="Book Antiqua" w:hAnsi="Book Antiqua"/>
          <w:sz w:val="24"/>
          <w:szCs w:val="24"/>
        </w:rPr>
        <w:t xml:space="preserve"> CRH-R2 can activate the inflammatory response of intestinal mucosa</w:t>
      </w:r>
      <w:r w:rsidR="000F20BD">
        <w:rPr>
          <w:rFonts w:ascii="Book Antiqua" w:hAnsi="Book Antiqua" w:hint="eastAsia"/>
          <w:sz w:val="24"/>
          <w:szCs w:val="24"/>
        </w:rPr>
        <w:t>.</w:t>
      </w:r>
      <w:r w:rsidRPr="003F29F5">
        <w:rPr>
          <w:rFonts w:ascii="Book Antiqua" w:hAnsi="Book Antiqua"/>
          <w:sz w:val="24"/>
          <w:szCs w:val="24"/>
        </w:rPr>
        <w:t xml:space="preserve"> Our preliminary study found that Tong-Xie-Yao-Fang could lower CRH-R1, increase the expression of CRH-R2, and participated in the reconstruction of intestinal barrier.</w:t>
      </w:r>
    </w:p>
    <w:p w14:paraId="6E603012" w14:textId="77777777" w:rsidR="00453C9F" w:rsidRPr="003F29F5" w:rsidRDefault="00453C9F" w:rsidP="00BB61CC">
      <w:pPr>
        <w:adjustRightInd w:val="0"/>
        <w:snapToGrid w:val="0"/>
        <w:spacing w:line="360" w:lineRule="auto"/>
        <w:rPr>
          <w:rFonts w:ascii="Book Antiqua" w:hAnsi="Book Antiqua"/>
          <w:sz w:val="24"/>
          <w:szCs w:val="24"/>
        </w:rPr>
      </w:pPr>
    </w:p>
    <w:p w14:paraId="0BBE8C47" w14:textId="77777777" w:rsidR="00E602AE" w:rsidRPr="003F29F5" w:rsidRDefault="00E602AE" w:rsidP="00BB61CC">
      <w:pPr>
        <w:adjustRightInd w:val="0"/>
        <w:snapToGrid w:val="0"/>
        <w:spacing w:line="360" w:lineRule="auto"/>
        <w:rPr>
          <w:rFonts w:ascii="Book Antiqua" w:hAnsi="Book Antiqua"/>
          <w:b/>
          <w:i/>
          <w:sz w:val="24"/>
          <w:szCs w:val="24"/>
        </w:rPr>
      </w:pPr>
      <w:r w:rsidRPr="003F29F5">
        <w:rPr>
          <w:rFonts w:ascii="Book Antiqua" w:hAnsi="Book Antiqua"/>
          <w:b/>
          <w:i/>
          <w:sz w:val="24"/>
          <w:szCs w:val="24"/>
        </w:rPr>
        <w:t>Research motivation</w:t>
      </w:r>
    </w:p>
    <w:p w14:paraId="166482D9" w14:textId="1387135A" w:rsidR="00E602AE" w:rsidRPr="003F29F5" w:rsidRDefault="003F7429"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Mucosal healing is a desired therapeutic endpoint in the treatment of IBD. However, the mechanism of mucosal healing is still unclear.</w:t>
      </w:r>
    </w:p>
    <w:p w14:paraId="7B210EE2" w14:textId="77777777" w:rsidR="00453C9F" w:rsidRPr="003F29F5" w:rsidRDefault="00453C9F" w:rsidP="00BB61CC">
      <w:pPr>
        <w:adjustRightInd w:val="0"/>
        <w:snapToGrid w:val="0"/>
        <w:spacing w:line="360" w:lineRule="auto"/>
        <w:rPr>
          <w:rFonts w:ascii="Book Antiqua" w:hAnsi="Book Antiqua"/>
          <w:sz w:val="24"/>
          <w:szCs w:val="24"/>
        </w:rPr>
      </w:pPr>
    </w:p>
    <w:p w14:paraId="28FC8C9C" w14:textId="77777777" w:rsidR="00E602AE" w:rsidRPr="003F29F5" w:rsidRDefault="00E602AE" w:rsidP="00BB61CC">
      <w:pPr>
        <w:adjustRightInd w:val="0"/>
        <w:snapToGrid w:val="0"/>
        <w:spacing w:line="360" w:lineRule="auto"/>
        <w:rPr>
          <w:rFonts w:ascii="Book Antiqua" w:hAnsi="Book Antiqua"/>
          <w:b/>
          <w:i/>
          <w:sz w:val="24"/>
          <w:szCs w:val="24"/>
        </w:rPr>
      </w:pPr>
      <w:r w:rsidRPr="003F29F5">
        <w:rPr>
          <w:rFonts w:ascii="Book Antiqua" w:hAnsi="Book Antiqua"/>
          <w:b/>
          <w:i/>
          <w:sz w:val="24"/>
          <w:szCs w:val="24"/>
        </w:rPr>
        <w:t xml:space="preserve">Research objectives </w:t>
      </w:r>
    </w:p>
    <w:p w14:paraId="501F4211" w14:textId="4056F7FA" w:rsidR="00E602AE" w:rsidRPr="003F29F5" w:rsidRDefault="000F20BD"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E</w:t>
      </w:r>
      <w:r w:rsidR="00FA790D" w:rsidRPr="003F29F5">
        <w:rPr>
          <w:rFonts w:ascii="Book Antiqua" w:hAnsi="Book Antiqua"/>
          <w:sz w:val="24"/>
          <w:szCs w:val="24"/>
        </w:rPr>
        <w:t>xplore the significance of CRH-R2 in the mucosal healing of dextran sulfate sodium (DSS) induced colitis and</w:t>
      </w:r>
      <w:r>
        <w:rPr>
          <w:rFonts w:ascii="Book Antiqua" w:hAnsi="Book Antiqua" w:hint="eastAsia"/>
          <w:sz w:val="24"/>
          <w:szCs w:val="24"/>
        </w:rPr>
        <w:t xml:space="preserve"> </w:t>
      </w:r>
      <w:r w:rsidR="00FA790D" w:rsidRPr="003F29F5">
        <w:rPr>
          <w:rFonts w:ascii="Book Antiqua" w:hAnsi="Book Antiqua"/>
          <w:sz w:val="24"/>
          <w:szCs w:val="24"/>
        </w:rPr>
        <w:t>study the effect of Tong-Xie-Yao-Fang on CRH-R2.</w:t>
      </w:r>
    </w:p>
    <w:p w14:paraId="3E44F282" w14:textId="77777777" w:rsidR="00453C9F" w:rsidRPr="000F20BD" w:rsidRDefault="00453C9F" w:rsidP="00BB61CC">
      <w:pPr>
        <w:adjustRightInd w:val="0"/>
        <w:snapToGrid w:val="0"/>
        <w:spacing w:line="360" w:lineRule="auto"/>
        <w:rPr>
          <w:rFonts w:ascii="Book Antiqua" w:hAnsi="Book Antiqua"/>
          <w:sz w:val="24"/>
          <w:szCs w:val="24"/>
        </w:rPr>
      </w:pPr>
    </w:p>
    <w:p w14:paraId="5A365719" w14:textId="77777777" w:rsidR="00E602AE" w:rsidRPr="003F29F5" w:rsidRDefault="00E602AE" w:rsidP="00BB61CC">
      <w:pPr>
        <w:adjustRightInd w:val="0"/>
        <w:snapToGrid w:val="0"/>
        <w:spacing w:line="360" w:lineRule="auto"/>
        <w:rPr>
          <w:rFonts w:ascii="Book Antiqua" w:hAnsi="Book Antiqua"/>
          <w:b/>
          <w:i/>
          <w:sz w:val="24"/>
          <w:szCs w:val="24"/>
        </w:rPr>
      </w:pPr>
      <w:r w:rsidRPr="003F29F5">
        <w:rPr>
          <w:rFonts w:ascii="Book Antiqua" w:hAnsi="Book Antiqua"/>
          <w:b/>
          <w:i/>
          <w:sz w:val="24"/>
          <w:szCs w:val="24"/>
        </w:rPr>
        <w:t>Research methods</w:t>
      </w:r>
    </w:p>
    <w:p w14:paraId="5702767E" w14:textId="550045D4" w:rsidR="00E602AE" w:rsidRPr="003F29F5" w:rsidRDefault="00FA790D" w:rsidP="00BB61CC">
      <w:pPr>
        <w:adjustRightInd w:val="0"/>
        <w:snapToGrid w:val="0"/>
        <w:spacing w:line="360" w:lineRule="auto"/>
        <w:rPr>
          <w:rFonts w:ascii="Book Antiqua" w:hAnsi="Book Antiqua" w:cs="Times New Roman"/>
          <w:sz w:val="24"/>
          <w:szCs w:val="24"/>
        </w:rPr>
      </w:pPr>
      <w:bookmarkStart w:id="251" w:name="OLE_LINK1750"/>
      <w:bookmarkStart w:id="252" w:name="OLE_LINK1751"/>
      <w:r w:rsidRPr="003F29F5">
        <w:rPr>
          <w:rFonts w:ascii="Book Antiqua" w:hAnsi="Book Antiqua" w:cs="Times New Roman"/>
          <w:sz w:val="24"/>
          <w:szCs w:val="24"/>
        </w:rPr>
        <w:t>Ulcerative colitis</w:t>
      </w:r>
      <w:bookmarkEnd w:id="251"/>
      <w:bookmarkEnd w:id="252"/>
      <w:r w:rsidRPr="003F29F5">
        <w:rPr>
          <w:rFonts w:ascii="Book Antiqua" w:hAnsi="Book Antiqua" w:cs="Times New Roman"/>
          <w:sz w:val="24"/>
          <w:szCs w:val="24"/>
        </w:rPr>
        <w:t xml:space="preserve"> (UC) were induced in mice with 3% (w/v) dextran sulfate </w:t>
      </w:r>
      <w:r w:rsidRPr="003F29F5">
        <w:rPr>
          <w:rFonts w:ascii="Book Antiqua" w:hAnsi="Book Antiqua" w:cs="Times New Roman"/>
          <w:sz w:val="24"/>
          <w:szCs w:val="24"/>
        </w:rPr>
        <w:lastRenderedPageBreak/>
        <w:t xml:space="preserve">sodium for 7 d. </w:t>
      </w:r>
      <w:r w:rsidR="000F20BD">
        <w:rPr>
          <w:rFonts w:ascii="Book Antiqua" w:hAnsi="Book Antiqua" w:cs="Times New Roman" w:hint="eastAsia"/>
          <w:sz w:val="24"/>
          <w:szCs w:val="24"/>
        </w:rPr>
        <w:t xml:space="preserve">Then, </w:t>
      </w:r>
      <w:r w:rsidR="000F20BD" w:rsidRPr="003F29F5">
        <w:rPr>
          <w:rFonts w:ascii="Book Antiqua" w:hAnsi="Book Antiqua" w:cs="Times New Roman"/>
          <w:sz w:val="24"/>
          <w:szCs w:val="24"/>
        </w:rPr>
        <w:t>M</w:t>
      </w:r>
      <w:r w:rsidRPr="003F29F5">
        <w:rPr>
          <w:rFonts w:ascii="Book Antiqua" w:hAnsi="Book Antiqua" w:cs="Times New Roman"/>
          <w:sz w:val="24"/>
          <w:szCs w:val="24"/>
        </w:rPr>
        <w:t>ice were administered urocortin-2</w:t>
      </w:r>
      <w:r w:rsidR="000F20BD">
        <w:rPr>
          <w:rFonts w:ascii="Book Antiqua" w:hAnsi="Book Antiqua" w:cs="Times New Roman" w:hint="eastAsia"/>
          <w:sz w:val="24"/>
          <w:szCs w:val="24"/>
        </w:rPr>
        <w:t xml:space="preserve"> </w:t>
      </w:r>
      <w:r w:rsidRPr="003F29F5">
        <w:rPr>
          <w:rFonts w:ascii="Book Antiqua" w:hAnsi="Book Antiqua" w:cs="Times New Roman"/>
          <w:sz w:val="24"/>
          <w:szCs w:val="24"/>
        </w:rPr>
        <w:t>or various doses of aqueous TXYF extracts</w:t>
      </w:r>
      <w:r w:rsidR="00453C9F" w:rsidRPr="003F29F5">
        <w:rPr>
          <w:rFonts w:ascii="Book Antiqua" w:hAnsi="Book Antiqua" w:cs="Times New Roman"/>
          <w:sz w:val="24"/>
          <w:szCs w:val="24"/>
        </w:rPr>
        <w:t>, a CRH-R2 antagonist -</w:t>
      </w:r>
      <w:r w:rsidRPr="003F29F5">
        <w:rPr>
          <w:rFonts w:ascii="Book Antiqua" w:hAnsi="Book Antiqua" w:cs="Times New Roman"/>
          <w:sz w:val="24"/>
          <w:szCs w:val="24"/>
        </w:rPr>
        <w:t>Astressin 2B, Ast2B+Ucn2, or Ast2B with various doses of aqueous TXYF extracts for 9 d.</w:t>
      </w:r>
      <w:r w:rsidR="000F20BD">
        <w:rPr>
          <w:rFonts w:ascii="Book Antiqua" w:hAnsi="Book Antiqua" w:cs="Times New Roman" w:hint="eastAsia"/>
          <w:sz w:val="24"/>
          <w:szCs w:val="24"/>
        </w:rPr>
        <w:t xml:space="preserve"> </w:t>
      </w:r>
      <w:r w:rsidRPr="003F29F5">
        <w:rPr>
          <w:rFonts w:ascii="Book Antiqua" w:hAnsi="Book Antiqua" w:cs="Times New Roman"/>
          <w:sz w:val="24"/>
          <w:szCs w:val="24"/>
        </w:rPr>
        <w:t>The colitis disease activity index (DAI), were performed to evaluate the condition of colitis. The expression level of Ki-67 represented the proliferation of colonic epithelial cells. The expression levels of inflammation cytokines IL-6, TNF-αand CXCL-1 were examined</w:t>
      </w:r>
      <w:r w:rsidR="00B919BD">
        <w:rPr>
          <w:rFonts w:ascii="Book Antiqua" w:hAnsi="Book Antiqua" w:cs="Times New Roman" w:hint="eastAsia"/>
          <w:sz w:val="24"/>
          <w:szCs w:val="24"/>
        </w:rPr>
        <w:t xml:space="preserve"> by</w:t>
      </w:r>
      <w:r w:rsidRPr="003F29F5">
        <w:rPr>
          <w:rFonts w:ascii="Book Antiqua" w:hAnsi="Book Antiqua" w:cs="Times New Roman"/>
          <w:sz w:val="24"/>
          <w:szCs w:val="24"/>
        </w:rPr>
        <w:t xml:space="preserve"> PCR and ELISA kits.</w:t>
      </w:r>
    </w:p>
    <w:p w14:paraId="318B8F23" w14:textId="77777777" w:rsidR="00453C9F" w:rsidRPr="00B919BD" w:rsidRDefault="00453C9F" w:rsidP="00BB61CC">
      <w:pPr>
        <w:adjustRightInd w:val="0"/>
        <w:snapToGrid w:val="0"/>
        <w:spacing w:line="360" w:lineRule="auto"/>
        <w:rPr>
          <w:rFonts w:ascii="Book Antiqua" w:hAnsi="Book Antiqua" w:cs="Times New Roman"/>
          <w:sz w:val="24"/>
          <w:szCs w:val="24"/>
        </w:rPr>
      </w:pPr>
    </w:p>
    <w:p w14:paraId="1488A4B4" w14:textId="77777777" w:rsidR="00E602AE" w:rsidRPr="003F29F5" w:rsidRDefault="00E602AE" w:rsidP="00BB61CC">
      <w:pPr>
        <w:adjustRightInd w:val="0"/>
        <w:snapToGrid w:val="0"/>
        <w:spacing w:line="360" w:lineRule="auto"/>
        <w:rPr>
          <w:rFonts w:ascii="Book Antiqua" w:hAnsi="Book Antiqua"/>
          <w:b/>
          <w:i/>
          <w:sz w:val="24"/>
          <w:szCs w:val="24"/>
        </w:rPr>
      </w:pPr>
      <w:r w:rsidRPr="003F29F5">
        <w:rPr>
          <w:rFonts w:ascii="Book Antiqua" w:hAnsi="Book Antiqua"/>
          <w:b/>
          <w:i/>
          <w:sz w:val="24"/>
          <w:szCs w:val="24"/>
        </w:rPr>
        <w:t>Research results</w:t>
      </w:r>
    </w:p>
    <w:p w14:paraId="51762581" w14:textId="7BAF31BC" w:rsidR="00E602AE" w:rsidRPr="003F29F5" w:rsidRDefault="00247ACC"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Compared with DSS group, mice treated with CRH-R2 antagonist Ast2B showed greater loss of body weight, shorter colon lengths, higher DAI, and histological scores. Additionally, the</w:t>
      </w:r>
      <w:r w:rsidR="00A369E0">
        <w:rPr>
          <w:rFonts w:ascii="Book Antiqua" w:hAnsi="Book Antiqua"/>
          <w:sz w:val="24"/>
          <w:szCs w:val="24"/>
        </w:rPr>
        <w:t xml:space="preserve"> </w:t>
      </w:r>
      <w:r w:rsidRPr="003F29F5">
        <w:rPr>
          <w:rFonts w:ascii="Book Antiqua" w:hAnsi="Book Antiqua"/>
          <w:sz w:val="24"/>
          <w:szCs w:val="24"/>
        </w:rPr>
        <w:t>Ast2B group showed increased intestinal permeability, improved secretion of inflammatory cytokines in colon tissue and reduced colonic epithelial cell proliferation</w:t>
      </w:r>
      <w:r w:rsidR="00B919BD">
        <w:rPr>
          <w:rFonts w:ascii="Book Antiqua" w:hAnsi="Book Antiqua"/>
          <w:sz w:val="24"/>
          <w:szCs w:val="24"/>
        </w:rPr>
        <w:t>. Increased apoptosis</w:t>
      </w:r>
      <w:r w:rsidRPr="003F29F5">
        <w:rPr>
          <w:rFonts w:ascii="Book Antiqua" w:hAnsi="Book Antiqua"/>
          <w:sz w:val="24"/>
          <w:szCs w:val="24"/>
        </w:rPr>
        <w:t xml:space="preserve"> was also demonstrated. Ucn</w:t>
      </w:r>
      <w:r w:rsidR="00B919BD">
        <w:rPr>
          <w:rFonts w:ascii="Book Antiqua" w:hAnsi="Book Antiqua"/>
          <w:sz w:val="24"/>
          <w:szCs w:val="24"/>
        </w:rPr>
        <w:t xml:space="preserve"> 2 group demonstrated lower DAI</w:t>
      </w:r>
      <w:r w:rsidRPr="003F29F5">
        <w:rPr>
          <w:rFonts w:ascii="Book Antiqua" w:hAnsi="Book Antiqua"/>
          <w:sz w:val="24"/>
          <w:szCs w:val="24"/>
        </w:rPr>
        <w:t xml:space="preserve"> and histological scores. Diminished weight loss, longer colon length, reduced intestinal permeability, inhibited secretion of inflammatory cytokines in colon tissue and increased coloni</w:t>
      </w:r>
      <w:r w:rsidR="00B919BD">
        <w:rPr>
          <w:rFonts w:ascii="Book Antiqua" w:hAnsi="Book Antiqua"/>
          <w:sz w:val="24"/>
          <w:szCs w:val="24"/>
        </w:rPr>
        <w:t>c epithelial cell proliferation</w:t>
      </w:r>
      <w:r w:rsidRPr="003F29F5">
        <w:rPr>
          <w:rFonts w:ascii="Book Antiqua" w:hAnsi="Book Antiqua"/>
          <w:sz w:val="24"/>
          <w:szCs w:val="24"/>
        </w:rPr>
        <w:t xml:space="preserve"> were </w:t>
      </w:r>
      <w:r w:rsidR="00B919BD">
        <w:rPr>
          <w:rFonts w:ascii="Book Antiqua" w:hAnsi="Book Antiqua"/>
          <w:sz w:val="24"/>
          <w:szCs w:val="24"/>
        </w:rPr>
        <w:t>all observed. Reduced apoptosis</w:t>
      </w:r>
      <w:r w:rsidRPr="003F29F5">
        <w:rPr>
          <w:rFonts w:ascii="Book Antiqua" w:hAnsi="Book Antiqua"/>
          <w:sz w:val="24"/>
          <w:szCs w:val="24"/>
        </w:rPr>
        <w:t xml:space="preserve"> was also observed. </w:t>
      </w:r>
    </w:p>
    <w:p w14:paraId="3263C114" w14:textId="77777777" w:rsidR="00B719A3" w:rsidRPr="003F29F5" w:rsidRDefault="00B719A3" w:rsidP="00BB61CC">
      <w:pPr>
        <w:adjustRightInd w:val="0"/>
        <w:snapToGrid w:val="0"/>
        <w:spacing w:line="360" w:lineRule="auto"/>
        <w:rPr>
          <w:rFonts w:ascii="Book Antiqua" w:hAnsi="Book Antiqua"/>
          <w:sz w:val="24"/>
          <w:szCs w:val="24"/>
        </w:rPr>
      </w:pPr>
    </w:p>
    <w:p w14:paraId="3C89AF70" w14:textId="77777777" w:rsidR="00E602AE" w:rsidRPr="003F29F5" w:rsidRDefault="00E602AE" w:rsidP="00BB61CC">
      <w:pPr>
        <w:adjustRightInd w:val="0"/>
        <w:snapToGrid w:val="0"/>
        <w:spacing w:line="360" w:lineRule="auto"/>
        <w:rPr>
          <w:rFonts w:ascii="Book Antiqua" w:hAnsi="Book Antiqua"/>
          <w:b/>
          <w:i/>
          <w:sz w:val="24"/>
          <w:szCs w:val="24"/>
        </w:rPr>
      </w:pPr>
      <w:r w:rsidRPr="003F29F5">
        <w:rPr>
          <w:rFonts w:ascii="Book Antiqua" w:hAnsi="Book Antiqua"/>
          <w:b/>
          <w:i/>
          <w:sz w:val="24"/>
          <w:szCs w:val="24"/>
        </w:rPr>
        <w:t>Research conclusions</w:t>
      </w:r>
    </w:p>
    <w:p w14:paraId="7AACAAF3" w14:textId="6D246DCF" w:rsidR="00E602AE" w:rsidRPr="003F29F5" w:rsidRDefault="00247ACC"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CRH-R2 activates the intestinal mucosal anti-inflammatory response and plays an important anti-inflammatory role. The Tong-Xie-Yao-Fang promotes the mucosal repair process of colitis mice.</w:t>
      </w:r>
    </w:p>
    <w:p w14:paraId="37F2F61B" w14:textId="77777777" w:rsidR="00B719A3" w:rsidRPr="003F29F5" w:rsidRDefault="00B719A3" w:rsidP="00BB61CC">
      <w:pPr>
        <w:adjustRightInd w:val="0"/>
        <w:snapToGrid w:val="0"/>
        <w:spacing w:line="360" w:lineRule="auto"/>
        <w:rPr>
          <w:rFonts w:ascii="Book Antiqua" w:hAnsi="Book Antiqua"/>
          <w:sz w:val="24"/>
          <w:szCs w:val="24"/>
        </w:rPr>
      </w:pPr>
    </w:p>
    <w:p w14:paraId="4D2738FE" w14:textId="77777777" w:rsidR="00E602AE" w:rsidRPr="003F29F5" w:rsidRDefault="00E602AE" w:rsidP="00BB61CC">
      <w:pPr>
        <w:adjustRightInd w:val="0"/>
        <w:snapToGrid w:val="0"/>
        <w:spacing w:line="360" w:lineRule="auto"/>
        <w:rPr>
          <w:rFonts w:ascii="Book Antiqua" w:hAnsi="Book Antiqua"/>
          <w:b/>
          <w:i/>
          <w:sz w:val="24"/>
          <w:szCs w:val="24"/>
        </w:rPr>
      </w:pPr>
      <w:r w:rsidRPr="003F29F5">
        <w:rPr>
          <w:rFonts w:ascii="Book Antiqua" w:hAnsi="Book Antiqua"/>
          <w:b/>
          <w:i/>
          <w:sz w:val="24"/>
          <w:szCs w:val="24"/>
        </w:rPr>
        <w:t>Research perspectives</w:t>
      </w:r>
    </w:p>
    <w:p w14:paraId="636757CB" w14:textId="7A5F774F" w:rsidR="00E602AE" w:rsidRPr="003F29F5" w:rsidRDefault="00247ACC"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CRH-R2 signaling pathway plays a pivotal role of Mucosal healing in experimental UC in mice. Mucosal healing is a desired therapeutic endpoint in the treatment of IBD. </w:t>
      </w:r>
      <w:r w:rsidR="002C72A2" w:rsidRPr="003F29F5">
        <w:rPr>
          <w:rFonts w:ascii="Book Antiqua" w:hAnsi="Book Antiqua"/>
          <w:sz w:val="24"/>
          <w:szCs w:val="24"/>
        </w:rPr>
        <w:t xml:space="preserve">Thus, the findings of this study indicate a new potential mechanism by which CRH-R2 treats UC. </w:t>
      </w:r>
      <w:r w:rsidRPr="003F29F5">
        <w:rPr>
          <w:rFonts w:ascii="Book Antiqua" w:hAnsi="Book Antiqua"/>
          <w:sz w:val="24"/>
          <w:szCs w:val="24"/>
        </w:rPr>
        <w:t>Tong-Xie-Yao-Fang</w:t>
      </w:r>
      <w:r w:rsidR="002C72A2" w:rsidRPr="003F29F5">
        <w:rPr>
          <w:rFonts w:ascii="Book Antiqua" w:hAnsi="Book Antiqua"/>
          <w:sz w:val="24"/>
          <w:szCs w:val="24"/>
        </w:rPr>
        <w:t xml:space="preserve"> which</w:t>
      </w:r>
      <w:r w:rsidRPr="003F29F5">
        <w:rPr>
          <w:rFonts w:ascii="Book Antiqua" w:hAnsi="Book Antiqua"/>
          <w:sz w:val="24"/>
          <w:szCs w:val="24"/>
        </w:rPr>
        <w:t xml:space="preserve"> </w:t>
      </w:r>
      <w:r w:rsidR="002C72A2" w:rsidRPr="003F29F5">
        <w:rPr>
          <w:rFonts w:ascii="Book Antiqua" w:hAnsi="Book Antiqua"/>
          <w:sz w:val="24"/>
          <w:szCs w:val="24"/>
        </w:rPr>
        <w:t xml:space="preserve">has fewer side effects than other medicines, </w:t>
      </w:r>
      <w:r w:rsidRPr="003F29F5">
        <w:rPr>
          <w:rFonts w:ascii="Book Antiqua" w:hAnsi="Book Antiqua"/>
          <w:sz w:val="24"/>
          <w:szCs w:val="24"/>
        </w:rPr>
        <w:t xml:space="preserve">promotes the mucosal repair </w:t>
      </w:r>
      <w:r w:rsidRPr="003F29F5">
        <w:rPr>
          <w:rFonts w:ascii="Book Antiqua" w:hAnsi="Book Antiqua"/>
          <w:sz w:val="24"/>
          <w:szCs w:val="24"/>
        </w:rPr>
        <w:lastRenderedPageBreak/>
        <w:t>process of colitis mice by regulating CRH-R2.</w:t>
      </w:r>
      <w:r w:rsidR="002C72A2" w:rsidRPr="003F29F5">
        <w:rPr>
          <w:rFonts w:ascii="Book Antiqua" w:hAnsi="Book Antiqua"/>
          <w:sz w:val="24"/>
          <w:szCs w:val="24"/>
        </w:rPr>
        <w:t xml:space="preserve"> Therefore, Tong-Xie-Yao-Fang can be used in patients with ulcerative colitis to promote their mucosal repair. </w:t>
      </w:r>
    </w:p>
    <w:p w14:paraId="7ED83B7A" w14:textId="77777777" w:rsidR="00B719A3" w:rsidRPr="003F29F5" w:rsidRDefault="00B719A3" w:rsidP="00BB61CC">
      <w:pPr>
        <w:adjustRightInd w:val="0"/>
        <w:snapToGrid w:val="0"/>
        <w:spacing w:line="360" w:lineRule="auto"/>
        <w:rPr>
          <w:rFonts w:ascii="Book Antiqua" w:hAnsi="Book Antiqua"/>
          <w:sz w:val="24"/>
          <w:szCs w:val="24"/>
        </w:rPr>
      </w:pPr>
    </w:p>
    <w:p w14:paraId="0E9FFAE3" w14:textId="77777777" w:rsidR="00E602AE" w:rsidRPr="003F29F5" w:rsidRDefault="00E602AE" w:rsidP="00BB61CC">
      <w:pPr>
        <w:adjustRightInd w:val="0"/>
        <w:snapToGrid w:val="0"/>
        <w:spacing w:line="360" w:lineRule="auto"/>
        <w:rPr>
          <w:rFonts w:ascii="Book Antiqua" w:hAnsi="Book Antiqua"/>
          <w:b/>
          <w:sz w:val="24"/>
          <w:szCs w:val="24"/>
        </w:rPr>
      </w:pPr>
      <w:r w:rsidRPr="003F29F5">
        <w:rPr>
          <w:rFonts w:ascii="Book Antiqua" w:hAnsi="Book Antiqua"/>
          <w:b/>
          <w:sz w:val="24"/>
          <w:szCs w:val="24"/>
        </w:rPr>
        <w:t>ACKOWLEDGEMENTS</w:t>
      </w:r>
    </w:p>
    <w:p w14:paraId="2A689EC6" w14:textId="1D7E25E2" w:rsidR="00E602AE" w:rsidRPr="003F29F5" w:rsidRDefault="00A86B01" w:rsidP="00BB61CC">
      <w:pPr>
        <w:autoSpaceDE w:val="0"/>
        <w:autoSpaceDN w:val="0"/>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 xml:space="preserve">We would </w:t>
      </w:r>
      <w:r w:rsidR="00D54345" w:rsidRPr="003F29F5">
        <w:rPr>
          <w:rFonts w:ascii="Book Antiqua" w:hAnsi="Book Antiqua" w:cs="Times New Roman"/>
          <w:sz w:val="24"/>
          <w:szCs w:val="24"/>
        </w:rPr>
        <w:t xml:space="preserve">like to thank our colleagues in the Institute of Digestive Disease affiliated </w:t>
      </w:r>
      <w:r w:rsidRPr="003F29F5">
        <w:rPr>
          <w:rFonts w:ascii="Book Antiqua" w:hAnsi="Book Antiqua" w:cs="Times New Roman"/>
          <w:sz w:val="24"/>
          <w:szCs w:val="24"/>
        </w:rPr>
        <w:t xml:space="preserve">the </w:t>
      </w:r>
      <w:r w:rsidR="00D54345" w:rsidRPr="003F29F5">
        <w:rPr>
          <w:rFonts w:ascii="Book Antiqua" w:hAnsi="Book Antiqua" w:cs="Times New Roman"/>
          <w:sz w:val="24"/>
          <w:szCs w:val="24"/>
        </w:rPr>
        <w:t>First Clinical Medical College of Zhejiang Chinese Medical University</w:t>
      </w:r>
      <w:r w:rsidRPr="003F29F5">
        <w:rPr>
          <w:rFonts w:ascii="Book Antiqua" w:hAnsi="Book Antiqua" w:cs="Times New Roman"/>
          <w:sz w:val="24"/>
          <w:szCs w:val="24"/>
        </w:rPr>
        <w:t xml:space="preserve"> for their help and support in this research.</w:t>
      </w:r>
    </w:p>
    <w:p w14:paraId="486EB713" w14:textId="77777777" w:rsidR="00B719A3" w:rsidRPr="003F29F5" w:rsidRDefault="00B719A3" w:rsidP="00BB61CC">
      <w:pPr>
        <w:autoSpaceDE w:val="0"/>
        <w:autoSpaceDN w:val="0"/>
        <w:adjustRightInd w:val="0"/>
        <w:snapToGrid w:val="0"/>
        <w:spacing w:line="360" w:lineRule="auto"/>
        <w:rPr>
          <w:rFonts w:ascii="Book Antiqua" w:hAnsi="Book Antiqua" w:cs="Times New Roman"/>
          <w:sz w:val="24"/>
          <w:szCs w:val="24"/>
        </w:rPr>
      </w:pPr>
    </w:p>
    <w:p w14:paraId="6DD65115" w14:textId="77777777" w:rsidR="00B719A3" w:rsidRPr="003F29F5" w:rsidRDefault="00B719A3" w:rsidP="00BB61CC">
      <w:pPr>
        <w:autoSpaceDE w:val="0"/>
        <w:autoSpaceDN w:val="0"/>
        <w:adjustRightInd w:val="0"/>
        <w:snapToGrid w:val="0"/>
        <w:spacing w:line="360" w:lineRule="auto"/>
        <w:rPr>
          <w:rFonts w:ascii="Book Antiqua" w:hAnsi="Book Antiqua" w:cs="Times New Roman"/>
          <w:sz w:val="24"/>
          <w:szCs w:val="24"/>
        </w:rPr>
      </w:pPr>
      <w:bookmarkStart w:id="253" w:name="_GoBack"/>
      <w:bookmarkEnd w:id="253"/>
    </w:p>
    <w:p w14:paraId="51F189FD" w14:textId="77777777" w:rsidR="00B719A3" w:rsidRPr="003F29F5" w:rsidRDefault="00B719A3" w:rsidP="00BB61CC">
      <w:pPr>
        <w:autoSpaceDE w:val="0"/>
        <w:autoSpaceDN w:val="0"/>
        <w:adjustRightInd w:val="0"/>
        <w:snapToGrid w:val="0"/>
        <w:spacing w:line="360" w:lineRule="auto"/>
        <w:rPr>
          <w:rFonts w:ascii="Book Antiqua" w:hAnsi="Book Antiqua" w:cs="Times New Roman"/>
          <w:sz w:val="24"/>
          <w:szCs w:val="24"/>
        </w:rPr>
      </w:pPr>
    </w:p>
    <w:p w14:paraId="3A479663" w14:textId="77777777" w:rsidR="00B719A3" w:rsidRPr="003F29F5" w:rsidRDefault="00B719A3" w:rsidP="00BB61CC">
      <w:pPr>
        <w:autoSpaceDE w:val="0"/>
        <w:autoSpaceDN w:val="0"/>
        <w:adjustRightInd w:val="0"/>
        <w:snapToGrid w:val="0"/>
        <w:spacing w:line="360" w:lineRule="auto"/>
        <w:rPr>
          <w:rFonts w:ascii="Book Antiqua" w:hAnsi="Book Antiqua" w:cs="Times New Roman"/>
          <w:sz w:val="24"/>
          <w:szCs w:val="24"/>
        </w:rPr>
      </w:pPr>
    </w:p>
    <w:bookmarkEnd w:id="245"/>
    <w:bookmarkEnd w:id="246"/>
    <w:bookmarkEnd w:id="249"/>
    <w:bookmarkEnd w:id="250"/>
    <w:p w14:paraId="0A9FD046" w14:textId="77777777" w:rsidR="00E602AE" w:rsidRPr="003F29F5" w:rsidRDefault="00E602AE" w:rsidP="00BB61CC">
      <w:pPr>
        <w:autoSpaceDE w:val="0"/>
        <w:autoSpaceDN w:val="0"/>
        <w:adjustRightInd w:val="0"/>
        <w:snapToGrid w:val="0"/>
        <w:spacing w:line="360" w:lineRule="auto"/>
        <w:outlineLvl w:val="0"/>
        <w:rPr>
          <w:rFonts w:ascii="Book Antiqua" w:hAnsi="Book Antiqua" w:cs="Times New Roman"/>
          <w:b/>
          <w:sz w:val="24"/>
          <w:szCs w:val="24"/>
        </w:rPr>
      </w:pPr>
      <w:r w:rsidRPr="003F29F5">
        <w:rPr>
          <w:rFonts w:ascii="Book Antiqua" w:hAnsi="Book Antiqua" w:cs="Times New Roman"/>
          <w:b/>
          <w:sz w:val="24"/>
          <w:szCs w:val="24"/>
        </w:rPr>
        <w:t>REFERENCES</w:t>
      </w:r>
      <w:bookmarkStart w:id="254" w:name="OLE_LINK1716"/>
      <w:bookmarkStart w:id="255" w:name="OLE_LINK1717"/>
      <w:bookmarkStart w:id="256" w:name="OLE_LINK1718"/>
    </w:p>
    <w:bookmarkEnd w:id="254"/>
    <w:bookmarkEnd w:id="255"/>
    <w:bookmarkEnd w:id="256"/>
    <w:p w14:paraId="3D987C56"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 </w:t>
      </w:r>
      <w:r w:rsidRPr="003F29F5">
        <w:rPr>
          <w:rFonts w:ascii="Book Antiqua" w:hAnsi="Book Antiqua"/>
          <w:b/>
          <w:sz w:val="24"/>
          <w:szCs w:val="24"/>
        </w:rPr>
        <w:t>Norouzinia M</w:t>
      </w:r>
      <w:r w:rsidRPr="003F29F5">
        <w:rPr>
          <w:rFonts w:ascii="Book Antiqua" w:hAnsi="Book Antiqua"/>
          <w:sz w:val="24"/>
          <w:szCs w:val="24"/>
        </w:rPr>
        <w:t xml:space="preserve">, Chaleshi V, Alizadeh AHM, Zali MR. Biomarkers in inflammatory bowel diseases: insight into diagnosis, prognosis and treatment. </w:t>
      </w:r>
      <w:r w:rsidRPr="003F29F5">
        <w:rPr>
          <w:rFonts w:ascii="Book Antiqua" w:hAnsi="Book Antiqua"/>
          <w:i/>
          <w:sz w:val="24"/>
          <w:szCs w:val="24"/>
        </w:rPr>
        <w:t>Gastroenterol Hepatol Bed Bench</w:t>
      </w:r>
      <w:r w:rsidRPr="003F29F5">
        <w:rPr>
          <w:rFonts w:ascii="Book Antiqua" w:hAnsi="Book Antiqua"/>
          <w:sz w:val="24"/>
          <w:szCs w:val="24"/>
        </w:rPr>
        <w:t xml:space="preserve"> 2017; </w:t>
      </w:r>
      <w:r w:rsidRPr="003F29F5">
        <w:rPr>
          <w:rFonts w:ascii="Book Antiqua" w:hAnsi="Book Antiqua"/>
          <w:b/>
          <w:sz w:val="24"/>
          <w:szCs w:val="24"/>
        </w:rPr>
        <w:t>10</w:t>
      </w:r>
      <w:r w:rsidRPr="003F29F5">
        <w:rPr>
          <w:rFonts w:ascii="Book Antiqua" w:hAnsi="Book Antiqua"/>
          <w:sz w:val="24"/>
          <w:szCs w:val="24"/>
        </w:rPr>
        <w:t>: 155-167 [PMID: 29118930]</w:t>
      </w:r>
    </w:p>
    <w:p w14:paraId="1DE6C736"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 </w:t>
      </w:r>
      <w:r w:rsidRPr="003F29F5">
        <w:rPr>
          <w:rFonts w:ascii="Book Antiqua" w:hAnsi="Book Antiqua"/>
          <w:b/>
          <w:sz w:val="24"/>
          <w:szCs w:val="24"/>
        </w:rPr>
        <w:t>Jin F L,</w:t>
      </w:r>
      <w:r w:rsidRPr="003F29F5">
        <w:rPr>
          <w:rFonts w:ascii="Book Antiqua" w:hAnsi="Book Antiqua"/>
          <w:sz w:val="24"/>
          <w:szCs w:val="24"/>
        </w:rPr>
        <w:t xml:space="preserve"> Yi-Ping L I. Progress in the traditional Chinese medicine treatment of ulcerative colitis. </w:t>
      </w:r>
      <w:r w:rsidRPr="003F29F5">
        <w:rPr>
          <w:rFonts w:ascii="Book Antiqua" w:hAnsi="Book Antiqua"/>
          <w:i/>
          <w:sz w:val="24"/>
          <w:szCs w:val="24"/>
        </w:rPr>
        <w:t>China Modern Medicine</w:t>
      </w:r>
      <w:r w:rsidRPr="003F29F5">
        <w:rPr>
          <w:rFonts w:ascii="Book Antiqua" w:hAnsi="Book Antiqua"/>
          <w:sz w:val="24"/>
          <w:szCs w:val="24"/>
        </w:rPr>
        <w:t xml:space="preserve"> 2016</w:t>
      </w:r>
    </w:p>
    <w:p w14:paraId="39751F89"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 </w:t>
      </w:r>
      <w:r w:rsidRPr="003F29F5">
        <w:rPr>
          <w:rFonts w:ascii="Book Antiqua" w:hAnsi="Book Antiqua"/>
          <w:b/>
          <w:sz w:val="24"/>
          <w:szCs w:val="24"/>
        </w:rPr>
        <w:t>Ouyang Q</w:t>
      </w:r>
      <w:r w:rsidRPr="003F29F5">
        <w:rPr>
          <w:rFonts w:ascii="Book Antiqua" w:hAnsi="Book Antiqua"/>
          <w:sz w:val="24"/>
          <w:szCs w:val="24"/>
        </w:rPr>
        <w:t xml:space="preserve">, Xue LY. Inflammatory bowel disease in the 21(st) century in China: turning challenges into opportunities. </w:t>
      </w:r>
      <w:r w:rsidRPr="003F29F5">
        <w:rPr>
          <w:rFonts w:ascii="Book Antiqua" w:hAnsi="Book Antiqua"/>
          <w:i/>
          <w:sz w:val="24"/>
          <w:szCs w:val="24"/>
        </w:rPr>
        <w:t>J Dig Dis</w:t>
      </w:r>
      <w:r w:rsidRPr="003F29F5">
        <w:rPr>
          <w:rFonts w:ascii="Book Antiqua" w:hAnsi="Book Antiqua"/>
          <w:sz w:val="24"/>
          <w:szCs w:val="24"/>
        </w:rPr>
        <w:t xml:space="preserve"> 2012; </w:t>
      </w:r>
      <w:r w:rsidRPr="003F29F5">
        <w:rPr>
          <w:rFonts w:ascii="Book Antiqua" w:hAnsi="Book Antiqua"/>
          <w:b/>
          <w:sz w:val="24"/>
          <w:szCs w:val="24"/>
        </w:rPr>
        <w:t>13</w:t>
      </w:r>
      <w:r w:rsidRPr="003F29F5">
        <w:rPr>
          <w:rFonts w:ascii="Book Antiqua" w:hAnsi="Book Antiqua"/>
          <w:sz w:val="24"/>
          <w:szCs w:val="24"/>
        </w:rPr>
        <w:t>: 195-199 [PMID: 22435503 DOI: 10.1111/j.1751-2980.2012.00579.x.]</w:t>
      </w:r>
    </w:p>
    <w:p w14:paraId="5D479818"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4 </w:t>
      </w:r>
      <w:r w:rsidRPr="003F29F5">
        <w:rPr>
          <w:rFonts w:ascii="Book Antiqua" w:hAnsi="Book Antiqua"/>
          <w:b/>
          <w:sz w:val="24"/>
          <w:szCs w:val="24"/>
        </w:rPr>
        <w:t>Bernstein CN</w:t>
      </w:r>
      <w:r w:rsidRPr="003F29F5">
        <w:rPr>
          <w:rFonts w:ascii="Book Antiqua" w:hAnsi="Book Antiqua"/>
          <w:sz w:val="24"/>
          <w:szCs w:val="24"/>
        </w:rPr>
        <w:t xml:space="preserve">, Loftus EV Jr, Ng SC, Lakatos PL, Moum B; Epidemiology and Natural History Task Force of the International Organization for the Study of Inflammatory Bowel Disease (IOIBD). Hospitalisations and surgery in Crohn's disease. </w:t>
      </w:r>
      <w:r w:rsidRPr="003F29F5">
        <w:rPr>
          <w:rFonts w:ascii="Book Antiqua" w:hAnsi="Book Antiqua"/>
          <w:i/>
          <w:sz w:val="24"/>
          <w:szCs w:val="24"/>
        </w:rPr>
        <w:t>Gut</w:t>
      </w:r>
      <w:r w:rsidRPr="003F29F5">
        <w:rPr>
          <w:rFonts w:ascii="Book Antiqua" w:hAnsi="Book Antiqua"/>
          <w:sz w:val="24"/>
          <w:szCs w:val="24"/>
        </w:rPr>
        <w:t xml:space="preserve"> 2012; </w:t>
      </w:r>
      <w:r w:rsidRPr="003F29F5">
        <w:rPr>
          <w:rFonts w:ascii="Book Antiqua" w:hAnsi="Book Antiqua"/>
          <w:b/>
          <w:sz w:val="24"/>
          <w:szCs w:val="24"/>
        </w:rPr>
        <w:t>61</w:t>
      </w:r>
      <w:r w:rsidRPr="003F29F5">
        <w:rPr>
          <w:rFonts w:ascii="Book Antiqua" w:hAnsi="Book Antiqua"/>
          <w:sz w:val="24"/>
          <w:szCs w:val="24"/>
        </w:rPr>
        <w:t xml:space="preserve">: 622-629 [PMID: </w:t>
      </w:r>
      <w:bookmarkStart w:id="257" w:name="OLE_LINK2"/>
      <w:r w:rsidRPr="003F29F5">
        <w:rPr>
          <w:rFonts w:ascii="Book Antiqua" w:hAnsi="Book Antiqua"/>
          <w:sz w:val="24"/>
          <w:szCs w:val="24"/>
        </w:rPr>
        <w:t>22267595</w:t>
      </w:r>
      <w:bookmarkEnd w:id="257"/>
      <w:r w:rsidRPr="003F29F5">
        <w:rPr>
          <w:rFonts w:ascii="Book Antiqua" w:hAnsi="Book Antiqua"/>
          <w:sz w:val="24"/>
          <w:szCs w:val="24"/>
        </w:rPr>
        <w:t xml:space="preserve"> DOI: 10.1136/gutjnl-2011-301397]</w:t>
      </w:r>
    </w:p>
    <w:p w14:paraId="1EA2BBF2"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5 </w:t>
      </w:r>
      <w:r w:rsidRPr="003F29F5">
        <w:rPr>
          <w:rFonts w:ascii="Book Antiqua" w:hAnsi="Book Antiqua"/>
          <w:b/>
          <w:sz w:val="24"/>
          <w:szCs w:val="24"/>
        </w:rPr>
        <w:t>Magro F</w:t>
      </w:r>
      <w:r w:rsidRPr="003F29F5">
        <w:rPr>
          <w:rFonts w:ascii="Book Antiqua" w:hAnsi="Book Antiqua"/>
          <w:sz w:val="24"/>
          <w:szCs w:val="24"/>
        </w:rPr>
        <w:t xml:space="preserve">, Rodrigues A, Vieira AI, Portela F, Cremers I, Cotter J, Correia L, Duarte MA, Tavares ML, Lago P, Ministro P, Peixe P, Lopes S, Garcia EB. Review of the disease course among adult ulcerative colitis population-based longitudinal cohorts. </w:t>
      </w:r>
      <w:r w:rsidRPr="003F29F5">
        <w:rPr>
          <w:rFonts w:ascii="Book Antiqua" w:hAnsi="Book Antiqua"/>
          <w:i/>
          <w:sz w:val="24"/>
          <w:szCs w:val="24"/>
        </w:rPr>
        <w:t>Inflamm Bowel Dis</w:t>
      </w:r>
      <w:r w:rsidRPr="003F29F5">
        <w:rPr>
          <w:rFonts w:ascii="Book Antiqua" w:hAnsi="Book Antiqua"/>
          <w:sz w:val="24"/>
          <w:szCs w:val="24"/>
        </w:rPr>
        <w:t xml:space="preserve"> 2012; </w:t>
      </w:r>
      <w:r w:rsidRPr="003F29F5">
        <w:rPr>
          <w:rFonts w:ascii="Book Antiqua" w:hAnsi="Book Antiqua"/>
          <w:b/>
          <w:sz w:val="24"/>
          <w:szCs w:val="24"/>
        </w:rPr>
        <w:t>18</w:t>
      </w:r>
      <w:r w:rsidRPr="003F29F5">
        <w:rPr>
          <w:rFonts w:ascii="Book Antiqua" w:hAnsi="Book Antiqua"/>
          <w:sz w:val="24"/>
          <w:szCs w:val="24"/>
        </w:rPr>
        <w:t>: 573-583 [PMID: 21793126 DOI: 10.1002/ibd.21815]</w:t>
      </w:r>
    </w:p>
    <w:p w14:paraId="6410E39E"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6 </w:t>
      </w:r>
      <w:r w:rsidRPr="003F29F5">
        <w:rPr>
          <w:rFonts w:ascii="Book Antiqua" w:hAnsi="Book Antiqua"/>
          <w:b/>
          <w:sz w:val="24"/>
          <w:szCs w:val="24"/>
        </w:rPr>
        <w:t>Baars JE</w:t>
      </w:r>
      <w:r w:rsidRPr="003F29F5">
        <w:rPr>
          <w:rFonts w:ascii="Book Antiqua" w:hAnsi="Book Antiqua"/>
          <w:sz w:val="24"/>
          <w:szCs w:val="24"/>
        </w:rPr>
        <w:t xml:space="preserve">, Nuij VJ, Oldenburg B, Kuipers EJ, van der Woude CJ. Majority of </w:t>
      </w:r>
      <w:r w:rsidRPr="003F29F5">
        <w:rPr>
          <w:rFonts w:ascii="Book Antiqua" w:hAnsi="Book Antiqua"/>
          <w:sz w:val="24"/>
          <w:szCs w:val="24"/>
        </w:rPr>
        <w:lastRenderedPageBreak/>
        <w:t xml:space="preserve">patients with inflammatory bowel disease in clinical remission have mucosal inflammation. </w:t>
      </w:r>
      <w:r w:rsidRPr="003F29F5">
        <w:rPr>
          <w:rFonts w:ascii="Book Antiqua" w:hAnsi="Book Antiqua"/>
          <w:i/>
          <w:sz w:val="24"/>
          <w:szCs w:val="24"/>
        </w:rPr>
        <w:t>Inflamm Bowel Dis</w:t>
      </w:r>
      <w:r w:rsidRPr="003F29F5">
        <w:rPr>
          <w:rFonts w:ascii="Book Antiqua" w:hAnsi="Book Antiqua"/>
          <w:sz w:val="24"/>
          <w:szCs w:val="24"/>
        </w:rPr>
        <w:t xml:space="preserve"> 2012; </w:t>
      </w:r>
      <w:r w:rsidRPr="003F29F5">
        <w:rPr>
          <w:rFonts w:ascii="Book Antiqua" w:hAnsi="Book Antiqua"/>
          <w:b/>
          <w:sz w:val="24"/>
          <w:szCs w:val="24"/>
        </w:rPr>
        <w:t>18</w:t>
      </w:r>
      <w:r w:rsidRPr="003F29F5">
        <w:rPr>
          <w:rFonts w:ascii="Book Antiqua" w:hAnsi="Book Antiqua"/>
          <w:sz w:val="24"/>
          <w:szCs w:val="24"/>
        </w:rPr>
        <w:t>: 1634-1640 [PMID: 22069022 DOI: 10.1002/ibd.21925]</w:t>
      </w:r>
    </w:p>
    <w:p w14:paraId="76F900C8"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7 </w:t>
      </w:r>
      <w:r w:rsidRPr="003F29F5">
        <w:rPr>
          <w:rFonts w:ascii="Book Antiqua" w:hAnsi="Book Antiqua"/>
          <w:b/>
          <w:sz w:val="24"/>
          <w:szCs w:val="24"/>
        </w:rPr>
        <w:t>van Dullemen HM</w:t>
      </w:r>
      <w:r w:rsidRPr="003F29F5">
        <w:rPr>
          <w:rFonts w:ascii="Book Antiqua" w:hAnsi="Book Antiqua"/>
          <w:sz w:val="24"/>
          <w:szCs w:val="24"/>
        </w:rPr>
        <w:t xml:space="preserve">, van Deventer SJ, Hommes DW, Bijl HA, Jansen J, Tytgat GN, Woody J. Treatment of Crohn's disease with anti-tumor necrosis factor chimeric monoclonal antibody (cA2). </w:t>
      </w:r>
      <w:r w:rsidRPr="003F29F5">
        <w:rPr>
          <w:rFonts w:ascii="Book Antiqua" w:hAnsi="Book Antiqua"/>
          <w:i/>
          <w:sz w:val="24"/>
          <w:szCs w:val="24"/>
        </w:rPr>
        <w:t>Gastroenterology</w:t>
      </w:r>
      <w:r w:rsidRPr="003F29F5">
        <w:rPr>
          <w:rFonts w:ascii="Book Antiqua" w:hAnsi="Book Antiqua"/>
          <w:sz w:val="24"/>
          <w:szCs w:val="24"/>
        </w:rPr>
        <w:t xml:space="preserve"> 1995; </w:t>
      </w:r>
      <w:r w:rsidRPr="003F29F5">
        <w:rPr>
          <w:rFonts w:ascii="Book Antiqua" w:hAnsi="Book Antiqua"/>
          <w:b/>
          <w:sz w:val="24"/>
          <w:szCs w:val="24"/>
        </w:rPr>
        <w:t>109</w:t>
      </w:r>
      <w:r w:rsidRPr="003F29F5">
        <w:rPr>
          <w:rFonts w:ascii="Book Antiqua" w:hAnsi="Book Antiqua"/>
          <w:sz w:val="24"/>
          <w:szCs w:val="24"/>
        </w:rPr>
        <w:t>: 129-135 [PMID: 7797011 DOI: 10.1016/0016-5085(95)90277-5]</w:t>
      </w:r>
    </w:p>
    <w:p w14:paraId="499FF76F"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8 </w:t>
      </w:r>
      <w:r w:rsidRPr="003F29F5">
        <w:rPr>
          <w:rFonts w:ascii="Book Antiqua" w:hAnsi="Book Antiqua"/>
          <w:b/>
          <w:sz w:val="24"/>
          <w:szCs w:val="24"/>
        </w:rPr>
        <w:t>Rutgeerts P</w:t>
      </w:r>
      <w:r w:rsidRPr="003F29F5">
        <w:rPr>
          <w:rFonts w:ascii="Book Antiqua" w:hAnsi="Book Antiqua"/>
          <w:sz w:val="24"/>
          <w:szCs w:val="24"/>
        </w:rPr>
        <w:t xml:space="preserve">, D'Haens G, Targan S, Vasiliauskas E, Hanauer SB, Present DH, Mayer L, Van Hogezand RA, Braakman T, DeWoody KL, Schaible TF, Van Deventer SJ. Efficacy and safety of retreatment with anti-tumor necrosis factor antibody (infliximab) to maintain remission in Crohn's disease. </w:t>
      </w:r>
      <w:r w:rsidRPr="003F29F5">
        <w:rPr>
          <w:rFonts w:ascii="Book Antiqua" w:hAnsi="Book Antiqua"/>
          <w:i/>
          <w:sz w:val="24"/>
          <w:szCs w:val="24"/>
        </w:rPr>
        <w:t>Gastroenterology</w:t>
      </w:r>
      <w:r w:rsidRPr="003F29F5">
        <w:rPr>
          <w:rFonts w:ascii="Book Antiqua" w:hAnsi="Book Antiqua"/>
          <w:sz w:val="24"/>
          <w:szCs w:val="24"/>
        </w:rPr>
        <w:t xml:space="preserve"> 1999; </w:t>
      </w:r>
      <w:r w:rsidRPr="003F29F5">
        <w:rPr>
          <w:rFonts w:ascii="Book Antiqua" w:hAnsi="Book Antiqua"/>
          <w:b/>
          <w:sz w:val="24"/>
          <w:szCs w:val="24"/>
        </w:rPr>
        <w:t>117</w:t>
      </w:r>
      <w:r w:rsidRPr="003F29F5">
        <w:rPr>
          <w:rFonts w:ascii="Book Antiqua" w:hAnsi="Book Antiqua"/>
          <w:sz w:val="24"/>
          <w:szCs w:val="24"/>
        </w:rPr>
        <w:t>: 761-769 [PMID: 10500056 DOI: 10.1016/S0016-5085(99)70332-X]</w:t>
      </w:r>
    </w:p>
    <w:p w14:paraId="18E4440E"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9 </w:t>
      </w:r>
      <w:r w:rsidRPr="003F29F5">
        <w:rPr>
          <w:rFonts w:ascii="Book Antiqua" w:hAnsi="Book Antiqua"/>
          <w:b/>
          <w:sz w:val="24"/>
          <w:szCs w:val="24"/>
        </w:rPr>
        <w:t>Rutgeerts P</w:t>
      </w:r>
      <w:r w:rsidRPr="003F29F5">
        <w:rPr>
          <w:rFonts w:ascii="Book Antiqua" w:hAnsi="Book Antiqua"/>
          <w:sz w:val="24"/>
          <w:szCs w:val="24"/>
        </w:rPr>
        <w:t xml:space="preserve">, Diamond RH, Bala M, Olson A, Lichtenstein GR, Bao W, Patel K, Wolf DC, Safdi M, Colombel JF, Lashner B, Hanauer SB. Scheduled maintenance treatment with infliximab is superior to episodic treatment for the healing of mucosal ulceration associated with Crohn's disease. </w:t>
      </w:r>
      <w:r w:rsidRPr="003F29F5">
        <w:rPr>
          <w:rFonts w:ascii="Book Antiqua" w:hAnsi="Book Antiqua"/>
          <w:i/>
          <w:sz w:val="24"/>
          <w:szCs w:val="24"/>
        </w:rPr>
        <w:t>Gastrointest Endosc</w:t>
      </w:r>
      <w:r w:rsidRPr="003F29F5">
        <w:rPr>
          <w:rFonts w:ascii="Book Antiqua" w:hAnsi="Book Antiqua"/>
          <w:sz w:val="24"/>
          <w:szCs w:val="24"/>
        </w:rPr>
        <w:t xml:space="preserve"> 2006; </w:t>
      </w:r>
      <w:r w:rsidRPr="003F29F5">
        <w:rPr>
          <w:rFonts w:ascii="Book Antiqua" w:hAnsi="Book Antiqua"/>
          <w:b/>
          <w:sz w:val="24"/>
          <w:szCs w:val="24"/>
        </w:rPr>
        <w:t>63</w:t>
      </w:r>
      <w:r w:rsidRPr="003F29F5">
        <w:rPr>
          <w:rFonts w:ascii="Book Antiqua" w:hAnsi="Book Antiqua"/>
          <w:sz w:val="24"/>
          <w:szCs w:val="24"/>
        </w:rPr>
        <w:t>: 433-442; quiz 464 [PMID: 16500392 DOI: 10.1016/j.gie.2005.08.011]</w:t>
      </w:r>
    </w:p>
    <w:p w14:paraId="081381B0"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10 </w:t>
      </w:r>
      <w:r w:rsidRPr="003F29F5">
        <w:rPr>
          <w:rFonts w:ascii="Book Antiqua" w:hAnsi="Book Antiqua"/>
          <w:b/>
          <w:sz w:val="24"/>
          <w:szCs w:val="24"/>
        </w:rPr>
        <w:t>Hanauer SB</w:t>
      </w:r>
      <w:r w:rsidRPr="003F29F5">
        <w:rPr>
          <w:rFonts w:ascii="Book Antiqua" w:hAnsi="Book Antiqua"/>
          <w:sz w:val="24"/>
          <w:szCs w:val="24"/>
        </w:rPr>
        <w:t xml:space="preserve">, Feagan BG, Lichtenstein GR, Mayer LF, Schreiber S, Colombel JF, Rachmilewitz D, Wolf DC, Olson A, Bao W, Rutgeerts P; ACCENT I Study Group. Maintenance infliximab for Crohn's disease: the ACCENT I randomised trial. </w:t>
      </w:r>
      <w:r w:rsidRPr="003F29F5">
        <w:rPr>
          <w:rFonts w:ascii="Book Antiqua" w:hAnsi="Book Antiqua"/>
          <w:i/>
          <w:sz w:val="24"/>
          <w:szCs w:val="24"/>
        </w:rPr>
        <w:t>Lancet</w:t>
      </w:r>
      <w:r w:rsidRPr="003F29F5">
        <w:rPr>
          <w:rFonts w:ascii="Book Antiqua" w:hAnsi="Book Antiqua"/>
          <w:sz w:val="24"/>
          <w:szCs w:val="24"/>
        </w:rPr>
        <w:t xml:space="preserve"> 2002; </w:t>
      </w:r>
      <w:r w:rsidRPr="003F29F5">
        <w:rPr>
          <w:rFonts w:ascii="Book Antiqua" w:hAnsi="Book Antiqua"/>
          <w:b/>
          <w:sz w:val="24"/>
          <w:szCs w:val="24"/>
        </w:rPr>
        <w:t>359</w:t>
      </w:r>
      <w:r w:rsidRPr="003F29F5">
        <w:rPr>
          <w:rFonts w:ascii="Book Antiqua" w:hAnsi="Book Antiqua"/>
          <w:sz w:val="24"/>
          <w:szCs w:val="24"/>
        </w:rPr>
        <w:t>: 1541-1549 [PMID: 12047962 DOI: 10.1016/S0140-6736(02)08512-4]</w:t>
      </w:r>
    </w:p>
    <w:p w14:paraId="6F63040B"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11 </w:t>
      </w:r>
      <w:r w:rsidRPr="003F29F5">
        <w:rPr>
          <w:rFonts w:ascii="Book Antiqua" w:hAnsi="Book Antiqua"/>
          <w:b/>
          <w:sz w:val="24"/>
          <w:szCs w:val="24"/>
        </w:rPr>
        <w:t>Sands BE</w:t>
      </w:r>
      <w:r w:rsidRPr="003F29F5">
        <w:rPr>
          <w:rFonts w:ascii="Book Antiqua" w:hAnsi="Book Antiqua"/>
          <w:sz w:val="24"/>
          <w:szCs w:val="24"/>
        </w:rPr>
        <w:t xml:space="preserve">, Anderson FH, Bernstein CN, Chey WY, Feagan BG, Fedorak RN, Kamm MA, Korzenik JR, Lashner BA, Onken JE, Rachmilewitz D, Rutgeerts P, Wild G, Wolf DC, Marsters PA, Travers SB, Blank MA, van Deventer SJ. Infliximab maintenance therapy for fistulizing Crohn's disease. </w:t>
      </w:r>
      <w:r w:rsidRPr="003F29F5">
        <w:rPr>
          <w:rFonts w:ascii="Book Antiqua" w:hAnsi="Book Antiqua"/>
          <w:i/>
          <w:sz w:val="24"/>
          <w:szCs w:val="24"/>
        </w:rPr>
        <w:t>N Engl J Med</w:t>
      </w:r>
      <w:r w:rsidRPr="003F29F5">
        <w:rPr>
          <w:rFonts w:ascii="Book Antiqua" w:hAnsi="Book Antiqua"/>
          <w:sz w:val="24"/>
          <w:szCs w:val="24"/>
        </w:rPr>
        <w:t xml:space="preserve"> 2004; </w:t>
      </w:r>
      <w:r w:rsidRPr="003F29F5">
        <w:rPr>
          <w:rFonts w:ascii="Book Antiqua" w:hAnsi="Book Antiqua"/>
          <w:b/>
          <w:sz w:val="24"/>
          <w:szCs w:val="24"/>
        </w:rPr>
        <w:t>350</w:t>
      </w:r>
      <w:r w:rsidRPr="003F29F5">
        <w:rPr>
          <w:rFonts w:ascii="Book Antiqua" w:hAnsi="Book Antiqua"/>
          <w:sz w:val="24"/>
          <w:szCs w:val="24"/>
        </w:rPr>
        <w:t>: 876-885 [PMID: 14985485 DOI: 10.1056/NEJMoa030815]</w:t>
      </w:r>
    </w:p>
    <w:p w14:paraId="449F024C"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12 </w:t>
      </w:r>
      <w:r w:rsidRPr="003F29F5">
        <w:rPr>
          <w:rFonts w:ascii="Book Antiqua" w:hAnsi="Book Antiqua"/>
          <w:b/>
          <w:sz w:val="24"/>
          <w:szCs w:val="24"/>
        </w:rPr>
        <w:t>Römkens TE</w:t>
      </w:r>
      <w:r w:rsidRPr="003F29F5">
        <w:rPr>
          <w:rFonts w:ascii="Book Antiqua" w:hAnsi="Book Antiqua"/>
          <w:sz w:val="24"/>
          <w:szCs w:val="24"/>
        </w:rPr>
        <w:t xml:space="preserve">, Gijsbers K, Kievit W, Hoentjen F, Drenth JP. Treatment Targets in Inflammatory Bowel Disease: Current Status in Daily Practice. </w:t>
      </w:r>
      <w:r w:rsidRPr="003F29F5">
        <w:rPr>
          <w:rFonts w:ascii="Book Antiqua" w:hAnsi="Book Antiqua"/>
          <w:i/>
          <w:sz w:val="24"/>
          <w:szCs w:val="24"/>
        </w:rPr>
        <w:t xml:space="preserve">J </w:t>
      </w:r>
      <w:r w:rsidRPr="003F29F5">
        <w:rPr>
          <w:rFonts w:ascii="Book Antiqua" w:hAnsi="Book Antiqua"/>
          <w:i/>
          <w:sz w:val="24"/>
          <w:szCs w:val="24"/>
        </w:rPr>
        <w:lastRenderedPageBreak/>
        <w:t>Gastrointestin Liver Dis</w:t>
      </w:r>
      <w:r w:rsidRPr="003F29F5">
        <w:rPr>
          <w:rFonts w:ascii="Book Antiqua" w:hAnsi="Book Antiqua"/>
          <w:sz w:val="24"/>
          <w:szCs w:val="24"/>
        </w:rPr>
        <w:t xml:space="preserve"> 2016; </w:t>
      </w:r>
      <w:r w:rsidRPr="003F29F5">
        <w:rPr>
          <w:rFonts w:ascii="Book Antiqua" w:hAnsi="Book Antiqua"/>
          <w:b/>
          <w:sz w:val="24"/>
          <w:szCs w:val="24"/>
        </w:rPr>
        <w:t>25</w:t>
      </w:r>
      <w:r w:rsidRPr="003F29F5">
        <w:rPr>
          <w:rFonts w:ascii="Book Antiqua" w:hAnsi="Book Antiqua"/>
          <w:sz w:val="24"/>
          <w:szCs w:val="24"/>
        </w:rPr>
        <w:t>: 465-471 [PMID: 27981302 DOI: 10.15403/jgld.2014.1121.254.ken.]</w:t>
      </w:r>
    </w:p>
    <w:p w14:paraId="2327F175"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13 </w:t>
      </w:r>
      <w:r w:rsidRPr="003F29F5">
        <w:rPr>
          <w:rFonts w:ascii="Book Antiqua" w:hAnsi="Book Antiqua"/>
          <w:b/>
          <w:sz w:val="24"/>
          <w:szCs w:val="24"/>
        </w:rPr>
        <w:t>Taupin D</w:t>
      </w:r>
      <w:r w:rsidRPr="003F29F5">
        <w:rPr>
          <w:rFonts w:ascii="Book Antiqua" w:hAnsi="Book Antiqua"/>
          <w:sz w:val="24"/>
          <w:szCs w:val="24"/>
        </w:rPr>
        <w:t xml:space="preserve">, Podolsky DK. Trefoil factors: initiators of mucosal healing. </w:t>
      </w:r>
      <w:r w:rsidRPr="003F29F5">
        <w:rPr>
          <w:rFonts w:ascii="Book Antiqua" w:hAnsi="Book Antiqua"/>
          <w:i/>
          <w:sz w:val="24"/>
          <w:szCs w:val="24"/>
        </w:rPr>
        <w:t>Nat Rev Mol Cell Biol</w:t>
      </w:r>
      <w:r w:rsidRPr="003F29F5">
        <w:rPr>
          <w:rFonts w:ascii="Book Antiqua" w:hAnsi="Book Antiqua"/>
          <w:sz w:val="24"/>
          <w:szCs w:val="24"/>
        </w:rPr>
        <w:t xml:space="preserve"> 2003; </w:t>
      </w:r>
      <w:r w:rsidRPr="003F29F5">
        <w:rPr>
          <w:rFonts w:ascii="Book Antiqua" w:hAnsi="Book Antiqua"/>
          <w:b/>
          <w:sz w:val="24"/>
          <w:szCs w:val="24"/>
        </w:rPr>
        <w:t>4</w:t>
      </w:r>
      <w:r w:rsidRPr="003F29F5">
        <w:rPr>
          <w:rFonts w:ascii="Book Antiqua" w:hAnsi="Book Antiqua"/>
          <w:sz w:val="24"/>
          <w:szCs w:val="24"/>
        </w:rPr>
        <w:t>: 721-732 [PMID: 14506475 DOI: 10.1038/nrm1203]</w:t>
      </w:r>
    </w:p>
    <w:p w14:paraId="4E66D2CB"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14 </w:t>
      </w:r>
      <w:r w:rsidRPr="003F29F5">
        <w:rPr>
          <w:rFonts w:ascii="Book Antiqua" w:hAnsi="Book Antiqua"/>
          <w:b/>
          <w:sz w:val="24"/>
          <w:szCs w:val="24"/>
        </w:rPr>
        <w:t>Sturm A</w:t>
      </w:r>
      <w:r w:rsidRPr="003F29F5">
        <w:rPr>
          <w:rFonts w:ascii="Book Antiqua" w:hAnsi="Book Antiqua"/>
          <w:sz w:val="24"/>
          <w:szCs w:val="24"/>
        </w:rPr>
        <w:t xml:space="preserve">, Dignass AU. Epithelial restitution and wound healing in inflammatory bowel disease. </w:t>
      </w:r>
      <w:r w:rsidRPr="003F29F5">
        <w:rPr>
          <w:rFonts w:ascii="Book Antiqua" w:hAnsi="Book Antiqua"/>
          <w:i/>
          <w:sz w:val="24"/>
          <w:szCs w:val="24"/>
        </w:rPr>
        <w:t>World J Gastroenterol</w:t>
      </w:r>
      <w:r w:rsidRPr="003F29F5">
        <w:rPr>
          <w:rFonts w:ascii="Book Antiqua" w:hAnsi="Book Antiqua"/>
          <w:sz w:val="24"/>
          <w:szCs w:val="24"/>
        </w:rPr>
        <w:t xml:space="preserve"> 2008; </w:t>
      </w:r>
      <w:r w:rsidRPr="003F29F5">
        <w:rPr>
          <w:rFonts w:ascii="Book Antiqua" w:hAnsi="Book Antiqua"/>
          <w:b/>
          <w:sz w:val="24"/>
          <w:szCs w:val="24"/>
        </w:rPr>
        <w:t>14</w:t>
      </w:r>
      <w:r w:rsidRPr="003F29F5">
        <w:rPr>
          <w:rFonts w:ascii="Book Antiqua" w:hAnsi="Book Antiqua"/>
          <w:sz w:val="24"/>
          <w:szCs w:val="24"/>
        </w:rPr>
        <w:t>: 348-353 [PMID: 18200658]</w:t>
      </w:r>
    </w:p>
    <w:p w14:paraId="59B1A5EA"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15 </w:t>
      </w:r>
      <w:r w:rsidRPr="003F29F5">
        <w:rPr>
          <w:rFonts w:ascii="Book Antiqua" w:hAnsi="Book Antiqua"/>
          <w:b/>
          <w:sz w:val="24"/>
          <w:szCs w:val="24"/>
        </w:rPr>
        <w:t>Neurath MF</w:t>
      </w:r>
      <w:r w:rsidRPr="003F29F5">
        <w:rPr>
          <w:rFonts w:ascii="Book Antiqua" w:hAnsi="Book Antiqua"/>
          <w:sz w:val="24"/>
          <w:szCs w:val="24"/>
        </w:rPr>
        <w:t xml:space="preserve">. New targets for mucosal healing and therapy in inflammatory bowel diseases. </w:t>
      </w:r>
      <w:r w:rsidRPr="003F29F5">
        <w:rPr>
          <w:rFonts w:ascii="Book Antiqua" w:hAnsi="Book Antiqua"/>
          <w:i/>
          <w:sz w:val="24"/>
          <w:szCs w:val="24"/>
        </w:rPr>
        <w:t>Mucosal Immunol</w:t>
      </w:r>
      <w:r w:rsidRPr="003F29F5">
        <w:rPr>
          <w:rFonts w:ascii="Book Antiqua" w:hAnsi="Book Antiqua"/>
          <w:sz w:val="24"/>
          <w:szCs w:val="24"/>
        </w:rPr>
        <w:t xml:space="preserve"> 2014; </w:t>
      </w:r>
      <w:r w:rsidRPr="003F29F5">
        <w:rPr>
          <w:rFonts w:ascii="Book Antiqua" w:hAnsi="Book Antiqua"/>
          <w:b/>
          <w:sz w:val="24"/>
          <w:szCs w:val="24"/>
        </w:rPr>
        <w:t>7</w:t>
      </w:r>
      <w:r w:rsidRPr="003F29F5">
        <w:rPr>
          <w:rFonts w:ascii="Book Antiqua" w:hAnsi="Book Antiqua"/>
          <w:sz w:val="24"/>
          <w:szCs w:val="24"/>
        </w:rPr>
        <w:t>: 6-19 [PMID: 24084775 DOI: 10.1038/mi.2013.73]</w:t>
      </w:r>
    </w:p>
    <w:p w14:paraId="0F36D8A1"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16 </w:t>
      </w:r>
      <w:r w:rsidRPr="003F29F5">
        <w:rPr>
          <w:rFonts w:ascii="Book Antiqua" w:hAnsi="Book Antiqua"/>
          <w:b/>
          <w:sz w:val="24"/>
          <w:szCs w:val="24"/>
        </w:rPr>
        <w:t>Neurath MF</w:t>
      </w:r>
      <w:r w:rsidRPr="003F29F5">
        <w:rPr>
          <w:rFonts w:ascii="Book Antiqua" w:hAnsi="Book Antiqua"/>
          <w:sz w:val="24"/>
          <w:szCs w:val="24"/>
        </w:rPr>
        <w:t xml:space="preserve">, Travis SP. Mucosal healing in inflammatory bowel diseases: a systematic review. </w:t>
      </w:r>
      <w:r w:rsidRPr="003F29F5">
        <w:rPr>
          <w:rFonts w:ascii="Book Antiqua" w:hAnsi="Book Antiqua"/>
          <w:i/>
          <w:sz w:val="24"/>
          <w:szCs w:val="24"/>
        </w:rPr>
        <w:t>Gut</w:t>
      </w:r>
      <w:r w:rsidRPr="003F29F5">
        <w:rPr>
          <w:rFonts w:ascii="Book Antiqua" w:hAnsi="Book Antiqua"/>
          <w:sz w:val="24"/>
          <w:szCs w:val="24"/>
        </w:rPr>
        <w:t xml:space="preserve"> 2012; </w:t>
      </w:r>
      <w:r w:rsidRPr="003F29F5">
        <w:rPr>
          <w:rFonts w:ascii="Book Antiqua" w:hAnsi="Book Antiqua"/>
          <w:b/>
          <w:sz w:val="24"/>
          <w:szCs w:val="24"/>
        </w:rPr>
        <w:t>61</w:t>
      </w:r>
      <w:r w:rsidRPr="003F29F5">
        <w:rPr>
          <w:rFonts w:ascii="Book Antiqua" w:hAnsi="Book Antiqua"/>
          <w:sz w:val="24"/>
          <w:szCs w:val="24"/>
        </w:rPr>
        <w:t>: 1619-1635 [PMID: 22842618 DOI: 10.1136/gutjnl-2012-302830]</w:t>
      </w:r>
    </w:p>
    <w:p w14:paraId="46214B11"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17 </w:t>
      </w:r>
      <w:r w:rsidRPr="003F29F5">
        <w:rPr>
          <w:rFonts w:ascii="Book Antiqua" w:hAnsi="Book Antiqua"/>
          <w:b/>
          <w:sz w:val="24"/>
          <w:szCs w:val="24"/>
        </w:rPr>
        <w:t>Laukoetter MG</w:t>
      </w:r>
      <w:r w:rsidRPr="003F29F5">
        <w:rPr>
          <w:rFonts w:ascii="Book Antiqua" w:hAnsi="Book Antiqua"/>
          <w:sz w:val="24"/>
          <w:szCs w:val="24"/>
        </w:rPr>
        <w:t xml:space="preserve">, Nava P, Nusrat A. Role of the intestinal barrier in inflammatory bowel disease. </w:t>
      </w:r>
      <w:r w:rsidRPr="003F29F5">
        <w:rPr>
          <w:rFonts w:ascii="Book Antiqua" w:hAnsi="Book Antiqua"/>
          <w:i/>
          <w:sz w:val="24"/>
          <w:szCs w:val="24"/>
        </w:rPr>
        <w:t>World J Gastroenterol</w:t>
      </w:r>
      <w:r w:rsidRPr="003F29F5">
        <w:rPr>
          <w:rFonts w:ascii="Book Antiqua" w:hAnsi="Book Antiqua"/>
          <w:sz w:val="24"/>
          <w:szCs w:val="24"/>
        </w:rPr>
        <w:t xml:space="preserve"> 2008; </w:t>
      </w:r>
      <w:r w:rsidRPr="003F29F5">
        <w:rPr>
          <w:rFonts w:ascii="Book Antiqua" w:hAnsi="Book Antiqua"/>
          <w:b/>
          <w:sz w:val="24"/>
          <w:szCs w:val="24"/>
        </w:rPr>
        <w:t>14</w:t>
      </w:r>
      <w:r w:rsidRPr="003F29F5">
        <w:rPr>
          <w:rFonts w:ascii="Book Antiqua" w:hAnsi="Book Antiqua"/>
          <w:sz w:val="24"/>
          <w:szCs w:val="24"/>
        </w:rPr>
        <w:t>: 401-407 [PMID: 18200662]</w:t>
      </w:r>
    </w:p>
    <w:p w14:paraId="064995F5"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18 </w:t>
      </w:r>
      <w:r w:rsidRPr="003F29F5">
        <w:rPr>
          <w:rFonts w:ascii="Book Antiqua" w:hAnsi="Book Antiqua"/>
          <w:b/>
          <w:sz w:val="24"/>
          <w:szCs w:val="24"/>
        </w:rPr>
        <w:t>Giannogonas P</w:t>
      </w:r>
      <w:r w:rsidRPr="003F29F5">
        <w:rPr>
          <w:rFonts w:ascii="Book Antiqua" w:hAnsi="Book Antiqua"/>
          <w:sz w:val="24"/>
          <w:szCs w:val="24"/>
        </w:rPr>
        <w:t xml:space="preserve">, Apostolou A, Manousopoulou A, Theocharis S, Macari SA, Psarras S, Garbis SD, Pothoulakis C, Karalis KP. Identification of a novel interaction between corticotropin releasing hormone (Crh) and macroautophagy. </w:t>
      </w:r>
      <w:r w:rsidRPr="003F29F5">
        <w:rPr>
          <w:rFonts w:ascii="Book Antiqua" w:hAnsi="Book Antiqua"/>
          <w:i/>
          <w:sz w:val="24"/>
          <w:szCs w:val="24"/>
        </w:rPr>
        <w:t>Sci Rep</w:t>
      </w:r>
      <w:r w:rsidRPr="003F29F5">
        <w:rPr>
          <w:rFonts w:ascii="Book Antiqua" w:hAnsi="Book Antiqua"/>
          <w:sz w:val="24"/>
          <w:szCs w:val="24"/>
        </w:rPr>
        <w:t xml:space="preserve"> 2016; </w:t>
      </w:r>
      <w:r w:rsidRPr="003F29F5">
        <w:rPr>
          <w:rFonts w:ascii="Book Antiqua" w:hAnsi="Book Antiqua"/>
          <w:b/>
          <w:sz w:val="24"/>
          <w:szCs w:val="24"/>
        </w:rPr>
        <w:t>6</w:t>
      </w:r>
      <w:r w:rsidRPr="003F29F5">
        <w:rPr>
          <w:rFonts w:ascii="Book Antiqua" w:hAnsi="Book Antiqua"/>
          <w:sz w:val="24"/>
          <w:szCs w:val="24"/>
        </w:rPr>
        <w:t>: 23342 [PMID: 26987580 DOI: 10.1038/srep23342]</w:t>
      </w:r>
    </w:p>
    <w:p w14:paraId="500A961E"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19 </w:t>
      </w:r>
      <w:r w:rsidRPr="003F29F5">
        <w:rPr>
          <w:rFonts w:ascii="Book Antiqua" w:hAnsi="Book Antiqua"/>
          <w:b/>
          <w:sz w:val="24"/>
          <w:szCs w:val="24"/>
        </w:rPr>
        <w:t>Bonaz BL</w:t>
      </w:r>
      <w:r w:rsidRPr="003F29F5">
        <w:rPr>
          <w:rFonts w:ascii="Book Antiqua" w:hAnsi="Book Antiqua"/>
          <w:sz w:val="24"/>
          <w:szCs w:val="24"/>
        </w:rPr>
        <w:t xml:space="preserve">, Bernstein CN. Brain-gut interactions in inflammatory bowel disease. </w:t>
      </w:r>
      <w:r w:rsidRPr="003F29F5">
        <w:rPr>
          <w:rFonts w:ascii="Book Antiqua" w:hAnsi="Book Antiqua"/>
          <w:i/>
          <w:sz w:val="24"/>
          <w:szCs w:val="24"/>
        </w:rPr>
        <w:t>Gastroenterology</w:t>
      </w:r>
      <w:r w:rsidRPr="003F29F5">
        <w:rPr>
          <w:rFonts w:ascii="Book Antiqua" w:hAnsi="Book Antiqua"/>
          <w:sz w:val="24"/>
          <w:szCs w:val="24"/>
        </w:rPr>
        <w:t xml:space="preserve"> 2013; </w:t>
      </w:r>
      <w:r w:rsidRPr="003F29F5">
        <w:rPr>
          <w:rFonts w:ascii="Book Antiqua" w:hAnsi="Book Antiqua"/>
          <w:b/>
          <w:sz w:val="24"/>
          <w:szCs w:val="24"/>
        </w:rPr>
        <w:t>144</w:t>
      </w:r>
      <w:r w:rsidRPr="003F29F5">
        <w:rPr>
          <w:rFonts w:ascii="Book Antiqua" w:hAnsi="Book Antiqua"/>
          <w:sz w:val="24"/>
          <w:szCs w:val="24"/>
        </w:rPr>
        <w:t>: 36-49 [PMID: 23063970 DOI: 10.1053/j.gastro.2012.10.003]</w:t>
      </w:r>
    </w:p>
    <w:p w14:paraId="412DECFE"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20 </w:t>
      </w:r>
      <w:r w:rsidRPr="003F29F5">
        <w:rPr>
          <w:rFonts w:ascii="Book Antiqua" w:hAnsi="Book Antiqua"/>
          <w:b/>
          <w:sz w:val="24"/>
          <w:szCs w:val="24"/>
        </w:rPr>
        <w:t>Hillhouse EW</w:t>
      </w:r>
      <w:r w:rsidRPr="003F29F5">
        <w:rPr>
          <w:rFonts w:ascii="Book Antiqua" w:hAnsi="Book Antiqua"/>
          <w:sz w:val="24"/>
          <w:szCs w:val="24"/>
        </w:rPr>
        <w:t xml:space="preserve">, Grammatopoulos DK. The molecular mechanisms underlying the regulation of the biological activity of corticotropin-releasing hormone receptors: implications for physiology and pathophysiology. </w:t>
      </w:r>
      <w:r w:rsidRPr="003F29F5">
        <w:rPr>
          <w:rFonts w:ascii="Book Antiqua" w:hAnsi="Book Antiqua"/>
          <w:i/>
          <w:sz w:val="24"/>
          <w:szCs w:val="24"/>
        </w:rPr>
        <w:t>Endocr Rev</w:t>
      </w:r>
      <w:r w:rsidRPr="003F29F5">
        <w:rPr>
          <w:rFonts w:ascii="Book Antiqua" w:hAnsi="Book Antiqua"/>
          <w:sz w:val="24"/>
          <w:szCs w:val="24"/>
        </w:rPr>
        <w:t xml:space="preserve"> 2006; </w:t>
      </w:r>
      <w:r w:rsidRPr="003F29F5">
        <w:rPr>
          <w:rFonts w:ascii="Book Antiqua" w:hAnsi="Book Antiqua"/>
          <w:b/>
          <w:sz w:val="24"/>
          <w:szCs w:val="24"/>
        </w:rPr>
        <w:t>27</w:t>
      </w:r>
      <w:r w:rsidRPr="003F29F5">
        <w:rPr>
          <w:rFonts w:ascii="Book Antiqua" w:hAnsi="Book Antiqua"/>
          <w:sz w:val="24"/>
          <w:szCs w:val="24"/>
        </w:rPr>
        <w:t>: 260-286 [PMID: 16484629 DOI: 10.1210/er.2005-0034]</w:t>
      </w:r>
    </w:p>
    <w:p w14:paraId="19E99BED"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21 </w:t>
      </w:r>
      <w:r w:rsidRPr="003F29F5">
        <w:rPr>
          <w:rFonts w:ascii="Book Antiqua" w:hAnsi="Book Antiqua"/>
          <w:b/>
          <w:sz w:val="24"/>
          <w:szCs w:val="24"/>
        </w:rPr>
        <w:t>Hoffman JM</w:t>
      </w:r>
      <w:r w:rsidRPr="003F29F5">
        <w:rPr>
          <w:rFonts w:ascii="Book Antiqua" w:hAnsi="Book Antiqua"/>
          <w:sz w:val="24"/>
          <w:szCs w:val="24"/>
        </w:rPr>
        <w:t xml:space="preserve">, Baritaki S, Ruiz JJ, Sideri A, Pothoulakis C. Corticotropin-Releasing Hormone Receptor 2 Signaling Promotes Mucosal Repair Responses after Colitis. </w:t>
      </w:r>
      <w:r w:rsidRPr="003F29F5">
        <w:rPr>
          <w:rFonts w:ascii="Book Antiqua" w:hAnsi="Book Antiqua"/>
          <w:i/>
          <w:sz w:val="24"/>
          <w:szCs w:val="24"/>
        </w:rPr>
        <w:t>Am J Pathol</w:t>
      </w:r>
      <w:r w:rsidRPr="003F29F5">
        <w:rPr>
          <w:rFonts w:ascii="Book Antiqua" w:hAnsi="Book Antiqua"/>
          <w:sz w:val="24"/>
          <w:szCs w:val="24"/>
        </w:rPr>
        <w:t xml:space="preserve"> 2016; </w:t>
      </w:r>
      <w:r w:rsidRPr="003F29F5">
        <w:rPr>
          <w:rFonts w:ascii="Book Antiqua" w:hAnsi="Book Antiqua"/>
          <w:b/>
          <w:sz w:val="24"/>
          <w:szCs w:val="24"/>
        </w:rPr>
        <w:t>186</w:t>
      </w:r>
      <w:r w:rsidRPr="003F29F5">
        <w:rPr>
          <w:rFonts w:ascii="Book Antiqua" w:hAnsi="Book Antiqua"/>
          <w:sz w:val="24"/>
          <w:szCs w:val="24"/>
        </w:rPr>
        <w:t xml:space="preserve">: 134-144 [PMID: 26597886 </w:t>
      </w:r>
      <w:r w:rsidRPr="003F29F5">
        <w:rPr>
          <w:rFonts w:ascii="Book Antiqua" w:hAnsi="Book Antiqua"/>
          <w:sz w:val="24"/>
          <w:szCs w:val="24"/>
        </w:rPr>
        <w:lastRenderedPageBreak/>
        <w:t>DOI: 10.1016/j.ajpath.2015.09.013]</w:t>
      </w:r>
    </w:p>
    <w:p w14:paraId="320F89CC" w14:textId="1423E1BC"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22 </w:t>
      </w:r>
      <w:r w:rsidRPr="003F29F5">
        <w:rPr>
          <w:rFonts w:ascii="Book Antiqua" w:hAnsi="Book Antiqua"/>
          <w:b/>
          <w:sz w:val="24"/>
          <w:szCs w:val="24"/>
        </w:rPr>
        <w:t>Wang X T,</w:t>
      </w:r>
      <w:r w:rsidR="00A369E0">
        <w:rPr>
          <w:rFonts w:ascii="Book Antiqua" w:hAnsi="Book Antiqua"/>
          <w:sz w:val="24"/>
          <w:szCs w:val="24"/>
        </w:rPr>
        <w:t xml:space="preserve"> </w:t>
      </w:r>
      <w:r w:rsidRPr="003F29F5">
        <w:rPr>
          <w:rFonts w:ascii="Book Antiqua" w:hAnsi="Book Antiqua"/>
          <w:sz w:val="24"/>
          <w:szCs w:val="24"/>
        </w:rPr>
        <w:t>Hu Y, Li M, Lv B. Study on the role of stress through CRF up regulation of CK8 mediated change of close connexin in the pathogenesis of irritable bowel syndrome. The national association of Chinese and western medicine on</w:t>
      </w:r>
      <w:r w:rsidR="00A369E0">
        <w:rPr>
          <w:rFonts w:ascii="Book Antiqua" w:hAnsi="Book Antiqua"/>
          <w:sz w:val="24"/>
          <w:szCs w:val="24"/>
        </w:rPr>
        <w:t xml:space="preserve"> </w:t>
      </w:r>
      <w:r w:rsidRPr="003F29F5">
        <w:rPr>
          <w:rFonts w:ascii="Book Antiqua" w:hAnsi="Book Antiqua"/>
          <w:sz w:val="24"/>
          <w:szCs w:val="24"/>
        </w:rPr>
        <w:t>digestive system disease academic conference, 2015</w:t>
      </w:r>
    </w:p>
    <w:p w14:paraId="19262184"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23 </w:t>
      </w:r>
      <w:r w:rsidRPr="003F29F5">
        <w:rPr>
          <w:rFonts w:ascii="Book Antiqua" w:hAnsi="Book Antiqua"/>
          <w:b/>
          <w:sz w:val="24"/>
          <w:szCs w:val="24"/>
        </w:rPr>
        <w:t>Im E</w:t>
      </w:r>
      <w:r w:rsidRPr="003F29F5">
        <w:rPr>
          <w:rFonts w:ascii="Book Antiqua" w:hAnsi="Book Antiqua"/>
          <w:sz w:val="24"/>
          <w:szCs w:val="24"/>
        </w:rPr>
        <w:t xml:space="preserve">, Rhee SH, Park YS, Fiocchi C, Taché Y, Pothoulakis C. Corticotropin-releasing hormone family of peptides regulates intestinal angiogenesis. </w:t>
      </w:r>
      <w:r w:rsidRPr="003F29F5">
        <w:rPr>
          <w:rFonts w:ascii="Book Antiqua" w:hAnsi="Book Antiqua"/>
          <w:i/>
          <w:sz w:val="24"/>
          <w:szCs w:val="24"/>
        </w:rPr>
        <w:t>Gastroenterology</w:t>
      </w:r>
      <w:r w:rsidRPr="003F29F5">
        <w:rPr>
          <w:rFonts w:ascii="Book Antiqua" w:hAnsi="Book Antiqua"/>
          <w:sz w:val="24"/>
          <w:szCs w:val="24"/>
        </w:rPr>
        <w:t xml:space="preserve"> 2010; </w:t>
      </w:r>
      <w:r w:rsidRPr="003F29F5">
        <w:rPr>
          <w:rFonts w:ascii="Book Antiqua" w:hAnsi="Book Antiqua"/>
          <w:b/>
          <w:sz w:val="24"/>
          <w:szCs w:val="24"/>
        </w:rPr>
        <w:t>138</w:t>
      </w:r>
      <w:r w:rsidRPr="003F29F5">
        <w:rPr>
          <w:rFonts w:ascii="Book Antiqua" w:hAnsi="Book Antiqua"/>
          <w:sz w:val="24"/>
          <w:szCs w:val="24"/>
        </w:rPr>
        <w:t>: 2457-2467, 2467.e1-2467.e5 [PMID: 20206175 DOI: 10.1053/j.gastro.2010.02.055]</w:t>
      </w:r>
    </w:p>
    <w:p w14:paraId="66E08697"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24 </w:t>
      </w:r>
      <w:r w:rsidRPr="003F29F5">
        <w:rPr>
          <w:rFonts w:ascii="Book Antiqua" w:hAnsi="Book Antiqua"/>
          <w:b/>
          <w:sz w:val="24"/>
          <w:szCs w:val="24"/>
        </w:rPr>
        <w:t>Ducarouge B</w:t>
      </w:r>
      <w:r w:rsidRPr="003F29F5">
        <w:rPr>
          <w:rFonts w:ascii="Book Antiqua" w:hAnsi="Book Antiqua"/>
          <w:sz w:val="24"/>
          <w:szCs w:val="24"/>
        </w:rPr>
        <w:t xml:space="preserve">, Pelissier-Rota M, Lainé M, Cristina N, Vachez Y, Scoazec JY, Bonaz B, Jacquier-Sarlin M. CRF2 signaling is a novel regulator of cellular adhesion and migration in colorectal cancer cells. </w:t>
      </w:r>
      <w:r w:rsidRPr="003F29F5">
        <w:rPr>
          <w:rFonts w:ascii="Book Antiqua" w:hAnsi="Book Antiqua"/>
          <w:i/>
          <w:sz w:val="24"/>
          <w:szCs w:val="24"/>
        </w:rPr>
        <w:t>PLoS One</w:t>
      </w:r>
      <w:r w:rsidRPr="003F29F5">
        <w:rPr>
          <w:rFonts w:ascii="Book Antiqua" w:hAnsi="Book Antiqua"/>
          <w:sz w:val="24"/>
          <w:szCs w:val="24"/>
        </w:rPr>
        <w:t xml:space="preserve"> 2013; </w:t>
      </w:r>
      <w:r w:rsidRPr="003F29F5">
        <w:rPr>
          <w:rFonts w:ascii="Book Antiqua" w:hAnsi="Book Antiqua"/>
          <w:b/>
          <w:sz w:val="24"/>
          <w:szCs w:val="24"/>
        </w:rPr>
        <w:t>8</w:t>
      </w:r>
      <w:r w:rsidRPr="003F29F5">
        <w:rPr>
          <w:rFonts w:ascii="Book Antiqua" w:hAnsi="Book Antiqua"/>
          <w:sz w:val="24"/>
          <w:szCs w:val="24"/>
        </w:rPr>
        <w:t>: e79335 [PMID: 24260200 DOI: 10.1371/journal.pone.0079335]</w:t>
      </w:r>
    </w:p>
    <w:p w14:paraId="4E982D31"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25 </w:t>
      </w:r>
      <w:r w:rsidRPr="003F29F5">
        <w:rPr>
          <w:rFonts w:ascii="Book Antiqua" w:hAnsi="Book Antiqua"/>
          <w:b/>
          <w:sz w:val="24"/>
          <w:szCs w:val="24"/>
        </w:rPr>
        <w:t>Chatzaki E</w:t>
      </w:r>
      <w:r w:rsidRPr="003F29F5">
        <w:rPr>
          <w:rFonts w:ascii="Book Antiqua" w:hAnsi="Book Antiqua"/>
          <w:sz w:val="24"/>
          <w:szCs w:val="24"/>
        </w:rPr>
        <w:t xml:space="preserve">, Lambropoulou M, Constantinidis TC, Papadopoulos N, Taché Y, Minopoulos G, Grigoriadis DE. Corticotropin-releasing factor (CRF) receptor type 2 in the human stomach: protective biological role by inhibition of apoptosis. </w:t>
      </w:r>
      <w:r w:rsidRPr="003F29F5">
        <w:rPr>
          <w:rFonts w:ascii="Book Antiqua" w:hAnsi="Book Antiqua"/>
          <w:i/>
          <w:sz w:val="24"/>
          <w:szCs w:val="24"/>
        </w:rPr>
        <w:t>J Cell Physiol</w:t>
      </w:r>
      <w:r w:rsidRPr="003F29F5">
        <w:rPr>
          <w:rFonts w:ascii="Book Antiqua" w:hAnsi="Book Antiqua"/>
          <w:sz w:val="24"/>
          <w:szCs w:val="24"/>
        </w:rPr>
        <w:t xml:space="preserve"> 2006; </w:t>
      </w:r>
      <w:r w:rsidRPr="003F29F5">
        <w:rPr>
          <w:rFonts w:ascii="Book Antiqua" w:hAnsi="Book Antiqua"/>
          <w:b/>
          <w:sz w:val="24"/>
          <w:szCs w:val="24"/>
        </w:rPr>
        <w:t>209</w:t>
      </w:r>
      <w:r w:rsidRPr="003F29F5">
        <w:rPr>
          <w:rFonts w:ascii="Book Antiqua" w:hAnsi="Book Antiqua"/>
          <w:sz w:val="24"/>
          <w:szCs w:val="24"/>
        </w:rPr>
        <w:t>: 905-911 [PMID: 16972272 DOI: 10.1002/jcp.20792]</w:t>
      </w:r>
    </w:p>
    <w:p w14:paraId="3F0A7E94"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26 </w:t>
      </w:r>
      <w:r w:rsidRPr="003F29F5">
        <w:rPr>
          <w:rFonts w:ascii="Book Antiqua" w:hAnsi="Book Antiqua"/>
          <w:b/>
          <w:sz w:val="24"/>
          <w:szCs w:val="24"/>
        </w:rPr>
        <w:t>Chatzaki E</w:t>
      </w:r>
      <w:r w:rsidRPr="003F29F5">
        <w:rPr>
          <w:rFonts w:ascii="Book Antiqua" w:hAnsi="Book Antiqua"/>
          <w:sz w:val="24"/>
          <w:szCs w:val="24"/>
        </w:rPr>
        <w:t xml:space="preserve">, Anton PA, Million M, Lambropoulou M, Constantinidis T, Kolios G, Taché Y, Grigoriadis DE. Corticotropin-releasing factor receptor subtype 2 in human colonic mucosa: down-regulation in ulcerative colitis. </w:t>
      </w:r>
      <w:r w:rsidRPr="003F29F5">
        <w:rPr>
          <w:rFonts w:ascii="Book Antiqua" w:hAnsi="Book Antiqua"/>
          <w:i/>
          <w:sz w:val="24"/>
          <w:szCs w:val="24"/>
        </w:rPr>
        <w:t>World J Gastroenterol</w:t>
      </w:r>
      <w:r w:rsidRPr="003F29F5">
        <w:rPr>
          <w:rFonts w:ascii="Book Antiqua" w:hAnsi="Book Antiqua"/>
          <w:sz w:val="24"/>
          <w:szCs w:val="24"/>
        </w:rPr>
        <w:t xml:space="preserve"> 2013; </w:t>
      </w:r>
      <w:r w:rsidRPr="003F29F5">
        <w:rPr>
          <w:rFonts w:ascii="Book Antiqua" w:hAnsi="Book Antiqua"/>
          <w:b/>
          <w:sz w:val="24"/>
          <w:szCs w:val="24"/>
        </w:rPr>
        <w:t>19</w:t>
      </w:r>
      <w:r w:rsidRPr="003F29F5">
        <w:rPr>
          <w:rFonts w:ascii="Book Antiqua" w:hAnsi="Book Antiqua"/>
          <w:sz w:val="24"/>
          <w:szCs w:val="24"/>
        </w:rPr>
        <w:t>: 1416-1423 [PMID: 23539366 DOI: 10.3748/wjg.v19.i9.1416]</w:t>
      </w:r>
    </w:p>
    <w:p w14:paraId="10A6BC13"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27 </w:t>
      </w:r>
      <w:r w:rsidRPr="003F29F5">
        <w:rPr>
          <w:rFonts w:ascii="Book Antiqua" w:hAnsi="Book Antiqua"/>
          <w:b/>
          <w:sz w:val="24"/>
          <w:szCs w:val="24"/>
        </w:rPr>
        <w:t>Chaniotou Z</w:t>
      </w:r>
      <w:r w:rsidRPr="003F29F5">
        <w:rPr>
          <w:rFonts w:ascii="Book Antiqua" w:hAnsi="Book Antiqua"/>
          <w:sz w:val="24"/>
          <w:szCs w:val="24"/>
        </w:rPr>
        <w:t xml:space="preserve">, Giannogonas P, Theoharis S, Teli T, Gay J, Savidge T, Koutmani Y, Brugni J, Kokkotou E, Pothoulakis C, Karalis KP. Corticotropin-releasing factor regulates TLR4 expression in the colon and protects mice from colitis. </w:t>
      </w:r>
      <w:r w:rsidRPr="003F29F5">
        <w:rPr>
          <w:rFonts w:ascii="Book Antiqua" w:hAnsi="Book Antiqua"/>
          <w:i/>
          <w:sz w:val="24"/>
          <w:szCs w:val="24"/>
        </w:rPr>
        <w:t>Gastroenterology</w:t>
      </w:r>
      <w:r w:rsidRPr="003F29F5">
        <w:rPr>
          <w:rFonts w:ascii="Book Antiqua" w:hAnsi="Book Antiqua"/>
          <w:sz w:val="24"/>
          <w:szCs w:val="24"/>
        </w:rPr>
        <w:t xml:space="preserve"> 2010; </w:t>
      </w:r>
      <w:r w:rsidRPr="003F29F5">
        <w:rPr>
          <w:rFonts w:ascii="Book Antiqua" w:hAnsi="Book Antiqua"/>
          <w:b/>
          <w:sz w:val="24"/>
          <w:szCs w:val="24"/>
        </w:rPr>
        <w:t>139</w:t>
      </w:r>
      <w:r w:rsidRPr="003F29F5">
        <w:rPr>
          <w:rFonts w:ascii="Book Antiqua" w:hAnsi="Book Antiqua"/>
          <w:sz w:val="24"/>
          <w:szCs w:val="24"/>
        </w:rPr>
        <w:t>: 2083-2092 [PMID: 20732324 DOI: 10.1053/j.gastro.2010.08.024]</w:t>
      </w:r>
    </w:p>
    <w:p w14:paraId="6789E33E"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28 </w:t>
      </w:r>
      <w:r w:rsidRPr="003F29F5">
        <w:rPr>
          <w:rFonts w:ascii="Book Antiqua" w:hAnsi="Book Antiqua"/>
          <w:b/>
          <w:sz w:val="24"/>
          <w:szCs w:val="24"/>
        </w:rPr>
        <w:t>Stanisic V</w:t>
      </w:r>
      <w:r w:rsidRPr="003F29F5">
        <w:rPr>
          <w:rFonts w:ascii="Book Antiqua" w:hAnsi="Book Antiqua"/>
          <w:sz w:val="24"/>
          <w:szCs w:val="24"/>
        </w:rPr>
        <w:t xml:space="preserve">, Quigley EM. The overlap between IBS and IBD: what is it and what does it mean? </w:t>
      </w:r>
      <w:r w:rsidRPr="003F29F5">
        <w:rPr>
          <w:rFonts w:ascii="Book Antiqua" w:hAnsi="Book Antiqua"/>
          <w:i/>
          <w:sz w:val="24"/>
          <w:szCs w:val="24"/>
        </w:rPr>
        <w:t>Expert Rev Gastroenterol Hepatol</w:t>
      </w:r>
      <w:r w:rsidRPr="003F29F5">
        <w:rPr>
          <w:rFonts w:ascii="Book Antiqua" w:hAnsi="Book Antiqua"/>
          <w:sz w:val="24"/>
          <w:szCs w:val="24"/>
        </w:rPr>
        <w:t xml:space="preserve"> 2014; </w:t>
      </w:r>
      <w:r w:rsidRPr="003F29F5">
        <w:rPr>
          <w:rFonts w:ascii="Book Antiqua" w:hAnsi="Book Antiqua"/>
          <w:b/>
          <w:sz w:val="24"/>
          <w:szCs w:val="24"/>
        </w:rPr>
        <w:t>8</w:t>
      </w:r>
      <w:r w:rsidRPr="003F29F5">
        <w:rPr>
          <w:rFonts w:ascii="Book Antiqua" w:hAnsi="Book Antiqua"/>
          <w:sz w:val="24"/>
          <w:szCs w:val="24"/>
        </w:rPr>
        <w:t>: 139-145 [PMID: 24417262 DOI: 10.1586/17474124.2014.876361]</w:t>
      </w:r>
    </w:p>
    <w:p w14:paraId="2FDFA029"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lastRenderedPageBreak/>
        <w:t xml:space="preserve">29 </w:t>
      </w:r>
      <w:r w:rsidRPr="003F29F5">
        <w:rPr>
          <w:rFonts w:ascii="Book Antiqua" w:hAnsi="Book Antiqua"/>
          <w:b/>
          <w:sz w:val="24"/>
          <w:szCs w:val="24"/>
        </w:rPr>
        <w:t>Quigley EM</w:t>
      </w:r>
      <w:r w:rsidRPr="003F29F5">
        <w:rPr>
          <w:rFonts w:ascii="Book Antiqua" w:hAnsi="Book Antiqua"/>
          <w:sz w:val="24"/>
          <w:szCs w:val="24"/>
        </w:rPr>
        <w:t xml:space="preserve">. Overlapping irritable bowel syndrome and inflammatory bowel disease: less to this than meets the eye? </w:t>
      </w:r>
      <w:r w:rsidRPr="003F29F5">
        <w:rPr>
          <w:rFonts w:ascii="Book Antiqua" w:hAnsi="Book Antiqua"/>
          <w:i/>
          <w:sz w:val="24"/>
          <w:szCs w:val="24"/>
        </w:rPr>
        <w:t>Therap Adv Gastroenterol</w:t>
      </w:r>
      <w:r w:rsidRPr="003F29F5">
        <w:rPr>
          <w:rFonts w:ascii="Book Antiqua" w:hAnsi="Book Antiqua"/>
          <w:sz w:val="24"/>
          <w:szCs w:val="24"/>
        </w:rPr>
        <w:t xml:space="preserve"> 2016; </w:t>
      </w:r>
      <w:r w:rsidRPr="003F29F5">
        <w:rPr>
          <w:rFonts w:ascii="Book Antiqua" w:hAnsi="Book Antiqua"/>
          <w:b/>
          <w:sz w:val="24"/>
          <w:szCs w:val="24"/>
        </w:rPr>
        <w:t>9</w:t>
      </w:r>
      <w:r w:rsidRPr="003F29F5">
        <w:rPr>
          <w:rFonts w:ascii="Book Antiqua" w:hAnsi="Book Antiqua"/>
          <w:sz w:val="24"/>
          <w:szCs w:val="24"/>
        </w:rPr>
        <w:t>: 199-212 [PMID: 26929782 DOI: 10.1177/1756283X15621230]</w:t>
      </w:r>
    </w:p>
    <w:p w14:paraId="3110082E"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30 </w:t>
      </w:r>
      <w:r w:rsidRPr="003F29F5">
        <w:rPr>
          <w:rFonts w:ascii="Book Antiqua" w:hAnsi="Book Antiqua"/>
          <w:b/>
          <w:sz w:val="24"/>
          <w:szCs w:val="24"/>
        </w:rPr>
        <w:t>Chao G</w:t>
      </w:r>
      <w:r w:rsidRPr="003F29F5">
        <w:rPr>
          <w:rFonts w:ascii="Book Antiqua" w:hAnsi="Book Antiqua"/>
          <w:sz w:val="24"/>
          <w:szCs w:val="24"/>
        </w:rPr>
        <w:t xml:space="preserve">, Lv B, Meng L, Zhang S, Zahng L, Guo Y. [Influence of tongxie prescription on CRF expression in spinal cord and brain of hypersensitive viscera rats]. </w:t>
      </w:r>
      <w:r w:rsidRPr="003F29F5">
        <w:rPr>
          <w:rFonts w:ascii="Book Antiqua" w:hAnsi="Book Antiqua"/>
          <w:i/>
          <w:sz w:val="24"/>
          <w:szCs w:val="24"/>
        </w:rPr>
        <w:t>Zhongguo Zhong Yao Za Zhi</w:t>
      </w:r>
      <w:r w:rsidRPr="003F29F5">
        <w:rPr>
          <w:rFonts w:ascii="Book Antiqua" w:hAnsi="Book Antiqua"/>
          <w:sz w:val="24"/>
          <w:szCs w:val="24"/>
        </w:rPr>
        <w:t xml:space="preserve"> 2010; </w:t>
      </w:r>
      <w:r w:rsidRPr="003F29F5">
        <w:rPr>
          <w:rFonts w:ascii="Book Antiqua" w:hAnsi="Book Antiqua"/>
          <w:b/>
          <w:sz w:val="24"/>
          <w:szCs w:val="24"/>
        </w:rPr>
        <w:t>35</w:t>
      </w:r>
      <w:r w:rsidRPr="003F29F5">
        <w:rPr>
          <w:rFonts w:ascii="Book Antiqua" w:hAnsi="Book Antiqua"/>
          <w:sz w:val="24"/>
          <w:szCs w:val="24"/>
        </w:rPr>
        <w:t>: 2012-2016 [PMID: 20931858]</w:t>
      </w:r>
    </w:p>
    <w:p w14:paraId="4F16AAE5" w14:textId="38BC0EB4"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31 </w:t>
      </w:r>
      <w:r w:rsidRPr="003F29F5">
        <w:rPr>
          <w:rFonts w:ascii="Book Antiqua" w:hAnsi="Book Antiqua"/>
          <w:b/>
          <w:sz w:val="24"/>
          <w:szCs w:val="24"/>
        </w:rPr>
        <w:t>Ding Y,</w:t>
      </w:r>
      <w:r w:rsidR="00A369E0">
        <w:rPr>
          <w:rFonts w:ascii="Book Antiqua" w:hAnsi="Book Antiqua"/>
          <w:sz w:val="24"/>
          <w:szCs w:val="24"/>
        </w:rPr>
        <w:t xml:space="preserve"> </w:t>
      </w:r>
      <w:r w:rsidRPr="003F29F5">
        <w:rPr>
          <w:rFonts w:ascii="Book Antiqua" w:hAnsi="Book Antiqua"/>
          <w:sz w:val="24"/>
          <w:szCs w:val="24"/>
        </w:rPr>
        <w:t>Lv B, Meng L N, Fan Y H, Shen Y. Effect of Tongxieyaofang on Colonic Mucosal Protein Expression Profile in Rats with Visceral Hypersensitivity. Chinese Journal of Gastroenterology. 2012; 17(11):660-664[DOI: 10.3969/j.issn.1008-7125.2012.11.005]</w:t>
      </w:r>
    </w:p>
    <w:p w14:paraId="33A6F965" w14:textId="33D125A5"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32 </w:t>
      </w:r>
      <w:r w:rsidRPr="003F29F5">
        <w:rPr>
          <w:rFonts w:ascii="Book Antiqua" w:hAnsi="Book Antiqua"/>
          <w:b/>
          <w:sz w:val="24"/>
          <w:szCs w:val="24"/>
        </w:rPr>
        <w:t>Yang C</w:t>
      </w:r>
      <w:r w:rsidRPr="003F29F5">
        <w:rPr>
          <w:rFonts w:ascii="Book Antiqua" w:hAnsi="Book Antiqua"/>
          <w:sz w:val="24"/>
          <w:szCs w:val="24"/>
        </w:rPr>
        <w:t>, Xiong Y, Zhang SS, An FM, Sun J, Zhang QL, Zhan Q. Regulating effect of TongXie-YaoFang on colonic epithelial secretion via</w:t>
      </w:r>
      <w:r w:rsidR="00A369E0">
        <w:rPr>
          <w:rFonts w:ascii="Book Antiqua" w:hAnsi="Book Antiqua"/>
          <w:sz w:val="24"/>
          <w:szCs w:val="24"/>
        </w:rPr>
        <w:t xml:space="preserve"> </w:t>
      </w:r>
      <w:r w:rsidRPr="003F29F5">
        <w:rPr>
          <w:rFonts w:ascii="Book Antiqua" w:hAnsi="Book Antiqua"/>
          <w:sz w:val="24"/>
          <w:szCs w:val="24"/>
        </w:rPr>
        <w:t xml:space="preserve">Cl- and HCO3- channel. </w:t>
      </w:r>
      <w:r w:rsidRPr="003F29F5">
        <w:rPr>
          <w:rFonts w:ascii="Book Antiqua" w:hAnsi="Book Antiqua"/>
          <w:i/>
          <w:sz w:val="24"/>
          <w:szCs w:val="24"/>
        </w:rPr>
        <w:t>World J Gastroenterol</w:t>
      </w:r>
      <w:r w:rsidRPr="003F29F5">
        <w:rPr>
          <w:rFonts w:ascii="Book Antiqua" w:hAnsi="Book Antiqua"/>
          <w:sz w:val="24"/>
          <w:szCs w:val="24"/>
        </w:rPr>
        <w:t xml:space="preserve"> 2016; </w:t>
      </w:r>
      <w:r w:rsidRPr="003F29F5">
        <w:rPr>
          <w:rFonts w:ascii="Book Antiqua" w:hAnsi="Book Antiqua"/>
          <w:b/>
          <w:sz w:val="24"/>
          <w:szCs w:val="24"/>
        </w:rPr>
        <w:t>22</w:t>
      </w:r>
      <w:r w:rsidRPr="003F29F5">
        <w:rPr>
          <w:rFonts w:ascii="Book Antiqua" w:hAnsi="Book Antiqua"/>
          <w:sz w:val="24"/>
          <w:szCs w:val="24"/>
        </w:rPr>
        <w:t>: 10584-10591 [PMID: 28082810 DOI: 10.3748/wjg.v22.i48.10584]</w:t>
      </w:r>
    </w:p>
    <w:p w14:paraId="27BA683E"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33 </w:t>
      </w:r>
      <w:r w:rsidRPr="003F29F5">
        <w:rPr>
          <w:rFonts w:ascii="Book Antiqua" w:hAnsi="Book Antiqua"/>
          <w:b/>
          <w:sz w:val="24"/>
          <w:szCs w:val="24"/>
        </w:rPr>
        <w:t>Hendrickson BA</w:t>
      </w:r>
      <w:r w:rsidRPr="003F29F5">
        <w:rPr>
          <w:rFonts w:ascii="Book Antiqua" w:hAnsi="Book Antiqua"/>
          <w:sz w:val="24"/>
          <w:szCs w:val="24"/>
        </w:rPr>
        <w:t xml:space="preserve">, Gokhale R, Cho JH. Clinical aspects and pathophysiology of inflammatory bowel disease. </w:t>
      </w:r>
      <w:r w:rsidRPr="003F29F5">
        <w:rPr>
          <w:rFonts w:ascii="Book Antiqua" w:hAnsi="Book Antiqua"/>
          <w:i/>
          <w:sz w:val="24"/>
          <w:szCs w:val="24"/>
        </w:rPr>
        <w:t>Clin Microbiol Rev</w:t>
      </w:r>
      <w:r w:rsidRPr="003F29F5">
        <w:rPr>
          <w:rFonts w:ascii="Book Antiqua" w:hAnsi="Book Antiqua"/>
          <w:sz w:val="24"/>
          <w:szCs w:val="24"/>
        </w:rPr>
        <w:t xml:space="preserve"> 2002; </w:t>
      </w:r>
      <w:r w:rsidRPr="003F29F5">
        <w:rPr>
          <w:rFonts w:ascii="Book Antiqua" w:hAnsi="Book Antiqua"/>
          <w:b/>
          <w:sz w:val="24"/>
          <w:szCs w:val="24"/>
        </w:rPr>
        <w:t>15</w:t>
      </w:r>
      <w:r w:rsidRPr="003F29F5">
        <w:rPr>
          <w:rFonts w:ascii="Book Antiqua" w:hAnsi="Book Antiqua"/>
          <w:sz w:val="24"/>
          <w:szCs w:val="24"/>
        </w:rPr>
        <w:t>: 79-94 [PMID: 11781268]</w:t>
      </w:r>
    </w:p>
    <w:p w14:paraId="353DD01E"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34 </w:t>
      </w:r>
      <w:r w:rsidRPr="003F29F5">
        <w:rPr>
          <w:rFonts w:ascii="Book Antiqua" w:hAnsi="Book Antiqua"/>
          <w:b/>
          <w:sz w:val="24"/>
          <w:szCs w:val="24"/>
        </w:rPr>
        <w:t>Murthy SN</w:t>
      </w:r>
      <w:r w:rsidRPr="003F29F5">
        <w:rPr>
          <w:rFonts w:ascii="Book Antiqua" w:hAnsi="Book Antiqua"/>
          <w:sz w:val="24"/>
          <w:szCs w:val="24"/>
        </w:rPr>
        <w:t xml:space="preserve">, Cooper HS, Shim H, Shah RS, Ibrahim SA, Sedergran DJ. Treatment of dextran sulfate sodium-induced murine colitis by intracolonic cyclosporin. </w:t>
      </w:r>
      <w:r w:rsidRPr="003F29F5">
        <w:rPr>
          <w:rFonts w:ascii="Book Antiqua" w:hAnsi="Book Antiqua"/>
          <w:i/>
          <w:sz w:val="24"/>
          <w:szCs w:val="24"/>
        </w:rPr>
        <w:t>Dig Dis Sci</w:t>
      </w:r>
      <w:r w:rsidRPr="003F29F5">
        <w:rPr>
          <w:rFonts w:ascii="Book Antiqua" w:hAnsi="Book Antiqua"/>
          <w:sz w:val="24"/>
          <w:szCs w:val="24"/>
        </w:rPr>
        <w:t xml:space="preserve"> 1993; </w:t>
      </w:r>
      <w:r w:rsidRPr="003F29F5">
        <w:rPr>
          <w:rFonts w:ascii="Book Antiqua" w:hAnsi="Book Antiqua"/>
          <w:b/>
          <w:sz w:val="24"/>
          <w:szCs w:val="24"/>
        </w:rPr>
        <w:t>38</w:t>
      </w:r>
      <w:r w:rsidRPr="003F29F5">
        <w:rPr>
          <w:rFonts w:ascii="Book Antiqua" w:hAnsi="Book Antiqua"/>
          <w:sz w:val="24"/>
          <w:szCs w:val="24"/>
        </w:rPr>
        <w:t>: 1722-1734 [PMID: 8359087]</w:t>
      </w:r>
    </w:p>
    <w:p w14:paraId="1F65CE37"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35 </w:t>
      </w:r>
      <w:r w:rsidRPr="003F29F5">
        <w:rPr>
          <w:rFonts w:ascii="Book Antiqua" w:hAnsi="Book Antiqua"/>
          <w:b/>
          <w:sz w:val="24"/>
          <w:szCs w:val="24"/>
        </w:rPr>
        <w:t>Dieleman LA</w:t>
      </w:r>
      <w:r w:rsidRPr="003F29F5">
        <w:rPr>
          <w:rFonts w:ascii="Book Antiqua" w:hAnsi="Book Antiqua"/>
          <w:sz w:val="24"/>
          <w:szCs w:val="24"/>
        </w:rPr>
        <w:t xml:space="preserve">, Palmen MJ, Akol H, Bloemena E, Peña AS, Meuwissen SG, Van Rees EP. Chronic experimental colitis induced by dextran sulphate sodium (DSS) is characterized by Th1 and Th2 cytokines. </w:t>
      </w:r>
      <w:r w:rsidRPr="003F29F5">
        <w:rPr>
          <w:rFonts w:ascii="Book Antiqua" w:hAnsi="Book Antiqua"/>
          <w:i/>
          <w:sz w:val="24"/>
          <w:szCs w:val="24"/>
        </w:rPr>
        <w:t>Clin Exp Immunol</w:t>
      </w:r>
      <w:r w:rsidRPr="003F29F5">
        <w:rPr>
          <w:rFonts w:ascii="Book Antiqua" w:hAnsi="Book Antiqua"/>
          <w:sz w:val="24"/>
          <w:szCs w:val="24"/>
        </w:rPr>
        <w:t xml:space="preserve"> 1998; </w:t>
      </w:r>
      <w:r w:rsidRPr="003F29F5">
        <w:rPr>
          <w:rFonts w:ascii="Book Antiqua" w:hAnsi="Book Antiqua"/>
          <w:b/>
          <w:sz w:val="24"/>
          <w:szCs w:val="24"/>
        </w:rPr>
        <w:t>114</w:t>
      </w:r>
      <w:r w:rsidRPr="003F29F5">
        <w:rPr>
          <w:rFonts w:ascii="Book Antiqua" w:hAnsi="Book Antiqua"/>
          <w:sz w:val="24"/>
          <w:szCs w:val="24"/>
        </w:rPr>
        <w:t>: 385-391 [PMID: 9844047]</w:t>
      </w:r>
    </w:p>
    <w:p w14:paraId="1FA4DA1E"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36 </w:t>
      </w:r>
      <w:r w:rsidRPr="003F29F5">
        <w:rPr>
          <w:rFonts w:ascii="Book Antiqua" w:hAnsi="Book Antiqua"/>
          <w:b/>
          <w:sz w:val="24"/>
          <w:szCs w:val="24"/>
        </w:rPr>
        <w:t>Nguyen HT</w:t>
      </w:r>
      <w:r w:rsidRPr="003F29F5">
        <w:rPr>
          <w:rFonts w:ascii="Book Antiqua" w:hAnsi="Book Antiqua"/>
          <w:sz w:val="24"/>
          <w:szCs w:val="24"/>
        </w:rPr>
        <w:t xml:space="preserve">, Dalmasso G, Torkvist L, Halfvarson J, Yan Y, Laroui H, Shmerling D, Tallone T, D'Amato M, Sitaraman SV, Merlin D. CD98 expression modulates intestinal homeostasis, inflammation, and colitis-associated cancer in mice. </w:t>
      </w:r>
      <w:r w:rsidRPr="003F29F5">
        <w:rPr>
          <w:rFonts w:ascii="Book Antiqua" w:hAnsi="Book Antiqua"/>
          <w:i/>
          <w:sz w:val="24"/>
          <w:szCs w:val="24"/>
        </w:rPr>
        <w:t>J Clin Invest</w:t>
      </w:r>
      <w:r w:rsidRPr="003F29F5">
        <w:rPr>
          <w:rFonts w:ascii="Book Antiqua" w:hAnsi="Book Antiqua"/>
          <w:sz w:val="24"/>
          <w:szCs w:val="24"/>
        </w:rPr>
        <w:t xml:space="preserve"> 2011; </w:t>
      </w:r>
      <w:r w:rsidRPr="003F29F5">
        <w:rPr>
          <w:rFonts w:ascii="Book Antiqua" w:hAnsi="Book Antiqua"/>
          <w:b/>
          <w:sz w:val="24"/>
          <w:szCs w:val="24"/>
        </w:rPr>
        <w:t>121</w:t>
      </w:r>
      <w:r w:rsidRPr="003F29F5">
        <w:rPr>
          <w:rFonts w:ascii="Book Antiqua" w:hAnsi="Book Antiqua"/>
          <w:sz w:val="24"/>
          <w:szCs w:val="24"/>
        </w:rPr>
        <w:t>: 1733-1747 [PMID: 21490400 DOI: 10.1172/JCI44631]</w:t>
      </w:r>
    </w:p>
    <w:p w14:paraId="125064FA"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37 </w:t>
      </w:r>
      <w:r w:rsidRPr="003F29F5">
        <w:rPr>
          <w:rFonts w:ascii="Book Antiqua" w:hAnsi="Book Antiqua"/>
          <w:b/>
          <w:sz w:val="24"/>
          <w:szCs w:val="24"/>
        </w:rPr>
        <w:t>Seidelin JB</w:t>
      </w:r>
      <w:r w:rsidRPr="003F29F5">
        <w:rPr>
          <w:rFonts w:ascii="Book Antiqua" w:hAnsi="Book Antiqua"/>
          <w:sz w:val="24"/>
          <w:szCs w:val="24"/>
        </w:rPr>
        <w:t xml:space="preserve">, Larsen S, Linnemann D, Vainer B, Coskun M, Troelsen JT, Nielsen OH. Cellular inhibitor of apoptosis protein 2 controls human colonic </w:t>
      </w:r>
      <w:r w:rsidRPr="003F29F5">
        <w:rPr>
          <w:rFonts w:ascii="Book Antiqua" w:hAnsi="Book Antiqua"/>
          <w:sz w:val="24"/>
          <w:szCs w:val="24"/>
        </w:rPr>
        <w:lastRenderedPageBreak/>
        <w:t xml:space="preserve">epithelial restitution, migration, and Rac1 activation. </w:t>
      </w:r>
      <w:r w:rsidRPr="003F29F5">
        <w:rPr>
          <w:rFonts w:ascii="Book Antiqua" w:hAnsi="Book Antiqua"/>
          <w:i/>
          <w:sz w:val="24"/>
          <w:szCs w:val="24"/>
        </w:rPr>
        <w:t>Am J Physiol Gastrointest Liver Physiol</w:t>
      </w:r>
      <w:r w:rsidRPr="003F29F5">
        <w:rPr>
          <w:rFonts w:ascii="Book Antiqua" w:hAnsi="Book Antiqua"/>
          <w:sz w:val="24"/>
          <w:szCs w:val="24"/>
        </w:rPr>
        <w:t xml:space="preserve"> 2015; </w:t>
      </w:r>
      <w:r w:rsidRPr="003F29F5">
        <w:rPr>
          <w:rFonts w:ascii="Book Antiqua" w:hAnsi="Book Antiqua"/>
          <w:b/>
          <w:sz w:val="24"/>
          <w:szCs w:val="24"/>
        </w:rPr>
        <w:t>308</w:t>
      </w:r>
      <w:r w:rsidRPr="003F29F5">
        <w:rPr>
          <w:rFonts w:ascii="Book Antiqua" w:hAnsi="Book Antiqua"/>
          <w:sz w:val="24"/>
          <w:szCs w:val="24"/>
        </w:rPr>
        <w:t>: G92-G99 [PMID: 25394657 DOI: 10.1152/ajpgi.00089.2014]</w:t>
      </w:r>
    </w:p>
    <w:p w14:paraId="313E8783"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38 </w:t>
      </w:r>
      <w:r w:rsidRPr="003F29F5">
        <w:rPr>
          <w:rFonts w:ascii="Book Antiqua" w:hAnsi="Book Antiqua"/>
          <w:b/>
          <w:sz w:val="24"/>
          <w:szCs w:val="24"/>
        </w:rPr>
        <w:t>Neurath MF</w:t>
      </w:r>
      <w:r w:rsidRPr="003F29F5">
        <w:rPr>
          <w:rFonts w:ascii="Book Antiqua" w:hAnsi="Book Antiqua"/>
          <w:sz w:val="24"/>
          <w:szCs w:val="24"/>
        </w:rPr>
        <w:t xml:space="preserve">. Cytokines in inflammatory bowel disease. </w:t>
      </w:r>
      <w:r w:rsidRPr="003F29F5">
        <w:rPr>
          <w:rFonts w:ascii="Book Antiqua" w:hAnsi="Book Antiqua"/>
          <w:i/>
          <w:sz w:val="24"/>
          <w:szCs w:val="24"/>
        </w:rPr>
        <w:t>Nat Rev Immunol</w:t>
      </w:r>
      <w:r w:rsidRPr="003F29F5">
        <w:rPr>
          <w:rFonts w:ascii="Book Antiqua" w:hAnsi="Book Antiqua"/>
          <w:sz w:val="24"/>
          <w:szCs w:val="24"/>
        </w:rPr>
        <w:t xml:space="preserve"> 2014; </w:t>
      </w:r>
      <w:r w:rsidRPr="003F29F5">
        <w:rPr>
          <w:rFonts w:ascii="Book Antiqua" w:hAnsi="Book Antiqua"/>
          <w:b/>
          <w:sz w:val="24"/>
          <w:szCs w:val="24"/>
        </w:rPr>
        <w:t>14</w:t>
      </w:r>
      <w:r w:rsidRPr="003F29F5">
        <w:rPr>
          <w:rFonts w:ascii="Book Antiqua" w:hAnsi="Book Antiqua"/>
          <w:sz w:val="24"/>
          <w:szCs w:val="24"/>
        </w:rPr>
        <w:t>: 329-342 [PMID: 24751956 DOI: 10.1038/nri3661]</w:t>
      </w:r>
    </w:p>
    <w:p w14:paraId="46E18B60"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39 </w:t>
      </w:r>
      <w:r w:rsidRPr="003F29F5">
        <w:rPr>
          <w:rFonts w:ascii="Book Antiqua" w:hAnsi="Book Antiqua"/>
          <w:b/>
          <w:sz w:val="24"/>
          <w:szCs w:val="24"/>
        </w:rPr>
        <w:t>Suzuki Y</w:t>
      </w:r>
      <w:r w:rsidRPr="003F29F5">
        <w:rPr>
          <w:rFonts w:ascii="Book Antiqua" w:hAnsi="Book Antiqua"/>
          <w:sz w:val="24"/>
          <w:szCs w:val="24"/>
        </w:rPr>
        <w:t xml:space="preserve">, Saito H, Kasanuki J, Kishimoto T, Tamura Y, Yoshida S. Significant increase of interleukin 6 production in blood mononuclear leukocytes obtained from patients with active inflammatory bowel disease. </w:t>
      </w:r>
      <w:r w:rsidRPr="003F29F5">
        <w:rPr>
          <w:rFonts w:ascii="Book Antiqua" w:hAnsi="Book Antiqua"/>
          <w:i/>
          <w:sz w:val="24"/>
          <w:szCs w:val="24"/>
        </w:rPr>
        <w:t>Life Sci</w:t>
      </w:r>
      <w:r w:rsidRPr="003F29F5">
        <w:rPr>
          <w:rFonts w:ascii="Book Antiqua" w:hAnsi="Book Antiqua"/>
          <w:sz w:val="24"/>
          <w:szCs w:val="24"/>
        </w:rPr>
        <w:t xml:space="preserve"> 1990; </w:t>
      </w:r>
      <w:r w:rsidRPr="003F29F5">
        <w:rPr>
          <w:rFonts w:ascii="Book Antiqua" w:hAnsi="Book Antiqua"/>
          <w:b/>
          <w:sz w:val="24"/>
          <w:szCs w:val="24"/>
        </w:rPr>
        <w:t>47</w:t>
      </w:r>
      <w:r w:rsidRPr="003F29F5">
        <w:rPr>
          <w:rFonts w:ascii="Book Antiqua" w:hAnsi="Book Antiqua"/>
          <w:sz w:val="24"/>
          <w:szCs w:val="24"/>
        </w:rPr>
        <w:t>: 2193-2197 [PMID: 2266787]</w:t>
      </w:r>
    </w:p>
    <w:p w14:paraId="55ACB319"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40 </w:t>
      </w:r>
      <w:r w:rsidRPr="003F29F5">
        <w:rPr>
          <w:rFonts w:ascii="Book Antiqua" w:hAnsi="Book Antiqua"/>
          <w:b/>
          <w:sz w:val="24"/>
          <w:szCs w:val="24"/>
        </w:rPr>
        <w:t>Fan H</w:t>
      </w:r>
      <w:r w:rsidRPr="003F29F5">
        <w:rPr>
          <w:rFonts w:ascii="Book Antiqua" w:hAnsi="Book Antiqua"/>
          <w:sz w:val="24"/>
          <w:szCs w:val="24"/>
        </w:rPr>
        <w:t xml:space="preserve">, Qiu MY, Mei JJ, Shen GX, Liu SL, Chen R. Effects of four regulating-intestine prescriptions on pathology and ultrastructure of colon tissue in rats with ulcerative colitis. </w:t>
      </w:r>
      <w:r w:rsidRPr="003F29F5">
        <w:rPr>
          <w:rFonts w:ascii="Book Antiqua" w:hAnsi="Book Antiqua"/>
          <w:i/>
          <w:sz w:val="24"/>
          <w:szCs w:val="24"/>
        </w:rPr>
        <w:t>World J Gastroenterol</w:t>
      </w:r>
      <w:r w:rsidRPr="003F29F5">
        <w:rPr>
          <w:rFonts w:ascii="Book Antiqua" w:hAnsi="Book Antiqua"/>
          <w:sz w:val="24"/>
          <w:szCs w:val="24"/>
        </w:rPr>
        <w:t xml:space="preserve"> 2005; </w:t>
      </w:r>
      <w:r w:rsidRPr="003F29F5">
        <w:rPr>
          <w:rFonts w:ascii="Book Antiqua" w:hAnsi="Book Antiqua"/>
          <w:b/>
          <w:sz w:val="24"/>
          <w:szCs w:val="24"/>
        </w:rPr>
        <w:t>11</w:t>
      </w:r>
      <w:r w:rsidRPr="003F29F5">
        <w:rPr>
          <w:rFonts w:ascii="Book Antiqua" w:hAnsi="Book Antiqua"/>
          <w:sz w:val="24"/>
          <w:szCs w:val="24"/>
        </w:rPr>
        <w:t>: 4800-4806 [PMID: 16097047]</w:t>
      </w:r>
    </w:p>
    <w:p w14:paraId="5D5F9C06"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41 </w:t>
      </w:r>
      <w:r w:rsidRPr="003F29F5">
        <w:rPr>
          <w:rFonts w:ascii="Book Antiqua" w:hAnsi="Book Antiqua"/>
          <w:b/>
          <w:sz w:val="24"/>
          <w:szCs w:val="24"/>
        </w:rPr>
        <w:t>Hu X</w:t>
      </w:r>
      <w:r w:rsidRPr="003F29F5">
        <w:rPr>
          <w:rFonts w:ascii="Book Antiqua" w:hAnsi="Book Antiqua"/>
          <w:sz w:val="24"/>
          <w:szCs w:val="24"/>
        </w:rPr>
        <w:t xml:space="preserve">, Zhang X, Han B, Bei W. The inhibitory effect of tongxieyaofang on rats with post infectious irritable bowel syndrome through regulating colonic par-2 receptor. </w:t>
      </w:r>
      <w:r w:rsidRPr="003F29F5">
        <w:rPr>
          <w:rFonts w:ascii="Book Antiqua" w:hAnsi="Book Antiqua"/>
          <w:i/>
          <w:sz w:val="24"/>
          <w:szCs w:val="24"/>
        </w:rPr>
        <w:t>BMC Complement Altern Med</w:t>
      </w:r>
      <w:r w:rsidRPr="003F29F5">
        <w:rPr>
          <w:rFonts w:ascii="Book Antiqua" w:hAnsi="Book Antiqua"/>
          <w:sz w:val="24"/>
          <w:szCs w:val="24"/>
        </w:rPr>
        <w:t xml:space="preserve"> 2013; </w:t>
      </w:r>
      <w:r w:rsidRPr="003F29F5">
        <w:rPr>
          <w:rFonts w:ascii="Book Antiqua" w:hAnsi="Book Antiqua"/>
          <w:b/>
          <w:sz w:val="24"/>
          <w:szCs w:val="24"/>
        </w:rPr>
        <w:t>13</w:t>
      </w:r>
      <w:r w:rsidRPr="003F29F5">
        <w:rPr>
          <w:rFonts w:ascii="Book Antiqua" w:hAnsi="Book Antiqua"/>
          <w:sz w:val="24"/>
          <w:szCs w:val="24"/>
        </w:rPr>
        <w:t>: 246 [PMID: 24088410 DOI: 10.1186/1472-6882-13-246]</w:t>
      </w:r>
    </w:p>
    <w:p w14:paraId="37F17922" w14:textId="77777777" w:rsidR="0076146B" w:rsidRPr="003F29F5" w:rsidRDefault="0076146B" w:rsidP="00BB61CC">
      <w:pPr>
        <w:adjustRightInd w:val="0"/>
        <w:snapToGrid w:val="0"/>
        <w:spacing w:line="360" w:lineRule="auto"/>
        <w:rPr>
          <w:rFonts w:ascii="Book Antiqua" w:hAnsi="Book Antiqua"/>
          <w:sz w:val="24"/>
          <w:szCs w:val="24"/>
        </w:rPr>
      </w:pPr>
      <w:r w:rsidRPr="003F29F5">
        <w:rPr>
          <w:rFonts w:ascii="Book Antiqua" w:hAnsi="Book Antiqua"/>
          <w:sz w:val="24"/>
          <w:szCs w:val="24"/>
        </w:rPr>
        <w:t xml:space="preserve">42 </w:t>
      </w:r>
      <w:r w:rsidRPr="003F29F5">
        <w:rPr>
          <w:rFonts w:ascii="Book Antiqua" w:hAnsi="Book Antiqua"/>
          <w:b/>
          <w:sz w:val="24"/>
          <w:szCs w:val="24"/>
        </w:rPr>
        <w:t>Lu X</w:t>
      </w:r>
      <w:r w:rsidRPr="003F29F5">
        <w:rPr>
          <w:rFonts w:ascii="Book Antiqua" w:hAnsi="Book Antiqua"/>
          <w:sz w:val="24"/>
          <w:szCs w:val="24"/>
        </w:rPr>
        <w:t xml:space="preserve">, Zhang S, Yang C, Wang Z, Zhao L, Wu Z, Xie J. Effect of TongXie-YaoFang on Cl(-) and HCO3 (-) Transport in Diarrhea-Predominant Irritable Bowel Syndrome Rats. </w:t>
      </w:r>
      <w:r w:rsidRPr="003F29F5">
        <w:rPr>
          <w:rFonts w:ascii="Book Antiqua" w:hAnsi="Book Antiqua"/>
          <w:i/>
          <w:sz w:val="24"/>
          <w:szCs w:val="24"/>
        </w:rPr>
        <w:t>Evid Based Complement Alternat Med</w:t>
      </w:r>
      <w:r w:rsidRPr="003F29F5">
        <w:rPr>
          <w:rFonts w:ascii="Book Antiqua" w:hAnsi="Book Antiqua"/>
          <w:sz w:val="24"/>
          <w:szCs w:val="24"/>
        </w:rPr>
        <w:t xml:space="preserve"> 2016; </w:t>
      </w:r>
      <w:r w:rsidRPr="003F29F5">
        <w:rPr>
          <w:rFonts w:ascii="Book Antiqua" w:hAnsi="Book Antiqua"/>
          <w:b/>
          <w:sz w:val="24"/>
          <w:szCs w:val="24"/>
        </w:rPr>
        <w:t>2016</w:t>
      </w:r>
      <w:r w:rsidRPr="003F29F5">
        <w:rPr>
          <w:rFonts w:ascii="Book Antiqua" w:hAnsi="Book Antiqua"/>
          <w:sz w:val="24"/>
          <w:szCs w:val="24"/>
        </w:rPr>
        <w:t>: 7954982 [PMID: 27403199 DOI: 10.1155/2016/7954982]</w:t>
      </w:r>
    </w:p>
    <w:p w14:paraId="1C7B1DC8" w14:textId="77777777" w:rsidR="00782AFE" w:rsidRDefault="00782AFE" w:rsidP="00BB61CC">
      <w:pPr>
        <w:pStyle w:val="ListParagraph"/>
        <w:adjustRightInd w:val="0"/>
        <w:snapToGrid w:val="0"/>
        <w:spacing w:line="360" w:lineRule="auto"/>
        <w:ind w:firstLineChars="0" w:firstLine="0"/>
        <w:rPr>
          <w:rFonts w:ascii="Book Antiqua" w:hAnsi="Book Antiqua" w:cs="Times New Roman"/>
          <w:b/>
          <w:sz w:val="24"/>
          <w:szCs w:val="24"/>
        </w:rPr>
      </w:pPr>
      <w:bookmarkStart w:id="258" w:name="OLE_LINK480"/>
      <w:bookmarkStart w:id="259" w:name="OLE_LINK502"/>
      <w:bookmarkStart w:id="260" w:name="OLE_LINK1021"/>
      <w:bookmarkStart w:id="261" w:name="OLE_LINK1022"/>
      <w:bookmarkStart w:id="262" w:name="OLE_LINK1023"/>
      <w:bookmarkStart w:id="263" w:name="OLE_LINK1064"/>
      <w:bookmarkStart w:id="264" w:name="OLE_LINK1065"/>
      <w:bookmarkStart w:id="265" w:name="OLE_LINK1156"/>
      <w:bookmarkStart w:id="266" w:name="OLE_LINK1157"/>
      <w:bookmarkStart w:id="267" w:name="OLE_LINK1158"/>
      <w:bookmarkStart w:id="268" w:name="OLE_LINK1159"/>
      <w:bookmarkStart w:id="269" w:name="OLE_LINK1185"/>
      <w:bookmarkStart w:id="270" w:name="OLE_LINK962"/>
      <w:bookmarkStart w:id="271" w:name="OLE_LINK1127"/>
      <w:bookmarkStart w:id="272" w:name="OLE_LINK945"/>
      <w:bookmarkStart w:id="273" w:name="OLE_LINK946"/>
      <w:bookmarkStart w:id="274" w:name="OLE_LINK947"/>
      <w:bookmarkStart w:id="275" w:name="OLE_LINK987"/>
      <w:bookmarkStart w:id="276" w:name="OLE_LINK1035"/>
      <w:bookmarkStart w:id="277" w:name="OLE_LINK1036"/>
      <w:bookmarkStart w:id="278" w:name="OLE_LINK1037"/>
      <w:bookmarkStart w:id="279" w:name="OLE_LINK1038"/>
      <w:bookmarkStart w:id="280" w:name="OLE_LINK1039"/>
      <w:bookmarkStart w:id="281" w:name="OLE_LINK1040"/>
      <w:bookmarkStart w:id="282" w:name="OLE_LINK1041"/>
      <w:bookmarkStart w:id="283" w:name="OLE_LINK1042"/>
      <w:bookmarkStart w:id="284" w:name="OLE_LINK1043"/>
      <w:bookmarkStart w:id="285" w:name="OLE_LINK1044"/>
      <w:bookmarkStart w:id="286" w:name="OLE_LINK1071"/>
      <w:bookmarkStart w:id="287" w:name="OLE_LINK1072"/>
      <w:bookmarkStart w:id="288" w:name="OLE_LINK968"/>
      <w:bookmarkStart w:id="289" w:name="OLE_LINK1260"/>
      <w:bookmarkStart w:id="290" w:name="OLE_LINK1261"/>
      <w:bookmarkStart w:id="291" w:name="OLE_LINK1264"/>
      <w:bookmarkStart w:id="292" w:name="OLE_LINK1265"/>
      <w:bookmarkStart w:id="293" w:name="OLE_LINK1266"/>
      <w:bookmarkStart w:id="294" w:name="OLE_LINK1282"/>
      <w:bookmarkStart w:id="295" w:name="OLE_LINK1800"/>
      <w:bookmarkStart w:id="296" w:name="OLE_LINK1801"/>
      <w:bookmarkStart w:id="297" w:name="OLE_LINK1802"/>
      <w:bookmarkStart w:id="298" w:name="OLE_LINK1803"/>
      <w:bookmarkStart w:id="299" w:name="OLE_LINK1843"/>
      <w:bookmarkStart w:id="300" w:name="OLE_LINK1844"/>
      <w:bookmarkStart w:id="301" w:name="OLE_LINK1845"/>
      <w:bookmarkStart w:id="302" w:name="OLE_LINK1636"/>
      <w:bookmarkStart w:id="303" w:name="OLE_LINK1755"/>
      <w:bookmarkStart w:id="304" w:name="OLE_LINK399"/>
      <w:bookmarkStart w:id="305" w:name="OLE_LINK402"/>
      <w:bookmarkStart w:id="306" w:name="OLE_LINK406"/>
      <w:bookmarkStart w:id="307" w:name="OLE_LINK407"/>
      <w:bookmarkStart w:id="308" w:name="OLE_LINK414"/>
      <w:bookmarkStart w:id="309" w:name="OLE_LINK415"/>
      <w:bookmarkStart w:id="310" w:name="OLE_LINK418"/>
      <w:bookmarkStart w:id="311" w:name="OLE_LINK419"/>
      <w:bookmarkStart w:id="312" w:name="OLE_LINK420"/>
      <w:bookmarkStart w:id="313" w:name="OLE_LINK423"/>
      <w:bookmarkStart w:id="314" w:name="OLE_LINK426"/>
      <w:bookmarkStart w:id="315" w:name="OLE_LINK429"/>
      <w:bookmarkStart w:id="316" w:name="OLE_LINK431"/>
      <w:bookmarkStart w:id="317" w:name="OLE_LINK438"/>
      <w:bookmarkStart w:id="318" w:name="OLE_LINK439"/>
      <w:bookmarkStart w:id="319" w:name="OLE_LINK463"/>
      <w:bookmarkStart w:id="320" w:name="OLE_LINK501"/>
      <w:bookmarkStart w:id="321" w:name="OLE_LINK506"/>
      <w:bookmarkStart w:id="322" w:name="OLE_LINK607"/>
      <w:bookmarkStart w:id="323" w:name="OLE_LINK608"/>
      <w:bookmarkStart w:id="324" w:name="OLE_LINK609"/>
      <w:bookmarkStart w:id="325" w:name="OLE_LINK741"/>
      <w:bookmarkStart w:id="326" w:name="OLE_LINK742"/>
      <w:bookmarkStart w:id="327" w:name="OLE_LINK743"/>
      <w:bookmarkStart w:id="328" w:name="OLE_LINK744"/>
      <w:bookmarkStart w:id="329" w:name="OLE_LINK745"/>
      <w:bookmarkStart w:id="330" w:name="OLE_LINK746"/>
      <w:bookmarkStart w:id="331" w:name="OLE_LINK894"/>
      <w:bookmarkStart w:id="332" w:name="OLE_LINK704"/>
      <w:bookmarkStart w:id="333" w:name="OLE_LINK705"/>
      <w:bookmarkStart w:id="334" w:name="OLE_LINK749"/>
      <w:bookmarkStart w:id="335" w:name="OLE_LINK750"/>
      <w:bookmarkStart w:id="336" w:name="OLE_LINK751"/>
      <w:bookmarkStart w:id="337" w:name="OLE_LINK752"/>
      <w:bookmarkStart w:id="338" w:name="OLE_LINK753"/>
      <w:bookmarkStart w:id="339" w:name="OLE_LINK754"/>
      <w:bookmarkStart w:id="340" w:name="OLE_LINK755"/>
      <w:bookmarkStart w:id="341" w:name="OLE_LINK822"/>
      <w:bookmarkStart w:id="342" w:name="OLE_LINK823"/>
      <w:bookmarkStart w:id="343" w:name="OLE_LINK824"/>
      <w:bookmarkStart w:id="344" w:name="OLE_LINK825"/>
      <w:bookmarkStart w:id="345" w:name="OLE_LINK826"/>
      <w:bookmarkStart w:id="346" w:name="OLE_LINK827"/>
      <w:bookmarkStart w:id="347" w:name="OLE_LINK828"/>
      <w:bookmarkStart w:id="348" w:name="OLE_LINK829"/>
      <w:bookmarkStart w:id="349" w:name="OLE_LINK1735"/>
      <w:bookmarkStart w:id="350" w:name="OLE_LINK1736"/>
    </w:p>
    <w:p w14:paraId="6DDAF953" w14:textId="318EC761" w:rsidR="003F29F5" w:rsidRPr="003F29F5" w:rsidRDefault="003F29F5" w:rsidP="00BB61CC">
      <w:pPr>
        <w:pStyle w:val="ListParagraph"/>
        <w:adjustRightInd w:val="0"/>
        <w:snapToGrid w:val="0"/>
        <w:spacing w:line="360" w:lineRule="auto"/>
        <w:ind w:firstLineChars="0" w:firstLine="0"/>
        <w:rPr>
          <w:rFonts w:ascii="Book Antiqua" w:eastAsia="SimSun" w:hAnsi="Book Antiqua"/>
          <w:b/>
          <w:bCs/>
          <w:color w:val="000000"/>
          <w:sz w:val="24"/>
          <w:szCs w:val="24"/>
        </w:rPr>
      </w:pPr>
      <w:r w:rsidRPr="003F29F5">
        <w:rPr>
          <w:rStyle w:val="Strong"/>
          <w:rFonts w:ascii="Book Antiqua" w:hAnsi="Book Antiqua" w:cs="Arial"/>
          <w:bCs w:val="0"/>
          <w:noProof/>
          <w:color w:val="000000"/>
          <w:sz w:val="24"/>
          <w:szCs w:val="24"/>
        </w:rPr>
        <w:t>P-Reviewer</w:t>
      </w:r>
      <w:r w:rsidRPr="003F29F5">
        <w:rPr>
          <w:rStyle w:val="Strong"/>
          <w:rFonts w:ascii="Book Antiqua" w:eastAsia="SimSun" w:hAnsi="Book Antiqua" w:cs="Arial"/>
          <w:bCs w:val="0"/>
          <w:noProof/>
          <w:color w:val="000000"/>
          <w:sz w:val="24"/>
          <w:szCs w:val="24"/>
        </w:rPr>
        <w:t>:</w:t>
      </w:r>
      <w:r w:rsidRPr="003F29F5">
        <w:rPr>
          <w:rFonts w:ascii="Book Antiqua" w:hAnsi="Book Antiqua"/>
          <w:bCs/>
          <w:color w:val="000000"/>
          <w:sz w:val="24"/>
          <w:szCs w:val="24"/>
        </w:rPr>
        <w:t xml:space="preserve"> </w:t>
      </w:r>
      <w:r w:rsidR="004B34CD" w:rsidRPr="004B34CD">
        <w:rPr>
          <w:rFonts w:ascii="Book Antiqua" w:hAnsi="Book Antiqua"/>
          <w:bCs/>
          <w:color w:val="000000"/>
          <w:sz w:val="24"/>
          <w:szCs w:val="24"/>
        </w:rPr>
        <w:t>Gassler</w:t>
      </w:r>
      <w:r w:rsidR="004B34CD">
        <w:rPr>
          <w:rFonts w:ascii="Book Antiqua" w:hAnsi="Book Antiqua" w:hint="eastAsia"/>
          <w:bCs/>
          <w:color w:val="000000"/>
          <w:sz w:val="24"/>
          <w:szCs w:val="24"/>
        </w:rPr>
        <w:t xml:space="preserve"> N, </w:t>
      </w:r>
      <w:r w:rsidR="004B34CD" w:rsidRPr="004B34CD">
        <w:rPr>
          <w:rFonts w:ascii="Book Antiqua" w:hAnsi="Book Antiqua"/>
          <w:bCs/>
          <w:color w:val="000000"/>
          <w:sz w:val="24"/>
          <w:szCs w:val="24"/>
        </w:rPr>
        <w:t>Ozen</w:t>
      </w:r>
      <w:r w:rsidR="004B34CD">
        <w:rPr>
          <w:rFonts w:ascii="Book Antiqua" w:hAnsi="Book Antiqua" w:hint="eastAsia"/>
          <w:bCs/>
          <w:color w:val="000000"/>
          <w:sz w:val="24"/>
          <w:szCs w:val="24"/>
        </w:rPr>
        <w:t xml:space="preserve"> H,</w:t>
      </w:r>
      <w:r w:rsidR="004B34CD" w:rsidRPr="004B34CD">
        <w:t xml:space="preserve"> </w:t>
      </w:r>
      <w:r w:rsidR="004B34CD" w:rsidRPr="004B34CD">
        <w:rPr>
          <w:rFonts w:ascii="Book Antiqua" w:hAnsi="Book Antiqua"/>
          <w:bCs/>
          <w:color w:val="000000"/>
          <w:sz w:val="24"/>
          <w:szCs w:val="24"/>
        </w:rPr>
        <w:t>Tarnawski</w:t>
      </w:r>
      <w:r w:rsidR="004B34CD">
        <w:rPr>
          <w:rFonts w:ascii="Book Antiqua" w:hAnsi="Book Antiqua" w:hint="eastAsia"/>
          <w:bCs/>
          <w:color w:val="000000"/>
          <w:sz w:val="24"/>
          <w:szCs w:val="24"/>
        </w:rPr>
        <w:t xml:space="preserve"> AS </w:t>
      </w:r>
      <w:r w:rsidRPr="003F29F5">
        <w:rPr>
          <w:rFonts w:ascii="Book Antiqua" w:hAnsi="Book Antiqua"/>
          <w:b/>
          <w:bCs/>
          <w:color w:val="000000"/>
          <w:sz w:val="24"/>
          <w:szCs w:val="24"/>
        </w:rPr>
        <w:t>S-Editor</w:t>
      </w:r>
      <w:r w:rsidRPr="003F29F5">
        <w:rPr>
          <w:rFonts w:ascii="Book Antiqua" w:eastAsia="SimSun" w:hAnsi="Book Antiqua"/>
          <w:b/>
          <w:bCs/>
          <w:color w:val="000000"/>
          <w:sz w:val="24"/>
          <w:szCs w:val="24"/>
        </w:rPr>
        <w:t>:</w:t>
      </w:r>
      <w:r w:rsidRPr="003F29F5">
        <w:rPr>
          <w:rFonts w:ascii="Book Antiqua" w:hAnsi="Book Antiqua"/>
          <w:bCs/>
          <w:color w:val="000000"/>
          <w:sz w:val="24"/>
          <w:szCs w:val="24"/>
        </w:rPr>
        <w:t xml:space="preserve"> </w:t>
      </w:r>
      <w:r w:rsidR="004B34CD">
        <w:rPr>
          <w:rFonts w:ascii="Book Antiqua" w:eastAsia="SimSun" w:hAnsi="Book Antiqua" w:hint="eastAsia"/>
          <w:bCs/>
          <w:color w:val="000000"/>
          <w:sz w:val="24"/>
          <w:szCs w:val="24"/>
        </w:rPr>
        <w:t>Wang XJ</w:t>
      </w:r>
      <w:r w:rsidR="00A369E0">
        <w:rPr>
          <w:rFonts w:ascii="Book Antiqua" w:hAnsi="Book Antiqua"/>
          <w:b/>
          <w:bCs/>
          <w:color w:val="000000"/>
          <w:sz w:val="24"/>
          <w:szCs w:val="24"/>
        </w:rPr>
        <w:t xml:space="preserve"> </w:t>
      </w:r>
      <w:r w:rsidRPr="003F29F5">
        <w:rPr>
          <w:rFonts w:ascii="Book Antiqua" w:hAnsi="Book Antiqua"/>
          <w:b/>
          <w:bCs/>
          <w:color w:val="000000"/>
          <w:sz w:val="24"/>
          <w:szCs w:val="24"/>
        </w:rPr>
        <w:t>L-Editor</w:t>
      </w:r>
      <w:r w:rsidRPr="003F29F5">
        <w:rPr>
          <w:rFonts w:ascii="Book Antiqua" w:eastAsia="SimSun" w:hAnsi="Book Antiqua"/>
          <w:b/>
          <w:bCs/>
          <w:color w:val="000000"/>
          <w:sz w:val="24"/>
          <w:szCs w:val="24"/>
        </w:rPr>
        <w:t>:</w:t>
      </w:r>
      <w:r w:rsidR="00A369E0">
        <w:rPr>
          <w:rFonts w:ascii="Book Antiqua" w:hAnsi="Book Antiqua"/>
          <w:b/>
          <w:bCs/>
          <w:color w:val="000000"/>
          <w:sz w:val="24"/>
          <w:szCs w:val="24"/>
        </w:rPr>
        <w:t xml:space="preserve"> </w:t>
      </w:r>
      <w:r w:rsidRPr="003F29F5">
        <w:rPr>
          <w:rFonts w:ascii="Book Antiqua" w:hAnsi="Book Antiqua"/>
          <w:b/>
          <w:bCs/>
          <w:color w:val="000000"/>
          <w:sz w:val="24"/>
          <w:szCs w:val="24"/>
        </w:rPr>
        <w:t>E-Editor</w:t>
      </w:r>
      <w:r w:rsidRPr="003F29F5">
        <w:rPr>
          <w:rFonts w:ascii="Book Antiqua" w:eastAsia="SimSun" w:hAnsi="Book Antiqua"/>
          <w:b/>
          <w:bCs/>
          <w:color w:val="000000"/>
          <w:sz w:val="24"/>
          <w:szCs w:val="24"/>
        </w:rPr>
        <w:t>:</w:t>
      </w:r>
    </w:p>
    <w:p w14:paraId="4DA46024" w14:textId="77777777" w:rsidR="003F29F5" w:rsidRPr="003F29F5" w:rsidRDefault="003F29F5" w:rsidP="00BB61CC">
      <w:pPr>
        <w:pStyle w:val="ListParagraph"/>
        <w:adjustRightInd w:val="0"/>
        <w:snapToGrid w:val="0"/>
        <w:spacing w:line="360" w:lineRule="auto"/>
        <w:ind w:firstLineChars="0" w:firstLine="0"/>
        <w:rPr>
          <w:rFonts w:ascii="Book Antiqua" w:eastAsia="SimSun" w:hAnsi="Book Antiqua"/>
          <w:b/>
          <w:bCs/>
          <w:color w:val="000000"/>
          <w:sz w:val="24"/>
          <w:szCs w:val="24"/>
        </w:rPr>
      </w:pPr>
    </w:p>
    <w:p w14:paraId="049BDB18" w14:textId="77777777" w:rsidR="003F29F5" w:rsidRPr="003F29F5" w:rsidRDefault="003F29F5" w:rsidP="00BB61CC">
      <w:pPr>
        <w:shd w:val="clear" w:color="auto" w:fill="FFFFFF"/>
        <w:adjustRightInd w:val="0"/>
        <w:snapToGrid w:val="0"/>
        <w:spacing w:line="360" w:lineRule="auto"/>
        <w:rPr>
          <w:rFonts w:ascii="Book Antiqua" w:hAnsi="Book Antiqua" w:cs="Helvetica"/>
          <w:b/>
          <w:sz w:val="24"/>
          <w:szCs w:val="24"/>
        </w:rPr>
      </w:pPr>
      <w:r w:rsidRPr="003F29F5">
        <w:rPr>
          <w:rFonts w:ascii="Book Antiqua" w:hAnsi="Book Antiqua" w:cs="Helvetica"/>
          <w:b/>
          <w:sz w:val="24"/>
          <w:szCs w:val="24"/>
        </w:rPr>
        <w:t xml:space="preserve">Specialty type: </w:t>
      </w:r>
      <w:r w:rsidRPr="003F29F5">
        <w:rPr>
          <w:rFonts w:ascii="Book Antiqua" w:hAnsi="Book Antiqua" w:cs="Helvetica"/>
          <w:sz w:val="24"/>
          <w:szCs w:val="24"/>
        </w:rPr>
        <w:t>Gastroenterology and hepatology</w:t>
      </w:r>
    </w:p>
    <w:p w14:paraId="6A30D772" w14:textId="616C676B" w:rsidR="003F29F5" w:rsidRPr="003F29F5" w:rsidRDefault="003F29F5" w:rsidP="00BB61CC">
      <w:pPr>
        <w:shd w:val="clear" w:color="auto" w:fill="FFFFFF"/>
        <w:adjustRightInd w:val="0"/>
        <w:snapToGrid w:val="0"/>
        <w:spacing w:line="360" w:lineRule="auto"/>
        <w:rPr>
          <w:rFonts w:ascii="Book Antiqua" w:hAnsi="Book Antiqua" w:cs="Helvetica"/>
          <w:b/>
          <w:sz w:val="24"/>
          <w:szCs w:val="24"/>
        </w:rPr>
      </w:pPr>
      <w:r w:rsidRPr="003F29F5">
        <w:rPr>
          <w:rFonts w:ascii="Book Antiqua" w:hAnsi="Book Antiqua" w:cs="Helvetica"/>
          <w:b/>
          <w:sz w:val="24"/>
          <w:szCs w:val="24"/>
        </w:rPr>
        <w:t xml:space="preserve">Country of origin: </w:t>
      </w:r>
      <w:r w:rsidR="004B34CD" w:rsidRPr="004B34CD">
        <w:rPr>
          <w:rFonts w:ascii="Book Antiqua" w:hAnsi="Book Antiqua" w:cs="Helvetica"/>
          <w:sz w:val="24"/>
          <w:szCs w:val="24"/>
        </w:rPr>
        <w:t>China</w:t>
      </w:r>
    </w:p>
    <w:p w14:paraId="6EC6254D" w14:textId="77777777" w:rsidR="003F29F5" w:rsidRPr="003F29F5" w:rsidRDefault="003F29F5" w:rsidP="00BB61CC">
      <w:pPr>
        <w:shd w:val="clear" w:color="auto" w:fill="FFFFFF"/>
        <w:adjustRightInd w:val="0"/>
        <w:snapToGrid w:val="0"/>
        <w:spacing w:line="360" w:lineRule="auto"/>
        <w:rPr>
          <w:rFonts w:ascii="Book Antiqua" w:hAnsi="Book Antiqua" w:cs="Helvetica"/>
          <w:b/>
          <w:sz w:val="24"/>
          <w:szCs w:val="24"/>
        </w:rPr>
      </w:pPr>
      <w:r w:rsidRPr="003F29F5">
        <w:rPr>
          <w:rFonts w:ascii="Book Antiqua" w:hAnsi="Book Antiqua" w:cs="Helvetica"/>
          <w:b/>
          <w:sz w:val="24"/>
          <w:szCs w:val="24"/>
        </w:rPr>
        <w:t>Peer-review report classification</w:t>
      </w:r>
    </w:p>
    <w:p w14:paraId="4291E299" w14:textId="77777777" w:rsidR="003F29F5" w:rsidRPr="003F29F5" w:rsidRDefault="003F29F5" w:rsidP="00BB61CC">
      <w:pPr>
        <w:shd w:val="clear" w:color="auto" w:fill="FFFFFF"/>
        <w:adjustRightInd w:val="0"/>
        <w:snapToGrid w:val="0"/>
        <w:spacing w:line="360" w:lineRule="auto"/>
        <w:rPr>
          <w:rFonts w:ascii="Book Antiqua" w:hAnsi="Book Antiqua" w:cs="Helvetica"/>
          <w:sz w:val="24"/>
          <w:szCs w:val="24"/>
        </w:rPr>
      </w:pPr>
      <w:r w:rsidRPr="003F29F5">
        <w:rPr>
          <w:rFonts w:ascii="Book Antiqua" w:hAnsi="Book Antiqua" w:cs="Helvetica"/>
          <w:sz w:val="24"/>
          <w:szCs w:val="24"/>
        </w:rPr>
        <w:t>Grade A (Excellent): 0</w:t>
      </w:r>
    </w:p>
    <w:p w14:paraId="71AEE983" w14:textId="18161B83" w:rsidR="003F29F5" w:rsidRPr="003F29F5" w:rsidRDefault="003F29F5" w:rsidP="00BB61CC">
      <w:pPr>
        <w:shd w:val="clear" w:color="auto" w:fill="FFFFFF"/>
        <w:adjustRightInd w:val="0"/>
        <w:snapToGrid w:val="0"/>
        <w:spacing w:line="360" w:lineRule="auto"/>
        <w:rPr>
          <w:rFonts w:ascii="Book Antiqua" w:hAnsi="Book Antiqua" w:cs="Helvetica"/>
          <w:sz w:val="24"/>
          <w:szCs w:val="24"/>
        </w:rPr>
      </w:pPr>
      <w:r w:rsidRPr="003F29F5">
        <w:rPr>
          <w:rFonts w:ascii="Book Antiqua" w:hAnsi="Book Antiqua" w:cs="Helvetica"/>
          <w:sz w:val="24"/>
          <w:szCs w:val="24"/>
        </w:rPr>
        <w:t xml:space="preserve">Grade B (Very good): </w:t>
      </w:r>
      <w:r w:rsidR="004B34CD">
        <w:rPr>
          <w:rFonts w:ascii="Book Antiqua" w:hAnsi="Book Antiqua" w:cs="Helvetica" w:hint="eastAsia"/>
          <w:sz w:val="24"/>
          <w:szCs w:val="24"/>
        </w:rPr>
        <w:t>B</w:t>
      </w:r>
    </w:p>
    <w:p w14:paraId="5E412FF0" w14:textId="76CBEED7" w:rsidR="003F29F5" w:rsidRPr="003F29F5" w:rsidRDefault="003F29F5" w:rsidP="00BB61CC">
      <w:pPr>
        <w:shd w:val="clear" w:color="auto" w:fill="FFFFFF"/>
        <w:adjustRightInd w:val="0"/>
        <w:snapToGrid w:val="0"/>
        <w:spacing w:line="360" w:lineRule="auto"/>
        <w:rPr>
          <w:rFonts w:ascii="Book Antiqua" w:hAnsi="Book Antiqua" w:cs="Helvetica"/>
          <w:sz w:val="24"/>
          <w:szCs w:val="24"/>
        </w:rPr>
      </w:pPr>
      <w:r w:rsidRPr="003F29F5">
        <w:rPr>
          <w:rFonts w:ascii="Book Antiqua" w:hAnsi="Book Antiqua" w:cs="Helvetica"/>
          <w:sz w:val="24"/>
          <w:szCs w:val="24"/>
        </w:rPr>
        <w:t xml:space="preserve">Grade C (Good): </w:t>
      </w:r>
      <w:r w:rsidR="004B34CD">
        <w:rPr>
          <w:rFonts w:ascii="Book Antiqua" w:hAnsi="Book Antiqua" w:cs="Helvetica" w:hint="eastAsia"/>
          <w:sz w:val="24"/>
          <w:szCs w:val="24"/>
        </w:rPr>
        <w:t>C</w:t>
      </w:r>
    </w:p>
    <w:p w14:paraId="05D8F2DE" w14:textId="19780001" w:rsidR="003F29F5" w:rsidRPr="003F29F5" w:rsidRDefault="003F29F5" w:rsidP="00BB61CC">
      <w:pPr>
        <w:shd w:val="clear" w:color="auto" w:fill="FFFFFF"/>
        <w:adjustRightInd w:val="0"/>
        <w:snapToGrid w:val="0"/>
        <w:spacing w:line="360" w:lineRule="auto"/>
        <w:rPr>
          <w:rFonts w:ascii="Book Antiqua" w:hAnsi="Book Antiqua" w:cs="Helvetica"/>
          <w:sz w:val="24"/>
          <w:szCs w:val="24"/>
        </w:rPr>
      </w:pPr>
      <w:r w:rsidRPr="003F29F5">
        <w:rPr>
          <w:rFonts w:ascii="Book Antiqua" w:hAnsi="Book Antiqua" w:cs="Helvetica"/>
          <w:sz w:val="24"/>
          <w:szCs w:val="24"/>
        </w:rPr>
        <w:lastRenderedPageBreak/>
        <w:t xml:space="preserve">Grade D (Fair): </w:t>
      </w:r>
      <w:bookmarkEnd w:id="258"/>
      <w:bookmarkEnd w:id="259"/>
      <w:r w:rsidR="004B34CD">
        <w:rPr>
          <w:rFonts w:ascii="Book Antiqua" w:hAnsi="Book Antiqua" w:cs="Helvetica" w:hint="eastAsia"/>
          <w:sz w:val="24"/>
          <w:szCs w:val="24"/>
        </w:rPr>
        <w:t>D</w:t>
      </w:r>
    </w:p>
    <w:p w14:paraId="6EE9D89B" w14:textId="77777777" w:rsidR="003F29F5" w:rsidRPr="003F29F5" w:rsidRDefault="003F29F5" w:rsidP="00BB61CC">
      <w:pPr>
        <w:shd w:val="clear" w:color="auto" w:fill="FFFFFF"/>
        <w:adjustRightInd w:val="0"/>
        <w:snapToGrid w:val="0"/>
        <w:spacing w:line="360" w:lineRule="auto"/>
        <w:rPr>
          <w:rFonts w:ascii="Book Antiqua" w:hAnsi="Book Antiqua" w:cs="Helvetica"/>
          <w:sz w:val="24"/>
          <w:szCs w:val="24"/>
        </w:rPr>
      </w:pPr>
      <w:r w:rsidRPr="003F29F5">
        <w:rPr>
          <w:rFonts w:ascii="Book Antiqua" w:hAnsi="Book Antiqua" w:cs="Helvetica"/>
          <w:sz w:val="24"/>
          <w:szCs w:val="24"/>
        </w:rPr>
        <w:t>Grade E (Poor): 0</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14:paraId="35B4FDE0" w14:textId="77777777" w:rsidR="00045A45" w:rsidRPr="003F29F5" w:rsidRDefault="00045A45" w:rsidP="00BB61CC">
      <w:pPr>
        <w:adjustRightInd w:val="0"/>
        <w:snapToGrid w:val="0"/>
        <w:spacing w:line="360" w:lineRule="auto"/>
        <w:rPr>
          <w:rFonts w:ascii="Book Antiqua" w:hAnsi="Book Antiqua" w:cs="Times New Roman"/>
          <w:b/>
          <w:sz w:val="24"/>
          <w:szCs w:val="24"/>
        </w:rPr>
      </w:pPr>
    </w:p>
    <w:p w14:paraId="7B7C4945" w14:textId="77777777" w:rsidR="00045A45" w:rsidRPr="003F29F5" w:rsidRDefault="00045A45" w:rsidP="00BB61CC">
      <w:pPr>
        <w:adjustRightInd w:val="0"/>
        <w:snapToGrid w:val="0"/>
        <w:spacing w:line="360" w:lineRule="auto"/>
        <w:rPr>
          <w:rFonts w:ascii="Book Antiqua" w:hAnsi="Book Antiqua" w:cs="Times New Roman"/>
          <w:b/>
          <w:sz w:val="24"/>
          <w:szCs w:val="24"/>
        </w:rPr>
      </w:pPr>
    </w:p>
    <w:p w14:paraId="6A13E688" w14:textId="77777777" w:rsidR="00045A45" w:rsidRPr="003F29F5" w:rsidRDefault="00045A45" w:rsidP="00BB61CC">
      <w:pPr>
        <w:adjustRightInd w:val="0"/>
        <w:snapToGrid w:val="0"/>
        <w:spacing w:line="360" w:lineRule="auto"/>
        <w:rPr>
          <w:rFonts w:ascii="Book Antiqua" w:hAnsi="Book Antiqua" w:cs="Times New Roman"/>
          <w:b/>
          <w:sz w:val="24"/>
          <w:szCs w:val="24"/>
        </w:rPr>
      </w:pPr>
    </w:p>
    <w:p w14:paraId="12B6E43A" w14:textId="50A82316"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Table 1 Crit</w:t>
      </w:r>
      <w:r w:rsidR="00B719A3" w:rsidRPr="003F29F5">
        <w:rPr>
          <w:rFonts w:ascii="Book Antiqua" w:hAnsi="Book Antiqua" w:cs="Times New Roman"/>
          <w:b/>
          <w:sz w:val="24"/>
          <w:szCs w:val="24"/>
        </w:rPr>
        <w:t>eria for disease activity index</w:t>
      </w:r>
    </w:p>
    <w:tbl>
      <w:tblPr>
        <w:tblStyle w:val="TableGrid"/>
        <w:tblW w:w="8931" w:type="dxa"/>
        <w:tblLook w:val="04A0" w:firstRow="1" w:lastRow="0" w:firstColumn="1" w:lastColumn="0" w:noHBand="0" w:noVBand="1"/>
      </w:tblPr>
      <w:tblGrid>
        <w:gridCol w:w="846"/>
        <w:gridCol w:w="2273"/>
        <w:gridCol w:w="2268"/>
        <w:gridCol w:w="3544"/>
      </w:tblGrid>
      <w:tr w:rsidR="00047DAC" w:rsidRPr="003F29F5" w14:paraId="40D30ED0" w14:textId="77777777" w:rsidTr="0006023D">
        <w:tc>
          <w:tcPr>
            <w:tcW w:w="846" w:type="dxa"/>
            <w:tcBorders>
              <w:top w:val="single" w:sz="12" w:space="0" w:color="auto"/>
              <w:left w:val="nil"/>
              <w:bottom w:val="single" w:sz="12" w:space="0" w:color="auto"/>
              <w:right w:val="nil"/>
            </w:tcBorders>
          </w:tcPr>
          <w:p w14:paraId="4B0F2677" w14:textId="77777777"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Score</w:t>
            </w:r>
          </w:p>
        </w:tc>
        <w:tc>
          <w:tcPr>
            <w:tcW w:w="2273" w:type="dxa"/>
            <w:tcBorders>
              <w:top w:val="single" w:sz="12" w:space="0" w:color="auto"/>
              <w:left w:val="nil"/>
              <w:bottom w:val="single" w:sz="12" w:space="0" w:color="auto"/>
              <w:right w:val="nil"/>
            </w:tcBorders>
          </w:tcPr>
          <w:p w14:paraId="1F438996" w14:textId="6F6A88A8"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b/>
                <w:sz w:val="24"/>
                <w:szCs w:val="24"/>
              </w:rPr>
              <w:t xml:space="preserve">Weight </w:t>
            </w:r>
            <w:r w:rsidR="00B719A3" w:rsidRPr="003F29F5">
              <w:rPr>
                <w:rFonts w:ascii="Book Antiqua" w:hAnsi="Book Antiqua" w:cs="Times New Roman"/>
                <w:b/>
                <w:sz w:val="24"/>
                <w:szCs w:val="24"/>
              </w:rPr>
              <w:t>l</w:t>
            </w:r>
            <w:r w:rsidRPr="003F29F5">
              <w:rPr>
                <w:rFonts w:ascii="Book Antiqua" w:hAnsi="Book Antiqua" w:cs="Times New Roman"/>
                <w:b/>
                <w:sz w:val="24"/>
                <w:szCs w:val="24"/>
              </w:rPr>
              <w:t>oss</w:t>
            </w:r>
            <w:r w:rsidR="00B719A3" w:rsidRPr="003F29F5">
              <w:rPr>
                <w:rFonts w:ascii="Book Antiqua" w:hAnsi="Book Antiqua" w:cs="Times New Roman"/>
                <w:b/>
                <w:sz w:val="24"/>
                <w:szCs w:val="24"/>
              </w:rPr>
              <w:t xml:space="preserve"> </w:t>
            </w:r>
            <w:r w:rsidRPr="003F29F5">
              <w:rPr>
                <w:rFonts w:ascii="Book Antiqua" w:hAnsi="Book Antiqua" w:cs="Times New Roman"/>
                <w:b/>
                <w:sz w:val="24"/>
                <w:szCs w:val="24"/>
              </w:rPr>
              <w:t>(%)</w:t>
            </w:r>
          </w:p>
        </w:tc>
        <w:tc>
          <w:tcPr>
            <w:tcW w:w="2268" w:type="dxa"/>
            <w:tcBorders>
              <w:top w:val="single" w:sz="12" w:space="0" w:color="auto"/>
              <w:left w:val="nil"/>
              <w:bottom w:val="single" w:sz="12" w:space="0" w:color="auto"/>
              <w:right w:val="nil"/>
            </w:tcBorders>
          </w:tcPr>
          <w:p w14:paraId="7D01F79C" w14:textId="36AC6874"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b/>
                <w:sz w:val="24"/>
                <w:szCs w:val="24"/>
              </w:rPr>
              <w:t xml:space="preserve">Stool </w:t>
            </w:r>
            <w:r w:rsidR="00B719A3" w:rsidRPr="003F29F5">
              <w:rPr>
                <w:rFonts w:ascii="Book Antiqua" w:hAnsi="Book Antiqua" w:cs="Times New Roman"/>
                <w:b/>
                <w:sz w:val="24"/>
                <w:szCs w:val="24"/>
              </w:rPr>
              <w:t>c</w:t>
            </w:r>
            <w:r w:rsidRPr="003F29F5">
              <w:rPr>
                <w:rFonts w:ascii="Book Antiqua" w:hAnsi="Book Antiqua" w:cs="Times New Roman"/>
                <w:b/>
                <w:sz w:val="24"/>
                <w:szCs w:val="24"/>
              </w:rPr>
              <w:t>onsistency</w:t>
            </w:r>
          </w:p>
        </w:tc>
        <w:tc>
          <w:tcPr>
            <w:tcW w:w="3544" w:type="dxa"/>
            <w:tcBorders>
              <w:top w:val="single" w:sz="12" w:space="0" w:color="auto"/>
              <w:left w:val="nil"/>
              <w:bottom w:val="single" w:sz="12" w:space="0" w:color="auto"/>
              <w:right w:val="nil"/>
            </w:tcBorders>
          </w:tcPr>
          <w:p w14:paraId="4F851DBF" w14:textId="3BC26868"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b/>
                <w:sz w:val="24"/>
                <w:szCs w:val="24"/>
              </w:rPr>
              <w:t xml:space="preserve">Bloodstain or </w:t>
            </w:r>
            <w:r w:rsidR="00B719A3" w:rsidRPr="003F29F5">
              <w:rPr>
                <w:rFonts w:ascii="Book Antiqua" w:hAnsi="Book Antiqua" w:cs="Times New Roman"/>
                <w:b/>
                <w:sz w:val="24"/>
                <w:szCs w:val="24"/>
              </w:rPr>
              <w:t>gross bleeding</w:t>
            </w:r>
          </w:p>
        </w:tc>
      </w:tr>
      <w:tr w:rsidR="00047DAC" w:rsidRPr="003F29F5" w14:paraId="0525EEE0" w14:textId="77777777" w:rsidTr="0006023D">
        <w:tc>
          <w:tcPr>
            <w:tcW w:w="846" w:type="dxa"/>
            <w:tcBorders>
              <w:top w:val="single" w:sz="12" w:space="0" w:color="auto"/>
              <w:left w:val="nil"/>
              <w:bottom w:val="nil"/>
              <w:right w:val="nil"/>
            </w:tcBorders>
            <w:shd w:val="clear" w:color="auto" w:fill="FFFFFF" w:themeFill="background1"/>
          </w:tcPr>
          <w:p w14:paraId="7BEC2703"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0</w:t>
            </w:r>
          </w:p>
        </w:tc>
        <w:tc>
          <w:tcPr>
            <w:tcW w:w="2273" w:type="dxa"/>
            <w:tcBorders>
              <w:top w:val="single" w:sz="12" w:space="0" w:color="auto"/>
              <w:left w:val="nil"/>
              <w:bottom w:val="nil"/>
              <w:right w:val="nil"/>
            </w:tcBorders>
            <w:shd w:val="clear" w:color="auto" w:fill="FFFFFF" w:themeFill="background1"/>
          </w:tcPr>
          <w:p w14:paraId="2DA19C0C"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None</w:t>
            </w:r>
          </w:p>
        </w:tc>
        <w:tc>
          <w:tcPr>
            <w:tcW w:w="2268" w:type="dxa"/>
            <w:tcBorders>
              <w:top w:val="single" w:sz="12" w:space="0" w:color="auto"/>
              <w:left w:val="nil"/>
              <w:bottom w:val="nil"/>
              <w:right w:val="nil"/>
            </w:tcBorders>
            <w:shd w:val="clear" w:color="auto" w:fill="FFFFFF" w:themeFill="background1"/>
          </w:tcPr>
          <w:p w14:paraId="2BEC38E0"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Normal</w:t>
            </w:r>
          </w:p>
        </w:tc>
        <w:tc>
          <w:tcPr>
            <w:tcW w:w="3544" w:type="dxa"/>
            <w:tcBorders>
              <w:top w:val="single" w:sz="12" w:space="0" w:color="auto"/>
              <w:left w:val="nil"/>
              <w:bottom w:val="nil"/>
              <w:right w:val="nil"/>
            </w:tcBorders>
            <w:shd w:val="clear" w:color="auto" w:fill="FFFFFF" w:themeFill="background1"/>
          </w:tcPr>
          <w:p w14:paraId="204EABEA"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Negative</w:t>
            </w:r>
          </w:p>
        </w:tc>
      </w:tr>
      <w:tr w:rsidR="00047DAC" w:rsidRPr="003F29F5" w14:paraId="0B7E5896" w14:textId="77777777" w:rsidTr="0006023D">
        <w:tc>
          <w:tcPr>
            <w:tcW w:w="846" w:type="dxa"/>
            <w:tcBorders>
              <w:top w:val="nil"/>
              <w:left w:val="nil"/>
              <w:bottom w:val="nil"/>
              <w:right w:val="nil"/>
            </w:tcBorders>
            <w:shd w:val="clear" w:color="auto" w:fill="FFFFFF" w:themeFill="background1"/>
          </w:tcPr>
          <w:p w14:paraId="1B49CA10"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1</w:t>
            </w:r>
          </w:p>
        </w:tc>
        <w:tc>
          <w:tcPr>
            <w:tcW w:w="2273" w:type="dxa"/>
            <w:tcBorders>
              <w:top w:val="nil"/>
              <w:left w:val="nil"/>
              <w:bottom w:val="nil"/>
              <w:right w:val="nil"/>
            </w:tcBorders>
            <w:shd w:val="clear" w:color="auto" w:fill="FFFFFF" w:themeFill="background1"/>
          </w:tcPr>
          <w:p w14:paraId="78D9949C"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1-5</w:t>
            </w:r>
          </w:p>
        </w:tc>
        <w:tc>
          <w:tcPr>
            <w:tcW w:w="2268" w:type="dxa"/>
            <w:tcBorders>
              <w:top w:val="nil"/>
              <w:left w:val="nil"/>
              <w:bottom w:val="nil"/>
              <w:right w:val="nil"/>
            </w:tcBorders>
            <w:shd w:val="clear" w:color="auto" w:fill="FFFFFF" w:themeFill="background1"/>
          </w:tcPr>
          <w:p w14:paraId="4E272BD8"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w:t>
            </w:r>
          </w:p>
        </w:tc>
        <w:tc>
          <w:tcPr>
            <w:tcW w:w="3544" w:type="dxa"/>
            <w:tcBorders>
              <w:top w:val="nil"/>
              <w:left w:val="nil"/>
              <w:bottom w:val="nil"/>
              <w:right w:val="nil"/>
            </w:tcBorders>
            <w:shd w:val="clear" w:color="auto" w:fill="FFFFFF" w:themeFill="background1"/>
          </w:tcPr>
          <w:p w14:paraId="4FC9CB05"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w:t>
            </w:r>
          </w:p>
        </w:tc>
      </w:tr>
      <w:tr w:rsidR="00047DAC" w:rsidRPr="003F29F5" w14:paraId="6C3925A1" w14:textId="77777777" w:rsidTr="0006023D">
        <w:tc>
          <w:tcPr>
            <w:tcW w:w="846" w:type="dxa"/>
            <w:tcBorders>
              <w:top w:val="nil"/>
              <w:left w:val="nil"/>
              <w:bottom w:val="nil"/>
              <w:right w:val="nil"/>
            </w:tcBorders>
            <w:shd w:val="clear" w:color="auto" w:fill="FFFFFF" w:themeFill="background1"/>
          </w:tcPr>
          <w:p w14:paraId="091916D6"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w:t>
            </w:r>
          </w:p>
        </w:tc>
        <w:tc>
          <w:tcPr>
            <w:tcW w:w="2273" w:type="dxa"/>
            <w:tcBorders>
              <w:top w:val="nil"/>
              <w:left w:val="nil"/>
              <w:bottom w:val="nil"/>
              <w:right w:val="nil"/>
            </w:tcBorders>
            <w:shd w:val="clear" w:color="auto" w:fill="FFFFFF" w:themeFill="background1"/>
          </w:tcPr>
          <w:p w14:paraId="228DC6E4"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5-10</w:t>
            </w:r>
          </w:p>
        </w:tc>
        <w:tc>
          <w:tcPr>
            <w:tcW w:w="2268" w:type="dxa"/>
            <w:tcBorders>
              <w:top w:val="nil"/>
              <w:left w:val="nil"/>
              <w:bottom w:val="nil"/>
              <w:right w:val="nil"/>
            </w:tcBorders>
            <w:shd w:val="clear" w:color="auto" w:fill="FFFFFF" w:themeFill="background1"/>
          </w:tcPr>
          <w:p w14:paraId="3413E6AE"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Loose stool</w:t>
            </w:r>
          </w:p>
        </w:tc>
        <w:tc>
          <w:tcPr>
            <w:tcW w:w="3544" w:type="dxa"/>
            <w:tcBorders>
              <w:top w:val="nil"/>
              <w:left w:val="nil"/>
              <w:bottom w:val="nil"/>
              <w:right w:val="nil"/>
            </w:tcBorders>
            <w:shd w:val="clear" w:color="auto" w:fill="FFFFFF" w:themeFill="background1"/>
          </w:tcPr>
          <w:p w14:paraId="7A85707B"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Positive</w:t>
            </w:r>
          </w:p>
        </w:tc>
      </w:tr>
      <w:tr w:rsidR="00047DAC" w:rsidRPr="003F29F5" w14:paraId="2016EE50" w14:textId="77777777" w:rsidTr="0006023D">
        <w:tc>
          <w:tcPr>
            <w:tcW w:w="846" w:type="dxa"/>
            <w:tcBorders>
              <w:top w:val="nil"/>
              <w:left w:val="nil"/>
              <w:bottom w:val="nil"/>
              <w:right w:val="nil"/>
            </w:tcBorders>
            <w:shd w:val="clear" w:color="auto" w:fill="FFFFFF" w:themeFill="background1"/>
          </w:tcPr>
          <w:p w14:paraId="67657092"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3</w:t>
            </w:r>
          </w:p>
        </w:tc>
        <w:tc>
          <w:tcPr>
            <w:tcW w:w="2273" w:type="dxa"/>
            <w:tcBorders>
              <w:top w:val="nil"/>
              <w:left w:val="nil"/>
              <w:bottom w:val="nil"/>
              <w:right w:val="nil"/>
            </w:tcBorders>
            <w:shd w:val="clear" w:color="auto" w:fill="FFFFFF" w:themeFill="background1"/>
          </w:tcPr>
          <w:p w14:paraId="399C7E36"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10-15</w:t>
            </w:r>
          </w:p>
        </w:tc>
        <w:tc>
          <w:tcPr>
            <w:tcW w:w="2268" w:type="dxa"/>
            <w:tcBorders>
              <w:top w:val="nil"/>
              <w:left w:val="nil"/>
              <w:bottom w:val="nil"/>
              <w:right w:val="nil"/>
            </w:tcBorders>
            <w:shd w:val="clear" w:color="auto" w:fill="FFFFFF" w:themeFill="background1"/>
          </w:tcPr>
          <w:p w14:paraId="43A2AA0B"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w:t>
            </w:r>
          </w:p>
        </w:tc>
        <w:tc>
          <w:tcPr>
            <w:tcW w:w="3544" w:type="dxa"/>
            <w:tcBorders>
              <w:top w:val="nil"/>
              <w:left w:val="nil"/>
              <w:bottom w:val="nil"/>
              <w:right w:val="nil"/>
            </w:tcBorders>
            <w:shd w:val="clear" w:color="auto" w:fill="FFFFFF" w:themeFill="background1"/>
          </w:tcPr>
          <w:p w14:paraId="52624C53"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w:t>
            </w:r>
          </w:p>
        </w:tc>
      </w:tr>
      <w:tr w:rsidR="00047DAC" w:rsidRPr="003F29F5" w14:paraId="18706BC5" w14:textId="77777777" w:rsidTr="0006023D">
        <w:tc>
          <w:tcPr>
            <w:tcW w:w="846" w:type="dxa"/>
            <w:tcBorders>
              <w:top w:val="nil"/>
              <w:left w:val="nil"/>
              <w:bottom w:val="single" w:sz="12" w:space="0" w:color="auto"/>
              <w:right w:val="nil"/>
            </w:tcBorders>
            <w:shd w:val="clear" w:color="auto" w:fill="FFFFFF" w:themeFill="background1"/>
          </w:tcPr>
          <w:p w14:paraId="2AC12497"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4</w:t>
            </w:r>
          </w:p>
        </w:tc>
        <w:tc>
          <w:tcPr>
            <w:tcW w:w="2273" w:type="dxa"/>
            <w:tcBorders>
              <w:top w:val="nil"/>
              <w:left w:val="nil"/>
              <w:bottom w:val="single" w:sz="12" w:space="0" w:color="auto"/>
              <w:right w:val="nil"/>
            </w:tcBorders>
            <w:shd w:val="clear" w:color="auto" w:fill="FFFFFF" w:themeFill="background1"/>
          </w:tcPr>
          <w:p w14:paraId="4EA5912B" w14:textId="248A79AC" w:rsidR="00047DAC" w:rsidRPr="003F29F5" w:rsidRDefault="00B719A3"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 xml:space="preserve">&gt; </w:t>
            </w:r>
            <w:r w:rsidR="00047DAC" w:rsidRPr="003F29F5">
              <w:rPr>
                <w:rFonts w:ascii="Book Antiqua" w:hAnsi="Book Antiqua" w:cs="Times New Roman"/>
                <w:sz w:val="24"/>
                <w:szCs w:val="24"/>
              </w:rPr>
              <w:t>15</w:t>
            </w:r>
          </w:p>
        </w:tc>
        <w:tc>
          <w:tcPr>
            <w:tcW w:w="2268" w:type="dxa"/>
            <w:tcBorders>
              <w:top w:val="nil"/>
              <w:left w:val="nil"/>
              <w:bottom w:val="single" w:sz="12" w:space="0" w:color="auto"/>
              <w:right w:val="nil"/>
            </w:tcBorders>
            <w:shd w:val="clear" w:color="auto" w:fill="FFFFFF" w:themeFill="background1"/>
          </w:tcPr>
          <w:p w14:paraId="40BEF012"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Diarrhea</w:t>
            </w:r>
          </w:p>
        </w:tc>
        <w:tc>
          <w:tcPr>
            <w:tcW w:w="3544" w:type="dxa"/>
            <w:tcBorders>
              <w:top w:val="nil"/>
              <w:left w:val="nil"/>
              <w:bottom w:val="single" w:sz="12" w:space="0" w:color="auto"/>
              <w:right w:val="nil"/>
            </w:tcBorders>
            <w:shd w:val="clear" w:color="auto" w:fill="FFFFFF" w:themeFill="background1"/>
          </w:tcPr>
          <w:p w14:paraId="780CA705"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Gross bleeding</w:t>
            </w:r>
          </w:p>
        </w:tc>
      </w:tr>
    </w:tbl>
    <w:p w14:paraId="3197E71A" w14:textId="77777777" w:rsidR="00047DAC" w:rsidRPr="003F29F5" w:rsidRDefault="00047DAC" w:rsidP="00BB61CC">
      <w:pPr>
        <w:adjustRightInd w:val="0"/>
        <w:snapToGrid w:val="0"/>
        <w:spacing w:line="360" w:lineRule="auto"/>
        <w:rPr>
          <w:rFonts w:ascii="Book Antiqua" w:hAnsi="Book Antiqua" w:cs="Times New Roman"/>
          <w:b/>
          <w:sz w:val="24"/>
          <w:szCs w:val="24"/>
        </w:rPr>
      </w:pPr>
    </w:p>
    <w:p w14:paraId="3C332A98" w14:textId="77777777" w:rsidR="00B719A3" w:rsidRPr="003F29F5" w:rsidRDefault="00B719A3" w:rsidP="00BB61CC">
      <w:pPr>
        <w:widowControl/>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br w:type="page"/>
      </w:r>
    </w:p>
    <w:p w14:paraId="690C2911" w14:textId="650998AE"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lastRenderedPageBreak/>
        <w:t>Table 2 Histological score to quantify the degree of colitis</w:t>
      </w:r>
    </w:p>
    <w:tbl>
      <w:tblPr>
        <w:tblStyle w:val="TableGrid"/>
        <w:tblW w:w="8222" w:type="dxa"/>
        <w:tblLayout w:type="fixed"/>
        <w:tblLook w:val="04A0" w:firstRow="1" w:lastRow="0" w:firstColumn="1" w:lastColumn="0" w:noHBand="0" w:noVBand="1"/>
      </w:tblPr>
      <w:tblGrid>
        <w:gridCol w:w="842"/>
        <w:gridCol w:w="9"/>
        <w:gridCol w:w="1559"/>
        <w:gridCol w:w="1985"/>
        <w:gridCol w:w="2409"/>
        <w:gridCol w:w="142"/>
        <w:gridCol w:w="1276"/>
      </w:tblGrid>
      <w:tr w:rsidR="00047DAC" w:rsidRPr="003F29F5" w14:paraId="29F65DA7" w14:textId="77777777" w:rsidTr="0006023D">
        <w:tc>
          <w:tcPr>
            <w:tcW w:w="842" w:type="dxa"/>
            <w:tcBorders>
              <w:top w:val="single" w:sz="12" w:space="0" w:color="auto"/>
              <w:left w:val="nil"/>
              <w:bottom w:val="single" w:sz="12" w:space="0" w:color="auto"/>
              <w:right w:val="nil"/>
            </w:tcBorders>
          </w:tcPr>
          <w:p w14:paraId="7F3A4EA0" w14:textId="77777777"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Score</w:t>
            </w:r>
          </w:p>
        </w:tc>
        <w:tc>
          <w:tcPr>
            <w:tcW w:w="1568" w:type="dxa"/>
            <w:gridSpan w:val="2"/>
            <w:tcBorders>
              <w:top w:val="single" w:sz="12" w:space="0" w:color="auto"/>
              <w:left w:val="nil"/>
              <w:bottom w:val="single" w:sz="12" w:space="0" w:color="auto"/>
              <w:right w:val="nil"/>
            </w:tcBorders>
          </w:tcPr>
          <w:p w14:paraId="7AE75951" w14:textId="77777777"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Inflammation</w:t>
            </w:r>
          </w:p>
        </w:tc>
        <w:tc>
          <w:tcPr>
            <w:tcW w:w="1985" w:type="dxa"/>
            <w:tcBorders>
              <w:top w:val="single" w:sz="12" w:space="0" w:color="auto"/>
              <w:left w:val="nil"/>
              <w:bottom w:val="single" w:sz="12" w:space="0" w:color="auto"/>
              <w:right w:val="nil"/>
            </w:tcBorders>
          </w:tcPr>
          <w:p w14:paraId="185A68BF" w14:textId="77777777"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Depth of lesions</w:t>
            </w:r>
          </w:p>
        </w:tc>
        <w:tc>
          <w:tcPr>
            <w:tcW w:w="2551" w:type="dxa"/>
            <w:gridSpan w:val="2"/>
            <w:tcBorders>
              <w:top w:val="single" w:sz="12" w:space="0" w:color="auto"/>
              <w:left w:val="nil"/>
              <w:bottom w:val="single" w:sz="12" w:space="0" w:color="auto"/>
              <w:right w:val="nil"/>
            </w:tcBorders>
          </w:tcPr>
          <w:p w14:paraId="5F7125A7" w14:textId="77777777"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Destruction of crypt</w:t>
            </w:r>
          </w:p>
        </w:tc>
        <w:tc>
          <w:tcPr>
            <w:tcW w:w="1276" w:type="dxa"/>
            <w:tcBorders>
              <w:top w:val="single" w:sz="12" w:space="0" w:color="auto"/>
              <w:left w:val="nil"/>
              <w:bottom w:val="single" w:sz="12" w:space="0" w:color="auto"/>
              <w:right w:val="nil"/>
            </w:tcBorders>
          </w:tcPr>
          <w:p w14:paraId="12BE4F56" w14:textId="77777777"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Width of lesions (%)</w:t>
            </w:r>
          </w:p>
        </w:tc>
      </w:tr>
      <w:tr w:rsidR="00047DAC" w:rsidRPr="003F29F5" w14:paraId="3439B481" w14:textId="77777777" w:rsidTr="0006023D">
        <w:tc>
          <w:tcPr>
            <w:tcW w:w="851" w:type="dxa"/>
            <w:gridSpan w:val="2"/>
            <w:tcBorders>
              <w:top w:val="single" w:sz="12" w:space="0" w:color="auto"/>
              <w:left w:val="nil"/>
              <w:bottom w:val="nil"/>
              <w:right w:val="nil"/>
            </w:tcBorders>
            <w:shd w:val="clear" w:color="auto" w:fill="FFFFFF" w:themeFill="background1"/>
          </w:tcPr>
          <w:p w14:paraId="6B73871D"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0</w:t>
            </w:r>
          </w:p>
        </w:tc>
        <w:tc>
          <w:tcPr>
            <w:tcW w:w="1559" w:type="dxa"/>
            <w:tcBorders>
              <w:top w:val="single" w:sz="12" w:space="0" w:color="auto"/>
              <w:left w:val="nil"/>
              <w:bottom w:val="nil"/>
              <w:right w:val="nil"/>
            </w:tcBorders>
            <w:shd w:val="clear" w:color="auto" w:fill="FFFFFF" w:themeFill="background1"/>
          </w:tcPr>
          <w:p w14:paraId="4A134D42"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None</w:t>
            </w:r>
          </w:p>
        </w:tc>
        <w:tc>
          <w:tcPr>
            <w:tcW w:w="1985" w:type="dxa"/>
            <w:tcBorders>
              <w:top w:val="single" w:sz="12" w:space="0" w:color="auto"/>
              <w:left w:val="nil"/>
              <w:bottom w:val="nil"/>
              <w:right w:val="nil"/>
            </w:tcBorders>
            <w:shd w:val="clear" w:color="auto" w:fill="FFFFFF" w:themeFill="background1"/>
          </w:tcPr>
          <w:p w14:paraId="6187C234"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None</w:t>
            </w:r>
          </w:p>
        </w:tc>
        <w:tc>
          <w:tcPr>
            <w:tcW w:w="2409" w:type="dxa"/>
            <w:tcBorders>
              <w:top w:val="single" w:sz="12" w:space="0" w:color="auto"/>
              <w:left w:val="nil"/>
              <w:bottom w:val="nil"/>
              <w:right w:val="nil"/>
            </w:tcBorders>
            <w:shd w:val="clear" w:color="auto" w:fill="FFFFFF" w:themeFill="background1"/>
          </w:tcPr>
          <w:p w14:paraId="30322DF1"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None</w:t>
            </w:r>
          </w:p>
        </w:tc>
        <w:tc>
          <w:tcPr>
            <w:tcW w:w="1418" w:type="dxa"/>
            <w:gridSpan w:val="2"/>
            <w:tcBorders>
              <w:top w:val="single" w:sz="12" w:space="0" w:color="auto"/>
              <w:left w:val="nil"/>
              <w:bottom w:val="nil"/>
              <w:right w:val="nil"/>
            </w:tcBorders>
            <w:shd w:val="clear" w:color="auto" w:fill="FFFFFF" w:themeFill="background1"/>
          </w:tcPr>
          <w:p w14:paraId="1019435B" w14:textId="77777777" w:rsidR="00047DAC" w:rsidRPr="003F29F5" w:rsidRDefault="00047DAC" w:rsidP="00BB61CC">
            <w:pPr>
              <w:adjustRightInd w:val="0"/>
              <w:snapToGrid w:val="0"/>
              <w:spacing w:line="360" w:lineRule="auto"/>
              <w:rPr>
                <w:rFonts w:ascii="Book Antiqua" w:hAnsi="Book Antiqua" w:cs="Times New Roman"/>
                <w:sz w:val="24"/>
                <w:szCs w:val="24"/>
              </w:rPr>
            </w:pPr>
          </w:p>
        </w:tc>
      </w:tr>
      <w:tr w:rsidR="00047DAC" w:rsidRPr="003F29F5" w14:paraId="2D2B18FE" w14:textId="77777777" w:rsidTr="0006023D">
        <w:tc>
          <w:tcPr>
            <w:tcW w:w="842" w:type="dxa"/>
            <w:tcBorders>
              <w:top w:val="nil"/>
              <w:left w:val="nil"/>
              <w:bottom w:val="nil"/>
              <w:right w:val="nil"/>
            </w:tcBorders>
            <w:shd w:val="clear" w:color="auto" w:fill="FFFFFF" w:themeFill="background1"/>
          </w:tcPr>
          <w:p w14:paraId="24CE866B"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1</w:t>
            </w:r>
          </w:p>
        </w:tc>
        <w:tc>
          <w:tcPr>
            <w:tcW w:w="1568" w:type="dxa"/>
            <w:gridSpan w:val="2"/>
            <w:tcBorders>
              <w:top w:val="nil"/>
              <w:left w:val="nil"/>
              <w:bottom w:val="nil"/>
              <w:right w:val="nil"/>
            </w:tcBorders>
            <w:shd w:val="clear" w:color="auto" w:fill="FFFFFF" w:themeFill="background1"/>
          </w:tcPr>
          <w:p w14:paraId="22076A46"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Slight</w:t>
            </w:r>
          </w:p>
        </w:tc>
        <w:tc>
          <w:tcPr>
            <w:tcW w:w="1985" w:type="dxa"/>
            <w:tcBorders>
              <w:top w:val="nil"/>
              <w:left w:val="nil"/>
              <w:bottom w:val="nil"/>
              <w:right w:val="nil"/>
            </w:tcBorders>
            <w:shd w:val="clear" w:color="auto" w:fill="FFFFFF" w:themeFill="background1"/>
          </w:tcPr>
          <w:p w14:paraId="1184CA23"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Mucosa</w:t>
            </w:r>
          </w:p>
        </w:tc>
        <w:tc>
          <w:tcPr>
            <w:tcW w:w="2409" w:type="dxa"/>
            <w:tcBorders>
              <w:top w:val="nil"/>
              <w:left w:val="nil"/>
              <w:bottom w:val="nil"/>
              <w:right w:val="nil"/>
            </w:tcBorders>
            <w:shd w:val="clear" w:color="auto" w:fill="FFFFFF" w:themeFill="background1"/>
          </w:tcPr>
          <w:p w14:paraId="2E4B57DD"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Basal 1/3 damaged</w:t>
            </w:r>
          </w:p>
        </w:tc>
        <w:tc>
          <w:tcPr>
            <w:tcW w:w="1418" w:type="dxa"/>
            <w:gridSpan w:val="2"/>
            <w:tcBorders>
              <w:top w:val="nil"/>
              <w:left w:val="nil"/>
              <w:bottom w:val="nil"/>
              <w:right w:val="nil"/>
            </w:tcBorders>
            <w:shd w:val="clear" w:color="auto" w:fill="FFFFFF" w:themeFill="background1"/>
          </w:tcPr>
          <w:p w14:paraId="1B768723"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1-25</w:t>
            </w:r>
          </w:p>
        </w:tc>
      </w:tr>
      <w:tr w:rsidR="00047DAC" w:rsidRPr="003F29F5" w14:paraId="78450B55" w14:textId="77777777" w:rsidTr="0006023D">
        <w:tc>
          <w:tcPr>
            <w:tcW w:w="842" w:type="dxa"/>
            <w:tcBorders>
              <w:top w:val="nil"/>
              <w:left w:val="nil"/>
              <w:bottom w:val="nil"/>
              <w:right w:val="nil"/>
            </w:tcBorders>
            <w:shd w:val="clear" w:color="auto" w:fill="FFFFFF" w:themeFill="background1"/>
          </w:tcPr>
          <w:p w14:paraId="696A827E"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w:t>
            </w:r>
          </w:p>
        </w:tc>
        <w:tc>
          <w:tcPr>
            <w:tcW w:w="1568" w:type="dxa"/>
            <w:gridSpan w:val="2"/>
            <w:tcBorders>
              <w:top w:val="nil"/>
              <w:left w:val="nil"/>
              <w:bottom w:val="nil"/>
              <w:right w:val="nil"/>
            </w:tcBorders>
            <w:shd w:val="clear" w:color="auto" w:fill="FFFFFF" w:themeFill="background1"/>
          </w:tcPr>
          <w:p w14:paraId="361CFAC9"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Moderate</w:t>
            </w:r>
          </w:p>
        </w:tc>
        <w:tc>
          <w:tcPr>
            <w:tcW w:w="1985" w:type="dxa"/>
            <w:tcBorders>
              <w:top w:val="nil"/>
              <w:left w:val="nil"/>
              <w:bottom w:val="nil"/>
              <w:right w:val="nil"/>
            </w:tcBorders>
            <w:shd w:val="clear" w:color="auto" w:fill="FFFFFF" w:themeFill="background1"/>
          </w:tcPr>
          <w:p w14:paraId="10CDB0C9"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Mucosa and Submucosa</w:t>
            </w:r>
          </w:p>
        </w:tc>
        <w:tc>
          <w:tcPr>
            <w:tcW w:w="2409" w:type="dxa"/>
            <w:tcBorders>
              <w:top w:val="nil"/>
              <w:left w:val="nil"/>
              <w:bottom w:val="nil"/>
              <w:right w:val="nil"/>
            </w:tcBorders>
            <w:shd w:val="clear" w:color="auto" w:fill="FFFFFF" w:themeFill="background1"/>
          </w:tcPr>
          <w:p w14:paraId="3E03D899"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Basal 2/3 damaged</w:t>
            </w:r>
          </w:p>
        </w:tc>
        <w:tc>
          <w:tcPr>
            <w:tcW w:w="1418" w:type="dxa"/>
            <w:gridSpan w:val="2"/>
            <w:tcBorders>
              <w:top w:val="nil"/>
              <w:left w:val="nil"/>
              <w:bottom w:val="nil"/>
              <w:right w:val="nil"/>
            </w:tcBorders>
            <w:shd w:val="clear" w:color="auto" w:fill="FFFFFF" w:themeFill="background1"/>
          </w:tcPr>
          <w:p w14:paraId="34994DA9"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26-50</w:t>
            </w:r>
          </w:p>
        </w:tc>
      </w:tr>
      <w:tr w:rsidR="00047DAC" w:rsidRPr="003F29F5" w14:paraId="3357E406" w14:textId="77777777" w:rsidTr="0006023D">
        <w:tc>
          <w:tcPr>
            <w:tcW w:w="842" w:type="dxa"/>
            <w:tcBorders>
              <w:top w:val="nil"/>
              <w:left w:val="nil"/>
              <w:bottom w:val="nil"/>
              <w:right w:val="nil"/>
            </w:tcBorders>
            <w:shd w:val="clear" w:color="auto" w:fill="FFFFFF" w:themeFill="background1"/>
          </w:tcPr>
          <w:p w14:paraId="0BD0ABE6"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3</w:t>
            </w:r>
          </w:p>
        </w:tc>
        <w:tc>
          <w:tcPr>
            <w:tcW w:w="1568" w:type="dxa"/>
            <w:gridSpan w:val="2"/>
            <w:tcBorders>
              <w:top w:val="nil"/>
              <w:left w:val="nil"/>
              <w:bottom w:val="nil"/>
              <w:right w:val="nil"/>
            </w:tcBorders>
            <w:shd w:val="clear" w:color="auto" w:fill="FFFFFF" w:themeFill="background1"/>
          </w:tcPr>
          <w:p w14:paraId="5F5F5F4F"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Severe</w:t>
            </w:r>
          </w:p>
        </w:tc>
        <w:tc>
          <w:tcPr>
            <w:tcW w:w="1985" w:type="dxa"/>
            <w:tcBorders>
              <w:top w:val="nil"/>
              <w:left w:val="nil"/>
              <w:bottom w:val="nil"/>
              <w:right w:val="nil"/>
            </w:tcBorders>
            <w:shd w:val="clear" w:color="auto" w:fill="FFFFFF" w:themeFill="background1"/>
          </w:tcPr>
          <w:p w14:paraId="68D841D9"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Transmural</w:t>
            </w:r>
          </w:p>
        </w:tc>
        <w:tc>
          <w:tcPr>
            <w:tcW w:w="2409" w:type="dxa"/>
            <w:tcBorders>
              <w:top w:val="nil"/>
              <w:left w:val="nil"/>
              <w:bottom w:val="nil"/>
              <w:right w:val="nil"/>
            </w:tcBorders>
            <w:shd w:val="clear" w:color="auto" w:fill="FFFFFF" w:themeFill="background1"/>
          </w:tcPr>
          <w:p w14:paraId="4B630E1A"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Intact epithelium only</w:t>
            </w:r>
          </w:p>
        </w:tc>
        <w:tc>
          <w:tcPr>
            <w:tcW w:w="1418" w:type="dxa"/>
            <w:gridSpan w:val="2"/>
            <w:tcBorders>
              <w:top w:val="nil"/>
              <w:left w:val="nil"/>
              <w:bottom w:val="nil"/>
              <w:right w:val="nil"/>
            </w:tcBorders>
            <w:shd w:val="clear" w:color="auto" w:fill="FFFFFF" w:themeFill="background1"/>
          </w:tcPr>
          <w:p w14:paraId="3220E758"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51-75</w:t>
            </w:r>
          </w:p>
        </w:tc>
      </w:tr>
      <w:tr w:rsidR="00047DAC" w:rsidRPr="003F29F5" w14:paraId="17B4FDDD" w14:textId="77777777" w:rsidTr="0006023D">
        <w:tc>
          <w:tcPr>
            <w:tcW w:w="842" w:type="dxa"/>
            <w:tcBorders>
              <w:top w:val="nil"/>
              <w:left w:val="nil"/>
              <w:bottom w:val="single" w:sz="12" w:space="0" w:color="auto"/>
              <w:right w:val="nil"/>
            </w:tcBorders>
            <w:shd w:val="clear" w:color="auto" w:fill="FFFFFF" w:themeFill="background1"/>
          </w:tcPr>
          <w:p w14:paraId="4DD397D7"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4</w:t>
            </w:r>
          </w:p>
        </w:tc>
        <w:tc>
          <w:tcPr>
            <w:tcW w:w="1568" w:type="dxa"/>
            <w:gridSpan w:val="2"/>
            <w:tcBorders>
              <w:top w:val="nil"/>
              <w:left w:val="nil"/>
              <w:bottom w:val="single" w:sz="12" w:space="0" w:color="auto"/>
              <w:right w:val="nil"/>
            </w:tcBorders>
            <w:shd w:val="clear" w:color="auto" w:fill="FFFFFF" w:themeFill="background1"/>
          </w:tcPr>
          <w:p w14:paraId="4974EEE4" w14:textId="77777777" w:rsidR="00047DAC" w:rsidRPr="003F29F5" w:rsidRDefault="00047DAC" w:rsidP="00BB61CC">
            <w:pPr>
              <w:adjustRightInd w:val="0"/>
              <w:snapToGrid w:val="0"/>
              <w:spacing w:line="360" w:lineRule="auto"/>
              <w:rPr>
                <w:rFonts w:ascii="Book Antiqua" w:hAnsi="Book Antiqua" w:cs="Times New Roman"/>
                <w:sz w:val="24"/>
                <w:szCs w:val="24"/>
              </w:rPr>
            </w:pPr>
          </w:p>
        </w:tc>
        <w:tc>
          <w:tcPr>
            <w:tcW w:w="1985" w:type="dxa"/>
            <w:tcBorders>
              <w:top w:val="nil"/>
              <w:left w:val="nil"/>
              <w:bottom w:val="single" w:sz="12" w:space="0" w:color="auto"/>
              <w:right w:val="nil"/>
            </w:tcBorders>
            <w:shd w:val="clear" w:color="auto" w:fill="FFFFFF" w:themeFill="background1"/>
          </w:tcPr>
          <w:p w14:paraId="25FD8E3A" w14:textId="77777777" w:rsidR="00047DAC" w:rsidRPr="003F29F5" w:rsidRDefault="00047DAC" w:rsidP="00BB61CC">
            <w:pPr>
              <w:adjustRightInd w:val="0"/>
              <w:snapToGrid w:val="0"/>
              <w:spacing w:line="360" w:lineRule="auto"/>
              <w:rPr>
                <w:rFonts w:ascii="Book Antiqua" w:hAnsi="Book Antiqua" w:cs="Times New Roman"/>
                <w:sz w:val="24"/>
                <w:szCs w:val="24"/>
              </w:rPr>
            </w:pPr>
          </w:p>
        </w:tc>
        <w:tc>
          <w:tcPr>
            <w:tcW w:w="2409" w:type="dxa"/>
            <w:tcBorders>
              <w:top w:val="nil"/>
              <w:left w:val="nil"/>
              <w:bottom w:val="single" w:sz="12" w:space="0" w:color="auto"/>
              <w:right w:val="nil"/>
            </w:tcBorders>
            <w:shd w:val="clear" w:color="auto" w:fill="FFFFFF" w:themeFill="background1"/>
          </w:tcPr>
          <w:p w14:paraId="0B46020B"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Total crypt and epithelium</w:t>
            </w:r>
          </w:p>
        </w:tc>
        <w:tc>
          <w:tcPr>
            <w:tcW w:w="1418" w:type="dxa"/>
            <w:gridSpan w:val="2"/>
            <w:tcBorders>
              <w:top w:val="nil"/>
              <w:left w:val="nil"/>
              <w:bottom w:val="single" w:sz="12" w:space="0" w:color="auto"/>
              <w:right w:val="nil"/>
            </w:tcBorders>
            <w:shd w:val="clear" w:color="auto" w:fill="FFFFFF" w:themeFill="background1"/>
          </w:tcPr>
          <w:p w14:paraId="17C9119A"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76-100</w:t>
            </w:r>
          </w:p>
        </w:tc>
      </w:tr>
    </w:tbl>
    <w:p w14:paraId="6C270FD9" w14:textId="77777777" w:rsidR="00047DAC" w:rsidRPr="003F29F5" w:rsidRDefault="00047DAC" w:rsidP="00BB61CC">
      <w:pPr>
        <w:adjustRightInd w:val="0"/>
        <w:snapToGrid w:val="0"/>
        <w:spacing w:line="360" w:lineRule="auto"/>
        <w:rPr>
          <w:rFonts w:ascii="Book Antiqua" w:hAnsi="Book Antiqua" w:cs="Times New Roman"/>
          <w:b/>
          <w:sz w:val="24"/>
          <w:szCs w:val="24"/>
        </w:rPr>
      </w:pPr>
    </w:p>
    <w:p w14:paraId="2264D8FE" w14:textId="77777777" w:rsidR="00B719A3" w:rsidRPr="003F29F5" w:rsidRDefault="00B719A3" w:rsidP="00BB61CC">
      <w:pPr>
        <w:widowControl/>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br w:type="page"/>
      </w:r>
    </w:p>
    <w:p w14:paraId="631E7B33" w14:textId="64283512"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lastRenderedPageBreak/>
        <w:t>Table 3</w:t>
      </w:r>
      <w:r w:rsidR="00782AFE">
        <w:rPr>
          <w:rFonts w:ascii="Book Antiqua" w:hAnsi="Book Antiqua" w:cs="Times New Roman" w:hint="eastAsia"/>
          <w:b/>
          <w:sz w:val="24"/>
          <w:szCs w:val="24"/>
        </w:rPr>
        <w:t xml:space="preserve"> </w:t>
      </w:r>
      <w:r w:rsidRPr="003F29F5">
        <w:rPr>
          <w:rFonts w:ascii="Book Antiqua" w:hAnsi="Book Antiqua" w:cs="Times New Roman"/>
          <w:b/>
          <w:sz w:val="24"/>
          <w:szCs w:val="24"/>
        </w:rPr>
        <w:t xml:space="preserve">Primer sequences and </w:t>
      </w:r>
      <w:r w:rsidR="00B719A3" w:rsidRPr="003F29F5">
        <w:rPr>
          <w:rFonts w:ascii="Book Antiqua" w:hAnsi="Book Antiqua" w:cs="Times New Roman"/>
          <w:b/>
          <w:sz w:val="24"/>
          <w:szCs w:val="24"/>
        </w:rPr>
        <w:t>amplification lengt</w:t>
      </w:r>
      <w:r w:rsidRPr="003F29F5">
        <w:rPr>
          <w:rFonts w:ascii="Book Antiqua" w:hAnsi="Book Antiqua" w:cs="Times New Roman"/>
          <w:b/>
          <w:sz w:val="24"/>
          <w:szCs w:val="24"/>
        </w:rPr>
        <w:t>h</w:t>
      </w:r>
    </w:p>
    <w:tbl>
      <w:tblPr>
        <w:tblStyle w:val="TableGrid"/>
        <w:tblW w:w="0" w:type="auto"/>
        <w:shd w:val="clear" w:color="auto" w:fill="FFFFFF" w:themeFill="background1"/>
        <w:tblLook w:val="04A0" w:firstRow="1" w:lastRow="0" w:firstColumn="1" w:lastColumn="0" w:noHBand="0" w:noVBand="1"/>
      </w:tblPr>
      <w:tblGrid>
        <w:gridCol w:w="1104"/>
        <w:gridCol w:w="5576"/>
        <w:gridCol w:w="1842"/>
      </w:tblGrid>
      <w:tr w:rsidR="00B719A3" w:rsidRPr="003F29F5" w14:paraId="53E87C9B" w14:textId="77777777" w:rsidTr="0006023D">
        <w:tc>
          <w:tcPr>
            <w:tcW w:w="1271" w:type="dxa"/>
            <w:tcBorders>
              <w:top w:val="single" w:sz="12" w:space="0" w:color="000000" w:themeColor="text1"/>
              <w:left w:val="nil"/>
              <w:bottom w:val="single" w:sz="12" w:space="0" w:color="000000" w:themeColor="text1"/>
              <w:right w:val="nil"/>
            </w:tcBorders>
            <w:shd w:val="clear" w:color="auto" w:fill="FFFFFF" w:themeFill="background1"/>
          </w:tcPr>
          <w:p w14:paraId="1377E838" w14:textId="77777777"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Gene</w:t>
            </w:r>
          </w:p>
        </w:tc>
        <w:tc>
          <w:tcPr>
            <w:tcW w:w="4966" w:type="dxa"/>
            <w:tcBorders>
              <w:top w:val="single" w:sz="12" w:space="0" w:color="000000" w:themeColor="text1"/>
              <w:left w:val="nil"/>
              <w:bottom w:val="single" w:sz="12" w:space="0" w:color="000000" w:themeColor="text1"/>
              <w:right w:val="nil"/>
            </w:tcBorders>
            <w:shd w:val="clear" w:color="auto" w:fill="FFFFFF" w:themeFill="background1"/>
          </w:tcPr>
          <w:p w14:paraId="7A146C41" w14:textId="77777777"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Primer sequences</w:t>
            </w:r>
          </w:p>
        </w:tc>
        <w:tc>
          <w:tcPr>
            <w:tcW w:w="2059" w:type="dxa"/>
            <w:tcBorders>
              <w:top w:val="single" w:sz="12" w:space="0" w:color="000000" w:themeColor="text1"/>
              <w:left w:val="nil"/>
              <w:bottom w:val="single" w:sz="12" w:space="0" w:color="000000" w:themeColor="text1"/>
              <w:right w:val="nil"/>
            </w:tcBorders>
            <w:shd w:val="clear" w:color="auto" w:fill="FFFFFF" w:themeFill="background1"/>
          </w:tcPr>
          <w:p w14:paraId="7C89F77D" w14:textId="77777777" w:rsidR="00047DAC" w:rsidRPr="003F29F5" w:rsidRDefault="00047DAC"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Amplification length</w:t>
            </w:r>
          </w:p>
        </w:tc>
      </w:tr>
      <w:tr w:rsidR="00B719A3" w:rsidRPr="003F29F5" w14:paraId="1885ED99" w14:textId="77777777" w:rsidTr="0006023D">
        <w:tc>
          <w:tcPr>
            <w:tcW w:w="1271" w:type="dxa"/>
            <w:tcBorders>
              <w:top w:val="single" w:sz="12" w:space="0" w:color="000000" w:themeColor="text1"/>
              <w:left w:val="nil"/>
              <w:bottom w:val="nil"/>
              <w:right w:val="nil"/>
            </w:tcBorders>
            <w:shd w:val="clear" w:color="auto" w:fill="FFFFFF" w:themeFill="background1"/>
          </w:tcPr>
          <w:p w14:paraId="19012C70" w14:textId="77777777" w:rsidR="00047DAC" w:rsidRPr="003F29F5" w:rsidRDefault="00047DAC" w:rsidP="00BB61CC">
            <w:pPr>
              <w:adjustRightInd w:val="0"/>
              <w:snapToGrid w:val="0"/>
              <w:spacing w:line="360" w:lineRule="auto"/>
              <w:rPr>
                <w:rFonts w:ascii="Book Antiqua" w:hAnsi="Book Antiqua" w:cs="Times New Roman"/>
                <w:i/>
                <w:sz w:val="24"/>
                <w:szCs w:val="24"/>
              </w:rPr>
            </w:pPr>
            <w:r w:rsidRPr="003F29F5">
              <w:rPr>
                <w:rFonts w:ascii="Book Antiqua" w:hAnsi="Book Antiqua" w:cs="Times New Roman"/>
                <w:i/>
                <w:sz w:val="24"/>
                <w:szCs w:val="24"/>
              </w:rPr>
              <w:t>TNF-α</w:t>
            </w:r>
          </w:p>
        </w:tc>
        <w:tc>
          <w:tcPr>
            <w:tcW w:w="4966" w:type="dxa"/>
            <w:tcBorders>
              <w:top w:val="single" w:sz="12" w:space="0" w:color="000000" w:themeColor="text1"/>
              <w:left w:val="nil"/>
              <w:bottom w:val="nil"/>
              <w:right w:val="nil"/>
            </w:tcBorders>
            <w:shd w:val="clear" w:color="auto" w:fill="FFFFFF" w:themeFill="background1"/>
          </w:tcPr>
          <w:p w14:paraId="5D128E44"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Forward:5’-GCCTATGTCTCAGCCTCTTCTC-3’</w:t>
            </w:r>
          </w:p>
        </w:tc>
        <w:tc>
          <w:tcPr>
            <w:tcW w:w="2059" w:type="dxa"/>
            <w:tcBorders>
              <w:top w:val="single" w:sz="12" w:space="0" w:color="000000" w:themeColor="text1"/>
              <w:left w:val="nil"/>
              <w:bottom w:val="nil"/>
              <w:right w:val="nil"/>
            </w:tcBorders>
            <w:shd w:val="clear" w:color="auto" w:fill="FFFFFF" w:themeFill="background1"/>
          </w:tcPr>
          <w:p w14:paraId="2BE8AEC8"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22</w:t>
            </w:r>
          </w:p>
        </w:tc>
      </w:tr>
      <w:tr w:rsidR="00B719A3" w:rsidRPr="003F29F5" w14:paraId="7EFE51E9" w14:textId="77777777" w:rsidTr="0006023D">
        <w:tc>
          <w:tcPr>
            <w:tcW w:w="1271" w:type="dxa"/>
            <w:tcBorders>
              <w:top w:val="nil"/>
              <w:left w:val="nil"/>
              <w:bottom w:val="nil"/>
              <w:right w:val="nil"/>
            </w:tcBorders>
            <w:shd w:val="clear" w:color="auto" w:fill="FFFFFF" w:themeFill="background1"/>
          </w:tcPr>
          <w:p w14:paraId="64F8D03C" w14:textId="77777777" w:rsidR="00047DAC" w:rsidRPr="003F29F5" w:rsidRDefault="00047DAC" w:rsidP="00BB61CC">
            <w:pPr>
              <w:adjustRightInd w:val="0"/>
              <w:snapToGrid w:val="0"/>
              <w:spacing w:line="360" w:lineRule="auto"/>
              <w:rPr>
                <w:rFonts w:ascii="Book Antiqua" w:hAnsi="Book Antiqua" w:cs="Times New Roman"/>
                <w:i/>
                <w:sz w:val="24"/>
                <w:szCs w:val="24"/>
              </w:rPr>
            </w:pPr>
          </w:p>
        </w:tc>
        <w:tc>
          <w:tcPr>
            <w:tcW w:w="4966" w:type="dxa"/>
            <w:tcBorders>
              <w:top w:val="nil"/>
              <w:left w:val="nil"/>
              <w:bottom w:val="nil"/>
              <w:right w:val="nil"/>
            </w:tcBorders>
            <w:shd w:val="clear" w:color="auto" w:fill="FFFFFF" w:themeFill="background1"/>
          </w:tcPr>
          <w:p w14:paraId="38597CD7"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Reverse:5’-TGGTGGTTTGCTACGACGTG-3’</w:t>
            </w:r>
          </w:p>
        </w:tc>
        <w:tc>
          <w:tcPr>
            <w:tcW w:w="2059" w:type="dxa"/>
            <w:tcBorders>
              <w:top w:val="nil"/>
              <w:left w:val="nil"/>
              <w:bottom w:val="nil"/>
              <w:right w:val="nil"/>
            </w:tcBorders>
            <w:shd w:val="clear" w:color="auto" w:fill="FFFFFF" w:themeFill="background1"/>
          </w:tcPr>
          <w:p w14:paraId="5C172549"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20</w:t>
            </w:r>
          </w:p>
        </w:tc>
      </w:tr>
      <w:tr w:rsidR="00B719A3" w:rsidRPr="003F29F5" w14:paraId="0AAB4CB7" w14:textId="77777777" w:rsidTr="0006023D">
        <w:tc>
          <w:tcPr>
            <w:tcW w:w="1271" w:type="dxa"/>
            <w:tcBorders>
              <w:top w:val="nil"/>
              <w:left w:val="nil"/>
              <w:bottom w:val="nil"/>
              <w:right w:val="nil"/>
            </w:tcBorders>
            <w:shd w:val="clear" w:color="auto" w:fill="FFFFFF" w:themeFill="background1"/>
          </w:tcPr>
          <w:p w14:paraId="7D99432A" w14:textId="77777777" w:rsidR="00047DAC" w:rsidRPr="003F29F5" w:rsidRDefault="00047DAC" w:rsidP="00BB61CC">
            <w:pPr>
              <w:adjustRightInd w:val="0"/>
              <w:snapToGrid w:val="0"/>
              <w:spacing w:line="360" w:lineRule="auto"/>
              <w:rPr>
                <w:rFonts w:ascii="Book Antiqua" w:hAnsi="Book Antiqua" w:cs="Times New Roman"/>
                <w:i/>
                <w:sz w:val="24"/>
                <w:szCs w:val="24"/>
              </w:rPr>
            </w:pPr>
            <w:r w:rsidRPr="003F29F5">
              <w:rPr>
                <w:rFonts w:ascii="Book Antiqua" w:hAnsi="Book Antiqua" w:cs="Times New Roman"/>
                <w:i/>
                <w:sz w:val="24"/>
                <w:szCs w:val="24"/>
              </w:rPr>
              <w:t>CXCL-1</w:t>
            </w:r>
          </w:p>
        </w:tc>
        <w:tc>
          <w:tcPr>
            <w:tcW w:w="4966" w:type="dxa"/>
            <w:tcBorders>
              <w:top w:val="nil"/>
              <w:left w:val="nil"/>
              <w:bottom w:val="nil"/>
              <w:right w:val="nil"/>
            </w:tcBorders>
            <w:shd w:val="clear" w:color="auto" w:fill="FFFFFF" w:themeFill="background1"/>
          </w:tcPr>
          <w:p w14:paraId="7BB29545"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Forward:5’-TCACCTCAAGAACATCCAGAGC-3’</w:t>
            </w:r>
          </w:p>
        </w:tc>
        <w:tc>
          <w:tcPr>
            <w:tcW w:w="2059" w:type="dxa"/>
            <w:tcBorders>
              <w:top w:val="nil"/>
              <w:left w:val="nil"/>
              <w:bottom w:val="nil"/>
              <w:right w:val="nil"/>
            </w:tcBorders>
            <w:shd w:val="clear" w:color="auto" w:fill="FFFFFF" w:themeFill="background1"/>
          </w:tcPr>
          <w:p w14:paraId="0D157161"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22</w:t>
            </w:r>
          </w:p>
        </w:tc>
      </w:tr>
      <w:tr w:rsidR="00B719A3" w:rsidRPr="003F29F5" w14:paraId="0455C4DD" w14:textId="77777777" w:rsidTr="0006023D">
        <w:tc>
          <w:tcPr>
            <w:tcW w:w="1271" w:type="dxa"/>
            <w:tcBorders>
              <w:top w:val="nil"/>
              <w:left w:val="nil"/>
              <w:bottom w:val="nil"/>
              <w:right w:val="nil"/>
            </w:tcBorders>
            <w:shd w:val="clear" w:color="auto" w:fill="FFFFFF" w:themeFill="background1"/>
          </w:tcPr>
          <w:p w14:paraId="68AABDFA" w14:textId="77777777" w:rsidR="00047DAC" w:rsidRPr="003F29F5" w:rsidRDefault="00047DAC" w:rsidP="00BB61CC">
            <w:pPr>
              <w:adjustRightInd w:val="0"/>
              <w:snapToGrid w:val="0"/>
              <w:spacing w:line="360" w:lineRule="auto"/>
              <w:rPr>
                <w:rFonts w:ascii="Book Antiqua" w:hAnsi="Book Antiqua" w:cs="Times New Roman"/>
                <w:i/>
                <w:sz w:val="24"/>
                <w:szCs w:val="24"/>
              </w:rPr>
            </w:pPr>
          </w:p>
        </w:tc>
        <w:tc>
          <w:tcPr>
            <w:tcW w:w="4966" w:type="dxa"/>
            <w:tcBorders>
              <w:top w:val="nil"/>
              <w:left w:val="nil"/>
              <w:bottom w:val="nil"/>
              <w:right w:val="nil"/>
            </w:tcBorders>
            <w:shd w:val="clear" w:color="auto" w:fill="FFFFFF" w:themeFill="background1"/>
          </w:tcPr>
          <w:p w14:paraId="7947142E"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Reverse:5’-ACTTGGGGACACCTTTTAGCAT-3’</w:t>
            </w:r>
          </w:p>
        </w:tc>
        <w:tc>
          <w:tcPr>
            <w:tcW w:w="2059" w:type="dxa"/>
            <w:tcBorders>
              <w:top w:val="nil"/>
              <w:left w:val="nil"/>
              <w:bottom w:val="nil"/>
              <w:right w:val="nil"/>
            </w:tcBorders>
            <w:shd w:val="clear" w:color="auto" w:fill="FFFFFF" w:themeFill="background1"/>
          </w:tcPr>
          <w:p w14:paraId="36DE2C49"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22</w:t>
            </w:r>
          </w:p>
        </w:tc>
      </w:tr>
      <w:tr w:rsidR="00B719A3" w:rsidRPr="003F29F5" w14:paraId="4219706D" w14:textId="77777777" w:rsidTr="0006023D">
        <w:tc>
          <w:tcPr>
            <w:tcW w:w="1271" w:type="dxa"/>
            <w:tcBorders>
              <w:top w:val="nil"/>
              <w:left w:val="nil"/>
              <w:bottom w:val="nil"/>
              <w:right w:val="nil"/>
            </w:tcBorders>
            <w:shd w:val="clear" w:color="auto" w:fill="FFFFFF" w:themeFill="background1"/>
          </w:tcPr>
          <w:p w14:paraId="696E0BAE" w14:textId="77777777" w:rsidR="00047DAC" w:rsidRPr="003F29F5" w:rsidRDefault="00047DAC" w:rsidP="00BB61CC">
            <w:pPr>
              <w:adjustRightInd w:val="0"/>
              <w:snapToGrid w:val="0"/>
              <w:spacing w:line="360" w:lineRule="auto"/>
              <w:rPr>
                <w:rFonts w:ascii="Book Antiqua" w:hAnsi="Book Antiqua" w:cs="Times New Roman"/>
                <w:i/>
                <w:sz w:val="24"/>
                <w:szCs w:val="24"/>
              </w:rPr>
            </w:pPr>
            <w:r w:rsidRPr="003F29F5">
              <w:rPr>
                <w:rFonts w:ascii="Book Antiqua" w:hAnsi="Book Antiqua" w:cs="Times New Roman"/>
                <w:i/>
                <w:sz w:val="24"/>
                <w:szCs w:val="24"/>
              </w:rPr>
              <w:t>IL-6</w:t>
            </w:r>
          </w:p>
        </w:tc>
        <w:tc>
          <w:tcPr>
            <w:tcW w:w="4966" w:type="dxa"/>
            <w:tcBorders>
              <w:top w:val="nil"/>
              <w:left w:val="nil"/>
              <w:bottom w:val="nil"/>
              <w:right w:val="nil"/>
            </w:tcBorders>
            <w:shd w:val="clear" w:color="auto" w:fill="FFFFFF" w:themeFill="background1"/>
          </w:tcPr>
          <w:p w14:paraId="3DC2F14C"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Forward:5’-TCTCTGCAAGAGACTTCCATCC-3’</w:t>
            </w:r>
          </w:p>
        </w:tc>
        <w:tc>
          <w:tcPr>
            <w:tcW w:w="2059" w:type="dxa"/>
            <w:tcBorders>
              <w:top w:val="nil"/>
              <w:left w:val="nil"/>
              <w:bottom w:val="nil"/>
              <w:right w:val="nil"/>
            </w:tcBorders>
            <w:shd w:val="clear" w:color="auto" w:fill="FFFFFF" w:themeFill="background1"/>
          </w:tcPr>
          <w:p w14:paraId="7AAFB757"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22</w:t>
            </w:r>
          </w:p>
        </w:tc>
      </w:tr>
      <w:tr w:rsidR="00B719A3" w:rsidRPr="003F29F5" w14:paraId="3D608088" w14:textId="77777777" w:rsidTr="0006023D">
        <w:tc>
          <w:tcPr>
            <w:tcW w:w="1271" w:type="dxa"/>
            <w:tcBorders>
              <w:top w:val="nil"/>
              <w:left w:val="nil"/>
              <w:bottom w:val="nil"/>
              <w:right w:val="nil"/>
            </w:tcBorders>
            <w:shd w:val="clear" w:color="auto" w:fill="FFFFFF" w:themeFill="background1"/>
          </w:tcPr>
          <w:p w14:paraId="64FAEE1F" w14:textId="77777777" w:rsidR="00047DAC" w:rsidRPr="003F29F5" w:rsidRDefault="00047DAC" w:rsidP="00BB61CC">
            <w:pPr>
              <w:adjustRightInd w:val="0"/>
              <w:snapToGrid w:val="0"/>
              <w:spacing w:line="360" w:lineRule="auto"/>
              <w:rPr>
                <w:rFonts w:ascii="Book Antiqua" w:hAnsi="Book Antiqua" w:cs="Times New Roman"/>
                <w:i/>
                <w:sz w:val="24"/>
                <w:szCs w:val="24"/>
              </w:rPr>
            </w:pPr>
          </w:p>
        </w:tc>
        <w:tc>
          <w:tcPr>
            <w:tcW w:w="4966" w:type="dxa"/>
            <w:tcBorders>
              <w:top w:val="nil"/>
              <w:left w:val="nil"/>
              <w:bottom w:val="nil"/>
              <w:right w:val="nil"/>
            </w:tcBorders>
            <w:shd w:val="clear" w:color="auto" w:fill="FFFFFF" w:themeFill="background1"/>
          </w:tcPr>
          <w:p w14:paraId="098E0404"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Reverse:5’-TTCCACGATTTCCCAGAGAACA-3’</w:t>
            </w:r>
          </w:p>
        </w:tc>
        <w:tc>
          <w:tcPr>
            <w:tcW w:w="2059" w:type="dxa"/>
            <w:tcBorders>
              <w:top w:val="nil"/>
              <w:left w:val="nil"/>
              <w:bottom w:val="nil"/>
              <w:right w:val="nil"/>
            </w:tcBorders>
            <w:shd w:val="clear" w:color="auto" w:fill="FFFFFF" w:themeFill="background1"/>
          </w:tcPr>
          <w:p w14:paraId="283CBE62"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22</w:t>
            </w:r>
          </w:p>
        </w:tc>
      </w:tr>
      <w:tr w:rsidR="00B719A3" w:rsidRPr="003F29F5" w14:paraId="2D787686" w14:textId="77777777" w:rsidTr="0006023D">
        <w:tc>
          <w:tcPr>
            <w:tcW w:w="1271" w:type="dxa"/>
            <w:tcBorders>
              <w:top w:val="nil"/>
              <w:left w:val="nil"/>
              <w:bottom w:val="nil"/>
              <w:right w:val="nil"/>
            </w:tcBorders>
            <w:shd w:val="clear" w:color="auto" w:fill="FFFFFF" w:themeFill="background1"/>
          </w:tcPr>
          <w:p w14:paraId="3A2FAD76" w14:textId="77777777" w:rsidR="00047DAC" w:rsidRPr="003F29F5" w:rsidRDefault="00047DAC" w:rsidP="00BB61CC">
            <w:pPr>
              <w:adjustRightInd w:val="0"/>
              <w:snapToGrid w:val="0"/>
              <w:spacing w:line="360" w:lineRule="auto"/>
              <w:rPr>
                <w:rFonts w:ascii="Book Antiqua" w:hAnsi="Book Antiqua" w:cs="Times New Roman"/>
                <w:i/>
                <w:sz w:val="24"/>
                <w:szCs w:val="24"/>
              </w:rPr>
            </w:pPr>
            <w:r w:rsidRPr="003F29F5">
              <w:rPr>
                <w:rFonts w:ascii="Book Antiqua" w:hAnsi="Book Antiqua" w:cs="Times New Roman"/>
                <w:i/>
                <w:sz w:val="24"/>
                <w:szCs w:val="24"/>
              </w:rPr>
              <w:t>β-Actin</w:t>
            </w:r>
          </w:p>
        </w:tc>
        <w:tc>
          <w:tcPr>
            <w:tcW w:w="4966" w:type="dxa"/>
            <w:tcBorders>
              <w:top w:val="nil"/>
              <w:left w:val="nil"/>
              <w:bottom w:val="nil"/>
              <w:right w:val="nil"/>
            </w:tcBorders>
            <w:shd w:val="clear" w:color="auto" w:fill="FFFFFF" w:themeFill="background1"/>
          </w:tcPr>
          <w:p w14:paraId="521E495B"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Forward:5’-AGATCAAGATCATTGCTCCTCC-3’</w:t>
            </w:r>
          </w:p>
        </w:tc>
        <w:tc>
          <w:tcPr>
            <w:tcW w:w="2059" w:type="dxa"/>
            <w:tcBorders>
              <w:top w:val="nil"/>
              <w:left w:val="nil"/>
              <w:bottom w:val="nil"/>
              <w:right w:val="nil"/>
            </w:tcBorders>
            <w:shd w:val="clear" w:color="auto" w:fill="FFFFFF" w:themeFill="background1"/>
          </w:tcPr>
          <w:p w14:paraId="6EF0F874"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22</w:t>
            </w:r>
          </w:p>
        </w:tc>
      </w:tr>
      <w:tr w:rsidR="00B719A3" w:rsidRPr="003F29F5" w14:paraId="1DDEBC39" w14:textId="77777777" w:rsidTr="0006023D">
        <w:tc>
          <w:tcPr>
            <w:tcW w:w="1271" w:type="dxa"/>
            <w:tcBorders>
              <w:top w:val="nil"/>
              <w:left w:val="nil"/>
              <w:bottom w:val="single" w:sz="12" w:space="0" w:color="000000" w:themeColor="text1"/>
              <w:right w:val="nil"/>
            </w:tcBorders>
            <w:shd w:val="clear" w:color="auto" w:fill="FFFFFF" w:themeFill="background1"/>
          </w:tcPr>
          <w:p w14:paraId="0167BA3E" w14:textId="77777777" w:rsidR="00047DAC" w:rsidRPr="003F29F5" w:rsidRDefault="00047DAC" w:rsidP="00BB61CC">
            <w:pPr>
              <w:adjustRightInd w:val="0"/>
              <w:snapToGrid w:val="0"/>
              <w:spacing w:line="360" w:lineRule="auto"/>
              <w:rPr>
                <w:rFonts w:ascii="Book Antiqua" w:hAnsi="Book Antiqua" w:cs="Times New Roman"/>
                <w:i/>
                <w:sz w:val="24"/>
                <w:szCs w:val="24"/>
              </w:rPr>
            </w:pPr>
          </w:p>
        </w:tc>
        <w:tc>
          <w:tcPr>
            <w:tcW w:w="4966" w:type="dxa"/>
            <w:tcBorders>
              <w:top w:val="nil"/>
              <w:left w:val="nil"/>
              <w:bottom w:val="single" w:sz="12" w:space="0" w:color="000000" w:themeColor="text1"/>
              <w:right w:val="nil"/>
            </w:tcBorders>
            <w:shd w:val="clear" w:color="auto" w:fill="FFFFFF" w:themeFill="background1"/>
          </w:tcPr>
          <w:p w14:paraId="03607B8C"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Reverse:5’-GGTGTAAAACGCAGCTCAGTAA-3’</w:t>
            </w:r>
          </w:p>
        </w:tc>
        <w:tc>
          <w:tcPr>
            <w:tcW w:w="2059" w:type="dxa"/>
            <w:tcBorders>
              <w:top w:val="nil"/>
              <w:left w:val="nil"/>
              <w:bottom w:val="single" w:sz="12" w:space="0" w:color="000000" w:themeColor="text1"/>
              <w:right w:val="nil"/>
            </w:tcBorders>
            <w:shd w:val="clear" w:color="auto" w:fill="FFFFFF" w:themeFill="background1"/>
          </w:tcPr>
          <w:p w14:paraId="277064FB" w14:textId="77777777"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22</w:t>
            </w:r>
          </w:p>
        </w:tc>
      </w:tr>
    </w:tbl>
    <w:p w14:paraId="7B0439B7" w14:textId="61D7CA49" w:rsidR="00047DAC" w:rsidRPr="003F29F5" w:rsidRDefault="00047DA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i/>
          <w:sz w:val="24"/>
          <w:szCs w:val="24"/>
        </w:rPr>
        <w:t>TNF-α</w:t>
      </w:r>
      <w:r w:rsidRPr="003F29F5">
        <w:rPr>
          <w:rFonts w:ascii="Book Antiqua" w:hAnsi="Book Antiqua" w:cs="Times New Roman"/>
          <w:sz w:val="24"/>
          <w:szCs w:val="24"/>
        </w:rPr>
        <w:t xml:space="preserve">: Tumor necrosis factor alpha; </w:t>
      </w:r>
      <w:r w:rsidRPr="003F29F5">
        <w:rPr>
          <w:rFonts w:ascii="Book Antiqua" w:hAnsi="Book Antiqua" w:cs="Times New Roman"/>
          <w:i/>
          <w:sz w:val="24"/>
          <w:szCs w:val="24"/>
        </w:rPr>
        <w:t>CXCL-1</w:t>
      </w:r>
      <w:r w:rsidRPr="003F29F5">
        <w:rPr>
          <w:rFonts w:ascii="Book Antiqua" w:hAnsi="Book Antiqua" w:cs="Times New Roman"/>
          <w:sz w:val="24"/>
          <w:szCs w:val="24"/>
        </w:rPr>
        <w:t>: The chemokine(C-X-C motif) ligand 1;</w:t>
      </w:r>
      <w:r w:rsidRPr="003F29F5">
        <w:rPr>
          <w:rFonts w:ascii="Book Antiqua" w:hAnsi="Book Antiqua" w:cs="Times New Roman"/>
          <w:i/>
          <w:sz w:val="24"/>
          <w:szCs w:val="24"/>
        </w:rPr>
        <w:t xml:space="preserve"> IL-6</w:t>
      </w:r>
      <w:r w:rsidRPr="003F29F5">
        <w:rPr>
          <w:rFonts w:ascii="Book Antiqua" w:hAnsi="Book Antiqua" w:cs="Times New Roman"/>
          <w:sz w:val="24"/>
          <w:szCs w:val="24"/>
        </w:rPr>
        <w:t>: Interleukin-6;</w:t>
      </w:r>
      <w:r w:rsidRPr="003F29F5">
        <w:rPr>
          <w:rFonts w:ascii="Book Antiqua" w:hAnsi="Book Antiqua" w:cs="Times New Roman"/>
          <w:i/>
          <w:sz w:val="24"/>
          <w:szCs w:val="24"/>
        </w:rPr>
        <w:t xml:space="preserve"> β-Actin</w:t>
      </w:r>
      <w:r w:rsidRPr="003F29F5">
        <w:rPr>
          <w:rFonts w:ascii="Book Antiqua" w:hAnsi="Book Antiqua" w:cs="Times New Roman"/>
          <w:sz w:val="24"/>
          <w:szCs w:val="24"/>
        </w:rPr>
        <w:t>: Beta-actin</w:t>
      </w:r>
      <w:r w:rsidR="00B719A3" w:rsidRPr="003F29F5">
        <w:rPr>
          <w:rFonts w:ascii="Book Antiqua" w:hAnsi="Book Antiqua" w:cs="Times New Roman"/>
          <w:sz w:val="24"/>
          <w:szCs w:val="24"/>
        </w:rPr>
        <w:t>.</w:t>
      </w:r>
    </w:p>
    <w:p w14:paraId="4DBA4672" w14:textId="77777777" w:rsidR="00371CC8" w:rsidRPr="003F29F5" w:rsidRDefault="00371CC8" w:rsidP="00BB61CC">
      <w:pPr>
        <w:adjustRightInd w:val="0"/>
        <w:snapToGrid w:val="0"/>
        <w:spacing w:line="360" w:lineRule="auto"/>
        <w:rPr>
          <w:rFonts w:ascii="Book Antiqua" w:hAnsi="Book Antiqua" w:cs="Times New Roman"/>
          <w:b/>
          <w:sz w:val="24"/>
          <w:szCs w:val="24"/>
        </w:rPr>
      </w:pPr>
    </w:p>
    <w:p w14:paraId="164D3E84" w14:textId="77777777" w:rsidR="00B719A3" w:rsidRPr="003F29F5" w:rsidRDefault="00B719A3" w:rsidP="00BB61CC">
      <w:pPr>
        <w:widowControl/>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br w:type="page"/>
      </w:r>
    </w:p>
    <w:p w14:paraId="26F562B2" w14:textId="34401BCF" w:rsidR="00C05FD2" w:rsidRPr="003F29F5" w:rsidRDefault="0062274D" w:rsidP="00BB61CC">
      <w:pPr>
        <w:adjustRightInd w:val="0"/>
        <w:snapToGrid w:val="0"/>
        <w:spacing w:line="360" w:lineRule="auto"/>
        <w:rPr>
          <w:rFonts w:ascii="Book Antiqua" w:hAnsi="Book Antiqua" w:cs="Times New Roman"/>
          <w:b/>
          <w:sz w:val="24"/>
          <w:szCs w:val="24"/>
        </w:rPr>
      </w:pPr>
      <w:r w:rsidRPr="0062274D">
        <w:rPr>
          <w:rFonts w:ascii="Book Antiqua" w:hAnsi="Book Antiqua" w:cs="Times New Roman"/>
          <w:b/>
          <w:noProof/>
          <w:sz w:val="24"/>
          <w:szCs w:val="24"/>
        </w:rPr>
        <w:lastRenderedPageBreak/>
        <mc:AlternateContent>
          <mc:Choice Requires="wps">
            <w:drawing>
              <wp:anchor distT="0" distB="0" distL="114300" distR="114300" simplePos="0" relativeHeight="251858944" behindDoc="0" locked="0" layoutInCell="1" allowOverlap="1" wp14:anchorId="2566A15B" wp14:editId="7F7BEAE5">
                <wp:simplePos x="0" y="0"/>
                <wp:positionH relativeFrom="column">
                  <wp:posOffset>2570480</wp:posOffset>
                </wp:positionH>
                <wp:positionV relativeFrom="paragraph">
                  <wp:posOffset>-81903</wp:posOffset>
                </wp:positionV>
                <wp:extent cx="284671" cy="1403985"/>
                <wp:effectExtent l="0" t="0" r="1270" b="63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1" cy="1403985"/>
                        </a:xfrm>
                        <a:prstGeom prst="rect">
                          <a:avLst/>
                        </a:prstGeom>
                        <a:solidFill>
                          <a:srgbClr val="FFFFFF"/>
                        </a:solidFill>
                        <a:ln w="9525">
                          <a:noFill/>
                          <a:miter lim="800000"/>
                          <a:headEnd/>
                          <a:tailEnd/>
                        </a:ln>
                      </wps:spPr>
                      <wps:txbx>
                        <w:txbxContent>
                          <w:p w14:paraId="47343CAA" w14:textId="700B5DCE" w:rsidR="0062274D" w:rsidRDefault="0062274D">
                            <w:r w:rsidRPr="003F29F5">
                              <w:rPr>
                                <w:rFonts w:ascii="Book Antiqua" w:hAnsi="Book Antiqua" w:cs="Times New Roman"/>
                                <w:b/>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66A15B" id="_x0000_t202" coordsize="21600,21600" o:spt="202" path="m,l,21600r21600,l21600,xe">
                <v:stroke joinstyle="miter"/>
                <v:path gradientshapeok="t" o:connecttype="rect"/>
              </v:shapetype>
              <v:shape id="文本框 2" o:spid="_x0000_s1026" type="#_x0000_t202" style="position:absolute;left:0;text-align:left;margin-left:202.4pt;margin-top:-6.45pt;width:22.4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bDMgIAAB4EAAAOAAAAZHJzL2Uyb0RvYy54bWysU82O0zAQviPxDpbvNEm33W2jpqulSxHS&#10;8iMtPIDjOI2F4zG226Q8ALwBJy7cea4+B2On2y1wQ/hgzXhmPs98M7O47ltFdsI6Cbqg2SilRGgO&#10;ldSbgn54v342o8R5piumQIuC7oWj18unTxadycUYGlCVsARBtMs7U9DGe5MnieONaJkbgREajTXY&#10;lnlU7SapLOsQvVXJOE0vkw5sZSxw4Ry+3g5Guoz4dS24f1vXTniiCoq5+XjbeJfhTpYLlm8sM43k&#10;xzTYP2TRMqnx0xPULfOMbK38C6qV3IKD2o84tAnUteQi1oDVZOkf1dw3zIhYC5LjzIkm9/9g+Zvd&#10;O0tkVdCL9IoSzVps0uHb18P3n4cfX8g4ENQZl6PfvUFP3z+HHhsdi3XmDvhHRzSsGqY34sZa6BrB&#10;KkwwC5HJWeiA4wJI2b2GCv9hWw8RqK9tG9hDPgiiY6P2p+aI3hOOj+PZ5PIqo4SjKZukF/PZNH7B&#10;8odoY51/KaAlQSioxeZHdLa7cz5kw/IHl/CZAyWrtVQqKnZTrpQlO4aDso7niP6bm9KkK+h8Op5G&#10;ZA0hPs5QKz0OspJtQWdpOCGc5YGNF7qKsmdSDTJmovSRnsDIwI3vyx4dA2clVHskysIwsLhgKDRg&#10;P1PS4bAW1H3aMisoUa80kj3PJpMw3VGZTK/GqNhzS3luYZojVEE9JYO48nEjIg/mBpuylpGvx0yO&#10;ueIQRhqPCxOm/FyPXo9rvfwFAAD//wMAUEsDBBQABgAIAAAAIQBYJ+Wl4AAAAAsBAAAPAAAAZHJz&#10;L2Rvd25yZXYueG1sTI8xT8MwFIR3JP6D9ZDYWrtRqNqQl6qiYmFAokWC0Y2dOMJ+jmw3Df8eM8F4&#10;utPdd/VudpZNOsTBE8JqKYBpar0aqEd4Pz0vNsBikqSk9aQRvnWEXXN7U8tK+Su96emYepZLKFYS&#10;waQ0VpzH1mgn49KPmrLX+eBkyjL0XAV5zeXO8kKINXdyoLxg5KifjG6/jheH8OHMoA7h9bNTdjq8&#10;dPuHcQ4j4v3dvH8ElvSc/sLwi5/RoclMZ38hFZlFKEWZ0RPCYlVsgeVEWW7XwM4IhdgUwJua///Q&#10;/AAAAP//AwBQSwECLQAUAAYACAAAACEAtoM4kv4AAADhAQAAEwAAAAAAAAAAAAAAAAAAAAAAW0Nv&#10;bnRlbnRfVHlwZXNdLnhtbFBLAQItABQABgAIAAAAIQA4/SH/1gAAAJQBAAALAAAAAAAAAAAAAAAA&#10;AC8BAABfcmVscy8ucmVsc1BLAQItABQABgAIAAAAIQDguMbDMgIAAB4EAAAOAAAAAAAAAAAAAAAA&#10;AC4CAABkcnMvZTJvRG9jLnhtbFBLAQItABQABgAIAAAAIQBYJ+Wl4AAAAAsBAAAPAAAAAAAAAAAA&#10;AAAAAIwEAABkcnMvZG93bnJldi54bWxQSwUGAAAAAAQABADzAAAAmQUAAAAA&#10;" stroked="f">
                <v:textbox style="mso-fit-shape-to-text:t">
                  <w:txbxContent>
                    <w:p w14:paraId="47343CAA" w14:textId="700B5DCE" w:rsidR="0062274D" w:rsidRDefault="0062274D">
                      <w:r w:rsidRPr="003F29F5">
                        <w:rPr>
                          <w:rFonts w:ascii="Book Antiqua" w:hAnsi="Book Antiqua" w:cs="Times New Roman"/>
                          <w:b/>
                          <w:sz w:val="24"/>
                          <w:szCs w:val="24"/>
                        </w:rPr>
                        <w:t>B</w:t>
                      </w:r>
                    </w:p>
                  </w:txbxContent>
                </v:textbox>
              </v:shape>
            </w:pict>
          </mc:Fallback>
        </mc:AlternateContent>
      </w:r>
      <w:r w:rsidR="00C05FD2" w:rsidRPr="003F29F5">
        <w:rPr>
          <w:rFonts w:ascii="Book Antiqua" w:hAnsi="Book Antiqua" w:cs="Times New Roman"/>
          <w:b/>
          <w:sz w:val="24"/>
          <w:szCs w:val="24"/>
        </w:rPr>
        <w:t>A</w:t>
      </w:r>
    </w:p>
    <w:p w14:paraId="7457A93C" w14:textId="4FEF3CC4" w:rsidR="00C05FD2" w:rsidRPr="00BB61CC" w:rsidRDefault="00C05FD2" w:rsidP="00BB61CC">
      <w:pPr>
        <w:adjustRightInd w:val="0"/>
        <w:snapToGrid w:val="0"/>
        <w:spacing w:line="360" w:lineRule="auto"/>
        <w:rPr>
          <w:rFonts w:ascii="Book Antiqua" w:hAnsi="Book Antiqua" w:cs="Times New Roman"/>
          <w:b/>
          <w:sz w:val="24"/>
          <w:szCs w:val="24"/>
        </w:rPr>
      </w:pPr>
      <w:r w:rsidRPr="003F29F5">
        <w:rPr>
          <w:rFonts w:ascii="Book Antiqua" w:hAnsi="Book Antiqua" w:cs="Times New Roman"/>
          <w:b/>
          <w:noProof/>
          <w:sz w:val="24"/>
          <w:szCs w:val="24"/>
        </w:rPr>
        <w:drawing>
          <wp:inline distT="0" distB="0" distL="0" distR="0" wp14:anchorId="12A3122D" wp14:editId="14FD0FE8">
            <wp:extent cx="2559050" cy="20197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9050" cy="2019764"/>
                    </a:xfrm>
                    <a:prstGeom prst="rect">
                      <a:avLst/>
                    </a:prstGeom>
                  </pic:spPr>
                </pic:pic>
              </a:graphicData>
            </a:graphic>
          </wp:inline>
        </w:drawing>
      </w:r>
      <w:r w:rsidRPr="003F29F5">
        <w:rPr>
          <w:rFonts w:ascii="Book Antiqua" w:hAnsi="Book Antiqua" w:cs="Times New Roman"/>
          <w:b/>
          <w:noProof/>
          <w:sz w:val="24"/>
          <w:szCs w:val="24"/>
        </w:rPr>
        <w:drawing>
          <wp:inline distT="0" distB="0" distL="0" distR="0" wp14:anchorId="1BF81646" wp14:editId="177B3940">
            <wp:extent cx="2131200" cy="18720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31200" cy="1872000"/>
                    </a:xfrm>
                    <a:prstGeom prst="rect">
                      <a:avLst/>
                    </a:prstGeom>
                  </pic:spPr>
                </pic:pic>
              </a:graphicData>
            </a:graphic>
          </wp:inline>
        </w:drawing>
      </w:r>
    </w:p>
    <w:p w14:paraId="30DBA52E" w14:textId="30FDAEF7" w:rsidR="00C05FD2" w:rsidRPr="003F29F5" w:rsidRDefault="00CA317B" w:rsidP="00BB61CC">
      <w:pPr>
        <w:adjustRightInd w:val="0"/>
        <w:snapToGrid w:val="0"/>
        <w:spacing w:line="360" w:lineRule="auto"/>
        <w:rPr>
          <w:rFonts w:ascii="Book Antiqua" w:hAnsi="Book Antiqua"/>
          <w:sz w:val="24"/>
          <w:szCs w:val="24"/>
        </w:rPr>
      </w:pPr>
      <w:r w:rsidRPr="003F29F5">
        <w:rPr>
          <w:rFonts w:ascii="Book Antiqua" w:hAnsi="Book Antiqua" w:cs="Times New Roman"/>
          <w:b/>
          <w:sz w:val="24"/>
          <w:szCs w:val="24"/>
        </w:rPr>
        <w:t>C</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851"/>
        <w:gridCol w:w="709"/>
        <w:gridCol w:w="850"/>
        <w:gridCol w:w="456"/>
        <w:gridCol w:w="692"/>
        <w:gridCol w:w="584"/>
        <w:gridCol w:w="567"/>
        <w:gridCol w:w="567"/>
        <w:gridCol w:w="560"/>
        <w:gridCol w:w="681"/>
        <w:gridCol w:w="681"/>
      </w:tblGrid>
      <w:tr w:rsidR="00B719A3" w:rsidRPr="003F29F5" w14:paraId="4D6CB419" w14:textId="77777777" w:rsidTr="0006023D">
        <w:trPr>
          <w:jc w:val="center"/>
        </w:trPr>
        <w:tc>
          <w:tcPr>
            <w:tcW w:w="1129" w:type="dxa"/>
          </w:tcPr>
          <w:p w14:paraId="01B67772"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noProof/>
                <w:sz w:val="24"/>
                <w:szCs w:val="24"/>
              </w:rPr>
              <w:t>DSS</w:t>
            </w:r>
          </w:p>
        </w:tc>
        <w:tc>
          <w:tcPr>
            <w:tcW w:w="851" w:type="dxa"/>
          </w:tcPr>
          <w:p w14:paraId="50110D2E"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709" w:type="dxa"/>
          </w:tcPr>
          <w:p w14:paraId="39338377"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850" w:type="dxa"/>
          </w:tcPr>
          <w:p w14:paraId="08475057"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425" w:type="dxa"/>
          </w:tcPr>
          <w:p w14:paraId="32E1C07F"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92" w:type="dxa"/>
          </w:tcPr>
          <w:p w14:paraId="19A28608"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84" w:type="dxa"/>
          </w:tcPr>
          <w:p w14:paraId="0AFC95BC"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170902F3"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4FC2D9DA"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0" w:type="dxa"/>
          </w:tcPr>
          <w:p w14:paraId="012C552B"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1CCC055A"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59F6000C"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r>
      <w:tr w:rsidR="00B719A3" w:rsidRPr="003F29F5" w14:paraId="5CB00AB5" w14:textId="77777777" w:rsidTr="0006023D">
        <w:trPr>
          <w:jc w:val="center"/>
        </w:trPr>
        <w:tc>
          <w:tcPr>
            <w:tcW w:w="1129" w:type="dxa"/>
          </w:tcPr>
          <w:p w14:paraId="5E45FC3F" w14:textId="77777777" w:rsidR="00C05FD2" w:rsidRPr="003F29F5" w:rsidRDefault="00C05FD2" w:rsidP="00BB61CC">
            <w:pPr>
              <w:autoSpaceDE w:val="0"/>
              <w:autoSpaceDN w:val="0"/>
              <w:adjustRightInd w:val="0"/>
              <w:snapToGrid w:val="0"/>
              <w:spacing w:line="360" w:lineRule="auto"/>
              <w:rPr>
                <w:rFonts w:ascii="Book Antiqua" w:hAnsi="Book Antiqua" w:cs="Times New Roman"/>
                <w:b/>
                <w:noProof/>
                <w:sz w:val="24"/>
                <w:szCs w:val="24"/>
              </w:rPr>
            </w:pPr>
            <w:r w:rsidRPr="003F29F5">
              <w:rPr>
                <w:rFonts w:ascii="Book Antiqua" w:hAnsi="Book Antiqua" w:cs="Times New Roman"/>
                <w:b/>
                <w:noProof/>
                <w:sz w:val="24"/>
                <w:szCs w:val="24"/>
              </w:rPr>
              <w:t>Ast2B</w:t>
            </w:r>
          </w:p>
        </w:tc>
        <w:tc>
          <w:tcPr>
            <w:tcW w:w="851" w:type="dxa"/>
          </w:tcPr>
          <w:p w14:paraId="3DEADC92"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709" w:type="dxa"/>
          </w:tcPr>
          <w:p w14:paraId="761CA527"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850" w:type="dxa"/>
          </w:tcPr>
          <w:p w14:paraId="43F8BA62"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425" w:type="dxa"/>
          </w:tcPr>
          <w:p w14:paraId="38132D20"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92" w:type="dxa"/>
          </w:tcPr>
          <w:p w14:paraId="52B6F133"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84" w:type="dxa"/>
          </w:tcPr>
          <w:p w14:paraId="4F5023CB"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5079FCA9"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72DEB808"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0" w:type="dxa"/>
          </w:tcPr>
          <w:p w14:paraId="65470689"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70D2AAE1"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5CF27645"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r>
      <w:tr w:rsidR="00B719A3" w:rsidRPr="003F29F5" w14:paraId="6DBD8B7F" w14:textId="77777777" w:rsidTr="0006023D">
        <w:trPr>
          <w:jc w:val="center"/>
        </w:trPr>
        <w:tc>
          <w:tcPr>
            <w:tcW w:w="1129" w:type="dxa"/>
          </w:tcPr>
          <w:p w14:paraId="6897B331" w14:textId="77777777" w:rsidR="00C05FD2" w:rsidRPr="003F29F5" w:rsidRDefault="00C05FD2" w:rsidP="00BB61CC">
            <w:pPr>
              <w:autoSpaceDE w:val="0"/>
              <w:autoSpaceDN w:val="0"/>
              <w:adjustRightInd w:val="0"/>
              <w:snapToGrid w:val="0"/>
              <w:spacing w:line="360" w:lineRule="auto"/>
              <w:rPr>
                <w:rFonts w:ascii="Book Antiqua" w:hAnsi="Book Antiqua" w:cs="Times New Roman"/>
                <w:b/>
                <w:noProof/>
                <w:sz w:val="24"/>
                <w:szCs w:val="24"/>
              </w:rPr>
            </w:pPr>
            <w:r w:rsidRPr="003F29F5">
              <w:rPr>
                <w:rFonts w:ascii="Book Antiqua" w:hAnsi="Book Antiqua" w:cs="Times New Roman"/>
                <w:b/>
                <w:noProof/>
                <w:sz w:val="24"/>
                <w:szCs w:val="24"/>
              </w:rPr>
              <w:t>Ucn2</w:t>
            </w:r>
          </w:p>
        </w:tc>
        <w:tc>
          <w:tcPr>
            <w:tcW w:w="851" w:type="dxa"/>
          </w:tcPr>
          <w:p w14:paraId="1EC25F28"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709" w:type="dxa"/>
          </w:tcPr>
          <w:p w14:paraId="21C93AC7"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850" w:type="dxa"/>
          </w:tcPr>
          <w:p w14:paraId="3FE0B571"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425" w:type="dxa"/>
          </w:tcPr>
          <w:p w14:paraId="2A9D7F07"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92" w:type="dxa"/>
          </w:tcPr>
          <w:p w14:paraId="771EF440"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84" w:type="dxa"/>
          </w:tcPr>
          <w:p w14:paraId="798D2ABD"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37AD9FA7"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1AD2A169"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0" w:type="dxa"/>
          </w:tcPr>
          <w:p w14:paraId="1D870786"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60385301"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6BD53776"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r>
      <w:tr w:rsidR="00B719A3" w:rsidRPr="003F29F5" w14:paraId="661E4D88" w14:textId="77777777" w:rsidTr="0006023D">
        <w:trPr>
          <w:jc w:val="center"/>
        </w:trPr>
        <w:tc>
          <w:tcPr>
            <w:tcW w:w="1129" w:type="dxa"/>
          </w:tcPr>
          <w:p w14:paraId="1B9D7B0E" w14:textId="77777777" w:rsidR="00C05FD2" w:rsidRPr="003F29F5" w:rsidRDefault="00C05FD2" w:rsidP="00BB61CC">
            <w:pPr>
              <w:autoSpaceDE w:val="0"/>
              <w:autoSpaceDN w:val="0"/>
              <w:adjustRightInd w:val="0"/>
              <w:snapToGrid w:val="0"/>
              <w:spacing w:line="360" w:lineRule="auto"/>
              <w:rPr>
                <w:rFonts w:ascii="Book Antiqua" w:hAnsi="Book Antiqua" w:cs="Times New Roman"/>
                <w:b/>
                <w:noProof/>
                <w:sz w:val="24"/>
                <w:szCs w:val="24"/>
              </w:rPr>
            </w:pPr>
            <w:r w:rsidRPr="003F29F5">
              <w:rPr>
                <w:rFonts w:ascii="Book Antiqua" w:hAnsi="Book Antiqua" w:cs="Times New Roman"/>
                <w:b/>
                <w:noProof/>
                <w:sz w:val="24"/>
                <w:szCs w:val="24"/>
              </w:rPr>
              <w:t>TXYF-L</w:t>
            </w:r>
          </w:p>
        </w:tc>
        <w:tc>
          <w:tcPr>
            <w:tcW w:w="851" w:type="dxa"/>
          </w:tcPr>
          <w:p w14:paraId="03867B91"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709" w:type="dxa"/>
          </w:tcPr>
          <w:p w14:paraId="593F14FC"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850" w:type="dxa"/>
          </w:tcPr>
          <w:p w14:paraId="6414E0EF"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425" w:type="dxa"/>
          </w:tcPr>
          <w:p w14:paraId="1006256A"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92" w:type="dxa"/>
          </w:tcPr>
          <w:p w14:paraId="56D61F42"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84" w:type="dxa"/>
          </w:tcPr>
          <w:p w14:paraId="6F7A1951"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3A2A194F"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7C19C04A"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0" w:type="dxa"/>
          </w:tcPr>
          <w:p w14:paraId="02F2D9DD"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399C93E1"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46E1F91B"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r>
      <w:tr w:rsidR="00B719A3" w:rsidRPr="003F29F5" w14:paraId="576C2C03" w14:textId="77777777" w:rsidTr="0006023D">
        <w:trPr>
          <w:jc w:val="center"/>
        </w:trPr>
        <w:tc>
          <w:tcPr>
            <w:tcW w:w="1129" w:type="dxa"/>
            <w:tcBorders>
              <w:bottom w:val="nil"/>
            </w:tcBorders>
          </w:tcPr>
          <w:p w14:paraId="33915A9C" w14:textId="77777777" w:rsidR="00C05FD2" w:rsidRPr="003F29F5" w:rsidRDefault="00C05FD2" w:rsidP="00BB61CC">
            <w:pPr>
              <w:autoSpaceDE w:val="0"/>
              <w:autoSpaceDN w:val="0"/>
              <w:adjustRightInd w:val="0"/>
              <w:snapToGrid w:val="0"/>
              <w:spacing w:line="360" w:lineRule="auto"/>
              <w:rPr>
                <w:rFonts w:ascii="Book Antiqua" w:hAnsi="Book Antiqua" w:cs="Times New Roman"/>
                <w:b/>
                <w:noProof/>
                <w:sz w:val="24"/>
                <w:szCs w:val="24"/>
              </w:rPr>
            </w:pPr>
            <w:r w:rsidRPr="003F29F5">
              <w:rPr>
                <w:rFonts w:ascii="Book Antiqua" w:hAnsi="Book Antiqua" w:cs="Times New Roman"/>
                <w:b/>
                <w:noProof/>
                <w:sz w:val="24"/>
                <w:szCs w:val="24"/>
              </w:rPr>
              <w:t>TXYF-M</w:t>
            </w:r>
          </w:p>
        </w:tc>
        <w:tc>
          <w:tcPr>
            <w:tcW w:w="851" w:type="dxa"/>
          </w:tcPr>
          <w:p w14:paraId="6A4DE457"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709" w:type="dxa"/>
          </w:tcPr>
          <w:p w14:paraId="493DDD5C"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850" w:type="dxa"/>
          </w:tcPr>
          <w:p w14:paraId="6561E0A5"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425" w:type="dxa"/>
          </w:tcPr>
          <w:p w14:paraId="76F40C0E"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92" w:type="dxa"/>
          </w:tcPr>
          <w:p w14:paraId="0B7F676E"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84" w:type="dxa"/>
          </w:tcPr>
          <w:p w14:paraId="31AFA1A2"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39D87FF2"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41B13451"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0" w:type="dxa"/>
          </w:tcPr>
          <w:p w14:paraId="4630D341"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5A25378F"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60D145B5"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r>
      <w:tr w:rsidR="00B719A3" w:rsidRPr="003F29F5" w14:paraId="1F11D6F6" w14:textId="77777777" w:rsidTr="0006023D">
        <w:trPr>
          <w:jc w:val="center"/>
        </w:trPr>
        <w:tc>
          <w:tcPr>
            <w:tcW w:w="1129" w:type="dxa"/>
            <w:tcBorders>
              <w:bottom w:val="nil"/>
            </w:tcBorders>
          </w:tcPr>
          <w:p w14:paraId="6BE14135" w14:textId="77777777" w:rsidR="00C05FD2" w:rsidRPr="003F29F5" w:rsidRDefault="00C05FD2" w:rsidP="00BB61CC">
            <w:pPr>
              <w:autoSpaceDE w:val="0"/>
              <w:autoSpaceDN w:val="0"/>
              <w:adjustRightInd w:val="0"/>
              <w:snapToGrid w:val="0"/>
              <w:spacing w:line="360" w:lineRule="auto"/>
              <w:rPr>
                <w:rFonts w:ascii="Book Antiqua" w:hAnsi="Book Antiqua" w:cs="Times New Roman"/>
                <w:b/>
                <w:noProof/>
                <w:sz w:val="24"/>
                <w:szCs w:val="24"/>
              </w:rPr>
            </w:pPr>
            <w:r w:rsidRPr="003F29F5">
              <w:rPr>
                <w:rFonts w:ascii="Book Antiqua" w:hAnsi="Book Antiqua" w:cs="Times New Roman"/>
                <w:b/>
                <w:noProof/>
                <w:sz w:val="24"/>
                <w:szCs w:val="24"/>
              </w:rPr>
              <w:t>TXYF-H</w:t>
            </w:r>
          </w:p>
        </w:tc>
        <w:tc>
          <w:tcPr>
            <w:tcW w:w="851" w:type="dxa"/>
          </w:tcPr>
          <w:p w14:paraId="3B8F9174"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709" w:type="dxa"/>
          </w:tcPr>
          <w:p w14:paraId="0DCBEB15"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850" w:type="dxa"/>
          </w:tcPr>
          <w:p w14:paraId="6306333C"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425" w:type="dxa"/>
          </w:tcPr>
          <w:p w14:paraId="7FE85DE2"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92" w:type="dxa"/>
          </w:tcPr>
          <w:p w14:paraId="1066A62F"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84" w:type="dxa"/>
          </w:tcPr>
          <w:p w14:paraId="4D020EF2"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63044AC1"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7" w:type="dxa"/>
          </w:tcPr>
          <w:p w14:paraId="36B4BD15"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560" w:type="dxa"/>
          </w:tcPr>
          <w:p w14:paraId="4EC6A8D8"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3648349F"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c>
          <w:tcPr>
            <w:tcW w:w="681" w:type="dxa"/>
          </w:tcPr>
          <w:p w14:paraId="0B177C8D" w14:textId="77777777" w:rsidR="00C05FD2" w:rsidRPr="003F29F5" w:rsidRDefault="00C05FD2" w:rsidP="00BB61CC">
            <w:pPr>
              <w:autoSpaceDE w:val="0"/>
              <w:autoSpaceDN w:val="0"/>
              <w:adjustRightInd w:val="0"/>
              <w:snapToGrid w:val="0"/>
              <w:spacing w:line="360" w:lineRule="auto"/>
              <w:rPr>
                <w:rFonts w:ascii="Book Antiqua" w:hAnsi="Book Antiqua" w:cs="Times New Roman"/>
                <w:b/>
                <w:sz w:val="24"/>
                <w:szCs w:val="24"/>
              </w:rPr>
            </w:pPr>
            <w:r w:rsidRPr="003F29F5">
              <w:rPr>
                <w:rFonts w:ascii="Book Antiqua" w:hAnsi="Book Antiqua" w:cs="Times New Roman"/>
                <w:b/>
                <w:sz w:val="24"/>
                <w:szCs w:val="24"/>
              </w:rPr>
              <w:t>—</w:t>
            </w:r>
          </w:p>
        </w:tc>
      </w:tr>
    </w:tbl>
    <w:p w14:paraId="5E849B17" w14:textId="0BB7870F" w:rsidR="00382273" w:rsidRPr="003F29F5" w:rsidRDefault="00B3642D" w:rsidP="00BB61CC">
      <w:pPr>
        <w:tabs>
          <w:tab w:val="left" w:pos="1372"/>
        </w:tabs>
        <w:adjustRightInd w:val="0"/>
        <w:snapToGrid w:val="0"/>
        <w:spacing w:line="360" w:lineRule="auto"/>
        <w:rPr>
          <w:rFonts w:ascii="Book Antiqua" w:hAnsi="Book Antiqua"/>
          <w:sz w:val="24"/>
          <w:szCs w:val="24"/>
        </w:rPr>
      </w:pPr>
      <w:r w:rsidRPr="003F29F5">
        <w:rPr>
          <w:rFonts w:ascii="Book Antiqua" w:hAnsi="Book Antiqua"/>
          <w:noProof/>
          <w:sz w:val="24"/>
          <w:szCs w:val="24"/>
        </w:rPr>
        <w:drawing>
          <wp:anchor distT="0" distB="0" distL="114300" distR="114300" simplePos="0" relativeHeight="251795456" behindDoc="0" locked="0" layoutInCell="1" allowOverlap="1" wp14:anchorId="2AAA481A" wp14:editId="2190781B">
            <wp:simplePos x="0" y="0"/>
            <wp:positionH relativeFrom="column">
              <wp:posOffset>3718560</wp:posOffset>
            </wp:positionH>
            <wp:positionV relativeFrom="paragraph">
              <wp:posOffset>10160</wp:posOffset>
            </wp:positionV>
            <wp:extent cx="833755" cy="1078230"/>
            <wp:effectExtent l="0" t="0" r="4445" b="7620"/>
            <wp:wrapNone/>
            <wp:docPr id="19" name="图片 19" descr="C:\Users\apple\Desktop\小鼠结肠长度最终版\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ple\Desktop\小鼠结肠长度最终版\M,J.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246" t="11650" r="19384" b="7128"/>
                    <a:stretch/>
                  </pic:blipFill>
                  <pic:spPr bwMode="auto">
                    <a:xfrm>
                      <a:off x="0" y="0"/>
                      <a:ext cx="833755" cy="107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FD2" w:rsidRPr="003F29F5">
        <w:rPr>
          <w:rFonts w:ascii="Book Antiqua" w:hAnsi="Book Antiqua"/>
          <w:noProof/>
          <w:sz w:val="24"/>
          <w:szCs w:val="24"/>
        </w:rPr>
        <w:drawing>
          <wp:anchor distT="0" distB="0" distL="114300" distR="114300" simplePos="0" relativeHeight="251793408" behindDoc="0" locked="0" layoutInCell="1" allowOverlap="1" wp14:anchorId="3D7C2B0A" wp14:editId="3E5C5DF4">
            <wp:simplePos x="0" y="0"/>
            <wp:positionH relativeFrom="column">
              <wp:posOffset>721360</wp:posOffset>
            </wp:positionH>
            <wp:positionV relativeFrom="paragraph">
              <wp:posOffset>3810</wp:posOffset>
            </wp:positionV>
            <wp:extent cx="1550670" cy="1079500"/>
            <wp:effectExtent l="0" t="0" r="0" b="6350"/>
            <wp:wrapNone/>
            <wp:docPr id="16" name="图片 16" descr="C:\Users\apple\Desktop\小鼠结肠长度最终版\DZ,U,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Desktop\小鼠结肠长度最终版\DZ,U,Z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537" t="3330" r="3999" b="25829"/>
                    <a:stretch/>
                  </pic:blipFill>
                  <pic:spPr bwMode="auto">
                    <a:xfrm>
                      <a:off x="0" y="0"/>
                      <a:ext cx="155067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FD2" w:rsidRPr="003F29F5">
        <w:rPr>
          <w:rFonts w:ascii="Book Antiqua" w:hAnsi="Book Antiqua"/>
          <w:noProof/>
          <w:sz w:val="24"/>
          <w:szCs w:val="24"/>
        </w:rPr>
        <w:drawing>
          <wp:anchor distT="0" distB="0" distL="114300" distR="114300" simplePos="0" relativeHeight="251794432" behindDoc="0" locked="0" layoutInCell="1" allowOverlap="1" wp14:anchorId="1857C52A" wp14:editId="788D31AE">
            <wp:simplePos x="0" y="0"/>
            <wp:positionH relativeFrom="column">
              <wp:posOffset>2266950</wp:posOffset>
            </wp:positionH>
            <wp:positionV relativeFrom="paragraph">
              <wp:posOffset>0</wp:posOffset>
            </wp:positionV>
            <wp:extent cx="1457325" cy="1078865"/>
            <wp:effectExtent l="0" t="0" r="9525" b="6985"/>
            <wp:wrapNone/>
            <wp:docPr id="17" name="图片 17" descr="C:\Users\apple\Desktop\小鼠结肠长度最终版\JU,JZD,JZZ,J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Desktop\小鼠结肠长度最终版\JU,JZD,JZZ,JZ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79" t="2958" r="3167" b="26748"/>
                    <a:stretch/>
                  </pic:blipFill>
                  <pic:spPr bwMode="auto">
                    <a:xfrm>
                      <a:off x="0" y="0"/>
                      <a:ext cx="1457325" cy="107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FD2" w:rsidRPr="003F29F5">
        <w:rPr>
          <w:rFonts w:ascii="Book Antiqua" w:hAnsi="Book Antiqua"/>
          <w:noProof/>
          <w:sz w:val="24"/>
          <w:szCs w:val="24"/>
        </w:rPr>
        <w:drawing>
          <wp:anchor distT="0" distB="0" distL="114300" distR="114300" simplePos="0" relativeHeight="251796480" behindDoc="0" locked="0" layoutInCell="1" allowOverlap="1" wp14:anchorId="5BA6AA16" wp14:editId="5BB7CA75">
            <wp:simplePos x="0" y="0"/>
            <wp:positionH relativeFrom="column">
              <wp:posOffset>4559036</wp:posOffset>
            </wp:positionH>
            <wp:positionV relativeFrom="paragraph">
              <wp:posOffset>8255</wp:posOffset>
            </wp:positionV>
            <wp:extent cx="706755" cy="1078865"/>
            <wp:effectExtent l="0" t="0" r="0" b="6985"/>
            <wp:wrapNone/>
            <wp:docPr id="21" name="图片 21" descr="C:\Users\apple\Desktop\小鼠结肠长度最终版\ZZ,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ple\Desktop\小鼠结肠长度最终版\ZZ,Z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33" t="5548" r="14819"/>
                    <a:stretch/>
                  </pic:blipFill>
                  <pic:spPr bwMode="auto">
                    <a:xfrm>
                      <a:off x="0" y="0"/>
                      <a:ext cx="706755" cy="107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FD2" w:rsidRPr="003F29F5">
        <w:rPr>
          <w:rFonts w:ascii="Book Antiqua" w:hAnsi="Book Antiqua"/>
          <w:sz w:val="24"/>
          <w:szCs w:val="24"/>
        </w:rPr>
        <w:tab/>
      </w:r>
    </w:p>
    <w:p w14:paraId="565DB050" w14:textId="09B4C648" w:rsidR="00382273" w:rsidRPr="003F29F5" w:rsidRDefault="00382273" w:rsidP="00BB61CC">
      <w:pPr>
        <w:adjustRightInd w:val="0"/>
        <w:snapToGrid w:val="0"/>
        <w:spacing w:line="360" w:lineRule="auto"/>
        <w:rPr>
          <w:rFonts w:ascii="Book Antiqua" w:hAnsi="Book Antiqua"/>
          <w:sz w:val="24"/>
          <w:szCs w:val="24"/>
        </w:rPr>
      </w:pPr>
    </w:p>
    <w:p w14:paraId="70863A69" w14:textId="77777777" w:rsidR="00382273" w:rsidRPr="003F29F5" w:rsidRDefault="00382273" w:rsidP="00BB61CC">
      <w:pPr>
        <w:adjustRightInd w:val="0"/>
        <w:snapToGrid w:val="0"/>
        <w:spacing w:line="360" w:lineRule="auto"/>
        <w:rPr>
          <w:rFonts w:ascii="Book Antiqua" w:hAnsi="Book Antiqua"/>
          <w:sz w:val="24"/>
          <w:szCs w:val="24"/>
        </w:rPr>
      </w:pPr>
    </w:p>
    <w:p w14:paraId="5200003C" w14:textId="5FDD2CA7" w:rsidR="00E01B41" w:rsidRPr="003F29F5" w:rsidRDefault="00E01B41" w:rsidP="00BB61CC">
      <w:pPr>
        <w:adjustRightInd w:val="0"/>
        <w:snapToGrid w:val="0"/>
        <w:spacing w:line="360" w:lineRule="auto"/>
        <w:rPr>
          <w:rFonts w:ascii="Book Antiqua" w:hAnsi="Book Antiqua" w:cs="Times New Roman"/>
          <w:b/>
          <w:sz w:val="24"/>
          <w:szCs w:val="24"/>
        </w:rPr>
      </w:pPr>
    </w:p>
    <w:p w14:paraId="6C8666B0" w14:textId="11D68980" w:rsidR="00382273" w:rsidRPr="003F29F5" w:rsidRDefault="00382273" w:rsidP="00BB61CC">
      <w:pPr>
        <w:adjustRightInd w:val="0"/>
        <w:snapToGrid w:val="0"/>
        <w:spacing w:line="360" w:lineRule="auto"/>
        <w:rPr>
          <w:rFonts w:ascii="Book Antiqua" w:hAnsi="Book Antiqua"/>
          <w:sz w:val="24"/>
          <w:szCs w:val="24"/>
        </w:rPr>
      </w:pPr>
      <w:r w:rsidRPr="003F29F5">
        <w:rPr>
          <w:rFonts w:ascii="Book Antiqua" w:hAnsi="Book Antiqua" w:cs="Times New Roman"/>
          <w:b/>
          <w:sz w:val="24"/>
          <w:szCs w:val="24"/>
        </w:rPr>
        <w:t>D</w:t>
      </w:r>
      <w:r w:rsidR="00A369E0">
        <w:rPr>
          <w:rFonts w:ascii="Book Antiqua" w:hAnsi="Book Antiqua" w:cs="Times New Roman"/>
          <w:sz w:val="24"/>
          <w:szCs w:val="24"/>
        </w:rPr>
        <w:t xml:space="preserve"> </w:t>
      </w:r>
      <w:r w:rsidR="00DD14B8">
        <w:rPr>
          <w:rFonts w:ascii="Book Antiqua" w:hAnsi="Book Antiqua" w:cs="Times New Roman" w:hint="eastAsia"/>
          <w:sz w:val="24"/>
          <w:szCs w:val="24"/>
        </w:rPr>
        <w:t xml:space="preserve">                                       </w:t>
      </w:r>
      <w:r w:rsidRPr="003F29F5">
        <w:rPr>
          <w:rFonts w:ascii="Book Antiqua" w:hAnsi="Book Antiqua" w:cs="Times New Roman"/>
          <w:b/>
          <w:sz w:val="24"/>
          <w:szCs w:val="24"/>
        </w:rPr>
        <w:t>E</w:t>
      </w:r>
    </w:p>
    <w:p w14:paraId="047F59D0" w14:textId="15A76466" w:rsidR="007B27D6" w:rsidRPr="003F29F5" w:rsidRDefault="00DD14B8" w:rsidP="00BB61CC">
      <w:pPr>
        <w:adjustRightInd w:val="0"/>
        <w:snapToGrid w:val="0"/>
        <w:spacing w:line="360" w:lineRule="auto"/>
        <w:rPr>
          <w:rFonts w:ascii="Book Antiqua" w:hAnsi="Book Antiqua"/>
          <w:sz w:val="24"/>
          <w:szCs w:val="24"/>
        </w:rPr>
      </w:pPr>
      <w:r w:rsidRPr="003F29F5">
        <w:rPr>
          <w:rFonts w:ascii="Book Antiqua" w:hAnsi="Book Antiqua"/>
          <w:noProof/>
          <w:sz w:val="24"/>
          <w:szCs w:val="24"/>
        </w:rPr>
        <w:drawing>
          <wp:inline distT="0" distB="0" distL="0" distR="0" wp14:anchorId="777E3E0B" wp14:editId="411F224F">
            <wp:extent cx="2141855" cy="18573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41855" cy="1857375"/>
                    </a:xfrm>
                    <a:prstGeom prst="rect">
                      <a:avLst/>
                    </a:prstGeom>
                  </pic:spPr>
                </pic:pic>
              </a:graphicData>
            </a:graphic>
          </wp:inline>
        </w:drawing>
      </w:r>
      <w:r w:rsidRPr="003F29F5">
        <w:rPr>
          <w:rFonts w:ascii="Book Antiqua" w:hAnsi="Book Antiqua"/>
          <w:noProof/>
          <w:sz w:val="24"/>
          <w:szCs w:val="24"/>
        </w:rPr>
        <w:drawing>
          <wp:inline distT="0" distB="0" distL="0" distR="0" wp14:anchorId="10CE3F23" wp14:editId="5358D171">
            <wp:extent cx="2361565" cy="1853565"/>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61565" cy="1853565"/>
                    </a:xfrm>
                    <a:prstGeom prst="rect">
                      <a:avLst/>
                    </a:prstGeom>
                  </pic:spPr>
                </pic:pic>
              </a:graphicData>
            </a:graphic>
          </wp:inline>
        </w:drawing>
      </w:r>
    </w:p>
    <w:p w14:paraId="41E92EAB" w14:textId="7F244883" w:rsidR="007B27D6" w:rsidRPr="003F29F5" w:rsidRDefault="007B27D6" w:rsidP="00BB61CC">
      <w:pPr>
        <w:adjustRightInd w:val="0"/>
        <w:snapToGrid w:val="0"/>
        <w:spacing w:line="360" w:lineRule="auto"/>
        <w:rPr>
          <w:rFonts w:ascii="Book Antiqua" w:hAnsi="Book Antiqua"/>
          <w:sz w:val="24"/>
          <w:szCs w:val="24"/>
        </w:rPr>
      </w:pPr>
    </w:p>
    <w:p w14:paraId="64A5FF23" w14:textId="3FC0F56F" w:rsidR="007B27D6" w:rsidRPr="003F29F5" w:rsidRDefault="007B27D6" w:rsidP="00BB61CC">
      <w:pPr>
        <w:adjustRightInd w:val="0"/>
        <w:snapToGrid w:val="0"/>
        <w:spacing w:line="360" w:lineRule="auto"/>
        <w:rPr>
          <w:rFonts w:ascii="Book Antiqua" w:hAnsi="Book Antiqua"/>
          <w:sz w:val="24"/>
          <w:szCs w:val="24"/>
        </w:rPr>
      </w:pPr>
    </w:p>
    <w:p w14:paraId="1F9A5E38" w14:textId="77777777" w:rsidR="00DD14B8" w:rsidRPr="003F29F5" w:rsidRDefault="00DD14B8" w:rsidP="00BB61CC">
      <w:pPr>
        <w:adjustRightInd w:val="0"/>
        <w:snapToGrid w:val="0"/>
        <w:spacing w:line="360" w:lineRule="auto"/>
        <w:rPr>
          <w:rFonts w:ascii="Book Antiqua" w:hAnsi="Book Antiqua"/>
          <w:sz w:val="24"/>
          <w:szCs w:val="24"/>
        </w:rPr>
      </w:pPr>
    </w:p>
    <w:p w14:paraId="0B668068" w14:textId="7658C01D" w:rsidR="0063629E" w:rsidRDefault="0063629E" w:rsidP="00BB61CC">
      <w:pPr>
        <w:adjustRightInd w:val="0"/>
        <w:snapToGrid w:val="0"/>
        <w:spacing w:line="360" w:lineRule="auto"/>
        <w:rPr>
          <w:rFonts w:ascii="Book Antiqua" w:hAnsi="Book Antiqua"/>
          <w:sz w:val="24"/>
          <w:szCs w:val="24"/>
        </w:rPr>
      </w:pPr>
      <w:r>
        <w:rPr>
          <w:rFonts w:ascii="Book Antiqua" w:hAnsi="Book Antiqua" w:hint="eastAsia"/>
          <w:sz w:val="24"/>
          <w:szCs w:val="24"/>
        </w:rPr>
        <w:t>F</w:t>
      </w:r>
    </w:p>
    <w:p w14:paraId="3F6796E3" w14:textId="3CF15FF1" w:rsidR="007B27D6" w:rsidRPr="003F29F5" w:rsidRDefault="0063629E" w:rsidP="00BB61CC">
      <w:pPr>
        <w:adjustRightInd w:val="0"/>
        <w:snapToGrid w:val="0"/>
        <w:spacing w:line="360" w:lineRule="auto"/>
        <w:rPr>
          <w:rFonts w:ascii="Book Antiqua" w:hAnsi="Book Antiqua"/>
          <w:sz w:val="24"/>
          <w:szCs w:val="24"/>
        </w:rPr>
      </w:pPr>
      <w:r w:rsidRPr="003F29F5">
        <w:rPr>
          <w:rFonts w:ascii="Book Antiqua" w:hAnsi="Book Antiqua"/>
          <w:noProof/>
          <w:sz w:val="24"/>
          <w:szCs w:val="24"/>
        </w:rPr>
        <w:lastRenderedPageBreak/>
        <w:drawing>
          <wp:anchor distT="0" distB="0" distL="114300" distR="114300" simplePos="0" relativeHeight="251801600" behindDoc="0" locked="0" layoutInCell="1" allowOverlap="1" wp14:anchorId="0E0A16C2" wp14:editId="711DA242">
            <wp:simplePos x="0" y="0"/>
            <wp:positionH relativeFrom="margin">
              <wp:posOffset>16510</wp:posOffset>
            </wp:positionH>
            <wp:positionV relativeFrom="paragraph">
              <wp:posOffset>172360</wp:posOffset>
            </wp:positionV>
            <wp:extent cx="1799590" cy="899795"/>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899795"/>
                    </a:xfrm>
                    <a:prstGeom prst="rect">
                      <a:avLst/>
                    </a:prstGeom>
                  </pic:spPr>
                </pic:pic>
              </a:graphicData>
            </a:graphic>
            <wp14:sizeRelH relativeFrom="margin">
              <wp14:pctWidth>0</wp14:pctWidth>
            </wp14:sizeRelH>
            <wp14:sizeRelV relativeFrom="margin">
              <wp14:pctHeight>0</wp14:pctHeight>
            </wp14:sizeRelV>
          </wp:anchor>
        </w:drawing>
      </w:r>
      <w:r w:rsidR="007B27D6" w:rsidRPr="003F29F5">
        <w:rPr>
          <w:rFonts w:ascii="Book Antiqua" w:hAnsi="Book Antiqua"/>
          <w:noProof/>
          <w:sz w:val="24"/>
          <w:szCs w:val="24"/>
        </w:rPr>
        <w:drawing>
          <wp:anchor distT="0" distB="0" distL="114300" distR="114300" simplePos="0" relativeHeight="251802624" behindDoc="0" locked="0" layoutInCell="1" allowOverlap="1" wp14:anchorId="0CC59056" wp14:editId="18E6AC20">
            <wp:simplePos x="0" y="0"/>
            <wp:positionH relativeFrom="margin">
              <wp:posOffset>1849755</wp:posOffset>
            </wp:positionH>
            <wp:positionV relativeFrom="paragraph">
              <wp:posOffset>170180</wp:posOffset>
            </wp:positionV>
            <wp:extent cx="1716405" cy="89916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6405" cy="899160"/>
                    </a:xfrm>
                    <a:prstGeom prst="rect">
                      <a:avLst/>
                    </a:prstGeom>
                  </pic:spPr>
                </pic:pic>
              </a:graphicData>
            </a:graphic>
            <wp14:sizeRelH relativeFrom="margin">
              <wp14:pctWidth>0</wp14:pctWidth>
            </wp14:sizeRelH>
            <wp14:sizeRelV relativeFrom="margin">
              <wp14:pctHeight>0</wp14:pctHeight>
            </wp14:sizeRelV>
          </wp:anchor>
        </w:drawing>
      </w:r>
      <w:r w:rsidR="007B27D6" w:rsidRPr="003F29F5">
        <w:rPr>
          <w:rFonts w:ascii="Book Antiqua" w:hAnsi="Book Antiqua"/>
          <w:noProof/>
          <w:sz w:val="24"/>
          <w:szCs w:val="24"/>
        </w:rPr>
        <w:drawing>
          <wp:anchor distT="0" distB="0" distL="114300" distR="114300" simplePos="0" relativeHeight="251803648" behindDoc="0" locked="0" layoutInCell="1" allowOverlap="1" wp14:anchorId="12C6EB47" wp14:editId="6465FB8C">
            <wp:simplePos x="0" y="0"/>
            <wp:positionH relativeFrom="margin">
              <wp:posOffset>3616960</wp:posOffset>
            </wp:positionH>
            <wp:positionV relativeFrom="paragraph">
              <wp:posOffset>169545</wp:posOffset>
            </wp:positionV>
            <wp:extent cx="1654175" cy="899795"/>
            <wp:effectExtent l="0" t="0" r="3175"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4175" cy="899795"/>
                    </a:xfrm>
                    <a:prstGeom prst="rect">
                      <a:avLst/>
                    </a:prstGeom>
                  </pic:spPr>
                </pic:pic>
              </a:graphicData>
            </a:graphic>
            <wp14:sizeRelH relativeFrom="margin">
              <wp14:pctWidth>0</wp14:pctWidth>
            </wp14:sizeRelH>
            <wp14:sizeRelV relativeFrom="margin">
              <wp14:pctHeight>0</wp14:pctHeight>
            </wp14:sizeRelV>
          </wp:anchor>
        </w:drawing>
      </w:r>
    </w:p>
    <w:p w14:paraId="19882C25" w14:textId="3117F08A" w:rsidR="007B27D6" w:rsidRPr="003F29F5" w:rsidRDefault="007B27D6" w:rsidP="00BB61CC">
      <w:pPr>
        <w:adjustRightInd w:val="0"/>
        <w:snapToGrid w:val="0"/>
        <w:spacing w:line="360" w:lineRule="auto"/>
        <w:rPr>
          <w:rFonts w:ascii="Book Antiqua" w:hAnsi="Book Antiqua"/>
          <w:sz w:val="24"/>
          <w:szCs w:val="24"/>
        </w:rPr>
      </w:pPr>
    </w:p>
    <w:p w14:paraId="0E84F9E2" w14:textId="3BB8D5DD" w:rsidR="007B27D6" w:rsidRPr="003F29F5" w:rsidRDefault="007B27D6" w:rsidP="00BB61CC">
      <w:pPr>
        <w:adjustRightInd w:val="0"/>
        <w:snapToGrid w:val="0"/>
        <w:spacing w:line="360" w:lineRule="auto"/>
        <w:rPr>
          <w:rFonts w:ascii="Book Antiqua" w:hAnsi="Book Antiqua"/>
          <w:sz w:val="24"/>
          <w:szCs w:val="24"/>
        </w:rPr>
      </w:pPr>
    </w:p>
    <w:p w14:paraId="1013D1B4" w14:textId="696737DA" w:rsidR="007B27D6" w:rsidRPr="003F29F5" w:rsidRDefault="007B27D6" w:rsidP="00BB61CC">
      <w:pPr>
        <w:adjustRightInd w:val="0"/>
        <w:snapToGrid w:val="0"/>
        <w:spacing w:line="360" w:lineRule="auto"/>
        <w:rPr>
          <w:rFonts w:ascii="Book Antiqua" w:hAnsi="Book Antiqua"/>
          <w:sz w:val="24"/>
          <w:szCs w:val="24"/>
        </w:rPr>
      </w:pPr>
    </w:p>
    <w:p w14:paraId="0DFE342D" w14:textId="7D7D4B96" w:rsidR="007B27D6" w:rsidRPr="003F29F5" w:rsidRDefault="007B27D6" w:rsidP="00BB61CC">
      <w:pPr>
        <w:autoSpaceDE w:val="0"/>
        <w:autoSpaceDN w:val="0"/>
        <w:adjustRightInd w:val="0"/>
        <w:snapToGrid w:val="0"/>
        <w:spacing w:line="360" w:lineRule="auto"/>
        <w:rPr>
          <w:rFonts w:ascii="Book Antiqua" w:hAnsi="Book Antiqua" w:cs="Times New Roman"/>
          <w:noProof/>
          <w:sz w:val="24"/>
          <w:szCs w:val="24"/>
        </w:rPr>
      </w:pPr>
      <w:r w:rsidRPr="003F29F5">
        <w:rPr>
          <w:rFonts w:ascii="Book Antiqua" w:hAnsi="Book Antiqua" w:cs="Times New Roman"/>
          <w:noProof/>
          <w:sz w:val="24"/>
          <w:szCs w:val="24"/>
        </w:rPr>
        <w:t>CON</w:t>
      </w:r>
      <w:r w:rsidR="00A369E0">
        <w:rPr>
          <w:rFonts w:ascii="Book Antiqua" w:hAnsi="Book Antiqua" w:cs="Times New Roman"/>
          <w:noProof/>
          <w:sz w:val="24"/>
          <w:szCs w:val="24"/>
        </w:rPr>
        <w:t xml:space="preserve"> </w:t>
      </w:r>
      <w:r w:rsidR="00DD14B8">
        <w:rPr>
          <w:rFonts w:ascii="Book Antiqua" w:hAnsi="Book Antiqua" w:cs="Times New Roman" w:hint="eastAsia"/>
          <w:noProof/>
          <w:sz w:val="24"/>
          <w:szCs w:val="24"/>
        </w:rPr>
        <w:t xml:space="preserve">                       </w:t>
      </w:r>
      <w:r w:rsidRPr="003F29F5">
        <w:rPr>
          <w:rFonts w:ascii="Book Antiqua" w:hAnsi="Book Antiqua" w:cs="Times New Roman"/>
          <w:noProof/>
          <w:sz w:val="24"/>
          <w:szCs w:val="24"/>
        </w:rPr>
        <w:t>Ast2B</w:t>
      </w:r>
      <w:r w:rsidR="00A369E0">
        <w:rPr>
          <w:rFonts w:ascii="Book Antiqua" w:hAnsi="Book Antiqua" w:cs="Times New Roman"/>
          <w:noProof/>
          <w:sz w:val="24"/>
          <w:szCs w:val="24"/>
        </w:rPr>
        <w:t xml:space="preserve"> </w:t>
      </w:r>
      <w:r w:rsidR="00DD14B8">
        <w:rPr>
          <w:rFonts w:ascii="Book Antiqua" w:hAnsi="Book Antiqua" w:cs="Times New Roman" w:hint="eastAsia"/>
          <w:noProof/>
          <w:sz w:val="24"/>
          <w:szCs w:val="24"/>
        </w:rPr>
        <w:t xml:space="preserve">               </w:t>
      </w:r>
      <w:r w:rsidRPr="003F29F5">
        <w:rPr>
          <w:rFonts w:ascii="Book Antiqua" w:hAnsi="Book Antiqua" w:cs="Times New Roman"/>
          <w:noProof/>
          <w:sz w:val="24"/>
          <w:szCs w:val="24"/>
        </w:rPr>
        <w:t>DSS</w:t>
      </w:r>
    </w:p>
    <w:p w14:paraId="479BC13B" w14:textId="61EC1BEB" w:rsidR="007B27D6" w:rsidRPr="003F29F5" w:rsidRDefault="007B27D6" w:rsidP="00BB61CC">
      <w:pPr>
        <w:adjustRightInd w:val="0"/>
        <w:snapToGrid w:val="0"/>
        <w:spacing w:line="360" w:lineRule="auto"/>
        <w:rPr>
          <w:rFonts w:ascii="Book Antiqua" w:hAnsi="Book Antiqua"/>
          <w:sz w:val="24"/>
          <w:szCs w:val="24"/>
        </w:rPr>
      </w:pPr>
      <w:r w:rsidRPr="003F29F5">
        <w:rPr>
          <w:rFonts w:ascii="Book Antiqua" w:hAnsi="Book Antiqua"/>
          <w:noProof/>
          <w:sz w:val="24"/>
          <w:szCs w:val="24"/>
        </w:rPr>
        <w:drawing>
          <wp:anchor distT="0" distB="0" distL="114300" distR="114300" simplePos="0" relativeHeight="251813888" behindDoc="0" locked="0" layoutInCell="1" allowOverlap="1" wp14:anchorId="30332EFB" wp14:editId="37702558">
            <wp:simplePos x="0" y="0"/>
            <wp:positionH relativeFrom="margin">
              <wp:posOffset>12700</wp:posOffset>
            </wp:positionH>
            <wp:positionV relativeFrom="paragraph">
              <wp:posOffset>6985</wp:posOffset>
            </wp:positionV>
            <wp:extent cx="1224915" cy="898525"/>
            <wp:effectExtent l="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png"/>
                    <pic:cNvPicPr/>
                  </pic:nvPicPr>
                  <pic:blipFill>
                    <a:blip r:embed="rId21">
                      <a:extLst>
                        <a:ext uri="{28A0092B-C50C-407E-A947-70E740481C1C}">
                          <a14:useLocalDpi xmlns:a14="http://schemas.microsoft.com/office/drawing/2010/main" val="0"/>
                        </a:ext>
                      </a:extLst>
                    </a:blip>
                    <a:stretch>
                      <a:fillRect/>
                    </a:stretch>
                  </pic:blipFill>
                  <pic:spPr>
                    <a:xfrm>
                      <a:off x="0" y="0"/>
                      <a:ext cx="1224915" cy="898525"/>
                    </a:xfrm>
                    <a:prstGeom prst="rect">
                      <a:avLst/>
                    </a:prstGeom>
                  </pic:spPr>
                </pic:pic>
              </a:graphicData>
            </a:graphic>
            <wp14:sizeRelH relativeFrom="margin">
              <wp14:pctWidth>0</wp14:pctWidth>
            </wp14:sizeRelH>
            <wp14:sizeRelV relativeFrom="margin">
              <wp14:pctHeight>0</wp14:pctHeight>
            </wp14:sizeRelV>
          </wp:anchor>
        </w:drawing>
      </w:r>
      <w:r w:rsidRPr="003F29F5">
        <w:rPr>
          <w:rFonts w:ascii="Book Antiqua" w:hAnsi="Book Antiqua"/>
          <w:noProof/>
          <w:sz w:val="24"/>
          <w:szCs w:val="24"/>
        </w:rPr>
        <w:drawing>
          <wp:anchor distT="0" distB="0" distL="114300" distR="114300" simplePos="0" relativeHeight="251814912" behindDoc="0" locked="0" layoutInCell="1" allowOverlap="1" wp14:anchorId="6AB3ED8F" wp14:editId="645561A1">
            <wp:simplePos x="0" y="0"/>
            <wp:positionH relativeFrom="column">
              <wp:posOffset>1254760</wp:posOffset>
            </wp:positionH>
            <wp:positionV relativeFrom="paragraph">
              <wp:posOffset>6985</wp:posOffset>
            </wp:positionV>
            <wp:extent cx="1310640" cy="898525"/>
            <wp:effectExtent l="0" t="0" r="381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jpg"/>
                    <pic:cNvPicPr/>
                  </pic:nvPicPr>
                  <pic:blipFill rotWithShape="1">
                    <a:blip r:embed="rId22">
                      <a:extLst>
                        <a:ext uri="{28A0092B-C50C-407E-A947-70E740481C1C}">
                          <a14:useLocalDpi xmlns:a14="http://schemas.microsoft.com/office/drawing/2010/main" val="0"/>
                        </a:ext>
                      </a:extLst>
                    </a:blip>
                    <a:srcRect r="13902"/>
                    <a:stretch/>
                  </pic:blipFill>
                  <pic:spPr bwMode="auto">
                    <a:xfrm>
                      <a:off x="0" y="0"/>
                      <a:ext cx="1310640" cy="89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9F5">
        <w:rPr>
          <w:rFonts w:ascii="Book Antiqua" w:hAnsi="Book Antiqua"/>
          <w:noProof/>
          <w:sz w:val="24"/>
          <w:szCs w:val="24"/>
        </w:rPr>
        <w:drawing>
          <wp:anchor distT="0" distB="0" distL="114300" distR="114300" simplePos="0" relativeHeight="251815936" behindDoc="0" locked="0" layoutInCell="1" allowOverlap="1" wp14:anchorId="02353FB5" wp14:editId="3A8F5453">
            <wp:simplePos x="0" y="0"/>
            <wp:positionH relativeFrom="column">
              <wp:posOffset>2592070</wp:posOffset>
            </wp:positionH>
            <wp:positionV relativeFrom="paragraph">
              <wp:posOffset>15240</wp:posOffset>
            </wp:positionV>
            <wp:extent cx="1288415" cy="899795"/>
            <wp:effectExtent l="0" t="0" r="6985"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jpg"/>
                    <pic:cNvPicPr/>
                  </pic:nvPicPr>
                  <pic:blipFill>
                    <a:blip r:embed="rId23">
                      <a:extLst>
                        <a:ext uri="{28A0092B-C50C-407E-A947-70E740481C1C}">
                          <a14:useLocalDpi xmlns:a14="http://schemas.microsoft.com/office/drawing/2010/main" val="0"/>
                        </a:ext>
                      </a:extLst>
                    </a:blip>
                    <a:stretch>
                      <a:fillRect/>
                    </a:stretch>
                  </pic:blipFill>
                  <pic:spPr>
                    <a:xfrm>
                      <a:off x="0" y="0"/>
                      <a:ext cx="1288415" cy="899795"/>
                    </a:xfrm>
                    <a:prstGeom prst="rect">
                      <a:avLst/>
                    </a:prstGeom>
                  </pic:spPr>
                </pic:pic>
              </a:graphicData>
            </a:graphic>
            <wp14:sizeRelH relativeFrom="margin">
              <wp14:pctWidth>0</wp14:pctWidth>
            </wp14:sizeRelH>
            <wp14:sizeRelV relativeFrom="margin">
              <wp14:pctHeight>0</wp14:pctHeight>
            </wp14:sizeRelV>
          </wp:anchor>
        </w:drawing>
      </w:r>
      <w:r w:rsidRPr="003F29F5">
        <w:rPr>
          <w:rFonts w:ascii="Book Antiqua" w:hAnsi="Book Antiqua"/>
          <w:noProof/>
          <w:sz w:val="24"/>
          <w:szCs w:val="24"/>
        </w:rPr>
        <w:drawing>
          <wp:anchor distT="0" distB="0" distL="114300" distR="114300" simplePos="0" relativeHeight="251811840" behindDoc="0" locked="0" layoutInCell="1" allowOverlap="1" wp14:anchorId="3F481F97" wp14:editId="27A2D124">
            <wp:simplePos x="0" y="0"/>
            <wp:positionH relativeFrom="margin">
              <wp:posOffset>3868967</wp:posOffset>
            </wp:positionH>
            <wp:positionV relativeFrom="paragraph">
              <wp:posOffset>7153</wp:posOffset>
            </wp:positionV>
            <wp:extent cx="1364400" cy="900000"/>
            <wp:effectExtent l="0" t="0" r="762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5.jpg"/>
                    <pic:cNvPicPr/>
                  </pic:nvPicPr>
                  <pic:blipFill>
                    <a:blip r:embed="rId24">
                      <a:extLst>
                        <a:ext uri="{28A0092B-C50C-407E-A947-70E740481C1C}">
                          <a14:useLocalDpi xmlns:a14="http://schemas.microsoft.com/office/drawing/2010/main" val="0"/>
                        </a:ext>
                      </a:extLst>
                    </a:blip>
                    <a:stretch>
                      <a:fillRect/>
                    </a:stretch>
                  </pic:blipFill>
                  <pic:spPr>
                    <a:xfrm>
                      <a:off x="0" y="0"/>
                      <a:ext cx="1364400" cy="900000"/>
                    </a:xfrm>
                    <a:prstGeom prst="rect">
                      <a:avLst/>
                    </a:prstGeom>
                  </pic:spPr>
                </pic:pic>
              </a:graphicData>
            </a:graphic>
            <wp14:sizeRelH relativeFrom="margin">
              <wp14:pctWidth>0</wp14:pctWidth>
            </wp14:sizeRelH>
            <wp14:sizeRelV relativeFrom="margin">
              <wp14:pctHeight>0</wp14:pctHeight>
            </wp14:sizeRelV>
          </wp:anchor>
        </w:drawing>
      </w:r>
    </w:p>
    <w:p w14:paraId="613117A6" w14:textId="1CEEF745" w:rsidR="007B27D6" w:rsidRPr="003F29F5" w:rsidRDefault="007B27D6" w:rsidP="00BB61CC">
      <w:pPr>
        <w:adjustRightInd w:val="0"/>
        <w:snapToGrid w:val="0"/>
        <w:spacing w:line="360" w:lineRule="auto"/>
        <w:rPr>
          <w:rFonts w:ascii="Book Antiqua" w:hAnsi="Book Antiqua"/>
          <w:sz w:val="24"/>
          <w:szCs w:val="24"/>
        </w:rPr>
      </w:pPr>
    </w:p>
    <w:p w14:paraId="4C9A880E" w14:textId="0E700E2F" w:rsidR="007B27D6" w:rsidRPr="003F29F5" w:rsidRDefault="007B27D6" w:rsidP="00BB61CC">
      <w:pPr>
        <w:adjustRightInd w:val="0"/>
        <w:snapToGrid w:val="0"/>
        <w:spacing w:line="360" w:lineRule="auto"/>
        <w:rPr>
          <w:rFonts w:ascii="Book Antiqua" w:hAnsi="Book Antiqua"/>
          <w:sz w:val="24"/>
          <w:szCs w:val="24"/>
        </w:rPr>
      </w:pPr>
    </w:p>
    <w:p w14:paraId="2896F327" w14:textId="3254B318" w:rsidR="007B27D6" w:rsidRPr="003F29F5" w:rsidRDefault="007B27D6" w:rsidP="00BB61CC">
      <w:pPr>
        <w:adjustRightInd w:val="0"/>
        <w:snapToGrid w:val="0"/>
        <w:spacing w:line="360" w:lineRule="auto"/>
        <w:rPr>
          <w:rFonts w:ascii="Book Antiqua" w:hAnsi="Book Antiqua"/>
          <w:sz w:val="24"/>
          <w:szCs w:val="24"/>
        </w:rPr>
      </w:pPr>
    </w:p>
    <w:p w14:paraId="51D9AE4C" w14:textId="4B4B2058" w:rsidR="007B27D6" w:rsidRPr="003F29F5" w:rsidRDefault="007B27D6" w:rsidP="00BB61CC">
      <w:pPr>
        <w:autoSpaceDE w:val="0"/>
        <w:autoSpaceDN w:val="0"/>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Ucn2</w:t>
      </w:r>
      <w:r w:rsidR="00A369E0">
        <w:rPr>
          <w:rFonts w:ascii="Book Antiqua" w:hAnsi="Book Antiqua" w:cs="Times New Roman"/>
          <w:sz w:val="24"/>
          <w:szCs w:val="24"/>
        </w:rPr>
        <w:t xml:space="preserve"> </w:t>
      </w:r>
      <w:r w:rsidR="00DD14B8">
        <w:rPr>
          <w:rFonts w:ascii="Book Antiqua" w:hAnsi="Book Antiqua" w:cs="Times New Roman" w:hint="eastAsia"/>
          <w:sz w:val="24"/>
          <w:szCs w:val="24"/>
        </w:rPr>
        <w:t xml:space="preserve">            </w:t>
      </w:r>
      <w:r w:rsidRPr="003F29F5">
        <w:rPr>
          <w:rFonts w:ascii="Book Antiqua" w:hAnsi="Book Antiqua" w:cs="Times New Roman"/>
          <w:noProof/>
          <w:sz w:val="24"/>
          <w:szCs w:val="24"/>
        </w:rPr>
        <w:t>TXYF-H</w:t>
      </w:r>
      <w:r w:rsidR="00A369E0">
        <w:rPr>
          <w:rFonts w:ascii="Book Antiqua" w:hAnsi="Book Antiqua" w:cs="Times New Roman"/>
          <w:noProof/>
          <w:sz w:val="24"/>
          <w:szCs w:val="24"/>
        </w:rPr>
        <w:t xml:space="preserve"> </w:t>
      </w:r>
      <w:r w:rsidR="00DD14B8">
        <w:rPr>
          <w:rFonts w:ascii="Book Antiqua" w:hAnsi="Book Antiqua" w:cs="Times New Roman" w:hint="eastAsia"/>
          <w:noProof/>
          <w:sz w:val="24"/>
          <w:szCs w:val="24"/>
        </w:rPr>
        <w:t xml:space="preserve">         </w:t>
      </w:r>
      <w:r w:rsidRPr="003F29F5">
        <w:rPr>
          <w:rFonts w:ascii="Book Antiqua" w:hAnsi="Book Antiqua" w:cs="Times New Roman"/>
          <w:noProof/>
          <w:sz w:val="24"/>
          <w:szCs w:val="24"/>
        </w:rPr>
        <w:t>TXYF-M</w:t>
      </w:r>
      <w:r w:rsidR="00A369E0">
        <w:rPr>
          <w:rFonts w:ascii="Book Antiqua" w:hAnsi="Book Antiqua" w:cs="Times New Roman"/>
          <w:noProof/>
          <w:sz w:val="24"/>
          <w:szCs w:val="24"/>
        </w:rPr>
        <w:t xml:space="preserve"> </w:t>
      </w:r>
      <w:r w:rsidR="00DD14B8">
        <w:rPr>
          <w:rFonts w:ascii="Book Antiqua" w:hAnsi="Book Antiqua" w:cs="Times New Roman" w:hint="eastAsia"/>
          <w:noProof/>
          <w:sz w:val="24"/>
          <w:szCs w:val="24"/>
        </w:rPr>
        <w:t xml:space="preserve">          </w:t>
      </w:r>
      <w:r w:rsidRPr="003F29F5">
        <w:rPr>
          <w:rFonts w:ascii="Book Antiqua" w:hAnsi="Book Antiqua" w:cs="Times New Roman"/>
          <w:noProof/>
          <w:sz w:val="24"/>
          <w:szCs w:val="24"/>
        </w:rPr>
        <w:t>TXYF-L</w:t>
      </w:r>
    </w:p>
    <w:p w14:paraId="59427E76" w14:textId="196116A6" w:rsidR="007B27D6" w:rsidRPr="003F29F5" w:rsidRDefault="007B27D6" w:rsidP="00BB61CC">
      <w:pPr>
        <w:adjustRightInd w:val="0"/>
        <w:snapToGrid w:val="0"/>
        <w:spacing w:line="360" w:lineRule="auto"/>
        <w:rPr>
          <w:rFonts w:ascii="Book Antiqua" w:hAnsi="Book Antiqua"/>
          <w:sz w:val="24"/>
          <w:szCs w:val="24"/>
        </w:rPr>
      </w:pPr>
      <w:r w:rsidRPr="003F29F5">
        <w:rPr>
          <w:rFonts w:ascii="Book Antiqua" w:hAnsi="Book Antiqua"/>
          <w:noProof/>
          <w:sz w:val="24"/>
          <w:szCs w:val="24"/>
        </w:rPr>
        <w:drawing>
          <wp:anchor distT="0" distB="0" distL="114300" distR="114300" simplePos="0" relativeHeight="251807744" behindDoc="0" locked="0" layoutInCell="1" allowOverlap="1" wp14:anchorId="33CEF725" wp14:editId="2C3E1584">
            <wp:simplePos x="0" y="0"/>
            <wp:positionH relativeFrom="margin">
              <wp:posOffset>3883660</wp:posOffset>
            </wp:positionH>
            <wp:positionV relativeFrom="paragraph">
              <wp:posOffset>18415</wp:posOffset>
            </wp:positionV>
            <wp:extent cx="1355725" cy="899160"/>
            <wp:effectExtent l="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jpg"/>
                    <pic:cNvPicPr/>
                  </pic:nvPicPr>
                  <pic:blipFill>
                    <a:blip r:embed="rId25">
                      <a:extLst>
                        <a:ext uri="{28A0092B-C50C-407E-A947-70E740481C1C}">
                          <a14:useLocalDpi xmlns:a14="http://schemas.microsoft.com/office/drawing/2010/main" val="0"/>
                        </a:ext>
                      </a:extLst>
                    </a:blip>
                    <a:stretch>
                      <a:fillRect/>
                    </a:stretch>
                  </pic:blipFill>
                  <pic:spPr>
                    <a:xfrm>
                      <a:off x="0" y="0"/>
                      <a:ext cx="1355725" cy="899160"/>
                    </a:xfrm>
                    <a:prstGeom prst="rect">
                      <a:avLst/>
                    </a:prstGeom>
                  </pic:spPr>
                </pic:pic>
              </a:graphicData>
            </a:graphic>
            <wp14:sizeRelH relativeFrom="margin">
              <wp14:pctWidth>0</wp14:pctWidth>
            </wp14:sizeRelH>
            <wp14:sizeRelV relativeFrom="margin">
              <wp14:pctHeight>0</wp14:pctHeight>
            </wp14:sizeRelV>
          </wp:anchor>
        </w:drawing>
      </w:r>
      <w:r w:rsidRPr="003F29F5">
        <w:rPr>
          <w:rFonts w:ascii="Book Antiqua" w:hAnsi="Book Antiqua"/>
          <w:noProof/>
          <w:sz w:val="24"/>
          <w:szCs w:val="24"/>
        </w:rPr>
        <w:drawing>
          <wp:anchor distT="0" distB="0" distL="114300" distR="114300" simplePos="0" relativeHeight="251804672" behindDoc="0" locked="0" layoutInCell="1" allowOverlap="1" wp14:anchorId="5801088C" wp14:editId="64CC2EB6">
            <wp:simplePos x="0" y="0"/>
            <wp:positionH relativeFrom="margin">
              <wp:posOffset>-34925</wp:posOffset>
            </wp:positionH>
            <wp:positionV relativeFrom="paragraph">
              <wp:posOffset>18415</wp:posOffset>
            </wp:positionV>
            <wp:extent cx="1328420" cy="899160"/>
            <wp:effectExtent l="0" t="0" r="508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26">
                      <a:extLst>
                        <a:ext uri="{28A0092B-C50C-407E-A947-70E740481C1C}">
                          <a14:useLocalDpi xmlns:a14="http://schemas.microsoft.com/office/drawing/2010/main" val="0"/>
                        </a:ext>
                      </a:extLst>
                    </a:blip>
                    <a:stretch>
                      <a:fillRect/>
                    </a:stretch>
                  </pic:blipFill>
                  <pic:spPr>
                    <a:xfrm>
                      <a:off x="0" y="0"/>
                      <a:ext cx="1328420" cy="899160"/>
                    </a:xfrm>
                    <a:prstGeom prst="rect">
                      <a:avLst/>
                    </a:prstGeom>
                  </pic:spPr>
                </pic:pic>
              </a:graphicData>
            </a:graphic>
            <wp14:sizeRelH relativeFrom="margin">
              <wp14:pctWidth>0</wp14:pctWidth>
            </wp14:sizeRelH>
            <wp14:sizeRelV relativeFrom="margin">
              <wp14:pctHeight>0</wp14:pctHeight>
            </wp14:sizeRelV>
          </wp:anchor>
        </w:drawing>
      </w:r>
      <w:r w:rsidRPr="003F29F5">
        <w:rPr>
          <w:rFonts w:ascii="Book Antiqua" w:hAnsi="Book Antiqua"/>
          <w:noProof/>
          <w:sz w:val="24"/>
          <w:szCs w:val="24"/>
        </w:rPr>
        <w:drawing>
          <wp:anchor distT="0" distB="0" distL="114300" distR="114300" simplePos="0" relativeHeight="251806720" behindDoc="0" locked="0" layoutInCell="1" allowOverlap="1" wp14:anchorId="01B9B633" wp14:editId="0828DA15">
            <wp:simplePos x="0" y="0"/>
            <wp:positionH relativeFrom="column">
              <wp:posOffset>2581910</wp:posOffset>
            </wp:positionH>
            <wp:positionV relativeFrom="paragraph">
              <wp:posOffset>10160</wp:posOffset>
            </wp:positionV>
            <wp:extent cx="1277620" cy="899795"/>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jpg"/>
                    <pic:cNvPicPr/>
                  </pic:nvPicPr>
                  <pic:blipFill>
                    <a:blip r:embed="rId27">
                      <a:extLst>
                        <a:ext uri="{28A0092B-C50C-407E-A947-70E740481C1C}">
                          <a14:useLocalDpi xmlns:a14="http://schemas.microsoft.com/office/drawing/2010/main" val="0"/>
                        </a:ext>
                      </a:extLst>
                    </a:blip>
                    <a:stretch>
                      <a:fillRect/>
                    </a:stretch>
                  </pic:blipFill>
                  <pic:spPr>
                    <a:xfrm>
                      <a:off x="0" y="0"/>
                      <a:ext cx="1277620" cy="899795"/>
                    </a:xfrm>
                    <a:prstGeom prst="rect">
                      <a:avLst/>
                    </a:prstGeom>
                  </pic:spPr>
                </pic:pic>
              </a:graphicData>
            </a:graphic>
            <wp14:sizeRelH relativeFrom="margin">
              <wp14:pctWidth>0</wp14:pctWidth>
            </wp14:sizeRelH>
            <wp14:sizeRelV relativeFrom="margin">
              <wp14:pctHeight>0</wp14:pctHeight>
            </wp14:sizeRelV>
          </wp:anchor>
        </w:drawing>
      </w:r>
      <w:r w:rsidRPr="003F29F5">
        <w:rPr>
          <w:rFonts w:ascii="Book Antiqua" w:hAnsi="Book Antiqua"/>
          <w:noProof/>
          <w:sz w:val="24"/>
          <w:szCs w:val="24"/>
        </w:rPr>
        <w:drawing>
          <wp:anchor distT="0" distB="0" distL="114300" distR="114300" simplePos="0" relativeHeight="251805696" behindDoc="0" locked="0" layoutInCell="1" allowOverlap="1" wp14:anchorId="5275501C" wp14:editId="22430291">
            <wp:simplePos x="0" y="0"/>
            <wp:positionH relativeFrom="column">
              <wp:posOffset>1280579</wp:posOffset>
            </wp:positionH>
            <wp:positionV relativeFrom="paragraph">
              <wp:posOffset>18666</wp:posOffset>
            </wp:positionV>
            <wp:extent cx="1302385" cy="899795"/>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jpg"/>
                    <pic:cNvPicPr/>
                  </pic:nvPicPr>
                  <pic:blipFill>
                    <a:blip r:embed="rId28">
                      <a:extLst>
                        <a:ext uri="{28A0092B-C50C-407E-A947-70E740481C1C}">
                          <a14:useLocalDpi xmlns:a14="http://schemas.microsoft.com/office/drawing/2010/main" val="0"/>
                        </a:ext>
                      </a:extLst>
                    </a:blip>
                    <a:stretch>
                      <a:fillRect/>
                    </a:stretch>
                  </pic:blipFill>
                  <pic:spPr>
                    <a:xfrm>
                      <a:off x="0" y="0"/>
                      <a:ext cx="1302385" cy="899795"/>
                    </a:xfrm>
                    <a:prstGeom prst="rect">
                      <a:avLst/>
                    </a:prstGeom>
                  </pic:spPr>
                </pic:pic>
              </a:graphicData>
            </a:graphic>
            <wp14:sizeRelH relativeFrom="margin">
              <wp14:pctWidth>0</wp14:pctWidth>
            </wp14:sizeRelH>
            <wp14:sizeRelV relativeFrom="margin">
              <wp14:pctHeight>0</wp14:pctHeight>
            </wp14:sizeRelV>
          </wp:anchor>
        </w:drawing>
      </w:r>
    </w:p>
    <w:p w14:paraId="66FE5BFB" w14:textId="4B191E82" w:rsidR="007B27D6" w:rsidRPr="003F29F5" w:rsidRDefault="007B27D6" w:rsidP="00BB61CC">
      <w:pPr>
        <w:adjustRightInd w:val="0"/>
        <w:snapToGrid w:val="0"/>
        <w:spacing w:line="360" w:lineRule="auto"/>
        <w:rPr>
          <w:rFonts w:ascii="Book Antiqua" w:hAnsi="Book Antiqua"/>
          <w:sz w:val="24"/>
          <w:szCs w:val="24"/>
        </w:rPr>
      </w:pPr>
    </w:p>
    <w:p w14:paraId="57F95BFF" w14:textId="77777777" w:rsidR="007B27D6" w:rsidRPr="003F29F5" w:rsidRDefault="007B27D6" w:rsidP="00BB61CC">
      <w:pPr>
        <w:adjustRightInd w:val="0"/>
        <w:snapToGrid w:val="0"/>
        <w:spacing w:line="360" w:lineRule="auto"/>
        <w:rPr>
          <w:rFonts w:ascii="Book Antiqua" w:hAnsi="Book Antiqua"/>
          <w:sz w:val="24"/>
          <w:szCs w:val="24"/>
        </w:rPr>
      </w:pPr>
    </w:p>
    <w:p w14:paraId="1DB431A1" w14:textId="0CD03189" w:rsidR="007B27D6" w:rsidRPr="003F29F5" w:rsidRDefault="007B27D6" w:rsidP="00BB61CC">
      <w:pPr>
        <w:adjustRightInd w:val="0"/>
        <w:snapToGrid w:val="0"/>
        <w:spacing w:line="360" w:lineRule="auto"/>
        <w:rPr>
          <w:rFonts w:ascii="Book Antiqua" w:hAnsi="Book Antiqua"/>
          <w:sz w:val="24"/>
          <w:szCs w:val="24"/>
        </w:rPr>
      </w:pPr>
    </w:p>
    <w:p w14:paraId="2B7DA014" w14:textId="2C20D8F8" w:rsidR="007B27D6" w:rsidRDefault="007B27D6" w:rsidP="00BB61CC">
      <w:pPr>
        <w:autoSpaceDE w:val="0"/>
        <w:autoSpaceDN w:val="0"/>
        <w:adjustRightInd w:val="0"/>
        <w:snapToGrid w:val="0"/>
        <w:spacing w:line="360" w:lineRule="auto"/>
        <w:rPr>
          <w:rFonts w:ascii="Book Antiqua" w:hAnsi="Book Antiqua" w:cs="Times New Roman"/>
          <w:noProof/>
          <w:sz w:val="24"/>
          <w:szCs w:val="24"/>
        </w:rPr>
      </w:pPr>
      <w:r w:rsidRPr="003F29F5">
        <w:rPr>
          <w:rFonts w:ascii="Book Antiqua" w:hAnsi="Book Antiqua" w:cs="Times New Roman"/>
          <w:noProof/>
          <w:sz w:val="24"/>
          <w:szCs w:val="24"/>
        </w:rPr>
        <w:t>Ast2B+Ucn2</w:t>
      </w:r>
      <w:r w:rsidR="00A369E0">
        <w:rPr>
          <w:rFonts w:ascii="Book Antiqua" w:hAnsi="Book Antiqua" w:cs="Times New Roman"/>
          <w:noProof/>
          <w:sz w:val="24"/>
          <w:szCs w:val="24"/>
        </w:rPr>
        <w:t xml:space="preserve"> </w:t>
      </w:r>
      <w:r w:rsidR="00DD14B8">
        <w:rPr>
          <w:rFonts w:ascii="Book Antiqua" w:hAnsi="Book Antiqua" w:cs="Times New Roman" w:hint="eastAsia"/>
          <w:noProof/>
          <w:sz w:val="24"/>
          <w:szCs w:val="24"/>
        </w:rPr>
        <w:t xml:space="preserve">     </w:t>
      </w:r>
      <w:r w:rsidRPr="003F29F5">
        <w:rPr>
          <w:rFonts w:ascii="Book Antiqua" w:hAnsi="Book Antiqua" w:cs="Times New Roman"/>
          <w:noProof/>
          <w:sz w:val="24"/>
          <w:szCs w:val="24"/>
        </w:rPr>
        <w:t>Ast2B+TXYF-L</w:t>
      </w:r>
      <w:r w:rsidR="00A369E0">
        <w:rPr>
          <w:rFonts w:ascii="Book Antiqua" w:hAnsi="Book Antiqua" w:cs="Times New Roman"/>
          <w:noProof/>
          <w:sz w:val="24"/>
          <w:szCs w:val="24"/>
        </w:rPr>
        <w:t xml:space="preserve"> </w:t>
      </w:r>
      <w:r w:rsidR="00DD14B8">
        <w:rPr>
          <w:rFonts w:ascii="Book Antiqua" w:hAnsi="Book Antiqua" w:cs="Times New Roman" w:hint="eastAsia"/>
          <w:noProof/>
          <w:sz w:val="24"/>
          <w:szCs w:val="24"/>
        </w:rPr>
        <w:t xml:space="preserve">  </w:t>
      </w:r>
      <w:r w:rsidRPr="003F29F5">
        <w:rPr>
          <w:rFonts w:ascii="Book Antiqua" w:hAnsi="Book Antiqua" w:cs="Times New Roman"/>
          <w:noProof/>
          <w:sz w:val="24"/>
          <w:szCs w:val="24"/>
        </w:rPr>
        <w:t>Ast2B+TXYF-M</w:t>
      </w:r>
      <w:r w:rsidR="00A369E0">
        <w:rPr>
          <w:rFonts w:ascii="Book Antiqua" w:hAnsi="Book Antiqua" w:cs="Times New Roman"/>
          <w:noProof/>
          <w:sz w:val="24"/>
          <w:szCs w:val="24"/>
        </w:rPr>
        <w:t xml:space="preserve"> </w:t>
      </w:r>
      <w:r w:rsidR="00DD14B8">
        <w:rPr>
          <w:rFonts w:ascii="Book Antiqua" w:hAnsi="Book Antiqua" w:cs="Times New Roman" w:hint="eastAsia"/>
          <w:noProof/>
          <w:sz w:val="24"/>
          <w:szCs w:val="24"/>
        </w:rPr>
        <w:t xml:space="preserve">    </w:t>
      </w:r>
      <w:r w:rsidRPr="003F29F5">
        <w:rPr>
          <w:rFonts w:ascii="Book Antiqua" w:hAnsi="Book Antiqua" w:cs="Times New Roman"/>
          <w:noProof/>
          <w:sz w:val="24"/>
          <w:szCs w:val="24"/>
        </w:rPr>
        <w:t>Ast2B+TXYF-H</w:t>
      </w:r>
    </w:p>
    <w:p w14:paraId="128131BE" w14:textId="77777777" w:rsidR="00782AFE" w:rsidRPr="003F29F5" w:rsidRDefault="00782AFE" w:rsidP="00BB61CC">
      <w:pPr>
        <w:autoSpaceDE w:val="0"/>
        <w:autoSpaceDN w:val="0"/>
        <w:adjustRightInd w:val="0"/>
        <w:snapToGrid w:val="0"/>
        <w:spacing w:line="360" w:lineRule="auto"/>
        <w:rPr>
          <w:rFonts w:ascii="Book Antiqua" w:hAnsi="Book Antiqua" w:cs="Times New Roman"/>
          <w:noProof/>
          <w:sz w:val="24"/>
          <w:szCs w:val="24"/>
        </w:rPr>
      </w:pPr>
    </w:p>
    <w:p w14:paraId="3946E12E" w14:textId="767F97D3" w:rsidR="00B719A3" w:rsidRPr="003F29F5" w:rsidRDefault="0035371A" w:rsidP="00BB61CC">
      <w:pPr>
        <w:autoSpaceDE w:val="0"/>
        <w:autoSpaceDN w:val="0"/>
        <w:adjustRightInd w:val="0"/>
        <w:snapToGrid w:val="0"/>
        <w:spacing w:line="360" w:lineRule="auto"/>
        <w:rPr>
          <w:rFonts w:ascii="Book Antiqua" w:hAnsi="Book Antiqua" w:cs="Times New Roman"/>
          <w:kern w:val="0"/>
          <w:sz w:val="24"/>
          <w:szCs w:val="24"/>
        </w:rPr>
      </w:pPr>
      <w:r w:rsidRPr="003F29F5">
        <w:rPr>
          <w:rFonts w:ascii="Book Antiqua" w:hAnsi="Book Antiqua" w:cs="Times New Roman"/>
          <w:b/>
          <w:kern w:val="0"/>
          <w:sz w:val="24"/>
          <w:szCs w:val="24"/>
        </w:rPr>
        <w:t xml:space="preserve">Figure 1 Inhibition of </w:t>
      </w:r>
      <w:bookmarkStart w:id="351" w:name="OLE_LINK1742"/>
      <w:bookmarkStart w:id="352" w:name="OLE_LINK1743"/>
      <w:r w:rsidRPr="003F29F5">
        <w:rPr>
          <w:rFonts w:ascii="Book Antiqua" w:hAnsi="Book Antiqua" w:cs="Times New Roman"/>
          <w:b/>
          <w:kern w:val="0"/>
          <w:sz w:val="24"/>
          <w:szCs w:val="24"/>
        </w:rPr>
        <w:t>CRH-R2</w:t>
      </w:r>
      <w:bookmarkEnd w:id="351"/>
      <w:bookmarkEnd w:id="352"/>
      <w:r w:rsidRPr="003F29F5">
        <w:rPr>
          <w:rFonts w:ascii="Book Antiqua" w:hAnsi="Book Antiqua" w:cs="Times New Roman"/>
          <w:b/>
          <w:kern w:val="0"/>
          <w:sz w:val="24"/>
          <w:szCs w:val="24"/>
        </w:rPr>
        <w:t xml:space="preserve"> signaling aggravates symptoms of </w:t>
      </w:r>
      <w:r w:rsidR="00782AFE">
        <w:rPr>
          <w:rFonts w:ascii="Book Antiqua" w:hAnsi="Book Antiqua" w:cs="Times New Roman"/>
          <w:b/>
          <w:kern w:val="0"/>
          <w:sz w:val="24"/>
          <w:szCs w:val="24"/>
        </w:rPr>
        <w:t>dextran sulfate sodium</w:t>
      </w:r>
      <w:r w:rsidRPr="003F29F5">
        <w:rPr>
          <w:rFonts w:ascii="Book Antiqua" w:hAnsi="Book Antiqua" w:cs="Times New Roman"/>
          <w:b/>
          <w:kern w:val="0"/>
          <w:sz w:val="24"/>
          <w:szCs w:val="24"/>
        </w:rPr>
        <w:t>-induced colitis in mice.</w:t>
      </w:r>
      <w:r w:rsidRPr="003F29F5">
        <w:rPr>
          <w:rFonts w:ascii="Book Antiqua" w:hAnsi="Book Antiqua" w:cs="Times New Roman"/>
          <w:kern w:val="0"/>
          <w:sz w:val="24"/>
          <w:szCs w:val="24"/>
        </w:rPr>
        <w:t xml:space="preserve"> A: Mice body weight was measured for 16 d, and was shown as percentage of weight change</w:t>
      </w:r>
      <w:r w:rsidR="00B719A3" w:rsidRPr="003F29F5">
        <w:rPr>
          <w:rFonts w:ascii="Book Antiqua" w:hAnsi="Book Antiqua" w:cs="Times New Roman"/>
          <w:kern w:val="0"/>
          <w:sz w:val="24"/>
          <w:szCs w:val="24"/>
        </w:rPr>
        <w:t>;</w:t>
      </w:r>
      <w:r w:rsidRPr="003F29F5">
        <w:rPr>
          <w:rFonts w:ascii="Book Antiqua" w:hAnsi="Book Antiqua" w:cs="Times New Roman"/>
          <w:kern w:val="0"/>
          <w:sz w:val="24"/>
          <w:szCs w:val="24"/>
        </w:rPr>
        <w:t xml:space="preserve"> B: Colon length</w:t>
      </w:r>
      <w:r w:rsidR="0063629E">
        <w:rPr>
          <w:rFonts w:ascii="Book Antiqua" w:hAnsi="Book Antiqua" w:cs="Times New Roman" w:hint="eastAsia"/>
          <w:kern w:val="0"/>
          <w:sz w:val="24"/>
          <w:szCs w:val="24"/>
        </w:rPr>
        <w:t>;</w:t>
      </w:r>
      <w:r w:rsidRPr="003F29F5">
        <w:rPr>
          <w:rFonts w:ascii="Book Antiqua" w:hAnsi="Book Antiqua" w:cs="Times New Roman"/>
          <w:kern w:val="0"/>
          <w:sz w:val="24"/>
          <w:szCs w:val="24"/>
        </w:rPr>
        <w:t xml:space="preserve"> </w:t>
      </w:r>
      <w:r w:rsidR="0063629E" w:rsidRPr="003F29F5">
        <w:rPr>
          <w:rFonts w:ascii="Book Antiqua" w:hAnsi="Book Antiqua" w:cs="Times New Roman"/>
          <w:kern w:val="0"/>
          <w:sz w:val="24"/>
          <w:szCs w:val="24"/>
        </w:rPr>
        <w:t xml:space="preserve">C: Representative photographs of colon lengths; </w:t>
      </w:r>
      <w:r w:rsidRPr="003F29F5">
        <w:rPr>
          <w:rFonts w:ascii="Book Antiqua" w:hAnsi="Book Antiqua" w:cs="Times New Roman"/>
          <w:kern w:val="0"/>
          <w:sz w:val="24"/>
          <w:szCs w:val="24"/>
        </w:rPr>
        <w:t xml:space="preserve">D: </w:t>
      </w:r>
      <w:r w:rsidR="00236FC5" w:rsidRPr="003F29F5">
        <w:rPr>
          <w:rFonts w:ascii="Book Antiqua" w:hAnsi="Book Antiqua" w:cs="Times New Roman"/>
          <w:sz w:val="24"/>
          <w:szCs w:val="24"/>
        </w:rPr>
        <w:t>Disease activity index</w:t>
      </w:r>
      <w:r w:rsidR="00B719A3" w:rsidRPr="003F29F5">
        <w:rPr>
          <w:rFonts w:ascii="Book Antiqua" w:hAnsi="Book Antiqua" w:cs="Times New Roman"/>
          <w:kern w:val="0"/>
          <w:sz w:val="24"/>
          <w:szCs w:val="24"/>
        </w:rPr>
        <w:t>;</w:t>
      </w:r>
      <w:r w:rsidRPr="003F29F5">
        <w:rPr>
          <w:rFonts w:ascii="Book Antiqua" w:hAnsi="Book Antiqua" w:cs="Times New Roman"/>
          <w:kern w:val="0"/>
          <w:sz w:val="24"/>
          <w:szCs w:val="24"/>
        </w:rPr>
        <w:t xml:space="preserve"> E:</w:t>
      </w:r>
      <w:r w:rsidR="00A369E0">
        <w:rPr>
          <w:rFonts w:ascii="Book Antiqua" w:hAnsi="Book Antiqua" w:cs="Times New Roman"/>
          <w:kern w:val="0"/>
          <w:sz w:val="24"/>
          <w:szCs w:val="24"/>
        </w:rPr>
        <w:t xml:space="preserve"> </w:t>
      </w:r>
      <w:r w:rsidRPr="003F29F5">
        <w:rPr>
          <w:rFonts w:ascii="Book Antiqua" w:hAnsi="Book Antiqua" w:cs="Times New Roman"/>
          <w:kern w:val="0"/>
          <w:sz w:val="24"/>
          <w:szCs w:val="24"/>
        </w:rPr>
        <w:t>histological scores were evaluated on the 16</w:t>
      </w:r>
      <w:r w:rsidRPr="003F29F5">
        <w:rPr>
          <w:rFonts w:ascii="Book Antiqua" w:hAnsi="Book Antiqua" w:cs="Times New Roman"/>
          <w:kern w:val="0"/>
          <w:sz w:val="24"/>
          <w:szCs w:val="24"/>
          <w:vertAlign w:val="superscript"/>
        </w:rPr>
        <w:t>th</w:t>
      </w:r>
      <w:r w:rsidRPr="003F29F5">
        <w:rPr>
          <w:rFonts w:ascii="Book Antiqua" w:hAnsi="Book Antiqua" w:cs="Times New Roman"/>
          <w:kern w:val="0"/>
          <w:sz w:val="24"/>
          <w:szCs w:val="24"/>
        </w:rPr>
        <w:t xml:space="preserve"> day</w:t>
      </w:r>
      <w:r w:rsidR="00B719A3" w:rsidRPr="003F29F5">
        <w:rPr>
          <w:rFonts w:ascii="Book Antiqua" w:hAnsi="Book Antiqua" w:cs="Times New Roman"/>
          <w:kern w:val="0"/>
          <w:sz w:val="24"/>
          <w:szCs w:val="24"/>
        </w:rPr>
        <w:t>;</w:t>
      </w:r>
      <w:r w:rsidRPr="003F29F5">
        <w:rPr>
          <w:rFonts w:ascii="Book Antiqua" w:hAnsi="Book Antiqua" w:cs="Times New Roman"/>
          <w:kern w:val="0"/>
          <w:sz w:val="24"/>
          <w:szCs w:val="24"/>
        </w:rPr>
        <w:t xml:space="preserve"> F: </w:t>
      </w:r>
      <w:r w:rsidR="00B719A3" w:rsidRPr="003F29F5">
        <w:rPr>
          <w:rFonts w:ascii="Book Antiqua" w:hAnsi="Book Antiqua" w:cs="Times New Roman"/>
          <w:kern w:val="0"/>
          <w:sz w:val="24"/>
          <w:szCs w:val="24"/>
        </w:rPr>
        <w:t>Representative images of H</w:t>
      </w:r>
      <w:r w:rsidRPr="003F29F5">
        <w:rPr>
          <w:rFonts w:ascii="Book Antiqua" w:hAnsi="Book Antiqua" w:cs="Times New Roman"/>
          <w:kern w:val="0"/>
          <w:sz w:val="24"/>
          <w:szCs w:val="24"/>
        </w:rPr>
        <w:t xml:space="preserve">E stained histology. Data are presented as mean ± SD, </w:t>
      </w:r>
      <w:r w:rsidR="00A80677" w:rsidRPr="003F29F5">
        <w:rPr>
          <w:rFonts w:ascii="Book Antiqua" w:hAnsi="Book Antiqua" w:cs="Times New Roman"/>
          <w:i/>
          <w:kern w:val="0"/>
          <w:sz w:val="24"/>
          <w:szCs w:val="24"/>
        </w:rPr>
        <w:t xml:space="preserve">n = </w:t>
      </w:r>
      <w:r w:rsidRPr="003F29F5">
        <w:rPr>
          <w:rFonts w:ascii="Book Antiqua" w:hAnsi="Book Antiqua" w:cs="Times New Roman"/>
          <w:kern w:val="0"/>
          <w:sz w:val="24"/>
          <w:szCs w:val="24"/>
        </w:rPr>
        <w:t xml:space="preserve">6-10 </w:t>
      </w:r>
      <w:r w:rsidRPr="003F29F5">
        <w:rPr>
          <w:rFonts w:ascii="Book Antiqua" w:hAnsi="Book Antiqua" w:cs="Times New Roman"/>
          <w:sz w:val="24"/>
          <w:szCs w:val="24"/>
        </w:rPr>
        <w:t>per group</w:t>
      </w:r>
      <w:r w:rsidRPr="003F29F5">
        <w:rPr>
          <w:rFonts w:ascii="Book Antiqua" w:hAnsi="Book Antiqua" w:cs="Times New Roman"/>
          <w:kern w:val="0"/>
          <w:sz w:val="24"/>
          <w:szCs w:val="24"/>
        </w:rPr>
        <w:t xml:space="preserve">, </w:t>
      </w:r>
      <w:r w:rsidRPr="003F29F5">
        <w:rPr>
          <w:rFonts w:ascii="Book Antiqua" w:hAnsi="Book Antiqua" w:cs="Times New Roman"/>
          <w:noProof/>
          <w:sz w:val="24"/>
          <w:szCs w:val="24"/>
        </w:rPr>
        <w:t>scale bar</w:t>
      </w:r>
      <w:r w:rsidR="00B719A3" w:rsidRPr="003F29F5">
        <w:rPr>
          <w:rFonts w:ascii="Book Antiqua" w:hAnsi="Book Antiqua" w:cs="Times New Roman"/>
          <w:noProof/>
          <w:sz w:val="24"/>
          <w:szCs w:val="24"/>
        </w:rPr>
        <w:t xml:space="preserve"> </w:t>
      </w:r>
      <w:r w:rsidRPr="003F29F5">
        <w:rPr>
          <w:rFonts w:ascii="Book Antiqua" w:hAnsi="Book Antiqua" w:cs="Times New Roman"/>
          <w:noProof/>
          <w:sz w:val="24"/>
          <w:szCs w:val="24"/>
        </w:rPr>
        <w:t>=</w:t>
      </w:r>
      <w:r w:rsidR="00B719A3" w:rsidRPr="003F29F5">
        <w:rPr>
          <w:rFonts w:ascii="Book Antiqua" w:hAnsi="Book Antiqua" w:cs="Times New Roman"/>
          <w:noProof/>
          <w:sz w:val="24"/>
          <w:szCs w:val="24"/>
        </w:rPr>
        <w:t xml:space="preserve"> </w:t>
      </w:r>
      <w:r w:rsidRPr="003F29F5">
        <w:rPr>
          <w:rFonts w:ascii="Book Antiqua" w:hAnsi="Book Antiqua" w:cs="Times New Roman"/>
          <w:noProof/>
          <w:sz w:val="24"/>
          <w:szCs w:val="24"/>
        </w:rPr>
        <w:t>200 μm</w:t>
      </w:r>
      <w:r w:rsidRPr="003F29F5">
        <w:rPr>
          <w:rFonts w:ascii="Book Antiqua" w:hAnsi="Book Antiqua" w:cs="Times New Roman"/>
          <w:kern w:val="0"/>
          <w:sz w:val="24"/>
          <w:szCs w:val="24"/>
        </w:rPr>
        <w:t>.</w:t>
      </w:r>
      <w:r w:rsidRPr="003F29F5">
        <w:rPr>
          <w:rFonts w:ascii="Book Antiqua" w:hAnsi="Book Antiqua"/>
          <w:sz w:val="24"/>
          <w:szCs w:val="24"/>
        </w:rPr>
        <w:t xml:space="preserve"> </w:t>
      </w:r>
      <w:r w:rsidRPr="003F29F5">
        <w:rPr>
          <w:rFonts w:ascii="Book Antiqua" w:hAnsi="Book Antiqua" w:cs="Times New Roman"/>
          <w:kern w:val="0"/>
          <w:sz w:val="24"/>
          <w:szCs w:val="24"/>
          <w:vertAlign w:val="superscript"/>
        </w:rPr>
        <w:t>a</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kern w:val="0"/>
          <w:sz w:val="24"/>
          <w:szCs w:val="24"/>
        </w:rPr>
        <w:t xml:space="preserve">0.001 </w:t>
      </w:r>
      <w:r w:rsidRPr="003F29F5">
        <w:rPr>
          <w:rFonts w:ascii="Book Antiqua" w:hAnsi="Book Antiqua"/>
          <w:i/>
          <w:sz w:val="24"/>
          <w:szCs w:val="24"/>
        </w:rPr>
        <w:t>vs</w:t>
      </w:r>
      <w:r w:rsidRPr="003F29F5">
        <w:rPr>
          <w:rFonts w:ascii="Book Antiqua" w:hAnsi="Book Antiqua" w:cs="Times New Roman"/>
          <w:kern w:val="0"/>
          <w:sz w:val="24"/>
          <w:szCs w:val="24"/>
        </w:rPr>
        <w:t xml:space="preserve"> control group; </w:t>
      </w:r>
      <w:r w:rsidRPr="003F29F5">
        <w:rPr>
          <w:rFonts w:ascii="Book Antiqua" w:hAnsi="Book Antiqua" w:cs="Times New Roman"/>
          <w:kern w:val="0"/>
          <w:sz w:val="24"/>
          <w:szCs w:val="24"/>
          <w:vertAlign w:val="superscript"/>
        </w:rPr>
        <w:t>g</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kern w:val="0"/>
          <w:sz w:val="24"/>
          <w:szCs w:val="24"/>
        </w:rPr>
        <w:t xml:space="preserve">0.05, </w:t>
      </w:r>
      <w:r w:rsidRPr="003F29F5">
        <w:rPr>
          <w:rFonts w:ascii="Book Antiqua" w:hAnsi="Book Antiqua" w:cs="Times New Roman"/>
          <w:kern w:val="0"/>
          <w:sz w:val="24"/>
          <w:szCs w:val="24"/>
          <w:vertAlign w:val="superscript"/>
        </w:rPr>
        <w:t>b</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kern w:val="0"/>
          <w:sz w:val="24"/>
          <w:szCs w:val="24"/>
        </w:rPr>
        <w:t xml:space="preserve">0.001 </w:t>
      </w:r>
      <w:r w:rsidRPr="003F29F5">
        <w:rPr>
          <w:rFonts w:ascii="Book Antiqua" w:hAnsi="Book Antiqua"/>
          <w:i/>
          <w:sz w:val="24"/>
          <w:szCs w:val="24"/>
        </w:rPr>
        <w:t xml:space="preserve">vs </w:t>
      </w:r>
      <w:r w:rsidRPr="003F29F5">
        <w:rPr>
          <w:rFonts w:ascii="Book Antiqua" w:hAnsi="Book Antiqua" w:cs="Times New Roman"/>
          <w:kern w:val="0"/>
          <w:sz w:val="24"/>
          <w:szCs w:val="24"/>
        </w:rPr>
        <w:t xml:space="preserve">DSS group; </w:t>
      </w:r>
      <w:r w:rsidRPr="003F29F5">
        <w:rPr>
          <w:rFonts w:ascii="Book Antiqua" w:hAnsi="Book Antiqua" w:cs="Times New Roman"/>
          <w:kern w:val="0"/>
          <w:sz w:val="24"/>
          <w:szCs w:val="24"/>
          <w:vertAlign w:val="superscript"/>
        </w:rPr>
        <w:t>c</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kern w:val="0"/>
          <w:sz w:val="24"/>
          <w:szCs w:val="24"/>
        </w:rPr>
        <w:t xml:space="preserve">0.001 </w:t>
      </w:r>
      <w:r w:rsidRPr="003F29F5">
        <w:rPr>
          <w:rFonts w:ascii="Book Antiqua" w:hAnsi="Book Antiqua"/>
          <w:i/>
          <w:sz w:val="24"/>
          <w:szCs w:val="24"/>
        </w:rPr>
        <w:t>vs</w:t>
      </w:r>
      <w:r w:rsidRPr="003F29F5">
        <w:rPr>
          <w:rFonts w:ascii="Book Antiqua" w:hAnsi="Book Antiqua" w:cs="Times New Roman"/>
          <w:kern w:val="0"/>
          <w:sz w:val="24"/>
          <w:szCs w:val="24"/>
        </w:rPr>
        <w:t xml:space="preserve"> Ucn2 group; </w:t>
      </w:r>
      <w:r w:rsidRPr="003F29F5">
        <w:rPr>
          <w:rFonts w:ascii="Book Antiqua" w:hAnsi="Book Antiqua" w:cs="Times New Roman"/>
          <w:kern w:val="0"/>
          <w:sz w:val="24"/>
          <w:szCs w:val="24"/>
          <w:vertAlign w:val="superscript"/>
        </w:rPr>
        <w:t>h</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kern w:val="0"/>
          <w:sz w:val="24"/>
          <w:szCs w:val="24"/>
        </w:rPr>
        <w:t xml:space="preserve">0.05 </w:t>
      </w:r>
      <w:r w:rsidRPr="003F29F5">
        <w:rPr>
          <w:rFonts w:ascii="Book Antiqua" w:hAnsi="Book Antiqua"/>
          <w:i/>
          <w:sz w:val="24"/>
          <w:szCs w:val="24"/>
        </w:rPr>
        <w:t>vs</w:t>
      </w:r>
      <w:r w:rsidRPr="003F29F5">
        <w:rPr>
          <w:rFonts w:ascii="Book Antiqua" w:hAnsi="Book Antiqua" w:cs="Times New Roman"/>
          <w:kern w:val="0"/>
          <w:sz w:val="24"/>
          <w:szCs w:val="24"/>
        </w:rPr>
        <w:t xml:space="preserve"> TXYF-L group; </w:t>
      </w:r>
      <w:r w:rsidRPr="003F29F5">
        <w:rPr>
          <w:rFonts w:ascii="Book Antiqua" w:hAnsi="Book Antiqua" w:cs="Times New Roman"/>
          <w:kern w:val="0"/>
          <w:sz w:val="24"/>
          <w:szCs w:val="24"/>
          <w:vertAlign w:val="superscript"/>
        </w:rPr>
        <w:t>f</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kern w:val="0"/>
          <w:sz w:val="24"/>
          <w:szCs w:val="24"/>
        </w:rPr>
        <w:t xml:space="preserve">0.01, </w:t>
      </w:r>
      <w:r w:rsidRPr="003F29F5">
        <w:rPr>
          <w:rFonts w:ascii="Book Antiqua" w:hAnsi="Book Antiqua" w:cs="Times New Roman"/>
          <w:kern w:val="0"/>
          <w:sz w:val="24"/>
          <w:szCs w:val="24"/>
          <w:vertAlign w:val="superscript"/>
        </w:rPr>
        <w:t>d</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kern w:val="0"/>
          <w:sz w:val="24"/>
          <w:szCs w:val="24"/>
        </w:rPr>
        <w:t xml:space="preserve">0.001 </w:t>
      </w:r>
      <w:r w:rsidRPr="003F29F5">
        <w:rPr>
          <w:rFonts w:ascii="Book Antiqua" w:hAnsi="Book Antiqua"/>
          <w:i/>
          <w:sz w:val="24"/>
          <w:szCs w:val="24"/>
        </w:rPr>
        <w:t xml:space="preserve">vs </w:t>
      </w:r>
      <w:r w:rsidRPr="003F29F5">
        <w:rPr>
          <w:rFonts w:ascii="Book Antiqua" w:hAnsi="Book Antiqua" w:cs="Times New Roman"/>
          <w:kern w:val="0"/>
          <w:sz w:val="24"/>
          <w:szCs w:val="24"/>
        </w:rPr>
        <w:t xml:space="preserve">TXYF-M group; </w:t>
      </w:r>
      <w:r w:rsidRPr="003F29F5">
        <w:rPr>
          <w:rFonts w:ascii="Book Antiqua" w:hAnsi="Book Antiqua" w:cs="Times New Roman"/>
          <w:kern w:val="0"/>
          <w:sz w:val="24"/>
          <w:szCs w:val="24"/>
          <w:vertAlign w:val="superscript"/>
        </w:rPr>
        <w:t>i</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kern w:val="0"/>
          <w:sz w:val="24"/>
          <w:szCs w:val="24"/>
        </w:rPr>
        <w:t>0.05,</w:t>
      </w:r>
      <w:r w:rsidRPr="003F29F5">
        <w:rPr>
          <w:rFonts w:ascii="Book Antiqua" w:hAnsi="Book Antiqua" w:cs="Times New Roman"/>
          <w:kern w:val="0"/>
          <w:sz w:val="24"/>
          <w:szCs w:val="24"/>
          <w:vertAlign w:val="superscript"/>
        </w:rPr>
        <w:t xml:space="preserve"> e</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kern w:val="0"/>
          <w:sz w:val="24"/>
          <w:szCs w:val="24"/>
        </w:rPr>
        <w:t xml:space="preserve">0.001 </w:t>
      </w:r>
      <w:r w:rsidRPr="003F29F5">
        <w:rPr>
          <w:rFonts w:ascii="Book Antiqua" w:hAnsi="Book Antiqua"/>
          <w:i/>
          <w:sz w:val="24"/>
          <w:szCs w:val="24"/>
        </w:rPr>
        <w:t>vs</w:t>
      </w:r>
      <w:r w:rsidRPr="003F29F5">
        <w:rPr>
          <w:rFonts w:ascii="Book Antiqua" w:hAnsi="Book Antiqua" w:cs="Times New Roman"/>
          <w:kern w:val="0"/>
          <w:sz w:val="24"/>
          <w:szCs w:val="24"/>
        </w:rPr>
        <w:t xml:space="preserve"> TXYF-H group.</w:t>
      </w:r>
    </w:p>
    <w:p w14:paraId="1C46DF99" w14:textId="77777777" w:rsidR="00B719A3" w:rsidRPr="003F29F5" w:rsidRDefault="00B719A3" w:rsidP="00BB61CC">
      <w:pPr>
        <w:widowControl/>
        <w:adjustRightInd w:val="0"/>
        <w:snapToGrid w:val="0"/>
        <w:spacing w:line="360" w:lineRule="auto"/>
        <w:rPr>
          <w:rFonts w:ascii="Book Antiqua" w:hAnsi="Book Antiqua" w:cs="Times New Roman"/>
          <w:kern w:val="0"/>
          <w:sz w:val="24"/>
          <w:szCs w:val="24"/>
        </w:rPr>
      </w:pPr>
      <w:r w:rsidRPr="003F29F5">
        <w:rPr>
          <w:rFonts w:ascii="Book Antiqua" w:hAnsi="Book Antiqua" w:cs="Times New Roman"/>
          <w:kern w:val="0"/>
          <w:sz w:val="24"/>
          <w:szCs w:val="24"/>
        </w:rPr>
        <w:br w:type="page"/>
      </w:r>
    </w:p>
    <w:p w14:paraId="59A3F6A9" w14:textId="77777777" w:rsidR="00371CC8" w:rsidRPr="003F29F5" w:rsidRDefault="00371CC8" w:rsidP="00BB61CC">
      <w:pPr>
        <w:autoSpaceDE w:val="0"/>
        <w:autoSpaceDN w:val="0"/>
        <w:adjustRightInd w:val="0"/>
        <w:snapToGrid w:val="0"/>
        <w:spacing w:line="360" w:lineRule="auto"/>
        <w:rPr>
          <w:rFonts w:ascii="Book Antiqua" w:hAnsi="Book Antiqua" w:cs="Times New Roman"/>
          <w:kern w:val="0"/>
          <w:sz w:val="24"/>
          <w:szCs w:val="24"/>
        </w:rPr>
      </w:pPr>
    </w:p>
    <w:p w14:paraId="15E562A0" w14:textId="1472FBD1" w:rsidR="001621F0" w:rsidRPr="003F29F5" w:rsidRDefault="00371CC8" w:rsidP="00BB61CC">
      <w:pPr>
        <w:autoSpaceDE w:val="0"/>
        <w:autoSpaceDN w:val="0"/>
        <w:adjustRightInd w:val="0"/>
        <w:snapToGrid w:val="0"/>
        <w:spacing w:line="360" w:lineRule="auto"/>
        <w:rPr>
          <w:rFonts w:ascii="Book Antiqua" w:hAnsi="Book Antiqua" w:cs="Times New Roman"/>
          <w:kern w:val="0"/>
          <w:sz w:val="24"/>
          <w:szCs w:val="24"/>
        </w:rPr>
      </w:pPr>
      <w:r w:rsidRPr="003F29F5">
        <w:rPr>
          <w:rFonts w:ascii="Book Antiqua" w:hAnsi="Book Antiqua" w:cs="Times New Roman"/>
          <w:noProof/>
          <w:kern w:val="0"/>
          <w:sz w:val="24"/>
          <w:szCs w:val="24"/>
        </w:rPr>
        <w:drawing>
          <wp:anchor distT="0" distB="0" distL="114300" distR="114300" simplePos="0" relativeHeight="251827200" behindDoc="0" locked="0" layoutInCell="1" allowOverlap="1" wp14:anchorId="3736A30C" wp14:editId="7FC62B38">
            <wp:simplePos x="0" y="0"/>
            <wp:positionH relativeFrom="margin">
              <wp:posOffset>2771585</wp:posOffset>
            </wp:positionH>
            <wp:positionV relativeFrom="paragraph">
              <wp:posOffset>274500</wp:posOffset>
            </wp:positionV>
            <wp:extent cx="2310130" cy="1578610"/>
            <wp:effectExtent l="0" t="0" r="0" b="254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10130" cy="1578610"/>
                    </a:xfrm>
                    <a:prstGeom prst="rect">
                      <a:avLst/>
                    </a:prstGeom>
                  </pic:spPr>
                </pic:pic>
              </a:graphicData>
            </a:graphic>
            <wp14:sizeRelH relativeFrom="margin">
              <wp14:pctWidth>0</wp14:pctWidth>
            </wp14:sizeRelH>
            <wp14:sizeRelV relativeFrom="margin">
              <wp14:pctHeight>0</wp14:pctHeight>
            </wp14:sizeRelV>
          </wp:anchor>
        </w:drawing>
      </w:r>
      <w:r w:rsidRPr="003F29F5">
        <w:rPr>
          <w:rFonts w:ascii="Book Antiqua" w:hAnsi="Book Antiqua" w:cs="Times New Roman"/>
          <w:noProof/>
          <w:kern w:val="0"/>
          <w:sz w:val="24"/>
          <w:szCs w:val="24"/>
        </w:rPr>
        <w:drawing>
          <wp:anchor distT="0" distB="0" distL="114300" distR="114300" simplePos="0" relativeHeight="251825152" behindDoc="0" locked="0" layoutInCell="1" allowOverlap="1" wp14:anchorId="72F598CF" wp14:editId="70750C89">
            <wp:simplePos x="0" y="0"/>
            <wp:positionH relativeFrom="column">
              <wp:posOffset>226216</wp:posOffset>
            </wp:positionH>
            <wp:positionV relativeFrom="paragraph">
              <wp:posOffset>197078</wp:posOffset>
            </wp:positionV>
            <wp:extent cx="1526540" cy="1406106"/>
            <wp:effectExtent l="0" t="0" r="0" b="381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26540" cy="1406106"/>
                    </a:xfrm>
                    <a:prstGeom prst="rect">
                      <a:avLst/>
                    </a:prstGeom>
                  </pic:spPr>
                </pic:pic>
              </a:graphicData>
            </a:graphic>
            <wp14:sizeRelH relativeFrom="margin">
              <wp14:pctWidth>0</wp14:pctWidth>
            </wp14:sizeRelH>
            <wp14:sizeRelV relativeFrom="margin">
              <wp14:pctHeight>0</wp14:pctHeight>
            </wp14:sizeRelV>
          </wp:anchor>
        </w:drawing>
      </w:r>
      <w:r w:rsidR="001621F0" w:rsidRPr="003F29F5">
        <w:rPr>
          <w:rFonts w:ascii="Book Antiqua" w:hAnsi="Book Antiqua" w:cs="Times New Roman"/>
          <w:sz w:val="24"/>
          <w:szCs w:val="24"/>
        </w:rPr>
        <w:t>A</w:t>
      </w:r>
      <w:r w:rsidR="00A369E0">
        <w:rPr>
          <w:rFonts w:ascii="Book Antiqua" w:hAnsi="Book Antiqua" w:cs="Times New Roman"/>
          <w:sz w:val="24"/>
          <w:szCs w:val="24"/>
        </w:rPr>
        <w:t xml:space="preserve"> </w:t>
      </w:r>
      <w:r w:rsidR="0062274D">
        <w:rPr>
          <w:rFonts w:ascii="Book Antiqua" w:hAnsi="Book Antiqua" w:cs="Times New Roman" w:hint="eastAsia"/>
          <w:sz w:val="24"/>
          <w:szCs w:val="24"/>
        </w:rPr>
        <w:t xml:space="preserve">                                      </w:t>
      </w:r>
      <w:r w:rsidR="001621F0" w:rsidRPr="003F29F5">
        <w:rPr>
          <w:rFonts w:ascii="Book Antiqua" w:hAnsi="Book Antiqua" w:cs="Times New Roman"/>
          <w:sz w:val="24"/>
          <w:szCs w:val="24"/>
        </w:rPr>
        <w:t>D</w:t>
      </w:r>
    </w:p>
    <w:p w14:paraId="4443D6AF" w14:textId="4B5F56AA" w:rsidR="00EA7591" w:rsidRPr="003F29F5" w:rsidRDefault="00EA7591" w:rsidP="00BB61CC">
      <w:pPr>
        <w:autoSpaceDE w:val="0"/>
        <w:autoSpaceDN w:val="0"/>
        <w:adjustRightInd w:val="0"/>
        <w:snapToGrid w:val="0"/>
        <w:spacing w:line="360" w:lineRule="auto"/>
        <w:rPr>
          <w:rFonts w:ascii="Book Antiqua" w:hAnsi="Book Antiqua" w:cs="Times New Roman"/>
          <w:kern w:val="0"/>
          <w:sz w:val="24"/>
          <w:szCs w:val="24"/>
        </w:rPr>
      </w:pPr>
    </w:p>
    <w:p w14:paraId="798FCBA4" w14:textId="4460A4FC" w:rsidR="00EA7591" w:rsidRPr="003F29F5" w:rsidRDefault="00EA7591" w:rsidP="00BB61CC">
      <w:pPr>
        <w:autoSpaceDE w:val="0"/>
        <w:autoSpaceDN w:val="0"/>
        <w:adjustRightInd w:val="0"/>
        <w:snapToGrid w:val="0"/>
        <w:spacing w:line="360" w:lineRule="auto"/>
        <w:rPr>
          <w:rFonts w:ascii="Book Antiqua" w:hAnsi="Book Antiqua" w:cs="Times New Roman"/>
          <w:kern w:val="0"/>
          <w:sz w:val="24"/>
          <w:szCs w:val="24"/>
        </w:rPr>
      </w:pPr>
    </w:p>
    <w:p w14:paraId="2A090972" w14:textId="20649E34" w:rsidR="001621F0" w:rsidRPr="003F29F5" w:rsidRDefault="001621F0" w:rsidP="00BB61CC">
      <w:pPr>
        <w:adjustRightInd w:val="0"/>
        <w:snapToGrid w:val="0"/>
        <w:spacing w:line="360" w:lineRule="auto"/>
        <w:rPr>
          <w:rFonts w:ascii="Book Antiqua" w:hAnsi="Book Antiqua"/>
          <w:sz w:val="24"/>
          <w:szCs w:val="24"/>
        </w:rPr>
      </w:pPr>
    </w:p>
    <w:p w14:paraId="2C1E4A32" w14:textId="520D2CA6" w:rsidR="001621F0" w:rsidRPr="003F29F5" w:rsidRDefault="001621F0" w:rsidP="00BB61CC">
      <w:pPr>
        <w:adjustRightInd w:val="0"/>
        <w:snapToGrid w:val="0"/>
        <w:spacing w:line="360" w:lineRule="auto"/>
        <w:rPr>
          <w:rFonts w:ascii="Book Antiqua" w:hAnsi="Book Antiqua"/>
          <w:sz w:val="24"/>
          <w:szCs w:val="24"/>
        </w:rPr>
      </w:pPr>
    </w:p>
    <w:p w14:paraId="633FC43F" w14:textId="1D13A6D6" w:rsidR="001621F0" w:rsidRDefault="001621F0" w:rsidP="00BB61CC">
      <w:pPr>
        <w:adjustRightInd w:val="0"/>
        <w:snapToGrid w:val="0"/>
        <w:spacing w:line="360" w:lineRule="auto"/>
        <w:rPr>
          <w:rFonts w:ascii="Book Antiqua" w:hAnsi="Book Antiqua"/>
          <w:sz w:val="24"/>
          <w:szCs w:val="24"/>
        </w:rPr>
      </w:pPr>
    </w:p>
    <w:p w14:paraId="17F06241" w14:textId="77777777" w:rsidR="0063629E" w:rsidRPr="003F29F5" w:rsidRDefault="0063629E" w:rsidP="00BB61CC">
      <w:pPr>
        <w:adjustRightInd w:val="0"/>
        <w:snapToGrid w:val="0"/>
        <w:spacing w:line="360" w:lineRule="auto"/>
        <w:rPr>
          <w:rFonts w:ascii="Book Antiqua" w:hAnsi="Book Antiqua"/>
          <w:sz w:val="24"/>
          <w:szCs w:val="24"/>
        </w:rPr>
      </w:pPr>
    </w:p>
    <w:p w14:paraId="467A2DB1" w14:textId="45CB0D0A" w:rsidR="001621F0" w:rsidRPr="003F29F5" w:rsidRDefault="001621F0" w:rsidP="00BB61CC">
      <w:pPr>
        <w:tabs>
          <w:tab w:val="left" w:pos="4305"/>
        </w:tabs>
        <w:autoSpaceDE w:val="0"/>
        <w:autoSpaceDN w:val="0"/>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B</w:t>
      </w:r>
      <w:r w:rsidR="00A369E0">
        <w:rPr>
          <w:rFonts w:ascii="Book Antiqua" w:hAnsi="Book Antiqua" w:cs="Times New Roman"/>
          <w:noProof/>
          <w:sz w:val="24"/>
          <w:szCs w:val="24"/>
        </w:rPr>
        <w:t xml:space="preserve"> </w:t>
      </w:r>
      <w:r w:rsidR="0062274D">
        <w:rPr>
          <w:rFonts w:ascii="Book Antiqua" w:hAnsi="Book Antiqua" w:cs="Times New Roman" w:hint="eastAsia"/>
          <w:noProof/>
          <w:sz w:val="24"/>
          <w:szCs w:val="24"/>
        </w:rPr>
        <w:t xml:space="preserve">                                         </w:t>
      </w:r>
      <w:r w:rsidRPr="003F29F5">
        <w:rPr>
          <w:rFonts w:ascii="Book Antiqua" w:hAnsi="Book Antiqua" w:cs="Times New Roman"/>
          <w:noProof/>
          <w:sz w:val="24"/>
          <w:szCs w:val="24"/>
        </w:rPr>
        <w:t>E</w:t>
      </w:r>
      <w:r w:rsidRPr="003F29F5">
        <w:rPr>
          <w:rFonts w:ascii="Book Antiqua" w:hAnsi="Book Antiqua"/>
          <w:noProof/>
          <w:sz w:val="24"/>
          <w:szCs w:val="24"/>
        </w:rPr>
        <w:t xml:space="preserve"> </w:t>
      </w:r>
    </w:p>
    <w:p w14:paraId="4BD4498B" w14:textId="2111B6EF" w:rsidR="001621F0" w:rsidRPr="003F29F5" w:rsidRDefault="0062274D"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noProof/>
          <w:kern w:val="0"/>
          <w:sz w:val="24"/>
          <w:szCs w:val="24"/>
        </w:rPr>
        <w:drawing>
          <wp:anchor distT="0" distB="0" distL="114300" distR="114300" simplePos="0" relativeHeight="251822080" behindDoc="0" locked="0" layoutInCell="1" allowOverlap="1" wp14:anchorId="7E258EB6" wp14:editId="556ED416">
            <wp:simplePos x="0" y="0"/>
            <wp:positionH relativeFrom="margin">
              <wp:posOffset>-1905</wp:posOffset>
            </wp:positionH>
            <wp:positionV relativeFrom="page">
              <wp:posOffset>3625850</wp:posOffset>
            </wp:positionV>
            <wp:extent cx="1612265" cy="1447165"/>
            <wp:effectExtent l="0" t="0" r="6985" b="63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12265" cy="1447165"/>
                    </a:xfrm>
                    <a:prstGeom prst="rect">
                      <a:avLst/>
                    </a:prstGeom>
                  </pic:spPr>
                </pic:pic>
              </a:graphicData>
            </a:graphic>
            <wp14:sizeRelH relativeFrom="margin">
              <wp14:pctWidth>0</wp14:pctWidth>
            </wp14:sizeRelH>
            <wp14:sizeRelV relativeFrom="margin">
              <wp14:pctHeight>0</wp14:pctHeight>
            </wp14:sizeRelV>
          </wp:anchor>
        </w:drawing>
      </w:r>
      <w:r w:rsidR="001621F0" w:rsidRPr="003F29F5">
        <w:rPr>
          <w:rFonts w:ascii="Book Antiqua" w:hAnsi="Book Antiqua" w:cs="Times New Roman"/>
          <w:noProof/>
          <w:kern w:val="0"/>
          <w:sz w:val="24"/>
          <w:szCs w:val="24"/>
        </w:rPr>
        <w:drawing>
          <wp:anchor distT="0" distB="0" distL="114300" distR="114300" simplePos="0" relativeHeight="251823104" behindDoc="0" locked="0" layoutInCell="1" allowOverlap="1" wp14:anchorId="2A79A739" wp14:editId="17CB34A0">
            <wp:simplePos x="0" y="0"/>
            <wp:positionH relativeFrom="column">
              <wp:posOffset>2754234</wp:posOffset>
            </wp:positionH>
            <wp:positionV relativeFrom="paragraph">
              <wp:posOffset>10939</wp:posOffset>
            </wp:positionV>
            <wp:extent cx="2456815" cy="1828800"/>
            <wp:effectExtent l="0" t="0" r="635"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56815" cy="1828800"/>
                    </a:xfrm>
                    <a:prstGeom prst="rect">
                      <a:avLst/>
                    </a:prstGeom>
                  </pic:spPr>
                </pic:pic>
              </a:graphicData>
            </a:graphic>
            <wp14:sizeRelH relativeFrom="margin">
              <wp14:pctWidth>0</wp14:pctWidth>
            </wp14:sizeRelH>
            <wp14:sizeRelV relativeFrom="margin">
              <wp14:pctHeight>0</wp14:pctHeight>
            </wp14:sizeRelV>
          </wp:anchor>
        </w:drawing>
      </w:r>
    </w:p>
    <w:p w14:paraId="31CA6FC2" w14:textId="2EEC8581" w:rsidR="001621F0" w:rsidRPr="003F29F5" w:rsidRDefault="001621F0" w:rsidP="00BB61CC">
      <w:pPr>
        <w:adjustRightInd w:val="0"/>
        <w:snapToGrid w:val="0"/>
        <w:spacing w:line="360" w:lineRule="auto"/>
        <w:rPr>
          <w:rFonts w:ascii="Book Antiqua" w:hAnsi="Book Antiqua" w:cs="Times New Roman"/>
          <w:sz w:val="24"/>
          <w:szCs w:val="24"/>
        </w:rPr>
      </w:pPr>
    </w:p>
    <w:p w14:paraId="0E9EDF58" w14:textId="0E3ED075" w:rsidR="001621F0" w:rsidRPr="003F29F5" w:rsidRDefault="001621F0" w:rsidP="00BB61CC">
      <w:pPr>
        <w:adjustRightInd w:val="0"/>
        <w:snapToGrid w:val="0"/>
        <w:spacing w:line="360" w:lineRule="auto"/>
        <w:rPr>
          <w:rFonts w:ascii="Book Antiqua" w:hAnsi="Book Antiqua" w:cs="Times New Roman"/>
          <w:sz w:val="24"/>
          <w:szCs w:val="24"/>
        </w:rPr>
      </w:pPr>
    </w:p>
    <w:p w14:paraId="719D34D3" w14:textId="076A1412" w:rsidR="001621F0" w:rsidRPr="003F29F5" w:rsidRDefault="001621F0" w:rsidP="00BB61CC">
      <w:pPr>
        <w:adjustRightInd w:val="0"/>
        <w:snapToGrid w:val="0"/>
        <w:spacing w:line="360" w:lineRule="auto"/>
        <w:rPr>
          <w:rFonts w:ascii="Book Antiqua" w:hAnsi="Book Antiqua" w:cs="Times New Roman"/>
          <w:sz w:val="24"/>
          <w:szCs w:val="24"/>
        </w:rPr>
      </w:pPr>
    </w:p>
    <w:p w14:paraId="285B6C4F" w14:textId="507DE6CD" w:rsidR="001621F0" w:rsidRPr="003F29F5" w:rsidRDefault="001621F0" w:rsidP="00BB61CC">
      <w:pPr>
        <w:adjustRightInd w:val="0"/>
        <w:snapToGrid w:val="0"/>
        <w:spacing w:line="360" w:lineRule="auto"/>
        <w:rPr>
          <w:rFonts w:ascii="Book Antiqua" w:hAnsi="Book Antiqua" w:cs="Times New Roman"/>
          <w:sz w:val="24"/>
          <w:szCs w:val="24"/>
        </w:rPr>
      </w:pPr>
    </w:p>
    <w:p w14:paraId="5D9DF43F" w14:textId="25828D1C" w:rsidR="001621F0" w:rsidRPr="003F29F5" w:rsidRDefault="001621F0" w:rsidP="00BB61CC">
      <w:pPr>
        <w:adjustRightInd w:val="0"/>
        <w:snapToGrid w:val="0"/>
        <w:spacing w:line="360" w:lineRule="auto"/>
        <w:rPr>
          <w:rFonts w:ascii="Book Antiqua" w:hAnsi="Book Antiqua" w:cs="Times New Roman"/>
          <w:sz w:val="24"/>
          <w:szCs w:val="24"/>
        </w:rPr>
      </w:pPr>
    </w:p>
    <w:p w14:paraId="570068D3" w14:textId="0CB04F13" w:rsidR="001621F0" w:rsidRPr="003F29F5" w:rsidRDefault="001621F0" w:rsidP="00BB61CC">
      <w:pPr>
        <w:adjustRightInd w:val="0"/>
        <w:snapToGrid w:val="0"/>
        <w:spacing w:line="360" w:lineRule="auto"/>
        <w:rPr>
          <w:rFonts w:ascii="Book Antiqua" w:hAnsi="Book Antiqua" w:cs="Times New Roman"/>
          <w:sz w:val="24"/>
          <w:szCs w:val="24"/>
        </w:rPr>
      </w:pPr>
    </w:p>
    <w:p w14:paraId="130D33FD" w14:textId="19C0255B" w:rsidR="00E035C5" w:rsidRPr="003F29F5" w:rsidRDefault="0062274D"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noProof/>
          <w:kern w:val="0"/>
          <w:sz w:val="24"/>
          <w:szCs w:val="24"/>
        </w:rPr>
        <w:drawing>
          <wp:anchor distT="0" distB="0" distL="114300" distR="114300" simplePos="0" relativeHeight="251826176" behindDoc="0" locked="0" layoutInCell="1" allowOverlap="1" wp14:anchorId="7A9A5B90" wp14:editId="69AE8F6D">
            <wp:simplePos x="0" y="0"/>
            <wp:positionH relativeFrom="column">
              <wp:posOffset>345440</wp:posOffset>
            </wp:positionH>
            <wp:positionV relativeFrom="paragraph">
              <wp:posOffset>195580</wp:posOffset>
            </wp:positionV>
            <wp:extent cx="1626870" cy="1410970"/>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26870" cy="1410970"/>
                    </a:xfrm>
                    <a:prstGeom prst="rect">
                      <a:avLst/>
                    </a:prstGeom>
                  </pic:spPr>
                </pic:pic>
              </a:graphicData>
            </a:graphic>
            <wp14:sizeRelH relativeFrom="margin">
              <wp14:pctWidth>0</wp14:pctWidth>
            </wp14:sizeRelH>
            <wp14:sizeRelV relativeFrom="margin">
              <wp14:pctHeight>0</wp14:pctHeight>
            </wp14:sizeRelV>
          </wp:anchor>
        </w:drawing>
      </w:r>
      <w:r w:rsidR="001621F0" w:rsidRPr="003F29F5">
        <w:rPr>
          <w:rFonts w:ascii="Book Antiqua" w:hAnsi="Book Antiqua" w:cs="Times New Roman"/>
          <w:noProof/>
          <w:kern w:val="0"/>
          <w:sz w:val="24"/>
          <w:szCs w:val="24"/>
        </w:rPr>
        <w:drawing>
          <wp:anchor distT="0" distB="0" distL="114300" distR="114300" simplePos="0" relativeHeight="251824128" behindDoc="0" locked="0" layoutInCell="1" allowOverlap="1" wp14:anchorId="61B97498" wp14:editId="68C1365E">
            <wp:simplePos x="0" y="0"/>
            <wp:positionH relativeFrom="margin">
              <wp:posOffset>2683774</wp:posOffset>
            </wp:positionH>
            <wp:positionV relativeFrom="paragraph">
              <wp:posOffset>306525</wp:posOffset>
            </wp:positionV>
            <wp:extent cx="2380891" cy="1547495"/>
            <wp:effectExtent l="0" t="0" r="635"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80891" cy="1547495"/>
                    </a:xfrm>
                    <a:prstGeom prst="rect">
                      <a:avLst/>
                    </a:prstGeom>
                  </pic:spPr>
                </pic:pic>
              </a:graphicData>
            </a:graphic>
            <wp14:sizeRelH relativeFrom="margin">
              <wp14:pctWidth>0</wp14:pctWidth>
            </wp14:sizeRelH>
            <wp14:sizeRelV relativeFrom="margin">
              <wp14:pctHeight>0</wp14:pctHeight>
            </wp14:sizeRelV>
          </wp:anchor>
        </w:drawing>
      </w:r>
      <w:r w:rsidR="001621F0" w:rsidRPr="003F29F5">
        <w:rPr>
          <w:rFonts w:ascii="Book Antiqua" w:hAnsi="Book Antiqua" w:cs="Times New Roman"/>
          <w:b/>
          <w:sz w:val="24"/>
          <w:szCs w:val="24"/>
        </w:rPr>
        <w:t>C</w:t>
      </w:r>
      <w:r>
        <w:rPr>
          <w:rFonts w:ascii="Book Antiqua" w:hAnsi="Book Antiqua" w:cs="Times New Roman" w:hint="eastAsia"/>
          <w:b/>
          <w:sz w:val="24"/>
          <w:szCs w:val="24"/>
        </w:rPr>
        <w:t xml:space="preserve">                                       </w:t>
      </w:r>
      <w:r w:rsidR="00A369E0">
        <w:rPr>
          <w:rFonts w:ascii="Book Antiqua" w:hAnsi="Book Antiqua" w:cs="Times New Roman"/>
          <w:noProof/>
          <w:sz w:val="24"/>
          <w:szCs w:val="24"/>
        </w:rPr>
        <w:t xml:space="preserve"> </w:t>
      </w:r>
      <w:r w:rsidR="001621F0" w:rsidRPr="003F29F5">
        <w:rPr>
          <w:rFonts w:ascii="Book Antiqua" w:hAnsi="Book Antiqua" w:cs="Times New Roman"/>
          <w:b/>
          <w:sz w:val="24"/>
          <w:szCs w:val="24"/>
        </w:rPr>
        <w:t>F</w:t>
      </w:r>
    </w:p>
    <w:p w14:paraId="561D4409" w14:textId="77777777" w:rsidR="00E035C5" w:rsidRPr="003F29F5" w:rsidRDefault="00E035C5" w:rsidP="00BB61CC">
      <w:pPr>
        <w:adjustRightInd w:val="0"/>
        <w:snapToGrid w:val="0"/>
        <w:spacing w:line="360" w:lineRule="auto"/>
        <w:rPr>
          <w:rFonts w:ascii="Book Antiqua" w:hAnsi="Book Antiqua" w:cs="Times New Roman"/>
          <w:sz w:val="24"/>
          <w:szCs w:val="24"/>
        </w:rPr>
      </w:pPr>
    </w:p>
    <w:p w14:paraId="02190AE5" w14:textId="10F0EE6A" w:rsidR="00E035C5" w:rsidRPr="003F29F5" w:rsidRDefault="00E035C5" w:rsidP="00BB61CC">
      <w:pPr>
        <w:adjustRightInd w:val="0"/>
        <w:snapToGrid w:val="0"/>
        <w:spacing w:line="360" w:lineRule="auto"/>
        <w:rPr>
          <w:rFonts w:ascii="Book Antiqua" w:hAnsi="Book Antiqua" w:cs="Times New Roman"/>
          <w:sz w:val="24"/>
          <w:szCs w:val="24"/>
        </w:rPr>
      </w:pPr>
    </w:p>
    <w:p w14:paraId="0E95B786" w14:textId="77777777" w:rsidR="00E035C5" w:rsidRPr="003F29F5" w:rsidRDefault="00E035C5" w:rsidP="00BB61CC">
      <w:pPr>
        <w:adjustRightInd w:val="0"/>
        <w:snapToGrid w:val="0"/>
        <w:spacing w:line="360" w:lineRule="auto"/>
        <w:rPr>
          <w:rFonts w:ascii="Book Antiqua" w:hAnsi="Book Antiqua" w:cs="Times New Roman"/>
          <w:sz w:val="24"/>
          <w:szCs w:val="24"/>
        </w:rPr>
      </w:pPr>
    </w:p>
    <w:p w14:paraId="56AC9A37" w14:textId="57BBACFB" w:rsidR="00E035C5" w:rsidRPr="003F29F5" w:rsidRDefault="00E035C5" w:rsidP="00BB61CC">
      <w:pPr>
        <w:adjustRightInd w:val="0"/>
        <w:snapToGrid w:val="0"/>
        <w:spacing w:line="360" w:lineRule="auto"/>
        <w:rPr>
          <w:rFonts w:ascii="Book Antiqua" w:hAnsi="Book Antiqua" w:cs="Times New Roman"/>
          <w:sz w:val="24"/>
          <w:szCs w:val="24"/>
        </w:rPr>
      </w:pPr>
    </w:p>
    <w:p w14:paraId="64C4A35D" w14:textId="37DCCC4D" w:rsidR="00E035C5" w:rsidRDefault="00E035C5" w:rsidP="00BB61CC">
      <w:pPr>
        <w:adjustRightInd w:val="0"/>
        <w:snapToGrid w:val="0"/>
        <w:spacing w:line="360" w:lineRule="auto"/>
        <w:rPr>
          <w:rFonts w:ascii="Book Antiqua" w:hAnsi="Book Antiqua" w:cs="Times New Roman"/>
          <w:sz w:val="24"/>
          <w:szCs w:val="24"/>
        </w:rPr>
      </w:pPr>
    </w:p>
    <w:p w14:paraId="7BF620F7" w14:textId="77777777" w:rsidR="0063629E" w:rsidRPr="003F29F5" w:rsidRDefault="0063629E" w:rsidP="00BB61CC">
      <w:pPr>
        <w:adjustRightInd w:val="0"/>
        <w:snapToGrid w:val="0"/>
        <w:spacing w:line="360" w:lineRule="auto"/>
        <w:rPr>
          <w:rFonts w:ascii="Book Antiqua" w:hAnsi="Book Antiqua" w:cs="Times New Roman"/>
          <w:sz w:val="24"/>
          <w:szCs w:val="24"/>
        </w:rPr>
      </w:pPr>
    </w:p>
    <w:p w14:paraId="0850956B" w14:textId="17E180DD" w:rsidR="00B719A3" w:rsidRPr="003F29F5" w:rsidRDefault="00E035C5"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b/>
          <w:sz w:val="24"/>
          <w:szCs w:val="24"/>
        </w:rPr>
        <w:t xml:space="preserve">Figure 2 Inhibition of CRH-R2 signaling increases secretion of inflammatory </w:t>
      </w:r>
      <w:r w:rsidR="00782AFE">
        <w:rPr>
          <w:rFonts w:ascii="Book Antiqua" w:hAnsi="Book Antiqua" w:cs="Times New Roman"/>
          <w:b/>
          <w:sz w:val="24"/>
          <w:szCs w:val="24"/>
        </w:rPr>
        <w:t xml:space="preserve">cytokines in colon tissue of </w:t>
      </w:r>
      <w:bookmarkStart w:id="353" w:name="OLE_LINK1752"/>
      <w:bookmarkStart w:id="354" w:name="OLE_LINK1753"/>
      <w:r w:rsidR="00782AFE" w:rsidRPr="00782AFE">
        <w:rPr>
          <w:rFonts w:ascii="Book Antiqua" w:hAnsi="Book Antiqua" w:cs="Times New Roman"/>
          <w:b/>
          <w:sz w:val="24"/>
          <w:szCs w:val="24"/>
        </w:rPr>
        <w:t>dextran sulfate sodium</w:t>
      </w:r>
      <w:bookmarkEnd w:id="353"/>
      <w:bookmarkEnd w:id="354"/>
      <w:r w:rsidRPr="003F29F5">
        <w:rPr>
          <w:rFonts w:ascii="Book Antiqua" w:hAnsi="Book Antiqua" w:cs="Times New Roman"/>
          <w:b/>
          <w:sz w:val="24"/>
          <w:szCs w:val="24"/>
        </w:rPr>
        <w:t xml:space="preserve">-induced </w:t>
      </w:r>
      <w:r w:rsidR="00782AFE" w:rsidRPr="00782AFE">
        <w:rPr>
          <w:rFonts w:ascii="Book Antiqua" w:hAnsi="Book Antiqua" w:cs="Times New Roman"/>
          <w:b/>
          <w:kern w:val="0"/>
          <w:sz w:val="24"/>
          <w:szCs w:val="24"/>
        </w:rPr>
        <w:t>ulcerative colitis</w:t>
      </w:r>
      <w:r w:rsidR="00782AFE" w:rsidRPr="003F29F5">
        <w:rPr>
          <w:rFonts w:ascii="Book Antiqua" w:hAnsi="Book Antiqua" w:cs="Times New Roman"/>
          <w:b/>
          <w:sz w:val="24"/>
          <w:szCs w:val="24"/>
        </w:rPr>
        <w:t xml:space="preserve"> </w:t>
      </w:r>
      <w:r w:rsidRPr="003F29F5">
        <w:rPr>
          <w:rFonts w:ascii="Book Antiqua" w:hAnsi="Book Antiqua" w:cs="Times New Roman"/>
          <w:b/>
          <w:sz w:val="24"/>
          <w:szCs w:val="24"/>
        </w:rPr>
        <w:t>mice.</w:t>
      </w:r>
      <w:r w:rsidRPr="003F29F5">
        <w:rPr>
          <w:rFonts w:ascii="Book Antiqua" w:hAnsi="Book Antiqua" w:cs="Times New Roman"/>
          <w:sz w:val="24"/>
          <w:szCs w:val="24"/>
        </w:rPr>
        <w:t xml:space="preserve"> RT-PCR assessed the mRNA level of TNF</w:t>
      </w:r>
      <w:r w:rsidRPr="003F29F5">
        <w:rPr>
          <w:rFonts w:ascii="Book Antiqua" w:hAnsi="Book Antiqua" w:cs="Times New Roman"/>
          <w:sz w:val="24"/>
          <w:szCs w:val="24"/>
        </w:rPr>
        <w:noBreakHyphen/>
        <w:t>α (A), CXCL-1</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(B), and IL</w:t>
      </w:r>
      <w:r w:rsidRPr="003F29F5">
        <w:rPr>
          <w:rFonts w:ascii="Book Antiqua" w:hAnsi="Book Antiqua" w:cs="Times New Roman"/>
          <w:sz w:val="24"/>
          <w:szCs w:val="24"/>
        </w:rPr>
        <w:noBreakHyphen/>
        <w:t>6</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(C) in colon tissue. The mRNA level in each group was determined relative to the level in the control group (defined as</w:t>
      </w:r>
      <w:r w:rsidR="00782AFE">
        <w:rPr>
          <w:rFonts w:ascii="Book Antiqua" w:hAnsi="Book Antiqua" w:cs="Times New Roman" w:hint="eastAsia"/>
          <w:sz w:val="24"/>
          <w:szCs w:val="24"/>
        </w:rPr>
        <w:t xml:space="preserve"> </w:t>
      </w:r>
      <w:r w:rsidRPr="003F29F5">
        <w:rPr>
          <w:rFonts w:ascii="Book Antiqua" w:hAnsi="Book Antiqua" w:cs="Times New Roman"/>
          <w:sz w:val="24"/>
          <w:szCs w:val="24"/>
        </w:rPr>
        <w:t>100%). ELISA detected the protein levels of TNF</w:t>
      </w:r>
      <w:r w:rsidRPr="003F29F5">
        <w:rPr>
          <w:rFonts w:ascii="Book Antiqua" w:hAnsi="Book Antiqua" w:cs="Times New Roman"/>
          <w:sz w:val="24"/>
          <w:szCs w:val="24"/>
        </w:rPr>
        <w:noBreakHyphen/>
        <w:t>α (D), CXCL-1</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(E), and IL</w:t>
      </w:r>
      <w:r w:rsidRPr="003F29F5">
        <w:rPr>
          <w:rFonts w:ascii="Book Antiqua" w:hAnsi="Book Antiqua" w:cs="Times New Roman"/>
          <w:sz w:val="24"/>
          <w:szCs w:val="24"/>
        </w:rPr>
        <w:noBreakHyphen/>
        <w:t xml:space="preserve">6 (F) in colon tissue. Data are presented as mean ± SD,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 xml:space="preserve">6 per group. </w:t>
      </w:r>
      <w:r w:rsidRPr="003F29F5">
        <w:rPr>
          <w:rFonts w:ascii="Book Antiqua" w:hAnsi="Book Antiqua" w:cs="Times New Roman"/>
          <w:sz w:val="24"/>
          <w:szCs w:val="24"/>
          <w:vertAlign w:val="superscript"/>
        </w:rPr>
        <w:t>b</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0.01, </w:t>
      </w:r>
      <w:r w:rsidRPr="003F29F5">
        <w:rPr>
          <w:rFonts w:ascii="Book Antiqua" w:hAnsi="Book Antiqua" w:cs="Times New Roman"/>
          <w:sz w:val="24"/>
          <w:szCs w:val="24"/>
          <w:vertAlign w:val="superscript"/>
        </w:rPr>
        <w:t>c</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0.001 </w:t>
      </w:r>
      <w:r w:rsidRPr="00236FC5">
        <w:rPr>
          <w:rFonts w:ascii="Book Antiqua" w:hAnsi="Book Antiqua" w:cs="Times New Roman"/>
          <w:i/>
          <w:sz w:val="24"/>
          <w:szCs w:val="24"/>
        </w:rPr>
        <w:t>vs</w:t>
      </w:r>
      <w:r w:rsidR="00236FC5">
        <w:rPr>
          <w:rFonts w:ascii="Book Antiqua" w:hAnsi="Book Antiqua" w:cs="Times New Roman" w:hint="eastAsia"/>
          <w:sz w:val="24"/>
          <w:szCs w:val="24"/>
        </w:rPr>
        <w:t xml:space="preserve"> </w:t>
      </w:r>
      <w:r w:rsidRPr="003F29F5">
        <w:rPr>
          <w:rFonts w:ascii="Book Antiqua" w:hAnsi="Book Antiqua" w:cs="Times New Roman"/>
          <w:sz w:val="24"/>
          <w:szCs w:val="24"/>
        </w:rPr>
        <w:t xml:space="preserve">control group; </w:t>
      </w:r>
      <w:r w:rsidRPr="003F29F5">
        <w:rPr>
          <w:rFonts w:ascii="Book Antiqua" w:hAnsi="Book Antiqua" w:cs="Times New Roman"/>
          <w:sz w:val="24"/>
          <w:szCs w:val="24"/>
          <w:vertAlign w:val="superscript"/>
        </w:rPr>
        <w:t>d</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0.05, </w:t>
      </w:r>
      <w:r w:rsidRPr="003F29F5">
        <w:rPr>
          <w:rFonts w:ascii="Book Antiqua" w:hAnsi="Book Antiqua" w:cs="Times New Roman"/>
          <w:sz w:val="24"/>
          <w:szCs w:val="24"/>
          <w:vertAlign w:val="superscript"/>
        </w:rPr>
        <w:t>e</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0.01, </w:t>
      </w:r>
      <w:r w:rsidRPr="003F29F5">
        <w:rPr>
          <w:rFonts w:ascii="Book Antiqua" w:hAnsi="Book Antiqua" w:cs="Times New Roman"/>
          <w:sz w:val="24"/>
          <w:szCs w:val="24"/>
          <w:vertAlign w:val="superscript"/>
        </w:rPr>
        <w:t>f</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0.001, </w:t>
      </w:r>
      <w:r w:rsidRPr="003F29F5">
        <w:rPr>
          <w:rFonts w:ascii="Book Antiqua" w:hAnsi="Book Antiqua"/>
          <w:i/>
          <w:sz w:val="24"/>
          <w:szCs w:val="24"/>
        </w:rPr>
        <w:t>vs</w:t>
      </w:r>
      <w:r w:rsidRPr="003F29F5">
        <w:rPr>
          <w:rFonts w:ascii="Book Antiqua" w:hAnsi="Book Antiqua" w:cs="Times New Roman"/>
          <w:sz w:val="24"/>
          <w:szCs w:val="24"/>
        </w:rPr>
        <w:t xml:space="preserve"> DSS group; </w:t>
      </w:r>
      <w:r w:rsidRPr="003F29F5">
        <w:rPr>
          <w:rFonts w:ascii="Book Antiqua" w:hAnsi="Book Antiqua" w:cs="Times New Roman"/>
          <w:sz w:val="24"/>
          <w:szCs w:val="24"/>
          <w:vertAlign w:val="superscript"/>
        </w:rPr>
        <w:t>q</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0.01, </w:t>
      </w:r>
      <w:r w:rsidRPr="003F29F5">
        <w:rPr>
          <w:rFonts w:ascii="Book Antiqua" w:hAnsi="Book Antiqua" w:cs="Times New Roman"/>
          <w:sz w:val="24"/>
          <w:szCs w:val="24"/>
          <w:vertAlign w:val="superscript"/>
        </w:rPr>
        <w:t>r</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lastRenderedPageBreak/>
        <w:t xml:space="preserve">0.001 </w:t>
      </w:r>
      <w:r w:rsidRPr="003F29F5">
        <w:rPr>
          <w:rFonts w:ascii="Book Antiqua" w:hAnsi="Book Antiqua"/>
          <w:i/>
          <w:sz w:val="24"/>
          <w:szCs w:val="24"/>
        </w:rPr>
        <w:t>vs</w:t>
      </w:r>
      <w:r w:rsidRPr="003F29F5">
        <w:rPr>
          <w:rFonts w:ascii="Book Antiqua" w:hAnsi="Book Antiqua" w:cs="Times New Roman"/>
          <w:sz w:val="24"/>
          <w:szCs w:val="24"/>
        </w:rPr>
        <w:t xml:space="preserve"> Ucn2 group;</w:t>
      </w:r>
      <w:r w:rsidRPr="003F29F5">
        <w:rPr>
          <w:rFonts w:ascii="Book Antiqua" w:hAnsi="Book Antiqua" w:cs="Times New Roman"/>
          <w:sz w:val="24"/>
          <w:szCs w:val="24"/>
          <w:vertAlign w:val="superscript"/>
        </w:rPr>
        <w:t xml:space="preserve"> m</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0.05, </w:t>
      </w:r>
      <w:r w:rsidRPr="003F29F5">
        <w:rPr>
          <w:rFonts w:ascii="Book Antiqua" w:hAnsi="Book Antiqua" w:cs="Times New Roman"/>
          <w:sz w:val="24"/>
          <w:szCs w:val="24"/>
          <w:vertAlign w:val="superscript"/>
        </w:rPr>
        <w:t>n</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0.01, </w:t>
      </w:r>
      <w:r w:rsidRPr="003F29F5">
        <w:rPr>
          <w:rFonts w:ascii="Book Antiqua" w:hAnsi="Book Antiqua" w:cs="Times New Roman"/>
          <w:sz w:val="24"/>
          <w:szCs w:val="24"/>
          <w:vertAlign w:val="superscript"/>
        </w:rPr>
        <w:t>o</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0.001 </w:t>
      </w:r>
      <w:r w:rsidRPr="003F29F5">
        <w:rPr>
          <w:rFonts w:ascii="Book Antiqua" w:hAnsi="Book Antiqua"/>
          <w:i/>
          <w:sz w:val="24"/>
          <w:szCs w:val="24"/>
        </w:rPr>
        <w:t>vs</w:t>
      </w:r>
      <w:r w:rsidRPr="003F29F5">
        <w:rPr>
          <w:rFonts w:ascii="Book Antiqua" w:hAnsi="Book Antiqua" w:cs="Times New Roman"/>
          <w:sz w:val="24"/>
          <w:szCs w:val="24"/>
        </w:rPr>
        <w:t xml:space="preserve"> TXYF-L group; </w:t>
      </w:r>
      <w:r w:rsidRPr="003F29F5">
        <w:rPr>
          <w:rFonts w:ascii="Book Antiqua" w:hAnsi="Book Antiqua" w:cs="Times New Roman"/>
          <w:sz w:val="24"/>
          <w:szCs w:val="24"/>
          <w:vertAlign w:val="superscript"/>
        </w:rPr>
        <w:t>g</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0.05,</w:t>
      </w:r>
      <w:r w:rsidRPr="003F29F5">
        <w:rPr>
          <w:rFonts w:ascii="Book Antiqua" w:hAnsi="Book Antiqua" w:cs="Times New Roman"/>
          <w:sz w:val="24"/>
          <w:szCs w:val="24"/>
          <w:vertAlign w:val="superscript"/>
        </w:rPr>
        <w:t xml:space="preserve"> h</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0.01,</w:t>
      </w:r>
      <w:r w:rsidRPr="003F29F5">
        <w:rPr>
          <w:rFonts w:ascii="Book Antiqua" w:hAnsi="Book Antiqua" w:cs="Times New Roman"/>
          <w:sz w:val="24"/>
          <w:szCs w:val="24"/>
          <w:vertAlign w:val="superscript"/>
        </w:rPr>
        <w:t xml:space="preserve"> i</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0.001 </w:t>
      </w:r>
      <w:r w:rsidRPr="003F29F5">
        <w:rPr>
          <w:rFonts w:ascii="Book Antiqua" w:hAnsi="Book Antiqua"/>
          <w:i/>
          <w:sz w:val="24"/>
          <w:szCs w:val="24"/>
        </w:rPr>
        <w:t>vs</w:t>
      </w:r>
      <w:r w:rsidRPr="003F29F5">
        <w:rPr>
          <w:rFonts w:ascii="Book Antiqua" w:hAnsi="Book Antiqua" w:cs="Times New Roman"/>
          <w:sz w:val="24"/>
          <w:szCs w:val="24"/>
        </w:rPr>
        <w:t xml:space="preserve"> TXYF-M group; </w:t>
      </w:r>
      <w:r w:rsidRPr="003F29F5">
        <w:rPr>
          <w:rFonts w:ascii="Book Antiqua" w:hAnsi="Book Antiqua" w:cs="Times New Roman"/>
          <w:sz w:val="24"/>
          <w:szCs w:val="24"/>
          <w:vertAlign w:val="superscript"/>
        </w:rPr>
        <w:t>j</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0.05, </w:t>
      </w:r>
      <w:r w:rsidRPr="003F29F5">
        <w:rPr>
          <w:rFonts w:ascii="Book Antiqua" w:hAnsi="Book Antiqua" w:cs="Times New Roman"/>
          <w:sz w:val="24"/>
          <w:szCs w:val="24"/>
          <w:vertAlign w:val="superscript"/>
        </w:rPr>
        <w:t>k</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0.01, </w:t>
      </w:r>
      <w:r w:rsidRPr="003F29F5">
        <w:rPr>
          <w:rFonts w:ascii="Book Antiqua" w:hAnsi="Book Antiqua" w:cs="Times New Roman"/>
          <w:sz w:val="24"/>
          <w:szCs w:val="24"/>
          <w:vertAlign w:val="superscript"/>
        </w:rPr>
        <w:t>l</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0.001 </w:t>
      </w:r>
      <w:r w:rsidRPr="003F29F5">
        <w:rPr>
          <w:rFonts w:ascii="Book Antiqua" w:hAnsi="Book Antiqua"/>
          <w:i/>
          <w:sz w:val="24"/>
          <w:szCs w:val="24"/>
        </w:rPr>
        <w:t>vs</w:t>
      </w:r>
      <w:r w:rsidRPr="003F29F5">
        <w:rPr>
          <w:rFonts w:ascii="Book Antiqua" w:hAnsi="Book Antiqua" w:cs="Times New Roman"/>
          <w:sz w:val="24"/>
          <w:szCs w:val="24"/>
        </w:rPr>
        <w:t xml:space="preserve"> TXYF-H group.</w:t>
      </w:r>
    </w:p>
    <w:p w14:paraId="6AF762A3" w14:textId="77777777" w:rsidR="00B719A3" w:rsidRPr="003F29F5" w:rsidRDefault="00B719A3" w:rsidP="00BB61CC">
      <w:pPr>
        <w:widowControl/>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br w:type="page"/>
      </w:r>
    </w:p>
    <w:p w14:paraId="7E826DFB" w14:textId="1680EC56" w:rsidR="00371CC8" w:rsidRPr="003F29F5" w:rsidRDefault="00371CC8" w:rsidP="00BB61CC">
      <w:pPr>
        <w:adjustRightInd w:val="0"/>
        <w:snapToGrid w:val="0"/>
        <w:spacing w:line="360" w:lineRule="auto"/>
        <w:rPr>
          <w:rFonts w:ascii="Book Antiqua" w:hAnsi="Book Antiqua" w:cs="Times New Roman"/>
          <w:sz w:val="24"/>
          <w:szCs w:val="24"/>
        </w:rPr>
      </w:pPr>
      <w:r w:rsidRPr="003F29F5">
        <w:rPr>
          <w:rFonts w:ascii="Book Antiqua" w:hAnsi="Book Antiqua"/>
          <w:noProof/>
          <w:sz w:val="24"/>
          <w:szCs w:val="24"/>
        </w:rPr>
        <w:lastRenderedPageBreak/>
        <w:drawing>
          <wp:anchor distT="0" distB="0" distL="114300" distR="114300" simplePos="0" relativeHeight="251829248" behindDoc="0" locked="0" layoutInCell="1" allowOverlap="1" wp14:anchorId="6EAA642C" wp14:editId="574F91F5">
            <wp:simplePos x="0" y="0"/>
            <wp:positionH relativeFrom="margin">
              <wp:align>left</wp:align>
            </wp:positionH>
            <wp:positionV relativeFrom="paragraph">
              <wp:posOffset>17254</wp:posOffset>
            </wp:positionV>
            <wp:extent cx="2932430" cy="1836662"/>
            <wp:effectExtent l="0" t="0" r="127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32430" cy="1836662"/>
                    </a:xfrm>
                    <a:prstGeom prst="rect">
                      <a:avLst/>
                    </a:prstGeom>
                  </pic:spPr>
                </pic:pic>
              </a:graphicData>
            </a:graphic>
            <wp14:sizeRelH relativeFrom="margin">
              <wp14:pctWidth>0</wp14:pctWidth>
            </wp14:sizeRelH>
            <wp14:sizeRelV relativeFrom="margin">
              <wp14:pctHeight>0</wp14:pctHeight>
            </wp14:sizeRelV>
          </wp:anchor>
        </w:drawing>
      </w:r>
    </w:p>
    <w:p w14:paraId="6CC23EB3" w14:textId="2A488B26" w:rsidR="00371CC8" w:rsidRPr="003F29F5" w:rsidRDefault="00371CC8" w:rsidP="00BB61CC">
      <w:pPr>
        <w:adjustRightInd w:val="0"/>
        <w:snapToGrid w:val="0"/>
        <w:spacing w:line="360" w:lineRule="auto"/>
        <w:rPr>
          <w:rFonts w:ascii="Book Antiqua" w:hAnsi="Book Antiqua" w:cs="Times New Roman"/>
          <w:sz w:val="24"/>
          <w:szCs w:val="24"/>
        </w:rPr>
      </w:pPr>
    </w:p>
    <w:p w14:paraId="51086271" w14:textId="03B67FAC" w:rsidR="00371CC8" w:rsidRPr="003F29F5" w:rsidRDefault="00371CC8" w:rsidP="00BB61CC">
      <w:pPr>
        <w:adjustRightInd w:val="0"/>
        <w:snapToGrid w:val="0"/>
        <w:spacing w:line="360" w:lineRule="auto"/>
        <w:rPr>
          <w:rFonts w:ascii="Book Antiqua" w:hAnsi="Book Antiqua" w:cs="Times New Roman"/>
          <w:sz w:val="24"/>
          <w:szCs w:val="24"/>
        </w:rPr>
      </w:pPr>
    </w:p>
    <w:p w14:paraId="4EEA5323" w14:textId="77777777" w:rsidR="00371CC8" w:rsidRPr="003F29F5" w:rsidRDefault="00371CC8" w:rsidP="00BB61CC">
      <w:pPr>
        <w:adjustRightInd w:val="0"/>
        <w:snapToGrid w:val="0"/>
        <w:spacing w:line="360" w:lineRule="auto"/>
        <w:rPr>
          <w:rFonts w:ascii="Book Antiqua" w:hAnsi="Book Antiqua" w:cs="Times New Roman"/>
          <w:sz w:val="24"/>
          <w:szCs w:val="24"/>
        </w:rPr>
      </w:pPr>
    </w:p>
    <w:p w14:paraId="03A66F54" w14:textId="77777777" w:rsidR="00371CC8" w:rsidRPr="003F29F5" w:rsidRDefault="00371CC8" w:rsidP="00BB61CC">
      <w:pPr>
        <w:adjustRightInd w:val="0"/>
        <w:snapToGrid w:val="0"/>
        <w:spacing w:line="360" w:lineRule="auto"/>
        <w:rPr>
          <w:rFonts w:ascii="Book Antiqua" w:hAnsi="Book Antiqua" w:cs="Times New Roman"/>
          <w:sz w:val="24"/>
          <w:szCs w:val="24"/>
        </w:rPr>
      </w:pPr>
    </w:p>
    <w:p w14:paraId="4442BDA6" w14:textId="77777777" w:rsidR="00371CC8" w:rsidRPr="003F29F5" w:rsidRDefault="00371CC8" w:rsidP="00BB61CC">
      <w:pPr>
        <w:adjustRightInd w:val="0"/>
        <w:snapToGrid w:val="0"/>
        <w:spacing w:line="360" w:lineRule="auto"/>
        <w:rPr>
          <w:rFonts w:ascii="Book Antiqua" w:hAnsi="Book Antiqua" w:cs="Times New Roman"/>
          <w:sz w:val="24"/>
          <w:szCs w:val="24"/>
        </w:rPr>
      </w:pPr>
    </w:p>
    <w:p w14:paraId="74ED361B" w14:textId="77777777" w:rsidR="00371CC8" w:rsidRPr="003F29F5" w:rsidRDefault="00371CC8" w:rsidP="00BB61CC">
      <w:pPr>
        <w:adjustRightInd w:val="0"/>
        <w:snapToGrid w:val="0"/>
        <w:spacing w:line="360" w:lineRule="auto"/>
        <w:rPr>
          <w:rFonts w:ascii="Book Antiqua" w:hAnsi="Book Antiqua" w:cs="Times New Roman"/>
          <w:sz w:val="24"/>
          <w:szCs w:val="24"/>
        </w:rPr>
      </w:pPr>
    </w:p>
    <w:p w14:paraId="06BEECA6" w14:textId="308DD4B3" w:rsidR="00371CC8" w:rsidRPr="003F29F5" w:rsidRDefault="00371CC8" w:rsidP="00BB61CC">
      <w:pPr>
        <w:autoSpaceDE w:val="0"/>
        <w:autoSpaceDN w:val="0"/>
        <w:adjustRightInd w:val="0"/>
        <w:snapToGrid w:val="0"/>
        <w:spacing w:line="360" w:lineRule="auto"/>
        <w:rPr>
          <w:rFonts w:ascii="Book Antiqua" w:hAnsi="Book Antiqua" w:cs="Times New Roman"/>
          <w:sz w:val="24"/>
          <w:szCs w:val="24"/>
        </w:rPr>
      </w:pPr>
      <w:r w:rsidRPr="003F29F5">
        <w:rPr>
          <w:rFonts w:ascii="Book Antiqua" w:hAnsi="Book Antiqua" w:cs="Times New Roman"/>
          <w:b/>
          <w:sz w:val="24"/>
          <w:szCs w:val="24"/>
        </w:rPr>
        <w:t xml:space="preserve">Figure 3 Inhibition of CRH-R2 signaling promotes intestinal permeability in </w:t>
      </w:r>
      <w:r w:rsidR="00236FC5" w:rsidRPr="00236FC5">
        <w:rPr>
          <w:rFonts w:ascii="Book Antiqua" w:hAnsi="Book Antiqua" w:cs="Times New Roman"/>
          <w:b/>
          <w:kern w:val="0"/>
          <w:sz w:val="24"/>
          <w:szCs w:val="24"/>
        </w:rPr>
        <w:t>dextran sulfate sodium</w:t>
      </w:r>
      <w:r w:rsidR="00236FC5" w:rsidRPr="00236FC5">
        <w:rPr>
          <w:rFonts w:ascii="Book Antiqua" w:hAnsi="Book Antiqua" w:cs="Times New Roman"/>
          <w:b/>
          <w:sz w:val="24"/>
          <w:szCs w:val="24"/>
        </w:rPr>
        <w:t xml:space="preserve"> </w:t>
      </w:r>
      <w:r w:rsidRPr="003F29F5">
        <w:rPr>
          <w:rFonts w:ascii="Book Antiqua" w:hAnsi="Book Antiqua" w:cs="Times New Roman"/>
          <w:b/>
          <w:sz w:val="24"/>
          <w:szCs w:val="24"/>
        </w:rPr>
        <w:t>induced colitis.</w:t>
      </w:r>
      <w:r w:rsidRPr="003F29F5">
        <w:rPr>
          <w:rFonts w:ascii="Book Antiqua" w:hAnsi="Book Antiqua" w:cs="Times New Roman"/>
          <w:sz w:val="24"/>
          <w:szCs w:val="24"/>
        </w:rPr>
        <w:t xml:space="preserve"> The FITC-dextran levels in serum were determined. Data are presented as mean ± SD,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 xml:space="preserve">6 per group. </w:t>
      </w:r>
      <w:r w:rsidRPr="003F29F5">
        <w:rPr>
          <w:rFonts w:ascii="Book Antiqua" w:hAnsi="Book Antiqua" w:cs="Times New Roman"/>
          <w:sz w:val="24"/>
          <w:szCs w:val="24"/>
          <w:vertAlign w:val="superscript"/>
        </w:rPr>
        <w:t>a</w:t>
      </w:r>
      <w:r w:rsidRPr="00236FC5">
        <w:rPr>
          <w:rFonts w:ascii="Book Antiqua" w:hAnsi="Book Antiqua" w:cs="Times New Roman"/>
          <w:i/>
          <w:sz w:val="24"/>
          <w:szCs w:val="24"/>
        </w:rPr>
        <w:t>P</w:t>
      </w:r>
      <w:r w:rsidRPr="003F29F5">
        <w:rPr>
          <w:rFonts w:ascii="Book Antiqua" w:hAnsi="Book Antiqua" w:cs="Times New Roman"/>
          <w:sz w:val="24"/>
          <w:szCs w:val="24"/>
        </w:rPr>
        <w:t xml:space="preserve"> &lt; 0.001 </w:t>
      </w:r>
      <w:r w:rsidRPr="00236FC5">
        <w:rPr>
          <w:rFonts w:ascii="Book Antiqua" w:hAnsi="Book Antiqua" w:cs="Times New Roman"/>
          <w:i/>
          <w:sz w:val="24"/>
          <w:szCs w:val="24"/>
        </w:rPr>
        <w:t>vs</w:t>
      </w:r>
      <w:r w:rsidRPr="003F29F5">
        <w:rPr>
          <w:rFonts w:ascii="Book Antiqua" w:hAnsi="Book Antiqua" w:cs="Times New Roman"/>
          <w:sz w:val="24"/>
          <w:szCs w:val="24"/>
        </w:rPr>
        <w:t xml:space="preserve"> control group; </w:t>
      </w:r>
      <w:r w:rsidRPr="003F29F5">
        <w:rPr>
          <w:rFonts w:ascii="Book Antiqua" w:hAnsi="Book Antiqua" w:cs="Times New Roman"/>
          <w:sz w:val="24"/>
          <w:szCs w:val="24"/>
          <w:vertAlign w:val="superscript"/>
        </w:rPr>
        <w:t>g</w:t>
      </w:r>
      <w:r w:rsidRPr="00236FC5">
        <w:rPr>
          <w:rFonts w:ascii="Book Antiqua" w:hAnsi="Book Antiqua" w:cs="Times New Roman"/>
          <w:i/>
          <w:sz w:val="24"/>
          <w:szCs w:val="24"/>
        </w:rPr>
        <w:t>P</w:t>
      </w:r>
      <w:r w:rsidRPr="003F29F5">
        <w:rPr>
          <w:rFonts w:ascii="Book Antiqua" w:hAnsi="Book Antiqua" w:cs="Times New Roman"/>
          <w:sz w:val="24"/>
          <w:szCs w:val="24"/>
        </w:rPr>
        <w:t xml:space="preserve"> &lt; 0.05, </w:t>
      </w:r>
      <w:r w:rsidRPr="003F29F5">
        <w:rPr>
          <w:rFonts w:ascii="Book Antiqua" w:hAnsi="Book Antiqua" w:cs="Times New Roman"/>
          <w:sz w:val="24"/>
          <w:szCs w:val="24"/>
          <w:vertAlign w:val="superscript"/>
        </w:rPr>
        <w:t>b</w:t>
      </w:r>
      <w:r w:rsidRPr="00236FC5">
        <w:rPr>
          <w:rFonts w:ascii="Book Antiqua" w:hAnsi="Book Antiqua" w:cs="Times New Roman"/>
          <w:i/>
          <w:sz w:val="24"/>
          <w:szCs w:val="24"/>
        </w:rPr>
        <w:t>P</w:t>
      </w:r>
      <w:r w:rsidRPr="003F29F5">
        <w:rPr>
          <w:rFonts w:ascii="Book Antiqua" w:hAnsi="Book Antiqua" w:cs="Times New Roman"/>
          <w:sz w:val="24"/>
          <w:szCs w:val="24"/>
        </w:rPr>
        <w:t xml:space="preserve"> &lt; 0.001 </w:t>
      </w:r>
      <w:r w:rsidRPr="00236FC5">
        <w:rPr>
          <w:rFonts w:ascii="Book Antiqua" w:hAnsi="Book Antiqua" w:cs="Times New Roman"/>
          <w:i/>
          <w:sz w:val="24"/>
          <w:szCs w:val="24"/>
        </w:rPr>
        <w:t>vs</w:t>
      </w:r>
      <w:r w:rsidRPr="003F29F5">
        <w:rPr>
          <w:rFonts w:ascii="Book Antiqua" w:hAnsi="Book Antiqua" w:cs="Times New Roman"/>
          <w:sz w:val="24"/>
          <w:szCs w:val="24"/>
        </w:rPr>
        <w:t xml:space="preserve"> DSS group; </w:t>
      </w:r>
      <w:r w:rsidRPr="003F29F5">
        <w:rPr>
          <w:rFonts w:ascii="Book Antiqua" w:hAnsi="Book Antiqua" w:cs="Times New Roman"/>
          <w:sz w:val="24"/>
          <w:szCs w:val="24"/>
          <w:vertAlign w:val="superscript"/>
        </w:rPr>
        <w:t>e</w:t>
      </w:r>
      <w:r w:rsidRPr="00236FC5">
        <w:rPr>
          <w:rFonts w:ascii="Book Antiqua" w:hAnsi="Book Antiqua" w:cs="Times New Roman"/>
          <w:i/>
          <w:sz w:val="24"/>
          <w:szCs w:val="24"/>
        </w:rPr>
        <w:t>P</w:t>
      </w:r>
      <w:r w:rsidRPr="003F29F5">
        <w:rPr>
          <w:rFonts w:ascii="Book Antiqua" w:hAnsi="Book Antiqua" w:cs="Times New Roman"/>
          <w:sz w:val="24"/>
          <w:szCs w:val="24"/>
        </w:rPr>
        <w:t xml:space="preserve"> &lt; 0.001 </w:t>
      </w:r>
      <w:r w:rsidRPr="00236FC5">
        <w:rPr>
          <w:rFonts w:ascii="Book Antiqua" w:hAnsi="Book Antiqua" w:cs="Times New Roman"/>
          <w:i/>
          <w:sz w:val="24"/>
          <w:szCs w:val="24"/>
        </w:rPr>
        <w:t>vs</w:t>
      </w:r>
      <w:r w:rsidRPr="003F29F5">
        <w:rPr>
          <w:rFonts w:ascii="Book Antiqua" w:hAnsi="Book Antiqua" w:cs="Times New Roman"/>
          <w:sz w:val="24"/>
          <w:szCs w:val="24"/>
        </w:rPr>
        <w:t xml:space="preserve"> Ucn2 group; </w:t>
      </w:r>
      <w:r w:rsidRPr="003F29F5">
        <w:rPr>
          <w:rFonts w:ascii="Book Antiqua" w:hAnsi="Book Antiqua" w:cs="Times New Roman"/>
          <w:sz w:val="24"/>
          <w:szCs w:val="24"/>
          <w:vertAlign w:val="superscript"/>
        </w:rPr>
        <w:t>f</w:t>
      </w:r>
      <w:r w:rsidRPr="00236FC5">
        <w:rPr>
          <w:rFonts w:ascii="Book Antiqua" w:hAnsi="Book Antiqua" w:cs="Times New Roman"/>
          <w:i/>
          <w:sz w:val="24"/>
          <w:szCs w:val="24"/>
        </w:rPr>
        <w:t>P</w:t>
      </w:r>
      <w:r w:rsidRPr="003F29F5">
        <w:rPr>
          <w:rFonts w:ascii="Book Antiqua" w:hAnsi="Book Antiqua" w:cs="Times New Roman"/>
          <w:sz w:val="24"/>
          <w:szCs w:val="24"/>
        </w:rPr>
        <w:t xml:space="preserve"> &lt; 0.001 </w:t>
      </w:r>
      <w:r w:rsidRPr="00236FC5">
        <w:rPr>
          <w:rFonts w:ascii="Book Antiqua" w:hAnsi="Book Antiqua" w:cs="Times New Roman"/>
          <w:i/>
          <w:sz w:val="24"/>
          <w:szCs w:val="24"/>
        </w:rPr>
        <w:t>vs</w:t>
      </w:r>
      <w:r w:rsidRPr="003F29F5">
        <w:rPr>
          <w:rFonts w:ascii="Book Antiqua" w:hAnsi="Book Antiqua" w:cs="Times New Roman"/>
          <w:sz w:val="24"/>
          <w:szCs w:val="24"/>
        </w:rPr>
        <w:t xml:space="preserve"> TXYF-L group; </w:t>
      </w:r>
      <w:r w:rsidRPr="003F29F5">
        <w:rPr>
          <w:rFonts w:ascii="Book Antiqua" w:hAnsi="Book Antiqua" w:cs="Times New Roman"/>
          <w:sz w:val="24"/>
          <w:szCs w:val="24"/>
          <w:vertAlign w:val="superscript"/>
        </w:rPr>
        <w:t>d</w:t>
      </w:r>
      <w:r w:rsidRPr="00236FC5">
        <w:rPr>
          <w:rFonts w:ascii="Book Antiqua" w:hAnsi="Book Antiqua" w:cs="Times New Roman"/>
          <w:i/>
          <w:sz w:val="24"/>
          <w:szCs w:val="24"/>
        </w:rPr>
        <w:t>P</w:t>
      </w:r>
      <w:r w:rsidRPr="003F29F5">
        <w:rPr>
          <w:rFonts w:ascii="Book Antiqua" w:hAnsi="Book Antiqua" w:cs="Times New Roman"/>
          <w:sz w:val="24"/>
          <w:szCs w:val="24"/>
        </w:rPr>
        <w:t xml:space="preserve"> &lt; 0.001 </w:t>
      </w:r>
      <w:r w:rsidRPr="00236FC5">
        <w:rPr>
          <w:rFonts w:ascii="Book Antiqua" w:hAnsi="Book Antiqua" w:cs="Times New Roman"/>
          <w:i/>
          <w:sz w:val="24"/>
          <w:szCs w:val="24"/>
        </w:rPr>
        <w:t>vs</w:t>
      </w:r>
      <w:r w:rsidRPr="003F29F5">
        <w:rPr>
          <w:rFonts w:ascii="Book Antiqua" w:hAnsi="Book Antiqua" w:cs="Times New Roman"/>
          <w:sz w:val="24"/>
          <w:szCs w:val="24"/>
        </w:rPr>
        <w:t xml:space="preserve"> TXYF-M group;</w:t>
      </w:r>
      <w:r w:rsidRPr="003F29F5">
        <w:rPr>
          <w:rFonts w:ascii="Book Antiqua" w:hAnsi="Book Antiqua" w:cs="Times New Roman"/>
          <w:sz w:val="24"/>
          <w:szCs w:val="24"/>
          <w:vertAlign w:val="superscript"/>
        </w:rPr>
        <w:t xml:space="preserve"> c</w:t>
      </w:r>
      <w:r w:rsidRPr="00236FC5">
        <w:rPr>
          <w:rFonts w:ascii="Book Antiqua" w:hAnsi="Book Antiqua" w:cs="Times New Roman"/>
          <w:i/>
          <w:sz w:val="24"/>
          <w:szCs w:val="24"/>
        </w:rPr>
        <w:t>P</w:t>
      </w:r>
      <w:r w:rsidRPr="003F29F5">
        <w:rPr>
          <w:rFonts w:ascii="Book Antiqua" w:hAnsi="Book Antiqua" w:cs="Times New Roman"/>
          <w:sz w:val="24"/>
          <w:szCs w:val="24"/>
        </w:rPr>
        <w:t xml:space="preserve"> &lt; 0.001 </w:t>
      </w:r>
      <w:r w:rsidRPr="00236FC5">
        <w:rPr>
          <w:rFonts w:ascii="Book Antiqua" w:hAnsi="Book Antiqua" w:cs="Times New Roman"/>
          <w:i/>
          <w:sz w:val="24"/>
          <w:szCs w:val="24"/>
        </w:rPr>
        <w:t>vs</w:t>
      </w:r>
      <w:r w:rsidRPr="003F29F5">
        <w:rPr>
          <w:rFonts w:ascii="Book Antiqua" w:hAnsi="Book Antiqua" w:cs="Times New Roman"/>
          <w:sz w:val="24"/>
          <w:szCs w:val="24"/>
        </w:rPr>
        <w:t xml:space="preserve"> TXYF-H group.</w:t>
      </w:r>
    </w:p>
    <w:p w14:paraId="377690DE" w14:textId="158ABDD7" w:rsidR="000D61DC" w:rsidRDefault="000D61DC" w:rsidP="00BB61CC">
      <w:pPr>
        <w:widowControl/>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14:paraId="6FABF1CC" w14:textId="5E34A376" w:rsidR="00371CC8" w:rsidRPr="00DD14B8" w:rsidRDefault="00DD14B8" w:rsidP="00BB61CC">
      <w:pPr>
        <w:autoSpaceDE w:val="0"/>
        <w:autoSpaceDN w:val="0"/>
        <w:adjustRightInd w:val="0"/>
        <w:snapToGrid w:val="0"/>
        <w:spacing w:line="360" w:lineRule="auto"/>
        <w:rPr>
          <w:rFonts w:ascii="Book Antiqua" w:hAnsi="Book Antiqua" w:cs="Times New Roman"/>
          <w:noProof/>
          <w:sz w:val="24"/>
          <w:szCs w:val="24"/>
        </w:rPr>
      </w:pPr>
      <w:r w:rsidRPr="003F29F5">
        <w:rPr>
          <w:rFonts w:ascii="Book Antiqua" w:hAnsi="Book Antiqua" w:cs="Times New Roman"/>
          <w:noProof/>
          <w:sz w:val="24"/>
          <w:szCs w:val="24"/>
        </w:rPr>
        <w:lastRenderedPageBreak/>
        <w:t>A</w:t>
      </w:r>
      <w:r w:rsidRPr="003F29F5">
        <w:rPr>
          <w:rFonts w:ascii="Book Antiqua" w:hAnsi="Book Antiqua" w:cs="Times New Roman"/>
          <w:noProof/>
          <w:sz w:val="24"/>
          <w:szCs w:val="24"/>
        </w:rPr>
        <w:t>：</w:t>
      </w:r>
      <w:r w:rsidRPr="003F29F5">
        <w:rPr>
          <w:rFonts w:ascii="Book Antiqua" w:hAnsi="Book Antiqua" w:cs="Times New Roman"/>
          <w:noProof/>
          <w:sz w:val="24"/>
          <w:szCs w:val="24"/>
        </w:rPr>
        <w:t>CON</w:t>
      </w:r>
      <w:r w:rsidRPr="00DD14B8">
        <w:rPr>
          <w:rFonts w:ascii="Book Antiqua" w:hAnsi="Book Antiqua" w:cs="Times New Roman"/>
          <w:noProof/>
          <w:sz w:val="24"/>
          <w:szCs w:val="24"/>
        </w:rPr>
        <w:t xml:space="preserve"> </w:t>
      </w:r>
      <w:r>
        <w:rPr>
          <w:rFonts w:ascii="Book Antiqua" w:hAnsi="Book Antiqua" w:cs="Times New Roman" w:hint="eastAsia"/>
          <w:noProof/>
          <w:sz w:val="24"/>
          <w:szCs w:val="24"/>
        </w:rPr>
        <w:t xml:space="preserve">        </w:t>
      </w:r>
      <w:r w:rsidRPr="003F29F5">
        <w:rPr>
          <w:rFonts w:ascii="Book Antiqua" w:hAnsi="Book Antiqua" w:cs="Times New Roman"/>
          <w:noProof/>
          <w:sz w:val="24"/>
          <w:szCs w:val="24"/>
        </w:rPr>
        <w:t>B</w:t>
      </w:r>
      <w:r w:rsidRPr="003F29F5">
        <w:rPr>
          <w:rFonts w:ascii="Book Antiqua" w:hAnsi="Book Antiqua" w:cs="Times New Roman"/>
          <w:noProof/>
          <w:sz w:val="24"/>
          <w:szCs w:val="24"/>
        </w:rPr>
        <w:t>：</w:t>
      </w:r>
      <w:r w:rsidRPr="003F29F5">
        <w:rPr>
          <w:rFonts w:ascii="Book Antiqua" w:hAnsi="Book Antiqua" w:cs="Times New Roman"/>
          <w:noProof/>
          <w:sz w:val="24"/>
          <w:szCs w:val="24"/>
        </w:rPr>
        <w:t>Ast2B</w:t>
      </w:r>
      <w:r w:rsidRPr="00DD14B8">
        <w:rPr>
          <w:rFonts w:ascii="Book Antiqua" w:hAnsi="Book Antiqua" w:cs="Times New Roman"/>
          <w:noProof/>
          <w:sz w:val="24"/>
          <w:szCs w:val="24"/>
        </w:rPr>
        <w:t xml:space="preserve"> </w:t>
      </w:r>
      <w:r>
        <w:rPr>
          <w:rFonts w:ascii="Book Antiqua" w:hAnsi="Book Antiqua" w:cs="Times New Roman" w:hint="eastAsia"/>
          <w:noProof/>
          <w:sz w:val="24"/>
          <w:szCs w:val="24"/>
        </w:rPr>
        <w:t xml:space="preserve">        </w:t>
      </w:r>
      <w:r w:rsidRPr="003F29F5">
        <w:rPr>
          <w:rFonts w:ascii="Book Antiqua" w:hAnsi="Book Antiqua" w:cs="Times New Roman"/>
          <w:noProof/>
          <w:sz w:val="24"/>
          <w:szCs w:val="24"/>
        </w:rPr>
        <w:t>C</w:t>
      </w:r>
      <w:r w:rsidRPr="003F29F5">
        <w:rPr>
          <w:rFonts w:ascii="Book Antiqua" w:hAnsi="Book Antiqua" w:cs="Times New Roman"/>
          <w:noProof/>
          <w:sz w:val="24"/>
          <w:szCs w:val="24"/>
        </w:rPr>
        <w:t>：</w:t>
      </w:r>
      <w:r w:rsidRPr="003F29F5">
        <w:rPr>
          <w:rFonts w:ascii="Book Antiqua" w:hAnsi="Book Antiqua" w:cs="Times New Roman"/>
          <w:noProof/>
          <w:sz w:val="24"/>
          <w:szCs w:val="24"/>
        </w:rPr>
        <w:t>DSS</w:t>
      </w:r>
      <w:r w:rsidRPr="00DD14B8">
        <w:rPr>
          <w:rFonts w:ascii="Book Antiqua" w:hAnsi="Book Antiqua" w:cs="Times New Roman"/>
          <w:noProof/>
          <w:sz w:val="24"/>
          <w:szCs w:val="24"/>
        </w:rPr>
        <w:t xml:space="preserve"> </w:t>
      </w:r>
      <w:r>
        <w:rPr>
          <w:rFonts w:ascii="Book Antiqua" w:hAnsi="Book Antiqua" w:cs="Times New Roman" w:hint="eastAsia"/>
          <w:noProof/>
          <w:sz w:val="24"/>
          <w:szCs w:val="24"/>
        </w:rPr>
        <w:t xml:space="preserve">         </w:t>
      </w:r>
      <w:r w:rsidRPr="003F29F5">
        <w:rPr>
          <w:rFonts w:ascii="Book Antiqua" w:hAnsi="Book Antiqua" w:cs="Times New Roman"/>
          <w:noProof/>
          <w:sz w:val="24"/>
          <w:szCs w:val="24"/>
        </w:rPr>
        <w:t>D</w:t>
      </w:r>
      <w:r w:rsidRPr="003F29F5">
        <w:rPr>
          <w:rFonts w:ascii="Book Antiqua" w:hAnsi="Book Antiqua" w:cs="Times New Roman"/>
          <w:noProof/>
          <w:sz w:val="24"/>
          <w:szCs w:val="24"/>
        </w:rPr>
        <w:t>：</w:t>
      </w:r>
      <w:r w:rsidRPr="003F29F5">
        <w:rPr>
          <w:rFonts w:ascii="Book Antiqua" w:hAnsi="Book Antiqua" w:cs="Times New Roman"/>
          <w:noProof/>
          <w:sz w:val="24"/>
          <w:szCs w:val="24"/>
        </w:rPr>
        <w:t>Ucn2</w:t>
      </w:r>
    </w:p>
    <w:p w14:paraId="326809E2" w14:textId="7AEC2509" w:rsidR="00371CC8" w:rsidRPr="003F29F5" w:rsidRDefault="000D61DC" w:rsidP="00BB61CC">
      <w:pPr>
        <w:autoSpaceDE w:val="0"/>
        <w:autoSpaceDN w:val="0"/>
        <w:adjustRightInd w:val="0"/>
        <w:snapToGrid w:val="0"/>
        <w:spacing w:line="360" w:lineRule="auto"/>
        <w:rPr>
          <w:rFonts w:ascii="Book Antiqua" w:hAnsi="Book Antiqua" w:cs="Times New Roman"/>
          <w:sz w:val="24"/>
          <w:szCs w:val="24"/>
        </w:rPr>
      </w:pPr>
      <w:r>
        <w:rPr>
          <w:rFonts w:ascii="Book Antiqua" w:hAnsi="Book Antiqua" w:cs="Times New Roman"/>
          <w:noProof/>
          <w:sz w:val="24"/>
          <w:szCs w:val="24"/>
        </w:rPr>
        <mc:AlternateContent>
          <mc:Choice Requires="wpg">
            <w:drawing>
              <wp:anchor distT="0" distB="0" distL="114300" distR="114300" simplePos="0" relativeHeight="251834368" behindDoc="0" locked="0" layoutInCell="1" allowOverlap="1" wp14:anchorId="4DEFC1C0" wp14:editId="229F4DBB">
                <wp:simplePos x="0" y="0"/>
                <wp:positionH relativeFrom="column">
                  <wp:posOffset>4313</wp:posOffset>
                </wp:positionH>
                <wp:positionV relativeFrom="paragraph">
                  <wp:posOffset>1498</wp:posOffset>
                </wp:positionV>
                <wp:extent cx="5210355" cy="724619"/>
                <wp:effectExtent l="0" t="0" r="9525" b="0"/>
                <wp:wrapNone/>
                <wp:docPr id="1" name="组合 1"/>
                <wp:cNvGraphicFramePr/>
                <a:graphic xmlns:a="http://schemas.openxmlformats.org/drawingml/2006/main">
                  <a:graphicData uri="http://schemas.microsoft.com/office/word/2010/wordprocessingGroup">
                    <wpg:wgp>
                      <wpg:cNvGrpSpPr/>
                      <wpg:grpSpPr>
                        <a:xfrm>
                          <a:off x="0" y="0"/>
                          <a:ext cx="5210355" cy="724619"/>
                          <a:chOff x="0" y="0"/>
                          <a:chExt cx="5210355" cy="724619"/>
                        </a:xfrm>
                      </wpg:grpSpPr>
                      <pic:pic xmlns:pic="http://schemas.openxmlformats.org/drawingml/2006/picture">
                        <pic:nvPicPr>
                          <pic:cNvPr id="69" name="图片 6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319842" y="0"/>
                            <a:ext cx="1259456" cy="715992"/>
                          </a:xfrm>
                          <a:prstGeom prst="rect">
                            <a:avLst/>
                          </a:prstGeom>
                        </pic:spPr>
                      </pic:pic>
                      <pic:pic xmlns:pic="http://schemas.openxmlformats.org/drawingml/2006/picture">
                        <pic:nvPicPr>
                          <pic:cNvPr id="70" name="图片 7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631057" y="0"/>
                            <a:ext cx="1259456" cy="715992"/>
                          </a:xfrm>
                          <a:prstGeom prst="rect">
                            <a:avLst/>
                          </a:prstGeom>
                        </pic:spPr>
                      </pic:pic>
                      <pic:pic xmlns:pic="http://schemas.openxmlformats.org/drawingml/2006/picture">
                        <pic:nvPicPr>
                          <pic:cNvPr id="71" name="图片 7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8626"/>
                            <a:ext cx="1259457" cy="715993"/>
                          </a:xfrm>
                          <a:prstGeom prst="rect">
                            <a:avLst/>
                          </a:prstGeom>
                        </pic:spPr>
                      </pic:pic>
                      <pic:pic xmlns:pic="http://schemas.openxmlformats.org/drawingml/2006/picture">
                        <pic:nvPicPr>
                          <pic:cNvPr id="72" name="图片 7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950898" y="0"/>
                            <a:ext cx="1259457" cy="715992"/>
                          </a:xfrm>
                          <a:prstGeom prst="rect">
                            <a:avLst/>
                          </a:prstGeom>
                        </pic:spPr>
                      </pic:pic>
                    </wpg:wgp>
                  </a:graphicData>
                </a:graphic>
              </wp:anchor>
            </w:drawing>
          </mc:Choice>
          <mc:Fallback>
            <w:pict>
              <v:group w14:anchorId="7119ECAD" id="组合 1" o:spid="_x0000_s1026" style="position:absolute;margin-left:.35pt;margin-top:.1pt;width:410.25pt;height:57.05pt;z-index:251834368" coordsize="52103,7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YFk7AwAAGA8AAA4AAABkcnMvZTJvRG9jLnhtbOxXS27bMBDdF+gd&#10;CO0dfSxZlhA7SO0kKFC0Rj8HoGnKIiKJBEl/gqK7Am133fcoBXqbINfokJKd+NM2CLox4IVlkiJH&#10;b97M45CnZ8uyQHMqFeNVz/FPPAfRivAJq6Y958P7y1bXQUrjaoILXtGec0OVc9Z//ux0IVIa8JwX&#10;EyoRGKlUuhA9J9dapK6rSE5LrE64oBW8zLgssYaunLoTiRdgvSzcwPM67oLLiZCcUKVgdFi/dPrW&#10;fpZRot9kmaIaFT0HsGn7lPY5Nk+3f4rTqcQiZ6SBgZ+AosSsgo+uTQ2xxmgm2Y6pkhHJFc/0CeGl&#10;y7OMEWp9AG98b8ubK8lnwvoyTRdTsaYJqN3i6clmyev5SCI2gdg5qMIlhOju5+fb71+Rb7hZiGkK&#10;U66keCdGshmY1j3j7jKTpfkHR9DSsnqzZpUuNSIwGAW+144iBxF4Fwdhx09q2kkOsdlZRvKLvy90&#10;V591Dbo1GMFICr+GJGjtkPTvZIJVeiap0xgpH2WjxPJ6JloQT4E1G7OC6RubmxA5A6qajxgZybpz&#10;z3cnWRF+++PX3bcvCAaAYLPCTKqXYOPSK06uFar4IMfVlJ4rAVlt4gWz3c3ptrvxvXHBxCUrChMk&#10;0248AwVsZdAecursHHIyK2mla7lJWoCTvFI5E8pBMqXlmEL2yJcTSCACUteQQkKySls9QBK8Utp8&#10;3aSDVcTHoHvueUnwojWIvEEr9OKL1nkSxq3Yu4hDL+z6A3/wyaz2w3SmKLiPi6FgDXQY3QG/N/2b&#10;jaIWlhUommO7DRjiLKDVv4UIQ4Yhg1VpSTXJTTMD8t4C4fWa9QvL9D25JgwKFGJWbGnCb/tJNwwc&#10;tKsMP4iSMOo0yvCjJAlsUO9tCKn0FeUlMg1gGYBYWvEcINeQVlOaZKhRWHgAqs4naByMLGLYpet9&#10;qJEFDICjm3l+SLKAyB9lsSuLoNP2vSg+yuJx1SJel+eVLOz+f7iyaB9lsa9awO4HdaLbCTpm16ur&#10;pjlE1aUC5GIPUaZUtI+lArbWzVJhy+fhaiI8amKfJtpJ5HUTuEj+6QT1UBb//wRlrxlw/bKHxeaq&#10;aO53D/vQfnih7f8G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DBBQABgAIAAAAIQA/5Vvr3AAAAAUBAAAPAAAAZHJzL2Rvd25yZXYueG1sTI7LasMwEEX3hf6D&#10;mEJ3jSynj+BaDiG0XYVCk0LIbmJNbBNLMpZiO3/f6ardzeUe7px8OdlWDNSHxjsNapaAIFd607hK&#10;w/fu/WEBIkR0BlvvSMOVAiyL25scM+NH90XDNlaCR1zIUEMdY5dJGcqaLIaZ78hxd/K9xcixr6Tp&#10;ceRx28o0SZ6lxcbxhxo7WtdUnrcXq+FjxHE1V2/D5nxaXw+7p8/9RpHW93fT6hVEpCn+wfCrz+pQ&#10;sNPRX5wJotXwwpyGFAR3i1TxcWRIPc5BFrn8b1/8AAAA//8DAFBLAwQKAAAAAAAAACEA8eqrJCib&#10;AAAomwAAFQAAAGRycy9tZWRpYS9pbWFnZTQuanBlZ//Y/+AAEEpGSUYAAQEBANwA3AAA/9sAQwAC&#10;AQECAQECAgICAgICAgMFAwMDAwMGBAQDBQcGBwcHBgcHCAkLCQgICggHBwoNCgoLDAwMDAcJDg8N&#10;DA4LDAwM/9sAQwECAgIDAwMGAwMGDAgHCAwMDAwMDAwMDAwMDAwMDAwMDAwMDAwMDAwMDAwMDAwM&#10;DAwMDAwMDAwMDAwMDAwMDAwM/8AAEQgArA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f8AB01r+n/AL40/BL4lWM1n4V8e20tzZ2Wq24a5&#10;v72GzkS5WaEBSkK208xDCQq0pv1KhlifZ+cf7Tv7VngP9ovw/wCC9QT4hWek65p9zNfa1C9jqIW7&#10;u7i4kne4+SApmNnZQASAjgKAdwr9bP25f+CR/hX9sj9rbxLqHj6+k1Cytb2WS1ig1Bo5dPWa0hla&#10;R4lfALzDG0AfLEvzfNtT82Pjd+wz8Iv2f/jh4o+E/wDwiNr4g1izsW1bTtfmuL9RNAbN2O3y7kRs&#10;iSKpy0asCXDEhCtfMVsRg3UTcZXj1Vv8+h9/g8Ljo0+Wi48su97mf8Fv+CpXgfwD4c8RaLqTW+rW&#10;+tZtbrUp9PuIdTu7SGGQRosyF9rSMyqpZcr/ABGqtj+1d8BdM/Zy1jwH4b14eFV8ZafEur3V3Df3&#10;kiyCaO4EJVbby9sckYXegLNlq679iP8A4IwN+2vpcOoeEPBum6lBpTNY3rXGp3ENnNIZDJ5ryiQH&#10;KxOqBIwDwjMvzHPver/8EUNJ/Z+8Y+F9M8afs0+GdcsnuEt73UU8V6tDb3qPkCR5UuxHAwYFdpYc&#10;AHa1dmIxGAnCP7m1raq+tu+trlyr5lf2ftIN9tT89/Bn7R/w9+GPwaj8P3F8viab+3m1WJLa3uIx&#10;DCY0hlgcyonEqqHyrEoYkH8TY/RT/g2w+Pngj4oftc/EwyT6b/wl1vpl5feH1NrLGyWCSRIXMzKA&#10;zATIgLkSbVbsTj4L/aT+A3wq+B37cviDTI/Bs0ng/T9RIXQJbu7VYEdciNZTIJpI4iceZuy5AIJB&#10;Ir7G/Zp+H8f7LPxG1L4/fs7+C/Dvh3R/Bvw/1qfxNpGr6pdSRatBbG0k/ctM8jtNLK8Xyo6riMhT&#10;uYBs6k8ImnBe9LZ3/wA2YTp46dO1Vx5Fva5+60drNpV419rzWdnJGjBIoZ2laQtuVZUdmXcu0fd2&#10;q3y/7teY3fjfRfir8U7jQtL0u6kg0+WG/S9Z2ihtrqCXe8W1V2Kzx7/l+b7qbtvy1yv7P/izUf2z&#10;fhb4U+IPinV7zRtO8aadFq2naHpV0tyzrcIrBizD9z5SuNyL827d83y16Nq3ifQfg14P/svQbr+z&#10;5Jp5oNOiulZY42gVmlCtlZGfYXfe7fNlq5JVvd5Tip0eV26nceO/AGi+LLG+bXLD+0IdQia3u4N2&#10;9mRgyq+xj/CrL93b91fvba8h/ZE+KWpeEPG03wW8RQ/bvFPgNC2majJKqf2hpDblty25V/fxJ8jL&#10;t3bVVv42r0/XPFKp8P1vo5PslrDa3EqFbeRmZVWJUZWVtis0W1trL/F/vV8Pftq+OvAPgv48X11G&#10;zTJr2nIbhYGliMF7asz208Tq3zSNE8y/e/hRdtbSqKnHnkGFw86zdM3v2VP2sfD/AI2/4LU/HeRY&#10;7e0h0Lw1eWGoamzKkcsto2lMIA/3m8qMzM25f4X/ANqvZviT+2Do/hvQF1T+yfEfiG/t49sVha6f&#10;JDZ3Abcu+WZ0Xyo1VvmZk/iaviP/AII9fs6WXjL/AIKM/GDxNeaxcaloMNra+LLKa7lWRnvb1rhL&#10;tGXd/q1nt0X73/LvEu7+Jf0r+IOn6G0K2Ov29mLCBGS3mkZLOwRl3MrKVbzFkX5n3K38K104upGp&#10;FTjpoc8afsqrhJXaOH/ZdsPE9v8ACG4l8ew+G4dS8Ua3/aEUGlMkkFjp0jRLbQgunzMvz/dZvvbv&#10;9leI/ac/Ztt/2qdJ0/w/c315puk+G9d+2Jd6ZK8jqiK6Ku7cvzMzN8u9l+VdqrXqPwa06x1HSLSP&#10;QWm/su1tXaIQs8duvlTr8iLt+ZW2N95dv3dtaHijxA3gLx3cW+teZcW2vK8OnTy3LfZZZ9+5LWVV&#10;f5GWNT95Nu3b/E22vMjT517x0/WHTqc0Nz83v2+f+CSepL8IdS8Qfs/X/ii08Zafb/bJ7G9mRpNS&#10;RNrOm5l2rIy5Zfm/u/8AAfF/+Ccn7afiD4Wfs93vx68U+DY9c8P/AAbsrrRV+y2qWd9Z6nceWr7n&#10;+VnZvtESfvd7Iqvtr9orJNQ0K9t9NWaS9gVFgMEqxqmZG4LBv7rMU+Vv4lr8lfhf4F+IniWz/avh&#10;0A+E9H+A/hvxfNe+KracNcarBLGVllltI9u0osEULt5jf7m5vuqtg06V4R+Fo9HD5jOpeNZ7rqeS&#10;/t/fsjfEfwr8CvA37Zdv4sXxp4T+I+h2t7rehapEWm0K4vrKS4t0d3LefAly6L838W3b8rfL9I/s&#10;gfs3fGP9tXxtb618QLm88E+B/wCytP0u60zSpP7Ps9WS3i/cpLCrfMvmMzrvb7rLtVa888FftI6j&#10;/wAFUPAHwH/Zz8Lpa6b8O/hbbWOpa3qN1IfN8StYMttbK8P3Y41VJZpYnZt8mxVVdis36peEZLOH&#10;Q4nuLn+z7fZvdJIFjURNu+Zm37kXbsbc392u+pgKVWEaltTjp5hiKClTk7ox9LvviR8HfDz+FdL0&#10;DwO11cacx0+/s43s4UijRdstx80ruvG1tq/xbq5Hwv8ACqx+Inh7xB4M1S+urCxsZXvfN0q9+zN8&#10;s6TxRKyH/UNlty7fl8r+GtjwF+0j4NXxE9xfaxIY9Gk+yadK9lOttPE255VWVY23MzbfvPVD4wfE&#10;bS9J8f6H4m8C39jLazWsqXaxyMqLsVHaFm27tu1vvbf4m/ioqYVVfdRzU604t/3up5n/AMFIPEEn&#10;7O3gTRfipfNo/iTSbELpmr2GrWcUq3Su/lJLFNs8xZNrjdubazIv92vjz/gnzoEP7VPxSvPBi3EO&#10;m6BpuuXtlNqtoi+ZefZlV3mRtv8ArHklX5lb7tdJ/wAFtf2jX+NXjH4c+AtUm+w6PeRXWpah9mmD&#10;LcbUVYXV1PzbWVvvbf8Ad+7X1J/wTk/ZF8FaR+yB4X8ZXlhDdat40t11OCS0L26LDOFZpVdPvNLt&#10;V9zf3lrHFZbZKy3PVw+ZeypXm/I+ktD8ML4R03w/p9tqQvo9HlXSPtsvyt8yoiKPmXcys8X8Lbv+&#10;Bba6TXRrF78L9Qk0mOO+1S3tW8qyguvLjkfZv8pWZPlaRWVfmX+JWrzBPhnp63N8bPWtStdPsZdk&#10;sdzNDHHHIr7C7+Wq7402fLuZm+781dr8DPF10/g3ULOY2twySzTWV2gYwuq7vKiYsVd3SMRJ8zfd&#10;T+8tZ/C+U8epG/vrVmB8JdS0P9rb4FeItJ8TWxuLS7a78P8AiDR57PbLYuzvvhdd7L8qv8rL91l3&#10;L8vy1+d3xu8BeIPjp+114i8G+J4dW8WSfBvRbfwzp9y+1mvo4d863Uyt92WRc732/NsT+9X254d+&#10;I8XwO/bx+I0txp8ceheO1spnu4flhS9t7L77bULJJPh02bv+WB+b+Gvy/wD2V/jl46+IfxQ1jULi&#10;51K68efErxHcFpnjWeW2t0SLyldfvKu5lT73y7m/2qyzDDyq4X3H1PZyWp7LE+0kulz1Dxd8Y/hP&#10;+zT/AMFOrG+8NXGnWKLbadZ6l+6ZmvLt4pIrm03OrLueNod/zKvzLuavsD9n39m34SfGrS/irfC1&#10;ha4+J0d7aavYOn2edYpb15VLKu35olEK/J8q14d8Xf2EdF+IH7UNx8TNP0WG+i8DXUKFJIG8q6vG&#10;ZZ13ov3tkqxfPu+bzW+992tv9kr9vrQ/jT+zH8YLy+s/7Muj4ibRLPRcKype3VqsUJV2VtqOxdtz&#10;/c8n+Ld8yp050aKnC/Tm/QeIlCtLl69D87fAHjD4lf8ABJb9oPxZp+kabPDHcWHiDQbWQxvKs223&#10;ZorqJ93mbY/3T7v4VXbXvX/BOzQ5fhL448E+KtSn1CxjY2kt+lsstzqlq08DNLdOiI33tzL867dr&#10;/wAW2uW/a/im+Hvh/R5NNjj1zx3qGiPHod1K67dKulZ1u5S7ttVm/cpuZf4FWv1P/wCCfP7Nui/s&#10;+/sV+DtPt44tY1SPTbW81G+uGX7RcO0US/M7M27aqqv/AHyu2rrR+txhO1uX8TT20cDGUHrznT6V&#10;ruj+MfEFv4mtLjVL/wC1boNPa4d1UNubaqo7Kyt8rfeRfu16B+0F8BrD9ob4Ca14O1CO40u58XWK&#10;xTT2oSSSxmUo8Uqc7d0UqI6/3tn/AAJeD+IPjfSfhvrOsatrmr6faJpiLOZBGJGDu7OsSsx/i3N9&#10;1f4q6vxp8WNW8Q+E11Dwb4Z/tCSZRLbw30zW7XSMGzgZ7t/e9P4a6Yxgrq54dTnnKM4o/FX4sfsY&#10;eI/2ZP8AgoB4e1DxNDqOl6nHfXUuu6raXDSpqIuoXVtThfakjRzozo6r8yyq67W3bax/2h/FWl/B&#10;v9izwP4UT+z7iz8ceL75ZXe33SQ77ez81tvy/vNzr/Cy7dq1+jn7U37PPgX/AIKbfsy6p4D8QTax&#10;8M/il4T1J9SsrrVp2lms71N6ZD7m32jqv/LNtnyo672SvzJ/bgml8U/sy+Dfgf4wtdFtfiR8Nb+b&#10;VZdRsfNY36Kki3MWzbu8zyoUZfl2ssW1f9rycdg5TnBt6fp/wD6bL8wtTlG3vf1+Z+iX/BNf/goD&#10;Z+Jv2g2+F9vY3S687wwa8tpbtcR286xSs7u7N+6VmR0+fd91NtfpbaPtnV4/lVm7/wC9/wDE18Tf&#10;Dr9n34a+Hf2y9N/ae8O+IIrOP4naKo1XR0l22+oXHlReVdxInWRVV1bduVvN3fK25n+zPDOtQeJ9&#10;Ks9StneS11GLzULLt/Nf722vUwPJCPJF7Hy+buVWoqvJa5+Q/wC2h8H9S0v/AIK3/FnUvDw1TxJ4&#10;v8deER4ansrJfIkt7Se1s1a6SXayI0W2GLYy/Osq7m+evqQyf8Mg+HvAt1q2nRSa94T0+91LULSB&#10;wjXK6nOqTSrKzbWKTxwq25mZvMDf3a5n4OeBI/2k/wDgp38f/Fk+veJtHm8L6dpWnafYTytGtnay&#10;oyTPtdPkVprF32K38bP8rNVr9sL9kObWvDMN9Z+KNb8WPDG0V5pV/cecv2bzkVWtm4aFvNSLcgZg&#10;yxt93b83mcsoznVPcVSk4U6L025vWxrfFr/hVPjP9pq+0TX4dbvPGt5bJc3GtaXFNHFbxRxIpjeW&#10;2cMrqv8AC1fC/wDwVP8AgH4k/Y8+Pfgj4qeB9a/4WH4X8YaHe+ClGoqt9N4dFzE6RSxyN8yFpW++&#10;fmVk27m37a/WXQfBsNlfXFxDoukzSatLnUJLi1ikVHgVtzHJ3N8yn5QO614l/wAFKPhDefEP9hj4&#10;hXXhezNzdeE7F9RhilhWYyJalbl2iO3cWXY21dx+ZevFejg8P+9fPrc82WPkkoxdrHVf8E+PgFpf&#10;wF/Yq+Eei+G/seo266BbX8t5uVY9QvbpVuJbpzt+ZmZ/l3LuVcL/AA1oftpR2a/sq/Fi31iGaNdW&#10;0WeLSFh3XIuNRMTJbqgUbmk85UKKq/3a+c/+CRH7Xtr8X/2MPBfhnRNHuNd8a/DnSYdO1GEEvDHY&#10;iWaLT5nkZgiySRQ4+Yj5o5P4RX1ve+H2sb601HUN13rbzeZpNjHKHFkzrt830VlVm4UbF3Nya7Kl&#10;OzcTh5pe05pH5xftgfAD4d/tsaL4Vl8L/D3Xta+Pen29rqGu2UEJhn8mBPKlW4hdlwsiuu1dy7di&#10;f8Cxf+CSXxx8Qfs7/GG++Cnxk+GmpaXoXxIM8FjqjaY9qtrFOir9kkjIbfFIy7N25vmZR3r9DLb9&#10;n+78K/FPVviLouuNc/Ea60n7FqUksZjh1OzQqywquNodNrMrLht27+H5a+ef+C1f7UHg7w1/wTwu&#10;NX8O3l5ceM5JbXTfC+oWMYOoabfyNhlOVb5ljSVmA52oehC1FPC8+jV30Or6+7OlF+6yD9kP4ueF&#10;P+CbkHxH+D/i9vEGm6T8L9afVfDUEUD+Vf6bfF5IEibPzFZ0utu5gpw3oVH0RF4IXXPFNn44+Ilj&#10;EmpXEbLYaLDI0kdjEzqqwNwqvN9zfj+6v8O1a/Lf4WfEzWv2/v8Agrf4BvvF+kzeG/GngXwa2ga9&#10;pl9cM6XGq2K27Xdwkedoty1w+1QTvMJb/ar9adXibxfaR29xcRy3e5Z2exg2xwynaqszMxI+53YV&#10;l9XqRlZodapTVpJ69To9Qs7rT/AlvAloLqz0+VoltJ49yhGbzV3fKv7tVZE2qv8AB96vIP2hPgZ4&#10;b/aH8Aa14TuNL03TdU8nMGowWaxpazKyuxVc/fb7ny/d3NXo0Px5h8H2ljp+qWd5qusWcz2lzb6d&#10;tm+2vt3M7Fm2iNlb7pO1feud+A3xFsfHOoSeHL431rqWkvNMYHC4mjZ2wyt/Go4VgqnG1a6pUeaJ&#10;yYetOlPnifnL8Ef2evF3/BDb4/6t4uvrmHxJ8O/FVs7ahcNcNG8VrJukf5G/hinLMrbtzLM3935v&#10;0A+DHxGHx78Lx32n6BPovg/S7yW9kOpuGvNQmZ/mEUe75YkZ2bc7fxD5fl3Vwf8AwWqtNNuf+CfH&#10;i7Wb7SYb/wDsi1uXSKKYLJLbNbySSxA4yu7y9w4Kr8pruP2TvF+jftG/sD/Crx3p9jHa6frfhuIX&#10;Nq8qROHi2xSLI3y7mykueoJHy5+9U4jDzVNVemx0fXKdRWl8Z69ppfVfF1jeaU9uui7XS4ZCyiJN&#10;jMjFMfMzPub7v/Avu153+0Hry/EOLV/Afh21gj1Rb2LUEu5YmWOxuG2bZ12/LhW+fKt8392of2X/&#10;ABPoOofFfxP4V8NatPrOn+FbK0luLu3uGltjMu1vKRlO3anyr8q/w7T3FbV94A1lNdur3TFtm0u0&#10;dJrGNmaRvlVmVmPmNt2s7fwiuWMpuN4mfLBVNWVf+EF+KHiDRltdX+J1hGxXz7a4sPCvlrGsZV9z&#10;q0/DKwX7itt71+WV3D4k/wCCbGmftgeEfG0yahqPjTwbdX2lzAtDaeJre622zzY++skG9l3Ky7md&#10;/wDer9bNH1dr2xmtrzUJI7pURjNJKouo2baxby1O3yzJu5Jb7u3nt+f3/BxuNP8AGv7JHh17e1t7&#10;rx15kVgZkJa5Fg19bBogAeVLKpbcP4v9oV2U5KUeSejKoylGpaK5keIf8EWvCWn/AAF+O/irUPEm&#10;p2Oiz6bosWkaMrTCKK+uLlHmeZW27NqNMifKf4vvbq++dY+LGpfGTW9Fhs/DOsal4dV0vPFs2nwp&#10;tujAm4WkLbtkitKqbtv3lVq/Mf8A4J9/s/3HxV+OPwd0X41eKl0/R9Glu9Bj0szE3GoXIuWu47WZ&#10;w3BEdxGOTwqxr/Ccft1rMcPw2s4/CehwyTa8YjcwhIFEcKOrKqsFHysGRG+Yd/8AaweqnU5qNuoY&#10;yMaVW7OZ+H/x0t/jzbzaHoOgX2l6DC6afcLdwm3S33K7eQUzuUtGu5nbH3ttN/4Zl8CaF4ezY+Gd&#10;Ht764j3z37nbdTq67cBl4b727b93738VYOs+FL/9lFLrxva+INU8TWuqT28Wu6YFDTTvJKixTWkQ&#10;XLSxq+GiY5eNcj5lrR8WftF+DxZ3GqapP4qFrNI32i5PhW/t44ZIIsqqsUCqVZnzvbtXPRjUhbW5&#10;z1pQbvT2PhX/AILIfAmHV/C9r4Pjj0m88eLZ+b4Rltpo7bzLWd2gkZ1+/wCZbF3l2r/zyX/gP6Q+&#10;HtAh+FfhXwf4H01LGx8M+D7GLSrATRb91lb26xxbDu+ZmjT+7/C33q/JP/gqr8c7v9oT9sz4VX3w&#10;30/7Jb6bp1zpGkz3BVHubu8lS2EjLG3yrm6L/MR8sTf7WP1j+GHwT8O/DTwvtvPEV1qWn6HCsN1e&#10;alcxRwB4lZWAKqrKowv3mb5WH3q2xXtNE3oOpGPInI5L4i+JV+K90vhXQNYvtL02G3dtZ1aaM3CR&#10;ArtECoGz5x3/ADKrfKrbvvfK3YXGlQ+FdLkjvrm/mWzslRJ47dbeOVFVM7U3fdVUP3T/ABP92vId&#10;b8Y2PjL4p6Do3htvEej+D7mUy3Hic6fJa2FzKyNmCF2j2h5G3Nvz8zNjmu+vvg9peq+HtU0zSNa1&#10;jT4SR9p1aO7lmubd2VvlR92JPl+8oH8S/SvPld7ouNo25WfC/wC3x8fNU/YW+G/iyL4h6NN4nh8U&#10;wLqWga5ZzedHfX21lhuI2ZvlQKzb0Zf7v3lZd3xn/wAE4PijpXhv42+E/GureNLaae+mZdflkmDE&#10;Su7XJaX5f3bF2ZP9rY1fdX/BR/4QeJvit+wz4u8EXFva6x4m8Fxf234Yt7mZZE1e08/c8YRVDrIk&#10;bOh2tjmNuK+F7z4C/Dz4Q/sq+B5/C/iKx1bS/iFq+i6j4m0GGZv7StXgeWWVJmxujZY5nU7V5wrL&#10;94VpUjBYdQg9Wz0cLUnz801sfoN4c/aL0X4C/tc6Z4J8Wa9eeH9U13TGuLPRr1ZBYzQSvLP9r8xt&#10;yM77gu3arK1t91q+Zfiv4htf2Rfi3feF7XQfsdz8R7y91+6WK7ZP7EmeWextpRuUMyK6eav/AF13&#10;fLXrn7fXw6+H/wC2jJ8PfjEza7oep2GnfYtqHzGeyRpdreYy7D5UjS5LPuf+fkPxJtbP4hfs3ad4&#10;4sVt/iB4w8A6TMt1cJOzO72129ygkXP8Ubr8pP8ABmu7B0o1o8k7tbNefQyqSdOXtFufMfxn+A/i&#10;r4Ifss3Vv41lmi1nxBNf6PYRXN9HKkVzEYrppXk3NtVmX+9/BubH8P7LfB7Ufij8QPhj4b8Kx6ha&#10;+H9D0XS7Gyj1i8dZbjU2WBUaWKJVXEbbfl3Nu/i+Wvx1/ay/aE/4bW+GXweutcjg0Sx1DXb6bWp0&#10;kaOK0+zW373chP3mRmHT+P8A2q/oD0jwkw8D2QsbOG40dY0+xzm4UzLEItqsxb+Hb7/7X8VefTpT&#10;2fRs1x9SC1trp+R4l49/Yk+FOq6Z/bHin+29cv2jlmS/1C+aGSKZEZkVIl2xyKzK3y7W+avTtAsJ&#10;tR8M2VrH4ws21I7HhS+jKTAL8qIoVvlZW3K23+6y/drgvir8VNO+JFrY6dpOl69eeG9J1aJ9e8RW&#10;Ni0sOnxYdJfKbqdjLtZkVgFZjxXpY8G6Hdx28ui6da3bSyxJZ3SKWiWFm35Ugliyx7fmB/iXPvnU&#10;oyuckcRors85/ZE0S4+LHhrxQ/jPT45/HvhfxHPa38UwRvJhG3YIueYtyH5m+8yvWL+37+wh4F/a&#10;s+Dt7q1hoslp8Q/B8E17oWsaTZ+TLLMkTOLZm24kjlbCbW+75ny/xbu81nwNqunfFe98ReD5Gsdb&#10;lka1vLe9ysOqoq7lSYKPvLlmVsMy734+Zq7HwP8AH6ynnh0/Vlm8H3MMX71L1lW3iZm4VG/i+b+I&#10;H5m3e9dFPDx5eXqRLEVYy54n4DXv7Yvxs+D/ANh8X+F/FdnL8OPEmkza1pNnrIj+z6cls6QraCRl&#10;YQzxPd20gRW+aOeH+I7K/oU/Y58R6prf7Knw71LWteXxNrGqaHDNd6osYhjup9is7oq/8s927b/s&#10;7a/EF/8AgmNH8Qv2jPjp4J8PzahrHwrvLv8A4SKwa2cyW2neRexgpEdwG5rZJEbb97yIExny2X9r&#10;P2bdB0fW/wBj/SfCvhXbpeh6do/9jaPLDKHk+zRxBIpjg/K7IA5Xr81Zxp06Xu21/qxrjqk60YSn&#10;seN6z8L9dg/aS8d/E7wnd2cmt6mLbR9W0b7pv4LRpVimUs2zzNsrJ82PlVfm3fK2h4M8U+PPFvx4&#10;l1mz8M3T6f4V8zTNc0hvJhx5yebGihmBZ1d433A7dhGOozV+H/x1h+EPwdt7pfD+pXniWz1CbS5Y&#10;GOWgnW48kPKW+bbuZT8x/EcmvWvDnwPh8BarN4o0XVJG8V6iok1+Zy5GtEjbGzD+7HuPlhRhVZv7&#10;1Y4enzpCr1PZ6fI+ffHniv4wfCXXJdRtfBb694d1LVoreKwku1gunnkbkxqhym1kVssMbc57V6Ze&#10;/En4yW/gbUGHw50OPy7XauiJfNczXMTKysDhFXcykrtP93rXQWvimbX9U03VIbG8vNO053aa8iVV&#10;icq+wyoQckcjt/DViD4weGdPupGTxMsDWCJG0Vxav5iMzO/zDqTtX19a6o0VCRz1MS5q1kfkB/wR&#10;t/bc8Jfsn/tB/HTwf40tdS0n/hN5rePSEtbVnfzbG91SdIQuPlLw3IQZOP8AR2/vV+qv7K3xGk/a&#10;W8Iah4s1a0tPDus6xqNxbxWdyrhtMslbyoYxkgB2RRI2BndKO3T8k/8AgoHNo/hv/guF8PNU+G3h&#10;vzrPXL/S7q0txD5Uup6lcaoltcIqn7imIqwyv3ju6Nz+t3xO/Zx1b4+a5qC+ItUj8HwTCPdB4bLN&#10;dXnzDMjzMFXeoULgq4G0HNdmKpxi9DP3Wry0ZuePvjhofw3SxtYFh1nVJI3g0fSLaNrnUtRmbaqY&#10;54Qq24s33dtee237J/iTxFFeatfaf4LvNS1fVftk+jXUZeGzdk+40q4Afy1UNtB+arXwG/ZYt/h9&#10;8e9W8ReFdT1jUF0m3/sWO41idblbcCTZIiEL/Ey5LAghVHY1618QfiRa+AvB41TxVbtptrvxJPax&#10;G4t5HdgFKMOd3yrzjdzWMqPMlcn23s52pn5f/DL4Ua5+z1/wWe8N2HxG0qxWbXbiVtBn09SkVzbv&#10;vh8hpm+YqkC2hAY5bMnJr9NPFevtpN1c2Nk81umkRLuhghjEb7V3keZnBVF2/e/un61+f/8AwWv/&#10;AGiPBnjO3+Hek+EY9Wk+Jf2y5TwlrQTb9i1BLWX7PA/mL8zT3TQKAw9DxgVc/wCCaHxt+Mn/AAUT&#10;+FNxqUuseH9KtbrRo5tY1O1ZphO0+7cqJjMcjPDKrAFsbSO9dGIk1CPKiox9q3Vkz7H8HeMv7e8T&#10;w6pFpFzN4fso/tStJgzXUrROu8JwFj/ujPO2sr4m/C/xF4t8QW+tR6G2lRtN9ssNX00lLnTpnO5H&#10;ePA8xCzMG4+63Ndzq/hvX9M0pYo9Rt2nsyqGBYFWOQIjKyA8bflDnkVq6T42t9Wt/ka6tJ7FkSd4&#10;8+YWXazwgY6NG3B+lKn7uu5hUqX+E/OH/gqx/wAFLfiJ4X8B+GfhN4g+Hmhp/wAJ5q6aPe6+9wWt&#10;b6JsRSQxQYyJZI5erHau7k17V/wTH/4Jr+G/h/8AsEfDq18dNq3izWf7Ag1I2s2oTLY2JuU89Yo4&#10;kYbiol2bj/dry/8A4OI/BFv4n+B/hXxjpvh+9aHwZ4hstR1G7ziUQJOm+cKB8zxr5ueOd4J6CvQ/&#10;+Cc/7Wtr4a/YJ+HPhW/kbx98VPCNhZaPqlhbXau+ntHAkkKSTKSuPs5gDZOQzHrXbjKftKMeRWCj&#10;JxvY+qP2e9G0LwL8RfEPhbQdBttDW1tU+1m2tljV/vbFz1Z1UqxOP4xVbx5431T4deJ7OPw54XuN&#10;d1bU1mmklDrDHbfMq7pW3D5vu9R/erB+B/h/xP4Y+Nd14i8Vavp7X3i9XRtPsHCpZuXgESk/xKqQ&#10;7cYz8zV2njPS/Edj4/t77RIrT+zVE1vfW8jqjo+1WSdWyONq+v8AC3pXj+zlBal1JLm944TxV+yL&#10;dfFLVk1TUPHeqeGdalgneaPQrNFttkoXMSlhuZW3c4xu3fjX5feJ/wBkrxN+y/8AtP8AxW8Na54x&#10;svFeuaTotn4thub1iIT4fad7O+Ksw2rPHJc24wf4WBGStfsT9t8QJdWMdnpFve+ROskjEneiDaVO&#10;WP3lO3qexwK/Jf8AbC8AfEbwX/wUs1bxNrOqaf4p0r4leGb7S/7HR9z2dlKstm1iI8Z+a/azm3Y+&#10;8i/3a6o041aTi+xrha04VVJHz1/wUp+PHwv+Jh0Hxp4HvtYj1T4e6vZDU0ez+zSC/tmcwIAxDtKy&#10;qyu7AYWJO3X9Vv2IP24fCfx5+Cmk+J5tY1jWPiN4qitp9c0200mT7RbIsu1IlRchUVsbWzzlm+n5&#10;TfsY/sWy+KP2j/EWpftA6ZeaXp/iXUydNWU+Xbz3cSsq7VAwW2thSRk7G781+k/7E2v/APDIHxP1&#10;a01ax1BW8S2htLUW8QklW3jZzFJEoHMbDYBg9m4446sPltqT12NMZilOzktWfUXw68Qt428a+JNU&#10;1bTdS0zWNEuha6bp+powks7ZgF+3FM7TJIzOhZRxtI71r6ZpVnc38vhzTd0libiZprVEKpbB2VnV&#10;Vx9zbvbb2OFrznxT8RvEnxL8b+H7L4f6Vfv4mFxcz/2hrqGDSxp7RIlxGcNvbfI8DBcH50zXW/s+&#10;6BqHhTQdY03xBqiweOZriaedrfKxvEzbvOtuP3kTOcnAyMMODxWLoy3PPlO0dz4p/wCCyfh7Qv2U&#10;PDPgf44+E/DWk3up+DLlbG+0mGMJbXdmLfzIpX4yrGVEXhc/M1fZHwDvo/ip8IfCvjrxRoslnPrV&#10;lb6lHpWsReY+lRMq8Y6MVVtm4g9K+Uf+C6n7X3hX4DfBnw74JbwzJqXiL4jRXcumXLRD7M0FrETs&#10;fd83zSSonTjNfZ138WrHVdG0uK1WOaP+x4o47O0iEjwB4o2EeOilWUckgDbXpYqi/q8Jta6/cZ0a&#10;kndLVG94mur5ljgOpTfZZtR8u1LhlkjkYbhGvqiqG6/7PYGuU8Z/CjSfiFpF1b6gusWFpN+7lg0+&#10;d4Jb+ZmYAuyN8yqqjgHPK1kTW3ijVPHum6w21NE8OrLd/wBn2h+0TLK6sm+TK4V/nblQcc10njzW&#10;Z9D+GknijQYTeNpd0k5s2c7p4xuimA55cL931wteLKnd7HTGTglymXo3wV8C+CvDlvGfDsY0/wA/&#10;yJJdpmkVWTb87yEyI27bu2nG5a/C/wDa4/ZY1P4KfFj456Ppmo/arPS9ZsxYWbxsb2aee4V4wH/h&#10;jEMjoqKfm8sf3TX77afHZ/EGw0/UoLqNtN1S1Se0+1lVkG5FYGTA4w3t6V+WX7Rf7engr4K/tm/G&#10;641zSIriS8l8O3YlMQvJIdS0pht8qHIDqA+18EY86P1578DHRvlva35lxrVOa1+58/8AjP8Aaz8V&#10;fDT/AIJ+6X4H1Rmmvo55tPuLWScK+nRlGZ7dlxu8xZGVufVq4j9i39oHUv2Zvhpf6xq2r2ukWHie&#10;8SNLJwPLu7dkdZmLAbVUMyLz97DelZniGDw/o3wc1qb4ja0r3kniD98FkDXcdxI8r7JgM7HIMgYk&#10;dQF+md8UPhR4N1/WfBvhUagW0/W0QvcRuGgEEqqylDnqu0vkDHzN1r73L8LhaWFdRrfVnmVq9apW&#10;5I9D1j41fCP/AIaW/a012HwjpVna/Cjwb4BuHv2MiwWVtf39pO6ABR8zmZ4nYgfdiyelfd//AAT3&#10;+IEn7Sv7M3g+Hxx4un1JfDjyaCulaXG0R1UWMywB7ph99WWPbgD+E/3sV8HeLP2M7n4I6F47/s/X&#10;/FjQ2mmaM+jwWVyFs9bfzlWX7UQNxQW/mgqhHCMAegr9NP8Agib4Vs/E/wDwTW8KeK59P0eHxJ44&#10;vL25+1wQIrxRrdyqmM58vIUkj+JnP94V+c4qMHVcqT0ue/8AWHGjy1FqfRGr/EfSvBNvHY6dHqEe&#10;n2cO0W9hafZ1t952syg44Utu4A+6a0rbWbe2i+0G3aSTUE8rTS8XlkM6qwO0DhlVc8j+FfQ1JNq+&#10;l6HFcahdborgJ5bvlWjTYnlH5gMbmZB1PG6sv4UePIPjL4Vj1q6sYLHSI5nFvGG5dE3J55bGRukM&#10;pCg/dIrlqfEpM5Y+8rpGhH8M9N8M69qerWd/rEmufahLNPM7SIruvziMYwFVmbt7VpaRp2k/Ee1l&#10;03Vrew1C3kbZM80YkMxDfIen8Lev938vOPg98dLnVviF4g8MW+qR640eoMq3dqmI71dm5lA5AZSN&#10;pGedp5ql8dNX8XfDG+bXtJuhYrbv9ojtrgEK235dpOPu7s9/4jW0acZa31RPv/CeG/sG6Nov7PH7&#10;Tn7Q3huOdbXS5NQtbjRWdwRZxyG6uJoE3Nlisko/Jc4yM+1fsd+N/FvhLXrW3bwTdJ8P9YeVdM1W&#10;JT50YV8J5sfVQyKvzEDNfHP/AAR5/bJ8P/GWLxo3xButN/4Wh4+eXXrSCWEJHHZpd3cMqRuTwymH&#10;aRxnjGRkD9EESbWdO0/RNDlmNjb2/mAtKqqGZWzjn7qq3rWeKpS5uf0Oj2nueyOV/aB+x+DPHlrN&#10;/ZH2q38darNpV5NICsto6W/ySRDPzI2w5YcKxUd810dn4k+I1r4ad9O8K2urSRr5FmZrpbeSWEOv&#10;JyDwP/ZvpXPePfitpusfEv4ceI7yM6toMl1e6aJYCGXTJkSVWMoGeXeNEHOcsBjNejXfijVfFlot&#10;nZ3zaLZyKSblojJI21vlUZ6Dj0owtPlTlY560pcqi9Ti5NJ1T4d/AO10cabbm48M6asV4LOQTi4M&#10;Lo8jL/EW+XdyBzmugj0/S38P2+oW1rY/8TyybUDPJEJMRuisqKTyCobHB/i5rnvH9z4k0TSobiNY&#10;bO2vbyPT9Smt7cmSOKaVVdkbI/uhd2Dywqdv2ZPDTeEW0exj1LRYrV0sbK9e8lmkgZcquyNjtIUq&#10;uF6HitI6yM5W5dT47/4Krfs+6X8Pfjn8Gf2jvCGi/wBpaz4B15V1uwt13Nd2a+XIs4HUNHLbohx2&#10;lc9q+6LrxJZ65fRW+gXC3drrkBvUvN/mQyJI29EBz0+f7o67vSvDfiH4y8O+Ivgb4g0PWre4l8TW&#10;VtJYXVnCcebOjA+eG4G0q+/AP3XAr5f/AOCTX7cGqaTpfjj4f6h4S1rxP478I39hbiCxm2wyW9yj&#10;vHIgPA2SRSqfQBeK9SWHdWl7V9NDONton39Ej/DY276XZtPa6nN9qNgJArsSqmVwGIAG4HqeMt1q&#10;x4Rku/FvjG5/tjS5NL/4RnyrjSrCWRJciVWUXY2na20hkHXBJ9q5z4e2Xj7SPF93q3irQ9Ff+3oE&#10;tLG3troM2kxjzSUbcQCWZmYsB1UCotLvvF3jj4l22rR/ZdA0vS7a6sFkLiR9SG5lbhflERZdwIPZ&#10;etcfKEjj/wDgqk3gHxV/wT5+KGqePtQtbGHQ9IOp6femHF3o+qA5sZoiPnEqXDRHAxnPp1+bf+CJ&#10;/wABbzT/AIK+INa8H+JJPDvhvw74x1nwxHZ+V5ov47fUpym/sECyxBTkHG7p3+0/Gv7O3g/9pPwr&#10;d6V4y0u38RabqlutqVuCdlrJhmdmXON4YIcsDXyJ/wAEnPj14X/Zrvvih8I/E11b6L4f0W/GvaXq&#10;Vzdq66hIdlneRqR98i4hLAg8mTn32klOl6GcOaF+Q+sPiR4p1T4ReFNX1640X+0joeZrsI7IXCKj&#10;bA2SNzBj3y241l+BvBniPw9rWo6t4yurRLXxDqn9qxx6TcEx2wZFVIJiRtydq5dSQ3zYPr0t3qWr&#10;fE6+03VJNOs7Xwrbyrdiy1FT9s151VVhkMePkUqFYBud3JAHWqniTW7vxhrWl+GvD9nceG7WMwT/&#10;AG6QJHpl4kiho1wdrLscDYP7jelYxj2D2nunmf8AwU40zwvB+wH8RrzxLqWm2dndad9rt7q8mIWO&#10;UTKEiLEgZy23j/a9K+LP+Dfr9n66+I9x8bb681y+tfDcOt2llCmlkJJqSPZxNv3nJ8kRtEVIHOX5&#10;r2j/AIKAf8EyfG/7QH7K/wATLO813+1dWXzNWsPDNvP5dgpWZZwEYn5FCphV6A/r8pf8EAv20vDP&#10;7P3xH+Il54qu5tG0Tx54e0uz0DTjI08iXeiRNb3FsiAf6wwS2sjNtBYk160eX6raL1/4YmPMm2j9&#10;X9U+F3h3RfD8IutKVtQ0y5t2W8uZ2kZW3K6kSZyqnb/CP4TXUfF2CbxVarcWeuyaRfQus9rd24Rt&#10;is20q8bDDJtZhjIORXlmtyfEn436X4f1LR/B1v4d8I2lwl6tjrN6I7/VmVt0YKLkJG0YJ2OckseB&#10;1rp/iP4ptviDbt4fuNJk8N3V9PHb6lfzKNmkhkSQxpIvG91yw6cV5PLzL3ipaPmOf1D4Z65deI7F&#10;9c8ceKLzTyiqBAyWsA79Ixu4Zw3Lfw18Qfto/BhPhV/wWP8AhrPea7e3WmeOPCHiFJp7iRmj0q5s&#10;tOur23lQknaUuLeGUerlgQelfeuofs2TBjaaR438XW9rtjKhik6s6tu6N/D5YU9etfPX7eXwOvtJ&#10;/aw+CN14k1a31SPVvEUukR3alIbqS0ntmWYshOAVTKjbnIZh3xXRheT3oy7MqMpcy5Wfkp8F7PxF&#10;8XP2XPDfxK8Qa1qy6fqXxmWC+urmUnT9GuCFu2eJMnZujm6Ef8s+9fo5/wAEZfCl18Xvil8RPiD4&#10;i8Uaf4j8R6tfv4Y0S8gkF1a2VjaSTMTapkqFYJE20jJ88d6/PO8/ZZ+I3gvwl4k+BN5q1rD8Ofhw&#10;dZ1nWCLiMLeaxDM8XmxgHJdbJLZSnIU7ufmwPevgxb6f+y/8RPgHr3wV1ebUovE2si3TS5FbybuW&#10;68ksuM4XAUIzH177a7sBhZTpyip9zoxVRWV1qfr3quqQ/DxPBcfiTWrO9u9mo20M00X2Y3AVPNZA&#10;meCI416D7yD8MzxF4Vi+Nek6Xatd3mi2uh6v9uj1mxYefFcb3MQhkf8AhVGVWIBBBZSPTC8ffszX&#10;HjSG18Q+NPGS3XiLQ1e70yMRhNM06RIldw6dSrxqAxB/izya7nwZ468W6v4B0XVo/DHh/wAO/bNP&#10;idbGfUGYW0T7cbUVeMbjkkg9a85U+RJp3Zx1JH5x/wDBcbw38RPh1rHgHWNVh8N/E7wjo8OpJpuq&#10;3eliHUNFumt1lCSsreW0bSxQ8kDO73r6d/Yx+P8AJqfwv8PR+ILG3gurfR7U6kkquJL6dYEC7HC8&#10;oWbLAdy1eK/8Fv8AW/iRd/s+W+g63H4d034d+J7m60y6vdPdpJLadbeeZJgMBlVki24P3ndcV9w/&#10;Bv4SWHw++Hui6QlmwfTNItZVFu3+tIKMcnOdzMueR+NdeK/hwlI0w9aKpOFupa8EfF64+JOq3VvH&#10;D9mg03mRwBEpidQsQRD8xU7TyRt+U81H8Y4Jb7wXqul/bJdGhurTKzQorsTK33AAMAllOSTxuq9p&#10;d5BqPjOTSYw0Fxpdqk1/MMfNI8sYWEMBjaquOPc+9XNYsR428OQ2bLbyRFstFwTNsLkAN6llj6/3&#10;TXlyK5o858N+L/ib4h+CHhpdNntdam0Cz8y7ttRnsjKsWHRCimMZLHcuBjDe3NfDn7E37QfgW9+I&#10;XxI+PHxKttK1DWPDmo+IpIra7tw+n6s/2S3e2tGjIOJGNnkMehRia/afxpoUC6JcaNu8uwvrcg2D&#10;qjKMjIYZHykMA4YHjavGa/nX/bv8BXA/aq+IPwz8K26x+HbbWoNYu7e2H+jwTyxR2ruWPTEl664J&#10;xl/pXVhcPKclJOyOz63CcGramL+1Np3ge68AS+I9J1681yHxprVzrEv26I280DSyTSRoQufMKs7A&#10;4PRwa774R/sy6h+1L8EtQk/tW3tdS8OaJE2jSi1MJkiDqsSo3/XMSdR/yzNanxQ/ZM8F6X8Ffh3o&#10;d5Fbx7YnvLrUnuj5HmSOyhPlJDFfm6HjC1037QngPxZ4W+Hvg/SfC+pf2T4U0W3VrfU1uCqypKrS&#10;EtIo/wBXErsuDxkY6199RlamuT3kzw5RtKz3Ok/4J9/tAa54d+Ffwvs9F07/AITXxJ4m1V/Cd1pM&#10;zM02m2TNdPfTKpITzNqQssjEgFexAr7Z/wCCUHxMuPEfwXuvD/hLw/8A8I3ongfxJqeiNFfzGQWr&#10;+ckzKi55xvYKP7pFfKH7CWj+H/hX+118K4/Bvi+z0u3udH8UR3mtNMpgimNvbXcRZicKw8sjBHIL&#10;AZ6V9R/8EavjV4b8FD4ueE7y31G11pdctdft45It5nkvrKCaRFK5HyqY1DE87h0xX53iYxjipRty&#10;9T6Pmbw95an2SvwJh1231DUvEUlzqUcYlna0nYoir9/KxqcH5W75+7XL23wk8MfDj4jW1vp+m6if&#10;Dl9avBqVqZnWx0+SV0aCZwpwoLNtYE7QWXpyK9O1ceKvEVncR2LWWlGYYD34ZpFDq2BhOy704IBq&#10;nYeLrPwVY2em+KoYbD7VvtrmSSHdbawPVG+qg7G55bis5RjM82NaajyxG+LvAelTWv2P+z10maG5&#10;REudOjES427Xbeo271dskgc8Vg237KXhvxvcfYtU8QeJrlmEcFusl603lbvmxub/AGgv/fNc3qPx&#10;A8S694r1q28C6euo+FI3ZNPuL642xJKq7ZlQyHLJlV2nJPLVNpPxS+KXwxaa71TwXoutafNs2T6f&#10;fqZrZo3ZQ2wjGGOSOcDbXVGgmtBRlOKufEv/AASz/Y18K/Cn/gpD8VPC/ibToLuX4azalp+hrKGX&#10;Zpc1xa3qHYSUKtPqkxBOSq2/bBNfpB4/j0u38G3SxmXR7V/LtEuFYIFVmyApz91lXsa/Ovw/8afE&#10;XxD/AOC1Wo32hae2gvqms2Gl6hJd2ZlKWK6NquQyZA3GZLYBskYKnnZX6Ma18PdLtYNbuPF9wNaj&#10;tbOacSzOEhQKjHcFHCkKv3scVpiOgRuneT1PNPBnhX7J40svh7Y29zCwu11ofuwyi3V0kLM2eFYt&#10;s2j1r2fULnTdf1dri61ZYZgPKCRlcpjrlc/r715DbeHPGXwt8Q+EZLfxJFfeMPGUc0dws8WY7axh&#10;i3x7duSDgIMnqW9a9M8J+DtCuSsklpHql65/fyzJlWfDc9scY/OuOMbaSNK1Tnd4lP4rhvEKN4V0&#10;e+kj1jUZbSe6vQCyaXapIspm5O3JZAUXvk9RXNfGo+IvhL8MvEnifT/FV9cQ6LbC7kOqFG/tdQrM&#10;ywlQCj7OFAGST+NfPX7Bvx313w9+wvovizVNJ1jxNa+KbX7Xc3F1I32xYLZ2jjiD941RFODgjcw6&#10;19UfDHwxN4uk8Pa94tt83Elos1noxjLWmk5VSA2fvzbQMsR/Ccd62lh/ZStLY5+a0bHE3/xx8E+J&#10;/gtq2j+DdPbxhq1xpkrQ22kae86peSQ8JISBsYuFzk/w1+V3/BJP9sif9lP9uv4jW3j6xuPD8vih&#10;rLRdRn1KPy2sb61F46bs/dDLMIwB1KL6V+yvwqRZfD93b2Mlras+oyXk88Mfl/M6KwkYAc/Px69u&#10;lfi3/wAFQP2mfhPrX/BV29/tTw5qWmw/CTxBoereK55UUQa8LK+WOQpH1Ls15AQzcEK/rXsYOnKr&#10;SnRS8zP2ns5pyP1Y8BfHax/aE/tSO1vLyCwtYU8q7vIHhl1BGfavloQPlJOc5ra8WaO/wM8Jyjwb&#10;4ie2uLFcW+g3MiX0V5KzDcIx99CVZznkZA4xXpGheJtG8aeH9F1bR1WTQdQ02C5spPs4VRbyx+ZE&#10;wUjjKheB6H1rnba38O6V8YZNRh0WG616z01Y99pEJVjy6l2/3u31IrxYJQlys0qVObY5PRvAfgvx&#10;BrF62oR67Y6pdRC6vI7m/ktHv2j2qyhVYIQ2cYAzzX5m/Ej9jXTfBP8AwV+0HwT4f8QWtv4bbW5X&#10;sLTzvNn0ttcsprs2cuPm8tLjS3lQH+K7OOVxX6geJPhXb/GTxaviTxdZqtvptgYtE0vz9q7ZArSS&#10;zsvLyyD5Qo4UA45PH5u/8F/f2Wv+FS/Hv4VeO/hBq03hPx14lmW5gtzKyx3t3pCy3FuTIxP70CRl&#10;XJ5UMpzmvQwMITm4N7ozqVJLVH6XfDjU/E3iW3U+ItQNm9vEsAltYAbi2MLOju2RgNuG3AB5INc7&#10;f+OtF/ZXvLrR9W1C+/4R/wATXj6imozn7TJZ3kvM3n7Af3bMjMGwNpBB6ivFPgD8X/iJ8btU0fxl&#10;rtrdeGfBvjDNzc/ZZhL9pDliNhH3UaQA8HoV9a+mbf4jeF/B6Q21vb215pKwzLJHBaNd3GU27klB&#10;GCWLA9/utXHUw7pz5JFfZTObi/4KD/Buz0ibUrXxho+tKtq6yxadcC6Awygo+BjlccsezV+MP7HW&#10;u+HPF37e/iHxbJ/YsPg/wXqGs6tbvHMq29zJe3NvCHTtyiIpxyPMWv1u/Y8+BXwntf2eNKt9N8K+&#10;B9LN9GE1+CdI4Z2vC7h4ZkPI2q/Q9cj0r8oP2vPhv4D/AOCfX/BQ+88QeHoR4s+FWhajbX/inSLN&#10;Ve3064e80uaSIEHGHWBs5/55Gu/CwhdxiEajimrH7Y6N+1BoHiXw40jPefZ7eNFnKwN8gCq2QD1I&#10;+bkeorD+Dnx40f4uad4ik+zvJqniDVJ5l0yWESMsKR+TEWJ4BKKCemN45o8S6t4H1n4l+BdL0uyg&#10;utP8RaWNRTYD5LW8qoLeYqPvAqrcHjkV03inwn4X8IaNDH/Zdlb6hK80dpLpy7LiaQqxBEg5CgkZ&#10;zwAAK46lOKdg5nvY8u0DwJ8TvEPi67TVPGOpeC/CdjdC0gsYo4rm4ij2KQWlxjy256EkZXJNfOH/&#10;AAVU/Zjm8AeNvhn8db7xF4i8Q2vwz8UW1zhsypHbna75XO3Y5VVyf7hHQ17N8bv2INY/aY1+z0Tx&#10;B8V/GU2i2tws13YaNcjT5LhREsscRK/NsIyNw/u1kftm/Abw3+yx+xD46uLO18VatovhLQbq+ntN&#10;S1mS7hbyIvNUMHB6puUt2LLXXhYxTSurvT+mTUqR5kz8ZLf4r65b/Hq813xNp93q8N/8VfFOm3Vr&#10;G5LajNfwlLzYeu1ftNoVyMZceldd8Cviddfs+ftS6LqV9p+saPofw019dR07TLtfMez2yqzxkkZI&#10;KFgx5I3e2KzPhh4z0f49aH4HufGGuW3g/WJ/iL4g1/TDYKrNHFPbaeIUkYcgpdWkWc8lXY+ldnda&#10;XD8cfjd4p+FmoX015ftKL2HVYHGJmZWkkjVzzyyyJkdwPU162T071ZwrRsjfFy/dR5Hc/Ve7/au/&#10;4bE0SfSfhf4fvdeXW5otQ1O/3rBZ2lsjDMSPnBVni25OM5wcV7/J8X/DesXq6TeXknhu4WFo1tNR&#10;H2eaKdXUfJKRsdQrFQQegHpXxX/wQQ+Jtr8Hvhv4/wDgPqV1GvifwRqjavbLNxJcWU4C+XuP3tku&#10;/jk/OeBX2N8UfEnh7StHj0LxLpdr4mvtUeaKy8PxQrNJqEKgorBf+WY/ejMjEYGCDXj4zD+xrulF&#10;aHNGpzWZ8m/8FhPjz4N8X/BvXPgZqWsaLdeMvGViJtOWOZG+xXJgnKSMF5HIVvrj6HtfC3/BRb/h&#10;ZH7LnhnTvANvqmreKta8M21tJr9rB5lvpFyInjlfcQcyCSNzgZ4H5/mh/wAFK/2BviJ+yL8cPhr4&#10;81a20SLwzrd59hvb61u2nmi3PjZK7Z+aKF9isOPkyM1+sX/BMKw0uf8A4JwfA2bT7e2WP/hCtNMw&#10;hjHy3DQEzeYuB824kknnJPrXRiFSVJW1/rUqNmmc3+zt4v8AGWj69eaBNZ6pJJ4kniZr/X50jaOS&#10;LzMzHaPmL7YHVfl+UBSAVYn2r4q6f4q8O+ANHt/CNxt122vt2yYAwXsJlbzSzH7mNyuCP7hHO6tr&#10;xFrOlWl6y3Xl3XmOPLiZgpR2XIXb/CVbH/fVdF4g1S3XQAuoFZEiR3eBVLspCZYEYyQGC4x/eFeN&#10;Llcro1vaKRwPiL4T3PxY0e3t/G97NczTWzCH+ywbWJRvQcN1HyMBgn+A8V+If/Bdj9kwfsoftNSa&#10;H4ba6XTfiFb6X4knklYtcwtHLPbyROc7juuDbsT6xqevT96NOOmeLrGZkvGeOORBIkb7JABu2RhT&#10;0ckLwP8Anotfk9/wWi/YZ8VfDn9p74XfES18QXmvWPimey8KyaXfA3N1aQjVrWVxycYEbhmI4yma&#10;9bKqnvuN+hzVtJKTPmjW9L8D/AX4EeAfB3jS/wBU1W8W1lursxfNGk0srEOQSAVRmCqB2XP8Vdl8&#10;VdX8OeKv2crf4IfbLqG1t5/tp1acGGONrkoyLtzwkckQLDPdvWvFP2ZPjtD8QbjwTZePfCdjqVlo&#10;LSteXOpq0ciLarhpHkPHDxsNpB+ZTxzXfan4H8Sftd+FfE2ra1Y2fhXwfqiPPPrdkwaDTIIGLvuO&#10;cMDiNPXcx9a+5y+m3SXP01+Zy4uonL3TkvhP/wAE/R4x/ZT+O7aZqtvdCKPR7XTLtJgVmubd5Feb&#10;rhI5QUQn0kBr9FP+CQ37Tlv4p/aa+Jen31vo9vNrPhLw/rGmzRxiMXy2dqLKUJnB278ZI7j6V8Iy&#10;a7qPh/8AZj1n4O/DG+j8WWPjiK2uNG1C1nEUwt4bhUZGGOrMjkhjnK5HFehf8ElfhpJ8dPj74P8A&#10;+Ee0/wC3a18P/h5qWm6tJdNtt2J1eZ4rhmBBO9i0QUf882PcV+f5xRn9bnOevb8D6PCTpvCpH7Oe&#10;KPip4U8KadDcaxrkYFyCsKWsvmzys7OwKxp8zEbxjsMD0rJ8O+NNP8S6hHqesW0lnPHIZrHTNXtG&#10;Xy42dEjnUMNu9wcYHPPHQ1V8N/B3xD4Gs5NS0ez8KtqSwI7Ry2wjGP40idSSGG5sA8Hf7V1cuoXX&#10;iuSGzvNQjt2Vo7jyLWHLB4XG1nL8hVcIxGOpPrXnxirannc0VJ2Kmm3sPh6xjW+0+XTYVaZ4xKoQ&#10;Rqxcq2Odow6jB6HGa6LSY1vIZLeOazkjZNwuVKsskS7mOFzgOVzz71k6rY61qwm0/Vri1fSr5Eg8&#10;yHLb33bQu09Czr1zjkd6p+D/AIBeCfDV7bxjREWVXWFi15MxlKoyiTh8DcVzgDHFaRiiZS93mPgX&#10;9u34nQf8E/v+Co1n+0Jq0YbwHeeBIItVsbSRZrifUIb6S2jlEfYCC/YKe3ky/j9xfD9F/ay8CaT4&#10;m1bzI/Dvi6ySFdItCWWSE7hulYHPKsuQDwDzX5w/8HDn7MvhLwzo+h+LtNEkFvHYf6Vp0UzTZRL+&#10;NG+ViSNzTIoB4yWPevtrxF40Wf8AZyj8R/BG61TTvD8mmpqnkW43r9lWJZHEYOfmMe/GP4wBzXZi&#10;KPuxmXR9/Y3NK+K1t4J8fX3h26ujrWq/Dm3SxstTeLfNfxSOEjicrwz7Y2DEADKHp0r1TSNV034j&#10;eHIv7StLzTY2/eyW6SeW7yNtY5I6hfT3HpXjHgDwFpfwo+NPh/U7O1nj8MeJLdzPLqAaS4mvGTzf&#10;MLHvuMuVHTafWvoGO10nUrWRoZIb6GTB+V9ojXJwfq2B+Vefzty941rQgrWPzc8Qf8FIPh/8C/8A&#10;gm1pPgWzaTSfFA1WHT9M0WNmnkv7eW7ZnmjIG5oypcEDnjFfU3xa/wCCpXgTS/COra18ObHxJ8Rv&#10;Etjpsklho2n6fIYUlVWVUlfGI8kkEnkAYr86vij4h+G3w7+Jv7PPxn8WR/YvDfgnxrdR6tMYBN/x&#10;J9Vjmn0y6wow8SuJcsv3QR1IFfpt+yx468KX/hrxXdeF7iytbXVNVlntrm2VYRMjMzRFVA4iVdnX&#10;OSXrTB4hVcOq013Nsww0aVWUEed/so/Af4o6H8F77x98SPidOniHxwz66+i+Gokjs9KiuGLx2sLN&#10;ksUDYycfMD0Ar45/4K3/APBNrT/g6+rfFb7dd+K/Bviu1h0bxj/a04kvtHS7ZfKvI5wAWCTAEgj+&#10;BMfdr9FPHXi+Pwj410Xwz4Fj0nXtc1qe4EmiSzYt7aJYhJJdl1yY/nIAGMNuPpXjP/BU/wCFWqeN&#10;P2YW0bxdNoGm+Cr55ri+07Td4klubWzuryOJ5G+8n7iQbRwTt9MV6WCrVnWSjomefLkive1PTv2N&#10;v2b9Ht/2QvhvcXuseJrh9R8GaXNcMusu8NtOLaPzFhA+6q4dR7DFdBrc/hf4DWV/eXs1rocNjbwN&#10;dTM7+ZcwSSsoZQSSd0gVeO/X1r8uv+CSX7cPxQ/ai+KGhfA3Q/iFD4T8IeFdAl1XS3aJZb/VCk0M&#10;bWu5vvBFa4fA/hXd9P038E/CnT/h78am/t65k8VNqFo9mNSvLz7VJDhoN0dzGcqMzGRo9oH3Gz2r&#10;DHYOdKTjJ6hTrLmvLY7/AOIOl6raeH418PQq2oSymSPzH/dxMw6t/sAsCAOnz+lfnl/wXU8E/EDR&#10;/hR4T+I3ibVfC+taX8J9Sh1qHTbNBFLcxCWBLtFZzlnMJLDH9yv02glUXcMdxJJJcS/PJsbdI+wb&#10;cg+jDIx718w/tc/sYaD+2z8NpNY+LOpvp9h4RnGpWOl6eqqlkq7XEdw3SQyKQpzxxxSy2UYzXMTK&#10;Ts+U8T/4JFfBL4mfEP8A4Jy+FPCtv4s0rTfB/hrWtRXSNe2C6vJ9NNzLLHHGuflwsgI39AoA4Ar6&#10;g8H+JPFH7Nj6d4VfQLLxO99PFY6X4iRxALmR/MfNyD91kRGJ2fezjqa/IP8AZe+P/iH9h/8Aa38A&#10;eFfCPjYXvwv0PxlP4T1i3urwtZS2khhmiMuOBIkbzIp4P7hRyc1+xGvabrn7QOgw7PM8CeENIujq&#10;ukTXD41LUJ42byX8v/ljHk5AOSc+1dWYU5RndtWYRktjgfjH+xHfeI9B8Ta/DqE2veLtcdbjUdLS&#10;IWlvqf3V2WrDmGQRqQH5JAOeTX5M+JdO134w/tD+OvCfgvR9HsPh74f8Py6l4l+1YmF7aQWkd1Ks&#10;+TuaeOKK7hBODuB9a/Y29t/i14N8deE9Fk8SaPqlv4vvZbdtZktz9p0tI7eaeQKv3WYeVtB/2we1&#10;fBH7Xf7KvhD4L/tyap4H8KeJrXQJ/jN4X1fwzqUO/wAy4VL/AE25iF3Ko5wsxST1wX7UYXmnSlHS&#10;+/3GlOpyz3I/+CCfwa8cfHnwF4yv9e+IfiGxj+Gest4Otn2iS48qMKxQM3KxoxAA9VIr9KPhR+zd&#10;D8LNV1BbrX9b126mgQQyzkbrYTO27bn7xYxoT9a/IX/g3w/aD8UxeJLnwBZ280J8faYmp6XdhjuO&#10;oxnNxcTE9VkJd/bYor9bk+EnxFu7KeaP4nRrr09uE8+SzT7KWXIUJ3xuduevOfSuSpTqQtzl4ifN&#10;P3dinH+zF4R8a6trkmvahrkfibR9VmtZdUttQa1aACOO4gwA2MG3li4IIzuFfFP/AAVA8ReKvgX+&#10;zX400bQPiFfeLPD+tSxWGr6bquySRknuUWVS5+YxsmenABx6V9jfDay0VPBd1q3imw1DS9UkvJYN&#10;S1CYSS2t/d2sslvIyMu7KMsYAJAO1TnpXyx/wWJ+PHwR0P8AY61LUNN0nS/FGtalatpdpJb3BT7N&#10;JM6MZ2YnLeWkRxkdWU+tdWAk3VStfU5pcv2j8ovjt+z94f8AhtrPhnw74ctNSg1qHw4/xEurmSU/&#10;ZhJdXEax2kSgZ3xKLfPqDgjivpT9jfX/ABBqnwCb4lw/DC11jWtInWxgmeBrdtTiSIglT/fR2Rt3&#10;Q5avKfH3xb8RSftfeM7+fUJdP8F+D9Ng0mCWO0SRYZ7027xthhhmGQwAPIjJxxX05/wS8j+KPiOy&#10;vfD2qeLtPuvAml+b9luLVhI88rMqjCHorbD6/e9q9mnXkqPv2UkdHs1fTY7H9hn9mHw7+1z+2Z4r&#10;8bW/ia8t9H8K2u7VLWxbyJ3vmAaSIuDlkXy2Yf7T5/hr9CdL8GeB/wBlPUJ/F1oh07QfEix6Jq2p&#10;3ly1zJplwJGjt2LPkqsjkxuOmfLJr8dfEn7U2uf8Es/2/Ne07wa9rrVn4nhN9qmnv8i2zskgVy/Y&#10;FSRtPOG9a/Sv40/A3xt8bfgNoEnjjxpJ/wAJB46vrCTS/DelqsNjb3UgSUTTORmTyo18w9iVAPWu&#10;XMOapJVJuyehz8qXuo8y/wCC1fxH8IftBf8ABPHX7K41NrPSbe9tL3S9fnYRrcXKyeXH5S9drFgM&#10;dwc9ATUP/BKT9nDXNN/ZG8OahqXjjXLdp9W1U63Y6de7V0h5LqWX7O/ZSnmKox68cCuv/ah/4Iqe&#10;EfjP8Hp/DOr+OfHWtWFj5t27PcKkVrPFHuikRFGFXlkIHQOe4rx7/gjxpGg3Gr/G7Z4m1JtGvPFT&#10;arYySRyvp8z3dnZXkcaEAg+VGSMnru5rlrKDw6hRezLoy1bZ906H4S0HwxCYbG7vJtziSe4m/wBJ&#10;eRGVQylscHO5tw5+7XoMwkvrKaFFkf7QywGXgFEYMnbnKsEA96811v8AaP8Ah3plxcafpt9f6pqU&#10;YdobSwt3IcKqsBggAhjlQc8ZHpXa+APG3/CS+ErCb7FqFpc6gZRdW9zEIzC6vvZf9rD7ef4hk15N&#10;S/xF+9ueczfCfw/4h89rxL7T75g4ElzPLGr+WpzIJAQGG4ADuRj0r81v+Dhv4R+IvgZp/hbX7Hx5&#10;r81ntutOhtbm7ab7OLi3aJpFAOQQAvOc4I71+uyXV5d2k76xDHcW3n5I+VlC78dOgXa3f1b0r4t/&#10;4LQfs4+Hfi9+yR4k12zml0fWfC9lbazZRmdZLe+mS5gKwjrtLxmVPxFduX1owq2ktGZ1rtqSPzn8&#10;GfDbwj+0p8CfiJ48to9Ua3sIbrUo7O3OyYrdO06qo/vFlkO73qj8Kvila6p+wrceEPh/4F8XeILf&#10;XbqXSdZhkVpVgLIjvcFlx/dUqPUCvI9c+MPiTwfobeDbHwvqnhvwn4m1a/0iK6tmdHnfT4I7dQHG&#10;OgYFx0+c98169+z9+214r/Zp/Zb8LzeH/DMOrXF5rN3pirsZpX2xoXVgv3j+/UAnoQR1Wvt8nqSd&#10;DlXTuc+M+NuJi/AL4p6H8ArzwrDoMS2+qaFb2+nXlpfqXF7c3NwzyKO4UJKwyDkfLX2t/wAEqPiD&#10;4X+C/wC24vhHwDpsNv4J8aeH7+yvbsufLOoWGp3O8IW+YKHkI2k8KSexr89/22fA93oHjmO8/snV&#10;NBvPEltZ3/kSZZbCV1DFI5AOPKZBz1O01337LXwwh0D4HeBviZY+Oorfxt4/+Nth4Wso5J2aPSbR&#10;kuI7h3U8KszXRdjjk7K+RzypT+uuN9z1sCpvDarQ/oO8ReNbXQ7yGGRY72+lVikdmd/mFto246KF&#10;VV59jWT4C1O+1jx9f3GrWa6VefYkgs4QATc2xcM0pbqzblXjpXz78OdP8V/CXxhrGn6brFnqc2n3&#10;EiHU7i3IiaVG2S43dFEgbp2U+tep/DBtcsvipoura1q1rr12z/YZGQ+WLMEOViC4xtZ+d3/TOvHq&#10;U1H4Tn5LHS/FvwNF4se4t7zUtY0m2tmQW5gnWNfNG7YWJ/2ip4PVfeuB1f4xeKPhjAkN14k8D+IJ&#10;YZvLhnmHkXO9pGXa6rlcKWUfia9e+OPhT/hM/BeoWCyRRw3kawSTPEJGgTcu5lPZwucHsSPSuV8J&#10;/Cvwb4a0O102w0TTrm3sYo2L3UYMtwSys5djzkNznPY1pCUXH3jONuU/Ir/grh+0Vb2/7ZksepTa&#10;V8QrP/hA44dQs7OKSGxV5NWsEWIFvvNs3Hd/ef2r9O/2ff2kPh1qnwZh8IeG/tGh60rjQJrD7Mf9&#10;HmjVfMjTHysoDYyP73tXxT/wcBTfDOHxL4Q0PUNL/sfx54o8J31ha30FuEt0jM8TROwXqyXCo/fA&#10;xjpXsv8AwTg0fxn+0J+z/wDDXxNpM0MdnpeiW8NndpbrHebmtYmZ7ljw8zM7HcByNp65r0sVTcqM&#10;GtjSjJNO+h9jx+Gr5I4dF8VahpmoNC63dhAzbbgKgKNIB2G1iOPUVasR4bSIWM2oWdnbqW3mS4WM&#10;gqdowD2zk/8AAq8/8B/CTxZqvjCLxBr8lyNQ8NtdWV60eGGrwuAd47pt27tq/wARx2rttI8F+F/F&#10;SyQ2/hO3e4kbMTXce8BVOCWbPX/EeleXKnaRJ+E/w2+J+gfGz/gi9qcGsNHIfgjdw6BcC5Qt5/h/&#10;UL54bTUFz80ot7ueLpwixqBjOD+qf/BN/wAdfC/xX+zr8P8ARTqemQeJPC/hL+0dd0+O+Vbi0tTH&#10;GwaYDJfa0hCsOq4PcV8Bft5fs66jfeK9B+I/hiF/Bfg/TfBq/Dvx1pWoaeY9Fjt5Y3sw8TniaGWQ&#10;o6sRuSQJICTg18y3XwR8Zfsz/HPwNq3w21Jr7xRb6Hp1pqCxSPPbanazIhtwMHLQtbosfOQTCx64&#10;x3YejSlelDS7v8zas6lSHPLZH7xeDf2YfDNh43uPHVvb61Z+I/FHzWs0F40M1lp6KzwoV/vOoRjn&#10;u2O1eU/8FEf2V/H37RTeEvA/hPxhc6hnUJ9X1O21IhlgtIkKB93QFjMEBPUhx6130H7a+r+L/G0f&#10;hnT/AIZ3mtePtNtY5tRsoLoLa6ZNhQpeXG1UYscLncQAcVx/gjxn8dPEGp/ECJvD+k+Fdct9Tt9N&#10;1zxC939pjtIJhHNDbWcWMHyYrpS7NjG4nryCi6tOrzP7Pc5eXQ/Ev452F/8AsFftgeKNL0WOHw/4&#10;n+G9zZ6vpV2indIqRvb3cZUH7jCZ5WGeVtMD71f0VfCH4feFfhZ8J9LsdDuINY07T7KO9TU/tP2m&#10;fUpWXfuaXnd8zbs5PDe1fOP7Qf8AwRV+Hnx6+CMNhE82o+NtEvjfJr15JuvNZlYpJJBcHHELkSLt&#10;6Ak+pFfLH/BIH4UfFT4g6r4tPhPxrd+F/hn4J142GleG7lxczWLSQJdyeaWyZEQzvbrk4Jgbn5Tj&#10;0MZWjioc3XqZwX2T9RdNivIrUXGpXEbLqEkd3ApUJ9lgVFAjBXlt7h5Oe7EdBXnvi34B+Gfjl+0P&#10;qVrrD3n9jR6ZBqN3psF48f8AaVxM7opkVTzEiwscdCXHpXoHw78D+MLDWI28ReI9H1ezUZES6esU&#10;u8gp8rL2VmXqPWtLUL7Qfhzc3l9ql9b6LHcYi+2TTi3Z1BJIV/7oJdsHv0614DlyS9008kfkn/wW&#10;s/Zl+Ef7M/xm+G2teF9FXQ7vxxHdaxqum2Ee63vrvR5rW7F2wJwJWtZbtCT98OO6ivsb9nL/AIKP&#10;XX7Z37MWk/FHw7pmlvpv2+30q6spwyX02oQtGXiijXnbiTBxnCk545rgP+Cr/wAH9V/bF+D0Pj3w&#10;34TW/wBI+CNtJrVhJqLPBN4ogcKLuNI1+cQiFGU7sM27oMCvkf8A4IseOfEGmeOfFHxA8JaPfX/g&#10;/Srq+uv+EeSJFTSRNcskj2bH920kcIiBH8W8HI6V7NGlGth+Z6sOayPv/wCJ/wC1j43tPiVBq2qe&#10;CbbwPa/DprrXLVNblZf+Eo3wzxS28DKdqN5LsQG5J2+9fLv7S+i/Dr9qr9qnwv8AtKeE7jVIfEza&#10;Y9rBpFxEYrdo0gmt/MnbPyFd5jGDz5a+tfQ3/BR39oXxv8ev2GPEH/CofhR4g8X/ANoWwv8A7fr8&#10;CWkFrao3mvPEpJeSTZHgAY4JIzmvz3/af/Yu+LX7DP7HPiDRbz4jaT4h0XxtDZazpN59ySKZrlZh&#10;H5n8MbhemcHzD6VphqKWHm6ek3pby6kUZL265loj6H/4Ixfs43WkftV+OtN8q4to/BGjaVqvgi6B&#10;BjGk3Vu0kULtgCTCy7G9GR6/RO7+KC+FPDDTXEV1faxdBZ7LR7WES3VxcIFVYQo+7GJE5c4A29ea&#10;/KPwvoXx2+OHw58Kw/B7x1eeF28daFpHhw38k/l3SRx2iyXdmDz5e2WRGUgAhZmXoK+7v2UP2R/F&#10;X/BMv4O/atN1qz+IqQ2UsviLUdXd/t0rrNLOzRscsQ2+RAgwDtQ+leTSSrU1Kb12sd+OjyVbHefD&#10;nxj4+1bRPD/w61DRIfBviTxFb3etTzSzrKuJp3kuBCc8mJ5kBXGcMPXjM8dfsf8AwTtPgxdafrXg&#10;XS5tLurDyby7vIAhibzWDS/N90hHyMdgP7tdD8PPGsfxD8HP4s8bfDPxhJrN5bMQi2Cuum2+9WWG&#10;3/eBvmYCQnALMeeBivjPXf2q/jB+0L4h+M3wyT7Rb/CvQYZ0g1zX7UJrXkMhH2YD+Nlyybic5I55&#10;59DA4ec52padzz5SX2j5H/aq/ZJ8O/smfsWeNbrWLxtSsZvFr28d3De+c2Us7eG1ZQfv7N8hXPQP&#10;mug/4Id21xqi654fs9F1y9aSxE0V3b3OYrmaSRjDkt8qxsHP3cEHI614r8Wv2/bH4xfsxab8NNC8&#10;M32palp2rzalqK6jCtxFdW0Fv1PG5HjWN2LdNoHpXR/sP6x8av2A7i/8XafdLHoOrN5sdhewrJsh&#10;DsVkdsYBVlLhAOPlJPNdmMo1KdNwlvf9Ttw8uaV1tY6j9rH9nfVPir/wUi8Q6P4XutPt9Vbw/Frc&#10;yai6tHfSrauQwHfy5I2yBwQmT1NfYH/BEzxT8Zv2q/2Z7Pxx4g8XabqS+DdZfR9Lj1S1afzWJUSo&#10;zLhlCCTgjnD46CvjD/goR4ltLX4xaP8AETxRqLW+safoUlkt3o0awkrNZsYUfYQeHkYE98mvrD/g&#10;mF+zhffssf8ABMTxH8afCPxD1exv7rTdS8TjRyyTaPemIOIYmibP7x1jAyvO6QA8iurFXeCXPa+l&#10;jiqaVfdPZv8AgtL+1f8AFj9kT9gvxvrEdr4M06PV0Ghx6tbXcv2oy3L+RmGBjksAz55+UEnnFcz/&#10;AMEIvi14L8D/ALBmm6Bea7Hper3psLudbrgXBbTLO38wNjGN0Tryf4a9Z8dfC74e+DP2c5/Hnx08&#10;SaL8Qdc1bw3LPdf2ndxm3tvOiB8vT7dmCrtLkFsFvl65NfD3/BNz9oLUP2ef22br4I6R4Ts9e8I+&#10;LtAvrfSNK8yNpheWl/PNAwdwetpMjSJkcE91rweWTpe6bU0nF3P1e1nX/Dmv6ILzbpMlpMqbp4oh&#10;hCzMX2Mo4A2jAJx81L4Okt7zUbWazujqVnbu8guA+4QfPtU/iCqkc8BqxLTxTJp/h68mvPBsFi/G&#10;6ztz5qW4jO5htUEY+Ur+NdR8IbvTT8PGuNPtks/7Qt/tUFvGRmMNG8i5XGN2VfIx25rzZfCVtEw1&#10;01dCvdWW30iaZftEsk2ZcRSSON2PQAFc4HHzZr4x/wCCxPwk8af8KZ8caf8ADOO6uG1rRDqmq6dL&#10;EfsSQ2ji4lkRjwCI43xj+JQcV9deNIPFviLWdLHgPxBbaWksZn1OO5t0uIFR1O2TYQWLnYy4BHSv&#10;Mf22NJ8Z+Av2WfiFq3in4sRtYaloL6f9lj0aGNZFlR0YW/8AGsjI0mcdseldmFklNGcuax+HNr8Z&#10;/iVda14i01tBm8TW2n6HpfjbTxd2hmjtJTZWrXLpxgC4fzHYDkkV7B+yF8RdB8Az+PIXgs7fUtYj&#10;bVLC5unUWelMYnBIVvu5l2ru4OQv1qT/AIJz/HvWZ/2hvBvgSTWUk0PxN8ONOdLkBBJZAq9swfeM&#10;YWZ2JBPAA9K8H8YfCvwv8G/jfrPhHxpNq/iLQRra2Et3ZsYRdqkrkq5/iBYjK+w9K9LJ8zSryw09&#10;H+h34vCS9iqsOp9Pfsm+AvGHxiufhvdfEzxJZTabq3iySeO9klS4e3QRnycjkMkkxZQOnz1p/wDB&#10;Qv4FaFB/wUC+GvwZ8BaBZ+HtLvNe8JXT6bBmFbu9mN1JJPnOQpjjUOe7KleTa38afEEM/iD4ceBv&#10;D8mkWOmxSW3hwxn5jcodyKpbg/MmVH+3XWftW+MfiT4s+KHwx/ag0RtJtPDun6X4Q057wktf6PrN&#10;oIkuoJwfmOVa6bP8She4NceMwrlj3iJW20NKeIthVSj8z92tO0+DwxpscFvocPmXUha7jAEmGYZZ&#10;iW6hmJPHoam8EW1teXTahBbskj3BUGbGcxjAx/dChm5HfivP/EH7SNnc+Km8JXFpb6d4u1BSqRQX&#10;AulAZmBkDp0CgMcEA8A49ep8JafqFnHc294LMRtMrWtvaO22Pc2QvI4+bGfXJrzpylF+8edyyOnh&#10;1D7VHcR3TRxC+GyNchi5Kqz898bTg/7VeT/Eiy1Hxfr8nhey0u4W6uIMPfC4NvDbpJuTBZMEsJFb&#10;A9Mda9WubiOGO3eRMSWiI8W85WMsoUgnnIyzHp/DWT/wnLadplxdahZrY2tww/0jBkUSks2TheQP&#10;lwe2GpUZWJ22R+W//Bc39nXRfg/+y94L/tbw7fax4qbXJJLPXlvZLlYYlSW6a13t8yGURogA4Jmb&#10;0r78/Y48XaD44/ZL+H3iTw62i+D49Q8OWV7PpttIgj06YWyhgyqc/KU24/2tv0+Zv+CyX7bfw10n&#10;4E6R4Ht9Q07xl4g8b6xcy6TLHIrjw3c2EDyPdOo5xtdI1HGdzHsa4T/gkN8MvhNrH7C/gOxvdc1C&#10;HW73SEnmSa/aK6dpGy6jPXbJI+B0247ivcqU/aYWPM7WJpy99n6LeCvjW1x8O7bxDdyLdQyNNsNu&#10;rY2oG3bgec1xPjr9p7w38GNP0mPxRZ6za6fr0X2qzns/nIwNzIVXnq+a9A8GeD9NsPCWl+H7F5G0&#10;+GOR45JDkyLtb52x1DMoPrg4rjfin8J5vGXifQ4P+EdXxBNo9n+6tJ5xa2kIbeFJYZLNtLYA9Bnp&#10;Xi6c9uh0RUbnnP7Vul/D3w38BJPg78Vbe8vvh948jltLZxG02otJGXlOxIx5jNHMY3EmOAVFfl34&#10;d/ZA1iDUbiH4X/FSeHx58FfDk/hS/gvITa6jdww3l3f6XcMkmBteC7it8EHAEY5zX7AeGfBnw98J&#10;fFO48T/bvCsd9o+lHTvtb3SXM1uXZZGcuSx34GDnBICeor4T/aR+C3h2+/bB+JH7XGgzXS+DvDNr&#10;bW2rTXFu0Nl4iktjGrX0RUfvBAUVTkYKJ8vIrWNRxVob7/M2oWT97Y6//giF+3v4Z8SfAH4rL8R7&#10;z7F8QpvE8l/qenIhN9dxyQRwRwQqp3vtMDgDtuP1r7O+C0HjDwl4M1y5urTRbjUvF2rTa82nzyyL&#10;dIkgjSKCZjkb0t0jQ8DlM96/C/wt+1f4V0r9rn4qXtlHb+H/ABRp+rXOu6HK0XlwTalpbpdtGctx&#10;58cMiqB8rl8DAIr92vBP7VXhH4mfCHT/AIl6TrWl3GmappaanCPtUbNbs4QyQs3XeASuCoOSB1Ir&#10;txFOVlVXWxx1I2m4ny/cfGn42fET9ovXvgnDpsHwzt5GlEfi+Gbzri+h2NMNPikI8v7Qiyrzwx+b&#10;3ryH4TeA7P8A4J1/8FX5tS0/xnbX3gm68MS+HvFunQt50iXM2+7tJXj/AIZTLvG7kkMV/iIr7R+I&#10;miR/FT4FeE/CtpM0GveLdai1G2vIyy3tjOLhrqa8R/7yKpUkZ/1gHbFfK/8AwUf/AOCSOm6Hpnjb&#10;4tfD3xB4mm8fi0N7qa39+ZF1pUkRpVZs5VtkbBD/AAlwRgCuqlUpyThL3br8THl95Jn3p4a8c2Os&#10;QafNa2uoWkOpOsKiS0ljdZHLYL5QFCCFOCQMOOa4X4v2K6/aeIbfWtNjXT9Puk/ez7Pk8kiXHPC5&#10;ByWzyJAK+cf2Vvip+11+1t4b0rVvGo8J6Z4GmlFxMdIAhvb9YbkhlD5xn92RgBMH1BFfXGrwaP4o&#10;8ZaL5lvI3nySzRRXMe45SIbvMcgjeFK/KT8244zg48StRlBps6I2hLU5T9rz41w/Dv8AYc+IfjyF&#10;tNvoZvCkhgRZPLCyyQ+XtAyehcErjJMfrXwB/wAEL/iSn7Uml+L/AAj4qh0jwXbtaQLY2enWv2S5&#10;1wxpPBczIrDgOI1kfZ0JHpX3L8Wv2JPh7+1B40s7fxhptxdeF9FtnVraO+khgurlniBdkQ4YLnaA&#10;2eVyc81+enwr+Bdj/wAEof8Agq5oeufFL4iLZ/CfwtZ3S+Er3UA0jraz2b2/lOy548xGPAPQkfer&#10;vw8qaptPcLSlpBH6HeGv2kdC/Zw8I654d8e3L2cfw2sI5NNMw3XHiPSSJYLbyolGXmbKQlRks/PA&#10;Jx+Zf7Z37Ofx7/ae/YA8Laf4o8L6d4N0vTdcuJtAgnvs3gs3kmmgtLhB0kjjc7VxyFAOMV9Z/DT9&#10;rnwj+3F+1foXxg0nwL40174V+C7Kfw/oeojRw4nvhNve7MW7e0IIwuOgBOBnFX/292t/2zNR8LeH&#10;vhvq2qal4i0XxHFqeptHaXENrpUEYjPm3QZBmTbGwRSBlZCTxW2BqKMvd6/gZ+zafMz4a8cftfeI&#10;P2Xfj/oNr4N0v+1NH+Gfi7w2bqzWH/SNQiuNE0ea8LLglJFkWQ7ugLFTxnP3j47/AOCt/gv44/Gf&#10;S/BfhSx17/hCLe4M2s+K7nSZzo51BGLwaZJOgKxxlvL3ueACoPWvzT/aL/Y01zwv+1IPFUniR59F&#10;huXutYvY7j96EuLW3t4QMfLnMo3HnaF/2a/b39mfw5pPhf8AZ00rTdH023h0WG3I8iOBfLm3MArM&#10;MHdlQo5J+6DXn4dUaaaWruelmMZvkm0Q+FfjR4ht9C0Ox1LVvDvifxzrUK/ZbTQ50a1nldt7SZyW&#10;W3jVWZieCAFHJArkPjv+xV4ck/Z28dWeo67cWeoanbXeoXurzlYk+0NDI0jgdgZAMDdkYHpWr40P&#10;w9/Z+1Lxff3sVvoXiCzMXiTR5LaFEvp5bxXgWG2Qcyl5oijRDj98MjnJ63R/hZqXxT0HT7r4o6fp&#10;ur3VzDBJdeHrNCdN0+427yrI7ZmkRjgM5wADtAzXRCt7OopR0PJlzNWZ/L7oVxrngOC+kvL620vx&#10;SnhwXM0UsXlzSx3IRBEMLy4hlldycY2EdeD+gH7Gf7T3jL4wfscXWhL4TXWLDwzZiLVNb1KNRDPO&#10;6M6IhYZ3kIQSue3Hz15p/wAFLrr4f3P7VfxuvtO8FPt8Hzy6O1yWWOwvEleHZCifeEke6PBzgopw&#10;Bk19q/Cb9rTwn8W/+CVs2k/DrwbqVnpupazaWcl0LGNY9JiXUofPMwB3s6xROykA/K6j+GvZzSvK&#10;TUmuq/JHXhWoUrnwL4t/4J0fGX436tr3xK1jS7+18P32mI0mnykvlzARDCUB/c/MRg5/9CzXSf8A&#10;BPH4yX3/AAgHjf4I6poeteONK0fT50s7+Bp7iHwxcuyRieVIgVMKyZkxgklB2Ffsz+3Jrr23/BOP&#10;4pa78KprfVrpvCbxaLJYxrL9pkChAFUdZVG4YYZVuOCMV8z/APBuT8G4fhn+yVdeL7hUstS8UXJv&#10;dfub0COaKON55AkofB2GJwSzY/DHExzBywz5lotjGUVzcxR/b7/ZF/ZT+E/7OK66mk+HfF11d2zn&#10;Ty+umaW/K20oyvznC+ZtbA7gDg18nfsK+ENPvP8Agp/8E9Q8N31t4J1RbTVrjTIdUkkuxPMdPsP3&#10;IXhjmJ7lWOcgqWPQ1+gfgH/glH8Gf2vr68+LfjPwr583xEne80nTrZzBa6VYGTbA6xqfvzIqTOT0&#10;aU44FfnZ+1X8Zv8Ah3H+0tofi/wm2jeLNQ+FfibUvDWjC7YPLZx3Wn2inzGXjdts5wrd/MlxWH1i&#10;l9VcOuo8PCc3ZH7aeF/+EkfS47zVk8PpqHlYMdjJIsO2Ta/RueNucekmT6mTw1Nvt7q4kgttL1Bn&#10;aJbS3O5UQO2CCBgkr07cn1r46/ZI/wCCpvib4j/Ci01Dx98P7q58T38aNbS+HFaa2uI2ClTKr8wt&#10;0B2kgAkcYr7RtEjbQpZmU3V2wMkkQysUe9GcxA4ySo3Dp/GMe3zfMjapSlT0kcvq+jTeJdH03TNJ&#10;1JfDJN59qS5iTPnLESGUL0J5yB6AnvXzt+3x+zhqF74NvvFmk69P4qvbWwvrc2HiCMNaqZIdnnwo&#10;MAEbCpxn5WOPWvpvXNEsLDS47i/uI9H0vRwbx7pblLdtvCIuem35mPOCCQOa831nUPAfjP4qaRZS&#10;eJLLVLC3sLm4vre6vztjTCogSVyoZ3ZsADIG5iMbRXXhZqM1JmcrvY/Cn9hrxxa2usfCppI9JjuP&#10;FFnZ+GriBbbdJptyNWdInnJXbHFI0UzjHAMWDwef0S8feHvhN8Zv2wvEPhi+s/Da6ho9/JqGlyXl&#10;1EizzxCVGZnPyYZYI8dSSwOcsa+ZPgtqXgH4HftY/Fybw5400LR7aS6u9Osl1Kdfs8lxBqM+oiKA&#10;8kgxalaxKQBgpNknqfAP2p/BOpeF/gvrfxM8UfbNZ8TeNrtoQdOIjsdIf7W8zLCQCWQLEqjI4GcZ&#10;zXJRwU6uYynT6P8AM+iqYi2EjGW1j1L9pb9ozRdS+Nmg6Ha+EZI/Da6lKBrVrMYwYxNJC7QyqAMr&#10;1Lc4CV5F8Brj4q+HP2f9cHiDUrXxV8Idf1G8vbt7qRWmuLnT03Rz2pPzeYjFkkxzsl5BByIv2jPj&#10;f4qsvB3wz0G4uLfR5ND0sHUNMsoikLQXBLbJMnDEwuSccfvPXOPevC3h39lb4LR+APhnpfizVvEF&#10;x8RLm5uTJqVxK6eGJ5bZYoIbZBgD7ZLIiOzZGyPBx1r6XO0oKnJbv9DxcDezR+mH7IPxL+G/j22t&#10;fE/h6aC8mvbSB7CGKwaSRFngDStK4GPMEjEZLDhRjrXtnhLxVceIfEMen/2DdWMLE7bm5TYzONyF&#10;SASFAYRkEk8Ma+Vf+CPvx+1b4rfsR/Dqw+Hvw+0+1fwnpj6H4m1bVJ2t7aK/tbhYigC/PK7pGshP&#10;AAlVeor6+Gp+Jf7I8y8+yNJdRN5kUUe8SAKSr5JU9VwCQK8LFfGzN6HbWVirWd3HIrIbpnyQ/wDA&#10;rlR1HPzMe/Q14T4p+E1jqfx/vr3WPEnja90zXFZ7zQrS4C2TKkEcABUEHazDdgHJLc9OfbZrr7P4&#10;fjRd5j+zOuUX52dgxJUE8kEkjjHT0rL0bVrfw54fN1qUtnYWJikke5upFjCl2JKtn5V2nd09vSsa&#10;d7e6Y7e8fnB/wWdvPgf8LvhL4B8K+GfAOhjxJ4r8a2WlLKmmPbjSoJra4RpTIVG7czqDtJBB56Gv&#10;ob9kj4JfFLwT8BtIa58M/DmTTr7S7S8sNMvImhvI0NsmyBpFG1SCOcg8kmvCf+C/P7VHw98TfBnw&#10;/wCDfDd7p/iTxPrD6rqWmXWnTRXH9lSaTYvcyMzjJG5njjUZ/gb3r3j9i7Wf2oPh1+z/AOH9N+Im&#10;h+DfGV1a6dalXFzJY3VhG6ZSKX5WEjBCNxxwVOc5zXt1qcvq0ZfrqTRqbo99+AOk3WjWlvcalpkG&#10;i30Ng6jT7eTzIbcyMkm3f/eBVvbk44qX4q/CO3+M2rWOqalqGoQ22lReQbGzuBGt4HydzewIUjvw&#10;O3XphqkOi6XNM1vNNNgAxwpvZ5EVdwXPA+XdjI7H1rhfF3iTxo3iTzvBtnoD+YhW8i1guFUg4G0/&#10;w9AcDsyj1ryKfxGmsndGf8MPhv4Z8O+C/GNsY9P0/SbvU7ySeZCp2QSgeXHnqXAVlA5JJAHSuB/a&#10;T+HWqXn7F/izwnJodnqHgXUtGmlutC8ryp7XTNgLRq+dqv5RLEgcMT757S78PeE9H8LLqXmLNreg&#10;yi+E1kkssNxNGzHYI1Ugh9xwdpwT14q9481z/hovwLrGheFb272+IrWbTdTv5kljTT7VvlnjhVwG&#10;aV2wMsuFDEnJGKuMveUipdj8B/gp8CodL8UK3xE8F6hqnhzx7bDwSniG7haK80u8szNDaXqHG2aK&#10;WOO3iMwHGJEJOCH97/4JR3nhzxz+3fefAjxZ4ZsdIsdH1S8tre4sAYpL5U3mOObLY2ygQSDAz82O&#10;hzX1Z/wU21a4/Z8/ZR1DS9L0Nrm4+CVzYa5ZXRm3LLpt1N9lu4nUqTJCFnjds8jhxynHyF8RvG9h&#10;+zh8dvhh+114HtJvEHh/XvBzHXLWCWJL2x8QWZtoJGIKkGNhd2rkAMVy+fuha68LjJqq4S+1+D6H&#10;ZVhCdJOPQ/Vj4HfswXXhfxNqnjXwD4hure9ivb3RdG0fVh9s0sWVtO9uVLH97GJZIXYMjDHmKMNg&#10;5tQePfHn7Yfwh8Y+GtJ8DWHhW/mN54c1K91XWftEVpcbDG/kwxqC5AkDIWKghgenFTf8Ewv2q/D/&#10;AO2j+xt4K8QeF7eTT0tIBYahCJElNndxfNIHXdlfMb5s45L1i/Cf9pfwL8KP2u/jv4W1TxdpVj/p&#10;en6nBEZIgZnj04Ld47eYssTbwQDkjniq5qntHGa1R5vKfLP/AAQj/aO1b4KeLvi9+z58WNaOm6xp&#10;fiwtoDXU22OSaRFaW3jkZiwEm6GWIEA4l654r7+13xzpugeOdK0izaHUtUjlEN7a2dw2+0kCKE8+&#10;Rcou9RtCthiOa/Hv9sD4feH/ANs39rDRfit4N8T32gal42+I9tbJcMzINM0u2iEAuSFP33eKUsMs&#10;Qdg7V+hX7KvxKsPh38FdP8GNpeoaP4u8H+Lo9N164ezeQXVwEIkuJJAMMW85WAPH3SMgitsfg3H9&#10;63q+hUdVzI9s8AeOl0XxRqHhfxlJY6JrWs3j32nTJOGsdTt2KgQwyMAC6BxxjJIzX5Yf8FkP2ydL&#10;+M37XXib4d2OkaXrFv8ADeyhhSaWJnW5lEF5PJARj5tm5AMYxubPQ5/Qj9pzxfb/ALSXwJuPDOk6&#10;bD4k8SR6mkqNaWnnw2aI24yocHY5RgQCCNwHavx3+EvwEbxn8eP2lv7SkuoNU0fxDqUtnaRN5c4j&#10;ktJ2jwGbcAlu21Y85UIepWpy3k9soyVzSnGXK5XsftJ/wTRutDsf+CfPwjXT72x05JfDULSR28gX&#10;yJH3PIRkhss7ON3OQB9ao6F8RPFHhX9vfxNeeE/B8mveFPGnh+0mvJXlWylub3T5ZLeWWHecMuyW&#10;2RuBklfQmuM/4Jd/sx3nhT/gm/8AD3wzqeqaza6tJoIs3V5F8tPN/wBJghYbcgeVLGCWwfmOOi16&#10;x8XPiXYfDWz8B+LriVWk0XxAvhq8t42+ezgvgYJ4yg5JSSGKQHHPlHsc1nUUY1pRj5mGsndn5v8A&#10;7Snwm1Lxx8aPjJ4etzeaHF4n09TFY3oAn069treOBniAJVlxGoGGyxkLKOK+sv2Av+Covwm8c/A6&#10;TQ/EXii18N+Jvhy39napZSSSeckwcN8i4JlG5PLGwdiO9fEP7Rv/AAUkHxY/4KlppS6cnhrw3odv&#10;4p02O6uN0P8AaDw6bciKaTcowy4hxGRjdIpznBGh+wf8aPhT+w/+2N4817xJDb2Ot+LNTtbRLtYl&#10;lW1tzAhnyjkmMmQPIf4irqV4II8ijGUcbOhNb2aPoa8FWwMJ32P0o/Z98F6P+1dbal8WvFGktu8T&#10;QPovhezux++8PaNbyyBJGY8JcyzK87nOUzEv8HMx+Pnj34j6Brlt8N/DFrr3iDRr+XSDr11dxw6H&#10;PIilxOmDvdgPLLKFCh+hIArgP2LPinoXjvwD448bR3jX1lL4w1S80bw5c6hHFDYWRbck62ycyNJI&#10;XcAjq52DAOfX/D/7S3grRYNSsNJum17UGlml/srR7KSa8mk8iPLiONCqg7gpkYhfnAzmvRk3GpyN&#10;Hz/L7p+Lfx+/Z31z41/8FaPD/wAHteS9tbPxBe6LqvjGK4iUSXE0V5Cbt1bBEhaNXVTnDByxHSv1&#10;m8N3/wALf2bPi58SNF1+XRdPm1S9j8Q6egsk8s2tyqhrdUQfMyTQvkfeO8Hq9fjB/wAFkvHnjL4j&#10;/tL+JPinfWN14Y1/xnYLp3hy2sbwmbS7S0uY7ZfOZVyZ2/fk7CR+7PqK/bbxN+zX4W8OfBvw94gv&#10;7fzfEPh+DS9YvL55PM+WOe3mlUHnfuVJUUDqTXZmGIqOShPTRG1OnBQTPi79o79if46eNPj3488a&#10;fBfS5fD/AIL1y2S+sNGv72SCS/nCjfdxRbhsZuP3Zx8pySSa8H/Yw+MfjLw1+0ppPwl8eav4g0P4&#10;R6xpU8/jM2wYCzeSFpEae6Vd8aSzqQwHGDgnDV+wH7SPx60/4CfCfX/H01nNf2nhqaG/dLZ13TJv&#10;VXjUlsKTEX+9gdPUV+Gfxb/aa+Lf7Q/7V/iTTvhjYXDaXqFxb6zfwxK6x3C3cKyw28/XdGFZkCYx&#10;lc1eAn7VOhPZ9Sffa5ux+ml3448QX/wa8a2vgn4x6b4N+G3h+eTRtFvZ9MLXUkMlmk4aG4ZxtjWS&#10;ZokYLwTt4GAPyT/Yc/Ylj/az/bstfhXrniSTUfAviDWJL7XriKQtcXaaWkj/ACSHLKJGuok3DkkH&#10;GAa9S/4KS/tV/Fj4d/AbwD8HfE3wtsNDfSdOhS1vdOkllXUblYwiOuApwrE74ypG5S6sww1YPwl8&#10;bap+wwnwP+KnhPT7e+utSt9Q8Paj5ieZJa31wbTfBKm7927reF4s8uqKegroqxhQp/V5fFPb5dR4&#10;ejOV6sT9nPgT8LvA/hn4G2Oj6X4WtrfRdLuZpLBhc7Jo4Yp2FtIzMAQ5jVAV5AwRyDmvYjFJbW6M&#10;0XnTW0g4Ud3dFUZJA2lVbcRn+P1r5R/ZZ+Nvib4o2WpabY+G2v8Abqsj3WrT2q21pBDIdwSKNiGE&#10;gU7gAQMITtr6+tJLcWck0byqYVEWOco2GIBX7pIw3GOw9a+axEeWXKW3JfEee+P7TS7i203TNekh&#10;bS7mQzTKUVrebB3IpGNq8uCWPHT0GOd/aI8BfDvwh+z/AOKvGHijw7p9rong/RbnUpXtrTdIUFu2&#10;CNpDOw+8BnqV7gE9trGn2/jK21XT7maazsbmKeG68l03YWUpuXjk/Ixx/tAV+TP/AAWCj8efD/4A&#10;eILrw/4r8Xa78O9H1AaUv2i9EK7WZJZPMiUYYR7kDbgqkOQBxiuvAUeaSVyamukT46/Z3+B3gn4j&#10;6BrPxI8YaL4j0nw7NYaVZ+Gvs7s0erXK3UFtqWCOG5Yg5BIQjB6V9o/Cf9tH4f8A7Wek674Hs/hr&#10;fad/wjckENpbzFbuyeMiSNWPy/I7nk9zhckc12fgv9hzx18Tvhn4H0/4QyaHZeHfh/4HFhDps0Hl&#10;2MmrXU08t4ct84bzjGjMqAk26nIBAqf9jrVvhF+z9+zv4R8W+ItLtbT4mBrq38T6Vp9g1pzFczFX&#10;3hRmRIkQ4Vj/AK8etd+BxMZKda2t9DpxUOVRpX9T51/Z0/4J1694j1f4qRfG6PTJ/Hmi2xk06GW8&#10;Dj7Dd2r3EVzt4LCIrswp4+UdhnxT9n39nb4Yx6v4g+ImvfF/wXqcnw30STxLomi3qMRey2ZEsKfO&#10;ob/WxorIo3N5mBxuNfRf7W37EunfEHxPf/FZdU+MEnjibTbnUtSlsLS8kjiiZGmtIlJCARRwNgqu&#10;Pnhb+/X5+/CvwzpfgG28JfEDSdNXxpPqUd7aX2h3sZ+y2l7FKFhincYDK7eU4VsA8+ua68wouth3&#10;U59e35mOCrKNXkP1m/4Ih2PiqfwL4m8ReH/ij4b0WHxDr6yyfDu8aN/soe2t2eRQW3rJLJPu3BSG&#10;Bx1Bx+lF9ZeKpvEuiw/Z7S8s/Jk+0yxvt2EncGB3cqSANuMAA9AcV+bH/BHT4n+C5tZ+PHw7+IGi&#10;6b4L1q31rT/ED6lcGONrSTULWCb+zpWZto8qWN4wCcMeByK/SzwpFJB4esYG1Rta0+SEW8F8jLIz&#10;OWjKkgDONvQknqM9s/PVuj/rYVZNTdzT0TSZkSRXkMi+ZvDHnczKpbLdgAMAD3rmfih8JNL+Kjaf&#10;p2rT6ha6ezyNcW9gVha7ZkZWUuDuCYdWG3Gdvviuxub6O2ghglcRhSw855eUcFVUYHJDMxwM4AUk&#10;nmuK/aRk8UReGrXXvBfirTfDV9pdvLMn2+IXFnqrFUVIpFPPClyp3D5yPSs8O25+4Zy720Pyv/4K&#10;v/s4aF4E8eeCvEvhXR1t/D/g2z8TKsc9x/rbY6e0d0jMxLedHJHEx5IYXBBxivrT9gP4h/tDftVa&#10;N4Q+KHi+SPSPC/iS3guXtISqJc24d2+VVI25WQBSRyV/3SflH/grV+2hb/HH4U2Gh3mkrBo0Hh/V&#10;NT1jU4kkUH7ZJpVntjR40dXdLidhksr8YJ28fen7MPxl8ZeMvh3pVjDoukfDPwZpolHhyHyhcXtz&#10;pKs62qiM4jjYRCMPkNgkj7wzXtY7nVOKCjrFo+gLXUyup2tquniS33MPNEm3acMrDaRktuXg9cSd&#10;fXD+J/iLQfhpJda5q98dOtZNqSy+Q82x2K4Xbg8nPJHoM4qbQdYvIfD+nTrYtd7bpklT5Y1XO4CQ&#10;HAV8sV49z6VR+Jfi/S/CGrWceuahbW1vdImJrkD7PEQrNlieFBJ2jcckgCvDp1Pf5S/Zsr+BZvFV&#10;/wDCvSrhbTTbVjbxTn7PIX+1xJuUMrNwOBuKnj5R0zWP4R+J/wBkTxVq2g+FfEXiTQ5pTdx39qY4&#10;ZizwBp4B5rxsw38hlH8ftWb8LPBWleJdBvJrXX21TQ7W3+1RAXn+i24Z8eQq4XCgArlVPygDqa9E&#10;0SaK4ghurW6WS3kVoz9m3rHES7HYFyuR5bAfMQOBzW1SS5ri291ngHxbHxH+Jmg6D4qXwr4VsfBe&#10;qWkemeIbCaUXmqalpV0UEiSuIwgGfJ+5llweRkgfjB42+JegfBaf4yfs56fdT65B4f8AH1zN4auH&#10;mDve6J5N7E9oh2tvnQXizYc4m+zhVyQqn+hDV/FDeEdCvvs8ckkWk2cguLaMN5hRUUkqpHzt8wwc&#10;4woHWvxXs/2Xvhr+0J+zn8VfiRrHhDULzxx8MdJj1fQLVV+y3uvF45pk8+KBszxmWCWEsG8xGMik&#10;KUArahOCalLob0ZtXijB/wCCdPjLWNM/au+H/wAN/hb4qk8LR/HyS4s9Yhtr3bJocdpbi4ndArAb&#10;pIUdUOcO3ltncoI/XT9oL9kv4c+E/wBnO20Ow8L6czaTdCC3vp7dJru5uWSbdNJJje0jum5ieTtx&#10;nmv54fhV8bz8G/iV4D+LHgy8tLHxR4AntptOnmVY4tWtoIY/JNyVIjWeW0aSCRQMO0BJbO/H9J3h&#10;X9pDwN+138C/COuaLc21wvjU21xZ6VJNtuY55I2aSMHb8zIu4MwXACkNg16+YVpSqRrU0cUaclLl&#10;Z+dn/BYL/gmNY/s5fs13/wARPghq2teFYrfUbOLXdI+1yfZZFknVkuIDIS0ciziPklQQw3YyTXbf&#10;8G5HxK8d+NW/aCs/Hmq3HiLxRp+t6Kt3NLercOkMtrKsUqbMqQyIgZg3SP1Fcd+1r/wUh+IHiz9j&#10;f9oz4VfGz4e6X8P/ABVo503SNA1CweW5tdfhldpWZSSxLBILcZTALXCgqpU14f8A8EyfjF4h+Fvx&#10;/hs/hXqGkr8TvGmiRrFZ3EjXWm+KNPs7ZpP3p6RXCyKyfu8sNrDbx82GNqv6rzVt72/U6sLh5T5l&#10;A/abwpqX9m/tFeKLaGCNZLyysZnlgYfvdkjxqHXIxuEhXOTyhB+6Fr8Q/wBoyx1bxf8A8FwPF3hf&#10;wXrsNrZ6z8Qotfi1Jbfzo4J7GJobu3KhlOC8txDIMkNu3D5cCuysf+CwP7Sn7Rnjjxjo9tr3gj4W&#10;63Kp0bUJrF0uBodtavdTTTCXLqNipcIXEg2sflUEEp8wjxbpPwy+IF14F+FWqaHNrehwanYaH4vO&#10;o7LnXI4JRd3DsWJSJpc3jRnIYiKONc7hXPlOIpqv7NNNs0qYOrCHtJbH7H+HIf2l/wBlHw1da54q&#10;1rwL4s8O29sLq606Cxe1k0hFizFCecYG0DzFb7yhenzVzfjvxD8RPCf7bfh3xx4y+HkK+FdP0u7v&#10;rvSNOhNxLLF5fltdvuLCQxytkhAZAsobBAYDd+LH7aFr+0z+yf4N+H/he8XxJ8XPiZpmm/b9N0CF&#10;7uHRlVYZLi6uGACwQq/yDJALuB0LYu/to2vxG/a1+C+t+EtMjvNA8ZeDfIuoLqzgkOo3d8YgcEBM&#10;JayROok2oVy4A2kV0bzs1qzhba1PzM/bL+NHgP8Ab7/4Kg/D7w74chtPB/h3+24dPtryK1jkj8QP&#10;MwcRyovlri4ntjb/ADYBEo3EYNeYr8G9P/aI/wCCkHxX8O680+gtY3d9eizEPllvsrW0QwN27c8M&#10;e7axJG1x3FUP2qfHmufHn9oNtS1z4f6T4DbwTfRa/qhsrIW8GnJbXULSutwFDkGNZiqEgs7ADcdu&#10;eI13wjND4z+DfjTWfEF7a+OvHko8Tas6sI4pLB5ygw4OS0sUMi7CuCTt5FZYi9LGKquisepRV8Ly&#10;n7jfsc/sNeE/hR+xD4c8R+MNMsbzxZLplvr81y+2BYkDRypbk8ByVRQ24nlsfdCgegftSfF/XNU8&#10;AaVbfCvw3PZ+Ml1OFdA1A2ojgtkDYuVbgL5fkCRO43bWxwGrg/A/iP8A4Xz+yfJ42+0X91p+vRWO&#10;ladY22xsmSSJBHGxCoqurs5JHy9O1fQnjjxQfhpYeH9Sg0u9GkWtwlhHbDKyRx+U+x4gxyzKVDu3&#10;TYjE8ZNRKs5z9pM82pT5XZH4r/8ABSPTNFg0DwONQ1C70/4jeLrzXdLvtJ1y2ktJtOaayuLa2MZk&#10;TmCSZkPmxF9xHG0giv0s/Yd/Y78cfs0+C/h/p3xJ+IWrfFjR7rRkt7e2v5nig0q8KBrdAGdleFk3&#10;xLnO11iAyW4+d/8AgrX8IE/4KN/ELTbzTrVrGw+GMqs14Sv2i+iKXB3K0ec4kC4UcYBHWof2DP8A&#10;gqz4/wD2lv2VtY+FupeBdf8AFHxI8HMmitrNhbytbwRIFax1GV0WRvOhZVlKsoDFF/iya6swoynB&#10;Vl6ehVOpJx5D7K/a1/Zbuvih4V1m4j1K1j0u30G4F5YXUEMjJJEhlE0RCqSXGUcSOQFAIXNflX/w&#10;Tp/aj0P4G2vxM1nxxef2RefZ4Le1vbi3D3WrzQTXEcaKGyzS7o2RUHB4AxXvH7Yn7d/7V37Q3wj8&#10;VeGfhR4N0ePRfD99Lofi3xPYwT27TPEs8V3beXcbZI8Sw+V8iNhm278hlH5q+LdJ1H4OeHvD+veO&#10;1sfFS6X4tZ9UubKVp2jn2GRlZmUKWkkaQAbdp2Ag9a4sLL2ce52UaUpR5ZnrH7Vnw9/ac/aL0Kx8&#10;e+NLqZdHi13+0rDTJ5VT7NbvG379QvyxQBJHAAyMAnHyrTvFmheJv2bP2WPDPiq4tLzWJdH+L+me&#10;INYkDtNDeLJZQ+XbqckMiRx2yDLEkncOOa9E+HH7Weof8FJv2ffE3w88D+HNa0u8GhzXC69d3n7t&#10;nj8uAWYiVSP3gHGWH3W968Z8WeBfjT+yj4MtvBvxSvLh/AinTfG0OmEw3NxJf2dtGI0QE7zsiWUM&#10;iER/KMncuKwlmkcRiPesnHod8cDKlRt07n7gfAr9nu8+JXg+PxD441S/s9N1qKG9i0e0kksoFEg/&#10;dxXEQ27nRQVJIBYDknNe7RNJHdCxiuY5LS3IG6SIK0fG3tgc5OCoDH/gIryX4PftPzftB/ALQviF&#10;4esYf7N8Saa+r6fCSWOoqqBjIQOIisgm4DZymcYFU/hJ8W4tU+J/jzSdU8RX2vPoMkEA1OxHmaZA&#10;XjWWdMCQCQxvKUYqDjy8Nj7tEoSqXdjxqnNzanQ/En4l6L8M7C11nxIWt/CekytHqbm3aZpjIqLE&#10;77SxZQyvuXqocE8Amvz7/wCC1P8AwUl8Dab+yPqWm+HPC93qmofEQ/2LavcWbpbxWazIpmuUVNqM&#10;22PywzCUgJwMDP6D654q8M6l4VvvEGvaTrt94Q+yyQRpHpklxbTWQP8ArlZSTtdSxAPZs54r4N/b&#10;3/4KRfC34NeCbTwPovg3XvHl54wgt9ItLnVbZYoNAsZbh3iWOFsu8sCMigna25EBbI+XTC+5NWTu&#10;Uve1Nr/gmB+3BqMf7Gvxk8ZeKdPXQbz4O3b3TakxWG312JkaRbWQMQMm5SaFWRj80oHUnPU/sdfB&#10;u3+KX7EOm6Lda9HdabNHf67Y6kiL9o1iZrp76BmRwQyFiIhjaGSAYzkEfA37WX7R1rbfsirNNY6d&#10;eaV4o8WCS48LadK1m+r6qZVfy5nC5kiikaTCkDd5RHTJr9bPgp4W8afG/wCC8fjy6/sHQ01LTlfT&#10;9A06LfHDD9nZdgdW2REAsAAGPyZzzXVZU7wWlzStFr35mZq37P8A448Q/wDBS298VW3iCHQzf/DW&#10;PRddiitxdaXexLeSGGdYXAZZizzJsYlV8rOWBKj8rPjfr/hv/gmP8KviR8Frbw3pPjiyvfG2p2ur&#10;X184S8tFzC8OzZgZOYZVDDAI2nOa/Zi80K1vPDNrqXhG2utL8ZeJJlh066SRnmjHDSvcs7N5sMSF&#10;mIIO0hNuHkBP5i+GP+DfzxF8Z/2xPi1oXjz4mX+tf2l4Xtdbj1jjzL/W9Qu7hJbl7dwS0cT2Lo3K&#10;kFo+w2100MYoxcpa7afgcUKfvprQd/wRL/Zk8Y/tZab8Vvipp/imx8N6xL4cg8A3WjiNJrbU5rWa&#10;SOI3CkFgphghTzVXcWaUgtlgf00/Y6/Za139lrwzdeF9a16HxLZ6OS+h3Db43t4GZpGV4yzLuVjw&#10;4B4ZR6V+b/8AwQS/ZM1O5074gavo/wASda8N6lo8cPh/WNPtJnhW7uFa6ma5LEYXIaTaSufnP91c&#10;/pD+z5qGr+HI30aRbjWEhlWxtNZvr77RPfQmIXCSfeJyQxGAF4U+23ycRG9+Xb8jrqSm3Y9H8YSW&#10;dmI55o3uGjJmjjhDOwZTnAAGVHyqvXGTjFea/tJ/s6+Ef2x/h0vh/wASX+oabayyG8tIbW4CSARB&#10;fOZ4+VZPn2bWByZeOor2J9OgRPlkMO1vMYZGAxZWJJPb5jx7+1fAf/BTf44ah+y9+1f4T+JFlo2j&#10;6bb2djPpUWt3uWtL9pVCi2mQDMcizOqiQkY2gFsCubCxlz+7uZqPPoz4R/bS+GfiT9kn9rfUPBvx&#10;i1Jtb+H+tw6LqGkTXS7Vi06HX7JpbeZ1Vn2IpYckkpER1Br9ZPEHgm3+Kv7RWi6nNoetahonh9ri&#10;CwtdLJtBEXit3hcuZUVIADK7IGDMzqdrDO381Y/j3e/tt/ssa18ZP2jNS0210j4geK4vh5otstqE&#10;sdO0yNJBLd2kAbe7LcyZZy/J3f3VWu4/Zn/b/wD2lta8VaD+y3onhfRl+LegyWr618QrmQNBd6NA&#10;u2C82hWxJJbJDmTc+/LYyzAV1VMVPFVvZrdbnYsHKnRUz9XvB89/eaa2n3WnXVvHo999gKtcLNsj&#10;8lWimL+ZlgVwpyd2Scg8saus6BIISksUciW+R9jmvlityhCBd25CNw25BAxj614J4R0K8/ZY+L2j&#10;xat4uvvEni7x1ezo0GqTSPb6gY7dXlvCSRteJIkjAKqoB4Usc17v8ENP1zxP5194muLhrfVMXVta&#10;S21v9mRfnwysF3ncpUgM3AUEZ3GvOrRdOpzIx6Hwr/wR+/YW8WfDrwj4p8Q+MvGTeIPHXhfxPd6B&#10;q2l3enRlbRbIqLeK3mlTcoe1NvIjbR/rGU4xlfun4f8AiGbxvoy3k93Yf2lH5Uk1hb3H2l7SIu5R&#10;pGDbQXUlSoXAIx2r4i/bC/aX8U/s9/8ABTz4HyeG57OGz+PvhEXPjHT5oBJbXs+nqTbTJ/GjKLiV&#10;T8xDKRkEgEfefhmMQ6VYSr8raxbCW4wAuT5mwYx0ADHH1r0MRD3U2c8ajerOa/aI+LsP7Ofw7/4S&#10;S8gudW1C1uY7HSdIsEMtxrN9cAJBax4B+87EsSuFVMngV5J8Fvgf4P0rwYvibxN4a8Eab8SdaieT&#10;WLYN9hkuwJLia2s2DOFn8uCSRd+4LkN8qqzAfTD6PHJHNIskkf2WJ4YkAXC+YmS2SCSRzjJI+Zsg&#10;9vGP+CgXwR8P61+zNr3iz7PNZ+J/CsUWsaVqtrM0V1Y3KtGqujjlSF+XI528ZxmvOw8JSq2udHMl&#10;Tv1Pxn/bZ+B/gDXf2svjF4Jn0O88O6hoSNqyaRpkcUs9w7rdy2RWMxlggvpwZVjIdhdKAdyivAtJ&#10;1vx/4C/Zv03w3YyePvBXiLSdak+y2ztLa2crqrxs0LEgrLxFG646np8wz7p/wWH/AGa9J+Cn7bfx&#10;OmtNY8SaxqV54Vsrq81HU70SXV6/9t6Z99o0QAfKB8oXgVyfwR/az8baz8dNJ8G3V9YTP4GhW40b&#10;Xzp0C61B5Lyny5Z1ULcpITlxcJJnAwVxXpTzCeFrd0/8jup04VIRizG/Ze8Sa7+2Lp9noHxEjuYd&#10;T0O7is9NkOFj1SebEKCVZFKmRCEIZCDszx8orvvht4E+J3gL/grx4U0PWvC9v8H4tF0iXUCbZlur&#10;e3tUtJ4pdQtYnVg8k8RaMK6kE5L5VXI9U/4KPft5+MP2Uf2tPGvwx8K6T4N/4Rwz6Fqkb3Wjq91D&#10;P9jS4LK6lQSZpGfcylgehAyD+e3i3xHrnxe17xx4s1rxFr02vX9/YzG6ju2R4XeeOAlD1H7qaRAv&#10;KhWwBXm4rM62M5oS0SWh6VPBwoOLj13Ps74ofDL4a/skftS+LvCui+HXsPhrear4Z+HMmpT253CO&#10;e1vJ7u6ldyfNaRflKEgSrk5UYB8k/a21H4Ofs9ftT6ro2h+D1t9LtNXX+0JrW5miudNe+vL2WWaG&#10;Nj5cMkdo1jAse0KPIcrjJrY/aV+P+qfAf4UeOPD/AIf03Q00zUrnSUnS4tmmZlS085QGLZBEkYIY&#10;Hdywzg4p37ZXg7SfB/xJ+AXwbsdK0mPwt8U/A2l+L/Et4LCBdY1LVb+S/SS5a8CCX93GmyOMkxBW&#10;bcjk5r5/K8VUVZVv60se1jsPCNP2P3fM+wP2KPjj4D/YR/aZm8F+GvF11rmifEyCCTTtUurGVY7i&#10;6ZYpmhYl96xmOUEyFiCWkx23fod8Cvjfotv8fvE2k+INSstL8Ta5YQa5bRs32d7qz3yxsFXb9yNY&#10;1PzMGO5uOGx/P18dv2lvEf7P37WPg+68OR6TFcaJoEP2V7izWbDQSxYcqflLN5SbjjnB6V9wf8Ff&#10;vh3ovxA/Yp+GPxgh0+Hw3478W29xLqV/oxNu0yOsIaHLF2MRWQjYSRhR3yT+heyjiIe32b/Q+IrU&#10;bT9mcH/wVE+Mtx+3lJ451r9nXTdQ1T4e6DJbWPjnxQJk0/TZCqIDCZWKl98jJ9xHywDfdc15fD8M&#10;fg3+1P411y60PVviZquqfC/w/pegR2S2NtcWSTrDePIsHlETSW0P2VpVmCtuQsGwCrnlrfwVcaH8&#10;OvjN8I9F8Q694f8AAng74UWHjD+z9Nkhh/tvVGe2uTcXrGMmY7nCADbtSNFGOS2/+zH8L9J8R/GX&#10;w4rRzWMkGnpoyzWMptpjbCKSMK0iYZiFgUZJJIZwchiK+TzfHVFyzi/Q+iyrCQi/ZyV0fYf7KH7V&#10;vhex8A/DH9mXw/4b1nxJ460XQpptYvZZ4rfSTYTB53vreZpUDzIjDYSFCsGXqcN9j+GfiZDrmp6D&#10;4jtX8Q6jdeELW60u9W5tmjtNN1E5Xy5XkRow5QAb1ByTndhhn8OPG/i7XP2KP2pviZ4g8Aa5qml6&#10;v8Pbi20vSbl5A0n2S+SGaW3kYAF0Vj8uTnAAYvX6afsmftreNPEn/BInQPitef2PJ4g1mbVLLULU&#10;WmywvBLqqgOyKwcFBcyBFVwgG0FW2jHoYLEyqUVJ/wBXPKzPCQp1WokH/BSD9oe++DVnqHib4Tap&#10;4ShtPiBo9/ZXbagk5sxBDbxCC4gVkCxzmZrldoO3dEw65B+UP2Jf2/8A4pf8Env2YLjxBpfgnSvi&#10;RJ421mPVNf1HzZQmnxMkQS33qozIIVkYbWKJ5nzZr5//AOCqn7W3xF+JWm3S33ivVodN1C+1W/fS&#10;7edlso384DaiEkqgLu20HGXY9zmn4R/aY1Lwd+zVpvha10Hw2za34VtdXvNXaK4TUprhJpQhZ0mW&#10;NlUMQFaMgDpg5NelnGZSwlCEOVPm3DJ8shi5yjJ2PWPGf/BVn4t/Ee/uvBnwZ8L2/hiz8X+LtSuL&#10;y32NPqGrvqF492RPO7/NsllmKnIwrMTw3HneseGLX9n79l3XF8XaBceMLfUPEcRXUG1SJLew1WCO&#10;UmFoC+XjK3EZZmwNyH+Fg9d9+xr4h1r9qv8Abf8Ahn8O/GGtXV14f+J2kau+vm2tbW3uLnZpV1Iu&#10;HWIBWDQxESAeZ8g+fiuY/by/Yk8F/sq6R8PfDvhz+0Lu1122v5ry41PyLi5keO7QRneIl+7uyBjG&#10;QMgjIPzeKzCWIs4e7Hse1RwlPCydOXvPuU/hB+2BdfAn9iG/Xwz4Yjg1aS9U6rd2RdVPmzXAt4A9&#10;uAgym6cbZDmS13Mowwr7+/ag/wCCX3xM/bC1v4X/AB08DeItE1C10Dwogt9Llv3+06lp00k9y9uX&#10;KeVJMyXRjyVVGxsYgA7uK/4KK/8ABNnwN+zN/wAE6JvGXg3WPGml3Wn2Gn3xsBqaNYXNwtuUErxm&#10;PIfB5KMue+QSD4//AME0/wDgpp8TfhF/wSl+JWg6bNpdxD4ZtpV0m5vVnuLiwW7ZEdVYy4Kp5jsg&#10;YNtY87hxXn4S0uaqt7srMZyhGEYbIl/4JnfEqb4q/DLxdpfjL45T+BfhT4BnsrLw34Pk1OO1tbu0&#10;uyzMksjESOYhNhog3/LXnpX3/Kll8LP2eNL8I6B4Z1CTwvoerPb3mvaXAA0ugzXrT3NzHGAZCxt2&#10;VN53ghS4OWFfjv8A8FXdUt/E/hmzuF0bQtKufDGl6dDBLptilqbqOO1giiSYL8rCOIiNcAHaiAk4&#10;zX9G3w005dN+BPh/VIZJEurzRZGmPB8wRW+UViRkr+7GVJIIJGMHFe1gsdNpM8bMsNGnqt5HgP7c&#10;/iGHxd8CLDR/hTf61q63qR3F/p6TytaNpEeTJHJvI2ZIVQgdeD6fLXzL/wAFD7v4R+BfGXwv+H+h&#10;/D3w/pvxL8S+J0vhHHEgmsbUxOgmkkXKyBrjJjDOwCxh22ZKt9AfDy2h8J/tmftEWOnxC30/RvEX&#10;hW2htg7lCl/ZxGTJJ3LskkaRNhX5sbt4G2vza/4KUft3eOtQ/wCCkHxe+2LoV7D8DPCN/B4chksQ&#10;qu801ratNcMhV5JBFcOBhlUYA2kFgxiKlWEm4S2X5k4GMOaMJLzPq3/gj3+xv4R+J/xT+LUPxS0K&#10;HxNrnwz8RR6ba6PqqJJZ6RdzG5mnwi/u5mEIjIdgRkHZjNfX/wAHvg3ffB343+Lvhf4W1K+s/Adt&#10;oljrmn/8TCXfoMV5PcxS28cmTI48y2doix+VXfPRc/Cn/BED4oa1r37YfxA8Kz31z9j8W6BoviHU&#10;LozySXj3QK8iR2bgq7IcgsVON3evZv8Agmd+3R4w/aV1P4neKPEVpoKato7f2bZvaQTRrDbwfZwi&#10;fNKxYbp5XO4nLuSaeFxs6seaZGYYflqtLY9M1TxnqH7Knxl8ZeJrOHxP4m+HXw526Frk0EjXE+hi&#10;6htLySVYWkYuqIYWkMahhuCYAVq5j4m/tcXviLw98WPin4H8O39r4ftPh7baF4X1K4mtrKV2invZ&#10;ZZGVmMvklmjCmIMSEYja/K++fBbwvYxeLviBpTW6TWGteMra7vIpRvWdptOslmVs/eVxGoO7JwSM&#10;gHFfmJ8DfjFqmo/8EHNc8LzRWLW8fibVPBq3xjP28ac2sfc87dncBNIAegBxivQlWvaVuyOGjTV7&#10;M+Wf2BbjWvCU/hHx54u+OUfh74efFHxImn+OzFfp/aUcRlaFZry3kDqLZZBAiXJXavnzAj5Ru/db&#10;TvgNZfB/4eeItVt/EWoW2m6bp76m2o6nF9sns4ooWCxI0ZCBdkYZfKB4ddqjIr+f39sjwB4d/Z//&#10;AOCj2lfDXRNDtJvB+seB/D2l3FldzTyZjvbO0mlbcsikuJpXlUtkBzkhhxX6mf8ABHX9oDWfiv8A&#10;sd23hnW7XS7qy+Hvhm8stMlMLebJGnmKvm5Yo7BI0XftDYB5+Zs8n1qUqig+p2YjDqMHNHvXgf8A&#10;ax8Q/tM/DKS88L6W3h23upp44tS1C4kmYRrcTJARaxgvI0hVNzllUMJey8fJv/BSb9pLw7d/sFfE&#10;z4P6/wCNNJ8ZfHTUpobHRtJgsjJP5VzqNuEVY/mEDARFg27fhYywA2gei/sF+O9V+GX/AARt+Hvx&#10;TtryXUPFUOjx6lI94xaG6aTVmRo5VTYWi2EqF3cZJ+981fj74w/aJ8VftJftW+J/iVrl9DY+JtS8&#10;Q2qB9Nt0gitYy5by4wQxCjaB8zMcdSetZ4qpaTcNLM6MDh41Govqfp14e+E3wx/bz8D+A/2Q/C/i&#10;61kf4K6JFqWuXGkxBhJqqT7NQhM5/dtEk00JHlBwS7HO6MA+G/tR/scftGfsb/HbSbbT/H3hXQ10&#10;/wANXFxo3jex09dN+0w2ahm0q8kCkSyMsmUMgDuY84wg2+c6R44P7GP7KH/CwPhvpel+G/HNz8RX&#10;EmuQrK108TxTf6OQX2GAeacRlduVUkE5z6P4D8d+Kv2g/jdceE9e8XeIhbeKLxbbUL2KZJLt1D28&#10;AKGZJI4z5dzKBsRQMjAHOfmZZjUw1R1I79P68z6Wjlqm/ZX93qvMqyf8FHPjQ37fHwNuvj94Q0/S&#10;tN0W703Tbm/SOWG1mju18tr6VpTmNmZlckqiuqADKnNfrb+1n/wUb+GX7C3w4sda8ceJ4bVdWkaK&#10;2tluDLNOQ65dBhpDGAxAbBGMcY+avx6/ab/a38dfsa3sfw/t9UtfiJ4HWNrAaJ410+31C2C2wCQO&#10;DEkLq6BeqsA2TuDDivlT9qj443Xj39q+1tptB8N29jaWFqkFp9lku4Yg9m0zbVupJcfOzEAcLuba&#10;Bk59vD5l7a0qq6dDxsVk8U+WL6n/2VBLAwQKAAAAAAAAACEA/CZs4d2pAADdqQAAFQAAAGRycy9t&#10;ZWRpYS9pbWFnZTIuanBlZ//Y/+AAEEpGSUYAAQEBANwA3AAA/9sAQwACAQECAQECAgICAgICAgMF&#10;AwMDAwMGBAQDBQcGBwcHBgcHCAkLCQgICggHBwoNCgoLDAwMDAcJDg8NDA4LDAwM/9sAQwECAgID&#10;AwMGAwMGDAgHCAwMDAwMDAwMDAwMDAwMDAwMDAwMDAwMDAwMDAwMDAwMDAwMDAwMDAwMDAwMDAwM&#10;DAwM/8AAEQgArA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P+Co/xw+Ff7M/xI0Xxx8XviBH4RazsxY6RDNZXF42tTStLJLDGltDLLGIk&#10;jGZADEDLAGZWbL8n+z3/AMHGn7FfhH4QaPpusfFeS0vmslTULWTwprNwvzhi8R22ZQ7dzZAypLHD&#10;Ec16z4Y8Ifs/f8Fo/wBna9uPiTpDeK/Dj+KpdVtdMuL+9sPINn9otLSYG3ljdg9vcSPncFbz84bY&#10;pHg/hn/g2F/Zd1hP+EktfDsj2WrXkk0Wk3V7qVzbWUTSsscSPFdxTFFBX53Lk4BLYya8+nUw6ppW&#10;uvP/AC0PcxPt23DZLyPin4q/8FS/2U7b/goBrGraHfm8+D9vb3c2mSaRpmo6bfLN/ZyzLHDvhUwp&#10;Lek24UxbERcnCYavuX9nz/g5A/Y18J/A3QbXUPiFD4fvo7KIzaSPB+py3NlIyB3ikuILRYZ3jYsn&#10;mIsYcru6NXn/AMQP+CI/7Jv7OHhPSLP4lfAnbHeXbwR+MdF8Tas+n3weKZoldHvSbaQEx8MjKxib&#10;DHO2uRs/+CVv7Ev7Num/2h8S/hLPrnw/1q6jbSvG0Gr63t00Mg3WmoRQXQ8uRGHEyx7G3n7pQqOq&#10;pj8K4qjyJel9fXXfuKdHGVYKo3dROa+Ln/B0ppdl8aI7zwP4i8M3Hg/TRcLDFf6FqEdzfGRMqZAk&#10;a8JIo27XQ4kbI6Aed/8ABLP/AILSeFfGP/BSDUvHXx28WjWLrV/Cl1a2F2NOuGit715YpPs8UWFj&#10;ghjt0lUE9SXy535Psn7V37D3/BNT4e/s16z4k8C+FPCnibVZrfyNObTPGmr3LQSyfKssim8IUx7g&#10;djgZKgEENg7v/BDn9lv9iH4meBfCPirSPANhD8WdEtLlLx9f1K9lW7E4lt5CtvJO9rL+5n2FfKOM&#10;bgNwDVwTlh+SSgrtf11Z0ReJUFKUUove172P0q0H4d+B/jlf6L470uHRb6HULRLvT7y3VG+0JtZk&#10;3Mv8S/7X3drV0viDxXNCkMNvHbss0rPcIGWSTam35l3f3lb+7/DVL4V/AvwT+z94Nt9L8I6TH4Y8&#10;PW9w86WloGjgV52Ziyqy/dZmP3fu1vWvg+G31KOaa1SSHbt89H2/xfxLu/8AZq8yV1Gy0HzRb11P&#10;n3/goVqHib4r+C7zwboOj6XeWepWaJdR3LtHJGzbm3Lt+8u7Z/wJGr8i/hj+zT8ZvGn7Z3h74E6V&#10;8f8AxBp8PiqW4j1PwlBr+q3l/wCHdJQbrl76OWL7MqSQDdGnmusnmRfd3bq/VzwJ/wAFFPDcvxl8&#10;YfDjxhoqQ6ppOpXtvol8TEttq0MCqyK8zFUhlbc3+sZV+b73y147/wAEf/hT4m+NP7S/x0/aJ8U+&#10;C9B+H+r+K79PD2jrbPFLJpVjaqqznfGzRymeSKJmfd/yw+X5Wrow/MoOd9PkdFSUoQVJq1iH/g44&#10;+OCfBX9izRfgz4Va0sbr4jRLpkUaTlLiK1intYkRUX/nr5rL8zfNHFN975ts3xN/a58E/suaP8Bb&#10;z4keC9U8P6x4T0600F9DiRJZLH7TFBEzbdnl7VkSFfvIv3l3V8FftpabpP8AwUE/a28VfErxd401&#10;TX/B/iTV5vBng+00Wd7aTTltpWgtNSeN43X7Mrb3ZVXczPP8yba95/Zm/YssfHPwL8RXXjjxZB42&#10;8eQWKQQWU2rCSKyWxuleFpHVmbzHaKL5WX7rfd/u+pDC06NDnqP4tf0OenGUreR9jfty+AYf2pPB&#10;3hvQfh+lvd+N21a21vTdbjRoLexlVHVHe7VPmVdzfIjMyt838K17J8P/AIc3njP4YaH4Q8fX2qeI&#10;Lq1O7xIJ7OCWx1yXcrqjNs27UZE+6q/d+8zfNXoHwv8ADEfh/wCG3hdbm1t7G40/S7e3itxtk+yp&#10;5SL5SqrbflVVX5V/hrQ1rX5LTxLI9tJI0VvBueIK21l27mVV+7ubd/d/u15fK46R2JqVuZcqRynx&#10;r0HRb7wbqUPiXSf7e8HTRqV00F1i2RFWUFVb7u5Put/s15b+z9+yf8J/FPwqsoW+HPhuC6vnmZr2&#10;3s0ttV01FuGe0IuF/frKkflbXV93yq1V/wBoT9sTVvAngrXJrG10XV5I7yLTrixkikVrB5XaJLoy&#10;Rs3mwrtZmVV3fK6ru3LXw149/wCCwV9488dXXwC8G+C/Flj8TvEl43hWK9dUsrX7TcboHuF3P/q1&#10;3s6q6q21V+6zfLnLDznG6R0Ye6jaTsc/+zd4H1Yf8FMfjrotnDqPxAtfixokuhS+I4pN1j5091LL&#10;cPLFDtjXfF5zIy/Ku3avyu1fN/xq/wCFoeFofFV1pN1qWj+AfhjZXH/CYWEbzwaR4fR7hNLt7doX&#10;/dS6lOrS7tkbb/kfezq7J9Dfspx+Of2b/ij+1R4J+F9+virxN8P/AARZaP4Y1CxWGGOXVZVPnOnm&#10;Mqbkk82VdzfdibbvZ1rwfwt+xz4r8MfsmeKPEvxI+INneeIPFmqQprvhYzvdm/W1a4VZLuWOTa0s&#10;Ulw77VV/vfeVvu+DU9lTn7Sq79LH12HlOXu0vd218zsPhDa/EjW/2XtS8QeEfE2h6PNqmo2t7qN/&#10;qKJJbTWzvEzXbb4tsuxmtvkePc2xNq7tu36et/2Nvix+1D8DbaP4ff2Vpugw6lpmuaesniK6ii86&#10;1uopVTZDEy288TIyurKzL5SLuf8A1lfMPwn+JWteMfifYWs9nfaD8K/hT4oW08W6daQqsk17Z3Cr&#10;Etxb7drW0sbFNn8LxPu/hV/0U0b/AIKvfA34EfEj4w6Xpdx40fxNoNpZamPDuo6RPplxqXmzNhbO&#10;C58ssqSXCB32Ltj2t8yoz1y4XCuU7t26l5tj6tPSmua/3HyB/wAFVf2DIJv2X7fTLLxHpOoah8FP&#10;D6a5bO+mxaXa2ejXDxWaQOkULRytFtuG2s6yOqru37qy9K/bU8F/sl+GdD0fUrrS76+1LSPC2paA&#10;dLtriKxt9PeB2muEVk+RnjlDeUsafcVW2qq7ea+N3if4n+PviZ+0B8dPiZJN8L/D/i/wzN4X8LeF&#10;zcQ3dlrSQQSynzovN2zfY2ildtkTfvZ5f4Ukr07wf+yF8PPF/gL4O+IvidpHgm/17xl4GNjqV1f6&#10;nHbwaQ+nIiO9uu5YCrxPFtVVXydjurLuWt8RTXKot8y/pmWEqTt+90ueif8ABbzw1o/7Tv8AwTUg&#10;8SaT4g8K3mn+HJh4jlv7S0a5jl22c6w7H3f8vDR7Ffbt+7ur1z/ghVrvhXUv2BLTVLOSb+0PHGva&#10;mmvxFtzWOpxSvE1vt2/J+6SJ1X+661yfibw34b8d/sFeHPgXZ+H7W28K6DpWpXetESs0mh2UVxPB&#10;Cit8zLLOsu7czKzReYy+YrMy+U/8Ec/2TLjwt8Tvj1b23iLXtPjt/EqLpsWl6rLa2d1DLFLKs9xF&#10;DJ5bbY2RPlXc3y/M21dvbga0IxlGL7Hk4ujUnRvL7MmfUH7cVr4j+Hnxz8M6zCynwp4g0u98CxX0&#10;lyYJLHVbyJWinl+X5okit3RNyt8077du5d3lP/BXz4H/APCA3vwzv/DHhG78d+A/Ghu/Bvj/AMG+&#10;Hykd1rljb2kt5Y6rbfI2y807ypn81F3SbliZtjMtfRni7wDrXgDXfBtvrsZuvDPgvVm8SCZ5mu2u&#10;bgQXMUSI7/N5itKHVWb7yr/s0nxb+DGn+OPiv8O/iJ4a1iHTpt92s9hIHa3uYZbVmSQRbvLSdWRE&#10;+78yu392u7D1fZy5oo86UeflU3ofAX7DP7T/AMSf2x/ivb/BN/ivLpuieH/Ct63hrxpp4uNM1Lxf&#10;BbS23k74VVf3sVs7pPCzfeXdX6gfBjxdpfgvzPBUN1pdjfeAdItptVEk7rFKiIu253uv3WVVZtzf&#10;LubdX5v/ALSXw2+Fv7O/wR+I3jbQL3xp4AbRNZ2NPp13BJeWOpQSxRTS2cTIqpIkSP8AKrr50asr&#10;fLtrkfgf4rutK/Z38bXmteNdY/au+Kmsaw1p4c8NeH9Ju75YbadYHTWLqUx+cLd4WRhtby4vOCK2&#10;9m8v1qNP2qUoLcyxlOMXZs/WTw/8VfD/AMUNCm1rRfGmjaxcW5dGfQrqK4WHY27c8WW+ZGX+Jf4W&#10;r5b+LPjz9m/4H67a2F3401S8vfGV/cz+L10HXdRkurme5d7lfOtrKVZdzt5yeVHH96X5k2tWP/wT&#10;j/b78C+Efgzr+jW3wY8caL4x0PW7qXXvD/hfw3NqsFhdurNHA90F2JK0HlfJM6svyqzV0X7P/wAR&#10;/hf4o+J2h+NvE2j2fgPWfh1Jquq391rUkVhDfaxq7LLeOJSdm2JZXSPzZFk/eOuz5a7JYedO6jc8&#10;mNS0uY+PfgbJ4P8Ag38WPGn7Ms2v31vpPxc0tfFXw5h8YWEtlJ4R1NGuLGLTLyGb94yXNrFCu9mX&#10;zFXbtVn+X4z+JHxo+MGv6K1xbrr+j+NPhhef8I3q2iG6upYrB7bc0TpFu8xI2jZk2St91PvMqMq/&#10;pR/wXi0jxJ+2Z+yP4a+IXw58CeIIbv4f6y2oWXiHU1S1udRsJ0ezaysoUZ7iZbqV4XV5USORVXYz&#10;M6rXyXeT/FtvEkei/Fz4S6l4B+KXw6WFLDxWdOW6t/EUCQvZwxS3Cp5N1cW6zXDxOzssiqyNvZVa&#10;ueOIeFq/WUrvqexg1HEx9jN7nN/EX/gor4u8M+APC/h34ufC2DdJp3/CQQRfbZ9Pt9RVHZlVrZE+&#10;VvMi3fe/jbay/eb74/YZ/b28EftzfCDxF8OfGmn2154D+IFn/Yl/svlV9KnliaLygM7k3qqSxOjb&#10;omVmX7u5fm39rLwr8Kfj5+zdo3xC8XeL5rXxVodtDpyx6bp6Q3FzMsETtbOzOqfL8z7kiVV2uv8A&#10;Dtr5B+Bn7Ql9+xj8W7zxp4ZsdXtfAtzdNqWm209hBHNKrbN0DS7GV9sm2H5/3fy7tvzV71ajDHYN&#10;VMPG0vwOL2caVZ06r0PSPB/7Yus/sefHK0+Kng/4hR+IPiR8F/EOofCjVtO8RxtBF8Q/B9tMq2jJ&#10;KoZftMTW7K+1mb/jzfa21lf7A/aI1n4K/wDBS3xN4B+KvwtfS9GuPiB/aGjeMZtZEVlJYXMcCskV&#10;9Crtsl8tH2/Pt+ZPm+Z2r4q8RfAXSP8AgpF4K8SePvgfcavaSWMl3rureCIrCKXUIdZubh5HYxR/&#10;M8G10VX+ZNqr91vlrg/gn8AvjV+zr8YpvF3jLwne+EfAniSFdC8S6l9kudL03T0S3jeOacqrNFJA&#10;yxS7lRm3N/Fv2t8biI80HDZx/r8T2cPGFOtGrF7/ANfgfSfjP/gi746+H/xAjs7DQZ7TwfqlwxsP&#10;EFldWtxpoSWJmiuN4+6rbNvzbdu/dt27a/Yz/gnH+xq37F3wGt/Ct3q02sapcS/bbnzZWuY03BlS&#10;NDxuVVXrtXov92vz1/Zh/wCC+83hO20H4f65onh+x8LpYy2Vt431G6d9Hkki58rdH5iSKy79qtJE&#10;3Crt+6rUf2If+Cj+rfsifElfDNjfW/jL4X+Kpbi80XQNI8R2N9BoMTLLcb9NYMt9Z27NtT7FqEcY&#10;gWMqkjt8jZUZe7eo2Y46GIrfu0kv1P1Eh8EeGb3wjaW8NvbyeHX05La0FrE8brb7CqRQsg3bFX7u&#10;1v4mrh/gp8RrjwlrE/w0vrKa+utHZI7e9RDJHdROFdGki3fI/lOGYN8u5X21T/YHm8F/Fz9njTbr&#10;QdPm06TR3k0260+9VjcaRdRnDW7Ix3RMuSoVQoP8I211nxA+BttoHiCb4geH45ZPHmgW2xnRyo1a&#10;BdzfZZot3zYVzsZtzLx81FOnOykcs5Qi5UpPmKfxs/Z2h/ai8JPoviW4m1PwXqTM93p9jqLWsV26&#10;fNDmTHmbVkRflV0Xdtba3zV+UPjz4lftEfsFfGzxpoXgfTZfE/wA0jUoY4NZ8XwM6Wga3jlNus3m&#10;L57qm0fKrbWH3d26vtH42/8ABez4M/CbXPGfh7UV8SXfjTwK81pe+H9PsjcxXNyhZXiNwB5SIrKE&#10;3SEbcPXxp8RL34j/APBff4M32j+DLW2+HWg/D9BenS4L/wC3wahfzb5jE84WMCeZHbBxtRR1xMca&#10;4inC3NL+vkdGXyrRl72kThpvgh+0h/wWptW+IlhHpMPwrhmP9mQTXEdjPrT2t02+OxtyeqvDt3zM&#10;qs0jfN8uxPq39i39hj4M/tA6n4xuo/DetfDe6s9cnfRrHT76a21DwrMsjA+YG+RZGdDI0TK0a73C&#10;7lr62/4JcW+gaL+xb8OtB0PSf7G/4Quw/wCEdv8ATpoTHcaffwMVnWRSxKl5CZvmOWWVW74re8S/&#10;s6W7/tlN8RtP+1afLqGhxafqNvasI4dTkRpyssyqPnkSNUi3Mfu4X+FaKcUkoL4V/VzOtjJNyT0f&#10;9aHpWt6LfR+GdN0u4ma6W3VFubwqqG42rt3bV+7uX+61ef8AxX+LHhG98RQ+B59W1Sz1bWrOQQLZ&#10;l7eYxRsiyyQPjnY0sa7l/wBWzLn5q6/xj8YNF8B2NoviS+h0+O4ld4/NlWOOf+Hbn+H73/16/Nr/&#10;AIKVftKXX7K+m658VPh94mvLjRfD+uTy6do+p2L3Vjb3F0iGWSKblhHPKkmFYqqs67fvYraUYN3Z&#10;y4WMpSRy/wC2z/wTI+HPxq/aF+HXwX0XT/GFz4q8T6musap4hvtZe7TTtLggumumlRn3tJLK0SKz&#10;IvzMvzKq7K9i/wCCmvxSn+AP7Ly/sx/AmaGz8Ti2t7XxHdPJHFH4c0BUiVpZZJJF2mdZYo1C7m8o&#10;TfdK7qP+CKml+NviF/wkn7U3xkvIYf8AhYGkPf6U7zOlvo2l25YMWVwNisRK+4jDIFYcba/L/wCL&#10;/wAYfiR+1Z/wVC8WTJZ3nhy6+J3iCHVbWGOxW6vl0mXTrZrGN41ZkaT+zkt8rnaspcdC2Hh4xlJQ&#10;bskdFSU6s+59efH/AP4JAfDr9nz9lDwvoXgf4gC61/VLWE3euanetPY33mNA80tsif6kZLOvyspU&#10;tu+b5q+sv2F/2HvBWl+CLrwdcah4N8STeGdUXW9NvPD8/wAgtLi3RIhOV+V2aOJv7y/P8tfmf+yd&#10;4c0bwT+0VoF9H8RvEMfw00XU/wCzb6LWNsl/o8k8UsMq7QAcrG7bWwGXa3HGK/db4AfAn4f/AAe8&#10;JyHwfpdlpel6nCkryQyFpNQVV+SR5GO522s3f+KuvHyXMqV3JL5WM+Z0qfZs2r2DT/hxa2jTXDM1&#10;9MIYoZZNxkd1VQqtu/vf+hLXJ63+0xptwJL/AEO1vNSfYjs0UPyyK25tgb+8zbv4v4lr57/4K7ft&#10;E6X8Dv2V9c0+/NzF4gu/JufDMqP5b21xBLFOmyRh95li/wDHh/wHy/4JfGvUv2ZYfiB8A/irqdn8&#10;P9al0xtd8L+LLa5Wf+2LWSV2IiV1O6ZZPlC5+bcOKnD4eLjzM55U/dTW5y/7fPxv8G/s1/tZ/Dn4&#10;weN/B/iTwz8PPF919gvY32ySXk2ydZbkxKzbGVmDMv3mWLcBuZa8ZuINW1/9rnxB+1dofhWOz8FW&#10;uj3cHgS/+zRutpHHYPAmr3CbtruZ5beCNXX7100vzC1Kt2n7SXw9t/i34N0Txp+1Fd3CfDv4e3Cx&#10;eHvAIcjWvH2q/N+8WJtjW0Mm9FZcZ2pIzbE+c8B8WP25PHl/+wLqXh34sabYfDe1+JF/Lc+A/B9v&#10;pYs5tJ0KG4XNxLIrKVhkWSVI1aIZW33Z2OpbhrVGoy9lq9Uerh43lGNRdjjNX+Eni79n22+FWueE&#10;9Tt/Df8AwtD4a6jqN9Ib2SNbm80rSZ5r7zdq7g4RISm4fNJI3Ytt9S/4KPf8E8v+Ec/bl+GMnh+8&#10;u5/C3jC2MsUUIaYSyragyusrNt3usY2lt3zT7vm+bHPeC/Hl1rf7TvwX8L/FLw34bvNO1H4NLd+D&#10;dI1UG6huNU1eCWeKaVWDEFn82AKvKGNNu3cBXoPxS8aa98ANa/Y/8N6l4k1Txj47+IkVgskwiWW3&#10;8MWEt7ZRwiJAvJZbh1dmY8Watt+XnwJYGe0Nz34Y6XtI8z93+maHhSRdLFzc/bo3vL6zt9dkt7S3&#10;hvDqF2l6rT+cwTerCKJUXcwb51U7vut87/8ABQrXfjJ8Vv25fD/i7Uvgdr3h3wjDFZeGNJ1W8s3+&#10;x3bXuxZHuL2OMxDYryrtVvkZWzu+Za9j/ZX8Sn4T3Pwl+HPjq9K/E6Kyv5PEKaLCt1cXC2GrXlkW&#10;aMAmaaJYUkwFz5cEpXOADo/GL/gsH4o+MvhRfD+s+EfDv/CnfAeqT3OveMbC+fd4vOmSu0Flp9oz&#10;Aobi5FpGXeSSMLcL5ihWIqMHhnCU4zt5GuYYrmdN0U7dfI8h/ab8IfED4r/FG18Xx+HdLu/Dun/D&#10;OCP4b6FdXHlR3OoXtvpkep+anmK8kiLf6nlix/eRqT8qtXPftw/tMfFLxF4k1L9nvQdO0fwz4V1m&#10;LTnBt7doxDIsDPIGdfkVJWdN4VVw0Kt8o3VP+zH8c2/aR8KajqHh3R49D1nQtXu9e1GZZt0iWkts&#10;YrSIyttMpgIePewVts6/dr2j4p/s5fETxxrHxC+Kemaxct8P4/DGla9NtU2y2OrWsvnSOjMzM88V&#10;tbxkyrwxm243YFc/tp8/K18J2RpU1TUpPdn0lceJvhj8Dv2P9P8Ah1p+reFZLrw7omlSeI5rvUFE&#10;UsCFInubyTndExt3RA339mxV2ha+R/hZ+2T8WNA/4KD+CrP4LaT4fum+NemPqVv/AG0Hg07XbWAy&#10;tKzyLta3kt1sbtEZVbd5knytvj2+e6t8LtQ/arH7QFzqTaxJZ2fgS5uLq40nRpLqKxu7bU4r14Ss&#10;K7IY5rZJJI/MJDGR8H5TX1D+3n8G/iP+yx+yN8O/iV4d1DStJ+IXw9sreTQX06ykSz0LTQqRvbzb&#10;2aNjJ5yq25V3M2B2C+nhaMKbVS12/wAL/wDBPCxFZSU6F+v3n078H/2l/En7T3ibR9L8YeFbHwra&#10;+GL6yub6OS4+0WmvpJLPFFNalgu6ONxCzN83M619LL4e0rxzLNJZzRs3zwfabSMCAsyttdG6bl+X&#10;/vivyF+BHx88F/tAeEPhn4g+Jvi/w/L8UPDfheG4l0DSvKhtNNKTT43KnCzPaRxNPG7Mqu/llVwq&#10;L+sPw216H4rfDzSZfC8tvHaTbLg3MTeXHMiszHa0Yx8zL9D81enHDzp6yR4eIlFW5GfNX7Sn/BOD&#10;RPiPq+j+H/DOg+H7fw3d2dxqGuLq8rX9rrM7XEbRBkcOfPbdOzXKtvXP8WV2+QxfsON/wTA8Uar8&#10;cPhTrnh+10W3vYdI1HwhfxtLD4ZmuJbaCaO2ugyyNZSSOszxMo8v5JV4Eiv+jei3reM9Hmt5pYbW&#10;6t2ljtzAodflbajL2KN/tDnbXxl/wU5+B+radptr4+mutA1238xtI1PQNVknsba7S58pVKG3Rndw&#10;ImRsbTtcHdha7sH7ktOpjUxEqiUH0OH/AOCX/i/Xvh3/AME/tU+IPibxknwk0PxV4svI9Y+36aNQ&#10;8RXWpyXTWk92ZmkCi6luflWNYJFWNV2qx+avbfhf8QtY1L9izwr4V0f4T+Lb3SfGl/8A2ZHc6pJY&#10;wx65Y3F3LNPdyRTXAn824s0lm3SRgbpd2cc1+U3wd8f/AAttf21PC/jbx3491JvDvwn1iJr3MU0t&#10;nquqWyottrsNmoKxRXDRrC8hj3Bli3f60V+mXh/9tXxN4o8N/Cu+stF03wn4Dsdcey0vxLrUzItx&#10;HHp91bRLNaj54V8ubcrO673RB8vmDb6Vaoo+9vc5ZYWdz2T9qrx1e+PfC+raPqWnyfD3RfBttpvj&#10;PV9R1loJ47j7Ne/aba1jFvM2XNxZAPg8Aqu1t6141/wU2+GPxL+N/wDwS38dP4P07T9D1qysrPxK&#10;uj3rtNqebO4S+lj2xEpFcOqH5SZN24K23+Hs/j14C8I+MvAPiXx5rXiSPxx4r8MzaVqemeUPs9rK&#10;lhfxamlra2qyFXEzoyFmMjfNtz8uB7F8UPiX4d8S3fh3TdH8R6TbTeKrlb2aeG6jOzS7ZluZ5HVj&#10;ykuyO2YnkC5FcdSjopSVyadSUGrM/GF/EPw913/gmP4i8c+MNNsrTxlNfy2trpurPLbLDczIk9l/&#10;qwuAUNwm6ZvmZdrMFXavkvgH/gmf+0d/wUv8HaP4oh/4RTwx8NdBgWyW9iuLeC2tbeAu8sjwJJ80&#10;ib5c7l3Nj5q+nf8AgrN8YvA37Q/x+uvD+h+HtS1LwP4y0e+0rUvFUNnNZ6ff6zbo81nFaTyFYJnW&#10;RZELoW3LOduStdn/AMG1n7O/iFP2KviXoXiC61/SfBPijX7qGziTZE16iW0cF20ZI8wKGdYjuXZl&#10;G7qwr0MHjJYeg6SdmvyZ2Yz95+96P8z5h/4JQ/sD/HPRf2ltbbQfCWpeHNH0G6vbex8WSPJpo1FI&#10;DKkcaPuXz1lyu1N38W7dtVmr1rx98Qfid+2B8aNYl1j42eG9L8WfDu3ls9J8G/EXw3Bb+EvECxyr&#10;9tja5DMPO+RVZT867SpZV3NX3xrf/BQPTP2Idbk+F3jbwzqd9qXhWKCLR7vTI4Da65avCvkSPudf&#10;LnP3ZY1VuV3LncNtbSf2dvhX8Uf2FdLsdUn0C48bTWt7rsOpxzC5m07Xbh5buaQyIcyLHdTbW3ZG&#10;Dt/iry8RJ1Z89v8Aghh8Qow5Zr0ZW/Y9+MX7Plx+ybp3gL4leF/hD4R1G9dtT8S+FpoYb7QJb8vE&#10;st1C8waF4Wkli2MrMF3KisStfKvx1/Yvj/b3+KGoXPwr/Zms/BfgnR92mx3enXEGhW3iq03+fbXi&#10;ReUkKtzvRk8wNFckMVdVVPM/2cfg/wDDf9pHwj4g/aA1Dx98X/Gml/Bm1vodY+EkGsP4j1B1ntzE&#10;1xZzzTJIluouPNVGRin2c/N1rQ/Y/wD+CufxB+IvwmsNDvPFE2oQ2b+XpUN1cfYdQ1O32syNc3kc&#10;hMcyKhYxKmG39cBa8rMJSpQ97byPUy3DynXbo6z83p/wT9SP2gJdL+GvjKP4l+EvEWk+H7q+T7Dr&#10;8ojWSz1iDgQNMgYAzRyMVVyQSsjhjtA2/COpf8Fi/iF4++Ovi7S7OTR9U+Fej4sn8S6ekWltqc7W&#10;ysYImlaUs6yeau2JJCyIzDavI+av28P2Mfh/+yZ8QYNA8V/F7xl8RfiNex/2hqmnQ3gs9D02VFVh&#10;9qZmYEsG+WLAZwyqAMqD6d/wSUhsf2+P2oPEnw98bWb3Hw58AeCUbT9OgtnsLOO5ulWE3UcWAd/2&#10;YMPMkLHfuK8NzEsRVlV9n/SN6eX4elhvrEndfmeQaB+x54w/4Kba54l8Ofs/+E/Bei+HYdRhvfEf&#10;jC6nuZobvUH3NNE15MrPdbHy5WJNjNI7YOQR+mH/AAR6/Zv1L/gnr8FNc+CXii1tYfGEOrzeJ0v7&#10;OYzWfiiKeKKM3ULsoYbPKKNEwDoFjY8SKT6t+yJ+zTof7Euj+Ivh54Dt75vCccVhrFrFcXZkuFlu&#10;TcRS4ZgNrZhibHoxHWvSvjJ8PdS8a+EbeXRfNtfFnhl/7T0i6mbCSTBfmt2JP+qmC7HAPAIPYV2x&#10;owpxcdWeVisdUrSV0uU8e+Ndn46+A37QGk+L/Afh2DxBp/xEZbLxXo0t8LeOCSGJmjv42IwsphVk&#10;O0fPtReuCPfbTXl1LRIdUmhlsI/k2i5wHG5mZlb/AL6/8erxP4MfHzUP27fAGh+K/D+hXGk+E5oT&#10;NNd3rhZp7lDgxxR9TGr4+dsDKgfTrvh/+0Rp/iX4ia58N/EdrJo+tabDHPbi/IRdRj5zJASfnCrt&#10;6DvisonPOLdrLVbnI/tWfsj+Gf2v9Vj/ALaudQj+wqtvEkNw8ahGdlcqFON7L8u7HZK/Ob/gpV8O&#10;NW/Y0n8O/Bvw5q0fjzwn8arK7sToOs2xmura4t3iKXCOrAELJLGylh8rRDPC16nr/wDwWG0v9iD4&#10;wap4F8eaP4q8aafb6xc2mgajoNstzNdqrt5UBXIG7ay85P3h9a9G8d2XgAeJf+GlP2ktEuPDN5p+&#10;mI/gjwXcP5+qaXYWzteS3M8SEgTSFQz5+WKOMKxzuNdUZS5F/KzbmdKdpdCr/wAFifirffsSf8El&#10;9C8C6PcfafFXiqzsPCsGnwN839nwRoblkhPzNEI1jgkIGQtwec4r4V/4IffCHXtG+Nfiv4+W1vN4&#10;k8A6XbS+HtWa1HnahpE01ukjtEinzFWGRiCy4woOOAxrx39v7/gpL47/AG1f2pV+IHhNdSOizWcW&#10;m6LpsRLHS45HdTESo+WSZNhdVPLOB8yqpr2j/gjx4t8SfsNeN9e+KnhTXtG1Dwlr1tPa+MPB9xcv&#10;BJJdRZeCa2YqRvQSnGTyrSDuuPSo4SEcJzTesv6/Ez/eQbilfr95+jnxAm+E1z8Wo77wn8P/AAj4&#10;o8M+K7I6Bq2s6dpNtJYWWqT3FvHDNdsqbQQks2ZW+YMwH0+gfjNqth+zb8NUvtrw6L4fVYJ/OO8h&#10;AFVSp+gAr5a+EH7Ttr+yF8KfEeheNfhJ4v0/QvHFxNfaZCthGq6o8sa+ZbgBtoJLLt5zku3HFeY+&#10;BPHv7QH/AAUa+EbfD3VrW++HOhsk8d5qHiOzy1w0BWWFfM/5abH8hiwwWCvwdpxzfU5+x53sZxqf&#10;veWWx6z/AMFevgV8Nf2vv2BNV8WfFC61zw5pfgqwbXtJvNPUC+tLoRKkH7thiQO0oVlYj7x5XGa+&#10;MP2RfDHhu1+Fvhr4y/FLxl4oHibxBomn+CfAcOp7TqttpVoizXt1aR5OySdFKRSBwImklcZIXHRe&#10;Cf20fipdf8E1dZ8VfGiTw1rHgq51Y+HvAljd6YsEnjyaN3ZZpTv/AHenRG3aZ2KAtHA6Dlhj5quP&#10;iH4F/bA/ar+CVjaalceINftfESReI7+ZRaWeoWltBJMEijUlY4XVHjCKBhFVB61liIVPZezhr59L&#10;Hdg4w5+aT2Ps34Sa/wDsw/CT476RovxMtrS58ReJpLmysNQk1f8Ati4YTskiG/2jdHK6OEWQM2Ar&#10;KzjgFv8AwXp/YV0/x38BPCPizwskfjDx3rV/baRaTwSvLJd20vmy28ES7jiMtInCnkBfWvnX/gqX&#10;+xHF4S+Ltj468M+IfDOg6vMlp9h0yIC3kuZnuPs0SwKo25K4O4gDcjda9B/Zg+K58afsUN4g1DVt&#10;Y8S6j4LiuYdLvjI8J8+zijlDksoeSULLvRycoIouMKyn591vqsE6e733/E9yWFlXq86en9bHEeDP&#10;gFffF79rD9mGbxhr11oN1oXgnw74fie23wXlgsE0loqxPu3F90cjiRc7RMWP3TXU/wDBV/8AZz8V&#10;eIv2+fFUfw6s/EWpat4Z02zWwSwvpHm0xPs8d0LgAMCqxHZGduQq+SWyXJPcXN94N+F/7aHwp8Re&#10;CtVTxFY2fhHSFvDqsr7NOmvru8QM7MMxlDMo8vGUCIpxkZ5D9kiy+JHxG/4Ky/Ej9oe48QLpvgXw&#10;rP4ii8RwyauIfkt7a706C3a23bn/AOPXTnUkY/ck53KBWdGpUq35nqv6sVWj7KUasF7tjrtT8C+O&#10;/wBsb44S3Xwx03wLZ634q0GVL/Xr4ODY/brVJNREBjBk2mcygHDf648jnPnf7GH/AATO1j9vXSv7&#10;X3aXo3wn+GvhR/BOk6M0zC4TUjBvvbi47G5aaUSO5AIIWLBWI1x3wK/bPuv+Cdvx50/4peLtH1Zv&#10;hz4j1eefSI7G6Bnmtpb29t5Y4kJ2GOL7LG2wYLBlweRn1f8A4KZ/t7ar+z+3jfRvgtNF4c8N/H+9&#10;sPGuq37WTxanp7y2otry1WKQfJNO1lCXLj5Vmk4BYMpRozjB873DE1pTqwhQjsv1s7nz/wDDzwh4&#10;d+GF3430Pwzr0/8AbWta9F4Rjexgy08LS5ulKK4eNWzDNkgoBA3pX6Of8FCfjFovwD/4I8fEe103&#10;VI4bzXtEGj6VY2+11dryWOONoSB9wRPwcnGRXxH/AMEO/hLa/Bj9r3RfiF4l8Svc6FfeGLi+ubi7&#10;CfZLTUwbTz1805XdHFvBb5WKsa6H9rT9tLSf+Cg3w3+K2j+CfAGsaXo+i+HtQTTG01TqF1reu3M+&#10;nwQeQvPl232e2vWAGPkVZAqmNRXPg8PCFXm5rm2aV6tZKkoWUdTlP+CV/wDwUj/4Zi+FvxKuNN0G&#10;Pxr45/4Ru08QX/ht3ezt9Q0+FbW2kWKQK2+5FlsuwrLtKyOFI+auo8H/ALaKSfH/AE3wv45/4Snx&#10;l4Z8V+BdN8GeKvBn22W+Wxe8tYWZ4Hyv7+O0t7eOckLmVpWADKc+pf8ABJP4NeG/2YvE3hv4hX+j&#10;ah4evrzw3pfhDxbb6rIsVvcXttZLI8kYYbTNHJaxqyBt3VgMHFfm9+3h4lu/gX+2p4g8QaLqFxpM&#10;vjfUJvEdslvG8S29lqIle2scYA3wxSujYB2MBzlcD6HAqNeo6UHZf1+HY8WtH2b56ive39ep+in7&#10;Cn7P37Lv7LHxX+PMd9480dfC+pNpt1CviS2h8+xs0SVp4EnY7hK0z79yBdyiEgnBA9Z/4Jf/ALe4&#10;+Ig/sPwFYW+veEn8TyaFNMbhbT+w4rlp5oJSoT5o2jV1XCjLqRmvz/8AjF/wS7+M3ws/ZW8F/F6P&#10;xF4dv/EHjzULeaXTIpY7zz7C5KGAu3K3BdpFJUZIVh6EV9QfAn4XaD/wRg/aYg+JHirWfENx4P8A&#10;iXpMqt4Y0C3+0WU2qmOKd1WIkENCpmSONVLbC4zgGvRlR9q7Rd2v0OGpKMINrW5+qHirQddvNF+z&#10;+F5NLs9YtZcI91uWMp91l3KPlLKWxkHn9OfudK8L/Ei90/Urvw/D4w1CxtjGTewB4IJU2nG1htVt&#10;21t2C3zA18e/s1/8FS7H9pv4mSfEDwnDqFnop8U6b4CsPCFxdq2qNBeuzz6rc2/LRqRFsiUnjY+d&#10;oNfetzr1tZLY6da6Xe2q3UjpIiRriJtu8lznlmwOh57VNSjOirTOGNTnlsfmF+3D/wAEzfhZ4V/4&#10;J7/8LAvo7Hwb8TPhfo15qWrx2sn+ieLLuaFBJpVwhky/2uVEhRozuV5tygnFc3/wTm/bI8efFP4o&#10;fBv4K6P4JsvD/gn7Pb6r/wAJRJPMt8LCCz8mSymiI+W8WWVYnkBw4+YAKwr9FvAX7HWg6p8S7vx5&#10;4vVPFni60vm/sd7oYt9Ctlnla1SKEHa0sau2ZnyxbpjGK+d/+CuPwY1zWvGVj4h8Ia3qXh/U9J8O&#10;sniPWtGCx3ukmS9tU0+6b/noDi7RkI+eIPu4RSpHEcy5ZbGtOV5cq3PoL9pD4EfDvR9IttJmjhbx&#10;14su2i0q7udSk/tC22s08s8crSZijVUYFlCgllU7t3PmHwn/AGavhba/t0fEq8tdK0zxFNNp2kiw&#10;s767GpQxmZNt1IFlLBmJWHlyzZZm6NXD/wDBLb9jjwbYeCZPiN488Uat8X/ip4gie1vtR8WSLfNZ&#10;QRSMzW1tbklLdBIjHcpPfGASKzvF37U/gO5/bhn+Hvwt8OX8fizyzpMniGKweHQtJlXdcyCSZVMc&#10;ixIrxjA3B2iReBgdcbO8Yt2RzU6c4yalue/f8FPvgbd/tTfs76h8LdCmsbfxFqkC3sTGFpI9Eitm&#10;3ifaozG52pGgUbmLNgcGvzv/AGDf+Cofj39kKXxv4b8Y/DPUvHXhPwzr11p9lq+kOFlsrpNr3COJ&#10;ANyPG6lWGMtCvGSxH258VvAPx1+AfwufxJ8NvHGleP8AVryUXmr22saDtvtUDtgfZmhY/vVRiqq/&#10;y/ImPSvyN8Var8RPil4m8YeHvFWi/YLzTPEU2u+MvDdmY7e6ltWjgFx5OF4mjjZpQSSG5+9tOOSs&#10;1CHPoz1MBR9pF0p7H7Qf8E/P2ofBf7V/7Oum/EDVprOHWtLvLp72PVJYXutMLcb3G5vLDRDeM7dq&#10;MRgV6Imi/C39m3VfEHjbUNQ8N+HtKvn81Xa5EcSGRY/MZFzgNK6b8oq7i2etfl/8CP8Ag2a17wV4&#10;U0/xJ4f+Jl1oNxq9sGk8P6haCbNuw3rG8itt8w52n5fl3tz1Fffn7EX7FHgPwB8MtN1G70RdW8V2&#10;0ZgvLrU3a5ktpEGxlUSH5QrKw2442kYFY+2i37qOWtQhHaR+GHwk8Qa1/wAE7f8AgpLa+IPBmtTW&#10;/gnxB4xuJtOumVkjl0+S88qKO5i4GDayqzo2COMbStfpr+2V8KPgL+0H+yVJp2g6BZ+E/E2l6lbT&#10;+JIvC9munX2nSy7i7mNeTE8q7Q2GHJAI5rt/2h/2Qfhj47/4KBXeteKjpOl+CPBvh7RddurGRVNr&#10;qOsyyX6qvklSkhW1tYyUH3t0XB5rzb/gov8AsiaObRf2mvhPeW2lXGi2qaVqlj9ils7TU7SaZYo5&#10;AuQGaKVwoAUKQ2eCg3ebjnVlC7R7WBqYd1ILm5f62Z8//wDBMf8A4Jfa98Wfin4R8deJtYbVre8v&#10;7jXPE0+rgXtzrLLsWDaJAd6yOPmc8bXTbyK/S79qLQtJ+AHhmz+M/hDwzp9jN4DzP4ljsbZbObVd&#10;DcLHdq20ASPDGgnXf08jAwG58l/4J9/Ev4i+OY/+Eo0P4f2N14GuLe00zS9Ql1OOzmuYIIoY3MVv&#10;j/VvcJLtYkAoFHUGvbNT+3fG/wCOln4F8ReFLrQfBa6bLqN5DfSK8fiO7VxGtr8hwYoch3U/6wyR&#10;dVBBwwNT2kPaT3DNpP2/s18MelzE+BfizXv2wPiVqXxc+Hfi+3svAM+jWnhywS70g3D+IJLSe5ml&#10;uf8AWIYljkuBEOCWMcpxgoT6T8ck+JGr+EGt/DevaFpd3ePFbSXYs5GmWGR9sjxqTtWZUJKlsgY5&#10;z0rL8F+BNF/Y58XXH9j/AGXSfhj4+vfNe1i+S18N6u4AZkHSOG4IBI6LJ2G8Cu0+KfiG3+HXw817&#10;XtSkhtLbTYnu2djtkkkRd7KF53My4xtHJI6Yr1+T3PePC9pFyvDboeb+BfhPP+w18G7TR/BNtJqn&#10;hjT28ySxldpngQlS7xknI5+crnnaSMV86ft0/G+H406Ro19J4f8A7PvNBvlaPWEuBb3EUaq2+DJ5&#10;2sWDYbrtOPvV9xfC/wAeaP8AEv4d2eraXd2upabqEe4TIwZCp+8ST0yAwIzX5X/8FUP21fA2n+Jv&#10;GPwh8N6VD4q1rWHjaWazKLa6bJt2tJJIucMiZ4AONvOK58RKlGPJI78vhOpW50tTyD/gm98dfAHi&#10;f9uL4xftQfFW6On+DPhPaW1h4UtrlM77yfzIo4LeFV/0i5KwOBgbt8i55xiD9tL4veIPjB+xf8X/&#10;ABt8U9DutP8AiR8a006CzsSu0eGtC0+ZNSi0/cCSks4Us4wOHjyAxNdbN8EJv2CP+Cdh1bwD4L0j&#10;xZ8ULrXrNYb/AF638608LRtbSTz6oVlIVVTyZIPNGCHXcG6V8M/tS/toX37TvinT/CPirUkOlXF9&#10;bW91qelDm4jMojEbbQFJKbXLsQSIsHnrMakqvJCh6fL/AIJ2exipzq1jP/Yu8O+IvG3w++L2j+Cd&#10;a1DT/EWhw2ur6LFBaM6yodRtrWaQz9LdoIHEgY85xj7tf0OQ/sH/AAr8M/sxeIPBtz4Z0VdH+wtL&#10;cailqkd1cyKqst15q8mTeFcHJBAUHINfLng//gl54R+FP7CfjCfWvD+leBdQj0tmiv8ASbmVbm6K&#10;ozpJI3mHJkkZflAweOK8wPwq/av/AGZP2ZNU8S+JfF95qHwwk0M6re6I6C4vooEWOTZDg+ZH8gOV&#10;wdoRgBxXpVJNvkb+E86aUkpRZ7R8e/hd8WPAn7Bvwz8YeJ/F8Pi7QfBK2PiLV9Jk0vy72C3FptbZ&#10;IrZbyIpHyWAOAxJ9PEf+Csn7TVt8af2X/B9x8M/ipDH8M9DjGs+MoNDllbVJoIbi2iWFHjBC75ZB&#10;HhyFJfn5Qa+w/CH/AAUq+BPxb/ZWj8QWHinR9e02bQPJTQ2lD3Th4PKa0kh67mBZDkc7TX59f8E6&#10;f2Sfi1oeteC7K3+GcnhL4f6je3Pjrxfq1+oMd/ZqWisNIJbiRY0Qy+XghvtO49M1nPMHGm4S0a+X&#10;r8xYfC8/vs5b9v740eDvFfw6+FceueB9Q8PfavCVpo4s59Qmu/8AhH4ryO1vYzbodoEn2doPNJGR&#10;uC8FefnH4Q/BL4P/ALR3xx8HeE/h/wCKPEvhfUrW4n1DVruS3KS3CRKzD7NtbAkXDcMfusx4PB+y&#10;v+Ci/wCyfrXxU/aV1TxF4ie4lub+NrzTdDmBt1jlEZWCNWwcOAADgEMiqOoGPlT9rr9j+X9hLwV4&#10;f8ZyX0mg+Odb1FWeWx3zW2mpHE6zLkr8wdZ0LH+9FgA548vB5hCd4xbVz6KpgWqUHGx1H7R9/cr+&#10;334f1DWdQ8b654X8E6nbjTf7caOaNfLbeJWEMYXAl3sFYYcjrXefs/aNunv/AAV4TjvofAuh6Ze+&#10;ML2zicN58j200dqm9l3+XGZ3QBuu5gSCAw4vQP2lvGVz440HwD4k0e31W4MpttcvLaE/PMQ7xKWJ&#10;5QeYjMQOpJH3Rn2b/glB8TvDd3+0R40ji0nWPF8M2v2uia1C8ULWd1ZrYX9x5m05JjiuLG4baoAJ&#10;MRzyAeHEy53y+X9M7ov2NPmWupw/xv8ACXjrw3ovwn0OGy1G38feMPE2m3dnoaDzP7NsDfudKslP&#10;3uF095mZjgJcAHpk4v8AwUD+JF58Nv2VPGPwz8JaDcas3jrXk1O/1pYGE1lJb7ZJlVvvFpZEQ4LA&#10;kPJkHNfTn/BHz9jLx9+0/wDtQeOfix8UPEM2pN4Q+JMl1DcxXguFu7iySRUhQqRthVp1OFG3CEd6&#10;8F/bpspL79oa78L+C/FUN1odt8XH1pYlmU/Yobi4mlnEhz8gguLO7UA/8symeAKmFP2U4ST0v8jn&#10;WKjXc6U1rZffc9g8NeBdN+En7Pv/AAT1uvEeieHbfx54mvZ9As9F8T2hutPuPtCvLCJwVJUpNdIF&#10;YKWRrnkHYa53/grbaeIPjT+0nqvxG1rS9S8T2ui+FYPBssHhO0lvdF0LU49RMzNLdyqsbusMsrHC&#10;g8hTwAT9Wf8ABVubwP8AHL/gnh4V8bQw6bdeNvBeu2jeFL3zg1zply95b+fseNgFc26iTnONqHGa&#10;8l+P3/BUbwd8HP2cdL/Z5+HPgXVdWm/saH+0NVktttjp9kjtvNw3DG7lEO0kZ2O+7JKgHqqVYSi4&#10;R9TysLCvGca1r68v4nl/7KRX9m3w/wCMPgz4mutB8Wx6HpWry6vpmp2rqUubh4Ej2bYWIuI1jvFI&#10;RirLPwxAAHJeD20Pxh8CdejmutV0/wARaf4li0XRxpR/sptUexgje6uV81VaePypQm3JJacDbg4r&#10;6R/ZGb4b/s4fE7wS2teKPD+o/Ff4la9K2v6RqOq/aLqe1+w3r2cg3ruiBkOFDHObpQSDgDnf+CiX&#10;/BRTwz+0V+1ha/BWxsJfDevfCvVYr+MxGG5ttSnzbOVEiHahSAyKVYjJY8HaK8qOEc4Oo+h7dPHN&#10;YhUVH4viPQP+CYLXXxy+C3xH0XxFb2upeH9I8Y60LCwaMT3F7HBflbcMNpOUVAoYgsVA44zX5rf8&#10;FOv2V7j4G/EXxR4ih+JPhq78SR65ePqXhjxA8S3Mcc7G6tfs7PlZEMMiEiMqULKvBJr6D1H9qnUP&#10;+CWH/CkLi3+bSV8S6r4f8cwOD5kqveNLFdyHJ/etBd3TADIxCvet7/guvYfAOH4m6JceKLi81jXL&#10;lLE3F54fukWXV7cOhki+bK+Z5MsYDA5wIwemK9nL5Sh79NaS0+48vFWlVcJu1tT1L9l/SvhP/wAF&#10;A/i34b0HwT4gvbzwPofhuKXTrLUrhHTR5Wj2zWNumMP5OVUMScZbk4Br1X/gqT/wS70j4wfsTeIb&#10;zw3rGtWPiz4d6ZN4g0l5Lx5I1Nt+9KoGx5cgCNtZT1Zh3BHt/wAGv2Nvgbq3hz4a654V8Jw+FdN0&#10;/SHvvDUmjTG3ZIL2NHjlduS7bPmBckAs2Qeler+LY5l0PW9FvZo75V0jzkWSPY1zEWZW8wZ5A5U4&#10;PO6vUjWlTXuHh1KnNNH4ZeDvHN7+wT+1qNe+Hf8AwifjHxR4wW11KbV9VkmgsdUXzVc20DNtW3us&#10;qyyCTJfd8oXOD+in7HH/AAV6139tm+j8SR/Du60Xwt4SmMPiCCzvkutQtrh2GxzEdrmAMj5YAk7T&#10;6Ve/bm/4I9+F/wBoL4YLrnhfTY9P1yOJrn+w8+XHJPMyJK4lzlAMF+h+6eRmvlv4HftteNv+CXcv&#10;jCJvhvp9npd1cRXF9Prf/EqnutQdZAloLkKyyqoRghYjcXckhjg+hh8T7WHJVV5BWoUpR9pSZ+i0&#10;vj+++Kfwx8Taxo/xGtfBvhvzJrGxzZxXOrQvBM8E8xcthB5iSKuUbjDe1eQ/tzfH74W/sVf8E/dY&#10;/s/xA2u614hthZaZHeakb7VNdvm+WHznPzMsbFT0ChT0HWtj/gjJ8VPhL8cP2QbXxB4Wu9NvvFgu&#10;JrjxnLqiRf2rbalLI80i3G77sYLrtx8u3BHUmsD9sfxD8FT+138KPiJ4g0nTdS0HwXcapbyala2E&#10;dxHqOrSQKIIkjX/XGDDMZACFfYuc5qaVG8uVrbocHtHGe58OeBdN+IXg7xLrdrealrvhvxp4LtX8&#10;Q6rpNjcSWy694fuldkulhx82yWKZGMZWQIwbGENfdf7Of7ZXhbVPgMvjrWtY03R/AX2KCeyl0+5d&#10;mkUQZMTwtiRZCd0Z3jcWVs4Jrxb4d/szeL/+CnPx4l/ap8PX3/CFeGSx0Pw9Z6mctNpemxTQGa8j&#10;zuYXFxPeAxtgeUEJPPPi3jL9ijwp+174f8VeN/gdrNvb654Kjlt/FXw8W/lNxbXULs2y2U4W5ifa&#10;wjEg5KquSc4ipy0Z2q6ry6Ho06ka8bX5X+fqev8A/BN//gsT4V+KGi6x4ZudQ8d/ET4nR+ItX/4R&#10;7RbLRmCrpMbs8HnTqogCiPhpXIIxk4AzXyD+x9+13dfFj9pvxd4K8S+Dbi3+KHxM8aXdpqOqWcaS&#10;m3DQy2zwZ3kGKFHC7QPmIU5NZXww+HHjCTTtag+Btvpl1b3lhdWV7qGkXMlrrFhMVRpYLq33fui0&#10;zKnKkEMMEA16N/wSW/Ym+M/wI/aH0/xR4h8Cm1t/BlzfXOozanIsM1y88QRngUndKyLgEj5VwO9c&#10;mY4vDSouNBbnbgcFVoT5py0P2I/Zc/aD0341/CXRLq4vLWDXNHsI7HVLU3Ijkt7lcozbTj5WaNiG&#10;9K8a/al/bs0f9mH4mreeEtQ0bxuPESzRatpttfrGLC7gRE87cM7fMyNyEDDIzclia+Mv2jPhj4V/&#10;aNg8eaneeNtS+H1xp8D63E4Z7O31OxihnuZUWZeVuEEW4qQM5IPJY145/wAEmf8Agmh+0N8Y0ebX&#10;V0fwj8JJNVnum1jVStzfXd3IkUXmWg3ZcSARBS3yEqQMHNedTrTq0fcWpcsHhqGIvVl7p9tfAu7+&#10;Ffx58W6H8Qvi14g1CT4haL4sudebTQcabat5cKQhUVMTRx29rEisTwXfoWr0T/gov+1ZpPjn4A6t&#10;4Z0PRtevrXUZbdLq/Ng1tbW8aXCyIFaQDcHeEgFAQfLPStz4N/8ABPi3/Zy+J2n6hovjzWoppraR&#10;bm11LToZ4bqFipdVbI8txgHdg8FhjHT2jWvA3g/9qDSNR0PxJ4X8zSdNvHt5I3VrUSSQyugZCuMq&#10;GViCODv9xS56s4KE90c9SWGjiPaU/eicJ+x7f2Og/su/CmDwbaW+o6DN4UsI4LiF8mPy4lBLN0yS&#10;zknruU17D4/8NyeM9Eb+y2hs/EVoy6hYzZDGKVNu3J/iRwmxh6HPUZHyn8K/BWvfsKftyWvwP0W7&#10;sv8AhVfxE0+/8VeCYbwt52h3Fu6fb9Lif+KHNys8YPKqzjkDj6rg8NfYLS6S/ubz7OXIfyyc87lX&#10;aRyAVYAj1BNXRpOn+77GeIlCp+9T3PCPE3/BQL4ReOvhV428O+K209dZtEvNF1/wu0qtLPdB2glg&#10;Q5wzNJlVYEdjkcGvlP8AYg/bj+FFn8DtNh+JXibVtQ8W+DbDyZbbXb2Sb7QYwxMyFuCpV+pyQpAJ&#10;ODXuH7a//BLv4e+JPhN4y1Twj4Wt9H8faTa3urpqFsrn+2Z2gaZ4p95O/wA5g+WHKvtYdMH8F/E+&#10;g3X7Qk9v400m9t9K0Fhb2FzJqF1tFmWVFLOOjgsykgDJB6c5rkrVK3tL1NInsZdhcNUov2Xxfkfo&#10;x+2J+1ZrH7WnjfT4/wBnbxZc+C/Bcd0bDWLnTZdi6petG0sqWsCj5gkYyzAbcqRkE5Oh+yb+xTef&#10;BL9u3T/DfhvTfDPiRLVkg8TXN7OWkvra4jV2lidj87up24P+2OlfLegatH+x38ftJ8QaJ4o02O70&#10;1EGryahtjh0q2m3LJZoAMZlhYD5RuYy/7JJ9S+HfxvsYY9Bk0fxYug+NfA9+uvPc3spt4Lz7Jcz2&#10;8VupPMsQjlDbM4bZ7Vy+0nKsnvH0/M9NYeEaLhHSXruz6I/4LS/ta6L+1N4W1D4J/BrVIpvFNvNa&#10;aTrJgPk5tHu4rXYuRmSFHnUnHGN5xxx8b+Bf+CTnxh1L4ayfDWNvC9pN42+IFgtpKwjnuzBbJcvL&#10;dBj+8SKMTB2QYxhQeM1h6qdS8e+Jvi58XH0u7+G8Ph+28rw7rlsp2312oZosK3Db22O5GcFxjtXs&#10;H7Kv7X3xS/ZI/aQ+FPxh+P2m3etaH4g0W48N6LbaWgmeyF3DbMt1IBwssqJHkH5nDN9K+nymj7Nu&#10;TSu9VfvbofPZh+7oqnDW2/8AwT628ZfsXfF39mr4V3Da58Utc+LcPhuaw1OfQbyPy45LCKRTNEG5&#10;3yLGrMATngdc5r7F+Mn7anw18P8AwRtPiFcajNeeHY7Vb0qkP7spJhEifcNqhjlMN3Y18c/8FWv2&#10;i/iR4z8Q+GZvhzYXtt8PbiwZbm8upxpsk9++14lV3P8AqyinrwSWHpXCaxqV58VfguPhr4ouLHUP&#10;Dv2G1bxC5f8Ac2csQhZ3DLgE5RyoH8a7u5q8dUhQpKtVavJ7Lc4sHgquKmopWseR+D/hx8PPFd/o&#10;niD4I+FdNso/GGpjxBruuorLDZRRxM1yFibhWWWVlSMAAHcf4Vr728GfGGTwffT26WesT6TqQT7V&#10;A7mS1gZSE8xP7u5EA25wNoGMkmvzn+Ifxc8C/s5W2j+H/DM0NvoOn38doDp4MkwV1c8PnDfM8qNn&#10;nBU9QK/Rz9lXQrXxN4e+H9xof2jX7TxHFHd6oZbnbFGERPkKgcneWb6qa+LxdStiK3PHReZ9e6OH&#10;w2H5Jas7f4x/BW+/ay8ArZmSPTPEmhyrqWm3axKGnRYsRR7j0UyHccngqD0Jr5M/aj/Yo8ffGzRt&#10;N0Hxp4ZTXY4JY2snjjJZ3JVSXGQQp5yvfC1+hnjnTtG8Km6vo7w6NdSmK3k3lv3jOpYJH2/2eP7t&#10;eW3vxl0G88SxXV9q2oXEmi38avZn5Iy0IVkQE/eOdjY9zmitSUGuZ2Z5uBxVblbpxvE/PvUJ9P8A&#10;gT+1PH8Kbu905vG13azPqN1dQiRreJ1UzXkjBQqrFb7iDwRswMnFef8A7LXifTv2XNB+L/ijwToG&#10;sSaR/YBGnX1w4tW0+KaeCJbl41+9Is8lkNrnBWGdsYLV6V+3N8J7O1sfi98RdA8I61b+O/iDeXBv&#10;byGX7XDZafCkbBWk6JDKwaRgOCE29ufJ5/Hmg6pp+tWHhvwb4q0P4ZeIjZeGEvtaLPJ4n1SCDbFb&#10;xRggzQjaZXKrgB2OegOcKKlLmpXa6ntVKt6S9urNn3Z/wbjXes6r+wRrniuRrlU8Va5ealY2Nwrb&#10;o3TfAJGJHzCTyEbg/wAP1r8N/h98VPGX7L2qXGoatZ6b461r4gTfb9VN4Dc3SJFLcR3EUiZ+R53l&#10;csSMjaMdTX9Pf7Enw8X4Hfso+GNGurf+yrfSdP8AtMpnIj8tG3SF3H8OFJyOPumvwQ+GsWn/ALTn&#10;xM1jxJ4f0/7DoNxf3UI8SaFpxuPPvDdyNaW7qQdnm71JfA42jHFe1iJuFJXXunzeV2q4uo4vU+8v&#10;2gPHMn7evgbRf2e/g/4R0fwXN4wsf7ft9e1+E2qeZb2sEvmW0KZkDENCgdgMoG4IBNfKvxx/Zr+K&#10;v/BNX9m/xBpkPiCf422vjzUZLfTdU8Lwx6hBp17bxxkrfbtzrExmlYKmDuiHTOaxdT1bxZ/wT9mb&#10;xT8MfCun6t8QtH1a71fWPEmp3M1xqLWUVtLavBIjni3HnjAByNnbgV5j+wT8W/EF3478K+CfhBpO&#10;s6J4Z+1HVfE2ny6tLI93fyRpC6+ZxiMMqAADkFic4yNIvDyoOcVf+upr9XxNLEKlex6l+zF8FNL8&#10;ceFH+NfxK0m88IfEzS5hqGmXVpYSrZvdx3MyLFImCI3EUaOg3ZU7WJIJxw/if4tfD/4Q6x4y8XN4&#10;Yu5viBpviKz8Lz71EEdyzmOae8LZJcFbfYD1HnEnIkzXsXjP9r7xR+0x+1F4J8ASfEDRdO8A+FdK&#10;/szWNDtpFdtV1W3ubkNIqhc+YYngQnOG8pzjLZroPjZ8OPhh8Z9Jm8Ka14r8P2vi7Tpxq+l6QgCa&#10;hqKtGZZfMKr95U4ViTlVA6V4tSv7OtaWzXTt2PoaNFypXfxX9fmez+G/2ffAH/BSH/gjnq2m69YW&#10;MfjdDe+ILOeElbqwvPtDzRB5GwCrKyxnJP7qTHBr5k8I/Af4O6R8FfC3wv8AiVY3PxK+IHiyVtfs&#10;jZ6r9l1DSzc20Ki3tVYZZi1nGzFgQWJxwuT9pfsw3l1Y+Cda0aL7PJY3FzeWv9kxzLbraiUB1G0n&#10;5gEwoVepiY+teR/8Ev8A9kjwL+0d+0dqfx4sPFGpa14q8F2CabFpjFHGm3s6ywyTlT8/7qBpURSA&#10;uXDA5WuzLcXOq3yaRj0PIx+FjQTlPV3JvCv/AAVt+If7DXw88K/C/WPgrrk2rWdnFZaJL4ovI9Nn&#10;vgiqFiR1UxSxKuVURndsVcgGvKviV/wVg8X/AB2/aU8N+EvEE2raB4i1SS10y607SbYxxWqGbLQM&#10;7cyFi7DKA52jOOlfpn+3J4J0vxwfggt/o9jeWGjfEa2vHtp7cTqVgsr1lZcg4BZYiR0IPtXG/wDB&#10;ST9knw/8dINJ1LwDpun2nxI8L3yiDULK2SM2yoW8xSVXKyB3Dq3Ypg8V9Nh1Tm06n4HzEayjJ2Wr&#10;7nu3w/11pfA8MN9rEklvCsenR3VywWaSRiEVGJ4JLbMd2wK87/4KI6Ro93+zW2k+LPBHh/x34N1A&#10;fZdVtryfybiFWVT5sLkfLKSFYMDkFD+P4x+BP2mfjj8WNDuPtvxC1ifwnYszLdX1mY20bUrF1kRJ&#10;wo+aaN1zleAVBxivsL9gT46ePP29/jbPoN54i0zxx4b8MmO71CGaQRQKgdFUgjlmYk/99H+7XZGM&#10;I1vdexEsPJU+eR8g/sW/GL4P/Av9pm/g+IGk+KtI8H2LR6VftMkqt4ihFr5TebFGVM7Lcb2OCcqE&#10;bHWv14/YT8H/AAb/AGqtU1j4t+B9F0HUvC9vcjw/4atZbfENtBbIouLgQPkRyyys6E4HyW8fc1of&#10;tk/An4Z/FTUPBfg7x18J/DviKTWrl7fw8kzGJYb9InkB82MrIo8sl25OVTOMivm74zSx/wDBO6PV&#10;PBNtq4tGm8OCXStS8NSx2clyiAhra+t8bUmJAC3AIZ1cEjIrqnUUneOlzm1qfCeiftE+J9S+GXxJ&#10;8Zf8IjBri/BC7u7Zte+yQPJb3GrPIUksrYj7sEm6Lft+XzJCvTiuM/ar/wCCe2pfBH4z+Iv2q9B8&#10;beH/AAp4s0fQXvp/DogW2028NvGszW7Op/emVUkBYjIdkOflzXuP7OX7TPgf/go38Anh07T9b+HH&#10;w88O+TeahaapD9jlmSLEybSw2/Z0dVdpMncVHUEmsz4ap8P/ANozwRaSQ63pPiK+8cX13punaXqJ&#10;W9jh0aGWUF2tyw8ovbLH87DO+VPXiMRG8LNW6Mzw83CXMfAv7evw28O/tFah4P8A2if2W4V0/wAT&#10;eMJAuv8A9meKl0XUNHvyTlpoGwssUpjK5ztJVXwQwrj9D+Ovxv8A20NK8WfCzxxe+LtM8RalJb22&#10;m63II0sfDMVsJ1ltri4XDedezSorAcBooBggGrv7e3/BDrxV8JPFFxrOqeIdN1L4VQNZW+ki2CxX&#10;ujW63EccZMeAXEUblGOSTyOCao/En9j34hfFz9oiw8M3vjW88N/B340atbzaxfaBcRSabJqEcaqt&#10;/Ayldn7xkZo5CGUuSQOMeHU5ITVK6Xn2PoqMP3XtY+8ent4H+Cv7Ifwo1yx+KHxI8UfEOz/s06Vq&#10;8Md/Iv2VpXZZE8qQHezMEaNyAdmcHDc+T/sqfEHX/wBnj4s/Ce68H/EXVviR+zr4Rvxrv9k3KSo9&#10;vp3moiXTQry01nMm0x5Kh4A+MHI+u/2oP+CInw9+MHwFX4a/DvxbrV58VPAdnHfXOs6xqP2u68SI&#10;odRa3O48L5iLsJ/1YGASMY+V/H/7LXi/wR4a0nwLqd3a/DH4ifDkt/wjUVqZGTWEklluLzdIgIb5&#10;2Dx5BV1mkVh0rmlVlh2ox6v5WNcOqeKvz9F87n7SeAfjl4a+Kfha31rwpruj+LNL1K7Rba806UTQ&#10;xxOmd7HJ529h+mTjh/F3gL/hoT4x3V1/b+qaf4X8Hq2nXKaPN9nGpai4VnDOOWWJNpx0BlI6qRX4&#10;zR/EzR/2a9Gk+MHwR+Ji2ek3IGneLtB8PyTm2sL2ZJpYVltZFIiWTyiolGF3BlyMqD9of8Ecf+Cu&#10;3wv1T4XyfDnxZeXHhDXtDnur6K61SXEepRzTGRnaTvIrPjOeQR6E1rpzKxwSwcowc6fvHuv/AAXE&#10;+Nnh34G+AfhZ47t7yG6+IHgbxrZav4f0y3cNPqdpL/o19GcZZYHtXkO7hd6J1xXrPwh/a8+Gf7RX&#10;gjTvGHhjxrod1a6iFee1u9RWCS2ZcZikQsDG6lip4681zv7Onwg8GaD8JNB1jT9D0XVGmtxa61qO&#10;o5ub9LhZNrRkygkYk2qUAAGTx3r4b/4LF/sg+D7nw1481rwb4Th07xh4Z8Lz+JdUg0iNrRblbW5t&#10;vOLqMAxzWcsswZeUa0cclsVySxUpz511sa0cLDl9hJ6q59Xft4/8Fa/Bf7MfhU6J4e1Xwx45+KHi&#10;S5i0rRtGj1KN47QyKR5tzKpKrGm5s9zvA6V+HX7POq6r4f8AEVl8MrTwTaeIE8G3V3dHS5Ga4XxH&#10;qfnG3t0UjCkLhcHO0hCe9d7/AME4PgH8MfiDZXPjLXLh9PuNMgS4kGuWDXNqz+Y0Hlwyx/OzSZBA&#10;KkghT259usvEPhn9m7+y7/UF1Lw7JJeWtxbpqenPbSXaNAqCdSRn55jKR0wCoIrycxzL957OnFyt&#10;+Z9Xk+UUqdPmnOze/oeQ674+1D9p5NH8B/FjwreaB420O+uPEci6NYxqoji+RIp8ctIQpjQEnBCf&#10;3jWt8ZbfwD+398GNJ8ReHrGTwHc+FZP7J1Hzo/Lit497SJNL/eBdpMkc5Ciu+0H4d3nwn/Z3+KH7&#10;Wtj48s/Et3b38Gk2fht4yIkie7RFDE8mQs0RGO3mH0qHxp8RdX+JPw58S+IPEX9lWfgPxZ4ageCx&#10;0yzjj+z3Lyo8e3AyzhkO4nqpPetJYqUUpNf8P1Vgp4eE6rjB7f0jmfgr+z345+NHwX8UeGfHK30P&#10;gXwXpsF1ojJNvhMcG0PGQpIkBjiYs5PDLnHzCu2/a4/4KG6D8SPhn4Xtfh7pOj63bw6ta3t7pl+x&#10;S6trjT7i2kt0T2YxgZBwVLDvXun/AASO1K2079kvRtHs9M1jxNZ3hvLS5MlpughMlzKGDEnlWRVB&#10;HfB6V4/8U/2DvAGn+PI/DvhvTbfS4fDbtFrv2iUSXZWWWKSPOTwVRJGUnGfONfRyzrDU4c6Xoun/&#10;AA54tPLKtSq4S+89c+Pnw613/grT4I8H6Pp8F14WXRFk1PULUkL5CiOBDEVz8pG75W9zXkPi/wCP&#10;fhnw58RvEvwt8VNrnh6zm0ibQbyW4tz9rtJSzJHIqL8zZADBu6Nkda+zv2Nvh74Wu/Hc15cNqOnp&#10;FbyW4kF15dsx3xPIJehLKIoiSTgZPrXj/wATfiR8IPEH/BQzXYBd2Oua5p6w2iQCHzU/dQR2rYOD&#10;l1kQjOThSDXylTMpzXtJq61t5HtUMLCnVdGLsfL0n7CfgTwp9hb/AISTVdW8K6JZf25e3JUpPeag&#10;/wB2GFG5VgiRnB/i3Z61+pn/AASV0XwTY/svab4g8I6gZLy+nvrXGp3YkmC2tzLC5TBwcyKCWA7i&#10;vhDw7+0R4K8dft8xfCHVLa1tfDusLJbtquPlkmEaHysDjc0nyD12j1rsP2FPhx8Nf+CdHxFurjxf&#10;42v9e0W11e9Tw3YxwTSTpHcFJZoyqfu3VJF3EjvJzmuzD4qdRXreq/zPPzLCxcHCg7vr/kfpV8e9&#10;e0Dw9+z94h8VXExvJZrGWe3ZD5irOE2BogemHBIPX71fE3xw+OnwY/ZF+GFxrXji/wBQ8U/EK/VN&#10;Yj0mOGWaO2uHZVLjA2q+HGVyTnqMdOA/as/4Ltt8XfCtxo/wf+EXjO6s7W8ks21K7sgbIQnajTBV&#10;BKMCx25OAQSa8h/4I5/BC6/bP/al8QeLvEGvDWND8Dak+tX3hmK+a9ke5vnWYqI2+URwpJ5b9yRI&#10;o4QVUsOqtW8kefhm6GG5m3HUrpo3xu8fQfED4nfEnVdH8NfA3T5bTQ7bS4b1Z5rqOe6it7xYTGSD&#10;LDbPcvJnO0hsfdzX2B+wRZa1+2x/wUWb4lL4LuNH/Z9+DPhCbw74AbU4yf7Z1a6uYJZ9UhDDPMUJ&#10;j3Y4VoyMbmr88fD3xh8VftReItY0G88FyaDZ+OvG91d6T4DtonsW0mKV40uJmiYfKGt4WDvxmSVy&#10;Pvmv3r8N+Jov2ev2SbXXvFNvZ6WPCnhZNS1iC0QJDC0Nsryoi/3V2soHsMV2YVqM3yx20OfNedUo&#10;tyd5ang3/Ba79pGy+Fv7GWt+CbfUo7PxR8Vo38N2QFz5MlpBMCt1dFuuyKIk545ZR3r8XdQ+IVx+&#10;xnB4s+H/AMHdJvNetVuIbK28R6LqhmWzvIPJkmaaHGx5PJjXkj5WyRzkV6X8Jv2z/iV+3Xrfjr4g&#10;+NvCVjrGijUoJtIgukBeW1tXM8unoD8wttkW6RkGTIVGTyB2PxD+Gng39pTxNovhLwrodl8FdD8S&#10;a02v+KfF8b+ZfardmSS2Kq5O0N/pcjbQACZOfuiuOpjYe2dOq9O3+Z6mX5XUpUFOK+LqWLH4afDS&#10;z/Zz8K6/rPiXVvEXxw8faO1qtnq+oZFyReOZZvITKhZzFuU9WQcjLcerfsjf8E7PgrdareW0nizU&#10;vAPiBdGLtq1pqiWbbXUefGQ3yhhHJg55CyEZr4z/AGitQ8D+APiPo3w7+H+uXWl/E34fxSxab4uk&#10;tw91D9nj+0NbcEjO1bgIRnJIGcNxu6V8SvEvi39kjxBrfjf4da34g17xrBP4ci1m0BY3F/LCUgvP&#10;LXncWiXKqPm2YHJFYxpT0rU3o91/XQ7qzXsnTlv0e56/8Jf+CQ/grxp+2J4y1r4b/FjT7rRfBc5f&#10;RbS/nVbi9vntWeRRnBCGaRcN02S8ZK1z/gnxV4Y+NHxB0nVp9L0618c/DHRIfDuuGB2K2t411cWy&#10;LKgHzCNWC78/NkKa+ff2c/gX4g+KP7T3wA0bxF4m8T6HqPiHxJBoviC91bRLrRMWyXKSQWsUjcXD&#10;yANGGHKvMgPGK+lvHnw3+Fv7KH7WfxL+Hvh/4g6gnx41vxBFb3EN5Ctxo/iKSUQ3dvb3JX/VmYSe&#10;WxHKzSN6DG2PwF4c3X+vwMsvx6hPklL/AD/q56x8NvG3/CAfEWTRvFGmx29veXNjDc3UdwqPahCj&#10;wyhxkRuQ4wxOAHRTkNXD/syfsXaSf+ClXxBht/GHiT4Twww3M2nanoV2bca3FdM8tsJEPyN5S+Yv&#10;fcHHTGar/AXxH8O/2wvGGm/B3xV4km8K/Eq6tRc/YooFYWlxBPC8EPmH5LgzRGJth6FcjpXmfxp1&#10;W9s/CfgnSdb1DUVv9KjvLjw/qFqHhfV7GwuL62uAp6s8WzO3J+SeM9FrlymNSlV5Jacx05oqWJg0&#10;nqj6k/bi/bo8dfBT4ieF/Cdr4n8L+INQ+ENwmsDWoCrXGs74BFHJcQD5I8JcYYKeZCx4Ar9KfhnY&#10;WHwX8MW8Fw91NdeTHcXMuzfcXTsNxdiOrFi2fXca/nv+FHxq0n4utrVja6PplnFo9g+o39xPI0up&#10;ahO6LFGqu38Ecj+YQeqx46sK/TX/AIJj/wDBS63+KfwS8PeC9L8L+Ktc+IkMFxHEmuJ9mWSzgkCC&#10;9ldiSEDyRKcck7setfX06c4e4z43G4dcilA5X/gov4Sh/Zz/AOCXuqab4X0eAfF74qfFCS/0eygE&#10;Rn0/UbvWzcyRMOMQragwOT8uJRnhhXN/sTftF+Cv+Cbfxp8efCPxj4S0zwz4y0vU7fVtcvdEtWur&#10;e/guLS3NvJA4IKKdwYxN91p3xkDNfS3xp+BmpfA3XY/HEMNr8UPi141Fzptvpl5CDZoWgUtJawnh&#10;FhWKNGY8sJBuOcV13wi/ZX+F/wCx7+yTrk3xGttN8QXmsWM+seLNQ1XbPd6nNHADJFGzHediRhER&#10;T/DxjNb060YycZdTjlfk1eh53oHxz0n/AIKi/F5brwH8TtJ0ax+HLHUdMtdFcTawktykkDXVwWG2&#10;MBTKiqOmSDzXsX7J37N/hPV/gVdr4m02x8Wa/wCK5r+18UXmqRCebUpY7qa2kTJ+6g8shQuOMY6V&#10;8a/sC/8ABPX4yfsl2fjT4jfCuPwroOl/Eq9eWy8L63beRqdvpcbSmwSS56h9jnKEdSCeRXiPjX/g&#10;p9+0T+xNB41tdUt9PtdH1LxDPG0EsQa+0GabLSIhIwrMcurHjJzzmt61aj8EXYMPhas1eHTseb/H&#10;258F/ADx78TPCPjHxB8Uofg7onieXQ7Gw0vWTNa3FxHPNbx21yGbcsPkhpVVflfyJEIBINfp98U/&#10;D/7N/wCzx+zxcfETwdJ4V0OSPTml8KajpUqpdahcvH5cUcbZLSLI4RCCMDPavw907w00SeHtQ8Sa&#10;fq2oeHda0o3PiuO+aO7tnV1uL9LlwpMiyhJGcs2CGXHQkV+iH7Ff7DXw3s/hvqHxY0+Gx1T4c6XZ&#10;r4o8M6tf3z3Xm6fYzrNJCkLNtgZoY5UkQjhtp9a65UKap8zf+TJrX51Ej8A/BrxV/wAFAvgb4gi+&#10;M/hn9oDW/GusO1nZ3sCpp9h4fiMiSRKi5VTsZUklBBD5IzgV4l8NPEeh/si/sd/FH4R694b1iT4w&#10;eFde/cW1zcPa3Ws2pgaUOwLFAWt3bBjGS8seScGv3F8cfErS/BHg+XXLi8tl0uNFZJQdyXQ2gJGm&#10;M72ZW4x1/Cv5+f2wfEWqf8FIv+C2Lf8ACuZvtFxGbPRLBJlKPPDa28n255MceYiCYlRk4Qc8V4OO&#10;qe3+GOh6OWtxdpbHtvgz9qr9oz4CWd18YPBvw5sJrz4hWVnF4r/tuOQXVu8Vrbbb2PsI7mORTt4/&#10;erKccgVy/g39qKz/AGm5IdY1zxM3iLVvDGo3o042V4JLx1U+Y0hPB+0eW4CE/IeE6g1Q/Ym+KHx2&#10;/ac8b6vpfwwvdX8TfChZprC0v7238m5023ikjf7M4kyjEB1AfnCkn+HFZepfsN2f7M/ijxRqFxrl&#10;1b+K9cM8ulaxbWn2ZvIMAO5o1G1ot0qgsnKkHI6E/L4+U3HlrPVfD/wT6nLadL2rdHr/AFoefal8&#10;c7nS/iN4u1rwb4D+HPgua6sJrCw00XXmHWY5XgkS2v43O2dRtYhiBhzlTjFe1/D/APZ08Df8FP8A&#10;4NtpuoXfhb4c/tWRxWksXhxrtU03U7UQQSPeJEABblrdnBjDfK8BGMMK8tvv+CZ+g/ta67cXXhPx&#10;FqVp4+iIkmsTDue5CqmJdvRWXc8brwAVVh94V886t4U8Y/AXxPLo/wAXIfFPwze9xa2PjkaTIb4R&#10;RDKRFgQWEiqAOcgEg16mBqQrRu+n3o4cfRnRnyw938b+p+z3j7/goPplvZ6M114+8P8AwW+LWnyr&#10;aeKNA1qzN1pGqXTBV3N5fJ38MjqeVYE9OPMtC+HH7d3iT4s+IPHWtal8NfiF4L8TeHbm0thYTRxW&#10;M2mykuqRnbuRzH0JzndzwTX5kWHiOx/aK+PWu2Pj23uNWsZtUjOn3O828saLclHcxnJ2N5u7GTtw&#10;ccAivrY/tJfHr/gmF8JNMuF1/Uo/Ct9C1rpWh3EYvIFje4ZFKMylFTYxdBk/KQMenB9cio+wn8TO&#10;pZLKP76i1Zdz60/ZI/Z40n4eftX6DBovhOxsfCvgfwFNp0l60Ckya7e3VtMJpoeVLxQQt+LH1FfD&#10;P/BTH/gsf4p/bT8G/FHwRpXwz0a+8J+Hb62tbbV57Zm1PTZoL9WBVxwPMELDZ2UsOuK5+z/bh8Tf&#10;s0fsreLtU+Hvxg/4TrxprenQtrFt9kdrjw5ZSNDE1xJJJ0uI5pxH+7zgvu4C1wPwI8a694C+OrQw&#10;fYdaXx1ff2rbptE0V+vn7Y5trDA3MGGex59aWFjOjByqWf62Nq1GnWrJxv8A5HdfCT9omb4T/wDB&#10;P34teGvGHgNv7J8O6rZ2l1pyKzG+uXmQblds7WSRSxYE8MmOtb3hTwjd7pb7xBY/2B8KRpcdhZW+&#10;py4jmyiuAvOd6ORvJAxsI9a+ybz41+EfBPgzT9H1RNNjvNWkeSU3NuHy4YkNyOqsAcn0WvlGH9hb&#10;XP2kPiZ4L8I6t43gvdJt2u77VLG1mMixo100gjVcYzKJeWPTbiuX67Rq3hJcrZ3U8JUpNVL3ij1n&#10;/gnx+1V4v/Z313WvB2oaMt34HvBJdaFPbx7khyzFYVI4IfdgNycgnvX1V+wP+yjY+K/jx498f+MI&#10;Y7ifxZdQ3rQXWP8ARHTeUiZen7qM7ee4xzg18u/tz/tQ6x+yL8WPCvw18E+F9Fka00Fr7RdSSIO0&#10;VxEZYvKPG35JFXcCDXvn7W/wK+O37WXx1+E8Pw/8Vf2H8LdStYp9V17QgqJcuUlZpGYkENtJ2oVO&#10;CTnk1tSoSuk2uW33nnZhiIpNx91y/Al/4KBfE/w98W/B3jHwD8JfEvhuw8TOslxrN3LOILCxtG3W&#10;5DSdAzMYvlGT+dflXb/HzT/2R/i/4d8NvoH9qfEzSZo9M1LxBC4SDUQbxpvNYHJJKPsJzz5QOck1&#10;98ftjf8ABD2/8J+DvjZeaLrS6TpFv4XTUtEvLm63SatdQCOU20oyANxt9obqWcN6ivjr9mD9knRf&#10;2l/jz4em+IXjWxtZfFdraaRb6hHcxjy9Skt44jEGOQ0hld2Cf3VjyQXApUYLl5ZbPp/XQqjWpcnP&#10;Tldx6/11Ow1r9mKy1J/F3xY8L6he6LpOtSnV764c5fTbd5lYpboR8wDiNh0YLnnNe6fsFfsT+K/2&#10;9v209nxK1mHUvhR8HrOHUNJj0l/Ig1xr95J0ilxhwu5SHQ9oSlee+Of+CVvxi/ZI+AvjK8+KPxE0&#10;+203UpJNJ8MeF9Bnef8AteWeRUVpHbGyNYDP8gBbIU7vW9p//BRzR/2W7nTPDv7NPw48UaP4WutR&#10;Ft4z1DWbsyyTSCYyNHBIx3FIVa4ZJBgfvsYFdNOmoPkm72/I58RWliYXw6s5fn1PoX/gsV+2doP7&#10;PXhW6+Cnwc0GbxBrvjDTLXw4+laHaIbfRjKzkElASJ/JiclT0Vo2ORXyZ8H9e1r9la88PfCv9nr7&#10;H4L+LniTTp18a3Wkk6nqV5dQ3Mgt4FeRwoLQKJABwrzSdcqKsfDn9pf4d/speC/Fo+GsJ0rWvGly&#10;kWqeIda1htT1eaZixidSwJgPlmVDt5+Y85Arp/D/AIb8O/sN+I9N+JHghrXxJr19oj3t5qWqJtij&#10;v5HVrZxJ/HEnCMg+bMGf4iTM8bGEuWmPD5XJ0bVNT7u/4JkfsIeIvBXxIvPi98ZdUudQ+JGuQPa2&#10;dvqs8c13BbAIoaYqAvm5+Vto2guMdVrwj/gvl/wWT8AxfALXvgb4HvLnXdb8biKw1fWLAj7JpFt5&#10;8Zkj3/xSOEZCP4Ru74r5X+Anjf40fG7wh4u8b/E/WPEnxFtfHUL+GrabS5ybvSbVLhJJWtogMpIS&#10;q7GVSVWInrgjxf4//tZ6T8WfhPYfDXwB8M7e1sfHgubzU9Rn0xzc2dxZ6o11LLBIuSqrCjB1OQiO&#10;RwMV2U6zjpS+bOD+zW58+IesbWR96f8ABMr/AIJ52vib4AWfir4gajMlr4kilm8P2sc5t/7P0x/M&#10;VOezvCzSEDn5+TkV7/8A8FM9I+CPwj/Zy8GWuqalo2g6f461iPw7pt7bxK7PNM4j81Mf88XIlZun&#10;7vryM8d+yt+1TbeFP2F/CfhuzsbXx544t44dP0CLYF/s8R2KRx3kw5+QMcbR1yQDXwL/AMFWfAcm&#10;r3GlaleaxfeJbzwdNGusaVJKq2GmrcFftJt4W+65YW0ZKj5Sw/u5rxoSw863JV1b7Hozo4ypdwfK&#10;os/VX4ef8EJvhH8Kv2jB4+0/TRe3F5YT2WpRahIbzeXaILIm/lWMUciOR1Eh716f8VvCvg39lzxH&#10;4Cs7LTfD+g+GpNYtY4o5QkNraPEGCkFuFKrjaepYL65rlv8Aglb8XfijqP7AHgHxT8UNa03xNPqG&#10;jwXC3SRst9FG6loxcvnbLMUMYJABLepJr4J/4LL/ALds3x20ixuIrWa08KeEdYNpeWhGbs3ADDz+&#10;OMKuAF/vSr6V6uIlTjy04bnjYGjisRVaqvTW59n/APBSL4gfDn46+H4fD8XjXw3DeWGnnWdB1ezv&#10;IppNM1dZ0FjPE6k/Ms2x+D/yzycivzf+PPwy+HP7TfxEm/aC8F+FPFln4nk1VT4w1eJ2m0K41SJo&#10;TLdW5I3Rxq0cx3gbVHJ5OR88fGH9kLxF+zF8KPC/xBka41Lwy1xBd3cUYMEliBdlVjySVJkBjG7g&#10;DzOO1fov/wAEev21f+GgLKPwq02g6Jpt863V1ps6xtmy+0NC8aoMBckKCMHIlyRgiuedWc4SjB7s&#10;9Wng44aKqvXkPjf9oP4c+Afht8a/Dvxc8B+OrCPx/oWiweNvDjzY8rWJ7aRlfSrzBwl0scceAMBt&#10;rAZBWvqXXvAvgf8Abv8AgBoMvhe+1fQdP1RbzXUe2ja6uvhr4iVVuCgiClzb3BMkRRSFdMHqMVb/&#10;AOCiH7CXwn/Y9+JWsS6p8J9Y8TfDnxR4dtLmHXNPjN1P4e1mK6nV227gRFLDJEfl6eU3Tca8v/Zw&#10;/aP0v/gnd+0voevaTpl+3hb4r+FbbUre6eRzHBe2txLFe2cqnpJ5KI+G5BkTs9Oi2rU2nzR2fQKs&#10;o1YPE02tflfQ4v8AYf8A2FPBek/HK58WfFXxRYW2hyuttezRM9lmV3AjEkEoWSHJhbemDt8xdpYA&#10;13f7X/7JXiT/AIJWfF/w/wCOP2bdfa+1rxOst3NFr+pC9a1sXd5D5KOcSQuNo45PlE8nFfTf7eH7&#10;LWl/8FWfDupat8M9Y0rS/G2oeHH0+FZRutb396Jo0lZB8ksc8aukpBKbz1BK1+Xfgtvib8Gfjp4J&#10;1X4vW2vaP/wjeqxaZ4nstagnmawsS7rPLbxHKfZ9scn7xD8uDjGRXt4PFTlLmm9tNTyqkb6dWr2P&#10;2c/4J/aP4/8AjPqWhfGf4lahDeeIptPaKxs4IRFBpkUiFWhjUcclgzN3IHYCvoXX/Dfhn9oIapY3&#10;kdnrWlJMtp84DrBdwsxdRnuCAjenNZWnfGr4U/Bf4aafqUHibw1p/hGygEtrLHqEczTL99dgUlmL&#10;DkDHAOD0rynwP8dW+Hf7CPiLxB4nt5vAnjK8TxHrkcN5C2+2uL66vryxRWAKO3lvDj5ui4YCu6zq&#10;SvY8CUtfdPe/GvxIk8I6ndW9n4f17xXfRosws7CFdyKdyqSzEKuTyeSR6V+En/BTT46eNNC/aE8Z&#10;fFyPy9J1rVLu00fXfBN9YpqdiFtLby2uJE5A2PDtJbjMnBxX6Ifstf8ABQD4n/tgSXHhvSIbHw/c&#10;abapcarq0EReeeORnVFQH5V2KE+Ycksvo1fI/wDwW5+A7fsTw+DpvAvjC803VPihDeaNcLIVnu7q&#10;5Ty5jGWbnyJ/P2Ox+68cePvGsJStPl0+Z6GDoum3zvWWxzXw3+CPhDx7+zr8Rvjl8DfG66bfX+mT&#10;WnjXwxqMX2tbeGeT94bdcEhSqyopI+7kccE/KGt/tM/ETRv2afEGm6bq+jx+BdbtJNNs7LS1a3H2&#10;KRXSVRD08vywyMw5DMPc175/wSL/AGmdB+Avizx/4D8beArrw1ot9pv2HxJeTQt5dnLDFGrSuTzi&#10;R1GQrEAyArwRTIPhz+z18Kfh/wCE7PR38SeKPCtvrjXN1fXEyeTfTL5caWO3qsTGSDLEgOM5xzTj&#10;Wru8VqtLHoRp0lL3vM8U8JftpfED/hl74daL4X+LOuQyeGbKT+07K4jaddNb7WwRo5Dk5KFM5zjG&#10;BgGvav8Agn14t8UeJf2u7+60t9L1rUtL0tnhvLa3RJ9Hlmj8zzy4IXzSxKFjkbpSOeh9M8Bf8EjP&#10;DvxK8LXcnhnxva+F7bWZWuVjgm8x1iYq3lSZ+583mgJ3BB9K+wPAX7MPwd/Yz8B3Vv4Z8P6f/wAJ&#10;RNpawXOo3fE0zKZEeUAHk+XNIR1wNvXFedmGYSUOS3L8jso4emlyx965H+1L/wAFJZP2F/2ktB8E&#10;zfA688HeGfGGnefeeK1ljt9Jimmsg+1fLQiOaOdFhbd99V3YPBHwzd+JPEvwb+FnivWvEkPh+z8D&#10;f8JLd6xpFxqGryzanLGzSgSQq5OIN2yMgDGVAwSAR7l8Wf8Ago38P/2w/CMnhe31W48Zat4dsGkv&#10;dD1CxEcWpRo7LM0Lr1JiQKFwCVmcnpmvkr/gqXN4Tuvjn4H0TSZ77Q/BPnaZqk1pqCs9mY47ho51&#10;QZzjHzkcAlycZxXmynKtVjSnG39bnRg8OsNRdVav+tD7h/4Ju/8ABKvxFqXwjk+IPxS8aeKfDfiT&#10;xzZSfY9N0i5bT59DgmdXKsy/MZGQAFSSFwo7VN/wVQ+EXxQ/ZX/ZFm/tDVpvjR8PdK1K2nkk1SKN&#10;Nd0dWYwx7ZQCGjMkka7sbsEg/eGP0pvtGbW90k0zWsiq8KxThQkjo23cBjvgdP73tUWqah4b07wt&#10;d3Xiz7H/AMI/5S+et9F5kO0TAIGXBHEhjx74PavTjTXwpcp87LHT9p7R+8fhT/wWN+DNj+x1+3Bq&#10;Wpados1xqt0sWt6CtopWP7MT++TbyCdyMfXeWIHzHHt37PGv3/7ZX7I154X8SrerJpNit5p8E0Pz&#10;2ECxi6t3ZzztEqJtOP8AVllPC8eMf8FaNT1H49f8FI/inZ+PPElh8PYvBtzDbaFd6jaPcw2sKeWI&#10;CFU8iVJBMcA8yPwdpFdF/wAE/wDxzHr3xQ01prqxl8M29hfW97Pp7yxp4rc2L20llFE4UyJNJH5i&#10;KdpXLdCQK+WzKnGE7p/a+4/RMunOeDUpfFy3PNP2H/2HvAfxD/ZQn+L2qXF/pmkeJdTu/D9hbvti&#10;guWVRGRK3+25zuJIBjzjKivRfix8L7L/AIJn+MPCvwt1Sxk8Y+JoYRNpusXFoY7g207MkdjbkL/C&#10;7AkKcZYZI24rgv29Pi144/Zs8QeE/Bej6Zp/hv4W+KdVbXNI8PLEhsdKa6F5ZswDKOu6a4AbIDOp&#10;xwMav7Enx/8A+F5/tEXel/Gzx5ceKbz4L+fZ2PifU2UPOkc7xvtdjkbSybSzEkEkY4FejRjTa9tJ&#10;uUd7Hlz+sX5I2Xn9w3wZ8btN/aB+CsPje9s5LjWPBs/9g3luT8uozqU3TJx0MboSOOre1eu/C7Xt&#10;L+H/AMXLS/8ADqyw67rmgpqwP2j7TIzJKsZgVVHDuwZgADhQMnOAPLfhJ4+8bXfiWPSZtL8O6d4T&#10;1DWbk211ZmCO21MSSgpIXDBnIWNTgfeVOetSfs2/Eez/AGGZbqx+LF9aeJ/FljJLcaRc2ZluLlbM&#10;p3YAN80gyq9sHPWvNx2Fi5OrHTsr66nqYPETUFTkrrq+h6J8dPjZ4Z8G+C7zxd4tvftjeGZ7qFbW&#10;S3CSXM92BO3ljOWO2YNnOFP+7WFo3in4qfsgfBv4TftDeGfFXib/AIQP4heMbqC+8Ly3BeJLcGVk&#10;lReQFljtZieMgsnqRVT4+fHf4bftTfFZ/CuleC007QdD0uwvZ9SvrX9y2oyeWBbwxsR5knkuWZsj&#10;BQg5wCeJhn8S/t6ftUWPgldU8U6J4f8AgnZbYQkyR6fDCkbFIFTCqC0UW3cD3fscjpwtP2MHKaad&#10;vlY4cYpYhwjG3Lf53P0G0H4/a9/wUh+BN1pPiC6s/C/w4mkaPU76ImTWdTRnUQxRDAjtkLq2Xyzl&#10;TgbD1/P/AMGfs7/BW/0zw74R8O+PV1TVPCfiG41a+t44yjT+e0RdyxUCJYfIgQY+YYb3Jd+zV4o8&#10;deNPizrX7w+Efhf4b0tNT1e6vd437WlcRQLlTK64bABxlEU/eGa3xLEnwMv9dsdLs7ew1a+0BNTA&#10;uLuB7q9lu5ZPLkuPKUJuMkKkpwFQe4xcZTn7kXur6fr8jOlgqVJzvtf+rHZ/8FKv22dC+GtnoVn4&#10;V1DWPFlxqWnxanNrGs3MjuBZxzIIoixwFY+W2V5O7AJr5t+Nui+PvBvwx8N6fqEOtf8ACdXE+oav&#10;rOj+Q0V0lqlvC0U0qY3KpaWQBTg4Ttlc6H7MHw/vP2nNX1nwh8RILwR/DXSre/0u7miVn+eeFri2&#10;eQffiPnZAPRIlxgkk/rJ491Pw1J8JLHXrOzsYPE3jCE3d1JeypLcXbxKJGaViSfmWJMjIGRjGK39&#10;tSwvuyXNLv8AkZRo1puKp6RPxZ+GN14XsPhB4s8aeIoZLvWrGS2W10iAbY4wJDDJK0mc8TOh6AH5&#10;hkEivaPhp450H9pr4Z+BNH1a6jt7vQdXOpXugxMUeSDLktIp4CybYyRngMT8tegj9lTVJ/22rHxZ&#10;4c0tbjwHrFtHc+J4ZY/9GeU3Qa6QI3y7SYFkAUcO49MjT0dPhv8ADD4tfF39oDU9Y0m18N29+fhx&#10;4W09IFZ9W1Z4oJbsFFHKC1bBY/KPPHfbmK0vbwvH1XkdEJKhO0/Q+jPFX7UniD9lzXfDlvb+FNP0&#10;TTdLlRtX1HT1jliggOXuGgiBBaQRhRycfvF5618Y6t+3TpPx5/bM8Fy6Z4V1K38L61rWuWFrpOi/&#10;I7xaiipcxf7TSu7lgBgLNgZzx698V/2gvE0f7Ltrb6bDpNx4euD/AGZLqd9abbqO9YvGIkYOSxa3&#10;gZ2zgYVzjoK83+GnwL8L+FPihb+KdDlW+1C/sb+10H+zMWdno1+9qqrdqOTFGqzEkFukYJPy15uD&#10;xChFxqeZ24jAzk/aQ38yX9gvVdV8M/tQTNqsOseAfBLaI+n6N4qnhm+zalc21zb26pCSAok3xyDn&#10;nCMSO9Z//CrNN8X/ALS37Q+k+K72bWNLtLe10fSboSFx5PmWlxb3UTg4Ms3lbmJGCvmDknif9p74&#10;k6t4g1nwrpuoW+pTQaV4Y03WdMjJPk2l1qNtb6jckxDgYN1L8/Uv5S8ZGPRv2ap/FHia28RrNDp2&#10;n6Lf2sWgFCB5iiKSGcSk9S3lTGMHPAiIHWunEctO9WmtLWuZ4VSqWVR632P0L/4JCfEXS/H3/BPk&#10;6fawzLb+GSukxwXa/OgitoHjZs9QQwYMODkjsa/MrwC+pfH/AEv42/8ACQabb2dv4b8Uy3Rtxndc&#10;5unjSMMcgZIDfL2Cn3r7f+A3h3xlrOnfEr4c+DLzTdH/AOE0ELaNrAj+fTcqPtMRjztfEcckiEAY&#10;aY5yFzXxZ4x+E/xC8J/tXfC34F+JNP1Czj8bavomm6tNaBla5iElv9qk3AZ3xQzPl8kArmoeInVc&#10;VSWrVjjw1ChhqlaVWeqdz7Xvv+EP+IfwDt9GOn6bq2h+JVtbebS2AuIhGrA+Xg5wAy4DcckGvzd/&#10;aN/ZY8WfsZ/GzxN8StA8nS9DsdVL6KIH8toFlZ4kgdVPHzNuJ6fIPWv1N/4KNfs++Df2OPhSvjXw&#10;PoNp4Sk0OO4gkls5FhW+DQqipsz88wBZozyVNucdcV89/Bf4jx/GrXpPDt1Z2OuXHibUAtxFcx+a&#10;JnnLu8m3OAqRRS54HOBx1rlnUrYet7M78DKlisNKuvhOD+Bf/BwFZ+NfgXpXwl+OHg298UTahMll&#10;d+INOmWGM2YZGTfHsyXCqyEhgSqgkgkmqv7fH7Ii/sIfs76b8UvBOtj4hfBPxpd2mpXsGrn7XJ4P&#10;v7lliGrW0qklVl8xIZYwSPmxyVTbn/8ABSj/AIJYWvwN+Fmpah4GhfUtU1q5s/tNqrJFIluitGEg&#10;B5GWbBXOSAvvXI/sf2Pjjwp+yD47+BXxAvvtPgnxNpyxeTO63i+G0utksdyhUnLQsqTbV4Ux8c81&#10;7lHERnectLaM8Ctlzj72Gem50H/BLv8Abm8Z/s4/tB683jLwZqml2mjwz6BqGnpGVm8PymVJVDRE&#10;/OrnbsdT8yhyCQBn6w/b/wDjh+zf+378NdWhXxZpuifFrS/DMtz4e/tFZII78ssjCzIYBJVd12um&#10;c/MCOxr5X/bk8M+OPhf+yUsXxO1r4f8AxA8ZLBcQ6F418K3Zmm8VaLbLbpIt/HEoAnhRvMin3ud6&#10;bT952r4t+MP7b3j7wvfpJpkem6l4TvPCdmoa9sFLXwa2VDOrN80c6yyOVMZyNo78nZU37V8nw+vU&#10;x5KVaEKj92f6HfePv2RPDtpa+HVuF1K11KO/Wyuf+EP8Q+da2sRBaC5S2vhG5LkurKrkKyAZXeuf&#10;bPiR+yB8WPHnw30PT/8AhqBtUsdFhWKbw344STQrqKJY49kVus8vlXD7G2kLIeMDODmrH7Sn7bfw&#10;hl+GNj8FfHHhbxdovi7wSqXWg+PFtxe20mHVZpmAVTLayQo/zjcp+RhyoNc74l/an8TeDPgHoGl+&#10;JvAfh/8Aac+EOnX9q9hrksUWrR6LGrqTbP8AKbiylaIPGGuAV2uu05G6vUwuKxDiovT/ACODFUaS&#10;vKmYP7GPxi/aK/YH8f6pD4H8Mr4l0+PTpFvUS0jv5NVa5a3YzN5TFgkUi4XacKHP95q9Y+M/wr8a&#10;/ti/tEaP8V/i9aXdnpHgfQTqTWZZRY6QSgYw4ySWVghbceTGO3Fdv45/4ZD+I/7N2m/EvwBZ+IvB&#10;OuRzTQL/AGTeXFjdaQWO9luxkIViZg3cYRQvUCtT9lH9iP8AaS/aB/Z61bTdL8QeCbf4TePbW5EK&#10;ahJLeaprNjKHjM7TbQIjnJTA4IzjOc88nVqwdtO51xlh6Vp1EeOfCxvFH/BSH4l6x8OvC/hHR/E3&#10;gKG6RtYntmaG60aCVyscjOGG/Jg3BGY5Ef8As1z/AMR/2Wfjz+yN+zl41tfil8L9D034Q6cr3kl9&#10;ot2JLiO/KqLaUsD5jRtMIlbPC4Y9uftT/gkf8I77/gjN4v8AG3gX4tWujadpvjfULS6s/GsN1mO/&#10;k8p0itpQ2NiptkYEDaDIcn5hX2J8YdAh/bj+Gd9oem31vD8N9WKpd3z2yynWljkyBApGBDuVTvI+&#10;YoMcZLddOcowUYM82tinGrdr3e/kfz+fAv4yr45+EOu2vjf4gQ+E/Dy3EV1oz2lvJJNaXivscsyf&#10;6uPypJcZ35JJwCBX1T+zv+0PH4X8NeJvCvizxDrGvy+CLxkku7+N3YLHI6BwQuSZAVYAAjCDsSK9&#10;S/4Ky/8ABIzwv8L/ANm6yk8B+H/D2jNpk0FnZSrO0EUlvvYnzs5O4li5kyeFIIORj5f1zSfhr8d/&#10;+Cc/w91+41i48KfE34L3P9k6jqLv9nTxSz+XKtvJLzudFaNVJO4IW5OSKwqVI1b0a+x61H3bVsMr&#10;nM638S/2bdD+NOnfE7wPYeKtY8VabdW1i3haxItNPu3Q+WMAIXDzIoV4xxkv1ya9Zn/Z80//AIKA&#10;ftWeGvh/rdxZ6XqmsPf6pcaeqRxyPZxh3kS2U/NHNhHUcDaYWPPOPNPiv8RNF+BeitH4L8J6XY+C&#10;Pjhe6DHqOr6lD9t1Lwze2d6DLdWUgdfNUTi4UFhhvIwQpDCmaj4z8YfFj/guRoPiTR7WRtU8F+If&#10;tFhNolttg1WG1MkqLKM7YGud0kbg932hW3ZrjXI5KT6X9TeXtFCUYLV29D9jvgn+wJqfwb+HFp4e&#10;8E/Fb4jaAdKhVBa6pcrrFujsqjzNlwGG1iC20E43EemPkj9qf9qnUtf/AG4If2YvjX48urjw7Nbm&#10;9nvNAsk037ZMlol7D5205+64JQYG5M8AYP2N4M/4KpfBvXvhzb+ItS1+48MXUiPJc6ReW8i36TIu&#10;DEPlw+SmVbIDAoeCcD4B8H+OfAn7S37dnxC+LvxW0K50u21VYn8JvcWU52Wix/ZQ8U0QcpMY40V8&#10;xspVjggsK2+sUVbnkeNh8LiJTbnH8D6A/wCDgX9l7wv4tsPBnj7XtKs5oZNWg8NarcRBllltpld0&#10;3sOjRup2nIP73H8JJ+W/g/4LvfFngfxb4C8AWdtp+meDLYT6dqumtNDHbamkIlgBeXDtL5yxMXBA&#10;3lyuVOa/Qz/gvC10f+CdWuQW7QLBeeIdDjvGktmnaG1/tKF5GQggRlQoO8gghWXGWUj8t/8Agov8&#10;dJtE+K3w1h8N+JEk8FafDCiWenEx3eqXcEscciuqqW2FY7cKcEne2OteHnGFTxNr6PX5n03DWMn9&#10;Rd18Lt8j7k+N/wCxb4J/4KefsiaLHp+pXWoa1olsosb7V4/OvrC8hws1nepncGZY2+6fvEvzuUt+&#10;VfjnwDJ8F/GGr6Fcano+seKPHGqzRXkTwR/YZbZHQoFAyvzMq72bBGxcZ5NfdX7L/wC15B+yx8Ub&#10;PXNf0XUtBuNW0NrXUdG1eN4ZrqUPbNBI4OB5+xbiMFsBtqqSpBFfNX7dnwH8L6b+1prXiGHxNo8O&#10;h6xfXl9d2FvdCObwrqKMqSwpvUhopyqSIq5YdwvBbmw+Kjy22a6HdHC1oVHGWsHs/wBDX+Mep+B/&#10;CPwXXRdedrSHS4beW1htFYhEaUK4j2+zMBnnJHc5rlP2bL/wj+1F+21L8Pde1yPwB4iv9HitbG51&#10;3RWkkWbbGViVZBvWZkZWVnCqduOfut6D8dvj7cWv7D3w38A+B/A+meJPG0XjTSblNTurRLkajawX&#10;QuIYRIMM0jTokbqMfuw655OLX7a//BXrwn8VPjL4Q17RfAVh4V8c/B/UItTOrxrDPHeWRjCz2gld&#10;A33jG4G08RHgHiujD4WlKHPUd3r+hhjcbiYy9lTjyo8R/wCCgHw/sPhR480nS/DutRWtn4LnlttW&#10;j1C4w7yRKyfbRuG5Gl2gxrgErJERkVufHHwRonwt+LPwrX4T6vrGoaZqkA1nxRJdy/apZr8Syo8T&#10;E/LtbEIQZIxIT6g8j+1h4/1z/gox+21HeXdr4btbHxHoDa7dwwyK32aOO2f7NJMGXGHRLdgFLDbI&#10;pLA4x2X7PH7PGg/EfSvBvibxR44bwdqGmySaZd2CH7VaiAJJtmkjjzIZw5yNxKHyhxg4rpxPLSpx&#10;U+xnheepL3d/6ue8eJvCmveNtR1KSax0zw/odnBJ4fmN6ys8kTi1vnkKBiUJWK3wSeMMOpyfif8A&#10;Yl8WaX8fL3xdpPxOuH0mz8qzuY9elPlzwhZ9jQtO2QWZJNyowIOx845z7X+0H+03p/hO80jwjeXG&#10;p6h4R8YiB/EWs3KyNNZXtynlM6E5dykcUZIIG4RuFwME8F+zf+zK/wAav2YNWsvGlxe2un2ut2lx&#10;o91otuPOnieKVLgKCNsiKsUONw+Ulj/E2ODB2oUJTm/itY9DEydesoRW259IeK9d+Ff7L2i+HbTQ&#10;PFFj/aHi6zj03Tbe6U3MmtIsjAySTKCEBDIF4wS6AAAEr21/f31potnqEtuc2pAittv+uyGBXBHd&#10;W5zj7nvVr4Wfs7/Cn49+FfhH4R0XRdO8Xa14H8SXEE9tczyRSQRWdsojLuCHxJhJQejC3ZOzZ7bU&#10;vgRr1x+2jp3wv1uzt9LsdYddTEFnO00cVsXZvKSR1UttIVcgfLvOM4rGdFzS5dX/AFYdLGQjJwqa&#10;cv8ATKfwysprD4cL4d8O6hNqGqa9MY/mk+USSNhME9AWzk9efz8E1r/gntofw1+FukeBPHZvtck8&#10;H+ItU8d3cNgnl3DzT29nF5Y7MoitLZiT3kAr9ifC37MPhXwgkKQ2NrY/ZYykHloD5RG0/U4bGO/z&#10;e1fn38f/AAF/win7d+s6TcyXGoi6jW/mDMfLlQi2/dH5v4mGOcDCj61rKjWwsXJu1zkoY/D46ryx&#10;jflPztsf2pfC/wActAuPBviSK+8MWbanHaWiLJjdLPLMYmfjcksW+VQw4KzYI5NfRn7LP7AkP7QX&#10;j34OaXpfjW9tfh94n1nWtB1O0W+MeqROkd/eqAe/7q1iBKgjbJ7kV84/8FI/2a/EfxE/bO8TQaNp&#10;Gn6Lovh/Tm11lt3UBUSEAR7VbLTSSRlUB5OWYfKCa9r/AGQxefC34vfsB+H5Li0ivPFPiG/8Sa/e&#10;rMJGe6bUJbeOJ+gVhYwxRlcfelfGWY59PC4SjiOScHv0ObMMZWoQnD7meqf8Fl9Svv2TP2xdQm8M&#10;6fYaloFj4b0i8ubSOD91Z2WTYCCQrkLiSxG0kD55EX0qh40/4Sb4c3V/cXSpp/2DSbTUntXiDfbT&#10;P5kX2gFSF2pLHCOnzBz93bz7Z/wcAf8ACPWf7UWg6XdTNfah4y+F2sW9zo8F0bWcpZXsFxb3W7BQ&#10;mMPeTKCOTaN7V8s/sxy/Er4iaf4Z+GvjaPydfvrqN9Oub+8zd6xpFx9iuIMqVz5BgKgFjwzSDbuB&#10;zyZlg5criuj/AAKyPHJwhKfb8j9ev2C/DWjeO/hh4U8WNa2819NapeWs8cYXyiYxG546MBIyjr8r&#10;NyCa6XwF+0Jo/wAVfE1nJqGg3HhfxlYS3Lw6PqSx/wBpPaxM0HntgHbGXDlcMQwjzk9F8Z/Zb+JC&#10;/sw+MLTwDrgg8N+H/DGnyubvUZFgtrazjiz9oed8DndGpwB87vnOK9Z139jPwj8bfj9/wuJ9S1a7&#10;utU8OWulWEK3c0NkkMUsk6OYQ2GbfI7YdSV9jXp4OP7lezR8rmbSxjnUejPOfjz8FLj9uO38QeD/&#10;AIgwCx0TUL1YfDkttIfNsbuNGdLggcElcrzxtJGfmJr5N/Z2/ZX8bfss/wDBUyxsJPDupTeC5Jp7&#10;JNWWGZ7a2DwXM8MrPgghgvl5LYVplB5r9MNB+FWqeHPDcjNfNf6pHfNdsUG1pUDqI4wScqDGm3rj&#10;k81rfFJpx4GuL5VulWAiUxxf64IoY7QVJzg4/KlPL+Ze1nui8PnEqV6FL4JfmfFP/BWfwFHpGkeD&#10;vEV5rckOn/2p9ik01UULMzh2E6HG7dGEPGcEOcgHFfl/8av2UvjFq/xd0+bQbGdfCOuW0V3FcpIs&#10;fk5jXKyE7SWVWdeFKhdmMkGv0Y/4LPfCm5174F+G/ida3bXUnwp1SKHWozKZYp9PupY47jK9Fljc&#10;Qup/u7x34858NfE7XJrLTZvAMOmap42tbK7n8P6Lds7xX04hkhiaZQSEjVgGycZKAZ5GPBr1Jxr8&#10;kdpH2OWqE8D7R6uJm/sXD4cgt4V1K7tdY8Q3lhDZXFrc2ZlsbqTdFBdSrHIoVpWdY1JA+bbk9SK+&#10;P/jT8H9W/wCCd+jahofjvwrYnQviTpGo6Dqmk2csl0tiTMiQ3MKum2Ji+2VNnBEajh+uPOvxI+Df&#10;xguvHXx88R3XhvxV9uT7LaWhhdLe8juFmiYLAxjCq6A8HAVccYIr7D/aU/aguf2hP2XdH8ZePl8H&#10;XuoeE/G9qkGnz2S3NvdaZJb+Z58owXaIyhWLJnKpjALCui3sJ6SuYynOdpcv9dDzjwL8G/EX7Lvi&#10;3Q/iVpdxffGr4MeF/C2nSXf9s4aXw3p91FLZS2katnzIxFLJJgDC7fXk+iaD/wAEwv2abz4g+CdQ&#10;+FfjPxZ8MdN+Pmh65daTeHXGjtIb2CTTli0s28hKSCQ3Fy/kudxEZVSMABvxW+HHxQ/4J1/sf6hH&#10;4BmfxjY+INKj8Qalpy2ztBpdg8sjx2j4fDQtG8yKUbcBEc5BBr44/bC8c+Jv+CqvxBufFF1418Fe&#10;DdP8H20XiH/hFGjfT9c0WK4jtIpCqCJY7qRP3TRv5u/Zt3hM4X2sFU91qT9TwcbRnUkp0/l/XqXf&#10;+Cp/iLXPDuv+Gfhp5Wl6grT3VlI0DDFxq1tqlzYTSeVvKKJzHDKqNu2xSoTzyP24/Zl+G/xu8K/B&#10;nwVoupS/Dfwqmn+HtPtJIrPT7qa43QwxqyH96sa7cnovUkivwh8T/GnwH8V/2rfhdquh+HbTxB4W&#10;8C3ekJNp93usI9RPmKtxJK6nZH8saSszZXc8xPCkH9n/AAx/wW4+EOq6wmnPpvjJNWsWxe21lZLq&#10;C2TsVVsSRsQyCQgB8D7nvXdhalKNPlX3HHm1GvKV+W/mdX4p/Yq1H9pTxO1t8T/F9x4vs9PYR20E&#10;FqmnwIqr82VjGWLb25YnGOOlaVtqF/8A8E7fhTDBqtvqfi74U+G7YwwXFuiyax4ZhBwsbrlftFuu&#10;VVWGHRQSSyjij+zR/wAFDfhv8XfEmuJ/wkVn4fvLSR3nh1m5SzeOPczo37xhldigkfKQCa6z4r39&#10;5+1f8Ote8M+GY7m18L+ILU2txq80JT7XaSKPMFujL0aM7RIwz84xjAY6R9nFOaZ51SVRuNGrpFHz&#10;j8db7x1/wVfGnab8N/D1vo/wz8Naitzcav4iHlza3dx7G8tIACDDhz97IbI442jy344/8ERPhT8N&#10;vgAum+NdV8YSaXb3x1UR2l4ILaCZAAUIRSDlWuDu2kngHHb6++Dnxy8J/so6fa/DXxRqVp4e+w20&#10;l3ol9cZWG5iD5kRicjzFJ6n7yvgcg5+fv20P2vbX9ov4hx6D4LnuNU8PaLCftbwxMsWqTs8YOMn/&#10;AFao7kucEN7fNXj4nERgvrF9T3sBRr1Z/VIq1PufmR8Dv2cfEvxY+Puo/B+71JtUX4Qarc6VapJa&#10;zPZzLdx3ck0scY5hfcryIFHAYNztJPD/ALFGj3XhP9v3W7PXNYsrqOzku3vpZnMcmqrIzFJAT8uF&#10;keN9xIGF4+8TXov7VHxp8cfsr/t4t461BJPD2l67fW5e50WRmju1jWOGbaxw0knlp3OTnj34D4N/&#10;20f2jvhX8RLphpOqa1rMWnSvpIW0j1zTZE2QTCNFGzzDDdQnaB/qVJUMdzYt+2g5X0kvxPdjTVGS&#10;jLofXHiHxH4J1C+tdNudRt7fTbO+kiincsLi2hecjy33dNi4GcDG1vUV+sH7OC+CfE3wys7Xwrca&#10;Dra2Ea28rq8U2SMMTgEkZPOOnT0r82fiD/wR+8Z+Kby41bwxcalry6xbLctNcSRpcW74AaOUhVEj&#10;fKPmG0Hcx7isXwr/AMG8PjDXvh3aatc+MrfT7jVmffZBG0+S08t9gXAdhKHAL53LgBcD5jXk5ZJU&#10;5tyhKRtnn1evThGNVRZ+ynxq+Emk/HH4VeIPCOuwx3WkeJNPmsLuNwfuuNrMPTG4EEcggEV+Ev7Z&#10;37LHjD9h7486b8K7/wAYfZNB1xJdV8HeIbcEahDcHeN7OQGR1O5ZFjbDqyscMRt/oADZLKBt5A/u&#10;8tjjj8Pyrwj9vb9gLwR+3v8ADZdF8T2yWuuaSskuga6if6Zotw/8aFcHY2F3IGAYDHykKR9ZmWA9&#10;vD2kd0fEZFm/1Sry1Pge5+FGhX3xE+C/iaPxBeeLm8ba5Dd2GneENNkM19JealMI3QP5vACSrISG&#10;blUlIwAN3oXxU/ZJ1H9tLxn4kS41zw/pOr+ZJPd3kUy/2fJfW7rG8jlT+6kaOTDL3ZQQNvJZ8QNJ&#10;8Y/sDfGOHwL8ZNL1SxuLG8mOheNbWydYrpZo/s6XdtdLgRzRoSNpZTGXyFXeayPGyeDPgd+ylrC6&#10;DZeI5LfUNW0/w7Z2sN0slxq+pXiTTS3tzcMDnCWzgLGpwzoi4+Zh8XUhKM1F6SP0ylWpSpOrRfNE&#10;82+JGifEb4Mfs6/D/wAIXXgW6bw74QvbxovEB/1V7LPJcTbTIv7vcGdmUEh9kKEqBk16vrf/AAUY&#10;+Cvw4+AnhHwp4o+B6+MtZ1LT57DxDcWlyNP/ALVh3mNRKyxF5mKrGwHHKqRg4Ab+3N/wUf1L4UJo&#10;/wAE9P2rYeD5kF1O0Cq19MIGjdiD0zHM5Cd/MX0GLXxl+HfgD4nfs36Z8YdB1DTvBnxIg0a6DJ5q&#10;XGnNbwQkpK0TqdsjjyY0KKQ004yF4A7I1HBxk18XU4HCNWLhJ7HxjeXHw3h8NazFfTeK9N1S6LeE&#10;5ZTa75bC3tZbd02lpdrxqkUUQBBfapBOME+3/FzTviDqnw9vovDMOqanqmix2uk6pqVxLFN9kS1W&#10;NfOkct8xKx5LRqc+Y/ZgK9f0X/gkh44sf2DfDfxG8ba1JrGpRu98dGkt1JgillYJ5kzqJGYLh2Un&#10;ClyByCTwj/2b4v8AiT8PYvhfqtn4Xt1sNOt/GOg6lq1xD/wmrzahbxSRbYwRKu2ZiSzAiNWK5KnG&#10;2JrOpU5OkX1DCRhToua16aHN/wDBVWXxJqXhnwWmrC28TaReR2qv4u0a38mzvL1IDE8UkQVdrZdi&#10;A4z5cykYzhftr/gmh+z3p/iL4L+HdCtria7WLTTc3rTABoZpnleQDjKbSWUYPQD61x3/AAUKk1f4&#10;LfELUPBOr6Fpcnh+P7Nff2T4edpbXT7ZUAR5pJArCV2BkyckkZzxil/YE/aY039nH4zaHovii8ks&#10;9D1jTzajU58xCdkLTLIzBcLtjKZbdkgH1rjk/aRhSlormm9KVei9bI+x9a/4J9zfBvb42+FGpJpn&#10;i+K3BuIJojLDqESEkKwB3KzAlS6nOCfWvK/2CYfH37dH7bp+N3iD7P4e0HwKJvDjWjJmXU9REaeb&#10;GvZFjUoSxGckY3c7fvrTfE+l614Zt5NN1C0mtZoUnha3w25AMAqQMbfU4xWb8BPhrpvgXRtUbQ9N&#10;h0lPFGtT+Ib8xg7ZbuYKrP1wufKHyjrj3r3KeBUJJp6Hx1bNKjpSVRe9tfyOk8fa4vgjSrrVrhbi&#10;aS1R5WtrdfMkZVUsQqjkkkdv73tXwD4d+Ef/AA0f+3drD6rJr+g6/wCIPDsniC0ZYgLVooZrSD7M&#10;+4ZZ13/dUqAFyetfeniGHTviB4gu/DsOrNHfaWI31A2j7mgRy21GbbtVuNxBGdrKehFcb8Wf2f8A&#10;TfF3xI8N6xYvY6Qngi43Xd2lx9nujE8QfIO05DYCkMV4Z+cgUswo+1t2MMsxyoRaj8T6n4r/AB3v&#10;/H/hP/goDrFnf2NvrWh6XPIdXuXm2RmaBIfs+GYhvklCiNAScNIuSC2NL/gof8QP+GZviT8K/E+n&#10;+GdKg1L4eaibW2i+SRI83Uckbu8ZIZzD5AOWJ692+b2L43/F7VP2atO+IXhvxj8P/Fcdx8RNUj1b&#10;T9ZvFVrK9soWheNhJEcJLuUv5fUSTKhVVwa+Xf8AhTd74c1LxPonjzVLXUrLVvFk3inxMYy/m22l&#10;22yPZGzrgj7QFRjxh4ECsckVx4PlU05acv4n1mI5p0m1rzfhoer/APBffxtcft5/GL4I/ET4Pr9u&#10;0/WvCmreHb7VoXBttOmFwYprR7hMjzDHLImxgC6TqQp3mqX7KWnfE74KW3wj+KXj28k16Twi1np0&#10;cV3dec0OmRTr9kjXqUQblUEAkCQk8rivNvE/7J998BP2LPj54f03VtbkM3i7wxr3h22ubaTT3s7/&#10;ADqCzmND1Uw4QOrYkymMGM59r/Z68KXurfCuK81CO+8daHqdrpsFrolu2C1x9mRLe0lO5WwJAiAK&#10;VJ2Y+8a68yxzaUKDT1+Z52T5dThCXtdtj6u/b2/af8B/tT+OPCPhGzs9UaHxBobXusr5AaaSFbiN&#10;obPaQQ5NypyBkERuvfFfpP4P0c6B4J03T42/eWdjFbKzv3SJBlscckAnAxweOa/KD9lr9nnx38GP&#10;2jfhfa/GDQLnw/qN1oUGm2N7cXMN1HdXEF1NI8e+NnAbM6MNxBYSE87Xx+uEpFuir/e7gdyq4rfK&#10;5Tbk6iseFxBToU1ThQfMj4r/AGgP+CuXhv8AZ38QWl5qCiaHT9dm8N+L7FDJJJo0sGwtKi7d33GM&#10;seF/exlfYj6v8GeOdI+OPws0jxB4X1yDUvD/AIksk1HTdUtMPHc28iq8cigjI+U4wfmDZBGa+Jf+&#10;Cx3/AASKvP2ytHvPGvw4Ok2PxAaBItStr1Ga18QJCp+zlsN8k8W5wrhfmEhB6LtxP+DcLVfF3w3+&#10;B3xH+CvjjT/FOi6t8LtehnsLDXbb7PJb2d9GWKQLlg0H2mKdwyMVzKSD0FejhebmlCp/SPOxVOh7&#10;CFWjuvi9T6Y/ab/Z7v8A40/so/FT4drFDeXHiLSLu3tmWPyRPK0P7pS5GASwQFhu29a+M/8Agj18&#10;QvAafsI+KYfEctnoPj/wvLcf8JCblhDfWrwRiION3zBVaOVSByrBhj5st+pgDP5KHaFcgkliGUfM&#10;ysO+S2ARnofavyg/4LefsJ2vwP8AiNpv7R3hGHydMvtRg07xzpcYK2rmVhHHqJxjbmQQpIMYJKP9&#10;7cW8/HYLkh7SKuejkmNU5rCzlyqTuedftIfs2aT+2veWvibVdLt7GztdBgvBJrF0LeziRTzdyvgs&#10;FPmNlFy+50XbnIHV/C74V+F/20dLvvgx4W0/T9U0+48N6nDNcMkkNvp0kMCRW8yPnKr9qa2AUq2V&#10;Vvl+Vq8C/aC+JEetaTqHgXWLlYLW/tBNMxvmxa+Ugma4bCkrDGkSPJtU/IjH3qP/AIJcfFQfFf8A&#10;4KXeGvCfwn1zXvBXge0ilsDPcThbnxKkMbTyboeqeZsVmXexUFCcAgDyMDhZV4qc/s/kfWZnUdBS&#10;jTZv/wDBOb9pLx14r8JeJPglruvaPceKtUtdQ0me08TzTLI15YRi2WCN1PUwkB1KgKB6ghvmb4jf&#10;soX/APwpbxZ4+0nwdH4ZsNW8O2NhoGvXPiS2WDxXHYXsMVzdIszpzKsduGjwrlmZkBBZD9Mf8FR/&#10;2SPGH7Gv/BUaT4hfC2z07V9Y8VWzeP7DTZIyq3GpQ+eb23Vd+6QSqvmbAVZ3lVACcGvmbwjofgf9&#10;t341weDbfxDeeFNNufh5K+naPqsv2ePStQM8eqTWsMrowOZ5bwIzg7olhQ84r0qdDlm5XPNjiPaU&#10;ouK/ra59Mf8ABvR8LvCOk+JdcbxhpB0Lxdr1/aReHrjVJEkja3QeZLA6ccyh3VGcneUGFDL8367/&#10;ABA+J3gnTPGuh6hov9m+Ibywikt7uDSzFKLaCfY/mzODhQrQxgfxfvAcfMM/hn+wh4gbR/hx4n+A&#10;niHSfEdz448M6vfXMVobB5pETfbpcWsQQ5hIeIvnG0l3YAbga/Sj/gl74m0rwV+z/wD6Pa3l9EL0&#10;6drlva2j3N1pN1E5BS4RAzxhkUPulVQyurFhkrSp1Wqrp8py5hgVKksRz7dD1v8AbQ+Dvwz/AGiP&#10;hRrF54k8JxnU/sctrod/p1nHJqlrcsGx5bj5QN2xirkxnB3ZBr0b9nXS/iV4V+EWj6X4svtD1LWr&#10;XToIyxRo5In8pN6yOCVf5jwwVTherfePL6v+2R8JdEbTbOLXNJ1KTUrizsrCCxjE9xDJJcpbKzqo&#10;JjUSSrliMKGOM4r1PxNfzR2clmrOtwk67ZAoAQF0CuQuSRtdRXZGKvdHiyvyJfmfnf8AtsaTq+o6&#10;v4i8dfFWazX+wbX+x9K0S3Ii8re4VJI9xLOS7ZLZYbQT0UCs/wDZK/Ya8bePfDdnrupyXGh6L9n+&#10;0RWxXm5LBSGkULlRtzjHPAyK+u/24P8Agn9p/wC2hpvh3ULS8tdF8TaLf216J5IBLBq0CfM1pcAH&#10;KpJtjy6EsNi9cDHX/Gb9pzwX8A/hpdTNqunrdRW7IlpBLG0sTAlCpAOQynhlzn5T6V4lbAtTdSo/&#10;dPpsLnblShQw8ff2Pyp/4KWfs+6P8WrPxJos2pJqeseEUhk0aGSRk2QSs8t0pUH5giQCMErgGdee&#10;RXy/pn7NH/CwfhlfeG4Vj0fxNZ6jJNAyZZdOwLZ7SGEoCXxKHztwubxsHPNfZPwakv8A4qeIPGvi&#10;SS3vo7fxRJIoZi0kcqmWaXygnQKFYsCSMBVHy8V8XeB/2tV8J/Fj4meKr63mvf7N1e30LQ7fTFEW&#10;mTSI08yo1xKxdPMRZA5jUuGeNIym5WXLLXKpeNPpse5jXGjBSq/M9q+Dn/BV/wCKF98G7Pwv4L+J&#10;0EmuabpbaXqqXkAgvmclg1wGMZwULiMOjbgFBwrMSfqj/gkV+xP8P/ih4BvPizrnijUvix8RL63N&#10;td6EmofZY7FhO0bJsMihwqAMpc/KuSAC9fBf7IPgrwX4s8ceN/GHw3/4TP4aajDdpHnxGJtZtdIZ&#10;pBJttpIYRLcZYFgrRtIFiz8/3l/Sj9hT/gkz4m8MfGXw/wCLfGGuW3jDS9JtZLfQWtnmto7W2lt5&#10;MvJ5iI4cs+3YinkuXYFdp9X2Mo1+XXl/rQ+dxlShLC3m+SXfufptHD5Xyu8khYkFpMA4POMbewOA&#10;fapF+RTswqsNq4Hy/l1qSViYjz+NRx/cZe38uK+llG3unwPmcz8T/hloPxj8EXnhvxNpdjrOianD&#10;5NxaTxiRHAwRw3cMCQQRjjp96vwr/wCChf8AwTu8Vf8ABKXxxpPjiO2PxE+EcWpfbdPvDaSGXwbd&#10;rI7xJOAXPlDcAkpO0sWUhSVL/vpfu0ZO0/d6e1V73SrXX9Mmt7y3hurW8XypreVfMhkQgqUKtkbS&#10;vG3pyeMk583H4GlUhztans5Xm1fBO8dYvdH8t/ib4Q2v7dfxGttV0O80rT/EWobpb6DBM2oF2jh3&#10;Al8KQr5VQqjZFOzYEeTJewXXj7/gpV8K/ghBeWdx4Jj8R6V4G+1WFoYV13TZdQSSZ5Gb5pG+YqCx&#10;PlrHGOqCv1H/AG/v2f8AwH+wJ4utdQ+Ffg/RfDN18Rb+9s9XaNZHUQw+TKsVuhfbbxlnfdHEFQhi&#10;Ntfn1/wTc8Rrbftq+DfGlzp9hqesaEviDxLYrdh2gtrpNDvr1QqKw2p54DYGG4GGFfM5fVvivYz1&#10;jHY+7xcVXwDxVL3W9T9u/wDgqH4o0f4Q/sJ+OJZlt7OKHR54rRG+VXlETbEA7/MB19RX5K6z8KPh&#10;x8Jv+CaX/CW6w2uab8XLWwsvEXhrSIpFuZvEtvq04+zS28LE+YnkF4pAoDRGCRsHdHv8g/aF/wCC&#10;lHxo/bE/Ye0nxp498ZPqk0mo3E6aVFp1rbabC0ZneP8Adxxh5AhhTAld+hznNfbvxf8Ag7pPw4/a&#10;r/Yx8Z2bXtxfXF/4R8MR2dzNvsbSzNo3yxRgDa28+ZnJG8A4xxXoOjGWJae2x49GVTC4KLvq7s+Q&#10;v+CjHi39orwr8OfD+r/EDwP4t+H9vqFvZw3skKJJDqEQgZY2u5VnfZNE2FVWVMq5GFKCl8f6RqF9&#10;+zj4b1TVtQW+1Q6cbz7RHKstvdozMSDKrbGcoEDMhwSvDYAz+5//AAUW+G+i/Fn9hT4taTrljHeW&#10;snhTVJhn78UkdrM6SKf4WVkUgj0r+e3WvEVw/wDwTBtT+726TZae9suPlTzow0g+hLHivPzLDKny&#10;KP8AN+Z7XDWZPFKalG1kftp/wTdHh3xT+xB8Hbzw3qF1cWt9o0ZlnnlaV4rtWdbiM7vmCRzmaKMB&#10;toXG0hRmvrPR/DUem6WIbhVK5BJxwSOApG3kZycj1rnP2avhHpHwV+Angzwfoy3DaXoOkWlhbvcu&#10;JJnUR7i7nAUuWG4kKACTgAYA7zVB9mguNv8ABFuHsduf519NRorlPzrHYiUqrXmeU/Ab4Jab8Ibb&#10;xU8NxfXNx4o1641y6u7ucs5lfYgx/c2qqAALj5T618G/8F4kv/CWmabb+Gb6PwzN4gEqXt9cas9p&#10;BqHkxxujzbVY4ThFUJljLgEV+n17bR2l2Nqhiztkt8xPzV+aPxO/Z48Nftw/8FOvFXh34kQ3muaT&#10;4a137DpsS3LQNbWsejWeo+QGTDbHubmRnOdzLtTdtGK87MLqEVE9bIeWWIdSorqKvY+D/wDhc+i/&#10;DT4T/Z9U0/TfF2taatvb6ZPqDLcWOhwzPLPJ5McpWJYz5Su0rIzs7ylR8+DV/wCCYX7W17rX/BST&#10;4b+IdV+Edvpfgrx9IuiDWtXt7q9he3icMkluZP3O9LxYZXMKkRM7Z2AfL+rHh7/gk7+z/wCCtTm1&#10;pvh7a65qlj4fN6ZdZv7u+iuZGLgl7eSUwYzCrALGu1iSuOMfjD/wVz/b2+Inxc+MV74B1a+sF8K+&#10;HhY6hpdnbWoh/s+a5tJEcxODuVQsrBUztAC8EjNY4GmoSvJJs9vEYj61zU6Xuo/S3/guvr/hab9p&#10;H4U+G4PsFj461zTLw2960EcnIylpBIzEKqebJMVyMB1UgYBavgb9nLx/8Tv2Cfj94F1XxxoN5ose&#10;k6jFrmq6Lq8kdmuuafbytah7fzm3G4jmuiQCfnEXmDKqSPmuz+KXir4v6zo3jDxP4m1zXNdtdTlt&#10;457q43kRwBmjQnGSAS55J5dj1Oa7b4h/tOeMvj7rPwh8a+MdSj17WLjwrregKk9vGttBC9rPEJEj&#10;QALKgl3K3QNGhIODu9Gph6VO1RLVnPg5VHR9hfTb7z9rv+Ckn7Zfw88dX/wh0Hw/f2+veJI/Eune&#10;LrKWKUtHpcCxXBSV3U43SEmMRnqHz2Xd9patqtjrGpaXp813JHczCTUreKJypkSEqJcnH3QZU+Xr&#10;8/tX8yvwH+KutaF4x1FobpnEV94b8pZXaRYmbSkDOMnlmECZLZ/i6E5r92P2S/jHrHxI0f4f61q5&#10;tbnUI7zUtIEnlkfuWWzZjjP3yVHzVz0cQ/btHDmmVxoYaEovufVqJ9o3N8vO7GT/AJ9DTTY2qao1&#10;60MS3jRmEz7MPtDE4JAyQT9c89M182f8Jlr3ij/goBp+kXGv6tHoek3DzwabDKI7ct/ZufnwNzjd&#10;k4Zjyxr6Yt/mlbHy/T/er1qdTm36HzdSi4WV90ZXibx1pHga/wBFs9Vvo7O88UaiNJ06Nlw15c+T&#10;LPs46sI7eZiTwFjJ6VzH7Tnwisv2h/2cPGfgm/TzbLxJo1zp5UDccPGVXA9cncvcYx1FcL+3TYfb&#10;PAGl6p51xHeeGZrnVtPeN9pguo4pIUlB65Ecsq9ekh9sdh+x54vvPGf7L/hPVL5hJdtpcMbNuZt+&#10;I0GWLElj3ySetYzn7VSpG8KLoxhiIvW5+E9/4+v/AAV+y34mvdL0Wy8eeNrUSeDZV+xfbBc6bA/l&#10;XU8nfy5I4X3ZwFE24nbux9P/AA5+DHw5+C3x7+GPj/w9caTomo+A/BETzeH9OhjtsaxO1tEsrqpL&#10;bJBvRgGyQzgNtYkfPPjX4d6f8JP+Cif7Rmk6T5w0vwz4wNzptnKQ0FsL6I3E0YQAL5YMjooA4Q4y&#10;etcZpN5d+G/gR8Tfjat9fXnxA8QajH9svLuYyoVS6lRUVeqoBEmFBwAAAAoUD5eMp0FOEHtp95+n&#10;1KcMVCnOa+I+sPjhpniH9sTVvHXjlNQTVPi14b8JXF7Y6UltstLdbNZWgtoSzA/NcXXzbmDEyRNu&#10;4IHzf/wSn8GXn7cvxa8O+OLDSfDcPjTRdLZJri5M62t1FDdbNk0absq8c7xbjjaoXPIrgf2pfiX4&#10;j0X9jK18baJ4g17wz4jl1qFJLzRtTuLGWZJLU7keRHEjL8inBY8813P/AATt+MmvfD/9lTT/ABVo&#10;t0NN1yz064uzcWw8n7TJvnfdMFI8wlgCS2S2Bkmrw8XLD87fvSdjDERlTquhTsoxV0epv8Tbb9jv&#10;9ov4K/HjR20/UfBfiqBfDPiu7tIJG/s++uAVkVmJy9ussMjRFlBUxyDAyK/QrUv2R9P+LXiOx+Jn&#10;wz8Xat8O/HepbJbrVdClimt9XtWjfbFdW7Bre6jClShkU7X+ZSCM1+QPxV8d6pb/ALHHw58TNcRz&#10;X2vePfEum3UL20X2UxJIt8gEQUA7LmFZVDZVC0gUKJHB+3v+CdPxY8QfDH9sm88A2OqXl14R1LQL&#10;fVYtNvZWnj06RpRlICTuWPJ3bWLYPTA4r0MP9mlLfXX0PGxlPmovEU9la6Z6/wDFTw38UtY+IXgP&#10;wb8XLzTPEHhnxVq6xWniXRrU2KmeFTdJb3UG4GFn8rKOjuGaI52/Ln6l8UxSeCtMeS0t7q5vI3mu&#10;oPlcyA7A5SRlJJBAIGBwCB1FdBqTr4h8TQ2N1DC0EMizKNg+V1fIYA8Bs9wP0zWL+0LcSWvw5ieG&#10;R4ZrpnhMqHDxDyX5Q9jx1q+TlvI8b617dRhayR0Hgzxhb6r50NpdR/aLQKl1aEmOazd0RyhX5SAN&#10;+4Ej+LHavyX/AG6/2efFmi/tl/GvXrf4d31l4FaddbXVLJEa3mT7BbS3c7AkMuZzI8nyEljIcMNz&#10;D7G/bS1eX9mCbQvih4TaS3165u5odRtZ7iWax1ZfsUjJ56Ft2UMC7Sjp9585zX1dp/gbRPiz8Kbe&#10;08QaTYapY+JNOKX9rPHvimSUBXQg5ypViMEnisa9N4mlybHTg8ZHLa/tkua6Px48FeLI/jb49074&#10;N/C+ZrjxDfWMjeKtSt71LaLw7bYdGYtIAfkcy7tmXKscDpXhX/DvDw3pnx9uvBfw1nm8WeCfBmpH&#10;Wb3UY9ZWZLbUIpHhS5uDtVZYYUnjVhEFLupw218r+iH7XPwT8F/8E99X0HQ/hb4V0rQW+Ikl8+u6&#10;mzTTandMgZ8/aC+9SSxyRyePQY/E3xz+1X44/aC/ak8K+B9a1S1tPCOl+MNP0mLStL062soJ4XuW&#10;ZvPKRh7hszzbfOZwnmvtC7jWeX4Fq8YOx6uLzp1JKo46Pofp5+xf8BPFH7Z/xR1a58LalBonw/8A&#10;Ams20iXPiRZbi7tbVJXkitrckbrhSglDySyL5ZfahbnZ+qy/F/wPpHhTSY18U6athfQRCyuHuvNE&#10;6tH5iNuONxaNSc55+avJP2v/AIGeG/gP8AE8TeDbJvDWq+E9Pg0axawfykNlLcRQm3kUcSRqHLKr&#10;cBwp7Yrr/wBmP9nrwjB8BPBq3Gi2OoSaXCskE13AksvmCN4vMY7fmby5HXJ7Ma7MNU9k+V6s8DH4&#10;hYr95K6S0SP/2VBLAwQKAAAAAAAAACEAbdXgNFajAABWowAAFQAAAGRycy9tZWRpYS9pbWFnZTEu&#10;anBlZ//Y/+AAEEpGSUYAAQEBANwA3AAA/9sAQwACAQECAQECAgICAgICAgMFAwMDAwMGBAQDBQcG&#10;BwcHBgcHCAkLCQgICggHBwoNCgoLDAwMDAcJDg8NDA4LDAwM/9sAQwECAgIDAwMGAwMGDAgHCAwM&#10;DAwMDAwMDAwMDAwMDAwMDAwMDAwMDAwMDAwMDAwMDAwMDAwMDAwMDAwMDAwMDAwM/8AAEQgArAE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A/4Kq/8Fv8ATf8AgnF+0Fonge5+E2p/EiPWfDcHiA3b+KTpKQNJdXVuYvJ+wzE/8eobcHH+sxgY&#10;JPzP4W/4Oy9B8Ga3dX2m/sp2ttcXghS4k/4TomSaOJXWOMn+zsbR5j9v4q/baObUNE1j/idWclrY&#10;3SKyfZN3lnbuZUdFX5d25v4f4fm/hp3iHTmv9Qt76xt/s91sSKWcqyyyQxMzomdu5lVnf5W+7vf+&#10;9XjU/qsIKSi/68r/AKH0VT2852U/wPxB1D/g7x13UfEU6/8AChLez8NyQ+UtnZ+MJLe/jyp3YuVs&#10;9mC208QAgAjJLbqxvC//AAdJaR4Q1qbVLf8AZv1PUtYuEETX2s/EefUpo48DMUZksD5ceQDtXA4y&#10;cnmv3Iu7nS/Cd3qGuWmmx6prawJBh2VWVPmZYlX5tu6Rv4q8+8JQeLPGfi/UL7xFHa6Dp80SeRp9&#10;teO6lvu/Mu1d21W/i/vUVMVhaslCUHtbRfho18zajh8VGDkqll6H4M/F/wD4OU/jP8TvFEt9Y2+o&#10;eE7NoljjsNK1JI44iMZbebfeSQMct3Ptj7u/4JZf8FO/EHxf/Zwk8aX1n4l8WeK9S8S3XhmDQ73X&#10;zql9fLbWdvcG4jgW2TEa/akQ4Bw20lhnj9EL74O+D/HCxrqWix4k+e7vIJpIbi6lVEi3eaj+Z5bK&#10;i/J91ttN8A/DP4K/sZeHL7VNHsfC/g21uJ3lub69ldZ5pZHZ3Z55dzMzSP8Awt/erjxVDDypclCP&#10;L5/02dGHxVeFTmrS5l2sjzn9lv8A4KAeIvjLFosOofD+S1bWn3G40x3k+wo3zK0quifvFX5m2btt&#10;fS1/4KaSSO8t/E08c23bH5iq25tzN93/AL6rxnQv2wPgvD4ovhomqaPdahdNvkewt2LTOzLudXVf&#10;mZm/iX5t26u88KfEOLxtprX+mtdQ2suf38kcij/e2t8v/fS1hRw7hC9RmmKqqc70o2IvGHhOPxI2&#10;oaL4u0dfGGg+IIX064h+5GyujK6lfl+8u77rLXjHgv8AZN8P/BP9oDTfE/wv0GbwDb2ekXWkal4e&#10;+b+ytShaVWilRVb5LpGVvmVm+Xcu2uw/ah+JPj/4dfBxpvAOnv4k8SXFwiqrwG5jgi/idYlKs7Lt&#10;X7rfxV4H+ztaftofF3xmreLh4f0Xw19vSdxdWywyLCrbmiVUkd9zY/jVfvVhGo1eEDopUvc9pOx7&#10;18cdP8efFibRWj1ePw3JajZmO33NHKxVtyvu+991fur92ub+Eeg+JtE8UXUOv+PtS8YaOqSpLpFl&#10;pqW1zI67U2/aHlT5fmb+L5trfer3seC7i1s1+1TwrN/Ds2qu5V3Lu+X5lb/a/vNXL2nw20/TNfv5&#10;GhmtmuFRpZbe7ljVmR2bcwVvmVlVf4tsm5ty/e3P6mm+dbkxx1qbpIv+GdT1K2j3Q+G7+xs9+y3j&#10;vZYGl+VdvzbGb733v9ndXVaeHuJGtpJGjaRdzSFGkZd235Vf+9u2181ftF/tT+Pf2ePEl5Y2XgfX&#10;vGWg74oLXULONpBGzorMzbI2ZVVm2/N/dWvV/gH8SLf4v+ELW6glurW82t59pM6rNbuv3l27l+Xc&#10;y/N/u1VGp79jPEYdql7U9D1P4T6nfTeZZ3ln833nuJHaT5W+Vdu7/Py1mz65/wAK9doNStY08tNi&#10;Pb3bNLJ/e+Xbu27ttaN34S1fUbdpLfWpLbaNvloFkb73yq3y/e+Vvvf3q5fxP+zh4q8UaSWXx1Do&#10;VxdMuyCfSvPVV2/cJWdPvN/dauqpzR+A4KcoP+MzN+Jf7Qeh+DIJ7C7kkfULp2SKMWUssvyqzO6L&#10;t+6qq3zM23/ar8oP+Ch3xL8L/sQfEnwX4n8M+KPiL4qHif7Vcru8RbreLy3RQjKqeY8qs/3GZdvy&#10;7t1fpNdfCbVPCV63/CSJ9nEfyfbtGdyJPmVf7qsqs3/oP/fVbWfh9Z6dqcmoxwnUPnhuhei5ENwp&#10;+ZVdSjeZ5i8fMyr95fmrw/rWIVTnkj6XD0cPGnyxfxF79mC71fV/gt4d1FbzxlcX2t2djqLWniBl&#10;t7y3+0RI3lMjKu3azqvzLWx8TfHk3gfRrW18Uahptq2qai8ET3cvlL/rWZEVdzfMke1GZX/eMrNt&#10;XdtXN0e7udFu1kjuVkjmReJImlk+8235ldf4mX+L+Jv71W/jN8FvBf7QWmrofiy0sNc0tX837PeN&#10;JHs+78ysrb0Zf9n+9W3tp1IaHLKioVPfOl1fxDH4Rt7qSaTS7O6t7N7p0kZY43iVf9ays33dvys2&#10;3+KorvUNSuYWvLOa0WG8g3y29tceay7mTayurN8vl72+Vfm3L92vkMf8E3Pg5+zRf33iWTTfG/ji&#10;eyf7HZxXmptLa6Ym7dsRYkSTyljVl/ebl/2W+WvVPhp448K+M/EWi+HtPvNatry4lVHhhgX7NapA&#10;jNt3rFt8vy1XZv27lb+98q7e+4pi9mlsdR+1D4N+EfiHwbqlx8U9D1LxLofhewlukF+kUtxbwLEr&#10;yqiQssjSbc7UVfMbau3c1eJfspaN+x/P4j03xR8GfH2m6dNYzqj+HoNa/seW4m3KjRS2lwqT+Yzb&#10;dyMq/dWvprT/AAZpOs69eaxIlgvidU+wNeTwmG4vERm2ozs3735drfKrbdtec/GX9hP4Y/HS7udZ&#10;8T/DXw3q2qSWrrLr8NxLbau0qKvkql0iJOy7Wf5vO/gVfmX7voYOnTaftfwPOrVpwSjTZqeK/HXx&#10;A8M/t6aTpOjeH5te+GfiDwvNNe34RpJdE1CCd2ZJXT935To0W1G+bczsrbV2123xx+IN98IPhH4q&#10;8WQ6Lq/iBtA0mbUm07T2Zrm4SIbm8pd33lVWb7v8Py/w1xHwitPh7+z2jeCdB+INrpltYx7YLPWZ&#10;pdSvLRN3lNEXaTf8skXzbm3bt1enaT40nuI1votU0fVo5Ld1ifRLkSS7YwzFvLbb975vut/C26qq&#10;UX7L3VoZ+0/eLm3Pj34EftIeIfjh8E9T8dfAC38M/F7TdBv2/tnSrq3fTfFmjGVFnaIRKEjm+Zn2&#10;7d3mKjLEztXefs4f8FGW+IfxGt/Bfj/4c+JvBmuzN9ns7y6sLhraR97KqPviSSJmbb95du7d81ZX&#10;g/8AaT+Bf7Gf7SXxGm0m31LRfE/xTurJvEc7aS+nWvnWsUqIqRsV3SN50zs8KssjOzM3zV9SfDPx&#10;lofjm3WbSNdk1eHatw5+0ySSLvbdyr/d3Nu+9/drhpyivhO+fPK8pr3STQvEk1v4kuLy4sL9b24e&#10;J5bSLyl+zzRIu3btb+6ArK396vn3/gt38I/G/wC3F+yRofgfwd4av2vm8W6ZeXVobtE/tCHe8Dpu&#10;V/ljiaZZnZ12qsDfLXtnws8J+MdU0D/iuLPSbXW4byVUudHud8dxa7VaKTcyrJu2s3yMu35f+BV8&#10;5ftOft3ePv2JfiJ8N/BHj7w34d8XaV8StZfTZdc0trq2s7OF5oraKQxSLK/mo0u+SNZXxGq7Gbd8&#10;u/tJKBx06alUTWthPAH7MviPw1+yg3w58Ra1b69J8QtburjxUbW5livtWa8eJJdOim3eYiyqjLK7&#10;L8sTP/d+bT/aH/4Ip/8AC3NH+En9q+PrPTfB/wAHdUTW30GLR57i41BImib7J/aH2tNkSxRIm/7M&#10;zfLu+WuW/wCC2HxM8VfCr9iG8vPDdxeeEvFOl6pp6Weq28K7YURU/e28qr5isrMq/Mysux/l+7uu&#10;f8E+f2yfjB+3V8BNSn+KGk6b4Sn8LzvZ3r6cfLj8VNAIvMcJLIqQruYo3zNHuV2/2UeHqez9+5vi&#10;KdWSXLojlfip/wAFH5/g9+zV4g+MWq/DbWNL8cal4mh8H/D/AMOXmk3drfeKYLqVWil86VEkaR1S&#10;Z98TNtVtn3n3V9CfBr4F+E/2fvF/j5dFHhrwJ+61G6lsROuoakIp7ie5ad5ZXdtzyzM+xndVZtv3&#10;VWuI+NfwM8M+Ivi98I/EB0vVfEWk/CO+bXfDtt4l1mRpNLvJwz+WEf8AeOsDpDMjvI3lqqoqtGqq&#10;vz9qH7Sdp+2L+2P48/Z91j4ceMGbxh4c1eK78Z3+qfZRosCmJra/g05AgkjlurexaKGVld2MbMzr&#10;I9FaMaqtYxpudO829zrPHPwU079oH4Z+FfiFo/wn+K1xrnh6GGDS59F1FbHUrFN7L9qt5oZVZl8t&#10;2+SVP9W21fl3VxA/b/8AE3xF/aLt/wBmn4tfD7xxdWXjad9BtoPEcOnPJ4khgLOHaZooN0DSRbfN&#10;R592z++21fYPhN4Z8QfsbfFn9mX4ewy3tra+HovE0+uf2fA7afqCPFFFaXdwu/bFGrTSvs3ts2bV&#10;3/Lu+evCfgb44fsc/tBeD9X8eWfxG+Lmn/EhbrxN4+/sWzv9QsfDd3c3F4sVtYyD5IYFVopfmZvM&#10;kiT5UX5qyp06fJdHRKpOU7SR+hHw78H6f8Prax8I2fh+LwnY6PZLFYWFvAttbbN3+ti8r9395izb&#10;V3fOu7726tm70eJdNa0XzLq4vJfKhW+l4l2je5WWUOq/Mr9mVtjbSKxNd1TWNM0P+zbHWZvHOl2N&#10;w81jeTzQRzkeVuVpPLi3syyMys6L83zfL/DXx/8ACX/goZ4k8H/GLVPBPxp8HaLouvQNLdW32eKV&#10;9G1a3fayzbt0is3y/LJ0bb91WanRlOUuSCuHsbx55M/QSw8b2bBpLy6W4mzhmlK7f4lZdv8Ae+X+&#10;7WhdeLNHtbTfcSWcEbNuZtyqDtH+f4f4WrwH9mL9jfTfh9psMvjTxFJ408UxKzPPOxMcbs+9vlLM&#10;5f8A2m/u/n7dr3h7w3d6BPY6TodvJr8ce2Gae1do4fu4LPn7q/X+GvTxFSChzQPLjT/e2Zh+L9c0&#10;nxR4WvNJ0vUptPuNYieGO/tMLLall2rIrMrDcrf3l/u18ln/AIJxeMJdb1K58Q/FDWNaihnVrWNJ&#10;m88ou3askrvs+b+6q/wt83zfL9N+DPDmraLerZzXFhcTgKzmONo42bb8yhd3y7tvc1p2unedqF6s&#10;6+TDIuxYg25z83zFuPvMtcOEqSUudOzPQrWjHk3Rz/w98JX3gvwfp+n6ddMY7D5LgTyCSRtqNt+b&#10;5fm3Mv3t38VTfFf4S/DnxvbWd3440jRNVv7OJVWTUsKsas38WT9371dpbwWvhrTJDaqPmbcwyN38&#10;TbTx/natQzeNYrGPfNb25ZV3Km3ey7d33Rt/h/8AZa6/evfqcftPePIfh7oPwRsIJdT8M6f4GdYb&#10;poTcWpgm+zONuUyDlXXPQn+L/gVcd41/Yvi+Ji6tqFj8Q/FcckztPa2Ud79nt2+VlVW4+98zL93+&#10;Jv8Adro/jd+zd8Lfj78S7fxL4n8F2V5r6otu2qi7lglkQMu1ZPLkUMyfw7lbburvvBnw20vw7cRw&#10;W+p3FpbRpsg8twxQKq7V+Yfe/wDsc1x1qCnrJu56lPFOnHQ2P2evh54i8NaFZ2usSWcP2dEjR4rh&#10;p227V3FnZfvfe/h/ipnxk/ab8I/A2K+j8QeLPDelRqMsReRiZyzbdrIPmZtzL90fxbq3okm8R6Pc&#10;6ZPfbrWT5VutphZk/ujup3bvut/erkfh7+yZ8OPhB4Vmi0HwJoLXl7NLdz31wv264kmZt7OJZNz/&#10;AHvm+ZgOFqYxsuVHPzXlzz6nb6Vri69YLNdK0gbZOgCLuZPlZXVdvy7V21HqWqwyTQxwyq3mozMl&#10;y/zHbt3cM3+0v8X92uP8R+ONQ8B28BcRq8b7XLIdzKvyqB/s/d6f3qsavq/g/wCNmmx2+s2dnKwR&#10;C6g4eNJNyo6Nn5Q2xvu/xIamtUmrcoU6KvrsegKslvpkK2trHMxbcQAu4/N9373/ALNWfFrnhHxJ&#10;r0aXmmNpeq2s+yK4Nq0Ls65Vl37fmVvm/IVh/DLwja/ATS/EF3Nr2p+ItFtLdryytDCbm4sY4ovm&#10;jgCDfIzKrfIATXB+Of8Agrh8AZtulab4j1TxJrBkVYLDQdDu7y7um3IwWMRx8szMq5Hq34aLlfvd&#10;Tnlz35Fex6dL8S7fw7rqrFG118m9mhZfM279u5h/d+X+7/8AE16EnijTfFdlb3n9oW0K28e9SyKZ&#10;Yfl+9vb8e1eafCTx9b+NPB+n6p4l0Sfwje6gGZLDVRbx38e47kSUxSOgkK7eFfv82DxW/deCNP1r&#10;UkukaG5jaVQ0EqLNDKu7+JW/3f8Ax2iMmt2FSnGVrIzfHnxE8NxLBo7avY3qu+yFo7zKRMrLu3tu&#10;y0jbm4ZqzfE9zZ+FNIur+5a3vNNt7V55mWJhJGqbflXb95lXb92tjx/48s9K8GX2m6xZ2trYapG1&#10;m8jKvlIzKyr8v/Af/Hfy4nw94g1CS0ax0nVbe80OGXzLYyRqBsZW+Xcp+6uOv+7WMZRlLkgdVOnK&#10;EOaWx2miaTpNjYWclnpZtmvE81MIvmFW2/L/AN87f/Hal1LSNJN68ax3y3EiMY3RWlVd3y/KfvK3&#10;P3cf3qyNO8eapol/b295bxWsbKrJMNpt5vmbcylv7q7W/wCBVc8b+MfEGi3EkkK2NpZlkeO+CmTz&#10;0+VnIQfxfe+8f0qq0VBWaJp8856M8U+O154l0XVLeHQfDr+LNUs9RiEttYajbWjW4ZHVZ5VuZANr&#10;yB0CKv3ivzfdrX+H3xH1RL6xsPEthHb6zdQMdQ0q2ni86ydnZVy6Z3p5exvlbcu5V/2a8c+N37E/&#10;jf49fHf/AIWN4R+IF14d8WGJIZVWX/QZIPu7G2tj5tqfwtyqt6Vu/Cj4S/tLfDPVY31S58BeILHV&#10;mVrme5uZhcwzIy7HYbdm3bu6H+71rGnhfaw5+ax21MQoLkkrnfeA/wDhZOl/GfXtJ8YeCNE17wbq&#10;T3d5o/iXw/q0sd5YALF5Vpc2cqqS/wB9mmjbY21P3f3tvo9yPtmgzXWia5p99DHtXYB5cv8Ad3Yz&#10;95VY7flq/oXxNvvDmgQ2Hjm8tLHUEXcxtGDxbVZf4j97a3pt/wDHauap418PeJdQs7WxmtftsYTd&#10;NAq7pNrbslh/tbeo/i/2q39m4rlucEa13zWOU0Twv4R8Z2dvH4sj03UJoLVHVNZ0+CTY7Lt2pPs+&#10;ZVZV+6392u68O+B9C0OT/iV6PpazQqrp9hlIRl3Ntbbu+9uVv4f71a9j4P04lmvRH9o3NxH91vlb&#10;dtH3dzNj/wAerO1vSbPwvcRywmeOWNtiu2W+RmXvXbGpKnDlOSparO6PDP8AgoZoWrxfAW81jw/4&#10;N8HePrrw3cw3T6JrmnLe5Vm2uYGZW2yJuD5ZWX5H+WvKf2Tdcsb74bWPiCPwHr3w7uprxGn0udJo&#10;57dkdJEELKN7Qsyr8irtZW27fvV9XeIvCkOrx3K6lbtdR3cOx3K4V1bcu1/91W9f4mrznwJ4vm8K&#10;+Krzw7Z6bp0UfmIumFbV40+zKjMseMFdy7H+Xd0B+leXUkoz949Wjd0uVHfaL8TLnUvDi3lxDst5&#10;oVke3vY0Cwl1+ZHb+F156n71cv8AEH46/C3wvq2nWHjDx3ofhXUYStzFpesXUayeYjKyzIJDu3L/&#10;AAsv96u3vry6l8Otu0G3t7lcTMzHbbzFXGQqgH94zHbtxlmb8a+dv2jf+CePwr/as1q51zxP4Zht&#10;9cjj+xvqNveOt3BuVssjqwRWRmH3lb7q5FVUxEW7SIo0o9ND0rS/Gnw9+Pnwwht5LPSfGnhXVEZ7&#10;mN7MyW98UfZuETd/Mib5lXb8tbUNn4Z1F4Ws7OaFfuQXQbzFj2rtXdHt2tGqtt+Zd1cp8BfgT4Z/&#10;Zy+G/hvwbDayNo3h22FtZ6izq13Ou53JlbjzFdnd+Bj5m+Wuz0y+0V9Zjt7OaHzYm3T+QCrv91Vw&#10;vO3cqr907eGrGnT6l1pJS5UedfHzwh4LuNKvx46sJNZhtBLNbT2Mcb39wFRYsbWUFVVm6oyhdqc7&#10;a8S+BU3wTbXvC/8AwqPS7PR9b17R/wC0M3drDc6lB9gvYFRXJYyPBNi6VmjYqrOn3fu113/BQD9h&#10;Fv2xPCPm+G/il44+FeteHb1tS07UdO1Cc2F3OybneeGN1ljeNlXbIjYXczbW3cfPPhz9hP8AbK0f&#10;4oeDPHnibxp4D+Ldv4ZuXmGq6TA+la7q+m/IzadLMtvbiSKWOJgBI0m15XbJbG3ojTc4W5jONSKk&#10;uY+wPGPxVuPEfx+sfBmg3FhdpNYrc6hNDnybmG2VWEUcudkTLJMrHzDuO5du75q7C212LS9Qmubq&#10;61K3s0SKUpI6sgZFZN0qqu0RsrruKr/BXyv+y1+3hN8dvFWoeBtS0K88F6gdWtNP8R2V3ZSWkkLp&#10;LFFFLFNG29d3yL842/Lxt+Y19IfGbw3daFc6xfafbaXp+n2OkwpeQT3D3kcMzvOVaR1DMG2GFfmb&#10;Zz/d+cY1KHIzZVrSR4rc/DPxxofxH8Vap4m+K+k6f4evlVvDun21giw2MKzxMhbzVZIhFI7Lt/i2&#10;Nu+Vq9l8WeEvD/xV8DWs3iC38I+Jo9LLgw3dhbzC0feqOEDqzRlmK7lDY+Ra634j/s3eC/HfwT1S&#10;z0OPS7bxfLoi3tpqVzvmukn8kMkknlNuYMy9FBX5fungH40/Yy/au1LXf2Y/D2q+PtFt9F8UTBg+&#10;maho/wBkt/NHyb4pWZFO+NS3z5OIjj7zVm5fV/e5jWj/ALYuWC28j6V0nw1qXxw+HWl+IfAd1qvg&#10;+6t50a9tbixXfclE2vAySAfKPl2yKf4e44ra8F+OfGegX0cOvapb+RGj2zrGijzxtT9447lVU/dO&#10;Pmar3hDxLpOty3Y1ySXw/qVgSLu3lkNvLGQWDZbPzpxlSOCuDmuP8S6vYxeJZG0rV4bi20yWKaEM&#10;WkmvZtyssWMYwW3A/wB1RyQKmtiJRne+gqdHni7o9JsvC3ijxBbCTQ9Ght3uF2NdX169vk7du9VC&#10;tlvZh/CelfN/xQ/ba8MfBTX/ABb8N/F2tXtprHw/spdV8SXZjaVrC2EKXMcxlRNvzxspVV+YsyjH&#10;Ne13n7d8eoaFfR+FYdN8Qaxoe+KWyjuU8tJSjfu5JCdsZRthYsR8pavjv4d/DX4WfHL4cfFHw5rH&#10;jfS/i18TvildzN8RL7RpvLhhkdwIraF2O5IoEiWKJf8Apj8ynditqdSnyuepz06dfmUJW1Po79nL&#10;Wz8Ufgn4L+I2oafrGl+H/iBp8Or2Ul9eYkhili3oHCv+7Zo8N8pwck/eavQtR8ZeENI8M3GqyTRm&#10;1+zvcrcFSySojMrbWPytgg9D2FfO178bPB/w10bw54Z8aX2tR+EvBOgm00/TrOJYIvNt4FijDGN2&#10;eRljV2AUKOFJGOuf+y18X9L+J37JGk+OPiRdSXVz4pnez0azlRllt9Eh2wRo0QclHYxF2YYJDDrj&#10;JlZhduUXobfUZpqM1qdR8Pf26vhDq/hvWtXuNZtZ4bV0aWL7M0kybl5VTjd8rbutcd8Av2pvG37d&#10;37W9ppPwz8J/2L8J9BsLt9e1i7tsC+uA6pBFEWO0SowbcVydprgNK/4Kl/s0/wDBOfxlofg7VvhX&#10;4qU6xJE+teJ49IR7GwllmZWRmkIeRYUKMfLU5G0LuOcZmg/8FEfCHhP/AIKBQyfCHxjr+qWt1r8/&#10;h7VPC+p6JNZ6ZpaPLKzXyzMiJFAkgAyWJYSHivUqVPdvBXTOHq47NH3Hp3w0+IWvS6yXvtN0Wx0t&#10;2tZxcq8s+5VRkdVLBPLZH3feH3e/bnvDn7QN5b6VrE14q6XY6fdvaRS3TqhnUNtWVSTt2bmXoc15&#10;3e/tB2nxmTxNar8UrHxNpfiC+ubXUBoik2UskSqn2WB8DO0KsZILcls+ldZ4L0Hwf4u+Fseh6/4T&#10;m1o3kVva2WmWl15kggSVYpWeUOFVQURiWIJwQOWArxK1SSnyo9SjG1Lmrfgcfa/tr29h+2x4N8I+&#10;M7vR7b4e+LrQLY6rcLi2uLsxM6RylsKFfa8SqT98IcHIr3j4n6T4b+Gl7b6l4Vs7XT7O6vVtpoxO&#10;0trKoR3Mka7mVFjZSuFAX5vpX5N/GX9jT43fCf8A4KBzaHY+HdN8YeAfiZqElxfWWpR/btD0XTVu&#10;HSBZJGGIbmK2jADLgncB81fdXhX4Qx/seaBHa6hqHhvwTLaWd0mjw3Dyi1u2m3+ZCrM7Kyqm35E5&#10;24PJ5raVTkpK5n7OMq3NB/I3Nf8A2v8AwvqvxU/4QPTdSh1jxdoDPLrmnabq6Ld2FkIHYSQxfeeR&#10;JPJV14wrsfQHq/g78b5/GvhPTbvUPtMdxq9s19YXK7U+1WDzSxxZlAHzGKNHZQRjdmvhj4teKPGg&#10;/a6034mfC2H4K6K0Nu8OtaTpEM02o+LwgnkmUStFtRZSOBHtcMoDMw+WuL+DHxD+IPxK8S6P4b8I&#10;2Pi7S9C8H2FkBaLbiWzhRrNiLdI7hkkEHnMVVjI7ALu29AeWVbkkpQlzHoxwjcG5rlP0i+KWqfDz&#10;4taVcaXrWiaRrkOk27ahN5arJd6bFt8s3CBMuqlQ3zL/AAlq8r8M/t+fCn4D+L9a8HyeLLux1jwx&#10;HbWkWhSmW4vHLwK6bUKl5A0ckQ3Ddt3c15D8L/gT+0R4l/bp0H49ap4i8AyeHfD/AJmjXEGjAWUu&#10;pacfMUW93bpuaabldqEbfMVduATk/wCCcv7TviD4i+N/EXjTwB8H7Y/FTxlYwWuv6VdGOM6Wlpvj&#10;tZmkk2GNZFA3Jn5vJi4Hyk90akfi/I872MuR6bef3n1d8VvCGi/8FAfgh4R1DQfFsf8AZuoSrdQv&#10;bkkyIVYMNhI2uGReGHZq76T4c23wr8J6Vb2zRQ2VmEskSNhthRUZlZsn+Lb15/hr5r8eftZ6f+xJ&#10;+0T4J+HvxE8ALperfGWVtTi1HQAps/7SaQRzxNgjy2DPCWkBZB9oDk8MR5H/AMFI9T/aC8a/tG/D&#10;3S/hvdeIPAvwh0u/s5PEHiW5SG4jF9LKqyq0jHbKkUDZVBgOzOMtkYqiuR866nPKTnaD+E+ov2l/&#10;iV4k+EPgZtW8L+EU8fXVrujvdP8AtTDyo5GRop/uu6p8r8qMdfY15l4C/wCCkf8Awsm4tvDfiT4f&#10;eNPC9wkflP8AaALm2VGVdp3AgsG+YZC7q5T9sPx54x/ZT+EXiD4ieDrXRPF2p6xq1hZahef2oyB9&#10;seY1trVN67XDdiDnnGK9K/Y9/bYt/wBrTwtFJb2+i+CNYu3W2u9P1S5KRNexxQPKsKSJulZElQEq&#10;CMsFyKw+sSqXud0qMaUNF8zvvB/7R/hP4b39npus6lpuhSS26yWqyS+XuTeybmVgNvzK3Xr+VdoP&#10;2ktDuJY1tda03VkuE3CK2nVjJu27du08jbt7V5b8Qfg3oniJNY03xyNB8QQ6CqwziZDHcJEVaRmi&#10;uIyCMs28q2ApbtzXzVH4P/Zt8BeLdX8P6xqHi/w+ulxwTR3krtJDJ56bnjjkQfLtVV5YD745Nd+E&#10;xFBxUKjszhlhqjbqQV0fUvhf9ombxJ8ZPG2m674a1LSdH0V4xZag1qwhukaJCytkddzN93PVareB&#10;PFr/ABI1nXNMXRbBmsdk+j3cTLHNeyM7NtATayqu1c8kFW5zXmnxO8BaL4A+GQvbHxcvhnSfFSRW&#10;0PifxLq7QobR0ilHmGQkBwUZV8sK3yKf71bX7JHjzwXdeOfGejxeMfB/jDVtDFpGuqafeC5Nm7LI&#10;wYSJl1LMjjaWz8q5HPPFU5/ae7sup2U/Zcj/AJux9KeEL7V/ENksesaXd6XqFuj8LKAV2suQdp2/&#10;M27v83NN1t9X1S5tWe8mjt97q6yR7JbYou7JXHzfeXoRwfzy/DPi3UNQ1SK303UrW/1Yq5YX8xhQ&#10;w7o0c5VT91lb8q6q2ubjWX1YagY/+Eihge1ghtp/LjUfNjbIcY3N/ER2X6VtU96PNc81e7PlsR+D&#10;/FDwk2t5e7ri1+VpFUkFtqsu9R03L/46tPaHRb/Uvs01pDuutxeScCOMbmXaVbcH3bm7H+H6V8cf&#10;C34wftIfDbxbqNt4w+Huqa3e6xqmYzHHFcWsMDKiiPeB8yrtK5DHlxX0dofgbxB4h07TZNes7HRr&#10;66ukmu7W1ztjt2idSqjPyssxSTkHhWHG4Yz+sNpcyOj6tFN6neeNfAekzpp6qss0byCeCOa+lvlu&#10;di7lysm77sioykf3VNU7DSmgM0cfhSGOGZ2muTCu9Wf7xJXG/Lbm+YDFYd9rWreCtYhtrjT9JWG6&#10;ldEvVDtIqKWYq4wcFv7ynj0xWtrvxT0f4U+Gm1rxJ420vR9NZCGub+4RY9wVuCeMlVVuAcfKK0jy&#10;SlzHLJVIrlMLxLc2Hgu1umtYbqaFbUGWOMpMg2uqqUU/Nldx+UEfdqraaoILtZoNEaCRo1c+aFDX&#10;PZgFycbWZuGH8TdK7/xr4D/4TvRl1bw/fW93b3issMtrOkqxuVYmZcDDYO0bc855rz3WrG4g+G88&#10;kDzW+sXVp5ttFGGZDOu4tEjSAFFdlOFb7rOvsKwqVOSfLI6sPy1Y6bnO+PviDY6T4ch8Q3jvCmgs&#10;6XkbQjfJGXRS0RfChtu3ggn7vXNdt4RfQdWRja32r6fHO6G2EV/cRxzI8Sum1fM2fMSeh6bcda+O&#10;/jT+0f4y+JHhTxNa/CfVbO1m0a4aeZ9Zitzcz2nkIZIpbWQhnBmYJvVNrJFKMZIrwP4jf8Fhdc+F&#10;Xg9fD/ir4eXnh7VrGa0vRqGls72BlV2eaLY3zwRyBWAjVmVHZiCyhRWFOtKd+TU7qmEVlzaHpn7V&#10;v7QWj+Afi14y0K88RfETwzqEM7RwnUbcX2lvavKkyzQ/xRR7l+V8sQGH0r379j/4heOtQj1K30/X&#10;/CHjzwfq1tDINQ067jmaIvDvVm+ZGZdp24YBlwvY1zfw4+MXwx/am/Z3PjRtJ0PxNpmkW05vTqok&#10;F1axqmSpZEJUFo2Kgjb8p5HSuh/YR1/4T+APDF5pXgm5jbT9QvI9RfyrsztZlEWNMsoXCFUVQSvJ&#10;7ngAwtGrKfvG2LrQ9hZL+vI9v0i6vPDms291YJazPHAsNnDfXp8qxjYOqxhghZ1wW+VmP8PNfA/7&#10;aPiGGH41WvgHVvEVjbwwWZmf7Ta3Wn/ZJBteLyJdqwPA6NIAMkKyEAKeK/RDxZpqa1cM2l6lb2Lb&#10;/KmdUEyz+aygFFwcZcsx5GOMGvKf2g/2SfA/7U3hzTV8aR6la/Z5ZPIvLT78UmcuvmABlPX5GG3l&#10;iB3GmZ4VStFHNk+MjRnzyPzh0z4df8LZ8QaT4i0vxP4g8cePIktP7D8PWKahsujIXdZp0kz90F/N&#10;Z32kBFOdwz718MvF3iS3+IbfDu41y+8b69dW8Gpa3bWmm/2fBoMTKwjt/LxuFxI6sDGTnbEWOByf&#10;MZ/i546+FX7Qnx6+KWk+MPiBoGi+HddvjZ+GbWCA2kGn29vGyzXUjBnXJO5YlVmIHbLEe2f8EyNQ&#10;s9b/AGGLnxb4otdQ1v4h/HDxPd+JNQvrmPydStbP7WsEbySg/uyyQeYiKdqi4UL8qisfqseRycrn&#10;TWzCpzr3Lf12O++JPwa1m+/ZQ8YXGqafet4Jayu7geEtO1z7HqHiG9cRxxLJJGCUU7cMN4OC2VbI&#10;x8z/APBN/wDZWtfhzoOqfEDxVqH9m6neXEosfC/h64lXTdBt1dsW4UOFaQtuJZ2YqAATnOPoT9qL&#10;x14i+If7Zvww+D/hbwUsPhnxUv2nVNRmDlEtbdWLwrtwFLKhyWOTjGOao/H79l65+M3x1vNI1XxT&#10;N4B8C+AoYYbDwlodsqnVi/8ArI0KYA/dLGd3JDsDis51JxpcvRmeH5XU557mu/wa8Oat8DLz4veG&#10;/E3he48Mrq9qrSWck8iyBbtYGYtvC+asrYCkFSoOTzwv7Xuq/Db9hj4qeD7nxRpeueNLfWUvZxb6&#10;dZtJcQNH5R82VolDNGBcRhSCMYGM855ST4o2vwM+AXhHQ/B+kaf4B8Ga/wCIZI9O0vxIhkVr6WVn&#10;hnbccYV1WVVPygqo+nZ6b8ZtJ/Yv/Zz0zWvjd8YBr3i+YXLyQeH0M2qeI5iUkngClC8ipywWMIiI&#10;AcHBJKFODfuIjFVMRB81V6HGx/Hn/hoT9l3UPEnjKxsbr4a+Hbq5ubbV/Felxy3kFtblZFOwgnYg&#10;YIFkUliueuDXL+GPhtpf7XmgC8+E/jSMWPxMD6H4o1C3cTWk1uzb5XEb8RTJDvK4CkEAA/Nleu+M&#10;/wC0p8P/ANon9kySTR/CHxD1DS/iZZ3unp4c1C3a1uLm5LTxqduMgllDlgAAGXPJo+Evwm8N/sWf&#10;8E2/hzaw2OpWa61Jp51rULOH7S2hxXM0Ul0WXjMitK9uc8g5PIAFOppd9mawmlTSitJeR4jF+yT+&#10;z/4c/bcs9B8OWfxR8ReC/hjoOm3mkXWjajLJa22vW9zdPdQbNpQhovsZkRNuWDkksTUn7OP/AAUl&#10;/aCtfiV4mvfir4U0LwR4Tt9LkeO50q2SOfTJGLrDuQHdIjbjlgMgJnHp+q37Nf7O3gv4T6ZI3hvR&#10;4II12LDJtG5kaNXDH+7kt35wAT61a+N3wD8D6/pOqahq3h7S7iK4gSC5dVEJiRDIwl3D+JBI/JHf&#10;uK9D944c1vvPJjiqUavs2mz84v20PiLp3/BQf/gnZeeE/hV4/wDM8Val4lstM1rUxE0aa1YI582y&#10;lmUZRQsscu0H979nKgNvwfob4yfFPwT4D/Y98TR6Trul/EfUPhD4Ys7PT9Pvoxdapb6i1mYbZ7tX&#10;OS0jR72yQSwkz6VwsX7MvwF0f4w+LPh/8PfFF34L8ezWcU97b2r/AGWOWKN0cOcgo7FZV+YAE84I&#10;BqX9vj/gj74p/ad+CEOk2nxJtdLk8LwSaiLyBhYXWqTLDtBu5lAEqIEk2mRgoMjFj3Cp/vV7OSsg&#10;qSpU37Wm9SP9lb4URR/se/Cd9b8Iabp3jC+0xm1rAZbrQ3lm3op3kyfNGQCGJUMAM4xnl/hp8cvG&#10;3xF/4Kbw/Dv/AIQ3xPp/wV8I6JIuvRf2a6/2rqUt0yW7tMDuESW7xyqFYfIjg8cDW/Zh+AFj+z74&#10;TtPGk/7QWofFi60fw3BoN7cNq0U2n6dbLslSV0HJm3lUDMSzITlienjv7ZHib9pS7+I9n4g+HfxC&#10;trbwb9stbTT9MjijKSAosrzzRuoaRGy6kqc7cAcg1iqUIVnFJHoRnOvh1eRwv7UH/BV74N6b8OtN&#10;8VeHvhP4w02HxBrz3c1peTPaTyPpi2063GFkC+Wv2iDad2VcPxndn7sufF2pfszftFeMNb0fS/D8&#10;esapaQnWY7m6it/tBEStHIZGbPmIzlSMbSMcjgnivjP8Dvhv8TLH4c33xV+Gem+LPE2k2hubZpJ2&#10;h01blxaCUhVYfK7QpiNs7gG45NVv+Cb3/BRAfs7fsmaD4c+PVh4i/wCFmaPq2p6ZrviC6sxcnWY/&#10;tE8sN3HKo/fRbJEiAHOIz2ANbUYUJax0a/rQ58ROtCNkuaLPCP2+/BnxW/bu+Onwp+LngW38Ra5q&#10;/wAPYTcWnhvRdOQDT5Wmd5PtUzOUKzrbxxMpBBUFSD0PC/tJf8E/dD8G/s/eIta+JHiT40a94h0D&#10;Qk8U6j8LNR8ci5toY4yrzSqdzKbe3G5yVQMqDAAIr139tf4x/Hzwrq/iD4jfAOPWPh18NdR0K+Ou&#10;JrHh55re5ljke4bV7doxkEwuQueB5ZJBJ4+Zf2ZvjBo3w38Uy/GzxdZ+IvG+pfGC6m8Kah4lvNPf&#10;UtL04R2NqZbeReSLed5XLDb8ioARgHPVTc4wsc8UpTWyXmfZ3/BPHwZov/BRz4XSfEH4Y2I+G+me&#10;E5rTw/bRX/8Ap3n3tpp1rJ8sRJRIokmiiWU5dgGIA74v7bH7J1x8YvifbeEfGXiTTn17wto91qmn&#10;TWFwtvfaTf7ldplWMhxDLGYWJyCpI2524r1n4e/tKfDn4BeDV1T4f3UPgXXINPnutV8Kw2Bk0rXJ&#10;baKMMYCvy+cyxxojAgsGVSMrgfLvwD/4Kl+BP2rPHnij4kjw7qF18TtR1KGzEGoWwto7LSZHhtxb&#10;QsCRK4+zGQqPmYlunIrhlTVnVo7o6cHXrSqclb4Ds438b/sw/sN69b+AbPS/F15exXn2q88W60Uv&#10;ppZ0RXZTk+Yp4CgSKxKPg5NeX/s93fxA/bA+HN74R1TwH4X8L+JtD0lTZ61pxuNSSe+tp4AtpPbk&#10;suySMS52s2MDrmvcv2qv2CPF37Z3/FE+H7y+utJ0XWD4h1VpL2OPTbi8+yxMunxujbzCgl56rv3D&#10;IIFZP7B/7Kl1+xN8HPhzZ+M7rQ/Aes/Eb4j6h4Mmn0PFv9khTT76eOeV3d1Mkrab5QZQAFuUPUGq&#10;o0faUm5r3zXEYunSneD0PJP2wP27/E/if4CSfD/VPDnh/wCI994djj0XxZeLE0kVtejBaHyLc7oJ&#10;onSSP5tpzbt8vzYGB+zp/wAE/fF2tyfE7wVb6VcfAGPWLHTb+2vYbuO7mublZkuIJElDBxEsczRs&#10;oPytKQSdpWvpzQ/2JtA+Ff7SOrX1xeSeGPhVDfXeo3ni2w1ho9Q8XazdEsYJTzvh8uSUl/uiROMb&#10;q6i7/Y88K/sQ/tgT/ETTNa8XeKra60SK31LTp7oXxt4JLhSrRqRny/MghGzJAG4joKzjKUL6mv1i&#10;nNKMFqfPfg3xN8df2UP2v9D+CuqQ3Hxt8ReKtCln0G4uL6PT3jD3fmzXsrpkRW6BbhQQHyVX5R0r&#10;7kTUL0aR4msdQ1Sz0PW/DmlSaw6xzBxF5Ssrb5jgNErBFJIGQG6cV5vc/tJ+Afg58cNL0HVJrTwn&#10;4i1Iz3ekzyWZmudN0x52aWFbgxkojYdFjVtiscDJxXwz4M/az+I3xA/Yv/aM8I/EezmvvF2j6cmp&#10;warpGoCG++xSzwwXNnIqj95CPJSTcoPySSYxk7iMoVNnqYSp1V70o6aH6SfDD48DxNYTLeap/a2g&#10;26rNDrGnF47PULOZXMd6jNkKqsNrZO0NGxHGDXi+ofs2/tt/Ay0t9Q8N+NPB/wAabEqLzz72GOxu&#10;JN8T7lUiRUdRuG0jk4XPofnT/gkDpXxi/ZB8G+MPG3xN8L+Mrf4bx+FnvfCmk+UZ7edAk1xLb7HU&#10;NLvjLMCRgknOOh5r9hD/AIKo/Frx38aLrwr4I1rxlfaXptrezr4IuvDkc7aRZ71kRkkyoGxWKIrE&#10;ZztA6Y61h2k472OX2kubnp2+Z90fss/Gj4v/ABU8R3mh/FH4c3HgeextkuxqDKGt72QttkijVm3B&#10;1XacHsD26918S/hV4Y8eaNb6X4kXS5rfzZZJFmuX4jKfMA0bKyBs4YEkblHWvDPDf/BSf/hsr4aX&#10;Efwp8VeG9W+JVk0C3HhbXGj0aZY3dUlmSSUgSpG7FMR53MCPWvZ/Det6/wCG/AFnefE/SfC/gePT&#10;beeLU5LALffagrSB9zFflISNXZiSMr2288VSjJPU3p1r7fgfIXxE/wCCfMXwa8beHNc+F/xK8SeC&#10;vB+nXEWpSabYeIrlbXzvM85/LgHlwjP8SlCpCktnla9huf2rPEnj7xRbr4X0jQ9N0XTdWtNJ1s37&#10;XMhaN3ZnuLcsoO4hUC4HLHoNpxtH/gqL4f8Air41tNL+Bnw9T42aDp+iyWtzqmjQxXP2LUHKr5cy&#10;nD7PJIYlQS+So6NjvPhx+zv4R8E/s0+G/GXi7x9D4e8K6rplpearfy3AjjvEuLZUgkedjjzWebfk&#10;Dasj8AjBoqYOrKXve8Onj6EPjXLb8TmZ/gF8Lv2k5mm1TS/DU+oJJ58dw+ovY3qSIdiyAbsiQsoO&#10;7Gc554rsviV+zv4L+L5sda1nQPh74z0/VraPJMYMlysW2SOUTKATgheGwTzwQa8N+L3xa/Y9fxBp&#10;Gs+E/iJ4L1qXwnY3l3dypdHU3+1QTW8sMkg6s29pCwUgEMx7Vck8VfEn4l/D/wAN+KvgfZ+D38O+&#10;Kob3Vrzw1qwNldXFs+EgvLdSMgGPypdoByZ1HBbNOEfYOzVmW5fWEqkXp5ntifCjw/8ACfTpJNB8&#10;M6N4Zs5lZ74RLtSdNrOCX3Z+Vi3XO3LV4N+0F+xBo0t+3jXwTqkfg2/nthc3P2a4WG0lKqq5jjxh&#10;JG2nJQFX3Dgd+V/Z4/4KKxfHX9pjxl8IfHfw51TR9NvLe9TSbm4drVb6JJUgmiB3hkZ45N+VORgg&#10;E8Vz/wDwUV+Pif8ABPvwf8I/A+paX4gh0jxyx0Sx1ma6+1XXh/y5FDzzuVxJPBDc2zIAMnyWzk5J&#10;6acpxq+5uQ+XktUdkesf8E8fiXf/ABD8HaJrfi5tetbPxEd1hrsOUhcq8q7Z02ARkMkqlmA5yM5I&#10;NfRfie1+2nVNOutSs7i3kKCSSONpo5ij7gflbOfmG7A6qPevkP8AbA/aa8VfsHeJtO8J+EbST4t/&#10;D+z0e2Gqa/dXoubq1be9vIlwVG04Ajff0JlweRk9D8EP27/CPxs8c/Cvw3ocEkN/8RbG81ayh+yG&#10;1by7VbmJmJUgNG/kS4cffaE+ma6cVrFTl1OfDw55XiUP2dP2LPiR8Ik+Llx8SL/wrrWrePtRbxHL&#10;p9jcGPTHvJWmzDt6eUkfkqqngh2z0Feh/sZN4ih0nw3q3xD0ddL0+Z77S5tMhtNir5bRNayYXgRo&#10;FlQAH+7Xz9pPwd+M1x+114m0S7+IEOufCPwToGleD59L06/S81I7LG3kOoug5E7XUBJBJLLKVHAr&#10;2L9gr9mnx3+zv8DU8J6h4s1n4oXC67NqNhc3AaOXTrWRU8u3IbvkM7kkgFyB2rz5YePN7SLOqOIf&#10;slCa+Zx//BSX/gpnf/sYfFTTfDvhPw22ueK9Q0uW80N7lmAsQ5kj3lB94lYmzkdhWx+wv+0NrP7T&#10;HwR8F+JvFsem3HirXLi7F9DayLFJBcRs7MDE3IBjVOD03CvdL79nXw7qvxeXxh42l8Pab4gs9Mk0&#10;y01BzFdSaaGLOYirE7WOSR3YIeRXnf7HP7LHwv8A2Z/FHxC1Sz8Xy6iut65Jq7yag4f7OWwuI/7o&#10;Yuwz6EDsKmdOPJyW1Kp147o4f9sH9jTUv+ClWs2Oj+L5NS8P6Lokvk+H2s7hGkj3bS88sXCEKijA&#10;yONw9qxvib+wpoul+ENd8W+NvHHjPW9U8Danc67beILB/L1CwtorVYWSERpgq6KQUAO4tj6/Rdj8&#10;UdBjmultL2Qb3cysqFRgISVDY/u5ww4O4+tea+Jv2v8AS/FFl4k8P6Vqml6ZfWNolwYZpAVu4lcb&#10;mcdlHlum37x2k4rglW9nZJndTpTqO1tD5J+Mf7W3xI+LfxS8Ia98F9U0Oy8O+B9Pk1S417XS02qG&#10;7nHkMs0WQ25gqIEC4ywPArHtv2uf2jNF8Xy/C3WLXwH4ovvFXib+19I0TUNRjFxcec63T28iZBSN&#10;mRn2nOwy45C113wx1f8AZE+LXxK+KWl/8LPi0ibW8+LLy7urf7PZSA3VzJJZ2o4ddnlRyHbxiQbe&#10;Aa9H+C37S/gG5svDfxA1HTfC+ieK9Q8Ex65c3ephPPcfZlBgDn5vOKyHBGM7CT6V1e1cH70dH3Q/&#10;Z0pRah8UT6E/Zl/4Kn+APAfwm8VQ+Mrybw14i+GyrFrmlzXkV4iSuiMkEM0ZKs0fyx4JzwAetc98&#10;WP2zdD8GQeB9B0HxBqHjjSdQ8RS33iaNJvtd4dOlWe5aXauG+zq0kOzaDlUx2Jr5J8YeMtD8U+Eb&#10;7w78PvhT4J1TwL4qmPmJMWY3k3nKZjLICHjljnXBVu8eewr1fwR8IYfiF4d0/Xte8L2Xwj+KUcI0&#10;Dw9qOkukk0iRW6RJDtfqvlAptxkBDiuj2iau/dRwfUVB8z1bPoSL9tL9lfQv2uPFWpWuix/8LOGm&#10;WcWsX11YtGbW28pXgiO84QbQvyqAemelebfsn2v7THhn9qPxr4q+MWueE9Y+BXxcvLzStN0y4uo7&#10;mHTYXWeW2RljGYYvs6GFlccySRg4Oc/OP/BRn9m6y/bG8PaRreh+HvDba1caggF9DM9nqVwjho3e&#10;4YgGQZVFUc9a9u+Bmmar4Q8Iaz4k+I11otl4d8JeG4ryO0sryS4lcW8ayNM0Yba7NGB83Uk9a0ji&#10;Yw+HU55ZWnZ8x0P7HP7LHwQ/ZH1r4qeGbO7S58M/EvU3lMM2nNJbyWGJFit1cfwxyCbaxwSpQ+la&#10;vxF/ZK8E+NNUj1aSx8QSaP4T01E8HzTX536ddztvaRoQysMJHHhWyAskndsV88+CP+Coul/Es6pr&#10;DeEY7/wPO50eGez86K5tpVx+92j70iLJuKZz8wI4DV9AfsleAPhb4O8f+PvEHhG/8TeO/DPjC+h1&#10;HT9M12aRf7BnZZfMSJnOdpYkYPIG1R2NY1MPOUfaTujT2ipTUE7nqPiSw1vXdHk8IrYeHL7Uo41v&#10;dK85hGkRQs0e8n7rKVHI5wM965v/AIJm/DuD4LfsT+LvFXx502xvr7wrrWrapqN/4g0+C4OlWMCl&#10;90TMnzRiNGcY5y23tXV6Tpl1HbaLf/Z7eO8ub9dSEqt5twYvJWNXnXspcM5QHox9K+Jv+Chvxs+K&#10;Gs+MviH8P/BvhXxB49+HdnY3Fp4phgguLWyY3MXmvHbNj94VjZCGUkbgRjrRg4+zntc0xTliIckX&#10;ZH6peEPi14d/aWuvBepeHLzTPEngvxl4V1PUkusqwuIzLZRbNh/2bh1kUg7SApxmul+Gfgfwj4V8&#10;NHT/AA3o+lafpAmaVrW2t1SASMzMzBcY3NluR/hX4afsnWdr8Pbe48QeLvHnxM+BHwx+F3gq/wDD&#10;2g6daKG1OS81eU3UsrNgiZpGKkrgMDbwqduMn7L/AGIB8Sv2UtF+HPhnU/i+nxg8M6+t1rupSXEH&#10;k3tnZlElhVC2JDkHdsbnLSKO1exUcFHmPn/qlXncD6G/ai/YT0aXxPpfijwHpf8AY+sSanFc6rFY&#10;4W1MMUMs2/7PwpZpI4kwmMl+nJJwdB/ZJ8NWfhZorfwXoNjJpumPei5sbTyXinlE5k2EAEtklvmP&#10;ys4wBXlP7UP/AAUk+Onir9rX4ceH/hJ8NNYuvhrHfRweIdWuLfy21eSYPEYY2J/dxQb43Zupfjov&#10;P0N/wtfUvClzrEeuaNqNncSQm6vrKWIsot03I0sUg+UozKCM4xk+tebUhFTvB6M9GhKtCHs57o/J&#10;n/glR8K4/Dn7QPhHwHHefF9fjTc65qdh4uh0zW3t7PQtPjaNEvZ0kBQeZCrtuwxk+ULzzX1z+1x/&#10;wR/sLv46eFfFnjX4neLfHng3+2V1O+03Vrg+V9rtgiRoFj+UhlTy2wAxyefmrzz4i/tVeOL3/gs1&#10;b+A/B3gWHw5p91pqaZq3jYWrxXQsZrKK7mcTY8tvsyEmNWyTLHszg4r1r9iH4c/tC/BXxxDqfxW+&#10;IXh34ieD9BuLySx8tCt2kRhlaK4O7jc8sysVbkFFII4rs9paN77/ANaGMqc+e6Wh58fhz+018QP+&#10;Cg/jC18OXHw8t/gXqlhus9PvzGtt4fjgsUjglNmuJG33ITcnKspboOa5Lwl8ZPiV+01+2l4q8E6H&#10;awfDnVPC2jR6TdalE4utKazE48kOH+fcyzKdh67GAOa7DSf2+dS/a5/as+Inw9h+HOsaHqnwhh1G&#10;5ttds5miv/EzxJJ9ps5BjYwldVERBJDKjDChq+Yfhv8Atv8Ah39hL9k/xAPAejXfiD4wfFLW5zJN&#10;4l02YX0GnMTKTKcfvJI5maJXUgYj3DlaqnGm3/esaU1NR0vv9x9q/tA+DPiH4j8K2bXzeE/HslnJ&#10;Z6Pa6rb6QNOuH2TESg3JLMQrujsicfLJnGDXJfArxx8CfhF+3n4++F2iXVvefEbWLeODXGSKW90u&#10;0W3CzSW8MjrzndGJQCQCpGflNcr8cPFzfEv/AIJ3fDXxp4f+Luk+B5vGt9deKbHQpdVj2WutTx4v&#10;7SOdvmWOGeW6whGAZnB7Y9u/ZU+GXhCy8D6p8YktPA1z8UNWs5r7xPqGi2o/fwjMkvkhWIZY0MWW&#10;AAdopCcniuGWD9nec+p0rFynFU09EdX8V/2kdT+JfxC0Syg8S2eoTeCb6LV9f8HrKiS3trIjxQR5&#10;OCWLSQShepSRcjB5+SfiYng/9rn/AIKbePo9Ph8afBuPQ/DukaleappWlyx3GvXlu8ktxE5RgG22&#10;91bxgL1MDsQcmu7+Jnxn/Z18SeHvHHxM82/Mml3+h+I9b1KxnMbXhjkihh2RyD5BIEhVmXoIV4GK&#10;+irz42af+1h4asDoNj4f8UXGvWE3iLTDo+pRiYwx4jRg5xukJBVsgDqp4BwoYidG8l6B9XpyaT0R&#10;+O/wr/4J/wAfxM+EGja5P4Z8Yf8ACQaHEYYtDsolfU9Wvlu2jjlhkZleCJ22AbudxfGcAn7K+Ai/&#10;8Lv/AGX/ABHofxA8M+KPAt3FFdaVplp4lubgJeS3dtPYyq7szOfLkaXMjcZfcPu5r2z4VfH/AMP+&#10;D/h58RvDbWuoaf8AEC+s5Fubnw3Zpq8qIbeFYZCit+6CEqQCeDNnhq534z/tfeJP+EY0PxV448Bp&#10;deKtau4bH+xNGczw6LbKs4hN3LghpJUaXKjkqFXOQaWIxDdJRe+51Yen/tLcVpsfIXwE+LHxb/Yf&#10;+Pfj3wP+y94H0/w74R0a9fTbvXPEQN5deLZluGS3kVwyx7TvJjQLyjnLZYY6X/grD8eGX/gn38Mv&#10;AfxOs9S0HxDrXiZZtR0/w7fvqCX5toCk0Z+by1/d6hbyLEMAOgAHAxD8Zda+JnxX/Z28N6DYfD/W&#10;tH8XeONWlvUfTg63L2scw2SlBgxMGEagHAKqD16fZ37C/wDwTiuNa+BngW0+KmqaJrXizwvrT65b&#10;W72QurjQ2hKpBudjmSULawr83BC85OM6U8VOUk5LRfeY4rC0KUW73kzwP4V/F79iL9mXTdd+Dep6&#10;9NoE3hiwWy1ef+xrvT5NQaaaxtLh2dsFzJKkcpUEqqiTHy5z9pfE79h34T/sn+EdJ8Zat4o1nQZv&#10;g/osj6Vc6beOs6abHIAtuYiWEiuBDHtAAdlTHStf4ff8E7/hH8Rx4v1b4ueG/B/j3xotneaFrOoy&#10;wF7waddzPexpIM5WTbPkMBuX5VVgFAH54eJv2Pvip+xl+1n4k+IHw7+I+ufEz4a+IPDVxfaZdXtt&#10;Pry2mnW13HdJaSeaTG2JreIOQOEdsck11VoUpU+aVzxaNStKr7ODPaf2vP2NdK+KvgjUfE/w28Ve&#10;Jr7x9p+gRT38OrLie1vNTsJDp+1lCmJss6MmW2faFYn92K8I+CH7avi74uWvwo/Z/wDjZ8Gbj4i6&#10;PH4Y07W7lNZS4/tC2iW0E0d/DMvzMzqCm4sF3OFJ5Ir2D9jT/grH8Xvih8ZPEH9sfCHw/wCJvAKt&#10;Naan4i0SZIbi91JYlNsxD8KBEQBGCdvnBs9a5bxP/wAFV/FX7DXw4+FXh/w7ouheNvHGqXU/hjW5&#10;devDDqmhoq7bDTBIke/ySEEityC0bkjL8ZYeKi3CFrtHfV9s4Xqq9nY4D/grv+2hoXwV0XwXbeBP&#10;D+ieGtO0XWbXTz4WWLZc6lYeUbqdLv5S5hneaBSAc4BOSSce8/tT/wDBArVPj/qHhPVPhr4gXwRq&#10;XhvT7qGDXbPxBcTRy+bezMiI42uoW3kdAIwFAdlPq3hmufHX4R/t1+MZZv2hL+w+F/xXCRW2lWus&#10;aU1vFY30Eqz+XNMQDLbOsBjDkbglyB1Ar6V+Dnif4Tf8E5v2a/GX7XfhP4hfEjx/8Obyyhg/4Q+f&#10;VBd2+mNfahbRkIucLIszF8ELsVyo61WHptWXX8ycbinTivZ7Hv8Ae/EHwL8O72S80qHQfCep6teg&#10;Xl7Hsi+0tFEwCk9ZNqkjJ5wGrkfj7+1hdWBj+EHwd1LT4fHnirSZlTWI5Yxd6b5kbFZII2+USAAF&#10;S/Cg5GcAHm/2if2T/AHj3x7D8TLbxp4R8QN4Vhlt9G8MWMySWiGdFjad1Vi/nK6SFeMDkHkmua+N&#10;n7HuifG34f6fDq3i7wfpl7fXcd7Jd6Syw6pasISoQyL8+xVCoFOBgDuK8n2s6c+U9WFGjWhd/ia3&#10;7M37Fngj9gR9Y1D4va1rWr6pZ6cupTXGo3Ml8l/8oJfjO6RGWQAdwxPTpxnxE/4KX/DD4jeFfC0n&#10;wZ8HaH4k1jUPEy2uqRa1G8ENpYoj75yqfMWLbQAAckduKr6XrPwz/Yy0Cx0L4pfE7VP7PuJ0u1m1&#10;KdpLq9s9nzAkliEE+Iwo5OH7Gsv4+/tE/s//AAJ8K3XjLwKml+H4/HGnTjwtq8OlmUmYwfPMEx/B&#10;JsOO9bU6id5SuzNUbNRk9fwN3WP2iPFjftl6l4Pvtc8It4R1S0gtLXT7dCs6XrTRKqREjdtG1kGe&#10;CBjvXnk/xo8OXXxN8c/DHxtY+HdF+JWqahu0KO8tI4bfWo02pBMk4GWMr7gyZ65HGTV79hv9hVfi&#10;f4Ij8RX3xCbWvHE9kbiz11mEkVrLIfMhuAereWrR8dm91NWv2aviZ4g0v9u3xX+z7480Lw/42HhL&#10;T4G07xp9njW9tnFqZjMryAkLulONpJDhc85NZ08LGXMmrtI6qmK5eVQdtjxj4vfAv40X/wAd9Bsf&#10;+EF+GOj6boc7XUHjSw0qJZFjS2Yfvl6eUVDRFSDksvcjPNf8FAf2RPFPxU8I/Cvx74FtdM0rwf4k&#10;mjitIpHzb6VqX2x4JLZyOPKEpYqD/BkcbTX054k+IOi+HviDffCkeCfFmuQWAhtP7YuLt912WaOZ&#10;W3LwEJVM56eWaPid8I9e0T4Ma3pfgnT/ABFHoOs64l9JBLL/AMSmGZAjMPLIyjN5X30OCW/vE556&#10;k5xtOa22OunZ6QfXU/PnRv2cvGXxv8beLfFF94jW1j8L3cV3qK6LYyqt0VZ2xEinAd2g27nyT5gy&#10;Tya+nP2Xf29fHHxn+DPiTxbq1j4fm+KvgC9bVtD0abTjCJdMdoVa8SIna7RCSUbM7sFcZBr2b9n/&#10;AMKeJv2bL34oX3/CL/2hp9iBrF9NDexiS7tIQ7GKOMjqAXfJ5O7Haov2wfj54c/ZY8Exzah4dvH8&#10;WXVm994euYNHM1tbyNeI5SSRV6JEQNrdwOxrplV50rK5lKyk1LQ85+Nfxr+IVp8Gfh74+17wnHrH&#10;jS48S3N4lzc2e3T7Sysi00Ma2wIEAMlxI/zcfusdMV9J+GfiP8P7X/gnR4f8R+MLXTdSm1Vkg8Ra&#10;dYbIbbzZwluNO2KxKqVKALkAD5ulV/iPq/hD9r39jL7Y14PsvjXSLu11TWrEG3lsZXtlgaXyT/Cz&#10;hm6DJXnrXzl8Pv8AgmN4m+HHxUk+Hep2bX3w18P2cMGoSX8hVvFDPA10bqONf+WsEs6xKxIwqqKI&#10;xteUlY5VKE1FX2PSf2b/ANtvwZrX7VcvhW+0jRvhz4Q8YW6W2gaRcRQLZWV9ZRTrch3GF/eJJAxc&#10;8/w5yK0PBn7Uvxn8D/DP41w/FL4e6f5Xw3sLq2sL7SbHybHV545GjJRz1D4Vww4wjfj5f/wUX/ZT&#10;+BvxG0HQfh7of9rWPjLwnZu2m2+mwYmvLNy8zIGb5WmZ88k5yF5xkV7B+zP+1r8QdH/Ywa+/aQE1&#10;vHpt/BpunWV3ZRtNfWzHyAZRGSr/ACbiSeu498V6Uq3taTdu3/DnLKi4VIyWqPB9Z/4KU+LdL8Na&#10;X4m1DU7TwXfX2m2rWuiWlsLptSbbmQK3Xc7455Kl8Yr7G+MfwC+MXxA/Zo0vXvDF5J4f8Z6fZW+v&#10;WwaVmkvGNt+8t5U4XIUjbgZ3qB0Jr5x+J3/BS34Qaff+LNYm+HevReHfAcNvHp2oXWiJZ2upT3Eq&#10;eQlorIGJk8i6mEynBjhY9MV6X8ff2kvGHwf/AGzvhj4Q8C+O9P8AEnw81Zra48U3EmqLK0KSzEqE&#10;YnCjy2BUKTldo75rnjh5xexpUxClblPPPhb8WbjxX+yT42+LOt+EIvFnjT4b6oINV0/yzENQkP2Z&#10;jeeRLlQY/OVj04jYV0+h/EHUvjx+x94i+MHh+30PS/EWi3sl1o+nWs4uZGFpCTLbzEcF3TeQi85M&#10;R789v+1n+zz4g/ae/aC8N6L4b+x+H/BWsWs2na1PZ3KxS3E7QTyTRvDgb8xwxFnOcCRe5FfJ/wCw&#10;X+178PfhF48g+Dvwk8M+KNW0Px947u5rTVdUuli0yzQWttHdSRKw3EqYFdVJLFWUYyRVU6zqbrVD&#10;qRUFePX8D6f/AGOfEnxU8F6rcD4oX2mwabq1jaax4WuLJY2uxK0MVy6spPzt5XzsOwjYdjWl+1R/&#10;wUZb9nbxT4d0nx5qDapqGvaZIqX1vYt/ZyxmVWjeVQCWBlVk29ARjkGu2/aE+Jej/svfBa38YeMt&#10;JW2021uoNR0me4tjNGXJMafd+ZMrMBtBGd5HTivn39nz9rH4gfBL4g6h4R+Pfwl0q68M+Ora2n8G&#10;3UKxRXWlJcTSRxRl3D5U4DqRllbbwd2azlTlOfZGSqKylbmkfTnwj+OukXHwS8UePNb8ZiaaPRBq&#10;ovRbeZY3lt5CSyxhCAVlXYyY4IDZHWvlr9o39tvT/wBpfwl8P9U+HfirxP8ADXwn4q1iDR/tsOgt&#10;NpcrxfuzbmU5xI6pgbvlIXPetf4MftYeLPgp+1hdfAXUtBbxV8PdCubu+sfEerwJZWuqbHlgWzi3&#10;DDRqjpGVbOZopD9wrVbxD8f/ABpqPxv8U+C9U0n4Y+D/ANmE6hJHafbPKspYrszfJc2xj3eYTINo&#10;DbQGZv7tbQpqOkjmUpOTqpX1PbPhRpuq6d8ZfBVxb+JvDep+Ef7Gn0zV5GjS31X7UissNwksfEoc&#10;ttIycAv14r0P9oX4f6tqHgazfwH4d0PWtd8mW4+zahaRSObfy5FZQzj5QWlRsZHJI6k14z8Yv+CZ&#10;3w/+Jfwbe08G+KPEmmjQLa0gsNVsb8ukqlE8uRU6MvzFgQenPNRt8AviZd/s5+AfCvg34reMLK3+&#10;HKyw+KfEfkrKdWRECFVZuVMRD9crgknkCsKOi5mdNRqb5onzB8RP+Cfuu+If2XfA+ja18E9N8RXX&#10;hd9QEEOkXT2sNnBfLFI4eFSc3Hmxsd2eTn1xXq37NHwD+G2keBdI8MeDtTvvh94+k8L3+h6jBpF9&#10;JfSWFtO0iyu/m/IZA1zvG4fKdvYV1Xwe/br+JXxwuvDniT4d6HNZ+CX1e703xf8A2x5Sf2fJDBay&#10;xyrzu3FJ8ZHG9DXq3/C6/g/+zR8YHur6PQtO1z4iXUlhbSy2zr9tuDchE/eDK7WlfbgAcRHrsNa1&#10;I1ZRXOw9tTjLlUT57+Efwk/Zn/4J5fs/+P8A4U+IfE6+IdQ8ZwwQas+vIZZI08szWh8tMhYWZ0JZ&#10;exJ7V4L8OvhN8Nf2GfF//C8vA/xKj8R6N8NdJ+yzeF9F1ELqd9DNcmEHdJwV23RllG3gxsa+xv2+&#10;PAt98cfCll4c8I/8Ija+J9YuT/aUiLbx6rZ28TKY1jYqxYNtbjnC7e1eS+FPjb8Efgf+zEvjjw/p&#10;Pgnx5feHdTXw5ret6zbBpZLuQFzGrhdjA+ZEmfu/K2OwqsLTlUnyykOtKMKTkl8Rc/4J1fDvw74f&#10;8R+LPiR8Lb7xD4q0vxVLNbaV9l00x31xcMlrPKk3ncK0YLLJ1XzIHUV9feHPhWfBnjqPXfiZ4fvt&#10;E0HW8XtzfK4lt7a7RNqpOsfMKbWYA4wT1x1r5R+Fn7TPxmt/2wdB1z4e+H00fwbqkljb/EHwtd6S&#10;sdta2KX5N3fadLwokaK4kLqpJYHeM7a9o/4KC/8ABQ6H9rj4I+NPgv8As6GbxB4+8TWkWlSawHEF&#10;hpNvJKFuZGlY8uIlkjUDne/fbXRiqcXO82jyoVcQvdpJ+pn/ALF37SHjvxX+2V8bPD2neE7PWPCP&#10;gO+h1C2vjcj+3LrSZYWNmsEcgHmRM0U7diCyjuK8+/ZR/bC+LH7SXxz+NGueMPDvjDwPo+oeKhB4&#10;PRbcWupWMKL9nlgkDDEjbYoCpGQGMnZq+dv+Cnvi/Uf+Ced74R17wn4x1QfFjWNFtvC3iHxTHvEG&#10;rfZbGxLb+dkZ4yFxl15H3Tn3T9qb4q/FL9sr9lT4f694P+IUekeMtB05dYeTT4RaSazO2jSusCox&#10;PltJPsQcjBkPoK56lnStFfM7qdHmrqc+39XPb/gr8ZviF4N1TxFJp82g6guqXNzcxQ6wot9S126W&#10;JIY4Jpj8kcf2lJ2yMlVZQMA18K/speB/2hv2O/iF8H/A/irxUdP8J/FLx3f6P4puNDuRerYW26CU&#10;WXnAMIHkne4TbjAH6e2/sdfsl/Gp/F3hPxNr2qNNrSWseu6xpOpyN55+0W7SC3RTwD5sgDH+Fh64&#10;ruv2X/2hNQ+LfwV8Ra83w/uNPbV9bup9N0u0jLx3MqRPmRmfhJGljKl8D52J71z4WtVjJxmro7MV&#10;g6Nr02fMXhPxRpn7Mf8AwUz8WWHwXhvrP4T+KvDM2o6xDfyfadN8NapcSPN58WPujy4Io1UZwJgO&#10;SUrrf2Y4G/4JN3vxE/aA/aAs7T4ia94o0eOfwlJPbJHcalcQ3HmymHzxkOFlhbeFBQRkfxDPO+Ff&#10;hVefsifsDa7+03oNjpt14J8cz2uqX3g3Ud9zfW0S3vlwRebkp5btgyKMfKsWP9XX3Z/wUU/YT03/&#10;AILJfsqfDj4l+EZbrRfHfhnTJNe8H2+sIEtfMu1tJ3t7yM5A/wBRHg9j14yK9LCxvUcpadDycwxE&#10;OSMD4H1L/gof8J/+Cj/xhi+JfxN+Hvh/VtQ0vRm0hfB11LI89lieMm8iHyiV2DFHJOVWPpxmu++I&#10;/wCz38Y/2Bf23vGfi/4J+A/Cuv8AwH8WW2ny3PwvvJdtjqryWShZY4JFbEsdzbtOxXoB/tDHyX8d&#10;f+CTnx+/Z3+NOm+N/Gvg230qM3reIda8S+F7qNdPtZCJJZBEOQrKNx27SG6dDivqT9hP4gfEj42f&#10;s++MvD/ia+vvBvifw/qdtd6V4g8RNM/neduDLE4xt2wo6FV+U+YD2rOtKVCTnB38jopUKWIpQg9D&#10;L/4Jpfs8aT8EPAK+OI7j/hJNU8VeG49UBcmEwWipudXVjw6zbl3jJOPqa9I8Y+LvGXwg1bUfGmp+&#10;GdM1DwBq9zDpj29spN9fzxq0YZWXnBZGZSOM4616J8Mfi98G/jB8NptH8Mx28N7plkINKtp7cW11&#10;pwWJSvIYhkJ2tjJAKk85xXoH/BSn9obwX4E/ZlhvtPaTR9G+12NlqOpzWoFvpNo7IJmTn95PsUqi&#10;r1LZzgE15KpurNy3uexUxCpWhys+VP2qf2B9b/bB+HHgvxPJqGmeDrXSbi6g8QXeqxrLcW1tcrEI&#10;0Qtn543SQ7TjDOD2Od/4j+KfgP4t8P8Ag/4O67oN1Gvhv7PoGnPcRG1XO1YDcefn5HlAVmwMFueB&#10;Un7Of/BJ/S9E/Zg8VatqXxx1Kz0vxpHBqmlw6zmzt47MkSp9pSZ9xdwcEqR90Y6nPSat8a/2d/iN&#10;8ZbPwrNrHhXWfFGm3scCzNbmaFbmNldLUPxucdBjIBb0FVKE42pQ1X5Cw9anK85bnefAj4dab+yD&#10;4Ol8J22n6peWtrJNJb2s8rSLEqv5nMijPl555z1I6V4L8IfhX4N8S/tz+KfjFrN8unrfatNPBb/a&#10;vsthptq0Cx4kLEZZNvJJ2lnBA7V758HP27B+0r8dfHHw1t7C30e8sLK6s4ZnVhKFikaEF9399SjD&#10;GOpzXj/7R2nSfBD4YXM9v8LG8feFb7VYdK13SZJTdG1Z1leWdDgkxMI7cDcMBi3rxUnWpVVHv+oo&#10;eyqQcn8SM79p74iaD/wUF+Hdjo/wX+Nuh+HY7OS5l12xt28m+vSsmCiNjL/KhIAOMSA+tZ/h/wDb&#10;l1D+3/hZ8F/Cepatff2HY/2fFqd9Fujvin8VxtOWTcjLnqAc8mul8Lfslw+NNC8I+IPhB8PtE8D+&#10;MtY0kzaxp09jH5lm3mIsqIqkKoXc2TwdrCqX7K3hL4ja34yk8Xa94P8ACvgTxLoJktbyZYWW6Foq&#10;LHBcrGwysZHnrjodrMMk1eOoy5E/s/jcnB1Yc/LU+JGZ4n+K/jXwxYaBdap4UaLUL7Vrix1zQUvN&#10;s2sW5jeYmFmbdtiSKWTBwNufXFfYnxe0KDx98ILqwmvWt21DSLvSoPLhE00slzB5cZjXkb1ZlYH1&#10;C15T+3z+zv8ACv8AZu+NXwQ8S+FbWbxD8bPE2rwaZFG9680d1ozwSRajeTwglFVLZmQSkABmXGec&#10;ekfEX4b6xr3gfSbfwj4gi0TW7Wa2axmnkAy6YZWXg8F1QEgHhTVwwWkLaHNUzD2t5HzT8B/htc/s&#10;+f8ABNqx+GvxKvLG48YafI8lxFo8xadrKXUIZmSV8ZZo0a5VjjgFf7teG/GX4R/Fr4R6b43Wx8f+&#10;Mdc0v42zafq2m69++kuPDkcYnX7KRyCzwyrGSuAyhO4yPQP2lvh98UvgX8dNI+KGvahDe+DPCv2S&#10;O7SDEs1yhZUuIxCozKWdpmZieEJJ4UCvWPiR/wAFXPAPgr9lvRfF+g6ZceMl8Valc6Ho+lwJ5N19&#10;ptnRWmWPaT/dK8ZIkBwOlelTrRtZq5yVqCupRZ51cfGj4az/AB/+E/7PNxo/irWPFfiTwpHbR+PV&#10;i+zahHKqSPIsqMMht8E28/wmTHbn6Z8IfDLw74R+DNr4Ah8M6h4msZ7+aygOoOLxhAZSXlLMc7Ul&#10;KBscr5gxWr8H/FOl+KvD+k+Irrwfdabri6GLoaheRqmoRPe5Z0kjcBoZEDodueXDjHHODpn7XPhW&#10;H9uXVPhpZW2qapc+EWV50sLRvsunS3hV5kkYcbRthOTgZz7VyyqKUeSBpaUbuT9C/wDtK/Abwf8A&#10;Gn4U6T4J+IfhuTxXpOiWEFrpf2dhbjTZU/cqzlcMWEbhEY/dDv8A3jWf44/Yu8KTeI/Cuu6h4H0T&#10;Q4f7Is9PtLuyvN0ctnEqJbySoAAJEQRICMnnPIFd1rU+peKpoUtraaGfXZmjs2LKI8xsd7jn+6qk&#10;g9CvvXzz+05+1P4R8QfErwH4RXx1caVqHgCPTNJ1XQLFWmutUuXeL7HZIcjmdElbcTwCuSpHOdOp&#10;K7gV7F2jJHzz8Svjjq37bv8AwUE03wv4JvvEnhHS/gTq2qwatrKq0cJk823iACqOZGkgkRQ/LKM9&#10;FNfaHjz9lfQ/jBBZ6fpPhXw7pfi7wVqS+I9F1O7sRHaWLrLE5BKYO6RoQNw64JPevH/+CmM3iX4I&#10;a94XvprC+tYdQnF/4ggsLcRzzbJc+d5ka4LbSx3PwrZH8VfQH7NHjKH4t+DX+I1w2uXPhq7K3c9h&#10;9mG+GCSENHAV6kB2ct6Hb0GaxdTkei9DpqRThz3Pn340/tO6n8RP2svCfwL13w3a614S1DS9TudX&#10;0y+zdRwQRK8cD7Tj5mCvtB4DGPHevJf2sf2Mbjwt4aXw/ax+KvFWoeJNMs28LLe+IJJLzwnBbSSQ&#10;WkpRmGVAkjVDkbXQE55I7bStX8aePP8AgsF8R9F0/QftFtrXg+wntZ5mIl0yNZ7CYRu+MGXFu/A6&#10;7nxnmvo34xJ4H/Z2+GfjH4jeKNIvLzxVb2Nroc7IRNOkZlCske47B+8ZmAPDNjua2rpqEeXtcwpy&#10;SlzW8jxv4W/sNeJvE/wj8PN481641DXI9Et7K9jtV8+Z/JZ4hcRSMcqGt0ikkP3mcNzzXG/DXwr4&#10;sGvzfDH4vfCS3tf2XfD8OorpuvfbfPvNZWJ5Z4bxQGJnZpmBKNt2Kx7qRXp/7B/j6H9qX4/+Kvi7&#10;cfEm303wPoHh6HTrLRNTmEL6T/o0Rvbi4TgAGdZCj5IKOTwQBXzb8YP+Chvhv4mfErwjovgH4jat&#10;4fuPtl5p2nJY6Tus9Yl8xYYiVZsok80WQ5B+ViCOSar31HmSv+glCMp8ifKXv2Hf+Cm+s+I/gb4F&#10;8G3Wj6fZ+JLrULfQ9L1G2bzEv7hYVUb4ScwStbO5Q4KF8Lwen35+0X+0povw6/Y0+KWpeTq0/wDx&#10;JrvQNL8LaRC7aldX9zE0UYGwbipMyMZANqBmJ5GD+cv7V3h3SP2c9H+E2peA/h3D4V+Mgv31i20P&#10;T5POjsJhBBIdqxllmaNHt1OfuyLKo4UGsO3/AGqfjF+0f+05ovgPwLdXGhr4f0eXSNX1S9thcG71&#10;WW3jiuGKg/L5V0jiNyQRtLc5xWso3SqJGVSiptxuan7GHxj8Uf8ABOH9kDwjfa34N1r4sN4x0yx8&#10;TaXBeRCO18LSSGZJLe4kXLESItvMN5G1CM4JNfpf4N8Z/BD9t/4PeB/FvjTwvY6X/wAJS1vdadZl&#10;hdLb3BkjUKjxjCtFIrcjG0ySN3Jrw743+CNB8R/C3Rf2eNC8VX1n4t+JOh3Ok6TrN1ajz5GgsnNz&#10;5yDA8n7PGFIGHIuIwBkZHz3/AME9dR+JOh/s9fE2PT/hza6bYfCPTzZaJbSwnTxrGuraMFcRSkMX&#10;ndbZiAwwXPXNTzSneVtQlRpSit1Y+mtf8RfBD4d/8FSNP0vwLp/iLV/GOjaaTruowwtcaLoDGJ3h&#10;WWUnCu0cbqV7LgjOa9K8S/sBW37Q1tf3Wk2/hzTvC2vWyvqvh24slbSr6SWV5GcxxhdjgbMkE/dU&#10;/wANeKXfjTQvib+xjY6tp9r4js/iJrZtr/xdBpdu9ndyAMRJbEtjcTjygST8pYgjgHp/2Uf28/E3&#10;hLxPrGk+KPht4k8NX/iLUY7eyVlea1tbS3t0HEu4og3RsduM7ps5I4BGUk9hVKbdLmg7tGR+1D8e&#10;F+F3wk8VeCfCaf2Nr3hW/j0zw5cWMBvrBzaxDzLVTkiMIiopEhBAYc85ryj4leN/GH7KXwr+Ed9b&#10;+DYtZ8UaTbtceLdA0WxxcXU7PFiVQF3NsPmSd1AcitL4if8ABU1fhD+1LD8HdN+EGnwWmta/bz3K&#10;XlkfL1B5wWlvFA5dpJSDv3YOwDAwRXrn7a/7eeqeEvhZdeIvDtla33iPwDjVrjUoZLfyrB5UltIr&#10;V1OGeJ8yOy/MynbnoM5YiKaTsa4edaC9Tn/i1+1d8CfHnwp8JWo03SrrxBqd3Frur+DtcvE0/VFt&#10;kgwHQzDy3uEWKLbEWAdSwBB4qx4N+H3wk+Jsnie40G6j1jS/C9wsV7PZammx55YBOvlGLBDqmwl8&#10;bQTgHIOPlj9jH4n/AAt+Nfws+InxG+MWueFoLz4leKVF5dWOkfPodybRCIYFkOyP5nleRl5by1OB&#10;mvofwn+yp8O/hJ+y14r8F/AGPWrbVvFtq76Z4yklBE98s8YSV5t4TyjFKFQkZYSso5BwTjyx5b2J&#10;pynzcx9geAPhh4b1DSrfTL/xDf6hb2NsIbeJL5o7g+UVwDIcM5URxgEEgkk965Dxh8LtK+Dus3Go&#10;aL4l1e0huruHGk3jL9njKyM3yHrliXLA9c496yPA3g698L/B3QxrF1/wlcvh21Ntquq2kTStcy2i&#10;rucIpwoZfN3AfMSVwM14L8Dv2kPC/wC3h8PfHV8v/CSW/hDT9QAjmSV2METx7WlTOQPlDtsBzheO&#10;TTw9SyswqYdyk5XNz4q/s9aN8Hv2PtG8IaPr99oHh3TtXk1qezvSLu21GATzz3Fihk+VN8rAxA5C&#10;nHpXA/Hn4IftXfsU6HoMnwr/AGjNR8eWuvRLYppGu2tvLcWC7AfPgwArQqGALoCVDL2Irt9Z/wCE&#10;C+H/AIPuvh3feI7rxbqN5bm8sZtQc/ZbC0mmS2WQDdlsykoGzgHnsa8m/aL/AOCbdr8Q/DXi/wAW&#10;eC/EGqeF/HtnItx4c1DQ9anltYN22YpJbu5EfmdCE27coSCBThiFGq4qX4DqYRzpJyWx6B/wUH/a&#10;K8bfAfSPC9n4/wD+E+8Qr4v0bSzL4Y0+1jl+z3Onxxiae3CBnRZpJJS+8kHYg6Ag+of8E6/jT8A/&#10;2z/AUtv4u1Czb4l6JNPb654R8Q3jJJoXkzzQRsYyFUhkUHcuRmUZxkV4v8Cf2wtU/wCCc37LHiC2&#10;8d694f8Ai78cNJtVay1DxJcCCVVumgkjtVky3m20LTyOdrBmZJQONoHtHin4KeBvjZZw/ESw8L+A&#10;7T4065otr/a99pl6IYJ3byPPaGYZ2xl45QPMHzcDJODW05UE+d+8zijHESSpfCj867m48W+EofA2&#10;ofDfw3olv4k1C9eDV7uxvxfxWjCUiO3khcnySU8wsQSGU4GCDX6BeGvgd4V+Lvgi3k+Iek2niyH7&#10;UuqwaTeqBZWjQHO5owSrssjPgHPXB4FfPv7Q3wYt/F3ir4f63+zL4c8F+AfBX2x9V8TXy3f7p7xE&#10;MkcTxKMyRnBjAUA5lw2FK17h+yzquoeAPC9j4N+JXijwzqHxa8MRX11rEekX/wBrhjS7u5LhY5cK&#10;FWRFEagMAwXOAQc15tWKpzTg9vvPdVZ16fLJas8f8Nf8E3Lm0+Nvi/4l/GL4iyfET7bL583h+6j8&#10;iCy3TxmJxCGIESghFQALhTgHHF/9of8AZg0Pwx8UtQ+IXgf4deA73QfDt1a6/wCJNdW8e1ltLiJ3&#10;kMqoHVFLFiG2glsICCQK5z/gnhoPjv42/tB+K/Gmm61B480G4S9tLmS4u/m1E+e/kBoS2+HmPIDA&#10;AhjjNereJv2b/iF8YPCHizwb4i1rw94b8P6uyR6hpkOmoywWIhcTFm+8sgmVZFcnGIxjPfTD1nGf&#10;NU1MsRQSXs6bPB/iL/wU38O+Hv2kPFuoeCvhXb+MPHPiqG1i8I6tocxjGujy4ZbuOYtjLoPMAwBn&#10;ywDnjP3x4n8PXnib4W61BayReF9c1zTJbSyeN1ZoJpYGCbsjBdZHGOD90V8x/wDBOv8AZh+C2seA&#10;tWk+Huvf8JjdeE9ZR1uNQC/bLG7CPtNvgDCGNOoByc+hr6U+PevJ8JvAbeJDpd5MujtHOUSQ7owd&#10;oaXocBG3dBxu9q3xFNTahHc5YS5He58H6z8UPix8LPiL4Xh8UfEqx+GPia1lmuLq8ijkupJmacKk&#10;txFjDRyKgOAegfIAPFTVPh9+0RqP7Y/iLxJC9zqNv4q0O7svEPim7voRDrEcDSG0js4VJ2K0aQsu&#10;FBG+VScACov+Cbn/AATx8A/EXxhqvjDxj8TNf+Lmv6ddJJd6ReQtpzQNKjBFljkkYvG3mbt5YLhM&#10;4UbgfqP4weGPEXxe8SeF7/wfL4ftfD/hfUjF4jsNLvFumNj5i+aILhPkZ1j3jGFOWx2rbHQVKmqX&#10;XZ+QYWpGpV9r2Pn/APYP+BHxQ+Lv7Xt58RdQ1jUrXS/AujJo81hf2rudSRxcr9mRmI27JEjd+M7m&#10;weuK+pP2pP2sPB/7Fi+H9ftb/TfiB4i8Ww3Om6Vof2+NZrK6whG4clVEg2MGwckgEGvOv+CkX/BQ&#10;/TP2XfGy+OvBfiS71AeL7Oz0CPQ4bEvp+iXga7knvZnUYZ2j2BI8g/u5G+YHjyv9lT/gmHp37RVv&#10;F4r+Il9La2+rQxa1o13BdZuLr7SPtMsjgj5R86kDggk9MVlT5uVRqFVP3l6kV8j6o/aQh8deJ7DS&#10;dU0XS0/taz+yvrGi+YAs4uVKzIjkAYR2254JGW7VxPhP4W+Ff2efDfgPxpD8LYfFjeEfFEstgulx&#10;edcWCSp9ha7I58wkRxMSRn5ckg5rl/8AgrX8ZPH3wA+F03ibwTqltb+BZgNO1hphG1x+9KRwmNn+&#10;YhpDIDsJIwD3OPnWx8VfGL4ZfA3wPr9trF1pPw+0PU18Q6jp9reJHJfwzC0kW0Lx53Rv5QUqThTL&#10;IxHNbYfAzlFzhLUipiYq0JLQ/QDwH4x1/wCPf7WHjjy9Bh8PaJoPlWNhq1zqO6PWpWjeZt0I4Hls&#10;5UFsEAkc4Br5H/Z3+Md5+zx8H4dJ+N95pvhT44fF3Vrq1v7q3toY7uSGOeS3t553jJBBdfvZ+6wO&#10;OKZ4g/aZ8N/ALwxHqGganrSnxsU1u6nnna7U7zJtCqT87I3moVAxnI6iuI+LX7NsX7av7ZemeMtP&#10;8RaXe2cOmxW3ieK3lzJp11bEgwxxkcK2YhgE/MXB6ipoUJwvCS1Sua1OSymvh2Pbx+0bdfsZ+PNO&#10;8J/EqabxN4i8aa5cSwRWsiCPw/pweGC3CqRncGErOcgMY2Oc8V8+ePf2B/hv+0p+3FMvw1+JWs33&#10;jiLxMdc8fLd7IVtYYbiODZp5UZeWGWRYgGxywOcA19AftL+BPA+r/tOW+uXmpQ3XxXsdCuBoejSR&#10;M1jdX0aXEtqXwp3MZ2YhSw3EAckivAf2VND1X9l/9lvxT+0p/YzXXjrWLuXTbc3Q227QvdWwlumR&#10;Ru8xpkcs2efLU5G41tRi7Ob0M6trJQ1Pqn9s7/gpl4dtPjN4x0vULizs7zwPZyR6kt3GTatLGy7L&#10;ff8AMzMssrbsLgBT2Fbdr+1rpP7HXwb8OeHdcmu47H4lQQ30c4Qebb+bO5mLYOBGikEAf8s/pivn&#10;a8/Ya8J/t6+B/B/jrXFv/B/iX45eKIZr1YrtjBO7PcLII43xhJ0iM5GcsB8pOcG9+1V+yle+KPjR&#10;8UvCnjPxJe69ofgW207UPBMHhmNGvbaG6hvQ2mEEMxkENjCQACQJxjOcVwSo80+ZdNzpjUpKCpSP&#10;b/2Pr6bx9o/iTx9JFes3ji5v9QiVpx9ssdJspkht5IuMuAgSQc5DSOB0rD8G/tk+DvF5+Inwj8RW&#10;dv4jstMlm0i/3K07XJhASYsQPNyrIxWRSQCykEdBxHwG8U/ELUb7xJ4o0/wdqXgDwX4e0qW5ttFj&#10;keFtD0exxNPBMsoDBrgxTKQVG4zORgAV49rF5pvwq/Z48J/tGfCuI6bqnjC4u77X7+ecTQaSsdy8&#10;klqkbH/lsACGIJ4AGMit6mDnUf7rY56daENKp9U6F+yj8J/CP7NXipfBXhnWV8MeLvD82n3Ukt+8&#10;+o6jEyyvJHE8hJwuyRQScYAr5x8KfsZeFf2V9A8QfGex8E6xe/EzRbaI+EfC93KL+O2Tyre3gVQi&#10;jLIpeUnljtbn5jWN+0t+2h4l/bL+Nn7O/hf4Xw+OtCtfFEL+IXkFk+kySaTPNPaOJolLLJF/ol1K&#10;JScOk4UZ3c/oF8FPgtrmqvH4ik2+INtvOYL6PaJnX5YiApyAf3fyjIxtPfiqqe1otUpdR05QnD2p&#10;51+wV+zL4m/af/Zlb42eM4ZNB+JFjc6rb6VYfZWso1t0IheKePAZmd4mKsQGGF6854T/AIJ/eFfE&#10;nhv4c3198QtItbXx/N8Q9Y/s23lliWbyJpYjH5gVSvlBgxVn+YDdgY6T/t0/tLfFnw78O/GujeBv&#10;7UjW5utM0Owls4JTeSyXEJadoxggMPOjjEi/LvkxkMpFem/sKfs4f8JZ4U+H/hzVtSu4fEHhnw/F&#10;b6sdwmaG7MKGXcTwZdsm3cdw+Q456byjzR2OOnzQbnJ6HF698bPhn48/amj+EGvTWt94m0iZdYsb&#10;yBBKqartV3hgmHKsLcKCwOMFh6V1vxV/Yw+G1h+0Nb/E2Sbxh4plhtLbUbq3fUpZrN54ygt5PLOB&#10;vSJSWIHcHlunt/7NH7Pfg2+sNQvo/D8Xh218N3txOl1LD5U0ssrv5rySOA2QhKnOAQe2BXyT/wAF&#10;I/2xvGHgX4++CfCvgK8urdfEGkg2Nnplg051yZrkgxnGQyLaoHZiAqKSSQOayhRd3yF/WIzkrmx4&#10;qX4k+Iv2v/g5a6LBrujaXrrazrXiG0aIzWz6RbPbm3jnAB3SSO4RcnjcW9c85+354/8AEVv41+GN&#10;l4d8YXejfDHxVoep6RqerRWLz22lTyOFjnlmQZExE8YTrgocZy1eifCv9sPxB8Kfjr430LUPAniO&#10;XSfG1ta6b4N8VQoptpIUtwZ2YsQBD508kvm5Hyhcg7RXmv7bHxL8D+MfiV4M+D/izw/4tm0L4uXd&#10;prXhPXNClRbR7rzpoG2FMr9nRXjkfjjejDAOayp3dos2lJqbdtOh4l8Sv2jLzRrv4HeDdH8OSeMf&#10;iFFpq6bbeM53SMQl5GheNS6AMYpN6eYX6BmOCxNeV3/wA+Nnxs+MHhm6fwP4pt/Ad42oanemOYFr&#10;y1gKJfXci524imwPLYbwThQTk16h/wAFMdD+G/xX+Knws+B1rb6r4e1DSbO3vLbU9OeRI7OJ3dpo&#10;ZywBCzxwyESBifMcHkKVb67s/wDgrT8Ov2Pvjv4R+C+l6TqmueF7+3t57S9t5FvrqyiuTMbhMxs7&#10;XWyRBIdoLkjGDj5eyVTnpqnHzMpyq03znzB4v/YZ+E/x48Iajpsk2k+EtIuPEMety3DwSqLW6+zG&#10;OTzcx7Y4isbDa7YaQDBPIrznw1a6b/wUE+AXhWbQ/HOqaDpfwR8Nut1oN3GbCxnt4grxXkH2cqyy&#10;7Y48q5bggjq1fb37XP8AwVF+D2ifFXQ/CnxI+Efie++G/wAVtPSyOv3MKwpZQyO8D/6H5Ymzko78&#10;h1DZC5ADeH/sA/F/9nf4i/EL4ifDX4R29vpOi+G7lNH0G71IeS/jW2uJZZ53lPIaOGYSRxZAzGsI&#10;bBYKOaMJxp3eqRccYqk7TVmezf8ABGn9rHwz8dtflsbrVNe0HxxouiJp8/h3UJVFvqccJXzbyHge&#10;Y7ufmViSFCkZBOO28WfsVax8Nf2Ovjh8L/2dfEEMPjbWbvTbnS7OcC0/sH9/BLcR+YUI3SQC6WOQ&#10;KULJtzuVscGnxj+CGtfGnwj4m1SHw34H1vQ1mifV7YG1i0sW/lQXFtM2B86tcfLuUEqQwOCK+JfC&#10;3xQ8SfCfwT8Wfihofx0+JninU9bvpfCWq/ECHTppIovD63izCTTLYndLcBoivnSPHHGs8igbia3w&#10;sEvJeZxYtSl70Xqe8eNvHN/+zd8LfAfgj4tPo1x8UNR8J3F/qem+ahe7vbae9m0+O6kTJMryNESF&#10;IDyIrcZ58o/Zl+PsfhmDUPG994q8SaF46sdY/sseHZ4TEniJDaxo48pyMMrhRgDcAOOuBe+LP7Nf&#10;7MPhjwD8H/jppPiD4qeMvCcdtaQ65pV/Y3TXGvX5vEEU7XUgEME7yNMZYlLK6qoTb94/Z/hj9h34&#10;c/tieD/hb4y8XXWraRdaDe2fi3wzqUN4o1aN55YZYfOVARIeIVZm3bShHAwa4q+FhGV77no4THfu&#10;ve6HP/tJ3OvS6D8Nrzwn4W0H4o+G2lMev2Mun2/m2il4QxkSQqzIf9IHDAjoMYIr3T4U/sxfDPw7&#10;8QZPEF5oeh2WqfZUs43vZ3+xJCilAsUYby42HQqByCCDkGsD42/se/ECy+IEPiy38TRxeB9Fuvte&#10;qWywxm8vwlrdiWVWVcSfvLjCwMpyw4wQuPmDTv8AgswnxM8P6frvhz4W33iLwvpetDR/F80un3EU&#10;81u9lNJp93HBHuMXnTQOGPIAjC8bhWNGjJu0ia1aM4WpP3mfLP7Mf7Tkf/BPf4x+JNP8dxavdeC4&#10;7E6I2kXVsk0lhPI6XEM85BAhchVZYzluBtwEKn7P+D/wV+HHjr9pvWfi1qniSy8P+HfHnhSza5W1&#10;iazmGpL9laO5Yld2+SNJAw4IwMg5GMSH9l/wj8I/jB43+JVx41Xyfi8v2XVcxvM1nayuk0jpmNiX&#10;Xy8Ko+ccgcHiPx5oHgT4eft0fDDRfDt1q3xA8B3+gX7a68UhWOza3tY5YZvNi2g71kK+WdpDgGuW&#10;tX55c6+Z6sYci5Vo+ljj/hx8KfFH/BKn4m+PtW8J6Na/8IvN4iiu55X1Dfe22kBYgrvEdoVRPNOF&#10;KhvvL/CoNZOm/wDBRjx5+1t+0n4T8O+AbW60PwvdaudV8X6u5aaQ6fG7yzRSHZtSMxxlQuOfNXpz&#10;t6z4o/tKax411zxFph+GfjTUdB03W2H9oOk63ElpG6u8TyOjBlCLkh8b9q9WIFXPjzpfx6V/BPjr&#10;9nm+0fwnovge2ivNU8M7ntotbBCObd4I4dk6NCy/Ix+XDYwxGNsNWlUnGMlp3JxFGNODktZM9a0j&#10;4QaD4L+B3jyT4E+F7LR/GupRzXmkmO68i2fUXi2K5YZC7fM3hRx1GOa+b/2tPBPx+13/AIJ+2/8A&#10;wtH4jSaedB02W08RaPpViLy61OYXcEtiGuhtVVCxq0rgEDD5DA12/h79pXxZ+37P460y18IR/Da6&#10;sJ5PEtjNb3MkKrbxqI3gupW+RJBvM6so27gw9z4t4/8A2qrX9pP4SfDOOH4ieOtI16x1bUtHg1a2&#10;ctb28jPCYp76Jl2zKysmQSNyBxknNep9XnCPMtXf1Z5NOUZT5Zqx7R+y/wDtD/CpvgT44+KA8B6j&#10;4N1XUp5PCtzY6ZPJNb3HnABfLaTCoxV1Us3AIwOtdp/wTy13wF/wT9/4Jx+Dm8VeItSkvbNb+61S&#10;KRBcfa7ydpDPbWw3AP8AOkYXBwCHOcEkaXx++Nfw5/ZW02x8L6xfWfiJtXddQtdC02wC2+rxykI2&#10;YsFYwZEzycNj5enHgvxE8FeC/CXwb8D+JPiprnia80h5LnUNB02G8ZfIE8KGRHjEbPshBUnlUVnA&#10;b5WAqa2I9rTkpfFoaQwiU047H1R8HPA/wx0fw5peoNqVvd2vxemtvEOmWer26+ZHaENMPLBPEg+0&#10;OM5J6DdgivG/+CynjpPAfw9g8K/DFVuPEfii5g006dZ3EjaxBaPvaWaO3iYuFdoEh3EYxNwDXL/B&#10;P4S6H4i+D3hzx74T8V6lqDaPq02nya5d2BSZbRiI4I8sxGyMMEDLgMZSBjYEWj+0p8CPEfwq+Oui&#10;/GD4e+FfEXxS8TaprDXes2R1iKwgs5IIYBCYchZGDNEHKlyF8naOGK1OHpxlJOo/68yqkXD+GUfi&#10;R/wTx+J2qfCH4O+AdUVIfh3CbTU/F1vq961xqF1cTSJPLY+UAVVI4+UYY8svk8gCvoD4gfGTw7+x&#10;B+z74N+BfhD4C658TvD/AIjhm0d54Lreuiwu6c3DyRsWbMzuCzr9wfMAKzv2gP2xovg9oehnXtJ8&#10;ZSah4k0+PUBcWto91a2Fwof/AEWd88SclcgfMAPSsL4jWvjH9rjwxpviT9m/4oa98JNKs3itdR0X&#10;WtBN1Le3S4laVZXbLwoJI12lcFgelVTrT5rLuZ1qKlFSkr+hT+If7N/w7+MFn8Ofhnqtv468L2cO&#10;py/YL7SNHkuVii81g0Ux+YoJRlt+07SoPGTW9+yP+zl8N/2bvDXxk8RW/ja10jU9H1a7S4XWrqJF&#10;Wa3igaOMnriUyKw2qWKuhy2RXnmn/t0/H79h2VLP9ojwrY+K/D808cFv4o8MX32e4vFV3dXkCrtj&#10;PyHKFUJ3KOcGnaB4P+Hf7Mnwi8feOpvHXjbx54o+IkU2q2Wj+ILiODQGurmOO4thJG5Gbm3hiSLe&#10;3IjbAAGNpGnV5m29/wARVql4qMdjO8c3HhP416V4R+KttNfr4n1ZZ5bXS5GjjnlaGSZ0LOVPljET&#10;BVByRtA5YV6F4i/a98Rfs3fszfC218XeD7eWPxVpd7qmpXTwMy2uvR3sUq286KSkUb27qdpByzt/&#10;dNeE+Gv2nNS8BT6Dov7TXgnw74Zu57wS+EdYs4Y7M9Ii1u0UCnKFZEZZSyr83JbjHqvxc/bX0jXv&#10;2n4/gP4stfEnh/wvqK6drlrrEllDJpvngwMXwY2MirtRPlYYlQjnABco1FanPU1vGXvR01PbP2wo&#10;fAXiD4W6LqPi+51m18E+H7hdZ+2Wu+znsJUVPs7RtEcjy9zAYOVBz6iviP4Y/sIp8VfHXwy8X+C/&#10;FmqeE/h3pqJ4tRLq8ll1y8vDISXkAbnKrCm8uSEAUKeDX0f+0v8AtSaT+2z+zl4++F3wk+IXg/Xr&#10;FILfTLu+vEms2thcXSJKhDqHQLCJERgmGbbhjg14JqPwN+Ifwo+KHgmz8BeOPDL/AAx8C6lo+k6p&#10;YPcO1xqKvL5RldvJ8r7jsir5pIJBALZULC4f2V23rcmVRVI7HP6VH+0V8eP2/wD4laB4m1zWPDre&#10;NtIvvC0IkkWWKz0B7jdghSTvkxE2cbyJOcKwroviX/wTi8Wa38UdN+HVhrF9b/DW38NR2qXcqNKs&#10;zvJL50ZgRgZHe8dHUDkAJ124r7R+EI8K3fxT8ReK1tftfiKGObSbzXbaLC3v2clZId54ZUZfKYoc&#10;qYwpA2tnznTfgF4y+N37TGmfFjxF8etM8N/CO30ibULn4d3SMps5Y7Zo3CKXEcwNxC1wXC7gP3bL&#10;WscwnKTjGysjOph4U4rrex4mPgRpn/BOz4daX4V0trzWvGen6PezQ+JUV47uWXENxDaQsA3+hAWu&#10;wRA8GVi3JKjsf+Can7Y3i79oXw9qth9uS317w1e3Bh8q1P2FIozB5k0gUA7wZlQBSTlC2Ac18pfE&#10;H4t+Nvi7+1D46NvYXF94V/sRNV03xBDBFYSWOnQWcUBXzThSs0fmKYG6SSs2NwJPrH7IHgj4geAI&#10;fCGjeE9I8SfCvwTr2jX+reKLnUtRtrm4Fu8hMNsLh08uNo4ozIZChfazg4IauSOHqVm5zeuljsqV&#10;KdOEYRXe53n7Rvx08Xfth/Dzx18H9K0S58IfFrR7ZtVtRp92sn9q/ZNYFs8YlLFoyGXdnapYwcEB&#10;smt/wRak+JXgj4oeNdP8caP4wsdFOqz3cgms5hNNqCShECMRuPyrIxUHqAc/KK9d/Zm/Zb+Hv7Lf&#10;xO1744aX47t/Fz32hy6RNem5imgRWvQ77ShJaQuAhwc5djXpkX7X/wAJdTs9Q1xvG2j6JprXMkrX&#10;dyrxeW9qgcxR5ASSUkRHy0Jf50AB3c+hT/dJwavfr2Z5c6ntdInpfxl/aM8M/C7S9ct/EGvWvhHw&#10;t5C6pd21xcEXyrLsVDNySfMljYBF3MS+0c8V4h8VfHun6HZ6P8UPFHiVvC/gfy9Ps4dKvnW21LWL&#10;R98c0dvAy+a29bi2Yom07UYOBng+A3g/4L+KfF0vxC8B+KG+MR+M8l1C0evyNNa7bdpfMhhgljEs&#10;JVppkMcvJABXK4auI/aG/ZF+FvxF8M6D8UfH/iTxh4d8MeCfDE1tpugQRrYppGwyyuixXCGYzMpw&#10;CMljHHkEA1x4qMudQgaYX2ah7x7X8cfiB4V/4KP/AAcjsND1KSx+Hr2rvJd6fcvZ3sUCXUcFxG64&#10;UxQlUKnYclHblSM15n/wUH+A118Yf2XfDPgX9n7R7TUrr4Wxf2lo8WiRLDNdWqp9neKCRnUBkM6S&#10;MS3zHpzxXz5/wTc+Iui+N/2obWTTrqHwPeaHoDabD4fMzak3iW0e0meVjINqNIPKjmlj2YJxgZBA&#10;7n49fEn4tfDz4DfGXWPFegR+FfB/iDUH8NeG7PRJY7fUXtZ7g75WkicxxxOuS25s72ClQuKmMVGa&#10;hV0On2Ttz0don19/wT3l+HOsatbahrd54X174nX1tFZ3ssTR3TacdrOLOF+Q0YLuwZWO7JPFfIf/&#10;AAVv/Yt0/wD4JfftNeA/2uvBZ1rxFrFr4klsV8IQ6aJLQzXMN6Y3Mi8QxJG7ryrbmKgFeCMDwF+z&#10;F4N/YAfwb8VPEHjrWvCN5o1vp6W2lmaO9t9V1xYYoYkSD788OWcloxgLHvDDjb6H4b0jRtY/aZsf&#10;iN8QPH9543+IzWUlzZaZ9uE9j4P02J1jkvpo0lKxvMvlqAis585iBya6vbUqUr09Tgnha1Wer0ZQ&#10;/YD/AOCn4H7RPxK8D/tFW+j/AAr02+1q9vLa/wBaacS2uqT3IDWsEs3EVsnl5ibaFZFyxG4VQ1L/&#10;AIJ33V//AMFAdW8T+DPCfhKz+Dvgt4pbDxdZalNGtwZIVuRDaiCTy5AJpcO6qAu5+pAWqngj9kLx&#10;98Lfg58cf2if2o9H0H4n6h8TraFR8NgwuDc6dDNvxBLLueGdFIkhSMFkEYBy7BU7n/gj18TfGPgv&#10;9j/wv4S1Xw0NM8O6Vcaje+BvCtyWmvp7N7u6Zxqlw0ajzI5JAwZVVSGDFBtUVpUq0lByMadKt7X9&#10;3qj5q8OeJ/g7on7bHxc0q5vG+Lfhb4nahN44ubD7DLJB4dNuZ7lwsuVebEDSSFTGoK28YJJ5HoE/&#10;/BUj4fQ+JNN8ReE9X/4R/wCEum3I8PG1utKW1m1RpUX5bANlDHhZl3yFPLMiE4PNexweAPh38Cv2&#10;oJdM0XSfBOl/EzxrbzW2rT29950iaaFcPCsCgrvkiAV3ZUBLYO9iSfF/+CY/7DfwJ8bfH/x83izx&#10;94X+LXh3wlqY0qLwvqWnpZJoc0UrQmc2MhxjzQqCSBirCcgopIUcsuSo+bXQ9Jc1KOqParPTfiF/&#10;wUP+OHgk654csfC/7PvgeKZYtPOlyRad4hu14M6xzBdwMQYQuynb8xHLc8X/AMFtPFvhX4E/DK80&#10;zSvFVxZ65py6cmhadpunG5kt7psBCu3aIyYIvMwpXJROuaj/AOCtn/Bbya5+I/8Awof4R3yLbW81&#10;rZ+N/FmmNNa3GjIt3brdfZJPuW8KqdjTvv8AvsoAwHbh/hD/AMFAtCtP21IfA1tpGl/EPUJr+1vb&#10;bW9aia4+2SW+leb9sLybXjSNFxGerM0jYO5TXPWpyjJT3ReEhKcNI2/U5P8AYK/ZI+N37HX7aUdl&#10;B4sZfAUlrbapfQ67czN5N+1jHPDEIXUruEkqqXG4rGz8iRQK+hPj1+0d8cvEelw+I/hb8HfCeueL&#10;tdub/Qft9tcRW2lQWGmXzRpPsd1dxM0knls5xhmIUjaRk3/x88b+J/2ovhvq9n4a1DRdLFs32mW1&#10;t400+/Y7kkmaZQVA2wqu1nYqd4/iq9+1l/wUv1Hwp+1lb+A9H8E6Pqax6ZbyX8VvNPHd6XdSRSym&#10;2kXCASeXGkjKu5QrIQTmjmqztUWqLVKEZ8trP8ih+zrJ8Cf2Xf2S01D4nfEq/wDHl14OmmXVbrTd&#10;Udjab2zBaJPHIrMwWSNTG7kgyEbRzt9U+EPxX+GOs6TH4q+FtxqGu+EdQjgvYzfQeVJp7zEsscjP&#10;hiu3bjJP3QCa+SvhX8B2/Zbvrr4a6tZjVbr4i69ZWur2Fxoslzp2o6dJATNJbzYOZYC4Dg4UZUg8&#10;V698N77S9S/4KFXXw30fUdC0JpvA1no2nLb2/kadoF3FdK8kcEIUJKz2iBQxBwNq92Nef7P2nwLz&#10;8juq/u5c8paG/wDHT4YfHr45ft8+CPEfws1qzk8NXUNtZarZSXAhtdNt1djcvLCT8xZcqCqkkpgY&#10;IzTP+Ci3xcabx9d/s96hHrGi6x42hiS28QaUiyrAv2kEqyBg/lqItruWBCM3AB5x/iH+3/D8CP2l&#10;/Gng3wjBfeKvFWjwrpjx2wSK1uZNr+XIdpLZ8x0SQBuAquuTmpfi/wDF79rj9pT4XwR+Hfh34H0H&#10;xZp8TLf+JdPuFE9+jKqLDBFIZSHYEtuWVh+74xwD6uHhGEYuojzaspzm3HZHgnxm8A+OP2T/AI9+&#10;DdD8SfHGS48H3KWEEljLdThtTsZcx3CT2+NixSyPOisZG4JIPFfQnjr9nn9nr4GeHvD3g9rjRdE0&#10;Pxfq8VnpWmxauzalfPMEkeQAtvljfbFGsmSoYoAQcA2fiD/wTf1L9qH9nzwvdfErS7i3+IfgOFNP&#10;m8a2E/mDUrSGV28idZECOyySH95gNuTrgup5T9oTRPhL8M/iN4F15vAul+JfF3hO1tNL0XVLuSRp&#10;bSKAfu5dm7Y7KxZ0ZkJ3qCPu7q0ljKjf+QKlCorLc9t+JH7K3wR+Jfxt8A+JNYudS8OXfgO3jW1s&#10;7O5jVtYjtpDNDE4lzIQshLfKVGCwJPGOF/aM1L4d634Nj1TxxoGi+KdP8NXLrbre3LxxwSmSMJGW&#10;BAIbYVKuu0gDptbN39p/9jG4+L+mWfjTwXq9jo/i1XBum1O6fZdJsUkq2SYyuCuAOSxPUYrG0L9l&#10;zxD4i/4J8+KPhDp1hdap4k8baq+t6jrVrAPs63KmGS3ghdlAYB4UYnGF3MBnLYxwcpTq++jTERjT&#10;pc0ZHzz8Zf8AgonrmkeLobXRfCun6D4L0e1W12wODHeFQziPamFjjTzODjJLZGMHHpf7Xnxt8ZSf&#10;BTXNS8N30z3Wl2KzGU2ypLYR7ArIUIAb78ZyecFq7nwd+z/a/s4eDfD9t4j8J6hq2rW9vDp9/Bew&#10;mW1vY4nEibslt5UIF3EdE7cZ9L+F/hTRdd0nx3PrNpH/AMVUyXIsJ0+ZohGI5l6/Mdzphf8AaHpX&#10;r1adGnzNHDSruaic/wDsueMta/aO/Zc8P/EAKyyW9hH9oTyTGA4VhICOQ2JFfDNn5QD3ry348ePf&#10;HXjz9nz4pN8NNebTfEXgDVLYT/ZFWTzlECzuANpU4JRGz0Z2HynArvv+Cd37S/wt8Kfsca1eeP8A&#10;VrbwP4d+Gvi9rBLETndrCBJXgtHRkLS7vODNHCN2+HG3aMtb/Y61X9n/AMeeMfFnxh+GXgi38P8A&#10;iLxAt9oF7f3t9LHGsLmCWX/QS/lI7IYGD7R8rjOCzKPPjOKlzJaG/NLWD6Hj/wC0n+1J4u8Pfsaf&#10;Df4reB/E9muqRiGXxVos9ks07wTqqebmVNwEcq7QqnkTg5bAz4Zrv7UNx+1/8Nbbw74q8M/8JB4m&#10;TxjKsFpumsWgWHyojtaBkb58yoSSQCeckYr3j9jn4DXWm/ttfELwdr/iW01iT4z+MJrzTNNjuk1B&#10;dC0y1t72ZZSA2z97G9tHt2gARqOcgVp6F+zLpvwA/a91JbfQNW1TXrXXrm3s4Fg22t3dXc7XKT7+&#10;kar5qjB3dF992iq00uYSunynrc/hDwj+zn8KbXxF8UPhpb+IvB/h/SWsbWxa/wDPh0WxtkiSJykz&#10;EN8sSocsCSPwrxT4Jf8ABQD9l39rTxDPrHi/wivw+8Gxaoku220e8uotQkXBVHuLfIt2NyyzsoTY&#10;6xAF2ZDu+zvhp+wlfftZpo/iL47W632j6hYG5j8I212Us9FPmL9ngnZApnucbzKScLKmwFgoZvI/&#10;29PDXwt+D/7SNn8M7zwn4VtfAHiLwhJeXdvdabFNbabPZlpI7hUwWBKJtG1lzJhj8x3VnUnT9nea&#10;bZz4e9StyU30PPvA2pfCn4L+Lvil42+Avxi8FeHLf4oO02v6Vq2if2hbwHT9tsLeN3dSj/vp5YkW&#10;Nt6B+GCqa+WfC3xA8J/sYP8AFr4M+J9U1bxxpniV7DxX4VjtpV1CGylmxJd3soWZCJEhW1eEeYwB&#10;+ZhyVr7I1j/gkN8O/hv+yFe+O7bV/A3jbw5sj8XQ6reT3mnh7FreR5Bb3kFwBEjiUMjOjIM5fKgB&#10;fgfQv2mfgHrP7SFxqXjXxJ8YvC+taLZjRtI0v4fS28gtrRFhCR3moSBGdWZcMPLbYxUlhtwuNGM6&#10;lS072OtVKUaLlT3ue3f8E7f21vF3i3wt44t/HXw5+Injbw/Y3KaLqV7oOifadSmhvZJ2jmZI4zIF&#10;W1iUjLIv74MOSpP198KND+Fvw8/Zb1az8GeJtN8W+AJ7knTdQ1iSK2tdN3Ksksc95LjaCFV3UDeA&#10;xwjMWB8R/Zl/4KB2/wAB21fw74X/AGY/HHwl8H3zr/p+r2k1zq5uZYZGW7vY8faCWCxhJZSwIRhu&#10;+WvUv2gP2U/2df2gPEXgXxZdfDHWfGN5q1y0+tNY3M+i2t+Wyk8l1bs8cckpmmVmAAc5RSSg21z1&#10;PZKfvaLyH+9auup8p/Gmw8Oftjfsj+H9L8GNrH/CRaxpw03X7iwazh0tr9/Lu7awjuIjKJZc20i7&#10;TKu5HkO3e6IvF/8ABOj4px3vjHT/AIEeLIftVnDY32qS6kZHuYbxVItprZQwz5JjXIkUEE7sgE5r&#10;svjt8DfHX7LfgGX4XfBjy9G+Dtz4hn8S6vaRtJJqNi0d7C4ldj88jRxpDGoVuUty3zAs1e4ftQ/s&#10;BfG74P8Aw/1j4lfC/wCIvw7i8CeGfAd74huL/UdBtbjxNr2okXN3LbLM8Jjt7UrJiLypEVBsHlmQ&#10;Gc+lg/ZJ+49N0ZYipUjBKorvY6L4V/su/D39mWTVvhD4Xt72607UtPv/ABnr+iaze720ayjVo/Mi&#10;3KGjVGKleWc7SSckNXlf7SnxQ+APxI+Anwb1hvDetXnw7+HFzczCTQYEWVrZyiXCXEM52zSMyJMA&#10;yZfyiN6mQg+J/s7/AB38eaT8dhrfxa8NeMfid8UPsn9nalFplh5F7oujXUHlHzzbsFvInjn3EMgC&#10;B0O5zivcP28fgxq3w4/Zr+HvhD9nvwX4TvPD+ra7b3XjBLi2bUmtGmeJIDdecHRYpJCAwY7htJUF&#10;dzjvtDT2nU4OaafuqxieAv2JdMufhV8WfHX7NfxcsfFGm+N9ImtfDlva6edNNm8l7ay3cOXCCKZI&#10;CyKdqFfOxu4qI/DDx5rcfwX0L4neNIYNK8H273uqu+tC6m1Wa4vXSCCeQMfNDBYELFto8zr0zm+E&#10;/iF8dv2S01Hwj4b8Ps15a6nNba209tHZ6R4Ri8iN3hgznyrZyfMRmYKVRVUEuc+r/sqf8FNIrLxp&#10;4k16KHwH40ufHWlQWmkWelSvC3hhbSS4EdlfmRAiyzGVZMqxJIKnAWIHnxVVxh7SH/BOqjR+zuzs&#10;tA/ZQ0H4Nft5+KNQ1LxdZ/Z/FFummpqGpaXFpOm+FrTO46dAwYxs07BvmIUnyyu5mkbPk37XPxm1&#10;jUfjZ48+GuhXUFxYw6hbwX9097KZQrA7/sriOQySSy4I3YCSNGoYhjW58Ufjn48/Zh8MfClvFnir&#10;w74Lt7Lxpdy+MvBtjcW2sRahp81rhDbzLudTarGUWEquDPCWJABPlv7Q3wc0j9p7wZ4R+O3h/VLj&#10;+wNYvbrVNT0O7h8q81W4067lgSSQI7CCAs05Pzb2QAgDqvm1KE8TOLZ6GFq+wjJy2/M7L9kL9oAf&#10;HnV/HnjL4n/Cu50vxf8ACmym07R5YLJrd9M1SV5RdXztcARw3XltDvMkqBI4IuCXGNrSf+Cd3xN+&#10;LHwfOqeC9d0PR9H8aeH7WEz6Fp1ndJq91HCftH2yW3mIbJDBEUiJGVQMvsB8p/bL+IV5/wAFFviH&#10;4d+H+qWPiTw74UjtU1fXLSyvjFLEPsQaNmchhKkjbH2lFYb1AzsNfpN+y/8AswW3wM/Zb8F+DfAP&#10;i7WNF02bTofsMME0jJa4VpZJI1kO5HkkkLHd6sGzgUqsVC8VuYqpUglOOl+5+e3xv/YW+KXwO+If&#10;h24+NXjaTx14T1T7ZNcLpl5NJItxHGLi5Y7/AN3BO0YlZdpyCoA3HcRofs4eMmuNVtfE/wAJfhv4&#10;v+JUE92LDQ9O1C5SGKws0i5vRDv2NtSdU86TJBYjILBqx/i7rnjn4U+MPjQ3g7xp46+KXiTwHqt/&#10;r3h/w5q06rDptuYI7Oe/1Ay7FEduTI6KrKrbWLABhX1PqXxS8P8Ax1/Yt1pfgV48tfDerW11B4c/&#10;4S3T9MjkXVZrdYMxCJI1ktWYtG/l+WcpIWG8HcOeWHbjzSNvrbSVJfE+x8E/tJfsQ6t4D+PGh/Dv&#10;wbrmteF/Efj/AO3yalc6gFNvpUQxL5Ejb3lGfIZmcYZ02lQyswMfww8J6b+yB4J8c6rb6Robf2DZ&#10;zeHv+E68QwrYjXLsN5k8EUbZfzFn2/dU4W3Ibfya9q/bK+DPxP8Ah5+y54Y1ZfEEev8AjjwlcWWo&#10;Xl1eKgS/gW6nIWOCVXW58wJbrtK7THHEuNyshr/Bv4D/ABM/aH+Gvh3/AIaS8Z/D3TfA/h+W21my&#10;8O3fg+a6v7txI4jYxWCwxQO0dziTAeULxKmCQKpxcqdm/wDM2nWVKSk0ed/CDwtrXjzRPFnirS9N&#10;Txx4BvNFkls5tM0u30+8ju4eYWWLyTcujbZN4xuZgCSykFvTv2F/A3/C/fiz4rvtSm+H/wAJte8J&#10;+GrRb27utIe81G2N7ta3luTOY47XyobYMnCyMk4LdCteufsDfGLw/wDtOfELxJ4T+D/hvS9K03wi&#10;EsnurSbbDZRXrTuN0igbUP2RgIgoYDHzdWrA8Yf8E2fEXws+N/xgs1m12xm+LvhOPSL3xhBrf2DT&#10;rQG2Yz3BdVO2OOS2jV4pVIAmwj/vQoxirvlnsbYjELl5IfEfPXw/+K3jH9mTwneePvi78QNe1Kbx&#10;Fc2EPh3Skvhd3Ejxuj3V7HtLRtbLDvUb2Hm71+bcoI+ovDF43wy+JXiD9r74reDYbPQvGmhWNzp2&#10;oXmnQz/ZZZxb28AVYbmXZutcDzMDIbYWPG74F1/9jTS3+Htn8M/FPi5ta8TWti58GxeEtNk1jxK4&#10;e+eZVm05H2C2e3eaQyPcQmJnALMFXd9RftXadp/7Ov8AwSm+H/wf8ea18VdU07Qb6K3GmL4cgnvl&#10;mLz3flX0Xm+XHGonAhAlkUC2QLnDEehh6cIQuru55+KqSdVJWX/BND4kfD7xrp/iL4PfDHw3pHjy&#10;4sdPEd1rPiTSTcyaNaoFigmcPK+3554byYIXYqtyinhQq8G/7W3jT4T/ALcnjC81j4N+D/FMPh+W&#10;5j0ub7BNDfw21t5sUMyXKSbJzLHgH5dwafCAbSrfYVt8Uta8U/8ABPDwL8WprryfFnjhdM1HVhbq&#10;I7Oeea8SKRxCOF3L1A4Yklga9s/Z51+2j+B/xK0+fQtAvrXStHvpGjurPzUv18lyYp1J2vGQSpXA&#10;3KSDnrXHQnKlU5UlbqaYispYXmluz84/hb+0do/7S37Xug6LoHwu8M+BPEVzp81r4hlksm+3aOYV&#10;kL7ndEViN0SESKWG8L6V9afAn47+Prv9r3WfBOo+GYND8O2NvPJp2vW+rQ3UtxNujYxLaKpkt8Qu&#10;x+Y85XHUV+YsXxo1zwj+034g8caXJb2XiG6sp4JZ1Qurxx2iKqlWJ/55Id33iQTmv0h8bQad4K8A&#10;eC/FWjaPp+l+JPiVpMOuaxqVsZVuPtLRW8RaM7/lGxEUA5wFGK9D2anVSe0l9xnW9ylZHlX7VP7Q&#10;fhHxV4D+KXhHQPjND4R0/wAN6rJHfG0jvZVu79XDSBwqHhnjZUMalcgjfkNUH7N/wK1rwb4Y1DWv&#10;EX9n+PfFWm6al9okcd19suY5PLYtFK/3dzM6hSWYAswG3FfCHhX4U6Lo37c0Gi29v5em3GsRXskK&#10;4UO+1pAPlAwqsMgDGMmv1J/4JZ+EbGL4s+NLpoluJdT8NSX8/wBoVZ1aVZLWJCA4IG1JHAA/vGvW&#10;xWBlTw3LdWevmefSrck5TX2R37CfjTxT8a31hfjxZ6T4MuNJjkng0vfHZyG3ZYxHbvlyVPLAqTux&#10;x1r9E/hzqfhi98K2Vxos+nNpslugiki2qssYXkY29OD1x9K+D/gj8NtK+LPx11rW9WhJuriKRDHD&#10;iOFE2x/IqYwFG48fh04r1nxp4yuvht8L9+lx2sf2O2aSIPHuVTtft6VxKjyRXmY4q9dvWx9X+KtD&#10;bxHozrZ3EdrfSIGgujAJNuCMjBOdpAxjdn5q8O+NX7ELfEaK31PQtQttB12GAxm32vLYO5IYyKAV&#10;KNgk8cZA7jdXV/s1fGHVfip4ea61KOzV41XasCMqj5FPQse9epRzNcWW5vvBO1Q6alqeXCvOk+VM&#10;+FtT/wCCN9j8aPAl14d+JF7b6hps2rHW4E0q4k02e3vXjaJ5/NjyzPtd8knDkgHAGa+i/wBlz9gH&#10;4b/sl/CJfCPhnRftFjNhru6vyJri+f5ctIVUKuecqihdxLY3FifWodVkuhj7nP8AC7D+tXoI1B6d&#10;F/8AZqKdFR2NK2YVqul7HM6T8JvDfhjxG+rWOh6Xb6tcKUe8SALMVIxt3YzghVUnI4FW7rwdpTau&#10;2pNptmbxXBW4aNSxZQCpznqAMZ9hWvGPMeTd3X8vmpshIG3cdu/pT5Y7WOf2lRy5rnwP/wAFav29&#10;PH3/AATv+KXwZk8K+D7LXPh94iu9Ym1y2t4m+1Xt3s3pBv2eXBiWb7QHwzyNAVG1Q7N+V+q/tV3n&#10;/BR/9q3UtW8YWuk6d4anubGDxFqMt/P/AGZ4V0x71Nz3Ex8tGmaNCI7eP/Wuy5VtspP7h/8ABV7w&#10;bpnjL/gm18b/AO0rK1vJNL8G6xqFjJLErtZXVvYyvDcRFgdkqMOHHK9sV+APxr8K2vwo/ZC8Lx+G&#10;5dS0eS88Y6q/mw6jcN5UsWmWknnqju0fns0pBmKGRVVURkUbauOHhJ2ke1gcQ4w5YKz7n0n8bLn4&#10;Z/DC01z4W+BPEnxI1b4azRG+1Sz8J3N1qsGmqDNcN9qs98dqI2ZYhIjNu2sdw2ivnH4W/Ar4kfET&#10;9tPT/Fvw58K/ELx14S8O+LtNuvFVvZRA3DT2V3HcNMkR2QuxhwI9+QW35Ch9tdt+wy90/wC0zpfw&#10;vt9Q1LT/AAjPDBpc9vZXLW5uY7jUYYZml2kLI7qoJLqRnBwNqBf6Bv2Zf2Sfh1+xn8M7fwv8NvC2&#10;m+F9HZnnmS3UmW7lRAgkmlYmSV9qKuXY4VVAwFUDhpy99o9DMq8cPRSkruR8x/tQ/sy+OPFXxHb4&#10;mNZ2OuaFpulW0radcqf7QIgkvZygOQu5DdsiHaQVhjzuy2fiH48/t0638J/A9n4i0HwfqkNjHdmw&#10;udRuNRitfsdxC6bg0LOWlgIlCGYFR9351by2H7bRyNIjMxyyoXyQOcozYPtntXmvi39jz4Z+O/EV&#10;9ca94P0rXk1K4Nxc2mpqbuxllAJ8w2shMG8kklgmTk151fDWnp1M8tzr3HGcb8ux+CUP/BYTxJ4R&#10;+Omhtpug3Df8I/b+Rqt5d3iW6gyOkksUPlRZ+SUvF50jOG+UlQM7ur8Qfty2Pxq+C2oeH/D+tfEK&#10;31L4pfbNPHhuw0+31KOZbgvEtt5aMIvLk8yRV2RK5CsFCsqvX31+1p/wRs/Zl+Ln7Wvg/S7z4S6P&#10;o9x8QrO9e/1HQ9QvtLmtnhtZHR4IYJ1tVbcoJ3wPuI+bNfAnhX/gj14F8D/8FN7H4V6L46+K2j6M&#10;2qTWP9pWWq2lvqixi3SXiVLUKGLKvIToBjGM161GjCVH3NGVTxntZ3ktNz0Sf4kfF39kf4ea03iz&#10;SfAsHxAeBLWXx6s0sMOvRR2cASS5hLKrXcVt9nVYQAxeFcx5CNJ2fwR/4LA63+xH4km8P+NPBute&#10;MV1iAz6o9vYz2t1ZatbRLC4e3ky3l/um/dhEwRvCKzFK+jvjv/wbjfs+/FvSk1TWr/4mXGpwAubo&#10;+Ig0k2U+YNuiYYJdmO0DknsSD+Y/xAOgfCD4633w11jwd4c+Jei+GY72x0y+8Wm6m1W0isrKa4gQ&#10;XVrNA7Rh4kBjbMZXI2DOa66OFVSOr1OepiYzi7rRHvX7YXh/4ZftgaL42+OU3xK1a38QWeg6bpd5&#10;4NtY0tZotfvn86wuLmfADKttm3FvIhLPAoMikFaz9C/ZSX9imXxN8RNQ+Geu+KGsvHdvrMfh7RtN&#10;fWrPTJ5rKUSIx8mLdEpuiyBHIRvJxyN1fpN8P5PDXgNfE9jpPw7+HNkmoSxrqMsWhRpLqxsrdWtW&#10;uWBHnNFgKhbO0DjB5r6G+Cnimf4gfBzRfEl7FbR3mq6fDeSwwJ5dusrZZmVck8n1J4/HPD7N/BfQ&#10;xp5i4apH4/8AiL/gmZc2fwSuvjFP8I77w34R8M20/idvBs1y91qGoM8UmRNbSRs7rAsdsAgmUukk&#10;gGDH8/LfBT9rnxF+07pvwR0nwXY291qTabN4g17T/Dd1Z2un6fa211cRiEwYIt/Nit44o4ZHTe05&#10;Z1ydzfqD/wAFifiHqHws/wCCZfxw1DSxB9rk8JazYB5FP7tZLKZC67SuHHUHoDzivmH/AIIs+AtN&#10;+L37FreNPGcc3jDxLrSWt9f32rXEksl3NfjzLh22le87KgGBGqIFAwSSWHkqV4s3wuZOV5TWh8gf&#10;Ev8Ab08G/Ej426Zos0mo63pvhd5oVltEgttFvb2OKSK52XMUcN48aNHDIhk+TKyDGzAb6N/aD+Fe&#10;vftbaZ4L8Q67458c+DdNXTxfaLZaJfRSWzOHjK3N2kixM6DzAhjhuUZ1idozvyDyf7Yv/BMv4Ofs&#10;YfEm61TwV4Xx5+kstta6nO19b6Wqm6yLcSZaMkIo37i4GdrLk5+wfBHhq2/4R+3juWnvjZ+HLe7D&#10;yylGfMMf7s+Xt2pmVjhNp98ZB5vaaadD1ZRUoqXc+Uv+CfP7GR/ZAg8X/Gb4peOo9f8Aij4y0W58&#10;P6p4UuLFdS0y+0+aSAvHNGT588sgtoyZS4QAv5gf58eG29l44/aI8O6T8Ofhb8MPDfwX+EvhfW3v&#10;taufCes2mpCW6uEGL24KztNNiKOVYx5g+QAdIlK/TX7cfx81b4JaH4ui8P21nb3WlabdyQ3sk1zJ&#10;cMsU1zFFGxM20qiIgB27vlHJrxD/AIJN67efEL4IXniy/ubiO+1zW4LG7t7SVra2kjLzA/KhBJAY&#10;gEsdoJ24ycxHMJNuDWhUcuhb2y3OB+O/xK8WfDtYf2fLfXPG2vfEa/1rSbnR/iFrerXunzafPNLb&#10;yJKsUpaaS3WFJVEjyFVLsV3+Sd3r/hX9sqe/8GeJPgH8Y31iDWPALXUE3jXwVpT6ld6hqDzJIsTw&#10;G2LraqjNDJIskRcWbJwHArt/hfdzJ+3F4s8PtNI+laPZtb2MJODaxyxWLOqMMEDLtjnjcfU5/Nz4&#10;b/HHxHd/8FZ/DcepXVvq0l549t7S5uJ7WOGe4hmvsvG0kCxtsKlk2ghSjFSCDiuiNROnzNGM6SlN&#10;XZ9r/DD9pP4P+FvjH4g+Ffwl0b/hB/G3hnwtZWT+KdEt30W18a6zbYtwPssIVwGjuZZmMgOxRJnB&#10;Aar5+NniDxD8bfFfh7XtSvta0m30htSvbvxNrFhbQ3dsgVZfsjIsEb7QwkLTmV8KQAWy6ekftv8A&#10;7KPw5/YA+Bniz49fDjwjpVn8Tr7xlYafLqmoBr9VimuUt5fLilJjiZ1YsWjCkN93aPlrnf23vgb4&#10;R/aG/aY8A6T440VPEkFnoVhdPJNd3FvNdrcuZJIJGgkjzEGkcgLtb5iCxBrjxFPmqp30NcNVjCm9&#10;Lsr/APBOXxFp+kR2y+Ddbk8VW+qaRaarrXi3R9ISfU31CS2SIaPLMIo0ligkVGVA7uDKoUgjK/WH&#10;gPT9YsP2vv8AhcfjOz8UW9zrHhFfCE1vbWh+z7orgXiTNawmaRJSshXO5iuWRiMEVl6r+zD4Y/Y0&#10;1rwn4d+Hq3+i6PqHjPQJ5oDMJmZLnUIoZYTI6mRoysf8TFhvYbsbQv2BP8PrGD4k2EkUl9E15Z3F&#10;w224bMciGFd0bH5oywlbdtI3YGe+ap8+rT8jixlaEXfl1aP/2VBLAwQKAAAAAAAAACEAIqtz1b+f&#10;AAC/nwAAFQAAAGRycy9tZWRpYS9pbWFnZTMuanBlZ//Y/+AAEEpGSUYAAQEBANwA3AAA/9sAQwAC&#10;AQECAQECAgICAgICAgMFAwMDAwMGBAQDBQcGBwcHBgcHCAkLCQgICggHBwoNCgoLDAwMDAcJDg8N&#10;DA4LDAwM/9sAQwECAgIDAwMGAwMGDAgHCAwMDAwMDAwMDAwMDAwMDAwMDAwMDAwMDAwMDAwMDAwM&#10;DAwMDAwMDAwMDAwMDAwMDAwM/8AAEQgArA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Px1+3/8N/gr+3J8aNC+I3jyx8O2eleDNO07wuz+&#10;H57qVpJrOxmuLEvaW7uqs8XmqGk8pHkBDAmVT9heB/8Ag4p/ZD8JftA+IPEV18ZLW60vxVoMIuhZ&#10;+Etej8m/tyqANutQJTLHJJiQRptEW0gfLu+d/gR/wSy+Bv7eX/BWb40aP4x0GTxHo+hxWMNxLb6n&#10;cRzQ3UCvFK4aGRMeb9niVzIjHMkgUK5WReJ/aM/4Jg/sgfss/sjaf4quvCN1rnjb+0LnR9U0m41+&#10;+UJd2dzcQXflSRuoSNTbzrzHMwdUA37HD8tfE0aDUZK+23oraXR7lSjicTPlTX9f8MfRl5/wdWfA&#10;P4c/GvVrLwvJp918PJoZ70TweHr+1vr65FlvCM7J9+W4CQKWi2oiKSwULt9h8C/8HRf7Hfi7wLo2&#10;oa58SLjwvrl7Y29zfaU/hzWLpdLuDtaS286Gz2ybDuXeg2nPHv8AHH/BP7/glD+yr40+K3/CI/Eb&#10;4O6nqmr61ay6n4esbrVdW0+81XTXeJku1UXMQUxRs4KvtLBGcLyin68+Hf8Awbq/sc+I/B1xq0vw&#10;J8ya51bUraG2fxZq6pbQ2tzNbplhe5Jk8oPkbuZMdOK7quOp1KacYJel7v11+88+pg6tKfJJmvrP&#10;/BzF+xVqlnHar8ZWjj+0ZkePwjrqHyTuZsf6H8rliF4/h3EMrN8uh+xl+358MP20734vv8EfiD4s&#10;8Uaf4R0yDVmuZrKbSoNOuLxLtfsfmzwRsS7WqsmI22lmILYO3Kk/4NsP2M9S8faSlr8G7ePT5oFk&#10;uIB4q1l+R5pI3C7zlsAfKcKUA7nPunwM/wCCUPwO/wCCfnhrxVqXwd8Nt8OpdWS2u9SmfXb+7tJ2&#10;s2lkt5J0uZpV2IZZR8vZs9QCOX3ai9zT77ExlKD5ZHnf/BXP4Ma94j+DngO4sNWs49et/Gtrpv8A&#10;aFwqx+dZXU/lSpdvu2PF5bvNtVFVfKRV27fm8O/4JjeAPiDJ/wAFR/Hlh4nt4pNL+F+jL4cScbod&#10;0cEKwI9ucbjHLPE7r8y/K4/u11f/AAWr+NvijxP/AME6NQm0Hw54k8Oa/Yajb38Ul7HNLKtow2yt&#10;E8q+ekvlOfuqrJ83zVzv/BHX4g/EWx0+18PeJrS81HV9U0D7XqWvX95HJqUdpdNLc2Vy1xudpg88&#10;sv32Zv3v/Aa7HFwpcz2/4Y7qMpOHJE/QH9k68u/E37NfhG4WOPzlgmglZ0KszJLJE7sn95mUt97+&#10;JmrS8W/E+zvbTVNH0HUIW8SR3Sae9o6urJPKiyKoLBfkdN3zr/df+JH28R4W8ReLrfxbq3hjwjo+&#10;k6pp/h+9+1Xtzf3MtrFY3M4+1PZq6I299sqP8q+Wqyqrbvl3UfG3w/8AiV4a+MFt48tbLwtrn2KE&#10;wz6KJJFuJ1VFT9xcTDb5yru2/wCrVtzbm/irn9nGUjj+17xseD/C+h/D3w7a29jcLpdjpdmkFv8A&#10;aY0j+1OrNuuFbd80s+1921d33f8AgXzh/wAFNf2ZfHHivwXZ/ET4a6hDa+IvDq/2pdaZbJLa3l1u&#10;VleVXVlkfb5r/IzKrfJu3Kq7vSfGf7R918RdDtdW8A/Dj4mLdaVdzpfTNpKfZ5k3vFcW6t56rcSL&#10;OqL+5aTayN97a1b37PnxP8J+Bf2T9d8RaXcaxq0vhNNQ1bxBYX06tq8E0e93sZRK+9dkcaRIrt/q&#10;o4fm21nUoz+GR24eo4e/Bn5daB+2HoPhH9uTwx8TbX4d315qktnqd3qmrXN7cR6ZdXt1PfSpFt8q&#10;XaltuXcsa7m2K235tz/Rtz8PtC+JXhNPE0em6D4fsfPh8aXWp6Za28TR29tPK+ozssLfNJKsSTfM&#10;u5t6/eZd1eJ/s9/HHXP2q/2cPiV8N/A3gHXbHwXreuX3irWNcsrKS4tPCkTmzubTS4WjVFlmP2bd&#10;u2MywSxfJ8/y99ody7fssf2PJ4Kk8G+LtN0TVfDV5rksl5HbX6PFcrJZrE0S28syxPNks26FYLnZ&#10;0+bOtT+GW3TfoelRqavTU+1/2U/CPhHx/wCDV+IWn6fp99fTXd6+jXsbmSPS7ZmVVFoG+SJmV97v&#10;GqvI0jfNXr/wq+JNx8W/h34e8QQ2erab/wAJNYQ3UVtfQtbahbwzhJAZodzLEyxuvyszMrfL96vh&#10;n/gjn+2ba2f7NTeGb7Q/FEk2jSLpJt7Kwk1GeG6trdIrgvFGu/y2kRP4fleZ1Zl+Xd9cD9oOS2Wz&#10;Xwn8NfGmpXlxFFb6VZX32TQbZdiMyosV1LG+3y0f5o43XbF/s1tKjOUr3PIre62mizD4b08ftgXm&#10;uafZaTNJb+CF3XFuy7pJbm8ViV/2dkJb5W/ib+9XbeKNT0uy1C3u7rN1dXg8q10yGRHa4ltpfNR1&#10;+cbmjdhy33Wfc38NfPXgu9+LHi/xRqXii18LaLqGqaxBaWk0dzqEtrZ6faq8u3YqNsmjaNm+fe33&#10;VZfvba7Lwr4z+KHjf4lyafJo/hfwHd+GUlCnUbqXWItQ80qqPEwWCRmXazMzv/y1XcvzK1VL+VHO&#10;6b6nzD4b0Hw34S/4LYag1v8A8UxfeGbWF4S6RNHcWWsWrbJkTduXbeQ3KNu3bWuVZq+477X5NH07&#10;+2vtWnyWOh2E2o6h5Eku1nSFnZkT7qq25G2s3y7mr82f+Chv7OnxI/Z//a+8L/FQ3FjdWvi62t/A&#10;susabBPDNo95Gss2nSsjSvujedkh3s/93+9X1741+O2s/GDwZovh3wrb79X8aI6y3NxYm1LRROiy&#10;zyxb9yhm+7uX94rrtrStfSTNpUVKKkjtvDfhubxB8GNDTQ1uo7iHbqT3FrdpF5zLKssSzK+9XjWM&#10;r8rLuX5Nu2vSNc8ZLo1ha2tjtvNQuFiiVUTzJIWdV3O3zfLuXHyL/e3V5/8ADj4Ya54T8KWelx+L&#10;r/Um0+IWNm8sMUbWe1F2qy7m+Xb/AHmb7y1xvhD4uaL8MH1jT/iJq0Oi+MPDR3QGQbW1Gx+VTPb/&#10;AHWberurMnzR7n/u1n705e6R7GJ8p/8ABVKPSfhjD8MviBYXEPibVvhnrE13r+lLcNJfW/2ndOrK&#10;rfdZWRYt6qu35WrzP9iH9kzxZ+2t47h+Lus+E7zS44bN9JTVNU1OVbWO9X9xLbW9uz/PHArywrtT&#10;y4/Kdd29XWvHf2xvFeqTf8FJPhL4f8YTf2xZeIfEr+JtV0+2f7QXXe0UK7lZo9v39vzfxM1frHc/&#10;tc/De28Jab4K8J3FtZ3OpC20Wy8PWyx280MF0XRXVd37v5d3zsu37zfN96u7GYf2LjJ72sb0cRON&#10;Pkprqfm/rfxE8T/sveL/ABR4D8dNpPivw19n1NLiSe9XzI4Xsp4PKtI1X5p2illVUVn+WX5f71UP&#10;2YP2v9S1j/glH4k8eeMNe0ubVrXXn8FeH7O/a3ih1G8ayVooXba25fKluH3Nt+9u3fI1fsVB4O8M&#10;6L4Nu49Yt9FvLPVIprrVjPZp5V5uRd/mj7u1I0RPmX7sa/3fl/J7/goF/wAElfBvwk8c6t4dsfDt&#10;x4i0D4gaxaa94W0qC5e3utBv5XliuoFmT5ngdfs6bNrffTd8yLJWFPkknGS3NqeM55r+ZEvwO/4K&#10;Z618a/2dvAHw78M6H/Yvji98SW/g3WxqTtcpp8z3ESpeQy7flgZmf5N3yskv+825+1F/wT68U/tf&#10;ftfaPo3wp8uzt9PtXt/F/wAR2Se0jlRPKVIkSKXa0u7ey+Uq+b5qL8qRPJXi/wCxN8WX+D3xz8RW&#10;uqaPBceMPE2qrPOl/ZI1xoz6dpt5qF+3zJ+7meWW3RGVvm/32Wv1esNIP7MP7M3hPQdInbR9d16e&#10;y0i5bzN6rc3MqvcTfN9yXy2lVN33WMCfMqqtPFShBqa/q5Mqk6asmc5oX/BMH4Ot4B8N+CfFuk3H&#10;jDWvDunpFY6tqce65ttiNEjxJEPKT/VMyo+5mVDu81lZq85/aj/bP+IP7D/iHWfC2keE/wDhLtSv&#10;vNl0u5uFEdifPdzbqypsTcsjMzqqru2Oqt825Pa38EQa54puNYa88SWOuW8SIko8QXzJDsVlRlia&#10;Z4fMXzX+Zk+bcytuVm3Hw811tc+JviTxLJotxrN091DoM+P3kcf2Vd0su35U8tZJV2My7vkf+9ur&#10;yZRdX4NGFGs4ScqvvI/Ov/glF4n8S/tA/tCeGLT4rR3UniC1fWnaO5s0tYre0gWBWLL95pJJVdNu&#10;3/VrPX6s+JPidaagljJpttfPHZzPsm+zSRW1v5YETJuX77bm27F/2s/KtfPHxAv9L+Dn/BVXw40e&#10;nTSP8RvD7z292is2yWJX3wKir911V3bd/E25m/u+2+E7abxZYWNqjQw6Do94626bfKW8uIpWZ2bd&#10;ubajK7fKv3lVvlrqqRk7J6InFSU5qdj0Wzhj2ec7RtDHJv8AO+Xb93dtb/Z+b/eq1aao3lXTtFN8&#10;rOsXl/M3yrtx8x+9Xjvij4zWHwn0PxAyXV/qFxpSzaymkae8Et9dC2iWeW1RWbazMu1l2srbZU/v&#10;V4n+yn/wUesf25fHXibR/D9rquk22k6u76PcywS+XrthBLBFLNHMj7M8PuidFZftMP3m31xyrRhJ&#10;UzOOEqSTn0PFf+Cn/wAJ/Hmj6P4wh8MaXb6lputWsMeiS6htnlhCz2LLs81vllRHuG3OvyxM26vU&#10;tDHxk8X/ALaPw9uvEf2PUPCP2CHw14gS1SCaH7a2l3M96zKvzorSp5Ssrbf3S7fv/Nz/APwXO+JO&#10;o+DPAnwbvNJTU9LvtQ8cx6bqLbJEa4tDaytLGzoy74trn5Gfb8jbfmTdX2F+zte2PxB+BHhfVLnQ&#10;V8L6tqujwzXGlTKrS6U7o26Jl/j2s7JuZfn3f7W2ujEUb0k5L+uh0QxTjC/yPlf/AIKtfCCP4HfC&#10;if4kaKpvtKs7e5g1eGaV2ltYp7Oe1e9idfm2pFKjP975bODav3q9m/4J6eIdX/4Yb+Heswppeo2O&#10;paJDcxi1lPlq8ksrvIhbadp3qvDAHbu4zta7+0d4AsPj1+zx8S/B95Z6Zo02uWE1rZQ/ZgHlkaVt&#10;kv3V3q87Qv8AKv3nb727c3yB/wAG/n7V15qP7JfjD4KeNrzS21b4F30Fhb3NyBDHe6Rcu72cnK/M&#10;29JkLbf+Wa7juaufB4Xnm5xHXrSeHVOff9D0D9hb9k/w54b/AOCi/wC01cQx6hZ3cOpaZqUM1lez&#10;200LXJeeWFmVl8yLfawS7PmRhdsrK1fBf7Cnxvh8eeNv2iNF+IGlxeNvE2u3ct9pnmWzXNxqLwzX&#10;GrpaiONdkdvqBWJWVCiyOUVvmaNa+4P+Csvi+T4G23jTxT8PNYi0Xxn4+8MvpOu2dlcNHqi23mWb&#10;R6hAse1w6xCa3aVfuGWJt37kK3hX/BHD9gm2+Lmra14y8UxzReLtD1FreW+WU/aoXRLWe1VlJ+9D&#10;8yrJj7sar9JxmHVWEpX97Q68DUdJe0nszgNa+AHib4r3nwy8efCHWvD+l+JfAs8fhDTdCv7qSS7i&#10;1GxtZZUiS6VSk1q9ktsNzMyq0xbcrJtr9Jv+CZ/7UC/tefAmTUZNNbRZtFvbnTdSsZ51Z4rxrje5&#10;2qu4q7SuvzKq/J8qlWr5H/bH/wCCamsfASXxl8ZrHxtqF9psF3Jq9zp+jaWbW90xl3IssMokywiU&#10;c7gwba25cbq89/4JS/HK88DftL63qYv4W03xReww+JIN/k29jPPJbNHertYttDW7F9wCL9pGdyms&#10;cvpVY1PZT2t+J15j7GvQdak9T9WviX4qt/hRJo+u3aNc2f2r7NeFB5klvG4f9/t3dEZk+6u7azVU&#10;1TWbf41azdW1nJDqGj+H7yJfJiuMx3d4myV3LA/cjWWIrz/rCzEDy1aqWm+PPD/xdvNFu9J1a31j&#10;QlErfa4n+0QxBEV2RXA+bcpibLH7qr1zxz/jfxlD8KviNZ+Kr6Qx+GdY2aTrUfkOj2K79sF22W+U&#10;JIzxMyjo8XPyV7EY8suU+Y5ZNXN/4seHW8V/A7xpp832XWppdOuEg+0Ayq1wsCxbl/eMysrpv2r/&#10;AHvl+avw2/Y0/b18UfDjxd4f03xJcavf48a2Xh6cwy+Xczaal9PO6bWb5o0ZR8rNt+bb91a/bP45&#10;/tTeGPgt8JfGHiPxC1xpui+DNQggknYt5d5O9nbXCY2ZJiYXMaZYBtwbIxzX48fs/fAf/hLv+Cg/&#10;wE8Zw2k114U+MGr/ANo2q3mxJIobeC8t7pvL/hYTMWRs/wAe7nivSwsYuhL2q0NKMnB8yP12/Zh+&#10;I9rH4WvtLmabTJtW1fUtbRJLbcLuK6v3nhPmA4/1Lqm1l/hb722vQvitfaTrPw7hsZ/3yasfsdrJ&#10;bzsjLOqSMhSRG+VlZG/i+9tHWuo8T+EbLxLJ5d5aj92xkUtIQpbG0bWB3IysV/756V8ujwfrl1+1&#10;Nq2h+C9cW6t/BNvFqco1T95a2Vy/+rtdgxuJDLId3KfIc7irHzqPvN8pPuy94961Hw9/Y3hXSdB0&#10;cfZPCunQW2nxS2kgEtuEV9rKzKfmWRLdVZf77s33a+Q/+CoH7P3h346eGfEN83hTUrjWJPDU1vNe&#10;6dLJbtLqDvEtqs4jXa6hfOfY7c7l+X7rL7x4X+M3iafxYtv4y0q80mz0md7fUL2yXzNPhl2QSo6v&#10;1XesqYZ/Vl67hXfSfGzwHYeG9Ui/t3R7u1s7Rr26sPMXzIYFiZjJJGfnwyqdxYfwmtKdRxmnYI+5&#10;L3T4f/4JufFnwz+zz/wQg1bxlqGnWdwdJ03UbnXrOMGB7+8iVLfypW24EjKsMO7a3yhf7u2svwN+&#10;1H8OvCX/AASQ+BfjX4jatcXGh/CdrK61rTdPV9Rub6S2We20+0dFPzSSTNauDNiP5GfK4Vl8D+Ed&#10;1e/8FCP2P9Z8D/Dnw74gj0X4i+Pr/wAQpp3mJ9l0+KC4VpGdmX7klwm9S2Nu8dWrl9R/Z1/aH/Yd&#10;1/VtIk0fR/CHgfxFcKk873xlhupF3tFhlEvzsYTL5QZT8qZHPJisLo1J6t/gd2HjeV7n0V/wQ21f&#10;RdB+KPxpm8PnWtP0HxDBp/i7RrHV7aSG6sdO1PdPBHIitJ8wj2fOrHfuRhkMK+8vi54jWHwtfRzz&#10;6jZWapvurq2aVpgFbawUK37tWXd8zL91Nu35vl+Gf2AP26vC/wC0r+094XuNWs73QfHGseHH8F6z&#10;FJEtrPcT2zyvbTYb5ZI2WV1+b+OKIY27c/pB5MxvLi3hXTbiGSTbcQq26TYvzbQoX7zMy7tx4VhX&#10;NUi4NGeIlafvGP4X8VGz8FW6WqeYtrawu8dsyvJFGxVgjKp+V/K3bc/L8tYX9p6h4K8Svr02i3+u&#10;DUNR8qVrEgm3gdFVLmSBlyZFjSNG8sH/AFH975W7Ofw6umJcOrfIoKWqTFePLb5VG0/dT5+W3ff/&#10;AAq14Y1KSaEyMrQTRJ/qOMgNuVWbn5m3K/f+JqzlJR+I5ebm1Pkn/grt4v1fV/2NPiRovgvVJJPG&#10;VtZxapataOq3WkfZrmK+abb95WSKAbfm/j+b+7Xg3/BJnx9N4T+KVvrWrXV1DH8VPFGoRaSZAzRy&#10;tdabBqTfw/eYtCq7m+bbtH3a91/ai8L6lDq/iTxB4Ys7yD+09N1Dw7eaz9pWUapcyj7MsUyHDxtF&#10;IViVyrdUG75Vr5A+EHgDxD+1D+yNpPifwXrl9oPxX+B93FqEGknayyQoqRCaFG+UI0ljdp8qln8j&#10;jkjd2VK0I0lF9Tuw8LwZ+t73O6+vre3t3laHCkTLtLNhkVd393aF/wC+Wr4H/wCC4Gvf8IXqHwR0&#10;mN3m8X694lnsY5lkkZ49MkRHuCyf3o2WIKqq27afub687/bn/wCCyXxc07wZ4Z0H4faB4Y0/VPEd&#10;lE2qa21x9oexl3LvaONhtRmXdjcJNrFuOMnpfjLrdr4+s9D+LHjS08SeNvE+h+Hbu60y30/yyGhj&#10;SJbuZAoxGokli2sF+VnGfSnhakaf7xO5jHB1eZOeh6P/AME3P+CfumaFrX/C8PiBY2viD4hfEawV&#10;rLSL4RyReHLNQqR24Zl/1hhEYdWHyyJJ/wAB+kPjn+z/AOCfj54i0vWNV8HaXrWpW0ctomqpAr6h&#10;bxMjL5UVxHIkir5jR/xsu4N8q7dy+S/sZR/HCz+A/hu38QfCPwP4RS4aZ4bS68STDUoLaaRpNlz5&#10;VvtNw0krOxVvmdm4U1vftE+Pvi14B8KXV1N4b0L+z9Psd2o67p+pyzyWY8qVXnS02KN21h/H8uw9&#10;adTnry55vU5ZaTaixvgr416Z8ItLvPDPjaz8Qa3D4VurjT9O8ZW2kPqFnqcaOvyzC3DNHPAzGGR2&#10;UITCWVvm2r8rf8FIv249Pu/izotr4FhbUrXR9Kvnt9dt1kkTQ9Uayea1YNjbuSVUfYw+8v3f4a+1&#10;fCPjnT9G0MaB4Z8MeILu4ksntbWz1KEqML1MkrNtyzIHZ2I+9z81fMfjf4YQ/sBeBv7d+KHhfTvF&#10;Hh3xprkc2oX+muJv+EduruJ1KyRsoVoA27dLkj5x8uFrOtJpppbHXg/Z8157nxf8XdI8c/ES4+HH&#10;xYbSdX1PVvj54W0zX7CXSrVp2utX0+6W6vrPbH8kf2rTVeR4lX5m01vlr9ivASaP8dvg34P1K3mu&#10;7mzvrWLzIoLuSFw6qqBmaJ1ZWRk3b1b5WVa+OPit8E/E3jv9kH4afBv4S6lpXhPxl4J8R2HiLw9r&#10;c8kkdnp2l2kiYuoXZTuzHMkciMPnZp1284rG/wCCcnjr4iePfjB8RPCvh/xBa6Lptjd2s8KC1LWr&#10;icXTrLbqTn7PJEtpMqKy4DuPvFszUxEKy9zY1qUJte89j70sPhbHosrXFx4n1qSHz0uFeV7VZMM/&#10;+rysS/IrAr8qq3zN81Y/wHmgbxJ420mFbj9/qs9xcxOWZWhulWeF9rN8pKs6syr824f3VrJ8O+Ar&#10;fw14hXWPGOrXWrTadJsmlWLzLfeqs/zKCWVFVmkbfgDdn+HNVf2t9Q1r4F3mkfETwbDDeXcIbTL2&#10;wdv3eowBHkiQt/AVaNl3DPzOvXpWMZLZHH7OTlyXPDf+CuWk+ILTw/4T8T+DdSmufG0drq39hshj&#10;DKjxQRIInY4/5a/fb/no277u2vobwxfy/D/4e6RZ6jZXwk0hUt7uGaLAV13I7K33fJ3bdpz91f73&#10;FfJfjH42eIv23P2l/hRqS6HJ4U0PwVa6hqGoW6TrcFhPFbJGisvDNufftH91ejLX280lv8QdNtJr&#10;yO+gi+1NFJdxhUSCZWZejHKsyp97/bVe9VKKnHQ6qnPTgozM9/Btj4z8W2UmoWelyaXFZP8AaLee&#10;2EjTsx2bWX/nnt3rsZf4P4lqr4M+B/hv4JQ6f/wiOkro+g3Go3E0enWbMkazX1x5rSqkjbFTzHlK&#10;oqqqrsVV2qq0638RW51vxQuo300y295beH4bmO33q1xIGnPyj+6tzHu/65vz97GH+0r8UZ/hX4l8&#10;G6ct9cNcX2unyY5HRI1trPS7m7ndmxu4EWDuHzeZHj1op4dyOb20ubliz5b/AGpvgdqv7WX/AAVf&#10;+HGi2zalpPgXwDoN5PqNwQv2aZXR0nZFwybpZbtYGZl6RPt+61fanx01KPSfD8WqPdX0cYuEbdBd&#10;eSZWR0Zotm75mZYnX5V/iH8NfK37EH7Rukp4P1r4gav4o0nVI/GMrjRrKybzZmt4A0bOYxuwstzJ&#10;KWZsInlr617T8OPAlx+0hq58X6xq6yWFrdMLHT7Q7o7IBF3iJlOBIrbWLndvYuPu4Wqr1JO0ZLbQ&#10;vk5HzNjdB0u18cfG228TR6HZXM3h3w/DY6DYT3u1Qm7c844ZHb/VKF3bo1VWYBnSvx//AOCwP7PG&#10;rfs/ftN+Jk+HlrqnhbxJ4uW21ptA0/ylmayLSqWhZFKTxJOZVWJWXyowmV+Wv3Et5pj8ULWW81I+&#10;Vb2qQabFYxPJbLJLv3TTHbtjLCHYqlv4mXJLV8q/8Fm/2XdU+L+lfDj4m+HXs7TxH8MNVubPULqe&#10;GN1m0u+tXjIKNzI63QtcDI275mwOlaYOo6dRVY/cVGopS5Xsz58/4LFzWPw5/wCCkPgL4o3kknib&#10;wj4y+GtxpN1ZxAtbLaWd2k8krOpw6uuoI20f8819q9O/4JQ/ta+CfH3x7+Ka6TrE2i/8JXr58Qf2&#10;FcqFOmr5LxLscfIU2iFin8DMRzjNfYf7Rf7IHg39pbR7VfEumCe10uxbTtMMBSIQx3AVXVdo/wBX&#10;ujg+Tj7v0r4l/YK/YT8K/CH9qvVrW8iLW8Og3kGoJeO0c20/ZniuEkHcxbd208fNng1jH2U6Sv8A&#10;GaUZOdNxtpE/Q7xstnp/ga4kvIoTZtYy+ep2zBkw24nAAZWVnZskZb0r8vPEHw/+Fv7OXxIurpvC&#10;0UOq6jpum6bc35vX8nzBbL5qoigIgYSyIUlYFWC/dGBX1v4P+DNj4p/Z8sby61zxNb297PPomnrD&#10;qUkUOmo11LbQySBs7gh+XcAMDIwRzXtPgXwNot/8LtOj/sXSjYvZgzW5tYpMTqEDlwRl5GdW+bJy&#10;csc5qoxkpc3Yzw9aNJcu5+e3/BKPwn/wov8AaM8T+FW8V/2t4bknuLrw/a3IaHyEktWZWRyRtcHE&#10;TAL0A3DIG37v/aP8U+E/h/8ADbWpPFWoW66HJpjzX0DI0jPGkUuFQA/eZirDHPy/Svjz41fBe7/Z&#10;++LFw3grwx4i8YaT4anjnlttDUpfaLBcRSedGhUHLDJ+Vh2P92vN/iD4u8WftJ/s4eMItSnvPFGm&#10;aItxqdr4ktFNnPb2EqsWhvYMHyprdkZSSQSI2wfu56pVYTqqdfTzNJYbnjzUjk/2xvi94V+J/wAI&#10;PCPhm/gvtQ8BeJfD8V5HctdzQASJLtYRLu2RuixEFSCCxGOOvjf7NfijTv2U/wBpYeMbzxE3iTw3&#10;8FbDUNa07TY54n1D+y4ry0hjk2HH7pjfXK71ABZWPapPhcsHxQ01vhf4i161h0DwnG9vYSSzIsWk&#10;zpJ54KPnO59vVvRfQV6f+2b+y98E/gz4O8Qa1q9nrn/CyPHWgjw5pC2Mpk0tS1qsd3DIyAp5m9eh&#10;P8cRUGvWxdalRSoxej/zM6dGUottbH6JeEf2qvGnxo8LwzfDvQrzxMb3T5by2vrtksbe3N0Q9p5r&#10;uQG8uMOHjjDHcE6YIrd/ZK+Gvib4UWXiL/hIrOW2vdY1C7nvtZGpRTC9kWKIeaw2hxuka5K4XCCE&#10;ggDbnvP2c9JbQ/2Y/h7Zx2scc1r4bsWkRF2LFO1qpLY44aR2/wC+q3G068XSdUX7PHbwTQPHao5O&#10;VI3Alj/dZt2MZ+8Onfw3Ll0ic8pL4YnC+F/BXib4bW+tNNqmu+NbuXUX1AGdYYFuoFOxYS6xrGJE&#10;8rknbv3c8YrwfxJ8HtL/AG8fFWpXWqaZNounyKwOcIkm1v8AVzAhRIu7ZnGfuEc819PnW7nxb4pS&#10;1jvBazRWazNMozgujIismcFcs7cENuKisLS0tfht8P8A7Bd6XFHHpNp5UaQLtn3Km7c2MnHyvliM&#10;bQT7VnTrKV0aU5ODufLf/BFP4aw/DHwz8QfCe23t77QfEF1o1/FAxj2+XquoeZIoPZnJG4dthGFr&#10;1H/goJo2m/HSx034c2McuqazZ366tqPkrui01Y4n2F+4JWVn2dcA5IB5+DP2tvFXjf8AZp/aS1Dx&#10;CNQ1D4aw+ONca/iv0t3lmvbC9RrcxLFGdzSfaI0B2j5Q8bY5DV91fsQ6rqPh3wbrej3mla1c/EqH&#10;ULq41OW9ikje/UupR/NIPlhVeNSrdSoPQCuqtT15nqVyyX7yLGfGH4c+A/iD8NNa1bxhY6b4N8Te&#10;FdNXUrHWrW02XlmsTRMLmF1XdNGrIq4BJVWC4BIYs/Zc/wCCjfh3xT4R0OTXrzT5JBpaXjeIbRS0&#10;eqbgr7BFH84uGVnGGHzFGYelWv2wfGkfh3Q/DdjfWqN4r1jVAi6OLc3EQszIPORnxyrxsU4+95ik&#10;Ddmvzq/Zf+MPiH9kb/goHo/wV1S609vB114phe61CPT5LeCewusyImHC+WEuJXhbK8eeAGNEaN4X&#10;KjGNSL53qfr38I/iyvxS+Fljr0NrcWEOrXM72dvdsiXXlb/LEjKSfmaRg2B/eX6VfuPG0Gh6hb2t&#10;9M1rq2oR+XbmJhuuCkTzMrDB2ABJBz3BH3qi8b6jb+F9ZaSx/su5k0myNzaaYEKy3bu0hjSMqQOG&#10;VcDY2SF7quaviuU+AfH/AIZ3RTXkd08yXWJ1VirlvKQggblEsrbVH8Tp1xXDKmpO6OanK14mH8b/&#10;ANn+z+KySSy6vqVvNotrqAtEtLoBJRcPC4EgJ3FUmiVhtYE7V5HFfkz/AMEy/Enij4M/8FNdF+E/&#10;jPUvM8P6fa32h6VBJZxtH4hW4Z3slKsPmSFY7iRgD8rQkcng/rNpetWuh6tq2o3niLw9ZeErOC2i&#10;hl/tCPexVpVkSUYG3EnJUAgncOQMV+ev7bXi3wX+y5rnw7+L0V7o+ua38LdevfGc8GkyqLjVbWUJ&#10;Yzb5HGV3vdpMinCAGTG0tmuyNvYuEldmtGU78qZ9WeJP+CUvwg8QeItW1XxGtxp8q3r6iqW+pLHD&#10;aRLHmVcMgVY1lMgxj7qp0ywr5L+L/i/4aeHv+CmnwI8DeGvEWsafpfw7u7iBbazvEutM1zTp0t7m&#10;4a5nMoKqrrJEYmRg4jXt098/aG/bIWw03TvBvxT0bVLbwn8dfDU0ieI7Gyb7Lor3UU3lWDkDe0sc&#10;cqhXHzNPyAM4Hzv/AMEQv2GLD4jWE/xM+K0kOraz/ZEOlabb3a+ZHHDdbpp3cn703LKTk4TaOprj&#10;weFjG856f8E7ZVqrhaTuj9YPiHavqumyzNq0VhYL5omZZSpkjkiZf9YD+7Clg25f7q+tcj8SNT8O&#10;+FfDEOk65df8S+5gZ7kuqpbzwQb5Sihfl3SABGAP3c9MiuJ8H/DrR/BHim68LXgvbhZNP3QaPFPv&#10;tp41CrKjMWOUAJARjlkBH8JA9IkurG78a/8ACOz2um7bSOK9ijmhZhHbvtOwlvlZjJDKTjIUBc4L&#10;DNU6lpHnSo26mLo/xN8L6vaaN4ms9QsYdDvFWbJnVVRHbYYmOcfLJzwe30p3xf8AgZqH7Rnwm8We&#10;EfFUljNofjTQP7McpCrQ2qvFL5sjxlsNIGaNVYMdojVhtNZOpeD9P8MeMoks9F0UaD4iY28kSW0c&#10;DWVw5YpsCgAErCwYkD53XnrXD+P/ANlDxevwY8ef8K1+JnijR7zVLG9/sfSZkS8s0ITaI1VxvXMg&#10;kACPhd68dq6uaO9w5byR8Vad+yV4+/bm/wCCcv7Puh6R4sns2t7680zxHaxzSwzWtx9nlnaeSRZF&#10;bymeFZvKIPzzwkYVQK+g/wBl3ToPgH/wUPuvCeraxb3f2XwjD4WtZbklZLi8jkW6jYjO0s8Ezt8v&#10;8VfAPwO+O/8Awo3wL8IfiR4N8QaxH4wtNTtbT4neGrqfy7PTtVSEWgWRHwim4sU2M3VVtVOc8V6D&#10;+2O3iX9rHxd/bXh23bw7qXhO+i1VtfW9RJJLqVtyXQk3DymXy1UJkhUQKc87sfZyc+VbK/4nrQp+&#10;4+bZ7H6822vR+JL9rd4bOWOB2Ingy8iMj7d2NvT7q9D0YH1rj/jD4st7+10zw2lw10yajDezSSOP&#10;9FTbuiycfMCzDoOzfSvnP4E/8FLbjxJZ2/h+xk0HxFeadAryagLf7HICI1d2eJvm3lt3OFyPmxit&#10;f9onxbfab4VsNR0zUJr7UPEF3BLfXNgPMdbdlfEajGMqrdx/EPU1j7OUXaRy08O1LmPlD9l34YfG&#10;L42fsc/tEXnhvUrzTfHHg3xr5FisbNDcTy2Ra5vbSFUVnUzJJEixhVXdCgBXqPe/2e/iJ8VviN8V&#10;PDOlvqcNp4Pubb+2bq5geUSNJbpKZoiVZdsjM4ySMO/zc8g/OX7I3/BVe6/YF8Va58NfFngHxl4y&#10;+InjHV4tVtrTSpbVYJpbiNgzzGQhlkEccOW3sWMwB+6a9I1a9+KH7DvjK+8NwaPea1ptvbpFnL/Z&#10;TGXLSllxjynQModWAG0rnIIHbgozdX3lo1/kVipKSlFvVM9R/av/AOCkHhn9iL4kX1pfeHbzxBoN&#10;uJ5WEdwJ45dSdI2hBdiu1mG5d+D/AK4/3a+SPi1+1/8AEX/gst478K+A/Bsk/g+38VWV1bX+oPI0&#10;jaXbpcQpeTtg7Y1SFCAdquxv4lO7JFehftQfDz4a+KPiv4U8J6p4k0a7m8XaxpxliLlVZptojh3E&#10;DAVt33W7rX0b/wAEt/2S/Av7Jvhjx9rGkQXGsahLrkWhteyJ5iz2dpJHNK8aqCV3zXEzkBjvS3gz&#10;9wk+nUeGpQXLfmOH34w5rH0D+yd+zh8Of2Ofgfong/wBaWsVvoOnRWUuoSoFur/eV/fs55YNIGfA&#10;OOTjNdVca1b+D7e6GnR4kjm+3tp9oAvmGSJQ4C4x953bIIHy9eKu/EDW7nSNF8QfZLW3ub6Fknkt&#10;VQ5ZmRVXygSA5/1fXHRu/FYF3qt1peh3bR2cNvqEcXmxPHuETBhscqzBN75YttbjdjJHUfO4ipKU&#10;mVRp3jzSG/EvRGXxNo+vaLP9mup75bK8hldpLa9RizLII87fMVmdt2P4m74rN+Llt4m+InwnvrG3&#10;0/S9WgMlubrTLG433UqnZIQCFVRsk8vpn5Ub61j+J/jAnhv42fCfwvqlutrHqsb3eo32xltYLkxs&#10;lvbq5G1WacMCuc8oP4hXumixRx6jD5Ma7thAckK0X3ixY8/LyFxjrj61dH4VoFT3GmfOmr+LvGP7&#10;O3h+61q88SXN/wCC9PiwBfLFJMoAZFKlTuZ2uCGwFK7CACCpFfF/7Yv/AAUFh+CH7T/w38cW8ceq&#10;eAPHmlPZanfRl/8AQ9SjZre5ibIDKI4ZopCrD5hJ8oGAR94/CvUvA/x++Hi61oMy+ItK1JfJt5d4&#10;cLCyr8ka8DgSONw53Kea/OL9r3wPpvhXS5PA/iSxsfFlrea5/aExSKRDZxXLKsghzgo8a+XhjknZ&#10;jHBroweH543e8Tp9pZ22ufq38P7LTdW+BegKt1HqGm3GkL9ouXC7blpIlEzyDBXDEyuwPQlu1eb+&#10;H/j0fDer+IYvBvh2+8T+HrNtlvcWRjigku1SR2VCxCsqIqozL0KcCvKvhh+zX4g0b9nnRdIg1bXL&#10;2LT7KystfjtbqSOPWIVuJAYduCBKtsY1kaMr5jjPO7NfSOhvoeg6StnaRx6Ppdrp6uluyCOBI1R0&#10;+8PQ5yAehJzzXNTm7mUqXKYvwK8KvpWgahrXkwXV94olGoXiQqc2xQOmxWJyCuXBYgZZmFfIf7fu&#10;rX/7KX7bPgXxAzWOm+BfjdEvhvxRJEh2WUyXFrNOXBBj8uTT4JYwSucqcbdxr61+F/iaTwT8KPM1&#10;W1mjs5bdZZQyFWWFmaRV46sY23N7lq+cP+Cu3i34b+Jv2SfD+h2bW/irXf7TttT0q30+586eKOMO&#10;73BbDERBcodwP31XoaqrJO/MVh+dVdCHwL/wb9/Djwn4s+JepjxB4guofGlstpo9tMR5nh9GCPKQ&#10;4AEm+Vcjcvyoqrk8183/ABQ+GF5Zfso+C/2cPGdzpN38XLHx7bSeGb2CFmivGtLlPllmCkRl7aRJ&#10;cyEAi4QdV4/Sj9h34u6l8efgzp/i6a6L6fqMdva2kUsOydWjgiSdpSf4hOJUAAxtTdk7sD4J8feP&#10;PBvhf/gp98b7j4pOmg2+ip4bufCeoTb9trqCLNaRXG8YVWlRcPlSuIs+mMaNWrJ27anRTk3NqR6d&#10;/wAEwv2r/jl8df2XpNP0Oy0LUtW8LPPok+oa0zQ21m0Nw8cIygLTyFRgqAFVETLZPP0h8EPAXxVl&#10;W41H4o+NtPvmmyselaPaf6NhW3btww+VYsu3JGAOeteQ/wDBD7R7jwV+yh428N3kdtHrmi/EvXra&#10;4iyRjdcCeL15MMiOuP4XU8V7t438baxD8S/Dvw/8CtYw31lENX8QX11bm4i0TTAzKiKMgm4nbcEU&#10;n7qOx4ArurauyRw81pmb+zfpNzY/ErxZpY02TSG03UvK+3Nlo9aAWR/M2MMRsoaMAIcbc9ccd14Q&#10;h8PaFca7qV9qSSNPqEz/AGa82qbV1+8FjPzcsjNk84K4wK4f4YeO2+IH7QXjTQ7Oaa5l8DfZzPLv&#10;BijDTPEq8Y3O8cV0OB8uDnG4VoeP/gzp+rahJqEujWepR6P9oudPZJZjeyMwVZYnyfnX5d64J+6p&#10;A5OeOP7uRUvfkfMfxw8ZeD/26P8Agpv8Jfh7qEMlr/wrOb/hMr63lKyfbg8Ly2sROflG+KF2X0Rg&#10;R3r7m1C5/sbxFealHGohkiL3xRRvIjC7GPqFVpBjr936V+ZPxbvLz4bf8FNfhT4v1bwn/wAIro/i&#10;TSbrwusqW/lnUonZZAu9Rt86KOOQJuOSkjjsK+4PCvxf8QfHn4oa5/Y9npbfC3ShJoq62lyyXWs3&#10;pMbTPbYHCW7rMmScMwcAkoa7MRzOClEKkLTS6FmWzsviL8HbxtJ1RbyOPzNQsrvzfOuLRUuVuYkR&#10;z8wjdosKM5Klfm4BHCft+fsAaJ+1T4eXxRbiSw8deD2GpaPqunRpFczGOVmls5G+7JGyqq/MMo6o&#10;wOa9cuPh3p/hr4eWfhrRbpY7i40WPQlvZXH2hoYkWNpZMYyypgcAfM+BivO7Hwj8Vf2W45LHSr+H&#10;4j+F4dNub1IL9ha6lHMGi82GNxlXDlndQ4BB4JI5rPDytK9zOX9w+f8A/glv/wAFDLfxH+yxceMP&#10;iprFuniG28U3kc6zpGl9aWjXE1vCqwqckO0IUpGCodmPY49q+EPxF8R/Hj4533jCZZdG8Iw3AsNO&#10;guLdybqFNzRSE9I2MzJISf4VIr8w/wBkfw3e/AT9r3wPqHxEWxsdF+JjaprXh+5vreOSbVLL+0Dc&#10;xLCo6SSG4i4Ayctgc1+oHhj9pjQvHfjXwz4Y03T9Wn+338kciixa3DQx27THYrAfK0qqG9mPTArq&#10;rcrk+Vf5GkaPLHmudJ4R8BfD/wAW+LV8b6loWn6ZrdxI4uTd26vG0ke4eYGI2+asYf8AeKcjd17V&#10;8tf8F7tW8C6N8E/h98RLlNH1bVNC8Zx6QluE8yHV4JbeaaaylXocJB5mDkBok9a+y7/wXo+n2Vq3&#10;iS1utRm+2JdeVg/Z7adotrIoXCkDL7cj+I96+df+Ck37DXh/9oz4C+KrqbTNQ0ZvD2nnUtHKTNI3&#10;26FzKk6pISNwAeMqCMpIw4yK56fxasn2iclc8T/an/4KlXH7RureB/AvwZs2uNa1O5t9UeO4gWM6&#10;PJG7wG1yyNHvEhhlGTgIwbIGDXl3/BC3xX44+Avwgt7jUYrXVNL1248mxF7O/l/Irq0hKqxVkhij&#10;JVhliT6V6DN+0B4B+G37T9n4Uj+HbaXceM/AS+O7nXbTy7eNTb+HxLFaQRYLtgacWYk7gzMhJDHP&#10;v37Hf/BMfSfC/wDwT48C+HtYuNQ0/wAbaxYLrmqX8Nw3mWWoXW64lj8vcFbyTJInzD+E4IyBRRnD&#10;2PJJanZKUKfoz0T4eePtb8Q+NNJZtI0+3gtdX267PDded9ld4lMSLlQyjzC65xjazDq3Hqnx0+If&#10;h74MeAb7xFrupQWMNxstIPOk2+bM/wAqKgJ5bJJ4Pr+PK/s0fBu++Dfi7xFofibVLTWLi/jt7ix1&#10;Nk8ua9hTKOJkyR5iMVYMDyJQOxr5p/4Lr/sheM/2xPgX8PdP8N/bEWz8WR3t6kjBWsbVVWJnGDg4&#10;XfKueQQtZYfCqpWUW7J9TlxGIg/h6H1T4+1XWPEvwwa30O8sJtavoo2sftK/LAqszRXDMo/1iFlY&#10;jBHA9824fHeseCpbG3s7FdStVsLgQySqIDlAr72bJARlVhkdytZXjXxL4f8A2edH8NvdWGtMmoW1&#10;tpVla6dbme6uHjhU8RqMsuyMBmxxhc8GvBv+CiX7eWqfsy/s2eIvElj8N/FUUdvYpZxPeRGO3BuZ&#10;khIJ5ZQsajqP4xW/1eTlyx1SM6coyfKfmbdWGm/FT9njQda/sW81bxh+0p4jtvH8PhjTgvlJfLca&#10;jbR2iv8Ae8l2YTOwAyob0r7r+Bn/AARd8TfD3wQ2oa14ojl8WalZy2OoadBmWzkiliUAPJJxuSRg&#10;+VHVGwT0rT/ZP/YSn8XeCdF8ceH75fC//CFNFo/g+xGnK8YhscxpK7SEkRySGYkx4wJnJJzgfb2k&#10;+Ko/ir4Y+3Rq9vdWbBr2yjcM24chCc8grnGM85PpVVqnSJ1VMU4NRifkL+xR+zlrX7IP7YXifwr4&#10;1toU1a+0a6FrdyqIRHEJXV7iRs4Maxytl1OGATqDXqWjfGrS/wBm/wAN61468SXKReH9Lujo0sMH&#10;l3Da9cyzb3MLA7QFjU7WbHBYclsV7V/wW7m8KfDv4JfD/wCIGray2i+KtI8Sp4etriLa8stpqMck&#10;NxbyAc+WsQMxJ+75BI54r81vGP7OnjLx94A8TeHbuzm0m3V7ddPhjify7+6itfKLiRsqzPs83eDg&#10;lmA4GK3jOE1eo99DajKVSPMlsfWP7M+ofCay+C+tfELxlpNrqXxCHiK4m8M3728jRtBZJ9qtZI2X&#10;hSUudmCcMURSODVP9mb/AIKP3H7Qk/j9viRodvJomm6Te3pmmiZ7RIJY9ktuqPnnfFE6FTyyEDjm&#10;vEf+CVvxI+J3hT4h6Z8FfEHw/wBa13VtIurm+msrvdbjR4Z7eN3aRmHQRBXROATKf74FfVfwZ/Y9&#10;8deEv207w/ErT9N0n4V+MnvLGC0sp1+z3UTLLFHbyEALvbI4UhhlTmtlKFCLhPXsY1JRlPnPEta/&#10;4Kefs6/DTwDqcV98EY11q30W8vtC1WfTImmsrm2jku7BfMOXVjKEVZE5GBuwDz9Uf8Eq9X+IWhfC&#10;TxNrl5ot14wuPHE2i6tEYZ4ooLLdoenfaY5FLbYi1ytyTHGMqJQxABFcT/wU8/Ya/Z//AGYfCfhv&#10;XtQ0SLQ9L8Z+JIfD8lnJM8sMayRSMdjZLICkLAjJXkHggCvSP+CLRbV/2Q4tYt9QuIR401i91iHB&#10;Mkip9qzGjpnq9uFQYIO2MnnispU4Th7SN7eZniKi9notz3rxR8VNak1PUrS38H6xp91O5Z7m9kiK&#10;wbRhRgNuK7lZgVBUZFV9A+HOpT6V/YniS+uNUfULl/IdmHlxlklV1RiMEjD98jAIwQK7DVLbUtG1&#10;+71Oa8gu47o7VafJZ4mWJRGqD5Uwxck5JO8Z7AZfwium8TaTq2pXkchv4byQaQnmbfs9qsETJkN/&#10;ekZi2Rk5A6V5dTD3FGpaCJ0XQtR8JS6Z4nnsr/TfEaz3bRXMm37ODPFDOAw5UpJKuGU7lbHOTmqG&#10;nftCN8FfBdrqHjS3vbnR2le3j8S29v5/2jazKv2iKPLRuxB5ACEtx1wI/Bkeiz+OPFeka89vKkgU&#10;aXPIjR2zxTW1n58Cxk43LcReaQSeZhz1A9Qsbqxt9Phhs7y3azjYq4JVUI+Y5IA9SnT27VtGSpxU&#10;WYS5nLY/Bv4B+PPjD+wT4m0v4cw+JPL8D6sB4g8LTRYd7yxleVlI/iCDc23oOV9K+4pPDlr+0R4P&#10;8P6/qiypqt3eWlpczwwDbAFkTbO6k9SjZz0IPOK+Zvhl+x1rXw3/AGv/AA14H/aE8YXWm3OkWusa&#10;X8M9cgUHT9UCOk0NszHgCIyXQWInnAUYKDP6R/B74UWPii1vbW6vFQ2el2VqYrOAQzW9+8L+ar9R&#10;tSP7Oqnggh85rrnjVSpcqXvfmd1RQlO62OW/4JS/GLxJ8af2SdF1jVJlGqaLr2saRq0MkW25imt7&#10;yWOXeB0kBC8EcAJjgg17H8bfDmlv8PvFUybNlnp8tw1yztGqlkdljVc43BhDyQevOM18D/8ABMn9&#10;se1+Enx7+JGg+K9N1i18F/EbxJb+ILDV5bdobdNauIbNL22x90bZw4Y5xsijbHzmvsz9rfSbeX4I&#10;SeE7i/e81bxVrNvZSN/q5FtZr0NcEheQgt1lAJ9B6VwSptu7MZaTN7VtJ1L4yfB3VLHS7ybSL7xB&#10;oXmWdw8IkSKaWFHjcBvRZFU+hJHYCuF+Dn7IvhfWvh3a6brGhw2bQ2EVlqH2hk+3Q3CuzySpLFww&#10;kmLKVbosQ6hq+hNKtIdV1e11rS2t5LS/jIj2cKyqAykD1IUKcf3R6VzfxH8Yr8ItV1y8kks1bULd&#10;XtEllC+ZKARnb/dBbkjqGUdaqMdOUx9u+b3D5G/4JV6fP+yZ8Xfi18Gdc168v7bSJ/7T8M28u5j9&#10;i82fftHJLAkLkH+HHOAa+aP+CtPxD8E/tGeB/iL4q0eae11r4a6rpfh3RLuadIYfFt/bXEy6jHEr&#10;/wCuaGOcqiqQxctjhga7b9py8+IX7DP7VHhf9ofVo5tQ0yHUY9H8RWkULSy3WkXXmvcXO1eFMDHz&#10;MDgDbmtD/gpD8DPhL8cvhZ4k/tTT7yDwVpfiuy8T2UulOkE141/bRo89mCNjh5IwSMgsyzHrWVRT&#10;wtWNS+jPSoxVW/LuUfhh+2Tb/Bv9pi41LSbObSdF/aY0HSNb0aYRSMmk69FAbe6GxuWXZBkkck+W&#10;B04+yvhX4X8W/C211S/0zRJodQ1ySS4vrvVrhZLzVwkybCzA4DbJGCqO7YA+Xn4L/br1e38Fxfs7&#10;6pJp8+laP8O/jFd6K8bbZrrS4L5/OgjlUdhbtKy54YBcHNfrRaXL/EDwXHqUmkiO4uIXkgtr9Nsk&#10;Gc+X5i9VYjaxHVT7iun6xGpG6OPER5GtDwD4Z+Cx8H9f8SXHhGOSztvF11bX0VtLKl0006F3uFEq&#10;nk4lSbYTkj7QODzXrumaVqXiXTtau9N1Ga31IPd2ca3O3ydPcSvGCQADwhDAZwcDnFcX8SPhVrGv&#10;+E7PS/tUemeJo9Vl1HSbu0iCiG3wRM5jU/MzRuyMcHPnAcZrqv2dNQm8V/BPw/eala7bq/0W0kmu&#10;PPDedIYV81Gx/FG4ZMt12Z71nUjd3ZjKXu6Hyv8A8FVNT1v4R/sSX2reIdL/AOEqj8Ia7pV3Leso&#10;WTSYjqEEU15G3XH2Vp/l7LIcnuPVP2HfiNZ/D3/gmN4R8Ua5GkOn6P4Xm1bUAkY3W8kfnSXaEdCc&#10;h2B6nJ9ee2+M3wlg+KHw58aaTqkbaxpOt6Z/ZzadIVIvU2rHsYk88qWyACC59K/Krxh43+K3w58e&#10;+DfhL/xMG+BfxG8JzyaVaFRNLqF1aOwngeb+8zRcqeqvnkNXoUaarQVLYIxlKN2z9LfHHxBsvBNr&#10;4A1HWfJh1jxHbyavFbvIPPnuJHsylmnZiY2ZckhRsZjXzT/wUk/4LLah8H/hXYw/DPwPrWpeMNau&#10;Rpsl5fWjNYaTGyOJMupO5xuABHUAnJwK5P8AZp/au8K6b+03pPgvxBHb3l3plgy+HJrtnn/taaPy&#10;jKEVyQoVTMBtOD5I9RXrXxP/AGOPD/ifxHcWPhi1WbTvGt9ZvPp4lCNZ2kVvdedvZjtWW6OyFG6x&#10;l1PWiWH+ryvUWxrGmnZH54eAvHvj/wCEPhn9n/8AaQ8c+I9H+ImiR+K9b0rRNHslWSTwZBdWWy2h&#10;R9uBJE0MkyKc4KLyO36o/C/9oP8A4WHq/ge+sfDurPrSxy3sCXFpt+1FolRjv6qrQJcfK3/LTaTw&#10;tfCfjf4EfBvwj+zDoHjX4SaL40l+Ffw1+JWmxeL4dVjdYdUyZ7S4urYMPvW8s6K7D5fLLDqM1+kC&#10;fGXwroNymrXV9p9lBeabB/pDOqqwLKGYY7FHkbj+4cVjKSnC9tf0HUtrY2PF/wAVrWDSdW0/Vor7&#10;QdTjSeWztriFttwm1m378Y+ViwBGdoUdc18sft2f8FLLj4RfCGzto9C8T6l/aULWupX7acY7ewjZ&#10;0DySOeMiNlAI4PJ68V9JfGb4oeC/jDYWWjaJqxkY3luZ9XhgkMWn2/m4crIwwGddy9wQ/tXOftGf&#10;sbaP8U/g18Rjdape2NjdaTJZ2iKQUiih3sjvuB3ZkXd24yOhFZ0YwirzMaco8y0Pzv8Ajz8X7j4v&#10;/s86P8GfAvgFL74wf8I/ONH8QLcB72Oxbdqd6kMp52zWiwRiPOf37R8AHP39+z9+1Z4P+Hv7IHwl&#10;axt9b1jVtc0sG20q2Z7i/u7qUsbh2eQsVXz95y5wCVHSvnX4Lfs9SfDz4DfB348eHdPsU8V6X4vi&#10;0m3Fzcsy3mmalfx6NGJSBjeIpIueAu5z6V6L/wAE4fEln8K/2lv2kvD+p7bOLQPHE0GhyXCZ/s+2&#10;u3SdIYx1Cs0xPGBtUZ5xXm4Os5ylGR6mOjSa9z+mfTp+LltFpkeuax4Z8SaVIsflB541uDAqyRZV&#10;gpwu52B5/un+7x6Voc11q2l2bXUkd000YmmaFR5Uobcq8ehUrwKw31m2g0ia1ae2WKeLyUG8NvO0&#10;5Kg+pXO01Z8JSWup6Ba6TYzLeWumyJDOHdlmRUyyLnqWLJk9iK7NL2R4soy3scZ4S+K1h8Q/GOrX&#10;Gnta3Gp2t7Jaxp5uLi1VURXBRuQCSh+UDovPIz82f8F7fid/Yn/BOHxpZTafJJFJfaZaSPO+PMSW&#10;6jJKDvjpzwQJMcqa+ifi5beF7y/neTw/5N2tq8r3VvamG6s7l1jRXEqYJO1BnOQdicHaK/Mv/gvX&#10;4KuPhx8C/BHjJvEPijxRqPhnxNb6Z4g0m/cmy1GQ2V9cRShFULtSaJlxyAJSM8iuvD0XKotTWnJf&#10;FbY+2v8Agnn8b9U8XfsufDmS38K3Ft4XjtNQW91OefbPcmC6SGGeGPGXjuA80zNxhY8DllrY+Nvi&#10;nxT4sudJ1/4c6Frmh3sLKZNYIWKz1HTwGwmxvlZhmNlPGBuGcCnfsA69pcX/AAT2+GHiqzk/tm0b&#10;wjZW2nRWtuc7YVWNUEfVm4yzHnIOe1eo6R4p8K+HL7WhNJfwwrE0MFhcRFXSKZlUQ2yDg/vF6AEj&#10;PYDFZfBVcGLmb99I87uv2NPhr+1X4J0u28WeFr7xUvll7zWdXkaOR7mWFo2aIA4LhnflRhCWHtX5&#10;KftV/tmfErwF8YdU/Zd+ENnN4w/4Q/WHsY7xoC1951tewxm1CYyoaKVdzqeVkYjjkfsD8NPEfjz4&#10;L+AY77UNPtdWspb2WSewt+ZLBmlctCpHLSDoeMbwcHBr8tLP/gofpv7IP7Z3x/8AjJdeEUm8RfET&#10;xtoFhZ6e9kr3Wm2cNjqS3csUjD5ZJVt4YzgjLK4GcDO1NRveavY6MPOqk+TY/Qj/AIJVtdeM/CHx&#10;E+ITadbNL8QvF0+oxazPdLNPdwta2kUkI43RpHcW8kSxtj5I4mxjp6/+1hP4b+IXwC8YaD4nkl0u&#10;yWxkkkvVjdVgukj82J4WGMzRuI3ABzwRXzp/wTS/Zs/aK+Ev7MWnrqms+DfDd9rE7awmiTae0xsv&#10;NxKElZTgMcBT/d246jnW8aHxVa/tY+D9F+KV1ayaLDE+uLaaNO8tjqd4pijElwrruRFkhOAflBdh&#10;yGOOepF82pnpKpc+fv23v2d/ih+11+xh4Z0XxpDqemwfD64S4l1R4S1zIVs2tpGbdgMfMbJcdCvv&#10;mtH/AIJSaZrn7LvxZuvhVFP/AMJpoNj4cj1LRLm3WRXmkaK0ZV8scokcckW4nPMwHUV+j+s67a65&#10;HItxaw3ek6hE1veM5zHLE6spUL/Fuxt+g96/PH4R+M9P/ZO/4KD6hpesaqun2mjxJ4SlnaVFeG5v&#10;bWzv0UnvHmNo0yckmIelVRnVsqa2No1I1IOLWqPtWXRvEXxGsZILyez0LTby3USm0YyG22qm7czd&#10;HG0c/wB1vWsrRvAL/D3xjo+hwXlxeaRqFo9/E0km6e4lVAEUngHKo54/2a9EfTrPUbi+jgheBwqP&#10;JGFYRzMUbJZf9rI/IelcT8W/Ei+FNa8MT6obaJNNubWFJIx+93SSBZQq5+ZFiB6dC9RGzkc8ZPl5&#10;UP8AEnw2sDr82oW8d1DHCAbgOPOWTcX3KoJ+XlUJK8nC18df8FztRvvA3/BPTxRrng/xHf8AhPxD&#10;putWGlyfZpyrsZZ45htJPO6IBuc8Fh2r7V1H4haP4ZsLjUZDeW9tcPmR1haRJFYRKV46YVGGfVq/&#10;O3/grR4Sm/a38N2vhe11jT7HS7i6+1TRzyG3/f2rMFjJ9Nt07KSMlVUdqvDR55pyNKfN8J9Nftlf&#10;Aa+/bf8AhHpnhK9+HdzdaTZ3YW21G21yCxntQRuguISwJE3mJG5I91ycmvlD9n/45/EX9iT9rf4j&#10;aDqy6p4sgHg8alq+m6vdCO6mubVLe3tryMqcOsysqyGPo0DtX3L/AME9vjNr3xh/ZD8BeNPGVlJJ&#10;4mutDtze+Va/ZwrGSRlIjzwNhiO7vzXN/wDBST9nXS/HtnoXxm0a80/RfHnwdvBqL3hVZBdaacPd&#10;WkwP+sjeDe205+YKeoNZ4WtFxtI0l7k+WSPjf9gLV1+P/wCzb440H4vaDdeH9a1XxQPE2ijLWFtO&#10;SsnnXFrIcqu1Y51IbgKqD6ez/wDBJT48L+2tqHjaLxR4uufFF94N1e7sdLluY0huHsoZHS3eVV/5&#10;aCNju7bmbHWuBj/bx8P/AB3/AOCZPgi41zwzBDr2ueJb3QdbSxjYWenyW+pLPcFJByolhlSRemUk&#10;YfdzXifw3+C+vf8ABL7xF8GvHHhu8tLjRfi7YtomoTReZGZPtl9DdWtzJu6ShL0xtjHMYrnp4hOr&#10;Km3aXY9D2N6Sl3P0N8VahdXPxd1HwdoGoaleNpNxbaxF9mZvPspHkZZlQrwuFG4g5BwR3Nbnx6+G&#10;2u+LfiJovjHXoY77w34StZxc2TybWjDFX+0nH39nlqxHTAU9q6/9mb4OR+EPh/bXy3JsfEGuo13f&#10;XhbLTedGxAcnk7cow7ZQetdP4/8ACEPivTb6e8hWG4tbW802O9lnCJLFKEWVWHAAAjBOeflyDzWk&#10;py5tDy4zjGdonknjv9m+1/a7+GFvb+KdQvbGHXdPljgt7b/XTQzhhI5J4UMjk47jGfSvyt/bn+Af&#10;i79jzxLrngXX/Euv33hGDQjpfhbWSWNuLK7lWG2MyE7FktrqVo3f7xjuWI5UV+tPhX9qfw14K8De&#10;HvEmv3UmlW+pfZ7IK0DNHbPNFIV5XqoERLnHCqScAGvgD/grBqFx+1B8Zvhb4r1pZtN+Busa/wD8&#10;K9nImP2q6NzIt6bwqOBkWhCA+nqa6qcXN80tkbYeo4ycCX9mn9k3xB8Sv2E/GHgb4vTX9rcL4igG&#10;geJDOkmqIVnVp5QhO+SKKVkhRmzh2KKQOD2H7I//AAWv+M3xL1FvhJF8LbXxJ8W/COqT6D4jvLm4&#10;NtaW32STyJZ5FHzF2YIQq9TntXo37DOj63+0Frvx3+Fvjedv+Ek+AviWx0fRNTsQLeS+tIltNRs5&#10;pWxhjJNBDK642nJHINed/sVad4U039v/AF5rHWY5dd8aSTXPiLVltzbXMGq2wvBf28i/cSYT28ud&#10;mRs2c5zXDh6znWcZKx1VKcJQet7H1L4y0eSx+HPiLxJqXi+9174yeJNAazs1sAyw6YpkRxbW0K/c&#10;XzArFzy2zJ+7iuz+H/x40P4J/C19P8V2+r6T/ZV0sNuZrMu9yJRv3jb1ActwcfdHvXlfhK+0H4ff&#10;F6afwDJfatq1vGBdvNKC1wJLlAUjL/KxZWUKoKkEEdCa9i+IPju38ZeGP7OXwvqVnqmryraWz65G&#10;ltbzuqswYPkjIAYqndlx9fSlR2ueTzR+E8o/b0/aV0nxJ+zP48g8PS63HNPp62+k63EjW8NveOzY&#10;Ky8EsAg3ADB4APOa/Po/tEeO/id/wSB07U/Da2reK/gbqej3ungyRyXOoNfaleaU0bhjhQf3jkZB&#10;ZkjPTNfY3/BQC1sW8D6/Z6ppOsWdvoFpZ6nd2VuBdfZZFEkUh3KAuJY2Rh0BeF/Wvgn4E/sB6l8d&#10;PF/wN+GF74mh8L2fizxVrni+/tYJA0uo2dj9gaJSo4kCyFyFbIUyyMO9d2GjRVLXdM099QuloTfF&#10;/wDZs8aar8KvCvxV8TeGG0/U49Ha40aG2na1aGUYWFhuwY5Nio231Zs9K9f+GP7QX7WmkfBfWNW0&#10;T4Patr19r1vbiy1WeIMLUJG5kZRnli5V89MqCtdj+3T+0V4g/abufiZ8PV02GPS/hf4r/si1v7Jz&#10;uuYXtvOBYMcFk5TK8ksTX6AeAvjhHfeENBt/C8dnrluNEhZDYTr5SSeWg2rGOQACDg4xkDrWcse+&#10;RQmtfM2qRcY86R8V/wDBOT4wW/xd/wCCcd98G9UuIdB8ZT2WuWi6JqNiImEknnXCRlX65kuI3B65&#10;Brlf+Cav7HOpaN+zH4X1jXJH1bxt4mvra4ns9QDyw2s8c6SrAxz8sAQMpQDoSR1rsv8Agox+wH8U&#10;fibd/wDC9vAmoWlj4y+Hs8n2nQbdNkevQ2rl3lD9fPZcpjptRR1FeCf8El/2z734VfG3VF8ZN4s1&#10;S313Uptf8P6dZ2TX0slldxO0e0ZBjRC+TnnCjptxWV4KDnD7iIx505RP1X8c/EiTwr4Nm07xF4V/&#10;s+F7EQM9myyWUbuVjEeRyi/OCCRgAE18j/Ez4H/ELxn+xd8T5PDvxS1B7PXo5NLtY3YTvDLBO0Ui&#10;I45Te3mEn+4VNelftKftp+C/ix8MbPwtoyazaah4l1q20o/bLVoXtEMiGWR+eigcDOMg54znifjX&#10;4N+Gfg/xB4q+Gfh34gLoPijVPD95qniWK31H5zGY2wwj+6JCvmnC4bDKSMAVxUuab5e46ceRKTPi&#10;2b9tjX/hf+y1pHhm41i40TR/C/hS1stQSO08yfStQmuJnhZATztjgjuAeoyxzyMfV37CXxt8L/F7&#10;9sj4hTTag/2z4maPpmrTrHEBby3ESmJLiNuo+RUQg8q8QB6Zr4N/4QvwlqXws+IXirXmt9Y+3Lpe&#10;hw2NpcsrW81paGM3Bzk7S2M54yxH8VbHwa+K2l61oXhnxZpFjdeGbfwnp/8AZF/c24JE0MN6lyfM&#10;PX59s6fRwAa7MLlMKadt+p3YjEe0Voo/VDTPDn/C6fFV1Zx6uv8AZXgeaaxb7MoLX106KBtf+7FG&#10;zHIzy/sa9W0i3vvC+lQ3VswuLix2CSORvKRo1G1yR1yIwxB9VHqc+Qf8E3f2hfAvxc/ZL8N614Xg&#10;/s+1iup9KlGozJDMtzHN80ruSAWkLqc85zgdMV9B31xDpXhq91OS5RrWG1dmuGlUxh1z8g7bi2ck&#10;HHArjqYeUKlmebKpde6eM6x+0PY/CzxhNDqVxea5ot1FPdBIIA9xZvHdNCEcD+As24AnI8s9Rivz&#10;7+Mv7Qmk/GL9ovxRo/izUNQvvAmgeH9X1OWwvt0gtY4LWSRHl4AErsrDAJwZMd6+hPih8YtP+H/7&#10;Hni7xFo8kmra5p+m6frDW14SLpwbxo1csB8waMBnXuHx2r5x8P8Awh1zUP2ePHHi66bT7r/hPfBA&#10;upCShVJZ9SsIFgB67ngtLovkAfvOO9ehRlGMW1vsbU6NviPpz/gk54n1z4W/8E//AIN2Mekxa9a6&#10;boccKxw3aRiFrlomuEld+jx3CTBexDKvYZ9s8BvcRftCXfjLxnpD2UdvZrNY2sBNw2mJLIqRXU47&#10;BhBKoZeFxKMfNx5f+w18LvEn7KXwZ0HSrzwzd69psFnDdXkkDr+4mdGOVjbO+IIVGTyWTdgZr3zQ&#10;9bhu/iB4g19o9VaG40qO5vElt286WJZzLaqBnBSFmnUKOok5rhqQ9/nkY1JbxjsZH7Sf7X3hX4ff&#10;CvXNWsbq51O9sTNLaR2dpKSrbMZO5R8yElu/Ir8lvFXj628W/ELx54q1HwncWa6s/hzXLGPVLfYb&#10;bGpSR3c0W8fd8m7n+cjGIie9fs1aeOtH+K3ij+ybzTbq3+zxpezC8tfLjmBdlOwN1VmiQ+4Zvx+W&#10;f+C1934V0DwT8Ph4h022khmnnW4EUZja706BI5Jbcso+VTIYwB2CtgcmjD03Kqki8Pio04clj7g1&#10;i8XVotOuo2nt1wlyYCNsjE7SoI9tpBzwS1cvDo9r4r8TtrzRW1xdrbzaarsnRDPuAz1C+Yu7Hofe&#10;vIviP8T7T4FJqSaXr2o32mWKTxTyNC039nqu0hi3VtrvjP8As57GsX4W/En4ieFfBniK4v8Awpqm&#10;o6T4ha41TSdY099w00ygqI3i+/5SsyyblyRhuvFS6MnJ2MrJLmPezBdeCUupriaNdNBKxSLgGIhS&#10;FyOhXOWyO30r8n/+Cr/7HXirxt8af2ntZt5LO3g8UaZ4U8Uadd/aR51nJYeZC3A+4z7Y8k8jZCa/&#10;SCL4keFta/Zd1o6hrWm6gmnWlzGbazujJJDl2ECIjfvR8kqoFYZwMc4r80f2bviD48/aR+F/7Qtv&#10;41uL7Um1HSrbTd0wEc1rFFqCwOiMOfNe2k3E9nVelVTlOnK9jpwlJzvL5H3B+yR8WfiF+07+zv4T&#10;8d6lr1voul6vb73u9Kixc3FrFII2bDcJu8wAbckbUJ713nxc/ZXitvBc/ijTbq+1bxhplut9Heah&#10;ePNJqBgaK42MhG1VfyVVgAP1Neb/APBEP4u6H4l/YM8L+HZJIc+DZpdE1CF0BMU4uWKLjltrFo2D&#10;dMkZ6cfSHxDuovijp9x4V0u8Wbd+61l422tBFl1a2GOVkkZSp7qmT6VpiPiaijiTcJ+hjfBzx/4b&#10;+K/hW21DTby3j0m6so9SNkNpe2ZkRmhII3EKwOcDHPXmvzh/4LOppfgT9uD4erpM6rpPiTRJbq+h&#10;jcIFfExgcD3CPz3Bx2r9APHn7NElj4a0ew8N2UbeIbXT+qTNBCSixqB5g+4WYhu4ITGK/Kj/AITX&#10;X/21/i/qWj/FHw42peKdCuri3hjgPkulujMqgbe6lGBxwQpOMMaeF0u7aJHdh6anV5os/ZTQdIt7&#10;awhaGBkVf9BKFtiuELRhNi9uoGeyg1xnx5eTxp4R1DwroOnt4g1DWrKaxu7SGWNora0kURNJOSCo&#10;Yj5VI+YASYyckY37VXgUfFLx58M9Ljj1i2+2aheLfyWFy1vLNbLA7Sw7wRtLNhh3xGSMVo+JPAWi&#10;+A/HdxZ6TDNpej2ukokItIH8u0u5Z5mluJSR87EW0apnIVt/GJDnzKNo++Y1Oh8af8Eq/C9r+yv+&#10;1t4v+AfiCyj1HSfElnLdWcd2FuDa3diuxIpARgSyaa9ryow4tnb1xxv7Yfww8T/tP/8ABLD4S/En&#10;4enUtWv/AIb+L7vTl0oJ5b3drBrk+noDHnBmjeC2Yd28v1OK9t/4KLfs53niX9or4CfFfwzqV3oO&#10;qSeIbCPUdXhWRGlt2nZbYyKMEsIZZYmyOj7SMHjrvhh4xtfA3hjRvC3g3+zYfO1jU/F1loLXMcp1&#10;cTTxaoi5zlJlmkJIHG9XJOMgdEsPeaqLdnRGU7cyNX/gnJ+2hb/tDfsfaT4j1KXbc2MU8GsGVlBs&#10;3t4lVxtOCAFVSQe5PrXe614Mvvj34XW81DXNW03TL3Tbm60OwivNqyq4cQTTx4ywMbA/Nxl1HUiv&#10;h3/hZGi/D/4l6P4o8LXGmWfwR/aQ+IFlpeuWkjCP/hHtUMfmXqHkeWJVs2UqwAPmEjHOf0I+Jfhy&#10;T4teM/E2i+E9RvNF1CTRZdEudQGHj0+McgQRnhZGZxhuxi6fKK6qlO0r7XOWo7S5jI0Hw9pfxl+G&#10;em+G9NEdnYXOl297cakIEkaNJ4542MRwQsrDzVJ/hVh/exXjvxu/4J36f8X5I/hHDq19/wAIXepb&#10;6+FuWE09k9usiQPE+Mh9yj5852uPTn6O+EvgqfQvCmnafbLaaXBo9mmnXGn2yHaJoIVVySeWU7QU&#10;9VYE5xUMvjDS9C+PzafNdR27RaGLmdpCEWCBfuljn/V/uGyf96ppyaVkT7S8vdPlH9mb4W+Iv2Yv&#10;Gfxv0/w7qi658TrqOyEjarLhXSztg9rcs/LGOaBpYHY52vaoowCK+Pv2V/2prXxN+0Za6LFNa2fj&#10;bXrbVvt8ENqZLay1G6a4uJb+KVR+8jkjuHJbAGZXC9AK92+NfjrQbL9vjxt4y03W7jXvhL8TfDtx&#10;8OfF1/p10iyaDeG3dfMs/mB2hFjZ2GcGMN3Y19F2X7GXw7/ZQ0n4Z6D4bbTp/iF4H0KeWLUdStVM&#10;2raVaw+TcJdyIBtj2TqFORh1Q8hTXDWpfV63tH2PSo1k4uLXxB+0p+0Z4D+Ef7NFlqPw/udP1uPR&#10;9Rg1G1/s2L7VL5Vt+9diRgli6tw3bJ/hNU/2cf2zPDf/AAU48BRW/gfwpe2Fx4Z1hE1zSfFETxJa&#10;EKwJDKcu373zF2kbjF2HXwf/AIJm/F7wj8C/i78XfhNrXhW5XVPDWurrsdzrlwkC2tpceT5UZ3g/&#10;N/pZTIzvLY/iGPXvir8KbX9oK80/V9Pt5PC/hDVNcKXWmvJ9ijuYooztllaMh4rmVvkQEgBXAPzN&#10;XpRacbnDOjySsePftU6H9t8e6x8ENX+MEUket29ve6TqE84U6lPawSI+lT3GdoMZPnpEeWAcdRg/&#10;HP7HPj7xDpP/AAUM+AXhlrHX9Q1/wH4i1PTZorFDFdvpN3ZuLm4LNyogASQofm/dFQN1frjonwx+&#10;G/gO/s9B1L4f+GdEsRZ2uo2qJbfbIYbuJ5A86OMsyspjAfAIJfdwc1+TX7f/AMZp/wBif/gqVqfx&#10;D+HOsRtf+NithoV7LAlxbWIu4FS/SRlJ2yQM+ccncGB5WuuNSMo8lgpuT06Hq3wH/Z48F/tk+J9W&#10;vPD/AMTPFg1z4peL57ydLWNLdLS1iaVwWHPPlrIQeOCor7x+Hn7KXiv9hrRbi+8B642vaTaWwmvr&#10;fWAN5iAV32twSWKEEcHoAeK5X9kH/gmn4K/ZV8MfCXUvBOqapNqXkwvcX1xOWj1SJ7XezMg+VPMb&#10;5T3IJz92vrKHxdYfEi3hgZvtF3HskubQhhEmN7Ruc4V4y0fBXIwQe4ryqlRube5tWre6oLY4fwd+&#10;07e+ItCkx4dhVbW+FnqVxBfJc29u80hfd8uGZXWQEdzuHpXxB/wTm8U/CTwN8WNT+Ld74qg1bS/F&#10;Ea6V4cu/JxhYw+8qvZAIGBHGTIf71fY9t+yHp/hr47ax498O+KLnw1B4wQW2sWtq6zWOpPGqi0zE&#10;wKRkNNcElcNyozivzH+Lf7Ls37I/x70X4SW1tqGueFfFWrSa/wCGf7Pi8m9tmnk82SAqRjaXivwF&#10;AAA2Y6Zrsw/stU+pjTi2uWB+hH7Zvgux+MvxA+CPgnTLe3tf+Em1271zUGgxFNJplpbTSugcDIMk&#10;j26Ej+9kfdr5d/4KCfsc/Cf9lz4wQ/E6TxDbeHYW0tIH0K4nZpNUuJIJ1cJI2TuERTJ6jC+orvov&#10;2h/DPgrVND8VeE9U8Q6hfeDTLYPPqV2zRXdkYmdowpAMCJKYjyQTkg88V8X+Ifid4g/4KZfEG+uv&#10;jh4fuLjQfhbDLe2VvYCSP7Ze3vkwRWxKHMqnYhHU/JjPJrbC0XQl7V7L9Q9+XuI4NfgxfeBfsmvp&#10;p+oWvhPxQthcvaziSR40aFSyF1GC+9pCQeWx/s16R438S+E9Y8Q2Pgn4c+E72zuLvTVWe1Lt5WvR&#10;tCp/dMw+aVXz8ueADjJU5+mfgF/wTl+Ingb9qzw/4y+KGsafqXgeGRdRm8MWzMy2Nw0QaySRfu7Y&#10;X8xccjMYPRq91/4LC/CT/hDv+Ce3jTxl4EsI4/HPgW2g1vQL+0iUyWohnh37AB8263Lbh/EAe9Z/&#10;XJTqqUXudUqkIx5VqfkD8VfhT4513xF4I+C2hyXug2tnqdxJJIJDDNbCeYSySyOh+byisw9QAMV+&#10;hP7dPgr4mfG34VQW/hvxhr0OkNcQ2Vhpaq3naiXIKXLbQB5Z84E7gBtXNfHnwm/ad1j9qz4ba14+&#10;mksfDPirU4bK81C5jk2MpTdZ3KwA8pvm3SMeMAFe/PuH7HPxZ+M2g/tY6A/xC1TVfEfwz8VWj2s2&#10;pidRHbRKhMDKR0B8uKM8AnkcV6FSU507XV1rqYxUIy5zH+O3w6+LnhTw5a/CPRbHV/GWqa3aG+1a&#10;WNw032SANFB94geX5zZIyM+YP7prxf44+NdW+D/7OnjPQdLurGx1bxH4M8PwQaPb35newmnuooZ/&#10;MLECKYfbNzDOEMjAkYzX6Wftw6xH8GPhZ4q8VeHYY5NU1Sws9MsWjRttsY3neGQ9+kzuQDg7Qewr&#10;83f2RvC/h/8AaJ/aZ+GukatdQvrGpfFV3vrVo2MWo6TFa2lzNG+eqyTW0ZIPQg9uvl4GvKaaqrY7&#10;sVKPLzwP16/Yl/af0C4+FPg/wn4xvP7F8fLpFnZX9pdqy/2ncrAiF4WxiVSUb5l4OBXonwz1zTrf&#10;4j+JLaG8E0001wUtGVlaziiNpbMmCOU81XYf7MinpzWanjXwVrx0qe30vSdR8S+G9PlXTIIY0ZrB&#10;gyQvFHJg7QWZUBx0XP11PEGoWngfxBrviuVLWCztbFY/tQmAFyzFC+7r1ZQvTovriuepWjzNo8f2&#10;Mre8a0HjXwz4p+MWv+Fyxj8UaTYxSvA6jzJbKTG2aM/xJvYA/wB1l9xn4b/4KG6Lq3xs/ae+Gvwf&#10;nutM1bSbdf7bkd2HmQN9oWEgsDuCyRuTs6HyjX158VNX8N6roVn47hurWC6WB7aw1S3cq7RSvApj&#10;bu0ZeNGKnsARjNflz8dNH+Jl7/wU70d/CHiLSLPxF8ULy00I/cuV0O1F3cyzz/Z5Dlka3S7wMbf3&#10;qcgsKMO586lE3o0VyOcj9d9I0HT4or3R7XTdPki0uSOI+ZB8rGRFLFieG+VnbGT2FY2neLYfBEU3&#10;h3T7G+1K68P3HkpHbtgG3P71AH+6uFKrj0THvXD+PfgL8WNE+Edxpvhv4v37ajY2JitPtejWiGaZ&#10;RsjQzKofczhAWJzzXZeEII/hF4bsdPh+1zR2flpc3N5hZpiQvmTyN/EzO+5uerHBAGKitV5d2YU6&#10;fPqjyf4p/s5Wes+JNb+IPiCTS9FjgjNv9g0+RYEU79we5lOPMYuFGRgAY9K/Jnwb4B8aeDf+ClOg&#10;/Bn/AITCaaw+IFxcLd3eltuhuIp9JuJ7eSZF/itphCWUHJ8o47V+zHhP4faf4uuob/X49P1m6mjS&#10;O5huEDws0hfae43FvlYD0A7V8b/8Fj/2XZPht458L/HP4dGy8J/EBXm8LWMluyQrc3F5pd3FYujY&#10;AWeK4ClWP8Jx/EMdOFxUXFxl1OiLlCXImeR/AXxva/s5/HnVYfB/9qaHPc66+g6pbrmaNr9J5EkO&#10;AfljdTHMp64dAfWvtH/gl/8AtheHf2grDxrYzW8Wn+PP7evr2+s4ZMs9tPOZhKjZ+ZUFwE65BAHY&#10;V+f3wM+PPhT4pfAX4U+JtS1u60b4geI9WtfCnjXTL5GLzzi2Wxt9YXj78slpZLIxIBaST1OeP+PP&#10;7Kvi79nDUPE+j6DqMgm8UmG2UWkjRXTRi63ebuXBQ+ZGoKgnO454FTh5tydOtud1fDQqwUon7Ift&#10;EftCx/su+CL7VL6eHUNUvWkXS7GJ+RGzxhnkPQKm93LHuwUdhX5a/sr3GneI/wBuf4p/E7Xms28F&#10;2ECrbX93qw061WYyeSrvKQBuYXDrgjkkV5j/AG5438I2unw6jPrOs+Io7CCTbqM8lw0cL3aYVVY4&#10;3FdnykE5kz/CMfaUP7DXhTxR/wAE2bjw3qHhmLxXqnxOhsdVh029vxp6ag32tbnCy4OPLhi8zhSx&#10;DEdOVzxElh4NX3Iw1FUmpH3B8VvCeuR6Fb6hYvFqWtaLry6hp0Ut0bQGJ3AlikmAbBEMlyqnacho&#10;wQRk10HwnK3fgDSp4pluWmTZfXEz+dJNKNyk72zvG7lWP3gc9DXz38V/iv4i0T4kr8NdE0nUtU8S&#10;Waz66txbqE077BO5MckhZgVaJQ8axnOfLXkZIG34L/Zx+Lfw+8B/avD/AMWLg6pfSG5vLLUtJtpb&#10;GKURqoji+Xeqqqxr947trMeTzFPs9EeZUprkV3qcx/wVF+GE+s/BmPWtPuPsM3h/WtP1LzrVm+07&#10;hc2zLDjIXYzGR24HKKMfMTX5R/sg/syfEDxt+2XcaH4dnvNa1L4P3WoRvqFjcYgH2a/lUYc/Kyt0&#10;wfvDA6E4+3v2p/2ytS+CHxC0/wCGfxV0XGn+OpoYINVNw0vl6hG8JjmbjaySSwxHyyMgBgp6mvQv&#10;+CUvifwH8E/g/wDFvQtNvLSfxd4f8cX1jrZnnWF2m2gq/mNx5DlZGyM4Vicciu+KlTp89tzspycK&#10;dux8DftD/Cz4gad4l+Nf9u+D7vXPC+seKv7bC6Aky2+hXVrLsjnXapTIhkYE8MFmLEY5r9Df+CJf&#10;7Z+m/tJfAXUtDv1WHx14JKWmpKTmS5tdixQ3JJ5OfKO4gEBhyeTXt/7DFmt7+zjZ6vqh8u88V6jd&#10;ajcpcgBZ1mkWKF1VhghoFiYDn75Hc1+e3/BQP4C+If8AgnT+3P4R+MfwxvLjQfD/AMQrh7CfT7Zx&#10;ClreKVd4XXJR4p4Y3JQ8LJbbgDuNYxlz3g9yJ1FV/drc/Qb9rH9om0/ZY8YeHfEUkbatD4qik0yX&#10;T4ptsswSEyxXCDoCGzGWx0lT0r5N8V/snfEj/gov4y1D4hanri+HfB9zp19pkltZXLRS6ltEsIiU&#10;jnyIQJcOSC8u84C4zv8A7KHiSw/4KE/E2x+IGuXUOtWWn3L2U1pOQYgogDiKGFQCUWY/PjqEJJ5F&#10;e3+Hv2nfAf7H/wATNa+GevX0FvoYu3vtKmtbd5odIW4bzpbK5KKfLJmLunXKzBcKEG6OScNOom1T&#10;jyR+I8H+Ov8AwSO+Hvgn/gnRHpPhHVLjwxfeH7ddes7+9v3eJ9S8vMhnLA5WRtkbDn5RgCvi3/gn&#10;L4W+P/7bPxXvoNQ+L2paP4v+Euix6lp2iapm8s/E+mzysHt5H3ZktH8tUO08rOpyDivrL9rj9sXX&#10;Lz9n3xJ4f/4RuG48EXl28iXt3vt2SATh4MPIyoZQIQxUOxKyEbcrz8U/svfFbVLT4ofD+Pw74sm8&#10;KbtPufBVhrUdnDDcaGmpJdbmeQAm42PaoY0ckK4VlwcE9VTldGUqurKw9Koz1rwP8ffB/wAZ/wBu&#10;rwf8Qk02+s/+FgPYSX1k84uU0VLC8liuLPdgb1861Z1J/wCWckWANoFfpR4u+IWn/ETVYvDt5DNp&#10;tn42tX06KaS3EUU9yrsHIJOVk3KoBxxhOhIr8rv2cv2J9S/Yh/bz8N6BqV7qfiD4aafcTXmmavLH&#10;/wAfFmJGYksCRj92SCpO7zA3GTX6l/Ejxz4d+L3w61Sxjv21TWLRr02TpCsLWQjliKYL4ClkeNjK&#10;xHCP7CsOaDpL2TNMVGaauiX4weEtL8D+J/C7XX9oP4RsdSh0W+Zrj5rGS8ja3hkLnDBPNaEvzgbk&#10;bscfklY/smeDfAH7XvxR8E/F7ULtfDfwp8Q3d1oM0anyZBrNukFpPO2R+7Et1AXxn5wTyCcfoN+1&#10;P+0j478UfsZtYnwbam+1CGwtb/WF1BZ7eViImnjRVG4SIjBWOfkIfHK8fDn7Rnxj8D/sx/FPxD4P&#10;+Jt1F4hg8ZfD2dUu7DEkl/kj7PE/J2XMciAAH7oVW7KD14fDucObqc9OXJoz7N/YN8DSftCfsu+G&#10;dU0vXtWg0/wnqU+na1pc8apJc3KXkcNxtcYwhtlkRV42sRjqc/cFtbWOvSKstmqvpMsSW0YAUxt5&#10;ewqvTcFLsPTP0r8yP+CMvxa1rxX4LMXh3V7jS4NU1t7zXrV7VSkEmp2L3kBIfAQ/aYJIlwOG3DgH&#10;n9MZvD1vr3hj7dNGImjjeVEjHFszbl3qOTkHnpnPavLr05U3ZBVld3Z5H+1D8TNY+BFlF4u0mxsf&#10;EHhPSpje6lYN8rysqtidWAx+7cJjqCW6ZUGvxd8F/GD4pL+2P4S+IVxrMmpP4c8Ua6lhpd1dM6Wt&#10;qTFLDbKWbIt0zsAByuH/ALxr9ov2svgz4i8Y/CPXprfVo1W1ihv4NNnVmWd4Y5xIhI+fbJujYLzt&#10;K85r8ofEXjn4Ux/H7wv448baZfaf8P7q0uG1jQrSFop/7RNvDZXUBAKhv9IhnkIHDA46k4vCVJuf&#10;IkdlCnD2TmeqeGrH4d/H/wAA+IvEmoeKNM+HPiT7VbWyRzWzLa+INVa3lln+0Q4OF2kMDgfOVPIV&#10;RXn/APwTw+JGqWPxL0241TT7S+8P65rEK25gQrb3sthL58Mkb4ywyqF0/hEgHGRXfftc+GPh/wDF&#10;3xJ8MdM8F2NlZHxNo0mrXqW6NarZRmFfLLrkqr+Wo2J1PmsuRxXefEX4HeNNN8GfAHwX4F8Ova3f&#10;wys5ItQmto4zBGWcJLM4J2gSNBGu48jccZwcevi7KCUupjhpWufRH/CE/HrWb/xhrtrrFpZ3niTT&#10;LdkR4dyxDGxFh5wrD5yGHduBnBrwT4c/sfeN/iTb6V4y1jVdZ1bwzG7TLa/b2nhLKQ07fZ3AXAC7&#10;SM5yGAAKE193658cPBOveGtD1J7q3uNQ1fyXs9H80o00sRL+S4A58mQOwZh1U4zkCqvwM+HGofD7&#10;wRp9m2s3V1cLdzX8+lRxxfZ7We4MsjiMOu/yQZW2gMTwP4mNeLBRi3ZEfWJWvY/F39pf4PeMPC3x&#10;H+JGnfD6zsbw/E7XDoLS2Nmv2ezS/ubMeapwNgM7KzDA2k84D8/tx8Ff2e/Df7NvwL8MeB9Os7We&#10;18OWUNk3nIJPOCjGSTnJ3gtk92Pc5H5Y/tT/AAJ1b4B/CzWvjnpvi64uvCOn/EW1HiXSlRlltdON&#10;+ttI+Rx0mhfaoz8sbZ+QgfqZ8TvH9n4S+HLaxNN9uWVbG2AVR5geV1jVmI6Lljkg4GCa68XWn9Wi&#10;iK1pVtB3hfwVoGv2er6XrFja6pp+o+Xd25uoAypasMJF90ZCYYgnnbJ7V+A194h0v4Hfty+LtEkl&#10;1zSb34P+LLyzM2muYbrV7KbVYbSeUSDiKQW8caKVA3G8Y9q/e8Tmz+Jvhu1sbppre6sZriPjfmKG&#10;eNX6chQk7LwSPmUex/E3/gpF8GbPwf8A8FQPjh4tupLOfwvrlrZyQWlleH7Xfzi80S8kBTb8qyNe&#10;pErgk78jHFTlsl7Rc3U097laP1i/ZH/Za0r4V32leMrO+vdU1DVLAJc/a7oyC0EhSdfqyxtk56lg&#10;ee3pHxQ8AW/iudFvtQ1CZdP1GO8gS3KospCARwbCNr7mCn5jyT1+avN/gbF8SvEHwi0nxBq2kz+H&#10;NeNn/aj6bFDvhsbgb9ke1myUaFhHtHIXjk9PTvFPi/xQkXhtdO0GO+GqXKf2lMFZY9KcBTHIRuHm&#10;Rq33lGGOw9GIFc2Kj+9aRnGcnqy/4z8HaLpvhvUFbSFkAtVmgsoUx9ouEV/LKrnHc+nueBj8bvir&#10;pviL9jL/AIK4zfETUPtvjLxLo1poCaTZWcZmXU9LubhY5JF7pJxGiADBLy/3RX6/fF3WZItR8M+H&#10;9Dt9QstW8RXD2WnaiMLbwYjEsjGNj8+IbdiAw6E+pFfLHjH4W+Fp/wDgrTofhz7Pdw6nB4TsLVZo&#10;ZSjweT9svFIOfkQOm5SDxI0da4FST1KjU91xfU9z+E3xj8c/GPxB4Xl8TeFNe0qOG4F7d2pgMNvO&#10;UglAjUE/MonMcil8HMa85wK7Lxp4Wh1z4matqV9d3sulw3kVpJaKxZQ7pFHGpTONrPvY57uPwufB&#10;P4+6Xqn2jwnealdXWv6XcCziE+3zNRj4XzFdQFb5kcOPvAqTjkVZ/aD1bUvh14EvtQ0f7D/aDPbt&#10;5l8CsaQRPGCWIO58M/B68n8efFQvPRGdGTUjN0RNH+GfiqSGZWge8mbULYsF8sjymJOWYbgjI/A9&#10;UPQ5r5e/4Lu+J9B8Pf8ABN+81LUri3vW03xJoWpwXGnMMJNHqCu02V4wse7v/DnvivcfEHwf1vxx&#10;8IPCVxpljDqesNcW2u2Ut1qUlsmnq9sqz28bDcxTypJEAZu/P3Qa+TP+CsPxn0Pwv+xP4k8C+NvC&#10;ereFfEHieePT4Wv5PtlrPEJY5QscoY4V0jIZtvy+gyMVTjKLujopx55pxOP/AOC3P7BsnhP4TaL4&#10;4tZtCt5tL1yGzddJsTbzzx4mmhD7Th5WfcxbGASDjgVxX7a/x/8AEPwq/Zo+EvjTxLp93deL9Rsb&#10;RL++ZAn2W4a2WZhI2MMzySE4wCGjNebftM/Gn9ozwr8BNE+JupzeLLPw3f60bbTjPM81iiG7ezt5&#10;p42BKzbIVi3sCGWSPBO819KfC3Q/CWuaX8EfhH8Xtat7rxd461u9lktTqW+xdEtXkgaEMNrLvjaJ&#10;WYAvIAgB3ce1hI0KdNSrau/zCrOrfliQ/s9/G74d+PvhfpupeOdc0vRfiQtiWsJndA8MMqKbeYw/&#10;8tWgdlYoxHzb8DjI9I+Kf7U3gX4TfszaT8VPEXizxVq138MJNP0ptP8ADf8ApMOl3sts9q8iROQn&#10;lyRTH7xOw4Uda8q/4LHfsA6H+zv4UtfiZ8PLq+j8TfaYbCbRbcrMZwUklNzHGAXwZFTcB8p64GTl&#10;f2VP24LK28PaH4U8VeE/BHh3Wda08Xmuwz2CxpH5ZYQtLbfKpLqsLBc5GQ2BgVeKwOHxMOeknqYU&#10;6s7pt7H398IA+t/F/wAca3rVncaDrvidbG1t7S+CP5en2xmCRllbHmP5sjlQ2AWVfm2kn0Ky8Vm0&#10;SOe+S40uxsbdn1Br0BGV4/nDZVmySFJYAnqo9a4f4mX1vffC7XNein2WukxSS+fNB5Mj4j3LHg4J&#10;JVm2MRljKmFORXl+s/GK4+Luh2sN0l9BpMwhaUEiVZoiEwE2t87HjOeoUH1rxvikrC9lz+/0Pn3/&#10;AIKgaS3x8/Zu8b+NtR0WxvNC8PzQ3kMLnbNEYGOJQQd4YeYpYg4AbngZr5b+HXgz/ha37T0nw18I&#10;+TrE/jqbT/F9/eeQVmtIpLPzFijfOTjftZyegX0NfaH7Wfxhjsv2cvixoPgDSLnXL7SPD9xcX7SW&#10;wKxQjHnMyMcgBIlwQWAZskYGR8J/8E5/iva/Df8A4KOfCjXNU1S4WTxB4RmtNbni3BrIG3FvCU2j&#10;78ZjY8bgQuOpr2N6drbGtJuMW0fsF4D+G/xK+BHhyLS7fWND8daJpQEdlpN5amwubaFAp2xzqWDB&#10;F27QUY8hcgCvz3/4KNfF34v/APBQ74u+FPAXw2+F90+keBbqfW7mOPV4Hkmuo2lgbed6KqbWKqev&#10;zNzyBX394t+PmrfH/wCIGq/Df4ds1s9rbKNf8Y/dTSI3JUpbxkZe4cK6qxO1Gjc4woz5/qnwo0b9&#10;jn4h+F9a+GdnZ3kOvTyeH9W069uiftltAsvmZuGDFJFm8tgzYVslTgMCPJUpU/etqRQkua7Wp8D/&#10;APBNH9orVvht8fvCXwFm0u+8K63eeM9SS6kuY/8ASrSL7I/yDnIcyPjeCeIyVPII/YC/+E/ha18E&#10;ah4fTSrCPR79XjumeHMkxlOwyMzD5iTIDuOeuc5zj8yP+CunjiT4Y/t3fAn4naP4daK7m864tr1Q&#10;jOdUspWjNg8iZRUmhnKBuS7eX3FfZf7Sv/BSLw74L/YnuviZ4f03XLhta8Pte6dIbJVW0aRkhjEx&#10;LbQRLJnYu7lD/CcnqrSnWUZQWrM6kZc3MfMvxz+Jvib9oP8A4JL6X8GfAfg5vGnxQ1K0OjT29v5Q&#10;i0K0sb5oWvppZGUK7QwrsGdzM+eRmvlv/glZ4T8AePtU0nw746tdDjt9C1CK4lkv45YViurSSRUS&#10;QKwMcyyXmH3jyzGHZjiLNfql+yHoml/AP9m3wPomnraQ6v4i8Pf2rqlzKo8wXLRCa4lmfq/zSBRn&#10;AVU3HgYrwf8Ab3/ZX+FvwJ/Zu1X4nXMGj+D/ABTpN3FqV/f6bZmKO+jkvTkSoiEufLm8suQCxGM9&#10;VPPiIylF0u51YXEck+U4j/gqxrWk/su/D/TzcaxFqmm3zwmwjj3TNa2ShgAXycwJcOH3knAYjkJm&#10;mf8ABKL9ovw/+1Xeal8JdMs7yx1zRPDWmweK9WM24zhjc/bBCeeZV+yxs3YEsPm2mvPf2l08Jah4&#10;l+ByaJqV14X8Dat4f1vwTfazHIblY7u9i+0W92oUlvLSY7y5Vd6sVGApriP2QPiZN+yDbeF/jHpX&#10;hVdeXxtoemReM5HheOc3dtYG0uYbd2Owb1PmNsGS8CZIxtYw1GNLD3t/w5vW9pV91PY/Vv4jeCvD&#10;37OPwH8T6toWkaXp3hnw3o2oaqbONMwu0VvkFVPCllRgTn5mAz1Nfzz/APBPv4Hab+03pP8AanxI&#10;1S6s7zwhE+uRQ24R729sJoEkkYKylpFDrEM4IAU/3q/Ub/gp3/wUd0X9pL9hjxB4G8A3FsviT4ja&#10;WtvBZNO8d8iiWFruMo6oc+QWUMpZXySu/Az8T/sA/s76b4t+HHhfxt4mv7jw/rWrQzaFo9os3kma&#10;0ieaEIu0bXUgBDvC7iUx0bHZRqTo4aVXrsYYbDuUrVDd+Onxi1r9nD/gpevgXwLYeIPBvwrvvCuk&#10;6PYXhlmm/tuC009LuC6WUg+ZLBJ5sZ2ksogIODmv2U/Z58cabrnw6sbETSR3VrZRBoJoyHLeXK4w&#10;CN0m4b2yM5UD8fkT4/fBKH4p/wDBP3w74b0m3jGsfDVU8SWt9LIi3UK2t5JFcKFIO4NGZgxJwccK&#10;2ayf2dP20NJ/aK0LwP4s+FutfZtQ1Rrqxmt7poRJZLYwmNJWjkOfKZJZSZHO0lgARivMp1vrCV/6&#10;ZpUw/uuPU+2tL+PFh8VZFtdDhuLqz0eRP+EhmLKj6ZmFZPIO7jzNzKjoWygSTIDYDfkha/CnwD+1&#10;J+3J8QNC1zWG0vw/4Z1O78QQS2cTSCa4u72do4kTy5FKP5KtgjG1mAIJrV/bp/bg8WfCz9mv4t+B&#10;/AeoDVr74g3/APa02tWMTLdWRnCLcQuc9hGxVl7bm6ECotJsbb9kvUo9Q8SLr2j2eoJpdxewWM1m&#10;+oa/BHYIkkcyOd0aCaZZNocPgE7Dmu+m1SV09TPD4WWsGUv+CjGoeF/2jPhLp/hSzg8N+GNf06+M&#10;NzqInFo1jFaRWqtayuoVZHLSS7eDkBCCMGvRv2Pv299L0/8AbivPAWkeMYdL+DOk6VB4d8+9gEz3&#10;jW8KALI4BZJDvfJ4G5jywFeNeOE+Gfx+8Wa9qGt6kml+HfDx0zxCCW+zefNfyOkdvNuBDARRmVyQ&#10;pcuvOBX6ofs+fsx/C/wz+zfofhuHTNN0fT5cWN60syRXGptFL8+6QkM3mFA5H9x8EDGBriqkXy3F&#10;K9OLujX8O/CXw141+Ltj4yaaHWr4adcJaSRR4itbZ3tjbyDoBIVQNuHO2ZjwGFelfEnw2NU8D6pB&#10;H9stbhrZjb3FlK0VxDNsyjo4O8NnAGM9eleZ6Ja6h8B9B/4Q3wna3GpaekbNouoX96XYkTHbYbmU&#10;5VI2UKWbOOeowfSvsGtXGiQQ3lnZG8XrCLx3j3rgk52DOEZsLjrjnivGqKXMYX6n51ftz/sn+Jvg&#10;J/wTa/aPkfUbPXNJutLe4k0y5VmyI5FZbtHJ/dzMASV7kjPRa5L9n/8A4KcW3xv8H2Ok+LvDOuXW&#10;iPc6ddvfae4uW1G0DRNbKsBCspLBGkUOwO1gB6+lf8Fxfht8TPE/7D3xr1Kx1hNJ0OKzOvahp25l&#10;neG1gtl8jI+V45GTeVZiVY/xZzXO+PP2C/Ft18LtP0f4X6Ppvhu0X4f+G7MX9wzRQyXFv5sUiiVQ&#10;zs58iEfcO9JUPVuO76zRpwXtdU2dFKm6mvU9o+EP7Xnw1vv2lvH+pab4ih0y50Lw7p9nYW9+r/ak&#10;nkubh7qxS3J+eQrbW+5YySCRk8GvivxD8GtD134h6t8cPGXijQ7jXL7xfax2Hhe5kjEsWnrqH9tz&#10;XcqPIWMbMlisLISqW8MY3HeQsf7Fv/BKbxjpXxq8O6h4u1S1uobVT4gmSK5PmXx37lMDBfnG7cCS&#10;AGDJkjcM8b+1P+yf4g/4KF/tp+KtW8LmDwl4f8KSW3ww0Wyutig29m13Zz3IUPjEcokUKAMAxkAg&#10;Kazozo1cTei/dR0VKEqcGnuz9ufCHjzw/wDFCFtY8M+IND1ux1JhJb3unXK3FvP5arkeYmUJC7F2&#10;k54J9q8W+In7bPh/RfiVb/8ACN2+p+KLHS7iSy1SfS1kfT2mwgjh8wKVknMjEKAcEr718C+Bfj18&#10;Cfgb8CdT+EWheFY9B1z4f6ZfWT+KbtQ51iVC0InV0bzVLXMwk8lweE2ZOMj9Bvhb4a0/46/BbwrN&#10;HpNv4U+G8y29/p2mWt40dxdbWV4J2nTDDL7MLx7k0SppScmcHsnBe8eYftsab8Sf2rfhl4bm8ANr&#10;HhfWdH1YahaKT9k1C0uFV4VAfcQv39rDOCHP96viH4W/tffEjUv21LXSvH2gx+IPjfH47svBdrZJ&#10;ALeNtHubOZr6cuqHDQpaGRXbJVbosRhcj9J/ilqOtfs46DfTX2oXWuaWZbPzdRv3QPaWMh8i5aZm&#10;YbwjBGLht4WRMg4LV+Vfwo+PWsfEL/gpPpPxw8W3tmml2fiCHR4Ly2P2fEctjNC0kiqoBdkuI0Jx&#10;yG5ArtwvJy3HTi5RfKfqp+xn8E9c8P3S+ItUvLF9U0uW60G50+2wYLKCGYIETKgs5eNXMh+Zww55&#10;NeifHzXNa0OykTQLI6peahIluLQBgysEklEgYkqB+7RSWAHbrxXlPwBH/C6vC03xGk1TX0bxl4qO&#10;s2clvqEiaJb6Ta3DxxNtD+W6TWts0pdgSXuEPRVx6h8cvHVn4R+Hx8SyXT/8S943iW3k3C8udyGO&#10;MITzllLbS2Quc9a8zF1LzM6d73kb3iW08SCFf7Fa2a6+xy2ao25Y0bzEEM+4EBQsYl3ALyzLggA5&#10;/HX/AIKq+OvE37Tf7P8Aa+JPG0eoeG/E1pM+neG7a6hCWutiNJ7e7ERAAZjLuZCyqxDqAGBBr9lP&#10;DyR+HdXubLzrW1tLS3jitLViqFDGWICseTxsJB4XcuMZOfEfjN8CPDv7ScviD4X6tbWd5o9v4Wut&#10;T026ljj8yP7c4WLY6/dWOS3nGVGApjHYE7YGULpzNI1HT+FHxWn7Q2rfAH/gjh4T1XxNKusLeaJo&#10;50qw1aBorl77zEJiMbnE1usccbBx6qM54r491L4xad+0fplx8XviF4euNB8RazqK3WjX1jZ3HlwJ&#10;atFGlwgXhVKwySblYBDHuGPMGfp79pH4oeGfhZ/wTh+E9j8VvE39u6hN4z1C/wDDqyx4ZLe1uZot&#10;+9CWe3VySOMusgGMAEfQnxO1zxp470jwlb+F/ghN4j+H+gWVu0bnUYbE61HEMybEMDDa6ITg7dwU&#10;Fc5GaxFOVP3ob3O7DVo8vvmf8UNY+G/xv/4Jq2t/4F8ZaXqfjy+03To4bj+0y+om6QwmaN2Y7goA&#10;l+YgIxA5IbJ/N348eP8AXvgt8W9NtvFXh2wm8ZLpdvbX95FaRyXF5NFAFmNwcFdwYhNwzu8sY4IY&#10;fW3/AAVD/ZS8IvpV38Y9G1KDwjKuj2c8/hfStKW1Z4pGhjiBuwymFQJIwzbcsxIwpK45D/glH8Pf&#10;gN+2R4p8ReCPiFfGw+KdhDGlhBqGoZj12zjXKyxMCBJJFDEiMFYEqgdgW3kb5biatGbktUTKMPZX&#10;kfqLffBTWfi74e0G68VRWuk29vdx3P8AwjkLL9ltYg8bCGTb8pkCsGJAP124Fcj8T/Bd5ffEbwj4&#10;W0a2tdLvtftbt79reArHbizljt3njBJI+ZwUDEZV8fMRXbfF79tzwP8ADrxl4a8N2OpWfjLx54kZ&#10;30/wz4fkj1DVL6KOFpVc4YJGufL/AH0rRxDfktgV53feEvjt4Q168+N2rN4Ln8TW+mGG98FWzFYY&#10;NMSQTmCO+fpcr87M7IELHbkKFK4Qk4y2PPi5W5Uee/t5fsF69N8CdUuPCvxA1/RNS0uF77UZLeVV&#10;eaOSMK/2hcrmPYr/ADBSQWbAODX5m3yN8L/jx8LJdS1iez8feH7y10vxFYXsCMlss0t1JbzRvuOQ&#10;fMwU25CyxsNwYAfr/wCCv28vhX4w0ptc1S3+Iei6X4mtDtj1jwtczWKK8MY8xZYopEaMoinO/YPm&#10;4XPH4jfts2XiTx1+2j8dPiFfRT3Oh33iW21jT761hdbeTS4L6KONxkgZ+zJHw2zO1/uAFa9TByc4&#10;NS3Q6M5KVmfup8KfgH4o0Hx9YXl54mutBW+0s3GoWunJtYiJwlvEzH5CFV2PKZ3SP7Y7Dwx8J9C+&#10;G/j/AFLVVubqRfEkpd0nHmQB1SZnO/YVTK+Y7SMyqzGMA5+874Z/EtfG2uS3Wota6XNJY2VoLe4v&#10;FZzcAMbgR7W2lN726hlJDgZGc13kK3lnb3F0YYplWLaRu2hGVmBY9sFTyFz9weteDUqTc9Byvzan&#10;zX+2F8C/EHx68D654a8J6P4f1KPULA295d3hESoYyhXy8L0lEKxqVAAKOeAQa/OH9mX4tat44+DW&#10;ufs8/F7VF8M6L4L16zhtHkZobiCSK5Qmyn2kCRC3lyEhuyMSUOK/ULTP21vh/oXh68bwzeW/iHxB&#10;ret3LQabaXfmNJsnMMROFYxxvDEr7QvCk98Z/L3/AIKk6Trev/HXxhr3iDwDfeA4/F+2KwuIUc2e&#10;qXmnEt9qEzIn7wWiznLKMqqKV+RSfUwFWS0mVG70P0U+Ev7OXiv4D/H7S7rR/G1jrMOteHzaXVvq&#10;loZrONIh56NEI5EIJDYyG2nczENgV4n/AMFbPjHqnxK8R+GvgD420S00i18cOmpvrelStIl3aQSk&#10;m1wykpnG9iGPRT/ez1f/AATG8efEr4ufs26VqGo6x4burzw9ajTNMfWNPlY6lBDESHBjljCyBJAS&#10;QWDDaSEIJrsX/Z78O/8ABQfQLPx14uuZl1rWNCuB4VmksfLXSmBTzpVXaVzHJGNiyOz4ZiRnJo5u&#10;WrzT6GfLyy5pHh/x80PTfCOka98B1srCG/s7HS5/DdnGfLa6kihVku4JXBAkO2WMqQobZgYzXnen&#10;/BTxtYfBrUtH8WR6noum6TaxNFeWN0GEt3GwZLkwghj5sQl37CF3xhgG+YN5j8SNI8ZfsVftL2eg&#10;+NrO+8TX2neXN4f1u+Et7eCVOUaD5m/dGSXiNeY98eFCklvYn/4KC6l8VfjnpvhO90DT7jQLizhs&#10;7oMjw3TowMUkzRsCrw5JAGzDLliQGO3plGUk4/M6oaJTR87+N/2Rda8daQ3xAt4xNqljLavfWN3Z&#10;+RKhjlSAXMDKqI0ZwVIBwEjkxnaBX05+yx+xj4q8X/HD4sap4ii12Pwn4du2u9O02eP5JvOe4Jtl&#10;U5YCJSHJQ7t6A43Liuy8N/Bzxpq3w1+KXw717XoZvC/ibwtJpOk6XIUs7+CW7sLhBELjaTudnt3V&#10;QshEiSMikZr5j8FeMf2rf+COk9h408caePF/gO6jttN8XPc3f2oWN5Nlmmfa4LKcy4uAvI8tWyQM&#10;+VGSqv2fPr2OypUnGPMj7M8bfECL4deMfAPwqjvo5l+KFzqnh99WS2FxH4ZuYkMyQ7sbpGFy0SbH&#10;OFLOGBNfn/8Aslf8E8fF/wASPB+tWnw6trGa+8B65qmna9YR6kttmeO+uLG5jt42DFYrgRSSxpIA&#10;oX5d5ZAa+vvjB8R9N8G/sUeOvil8M7O50nVvE/hLVtf0ayuIVgl0W7kjgj821aVUPmCW7iClVcu1&#10;3Eozg0z4OfswSeC/+CgHiP8A4VHqEPh7/hN9P1e31uxvdJkm0+Kym+z30F1hpQzuk15LCYWJjDSM&#10;MIoIbzquIjRvGG9yqanbn8j5c/aF/Z51b9mK9034efEDVYr7xv8AFm9XS/Cc3lqRLFJKw3z8EooC&#10;JE8YGB57jJGGr6g/b3/ZRg/aQ+LereKNQWx19dBtNLjvn0pnksbO5VVF4hcbiSqDd5YUAKU/iLAe&#10;A/8ABXD4EWPi/wAN6X4y8RfFGT/hcXgvXbPTdM8NQ26QWdiXkhjeOJ8b7e3LQl4w7su3OASxau8/&#10;ZS+Nvjjwh+x9+0z8M7O203VvFWga94z1lbn7U9z9tNvBDLLYyJhZF3XNwyq7kq8YcbiRk3Gn7Siq&#10;ydvXuW601O719Pkef2f7Kel/tFftMeBvCN2LHwraWes2+rap4dZHhluLi1gNxbwXL7flYwXEYZEz&#10;hWKgqRX294O8Q+LPG3xw1OzurXS7u8t7aTRYrHUNSOj2jY8lmtoWWORvNeON92VYMgZl+7ub88/2&#10;Rf2iG/aJ/wCClel6prGkyaTb69PpfjDUpIppYVN/eaUtwka5VtkYmulQB8YWMA9RX63/ALJHhD+3&#10;/DPiO68SaTa3M2va5dXsoniimjlzczNCRIpZXCQlArDghSOM11U41FF8/Q5Mwqxsmup3Us2teL9K&#10;srhWbwudDN0moaUj+bLcOYCIn87ysgJlnVlVgTt7qVql8RdU8VXfwItptCW71PxBDHDM7P5drJcY&#10;lCydQsXzxeaDnbgAHpXptrZR2+yO3RY4LUlYUjQLGPlC8e3Q5we9eP8AiX4j6LpbeI7LXnvtDm01&#10;pILYT5s11RnJbFs7YV9/mxgFckF2XGVNZ+095I82nG+p+aX/AAWc/bz+KFp8Ita+C954WhjuPiYr&#10;2YyrhrcJdBRZLJnymWRlT5i24/OM7QpH09rvizxB4I8ca18NbzU18SX2sWFp4o8WOIltbDRJvMki&#10;WEMJNy+XDHp0flrIpP2YHdvnIbzz9rzRfhj8WdE8D6Hf+ILObxho3xGt/FxbUGENz4s0u31AGaW2&#10;8wjKLBAwKhlBFtLIoKKWr5M+KXxB+I3ij4yftJftJeC7Waz8E+KII9K0G2W7tnt9aaRbWPMgjlZZ&#10;4wBcSgglfOaOPLNuCeh9ThUja39aHVGdvI/RrVf2lvAdz8X7o6N4utprloFsnnaApbQtG02CyFRt&#10;gWYJFy8Z3BOXBFcT4z/YN+H3w88ceGvit4b1q80vxDqPjmOPVYYLpvsuuza5fRQTlYpmcwMslzJL&#10;+6KliCMkKpX86fgH8Bfjl+0Z4WtdPvvHvgbSrzxAv26Zp0k+1WxJkfybq7WL92IwXIjUuoLqcn+G&#10;bR/iJ4h/Z/8A2gfA/gL4reKNcuNU+HPi/TtVtIV1OW70G/ktdTRba4iiVlQtGiuSSpJEOMhua5Ke&#10;X04uTozu+qO6pOWl9ND6o8B/Af4Tp/wVy8VeE/HFjpCaH4RsYfFLSa5IkdvftOLhNsqtiMKJJ1bD&#10;Z3N16Cvq7xR+0v4b/wCCb2jyWOs3V94k+EOqxnVtCfTYmv77w1bHlbcwxqfMtCykxSFsrna2cbq+&#10;ef8AgpL8F5PE+uf8L0NvpLWmqw6Zpkuo2V0k0XkRXJWOYRMA/wA011FwGOfIQttMm1PdP2Zv2r/h&#10;ToPwksrTVPGugaprmoSppuovHGZJNWm24IECozCN1ZQpcRrliBwDVUa3tYKHVaM5cRRf8Xozi/21&#10;f2y9B/4KF/ssa58P/g7caxea14ntbe7h+02clpcTIl7boyQ+YANwBMhO7IWFlAJIr5f+MvwUbwf/&#10;AMEt/Dvge50PR/APjjVPEIOra1qt+iQm+vrKdvmuHO2LEdrChKuwU26DoQT6P+33428C/sj/ALW+&#10;g61pviDUvBkHi7Qry+nMMCyyaQ4SaxSZE3YjDLLISrKctGMYZcr4R8NNa0T9p3/gnx+0tfeN/GGq&#10;an4f1S4s/D3gGwvrjH9mXWm6RLNa6oomKsFnuLaS3ZUUEmC4+8Xc0qlKpJKMXZJmtHlpwUj6R+Fn&#10;/BR/wr4A/YS8HeE/C/iLdqNrZjRobaOzZ5o7WbzXEx2IRFiBeOcq0q5UqCx+wfDNvF8Q/hNaeE9Q&#10;8A6xoenrDDFDHqN+ttcSsGR0lWTbkT8yE7cH73OcCvzb/wCCdHgX4O/A20j0/VNQ8Uw/EKx024fw&#10;7pV7Abiw1sTWyRpC7RpgyCTzYnDtGUVV+6AGP6heDPjJqGuaVb293oOpg2MYvophLGYZrdEYArJ5&#10;oiJUupZw2SByobAGmIpQjFKO5yVH710rG141+O+l+AfDK6xrmk6zBYzGJfKFussySSMIwoQSZzvY&#10;AoFBxnjgV+WH/BRPUviD+0f4B8f+MvhT4v1HwzqHhpLy21jRNM1M2mrPozwxh55IAyt5O8sWGCu6&#10;Vm4wWP338WfH3xJ1q3ih1Pwpo/8AYNrr1nb29nZXDNeaopMUkSyI64hJmJjGWIJiDkrkKPB/+Cof&#10;wo+Hvxi/YR1rx9daVZ+Bvidctb6Q+pXUotLzTWubpLa7ikePJkt1tzcYUb/kTO3K/LthaUFbmM6c&#10;mtT8sv2Jf+CYWu/tY/tj/D/4X+Nrq7s/Duh6Yt1fSwv5wtYWFzMsXLBUZpF2DaON69eK/efxt8VP&#10;ih+zr4J0vTrrw/4L8UKqLb2usQ3raNbWJwViE9q3mnbs5ZkkC4jcgKQBXxX/AMEQ/iD4Ps9R8a69&#10;41uLfTvF3iFYraCN0eVZLHSY1Ms8bxqVI3CAZYktJFIFzhsfaXhPQ9O/a4QeLte0/UrjwBAwttF0&#10;PUYfknCZ3Tzx5OSz/LlyQAg/2i1Vqjc+WWyCsrTPD/jx+zB4b8P/AAlstP8AjXpun3cmqXMty9xF&#10;fS6nNqdz5c832CK1EC7VZsuMFgGUk4AVl5Hxt/wRv/Y7+J0NnqreD7z4c6tIg8uLRmaFCMFQI4ir&#10;QudiksUVmG7LEE5r6Y+Dv7OHw90LX/EPiqb/AIqGHVJJLPQ7TWtYe/tNC0wiNFtrGOZ3S3gldPOK&#10;oqgqyoAyxqBh/tWfEiy+HU/h3R/Dvh+TUI5pXhVtOnt4IdMcQrIuWKGQb187lU2ncOeTjnp1Lv3H&#10;qSpSl7rPF/8AgjT+z5qHwc+E3iLx9Y6dH4m1Dx/evdweJNRQG/1DTY2K2kERkdTHAsGw7XbG8ynJ&#10;AFfRH7Tul61F4Lv9c1aaSHwtaw28viGwB2rf6cro8lurKzFdwJBCMPMClXLKwC7Hwh8ZXHg/4I+C&#10;9J0+G1gsdM8MaAkCBT8onRYm78bVHGMdTncOKn+KHiGe6+LfgXwvIsL6XqdwJroMmWnaGyu7qPdn&#10;ggTQxPjGCUHbis8VL3+YKfvO51C/GLwy+mRNNJ/Zdr5IkSG9sJbR7eNQpPmCRQFKbWATIOQqgEkC&#10;vyk/bZs7H4Bfth3ml6bZaXqHwo+OqTeUGIa1GqCPaVlDf6tJJZowwYKCzbjkCv1mu7c3niWI3Esl&#10;0uUtljlw0aLsusnbjBYlFOWBxjjA4r86/wBtz4Q+HE+FVj8SLzS4dW1yz1yWKO21FmurBfOvpiXE&#10;LkhGTd8pQrjaud2K9LL0+flfUKMdbn0N+w38SLX4lfBU/GLVp2GmfEq20rQNN0qBImaKaICxMR3f&#10;u182fAVWAIGM7gM17J4jvbXxT4E1/wAMLJew/vItJ1G2nZV/s1pmhZY1KLsZGjnTCpnPmbQVIZR8&#10;mf8ABvYkXjP9hDxct9BDJZ6B448QWljZEb7WKKSOzutpR927ZI7BC2SqnArtfgd8UNf+JP7I+r/E&#10;TUNUvI9auvFyJ9ngkK2cMazW6qkaHJQDeTlWDEgZY4xXHXp8tVpdCOZvVn0hro8P/s1+DrvWobOP&#10;7D4fsY7B47W3iadwHjWFQEAO394q/MwwCST13fmz/wAFcf2q5vH/AMOfDfj7SfAf2dvB9/p93c3e&#10;r6nFBfXFtHu+0wRafKWjuIX3tGd2WkWSUDK7if0g0/xzea34et5ryO3uJdQvnt5zIpZJBG52sUzs&#10;3fKvO3+EV4v8DP2IPh78Vfg7HJ4w0mPxhL4oaNNTl1mCC5kuR5LFfn8sMgTZGEVCFQRIFAAqsHZy&#10;5mXG9rvc+R/2hLnxV8Jvg/8ACvxX+zDLcSfBfV7Bbo+FbXTY9TgJupLkziF3RrlRHiRSUZfJzGfl&#10;XC19Yf8ABN/9pzTfiz4D+Ivg21tbjT7z4a6xNZ3UUhKRunzgPCVAKqzIsnLNgTHLNXyn+z94Wm/Z&#10;R079tj4U+Dda1qz8I/Dvw7ceJvD8U8qTz6dczWkskirIyZ8s+Uq4PIB4YMFZfzF/af8A2xvHnjv4&#10;O6b48l1T+zfEltrF94Uv5tN3Wkev2k8USytexo22WUgL84C/cXjiihB1K1SjP5HbUpxlSTXQ/Yr9&#10;ub9tPw7+0Doeir8MfGnh/WV0SWXxH4rvrWzbzLHTILQMLcs2XcS3TWrYhycQOnQ18e+IP+Cg82u/&#10;tFeB7PT1h0NPFMdjpN1fWiK7vdPBlZI485ihEtxC7qrE7GlbtX01/wAE5v8Agn38LdI/Zu0q4m0B&#10;tSvtSNtqct5d3DNcB5o4CyKy7cRgu2B1HHNeE/tsfs8+B/DfxX0m30nw1Y6Taa18Z7XQLq3tpZtn&#10;l20t0Yp03OzRzAquWQqrbRuUgVpiJfV4ygv60NsLRTfL2PX/ANkj9o/4jftL/ty/ELSfttvGvh3W&#10;vsEVrb6Rdf2e1taxZtXM4dQ8aSLI7Rlwc4Q7i5Fen6j8bvFlx441F7f4Z6j4k0X4nayfBvi3SdO1&#10;OWfUPC10ls722oxxyFY3tXjT960TJu2MxBkjkjbtv2EdQbW/2kdN1C78y81DxF8M7bUp7q6uJbqe&#10;3db6SJkieV2ZY5PkZwSSzQxc4RVHx78cP2xfHHwC/wCC2E2keGby1s9J8kw3Vm0O+HUA3h+K/wB0&#10;q5++s2QHXawRmXPOa+LoylJ+0v8A0jvxDTbp22PvP9mbwRoHxC8NeMks7K8/4Szwxqdj4euG1wmd&#10;tNktrbTrhXhjYn92XWKZc/fZVJZVACfPWmftS+Gfhl/wVrDSaPqfh6K2+GdxZeLbFlAtbER6wsLS&#10;hCqmSNZHjlW4VcPDcklV+6mP4r/bE8TfsweE5/ix4esNBuPFHxe1sx6/HewStZn7Na26QGKOORCj&#10;IpYbtxL7iXLEAjY8TeG9D/ZJ+EXh/wCJ/h/QdL1Xxn8afsMni++1kSXR1Z9QlgabIDrtVfttwqRr&#10;iMArlG2g0e2tZvcmnRcpOL2ZxP8AwUy+Bdj+3L4u8M6fobaNa+JI7iRb8z3NrNqRtY5n8qe3wpmY&#10;I0JAaPcpQomXMu6ub+Pmk+G/+CdNj4l1jwLdTa9rXx08S63qN297aPbfYVuUuUls5I0eIxW7+d50&#10;Z2sBJbqWVgAyN/ZV+IN54Y+CPgiRIbG6b4ceMviLomlC4gBRrC2uBHHayIuFMR3RuQoXL28RyMNu&#10;9ai+AXhP9sTwn408G+NtJt7qHwfEh07VYBs1RI5rCWUxNMc7o1lAlUbflkG7Oea7o4hzapPZf5j9&#10;j7OPNueK/sJa94d+PH/BQTVNQuNJudPsNc0nQi1lZNHBE9+NOi8tNq5jZYU3H92ApUF9q7So/Rj4&#10;S+Kl+AHiOHwHrC2trpc1kHsRbxr/AK7zhGsagAmR5SwfO3AyR2r8m/8AgoD4xvv+CYf7VVnqHwrk&#10;W1vU8L+EJhLqaC8w9wNcimYA4VS8NrHESoHyluh2sv6CeK/EF98QoL/xpdXUln4g8O2um2+nz2YW&#10;EWxmRp5JAuCN5aMLk8BSeMndXvezkrJu6f6HkYtqey/q59b6xNbeItEtXjndo7mRiscjmByERi4c&#10;HrggA5UYJFc98SrWHxb8OvEGi7dPutQt7byI4bqGO7jhu5owU81JCFYB3iIGQTn2r5Ib9q3xfq/w&#10;jsrO6uLKZb62M1zILcRvOyySY3FCo/5ZLnA+YfK2VwB3/wAFtTutV1fxBpOo3EmptaQTXtve3GPt&#10;Fu0ZdVVQoWPbh2zlCTnk8DHNGnaTl2MYx9xM/GfUfgN8Tvjp+0Rr/hbxpr1lp/iP4Y2Op+DkudSa&#10;Sa509LiwvTEuVwzxBJHhRgeHuLdQDvXH1N8OP+CYPxG1D4o/Bv4GeNbV9N+Berm51iXVNI1FZrvV&#10;0t4AVE0sYVrYTy3MQVEOMDj5kL16NrPwY8M/GH9rH46X2r6Tb/a5RFqryw5VmlTTkZVJJPy7kRsd&#10;dyqc5VcfR/7I2pXtv8Of2bZby+uNWuNU1gB5rvbuhW80a/nnSPywgVTJggY4Cqo+UYr1a+LtNQS6&#10;XNakXGm5opftsf8ABJLwPqPwPkn+Gcur/CXVNJtUtHn0SZ1M1gXQXMbor/PmAyZBb5jjJFWv+Cn/&#10;APwTh8H/ABv/AGFrePwFpmhaX4u+GWjpqPga8il85rw2imcWBkLK00dwgkUs7cPIZMMRmvdviD4u&#10;uPFGr+IvDV0qmx/sxm8zzJGmzA7lDlmK5yiknbkkenFebftQ/GLWPBP/AAT+8B+JIWjutQ8QQ6Gt&#10;6tw8vlyi4tw0nCOpB3HIIORhewGOCMnBe0jvcwpupNxUmeef8E/NN1Txv+x1Y+F9a/4nXiTS5421&#10;vQr2TZcQwSOgmt5kJVElMZuNsT4CzIG3fLuHxR+1D8DPCnwq+N+k+EPCusaxpt7M13qcq2WmpeHy&#10;jFBNYs8odWhMkUse8ohjBgfg816H/wAEbPEeon9o34qav9uuf+Kl+IN7pd3abs2wgt/txhVQfmyq&#10;jZlmPy4/iVWHsWifCjw5L/wVytLVtHs1ib4QQ67+6XyStxLqhhAGzbhEjEaqo7RJu3HcW58LK+Nm&#10;1ppc9SX7ulyvVHy7rP7BVh+1f8Z/BeifELxho+reOLzQryJNDtLyS3ltIo4ru7s7RrtoJQ8xtY90&#10;odQBl+4XP1RrP/BPXQvjj+xd4T+EeseH9P0/wr4w1ewksfENm8xvdI+ziW58yKEg7ILiK2aCN/NU&#10;k3+fKP3X+NPGOo33wg/aD+JmoaHqF5Brmm6trbWmru4e/tnFh9lMiSY+V2hnlUsACd2evNdz+wX+&#10;1R44l/aQ8IeApNYeTwzq2q6VfNaOgZbaWK/j2mEfdjyiGM4HKSN3CMvt4zDylBNP4dThjUd3HufY&#10;3/BPr9iLwz8K9b8SeLJJNH8QeKrrUYptImUC4FnaSeUUCkuBvQTOWG77zg/e4r6og0LT/ix4Fum8&#10;ltB/tC689JEMSXOnTo++Gf5oyvnK2xghVlySrB+d35BfBr9p/wAVeAf2JvD01hNbfapviJ4pbz5V&#10;d5EXTtSBt0HzY2bXKMMfdAC7cV+rP7VPxBm+FHw61jxHpOn6X/a9vpfnxTTxNJsZoWPA3YwDGpC9&#10;Bg8fM2fLqyc7Nk4iHLL1PHf2i/j7q1t8QdQ0+8XxFa+GvAtxJdaj4n0Wxlfzbw26RQWcbeWYY0Cu&#10;zTM8mQzABkHNfOf/AAVffVP2k/Dfh/wPdXEWoeRp1542voHsWtJr0QQ/Y4ovMKxgeaZkbcyKVGQM&#10;4BP6WeFPg14fsPhS+l/YY5rfUrGWC8eZFkmu45FJkWRyMsH3PnPJ3E5zzX4I6d+0H4w+P37a3gfR&#10;/EmtTXFrotjf6ZbtEiRyNaRWZ8uCRgP3ijAyXyzY+Ykk57KD5ZadCqPvJvsdX+zz8DPjl+zJ8X/h&#10;hpHxr0OTTNS8eXn9ueH7yAwSyaY1tIbn7LGkat9nKtcPK6MQrZ2yZ25r9MdJtNSh+In9k/D1rnxp&#10;4H0/VorG9tbzUryJbS3KwlhDdYCSm2dpJPImd/kVlXaxDV2n7a/hex8Tfsv6hqN9bwXOo6fbWF/Z&#10;3Twp51nLKywSGNsZAMYxg56+gAGL+zLfroHwd+GEC2trc/2tZ22qyvcKXdLi5ik81lOeCVbZnk7Q&#10;ASTknlrWlScl1EqrnZvoep6P4ZvovAMVn/Zun2esyWdxb3UKFWt7ceS6r8kbFhEQI2EaEkZ/4FWx&#10;rHhnSLeS4v49BhjuNQREvpYbMLcTMoTDn5dxACxrz2I4GOdsRfbfGMOn7nit45Qw8s7WYBVYKT3G&#10;RgjuODmvN/jh8adc8J/APw3rmlyW+n3+rzWkDmKL5IEe1kmYRq2QMsoHOeM9+a5aMrOxyyk+Y//Z&#10;UEsBAi0AFAAGAAgAAAAhAIoVP5gMAQAAFQIAABMAAAAAAAAAAAAAAAAAAAAAAFtDb250ZW50X1R5&#10;cGVzXS54bWxQSwECLQAUAAYACAAAACEAOP0h/9YAAACUAQAACwAAAAAAAAAAAAAAAAA9AQAAX3Jl&#10;bHMvLnJlbHNQSwECLQAUAAYACAAAACEAk0hgWTsDAAAYDwAADgAAAAAAAAAAAAAAAAA8AgAAZHJz&#10;L2Uyb0RvYy54bWxQSwECLQAUAAYACAAAACEA2kmJltQAAACxAgAAGQAAAAAAAAAAAAAAAACjBQAA&#10;ZHJzL19yZWxzL2Uyb0RvYy54bWwucmVsc1BLAQItABQABgAIAAAAIQA/5Vvr3AAAAAUBAAAPAAAA&#10;AAAAAAAAAAAAAK4GAABkcnMvZG93bnJldi54bWxQSwECLQAKAAAAAAAAACEA8eqrJCibAAAomwAA&#10;FQAAAAAAAAAAAAAAAAC3BwAAZHJzL21lZGlhL2ltYWdlNC5qcGVnUEsBAi0ACgAAAAAAAAAhAPwm&#10;bOHdqQAA3akAABUAAAAAAAAAAAAAAAAAEqMAAGRycy9tZWRpYS9pbWFnZTIuanBlZ1BLAQItAAoA&#10;AAAAAAAAIQBt1eA0VqMAAFajAAAVAAAAAAAAAAAAAAAAACJNAQBkcnMvbWVkaWEvaW1hZ2UxLmpw&#10;ZWdQSwECLQAKAAAAAAAAACEAIqtz1b+fAAC/nwAAFQAAAAAAAAAAAAAAAACr8AEAZHJzL21lZGlh&#10;L2ltYWdlMy5qcGVnUEsFBgAAAAAJAAkARgIAAJ2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9" o:spid="_x0000_s1027" type="#_x0000_t75" style="position:absolute;left:13198;width:12594;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nSHGAAAA2wAAAA8AAABkcnMvZG93bnJldi54bWxEj1trwkAUhN8F/8NyhL6IbizUS3QVEQQL&#10;pVAvqG+H7DEJZs+G7Gpif70rFPo4zMw3zGzRmELcqXK5ZQWDfgSCOLE651TBfrfujUE4j6yxsEwK&#10;HuRgMW+3ZhhrW/MP3bc+FQHCLkYFmfdlLKVLMjLo+rYkDt7FVgZ9kFUqdYV1gJtCvkfRUBrMOSxk&#10;WNIqo+S6vRkF9e+6O1meRh6/zt/F57FcHQYfD6XeOs1yCsJT4//Df+2NVjCcwOtL+AF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dIcYAAADbAAAADwAAAAAAAAAAAAAA&#10;AACfAgAAZHJzL2Rvd25yZXYueG1sUEsFBgAAAAAEAAQA9wAAAJIDAAAAAA==&#10;">
                  <v:imagedata r:id="rId40" o:title=""/>
                  <v:path arrowok="t"/>
                </v:shape>
                <v:shape id="图片 70" o:spid="_x0000_s1028" type="#_x0000_t75" style="position:absolute;left:26310;width:12595;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5qjAAAAA2wAAAA8AAABkcnMvZG93bnJldi54bWxET8uKwjAU3Qv+Q7iCO011oVJNRQRFcOM4&#10;A4O7a3P7wOamJLHt/P1kMTDLw3nv9oNpREfO15YVLOYJCOLc6ppLBV+fp9kGhA/IGhvLpOCHPOyz&#10;8WiHqbY9f1B3D6WIIexTVFCF0KZS+rwig35uW+LIFdYZDBG6UmqHfQw3jVwmyUoarDk2VNjSsaL8&#10;dX8bBcfront+964wt0c4b9Zd6Xh1U2o6GQ5bEIGG8C/+c1+0gnVcH7/EHyCz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zmqMAAAADbAAAADwAAAAAAAAAAAAAAAACfAgAA&#10;ZHJzL2Rvd25yZXYueG1sUEsFBgAAAAAEAAQA9wAAAIwDAAAAAA==&#10;">
                  <v:imagedata r:id="rId41" o:title=""/>
                  <v:path arrowok="t"/>
                </v:shape>
                <v:shape id="图片 71" o:spid="_x0000_s1029" type="#_x0000_t75" style="position:absolute;top:86;width:12594;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t3LBAAAA2wAAAA8AAABkcnMvZG93bnJldi54bWxEj0FrAjEUhO8F/0N4greaWNDqahSpFrxW&#10;vXh7bp67q5uXJYma/vumUOhxmJlvmMUq2VY8yIfGsYbRUIEgLp1puNJwPHy+TkGEiGywdUwavinA&#10;atl7WWBh3JO/6LGPlcgQDgVqqGPsCilDWZPFMHQdcfYuzluMWfpKGo/PDLetfFNqIi02nBdq7Oij&#10;pvK2v1sNuzRT1/H0fKs2pRqfUoN+skWtB/20noOIlOJ/+K+9MxreR/D7Jf8Au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t3LBAAAA2wAAAA8AAAAAAAAAAAAAAAAAnwIA&#10;AGRycy9kb3ducmV2LnhtbFBLBQYAAAAABAAEAPcAAACNAwAAAAA=&#10;">
                  <v:imagedata r:id="rId42" o:title=""/>
                  <v:path arrowok="t"/>
                </v:shape>
                <v:shape id="图片 72" o:spid="_x0000_s1030" type="#_x0000_t75" style="position:absolute;left:39508;width:12595;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ro7EAAAA2wAAAA8AAABkcnMvZG93bnJldi54bWxEj0FrAjEUhO9C/0N4BW+arQdbVqNURRBv&#10;tVbx9ti8bpZuXpZN3I399Y0g9DjMzDfMfBltLTpqfeVYwcs4A0FcOF1xqeD4uR29gfABWWPtmBTc&#10;yMNy8TSYY65dzx/UHUIpEoR9jgpMCE0upS8MWfRj1xAn79u1FkOSbSl1i32C21pOsmwqLVacFgw2&#10;tDZU/ByuVsHe3vrT2XRld9xeNr+ruPpy66jU8Dm+z0AEiuE//GjvtILXCdy/p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Uro7EAAAA2wAAAA8AAAAAAAAAAAAAAAAA&#10;nwIAAGRycy9kb3ducmV2LnhtbFBLBQYAAAAABAAEAPcAAACQAwAAAAA=&#10;">
                  <v:imagedata r:id="rId43" o:title=""/>
                  <v:path arrowok="t"/>
                </v:shape>
              </v:group>
            </w:pict>
          </mc:Fallback>
        </mc:AlternateContent>
      </w:r>
    </w:p>
    <w:p w14:paraId="3E29F672" w14:textId="49E0D9C3" w:rsidR="009E66EF" w:rsidRPr="003F29F5" w:rsidRDefault="009E66EF" w:rsidP="00BB61CC">
      <w:pPr>
        <w:adjustRightInd w:val="0"/>
        <w:snapToGrid w:val="0"/>
        <w:spacing w:line="360" w:lineRule="auto"/>
        <w:rPr>
          <w:rFonts w:ascii="Book Antiqua" w:hAnsi="Book Antiqua" w:cs="Times New Roman"/>
          <w:sz w:val="24"/>
          <w:szCs w:val="24"/>
        </w:rPr>
      </w:pPr>
    </w:p>
    <w:p w14:paraId="520EDB17" w14:textId="07CD0FF0" w:rsidR="009E66EF" w:rsidRPr="003F29F5" w:rsidRDefault="009E66EF" w:rsidP="00BB61CC">
      <w:pPr>
        <w:adjustRightInd w:val="0"/>
        <w:snapToGrid w:val="0"/>
        <w:spacing w:line="360" w:lineRule="auto"/>
        <w:rPr>
          <w:rFonts w:ascii="Book Antiqua" w:hAnsi="Book Antiqua" w:cs="Times New Roman"/>
          <w:sz w:val="24"/>
          <w:szCs w:val="24"/>
        </w:rPr>
      </w:pPr>
    </w:p>
    <w:p w14:paraId="1767CC56" w14:textId="6D1237A4" w:rsidR="000D61DC" w:rsidRDefault="000D61DC" w:rsidP="00BB61CC">
      <w:pPr>
        <w:adjustRightInd w:val="0"/>
        <w:snapToGrid w:val="0"/>
        <w:spacing w:line="360" w:lineRule="auto"/>
        <w:rPr>
          <w:rFonts w:ascii="Book Antiqua" w:hAnsi="Book Antiqua" w:cs="Times New Roman"/>
          <w:sz w:val="24"/>
          <w:szCs w:val="24"/>
        </w:rPr>
      </w:pPr>
      <w:r w:rsidRPr="00605D54">
        <w:rPr>
          <w:rFonts w:ascii="Book Antiqua" w:hAnsi="Book Antiqua" w:cs="Times New Roman"/>
          <w:noProof/>
          <w:sz w:val="24"/>
          <w:szCs w:val="24"/>
        </w:rPr>
        <w:t>E</w:t>
      </w:r>
      <w:r w:rsidRPr="00605D54">
        <w:rPr>
          <w:rFonts w:ascii="Book Antiqua" w:hAnsi="Book Antiqua" w:cs="Times New Roman"/>
          <w:noProof/>
          <w:sz w:val="24"/>
          <w:szCs w:val="24"/>
        </w:rPr>
        <w:t>：</w:t>
      </w:r>
      <w:r>
        <w:rPr>
          <w:rFonts w:ascii="Book Antiqua" w:hAnsi="Book Antiqua" w:cs="Times New Roman"/>
          <w:noProof/>
          <w:sz w:val="24"/>
          <w:szCs w:val="24"/>
        </w:rPr>
        <w:t xml:space="preserve">TXYF-H       </w:t>
      </w:r>
      <w:r w:rsidRPr="00605D54">
        <w:rPr>
          <w:rFonts w:ascii="Book Antiqua" w:hAnsi="Book Antiqua" w:cs="Times New Roman"/>
          <w:noProof/>
          <w:sz w:val="24"/>
          <w:szCs w:val="24"/>
        </w:rPr>
        <w:t>F</w:t>
      </w:r>
      <w:r w:rsidRPr="00605D54">
        <w:rPr>
          <w:rFonts w:ascii="Book Antiqua" w:hAnsi="Book Antiqua" w:cs="Times New Roman"/>
          <w:noProof/>
          <w:sz w:val="24"/>
          <w:szCs w:val="24"/>
        </w:rPr>
        <w:t>：</w:t>
      </w:r>
      <w:r>
        <w:rPr>
          <w:rFonts w:ascii="Book Antiqua" w:hAnsi="Book Antiqua" w:cs="Times New Roman"/>
          <w:noProof/>
          <w:sz w:val="24"/>
          <w:szCs w:val="24"/>
        </w:rPr>
        <w:t xml:space="preserve">TXYF-M    </w:t>
      </w:r>
      <w:r w:rsidRPr="00605D54">
        <w:rPr>
          <w:rFonts w:ascii="Book Antiqua" w:hAnsi="Book Antiqua" w:cs="Times New Roman"/>
          <w:noProof/>
          <w:sz w:val="24"/>
          <w:szCs w:val="24"/>
        </w:rPr>
        <w:t xml:space="preserve">  G</w:t>
      </w:r>
      <w:r w:rsidRPr="00605D54">
        <w:rPr>
          <w:rFonts w:ascii="Book Antiqua" w:hAnsi="Book Antiqua" w:cs="Times New Roman"/>
          <w:noProof/>
          <w:sz w:val="24"/>
          <w:szCs w:val="24"/>
        </w:rPr>
        <w:t>：</w:t>
      </w:r>
      <w:r>
        <w:rPr>
          <w:rFonts w:ascii="Book Antiqua" w:hAnsi="Book Antiqua" w:cs="Times New Roman"/>
          <w:noProof/>
          <w:sz w:val="24"/>
          <w:szCs w:val="24"/>
        </w:rPr>
        <w:t xml:space="preserve"> TXYF-L     </w:t>
      </w:r>
      <w:r w:rsidRPr="00605D54">
        <w:rPr>
          <w:rFonts w:ascii="Book Antiqua" w:hAnsi="Book Antiqua" w:cs="Times New Roman"/>
          <w:noProof/>
          <w:sz w:val="24"/>
          <w:szCs w:val="24"/>
        </w:rPr>
        <w:t>H</w:t>
      </w:r>
      <w:r w:rsidRPr="00605D54">
        <w:rPr>
          <w:rFonts w:ascii="Book Antiqua" w:hAnsi="Book Antiqua" w:cs="Times New Roman"/>
          <w:noProof/>
          <w:sz w:val="24"/>
          <w:szCs w:val="24"/>
        </w:rPr>
        <w:t>：</w:t>
      </w:r>
      <w:r w:rsidRPr="00605D54">
        <w:rPr>
          <w:rFonts w:ascii="Book Antiqua" w:hAnsi="Book Antiqua" w:cs="Times New Roman"/>
          <w:noProof/>
          <w:sz w:val="24"/>
          <w:szCs w:val="24"/>
        </w:rPr>
        <w:t>Ast2B+Ucn2</w:t>
      </w:r>
    </w:p>
    <w:p w14:paraId="2D6795F7" w14:textId="5055BF15" w:rsidR="009E66EF" w:rsidRPr="000D61DC" w:rsidRDefault="000D61DC" w:rsidP="00BB61CC">
      <w:pPr>
        <w:adjustRightInd w:val="0"/>
        <w:snapToGrid w:val="0"/>
        <w:spacing w:line="360" w:lineRule="auto"/>
        <w:rPr>
          <w:rFonts w:ascii="Book Antiqua" w:hAnsi="Book Antiqua" w:cs="Times New Roman"/>
          <w:sz w:val="24"/>
          <w:szCs w:val="24"/>
        </w:rPr>
      </w:pPr>
      <w:r>
        <w:rPr>
          <w:rFonts w:ascii="Book Antiqua" w:hAnsi="Book Antiqua" w:cs="Times New Roman"/>
          <w:noProof/>
          <w:sz w:val="24"/>
          <w:szCs w:val="24"/>
        </w:rPr>
        <mc:AlternateContent>
          <mc:Choice Requires="wpg">
            <w:drawing>
              <wp:anchor distT="0" distB="0" distL="114300" distR="114300" simplePos="0" relativeHeight="251838464" behindDoc="0" locked="0" layoutInCell="1" allowOverlap="1" wp14:anchorId="0490695E" wp14:editId="5475BDB9">
                <wp:simplePos x="0" y="0"/>
                <wp:positionH relativeFrom="column">
                  <wp:posOffset>30192</wp:posOffset>
                </wp:positionH>
                <wp:positionV relativeFrom="paragraph">
                  <wp:posOffset>67777</wp:posOffset>
                </wp:positionV>
                <wp:extent cx="5201729" cy="715993"/>
                <wp:effectExtent l="0" t="0" r="0" b="8255"/>
                <wp:wrapNone/>
                <wp:docPr id="4" name="组合 4"/>
                <wp:cNvGraphicFramePr/>
                <a:graphic xmlns:a="http://schemas.openxmlformats.org/drawingml/2006/main">
                  <a:graphicData uri="http://schemas.microsoft.com/office/word/2010/wordprocessingGroup">
                    <wpg:wgp>
                      <wpg:cNvGrpSpPr/>
                      <wpg:grpSpPr>
                        <a:xfrm>
                          <a:off x="0" y="0"/>
                          <a:ext cx="5201729" cy="715993"/>
                          <a:chOff x="0" y="0"/>
                          <a:chExt cx="5201729" cy="715993"/>
                        </a:xfrm>
                      </wpg:grpSpPr>
                      <pic:pic xmlns:pic="http://schemas.openxmlformats.org/drawingml/2006/picture">
                        <pic:nvPicPr>
                          <pic:cNvPr id="73" name="图片 7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59457" cy="715993"/>
                          </a:xfrm>
                          <a:prstGeom prst="rect">
                            <a:avLst/>
                          </a:prstGeom>
                        </pic:spPr>
                      </pic:pic>
                      <pic:pic xmlns:pic="http://schemas.openxmlformats.org/drawingml/2006/picture">
                        <pic:nvPicPr>
                          <pic:cNvPr id="74" name="图片 7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319842" y="0"/>
                            <a:ext cx="1259457" cy="715993"/>
                          </a:xfrm>
                          <a:prstGeom prst="rect">
                            <a:avLst/>
                          </a:prstGeom>
                        </pic:spPr>
                      </pic:pic>
                      <pic:pic xmlns:pic="http://schemas.openxmlformats.org/drawingml/2006/picture">
                        <pic:nvPicPr>
                          <pic:cNvPr id="75" name="图片 7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596551" y="0"/>
                            <a:ext cx="1259457" cy="715993"/>
                          </a:xfrm>
                          <a:prstGeom prst="rect">
                            <a:avLst/>
                          </a:prstGeom>
                        </pic:spPr>
                      </pic:pic>
                      <pic:pic xmlns:pic="http://schemas.openxmlformats.org/drawingml/2006/picture">
                        <pic:nvPicPr>
                          <pic:cNvPr id="76" name="图片 7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942272" y="0"/>
                            <a:ext cx="1259457" cy="715993"/>
                          </a:xfrm>
                          <a:prstGeom prst="rect">
                            <a:avLst/>
                          </a:prstGeom>
                        </pic:spPr>
                      </pic:pic>
                    </wpg:wgp>
                  </a:graphicData>
                </a:graphic>
              </wp:anchor>
            </w:drawing>
          </mc:Choice>
          <mc:Fallback>
            <w:pict>
              <v:group w14:anchorId="7494E24C" id="组合 4" o:spid="_x0000_s1026" style="position:absolute;margin-left:2.4pt;margin-top:5.35pt;width:409.6pt;height:56.4pt;z-index:251838464" coordsize="52017,7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NF8cRAwAAFQ8AAA4AAABkcnMvZTJvRG9jLnhtbOxX3WrbMBS+H+wd&#10;hO9T/8SOY9OkdElbBmUL+3kARZFtUdsSkpK0jN0Ntt3tfo8y2NuUvsaOZCdtk7CV3oxALuJIss7R&#10;dz6dT8c6PrmuSrSgUjFeDxz/yHMQrQmfsTofOB8/nHf6DlIa1zNc8poOnBuqnJPhyxfHS5HSgBe8&#10;nFGJwEmt0qUYOIXWInVdRQpaYXXEBa3hZcZlhTV0Ze7OJF6C96p0A8/ruUsuZ0JyQpWC0XHz0hla&#10;/1lGiX6bZYpqVA4cwKbtU9rn1Dzd4TFOc4lFwUgLAz8DRYVZDYuuXY2xxmgu2ZarihHJFc/0EeGV&#10;y7OMEWpjgGh8byOaC8nnwsaSp8tcrGkCajd4erZb8mYxkYjNBk7ooBpXsEV3v77c/viGQsPNUuQp&#10;TLmQ4r2YyHYgb3om3OtMVuYfAkHXltWbNav0WiMCgxFEFgeJgwi8i/0oSboN7aSAvdkyI8XZ3w3d&#10;1bKuQbcGIxhJ4deSBK0tkv6dTGCl55I6rZPqST4qLK/mogP7KbBmU1YyfWNzE3bOgKoXE0Ymsunc&#10;8x13V4Tf/vx99/0rggEg2FiYSY0JNiFdcnKlUM1HBa5zeqoEZDVozcx2H0+33UfrTUsmzllZmk0y&#10;7TYyUMBGBu0gp8nOMSfzita6kZukJQTJa1UwoRwkU1pNKWSPfD3zYYdB6hpSSEhWa6sHSIJLpc3q&#10;Jh2sIj4F/VPPS4JXnVHkjTqhF591TpMw7sTeWRx6Yd8f+aPPxtoP07miED4ux4K10GF0C/zO9G8P&#10;ikZYVqBoge0xYIizgFb/FiIMGYYMVqUl1aQwzQzIeweENzbrF5bpe3LNNihQiLF4iib8IErCKN7U&#10;xDq1Yd+l0heUV8g0gF+AYAnFCwDbgFlNadOgWd8CAzhNJkFjfwSxPoFWgrBH0OMM3ydBBAdB7BKE&#10;3/WTfgjkbJeKgyx21Ilos05E+10noO4d6sR2nYCK0IsiKKIHWTzp86m3KYvefssCqt9BFtuy6CZh&#10;EMT/rVrYOwbcveyXYntPNJe7h31oP7zNDv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DBmxag3gAAAAgBAAAPAAAAZHJzL2Rvd25yZXYu&#10;eG1sTI9BS8NAEIXvgv9hGcGb3SRttcRsSinqqQi2gnibJtMkNDsbstsk/feOJz3Oe48338vWk23V&#10;QL1vHBuIZxEo4sKVDVcGPg+vDytQPiCX2DomA1fysM5vbzJMSzfyBw37UCkpYZ+igTqELtXaFzVZ&#10;9DPXEYt3cr3FIGdf6bLHUcptq5MoetQWG5YPNXa0rak47y/WwNuI42Yevwy782l7/T4s3792MRlz&#10;fzdtnkEFmsJfGH7xBR1yYTq6C5detQYWAh5Ejp5Aib1KFjLtKEIyX4LOM/1/QP4DAAD//wMAUEsD&#10;BAoAAAAAAAAAIQACviqn7KwAAOysAAAVAAAAZHJzL21lZGlhL2ltYWdlNC5qcGVn/9j/4AAQSkZJ&#10;RgABAQEA3ADcAAD/2wBDAAIBAQIBAQICAgICAgICAwUDAwMDAwYEBAMFBwYHBwcGBwcICQsJCAgK&#10;CAcHCg0KCgsMDAwMBwkODw0MDgsMDAz/2wBDAQICAgMDAwYDAwYMCAcIDAwMDAwMDAwMDAwMDAwM&#10;DAwMDAwMDAwMDAwMDAwMDAwMDAwMDAwMDAwMDAwMDAwMDAz/wAARCACsAS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1+2b/AMFhvh7+z18f&#10;o/Bvxbj+LEmmaXbx6jZ6f4b06xuLXUQZmXZci6miHlK0DgIiFXVskkEoPLbj/g4q/Z51GWa3bwb8&#10;StP0kTxpBaad4c0uBfs0QzHu/wBOz5hkJLZLLwOuAF+tNf8A2O/Dfxo0OyufGPgnwbeW+nWJtIPt&#10;vh2zvL4xM8koj+0XEcsqqk0krBYioAcDGSa7jwL/AME//gFpOh2sh+DPwovJlgRWF14SsJQXLfMc&#10;mHDYIzw5+Un2x8Lha2CdOKnCV+9/+Cfo2Mp4yNSUqVSPL6H58J/wct/DzTfHG638EeJZvDcaAoW0&#10;q1h1R2RZWSMyrdFViaSUqwAzsGcsSUp/iD/g4n+CPjzwz5eveDPihLO0TXRsIYbA24uzGqhfPM/m&#10;GMFFJfYGYs3yiv0B+In/AATm/Z/trGNV+GfwljupHZz5fhLToVfZyYl2xjDH/wBB/wB6vA/i1+xb&#10;8OZ5FtvA/wALfg9B5P2mHUNav/D2nzwaXh3iAihEH72TzAADIrDDKR1G70K2YZfUSpTp2SS12+/X&#10;c5sPh8xfvwmvuPLr7/g5S/Zz/wCEHh0Gw8J/GjSbOOIw7LDSdKtxErBPMI23m12O0AEqCBnJbccV&#10;fD3/AActfAfwNfteeH/BPxL03VHt5Lc6m+k2c98Ed0d9jPqBjiMhXDFIwMYO04AGbY/sN/Af4Ay3&#10;03ijQvDera/rmmJezRapHa/Y4QIws5s4Y4IyqtOVClS2wEqsjkM1XLn/AIJMePv21PCHhG6+FvwF&#10;8B+BfDofM2p6zpUMB1GHCLC8Y8j7QVYB5GaZVLGRAu1R83PQrYGb9nRg/k9C8RgsbSXPXqxS80e0&#10;/sVf8FDfBP7VPwg1X4gXVzqlpDperXGlPLr6l50P2eBnfBmkgXzUn2qE6N5nyKgXdv8Ax/8A2i2l&#10;8IWug6b8QrvwlceIbWa4Mtjpz3OpFHRXidot7yW7eW+3f5HzfKyuqrtbpPB//BJrxV4M1jw3oN8v&#10;wy8HXGiG0Zbrwd4Ys4JhcNIqpJNC5YNM0aZ84BixRSyYRa++vg/+wf8ACr4JeFo7C28K6bql1cHf&#10;d6pdWqSXl/Ju3s80v3n3NuZt7f3v71cNOhOdeUqL5V56m1fNKGHoxjN87e/Kfib8EbbXNC+Nf2XR&#10;PBkehm8V7rV9cudBvLrxLrT7GZIFvbpPlWSRF+dESNd67mrU/bGbWNA+POgab8XPD/jLX/Dd5FFL&#10;oP8AYcFjqnnr5qq0U1l59usLOqyqzqzyNu3KytX7gePP2avDfjy3t/JtW0ua3dZ4hEG8jerq43Rb&#10;lVmVl/i/vVh/En9m/wAMX4sdZlj07T5NLXEZW2iWRNyOpWJy26JmLfwV0VqFVzcp+8Z0c7pcihBc&#10;p+f/AMIvhd4F+HdpH4O/Z5+FcMXjS4SMyeLvFtrBqxXcGV5beCKZ4l2qu35di/xssn3n9w1T/gnR&#10;4+8SeHdNb4tftLeMtF8P26vcXtp4R+y+Eba1m3bwz3Fuyt5W7eyrt3b2VmZtu6vSvGHwF+FP7PXh&#10;WRb34iaP8Pbq4T99e315BapMiOu0rIzLIjK3lfMkny/Lu3V8X/tKftPfsbfDbxx/ZfxR+Juv/tE6&#10;xrsfl6dp+lu2rWtrHK7RJmSN/srOsmV+dtysq7l+VWqcPQlCXNP+v1OariFVdqTfzV3+Oh714z/4&#10;Jwfs4+MYtN034g/tAfETx3p+qSvLpeneJPivcXkE2xdr+V5szMzbW2syN/F/DXp3w00j9lP9hHwJ&#10;MfAfhTwHpMGnqiJNpFkl1eX38KB7t90kr+ZkfvJW+bb81fnr8a/hn+x741sLnxFNoGv6Tqmnyy6p&#10;4Xu9Mv5RJcy/LK3m3dz5cEvCJF5HmO67XiR921E439sD9in/AIV/8Uvhnqmq/Fzw7qWi6tqMOo6/&#10;rFpqmoT63daEzWzqiwTzT+ZEkXzbl+VfNRtiqu2plmXNpSZvTyd/DiHLyjtf9D2j/gox/wAFJfjp&#10;8Uvin4Jk+BvhbwvZ+H/D87vrc3iTT4pRcagGREsHeZd3mmJ2+SAeZ5bytu2fMvz743+F/wAGdM1j&#10;x18TfCfw1+LXgU+IfFS6foPiHw7dq2paZrUtrc3jRLp7TLG0G1Jt8XmpsieBdu9vlr6/+3Rp/wAS&#10;PBlw0fhm/wDAPhG+1aaHT9N0x4ItTnsbaBlnaWWONZFke3u2t96s0km9V+9uatLxr/wUXj+GHhr4&#10;X6p4Kn0n/hO/AekeMLS+8Ox6ZFFpVmlxeIlk0YVF3T+REiNLu3L5BV1j89t3JHEVJytL3bdtLns0&#10;8tjRgpUV8X4Hlf7XnjCTxp4LtdP8U/Evx98RbPxYIfI8UeLNF1DSY7eFArTW1lb+bNBuVXi81ol8&#10;xmTb935W+sPFX/BQfQ/jj8ebC30vwB49034P674dTw94ghh8PpHd+KNWZHU2djL5vkOsEU0TbI5W&#10;3KzfK8S/N0f/AARS+OPw2+Ofwr8E/Dn4r6h4V1D4iaKNmi6jLZxJ8klwynSF82NlkZbWzttzrt8y&#10;NkVNzQtLWT+2f8ONS+Fmn+KP2f8AwLqX9n3XhT4jf8JL4OR51tDpukXlpBqTWUMzfMpTUxIYnV/M&#10;XZ/DGjMt4iPJRc6z5iIVva4qGGhFpr5ad/vOf/aT8f678PPCOh+E9CXwf8ONU8Sa1qGq6YDptrpv&#10;9j6eiJFc6hqVyw+WdluPvwJE0jTtt3fKteXfCT4j+Kf2ff2ZP2ivFWh6pocen68sN7q+q6XD9h/s&#10;Dw/KLhYbGzTbEyXN5JLFFG/3o0V2RVZFasy31a6+PPxUvviZ4l0+HWJNPsHs/D9ndXkyxWPk3Vna&#10;W6bNrPJLLJexsjKzIzK3y7Fqf4afsta/q/wBk8O63qH/AAkXib4+X+jy6hMb2OTTdXXR59XT91tR&#10;dqLGbdNm3dti3bd1ceXyin7WWh6maU+WCorUqeFtAk8TeBm8SLbX114W0y13aNo9pbteTss7NbW8&#10;Wx28pYklVVZZW/5ap975a+i/gf4U1aw1f4d+GPAvgfwfo72OhvLCseiW8l00880vmyq6P5TxQLNb&#10;s0z/AC+fazruZv3bWPjBrtx+zJoviex8P6Tr0Nr4K0i+13TtLiSe3uNQhvE0S1jlMsTrIsHnm5ZV&#10;Vm2+ciOqKm6vO/g7+2vrHx6/ZftbjTdD0rwb8VNQ8IzaPrl3BLDZ3FhoFpdXmJbaCWVXiia3u7dm&#10;mVmUStuWL5VasPq8uWb6GcsdKooxjuav7LfwJ+HPxF+L/j74yeKYV8Yw/D2LUNcbRrmWVIbywged&#10;reeKHymVomnSJ23N5cW7e3yoi14T/wAE/vhFD+1r8erPxZ4i0TWrHxV8V/E9xbDT5LdIIrHRrVbi&#10;4eWJti7Ik+z29ruX5d0Uqqq/dbrfiR/wUQ0r4T/sofD3wf4Ph1fUvh3oniSbUfGvi6x0r7KNb03T&#10;tUiUaZbiRlkaJv7QsImldm3LM/8AtLXoXir9uNf2dpbL9oLx14bj07xJ8QPBN/O+hxC5/e3s2oWc&#10;Nk0Ts4VUls7aVn8plX5W3KvnqtejGM6NCEYLf+rHmyrSq4icm9tv8z51+O134B/4KBftv+LvHXhv&#10;XNV+Evw68F6Tp/hnW9avI5Z7o28US2xg0yytVadfNjt5U+eVvkZt23dXuH7Yn7anwH/Zg8NeH/DX&#10;w58F6H8V/Ek0p+y6R4lmuL7T/Du1FRHl+0bvNlaVdy/wKqvt27q8j/bE/aO8RfCXxIt5rn/COaP4&#10;R8QeKZZwsWjRfbNTufJWMXE0caLvls45o5JlZf8Aj7DR/dZlX6J/Z3/4Jl+CfhR4ofx58RD4f8Uf&#10;Ef4gW0XiLw4Bqi2mgaVcYSVYla3/AHnneY8bI7xvCsaMy7X+ReynTnXtOe3Q56koUPdi3cu/Cn9l&#10;r4ofs56RZ/FD41/GDTYpPiVqGjWd14Y0LdpV5NZPEj7YZVlhkka2WZ1aGJVbbFK275drcn+0v/wT&#10;Z/an+GlxrXxJ8A/Gbw/J4T8Paa2q6boHiPU5zqf9n/NK0VytwksTska/NvnZf3bfdVdtfUWi/Cm5&#10;/aR+F1lFqnw5t/GmuaFAkV/rD21tHdSX/wDaDPbXtvKivI8S7ZkmljdmlVf+uiv2Hxl+B9j8PPER&#10;8Ya7bx6B4X0K6fVtRvvDl7d6osdzZO72MtxazRL+7STzWVo1kTzWXcqqzbvY+q396S/r0PFljpRl&#10;a+p8Eap+0f8AEf8AYt+M3gnRPiN8G/DmqeKP+EfsvEmn6rp9h/Y+nrqc6s2+X7LCkVwqNuR/v/Mr&#10;su2vHv8AgnH8HH8Kftka9428WalZ+Irf4Y+K9QupNU06Vlt18QXCO0QTc3mSwOlpN8zfe+zuv+1X&#10;39+1l+01e/Ez9nv4i+HvBdva+J7qPQTZaHJc6XLp1tq1rdTNvOnpK3nSXVsv2heGb5pYNq7Zm8vw&#10;P9hjx54K/ZL+DPjHwxqVtomo+IvEGonXGt4Lu3uFuFt7NreGKQuit5qSI0Mu1dqteR7vmZ1bz61a&#10;OHUoUluehhYzxNqtXo/wPkf9nL9oP4vaJ/wUQuNV+FTaxpviC81L7BLZ2H71WhZ2aZrjcj/ukiR3&#10;+dW27d336/XX9nz9m/40ftO2HirUPE3xfe68ISa3e6RLJPpMP2rxKtvM1tLEwiKeXatPE6eUu3dt&#10;fd8rMtfnr/wQ4vtL0z9qT4pap4kvJ/DngXQNN+xa3rEV7Lb31rePdReTGskLrIis4uNzLtX5VVtq&#10;tsf7v8G3Xjb4neFvHGt/D7xh44+Dfg+PQYZ9JsrHSkvn1m9iS5fUb2OfUIpvKTds/wBU25trNu8z&#10;5V7sDGUo+8cmcVI+09zfuWPGeh+Cv2e7nSbzwp4SvftjXtlH4UFz4puI2lup9RfTPs8XkpPJa20r&#10;3ET7FWJv9HuNvywbqvfFH4Ual4UvIPGXxV+EmjX1rqF7ZaTcaSNeu9dTSbSe9Rog3nSr8zXSu+9Y&#10;lVnnX5W8rdXSf8KW8C/svfsteLPHHh3VtavfG3gjSl1661TUruXUo7u6Zl1BIZYvnSBZp1ZGe3RG&#10;Vbl2V/matz9sCw+KXxa0bwj8PfEjeC/Cum/FbU00rU20C5mvr+3tjE0s67p0VNvmeV86Lu2v8u37&#10;1el9XvCzPG+sSVRWPyf/AOCpN94k8Nft/wDjnxH4b+FN34M0FreCO8WbR0vLW+3RNKzymJXg3T7G&#10;X5X3bXdW+bdXrniv4WaL8ef2CdP8WeBbXX/DviDwXqo8OeKNEguG8rwpDK8sHmw2jO0jRvc7U2Mr&#10;7t0rMu1Gr7O8W/8ABM2+tfhRqX/CA/Hr4ieD9H1HRnmYXCebHY/ZWTKqm9PKkRymxzu27Dhq/Lnw&#10;H+1n4T/4JXft12uj+Fddi+IPga3uU/4TTXjqNwp8WSuizlnXcyKttdbF2IrNtidXZ97LXk1Mr2n1&#10;8uh7lDOOem6Udo/ieLeBrL4a/CX9rLwRY2vgHXPjxovgGN5dc8MQaS1nb6k/lss07wxPKyyRSum7&#10;dujk8pd21a+x/wBqLwv/AMMX/DPUPGXhv4W6HY+EPHmsvJ4N8FGP7Nq2i3CbFvjNGE8ySFG+0LsZ&#10;z5bSxfdVURffvj34HX9mX/gsRqHxw8C+D7HxJ4T8SfDybxDLF4Wiaa61G6S1nZM+QjMn2uWO2Xeq&#10;usiSh2/jr5H/AGuP2zpP2s/Cfwn+MF5pZtdeujqcfjLTdLjE11pd/Fts7cw733fZ7iBFlZAu1ZVZ&#10;s7mrhx0Vy8s9bfiduW1JuqpQ05l939dz9W9W0+38KWMdvfunmXowsRVZFC7tytJ/fbaPuqvauH8c&#10;fGTTfCFnpM2qXn9n/wBv6jb6bpSzvHbjdK6xCdxId0cKqd+7buZS2M18xfFn4o/ET9pf4q3M2vap&#10;e+BPBOmtPHJPayCwutSRZW3QC4Z9sYdYEZpSAkQGWVgoVpNG8VeGbGK8+Kd1qy+Jl00y2+nGwd75&#10;fOaVre2tNO3jNzK8jLGjsZGlyGDbQ0p8+m0dssK93/wD1j47ftAaR8NWgt7zypbiZ2hkn2NIWdmW&#10;JVh3K0KxtKrKpXc7/L8zKzLU3wn/AGO/jR+2JIuoSRR/Dvwup8m1vLp/Mur63Up8qQK3lxJuRevm&#10;K23jbXrX7OH7POg/DD4JaJ8YPjJFDP4s8RT22sw6TMBdW+jsIzLBa2yKPnmKIjZUffOVG1VrU/av&#10;/wCCndv+z34ZvJ9U1RrHXXt554NGsxHPNYokDOr3bYKRbmQqgZhncq5J4GscLRguau9exyf2jXqf&#10;usEv+3jm/gz/AMETfA3wJ8ZL4w8VR3HxW137ct7K2t30ixxuo2qxSR9kgRQFVdqrtbbtb7y+6ftK&#10;/wDBU74K/slyx2HibxJs1Fo91ppenwNd3UwCqy+XBCDIV2svONvzDmvyL/Z3/bI/aI/4K5fFy98C&#10;+Edc8Sabb2Mw1O6utKURWcVq0vIluZHSTbt2/JEy72LDPzV9cWP/AAQv8TfCjxlofjrwjeaJ4w8T&#10;abIst3pnjbfqEFxLvXfMspm3JIFZyuWZN3VfmDL3R9rTsqcbI87EU6NSXNjKt2uxV03/AILf6T4R&#10;TxPqGl/Cn4ieKfFGsanNqkd3qVvZada2kBO60t8yXBddlqiDesbbm/hZvlpPH3/BcT446/o7R+Df&#10;hP4VtvLeVLrU11a81i2tHA8xNkcNpHJKrr6BW+VuGau98Vf8E6fiZ+0R+094G1v4uaX8ObfwZ4Tg&#10;uCthCryW+r3pgaK3WW28wq0cayTMqszHzAm35d1fTni/wHpv7P3gbUNVg0ltburWL/RdP0uyLMQr&#10;M4Ty15ZeFXodvvU/vopXBSy+6jGHM/U/Gf42/wDBf/4zeJtUh0+TxhpunmK+zeR+HvDFzaXiIrqo&#10;RVu5vut827cu5f8Ax6tT4R+P/E/7cHhbV7DU/HXxo/taVkuLezmuxZPqG3bl2W3jLhHbb8iyKn3m&#10;VP4l9P8Ai2fil+35+0FpOreH/wBnNPBvh+0l8ifxTq1rNZzMHLqHi850jmT5F58h/Lwo3DNdF8Wf&#10;g/p/7Cnhu1vvhpplx8VvGOpSeXayX08UNjokKhz9pmiaRmYKwLfdP32+421q5cR7Plu5PmPcwc1p&#10;GFNHFeOf2IPAfhvwxdeJPG3hHXrKPSYPPGsXE9xqk0zySxQLA32l2812aUfPG239433f4db4Y/s4&#10;/DtfB2jfEC+8J+GYbPTLTEV1cRCO6G1mQKq+XtZnZ1ZXYttkb5f4qyr278ceOfgdHefEbx95GpeI&#10;PENnaWMGjXf2OCzm8i5aO3kfD/KI4mmZQSFKpyWbA7L4teINAsvidpXw/g8baPq1ha2NnJqd687Q&#10;o93BPK8VrMxkMYnZvJfcVHy/ewGGfIpylUq2m9D1qnLThaNuY4rxF+y/4e+Ln7SnwluNHvLjRdP+&#10;yPeahZW+Fe8RLhpd0aovys211bcrMu4f3Vqn4B8N+O77xZ4B8QSaHqvjzwj4n0GHRfJn8iSxW7l1&#10;Cye3jmfy98apD8jMqrtij/iXcjepeBvEGh/Ar4Of8JJ4s1688L3Wh6NBoS6lqcPliO5uUiWaWByN&#10;kwjSW4b5Vw/auV+Cf7Zng+9+HMHhnw34PGtadr+vW9/4ci1qwSGWYwpawwvCj7mSKZ0lnDMWkVGk&#10;42gutVqcVLno7bGcMRUatPVnmfxg+Ffhfxj4vW30vw3oN1N4f0i3j0/U44Wt10+NrmVridEt5PL2&#10;tJ5q/Mj7QFbcrNubQsf2ePCvxW+C2oXDeFdO8O+BdHvndr/QPKn1+7W9uLb7FBDDcNneJYJYRPuw&#10;Cso/hmDHxh0nxZ+yn40tPC/ilPsPiOTwfZaje21rLGwhS3lvNPEMZzIVie2tDcqVXeWnG77pxD8X&#10;P2or74afsoR6daabpmmz/CmxfUdD0r968j6pqLtHHc3Cucu9vHO/B3HdI3zDbXHTpzjU5Kj16HpV&#10;KyqUU8Pt9pkfif4KfB9/B8mk6J4V1Lw/L8L7u21K2tvDGnS674x024uWRIrq/vLeSO2hmeRFxETI&#10;UZfldPu10Hxx+E/ir9r/APZ80H4ifDb4vTeMNL8NmRNcl1TTja6t+6t2ggW9fe3mtEzurspj2LI7&#10;FXbc4+6v+CR/7KkXwK+F+g+L9M0XWrG8+I+mprfiO8vpYmN3ePBEsaCPO9bdWDNCgB2K7kt89fmf&#10;/wAEqfiDb/D/AOKvxa8CaXofi+38Fax8QdRtI7DUv3l7NazxvbiCeMgZlEa4Yn/lo6r1+avd+o2p&#10;c85fefLwzRTxHJSjpHr1POde8XWvgf4h+FfhndeH18XaTo+m2viw6lCZobjV7jTbe4S5lgaJm8y3&#10;t5bGVFDbtxj3V23xk8T2X7PXwEt/D3i63j1z4VjW4/EmkXtldPFfWWmavbWDy2UE21mCxx3dlcM2&#10;PMDMv3shq7rVfghoXwdeDxJG8Gsab4b8SeJ7Cz1trqNLbw/b6kJY57aMKTuhW6+2xKrf8tJ88bsV&#10;0Fl8FV+N3/BAnX9evNNg1yw8L31nqFjDIjw3ctnprpaTSs5OJPL09ZkXbtVY7WI53fdun7ObUKfT&#10;VnRWqTj++rW7L9D2T4xiH4k+Fv2oPFOj+KLv/hLoktvCWktc2/lDT7Cxt/t9wJItoTNyLNl3so/1&#10;aKu1tyN4L+zf+zbovx5+NnxE+IPirx9PH4Jh8Px6L4qSG7+w/wBm6bblduiW0isWZJGt7R2Zdvyq&#10;qfN5j7of2eviprPwX+BnwB8ceILez0zT/jtFqPw9utIe9ks2hT+0LmFJpndWDFc70lc8rOY2wqq9&#10;O/Zd/ZgtR8fNB8P3+uatpPwx1bxVd6vJc+c9tPMkxjSKz3oQkdxM6xxFwd7LC6owbiuWU6kKnLLS&#10;+gU6NKVGcoO63/C2xk3Hx8sfjD8SJPBFn4a8P6F4J0G1kt9I8GgQtHcWUCQP5c6svmNNOyGUeW6t&#10;vVW+Vpmeu8+MHgjQPj/pn/C3riOe60X4G/YdE8OaPOQ8OtatD8tjbuirt8pZXXcv3eFX5lZmH0J+&#10;2/8AsP8AwZ/Ya1Lwj8dPh34btdFn1fxVotlql1YajO8MFoZJTc3FvAXKNPLHsh+7jB3YB3MfmP8A&#10;Yz8XeLH8P/su/CKTw3Ppfib4seLbH4oeLZJYXYR2VnqUktvGQ38UtpYW0j5I2hs7fmrWWCqKteL0&#10;0/E5qOPpSw94r3tfuR8z/wDBXP4Vah8I/wBraDwfr1ra+KLXQfDejeENImSGUQaddmC2u7ydpMfP&#10;NcXV3czM7Hf/AKSN3avuj4dfFPWvCWveOfEXw+0v4ceFbjRdLeGO0g11Wjs99u0EV3BGLMi4DFrf&#10;cwZV8yZm+VZGavnUeJdPsf8Agsf8SPHGp3q+KBd6hrtl4R0Pz/tk9/qEN0ulRSXNrGGZbZGS4mHy&#10;fO0EW1T0H6O6z4J1z4t6c1vrZ0/U4rDXV1TT44I/slrcaeVT7NJ5G7aqFRAuWLdGVsLuWvfw9Ncy&#10;5jxsRiPcPeLD4X618DdG8JaH4ZtYNa/smzTSb++mDW8xtkVlVkXayeYq7W+Xd5kjMzKtUv25/DM3&#10;jv4F3+n6Hp39sSJcxQm0GpywW0rOzbFliT93PCZAu9GPzKzfxLtrqrrW7XXPHGjql5DrkNxaSPIZ&#10;WBW6QMgDRldqbl/2Tj/vqvMfif8AGLS9e+ICa54Z1zSXuvhXqupR6noZvzZWtxtiWB1uhg7nRo7h&#10;1cKwHlnp5ma9j2dz5uMpSmed3v7V3jJdOs/+E08E+GfCei6XYLqlvr2nXSX9jqEC2c87QrEIWeLy&#10;mSWZv4sQn+Fs1+Tv7KfirQ/2k/DH7dXjjxc1vpPi7UdM+36VfQSF7XQ7G71tJbzySGwzeZHabGU/&#10;wN8y723foB/wU5/4KKfA3Wf2Urz7PqUj6tr2lzm3insJrbm50+6g2rKgCeYzStt2lguD/s7fz9/Z&#10;U8O+AfFHwfOueG/D40Wx8WabY+AbjTdY1cXsusu011ql5dXJjChEE1vZqkajPk2pP3mbPk4in7O8&#10;2fQYD95FQ21OV+LXxV8Qfsw/ta+LviV4P0X7D4R8ealcaP4k0iXSRNcJaJPazyPsx5eAssTpLHJt&#10;bcdrfxV+hHwk/wCClPjj/gpF4ch+Gvw/1rwF4R0zUGu11LxLeq0N9pOklFSUpZSlgsjM0qb2b5iy&#10;fKqtuqj/AMFAv2O7fS/j9pvwu8MfFCfW/GnxR8KW2gx/D6OeLTY2ttMt2unnmmTe0UU6QqhRUXdu&#10;facDaPMvgV+xDqngr9oLSf2gfil4Z8N/B/4M+JtMtYNG0/Qr2CT7At/B5FlZCSLY6uX8t5JZ1w5R&#10;lY5YV0YWFSNNPr1IxlalOem3Q+2/2lvhdD8CPg7pcN94+8beLr1J49BsdA1lLadPEcTxy26wPbxL&#10;HuiZi6szr/q3Y/N8tHhT9mX44/DXXYdeT4naD4n+IOg263kOka1pLS6dclolSa1F2JvN8xdqKszJ&#10;8qocq25qh8Qaj+zra/AqxHh+O8t/Guu20T6dEsk+o+I1ntpFvjHJJcb3UpJab98hCfujztzUPh39&#10;t/xF4k+Bcd9qHw38VXq6ppU0+raxaW6RwC7aGNXTzs4VXWR/ur91fpXpXgtTyb1WrGbJ8a/FH7Tf&#10;hzVrdPBF9p9toepfZL7wyTA+k6XeIiedNKQyvfbJZkb7OV8tdzOyyBht/MH9r+/+Efx1/wCCjeif&#10;DH4e/DzSYNJ8JXN1puq380rWx8WakrM7OqLu27pFZVXay/e+X5a+3v2sv2ivgv8ACb4J+Mdd8XXe&#10;hSa5qUk2oy+HbXSQur+cLxz9lhPy+TbMrIHaUbnVWYBQylfl39gC0+EP7UfgDxx438L6tq3wv+OE&#10;SLJLcPYRXmlaLDPcNbySaWSY3W4S2dD5srYiaSVkjwAV8qtiHqoyPXweHjFqUoFD9mf9vLXv2Yf2&#10;uvAeofGDVLfwNqHg/Sf+EX1OKSxN4dbhiliVLuVlVmjZLPlNm3LW8f3vMqL9uH9m7wn+zB8ZtD0P&#10;4I/DDVfEFj450yPV0XSry/1MX1siu0LosZ82IPHKkzqTjc4xtX5W8V/4KG/Er4ax/tK6L8PdD0qf&#10;xlo3ge5a2bX3uWkutTgVf3k0rA/vZHUJubjO3jbX1H+xP/wU8/sb9nbxh4mfVPE2h+KNP8VGS4l0&#10;61WLSreyeJbe0jaJ1b94EVlwm1VCr68+ZU5YQ5prTserFTlO9Dc7T9rbQn+PT6LpXiLUri30bxRq&#10;iabpegWNwbe51KRp4lhVwFJcO7KTGAoIVWz8oevon4ZfsseG/wBmn9oP9n/TfH2peE/DcMmsXd1o&#10;GieS095qOppahbPa7KdqQQtcD5toDuu3BYVn/sseDLr9nz4hWHiT4j/BL4l+KPHEb/btDbT9Jj1C&#10;y0NWHlsyspPlStltzSYxkY+7keQfta/FvxR+0N/wUE0L4seINEXwr4T+D9jqFv4bsr69gmnv/EDo&#10;9tDGI43J2wyskjsMqGiVTgc15eHowpQU6z97+vvZ24/FVMVUeGwy9zv/AF0Ppr9uD42X+sfGWH4e&#10;+E9STwppGi6b/as+o6fEjXWlwwxvbGG1QoY45nXMQJ+7GznB24r4W/Ye/YV0n/go3+1yNP8Aih4l&#10;t/DvgfQ4odSTwzBeCDWvHlyEctcXKbiyxbQd0jAMQyqvO4x+o/HX4teFvEMPgZr7xK3hzxx4t1XU&#10;tE1m8ZQzfav3bW+1s7ViHlKqZBUl35z1wP2UrT4a/wDBP39oqz8efGC88eXnxAuHb7Pa2ANwlnuV&#10;lHm4BaZnKqoMR2r8ucA1nhMRKGK56lvmbYjB8uX+zoX5vLc/YL4M/s9+BfgBoQ03wL4P0HwzAsEV&#10;oTY2wjkkiiRURWkxvb5Rj5j1JPJLGvI/2u/+CnnwT/YU8Q2Nl8QPiDp+m32oDyF0yINd3Cvnesjp&#10;EGZIyAV3MMfMOe1fOv7RP/BZLXvHFjp2i/CvwP4rttQ1xSsNxrGnSWcIAcRmTcwBZVfj92DkZ5GK&#10;+VdU8D/B/UtJ1HxJ8f8Axf4kvrzwzO+r3dla+FhDei4nMz+fPPPbu0kcqwyoiImBjcCp4HtTzKFS&#10;fJH7z5ejkNWMPaVvu6ntP7XP/BcHS/j18PZNI+FraZcNJPE9vcTafqUl00gVmU26eQqswZRtYSEd&#10;MjDc+MR+Ef25vjjr+jzeIPB/xLume+V0szGmg2rtEqujXE25MRkArtKfwEH73zdz8Of+CouifAfw&#10;oo/Zh+Cn9ueA9IsBqOtay4uTM8YimYvPKYnZRGbdMqxUbpMIvynGH+zz/wAF7fj58Zbzxf41m03w&#10;o3w/sLO6hs7KKGWK4gcR+at3LKePLUK0YTCtI28LlkIGUp0XGTm2z0KOHrwsqMI/Nnvvg7/gmP8A&#10;F74kpZt8Rfj9p+i6raQxTNo+nS3V6unqwYvFL5twsUxA+XcUA+U/eFTSf8EWPhX8L9N1rVvip8dv&#10;GF9bTy/brrZdWOj2x8tkdQ37tiI1KKdu4LkMTnmvi/xd4L8ZeJ/iT4k+OHj7xB4sbR7GCOye3svE&#10;ENro13eCGBGlEazB3hgaXy3iRGYzQNl1O4jy39kmw0P9v39vbQdL1b4meI/DyeIPCeojVNW8Xwia&#10;1u55o2sUhsorh9pme3mVlYFdpiLAMFAMUPZ1HaEbv8jbEUq9OLlUq2Xkvysfbniz41fsy/CLSNR1&#10;Twv+z/H4g8C6AzXOoeJdYtJdU0az84JNG0klw021p1dPLZl581NvEgzg+GP+CuXh7VvjN4b8I+Bf&#10;Avhnwr4U22t/Joo0iC3s7q3mhllu7jeieUHSM2TKB8xBkB6gC7+35/wTQ1L9jD9k+88VeHPEmq/E&#10;nwTpvlf2zoWralJFY3FssEdrbzyxQsBceUUgJUMvywR9gcfHF7+zrqnxA+K8nwV8N6e3i28/syG8&#10;1W7vriPS7PTdRe3VsyzbH86G32xsUBUsVZc7lU1wVJT5uSd0zuwdDD1aTrJ8yj6nrH7ZHiXxp+0l&#10;4Y0vUNNvPCPirwzcWeoaxMv2iNdLt7mNjBDa2qxEmbCtIjBV3jeuWBNepf8ABHH4j/CHwL4O8d+J&#10;P2lNa8I+G/iVpnimWwsl1S7jsvs2nLa2hUW6kh1hWRni2klAtsq7cqa8l+Nv/BLD42fsg/s2R31l&#10;44sfGlxoeqw2+kWHw8nvE1PTgyPP5nl4RXAkj3Ngbto3EsBgQ6P+1Pfa7+zxrPgnxp4RtNJv/iZp&#10;Vpfaz4g17wzKuvRxXPlQyX8aKD5pdmmljVJFClmYAA4rpp0/YR95XRnWqLGQ5KTt6aMxP24PhP4g&#10;+M//AAVN+JXxq0LxVZ28Gnu03hvzraefz4LGwZXYIybDGZbaZQjHY28Z+Rtx6X9rD9m34hC1m+Kn&#10;wt1O6huhHbtqlva2qy3FnfG1bfiNtySQNu5UKdobv1r0S/8AHWn+EtF8ReObXT/+FoaTqepXOoeG&#10;k8RWjWM2thWkMjmJlA2W0wun2BVB8hW5IXHE/B79qr4pfHf4keDfiZotvb6r4H/szUNM+IujaXGR&#10;H4evLdbi5t7+ZdpeOORJYk3YCt5PzYJzXLGNavU55Je6ddP2OHpKEG7S0/rsfb3w5/4Lo+G7P/gn&#10;donxs8deE/8AhDoNeu7my8OaYdQjubjWbW1jXzLhFRQVCy7oWXYNrhT91ga+N/C3hr426PqXjLxp&#10;4m8G2cHxG1U3upaBb2DRK17q2qSQIvluC7xpa/bIpyrtndA3GVYVX/aU+E/g74feKvA1nJpt74zX&#10;w6uoQeGfCrkR6PYzGWK8e4SFRuKny4iytn5m29+Mn4lftB6pa+EU8A+O/EF14a8dfGIfa7r+yrxF&#10;utGtLVlkNvIFO6Ka6hMqbsBgLjaMiPnSvjFXnHlWkdzmwuWrCqWqvItfEv8AZEm+AXwqvvCvibx1&#10;/bdt4rOq+JfEkUUkZtRc3ULF7KFslT5bzvOGQ/6yEnHzc/Q3/BOb4u2eg/8ABPbxh8MfEvgnxFYa&#10;14W8IahBfWt6EiSXRZrWSRb8RMd7xSuXGUR2ZmI+bFfFv/BQGLT/AIX/ALOuqeEbHT9SjXwuF1Tw&#10;8sMgmh0xrPU30trYPw6SLBNbuVYZYPuwMV7R8Cv2v4Pij+034i8B6lJp9n8Q/id8NLnwb4euIA0e&#10;lTLarqP9kLD1KrPGhuN553PGq9eaouq4SrQDHKCUaEmro8r+GPwtt/2kP2ZPgD4D1FbfS9N/t+PX&#10;21be8h1Ay3M8KW+1j8gebdAGjBAILMNz8ejfsCftra/8Vviz8V/Cviez0fwvrWoSapo962p3Tw2O&#10;lTm/v5B5jsjbYxH+6G77xUkDdxXjt34jk+H3wW0HVYF8Wf8ACL+D9Ss/C7anaQH7PFfNeSTtJHuQ&#10;MoSG2tZ2RyHWW7PBBAHu37Of/BLL4hfHjTvE/jW4+JnhePwr8S7XTb7xdq95C41mVLS3tpZZUh8s&#10;Iri6WUMd67vMb1rDC2q02qu/T79Tqx6hRSnTdk9/XoejftIazoes/tKfA74F2niSz8ReEfCWvv4t&#10;8SzW92bi0097dLgxWqlRmLdaJIPKAxvmUL94Gpf2L/2zNH+Lv/BZ/wCMGuvoFvo2m+CfD2qWGjQT&#10;rtnuZLR4mumjDfdeRmmbCgHYpJAywHzt+0v4EuP2fPHvwq8E/s56ZfeIvFa6leyaj9umik1DxLHc&#10;WVjN5rLhAY1itZ0KAYhIlPO8Mfbvip8StP8AAf7Qnxq+ICt4djns/h5/whvg2G1hRP7U1TVWXMu3&#10;A3TO8Lux5IjbnuK6YyhCSs7roeXLDuUHprbX5n5q+Jtc8W/BX9tTQ/FnhO71u38QahqNxYXH2BGM&#10;8k8V48F2xZM71ldZHOAfv1+ruleALWTT9Vj1My/8U/pAW30K3t57147m5gSRS0wkMSpbuJ0+eRkS&#10;SFjyGNfnz+zv/wAFmtQ/Zb+Ds11pPgm21DxV9i0tfD9zcqvl6dqyvt1aWZlxIVuFjRggbaC8m7O6&#10;v1b8IabeePPEUPirR5dK0DwTr1ol9pbS3LagdVnlgMqly4YB2cTsQC2OcEBxXuU8PLnjzM8mtXtF&#10;xtoesfAjwlfWnwq+GCanqVxLNZ6KlnZyW7hY7PyoSvlSMDlyAI0VgcnZk15n+0z+ynpug/FW88Ut&#10;pUM2g3jWt1ewzXc8iJch2+1NE5BfLxuAFZl2vNI3JjIr3L9nzWtU0STXPDfjBI31Tw/C19pbGHyv&#10;t9nLukfeuB80crtHwpwAhyS1TfHfW9RsP2cNXuILPTZvELabFNAkilrU3pCyrG+QD5RdGLE/OI2B&#10;xXsR2VzwYzlGq7Hzv41/4IYfB/8AaZ/Zz0D/AISCxh0bxJa6KswfQmNpbrczWqFBIrgllDKjZwHO&#10;5/u7gB+LWia2/wANPh38UvhvpWk2mpax8N/FMHibTdQhLtHqdpp8t3Zzqqsd7I8d6kmA3+qSQ1+9&#10;PhDS/Hn7cPl6f461ib4deEYzNZXOg+GbgrqGomHY2bi9ZFaK3kV0KxwqGaMqWfBIr8p/i18AvDmv&#10;/wDBdKPwj4Zm0rQ/AOpaU9zJe3ubPTZrNNPnimdHGd8TujQhsnexyT1NY47lcOa+x6OW1Jc7Uz2T&#10;Uv2ofhL+0t8Tvhj+1V4g8M+I/CevX2jyLrtrZ6mWuL9Le4XTlewKnzG2OH3Y2nbEeMk5+Wf2q/2v&#10;LwftJ2vws1D4v+IPix+zX4Z1e11GfTdQWNbq5jRmD23mJH5hlhYsAJCP3i4I212n7UGkaf8AsyW3&#10;wbv/AA/cWV3pvhHwhLpGiaP9pLzfb9S1e4uZyw6+XFFc+YjAfN+59ePmn47/ALO2ufsvW3gObxbZ&#10;299N4s0p9Wk1Mrt3SThZERx3IO10LD58t9a4qcpeyc463PRjh6ftUp6WPtb4N/8ABSH4W3GqwXCe&#10;D/EmqWOuLJYx6fZ6u9rHploEa3drko28u0KDeUXhSx/iydb9tv8A4LDat4B8b6Z4O0W+8G+KP7D0&#10;i3jtI47U2el3M8yusizRyHcoijIYK7YfcpYV8EtrN98NfFA13TdXl0PUvEVo0o1CziV1b7bvjEIj&#10;Hy+ZJFuYxkYUOtc98Pvh/wCHtS+D/jTxJ4w16O31zT7i3ttFsLhVmuNQuJl3vI4J3BEhicZxjIVT&#10;iuSnzzl78rI9CdGkpe5G5Vh8SePvjz4n8XeML3SvEXifxBrEzx6pqsQ+0FROjB4kjVTw0aso4wqq&#10;K+3P+Ccf7Dmm6Z4Z0PVvHWmx6DpOvz3NwtpeOPMuFg2MUcSEJudR/F/tcGuM/wCCan7R2p/CfwJq&#10;Xhvw/JBLHdXDaynnqFmnuDA0isrY37mjhPGegPTNdd+1j4kuv2ibzwvpulyrYeF/A6Lo+qXovGab&#10;XL2K3866aMA87ciNmbAMm8c4zXn5piOROEVax6OX4Xnktbnz3H8HviFq3xKvfGHh/wASaZqPn3UN&#10;xFeR2SRxTj7UyJDBGF+aNpGUY/urXW/8FY9In+DHxW8QeA7ea1+23zxLq8NoAtkShSX5FyCP3iLj&#10;Iz8rcCvo/wAKeLvDvwr8R33xIuNJtYfAfhuE66lpM3kRz3Mcci2dnEpBOHvrbyyFBASK4Y8AGvzl&#10;+MHx/X9oT4oax461uW+m8QatdXFxd/aZN0LtJLmNYwvzDbHuBzwTnHFeXhalXEfvKn2T060KeHqe&#10;zp9T92P+Cif/AAVk+FH/AAS+8GWPgf4eDWPEHjKZLyWx0uG8uNWjiaYsm+d55XZkEvzLHvB+XC4D&#10;V8T/AA503U/2nNX8TeA9E+HkOual4FSOHX/G93rLn7VI0xBhX7Q8URnSF2UIigvJGSTgFjm/CX4S&#10;31z+19N4wlm0dfhB4V8Q209tfJaLLbTRloZodOSVl843ClfLclsho2Y47+8+NtE+GcOh+INR1OGP&#10;T/Afhu7+2DRLGeSO01jVGiXztRncnfIMIEAYhQCSB8wNGMxsJx/eR944cBlUqL5KD+ZU8Xf8E9fB&#10;cH7Od9J8ZvGEmk6T4daNPDtnpd9Fc6zI8SeWkxlUsGaSQnESAkYA3E81xF14Q0uD4h295b6pqWua&#10;lEiyw2/iDSkj/su0LMrT3Vo04nkIMqsrbEQ8MCQCtcVpPjr4X+KPEC6nqUepXem6Ms1zZWWmX0MN&#10;hYbw8sYeSTc7KkZjwI8/dGcNxXXeKvA2u/E7wPHoE2i+MfE3j/xN4cltLBkmS1S3trlTC9yxwXMQ&#10;ZMbXCgkcEcmuFVZztDuep9XdG85TPVP2Zda8TeAfh3J8VhqXw90nwTaRKNP1Hx1ql4k18iO0CXkZ&#10;EBeUSEkKinYhYhQPMY1wPxQ+M2kfEv4Z6jq9poI1jxRd+JL/AMVarrV7H5Nqlk8Etha2tvDKN5tl&#10;tjEWLqCD5zcMxx73+xH/AMELx8PdChk+MniKHxVd+GbCHS9EsZLhpItIjKB44WZhhMb/ALiLj5ur&#10;cGvIPiZ8N/GngT9pGzh1q/0vT9LkkN4NK0Kyt7hrxVSRDEkCncIHheTIl5OX6E891ej7OPJT/Hqe&#10;Xg8RSr1+eo7vstv+CeK/8EwP2mNJ/YU+GvxSuvHN54zvF8eG3fTLK2gZrXRWQX4eUlQwX57gHBAU&#10;hdxU8AeF/Cr4WfFjxD8Orf4ax6va6XpPguCz0trzw7eIzeIYNWu2voo/O/i8qYbS6H5PunByD9Sf&#10;s8fsRePP+CinxO8TeHrTSfD/AIC8A6N50Ml/p+pJfagGldYofMj3qUVrZ5mxnkqQD1rs/BP/AATd&#10;8U/8E/f2p7Lwp4s8VLq3hHWNHvrnwF4quLZGntNXtDDIIZopQy7zD9pZVJPysxRgVyvoP2yw/Npc&#10;53UwqxTjB/LU+WtV/Zw1i9+Dvij4Y3Vh461L4oWurw2mlzz6yG8P6XYSyKbu6luCSrSLIWibLBQZ&#10;ARyGr6p/ZG/Y8+EviD46eDvgv8ZPFl98UtL8N+H7/wAOaPIBcWWl6VeW99c3bwi53ZnfZIjRtuj2&#10;LBCgU5OfjLx1a6b41kh+JXjLxteeJLFbTVtLtNF0xfs8mn6guGwRwhkkSQ3TspO+SdMcYxZ/ay/a&#10;Ang+JHw5k0XwPfaZ4caws5rrwjqbtDIdXnjjNzIvlkPHvjhikB3E/vSw+9trOjUnGS5fn6/M2xWH&#10;hVTTlbse5/tN/Hf4mfs/fCb4qfCCHWtf8efBv4c39nptpf6pbNbzXVqb1EkhEqAbjHIkse/JBC8j&#10;JFeB+IrfS/gH+zbJ4x8N/EFte8U+OtVtzouiwzf8THTYI1lSO4nZGDqkUZmyUBLSbNwG2vXPiB8U&#10;fjP4Xurrwp8XpNG8RfDnwHo9x4h0eP7SEj8ROqCM2pukDNM6vcBnHIZrcZ+7mtP4Y/CDwtf/AA/+&#10;Hd5oviLwXpWteILDU78yWcgW48O25s4jGjxs3IkkFysoyeUUpkkg81XEcsnOS5l/Wh0YailTVOOj&#10;1/4c8C+AH7RPjbSPE+s+IrHxZ4u8RnU7iODT7TVFkM146TxIht03fKzGVgGIBAwOnT658P8A7Zng&#10;v9t79qDSbH9ou2sPB8ej2sk1rrOkynTL+B4boQyadfPIuZYn+WUDarJglcAsT83QeMPFXi/9r/R5&#10;7Xw/NceG/CavYTyWGmI2o3sV5DLHdPAoLBpo0mbYVwFaGLAUdfB/2hdV8SeMdU1KTxDfX2u+IpL6&#10;3s9c1VvmmuWvDNPAZAowrvCY0K4yrxkew6YxlOSq9CalOnb2X2lfU/ST4ieM18dftKeGprHwvpfw&#10;78G/DvQW1TwRpCaol4upaWbzUkmv52DFdkzxqFiZiDvQ9HAOT+zv+yf4x+Jn7V3iL4veHfD9v4U8&#10;InwdrAt9Mjc2cPia1V57Wx8wKAmJYEQ7TjaYw3Vc18g/B/8AafuPCXjq317XbG/m0X4deBtOvzZq&#10;y3ULov2KS2sZN+AIGvAkzcliZHGDzX6P/FL46aJ+w9/wS6+D7eKZNRk8feO9DkvrXTo5St5e6fNe&#10;Q3FxCgYfIVt7zywABs+0tj7vHVad51VHy+88uXLSjToQd22ZXxc+OFj+zf4E8E2PgRV8QeNNW0jR&#10;dJ8CzzQme4lu59RnvdQvZTt3GOeWO1TaxDGKKY8DJrj/ANsb9nTwj8FPi58A/hvrWox39v8AD1ET&#10;xp4xhsQdUnk1e685/Pcc5kdDwwLBLlmHyq+72D/gm5qvg3xB+3fqsfjiGxXxPofgKLUrWK7z5NqJ&#10;dSv5J5Ylb5YmW3mtFYJ91QB03Z88/bnntLj/AIK3eNFhnt/EGl28Xh/V9TspJfMhsvNS0tHmA+75&#10;sVpm5wwPyOCDlyK41GfsU49Qp8v1v2T6Jv5ng3i3xb4k+NvhP4lReKtD07RPDd5LPq+zJknk1N3a&#10;cQrzlw6T20keAQAGGSVrl/EXwI8aeC9W/Yo/s1bLX/FMyaXoEWpWMsM92U0zUL24jlTH+rS2tr1V&#10;3SAArZDJKrk6nxL0z4leJvCsfgH4Q6tN4ov/AINzH+3W1XyvMvgLyZ7eHD58yaGNVj2qCTv65r0/&#10;xF+0bafCf4q+G5vCFrJcW/xY8YWWj+D7mK0RG0/StRuLm0vHWPGVm3qdrA5ZJiflVwARqSpy9lHa&#10;XT5HVUpwlD2j3j1fmZXhnwPpviLwD4w8HyNeCTTYrHxJYgW91HBfpDo5llnMEo+Uzxu8wLLkvBEM&#10;kMCfSvhd8b9e+Fnwhl8ISXlg1nJqMOlmHU7gRxwWMl88dzbswIJAmiw+W+VFI4DA185/sl/B6/8A&#10;gV+238RLPxJq3iPxR4d8OyX3hu71G9JS40qW5s9d0+xkCsSQh+yiPdjCNOgIFdJ48tvHV7N4N8Sa&#10;p4Stb74dr4ctNT1bUIYj9nh1WPWm+2RXjkknet45dcAnfC4wARXm1MHKM/cmeh9bhUpcs47/AJ/0&#10;jvPi34Q0zw7/AMHDHwT0uxZtB8L2FrPougyWSqoa/SC5jnkwARvFxcO/zDBwoPHTF/ak+Gmg+GvH&#10;njjwjfa/pNjq/hi205fCl1OZZ3e6sLW6mW8Cx9F+zxxrIxBALZNdz8RfA1lplzH4ggla38ZfBbxA&#10;+uaDfLGD/bdvJctFez7iTidr2dIZskg7IiCAQ1fPXhDWNH0D9tjw74t+NF5NY+GL7wFe+GtTv7cN&#10;Jb280elxJcyyNjDmRpYEwh3BrhG6Dn18BKnXqU4y05Tx61Orhqc5p3ufN/ib9nDwvqHwP+DfiJPE&#10;mrXieJ9Q1PQ/E169qYbG1uxKlyDEzKNzIt4gY4wSpwcZr9Mv2E/+Ch3hXwnfar8JNUXULa+8CjTt&#10;G8G6ZZymS4vYLeGO0Fvuxv8ANeR1b5WAMbjqFzXmHxY/Yn8bfBv/AIJAXHwl+Ivj74eaxe+KPFth&#10;dfC+x0+5TcGfeZkS5wA/mtKjD0KtlvmAHg//AATo8C+JP2Vv2nfHfirxFqrXvhr4SxS3uqtbyreT&#10;6rPpt7bqYLc53MHEbRFlJA3bui19HVj+80Z4NOSqUXzQ+Z+x/jL4Q/Eb4u63ovjvWYV8Kw6EpRdM&#10;a4X7de73VXluCpKJEiJuETE5bk4wM+leH9D1A6fcNeeKtLvoY4RZ3FvKiuGuJt0C+YAAxRldVBA4&#10;VznPWvNfhz/wVI+C/wC0n+y7feNvDet2d1a26m0/sW7c22oNexotwlqUI3b3ZogW5UAMeRzVjwwd&#10;S8WeG4PiR4o0Oz0Jb7TYr6IaXc5uGs1lZwJU2DcHjdWLE9GUcYNdUlLlseLyyb948++MfgG+/ap+&#10;OnibQPCfifXNA0Hw54W+0ajqunTzITPNK3kWxSIJvZYFkCgAvseL+6QPg/8A4L+/8E2fGHwj+Hng&#10;b4jLe2N54X0CztfBl3bWsU0bW9l57mzkkLuxcEBA6gAIzHA71+qn7IXw71PU/wBnFbyG6m0O68ca&#10;zd+InuIF3NBDNNL5EL8dUgSFOSe30ryb/gu/rmraJ/wS8+IXhWJm1jX/ABK9lZ6T5K4uLlv7TtHk&#10;ITsyRiRgw4wGPUYrNUrL3jop4iftVCGx+Xf7PvwU0n9qO28PXDT6l/wkl18MptIf7TOzpB4jfU72&#10;1GODsZLW1tZVAxxGg718w/GvxP8AEP43eF7ibX7xmt/hxp9hoM+4n7O1vbRmzt2O44aby4VG9cEl&#10;D716p8C/hr4r+GHirw7rfiK+v9P8H3eo65Hq08E5jY69pekXlzFZq2f4pJkYgcEqw6rgeNz+FNU+&#10;J3xb8PTNDe6t/wAJ1cRzvY2RHnXcs5eeGEDn5nYcjGPvVhiqcoe/B+6z3sLyzvBrVHtn7ZPiD4gf&#10;EDR/hTovjLQdB+H/AMOf7K0/xBoL2Ompb7Gu7KCUuXUl5QjM+MnjC5rw3WNFsI9dtY5dTm1jS767&#10;RbaSZVMt5IHVGVT/ALS8cDu1fQnhXwRrXxY+IU1vpt9fePNP8OaNeeDvC8mpoZY9QnktJ4jJDExy&#10;iQrgqCPl+T2rqPjv/wAEu/GX7KH7KHgH4zalpsl3qGl6jcR3enGLEOiWUkS+VfSL97zBJJI+O2FJ&#10;OeKjC0oVIc0tF0Nqlb2DUFuzynwv458P/Bz4yaR4svpJNS8OPD9g0iSIFbewuwuzfLgDhVfjH930&#10;rnPCvxE0210DWdNh8VTzWGnpc2NlLbQEOZCs9xIeRy0sqmPcfugk15drHxN0tvgZq2kwy/aL24lW&#10;ZoST5SBdqho89GYqG/4GvpWn+zXpCp4Nj0e0tf7W1LxJsj4Qs8MZCGVl4/1gJZef7zVy5vRiqSbX&#10;9I9DKazlX5U/M7T9rn9qjxD+0FqUlhFIljpkcaW9nY2ihbezt0LFEUcEqC8hycklmJ5Y1xXwi+Ce&#10;tajbb7XwTq2sSavAbayihR2mkZSk0rjAP3QmPoxr9of2Pv8AghHo/h/4YeH5PGGkWMnjfxFAbm7i&#10;u5N0PhuzbahKKOZLtVYjk7AzZOdoJ/Rz4Pfs/eD/AICeE9P0nw/oum2NrpMXlQXLRK9xghVYs2Nx&#10;LbVzjA6fQcGHw85R5UrI58ZnVClU5oe8z8DvH8HiTwVbeDPEHhDRfib460+HUjqkf2mYT6EZBFvl&#10;to1yzO2+Rg0rDepO0nktXr9/8E7/APbCu7P4cWdqureJvGjyzpock7w2miW1vI7NPdsgyIzMiR7B&#10;80iqVGMtXyV8dPjVrMnwJ8C+Afh3qfiKO31JXuReXDvDtViY55tp5hVt4HBywHTLZr9TP+CLPwY8&#10;LfsI/BCT4iePPFTX3jz408Wq6hJsuIbO1WWRIgr/ADLIzSSOw4/1iDqMniwuBpy5a9V2selmOZVM&#10;PCVKkryl+pV8Nf8ABFj4f/sY+Cpvib8TvEtr4kvdM1HTp5baO1S10myMl2kDwLuJ/c/PtwwGMLnO&#10;OW6h+2do37InwG+In7VXiq3n1TUvijeS2Hw18PpGY2i0eJUisFIx+7EpV7pzjgTnqSBWb+2d/wAF&#10;E9B/bu8aaf8ABu+0q68H/DPQdY/tTx7qN/Oscmp21nsuLa2t4+pWe48gkn5sbCAQWrh4Pi94f/4K&#10;G/FLwx4R8Ual4d0H4R/DOe41e7lG2BbrylUpYIW4YIqglhjKvwMgCuurOjCXNFHh4eliqsObEt/8&#10;A6r9m79rz9sb9uv4NXvi6H4c+HvAmhyWj/atVuEZhr8SqzRtbQvgtIoVkDgkbnXPAFfKvwj/AG2v&#10;Dvws/bFvdA+Lnheyu7HxhcNZ2/iOx1uWTxB4NuEb7K890ittjC7mymPlZDjIJx9Qft8f8FHvi3+0&#10;F8Nv+Ff/ALPXhO80Oz06e10/ULy2i8u6iR1cxQ26YAiVBCu5yMAblGOcea/sTfsxWVx8NfGWneK9&#10;P8B+OvHFm0/iXXLqz1RNQ1TSxHAi/Z2t1HztIzSB8EjzME4OaiNSjUq88VzGlOlWo4fkl7rk/wAD&#10;H/atT49f8E+f2svAXi74c6xPrEF5YGzvdRgtEktfFNmgRke4jiG0FEVcMcNmRipIJFeY/td/8FXf&#10;il+2D8VPDfhf4jWOm+EdJ8O6odR060t4nEhvEjng88y5BYGKZwqjGDIDzWh+3z/wVL+JuheG/Ad1&#10;4F8Waj4C0uLSEs5PD62kSzCfe8ZhlikQ/uxFEp4wP3hFe2fE/wDaZ+GvjH4X+Bf+F7aL4RupvFVr&#10;beIILTSdEXzpLWQELcSFcSRjcn3QSMNtPQVjKvKlBR9UelTw/NNVZRV+58hfEH4T2vwL/ZY8UMuj&#10;t4j8PQeK7DxxpiWXMmiSy2k0cEdweT5JV4HYEDcbVBnkkdb8fvCaf8FFrpvi98MdY3NopXxl4nju&#10;59v9k3MklvZfZQrjJ8oW0kgdR80YP+zXuGteM/E3w81Lxx4X8K2z3nhu88Dsl9BPDBqFxZqgkto1&#10;SPGZI4ppGiRmJbnkYiGfhL4T+LvHvhbVvG+h+d4bfw9remtexAQPaW7wNHuIgdACd6lQ6vkZB6HJ&#10;rGjivaxcm/fidksK4SUYLR/8OfXP7d37anwl+JvxJ0P9nO1+H+qXkPgXwtP/AGfqlnbr5mr3n9jy&#10;XFukcagu1vcmSNmJwwKo2etfMHhL9j+88cDxNqXgKC4ivPh39rn1fS3JFxY2M6zOtkwfGJIo4pmB&#10;9FY9cVP8S/h/4q+Cf7RFj8Q7LVodS8ffCe/sZdEn+zEJrdpDOfst8q5BkRfkhZTjChFPBr0z9oX4&#10;E618dfEXiD9o7Q7iSx0v4gRCy8X+HdNvTHd2erzWrwTwLECGkUMzPnBCqSOVya6eak6V4u3f1OWj&#10;GtRqezauujPR/D/jfVv+CRvxO0SP4ceIPD/jGT4leEl1a20+/wAvcaLcGDIkQkH7ysSqAr5gVwTg&#10;DPxR4V8S6lP4M8T6DqsbSK1w+pRX6xssmpzBllUzHqzRzRnLH7peQdxXqemfErwv8SdG0KbVvG+o&#10;Q694H0yyFnYX2ngS6tb2JluLaKKTgNtKsj5+YghP4RXd6O2j/s++JvH0Xj6a80WTS/hxqsuhxT2a&#10;TILjUtTE0DqiksVKXcqEsdwbP9xa5vacsfZR3PUp04wftZb/ANfkUvgP8BdBl+M/w80e61S38SeC&#10;f+E7S18Uaom+3/tG2NjbiC0mjccRpJbuRkZIugSMgY+mf+C6vijUfGn/AAVA+GV5pVvb3F54L8C2&#10;uqafaXke6C7GoayNOnCqeN6RSGTI5BjU4ytfOnw/8caD/wAIVd6748jnvfCMs+jG91FJSkl1qdtH&#10;M8qKvARvs1zFH5hzmSyX+8c3/wDgp5+0dffE+PwzqUNhrkniqS+02fwvqEo86TUdGSa4b7HuXpJH&#10;etkEAlzFGf4eerA4io/3bPNzTCw9vGrE/Q3/AIJgfs/WvjP9tbxX48vlkvrPS9NbQI7do1kgUSRq&#10;hSQbSNpSNycngyYI5r5w/bp0zxBpH/BTz4q6toGjXniG30XVvD9la6fprRK13AfDyyGGQNgfOxZF&#10;JyQ4h7cV7F+wJ+1P4R/Y4/ZmHxe+JfjB9D1/xr4lm0ObSWjMv9sNaoEZYoRzHIHLyM3ON6g8c143&#10;F4n1vUP2mPHWtXN1a3uh+PdS1nVb+eM+Zdae32x49PAXqyfZmWMgYIEY9K2qWp0VGJ5eEU6mOnN7&#10;WsZPgrVdF+DHiP4k/FSytdc0OTR/Duoa8UgPFxq4j+1QrdMysqNNsiXkdVbBDEGvJ/2dP2vvhroH&#10;g3S7yz1TUE+MvhGwtdZ0y1vrMyaZGbfR5iI4mZSsJY3ELE43btPRsjcTX2V+zj4q+D9v+xT481D4&#10;pas2g+EvF41TwjfR3OPOvd6QMsluyj55DFPGwxkAxLjkGvkH9iL9mXw18Uvhv4v0TxjoOoWXxAuP&#10;BNtq3haa2BjkudyTxOHC9d6CPch6xyYHQmvNcI06ftKnxM9ZVPbTnFL3VY9C+LVrfQ/EvxHqkISb&#10;W7jRNJ1rVYraBoJL63jxfXfyOc7zLJMXzypmIOGwK9Z8BweG7T4HP4KkuLQ+F/ilqEltpUV8+3UI&#10;0kbT7N1IIxkLGLgsCWLFeoxXndzrurfE74h/A5fDesadqniGfw+YIdQ1SIR2WpjVru2nNjMxOPOO&#10;nreDLcmRAACSMfL3jf4j+IfD37dPw78N2eoanqvhbwz4wvoPCtw8O/7RYw7I7aTbn53MloT6kqfU&#10;CuCjg6lX30/6R6UsTTivZNHsnxaPiT4j/wDBOS61dfEN7B44+HUupeFfElq6Elrtr26ufPWf+NXW&#10;eBGByok8s9VBqHx38YPE/wAG/g54c8E+L/C/h7VdV+JngCW8mi1OxE1stzOkFjc/ZzgmO5h+z2sx&#10;Ckgrt5Brk9C+MniTTP2Yf2oPBdvbSW2tQ+E18d5e3WZLqzGsWsF7MpIOVaxuQ/GCBtOcrXb638WD&#10;+2L/AME/fh/46tYdusfAH4s6fp2ZI/Nni0zUhbRvaMwGZFhmmaFcjJhtYmJ3Gvq8owvJBVprzPlc&#10;yxVqjw616M+cvFnxI8C/sq/Br4L6g2rXXjrxV4W02fXdG0wyy3mj6dqi3se1mZvla1EcBxAnKS7x&#10;yCTX1l/wUc/Z11j9jfW/hrrDeGdL0r4d/ECxnjvbi0v28611LUla/vrYqeWgXa6xE87FI69flP8A&#10;bL/Z7m+EngnQfgNoum+IPEPxA03VZZ5NftNIMOlarZyoZPIiMi7wIGkkkZwcfOSccV9i+CfGl1/w&#10;Vg/4JQ6D8K/GHxC8N6x8fvAPiN9d0K0nux9uvLWw3RzCQAANIYJ7lFA6+XGfWvaxEKVWDk9GeRTr&#10;1KNSPJrHqfP37PuveGvDn7ROqaX4VXRo/Cljpt9FDazyCJGu1uNszTMxDiNoXjBZWBCKeQMivaPB&#10;P/BQ/wARfFfw3qHgP4azeLvE+i+HxBJqcEatdR6VAZwsiW0qjc0IZEEYblgCcYBr4J+F82raZ+yT&#10;4s+JT+Hf7dtrG9uLPzpcotkb+GLZLuXksphcFDxtZTX7Xf8ABvX8LdM0f/gn74T1zRNL0bSbnxRH&#10;Je6zqXllrm/njd4pE4P3UIYqM4/eHHWuCOHqObvLQ9DGYynTpKcYpsvfsx/Cv4iSfCezs/Cf7Qlx&#10;a2vnRmwsv7CiuY7PMixpC3mMsixFvlbgn0NfFP7ev7KXxQ+O37NfxC+L2tfEXVdc8eeEfGkfh3Sd&#10;GhvDHBp4s7w2c7ELhARK/mjjoy8mv1e8V2mi/HHX30+Tw7a31vdQLBJfRs0Lw24CEiOVMOrFjuTJ&#10;wG3HFfmL8aIIfgb+3L4o8FaJdeJF+ENjqGn6zc29vMbpLyOSP7RdSSMxJfzJVUZbrujPYV2ynCEP&#10;ePIwfPWqOS0focH4V0zTf2sNQ1r4d6Xrkdx4T+HNva/G3T7iVkhW902TR7m31RGxyzm9mQlifuu/&#10;tXz7/wAEwPhq3xh8QaX4om1hdJX4SvDaQvAMmZmuUt1nfkYSO3vJZs9hAa9U/wCCa3wi0j4S/t1e&#10;JLbxFqr3XgXQ/CcngzxLsUtHpOm39hIPKuHHQGWGU7jwGA9RXzr/AMEy/hHrvjj9q3UNJ8I6xND4&#10;Se3M2o3srlFWyazld3dV6kopBGOd4rhrJ1KTUXtqj2MPUdOv7y3PuX/gkf8AAe++B37Wvh231y80&#10;LUdQudG1fxlCIrktbK1wtraxWrk/ckEsJfp1YjvX27/wVXttD8Kf8E8fiZP4jkmh/tXSH0jSxDey&#10;SpLOSsu1QTiRQEZdzZ6eprxH/gnd8FYviz451zVrmSz0fxJZTX2n63FMuQFWZdqBeoYOkZBHXn2q&#10;f/grd8IvFnhX4HZvIrrUvCst1DDOC7yR6f500PlyY/h3YKBR0L46UsHJqipnPmkVVxagmfhV+y/8&#10;GLj4qax4q0GS3uJbqx8PX2qQhDhzJbRK4X/gQDcD0r9bP+CDv7BGk3Xi3Uvi74iht4vBvge58qwa&#10;5OFubpndyAMf8sm8jg9fMHoa+V/in4U8P+FP2vfHGveG5G03w1rWj/ZtDnt4xHHelLVXnU+mRGUb&#10;vkn1r9Vv+CM26D9my3XVp7HTfAHgSe+N1bHLPqd7dXjXK3k5I4ihR1RR22MTwtc9bGfWaqi9onZW&#10;w88Hg3KO8j7s+EPjGT4hfDfRdcmSJW1a0WdtisqurncrDdghWVtwGOAwFdG+2faFGeecHJHFRTy2&#10;+mmNZmit496W0Sj5VLMwVVUDtllwB0B9qwfHHxX8O/DW1WbWNa07Tw2z95NJ0LbgDjq2drAY6ACu&#10;/wCGOp8bK8p80T8T/wBpDwl4Z+Af/BTT4f8Aw3t7u0k8G/Cezh8S/ELWbqIeZL5UU+q/Z23HaIyk&#10;ECxqvWS5UfwisX/gnT+3/wCPf2wP+ClWq+JPHnh3Sb74eWujazrWgyalbLHpvhK2eBTaSStj+P7L&#10;BG2MuWLkDrjQ+H/i/wADfHvxL42n+L2n6r4ws/iHbanpF7fW8sIvVv4Ft7kJE0RxtiihiUcnZuGM&#10;hq7nVNU0qLR9BXRJ7DR/A9jo4srjQIbKJVuEii8tIJvQBmdgCSfnY59flXmVCnScLan6NLKcTXqr&#10;nenc86+Mn/BP3X/2rP2nNY8VeHviP4T1GP4g66moT+GdKhmkf7BbtHb/AGhGB2oghjRsvt+8Bg4N&#10;e9/A3xB4B8DfsrfFKfRG0mH/AIRua+0rwuLzQo7hEuhZziK8nXBLgzW7kjphVHAwazf2Y/2Yx4l0&#10;fXvFXwz+I0djH4du7vTdbi0gi1u5IowrJHtkXc0XllSmBgbzgkqa5f4Uf8ErP2mf2QdV1S4fxd4P&#10;m8H+MN8OtWF4wufs0cySDI3DcpjDsu4ds+pNGHlz0vaVPshieSM/YKfX5mH/AME8vDviz4XeEvH+&#10;qWvinVtW8a+ItN+22sk1r5lvfCDzJhCpcnZJOxKEn7uPevMv2Ttb1zwD4p1j4xfEqz8G/CvxdNs0&#10;pE0uNxqWv2wuYZ7uaW0hYpJsSJcOxUs/b5Wz9JeFE8faZ8MLLXPCmrfCnTbPxVp7WjwIpjkeNU8w&#10;3BO4hU3ArlRkbt3Ir598a+EtQ+HOqa7rOk+D7u41rV1t1OqNHJDpl091Oj5aOYEJH5XmbghDklOB&#10;mop4qMOZR05jonhI1rc72Z1V1+3l+zt8YPhlJ8SPGHwr8SfEvR9PvRpV9dXlnDAFvvIZ43kZW3rv&#10;EpOfuk+m3FXtZ+Bv7Jv7dPwa0X4haHJ4m8M6fHbX/h+KKa7ldtAEYmmQRwpw3lGRpF3naQQvUCuO&#10;/wCCknifwH+xx8F9H8M/BbR9GmTxFqE9rrup31u0sLQwIpg3q4AedjKWEgGQI5M/eFcz8IPit8Mf&#10;G3gi3/4Sa31LT/CtjbXsEN3oWhzyQy3yx2zR/bPK6x/O4Zm5xHj1xv7STglSXXQ5/q8Y3lUnY7n4&#10;z/Bz4nf8E69K8PeM/wBm/wARSfFLw3DZi01S4EMeoXTiaWWRjPaDLqxkuEORwNybhnNfN/geX9ob&#10;wj4y1q3m+GXiaTVG1GPS4NNOmFrZIFVY/JPBKx7Xt1BAAwRycGvqrQv2lfhBqOvQ+JfgJ8VdP+H+&#10;u6LH/aOoaN/ZNxJZh5Io7WdVPJdcwxMzueSyHHyivRf2gf2mdT/aU8UaT4ph8SWfgz4g2drbQ2Ei&#10;Syx6PNbS3CSW0k8qkHMiK0rK4wqFF7tWkqlCPu1Ie8Y0frblz0pe4fOn7dP7SvxG/aN8Ox+GJNF8&#10;J+D/ABd4ZdYraWzkFtut49jSBw6gszyPamIfd/dzdc5HP+J9Y8C+A/iF8PdB8Zaf4k8D+LNBjig1&#10;TUdGvv3F9eysEub2Pgb1CtIoByVMrZ4IFfcH7LP7U/gHxl8I/wCx/jdovh3/AISJtEh0yHxbpmnL&#10;OdUaaGRArrt3I6eWpTPDbQ2eTXgXx++IR/a2/Y81bwb8QvBP2O88KTwXVp4900Qzf8I3mUI/n7Mt&#10;I7qyRmNSdxnVgcrxx+7dQb3PQp4iorqMPh+71OL+IvwA0D4e/CXULXS9O0/4hNoevS2cXiXTp0C7&#10;byzjP2Yq2XG+Rl25AXzGKggk1518QNX8D/Er4Va18PdQNxqfxI8OWAufB+q30C2kepWssNvdXNtI&#10;2dzTqsMsKRv8pYqRgg1F8Ov2nrf4UfsNWfgu302z8aSQ+Jb8aleSWzRX8NsNiwSzjPzKJJxt3cgx&#10;Lg5UZ6zR/iV4Z8CfDC48YawsOv8A/CLwXUk0s0XmXU320MVSQYwfKK2GWUjAMh6q2c5UJ0J+7eR1&#10;Ua/tqPv+6zM8c6Pp/iz41X3wcbw5H4g8GeKPHC6tpNroFzH9qS3vlhuPssDk4ASHyUGTlXhA6nFd&#10;l4z8ReB/2cfhn4Rsl0fWtW0ebxx/Z3he01GdpNW8KRu1vOjyPgESoZlzE3XygRjOT8m/GTWr/wCB&#10;n7b0Gp/DfxNp9/pfhHVbbX/CGtQWyta3Uast7CZox3CvGCrAZKEHg1+hEejN+1V4t1O9aw0W11Tx&#10;hrFpd39kJWuYW1Zo7kJqNmZMMtsIrmyEg5IQgr043qReHhFSe+plSn7eq2lola5yuuRaL4g8QWth&#10;4jhXUrDwvqHiHxF4U1GeIm2Y3iCynUbeWhE9rnOMhpAegrP8B/Cu0+PH7RvgHR573Xb7xV4g1mfw&#10;/wCKn8HXflwWVpHM9xDdAyAb9zvO78ZCjA64rV+K3xFu/AHh+z8V61pOnXEfhrxtYweekZjsbmze&#10;G9EmluBzt823gLtjdvuWJzxXM6b8YDqPxp+MF9f/AAwu/AUvhPTD4us7WOeSK5lsLC28u9kiuFwJ&#10;ePLc+WSCkkrDo1LAynJa+9YwxkacG1B8rf5npf7TXg39jv8AaX+AfibTdB+ImtWdx8C9B1bTdF06&#10;61R7U3urJArxzqhGJgZNm4jGTJIONtYvwe8ReMPhtpHw8/aA8O3P9reFdVvl8KGWNVikhjtpZNNR&#10;ZFbgLLbpvEmcLIVz8pBr55m+Fvw9/amsNHvBpJstB0vRtTvrWSyTYms3nkzb1wBnDsbFdxyyuX7G&#10;vof/AIJ2eMNH+GXi+b9lXxt4Y1Cz8PfE7wfMXuby9KCO8V7g/uXcFAxgkWRXX+NQvVAK7MVSpVrQ&#10;ejicdGNXCQcviUtzlv2FfiZb/F/4Ma74qs7ODSIPCOvad4q+wynfb2E1tNqH2KA4GSTczWqR46hS&#10;DwK8J/Zw+HviW6+Ifwv0nxUb6x8UeEfDmj+P/D6k+XJcQPdak5iLHne891C2T1VWBr3j9lvwTafA&#10;qfxzp11Ha6HpuuQz6dMLgeTGt/bW0ht4vnIEMzXNtFdFWPVSBxkVq/EG0ln+I37L/jjTpo7uH4j+&#10;ApPBdxcOmPsE0FrBLDak/wB9biG5XOc5XJxk1hhaijCpGC9PI6qkOarCU3/wTj/H1kfAvxUnsfOj&#10;VvFvw38TeAdBuJHEMb3kSWmo21nOTwVnht3twG6+ateKf8E/fFdjomma54btb7xJ4S8TSawJNS8P&#10;3aloNUntXCN8rfdaAXMdwS3zBbN/UV2X/BR/xJcX3wht9NtEims9d1HTby801/lutKMdxPH5qOeY&#10;3ZvJhZuu1x7Y960j9kA/sy/D7wrr3xAvNE8Yap4gjm8U+HdYsbZ5NTNikSiWWWQf64G2vIkKEFiy&#10;K3Kiu3C4rkwceY5cVhU8bf8AmO++EH/BSf4h/sd/sCyR/F/4a+Jvih421zxDrdl4dvlgV44bCSGM&#10;N51yR+7DStKAi4JjVccCvy1+Avw51vxk3if4gfCfQ/GFr4l+FdtpWuyajHKshW5kuUhmJC9S07sw&#10;QcGFJNwOK+utb/avk8ffC34hfC7xBd2PhaG88QWsmk3Bvpbe10xJ7WWKzvY2IbMbMBE6kFcsOhFf&#10;H3w9+IWo/CCTxN4K1a41fT/EC61a/bH028xaXFvbQzIytsIDBS6uG75r1qeIm4e1kjy/7PUarpp2&#10;bPqHwJYeHbj4KfFDxVpOvWOseEfid4b0zxLf+ENNXa3hvWvPje4Yxnjy4hPeIqoMFCqnlRXTfslf&#10;8FmfHX7GPizT9B0jw+usfCPSbF4/skEa71tigSOSJv4HVlDsG+8FIOK+f7b9i7x18I/H3hv+w9Ts&#10;ptQ1TRotSSy065E2zR7s3Dxgt0ckRz5BHBiB7ivdvir8P/D2ufsXnx58KbWy0H4ifCHXv+Ec8caE&#10;8Iks9Z+0LJHFOUP3hJGhDqOuXbHy1hRxy9o2dWIwEI0lGWx946L/AMFYPB1/8KNS0/wXcXS+KNfR&#10;57ELNGWjZ5gfLC9EKhmUtn5Qyn2r8kH8Z/EPSdN+I3g+8t9W8SeMtV0e+jW1s5i62aCSNGmyOXWK&#10;FEUL/CAp9q5n4R/Flfhh4ns7Kw0S60XVtQ1Bp2sZYPOhtYpFLbYH6shVQQp5BWvav2W/2i7fWNJn&#10;8RTrpui+LrXV7vw3f3sZELXVjdpAYlUH7pPlXOW6gH1AqK2McYNuNysHgYcy5XY+jPgn8HvGX7FP&#10;7Hfx08XeNrfS9W1b9ojSZvDulSQSbpBJa292VaQdkcGYluzbM9RXzD+xz4Wt/wBi/wDapt/Cfiv7&#10;VpepXnh4Wsq/aNkJ1GOGVDE0g+TkyBEzwcIfWvuT4A/tX6L4a+LXwl8I+NtGvNc0zwjpFveX19NK&#10;Lm1stPvLAzR3cyEfKu2e1GGBIVMnPOfzw/4KlRz23xK1TXvDsNx/wjltqt3d6fKuVP2G5uJWs4cn&#10;lZIrdYV2nkMGrlw+InW0k+VPQr6vGjNtq/W5+r/wc0FvBPw80fx14ZW4j8SXUiS+LLLylLSyMyyS&#10;SE5yu1VVs46E+mK9H/ac8DfFb9qD9lvxB4d0PR9OuPD2swQ60Ly6u9up6ikUyTxRpB0Uny1w38WB&#10;jrx4j4g8aeGfjx+wvofxM8H6muk+JjpcR1hYplWab5XglSdVOPLJLYYDsma+9/hr41t9Q+Deg+NL&#10;WOxk/tLR4riCW3AbCyhNuTnC7NwU8cFsYzXdhqfuunI8bMKzhKNaKPw7u/D2g+OfCOjQaxHPYXHh&#10;G+ubazG3BkuHu7RLhWX+JvLv+B/EISK++P8Agl7rknijTofg9b2t0lxYa7PeeNUmi8spGgKpasD1&#10;UlI1YDg+d9a8v/a5+Dem/Cf9rr4iwy2sNjofxU8DXvjPQ2aEPLpWrJFFPGUU42kT2YyD1UY7mvp3&#10;/gm/4Us/2m/ib8YvixNEND07xhqf9i6MthIY3cRW9mZ7pT1D/a4ZMeuM9CK4YYdxklF9T0cfmCq4&#10;a7XQ+qPivFpNv8XvBEuoa7JpN3Ct1LboEJF0TNaKynsu4HbkjOGbBGTXIfFfwdoel6bpviC1WzuI&#10;Lq8LrZ3Np9paKTZMszx7vmyWZAR0UAkferpvDnjPww+oa1rGqX0N9e6XdQ6XNfyjdEqlh5IAPCcz&#10;Lv8A9o56EVT8X6rbrc6LNAsa+GPtBaW+ZzueUwzR+UCwyiq0OWPdmUetehpK6kfJ4fmjNWPyH/Z/&#10;+BGraf8AC3wX4B8B+G7OLQfECXF1HeX1mq3l7dIluJrlWYliHVArPwNoCgHaMyamuqT/AAc+H+ra&#10;po+l6R4X+InjO08D6JqTt5t8b2S5ktpGhjXAEStHMQzch1B56V9E/s4/sJ+IPj1pOn+JrT4matpV&#10;l4Pv/Isx9mMMVi8caLtRZfnXOIdwbAyowCDk4XiP4DfHH4w/Bbwb/wAIHqHwxtPh/wDD3xI1z4T1&#10;O50JJg90BNGL2IPnAEssxE/8bvuHGGPzeDwMK1Ryr9T9AxmdTprkwzWh6po3/BLH4XfDT4NeKPFf&#10;jLXPGywWJm8t7DVZbG8jt0AQoxTl2d1dhntIAK8X+IHj3wz4euvEWi6t4z+IF94fge1l8RX+u6yJ&#10;LoW9xHJHDaWnCvNI8e0O2MRxy+YeduPkf9rb9oT41fs2ftGaH4X8V/tVat8QNO8QXMN1rOj6Bau/&#10;2aR7pHa0SNiVZ8B+BgY2gDnjkfFP7N3xI0n4xJB8TPF1r4UbWtOOsnWvE7o895BLnZHDao5fzX8p&#10;QRgBQirngk+jUwqVP2cGrHm4bnlU9tXvzP8AI+4tb/b+8C/DT4Oap/wiPwX/AOEivvDNybnQbVtL&#10;eKGCxt1ItyzsB8iQwBW25zjuc182w/8ABbrxV8avjrosfxk8F3ei+BvtIu9N0Dw9ZM4v5WKCNpCR&#10;mSNZInUEdN56jNa/hLxV4a+Lf7QHjPTNf1XxZ8VvH/hqzk1HxZpGgTvY+HtKtLOCOCVjOcNM0M82&#10;1wkYU5kwjda6z4m/FH4O6P8ACSy8VeM/DkGtalHpNgbfSdImk8+0uLiSRnhtXk/1ItijSErkstyV&#10;4yMcntFCKpVY/EdioxlP2tK918zV+NPwIk/bQbW7aOx+G2j6N4fith4f0/Uw91d2kk8sotzMCQ/n&#10;OmxZI8Ervbj5VrpPgdpnxS/YY8GST6Xofh7VfGWp296994T1GwOn6PqOnW6zSK8KIHP2j/WSYyNw&#10;mwetfMPwi+PPw4+CmtfD/wAXL4f8XeHfH+gW32/xZo2p3i30N0xhVrbVEeaQBJvOaMbeuJMEfJmq&#10;f7VX/BZDx5+2r8GPE2l6hM3wvsbWVLPR761VvtGriZZIZkaQZ2qYdwcocAzgelaU8LUtaPT7gq1F&#10;Jcslv95a/YK/bC+AP7Qn7Xun+GPit4T03wTofioX97dXmiyyW9hql+15HcW9rcIPu26jz8n+IpGD&#10;wa7b/gof+xzqX7MH7c0PxK+C/g/XPHXwr8QWdvdC0gb+0rH7QGkWW32hi8SKqIYiQQrbh0AFfM/w&#10;f/YI1C9+FMd14f1AeH/FzG3iuNRu3WZbS5EdzcCOEgD93LDA+1uu5CNxBzX25+wZ/wAFBPBfwj+J&#10;+q/C3U/FOm6hcWUj6Xi+kNhaz6mzqlzK0h3YzcKdoXAx0xkmtqlSLjanHm79zP2dWlP20p27Lp/w&#10;58e6p4Y1LVP2kND+JcnjHQUt/GE72Nl4cW+K3ccMcDQRQzgHY0iDbGQcMXBIIJ5+hfij+0N4x/4T&#10;/S/APwr8A6lrWnePdMLaDocsC3FmbeRZYdlxJCAGeOS3lkQSEFRsb1rM+Iv7Mfgf/gmDaHR/G1ha&#10;+OF8KavfeOfh/r0OoyQy6TcP9hKWN9Ft23GHiikjJ4ZpZWwAGrwe+/4KrfEDWvhlrnhvwvoOn6H4&#10;uv7wamuv6ZBJbahDNCDK0MEmcfOqN8jZPz4HBAOywtKrVg90uxH1qt7KUlpr1PtD4G/8Eovjdqvw&#10;z1DxBpvwu+DWk3HirR7eLVNHN/cpdXcCzRzBMsSsTNLbgtjgkkZIr49+OmjfGr9m5vEnwtk+DmrR&#10;ax/aTJql1Lpsl9Z3lqoleEQzRqRsdJbgdeVZOjKBX0X4J8S/tG/G/wDZyg+KvwZ+P3xMuoX0MX8O&#10;kahep5cU8Dbb1JmbkkMXdFAxhs8Yry7V/wDgq58ePCHxa8Nr+0p/wlGleH9R0OXT7+LSoYobmTS7&#10;wOpvUUE+ZIkihkJIOY3XIzmvSxmD5PejG9zzsFjKzfLKXury1Od0r4D+ApzuabU/D3jXUNLFjd2k&#10;8PmW+r6P+7iaeNAuVuLSGB4pVUZ32k2clhXcfAjxH4f+GM2peCfGfjzy/D+l6VJqmgeJLRFvIrlY&#10;lYWs0bRkmB3iCRENjBZVYAlce3ftC/sm+F/iL4K8C/Eb4W/Ee41HR21y0k0HxRHfpNFp15fTxWv+&#10;kQnDIJLp4hKCPu+YWBJrwzSvDVv+yr8fbb4r+DYdLsdJ8SXGp6V4r8DalEH0/wC0faoba/0yP5dq&#10;eZKscseSCDE5BATn5upTjL3cQfTU8S5Rvhkd7+zL+014N/aj/Zi+I/hvU7i8t/Fc2n33jCwsLuFF&#10;imjtESeOS3lOTJIJ1nBjznNwc52DFz9nPxP4613xjJJcX3hS41zwnLpum6ZpOvOx/tHTLyKVLgDc&#10;QrRtbX0UewdcZGdua4z9gW++HN5PqVp4f0W6X/hEfFuuRNbNciaTStPvbO5ks4y//La3zaGF1YEF&#10;mdz/AKwA1P26Phz4x/Yw8a2J8R2bap4Y1BLcwaxY/vpNKjtjEqNCclmECysm3hcCP+I1yz0rezpa&#10;GlPldNutueveFH/4TZfGXw58RQ6d4b8VeH5td1bWZdL02OCy0hhPa3U11t3BhEjXSuxB4jZio6Ae&#10;L6Rd6hrf7KXjv4b+N9H1qP4weF/E1x4x8F+IlufnsImkQX2mM3LRsrw3I8puCZgy42ZOb8dfjB8U&#10;/F37RnijxdZ6fo1jHorQwPNb6cDZ6rpd7bXb3FnfIhz5YikkiaVgSVWLcQQMdx+3d8INL+KVn8Of&#10;is2v3PhHS/Fuq6fo2oWHheKS48i6LC3nlnyxZ5HsY1II53g5yHyOqPLDaWsvmctTmk0pQfIvzNz4&#10;2/Ce+/ab8A6/4F1a8s7DUfiJB4c1bUNS1Pcr2Opz2UwWfJxvBvBLA79P3oOcEmvFfFnxc8dfsd/C&#10;vSfhX4q05x4s8JXX/Cb+Hbe/hP8AoUlyRFqVtzwypdQzmN1J4uD64HsH7Tywy+JvDMd40mh+JPF0&#10;o0jRLK8t5Lf93YkeXNK7/M226XDk5+VwehNe0fthQ6H+094F/ZH8aeJ9HmW+0fx3BoWtzXcT7n09&#10;vL+3LK2M7TcwKAhzu5Ixv5nLpSUZQrbPUMyik6cqXoeH/tq614ZHxD03ULrR493jjVL7w5DK0oez&#10;R7e8iu7CUgjO10Ccj7wYnnBrQ/bC/ai1L4Afsufs2a7poutU8B3WhatpWpaqqLJdaDdXFsLefToy&#10;3RYLtVcEjI8pVB2qK0v2mB8PfiL8TdN+GtnZSaT4b0y70nXtMu9/M62uoS2UkyEnJAjucEDptPTH&#10;HmvxB8V6G+heHtV1vwVq2ufD+3n8VXXjzTbcStbvebmhtyy4KQExy20+4AY8mU8kVWFfvJPY0xcH&#10;KEZx+ycV8SvH/wANdH+OngnS/EGir4q0jR9MfQDLpanM2oR3jXF1p1wTxIscsgmhYYKgDHFcH+3R&#10;+zN4V/Y41Lw74ZW5u7zxhpdtLYa7ZanGsS69bBkktr21nXlWeKaMMmeQjYOcivSvDXw6+E9refEZ&#10;odY1DX7H4b3+l+MINZ0+ZJJr5ntdMivGgL7Vmkt5PtCAqMys4znrXZfD/wATWH7YHgjwR4X+Lmi2&#10;vj64sLxPB974iS52SapaQkzWWpQyodyXEcM/knJI+UhgSK9b2vso67dTzZRqVKilHc9H/Y2vtF/a&#10;Q+Dfhz4jeF/C7WeseA4o9D1e2t7kzbUggMZjCffaMxvuXPdyOzEehfFTwf4A0LxJp/iXwzpMmm6n&#10;4i1waV4m0xh5K6lctCYFER5T7qIAWHdSM7mz8O/Bj4Sa5+xj/wAFE5vDGh+KbC48MTxXN7cWeoXx&#10;sbq4sPLkkaIAjabsLHtRhkMw4wHxX6d/se/CPwp8fPF/jLw34nja9b7SLfUrO4keG4Ijs4ZPOj77&#10;ll8ohl6DGMZGeCUX7VOP2jolWtRcpfZK+r/8EkPh2fjnpeuWuj/2P4T0W/cospeX7NeMFmWSXcce&#10;VFNG8RI+XbLjjGa/O/8Aa1/4Jo6p4B8TfE7RNMNvaXF3fR67o6wkmN7mD7SkllGvXJaSR4z6YUj0&#10;/VvQ/jxpHwT/AOEs+FviLVJvEnijT5tRj03Wrq5LR31jKjXB8x87TOoDo6j/AJaehauL+EPwetf2&#10;rf2l/hvqGoTTXFro9re+KtZZlEf22a7WYWkIx1CN9pO7qQiehNddSSU1SpvU8vC1qqg61f4UfkX8&#10;B/GfjTxPffEDVPE5k0vVPhP4Eh0nxTYXzm1udR0i3kSzi2qRl5reMxrgj5gFBPeud/4KKfHO++LO&#10;r3VqYbsaxpt61tr6wQJDaTTKC8LBF6NIMsSeSyMema/VL/grV/wTC8PeHvjh4V+IGgQtpmi/ES0u&#10;vAXiyziw73Ju7e5lhmUtxvSaKNie+1evFfj9+0zqEPgj4oeLfsc9zqWp+Hb/AEqw1nz1/c3eoWdv&#10;LZTHg/NFIImlyeT5xHauv2MHVXMrNBTxUp07xfus+wP+CGvg/wAXeM/AXjTUPAOv+HVvLG2ddQ8O&#10;+I4hJDqBeNzmInopKkOOxjBxzX1f+yv+3P4o+B3ia3+Hni3wadI8Evd3Umjabb27bba+aSSd4Uk5&#10;821WZw+3O5TGoHC4r4z/AOCU3xe8I/CL4r+JrS18L23iTw94ujtNV003s7xtYxCSaN7d35w8c04i&#10;Y4O9VRjXsXiO31L46/EKDwb4N8U6VoVjJbyX6R6vGphsNQSSOy2W0zYwZJcSKBjmVic5rzMVjJwr&#10;ckNz0qGAhVoc9b4T9HPjT+yroP7aU/hDxZrEkF14gZT9nvLW5EcM+nLBIY1VOdqvLL9SsjNxgAen&#10;fsvfDvwz8DfCN94T8N2Nvo+maHeuNL1G4lBh1uSRYhPP977wuUK4UAABeu6vBfBPwHZfg/4TXxFr&#10;Gu6bffDfVtSuLs6YTPDc28VvLvKgf6xBG0WAOpOADivk7/gn/wDE/wAa/t5fGiTS9Ij1jRLP4b2O&#10;pafqGr38Lm1lNvtS0IhA+SfdNG8iA5ZvNbIxiuyniKkldRPnKmFg1yc/uxPun43fF621S58SaPH4&#10;X8QjTdYiklGo6bpzTwzyyW4R4y68sG2K2QvHlDnla9g8JfDxPif8JrHwt4ot5obGG3jeaWzlkiH2&#10;iNgX3E4I8zzEcAZ6uCeKsfsjadpvhH4J6X4Ts9avNauvCobT7qe8RI7iaRSsjPhTjau8KMemD0q5&#10;+01qOkWHgqHVL/xhZeDY9LuATfXkqpbSeZ8pjfdgHLYIxzlR2zXRSpcr55Hm1arqNUYRtbqfjn40&#10;/a4/aI+OfwQX4v8AhvwPqmn+NviNq03hnTbPR55WtrXTBHviUwZEUkjSw3DbyTkOCSAVAp/suft9&#10;/Hb9oj4tWf7KPxB1TSfCMltb6k/iC503TbdP7IitoHu2t3MJ8q32eUYmKsAHYLkGvrT47/Hb43eP&#10;dC8N6f4Vi8I/DWTU7u60uy0OxltL/VdHnjCxySGQuIzOsTylY44wUVmZjmMCviOX4+eKvg/e69a/&#10;s0/DXTfGHxO8ZKx8U/ETUbf7Xr1s93chp4pWmcxbpZYmITaOIy3lggGvPw9SnKbprqfSzp1HSjVj&#10;Faf1cxv2Vf8Agk/4/wDHP7QunfETXvHmi+HfFnwl1+x1LWNH1+IvcX1qJhNDcK4cqVZS8IBDYMWD&#10;1xWj/wAFDvhP8TvjD+3E/ij4c65H4yudQ8vTv+EgmgWNfDEQedfs3l/c2xxHzGkwBmUkkZzTvEXw&#10;0+Nn7T3h6z1DwT4h8F+Lte0iLTtP8VSavrkXlLIkSOqrKwAZZJprmQIBhVAIBJGcT47fCP4pfC/4&#10;i6l4a+H/AMY/CfjDxBqdndWfiOTRI3h/s+2uY181ZJWkdBDmQhWXDARg96zfNZTk0lG56EJRVRqF&#10;5Sdvkcl8SIvH3jv42fHC0/Z1i1HQvBENva3Pim+jm33upbI1jkge5HZpZJpGijZi+CcEhRXb/D+5&#10;1Two1n4M0vxBfX2qWtnBHqcZmjiL/ND5jAsAw2A7ZOQAA43YFdX4R/Y68U/s+/BpG0PVW1jT2uJb&#10;7VXsr+SG3N0kqlbmUnaMkMVLHICx4z1Nee6F8f8AxJbfs8eIviJ8Qfh7pGi6LHqFnpGk6/8Ab86k&#10;kOL2K5hiG4+fGzGNJQhICvyDnK+XiKksWrUlpH8T2MHThhHzVN5GD8bP2ZV8daz4u8XXbLda5rG1&#10;r20mBljigAiVAhLESu0iIx29N54+XAwfGWk+Gfjn8UPDXhXUbO6jnuNYt7TV767h+xxwXTTzR30g&#10;jjVB5Qf5s7QyrCink4PYXXx68JfFL4a6tqWjaZqFzavbyWEL2rSr9mu/JWTzVXaFWFHyDnB2oec4&#10;z4n+07+yb4u+DHhm38TQ61dX0M0S6impzThra8glKieWGcAebtnuFXBwf3meQu6owaxEn7KrKz6H&#10;ZjHhYx9rCOnU7H9qb9pmw+Ofw88L3CyXfw+1j4f6rfaXei0sn/ewSeX5CvscfPb/AL0Bjy4uH75z&#10;W1v9lbVNc1XT9Q+ENjo/jnxN47Wa5vfEs0Uf7m9aFbmQ2iucwsWWciRgDuRlG0HB9Q+A3wo+HWqe&#10;ENO8O3+rxeJNT8UeHhfXujQ3vn3F1qtz4eh1GFLNcEeZmCSAkq22VWQkFgBgfsy/8En/ABNfftWa&#10;54N1LXNW0E6DYxyqtnOrXOn300RntYZ4gSAdnzNtOdrHBIyK9/DSjhpck/n2Pm8U41488NvxPOP2&#10;7vjt41+IN5eaD40WDS7ewvbS/ksfLLCx22z25jXnlVErMFOeR7GtP9iP9nN/2ifhr8RtJ8RSXGkT&#10;XOklfD84tJvt0+owW80lpLAMbnxOoEuOqd8ivPP2hofGXwBuvH3hP4jozX/jK5GpxX11A7QXU6Sp&#10;OZoSyggPE86FccF1BAI47z/gl9+0/Y/AiLxFqGsW91qUlilvNpdwb9I0t5YZ42eZY5FPmFYi2VGO&#10;M7jzXp4HC78nTX/hjhxeLTgo/I+/PAei+Hvgh4Afwhper6Tq8baPAbiPRZCI9YuLOylnvJVycg3d&#10;4Jm2qvyoyjPXHp37Qf7L9p+zx+zrLdatcWfjjRmfTNCuYJrOBpL+weO1a+IbG6EvIpkSQZIaQg/f&#10;FeD6f+014T+JHhKz174QeA7640OHWYbzVdWntma6sLiSRBNCl4jHbbuiqrBugd/mIOK9A8Qa9Z65&#10;+zpbwaPqFw1rPYafpU5vdTkmtLvyoGbzEbY21Q8cJJOSvmEc/wAPbWqXsePToyUtHofnH46/Yr+I&#10;n7PHj23b4Yanq7+DbyMyzW2rahFbw3syQrPcWqx8K6/KNjNgyEdc817dpHxFuvjf8HotN0vT7HUv&#10;iJ8SNP8A+EkTw7fIbePxB/pUvm/ZZNwRNRtV2XQYYZkkROSuG+l/h/8AD2P4ra/rnhfWrq31DwTo&#10;4tbu71zRdLk1O4LQ2yFYoZFjzuke4EZJjKkEnaMHH5w/DDR9W+HP7X9l4P8AGnii88Pt4R8ZebpX&#10;iKP5xokkG9iSp58mSNIy6YGAckcVxY6lh7KUt0eng6tRt06Zt/CnQLr4c/GO90rS2vfCfi3xsknh&#10;++0W6QwNC0tm/mStHlShZnYgYA3AYwGwfoT4FeAvip+0T+xVDaxfEbT9U8UeC/HU+g6Rp+sXv+h6&#10;5ZGw87awf5o/MNw4DnhiEHVFzz//AAWK8J6vL41+G/xifwxfeBbvWdHtNT0m5W18+OW8tYo5zblc&#10;52MvKbzuAiIOQcV5f8Ovj/pvxR/bw8Xf2wsN14B+L1tFeXVh4Zvjpy6fNOYJ1ljecqU+z3CyuV3Y&#10;BjZd2ATXiSo+0TrfmevHEcvLBH2Fpvi/+2vi7e2yyW/h/wAaSaXcR3rySQXZ1lYri8tooJouoaV2&#10;dJIxjKohXhBmP4U+E9N0z/gln4+1yTV7ezvPD3ji8tTI+VXRtSPk/Z7mGTG5FMggBU8BDkANivDd&#10;X/4J9+JPipb6leX3iC6vfH194I1RvCt8ALOTUb7SdVW88u7bgR6ksDzxldxBETfNjBNj/gnR8edB&#10;+I3wu8ZeE/iNd2l98OPi6LXwb4nlsrkC80bV08x7LXpIHXiGZgm6VSQHVt4O0A8+Hy2mlzxlzJ/g&#10;XisyqSXI1ZrX1Rl6R410X9v/APZ01Dw/azatoPjb4M6lJqnhqead7m6fSb9RaSwq7HLN5r28pAGd&#10;yk5Oa6jQvjN8W1/4JOa+3xI+y3TeN/E048IXsIUXNtrNnDIZrSdF5VpVhd4z1PknIy4NaX7Mn7DP&#10;jn4Aft661pPhPQ/+E+0T4W2tlDqV19phhnMklxFcW5ZEb52ETDKrkDyyuSQAeW8Q/sz+NtY8Dx6L&#10;Y6hNHplv8TJ/GmizvqXmpdWkMF/NBKbbAZZoYLG7jd2I3C4hBHyiuinVjFuM9uhjWpqpGMqe/U4J&#10;3uPid/wTV8B/Erw/BcX2ufDO/wBY8M6q8XzTrbap580Ejk94L63LdMbbpe+cdL8VrjXvES+FPiX4&#10;d1HUNG8C/tLaVdQX8CMWtbHWYnmtNRglTIDq1yhlXgZjvcceWK7n9nVvDln4R8aWPhe+02Xwp8cm&#10;SystOlGzydTuY7SZmjJA3Rhra4CqOdyyJwSCeRtvino9/wD8EmvEHw7t9P8AtWp/BnxBbeIrrFwF&#10;nGl6v5kck8P8Svb3oSOQAYUuhz81bUcRB81NR9Pv/Qzq4epDkm5aX1+4+efhr8QP+FO/DLUPAfiP&#10;S5LO+8HeC7zTNb0sWe64TU38QTbndicrNDD5JBHBiDr1Oa9O+BnwMuvDX/BMnVPiB4bh1LU/7B8V&#10;XNhPqEcp8vT5J4IWsGSLOQ4mYBiDwbuPqOnO/GPx9p/hr9t218aa7DD4g8HePPDGl3t6Z5I7ee7i&#10;8uDMkuBgS7oXVuPnMZbBBNWvhv8AGDxhofiXUPgL4c1WT/hVPj7WdDa8gs41kkDwS2bQ3SM2SHlE&#10;CZCkZZEz73iayk+VrzHTw8ormT12/r5GXq3xc1r9or4a+A/E3xd1ZNHfQZms/DPi3ToojfW8iSOY&#10;0uEA8xowyHJI42MOuM/SPw2/ai8TeGvGXhvTvid4muvAOqaPPs0fx1aIJbTVrSR2WPzDjaylZAGV&#10;+dit97aBWh8dtY8FfDrwp4atdV8F+EfEHwvh8TW03hnxtoFu2nC5u7WWNrhJ0HImkijlhdWC4dmZ&#10;RzWd8V/DSXWna1ZXF/Y+Lfh/4jjt7TRro2SJPaRSwmSCG7hUZ+0QgFSy5DfKwPz4HNUx1J2jNWX5&#10;ehtRwM1Bunr+p92eN/8AgnC3xj+G9h4yPxWg1RtetxLDGsMJs9ly8Cusco2sVDyA5yGIwOCSK8Z/&#10;Z28FfGjQP20L7wT4O1zTxf8Awo0qzW9+2TyW1jrmlefNHEWdTndCss4Vu+3nrXwP4E+PPxk/4Jxn&#10;UPBc17Nrvw11OTyrXzLkNDprs4LY3bthPlq3y4LbeK/QD4f/ALZ+tfDT4oN8SdY8J6P408P+LtDa&#10;O9udHnAuBa70nRAsm0sQ8W8xMAzCR/UAbVsLCFSFWG3c8+nWxDpTpS1fY+gv2x/iNrniDwB8Ptd1&#10;TwrqVvZ6P8SoZ/FgguPtjWiQwTwCCMAZGGmRlA+8VA6tX5lfG/8AZL8PePP25fjg2k3UN34V1uGa&#10;5t4iD5zzxRmb7QQR9xQrNnqVY9zmv3N/Zl8SeH/jb8CdOvNN1XQ/Hlne21qt/eW4K2t1dRy5mlCE&#10;fIy/McHkGNV/hNfnV+0N/wAEtviH+y7+0to+seB9MuPGHgrxHHqmnJIJHa40yVrGVrXzeGO0tGiB&#10;ydpIwQu4UY+nXcfa0mY5HisPGp9XxHun5YeMfgp8S/2HfAPh/wAXabu/4RfxVLNaWt0kvmxSofLZ&#10;0bgYbfGrg8c7vSv08/4Jn/AWz+JHwa0TUItOtdU8RfEO7cX9lfXDyRTafa3llJd3cBBxFIjXK5Q/&#10;88+B65n7MnhDx1+1/wDsCx/APXfhdrUdxptk2q6VrjwxJFdxo8j2qnzGDK3nbEZox8scYB64b6Lv&#10;/HVj+xf4xPgHw54NWHQ/h94UhGoa1Z2ktpPqmuXU9v5iQnlWiaKzZ3bBJdAPuoSePlU0qtTfqd1b&#10;FSjfD0vkj0b4xfEnxD4z8T3fh3wJo66esTyWFnq1wwW3EZ8m1luAisfMhMbyBW2cbFbIDgjuv2Hv&#10;hT4r1H9kDwrH4ijs9C8SeINLFxqlzYSuv2pvL8qOaQdXmmjZpnOQN6LwR0r/ALGvgNtX8Ral4m1K&#10;NYLnXI98NrKqiW2tFCokSbvmChUVSUO3MS9QQT714h8e6f8AD2zR75vs/ksba1hVBmUAZyvP3UjG&#10;5ueAre2fWwkU4c7PlMbU99UYbnxP+2j8UIv+Cd2vaLomi6x4g8Q+NvH1pc2eixQ24c6ZGrQGWWUI&#10;OUDFGBxuZ/M5Jxj4J8Z+APF37XQM3ir4iah4y1CSNLn+yr64ZIrcBmBXyDjlSxIbnv7V7n8M/wBp&#10;2x/ax/az8Z/HrxhZ65ZfDi+gm0H4cXjWREcdvE6wvfOc/ITIWkyQcEYGduK9l+J/7VnwX+JWv6HN&#10;pcMmn6dZFk/tGW0+wwraGJgtvuC/P+9RGyemAATk14WYVfaSlGMrWPscop/V1BTp3k9b2PyG/ZY8&#10;R2us/tSeM7jQfG32zWJv7R07RBrZYhobiSQy3plyqxSIvzq2CxkccAA1+hOr+Drr4B/8Ec/Cfw38&#10;I+JfDWk/FTxXqElrqviG3MSTLp091PO8skiP8jJDcRxEs4zh8EcsPhv9l34D/Dn9pHxnp3jDxxde&#10;MfhdqupWniDWbaLRNNiFmLDTLSW+e+mVkMsqZimheJNpYohVgSFr3bxF8Z/hf428V/A7wT4D+y6h&#10;4D+N3m2finxIITcX2mXtncATpY20zyNZLLI/mbWLEJcIVyUYnvrYepBc9HW/4WOeVelVn7Krpyvp&#10;1PO7n9nvxN8A/jbpVxb6TJ4c8E/DDZJpenTQyT6r4kvwsjG7vgp2w4G6dgWASPyY4x8+5ei+Hv7A&#10;nxCstH0vxFperSaf4i8WTTubi/mZFutQlWRlhuXXOd8kQjZSAu4ooXANeqfFr4JzaX8Mvh/cJqPi&#10;LT9F1fWPsniKPVZZttjPDd2qNLHLceYwinjji3BW2hYgAfn5d+1F+1X4w+En7P8A40+G/wAM7exn&#10;8RXF0rxTSASTWdgsYPmrM0oiiljOJEY7iQ+8EMoB8iWIrVZqk7HuUaNOlS9rT1k/wK/7HHi/x1+1&#10;J4F8Q/Dvx54IuvCt8ITaSXFkht1spY5yFhmhkVhjq52ABgFxjIJ8n/bj/Ym+HvwP+G/g/RfGPxQu&#10;tI8RahclozbaZLqNnBDM8bSu8Xmr5SxrtYsgJyflXqK9q/ZF8C+L/FH7I+k6h4s12X/hPoLOa9N6&#10;tybmS9jSSSWAOkOHkk8vys7ixKlDnBUDwn9s3wP48/aV86PxNpnhvTdH8P6XIy+KJrqeG8mtptjb&#10;jB/y0gRzs8zYRH+9y2UKjCElHFckdEbSpylDmkeX/DO90n4WfEKPxL8I9a15bzQ44L2xTWpbESa8&#10;siyrdTwA7QJZljbbavvJV5QCTsU+N/tg/tMa58b/AIZaDo+qeItW1LQNM1m/uoUFqsMOmfaZEaaC&#10;NMAw5kiVjBkKDHuUcktm/FrxHa+IPH3gPS4tO8OqbWytrC5utNmeKx1a5E0kTXSjaGjkZfKRiVJ3&#10;QsyjBAJZ/ss6t8RfjXrfgf4X30njDQ54n1CxvIrJzDqzWlvJdESblHlzLGHABAI3L1yK+mwlOmpe&#10;0nueLj+dw5Ylz9h3TNa8ZeNPBdr4dbWbHxxDqbf2BqdvciGW0nP/AB7vFkjKiaGVWUnnzOMGv0s/&#10;Yr+LGg/tk+EvEfxW1wv4b+KmgzaPoPiee7vxBZ+MLmFZbe3nhkd1Bufslt5ksI6iMMmzzMr+d198&#10;WfAvhTwV8E/Gnhm91rTfFHhW+ur7xArECWzuUuY3gHyrmSHEUcmAF4eQbs5Ne8fstfEPxR8XviX4&#10;k+D/AIw8N2+j6H4cj1zXbx7Abo9M1vSdOunllTDY8uUwzRMnPzMvTapFYijKpCUof8McsXCDXtPd&#10;t+J1PxT+G2i+N/2orn4D614w1bVPCqK1/wCCr3xE0TS6TcGzS5EQmDFGV9hh25KELGwO7GfiX4Pa&#10;rq37PvxQju5Fk02+8K38kd/a3Vss8FnndH5oiI+6PMIcbTwDnqMfTGjyaj8Qviv4Xvta8keNNN8R&#10;2ukRxWyS3ETQott9jm25M25o2kkBbB4CqvauZ/a7+AHiDwR8f7fW9X1WKez+MFqL+we0AmvLhPMW&#10;NtiMq/OsmAVOCSXHBatMrzCdObg2r22/M0x2Bg4KpHbufoX+wx/wUj+HttD4Yu9Z8I+Ff7C15rzU&#10;VsvD9zDbW8N/aEicyLdzqrSMtzHKsbbANmQCXXHiH7Sn/BQj4a/Aj4g6p4NXwxqC+FF1a41a20i3&#10;t1iGk2Mt08v2WZGG5ZP3k5KqzBFkjRcBcV8XeB/GfxS/Z68P+MPCkHhq8vNJ1ae4Dm60EeRYalcR&#10;iFZ7aQJtjLQrGcK4B2gdFBrtvhL8ddKsfg74f8UfEiTSvEtxNqV1oWr2moR79QuCv2eSOdeSVdUc&#10;EPj5mQqTk169epTrRShuePQwsqU3KR+jNv490j9nH4YePPF3hPS9A0tdU+HH/CR+HBceI4rhbyAS&#10;KFl8t4xEoeF40MJjZsxr8ysxFfkd4P8AiRd+G/H2ta1qQ03xHrFzLcG+1K9driJJblGjuJV2tsY/&#10;MwDgHIZQPSvQ/wBpf9ovwD8e/EtxHb+EfFlloGj6fJZaZBHOC9y4uJZEncqflXMwRsFj+6jAwCBX&#10;p3wd8afCPxf8LtJ8K6poGsxf2tZfa7bRbC6ttPXUtRjmMVrbS3MufLDPyx3Kf3g4xwefFU6Xsea+&#10;p24GNSNS9jN/bf8AiD8U/jT8E/hqIfFHiDxP4Pt0imimivAsPhh47s2cJK8bYZFaMrJJ13JyNrLR&#10;48+EPw7vfh3pMlvaabb/AGGSLR7y/wBCviBa6lqSiWG6JlYtEn2iEqUH7oBSQELkVpS6rrniLwd8&#10;RfhD4q8M3PhONfDqjw7/AGJqaXEN7cJcW7C2mkiZ0uIVO6VVdwUWJm5O3GLo3xi0vwz8ItS0XVvh&#10;pY+JPC6+DtP8PeIIZ55oL+W4t7T7RHeJebCEljeKfZEdxVEC4AUhfnPaT0je1vxTPbp4enGblFaf&#10;kzE/aJ/aY8VfBjTLfSbbXtYX4kfCzxQ14dQNy3+mm+t3a8eWBjiRS2YGc7jtiCMcFa+jPjt8BfBt&#10;18FdA8SeDfh/p/wR+K09sHvtDsFeTTL22m+0XcFzBKu6F8PAyp5bsRHKq8AYGR+yp+0J8KT8UNP8&#10;XfGjwzpfxG+H/ii0k0PVL2+06K6vPD8j2toguHiVDIVDWTB9mcvLI67mDZsfskfBHWNY+It/ofw7&#10;8fJrGlw6/cW3hzR76GRYLOzjiuJFuVmfzG+e1mWRIk+Yu7qQAoYlaolhrUzONH/bOaqvdj1PrT/g&#10;nH8cftP7bV9b+JY4LO88TeDYdC1O7sL4XFvfahoz+WHhkU/vHmRg4DBXBDDLV5B+2P490n4X/tG6&#10;xq3gOS+i0Px1q8s97Z+SG/4RzUJZZrLUo4pRlJIJd1y/yFsNcH7uQo+RfiL498Ufs/8A7SOpReNr&#10;q4hs9LFjbSTaeksJtZt6Kt1bROEcmWG3WTew3K8DgkMCK+yv2eon+N3iex8f+Krfwxa+G/iZplh4&#10;MWTTljilvprid2l1GRW3JHOszxszHlpSihRtwfPrSqwoxR0UsPRjiHiOm1jwX4Yfs5v8RP2OZ/hS&#10;t1cr46+Fuj6lLYm2i2StJbXo1K1kHJKzM9/cQAjAPlogOSSPNvhZq938W/2n/hpq3jzTH874neKo&#10;PBnjNbUCCHXbS91CBXxHGQqbRLGpAGfMidwdx43tP+PF3+yN471Rrq7uH8UaBPqR/d3JWHUhaXTQ&#10;Orj73E8RkAPQKM9ayP2vfG19p/wZ+HnxC0GC4t9P8dWVzr+nl4gdk0F08F5FEVC/vLa8jEvIGUkB&#10;HIqsHiq853kt2bYzD4dLlhLoa/7cWm2/g3w9pPgzxfo8GseL/D+hyeCIbu/s2gsNQk0e/wBRVmt7&#10;kfK0rpdQntteOMPt3cfK/wAN7m30jw9oK6ldNpN5csslmZCUljZHfy8nJZVWVEYN0JVScV9hftM+&#10;PPDP/BQL4p+E9L0HRbHSPAvj7R7bxEb6FHWbwV4lmLx3JlLnbNbSXESCVoxlkdWIVh83zz8QPCXh&#10;fxR+0B4f09r68tTosUdhrlxDADJpt00KeVcSBvle3aUgSFWzhyVyNoPq8iXuN+Z5tOtdc79Dr/ht&#10;8YpPjr4E8cfAnXrjwzpF/qdnbJFq95cS2b3N1bXEcsDbfuSTAGQZYAukj4bmqHgfWvixovw2vtBn&#10;8TeD7zw3YTSeHnVpXkZn8txFKjQr5m4qpjVuwK5yACPP/jt8Nde8Q2+tafrnhXUbXX/Clw1vb6nY&#10;W7eU8e4ApMc4yw2yI5J3q6lc813X/BI34N+JvHn7cnwz0fS7rR4LfXr8Oo1RTNp9+lqRPc2zpwTI&#10;beOUKp2kHOMVcqClBcv4mcMTKlNufw+R534s+Cnjzx54iuPDOsTLo93p6qtvvlZrPUA2CMEgHjBI&#10;Yj2xzXZfsl/GH4s/DAeIfh/ZyW+raZpqu76Bqcy7nIG0tbFiBvIjAUL94sPev6FPit/wSr+BfxO8&#10;FtLqXhu10n7Do8tpbXFuGtxpsJk86NvLPG6JcqCw+6WUjaSo/OH9rn/ggHq3hPStP+JXwt8Rr8QP&#10;D8kKXFmkcBlvNrIxQx+Su2RGPHAXG5T2JrSTrwg4uPunDh8dg61VS5nF+fUzP+CSv/BXOL9l+O40&#10;HUbW2tfA91qJfUdOvUeLVdIuGDFvIX5Q4ZyWdXxhySCNxFfrbN8VJvitdwx+G7q2Tw3q9tFqZ1G3&#10;uA01/a+egSaFgSGR1dioHUKq4IYV+Rngj/gl/wDFj9rbQbfSdY+F8ngnXvDFzDeN4iliEUGtQRSo&#10;7WzKSGeR42lHOVJYBiMV9e61+3dovwi/aJjuILGbwz8N7rTvD1vdWWqK8MukbobqKaRIULLA9uy2&#10;sNxAAWQwrIPlYSHOjiJKnzT0RjmWEoTr/uNZbn3Jqviy4+G0d9GIY7u10+xmuRJ5flysxYOi54G3&#10;aWzwACnucfF/gOfUPjjY6P4k8UXl9Nca9NqeoaTY6k8cKaTJFDLNbbl2ATSZlmLfMG8tuhXr7X+0&#10;p8X7Hwn8LVvNL1Rb680/RJNbimsxHdvdqktuu6NnJDq8b3AG5skyfKC2BXGfsyeB9P8AjD48tLjx&#10;ToosNU1hdSvDp78+TbwfZbYRFSQyHy8xsSgLLkHBAwVHGrVjGOxw4enKlRnUfxHvn7LktvefBnwj&#10;4g1Y2sepaxaGeGWSBYGMMgR12r1jV0SOQrnPrjBA8z/4K4eNfEOl/s16X4U8BmxXxZ8SNTHh3T72&#10;V0xp8UkMks83IO5fJRo2IOR5oI6V9Fal4Qstalj8xZsfKBHHIY1TCKi/L6bexzz7V+Vv/Bw78R7f&#10;wD8UfgfoFnqlxo6+Hxqev2UiXxjka5YmAJ82dqrtYBj8oV3xnFduKXJQdjhyte2xsObucX8H7Oz/&#10;AGQNXj8CeOfHGmxTWWjulnpl7erHBAs3nymaIOux90aFEyvBuDkEgCvjnxJ/wUP8ea9qfibwXd+E&#10;rXxNG160UGm6Zp26S1+zOqYMoUEt8hZs5BI461x8N9cfto/tLaXp+uWOif8ACTa3qP8AZ8epfbtt&#10;vbRFQI5S0jiPYpAIHXDk43ZB9e+BP7G3i7xB+1n4uh0rxr4ktLnT9T1HTr59EKXCRpEUO+JoziQO&#10;7IMKMqPMz0NfP0cPGivaVdT9GnXUpqnHQ9F/b/8Agf4m/wCCbX7Vnwt16SzTXfhfawapaW9tqlsl&#10;0NMaZC87p5isqJPJd4IYbN8mCA2wnzj4u/sgafqn7SnwR+O3wZ/siw/Z58bXNrqkGkRn9/oEEV1b&#10;adrEU8LoyODcTmEyHeC06ggLgt9Zf8FPf+Cpnw+8efsKeC/AXibTfEVr4j+Knh37G+pXFrCs3h+N&#10;5LZpDLJnKsdoUqqfN5eWwARWL+zd+xZ4k+D3/BM5rfwjrkniLwvHYXPiIJeWqXEtrqOn3sEjTadL&#10;5eUtbyazgkNvMjg/ZUcbS7V6sqnsaHKt+nmfK06dWpVU6mmup8u/s53Hh/8AZN+K6DXPHNxr/g++&#10;sLvXZvDVzcgeS0M93F9ojnbNtcTIscQVd+WEibsBSaz/AAP8Z/gX8W/ihpPibS/ijqnhjxRrqy6Z&#10;q1tqWks0aBFg8mWV5JDE0cjR+ScsCoc/MqIFPsHwf/bL0/40ftb+JbjwzZ65p/jPwPean4jhvZdL&#10;ttQkt7G7T7DqFqttKNg/fiwZWQ8ee5YFAzL8O/tbeGPDnwl/a/kS8+GvitLPxEZIr60vdLg0WSW4&#10;afy5G0+G2HkqyugACgqSxBVSRVUacWmpfFY7KlSSkuX4bn6ua14S1H4d+BtN1TRrNtFmmv7bVb7T&#10;Vlkj0vV4UjZXls5s4tnldx8rHJ8wA4LB6jvNasfjX+3n8L/gfDb40fxFp+ozvcLJIbv7OLG4W7tW&#10;uFyYo5mg3OFIVnhjIIbJPmvwL/ayb4f/AAt0X4d+Io7u68Kf8IrDBZW2owR2+uWFu0ctuDNvUq8U&#10;YZwVlY7HVQANua9K/wCCD2v2PiH/AIKCfEifW5BqmvP4atYtEvJ4maaxt4iqTqOcDzA8fznGdgxj&#10;eQ3zuHwsamM5T2sXiJ0cDOp16HqH7QP/AAQJ874VySfC3XtJ8OeNNMR5LGOeKZrG7ycpbyMXZk3F&#10;VBlCkjG4oStfAvwt1Hxp/wAEvLvR9L+KHwjvvA9u9+G1W/eH7QmoLC8TG8huUkZPMCxsHSMgvFKw&#10;I+VMf0PhDHdM3/LYja7bR91PxztBJxxkd6TUrK31e3WO7t7W5hIO5ZYg+QeCMHru5BJ7CvpqmXUp&#10;U+R3R8Xh+IsRGXNUtI/mz+Oenfs1/tFm8vvM1DwXqXja/wDO1jU7LTrhZIbbY85nS1dhHIpZfmMU&#10;Y/1g6kANV8E+KfCnin9vbS/iZ8FfEXh++1LXLGaXxp4O1q3bQ7DULaS0WK+jhlV5h/pGXILfvI5n&#10;D7McL/RT8U/2f/h/8dvDUuj+LvBPhvxBpMw5h1DTo548A8H5l4wQMED5WAPOAT8gftGf8G5XwA+M&#10;+m3F14LtdU+GfiS4YSC90q5ZoZWC4VJLeQsoUEgkRBCf71PD4SpSjaMuZHVUzyhiJp1Y8vofhj8Z&#10;finY/CP9qibxd4Z1TVLrT4ryRbK81O2zdwbMhbe42tgz2xURiSMushjWQBQxWvQPhh+1/o/xc8MX&#10;mn+PtE07xtrfh+7h8R+G3hupLW+bYyswjfDY3yPuKiPBCNuyGyvuH7SP7B3xW/4JeatFJ448O2nx&#10;K+Ec+oPjWoLGK6Wznm8tITOHUyQ7nCIJCQPMb7/zfN+f3xT+F7Hx1rGreD9N1Kz8P6Hcz6hY3W14&#10;2S3fEjhWJOTEzDPzblBySDzXPGlFy99csj3I1pOCdJqUT9I/iL+1lpnxZ/ZatvEGj+CdSvpGmWLW&#10;dBcShWs9si3cgHIDxMQxKMBHHKjFQFJr5L1b4X/CXxd4z0uGz8V6bosnivR5rnTBqkrLpyXQlkj8&#10;iaZV2hmcSLuYIqgIxJxsqr+xX+2d4m8OeGtL8Jr4gk0t7q4H9kanFbCW40u8kV4mbBIDrIrRIwyT&#10;nbxwa+nPjn8GvhL8Rfgnp9v4u0fTdF+IOq6gukWfijSLTbaxysHfyZLdFBWKRi8jZJC72Ck7TnWP&#10;JRajUT9SZwnUjz0vuPK7j/gnX4s+Hfh7w7rljeeTpssi6Zrl7dzLHpsEk+z94lwGWNo8SqFYtjcr&#10;EFjg12XxY8F6f/wTs8MyXeozab461Txo0SeHrWyZF0+IJcsImMnmv5gU7mZlKj5k+bpVX4JftKfE&#10;r9jDRdL+B3xK03TviB8P/HAfw7NpEVqWvdPgguTA0cJ/dlbiOUvIis2Rn+FjuXQvP2AvDvwL8MzT&#10;XWq32sL4Z+w6yEaVYX0eS42mVL1XABkaOHhVZCGhY4wrAefiORSvKV79jswkqrTSVvU4T9orUptA&#10;j+F+oaHcPpt94V1O8/taS51C4l0qQXMsd1HbQRiMkxkiSBmQZY8lRvDtu2Oo/D39rT/gpNrF9Y6p&#10;rPw98J6xoVvqGs29g0mppfSwIjXQRdg2xiNJWy6DAicgHIjOD+1F8KIfHerXF54X8Y31tqFmftE8&#10;jzS2+neHxbmR3laVk3PIVhZkSMkbnx1Bz6t4A+EXw8+OXgP4eL/wiN54i+K3xK+1alr+t2V4umXE&#10;EM07WluIYoy1vEZkheZ/MjAO/duQPtWeXkpXe4TqXq3V+U5n4BfBa++InjfVPhn8Mfid4e8d+LPF&#10;cOqrc+GdU0/7DDLoXmQzKjSSRMgvv3nnoYtphaBxnGMeffsHfFu5/Y+/aA0/WPGEeuLpOrWN7a6j&#10;LakTjVtLuLSaC2vSjMqSeU04dhhWPkuBySB6vqdr8PP2UvBGpat4uutR+K0dnqRtvBvxU8Nma11b&#10;w/dr50Nxbyyq6lzblRKkUoKTZcg4wtc7+zz8CNA/bv8Ahn8S/h02uxw+MPB1zNp/gaSa9EdxJp6p&#10;NLFa3BdR51u8KlomWMEOsR3KDzo0pU/dXqzldS03Go9DT/4KI6tovxK+NOkeK9e0qabwf8QtaFnp&#10;OsWdykdpbvBczRXaTosZCyyP5UytvVi6TFgVcY7X/gld4Y8H/GLxB4b8PyXMXhy18GxyJ4iRLuY2&#10;/iuVppHtWvBIBFm2jlkjQldymTcu4AOnhPwe+O998LfgT4WuNYt9F8VWngXxT9r+IOlPptx/bekq&#10;0kKQ3MyTK0B/fQPGWZXIlYqf9YM6Xx78GaF8LP2gZNQ05W0jWfFOsXnia2vtKaGPTp9JSOSRFjgR&#10;QUdWSWN9uAP4gMVw1oyhBUv6Z6uHjCqm4/8ADE37Q/gLTv2lP+Cocvw80dtM1TS/Gd+9rot5pcQi&#10;tmjNgzYTAChpfLj3MuFyxOcHI+kdKXwf/wAFDPgboHwb8FW9/Y3vwd0eU+FrqVfLt57kQxh7K6Eg&#10;27Zrd2QykqfNXceWGfEf+CRfxX8N6T+3v4ButS0a1k87TdZ23yjzZ5YrbSr92ntNoAWcpFEmFyWL&#10;vyOK9X/4JaaF8OvHtx4X8C+JrW6isJtbufHHjPUIZRbrdrJHLa2wnuMGSKxglWyRUWT5ri4aThIx&#10;jsw+Cq1YJR05TyswxVOnJp+8l1/r0PL/ANlWz8SfsvftPeIvhV46+HeqXHgnx9qc95pdhrnhmTyT&#10;MYJJ47SBNnEwkTajxuY2aHPIAry/V/jff/Djx5420HVPh5Y2HjlkuNNmvzYKbmSxWWMQTqWyrr5s&#10;cSscsUKMoYFiF+nv2ef2I/2oPil458e3Nx4ruPDWsRvqN74HvX8Qeba3l7HeCAFGQyMInhNysUjK&#10;G3bHAIAJ8O8feFPiN8LPGHhf4bfEXVLXwz8dfB2sNe+HdU1uW2uNO1myfeXtroyAqzM/mldxUSLI&#10;Ac/KR3ywSXvy6nDTx0W1CL21NP8AZz/aF8WaR+1JrVx8WtH1JfB/irTLfSPiBpuoWkxjSyufMRL2&#10;zaMAwCPykaNkYHcG2tnIHivxwj1r4R/tuXeqfBVZdftNF8Uj+zoNOuxeXEro5NpI4AyJWheONgVP&#10;O5XLA17w/wC3tqXw1+Lth4TsdP1q41KHQ7fQtUtU0+e4sb8GB7mSeCB2ZhFDvYCAkbUQshA4pnwz&#10;Og/HL9pH/hFPjB4R8MfD/wAXXt6Lzw58R/C+nHTo9LkYieOO7jEiwzWhj2KrSKGVZd27AzSo3oO9&#10;Taxda1aPua6n6zf8E1v+Csui/taaJY+F/HVi3g/4lWsMSzWN9EbZrpnjRlYRyYaF3jdT5ZyCDlWI&#10;4r6m+CepXd34P1KZoZLdF1zU7WKKTeNsMF7LAmAx+UbIwQANpDA5wa/Db/gpr8C/it+z5rvhptW0&#10;u1+INto9q8nh7xl4ddbDxC+nReWAEkUMsqxGRM286yoyMGjIydp+xj/wX68XfBuzs4NQ8YWPjTSL&#10;WAW+oad4m086XqqT5Ueb9sj37nQKyBZCQECgY25PfSqKSUkfOYjL+eT9np/XQ/fSXUZM/MvkqxAG&#10;SF37v5fnX5s/8F3ovFXgj4O2mraD8MJvFXhu81+LUNS1nRIhPe+GcJskvGhjXfNvJGSdybEAYLwW&#10;8B/ay/4OK9RuPCdxa6H4XvNLvr5MwSXVyk2xTtBkBC8cDIwxB3njivRv+CXX/BaWP426zZeEfGs0&#10;fm6gPs+6T+Bi2DzjrgjjBHFc1atRnJU5m+Hy3E4de3juj4m8Y/8ABXNvG3ibw34B+D+kzWsniYQ+&#10;H9UtpN8jC2ilQxWdrHKzLb+ZcNM5MYQgSoCSUBr9mf2b77ydUsdR8RavDdeKPAcY0HXpIJYjJd7k&#10;IhV/m+bLys2Mg+aGGCVzX5A/8Fof+CUPjj4Dftd6x8fvCdnoieB9b8RWEmjjT7dUjsJJ2iSNZYdo&#10;B/e/MSAVKckhshv1x/YeOp+Kr6087w54Xt/Cus+EbHUvtWkan9thE4kKxqxMced585xtUlDGwLc/&#10;Np7GnCcFAitWnUoOcz6gg1aQaBJeNata3EFuWEUrKWhJ5C5UlQQARkHtX803/BTj4q3H7Z//AAVi&#10;+JGj3TyXUPhoSeHdNZMZgjs4m85VONgLSmVmLAYTcTzX9GXx2+Ja/Bj4Ua14pvomOlaRY3F9e3O8&#10;4skiRpN2wBmYmRVGFU8g9jX4161+z38L/hp8EZdT8P6T4m8S/F7xdeHV9R8a6hpFxFaRSXcUs72k&#10;UkwUKzo7A7VJJ3OxO35Zx2I5YcocO0b1vaM/J3wPd2+jfGqFdWzqmhaXeSW91FYXaRC5AU+YiT4K&#10;KrN/EM8KSK9gs/8AgoFrHgLwZfaf4TsdG0ee7vVlt2sbdvLhVd+9Yx1KDfgknLPk9FWuv/ba+Dvg&#10;/wCI/wAR5PD/AMIf7d8dax4dWO01jV0Cxaff3RhTdb2MSqojVTsjDNuLPg7m5avpf/gnL/wR18N2&#10;mmv4h+IN40v/AAjaR2d7a5jlhN9cRuzIhAPMYVxjO0jB+9xXZRp0qsFdXuepWqVKdRyT0PG/2Y/2&#10;Hpv2n/gzpOvfEnxZrkj3gZ7IabGdQvriRpRDClxu3AETGSQk5cRw7ACXXH0l8Abj4bfDvxx4q8BN&#10;451b/hMPD2gyDUr2W7u7P9wrLBPa4vGaArKJQzD7O4CSK7hSkmNLwJ4y8z4t/AfSbXSdH07T9evP&#10;FImgtoWVYZo/D1tfR3Ee5jtlW4mlcHkDeeKwf28NM0/41f8ABVCa21jSdIVZLNLK4ktrOOOW8jt5&#10;JShlfBZmwkSls52wxgYC18nWlKrKzemtj6FRipWt2uc3ofxx+B/ij9sSx13T9J0dfES2C215axxz&#10;aS3iO3KqiTTztny5HtTDPIgDKSmRtZmxq/F74UaP+0V8OH8G6F4Hvv8AhFbHybi0uYrhr5dEu5I/&#10;OaZ55V3/AL2Lyw24g4RxhwoFfKX7EPgHTvih+1D4j0zxGtxrUfhFbiaxmurh2meS3dfKaQggPjdy&#10;pG0gY24zn9XvCkq+L/gP4Z1ya3s7S+XxBLDm0t0hRjHd28SSMoGGcLM4y2RwvHFdteUaFCMtWzkj&#10;SjOtyLRM8l+HXwA8M/s+fDXwj8WGiOtfBe0ubKw8TK1kd3hOyeVUF6js5JCfJ5yLHIDFNI6rEdmN&#10;T/go1+w74w/4JxfGPTf2hPgLNNPpGkotj4gs7l1b7JDM6hHRlXLWxkADE/NG4D7mJynoH7PnxM1n&#10;9n/4HfsR+EdJuo9Q8MfE6we38R6ZqdvHcwagNRuLMzEjaCNovLhUUHZtcBlfAx9VfsBfDjTfHH7G&#10;GreD9f8AtWu6Jp+qeKPhykd7MXaTRtK1m+0y0iYjGXFrGiNIAHcjJJPNezRwdN0faLdHzWMzKrGv&#10;7Nv3XpY9r+Dfx38K/tDeCYPEfg7VrfWdJkm8uWSFsGCQIr7XXbkNtcOCfvKyHdhgT0gVbqLzfM3K&#10;x+X+LB9OO3H6mvyM/wCCHniTWPCHx5+IXhex1nU49Dj0OTUXtTKGSaZSgBbI9F25XBwxGa/WL4d+&#10;FrddEhuFkuVkhmcjEpw3ygc/56gHqARVOblFM8zHYT2M3FM0trY+X5MnBA24lP3vXgfL/wCPCiON&#10;kuVXHyq23By3y7sZz64z+lF1OyO6D7q5xx/sVIoxGf8Ae6/8CrbY8/m+yUdf0fTvHXhy60bWLGz1&#10;TS9Shkt7m2uY1khuImGGVweGDZJxtA65BOK/If8A4KZf8EVNV+Eaal4m+Fdte6h4VvHkmutEjMst&#10;xYhlAkIXLGaIDPQblC4ww+av2A09Q8DZH3V4/wC+aty26+RqUZ+aONCyhvmHKBj17E1jXw0a0NTv&#10;y/MKuDq2jqmfy3J+yZpHxD0C1i8PSXXh/wARWEkd94fcRK1pPKrI72zCPJQ/fKr8zFmB6DbXmXgf&#10;9urxn4f8aW1pJDJcWWjrawXNqQ/m3UUISLIbJKSMibSyjqM/eyK/TH/gpV8D9A+C37R3ifS/D0Nx&#10;ZaX4j0k+JWtBKfL0+/d1leW27x7n5IyQfpXz7+yh+zn4S8c+I/E3jrWtNXUtc1jw+15L5h2xQ3Am&#10;eBZowm0q6ryMHGexHFcOHrKP7qquax9jVk3BVqelyxB4y+F/x28F2eu/EO6s/EHifwfqlxDf3Fxq&#10;E0d1qcKmKESyxRDzJDJJC7MqplmlLsxDFhqfFf8Aad0/wT8OPi5oN5dWOqaL8SmfVfDEV5FcSyCf&#10;7NgW7vHGTku8bFpMDzIWBYbgT+b+gWY134x6Zp9y8jW2s3E9vcKDtIUuy/Ljocc59ea+jviV8W9d&#10;/aB/Z3uPFXiW4t5tSj8WahYRR21nDa2sCJp9oFdYY1CCQCCP58ZODnJJrjxOCVGrF3umd2Dxf1iD&#10;VrMwfgxruoeO/wBir44x30l7dXnhP+yLmJTeJH5cMt28czeW7BnAkVQoRiy/aWIBGcfoN4o8Aah4&#10;P/YO0y4+EvhGPVviN4w0DTfhtJPFMskmnxvY2yXcuyVTFHNKnnW8jmSERgBwASzDwP8AZg8IaX8K&#10;U1xtJsbdftV4yXPnoJvtaLo9o4SQtyy7ppW2njLk9TX2xoX7QfiSLxZ4sms7hdPfz9MsZjC8jG5x&#10;HOglZpHZhLsWJN6FSVhTP8W7zcyx0o1FY6MPg1yKL6nz9rvjTT/2Df2Pvhn8J9Nm8O+P/GHxg1YX&#10;WoWGpXkc+m3Kyny2eYbI3NuJGKK7ttbyZZA3C7fJPj/+zrb/ALLn7ZsXxh+EWpeILfw/arPbaJLa&#10;X4hvYJliNnCoc79iswfMbhQ8EighCxWvqD4o/sz+CfDvw9h+OWl6L/Z3xGtPCJvLe+ju55IbWaC1&#10;1RkeKCR2jiP+hQr8iqAGkxguTXz38ZJJ9d8G6b4aW7vNO0vSvB+tXMK2UzQkuNDM6kjlfllt43Ug&#10;Ahs881WEqSlJRi/i3FUpQcbyR5v8OP2kvC/xF/ad1LWLzT2uLL4zeJYtP8TfaUt7W2kaPUor0wXV&#10;nIHi+zSzpDKWLBtnnxNkOSd79vLRdH+I/jbxp8atHaPTPA+leNG0C7stJjeG4tbOeS3VwQFCCV5f&#10;tUkiK3BuUVxkg1yPwU8C6H4w/ZZ1Tx9qOk2tz4kvb7RBJOXkC+ZqFrqL3EoXdw5bTbVgRwCrcHca&#10;8s8K/GrxHc/sc+Ir/UNRm1iz1Txp4fvrjR752l0pp7qLWpLiRbbIRDJ9gtVO3HES9GCsPQ9m/a3b&#10;0ic0aijC8Vvoet/s+618K/hL8PPAvjKebxNo/iazsPEGkppk0Mcy2X9uw3MdjeRNgJJEtvLMrcKw&#10;khJbAKKfqL/ggbqWl6F4Y8dagnjDwnbWvjPW4otGu721Mt7fW1qVu3tJxM8KxIGSNcRu7K93khd0&#10;THwXRPD2jfG/w1Y2viDQ9NljgghsLP7MJLYWEGjw6j9kSNY2CsD5n7zzA5faucfNu+pv+CBHwr8N&#10;fFP9nXw5q2paLBHqdxNruqXVxaXE9uby7X7OizuqvsDbAEIRVVl4IIJr2strXhNd9P1PDzena39d&#10;j6m0bxU2l6Z4dn1iTxZcara21hcWInj+0sL25U/2lawTo10DHMkEahXymbhghVmTb4n+3/8AsweE&#10;PGPwu17xB4g8FeFfGHxG8dzy6NoWo3OnXEd5oOqGJeY3aASzRq2xVWTY28lI08x1jP2r+zIsfhz4&#10;dR/2TF/Zn9oeIpEnMckkzSrFNbwIrPKzs2E7kk++OKo/Gm6uPEX7dP7PSXF1efZ1ufEUr2yzutvN&#10;JHa2pjkePO12XGFLA7QzYxuOfUhRWh8268oz90/Ij/goj/wTI8Vfs1eG/gHpf/CO69rGoax4IVfF&#10;niJtVlht01S3tcz2X2mVU8ncoDQJKV8x4yqrwxrG0n4x2WofDXQI9c8YXWu+NPCZTSLW5v4E0+4h&#10;tbRVS1E11GwKusZKFgkqsYzIzgviv2y+OfhnTf2n/wBlH4tab4y0+01SxV9Uht4mTIs3trPfBPEW&#10;yUlRwHDg8Nz1zX8/Hh3xTqHwO/bY8TeCNCnj/wCEa1rxpp2nXFle20N5EINRusTKqSIyKUbY8bBd&#10;yNEmCV3K3Dm2HUkrbHuZHjZN3e53mufHTS9L8CQWHh6xutU8VabDLDe2UOvTyPPH9qEkjxQTNhWW&#10;EsoVMq2S3zMAa4b49fspw/tRfDjwz4u8J28UWtWuli41CySzRLtlUlAxzsyzGNso7BuPlznbXvH/&#10;AAUT/YW8LeAf2Z/iFq+j6x4p0+T4feJH0W0ghuYFg1CNFgVZrkeTl58StukQoXwu7diuU/4Ru1/Z&#10;u+GV5ceEftVgsumQPJDJdyzxu6Way7vnYkZd2JUEKc9K8unQ+rctSL3PZ9ssQ3Tktj4i+MOj+F/B&#10;0UdtDd/EeLX47fE9tq7W8kaTkKryBQVZQx3kKyEjcOeN1S/sy+O9Y+HHxY8O6t5NxDHp88Nz+9U/&#10;vEV1LYUNnJUuPlz972215a3xFudZ8XWOpXtraXjXF+sZt5mma3VfRV8zj86+6P8Agm/+zp4X8f8A&#10;7c3hfwnrFrNfaDe310ZLWWUldqwPKqg9doZVGPTI6M2ejHRUYrTVnNl96kpNvRH6uftxft8W93/w&#10;Q68XePNJa8s9Vugvh3T5WX95FeyTpGemAqiFpMtuyMFecg14/wD8Gz37Wtjren6j8NNM8P8AiSJJ&#10;muLyZzcedYabcQwwJJ5RZ/kgdfIIAXeJJnOWVwY/v7xJ+xV8Kfjr8HV+DPiTwRpV18O7exN7DpkM&#10;k9v5My3BRXSSN1dXAHDqQ3zNzhiDp/s7fsR/C/8AZ3tvCDeE/Cdjp994U0q4t9N1FneW9hilkUSx&#10;mViSyvnJDZ5VTwRWlOmnGNR7nztTEW9pTS0Zvfth+FLz4ifszeLrGFGuo5NLu2NhG6wyXzIjMkYl&#10;LKIl3hckMMBF+Zea/Nr4hftMaH+2r4WtdU8P3t54f+Enwn8PQ3LTagxF5qWrTLttrSFWYszQqjo7&#10;Fmzh26MGr7V/4KheK9Ub4aaZ8P7DULjR9L+I2m6lYape2e37dHAqWyMkLuGVC6XEql9hcAjaykZr&#10;4i+H/wCzV4T8Jf8ABVfwj8FbWxZ/h/YaeNTFjKwZpp0tYyGkfGWBEjqQeNpxgVnjpaxh3O7I6KdF&#10;1e2pqf8ABIj9j/4dx+D9V1i70vTfD9jo+qvb6VbTCWRpAkhj83k5kd3YgBmyBg9q9o+GWgaX8Of2&#10;oPiF4B8I7Lyx8TCz8a6D8nmW9kJYnhniUMPmjBSQdPlYYwCDXpX7Ovw30m3+Nf7U8iR3EbaL4mW5&#10;sBHcyRLaM2hWkzbVRgCGluZ2YMDkyegUDx/9prUbyy/4LD/B3QbW8urHT5PBgsHFu3lvJF9m1WfB&#10;YDn95bxnP19a9CnT9jR5upj7eWIxTg9rH//ZUEsDBAoAAAAAAAAAIQDxrlHi0qYAANKmAAAVAAAA&#10;ZHJzL21lZGlhL2ltYWdlMi5qcGVn/9j/4AAQSkZJRgABAQEA3ADcAAD/2wBDAAIBAQIBAQICAgIC&#10;AgICAwUDAwMDAwYEBAMFBwYHBwcGBwcICQsJCAgKCAcHCg0KCgsMDAwMBwkODw0MDgsMDAz/2wBD&#10;AQICAgMDAwYDAwYMCAcIDAwMDAwMDAwMDAwMDAwMDAwMDAwMDAwMDAwMDAwMDAwMDAwMDAwMDAwM&#10;DAwMDAwMDAz/wAARCACsAS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Lv20P+Cv/wCzj/wT7+JGn+C/i18QG8J+ItT0qPWra1GhalfebavL&#10;NAkoktraVADLBMCrMG4Bxggnyb/iJz/Yj2bf+F0Mqtj7vg/XvlOev/Hn068e5r1n9sX/AIJKfs5/&#10;t8/EjTfGHxY+HC+MvE2m6RFpFpctrWpWOyySSaZUEdtPEhVZZ5ju2lv3ijOAAPJ7H/g2w/YluoW8&#10;z4GxQ7SVYnxVrgI44I/03HbIB65b0rhjUobSV/U7JU6h4X42/wCDr/4I6B8fdStNI1+z8QfDu1sp&#10;p7W+j8P6pbX13Olk0kcW6RRtaW52wgmFVQZYsF5r1r4bf8HSX7HnirwDo+oeIviTJ4Z1y+s4rjUN&#10;KPhrWb06bMyhpIPOjs9krRt8m9flYLnpW8f+DaD9iXnPwThVckf8jbrf1H/L36VK/wDwbQ/sRu/7&#10;v4Ix7ckf8jVrmPUc/bfSu6tjKE4JezSS6pP8dfvJjTqLqUov+DnL9iPf+8+MzdTz/wAIhrh4P/bj&#10;X0x+x3+3P8Kf+CgHws1Dxn8IPE3/AAlXhjTdWk0e7vG0u7sdl3HHDO8Wy5ijkLCOeHDKNpLnBJBA&#10;+cV/4No/2JQ3PwShVcEgnxVreTjpjF7169favpL9jv8AYb+GP7A3wx1Dwb8IvCq+EfDmo6pJrF1Z&#10;rf3N+slzLDDC02+5llcZjt4l2hgo2Zxkknz5ypNe6tfmaRjPm949a8xo9u99275Wyq7v7397/O2p&#10;Aq+Zu3f7XG7d833fl/3ah8tWkZlkVfm+f7396pL3WLazdYWdWbbvVA23d/e/4Du21z83Vlcv2Yom&#10;uJ2t4VdeGVtuz727733qkR08zex/eMN2z721f4v/AB2qs915m7Z5jN/uq3+fu1D9uxJMjfLD/fGW&#10;Xd91l/76Wq5hRjIvXDefGy/d/i+9/tVXkn+w5aQMzR/ewv8AeZdv/fO7/wAdauZ8QfEzS9Dv7i2d&#10;/mt1+d9vyq237v3f9r/x5a42z/a38J2WpWunap4g0m0kulZIpDcJHuZdzNtVm/uqzf7qtWMsQb08&#10;LN/Cj1pZluNu+Pc0fzLjdt/u/wDoNNku43t1bdu3fNvy38TLVHTtUtNT0+C5s5obuzu1ElvNDIsk&#10;cyMu4Mp/iVlZfu1n6/450fwxaX1xqesaXpttp/zXUlzdpCtt8qsGYsVCqy4b5m2/dqvaLQz9kzY8&#10;0FFVVbzPvf3l/wB7/d3f3v7v3arLcQ3F5MivE0kOxnQfN977u7/vn+H+7XnHi347+EtV06K20zxj&#10;o8H9uRbNO1G0uoLn7X8rO6RYLKzqm1vu/wDLVfvV5B4z13VPG2nNo/hvWbzTbG7s3S11+Z/Ma1mR&#10;dqOy7v3qqzLvTcv31+Zd1ctTHRWkd0elh8vnNcz0Pd/Hfxt0f4f/ABM8D+E7yO+bVPiJe3drpaxQ&#10;lol+y2j3MrSv8qovlptVfvMzr8u1WZei8X+PtF+HPhSbWPEGqWWj6NbsiT3VzIsUMZd1RNzt91fM&#10;Zfmavza8RfGDxd4k/wCCi/gf4T/ELXjfaHovihdU0HU7WV7O7v4bjw7Om3zYXWSJvNmuF+8rN5Zr&#10;4a+Lfir4nftS/tffGaPxjdePfFfh/wAL+KLu00nRIvEl0ukaPc2948UMohjPlfuoFdN0SbvndvmZ&#10;q4KmaKEXOR6mF4enXmoRZ/QTpfjbSfEOlC+t7zTdQ0+4+aC4trlbiK4Taqhgy/Lu3bl+X+7UXjH4&#10;teG/h6ti2v65o+hyakCtlHfXKRyXLqu51iVm+dlX+FFr+ef9lu+8bfAH4+eGfhprHii+1DwR8TLn&#10;+x459MumaK3v7pXtUlR2RtsqSSxSum3+Jv7+2uhvv2htY/bh+JXhrSW8WeLNetNSlt9Lhme7dWs3&#10;W7SzldfMbakrxKtxuVtqtM3zbVbdzSzifJzpHfLhRKqoSqH2f+3j/wAHJmi/BLxHJoPwn8H2/jCa&#10;3lUS61q07xWLBTKr+VEq73bcgVW3r97b/drx/wAEf8Fwvjl44+Nenx3GqeH9A8NR+EtY8fLBJpkU&#10;kmpWNlpF1cBN+xtq+fC6ttZJF8r7rLu3fMvxg/Y60X4LftEt4a1KWSx0DS47eSW3md7ySSV0eDYj&#10;bWbbLNbRum/5ovte35tu1/J/2VfC2rt+278XLfw/J9s8ReEvAniL+xzbmCRbpY7f7K6orNsdWtnu&#10;Nu1t21/l3fxThcRPEzu3ojvxGV4TB0fcjzN99T6G/wCCev7NOh/tu/td+M/HnxsuPEHjaHS9VdbO&#10;E6heSSamjXEsaSvMzLKtrFmLaisv3W+VdrK33R8YPhjpX7KGo6DZfB/RZrOH4ntd2snhuylNyzvF&#10;FE6X8KXD+Wixq2yXc+za6Mu3Y274h/YX/aXTxFo3ga08A30lj8YtD8LQy+JoZ43lttWsmZJUZ1Vd&#10;rSxRy79yMu1NyN8y19pfsNfGXV/EGufEb4nfEFZGb7fa+FYb4WzJYaNCqrvRf7qtK9v+9bd8x+8m&#10;5a56eIn7d0a2jNsVh/3CxFJ+72PnX9vX4Zap8Qv2T59F/aI+DureGdc0uW6vvCXxI8NX1vf2lrPL&#10;uW3ttRhh3tFE7BEl2qyttZ1ZWavA/wDgiBp+m2v/AAVa0HXdUhsdZ8TeKNGu/wDhF9LjiTyLW+tV&#10;V7iW7RP9Uy2ttctEzK26Von2/dav2A+PfwytP2sPhrrHw+1PU7jRtB8W2f2W7ntJR5ipIzqrIWVv&#10;vb/ur/Fu/wB6vxD+Dkmsf8Elf+Cm/iTQbi1sZPHXwb0nxLpujan5bPbau13pF1c6RPNEv3nkkubd&#10;GRWX5ZUX+Fmr2qNKUPevoeDUqQqUvZJe/I/Sz/gvL8QPBs3xX+F+kaPc6D/wuHULe8t9JuJGiikt&#10;bO5n+yxO0rK3zJc+cq7m2xs8rf3q+d/2+f8AgnjrX7EPwU1X4rTa5BqXxA1zV7eHVrm0vXaP7XcB&#10;2eBF2KzRLGF+Zl3cN8v3Wrx39snxd480j4wfsy/tKfE7QbfXtU026tRrli8aW1rZJHFZ3UUDwL8k&#10;W6eS+l+b7zMyt93bXtX7fX7QHiT9ty20/wDtWa10+zVt2heHbJ1aHT7iUNEtxLNt+dmjTcrKq7Vl&#10;b5fvV4uYVKPxyesv0PeyXD4yFqUPhW/zL3wf/Yg8Yf8ADP2l/EzwvHfeH/J0m3ub+y0qJvPvH8rz&#10;YpYYYijwzrAId1wu5vkVtrMrV9KfCf8A4K9L8U/2DPFMeqaXY3HxW+HENuuradfR3Fr5KLKi2erC&#10;Ft0rslwbbfF5qtu3NvVWRq9j8C/EjR/2e/2FPDGs6vcSLYeFdHs1ur21jMi5iZLNbh/4tqsULHd8&#10;qlm+VUr8/P8Aguf8X7D4UeLPh38UPDmrNp/ibWC/hnXZrRVju9T09kZpllG1d8aqybWZflZUZfmR&#10;WV4WpKkuSD1kY4ml9cqv2q0g/wCkeo/s0/8ABbT4veIfCGk6h4+k8J28nxCtL268JXkmjy28djZW&#10;EzwXV+yq7ebIyiRdm9V3ojfKjfN1H7Rn/BIfTf249UXx74i+LXjIFtGRvDmqSldWs0tET7T56ySu&#10;26KR5R+6Tbu2/eZdleK/sjeFtH/bm/be0T7QJdL+G/wX8BR6LouyD7PGWllX94drbImfey7m+X92&#10;v96vs39jj4KeIPgf8L7/AMI6T4wsfF/g2DVbqPQtPnlWCLRbCO9fzohI8W6aNZIiq7XVdrKqrtXd&#10;XZSqTraSvY5MZRp4WV6Voy/Q+Xfido8Ot+MW1742XEd54o+G89j8PtQ07y/9EumnlTytSt3b5USW&#10;Ca3fayt5e+Xb/E1fPf7Wnwz8J+BP2tPEug6Hp/8AY/g61ujbywZeVY381lmWLd8zq21m2/xMyV1n&#10;/BfH4e+PNE+KWg/E/VJP+EZ0bxZbt4du/JWRdPvby0he5sZZdzN+9Zh5Sszbf3S/N8rVxf8AwS48&#10;Q/8ADRP7VNnNr2lz61ceC5YrO9024Xz1SR7iJri4VJWfanmIv91fm/4DXnYrK6s/4bPby3NIU4c8&#10;ux57+0Lo2rfAP4R2/wAM7HxJ/wAJVpnxIe31Twoklqsdxpuqv5T2N5Yvvb5pWVrferbfKnlX+Jmr&#10;68/Zq8e6f+z9/wAE2PAPxE8daDqHjnQ/2stV0rwT4m8K6iz2tnp32Swv9LF0m1d3+kfZ7eZm2q3y&#10;IyfMFZfnX/gupa+H7+LwT4E0fUPs50S/+1aZEg8yTSI52fzrVGjRUWOKXY/32/1qqqoqba+uv+Cr&#10;H7UvhLwF/wAE/vgzoN1NY+LvE2m2uheIbuN5hLcLNBZpbxShWb5FfdM//fTfebdXqYP9xh1Gr8R4&#10;mZSnisTFwXuM/GrxD4Cbwkn9iNqmqafo+j6o8L/6M/ns6puhdom2fOyrL8rN8u160ZPhN9t8N65c&#10;W+tafpnhPSrS21CPVZIZVURyypFsPlB3eTzXVGVR/wAst33Vr1L4B2/iL4z+A/idHrOnr4m8XTan&#10;aeJYZQ88kkDTyytc3TOreZJK0jxfLu3bnZt3ysreg/Hj9mvUPG/gPQfE+kaWul+JbXQ7K3vfCsm1&#10;9PupnuLqKV4d77kGLVZmicbtzK3zbd1KWbQo1+VnpU8nlWo8yP2Y/wCCR3/BWXw//wAFGvhhJZ6p&#10;Dp/hj4q+F4kTX9HRysNzuVV+2We4tut3k+UozM0TLtbd8jN9QHxlJrmobtJz9gsbllvLh4zsfb8r&#10;Kn947vvbf7pr+db/AII5aDfeLf8AgoT8O/FGh2d5Jp9rr4t7yP8Ad2yyFlZbl2Yjy2jWLexTqwhQ&#10;DazLX9HlrpS2sscUSpFY26bDbIm1W3bf/HdtejTxEqmx8fmWXww1X3dU9UXrfUGvFXC7Y5IldH3f&#10;L833VXj+771Yll2W6r/Ft+Xa3zfd+b+L7u3/ANBqlPMiaj5bTsjbcJFj7vyt/wCO/L6V5V8e/wBq&#10;fR/hD4g0vwzaQ3HiTxprSvNbaPZyoJI4RuzLM7HbHGGVlBJ+ZtwGea2lWUI6s8ynh5VJJQR69NM7&#10;WxVVXd91d21l+78tNkneO9t4WZZEkVmZ+Ny7du1mry/9mD9p3R/2m/Bt7qWm/abK80XVLnRNX0y6&#10;Qx3Om3kDfNG6kbvuur7ueGB7V6c8nmR7V78r8w3Ky/8A2Ten8NaU6il7yZNSnKnLkkOSe5MsjM8S&#10;x7dyDO7b83zfe/z81Vbq+htLObUNRlt7VbSFnluHdVjijUbmd2z8q/L/ABN/DXgv/BTf4+eIv2ev&#10;2WdQ8ReF9Ss9C1CXV9MsG1GeHzDZJcXkFu8kceCJJFWQ7Vb0Ofu4r4P/AGjtS/aS+Gnh+6n+IHxK&#10;1Dxt8MNcRLXxJpzafZQXVhalJUbO2BY2QtLGJEZW3LHjld1efi8whSi2z1styepirOLSO/8Ai5/w&#10;cg+DPDv7Utr4a8L2tjrHgO21a107UNflkMcN1HKyo91BIxCLCjONrNxIobHy/NW7+3B/wWs1/wDZ&#10;LPgzwno3hXRPF3jr4hae2sWV2+oCLStJ0+ZvIt7mRY9zThpA77A0atGh+ZWr86fjd8Avgre+IdS1&#10;jVivhH4ea5f/APCP6nLpSCZPDNy0TNa3sSMSxjEsSeYp5dJZlG3cu2DxL8VPAXwq13QI9flvPE2u&#10;eGvh1puhafK0y3JuLhL25XbGM/NGkEy7drf8ss53V5NPMKlSPtKV7vofUyyDDU6qpVdla7P0B/4J&#10;7ftB+LP2r/ip4hl8f69/wkFxDYJcWFtYwrp1uJFVFYNGGYySsqbvv/L83y/3Wf8ABTP9j7S/j94K&#10;8FweEY9J0G+uLuVhDMpaK/ldlg8wbvuSQM0udq/dkl3dF3cf/wAEqfBbfFbwdrPivwreNpem6xqL&#10;z2UrqV+wL5ETFAvVWjZfL5PTa1el6x+3l4P8VftCrourX0WnJ4fja2ttSlVY7dpoWmjmnOVAV8y9&#10;MbW+bHIqPrFXktVY6mHjHEXwy91HzV+yR8c/2h/+CPFqvw08W6Z4Qk+HN9qMuqWF5epI0enxuVa5&#10;e3aNlzGq7naJkVwzu33flrG/aK8CfDv9tD/gpd4pbx9cXd1rf2tIjYTPJZXlla2VlarG3lrteJpy&#10;JJkG/wCZGP3Watr/AILpfHDw34m/ZdbTfDmuSaz4gXVLZxLFN5kdiu10ZU4PzPCoTap+bzj9K+NP&#10;C2vR/tBfBHxH8cPG0c2nXlh4bT4dy30bfu9Q1S2/sy3tZ3ZmZ/NOnToJA33jbu6/MuK6o4evVhzO&#10;Vl0MI1aFOqpqHvPc9T8QW+m/sw/ErwroHgLVFutOgvTc6Xarctc2tlcTQN5yPIp+XZM8Sttb7r/w&#10;7Gr9BPAn/BQf4W/En4e2P2y9m8K6q32YxaLPCztJO4+cxqv3nZmT5Vb+7X50/sTeP9W+MfhLwl8N&#10;vA/h7/hIreK5vp9V1ZLVbd2vLoRIHUNHlVgRIojI2BzXqfxt/Y28Zfs8w6FqfiDRbXR7W9vUg0m9&#10;tbxLi1W53+YkDuG+XcvmfeILLE3pXiSeIozlbU+n5MJiIRVR8r6HX/F68+Ld1/wUQ8DfGi38Ow33&#10;gPXNctPtFlOmf7H061SK3lbdn90qxOtzuRfvfM33VWvnj4a/8FHNL+D/AMZPiXqdiU8XeH9Q15r/&#10;AES+tZ0shJbvdMEdtsZ2yNA8ZZGX5ZEcbV21+rXwb/aZ03xt+xh4y8WLpa2mvaH4VvopdEupY5o7&#10;xrWyEki7VG9ir5jL8JIh3fMMFfx68G/s4WP7Pf8AwTL0340XXguTxRoniBki1JL2/CxytPdPChtU&#10;WHMGxoSCS7OVdGUBS1exhacHSTqLmvY+b9tKNeUIvltc8V/aM/a21r4i3uiw6Zpcvh+/8I3j6ra3&#10;EUrt+/eK22Oi7V2MslonzL97ctegfDPT1+Bn/BU/w/eaTrF1N4H8RePrWewujC2x9MudS8gB0b5t&#10;0S7v4fvIrLXWS+MfBHxN+DTeOvCXguPStSubt9DmFxEX+wsrB7cBQ5R4/s7EbtodnhdsH5iOb0jU&#10;B4f/AGj/AArrvjLT9Q0jUPh1q1lrFnpklqsiPBazRStbSL8u1WWEL8qn5mbPLV1UUpRcacNNboK0&#10;feUqk9ejO/1f9rdPif8A8FIfFn/CcWK/8I34k8XNpuX+V9Bd7hIo9jrlWmtVZgd3y+ZE3y/xLkfs&#10;QfCOb4NftC63Z+L9Rbw/cXllqfh8eIbP99HZwzxJatqbR7l/dRjfPtZl+7/D1rY8EfFLS/2mvGXx&#10;O+LVj4W+Hcfh9fFum3niDTtdkb7dqE97qa/ZZoYY+GT7TKTISWDRxyblY/MfUP20dbl/Z60/wbfW&#10;uj6B4qvPFUl/ezf2TMIra3dVijKzSTw744ZZYWfGPmIdQV615eIqThNUqMeXmPSwtOnOi51ZXtpo&#10;eAfss2Hib/gnP+3+vw+18aLqF54w1HT9Cv76W4Elq2ltcRN+7lDbljbavzfLxbqvdq+6/hl+0NrG&#10;kfsp/Gzw7HbyW7eMrm4utOs0/wBbHFcrEtxFG7fddIxu+ZfvN/wKvjj9onwDp/7QHwD8M/Er+z9T&#10;0HW/BHnRz2wP2xGtLjUFaNWO7f5UNyL0KygtteMY/ir1n9kn4yXfxCm1zwLdWsmrav4btN+oXdrm&#10;Qvbq6o08i7s+W0ksQ3Y6bW9d05jGdZQrUV76+L5DwUKUFPD1/hdrH6DftGf8FFvh/wDAj4LN8Rre&#10;a68V2viCW306PSYoljuTO7yNg7v9UisiJuP3WVf9qvxR+PPivxN+17+1V8UviH4qsIbS+1TW7eNL&#10;SS9WGWwtYIpIokRyGG5YoovvK3Rttd947/aV1+9/a4sbfxdpVn4g8I6P4lZBbLZeQxs45f3JIHzM&#10;zLKj/M3zenzYDov2cdR8d/AL4tX2oeKdD1nWtG159bf7FcjMtunmI8YlY43AypMsTbg6SMM7gq16&#10;n1j/AGVRq6PueZDAqGK56XvI9wn0m+/bn/ZGvlvprW40bU5XgstBRfJktLzT7d3S5srhm/ePDHP8&#10;8coVZVuJFj2uqZ7L/gjV8JvDf7aXgS8t/HWm3F1oXwrsLXRjbwM0C3bIHdpdysr+X5ahdvy/db+9&#10;8vxz4b+JurXv/BOhPBXgzVo9K1bQ/E76xqUk9zHbNPbCFVhKs7bPkZbpSoOdoi/vMG+mP+Cc37YV&#10;v/wT6/aQ8ceD/H1rLZ6T8RJ0w6RNFHK0LN/p0SNh2trmCRZY2UdCccc15+HwsZXh8Svp3O3FYipC&#10;neHuysfoB8ff2LYJ/wBmDxToPgHVPE2nwTaZdWdl4evr17zT7uCeJlliVZ23ozKzbdsm1Wf7u2vy&#10;p/av8JWfxP8Agt8GdU8ba5qVz4Y1e8uDf3ihmW0gtIpZvs6Nhgsly8N5Eu75sqjfMn3f2C/bN/aZ&#10;i+CHwN8QXGj6tpTeINalls/D1nOyzO928W1fJ9I0USs+4cbT2r8bfij+yvry+LLHT5rmebwvpNnH&#10;qeqRJOFWG2tY2S4gRGYfMd0sqFQVL3Ei/ejelWlSp4iOuxllscRPCTT6n1p/wRy+PVn8Kvihbalr&#10;MXkaN488NaZeXMdtkrHMkCouNrNwzMzqjHd8y19ZXv7WGh/B79t/xtoHiPVILL4b+PrK2v7Jlt32&#10;6RqbxRJdJKwVliWdk3O+1UEhbPzyPXy7/wAG+n7JmmfEX4b6rrXiu3t75vAsrQ21tdRG4KXEs7zR&#10;u0f3WRbdYwqsdq72r7T0PUNL/Z0/bA8SaBHa6Tb3HxFsLfWdNYwILOKS1SVJbZyx/dIS7yoFPTdj&#10;5s7vRw9OcFvpdnl5jWoVarVm58qv66GV/wAFH/2W9N/4KJ/sFeMvCEVzpa3FtHBqnhWaO98y3jv4&#10;FbYjYb5HkV5U2s3/AC1Vv4a/Mf8AY48LeJPhjfaJ8atE0+9sdL8Y2WkQasjuY21hpPmu/siK29ii&#10;bZGba25gq7lyzL+ln7dP7OTeJv2aPGmn+B4x4Q+IXi2422k2htJENTvUUyOkcSrt27SQ0427XBYt&#10;wa/Pf9mbQ4fHXh7wL4Z8fasfBa+BfCuv6PqbzQLJNYyTwXlhBeq6AtiK5lLL/CjozKaeYVHGMeR2&#10;d/zDJqf7qfVf5FP9rP4WaD4x+OeoeJdd0/UIbE6fretpYa/GdMjiuI4pblJU3Mu5FlT738W5U2/e&#10;auX8bD4V/HnWLi3028vtQ8O6fNpWh3RaKaGe1uZ7W885VHljdFDIh27lZV+1QsrY5rg/24NP+Ldh&#10;e6DF8SL7UvE/hxvDul+E4Ht2iuZJZ1FzBHAjL+8kkke0aTzufMR2+b5lNdp45+FUf/BN/wDY2+GP&#10;xhOh33ibT/id4tuJbldUupIbqDybUtb28kfZ3eGYeYoDL5Yb+IbeOdOdX3pPmfSx7EMRCiop+6pb&#10;+p7B+zT+zzq8/jm/h+FOkeINa03XNG+x6oYkS2Vis8sSQ4Zv3dvG8ZKgs27aPvKzMO48PaHrXwa+&#10;ILeJPFPgvxN4ks/CNy1lq82kWkr/AGK4a38uG3fYOXVJVYkfN+9+b5WWvRf+CFn7RXh74w/s6amm&#10;i6kf+Emtdb2azplxdCHyoim1dpbGEWLb8y/e8v8AvHj36P47t4e1H4lava3F9c6FcaxZyyX9tbK0&#10;G/8As+xjUscHkjYeCeZK56mW0vjqvUX9sVozdKgro/Aj9lD4x638Pv2cfFVxZ3Gl2zaJqVjaWpMr&#10;W9wksy3MrOh28gLCdwBzude1fv8Af8Eq/wDgoVefto/BfS21zyj4g+xPLcXkUQjjm2NGAwXd8pYO&#10;vGa/AnxD8HrXU/jpcfDPW9Y0/RFg10Wt3PLdKttPeQbrd9qL/rJFkOzCgruLDPU193fskfEDXv2Q&#10;PiZLf6Po983g3yLW01W2hV5re2YxBXVHAG0syqoY8AKM8LXZisQqFVOn9rU54YD63hWq32dF6n6j&#10;ftM/Hi3GitZ+FdUs7XxHeamvh46m7EppsLIrTT4z8zIMov8AtMK+SfjT+z5H8HodN+Nvg+71LVoP&#10;DM8dt4lGozNdXWracZGSe6Lg5HkyyefsA4SCRRjoe08ffEfw/wCKPEGl6Re6Rdx+EdWthKdZsNxW&#10;3nkuFe1gYlSCZY4pSdxyNgP3mFb2seDZvi1ZR6Do+vSS+BvE8F3ZX2FD3SJ8yM2NuDuweGGeWqK2&#10;I5lyy6nJg8P9Xkmj5b/Zg8GyfEjxr8TfjB4N+ImoeG9W0HxhqUcIVXEVxJG22S1vIAcyxzNI0g3H&#10;KK6lcZr9HP2fv2u7Dx38ILPV/EVrL4a1BLTdc2t98gMkYZZGikOFkjZlYqwxlWG4A8V+K37EXws8&#10;QfsOf8FP9e+DfjTVVs/C+razBHbfb5DFb6wZg8dtMrE9ZIdxwMnP0r9Lf2m/H+lp+0uvhTwq2m6b&#10;quvWEOgXU8jb7J5p1YGRUHXbbyyoxBBbCr2zXVSjOjG19DHHRp4mrtr/AJHzD/wW5/a+174h/Bm7&#10;vNHspbjwX4Y1W1ubi5QsEnljvbdUKgEY+YMeRyrP+PVfHH9vvRf2r/2FPEGt6RNDp627R2F/bXih&#10;JLqZ7JbhREveFllTc7DZtVvrX0Lrv7HngXxL8OLvwtNp+of2PrkUtnO99KJg3mo5EzRlQrOrOz7Q&#10;RyBz8tfiB48udS/Zz+NHxK8A+JZLjSWtdJPh+GCzWS4t2vNPuF064IMrDbDJZrO6kDhDbg8jJzp4&#10;eM7qqd0cRCMYxw61Rc8WfFy9+J3wH8a+GlS01i8h1i1Msgh2CK1SWaNkQAYIWZ4m3DPbrurvLD/g&#10;lPJ4k/YX034taL4gklh8K6l9n16zaLYzqZVixEW6tv8AKXkdZH/u5Pon7O/7K3h34X+IV8fJqcOq&#10;eD/ENubiHTruH/WAurPBI3QlWiXtwV3Cu2+Lc/jj4W/CHU9R0+ZbH4d+JvFKWk2jzS/ZrBHlkkMh&#10;kO3exUW+eAV+Xv0rzMRj4wqqnh9F+p6kcHUnS9pWev6XPOf2N/8AgoPJ8Avif8WfAvh3Tb6Tw3az&#10;302nW9zdGOYtbTvCZHKhcFo2DMoH8IB3KtfcUel+HfG/7LfgP4maTpum6Wmi6ijPDPEsbX1uf9Bv&#10;Uzj94oTe2xh99Uavz0+Nml6D8OfD1r8YPCGhyahc+JpILnWVjmWSK185Xt5YCwJyzkyFlJySFYHl&#10;Sfr/AOJXiCGP4WfDLxJot553hFfDq3vh7T5j5kdu18zJNMyghXk8yOTazdC67eoNe7Tw9LF0Vy6P&#10;z72PHxFWphq++ku3Y+e/jf4U0n9pj9rPVNB0+0HhDSbhJntfstqTb391FAzQr5YwqlpFV94IACS5&#10;znmr+yH8B4fjL+yn8XPgrFobT6H4j1O38RXGtb/MuPC19HHLHbXS2yjIWZUdXZTlI920HINdP+zl&#10;8Qfh7ofg/UvH2tQTT+IPDo+wxWEVwFihlad5JIvvEbnSCRS7HhS3vnl/2cviFa/A7/gox428fWup&#10;XS/Dr4g6jLp1ppVuwW41Ay+aunhQV2kpsk+VST86gjac15tSvV9o1CXKoq3zW56X1aj7K0lzSevy&#10;6HuX/Bu/aeHtM8A/FDRIZLH/AISC1mhnumicTTR2TIrIyr1VZJd/XrhPavv3xDoml+LvEHhDQ/GV&#10;na64qy3niDTo54VktpJbeO3tVlKMDtCLqB2/7VfjL+wD4nvv2Yf2xfAPirwXcN4ih+Neg2+lR6LY&#10;OGM9w7KksMj9FWP7O0rFsMm9c45r9TvHHwd+LPxT8dL4qk8W6LoOo+HFnGk6LbRNLG1lO8bzRmQf&#10;K7t9nt8EHH7s9Nxx2R92F7XPHxFL97Zu39aHn/7aHhy4/Zt8f6j4p+EugaXJr3ibwfqz6jo6wlbd&#10;XtGtlWaNVGVdoJ5ThQFZoVr4Bvf2stb8DfsxeG/+El8Jz33wgi8R2lnbYBtrXSNajC3SfuwCDGFX&#10;+JeUZwBkV9oftsDxh8PbabxJo+oTap4m8Qacw0+UwqWt23ut0qxg/MIVjmYcYJVcgjg/J3wz174i&#10;/Gz9gvx1c+I9JtZtE1jxpGmtXM1ksX2SWD+zFE6RFPLAktYJwrKVxJFIo5nAryY1G5ttaJnsxoxV&#10;OG0m+5xn7SHjPVvi9+0J8L/DF3c+HfhfptxEs1/NbMkGmafHBeXLy3UrxoqhFjaQ7SvB3L1zXL3/&#10;AMV/F/jbxn4i+Idy9xPcWN+NN0bUrgfaLe5n2SrGqgDY67rc7YwSo+Xg16N8XPhb8NfiT/wUM1zw&#10;v4z1/wAQS2PifTVt9AlsLIzw2s886zxxspYblSMF9owDJtJOM5+jL74MWXwT+DjeH9FuIfEUbaNq&#10;PiLTY9SRLg6hqYFq0byhCUzP5axBQ2VHmnPzCu6jmEcNCnZa/wCZlUwcq0566HwjoP7LcX/CX6bL&#10;qmu6b4RSSw1ZodTkRTY3uo2xhkiiRV+44ivo3DEfJuPo1anwJ+N1t4YXV9F8WaLL4guLO1axOq7D&#10;cQ2zS7riONUkPLRTMfmYd27Ma6bVoLz44fB/SfB3i7UbXQ5PFCT+ItHhtLRkf+0Jnliclivyj7NF&#10;H8gJ3LEuCMMBteJP2ZdB+D//AAV3j+Fvw81rXl0XxNpVtFfRzyfbJdN1CaNZSFPCSqkkUUig9BI4&#10;OVVjUVKntoSU/iV393mOP7icWvhdv6sb3w/03xF8Af2jPBfw2+NPgXStM8MeONCuNAg1C3mika8n&#10;hvXjWSV4TjfG8MqKufuSbgcEGtK1/wCCWPjHXf2yviF4d+GfjrT9B07xhpfF0bto7iwsJxFcSB/4&#10;mhhfy48cnbhetV/20V8afGP4a694Jm8QWV18Tvh342tbu6l2pYRwbzOqxK4XbHIlxqD7mJVcKxyV&#10;UGuB8K/EzxV4F+MfgrXLPVL3VfFesaTdeDbq8gcNDb3bo6MpkztZA81vsYHDGNj0BxdGnVl+9jpp&#10;r8v8zK8bcjd77fP/ACOy8EWHjD9nb4kfCv4RG50/x9qlnqlkkDQW5khnluZ0EeHdR5ZiiRU3fKMI&#10;WzX2Jc/8ErdL0L4Q6xeeEtUg1DXvEcUtxc6dNpTpFqMjQM728RLllmCcJ8oVmCBsZzXhPwl8fan8&#10;F/8AgsnrngTx9Zy3cmm66ZtOuXs42uLfzIpRZlZEVVWMxXEJBI4aM/j+nWueK4fBcq6sxDvokSzv&#10;8ypuWVGVRtPG5ZFU7sfdbjnFFSjGTtU/rqY1MXOMV7Bn4P8AwM/af0n9nXUPEniPTPhnoviCx8N6&#10;xY6d4h0vxLaJdR3dv+/jRMOreWTNHv8A97yw24Zz7/8A8FgfFWm/tq/Cf9kn4qfD7wxdQ3tpo9zZ&#10;eLNOsQbt9DtIZYIrcTmPpCskWpFGKqHQSZx0H0r+23/wRv0v4l/DK58afDMXmk/EDWI5bnUNCuQn&#10;9l+LFJluHsSu3KTgMwikLYDRp908180+JP2hPHX7GHgn4Ey2enWv9m+JtLv/AA94nZXZbaSWeDzd&#10;jR7jjFvcWk8ZI6+YPmJkxtrhlzUle/8AkYzcMZNSb5XH8Th/2efjh4k8NS+MdT8Z2U0fibRdQk0f&#10;TbfUl2eTshdplQZIbfK8cY29sc+vF+B/jJ4o+L/7U3iSbxF5mmrY/D3X/LtZwtvHbrNol5Hbh1B/&#10;1cl7PFcKSGBeXcM4zX0D4s8M2fxD+FfxA8J6trPh3w94qttY1TxHpsWpk4k3XSwMkT7fn8yK2lYM&#10;pOTIrA8E15Z+z/8AsOWvib9iLx/4i1+5m0Txd8N/FUUNtO9wZGfSGNtaXVjIQS4XbcysnBGSy/dY&#10;kefRxtGreU42k9D1a2DrUYpRleNz6O/4JVfHmax8L/FSG1120e+8aeMJbTQE8xIJLkKLVoCxTajp&#10;5cj555ETD1r791X9kP4f+MtBaz1zQYdUQhoJ9UmmZrxmb5kkjlVsBzuZ8Y25XGMDFfinDoWl/si+&#10;Gvg38TPDk0OveHdNmjjudRlQ7t486G+ikjYkQ3NotyAjAkMzxSLyCB+wPgr9p25+Jk2l6fq1kdN1&#10;q8voHvDu2Jfb0DebFGyqUZ/mOCc7U7ZavWwvs5Q1Z4OYRq+25oqx598Gfivqnwj0TVvGl14ga6Tw&#10;RoNxp19b32+eWCC3V2byMkqsbLAGLYBZ4VGCvNfBtt+0D4N+Ov8AwSF8cfEbwVa2ug/GjwTrkena&#10;3b20DSx6pZanqLTFNjcrGzLLKQfulZR0evvD/gpFpdv45/Yn8QaT4Y1BbnWIfK029ht5BNPNAZRH&#10;NEGVhujEVxKW+nPFflt4J+GkPwj/AOCZ/wASF8BateeI/i142+IFjpureHF08/a9KTTpJbkr5Zzv&#10;WRcS7goG2J16BlHVTwqVN+3V9rfeZe0bqQnRvH+a3odj8aNK+JPxC+DGh3Wj+Frq38Yax4esfsi2&#10;qqw0z7HKsbGNPvRTyIiyqSSQxkC4yAO98RxeJPGP7KP7L/wY+NWiXv8AYFze2Gu3l2p2XFh5lxqs&#10;cS4weDbTQhk4IdVViGyB7F8C/HnirxX/AME2bX4lNHY2vijQ/DuIbMQF764uoLd57OW68wf6vy42&#10;iVVGSSTkliBsDxFoXxJ8aXnwU/aKtbzwnDf+GLbxpot7aSSR31pc32Y7qASD5y0Vw3mKANqiN8/d&#10;48PBxre0cIrr8z3MZUpTpwk3ojz/APY+/Y+8D/s4/tw+K/BFxbzaJoul3KnJvXtm1aysolW3Z13E&#10;v9odrqZ2U4CqVChTX2F8PLS1i8Y3GhaLoPiTWPDeu2K/abHS1MiadOj+auwuqfKVUBsjrg5LMa/N&#10;39pDwp4x+E3wz8I+Pta8SHX5tE1a48L3Wr2u64e/WxdYRJIwYh1KpErMc7stjrX7Gfs7vZ+LPhn4&#10;ZbQ5zH9s0lroXt1G8bTbni3StMMfPLhWK9QGUcDArqp4VV2pyfqefjsQ8PG8ev8AX5n4w/sAfsu6&#10;X+0f/wAFNrrx7rGmzeIPC8es3OpW8Mys8ZMpkm+1SA5DFp3X5SfvOTX65fBD4SWPwhstQ0vQY107&#10;Rby9eZ4WQ4hDLvdRxyiksmCT90+tfjr/AME6/wBoj4sfs2/E3Q9M021ubrwncaPaXC2ojU/2hDNB&#10;vZhkbi6SMBuB+Vo8EZbj9PPFn7c2o3/gDSrPwz4T1CfxnqTbES9Kxw24LMkrPzhsMw7/AMXbpVYj&#10;EUklz7o0lhK8pP2WzZ13xP0PSZdB8W6D4etbe2v0sINSt7WNdx+1KzvGqIucPkRsqY/5ajAHGPn3&#10;/gnZ4/1jwb4lbxJdaj52k3Wptp2vWFyGWbTYnWVvtCL/AAssgtwcjlWc+teqfse+JtZ+HWseINN8&#10;dWM1l46vN+pXiXGf9PjkWBN8DD7yKysowcAKfWvGv29fGk/hb9oG81bwYbbTZvFWkLaTtFIscRuo&#10;2Zmdu2/DhMk4GR/drysVLlkq6PQwNGU74SWvmfO3/Bd34haiv7c3hH4haHZ3Om2fw78I6D4qsYrv&#10;GJZbbxFeQC4dM7tzs0aqrYJUdK/QT4V/syeDfiF8EbC9vo5k1TxJptvq8WopK32yzu3hSWORX6h9&#10;+AVUDADAYHNfnD43tP8Ahemp6xaeLNRuvE1wvhm10DUbJJVZpnjk1C7REk9QIV2L/fmQjJYZ+1f+&#10;CbP/AAUA8O/H/wDY/wBD1aVX03XPB11Fo99Y3LL+58qAwiRyP4WMkQ+bBzKew49+jUjXpXtt+p4e&#10;Kw08M+VP+rnua/GfVvhP8NLTUvitovk2mn7H1rxHZSp/Z8ISJiZplyHiRmznaCBu69q/Lzw1qfgT&#10;/gpr8cPjpqU0N5Y6C+sLqVrqwWNbln2os8gDDcI2eNEVcjdE67gGJx+ufxO8GWes+FPHGl+NI7dv&#10;DOoaROmrmdx9nfT2tnMpHpsTJ3E8FVNfhT+yn4EvtZ/4J/fFSfwMq3F/r1zYqrTSCF1a61iK0GB1&#10;EZ8qMMM/KJQfWufFU1OCUXZ3SOrK6kYTlUlskzvNa/bS8K/D/wCF9x8L/Cc32y60rS30iDUprfzB&#10;pkSMsty8ZAZWldYQDIxBQyyNgBTXD+O/EHxK+KP7MOkR2uoXt/4Uk1O5s7GbUbrdMwjhmbM7vjJL&#10;mYqXBymFGDX1p8I/+CL/AOz7461X4seDfDfxG8QeIPjH8LYrvTdZN+y21lDfXNoyR3aRAZMcdx5n&#10;O4nK8jkZ+SPEvx68V+H/ANnX4dfDuHT9JubG+tpWvYpoTI1peTz3MOx+R+8EBikBJ53E8EVxywMY&#10;VVGKuz0cPmXtoOpsjyS4+Imo+F/BvxG0m/jtdBh1q4s9SsdPl8z7DfRTS3VylxanIVMJOhHYcdDu&#10;r6Oh0nxl8HH1PxB4Za48SeAbPwlp1pfrcM8+naNeLLZzxpEwJG1EmBDr8uXfPUiuJ/ac/ZZ8ceI/&#10;g58Nfh3FpNxdax4D1DVbHVtKt1EjSwyeZdJfQvgs9uYY2lBXgLKMZ3ZP3t+zl+094B/Z2/4Id+GG&#10;8R+H9P8AFCa9dXfgnxZYWs4iuHiub66j895X4U+Sd6nOMyRkHAFdSlaXNTdrnDiKjppKpHm2t+Z8&#10;Hy/ELwvpvwl+I11omgz6xK2o3F9Jp3moVsV+1NDE8YRjK3y3UytuXACIcnINc14y0XxL48h+CbJe&#10;zaPceJraTXLS10wSRTaLb2d0ba2uBxxI72t8wCknaVP1+h/2Cfhp4Z+DPh/xV4/8E6lea9pos4bO&#10;ziZEluoBcFReRTnG2Rl8qFgeVaMnbgnNdZ+0ZfeE4v8AhGfG+n3mkaz4i0qyu30+KVmVLd41uGjs&#10;0QEExvNMgOCCAxGQSccNOolVcI6u+j87Ho1OZ0lKXup7+h0nwF/Y80X9jr9ub4ctpt1eDwp4R1nV&#10;PG1hdvHlY9P1XS4LNkbrhILi3nAJ6rKD3NfoZ43+NPh/4GfDCbWPtEOoyqly9hYxEzSTO7MqJHjn&#10;aTgnP3VDHtX5Q/sofGXxF4s+NuvXV/eXGreHfEOgxIumy3Z2LLeWMV1e20MjDPlw3bxOqD7i3JHs&#10;fsr/AIJ2eIPDnxR1fxV4kGlXMek6WLGKLziZbWa5uLVJ7uQIxIRcKibVOMxyf3jW1OrWjNwnq0ce&#10;Iw1OVNVYndfEH9nXxF408DeHl/4SC0tPE9jp+pzw3yZlkiv7xZJdyoRym6SQcHhWz3r5D/Yy1/4l&#10;W3wm8SfCP4yWeoX50HxQ19A11EJF1CO3hmK2wZcZhe8IZZTkZAXksBX6C/FXxE17f3HiLTXEi2tq&#10;lvLFEm4FFe6Tz1XH3clEwD1CjFfHn7KH7QvxD139tP4w+Btf0O9uY/GXjfTLjTbuSFI7XSdPhdbu&#10;YozjlXtrOX5QclyjDqSFUoQcZJMwp16nKpNaI8F+HnhmHQv+CmsnhPxZBavqeh+F9F8T6fK0+I5/&#10;K0+3uJo+mZHYF2OCNwXbyQK+2vh78DX8T+MPAOjNb6h4dXUHvri01C5ZXeF7QC5SxijB/dvzK+HB&#10;+SNzgkEV8v8AxN/Zq1q8/wCC+Gnw+F7Nr7QPCOkjV4Y41bbbWqRSW4t5Xbj5HZFVSSPLaNs819w/&#10;FD4ow6P4Q06OFbj/AISjS9WsdSsLrynMmnf6QhmZuOVltzPFjqRIw43ZDqYeinHm7IuWMrOnywes&#10;j4e/bn/4J4+C/wBiz472/wAerTUtYHw38Wahcf2zp4ij+2afq4g+0xXECghXEhW4YqAoGCmNrCub&#10;/wCCbnx78J/D39sr4b+JtY0dNWXxR4U1rxStxcWxfUvD9nZtexwSTIMgST28OVAJAEqAZ3DHs3/B&#10;aPw78QPiV8D7Ntf0GaPwd8N/F2la1qosn/0W5gZJopUMnVfLN2FBIOSwHYA8j4b+D9j+x9ofjD4y&#10;SaLD4ws/Gn7Pvh24t4/LUW+nzERWs3ljdnysw2c8gUE/vZDwAc9ns6UpqRx+2nGh7KT7nz94Y/aP&#10;j/bN+PnxQk015vD+i/ErwB4m1LxXPcWiyJZ6rBaXt1EuWBIVFsA4ZOQlwV6jj3/9ka/+Ft9+w5oD&#10;eCY/+Ei8feE/Eeka/FC9sI73W9Shke+ubNFYjIe0R41UHB+U4JVa8c/4I8/8E8bjxj8M/E3xE8aS&#10;XWptqlkdG0iCGR9oh1ISWFxMQMIyzQXUzbcgjAJ7VW+O37LHxO/4Je+IYtf8Bpb6x8MdB8QSa1p0&#10;QJa8guUjXeLoA5VoTHLEX4BCvwcitMZiFU/c0tLP7/UMHR5feqPodt4Q8XWP7eP/AAXZ8QeI9B1v&#10;VNP8L2ekpr80jA75bS3sUETCPn5nlkQopGShXHUGv0p8I/ArUP8AhMrzUdRS21TQdYstscu8xz2W&#10;8M0bMhO3B80fdJ27BnGK+Ev+CSXxG+F/hf8Aal8feLkgun8R+LtLsli0vyFkt7jTo4bMJ9kYf6yT&#10;7WqRbcA5yOciv0K07VZdf1jwpJdadq2n6fJvlaORTDMxSB9oZP7m1JB0wS4rn9jHRy3DEVpQlyU9&#10;jz3xP+0v4u/Z3+CGsa5cRXfiTR/B0dzOZlsDNeW0sDuEgIX5WyrKm/gg78jjJ/Jb9vP41az4/wD+&#10;CVvwj1vR40uH+IHiG/PiG4I806WbKOHybQPj5FjhjjXPDMsTcfO+f2w+H/hf7FpOraTb8zXOqzHc&#10;2xmlWS4nCynorr5rgMrY4UjOADX5JaF8C/Eekf8ABBz4xW+vWLSeIvh/8UDZ6lZyW/lo1v8AbLe2&#10;uXiQAbSWuZuQPlQAY4rWlTcrOWtmY+2jHRaSZ43+yD8bLrxv8RPBfhy6jvNa8UTeKE/4RoXzmS1s&#10;1jvFuB5gxu8ty88bnP3Jf9k195/t9fFvw34S07SHs/A2m6HD4nlu/C3iuWwu5cLcS3CzQzrj93N5&#10;d1bTI29d2HVAQuQPiT9nq8T9lH426X43vrefRrFdJsrO5ttUgPnQy3lnbrPLZvgjy4nm3+u3j+IV&#10;6H/wUh8T+H7n4UafpfgvVtQ8TeEtWwuj6xaTsyaTfZSWWG6YDcZ2mM7MjZws3QFBnzo4V1K14R91&#10;/wBfge9UnGMYyqSs4kXxu8FeGvGuuaP+z74XijkOuazFFpd0CWiEVw8E9w0ybsx3K3KXCFVA4Kno&#10;Fyvwm/a41j4++GNL8A+Mv7W0298UPH4N8P6hazyWq2zLatbW88rklz5CsijbyHu3ycjNT/AbwDZ3&#10;X7ePgnXPH1xcaCnjTSzJkZiNveCzWAbX6xvGsqSAkA44zlDWl8CfgxqHgf4GeFfF3xHj8PWN54F+&#10;IupaVK+o3EkFzHc3c8FvDPbjBSW3R4BJgEYClhnPHbl8YU01v+dzkzKpKbT/AOGtoeyap8Pfj9/w&#10;Tr/4JM3WkW7eH/FWt+OrgWumXlorLqGipdFZHBEi7pjLFG8h4zE2Bgjp6l8BfgP4X+CXwh+F/wAQ&#10;Nc0WbRvjPpA/4SL4gz3kEsN1qKG1vHZyrHDFp5I1DgfMDIAPmIrnPDXxB+Lb/tgfEP4W+PvFkniq&#10;1k0i9m8M29/Ywxrdw3LNI7QnOBMkaSRqwJKKzDHWvDv22P8AgoXa+J/2g/AuneFy95c+H7G50SG/&#10;1678q21IgSCJZccfK6K25sB28s9q9GUp4mPsnHzueVTo+xlzp6bbnoX7Y+na4v7WPg/wToEUkmm6&#10;9fa/4h1mS3vH8vUHs9GmuLa3kK8LGySbQoHyiNio6ivFP+CoHj7xNeftz+O7DWIdU+IfgXwbpFob&#10;/XrCJEc3BtZJ7eJZVDeQizXTRBQfmaRs5yBXqvw3+Injr4pftv8AwROsWNrY+H7GA2njMWs6XItb&#10;68sLmHYSvOWDTbT023KA+g53/glJ+yJrWk/tv/FLxB4i1SG9vNM8RJ4bvbcXAj064mubZrwyYYkO&#10;8CxwxoCuAXbkECuTC3pRdtH/AME7MVJc6vt/wP8AgGP4a+Nkl78Kvhz4WfwP4s0XwX8SPh/qNtGt&#10;xF5lvptykU9u0rSsMRi5W3WYvjIFzu4JBHYfsYftm/EL4P8AiSTSNc1S2+IHhG/SXAe6exGh3KOx&#10;RXIGHV4thQ5IKyA4yCa+zPjP8MPD/wAefhxdfDvxv4dks/AfiaVo9OvLS8kVtBNwj7NiADbMJ2jX&#10;aSR+8GBjr+efg3TvFH/BND9sKP4L+JbqPUvhzcafLPoPie60tpI9cZF3hSSD80Q3xFQcK0PHBq+a&#10;Tg3QXvP+vvIo1ac5KFfY8v1n4Q+IPFH7SvwL1/wpdSXuj+IpdNuNIZbto1tYPNSZ7MoT3TjPIbce&#10;wFfpDpug+IPgt48uNc8TaJbXmi6gnlCWFiyaS5ZWXd3WMncSxHGBXwR4Dtrn4e/EX9m/WvEGpR6f&#10;4f8ABeoRaVoE9yvlRyaddWdvcRMW6CQyQXinPBxx0r9ktYutLW1iS7vraDTZHLag04DLMGRQyYPD&#10;J8pH0auGtgYJ3l0PRqZhUty2+I+W/wBtPx5a6PoPhjX9OuvO1bSZCsdyCWdbZbabcpGeVd0jPH90&#10;1vft4/s8+GPFfwR+G6+GJLaLUJbuPUTLHzPLayWzCRiO6mUwnB6H6V5X+09Dpek/DH4hX1na7tH8&#10;J2l9rVnER8v2FZHCBSeRtikLLn+E+1e3fAf4s+Hfir+zx4e1mVUs9TsbeEMCwxFCxVwn/AQu706+&#10;tedGPtXKL2N5S9ioVIPY/KD4m6T4k8I/8FArPSvt39iw2F7pWu214tkV+zx6fJBOZWXOJGRIjycb&#10;jGcjkYrftKfEH4k/sE/tEeMbXRfDkOi+C/iU4uNW0W5tGaMRSb1KIxO4NHFfKFkHJDAnoK9u/wCC&#10;zmsz+Gvjt8L/AIhWPlXHh/QbyS1urZoxu1FpXNwwOR+9jMMbrt55DDua8K/bo/bf8fftFfEqHXPG&#10;dlFN4f8AD/huKKCC3A8m8hvZArXW9RypCoEPdYl7mvTwcZK1ndbGOK/eT5rb/wDDn0r8UP8AgoDq&#10;/jz9mbSvDeo/EBdW8M+MJbzwnfapFbMdQi0uSIxzxSxEAmYwzQqsi5BaXjlcV8W+OdObRvCfhXwV&#10;4B17VpPCur6RJDqdybQ2rsIdSuZZ3dQflMcsqjkkBQue2Pr74h/si6H8Rv2PvAPjzSfDuoXWh6PB&#10;PHd2eluReufncXsZbqyzQqdjf3VWvKf2efjroWjfsc+MLzwX4RmuLr4P6bqSGe4Iuf7Q0nVrW7gd&#10;p0I/gvre0fA+554GTtJroxNOdNx5ddf+AYYWVKUZJ6Hon/BKCSXw3+2trX9rXlxN8RvGGlQ32vXE&#10;amZbydpzGNw4Ktc+YszBv+WgHQkCu9/ZO/ZJk/au0P8AaG8F+IBb6Lf+DfG1x4c0q4TTwCkqzsse&#10;9j8+A1tbgsp3BZwe5z57+yT4Xu/jV+z38cviJ4B8faV4R+IC6VpNjPfXBKzW2LvS7qOTocM26W1y&#10;OrQBv4q+oP2MPFfjrxB4t1bVfH3gvVPBWn3l6+o2+o2sxjvPEN1LeXMxv3jIyFdEgB4IzCg7HNuK&#10;pL2s93+Fv0OapUcpOjS+FHwt8YvH3xS/Za8W+BdJ1cSah8RfhSbdbXUbK6Ey3FhBe3cIsZygxKfJ&#10;WaFyCSFRV7Zrwr9oiDS/Avxk8beD9K1zVJfh3putaV4y8PWlxJNKqWc+w/ZJEztcww3ghZ2zzanB&#10;A3V+ofxZ/wCCdXxM8dftPar8V/ht4it9Q8Mtcx276VrmHuLuUxo8/kAjbvJkkIPAZycjnNfJviPw&#10;j4d8cxan8Ul8Or4g8K3niO6+HsE1xcG1uND+1x3sUAmiAKyW0jTw9wYpCw64p/WYpXjAfsY1F8fb&#10;+md/+yLa6Hq37CmrQeA7648P6voqWd1E1xb+cmEiWWS5nbnG+3MigEgAoR6VifsOfDjQf25PiJ40&#10;0/xRrWuWOk/CDR9MaGLRoVa41O4uUbcAmMlY5bXk8nc69smr3wj+Mnh/4HfBb41afot0k2s/8JHb&#10;eFdR0oIY5ruxuQI7tYo8YLRLHc7RwB5TetZ//BInUPGPib4+3Wv+EdFl0P4H6baNbax4qkRItU0a&#10;XyXMSNPkiXZeTI7Jt/1QjJOBg8mW0JrnrSXU6s1re5GlB7B8U/A9r8TP2zLPwJoclxbeJPghqWu6&#10;14khhia2GoNHa6YHt7RVALNttGRc/K6yKw4JA+if+CWXjfxB4606W+a++1/DvVrsR6akUIyLuFki&#10;ki2/eVo0SYfNwQyMOGFeNf8ABQGOH9jD/gpt4F+Ium6Pr96vxQCXmu6jfzCWPxAYzFFc26IMeVIs&#10;caOydxMg6V7N/wAEtNa8Gfs+at44+E+uatDouseGdTW9K3TAfaTNs8yWJ/7j4UgcnCkdqqpfn93a&#10;366mcZf7O+bc+tPEL2t7Y31taw3drc2kTSGwjOZp4WAaKVfVTIpBUcbpBXwn4jT4mfBL/gptefEz&#10;XYNUuvhvpENj5s8qEW9tpsjQ26qIugdbdrtQ3cyMOeBX3TLq+keKfiZpN0t9DDFYsGluxlXJkl2R&#10;hMjayh0jYr0O9PU187/tsftW+OPgLdeCfFzeA7XxF4a8RavL4S8daFdQtMFtJURrK5RUBzGssN2z&#10;MBw2BxuFRRjzSlFdjllWtFHmVl4t1bxN/wAF7dUuNaupoY7fwtFarb6U7NDJeTR2uk3ULc87Lgkl&#10;m5P2ePAyy194ePPAjeN5tJt5vO0+4vI1SK7eLakW6F12txjKswH48V+af7LnxR1zxv8A8FSofC9n&#10;pmp62fC/hzUbjUbqzt089dXe7sZpryeXOBCJIoJMnhWdQRya/T7wv8RtU1LW9Gk1y8sb7SYxdwSy&#10;rbMnlXEMqKqkdCzpLuPoYz6VrUow5EpGcpSU9Ohzet+ItN+MXwMtfDfxG0/T7zwV42tptI1W/wDO&#10;KrIHkLDzMcxNmJwGJxvMfI61+cvx38fQH/gm94Z+FmqeJ5PCHxFbwzoXw+8KpeQuja9Z6hqsNw98&#10;GUZELWdpCpZTj55VI+YV95fGP4MT/F/9nDxT4PtJ5LNdeivdKm+xsFvHt7i4ceSithWxHKME4I2D&#10;nrXxT8HvjB4V/wCCgXxU/Y7vviP4d1rT9f8AhnLdeHZ4Ej2wXWoaZAtxDIQRyjrFE3UqH3rzzXTh&#10;qbnC76HLWtGenU+xv2IvhZpX7J37H/hnwDpsf9rR6PZLDqd08jCXUJn33FyxU4McO+aTBH3Y1QHm&#10;na/4VsPEsup6brElj4q0PUtHvvD2tWssLfaLVZ0aN5plG5llWSBirgEFZZSCDgH234t6l4Q8YAWN&#10;jcR3X9mQTXXn2MqwpbxHcksZf+8VAG09gK4rwd4evPC/ifVvJc6TrEdva2j3MChlkC2vzgv1ZTJF&#10;MVz0GCPvc8NSLhVTOqnU9pTaPx3/AOCbvwS8f/Ev4YeH28H6pb+DfGXwr1mXU9UOst5AH2Wa3meH&#10;n5mVfJtyYzwWdyPumv2cmv5tYs5PE0N1cX89mr/ZoHiMbXk6JcAxBD92NwxYegU9cV8H/tr6H4k/&#10;ZM/bX8afGDQ/C9v468I/Ei0jVPDmnFmS7u4YbeK9UhRuRzAkrSBRyshYH5ga+oPgD8e/EX7Wnwu8&#10;L+I/FXh25+HN54m8KkJaW6mIrNMLyFpgrYPlxhEbGAQbpR0Wu7EU3KHP0v8Amc0anvL0PV7/AMRa&#10;dp15p0m24vmtUmF/PpzP5kGxY2MwTGWB++2AcDcccE1+f3ww8d/Er4eR/tweAfiBLp+veFH0LU/G&#10;emXEWxo7K6v7aS5sQSpwqSx2aFMg7pF6kvz96eJrDS/iR8DZ/AvjTTfEfhnxdr2ly2onhBiuoZ40&#10;8s31tMpAA+cksCOGIPv+U3/BKT4IapH4n+K/jjUvEWoeLbXwxeaf4auNPuD5un+JtNs7m1jaKQse&#10;PLgtl8tCOA46bjnanRhDDybfYyhz1Kq5Fsci/wAXtL8a/GPwR4D+IGm6xqnhvxJp8Vp9oFm7XVhN&#10;cGzlLxH7zpGoQErncqpxya9e8Vf8EkvFF18N5n174jW/h/wJoGvw3OneH9DV7i9hlupxAJJgCBJI&#10;LRIZPMx0LnrkV6b+yJ8Mtcv/APgof8bPFE+nw+ItB8K3Fvo3g+/tpVXTtEu4NKXzQJnB8tQUjjfA&#10;3M64HNfYHhu0t9B+Ik1xqniC1s7rRoJnm1TT7YBp540mARYyMNHDHLkLy7NJJk4jFcbqSotQg7I7&#10;q9Z1W3a7PzHGm2v7PXxy162PxDsvidr2tyaR4og0++tGeTQ4IkkN1++ZdrusskMZSPkxxuzAcZse&#10;Mfgp4i/bV/bitfhf488RCx8O+E9KF/bSWbCezku0ilcRs3DEyqI9r4OFQrjNe7f8FLPANvrvxB+H&#10;eu3ngO+1LxHH4jisfEWv6RYG1uLDR2mhf7QfKBXzDBcHJbPyqUOMjHxn4ji+OP7PvxQ8M6yug6tN&#10;4s8J+PtMEssLKbXXrbSprmIbJerW7KqDceG8znkVVPDqcnXi7Pb/AIKNZYrlpKk1fqfYfjT4u+Ff&#10;G37QXgfwrrWsX2h+MvhnIdaiMjKpuZ44nkezmbOfKWVtjFT0DetfKHwu8KTfti6P4kvNX+F8mj2s&#10;Os22vaDZK00FxrV4GlQw3EhBMdqIpZGwoAYqqj1Xsf8Agrv+zlpPxx/4LaQ+A9L8XaL4Bjv/AA9C&#10;Ly+ldkgsLeKwlvpHL/xSPErDg/McDqa/RX4JaDrHgP4TfDnwvoFnrA1G8sNOg0mXUYUW41Ro7RZZ&#10;bi+f7xjQSTgpk8xjHUCt6nPRpxhGWtjGniI1eabR+anxR+L3xK/Yp/batbPxf4L03wbrnjzTLZry&#10;9MpXTruVbx3aa25Ijd4Ehi4OUcMe9fSeh6N4gsP+CtfxE8H6TZ6tJ8I9ftbPxil5YCPMV/FL/Z1u&#10;ktw3CQzTpcoQMkrLERgCvdP+ChPwG1b9sjwDcaLqfhjwv8UNP+HX2TxMtxo832HU9au5YbjFgGOf&#10;L+VoJGCE5EsXAPT49/YK/bA8Ej9o3wnBr0PjL/hSeu6HqMbjU4Xjl03VLK6luUgldD80arIkaYP3&#10;yhBBWtqOHU7yl0VjmqYq9P8AH8T9Itfa91OwufA+tC3axbU/PvbO3naa5tINksyrEyjHDpEpcNlP&#10;NA5IGfC/+CmXwg+In7RXgHwn8PfBt9o7a1ouqpr1pFr935F5ep9luIZY4LhwAyhpmdlbadsURG7J&#10;x7V4dOh3h8I3lv4dXRdLjh1CZtP+1LNeSFwWXzGDFtke4HLMSSuO1eMf8FY/2fvEv7RfwDXR/B3j&#10;ix8Kaz4I1q11y1udSuBbyFJo57eYCbcPMjk+0BgxI5jC+lcmDlaqiZfzWPBv21fhz4F/aS/Ze8O2&#10;+k6ta/ZfiJoPh268N6tE4kt9FutNnuLR4cDAJlju59xGDvZTjGK+sPhP+yXrVr8E/Dej+KPEE19q&#10;8Omx2sDyy7ol8uJFRWOfmY7VyT1+aviz9pf9lbw98F/FHjH9nPwTqbaNPo9vZ/E3QnupjLa6SLl0&#10;hmjABJSFZIVkCn7okHXINfffwk/ah0DxXoH9meH4IdX/ALMvjaW89s3nWpWKZ4GliYEgx5jYryfl&#10;A7k1WIjCpeV9GdlGpUp04xhr5nxv/wAFWPFfi/8AZ9+AJuLG3jh33kGg6vK0fmJc6Vf208MjjPYm&#10;LyjnoJCB1r6K/ZWuvD3/AAzf4V0/TdHghufE2gWtt5d4RI9vO0SqZSw5IQfMc9AmO9WP2uvhlbfF&#10;z9njxdJrEf8AwkavoWqadPpIhDzvNbW15JZRoP7yzSvIvq8UYrxf/gip4+1T9sv9k3VPE3jhrXTW&#10;+Ht1FoNlHYx/ZhNb2lijiaYjqzJMwY8BsKTXnUaEfZNw6M7K2Kbsp7nrP7Qf7Mfgn4zw6X4e8YaS&#10;3iTw5oGpm8leJj5trCqspkR1+75Yk3D1DuO9flfdfD2fxXrd9q9q1jfeA9FN54FubaRQvn6Wbjzt&#10;M8pcjf5UkmATzsRRmv2dtHs/HdzssJnsdU1yzhkZY2X7MoBKP5inpuTaSPU+1fDH7WX7MTL8ZYvh&#10;zo+k6bo/gvxtpttftqmm2zKses2d85I3fw+ZbRynA4zLnjbSw9blk4rY6I625nqeX/BD9rD4rfC3&#10;4Or4I8QW+i2vgXXJItNh08f6PqdnawxRRARw/eUTMufNPJaRyK4j/gmXZN+zt+2r4q8K+MJdH1bw&#10;PeWF1puvRx3SyRyN9nuYLS0bbySXkMJUZBdlOc4NdR8c/h34NX9t3xf4nn8WNca9LPDBpmnSguUc&#10;q9jayM+cLHHtMu3uYxnrXOfsqfGLwb+zT/wUA0+z8RWOjatofxYCaTqOoy7jHon2i4guIp4ZMcSI&#10;2Ac8qcHnFenONWphPaPscspU6WIcUdp4L+Ctr8P/ANhv4zaz4b0G+tvE1xbXSSRDdtuPs2swXthe&#10;IhwNjwxGFhyN6IP4jj9D/hZ4w/4X946sZdBupNT8LrYOseq3ieVIIpoIngikHWOaGSWVNo5Bhbvm&#10;uA8KW9j+znpPhzxR4sgfVfDN74GtvAnktABHda5p91cSQll+7uaVbgc9SVBzXl//AARH+H3xI+Bv&#10;7JWsavrWpaPrml6lqUs1on2hpWVbdVinkEh+/wDPEzoPUP1zXBGU6lDmq9yJRgqr9mfS7+PPFHwK&#10;8Ww+H7i6sb5tauDqNmoJhWCXyGRAjHpt22ylW/jnU9DXwN8Ovit4C8Q/tBaj8KfsepeE9Btvi6PF&#10;3iKwCi4hVtMmNwoRxlViuZWQsmTt+yP/AHhX6S6Feal4y17+3tSbSZvs2i/2dEssJkt4TcMs26Vv&#10;4ZSLaMP/AHQUr84/29/gJr3hz4lfDfx98KfDcl34b1bXZNQ8WWNhAfN0+S/t7VFFwoBdVZJruMHB&#10;CmMtxnNFGUpS5Iv+ug48iTlNHm/jnwZ8QtP/AGh/ip8VPAvhvT57z4c+NLfx3fWroZYXtnuNTIRw&#10;PlKyRXR3DGCV44Fcv8GtA8afCbwP4G+KHwtstb174dnQ77T/ABh4WTUGjEF4809jKJlTLefI0cFx&#10;GxXOFtxyFYV3Xwl+O837H37Uv7Tfg2w/tLxponxS+EFnN4UdGaV76f8As61aA/L1VEur8tjn/RmH&#10;evYf+CPtl4Y0rwx8XNU8O+ILW503xxq2mXl5pM9mY5fDUlpBcXDWigk72eS7KRyjGY7V/wCJa9h0&#10;3TwiUv60PPqV/aYh2Wgz/gpR4om+OvhTwj4V1TwjqUvjvxHpUmp6ay2728vhC5vLeC7jeRxlC/mx&#10;GOUjCrbq/Vttc7J8JUt/jL8K9W+Nk1roviTwTc2Wna6YZy0Oo2LJarBcOyj7hut6OxztZZB2NfV/&#10;7ev7LWq/tlfDG88A6Jqg8O+Pta1I6/ZeILd2ittR0+1ke3l80qQViSG7hTapBLqnUHj8+Pj74O+N&#10;3hPx/rnwt8T6nZ+KvFA8G2lj4a1VHUNqtrBf3EEkTF/vMzyaghY871Rsjcpry8OnKN77P8NjshKP&#10;wrt+O5+vXxyvdDs/hV41tIzDJPqFncWdgiHcxuJ2IicbfurHJIgGOdqAj7teN/tL/tIr8OP2Vde+&#10;LiTTWXhnwnq+l6jrmnXFpvurMSTWEctmit9/LSOVY/KO+SK5v4JfHyz8IeH9H+B661bt8QPh9oFn&#10;f65eXdqZBqGotCl2VaQ5XYitG+c/8sW7GvRfjBoY1v4G6x4b8R2uhw6T8SrK+8Pafaau4nsLzXEL&#10;tYRzIBkxCaMSKw5JXP8AEK2lR5MSoW0/M4faS9jzLc/Mf9in4rG2/bm1j4meA9K1G5s/iBfS+Ent&#10;d58uC2votL87zNvPnZWZkXoQm88JX6/+K00vSdBt4rhbi5vtWj+1RxxLtSygTYWlbHACMOWPLYNf&#10;lB/wT+/Z9/aC+F/7THw50bQNI03RrqT4gnX/ABlBCEMOkWlpZR2B3joqKj3q7V53Sxg84x+mfhaa&#10;Xxraa5q9xqtzbW3xLu21uwsrQBja6BLbtb27Y64aKNZ3UcBlkxmrx/JJKUOmhVHmU2p77m9pvi/V&#10;PE2ma1YWOj3WpraXV3YyXxZIPtCx3MsIaKQ8bzCY2B9SPQ1+busDxN+0D+1f8JfC+pWI8F+BPgH8&#10;VJ7P7eYvsU+o6ICr2iyFSDJJL9nmg68tcx88tj9ItL8WrZeANJ02RdLhuLOf+z1v4pCttPskjXz4&#10;4z8xU5Y7jnON3Q18Af8ABX74p678JvEHiDw7YXGj6xY6r4Z8NeLNHuhGIVs1j12Kxl8x+A2/zEcv&#10;2Mzt3FaZdbllZ/1cjEbq5+hWm+DIr7wZr2pXUdvp0V8biP7Lb2eYRbu7rtDDlmZJBl85446CtHw7&#10;p2oa1qMOtWA/0ous8k4nDNdh7RvkYH5QqSELwM4jz1zVG88fW5F9oesXGpNd6Rq0n25bSLbZ6Z5l&#10;5NJEAV+/GqyiPpnhAeab4R1KytNHuppLq4isbe1FwyR5M17O09+k2z2IghkXp8smfSuapH3nzDpz&#10;9w+Mf+Clni21/Zk+OP7NfxO0XVrrRPGOjeNNe0u58OyPusJrq600RRSSYORHP9nskB5GyZz1Uiuo&#10;/Z6/bqvvHf7buvW/ij4f61Y+FW0WPVdO1O8cqvlDT2uLd4HA8rbPJLJ8oycyjOQoxy3/AAVw8A6f&#10;8bv2PJNXh1XUPDOueA/Gena9a3WrWIbTLEIJYxFcXS5eOGVrhHUkHy22A8ZNeRfBv4jaj+2l+yZ4&#10;R+GOoeMY9D+JXhm6g0qYeSVjSx06R7MFHGBuFvumDdGUEjtXt4WlCcYqotGt+xwyvFySep9mfE7w&#10;nqXxA/Zu1a8jvdH8a6pY/bWttUu9Yexhu4Lxo5LgKQV2LHceZaooIOLfJ5Ir4z/Zj+FmgfDX4lax&#10;4B+H+q6nax+DfirYL4ihu5mWZ7P7PITLKASr2888lvbyNycojA7Tms79mLXvFn7Y3hf4lfs++Ita&#10;j8JabqwluPDV4L9bi8lvre3nD2sq4w6TpNJKzDGHWMjnFZX7EHwn1bwVpHxWXxxBcWPxS0nQ59I8&#10;t2AubtvsyrsZP+WuyMLhh/DEvpWOaU4YbDuEdXf+mehlNOU6l3ojvP8Agkj4w8UWGuftPaBeaNq9&#10;r4T1zVj4y0S0dG3TXH2qYWkO9uEWV1jU55PlPnNfa1hpq2nh7ShcatqGs273Kai9glyrRzwqplZw&#10;nDI7Kxj3Kc7s54JFfG//AASV8YeMPiV4s+KFnoT3GqXXxlubDxzLIzhf7B0W21G4tYoVV84nluWl&#10;CqOPKty/WRa+wrD4V/2TBqlxcQabo2rLpN9Zi/iZ1EMjpuKyJIcEIjqfMQjGeOenh47nvE6qEoKU&#10;0dp491HxR4J0nUtB8P8AiPSLPVtNhgl0SwitBcXeoai8rJFbXDMc+RKyBHPVUkz2FfmDbeMPF/7N&#10;v/BXS28K/GDQbexm+Jg0qDW9BtpTc6KsWqtBbm8s3bmMR36h3UAL5pkA+Xr+m8Xw003WvBdn/wAJ&#10;ZC2j2vhm7ee+ube5zeahdCHe10Zh85RopicesnAG0Y+Dv+C0fw8sfCmp/Df4ma1o/iKKxi1U6Ol4&#10;up+ddH7T5VzE1yuN8dvF5W5dp4lcAd67cL70HTZ58k1U50zmPi38CNN+J3/Bcfw/aeI/DuoeI4fD&#10;PhSyuNZu5X2ol3penJHCqg8Sma9tvJEZ4c3CjnNfd9p4ssdV1HQ7zNv/AGpb/u/7VuNTNq8YdUhj&#10;EI5WHKoTtcAZcA8GviH/AIKv+J/E2u+N/hpdeE9Yk0DUL+58P+Mtdvy6qkNpBDGIdRlkXlrcMqMf&#10;SVXABPNfoV8JbzTfDujalp+qeEZrdF2kvd2GLS/3IGdS2MswaJjkjgMvfNYYq7UJeR1YeHImnr/w&#10;Tnddu5/Bmiw2uk6tqPhvwz4k1K41hfsGkLc6leGQxw21sRnI+WIuWHQBAfu1+dX7FPxN0+L9sb40&#10;/D3XNNm1zw7deNBp+k25Ta8s0j3bxQhThY2eS2wVGNzviv1D+Fl+3hvRo76EW82oa29lq0sskh/0&#10;CwNsrKilvu/OZMhcZZT61+WP/BUPXLHwP+2j8RdT8MLY6H4hsNH0zxY99HHsg1W+tJkvI7oR93QK&#10;U3D7zNJmng6l6ig2a+zfI7I/VPxy9xoniHT0i8PaT53gO/ig1OSOTYtzbzWc2+M8cyfPC5LfLwOm&#10;6vkv/grvd6lc/sV654Oe1sNBbxhe6dBYnVbmNo47WGb7UbdZm4Ri8XmAd1Q46Yr3/wCEnxH1L4gf&#10;CbSdQt9Ft7jwr8VLOHVbSeK63T3k8sCiV5M52pLGRjuoAHGK8O/4KF6N8FfD/wCzn8QNL+P2qXni&#10;bTtP1jS7qDQ9D1D7PcabCw2QzpJyTlmZHb/axxkV2YfC1JYi0VszgnWhGleRU/bF8LR+Jfj34Yk0&#10;nULSfQ5PCniHQPEV80W2/thc26NF57YwfKkt0K/MQCnoa4//AIID/DeLRv2LBqV9rzPK3jLWJoNN&#10;gh8qSJkitFaMseTGzorADjc7dy1W/wDgr3dayf2eNH8WeHbH+xfCmoeLYtEtGjBW/v7fUbO+tzdl&#10;B/CTjapJYhw3BAFcx/wRx16Sz8Pag97oV9d61Z6shvYMLFBZxyyS3luiBfuu8c5aQkHlVHUVy06K&#10;dFyv/VzuqVL8sF0/yPuDQ4prTxaI73UPs8l4k94LiQ7QhjmjErbeg+WdSPaNq+Y/CXx58J/DT9ub&#10;4m/s+eH9PfwvH4i1L+2NUuZF+ywys1hE0duiBirx3ChfLx95ZyoAKgV9X+NbqNfHmjnWtPkh03WJ&#10;raK6ZE8zygZUBAIHR2SMEcZUMehr44/4KYfCrwX4f/4KN/s1+MrOzuJtG13xBp3hzXL6xYolreNq&#10;1v8AYI95/hWNdTbABKiCQZztxOX0qcnJSZGKrSXI7H1R/YOo21hpFpo8P2e6muooJ9REGZLeJFeZ&#10;lYdA7Ko69N/414v/AMFMvBV94Z/ZW8XeKvDOtXUNx8O7ePxjYQTOWhuYLKSETIcDKb1nuFHPO4jo&#10;TXufhfVNQ8cfDm4t7edreTVIBrqXgyhtzFJEPOYE52vCyDaeuxqiu/h54L+NHjTS9B+IPiWRYPFG&#10;j31mdPFwkMUlr50QWCUDj944ZgG722OTweXD+y9qoyN8RUqQjzI/OH4m/B3wX+zl8Ydb+PHjzRdZ&#10;8WaN4k1+BNMjhtpPK0VvsrXkolxyQk0rDkAIEBPevFfjt+z/AHH7SWk6H4q+CN9F4ms7G8WxvdKR&#10;EiuNJvUgT7Pc7DgkGN2Vyob57cnGGWvRfjP8Ufi1f/sI+F/C9017pF94B+JOoaZ4n1W4XbHMlvHb&#10;2y3eZOGjnLsF4ZWJccg1yfjew0e48c+DNW+Bv9qfD3XviX4psbnwvDqZ+zwQM+ozW0Me7aNym9hK&#10;k4IWN4gcivrMLTvhXRb2dvI86tWftVX76n3Gni/W/htoX7RHwY+KVlqV14fvPEup+J/hxqUkXneW&#10;J5pbm5sQ3VZLaZxJHgZdZmK9AKxP+CE3wn1zSv2FvA9xqfiCLxBpniTVdf1G2jhmeSBYoLmG2MYZ&#10;/vKZIbiTIA/4+T6HPX/8FNvjXrn7NP7O/hTXPFdro9x8YP8AhPNPu9VtrAH7Lt2SzLLBvGfKkhtl&#10;Uj/nqrLzznqv2GYfD3hj9gz9nfWNDt4tFh8WadefZtFs5GbT9LNz9ouLpAWbfkXMQUM2cGQJwMY+&#10;fxUZRpzbWl0b0akW4W3lc9UuJbhfG/ibUrhWsrnSbi6jk08sRC8EIigRynR1dBIM9y2eMCrkXjD/&#10;AIWcmna9r+gR+HtE1cSaat/Z3KRtJZXCpudwMFh5DOu4nKEBhzWTrnhHTo7z+3pLea6tX1Gb+0J5&#10;rtpIbm1SMFsKDygdcjOBtiz0JrtNNabUvEXh1pdDtbzStKv5JrqGHgz2z2726qIiOfmdOOP9T7iv&#10;Pw8r1NNDrxEV7PU/Lvwx8FND0b46fGzwd4X1bVLfxl8HdGu/BGkz3si+WNMOrE2lwswGVkCXLxkg&#10;HCRnPJr2n/gjW3gjwp+zfb2fgHQZZvFGp6tbx674lmQva6nqCD7R5XP8KQzumODtkPrXw98Cvhr4&#10;4/Zz+Bnji9k1GPU/iNpfxMj+GerRRXRuGkb7QtvJE7sA2TcSblY53DJ4KkV98f8ABNHXfDehfBPV&#10;vhhaaxeWfifwXqNifHq6TEu231e/kn3JHIoOJIYYILV3T5Q9sygnIJ9yteVGS6XOWXLHkd9bH0ra&#10;6Lr7X3ii2t4dQtW0ew0/T4r6G7RLvTL2SN5Zljhwd6SL9jVk43GMMPf4+/4KU+FbHwn4F+H/AMQL&#10;bSbq5+KXgnWdO8Ma2kazTWa+G5DOz30CkZVGnMTPIejNtOAVNfUmvWVvD8WdVs45vLXS9R/tlb/U&#10;7qW3uNWtlgiZvOAwXljluk2tkHy4UGCd1ed/tofC34keIP2T/ibqmrTx6Xb6b4XudVXU9V8qa5tr&#10;XTlhuptkcaq7xXEMTwujtx56n+E58/A1oqfI/QKkZL316nyH/wAE2Pi1fTan48+JHiS4t/E0niC5&#10;32rRQ+df2r20k5WFkHPlMo8rGOUMY5Ar3H9tX4yafqX7Nek/FTStJ8U3E0OuNF4Ot7y4FnbafP8A&#10;aEWG5RS22TyX8tMMOQS2cMQfiqP4SXmi32n+IvCt3H4N+G2r+EF8UajrJu5BBIsmoyafJAp/jkeR&#10;DsTqQhOcV9n/APBQP9oTQPEv/BO74O+J9b0Gbx54bkddBiuPDDGL7FdeUivJeBmYZmaEshCj50OS&#10;DgH6ShCFWsq/Tb7lscWIk6aUF1/U5b9kP9oC40Xwn4o1HxN4kh8M/EnVJdc0rxHc3TgSaHdPeo17&#10;cSj+FS0rsoH93j7or6C/YD+Avir4e/s4fCnw7eNq7eNNW8JvnzdRE62NjHJKqr5nP7o+cen3fOQD&#10;Br8odU/ZZ8ZeBF8Tvq3iaz1yHS4bnQvEV9ZyPNI1zc3DaeqyB8Ms0dxJFK6ndlWXDfKSP1u/ZJ+J&#10;HhbUP2Of+EB8O3Wra7eeDJV8PXeqW919o1DxBJeyNNcLaDO9YFllIJYgIgHTHHh1KK5Zyg7q9z0c&#10;VUd6d48r2PW/hlqWh/E34Y2M2l64dNj8mS006RisslvN+8ENuSwwZBGI1PvCeuc18d/8FTvgKniL&#10;9mnxRqEjPqmtX2jR6HbXLoqrfMLbUdTOnwrjG6KaygkIXj50XqlfS3w9lW91tbOTSbiLUrvUF1K3&#10;sDahNN1v7L5sdvHBJj5Jo4NOlduAZGMgxgc/OH/BTu31D41fEz4NSaFNfWPhtrXxTJFbG7Bj/th9&#10;LmklUADLyIjSEE9FbC9xXPhXGMrsnmbfLE9c/YT+Il58TP2ePCuq6tp9x4Rvr7RLZpY764aS4k2x&#10;IPOkAHHmbJSC53M65PKkV6dqXxCtrnXLGSzgj/s/VdFg1AWpdo/tbo8kckrZGQdvl5UdMc9RXgH/&#10;AARm8XWvx+/4Jl+F/EXiDxFcaj4ysdSk8KvNqUofL2/mm2t8D+GOG9DZYcM5PpXv/wARNRn0zxRY&#10;vqml3XiS1hO62EXlKpjvJJmgji2Dd5jMVJHTyQWzmMZrGWc2oEUJW+NHM/tc/F3/AIVJ8M/H9n4n&#10;8D+H9b8Bap4J1K2nisbstDcxYhhTz0ILBh5xUYyd3ORtyPzS/ZW8M+CfA/7YNhL4H1S68YfB/wCJ&#10;0Wk+E9IubmZlu7bzbaOG/wB/cPC65OD91kPfNfpL4uvfDPg7RfEEvhbwrca54nsrS/0nSbu6uEax&#10;t9Vk0/z0CSuWjdgiuzLjbuDKcMMV+ffw5dfjP+354b8KTaLpfhXV/A+sNqV5caTZPBZ3Ot24WHUC&#10;kRIVDdwQ282CAA8M2BtzXo4bEcuFfdfkZQw6liFHo+p9CfEn/gnp4J8L/EHwPrHw5e58J+LvCGub&#10;9SDXTy290qKBNnJ3KxkgVlBPzIZBXyT+038aPiH4k+MnxV8YeGvD+peH9e+Gvitbee5m3tG+yadE&#10;dTja0UyrJuxkFCOxWvo79qb9pPT/ABL8NYbDwa0eueLbZF0i6ls0aRott2WYRyKN0gYPKu/OMOAM&#10;Yrzb45fto2vw7/Yj8O+D9W1ibWPFFxYjSrwXSIp063is1QFtoyzZ8shiTl4G6hjWGHliVRlXkua+&#10;ljtqezVVUouyXU73/gmR8NvE3wv/AG6viDa3l9HpvhPUNPk8L6HosLYfW7Ww1CQxPAccC3gfzSeA&#10;WkQE5Y4+/PHniTTde8I6x5VhfRXd/pd9JGJwu2GZNPCBDGCeC0qZUd2Br8w/2APgp8XviF+1l8Nf&#10;Dlx4msU8T6L4P/4TS1aXUVlMNpLJ9ingAXIdmltoxIpOcEnscfqRoMUenaZNeaheabeXGgr5mpah&#10;DG6xjbHbGdUJY5kKBRs+9hsHkVniF7sZXRzvl55JGn8S/D7WHj7UBY+UthPY2s8KykyRyGEyLIuB&#10;zykcKk9ww9DXxf8A8FpPhFo/x9+AHiZv+Eo17S9S8G6/Z30eqWNu0wuHWNUaxeLgEDfJIrAjDBM5&#10;Ga+wbPxOvjHWIZoNoFrplrNbyyy/vBHM7xI4Xocr5oYY4Zeeleb/ABH8SaD8MdE8Za94ki/tyzj0&#10;O51u7014ijb7eAeWEGcb2jjZMkc4U9c159Op7Oqmjb2fucrPyq/aq8AeJ/2sv2V/hzr2h3utanfR&#10;6Dq3w/ukhi8tb620nXoJtPJI6CWz1skjOM2qkdK/Vv4JeNfiNqn7Jfwpm8Rak11r1x4Ukg8SSArM&#10;JLny8RsvfeEPzHpkk+tfn3+x/wDHPT/if/wTE8TaDdWuoWJ0rT9TnxExWSE2NvbyRGMrjLGIIvHJ&#10;8ojnFfXX/BNv4ySfHn9kOznFhfaSvh2U6dI8kpWHUQyfK6E9QyuucevtXrYqsqtGVlsznp4WVKcW&#10;38R7p4g8PxReFtLJaRo5bKOzZIUJmlCoioAB0Y7iSOmCfWvzO/4Lcfsha14c+LXh34i+HdXtbjwj&#10;Y6PF4WlbUJdn2xvNu7lbdz/GZnmMJ6AIvJr9M7OTfoccc15JDbk8vHxIQygDDE9dq+1fHv8AwVq+&#10;PPwu8e/sXeOfh/oI1C68UNfaTqVrYagWWct/acCPPCWPzKuWGBwdx6ivKwulVSid0ptJxkY2oftk&#10;6h8K/wBpnwR8CbfQbHwp8NfDvg+3kZmvkXzSLYzOYp3ZQqhU8kDOSVPqK8G+Ff7Xvwjs/wBpez12&#10;/wDh3eeKLK/sbm2vHmje/h8jEbxqUY4kYSop38dRjpWb/wAFHtY8P6j48tfA+uafqEmrXNhoV9aa&#10;hbWrTSWtm8LLdqyjJbaIkYR9cMx6nNdF+y/488M+KfhP/bXhvwr4x0ey+H9lb2cutXOnJBb3fmSS&#10;Qt/rCqhRIxCnOf3m3kg19jlGJ9nSc6i36nkZhh4NxhH7j6M/4Kw+P9Q/Z0/ZBl8Sappnh/xNpt54&#10;vs7W/wBMUtPJoduy38izROp2xTK0MUStjaGdl64A3P8AglZ4V8Y3Hgz9rzXzqumatY3nxRmsNIln&#10;BxaG0AZznI2xtBJaRqB/dPbAr0f9rn4m+E/hX+zn4p1Dxwv2rwKugJpep32naX5kETXIFqDlm+8t&#10;1dQlRtOC27JGa+XP+CcnxR1vx5+1x4q1jxpq+uWPwBvPAcXiayW3tWttNu9SuJ7OGElI1CSXWDdD&#10;GCzRKjNxyPlsGpewcV2/yZ6OK5X7zfVH3x8T9RupIrBpFjmkjuZZ9Rs2l8q3+zGIqkmcfKYpGhkA&#10;AORv9iPmz/gqR4Yu/hD/AME8NW8ZaFp66hd6VrWmJqNtdOGt9LlF68dtfQ8bsrc3SgAYJWZ27HPu&#10;fhbxfaHwzLqeuXU0mm2cAWDbMr6ggXfmR84JaRQp2DPDEeuOf+N3wE1b9pD4K+PPBtxpeqLcavos&#10;0NmunMkM1xcIgkRWDYBAuo4yrMflGQc7iTwYOty1VzbHViIXpe6dN4D8f2vjTRNB8aaXt/sjxJPa&#10;6m32JsWH2GVIpGikYHjyolJK9N27tkG9rSjwdqDXt54Xg8Raf4evylxGVQTLbhpjGqZwAymaN2PQ&#10;hSRXxj/wSa8S+Jfix8IfFWj3h03R/B3w48V3/hmP7dfOgEMsvmRItq2CGiS4kXfnBCKNhZWNfZ/i&#10;HXIdX8Falqkd0t7rd3p8V5ZBn8m1SYKbWTzHGCP31s5IxwNwGcGuitSjCrY54zcqep8DftBfDXxt&#10;+0J4f/bc0Hwzb3c1rdePNIl8IabcRh5BqCRQ3OoWUXOzgyxMnOCUBwuSK+Zfi9r3ijw5+yx4d8H/&#10;ABW8O65pfxOk1aC3+GUk5Wx/4Rw21/bGcjkKUkd1jwWGxyznAwT+hH7RP7Vt14W/bz+C/hG68P2N&#10;v4X8aaNBrMuqWK3MQbX7B3a5EmdqXEbqsCF1z8jqS2MV2n7Qnwh8H/HP4mafqvxH8H3niz/hBddO&#10;r6QS4lij3ugvB5YYnygI4zjacGPPfNerWxEqc4wW0tfwOfDUr0Xp8J8g/tHar8Uvjx8UNDg+KGn3&#10;N546m+HUelSaZJtjKaxbXQgsZV2nHnPNeMzD7oaR8NtFfW3wJ+BnjzxR+xt8CLVvh/DpOpeAdDSb&#10;UEub+OKXULo+VNJsVVP+umSRwMgkMc/exX5x/tJ/t6eKvEf7cMfiq+0wahZ/AvxA2m6rYSA+XqWl&#10;LdNKTKcfMA0DL5n93yyDivv79h34keJtc+J/7UieONc8WDw5ofxBvfDngeNJDJYWVvDPOsSQ87VV&#10;Y1tAd/ylVXH8VGOo1Yw996E0K0Pd5Fqj6HGv6VrOj6FDHNeG78SeU9xoQ2kyW8UbSOAxHyltm0qD&#10;82dpwGNSeNvGza3c2lt4bbUY9XgeTy57SBk2xvtfyZGb5GKzLGfoMDvnnNH+I66h4Hja9tYobi0s&#10;rTUbN45FkeW9CovL87GTBkZT94Nj2rqrnxBcap8NLVNLvtN066tYYGWa53tJplv9ojPmEIx8yVBk&#10;ZxhzbuOQwNeFRrPm2O+tTXU+Kf2svAHgL4P/ABs8WeHZITo/xJ1vxf4K+J3iv7OWayukGrW8DXtv&#10;uJ+Z5mmMvA+eZcnkmtD/AIJBfDHw78Q/hx8fvjFY6paaXrOufE6/Md5YsLW3vbG2WO5gmCNxskmu&#10;JT04bjqDWz+3Z+zft/bGv/itqXxK03xRrWofD2fSoPC0Vqkcq2mm+ZqDSRvGcvD9qt4D8yllaZvn&#10;wAAz/gkx4L1K7/4I8/Bm51Lwjpcfhm08QahqTS3Enlz3QOp3yxFlcgMsrSCPBYADY/TivVqSvTbv&#10;2OB6Rh8z2r4j+K7/AEuSO71lrqawvtIlh1zU7qFV/tCM3JFubUMcrIqibPQ/v42IKx5ql+0jrXhS&#10;b4L/ABKsdZ8aeILW11LwJr3hvU9PNynnfZJIAWWJLoArMscvDhcNlOvFdTrNhDHpV0l3omoNoOmt&#10;FPPY3uLibQ7pvIRxEgzuVbWSRhtOQZQABtUVy37Q3wx1zXfgd8UNP1Xwrp/xI0PWPBL2U8Vjcldc&#10;SKWKcIIZnDo1zGkYZWMYLMIxwMY8rByXt1zHbXh+6Z8MftEeNNP/AGYv+CZ/wT8P6R4O0/4l+C/i&#10;Fo1vFHcatK8V5bQ/bn1CEYjO1Jtrtk/dVgRjg1ra5+19rnhH9p6PRdBksvCPwS8J+EoLWy8OLiaz&#10;1WJI7n99Kv3Wka4lDtM3O0RAcliDwT+z7N8Yf+CEvg2zF5BMLi5v1tLpMRSQvZ3k/kpcqMs0xiG0&#10;KpGUbLYwK+LfGXxb1Dx5pOn/AA/k0dbHUfhmt1Y+JdVleKf+1o3nJSZWI/doi4i4YqweM9ck/VZb&#10;iIQc6M+7/r1POxGH9soVon3x8Rfgd4f+P8/xqXw/faHY+FfiRo9prOk6rpKiGSa9hs4p2up0Yhtz&#10;XxkV16AENn0p/wDBK7wZoP7E3xB+IdrrPi/S9H17V73RpItSul/f2ml6kkjzxwgyfM6XVsY2ODgh&#10;SAc4Gx/wTu+E1xYfASw8RajZXOmzeIrqwmVUxPbTW1vb5uGjGPlVrecEAZBCA5JFch+0H+xp4f8A&#10;2pv+Cd/ibxVp+vaVN4++H2l26adqFzetBHa2puVczzGPPmRixbahZSwcO4A5UfN4Ws44udDm9xnv&#10;Y+jGWEjU6qx91eA/h3fftE+M9QfwT4vt9Q8O+EtXj8RaRA00qTNqEkqXjsWba6RtNNfwYZCqJK23&#10;O5gPAf8AgpJ4e+GfjOX9nfxdoWualoGvXXxGNzpcltIptXMt5FbXEdxFkgOyQ7A2cbEcZIbB8X/4&#10;JKfEy5+D/wAMPC/gP4pXM2pah4uv9RvfB1vZXuNS16wNtFtPmAHdYyyQThFLBmaGUbW4U+BfHvwF&#10;46+Pfx28f+IvDHw31mx8M2eplnsJ9Z8pjbWMse+7sVYLtuVEDTyJnhQzhCAc+5hcuveXZM+dVa01&#10;bujt/hH+1n4g/Yo+JWqeA9J8C2N1daLrfiC3sJbYCOyvLe78mQy+Um1ZLqNLPyQ5JwflOdox+nfi&#10;6wuvgP4C0Wy8fXkmpeKk1RrlPEukQ7ZtJs7OCa4KKBgFjBmFSOCt3k/dOfzH17wX448IeMNU1fwl&#10;4s06zsdL+Jem+OtJ1jV76JrG8NzH515YTuuWUC6wqqAVdZJMg5yPoL9oz/gtX4X/AGdP2oJNY/sn&#10;xK3hBvEE+k6holy0V42xvPt5rqJeVjwQDGquQ6DnhxjP6uq9JSp7rc6MV+7q26PU+xPhF8ZdE8Ae&#10;EfDng7xd4JtbbwLeeXpGj6mLqNrF4vLjik88OF2OyieUPzvRXOQQRX5dfAu1a5/4KD/tGfDHxBDr&#10;Wj+J7Px2mqWFz5gj8uyt9XhjeYF13bprGXcrZ2PHKT/Epr7T/wCCvHwv+Hdp+xHofi7QfE+tX3hm&#10;DxJZXfhiwsbtmtUuWNxHIsaMQWH2c3EgjIKhoTxgnPzqn7eqftyfDjxVr2g6TfwXPgnw/ZaVqlld&#10;Jsmv7q3kuI450k4d2u4kgXyzzGUB5C5rnxEVRwyn1uVlv73Eu2xq618RfAUfwS+IHh/R9JXwnfR6&#10;TNN4f8UTT5leS2unmSJwudhZVOABzwK+bPiz8ANO8dfsw+EfEGr6lol14kvJNXto9OtXRbma4ECx&#10;QxyEdcuSRxj5zyOcM/ZTt3/a++JDeCdavLrQ3+KDXSW62Sqji6Rla3eBmU7U3Ry+YGBynA6g11/i&#10;39jrxB8Ov2ofCvg7QNNkm0P4Yxx2eryXs0dwC810Lu5aVk27mKyMgYD5fKA6g17ssao0XTtbS7M4&#10;4eLrKTd9T0r9iP8AZu8YfArU9B/aia+mNl8J/hdqukz6LYwO+oTa1FJfWbWlxD1VVkkefJ6svTjn&#10;6+/4J5za3+3v8E9J1jxzbXGi2/gKf7RdWEEjW6+IdYuJVvbi4ljGCsBV4VWI8AyyjoAK+T/2af8A&#10;gpI/iH9t3Ufg9dTLdaP40sprfXLq3HlRfbo45H84YGH3yfKWxyVz6GvNP2SPiD8aP2cP29tR+E+m&#10;+Om8UJrs0kl3cWbmaC1MkZkCqWAJcDykYgDpgV5mFwcqsFB72uvQWJl+9lOPc/SpvENn4b8W3Uzx&#10;NDHY3h062aLOIcKgkVf7ql4UyBwXMhAycHhP+ChPiex+Hv7GnxM+ImLrV9c/s6O1022hB2yrLKFx&#10;gcqArj/vk/j8zfsr/wDBQLTdXvfFOo+Ko7iPRV1aAQw3gLzLMZsgHHOC4Yk5r2+9/wCCkXwRg8Y+&#10;KfCPiK9htPBMluttqK39vvhtmZgqSRjq6AsSwxkCPjAGKr+x54eonJNpbkVcZGcPcep8n/8ABO79&#10;rTQfHXwe8E6S3hfStBmk8VweGJxDEFXUpb2CeNo5QeCwEYxx/wAtBXoniz/gpB8M/ht8S7j4cw6f&#10;q3hWx8O3H9kjTrUKLaJ0DQvOmzszSDsSCoxx14jw1/wSz8bfsLfCqx8T6z4t0HxM3/Cb2fjOJNDL&#10;tDaW9ml5uuV3Y/efvoUVQDuJRecDPlHx5utF+MP7L3gn40eF9Pt4PiTo9xaf29YvE25pdrF1CnjY&#10;WMbA8/Kw7kV4uIUI1pKMvdf9I97Dy9pSjNrVH6tfBW5n8VeEH1C6ewHh6+lubMxC5Dz2sYLRwMTw&#10;SxKK3TClyM4JI/Of/gqPf+Ff2gvDWieB9LntD8QtPv7eG31KFebiJ7jb5G4MCG3eXz0ALd2rtv2G&#10;bPx5+1b8CvG2ueJo5PhRrWlXDW667NO1ta33n29ywxAwAZo5zGx527X9Qc+O+DP2NPGnwe1WH4ze&#10;O49DsvEXgeZtQmSCVbmz1GOCeWGRtnCEloWbPQqRnBFXTisPecn/AEzNfvZcqPQvG3xw8UfsXfDu&#10;6ul8M6X4y+KGg+F7WzjvHshftaiKOGwknZMFpFR2aTBHPlOTgA19VfAjw/4d8U/8Eq9P0f8AaeTx&#10;B4Y0fx0ker68uoA6XE0st6t1bJCsbB4SCkR8lQCMuSoy1fGfwt/bhk8Ufsj6v8RtN0M6f8VluLqH&#10;T/FV5Ko0/SorueVLk/KrDzUjlkCIy4UujAcAn2PwF+1r4k/4Lc/C+b4Y31vdW+h/D4wXkutwWInt&#10;9auolEJM24fu5iZncKrYx1B4I6dVh9E7nLiKbniLXXL3Pcf20PhL8QP2nf8Agn3PoXhLxdY+Fden&#10;0yxl1iC4vjDpf2WN/NuI3k2FowkYyXKHH2dRg5yPJv8Agmp43+JnwE8ReINfv7rwr41+C978P9N0&#10;fTtQbWUt9MTWNPt4Id0KyJmUyTi7bhdzCVeBjZXm/wC1d/wU8tfgd+2RafDrxNpug+N/CfiHT7nS&#10;/FOo6PeySRtDq1vdJHbR+U2ySBEnhn3AFnR8Bl5C+UftD6N4P0Cz+FHwgs/Hus+G/Avwb+MEHhrW&#10;yMSXtpcaja21yZpEYrGhtLqDUYdxLALkjIUg60MLUhT5ZdTjxGIpzd2fqt8OtR8b/GHTrrxAth4d&#10;gMlrNJBBPHHHcW1wBIJIiqs2Y1zChLOCWV/ugjGh8GNe1zxZ8Xbq+0XxBNopj8M6htTUbcTppiEq&#10;Ib0xkK0k3nKrlWBXy1UAAk5yPF/gDS/2ffihD4J0q1/tq71IG91OaZxM5ib7SJJhbhlMTvOxVFQe&#10;WPJyCNu2vFv22/DXxctr/V7zRdV8Fw+GJNPuV1uO5SaTVvEE15dvFLFDImxc2+mRwRtHgL8sm5du&#10;xl8qjGKrWOyV6lLylsfP/wDwRZ0Kwi8NfETTb7xla+KrK3vLKRr+xs57gavZx+dY29xhkzF5skAb&#10;DZbbnPViP0Umkt/CHh7S2WSyvIPD82pl3ueBOzst2kpboQm6RMEZJJwBzu+E/wDggl/wmn7O3g74&#10;++Ddf8B3LaF9rj0nSLgyW8bLe2UDrfW5LuHkhjae3G8Bh5k2Acs237U1vWLePw4qtdRrJO1s6fZ2&#10;djZxyXNztKu/JMqSnng/KoxxXVmnKqtzPL7yjyP7LPk3/grP4F8aSfBzR/ilp66HBN8EdVTxVqFz&#10;fnyp77S3SBI7K3ZEYpvkYhk+UMdjE8AnwnwL+0L8TfgX8J/h54qs9Nl1TMEenz6lNm6MlmPtEFvh&#10;cYeWS3MEhYht4nLDktj7l/as8L+C7n9lH41+EfFXiFvDuhjwbcNqNzqt46zXN6bWbyFTLlMLJFAy&#10;RrkSecFxlQD8kfsrata/ED4T+BfCc1/dwwxeBtA17QZGjKtPJZ232W/HRgjwvDcY53FO3Sqjj5UK&#10;MavJzWf6HTh8NGtUnSlLl0/U5H9p79nr/hRVr448eeLdVs7iH4meDI/7cEFkqyWd08NxYQsEP8Kr&#10;IjAEhtxXcTgmvtz/AIJ8+Lrr9l//AIJl+AvCvjqbR7/43SNqHiq90ee+inv7u2vNUvp01CcBy5V7&#10;UrhzwuYw205I+f8A/gpj8Q/CniT9jjwPo3i6a8bTfHdqtg11ZSNHOwkhS4ilZthBEclvC7hgQvlj&#10;IyQKP2j9Q8FQ/wDBwN4Fl0+8vL611P4Zv9v0q2tRHaxWsmlXjwJ5zSL8q/LKAVCpiPkYyOzD4j6z&#10;SnOppf8ASxxY7D+xqwUOh94eN9PXwF4sbUIdLtd6OLy6MMowHSYEBxtw4b5QUBDZBxkDix4hOlah&#10;Y3VxoM2m3+twRweTDZPGfLWSMzxx8tiMFG4DHJCk96w9M8RN4S+F2LrQLowPaYlkumSZQNzeWSwf&#10;LRksxLEljt5zuNXda8E6Xp8NxrOj+GdP1NFK2UrvMscjxQWQgGXYZLfuoyOzKEOcYrxLRjudV5OS&#10;kfGv7a3hzVtN+O37JnxA0sNqHgfULnxN4e1N4bVI5rMX1pJcQxt1bEkKzSBMkZgPdgK6P9j/APbN&#10;8aeLP+F9+E/iVoa+Kb74e+N4dDt7HTUEtqljJLd/ZQkKsFIYxuFIXc28A/MhAx/jt8Ytf1v9vT4P&#10;fDnR44dB8I3vw/8AGMOuJFYtp8pu4tJvgsssbEqyxFYHjKgKHlk7g1tfs0/sk/2x8Z/if4/8L+Lz&#10;o6+LtA0S/wBe8K6RKlveXLaZqbKNUhTJly6WbukylVkmubhSMsSPbqUV9XXoeZGq/aNT7nuGq6fe&#10;aJLqml6P9lsb/wC32iWlvbtJFDpMjoxMSwMMF50EiKwZgA6Z2hc0nhNdD8DeN7fVrzwTHJJYvfy6&#10;XZ2OoCfWsxX8UTSNEwUSKGkhZVLltkgCgkYbqrG70aXTreHRf7c1TQ9SlhW11S7lhWLVZJ4Uihlw&#10;48w7fKU7ioD+b/FkY801a+8XeN/EdxodxDpVr/Z12bqK+uYFS+0QskE6QzkN/qQdkhciUNgJIQV+&#10;bwYuMZRsety89NxR8M/tSfH3x1Jq3xLu/hLrWp614D+Fvxc0a6hsZojBLpVw1jPFqFjNCQknlLcW&#10;saqnzAJvJw24Vh+N/g58P5tX0EfFL4kQ6x488ZXFpomi3WjaVDaQ2mnk7EGpBsAssjeWzk74whAD&#10;BBn174SeCvBfi34r/tW6t4X1DxZpGm3vxH262dWMZs7m8smuzNfwHYAokmluD5bfKi+QMkOFSHxl&#10;+yR8J/iT48/4WFb6lrMfiTUPEMXiLS9MjzEpiuJjdxBo3Db4hdz3TAqVO0RqTtwK7Mdj4xqOBvlO&#10;FfImd38HotY8L+HfH/gnSWh1Lw38JdLj0jR0S7JklvFcRy5iJOyNo5sBQNpVMj7nONffAfT/ABb+&#10;zL400PwDrGno0oOh+LdAsbxPtFkggidvmYE5WUBlXO0+TIobDHHJ/sX/ABLj8AePviB8LfEGtXTe&#10;PtT1GTXr+6kZYZL5fNjghAJU5b5lLRt8uHHZWBzdP/Zk8SfBT443Xxw8A3GqWfgn4s2mpT3FmImj&#10;uNLvjBM4ilWQ/wAEjr5chO1/LDZCkEmV0aNSUva+7JK/qbZl7any8qumzi/2gdb1b4Kfty/AvwXo&#10;ekafLceEfAtp4W8Oa+1zm8GkLb6lA1/IjPHFFNClzPMQ4C7IlbO05r0z4rxWvi3XvEvgv4H+F/Du&#10;ueLPhVomo3Ph+41GeOWPWLy2vrOxuEmnMxhuGuLG+luAZNoZjsBKhlPE/Gf4jfCFfGvgzX/i3YeL&#10;LrSb7whqVu2q6HEsl9CLx7qxYMXZQzQRxsiuXJRVAwRtFXP2Hfhb4R/Zf+LNjNY/GCTx9pPxa0CO&#10;80aFo3hmjVTFPGl/FuYRzIY9nyvx8w5zx9Lh8wWHouVV3t+J85Wy91qyp09Lnyz8GtC1D4xfsVS/&#10;CXUdbOi+KdJ8exeMIRMpkiOkyqLScRuhIYwXLhgmQpaUYbhiPtqHWPgv+z/8BZNY8V+D4vFVv4ee&#10;PT7jV5Ij9onZpktVMiOdyssjqTz8u/2rzfVfhDZfGH9pew8TaVrHhrwzN/wgHk21v5Cx29hLfT3T&#10;K8mwAFkS5SflcgbONy4r5h+MXj1k+Dknwaj8ReINf8R+H/tE76isxNhfOFmuGh2MvmNGwOUlJ6kE&#10;hc8eFLNIYid6LtG+35nuxy6VCFq29vy2Pp79tPX9F+Iv7NXw/wBF8F6lqn9h/FqK1j0i7sv30Vtq&#10;FrK/2qWeA/6mYfaLiMLERvVZwCRyffvBPw50P9jX9h/wj4X8R38GqGa4trq/18xJbYW3iLWwZclj&#10;GsjADdzyM4wcfGv7Ktjr3wZ8RaXrXi6bQ7e68K2dld2CJexrbWcly0jRSlUIVm8tnDPt/dllB5YZ&#10;9s8R+PLb9vPTrPwdDO2u61rUxsb+zs7vbI5V8Dy5SdpVnYLu6ADNeRmWKnKrHDw+E9PA4KEIOvLf&#10;+mdv4B+CGi+JvjHpHjzSF0WBw/2mwu9Lbbb5KECVcD5WQTYIHBYAdeaf8D9f+HH7JPjf4ieNviN8&#10;RZtQ8QX7jSodDuGw12kqqwkC9GYEEEk8FGqj+2F/wTj+Kv7Fv7Juma18NY768vvC9614kULOZNOR&#10;iCSihiZFJVdyscHG4gHp8NaXqfin49fEqax+O2o2+ktDbf2zJqd1pErW8VusUri5XyY8+USVQgAs&#10;pY7lG1sezCjXUFOTvHY8b6xh6snCOj3Prv8AbV/ZQ0H4X/CePxl4HSz03xhrVvbSaGYJUWS4DywT&#10;KkfO5mKIW+U9A3rXlVt4+g8Pftr3WsLJP4Q8cQ6PN9vuzGF/srU441kywAwoJdXI9G45GK479pz9&#10;tfwZ+278Jv8AhF/Ceh+M9BvvA2lw3+i6lYxpPDEYVSFIJApzGGV2PmB/lZQMMWBr3Lxr4xm+JsHi&#10;T4iXWkw2XjD4i/Dm0i1VXT7Ys1zbWywi6XaMbiI0yMA5B65p1MweHipT66IqhhI158sdt2aXgP4G&#10;SfHPwDpdxb6v4Ln1iLUp9Q1c6aI/OmkY90XAUj94cbcbTwMivKf+Cr/gX/hKfj74J8GeD/Alomhe&#10;M7G2e3GmpJNfXF0GdZRI6giPaVkbYg5Vctwa8s8AeKNH/ZY0/wAG/EiCe8tL/XrDOqaVKriGWV2a&#10;MsMYOwhPMxnI3V6T8L/iF4g+CviEeM/iBfqsGoJPbWVr9oZX0+O5t2ia+dt25V2yYVF+80qv2Geb&#10;EZ1ioX5Zc0f60OqjlOHqNXVme+ftzfG7xV4U/ZU8O+HdLVpdQWCHRtUsjIWE11JcxLbW+B/BlnkJ&#10;wMmI9gK9O8Qf8EYJPht+zhY614V1WFdU162thrmgXMsdvbSSTosfmWzY/dSBiCox83TjNfCnxI/a&#10;1tfAP7c2tQ6wuoXvhG206xGnTyShpZb23W3lE+/GJGDmcKpP7wKq96/df9kzxX4b/aa+ENrrGk+N&#10;NB8bNYzRFrixVPJt7wRRyncoyVYb1IXPCkdxXBQoz9muday1/wAjPMsQ6DXstlp/mfjv+0F4o1D4&#10;v/Brw38H9H13WtL8R6XKZfKuiI/OVHdZ43OVzsxIDkZAjCnk4rgfjT4z8YeBPGOjfCG803UX8N+J&#10;/DkkdhqOohlh1W5aGZvJD58tlaSNQD1XIOPXU+Jvw7+Jfxw/ba/abvNA+06xN4J8Z+J0sZorcMLa&#10;EXEyQImBgFmiK4UD5gzHgV7J+xt450f9pj9l5dH8bfZbC88H6mnk6vqz+Va2mfnjYSkbVOE+6vIy&#10;Qawqc+Hl7/vLX7z0sPUpYmkpUVZ6X9DhfCnwj8L/ALGP7IGn+Efju9jYf8JdqaHSdCVPMWZdqRTT&#10;l05ZN0mQS2TgelcZ42/Yt8TfEz4xTfDnQfid4U+Evw/8HQrdaPZQSvDG0skEUczTCPYZJ2ZCxkcu&#10;+HAPHI6/Uf2U/AvhbxjdajceKtN1pvB95qFxo2l6pODazTGVApErkfu96owy3zb2GODnrPFHwH0n&#10;x34X0KG3+J3w98SfErUhJcTeEPDmsW2oQ20MgEru06NzKu1QV3kDa+Mgiuinjqqk50de/ZdjP6lh&#10;3aniXbt3PXn+BX7NP7DWm6Drmo+NdD+IXjloLa7srLSb1J8x29tDDbl2DEJbQwwBVeXLbtpGSSK/&#10;Oe31rwt42/aB8Q+OPjHoMmqaJ8WfHc1z4s07SL+WO20WGe/mlln3gMyvG8rGMJIDswCxDSqfsS1+&#10;CvjXwtaeKfG3hn/hBfiT+zv8NbSa1EfjXwUq3eoNKiP/AKdEYY7k/ZpfJMtyhVwkbssT8rXhn/BQ&#10;b4MeKv2dPiz8P/iR4p+E+h/CLSfG2nahpfiL+wZE17wXqexkktb2yAd/JM5kU/Zn2ri2ST5g8oHr&#10;YeVapeqpXPn5OhCSo1Y69HbQ+w/+CbX/AAULb/goZ8RPiFf+MdO0+18UeHtXuJDFZTu15faMwS2t&#10;bW2aSTAEdwwSV0wC1zbHgk5+rPGfiHQ/gdqmt+PNck1G/wBDutG1AjRIT9vs47aO1W8v3KY4uIo1&#10;kcbmLSRzSAKeifn3ffsdah/wU08Pt8bPhvY+DbzV447XT9S8OaXfSWMml6wI1imubi3aKSLynu1N&#10;wyRCIFFZvmd3c8T8af20Pi98Ovhrq3wv+PgszfWHivS57rTrO0ttJ1CLRbezJnsoZotk87XsJitB&#10;M0cgCqV3SMxVObkjOtzRL+Gmox2/I0f2MvG1r+z3+wp8LfiNfTeKNV8YSprui6LpUSyyR39ndX8V&#10;3Cyh+I5nuYp7UFAwzJu7AH9LPhbputW/hjwVZ6xp9pZ+IP7HN00MG2SO2PlywRpks27dlghPUnPG&#10;K/KLWP8Agor4F/aR+Fvg+b+z5vDMeg63Hda/fpEZo/D9pBqC3MMMCKuJZZopbzaZNpyAN2FzXtn7&#10;MP8AwVk0/wAW+PoPAXizR/EGj+MPi5LpsfhjWtGQT6WRdSJDaqyzlGjjW424eJTskjKMoAatcRGp&#10;iZc7RoqcKEFyfaPZv+Cj/wDwhPw5/ZA8ZS+LtQt5PDd/PY/aPDwtobi+uL57JcQRCY74pPlimDIw&#10;CIs0qkhiBi/Fb4feDfgx+xveap8MNZm1fTfDGjWng/TtQbbJLqWnXV1BeTxRZGfMa3a4jkc5BBmw&#10;dyBV+d/jb4B+IX7VnxR+Io8WeItF0/S/C+krq76RGslwunxxwNGNSnjiixNiB7htwOT/AKstFGVI&#10;5P8Abj+I2mfB/wD4KGeINF8P+J59Q8G+BPCOneF/DEdjLFKhsLTS7VpNzK8aAtdiYsVwzksFIypG&#10;dbk9koU3qtbG2Hpz9t760Z6N+3p8O9I8Y/sgeGRr2uWc6+CLu+upp1YiSUhYVuEjx/DIIoUVVKlG&#10;CAZVsDH8S/tF6Dbf8FJP2VfjZ40vNMj+HmueDo9C1LUFgYvZ3A0cWz+asePLjaWaNxjJCGXAwGUf&#10;Lfgm5+KHxD/Znv7qePxN4k0G3fVdUu7b52mjsZRdQzagpbhUhnuQ5JDsXkJBwGruP2YvC2teI/2Z&#10;9S+F/wARvB8/iXwDrOfFfw4vLrUYrPUtHvopjYlVgZxL9kmdGgcAH51Uj52FbZd+7jJVp6O6HmVL&#10;na9jDsftjZJDpvhBfD+mXDSQ6XqP9jSJ5IMxmivXWPOAR5bRwqN7AZ3ejAVXiuddsfA1jqWnaG+t&#10;QWdzbSPHpnklppZGglgjdZNhjEiypvYHhZDuUAHP51fsl/8ABS/xdqvjK4+F2o+ANQ8A+JtEuwLq&#10;+e8YSXF2XeG1E8U6hpIVZUY5mO540O9lJSvsTT/2uNC+HfgrxZH4N8Rf2l8Rfhh4Il8S+JNI+xz3&#10;Gi61Z2kUebZ5f4LryYXjjdGYpg5WQKUPJUoT9ry9Dl5nCHmeW/td+Pm+JP7UP7O8Vj4Nk8P/ABF8&#10;N6/4ivtXgvJpWe00G/tblZ4ZsoCfNG+IOP3asgCkrMBXwn8PfjH8QPHPwf8ABv7RXgHVbrVNS+Bv&#10;gK0+GnjfSorlLe4Gkpb7VlKEndbzR3k0e4IXS4s0lwxclfoKw/aj8Y/tifFLwn8YB4fn03xx4P8A&#10;CkWlamCoW1vY5tTvLm3ik3MhjR7dC2dzbmhKqAdpPhfxI+BPg/8AYf8A2ufEF5o/jrw74N8D6s93&#10;4fuEu7v7Y9qkkMwiae2izLNA5iXDJG+wu2Sdm1t55lFS9hHWy/4dG1LKZOmqlTT1/A+rPiX/AMFL&#10;/wBn+x/Zc8C+L/Bt14us9F1HxEbHWdBaES3fhq6TTSFby2dPNjRfLkQROYyVDAAgqew/ai/bu8H/&#10;AB0/YJ+InjL4A67rM3xQ8F6RZeBCbeweCO9bWPsrvIoZMtL5UFyI5RteORmAIBDH4W0T4CaL+0f+&#10;0F8O/Ad34d0jwr4E0ywC3mreGL63kXXbj7PH9r1GOR49qiZY4MQBS0eWTKhjXpH7Ufx+1H4FeDrr&#10;4cfs0S/2Dosus3Frq+va3cWlvqKvaxwWbTxQQRqBCY5dqyssk0iSsyrgE1jSxGH5vM1rZXXajFN/&#10;cdj+xqniD4Zfs8SWfjfQ/tnhn4e+HNQ8aeN08z7XcX94b12EMwLAecmnxFWAY4aZHbJLZ+eP2T/2&#10;nPE3xD+N98kWsan44tLCx1PVbfW4LGcDwjpUdtcs7Xcf3RDHKkASD5hglUIMihvQ/hJqEdjqkmnW&#10;uq3WoeBfCOhxX3im+1y1aJdVkmUieW7hkGTHNHJI+GVmaJkwWIDV6d8P31bw98FLzSfgX8Gf+Ey+&#10;HfxEil1fXbzSrqHR4njZ1ie18yRvOl8sMymGQ5AlOEBPHn08WpSmpRu31PZqYF0lCdOWh86/DTwj&#10;oMvjjXfH2ifEC6+Il3qVtqQfRYbK4tdQlAkEscpkZGWfiKOUqAgXYw7jdz/wS/bL8W/CrXfiN471&#10;J9d8X/DO81OHR57iJZJY7Z5be6lhMihiqkAbTyNwHHUV7Z8H9f0/4Uf8JTeSfDnw78O/F2jWZsL6&#10;C5sXk1GfzJA6pC8TBFNxGs9uQI1fPJkK7Stn47/BP4YftAeDPDdx8OviZpOq2epXU1rd+HfEFlDZ&#10;S6drMNvI4nu7Xj/W/ND50yMSZB+8Y4w8PWgpS9pHsicRFuEFDzfqcd8QfiJZ+OfCvwt+Inwv8N+J&#10;PFiaDfQJLZ6Tpc87QwzytFeWTQnzCNgiRvMXCu92WwrHFc1+0Z/wUP1oasV1D4RzeDPD99Ommafq&#10;N9oxsbvbDuMiqdoykbyLgg8I2OWGV9L/AGS/gvqXhOfWtL8YaZ4FW4t4UuZNG0iEW8M43CPymiiI&#10;hkIKRvhoyDyc1R8Af8FRvGXw9+N7eCdW8HrN4VuJ5ItOtteWW9tbA7nbfCJOI+pHydOM9K1hiYPn&#10;p25refQwq0J2jUi7P06nN6P/AMFCdX+ItlcWXxE8J+BdR8VLpp0uPUZ7xLa51ExwyRQvEkTFhI7l&#10;ZC64VjBF90DJ8A0n4IfFX4ODxRqnxG8OyaHa3tq2izazqdl+9gEaIp+zBiN5MZRT5fB4yRg16r8W&#10;PjH4B8N6H4gt7r4U6pr2sX1/ew6Sy2irp9tK4jFtLFIV8yLZLvf5WIYMudu+sX4+fsmftD/tTfFL&#10;w/otv4NvrG3W+h0uG58Sa7b2qI8u0PcrC0gl+yKTvEqRuuyMMCc7a0wdBXtTsubfyMcZiXGN53fL&#10;t5mD8A/h/wDCn4mfC+XTNZ8c+JDdaXqqNa6jNbJY2yqqBBAqGRiVLAMz7iVAU7euafh74l/Er9mD&#10;9ovw7N4c8MzWaWWp2uraNerFLI2o26S7jvkJwXLEbgAAGL7VAevrD45/sWfCL9iv4I+DZP2nbjT/&#10;ABP4s0vQXtdA8A+B5Z4Y7zUPNjjkuBeIFLEwi2lleViCfN2q5wDoeDPDXhHx4uijUtB+JXgvw3HI&#10;lzolpq9pIzW8Towl8mYdVEm0/KQDtXIXIoxWIjhpOcfeX5PyIwd8ZG0vcf5o/cb4ZePLP4z/AAe8&#10;NeIvJ/0XxNpNvfCGVBlfOiVxGwJ+8N2CM5GD6V8u/wDBQ79hbUfFnwy1TxT8P7G21bxloGi3Ftpe&#10;mPGkA1GMQtstMk7CXyV3Nwc+nNfmv8IPjZ8av+CfXxm1LXPBfjw+IvCOqXsdn/Y2rrJJperv5Yjh&#10;3ebsa2nb92TJGyksFLblOyvd/hv/AMFV/wBo7xZDqi/EhfBfgjTdNtWZ7jS7Ke8vbmVpkCiEFvKV&#10;tpLYlcAhcll3Fl2p5pB0ro8upkGKpV7x2Pkr9jf9rDwT4f8A2fJD4u+BvhWHw3NZS6a/iGxQQSwC&#10;+uA8V67hG3GKQCMqxQhQTuwWB6L4j/t13Pw0/Z70nxp4F8M2FrdeD9Ym8OXpvbyJ0uraS0kW7BiL&#10;eYsiXYhkiZUPAz91JAfVPiF/wTO+GP7QEWj6p8O/jRrniO68Q3H2Hxvpt2qQafe7i0k/2dEVXtma&#10;aSfCM8mPN5YEbyeLP2s/CvgH4sReBP2N/wBln4cfELx3DbHRP+EhFtFe3OmzW3l2stxchsSCEfLi&#10;6lkWOUyBjIxyrVRoUcXPmT26HRWxlTCU+ZQ379/Q+apv2hF8bXGneHfHfw11vxf4Rxbazpmn6YHj&#10;u9QAjaP7L8m4kEs4O0cY3LkqFrD+LnxE+Jn/AAUz8Yahc3nw317w7o91rVhDo1haadMtulrbo0MV&#10;vvZBuPlqN8oADyBRtVVUD9LtG/4IMQ/tH3/jTxN8TPjJ460/xB8QtWTWdT03wzq4Wz0WQMXexhkk&#10;izJboz4jHlphY4gRlMnhviR/wVKtfgh8cvFen2/hPxRos/wc8ZaX8J9NTUtSFxZa/FdxX4ttUuJW&#10;UvuC6buJZmdhcLlgS23f2NKnG8fetqcazKtWq6Kzehxvhb/ghh4Z8P2Fv8Q/iJ8S18L+HbuOJH0f&#10;Vo4rWGOTYoSISSYG0NuKhQT83tXR/BP9nL9kb4Ua0Yfh38dvF3hjxFqxNrcTaHqmoWVtdYVcq/lK&#10;sG35s5IHzY5+XFc749+AHjDxBBffEj4gXH/CX+OLp4VutUnHy24RWCFLdQIwqttJiTAOzKgk7aqf&#10;tE694m+C2gfDDT/D/gG38crrvnzTyQWkcPkRxwK3zXG0bWBbKM6gHYfSvElmVScrUvSx9BHJ0oc2&#10;Ilqe7+Ov+Cgv7L//AATB8AXVn4R0jXfHGseIb0wXy6Vp7eZLP5ZzJLLMEVl28FlL5yw4yTXzF8Dv&#10;2QfBf7fPw51y117xHovglfNfVbAQq8dsbtBIjDkgeXGSDtY+Ydx9DX0JafCPwT8ZPgbolp4q8K6F&#10;9ujsrXUbyJbzzVtrliN0bTq2SU3AEhuSxG7k46f4TfAfwz8KodF0aOGeS41aRI4vLlfzriUlwqxA&#10;7cAbC2XI4DE9DU1q8eRXXvBh8G6LcYv3X1Pjb4ifsS6dd/A9fDP9s+LdS17T5Lh18RaVaFtJt7eV&#10;P3UTR3DRq2ZFwTwVEjHPSvE/hz/wT78SeBtJbTPDfwgxeWKx3Gp+MfFWvyrJPI8ahIrK3tpY4kiA&#10;Lgl0lY73/efKuP1O+InwK8N+KfA8/h/xVp+mXkNxcG5ezvDJbmFrc+fHLJtIYgllPBwwBHzVjeCf&#10;FUHiGX7PapqWqvCpS3Ksv2i9VejJEqgIgUscHnArGjmDoQcF9o7JYONeUZvoVvD+lx+ILzxxovhn&#10;xR5dn43ZtL8WaFLGt9pb3xtI4xbDc+6GYW6Rn926/KYwythSngf7Ia+Ifh1L4s8E+Orjwb8cf2c9&#10;aki0HT7G71uyurqS/Xz2ayssMS9xCv2krGVQbFTa6sAF+lNX/wCCa3gJPhb438TWOpeLtL1zw7eN&#10;f6bd21/GXt50jkkMjb4mE7sXUM84kbbEiAhQVb4V/Y/+J83wX0zVPAOgaTocOi+HdVv72F7m1N3P&#10;PPC7MkshlZkL5WM5Cg/ukxgA57sLXdOHMuuhwYjDwrycLbPfzPoT41eKviF8O/2ktd+JvwH0DRfB&#10;MXhXRrTwzP4WM5jTXNL01pJILqf91sDmExooVnmVBGihgHKdZ4m1r4Ff8FCIPB/h/wDao+GvjnwX&#10;4u8MzgvdX2oyNDqbSQxmSJruyfE0cjlyoUKY1jGNinDcj428Qr4n1qXTWsbaytNa0uyuryG2muBD&#10;IJYSTEsLSNFHGpyVWNF2l2xwcV5X+2X8K9P+MHw58SfFDUbjULPxZ4B0eO4sJdPm+zQ3IjUMI7iM&#10;DEqncQScMRxurmw+ZTdblkdNXJKc6PMnayNr4xftufs//wDBPHxd4N8XaT4f8C/GD4Z+P59a8N6r&#10;B4a0S0s5L57WSymul1GCZMy3Sfa7XZ5jZIR2JCzDbzvxP+Pv7Oviq78J+NdF+FXxP8G/CvxF4pS7&#10;stQ0WNrW78Mm1tpZZBp9vGfJttrt5shgJMay3G0qxRl85+Av7avjD4U+B/Bl9p9n4TvLfx1ff2pf&#10;WGp6Hb6hbW1+yW1q95b+crSRTPCwRiHwQijGAQfVv2jv+CwvxMvfGmm+Gr3Q/AuoaLouo2KW0FxZ&#10;XTNtnV7SQO4uA7/u5mPzE5dVJzjFerWlH2fNFWd9dTwYxlSqc03dfCrfmcy37ffhX9la20HT/hfr&#10;+reJvD3iHX7CK1W58PxaJY6payRzC8067MiNEqQF7HzLoY3eYVVHRGevjP4sx3X7VHxJsNP+HNib&#10;XSdQvHi1Tw7pf2mex0Hzpore0ee+mcmaad5Uic7UQsiIqqGWNPe/iN+1p4iuf+CgHi22sdP8P+H/&#10;AO2r2K+nl0e0exkE8Ih8twY3GSAWHzbgd7k5LuT92+G/2g9d1D9la68N30Wmaii6dpOotqVxb/8A&#10;EymmtNWkEZknUgybjZRs28HJd8bQVC4YOrHmvFas9DHxlCipt3u0ux8d/tR/8Eob79j3x5Df+I/i&#10;p4MsdU8MwW76bpWnan9n1O7l+zKTIIF2you/ykzCjks0YXAJEXO/DX4/6H8SPEzeAfjR420X4J+G&#10;dWuhqHg/xfatqC6vohaVAYI7eEGCO0kP2kOzLbxiaRpcnYUPyZoXiXWPiT46h8S+KNa1bxN4g1zS&#10;/FE11qWqXBuLt5bWyluIJfNPzl1kOcljwqjGBiv08/Zf/wCCQnwP/an0jV7zxV4f1KTWvC+uX9o+&#10;qQalKtxrOL7UYkku0YtCzKtrEQI441JByrA4rslThSr+/qjClWqVsE5J2aZofGDwNpn7IUdz8M/2&#10;kPiJr3xt+GaaLF420zxfoGgNbz77s3ItYDdQ+YInluIp5UnM+CQhZgHNfHTfGCfwl8MtQ8S/Dbwb&#10;8ZNU8AzXKWEEUuqajeaZNNI0qwkxtKwlVpNqMzKqvIzqqgSeUv2v8GvhRp3xv/4Ke+G/hX4ouNQ1&#10;T4b3yQ67L4aE/wBn0svZ6cy2luYIgiNbQjYEiYEYjVW3KWVv1vi+E/h7V/Dl5osmlWa6XDeWzR20&#10;USxxoY2imjIAGPllG8f7X0GMqdX2smunY5qlb6pZT952P5v9e8SfHfxpb6p8O7XwD4mmh8RaxZar&#10;8QL+W2llupkieOUWjgg+TElyJ3farFyFO8RgKOg/agl8Mj4Z6u+i+BYfE/xDj8aNpscGpaAdSubX&#10;w3BpiHfPCfNEc32meRmcNuRoXUNtDZ/ott/A+i6fBcPDpOnqwi88nyRlmMfOa/Az4NfFLUvGvwLu&#10;vHOqR2d34g+IviP+0dUkeM+Wk12zTyGJc4UK8jbQdwAwOa4cwn9WjCpTSPYyHEPMJzpt/ec7+zb4&#10;Em+I1m73em+H/hzY3Fzc6df6ho1lL/oNrFp73Bb7DvAeRpYIkSTcB5lygCkKFMfiPxXpv7NXw4j1&#10;149S1jRrrVJ4LvVytze3l2ZtzNdyErtRWnshtLOJGSKUqDgM3s3jKO3+CureEbbQrKxhN5c3EnnN&#10;AvmQ7Le2uQF24BHmZ4cN8p2/dAUfaX/BGTx837QGk/EH4e+LNJ0HVvDfhU2d9p0MtirGH7VPeLJF&#10;g/IYwbfcuV3Ayy/MVIVfPy+P1mtyz2Z7GdYh4Cj7SGttD80x8QvDvjP4n+O/GWo6fJoPw98XPplg&#10;kF7JK0lvpM8H2S2cqrMjLHbxRF40zIgRwqElsfXX7BP7bH7PH7DWlav8EfFWq2vhHWPAnim6tpTr&#10;mpSW66qymGM3aTCHyGV2MgaLzEURxJnKkY/TfUP2UPh7D4P1HQl8L6Sui3kKpNYfZ1+zOkX3E8vG&#10;1VXYCAoGDkjBNflF+1t+xR8OrvxqutWuhrpuoaHLHZW0kD7y0MeEiRzLvMgRMKu4k7VUHIUAevRp&#10;xjW5Z6rp5WPl6mMli6Fo+7bf5nN/8FX/AIsWnxP0zxV42+Hs0N1Y6fe2+jWusXNtHOuuQfZ1c3ka&#10;SKQypJhEcrkeWzrgSAnwV/2/bPx18F5PCPiH9mf4Jf2ho+nfa9U1zS1j0i61BtnEka2ojeJ24Lqr&#10;HAYkIoG1eS8EfFXWvGv7RMOhaleTXOmqn2IRGaTYI/MGPk3bMhhuzt6+3FdZrv7OPhfRr7UtWW1k&#10;munsZtTHnMGVZemBxnbhQOucd6VChFTlDvqehUi5UoNu/L3PFPC3xo8VeI/D9lqWh6XqPg3w5oOo&#10;5LwXk95JNIEOxHlmcuRypJ3Zw+dvFfWX7Kd7D4l8NbfiW2l+ItUSGO4sdQttEubm1tjJG0nly52o&#10;fnESPjszHnndz/8AwRg1KP8AaW+KfiqHxLY6b/Zel2sstnptpbiG0tZPMT51XltxDkZLHt35r3j9&#10;rzVb79kr4z+Bb7w3eTX1rqWoXIn03VFS4s22CArwqq/HrvzwPQVzYqjKM2o2TO3CyvT9/U5v9uLx&#10;n8QvjRpPg+DT7nS/C+j4bUbqCytzZ2GlrE0cUbSTTAb5WaRj5aK5KKzYxy2B4x+AXhHxnoF5qkmn&#10;3niLxJYwpZxXu5JRCjRqBOGYFmA3MQAfuADrXXeLfEP/AAvr45eKtN1q0tYbHTbaHUI4bRpI1aUG&#10;NedzsQuJ34Xb298+y6j4J0n4dp4fs9MsY44JtdtdEYO7t+4Miwk9fv7VU7v7yg149SU4PR6ndRjD&#10;l2PDvB/grwt8PvCcC+JtJj8Q3UlvJbWtwLxYWiY4xLESG27Cqkcfw4P3jjS8efsc/Er41W8HiL4r&#10;fFK716Gz02L+zdNtPlsNPVEiTbHFGVDSOqht23k5+at+y/Yr8D/GjULfxFr0Oqz3d3pJkeCO+eO2&#10;DGZ1JEY4HDH/ACTnE8G/sqeG/wBmL4J/Eqbwtda5FfSRyTvd3F75srMCuOMBcDceAoq406sY2cr3&#10;FU9n7VSS2I9T+KNz4S1/wj4bkWPWLPUHS4S5ktnRW2KJDG5bgshAUMOrDH3SSPadFutQ+Jniy5vr&#10;60t9DEOl/wBlJPbLnzWTzHjDKCef3jjOcAA5PArzn4QH/hZ/ws0PTtY3XHlyyXUN2HZbyBlV3IWY&#10;HeVcoNysSCSSMNzXs37Nfwo03wx4A8T6h52oahfX+pCCSa7uCxWAl/3ChdqhBsHONx5JYnmpo0LS&#10;5bhiMU3BStqfnP8AtCfs8atdw+NvGVn4u03xt8LdAMyajZR6hLcTi6hVHmt8hD5cq70LAPuAR8nC&#10;7a+tvDH7FPwn8O/s9eHfFHwv8Ualot/8VLBNHgvPC+piw1O4ikQ+fCJUPzRoYtzeYxCmIZIrzP8A&#10;4JwX9n4i+N/xQ0NtD0K10vQb2/tLS2trQJAiJGJgfKyY95a6nzJt3sHwzHauK95oFnpnxH8Stptv&#10;HpFn4F8P3cui2FgPs9nZkRvKdsa4A3MOcYzk9+a9StiHhp8lP+vU8uOH+sR5qp634k/Z98TeEPAV&#10;vbxfGb4rajatK1teRtqxs7298tVj23CQGNZeI3RpMyM23dubcKueBf2cPg5ceHbqPwb4XuNfsfLj&#10;h1yQ2nmWf2bdE7B0uFYSfMuW3AjG5twxkfRP7BHwo0rx18IrXUtS+03F1YafY3jl3Ei3s0jEu8yu&#10;GDEgsOAOueqoV+jPHHw28PWFpY3K6JppkhiWeMGEBUb5QOBgYG0EA55yepOdPYzm+fmsebVx1OhP&#10;2KhsfEnhHwHqXibWbzTdN1I29nqEULwW7XRktxbu7RK0YZmZplXa0ilsDY5/u53/AIq/8EzvF3xy&#10;+DHiTwLbeLf7FtdWsmtBP9jeYOgmLK5+ff8AOoHyjBUSYGa+sBZWkGgSG1sbSxa1j823Nunl/Zz8&#10;p+QdAOTXyz8Zf2i/G3hjxfd2tj4ivoI5pguV27o1ktUlIU44wzsA33gDjNct4UveSNo4qtiYuNN2&#10;9Txn9m/9grw78CLGbQbf4teGfEHjrw/pQ0TUdPuPE8UraYLe683MluPmjJbajbjkRIg65rul8Ya9&#10;oVnbeNfEENiur+CZ3uLoi6VrdUjj2SQCQLtjURu5yxDbpS27AzXz1+z58TtaTxJ4Y0L7RaGzk161&#10;aKQ6fbG4tt95c2r7ZPL3MSAJN0hZhIMghSynq/2j/G1x4L+Cdj4qtreznvPH2v6DoeuWtyjS2l9a&#10;6lNJbXCFCcj9yvlqQwIViDuAULx1qkqtXlX2j2KVN0adp6npt/8AFvwn4t+OfjJfGWp33h3Qbzyb&#10;qVNStit5cxz29vbK4dHUKkconIKbwyhv4Wy3UfsdfGf9nP8AaM1yXT/hf8WPA+qa7ZRmJreZZNM1&#10;C4RF2lxFcpFNKAI8sybgOCSAa+Uv20v2bP8AhkzxTD8M/Cnjz4jP4Pm0rStc0+11HVkvJtBkurq5&#10;tJYbSdovNSDyraPbG7uEYuy4Zs17d4A/4Ia/A2++B+oeItWf4ia9rGjyxw28974uvVw0pjLybYmR&#10;QxV/LwoC7UX5d2WPr4XLaVpe01tseFmGYVIRi6Wl9D//2VBLAwQKAAAAAAAAACEAR0zH6yanAAAm&#10;pwAAFQAAAGRycy9tZWRpYS9pbWFnZTEuanBlZ//Y/+AAEEpGSUYAAQEBANwA3AAA/9sAQwACAQEC&#10;AQECAgICAgICAgMFAwMDAwMGBAQDBQcGBwcHBgcHCAkLCQgICggHBwoNCgoLDAwMDAcJDg8NDA4L&#10;DAwM/9sAQwECAgIDAwMGAwMGDAgHCAwMDAwMDAwMDAwMDAwMDAwMDAwMDAwMDAwMDAwMDAwMDAwM&#10;DAwMDAwMDAwMDAwMDAwM/8AAEQgArAE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v2t/2x/jV8If2Z9Q0f4xaTpvia1+IFzqml+DvH40zT&#10;mvNcW0ltoNQmLL+++aOSIJc5WQOpjywEwHH/ALG//BX7wh+yH8IfFf2fSfE3iTxzrXhc6VZRalp1&#10;q+k2968i75JJRcCaSIK0rqCpO8AYHmF0/X/9oD/gk1dfHz9nD4Z/BHxlP8L/AAH4R8B6U1rd6naa&#10;TBq+r+RGqPPcW15dW6G0a5uyk1zJFtbopaT52r4++Dn7H/hj9qXTvG+iWXw8+GdpoGn6ZpTaJ4gh&#10;8E2mnXV0kE97peoK0nlbGvGuNIW62Rsf3ZuV3bneueVSlQpynCOl7vzPoI/WK01ByS6dz528Af8A&#10;Bbv4UfEb4eeD9D/aA+Fd58SpvC9vbxfb4bbybsmCJFCRt9rWNIphFEkqLEqlS74ZiBXk3xq/4Ky6&#10;f40+NHjTxt4N0/WfA/8Abdo1jo2kWlpbG10WBrZLXy1IYLujhUIkqxBlCqAFUAD7j8Ffsd/Bn4F/&#10;Bbxn8P8AxR4P8NeJvGEMh1C21eDwhFK8iOkCrDFK8TOHWSRl2q6p8ytjhq8c8Z/svfD39kLwh/an&#10;ifwHo76hrFssmn217ptleNp7FysnnxEPtKmLo5AXMld1OUM3pwbilbbS3/ANOXFZfUlaSvbtc1fA&#10;n/Be34H/AA00z4a3um+HvjHceLvCUD2OpavdG1kkuLeQ7m8tnunZsSfvPLYqrsz5K5qx+x5/wcd+&#10;Cf2dLLXrHXvC3irxbBq+m2+gxXV1p1rJdR6bb/aTbW74uUSRYTcui7gWZOrdAO0/ZG+IP7M837Pf&#10;iLxPrvw0+G+tahoerWcMiy+D9L/dPMH25Dwt+6KI3BUjKE9TX2Fq37HPwH+MP7IvgH426Z8D/hlo&#10;H2PU3TUIbDwXZyw3Fm9y8IZ7dbcLNlkQoSmQsh+Yferzs0yuODh7SUW7PdP/ADIwuOr1p+ylJLm7&#10;o+G/+Ca/7ZU//BO74/w6F8JdC+3+H/iZK8T2erXM0s072txLbrEsKqv72J4ZdrJuZvP+bduRV+hP&#10;+Cnf7LY/aO+OOpfF74uf8In8Of7I02y07RNO17U5rSzvrhUubqKKZkidriSdkdmiiVWSKJFZlZWV&#10;fffEf7AvhWw8a/BjxdZyW8fiLwr471jUhqmnxoYNS0/VEnkf7a6r87S3iKyru3Kruq7W+ZfCv+Cs&#10;nirwr+0T+0b8J9I+K3xP8L+ENPhsEuJoNRW5s7W4trpbV93mwxzRozskqM82xUVX2v8AeWvm6lb2&#10;s4Wue/h+WEnJJLfU8l/Z5/YBuP27tO8E/EDXND8bI3iTwfp/9pf2dpyXMOlKm6A3EKKyxvHcyQ3E&#10;2xFVlknlXb8vmNj+JP2f/gZ8c/8Ago98TvANp8J7rTJZNE/tTTVi0y40WCO9XyGlt4rDejQosj/M&#10;+35t07KqJsVf0C+Fv7QHhz9h6HxV4d8KWln4o+E/h97d9CbRdXtoZBM1ov8AogWaVftEDqjys8e/&#10;b5qsqsxZqzP2TfiFbfEP4F3S+Mrq1vPjL4+sJdRS90zTZbyfStQfVdTu1geURtsWztTpyGKST/VQ&#10;Km3+96FOnKnecTkqYxzkvaK6OS+EXxj/AOFUfs2Lonh79n7xNqC2t+kWk3Wj6TAtvqlw6slwjXMr&#10;feVU279rblZlavJfhh4p8J/8FB/hR4s8O6hd654d8SeA/Eq3GnDTFaOT7LbfNbxO+9vlXfLv37Vk&#10;Z4nXc0TRt+hXwI+JC+B4JPA2paP4wt9a0XTkkn1CfwzNcQyo8rbtzQhl/es0rqq/O27c25lr8Zf2&#10;mvjcnw0/4Ke+MZPguNUsINN8iyj0uXT2tYtWuvtjbY5oJ2Wbcq3JVWZd25F2/wCz1xovEwfSS1MK&#10;eI5KzVtGdL+zN4v8L/speF/EFp8XvizDdR/D2JF1TQLLTbqTxBM096/2RkllhVkaW1mTd5UrRqsq&#10;OzbolVvr/wCHX7MPhH9on4SfDH4hat408L+H/EnjkLqEcOn7Vs9OZreJ/sVj9oP2y6l8jZ583mtv&#10;kidvkRfLXznwV8UfAP7c/wAVvjx8JviZ8HbXTdFbSNO0ey8b6XolvHrht7WzRru4vNQk2yzLHdQR&#10;ujKu1o5fn3Ls3eS/sv8A7Gs/7KPxf8WeGdT+JXw98Za14TudPvLaz0HU3m1DTdMjuola7ezZVja8&#10;itTbzLGkjMxkZdz7XRuWtg4yi3HdanRHGTUlzOyOn+Iv7Rn7TP8AwTy8a6tpfgH4lePvjHos2ozf&#10;adR8UXJl/sq2iTcDELq38rczO25l3K21dvy/vK9V+AH/AAWP8VftUa8ui+G/ilfySTXUun293rHh&#10;uz061vXVUfc7W6PIq7fn+XbuVm+Zf4snQ/i98Zvj78H0vP2Tfh74s8IWWj6xZWs2r61a2e9tEk3S&#10;3M9pb3JYpK7RIHWBWWT52VWlbzK+itE/Zi+GfwN0SG80+Pwt4Ne6kupLe6j0Oz0y4d5WlZd8iItx&#10;sbzVVomdl+Vdq7flrmnVq8nLPf8ArcunSoSneK27/ofLHi/9tbRf2gfjjb+C/i58VPE/jDwXY3UT&#10;X954TaLSdO0q4V2VnukUvP5cbrEzyxXW2NWlX7u6uQ/4Kc/BXwr+zT+1n8LfBnwRTQo/Gl9eqmqw&#10;2/79PKlntmhS6iZmVtzLK7K6t5ixbm3ba+UvCXjCx8Dab8XvBn2TwnDH4fl/4S/w7qNhHDqF1qEl&#10;hKsf2QpLFumt3tHmbbLt+ZE3KrOzV9+fsgadF8WP2ftG+Mg+Dvh/4U3ctnENT1S41O4WKBLl9iT2&#10;Vq0bzIjxbHVpJ1j2zsu51+7yZjgJYX95DX19D08HjYTqKL0j5bHAeKtY0nWvDutWniXxVptnrHit&#10;Gt7jT7GSW5i8LPeI7JbxaQkMsSqsnnfunRWaTUVZvKZfl9e/4Jjf8FPLH4CeBNY+G+neM9b+N114&#10;J09YrTSr5otP1WweB1iaBDNKzvBteFFRd7LKqp8252T7Au/ht4I+D3grQda8VWbR21xdPctLZ6m6&#10;tE2VbzJfnRLjzV3q7snmN5kaBX+9Xwn+0T+1GPGf7R3xq1DSfhjp3wb/AOEHngtvD3xW8P6ZFFr1&#10;5ffaIvNSWNE/0q2ntlu5dk7NGywr/wAtGSs8DGqqbnexz4zEUsRJUow0Ppb4v/8ABef4X/AnwJp/&#10;iWb4Z+MJvHEOuP4f17w1FY28Os6DFFFO802/btngTyfvROy/vR8y1Jc/8FWP2cfj/qfh/wATaT4A&#10;h8YeK/CcF7reivex6ZA3h27Z1WUyu8/+izySbW37d7bty/NXnfw2/wCFi3vwK1i3+GmqXkfhn4qW&#10;2pal4R1m90YKNB1hmeQNLbyP5m2Xc8KeS8y5VJUXcsiV8s+GP+CPeuwfAC+k/au+Nt58J9SGoC48&#10;O+Ln8Rw3lk0Su7TxPE10u5nVVeKX5do+9821G9LD1J1YKLtc8iphcLTm27n3J8f/ANvT4FftLfCH&#10;xpq2pfC/UPFPijwVo82sW1lcaHZ6ld3CKqq08Uys6qsSskvzMm5V+Teysq/P/iL9tLw3obeGfC2q&#10;alo9vrXjjTbXU9Et7CaGS3ctAyb5k81Y/Id4nTdv+Vtr7X+Vaj+GP/BKL4Y/tA/sNa5Y/BT9om4+&#10;KPiJpXW01O88Qy28Ml6lw0/lLbK+6KbcFdZXkdWZfuqrs9eP32iftK/8E1/2cr7VPHXhbwH4+tfB&#10;+7TorXXVjvJrCdF+0293EdyzRzeX5wWaCVlZrcqd8m1lwrUZ8yc/Q78HWowi1R/E9C0a08Z+Mv2j&#10;te1Hwo+oeG9P1RbW1k0zxfqk8NnJd3Nwi2KTafv+S7lXayPEnkKuxmZfNrg9Q/aL/aC+HmgTWHxM&#10;+H+h6VqWhqyeKbbwy9lfaloUTqyJcSwLM8cEku1ZYFnXbOrKq79ytXs3xS/b0/4W7+z9p+teIvhr&#10;/wAJR4r1bRLLVv7B1yJhpsNvcWiJDa2Ft5cknlvI1vPuVmlaRYvn3bI4vQ/2V/8AgjZr37QP7HH9&#10;nfH/AF/xHot942Dzah4c0+K0SWG3Yq0LTTTxTzRXbMkUrsk3yqqxPu+eoo4t1JvmV7WXoaYhqjFT&#10;q+7f8Tx79mnx9a/tgeAtQi8KftGeFbrxReQ/YY7XxhYtZ6lpc11uSNXgt7iJZt6oW3RM7Rtncqum&#10;2vaP2Rf+CK3xM8E6SL7Xf2gINabXle4upbPT7i+jXcy7YokvZnXyvlb50WBtyp/tK3X/AAW/YT8J&#10;fsbfDG88BePfhz4F8Y2eY4tH8aanpMct94ht0VneLUrnyH+zSRxoEV5GVdrKqMrJur5f/bk/4Lra&#10;P+xZPD8OfgJqt5faFDYyme51tk1FtFuHZ4ltreV5VlZEkUs8sjyr83yM21q9DB0516koUloeTi8R&#10;NRTi/wDI9h+P3/BMLXv2WfiTB8Sr74+eLLnQry4+yXWh2+hahqVtKuyWeW4l09bxmmjijiZ3WBk2&#10;xROyruVVq1+0N/wR5uPjN4btfE2h6N8PfG13cQ2txbah4d1GXSLjWrb78Uvmv5qvHtZXXbO33vla&#10;vO/C3i/9tD4KeEvDHxIvPjB8G/HEutWETPY6paY1wQPsuLi1t/Jt1jijVURmXcq/IjOzMtee/C3/&#10;AILT/Fr9ju/1bTfG3w3u/D/grw9rH9oQWeiwLe6abWV2a4trS7aRUSDzPNeJfn8v/VLtVUVdMRhO&#10;aXKnd+RWFxGKhHmUjg/h1/wTl8M/An4sXkdvrHxGi1LVl8/VtDkeKNrR0ZeJoUuIJ5VRmZldInX5&#10;G3fe216j+0j+yZov7WfhLT7jxvqmneNo7G3hvLCwtvFy2vxH0fTIpUt3NuJontLqBm3ytC8aNuXc&#10;srs6qv1f4m/4KZ/ss/t0/s5LfeLtU1LT7PUb1ILOewtrmbWtDk3eZFdLJaxs8CIyHdI263+XY7Nl&#10;464Xwf8AsOeBtO1nUNd+HPxguND1ZtNWNPEl3o+mTRXVs6Ku2OVVLwRvI67ljWLcy7V2t81eHisP&#10;OE9GexRzB1I8tVctvI8B/Z2+H3wH1PV/EHwb+J3jidrSzhhvPDWs+K9NstLvpLZnWSa3uWlhdXni&#10;WL5WlfY8c6siq27b6d+zJ+yrf65aapq3gLxNqFr4I0G9utLW4uNQtWsLyGJm8qWGL7C26JomT5Vb&#10;ytzfL/Ft4j4y/CnRP2cbw+IvjV8QvhX8XH1Xda+HbnwnossPiYXKDai272qySJ94bmWZNuz+P7td&#10;/wCCf2WtH/ZP0vSYdS+J2seGY/iV5F9Y+B9e8cXU1yiPEqyIsCSwzHezMrKGf/aZfmZeetlMpx54&#10;r+up6FHNowjbm+LueF/Cn9kjxN4B+Mfi34jW3jSP4jaNsfdam2uI2gf96q2bL5vloqtv+dG/vf7V&#10;egWfxQ+Pnxu8A+F/hloclvouv+KtQu9K8GvLprw2MaQOsuozXqNN5my1jRvnaJlZniVVdnra8d/C&#10;jTfhb+0X448fax8Tr3V/C/hfRZv7Y8Cw6RZ6t9gsrlFeFLe4fdLayTsiPuZXmZHb5m/1lcj+z3/w&#10;U/8ACn7PvjLw7feD/hnZ6TJ9lfRorLUbmW61C5tZ3iYiW92YikeeJf8Aj4kl+X+L5Ntc/sfZVk5S&#10;OiWIq4jDtQhrHY9s/aZ/ZX+IXw+1rxbH8OdB+J3iu+uNUitJ9Pm85dDZLxWaJ7e4ZfMa2gVPnRfN&#10;jj83Zu+81db+x9/wSh8QeEvh82u/tCy6P40u4R51n4L8M6YLfT7KZ28rz5CuHurhYdq7n4jXeB61&#10;W/Zn/wCCyPxg/bF+LPjr4e+GPgJbeCfGnhWSyuHfxXrn+iafp10h23cyKiSSszMjqkP3llHzfxN3&#10;Hib4D/tOfEPx5NNrHx38H/DvXhaQy6jpfgjw2Jbe/j+dI53N1K8+9WRk37QrKFXB2ZHo1MDh0+bl&#10;5j5uWaY+X7qU+T5mt+0Ta+Nv21dNk8FxrJ8NdK1dZtE1fUXiW81K28+1limit4fl+dldtsrNsXcz&#10;/NX5zfs2/Bb49/sTftRaB8AItQvrzTZPiPri3N3eRpHZano1xpqTW16Vxvjkby7yf5JF2yxMvzbt&#10;rfrD4gufiU3jTSfFr+F9Dt7Fn8+ey+2O1/axbdrJIFXYZtjMilWK7m/u1+bP/BQH4861+11+0d43&#10;1qXwz4g0PSvhz8QvB/ga00meWOO+vbhU1ieeYMm5NskrxRwspKup3A/MK+ulL9y0ldWPEwcb1YpO&#10;xxf/AAVg1jxxceJG0vRrr7X4H8K6IPE2o3Gl2JtXSeFpYpYmQ7njHP8Aq2kZY/JT+5urjPi1/wAE&#10;9/it8WvgH4T8e/GbUND+EPg/T5Laz/4mMcgunt3Zt8jQQxsyyuqoqRNt35/h3LnKuf2R/jl/wUh+&#10;OfxG1XwzqWgWuk6Dr0tjNPrV/wDZv7B02/e6eS8TG1JI0WNlYR5kZfKXDKvH6UWvwu+OXxo8D2K6&#10;svhP43aB4bs71dO1OeKLw/LruovYS2qXMltIs0ckMZlm8qQGMSGQyCPakZfkjUqxSoRfKl2PWrVo&#10;U/f+Jve5+Mvj79lePwj+1Lb/AA18B+M4Ne8B/EAaUr6rAqNLJHPbwTx3MqhshopJZXbYy7fLKnvX&#10;6bf8E+/FWoa9/wAE/vjL+zXrniaa18eafYa1YaJfWsrbY2eBxAYZVO5ZIrpo9qK25flX5jX2jqc3&#10;wT/aS8M21vr03h/S4NGjc2drJcw2V7oaxRYfdtbdEIfLAMZ+T92uVZa+Mv8Agmt8crHwZ8RPiF4k&#10;+IFpotufAPjO90jV/EUAK2+m3Mt1PZxRqF+Zo2dY18xhtUyrnlgy9UcTXdKVKs+ZHnTjSrWnBcrR&#10;8x+CP2ifitrCr8D9Xh1DUn8K+CdFn8R3KQs13b6kz5ZJJlfaI4p1t1dyP9ck7tu3V61+2Efgjof7&#10;SXgPx74w8M2OsXvw+0iCxtrHWWWXQZdP+y/6O1xbMvzSrI7sqszfM3zK38OL4V+Inhn9o3/gnn4y&#10;8beB5vDvwb1DXvD0Pgi41jVrpZlTVXNrIkEUynd5kyzFS5G6NRuI3K1fMH7RB8L+BfjN8NvB/wAb&#10;ND1jWNUg0+wufF3iCwu2kvL1Et0d45IVG14EiREaRTuAMzYOQRx5d7OVaKnG2u3n3PRxMP3TcHfQ&#10;/S7SvhroPiT9ju80/wAAaZ4Ju/h3pLw+IbTRb7VXi1TQbebZfS21rdMsgjhdFnSOJlUx527toWu8&#10;+CerfEiXx94qt9B8DWd58SNA1awm1WHVb6K3nh0OTR4EhtZ7pS0c07ym6Hmw5VpLbc+0KqmD9i79&#10;jr4W/tJ/BJ/GVvY3Gp6L8TG1O7tHXUpLO+tNNuJlS18zY3mPK0VpFKWlZtrsy44Ndd8JvhUvh/RL&#10;/Wbj4ga5pfxu0WO9t7u7mv447fWrGG4lW0W4tWj8n7KmdnmRxqUmacq3zNu9DFRh7VniU6n7ux03&#10;wb8P3v7UnjHUvFniWK98Paxphh059It7wxz6Y8DSxS2zNDtMkSyNL99m3+YzfKu1V+A/+CnfwDT9&#10;nr9s+3n0TwjoEfh/xZoF9d3U32dVuv7Qs4p5rS9FznzIgk80e5VfbIqLuVtu5faPjL+2/wCOLK6u&#10;v+FNTWmo+Jhp0up6lfXlo1ratMzzvJZzptKmUM8TB0ZeqseDz8w/s4+NPi1+33428YeI/iFNpsmk&#10;zeHNS8JiK3vBLFb3dzceY7IrMSzK0USKoYrwzDNcNZOhFylsz0sDTnKSl0R4X+3X+3D4oh/Z5+GS&#10;fDnw5Y6D4m8eeDzfeIb/AEmx8uRpb3VIrG2t41A3BnTR9/zqzMtwvzN96vqTw18evhb+yj8U/wBr&#10;T4k6h8PBoN5ffFa58B6NrVnJcPf6pIyfZ7kbpJWxAJhNcKtuF2sYRj93CF1dW+AvgP8A4J1a34u8&#10;VtZtr1hrGuaT4g0Sw1W3WG80lNNls7fT7W2YSZLQuwmkkIHmJbqrc1s/ti+DvDPxz/Z98G/2xHb6&#10;f4I8N+Tr+n3cFtLHM8yWjIiyL1kdUVQ3y5+RfmrOjW5ockFo+v3GlSjz1FOT+R6b+0f+1t4J/wCC&#10;UX7H/gfRLTx1qGra1pug6fp1rdS38+oL9hLJE12bbzGEkkqPNJHuGAURcqu1W/Oj9oKP47eJ/hTq&#10;XxW8TeIdP1HTvFur6ZqnhLRCFW6isLtryBCse3bFIWWyV0bdvDq7N8q597/a8/ai+Bvx38b/AAV8&#10;A+Fda0ifwr9mmv8AVprjSoWs9GCQSpCtxJ5bbWmv0iLbjja67sZ3V4h+298Cfip8PLvwz420ddL8&#10;eaHHdWkdpc6Ld/aI473zVWKGRS21n27uFXtHuULtrtw2BpTuqzaZMak6KUoHaeB/2Ql1j4FTapbe&#10;NPCnhb49alLEvhGC+skso7ZYxtvIrSXPlXDypKqfOm3czL/davWPAPxh8SfAbwP8Lfh/8VtZlute&#10;8ZeKLeDU9HspYTH8yzu77ImVtsSxW7sqsyhnVU+VNteEwf8ABQDwn+1x4k+FfhHxP4RufDVr4BLa&#10;jDrOkRPZ3WlvFAs92squGMkc7QKCWbesgjb5hlW94+I3w1X4j/8ABUH4P+OtM1Br7WviR4ni1K2t&#10;rO2aKHwz4ctNJRNSnndlCrNKsyiNl+6pkf77AL51Siqt6NXZbPr6XPQ9s6UVUW7L+vfttaf8W/Hn&#10;i6DXtLtte0Lw1plvrXhK+v70WFteyzTrbSTMnl7n8iY3G51X5mgbDIrVznwR/wCCmXhn4TfEe7t9&#10;c8PyabfeMLJtFh0oyi7t9Wd0ZYlN5s81VWSVFVdvEcku7e22vWPEPwY8A/tc/A3+3Phb9gh1yzXU&#10;JNCs3t0a7vrRJZEkgZWP3WMcrqDuLM78ndivzR0nxJ8aPhV+0L4g0PxNNbW+reE9WmuE0z+xIdQa&#10;yvlRJbNYo0XhJt8SFlJ4kBB3GvU+p0fq0UtDzaeInOrI/SH9g/8Abj8c2fgP4kfEj9oq68I+GvC/&#10;wbaHTPCkljo/2eC4uJ4N6wwBtzFIkiVF2rv2zN81cT+wt+zr4d/4KFeEfjB4y/aBW812WZBDosVr&#10;dtb29nZzTyzefbLG3+ta4iV+WZWZV3K27bV39svUfAnjj9rL9nv4S/FbUdW0nwv408aT6v4gS/dY&#10;oI5rK1Q2dhcAHDCS6mnjY7vlEkf+1X2t4g/Zls/GXiF9F0WNLHwfp6Jf6RBp6P8AZbceUsXkxFWB&#10;+zsF8wJFtVWZsnhc+JKm6cNOv9WOn2lPnf8AVj4f+Mf/AAbzeBvip458F/8ACk/FuseBb3UAmtal&#10;Lf8AmzvokflRSpNAI2jMLtu+Vd24tu+ZVQ7cv9vL9hr9qBfhLd6P8TPippnivwn4Gt5rzQfiJod4&#10;9te6MrSwIIdasV+e5tZAkTvLGJmtmTeWdVZa/Sj4BaHD8PF1aO8mtdHuNGRLW+jmnUQXbSK23ZIz&#10;biyoIl3N6svvXl//AAU1+NFiv/BMr47WnhZZPE2u6p4fuNASHT4GeSFLuX7I00joCpWGKV5Q27Hy&#10;tXThabdox/HU4MRiJc9t7HyZ/wAE6PDvjHUfFng7xB8ULG18U33w6m8RT3N5HBaJG1lpzO+nFFjV&#10;PMZJ2+Vfm2bYfmVlZa+ufi3/AMFi9D0GBrH4e+ENY+LHjeNZov8AhFvDTpeTyyrsZXadG+VV+f5d&#10;rMy7W+Xayt87/s0/H7wrqfhvT7rVNSh0fwfqHwy8LXFvo1u8cn2K5vNN/wBMgLN/y2UujbtoY7gz&#10;DAauo/4I0/8ABP8A+Hek/sJ/Dn4jaXpSwfFWxN7NdeIzK66laXy3s8M9vjeVEIjiEQVlKsH3FWyw&#10;rhw9CUKs720Z3ZhKlUhCU77aFD9qT/gop+15+zz8F9R+JHxb/Z08B6Z8LbG7t4tS0eDXl1DVLiO5&#10;ZVjZZIpCsJRiqsxX5Wbd/D835c+Hv2bfhX+1N+21pHhvwHcatb6Z4yneaHQtatol2GdVliSGdZOX&#10;VZX+dVb/AFTblZfkr9prnxZc/tYeOpvhp460O/m+GOh6td6L4jmjtCuk65MgSSOymfcGTyZlTzDG&#10;GRyRzHlox+a/7b/7IPgfwP8A8FCvBfh/9mvxV4e03xR4o0ObUdFs7RkuotH1S0KySQRSlSuZLcSh&#10;fl3boz/E+6vpMHiIK8LWbXy+Z5NONmj7r+BK6Lp/w78TWnxE8I+CZvEkmsz+HNX8TaZYQ27yhLeK&#10;dLiS0KB4vLhmUAtGqiSNd3zSV9UfF39nC20D4T2drokek6bHosSBnXRra5Z4F3KYFVUU7H3tu+b+&#10;9/er88/2Jf2g7HXfh74w8S+NvHHibS/2iL7T59A8XjQxZormyuJbG2WSGS3Y7BCiO0sbYG5m4C8e&#10;8WHxS+JHxS8FeG9Y0PVtetPh/qF2ltJdCG1u0tLpHiaWKWFFjkjt1kWVd0fTadu1dpqfqahL2sRV&#10;K05e42fnT+13+z1r/wARf2hPF39j6H4S+Fel6raX1lpOiizW40jxjqVvcIgit4/LXyo7qNIT86xs&#10;rLE67G3NX29+zNonhX4cfCfRfhV4o0nRfGXxM0/wNZ+LNP8ADosbO41y5T7OGktIrlmjRrm2aVlV&#10;ZJGZ4mRh/FXg3xq8N+LbT/gvP8JNY8WLa33h3WNHXVLO3j1AT6fqlpaafcTTTwoVVI2V7dpsesJ5&#10;+YCvIv8Agmz4b8X/ALWH7bmk/HLwzcr4J0/wKXtxfyFmW7e4s3ijtHXL5YRqisFUqu5evy58fNJX&#10;nzzWh7eDp/unGEtT7l+NXwx8UeFvgzqg+CNx4u8C/FLxZa2stto17aabHr1lbyzoksat5m2FljWV&#10;3lfdhZFK/MqbfFvjX/wRxt/it9h1OPx5J4X8XaZDBa+J9Z13xHLrF/fSqI9rXM8rOzs8f3V+5GzK&#10;qquaZ4gfUPiR+1z8QfGXwf1y41COGFbbxh4u8RyG6u5RatvlsbaFk/dwOYt6Ko2tu+X7uK+Mv2iv&#10;+CnvjT9o3x3pQ8M2eueDzFbppeomG7uJLZL1dqSyIVBdolj2qq4L7VPHz1NPC4p0va4fby7+aLjK&#10;mp2rNX8z7M/ac/ZR+Gv7G/7POka94gsfiVquteJJ00SXU/Dulrqn2yRYJfJ3xiQW0ieWm1dz73Vf&#10;lC7S1c18Lv8AglHqniT4t/DS403xx4e0j4c+FdGiv9S0nxFbnTfEljczs08/2iIKwZluk2bGk2w/&#10;PH23N49q/wC1T+0t+xlpuo+INBkvbPwH460lBpuqatZQxi7uZrKOFLuREb5ZXd5HWOQsqsy8feFf&#10;bv8AwQM+N8n7V/8Abf8AwtDTdN1nxlHpCR2t3PYwrFqVvDcK0008cf7trjzZYvnZQzbGx/FXHXwd&#10;WpH95o+vz/yN44ydCDnB6dLHhniX41al4h/a6+Fvwb0f4q698MfE3xGZ9C1fxJo8K6jqTWa+a0Vt&#10;FM0atGr30RK7G/drM/zfMy1sf8FKP+CQGjfDr9mu9166+LHxt1v4nXdzDbw+IJ/EUmqQeJoFuF/0&#10;eVcIYZEiIl2FsAxNtZvmrk/gD+y/4g/bb/4LCx3U9q2heJPg3pf9ra/q0Fr5+l6NrMeoMttbxxNw&#10;6sFeXZkHdv8A+eYr9D/BX7N/x4X9oO8u9YuvBHiXwilqhjt/K/szT7h38/jyBG7+dGyhi7Y/1uBn&#10;rX0GX4ehh6ShfbV+Z4OYYj29Zz+G5698Wf2qbrw0brTbfwL4uGp3DvaW1ydPW4s0bymZHkMbHEe5&#10;OpA+79K/AfxzN4++Ln7L/wAc/F2iaprXiXVfEHxS8I6nJbWELxzWNjdaVfsNsW5ioS4vrO1ypP7y&#10;Phjnn9y/HH7WFz4z1A+G9E8DeI7rxnajNxauiLDCzRMV3TZ8tULrs3OQBuGa/Lz/AIJffAbS9Zj/&#10;AGoPg/rUep+E9a+I2pRx6YbW4LT+G7zTPPvoJxMD/q1uAjq2Ruwg/jrsjL2dFyj2OKjTlzI77/gk&#10;9/wT2vv2x9I8YeLvFnjbVLfwHDqt14fsPDWlXjWssLJFEjwzsPuxJvXERGH3BmwAoP6CfBXxX4v1&#10;fVn+FuuW9ja3fg+xt2n1azZootasG3CC6jTh1JKMjgDb5iuc4Kg/mF+w/wDtweI/2Q/+CiOq+DfC&#10;+ueDrPwL8SNL07xT4itvFE76fa6fqH9mQNdXETBSY5Gl+Rk2nJjXA71+k3wn+G/xK+POt6P8ZLbx&#10;NpPhPVda0j7MLQW66jYXFn529HB3qfKdFilABDAk/dyRXFzR5ue+514qM72lsjq/2sf2Wvhz8Qfg&#10;dceE7jwzouo/20f7OhLwo0kQZvKchip+YfMq8/LkD7or8xv2C/2X739kD/grH8QP2afitHNqfhv4&#10;w/D7UNL8Lrc3X2q31i2WSS6DuQAVk8uO4GWAdWi68KK/RL9n/wCLnxP+Jt/rF1qfg7Q/FUmja5ca&#10;Kt/YXws7NDbP5UkkSSEswMiOwYnnIGMivzv/AOCxP7SPjb4L/wDBSjR/i7rfhHUvCH/CvPhxrOm+&#10;D8Tx3Fxr19d2VxarLGUJBSGfUI3Y8kLC3firoq03fqmc9OUrcnzPMf2KP2Yo/jDYaJ+z/wCLrgWP&#10;gL4P+MbrxVe6hYO72XjVDJc2yyqUXa0rLFEq5Ztu3AHUV3P/AAUusvhj8PPjrdeKNJ1S8b40Xmj2&#10;znwsunhrH7A6sjeTL/q455bVWwj4GwgYyy7vsL4R/s4Q/A6x8K+DYt2oSeANKsodaBug7W92bNJJ&#10;YtqqOWku3cbugCeua+WfhB+zfoPxw+J3iB/FcOsXfxUvtbvJZddtLyRrO10mDUzp9uskYBLXTqjx&#10;8BUEUCFvuNu8/L8ZUqYxOC+H+me5Wo0oYfnb0f8ASPSP2A/jRb/D7wDpXgfw1p7aaPCegS3+pahp&#10;ELw2sd0rLttGlmlETssMkbtsf95JGcKGLMfWtf8AHk3w90LUPidqmsa9b/D3wTqK6tYX2s2NvqHl&#10;OZGaaaXY2/yd88rhx80a7uwUV5Da/Fy8/YC/af0uH4kfF6Kz+GukWcNp4L8FNBG7LeMGtYonkiTI&#10;JiaSXzHIBMyK2zDBPe/2wvihrXhP9kDx/a694Lv7HRfGHmLbLbvDdSG2uNjuk1oDuO5Q8TcdJF+o&#10;9rFYeVTEKUftf0zx6NWMYPQ+EP21PF/xR/aI/aCsdU8O/Fe0h0/4gOX0uLR7WKOG7e3t53iV5FX9&#10;6qq6hWDEN5sRYcCue8LzfFTw/wCEG+GvhX4c+M9LtfD8zRS6haxPH/ad65Z3uJAVDIwdGdYzxtDd&#10;ea779lb9kvxB+zD+z7rnxG8MtqHiLTfC+v2slj4Zu7dLi50RjCyajFbb181PLld1KgKf3KcEqa9j&#10;/ax/4KW+AdW/4J+w+ENL0zWdW+Inxg03UYLKKCILcR38QKvcSMOUeIiJQDg7BjkV0VsQ4TUWk0tP&#10;mbU7KFonzB8QvGvjj9sL4V+C/iJrtrdJc+BPHsnhi7s3R0nm0S4a2sri85HzSQ3zRNuUF8vIfuxq&#10;B+j/AO0/8PfCfxH/AGGo7nw7b6akOm6W9rDIsgaFlSJ2k3AnllkXfk55X3xX5PfDv/gqd460H9kK&#10;08OR6K2reG/C3iyfU9W1e4Z8XMb2KW8kBJHzSCSbzsk5LMD719JeK/2/h4U/4JiTeOvBbanot544&#10;ubmWGG7h/e6ZeTXTxSyIMtH5bxwEr1Ba4PB6VjmVFyo+1iuVeQYbmVZQkzL/AOCdv7Ktj8avge3x&#10;c8Exxyy+Jrq41C/8L2mkwtbarbQSvBLZJ5m7bPOkMjAKm2Np42G3Owfop+0j8O/hV4+/Yw1bXLOb&#10;QdF8GR6Ide0yVNi2uxYfMicoBllkQKAVO9dwK/Nivg3/AIIv/HXxX4Q/Zx8NaJ4g8XeG/CPhP4je&#10;INZvdK+yWyJrkFibmZLh4QP3cEAvIrgKxRmjVJGC7MEfYnhL9lLwD8S7vxJfXmnx6l8KrfWH0Twz&#10;pFtaQTSXItWX7RctM6tJIp1CO52jcBthyS0cmyvLqbxlIK1SanuflX+0r+0h491r48Xngv4c6Svi&#10;Sa+sItJ0uzg00SQata3sUUySwurBw7pNGo8xmZJHfqy19NfGL9rCz/Yg+GMml6loseoeLdW8FWPh&#10;Jle8Mi6VFFGDqmHX5v3jyxqGU/N5Wc4Va87/AOChPwB8W3v7VvjTw/8A8Jpt1Jr7QdW8BhdK8i6h&#10;tIbNzdQpLbrizmt3SHYuASfMYY3V8z/8FALDU7n9rz/hLtZa6to9W03SE0hI4QyytFeS293HtJZF&#10;K3EU0m1gwIdScFsV04jD/WJxjR7XO7C1oRp3qnQ+MdYi/Zi8ZfCPVvhbrXjzwDrVxJHqGsyazc29&#10;9aFGhe4aWJFXcAkSyuysihg5BAbIrb8A/tCSfFr9v2x+PXixtMh8O3TRXFnNbQFGktkUr57Nld08&#10;SI8ZDBvnCk5AWsj9uix0P4y/tO+F/Aus6411rUej2GkaVr7yxra6vJMEWN2ESKkWBMFLEfKFYHaB&#10;Xsf7Tv8AwTg8E/CGTwT4zutRUfCnwFBZ6O3hayuZHS9klNzPJm43FGM0qyF2yM7toXCivs/7PpKl&#10;CFZa2Pn6mKfO5Q6nO/GG1+HunftFfDX9o7VdL8UeJvD+tfFO+13V4ZbmN7hbp5THGsQbC+ShtYZd&#10;rHbhhHyuK/Uv4Z2uufCv4g2cfg281XT/AA/rD3Nzcw65FHqEmiPJLEosYUSZAYrdklA271C9GPJr&#10;8PPiDbL448F+Ivh34Xe7vNBsdF1PxdDaiUKqtasZpYUkJ+ZPsE0bIATmVmHcV+z3/BNv40fCf4N/&#10;s6+EZH8T28drqek2N/DDql19p1OGRrOBjGQSXZjIXwFByyt13V8nnGBdKa7ndTrKVK62PQPFnw+1&#10;v41eJ5PDWmLDdW9jAl/quoX+nJKqzt88ACso3OyruZFZlG1eleA/8FFP2APiRrv7LPijUbv4nXll&#10;4R8KW8/ia70/RdOWK5u7a0tVaKzeOBVLxCSFCx3bkVDgN2+n/Cn7b3hmx+JOurq2j+IvC2i+JL22&#10;uNH1/VtMltbPUcW0STKzOn7l1ZCoD4Db1xnNM/bG/wCCh3gv9mX9nTxZrmpT2uraomm3qWOjWVs9&#10;1LfTrbu4jZUBCxyMqgu3yLu5NefRoyi7ox+sTutD8bvix4i8D6p8V/A8fgRZtPv9N1RHvYbxg1rH&#10;HNAiW8KFyUObV0YbiANrcAOK9d+P3/BVvVv2cfEuo+H/AIZyXHhn4g2SLF4gMdikljcoLbzQ7W/I&#10;Nwm9naRNpb5twbt8LnRPHXiT4t/ETWtJfTbfVPCeoLppspUBjkltY4bKRgrDHyw2wc5HIL/3WI9Y&#10;/Zj+FUf7Rvw4vPEfjCyvP+En1G8ezkuDJ9njvTDBE0M42pwyxPGAQcOVAxkGpp5fJU3Ue/TzPo6m&#10;IpScYT1XU/Xz9gb4p3njT9j/AMJ6L4P+F3i28udJsI7PVrzUdQtLKC6v5IxcXV1I00rTu08sgm8w&#10;IzHz1bpX52+KPhNq3wF/4ODdL1X4xeC9P0vT/ig1rY+Gr7TNYee30R54YrFbqGYqh89ZI5FYSKMG&#10;ZnwflJ+4P2ULz4kfsGfsl3vjTxhrngzxJ4L0nR7C6fTdLmmfVG+y2UFlFEmIirzlYIIWydrGPcCn&#10;Ofyd/bQ/bc8Yfty/tGR+PfEXh6+8L6JClrN4X0ws7vpdjbvdTRyO+CPtFxPIxLKAEURrztBPVgaM&#10;qrszwpaVZ8uxX/ZG8a2f7J37Z/hTw7f+EdU8TePPBHi6/sr7RLS2UR3SIyRRQxlnU3ErTIwIYbcO&#10;uM5bH6xf8FFfj34P+En7M/xM+K3hvW4vCuvWdhHdQ28ulyWc2namJVWJJ4Mb/Mm3sm5o9rEJ05Y/&#10;IPibwV4g+JX7Z37QGufD61j1DX/h7rq6pba1p0Zi1OK11S0aZ1Q5ClkYywtznMZyT1rw/wDZD+KP&#10;iL4Z/HDxJP8AESS38d/D34q3D+GfGlp4supZri5tkhBhZWkbcWjmWMxuhICr1BwR7tHDyqT509Fb&#10;T9DlxHwLud58L/DPxC/4KG6ND8bF1661L4ma1o8vw/06axjSDQ/CNhewXyX1yp3h45otPhvVVQMm&#10;S5hfJrU+HH7bfhP9mj4E+OtA8N2Nn4dfT9Wu9I0G0CpJPNJaw21sjModTkPC0rOxyWL9eMd1+y74&#10;00n9hz/gmB4b1bTNIfT4/EerXOoQQvJLKLmOfz4rfL9AywlgzA5yWx0xXxh+yl+xbeftIa5428PN&#10;qVuq3sE1/psj3Q+0PK8U6IpLHjMwjVtx6P0+YGsqcaVaU/axuo7HVTjOmo8vU9v/AGDvgx4y+Nfw&#10;i+JXjLwveeMLXUNU1Jv7R0TSbxYG1OzmWZlkiXG94S8cqEIcrtC87a6b4k/DjwL+wvrvwzbxNodj&#10;DoniBFGqQXMkvmaVdrLO8d8GjO/DCFkkRy2C8LdjUfgH9kDXP2Q/2cm+LHhfxnfeE/FHw70q2jNn&#10;do88GuQzzh205o1BaOQ3Uk20oOGnCsME1a+AfiHWv+Cgf7f/AMMb74reFW0v4TxjUvCt7J5WIbHW&#10;pNOmMfmS7QEkMkyFNwwsm3GTXdh8LGlR9tD4f60OXE4uc6rUiv8Atxftq+F/i/8ADuztfhLYal4g&#10;8ACey0u6J0pjZ2d9uWRXaR12oyKqtsU4wG4xXsv/AAQl0HXPBWuXGh+IdLtPD/ibTbhtU0qH7fHL&#10;PeWTMPN8wKSqK7yqd2P+Wg7dfav+Cj37MHw10H4Gaf8ACXwLaeD/AAx4/wDENympaGSscP8AaS2O&#10;0SCZl6SC2kcYOFkJY1+V3wS8b698Kf217yaDV7rTYovB+pvH9nnf7PLuspTHbKVHyv5sagZI27E6&#10;Vw4qjSrYRzS5e3fc3wNSbbpr+tD9L/8Agkz8fE+D1x8ZF+KV1a+CPF+qa5qPi24muTFDbtp1vdSu&#10;yO5AUeVb3EWAx3BSGGcNX0N8O/8Agol4i/a28cpffBfRdL1j4dTadJ9i1/WLv+zl1C9jlUTCPcjM&#10;Y1TZztJJkzwuCfw9+Bfwe+IX7Y1vJ42tZtP8Xad4q8WQW994bvL8yAzF2klWWMuDFEtspYyKcKJl&#10;XPJA+m/i38ZfG3/BK698H+F9b8Jw6N4FuUlvNKuZt8toDLF93crErI+0NtxyFU8FSB5scDFyfvIu&#10;pRTs2tT9cnj8SeBPG1n4Z0vSb7xlHqCJfXl4t9DZtp8aybfMZjgMzNJnYCSV3EA84/P/AOAnwN8R&#10;aT/wchfEl/G1vpWg3niD4dyeJ9FttDuHmtbVW+yWCOSyjMjJa3DMCAAxI5B5/SLwr4WurSG+vNEk&#10;VrO6dVVnlJlu3VWG9m7rtK4UD5ctX516JqviHwD/AMFnP2rvE/ip4ZNe8E/BRNe8PRWzkF7aBAVw&#10;CeAC7RMDwS+Rg4ImMpODiuxxxl7ylc8Z/wCCG/iX4Y/tFfEnxFr3xKsPC2o+PdC8L2lt9vvyssdx&#10;bXM91K0kgY7RPBHHCCw5ALA8gtX6RfsvfDKz8X/F74g6XYeNNU1n4WeEbi20/QdAjvw9nFI9rBcy&#10;EyqPMeJHkMSxM5UBWBDAAD4B/wCCAumfC/wTrHxx1fV7XR/DGpWNpa31ra6sy7p9EuQ98ud3DBUE&#10;JwoJG7GDkV9QeFviFo+heO9Q1/4deONP0PXPFOoWeiN4T0jSY2upiW+zLLKjMoWQAB92MA72JI4G&#10;Hs7TaWh14iUp7s+nNW8deFv2UfiBHpjXVpYab4itZtQh062h+a1EWCWESDhd7KBhRnPtX5o/8FRv&#10;jTof7X3/AAVU/Z18E2s2oWfhPS9K1+OW4exdXa4ms5JZJVQjJjUwQhhgEru9jX6O/Dw6L8DPDL3X&#10;ibTdZk8Uy2y/2xr10i3t1eyRkFolKglYt4bbGmFwxPU5P5xeO/if4Z8bf8HHfwsuJNL1aw0cwPZ6&#10;ZDf2LRpdSXenPukRHHCM6shzxuPHU01T3j5P8jLCyjzc73R1X7NX7afh/wAY/F7Q/hrd3OoXHxUj&#10;bU4/E8kMqyW9pf2VpGlwZXA+dnEcozyN1vjgdcf9gzx74B0b9vHx14T+JGsaXJ4e17V73xF4SH2y&#10;WyZL28ndr+xmdWQ5hmV2WEnaxuHbHSvj/wCFH7O+vR/Fj42fFDwBdXt9qem+Kr1PIt3eKdY7qbUW&#10;lcsBnajW+45H8ZHfnpfjX+wJ43/bc+BOq+PvDy6TdeOPDN476h4esLgR6hYwtCkgvZ2yqmUMR8oA&#10;IU5JOCa48lw9NVOaDuuve57mZSm6HLNWfT0Pvf8AaD/ZQ+APgzx7Z3Oras11rWs3+p6va3gthqSa&#10;DGImNu6RL3juFjkD9WMbgnBr5/8A2ov+CqR/aT1230ez0fVPD99pNjfafreroRdWM8fmRiefKlXi&#10;jiSy3hwAdjt3xXyD4uuvitpX7F3w28K/2L/wlkviK2eDSNd0iykku/DcqXjRvbSzxSgSM8ZVmDLh&#10;Vm7spFe5eJtb8e/Gaw0n4T+Ibj4P6J8Vrxv+Eb1XVGdFGrWk0MflbEQKiXSI8oZST5hAxz8tfaSo&#10;UqFsRO7av8vkfM0eecvZnpX/AATZ+N9h+zv8J9b8QeLfHlnqi+MvGOsXzajc3SyM80k6RGbnnmRN&#10;zEDHzL6V494y/Yz8Xftw/GbxNrGjx2+g6ZYx3S+GY4J0hmlvEMUxcsP9UJ5EdELY3OVOQvI6D9tH&#10;4XeGvC37XHwi+FNxY2+g+F9P8XaH4dRXjEaXmn308RkupGwMFrh5Gdmwdrjn0/ZPSf2TfAfwv+DE&#10;3h3TbBdC0GMSSTJCxDO7Ts8jyPyzOzswLdgcDgDHymZU5yftY7s9zD4unQXJufzXwfATxJ42/as8&#10;LfAvxEuq+D7X4g+JEF1aarC6zWdxcvEs5dDzudQiqQATwCfT9Ivjz4F0n9ob4p/ET9m+Lw7pWg+G&#10;YxCngX7Jb7YNNudP0u0u7mO52tzG8xnAYclvO4JUmqf7bvwi0ex/4Khfs/69NZx6fcX19dazomsS&#10;6iZJL2a3e0jt7R1IyTHJFK5ZjnawHUV7B/wTm/Zcg+Fn7TXxq174geG7hrzQfiBqd14M1lmbY+na&#10;pArTW6HcdyJvBCEkI00mD8zVvh8VH6qo1nrZ/ffczxPvVva0lofmP8H/ANn3xz+xN8XvDPxA+Luq&#10;6dp/hn4fSpZWunDWom1C6WO+GVtbaJhN5O6eaViADgykHJr9Ev2av+Ct2j/CDwYPBWlfD3VdOtLf&#10;UYdO01xPHcWtt9tuUFuJpRzI7SzTOwQEHdgZIr5P/wCCvv7JknhD9vy9aPxFD9g1TTYdX0z+0ZVj&#10;kjhXKyWaA/K7AyKwXGcKSeTivOPjj+2DoevfCjStFuvD3k+CtBt7bT7XVdIdYNYTUlllljMkTSbH&#10;t/3knluB5kYjOM/drry2n9bpcslexOOioWn3P0Q17Xk+DvxO+IWlt4TUeNNH8N+JItM8QXzlnn1R&#10;Irl7eTYzkGOdFkVPlGFZByeR4D8Y/Dmp+Kv2FNIm8Uapb6PefC3QNT8d3kl9pyXdzq8iazrEpsYd&#10;wCgtI9gCwPyqQSDtxXj04+O3/BQL/goBsXRb7SvCXjyy0+fT7OVjEDozLFADJJkuzHyZGkJOcggk&#10;A10X7cHxy8GfELxv8NvB8XiGTxR4f8MQ6trvizUNNQut1JFPbpLZsq8fZ2lldn3KSqhTiiWBmqsY&#10;Q3/IzpVlGDlI+Vfj7o/wu8Sa9oemfBOw1bUr74wXJ0O3kmuwy6Hd3F7atb22WBIKDarMApZXbgV+&#10;nVv/AMG1+hP4F03SfF/xf8ba1eW0Ea6rY2c0iWhaJpBJNDknYwWRtpK85foGIrzb9iH9jW8+Mvwg&#10;8VfG34P+HdBXULPULe/8L2OqhYIrC/t0jLvHxtDqUYZPyksWyCBX3X4M/bK+MH7Wtn4s8P8Ag34O&#10;2Xh/WvC9vd6F4h1jxJqqx2Vrq32cZt7cRhpJeXBJIGFkQnGTXr4rFYjmjCMtt9ep5NSMV7yW5+IH&#10;x7+B+h/szfEn41eHfhr4i1DxLoOjafpui6dc6iCrRG9vtMeRt4AX54omi3d1jJ/ir9d/+CVfwX+F&#10;XwT+Len+DfBPiGDxRL4Y8Gabda0JZEnksdTvvOuAqn/lmxgRQV6hFj7kk/nH+zre6X4B/Z4+PGt/&#10;FjwXcXWteOL/AEqRIXkZIXmimuLzegPzIIhalWQDG1U54Nfan/BH7/gllJ8IPhbZ/ErwP4416x1z&#10;4yaTaeIpb9fLubW0tyivFZmOTl2jcv8AvMg4YqAMEnjziUppt9Hb8tToo+7BRTP0n+K16mteFr61&#10;vdN3aPcW7RSllRzId3Mew8EtkLg9yK+Cf26vD3x0+Af/AATx8QeB9B8D+C5LXxZYx6Dr2t20229t&#10;NPvbsW0soQRqJZVimKjB+TeHGT8tfSfin4ufEX9n7V7Kbx/J4Z1rwnptuk11qERaymy21AQhyrus&#10;hQ7QRw+ecV8Z/wDBRz/go98WPG/wj1q/t9A0Hwz8G7rxXoOnQ6tcXOdUksWvYjLfRp90x+aEjXHT&#10;LHkCvIw9Dn1iVG8Wk9Uebfswf8E9/EXx0/YP1r/hF/Dd9qXxB+IFtLr1trt1Ium29peXM8spilac&#10;hpysLNDiNSm5WJIzmvc/2NP2Or7Wf2HfAuqeLLiOO3urST7VYfYlt5LPVFu5jPFMVG9dk3mQlQAQ&#10;VA/hFR/8EW/+Cn3gyH/gn14d8D+PNTms/HXwplfw7fR/Ypp2uo4ZcRyRlVLF/JZFbHIK5PBzVz42&#10;ftJfE34n/HLx14Z+CPgnxN4k8H+K4ra/ls7+xNjHZX7SSR3V1CZNpELtFFJnHzSvKw5avTw9aaXs&#10;p6LuzPEczqNxPkX9v7WPGeleHvEHw38U6hfaxpcqWurTzWA2XMkZmtY1WQABN3mXG18HGGU4qx4S&#10;/b7Txr4l+Fvh/Ufh+vhv4X+GbS20q6uZtPS5uLx7PZIYwyochkWHKHncxJ4YVJ4y+Ef7Qv7WP7VV&#10;9feJPD9p4F0bwnOmmeIrU3a3GpQRS/Z2F4bccyjMUUm1eucZ4467xN4K0H4Z+N9U8IaPpuk+Jb74&#10;9WS+L7eMairWngzUrHRAkkaBjhmmmVNhBG5JSDnywK2xdWjGDp01eXl6HZh+ZuMpM8Q+KH7TXxOt&#10;PFHxA8YfC+SXwtJ4gmt9Eu7+2uIkl1LEk0gkbzNwJWONlZ1G1Q4wQcVwXx4+N/iT4OfAnwv4s8Za&#10;tYeNvFniCS7jmnFnHMtpZu8QaRCgQ+YrNGAQMFdwyRTfiFofhdPgDo2i6VDer4luNUn17V9Vt7Xz&#10;fszj7RAsDlRkRLarGcjo0z+pNdl8QPFPgnxP8EfhL4S00xzaxp99eXctndWhkupEuJFi8onIJWNo&#10;2wpyOvHNY5flroYT6zVm7/odmMxnta3sqUVY9o/sCL4Q/wDBI6yXXY9J8U2elzveaK1pKdsaX9w1&#10;wryjBaN1kknwrDkNnjivG/8AgnxeeH/E/g3xx4psrVdK8QQXMOjQTXE7Jbz2kru4bGeJCkJUj1cf&#10;h9b/AA2/ZD1D4aftTfH2x1SwF98OviX4Ytb3T9p24vLO5NoiRoeNstteXIJ6ZRsYwK/Orw1pVtp/&#10;7RkHwruL668KrZ311p5e4nCia4EjJF8mAFbG5Mk9dvrXXlEaVWM4Qld7/ecOKnOMk7eR1Hjr9qnx&#10;B8MfjlqVhqGtr4k8L+GfEUkk/h+Wb9zqVrCgjVgoOFkjyXBU43orY4GPqbRPjreftDfsuaxZ/Bfw&#10;u2g+BddmSDxNPq8Xl3V9qEjq0ioQdoCqE/eHnhsYI4+O/GHgXwfe/tW+OoPGmqafdaRpOhXc+nPb&#10;36wNd6hDEqwiRsc5kYblPdDX1V+x5+3dpvxT/Zub4YeCfhjqHhnxLb3reXKLZ7qFoX4uHJRW2lIU&#10;jKlgC289157owqwo801ovu9bGOIjRc0oM+gv+ChH7COl+EP2d9Bs9H1Sx8QfETx7r8eh6Bp8ZiMl&#10;+lzNHKI0vGBmVYYoC7SO2ApZR8rc/D3xS/YV+J/7Ln7Ulr4b0fwXe6afDmhM8moDUG1KHUZJLFo2&#10;1AOygYact+7AODtBr9SbP9iDSfh58M9J+MfhbUzrXiDwRoH9ueFNMuWe6tUMdpJ5tqu5iytOrvHk&#10;fMu5Rg7Rn4u/4Kwf8FSPG19+0N4T8I3XgXVfA62k2nXurx3Mw+0QWyXW25DMp2tE7CNRx0BPWvMo&#10;15VIShbmSV/6QYeThVVnuex+Bf2RL79hz9gX4K6v4cm1x9U0aca94mkW3MbTT6hbRMRG6r0V4YYW&#10;RtxIcnIK19m/thfsp+Ev+Cjv7Js3w71S6tVgvJrW5jn8sNLA0TpJhSwzGSqqD0OCR3rwhv289Q/a&#10;707RfCOn+FbvwT8O5LoaXfeMb9kXT9SnhU/uLLBwyK0LsxYhgseF5OR9DfCLwx46+IPhuT+0tY1D&#10;R9B3vJp17Yww299eQs+Y924sygJt+UjOCBk4NeLzc1isRzp80hukftb6X4L8a6lpHiKzvtLFvdeR&#10;ZT+UXs5gVbnzAMIxUKMH0NfmvrfxIX4of8Fkf2qNVul1JNM8afBe+8AaNC1qUm+1S/2bDHAqE/MW&#10;YTvuJ4Cueik1+kP7TfgDVPFFpa2tnfW9impSIkiJB5qxqjK3PuwyK/NT4S+Ndd+O/wDwWO8UzfEJ&#10;X8Kf8K38O6b4q0GdbH7FDez6dGf9GZW+8sy3eoRtJznyFI7CuiMrKTgugUaVNk//AASJ/Y28Q3P7&#10;Snjk6xo9p4s8P+E7C10GNpJAy2upWzxDezt92VIYpIsDvIDjAzX2z8cHsvgn8RPht4+uPhXqGmze&#10;D/ENxc3Oo2pjmSTT3sLmG43spz+7VhcBW/592Uctivn/AP4IS/tO6D4VtP2kLXWL6TT/AAxZfECf&#10;xRpepXUbBLoagjK5ZwNrfLbxFQOcseORX1J+0Z4o8YftPeA7aHwn4Lmk8H6VqFtrNxcau5tJ9fS3&#10;kWQ2tvD95UkXcu9+obGOTUR1nrsViKjc+V6HQ+N/+CgXw81nw/8AZ9Lk17VGkLSw3MGkTtaoqOhZ&#10;mlK7QoVuCfX2r4J+PvxHurr/AILVfAG43aPcWereG7m6sp7e6juTY2Sy6jJcSM/KrIkZmYMPu4UD&#10;BFfrD4Y8aaD4u+H8Gq6XeWK6VqMSmBiwjWNCAfKZf4GHAKHBBDZr8ef2+fBHgPwj/wAF8fgG+g2+&#10;n2PhPxbZWum62+lyD7LJdNqEim3wp2p5xa0RlXAZJXB/1hJ5p2u/R/kVg6kb2PPf+CO3xHFt8INe&#10;0rUnim8ceItMk1W70mAH7TLG/nRQs/JYyTSRGQhuP36no9Zvw3/ZC+KXwU+MHxZ+I3ijVta0rwLr&#10;3hnUDq8liRt122dfMgiyM/NH5aEtgcKFJw5Ndt+x/wDASO9/aY+PfxM8GzrHqWpeMdS03w5ayZjt&#10;tN06GVljEgP3VVLhZcHoIQB3x5v8R9X+IfgD4X6xrWg/Fa18beFfGEUmhx2+nSG4EF89nDNLburf&#10;L5YEsqgjGVD4+7WXCcY/W5qPWx72eSlLDQuUPAP7R3hH4U/sg2fh7wb4U8YeJfCnxRudSsfEtxbN&#10;Jp82gtMiwO1ui5jluVgFtKeQNruD7dx+zZ8Mfhl+w3+3/oPwl1+xHjbxJcTT63b+PbqQpYaZHDG7&#10;WSgEkP8A8ecoL5AR7pBztrhf2IfiRpHxa+Dt18F/GmsR+A9T1z7NF4Ne0h8nzbmWdleRyPmLSOI4&#10;w2QdsZA46+Rftr/s16t+xR8VtN8G+OvF2v8AiC8j0e6udFNpK8rSmPLLayBjuCCZ2fB6FgeRivv8&#10;ZhYVU4X/AOD5nydGrKEkz3b/AIKHfB5v23/2yNNsPDuvaXqWoa2jaha2kdyJLxrGKBZHe1TIyRGn&#10;mqvcxD1r78+FHxO/aC8WfBbSjputa18QtFt57m21PVW0WHR9Smig2qjWySv8zuWdMsMZTeAwIB/K&#10;H/gnt8Dptf8A2sPCeteMzA2k/D3wZHq5eeeVZIYriA7FGw72kMsvlbTwBICflFf0mafbrYtaNpdn&#10;C2k3CiRZoZFEaR7WC7AvG0gqRjsRXyOaS5JKnDWx2KVkpSR+Rf8AwUG8R/C/Wvit+yjq8ej614N+&#10;I1l4ySx+z6w0qX0NtJcMViZWJ3h55M71HId+uePRfhD43+K2p/8ABTP426Rq/iLTpPh7bzww6Zow&#10;tvMmtojf3NlDco6nCySf2bfB93IJgcAA1W/4OH/2NG+IXhnS/j94Zvri38bfBOG3+yMsak3bHUbU&#10;ZVjxmKOSeQEjrGtW/if+0Z4B+AH7cdxGq6jpPiL48aFoXiq9aIAxxuJRYKUJ/wBWSJZZMAEbhK55&#10;YVxxoxqUE4K71/T9DanUd9dEUf8AguD8GdT+IWleD5dNtLC5vIb2ORXcAzmCNgzGNiflIVBuzn5T&#10;/s18bf8ABSXwX8O7/wCBXgG/0TXtMh+I2nz20xl0+GOK33OyrJ9oVAqHBRiGIzkkjAY1+nX/AAVe&#10;1S10H9mW31y60yzvH0qeO5QM5VI2Dorc915Py98n1r8sfjx+zBffGX4b+D/GjaLo/h34deOL2xW7&#10;lglHnaTMzvBJOwY7lgzFNIOzAj1rTKMwjQp2kup21cLKtFNM9U/4JefEPW/ix/wUP+CN9cQavpae&#10;I4tbW/mun3eRJb29+0kMePl8kwxQ4wMliScnmvLP2WLDwn8DPgF4y+MvgXXNN8QR6D481bwzqVsY&#10;/tSQaRqEkVzCZFP8TLYqm/P8TjkEV7X8F9e1f9mH/go9+zvdNHcL8OZPB93ol1eSwM8MM7WupQQz&#10;M44VpZI4XJ7LOc1k/tRjwf4Z/wCCOmp+Kfg34Jt5IfjH8QrOwgs7ONhM+22ukiJVOfMTYhIxt3u4&#10;7100czVSr7i6r8+pzYjBun8XY9C/4J6ftR6xovjL4u69odj4p0n4f6pJHLp1jpelm80+5ur6Rha2&#10;xiOBHLtaTc6kABCCCea9M8ZfF/x/+wh8Gdb8feFbPXrjxtr2mjW/F2jeJoNuk6zfOI3uruCcH93c&#10;Kj4WFRh0Cr1Ssf8A4J1fsMfE79m2/wDDXg+DXNS1jVNFktfG114dkEcWk6bcSoEaGackv54UziOM&#10;bgGiD9ATXpv/AAVL/wCCgnhP4PfCbxIvjTw/rSlbaXQtR0aeEM0Ty+WkVxGwOGVQ0zhx1A96762I&#10;jUxa5Fo9Dy40Uo7n54/GH9sHxb+03/wTI+JHxKuPC8N1qVn8QdB8OR39vZ86d5sE1zeOB0QOz28D&#10;DkkT4PLV+i3/AAS7+K2vfA79j/wN4L3Q+JNSh0OLU7jTGlMNzoAunmuY4HOMbNjAoM5w2ehFfEHx&#10;b+Mum/s//wDBEXVfCvhuCxstU+M/i9dd8PQAAXRjTUreEyTL93Pl2SjJP/LVR1U1+hH/AATX/wBD&#10;/Zq+GPizUbHRdPn8UeE9N+3XjXAn+03MdoscjTSdFK7WUJjCBdvY1jmVTmjeK0uzanGyal5Haa14&#10;g8ffGL4m6Tda1ounJZ2NtNNp2nwQG6WPcu0vIXxvcsqkAKQBk+mPPf8Agpbr/iPw9/wTI+KGkeMv&#10;hrpfiDwTceFZrPf4Xl+0zeG5Nr+RftA4XIt5DHMTHkjZnpX0tL4sbxt8QrHVPD8EWp6b4fRUuLu3&#10;kVoI5GbDxAr95lVR04G4Z61seMvjf4R+GXwk8a694w8mPwvpum3d/qkcsIkSS0jhYzKUP3wY1wFx&#10;ySR3rycNJqauia1TRRgj81P+CLv7WPwZ+Bms/HK38YeLvC3h/wAReKNeste0hLsrbyahp1/pdrcw&#10;yQqRn94ZSWVf4iB2r7Z0P9tGw+Ifxl0nWdD8J+NtW0/TtJvdO1XWLTQpXhjbzYJIdvGXjISTLr0M&#10;n1r4B/4Jf6V8MfFfj/UNdvPD/h+S40nRbeyaW409LpfDEtvBZxJpzhwxjkVoZih6lEbBypr9MPhT&#10;q+tfDPRrrW9WtLhPDGpyeemw757WJkUq2xRxGSGY45yxrfHVoqryx1NJU3ZznuY+veKtO/a78C6o&#10;2kWqwqsJxJLi3u5WiLOsTdHQiRSGUngZ4PNfmp8eY/BfiP4f6D4c16Gx0/4reGdFvdWkm0b9xb20&#10;UauqOSDnayi2BUjA85ua+9fjP+0B4b0v4gXXibwfeTW6iy3X922nP9neRGYebuA+aQoxBJGDsQda&#10;/E39rPWr74d/tlfFNtEl1q2t/FXgltH02a9QM0xzazyvAcfcaJCMdVaXb/DXThXB05KT16FYenNz&#10;T6Hq37J5+DfjTVrzSvCviS48K67qenwWt7f3MqxWt9Ijojxpv3BVkdsAkZOzHAJo/wCCcOhwX/7c&#10;PiTTrdV8T2Ol/bdOXXtcRQ8cnnK6+WMbAd6ALIOdrsQOcjx8fDTQf2V/h9dQeNLrUJtS8S2/mWF/&#10;4agW6tNJuTGjTJLOAQXt5GB2pypGa+uv+COP7EVl8X/+FjaXqniqLXD4dubLV9Fvraf/AEkyEq/7&#10;7afmBTdGR2Ln0rqzilH6qlKVk9DowuIcaspW21Pdv2e/2spvjn/wUJ8Y/C28vozpPw38A3CWelW8&#10;SNcSapb3Vgl8zSZyGjmZUjHQqXYcYr84/wBuD9nfxl8c/wBtTQbTSbVNS8ReJNJtfFlna2kX2Wa4&#10;Mkknn7OpIikic9Syx7e9fb3wq+G3h/4I/wDBQGP4t63qknh/4my6nJ4c1+01eZVh1m1imEE97FEM&#10;bnuLGO1lJGR56kDljj0b4sf8E7PDug/GXwj8RrrxFeaTpPw/8YPHo62c5VvsN1qAE0bTfwRpHOeC&#10;cbYSeOh+dwOOWBre52sddePtoKU/U/JfVPgDq2v6p4ujs/Dul69rPgtkj1aG/c28dpcAl5PLbpIr&#10;tCxIA7t0xX7Jf8Efv2e/hh+x/wDCW88Xw65q03irxhZW95fWepE+fbJtYKgQHazHaw3r1WOvOvFX&#10;/BMr4i6d/wAFL/iF4K8I6Houh/AX4geHovEkWs3UJmNjqENvHZG3jkyXEzXEhlKnOUdq9u/Zk8Qf&#10;GzxFf698N9Y+F/gdG+HdylvB4iub1jpt9Gu2OOSKEL5uW2y9vvBh0FfUVsdKth7KW+54lTk5vcMH&#10;4Ran8MPEXjj4hWOq65420OG68QQ31l4f0uSZo7tpljdJLcbDgtOzr5S7VymcHdXhH7af/BPf4dft&#10;WfBDVfGnjLVvFmg/HTwj4YXU76x1XUg7SeWs7mDyR92EyJIFYknBXrgV9qS/DuTwL/wlzfGbxfde&#10;HYPEc0dxDqWgTmz0m4hjjQJC5KF1mRkfuNy7SDkGud/Zl+Oljr3gfRdF0n4R+IPF3iCSwistQ1+7&#10;sIY7XXI9rRG/e5lyTE7AybD08wgD5TXm0azpzvBhLlkrrofmV8Ef+ChPiLwz+yR8F/hva/DiHxXD&#10;4u8U2muabbFvPe+mF+gnt493yqzyNIm3sJRngmv1pT9s0/s5fDbw/pvxQ8D+MPDmoF103T2srRdU&#10;t7zZC0iv50BKK5iR9yk/eUkZBFfj/wDsB/soeM/gJ8d9Y+G3xI0u4Txj8A/G+mfEHRhH84uVJQPB&#10;Ey/8sZoo1bIG0NGvdiK/Q79tH/grV+zzc/DTR9A1LWjqWrX1/l9Nt/3V5pvlpIQ8hbiPKgJx94Mf&#10;Wuacb1nod2JipxjZaM+6tN8HQhlmmUXE1qQ+Zl4UqclsdBhv5j0r8a/+CvHifxB+1R/wU71Twr8N&#10;9dtrPQfCPgyysfGWqWrJJHDJGdTvRAzDo0jvawDB+8T2Wv008D/C/wAP6bqlr4e1jWNZvIFdoksr&#10;3UnZN0h3DuDt3c8nqB2Nfk7/AMFEP2j/AIcfCXxr+13qfguOET+ONd0nwfprWC/6Pez6RoM0moyx&#10;kcARTyQozjOW55zmt8PG7bX9ao4aMnColI+pP+CSX7JB8L/8E3dF+Ier6rrV/feOlPiXStEklAsd&#10;Pty8ht4vLxiRvK2n5uhdcYwMfZvwo/aK/wCF8xnT9AZtD1CxtE/tCW7iDmFmLBvLToVDKyh+mRnt&#10;Xz1/wTqurPx9+xl8KdPk1iSzvoPBumQWdrHujhvIkgjQyorYDbnDMSvAb2Ir6v8AB/wc0nwtocVr&#10;ZWn2Oa1gWxSdRh1TOQc9SBlj9a5a2k2bVJRa97c868C/sY+AfCGsWdpdafPrEJna5Sa4vZpPtU8j&#10;MzySAMFaR5JpOcf3fSvzf/4OeP2bNT+Dfh74b/ErwBb2vh3TdBguYJktMR/Z7oTQNbSxAcmVnEfq&#10;QIgf4TX6deIl8Z+LPEEemaGNItbTw/qEcV5fyFnhmwVc7VHO7awJ9Cfavgz/AIL5j4keNfh38HdA&#10;1/Sba58N3HjyJZL2xkWNLmT7LcKsZRuVfhyh6H5s4xWbm7XepphYylVWtj1K9+Hmm+Afj34jbSVs&#10;bPTF0YzeIjbgJcSarcXLXCSCPoBJsZNp7DI4r4R/ZnTw9pXgX4+fD3wb4D8RW3xGtY4da07StWd5&#10;F067tJwpOzoZxbzXDgjhkXHOa7n9tTwX8Wp/+CjPi7wn4L1ab7PexaBc6ulw3lRWP+kzG1Dtn94q&#10;w2rOCvPzOOlQeF/hH48+AP7b/iTWvh7rsPiy6vLe7Mtzf3PmJaM1wq+S+3LTSlVMSL1USKx5Wt+G&#10;6EablNvdHp5tUdSEY3PF/jl+xt8YP2n/AAH4b+KOn2Dt448E60kAJRbOS6s1RXEwAxtS2eHrjOJT&#10;12EnyDwunjjx1+0b408SeOvGljqV7Z3kWlaZrlzGJzdS3d7Db5VG+6XtVuJt3Yxds4r9Gfhd4d+O&#10;PwJ0PxlqPjf4e3Gt2NppvlWzwqWW8MtwnmzS/MTwqv8AKBnMh7V8faZLF4q+OXwn8J/DH4fTabDq&#10;Fvc+JdT1DWpRe/Z7iCaaOKRj0VLdoQEDdQ7HkvX2qxUKlJqDXu7fqfOckozTZ9QfAnw5q3jf/gsT&#10;4g8G6bqGleFftkep/bdWsbWKWTC2MDvYxI3yKySCUbsfKInA4FfbvjvXLP8AYc8IR+Hx8S7/AMN+&#10;BvsJbQ/tirf3EM9vsLWau3zFJFdGAweC68fLX5qftdeJP+GVfiv4m+LkOva/4b8VXGvC6gl01I7g&#10;Qvc2yvcSKG++gmlkUr/FGzAc1+iHwXf4S+K/A1z4j8TfEDwx8Ztb0GSSzn1TUp4rVdFsjbLdBUt8&#10;4GYtnzBSzMeuVIHyePotyU4bNI7vaK6U2fnb/wAF+/24fiJpmjW/wUtWlt9PsHs77VZpiEur8Swn&#10;y8oDkRb3wx6FmHQAV7J+2d+zha/GPQ/hh4rh8Lyaf4/0dPCui3BkZ/tGjQ4l3W4OcECVI2LHqWYZ&#10;rxv9j74I+H/2uf8Agp38Ufst1ZfGTTftTNr/AIiurY/ZJLeOCQ2tvGzH5RLPCDkYGYB0ya9z/wCC&#10;a978Zv2q0tfjB441Sy/sXWkexvfDK2zQz6HrWnXbWkqsG6B/KEuz+Ey+1Fa2HpR5Xa2vrfoaU7VJ&#10;uLPpD/gqT8NX+MP7E+vSJdR/ZPDuy81GFDgTW0ZDyqe4I2MAfUA9q/NTxF+x38Yl/Y68YWmu61oe&#10;vfDqHTV8Q+HJbe5K3BktY2FpFCcgNBNDI6BW+Xe691FfrzofhrWvGfjm+bUo1Xw7renNZXmmXcQ8&#10;mUNGzbh6cMox/vV4B8JvgtoeqaL45+G+r+B7e60Xwxq2PDdvLJIbWSJ2lYR8nHlrwdvIUyD0rxqO&#10;Mjh37yv1PQhTdSPLHoec/smanq+u/wDBN7TvD/jLT7TR9S1LwPqdpdmcmR9NNjpq/ZpFZc7ZJI5D&#10;K3PG2m+Kf2Zfi345/a/+FPwJ+F0Ol+Afhr8F9NOu6rq4tVuYLbWpjNPbwFcjf+7MSg9Sssh64r1J&#10;/jZ8LdK/bK8ffBHTk/sweCvh1dwtp8dufJnudRn021jWEtyz5uFhwf8Anse2a8//AOCXX/BQPXvi&#10;B+0x+0H461bw/fax8P5NVtdKsdS0a2a5Z7myjETNxy5WKaMFupHl8cVWFozp4iVXyvb12McXW9pS&#10;5I9D66ufiPe/speOvFGvePNJvNSh8Qw2a299oFu8sEL2yyBIJdxBRpHlYq54O/BxtrsLH4FaH410&#10;bUB4q0XQtc1Xxcv23XIry3W62s8KxrDGGBG2ONYowwwTsLdSa4XUPHPh39tL4kaboMeoalpGg6cs&#10;9/4g024ia3fUoYysUNrIGGfLkZ/MOMEhQOKj1T4F6xZ/GPS/CfgHxvrml+CfENje3Ovw+aLi50ox&#10;sqww2k75eASs82Qc4WHjmt7yVn1PLcYp+Z8D+Jvgl4P+M/8AwTA+KXhHx9o8Wm6p8D/ie3gbwxqc&#10;QxdWVncapYG1lyD87Fpjk98NXt3wo/YR8e/sJfD7wf8ADnxB48Xxl4D1zxZZ6XZ4tWjn8PtdW92E&#10;OeQY5Lv7OmDwAxz1r5x/bz/Zd1b/AIJa/s1/Hrw6usal4k8H/FLxX4f1XwzdXtybi+trlJJpJZZH&#10;PVobiK3HPUFT2NfSv7Lf/BVPWf2m/wBn2x8L654O8QXXjQwwxTeI4o0+wWphInivp2PClWRWI7lT&#10;iu7GScKCcno2dFFTm24I9z0T4meM/wBhHWrLwrr2mw/EDw/481C5bw/JokMdpe29yNzzQSxcBl2k&#10;FWXptYHtXz3/AMFnvA37Sf7Qn7JPiyLwL4H0XS/DbaVG2q6OLr7V4j1C0Lu1wI9uI0AjSLK8uwdx&#10;2r0z9kP9uHSfjl8SpL3x/caRb+KPApl0+CxheMravI+yWeIZy25kUAjkBPevS/2qf+CkXhT9mnwn&#10;4g8S2el+IfHF14f0m8vJodK0+SSCUxIrsrS42oqpvYk/wocVy4es3Jcm5nUpyhPVHy1/wRX+CGg/&#10;FvRf2gvHfhuS40mP4reJ0e5sZYt8a20Vr9qsZEOP+Wn9pSM/fK4HWvuLwP8ACT4ieI9VFr42163P&#10;hu2tI3gi01RBJO7BhslI6qi7enDc+hr5J/4Ig/8ABQTwPrH7N0/hm81LRLHWdEg07VLuNZEgj2XG&#10;n2okUE4VnicbSB0Vo6+xvD37XPh/X/H+uaXaMbmx0lED3UZDQszqzbV/vYG0ZHHPFZVKMo1dR1Kk&#10;5S0R4j8RbB/Cnw51CG4s7i/0e4v30a81CJM+XE8n2XBTqY1baMj+Ik1+WP8AwUM8Maf4w/4KB6j4&#10;N/4SjTdUs9L+HRn0O9EfkNbXV2sMSW923CoVmiVgwwMXCg8k1+03in9ojwgvw6j0+8urcXmsq8KW&#10;8qDPmMSRlFByQSD+I7mvwY/4LD+NfDPxa/be1K4+HdzcNBcaDZ+DPEv2CwlQ6jqEM8szqYSN5cFE&#10;XaAP9QnrXp5PTh7S7HKtNx5RdN/bW1T4LfsdeNfhHeeFrrULza1zpd5daeFZneSITKQMkfLuVn46&#10;e4qD/gid+2bD+x1+1Dpoa5EGheKrCSx1zT50wstwVeSHy2/hzM6oM9QRmvvf/gnT/wAEcPFXwk0S&#10;z8ca34g8L+JNQ8YaWJYP7Ws5pJLRZUEiyOM8Pub5lPHA/u1wf7TH/BB3xx+0L8Q/GGvaJ4l0LSfi&#10;F4VvrV7aBLH7Pp9/ClpG0DxBcBH3gAMwPzRHPNe1jsTg8TTlh+vfzOfC3hO7Pav+Cj/7PPhz9rb4&#10;+/Bv4mJe29npvhjXJ/D66hcxGK3DPdpbmKVvvLLFfQqV6ApKxzgGo/2jf+Ckuk/Bz9oaf4I/FLwt&#10;Fpnw68b2WoSSauSGTSJ3RWhOV+R4RMkylh082MngGuZ/YC8O+I9J1D45fssfE3UV8S3+n+G4NcsZ&#10;r7iS0Y29upu9p+8PNuYlDKeXs2J5evcvEXwQ0bx341mvPEuiQeIo18L3Taa11a7obXUCkUc1uzEE&#10;sm+Fmzj/AJbfjXwOI5cPXjGpqe1TSqUnFdDyvx/+3B8YvjD+3XN4A8O65Z+DbPwT4YTT73ULCy/t&#10;R9UmvJ4LkalFHkBENrbwSRg5I8+QGvob4AR/Fb4e+No/Jt9S17TLhFg1HUfEFmbc6lGpLJdKyHlu&#10;WO3A4cCvzp/4JFeA/H3xX/4LWeOJ/EF6zf8ACv8ATNT0WWWAbIwlrJHb2qlc5KLFcpsPPyOgzxX7&#10;KaVpOueEbK4k/tSGZoVKqkrfI+0r0PXoMf8AATXuTqKOkVoeXUhCKt1ON+P4uPF1pozeJo9M1Dwr&#10;HqsdzeaVAS080UW51LZ4KpIEcr3XcO9Yvi+0+IGmeK7VfAuveEfC/hvWr5IwLmzF7JYxBFQFEUhB&#10;u2sArcDkHvWhp5Xxp8TJrqXXNMk1W3tCTYWMHmHy3DoWO77uVDDP09Kw/ij8BNNvJ2uovM0vR7hU&#10;iVvPeK4WVBuZl2nnBBIUDPJ9azpyV+ZmfLpyHif/AAU6/Yk1HQfBrfHbwL4r1XR/if4Gk/tDVNZu&#10;LkxxazZRyxSSQTIPlWFPJUquCFAb6n88P27vhVp37fn7OvhX4p/DrwTZ2HjjVr2fS9XhtYVi+2/Z&#10;5ZI1nt84EkLrC0oYfdE4U9K/SDxz8LYPjn8N/EvhTxtp3xq8SeHcrDLHbylIblDxtXDqSjAuDu6g&#10;Zr46+OvwX0/4wfDf4gfCHwvqmpeCfGXwLgs/7Pt0jaI2FtcXVvsXg9TBOwODgsW5OK64V5QiqsFd&#10;3s/Q6MPFc3s5vQ/SKb4Tab4o8eW7aVNcTX0fmbZJ5y6bXVk3Yz82HCkelfhX+0b4e1D9k7XvHHw1&#10;8UaNb654h0fx14xtvCAntA0bwT2dldSMh5yJoXKAcktNjtx+73jnw3D+ynps3jLTYYmt7K2Mlzby&#10;S7EWCKPLsSc7cHLE85xivxb/AGlfip4m8ZfAv4X/ABQ8bs0eqftFeNPF/iyO08gST6VpVraLa2KI&#10;TyrLum+6RuEiZ5UYywPM3ZaoXVH61fC/xR8Nf27P2Vfhevw5huNB08aJbSW0lsDDeeHLeMJELRDg&#10;c74NuVyMwc9a7zxJ4j+J/wAPtfh8E6fcaT4yubywN9ba1qKG3k0uFSI2NyIxh2L8qFwW2P6V8Rf8&#10;EUv2pE8Dfse6Zp91cP4iXwqLmQNHZPDNZWjyPMsMhIwxVy5yuQVbI4Ir7t+B3x5tfG2taxqmrabf&#10;6bHqTxrZ3U1u6Q3FuoIUIzckJIZBnABILAYYE51IJSaRlKnKPvM6PQdI1zwP4eWS5uI9WjUmW7mg&#10;Ta0zu3mOQvQYztHfkV8Lf8Fs/Glr8ZPht8D9I0m6W1Y/Ei21kjUE8tZYraMwPEv94sLvp6N7V+il&#10;3c2J01prW6CMZVlRY8HBUYKkehBzj021+Sf/AAU7+H+o2v8AwUo+C+rX/iDUL7SfEsr6jpGh/wAN&#10;tfW6SMuyPurmKRmbucDoFrns3+P5G+DtKpdnzj4w/bM8cax/wULt/HUulLZrp/xT1vSp4JLZ5EuN&#10;KgjgK+cucyGOK6nlQ9ByBwK+9/8AglH8J/BPiDxFqXjbRb6K/t9Wn1DULd2YCSG9nuVAWQH/AJaR&#10;xxAg9lmyM5r5u/YO8UHxT+2Z8bL3xF4df+yvCsFtBY3Zi86Br6CW6spkcYxmeK6uM5xk2K55QV91&#10;fsdfsveALj4RWWqQ6QtvC9zcfYVs7kwtaxLIJYpAyEEsQCS390qO1dH1iMaHsUrPQ6cVGzcuh9NW&#10;Wp6foVgrTMnl2EW6Z2OUZSWLMc9eOfxNfjb+0D+y54y/4JwalN8ePAFnDr2i/EO7lii0/UQzrott&#10;NdiWDe/UB41j7YU5HpX6ffHTQdU+HPhKz0/SbzX/ABNd6wxtYNGldZ7qRCAZD5jYOxQR8zHgdMk4&#10;rzf9rz9rPUPh58B9as7f4fapq3im409Y9O0OTTPtESSlgiloxuVgM7h64HpV5fWlRnyraW5wqLku&#10;Y+GbT4t/Dv8Aaf8AjX4F8Ya1p63/AJ2g/aPEPhm4G4Mb5bk2gYMcefFNE4IAycx9AcV8+/8ABJ/9&#10;pHw/+xD+0Z8SviZ420eafRPH2pNo+mWGpaeZCiNcJKZgvK4RXSHagJyxAxgiui1n9jyT9tD9pix8&#10;dfDfWvsP9vLbHVFhj8m10a9ihji1C2RuCfJljifvgTMR96qH7TvhfXNK/aAuvhz8ctb0yO0mW4fw&#10;DqljHJHZx3T3sCRuxUDyowFZScnDbW7ZP0OAjQqRdJy/zSJxkZJqdj6T/wCCWv7VVrq3/BS/xPJZ&#10;eALbwb4Z1lWsbhbe28iK+u5rlFhllUfKCsYyucfK8p4zXW/s8nxl8N/Gv7Wnw5vbnVIfEPwt8UXW&#10;raPeQMWk1Sy1ON722DDp5hgjhDEDOXY8k18+fBv4e+PvB/8AwT9+KUfheRrPx54bvotb8P3XLtqL&#10;2zxyzx5IHmeaivGm7rvA719/Wn7Q+l+Lf2R9L+PV5BBp76j4Qj13xBEkSm684WyKlvLLjfujZhFz&#10;zhQT3r5TPKkXVcaavay+7/M9DB05QtKXU+gPgj4kutW8BaNNqULm8l06KW7E5GyKXYoYBuhyzNyP&#10;7wxXiVx+0P4Xl+P/AIg0WLVJbFvDW291CCRMxT+dIkSFD3Qyzop75K9s18neP/8AgqL8Sdb8I/DX&#10;QPAPh+xt4/HHw2h1izi8plS2ukkG7dK38PkozBM5/ex9civHPif8XPH/AMF/2VPFXjbxJ4PuV8Se&#10;JtT0/Shq8LuYdTsXaY+Yv/PMJcQWrY/i83P8NZU8lq4lKqy44qNBuLPcfhd8GNf+F/8AwVR8ZTfF&#10;q90/xRrd54On1yXxJYgbm8MyXEFnbgxj7s9vdiKUsOiRg54FfZX/AASE+FHgX4cfsD/DeT4bN9o8&#10;M6vpKX7zJKZFuLif57l5D184Ss8bZ5HlBf4a8d/YJ+OHhf4rfEjwX8QdaurCWa/8HSeB/Eb3vlq9&#10;hNdTQXFqkjHhVle3uoyufmcwDGTVL/gjX+wtDoH7PPjSG68deNI9EXxTcFfDthq0lpZ6VefZ7Z7s&#10;FUPKtP5jKOmxlOOedZR5uZT0cbfhoceIk4r3f6ufWnjnwhJc/FOTWNP09bq3tLV7W4uoZTHOiScb&#10;ge7Kz5B7YB7VWl+LfhnwB8SrG8kvI4P+EghWOXygHkSZFDIJRnrglSMg5b610i/CS2+Efghrbwlq&#10;mpWNu0rz+XLKbnZv3bsFycDcxIGeOK4uD4JeH20yO40OZrXWNVk/fSy4mCvvxIxVsjd6n3HpWWhh&#10;o4+8fnb/AMF7v2kb7xb8a9Q8E6hp8s/gXwX4e0zxQ8vln7JqM02rx2cwL4/gS4GBn7xb0r6K+C+h&#10;6L4E/Zk8O2Fha6g2h65odpcyFFIuIIJbdGfJHJHIIB5K5B5Oa8n/AOC2v/BLewtvhRqfxD8LazrU&#10;V1B4fv8ATde026uXki1ZpLKQ2UqITtRlukj4H3mZTjIzX1N/wTF8c6V+0h+wr8L/ABVAsckE2i29&#10;rcoY/mSe3zayxkf3Q8LKp6FQveunHT9pShHodmEqKnSconmfwQ+Ffwt8CfGTwz4g8MeFYbeZorqy&#10;1C4vFM8yLJLGpaQn5gAXQqew3DPNfbVloHhvSvB+oRSW2nx+F47eU6p5m3yDEsZWXzOxUoW3Z6qx&#10;r55+Mmj2g+Nug23hrTLefVry1nfU02mOK0j3oqSnBzuXBIU9Rt+tO8f/ALMF/wDF/Q77T/FGsX1n&#10;p+oQPZrBYXDwhWbYvmEDj+IqQeuT6iufD04QalLQjEylU3Z+df8AwRQ8XfBsftLeIvC+k+E7iLSv&#10;iFpWtx6JBd/6Ylrb2N+IZ7ZWb78jWKWchYfd8qQD7wr9YPi/4N8J/EXQtL0Dw3b6bb6tqUsSxS2s&#10;flSW9sjL5pO3GPkXaAehdfevxj0LwHqH7Dv7duj/AA70rw1q2u33wy8ZWt1o8rymGW78Pa3G+m3u&#10;xhxlJ5bNd2D/AMtWPQ1+qHiy48F/BfSdOvPCkceneLnvHjuNPimBn1CLG6ZZA2fuKA4IGTyB9416&#10;WYQ99T6PY5qMX3PUPH/wT8HeBPBBayt7TTdS0lHa1v8A/lpG6pv3OTnKZRSc/wB3mvx7/Y28YaZ+&#10;1X/wVbvrfSI7fw//AMJ14gn15L59skz3tkYpJ3iOMfNLDKQvUrNX6mfHv9nzxB4t8C6pr3iXxtcW&#10;dvp+nz6odIEEQ01jDE8xS6dvmkj2rtbkDCk4rwT/AII1/s9/Cf4nfsb/APCSab4dsdR8P6x4jvNW&#10;043sYbULCRwkUkbyLghlKY+XAOAcc1ODl7ODnuX7S0HrqfXWjx6x8AvDlvYebqniHRbdxawLcpm8&#10;sVZyqkv/AMtIgxA5+YBh1FY3xMg8aaSl94t0+4hhvp7eKy/s9Yt6+XGHaNm5yXJdwf8AeWug8Xfs&#10;92dxo9xJotxd6frGnwiXSma6d4IZ4iHi3qcgplVUg8lc/WstvHPiD40eGtO1LRdDjsY76GOa6e5n&#10;DKC0YZkRcfN82CGz/BWHNbUwo2crnxH8a9H0P9k3/gpF8FfjdrE3jCzvPiUZ/hn4rvdShH9mXM13&#10;bBrH5w58uM3MKYTAXBDZ+Ug/Sn7SP7QenfBy10zRbmTTY9a1e7ltJ1llEMm1lUN5RJGD5i5z6r6G&#10;uF/4KL2Fl8RP2ZPGHhTxD4c/4SzWINJn1nR9Lt4HlmOo2qNNazxksNuCvPJIVj2NfIv7f/hPxd+3&#10;V+1rceKv7HudC+GGi6LFLBNeERSXuovao/2RF6tkkKzfwMGNctbC/W5pLc9PBtUruWxwGt/H7wz+&#10;zD/wWE8L+MtM8SXXh3TbrWpNJ+JbGcxwMb+3aRIgTj5IzZxnthkUcBa/W3wB8ZPAfibLQ69b69fb&#10;S0NvZ5eVVfg8Hg/MW5/2vavwr/Z++B3iD9sL9uPQdT1650jT77xJ8UNFvNd0W4fzvt9lBfTvdS4f&#10;qNyQrg/eN3xwCK/oMuvgJ4Pvb7fHoenxgliWjQII8nKgYHy8FuenNepjaPsuWnLdI4qlSE5ORV+E&#10;Gp6bdeONfvE8OvoblIikkkY3XYwx5xngMz8E4+X3rS1pY729tftC20c3mkwecdsJcq3fu2AoH+9V&#10;TTfCMfh34plrXXrr7HJYTRy6U7homkV0dZFHUEAy7h/u1paj4QtviB4b1DT9RtVlt3DhgpZWB2/K&#10;VPUEZGCPQV5/2jHmV7kuo2Oq3jTI2padZD7OyywrbKyOANqDLdeh561+Yf7TXgr4mT/8FudD0m60&#10;HQte8DfFLwjDaajcWbCFdXt9Mhv5VhlZTnzY7mS0csP4UiHSv0M8Bfs6aT4f0C2sL691fWCgVZJp&#10;71/u72+QjPIIIBA647V8l/8ABTj9mvVvgD+0R8K/jt8LY/sMej3F/wCHPEWkK+LeeG6tJniu0DZC&#10;yCWKONiMZUxjotdFGW8e6Lp8saqZd/4LUfDFvCH/AAT9+I3iqTx5qlvcaLoMkYinl3RyebPHCI1U&#10;ANku4UtzwTX5zftjfHyGX9nj9nDTvCehf2p4b/Z/8J7PF97dWQktZdXvNGttQNhFJuJkX9+RKAAV&#10;K4PUGv0U/wCC1P7Ltjq//BN34rQ6T9t1TxBPZWU9k97eySxrtvoPkUE7VJVmI4xnByMV8Dft2+NL&#10;jwwfg78B/h34b0+x07xT8Fbbx7fLDYr9q17V7myiSe4kGCWk+x6YR2JLNmtsHrHXv6Gt9j9i/gr8&#10;AtB0n9n7wTpel2NlpKy+HLOOd7KIRxyebbpkYHBAUsAeTjFdZ8KrVYPBy+D9ShW8vPDKmBhcRj9/&#10;b78xPj0KpjJ/uNXzT/wTQ/bC0vWPgjpvwZXxBH4u+KXwwsbfT9WVsoVAVfNAyB8tuzNB8oIHlIN3&#10;Ne+eKPgHeeJJL7Vb7xFrdnr10sZE+n3JtZAq8GPCnBXcx+U5HzNjqK4aloyepMlP4Zmb8UvA2par&#10;4o0u48I3f2bUlZluY2XzIJkx8ybG+UE7WCn1I7V+RnxC/bbj+Of7e8fxM+Meka38ObX4J6U2jWFr&#10;e2MkEfz3Qja7jVgD5/l3QQKoIxIGzgZr9SZ/25Ph3+yd4Zex+LnjSx8P+I9PfZK13FJ5mpI7MYpo&#10;1VSCG27G5GGTJ2hhn8m/2nvEt3/wU9/bL1bWNau4/CPwt8dXM8enXsq+ZGtjYwmFZWPOJZitu20c&#10;5CnoAT04WPNH3tnpc3w3Mp3tsVP+Cfnjnx98S/iX8fPAfgWzuPF6xNpmu2niKwASC4u7bVJ7oxtv&#10;xuW4jupWRSc74BztZq/TvTvG1x+zD4Tt30+40W4+1Qxf8SdBJlb4Eb41VclHxkFegwuMhhXw9/wS&#10;t+FWq/8ABLj9oz4a+H/FUVrfH42tJ4avby0dpLOV4EMmmyxueC7CMoxI+7Ovda/Tjwd8O9D0Tx94&#10;g16S3jvNQaJImmRMHd5zvlVPG7LY9QBjJwKxzCm6dlFbde/Q0VZSk+bZmZ8KPj34d+KfinVNQ1jW&#10;LXTdaaNbaGyuj5H2RNql1XeAWXcvJxwc9sVR/bI/aD8K+G/BG611y3OoWfl6hPe2Eom/s+0gZpXY&#10;uuQpYKyJ33uOB1qD9qf4fW1/qfhe6h0vTLnVri/ewNvcQ7ofLnhdPMkXIyYyokA6/KQDzVfxZ+xN&#10;4ftvA0i6fd6lBqEMSW93LyyzsVyxZD8rKWZcjH8BxXn+0b1ZrTp01JO+h+WX/BNT436P8Hv2jNS+&#10;Fnh9davPC/w71rxY5uL/AG+fJDPJFaK0qrn95EUgjYhjvLZGMcfpz8UfBHw6+KfwntLrXdD0HxFD&#10;p9m93p1zNarc7GMaybk4O05RG+vYc1+UX/BV/U9B/Zq+N7r8OtNvvC/x0157TxN4llgiNvo+q2iT&#10;SzyvGucCSeW0iklVVCsY36lmz95fs8/FfwncfH288W6n4qtV0b+x7O80vw/MwX7NM+9ZZWVW4XZ5&#10;WFxyznniuqlOUIqrE2xFNVNj6KsPgHF4o+F3huW801ovms9Tnjs5/IeI/LNJCXX7yrLHDlTw2wqT&#10;hjXxr/wS4upv2Xfid8UvhZ4umfXPBPirUrn/AIRaO6BkgubPy1lk3I2SjeUyIVPJMT5UE19YeEf2&#10;yvBPjr4ian8JZtW0/Uv7Xsri6tbq1ufLcRyny9gjxkbSzgPu/u/L/FXwz8Q/2zvB/ir9oJbv+0tB&#10;0fxhofiGPSLu1uIHS1lgkeOLMLqcid3FyxDAfJGO53VxYanWq1pXW/4PoVL3KdqnQ8x/bS/ads9Q&#10;/ag+KHwf0m3fTdN0TT9NuDqGnZL6fJEIZF+Tp5exkRkTH3COeMcH8IfjR4u1aw+IH7P/AIy1TWLf&#10;xDZxiXQrlmaO3tgsfnO4DruLPnajDABQggbmxl/tXaN4tuf+Cg/jDxx4Z0ex/wCES8PW+m6xqurP&#10;lrQxQW9rLOryKScSogGBn5oWHXfj6t/bk/bB/Zr8Y/AbWtD0o6ffeJvE2myJo+sWkEbXVvLITLjz&#10;871CgIQuOMgc5r9Cy1Tp040lG6dn6M8DFSi56vU+DT4j+JPgz4JeOfC3iOSPw1P8Yta8M2UDXR8q&#10;5LQ6j566kh+8ImkijRnA6sBz3/V39nHxzo/gf/goN+05oPhv4qQ+Gb6TVLFR4OmWNreV0Vrea6QS&#10;DJlZY4gSh/iXNfltov7J2oftV6F4d0fxR49/sX4jWenyPoO+JrqHWba2Kvb+VIWBjG8SEBl5wcYb&#10;Ar9o/wBhH4SfCn4tfFL44eOv+Ef0nW/HEPjaa2u9au40lka3ktLe+sxGQPkAt71FYdd6tnkCvJze&#10;dP28lDt0+RrGMlTU5bHpk3xQ1LUJdLt7/wAQW5gheOO9WG3jy6tgcMAQPuv3H3ag+MdlovwmOm+M&#10;vC9802oQzAJpiXXmw6iz7V2KOc7sA8YwQx4GSfQ/E3w70Oy1ldQsLOC3a8QRSxwx/JcRlicNwRwz&#10;EgnByT2rF8MeGPDniX9oLULizs4W/sfTkynl/Is7SMrSDjrsUAngnHOM14PoHPE/Nj/g4U/aJ/aD&#10;svgf4Y0iz8MR2vhbxsksWorYM0lxbXNsjXbxsg+ZmMMMjBs4AjOACMn1f/gkr/wTe1zwZ+yF8OPE&#10;lz8cPHdvZ+INHtr+PRtGukj0xbefzJ41BK71ZvOJYA43LzivsT9tD4GaH8fP2dfFGj6pdSRm3B1S&#10;xu4cC50y6tszxvHngfMm0gAbkdlzgmvmf/gjJ4u+I3gT9h3wvpOuWFpqmj6VeapY6FLs/ewaZa38&#10;0EELOHIfGxih25CkZ44r0PrDeHUY2TRNPm5HynsGgfDRf2Sviv8A8JFNdX2oeGdcSS01W7vWNxJa&#10;l1UrclvvMA6EMvZZGI5GK9w8TJDo8X257qJ1vMFI8Bo8ZBRl5ycnBOD6V5b8W/2jNNvtCuNJ1TQ9&#10;VWe581orWS2Bhm8s4c+bu24XIJBxwrEZryW8+E326wsY9Fs9UhkLrJHvuZHt0VvlZEy3DD5ecAc+&#10;1cMI3+I0VNy96TPiT/gv1+0tdS/th+B/DvwQhh1b4qfCm0e/8UavbbX+zw3EyQx6fMWO0gNPHI45&#10;CGQZIKsB+odv+x94P8Tad/bniDw9b2fiS+LTkw3DNLa7woWNJOjbQACcctuPcV+MXjT4leIPiz8b&#10;v2svDeseA/Dfh/4na94RaLTtTt2xqUlxpNxDDs3GQpmZAFckKSscb9NzV+vfwE+O3jDRf2fPBifG&#10;bwvdeBfEFppNrFfz3MyzWbTRQRJPmVGYKWkLEByPvHBbFdmIi4xjGTJ5X9i55j/wUt+KviP9k/8A&#10;ZH8a+HfEV9/wm2n+KfCuoaFpN9JJ5GsXVxcKkAhYKNkzkTBiwCny1kJyRzT/AOCQ/wAINf8A2cf2&#10;Q9Pg8Myab4u0W6luLnWtOVja3lhqQGLm3gJJRh5q7BuC525yM181/wDBdX9vbSfEXi3wVb+D9J1L&#10;WLv4bX9zctd3Fs0Vql/cItquA5V5PLG44RWAZ0LEAqH+/v2b/gPc/BXwpPP4PurbSYNYlXV9Q0a6&#10;hM6R3EluisRITvUblyQDwxY4GSK10jh7d2TJe7bqdwvjzVPijoV5a+H9Pu9MuEDW8o1OI29xblgo&#10;2sAcEpzyjEHHXrWL8IvFcnhz4X6fpM2i38zaOPsZnsz+6uURSFkj3EFSQQcZzzxmsvxP4k+I2kRS&#10;3Glw6Sy30DJcCUu7K/3RJH7j5uDkdyPSr4W8Y6va6Fb6Z4VsdS1aZWbMmposQ2ptBTCnkLuwMjOF&#10;5zXnSl0NKdH3bHmv7fv7S3iv4c/sx/EnxV4S8Jt/a3hXQbqWCXVNsLISrJLNHGcmTbE0jYyAdqjm&#10;vzk/aD8fftCTeNtN8B6LpN9deEbfTI9R1fXrbTzdjSro2UR1HLA7cq0Ik2pyN3y5JIP3T/wUI+DP&#10;xM8efsV/FWTxBY6L4iWTwzfXEcUM88V5YmBGuP8AR+qbt8a5VuuCMgGvM/2E/GWj/tHT/DHWNL8W&#10;TaSfB/g4apqaKPN+03d5DEkUNwmCrtHCbgsTg5K8HPy+lga0KVqsraX/AC0NZx91xXkfIfx9/ZLv&#10;f2ZfgpY/tBalpvi74aa/Z2lvZ6Kn2sSz6hqQu4p7e4liI3xssiSkg5X9wgIycn78/Yb/AOCuPi79&#10;qr9lrSvEGv8AhjQ7DxFNqF3pEx0/UA0upNbiM+fFagbowxk2sScKykcAgV7P4j8F/Dn4q6HY694y&#10;8L2fj7xRNZCQfbIHuIQYnYoYgFIjbegzhCRn3r8uP+CaPxIm/Y+/4KseINC1bwnpMmkfFrXJdCs2&#10;tZRcXHhZLmdZbOORODHllWCQED950J212VK31yi6kt1+Ry042fKz9UvhjrHxOHjbQPEN/wCGbW10&#10;O8lW3mT7WZLqCJlZfNlGMLknPy+oz0r6Ot9Qjt5HlBMiTISMN8oKL8yce3GfYVymu/FOz0TT4xbr&#10;Jeag0f7qyQbjycAcH5QDkZPHy+9bng28urrTI7zUdPi0+4dg/wBmjlEhQsVAbOBgHByAa8SXmKp0&#10;OMNt441zV9Wt9L1K0sbWGX/Rp7uzWV0DIrBAOjKGY8kZr5A/4KyeJfGX7M/7NNh458beM7rx1p1n&#10;4jgtrqxtLFbCyhheK7RXdY1DHEhtxliRubgDrX1Z4g+OWifCLWry9udSS+024Qy/Z/OBnt8hiXhA&#10;GHULIAQcfdXngivgT/gvV/wUT0Xxv+wbB4X8FXy6TqXjDX7WzvZNVs3jmggtt858rIwxMlvGCRuG&#10;N3TIrfDpzkkVGMoyTOD/AOCznxu/aG8f/s9T6poVvpXhf4d6QP7TuIYbhzqWpyRuCdy7AojjGX2h&#10;jny+44rwH9sL9orUPD3wS/Zd+L3g+Sz8R+KfCPw8udBu9XX9/ERpltbwzFicbXf7YwZCCQk2fvZF&#10;ft4dD8PfEnwhdeHL+K0azubI21/DIoOYHVlf5uezHkH+Eetfzw+IdY0/4f8Agzw1p+m6Ha6xovgH&#10;4j6/PL4XfVA0txo8rR280fkuzukc00ckbPtKgrFyTnHHLGXpaLZ/1c9rC0IynaJ9Qfsb+D/iP8KP&#10;+ClWtfFrwD4Nm8enQX1LTPF1jbXSadbPbyTLGkkckgClyGWTa5BzE/oa/YzwF+0J4O120vrm61Kb&#10;S7u1lHn6bqsf2e4s5MKqx4OQQSCwKscgqe4r4X/Zu/bE8B/s26wfCAvEk07xxPK93qV0/lNYSySy&#10;3trHN8xwJYrqTaxbgIg7nH2J4r8KeHviPr9pdXUFvq1qto39pAfPGUdAIlYqcHAckHrx9cZ16j+N&#10;LQxxFPnnapo0fIP/AAV91/4QeOf2d/FmreMrXTtV1rWmtNK8ORbhHqEcEc+6eeM43LG0cjAH5g7b&#10;BjINfEup/CSz8Hfsk/FJZNW/sjwP8PdT0ltJtdO232qeaYhA9wyFgXjb7VGsoDcfZzkgqaof8FS/&#10;2G/iH4S+IniTxv4V8RW/j3RdFs4o7fS8LdT6XKsoRY/IVSoZcyzZA5YkdeDzn7B/xN1r4TfFPUPF&#10;0mpaP440Xxbe3d3fafarJJHbyTZ36cwZCvmIzNgruxiMrncM/QYOmoUYzi/P/gHPK69w+xPC09l8&#10;W/2IfDcehx3Orax8O9W8P2Hh7cWjmvDNdQfaGj5B81VMsqg8q0SDgdfvG8k8feEZP7SXwvplwzIt&#10;xJbWd8GnRU2FkdWAX5SWHDMDgc8DPgngLwrouq+MfCvxc0mS7s7LwHr8Oj6notwFt0ghnuntprqR&#10;SuVmie4jmLHb+7g5xmvrLx1LceHL821jHMZtQnFu7Oc5ZzuLDjhdq/mo9a8XMMa+bRaf1oVTo+8o&#10;nL+DtDt/iz4auPFj3xF1asTGhz5lsyNIrx4JyrDkA56AetejaJfXF14dtbjzIIWwvntMf3TjdtcH&#10;PKnhyDnsK8Z1DwFqHhH4i+KI/DOpf6O1nY3F1FKzNHLcnf5qlRyMwLbcg9ZSe9TfDbwx4kuLuTRv&#10;FF3NutXZIraN98Sq8hlCAkDOEbauea44yUgqUl0Z8N/8FtrjwL4g/aq+GtvcaBo+rLrmk32iN4sj&#10;lkb+wZb1XgiYbCFmSNpWkdWDBBIxGGGR8I/Hv4Lf8Ko+OyePNR1x7XwF4m0/R7DUJbGfzrjQ4Xnj&#10;hMvlfxIBEShHO54wRljX6N/8HCfh+++Cf7Eel+JPA/h231K10rVTaalK8CvJZWs8bISoHI3SeWWd&#10;cMu4cjLV+VGo3Oqax4CX46aXp+hy+BbzQfOl8I6jfSyR2k0Gpw2jFI8hpI/OjWXcT/y0OcHJH02F&#10;p0o0ovo7/eZqrzR5Vuj9Df2G/gb8G/27PiZ4x+M1rqkmh+IPCfii405NLinVLOC2s5GjinIwp/eI&#10;YZDtOCSx5OccT+0V/wAEr/CnxOtvHnjjQfFUmpX0Wp2bs9vAMCe3lxI2M5k8xJVwQQd8hbPBB8A/&#10;ZA+IXiK88c/F3xNpNrZ/D3wX428MweI5n8otbpfRzwLmMDqHLSgDbnBGRwSZPhV8SPEWufs5eFfF&#10;Xw+1XxFdWtn8R7jT/E21XhkuHe0sJLYBd7oIWh+3IE3BizOWyDkKvGFOtajKz008rXNoxqOHPV2O&#10;m8P/ABx8T/Bb9j3xF4U0PWNN1hdU+IGsWd7e38SN51pMyGGwmWQEFJGW+cgBlXc4BwTjzX42fs96&#10;b/wTd+J3hGbxT4Vur7W7rTkufsDu1zpml30gKBUZQuYVYBgMt0IJ4BbQtPgx4Z+OPg/Q/DvhPxIl&#10;r8U/iB4jtNd1OxlKpbaRcG3l822dgCVCzTO0ZAPyHY2CpNfuBpH7Pfg39oD4KRw+JtG0/WhHJMBD&#10;dR5fyLaRreNTkcOFRCSDgkMa9Wpj3hoQts9zzakIuevyPx3+Hvxm0v4tftw/s/x+JdDHhex03xDD&#10;Y6Rex2zQfaR/bFmkVmwB27QJ3BIzgTDPXNffv7I9zN4M/wCCzf7WHw78GTxaRo95HpPinUXkBmWa&#10;QwpEVjXpFtlmlBAPIjAxjG3xL/grZ4KHhP8A4KCfCbQ49F36FdC21q2u7eLDxzWd5Bd3AB4+9HZH&#10;eMg7ZF74r6C8C6R4q+JX/BYf4kax8OZLHRfDFv4bsT4n19IFkmvUeWdrW1gJPDPNHcM7FW2og+6z&#10;KR4OMxEJz0VuZfqdXspezUr6H2rrPgfW9bsXt4NdWzjZATtt9xLlcjGTwN1eSavrK/BPWPDuoaNd&#10;3N/rTebBrNk0Bl+07UYySE5yMMq9+49wfYj4Zls7SOP+376SeMxqkkbjzOi4YdmJyMA9dh+lcx8O&#10;pNJ8N6vrNj4kurWPVZHZ0uLpgokVnYj5jwpbKjHc8V5PvKOhjT5epxXxK1Lxp8fPh3qWipo8Oj6H&#10;rtpPa3jwXbR6hHHIjZRG6KdpOGAJXIx1r5v/AOCGt/qfwl/Z28WfCnxHfRNrnw88ZXkMKXLgPNpd&#10;273ME20sdpa4F6mA3DQsPevtq5+Jmg+CPBj6x4g1jTbPTLFGuL12fZEkfzKrE55yNoAHU9q/Lv8A&#10;YK0PxU3/AAUL+L3jRp7eTw18QFSXw3fXc6j7ZbsY5Qhh3cxpvcliv3jxyxFdFOnKVGU+isdFFRm+&#10;Sx+kF14Oi+I2pXOoSQxvpvmMhJjPlyybcZAz0wxJBxmslLZdG0u8tNPvplla2eGBpnHljDOrqvHY&#10;sSMc/J7Vf/Zz+JUt/wCAbzQfEP2Wx1zRbySz1BkbbbyDjypUYjbtKsnUDg9hxV1PgrHofhO6LahG&#10;00MxEZnxtmfduAHf5t//AI8PWsIyvYmXuS5ZH5h/8FOPg/cfA/8A4KG/Cf4qeHrdNZuvGUWo+HvE&#10;kKRAedbtB5Ml0yrgERmcliQD8q5+6K9u/bo/4KBfFHwD498Y/CDxNpXh248P22jRLH4lRY4ory/f&#10;MkcEoclIJXhRiinG51AGQc14z/wUw+KfiT4Bftt/Be48UXFvP4D1m5l0K6u7u0UQ28VzHGskIYg5&#10;3Bi5ZQCfKUHAyW5X44fCT4d/8FCf2vda8P8AiTxdrvgXxh4V0N/GOqXtyqT2Ov2cFlayWN6gLKjs&#10;sNyylcbtySKD+7NdOHp+1k41HZW3O6uowUJrU7j4p+I/Fvwl/Zg8fab4suo7ibR5Y7nwtc62RNeW&#10;TXMlvBD52Bjf5yqQf4G3knAOP0Y+CHgHx94V+A/hWz1zUPtmvQ6VaJezTOBK04gXe0mQOrZyPevz&#10;L/4KD+P7r4x6t8B/h3aafca1e+Kl8OReJLC3iSS7k00eYXm2thnb92GBJ+YxsPmGa/SvRdM8X/DP&#10;UX0VNYe80exTbZRX8aytFHtb5DIoDMoIUKGJwOMkcVtJRhRjbzOXEXc7svr4b8Sav460+O+eOC02&#10;sjJBISjys2AWGOQmXwMDP4mtjwP4o09Uv7NXs7HWNLums5re6m/eFlZipwSCyuNsgYcFXzVb4d+M&#10;ta1zx7fR6pDpqafZxIkc9od3msXcOrLu+XlVAyMfN1rm77xlb3Hxf8SfavDF40q3a28N5Bblo7lF&#10;jUHJ9QFJBO372O1cftFL3WY+zl8JW/bb/ay0j9k/9jnx38QtU8rU/wDhHdImnh0uORc300xMEYIB&#10;3lDJMpZgRtXcemK+Gf8Agkv4P0jwl4Z8eaxoKxfZF8SeGbXxHaBfLtra0XSohcR22c+aMOJtyt8y&#10;OeeFz7t/wUg8R6pofwCml0zw3qUX9ua9pHh+6v8AU7aGS0hsbu+hSVfL3Mzbg0aFivCvkciuF/4I&#10;ZWtvoX7Hei+CW1vT9a1mz1HVdOkmsmaYyLZ308CyuTwH8nZwRlYjCK7vZL2Nwpy5fdP0e0OzsdHt&#10;1jsbG1ht4dz2628a7DGTuJU8ZBPOQK/Mn/gqf+ydos2s658fvDviCPRfF2h6bdI0loRAJFVmKSh1&#10;OGJkl8tcqX8xk24IOfrbxR4U8cfB7TrK0t/FE83hjVdVtdCPyL9o0SW5lihgZQf+WZaaL5VYHMi9&#10;icYn7TP/AAS78C/tCfsueJPAdlqWv6Tq2vW2+LWJr+Z5I7mORXR5IlYJsaRRkKF4LEbSM0sLUhTq&#10;JdDPbW55h/wTN/bU1L9rP9nDw9430vwHc3etM0trqd/as0Kz3KtGjOxkVQ24NuYRlgpz93GK+hvC&#10;3xG8XfHHx7feH44bfRLG2jLao6XEM1xtxEVjjWNz8xWQ5LHCrwQdwNeO/wDBNLxXrXwT+ENx8B9D&#10;8I6dD4m+E920F/dtMItPtUvpnuklwAGmYu0gIQ7SIxlgeK9M8HfBDwlq/wAatQt/H2vWMnxO1Gyi&#10;u0ttL1xrC5NsiGFTDbxsj+X8h+fnLLgtlSaipyqbTQOT2sdB8JfhXpvw88YeJdLt9NtbzU4p47mC&#10;/utrzm2MUKsEGOFXcwAAALyEgDqfk3/g4x8A+FfjX/wT71iwk0VtT8caFfWV/wCHZLNViksJmvI4&#10;bj5hxsNu1wvPGSnBOCPrjw58FrrxH4j1iFfGXiaPSdOuzbWcsTxfa14RpEkuipeRCwjZed3zkMeM&#10;Vg/Hb9nnTPHukXXgfUvDWpaxa+IrGWeea1kQyRol7b3A2lsfx7Aw68g9M1lCpKnUU10CNpP3jnPj&#10;l4j8K6Vp/iSa+8a2nhXTbWwubi4uo51iW0ieJ0+0OepCsVbG3ogPev5+PAdl4b8C+D/jZ41vfFDS&#10;eKo1vtPF7HILqHUdKur6xtJ5Ay5BLtcysjI2SGLFTtJP7v8A7Zf7Pfwk0f8AYN+J1xr1j9q0+38N&#10;X1xdxs5WRvK3PgPn5Sx2qAeDuX0NfnB8N/2FvhL4L/4JX614obw9rPiDXPG3gvT2s4pJk2r5m/VC&#10;JpFChWTy4YmdV3Hy4vk5GMKeIhGk4dW0j1acJTkpw2R5p48vvD37MVl4H+JGqXUHj4N4O0y31jSY&#10;oxCupTpbi3FwjMNrIqoHDEbs5QYDNn6E0Hx78TPjP8VbTxV4J8RavoPw38eWYl0HT081o4IRbyut&#10;rLAuR5kUiSjgMT9mkdcgivnb9nz9pX4Y/EX4w/DvTtS0Wxm8SeHLOy09dPYfZ7Ge3ljhX7J5zT7Z&#10;JIZJ3j+dAQF3DI4Xtv8Agrz4s1r4N/H7wJ4F8DwXFv4r1DTU1DQdOiaZBHbzSzLBgBhG7bVdCSxX&#10;cpbKkYPqYXFRlFUlH3lpr/kXiKK5nOT0PMf2zvG3jL9kXww2oJ4zg1XUL69e21S2s4/Njs7bzUkV&#10;HZhjzJJVh6jAAIzya9n/AOCFOraP8dfhvq3wr0TQdH0rxVZ+K08SaNfz2xmWGzldTcyAMxbeiRRo&#10;mCBlkP8ADUPx7+BMd/8AsYeJptJ00+NvFmqaVY6lq2m3s8zHzIrpfNhHKsCki7gCQ2TGp54r23/g&#10;m3rcmiweCta8F6Fa2HinTdAspr/Zp8NtFexPCWls2cDO3AJWQ5bMfrzW+JzD2tJxhHWPYxWCcPfb&#10;9D7i+Kvwkh+Fvw617XPC99qGuPsml8WaXeP5w1aCQHzZEDELHcBVLKFwr42sCdrL11z8LdS1Xwvo&#10;15ofiDVri8is4LizN9ePNFLG0KNht2S38PXn35qxB8YdJ1a31CbR9LmvLjUYjFe2MkPkz20oyjxy&#10;AHIwQBlSVYEEFgwJ8ftf2gte/Y20XQfAvipdL1axaJ9P8P6tbTPE9rk5hspw7ENsjBVJAyqwiwwR&#10;ua+XqVE/jCjSqdNz07Q/Edxonw70fWNNt5tWn1GJNTm8v/l88w5bAznBHQDOAAO1QeKvi/pN14Rj&#10;8VRXiRyb/Luwu5/s+13G1lHO4KcH021o/DXW9Z+G3hG10HU9L/sm4lWOKykneNmaOOLaQGVmG44z&#10;tODiT2rh/AHguSPxldasljNqGkzTXE7EOPmlkldnkCZwFd3cjGQAwFaSqJWUSadG7cpnhn/BTX9u&#10;/SF/Z8uNJ07w/e+JNPu/Lg1O5aMtAEmkESqQwym2aSIluw57nHzX+0V/wTw8P6741+Cr6bJFeYtf&#10;FcAsDCfsWv2qubu3tSka4jldriQ9cAJu5Eea+5/+CiXjnT/AX7F3jDUbbStO1q4WxEAs7mJVWNdy&#10;7t42EsoxkE45B9RX5t23/BVPXfDmnfB258VWNho9lrWsxeK9K1DTyl0um2c0eq2KW2Gdi/ls+mTs&#10;GUMPmZlG6OnUliJpOltG/wB53YNUIw1WrZ8P2XxF8WeJPg344k0pb228JxyNLPb27iSXT1PmPBE2&#10;5i6xnLcsSM49K/Wj9m/wdYfsZ/8ABCDwHP4Z05rzWPGFpbanJJBGPOGqXcBmkuWBUlmi2JCGJAXA&#10;+ZVGT+d//BTz4A6d4N1qPxJ8F4hpfgv4oaQuoar4bW8jafQ7oMqvAYVJCxkuxjjA4MJPC7QPa/8A&#10;gst+0H4m+GXjDQf2dfB97qVjH+z9odlPrmoQzmCO7ubyztZLnBXEjW5E8JCOST5rrtCqRVOo5qM2&#10;9zSpH97Gme9+Gv8Agi38O7pfEnxY/wCE01u31r7Hb3V7JptxtGgaisS/bnRlADpLtHyMpZQG5zyP&#10;pT4Of8FLPD/hX9ks+KPFIul1TR7iLRtdFrDvIvmO1WYE7VaQfvMtgH5jng14H+xFqWqaX+xzfW/i&#10;a8a4tfiFowu59PsLKWS8N5dIzx5IUJlt4+UPliSDjFef634K1C0+F3jaO2aXVNE8aRWD3RtS0C2/&#10;lSF4kkk2fu5FnmyWC5QR7TuQ4r3alSnNckp3s19x4/1Wc5NNEP7ROgfFT44+IvEXxckudRuvD7Za&#10;2Wa3CpHZtKIxb2vythpElZC0eMhstnBz71/wTo/b40PwR+1nqHgLVory5ufijoMF5Z6kAsK3M9hF&#10;GojCsw5KTzMRjpErdHJXxvQ9C8cfHL9jT4qfBXwhqGoSeJvAd/oIsLd5m8y5a8xI22RiPLUKwVmK&#10;scqz9FJFv/giX+xfqnxu/a08Y/EjxfYw654U8DnUdL0rULkKwvbu4t4LGaOMYHEcVo7n5ODcLjb8&#10;+fIx0ebEe06K6/Kx6lNwWClSntofqz4A8ZX/AI6laFUksbWUs8LMAGmULt7dCrdP90etcf8AGvQr&#10;M6hrfhxZLi41rWrTbG6eWz23OVmdGGGUFgTkH7q460eJfgvYeDLmSfw7PfaG25XgEMm2HbwHTYCA&#10;oyrHIH8J7DFafwu+Fv8AwiF6mpW8Ih1WZnubueY7jdlwW3u2SWPO05YnOADxURf2TyeSK9+OxxXj&#10;j9lDwz8T/B9x4dvbCHUNMkge0v7aSRjuSQKHjBJ3KoBkAAOATnPFfjl4N13VP+CbP7U17Bp91r3i&#10;v4d/CvVr0afLaxMJG0i+YQXsLCT93J5E6oqlc5Jc/KDx+2PhDw1qnjXVtSn1LUVtNLsdXMEVtbKq&#10;zybirnzHzgICDtUAtgdea+Cf+C1Hw3/tX4tfD/4a+B9Q0PRdf8TzXOqWEVyzxxyTW01s6wExAndM&#10;XlcnacmBuODjaVScaDhDU6sDKP1hKofZ/wAC/wBp74c+P/hrpPiqx1STVPDniTT4HtHVX+0XKyKu&#10;xTGPnVxhB1zliO1dJo/irxSJNp0+1XRo5Fms/wC0D5lzBauoba+G6rg4zyOM9K8K+GHwk8d+DvHd&#10;tp+k2eh2dv4ctLZpIb20eOz1B5IITO0TId0MZmjYKmGAG7jBC19BWXxIvPGN9ZeG9S8M3nhnVbwl&#10;QssiXFvO3zNJsnVvuhQ+AyK3TivMw+Kco+9obY7C06dTmi7o/Kz/AILwfGmH9pfXPhd8I/CGh6l4&#10;k8Qah4wZ722tmYG6khWLFvG+Nq7klkJJI2jr0rd+L/wB8KftE6r8OPGEMNxdaVa+DdD0rUb2BA4I&#10;uJLloMOq5xPHdSZGFA8tE4C19bf8FT9H+GvwL/Zc0XxteX2j6LrHw/8AGGn+LPDFxCEWeS7guo3n&#10;jjGMtG6blkHHDA9QAfzx/YG+HmvfC79p7xDqUbXWufDe10XTdF1dBdGSCSebbFBLGm/aFE0KsAWB&#10;V2Qc4Y1s3L2LfNax1YaTk0oRO++GXxh8G/Er/gtP4ZnvbLW9O8UfDvw1baNaWgMf/E31WzkmklVV&#10;xhfLt5ZY/Lz820sCMbW/VTX/AI2aLDo1/fagLqOzt1J8t7GZREwX94MlPlxuGMjtX5tf8EqP2F/D&#10;X7cnwu8M/tIeNbu+s/Gy+INd1e5jsQkMOpag93Lai6nUqWYLGhVE3hA5kJ+Z2J/S46Fd2mkKsn/F&#10;QWNxbmJo7tvmnXaAy7mBYHaXPzFhleorop1E6ag2cGOS9qP8KRweEfC9vqdjCrrrMv8AaMkbSGMb&#10;HC4Y7uSeCSpxkscdKtaN4nh1T4o67oZd7O+0rZNJlCvnQSRq0bxknDqFYKWGQGVh1BqjYtHb/AjU&#10;tLs7ibTv7J3Qql180tmocyBWAJ+X5SFK8EKcdBVDRvgz4N8blvEV1Fa319e2FqsWoRXcyTMoVlUr&#10;5bhlVzwNhwflI+4Mc8Ze/YwcbxueOf8ABZ74y6h+zt+wjqnibQ1kk1LS/EGiTopJ+URXsMh88EnC&#10;Hyz37j1NcH/wST/ZX+L3wV0Xxl8UIW8IWt18bvGmoeJZdJ1Iyg2enPM5iYFFwk0rF5GVDtPnIfmC&#10;ha1f+CmXwI8K6b+yPex/2t43az8XapbeHpxd69Neadpi6husY5pfOcjy1e4RwQW2MQw4Rs+n/wDB&#10;JL9rnSf2l/8Agnv8O9bjuLG31LwzpkWg6rppuAs2mXFtGY0WQPhgzwNDJuBwTJntXtRqWw/KkcMo&#10;y3PRPEmueLvjNr8XgfxF4Zj8Hx3sDXdxqttqxvNxSRDF9kcIpWRZFLjzFBURhhytb3hrV/GnhrxZ&#10;JofiMeH9WjSNprPWYY/Imv4zuWTfFnajo3l7tpKneNqjIA0fBPxq8F+MfiHeaPpviTw/qus2tsbm&#10;azsbqO4lt4i22P51JBOVclRzls9AM5Xxz8Jav8Udf8JrouqXvhNbaS7a91K2MRmWz2LuSJXDRuZJ&#10;fKwWU8At1rz+eLDyPiX4a/t16h8H/wDgsB8TPDfiW28/Q9Qgs9MnvbexH2gMEUQ/IigMgmlSIHbk&#10;i53Ngk19aa7+yP4T+Ofxr0H4t69Y6jonjjSdNn0a3l0+9eG8tbOaRWaCSYAHcrBiTGwKeZKoLBiT&#10;+fv/AAWu/wCCb8nwVsNH+O3gfxV491bxPcahFZ+JbrV9W89HsxEu2UrgInliIfKqkEqhxwa/ST4b&#10;3fxCHgnS9L8cQ+FbzVJI2ln1bRHd7K6jJUpN5cmGjkYu7bRuTIJBAX5fQxVNOKqR2t/w5cZXS5dx&#10;3gnRtZ+Gvjk+Gvtk994ZbSxqlhdXhJnjkRo4p4ZCB+8wGjdWKhsu47VH8TYPCXw2Nr4g8Qa3rkWr&#10;uWt9P/st7qW8kZgC6xRR73kxFtzwQFUnA2mub1H4vnWvirZ272+oafZBP7Jl1S9tTHp0s9wEk8kz&#10;DcA4aGIKwKgOQp5YCvStLsrqHUJNQt4VbWI1RGe5DhXDb2YcsNkXze251TJOADw+7oRKLW58X/8A&#10;BQT4iST/ALN/xc1iPwbfeIvDUPhe5iltLqUGG5ikIWW5ZF+ZUhRvNxnoh+6BXwL8Xv2dZv2qfhB8&#10;A/F3hnxJN8K5PD+mposMdtC08M6LZQPN5MZk8yWJG86Ik5Mkb7TkZA/ajxr4P03XvB15Y3lpDc2e&#10;o6bNb3UDqPLuIpIWDxsO6kcY9K/B39vzV7jwp8SPA6ac/wBjs4blFjs4hstoka7kj8tEHCKqIoAT&#10;GMZ681z4enzVF6ntYbEr2bVj5e+Lfw3PjT45W/w68JeFfC3h+fS7Z5NOnu9WLHxFBF5rqIZ2DYnd&#10;/NIRpDufKLggJX0r+2n+2n4yf9p/w54N0ubR7/XPBXhW00y6vLW2hvJ4NVuLKWdY4rt41MZilnid&#10;ogp2yLIJMhSq+/ftnW+i6ZpHwP8AG154X8P614r+1wQQ6nfRyme22tHsaMxyJtZDhgfUAnOBXz5+&#10;zdqMHxI/a7+Mfhm+03TY7TULtNalukjL3y302qQi4uUnkLujzLhXCkKAMIqZOeqNZe2dS2yf+RtK&#10;i3GMU/iZzvwA8b+Pv2OfhL4k1L4hafrGs2fxT122s7fS2uQt9psgeW8vbwrlxHLI8KjywvzrI+SG&#10;TC/oj/wTB8ffBfQ9A0nUPB2sSXmsaloMOkHT7u6BlBtyynO4ZWbliwz1yduGFfNP7Mk1x8cv2l/j&#10;FoPjK8ufE8Pg/VNI1PSrjUmFzPaXUtncbpl3AorDYMbVAzljljmvHf8Agn/4et/BXxB+FetWJmW8&#10;m8Q3pbe5ZP8AR7o+X8v/AAEA+vPfmvPWZNTcJLfex6NbLUqClfY/bbwt4O1r4Xa74o8eW8EWqaJr&#10;lsiaporFYr7T47ZX8ueJj8rbiSTG2Cu0FWJJUa3gbSNB+LHgqTVIUt9Qh1aN/sQu4zwu50PyMnBQ&#10;B05wQQa6h5ftP7kqqpdQh5do+8SMH6D6etcX+x3O2rfs56Ss2P3Oo67EhAwQqa1eoo/BVAqOVSjq&#10;eFeUU5XK2sWmp6j4h0Pw3ewwyXRinmsLqQZlhCNgxbs5Pyv8p+vpWn8FLm78NeAP7Fmk26v4dkm0&#10;+/Dbz9ojikfy3HOV3RhDlWPOayf2hvEV14dk8B6lbMq3ltqxRJCMkrLticH1BR3H/AvWn3vi+6t/&#10;jH4WtUWJYdd0m5ubwAH949tLtiPXsJGz68VhHSRrzqUUmjnf20fBnhfxD+zP431PWpFg0yzsHN0z&#10;SH7PcRP5auH7cKWIAGckV+IP/BST4YSaf+zH8P8AxdH9j0u38TfEzxHfeHdLsIUj+0aCbHQrVZI1&#10;QBIQs+kyFIQu796CAMjP37/wXw+P/iTRfh9pXw9s7iG00HxJdBb5oUKzuFmgCgNnaAN7H7vXB61x&#10;P/BWH9m3wr4W/Yg+G0lra3G3wjpTXmmwvOWgSS3i0a1Rnj+7ITFwzMCz8ZJAAHVgcQ41VHvc6fq/&#10;NQ5vM+SvBXxU8N+NP2k/CuvXEWs6HHfaXDf3GkWEqyXGpLBChimhkZNm6TajSiRizPDKQcSfL6j8&#10;XPj/AOD/ANrH9un47fFaTwnqA8Lx6P4bPik3UCSXMWy3ghkZF+ZUUSW8UYbq27PUbKz/AAJ4H074&#10;reP/AANqt9D9k1DR7zVNGhmssQlrY6YlztI5UASTzEBQFHmHjPNdd+1kmk/sra98TPhb4R8P6TBo&#10;/wAUvgpo3irxFqNy9xPqN5cRaxDYRwhjL5SwiOR3wI95dslyPlrjjioVP3dn/wAMz0q1H2L9tu/8&#10;z9pv2Ybrw74k+C/hPxJotja29rqmlwTWa7FYwptB2nAVQyEFSdvVAB1GPD/iN4N8SeM/jF4kfwHp&#10;On2vh/SlYTtJhBq9+jIDAig4VdrSJvzjcw7ivEP2MfjJ4i8I/s3aj4Fg1Ka403w7bQRWV3cnzLyN&#10;Xu5oyN33B8qjogr7jj8A2Ol+D7TTrNruyhsQ0UbwXDLI2F3Es2fmZjySep56816FSnGOx8/TlOFT&#10;mb+LQ/Gv9tL9pr4dQ6p4v8RatJrXgC++JGgpoVxZwWzTAXVtIWa4kQKjGRFYKQyg4aP1r2n/AIN7&#10;v2qbjQLf4pfCPXNKtVk8K6v/AGzpZQNHPqUd08i3Eu48YWVEPy5GJo16fNXnn/BQr4ReG/j18Yde&#10;8O65o9nFZ+DbqbWreWyT7PcXkn2N2linccmOUxxlymyT92uHXArlf+CMfxMvbT/gqF4W0OS10y80&#10;/wCJPgLSdS1UXNsJGikGmxXISA/8so/NlJKD5W2oWBK5rmw+JdWs79vyPaxmFjHBX8z9kviHZXni&#10;3w3eaToc3l30tm8VpJckMsLuCokyPmOGI/I+tbnhfwW9taQLJfeYtn5cTIFAVJFT5iuefvdi1Ta9&#10;dro+mXU1vb28bR/IvB4G3d6+tcp+yl4gu9Z+A93q91M019candxO54GxZ8IMD+6rED8+SST26nyf&#10;N7hz2pfDVdT+MPiLVtO1iTR9BmhihurRGMy3EqBgzeWW2Jw7DKjuPSvkX4rfs0XHh/8A4LNfBfxn&#10;4k8TWeoeHbi5t5rFtRdbTbcjTtXtYLOIMfnkeaeBgoYs5JwDxX3D4SbzdCu77aqzzCSRyBwTmQ9K&#10;/OD/AILRwyeNf+CbHxS8aX11d/8ACSeGfFmjjR76KUxy6V5DsYzCw+ZGBZsuDuORzwMbU3JVORPf&#10;Q6F8HMz9IPiv4p0H4VfZdU1zUrXRbCQi0ub6+KQxKxbdHksQuPlYDj+Eeteb+LdP8RftR6HpsHgH&#10;WtP8K6bpN9HeWniW409dSiuZIZFkxBCXUSkCMfOTsUgDDHKLxv7D/ie9/ae/Yb+DnxQ+I0kPjTxh&#10;4i8Orqd1PqVtE1ulyI2zLFboqwxu2wZZUBPr0x718N7GPw18KfDFlYqLa0tdOigihQYVERyqKPQA&#10;dAMflxXBKmnPlNIy5KXM9Wfl7/wW2+BfiCDRvC3/AAtb4ov4ge9knh8NpFpCacdQmWMyTxNDCCn3&#10;V37xtOSo+bauPI/jX8Q9J+BnwM/Zb0fRV1TS9d8Q+DYPFPiK4gVfssg+xXkjQkHb++MolbocDAHy&#10;ja3un/ByDL5nxi/ZemZQw02/8Q3CxnPlzMtvav8AOO+SgBIwcE8gnNeMftEeK7vxf8LLSz1Jvtll&#10;Y6bcakkEzvJukj06SCMF2YybUS1jxhgcs5JORjgxlR0V7N63Pp8pj9YpxmtLH6F/8EofCNxo37AX&#10;w61eG+s2bWNKOrajarH+5keeRpGYSqdu5md3bcpDF3zg/NX09p3iaxF/bw/alE11jy7aeTazyK4A&#10;APRmPzbVPOAM9a+eP+CN+jK3/BMf4V2ctxdXEemi4tYWkk3MY11GdFUnuFXAHptXHQV7v8SPCWl+&#10;NvDbeG9Q02xm0/xEGhnbyF823Ys6iaJsfLKpAZW52uNw5r1MLblPmMZd12mN+JXgrw/ofg7W9a1a&#10;O6ex1C1NvPbrIyxeWchnYx4JA5YszDapJOBXmfwu+GWofD/wfp2jeH764v8Aw3Y2brpunX0ivJaY&#10;2lo4nMe/yBkr8z4BXaCoOKvf8Jfc+OPgV4XfUFSVvFnhFzdAPIEgxYFj5Sbtq7jwcg5Hy/d4o8Ba&#10;nNbfDrwnLLJNeSS3g05jNcSbTFG7IPlVguTsUnjGeQBWMpfvB0rqFz5d/wCC5v7YHh34afsKXWi6&#10;94TupL3WdfsNNsY5WH2WS4hl8+W4eWNtzeXFEwYBWLOyKG4LV5H/AMG6XwQt/HvgDxxq/iyz0fxJ&#10;4j1t9D1a5lu5obmSxRtPMayyR7H+eSSOV/3gwdgAwdzD27/gu74U0vxX8M/h74V1bT4dU0XVvE9p&#10;cyQ3UkjmKQXNrEGjO7KkJPIPxIOQWB+Rv+CVPjG++FH/AAUr8E3uhy/Y5PGHgPUPDOrxjmG9h0u7&#10;EFrMyfd8/wAu3QM+MHc+FXca7sPKUouLY6tG0OdH6F/Gz/gpp8Hf2CP2yPBPwN8eabf6fqfxAsYL&#10;qw1u10FE0x7uS7a1jgfZzuZl3F0QInyZYbm2+waF468TaN4+17WpvDOoat4WaOO0tptFkiur6yEM&#10;ksvlSQlt8ikTq37tXYcArxur8If+DiL9ovxR8Mf+CwHwr8a2tzb32ofD+y0fUtHtb2ESWcMkF2bj&#10;DRjaWV5CS+WyegK195f8Gpfxu8UftK/AH4yeOvGmsXes+JvFnxCN9qN07lUaY2cKl44hiKI7cLiN&#10;VG1EGMIuNZUo8ikeNHENzaZ69/wV8/aN8Ea7/wAE+fGUNs1neyeJtQXSne6byW0ks22Qyb1Ahk2K&#10;67XwS0pBwRXlX/BE/wDbu1L9rX4Paf8ABvxJeto958KbU6XqmqRRmC+1qyiwtjA7sv7mQIjiTaz5&#10;FuwBUk15R/wcs2kXjXxD8LrWeNbWHVPFtlaXy23yC9VoZADIDkMyhiAewwP4Vxwv7bHxj1L4A/8A&#10;BULx1p3hOy0XSbW8vtPa4ENiivMBbq2C4wwyS3III3HBHGHLFpU/ZW8z36OXxcFO+5+yviEaJrXg&#10;mTSo722l8PLBLGLeCIGGRAhBBkRSY4wScMGVtwxnIr48/bW/4K93X7BvwhuI7Hwza+NvGFxqa2Gg&#10;i8uIyL2wi+/c3Ajbe7RBvJLJlGkbO7jbX2V8QvC+k6R9sZNLsZFtxZwKkiFl2PcTIQRn0Rf/ANQA&#10;H4o/8HAn7SXiz9nX/goZb6t4ZurOG80OyttE003dlFdx2Vs9hHcuqpIpUlpLiXlwxAIAxgVhRg6l&#10;VQOfDxhJPmR//9lQSwMECgAAAAAAAAAhAMXmKgGtrgAAra4AABUAAABkcnMvbWVkaWEvaW1hZ2Uz&#10;LmpwZWf/2P/gABBKRklGAAEBAQDcANwAAP/bAEMAAgEBAgEBAgICAgICAgIDBQMDAwMDBgQEAwUH&#10;BgcHBwYHBwgJCwkICAoIBwcKDQoKCwwMDAwHCQ4PDQwOCwwMDP/bAEMBAgICAwMDBgMDBgwIBwgM&#10;DAwMDAwMDAwMDAwMDAwMDAwMDAwMDAwMDAwMDAwMDAwMDAwMDAwMDAwMDAwMDAwMDP/AABEIAKwB&#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T4P8A/BUT4M/sNfBKxvPiN8TptL8Aapqr6f4fttQSbVtR0uRRLPNDstY5Z3hXcijcpSMNEC4L&#10;Kg2Yv+Dmf9ifzVz8ahHHkbseENd/u9R/oGR83oa/OLSfgna/tbfDfTdJ+L+mtB4RnvGudGn06F7e&#10;wN3DDNuCtG0ahlWfLgDLcljkKw+qP2Mv+DeH9mOHQtRtviZ4D8OeK52Mc1heWOt67aNsdIjtl/0l&#10;FTh0dQY92JDksAuTF0KNCKer019fyPWqRqyk3HRB8RP+Dqb4C2XxzvtPs9S0/wAVfDeztnvLO6Ph&#10;7UoLu7uoLXz4kzIg2tLeBIxuhCqFZ2bDZq18Uf8Agu1+w/8AtV/swR6L4i8faR4M1nXhHqmp6Rc+&#10;C9V1KGG6kbzbiGaWOw2SP5jN+9jXllVv9mvYJf8Ag3T/AGJdUS3bRvgjY6lHIfnkg8Z6wBCQ3Adm&#10;vT8rYKfKhPXmuY+IX/Btf+yuvie0tdH+C9rbx3kUSHyvFOsSxxMXffJvkuVB2xlWK5yQoIGN2eHF&#10;ZhhasEnSWlldJ3f4meHp1oT5oySZ+QHwz/4KjJ8AP20dNHwz+Kz+EfhzJqKaZc65daVc36WekkRx&#10;vILTyFlLbYkcoF+YxxA4+fP1Z8SP+Cjf7IOqfs16fY3Hxt8XeKfGGoSW0UUDaTrXl+G7IEmS3cTR&#10;C0fFu0sQNvB808u4nZlx6L/wWq/4N5/gp8Ev2VLPxN8Efh7faVrXh6/ifXRBqt9fXFzpvzCWcJPM&#10;6KVwWOAudnAHfyj/AIJv/wDBKr9l/wDbw8Hx+HtL0rQ5ru+hbUr/AMQHVb9Nd0NQsMS6etit6bdZ&#10;mkjuJPOlEibPMKjAUJtHEU5000tn8/uubXr357rXyZ9xfHDX/j98Vv2G/wCz/EWk6L4Y8I6LarYf&#10;utCTWdTbUrG9a1SKW2abynja4SJGlRWXbudFbcuz4W/4N/vij4g+AXx0+I/wZ15dJbw/q3hKDxVP&#10;pmpYna7ke1gliitkRv8AWSWtyr7VVvlt2+7tr7H/AG5LvVfil/wToTxl8B/C3jvW49JTUWOtX+vL&#10;Fb68ji6sL+/Nm1w32q4Ezy3S3Cwr8qLtby/lb87f2SfDHxW+B3xX8M/F6x+F/iz4jfELwjrVpbv4&#10;VtoJo7hbS5iuZbZPmjaZkW2tplRlV0WOOL5ttY45e0w6hJat6Hdgfic103P1I/Zh/aF0v4d+MrzW&#10;4/FPhHR/hLr88zRzyyPZrY3ss7SiN4Wby0WRZfNWZPlXc0TL/Cv2ZqF1DrGnWetadI2sR3MESzxp&#10;Ot5Z6hbs8QlQu38PytsVGVGb725WZa/K/wAR/wDBM3U/i2uk+N9Jh8WfCP4V/HqW3g1/wnrFkby7&#10;8L6vcXj29v5lvujXymuZ96S7t22Tc3zMrNDovgf9qD/giDA2kSeIPBnxR8B3TbfDravq721vYXT3&#10;EDvA6SSK8ayqFw0j+THNMjM21m3fO/VfYzcYTuvPoejUnDEpSt73bufUnw//AOCV+p/DnQ/Guk/B&#10;PXNO+H3gPx/qNzca3pGv6dPdR27XETRzW9tCkqRPAu9EXzVb/VMnzLWR+y1/wRN+C3/BOu7/AOEu&#10;1BtO8WatobpJeeIdcvG06z0R4wssU8VszPHLsyrN5svy7F2/Nur3m3/4KUeBfCFvJ4OvLux0/wCK&#10;mm2dlJdeGbnUFmkhnuoUuNolX5bhU81l3p8sm35dv8Pm3xL/AOCXmsft9eINF8Q/FTxR4s8Jw6Pe&#10;vdWlhp2rOlxfQShG2TKreXFtk+6q/gsfzLU8sL8sNX/XyMo1qyT9u+WP4v8AU+Bfhz8OvGP/AAUF&#10;/bw8Wafp8Hj348+Hbe/uLjSNW8Za1dWPg3w/MrNm5JtQ3zJvRkt1WKVty7diqzV9v+GP+Dfv4f8A&#10;ivQ7xfjJ468ZfFi5vria88uO5l0PTbdndmPlW8Er7NrN8rLJ93+9X258MPhP4d+Cfgm08O+E9D0/&#10;Q9DsWZ0trKBY0eRm3PK6qvzO7NuZm/i3bq5v9ob9qbwV+zJ4QuNc8U61Z2MFuyp5ZuEDSO25VVdx&#10;+Vm+X/x2uiUqNJKdXc53isRXl7HD/D2Pz78af8Gu3hDwJ4703xf8E/i14p+H/ibQ1Z7I+I9Is/E8&#10;EbqzMiIZQvlKqsy/Mrt8yt/sti/E7/gkx+2Z4q8Gabb3HxG+APjW4uPk1DT9Y0547OwiXbEiRKtn&#10;5dxE0SszLLEu1mb7/wB6vZ/Fv/Bd3wx4W0T+0o/C11rlpI8RgttIeW+1Ao7yKzvEsXloqsn/AD0+&#10;6y/xfJXlXxu/4OEGn1y60XwLot9YXESmJXvNLVLyRiu5WijnlTbtVWXayN95W/vVhWzLDVY801c9&#10;DC5XmlJ2hpf0O8+H3wC+MX7E/gvVYfh1o3wfhWz1M2Vxe6v8NIvCV3rtx56RRSrc6RLLFLHOzfut&#10;1om1XRW3NuWuj+JniH9qT9pXUV8J+If2TfhfdeH7yyW21W48Z+MLHU9HuM8siJArT/eO7zWgZl2f&#10;Ki7t1fAHxb/bL+LX7eHxy1LxRoWpX2oJH4UbQ28FaX44+z6C8sscrreSo6eUssDsjbX+9LBEqyfc&#10;VtH4LftBftR6f4gXR7v4uw6fe+H7f7Kul/8ACQW8k19Krq6stuzf6t408lG3bV+ZtrNurmWOpRlz&#10;7/M7JZHiZw95RTPZfgR+xt+0t/wTn+JWqap4D+GUuh/D77QLx/C/hvxmviLw1/cd0t71DqKSOh3M&#10;8CvJuVlVNv7ttL4mftw6x8G/Avjz4yeFbH4PeEfG0ujPcXHh5vB6Wni0zSyxIiSXDpDPM7ea7s3l&#10;bVWL5v71eO+O/wBtz4/eOlik8SeOrOzsY7L7Fqt3/Yep6Z9j3OyuweRVh3rGGXzkP1b5qsfCPT7P&#10;4nnUPDt18SvGHjiLyrid/Cr+I7u10/w/FG8C/aZj5dzlGklTasFw7bZG2Iy7lj5cRmT9o5QuehQy&#10;ZOmvrHK/kcb4E/4LB/tIz3ngnTfGXxG+GNpZ/ECXfqOs+JLKGy/sSxRUaYORLHsdF+6sS7pJFdRv&#10;k27uq/bN+JnxN/aDul8M/s9eKPE2vaXomhyy+LfiY72kmta3ZfZ4p3sIbmGJXt7VEcStE0rMzzxf&#10;Lu2+bl+Hv2e/Adr+0vJpXhvQ/hvYeDY40h1bxh401GOaS/l2N5v9m2nmRyTSM67N7s0XmM3yrt+b&#10;0b4X+Abf42+OY/CHwX0vx7448P8AgrVp73W/EGuO1t4Tvpvl22lvYLukuirxJuddjL5Ct825dt+2&#10;nP36cby3M62Fw9KXLflX9dT5p+Ff/BOnxp8QTrRmh8O+NPE08hvYdFhiS30nTrJt7tLrWrpbp5ca&#10;bC/2dZYmlk3113hr9jfw74d0rxBeat4U0u8muQ9hF4u8DWy2/gHRJm3bTdy3EUyNbJIy7pUlWNvk&#10;V2VtrL9gWX7Mnx58IaX4Z8MyfC6x+OFneQZNh4k8Uy+H9D8L+QqbFFttf7S0u59rvGrK2/avl7dv&#10;uS/Fj9r/AFTSLHTY/gPp/glrMPF/xIfG2lSW3yu2xE+0W7ZjZMMzeWrLt+XduZl66dGcqPPUX3HD&#10;WzOUa3s6TVvN/qfGPw8/4JCftdeL9G0+98N/FD4Y+G/CuoaZDJaXXhzVhHbzxtFvUJ5Ni6/eKIrw&#10;MqtGitt/hr3rxB/wTZ1rwbZ29/4813RrrXtU1JINNtpNZWC01NpWZV08DyYnlkkXD/MjfMzK+5U8&#10;xvPfiV8OP2ufhR8TodJ+G2i/CT4M6hr9jNfTWHh3xQBa2sa/NPqN9ZNa/ZPlxtaaOKJmkdfmb7td&#10;5+zt8CP2m/jJdr4t03xlY6PbX29IPEWr3cN/f3MCquwR2/lTR+VK26VUhv8Ayl3bvlf5Fitg6c+R&#10;KGo6OaYpXnKrGx698QtDl+A3ha103WprHQ9N8QajDY/aNRmt7K1mTY09wbiXbuVGgheHfsX95dRK&#10;q7qyvgJ8LvCHwm/aT8QeJPhpdw+PPH/iC3S91HRdPvorXw3oVrIzFWaXG5JXVjtbbLK3zfIsbbk8&#10;++On7Jel6T4Kj1Px58dv2nPAvxG0O0aMLYa1B5viP+LbYbUk82JpFV/JW4/dLtaVV27l4fwhH8S/&#10;26v7L8I+HtRvPF194ZgQ6nrut2M+m2EEqxeU7Xch/ePcuwZXtYEgC/xKybWafZyoT5aWtzBVXiot&#10;1ZWS69D658If8FM7SSyt9S8UfDvxp4P0jUDvtNQvY0VJOXzvXd+6ZVRvkZvM+9uRa8i+Mv8AwU38&#10;GfEnxGbWTxboPgTw3papO2uX9rFeeII58/dsIXTyLfbuVfNud27ft+zsrbm6b9nX/giR4D8B6/8A&#10;8JL8QNVn+Inijy9u37Gljpen7s/u7eKMfLGvy7WX5vl/4CvtnxB/4JxfBn4nfDaTwvrng2WXQfN8&#10;9baLVr2Hy33K29dsq7Wb+9W0cPip/EzjliMvpv3E2/67nznpnxK/Zr+MtlHqXiPxl8QvitHDKEaL&#10;WnvNSsVlVty+ba2EXkK25Rt3RfN/tfNXuHwOtv2ffirBeeG9Dtfgzr1vvQf2HBa2BmXaG+aW1yzq&#10;23HyyIrfK26tr9nD/gnT8EP2T5JLjwD8OtH0W6uI/IkuJ5Z764kVijbWed3b7yo3/fW37zVpfG79&#10;jr4HfEzwlq1946+HPgJtPWCS71DWJtOisri1RU3POt3GqyxSIoDrKrqysisNrKrV208LKnL3jz62&#10;Kg/dhexyv7Un7V3gP/gnZ4T06G38N3F9qWqbYNO8MeFrCJLkrvk/fGGIKyweYypuRWZnZFVW3V4X&#10;4P8A26f2n/Efhu48WeIPh/8AC34S+D/P/wBGt/GkOqW+qX+5l2JDbpunMv3vlaBdzMu1Wr5fn/4L&#10;C/C39irwtcW3wT8TN8Z/GmpTfZ9f+KXjeK7nlkVHWK006MY+0XRWNF2ojpEzb5t7M717z+zT+xD8&#10;Tv8AgoNHo/xe+PHxKmisdQiebTfDvhuNbeSxgZ1KwPKxdYm+/wCayL5p2ptdNjbqqc7vb+v8zWnR&#10;pwSnVX+f3dD4Q/b8/aW8TftnftG6PoPiGzuPHXi/bFFpXgvwnbv5Fjcb1ZmmaRmbbsTbtXZubduX&#10;arK/vHwn/wCCN/jXR/E3h3xrrd1e/CjQZtZ+z6F8KtLttPuru5XYsCXF/qDDyV8xmLv5kTMq7IFZ&#10;ZXRl+x/t/wCzV+zP4m1/WPBMfwX8B6l9q8j+3VuLWF7i/WVI7gF0ZZGaBZn8xNyl/MVdytuZPPNY&#10;/ax+On7Q3xH0PwP+z3olxfeGZHaDxR8avEWkSwabAN6+a+m282yORkWKLay7496/Kjr89c2Fowcm&#10;tz08RmVRQSo+4kc38Yv+CYH7MP8AwTl/Z117xf8AGX4mfFS/h8UTJpOp6nP4juLH+1TOXZrKK2tF&#10;/wBUy738lt/yo392vP8AwB/wRH/Yz/bq+H7+Lvgz8XPFmh+B1EdvqVrY6irrGWCSIk5vE85WL7H2&#10;uSN3uK+lP2x/2DfDP7efgLwF8NfG3irxFceA9DnXUrKTTNX+3vqM0fn29tK97PG0kks0DSM+5mZW&#10;nba7qm5sXRv+DcP9k/W7iwg1LwhqWsWekWEUcNn/AGtPbq+9pf30zQOrySNt6tt+7042r34epFP3&#10;fyPIq1J25pTd35n50/GH4ueJv2YPh38N7rxNf3c2ialcltR8NzxPB9lhZF/eKNyjc0biHav3VjT5&#10;t33f0E/4Jralr3xH+HGreINS1q61y18Z3/225uorlbWaJ0t0UrNGjKqtGpt/lVl3Ltb5c7a+Yviv&#10;+1n8WPiR4rurj4J/A/w74y+D1vYw/wBp6D4qs7HxDo2m30RlWV4HWRtivHsG0sMsjMq/NlvrL4O3&#10;3wx+BfgKPXrG38K+Cda1iwhjv9A8Pak1vpep3OxVlZLW4ZY7dXkVlXJX5VXqdrV1ZhCSpKpN+92R&#10;20ajm3TS07n0n8JP2h/D/jjxpfW2nalc3MOlW/lXZmjKxXBeZUEinarMysjru27W3rz83y+q+Fde&#10;t/F+mfbLeO8jt1nfyvMVUafb8u/bnO3r97a3y1+bV78TPiBaeMfB/hez/Zr+Imi6c98lxL4jsNRg&#10;aCxttsbSsZY5DF/q2x5crN8yNwzV9a/A34j+Kk8MahpN42h299HfyxRagbebbdQ5VlnliypG5ZW+&#10;6xVfK2kj+Hw/rjjV5JKyDEZd7nPTd2df+25NY6T+zh4g13Vp47XTvD0Av75p32xSWvzLIJP7yCNy&#10;20feZV4r8u/2vf8Ag39sfjZ8QNO+NH7KPirR/C9xqUsV4NIJkt7EtKqys6SR52xyI6qybdu1/wC7&#10;937m/wCCo37KHjz9uP8AZcPw30nxYfBkd5eW97qc7WUc8erJbSrJFA8oYCKJZFSYnG4mNFXdlg3M&#10;/DSz8R/BXwZ4W+G/gXR7yfwjoNrb6fH4jurOT/S3ile2lkmZSfJVGhLncRu6AKgXPRWxkaUlOF7s&#10;yweHlKFm1ofnfrX/AASv/a68GfEfwPqFz8a/BuhQ+D9MzZvr2qW0ljpUjK8DwW1nKs0ZiESois0f&#10;977tep/GH4UfEL9nv4HRv8Ldf8D3nxB8X3lx408TeIY/E1rpt/Y26wuXSKKXy2W1W2K7Sgyu5vlX&#10;cter/wDBQD/gi1oPxp+LWnfEBvGl/d6lZzWH2uDX724fR9QvBJEFWSCKMrbwsmcyAkbtq4yd4+ef&#10;+CWX/BPfWv8AgoN+3f4s+MHxLk+z/D/wFrQaz8L3swup9SkFrHbwmQBcG2eCFGwGZGC7RuXJrolW&#10;libRb6eX3G8JRo0nUVt/MufAv9sD49/t5+ENI8MfDq18WWPh+3/0PxT498Q3HnWmseUqq0VjFIjJ&#10;5itl96EyNt+by127f0Q+HP8AwTT+C/xO+EOnza1qHi74tSahaPt1/wAT6/c6leeXPhnCRMfKgHy7&#10;Nqwq3y7W3Nur6Q1/XdB+FPhdr7UpdG8O+H9Fg3tJOI7W0s4x945HyqNrdzX5p/GjxT4R+GP7dum/&#10;FD4CfEzXobjWIG1Hxb8OreCePTvE1gjy+ZdWm9fJhLOHff8AKJNzFHLPhsYU6VK99jneIrYjl9kr&#10;PyOx+JP/AATb+FPwm1XWJLbwlo2j/ETT/IvvBHijWZbiexu44FXZGu7zHSeL7hiYZYIjx/xBNvRf&#10;25/iB8F/Btt/wlS3E+oWs72i6a1nJetLJAVVvKuFXdcIrMPnGW3I+WbFfNfxs/4K+eLv2hPBPjqT&#10;Xvhnq3hXwrCiWui3moKtvLazzzLbqpV3BZjHK25htXaX54zWVqPiXx9+1P8AD34X211aabovgnxZ&#10;pty+j3y30EkLrBHu8mZ42aWKVAzxMGZUDIw27crXzOZYqUJv2OiifXZXl8akF9c95vuaf7WP/BcD&#10;x1411uz8F+H5LPwDfT3cy6hLqCLNHCkbq0asiHzRubbHs27mG5sbVZW8k+Mfwp1D4xaH4Z8R+OvF&#10;2pajp+twve6hZxX1ta2VlMoZFWI3MkUFyVj3btrF2UKV+Zlau78c+KfhD8B/C8Ok+LBZr4wt9Jhn&#10;kjtsX9xay26NseILCq+XhGXd5xZlH95twl/aE8LeJPiHYfDfxX4w8UeGvh38OviFbW8VloenW5l1&#10;5Il23CCZgzQLGw/ePvk4K5UO2Izy2r4iPOuh6lN4PBy5Iq1zGt/i38Yvhb8HtPl+EOh/2pdeONWX&#10;SPDI1VMLqquWnMdsVeNmKKr7pHLQ/uxt/i3XdI/4I3fF/wCPEs3jT4val8Lfh/4mhuReXEYuJriS&#10;zlZmkeVo45ZLPezOzcqyt5nzL13e+/BT9mfTdQ1yxvvhnpOmWGpeH7afSv8AhJfEHie4vbzSNPYr&#10;uez87zUhkkUsrtDEo+dsn7wbnvA3wx1z4habrmtXOsav8StRtr2azvvEeq6nHp/hrSrdPvq06xh7&#10;gIr728iPja2SMc9VOXs4KChqefiMR7Wq3GdjgvAH7K3wF+B/jGbRJ/Hd4+n6g/lve6fpZt3kdJnX&#10;z55oJm3I/wC9iIWNEA2vsZQzt6V8Df8Agjf8Fz8dbrxZrvj7xJ428I3X+kaWYb+2Fiku5fmuJ4ds&#10;kkiKdm9gPvdV3bW6b4s/sOfETQ/DS2r/ALTHg3w9p+vSWNo2j2ngODUIodVG5f3U0s3nFEzkzyFp&#10;NiuTjGK2PBP/AASr0nx62n3Pj748f8Jf8NdPnkA0rR7L+wrXVbol3czyC6cSKFUbv72D025rsw+H&#10;lDXTU8nEZl7RPmlJL0/4BX+NP7RvwLPiyx+H/wAE/hPo/wAXPHjShLCfTtKg+wwTjd87ShFWRY9h&#10;dm/1Y2tukVtzV6l8D/8AglPH4m1e18afHnxI3jz4iSIhEWn28Wn2ejLhdkEckSLNKsXzKrs/O592&#10;771dVonx5/Zg/Yhsbq10PU/AvhNmXZPJYSrNczsvzeXJKSzyFeW2s3865H4nf8FUvDuvTXmk+CIr&#10;u6mhuLeI6k8ZXT7O3dlV7mRwdxQb32lTndE3RVJrrqVcNSjzT1Zw0qeNrWp4dSS7vf8Ar0PcIP2L&#10;fh7Z6UNPj0Ef2bfWz6dcwW7LbxvbuHV0kKFWeNlZ1+827fXJa18QdD/4J7+H2trq10+P4WrFJc20&#10;8d1Bb3Hh0L80qSCWRWuI9zb0ZA0i/MrDhWb5G+Ev7W/xP+Ivj3TZ7/xR4T0fwjrWu3GjWr2MV7cy&#10;3sr2lzcpPFAXVWXdHC2WIVvO4z1bwn4s/s8+PPjB4v8ADOh/EqXXNb0i+gfXLh/E189rpEs9rdCW&#10;SIJBF8kckESxsiq8x+1BlJMJWuKOZQjK1KNrncslrSk1iJ3sfpND/wAFY/2d5vBFpq1t8StK1C0v&#10;ldbS3tIZpry5KBi+2BVMjEKOycV88+Pf+Cr/AIW+MctjruleP9c8N6XZEXdjo2hwAyzAMzI1/I8L&#10;b43VM+VAyheczfMu3wH4keP/AA7q3ibxd42js/D+hx6lqP8Awivh7+xcxQ2ywadLbjyJv3L+Qq3B&#10;kKKil3yu4LHmvCj8FPGGtftW6VL4i1Zb6Xw06aBBpt0xkudNTT51eNJIdohaBQ0UrSZG2NJiOqms&#10;62bVJScI6Hfg+G8PGCqTu3I+4bT9s/4UjTdUtdFj8cfFCCx0seKPiT4lg0G7vLnWPsuyS30oYXy4&#10;Ipn3bkZvJjigkRuZd68F4W/4L6fFL496zqQ8D/D3TfBujxXAttFbxLC+qX2uMHlWaNI7doVjeJYn&#10;4DSbsKu7c1eZfEHSNPPxWvtI8JaheQ6V/ZkumateacJms9Ym893KToAUdXaHcsi7WI3da+e/2ZPF&#10;/wAXNR8V6D8PfB0PiTXbrwmLmfwdpyWkcf8AZUd1JK91K0vl7/IEp2h3bDLMGBULV08wrVINQWqH&#10;LI8LSqKdR3ifZX7BWneO/wDgp1+0H4r8SeMNa1LXPBejaw1pcygzWckxiZHit8L+5itl3KzQxt5j&#10;7UZ3k+Zq/VjwL4H0f4c+GrXR9B0vTdH0u0TyIrSytkt4lVVVeEVV/hWvz7/Zy/YF+PH7Inw2mvPh&#10;34q8I+FdY1y4ju7zSpLQ3ul3cqo5RJQ5DhiNse+KXptbJVeNrxdbftoaxeSyeJ/jH8Nfhj4fh8pR&#10;e6P4eU3Mk08sUUUeLiSRQWdtisoILNjnivTwdaEIfvE+Y8HM6csRV5aEoqC2Pv6622e1pJkhX7oL&#10;yBA3H+f4f4VoFs3UKCG5yDx/vfe/zur8yfij/wAE6/B+v6VqXhv4pfGL42/EHx1qkhu7VjrwtbW+&#10;kVd58i2P+j26q25VZyqZwwPp4L8Vv2XvEX7NP7NHjHWviJ+1146s/B/hezhvE0vRdcujqLl0Zbez&#10;il88JI8jiVQBtBAjdlA+VeqnjOZ8p5v9lvl5lI/ZP4kfEbw/8IfCN94i8T61Z6DoenRh7q9vJwkE&#10;QztwSW53Mw7/AN31Wvx+/wCCjnxs+Nn/AAVq8aXHgP4ZQ33h39n1JraO8ubqJ9Pi1xWZZPtmoSsq&#10;yR2iqpdYEIeRSpZfmXZ4H4Z8b+HvjJ8evg3onw9/aM+IWtaD4bNrqupaFrWk6lr2rW+pInyWkRlg&#10;awlLSyyr9pYqE3NndsQN+sXgD9i34WeB/Cuk+GdE8KTa54raBL5PEOsSTrcG9UK73TNMZHglaWJf&#10;lVfl3BfajEVqiasbYehRpJuV5P8AA8r+Fv7MH7Of/BPn9jzwz428deGdL8SJ4BRfK1a40i2cXV7L&#10;Oq+coXMRZplVY97fu1VFzuLM9/4YeJ/Fv7fvxu8Qa1rOm+MPDug2+n21vB4X07VmtbBHlgikWfU5&#10;I5FWeVo33CNG2COFFfdvVW6v/grz+zt4k+L3/BP3XrNZ7JfFjXKS/wBrbrgWPh9NzM0+xQW2xxjY&#10;ZFi3HfuwO3yj8EL3x/8AsjfsQTfCO1t/FXiX4qeMr9dOudR8Gr/ao0J7pYlMlxOZFDSNb26BcSAq&#10;u4hvlOOWpz3Sb+R0UeSUHVSvLv2P0Q/4Zr8F+CfhB4Ni8ceCvDPjLVfCsWn6bD5OjxXEcDNKkBlt&#10;4GXaqxpJLKyov3VfarMKo+MvjB4K+BXxk8LaXLZ61q3/AAsy8jbSm0vT7m6gsZYkRWklZcoWbaj/&#10;ADfNuXdtbbur4f8A+CInhH9qf4eah400P4xeJPFmo6Do2oTJd2Gr3aXGp6fK9layw3VvK+5ntnjZ&#10;0aOCQ7XX5VXLM3Dfte/8F9vF3wx/bCt/hX8IrHQ28K6Pf3E3jHVfEOkXDm3ea9le4t1ijbfmGN1j&#10;Pys7SFl25XB7qcYKXKkeb7KrOTjfc/Qz4jfGP4cfBbxPMLhdL0e81KLT0i0qHTmFwz3DXLxRRWkM&#10;TSzXbHc7QhSVWEN8qu1fD/7df/BZrXvgj4w1pbKbxPFoVldLplrpPhxrGO4spQ8m8XxurdpPN2xI&#10;6onlhRMQzSOrKvKfAX9s3Wv2lf2v9Lt/gD8K9YuNe1q5TUvG/jnxhBAq+H7FisCW+nvu+SP7OuzL&#10;HznSNFwW+780/tv/ALL2m698Wzrnw7h1jQPEV1r+p6atpdwTanHqixFpTNAixu7R+XLlnKABtvrk&#10;4crjOMpuyZ6mDwsGnpdrueR/Fb9in4t6b8A/CGuaYLXSPhnrUsrf8IzpWsyXL6Y0SNLbf2nhgpuJ&#10;ptqAso2ySqAFJxX3z4W/4In6B+y54e8MfE/49WHiPx/rFlbQrqTaRqyvY6FcTBY4Fa0I8yZkZ1RW&#10;ifaWVRtOefOv2VPiv8MPAv8AwSM8ReH/AIa69e+PPF3iHWY08VW95ayQjR2F5EsE7u+Fjjid0lLM&#10;G3s5J4Q4+2Pi1+0/8RPGngC21Kz8F+LPFUfhHw7p/ia2k0WFLa2muZGlijuLoZLXEUflGdI7dXJ2&#10;BuCFFfQVMS5Q5ZbnlqMk+aHwn5y6r8H/ANqb9n34reLNU+APjTxZ8RPDYmmKubia+s8wurSACVjt&#10;kRcO3lhdgZM9cV9J/s9/8FH7z9vzwl4Z+Ht54k1rw38Vr4/ZG1GwmNvDc3dr5rSQzRsAiF2G1duP&#10;MywfG1aoWP8AwUd+EX7JNhb+NJPFPipvFWpateQ6vexN/alrrhmZ1nvLNSP3LB47dwp8vh3V1OBt&#10;+fP+CWvwz8RfFP8A4KL+HfG95YXn/CN6fqk3ihda0yxMYvhI3nvtjCncjuXBA6KrdOleNUo0alNw&#10;qv59T1qcpqXOlsfdfxp/aq8Sj9g/xhJ4q8Oaxf8AjKO3utDuLPSbKe0vNJvrjz1s9RZWkCrHHIsO&#10;5cNgkNyMA+T/APBOvxV8df2Xfh8ml/HLxpY6P4SlM8txZeJrppNXgsI0EgdYwxkaMusiDDfM0oH0&#10;9e+LH/BU2X4G/thw/BnwH4Vv/ip4w0zQ3uvEl35zLB4eKJ9oWGMlWLulvJmTdJyRgYYla+R/26/2&#10;kL34Q6bqk8PinWfF2sfEy0stWtdXTQxHoujaOl48trahEUzB8W0CyxugB3OB158Wtz0+Wl/VvU7M&#10;LyVlJuNr/wBfI+lvBHxK+Lv7anx0t/gq/wAB/GXw8+E+vndq3jjVJJVLaDAWcwxRyITDNeokdtky&#10;GSNJyedoI/Qz4s+PPCf7IXwM1jxRc6ba6T4Z8G6V5n2fTbZFHkQIscVtGi4wOVVR90AjoK/Lv/gl&#10;t/wUk1jxx4c0T4Z/DDVvFHibVbrUALnxL4zbzIdX1GW2luJoUDMGggjSzuGWIBpCHUjJBB9m+Ev/&#10;AAWp+G/7Uvw18ceGviVb2eg+HZPtXhPVtTtbsG3WWS2YS8kDYjhpFSQ8bgqnBIB9WFanTjyR0PHx&#10;GDrTnd6x7dT5T1H9tL4xf8FJvHfxQ17TdPk0/wAF2NjbWzpJfMsOkpA8+VsW+5JPMr/O5X5h8obA&#10;VR7Td/soeGfEfhTwvBewXlhrOjyyXMmqXsizTXBa3kTy5ufLSNZTMgMedxEbd2r4W8IftgQfsJ+I&#10;9a+H3hfwnffGHwfocyyaV4jt5JrS0uYdiyRzqsIZWZlYEhmJWRcds194jwz4++LnjX+xdJh8O+Hd&#10;Sk8Tf8IIBE8kzRTRWa3d7PIu9Q0MUJu8FZN/mptAPmBx89iKNWVXml1PssPXoU6CjD3eU8j079hb&#10;wvpvgm8+Hfh1fh/a314pnvta1xpNQvtXk8/EckMiRs8aps8twm1QJHyG+Ujbsf2XtE8Gfs9alovx&#10;K+IGraJa+G4b290HRvBwkSx1JlRVLrcSxLl5fNZfn+YFy5fapr0T4/fBvV/2R7HxLY/DfXPCFn4k&#10;t1iufEPjHxDB9qkuLbyJyum2kO7MYEatLMQxbEqZ3lgR4L4g8K+KPGnwa8K+CfF+ir440vUrm6h0&#10;mLxBf+Td38sMskqzRPuiWCycIjfMDtUlcgLtXGUVT/iPmRVOpLEpype756H2t8Cdf+Avw8+Fya9p&#10;tr8NvH+qeJgdPhe1+xXCWa20Sp9gW5kX94IghYyyH948jNgBlWuL+Lvi34Cw+OdHvPDfhTwt4f0q&#10;IJ4v8RanpmjSXXm29lvdLRooFPlxtIyzNjCMtuxIY18h/CLQvDvw11nQ9LtfhZoui+KPiVdrpngv&#10;S7G9b7DpMqXNwt9c3c5lLN5scMKr8xVvMUABcsfohvG+i/swvrd1qU1nqV7aXzWtzcRJHGtxDa3d&#10;1au7AY8mANbSvsTJBdWXBBrSpiJwtOD9w5aOW0pS5Kjbn6nk/wDwUh/aq8dftH/tAN4G8A6xeaP8&#10;H/BGk293NI0cc1v4ikeRIY1iUKpAKiVm3MOYpdu3AJi8daL4+8YaP4c0v4rfECbS/DtrBLpkHhXw&#10;gDY2086xS+XFMsbZIlkRo2Ckqqqc5LMV8x8efFDTtG/ac+GepWk2uXmi2cMGseKrhbVxJqkrCW4S&#10;xWPO1szSPt3cEsGJ5Fe6wX93q37bfh/w9LDrdzr2saY95FDbTxXj6ZGrKyRRgEoWZJSwkJ2AkLk7&#10;SW5KlarUlBHrUMHh8NCVunUo67oeq6x8Kda0fwDK2h3ks/8AZNhqd5qTxX2p3VnBuvrmN2458x0W&#10;RsoQSynCnFr4V/s+3Xir9n+z8H+IPiJpdza/CXwo3k28upy2dnez3pne4+1FWMrFiGUSFEZUbaAM&#10;nPQeN/gHe/AT9sPwX4dbUvJ1zxlo99Hq9pcXsl+9pbp5EGnQW77UCJiZyxKkuwPPDivGbT4WWng/&#10;4heKNVmsbq8vtcihsbywvDFPCzxuVmZlGQIg6Rhd0rMfKmfHUHW8/wCGt2Y0406sfaPp1Ppb9jjQ&#10;P2Yfhr+ztNe+LrPwb/aGuabNM2napHFJrFpZskksUCkAOpWHcyyRncd2c96+LGuPhl45/Z90/wAJ&#10;WuseKrzx5HqMV5qmr2Vt52m29m4dPs8cm4h5VZjtlU7vMXAKrzX0f418L/Bf4gfsgWsuhSWOseM9&#10;cm0yS5vo4bi6cRLqEFxeRYVMwRTW8IVUWPdtlZVBXr2X7CP/AATQ8Vaz8XdD1zxd4T0HS/Clmb1r&#10;fTLJWUCR22Msg2rs8veVAdQ2FbqVrb2c5+7Y4fa0qMpVXJpeZg+Gv2XJfDeqaHrHhfxZpeuX3hNF&#10;1MxPfSK1kHmeOK1juoy/mxMjvxtyfLUcZxXmPx1l0/wd4l1K21BdTudOhkEul6TYsp06C6aaGWaG&#10;7W5DJJAot5HW3VdrCNJCgJwPGf2Cf2mLP4W/B3RvFHxP0D4reJNS8H+JtV0TVX0m4WFdPdVSY2s0&#10;jyIQA7ysFLFgQQAAcV6p4O8V3f7QH7PWkeMPAeh63fr4i1OW10jw++kyXF5Y3ixiN3lnjVRiWF2T&#10;mUh/NACk81jUy2vSqe0toj0KOZUKkOST1aHWHg238XfEC68QXa67pE9/G97aXeh6Dv8A7LieeW5h&#10;itIpti/Zld1RZGQgsEHygceseBv2dPGniPWdQ8dXel6tfRX2lRu9trhWfVrm6gtvLaWaSPYRGV+Q&#10;MvC+/Ne4fsM/seW3wD8VWWqeOrPxu2qWZtrfQ9QKtNbW+niGDzILhkLKIVkQyBpW2qI0bJwc8F+0&#10;B+3p4d+N37VfxK+CPwP8N6t418Val4bkl1vxDpRDPa2X9niQfZZ2Yl3PmRqqKoUvIectgdVDLXNP&#10;S9zya2e8lRQh069D5G8A/tOt8Q/FfjbwQni1v+Fo+GLRdB8N+HNA0sXP2jbsBiS8dTBDDDI8rFi7&#10;PyxZmYYH6FfD34EeJ/2ZPh7r/hf4D+L/AIN33iLwibOXW9N1jT2m1CS7nLL5l5eLchnmIOUEqDAc&#10;KCor5W/YJ/4IDX3hT9pbxJp/jiK0uvh9caPpiFrsr/aEtytpbXUtqqI24COW5QO8qje0O7GMCvrb&#10;w7/wQd+FOkfH7xP8XNI8UfEzwv4o8WX97Pq0en62bKyvt8rbt6RqG2NIvm4L/eIr6FYSlS0h2Pnc&#10;Vmkq1lJ9TyY/tn/tWaT+3Hovwl8UXXwZ8deE/E91qFuzeHhcWl5ZwqzRSecCxliEcZJLCPDZG1zX&#10;ovxJ+Knj74q/A7xpJ8Xvg7oeq3tjq6w/DjwsmqLJc655W4vcXTMgWNMhJQhQsvl5UMwjJ9v8Cfsf&#10;/BX9mzXr3xlpmnyL4iW2uY31gSzz3UayM88jKBkMzGRu3U47189/FD/gp18Nv2Of2mrjwZdat/au&#10;qQ6afEnijxJeoI/+Ed0k2kJRFQAs11c3Dw7YwPmNwGP8CnDWencmPK5Xgtvlc5T9hDw9+2d4Ovrn&#10;/hIPhd8N4vCWJd114l1lLdrC2TdutIEiNxOkQIbcZQzsXZmxXq/xN/Zi+HH7UXxC8N6T4m8M+F9P&#10;Oi6dPfXXhiDTYobS4u54reSO+uLkrHLIsccqtiMLhi6sWOFHzh+1f/wcQ6p4S0238H/Cj4arqEeo&#10;WRtItQ8Rag/nRh9ioGhTMm5lZuZGV+/NeKa5+3r+0suteEdK+M1vdXnhvxgU1S90gQTWLJZs6vLI&#10;phYOu1Y5QqOSpTnmvSwuW/WpctJWsYVKlWm3OofpVqul/DD9gz4QR2XwL+FOm+MvGWtj7LoukeHF&#10;Hn6hKyyMJrq4Ykx2qsjMzsxCjhQW2g1dJ8EfFTxf+yJ4a8RfHuabwl8QNP1ES32jeB1FwJlnvoBF&#10;aR7HLLcSbUXzY3O1ZHzwWFflrq3xl/ag0P8AbL1S++Cfhv4keGfhdba59hsJr69vrzT7qKVxFG8i&#10;ys6h2LDCxrkBs4yBj6a/Z/8A+CkP7Vnwi8YeK1/aA0PS9A0XSbOO/i1C/sTDb2WV2JIj7gCX8xsx&#10;sdxwVAU8VtisCqcbHPT53JNM96+LuteN/Bf7E/xl1L4h6pqy6D4d0OfVYp9R1KDUJWPkKYreOS3i&#10;jQqk0SoxO9mlEgBAYV5Af+Cu2n+M/wBlr4XaF8LfD+qeLvip8VLCG7udK0eEy3WlSW1xumE3lKpQ&#10;O6zKrkbtoyS3bs/2s/GUX/BTn/gl7+0tpfwnvtDvPstpaXD3OmTRss91azQaleW8YAV2jlSNiGcf&#10;PJNN15rx+0/Z++EfwB/4KGfs/wDwm/Z31LXPtXxQj068+IN7aXcqf2hoWiWrmPbKpVY/tM1tKZth&#10;LNJHgbckHjwmEhObnP7jWvipwjy22Z9ieCvCXxA1DUZvDHhnxFHfeItJlii8V6hqGnrdxxXkvlTD&#10;975qxvJBbtHEVVc7UGAd5I+Evix+098B/wDgnN+0v8Zl8W6DoPizU72/WFtF03TzPe63cIyXNzqd&#10;xcbdsLPNPJGLZMRqIm+rfWv/AAVV/wCClfhX9iH4LagPAuteHdF+IfiC5dNMtyDJ57Ir5uHQEKoa&#10;QoNzEZjfP93H53/8EzP2Nf8AhpWLxL8bvjpo+r6tZ6rMBDeTRSRyXE14GhN2Sq+WtvHJ0LkAsnBO&#10;0qap4ON+dnVh603Hmlp+Z6J+zP8AthftC/tBt8QfFHhb4X6fZaS2y28JeEk0GLTY4rWSRmaW2I2t&#10;c3KlEkcgYRlZlxuweF+Bf7eHj79hr4+a5D8YX8UwzX1lKlrH4n06S8vtMbz1YRxO582NGVnBSNgr&#10;bBxha/TTxTead4n+EGh63b280PiTwTqFpeR28iMJ7OGC8RztjwQWe3fJ2g78LjJr58/ap+E/gL4+&#10;Taj4g8cQ6fpGqRxR2Gm6i9w1xPGySoryYJJGY4dgMiHcJmYEZr0MPUpQlySjdPczlGVT3r8p83X/&#10;APwb2fFPwtql1q3wg8Xal4d8C6zbObmwvrhmupkXdHHM6qvlyRzITJ5eCVDYP3a+jPg5/wAEgv2m&#10;Ph94csfDel/H7UvDXh260WOPVBY5bfcRxKsUcTzbnRNuBmMKFwT97iv1At9Jc2dxLcQNJNMrjylf&#10;ou0sqbhxnn9TVHVvFeg/CrwxDN4g8QaPpUVvFl5b66S3B/i3fM2ePQVzRrzm1KVvuOWWIfJyR2Pg&#10;n4F/8G4vwS+Efhy3g15tY8aX73KXr/2jcedbmeJGAARVUBQrvkE5fI9Ofpy7/Y0/siwgj8L3Vp4D&#10;bTbc20F7psiRC2VVZTIsQTy8YY/K2B7g815P8YP+C9H7Nfwk+LWl6Q/xK0nWtPjsb19QbSYZLxob&#10;lXt1tgCgxgo1yDn+6K8U8Y/8HNXwq1L4raToujaOuqeBNbtZo73U78MixbWmjYbNp3q2IzgEnEnT&#10;tWGIw6qe9L+vuKw9bEfDD8f+Cctf+DP2tfhz408W+C/hVD+z/pMN7dxRaz8UzeRS3k8LxuS08TMz&#10;mZ5AzEbWyf4cYx57c6lb/D/w5fax8Xrb4sRXXh/wq92/jW+vPM0l9ReSKCN4IUjMMSyOEwknylSu&#10;VAOa9S/bC/bE+HX7H2ueDfF/w6+Eui67/wALIu7ee4hsENva38CSefFcfZ41KGeNDJjIVt0g6g8f&#10;RXxF+Puh6t4C1zwt4q0HWrnQfGGpz3k1/rejNPpa2blZEMi4GFhiWPhsYbBzgc+VWpxrpU9ktj2M&#10;NKdGXPJXb36HwnYftSXH7L2rfDr4ofFTQb7R/DMhfU/BtomjWdrbQ39wwtbl5YrU482WxzLFLx84&#10;mH8Ir2j4LfCD9nn9tf4D+OPhj4F0eDwDrnjzw8l3q9hYAmYR6fCo0+7QMN0ksdzKkmNwZt0m5skV&#10;i3//AARm+Fv7c517UPBfx417xrommgxx+FmkRrW1aOKT7LFDKxJjVFuGxhQD5h6DGPnr4Nf8E5Pj&#10;pc/HnRfiF+zH8RNG8e6P8P7W40BLDU76PS9U8NzLE9tLZajBJkNJvEgxyNsY+72uGBq03ZmlbHYe&#10;rF292S26feeSfs2ftXfHT9jvRfEmn+D/ABLrOj/bNSH/AAkej6lozQ6fpt889xFLHGXBFtKiW24l&#10;yinzHAUhAa980b9q7xN4etNY1bSPFjeINUt11fUdObYbNInu50lkmmlkT5pnA2BY4ztWVhuC1zn7&#10;W3wv+LXwG8HPY/GmH/hJvE2oRHxB4ovdXs47HQmkjt0s7e4a8tnXztjSbSG27nn6ZznM/ZD/AGWN&#10;F/ai03Vrf4V694L0fWbm3stLlspdctZkYqqLd3IDMZFaRtpVouSI26BgK83H0a9SVodD3Mtr4SNL&#10;nqNa7mv8T7i08T+GtUPxMk1u3+MXiKB9L0fw+Z/LuY7lrH95eTxgAJabY4Fyg3SbVBKqrb9PxV+z&#10;no37Sl14qv7jUHgtdB0qzhjk1OVr0y6jGI2eAhSSGktZiwijARPMQjDFjWf8W/2Q/Fn/AAT6/aa+&#10;H/jr4qXfi7UNQnvRBZatoFzHqV3fsIpGlMXnZbzEh3g5X5UxtB2Lnl/G2sWvxR+LtnrHw/8AG3xB&#10;uvA+p3sWoa5qGrv5V9r1zAiKZPKVV8mKNbOZGJAC+WmBgAHjrUJxjeWh3YWtTqzapa+h9T/sv/C/&#10;wja2/heTxhcada+DfhTp9vqF95uXhvL5NqPKMHBMlxGPLh6kRRtztUHz/wCM/iPSdP1W60XXYtLN&#10;p4qku72OC3Tz7q3jmnklFsz7uN3nsTKSFVSx6Zr5o+I3xf1HUvjt4f8AAXhTTr7xV408WarY2mk6&#10;YJjBpTEpELWbp+8ZlLl2IAUSbiRjNffH7On/AAT58Sfsx/HL/hYf7Q2u+ALjwbpvgq4N7pULptn1&#10;KaVZZyycmQRIgjyTtOeM4OdsPl9WtFOekO5y4rMKWFqyad59EeQ2fgnw3qHjfwn4ittd0WbxL8Oj&#10;bXEp1ZRp+n3JtpjNFcKqoXVZLeMEFl+WOZNudwrufgl4bHwo+Ni/EfS1uNc+KWrabfLrVxrMotdH&#10;i3OjQGAQq7JHtaTBHDBwDh1xXn3x9/4KEaT8YPjTrPxD+Gfwv0X4paH4g1Cz8KWAW8S1+yx6daic&#10;+YgRijMbiXzHKnEUVsoxjj12K++Gfhv4H+NfiRqGj6v8KLrw7Cwk0HSZoLqHWtQjuXhW3t5tp8yZ&#10;5RHGY8EIZFOACc7f2e4Xtt07nHLNvaRjzr1/yPOG+IF+n7Q/h3x5408WaH4q+J2uXEe+z0q38+20&#10;LTbUs64m8zZGJDtDfKWLLtB5fHReI/DR+I6aXD4Z8N3nizUtY1W+Ol2ZiQz390FYS3kjIF2Rossp&#10;BY7AxIH3ua/gb9g9P2c/gNpfizx/4T1/VPFHjQC+g8MacP8ATbbcVkDXkmNzbPMjDpgBSTnJFfQ/&#10;/BIqa++If7Qvxs8TalG39m+G5LLwh4aunZY1FsrSzXKADALF/s65Iz8ie4rPD4OTxChJm2IzCnTw&#10;bqUlexQ+Fn7AHxh8UfH2z1C71jw98PfAngvVre40zT7eFb7VpGhV4yxlU4jSaN2DoCF2OMY6192e&#10;JvE+ifBvwXrniXVLi30rRNEtpdUv7lxtRFRXaSQnPOACSD1OK+Z/Gf8AwWu/Z60zRLX/AIRbxZJ8&#10;SvEWpax/YFh4e8KWz3+p3N4Q+2MxqMqrFcb2woLKSea46aP4wftgftI6X4j+Mmhw/Bn9nHwPpLa4&#10;/hbUtUge+8T3avE0L6kEJ8mGBlMnlbsM0e1twYgfVewjFLSx8HWxlWtO9Q8q/wCCNWiR/sx/8Ez/&#10;AIvax42t4rGbxn4h1zxha6RqIWSaa1MCJCzxkc+Y1s7DI5wK6H4OeJPi78J/+CWOg+KNP8N2NnqX&#10;hvQ/sum+E9G0uSS91XWAyWaXuoP5SBAsqPOwRCCRGd+1cN1/7Sv7bvh/41fC7xZdeC75pPAdyNO8&#10;O6xqy6U8ZnivLiJZnjuTtVYobU3Mr90B3Ywc1654G/Z9tV+MXii307UtR/sK4sLV4bhdQlnChonh&#10;ktlg3+XsbYjqyqDkuBgAZ4cViOd8sTvp0+SHPPvc+W/hh4e8XfGz9mb4ZfDjbqGj/D7QNQtNQ+KN&#10;1qk8yzX4ttsp8MQq53TRiOJY7mTcqFU2KWMhStb9hr9tr4e+Ifht8XP2mtA+Gc1jDr2u23hLw9Hp&#10;GlrFN4gjgjsLC3i3gBVja4CAElURc7h+7LV7J8Mfhd4Z8a+DPiv8E7yPW18N3niS50ybVZNW/wCJ&#10;hPaX9tHdmdC+WQi+nubYFRgPATwcVqfsq2vgD9hb/gmd4dXxE2k+D/Cvg2C8g1FXdVi+2rf3CyD5&#10;sgySXBcBRzubA4ArSi7Q0/ruc1apFvbqanhT4veKPh0mg+I/iVaWvnXGnzRrc2a+TFc307QbLXy9&#10;7iMoI2QOWwxBIxuIr0fwl4lk8QeDZLrb/ak0Fm9z5Kr+6WXLsUZcj95nGQRgH3BNfHXjH/gtJ8O9&#10;V+Hnw9sdGh8u18XahHp95NdPHK1luhZyWKfKJHZlXfwP3m6vZv2qf2gLP4C/AW68U/DuObWJrPSl&#10;m32rbrXC/u0dhzmQqpXPOAuTz15faW95vQ6p4OcpKDjZs7j45pCIm0CxmmvNQj+W7ujKQttLKkix&#10;lkXOFIErkAjhBySyg/nH/wAFjv2APAWl/Cnx18VNCvLXUrrXtK0fTLa8uLqRvtF8L+GAO8rOWdYb&#10;fzLhg2R/oi9AvG1+xx+0cPgd8L73S/it4ystX8a+IfEdvrclnBPJdz6BeO0LSJfAH/VRDyzuJ5Vl&#10;XB2FR4T/AMFkPjfr3iL4k6n4Z8VXmvw+EfGUGnaHpWj6SiB9ReR4rm71COLdt5wsI2k7vtMnJ5FX&#10;T0rrlWn9XOqnh6ig038J5F/wSZ/Ze0X9rub4ieNPG+rXUNxpEljZWwj1GVr2aUwTPNcCVVIjYBY8&#10;StkDDccAj9NbP4IeH9KjRWx4xtx4b+xJNM/9qyXVpOvkxsZBIJXYESKGKk4yeTXL/s9fs/aH8FfC&#10;Wl+FvD3heb4W+M/D9tH/AGdqsxWGXWFSQM7T7SUkRbdNhUncTM2ACa77xzqM15pMN9b6Dp95dWtx&#10;9ngutKgjtLm3YiKISRzsQGjmVmdVIK4Z24wufarYzklandJHLToup8e7Nv8AZo8L6d4N0j4Y3Woa&#10;lq14dMTVpLDTY+WZ4rsQ20rxAZWcxu4bOQC5yepPCfGm78GfEPwTrPw/8XaHN8QJ/GGm3U2s2dqB&#10;cSXDO7eRL5jKDbzQyybY2xkHcACDk+z2OsaDB8N9Dty00ht7ryry7tuLa2Rp4GKyuPvRM0ZchfQD&#10;PQ18+/teftY+LvhR+y78RPE/gCbwnFc+E9PSddROnRizvPKd2t1WNwGEu5nlQnO7YhBGablzPmkY&#10;U9ZWPjb/AIIQeCNYv/2sviJpul/8JJ4d+H/xE8GXelyXl8ot5tW+x6taDzxD/FJ9mlurcbclWlPI&#10;yxH6afH74XaD8NPHmofHDwjoNrb6lo/g6/8Ah3p0NrF9naKGdftdvNEoA8opdvcLLsBYI+7gI2fn&#10;P/ggj4N8RL+zMnxg+IXiK+vl1fQbvQ9PlmKKkNrdatcSSeXjo2YYpOhyZsfw19A/s5fFyH9s/wCD&#10;Gtaz4Sv7O/1zwtoAvLp5LhZbRPE/2fULWe1nUfKFaMh5ApGROjDrzx1sRer+66ClT+1LY/N79mv4&#10;CfDP/goz+zdpvgL4in4jN8XvhReQm88VaNH/AGrb6omrsdscv8KbXhaNYyVIEfGeQv2h8Hv2db34&#10;P+KNJ0nRbjxPpng/wvHapDoeoSlbnVUtLZmjNx5reT88sgfylAzkmviP/gkbfeKvg7+0B408J/Ea&#10;+1pdN8QafFrENhZxpajU54rtDHJHIyb5oRaicIN3ys5IwCTX6X6F4f8AEHjW3vrfxVNcXXhXW2i1&#10;DQxIypeJcho3gjyzFgWTKhhx85HRq9Kv7tmgp8y91k/ihbfxLpUerazBqE8OjabLpOm3kgNrdSSy&#10;QWyR3EuHyzxyCVRKDyVJGciuu07WfgdHaeIfEPizTfCmpeIItQktdVur20SfU5mMgWFCrhmEexBt&#10;XJAWEd81o+Of+EDfwxpt1b6gbaHXJEv2ka5VjHGsDKFdcjcpDseCCrMD2wfhj/gsj+3HoH7PPw01&#10;jxN4M1jyfGN1PZ20X2e1EEbh2V5ZPMC7+RuyFOGLqexzz4eLe+4S9/3UfOfiX/gop+2b+2J9l1rw&#10;zcXnhjT9H8T6d4UuLq1mXT4rya6cBfkkBCoxKkyHOF2dOc+vfB7/AIJ1XXxE+CWvah+0Z4g8U+Iv&#10;iRoutTeKr/S5Lnz7WBYUMsllGrkszpbojbVwGN7GAOhHc/D7wtJF+zZoM2tW1x8QtC8VwSeKrvSt&#10;IhaS6sLzTL2xleCRoyHXFmkiByRtZiPSvR/izF4btfCPxk/4WZdXFn4va3uvF2gS2uoCYQ2rWnl2&#10;U3mx8ebEqiJyx2mOBGwQM1r7NRjZFStGfumD+yX/AME8fgx8OfH+uaX458G+FdM0PWJzY/Z7lkup&#10;LjUbOKzaWDeVJCozyOEQjIYlvu1+Y/8AwU0+Afwkk/b21nwf8EYdavNHg1iGL7BBDi0F/hWmiiYf&#10;NsUSIDtGDuUDlTX038fv+Cneojwtpmn/AA/8OX2p/FLR9NtlsJ9CiXUNLvtSubJI9Q1FrjvLvZlB&#10;AO4DP8XH1D/wQg/4Jd3PwQ+Gl98SPino9vqfj/Xr4X9hdagm+e1EgTLYPAbp/wB8in7f2UXCXUn2&#10;b5lVPetB+EPhvwV8CvDereKtHi0m305re9sdJt7M+ZbJFboGRASWXaVLKw6cZ6nHzz+0l/wWk8Mf&#10;DjVv+EVXwhrmn6DrUa6fMJ7f7O9v5TP+8eMgsySRsq7TzuXHPb7Y8feJrrWfGdnfSWdjqWn2F6La&#10;8a4nVViDMyxnHVvnUAoBk7h25r5N/bx/Zi1L4j/G7SdY8SSaDb+BdH8NTXup6zcRxm40mcMwjmQ/&#10;ekOURgrDkluK48m+qKrzVuhpipVp27s83/4JBfATWtA/bg8aeNNW8RXmkxhW1STw3awCKG4jkeWO&#10;J3HPypgYAHzYHPFVPjt8VPg3/wAEuP2ltQ+JHhTxlZ+DfiN4n1O7vPGHha6ubi/h1mzcNIzNDGpK&#10;XCzGQ7z6uV4Izkfs0f8ABRfwZ8I4LTwvrWoTeILT7Zdi51ct9mkNh9nk8u3eX/WOC6uyDPDEdjWX&#10;qfwo/ZQ/b4/a01LxVbv4gjW68OzJqt9f3m23s5irIu1XGPk/iYnHJ9DRmleVWu5xXum9HCRiveNH&#10;9sn/AILS+Ivjf8O7Hxr8P/gPb+Ovh3NaQR6jc6x5U32aSKeQMrQqGLI3moSk2ACgYYIyPkL9of8A&#10;ZK8XfHfV9At/hPpfh/Rdd8cW+n6jpmk6DpklrcRPLEsjrFKAfs7RFmaVhJtzuA4wK+qP2OP+CWtx&#10;8K9b/wCEJ8L+JtYbS59VtWv/ABBFHHJp3iS1nS5mLYyf9TbwyiNBlXknBbOMV7D8YNB8C/CL9qS1&#10;+E/wm8ba1pfjxrFD4h17WdcLJommS7JfJgjKhRJKgV/kA2quc4rzZVaileGy/H5HbGNCEeRLVr7j&#10;hH/4IY/tDftR+Hvh1pPxr/aM0mzsfA+mp9m06wT7VqdhNt8ueR5iQJHMfyM+7BCgepPmvx98a+Cf&#10;2dvHml/B/wCHba58TfjFrupx6dBHoduNJtI4LidAst4My53qx4OAd7Mfvced+MvBGifAH9ta80b4&#10;Q/F74x/FL43aP4gjtbhLm3lfTIUnYi5KyBmikQJJuO4BSCCOlfoV+yL8CPh5/wAE4vDvxe/aj+Jm&#10;sWOn6h8TZZPEDjUAnmadGGmljtYWYZaR1KqAuOw6dKnyVpckonNTrVcPD2kZ79EeXr/wTd/Z+/YI&#10;8Or8R/jN8TvEng/x9JPeE6xpesR2lwqeZ5fl28YiYqGh8knA3ENjpnPlXxO+LP7NHxg/Ze/sHTfG&#10;vj7S/C3xgvGtm8f+JLz7R/ZMdlfgSqxnwyu7Au6R7flmQnhhXzZ+3Lrvjv8Aam0zw5+1drmmWupe&#10;C/EWsj+x7KKN7zS4TbXDW7JeDPy5W3RSQApJZSeMnyvwHqOk6Z4ObS7r4cx+KJtJ1JdR8N6VbNKL&#10;eTULqS3jVlXJEySxRIH4GDESeM4nn2pSWx008LKcXXlPU+4vh3+yh8Ev2ffjL/wvj4eeINfs/hB8&#10;DvDRs4444pYYfEGrzo9vqN6ZMjCz20tuFK/fdV28IK8w+PP/AAUh8TeK/id4J1L4bfC/wvH4U8C6&#10;KfiOW1e0a4+3X01w3mbHJBz5867slipG4j5RX1z8UP2XPht+y7/wT20Xwd8YvEELeLviRfWE97pM&#10;+rD7NBqFwJY4oY1zk2tvc3KsccERRjsK8BTwp42/4KVeFPixqGvQ6b8C/gR8EFnttS8OWkMcVxNN&#10;ZJJcSwPPjKGSRVEmGGEij6k4rSdObnzS1sc1GtSjCSW39fmfWH7QPxjs/wBs2++D8PhT4seLvAPi&#10;b4vaMmoXmgxajaSQaZYrp9zLdq8DJ5geP5iWDYZoVGMcjxjwX/wQK8XfGPw7oOqeFf2lvH3hn4fa&#10;xMmp/wBm+WYb1o5FH74GJwPNmVYpAJOV34OCtdL+w5/wShi+MM1h+0RpuoXuj3PjzwDp2k+HdO1O&#10;3Ct4YtJdO+zXGwAht0kIcLITnF07HJxX6K2eh32j6PfWNtfSWp2ShLmIgOEjRkj24GNxkYA+oWqj&#10;FRqc7WvocFTEN03SpvQ8j/ZQ/YV+Bf8AwT7uLyPwTodpY+JpAi3uu6kpuNQ1D76ufNI+UkGUNsAO&#10;Tg54rZ+I0mg/tl/HSz8ArHpfibwH4atZr3xNJBOJ7e5vsokFhIVOCAsrytG3P+rPBBrxr9u6f9pq&#10;+8Vw/Dv4E+HdFt9B8VabeWt74w1G5H2iGe4iY5hVj8rCR3Zm6ARjGTwfDP8Agjtq6f8ABPD/AIJl&#10;eJvFnxN1M+D4/hn4l10eLdIeALc6zqyFVKtKx3SPtjQJt4YFT2yeyVOdSPMzj+Fp9Ty/4vfED4uf&#10;tdft/ap4K8FpNpXwe8AfEPVfCmr289skOiWVpb2ltaXTzMFx85vHHLbj5hBwCcfXnj//AIKnfC/9&#10;lHWLq6sbizuvAujx22lM1lBLLLdSsrNF5En3WRdk6AKT93r8pr5s/Zt+IXiX/gop4O0nVLi68J+A&#10;/hr4t8TNrGreFFgmi1DxK8l/Ik3nNgK00kEcBZycFWUgV8saD+zD448QCTxt4g8O3Xib4WtZTWke&#10;kX6yWscFurSvA8K/89IRIpUrjcZXGDk1EsvU7crSa3uexQlGUbVNV2X5n2/4K+PPiL9uD4o+Iv2n&#10;fgfceHtF0PwCksF7pettJNfeMobaFJJopIEB+z8RwmJuWV8nHUHM/wCC4/wK8Q/tL/8ABN/wPa6P&#10;fC3WT4n6PdeIBLi18h763e081kDELuvbtJNnYXAY/dyfi/8A4JTftCT/ALKPxs8P/wBi6pqKeG/i&#10;PqjeFdL0uONJrlby6nt4muJVbA/diRByfmBUetfq/wDtIfs53H7VPwI+Kfw103ULOPTdW0bSRpl5&#10;AzbbW/sbl5mdif8Als3+joHBIOxT1U1hUpvDSuldEVY3ai/6R8bftB/8ElbHwZY/sq+FfEVna6dq&#10;nia0h8GeIIdHPmyHU7Kz8yHUY1YhZQ8ds5lUgHlcd698/bY8a/Dz9kj9mbW9Qk16ePQ9A8Op4Wn0&#10;+11ANPqOp/Z/Lht34JaRgHdzwQSGPDUvwP8AgD8fvj7+2n8DfiZ8T9c0eTwn8ONBkW1tbZQZNS1C&#10;4sUjmn+XjO8by3YfL3OeC+LHjD4Vfsf+Nfi18fPippema/N42+J2qaP4e0G4hW6tYRYRR6b9rETZ&#10;HmtJZSl2K8BnwfWZUI1ml03sXTxk6ckm9UrHyP8A8Epv2ZfiL+1f+1r/AMJN4o8O65Z6d4Ujt5td&#10;1TUo/Lj1VTeQLLbNvwHLRrMhIBbCE56mqHw2+G/xC/aK/wCCnfw78VaskMfhXwrrmsxTaprybdO0&#10;P7DqWoyW8UYJXefs0dm6qOHJUng5r374VeKf2oP29PiPrmr32peIPg74Dht54/DdpHAqf2hPAXmU&#10;4bBYzmFixwAPM9K828c/FX4xJ4ek8HeLo/ht8RfHfh7W7XVLV8ZXxNY2qNbsPNUBIpj5kceSP3hf&#10;BHygV6lN0m0pNLy7Gc/az5pL+vU++fHPiDxZolxY3GqeHfh34uaO7v1fSdLuZ5P7NguPIE1+67PM&#10;2rHzhRlUOF7VWuND8ZeKv2UPE3ii28caebGy0iPTtNsbeHz31O8NtEjhHwpjklm2xbQrElT0HXB/&#10;YR/au1rx34i1zxBqug+HfBWvahpMFto+nWzpqcl9YQDy0mEytuZStvL2yTEwPQVHHDo/hr4xroNr&#10;putR3vjK5gurDV7Sdo7W2kilU3bRwklUuZ0mdI2OcOFPXFY4ik18RlRk38O6PQ7v4waxqvhfwbqG&#10;madDps8QttP1K2MJS3kbFrcbTt4VplW3IbBG2UBuW4+P/wDgrV4muP8Agof8d9N/Zp+Gen2sfim6&#10;u7C48QT2TRy/YreCVv8Aj5YMEKosyuAuWAhI6dPff2kv2j/Cf7AWhaf4i1PV9c0XStd1URQ2kmnG&#10;6t472O0a1eJ+CZcQ2sGBkfMqN6Vi/wDBMH9kLwL+xZ8OvEv7WXxKnvtP8ZfEQXN68mtt5LaTaSuz&#10;4AP3ZLjysjPO2RFGOacYuyJlKNPVH0T8CfgPZ/s7fs5eBf2fvCMI1jS9DK2GsaleQCHbaKzvcOF5&#10;Hmn7i9/3m7nbXmn/AAS3/wCCalx/wTw+HPxU8H+D/FsfiSTxJ4oh1D7XexbTbWsKxf6LOgJ3NNEX&#10;QsmSolBPIxXyP/wUL/4KheFP2g/CcMPw+8U6pb+MfEEkE0Npo8kiXFg0UVzKJSV6tLiOMJz8pJr1&#10;j9jn/gpJe/s3eGvB/hX4gM3/AAk2oWba14kubqT/AEiJr2QXAlIYbWWKEgMF459hWccLOzky503y&#10;aPzPE/28tV+KH/BN3/gpR8PfGnjS4u9S+Ceh2y+GrDVoLeE3SWEhuJWhf5cNMkcjxlwBujQ8Akiv&#10;pr9jb4sWPxM+Dfh3xHcauugfDnxRPPFobzLFdahBjUGtUywB8mOOEwrnOfnDA4Ar6k/a6/ZP0H/g&#10;od+zTfaLr0dnfWuraEJ9FUruSyvJYkZLgP3KEgAjsz5zmvxD/wCCaX7b1r+w3468ZeA/ippv2jw/&#10;o97ceH/s8lq00UeULxt1+RRNBBnGCwKkdGrTDy506M91t6FRqKUOb7z9VoPi3Za3rOqaf4d07w7r&#10;Go2l/NGdO1C7jht4pra5bT4p0cDMaSLAHXkE+YmOCa+Bf+Cjf7Pfij9uj9pL4P8A7LR+LXh+41LS&#10;9BuNe1DfYbl02ZIsQW73Me4yuYYpWwSCq4JHK16d+05+314Z/ZV+FHhfxVfy6B4q174ieGori5t9&#10;LliS3uIpYYWtRKi4aOWOSJn3LzucZHpwf/Bvpq3wg/Zv+JHifx18TvGlmvxa8QaeiwaTcD7U9hZz&#10;4kEoYZZpCIijHqqkA8NWvwRbSJqae9E5T4bftzfEz9nHx34ju/CXgvVtYj1fw1Z6BaQz6RJp5ijh&#10;ZGFzuPy+dKgw2ME5UnmqWifs3/HL9qmOVvM8Z+E/hfq+jxWl7aXlsbxntoGZI1MqjdIEhXYoX+AD&#10;qTz+y3hb9kv4Z+Cdaikms9Q1aTzvkhubg3K4U7VcgnkFQn6elc/+09/wVQ+B/wCxPrOk6B4u8Zaf&#10;oepSSCM6ZZQ+a9vF8oyyrxGqr68jHSuVYqtN2bXyNJ1qcX+7g9e589/8E2P+CYPgL4AapZX2k6f4&#10;s03RppJp7Ma5E6zT24RQkbbuFZnV5exVQi9ScdB/wVF/4LSeCv2IdQ0/wL4bs08beNL65S2fSbG4&#10;4tIm2rhmXJExByo9XGa+dP8Agop/wWk1L9pzUdD+H/wD8S2q+HdalEmreM7gvbrpyOxRrZYUG6QI&#10;o3uSMYdeRmvBfFXxY+Ev7OniPSPEXh/wPda5cWdw6DxTrGJr24mAIW8GchJRsYqh5Ax/dBqvchHm&#10;n7z/AK3Chh6teac/dXQ+xtD/AGh/Gvgv9nt/EPja+8OfDnXPFd+dVv7iW886Tw9FKyCKAQty8gWM&#10;sp/6bCvn3UvjP8U7LxT8Stc17VrjR/hD4F0a/CSXbreP41e4bEPk8nf8riVnGNgAGBk15X+0L+2N&#10;H+2r8D9P8P2fhVbPU9U13UbSWKPZJPFNGYLqN1L5dsLP5QB9gMBRj5k/aL+Lerfszv4JsfD3jLUf&#10;EUN5pOoafqNlf7ZYsSzqkijb8oMinBYDI8s08tyj2klOWzOzFYpUYtLc7P4qfFP4GeMfE/iTxh4k&#10;0zWPDbfEbS4NS0bR7BnMejTygLJdxEdVE0cihO+8gcLXr/8AwSn+FMPx6+Ev7S2n6hdN4kXSPDlv&#10;4Z8P20UOwzXl7d/6OexxJPA2/J+WMuTxk1+cuseIbyXQvDNjq9iJ9Q0EebY3Aud222kYtDbgdFVG&#10;JbHbJ9a/fv8A4IQfsBL8Hv2OrX4neO1vrvVtXvpfEsOm2zGJH2xPHGZUH+tcK0oRTwvmMB94162Y&#10;KNK1GP8Awx5ccQ5Qc5afqeeeJf2TfHX7J+s/s6w6B4o8bS/Dv4b2Fvp1hoXhaM3ur/ELxGHmnvXK&#10;t8sFmnlRxhpThUO1fvHPv/xH/wCCJXgH9rz9rXWPjh8VtM1LRrrWoraWbQrHV2RIzbWyw/6Y64Dh&#10;0RTtQhQqc8k10v7DfxB8Qfsu/sf+LPjp+0l4iXwzrXxD1y58Sx6TfSDy/CtjIwW00y3Q4PmNGFJC&#10;jJL8/dJrzf8Aan/4KVjT/gZqfj74qQ618Nfhfrkr6VoHhi3kU694xDRMZnlPHlQsqlQOMAtk5wa8&#10;etK0klv+ZlRVWbbjsfRGkP8As4/sT/C7UL7TH8I+BfDuniW31C7z5dyx2KMFnBlZmUpycj0r4F/a&#10;8/4KN/sa/tR/GzSdS+KV94g+IfgnR7b+ytE8N2lq8ek20ouGEl64BDTSunkKMj5cNj7xrz34Y/sx&#10;/Fr9uT4rSfHb48KY/hbeRR32ieDpJj52q6erO8YbaDs2QoH3PwysBxkV6V4//wCCZXwsuPiJ8Ofi&#10;Jq3hW1+Hel6NDfasNA0+Lc0fk3ljb2djtJJnupy8smSMbi2PlXNPDxipc0/wOipRVuVvU978I/C/&#10;4Bftnan4F8f/AAq+Il9Z/DP4W6PdeGrrwBpNukdjIksbpsnhblXzIckgkuFfO7mtX4C+D/2Pf2Pf&#10;Cut6t4BfSNb1bSrP7TfWz35vtSsobWXLhI2+ZGWQEbEUFm+XvXxt8BP2utU07/gvZrtjpnhnS/hb&#10;4b1rFhrWhT2qRw6u8AleC4Zfu/aJWEYjZOGUJ9a90/4KF/sp+B/2dT4/+NEGtXPhO3+JfjKGTXtR&#10;06BFvtEtG8Py2Ua2ikYkl/tCbzWHAZpM9UBrHFS1U1bbT7woU5Rl7KTf9I8u1n4RJ+07+1DY/tZf&#10;FC1stR1bxdDaw/CD4fvdx3TQXcEmyKWdQdgMMsUcsoGR99SOor6U8L/sLR+BfhD4V/ZZjvJNeh8V&#10;X7eOvjF4hm3AanavcNNJCXPO+8uIkix1EKP/AHq+X/2R/wBnu18af8FVvDOn+DdSim+EP7GXhNtK&#10;tYRMWk1fVH+2Ca4uf4I557qSe4bGQY7dO5r9TPgZ4aurjxXqd9cM015fwRy3l47CRriSQ55H3diK&#10;EVFHCqo9SampiZcygndfoRUo2i5WsdF4/wDiRa/CXwRd38Nvpem+HfDdi08s13OLW2tooo8qiDoF&#10;CLj/AL5Ar8pfjd/wcoXF/fRav8LdK8M3WlaTr0Vhqa6ndN+8hkdTG6sq7FjcI43k7l+XjmvTf+Cg&#10;Pxt1D9uf9tzxp8B/BviHS5/BPwp8E31x4thlZ2F7qV1bXKiDK8FYo9qsTwjyjulb/ib4S+Efg94M&#10;1RLXRvDNj4Z8TeH9E0C1sodPgktZsi8lNwAFI2qkzMWkO4BUIzgCt5YVfFJk4Tlta1zxn/goV+0T&#10;8Xvix+3p8HdP8WeJ9Q+Ff7OepXWnzzajpFy8tjrqPcLPCTdQjKPKFjgwWChwc5BqP9vTxFov7SH/&#10;AAWQ0n4Im9/s/wALyeII/iD4hnkP2q1lubPSI4/sJh+4Fma3hjlLc5DY5Jz6Z/wSZ1nxB8Jv2pvi&#10;P+yH8Q9R0/4jeARoMXxA8BXdxbLKsenNeRRPa7WyPkadDt/hMbYxnA+d/wBnv4S2fjv/AIKxftU+&#10;L7B77UZPDPiGLQvKuGNvH++mDNKJMH5jHbSqAeGZiScNXTTvG3L01M4xjzSUvQ+8raHxJd+EdU8+&#10;DQbfxh4Li/tmWGw8t7CS5jClRbCMDZD5f2eMr7gE8Vyf7f37IPjHxl+zLfeEdB8cDRbOPU7I3GoX&#10;8hgEMguSys7g48oGdBhSGUqoAIGK76w8A6H8Rr3SdNt/D+taWlxYPbxW89tJFJFDKitIgmQgPtJe&#10;Q7uoCnsBTfHfxAhuPCtr/wAJja2/jPSbWW4js086KCCIwrI9vcuDzLJ+5m2sQQCwJGRmsakVKTcj&#10;enOULch+ZOh/BObRf+CctnfalBa6f8dvB/jeLWdHdiI55IpLu1jRouBvAEPnZI4OTxtr9Pv2W/g/&#10;J/wT8/Zv8MfDf4jeKP8AhI9esfC1/frqQlkH2q5tDcSTqJmPDrbXduEVucQSOB8ua/Mb/gp7+3RL&#10;8aP+Cofwh8HxzWsmieFS9jqNvGojje+vVliEMxXgskcqISDgFmIwa/UX9rLxHf8Ai39vr4I+DZLW&#10;8bw74wbW7gghSkUumQQzNOykfcfKwZ6sszD7rEVpiai9jGKWjInGbnzTZ137OP7X/hjSf2DNH+JX&#10;iDTdS8D+HdF8Ppqj2epANcRWpZ1twMfekkWNAFHLM4GCa/Juz+E8H/BXf9uHUPiFquu6Tp/wn+Gv&#10;iNft2jNcl7/UGmmeeQQ268Her7Wfo7xyAHLCvtD/AILt+LPDf7N/7NFnILyfw/a6xrMuvK1tbeZH&#10;cXlnaySWMBTOFVbry5lwMK8SkjGQfK/+CHH7JGrfsz/sqrqvjDwlpumeIvjBdrf2Woy3CzXFzYxx&#10;mW3tW/ht5BiWRB1zIp7EVzUY+/zx6Gns1CHN/MfYPwxv/wCzNc02z1a6+2rpkl1caM1pF++1eyM6&#10;S2sZTP8Ar4AgiIJBKtnkEivlj46/sBQ/Ffwloul+GbvQ/AvizxN4P82XXMs00oE0UlrG6D+PzjGv&#10;y85BLdK+pLf4YtpVnZ38dwy654b1W3fVrQSJ5lzJBOwEiMeQrxyZwowd6D+Gjw74W0m5+ILSajrW&#10;peCxazKLcTSRx/YoI7dUOJn+X5wm/cOjMD3rL2f7xS6m0aloOzPx9+BGi+Cv2IJW0f8AaC8K/Ezw&#10;38Ytc1CW201dMvzb2uiQT+UVldVJWSNppZZQqYIDSDvXrnxC/wCCmngPwx4E1638F/bNU0fRYbua&#10;5urVdiz3QW1S2uokY74ijwgAdC0pbvXsn/BQ3wD4T+CN5a+LPAUFj4r1zwX4vsYbzWNQvRqc+24h&#10;ivDJIPm8xY2dCX4UJKR/BXzP+w1/wTG8P/tff8FW/iB4J8VSWt74R+Htomp6/FosL2umG4ciIWcY&#10;z/DLuIyekTHqK9iVacqS5tjGMKdNe1ufSX/BLb9mfxt/wVBtl+Lnx982b4U6Hq9zeeGvDs5JXV7j&#10;LDz5fWOINIqkd2Kjhc14v/wcefth337RPxt8P/Cfw1eRv4J8NWv9q615Exa21C6MiRpC+04PkKrY&#10;UdGlHcCvvr/grD+2lYfsCfs++GfC/gvRbG4l1Bjoen6DaL5QgjEZEccaDGQX8sH1Gec5rwP9hL9j&#10;yx+L/wAMvC/ibxZ4P0fVNT1L7R4yluLqw8m6im+0oJrZEPzFB5jONwz8oOMEVx807qcdww9OEvfq&#10;7HAfss/8EtvhfofwtPxs+z+KF1ybTUudOsYbjy49I1FrVMvJgACSNtx29NsR7tXyv/wUL/ZB+PGk&#10;Wmh/ET7Zc+O9Pmt77w9Fq+nWLAWC2O2ArNkghG2yDd0AhfJr9efif8KbXSV197H7Vb+DdXhS003T&#10;xIILePV7hpDLMwbjENuN2ScDc5OcV5/8fvgb4btf2RPFng/wzcXF3408YXMmlWujJdPeZTUNsLqr&#10;ZCph3d/N4BcuozkURk+b2j3No1opch6p/wAEsv2kLr9qz/gnh4P8RND5V7pES2BS1fb5zRQopSMA&#10;53BpFRc9SFz3rw3/AIKjf8EWPCP7T/xe1/x9ZSXFprMmnm7h0uwcRvq+oQxsI1KdMsFRM9cA+pNf&#10;Pv8AwRI/4KOaB8FP2JvE/wAL9Y0qbw5rnw/j1TWJvP3RyXFut3b24zkZEwu5HUqemwjtX0F+3L/w&#10;Uou/2W/jz8I57jQdXl8P614dk1/V7qO2Ihne4WM20Sy8qHUxElOD8/cNVVsDOrXcqWnY5qM5Uve6&#10;Hxz8JP8Aggzr1n4EkceGYdS1zX9GdZrLxMjK3hmcTyxBkIP3Qi7wBlj5qccV9MfsHfA/4Qf8Epv2&#10;eNF8e+ONN8I3Xjj4raw1rpN5dTrfSCCK1kZsORhUKwsSq8BpAMnNcZ8Bv+CkPxQ/aX/4LIeGdN8O&#10;x65bfD+90bU92m3Mu2C9WHTWkRAeB5pultxuHIWRaX9rD9nDw7+0f8Co/ij8V5NW8P8Aw3+B+gWn&#10;g3QfDli/2a9g1iS9iivZ2H94ptXbzmPDetcFSjVo1bVG7M7a1VVYKOi2Pqrwh+zj4u+JvwetZPFv&#10;xH1a68bR20a39lbyf2bHBJFhpWKockoTjOdpx23VwNt+wX8F7/T9R8UfEr4aaDZ/2xaG8jvNbuXu&#10;7+4tYTFIxSMncrFSzMxJJLKvABre/aI/aa039nrXbG30fWNa+wxwSC4srG0glvL+0tzHNvadsyKk&#10;sQuGJTnEZz3x8w/tC+N/jf8AtrfCTw34v8E6PHNLaeNtTj8OL5yQ7tJFvCrrJjO4RXlpdK2Qdyhx&#10;yBzxclp/unqejGM5x/eaI4HWfiN+yx4M8N/2Po9vrXhO71nR7290/VBbqzR/ZHnYQBeixXLRMdw5&#10;3JtPGDXzn4E0Dxdov7Mni7xjp/8AwjOk6P8AZbK0lsdZukmu9XnuJX3TW8bHjYkeNw5CTvXIfHT4&#10;batoH7QzaFqX2TxNrHivUbM2cHCJaJNcTRJbK6n5UYnLBeFU57muU/aA8LWPw5+J1x4H1DVLnVdC&#10;+HtosOrWcf7pbzULdYre6S2cN86ySi4lWXjMXIGea+yyvKX7JSxD31PIxmM5JuNE43xI1xNc3Wua&#10;CNUtY/CaWEVzDZvJsu7jyYzLPvA+88yv6ZG0dq5bxj4dvX8S6XPpdzJdXQje9vEVzcJpZZ3yjdsh&#10;mU4HfNej6l4c8b/EHxjqHgXwnJcaldePIrW8Wws9zLbWm4tBG7ZyTxG2Dz82OtfqH/wSx/4N37rw&#10;XP4X8ffE6W4/tdna5TQZYc2ibRlPtBzn5yNwGCAR2xXRisypYdeyoq5xxoynerWdj4w/4Jhf8EUP&#10;Gn7cHjzTdUvJG0nwvasl1fSXcbLM8G87EUHoXZH+i49a/fL9qT9pTwf/AMEyv2LNT8R6hIrWfw90&#10;4pZ6WCv2vVbg7IoY406kNJKoLAEKGLHoaz/2s/2kvD//AATx/Zn8UeO9ej8P+FLgaamk6DZRPuXU&#10;dTCTNa26gL3kkO44OFQnoCKPhn+zL4f8JfBHTdZ+MEnh/wAceP5Ej1XWdY1QK9qt8kbFY4VY7Uhi&#10;yUUDGQu5sls14dao5P2szKUudqK2PkdvDGl/t/fsx6f8evjp4dn8LanHcq+h+Gb6eZrEBpbWGG8k&#10;hk5eYGWcxqRjbjPQmvkW28NeP/8AgsJ8RvFHxm8TeC9Yv/hDb+II4vB9kdy/ZLSFjEzKFGHj2yIJ&#10;dvUggfdOJv8AgtJ/wU6h/ar8Sjwf8JNYuG0nQdRuNKnurcMV1GJrWSKSaJOm1WZ0iYDIDtjGa+vv&#10;+CfXhLxd4L+AnhNoZNQuvht4RsUivtG8Nu1ndCeHS7eF5GhkO4LJIJWZBjc0zNkcg4qm7Xe7/I9G&#10;nzU48/Q+gpPAl74K+COheFYfD9vpOqXGkTaZq66Zd7v7Us7e1jEpiLcpH5hhjLHkeYwwQc1J4i0j&#10;VPF2nRapaaDHfa34d0lrvTLq7mVrWwcsI4ncjowjWQA5PCE8dS7wlaReDfDviSfU7dIJPtD6lp0M&#10;8sl5dwW09o4iiM+SGLSW+duOCyD0ry/9on4v+HvClmsmp+Jr6bw1Zm2fxZq+n3P2fT9OtN3kpHMy&#10;gHzZZPKCn1BPRqzp/Fyijr6s+Nv2uv2XbX4n/wDBVL4Ly6J480vX/GWva7ZXeraZaMY00ldOmUSM&#10;p2k+Q0UZZCx6q3OMV7D/AMHMviWz8ReCfhT8M4L5of8AhJPFkEETWoJd7h0JLFF+8scc8bYXOXlS&#10;uX/4If8Ah2P9ob9sT4tftI+MZjqGtRsljodpFHv2wSiQRBAAAGkQYGcDk9M1m/tqeKNL/be/4LX/&#10;ALP3wm0KS4vvEnw28Rxa94gudwks9PtoZ4r2S3BA/wBaPLCu3TiNB90CqlRi5wpfN/mRUrTUnUf2&#10;VY+mP2Dv2UNY/ZB+AHgL4Z61JaR/FL4pX134i8UXVsnmRxRQmJpg0gHzN+8toQWwCZZT2NbH/BVj&#10;/gorZ/8ABNX4ANoHgm3ude+Knjab+xdJjt4/M/s6Y2+4TyD+9HEUIT/aQnCkZ98stasdE/aP+Jnj&#10;OWW5HhX4e+FbLSZIBCCBdK1ze3LRHPzHypLZGxgb1ZTynH5M/so/GzX/APgqz/wUN8YfFSbVLXwp&#10;okcD2HhLR7qZc2+sNBZhbkkqeJYrVUYr8xGE6LWEaalXcl8/QinJzV5bfqehf8ES/hJZeA/2b9d+&#10;JmtXFuvxM0m6vn8U/wBpTiK/ks1Eku64Zx86bHjRtykq0eT2z9b6d4a8M3vhDWPFGoeD/CuseADa&#10;p4ia9a9bTYdEVkllV40cEzbVlJXGMh0A6CsnxN8I/DmmfHDxofiD4Xvp7XVwdetTo4kH9pQ30Ntb&#10;/Ypo0QGTE+mCV9+BuuUwMBhWd8RkvfitqWj+HbWy0nxRcW4vbbVbcWN4bTT7WVPspEgLDa8LgRoB&#10;llAB2kZNds6nO9CY03rJHKfE/wCK93+zH/wVE+C+vSeAbXwX4VuPCPiK0nYypPOUks5L5IQwAEa+&#10;Zp6tty3MjdM8+Ff8Ef8A9pa++OviP4877e4hsNZ8f/aNMvLJhayahHLDc25E78lvISG12hupllIy&#10;WOOL/wCCuH7fnxgg/ay1vwprWk+F7eP4XaRPNoUUNkZo9efUrZ7RJ7gyfc/0d7h/LUDlR1216H+x&#10;JffB748eN7PTfh/oa+B9FvLOLV7jR9PGbnWb+zeWGW3yrMDtEkDhioOfNOAOR30adqb5fe0/W4pR&#10;2lM+/wDUfE+q/DDwhD4mbWpZJtIt20+3sb6eOOPaxjhRcYzvCxn5+S2Wz0rifiBa28XiHwXHqmi2&#10;l1pviOaf7A6T7bWe5S3uTJCFXkhllOD0AX1NY/hS+sfilqmreG5JINN2vHaWtzqMIe0l8qeJJtsv&#10;ylysweLai84b5j1r5i/aE/aVhXx/Z6To/ib4f+G9cudQUWdld3jrJLeyQWcFrbWc3S3hkae5cM2A&#10;qxZbJbjgpx55amkYpSPL/wDgrZrfhjwT+1JrlzrGj+FIP+ECtNB8V2xOmx2WreIf9I2XRBXgtiOG&#10;NUxkmQHoDX6K/DfQ9Q8R+L0+MHji3vfCreFfhzZeHNMsbtxNNp15epFLqDsV5aX7QiWwK8s0TjuK&#10;/O/9gL9i3xl+0BrWqftCfHa+s/HniTWdTtNA8O2+pf6XHf6mZIlsiFwM28DbJ3HXbA3oxP0l+01/&#10;wVV0/WYfil4f8H6DNrng/S4IdMHiuLLy33iOa7t4NPtrUZ2NtmkaYvz88LnowrnxM4cvLT3NeSpU&#10;mo9EcX+074j0f/gpd+2P4q+CPjbwzc32paHb6Xq7pFrIsYtAt7e5cTQyK+5VNykyqxHIE8Z6pivo&#10;6/t7fTPivYafo/hRvC8+o3MF3c6B4mVvsaM1rcRu1uyMyxkSvt+UjJ2cAE180f8ABLb4G+Ov2lZf&#10;Hn7QPjLU7jw/qnxEe/FquihYbyCGyu5YoVuDtJYyzrc7o2OCIICcYwPtjxHqes6TDDp+pawvihL9&#10;0s7dLvT0lu8zSL5i5TaSdrZBzgKua6oy5IKMjKp8bjE0fhv8LptZ+Mo1aTRdOt9J0+1jtmslvG2R&#10;Xsdy8sr4blmWNioGcfLg9K5HxFd+FfiN43uLTWrSx8P2PiC9N/4bl1qIfY74QwLby2UjOdiyPs8x&#10;FPODkZKkVoa5q1lpPhqTwzHczaLp32sadqEkWcNKyytMsLezJznB+dgM81g+Lp734o6ha+C7ZdLt&#10;9YtBJqsejarETCfs4hZLiDd8rESOo3IxDedzxkVySkuYKdGV9XY+Qf28/hR43vv29P2Z/hl4IstJ&#10;0v4deK7Vbi9l0aINY3GoIJjfLPImQ4W0SMKhIBVsgen1b/wTh+CWn/sWf8E5dQ+IULN4g8VeKNDu&#10;/Heu6kkWJdUk8iS4iiUcsFRT8qc/Mz9yK/IC1+N+vftAf8FMY4fgvL4i0C2+I3im18P6dmVjHZR3&#10;cZt9SlgXPyosRu3V15jRVA6V+6X7WPjDS/2Y/wBjbx5Y+HI7PSNH8AeExb28O4gQxiJ4LeIZ4xle&#10;SeufarjVktOjLxFN3VK9z80/2H/DnjH/AIKcftceNPjX8U9PvLnw58O7exvfCTEhdMsdRXdcicoT&#10;lyDEuY8ciVfbP3uujeMPhnoOh6x4ntzcXVnJFC1zpUn2WWzjuRDE0PPK7WjIDc/KWJHAr44/4JL/&#10;AABuNL/Y/t9WEnimbTPFN9JqUV/p+o7RI1tcRwmAQswV9r2QPzqQfMXnBxX21rGi3GjeOPDviXxt&#10;rl5r2izt5h06YRQxGSYRQRSgIdspDTtwcDABHSurFVYt2irdDL2co6GfpPhm38a6vatJLF9q8NrC&#10;6yz2sjNqDSyXFt9qlWXAmZwodiowpkXgZxWR+01+0XZ/sS+G59TvtS8IW7W13HePc6qghka2BLkj&#10;YMMUZWYJ13gEdK6f4n3l18cv2mQtvDpcmh+CNOlsI3nvJIbm7muZ7KWVkRCDIkItVK453OwxXxz/&#10;AMFj/Bsnin9l4/DF5477xd8WNU0/w7p95PbLa6fZNbXaXKu1wwL7zGHZucbVfklWxyqonJI0jH3b&#10;yPzrt/2S/i18Yj4f8feLtah8N6N8WrSbUrzxNeXUcFrdXbX93ei3SNPnbDm3ZkK7QSST0z9PfHf/&#10;AIKNya54L/4QTxhpult4Q021sfDttfPC2bxrNF8y5Td08xVQ5HAD8ZIrA/an1SP9ojw18Dfh74Cj&#10;jbwb8NbO206wlsg7S3SOkC30swGVE2+1SQDJwsqg96+g/wDgqB8AtJ+P/wCyfo/hsWOqG78D2enN&#10;o9hp1tHumuS8kN0JpinKeSAwBOBtHSvUp4ynTaW+v3FRw8mk3ome1/8ABLv9mv4f/FHwv4V8eaDb&#10;6kun+BdWn1LzJZ2+1JrRt1t5mgf7zW08DqTE3yhoYiOa97+DnhWz8SftifGTQ762s9V8J+HdRsvE&#10;MVrfQLPDaavfWYhmVWbgskMJYryB9uB4JFfGP/BC/wDa0vF/YHl8NeH7WWHx9e+N7nwrFFLF5os7&#10;prYTG6dDyI4EUsR3YBcAGv0P8O+BtM/Yy+BMkOj2761eR3Jury4vpds+uX08g86eaQ8BiMnHAARV&#10;HGBXm5jWUqr5XscvLO701Z+CH7afxb0/SvHHhqb4f+PGvrjWPCkWiXM93CMWFykkz5hkA43wSqmR&#10;hisrjo1Zvjfx78VPgrcfCfwXHr0Ok+II7a60210tZiY7P7e48uS4x8jo/wBqlkJ5OJju54rH/aR/&#10;Zd8CzfDLwn4w+AmpeKNctUumhv8AStYtYxqWn38CCZ/M8vPyOojZApwMMeAcV12g/sneN/2w/iFo&#10;/iq81DXNH1zTdEjkNlbaEiLp0dnGiK1riVSzSqhKnyzzG2STzUUpUaT9sfRSjOolBlK2i0Hxt+z5&#10;dfC9vh74i8QfG7wzf6vbWWpWszyTzX0VxCJCERQRHbx27ogDEDDnGXzXkU37CfxQ+M3xV8H/AA5T&#10;TJ4/H3i5kuFhuleG8gUvNG8tyCpZECpnJyNpB6EZ/Ub/AIJjf8EbfEHgTWPEnxS8XXHiO11LXoLp&#10;NFtNWnMN7IZpGke5uip3w+cyxuwRvMIkZTjpXv3wf/ZG0v8A4JpG48RWfiSHxz8bPjNrKaVeeKdZ&#10;iZ49PURyzTNBbxgtHbQxo5Cg8/uwzgAEXSzDE2aT0ODEvDR0guaRg/sM/wDBMr4T/wDBJnwQviH4&#10;oeMPAzeL58TSaprV1HAYGX5m8nzGDNkgEADI2gAcV9KfA39u3Qfj5o3iXx14fj1DUfhXplwul6br&#10;8cAjh1N41b7RcReYUZohI/kggHc0RABJr57+I/8AwSY8A/EP9o5viV8Qta1L4iabaWr6trOueILx&#10;JdPt7do5RFZ6fbR/u0Az5rS7d6hUClmkZl5/9rX9mq8/4Ku6p4J+FPgvUrj4afA/wPZQa/cW1jG1&#10;sddjkuBDaxGFCuyIC1uzGwY5LqxGQM4+0pqWu55k4VKqu9UvuRV8FeO/Cv8AwX1+K/hvxpa6R4q8&#10;P/Cf4E+IGu9HudUtY44fEupMMRzCGQESCFowcE4HnlSCSRXnX/BVT/gqTb+FvEniL4IfD/XPFXj7&#10;xxH5Wn6nY22mQSxPNJGxa0URIWMvlhnfZyFhYdSSL/8AwWX/AGvdS/4JxeBvhr4J8F+F/DPhGzV7&#10;lWGl6kJhFp9p9lWJzbBVZJGkk+XJYYjkySWxXn37Bf7EDfDP4BXX7Q+g2l14h+Jfi6W08XzWWtad&#10;5aaaxubnyVspW/eMHLymRicSRshGO2zpynJupouh1UKcVCNRf15nAf8ABOn/AIJZW3g7Q/hrrniz&#10;QbTXvGGoadeeIZLKG9C2V9YzyxpDbzOQVjuI8u4HOzysEZyR96eE9U03T7fS9YnXxR4Z1iF7fSdZ&#10;k2yxzs5QoVlKELIdzQk/KF2gsCQVJ6H4hazc6/4lh8Q+FdO1DwX4ssdOiuHuLJYZNPjSafyg13FK&#10;Nvl7XZ5G2ExbH9FJxpPGNz4k8YX2l+JGupfFmsXMBluNFgMmyK2lEzz+Uw2SjCxoCQdyRqgUjGSX&#10;vO7ZrGTa20NP4v8AxDW5+H942pSa14Juo7Wa88LXN9lYb64SZZbeaJ1YlmKMwFu/UqByMkfm9+3J&#10;+1pdfHv4zfED4D3S3niT4cy+LNLv9c1m1iTTZIGV7SGFbkeWoQI4kV4sD/Uhs5ya9O/4KZft1eML&#10;H4E+DPhl4V8U+B/GXjW08ZFPCNxolt/aOrWsFjLLb7rmIZjSVUmiAKDLMCvJVifOv2DP2d/E/j79&#10;uCTwHcw6p4kj1iSXxb47vr2AIbu/kuGS4eZeDkXDY8skYVDgZro9goUnPruiMPL3rz2Pp3/glTHq&#10;/wAO/hD468Yak2k+FfBelaMsmiGJF+z6bNFbSgzzNzwluIyS33sA9hXE/wDBDjw7dftL/tX/ABO/&#10;aq1Tw/FpfhaGCTTfD8rKYmktlnLvM6DguYg7MRnL5HevWP8Agoz40Nt4Oh/ZX+F+m/afEnxEvI9C&#10;uILNRstNOZPMvDKc8DyCgYDGxJcA5YV9Raj8F4/2YP2QrHwb4USL+zdHh0+B7a1tY4RfRpd263Kk&#10;KAAJYd6kjkBieteHQqz96U99joxyjL4dOb8j5t/4KrfFHxJ8NP8AgnTrWl6FfDSfF/xm8UwaPplz&#10;5gtcieRAXLfwgne5xklQxweQc39ib9nnTfhPNpfw70v4keAYPttveG7sILWG6u4rnKRrEZiNw+US&#10;uACGByeQFrgP27/hB4j/AOCj/wC334a+G3hGx0rxB8KvgTNa3nigz6gY4bu4h8kraqVDN57q86Zw&#10;MbZDngivon4J3XgP4dfDXxF8MJPBuoX+uyeJNUnSF4AskUM1y0iTS3X3o3S2njUkbmB2lQQwr1MO&#10;oxw9nu/v0OGorPlj/V/+BYrjw3b2umwa5qX/AAmjX0MLWcsQe4vLfWpreEQZjeMmRgbmG4kjLY4A&#10;cngVzPiv40eJP2a/2If7a1670cx+ALia98QXmnaPcrcWstsxtkzIWUOWlSRjLtKkqcjJNV4fFOu/&#10;C74LeAtc8P2baT4+0/T0szqDXC3V1q1u8Kx7BbTFFaROGX5iF3BRxKRXkvxt8bWPx6/aZ+F/7Mnw&#10;zXxN4ksde1UeJPiXPqOog20mkWtw10ljKEaRU3PF5eTjPOM7wTpRpQk7Nkyk4q7Wx8u/s2/A7XP2&#10;ov2cviF8Ufjzq3ii41TxNdx+KIrRwFupdPgsL4q8W4ZUKt2k4VRjy0i/vgV4P+xx+1Xqn7CHjjxh&#10;p+j6ctp48tluL/wxq92QjWjSWwbyyn+rkMlq5YddxKYzgV+hX7WXxZk8K/tseEdYs1g1Dw/4T1vx&#10;JDr09vH5Vnf22n6b4cs5bVIs4S1F5LJbKDu+aEg5IY18C/tw2eh/En4l6JqfjXwNfeAbGzhR9Nud&#10;BH2m88QW0RiWEyPI5i3CDAV1C7PlBXgAYYLEOhXbk/cf5HrVKMa+GSS1R9RaH/wVK8Wy/ATwfaG1&#10;3ReH/DN0l8zQxhbK43MhV59gcXDlmYgMCvyNzndXlH7J/wCzZpf7Yfjnwp8Z/i9DZ/Db4O+DGM+k&#10;ySEO2ut/aV3MsUanJkIY+UAfurGCeornvgP+yX4n/bh+Jcmk+Hxa23h23DMltdtJHDZJceWIizIu&#10;GaOERl/MctuzySSa+rv2iP2UfA37MHwN1a98ZSeNvE3hv4a6hbaJ4c0BpBZ6Zrty7PK29U+ZwZoW&#10;Py8KHjBPDV308fRr1HGKsrnFWwkqFJJ6s9e+MH7ZuleGvB/w38WeC9Hm03TbrxOfCPwx0l4Uhm1O&#10;e+1CO31DVHhHEQtoS9vD3BM7ElSMe7/tu/s/eF/AvwA8Uaxp/hiG7tvAS6f4i8K21un2e2/ti0yY&#10;4iFwGUoYNrMDli3OQM+P/wDBPj9g3/hbvxw0T4iePryTVbv4Y6ZB5VtayGOyXxLqMkup6lcxYPCw&#10;td+QoHHG4DAWtv8Ab/8Ah74++MH7LWt/BTwrqEJ8UfEzxpfuxl8xYYdMgc3BjZ1XNuhl8gA9SHdQ&#10;TzXmVORLmgZU1J1lCL/rc+fv+CP3jH4hRfsf634217xJqXhmz1rxXfalpmjXlq4s7jddyC4A4zEw&#10;naZSp+XcOhIr6mg8fyePvixo+o+J9Sh0/wAL6ck99LdpCLVtURmYQBTIQ0igKpGMEqpI3Zr4j/4J&#10;0eMp/wBny38afCf4xWjt4y8FrNqfh6+1LVtljNYpMskltErny7lTLPLKF+6x3tnK4H1l4R+IPhP4&#10;uTeGrzWbDxVpmnXPhm40r7ZeWyGOWU/Z47f9yrEjZH9pjQFQcoSM5OO6th6kv3nQv2sVLke51Gr6&#10;lBJ8HYpNahNnpPjOa1u7COwV/wC07C3RmuYVeNiWSRooXjcqMK5A6g14Z/wVa/bV0v4Qfs5yQ2vj&#10;S31bxJ4msp7TR7q3tofMto0ezmlmiuIiHG37O0eZcEujcHAz6F4H8TPa6b8H/GXim6u/Ds2pC2sL&#10;+5uNTa7h1TdFIJ5Wt1Q+Usk0BWNwxIN3HuAVDn87fAHg3Uv+CtH7Z+t6L4ftb7T/AA/ZywaVpa3r&#10;rBZwTQrNcG2mQKX2strchQSW/d5bjIrhqU5cl2dOHjDn5pPY+xP+CFP7NVx4tlb4peJrO4v7r4M/&#10;2vofhK4mA2XEs8rC8kCgBiYfnhVgcfvpPWs39u/9v6D9qP8AZb/aQ+yaPJcab4F8SW/hG6jzJHHr&#10;iA3EKRR7fm2xkzzSYO4LEpyAePqT9mvxp4T/AGMvhjefBHTLy41+++Efh+0GqaxYJ9odtY1GXUJp&#10;LVsHcZGn8hsBXIFwgbABK/NP7a37O/hH9mT9gGy0jR9JutT1DVL2fxr4iGlmSS9jle2upkuZpVys&#10;atKDbKpGW89tuSCRySbUld2FRkp1HJr0D/gkf4317xv+xt8M9Pks9W12S3vNRgubqO5aLSdLtIb9&#10;7a1jV1IaRj5SbkJ5A3HJIr6k8S6fD42ms7db9dLuY7BvskVvIkC6dLLbzFhtbcJGEkCHdggbVwea&#10;+C/+CK37UusfG/4beI/AsOraf4X0vTG8wXEluLi3miYCRY4iwXE3y3DO4IyA2ATX2B4h8VeGV0rx&#10;hreo+JbXSdc0yxstQ+Ht+mbGx1JEs1n/AHIYAyiS7a4hkUhjs2k8MufXq4aUn7ph7TllY9C8c+K/&#10;A3gfR9Xm8aaDHa6LfyRSwTRSK8qXAtZXnDc5jh8mG3KzRjaHmHAxmvyR+JH7bOvftt/H/wAIasNF&#10;vH03Q7290X4ceH5LZpF1AzzNC93JLkmWWKF2fewwp5JG6vdf2i/iDH+398Rvhb4N8A2cfhGDwjH/&#10;AGn4+8QXl8tvcw2i+Sl7G53HzN8ZKooyf3pU44x7T+wFZ/DPxHe3cvwjj1HVfDOi3z2tnq11osMS&#10;WtqJ7gkRNuG5WUxsHOGbA3cAYt0adJe/u+gU1K/Megfs9fs0eGfgF4MvPD+m22pm51S2FlerHbKU&#10;tHjWIzD5PlVpEETcEsY0fIGRXd/Ff9pS1+BfwT1bXLvTbO8/4TaS5igaWIGzcSI8hdCfmwvmEsG4&#10;B3/wrmu2S4bTP2eYvEOgLHdeJL/Xbi/0y7uUO4lb6SMRMgP8VvGsbEE8buMKBXzF/wAFg/C3/DOH&#10;7BfiS5hj0m6W68N32lXF6YHW8ila2a3jZZVwCz7mjfdw4YkYJNcNOnJS901jWjUl+8If+DeLwJZ/&#10;FLwL41+NMGn6bp9vq3iPVbSzito9rztPLFPLLNnpIA/lg9cccgCof+Dg7/go9qH7NU/h/wCHXgiR&#10;L7xZfWy3l/a+XuW1h3qys2DwW2Dn2P8Aer3X/ggR8PY/hj/wSj+FOl/Y0t7rVobzWZMcNdNcXTy+&#10;Y/uquiYPZF9DXg/7KXgnR/ip/wAF5P2pPH13JD4qg8H2FppdqPkuLKzEsVkoRXO4eZlbgsoA2nd0&#10;6VsqEasnfQ4o4hxr+0ktEWfhp/wS28I63+wrrN54H+MVxa6LrUySpdm9Gn6TpLJcCGdnRwds0Sgg&#10;h8EtCoyAePYv+CeX7EP7NfhbQpPFfwYtdU8RSafPID491C/muku7m3IM0ReZw3kszfMI18skNggq&#10;Kh+In/BMLwj8G9O8XeIz4s1LSfC/ii5efXNGtg8lpc7nIieCAMFSdFkdQVUhvMbcrYAHy78dH+In&#10;7Y/xVsv2f/h3oN7b/Bn4eQJcDRNDvU0271yFYlRGmunLNFA4kkCh1LyCRWK5O5eHBypRp+zlud2K&#10;9rXftITuvuPtLxh/wWn+Dth4iXQPB3/CTfFTxZMxiXTPCWnPdwQSqpZVe6fZAUydpkRnHU44Nfm3&#10;+0N/wWa/aE8Mf8FCbbSdL8FeF28abH0TQ/DN9KZVtXvbiGMxA5G+XMUaO4IGA5UAE19DeCf+CYXx&#10;+/ai8I6PZ/FbXdM+BPw3ttOSFPCvgu+eO60yJUKxwM8b+TlSwLSOZs7Oo7ew3PwE/Zg/4Iuwx+KL&#10;nQdHi8a30Nvp2l6vqd4LvVr0JC4Df6RLuGPJYuYgAfkAGQANuV7z2OflpQ92l7zkeBfsffDPxn+0&#10;H4R8QeNvHOhw+N00rWLltV1zWb6PT9BjuXmMk8Gl21zC6R2kGRG07Rq8jM4BUR4Pzh4y/wCC9HxI&#10;+Fdv448TeEU8P6bea1cQ2Oj2YsP7Q1O7SImET3NwAIUKhciCOPjzh9wg1d8V/Gn4qf8ABZH4sal8&#10;C/ButP8ADv4d6ff6jrLXMcU6rqMF1LPeRPcsXBdj50UaALzv6Hv9Tfsv/wDBIjwp+yD4ittM1DRb&#10;rxa2q6ikWna5qUySSxGOOR/svkMv7szMVmLKcv5W08AZmnTi5c0dzsWicax8x/AX/gn3r3hzXNC+&#10;Jfx81bRfjx4u8RXSyDwqlzJqe9X8mWOOU5CrgsWKbQpCYyQK/Rv4B2uoa74BuJvhlJpekaZp621v&#10;B4P1GBvM8OyxZKaewZlKptkkwhXaVwYyAOOv8cfCXRfhPpmoaeqWNjDrjS6lpu22zHBcRO04dkwT&#10;GoQsnGRh0+X5ePO/G3xHvwPCvjzwXofibwvrX2H/AIR3VNaSKCbT9UXz4oklWCPzWuVgnclG8oHY&#10;7qp3OCvbJ6+8zmk4tJQRpa14wl+OFj4T1XV9PbwnJqGp6hodtcQXe6WRWumtvJvICQot5bmGP90X&#10;OMAbyeDwP7TXxa0X4Ifs7fE74j+LrqO68R+C9Nn0exsrYxyIL5hENLuobYsRM0sro+7OVO7g7SR0&#10;Nv8AGnw58AfhTr+sfF7RdQudPsXe7068jt5r20mgwZUWQtGhjuGXYcyLvBYnqNzfnJ4U0fwp+2Z/&#10;wUK8O/EvXPiZPqXwP+C3h7RNZ8S6jrN20CTahaqxFoYXG92kk8tTwxYbgpIKgRG32iuVq59kf8El&#10;/wDgnBpfwg8KSfHjXltNP+LHxON3rWdRtI0j8IxzzyyTNHDkgSPv+RAAFXIxhSD9GfCjwV4M/Y68&#10;E/Eb4jaLd/2le3lrLfXGv6vtMmuXBiMsVrGRtJj8zBAUEsZMKTtBr5j/AOCZPwM1r/gpx8dPEn7T&#10;HxGh1rT/AIVK6aN8MvDNwRBbNYwyMz3DQgndukB+Zjl9zj7m3Op/wXJ/aI1b4ceLfCfgr4f6Lb6l&#10;4ru7K8gt0gw/9imW2MEF48a/dMCvPLFnncqgAkjPLi6lXnXLsRhYRqScL/8ADH0H/wAE6/2d/Dfg&#10;/wAOWfxW1/Vl8RfE7xlHe3esahJK0n2Sa7mRnt4gfu7FSCA8FiLdVHAAriP+C1P7ew/ZN+F3g/Rd&#10;LWD/AISz4kajc2+nPJIyxWOnW0B+1Xkp9IzNEFTC5crnODnqv+CefiPULL9kL4Wat4sW7hh0fw/p&#10;WgpbJC0j6hfI0FrPfStjaWllkjaNSchZCecNj85f+Cz3xPtf+Chv/BRiT4VeHYprTUPDttH4Utr5&#10;jHIEnXzri5ViHATMvlqSxALWi5OOhRp+1nyS19PzMuRqrzRe3f8AI6L/AII665aeGP2Xo764sfG1&#10;n4o+Kfil01nx1qO06Vp109zCsjyzrLldgchBNFtNxMCWABFfb3gzxH4d+D3xl1BfDvxA1fxXYQ6X&#10;BpkerW+kjV8yLhbpftCxmOWaJbe0C5LBfNII648x+GnjDwb+z18M/BvhDwu3ibR/CNvpjX3iaHT0&#10;j1AN/oMsRjC3CmK2uQ8bGSKN2IUEkliGPQfAj4n/ABM+PGizeH/BI8M3Ufhe1+wjVbPbHorhrSwe&#10;OYTPA4lmbdLG4iG0qxZTyCeqpKP2f6RcYTm7y2KfjT9rTSfglY+IvF3hufTW8KaD4a87Tn1/W/tW&#10;oOwVXGbZiTFM5t8gud/lhdyjaorhf+CTvwW1v4DaTq3xa1zw7p/hzxv8eLrUfG95ZmWSa40Pw+fK&#10;Om2WWBG+SRppCSwwrAY3BQfAdV8Q6L/wVa/bw8Bfs/w6Lp+g/DX4E39zr3ivVY4sNqi2xiikhlK7&#10;UUbgsQwu3LkgAAA+vfs++Pvit/wUD/bG8TfE3UtJ1fwj8PdVs08P+BvD14Whlm05ZXklvpYOVEjY&#10;XazDEZlwhYxg1hiK8KdB8r1Zph8PKdZJ7I+T/igfEnxs8Qt8Ofh9Fear4kvJPtep21uPOg0ewDvL&#10;HHPL3maR1nnkZuZJmz82M/pNrX7Fngrwh4S0E3/he48T65No+ofZ7ASs1jbuip5hO9tkREs+Npyc&#10;KMAbeOL/AGXvgf8ADb/gkVoXiTUfEnia88Z/EDxZAk2qNYwF/ItohiVIhyyrJKyNIwIBxEONvPgv&#10;x8/4KT/H6y+N/iXxf4P0mA/DrTbVNO+1W9qk1vPENlwySSgFI2C3BBwN2MA84qMDl7rOMZPTc7MV&#10;jJJt01ofU/7KvmeBvCOqRz/DvQ/D+ofbZGNjBfETTXDhzceeWXLIGGAc8MBgACvLP2tP2a/jh+0h&#10;/wAFA/BPhbWtBmtfgf4DuLTWP7QxF/Z2pTPGXl6P5hcTukOGC8bjn7tfI3jD9vjVNd+H914x0mOz&#10;t9YjtJTfWtxOLhpp7mdopEBXEixooaX5ScCVuQOD+s//AATF/a31j9sf9kPQ/FnijT4dB1cPPbSC&#10;OBlt7qFQ2JIlLEtgo3AydyE9CK7KuBhS56tLpp6M86tipxt7Q4m9+KOu/Az9mf4oX3gnzh4ym8S3&#10;v9jWgkhjtZfOv5YIECt+6Xy7a15c8/uzknPP5nn9sL9oT9pufUvBOm/EzSNP1Hw7qVimq+LZryHT&#10;ZFmLXbG2hlU4lCGYs2Az5RRwBmv0o/bE1v4Y6N+1H8Pvg78SY73T7T4wXFxN4bltjLDbzasrxGaA&#10;NwR5v2iAphiqyE85PHzJ8A/+CNmqaD4/+KH27wvcR+AY7OI+CdLt78Wjecs0+ZFZw5Nw0TJ+9lAB&#10;LKrYAwPJwsZwalU2X4nfTrYeUW1u/vPlD4i/skfCXwN8e9LsfHnxS8dalCNRO59NtYb63fRpHaSG&#10;3ecyho7h4pMSeWjKrsQBxmtv9n//AIKIWvwW1zUo/E+lyabo+k2zT+FzqesPrFv8nnyQ2txFJulZ&#10;gHXy3/gcnI+cEfYPxa/4JZ6frHw8a88O6Fr+k+K7P97bz6zPbyPPKEBQx+XMyyABcqGC45+9ivmb&#10;4SfsC618SIp9F+MGieF9NvrTXZLuTXLi3AuEsDArM7xQlPPMssgRMAu2HOBsJCo5tVpzdLoehLA4&#10;atSVW+v5HifxT/aX8dfte2uh/D7wXpGqQX2t3mnTz3+mXC+VFctHJcKkKgEqi71BYuCvlupAHy1+&#10;r/8AwT/t/BXws/Z88MeONR8SW95qniaWLTLXxI1q0H22UfuTeDZGHmkuJI3DSSnLLETnaCp8F8ef&#10;sk+GfgF+yBftb6bb6bql5eLpMRsy6WtuY7pYoI5EjcbGnaZDIUYMUJ3HdzXZ+Lviz8M/2pP2aPhT&#10;8ObG48Q3Xh3w3dxwXesaNax20ENvodg7O6srMscbzxqsfzZZpSq960eKqVE6stkctTD01GNOD33+&#10;Qz4meIPgz/wSUXSfCtnNrmtax8RPEdz4l1rWb2+Go3i3aSTQSSzZX5yFnCxqAMGIvglWLXde/wCC&#10;hvw1+GP7QWn+B9F0HWNQ+HvxA8O2V7Bf28bOkEQe6yySO424jG3aDgSKcfMcVy37UX7ETftefFLQ&#10;21TXIdS8Rabp1zqsX20W1rfSJuhl8lo1Gxol37gR8ylpQzEoDXzd+0v8AfiRB8cv+Fe+B7G88O6L&#10;J4IuUljt3Eyz6fHPLdRy+agbasjFY/lJTIdSRljXM63tbPrq38jooYGjGNnL+meH+KfikPhz+0BL&#10;4lh+JGtfEnwv8Q7i80qOXU72fSdR8P2olijMdyFYLHOlveJ86BoyjMQMhlWv8PP2ifiV8Q/C3iHw&#10;f8PdW0tvDe26s78arsvI7bzbpJvtcLSRlYVBSDZsJdWG1U6A/T37Mn7DkPwu/Y61fwf8Svh7feLL&#10;j4nSG7Nva2p/tCztEWNrRkvM/u5Gljm+Qg7lmjVjjivGP+CQfxF0L4O/8FLIPh1oOg31n4PuvFU1&#10;vHc31x9ourgRCSOGKVlCq6mSMgNtCGR03HGMeo84dTDqlS+JHP8A2bGnVdSWq1JviN8Cfid8M9L8&#10;B/CvwPr3hf8A4Sb4nabM3jPWTLFaWotQI5I2kZ/mEYj3tJ5altyKPvfLX6S/sq/AvSf2WfAHh3wZ&#10;8Pdf0/Xf9JgkSOC2nt7fUXaILdTyynhkVYXXO77jFQAFr4O+LPxO1T9n3/gvzJrWp+E5G0vw7Yvc&#10;XVg0P2qa3W6tmu/MlEfmjz0WYfKuY1WMYyqZr7H+DX7Qek+KPjh4dkX+2L3RNPL38NnEklvHpsd/&#10;ENskaq3zCOS4iTy1XcdxIXIAO9HDuVOMpu8nqcuIqOTbpq0Ueu65p+v+BfEek6Pq+oWt5/wkst5q&#10;dlbadMlosNxbzIjYYqxDf6UhUZXcu7kZFfGn/BW3xJ44+IWr6B4Rk8Rxah4Za6judeFsI/JWwjZL&#10;qcyRqu/5UjeQqxyF2rjLGvq39sz9p/wnpOkaN4ujvr+48N+D5JbHUNYitBbgT3iwsqLvVTuEVsWd&#10;ugMy+q4+GP2ufDGp/tj/APBZT4aeGfCPiSHXPhn4rFoJrvQHV4ZoVJN6ZQmQvkrGAwcLn5CeGyda&#10;eGcne9rHLCtZc0kfrn+0Zrnh39jH9ijxlfWcMml6L4I8MXMNjHaREvHthbYFGRzv5JyK/PH/AIJu&#10;+BbH41+AvFfxaWxb4R+IPiD4svtUEfh66mtLdrZQIFlAlY/61kcsCACwJwCcV9jf8FnfiprvwZ/Y&#10;E8c+K/D11Yx6tp9vMI7K9tYbiG9QxOXWSORSrhEVpdmORG68g5rxD/gkN4Hj+IP7Dvw+8WeMv9Ou&#10;Ly1axs9FW3+y6daW8LSoroi7U3FkdscqPM4GRmpwkkrqRy04tQ9oQftU/tP+Jf2sNK8FzafYXA8B&#10;eJtUubOzvYdKv5rfxEttJl0MdvFcC1R2RoDJM4Z1WU7Nvyn2L4If8Ir/AME0fha974ut/GE2veO7&#10;pdT1nxHd2jXlvc3LBd0KtBH5kMMSNLIiSxRgfN82dxr88P2S5/if+xZ4x8XfG2L4u+P/ABRpNvYu&#10;YbDUdLik0TXra/DXOnXDRXF1E0UZklMz/ZEkZP3uGAZt0H7TX/BUb4tfHPwVrOl+KvF2i+H7vQ7t&#10;dM1Ow8OlYlRri0hmglkdgXMYkeJSVdVyHVztcCvHjKCXtYb9T3PqtWq1QaUYLt1Pob9uj/g4Dc/C&#10;++0r4LeDfHEerakFit/E15paxwyyEgxpZwSBnkaUJKN8sSAKm4KwYEfnRqP/AATp+LXxxefx18Yr&#10;jxZ4duPEmohINa1tLu7vhOzpFBZzS3CqqKY92GVyPlUYyfl9b/4JH/Ea1+GH7aPgfwH8QdDtV0HQ&#10;7q/1Swv7iEEwareWtvNbPPIVG/bIrJHlc5ljyQFWv2x+IXwx0v46/CjWfDPiGO9jj8SWk+lX5nUz&#10;rbSvGTHJCm0rvRpUYOQDlAdxYAn0KVXmi4o561NYWorxPlj4E/sVfEb9nDwL4f0/QfENjZt4ZWNB&#10;aPZr5Eqh5CIz8m5i0e8Al8DIxjivZPB3iC9/aF0jVrHXrPVH1DQtQe2ufsd35r6TcplPNRflG4Kx&#10;yQpHzkjkYrkvhh+034N1n4SaTF4s8Sxab4q02K30vVrWGOa+mupoEFvIsKwqRNvYudwHBl9cGn23&#10;w/8AECftCeM5LXwj4b1jUvE1kuo3Gm3mqPFHpKlRDCLiVQQ7uV3MgUjeW2sAm5pjeMhTk5p86s0Y&#10;viLxdH4y+Cmm6lq1r4mh8eyQ/ZbKa40djC9yky/6RHP92QSNEpxu3lTjbzWprV9pNj8PtN1LwW+s&#10;W/iqdPtE9lazSRrNqPmRySGK2fhsuXJVkCgbc7TXVfs32Unix73QfG9tJfeIvBlslvp+kyLC0aaZ&#10;JGkcUsUiIFlyyurOeVAGVyfm5v8Aan8WWv7OuoWutX0kGm+E9Rne11G9t3NhNpKmJ0W5M27JaFyx&#10;BKghG+blVztKyXMRCzap9T5j/wCCnf7ZWl+EtCj8C3+m6PdeMvF1ur3UPiSSJV8nzG8po7e1+V3k&#10;ihMY3MpTZtyzEEeL/wDBKS71bRfjLpP7Nvw38E6d4q0691WLXPjX4svVP2OCACJ5NKtQVKrEAiwu&#10;CGMzmTGxWLjy6x0j4ifFrxZ8O/GWk2HgTxF8VPiPraW2g+LtetZbu4sNN09JWvNVKXDrb/ZIh5KC&#10;V4BxE4G7aTX7P+BLv4Z/s8+CdQh+HLaDZ6dfTPq+r6naQSSWs0rk+ZcSXjN5ZU+XjJkZgEAUE7cY&#10;TqeyjzS26m1f/nzDc9B+Nnxn8M/sk/B7+1L+H7Lpdl5Gm6XpGnRhZr2aR0ht7W3iGAXkd1ULngHc&#10;fumvzn8FeBfE37df/BX278e+I7z4c3Hgz4T2i6P4ri0zWPMHhuSBXnt7SVmCmSczyTCSU/KPJkT5&#10;TGAe78cfHeT9qv8AaH8AzeHduueCfg5LqWp6j4jkQzWF3rssYtIILVpUJllg+0zzlkVmTyAAVLDd&#10;8of8EA/hJ4m8Mftv/Fv7Pa3kHgfxZd3D3Nos9xbsVinDW5c8nIFycHcSWVhuB5rkoYyNa9tl/wAM&#10;Z/2bUw9Pne7P0J/bx/bH8Hfsl/ssahcmx1ZtF0m6TQ4ILdWtY5JwkrAW8vZkKIfNBIBHysXVsfmJ&#10;+xf+0Jb+KL/xv4osdBNv4u1KPV7uPxbJYG6vJ4EWTy/LEQeYXTeYFG4D55QSxGFr3H/gu74j1L4/&#10;/GKz+Avha80uPUtA8MQ642mp5StAXmMXlpI5VFCL5ZdVBYx/w7enlH/BN74ZeGfAmpp4fh8Uax4X&#10;1TS9EvNH1jWrDUQkmqXUgeYaWihZjJK5ihlLxW0oWISFSWRSvRg4yip1u+n+ZtaCpRXzZ+lvwBvP&#10;h/4B+BnhvR/DupaVqWkw6BbXYju9sk1+WjWRJmSTD4lbdJvCkEvknvX5qf8ABQH9pPwn+zt+x6vh&#10;2GbWLH4xpqRsNIvNMvC8dnYFZYEs5wso+SO1Cx7SjBnwRyCR9LfHHxrp/wCy78GdPkt/h/f6L4Zk&#10;t7mFb7TbCC2meK1tUVxZabNBJGqxlPM23MccjPE/yqdxb5A/4Jp+Kl/4KFftIeE/E3xg0lI7P4U6&#10;dNOmqTLHbnVrW2w1vbsjMI5LgzyXEzuApC7gW2KCpTad60nsRGnJRatue3f8Epv+CeHiv9mL9iXU&#10;PEHjGOSx8fftF3Ok2trpc9u8c2h6DBK13Ok8g5WW4tkld1A3LiMYLDbXq3/BTP8Aby1b9lT4gt4J&#10;+Fvh3QLzxtqEAnWVpH+1XWIWIt1iURsAqz4UI3zfdGGV1r2744fF+71TxF4HVIrvw7Heas17o8mr&#10;a+U81be3uIpriSSRpEit2+1eWjoS8jvAVJAXP5QzfsyfET9trxN8RPit4sfxLouk6Dq8l3p12+ny&#10;SahrDBp0hSBGBeRAbkZywHlmLthKzpqNaq8RJe6v6sKjTdNcknqyEfGT43fGvx5J4Y8ead4i0nXP&#10;GWjQadpV3PocrG2lf5oQIgvyqXKKZcbljbOTwK+xP+Cdn7Fniv8AZI+G/jbRvFviTw7e6h4gjE09&#10;hJelLDTwpWGWLe+1g0sLhpDhW/dhdpViT7J4Y0C++IelaDdm803XtBsf+Jde6itubWWeC2aB2Mny&#10;/wATpbyAvGrsd+OQCfRPBH7P3hvxH4KsdEmuGE0N3MdY/s6AQeYy3GYBLwTGiR7CULkZfBGRlT2k&#10;5VeyOqtUjGkfMf7bvwyhuP8Agn/rX/CO+FvDeg3XhWxuPksXitxfTvJAlwIYNqtI4ZdzkAocHBJU&#10;Aan/AAQb8S6f4n/YouNb8da9D/wj/gG4c3d3qMxCWsUJkb533gLiNIiVIA2pwDu49E/b3+EPgn4e&#10;/sya14fazn0+91DTZnSacCQTRn7TcTzynZhkU4VuAykqB1FfDv8AwS40nWP2jP8Agjv+0x8D/CNj&#10;b33ie+vLK1sJLeT/AEjUr+7nBjifzGAjgVbV8s+Ng399qnuw+tOpB76M4cVaUFPpsfq5q3xZ+CH7&#10;fvhLRvE2jjwv8Qbz4f8AiJbvRrme3KXXhTUI0klF44kVXgH7rekgXazKhUtgEdF48/bD8B6Z4DGr&#10;3niCHTLHUHhMF353lC5jZtkYjkB5DbG4ByeR0Ga/G7wr/bX/AATu8O6F+z34fvLK7+Il5p8kvxI8&#10;VzXSm30uady0WlWqtgM8SOXYkbnLAjcqrjsf2qta0+1/Zp8E+EIPiBrHj7SV1G8ur3U9E0eB7vSD&#10;BB5l6IosbZIYjcByjPjO7HJYGqNGnUmoyehzxwvLD2iR+uuhxWXiqTTdQsbhtSs5nkMcv2rzYxEx&#10;X50G751xEQD0A9sivPPi54e034ealbPYrDDp/iG7hsbyKePeJbIHfeKkXzhm+zR7sBMBYRyPMavz&#10;c/4Jnf8ABTybwX4l8M/DXXLdW8I2cKx6fdXVssdzqJ88zbVONu2SSQIVWQqCWUhCma/U/wCMU1xc&#10;fspa9rWgnQ18UaTo7x294qiSz0yb5BPLCeA3zGRlIA8woinIwDw5nlyoVOaOpdDFTuoy0TPz/wD+&#10;CmH/AAUNh+H2ueGfA9xpeiXXirW9HXVn8J6dLGqaXLdxh4XmmZtkrKTHtyeWBIAG3NP9rX48+D/+&#10;Ccvg/wCB/wCzTot1qEdhbRW1/wCNdbWzK3d5ZJKJ5lilRQUEtyrSEqQxVdvzK2WztB/4J6/DXWv2&#10;2tR/aSF1Jrnw5+Gs9xNYRahCl1H4qvbe0ghtobfYxMixzx3MkcaJkmOJcbCAPiD9sb4z+MP+Cg/7&#10;b3hNl0HVdNvodKtvCkcMZSSF76KDzFeTI/jWWLcGA2b29DnuyyVBxtNe7u/UvEUqukqe6PvT4j/8&#10;FGI/C/h648ZeCf8AhH9Y8U/ao45J4rWZ7j7EXDokuCFjdnXGMKGDAs2TmvQv2ev+CwPwl+KPi7R1&#10;+Jy6RoPjbVoX0mJ3syiRRs6oQZtwMakkjBOAzZJJ5r408Lf8Ee/il+zX8GfFV8+pal4o+ImuaRcX&#10;cOjaXNuWCG2aEOyb1xd3HlTZAjUfdI+9tJ84+DP7E/xC/aS+F3jLxBaeG/HPiDV/DOnifTLu6gZL&#10;mO4WXyprchkLOhVAyqD8rK20As2OyMsBL/ZorXv28i5UK0o+1btY/aLQPhX4N0SxuZfCkl3o+o61&#10;M0cmpTXEkkrDdIgm3yyAt5IZsHJ5UY3bWz+OX/BSz4A+Lv2Df267zXNM1qP4ia34itIvENmkcTz7&#10;LH7Uv7y5AGHQiJogqsQVYYI4I9J/4Jlf8FCNS8ZeIPCvg34m+JIPDt5JPexm9vZ3sotHgitWiV33&#10;MsWI1mmZRLkhskYIRh97/tPWXw1uvFD2PhfwVod7da94f8jUPGOhxxzWlvZSS2o2TXfCvhYwSxJA&#10;QIxZCQp+VxVB4apNpHp4Oq3KEJPc+A/2vNE8f/8ABSP4i+E7XT/BOgeGdLvms4m8XywTwR6lDaW8&#10;ilIynmXEluySLKNxk5KB3GMDxPSPiZ8XP2UPiDHe/ETSrz7DPYSx6VLr+nz/AGXV1TCxhbiKRJnR&#10;lVGDmQkFI25Nfof8IfBXws8LalrHiLxf8Sp7nWfC/wBottL8FLqXlf8ACNWkbNHbwtGrLvmSJ1d1&#10;XCqZHQKdu6uk8Hftifs9f8FANfi+HOkf2E/iDwtdz3umDVNMmWG2WJ1V5YLeYeSdy8qjctsYlOQ9&#10;aZdUxUf3k4PlKxtShf2dI/OTxD8J/j5/wUN8dW/w/XSb6bwHY6tbvc6lp9nNc2tl54F00YmbKu8f&#10;nyK0XDBkXdgrX6a/8EoP+CeOm/sXad8cLrwjdN428V+D47vw5oN7JhPPuTZQ3bpGu8oC++xidsr+&#10;8ilxgE1h/tsf8FCPAP7Of7PvxA8F293qGj+L47i21W2utO0opCkH2y1dlMalPKnjQ5kjPyuVZgfm&#10;ITP/AOCA3hy++J/7AVv4g8aeNITfReM9Yuotch1CGOZrJjayS21zuyAXlSWXDchFXHyMRXdTxDm/&#10;at69jycUpKk4Wsn1PKfiZ+0V/wANIf8ABs/4P8VeM/EB1bxp4OuI7B98hlS+1Oxu28lbrcCXdrSI&#10;CRTuyJpCeoYN/wCCZ/8AwVr8TX/wemtfGnh66vJLi+vLbRJdFWCyhY7oJ5dyFlWJiCzgAYwzYwGA&#10;rh/2cNSb9kj9mj4xfD3wD460/UH+GOsf8JR4f8T6fYQ7tRuNUNrYW8LWbMyLuiVlDBQitKrk7SQ3&#10;z78SdC1JPhzoeqeLtJ0fTfGXj5Ly/hubTTVWbVBFcxCZisYS3iaNzIG2hNweP7xBLc+IzDlquMPk&#10;erleUqdNe02LvwJ/ZB8Y6p4P8ZXnjrxHqDabceCdC0rRDFdG4vr+7ubewnsdPESsSkdvCskeWwFC&#10;IoILce52H/BIjWP2ZPj38B5PEGtrqlx4yt7Dw34hvrTTbmTTZbiAPLbyedJtBlNrHFEqqoJEJbhs&#10;hvo3/gl94kutb+O+qWE7boNBGoNaDJO1w+jW6PgkqGSGWSNSoG1W9ea+l/2n5DN+x14h16T95qfh&#10;S5g1yzlb+O8ttUQpK47lgHVtu0FZXHA27ccLJ4mk76XLzCf1OtyQ6HA/FX9gvwbceA1sV0m3vNN0&#10;p7JrmGGykSTUrGJdsuOFLTNCHQblLOyoMgYNeh/Dz9n/AMNz/DO70DTbnVtLj1yKU6fJHqFykzYQ&#10;qnlqhzIRg4LMdsZA+YDNeyavpi22r6taLIzotpb3geVVmcSPsB5cHgZOB2r85vHX7Z3iv9l7xd8T&#10;PBvhOz8P21hpN7Ouk3UtmzXejC5aRmFu4cKoQyMEypwDg7uc+hGjGnK0ep5rrzrU+aT1R9A/C/TI&#10;/wBpv9kb/hXGkeH4ZNU8H28/h/xHqU84trTTtRtGaAuhVHeWSTHnDC4USAb1JOOj/Z0+Gk3hjT9Y&#10;1G88YatH4otZUtL+/mvs29xDGHeD92PmVVk4OOSHbO/Ir2i0/ZK8F+DvDsV1odjNoOuaFaSCLWtO&#10;l+z6hdiPymIuZFGLjeWJYSq2Sdw2tzXyD+zF+0j4k8Uftg22l3LWQ0/x1aS2Oq28cRWNxawCeKRB&#10;u+SQPNKSRwQ3TgVpKnZqRzwqSqQmux6V8YvDXxLtb6DxdoPla2ugpLdSwRXAjv1gUMJHt4V2iZCy&#10;h/LblmGF5NflD/wUQ/4KAfFT/goj46g8FeBJvFGoeCrq+t9DttGi0WPS7rxNrMz5FoUWWRo4Y/lW&#10;R3kAwrDCqwFfeX/Bbn48+Kvhn8VPht8G/DOqSeHfD3xV1XSPDOuajZKF1b7Je3KW04imYMqsY3fk&#10;owJYlg1ZP/BPXwnoHgD/AILpa18G/CfhvQfB/gD4L/D28vdFsdJtBHNf3M1xYwyXF9O++W4lZJGy&#10;xYEkKTnaMdvsVyGMcTyx57bHWfsofsyWvwf/AGovAPwX1q+sfE3xDh8NDx38T7+1tvLsdNsraQQa&#10;TodjHtwlt9uuHucMFac2bSOT5mxY/wDgrN8SNL1n9qb4Jfs8eGf7QvfEXxE8SwXuuxwMWXTNLMir&#10;O6x4EWTB9pJfazIu4EgEgN+CP7Q3iHwF4C/bS+OUBs7zx9b+NNb0O3mu4i9vbWOhNBbafbpGrLtR&#10;Vup3bnLu5YngCvhvxR+1d4w+G3wY+Jv7XUV1aaz8avDOk+HfC2h6lrNuL+DRYdRgZ7i5hjkyTcbk&#10;O1pGdFEsi7Cp2jzsRThOXsgw9Sqm67ex9ifs4/tEx/tVf8FEtQ+Cng7wf4jPw3+EEBj10s8Q0nS5&#10;YFNrHbbwSWGI3WIrIPMkWZ8GLOz671n4jeD/ANn3ULv7LoMbS+INPtZ7L7Pbx2sd9LPJIkSSSMqO&#10;iqyxgSSYXEg25cMBhfDb4p6p8Of+CPum/FTSo9Lt/GWseBLfxTf3K6fCkd3qt1ClxNePGqhTI00s&#10;kmPuAnAUKAtfjj4S/bM+Jmt2/jrxtrXjDWPEWtWMqywf2ncNNBCzCAZSMEBNouZdoTATjbgiuHEY&#10;WFCF4bnpYGpPGVeSo/d2POf24P2obP4k/wDBQ/x/8QLDXLXUtHXUJbfT9T05FG6EZRWEqhTIGCkA&#10;qpBQqQ2SGr3T9mLxfb/Dz4k6HrHw3Oh6340vGF/LdxQyw28LtbRocCUMfOh86fLogJ+0ELIUChfl&#10;348/s86F4F/aO8VeDdPm1CPSdMvZ7eBi6ecsaGfapIQLgeUn8PY13/7OHxZ8Tp+0J8NdNfXLya1f&#10;w1ZFhIkZZhJDCm0sFB2qIhgdMu5O7Nd2W03OCjfRnVmEo0nyWPUf+CtPxH8ZeBvB+mzfEDxvqHin&#10;xZqtpezaVp+kaeNNtrJppJY5Lp5FcxfOUJaFYyWIJLgGqn/BA79m6H9o74t634t8cRW8nwx+Fdhc&#10;3mr2sm2aPUbq4EbpbTbhmZSItwBYgmE9n58K/as/at8YfFHxBdWev3dvqkd5O9yTPEW8phJ9nAUZ&#10;2hQkMZwQckHOQSK/Tn/gjL8S9Rl+IXw++ENnDpWkeBrX4O2/xAv7Sx06CObXdUvdUa1drmYqZNiI&#10;uUEJiJZm3mRTtrbFYeNN8iOH2s/ZOUXY5f8A4K1X+pfEf4lfBDUrPXINVj0H4yaf4G1vwyskM80T&#10;3SQ3xWZUGdiyMYkAOwKkBJ3uxH6W3Hia6k0aKNbjS2t47oJEiqGW1EE24cRhVCkqqkKoPI9K/Fmx&#10;1vUvDH7aXxUltdW1jzvAUFv4ssHkv5na5vEFkV+0Zb96o3tgnDgHaGC/LX6bfHn9pjxF4c+C3gG8&#10;0mPTdLuvHGwXUsMLO1kDiIi38xm2DaO+7B5GKHTUaSivX7zjnTl7WN2cr4t1++8A+MviFo1nFHL4&#10;NnkttWaBzM8A83EtwxUOuXQM+VLgNsiG1tp27mjftCXuhaFaNBb6prH2W1gmkUac06pmBPLVmKIG&#10;JmC/vAJGZZE+QsCK59takb4B+KNCCxi11LxNa6dcTNmS4kguJkSVPMcsclXcBvvLuOCK+mmsbf4e&#10;TnSdIt4bSxt5I7WNAM7Y3jywz7sSx92PrXHh6TlO9zqxWIUY8lj4V/at/aG0+6+CPxS1rxFq2v3m&#10;pf8ACH3+nRf2d4Y1CSHT7W5ijiiLmaCOSOFZiGdiJEbcAu11Iry7/ggDo95+y9+wV8TfiBqtldeE&#10;9S8dX9vqVneXrLEL2yggvGgnAfA2O4nQAqMvkh8Ebe8/4OG/2lfFnwq/ZM8E6b4cvY9Hg8ePdaHq&#10;rQR/M1lMIBLAgbKqrjqcFh2INeff8FNrrUPCP7G2j6JY6xrMWm+ENB0nw/aQi8cJcQz6ZZSzSTqM&#10;LLIxvZFyw2oETYqNuZuypT5U5d/0M4S9raHQ+VfB+j+Kv259c8UfESw0G3hfT42le70hTanxBeqT&#10;LPLP5suJZhGzyEMwzksp6V9Vf8Eov2VPjZ+z5onizxzoul+FV0XXAdMaw1mT7VBAqzKzsHS4QNEw&#10;cZGwgpgEblAN3/g380CD4hfs6anpuutcatotvdXl8NMuJmazlklWGM+ZGCBIqrbxbVbIUqSOSSfr&#10;n4seIE/Yrv7jUvAWnafp9p4j1aXTr7SZVd9OkdbaOQXYjDArcHcUdg22Rdu9XZEZcYT9o3U2Udkd&#10;dapy03BI/H3/AIKyxeNfgf8Atnah/wAJpoHhvwnb3CLq+j3PhSylisZ0l3yCaBpEDh1vPPZ0JVsq&#10;WwRsY/pP/wAEWfGWuftyfsVeANO8YTWrXXwq1h7q50qTJXWGWF5NOnu4nJd1WWYyRjO3zbRSPmVG&#10;X4U/4LHXcnxl+H/wj8Q+Imk1DVNevLhGlaRh9jTzbeLy4Rn5VBLy4O7947H7p219xf8ABsnpcOof&#10;s4fEjU7wNfXjeI4rUtcMZFEdtHMkCgHgBR6YraMpVqXvPY5sbFU6cZLc+a/+Co/7Xvhj9lTSfDH7&#10;KPw20nWlsvhqdJbW7mfUY1na6mXzjb5ijKzShJoizgKis6ADgrXv/wCzZ+yl4b+CnhPRfGl/4XuI&#10;PipeXNtImvyNI9hHqKTea6CMyb44biGMpuEYkKgYGPlr83v2vJV8Yf8ABS/4tQ30MMraH4+1C5tp&#10;tv74t/aHkAM3VlWO3hAHbYK/fP4E63J8Tv2Wvh/qGrJHJceIvDyate+XlA1y0cUzOvPGWHTpgkAD&#10;NRGK9naIc04U029zxXxva+KvHPxT1bVrFbzRm0d5NPj+yyRTLIwmtpQFgkjCxW5MYVzt3sd24kBc&#10;9b4R+K+n/s1eCb61m1CB9Ya0hGmW5ni+0eILsQeWIgrAKWE23LFsK1wC2FwR2Hw1sIdb8AeErq4j&#10;ia7mtYLxpxEgl8xhJOx34zyVC9fuce9eb6LpEPjr43aD4bvI4V0+78O3ck5jt4t8g5bZ8ylUXPOE&#10;C1zuPLeXUunLnVnsfkf4l/Zz0fxZ/wAFJNV8JeOdc8N/2p8V/tWn+HbjS9UW8XR727T7Fp95I0Z+&#10;aITyQjAOZBGThc17R+0h4K8V/sufD3wR8L/E3ijQNf1TRfB86SaLpxukWS6g1LUNQiaFw0TSQyRP&#10;DFHvVWLQRlQwIatr4p/s6+F/GX/BdrxpHfWbtD4d8TeCp7eNWAWc/wBuaOhE3H7wMrvkN13f7K4X&#10;4xeF0+Kf/BbfRdH1q6vLrS28b6YwgLL8ixx3GyMNt3iMeWny7sHnOdzZ2jL2rjGf9WNXLlqNx7fm&#10;fOfg/wCHHx4S4uPi54rs7jwzdaDdW1vfarriyWkjxfabWGF542InkMZuAQ25d22JXwDmtn4Gi8+D&#10;/wACPid8ZtQub6P4mfDPXrHQdM1yw8swz2+oK8cDSbUWNpIpImZ2C/MjRru6s363fte/Abw3p3gb&#10;w14gWySa+Ov6fo8iTxpNbzWtyBHLG0TKVI/elwcZDojdVFfOv7QPiC0+A/gvXvD/AIR8O+GdB02z&#10;0K6TyrXTlWOcyWWyV5I/9UzOp5ymOAQAQK1q4qcpcvRIKNOEqd7atniv/BPz4NL+378ftZ8YfEhG&#10;k03x94d1LTvEulvcBotVSG4s3he3k+/bnesRBU7gFkBbqa+7P2TPB/hX9nXwH4s8G/D/AEHSdS8C&#10;2N0kS2TXIvI9UhnmvFnZBhg5VjAjxkM7RwjG4vGp/MP/AII4fFrxP8Ub2+8P6trl62j+G7jQ7fSY&#10;IQkf9mpJq9oXETBdy5IGcH5sDOQq4/Rb/hJ7v9nb/glZ8TPHvg3yNF8QeH7Q61askCSwtNDZ22wS&#10;JIG8xcDB3ZY5J3bvmrwa0nGtyo668FKi3LyR86/G3/gnfY63+1l8TrHwP4s+3eIvjJoWpJNYSgxS&#10;2011A2q28T5URiP7RabhtfeEn8vASN3b5V8Cf8E8/jp4y+Fvg7wD4s8H3mh6T4V8RatNJr5tvMv/&#10;ACL22imgtvJim+WBpLR5MNuCuF2sBla+3tB+IWoeEPHmoa/CLebWNb8J+DfiEbt4tkllqC6XJbPF&#10;CY9u21lj06IPC24HzZiCu5dvkn/ByL+1P8Qf2R/2m/g7qHgDxZr/AId1HV/C8639zZ6jPbtfKLi4&#10;aJZlidUlEO+UR+YrFRPIcljuHRhcN7W6uYSzCdFx7H//2VBLAQItABQABgAIAAAAIQCKFT+YDAEA&#10;ABUCAAATAAAAAAAAAAAAAAAAAAAAAABbQ29udGVudF9UeXBlc10ueG1sUEsBAi0AFAAGAAgAAAAh&#10;ADj9If/WAAAAlAEAAAsAAAAAAAAAAAAAAAAAPQEAAF9yZWxzLy5yZWxzUEsBAi0AFAAGAAgAAAAh&#10;AOwNF8cRAwAAFQ8AAA4AAAAAAAAAAAAAAAAAPAIAAGRycy9lMm9Eb2MueG1sUEsBAi0AFAAGAAgA&#10;AAAhANpJiZbUAAAAsQIAABkAAAAAAAAAAAAAAAAAeQUAAGRycy9fcmVscy9lMm9Eb2MueG1sLnJl&#10;bHNQSwECLQAUAAYACAAAACEAwZsWoN4AAAAIAQAADwAAAAAAAAAAAAAAAACEBgAAZHJzL2Rvd25y&#10;ZXYueG1sUEsBAi0ACgAAAAAAAAAhAAK+KqfsrAAA7KwAABUAAAAAAAAAAAAAAAAAjwcAAGRycy9t&#10;ZWRpYS9pbWFnZTQuanBlZ1BLAQItAAoAAAAAAAAAIQDxrlHi0qYAANKmAAAVAAAAAAAAAAAAAAAA&#10;AK60AABkcnMvbWVkaWEvaW1hZ2UyLmpwZWdQSwECLQAKAAAAAAAAACEAR0zH6yanAAAmpwAAFQAA&#10;AAAAAAAAAAAAAACzWwEAZHJzL21lZGlhL2ltYWdlMS5qcGVnUEsBAi0ACgAAAAAAAAAhAMXmKgGt&#10;rgAAra4AABUAAAAAAAAAAAAAAAAADAMCAGRycy9tZWRpYS9pbWFnZTMuanBlZ1BLBQYAAAAACQAJ&#10;AEYCAADssQIAAAA=&#10;">
                <v:shape id="图片 73" o:spid="_x0000_s1027" type="#_x0000_t75" style="position:absolute;width:12594;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TwrGAAAA2wAAAA8AAABkcnMvZG93bnJldi54bWxEj0FLw0AUhO+C/2F5Qi+l3a1KWmK3pVgD&#10;2os0LXh9ZJ9JTPZtyG6b+O9dQfA4zMw3zHo72lZcqfe1Yw2LuQJBXDhTc6nhfMpmKxA+IBtsHZOG&#10;b/Kw3dzerDE1buAjXfNQighhn6KGKoQuldIXFVn0c9cRR+/T9RZDlH0pTY9DhNtW3iuVSIs1x4UK&#10;O3quqGjyi9Uw5HWiplny/rbPHj/U9OXr0DR7rSd34+4JRKAx/If/2q9Gw/IBfr/EH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FPCsYAAADbAAAADwAAAAAAAAAAAAAA&#10;AACfAgAAZHJzL2Rvd25yZXYueG1sUEsFBgAAAAAEAAQA9wAAAJIDAAAAAA==&#10;">
                  <v:imagedata r:id="rId48" o:title=""/>
                  <v:path arrowok="t"/>
                </v:shape>
                <v:shape id="图片 74" o:spid="_x0000_s1028" type="#_x0000_t75" style="position:absolute;left:13198;width:12594;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1UvjCAAAA2wAAAA8AAABkcnMvZG93bnJldi54bWxEj09rAjEUxO8Fv0N4Qm/1baVYWY1SCoqH&#10;XrQ99PjYvP2jycs2ibr99k1B8DjMzG+Y5XpwVl04xM6LhudJAYql8qaTRsPX5+ZpDiomEkPWC2v4&#10;5Qjr1ehhSaXxV9nz5ZAalSESS9LQptSXiLFq2VGc+J4le7UPjlKWoUET6JrhzuK0KGboqJO80FLP&#10;7y1Xp8PZaXAfdrqvEc92tqGf7dHhd8Ba68fx8LYAlXhI9/CtvTMaXl/g/0v+Abj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9VL4wgAAANsAAAAPAAAAAAAAAAAAAAAAAJ8C&#10;AABkcnMvZG93bnJldi54bWxQSwUGAAAAAAQABAD3AAAAjgMAAAAA&#10;">
                  <v:imagedata r:id="rId49" o:title=""/>
                  <v:path arrowok="t"/>
                </v:shape>
                <v:shape id="图片 75" o:spid="_x0000_s1029" type="#_x0000_t75" style="position:absolute;left:25965;width:12595;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zrPFAAAA2wAAAA8AAABkcnMvZG93bnJldi54bWxEj0FrwkAUhO+C/2F5Qi9Sd9tgWlJXEcHS&#10;XoQmhV4f2dckmH0bs6tJ/31XEDwOM/MNs9qMthUX6n3jWMPTQoEgLp1puNLwXewfX0H4gGywdUwa&#10;/sjDZj2drDAzbuAvuuShEhHCPkMNdQhdJqUva7LoF64jjt6v6y2GKPtKmh6HCLetfFYqlRYbjgs1&#10;drSrqTzmZ6uhVIk6nHCffybH93RIfs7FLp1r/TAbt28gAo3hHr61P4yGlyVcv8Qf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js6zxQAAANsAAAAPAAAAAAAAAAAAAAAA&#10;AJ8CAABkcnMvZG93bnJldi54bWxQSwUGAAAAAAQABAD3AAAAkQMAAAAA&#10;">
                  <v:imagedata r:id="rId50" o:title=""/>
                  <v:path arrowok="t"/>
                </v:shape>
                <v:shape id="图片 76" o:spid="_x0000_s1030" type="#_x0000_t75" style="position:absolute;left:39422;width:12595;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bzXFAAAA2wAAAA8AAABkcnMvZG93bnJldi54bWxEj0FrwkAUhO+C/2F5Qi+lbhKKltQ1qFCQ&#10;ehDT0F4f2dckNPs2Zjea/vuuUPA4zMw3zCobTSsu1LvGsoJ4HoEgLq1uuFJQfLw9vYBwHllja5kU&#10;/JKDbD2drDDV9sonuuS+EgHCLkUFtfddKqUrazLo5rYjDt637Q36IPtK6h6vAW5amUTRQhpsOCzU&#10;2NGupvInH4yCsznk++Q9Po5twdvnz6/Ho4sHpR5m4+YVhKfR38P/7b1WsFzA7Uv4A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TW81xQAAANsAAAAPAAAAAAAAAAAAAAAA&#10;AJ8CAABkcnMvZG93bnJldi54bWxQSwUGAAAAAAQABAD3AAAAkQMAAAAA&#10;">
                  <v:imagedata r:id="rId51" o:title=""/>
                  <v:path arrowok="t"/>
                </v:shape>
              </v:group>
            </w:pict>
          </mc:Fallback>
        </mc:AlternateContent>
      </w:r>
    </w:p>
    <w:p w14:paraId="2A2CDDB3" w14:textId="77777777" w:rsidR="009E66EF" w:rsidRPr="003F29F5" w:rsidRDefault="009E66EF" w:rsidP="00BB61CC">
      <w:pPr>
        <w:adjustRightInd w:val="0"/>
        <w:snapToGrid w:val="0"/>
        <w:spacing w:line="360" w:lineRule="auto"/>
        <w:rPr>
          <w:rFonts w:ascii="Book Antiqua" w:hAnsi="Book Antiqua" w:cs="Times New Roman"/>
          <w:sz w:val="24"/>
          <w:szCs w:val="24"/>
        </w:rPr>
      </w:pPr>
    </w:p>
    <w:p w14:paraId="73681B00" w14:textId="77777777" w:rsidR="009E66EF" w:rsidRPr="003F29F5" w:rsidRDefault="009E66EF" w:rsidP="00BB61CC">
      <w:pPr>
        <w:adjustRightInd w:val="0"/>
        <w:snapToGrid w:val="0"/>
        <w:spacing w:line="360" w:lineRule="auto"/>
        <w:rPr>
          <w:rFonts w:ascii="Book Antiqua" w:hAnsi="Book Antiqua" w:cs="Times New Roman"/>
          <w:sz w:val="24"/>
          <w:szCs w:val="24"/>
        </w:rPr>
      </w:pPr>
    </w:p>
    <w:p w14:paraId="783D29B6" w14:textId="77777777" w:rsidR="000D61DC" w:rsidRDefault="000D61DC" w:rsidP="00BB61CC">
      <w:pPr>
        <w:adjustRightInd w:val="0"/>
        <w:snapToGrid w:val="0"/>
        <w:spacing w:line="360" w:lineRule="auto"/>
        <w:rPr>
          <w:rFonts w:ascii="Book Antiqua" w:hAnsi="Book Antiqua" w:cs="Times New Roman"/>
          <w:sz w:val="24"/>
          <w:szCs w:val="24"/>
        </w:rPr>
      </w:pPr>
      <w:r w:rsidRPr="00605D54">
        <w:rPr>
          <w:rFonts w:ascii="Book Antiqua" w:hAnsi="Book Antiqua" w:cs="Times New Roman"/>
          <w:noProof/>
          <w:sz w:val="24"/>
          <w:szCs w:val="24"/>
        </w:rPr>
        <w:t>I</w:t>
      </w:r>
      <w:r w:rsidRPr="00605D54">
        <w:rPr>
          <w:rFonts w:ascii="Book Antiqua" w:hAnsi="Book Antiqua" w:cs="Times New Roman"/>
          <w:noProof/>
          <w:sz w:val="24"/>
          <w:szCs w:val="24"/>
        </w:rPr>
        <w:t>：</w:t>
      </w:r>
      <w:r>
        <w:rPr>
          <w:rFonts w:ascii="Book Antiqua" w:hAnsi="Book Antiqua" w:cs="Times New Roman"/>
          <w:noProof/>
          <w:sz w:val="24"/>
          <w:szCs w:val="24"/>
        </w:rPr>
        <w:t xml:space="preserve">Ast2B+TXYF-L        </w:t>
      </w:r>
      <w:r w:rsidRPr="00605D54">
        <w:rPr>
          <w:rFonts w:ascii="Book Antiqua" w:hAnsi="Book Antiqua" w:cs="Times New Roman"/>
          <w:noProof/>
          <w:sz w:val="24"/>
          <w:szCs w:val="24"/>
        </w:rPr>
        <w:t>J</w:t>
      </w:r>
      <w:r w:rsidRPr="00605D54">
        <w:rPr>
          <w:rFonts w:ascii="Book Antiqua" w:hAnsi="Book Antiqua" w:cs="Times New Roman"/>
          <w:noProof/>
          <w:sz w:val="24"/>
          <w:szCs w:val="24"/>
        </w:rPr>
        <w:t>：</w:t>
      </w:r>
      <w:r>
        <w:rPr>
          <w:rFonts w:ascii="Book Antiqua" w:hAnsi="Book Antiqua" w:cs="Times New Roman"/>
          <w:noProof/>
          <w:sz w:val="24"/>
          <w:szCs w:val="24"/>
        </w:rPr>
        <w:t xml:space="preserve">Ast2B+TXYF-M    </w:t>
      </w:r>
      <w:r w:rsidRPr="00605D54">
        <w:rPr>
          <w:rFonts w:ascii="Book Antiqua" w:hAnsi="Book Antiqua" w:cs="Times New Roman"/>
          <w:noProof/>
          <w:sz w:val="24"/>
          <w:szCs w:val="24"/>
        </w:rPr>
        <w:t xml:space="preserve"> </w:t>
      </w:r>
      <w:r>
        <w:rPr>
          <w:rFonts w:ascii="Book Antiqua" w:hAnsi="Book Antiqua" w:cs="Times New Roman"/>
          <w:noProof/>
          <w:sz w:val="24"/>
          <w:szCs w:val="24"/>
        </w:rPr>
        <w:t xml:space="preserve">  </w:t>
      </w:r>
      <w:r w:rsidRPr="00605D54">
        <w:rPr>
          <w:rFonts w:ascii="Book Antiqua" w:hAnsi="Book Antiqua" w:cs="Times New Roman"/>
          <w:noProof/>
          <w:sz w:val="24"/>
          <w:szCs w:val="24"/>
        </w:rPr>
        <w:t>K</w:t>
      </w:r>
      <w:r w:rsidRPr="00605D54">
        <w:rPr>
          <w:rFonts w:ascii="Book Antiqua" w:hAnsi="Book Antiqua" w:cs="Times New Roman"/>
          <w:noProof/>
          <w:sz w:val="24"/>
          <w:szCs w:val="24"/>
        </w:rPr>
        <w:t>：</w:t>
      </w:r>
      <w:r w:rsidRPr="00605D54">
        <w:rPr>
          <w:rFonts w:ascii="Book Antiqua" w:hAnsi="Book Antiqua" w:cs="Times New Roman"/>
          <w:noProof/>
          <w:sz w:val="24"/>
          <w:szCs w:val="24"/>
        </w:rPr>
        <w:t xml:space="preserve">Ast2B+TXYF-H  </w:t>
      </w:r>
    </w:p>
    <w:p w14:paraId="1F54394F" w14:textId="579A4EA1" w:rsidR="009E66EF" w:rsidRPr="003F29F5" w:rsidRDefault="000D61DC" w:rsidP="00BB61CC">
      <w:pPr>
        <w:adjustRightInd w:val="0"/>
        <w:snapToGrid w:val="0"/>
        <w:spacing w:line="360" w:lineRule="auto"/>
        <w:rPr>
          <w:rFonts w:ascii="Book Antiqua" w:hAnsi="Book Antiqua" w:cs="Times New Roman"/>
          <w:sz w:val="24"/>
          <w:szCs w:val="24"/>
        </w:rPr>
      </w:pPr>
      <w:r>
        <w:rPr>
          <w:rFonts w:ascii="Book Antiqua" w:hAnsi="Book Antiqua" w:cs="Times New Roman"/>
          <w:noProof/>
          <w:sz w:val="24"/>
          <w:szCs w:val="24"/>
        </w:rPr>
        <mc:AlternateContent>
          <mc:Choice Requires="wpg">
            <w:drawing>
              <wp:anchor distT="0" distB="0" distL="114300" distR="114300" simplePos="0" relativeHeight="251841536" behindDoc="0" locked="0" layoutInCell="1" allowOverlap="1" wp14:anchorId="55C7647B" wp14:editId="43FC444A">
                <wp:simplePos x="0" y="0"/>
                <wp:positionH relativeFrom="column">
                  <wp:posOffset>4313</wp:posOffset>
                </wp:positionH>
                <wp:positionV relativeFrom="paragraph">
                  <wp:posOffset>134057</wp:posOffset>
                </wp:positionV>
                <wp:extent cx="5279366" cy="767751"/>
                <wp:effectExtent l="0" t="0" r="0" b="0"/>
                <wp:wrapNone/>
                <wp:docPr id="5" name="组合 5"/>
                <wp:cNvGraphicFramePr/>
                <a:graphic xmlns:a="http://schemas.openxmlformats.org/drawingml/2006/main">
                  <a:graphicData uri="http://schemas.microsoft.com/office/word/2010/wordprocessingGroup">
                    <wpg:wgp>
                      <wpg:cNvGrpSpPr/>
                      <wpg:grpSpPr>
                        <a:xfrm>
                          <a:off x="0" y="0"/>
                          <a:ext cx="5279366" cy="767751"/>
                          <a:chOff x="0" y="0"/>
                          <a:chExt cx="5279366" cy="767751"/>
                        </a:xfrm>
                      </wpg:grpSpPr>
                      <pic:pic xmlns:pic="http://schemas.openxmlformats.org/drawingml/2006/picture">
                        <pic:nvPicPr>
                          <pic:cNvPr id="77" name="图片 7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1766" cy="715992"/>
                          </a:xfrm>
                          <a:prstGeom prst="rect">
                            <a:avLst/>
                          </a:prstGeom>
                        </pic:spPr>
                      </pic:pic>
                      <pic:pic xmlns:pic="http://schemas.openxmlformats.org/drawingml/2006/picture">
                        <pic:nvPicPr>
                          <pic:cNvPr id="78" name="图片 7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854679" y="51758"/>
                            <a:ext cx="1621766" cy="715993"/>
                          </a:xfrm>
                          <a:prstGeom prst="rect">
                            <a:avLst/>
                          </a:prstGeom>
                        </pic:spPr>
                      </pic:pic>
                      <pic:pic xmlns:pic="http://schemas.openxmlformats.org/drawingml/2006/picture">
                        <pic:nvPicPr>
                          <pic:cNvPr id="79" name="图片 7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657600" y="51758"/>
                            <a:ext cx="1621766" cy="715993"/>
                          </a:xfrm>
                          <a:prstGeom prst="rect">
                            <a:avLst/>
                          </a:prstGeom>
                        </pic:spPr>
                      </pic:pic>
                    </wpg:wgp>
                  </a:graphicData>
                </a:graphic>
              </wp:anchor>
            </w:drawing>
          </mc:Choice>
          <mc:Fallback>
            <w:pict>
              <v:group w14:anchorId="570166E5" id="组合 5" o:spid="_x0000_s1026" style="position:absolute;margin-left:.35pt;margin-top:10.55pt;width:415.7pt;height:60.45pt;z-index:251841536" coordsize="52793,7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npM8AAwAABgwAAA4AAABkcnMvZTJvRG9jLnhtbOxWyW7bMBC9F+g/&#10;ELw7WmxJthA7SO0kKBC0RpcPoGlKIiKJBEkvQdFbgba33vspBfo3QX6jQ0p2FhttkEsRIAfL3Gb4&#10;5s08kodH66pES6Y0F/UQBwc+RqymYs7rfIg/fjjt9DHShtRzUoqaDfEl0/ho9PLF4UqmLBSFKOdM&#10;IXBS63Qlh7gwRqaep2nBKqIPhGQ1TGZCVcRAV+XeXJEVeK9KL/T92FsJNZdKUKY1jE6aSTxy/rOM&#10;UfM2yzQzqBxiwGbcV7nvzH690SFJc0VkwWkLgzwCRUV4DZtuXU2IIWih+I6rilMltMjMARWVJ7KM&#10;U+ZigGgC/140Z0ospIslT1e53NIE1N7j6dFu6ZvlVCE+H+IIo5pUkKLrX1+ufnxDkeVmJfMUlpwp&#10;+V5OVTuQNz0b7jpTlf2HQNDasXq5ZZWtDaIwGIXJoBvHGFGYS+IkiYKGdlpAbnbMaHHyd0Nvs61n&#10;0W3BSE5T+LUkQWuHpH8XE1iZhWK4dVI9yEdF1MVCdiCfkhg+4yU3l642IXMWVL2ccjpVTeeG7yTZ&#10;EH718/f1968IBoBga2EXNSbEhnQu6IVGtRgXpM7ZsZZQ1aA1u9q7u9x17+w3K7k85WVpk2TbbWSg&#10;gHsVtIecpjongi4qVptGboqVEKSodcGlxkilrJoxqB71eh5AhkHqBkpIKl4bpwcognNt7O62HJwi&#10;PoX9Y98fhK8648gfd3p+ctI5HvSSTuKfJD2/1w/GwfiztQ566UIzCJ+UE8lb6DC6A35v+bcHRSMs&#10;J1C0JO4YsMQ5QJt/BxGGLEMWqzaKGVrYZgbkvQPCG5vthGP6hlybBg0KsRYP0UQQh0Gy1UQQDQah&#10;S+eNtVTanDFRIdsAfgGCI5QsAWwDZrOkLYNmfwcM4DSVBI2nIwi4KpoTaCOI/tMWRPgsiH2CCPpR&#10;L04GGMF1EAVJ5LLcnA/2utiVRvdZGsDWXWkMnrY0us/S2CeNbhwlsQ/v1P8nDfeogsemuxrbh7F9&#10;zd7uQ/v28330B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KajlslfTAABX0wAAFQAAAGRycy9tZWRpYS9pbWFnZTMuanBlZ//Y/+AAEEpGSUYAAQEB&#10;ANwA3AAA/9sAQwACAQECAQECAgICAgICAgMFAwMDAwMGBAQDBQcGBwcHBgcHCAkLCQgICggHBwoN&#10;CgoLDAwMDAcJDg8NDA4LDAwM/9sAQwECAgIDAwMGAwMGDAgHCAwMDAwMDAwMDAwMDAwMDAwMDAwM&#10;DAwMDAwMDAwMDAwMDAwMDAwMDAwMDAwMDAwMDAwM/8AAEQgArAG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H47/tF/Dv9mzwtb6x8Q/Gf&#10;hLwHpN1dfYbe+8Q6pBpkE9wyPL5KyTMq7mRHO1fmwjV5cv8AwVe/ZZI/5OM+Bq7WyD/wnOmHr/21&#10;+tRf8FLv+CZPw/8A+CqvwX0bwH8RtQ8WaXpGi67Hr1tN4fu4LW4M6Qz2+0tNDMvlEXTEgIGyi8gA&#10;g/jN+3x/wQB/Zl/ZS+OfgHwZpHir4tRv4mu5IL651nU7EwRx4QLJHKlkigB2CNv4BdTlQCa4PbYa&#10;EL1Pxdj0MNha2Iqezoq5+tnxa/4LH/s5aJ4T8TRaD8dvg5dahY6RPc2ckXjTT2W5uQmY4kCy7mYt&#10;/tV+aOrf8HE/iL+wtWhbVvA8+oQlIrK50vWrLS/tUbM3mjb5sqLv2q2WVWj3feenfFL/AINj/wBm&#10;bwTb6fdaf44+LWpQ+Ws13Emp2BkkXgsqMLPCOqnOGDD5Tkrzi5af8GyP7KfiDwt/b2k/ET4q3mn+&#10;YoaBdd01riEBN0gkUWWVZfTaeortwuYYCCalT5vVs7KNHE0dFFM9En/4Lc/s9+Mv2YpL+3vtH8J/&#10;EjQ9Nng0eyn1WDUJNNnfmaI3fmJ9oilbHzKv95q+O/2uv+Cu/wAJf2oPhHptrqFnfeItekjWG5vd&#10;TlS11PQlQxSKLSZZXjlw/nfeTbIsrK23LVwH7e3/AARC8J/AbwjJ4g+HM3jbWdEsbgxahPqN3Dcf&#10;Y1+XDHy7eMYIdfmBI/MV8Z+D/gV4P1DxVDY391qzx3G5P9Guo90TBSQW/dtlSQBwO9clStltebqe&#10;yaXZafoetThj6UY8ij9574vhw+D08Pa94F+KGheIbe4uDqtlo+laqn9qW5WNpJpLjTw2YWVVfevz&#10;L8rNu27Wr6R/4J/fE/x5+zNpmq/Fabwzfaho8l/9nuJZEiitpLh03Nbq7NtZmZvu/wAKu1cT+yh/&#10;wT2+HvwRnt/inqesapHZ6XE5sJZ9VgFvcPJFJCRIgjVwBucBdwyV+b5cg3v21P2gfh5D8BoPA3gX&#10;WLiaGS//ALRkuLHTzJbXlw6orOzeb8qrsZPuPu2LXz2Mkp4j2eDTst7/AOZ9DhFNUXLGWUm+jvof&#10;qpo//BUy3+IXw80u4sfh6uh65rCo2k2/iDUoJLW8mbcqOsUJ+dlzt+bZ96vRPgL+yN4f8LfELWPE&#10;3xWj/wCEs+J+oOss813EPsNruMjeRZK22NVRfl+Vm+6v96vzC/ZJ+J+g/Fv9nDwzqHxAbxR4b8Ze&#10;C7iZdF1XTNPme1vrKH96rXieXztzMnmxNuVU+ZWVa/S/xd/wUU+GPhX4eW994/8AFlvp2uzwJBeW&#10;F5cR2rWzxRfN+8kCp5jbvlVW+be23+Kuz21N+4t+p42IwdSD5qS0Og+Jv7Lvhfxt4b1CbSdG03R7&#10;63juLi6NjKsEsY+ZVEqL8rqjKvyuzN8teT/AzxHHof8AYsnirT3sbPUmldMxSyJdKkTbpWX5vl3I&#10;rfd2rvry34u/8HAfwxXw5N4f8M3Hnanr++0mVlaZ7BZX3o0kyts8xmb+Fn2/L92u4+Beq6d8aPBO&#10;malDH9ustHt1H2m5uElu49331ZV/1cSsjbUX/vqvJxVC1Vci1O7A1JOi41tj1D4grpfxI8faH4i0&#10;zw+bbwT4ZlC6lPZQfLcRMVVE2fxx7st/tfL8rV6x8QvjZZ+EbC3bV2WCbU4t+maVDePcTXELbfK+&#10;VJW2r935nVV+Z68/tPGUegx2uk6K2nyLqk7xWo1GPy4flRW3OiFmZfM2/eb/AJZ1b8N/DnTfBmiw&#10;2uo219qmsXF1EsV5Lttw+1Hcu+1Ubais3yKv8VdEY2jscNaMZSTb0iYWi31qviXXIrqaOa41C3+1&#10;RR3O5W87cvnPErfu0keV1/hVvlXbV/VLTT/EnjyS+1i90mFbOw2Pd7U8tv4HbZn5mbcnyKvzbWq3&#10;G0l94ZaxjVIdPjvYbhTtkkm81F83yY0zt27VX5nX+Ffl+7Vq78R3NpeX2o6TonhO2i021+aK73XU&#10;t0u5VliR9iyLIiqr/K7fN93dSp82yJqS1KPxG0zQ9T1rWodRmsbi68QaNNpOtaNNYJdNdRNbqtvb&#10;pbs7edAzr8yxqzfJ95V3VQ+CGu6B8E/2fPC9rcW+maHdeG5U0R7aTTH09Y2tkSVm2xRfdRmfb8n8&#10;Lf7W30Dw78Q/h34LguPFkmqeH/CvizVo0mu5b6WW6fajMwRd7x/M67l2ou35dv8AvVvFnxmsvG1h&#10;cJpsmk+JphetZLqsOryxLD9plbl7X5VZljlVkT5/u/w/erX3Y9Tl96UuXkOM8D+NdF1Lxb4z17Tr&#10;nS4tX16WGP7VdQqz3MTlHeK2VkWNmlliRd7K3zOjferM0v8AZK8H+Ofj54i+JGqfDPQNauY7W4E9&#10;/d21nYwWd4rq6KHdt1w0UYZWndG3Sb1+T5lXsPH2p2vivRmuLrULjTftCWl5pcsMoe2H2dkZGlRm&#10;b97uSHejMvy7fvV5X+07+0H4d+C8Xh1vE2i+M/iJ/wAJVd22nJf6L4fa5sbW2aeNpmuIYE/1js/y&#10;xN8zKr7W+8rc9Tmc7vU66fw2h7p8D63+wF8TPiJ/wUz8K6X8UPih4J1HXrzxGP8AQrCW7Lw2ts6y&#10;MsS/ZYok3QKzqqS7VVWX5du2vKPjz+yh8LP2Mf2gfGXg3RP7f+KnizxgiWHhCw0O62eR5jszGXyl&#10;Xcu1kVkZm+ZG3b9rben/AOC8HwHk+EP7cPhq48O2WpXtjqVrC1iI7Fbdru+faXgWJFRvO3OjYRPu&#10;yr/drvv+Cbvwa+LC/FbUPGnxn8Ta54T0PQ1mF/oU2qCMbEZ2ZXdXaSFvNiVGiXbJ8391qzqVJ0oO&#10;cn8j2MLGNaSv08j53uP2I/i/+zb4S+Jlx4k0bR7LQ9HSG10qK1lllW61WdkWFLS3yqvsZmV3uIvl&#10;2t8zbVr274p+Cv8AhIv2B/Dui+KrLXvFHirTNLtL021hdPq15rWq/O1ta+b+9k27mfeqfdWKJF2r&#10;936y+Kfi7XfjPoz6J8M/Cq6ovi7TfOsL6Jza6bpdk7L/AKTLKz/MFV2ZVTdIzK3y/wAVYutWtn8M&#10;NO+G2k2Gqae3ibwhaQ29trNvBGxuvscyv57oyrv+eL5tq/3d1eXVxTnyzlpqetQorlkor7yP/gk/&#10;/wAEUPH3ijwVrXib9oG1t/C8WvW9td+GrLT5nj13R5WO9nlZ12IyqqbU+fazNur7P+Cf/BIP4bfC&#10;b9ovT/ihqEV1428VaS+7TJ9auj9m0ParKptrfay+YrM+3e3ys7Mvzrupf+Cdv/BSvwd+1ZZx/D3W&#10;vEclv8ZvDMHlazo+pwJbXWoOqq7XNuqoiSqynd+7VWXb8yrX1Rq2pQ+HdKuNQvJBDp9jC1xOWAVY&#10;0QMzlv8AgP8An+KvqKeEw+mIgtT4DF5hjeaWHqy+RwH7RP7UvgH9llNFvfGWsWOkal4mnXTNKEsb&#10;b7mZ+kW5VbarNt+Ztq/MtfkH/wAFM/2jfC/xK/ZC8WaprniySx8YSeKbLVdDaCd457Vra/ZDcI6P&#10;86pbLLs2su5nXb91WbzL/go1/wAFF5v23v2pdJ8Tx+Dbiz+H/hOSJvDerXHmRyXVorq0rSw7mTc8&#10;mEUsu5Vb7u773lH7ZPwtPxn+Mnw78F3njTStB0JvDkuu61q+o3MNxb2l6sU8sruitv2wwoi7Gb+J&#10;ti7n2t4OJqSxGLjF7H1OV4CODwjrS+OX9WPV/h78XfD+v6Deaj4g8XXA8X3Pg9Fgj0jTvtWtJe3L&#10;s1ul3bs7R7VbyZfJRWZm2tvX5mbA/ZZ+JmsfFqLwv+yrp9j4jvJZNTum8Q67pl4s8i3Vw6rvmd3a&#10;KaW3Zt/lI6RIy8tJt8xov+CZA8K/Ff8AbGOn6D4I1bVtN1CxtrbxLrF7rX2e61597SvK+xMW0Mv7&#10;ndbRLlY4EXerb2r9avgN+yP4R/Zzsn1Twf4D0D4f6rrFvsig0i1tk27lVpYvPnikk2s2zcitt3It&#10;elhctpUr860fQ58dnM5JKO5+UfxN/wCCAPxS+D/xGmsfhz8T38X+IryVDFDHZtpk11E8vkSzu7TP&#10;viiVm3PuVfvfd+7Vr9sL9hr4Y/shfs1+G9Z+G2k+NPGHxNsdV+y6pLA0t5ocHkMvnXDxKH/dPJKi&#10;Iiy/M27d91lr9YPiDc/8Id4m1a+1y3km1Bra13X93bRW8s0UTszRKzMyqrSMv3V2ybmX5d26thvh&#10;1bePfDel3GtXdqmmyJ9htreO4jtrvT4lZkEEIjiXYrbE+X7z/d+VflrWpzzh7KxzUcZ7OaqyZ+UX&#10;7I3xr+O37TX7LHxOit1vPDOoa/pjaDo2pnS5I9M17VWuNwtUVUbyr5Y9+10VdrIqv/Cy5C/tF3X/&#10;AATG+FHh/R/jBqXxGi+Knjhbr/hK4rS0iu7mTT1eJLU3DXrpHcMsbXGzY21d7Lu3K1fXX/BRH9mH&#10;xpafBGTxz8NdcvB8OLO9aG50S61J71bK7811h1izGV2TLcuq/LIvztvr4Z/bj/aF8AeP7O0tdWtf&#10;ip8QPHvii8jsfD+l65aW8q3mmuFaC6W48rc08tz8m2P5fLVk2/eaXkjh4xqqDWj+R3RxUqtOU6bs&#10;XNb/AOCJ3irxB+wV40/aG0/4rR2/g2TRn8QeHtJ8SaOml6lfWyN5qQP5NxLFFNJtESIjfvHZV+Xd&#10;xgya149+Kn7LWj/CnS/ird674nvtMmv9R8KSW+2/1bypfPjV3Z3TbBF++a4nbdtifau6L5vsr/gm&#10;NoPiT/go1DNdfGjxNN4s8O/C2GGC18A2NummaTYSsyqh+zWqRLM0axOv73c0e9lVfmbd92a5+y38&#10;L9X8T6dN/wAID4F0B/CyTJbz22mRQ3MLvE6v5UqpuZvKdPvf32r2K0IStfWx5NPFVKN6c95fgcf/&#10;AMEyf+Cceg/8E6/gjD4c026s9S8a6lapLq2tBd6qzj7tuv8ABEu5vuN/CrM38Vet+Jr/AMMQeH9W&#10;vtT0PS/E+l6pZpZ6vHqFrast4iK/zTLKNrRtv+781eGfDjxwn7Jesz/D/VBqnizwxHd2Umltbbm1&#10;Cxsp96xv5ez97brKjxbd29fk+Vlf5e08V+LNM+HvgzULm40XVmtVvGngIsvs7WcUu1okdpGVVZ22&#10;r8zbvmb7zNWNSsvjicn1eU566nxZ/wAFbf2KfAP7PHwBsfij4D8K+HtD0y3SWfW/D1kEitJlVNu+&#10;JWDJEzt8rbV+bcvy7t278+v2Tr3Rfif4o0vWvhP4K1DTYb7V7KHxj4L0+6nuLiJ0iuGhu9Lu2VmS&#10;O4XejwurMrIv3o2+X9n5ru8/aSum87SvD+oWNxprzf2ffzLJZ2/nsq7m3q8b7dj/AHInX733m27f&#10;xs8L/stfGTw1/wAFAtZ+AXgHSNd+G+m33jC3v4n06N2h06O0Z5LLVGvGRpJUgjczI3mbfnbaq79t&#10;efzwq88X1PfpyqUIx6uJ6h8NP2hPHHwJ/aH03Xvh/wCINU03w3qkstv4gF7tRbZ97I0Vy21F81WZ&#10;n81VVmVt/wAtfr1/wTo/4KEzftIeGrXR9e+yrrmj21tBdTT3USyXTtEv75dqr8rNu+797a1fmL8Q&#10;tH+In/BYvwLouheKfB2m6L8R/hvoVzL478cGBIYriSD91bReUu1WkkjXz3Xavl+b8iqvy1wPwl+J&#10;PwisfC/wj0n4X/Fu80TxQkEw8dXWqW2q22oybFTyEtBFA1nsV/N27y3zMm7f81cNGVXDawd4/p3O&#10;7GU6GPgo1o2m/wAGf0H/AB8+Dmk/tBfA/wAVeB9WzHp/irTJtOeRMM0PmKyrKm7+NG2sv+0q1+VH&#10;wa8EeIvjvNYabBpv9k/tCfD9b3SNT1yzuhp8XjaXTlawRHjukeL7U9s9rK/mxv8AI4/2dtT9n/8A&#10;4K5eNPg9f6a/iLXPCPxGsbpbWK8+zXMcmpacU+83kRn93J5Ur7mV2Xcv+9Xq/wAIP28Phb8fv2o9&#10;a8KWt/r2lWnxM1zRPEVjrFkktnJ4Z1l9OVUgmlZRCWnitIlRfn3tKysrKy121MTSxnLFnhwy/F5b&#10;z317P+v60PiP9orwJcePrvxBb/FT9nv4hQ/ETwlpFzBDa+Ko/L0O4R5VRVs7vT/KilSJvNmXy9qy&#10;bnf5q7D/AIJdftdTfF74eN4T8U+FYNB8N6CyadpBu5WurFIlibzopZZ32/KqptRl/j/2lWv14/aG&#10;+CnxL+Kfhi3s9L8SfDm6kgmWWI634auXb7u07ZIrtdjMpf51T7rbdrfNXwj8bf2dPhxpng/4r2Pj&#10;zSP7B8feA9KfWruTSphb6TrfyiTz2XZtbassRZmSP5WG1V2u1aVKM6C5afweoYXMIYm3tfj8kcRP&#10;+xf4L8OfHPRfiL8L9LtfCckKf2Vf2lk08+ns7KypPFaKWSJVZ/uoqqu5vlpniPWtY8HfAnxhqHjL&#10;TdFjsfAur2+nQ6Na3lxpurtdz/ZnW60+J90e5ZbtNjeVtb59rLXXfsJaR/ZXwm/tbR/EdvrPhm6d&#10;NQ0XzUe5+x2zokrWe/f5kkcTM6I7ruVdn3/vN7J4R+OHgn9ofw/NqVjpOn6xeeG5XgublEQzae6r&#10;sZWbb5ifKzfIy7fvf71cWKy+WJj7Sctj1KeO+rSVKKMf4M+KfEVx8MdN0mDxH4X1aSGKOR5dbiS9&#10;hYqgXBheW2ktbhdw3xfPHl22bF+WiuJ+L37Afw9/ak1uRn/tzwrrEczXUtxp5Leejfw7clNg3KFI&#10;6CPHPJorGlg4cq/eFVcQ+b4D9LPin46t/hR8N9X8RXDKYtPgZgMnaWzxxn+8a/IPxD8A/F3/AAUf&#10;+J/jDxl4g8QJomm3dq2m2YltftMq2jfcZI93yszSt91W+6v92v06/bgRdS+CX2K4jvRb6hfpbrPa&#10;kLJbSq29JTk/MjFGTYASzSIB13V+f2va5qf7H3ir+w9Us75dRuN1x/ZaxqTfxOv+siYNyFZXTOB9&#10;0/Wu7MpN1Ywfwnj8MckaM5L+Iz48+MP/AASC8dfsl6nqU3wr+N2rQxTojTqyS2IkKru8t2ikbcqq&#10;v/PPa277tfIfjbxX8Qv2f/iBpd99v1zwT4q+wLFfPaTrb2t18+7zmeBtmNrKzfKv8Xy1+vvij9qa&#10;T9p/wvZ+A/s7WtvdXCWl/dX+oNNJZ7WXcqCGRRubayqGkC/Pt/hxWJ8LP2fPh7oVp4ktf7B8L63f&#10;WNgv9oa5rukW04s5GRt629vJH5DLEvybjGz/ADMzeb1GP9pqlV5dz2o4GfsuaSPgP4TeNvE/7YHj&#10;SCw8Vwx6lp+l2s0beM/CmoLPqEZVJGt3ltGZjOxb5G2qj/Mrbvu1w/jD9hz4h+BviJ4wu9S8I2uo&#10;af4Z1KLTtT1aaOLSZrMXLRLDKluZFcblmRt5j+bP+9X3d+z7/wAEKLvx74vt/EieMh8OdHvY11Gz&#10;uLGxZbvU7Zi378pG0awK25fkPHzL8vzCtD/gob/wR1+KHg3w1ofxb8B+PrH4iW/hW3Sb7NrsEtvf&#10;2zxuq+dHKsuJgsnzbZOny4DDca9b63iJ/Cvd9Dzf9lpy5ZS94+OvCX7OE0NxZ6L4qv7jRfDCtdTX&#10;N1cpMsduiRO8TGRgqbZfKb584+dVXO5c+RfFKfwz4P8AjJef8Ivpui+KtC8Nm3tI9S0y3mi89miR&#10;mwGZf3ySF0IYLu27vm3V9JftT+F/jp+2T8M7Hx1c+B1sPCvh2KLSpY7XWzc/2gGLq7hJI1far792&#10;BtB3f71cZ4+/Yi1jTPg7puj2/hnVLGxtltYr9NKKrd6zd3DsIElUxnLus22NlzjcuM5rho0Zt883&#10;q/M9KpioqygtEQfDb4GfF74xx6tJod9o+g+H/AZjubvxXfeJ30vTIbico8djHNJtQTrM6gKpKr/e&#10;Tdur2HwF+0l4u8EaXDN8f9L8F6l4b1azFtZeMbyC31Zb+O2ZtiRX0cv2eb5v3TFGaRS3P8VeLftQ&#10;/sF/ET9mbwbofgTWPhd8RL9fHzzal4cjj1qO8nW6SBUeKFbVZP3iRv8AvI3WMt6bfmrzv4efARYo&#10;dP8AhbZTaf4y13VJYr6PTbvSZ7uXSLsR7Xt4ILZWla5ZwFfLeW7RKG3beOiphac1aSs/Q8+njqqq&#10;c0XePqdn8U/jbY6Y1reaj4B+Ams6fcPDdPZXmjT/AG6JU+7tn06dNqtxtRm+6qq25Vp/7Sn7Sfh/&#10;4UfEnRPEnwr8VeIPCeratoNqNQtRfTX+m3CO2RHBIdsnkpJv2hhv+X5gzfNX0R8L/CHhn4m6x/Zv&#10;hv8AZV+J3iq10PSX/tDXtYh/su++3WzN9oMNjBJIsqHYFWPcx3SsuOFLeK/FDSNR/wCCjfxqj0f4&#10;M/BHVre38Ei6tbXSptIA/s+N2Z2tpizNkiQSttPIZnCjbTw8a6qKElZd9BYitQ5XODu/mev+Kv8A&#10;gtvb2/hL4e+ILC3h8UeKNNRP7ctpfMiAMaRKmwOyyy718351Tau1f4mr6b8Gf8F2fh58aNH1fV28&#10;N6xo/iC30+W2tLC5nLtJuTcTbptVpJGVWTftX721m/vfAvgf9p7xDKNW+EfxRtbnxNHa3kHhkWUn&#10;g57iS0gtGVV09LlDC6wrJEvyqMZVm3DczV9feHPiL4J0bx5onwr0D9mn4fN4nWaGS31Gy8BIbhI8&#10;qwnaS4SR/L35+bzG+7tqMRKNKThLQVGm6yUopHtfwY/4KOeAPin4euLNfEP/AAi+s3F0ja3a62Ht&#10;I5fuMrxNu4X5Nvyjd977tfQfwA8SXGu/C7UvG3hu58GeNnvNsLvo+twzxW0fnK7vcbjs7BmQSFgF&#10;KrXxH+01+1JZ+J9A8ReGPFPiDSfGni63B0m10ObR9Ozodyi7GBWSNg25mG7ypFcbdo218Q/Br9uL&#10;wf8As16zr2k+BfhPqNlJ40sItM1/T7jVb7T7fVpFZl3pHBNsRlZm4YlfmZQF754fEKV1Z/16k4rL&#10;5q0otH3F+3x/wUz8RfsD6r4Z0NvA+g+IrTXrf+2rq8OqNI2qvO0qhSrPuXykVNu7d95PlX+Lqf2C&#10;f+Ct/gPxxoWj698RJvDfwv1vXtbfRdFtbubC30cFujNePJIyjY0k0a7nXbuRVVm2tt+Uv2R/2Y/A&#10;P7Yv7SEd38TPC+uC1m0p4F0VL83GsId+FvJLmRchEV1wqsqr/d7U79vn/gk74b039o7w/wDD34Q3&#10;2iroutXVv5OsXniB7zVdOmeFVltruHdiKJRE0qMIwMysu4ttSilWw/Lr032Lnh6nP7Nbs7L4u/8A&#10;Bf2++GPj74h+G/C/w/uPEWl6zHL/AGLqWpXElilrK5V0umt0HluPMVDtVl3Ki/Ntrxz4ef8ABZD4&#10;ifB26vbbxh42Ovahqdq436RapNGInfzVjZZfLfzNzfxbm/h+WuY8ZfD/AML+EtV1qZvEnhzUINL1&#10;RrH+0Iri6uitrG7xRK5Y+SrfKvypFlfaqM37O/hn9pz4q2v/AAr+xaOz0G2u9T1iU2jSSW2nwMga&#10;WNNoaRl3O3zD8fTlWbU9YRR6cci5F7Vs+oLPXPi98YPif4F0fwa5svH3xA0Ca/t7rXJhGmjWsp2t&#10;dNlm8ucf8sli/vMx3fLXnXhP9n7xJ+z/AOJPiv8ABXUtWvdc8dfEeySysjPcNHG9ztdJZ0XcytcI&#10;srNvVjvVX/2mr6P8N+KTpXwMsfiF8N9PF/4c0mzisodWLiS/hhsFRj5QzuI2xMxWIH+L+LiuI/4K&#10;MeG9D/a8+F2k/Hj4W6x/Z/inwlL/AGoNTtXDgSbGklR+T5eJFZVbP3kO372a8vC4mU6qjU2v/Vzv&#10;rUeXWG1jV0f4CfF3Q/8Agn74T+EOl3ljJfX0t2fFE0d6zX8FmNkdnbJtb5YniRHZVbPDLt+Zq9a/&#10;ZR/Zv8O/ALR/+Ej1zULq48R6ToP9iW26OSSHT7WzdrqQxIqt8rq25ix3fIlfLP8AwSp+I3jrxj8Y&#10;9S1LxdrVx9kt7WKyuH1C6dmAigZ1j+b51jIdVy2Pvda+hbL9qXxRr37QcbaToWoWvw50sXWnahrD&#10;Izy2s6Qy3DSoPutH5aHru+8u7HFdGMunKnG2hlh425ZdzzT4u/sq694K/b08K/HbQ5dS1C38J61a&#10;6ndw2sKwyLDAnmpGspbPlyqpVl8tv3crf7tcT+1x/wAFW/2oPjv8SrzRNa8WaF8JPDMMxltdE0u8&#10;igvNRjAZo4pZZSJG3q3zMzQxN+lfQXxR8H6l8Zv2UW0f4Y6pb6b4u06OG8gilZbfLLb7YtPLYGNl&#10;snmMV+XO7+LG38/fHPwb174z/Afw18WvFHijU18W+H7vUIPE+pXFs9sl1FbmB7KeH92peRA0kbMu&#10;WxHHnbtzRgcRWUOWU9NrdQxeDw9Woqkoe93M39on4y6P8PPhTb+G9c0ma6+NGsPFqj2lk63Fv4dg&#10;lXfaxSSeZzdNE6MY412xjYpUNuWvc/hb+wn8OfC2g+D7vxPo/jTxV8RL19BuPE3h/UbswJq019c+&#10;YsNyskfn+VHBhyqsqyeWu4rXq/7FP7Gnh/8A4KR+FNN+Ivwy8YaLpuofDfWEtNUHiXw8r3V35a20&#10;y3ZbB85t3nbTLuVcKNqr8tYd3r/i34Sfs9fFqawsfEWv/GL99Y6ldxzNqa+JbiG+WCO7RmjVmjht&#10;4pQqxKiIAyn7u2tK3PSlGMFyuXmY06kK/NFy5lHyPNf+CNH7LHjyb/gpd8QviB4pz4Z0/wABy31l&#10;qX2tkgFxqFyzbLZI/uO21ZHVU3LxF/vV+wOgfFa98Y+PtN0aPVtLFvpLQ7p5boSlZ3ZGeNfLydyM&#10;v8X8Tf7Lbvmz/gjp+xFefC79nxfiN8UrhPFHxB+IVudcNld2/mWumpPEvlIVC7fMKrtLD7hDV9Ya&#10;j4gtrf4YzPNdr/Z9oCfLh8qMQ7Ny+eki54Zl4yv3V/GvoJc8bc/Q+VqeznUfIib4ieDra/svESa5&#10;JbxW16v2ZdRup9spdWfYybC33W3fdWue0L9q3QfHOlR6J4rij0e/1RYrKG0eR2iu3V9qsFZVJR9q&#10;/KufvsrVz37P3xG1n49Xkuua/apeaNqhul8PWsUbW8cf2Z18y5kkJ2M8sg3fMfu9q9Wh0S28TW9x&#10;Y6lp9q3mTJLBJJLHqTbEReUzuJZmX+L7u5ampzyj7hKjCLtUPz1/av8A+CzPgXxH4i8TfAfQLC81&#10;HS9d1V7LVNdtVkjtdJf7Q26NUYqvlJOuWZDhl3/K33q+MvFfgbTfjD4tsPBusW9vB4s+E2i2j6Hr&#10;KQSn7aXdJWsXjkC7XaSS6lX5WXcrKvy7Wr3f9qD4I+HfEf8AwUm8UfCS18E+CPCuua5rq69d+Kbd&#10;pbdk0UWjT303ktN5KSLHhi+1WO5iuW2g+e+EdW+EPjP9r3x7J4a8VyeL7fSbWXTrG6jK7LKRraeF&#10;Z7UuuCizND83+ydpO7nw8VGt7VVHtY+sy94aFL2dPeR6B/wTRPgP9kH9rHx1rVt8RPDPiNNRRFuf&#10;DtnqIa6jskVne4MnmLHviZ9rReZv3dvuq32/pP7dXhfV9bFlZ+AfiV4qjid7i+v9L0djayInzIys&#10;7bDGqqn+rJ+6a/Mz/gkp+yZ4Th/4Kn6f4N8TX1lr1r4K8LT6rewgbbW9P7pju8wD5t0sO5SG+83N&#10;fuh4w8TW3hzw/dSW91pGlXdlaZsXkdIYrQN/q0IK7tpwvyqTnC162HjOUFO+h4OZ1KVOu4SjqeMf&#10;s/8AjtviH8XNW8bTXFnYTeJLKLR7Bo5YpP7OiiZ5TBKGkby9+xNvybt4dsLXT/FHxBp/hH4dagVX&#10;y9c1i6RVntrhZLqNZNrSui7mWTavZtqbf/HrniH4K6H8dbPWl1zw2dC8RWZD2mvaG7WUyyKu4y7h&#10;tZvmy2JUZfnZfmzXxr8Df2xPDfgC70zWfiD4qto7vVpn0qGFi7/ubVZFMiLho0Db9zbl/iWscVU9&#10;naMuosLQWIvOC5bdD6AXwVPJ4e8K2+g6xBpszQJaXlhqN5NDFbDy32QzMk3mDfMh+VQd2/cNtfnx&#10;+0B+3z4ys/8Agq3e6D4M0Ow0/TfhqLq11nU9Qg+0eSkEU6ySeaCu1A77FLfM7Sr8u5q9D/bg/wCC&#10;j2g/B7RtOvdM0fUdU8R+P9Ih8SWV+pVYtQV5N8EzABZPlVUCxBf9W6565rxX/go58e9Y+Ln7LWn6&#10;P4Vjj/4SP4oNa6j4l0PwPaRSW2n26fcOrXgiMkl9M+/MW4BO+7b80/U2kp20Z206jjKz3PI/gTH8&#10;Zvjh8V/Clh4k8cXfw1sbXWb2SV9Qtrm8svEFrHeLLLbTwW+5bpfMiYPHIvltGnzHYtfXn7UPwK+B&#10;f7RH7ZFh8QPgfpMdzr3h/XLZ9fitwbew1SFopXup7a0JMsqNHnc0MaxtuZtzfNXievfCxvAP7Lvw&#10;v8A/DvwQbX4o6ha6rdavbQ3jzrBapAzybyJGj2MGdSNoc4CdW583/wCCdGq/Hjxt+0rqGtaP4g0v&#10;RbzwDb3y6za6vaqPI0yARrcWcSGMyqQodV27drNjIzXDUlOpSnGnZJHoezhCtGq23JrZ7E3x6/YD&#10;vpvEa6r8I/BviHUtH0+Ka8fU50OjW9jFA251n+0OMKqOq7t6/Ku7bXf+CfjjqXxE+Bfw5+Hmm69r&#10;3iPxV4P16PxDpenwxNdG1uFivIt1u8Y86SFVlDo0IZV+TleK97h/an+GP7R3irxr8Ko/EWo3NxJY&#10;3el6NYrpzXun69etbq5jR5VaRDG6RIS0pZmRgGVQteNeO/2ftS/4J7694o8bfDvT9GV/At7bafqG&#10;m3OptPexWNzBAVa1lb7yzNKjEFd0fnKvOW2+XUlOEYxndS6HqUa1Ko3ezPtn9gn/AILPR6x8RtN8&#10;JfErUptBt7vTRp1jFfW8j3CX0CbnM9wzfM7qpXy8b87W+bczD7G+O/7KfgH9szw3put31loOs6pb&#10;2rpbahHH50NxFKvzRSc/6tlbj5tybm2/xbvygvPjLpv7Qfw8+C/jLUvhF4k8FW9vKdB1O80hJ7f+&#10;1LI2FxFAkkzBVZkeO3dZGfzlVSV+9tqp+x3+0l8RPhHJ408a/DbVPF1x8P8A4b2Rv7nQNS8QQzWt&#10;5aiXyXjidoP3bRHDbSrF9rKGU/e9jC5gmvYVdUfM4zJ3f61h3yS/lPpjQv2UNQ/4J9Xi6Lbi8j8I&#10;te/adPEit5dmXCtLbRNjrGvzj5tsgV8fd21i+Fvhfp2o/tC3XxR8Pa14g0d9SsnsNd0mxto1tvEs&#10;a7vKnVJBt81GX76r91Cvy19R6T+0ToX/AAVG/Zva2+H+qWH/AAkOlwWN3r2nXPFxo9yx8w20i8lJ&#10;P3Ui591bkdfnKx+KcPwy+Kl14H8QDy9T0C9j0dbiNgY7md4EcEfLxvVkG/C7mVuA3FdFSpOjO0X7&#10;sgwvLiKf71fvI9CbX/jDqXxE03UdT+G9nrXi1rfUUs7qwFidM1K3dYf3jyKwX5VYKu0nhn4Ay1Fb&#10;Q+Hnh/wz4pvrq3t57K+1aSSe+kgkEfnSAqOWZfm/LPX8SuX6udEa6StY+i/2kf22NH1HWrrwD8O7&#10;hPEPjttkZuISs1hokit8rTPgr5ud21FG7OOB1r88f+ClH7G/xv8A+ChOo2+vSadcWHibwLK0EcVr&#10;clIC4RZWRAvPG5XXcc4LdKpfsT2Xi/8AYb8Cy6f498IXjaHrmpTeJrC+VCbgyOioqSODxhXypz3e&#10;v0i+H17b6j4R03xRY+ItNln1yX7ZB9lfzhN8hB3EHDMqoF7/AHTXZLFLEy912scf1P8AszllFc1z&#10;8l/2Jv2Q9S+Dus6beeMrq3vNQIH9o6PHGJp1l2soRgx2P821twzt219S/HDwzot5YXelLps2jrcx&#10;b7d5IRDaiRXTCMcDdG2w7v8AerQsJYtR/bN8deJoPJu45r6GSxQgrC+FXczIeVBdlJ4+bDVP+1P+&#10;2X4P8OeGr6HxpHLc30dq7K0NsWSD91vibbxgEBV5H8XNVQy+eKTmldo6q2Zeyaj8KkfRHwz+Jmn/&#10;ABdtmXQ7+zhvNF+zW94l1epDFpafZ9rJGCpMity/OeVWvIv2uvirN8W20X4H+AdXhurrxXqcU2u6&#10;xD81vpVsjGWSOJs/O7srfcHArx/Q/A2k634S8N+LIZoo28RPBb7ra5XMsLIzlnAPARS20EZNe++B&#10;f2bPAN/4K0u102PUGmvvKm0zUdPk/eRyEMA7u4BDK3zcH+H8K67T+C1rHmOjThJ1ZSudd4M8Ew/B&#10;vwldeFbG8mm/sBbi0hIVZLa9LKq/MAchmVvmVicZYc1wmj3UetfE6PWrbR4bmPw3p5t7bT3Ja3gv&#10;XEoa4KtjMkccUaqVOE8z5cZzXX6P+0Br3wq0S38I674Znk8VXl5JBZXNu8TLdSsrbmkUsB5jRgnK&#10;n5m28AcVw/7ON3q3xa8FeIPFFtpsKzSaulzbT3bELFaCFYRb53YUlm3cf3u/aK3u2UTKjLmi5yPY&#10;tFh1DX/F4vLzXLy01CG2hZoFcGFUbarOqj5t7ZPzg42lq8C/Zn+FVj4c+MvjbxXpmm+HdK+I0+n6&#10;1bHXY7XbcsZ7iKeKSZ2OHLOrRiTlh5vOd2K9R8feP9Y/4VXeRrpsNvrV8sVpa6glyZI4Ni75WfPz&#10;rhGHyltvPXtUmv2+j6IPDmoWNpdXV1fSOunQ3bxw/wBpxbYjI5iOZDvliXAYZHy4Bzk7QnJWfU5+&#10;X3WmXfhQ+k+Bvhvo+n6Q1iG0yIea6TLK8cjJsaKQlg25SqsXI71S8TeI9N8G/G631rR9WlsGktn3&#10;pEpjsZTbBWMo2/f89S6hWOcszA966iHxTb6VrviSa78KeHtVurqWOaKGzMRvoSkC527gBMqtnJ4b&#10;5sYPWqN/4mbxBaat/Ycen2zXUaWBgt4yzyxNtZ2ZRjYq7uSTxu7USu1uFPzRrax8VrP4n+G77TbW&#10;TXLK11FJDq1vJpbhbO1lnZ5WkKjO6SP5F2t0Qnr05qzvLPwpq91qlv4e1e38Q6lbRaVpFpeJttZo&#10;LdGjDFeWUGSaV2Xd2XPK5rF+K+s6r8EE1jxLDeSRaXY6TFdXzeX5sP2SA7BIzg7NqLMfkyat/Hd4&#10;bmztrrXNc8Qaha+E0tNWlSC0R9O1ATOqoItqlz5ciZMZ3B/lB61xyjzy9/c2iuT4Hoz59+L/APwR&#10;S+HPxw/aUvPG82l+I18Qa6E1DXbLS4ltdJkuiisxCMu1C5STe8cjhi7cDqfGf+ConwCj/Zv+Kfg/&#10;4v8Aw7j8K+FvBd9Hp+geIdFutNWa3jlkDXJnWOSNkkYRtGzsp3AgLg19CftYX3iz4TeAYfGPiz4j&#10;a18GtJ8Paimp2PibT5YtWk12XyXhaD7FI6HyWUxfKAcHv3r8/v2sP+Cwi/tyeNND0PV/BOqax4N8&#10;KO8mlwQHZLq16zqiF0CEEupfeAwUfNtNVUw9qd+rOzB1qk6sYx2Qvxy/bH8O/H/S4fhvrviTxRpf&#10;iyN5rW/t4tUmk0OzVNxuUjEa+b5e1ejTbF2qCCq4rzf4SeLNN1L4BeN9Lsfi/p/gzSdEt5/svh+x&#10;0uZYridUfyHnuJMS/PuX7gI4ZeK9d/Zz/ZE8N6Zrnir4ifELRbjWta8UWE9nD4U03WIo7sxzwb9s&#10;kvyn5lQneoHOFy2SDf8AFv7WPiz4cfBS4+Ffhv8AZ5i8I/D/AFC7Nld2jQi21LX5IGaWJLi5+/MA&#10;3LSHptI+62K8unKly8kX+W/zPeqKovejH/hjwH/gnv8Asr/Er9oS/wBauLVfDPg/wDcaTPc6tqWt&#10;aZG9pZ2vy+deIjAnzE42DJALDaPlLD688HfFD4c/BX4feLvhP+z/AOLP+Ei+J/jPRViT4nYaS8dj&#10;OkvkbEO63RtkqMVYnJVjuwi14P8ADW48YtP4d0PWP+Em8Z+KPFl5Ldap4b0OVG0C00q4i+zw28si&#10;ygKyOjfKVOQc5z19CvvCui/s/wD7FNv4v8G/C/xJ4b8Ral4r8jSdIZnt5b3TIogZLy5lVSUQyOqr&#10;ufHynjtXRZVJWjbm+Vjlqcsf4rfJ21Pqr9hX4k61+xZ4b1KT4qahZ+In8RrDaXO2EWyxzRo8K7VZ&#10;lVPOj2N8i4Zi2MdK+T/2pPFHgj9nb4o+LvDXwBs7xtQ8Ya/HrOpaNdXLXGn6WIVUoCgbaUeRi7B5&#10;OAp3Y3Khvfs8/D67/bQ+LHgDUviB4ksbjxfMJ7zzVJubW4gs5HWeaKL54FMSbIftEisokjcBfl4r&#10;ftO/GrxB8Jfjd4Ph+G/w38Oa94f8M3Eeo+JY723LaZfztJKsQuZyRwkR3KrEqPLiJUiuWnHkn7Kb&#10;v+CLqRWtelp+On+Z8vaf+0jcX/7PvxH8J2t7q02uXFvFe6nepOLeJpDeKbowRjDZbco2qN20njCG&#10;vVP2O/2u/jF40/YW8aQX2vaPBpujMkVpqmsSG1mtYRG0Uq7yreZG0coTYASSq+hr0zxz+3Bpf7Iv&#10;/BS34vfEzxh8MfDfxN+GPia/TTfCFxZ6RZhLWNtknmRsIwjHaWVpHO4lSA+Mg4yfG1fjt+y34o1L&#10;wv4duJNNkW906y0ptrw3ZRmnkEoJKRkvKBsi52RqMjJNdGNjTpU/dXMpMeXyqV6qdX3XFbWOU/Yc&#10;0/4ifFzTdZh8P+MtN8WTRGO5tkvs6dYxQfaFikm3SeU8wMswXb12kem2tL9oH9lv4leOvgRa+PNM&#10;1KRta8E317YatAUjks/9ay7LchGjLeW+4qTtK8jPSuq0zSPCGsfseSX3w78Uaf4B8S3+mWWmRXHi&#10;/wAQR6VNdTRMqXcVur4CIr/OjAjHmr0IrO/Ym/aP0X/glTr15pvxG1aPxjrV9cvJP4O8OJBqlnZh&#10;4nRbm9vfMEMkzKQRGpkIwpO3jBh6a1lZIrEV525Yu/kdL+xF/wAFELD4R/BzxRJ4Zm1Dw9a/D/wX&#10;ZjxfqBKtb3lzHdQQBLZNhy0rSqu7A3B5GAO0U74o/DLx9/wyfqf7RUb+G1vvEPiSK4i8NK7XaSaT&#10;HKvCpnLb7lGncM43FeAucVzv/BOv4S6P+1T4d/ac8YfFRpdC+BNpaxXd1bxOLKGG6jukuoMsFOdi&#10;q2Y1PAkAHavJtd/4KsW+n/Fu4h8E+G9Vj+E6a41rp+hT3bsrxT3EkrvCrDCySRKjlSWw8pYFS2av&#10;GYefOqkFzPT5HLg61NXpt8vfzP0G/wCCbf8AwV60nQv2I9YuPjp4X1XwHZ+Gr0W1j4ls9Oc2OtBw&#10;zRwwsQxWRV/hOflrVv8A/go5pP7ZXwutdB+FsNxY+Cri9bQ7/V7qAg20907KoJVcw72cNvcY+b8R&#10;8U/tj+PrX9seLT/hjH4kvtPsb7WLTXrJr8Sf2bZMLd0MDIhIjZzICONq98Zr70/Yt0n4Of8ABPf9&#10;lFrO3m0PUdWuJornW7+3H2lLm4jf5CjOcIq9AAMk/Nj5gB2KtPExXLozjqYOnhZufxHuH7LPizTf&#10;hL4a0f4Z+MribQ9U0zTHs2mclbLVYYpXcvDcBihYxN8yghwVORXF/G7/AIK0/AT9kqw1i60/xFov&#10;xA1aP91p3hzQJY9RmhhjDFpZpc7IIzhCzyMApQ4z0r4C/bi/4KGy/tZ6fqXh5rFfD3hvT9OuGuby&#10;5tJ5ls57hWSKNVhYsC4QqDgAbzkcV8/fsE/D3Q/FfhPUvDeuf2HJriX6PcaJawS/aNZtnlUlblwP&#10;JjihVi4V8NvXb1wK76v7mClNanDDB/WJXubHwg/aS8Rftz/8FNob/RfC8Fla/GjxIula9LLPIksm&#10;gxhZJ7CGYtiNJI42YhV3t5UYG1SUPfeJ7n4R/wDBLf8AbX8ZQn4a6XqeoalC0Gi6fpGqSavpemLu&#10;3fvGmCS7mk8s4IG1UP392Rx37NvhfXtN8Pw/FC0s2+Evw78F3Nx4fgu7ppP7Q1e5um8q5Mb4B+0L&#10;EjcIc/MAcIMCb4y/BbwX8bvg5qi/BPR9Vi8aR6yl1Po7s019Jo7KkbziYsRIy3LqrAYZfMHavJqY&#10;mNausP0/rdnsYfBypU3WX2TI074u23wu+LHhf9pDwfq+taT8Q9IgX+0dCTTFfTtWKf6NJG8nm8W8&#10;kKxFwQdpYFeV4/Sb9gP/AILE+CP2ltH1LxB4u8I6l4a1iOR4r1Eim1K1Y7N8iQCOLcjEom3I5Q7c&#10;54rwXwt/wSij8UfBrwjoeq3HiLRtc0ezljvls5jK/lnc7RupYK7t/tMD25ry/wCOHjD4d/8ABOvQ&#10;fD3hHXo/Gmsa8t8yamsZWPyw6K0bBWYbHVXUnbk/N19fUqKnQw3ItXfTyOGVOOMxHPLTuexftk/8&#10;Fq9V+PGlat8L/wBnTwX4m0nV/FFvLDd+J9cgFr/Z8Xzfu4RyyBlU5kkwEz0HVfzx8GfBLxV8N/Ds&#10;PibUNP0Xx0xuG0+HR4L9b6R7pkVllmaMlVCybcZPOTkV6lo2q+F7L40+LPE/j7xN4x8VfBbVvBsm&#10;pWcVveSzXV7d3DSW0NtKhbdG0TwTuFLf8sUz1xWjqP7N3wB8RfBxfFfwN+IXjHUPD+m6nZv4m0G/&#10;gnW5M00yx28UKAKsk8imZA33VKn5q4cRJWUpLT7zswcIUW6cHqYQuviJ8cvib4d8AaH/AMI3cfGL&#10;X7ddMvb3WYjbL4bSW3UiwVbpNokhjiT97HnAkCr93NfYnxf+F/hv9iP/AIJ1+NrXwBY2XxI+M3h2&#10;1h8M+KtTllFyugyP/wAfLG1LfdQNtR2BU5U5AYKfmT/gop+yPqn7LNlonjnxasfg/wAVeIFisvCP&#10;hDRbsXl+YYXVZDqBxs8xo3UfKxIZgP4a9J+D3wb1TQf2jPid8R9U1C+uI/ip4ffR76S4tR9iuYp/&#10;KaSULvXcongRQxOEDFgWyBWb5ZRUeva34FVI1Jz9pB+5prczYNC8R+Ev2P3utN0PXNY+IviLSUEF&#10;pbF4102HcqrIj537y2xvvfwEH7x3Yf7K/i3Rf2dfG76vqsOoeLtRa1urfUIZrqI+dJcZS4eSNsMy&#10;qXZwzE7txHue08GeO/ibrP8AwULht7O6k1z4d6xcTLdW+noJbFLdomZZXaQlgQwUswIO4KORtFe9&#10;fFL4U/AfRPEd00N1p97rksKzSia9SFLWWJVdoSoUb1woHzH+A16mFy+hh6E/rP2tdOhy4nGV61eM&#10;aX2fxPi39rjVfhv4V1K3j+Fvh3xJpnxMeSS6vPE9neSPaRzz7ZWWGF8rG+PlZlC4ZSFzX09+w1+2&#10;HpX7Y3hvwX8IPiK02g/EX4Z3sGo6drkdwLOS8hifdKsqsvBMe5OM7nKt8vNeKePtD8Yfsi+Kr3xB&#10;qFvaap4d1121A2N1aCOPAdSyxM67QBGvygg9FrwrwH4I8TfEDxLrXjjUNYg0PxH4omijP267Rlk0&#10;zy8pHE0Y35aVArMoABjK5zxXg4zDxmrXuraP9D1KW6k1yu/9M/Qj40/sW+Nv2s4PEfws0ONtc8K3&#10;GoyT6Tew64ltM726KpuCwhkTa6soYOUO7bzk1qXn7DP7RP7GP/BO7xp4E0Lwjo0nhW8trx76PUPF&#10;Da3qgiuVWKSOCKO0jQMo3SJlidzk9sV42P2jPjp/wRNfS9esbXwn8RPAPiw2V3e3vlz3F9BBJEki&#10;QCUlPmcOG83a4JI+lfuP8H/i5ovx4+G2j+LfD91b6jpOtWsd4vkyrNs3JuMbbSQGXO3GeqmurLcv&#10;hPCuF/e/I8XN82r0cRGaV4fmfzz/AAA/b2vP2Pvj7pviXX9Uu77TfFwtNJW/gL6feafCi7ZEvBEN&#10;s7W8srqokVnVVOT0A/QP/gpL8G9P8G/tK3PxKu728TQfGz6ZawXNg6KFv4rdjaSnPyyRMysu4EOC&#10;Fxj5Sfjj/g4u+Hjfsn/t1aT46h8D2Nx4B8bTR/bC9i5t5NSRCHmQYCecysrMQTv2evTn/wBnr9t/&#10;Xv2jP2FPBXwi1e8t3Nn8RxpXh3zZCLtdNt7O5uQZMnLJExhXOM9sZC1z4jDS+r2n0PQw9aFTFQxN&#10;H7S95eup9xeAPjF/bfgGz85LdNdsyLbVbcy4+zzjcxXdjP3WQgHkhs0V8nf8E/rvxJ8SPHnxk8Va&#10;bqF3r2geJvFU97ZJZwNPGp3yKcHOF2IIk2DoCtFcvspLS53fV6U/etufSfxt8YWfjjSdIt7zWmt4&#10;b79xBqVwWljnR0+aTylcqwUfMpAz8w/u1+a3wy+MP7SH7Pl7f6H4LudU8SaHpV4507VrRGuLXarN&#10;EzRSEEKrbmyD03dq4jxVb/Fj4qfE+/0XwRHquv8AhuwjaaG8sYZhbRQsu4yI44ZAh4ZSAdhPQ167&#10;p/xO+IH7GPhVdLsV0rU9KuLkXd94mvLg/vAy7TEqK/3VVSQCu4kknJxRTwdWhC3VmlTE0KrtfRF7&#10;4a/t8fFnw38N7iPUPDrDxImvS6o1rJbeW94iwRKHt26usbpKXiOPlkUrkBivUfFn9qNv2hvgtNqW&#10;oeGnutcjuUtGMREayxOuSijGDIqryB0xWXqP/BZHw/4Y+GNr4b0TQ/D3iLVrB8Wl/Po8kbWc6SNm&#10;4Vg251kJXKsVZdpBBBArh/hH+2gvgXwN4k0nx7pPh3xtqGpahbSaDoMFjLYlpJvlkuGmJx5aqqbV&#10;BJG4joSR7OBxdajFuMLP1/Q8uvRpVfi1RreCv2nfHngb4CR6Lq3hXW7jQbeQWdmGgNrOgcyhmQEb&#10;WZUZ1IBAOF5ODXv/AOwF/wAFVNF/Z/W00LWPFFnfeGZnjdY7zMdxpaSNtlhZT823LZwRn5Tz3rwL&#10;9uz4oaL8YPgD8KNH8M+Lp9H8QRmX+2/DmpazDbW9hMFc4Uq/y7Wyq+zZPJONz/gmJ+zB4g/aW8P+&#10;INP1bw/4Dk8LeFbhjqOsaq5up3IQu0X2jGxWUEfeYHBxzgGvRp4qToynKOr6HHUoU21Fv3T6i/bE&#10;1zxJ+0/p3hH4qfC2S48Q6h8P0k1m2S3t3mtL4pKrLlQSoZdp+UkZCrzXz/4E/wCCufx38BfAqHQ9&#10;J8I6P4d8QaPq91f6nqYsHWARSyoYYxHkhAsjyhlY4bCdO3eeJ/2ifit8MPiTpPgH4F3Hw1t9Ntbo&#10;Rw6daayi+c3Uqy7RGGaRm+YFh93NZX7Xfhf9prWPgXfeHfil8Lm8TXXiSQzzW3hLWkspFy0bl5Gj&#10;D+YBtwyjIxjOOa8eVarWktkdsaFGlFxkr/qcZr3/AAUg/aE8eeEda17TfDuiyXWr+amrboD9luJB&#10;FEC9qrHO0xndsDZBOBnqfVv2if8AgrB478CeLfh2LvwPpdjoGmrb65b3d2WjudVji2ltzE5VnkRm&#10;Kr0LAcjr88+IP2RPiDpn7M2l6D4T8E22oR69pTyavHrmstdNoFwt5OIbaBsLk+RHAwkGMeayn0r3&#10;7wZ+wxqXxe/ZD8K2fjjT/CureIPD/wDpljf3N8/220Zwx8qMMWO3Cq20ArkFgATW8szp04qNVdem&#10;5EcvVR88V9+x0vwO/wCCyOm/GH4yahNoGlQ6Dpk+k3K2bPc/a7qzvJYFCzOBglAy7WxlhkYBrK/Z&#10;K/bk+KX7MXxr8babr3gG++I3hdoUmXXFnaOykuI48JKzupAhePCcZOQvAya8Q+EXwI+Hv7E37SNx&#10;o/i/4T+NPGWralYIfDsjZg0vzpdkkMxVGVnRVddxZuzZXivpr4neFvAPxI0u88L6rHqmjWHh+1Xx&#10;JcaTpetu9rcRJBtLTugJG07X8snb8vH3uMMTmS9qp4eOnmVhcvpyjKFX8DwD41/t7/tIfFLRNQ8J&#10;6z4Z8M3nwk1SRl1bQ9AkFxfxwyPJJEksqtlMso6jkRmvcta/ad/aO0j9hLRfA+m/CLxD4PurKayi&#10;t/F/iq1H2a0gS6ieM4VcuJCVjfdgKhLFjgkeE+Hf+CrHwx/Yw+FXiDwt8GPCc2j6p40vTea9qNyx&#10;ur66dcryJNqhSQWAyRiRhnLVf/aH/bm8efEP4B+H/it4xPiXxJo+ra1cLpVlPINJsLm1gRYpZI0j&#10;3lmDPtBJIyN3FbSxVSfvxWvoctPA01PlvaN++pc+I3g34vf8FUvhZ4bsfifrXhSx0H4by3UC3018&#10;2jafqVy6q6RGMB2nEYTbvQKAsuM5WvOPE3hG68FeI/BXgqw+L3hLw/NqEn9nmHwro0s0el22FfZA&#10;ZgZpJyrNuYgKMj5iSdvqPi3wn8K/jZ+yNoPxh1rSfi58OdNubZtTVl1tJbbUEjuI4Wt4I2aMszl3&#10;UHBHykngV8y+Cv2sfBOkfFHS5Phb4P8AEN9rV5qCLearqlrBcatd2qvG4tIFVmihVhtXcvznB5AJ&#10;FcUqtapf2r2/A9DDxp05clLS/wDW59nfD34y67r/AMUdF/Z78G+HvHuqa94V09mu77xLcJAtnbCf&#10;57qZ2QMqDzF2hAT8yqMkVynxb+K+ofCf4veMl8TeDF+I9xND/Ys2laNHNI2nW1zCqSXcJkCnzMKy&#10;ESBcEDAAYGvePBPinXfjZ8Vbb7dpdx4f8e2enL/pF8pfU9RsriWZfs7psKyR+bDtHOV2q3Ga5Xxh&#10;rWm6d4j8Qf8ACKTW9742j1E6HqUMU0s0ttPdPsjSeIklY1dN5UcEq3rXhSqc1SPLA9mEHGLUpnV/&#10;Bv4LfDPw38Uo/CfwxtNU8K+DdSgi1y9+1yMNSmuFt5QLYq5LDbJJG5UjcWjxg4NJ8T/CXw6/bP8A&#10;Bfi641bWrO18ExeJbOPU7Wwvw91NZWqSFLAjO9fOlU9evkr1wKzv2vh4s/YJ/YZ8P+G4dWtfiN+0&#10;d8TNZTToI7KOOC7hW4+ffEI1Uo0SxoiuBxuX158y/Yb+B+gaBcWXgvwV4WbS9LTVlbxXr2p3LXM2&#10;r6inmRo5cgDZE0kpAX+/k5Ir0KmBlTpuu5csjxsPi41aqpL3kj0n9oPXr/wj8PvGV18H/AOl6T/a&#10;+kQ6NpEtlFFHJYWFvGxFrCCpZmlJcuAQOCTls582l+CPiT4+f8ErfCNj4mtfD+n/ABG03xVc2U1p&#10;Hb+VdWtvMoaOa9VifNuZBGz+YOGSRQAMYr63+M+jafYf2t4ftrOe4XTXeLTdStp1SfTm+eSRl5wV&#10;DNtyegbGa+S/A11r37Ls2vveeMNP8Z6Td6jBZadqE8g8oIJScyM43B44pJsAkgtnHrXmxxs7OLWp&#10;68MFTk4Spu1vxH+N/hLPY/Ai18D6TqC69a6T4eW1vWvoBtiFxCyqVDco6SM4AYZRV7Ypv7O3ir4X&#10;+BfhH8OfhNeXEkd94PsW1S6i0u3HnTNLe3Cu7TY/1qsEUEhsq69K9DHiTRvHEUNjot9bf2l4ks76&#10;K0u5ZNxljZUdJ3wMtGkbSHGM5XtXyl8cvg9N8Av2TPiR8YLG8t768uGt/Cfh+a0V44iZpgz3JZiA&#10;wGxmGOjBelGDU6kfYze7OjHOEP30eh6p+0p+yR4f+P3jfUPiN428XaT4X8GLrcmnxwhf9Lu47ed4&#10;Z50UfJhZIXOAew6ZxXZfAH9nP4R/tT2WvSfBvwfpHijxF4N0+NDc6pPIkZZUMUU8m5lUbzGzcg54&#10;9K+Lf+Ccn7J0v7Wnw/0nw3qd9451K6uL2e4uIbKc+W6ybBFG0knyRLvkkdiT/ExP3ga/Rf4s/Abx&#10;h+yR8B9Q8I/s72UPhZ7yUW2stYKl5qRls7ZDNueQfOrl5CBjhiSAAa9aWH9i+S90jxJYyVVLk0bP&#10;MP2ovhRqXwa/YR8QeAfEGo6D4Y8BfEfV21jxLdxae0kWm3UVur29vFtOVWfUIrSEEAny3lIHIr4f&#10;/bF/aF8IXXxGHwv+Enw8t9N0nwzPCqXN6qXl9peoxq9tfyQzQtiQT4gTByB9nDIFzivbvCnxh+NH&#10;/BTLwRdeCfGfhmXxJ8PdDkk1GfWvIa3una3RliYlAFaNTk5Iz+8PPAqa7+Hnh34XfGWGTwLougWt&#10;xYot3NLeWjXFwbxYlbyQFcKCsjMnzDLGu/DVqWGmvrV2jOeDnXg5ULJ/1qetfHr/AIJXn48fsdfD&#10;/WNS8ZR+CvEHhnR7aG9glh3IiusA8uVEUMGjRE2ueMDHGc1y/jb/AIJmeLvh94Lm8B+CmfWtHvrH&#10;+05tWM6RwzlZk3tI7OFRyVY7ScjC9a+5rm80Px94dsYfF2l28dxfaZDLf6RAcKk0qLJtbkt8rs/D&#10;fdIUGvJfHfiTwn4C+FXiLwf4h1S8k0m5snOm2tu5fUE2qm0rzjfhSMEc7hms4ZzCjVbpLToEcvqV&#10;qSjUeqPmH4iahovwJ/Yis/h7pek6ofHGtWEt7qweMA62kIa6SJM8/unUKWIOedpIavN/hV8OPjR/&#10;wSw+M/w7/wCEmg8D+FrjxBYedqOsarJFcaZpX2i5kljjuEhdS00bFv8AWOQN6jHyiseD9tDwj4m+&#10;K0Fwuj+JvF1lbiLw9/aV1NBa/wBnfa5IoHMSRs248p82cn5sgV3/APwTg/4J6aP+2F8Zdc8K/ESP&#10;xJ4wk8Cqmoa/qh1pmguL6YoIbJt2dyxRkEkHly/pXZhfa1uaU1vqzlx0YUeRReiPYvA+taZ+29qO&#10;o/C19WuIbWK1i8XeFNStrCN49SuYV+zTjG7yzI6RiQgMSwBP3twqfw18NtD/AGWtbj1TRzLrHix7&#10;iFbqUKI0a2CF5RHHnHmFolfr1UjBNfVXjb9mPwn8OLWL4SfDHS28O6jfTwParZTEro8KTmV7mV/v&#10;BVVySoYZLirXhT/gn38N9O8Xa9NbeMtY17U/CsgF+4jV7W1uim94wAPvbJDkDoGArxK2X1o4jno7&#10;HpYfOKCoOlW6+Re1L9u+HxF4K8M2cej6lPqN9BJcPbWultJNJIquuOeFyxPzZx8zelfKX/BQb9kr&#10;xH+018OPEHjHxl8J4Li60OwT+w4tD1JbfUbhflR5LlfLYSGNRuIUkgEHqBX3zq+n+H/CekWTLJpm&#10;l6la2hsruMrtkUM6qJRuwdhw31XB6ivPP2pv2ibP4A/DDVfE536tY2t1bQq0THZulbYxBU/dKgYy&#10;B87Ka9qnWhBc1fc8eEZOfLh1pI/CTTfA/iX9mDwN4wvnt4dFk8VWC6Npdte28k1qoEySNMpb5fOj&#10;j3qhYHidzgV718L/AIh2X7Pf7Oul/DMfD6H4j6sbua81/UtAuGhuDdyopto43EZIaBXUhSCpkzXf&#10;/FH9rA/tWaDrGt+IfDfh3Ul+H0bW9jK8bRWkCoX8nzR8ytJ91N5BHzj0ryfSv2/PE2mfBO58QeC9&#10;PsvDVz4ieyW6W3iPmfaIbdoWeOUKVVZpXZySM5XHHUTi8V7ZKcVpf09Duw+C9m7Tetv+HO1m/Ybm&#10;v9S074g61r/xAufEUK3t1qth4puTqNz4VkSVlS5uNhYgSSMhCgcAM2CBXlvjr4p+OfiH+0Dq01jc&#10;TXFnd3M0Nt4Z02R5H020YpJEqhRjiNV5BP3unesOH/gqr4z8Y/D268JfFLTbzXLTRYo2ttVsZGst&#10;RtS7r8m4DbJvVVwXB6E817h+yv8AsT+Ndc/aQ8N+Ovhr4s/s3wr4kiEt1JfymS4trR4Tb3CyxpjM&#10;ZkWUqy/3U71WFrPDydWqve6djKooVIeyg9Fudd+wb4P+IfgnxbrHiK8tZIdW06y/tOOyit2lmvYp&#10;FULhOCqfMztI3RRnmvEPG3xt0z9onRNW8SeGfBOqX2vTXD3V0dFvJreWGJ5WV2MaKxLBiNpBwd4+&#10;te+/CrxZ8Mf2HfixeeDPHXx1fx94k1KV9D1ZIrKS80y1s7jYs7vMfuzKsJTy2Bxu+XIOD137XX7Q&#10;/wAMv+CfX7PFr4f/AGW/EOjaNqHja6ik1HxA9n51xpmmJEVK20hBG95FDc5+90JwRpPEVMRLnrR3&#10;9URzU6FoYdlX4o6PqHx3/YVsdOvPFV5oNzbwafOmm+P7QjZaxFVubuS5O3Hyngq2QDtIJavB7PwV&#10;+zf4G+E2j+IPH3xU1TxR4ggea30HRvBUBS50+JbuWJpZ5XyEUMjTKWIyMEZJFeif8E4P+CLvij/g&#10;pN+zivxE8b/FDXNN8N6/q09rZW0Qe+ku/sZaFJ5NzBRyJAAxySpJ+9X05+zV/wAEzv2dLj42an4d&#10;bRLi+0Lw5BEulapf3RJ1uaJmF48rEbZAzbJAqn7sp6Ba5alN0/dt/XqH1xVN5ep8x/s8/H74JfHH&#10;4p+G/gn8QG+OGlW83lW2k6xD4oTUtMt4pNsibklhDRI8SxnaV+TA6bQa+/viV/wSi8SfDn49J4o/&#10;Zg+OHiT4Vya9px1C+0qbOreHLyRXiRHKuzGMzBnb5QSxjYggcV+dH/BRb/gmFefHz4sXXjLwJqEd&#10;vf6td3ynwgbZ47prSz+dLpAgCKrwCPAbHLoo5r1f/ggD/wAFLfih4L/aij+Bnjtbi+8IR6fLYadD&#10;eR7dQ0e8t1zFHuY5eMqjoVP3WYHgZrswuJo3Tjo+p5ePwdZwcou8ex61/wAFk5/jF8RP2P7/AMO/&#10;HzwvoNqfCmkTaroXifwuJLzR9b19GhjtxMjKJLRWjkukVJBtZ5EIb5QD8y/8EyP2ZtL/AGo/2Ir7&#10;wrpmpy6L8VvOufiD4MtceTuuzCkFysEp+7HMIo0KckGPcDjcK/ZX/goZrljL/wAE6fi5fXVnHJbz&#10;eD9RdI7xN3lyi2kZGdcH7km1/YrX4wfDn4eeKPgT+yp8B/H/AIV8SW95/ZdnDLDFHceXqvhe+ljk&#10;kaKaMnc9ncblPA+UtwMOWPNmFaMVrszoyOnKpDli+Vrb1PZv2IvEOgfsRfHn4rXnjpNW8H6140lt&#10;L6bw1DCYrWzuR5i3NxHwdomYRuEwMBsfwUV7FpHiHXv+Ch/wl0fxd4w+E+n+LlhnlsrLV9LleOWR&#10;ISYyGdAXKu+9whGBkEdeSvFliG31+49r2Uutr/4j6AvtA+HXwT+Gt1aahcaP4e024tv7LiZgj7sR&#10;7fLVVOQPLUrjoMrXzT+0zpOpfEv4HapoOn/ByH/hCY7KKW41GewADw2kweKeFcbkUldpH8QWu01H&#10;9j2b4RftG6B4+8WaWq/C+xvNtvb3V490bC4mVDBNNklfLLM6k4wp29q9k/bk/aPtNE8H+M/Cfhe8&#10;t/EHijxjp0dlp9hpQ+1SWduFfzXfblY02FgpJ6tXqxjOUOZ6M8dVYwqqMPeTPz40D9iD4J6D8Obj&#10;T/CXw31DWr68i3Xl413J8pIdnjV8fIobawA5yuckcV7L+wT/AME0vg3YWbeIptKk1TXpA/mLf3Ju&#10;ZAisw2qzgDC5xgAcZ9a+rP2MrHSfBH7OkFnqP2W3bRyn9r6ffBILyN3JVnYnGQA7EDk8FfSvG/if&#10;4ss9F+I8N/4RvG0uy1KTyzNdWb29qzuq5VTj5Q6qhz3LHFY04VKf7yo73O6pilWbo0ly2KPiX/gm&#10;58HLfwhq13ceD9LvttxdNctfuz3luZIHMTwAYC7W2jkHJHB4OeFP7ImnwfAH4c/DXw/qzWvh3T/D&#10;8h1uzsVkFxf38k7hrllUjdK/ysxYkrtQDgV9E+N/hH47vPhdfeIRrdh9qtbCS4t4Jw6/aFWHfIA/&#10;cpk4B/55+9Yn7K9vFp3ijTdbvkjl1u10Qi1RbgS3DNNtkWRl6Z2swxyflPcV1VK7uoaq5xUYtJyv&#10;flPg3wl/wST+IXgH4l32qeDbnXvt3hWKHVdD1DW7aO3hu5jbrKJcqxEqQuwQrj74XIr5V+OvxL+O&#10;37PXxi03XPiBrmqWOpafi/0+W2vPMSdpAw2h1JXG1myrDk8V/QB8Q/HF5YaFrljHLDcahNbm1hMp&#10;DfYRIjIeD33lcdiMdhmvl/xX+zD4X8PfDe+0/wAUaDZa5oc2smxtGvYPMEyrZNEtwpOWLNcIW4IL&#10;bx0q44dRd1qXTzBzX7zc+AfhJ/wXH8RXvwxh8Pz/AAwuvGA01kS5uDdyMlwyKuTIqjPmNhs4YAZH&#10;Feh/EL9ray1Xwp4J1b4lfCrxJ4d/4TONm0i0sIp5tP2CZlSVXGGMoZMbAQxVj6ivrf8AYD/4J/8A&#10;hf4L/CPVreTTUvfGWtuINcgsUECaOkjb4vJYg5LA/eP06Zr6C042Gt21r4Xur63tdP8ACdzNc6PP&#10;NZQvEtwtw7QZzzkDcnAAHldaqOFoOfvIz+vTXwv1PxT/AGkfGfxd8SaT4d0nxT8T7fR9HgklfSbb&#10;51niCxgIDFgyxo4AQbm6q1bH7FnxB1b4T654h8P6x5fiKfxtpco1OG3cXUk1lEm9rcyN9xpY0cev&#10;3elfo1a/8E+Phn8Ur/xd4n8UWc/jLxg2jXEWl2MszQNYpEC8cbyFQnmfvS7ueQq5r5j8Wf8ABMjx&#10;B8MfAmm+FdI1uwe+8TSrc2etpdhbfULJtiXEbTDADwma2IAwGDOe3PVU9i6S0tbyJw+Ik5NJnyn8&#10;VP8AgoX41g+KFqsngPwT4F0u4kRE0m78PWqi4g3KwEjtGzspjO0sGGQQRiu2uf25fF3xf/YJ8QeC&#10;NL8P6LeLpOry3VnDHZjfolgyspES7fuswRSRjgD619k+Iv8AghL4f8b+Gba417x/qmqaX4fsDf2e&#10;oTaV5ivabIXZVfPzABgoBP3QenNfO/7MPxD8H3n7Wuh6Dfaf9h8JwzRy6hq0OmPZyyWtt8y20qKc&#10;MZ2VI2HYNXNWxVKnRcIfEzqw8Paz5rfCYmg+GfHn7RX/AATB8G23xGj1keHtE8VtY6fqM8S21pY6&#10;RLBGzNHkAyeVLDIIx0OcE4Argfh1+078MP2L4NTsfhrqTDWFkMs3im/0+OaSGGOdjGbcMD5cjIqr&#10;0JIYY6E17lL8Ufil/wAFefjD4g8I+CdD03Tfgn4fmeDUr68lltdN0/ylK2qBlGSysCRFHknAJwDz&#10;0Hx6/Yq+Ev7Nmn/C/RvD/gqb4nXOlX1nqHiqVIDLc61HDPFHKEQHARYnmmWP+LBBOBXh8j5v37tz&#10;HqU66UeWnHU0vGvw9+JkP7WnhvXPDfiKS18NaTMt9Ldm8Zo2hfMjKDuyUdZ2ZevztinftEeCfF37&#10;O3xztfin8LdPm17UtVhsY4tD02MNHdajF587X16xPziGJG+XIyzL7mvTv+CiHxr+GOt22neFfhjI&#10;1j46vtAZ9Jhtbdre1EUfMasxAjW48xVIVuoSvjT9nf8AaQ+Omv8AwrTQ9S8OnWI/DeqB9avVUI14&#10;JHe3gtldckySS7Gyo4jR+2anD4WpGXtE/dj+JpUxVOpBQlH3mdL8Dvhje/GX9qPU/GHxUvvF/iL4&#10;uLGviHToYgY7HSY2uQytI65yrZkwqHAUBc5Ffohp0V3pfwzS7sNDjaOGK2Sd/J2x3BSZy8oHG3e5&#10;Z93JPPrXiv7AnweuPgpB4/8AB/ijXLXxJqWpXL3ehXpYrPDpi3Ukm3puCeZg45Gcjoa9a8V/tEya&#10;qbT4Z2oluLqRFtYp44mVJYlxtUHqWJwSf7uccmvLx+Iq1cRqzro0o06KjCJ434s/aN8AeKPjRf8A&#10;grxRqE0Ebae+r6ktpE/mR2+51Q78AEuQo2D5juDc9a/N39s79rHUPjr8WLHw94O0trf4f6bqssGl&#10;2ckYje9lh6NK44O35NzDHf1r7x/bC+GPwn/Yk8frP4pvv7T+KXjM293d3j5Nto1tDbqiQKq8AKkQ&#10;OW67vU18efFD9gj4ieOdP8Z/FDTVi0zS/DPhm4vvDOjRziO6uLeTbA1wU6ANHJI4A+ZioHUE16GC&#10;hCNRqp+Pc569T2lJTpP7j0f9oD9hf4mfAvT9J+KGrePNF8TeO/jHPa6X4Q0DTLsu1laTuWuy23Ce&#10;Sls5UsnAMoJ5FeeftJ/tHLaeC/g38FdP03VPHHgf4XeJy95FIm06/DC0RZTs58qOZ5413fMwU+ma&#10;u/sg2PxU8XftS/B3WrM3fiLw94J8NDRYXmObPymtjPPFu24XdMzRFhyMAE8V2fwp+CvxM/aF/ai+&#10;KnhHwH4btdH8EfbW1KfxPcW32q4sEjRnFvC3Adt0pDAYGQa9Pm5qvLSV7K/9ehx8jhT5sQ+tj9BP&#10;2IfD3gXwv+zfY33guxuPD8GpgPqVpHKfNt5Xbzhbujf3Aq/MDwVYZxtr3D48aFN8P/2Z/EV9Z6g3&#10;9peKY2s0up2Xfpz6lNHHEQcZBAnVTnkBa/Ni3/4J9/Gj4H/tPfD7TrXxlqep/DWB0vvFmtCVbWGK&#10;Vg8TwtAv31LeSN/JIJ6Yr9Mf23fEvw9svgpNpst79ot7y0hW1SzUyMfs5WZJmIPy+U0aPk9Tgc54&#10;25YxgqkjycRJyrqlT6+QnxA8PeC/2c/2edL07T7M2Om2Ohmzgug4RZ/3aoEYL8sjuoY59Qeea/LD&#10;4Ef8Eyfj58fP2t9U+NvgqPStD8G6hr8N/pR1G+jSXVI4tq7o4jnCMyA7iOdxxzXI6x/wUZ8RftPf&#10;tjXuh6h4im/4Ut8P7yGzthChtldrzULbT457lm5LotxNMFGApTvt4/anWYYfBV3Z2ug2KaboOg2k&#10;NrZoqFhbwRq2GUDkDbtA9cmu2WHjUhzy6mUsVUw37uO55V8C9D0z4Sfs76fqHiC4WHxY19KLyJ1F&#10;5d63qAfe9vGM8uxRkyThSp9Kf8Cv2d9K8Ea3reua1p2h+I/Eepa5eJd3E0PnfYtsUZaJeMKqtuyF&#10;HO5cda9L+HjaL8O/ib4k02+mtY7pdPTxLotxOgiLpNvS4A3d0YRsSMEmc9hWP8KdX0mDw7/bkmsW&#10;8cE1w2o38899HDbSyFHMgCg5BDAHk9AOuK5o4WlFrTUyjisRJSkj4b/4Ll/sofC34R/sht8aPCXw&#10;98N6N4m0HXrVbm9S0aJZ4Gb5iI1YKJN5VlODjYeua+ef+CcH7X/iZ/EPiDwt8O9GhvPE/wAZPHl3&#10;d6bA82yOeK3icCSTjd5aRo0nH90ivoT/AILH6/4q/wCCinww034YfD+9tY9As76TVtRkvpBA1+kE&#10;XmKc/wBwCQbeMtnP8NZP7Cn7Gdn+zd+1B+yD4+8QahHpBNrqWjpHHFthS9ks2thbykgHzZHdjnoW&#10;kAHGDXZGSVox7mtOUlScquumh+h3ws/ZPuv2WvgF4quJNQh8WfE/xRYXE2pa3exMyyyhcLEijlYU&#10;YjEYxnHPbHhvwbN1Yfs9Wvh26h264tzfWt3qKTKJkSKeSO4kdh/rJ2WFgCPul8E8V9lftG63N4c+&#10;Emo3lvb3V5d2YN3FBB/rJpE+ZEXthmVQc8AE5r8zfFvjeL9iH9nrQtUk17WPFnxq8ZeFTd+G/D0E&#10;O+y8PR3EksjTS8fMTJI253OWkjfHGa4MdKpz3h0Mct5akGqu8mXP+Ctfxe1LxJ+1b4B8K6Pp+oaX&#10;4b8N6O99rd3awma4Fg6o8u9RyxiRGIB6EuecmvzvtvGvjr47+MdQt9F/4Sy6+HN9qckbx3Fy32F0&#10;WT5Y2bbyVcoMA5FenfE+2/ac1b4c6y1v4F1jTdL1SwlPinxJqi+ZfaoTEpJRwQcBPlRE+X58c4rJ&#10;+EP7Xvjb9nL4m6LaWnhG88Wafotm9xbeC9NjRrKSdo1kia4bHyiJnEpZj8xAJ9K8qpTnOreW7Prs&#10;HUp0MPyx15T1f9o79nXxd4T+CngX4P2eg2fhmX43+LrXVNXudP8A3jabolsrhbd4cblViFkDHlip&#10;yeDXhP7QfxdtvhRoviaS18C6hoeh+Gd+n+E9BWz3wyPHcYkv7/K7WVUKhSSN7KRgVb/Z/wD25NU+&#10;OXj/AOKnxw+Mfjn/AIRnXrt7PS9CaOA3FvYbGcyQW8OcfJCWJx1Mgz97NeuRftB/Db44fsC/8Ib4&#10;i1bXPCfgvxtdTavqmv3hja61a5jldYLOEud7LJJZ7mIAVfMUdM10+9Tn7OS91HJGXNT9on78vwPj&#10;H4k6X4d8OyeC/iR4q8B30WreOLSTxDc6Q18I9LkSGdo41WFeVjO2N+T0cgcc1+gGo/8ABRDxB+wp&#10;+wx8DvGnhXwZ4U8N678XtGvvNtIlkmi+xWco8qSRsfLIxuC6queHOfu4Hxv+0f8As3ePP2n9e8O+&#10;ILaFbPwt4WsbbSILW4dVWGCCKNNoZeMNu38/3/avpf8Abz8SeIv2lfjH8PPh/wDCSHT4/hTo2kaN&#10;onh9BGk1pbLcbILxJjglSPlRiCGwmQc813Raq01L+kclSnKNXklHTr5nxJ8NfHnwXk/Zm+JWreK7&#10;LWvEnxevNRtn0yGGZ47X7NuAlup5cENiRmLL33J6k16f+xt+x94g/wCCiVzZt4g1DTdJ8DSPaaDD&#10;bJMLN1mjR5IRAG4CvGk439N45OSK6P4Ga98Pvhz/AMFQ7PwD4E+HOl6R8P77xZ/wh91LrxF5fXtt&#10;9tjhkdzIMRq7KG27chNoyOa/da++FPhfUPDH9gr4f8PzJASiWYso4IYVT5chUUFGzhlI6Z967qNZ&#10;uPItkebjJRoyTtqz5t/Y28EXH7MngTSPB2k61qHh3wtb31zo32KCU3UbSSXDIuH2gQyJJFJHKSSC&#10;QGBw4z6pftpuneJrf+yZi/h3T9aWTzJLYw2OkusbwmYSfxpJ8wdFGMS84xXCeOPhLbaH+054S8Pp&#10;rt1bGaGKe1tlmE7yRtcm4uYgrHa/762iySCcSnkbqv8Axs+Ny/ADVNQh1yGK80mbTgmmRSqI/tE2&#10;YhOrxMMK4KyM+37qvXLiJWimzOnTU52h1KfxC8BWfxDj1ix8QHTdB0T+zUs9N1fTYRczXsUjJJKp&#10;ZTuTcyDluSjRkjkivxR+Mn7Q3jn4B/tK+NoNFaHRtc03xJMdOCaYvnX1slwzxZm5fc42LlSCQzZy&#10;CRX6rftLftH3HwN+B7eMPC/ifwvL4B8O6dHbvDaobm8u7lpmP2dLs4BVlTYqLlhsUHjp+cdh4d8C&#10;ftAfGPxX8TL3xZe+EbHTm/tmbTL/ACt5eTSyOy+XLnywu8LkZ3KpYgHivL9oqdXRXPosHR5qPvM/&#10;T39qX4qap/wUo+BX7OfwK0PUH8N6x8aPDNl4x8Ypk+dYaLHFb/aYP9+V5GUA/eCNXk3w61vwT+2B&#10;/wAF37j4UzeFdL03wl8JPDsmmRQxwbJNZ+zKkAExXkxxkoF3HICKueSK8L/ZX+PngL9nbXNL/af1&#10;zx348kttR1q68IaRd2OnE6Ta21m0INoyvy0ZjmZ0UkHEbY5FfQ3/AASK0A/tD/8ABdv9oL4yafDF&#10;/wAInB4ZjTTpxEI/tY1C4gkgmQd/3drJuPXcTXu0Y0q81Ga/DsfLYqNXDRm6L2/VntvjD/gmR8Zv&#10;2MvEusax+yr42ht9F8VXYfUPCHiNfPsdObDHz7ZiQVIwqFe4YE5PNFfoZLPNArNGvzbgOOeMf/Wo&#10;rq+ow6M8f+0q/WzPze8D/tr+KP2ovCuteH/EmlLaNY3KaZf6PsD7H8rzNzE8tGQjMCBgqDjnFeof&#10;syfCfw78F7vUm8N6PFd2Wtaesl5eeTtm82F0G3nkq6yPgD+4favyP/aH/wCCoPi6y1fSPi18OdCV&#10;dO1qCGHXbiaASQRX8CzReTIw+65iVNucZVeMkmvdvgF/wX68O+Bvhh/wlXipXOraxceRPpkMMk0l&#10;rtCtv35wVfcMDrxXhUZPR1D6/FYdWccPoj9A/wBprQtNv/GvgfXtZthNp9/rllZTx/KMRyM8bSOv&#10;UhX8ojOcECpfj7rNhN8Hrzw/dSWUPn381ukjqGAiEzKJUHZU2oAfU5r8+/2hf+CnK/tMfs7+Jvi5&#10;4Z8638KfCXWLDQLHTEkYS/abmF7pr+5AyVjZokijJ+Uuc/w4rnP2bP8AgoR4J/aX+F2oPrGpTeG/&#10;H0bwtHYTXLy218yPsxET3cODt/vJ71WKrOCtbQxwOE5/ectj7z8N6p45/aC8D6foevXR03wjo8fl&#10;3QsSI5r2JI8FWJ5G5QffDEd6uePNL03wZ8T/AA3ovg3TbH95bSLJJMjNG67t6vkHIEabjxyfavLP&#10;EX/BRPwJ+zroVr4PkuYZvFMyyafqQumETpcOFkabbxiPbu2v0Py8Vx1z+294J+J3xssPAPgbxJaa&#10;x4yhlFgl55rjeJ7iISlRgbgkJZWA5yD6VVOcZxUmwdNxm9LI+itDv9C1jXIUvtN1hdURb+0uJXUt&#10;/wAJBcBl8hkbPCDc3A/hjHYVmp8SNO1T4k6fazwquneDrG28pby3a4/tG5eNWygXAwkThiT25zxX&#10;zR8Zf+CmXw/+FX7bGr+B/HfijV7Wy8E2t3Ype2VjvhtLsyGF1ROp2xCZAT/EVPauY+Ov/BcT4L3H&#10;/FS6bDrF5f6o8+jpcWkACyxQ2iRJN5DfdOXZSgOSG9VFdEeb4kc3s0p26SPsS++OFlc+LtNtN1nN&#10;q/iIyWdpb2NsYvtMO5DFcYJBby2Z9oOfyxVvVdRs/Cfwssdaa0t1t9NWNJrkMJluJVkbymEgxkvI&#10;ViOcDcT2JNfAX/BOr9pHxPqXjf4dt8QtBvl0m1uvI8O6jPIiW2gwiJZUubhP9ZI7StCWZiFVGx2r&#10;kPiL43+NHxy+A9vBrlx4T8C3Vpq9zqXiPUVm36dDZELny4EfaDG0RckHcfMGAMUe0glqzT6nO/LF&#10;M/Sn4o/F7WpPF+qXT3mmx+D7zTP7T1ZXn8kaZG8qWFyGyAMrK0hbJ6IR6GvBv23PjRoH7Fdvq3hv&#10;x5qmsa54b8LWq6LoEcek/ZjO12kUhX7QV8tm8qOfkc7lHcV8DftNeDviT8ctF8a/E+48X3cnh3xV&#10;HcWl9pug29ydPtdO+zs8ZWWQ+W4cxw4TG4tJ6ivIH/bW+MXxW+CWlJq3je68eeCPCurrFp+h6/ep&#10;c6jBILeRYpGhC8qUMqiQElfm9jRGcakHrYI4eVKa00Pof40/8F1/Ht/aafZeA9dtfA2lnSxavpKQ&#10;PfedhcRw+WwyXk3MCBxjB6CvL7j9sj4r/tA+JtHt4/BWm2balqQ03TNH0WI2eoa1dM4GW2hnxuLb&#10;nPyj2Ark/wDgm/8AsweIfj7+3F4fs/E3hO01Gw8VI88jNqS2bRQ+UZRLGyEsqodpPA4BGRX2t+zx&#10;8LtF/wCCdHjmSz8IeIIPib+0V41gvrS4v9MtFm034b2Fplpp284HDMzw7mPJwwXOcHKoqfLyy1t1&#10;OmE5U5fu9JS6f5nuXxZ+Fmh/sX+BvDPwVttcj03T9D365dw2V35NufPuHlH2juXWRBl2PKlB04rn&#10;/G+neI/g/wDFvT7zwn4i0fXJPD9kdW1A79zXem3Fu4Z4ccYX5yp5I2c8Gvjzx1+3rputfD34mqPC&#10;GqfEXW/F+nrYahrF1MGmdYrk+ZMq/fHmTPHkDgBVA4Br62+APgvRdR8A+Hbi+jmh0fwnpUX9u6zg&#10;NdyWqWrXE2SOPs6LiMdeWI7181iE3Lnb06XPosPH2dLllv1sef8Axp/Y31z4veAIfFPxA8RW3he8&#10;s9Xew8CWvnG1GtxreShJTHnzHDQgEDHoTgkV0v7N8Gk/AL4Y2vg3T7yG68SeJdUQ6tNLHgaXIJCi&#10;N7RpzwOmX/vGum+Il14F8c/H/wAIa9rtxfah4u+J2u7PDb3SzS2mgaZEz26yS54hMpcMqqQQItx6&#10;GvgH4xfE6P8AZ9/aZ8QeKp9cu9e1DR77UfDN3oOnOXSfVLa4njiYSDh43lAfABJDH2rq9nKrD2UG&#10;/wBDnw9aMG51d/xsfR1jqXjD9lD9r7xdrF1qlx4gjj8PC30aeEHynie5dZQ3ULIcNIo9GXivRv8A&#10;gnl+1pcftCf8FKtCsNR0u503w7oskxhvLwFVMxtnwrscKNz4ZR67R7Ve8bfCrxZ8NP8Agmf4U8Xe&#10;MrNNN+IHjC2tdKggVwj6I826aa/nzx5ggSMbSeBn+8a7v9sH/gol8Df2ZfhDbfBXT/D9v4s8Z6zp&#10;9hayXGj+UqLdSxJJGxlAyxQmNmwcru9RRhcDKU/332ScbmNN0fZ4fXmb/r5Hw9/wUz+NvhL4u/8A&#10;BSH7Qlxdav4H+H7o2seXIJJdSntkEklsD0LvsaM442qT2rtPAX7Y2ueLv2a/Hni7xZDJp8XiJnGg&#10;WQUypa6XuWZosgbtm5egGDvYA5rI/YN+Gvgr4WftGQ+GfH39h+PLj4paWbK00+2lU+ff3Nz50kyM&#10;38SiPYDweNvOa479rjxJ41tPC1n4N8H6FbQ+G/D+m3VpqGpRQbor0vKogKHnmHkccZ3EjmqxHLVq&#10;KnFfM3wsVSg+ZnoX7MHgr45fG39mf9oGDw9LqFj4w1aDRJNG0/TAlqNLmFwk8e2PH7mKS2MxOOW+&#10;TOcivcf2Bv8AgpN4S/4JpeELb4PfHjT7/wAOeOri5Mmp3l+nlxQB0AHmZBJDbAdy5BLn0r2H/g3J&#10;/Zct/hh8JtY+JOqeIpPEWseJhN/a0tzcb2tZYZFh+zyBuhQxkjoArLjhq8H/AODgnxt8Hf24/wBo&#10;DRvhjp4jh8beGpT9r8U2ES3URh8iR/sbFT1L7NrMcLlq9ijTeHjeW1+x81iMR9ZxDox7dz668D/G&#10;a2/a88YafefDW+07xH4atdvn6qLjybNIWZtrAsBukJCkKBxtOe1WvjH8QtA+AviTxBeeMdX8P2fl&#10;QS3dxpGoRbor4CVvLMcqjJZolClcY3MTwDmvOf2PP2n9J8O+ENJ8Lw6b4ZXxdoFmdKht9ORIbK6S&#10;2iQNM3IUXBj8kFO7IBnnJ/NH/gpL8Qfil8Zv2q7H4e6bZa5ceJGs4lvIriIqbOOVPMCMOcNsOXfO&#10;Nu3HSuatarNRgdWFoyj/ABen3nKx+L9S+Jk3xV+MXjq503TG+IOrWelaZougRxQNHLb6jazRziED&#10;aiKY4kVm5cySehr9KP2Qv+Dh2P8Aal8Xaf4N8NfA3xxrPjm6tSL2a1v4JLW1CI26eRjyse4ZIPQt&#10;+FeBfH79jnSf2S/+CGWraprlla2vjb4nXNhNBelDN5NrbS+faiL+68rYOAckTZ52mvnL/gld+1bp&#10;/wDwST+IPxOg8eWerWN38SvCtudCu4Ydk9tIW8yPeW/hZZMsO+3mvVpVo2dOT1X+RwYij7X36auj&#10;9Cf2qNH+I37a+rx654hutP8ACsFrYfZLeH7Q8S2tvIUfAwQWkclVLMcfOoAxk15x+xb8O5Pin8cN&#10;UX4T2134uX4bfaLMWurXhuNM+3vE8AeQZ2uqtvcAZzsNfJf7X3/BXvxR+0l4IbT7OOZPMfMQtYwP&#10;s9pboiKz7eWclS7dhvx0xX0x/wAEp/8Ago94R+BP/BO//hGdB0e60Pxpdaw0dzqUVtuk1i+kcl1t&#10;tvV1gZYxuyCzNXiwwzVV1qkmj3ZYhrCqhRgme7fsf+Gm/Zm+LfxQsfip5eqfFLXtEfUYEEAaG6lm&#10;eWDy7QLxtVI40wBnL47Gvpb4W+NtL+KWkzavqnhu8j0+bV4tTtRfWDl9O1CMCJ/KHbDoG3AADf8A&#10;7Neb/s2fs/eJPGfizT/iFrEKya3Y2JttME7FbhZp5opWuJg2SBGplIQ47DAr1b4X+PG1rwRqmtW8&#10;c2lzXjTS3FtMh+0+cszLKxGeF+YcDj5805Yxp8rPNlh4zk2jttf/ALT0m40HzW/tDXNQ8yCJGvDm&#10;yg24Hy5xxGDuJ53P7V5+3wd8O6D8Qta17xPNDd6jfQRNEZtqRxCMKUiCc4jL5OxeOpPU1Fq9zo9r&#10;fXsviqaRbPTJfstpFKTbzXMm50RYmU5JddoBbqVNeR/s5eFGsPiv428Stp2peILe41DfaG/vHuIr&#10;O1XckaAk4LAKowuQTu65xT+sRlK8iaOFlGLs7H0F8W/iPdfE3wd/wiNqs0jatZi1jnWAFyzRbcr/&#10;AAoflb357cV+TX7V/wC054U0nU3+EvwvmWxa8hl0fxb4mhtVaOa0R3BK4+cnBYbs8jA6AV+jv7YH&#10;7SHh39lz4aax4o8dahD4PbRGS30iTepmuGnDqjQRg5YiQgE4O0KCelfjV+yv+xx40/4Kj/HLxDF8&#10;LbWXw5oU100mo6s7H7PbL5jsGY/xHkYQcncO1ehhaMaknKojOFRUYcqegvizw98GdY0Dw34LttL1&#10;bxZD4P8AtFxqradMY4rVJpY1MjYB3TssKKoHJyR0rnvif4Os/jANDs9I8G32g/8ACNgWmmWV5dMo&#10;S1XdJtEfZmkdiT1Jf8B+o3wy/wCCbvgP4ZfGX4Y/DPwNpU8Om6DYvceM9atIlk/twxcRTTSnndJN&#10;kAdgrY9a+hPiJ+xR4F8XfCJZtF0/SdD8QXMUh0e5CGWaeaF1O07uokZRznIJyKznG0rrb1OqOPpx&#10;SUlv5H4S6/qPjDRfiB/wiHh261KWCO98j+zrlnDozLgqU7gMMc84219afAf9kn4i/s9fDjUJtJ1D&#10;7K+taJFaXH2G8VvJu3nEr4U52r5eVD4zyD0Br9Bv2edN8BaX8DNJ+KDeG/C99rWnXUCX2pywxtMv&#10;ngRRCR2/5aGWRF9efYV6NfeDLHzvDdpq2mfZNSl1NoJBbWKi3jeKGZIvMx82xmmB5zyF7VuqEFZx&#10;+ZlLM5OTi9j8VT8QfC8ul/EDxP488Ft4y+Juh6jp39jatb3P2aVpd07TS3TRnErfInzADOFB65r6&#10;u+Gv/BzBoPhv4KXmseJPhzrV/wCMjdSW94sEarbLvKtCJG7Rtt6Dk7Gr45/4KOfs8+Mf2G/jh4m1&#10;Pw/qDWcl5cPb3truWbzFnLOWA+6VCuMcZHHpXD+JNR8SeD/2XrXwp8QbabRda8ZTnUNPtV0xYrzU&#10;7YqyK7F9oUB9xVj6npTl+7nanqma1KNKrS5qm594fGT/AIKUeLP28PhO3xP+BXhFx8QPhncC2uo7&#10;xUSSBLlIndLeIf64M1uOcgjPvzyv/BQv/goH4/8A2zv2XvBvhe18Fr4J8UWMby6/bX93Gl6lztaL&#10;NquWfy2ZpHZSARtUEcVzX7O//BPn46aZ+zT4dsVWy/Zv+HPh8S69rPivVdT8y+8QrImSXijPzfu1&#10;ACA4A24rb+Hnhf8AZ4/Yo1q58RfF/wAXa1c3XjK0k1TSfD8Vg58Q6pbsx2TX0vWITuCyIpBAbnNY&#10;4iM3LlSOXC1KUGpv7J4X8B/hX4+k/Z1k+GmqReMvG2sa94ijvtI8HaTCbgWUsdnOGmkmGYYQ32nD&#10;KSCCuetcf408G+Lv2ffEGtfCzx38JNStrVgzajcvbz3MFoq3MbtcCZR85AjCBj8oyQOpr2T9qz/g&#10;slrXjyS/8G+CfDv/AAoj4ZsIEsVsJI7XVryTcrNNdSqN4TcVOwcttGTwaw/2SPjZ4im8afGBZvEn&#10;xI8efDXwV4Vun8QTmWS4vLwXB8sJAsmSod9rMSCEWNj35mph4xi3LV+R2U8XOTTXux/E+qvgf8O/&#10;2V/+CkH/AATt0v8AZR8M+ItU8C/ELwtqtzqdppmoxG3vLvVYY5S92V5SSF0lfoRtyO614v8A8G/3&#10;xy8dfsvftz+G/AvxJm17wnpeq2934Vii1OL7Pb3ktszzQRszKNwHmybGzgswH8VfAPw1+OOpaV8S&#10;vE2oeAPEniXRPEXiGxu7S3mfE9wYJmV54w4G5G8pGG5eqkjjNfRFn8eF+Ln7E3w48RandeJNW8Wf&#10;DHxleaDqks0huLz7FdTwXEKwbvmZ1RZymcsGHXGK751YxUZxXb/I8tYNyc4N6O/+Z/UFcHa/8Z78&#10;CiuL/Zi+Mfhf9of4IeF/Fng/WV1zQbzTo1guPMJdsKq/vB1EgKkEHkHcDzRXqcr7Hybi07H4m/Az&#10;4daP8AfB95pPjC8bwx8P/EGjRX+teEbkIPtd4nmEtGJFLpKmwZI6lwRw3Hg3xD8feE/DPwm1y61b&#10;wZ4V8SeHfscV54e059RWFUjlklXMpUeY8keEGAQSM9qwvitf6H8RtB0TVvFXjSS4+JVjrF3NNYCV&#10;5lltobWOSKGQ5wJTKs2MZGCAa6ga18Lfjj4i1f8A4STwTa+HI5NL+1mS1RzaafOu+NBFvG1eWXA9&#10;TntXwmDoVJJSqPY/W67jC/JHc7z/AIJ5arpPw0+GOm+M9Pi0Dw7ceJbG40nVLabL2Gs+XMkkMM1o&#10;/wAv7vcQrt1xuBGa9Pg/4Jp+E/h94X0/4leG7r4ew69aasuo3el2GqRSLoLK+5DEmczOg/eCMgDA&#10;GM9a+Ndc8J/Cvw9pPj63sviB4u8ZS2tvZWGmNd2/2Waf5gSkEaZysYXBJxwRjoarfC6z1TxR8Apr&#10;TQfCfirw/qlpfG8t79FkuLjVHO2BnlU/cCKYVyBtANdlXDPlcue8TjhJ3SjHlfofYn7TXwG/Zt/a&#10;L8d6NrPxA+OUcHiKGxht73VJ9MaG9KFpGVJkOFV1idEHBwEXk5rpPA6fstfDP47W/jL4D3nibxl8&#10;W9HmigtpGst1jJdXJaIzsXG1d2X3YA++T2r4q8Z/FHwD8NPgBq2natZQat8apLjyZbu2s1vW0ySO&#10;SNQXnc+Vv8tDuCg4YgZ61kfsp+HPjZ8GdObxZ8P9Nkvl8UzMbqGzMUupajbMUdi8mfkXd5ZBXkHJ&#10;A5NdFOivY2hv0POnTfttZXXU9R/4KAWfhP8AZ7+LOrfEH4pfD3RPEXjHxl4hudSfRoPEs5WKRpDO&#10;4kiT7sW5tu3cc5PSvmfwl4y1f9otZ/DOpaXremadpCS3Ph/w94dtYYbWKSVyfLkDr5rSSyiMZUk4&#10;HQ4r7K/ZT/4I/wDxK+KGoeMPidr2nR+E/GmgWU974csb/Wpb2afVWKkyXJkLIi7WkbA/iA6AYr3j&#10;/gk3/wAEtX+FH7Q3hf4sfFLVp/EGuTWV9e2Frb22LSKeN2iCruxkhGlK44O9Twa6KdPkhy3u31Ma&#10;lWPNz9F0PPP2F/8AgkBqHi7wRL4o+OD+MPDuoNpTahaaZ9vkt0/stDEJCcNluHTejD+4OCTXH/tH&#10;/tHfslfBvwfL8NT4V8ea3c2/2ux1LZM2lypvkbllm3OfkCqG4zuyBwM/rZ8SvEOl66uvNa6LfW/i&#10;WaL+xbk3kSzRafFhJCU+Y+YGJJIA+ZuGwFrxzxt+xB8LfjV8ZfEGvz+H9J8SeLPD7q+ravInmX8t&#10;w0arDJGpO1BGqjCkHJCjg1jUwyT5t7GNPHTnvofm9afFP4R6L+xRrnh/wx4s8UeC4fG0tnJJ4d1h&#10;m1BrK2jlgWFmbK7WRYJSCmMkDI6ivkW/+F3jj9nVvDl5DqEem+GdevGvdF1q2tfMtdSgSRoVmaTa&#10;RjaDuQnKqT3Nfqt/wVt/YQ8O/tG/CfwvoPgvVfCt1488P3K2fh/wtpV1FBLqKPGrOh5AaRSkjEOe&#10;gOOcCvmyP9jj4ueA/wBmeTwh8eX03R/AXhWyjm0LS2uUmvLGZJFdvswjJKK6lw+Tg7yeSBWVP93F&#10;zfU74yjVait0Y3/BPrRtF0j/AIKSeB28G6to+oeHdG8L3MV3pun3zGSX7ZJJ5trIzgbYy8qITk7U&#10;Ze9XvBd1dfGf9qj4saD8Or+68F+ItNvIrG4nkufLt9StluorJoZLgjc7by8i4wHWFj1rm/8AggH4&#10;J8NfGr/gop4o8PzafAug3Gk3GptaL/rHt4Ly1jjiDfex+8Rjg5LJzkV6r+3l4n8XeDf23/ix4H8K&#10;w295d2euPe3uqWMUUItLARJNbwSKBktErOoxyQjE81GMw9SNP2m6/rc3wWKpTxHsftf1Ygtv2UdL&#10;/Yf1jStE8daYbWPxZqyXGk+INKuTIZo2nREAjPzqGMyPs6KQT2NfSvj/AMSW1l4f8Y3SI2l+Gbzw&#10;nq2jtp6KGj8meKBGbHB8yM2285xncwFfMHgz45w+KPFWuXnjjWLy40X4b2do+k6rqg8+bw9eXsKl&#10;beREG12Fw5QNjhVHccdn8Nv2cfFepfAi41rx140vm8E3FneeBdTvWkUXdw896Z/tO52xulhMe09V&#10;V/rXl1qHNZrc9aM+RWq7GZL+1dYa74B8E303iC00qz1yKXSftd5bu8em/LHb3F4yICd0CyPJ8vLA&#10;g44xXUf8Ebv+CVvhn4+ftRa38SptevPF/gnwjrd02hXt9a/Zm1WZcRyXzRnjhwyxkj+FmI4Fec/H&#10;Lwj4Y8JeHrrwP8Pfsmq+D/DyteJPqQU+RDMsccszODjzXk3qqZH3D6Yr7Y/Zl+O+ifsK/wDBHXWv&#10;iRoOu2XiK+1ZJ5oVs5hKuk38sBla3cZJj8rYXMbc5fHQg13ZTLkqONjzeILfV1KLs5aJGh/wXN/a&#10;4+A3gT9k7xh4EuNesV8YQNBdW+nQBnkllSSKCUZHBcW7OVBOCVHpivyd/ZT0Twjonxa1r4xeKlud&#10;P8B2ttPFpwuSZJ7q+YIx2buuxmjU7ehbGcCnRfBLWP8AgoHrDeNvFSaLp+sa7IL4JHfp9q1VVbzH&#10;ma33kxLsUrtUZYjoc16F/wAFCPhvo+o/sww2unyXlxY+FtT06yvLRY2jGm3EsF0k/kqo+W3MkIZg&#10;wyWZc5J41qYhV8QqUFyye4sLl/1XC80nzdjiP2Xv2X7zwpqvwt/aAju9c1yy1qTXQup6jZfY7PRb&#10;0QT29m6DcXkZLiRJQ6AKGjJ611OvfCP4/fEP4K2nhHwrb3V54X8L6Nb6Va3iMlt/bdwzvNc+VvIM&#10;rkSqrfNx5IHUkVL8DPjb4x+LHhTR/DPh2wS7tdB+Fcnhjw9pkgxbQ6pJPcwJckNwrhZi+88koB1N&#10;fp7+yx8HfCfhD9jj4a+GPFXiaz1jWvCqGe5jW5WON5Zj5hUKTuGZGyWIByPSuvE4aUpK/Q5aeKjQ&#10;Wutz5H/4J/8Ahf4mfsafsK/H7w34s1WHT7/VrQCG2vb4bbS5NurTSoyEsQtuC0pX7uFHJBr89/2f&#10;fBln+z94p/4Sr4ltqOoaT4hsvtlta2hk36gk7MBJvOCGRRv28kbo/pX7gfHXRNE0vxdoN54dj0DS&#10;o7+3l0+6hYi5tTbzMyymVlJDOdhHGOBg9TXyH/wVo+G/gDX/AIdf2h4htLrV7bwvZo2ljwup86yZ&#10;w6gfKhTYWAMjSYwI0AHSvPqYiqv3c9Tpw2HpSl7WKsz5Z/ar1Twr+yb8bPAvxA+FuqX/AIu8I/Gb&#10;RZruDTNRlcrpsMq/ZLlSw5MwkRm3HlSoPYV7746+J3wu/Yf1vwh8TvH3hO88efEb4j+F7XUZXu9Y&#10;kawEEsEcEiGJRncsSFvm5BZu1cR8JIrj9sj9kaz8CaX4d8O+FNU+Gdulp4dupYvN86DzIbjVJd0h&#10;3eaFmeZ8HG0jAAXB8/8A2o/GPwx+G/jT4N+PdUbxRrWueQlxeae9+lxYXL2zRkPEHB2RSBuUxt24&#10;4PNZqonUio9PyOl0ZOD53uexf8FIv+Cl+j/8FHvG/wANdF8C+A9W1L4ceCWj1C8tmm2WcUalVJeJ&#10;DtCxoNoZsBRuxgYrS+PXwP8Ag3+1v+zJNYqum6548Kza3oGtaPOxisbNXiL6ZcyOchlUzbM8nAA5&#10;xXgvgZfBvi+CSG1uv7Bh8cQGTUrnSbZLd0S5ZHEJVSAwwXBAAAA7Vxfx1+LPxI/Yk8GeJPAdnpel&#10;SeDfEnk28lzFbrHJIse7y5UZQCjZcnPVuM9BW8nKrUvD3X5mUcPChR5d49bHz54d0dfgD8R9bjul&#10;h161tdPl/d2F2QqRTK0aBmHzBlbG4f7PPWvrn9gX4/6T8EviL8J9bl8E/wBteE9Ju4tWuUtYvtVx&#10;YXL21xEZ1zkNJE7iXYfveVjggGvjH4NfAHxr8f8AxXqXhvw/pu7X1s5dW2XkgtpHtE2s53NgMBuz&#10;yeRzX6H/ALJPhDx9/wAE8tDgt9e+Fvia7tfElhNbyuwFxaW8jq6B2UBsGMl2Mg42dq78dypRkneR&#10;yZfJuM4v4Xc/f/4aeGND1vwtY+JNJh0+ZfF0MOrXF3ANy3rSQqVlU+jLjsOG9RXJ+IP2eNP0rxFH&#10;qlvZs2nw2skUtvBJsEbOH8xwP+Wmdx4PqPavGYvE2ofB74ReA/CvhHxNPqkPhXQI2F9Zx+daySoq&#10;qiM2dvlkP8i8gJG2exrvvGvxca+0tdQm+0XUi2oitJAdsAJUNNvUHAJCZHXGcD7tc+IxVFvVWaPn&#10;6WExKd4vRnmf7dunWfjy++F8UdrfafDa666XcptS/l7baUwzYH3mVkO0HgFmJr5f/a8+PUPwLlj0&#10;d/F3jDSfDq6fLe3fn6XFbx3jS7HiInU/6sgSEIACGfPavts6xqGqTxR6rDa22nLItylz5wbzixc7&#10;9pHsygZHDV8q/tNXmj6vrWl/2n8Jb7XPFGk3ghhk+zNeWV5tRlQBNuwCJVCjcTkKDjmvPl+8lzRP&#10;dwL9naMtT8gPFHwG+Jn/AAUD8eav4l8VeIp7jw7oq+bDPdPJtcFiILaFGGPMcMCFHXJ5r9mvg7Z2&#10;v/BLP9mzwb8J/CqaefG3iDRrVbmGK33Pca7dDaWuZvupGm0hUHJVenQ1b/Y0/Zrh+MXirXPiJ8Ur&#10;Oz0+1XUVsNI8LrF9nSz+ySeSk8yAD94NrbSeCpBHUY+mbzwR4f8AFWstNY6faS3VvIk9jPEnmTRt&#10;nClCwIHyswJPK5PPIr1qcqzpcvc4cZLDfWLpep8p/sg/tLaDpXxG8X6frlx4n8PW8l/aaRp13cWx&#10;WArZJIpnlbrH5kkkjqGGGVlr1jx18Tdnh7w1ouhi4uvGWqXa3mlaQZw32dRIrJOHQlUhYBicZ3Bm&#10;HHBGd/wUc+KXhvwr4EOg/wBn2v8AwkniBk3wvAN1lb5CtNJjncUyqjJyT6Cvi7w7+3L4a/Yn8Wad&#10;fa5od9cx31vbWTXlyrRyaesW6IjOMiIcYx/davK+tShV9hI9WOXRr0vrVNa9jtPir8Pvi98KP2Ct&#10;Q8D6D8O9N8T2HjjxpHe6ujTPZ3dtp8D2U0IQsdu4SwsmSRgFSATmuF+GX7fX7QXxf+CPxo8K6L4W&#10;1Xwz8YvhZqlr4tsdTv7I3H9vWVvJDbzWrGTAaUK6Sh1PzjOOCKk/bA/4Lb/D79or4I+K/ANn481i&#10;3WaygkjvLDTB50ksM6ysiMeVaRlRQSSFANeO/E7/AIKq6l8K/CPg++0jw3qkWsf2VbaSizqXmvdO&#10;tkCQmVwCr7tsG9hnOzqM16Ua9WHu2v2OSODhUXNNcvfUy9OsNN/aV+L/AMWPjj8a9Q1zXtF+D9rb&#10;+INR8LWUospZLy5vQkEG5gQyhI5HZf7qKvTNfSH7Uvx/+A3/AAUj/ZXX486t8Jr3R/EXge1udG0y&#10;HxKjSacbRPmhdjGVVg7khBjOdw561+dvwz8UeE/2gPFGoXnxJ+LU2g+F2dtZvNItrDbdajfqAqRM&#10;ikKIxvbk5JxwozTvjZ+0nomqeAL/AE7T4fEniXQ7EO1pah3htEjiZmheSMcFI2cHn723mrlOpTSg&#10;t5fgaLC060nUb92PQ0NN1f45f8FFvEmlaPdfEBZ7rWLoaX9gu9TW2stGhDxIjRQg4aLbJgEAnCng&#10;YzX1anweuv2lv+CjHxE0X4Tapa+Kbm+8Px2eo+LfEFmlwmiGKVra4ntFGVVRhY4/7vLDHFeHf8G/&#10;/wAdPDfhD/goLoOkeKLDT9P0LxFp17dpe6kF3WU6wOY5RMw4Uo0g5wNxXv0/Zbwb+xV4B+E3hu4h&#10;8A+H5NB1bTWmX+1EmLy6rG0m7bOy5Msbh1wTjBJPY1tKnJvnk9DhqVlTXLTifLehf8G+Hwds9M1L&#10;+3DfeNPGEM+n3UmoX2rvIl63mGS4+RcbQVIBHoQa7b4tweIvB882qab4NW61JNDmsLz+zHXfqEcU&#10;u141CKPNUDLMzD5mkVf4a+jtR8d+HNL0zVGSO7fxPc272/8AZNoskbwSkAnG4AMq+X5gYn7icZrg&#10;tFmvvHnjCwt/D2pX2n6f4Xt3NxLcjbJe2ssib9hAG4fI3GcgZODurixtPmjyRka4HEShLnnG5+Nv&#10;7R3heXRP2rfHmpeG/h5r3gi+0e2hvLSbTLZvJt0mWJY2BwVEZRscHHJzS2XxQs/Dfhjwr468Ni11&#10;LxHpqfbNZjtbeN4Jp7eS4jtrt4f4JPLkQOx43gV9of8ABTXx5430P4O6l4c1rw3JZ22veHrm9tfF&#10;Npfqi3JiVpVtVThljitxuIfJ3yYXIwK/O39kb4b+FfgbceE/FXj7xH/aHgbxRbX0muW1gpEwtoYX&#10;dIQrrhnluBCNwPAPHIrkjTm4WlLt8z3YYqD1Ue5+qH/BrdqvifxZ+zL8RbyTxE8NjeeKJLmG3itt&#10;72cj7mkU7jsCtuSQBR/GaK/N/Rf2g/jF+xd4Y0lvAniHxl8OPAXj5bjWtDhtb9Y57+3SURLLLjk8&#10;AAEgZwewFFfQUswgoJO58vWyatKbkmjhvhvoEHxw+K2tQwaboum6Pods1zb65aRyS+ZDGqxB5ADh&#10;neNSCTj5ia+ifjp+zF8e/jv4L0rW9L8B+Ir74Z+B7O1zbpZC3ur6BTvLBFCtIWXOWCk4YdTXsGkf&#10;8Etvi78EPA3ivXNUs72bVvHQe5v7eO/jiaSch3UgIiI3zscow7AjB4rE/a2/ah+J3/BPDTtC03Qf&#10;HF74g1vxdpFvPd3RuLoiObbzDiRmG6MBRhcA7/mAxXgzlJVXfY+mhJSpxVF8zPNvhtdWHwd8MW+p&#10;fEP4Yt8K/Dc8Mdjpl1KDLqmq3sRYyLHbsdzDD7S5AAJwCcV7x8Uf2ktPvfjL8O/h74R+HM3w4m+K&#10;EccE+o3Ugur2OxxJIiytyqyyiFwqYyP4s4Arrv8AglT+z/ov7XcEnxd+IkUWreKrOz/c2V3dMEgR&#10;GkQrCrAhN+M5Ck7ZFxnrX0p+3P8ACfwn4S8MWdz4S0yzh8V29mb6ziMm+6M8Txi3EaZJWR/Nl+Y4&#10;wPXNdCo0nC61XXU5auKn7b2c3ZnQ/Dz/AIJy/BT4R6dp8Vj8NdK8Ub8tqWozIGuGnOAWbI+YsWbg&#10;9u/QVL4u+EWj+CP2qPDNroeg2n2ybwvdyXekWFvHHa6dbR3kbxTlyvy5YkDHJ2MB0Neofs1+LNe+&#10;KWmWsvijwndeAfEy2Nte6hYTXsU1vqSFZUMg242Kki8AcrvTnkVn6RY6n4B+Lusa9oM1neXGsXcN&#10;vrGoarerNDptvFbEiwiH32P2iRmABAPmMT7+xKMORW2PmPb1ueWupH8cN9zod0umm5uvE2vSw2cV&#10;na2vlwXxcJ5m4rggeSGJJIwQ2M8A9ze6dF8P2j061s7Sx1LTdEktdLBXzFeOOLcFByMPtCL0OSMn&#10;rivMPFf7Q3iK/wDEejw2dvb6l4wt9RltoFtYDDa24kHleY4cZbYSF2gfMMjIwTWF8d/iTrHgF7vU&#10;PFWu2ut6baF2KCzEV7CxRZH2Mq4bKjYABwoGeaz5k43QvZ1JtQloadpDo3gTTNNs4dNgtdWjK6pN&#10;LLBO5jSSMl2lkY4J81sDnHcY6V5T8f8A41+A/hMNP8Uax8QNJ8K6Pqlwuk37aejzFQ6TIn73p5gY&#10;AlWJ4PoCa+Qv2sP21filF+2bY/Cb4S6h4dgi8UtbQ2mr7BL54lVXiw8hOyRPuMnGCgyORj0jwn+x&#10;r8XPjlqnha6+KWpX+q/D/wAEukniGOWyFv8A21HFudpLa2C7m+dlLuwXKhsA5BrlqST0PUoYeUFz&#10;vY+TvBXw5+E99+2AnxGuPjFdeIPB/hzU2vYtO061nt9YvmizIsYDFdoZvLBZCSwLAAdvCP2o/jF4&#10;s/bK+LWt+KtBjvNK1bxNp8lgfDjXrrHDFaSJceeju2MPBEymPgj5sZyAP1Nvv2Gvgt8SP207P4mN&#10;4H8TeE9Ft9LmuL3S5rW3TRAPNCR6swMoMOYYwHwMsx3AZUk7FtpH7I2pS+KtW+H8fhvUvGOkQvGf&#10;Imae6tMALI8AfpGcurFVPGc4yKzjWdKLUDrj7Os1zp3PAf8Ag3W+AOm/Bn42R+MrvUrVvEmp+DJd&#10;T1R4ipXTdLMkMojXA3ea8zRbuwFswI+YV5T+0j8bf2e/HP8AwUF+Mni+w1u8ex8WXdqt3FIXXF26&#10;Ok6WoUZaKSXLsT0LnHbHD+CfEOqfAj4y/EfQ5vEMvw1m8da83hCTVmX5dI0u4uIkn8mNiuPnCklc&#10;gKikcdfSP2jf+CdWh/CvxH4Jh+EOi6HqUMZn0mDXPFiLNL4gv45p2nCwqh8xkVlUEgDdHjOTzz1M&#10;cp0PZ1GdVPLY0sX7aHYvfCQfB/w94e+JXiDR7zUJrG7u7ca7rms7ZrG8uHZZVt7aMEH9wqFs8kZP&#10;TgHy/wDaS+Nv/DYmgR6LH8ZI9B+F+j3FhaxWM2nNb2cOoNGodSEZnuCiFm8zbkkqCOa94+JHwP8A&#10;D7fBPwh4F1RfCqzWkUup2+j6fHBH5d3JNGGl1K3Rg0cJZI0YsBlCwPOc/N9v+zs3xA/ZqtfG8lno&#10;Pw+0P4fX07Xtrpzi4h1vUZXIV7ORdwRVjRsK5G0vwK5sNTjrVVzrqycmoStY6L40/seeIv2Dv2Vf&#10;ip428Z/EjT20fxSlr4Y8P2ml3DbdbMcySx3EW8ZVofLbcu35SH5Oa9S+JHhG3+D3/BE/w/8ADXwf&#10;Npd14y+IU8PirxHocF3HPfaVHPBG6NOiklCYGSUlsE49M59u/wCCXnh74Wft0fsCQaF8RNLsX/4Q&#10;3W7hJftGoY+2xCM3El7h26szbHAHBUnODx8h/tFfEXR9W/ah+Lfxi0OxbRPCXiK3i8NafAQLee8t&#10;4YorGO7hgIXdCESAOfY49vRlJRo2j8R5cISq4jlq/DE+0v8AgkT/AMEh/h2n7IVv8TvIXxp47urK&#10;4t4Ab0rFaypKBtXBIRopIiCRydp68Gvzj+N/inxv8M/jr8dLDXI/sWp6k0OmTNI7T21sqqgjZcAB&#10;gYiQWIz8wb1r9T/2APjxo/7DWk/Br4S6HeaXrtn8Z/COq+Ik1mF2SG21G3SLy0x/ckJdSCA29Rgk&#10;k5/ND/gqqPEetfF7WT9rhuLDXtRRRJBKCcNmN2lbHy5ZmIBzhUPoK5ZSUJQcV7z7nRg1VlKpzO8P&#10;sn0l8OfgBc/sNar+y1od5I2vW/xcmh1jVYXAQDLyTDY2MMojliAU85Ge9fq7eaNp41e11BNH0tYt&#10;P3xectsrSQj5FKOw64bLBj2NfnF/wW4+NniP9nP4e/s2o1npJ8eeDtLj1KeeGH/Rnm/0drhEQg7U&#10;LW7ev30HAHP1n+zv+09J+2n+zJfeP9Isb6x0K+jGoSNdzmKHzIlDNGQgAbL5BPTEX5ejGpBR1d2e&#10;TWp1alpyMr4lfB2//tzxNfeH4by38LP5DTMgy48sovnLx98hnAHYbTnNfSHhf4e+F7Twdpmh6Xo2&#10;jtpE8Qa6+1wiWR2MZYtI3ckrn5ifve1ef+B/ix4m0HQF0nRfDei61H9kkY6xeXf2WCOKTayK0bqT&#10;IFJUEhlyqjIBzXmmufEP4zeDrmfw3f32h6BFeTvHFd6bY7vs8smdkIBwqhy4UOQcfUDPN+7S1V7l&#10;ctarNRTty+Z+a3/BRP8AaB1r4KftyePtB8A3U8i6Lo7vYxR2ix2djN5UklwIhgK0RjyrNznhTniq&#10;P7bP7DepftAfsnW/xY8Mx/2l4gj1CyspbCyt2aOz06fCQvFEwUlnuJH+7kbIxnAFes/8FDPhp4H+&#10;I/h3xB4F8E+X/wANBWtg1jrGq3dyzM0E00M4g80DIzEWG3ouFGfmNfoz+x98DzoP7GfhvSNeuLXW&#10;tW03Qbe1nupCDseK3BLj7udkhzkA4wfWuijgUqSqx/4c2xWYSUuWR8e/8E/P2Ffh6vwM8G2t74Qt&#10;ZPEfhGaO51wX0r7vtDWvlvHMoOGC7SEjB2kHPXmul/bR+DPg79p7xb4D+EN/4dg/t28vZ766nlHl&#10;/wCgRiRmG4cjLYVTk8BvSvoX4PftIeGtS0HWdJ8Kx3njTxAt0tnNDpGmsUeVSwMkk5HlBUGAzgkn&#10;J2q22sP42/Azxp42+Mej/F7S7yztfGXhGx+zW+m3KCOz1JC5Z7dFYb1OBw7ZG5unpjWw65lImhjJ&#10;NuJh/GX9iLSvC3hj/hNvBfh3Ro/EXgVormA2tqsZ1O0JhDWTZGXURrLtYjhvUV9FfC/x7b/tC/BC&#10;w8UabeafDpOrW5uJ5pFRp7VujKwX/V7PnUjGQF75rgLT9oLxXrPwJ8deJPFngq98OeKbfSrmy03T&#10;bScXi3kW0GK5yka7ZHkZfl2naF69a8I+Dv7DOg+Mfhp8OLrR9Rbw1428EtaT3eoeefsWsRCVWlhu&#10;IiGWTcpcYJzkZPBraVOEfdWpx87qrmk/hPeIta8MrrlxdWl9cWOi6WZdJ1CaBxFp11MkSsUjUAHc&#10;Ebk9AEwa9G8K29t4h+FM3iK6jC/2XdloRLEdiwFQU3qDhiUlzuHdq8d8YeBtLtvjvppuIbLV7DxF&#10;r4guIGTFtHG5iFuYEU4LfuyrMeoJz1r2L4066ng3Q0t7PXryzsdrTS2JtIZlRy8kiTEON3llyiAK&#10;cDavQA58u0G5SZ0VlUXJGG7OBinuPEfi63bUtRuLCz0q7trdYM7ZZWuCHMu5jlIgrfd74OevPYR3&#10;k3w98aWtvNrei2bahafbILWeMLc3IgUtNLu3Yx5K5PfHPSubmsdW8NeCbqbVdcuNQ1TULuGS6u7a&#10;0jmMTs6rHFGjAYWIBQFwxO/n1HVfEHxLZ6nos1jHdWs2qahYG2vLqZI45dOgZJFyRgCN5dpABIxy&#10;elaYeMVHmFX57qJ4D8Sv26vhrpM2m32seOodN0/xBKL+K5ZjE99GkbMzAYzsPy7TgDA4JJqr8Vv2&#10;yPA/jDwBq2qfCn4pXk1xYWMgli0y78gzyhGZED7GCliB0GfmHNcB8XNZ1b9nKFJtJ+GPge2s7mW2&#10;ha7dbSe+v4w/yJGpcqdqqMuxCrknnAB+WPjH8S/ip8P/AANa+KtR0nRYNL0xrmK307SBImnG7uZC&#10;VklcbRKVjZgrHbtG4AkDkWKfLc9OlgKVRqxwPx0/b91nS/iBoNv4X8D+OvEniSW1eWbXL/Vp75dW&#10;FxaMsLfd2skbS+YBkj93g1wP7Tfj2aH4Z+HdB8d+PIfDsM+nwtrug2Nss+q3sqCSYiSUlth82ec7&#10;TwA3Ao8BP8QvjlNp+g6VqfiO0tpraLS4btIV021V1R9tts3AGAq2CQdxIyTgV9efs8fAzw38Jvi7&#10;8M/APhnwvpvjyGbUZNX8UTWaG782SOLfEst4ylMRyNMVVnyFbbg4FYyrYf2iio+8ejHD1KdNtvSJ&#10;8Tfs0f8ABLf4if8ABR/4v2enaDpGveBPBqaat6L3WlVEeAb1DKiqrMzkEgnAOO9fs78Ev+Cbvwt+&#10;A3gVtN1Ly/G0MlgLG4vPECI1xbzsjviJFwsSbTu46YGOlezahYL4Cn1G+0vT2sbXVUBns4niWXSk&#10;VTGsi/MANwBfYucHnknFW7dNa8VIi2NjDbNdiK4WXUSkShoU2bth/efNl1yeMZHTBr6KnbkSkfGY&#10;itJ1HKL0Z8Dft4f8ElPgl4H+D2k+KPD/AIas9Jmu9es9OvtV0uNfOeyldklaIsCu4q+7cQclePf0&#10;X4LfsM/CX4PfBbU/D+heHNLv5LnSSdUuLxWuZJUErS+XOxBKxhlUsoxkOAQR0908Z/s7D4teONM0&#10;HxtNrmraTpezUbDTYnjtLF9jBA77ADLGpbjec8YwQQa6a/8AAdv4E8JahouleFLP/hG9QjkSddLu&#10;QsrHao/eK+1mDZ6K3YV59a7ld9Dtp4rkp8ierPlL4YfsX6N4r8d6xp/hzwFa6V4JkgtraOG5hEFv&#10;dWhTzJEgU4dl88u6klQQcYwK9w/4UKvwo8PSWGlarrFxKtxFaQWj3KurRFS77n4K7QrgEE/dFaHi&#10;D9o218NXcOpW19Drc/lDToFshHczQqqSuiORlVJYHdvI4bHOK5Xxvr+uz+ErPxD4i16Hwn4bXUCP&#10;sGoyR28cKoSAgkB+dSpBJBIyxBJrhVZL+Hqdko1J8vtNEdBDo+g61rF1qmg67rtxbYRVUyeV5Vw2&#10;6KWPzM/LhHIG7IyTyQOOA8afGe48B+L7ua10+PW9Pthbm3/su7ksobRRC4Us7Bo5IwjO+08gkZ4A&#10;xy3xsbxT8Qfg14gvPBt1ofiuxt7eG+Fvol/9obUpGd2Lb42wrlU/1ak8k4HzV8K/Dn47/GrU/jtY&#10;+H/FHwv1Tw54C1Z/K17UdQ0a6s7bTLV1bczyNtjYxBjtU8kL+NYyqVKkrwWx34fC0oR/eSNb/gpz&#10;+3pP/wAFANZ034M+FV0dr63nvnm1mWQwjymfy/syAcY8sLjoCeuBXjHxU/ZHvPi94m+G/wADfgyW&#10;+IV9afbJr7XRJstLmeMKz2sR5EUMSphSw/ePIx4Ciu2/ZX/Ys0v9t/8Aa88QRfC3S77R/hgurSaN&#10;eeILKHzrieIOvmmDcfuuCAz52qOgzxX33/wVF/aY+En/AARm/Z50nwH8N4NQ8L/ES8W01TSLnT9L&#10;iuUvWt7iMmK7lY7h5mCSACWUH1r0KNGcpJy2X5nFjMRRoJUqHvN7H50/sxf8E3vjT+2HfeILf4g2&#10;t14R0j4ftD4esLjUw2xZYwxe0jLdfLHUqNpJPJormP2wP+Ctnx1/bF8WzNpXijSdA0m0lju28N+F&#10;kliiiuJIyz3LFsmQlmcFixO5iMYAorqlh4N7HJHE4mx++vxL/aG+FkXgDUrjVNc03WE1CAWUsVhI&#10;9/JDvVg3EQfPO4hwPSvzb0e+i+MeuX2i/wBj2/jEC5ExS/0gXU2mWy7ERtjLthkZcsSSoBPPSv0s&#10;0nwfZzandWFpouj29heTy3TCWMG4IAYeWemwruyDyMc9q+A/2i/jJ8MP2ef2ttTXXPGlt4PbWNJE&#10;cbQs+y43SvHiTyTuAeNSTlWOWXOMAHhzqjOdpQOrh2tThzJvU9W+CP7OUnh7TbHVNF1xrHzL+JL1&#10;bNWj8pGZQzLJ918DHy44KZXjGfYvjd8Cz8PvFN9aeGfEks2qLpiy3CaypnjLBEAHmff+cIHPPG0g&#10;eleN/C342+H7P4K2x07WNF8UeH7OB7qLydWWG31ieF9yNj7xbCorJjIKkYryX4pf8FMviB8UPE1t&#10;p/hPwv4tvfKkc7J7SMW5QuoIy4MpB5AYlQAprTBYdews9ycW6ssUpX0NP9rX/grnpvhW7h8N32st&#10;pXjrR4jC1zYeZHIolEYKMMAqCMHHYjNeKXP7Q3xn+Cfw2PxK+GukSa3ofhgXc3iYTJ5kaPIyGO7G&#10;9g0iiNCrYzt3A8Z44b9ov4PeEbf4+TfEH4tX2qeEfE3ijfeR6Haad9tVVi2xySmUqsKfOG/dIzsr&#10;DlQCK5H9t/wZ4V/4R/wrfeMvHnxquNP8TW0kv2rUPItNIMCquwwQRqWcSr03spGzkcjGNKNepUUW&#10;nb0PQlDD0qN425mfRv7BX/BQ74ha78K18d6h8MvEXxO1I67PaX02hPFK1mqbLiOQiNt0WUZ1IYHd&#10;jIznnif2sf2nfjJ+03b6pqVvo994N8I6DE91e2RCtdaau9wseVBKgBiDk8EcjAr0D9kP4J2vwt/Y&#10;58MeDfhzqGpWI+Ld7PqF7qenwrNdRwRr5bO0owFMcWMqqgKsnck48H8V/GfUv2Wf2q9H1jwFq/iD&#10;xPJ4PnWBNEkgdT4jh3PG1vMN7CQyFnfAXIJzkEKa6I4ip7VU4mH1WlyOrI5H/gm74Ptf23P2udIt&#10;9It9atPFHgyf/hJItXkvIZrWVoniTdcxzKQyFSCCjZyhByOR+yHwt8Ea98WlurXxd4s1nUNPj3RS&#10;NatFawsjyMJbRjEC2+LbGxG5SDwOM18l/sWWui6h/wAE8NQ0O60zw38FPi/42vNRvdesrfQ/JvZQ&#10;blzBJJHlWgj8oYIZgUCg4IOD8x+KtQ+I/wC0B4bnk8LfGCHTPCXw70iS28Va54YupIP7TEMjzTXt&#10;1NkxrcNHIUVmGX2YCEscdns483PI8qpOdX3EfSX7cPjX4pfCvxdffDXwbDN468IeJrK50JL/AFe4&#10;kMmm2ksYiVFuNwCGEs7BpGKqIFbHBrx/wD+x7+zr+yb8IPE+s+DfjXqXi/4pa/od5YmDQWGoxosU&#10;wa5BeOP93GzQFd+5S4Hybs180/tOfDb9o/4Ya9afD248M+LfHFj4ujstT0WW7sW1G21CF1/dyRgB&#10;lTDSFWE7CTO1j94Z+7Pin/wTpm8B/wDBOr4deJPid8QZfhn4q8C2DSa9B4a0i2kgvbSa4RYofLUI&#10;DKiyQxI+8oSTkHIIwrRUovlV7m9LEKk4Ju3ofKf7HmveFvjl8XPEHjT40/CTWfF9joG+bTtOnvHt&#10;hCBJ5oeZLhwJd/luFQk4A2qMDFeh+Gv21/D/AO1b8bviB4n+Hvw38Z2/ibw/ef2v4Z021V5I/tE+&#10;2KeNSpdY5WcrMzIAV/eEEda+ePiL8WPA/wAU9X03xV4RsPGWl6DoP2XwPo1jLqMcl94p1CRbieC6&#10;mJQFgpkdXTaMJJCu9d3HuH7Pv7Ln7Xnwu+Jmg+KPDvgK1+H+lapqi3jtDNaPJGJGUySrCJWlkAUf&#10;dAPygY4ya5Pqr9lZrT8j0ZYim6ntL6/mcz4J+CXhC/tvjZ8VPj/daz8KfGkl4+g6L4eFzPclJpoU&#10;ae7eN2eZoQ8gVSz7A0jYwQuPAf2dfFPxS+GvgvxB4B0/SV8ZfDW4vZLjxFHp/k3UNvE5aNLpGYs0&#10;MgJyuRnKe9faA+Mmsf8ABQHxH448L/HTwvH4P8YfDmzhc3N1bGGa4t7uaPyrW6C/LJnbHJG6tgqp&#10;bBxXkGifsq/tJ/C7x54ok8B/BjVtJuNLhkv5LNpoIzd2XmbGO7ftuCQScAncA23qBW3tVdU7GdKm&#10;4rnkzyr4T/AHxN4Y+FOpeNNDvtfjW1uRDZ295CunxtIWy0nzPiXMa4KquB/FkHFdhoXhHxd8bZ9U&#10;sfHmk/8ACbeNviFLaaNbXzzeZLo0ETpII42UlYiyjGc8M4619FfDD4s6P+2d428G/Db446LN8O/F&#10;0FrPHcaYivbCVI5QsU4j5AJVpSR8wbg5wK8v/wCCpfiEf8E8PHvhH4d/DLT4Ugs76LXLfUPJ26gF&#10;LESQHGNx3RKenOxSOdxOEoVuZ8mx1xr4dWcz0KD9jXw78HfibpfxQj8S+OtO0fwTp7va6BdEXBSF&#10;VdwIpFVCkcjsGAAJZiM4AryX4g/sqax4P/bl8XaX4iS58O6Drnw3m8V+Epby3M1vdIlusqQthjtk&#10;jMkkZJJIdAeQ3P1V+0z8Tfh3rb+F9F8f3fiy1+JHizwZaXd1o3h2D7Cqavc2iNFNeRZQloi6uVEg&#10;TLEFDzjhv+Cj3x91KPV/hH4e8M6Pp1x4m8O+HrDSfEExZbi2tbXbA0sY6DLycZXIx1rz8PTqTk4V&#10;H7x0PFLSVNWidL+1V+zA3xw/Yn+HevaXqlx498fw+CbDXNfileW8k1W0liMM0aOrHy3jjaRgpA5g&#10;HU15v+xp/wAFIdV+JGh+Af2d7Pw3b+G/DD2VoNPlsHZZNcMUnlmKf5cbiEcFgFBZAH56/Z3/AASc&#10;8c+HfhP/AME6PFFpZanYahr2lTXoWyVPtF9Y2z3swtfNgOGKCOZCduQORt3fLX5WfsqeL/ix43/a&#10;w1yx+GvhW+0u+0p7ie28mxiaPSXkYoxuY5sDyZfmRvnH3iwyMqe2ND2Lsnc82nVdZOM18L0/ryP3&#10;x+GNjH/wruwi3aVDaWMby7ppx5jSBsBCWzgdRgAcgCuI+O3ifStQ8J6lP4wj03R9MvLeRna4nFtG&#10;6RBgrtKvQ5wckDAA718LfsVf8FNPEvxA+KN98FfjB4P1L4f+JrqdrWDVLcCG1AQMXSUmRVSRiu1Z&#10;MncWHQHJ7/SPi8vxg/bfuvhb460G3174dm2fRrzU1mN1o90Y4XcgGNBGwYHyiGJbc7c5691OnOpC&#10;x57peyq88j4O0L9rrwv4s/aE8Z/EHw5omseIvEfieWOxm1LV544bV7plaTFqscYKJ+6jVWYsSJO1&#10;fqd+xF4Dsv2oPgRoPjbxjqGralo/lxfZfDds5t7F0MW6P7Qq5M7At0bjK9COnwN+3Z+0z8C/hX46&#10;s/A/gf4Z2FjpbatFb6Q1iI7GG0kJ23E+FA3D5Q3zN09Kz/hF/wAFY/En7Mnxk1jTfCt9B4w8F6Lp&#10;007WS3T2dpdwDeN9s0kZBZUQY3BWyjc9a7sNTaSp7eosYvawcos/a3QfENv4H0+C00uRbCOSZEij&#10;tbWBYEjj2lkBwAWY7hkf0FeR/tMftGax8If2kPBGk+E/Cem+JtR8cafcsYr6byY7LyipErNjOw7/&#10;AJuf4PevmnwN/wAF8fgL8XvAWm3C6b4o06+t4WIs1t42xMzZC+ZuXfgAnA4wahb4u6l48/aMsPi1&#10;fTw6a1rZjT7aw+1KvkaewDAByF3TPIsh35Xj5MDZmuPHV3RkozMsuwPtrtn2l4J8b/EDXdaj/teL&#10;wxpcrrxDpW+aCdWLKWZmJIKYPHQ5X1FYOn+F7hfEl1bQ69pSXDXUov5dNlWa3t94MrPJED8hwjLn&#10;5cs5B6CuTtvjnrGq+D7+1+H+i3i65Ioia61meOPyFaNXDylGbcRu+5uDcgYAGa5H9jv9ijxZ+zt8&#10;YvE2tyeJrjxHb+JIi9/ZRqY2mvJWMi3BUsVVQS2A2CBuwDurjnioy0hudMcG6Sbnp+Z73+yp4d07&#10;xpo51LVJI9S1KxuW+ywSw4e3VJflkJ6sxbDA5IAOOK5L/goP8JbHxMuka5Z6pd6Lr2jBUWaL5TPb&#10;StsdWY9UQMzHPORXTJ+zXr3gjVYde0PXtU0m9muGnuLKa5Vrfa8hfG/bghlQ/KwIG72rqvHOoax4&#10;x8RWlrfWtra6fYw/a3vNm+yJ3hCCzEbm2OGUEYBX+Kuep79Fxaszkp1uTFKpB3R4/wDBr4h+HbLw&#10;jp0Pi2+0e7u2uoLfS54pHZ7lB5arOxI+Xc4U8Ej3+auK/aR8P+MPif8ABDxl4g+H/h7wx4gvJJAd&#10;E065BTzZVlaO7eabIWRxukKq+MFMcnObPjb4dw3f9r+D7NtS/tLXrpLawubcQpJZxZRlvCzBVQJ/&#10;rNuGZyi5BL4r1/4f6vZfBr4a23h+4vLeQ2rurTfasXt7cM5eSVvLUL87tk4Axn8uXCxlP3ZaWPWx&#10;cowaqU9X2Pi74H/8E5viZ8PPiN4d8efEK30DxBZ2TRQXnhLRo1tUjWRlJnkclFnkjRmwjgJl25BG&#10;a991L9hO1+M3iu71v4hJpsOi29+byx0WF2eHTV8sCEEBvJeTyyqlghO4Ngg813PxM/aO8O/DuVL7&#10;UtN1bX5Y/wDRpk0u2OoMZVRHCohGNxVcEbgcNxzXn9l/wUwsJL2+bUvBHxP8KaeufMvm0WQtCCuW&#10;mlRotseAUx17816cKdG1panG8RipPmjoetaN8N49WhtbPwzpug6TpOjyLDEINIR1uAgZW2s4O0EN&#10;gsMtkcdeas/7PPgVr26juLiHTZrceQsNjdJaLY53O4KggsX3qCGBAJPYVyP7OPx7g/am0bxBr2n6&#10;p4k1jQvD90umWzagFtvt0eQsjeVHtAKlifMcF2R1OF6V03xA/Yx+GfxYv5NQ1TwlBzbrEXaaRfJ3&#10;MHEgbowOcNlc52dq6XRpTaqJbHE61am/ZzlY6C2+GF1oWoLfQeVfLvEE1xrMjL+6Dblxg5ztY8so&#10;6dq5e98d6X4a+NE+h29/p+uX1vpS32ovJmZoMFvlQKQEUKQRkMMvyOK+Rfj1/wAIv8HPiLdaD4b8&#10;RfEi1mtb1dNsraO+kk06/uWlVTCGZgHaP94MIrktjnCivln4Bf8ABSP45/sVfFfxV428SeAPBniP&#10;wZqBkstThl12CGa5EUjb5I3LbpJFVHBIjKkAqQTgBRxF58kdPU6/7Pl7H2vxH7BMl9qXw9hVpruO&#10;zhkEcEqLtnhtZGD7g4cnACMoHHIzXkPxu+Ct1oVh/wAJjouvT6tJa3cMMmnXMjbkiaRY1kWSQ7Vk&#10;DyZLcKF44IJPmf7O3/Bab4E/Fvw5JJcx6/Hqt5btLc6dFbBYZMMjCNUkdDIqL32jdznGa8V/b3/4&#10;KOQftS/CWPwd4f0DVLO11q7238Ph+4MmrXMayM0UbOqhYIzvOTh/ToCTriOTltLcwwVKspX5dDpv&#10;2mf+CiHgT9nj4b2PiWe6m8VeL/FMjyafpmgwwLFO9lIYri4umx5cas+B8ilsKBjBJr55+L3j7XP+&#10;C4vw90uLS4NW+HOk/DXUmf8AsWAi+gC3cflmUIFBuCnlH5cqEEzHowNeWfG3wt4J/ZPs9L8N3ngO&#10;40bU9Ss49Wl0xlGrSQJLym+5ut6K7hizJDHjnqCK9j8LfGC48B/sLat8Q7HwE+r2ut6Smj2ml3Ef&#10;2H/hF5zcS28WpJtTc0byAn5B8wTHygYrx+ZQf7p/M+jWH5oKU9fI7zWdVt/+CVf7MVj4f+DvhfXv&#10;G3i7VdS8271a+RIobaVY9nmkhyEK5IWIKDgkkkg15z8c/wBprxp8dfgdo+vftWzeKG0O4vvL0/w1&#10;oUy6Jp+pJHEJCZrnDO5YMq7o4zkN95RwfAf2Z/D2pfFv9om11/4+fE7T/BPhXwzbf2nbWupb9PuL&#10;mXIkt4EtY0MnlsWTc+wEoCEbJyO+/wCCkPxx8Tf8FCfH+jr8RvHHhDTvA+jarJH4Z0TwnaXE1xdC&#10;VljjckquGdRFwGYjf0r0qfu09WvPueXUpudWyi/8j3jQ/wDguF/wy1+zhqcnwj8L/D/Q/A+mwRQe&#10;H9Mi0yYfY+okieUSIZJTje0hXDEA4BJA/OX9sv41fFz9rfwhZfE/x5ca1Pb6lqksVh9qjkFkqRp5&#10;sggLHsHwcA8HjpX0l8Rv2d/+GpPAmneEfD/gXxBoclkIxpOnafO0ksLXDsvkXO9CwlUKpKhQEjYO&#10;xGDX0p+yP/wbgeM/H3w30a4+O3jS38L6fp1w66d4a0mRLhbaEgbj5pwvnMFwT8/HPXgPD1oyjfmu&#10;7/gLG0aeGltZtfieHfsY/wDBEfxB+09+xtF8V/As13aX/jDW0jtrUTRwr9hgjmV5Vkzlg0524OP9&#10;WOuM0V9B/tI/tZax+ztFqHwv/ZTbXtH8M+D9TgVleS2ttPtTJA7zQIt4obzPMKMTnnL8Hk0VzTxl&#10;G+7CNHGtXUV9x83/AA8/4LC/tJftoT6X4Dt7qTwta6zcR2Ooat4W8PyalqscblgX3O/kRq247tzp&#10;tAGccYwfHH/BLHWvgnpXjL4keMbrTviV4e08XaQodem1HWLiYiSO2uHWzQxxqJVUvH5zsNrLnGc/&#10;uFN8MfDPhDStFj0PwVpem+G3s0S8tEtVD29vE7ZARULZ4CnLYCkAnNfLvxY/ZY1X42/tIXXgPwPe&#10;ReG/BvhG4+062zXBMl7dv86wx7c5iiRgSznIkcAZIyvbmFSpa8djmy+VJ/Foz82f+CcP/BO/x1+2&#10;PoviO8ufAi2ej6PeLBYW14kluljJ5TpNKyM2GYuiFt0bNujPOcZ/Qr9m74Q6b8Ifg74w8NzX+reF&#10;fGCwwx2j6iJRaukTsqqCcFUlDEKAFA8sEj5a+iv2aNV8K/CCDWPh3/blnpf/AAj800uxboR3GpQu&#10;I5ZWyGwzCR3AVm3YNZf/AAUAkhfxR8JZrHTYbsi+lhiSSJ/3+LePyGbB37FdyScnGT81VTqNx9RV&#10;KknW5V0PiL4z/CqPw5+zbrkfiHRdc8Z2dnqEWtaddW8b+RYzXMzCUEMnmeS2ELDbhinOOM8Z8Xf2&#10;tfhD8Sv2Q4da8cfD+S/g8O3z6HoVuJHSFJ1USny1ZiU2orr8245XpyMfqV8R/iD4T/4U5rMtxdaf&#10;Y3KxfZLe3kjQxFnhTMa8Z+Rgy7gxIKEnNflJ+y38P9R/bE/aL+KWl67exeKvhbNNPq2upeSCPRNM&#10;NoAkbW6lN4vvlAaWJkGySQZcEkdjxUaNBu+qCh7SrVtJaGF+zt/wVJ8Gaz8P5PBdhpFzoLNbiLTN&#10;Cspm8jdK4V287O5A+A0gLD7gA617omvfDnQ/ipZxeAvC0fjjx5LcwaZp8Fzfrb+Ve3ESyJmEopwh&#10;Lb23NhUZtwBBr5r0m7+E/wCzd8W4dH0LwRpUVnbakt5eXWs+bcrexyZdBIdxd12yhQAVAwpKtkV6&#10;t8Cf+CeXw7+KnxwvvEvhTQfG15dXkc2oahJpN8irbW0sLefbxtO2FznhkbzAGKjgkj5iOIjXr80b&#10;r0PpqlB4ej77R7L+0lB8RPF37PHjH4N+JZvDPibXtSuPP1GD4fWzs0VsrrItvdtCvmQ7mRu5Z13A&#10;jg0vhX9gDRPjJ+zVpfw+8TWOo/DDSPAqRaheeHNLnNrp2ryxoTELlcsZp5naN2kkLYBEagHcR8p/&#10;D/8A4JJ/Fj9mr9orw38QPG3iez0zwSLgahJqdvcSpcarAiBmtGQDbEZVLIpaUxkscGv1M+G/xPtd&#10;T+Kt5rV3oNx/wkGo/wBn2Xh/T3MEhtrZY1ExkeAMIvmaTG5d3C88DZ3Ri17qZ4VSXucyWpveHdK0&#10;H4Hra2Olws19danFc3V7qGrKb6EOuT/rCU8raDGI2bIJB4+XHy//AMFL/wBrj/hUf7IOs33hjwbD&#10;440L4hT/APCv7rW7tpLnSL2SSI75VVWTflo/KWRU2B4yVclhu+mvDmm+JNLlsPEn9j+Gry6j1e4h&#10;h8JCYLLYqG3KUuPLZncNHvJAI+baK/O//gsJrHxG+Lfx9utE0jWdWTwB4J0Ww1aLRWjlknttUklA&#10;jhKKT8zSsp3IQAYwuFA56qNNK/tXY4IU/a1EoHsn7FP7J1lpH7PPhXWNU+HnhX7D4bmt/GOl2tpp&#10;f2m4W7tRP5tuWUO5bZNDtkYktzluBX2HoWkaD468fxeJtQ8TW+qXrW13HafZbuS1WGKcBsYULlVj&#10;7sp/1nHTNfG3/BFT4C+Kv2ff2cvGfhr4kQ3Oi674ouLbXLWz1HUktbjTrI7o3uZFeVGQXBi8ohTk&#10;7cMwBUt3P7f/AO094I8D/DD/AIVtZ6xY/BPxF46K6bpHlpN5rIQixSXdsiH7KH+4oLFlDoWZARUU&#10;+bk30NMRrX5T4e/4KQfFO116b42eIPhv481DxNqnhPU9J0q9t0MmoGKZmmhhMM3CyoMSqMA4Jx6V&#10;+mngrwxrPiz4F/C3xL8Soo21nxB4V05fElvd3rxRm78uOSAqrSlhI22UFArb3XdhSoFfCvwq/Ys8&#10;Yfsh/sNRePPhjeaD4ukbxGsnin7VI6zasnkvAn2YKWG6J5TtRWLlpGcHOFr7s/4J4aRcfF/wXJ8S&#10;viJpvh2413wuraHpFjYOYdPtGiiRZWjjcuI3coW3hiDGVPIyKPZ+1Vnp2NMRWjTSnHXlPkf9oX9i&#10;/wAM/GX9uvw54y8LJ4i/4S/wrpxZ7RylompCNmBn8uZA4IWbIIDbhk46V6D8Xvjx8Mf2g/2+YJ7H&#10;RNLt77wfNf27ahfLDPJ5zwvJBPFk5RjcwbVBDAFh2Zlr7X+Mvijwd8Y9RFvZappml6/otr/aljqw&#10;BC2EkYwRvOA0brIUIwMqWxzivxP/AG99bs/hT/wUMt/HMNxb+D5IdOlabT08z7fc6hbXZuCwifKf&#10;NGAEG75nQqeWUPlU9pKHsYu/b/I2wdWNR+1as/8APqei/tPfBuT9nzwRpPxpa11fU/jT4+0W61N9&#10;HuP9Ik0vUIwW+17SW3RfZ4pHUFSSYmbLDCj4/wBd+H/xg/bE+LHhnWL/AEjVNNuvE4W2ub8wSRQW&#10;8lsnlzF95zvCxiTy85Y7SBhhX6O/8FGfFfgv9osfDX4rfDPxPeXlvJJ/YmuaJHBcWn2VbogG9DbQ&#10;1vh5sbidhMquOSd/hXiT4kfEj4ReI/C/iy9gjvrzw74hj/tFpbV91ynmDEWcqdzRSEMyYwCue1eZ&#10;HEOjP2b+Lue9haHtKHtfwPobXprzwD4U1K88Oatq2h2Pwbglu727cCO7u9PSFAiqyptZpmcAL0DD&#10;/ZGPAvEGheP/AIgftGXHiD4f+JPFHw10u4v1e21DSNXN3fXkMpVpJrsYyclNzxSnAGQMqcV9Aftb&#10;+Lbf4feMPEuk6VJ4fRdc0q3traS6uZYNP1WOSbzLZZg5AMtvuaQbmJkU4ClhivKv+CXWh6h8PPjj&#10;e2HjaXUNHm124vdOiSVP399I8hAlij3bHQbkAYHGGX72RWuBwc8VUdSLtbuZ4nEQw9NKor37HlXx&#10;9+NHijwj8UPEN18RvhvpvjTRdRlgt49atIJIrrV1lZYXKNDG6pcrkuY5Qu7yyRu+XPlGk/EP/hN/&#10;D/jLxT8I9Q1vwh4i8B2ywr4ZvtaS6hkhEiRPJbghTHh3feu0hiQcqCa+sf20YviJ+0j8br34Z/D6&#10;x8RRm3vGtpbiKAmK0dNyMsuF5kXAOTgggetfK/jf/gkF8a/gj8apH1Tw019JcFZnn0+5EtrqMJwS&#10;rHcsiscHKg53gE5FexTwMqCvF6+v6HmyxkK3u2Ln/BSX9me3/Ym/Y7+FNj4q0GO4+LXi7R7q88Q6&#10;wL2W8sfPeU+XBCwIhV0hKl9mQWc9VBJu+IPgl4dt/FPg/QJdYstc+Il54X0/U0bRI4LiJ4Psb3P2&#10;CUIBHsFusbbwGJZnJZjtBwv23tP1LxJ8c/C/wX8Yat4qPwn0+SKTwnef2fNf3emwyShZbaVXfzHm&#10;gy0JUswUoCAFZSPoT9kT9iHS/wBi/wCEnxU8f+NprXxBe+G/G1x4I8Pw3gVFuYbeJ4n3EjepWJd3&#10;ytsHlckgDPDjMRUlh22/e3/4B0YKlCjWXPrHb5nx18QP2HI/D7W+pXHiCx8A6hfRG5TT3mSKVZT8&#10;xRo2lVkBGSrqm07sAcVyml/DL4seCPixqDaFbeIvE1vbRLbW8s0oZpCyko6hm253MSoG7PbrXo/x&#10;Lu/C/wAavj14guvBfjSx1eDXpZCbvxBHd2EqIdqmMAK6HaW2g7xxGp+Xmvqr4B/8E+/ix+zx438A&#10;a5oemw+PLezH2i70q4fy7jUrNWDyJz8ibfMAjBbdgCssBUlti3952ZhCnGPNht/I+J/hV8cPjh4A&#10;8Q6h4Vs/EHj7w3qXiK4MV1avK1u6yLkv1U4YjAADKSQF54x+z/8Awbi/s+eP/Cn7J3jrxd8QNW1i&#10;TUPHniV20wXzmS6MFqhh81mfk7pTJgEAgRDI6Y6jxD+0d+zv8f8AS1ZNS0HQ/EOsXsdilnq9gLDW&#10;YL1ZE2QtE43GTzFUZjJyAeea+0PgR4MHw4+FGm+H/Lk8vSyVaSRFXzNw3yPjsCzSnByeK78PCLk+&#10;XY+ZzbFT+rqL+K5V8YfESTwMLPRZLj+0tcmhuLxUaEbXt48IZJT/AAqXdMc7iCfvbWrnfh5qdvce&#10;EZn1zWZtUvIVa+t5vM/dRrKiAIjA7TtzgFWA+Yn1xP8AF/whqfi3xJcQQ/2g0E3LFIJEjIjDEIzr&#10;yVySxA6nA7nPh3x41OLSNA1HRbZprzxZKsN0NLj1QQ3a2wk2xSFfL4jJypJAGQB1rgxNVwk7mOBw&#10;cKsEovU6jTfBreKkk1byY8xXTkXz3gBu0ZgI3cZKsDGEUKWIbJJwBivnP/goV+2NqvwB17QdD8M3&#10;nhV9S1TUprW1innRo7mHyg0jMUUYMbSKOWP3l4b5sfRHgSK68S/DnT7SSG90PTYbVJtUijj88ylY&#10;ljeNmKY3F/mBTIGQexWub/aU/ZS0H9or4eXGnaPrlvpULZti9zb27WttJGmzYjBfMidSMn5snjdu&#10;AxXJUjN0m6R7GEqUaeISxGx8n6n/AMFS/GX7AXwfPibx/wCB9N8aW8l3/wASuTw1dPFZQsy7ZIpW&#10;dODyrjYpBBOQMZry/WP+DlW9+LnhfUre1+EHiSC31q7W3vJo7M3S29u+Ec8psbEa524UZ9+au/Dn&#10;9g74qeJNahHi7wStja+A7o6fHDdb20+/UIixzxkSGNy+4sSi/MDk5xtr334qfsY2fxk+HWkXUfhT&#10;wTDrGj6e1hZRT2plWONSzcgxqoBkeQgDGQQM8VWFx7pUv9ohc9DFZfh6tVTw8tz85PiJ/wAFEdT8&#10;Ra8vjTwf468SfD+/sbb7BqENxo62drrieY7CQGKQsXWMBGLyO+VVc4r61/ZH/bv+LHxD+BereKPE&#10;uvapqPhmcSL/AMJDqULW1hGVcFvKld1Yo2Ap8pWZiMKK6TwF+xX4R8I3n27xh4B+HuuSaTE62MMe&#10;nra2VnPE22SVlZXV32s23eSAQGGWwR6p8I/h1of7W8Wt3Wv2983grwyYYYNMZmVdScllZIVXYgto&#10;yEG5VGeOQCGff+1p14+xwyt/kZ1svo0Je2xOqR8jfE/4wa9+07qF82iuur69uSPSJr12t7LzEyvy&#10;gkbX+ZnDyheSOBmvPv2T/wBmz42eCfjVHcePPB/hHUfCMFjcnVbO/s7C+hnjKSMN6RksreYwdnkK&#10;k8g5yQ36geH/APgnX8LYL6MaN4Ln0/UGtwLi8ivruxaSZH8sS7d/3WEm4gkHGD82K8a+Ivwlk+F3&#10;xM17w3bazokth4dKXF9f6lMpaxVkaREJaYNJuKRqqbMbW/vYDcFTDYqmnKR2YXMsHW9yB5R8aP2b&#10;NP8AHfh7Q/Ccdn4b+Gn2pLcSPpmgw2dxOGV2YhECFYy2AAzAnad2MZrQ/Z6/YK0T9lrxhLdeG9Tv&#10;PFWv3OmM8t/d212sVmsu5VEJhDISU+VnZsgpnvXQW3x18B+NrTXFl8WyWuqX1vJbvkNbXl8oiZgy&#10;zyqETDDaFJkbDEAgc16h8OP+Cy3whsfEln8Pb2z8a28PheWO11G+XSHuIdTVbcCQqY+UVZGX5h8r&#10;AOQOQQYLDSq1OWpIWYYqVGC9jC6OU/aLfRE0iPU/FHgGLWdP06Sadrk2D3XlkswJeNIjK0SIF+Us&#10;DheSAcV8/ftS/to6h8PfhRoPif4O+F/h/wDEfw5fQSWuoznQzYzeHJgybLe6gZw7bjMjIxYAlSDg&#10;YJ+oPH//AAVd8Bj4T+KDDpesXHh+GylEImeFJp4AzghUVyVjCnDOFJXjC18P+A/2m/h78FPC0M/j&#10;mb4ifBSPXJ5NX0a30DTGWe/tyY8eTeXC/OJo8b5AQV4A4VSN/q6p1HFK5hCcqlPnq3ifPHwJs/hj&#10;qWv6jrHxc0xtY8ba1qYuNO0yxW6ZZpWZVCNCpO/5+QjAKwGDu3CvTdG+E3hy4/a40rQ9N1XVPF3j&#10;DXdRd9P0bRbYXUlgWG5yS8iwIsR3Zc4RMckbTjziPTvgd8a/jp4r8Taf448S+EZNRYyaRpQuXnmu&#10;TuZhFcXUp2K0rlMkjYgbknFek6/+2PrXwZ0zxxc+F/D+meATME0S4fSF02+1TU5GhdZbTdbFAsaM&#10;S7bFwGG5gd5FdMnGT5Fe/Y1jTqKnzXR9v/sOfBnwp+xP488WeOvjF8cPhnuFhJp15a29y8zWkjsZ&#10;H8q4XYftKkAZiXPzMNu5Vx+ZHxq/bj+MHxj+Lmt/8Ih4y1d/A9jNJa20s0v2fS4rbcpQDcAI93lk&#10;bpX3EZzjNcf5158fH0W8i8J+K/El9o16n2GO+8QQtasDubabVIN53sqsxEgU8gDmvevj54x8P/G7&#10;4k/Cr4F+PtY1K58QX13a3/ibxVN5Njb6a0qNPNbpaqkYUqgx5jP95cD5TmtKfJTShFXfU4ZYepKT&#10;rVG+ljzOx/aZvfFPhuV/FGgzfES1lnjSH7OkGm2lk8IlXCuVDzMRIQWBCgKM5OCCtD9vzw98KrH4&#10;jx6D8HfDfiLTtK0KNLK7dbrzLe+kj3KJ0MjMw3ghjtdlbOeCBRWClh3rynZy4vufvtpXhP4S/CD4&#10;cWt1J4s8RWHhWSP7Umn6hrF3cJGm3JKiQkgFhkgEpyOa8H8eftXeC/jN8cND8E/CO8msJdUWddXv&#10;4EksWEEbIHaOTCu80hKhpFBO0ls4Ga9I/Yh8UN8YP2L/AAf441ax0xdb1jRLXUpfJth5UUs0aswQ&#10;NuIUHOMkkZ68DHL/APBRL4f6f4a+HWl/ETSoxpfi7wl4el8QWN/bRRqzzxW5bZMCpEsT4AZXzkdC&#10;Otevipe8ktj5bB0V7R03v+B3fxT+B/g2LwHcNb6fa6LH4Zs45bq5tUbcFA2FywUHeSZCQMnrz97H&#10;50ftrfB7xe/ijWzda5NF4N0nRE1KW+l1dvtOkWwUyZcoN0quE2xjBJMgHavRbP8A4KSfEb4t/se+&#10;NptZj8OTvov9jKgOn+Yl0lw04kjmR2ZZE/djCkY5YdDivnz4C+Orn48/ta6lb+LoLbXNPtfCet3M&#10;dhN5iWfmWtvJcwlokYLIqvCg2OGTH8OQpHJi6bjL3Wexld0nKWpx/wCzZ+yd4h8E/C64/aC+InjL&#10;/hWfwrtWll0XT9emlvNW8TR4Ij8qx3qCrHHMjhCW3YxzXnOpftxahremafoPw1vND+HXw8hR9Vm0&#10;l7MR3upshI/0hYlBkaQgFVVwqxyJnZivOf2xtbmg0qTxNrUl54w1jVr9YDJr+pXd5HbJHbJNtSLz&#10;RGQxcqd6v8vTaSWP178Bfh5pPjFNL8TR2dpoN54H8MP4msItHtYbOKS8+w/a4zJtTfsifCoqsoVB&#10;jklmMYyVGmoXTbkaYOjWqVZxctjxfxV+0fpfxs+Nel2N18M9YXxNfW6wzwT3D2m4CNXjzHs3KApU&#10;BnIwm3O44r7y+Jv7d2h/8EuPj58MfBKw6X4l8QePtJsU1+5t7u3NjpsMkjxKqxbOgWJM75UK5LDI&#10;Y1+fn/BS/wCKGu/Ef4MeC/iHrF99o8U63PNY6ndRQR2x1JIoLaWIzeUql2TzSoJP3QOpyxyf2nNT&#10;mn/Y8/Z/m3KtwNK1dROEHmYia32/MQc98565Ptjow+DhTh9Zj6WMsVWnXfsZdD9wNG+Fs37S/hDT&#10;01XV7uHwSNVnlsNDgumGn6v9nOxJPtAzKLdlXcvzMkjKHUhdpPM/FrwdJ+yJ8UrX4meF7e8uPA8k&#10;40vxDpU8jSNosabwl5AWOZBhmzjcMYH3SSOd/wCCbP7TPiTxnpng/wCGesfYdU0P/hFNC1dLm6je&#10;W8ikurW3eSNXLbREDM+1dmVyOTXyz/wXH/4KJfELw/8AGy6+DOj/ANj6L4R1bS9TmvZLOGUX1yIJ&#10;pAqea0jBFJUM3lqpJ744rvhRU7M8D27hV9kfRn7Q3/BUTwd8PPhxeeI/hVql14w8TQrIL+O0WSH+&#10;z7d1YtIpmjSLKs2S2ePMBPPFfnn+xLr/AMSv2xfjB8Svixd+PdStVt5HWDfdM1jFqSxTSWizTSAR&#10;SNlpygQH5ygyFAFXPiBomn/Br/gj74H03RdPs49Q+Kk9tqOr626f8TSBWubu2+ywSqQFtxHbgCN1&#10;fmWU5O7j6oP7Gfg34W/tL2Fh4b/tXRNH8I+E4r6w0y0uRHafareAhbhl25MrMgdmyNzEnocVyYrF&#10;So03SklfuexgMPSqVOeF/M+Zf2cv20vjV8E/2yLDxB8VG174mjw+Y4V0wvHcTWaFgqsXdyE2Kd4h&#10;VhukVHLAoCfRfiP+yV4T/wCCkfinxh+1J4g8RX3hvwN/aE+m2qyz/v8AWLi3UIkVsWJa3iYozO5Z&#10;2YFyu3lh9U/EP9nLw7+0V4X+HMniD+0Irj4nX1tD4huNOuPsVxeL51vGf3sYDrlVAOD0JH3Tivz3&#10;13xvqHjj/gp/8RfhnLL/AGf8P/hz4U8Z3nh/w/p4+z6dp0tppl2YGWEfJuUQRKWxuYJySSTXLg8V&#10;KtCy0NMwoU6U7pbnqXxC/Za+PnjL9jz9mfwz4FW/1zS77wpDq09xp2oLJpsN9PeXFzcSTSh1RGxJ&#10;AMH7xVlXcY2A/Qz9kT4oWOmeEfCmi+P7PR5WuC1q2xJPtkbtI4xLAoJClg6nzEQpjPzAnb+Z3/BK&#10;v42+KvDl5o32DWLi0s9Y8NGS5sY0T7KxSeSKMiMrjKLu2t94biM4ChfoLxB40vPh5qUg08QrHqdk&#10;0zoyYWOQXHl712kHdgn72evpxXHjMROjiLnZhcHDEYXkeh9w/tB6ppPwr8Q+JLTw3FNDY6xptsws&#10;7MrGwEBmmknErbREGDbPvZJjAAXPzfkH+0L40h+Of/BUrRtS8V+EbBrXT54pni1J5VSW18vzWKtu&#10;CsVVmCkdSB92vXvjz8fvE3hz4aTX1vdWv2iO7EBd7WNpJVZskPJjzGHoC2F7AVwdh8KrP9sHWfil&#10;4y8aX2qz+IPDvhiz1CyuLWZYNkvmxpkgKcgqcY9hUYfETrTclodVPL6eFpKL965yHiz4Wat4n/a0&#10;8D6V8HV8TePLPwLp1p4V+3W8J+x3ulsbmC4jKv5fmxhw48w7RJgHcflr6lgsf+EU/ai8TeHfGFnd&#10;W+rWElneaXouo2bSfanIVTcxKGZJAwBLBC23a2cbTj9BP+CRngPSfD/7Ivhua2soVuvLS0Nyyg3D&#10;xKflVpPvNguxGSeT6cV+P/8AwdCfF3xB4W/4KHabb6ZqEuntpek2i2s9ufLmg3xCYkMOciR2YHqC&#10;cit8VlntkqlzzsLxA6dWdDl0OFsviJ8XfiF+1dp3h34ieCdam0TVdSk/sjTorRkk0/UrVHngbCkt&#10;5ZDgYlIHl4bohNe3+FrTWfin4p+169/wkelw6ROklh4guy6Nos5Ic7MEM6tg5jJXb+Fa/wAKP2nf&#10;Evxf+F+j+KPEH2O+8VReBdOvl1lRLDdiUW0bNyjquHd2dhtwWPYcV33/AATY1ib9peTVD408rWFh&#10;SSBlkiUeagnVACQNw+UkZUg11Ua1SlT5oWVtDatTpTdpX11Psb9mzWNRn8AaT/ZtrHZW91GHu7+K&#10;z8y61BCGbzCd2MsQjHjPU/e5ruoLSSHxFHHYSaldWfmR+czIzyHyg3zu5PyoZCAU24+Y+lTfsnzN&#10;d6ZY+H8tHZxtIgkSRhMVjLRqC2cH5VUcj+EV3aeDdPttQXTVidbSSSa4ZUlaMs3ll+qEHG7nFdEq&#10;knFS7nzlaSjVaj0Pwn/4K4f8LQ/Yb/a00/xo+saxrvhfxgl3qAw4aGG8kmeVIjG26NJFLYzgho9y&#10;fOodD1/wc+ImrfGX9n1/DOn3j+M9FmsdW8WWy6NG9nFo9pd+ZJe21zZOhDzW8xe3Us7p5QATg5r6&#10;d034V6H/AMFYviX4ksvjFavqWk+FkhtdIsNPme0h0/buXzIyCZBIR1bfz06cV+bfxX0OP/gnJ/wW&#10;Ks/DvwtnvtJ03SprTTWW5uXuWv7e83C4ScsfnDAkcY/PmvNlatBxWnL+J9Jh6jhGNaWvN+B1P/BK&#10;LUPhf8X/AI2SWPiLw3ZwMZ41tiJmtnwrOUjlhTMeWfyyNij5sk/3q/d2CGHTtT0qzuLfVNN1aS3e&#10;3jv0nzHZb8Fo9hLrgFVA3gjAXng1+GP7U/hvTf2SP2kvCviTwXp1nY6h/ackciyx+ZDceUVkUunA&#10;Ylup79+ea+6Jv2+/Hmo/BB/EUa6LZ6mbZbkyQ2zks/kSS5LO7N1jUdfujFdP1iNSiqjRy4zCyVfk&#10;ixfiz+z3pvx2/wCCu3g210X+zf7P8ITw6zqpji4meDzWLHaNg+QpEGJ4Y5P3RX6I6R8Qb3w3qIa9&#10;Ml8sXN2kcsQaxTJKMwzn7jpklugP944+Qv8Agg74fh8ZeH/iz461Z5dQ8Uan4lutPlvpCFkWBGiI&#10;RSoBUcj6bVxjFfc994N0y4WZmtfmmQpKfOk/fKpjAD/N83Ax82anDxcIKUTys0r+0q+zn9nQ4z46&#10;/GbTPDXhKO4Tz55t7TRrHJJFKrp02jcpYNj7oOPevmn4L/s2X/x++NF58Sr3+w/Dt1qUL6NJfD97&#10;eavbK6yeTtkUboy5JI3AK68g4+XqNFl/4WR8Rry11XdJFp+qyQ23lyPGYEw/C7SO3H0r0D44/C7T&#10;PC3hy01Cw86C5hEJQna6qdwOQGUhfmctxjJ655zwTrOpWtLY6KNL2FL2dP4pdT0iw+B2k6fokNjp&#10;r3UFnYOhQSTOQDtJGw5xtJc5UArx04rw/wDaB+Pnhn9lvT9L8KwzWN9401J9qz3cDta2IVgDMxPD&#10;MWcELu3Mzk8gV678N9II0e3WS8v5lt4A6rJOSM7Ipef+BMfw4r8XPFPxf8Ua1+1N4S8Uatr2p61f&#10;WeuwXkcN5OWtw4vH42rg7fkU4B6jPWvQ+tQg0lEywOXzxDm5y0jqfrhq9lNpcCw+J7jULjWP7OlN&#10;1JDefZ4p1kKM8chUqMgEH5WVQRgBU4rhtZ/ZOuNQ8IL/AMIXfXljqjiO5gudTv5popCVYLG8Dhoj&#10;GW34YNv+cYK11+va9ca94B0HxJcMv2+48xpEVf3T4ugFBHUhQoAyT+NelfAyb+2/A+rXF2q3Dw6h&#10;cWaBx8qQou9UA/hALt0x2ronRp1dGjkjjKmGacD8xNL+KUOu6p4o8P8AiWaPwn4w8KvPp93ptwFl&#10;RPKLvuiVR5Yt9207wBhQxJwDX1f+wz+0x8KfiP8ABDQ7XRfH/hLTY9Ht7fSNQspNRtopFubdFcvt&#10;kw22SQNyMgjPpX4jePLLV/jj8f8AXPFGoeLvGGlahrV1drcJpWqPbRbQuCqj5mAYdRu5zXmngrwJ&#10;o99PaXV1ptndSxedCTNEGaRQjuCX++GyPvqwb3zzWeHy+GCnzrW57+KrTzGgubSx/QV8ev8AgpN8&#10;KP2b7/7RqXjBtd1C8vW+w+FtGtm1TVr6dtqC2hWNSSXkZ2ZCVGOB8ozX40/FD4war8fv2zta8QTe&#10;F/FWuWni3UJJ9U0zRreea4tJJJf3WnyqY0MX7zbGSTkYwGzXxT4Ca7sbvVNes9T1Sy1TSWAs7iG6&#10;bzLbzI5C21ySw9Ac5AJ9TXoX7Kv7THjT4Y614q1DT9c1CS80eFtUs5ZbmUNHetIv+ksUZfNkU/MP&#10;M3KG5255rTGc3K0mYZZRhTfN1PdvFHgZtM1TWvEmqeMr7wHrEswtdA8B+GLdNS1qZGQpM0xE0ps1&#10;SIKWL5LbtwT+KvJfEWl/EZPAd54r8Vafrl/4TfdCNTubSS4u1nkBWIyq58wK3z7XZET5TtB4rmPg&#10;j8bPFvw/+LNn4o03xFrC+ILiW5eTUHuna4kZUdFJbOThSRg5HJ4r6n8deJfFH7VHjnSZPFHjTxVH&#10;HqM3m3EOnXaWsMksMaIkuxUxvIySe5JzxgDHB0Je1VN2v3O/EYiNm9Tz7wv+xddeIv2Jl+Jfjz4o&#10;f8Kz0Ca/nis9Em8LZvdTfdsjl2qQ7IdkZ3ugAG7bjAz9p/B39tr9io+N7bxV8R7f4y/tVfFrT4Yt&#10;Pi8R6r4PEln8gG2Oys2kjtrdFbcwLjzMlmMjFiTxPxW/YW8E/Ar9lrxV4ms31rXdcs4lmtrnXbpb&#10;8WzFsErGyCPOHbDFSwOCCDzXzL8HvF2reGNc0+8tdU1BJ7yaS0kYXDL8pXqNpBz+ntXpxUqFOpVd&#10;nZnlVaKxEoU7tHpf7d3xe8GeNfj1b+OfC/wH0X4RyW9k00RaIQrGWlEsd9MYVVFuvlOwWzEgvuaV&#10;+VXyZ4PDX7YPi/wl8P8AwlZ6kPEHiDUIYLyaGIItzczbVc7S7Hy1JJ3lQxIJ6Vgf8FNvjd4k8Bft&#10;Bah4Bur5fFPh3w+sU9pFrkK3DBzAr5baEDcyNxjB4zk811en/tSXXgvQB/wh3g3wL4CvtF0e2mt9&#10;Q8P2M1td+c8h/fs7TPmYdpMbhgc8CvGxE4zpRrJWbPbwcHCo6F9D6U8d/s1/GH9g3xvpXwj8GfYr&#10;yO10qO+vPGV7o+7TLHzmkVLcsqOZHBjdgS/mdCEU8VyvxL+FHxH/AGkPDWird6Xo665ptp9iZNKJ&#10;tINRYMIYz9lELzKWd+GlYGUyEhVC15L+yFos3xt8WzeLvGGsa34m1PQftF7CmpXjTxTzxAFJZc/M&#10;7c8ktztGa968V3Goa78U/DN5/a19ZxtOJorS0WKG3tSjF08oBMoQyg7gd3vXz+OxkqdSNOO73Z7W&#10;Boc9K89fyPnX4v8Agj4l/s2Qae3iiLUPA1vMXtLS2mhltWlYBZHJi3NMPleMgsgBDZySRRXnv7d3&#10;irxBD8e75b7xP4i1q6vIYr2S81K8NxdFnQEr5hGdoBVQDk4RMk4zRXsU5T5Vsea5tOx//9lQSwME&#10;CgAAAAAAAAAhAAzV8PhG0gAARtIAABUAAABkcnMvbWVkaWEvaW1hZ2UyLmpwZWf/2P/gABBKRklG&#10;AAEBAQDcANwAAP/bAEMAAgEBAgEBAgICAgICAgIDBQMDAwMDBgQEAwUHBgcHBwYHBwgJCwkICAoI&#10;BwcKDQoKCwwMDAwHCQ4PDQwOCwwMDP/bAEMBAgICAwMDBgMDBgwIBwgMDAwMDAwMDAwMDAwMDAwM&#10;DAwMDAwMDAwMDAwMDAwMDAwMDAwMDAwMDAwMDAwMDAwMDP/AABEIAKwB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39pLT/AfwO/Y2s/GW&#10;u2mteMdSuNPghhsbvxIYXjaS4RRFBtjLROiAyZIYlYUGNvNfEnif9vyzkuNUHhvwNfeGrK6eL7Hb&#10;rrYuPskaQxxlXc26tKzOhkZyVLFznPWv148bf8E2v2g/hx4xurK0tIdUgtd7W1xZ6gI47lV+6zbt&#10;vl7lX7rVp+Ef+CXv7QX7RvxGhutc0HSvCtnb/Z1nvNXuXEcjxSpKjbEVWl2sqsvlqysyqu9PvL8B&#10;lfsuVU6tJuXV3st+y0P2DNq3N++oYqMVbblTbfe71PzXu/8AguVfal4Dg0WT4XwtcRpGZ7z+2Tum&#10;lAUSSFfs38e3JGTyxPtXK6//AMFjPEXi6z8u+8DWqMIbS3imtdQljaKOBCgxvRwWKn7xBxzwc1/V&#10;J8G/gB4J/Zf0K4bRdNs7XULqJG1PV3jDX2puo2s8zt8yruyyorbV3ttVa7fwv4f0/wAP6Bp2m6Pa&#10;WWl6RptqltaWdpAkVtawoNiQRIqqqRqoVVVV/hWvo6OEwEU+WGr+f4tnxNbiDM9lVbS8kv0P5iv2&#10;b/8Agu58JP2efGGn+KH/AGT73xl4u02IxQat4g+Ipu3hJHLRxnTNsfOT8oH3jX1Jaf8AB61c28EM&#10;P/DMSqsKBQI/HxVRjGMA6YeBjoc1+5F74BsH8Tf2tJbrFNbt5uYvl8x9qrvf+8yxqv8AF/DXlfxb&#10;+MGsaLL9s8M+BdW1LWLCCa2tbhbBZ7mOF2RpUR1ZmRWkihZk/i2J/dWtPaYSndRg7+S1/M8+UsRi&#10;Zp1J3fmfnv8A8Euv+Dnm4/b5/bW8G/CO++BreGpPFx1Fv7ZTxWbz7ILfT7i7A+z/AGKPzC32fb/r&#10;V5fdgkBT+inxX+O+pacbuGx8O63cbXZUWOwkWNmy27LY+ZutfK3jW+/bE+KfiWaPR9SsvAOj7Nlv&#10;IsEkk7bm+86Srt+Xa33G/irR+DX7FHxv1zxPa3PxG+MnjTWXs5N/2axvXs7a4XduXfEp+8v+8y/7&#10;P93llUhNqNODS83b9Tup4CNL36s1L0OT+Ov7RHiD4oovh37Lqljpci+RcW6s63N1udWdWZf3irt+&#10;Xa33tzVwfgf4Y/FHwxcSf8IP4d1LRdQuIls31Oz02K2juIUmlli3N5yybU81tq7dvzM2z+Kv0a8A&#10;fs26J4WuFvG063bUJP8AX3josksjr/Ezt825q7608MWcEkbx2se5fu5+Zvu/L8v+fvVlWwcpdTop&#10;5xSpLlhA+AfhB/wTr8f/ABF1sXHxC8RaktjNdJdf2fBN+6a4iV1WeXaf9ZtZF+Zm/wBUu3bX1xcf&#10;DnTfBGu6DbalH4Zbw/tis7W0fS0W5F78210m3rt3KE+XazfK1ejeKvFOk+C9Ma71fUNP0azj6z3d&#10;wkEYLfKBljjt/FXz38eP+Cnvww+C2o2thNcX3iSS4k3xSaXYy3kB27OEeNGVmXerbl+X73zbl21l&#10;9XpUFzyZjLE4rGzUIQ+4+hbZoNA02S4a3t4PL3MBborcLu2knb97j/d+9X58/wDBR/8AbehsdQ1b&#10;wLpYjFwtu8+r317p01za6fZNFKztuidW8xViZvmb5V2s3ytXQ/Ev/gu54X0QR2nhHwH4o8T6o77W&#10;N3NHpNnD/e8ySX96rfd/5Y/Nurwn4heOLP8AbF8d3HiTxB4L0OzstWi8q5sra/fzJYfKZPNadGh3&#10;SbVZV37lZV27flryczxVGcEqbPe4fynEUa7qYiFjxrT/ANs/4f8AxL0GS01XxV4VaHS9FmJEcyxT&#10;3iSNsXbaea07Sqqr8q/3/u1w3h/40yRa5Y6tout3EjW91dapcRf2jPbR30TSpOs+zcm2Tb5qfP8A&#10;Ku2L+P5q8V/a8+Eeg/Bj9oXS/h/qWvapoOhxta3Fvrusae22GKUI2zzYHaS5RFZU8xo0+ZG/66N9&#10;AaR+wxf/AAm8Lx6xpfxGj8c+G75k1GzkTTGmuJk2M+5GWRo22x7l+Vk3bm+WvHrU4Qj7U+2oyu/Z&#10;3Pp/xJ+1P/wq/T9LupI4bqPWmdtGnjTy4w7NtlLbd3mquw/xL91v7vy8t8Svj5o1np/jLWtSm02x&#10;1RvDyQWocGOL7a8CsqIu9laT51b5v7i7v7tfFPx+8C+OvC/xgs9WsdZvtS8BxRLL9ijdo7e1mlfy&#10;nV7f+BWkdEZ1XduZfu16B+0roVxrH7Pmk6h4a0NLNSkS6hp1u80zzRP8yTq25tzeYYk2M275l2q1&#10;ckacU029Gaex5W+VanI+ObXxB8afDeh/ErT4fss1w8MFnayq0kljNsbdKqoqR7YmQP8AKvzbV3bf&#10;u15X8R/2p9U8S+P9U8VaHqmsaS3hlEuLe4vXXdHv2RQ/IrJGzMyq7fJu+VW/h3V7V8APh9rHg79n&#10;vxdpdz/bHh+1uNTR4LTarXUcUu1ZZ9jP8jfd27lX5W+X+63n/wAc/wBhbX9I+K3h240WG5vPD+s3&#10;P/E4gurlhJaws1t+6uEV22q377bvZf8AgPy19LRxqcfZK3l6Hh1sK1Lml8z1T4Fx/E/4t6ZqGrWW&#10;malp9i2g2Wh2mq3KssGoWTSy3VyqzPF8sbySszMj7VZUV2+6tcFb+MtLvP2kNP8AiNbSahcfB/4b&#10;zQ6nrF3G+6O5VLxbdLVYopl3yXV18qIr/Mqq/wAqKzVz3xns/itF8H9Y8D6Lpuo6H4X8NK9xcRaX&#10;pM9rf6sruiIkzNK3ysu5meJF/dp95lavO/Ev7K/jbwd+wpH8QtYt7jSPDt140t9Jt9IC7WjmaCRl&#10;uJUYfJtieb5933rhP7zbe/Lqk6cvbTfoefmEYuPsoH2rp+h+AfiH8Av7cF7qWn6LDeJOkDpFHbat&#10;54tbmVrt2WKdY1liXbFbbtrKq/Nu+ZJ/gz4V8G+KNL8deFLCG6jknezXQ7bTn+16bcb2RWaVJXVW&#10;lbd8isjLv2/Oyvt+J/Fvxg8fa98IrPw9rmpasnhG3gt54rEOscf71V2Mq7vvbd+1tvy7nb+9u9M/&#10;Zq/aC+N/xHl0fwf8O49DsdO0mVdXuJ7mCC3t7SKBlZd+5WbYjH7iKzSMrffZa19tUi7Rl8W5n9XW&#10;jktj9Cvh78N7LWteOn6lHr1v4o1Jl+1LrNi2mNYMy7v9I82JXdmXO3au35lb+9X0XpH7N/wg1f4E&#10;Ta1b/wBg6850b7FeQy+TdXV47RN+42KVZJGkV/lR1X77f7VfldF+0H4g8Q65BZ6t41t4dJs4Fj8S&#10;+MrvQUuJdU1AXCNNHC9y+1dsTIiMqeay7fl/u/b/AMRv2qvAPw18VW02s2K+EtHjhmh0yTXo7HTP&#10;7dZXXCk3EitHA+Io90Ee5o2lb5l3bcPbVqcuU58Vh1UjGSfwnzh4u0fVfCOmeIvDvwS03U9Q+LUg&#10;gt9JtoLK1lNmnmt9ugdL5dv2lI1bZKrfxbf4q+RPhx4p+KR/aN0/4a/Gbwvr+h3mjLd3mh6deJLp&#10;NzpkrI88PlJD5Ucq7lZ1+Rlbc235flb9FfhDYzeBPEV14qvNS8E6vp3ja8l1vT30eRdS02F2S2WF&#10;YpGX7WsyNK2zy9rbW+R9rbV8I/bC+P8A4wvP2kNF0vxhb/DvVrjR75F0LVIPENld6jp03yr5LTT3&#10;E027y5V3QM2Gbcyru3NXVRqc8HG3vGduSspPY+GPG3wP8Vw6gvjO4upNO0vXb+FY5bx0iudRMr7l&#10;WNWf5l+ZfmVf4W3ba4n4o+D9e+G2vTeE/Fi3miatpaK0tu3zNHvRn2tt/vRsi/d+83zV+yHwQ8Cf&#10;CH476vZ+A/ih4Y0fwjdeINPum1+G401LO7lngeLyZ4pljV/MZm3fvWb5Ymrxf9tH/gjTrGr/ABw0&#10;3UPhr4avPH3wh1vRorUeMdT8V2MdxZXO90llnjdYGaJY1XbsVvlVm3N/q1uj7XnUp9CsRiqMU6cd&#10;LnwymqQ3/wDwTo8n+wdLs9a8I+K5dRg11/3t1NDeQQK9mj7tyKkiq7RMrfMzN8tV/gV+yP4//aV0&#10;PwzZ2bW/9oa5fQmzt72623lyruytPFbqWkaJNqu8qrtX+9X6AfGT/gn78B/AnwM0fTtf8QRXXh74&#10;X6bDc+IrvQtTkfSdMmll8uVp5jE897fyyPlLaOGBY1C7njVWd+6/ZKn0Pw3+yl4g8beFtF0f4VfD&#10;LxXPPYwXV1LJP4w8b6YjKsKx7fntonZZYl2zbI9rssb7tzViKz9m5N63OehUje0F0Pmfwb8PfEuj&#10;67r3wu+DnxMfx18TLWBG8R2mnStDp2j2tsys2Ztv2Rtsjojb5W+6y7d22vMvjP4C+Jv7EXiHTtG8&#10;deNLOLx98Qk/tmSOzu4dT+zWV0zbp3be3711Zz86Ku1GZWf+H7V/Yo1O1/Yu+DWvah8P/B/gfwjq&#10;eu6ndTzreW13eXFtp9uV2wJd3Cxwz3CwLI7rudl89W2/8s68T/Zm+Cdp/wAFEv8Agoz4m8Haj4Yt&#10;1Tx14XfxL4h8WxzSuLeBLfZCkUjIvlwzTtEkoRU3KzKmxflrx6dSFWbhS1+49WUqtBe0rWUfmc/+&#10;xt468YeIfhVrXwq+CGpePrrQdK+13t54iudUl03TLN2ilSW7WXf5dpAqNubzV+bc25v4a6D9nH9n&#10;LwjZy33inxz+1F4w+J+k/CWeO9/sTRINV0zRdX1BH8xLJddl+X/W/wAMESsyqzKy7WZc3xH8XdJ1&#10;T4BXPwz8YeB9Y1LSPCsb2th4E8N6kbPTblrS6aMX+q3C+XJHBLcI7oixtLIoiZmX901cz8QvFGp3&#10;s/h39nvxZ8PtP07xhrN1Yw6Z4U8I3bWVloFu7LcZntYnZ/Pm3Jua5dpfLXcy7m8yinKcINQXvff8&#10;x1KcK0/ffKvLS5xrfHbxD+0f8ePiRffCvwRp9j4g8VXE2vahpmht9o0+8lRpFe6uXuJfmiiWaaVX&#10;barSsjbE+WvQP+CbfgH9oz9jLVn8ceDfDvwb8L40h5W8TeK7KJpV05HaW4WJ0dW8t3lTcyL/AAKq&#10;t8u2vaf2t/hlD+wl4K039nXwT4u0ez8YfEq6ht5tF0FHuL2+leRY4vtCpbsyxKrl9yvu3RN/E25f&#10;Q/Dn7S/wh+Cui+JPB/xL8a+FfG/inWke015kPnW6wrF5TWzbFSNtqszNtRVXft/g3Vy1MZiaT5or&#10;4vvOqOFw2IpckrO21tjF+Ovx08Vf8FJPg7r/AIk0O28D/GDxB4T12Lw0vh77VLpVnbPOi+bcQruS&#10;W7Rvub1nVmVpPK27m3WP2r/hFD8eLzwb4b+J3jiGz1Lwy8tx4etYIl0/R/D1tBa2zskKuvmzxPE6&#10;LvnZ23Mqr8zba5+9+Lfhz9kP4W+GfFWjvB4R8L65qM02iaRoqyvb2tlb3bqlzcSK3zSyNDK0W1HV&#10;l+8u7atfK/xC+DOi/tV/EzUbrWPFmsgXcUV3a6qbCK403wzptvFuCTtJceZBujbdvPzbkXcq/drl&#10;jUjVly3aOiOHlSgnBJ2/A9G/aG/ahtdR/Zmuo/hp5fhXSvg7L/wiUOr+KLc22s3Fs/nuo07975jX&#10;L7F/csq+Xu+6nzV1/wAAPC/iT9jT9nPxl8d9b0fR7j47aXoN9f8Ahmy1fU40vvDNlcszXc1vEy7X&#10;uoomVVVvmT5v3TK7V5/8AdP8M/tsftNeG7XRdOksvAPwf0WK107VvETLHo9uIEbztYubTy1OSkTu&#10;vmSL/q4FZU3qq/Wf7Kn7Z3w//a6+P+taD8N/DHxA0ux+H+n/AGnWfGOruJIta8pltmneDe/kSS73&#10;lX+KRVfci/NXpU5PDw54L4d/8jy8V+/fsZP4v6ufCf7F37P3ijVm0HVPEXgXVP7PZW8ZSfEHxPd3&#10;WlxN4gv1ZLJEZmVXga5MPmuy+ZtV5d6RL83J/sy/8Jt418aa+3xCutU8NWes3Xz6nHo0UkZaKV1d&#10;rPbsjlZVR/uOytu/i3V+n37cHi23/ZY+Iujax4k8Ra1pfgnR/ENprj6To8r3EGpW7Sy5g2eZGqyS&#10;/PuZvl2/3q+HLr4deMP2pfjEviz4e+IDcfDOzfULPR/CC2d9qGoaVpsE7O9hFGYnheBpGOxo5G27&#10;d3y7NtL619YjKbXKa4WjLD8sL3ie7/DvxV4g/Z5+H/jLwz8Nfi9/wgPhPxhLqF5a6XZaFb2G2W8m&#10;jie7SadftbT+WuxVV9q+Wu37u6vAfBXhXwB8A4PFHihfB+seKl0KBHsPEvjJltZL6+3vI7xQys8b&#10;tLIipvkVm2/3a9K1z4sftbfCzwvdaP4T+Lnw9s9PvLJ5rPw54Z8P6VNqFysrpEiXbT2qxwN84Vna&#10;Rm+98rNtrwu5+JepfFj9o/wf4Kk03WPH3xCutThOvrp7q1haXLPtuGt4E3R7YN7rv3qvyNt2pXNK&#10;jOUbe05v6+R20JQpzcvZ8vn3O0+EX7Rvx+/aU8f6lfXd5pvhzR9U0v7PdRiylvJ97PvS4hht03PP&#10;uVduxVVmVFb5a3vHH/BMjx78e9c8QajpEFne6hrkS3V+YoILXxAzr8jMrXFykaxvL9/ym27nVfm+&#10;avtv4G/8E3/D/wCz1rUH274jafo/jmR/t+pQW1ukdh5Tp8kReTd5rRMVb5XXcy/Mu35a940jwPoW&#10;peMrGx8KT6hrOq2rSyzavcajHJ5UO9fNkBVt33mVV2p/6DXk1MRVp1r0kkdH1ihOjyvX8j8dPgP8&#10;IvA/7JVveeG/FXhS9vNZvFF1dX+sXcMIJV5FSJI5YzGpCscskzFyMlcANRX7B/D7/gmT4Z+LGjTS&#10;eLrPTbya1updiXkyXyqzNkuG3Ny3+1hvl6UVo8Nj6v7x9TP+1spo/u77eR9uxxrb72barN8zN8qt&#10;8qr/AOhf+y0Pbbn3b4zt+95hP97+L/x2pFkX7qfN8u1WDZ/2d1Z+t389lbbraF5pJG2KQBtDfN8z&#10;HONtfoXwdD8l3Mu9+GGj6xqv2y7tbqeXlmjkv5ZLdt23cWi3eW21sfeTb8tfLf8AwUD/AOCqnh79&#10;kL4hReCtMFnqXipbNbzUlJLjTIn3eSTGv3nbH3WZdqlP7y1718Tfj1oX7M/ge61rxhqtvZwWts80&#10;duJd008m3d5cS53MVCsOP71fzj/tBfGXU/2iv2pvH3xAC2ok1q7u9SMU947STIW8qGAKDv2qqqvA&#10;x8i/wrXjZhjPZx5Ibn1HD2TvFV+esvcifbEf/BYbUtU8f2ljd618Rte1abdKsNnJ5MWxnf8AdMIX&#10;jjbbt+9s3f7TV9U+H/8AgrX9l8FTTSaXb6aNNT5Rd201y067VzIqr95V+bcy8D5q/Hz4L/GXwvFB&#10;I2o6jHceM7FV2vDaLLCkiI25WldQixq7H7mdvzfWofip8W4v2jfCWji5jvI7jSHdTJZ30LfaEZlw&#10;PIWPC7Y1TaWO/l1PavGp4jEqrzPY+yxGVYCUeW2vkfsW/wDwWFu9K0BmXwz4f1bU76Dz9Oum32Fq&#10;Ub5QWZvM3KzMv3T827aM1826P/wc3atpnjKHT9YHw/vGlOw2sdjqFhGH3Mqj7TIXVVZsfMyf+O1+&#10;d/7P/wCxpqXxBtbq+uvFml6Xp+mz7UtbyVluDuZm3Bl27fmz8qn+GvpvS/2P/hdoOlRSXFy3i7VE&#10;jdJpZrBoTs2s6MkkcI811+7u5b5TmvSqZg4e9J/ceTTyXDy92MPv/wCHPrTUf+C0fxk8Y+PbXSfD&#10;Fj8FftE+xks3vJb5lV0VlYzpMqbUXdv+XcNrfLVHxR/wUh/aH1rxv4f8P6h4++HOg3niC2f+zf8A&#10;hGbQFbx0+8Q92smxl+bcrL91P+BV8QeOP2G/h/P4osPFHhPWdW0XS7OQTyww3Jh8hI2Xc0STlX+9&#10;uwpb+9yvbv8A9pX9jiT4TaxpNz4q+IGreD9RE66joQbyPLMMivvuFNu0qxytIuNpbauOp/iMPVq4&#10;r3YVPwKqYPBYZ+/SX9ep6RpXwOufiD46bXPi34o8Sa9cF5pYtU13WJ7qCxmdVaVYI1by02bmXdGi&#10;Y27V/vVwv7Q3xy8Z/sxeCW1Lw7oMPjzwPJq11aajdXT3FpeWRUxPCFZG2Izxv9+RZFfY33W3U3wp&#10;pHjLw78PtW1a6+Klt4q8PQ2DXdoryQxxQTbE2yyurbGCsq5Lrhtw6V8w6P8AtWeNPG9zf2beLYI9&#10;ItzDDqyyWAuba9VpWVZmiX5Gj2qm3d8vyr/EtctHK8U6rnJ83zPRljsM4KKXKvJH3R4c+Lfgz4x/&#10;s+xeJ7XTrXXpNK0g6jLdWN01vrGhuzIrpJDIOWgd9xCqyfMrZXcrV4n418e/Gj4U3Wn+KtJ0N7nQ&#10;Hs/sdzdWVh9vt79IPkkmm8uQrGzF1bf8o+X+9Xmnwo/Zd1v4h+JNc8aeC/Fken6TqDXmlTx+YIbh&#10;xOiptXcqgnbKu07f4hux27z4f+Ff2gtC13w/ofirXvGGp+C9PvHSULfWax3CqrLKUWJmeRudmGbr&#10;t5+WprYChCLmnr2HRxle/K9UddoPwDuv2qPhxd6p4oa6uNJ021e6gH2v7RbpG7KylUX5opNzKu0/&#10;3W3f7XmfwLX47fC74x6b8NvC2mzaj8MNPf7XAy3bywrbqu9pWk3bN6yPzEyc7h8rfK1fbdno2qfC&#10;H4bN4ivLXRNHktxLJcR6tq62ayxeQiqVMj+UkqSMDh+GVW+XvXJ2f7ZXw38MS+Ita0zwL4s+Jc2l&#10;xwreanZS6e+gnyTEwg/0WeYF3EqIPvFcjG1S2eOnKTi1JLlNMRUSfNG/N5HBatqlhb6HofhnTvFO&#10;g3OreJtuk3Vhf61YWTXciPuMKpC81yrMyKiyvF8xVeFWsr4leL/DPwjFnodp4X8TfEbWbq2h02PT&#10;/D+pXRsYvlRtry7Fk8xpEXhYGX72FRVqfTf200f4j+KvGmhfsu+FvCN9F4fu7zSIbqRbS7nNkFFy&#10;8EaQiN5I4WknZGwxEDfM3yiqPgX48WXxb+EPi/X9F8F+Ebn4iQ2z6p9jtgLG1jgVVaa1t4yyxyXC&#10;xJK4wd8gC44G2un6nScFKnH8epz/AF6vz8tWVjo/gt4j1341/CTx9qmqeH/DPwk8WQXVlbaHd+Jb&#10;+XV7e/hmaVb3Zbgq7bIvJZmx8u5di7jivJvg7+3l8YNG/bAbQ/FWmeEdctYNbtf+Egu9G8L6pJf3&#10;lvbXEbfaUmn/AHkYyqujNGw+Vfk/hrVHxGt/hb+z1qy+IrLxRJ4R1GCZ2/tFo5BE8q5VrIxr8jCR&#10;odwj2fLJ05r5P0L9mrXvAOp+AfEngHTdL8TRax/pzWl9EReaejytG8koLAKNidWU7VYn+IV6uW0Y&#10;yb9xfM83MeZbzep9qfG/4zfE/wAF+OLxz8dvgx4Z8E3wvL7RtPlt9Rt9UW3dX+zost1ZPiTzFRdz&#10;syZ3/Kv3Vj/Zp+JXjjR/2J/HV3480PTvjVda5r9vaz+GfD3iuz+1a1psMXmPJDbx7lUQyuuyGCBS&#10;y+bvAwtfO37SHjPVvj58ePEkOnroNrPoumKZpG1iO/t7pbO2VIo0t2hkdVKIw2hVX5TuFeBQ6pNt&#10;Mesajc3NjfWX2hVNifLkZWXYYF/d52qrruCqnylRXdzStecVZHDHDwlpCbuz9OP2VP2Zvhz/AMFM&#10;PDmo614J8Ux2OraBN5Z8E+LPD/2LV9I2xPsjSTzZPtCM27D7mVc/wfMlcpe+BtJ+Bnibwzc+H5NF&#10;htdU0hU1NdHRpI5bx0VZZ2TduVlkdURWb7yfeZa8h/ZR/b+uP2dNF8M+CdQ0DxH4y+1X6H7SviSS&#10;HUvD0006AJZiOJnRFWTmJZNr7nr7v8W6Z4Y8dyXsPijxpo+kw2OjJqkHiL7ZbR3SPKzbbW9hEELP&#10;naNysHdW2tu+bFceIlS5ueCt5HVRhiKfu1Zc3mfFf7Vn7JUXjLXfDGqeKfFws/h34ct43TQpF8tL&#10;aZm3XBOyPZueRWSRtvmMxXcG2rWz+1v8TPgb+2l4vs9W8XahbNpukxt5dsGvo1YqmxIop2bZuVQv&#10;/LNV/wBmvS/jN+z9qX7Umhw3Phy4XUtDsZluLY6VqMN3amZlSBndjmT5Ttba/PC7f4a+f/G//BNa&#10;68J+KbGcXfnWdmUtUieRVu/PRm3OqKuAr/Im5sbdvPY1MleSmmbU5Rs4TR6xceKvh38GvBsvijR7&#10;H4cNpei6TFLovhhtRmuks4kdliSQibzJZGkRdysNjb1Zi38XxT8RvHfjT4/z3t1o+i6PezXcv+kX&#10;GmeHbazaLc33Y2ij+Xd8qqq/L/s/M1eneCv2VvGWp+Jmsda0WCa3jZLl5JpkeOZJGVF3LtyFLKq/&#10;eA+Yda+jPAnwx0zQvFuqDxR8Ofil4202xvvtNx4b8PeHXs7EyqzRsLm/nEcXkptRdsTKmGVstt+X&#10;swuIWHvom/MwxdNTSd3byPln9kr4Q/GD4/adrHh3xPqXiz/hF7yRPDU8G4SXQmLKgtIY5OVkMW9d&#10;quq9P7tfqd+0D+zPrHiX9mLwL4F8WfFRfg54W0e4i03TNBt4NPnuI9NtVWLdLLIyo1x5cR5jVtu5&#10;ONxZa808eftH6i3w/wBBvlsPD/w+0xdSYafoNk05tYlaCXKMlmVked1lz5qFtz7myQNteSftB/s+&#10;6p4Q07wl4o/aK+L3xLjvfEyG20/wtZmNG1A/M62kZZmlUuwi+9Gz/OinqK8+pm061Xpp2RFTLlGE&#10;XL89R3x1/ZK+Aul6f4f0Xw/q3jL4oaV4F1a41zXNY1Oa3e1v1mVFjScBVaRo0VUUs0ca+Uf77K2Z&#10;8Fv+Cf2h6R+2f4F8afFD4heI7678WaXcX2kX8UkRn0qzW3dIUjjhM0dswXekKxOViWF2VVZVZdzx&#10;v4+8a+Jv2lLeaPwzb+DPhN4B0a51G08M6Xoxa81JNJVFla8uZIzJ5MF0qq0YkBZkVcb2LLzmnft5&#10;eEZfHA1zxRb6WvjHw+sl/pesa7r8lx9muxGyR3V+unxv5EcbYRLYHIMxZlCLxzxqVpT3+L+v6sdS&#10;owVBRtt95oftPfGK8+IXxS1Twz8IfhtfeMPBngGS7srrX/G/iSfUNNu44GiklWW3mwVhVkibykeP&#10;dtRe+2vGZ/2wI7jwtpeg+GJ7y+8NNqyeGrK18S3dzbaVIstuy3N8mm27JbmGGTeyJcTzKqMvy/eV&#10;eZ8U+PvizFo/xD1DWvEVl8QtZ8VT2l3pVlYxKNOWWS4W5e7ZR5e75NwKBWZvN+YDqPQvA3/BMuD4&#10;5qvir42fGqfwnrUlna+To1i41q4iDJuaK0Tzmnh8obFaLYoRnYAsorSVOjDWTUbdrlxnUjTUeVyv&#10;3Ow+Av7cfxw8W/CDWvAv7Kfwp8OWd54Dmt217x9aana211f3GydvPuYZoYYwsuHxA29I/J2qSoU1&#10;89/sb/s8eKbXxd4m+Kni3xxqdn4ntbtn1C50ey86O2urp2d3uZ4yiktGWcfZ3+UMvzr92vcfht+x&#10;n8Jf2O7zSfFF58Pfi98QfiBN4gml8MfDm5vEaz3Qyusc+rRtbBY0cC2l+Yt8rFfn2Gvpb4ufCpfj&#10;94Ln0/xtDpfhjTfGGow6fJp+jtbWtrp8awLObGKd9qDcy7Glk+Zv4V+YBXisZThSUaW0vvOTB4Wc&#10;q8p1FqvuPMvghrfwF8J+J/G/xK0efxFrmsaRHc2l74muLia/ubZFi/eJafvXb96rNuYyM211Xd8z&#10;bvAf2Y/hvovxe+JHiy4+E48Q+G1vrO6OoR6t4Wi1KK1t2dMi3uxd+YZWjXdskGVZm+83zV9Ua14t&#10;+H/7HGr+GfAHgWDSbw6sbi502yYRSiJogxlEskaiWQswiO4P/wAsl3cZNeP/AAN+Cvg200Lw34m0&#10;zxt4q1K0v4Ly7i066jto20+Ke4ZFa6k3bpxJIsrhJG4jjUsPmUV4H1l2bV/I+sp4eMYo5/8Aat+G&#10;l78OfBHh7wqbfVZNUjQ3AVgZoLPTvuyubSRnje7faz7UTYjSu33923Yg8Nat+yf4n8J/BvWvAdnp&#10;2q/GB7e2sPBraokt9fWM7PD5t3NCy+Ws3ltCV3KVSa4b7w3L9LfBL4feHfgAdQ/aC+L2pXHiaTTb&#10;W4tPC3hW40h2FrHBtZbjzZCqbRGVAZv3UKupDBunxb/wUQ/ac8QfFj9oW++MXh3xt8O28V+INFl8&#10;IwLperx31x4Y03GJFhCZPmzJPKjSqxAWaVVPzZXuy3DptOq9Dx8dmFWUnDDr+vI+m/2Kfhj4V+FX&#10;/BN3xhrw8XeHfiBqnxG1A6csVjFJa6ZZQ6TcM8tsiyxq8iM0jqzbdrK8e0s23dj/ALLXxn+Cf7JX&#10;/CzPC6+BbKwk02+3yX+kapMjazGzbjFNuk8xUiZJNqMzr8zfLu+9w37C/wC2T4fs/gD/AMIOfDWq&#10;6tNommzaTYzTR7FuLu7k857xIoywaUyBGYSFSqxp83OKzvgv/wAEr9X8Yft/eDfDPxS8TWdr4Q16&#10;6m8R3djYzSST67G+6d7W5RSrxbguxnbCqqnbVVKlOpUlTb5TOnRlQpe0mrs9+8O+Pvhf+2O/9reI&#10;vGGmp4T8OX99q8Gr3thHdSWUZnj8i0SNv9bNBGsqqzRt8rux3fdbx74vfD3TdM8dXXi79nP4U60r&#10;XNwZ7Px58QvE72NrFdMrROtrBJNGGZkZkRRl23vgKq/N7Z8U/BPwR+DGr6t4T+Dvg5pza2sxSG71&#10;SafTtHuUlbpJJJINzMzbQrD+LOe/xz8C/jZ48/aP+OS+B9Jtde8QeNNSvEvbu7gWaR/C1lGjNPcO&#10;i5DShSQqswG4cryM8dGpUjOUKEeZI7pYelKEcRWm4dj2L4Sfsm+INJ+HcnifVrXSdS1fVGVm0rSp&#10;/s62w3qqypsbzrr95KzfO7Rqq7fm3bl+rP2UP2etH/Y28CWerW3hXRY/FXiyXOtaxHpsbyujOu61&#10;URxt5cKSA7m+UvtVmZm2ovoFn+yHo/wh+BcviLw1b6gnha7skvtQnvViubyaJUVmaV1+dkXa7Ou7&#10;hvmUHGKX4LfGjwb4A+E2hafrVv4u8P6TqZeKeW7i+2x3K/Mkassm50jdX3AImNq546nzadPEub5v&#10;duaYnHYadBcnvcrOlfxfZ+LNAuLbXNH+wWN9A+Huol3M7LtVGVl/hXcu5l/i+6ta9j4K0nSPDN3f&#10;3s0lno9jp/2Odo0ks4bZXfarwyDhUdWb5drL838Nbfw217w94rTw5b6Pr+jeIvEEX/HsbyIS7Iwm&#10;1iEOGRl2nqM8deteveE/FF94x8Vy6VdWttpun2UePLaSPzLts7W3oD935T/30M+lelgct9o+aT1P&#10;Ax2aOl7sIaHkPwY8ceDvCfw6jsNH8ReIvEF5HNme4jsLaaZ128csgXYP++tzH1or6S0D4ReG/D9q&#10;sGm6DpdnGqhNkNsirheB/DRX0KwVVK10fMVsVRqTc9dfQ6CMp8zL977313fdwf8Ae/zxUY2ujIpa&#10;P5MZGTgsrKrf+O/+PUCEeW3zMq/eb1O1aTGJNzHC/Qbfp/49Xuyjf3Tw4yPzq/bm/wCCQXi39pib&#10;Tbj/AIWVqVjHZKlmGijknkktleRtrtuBzufufvV4rp//AAbv/wDCG2kdxpXibUtYmeQHyZ2khTcC&#10;zRsx3Hcyszdv4q/YPfHKX2glhtXr/ve/t2/u0kisS3LKzjd97p97/wCxrx5ZTCV9T6XC8TYijT5Y&#10;2Pwz/aC/4IB2nw/0P/hJW0a31nXJZ/ObSoL1IVfdubcDM8ceCy/MFOfmHSvPLP8A4J3+OLLT49Ds&#10;PCWgWKNcpdQ3FmwmurMybcxRok+yR1bauVz96v3/ANf0Gx8RWRhvrSK7WJ8qHwxDY28f8B/9Crgd&#10;f/Zu0XVLiCa1hit5I32h0PlsiNtZtrf3tyr0PZan6jNe5LY3o8Qt+9Pc/mR1f9i+81bx15XifWNS&#10;03zLKa9e1u4Gtb6Uru3RkOAm/aqscM2Q3BavoX4b/Frwb4Q0i18NXMmqaYq2iXFtf+a03kjYGjV3&#10;XcqMHVUbb3x2r9g/27P2J/g14m+Cd54n+IS3Xh+18L5v1vbC7YebIQqhGgYvDNvZUUIyE5AAxu5/&#10;OPUvhdofjT4CDxZq2geH9D1GwsYoLVbPTBZ4DTsiMyQ4Xkuu7I/5aHgV4+ac0WqctvI+oyPFQxCd&#10;SC+He51X7O/j7Std+Ak+k6tq66y/iGae4kW909vPshL8zR27YOIWOXwoXq3FaWq+Gfh38c3uNB8d&#10;Waw+A7LS449BZrWOK3e7MsRmW3bzTM0uVEO8qFUMzFD1r4z8UfFD4nfF3xTa+HvhnoV1LqkdxjUJ&#10;INTM7jaqorOzKscES+oGf9rFezfBb9gTx34c8Z6Hrnxg8eeGdNn0uzzoWitfXVwtkryKzuZOY8k/&#10;OzAklsHHy1z08LWw166lb8/wOzEV6GItSO21T4b/AAp8D/Bm+8MeHdE0qa48SW0l7NpMy+Rp7x73&#10;2pEwVpZG+Vc45TadvNeQ+FfCPg74ffatL074dt4d1obReXqa3cwvqFsJVZ0iCkAxIrBijD7yLzzX&#10;B/tA/Grwz8T/AI+Xuv8Ag26hm8H6bbzDTrQNJaKZI7dkLpGoQBppE3Hg/Uda7z9ifTF/bU8RW/hf&#10;xFqF5Y3mhvDDYX1xMiWM2VAlSfKMpdmZm3D7xBUckZ2ji8S4O3XUr6phqcU5bI6i6+JuleMNLk1q&#10;+17UNGj0nT2lt4pbvcLtYtqMzv8AelxKjr97ovQryfHvjn+0lq3xHutN+H2m3njXT7q4+x6tHd6T&#10;LNC1jM6OssTiSSMmIRuMMrYfaD/Dz1/7UnwZb/hOdBs4/Cmpa+bRhpvm6Wuy1aUXDqqhUJ/duuHU&#10;x7cpKo5IavSfhB8G/FPhj43+H9FutCvptS8SRw4SaBZhDJJBK4TeAP3cKqpAUZHldck1nRwtRNVm&#10;r3KrYuk4ezi7HkXjH9gfxF4x+Hum6F4h+K2q6n4g8QWVvrWl6Xq2pOxed2liSEJJIzZL8bgx4U15&#10;l4H8S6VY/F/w14V0jQNb8H2PhuaRtZ+wO95cmVVQSSSspWJkh/fMNx+ZggyqmvXfjH/wTS+NV/4y&#10;XUvG/iTUfEFwbee402KCSY29zDBuDmItt2qo2kIDuZSzdK8g8C/sT+OtW1/UPEWl2l7dXN0rWc1/&#10;qUrQ2d5NO7I0ZZyBI7BXYDouxSSK9HD+wc+WpscVT2saXNS3LfhLxo3iT4TeI7X/AIVp4n8GXmqT&#10;yT2viCXX3uLqeLzVWaG2iaNBG88bbXkaRiULY4LVsWfifxFr/gDxRcePtavJ/CHht4NX0261u5vZ&#10;Z7sMXUMgZgkwaNYF2qqli6ddzVBoH7M3xf8AgzbeIJm8E2d1DHbSXSRgxMty0KxbcR5PnbWG4qBk&#10;5b5hWtY6p4t/aU+A2s3V9P4V8P65C9tpUMKTFDqttErsz7JHZFkXyo1yDg7DtwRXv4ephqV40VdH&#10;h1KNWdp1Xqavwo/axPgP4deD5PDvhXwxrniTWJ5NNtdH1y1liupJlZJUn+zxyvGIJVmG0tw3kFmA&#10;3c838evGHhb4jfECaPx5byWPiLUtI2JbWuowJprXMqwRKUJjJkRFYD5B8skbHB5rrPg3/wAEffiP&#10;r9npPijWfDceo291cefPLbaikksGnT2jxw3ClXP+qmCyMmAwXb2qGw/4ImePvH+sardeI9UsfDcc&#10;aRNY3F1cF1nkieJWjEedyBlLNyMZ69aKeOwsJqy1IqYWpOPvTR5x8N/HXw1/Z++G1xa6Ro+laxrX&#10;ia/Fv4uQa2v9t6elvK3zpcvExEUkjqZAqqZPJTBwzV6Z4s+FPw//AGkvg1o/iXw34T1x9Sm1JNEl&#10;1AakEtdPtkt1VI1i2nchYzfMHG5ioYfMMe5/E7/giR8JrlNPuJvFFz4efUG/c27XUUkbXDt8u1yo&#10;+Rd3RpO5AJxW34W8JfD79g74E6pYN4+0K88QRy3hsdIkVZrzULoIuyOEKzFGXaiF1BUEsx9TOYVq&#10;U6n+zp3fqGCp8kL1WrI+Hvg1+ypqHgnxtexWviLTdP1DTzcXNuDeiabcjyxxQpGTllIVNzAYGea3&#10;PEOgeF9H+Dz6D4v1DXJvF1wr3dhpcVo8sYIVVRGdnVI2fC/ePGVr6V+G2leKPix8X9A8ReOvhjB4&#10;Yk8QWkt0Lu1v0uZZZwqxmUQom5gqPyQ2SSx461J+0T8Y/hP8FfF9vp6+EYvHHiKzsPN+33OmmMWk&#10;jtG8aNFuOSse1skE4Tg9q4MG6ftW8Rr6Hp4io50UsOXf2Jta8bfAf4d6bpvgv4Y6L4in8QMks0kl&#10;xyjvcLbLHLIQRJKkrKdsTtgY4G017Ta6P+1FD4e+JkPxM8DfCn4c+EfCtvc3vhu6upllbV9Q3bIA&#10;wt3XcsytzyvzMo5zivm74a/tIQ/8FFP2hfC/wr8L6brbWugXs2qnWtINzptsiQKqSSxW0O6aYrLt&#10;AdTH95ckZzUPxG/a1sb39oaT4feBPhr8T/it4g0u/bTdQ134kazcx2OnXcTGN3ttNLbVyVckTEld&#10;vQ80eyXLOXLY8uvUlKpCKlc5v4CX37Ulv8W/H134Oh0nxxqmn2n9j6xqL6VBD4V8MTM6u0doixqJ&#10;ZwDtbyhn5znd25PxP8SP2qP26fh3q3ww1/Vo9K8M6PPJPq+s6jbNoem6T5YRTEZFVPlCs2EZnLY+&#10;7nFfVHwd8OeKviB8MGvPHGuan4K+D8IjS9ZRDZW2v6iZnea2hibgQ+YjHbGjEqpUgbtteJ+NdF+K&#10;H7fHha4+Hv7Otx428VeBItSjvNX8VeJ7KDR9HsZoonaL7KvloIgkTLkrhnZcgcg1xUqk6kr2Ufkd&#10;9aEKcXrcq/soaP8AD3/gmdf6HrureJvGni/x14gVLnRLO0RLeLUgybFkVZRJMluQZQztCr7HDL2r&#10;v/Bnh7x/F/wUM1P4g/FPwjot98Z106TWfBOk67q8dvp3hnTYQ5F3DbyfNcSR7CFkdlKkMxywUr9G&#10;/sc+Avg1/wAEjPhFr998Qry3+KHxRh0+412fV4LI3eoGwWFFaCASDMEUYYrksA245I+6vxr+zf8A&#10;Evxd+31+3/8AET49eMPDPj2w8H61ZtaINIgka6jtIIY2tNJgfYUVZWDSzMSFIR+Ru50tD2Upxnr3&#10;0ONVJVK6hKnp8zkl+Icnwk/aah1DUdG8VfE3WtY0o6Dp9gIPJ0+206ZwzM5mG2RmuHaZgqLHvIbc&#10;d1ec3nwNT9or9rXSPA+laX4durr7JFp1xpvhi7uINPvfKuXZrm7dlLTSM7AF0Xb8oHG2vof9r3Uf&#10;iD4x1vw74fsl1Gx+InxH8SPpyW+oSAvePfyxiJbRA4QWqRLEpkfIyAQECmv1g/Yz/wCCd3wl/wCC&#10;YnwlXULS2sptehs4l1rxRqCebdXc0cTB2iLEmFPmYCOM4ChV5PJxwEZzj7WXoehm+Op4aKp0170u&#10;h84/Br/g3N8F6Fo9j4g8XeKdch8TZi1C4sNMnb+ydOmVFZoUSQnfGsi/Kzbc4HrVPx58Mvgv+y/r&#10;d1qvhnxX8SNa8ba5O8dx9h1qUTuSjkOkW11dlZYuHBXkMeKj/b0/4K8L8U/B+saT8HU1nVrO2860&#10;e/tLcJFI/wC7XzRI+FZUZ1DLjb8w3ECvm/4P/GuC9/Zv8QeJvEnhzxFe+LtHv5P7ZRhZXoS1Dbhc&#10;qMLyuW/dqwUbePuknHGWb91X6HPltGvKPPip2v0/zPYPh34r8Q/Ffx34h8UX03izw/Hpbi11jUPF&#10;U1tZxFY/khiVY/nldldSSkafXOK82/a3+NXw0PhbQvCfxo0ubXNKvtad3tYba6sLy0Z/kivUMwxd&#10;ROzZBBwu5h7Da+Hn7T8Os6VoPxS+H/w/tPGEPh+8kS9sfFjrpP2B1X93dSzeWU2JtfHl7lU7t2MZ&#10;Hkn7Tn/BXTx58bfi1YR/FGD4X+CvDOi3qX1jpkco15bGRVZWuiUQySyqvKKojU8Z3Vlh8vjK8769&#10;up2VsXWpyUFH3O56j8Xvg58B5vHH2zR/FV74T0XwZp8ehTCHTjawwWKtJNIPNuI2RQ8pjVWUs+9M&#10;+pHgniT9rvwL4Y0C18ZaP4fh8aaXoN0fDXg3wjZ3LxtH5KKy3uoEIzNC8kkoVGdXfb3UsVy/2i/+&#10;CoNt8evAbeD/AIe6Rp+k/D+fVHvfEnizxrpcLf2nM0qrG0UBaT5kZiQ5PAYDAFUf2TP2fbf9r344&#10;Wem+CI7jRPhr4Nunv5tTstLa3XXriHe6T3czBY8uyIVgiyAhccYON/7PjQh7WuEce68vZQvb+vQ+&#10;n/B/hL4gftUfATUPiF8bo77xdqeqLCmj/DfT7x9E863cQyR4ww2WqvlvMwWZox2VTXxb8S/2IPDv&#10;gr9onVPAegNoOraha3DNpllNrEdlFFJMzPFaSTPtVpIwzIxB28L81fof8dP2bPhj8FfgFr3i7xJo&#10;OpeKtUt3UxRDxHe2dzqD7toSNVmAkZWfkbSeGr4s8Jft5/Cb4J6ze6HpP7PvhF9X1zyb+e68TT3W&#10;r3SeU7LFaxxsjNEwKl9xYbtx3cMAOfD4j20PcVjb2P1eblD3uiPtv/gmD/wTL8cfD/4uaV48+N9v&#10;4d8N6G1uLXwr4e0K7gudMSeVH3GZlLbndSSpBKkp8xzgHwH9tj/goI37RP8AwUiufHHww8rTNB8B&#10;6ZD4Qt79wQviB5Z5TLIVU/NEMKFVh8yxhujCsXRv2yvGviS51i11fx94ktNB1jR5tV0zwb4clsLS&#10;z8LvG7q0ZnZN24YkGyJgwLVueAvgJomgeFf+Ek02NtPuNS0SzvNG8OSIkkllcLBFbreXAAzhYmVt&#10;mCflzWWKqU7OlTWrLwOBrOv9Zxj22OT8H+BNY/aI+Kt14LtdavrTW9Y1Pde6k8Lw6ZplhFEkrS29&#10;vtVmk2snLtgs7Zxjn7u/4J8fB63/AOCWum6ppfhzwXJ4k8O+JpYLjUda8tU16+uGKqold5NssaMz&#10;KsabdoZjhmLE+V/sdfsreOvjn4C1nxH4V1G3t/E3hnUBo0S3lshs9Ts1WVCiMcsjNGY33klQJQuO&#10;mPZ5P24vi5+xH4v8MeH/AIreGdP8P+CdQ1O30Gw1eOFr661G6ncrFbwRQkmRjzkkD5VJ5rHLY14z&#10;unaPoZ59iqNaHsYWk49L2Z+f/wDwVR/4Kj/Ejx3/AMFD/FX7P3gnUpPCfgH7anhnV00yRvMuyBtm&#10;XJYrFGrO6kRhC2Dk4Ird1D/gkzovwml8LeJvD97rVxrVxcxSC61C7kmu7ZkZmYKirhAPKX5iP4u1&#10;eX/8FRv+COf7RH7OHxE8XfGSbxJo3xEbxVr95q13daRZ+Xd6dCx81ZZ4WQCIMMLlCcEDJ7n7G/4J&#10;+/tL6P8AGz4PWviDxprUNl8SdL0dLQ2V1IFVArMkcxDDazs+44z0yTncK9TOlOPK6L0ZzcPSp+y5&#10;pQ1LH7Dv7Rtn8IvH/iO5+LGsWOl+Mob+30Lwhea1OVivLVpnnZpZMbGnje6dFwykxpH8oVcn6w8Z&#10;/tR/Dn4YfHZbzxjrGm+HbOW6ht7O+nvgIru5dcZQ5GMjauenOa+NfG994Vm0nUJPiZJ4VUX1v5Fp&#10;ZTsjNdZZkebaBuQsrg4IPyqv0r4b/bP18eF/i/oPw3+F+h2OpXesAPOGupJLCRpQ+2IRblG9Qxk4&#10;AwxXGa5MJ7Z8sYROrF5fh5TlOU/iP3w8bftx2vwk8Z3w1aEvo10UXR5bWNHFwgRTI5lL7TlmXgc0&#10;V+bv7Pfxb8G/CPw/ceH/AI7X3iiTxdpkhWEqsUVpFbMdyrGm3HqNzEsQq8KOKK1ljcTc8r+w8L2Z&#10;+0Ri2Mqsny/MmMf3du3HPVlWm28u4Rqq5X0I+b+I/wDoXv6V4d+25+0j4w+Avg2SPwV4Yl1vWprO&#10;WaOeWNmtoWUHYDj7zFVZsZHAx3r86vh5/wAFvfj9pN9qUni7SfCNxY2IxNJBY/ZPsLM7IGctIQV3&#10;Y64+91r6HEZpQpO0z5rAcP4vFQ9pRjeJ+rHxS+PXhD4HHSY/FXiLTdFk1y5+xafHPLta6lGGIUdw&#10;uQzY6AZ9a8B/bn/4KoaL+xv4usfDsHhHXvGOr3kLTyGxZFhtU2/KHdiMlucYBxtP0P5X/t9ftkeN&#10;PjroGm+Pr28HiS60Y7dPsdFCx22no+FeVgSX3M8ceSARtHY1896P/wAFQrwanJNrmkzagurWn2W4&#10;n1BzcTWkzJ8xJduVO8YAGRt79uGOYVq6bodD3KXDVGg08U/kfrN4K/4L8SLoRk8W/BvxRYXVxfx2&#10;lhDpU63y3gk4RS3G2UthdrcfMOa+jviJ/wAFGfBmg/BvT/EWl3cNxqeqRW5k0mSRftmnNIisVljU&#10;khkLqrY4LcV+KJ/bw8P+JvDuraDJb32lya9A2kW93abPMjeVVKTmJgUZVkddrcMML0ryzw78VPjF&#10;8FPi1E3iHVJdWk1jS/sNprEhZomgdQIHUgg7QUHysP4G9K51mOI5XCbXMelPh3COpGdO/Kfe/wC2&#10;b+174l/aC+2Wt9rrQ6XpU8kiWGpWRjVrhG3CNcgKu2RVXcysQCcdc15z+zM/xF+Iei+KLXxNpun/&#10;APCPRJbm0tmv0ZLtp1cpuUtkBZFTBBAG5h7145+yv+0jrB+M9r4R+Kt00ejeJL1kbWL6JXe2lJZ1&#10;UsVAO5mUEseAwJyBX1R+0J8TvA/w28OS65Z2f9tww3t3pPkpJskuZbZUZH/dtt8nleCM/MO1eTGM&#10;3Lnq6nuT5YRWHwy5fkeReNviNpfwi+Hehx6NHb6X4q1PUpZ2muL2S3fUbbzWVoPLVjhF2hBn5d2D&#10;nmn/APBQ3UJNM+Bd14mhbWdUW6gSz2y3iq8SFVDooAIClWk3AE8IeRXnHjHUtS+POr2fjex8JyaT&#10;YafAlksZTzI33O0hCKxGVQMAVBPzY64rnv23v2h9LvviL4NttLuY5vA/w9XaltbTre3niXUZ1DTO&#10;0SbkiUtiMb8lQHPU4row2FxGKrJQ+ZFeth8LD3h/7CPwxvofC2pXmrabEtpcL9lWFraKRih/1pCs&#10;pBGGwcgnhuR2+x/gF8SPg38DvGOnax4y0NtLg02J/tGm20bDTTc74ws0ijCbVWFjtOclgcfLivlb&#10;xP8At6+Gde+GGnNpmlt4Z1u5vpHXTIYfOuVeTc0mJflMccbKSCckmQdMV5n8X/iTHpvwGvNBsft3&#10;ivxzrv2W/nsZLvdPp1mzmcSSRLlVGWjfZy370buhFfSUckcanPiPuPn8RmyqUvZ0uvU+1P2kv+C2&#10;vh/QPhhfat8P/Aek2Gn6xqJ/s+8ubFdk91bqpdzHjnywYwWxj5sDBBNcz+yJ8W/ix8dPE9zrGpeJ&#10;tD0uyZ1jsiYRFbsCnmKyOpO5gnoOjbc9q8k/Z6/ZC0Xxh4Smt/iN4J/sDUPD8ttp9tJG8pXV4mWR&#10;riZAHwyRM6sxPykz8HjFfZvwd/Y48B+M9TP2nxc3hnT9OnRo2adbUSuF3hY1UngJxuAGCAvWuyWI&#10;owTpUYo4I0XGPPUk/mfFdh/wWotfEniCPT9c8N+LNc0X7O2kQyQaktuEtGVoV8tXXA3R7NwBVv8A&#10;a549M8C/Grw3+y1ZrrGhafceKptYthBY+FtZu4lhkSVkaKWFlO0yhkAAbOfNbGaw/wDgo1+xR8ON&#10;P+Ja2elyale6Bbz7rI6ZDFDKqS4VkcEbWK/OA7dAAeBXyr8W/Hvh3xN8VLPQVtb7wnpOl2kGjR2u&#10;p3KTQnyNiIWMXzbgrY4wAz5rDEKg4r2UNeqOjCxk7uctOh97aN/wVO+A/wARfCnjDwr8RvA+paX8&#10;RPD8V1aalpOjO0EluYJ3DJBPkLI4xHkAHLE8EV8rv+zBoPxSi/4Srwfq3iTw94XVnu57bXXuYLzT&#10;YfNZS0rMnlsqozNuXPy7iQADX6Qfss+B/DP7JHwv8C6x4y8CaLqnxA+LFk2oR+I7q2ivbi/S2sYX&#10;h3HaXjkeKNeDje+4sS3FeO/8FZPi9/w1Jr/iAeHdC8N+JLCHw55FxpK3j2up6fEXRpbqXjZgFlTB&#10;yRg9244aeIhRq8kY2uKEKtT+8l16Hyj8Rv27fi7pvxF0fwX8HPEHg3UdP0yz0zTrnUNJHnpcyNsQ&#10;xSSNtIRnC7tgGTuwRmvfPCvxp/aI+In/AAUJ0n4P+KdWsPCOj+INKF5dXQ0+SOFraOBmimILHgyB&#10;SdpU/e+bnI+N/wDgmL8VfAf7LXx81K68d2+q614L1zQhbapBZ2uWtJHeJlmbeuQbdWYbk6FhjOa+&#10;uPjj/wAFAPgr+1XH4w8I/DnwzqF/4l1uxOjWU8Ekq6rdQNbqgjiOc+WrwxuwAJ2qwI+au2eIpwqN&#10;QjdWMI4ec1775WcD+zB+zh8SPinrvxHt4/jdH4q8RaDpFxqN5Y6Lcm4WFrR2j8ojHl+Y7EbTlidw&#10;6Hiud/Zd8W/Cv9jf4rt44+PPiKGLxVprSXGkeD0tH1q/nuAriObUbkqY4QrmNljGBheeik6PgLTt&#10;Y/YLs10nwfe2reLvGVp5+urbzJItpZpI+yzCZ4BkVdxJBxj0OOvtv2V/B+vfEybxlqXg+38ZeNpN&#10;97qdooC6VpEbDakjB3xhZGBZpCoLIQM1w180anyy2fbc7I5dzQ1ex71+0p/wVI8N/Ab9h3Sbjdf6&#10;t4p+IUj6ja6rbwxwS2sryxyBbWCTlI4bd1TbjCqVGQSK+S9a8Lp4i+Afib4yeKtGvtA/4STRTZ+F&#10;/B/2x7nWdXvJQ1nDdSK5TbFIzyu+1CyIqlT0J6ZPi6f+ChfxQhTw74H1DVrWzuYbGXxpPpUi6Xpc&#10;MYjBh061UFiWigGWYj5YmIHINe5fDL4aaD4dv7jxZe3fxD1jXfPCTTPpA1LVmurZ2WEBn3w2qCTc&#10;ogDMVLKSeTjgrVI0YrmWpth4Sd40tvQwf2SP+Cf/AMSfCU3iL4wpc+GvgrefEDSrewbU7UvHb+Dt&#10;KRFNzFZJLhHd44o13tICXZiMnLDzv4LeGoz8ZR4f/ZjtPFXijxtYm6t/G/xZ8Q3sdxZpJcgtJbQC&#10;QOC55DSRsGIzgsrHHSf8FWvhlqXxQmk1XxpqHxC8XazJdxCLwXFrEX2Oyhfc8ck0cTHBWNQGJA52&#10;4z35/wCB/wCzN46+Kvw70Hw/oc2meEdevtcD2dros86nRrMlDNKUX91u8tCDLI2dhVTx01lioSp8&#10;99yKWDmpfvdEv61PbvEvgnQ/A0/gnwDoviTVvjN44tBaeH9K/t+4Efh3S4fKMk1yttEoRBGHXLym&#10;SRssMHIB7v4lfGrVP2cNKk8EeJPil4I0Sz/s5v7K07TNNmuYlV4XTcQ2zBZ2faFBAUIcHJx8k/E/&#10;9rvwX+wH4svvA3winuPEGveHZpLnxZ4w8QRs1xq2puqRx2sESnChEwWIyRkcnGK8u1z9rbxh8f8A&#10;Xte+IEOlaROdNRLcXFyvnvzOwgh3YAaRpHU4Bx0BHFeXiKFZtv8AE9bB+yfK5bfr3Psj4UXXhyC/&#10;urTW/F82oaprt7ZabG97p6alY2c7shiWW381WaMOwO3ARVQlgxOK+Xfi98Xv2jvAv7bl54Iu/jB4&#10;Z8RS2t3bveRaPp507RreNU+aKOSSEJGViYocEsMAdRXldl8M/FniH4nXy2OuSar9lvftsl1ZJEIv&#10;l27JUBZcyKzAZycBDxX214u8a+Lfi98K/hj4d+JH9h22oX/hseKrtNN0go1wsKTRoZ2DhgTvhlZT&#10;gZAOckZmjJUKbhK0ubyNsRh/aVlWV0dl/wAE/vhL4Hvv2xJfjf4k1K5tfCPwc0+6j0+/1ZiLYSvJ&#10;PGPLZmId4k3oNvJCKSAxwOl/bO/4KIWv7dXgXT/DPgdfE2j6TrtpcyXX2uHypttwEt3kjLYX93G1&#10;wMM2N0nUbRXjn7G1r4g/bz/aFkh8TaG2jfA/4byXWq+HdMSM26eI9adnfaBIWyXLSyBTnhT0zgUP&#10;iZ+y1rFxeeJtNmtxoM/jLUL7T7SPT7yN1jt4mZoIDK8m3iSMu8RYZDnIJO2tamJlRpKkjjoYKlic&#10;TOtVd3HYs/sd/DGT9mrwf4P8O+HfCM2uaDpcF5/a2p2d2Lm4luZUEq3L5O2HBQKqop2qh+Y1zXib&#10;44eDf+CcvxKP9m6p8WvilrV5YfbtQ1A69K2gaUk7BjbQRvvaeVZCi52qdrsRtzgaf7PGoW3wc8a6&#10;l8P9Q8dWPiXxNfQyPNpmgsdtvHAzjY8qkxNMFRlEYICmQZyrA19cfHbTNA0bxtHIuix2Gj6DYu1v&#10;ZCbzLq9vFff5qOzEHaAvy4IbAxkCs6WImpOU/eN8RTg5RjA+FdC/bi/4eEayvhzxFqU3gnxBql8w&#10;RLDT72a3itkl3n7UsbBmZ0jYfMyjBYZq9q/7I37IXwo1SO38deJPHPjbxTEzvBLNqEWiWuplmG23&#10;aFQz4U5Od+fmr1/4rfDPU/jVpWqx6Dp3ibRfiF8QI21K3k0nRJS7RW4gQSSpsDFHAmReh3eaSDnj&#10;c8EfsYw6LoUniz4jeDbPw7p/gfT7iWLxj8QJFknuI7YB5ibRfurtVygdSWC9eK7/AHoRU6C+I4as&#10;6M7wrS0RzWt/su2fhHSLHxd4d8CeA9JvoPLs7Q+JbB9S0rw9ZDczwwRlzH58jOjPLKWBMeM7VJON&#10;8VPi74k8MXnhbS9XuvGWj6LHa/2jYy2llb2OnzxuF+eGKDbHJLIWbywA2SwPPBPln7b37RXjD9uj&#10;wjYeEvDOnw/8Kxv7wGHxYzGxh1ONgqO7RHJVVkZwAB820+teM+Af2yda+C37bEPjKBfEHxIt/Dul&#10;N4S0qOCB4LO1traEW8EsMOxmMaLHkFkDEsT3rnjhak4WqT17HVGcITU4wPYP2h/+Em/b18Yax4c+&#10;Hmi+NtJ1zw/PDNqfiHxjre2HzHdUWK3HEcJ3B2+XHAYdRitqL4C+Bvg7+zPqWm+P/FPhu48YN57X&#10;fiLSIBdaq6vEiJBaliCCQZdrDHILDOQTe+Nn/BTXxL8btI8M+D9QbS7HVvEFmNvhmCNftF1MhdrW&#10;HUmVP3YLMGGQFXzAxGNwr43m+EXir4n2V3oOi6P4d8VeKLW+bWdXltrwGW2CRtFIrsr7pIlZ2YYI&#10;AKrwRwNqeF5bc3uoI4ifJZLU9l+Bvxz/AGf/AAD4e0fw/wCHfBninUvEViztHeappZvJp2CM0QEX&#10;EaFpflAIbBkz717v8B/2o/Dd9pF9D4w+EOl/C3xB4kddMuPE+p3c15q+rW90JFluoo5VGFQKyszY&#10;WPemM4wfnnwp8UNY/Y4+AXinwT4Y1az+KnxD+ItnDYXcWgWc+oXHgsmLLmG6dHTfho42VXxuV8YK&#10;ZO7+xN8JPiN4T+F2pXHi64ttLh1i5uoodS8SX0VvdW0aKjttkkUlwzeYWXcSBEcA5qq1Ckqcp99u&#10;5nTxVWrUUG7KP3HtH7Jf/BVmT9lbxj8ZNL8B2Efii4s/Agn0/wA5NlmNZsnWGLG5slXjl3MF5doV&#10;HBrjNc/aR+On7ZHxe+EvxQ+LC6XY3vguOQ6HZwRm10xbl/MeW8I3kpPFHNadN20xqpwSa4X9mXUf&#10;gX+zj4pvL/4f+GPEXx08WWVusv8Aab6UTYrJIY/NMRkI4VmZd+wnODjivavg/wDGDTPhNoFv4j+L&#10;i6pYww3102k6HoWiLq0EPmsw2NcudiFGdtqhQoOCQcCorSrKmsPh/wDglYejhY1Hi665mU/iN+0P&#10;omh6bZeG/irren2eva0Pt1v4hg8SahdXFxvlYRv5bsqJ5WBgKCrbVz7+U/Hj4Y+CviZ4u8S+KPB/&#10;xE1K1g8M2ES3dzbaTJJaXZVlijKqhLtIX2ZKgjMmQABx3r+PfhGb+z1bWPg/JqF1pdkbOysNWnbU&#10;rnyF+U7zCoCupZTtLFuCeBzXERfsj+Of2oPGl74k8O6FqHwb+Et7At/OLPWXSPTbdQysJnJwZGeI&#10;sEJGN4zx0jC4VfxJv4d9dPkbYnFOK9nSjZPb+uhD+yr+zd4w8X+Jz4wmtNf8fNotlFPayahpU8Nr&#10;cujbp1RphiRlyoCkgEEtkgAHyS5+Enjr41/t22eoa1M1nqWoazLeRx34+ytbRo7NlpFwmzCbAYy5&#10;O07QSRXr94/xq+FGnL4X+H3xO8NeKvDupOkN093rEV1l2VFaPy92CNqIMD7x3Y5rsv2s/idrFz+z&#10;ay+MLD4e+EbrR2S4eazRrLUbi6j3LEkJ+ZmUh1Y7hxuHOQa7KeOtPvfa3Q5qmEl7Pt3PVP8Agp58&#10;Eta+I3gr4e2+vat4Ku/Emmi6V7nRysbrbsV8uHg7iiKF5JwS2cZzRXzj+yz8dvjR8X/h5by6V8Mb&#10;Hxd4fVAE1qVo1N1LH8nlm5OdzJ82U9Wz2ory62Brc71X3nbRxVLkR+ifiz/gsV4l8R29zo1n4VaN&#10;WO2DUNaZLcRq21ULYOHznJPHJHSvz6/bV12ex8I6fYLph1LUNSkmbVr+BxIsm6QMvyrxtY7WGeBs&#10;NV0+MeofErQ5LXV2kttHsYdsot0E09iXdjvdDguF2k4HOQK9Y8D/ALOWpWl7ZwmbUtY8MQ2w1GG5&#10;a0/5aBU2x7iSdjqzYUZAxWfxr2tZ7HZSpUsK/ZYVbniv7PHhXxx4j0+aSG3W6t7I/vP3q7YzuYiJ&#10;wwyEMYYfKerZ5FelfFj9hj4f317HqVxY2Npq0zH+0NO37o7m3mYqsqsSB5iOwIxjhR6Gqvxm/bM8&#10;N/Bnw7ceBPh7caPpvjG/njiJvlK6fZDzFV2nlYbVZ1DDJ6c+orxHx18Wb7xL4k0bQ/HnxS8PeJb6&#10;S/knvdF0aM3dvcxBEZLeOZQFd2DSqq/wsD6iunC4WvOXtV7q/M5cZjqUI8k9WfRGpfsXeCPhdaeH&#10;76O3XV9J0W5YWs0Vx55vbQMGbzVHLbHcrkcjYfQV3Px+Hwu+KXh+w0G1hurHWrCyXVLWeRjEjgEK&#10;lqhJ5Vt2SQDg7j618/fDnXfF/jX4aw+B/BPwo8UeEpW1qQ2Xi6x0OWySOzkWUm2kSYsFVpOTJkd/&#10;WvcPhX4O8DfsueHY9N/aN+POj2PiWR5Lqz0LTrVLq806SNwjLcSspHljymUKp2/Mx9KeJyypUq80&#10;X/mY0c6p06V5o9p/Zd/Ymm/as0VZo4fC+nyaNth1Ka7jW51GRgmxtkTDYuBsBdup3YriPjP+xZ8S&#10;Phj8b18MX3w9023+HbahI9l4w1rVdltlFDLG8UWWVJmXiNcsxwAOKufHCO0/aB1zStL8OftRfA/w&#10;z4H1SXzLG6tdOntPEFmjSLJJGZ45QHJkYkK+RgjIFfTdh/wT60/4naVp2o+F/j9J8QLu3MF3pzal&#10;BDqgtZUzJHc4EnyMBna23IJUd69Cnl8adLVXkfO1M+rTr3cuWPofDniL9lLx54g8eaPpM3iawutL&#10;8Rah9lm0GFpYY3s7f5mhiMfzQs0glJZ8M+MY4ryXxP8AAbxn4W8da98O/DtvpPgfw7rVg19pdhpe&#10;kwLeTlpSCZLycGQDhm4ccgdO33f+zh+2ne/APxvZfCf4t/A/Vode8PySz/8ACT+HpY75dWnZpXa4&#10;mjH7wNIGZs4wpYqCOK9T+LMfgOD9njVF1rwz4i0XxT4+kefTobvSHaS8nM4kW1QgNtBLM5UEBULn&#10;opopzxuG96k1qjo+uUK/u1YPc/E/46f8E0fG37OnggSeILPVfDeq6k0tyZNVcCbVESJiIUCElWMg&#10;TOTzuXnApv7EX7RP/DNdzq2ufEr4f3Gr6S2kmGPUorLbqlhKXjEZ3ucSRyAyKQ3YA5wuK/af4N/E&#10;j4S/ECzmtfiv/Y2tat4Tk+xaNBOXmntYlhi3IxcLJuMvyruHPy8nJNed/t7+Pf2Zfhnonh281i6j&#10;0bw942BiS2sPD51RbxrN0eSNtxGz5XCHnJJGO+e6lmOIqwSkrtnLJUo1LWso/cfm98av21tL8SeE&#10;brx18Kde1DVPFt9oa6DNp95amBdEWedpZisWNrblCJvGR8zdeMcV4X/4KG2vgfxr/YniKw1DWmsV&#10;iWa8llK3ZvEg2MypwuwzYYAAcAV+xn7Fv/BIz9ln4ofDm08YeF/Cgk/tRJXS7ilkhmnt5mZopdu4&#10;ja0exwMfIVA6rXwr+2N/wT5+EfwP/al8SQ6D8YvFfiLUdHglv5dO0nwpDqcmgbipVJrojy9qAk/N&#10;ljwOua9fL61GMHzw/wAzz6+Ic58kJNv0Plb4oft36n8VDNp8drcXs18kdukcshjkLN829SDnPX5e&#10;nzV9C/s7/wDBOjQ7vx/8P/Ev7SGvaPouj6+qanZae94n9pX1tEvnrC0QO9QYkLM5AURxsT7dr+zB&#10;49+Avh/4ow6jpGl+MrnxitoIW8Q3nhqG2tnnUOv2hjOPJjzxjb/cHTNeXfto/F/wA3iefxZpel/E&#10;CbWfFlldaTea3c6VHHa38Ryjoks7h9rQvIrCEbCrsvAJFck506lX3I2Z2fvVTcW9GT/GD9pbxl+2&#10;z+39qWrfCH4z+DWsdB1ZrXw/pd7ePpek6DolrGscTwxsFErPG0jOQflyVGc8eoeNfjH8F9R+K3jf&#10;TV8e6P401S2htL28n0Wzjmg1lhLE8lnGTlhbqdxOWDFgBkjiof2SvgbpXw/+FUeraL8Jv+Fg2HiO&#10;za9vYZNOZUvGlijgMQlhw2xTIxCLxhix6DHBfEb4j+D/ANj34q/2F/wqe4+GGqTW26xstH0Tzpll&#10;khDpMbiYt56blVgFAwcg4PNebi50K8raprT/AIc6sBRq4eyveJ6J4y+NPwR8ASpZ33gPVvGni7VN&#10;I/stfCUzW1jLG0spA850z9xUB+UEjzRn7te0/AP4pr+zFqknhn/hSvwS/Z78WXWgvqY1BtVGpaxa&#10;WYUh5yoVnVslVAyMu65GK8B1r4yeIv2bvgda/FOw8JaFpnibxKouzcanp6rrDBJ1U3jKWLKGcOeg&#10;3KpHQjPjP/BQvxB4LsfhloPi7wt4qh8QfGL4uW8934q1KSdzcWyrcP8AuVjI/doojVCo4Ugegp0F&#10;BUvYw+/zJxlKdSsqtR6dj6i/Zt+DsPjvxn4w13w54Zk8T+MNenleS81fVFlurGGaOWKOQ5IVVTeu&#10;FG4Hyu2ad+1h4M+In7MfwMvNP174KxfFCx8SWjJdagtxd3EFhJBH+6E0EOAwSVt4ByDg/WvKf+Cc&#10;v7S3jT9hP9mzxx4Z8F6ToPiL4yahaRatbS6ifMg0PTnVEV5T/HsLK5DYUZOSK+nvgj+2z+1pafsE&#10;6t8QPjNrXw58B6PNdvcaf4qvo/Ju44CPL8mK1UEu0jodjccOD2rgp4OHNzqXM1951YzMK8LU1Tsn&#10;1Z8S+Bf2svF3hL9m9tL11pNM8ZDNrottBMljZWVkrosxe1GEywjkQ7+WLCvUPiJ8b/FfgH4ZeAvC&#10;/g3UNP8AEnxY8Rag0hvPDkkl8sTTT7YEAQrBvPK4wSu1WJrmPiR8J/2W/hh4S0X4qeJo/iF8ZLfx&#10;npN3q3h37WHsbPxDfw3f2eWDyl5VAybyc8rKCO9c58H/ANo/x/pXgyw1vw/4X8O+CvFmpXskOm+G&#10;dP077HHDZkwLb3Es8mTFsmhCJuILF5SflzWdajDku171/wCkd2GxEqkuVe6kjtPin4Ge7+MuqfAv&#10;w38SLzWvFWk2S3HxI8evYsy+H44xm7WOQsVcpGiIrABmeQrwV457wN8dfAa/tjeGdP8AA+ofECb4&#10;d/DvR9QtLC71a2NjDIZbZ1kMm1jLcTzsdm4qG3SZHAAHQX3hD4P+OPF8fw9034paPJ4g8c6lNrHi&#10;nVrK9Eb3l+AnlWnmgASIbiWcso7w5HDCvtH4i/BPwB8WP2edD8BeBdBls7rVovtuo6v5Qt5NPkjC&#10;sRHKwwxaRVjbBHybj1POc8VyUnBQ/wAw9i/bwlUlzemx8WfE/wDZd8A6tceJNTudPs4IfFE7apHL&#10;ayTwyRT4G6JRJj5t2xScEkynnABq3+zPpvhXx78OdT+H+l6Quj6TNqNro/iG/upBJDZWi7ppJoYR&#10;gfaGCkBi25DI2M8V6h8X/wBn/wAOItppF14n03zdSKafFZNf7jGyxK0k8JDF9oaNFO7nBXpium/Z&#10;m/ZM0jwt4H1rVb7VdN8KeE9DtJryWdIftV3coit5sqRc7mDA7XOc4HAzXhwxVb4NT3sTTw6p+06I&#10;8J1f9nLwb8JvjRpOqxwtqHg/QZfO1nV7CVrbTpIVeRI4NpIYllj2Ng/xkjqMP079pFde8aeJPHWl&#10;eENW1TR3hnurO3tIpJYNLiJjTYfMAd1cWsLcEoMdOOfIr64h/ad+J/h/w18KNH+JnxA8b/2gJ9Rk&#10;8VSsdHt4QymNvs9v+6wWzuLEN8q4zzj7/tP+Dfzx98abz+2PiB8Xm8HrJZW9u+h+F7FY7CHy4lj2&#10;JvbIT5d2eeWY17X9n7Smzw5Z1ThvofNX/BGv4r/H74w/teeN9U0nTV17wn4R8Kajead4Y1CzS3tJ&#10;9RMTGwhWQDFvI0rDdKSTsDr/ABCvcvBf/BPr9rz9q79nnXNQ+Jlv4Z+HvjS88UDUYIrO1TztQsir&#10;GeOdQWVf3gjKNwzBTnqK3f8Agpz4p+I3/BML9lH4c/Cr9ltdPj1jW1MGu+IoQj6q5hChZcHduaQB&#10;9zHO0DAHzV8Fa7D+2d+1bokni7xF8Q/Gninwj8KJv7K1W90nWjYXKzyylmUpDt850lZVzj7uz1r3&#10;qdGhUo2na58w8Ri/rLrUE1Hz2Pvn4b/8Entb+CGn6hqTX23xVqX+jMI9ORmeMbJEiaVnGxcAZOBk&#10;FQc1yvxS/aW8H/suN4i8YW3jPw3e+LPIt00iw126xZ2eUeFcJgswO1W28ZYckV81fDbx/wDFDw/+&#10;0PpWl/E/42a944u9I0xL278N2mrbjtkUO8EjR43MkZQkg8Mqg969l/as/aE0/X/gPqcng/8AZ7+G&#10;fiTVIYX0W8OsxLHcabaRoJIpmjHLKzM+1gxJ2/Mea8KjTpLE+zTumfR1vrMsOqk1r5Hn37L37Ufj&#10;z4/fGK58R+Ivj34q17xjNEkhsPB0Uen6LZQh2ItTM6EvnzGClQ4Vieck1T/bP+N3jG68PafoP2HV&#10;/Gkl5aHF7qLyalJBE7vHLIowIwxV22ttOS2B0xXzfY/Cn42/ss/DmSPUPD+m+BtP8aKL+1u4fkW8&#10;toi0jR2rJu+UbyQM5z9K9k+D+g/ETVv2btQvNN1Txp4Jsbi7W61DW9dn8pbiBNpWOxgYblBdUBZs&#10;Y5AGDXTi6cnNzv7q2DAxoRpJON5M7Tx98Z9U/Zx/ZkbQfD/hu11i81rT4bi5kaweOLw/sbc8GwMg&#10;Y4COT2+b1NeNfDb9oLxL8QPBkWmaYlj4UYTrHca/Y2g+0yBDkqWQiQfOy52jjaOSRX2d+wR+zTde&#10;I/2ZrW98afEDxrpOmeNtVO3Vrmxgl0wW8oKI0k82FAkyU29D5gNc54m1P4b/ALLPxt1j4aeG/D/j&#10;n4panpskT2/i3Q9HsxHpksg85Io9oxMRKqLtJ2spZe9ctNycdFr3NPrFL2nJd+mp87z6d4o+DXxw&#10;jsNP02G+vfFEgmuNZ1LwyFDl490hikcglgWfLlgBkc5rc/Zx+Hvjz4jfFiTxHrUWjedcC5tmjm02&#10;LyZgxVAnkxgsyfNnLttymecV9pfHL45+JPiL4D0bxF4wsdL8P+DfDtibibSdUSJtc1K6lhMTwCMA&#10;pbKsmDtJ52cEgGvG/H37WbfA34ea74dj0HXNb+JElknlal4V0szLbNOrIi+ZEogjKQ+W23rvUnua&#10;iVStKVtzanKHJft0uXvHOtfF74HatfaL4K8ffDn4C2Oo3sltbvbaKj3UwQb97FULIGAfOQQMHpkV&#10;oaN+zl43074FQ6t8RNZ1L4vajqM6arGNQIt7KGw8ieUSCEEBxOCCECZJUjJJIHh3wE/Yi0H4f3Nl&#10;4t8eax4o8feM/HWlvPp0tmv9oyaZeurSKt4mS0bEMgIOACXBxivrXR/gFP4yu9W8JXngfxZ4W+HO&#10;ix2897448STvb3160JObOCMsRsTc0eVAyv3Rk0sVOdT93B6LqclP2NOoqr0cjwb/AISLx14h+Bmq&#10;at4L+G2i+D4tJu5bWGX7H5d/A7ukjs6wupRCBIuzrh1HrnzT/hFfjl4g0Gzs/EVvp/h3QdQltrTT&#10;ry+0m1gunKP5sfmztFuAYImCxyQoBJJyfv34Bftf+A7DQrL/AIRvTrO31y61G7hRB86XoMrEiRW7&#10;mRiwzypC84rvP21/Cvijx58Gp/F+r2Np4U8N6xoksfigvqi5uGdUSBbffxC6lBiTHSVj2yM6dOpO&#10;D9nv+JrWx8KVaEasVbu2fkNN/wAE9filrXxItdPPx08E6feWurSyapp2pX7Wf9kFImn82aNgFljf&#10;ywmFBHKiu78V+I7P9ij47N4P8Qa9peuaSslhD4q07QY5Y9Ot5JWYSjk7Ui8iZJFY93Az8prd/bJ/&#10;4J7eLvin8cPEHh7WvD9xpskXhtZdCn1vUoZmkeOJZBItzHlJQRu3knOVIwOK+OfA3wy+N3xI+Lut&#10;2Oj+KtDuPEElrJHe3VzeRSC+trJR+7dWHKJGi8EZwFFd1OKrU/ZVHyuO/QJVnTn7aiuaL+Y/4i/D&#10;/wAIfBXxt4+8M/b/ABZbTeFtYe3uYI0EMtxZpIUW6BztKNI6DknCuG+v0x/wTc8P/DuP4Oax4j1z&#10;4jXGmafr2ovaW2leJNGGrQIqRsjzo7fKmJGAYp0ATP3hXTftFfGv4b6h+1PeeNZtU8L+JNcm8BQa&#10;Ddfabbbaa+y26wNNDGwwQ8gCqM7go3dQK8u/4KG/A/WPBvhz4efCPwn4R8Sa54M0fSrfW7fVLCMi&#10;3nnuYI2uLuNkXCBpsqY3YlfJPSqpyUvcaeo6knKK1S/r/gns3x6+DGjftGaJDYeF/GHg2SXT5Ibi&#10;zg8LXw0rT3tD9oR2kjlCqLhZNpYL180n6FeV/s2eFPHOp6HeeF/hB8M/EHxD1XQSn9q6rqt6IYII&#10;zu2QoCCzNuJO48Y4HQ0VLwte/u7D9tSjpLc+svi38EfhZ8UfiDe6na+GZND8VRvBF5ltfCxj1cTM&#10;2d8ZBG7evLLgDB9a+e9Q/b+8ffFfx7deEPBXg6+bT7FRp+nTWVs8kduioqB+OigI2Cey57171beB&#10;vGVr8e7O78deKvCd98K9Ht7S61bQNOhaLVdSHlPLHHI7c5UhWwD8yv0BNd54u1bQfjLbaT4Z+HPh&#10;/Wvhf4Fjnik1uDT3S3uZY18zCLMPmTccBjuJIYY6Vw4fCxUffd/mb1MZVcuWlHQ8Wg+KfwX+Afwt&#10;k8I/H74KeJNa8TeLtQW61bXLfS9014zM/ltGFG7fHFMAQvG/PGcVkWXhP4Q/8E/fiFqmpeErn4bQ&#10;2epTfatHGsaBLf69YWlwkEquW5G5dzKFIDAxkZzmvWfFf7XHh/4TfHrTfh5efELxVfRwSPHoWnrb&#10;x3aWgljLbrq5lUuSCCQV+7gnOBXl3jLxD8J9Q1TUvEsPhOTxDqqqbmRrq+dob4ur/vSpG1wki88g&#10;fOK+mweXVcRaFO/nY+crYiEJSqVfxPfrP9tv43fGz4FXFp8P00Mw2sbW1v4kuY5Y0mjkuIlyIiP4&#10;WbL7uytjFfJ8v7JfxU+CWu6tqn7QfwT+JHxc8MlJp11nwtqFuGsE3bWcwlWc5wz7TliHPQ4rldE/&#10;bZ8afFfxVonhuBrzT/BOoWUcUsVmi2i6cu90llVVwPLV0Y+rDJ6mvYPgt8JvF3hGSPxx/wAL3vtN&#10;8O6JqTTQyz37vDMPNdljZM99u0rz0PrXbUyepl951reRz/WI4uKp4bTucNdeF/2Tv2iNGvPGngz4&#10;M/Gi5XwZqkS6n4YtLF4ReIsTjBwAWVVt33qvII5xuFe6/G/4Z/AX9rb4K+B/GPw58T+Jf2W9e0+3&#10;c3ltFbzWchhiVEWKdBhnKGIFHGcgnrmuo+Jv7SX7TE3wL03xl8B7XQfHja9c3Ju10TR7dF02JC8b&#10;XTv8peaWSN0I9Eyea2P+CZGg6H+2b+y5qnxA/abuNKj8d3mq3lstzrFylndrBBEqwJBGSu0RhpTg&#10;Aks/pivPqVXOHPS/FmPsuSdq+q8jyf4HaJ4S+Nt5LH4q+MnxI8YeKNVWa6/4TG+0xrERxovkGG32&#10;IpcZZCQxzwQOpNdt4F/4JSftG6N4BtfiL8PfjRqlvqStLqmiafqkU32m3V0kTDiRmVZGjeRTxj5u&#10;1c5D+258JPhF48j0PwB44+I3ijxRp85RW01IptEtI4i5aKSaRfLbO3cABkFwMk819E67/wAFldJ+&#10;Knw7i8C6jqmm+B/GmrJAdVv9GnbUF0y0LK8nkxKu/wA1kzEc8I7hulYUYVJvnqO1+hriqko2jRje&#10;KOX8HfBSWXxXqWsfHqK4+IvjLxZLB9omsnWxh8Jpb+UqRqu0NNIV2M2GOS7AAcGvi/8AbU/YZ8E6&#10;Br82qr4o+LWjeF4Zv7aXTNf0K4urdbfzVLtHhm8vK7SNwXKsD7D7MvJP2HbyNvFF1481f/hINOi3&#10;PN4g1G/LPcKquZJYXwhlIA9O/pX1/wDsieF/AviH4DyahDqnh7xGuvM0U161yk1nPFEgESLvJIiW&#10;Mx/K2SCTnrmr9jVUrRev3GccwhTXPOPyPxI+Lv8AwUc8D6iPBeh+BfFnxC8Cx6DpEem6rJof+j22&#10;rIjMAWRj8jMoUcYA8xvQV0/xC/bs1bU7ix8P/BPwXZ6To+pW40+eeKT7VeauWKlpJGY7jIG3+xK5&#10;7mv0j/bs/wCCVv7Pes/DnxB4i0rwf4Ht/GusWF1/Y5e8S2h1e8X5o4fvBWDs2wqmGwRjkV4P+yL4&#10;oT9hPw34g02X9mnQdCv4b+APqkmvWupWunzFFV7ZJD+92q5kZV4YeayngDEVqE+Tkk7WOrD5lSc/&#10;aU4Xb7Hja23g39pLS/AWl+MB418U+L7qNWuvC2h3oZGkCuJ4goI2sm05z13ivQP2gv2LvAfi/wCI&#10;9r/aXwt+JscfgnT3trHw1ZKs8OMGVTEd+DDh8kqMgqQa7vwP+2h8M9P+JK3WsfD3SbD4jpeX0+gX&#10;2k6ArSQQllQ3LtG3EaOWYl/mYLjjNcV+zt+2RoP7A/w88SeNvjj8SNa8Y/FHxBFNbabpDWz/ANk6&#10;IsrK628TldynDDccn7rAdK48LTcPehPX+tjtxmKqVLctPQmv/wBmz9t7x1/Zes2J0X4U/DzTbZF0&#10;7w5ox827ht9uEEkC8mQoI0POF5PPNU/jB+2bd/B7R/7P+IPxm+Ci+KrO2tY4NPXSBres6TuZcec+&#10;DFuClw+04B7V5H8R/wDgrj42/aV+D6eHdB+J3iTw5o80cthrGp3VmsQJ2giJLhAXPmR+YfXgeleZ&#10;6f8A8E7vhH42+Pnw58D6JNrnh9rNzqV74qvRHcaf4rlVllaJif3kLbQECvwfmz8zZrojUovSb5X6&#10;fqY/V8Wld2sdx+1J8StL8M+FIvFGqeB7/wCM3iPWpWikuvEmoyWMdvZRFYoiUjATzJG6IuAqKOpN&#10;epfA34q/Cv4M6RHfPo3w88G+JNUtxqkDakTrUmiQfYfPvFkyNoh87ekSD5iQWY16h4l/YE8K+Avh&#10;Rrng3xpfeKfjJrXjXWJdTmiu5pbeZYpIUZI7S4RfJQqq+ZlsAuFAxivF/i98CPgSnwV8F+Gfg7qG&#10;l/2z9jvzbnVTNfa9fYMu+G7xlUjVjIQpPy7AOa55RhCG/wCZ0UZxqzULPU86vPjx4T8D/s0eMvit&#10;LrV7rd58Rr6bw1c2/h6KOGa9W5tnaYvvUbbU8rlMDMYA5Iq3+0l47t/2pf2OvDX/AAvDWfiVJbzP&#10;p76Po2nwW6RrE21vNcD5lcRF9xYcgAjHFeM+Kv2bNa0f4YeMte8RfESx034f+F7y2068uLazZorJ&#10;32vFFAhwZJtwRWiA+X16mvpz9mj9nDwN+1l+y94c8cx6h428M6fcGaxtNV8Q3lraWXiGeNCnyNIw&#10;KKJFYAckhNprCFOpCPtMOm9T0K08PfkxDX3Ev7Vfx48Vaj8Kvhz4c+EPwj0LTfCvwtsobey1u/iW&#10;ey8NS3UUYYQyvw1xhwSSG+Yjqa468/4Jua74Pvdb8SftVfFzw/DpeqxQrc6NZ3IN1bqgRovMiXlW&#10;KhVw2BliMnv1X/BQ/wDad8Wfse+JfAvhHTLO68Xw6ZHbXt9oOoxeXFY3lrh7c3scIIYDZbzRfwsF&#10;GTxivNfG3xq8L/F3wT4sufF3jpdBuPH15p2p+LFsXXU7nULxEMv2SJyu+JUlUKADtUwgckg1tTqV&#10;HH94t/vOSNFr+E1yngvxu8F+G/hzJ4RuvgjobaJpnirUZbfTPEl4+52khkEREU8nypjem/YhA7HI&#10;NfTn7Lt/Y6fq9r4P8TfF7Uri88O6LLqOv6rFdtqml2ly88SxWsTxgK52iRixIHK1o/s4/sg/ED/g&#10;p94M0GTw9bR6L8O/BOrT2661rsi262YdFaZYYIwA2wEHggBiCec19ffD39jP9h/9jXwNJoniTxh4&#10;R1q8njVdQa51rzmuXVWOPIgb7uARjB+6O9byo1K1LkcdO/X7zCpmFDDzXLK8n0Pza+Hvx/8ABUPj&#10;7U7bwz8MbjxFrUbSWcfinTm+zmx8wJD5ixszcFjGT6g4zkmvos+JptCurjS4bzxCk0dlcLp1zdkX&#10;E9/O0sAeIwwnKRiOEssZU+hOCDXj37QPxr+G+iftDah4b/Zx8K6L4f8ADusSQ2sc8ErT6h4ikEAm&#10;XFv8zRxRSswJ4PyKe1e4eAtE8ZeF/D2kzWOpWOi+MPPMcuszQ+YI3IDPChb7ymJJQGHJJUZrws0o&#10;ypzjF/5s+ky+vGtQv1+487+Jn7Zk/wCx58U28N+C/D/jfwj4wuIII9TmsNtrBO77Gg84FCWwrZYL&#10;yCx7mp3/AG2PiEujw678Y/iFqWh6GbmOWzsbvU5LfWtQlaJUcRWca5khyNwLYDHPoRW58fP2odT/&#10;AGJPFU2nW/hqx+LXxAn0mNINQk3XkenebKx3scGQu6+V8gB2YX2rzL9m79lvx3/wWH/au8QT+KId&#10;F+HelWNhFda/daeY3eK5jZVWDBYmIu3nyYBAAQ16ODjzUk5bep5GNqU41HKSXrZGd8dvip44+MOg&#10;6d4m8O6tH4X8FrIiy634h1JbXUptreU22LJcRsrFQqDO5Sc133gf4w65afBvwT8Af2cdQ8G3F98Q&#10;p5L3WvF11qXlxX92mZHJjkJYyRxxhuANwRRnNehftAfs1fsj/sd6Ho2k+KvEl78ZtahmH9maFoV1&#10;Hc3RUl2LSNGSkaF3Uksfeua/Zo+Hdr4k+M+m2Hw1/Z1uodet45NTubkMI7Tw7FcDNvafaWB82V4y&#10;zOV4UyYHC12UaFSC0j/XmcVbGUKqtfTueO/Dj/gni3h34q69rGueOV0Hw7ZyxeVBpdstxqPiC3Ea&#10;GXD4KcuUygOTkjtXUftY/FuTxF8JLbwrpC/EBYZplhna30mOKRrOB28iF5FTIY5BYjAwqg9K+wT8&#10;Rrf4K+Cm0nxVqXhW38SQ38unabo+laYl3fmdZ3jykY+/9wlXA+YkEjFeTfHb9m747eIdRtNUhm8K&#10;fDXwzfXssjXXinXYrOdraR43VWgduQyqCVHViw6Guejh8RUrKUo/D8joqY7D06XK5bnyz4K/4KB+&#10;Nfhl+z7oHwj8K+CtR15/DyXEzPqVvJqLafNK5cNC2CwAVsc8Z4Fex/tT/DGz1jwJovjr40fEC/vr&#10;yHQf7TfwZosHly3NwMMiSMTs3PiTqBjagxXU/EnwL+0BoMnhv4e/BfxJoOvXF9aNeTa5otnHZWlp&#10;GCy/v7hgcFdqt/QV0kn7L3xY8N/Ae41bxh8SvAfx01aOxddW8FzvDYl4pAwlV7oYkZ4mKbNpGWJP&#10;Q16McFOpNSS1OGpjaVOnyrY+c/2bfjN4h/bc1bw38O9X+KHg34Y/DXwzdpqWn+E7+ObVrgJZorQ+&#10;eMYwo2gKxK/Ko7V9hXv7LOrfEa10/wAQT/FDxlpbxzuzWGk6Quk2Lt5zGKPfgNsJX5MKWjDccrmv&#10;lyK/8O/skfs0eDbr4f3SfDPxV8QtOub3V4riyhvtZgLuzrGLmYEiFQEVduCQcnmvsX/gll+z3ovx&#10;C+B+k/FDxdB481z4gateTws+t6hNcRbYLho4rmGM/JHv2EjjPLdsV11sCnq9LeR57xM4K8diPTv2&#10;OtG+DfxB8L6p4b03U/8AhILXT7iPxTZ63fPr9jdXRCfZ5ZLfPG53mYSAED7nU15D8afD/wAW/iL+&#10;2J4f8O2dto/wt8A3WoC31p9FuJLRNRt4IpLqW43swCEIJAFwMA5OADX1/wDtBf8ABTv4e/sheOrL&#10;R/FmvaLoevahb+Qg+xC5urU5Co0jpj5cDd855Lg8Yr53/ae+LWn/ABO8H6X8PbLUvDd74u+NuiGz&#10;hujdLd6lpD6nG5nl8hPlijWKUAvnoMDrXmSw84zXP18jfD4i8XdbeZ13/BO74u/BX9pf9q9fBfwx&#10;vtb8zwtp0mvz6leXKyzeJo5wkVzHORg7ojLHgkZDKQOMmvvGX4O+ENR8Nat4L1Jr7UtLsI1luDfX&#10;DGSMnbJ5pkIAypO4tnjPtX5Q+Hv2f/gv/wAEi/gu3iuwkNx40+EXiRdF1fxf4fuGmv8AUryZGMlk&#10;YvuqoRh5iNkDjuOPmH9o/wD4LbfFb9o2HVIrfUtat7CSWWH7OW8mK2hkLEllTkqFXac9d1dMMHCK&#10;bUHbuc1WnWxNRckz9Nb39m39nv4LftPx6DD4w1rVPEWoRPdWml2WxxaqZWZsTLwCq5GDycZ61yn/&#10;AAWR/aU034//ALEniTwHYCxv7W+igmjjgeOKaxmjy0YG9gGUgYwPm+Q1+PHgrw58RPHWin+y7y81&#10;bVri/eSKdL94ZDbNE7cHIYLuUn1wFHeq3jrwH8RtS+Cl94PFjcahZ2uq23iC41r53WPbDJbrCsrc&#10;FS8pIGTliPSs4Rp+2/cOzPUeX1OTnxPvcp+hP/BLz9p7XP23vgRN8JPFGveIP+E4+Hlij+F/7Wgc&#10;R6hHHHtlE0wUh0XYqquc7XBOa8H/AGi9XvPhv+1U3xF0LwXfRr4wsr/RYfEVjbusGmXscMcbtJEq&#10;kK6RupDMBu3g/wANfOX7K3xn+Nnwj+KvhG48KWHiDRIdBv1jupQrqt1Ckg81JWb5WDKrA8/3a+5v&#10;+CnHxg8dfsf/ABd02++COqaxqHwh+J2jXHiLUNKAW6C3Uk5W5Ds4zGo3rHj+AbvSuitgZwq81viM&#10;aOMsuRbf1c8g+E2nf8Kt/Yla40fSfDfxa+Itvr5FkusQeYfD0VpCZZmiQkB/mkDPuJXPl8cnOlpX&#10;7Wn7TWlfCC48C61od5fax4ouZb+ysrWSK2iht0ilMkbJkLHGTukVVzkg+1e1+Hv2pf2Z/gdaeFZd&#10;R8baFpsereFpNN8WWmg6P5iTXN0kL3XlSkkAtJEisyjJGDnAxVTwv8Kf2Mf2xdFuNFj8ReI9H+KG&#10;qb4dHv8AVPEMtvY28nkCSE72IUQMcqF4OCF64rkoYavObVWOnob1MwoQjzU9zyb/AII5fs7axo83&#10;iD4r/GKD4lWfh/xNA2naI9hIbayvZBKrSOPmBJTymUHGDliM9aK9Q0L9mm+/Y+/Yv8QQ+O9R1SHT&#10;9c+JBh0iaTVWubeG2tba6WOKEOSNh86Uh1xuCj+7mivSlKSdk0eX8WrbM3xJ8ZdOtdHfxXrXiq3v&#10;NQ1xDqUSyQNuuwFLAgLwm1XCgHooA5xWFf8A7afiCX9lzWrQwyafreqeWsJTdb7mkYKpyR90DJxz&#10;ya17D9lDwT4z+IHh3xEviRbH4eqIr+LTrvKTNC6B44wehBDY56AjrivbpvhJonxD1nVZNC8M/wBs&#10;W+4SyR/Z3kt/NVoC3kjk+WCjDjIyVx0rLCU8JStJas9jF1sQ/cl7qPhHx/BH8G/DE3xA8TPfalrW&#10;uXRh0a4WJljubJIGVVQk8OFMW4jszCuu/ZU+ONx+0Jqlx4d0uyXTbW8s/kt+NpRCxJOeSjYc46YY&#10;V9Uftw6D4V8cfAnTNF8caZa+G7DRLqH7PhWiW2meGQfd6tvKHEfRgp5xg18NfsFWumy/tOaPa6Gt&#10;94w1lbpkubqOF7W1sndmMknBO4eUzAEkAccV72X45qbcEeXiKKlSXOd6P2HfHC6/dfEDUtPvrnTt&#10;LgZ5/D9nGRJLDbo2FQKcBWIGQOSMnrXoXxz1rV/iJ/wTn0Gw074aXNvcr4ibNvaRstvCHRmjlLfe&#10;ZuSG6gFSa+2NT8f2XwotbGQXyMys1rFbE4l1R2HyogPB6OzZHTJ6V8cftift7/EXwS9n4d0WPSP7&#10;Ye++z3NhYQGV9EBRZVjbHAdl8xjjO3yyCea58wx1TGNQmvQeBw6pPnifRXwc/a00/wDZa/4Jt+Et&#10;O0TwtY6auk6JJqGqPql81vHb+YzyTyuq/vGzNKxH94lPpXxP+0h+0D4d/af/AGmPh43gHS08Z+I9&#10;e1iOw0qzJmNvpYnuUwyQnjI3GQsfuptyetJ+y7+zn4g/bX8WeJV8T6s9z4X17SL3SH1CS4LQs6yi&#10;XzVUE8QJGrjIGOBg4NZnw6/ZA8Rfs6fHH4X33gXxFpPjCLwr43s5vEWuWNzGvlaYzRxKWXcXjURR&#10;TFh1zjrjjjo0aXNqtTSrzQjJw1uN/wCCgujaxrv/AAUe1j4A/D2zi07Qfh3qNlBcy2gWJ7xzZWTX&#10;E0zAgsq3EkuB2Dgdq19E/wCCZHiSWwtfEmi+MIdPv5orxLuW4kMVwkkTszbmU4jDKEUDJ+Zu4Fd1&#10;+xh+yv45/bN/b++KfxOu9NbTdV1vxPevcXkaMLa3t5ZVfCkn5yNgXIJGAMHjj7N/aA/4IheL/iV8&#10;MdJ8P6f46Ntp+n3ktzJAkH2eW6DsjMHkU842nBI+XfWeYWhNKnoGBxEIw5K71Pxg/aY/Zt8ZfDDQ&#10;vD1vr8mqS2fiBxc3E8srTSTlpniwI8li2xGxuAziuw/aq/a7vdH+Cng74U+H7G70nTfC/myXv2e4&#10;mt7i6aUQ+ZE3I3FREpZ+hc4H3a9W+Jfg/wCLPhj44X2m6f4sh0vw7oOsLZeRJC11LFO8ZRgwCu0h&#10;ASRiQccnHOM+R/tY+LNF079ozUbOPwfO1xa3Ea6hqWvq0N5qgRUAMduT+4jYLkdzuz0NaxSly8ur&#10;Wu5tU5XdT0T8j6g/4IR39vrPxVuodb03x5rFjq2n3Z0D7T/xNLfSbuIxyvPGJflDbVKhyRtI4zkV&#10;T/a0/wCCcfg/Rf2ovFGkt8ZtU0nwj4KlW/8AEiz3bXF/NdTssieWN3ltcSIWB38L5RzVHwL/AMFC&#10;rX4F/DvXvDtn/wAJVpF74wtV0+XR9CWEX1jEGzHtuXU+SrK8mQq8rwTnp6V4M/4Iz+H/AB58PNct&#10;dW8XarY6fr+txateajqd351xeOsEiJBuBGeZXLtzztxXFzKcpSrOwfV/ZyXs1oOufi74r+C+m6Mv&#10;wd+KHwD8D+DtegkE134n8rV9ev5C7LK0rkbu+Qg2rg8Zxmtr41Xlj+0t8XdU+HdzoM2r/EDWdBl1&#10;B9fu9OSLSLC4FlH5F0kS7lSIty6s2VMvByK568/4I7/B34T+MPCsukaL4z8bXS+IFsJ0ZTcWlvGq&#10;eYZJUb70aKVYZ64xjmvafEv7YOj/ALEfx58VXDfDG11u1m0hLWxSSUx3ETh5JJZ5OMSo2EDKMECE&#10;DvXBUqUp8tOCvy31NqarU+arfV9Dzb4B/wDBD74xX/wE8Q6B4v8Ai5ofhXx5rF7ZwaXp1pew3Crp&#10;UUcxmRYgAfNkeWI7wCQoYdGqL9v3wbq3/BLHRPCvjrSdAk+IVja3KaL4jkuX3wpIlibVrm4xzFNL&#10;5pdSMZbrnIr5w/bK/ZV8dfEnxJb/ABUsfFnjO58X+ItW8+20fTLGeWa187MyJC6SHaECMAwG3G0c&#10;V674+/br+HSfAdfhd+0lc+OPiFq/ibw9DdXun2jeRJJqMep3f2VppFYMJhbtEjMeSI1BBJGHJ06r&#10;jfXysKEcXR5rte91PKdN/aL+M3xW8AyeGdJ1rxtry+OdNGm2q2N0811GkckbWzW/qY2iaORhgFHk&#10;BII49s/4J7fsoeLP2QPjZ4b+E2t+IrzWLrxpNKPEUsaR3Nl4cdoXkihZiuRM21g4ZsZeM9+fpP8A&#10;4J+fBL4Y/sQ6PpvjC717R5NStHbStNsI3eSDQhcq90lrNPIcB9koQknIYL1y2eX8R6h/wlHxs1iL&#10;wOZfBun+JvGd3fjVopjO+u3bpCXKP2to1j80k4GAmOmK8/EYpwp8j29DvoUfbV/3a2W58k/tk39v&#10;qy6L8AbL4d/2fo/g3xBFN4/8cTzSyaXqNzDCYY7vzPupmOXc4yW3sQoOK7v9pvwL4R/a2+D3wp8E&#10;3EMVh4X8I3V/deBtN0Oc2lvdafJLGNt0uCqM8kabJBhgsxJIyRWz8cNV+HPiL4TDwf4ivrVtI0fX&#10;pZ5ZdVuzazXz3OGfUbm1UgThVh8tAOA8g7Zrpv2YvhN/w0J4p8D6bZ+Ir3WtNvrO1j+z6HCIhFYR&#10;3U8MTyuDny2ET7ip4OAQGAoeMrKMHh73NqeEw6Uvrey+88n8F/sqfEH4/wD7UnjTx18UfF/h/TPB&#10;sFpIk9pNqCxrLZKphiyT/cVFTJ+YhDgZryj9rb4N+E7K60nSfgbfeJL3wLJuW/m0vwrPc6hqOpCZ&#10;nES3W3aysxAjY4C4JIINfot+258IND/ZM+AWs+C9Z1PQ7nTPEh231xLbk3y6YCJJoFYH7+P3as4+&#10;ZSSSWIrov2LP+C0vwFu9D0Pwn9hTw5o2j6cqWt/fQRww3MyMUiVYx8yny1zkj+JehzVYKrVlU56v&#10;/A/4c5cdVSor6vFtPY5u0/ZT8Xfsi/8ABN24+H3jbxlo/wAL/hH4itRNqEa3Fxc63pct0fNlhlud&#10;2WMs2AzRABQzqOCCPgf4beL0tPAeraJ8OP2YZNP8L2ulNe6p4+NjdXGp6jaQss7kXM52KkgTllJK&#10;ozjk9f0z/av/AGmvBf8AwUe8PaL4G0vwnf658NbPVIde8YeJ5o3h06z0+wVruW1jlxlpZQgjbGFV&#10;JH5JwK/Hj/gop/wVj8Wft+fEl9L8N654j+GvwJs9PtNGh8NWdz8tysRZvOkij2qXfzAMdAoAPSvo&#10;cPGNeEo82h81F1KNSLlD3j6i/Y6/Y58J/GT4L6x8QtPuL/wLpOl+HZdXvrvRdiXmoXBMv7qF8blR&#10;VhCmTOTvPYVN4X1dvCOhfCK81MXHhXw7ZzwX+r3HiTU2na6tdzXFtA6sd8aFQ5Kj5n2471y//BM/&#10;SdU8f6PeW3jzQdP8L/CnRdCsl03WJrsxwoodA7ZVwZVkjLMSwwp3HjPPWfEj9mfwz+3V8U9W8aap&#10;4g1W8+FPhi8mNtaWG64h1XDyRiZTjccJEQc52rGQOASfnK0Jc/s6r92PXc+ypVIv3o7vpsdx491N&#10;f2rPBvjTxZ4buX0PwXql8q3174QtUt5NV+zwRRxWb3czZt1OC7sg4EnXOK8Z/Z5+LvhXxRBL8Ffg&#10;b4T8TWTeN5Ra+LNf0lpWtfJBPmebflTNIsYJG4YPLYHNdp8edMSPwpefDb4e6Bq9j4VM9ravNb2+&#10;+6u8Yk8lY0IhTLA+rEkccAVpaBpvg/4BfESx/Z7t/h/rWl+Jh4aubjUvEGmXE0c+gtd20z2v2+4Q&#10;j53YxcKQEEgI3EYruwMbUrx2/rc87GcnNys+d/2hv2M/h1+ylrtvdQ+KoPEnhXR74wvpmi5jkvbs&#10;SrvW+u2YyKhjL9BnAOABzXvX7QH7YXxm+Kn7A+q3nwL8U6ZD4a0HU5dO1tPCtlI7WSKgxDHcsA8g&#10;EbqxYgYXA6irvxI/Z2+DX7Ln7NPh/wCH194V0nxh8R/GGsT6hJYvrjpI0EcAkW5mkkO9fMjeL5By&#10;WJUdDWJ8H7v4raT+xx4dWSz8L+BND8T39zp1h4fu7MJeW0MCGSa6WI/vAp/ejkHd5Sno1elRk58v&#10;V33Z59SEEuW2h8//ALH/AIS8W+LPEXgP4qD4jWlj8WNJ8QSR2McumyanIi28FusUrQr/AK+4kaeR&#10;T/CoUE4r7C+L/wCyV4X+HGs3HxP+P/jSTx943tbSzvY4fFOtiSKExOitG1tHhYZCGVFBBI2E9c57&#10;DXvCWpfs4/DHwjD8N/CejLYn4UN4i1PxdbRKNWaYvvSAIAQizymIyFRvwQM4GK/Pr40eH/it8VPh&#10;nc+LvH2hXGtQ61fxySSSx+XGrM2UMuPmALytk/meAK97L8MqsnUqytGPTqeTiZJtRpR+Z6N8S/8A&#10;grlefG3xdodr4C8Or4H0/wAN6fJbPBp90Ps1x8z7mB4MmYUQ72568V8vXP7RPiqHxdfalp17Yw3V&#10;48juFxskU5UjvuwHP4jI6cZfjDwC/gnxTaDR7OKGzurRpvs1nObgROwaRw5HzKAFZAD6e9WvAPwr&#10;tPFkMUkmmsqSXwMMrZtxdCRHZQBnKrvQjjsaxr4yMZXpq0eh3YbBpx993fU7KT4+ePvjHfWepeLL&#10;HSNW0W1uhAimBAbXZGgYKx/1eFCMAevFfV3hT/grfq1qNC8HtreuaTpHy2014jhIbBF2qzAKAcZB&#10;568E96+N/h98SIfFvjfS/DOmaPFoOmXVw0l3MJ2jIyQsnDZwwjyOfQeldR4m+EOqeHxqia3o8LTM&#10;C9jHJc+WNm5RHIVI2kOoz3yGrkqZjLmXOjujl9KULI/Ubwp+z98P/jpZ+J57jw78PfiV4xt7A3+n&#10;nxFMJFvmcgQrJcphkyqvyx6DHpXzX+yR+z78QP2Hv20f+Ew+J3h/wrpumeP5odK0bXbe+e9ltxcu&#10;Yo7TTCo5cN5YLYO1IyenXjvht8C/G/jj9hj4gTWuuWOk2tutuq2GfLW5vJkVUVXGNoHlthc8b819&#10;r+CP2cpfDP7Q/wANdQ1LVk17xH8MfgguueD9FufL+yWfiCS3aGNEgBxmGKEMC3Ja63E5IrWp7OcP&#10;azZ5NSM6U/ZxVz85f+Cj3hpvAPjj4nWY1S8hvPHnjzU/EfiLS4LwSw6NeG4laO3ZM8svmHcw9h/C&#10;K80/ZK+Fd1Jr+kaxa+ItL82VpWv7W7hLkwJGshZkwcoylsj6+1eFeJ/D/izUPi3f6pr0+qXF1qWp&#10;vdatdXavvmM0jM8koY5VmZnyGwefYV+gn7L3w18KfCj4f6T438L38mrarreHsNOuUTzI5Pnj2yIF&#10;y0TBZEYHhlePvnHm4jGclPkpvmue1l+Fu+aouWx7hH+yX8NfhT4V8R+Ip7TVPEDXgl0zQRpt388U&#10;q3FvGWVcL822fzEUk8RkEcnHXaX8JdQ0iXxZeeKtM0O31pdOm0PQrLUoRb6PqUVlLE7M8YbEl1Ip&#10;kUkDAaIAHJGfIPH3xE1/4qftUeC/hLYxW82oeOdUh1by7ucxWsDwSyq0ZlA3jPIAGDl1PpUH7Svw&#10;UvfC+rHw/df8JhH47+H2uxrbtOn9paVcmeQyBvtClQrdQQVOAozzXm5dg3UqpyOrGYrlXLfU+ZR8&#10;dfiT+0X+3BpvwzOqXelzat4pj0uUQ2vlu6faVQsVxjlSzNxzkeleof8ABSf9pC8/bq/aZ8HfAP4S&#10;WTaP8NvDt3/YEGvu/kvrLSbpLiaQ5GI/MMrBe+zPetD4TfszXHw/+MXjb41ap4u03Tb7TbbWP+EW&#10;gfmbVvEH2OR2SMjIdYIi7N2BCeoFcn+w94G1SDXPFGseI/Ffh3Tb3w7biX/SW5ujIxUNEvqCxQPk&#10;AeYOtfcc0eXnttsfL+zc52ufRXwa/wCCMnwh+M37O+veCdS0jWtL8e6dfv8A2NqjENazXCIqsDLG&#10;fnidU4B6M3Wvlv8AbC/4J163qPxDsfC+meHV8P69DMmmaDommh7q3vUijxIskzHKyoQrEk4Kkn0N&#10;fth/wTC8G+F/HfwLh1BbM3cdwGjW0uJPM+xorEED+6zSIWOP7wHQV86/8FM9O8N/HD9oPSbzQ5tl&#10;j/b9pp000Mz20Pn24f7Y7Txru8qWDZbhkODKmOc1w1MW4z7GeHu5um1c8T/4Jg/tK6X8CbHUvgH+&#10;1BfeH9c8P+G7b+1NGvtSjN2unXMcxgazcnK7jHKZEIOdpcUV8Z/8FKF0f4rftYeIk8LrL4Z8J+Ff&#10;L0Sy0b7M8gWWPd584AjJIZ8nL5YBgN2MCiud46g3dxOr+zZvVM/aj4Uf8ERPBfhTxxa6l4i1jWvE&#10;Wl2KsU0272rASCuwYTGVVVA2nqOwr3r9pjxl4N/ZW+HFj4ons47dtLn+z6bYwN5MU8rQysBIB1UK&#10;rvznAjBHNez3cpgtpJFPKrj5vToT9a/Ij/gsr4y+JfxJ8aw+CrPUB4d0WHVEuruZpG8uSML+7YYy&#10;3R3yM8FyOa832NGi+R/ic+Gnicwq3qS27HhP7Y37Xvwz/adRtH8ea7rU11faxHfO2lRL9msJg00S&#10;YLkAxrHKwyMrgjnJqTxP8cPhX+wrp3gHwP8ADPTf+Eo8U+Irq2OuXkbt/oKTuoy0vVpM89dqovoR&#10;XhH7Q37AviTxp488M+G/DMumt4Sisbe91nWwtva5kJZGZkHzMyqWKgjGWBJ5NfVOm2N14w1jQ/CN&#10;l4B0fS/CPw7svsN1rmrP9o1G+MEMayNCQQJTLKyfwAKpfJB2gqE1H3ofgfSTw+0OiPB7/wDaD1z9&#10;p7xBdXmj3lrbato+rXf/AAhOkzTCOTVbx7R7ZJNz4UlRIjDJ25R/esv4K/su33xX/t7W77xdo48S&#10;+FrubS/GLQTb5pDJayiBYio3SM4gaEuACGkXjGSM8/8ABPnxBB+1R/wly6loNjofh3xYuqpp1pde&#10;VLDpbTEW4tk24JYSINhIK7fevoj/AIJN/sAawui6tqVveXl4nizC6hd3Efl+XJA8iogGcs4MuWYn&#10;ncfSva9snTUonk1LU5PmLXwI/Z11v4PfB6DwZ8Hp9Y8RbdRnurq7vEjRwLu0t43j+UYVUaILk5Lb&#10;nPGcV6F+w3/wQ31HwD8S/Futaldalbad4mupFbSmuPNhcGUSBs7Vxt+ddvPDHnmv0m/Zp/Z40v4P&#10;eEoI4LO3hk8hfMAGDM4XAkPfrk/8CHPFetBliHyhlVfQkc9Qo9yucn2FYc82rR6nl4jMne0EcP8A&#10;Bj4C6L8CtAhstFsbe3VI/lESBQqheD9evPNfIn/BVb/gqJF8FPCWofD3wHG2sfEDUtKM908DKjaL&#10;FJjO4sQEmMZZhuAx8v8AeBGZ/wAFkP8AguB4f/YL0648H+EZLfXPiNNF5V5s/eL4dWVGEbsM4M2S&#10;CFJwNvOc4r8epR4V/ap8Ba7cXXja1vfFHitYtSlnvrp47m3uxI4lRiw3OxGAApKkPk5wQMqkU7Jm&#10;2X4OdWXt6vT8T2P4j/tCf8Kg8E6Uuh6t4Rh8S6xGdUufEUsq3l5ZHGxYkdM7ZVdeT0w4OOpr5V1H&#10;wPoPiPxxrPiTxJ4i1bxhcM5W1uXc79SnAjVN5LZ8riRWBxgKK6yH9jLTfhJoFp4g8Ya15vh25d0s&#10;obWaJ7q7aPY+0AnCId6hmxyc8GvrT9jT9m7wH+0h4V0vWofCV1a2l/Fc6VerbxGQyBFimjEDLgK7&#10;FlBIX5mUj+9jkrUY4b3lK9+x9JHEKrH342sc7/beq6VrHw7a88GfCuPTRpcU58RXEonl1Esnzvle&#10;I2WUMuwDHy9ya8v/AGov2ptc+IvxMa3urq41RbGNIfDkGmX0gsdMhj2r9ofGDJcEqp3MP4unQ19Z&#10;f8FTPh74D/Zx8K6X4HWTQ7TRLG3K6heG1H2wy4Ki0tNo3Iq7d0knTkYOQ+34v8e+OvhTd/C6x8M6&#10;b4TktWgUTX1/bXsgurmWJA0ccpdtwByMFcKPTiuCVSUnZo68LyShztn6Hf8ABD/44/ET48XLXV5t&#10;uPh78PNLlsnlkt/L+3ai7Ruo5G5TtZxx1BGR0FfT37cf7F2k/tOeDvOuL7T49YuWZ7e4sowt1FGr&#10;qZk3A/PGi78g/wBK6r/glh4F+Guj/sv6fdfDHWFbRfFjR66LJbxbi401yIkeCTksShADls5bJ4BF&#10;fQPi/VPC3gUyTa5qGlWkmowSrDDeXcUJuVVSXWJWIByGOSPxrang2lzbHymLx7eIcYI+Jv23/jTD&#10;8HfgdrHjiK+h8KeC/hvBa3VnaxaasOorI0wt4gGznYwfy9vH3+cgHP5nn4X+G/2iry5+KOkx6N4y&#10;8QePfEuPDVrc4RNLmUGNHm3YVmaUu5UttUqnBLA16J+0n/wUc8cfGH4CeKIfHHhHQda8O+KLV9Ls&#10;xbxsrmXzbW6RMHcGhhYbQxBJC9zjPl//AATa+Kh8B/Gu8j8fRLF4Fk8JXun23hSzVbeKFHmdvtVz&#10;GQAhWUMFOQ+4oM/Ka4PY+65wlr+h9Nh1OnSSlHf8z9Ev+Ci/7FOh2vwd+BPg7QybzQ/BPiCwvfFM&#10;l3IHmv7eytC0CXRX5m80qUyoOc4+nyX/AMFQf+CiOh2fxVvdG8DaZeSaba6Sl/Y3ukJsW4WbB8pg&#10;V+QCNNuU5K55xXR/Fj46fEDwr+xrb+KdLbWL7xlrVraXNtpgvBPcx6ZLdGBN8QQSM32cK6/OSTNu&#10;HTn5Qsv2LPGn7aHxF0HxtpN5N8P4/E2Vs7jxNE2nWc9vbQEGRAxAUIIQoVTtJYdFbNKlKnXtzq0V&#10;+ZdPCzwsebnu/wBD0TQPiF4T/wCCsng3QdH+IniLRPhbofgmOBdQ8RXMcFrKLeKRCLWHIzcXDhxz&#10;ghfJLFfm5948U/H/AOGf7LvhH4deH/2Z5ZtLXw/DqEdpr0twGe4iumVp2naQ4YPKFMYYYVsYxmuB&#10;0T/gil4fvPDXwd8B6pdQ6r8WPi3f6tJP4g1WZ5NN0e30xS4gsbeNvKleSDEgaTeCpkOeFA/Qz4Nf&#10;8E1P2a/+Cb3hGbxf4sktdT1rS7QLea/4muPtDqIijF4ovuIFYLgRrxgYFd0sLz0uSizzKmZU4Vue&#10;qub+7/mfCPxD1Txh+1H8Mda1TxhqFrDo9mXtRrGqoqT6rEsn7zyVZ1BbzCyBsYzGQAMGvB/2fv2a&#10;fhxYa1d+JNfbUpvFVx9ptdD8NyrgSl4HjhO4EbQC0TeYNxGDgHBB9X8Y2fhf/guR+2t4kOk/8Jbp&#10;Pw7+Huj29tc6zbQy/ZbjfO5EkVrGoMc0g3bQxICqzMCeK+sfjj4F8CfBn4WTfCn4ZWMdnqlvYxWN&#10;lqUFv5l/cwujCZzKPmLGNmIIOQSCBkceHXw86ENJb7nvYXMo1mqcYHhWn618MfAnwe1q11Lxh4u1&#10;y6WxuY5NAtBHpvhWxuJQrTRR7mUjdkRFjuYDJOOtfmVD+z/eaLeyQabovgGD+1JfIFlLqC6pdQru&#10;O8mQMViVAC29CQQBlq+8Pjz45+Efwf8Ahi3irx14ZXxt42uNUk0Hwx4O0XTd9jp8FvLAZZLs43T3&#10;DL5rljuAMwUYKHFT9pX9hTxN8H/hXN4n0HQfC3w2+Hvjizt7CZ9UsLdNUNvcOiL5kKhWhlLTbmjQ&#10;/KVQEjaTXfgq9ShT5v5vuOXEUaFSu19pHlHhv9r/AMJ+IPhfqPgXxHY21x4b0+2sY7OLR7Z11DXr&#10;mJJGW32RHaF3nkk5ZU5Hp9Ef8EqPB+pftGeLWM/h9o7qGRfs9npa+TZaPaRRBPJypCF3yN3HO4nn&#10;v4D4r+Ak3i2bQPh3+z34PubGTw/qWqT+KNeWCSSV9qlRAsjF2XdHFICpOQSwBIHH0l4K+LWv/wDB&#10;D39lTVG8aXGk2fxX8cbP7NsYZkkbTbeILmaRAch5OEwBj5VPrXu4bA0MVh3JPW+x5eNxlbD1uRLU&#10;7j4m/tn+D/2JbHx5o+neIYdbkmvWgawkhVv7D8rKoqyKSWnbl8rlVxjOTkW/2QP+Cg/wR/astbHw&#10;/q3ibUPC/jzXrldN1a91TTo2k13EJjtwkvJ3L91SwOC30I/HjwR8QPEFz411zxjHceTqfiZJgPtE&#10;AlLSzXCecIywOx9hJ3DkBjiuw8B/D28/4S6HVodO12yazuEvdPu3uRapDcC4QpM0jABeCpByBvAx&#10;jkVFbC4ek/ZoKcK1aPtJaM/SL9u3wZ8HfG/iO1kl+G+h+OviZY7tNudYn8Vx6Wlv9iUIvmQeYjOu&#10;yNyUVuihckkY+efhr8HvHPx2/bE8Myf8LGS/8X3lpc3U+iteDUZ4dPe1ZZ3thGXRcxhFUSSKw3qT&#10;yDnxbw94G8Yaj478aXFzod94x1LxJo99DJPKskjpJM6l7rec7T8spd8gKu88Dr9V/wDBJ79o/wCG&#10;f7NXwV17UX/tDXPitos8VtJqNjZrMJLZ2wum27Ihd4mTDFQS24KcA4x3VKdOnSUqDu9jj5ZxlyzP&#10;r6T9tHxV8LP2BPD3jDwj8PdF1DxBJ9r8Ka5BqiSxS6PNa4jgXaAySFlOSu7bnb6ED85f20fiRJ4a&#10;8XXXhfR2ubptU0nT59WSTUfOt9NkaJZJLSMD5W2SeYhYjJxx6V91H9rrxZ8Z/wBivX/ht4V1bRrP&#10;WNU1mRNWvX0+b7XpFnqF3JMUO7Hl3fltLt3guEKnAIJH5Z/EjS5PiZ8b9TsbfWI9OsWvCLS4WB5G&#10;njBYxysCu77hYksc5Le1Y05zhC3U0wdBOTclpc5X4XfAvxB8TfiMvhvwF4fvtU8QaxF5hj88Rs6E&#10;kMFzwyqMnnkAN1wa9y8X/sO+MvAXh7xPb+J1g0nxR4NsAIdPiuMSXbgtIFGAScRlgAmR79q9s8Mf&#10;8EyvHHw+Pg3xH8JfiBpsM100a3l7cXi7ILkxtIXhliY/unXchJCsH3L3OPRPDvwauPDvhG2s/F2o&#10;6x4p8feewfVbXUpNgSRmmSWN1yHVo38rDDIZ89BXg4rNLe7ufRYXArWXQ+D/AIQeAPDa+G9c8UeJ&#10;tDXRrCHTXtNJjmllRNQ1JshXT5cngZOTgBhxyK5Xxh4u179obx/daxrGsXFvDeCJoT9oZRbohVAo&#10;TAHCo4CgAdK/Trxf+yffftCeDryS68C6Vqng/Q75720tdR1a6t5tRumEUBkS4hRyse0odnJZjgAh&#10;a+E/21v2a/CvwT+Oy6f4c1XS7qzuY4FuNNtNSe5nsLsMCYvMeJD5WGVdwGSUOcZxW2HrTqa2M6nJ&#10;GXLc+gPhD8DLz4v/ALDdrJaeJriDwz4A8aafq17Zt+6uNbLwm2trZAGzJI06kgk4C7yAcDHpGkfE&#10;u48FftU+P/i14w1gX2pXFtb6P4Y0tbfzBb6aIRB55ZOFJaOMYwRlXyBxXXf8Ek/Bvhn4S+PPEGo+&#10;Nta0HXrO88AWXizRdFaTzLi2OlpL5s0qbcQjzXkCO3UbcHL4r5b+IHxX0741eIbfXL7xdb+G7y9m&#10;Mk9xbW/2ixcEtJKJFiO5UDEkuVH3zwcV70sC6kFGpoj5+OMXtpcqu0fUVz8bfCvxx8C6hrN14Pt1&#10;8SafcQyQ63oNkPLjmWNfIkugUZXQmIqwYbQWPTt237CuneHIfj/pWg6h4VvJNc1Pw5qEfiTVvIja&#10;FZ5H3xw26J/CI4ztYKCM8YJOfH/hTEmjeEdP8K/DyGzm/tK6ksbTU7UMratI5IaQggYRQ27GPuAA&#10;9AT+pn7Dn7IOl/sxfD1cql94gvlV73UXj/fXDbeXJJJG48ADAAA44r5v6vfEezhseljcXHD4Tmk/&#10;eex8b+JvhX4T8DTeNPFWp6hMfE3gbVmjsbZbZEvLqwuLddm0FfvFg7HPAMfOK/KP9sD9u3xN+2RY&#10;+E9K8SWsnhPXtBEsNxb2YnSPVdzBVkuBnCyHqWXghq/Sz/gumfEZ/apt9P8AA19/ZHiKTw5YarBc&#10;JOsTG4gubnO/zCIlQxsAQ3Bx7cfFnwi+PNr+2hpR8OfEbQvCc3jZZJLCPWINKiW8upXJPEiEBNu8&#10;8fcwM9s19Dg8LKK5onlxre0gpz6nqf7IH7Alr4p+AvgrxR8QfF1ra/Cj4R+HNc8S6ixEjSRf2giN&#10;PMhB3PItskce4jqB614P+w1r3gH44ft03mg/D3wtrsngC4ile0bV7xVuYbaFlP2l2wQhBKsIyT0x&#10;nNfoBp3xM8Iaj/wS4/aM+HPgPT5fGGuaB4d1Dw9aaFYN/phgu4RC1yu4gyQiT5iwB4iIGa/KP/gm&#10;FofxG8PftTaFpXhnQ9SbUtSujaXWljyo7qeARyPIoMzryixs23rmMdeCdsXiZ0qbgjPA0/a1nLof&#10;pV4d+OXiT4JQeLPDvw9udSu7e8trxFSyBeRl8mVt7kdChYliuOY64P8A4Jy/8Fb/AATrnxl1Kx8b&#10;aS/ii4hthDolnY2yIrPuZpNiYO9zhccgnZ7189/sVftYD4Efty69c3HiLxBrFnqOnahouu+D9Vge&#10;L7WrwCORI3HRlKlsgAlgO3X6K/Zt/wCCTGi/snXy/FO60u70268WWF3qWkaNdiS4/sOzjaKXImbC&#10;/aWyoQMQ+xW/i4rkpyt/Ed9DSvTi5NJcup8yf8Fevjx8Ytf8VWM2q/CS8+EfhW4vZTpNtNbo11cB&#10;BhPOlj+8wjYYzg4PfaTRX1B/wUb/AOCkevfFT4R+AtStrfw7b2EjMLj7S0kd9LcKHjV3AKgqYlBB&#10;AxknGexXNyw7I7KUa3Ij9yLiFVBVmTy3HzrjO4V5B8d/2QfDPx8Il1SzjmuDH9naUkh1Q/MBnoWG&#10;f19q5DwT/wAFQfhbqHwc8G+LfF2sQ+CbrxheHTV0y6ka4lsrsOYz5jKgxH0bzSqrhwePmx9GvCVZ&#10;tnzKRkAdx6/Xr+QrurYeNS3MfI0a1bDy93Q+UvF3/BLjwz4q8nb/AKCU2ljbMVxsQD5snoCpx3G4&#10;Aj+Kq+o/8EwNDvX1KSGSe3mu7L7KjR3LbWDsGc4Jx8xQckA9PSvX/iB+238H/hJqd/puu/EPw7ba&#10;jp8pt7iyiuPOlglB5jZIwTuG0BlPIIwetcn4d/4Ke/BbxRd3kcPimazjskdpZ57CVYiASDyqklhj&#10;cFPOAT2qfYpRSidUcXjH7xwfgr/gln4d0bTrNJllZreNYGaaQvvUSGUEnPOGwBx0x6V9K/Dj4P6b&#10;8ONBW1tLeEFeSVTCEk+nqTyTXgnj/wD4K9fBnwZazXlrceJPEljCoL3Wl6cJIwWICriZ42ySwAyo&#10;XnrWP8T/APgsR4D0X9ny88VeGbG+vPEmHitdB1iE2cwwrEO7KXjZCF3YRySrKPlOcb2Tha5nUWLq&#10;NPlPpTStc1iMzXOpfZbXT7YyebM8m2FYl6Sbj2AUH6E1+fP/AAUv/wCC6lr8J/FF14A+EH9n6lri&#10;xmO68VzTIbO0Yq8hS3z8krkAgMx25BwGIBP5/wD7Vn7fvxS/a81XxBfa98QLeG4ugEsfAsdzdWOm&#10;W0duGkkw67Y2lIyAWYlsKCeFx8u6bqniL4l/ESzis/C8l3pqlIjo90rrPbF2KqfNYqS3OAWIDKB3&#10;FZRpzfunqYfLYx/eVtX2RR+NWraX4q8c6xqXiObWPEHja8gNxJJFchlvpZFyTO7Ah1VSwUpwdvbp&#10;Xb/8E0/2Xj8RPjV4d/tTS7qz0nULlUgeVlkXzNwBCoepAEhBYYDJxkGvsf8AZf8A2GvCdpof9oeP&#10;PD1rZWFrIWWzZWuproIWTy45NuR0xuU5681wH7XP7Sk3wE+PGoaH4f8ADul/CXT2jhjgmS0GoX0+&#10;1CEdZXf5JDG/3EAUBiCTkkcl5U5ezjqe17skprQ/Sn4I/wDBPbw3ceFZ7XxN4X0v+zdKk86O4v4E&#10;ZTGY1Zrgk8DDKAVOMInvXx18ff8AgqTo/gf9rPVtJ+Ht14RsPDHg+xnsrVdNkm+zyTQAo1ywjwsY&#10;8xkjG0E/MMbsFq+s/wDgpb+0xJ8Hv+COeveILe6/s3UvFmnado2lfbEeOa4e88raiqD98x+a7buT&#10;jDV/PP4e8SzfDGLUre1tLW3vb4NbsbpN7KI5JA2whj8zs7jYB0UdxWfsXN3qHNhKnO5OWyPpf46/&#10;EHxJ+1x4LsPEPxV8XXWseIl1i50aU6RoTXMWmRR20Uv2j5JYxPvW4IKAAHcTkjivmX4u/DeP4a6x&#10;Ytca1DfQ31pNHCI7c2sqgxEbzFyFAVwQN+cAV6b8Jvjxc/CrxXDDP4dkW+uNJu0uQGUhPMgDxsIy&#10;PLUhFi3Y+YZIGMV0X7Omk+KP2pfEGqNb+DNU8c6B4f0yV5bm10mS6/s9VQrsEi5ySOFU88H0r0uW&#10;FFcxGsvcbPdP+DeX9oDUPhf+1p4a8O6HNqd5p99fm31KSVfLSGyuEAkLk5XYHiSQfMOUXjJxX0J/&#10;wWa/aUtPGn7bun2ba9qHjDwnZwWs2n+GdKVhdvdSQRGFQ+0lRJI5YoqnPlndtNeW/sreMfhD+xV8&#10;C9abVvDPi3QfiZ4lu5dGlkdRHqzWyhJUVrOUf6LGCykPgu5RuQK9/wDh18KNI1DUfFniTS9P8LeG&#10;fEOn3kTa/wCLdZ1CNligfIRRd7fJhwskfyRk7uVyCoFeDiMXGM3zp2O7D4Lmqe2uk1p/wTzG+1bw&#10;bqvxB03S7z4d3Oh+HbK/sY/Fd3eX2yHwyjrbqLdDL8k9xKzYOwMVIypCqTXpn7Rnin4Z/s8fsc+J&#10;NT1Dw7D4X1G8128t9Y0wWavqDXS3Eg02AIN6yTSoiMBvKiMOwO7NUrNPDfh3wd8Rte8EW9xrekaH&#10;di7h1i/uzZ2qG3XeJhLvinupy3niJcjKqRlieLWleOvBXj29vL7w7q+iz3GnhdU1P4g62JJNK8K5&#10;jKrfIkh2xz/NNHEHZncjaDuY58uM1Od1C0fXc9KpHkXMp35dTxHS/j94X/Zl8OeCfGH7Qhk0fxHa&#10;TRapo/w40SITajI8JR7e41VyQRyFIidgxBHG1Qo6z9ob4NftIf8ABTC8+E8mieE9Y8DfDu0sr6S3&#10;SWAWN/GktwN8T27EGP8AdxxhR9wpsOQTgWv2ZfFHwJn+B/g34/2+l2+tfEu48Q3lq154inWa61Dy&#10;meRns7Wdzuy5QJKibztdTgkg/TH7Zvx5/ai8LaHPp/w3+Gvi+PX/ABszmPVbS0t3j0mzi2qJMNLt&#10;jlkDgbCyHbCrZ3FgvdGNPm5Ixs/yPLqYipfnvftc6f4zfFb4d/8ABNbwBoeoasJvGfxc8OabLead&#10;BcTie4ikjtDbvNMyAlI/IZgw4ypI44YflD8KPAX7Q/8AwWc+LrfE7xxf+MdW8L6TfpsTSES1t3Jk&#10;B+zWfmukKdFBdiSpY/KxyB9t/sJ/8Ex7b4d/DzXtf+Ld1r/jTXfGxttZvNQ8Q3tmti0sYkRrVFhu&#10;p2uCY5nDqzbGMf0r0L9pH9t3xD8EPDkPh34U/B/xF4th0WN9G0Y2c8NpoFrcMkcdtcSCP5WI3qFj&#10;OC27jaVGNqeL5JPD09u5yvDuSVZrmkY/7enxi8Yfslfs92eh6JoOh+BX8Xxgaf4Q0C6SfxJrn+rW&#10;QKAP3krO7fOu9sklQWJB+M/CHwY8cePtW8VfETxh4qt/Afh3wfp7LaeA9T1Bra6gt3+VIbuWNfmO&#10;3gnHmFyoKjBr3L9r39m/4hsNA/aG/aAuGuvi18O9Pj/sfSIbuxWwurgKZLdltcbikTcu7lS20fL3&#10;r4T+K37Qfj74maHb6D408ReCZvBs1y17JpZTEOmTSI+N/koXVd56puJyCQMVtPCwSt/XyOjB1qij&#10;d/h+p9EfDb44aH8bPit4fmt76x8MfDXwLJ/wjWh63bzESarriqLp55InkRypCEfKQwMi8k5zY+M9&#10;r8O/G/x+1HTfFnj7Vr3wv4RurVtSvzdz3MK3s8mUgZWkkdpUlXc6Rk4CydOcYL+GtS8YfFfwfoC/&#10;Cvw/4k+E3w/01bzwZqfhq4SGza+mht7m5v2ZQY2heS2Mcgu48qrdnBNe+/8ABS79hfT/AIu/t2eG&#10;/DK+NriPw/Yums3Om22nv9mhuJZjMu6ZX2BvLOTuUbUkBwqybhz1MHSjVT2jY6qeYTs46cx778Kf&#10;F+j/APBPTxx4R0nXNYt/FXir4veLpLy20+yspLVbWzja7W81CROQyl+EY4J8wZHBFfmj+274X1T9&#10;qT9uHxBeHw9deKLy41O4A1O/hng89I43kT5d22OMAADggbiDwBX0D/wR5/4KBx/Hv/go3qF18Vvi&#10;Jomh6L4dtrzS/C9prFyst9ey3F1EVtopSuGjQRtkEr5jSDaCSRXpPxP/AOCifxF+E37SmtafJ8Hb&#10;cG+1mYBo9KlS/skIMaBJtpUBo1TIz1Y/QfUYfKU1COH2tq7nzn9oP2spVVdnw98Bv2HPGnxdkh8T&#10;eJNK8QeHfD+hQStHPPaSwR3cux5fssDnIQyEAF9pAVgcVQ8L/Eu60v4o/wDCE+IreSSPWpv7EXSo&#10;CzQwIZFkVs5+9vKgbRyGPYYr7As/j54s8RfG7WrvxRoNz4VjaL7QpvbwPaxks2zAZdivkEFUUPhg&#10;MV6Z4g/ah+HP7P3wQ1LxTrerabqzXyM2n2eg6ZC2ra7eJMAkEcrKZEdpGILc7QOPu86yydU25VdU&#10;dH9quULR0KP7E/7LHjT4e6t4h0Hx1eaXqd94usG0rT9EtPIF3O7tGxgJjO+NVjDs7AgFMEggmvO/&#10;25fHvw5+FPwt0Xw9+zr4/wBcufEfwf8AGsfhTU/Cei6WthDqeqzrcvcTTXyKshiK2k6FxIVAQgbQ&#10;26pvAF/4b/Zt/wCCtHxN+LHiT4gX0kfg3wPDe6PbasRNH4U1y9tbe3h0i7kjcRzXESNOGRWyFiyx&#10;L8V82ab4x0vw1+xb4803Rtc8QLpHii8ursa3fxBr7xFdvlLu7ZQyllKSRwgA5CzZOCTWGIjGEeaK&#10;tscmHjWxFTV6Hr/iz9qPTfiZ8PNc+H/h2O1tvE0bw3lta6GIoNN1jVR5K3hh248yXymYRu5O7DcD&#10;NfJ3wY/ZN+JnxZ+NeiRaDJrFrZXVyZo9S1SN7fyjHlxvLZDZwEIG4fPjvXsn7Iv7NPgmHwXpfiuT&#10;VovEU8wSLT7SO7+zXGkaokjb4Z4HO4DykhG5GDNkFCeTX3j4c/Zw+NXxuaG98M+F4LXQ7NFh0631&#10;K6SxVrdpXlDHZGzFsN8x2qWx1OK+XxeMqRm4x1Z9dh6NGEOap7qOPm8Gah4UsNHjk1Lwno+oaXJJ&#10;G0ViJEl1B3CK6u29iQNz4IHJIJ+7x0uoeJL7TPC8drpNvptmkKjfhvNaXbIo5JGQmOCB+tO8Qfs3&#10;+MPgTr9tD46TRrW41IyeRNC5uJVCOjDGRu28qCyAnPGOaxPiz4y0zTNNuG1PdpulabJEbqdLxVzC&#10;8mP3asqvI7OVxgruPXnmvDpUZ1KnvHqyxFJUk6Wp4n+0FLPY+FNLsfFHxFvvhzpNrCLWxsob+aNd&#10;Qs555rmWeBUgY/I0zLuAJARVHY14TpHw+8Eav8XLHTfhSR498SWM0y3N1eC4zNiIOrxxTIoLM0bu&#10;xYYIboMVxH7Yvj6++Nnx/vtajj09tPBMFsou45XFoN7RE7gn7wqy8hRgkZ6V9EePfhM/wA/4JHeP&#10;fEOkyXVn4s8T3OnaRpctlaj7RqV5JIBMY5HG/YlrJLERE2SzAHdX1GDpzptRZ4WMqU1ByiW/AEsv&#10;w10qzlm8ax32pfHfwTqi+MfFQLSWukaHb2UcNvZ2sj8H/TXO5lZc/Z3GOefn/wDZz/Y20L4hfEaO&#10;QePbEWejFJLqwa3l26zDFKwa2SRCV3sqhSWA5kx2Gdz9si11r4H/AAE+D3w5mFxNb+HfDKtdW73G&#10;fInkneeaE5IAj3PLtGT8uehxXuX7Cf7L2vfDPwRfRa5cWNxqHiy7geys7SZl8lY2ZS7Rsm6OR2cA&#10;ocH9yT/dz6M8Y5vlV9NEzjp4KNKDnNrXU+9v+CXv7Klpq0um+KDZ29vpOnwPDZ26jKLIZP30gyON&#10;2xV6cBfev0Fvr630TT7i+mfy7Wzjkkkz1VVXJbHoNpI+tePfsgfDqy+FvgtbcQxxXgt47aaZU+Z/&#10;K34LHr3fk4zkeleWf8FM/wBpdfDHwpl8MafI76h4iu4rUsh2m0iMikljyQrAYJC42k1heNNOT3Pn&#10;63Pi6yivhifmD+2p8cPG3xI/aO+JHjLRbI+INduNTbStMsoI2lnXT9ksRKJyfkjU5ADYBJPNYv8A&#10;wTW/ZUuPido/xRuLzRdS8N3Om6EItIns0H9oT38suGjt1kUMrNCXXO07d7Htzz/x68daR4V+O39l&#10;WnjbS9ctbGKKeObw7cJcCKVwWaGSRXPzA7lYh+49SF/W/wD4JS/CDS/CPwbn8R6xu/tazhS81CNx&#10;8tlJ5RlJKZIWTbsY84w3FdWFpzjaaluetjq8KWH5YrY/JP8A4KEfDi2/Ys/aevtU8F+JrPxB4W8N&#10;/DDS9KuUs77brDfb5HuGubhQM7hJcGUKcERuo4GK8f8A2JNAhT9rj4c3TX1odQ837dFIYlvodXkI&#10;AiVf3ihXK5Db9u0g9Twav7Uv7Q3hjxel3478K2OuSeOvG8UB1TVLqLbDLbR74olMWSqhYUtgu1Tw&#10;jYPIqh+xr8WPEXg34iWupaX4R0nWdL1O+ii1SSx05ftNoshCu6zIm61Yj5lfjPlv15qMwk6s22aZ&#10;XT9lQUXuz7T+G/hG41X9p63WWzUrpOqx6lJDdWmw/Zoit1NJtyHcsqEhC3zHgZBr65+OH7Rnij4/&#10;/sk6KPD3iDwtpN1r0VxdpDeTx7NOgAkjKzhA2dquRtUZDRAdQK+UvjP8XYfD13cQ2eh6J8QI9G0+&#10;fQLtYrgbtNsgrMtxBLH5bmVF3Ykf7wwDiqfivTPEPhv9kD4f6N8P7PUvHDa54VTU/EU1uII77Rra&#10;+LCCNipMi/vmJx83yqC6gHFYexkooKnLUqJy6HkPjrV4/C3gLSYviV428AeLltbme103TLW0+3S2&#10;iI7I8xZ0jCxs0fyjLHDDGBkUVN8av+CPHiLwT8NNHuG1+71rxRfTRm8eNYF06CPy2/dQt5h+ZW++&#10;HYNlgduDmio+seRt7OHSZxv7KfxhuPi34h8b+LPEFxNb6Prc0OppYqHkt9MuROPNESDJiTy97/SE&#10;r1r3jxp8TfEvgq08daT8H/E1x4P+JGjWxvI3juIpEmQOhblWKRs6uQVIBXavqKtah+ww3w68Zww2&#10;Vnc6fHa3gkvGktzE0khj2s3Jy43O21Se3vXz14g/YM+Klj8WfGkelN9jj1Qu9vqUl4YU1O0adSYM&#10;7sq42q2HUL8gG/mu2jTjJqMHqTiNU3OKsj1rwFpJ+LP7N3iqx8XeN9Ng+LvhvSB9tS+eGKc6ncSk&#10;xxSOob5yGRNy5GSdzDJx4p+yn+09r39u+E/hv4yt4F0nUpbvTpdZhizeJd3AMUBlyWj2i4H3lU/I&#10;xO7FM8b/ALEXjzR/HF144vod+oa1ClzewxsJJJLqNhEd4UZDPGpfcTjLtnHFa8f/AAT58eJLqOqe&#10;H4dRs9QvXjvrLTZXTcd5YyJubagkjZMDIA+csNpGK6Hg3TvKT0ZjGvGVoo+ltbtfg58OvB+qPFJY&#10;XPjPVolRFgzHdwrBM1wLdjgoshYBSzkZCR5xuavmb4q/tfL4k8JQ+IvCvhv7Lqx1NJNTi1dIrlNP&#10;aJEGVJjUqjzM+cqu3aqAndlvT9C/4Jx+J/i34A0bVtW1qbwn4sWOVbxL6LEbS+Y584lmKCSSLZu4&#10;YZbjpW3af8E7NQ8K+KluNU1TS7fT1tY4Lq9uP9HjGxVcO0m3YVztJZwAT9TjnwuXqb0ka1cdbQ+P&#10;77W/GX7TnxS1XXdJWO8uNQuGuV0792gtRsKlYn3AbFVBkOwJXPevsP4O/DbxV8NfhzpWteINJjum&#10;0G1CQafJMqtOS6KkUc7yIjHe4O4F9qhj0Bri/CHxK+Df7L37QMn/AAnGoaXp+nxWTeTrFnqaahNe&#10;qJMERxWcb7ckAYmKHaD619j/AA58WfBz9vPSdD1Wz0fxfq2gwK8ttcfZnt45jFIrCIADcAzIyttJ&#10;JwAOtehjFUo0tFocFOtTlN3ZifsmftWaf8Uv27NF8F3Tan4ut9TVdJ1DTbNN9l4ebaoZen7xQy72&#10;kwoA3kk5FcL8Z/gB46/aM/ay1zxnb+Kvhn4T03Qnl0vSZptEt777EPnijWWeYoFn2rtDIZH6EAV2&#10;3hbXfjV4M/a38beB/g5+zPDY2uvQyWt94p1jxF9jiMKLGyyxiMtFASPLUII2lfcrNgMdvzx+2r+w&#10;h8dvDH7UfhXS/C/hmPWbO4ls7eWws7Ay2Np5SoziYgeXtcASO/UmUgHIzXBicRQUouFlpuPCxqOb&#10;i38j6v8Ai78B9W/a6/Yrsvhf8Stfu/GktnJb6lFrOjEPJBcWz4DZYnZnLpjayjpms/8AZI/Y1/Zv&#10;tvhRfapr+m+ILq48QI4GpTxLZ4CsDLGqq5HmblOc437jtArL/aNvPiJ4y/Y9a48H6P8A2XrlrYxT&#10;zWljCBDeNCkgMaNGTkBizMCMkp/tHH5c/F39pL4seNtLk1a8u/Ei69pTmymubbz41hh2ZjhTOTGA&#10;dxKjAfcm7ODXBadXVbHfLDpRtex9neNv20v2V/2c/jWdB8K/s/638QNa0fyrHS5dflTyLK4AxHEk&#10;DAiVN4Db3Ku284cALj6g8e/8FApNZ/aa8T/s9ax8Nm0vxJqkcNv4dvYo3t7O+hEasxhWBi8UY2Se&#10;W4ZuEO4qcmvyz+B/gj4lfHfXfE2taR4cuLa80izhvdT1kpJaQQqoUFy3KoAAWGBnEgIxX3x/wTx/&#10;Yx8XeDf2pZPjv4s1O9vT4T0uQ2s0rRyJJBcW9xDI21yskTQIJGT5Mv5yjaoBLFbEU1F06vb8egSy&#10;9tKtB3Pn3/goL8DZv2jf27IdU8Wa1qP9m3mrwWmmeEYPNm1K4CxIfLACnYrYJMrM24uT8uCD9peH&#10;f2Xn079mjT/Dnhr4H6VeXfjEQSeHfD+pTXi2ZhYPMJ9RuwhhDJFBkKG8xnlX5VAAObp3i/wf8Rf+&#10;CgceuTRWel3sdnN4jv8AxDrLm3tfCXhK2jtYAqliI47i6uZZ0EgJYRqBnDED0j4qf8FarP8Aa68V&#10;6T8Kv2adf8N6ldX8RjuNbtY7u6lt5I2XEdvCkYaGLavN1OY4gWUKxOWrzoUZzpqc9kLFYxxqKlR0&#10;ufJf7OP/AARy8afH79q/xw37UGlx6L4N8Fwo1hoeiauLe11MSDKR2UcOzy7FByX2qwZNuMl8eufF&#10;/wDZG8G/tG/EvwT8Fvht4daD4aaOBqms6HFrMg028Vi6r9rEblpCs8MbqS/IiYKQWO7iv2evDd1+&#10;3H8dtI+Fun+OLfxb4m8Mw3tr451TS55bOxt7KKVUJUlVedjJKi/ISD+8UsQ3mL+n/wAFv2AfAnwA&#10;0C8sfCcdxod5qEdtHdX1kkcMt1HAzGJWUJ5RwrshbYCQx5yKmUK1VpRXLykVsVSw2s580mfKXwx/&#10;Z6+IXwY+POn6X4Qh+GWtapoekSwWyPpcj6f4T0+WYHy4Y02tGGZFCJ5zBhHISFwWZnxij0z4PeO9&#10;TtPHnjT4jeO/E3iq4iLeGD4may05ICyeXEYLcoot0zl4izgGQkiQOWPY/tN/H6D4a/tIwfA/4V6J&#10;ca1428ewSaj4k161u/Jj0KwtUdkiuZQp2M7GRV2bdhkyMswDfOi/tbfBf4UfFfS/BPw+t7GLxRrl&#10;9NZ/EbxLqby3NxpRk3IGWWVmmKJIiSCOJvLCnngPi/q9VfDvuZ0sQqzU5RVtjyH9vb9sQC/8Owx6&#10;ho/hHw14fXyLJraPzELxz+VHFaQRALLtwy7yFTKg5TjPzn+0H/wU78TePPhRZ2fwb1TWdPtfCs8G&#10;o67PNAi3TTeYwa9LqBIFMgiA+ZiofHUV5r8ZPBvjD4i+J/iJoni7w39j8dfD/Xb68uGlv4yNTtGZ&#10;nmUzkosqoFDo0QCMjkhTivX/ANiT9gnT/F9v4X1FfFeiXukfELSbyLXoNO1QS3NvGXSMRq20Dzo3&#10;kVypYgtE6jqGrsw+DhQ/eVd+/Q76lb2kOSlseLeKP2sI/GWk2OoajHrE3iu/kYXtxf3H2iG5RlbZ&#10;JsbkMu8MdzEMISBisTW/Ec5s7e101RcWviC6XffXlnH9ond1RAVbrsCttOCBuHSsDxD4U1bTNf8A&#10;FXhvWJtS03QfBM7f2f8AbbMLfNIsrFYTuAlhzHI8jKxwpAU12vhj9pPxN4X+IGi2/hPw7D4f8y3j&#10;knu3vjbpqVutv5cgNxI+6NZSMuseM7wuQfmr1qmBlUtOnrc46OMjSi4SWiP0L/4Jr+PtW/ZC+I1j&#10;8N54G8XM2ltaSafc2CR3KtdTxubaElmLLhg23eVXJ5UsRWp8FP2zof2TP2wPjF8CYrN1htb+x0vR&#10;ru9ZCl7qEzF47SQyh0j8yzjeEFiSxiHzKRmvgz4c/wDBQrxX4S+K2k+KPC0Gkt4ie4tPDdrel5pL&#10;VLuWYyyXYGdz4hDIAW6Op6DFfef7Lv7R3wV/4KJftWafH4DtfGy+NvDsU/jK6utR0q0sZLvUYZ0S&#10;5ubfZMY972l5NHF5pzCAjAblrlrYNU241OxhUrRnLmieIxj4k/s/fGbxhY3X7NfgXWPBeraz/b9r&#10;4km8IPHJax3BjmVLa9zsYIrRpg7hvQhSF5ryv9qP9qvUvGHxDuk1a81mP7Kq2txGLrKbkcRui8Kz&#10;NlDjA7/er37/AIKx/wDBU3xZ4N8QXnw4sNC17w3p8KwRz3d5JbTTTB0DFQ0IaNQoCjcjE8f98/Ce&#10;i+IdX+L7asbPWLe4vBB5kX9q3DzX00pXJljYHKnkswUnkGujC42thoaI2hhadV80zsvi7+0Pb+H9&#10;WsdBXRLqGx09R9oS/wB7zlRsCtuDfdLNxjOdx44r2r9lH4uWnxV1ObTf+EX02TXLezVLUxWB32yu&#10;4hKQzbhIshabIbcpJye1fPfgj9kn4pfGTTl/sOx8VeNNKsLiON7/AEyN7iP7TKNrW8auc5wmW2gY&#10;CluQM1VvYbz9l747eF5GvJ9L1rQ9atrvXrW3ukljtDBNlYmljJVpm+/t3Zy6DP3saxx1StJU5O9x&#10;ywsKcW7WZ0H7bXjS38b/ABtufhZpMljo/gz4d6jHYvp9nHtiOojetzM4xlmWTenmMOkbHnIr62+L&#10;v7Fngz/hD4/BurPqWpX+l2f9kaNdaZN5DAi6gDMY2Vg0jMjtgrnaQDkDNeH/ALLX7IkPj3x3rXxC&#10;vry4srzxzr76zZadFJFeMsLvLJHDK8Y2mbMwPyggBNpXJGP2b/ZA/wCCfVn4e1WLxh4wkk1HxNJM&#10;88bSgP8AYy6KGjj46kJGxJHBU45AY82PtUioQ3FRxCw3v1NjzD/gmD/wSR0P4G+EtD1bXLGzurmN&#10;xfiG5VZjHcuozNI2dryBcgcYXPGMV9/SWcFrYCHyVVZD5flbAQ+crtbqOM85A6jFTRWyWFmphUrt&#10;Hl4DFS3AG3rg8HOTXxt/wUk/b8svBtvefDTwlqEi64zL/bmo2/B0qJVWUwxNn/XsuMlVOxc4+cgr&#10;z0MMoxu9zxMRi62Mq6fCfMX7Y3xhuPHf7SniDULO4e08MeGY49M0xpJEW20/T7WRLfzC7/Ku+d5J&#10;FLctvhHOK+JP2x/269Rg+Kk1t8N9T0P/AIRq4tI7ebzh9pa/l3H5GWZBuAeONgwXqSevFeh/tffG&#10;/QfgP4G/s/UtHg1bxZ4gjtNWt4Z9vlJZiWXZLuzvO9k+6nyHAOcDFfNv7Lf7POqftffEs/8AFK3H&#10;h/TcNNc3EEU/yQj538t5GIXao+8qn5Vx1NTToWm6ttD6ajKEaMaKPbv+Cb/7G+mfH7xncap4s0nw&#10;6/2NhKl0LZZIYDJKMvgcAhc4CgDgepx6r+2d8evh/wDC344aebzxdrPivVPg1pJ03wz4dt50i0uK&#10;VruOB52CKMzsJUZ5GZnCohA3dLX7U/x60j9jj4IaD4F+FOn6ReeMobSIXX7kTXVvZyo7rcFVAVpD&#10;MgVFcAquc5HFfFvxC/Yn+InjaNdW0vUNN8QeKL3Go66Yry0tls5p2hnR43yIpVaSQgrGxIaNvlxU&#10;yxPNJy6FLCttcxPobeJP2wv2jpvE2tWWpzeDbjVU/tB7aNGj02FSgiTDgqQAhG1gA259wGDX6afs&#10;M/s8ro3xau5LNry50DR7ma5tpShxuYqEh2FiF2/O2VJ5FcL8Gvg5fWfhjw74Z8B+Gbi3jYyw6gbO&#10;wz9vZmJLvcbAzJsYbldjgxr6DP6Sfsy/AyPwB8O7W1W1jhv5F864VW+YyFsyfw5xgEDnvW2HqqXw&#10;o4MyrckeWTNjxP8AFqH4d+E7q6Y7LNbcyfKmHCIpJx2BJx1Hb3r8xf2j/wBtjxB8JtK8ZfES302y&#10;vrq81n+zbJbsGaOCNonKqwUZVGKMCQy4Mox2r7K/b18V/wBg2Fpoc00LWd9dxu4BCiZQjHacDKgk&#10;LkdPl+7zX5v/APBS7Ws/CjS/DPh2/wBQs7ua6fVtRs2soRG4RmRf36OGdOEKKwIxk1wzjOpPkRvl&#10;dOlCl7WR8x/sT/Cy2+Kfx+0e0tkWx0+61GO4nlQ7VtZWkVgTJtY7dpkzhTjFfu1+1r4Js/2Nv+CY&#10;Hxjk0/ULq31bxRp8itcSOvnrc3iRWUcMZUDGyPy0THoWr8F/hHqOs+HPiD8L9Y0qaW41A+KraC3h&#10;8uVY7i8Y+Uu7aflhHnuWXPzB+O1fuX/wXT+Kn/Cnv2HbVta1BVsNa1eDT7xooVBkdY5LgE7v4R5A&#10;zjn0r18NTnTirnnZtUjVrQpx2P5xvC2n654v1RrDTba11C6ur9LW2gt9lw1upOI440UEnOAoCAZJ&#10;Ar9NPh9cH4B/Cbwjrmmtbv4s1nQNnixRbRwm4G2RFtpI/LYMyRkDzNyuCWOa/N/9k1fCeofHrTbi&#10;9k1TTdO0HVBqBW0nO1IgxIdSPRkGFPHvX6mfCzTNL1Xxr8OL6OeHxd4T8UagAtjpDedd6hH5WUdE&#10;81QhWVT5i7l2thWyQRSqYecJ80vuPSWJg6asdl+xn8Aovi58Tb7W7uxV7mxmt5prRC/2CdSgJt2C&#10;MVlBjJJ3A8Sg9K9a/aB/Zlvv2TP2d9X8WWckcslrcX82oRTWzTRzQ3ERS1MSptMf2edkVQdwXcxJ&#10;5FdJ+yhoOpfs9/tNWvhvUNPuIJvHk0+q2VrGWaXT7W2Vg0dyc7fNyUHysw+ZQWJwa+2tc0nS/jH4&#10;DmhkWGS11y0bYrKGyjqdrEdDgMOD3ANc+K5p+/E8eWOdKryvZn4NonxK/a/8B6Pp2oeM9TsdP8O+&#10;YdH0/SNAjeGC1J2rh/PhVsAKpLM75HXHQr0w6h/woLxTqWi6LNdaN4f0fUNQ03TFi2lr22juSsdw&#10;m6OT5HZZSSAAxAI4wKKy+vYj+X8D3PqtDueO+JfjZ+0RL8WJ/E/hi/tdS8E+Moo7jT9M1TTVuZYS&#10;Hy0QkK7m3y7wWMnRxuxXT/H/AOBvxT/aP8fN8XIvB/iLw74m8K2Fm+maDqGpQ2sN2Y5QPIgIwqgr&#10;5kvzM4YqcEEgV9A/HjxNeeDf2OfEGs6XItnf6ZpAv7V40UCCcnfvUY4O4Z9K/Nnwl/wUn+Nmn67r&#10;fi2Xx9rWoXWgeGGvoLG8mM2nzS/aFtsyQnhsLKzAgg7gDnA2104HEKtO9FcvQxxeH9jD3nc9u+MH&#10;w/8Aijq3jnxh8XPDXgXx98MbvxRK2lXdroniEajqEdxdBpZ7/rlYtwjVo/kH7zAfPzV9QfsMeP8A&#10;x58EvhN/bH7Qvij4f+MtDNukqW/iK1/sXUtFUSG3RJ5zH5Lli0TI8m9sg/MM18y/tXft9/EbQP2X&#10;vC+tWF7ptnf61qloLt0s1YSD7Ak+MMTjMkjHjGOMYxXyr4//AGkvGnxk1qXw34i1qbUtOWwl1A+Y&#10;q+Y80VxA6Fmxzg8Y6Yr3Fh+fD2l0PH9rzTXmfsB4/wD+CoPwL03wvrU181rYpb3kgjsbGzM975cU&#10;kSssJLLuQM4AJ2o2W42LhfIfi1/wUy+DX7Tngq10nxl4D+ItnY6hem2tLrR9UtlSe3jZVZLuD5li&#10;Qsoz8u7aSVcjO783/ibHDD4c+HuspbxLeWcrWrgbvLu0j2x/vFz/ABLw23bnrwaTR9Vk0L46fD3S&#10;LVY49P8AE01np19FjIeOdooJGHo5R3+brliarL8HonHcrE0lFXex9f8Awi/bY+BPhLxbrGt/Cv8A&#10;Z78HeD28Ltb39pqmpypqurSmRzEZEkmDCFxKUJEWMDPNZfin/grJ8bPiP4z8NeCvCljI1r4y1e6t&#10;XtlNwIBHAIiuHBVS7yB2diCFUAnqNvj/AOyJbNrs32W6nlkh1bU30+8QhNs8MdtNtUrt25DHdkDI&#10;YKwIIGP0i/4I+fsi+F59Z0m8mn1e4Xw7rk09vbyzRvFI5tXwzkpv4wANrLxwciverUYUafNXXPJH&#10;lyfNpDQ+EfGf7WP7U37KmmafrnxI1XWdcnu5murCFLSHy9PuZHl2WcTRRlFZlAdio4DKnUfN7P4W&#10;/wCCjniX4malpHh2TwzeR+Mte0+eVprW5Ekem6mEVkZ1UAsEO1OXUF/zr65/4KsahPbftXaBb28n&#10;2a3GktD5UaKFJW6Cq5yDlgDjJyPavy+/aT+IWtfBb4peJLvQdRuLW60mOOGGXhdyi7OQyqFXDeY2&#10;VACnjjivncRh6eMhecUvQ9bB1JU0pQ/E6nxJ4D+KH7T/AOyXLp9h4g1XSfGHhXXZl1jTdL1hTDq0&#10;U6J+9ECRiSRyvyNHklcFiDuO3tfiZ8YPhd4d/ZC8JeF/il4R1BPG3h+B9J0/TLmP980UcIihvJ8M&#10;HaNmXGznPlHngLXS/s+ft0eNv2nv2RpvFmsQ6Do/ibQ9btPD8Op6PY+RcTW0NitzF5rOz73Vsrk9&#10;UOCCQGHtXjjw/wCDfjH8D7f4ieLPhr8OfEfjCSG3T+0L/RVkwsq72Xy8iNlDDIDKRyeua+deMhh5&#10;ulON4xdz11TlOCmn8Wh8uf8ABOrxh8ZPj1rFp4TvPEFr8OvhVfJNPrEsqJZJrGnCLYYGH33iYMqA&#10;BlDEttP3sfcn7UXx/wDCX7KX7IL/APCRahH41ja4W1sIPD99PZT67fPCUKMkbk3TMzfMro0axqgK&#10;k/f8w/Ys8Vf8JR4T+Kg17TdI8QaX8K9Pil8OaTeWirYWjnzWLtHFs8xiWOC5JXA27cV8Gfsh/tK+&#10;Jf8Agp3+0XD8PPiY1jH4J8j7MulaJCdPjjj8xmIWRSZRvZyXIfL4+YkFs8VTEPGVeeasl2NalBYZ&#10;eyTu2df+yd+xj42/4LL+JZPDGn3lj4L8N+HX0q38fak2t/2jqN7simWEAYCyOEhY7PlWN2Bwcba+&#10;rP2w/E3hf/gihDofwh/ZO+HseofF74kRRaUl8fPv9Yuow4ZnlGQTK8j/AC4AjUeZwmK++fEv7N3g&#10;v9i79mrwb4T+F2iw+C9Et9TjsHj0yR4Zbpbi0bzZZZQfMec7VPnFvMBUYYYFfLP/AAUM+LGpfszf&#10;DeTWPDMNj/wlGj6ppVtpviHUIzfatpy3Ma+cYp5GJVm2gMxyZBkOXHFOWNkqyo/ZPPo041k6z/pn&#10;o/8AwSU/4J+X37BnhnWNUvPCulr8WPElhBLr7Q3jvaWjS/vmgSRpHYKHQI7hvLJtxsBx83N/8FeP&#10;+Cs/xT+Dnjvw/wDCP4I+BbrxT468VWKzTz6fMbpNHl+VnhDRD5piAwGWXOB67a/Iv/gpR+1j8Uvj&#10;p+29J4C8UfELxRqPhu7vrbTp7WO5FrHPG7j5njhVInYbmxuQgZPFfX3xe0O2/YR1TwH4d+H4uLS1&#10;1T4YS6hdz3dzLcTzXDWt4gkyWCqyEb0KKu1uR6VtLEvDSTl73MTSyxYqTk3a35nlf7fvx/8AjZ+x&#10;Q+g/D+bRtBh+InjDS01H4j6rY2MN/cTm5Zp10eOZ1JgWOLYD5TAszlg23bt+OPgdebfG/wBnm8Qn&#10;w3HfTDGpXkWbiDdOGeWTc+ZtkZceWfvBRnGa/YH/AIL0/DrR/A/wI+Dlholja6RpuoWjrcWdtbxr&#10;FKws4wJDlSxk2KE3E528ZzzX4neL/HupfBj4sR2emvBeWEN1aSmz1GBLm3kLEE5jI24P+yBXZh5K&#10;teNrG1G1OCqH6A/Ff9m7QvGH7b+seMtL8baJ4o8BaxZ3NvDdW1hLpiy2txaLHJCySFNnluZPLO7D&#10;AR5K19j/ALFX7Anwg/Yr8HafceJPi9oN1LHAr6LLBfibSY4rm4jUxpdEHfM8saFVTyyxYLtYNX5/&#10;eNPi/qnwZ8I+FdU8Lw2OizavfQmSK1jZIYdkP2hPLTdhdsijHtwc1a8D3cetftK/DC6vLW2vNa/t&#10;SLUpNXuA017JcpcxzRybnJVCsnI8tVABI6Eg8eKruMlSex20cK6tL2kXZnvH/Baj4GWHxD+J+ufE&#10;zwr4T8WXVrFdpZeMb2XTWisbK5t0t7fztrZESMCmGXIZlkLHbtJ/OP8AanjTxB4xWHTLyyt5IbeG&#10;AwRSZnmkMYEm0IpTy879oAyEXB5r+uLxl4P03xl8Nte8P6nZ295peqaXcWt3E8albiOVCsgZcbTu&#10;DHPGCTX8kvi34m6t4M+I0kOjtY6bNAglW8gsYReBjEHyJypkU5J5RlPPrzXoYBzi1qeVDEKtBwa2&#10;0PoD/gnX4Y1bwp8EfiStt8P9H+IGqW+m3Gp6LDqcRkj0a6t1kuJpoerJM8cLRjYytl1BYEivtD/g&#10;m/dfBr4dfs3eD9F8PxyeC/2oPEWinxMvhyGw1AXC6VN5ZaCF5wVl+0WVusmd7yHzWCgJhV8Z/wCC&#10;Muv6z8RP2iPD7a14g16+N14Wvr+TffOCZFiuguGB3AL5UeMHI2DB4qj/AMFK9V1H4aft5/Dfx5o+&#10;qX1p4ks2uvCS3Cso8yzsL+W2t2cgBnl8ltjOxO4KvHFTiFKpUkn1NalHl5F0OV/4KRaafiT4jbVP&#10;Cv27Qt8DXk+mXVzDBDIrtlZUdj82zYQQwGA3p8rcv/wT9/Yq8I/Gnw54lvPEml67b65CsjaaLG8K&#10;me5WLzYFEW35Y2d4UDrlcP1Xaa1v29lk0/8Aadjit7i4ghSaSFYkf5Nh2/KR3Hzt1z1r5rHxC1nw&#10;D4kuIdK1C6tVjQJGyyEPEJEeN9rA5Xcg2HGMqxFcvspOmopnp05x57tbH2J+ytcfF34ZeFfHnh/W&#10;5m8C/DO3tLzV5bO8uY7y3jvgEa1ZNscg8xnjRMYyQ7c7wpHzfrvhnxF8Xfhr4q0TwrDB4i1R/ECa&#10;pqN1GERp3kXCOhkIYYeQhkXODj5eK7X9lr416j41+IMfh3WrHSNY0RtGvLu+tbuFpP7WW2jEscM7&#10;7vMMe4EnYyN8zEMDyP0F/wCCW/7NPgnUv2sPE81toNppNlpSLd22nWYItUfO1Q2/c7hQcje7HPJJ&#10;rGXNQq2TLjKFSDk0e/f8Ea/2Gb74Z/BrwvrvjDT4I9UtbURQrMm2W23MXkBHZzJzxyAgHevvia8a&#10;1S4jjj8vyIQy+arR25DZCoCBjIxzxxuHrWXq99/wjNvDDZxxRwx8KmDgZ3e9Yn7Q2tXOlfBrULq3&#10;kaGZUUhl/wB1W/nXZGTced7nxVerKtX5HsfLX7fH/BT9vhh4muvB3giSxN5p8UiapqskyMljIeSi&#10;7vkJULKCzkAZ9jn8nfFv7VkMfxN1SMQW+razHCCTPq8c39p3ZlVjMkqqPOY7irDewPzHYzEGvprW&#10;fBGm/EDwhrmt6tbpeXOrXraTcRyKHj8qaWNGdNwLJIB0ZWGPzr4R/a++AOh/Bv4pSW+jvf7fPRC8&#10;0ql8BFYYKqu3n+7ilQxihUtJXPpoZbClQTg9TotM+Mnxs/bb8TaP4Ugs9E0+3tbkANa6TBHb6bbg&#10;oxeeQqVCqqtgthiRyBzX2/8AFr4Pr/wTZ/YB0/xJ4dvI/EfibxKTc3d3PBHMJo4IWlkl3+ZvWFI/&#10;MKqh6nDbsivn7/gmtql18OvhxZ+IrW6urvWPE3iCDRpLi9laY2UEl0iN5C52qxUYywbOTnNdx/wW&#10;U8Ox6l8FfF3iiSe4/tL4d+MrjRtLVdqwPAyzsTLGF2s+5Ady7ep7VhXxTnNUkrJmlOhaV09j57/4&#10;WnP8ftYvvjZ4LsLPwv8AEqG7ge5+0ah5cUSRBi727lkBlMOxgCcjyjz85r9DP+CWf7INr4r8Ya94&#10;88dSTahqGqXwAEjJsvJRh5JXULncZScgswcx5GBX5ef8Ew/FF9r3jvV9NvJ/P0n+w7u/+wvGhh86&#10;OGPDdN2CMArnadq8ZVSP10/Y28Prqvxu0LSZbq++y3ukC7lCzlcyhz8+B8u73xn3qKlN05qK6nRW&#10;m5UJSW6P0E0H4c6JY6XbT2lvBHJHtaGWADK8qflHGMjg/dro7K3+yJ5cakLId3I3KpB5PHPPpUWj&#10;6bFo9jDZwriGGIBATn+Hv6/jmrMR3Sf8B7V6EIKMbo+DrVJyl7zufmT/AMFPfFsnif8Aajj8F6Te&#10;Q7dHWO6vUMZYW7ShHAIHJDIGZtucHivy/wD2u/2s9X+Nfxejj0DVJrPwfp9hbW+n202lxWeREkaN&#10;K7ZdpZHYbiQy4DE7Vr77+Hmjr8c/j38VNf1yef8AtCOefUQ0O0YkW4dVALBmVQvG1SMjrmviL/gp&#10;f4K0T4R+LNAGg6NptjPMjXEk4hyzv5zJnZ/qx65Cg5J9SK8qlXftXbofoGDoL6rBM95/4JZnxv4p&#10;/bb0Dw74UtdP1TwTfaBcapqOua1BiPT5pk8mGMSyRkyS+aEKRBt5VGwSoJr2P/gszeePPjD4Z+Bf&#10;wJ1XVNPufiFo/hjVPH3ieW5TNldPbadcwxJvEfzc/aGOV4Cof4hXw7+z34v174nftDfsn+Eb7XtW&#10;tdC1jxqNavba0kWJLq7heERyOm0oSEHl8r90kdTmv00/a28F6T4k/wCClfjC4urFJL658O67obXX&#10;nSeaLQ+HY5TGPm2/fLH7v8R9setWnKNNVF1R8/Upp43llstT+f34Y6nrlp4tk3XkC26r/piiQQxt&#10;g7wp2bWPbo3c1+tf/BKP9pnwhZ+ANWvvAPw/1BfE3gsfapZ7mQXWIZGCrJES6oVDllIKhlIUhjv+&#10;X8xvDnwV0u0/aT0vQUutS/s/UtXs4bhTIm51kuIkYZ2f3SRX0r8Hv22fHH7KV/8A2X4BbRvD9r4i&#10;jvH1Ly9PSVrpoLpkhJMm7bsA4CbRkknNcuMrVNE2erRpwlBqx+qnw0+MNx8c/jBqmteNof7B1axj&#10;MNgbN8rcSTQSwxwI0eW2FS24HBDKCeldn4j/AG5dQ+GH7O97pP8AZjabq2l6S1n/AGs08A+y/LsT&#10;yoVYyOwChssigNghWX5a+f8ARdIbTvhHZ3Md5ffaLqw0rU3lM3z+fejzJmB/3sYHbHuc8T4kmHiG&#10;60yO4ih2X8h+0hIwPtGU/iriliJKdlsOOX0p2UkfnP8AG74cax+3B+0HJe6x4u8G+F7PRtITT9JG&#10;l3Nxbwta27LGobzkKhzncRGNuS3TGKK9y0f4J6PpPxs14xyak8kkB/eS3TOyIs7qqKDwFAA7Z460&#10;V7NPMLRSG8qjc//ZUEsDBAoAAAAAAAAAIQAYJMVVjuUAAI7lAAAVAAAAZHJzL21lZGlhL2ltYWdl&#10;MS5qcGVn/9j/4AAQSkZJRgABAQEA3ADcAAD/2wBDAAIBAQIBAQICAgICAgICAwUDAwMDAwYEBAMF&#10;BwYHBwcGBwcICQsJCAgKCAcHCg0KCgsMDAwMBwkODw0MDgsMDAz/2wBDAQICAgMDAwYDAwYMCAcI&#10;DAwMDAwMDAwMDAwMDAwMDAwMDAwMDAwMDAwMDAwMDAwMDAwMDAwMDAwMDAwMDAwMDAz/wAARCACs&#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j+O3jb4U/A3wt4k0/wCKHwx16TwWxsrPwvceHtbnuImklhnd/NhuLwOVJgJYNISpRQAAVr4b&#10;0T9p7wt4R8V3GoaXoJ2yCa3hjuNNhkS1hYYVlUyEs6hV4ZjyWO7k5/aD9oP4CeALL4l614N8V6Tp&#10;PjDSdM1kSw3WrKnkRWrggEAoZA6oxG9SxwTt6hq8e8I/sCfCf4nftqWWoeC/CHgqbwnp6yDUNI+x&#10;pMJiflTdDcR7oTuYNiSJPl27eprnqY2FODim1GPnp8kfVfVa1WanBxv6HDf8Etf+C4X7Mf8AwTc+&#10;A+otN4M+MPjz4weKopG13XL/AE/TltY/lxFY2jG8aSO0XCbiV3u2WwAEjT0/9mv/AIOtvh78NPhx&#10;rGkeOfAvi7xYt1bTRRafa6baW9ldmQSb0nMl3IBHJlF2rERGrPxJxn6h+KP7L/7P/gXRtN8PxfBL&#10;4PzSNbRvJLD4W09rmbLAM5laHcgwxOC38OK+Wfjt46/Z7/Z08YaPeeIfgv8ACGxt4biRoyfDFpcL&#10;fDYwaJraOBzIy7hllQIhQHdlq4cJmFGo3FUua9ndr9SK2X14puU1r5Hzf8c/+Cxnwh+JnxIj+Ing&#10;6H4mfCXxBrV3aw6/4S0fwxo154bksIAUQwyie3lNyiliHMShiQPlAzXLft7f8FfNF/ac8Z+EfE/h&#10;zxn8VI9e8C2dxbacNR8L6bZ2l0HZTtkigvXVNwRQ0ihmGOAcDH0Lr/8AwUr/AGeb34oaG1j+zl+z&#10;ra+BWlEzyjwRps2oX0IO0gJt+VuCQHRSSPcrX1Fa2n7Kf/BSf9mfxZ4b+GHwR+GXhf4qW9sNU8NQ&#10;p4O0uxuby4tz5uzfFAm6OVVKFJFCnf7CvSxFqdqrVl5bLyOCMcTb2d7o/LLQv+Cmvw/sNO0e71rQ&#10;9Z8earZ6pp2ri21fQbS2/suaEg3CQ3sdyzzRyYwFeBPl44IDD9p/2jfiX4P039gXxdqXiz4W2K+G&#10;/Del2+rx2Opacv8AZvnSqqQ/K77ZdysvyI7M25Ny1xv7FP8AwTx+Cc3jLxhpGsfCPwhq0usaZZFP&#10;Bur+FtIbUPCM8olMz/b/ACxIAQxEauM5jWuD+OX7TjfCnV/H3wK8QWOl+Nteuriy0jwXD4ntopNI&#10;sryCBlW4lS5n8ryUZmT+JGk2/Ky7q+bxVSnXrQdO9130/E9mh7aFOVOo0z4l/Yx+GPiz9p/4s6L8&#10;Xfhz+zpb6lpuk6lFbtF4e0+eTTZni2NtuIortI7d/mV/lTy2/iVvmr9Rv2lfHuk/tDeJPDKfFXwd&#10;4s8D6lpaeYttqGnX0k1i7DbuWVLdoJY3b5f3TO3y/NX5p/Dz4OfHj9kL4KTeFdB8Z618JviR4l1Z&#10;F1a/sLlIdBihQPstUlsQYftDM6OzIrt8yKNu5q76+/b7/aj+EXjC/s/Hv7R3hfXNQ02bzNS0ewms&#10;7xf3aqqwPA8COsjSBNyRsv8AFu+Zq6M0o+3irP0LwFSdKpzNaH2/4sstD+Db6LpPg+1jsbfVo3l/&#10;tBl8xp3Vtu15W+78zN8u3+98tcN+y7+3Tqng7xZrH9rTeH76zg1RLe5nLboy7NtWCJ2ZPNuW+X5E&#10;/utXm3xh/wCCktn4D+CXhebVvDKt4b8So8uo6leXUctx9qZ2XasSqmyParurfJ9//Z+b5r8QfFD4&#10;C/DzQNE+JEi+JviN4qutS36fpl0UaGz3OrbYleT943yKv3PlZ12bvvVhhcOqdLlnH3+53V5OcnLm&#10;93sfo/8Atnf8F4NH+A+tWvg3wvoot/E2sMtvbkxJLeQu7qiysufLiX/ZZXb5W2q1fH/7KnhvXv8A&#10;gpF+15rEdx/wkOk+IvDeoE3OsTusciyxK0W912L87urfe3fwrVr4tfs6ab/wUe+F2ufEj4R+GdT0&#10;I2cqINV8QWUFjdadbW21prRn+ZvtO0txCzbVf/ar7/8A+CFf7Mdx8Hf2am1DUJ9Putbvrx8zQRLt&#10;sIN/yRK7L8zsu3d8vy7aunRjVhe/vnLUrRwcXKktJH2r8N9CvPCPgux0/ULqS8ktURPOn+Zm2Ivz&#10;MP7zNn7v96txp44LPezMzfd2bd0nzfwqu35tv/stNmWOBWdmZY4wz7+W2j5m/wA/LXxr+1d/wXq/&#10;Zu/ZV1JdNn8S6h4+1zyUnl0/wnAuqNArblUSy7lhjf5fuPIsnK/L81eh7SNOKjc+Z9jUqz5oo+wH&#10;01Z7n7Q6FmblU+aPd93azL/d3bvlb+9VyMeXeLtj3Rt83LfL8rfL8v51+T3w9/4OOPiNqnhHxB4k&#10;v/2ZdY1Dwn4fu7iO61nT9ejg+ybXd4oZ43jdVdYsNIVm7N8m2vYf2T/+Di34H/tV/Fnwj4HsdB8f&#10;aD4o8XXkWmRw39pbfZYbh1UYEqz7pI2c7PkTd/EyKo3LNOpTlG8GbVsHiI/HA+ff+C/f7Omm+G/2&#10;tPh5rXg8rq/xG+Lmr2l6fDsk6bZH0lYnF1KrN80DQRCHZuRN3zfM33fkf4KftafCH43/AAZ8ff8A&#10;DUXhXQ/hrqvjzxHbNZeO9E+HVrDrX2edLqe5aKZLbzPlkitkZ9rs3n7tztur3j/gq3+0X8VPjv8A&#10;t56n4w+EfhPQfEGk/C1X+G2lX4sEvLm51K8HmzSo+PvRMieWzNtjaORv4nr0HxL/AMFIPCH7Uv7M&#10;2qaD+2N8G4vCusaUk2k2uu2vhWbVrC4vJYGRJbGRopfst2m3/Vs7N8jfN8yrXm03R53J6+V9T23L&#10;FewhS/H8jd+PXg79mL9hL9mL4Q3fwk8Dw6/Z/FvTrvT9Nvzvn1DVNPaz8+XVirI0jXKMsLI/lKy+&#10;bt+RW+X4E/Y78E+Gb/wivxE+Inj6x0XVtH8Zeemli3ddY1Sa2iV4vJihVZIpFXa77dqtsX5t25W+&#10;+v2Jvih4P+FXwa+Gfw98SfFrxV8VptcifUjqfjWPyRaRuyxW8Fq1y/mJGsSt8jO/l/P8ybvLryvw&#10;d+wt8LfEf7bvjDT/AAzrnxK0rRdXvX8QQ67oF6liNLieBdq2N2zkSRStN99o3Vo0Vfm+8uNTllNy&#10;p/L5HVhZzpUlCr8zIm+AHgP4ieBNQ+KDeNtLsfAOj3VuupapLpqWd1ue4WJWmu3f551kZdyeV5jb&#10;V2/M9eifsO/8Ev8AXv2Nf2hvGf7Q2h+NvA954d8OaV9j1ORLuVrVdOaygvLnUYgkL75EiZdkTKu5&#10;Vb5vmWu2+NH7LOlfsy/AbxH8L/h+lxrGl+MEhvIn8Tst017qstwy+fcSRxqu1l2su1FXci1X+I/x&#10;x+I37IPwo8JeBdDuPC82l6tYQW+tSarbPNZjz323sULRt++2q67du75WZmrH65VnPmk79C62HvDk&#10;hotzjfgf4a0X9s3x3HqXgHWPDHj7TPGPiOfw7f6nH4SXTTp27ZcvPLb7EnikSBXKvP8Ae81VVmrc&#10;/wCCuv7Cem/sqfsta5o/g/xhrNjfeMrWC3VdQu2VdbitbiCeayeZIljhbaWmR9y7lW4Xtur5N+If&#10;xb+JX7IX7WV38aPA/gbxZ4R+GNvoto99qOjeZFpepzxz+QweRlaPy1Z2Ty9q7drL/davub9pL9rL&#10;Uv2y/hn4Vv8ATdDvrjw/4mi0lFhkkFpJbvdXSr57rht0O6WHds/hRtrNuWipGnTpxa/pj/fyraP3&#10;In5O/tdfBDXfhp+yp+zTY3HiC4bxb8Tm1C607T4LqWfy7Ke98i3dEbbIrSqyMrb/AJ/kX5dtfpN+&#10;15+yTov/AAQW/wCCe/hy98N+PNQ1Txffa+dLu9b1HTbdYpvtNndLL5UKo8lujNs/eq7yruZfNVXa&#10;vOPjp4I8D/tMf8HJvwL+E/8AZ/ii10X4Ow2VnbweREsU7aZBcaqJNrMNtu8kcKMyptZd+1V+Vq/V&#10;P/gpX+yx4J/a/wD2N/Hng/x7rg8OaHrFojrrMqRzDRZ0dWhmRJfl3eZsXarK0m7arLu3V7EMPF0F&#10;fvc+eqY6ccRe+h+VH/BLTRvih/wUf+Jlj8NfD/jTx58K/gP+z3aQP4r1nR9QX+1PG/ieVd0yzTSo&#10;0dxE06zMqypKqwRQK3zSpt/RH/gpXcfDP4T+Gfg/rnjTwh/wsbxt4Z8S2lv4Qmu9XOkPZ3bI05uL&#10;me3VUW322p3I0TRyMiLsbdXGf8E0fEsP/BO/9jS38E/ELWrTXmsdOu/E+janZ2TWjeIrJXSBIWEr&#10;Z+2bjb/LK/3biFV+VG2fnRqX7X3xF/bG1TX/AIya5qEfhG81nxVdaF4cuWs9s+j6WtpIsTW8LdZm&#10;WaWFbl1/ds8/8W3bjjsQlR/d9DfLcJOviv3nw/11Os/Y3+H83wz/AGx/iJ8VPBHgvxB4y+O2teIP&#10;O8IWdzeT3ekWAukn+3W93MzwP5cUDtslkbb8qfLt2s3L/tU/8Fbf2nPjv8V9D/Z78TGb4b+KPFWu&#10;PYahp+k6d9mnuoL9lS0tDKzs2xNzxN8i7l2uztu+X0j/AIJ4eM/iN8IPESeI5dT8TW+g/wBs6bpG&#10;oanf3Ed1dpbXzIsy7pv3cqLc28KLc7fka5dflVaj/a6/Ym+GUP8AwUA8UeCfDfha8+EHizSZrPxz&#10;o/jWxuLy+W5lRJ5WlEs22O18qWXe8USsrMyP5nyNHJ5+FxEp0uabvY9fFYenDFWhFanP3fww8Rfs&#10;f/sufEDSvH2it8MtQ8I3Vvp/h+x8Paqmo+EvHtrqd5Z2t9J/Z87S7ZYkaHe6OjL5nyqvz17V+z5+&#10;x3+zL+39r3gTVNQ1Kx8N+NvCerNeQxvJMt/4s+0LvhaVbtdzRLLv2bGl+5t318H/AAo8IeJPip8X&#10;L34B+MV1K1h8Wa2yWUl5ePc3mk63bb3N62P3eydUETL8rSearbl2rX3V+xH+wX4g/Zs/bF+A/ie+&#10;+LWmN8G/+EWOtR6XqdlDFdXt+0D+VbyqieWFia4WVHd2dWgCr83zVtQpwlJT2f5ojHSnTpOCZy//&#10;AAUk/wCCo/7WH7LP/BTDw74dn0GPwX8OdM1JIvC+nRN51j4583dHELi4Rd219rLsVVaJmVm/vV9T&#10;f8E/P+Cp3jT4gQ31l8YrPTTqv7jUYJNE0to1hsrlm2MoWWXeiN8m3/W/e+821W98/wCCgnwc8Ift&#10;Q/sba/pniSaTUI5ZU1jw9NZxCPULK+glVrR7Qt8yzeZtTd/F5zK3yu1fkB+1TqEP7CHxm8G6T8af&#10;DK6VY6nYM19rnhi1mjur+VUXfc7YnW1nLLt8+DauxlV0eT5WqsRUquooUmceW0cLWw8vbL3j9tfj&#10;z+zr8Nv24fg2vhnxzoel+NvCmoAXdsd5V7Z2RkW4trhGWSCVVd13oyttdl+7ur8hf2h/+CT3xG/4&#10;JifG6x1r4cfC+z/ac+A81/F9o8Par4Tg13XdCt5ZV82FWT/S7jbtVlwu37u5fvbvYP2hNU8RfsT/&#10;ALO3i3x54Z1jXtUu9HhtLzTU0sKsN7aTpbQRO6ps+VZHil3Ou6T5vuM1fQPwh/4KS+OPE3wHh+IP&#10;gvw9D8aPAtxp0twNQ0y+jsdS0+4RGf7JPay7W8xm2ovlr8u5d3Rmrajir6SRyVMvqYf3qUro8E+E&#10;PjvxR8e/gTJF8BdJ+Gvw3svtUuot8MTaS6dquoPhllmD3ESR3Em0BGieNo18tVb7vltyes/8Etv2&#10;K/2zfCNrr3w31vVPg/46tbVornwz4Q8RQRXdzcTpvWKbT7vzfObdu2pAyLIoZdzbVr23xj8bdD/4&#10;KTeD/Dvxc+DfxBuLfVvsTT6h8PdV8JWWtPqCWrSLLE6xxf2ha3CtK6b4LlV3Mm3buZq/IL9sjR/E&#10;Hxj/AGh7bwP4sh+M2g6l4dnMHgXSLrwyBcacrFUSOGHz3uFgWSL/AJZXM3zHcqfw12RlGGkXbv8A&#10;1YjldVban2j+0X+zH4h/YY1jw/oem/Gj4hfCzwp4ve20/TvEDvdWFmb1YEd4Jobe4T7C+1fl2Lt+&#10;Zl/vV5V/wUW+GXxK+N/wvstc8fftIfDPWtN0XREubCK90y+h146UzbZZbdEhSC7kVlfa7qrMgLM/&#10;3Wr7I/4J3+GNc/aB+Fvjn9lP9qDxh4V+KPiBGtdeGn6ul5a6zqemvbxMnnTSLHN9oikMPz/66JUT&#10;lty7fMP2pPFPw9+DujfD/wCDnxu+HHxWuPE3gs+V4di1e3i1qbxFEl1EIoLK+iZY763SOVeDtuFV&#10;JUaFWdlafaPSTV/l+JtGpzy5JaP1Op/Z0nT/AIKt+KLH4pfDD4M+DfCviH4M3Njo0EV5ryabLdJa&#10;oksMSy2sTsqtEETY8XlLHKyqz/w3P21/23vjB8FfC2pzfEn9imfRdL1J7e4k8SeFfEEGsW7Mjr5r&#10;braFGVpY1ZGWWVfMXarLt3bvmv4AQ/HT/gnl4j8QeOPgj4k8C+H28Va1Nf6z8G9W1XT9YuRaIr+V&#10;fOLaTfFCqufkWWOVWREdpV27va/Hv7c/xo+E3hfR/F3xg+LEPxI8PfECF7a++GGieGbO1sdIjnVn&#10;RZNReJp1kTbt8l433bXXf93dniKdJQvo+b1LjGs6qcVpE9Nt/wBjH4d/tJ/Cab42/C/4mappt7r8&#10;Lvp+l2+jWum2iagkW+0s75JUaS1mjZoot+9F2Mv31f5/mP8At39o/wDZN+D+tfFjxh+zfoWqeJNN&#10;mvtF1TWvD2iWUb7Hsn+0alqENu9wrKsnkstwiQK0auzq6sq165pXizT/ANr2fXvGnwp8eaPa30Ey&#10;x6pbeINJiTXIJUWVWtWZDtdZVSJ0dY1Vl+RtrrWT+03+2T8a/wDgn18U9DPh1vAOieE/Gmjtqtjq&#10;MN02zV5IIle9E6SoqLOJ7jkKiysqpvZdvy+TS9inaSPSl7baM7t/I4P/AIJpagfEvxp+Hs3wz8PX&#10;kPgC/tZoPEkV1eRSSX8UFu7rqMsOyKNLlpAkW7b5e51VWavc/iJ+3b4R8Mftl+A/Cvh20xqHh3xB&#10;LavBpTIsUyT7baZfJ+zyqrLKlu+xdrfuHZV3/NXy9+zH+0340+Af7ZPiLQf2hPEfiy8tfG0FvBqj&#10;xyQRpZXs7xToI0i2/Z4mV/uIiPHvX5dystff+saL4R0VvG+n6d4N8O+Gbh7BLSPxL4WgtYvEbWt0&#10;jo0lvd7vtDzKzRbnZt3zM38PzZU6dKnNyqK66HXjKlWrFJaM6n4n/GHwr4j8dT3HijwddQ3mowxG&#10;3bUvDE8a6nDCi4lWKQJK3lNcMm9lQjzCrKfk2lfHP7L37MWj/wDBNHwf4p8XfHrx14C8YeG/GGuH&#10;StL1DxlZzX15azweayxxEu8qrInmu4Z8FkQ7cncxWn1ek9U2/keenbRr8TxXQ/jJ49/Zbj8ZeIvj&#10;38RPD/iDw/dN52hWOi29hfSNqTSrLHJHMYsyQxbGiKOW3bm/vbq9s/4JT/sz+MvAnwD8W/GWDxBq&#10;awfGA+ZoYs9MF9M/792zNAAzRReYWXcflVVbdhWWvjT9jz4eX3/BQb9oOPwb448G6ivizTXWy16a&#10;782ARCCXawniWPzUl27P3qY+4crmv09+NfwQ8XfBG10f4fy+HtHkh0vR0g8OW3htf9Djgt0Z5Y7i&#10;SZlkUpGpcsQ3mbm5B+96OY+1nN02tdL2tbyLw1WlFR5H/XU8f+KHxs0jwP8ABG6vteEy6hbJ+9tL&#10;Z/MMc8rquGGNjO7blXa3y/Lx81fmP+1l8Qrj9qCe31v7Pp+jyaEtra2li0pkuJ4nZWdYm+VGZZHL&#10;fd+6q/e/h+6P2MtM8F/tu+NNb+GFtrVvZeOdc8KXz3HhxkmmuWvo54rq1mS42C3tkjgihj2FmJaa&#10;bcACpr5b/ZKW01rUrzTdW0jT9F1jSdafSFt7hhcXaSjcs/lpIvlqY5C3zlcD5tvK16GBw8qUWrbG&#10;NbEQqzseU+BvAPgvw1p2h65cXWrXl/rzvcWa3OnzWscESXDJsilVW3MsaN8wVNrK33q+hPgbbXXw&#10;fvfD3iTT1k8WaxJfw3sKrM7PpxVl2IkvkltqSbe235V+WvQPiH8P9Y8ea3pejarp+vXvh3S7lIrT&#10;W9O8R/2TY6Qk0qxST3ERjkSYKGZmMW1/mfc1cT4FF8PHa+DdQ0C/vbjV7qW1Ezuoht2beqsjhW3N&#10;0dcHsuDW1HB1KsnLePqVKtGnC0j1z/gov4N+LXin9q/UPEfwj1HxxJ4e1LTrJdS1HQZbqwjikiXb&#10;9iZo23SrHJ91QF3b2bb95q8i/ae+Gt94E+EcOteKI9U8SfGzVNIXULvUpXzZeFLNbxpFkMy7d90s&#10;URVt33fPb5twXP1bpXxC1j/gnj+y54D8L/tEeINUutO1pvITTtD+xzvZWITak11JkSShXZGUsGfO&#10;7v08f+P37EfiX49eKfhT4F+H/iW6HwN1211DxDqviG6hnitLMKRD5UgUshWVYv3KOrOXuGP3cVyq&#10;nbERdT4V16aGf1hKi4w3/wAz558ZeHfil+0T4Q0298aeHppNc8F+Gn1/wpqE+oJZXV7pzypLDNJE&#10;zedPubawdQqqrru3LXp3ws/bR8H/ABI/YW8WeN/ixoel6h4k8c6ufC2qatbeGorf/hLrxkWVQJ8s&#10;fNtoxGzTRxptaVd3zMrV718Qfgg37af7b3iSb4PeN9N8GaH4X8FQ+B9Iv9Ym8myhjQoDDGY/nk/0&#10;W0L+Wyn5mkDAKPm8R+Ifxc+AHxN+G/hTwrNrmo+IU/Z/1qW7uTp/hux0f/hI7iS4WKSRLe2RbaJG&#10;fa+GbzHS3Xd7aSr06q20Xa+hPLJTUVv5mD8c/i/8M/BWoaJ4X134O3WvpfW1vdWq6jqdzB5A8/yJ&#10;TCu794GWEfeZQzLub5t1d/8ACj9gWH9tz4weNPhjPouqeAZfBaS6x4N1CxEV9o2tWUUsatBcW0iy&#10;KLhl8lkKsu/97u6fN913nw08E3Hwms/GWpXWm65d2OkR3lpo7adA1v8Ab54VSO4V1h8+Mq0qj70c&#10;e/DHb82PhX4FfED41fED9pHSfidb638Qr6fwusUVzpOlactubawid5Z7dkjjZFDBdjM0bN8qk/Mu&#10;4ePT9pUm6sdl5s9KpKPsvZ9Wct+0T8V/E3wx+LN/oT+IrC88P6adMi16xkZolvJTFEZWit41/wBf&#10;Izs5VTtj2qzfN81fvP8Asfizb9nrw7Na2Umn2dxaIyxOjRqH2/OzfL/E395f71fLeo/sJ/A39onx&#10;7pH7Rmi+E9N/tySJ7rVrW3iWaHVbpkQRTug+6yN8xaMKzt8zfNuavsy3vNP+Fnwlm1jXLr+zdL0H&#10;TmvdQuLghRbRonmOzDG0BQrfIo4xVYGmoT5kzy82xiq0lTSsz49/4L0/tceIP2f/ANmDQvAPgnU5&#10;NI8bfGPVF0CC6g3LcWNg21LiaNl+ZJPnRFdfmXzGZfnVWr8iv2nv+CWvxI+CHjvxH4w+EV54d8Xf&#10;C/wTqltoti11qFtbz61cqnmXccUBYeaY5N6llO84JXcytj2P9vH9t+6/b8/advvifos2veH/AAH8&#10;O9Je38LXraeJJbSeKeBpS9vIGjkluWdlCsQVijQsA24V2H7Ed/o/x4+PXhP4h2a6zcaD4Nv/ADNY&#10;0e+G15Lht00Vx5KttVRKqNsXr5abhRKtF1G5bI7MPgpUcLFr4pHr3wx0WfUf2aPiF8NfE3wl8Wad&#10;ceKdSvf7KW5vYZNPkWVF/wBMaIP50WyLa2yaPexbazbvu/Hf7Uvwzb9gz9m2x1LwDeXE3xBuviFa&#10;W+keKp44YIfDd2sT/JcK7OkLMg3oW+X5Hbd8u2vaP+CrP/BNvxZrPiPVfiH8P/GniAeEWv7jxR4r&#10;a8uBYDRWZVlF2pDK87o2/aoBfcyjBrxv/goL8J/iD8L/AIa+Jte8JeLJ9Q8N+Phot1c+G47t7y88&#10;TWi3SND50UTfLGWyWYEM29l+69ceGp05YiMovRvY6JVKn1Wb6/5nu37efju8/wCCb/wW03UNC8Ve&#10;EfFnjLxnp2l+IdRuNKkM9n/ajxMJ7uBWk3vbzqgdAeNvmfKqlVX3z/gmv8f/AIM/8FHP2JZE0yOx&#10;8KfErRbaLTtT022vpAiXztvWcW0reXNG8ys+5lb7xXOelT4meOvAP7NXwS1iPx78In1efxpb6Wbj&#10;RZLUSNaQXVuq2ttOPLZree2KtbKN3yFVZdrGvjj4p/Hj9nv4EHw34isfAup+FofDOr/bfDWheG9Y&#10;f7RdyNsjkvbyV2VpY4Y1kRA7btysMne1ddGjFylDk1bOOcpyowldrl69zL/a6uPF8fx2msfiJ4ah&#10;0/xTqnhb/hGNPgtbSNdPXUVZtrxrtzEqyO2x4x8zLu+b71fM97o/xG+Ct/Z+ALr4vf2Wvw6nWG0s&#10;59SurbT9M3M1y2BIqoUZlb7qt5m1dvzMor9zvinf+Avjb8IPtVmug+L9S1SN1t7UTeff26JFveKM&#10;5ba6sd+/B+8vGFWvmefwP8Lfib+3x8J/hr421ifxJ4w0bQLbXV03TtIEVrcNFFPci3u1YsspVImb&#10;p86KRtXvFOtyTcYQ9fLzOyUouHNUfofLX7Cn/CX/APBTL9rj4YXlp8SvF3iq70e/h1LX9EUAQ2Vn&#10;Z3UCTxyyho0W2lif/WKrM3nhRGXOK+5f2oNR8f8Ahnxz4ns/ido/w0j8F63q8mleB9PtZSws0i3O&#10;yNIzRvHNKqo7CNeMSfM1eTfs+/8ABWT4O/sgfGrxpeeGf2bLj4T6Czahd6pfw2iyatrlxK8Cpbxx&#10;5Jt1kmETiNW8tVR22rjNcx/wVE+Lmg/txfszeB/HmsapqXwysb3Wnjh1VLMXi3l/bz+X5PkOVeNk&#10;id288jayrt/u1tUhCdoR2f8AXQ4qNSt7Tnmtj3DxD8OPFkH/AAkBm0rSvFHgfx5oV14ebTLcyR22&#10;j6Vt+5tzlW2pu3qzbpG3L/s5/gLxJ4R+JHxQ8C+GPB2uWa3fgfXtJk1zT4OZ9EtLZkdYpx5nB2qi&#10;LkNt+b+JcV9OeCdY0HwL4e1ZfD3iLSPEvh3XNIiv9Ft1lVpIZvIZWBH8MbMEYbTn94/tXxd8E/2J&#10;NS/Z28Ja34wb4s/Di++JfiXVE17x5aXt1DFHFamHdFaJn94Io1lbAP3mMfHyV48MDUUm5vVbf8E9&#10;aWZQtypWUj70/ZZ8C/D/AMaftleMPitpeh29x4y1qw/so6oVVntLNH+VEbb96ZvnbczcIq/L8274&#10;V/4OCf8AgtG+haZ8Xf2ZPBOj6hD4otxpmm6jrAnKsY7tEuJY4YlXfhY2RN+7rJ93bX6E/sC3Hh3w&#10;h8CBNo7C7tZJrnVb6+jcSwqsjM+wSfxKgwiqOdqLX43/ALavwm/aM0H/AIKHfEb9p/S/Actnonwi&#10;vLZV8UeQJf8AhKtPlSK23NktFOyQP8xhTZEqbW5C19BhZWp2mz5etTjPFXj6HT/sUftex/s0fshe&#10;Mvg38RfAN/4u1DwXoNzJousMz3EdrbX0omjlaTH7qFZ5k/eJuZs7VJ2qp63/AIJc/sW6X+2L4tX9&#10;pDUPiRqXh7S9J19rTVPC0LzSSS3FlNFIsctxI42xNHHFsTbny227qz/2Y/2rLix8N3Gg/Gq+vNQ0&#10;W3gsvCsVw9kYZJIGuJVFrcLGu1RGdh3MeVX7xK7q9A+Kui+DPgp+wd8XLX4NW9//AGDqNhqHiSAQ&#10;SSXgjeW4+zSAlhuZI380bmLcR9TivK9s27yXzPoZYVRjyQfK2fTv7enwS0/49eBvFurfDHWfCOsf&#10;GbQ9Je4i0eWVbiG+s2dpfLeJZQ8btv8AlkRl+Zl3bvlZfn79hj9svxd+3T8GtU0bxdqFufFfh2+t&#10;NE1NXVrea8tr54EiRxtXc4lR43V13Rrbyf61nVq+Sf8Agjj8L7dD4a+JieJrfwr4t8M3swtbO2uB&#10;DJrsHmLhWXB88FEdHQFTtYE7toK/pof2eIbNfiN4gmvPDPhCXVM+IdRdNNt7Kx0wpbrJJPNOsazO&#10;sjJuZmZtm1StOtGNK8TnpxcbOTPDf2gNat/hx+2V4d8eXnh3wnq8epXX9nX11a23la5o0cDvA18J&#10;2bypIWbbwFST9795vu16t+0Npvg74rWF/ptnLo+g65Y6M01ilmscVxBMzQXNvKwQ5kjVIZVxj5ll&#10;bnjcuH8N/j78NdJ+K/g3VfF2qeHNQ8NePp0ttOV1+0Rrc3EGwjqSsY2bW3Lt3Ou7sa+Jv+Cbnx6+&#10;Nn7LX7cPiD4V+J5/Ms/+EgmTWTrdos0sFmtwryziX7+JIVVE2jY3nIyrxWlOjGpRTi7Nfj/wxVap&#10;KFTlkrn6F/sXft8eC/jd8VfB+g+KPFuhrqVnoX9k2+nS3cKp/ajSy+fEuG3tOY4oWQMMsjZHzbq+&#10;c/8AgrX8I/jV8VfGt58J/Fmjjxh4J1LxDcaz4d8UW+ixQOtjcu7Q6bHdbfLS4s28tBuKy3CjIbcu&#10;2T5p/wCCmv8AwTGi8TeG7fxR8MNRVbzQdCXXLO1tEka4u3892NvBJHyZoQxf5sY2sP7tfevwo8Ty&#10;fH3/AII1/APRdU1e41PxN44017S71LylhlW+h+0yXgeRvkEytDOrFyvmuD03GqpxXseeL95HNWjG&#10;lioOK92R81r8Brz4W/8ABLO48I+Otd8ZaCy2EvlXV3c/bb7T4hcpPLYs1rEsnll1Fw1nO7uomCL9&#10;11Vv/BObwF8RPgT8PPCeveFfiFpPgtdSE1xbafdwRz+HfGdjv2xXblWV4J2j/hWJWZYvmG77vvP7&#10;Xfxo8F/B+P4L/C/XPDOmaxp/xO8b6boWp+IrK5ZtNntHbbFeod26KctL5ZXerRj+JkClqH/BRzwb&#10;8Yv2AP2nPDfjr4d6b4P1f9mWTT5tMv8AwxLCkX2O7lRney6F2+2XEUPlPhlSWQq2xWyzo4OrUjzy&#10;eo6mYUo/unA+ePgX8cb74V/tZ6h+1B8I9H8LeMPB93Yix+K+m+FtVjtZtI1N590tzDaXyR3C290s&#10;Mcipt3NLDNtbH3vvL4R/8FzvA/7Uvh6wi+F9pcaj4kuLpbC+/ti2fT7bRGaJ3V55WXYy/I3yK2W3&#10;fL81fA1i/wAGP2ivG0Vv8HY/AUmk/EDR7XXfEvh6/iWSC3ePcyWEyDLRypI8u5juZfmZBu6eieGf&#10;2DfCnxp+E1pb/Cr4e6d8MPFZt915bxXd5Nb6qEZXb7K9xOEljUI0LM/Ql+68dMq0H7klaS79vMxe&#10;BjL97L4T3P8A4KjXf7M/xqvfBWq/FT4kWXg34meF7Q3Gk+KvD0ElrdC43p+8VkbztkbIdqed8vm/&#10;eql+1t44+EXiv9jT4R6T8ZdL8XfH7RfiXZGyg8TaJBLdFJxsVbyO3WSTy5h87ebCq5Csrbt21vEf&#10;+HJ2sf8ABQnQPDHjbT/jNZ2NzdaQlvPo40uOFvD0kSiAwzKkhYyK0Z81SF3yI3Ne223iC/8A+CGX&#10;7O3gP4e/E6S+134f6NZ6rbaZ440AJcahc3V9PLcyW0+nvG0kdvD5sjhkkdW+zwlsf6sKMqnLv8v8&#10;jmnHDqSUDy79k34Z/B7wh8fNS+Ic41Dw3rjT3UNo4ic6R80aqxaORHkVWhf7szsuy5Ubt22pf2yP&#10;2AfhD8V9V1LVNY8MrdeIL3SW0/wlqNzq1zDb2SMfNjjmhhlj82COUusZj2svmtuV9qVz/wAP/wBq&#10;f4g/F/4++H/D+g+C9P8AHfwamRF8PeOvCVve3lvojTRDzBqiNMxt1WRi7wyqkkfkx5WRa5v/AIKF&#10;+A/D/wC0JrHh7V4YLzxAumWET6LrvhXWVkup1cL+5hto1Y+WoWVMMvm8em1a8mTrUZqTuvxPeoxo&#10;4hONz6A/ZO+Fq/CL4eeINAs9Q8M6Pq8Wovq12V0nUJPtN/DEyRGSe4nkmESxbV+Rm2su7ozq2J+x&#10;r8T9F/bq074jt4q+EEmteJNLmTVmv9CER1GKVfMiS+tZnlXcYvs8XyQtu3OjKrbmavUfgL4f0r9m&#10;T4WWsfxW1a++yrBaWEM808WnX9sHVW+aNpPN3sZlXYrygeUyqOFx474Y/aivP2Lf+CkHib4OWGiz&#10;afoF1FYW2ntDaWp1ixjktYpNzSQoRcRhA8mWDNndkszbq6MFTdSEpzV2cuMlafJTZj/Hf/gnv4f/&#10;AGu9J8CeNvHHiDxNqtn4onstN17X7PTf7KvgjQCC3u0meN4pbcuse8uqyKuNzbvlrqtS/ah8B/sz&#10;/ta6b+zF4y8J6t4S1LwHptlB8OPGd/eLe2fiG3S1VLWO/wBkcOC2xUYqzL5jSjdHXn/hH9uj4qeE&#10;P244fhn8O7j4f3fwZ8O6rN5kepeJLG8119OeRp5i8DyLLCAsjqqvCzLu5LBgtbni7W/hj+2xpek6&#10;L4k0bxBqGn+H9Uhs7O9jjaXVtHMqTrDb2M/l+YYjKQrwSBmKqrAblVlutUjTioT15vwFTw9Ws/ab&#10;KJ5r+2d4N+Gf7QF7dWPim58MfD3UJ9Yk1a90zUL25k0tLna0TSxW2H8iSX72U2q6rlhuFFe7/tg/&#10;DL9n34heI7XWPiRDfeCbw20Fva6jY239navcKDO3l3C3MMkE4aNoWMv+s3RgDClhRSpVIKKvJo2/&#10;wx0Pe/2Yf20vhvda/pPiz4o+F18A/GWaSXQtXmTSpEiv5lVGV3eNCpZlHG85XDf7NeV/tp/C/wAR&#10;ftv/ALc3hfxR8IYda0vwP4TS6g8ZeJY7u4Fj4pdo1jW1tow2wmNUZXlUrlW2k8Ln4d8I/CDxctjd&#10;aFofjzVtB8K+IdVttVT+wNZMl5Ddq7ZSSVQcq6yfdU7TubOe/wCoP7K37eMninRtB+FknhvWtS8a&#10;afot3BfTWKJJDpK6fbxRmaZ1B2NcTNtjAUkuXGMKc+nisQ1flVmzyPqbotThrY+PP2O9A8Rf8E6v&#10;jl4+TS/hp4S1LxN40sZVsPHgkke8hkUYSCWOQ/LGWAY7Am9kXd/Dt/MfWvBvxQ/Z7+OVtrHiDw7e&#10;f21quoTX101s7eXczieRZH+Q/Kz724GM76/aLwh4W8bfGNtU8WeJJtU0XxLNqDqINbiRJbCFREUi&#10;QAKHiWRxh3VS+3p2HG+N9C1LxJrGvXeqeC9Ftte0N7ewD2lpPp66ml06rbzCGTcFRlB3Bcj5eecU&#10;sDmFSbcO52VaNKLU+p+a/wAW5Pjhpvw9t9Ym0ifSfCLXbWdxBY6nAsVrcXQDBZgsjSRh1KAecSc5&#10;AY7q9b/4Jo/8E3PG3xB+JuktrFtrekyXqtfwW0Wom3tdQgVVYjk+WZdzD5Q3pnFfXP7If7GPhDwJ&#10;8b/FHjTWfBen+GovGcf2fWI7lpIYtYjF0JJikO6NcrNEj/u1GNi7epr648L+Mfh3L+yfFdeHJLfQ&#10;dDj1Z2ubtYpxD9qWdgFSd5BKquuAJASBHIu3gjPTUzCVGLjH5nNL4l15tvI/LX/goV/wTq1N/jpo&#10;Pi34meIvETWs3iH+1NettS+zQ2PhzTYzBBHHGsUsiySPGFRSiqv3fXI9w8WfDTxX8cPAdl4P+He1&#10;P+Es0a80fw1aTSR+XocB2JJeu0jjy4Ytz7iqb2ZgADt215X8cfj54o8S/tF6l8LU+GN98VbjxhDb&#10;RafqlxqM1oxa3uRJbyxPIsgaJY1AlZxyQrcbRn1j9s74efEG18C6X8EfhAtlL4w8UeRomteI7WR4&#10;W0yG5hgWeCKQsD5ReIl2AwxkkACsMVy1PayUHJ6P7rHXG1OLgl7x538MPiL4D/YY/Yc/aI8BeJNF&#10;8ReJP+EQ1lPCsPimRLWBtQ1hrZ7W5u9LiJSRLe0jK7SGJkVkPymQqPln4M/E34K/sqeDoNM+Dt23&#10;jT4qeNnsbQnxzpX/ABKZWn3I6RRMwV9u4rukKcyq2eor6y/bF0D4XfsnadHfa1pmqW1vpOgr4Ng8&#10;PRyDU7nUvssrK7tKz7LaSUtIxKyHdkYGRz5rq37Lnwd8J/Ez4bfHrUbG30Xw/os1ql54LW3eHUJH&#10;tIop4pWUvj95saJmdlOQp+bv24Rxkny3/Q4qlOcbSlqz6S8AftS+JPiJ+xhrNvrngu+8P+OND09r&#10;+50o2TrNfyQyMcJlt3lKi7lQAfKvY4NeLaT8WPiB8VVk8n9oTUfh9eLqUVl/YumwxwyIvzbbh5FV&#10;neDA3bCSeGxnmvqLwP8AtZaPL+yx42+JNhYjw8z3kHg6yN/ZRtdPey2KpGqNv3SBAyjO7Iw+enHx&#10;H8Ev2LfiVrev6f8A8I/qvhabVPE8dwbFX8QQNcXTRja6qmd8M0cbO2GAyPl6nFedy1KcJ3j1/pHp&#10;05Up25mfod+xHa+JP2U/2gNH8NzfF61+I1t4qt7W9u7doI0hUySuk7xGFdiOJHi2pkKVdyBxivRP&#10;+DhjUNVtv+CT/j230rUn0eTVbvT7K4kQOZpInuow0aberM20NnjbvrxTRG8IfB3wz8Gbqz0HRdN+&#10;Kngq4srTxPrVpp8dlpl/P5W26Ms8aiOQSXAVwVyVbaMLzj2b/gsL400f4t/sYeGY9BvodXbVvFGn&#10;X1qtlOJTNHGHllOVP3PJWQbgeMrXHga3xXZxY7DuVanOx+T37Bn7UVl8K/8AgnxZ+HtTbT/FvizV&#10;tXcWGjXKGGbRoHR2MkocATO627MoU7TvVW56fY/7AF74Q17R9N0/w5JocNz8Qoh4lezsnw2nrC7W&#10;0c0iscqszo3yKSGKmvPf20Pj98M/BnirSfCXibRtWu72TTbCcazo08Fi1lNPYbVhICkyKyvEzAAE&#10;E/KRlhVXxX4F0z9lL9on4ofFTTrq38ReFY/Bltb+BPB+mTvp8uo3ltYWcbQQjkMsCpNcZj3Fi5Yj&#10;JNTTorEp9L7f5Hr1sQ8PFLc+qPiH+154D/4WRqPws8Taw1zN8RPDjwyWdw8NyMfvYC8bJlNjFFYB&#10;udw5xyB8v+MP2TZvgjba5468I+I7i317w1oE6eHXm8y4eWSG1WCKNpFAUJHFCsgRR/rFVgOtaXxs&#10;+BPgD9u//gm94J/bC+GOin4d+NPh1bSXd9p1xuuYke1uGE0LqwKyIsgLqCu0xzElQflM3/BPLxJ4&#10;z+HnxJ+IV54x+zapHqs6alooimI8PyR3cLvKkZZnKJG7IMAHYjBfY5VsJ7D376roZ4PGKrGSgtGa&#10;/wAFNUs/jd/wSy1r4jN4f8ZeKPid8XrS7n1mwS9lcuLANaXMsEe7bDHnkFRuMjg9uPjD4U+HPh74&#10;L+Kw8I/Gbwh408R6R40Fq/hPVdct5pBGWuljEIkhLSgmRGjwrGPH5191/tL/ABW8bfswfCCO6+GV&#10;toEDaPZWlhNb21uJLW4t5JdgVQhB3SSyhyR12OerV5F+11+1dJL8GLPxBYaX4gh07w/eWcV5dtOG&#10;tzcLHKqrDH9/yRMhWNwmz5cg/MMqjjL1G+j89V2N6eFapctz6F+DXwc0v9jDxs3jOHxM1jpmn6bd&#10;wJp0MHnC3jdvM3KigvI4jVUUBf4tvXFfn14c/wCCjuqfB/8Abb8f/GTS5tB8f2Een6vp+jXF3paR&#10;31mswzaLBCyLNEwdokbI5/e84avqT9hD9o6z+Mn7KniDWLfxFN4d8V+B9eh0bW7SS6HnPZwQK8L2&#10;7bciKZhcDJGW8o4xgV0nht7zx5+0l8K/HD+F9P8ADfw91bxYlukVzaW6X+p3P2WX7NIRgyLCJlVl&#10;DN98K2BXZR54VLz16f16nLU5J0m4nVeHv+E2/Zu/4J7f8Lo+KnhmHV/ip4qspbnSdCvbf91oov7h&#10;diTqfuGOOUSNHtyFRl68L8v6VoOi/tr/ALJfwl0r4rePP+ERjufFE+g6NAmmLD/aBbakiWtvHtCn&#10;zVUeYw2IrDJ6A/an/BwV/wAFBZP2OPhd8P8ASLfQbHX7zxffLPOlwNxEMDpIdq5wSxG3JyNpavzJ&#10;X9rjx18EvC/hvxZ4rPg3xfpZ1V/FWgeH763ijLWMiwOotlRFFvIsbMEjO7LCTjiiGFvV53om9Lb/&#10;ACOfD4huhzbtHr3xj0H4o/8ABOrxx8ZdH8VLqGk+BfFWh/8ACOfDy9s7hL++glndIYAPJfcXKGR2&#10;bG4eW2OcVyfhj/glNF48+H8virxpr7SaHpvhi0upPEvh15XurOeOVo4YXtmUNNE0UqfvHKnbBX11&#10;+2z8E0/bW8W+CfHujeKNQj+HfxF+w3mharDqK28nhl0tnDXO0kbmV9ylSfmL7e1fI118M/G/gv4E&#10;/Fb4G6T4u8axfEqPxPPqelS6LNcRya7ZWttJdI5hjXd5LRhm2rlFLLmvSoVOdNN2a3/L/hznlG0F&#10;K17n3b+x18WNI+D/AOy1p/wLtfF1jda9rDy3DgSC3ujpLl5pbpVDEhpEJARSSNze1aX/AAU7+OHx&#10;O/ZJ8UfDvxP4OuP7V/Z9jvdKTXdCs9OjnhitYVjje23ctEjRxKQGVUOduc5r86fhR4lT9of9tD9j&#10;rxp4X8VSaT4y8Qaxp/g7xLqmkW+I4Fs0CNAYmG0O9txhkx85Jxg1+0X/AAUR+EusweDZvF+g6Xde&#10;KNN0i4SbxL4ZtDHa/wBsacEnS4JwN0uNyOY92WEG0Alq5sRTnGHPB3vf/gnHzQ+sqE1b/gn4T/Fz&#10;xfH4w+PHjr/hWtp4uk+GWv8AjfULmfQNZtkQSXmxUhET+Y2+Bt77VYh9rAbc4z65/wAE9fiR4m+F&#10;HxStfhXJN/wkl14is5rTT7a/by4ZLZ7JWWCZ3JLQPbzGQJGxJdB0BY13f/BLPVtA/asl8Q/sw+MP&#10;h/deIL6TUrvxxo/jrQrsNGjxOnzS7ihTa21UDFgS+MA9fnv9rNfFkX7V2r/BKbWNO0m68E+KWmsL&#10;iCzk0240N1RY/Ps5IyXaCdCsv3tymMYC87vMrYerJ2XuxaPpsPi6CTg9ZJ9TnfhZ+xh4v0n9pbwP&#10;oN82oaD4Kk1izurfUX1CMpo1m2ozKtxBJIQrQsVd8BfnYkHaTX6BaP4H+PP7V2mfFLX/AIhXkXhv&#10;4a+KxHB4L03zxJqGu2Xn/aIc28eQLcxKHYSYLAsOV318h2Gk/E34G+DNesfHn/CReOLWaGLwT4Tv&#10;NYicy6VKtzFOD5Uit5ttJHEAkmSV3LnG4YST/goV4x8GeGvBfgKx+2aJqHgawmgW+u7b7R/bCKXh&#10;RohvIVFgYjJyylu/fatiK1SPsGl2v+pnHBwjNVov5HrFh4a+FHwp/aXks/GFrPrvibQTY3WiS26T&#10;m28PtJK3mExbhu374MxhSqGMnksxH0J8V/2qNU0n9r7xD4R8VaL4f0/S/G0B0jwlewTW9ze/bILd&#10;kjkkjYl5EmlyhVlPlu8ZO5SCfDf+CWFh4D/aX/aGvPGXibSWHi2YLBb3uq3YksNPuUJWMwphMXMs&#10;cKuAW4/elR8tdb/wU3+Ium/s4az4T+KGreB28Qax4D8SC2iNw0uE3QuWYSKDlXKsnzk/Ns71th6P&#10;s5Kk1e6/HyMcRW9pKU72Mr9pT4ieOvgd8KvhKvgTxhp+ueNtAS7vtRuIbCC3kvLnyIhDbSxx7EiY&#10;Bp49u0uXB3fer1z9tvwl4f8A2wf2Dfg3q11441P4U+M/E8MOtalpfh+48s3+oSWJV1eGN1Cssjqz&#10;bem5iQzDFeC/tIa38LfCn7Snwx8U/YdU8D+APizok3iW11EqZbSTUhPHLexs6jIukkSVSJg6gSRM&#10;pwQF9g+Fvxt8G/tieP8AxxY6bpY1rw/4bs7fVNOukZ/tBgitwoCYQ5lMUOSqqXbyeAS2Kz9nUw0r&#10;VFrv6foS/ZYmEZQ+yfK/xe+PXg3xx4A1L4U614h8QaTqfhnQUttIgvNNN9c6vq32y4kEspIMsUYR&#10;bLyzEy48x8tIPkr9Ef8AglR4k1n9uH9hXxh8L/jxb2esWs9v/ZVyn2lJLyeAQgtcSKCWidJkbaxA&#10;+dNyjjJ+SP2av2WNU/bd/aI1n4pWHhm20HTfBdgdOsNE8QzzDWvECGd4pL9UOWVFUSRxu+SXj/1Z&#10;Kla9a+HHx61bxX/wUe8T+Cf2TvEmh3XiC48PxW/iDX/EunNf+HTdWoknW2SSF45GYCcK0irIfmRe&#10;oYjopyftOWD835M5cd7OVF33Wx85al/wQV8R/sLa1pPxE8Ra4viXwBD43sL7VI7OzL30Ok27S75b&#10;2C5QR7WO0FtxEYdZP4a5Hxl+1f8AE79nr9uPxb8OfC/jzx1pvgrw34gvtP0K+h0izvNSNrA7Mltb&#10;gxsghdmkCyHAKOp4Hy1+1tj4U+IHxP8A2Bf7H+MTaP4Z8f6npk9p4hm0YrcWMW53RpI/MLrteDBK&#10;sTtyc9K/CGw/YB+KWvftVa7pHw38Yap4ct9N1y40u21HU9XltYZnMizNLE/3QsikbQu4tuXjBFd1&#10;PFQ9rKNW1zhw9OpVpJrZdD6w/wCCXP7Pnir9prQviN8Uvg38XPFvwh8dfFiOca/Y32jC4tJ7tXkl&#10;FxHI0fl+YrOF3qrN+9m4BIr2z9mz9gr9p7TPC/xM8M/Gr4pXnibw7qk8sdrrL266hqKS/YmT7RZA&#10;qAsLSTH926dYjt2n52+Qfgv4q+KH/BKfQvGWrW3jy48eWOg+JPIufCmlXUF8NKRxE0lyrnawYeaq&#10;sqp5Zwem046j4s/8F2/i5J8ObjT4dN1ix0/WraKS11NNM+ytp6sYSFllMzHaxYqXCgru4z1rz6lS&#10;VSXJGWh2LByUueNv69CL9rb9lr4kf8E0PAd1oHhn4Lw/FTwrrmof2kfGNncyiAb4Gimtri1hBlhj&#10;AmdFEkzId2drYwPNtR+EcX7JnxDjtPgf4Zt/Bfgf4geD4ZNW8X6nrRvb7RW2NJLbB0fZCVuopIfO&#10;ERJDFk9T9ef8Esf2gNc8N/CO3s/jZ4hs9L+H+qWF/wCLb2XWXiuLWO3nmTymkuJSdkZCM6DbjDjk&#10;cV474m/YCl06x8SfHr9lr4waX4p8L3/2q31nSUvvNmkgjRg1urAMs7FM8S54dWHrRUrPlf8AVzTD&#10;RUKqjPcd+yh4v174r/CX4saH8RrzS/G2h/Y7ceG9Q168jurl74bXl055ZN3nR+VtJcYRGLHlmWvP&#10;Lbxb8ZfEehaPr3jDRfDZ+Pnw/wDEel6zc2OnxG68Q3/hdQzx2Zs1Z0OwyAiUruWORVLhx83lUXhT&#10;VPC/7LOufFzwTotrpfiiHxa2katrCWUczQRNaQ3EQhEiMked7Bo0UEgMG4K59DT/AIKCzftm/Ej4&#10;T+KvFXgm+0z4vfD+5aS21zw7C8C+KQjrCIHtHiJaJ4XVH2yBeX+Ubhjsw/s4UXO9/wDP/IzxFOc8&#10;QoxX6HpPwQ0XQ/2zP24dJ+I178M9V+D/AI5vPEco022uXS9t/EMk8Eu2adWRXjWOMEBVXLeYPm+X&#10;j6a8A6VcaJpnxS+CeoQ+E9B+K3hOGDXNP1DRb4Xk1p5sLSwyOrgPFOqqzJleVKkZ2tXzjqf7IvxQ&#10;/Z6+NevfGzwhY2t545gtZfEFr4V1LUWmureFL9XltbYxRmM+XEn3GVSquhwSMV0mq6V8L/2OrvWf&#10;G3ii88eXnxA+KmpwX62WtXc7eIY7aOJ1WK9UiLZHGAqqUaThxtyFryK0ac4uq+m3kdtP2imqKejL&#10;Xw+13Q/ir8NYPDvxpt9B+MXj/wAP31zLfJ4fuLi11ly80uLy6jjEYUGPyY2G44YLx0NFejaZ8Lde&#10;8TeJtJ8YfD3UNP0PTfHmi/2pD4lmlW3k1TaYlnheW3fczK7R5EiqS0bcfLRWbxFJ/FF/eWozh7sZ&#10;qx+Wf7IPjNvBv7RWn2/hvVrzUob66WzmeWwlewnjZlXdyBtCFt+8jK/LnrX6Bfsb/Hzxd+yJ4/17&#10;xjFceIvFfwg8eeILv/hKXi02Y3ng29bYN8qlSZLZdu1ZkLAKpDLjmvnP9kb9knRfAOuHVrr40w6t&#10;dWBSUaRpgO1Y5FVvMcHtygOwYBav06+HHhjxH4f+BHiHwL8PPip4Pt/GGnarLfeJbfV7IXciW8wV&#10;zbskJR42eLLK5DsQR+Hv4/lU+VHl+0/dqMtyH/gnH+2X4Z/bi8bfE7R/C6xjVPhpPZzfbbqJG3Jd&#10;eaqtIV5dtsDMAMAF+i/dHa+L/E/hi0/ag0L4W67461bSfG3jvRLrWNLljs7M2sy2jhUdHaIkNEQ7&#10;JGzE/fIIxX5CeH/i3qP/AASu+NnjL4ueCNB1zxBreqeILnws2h2JkTTWntF3GW7C5OGMuEUg5ZGx&#10;xmvufQP21pvjx+2X8DdH+L37Ol54K+OV8fKsdTuLgNpsumG2me4gjdvl3sGkYI6g8DByeeP6vCEX&#10;OBzVpT9pyyPp/wAX/tO+BvDH7OGoapdzS+J9Yt9SudCimCCbz71EZTdoo6Q7juJUHap+pr4V/bp/&#10;bp8J/Cn9jbT9N8ByW/xi8WX1jb6TeWguftC2l9tnWe/kg2EQLGYiVAAH70DAA3Djf+CwH7QWsfBj&#10;x9o/wy8E/Z5tF8Wa5fSXet29m4j0iS6CRGCPYoCFdx6E4BK8kV4//wAE/f8Agi38bvg18VL7xt8S&#10;tYsfh/8ACXWPDGp2+tXb6zCt3NbT2EyQJJbbwfmd0dlfbhVOSMiijhfaUnVn6pd0dMpQoSST5r/g&#10;dN/wT++MXjz46aD4n8SX/iXT9d+InhmwTwxo095diC3tZfJZ1kEkYwyxRsy5GM4OSTtrt7X9vxv+&#10;CfPwv8Jt4xsf+E0+IWtLqNrqOoWGqu8eno80s0d1EsqtiTa8bOGcAbVIxXs/7Ivwy+GHws+G91rn&#10;guxh8G/BXRLBZVu7wCfWde1CQ75SRyDlUhRNowAqhckmvJfit+yifhZ+xlJ448KaTa/ET4yLrsll&#10;e22uIs0VlZ3ACzieNvlYfZwsTbWDbpMhgUrlwtSPtnGfwnqYmUXSXKveOR/aX+DEP7Vvjj4a+JNG&#10;8U6f4h0uawRbuOGaSafU7yC4lkkkWM5CRshCncN/7s4B+Un0P4s/FbT4/jX4m0D4n/C3VPHTI1rD&#10;4K0rQopI21O7dfLgglmDmPyd0QD4VSC2ea4D/gnf+wx8Ff2l7/4v+NNH1bX/AA78L/CjLqja9q5e&#10;xvvDCpE04htpckSxIiK5Y4OzYCdxr7W/Zu+Dng/V/wBhprfw/wCI28TX12w8V6R4htZijLcMwktr&#10;l2JBwZEZWRjtJR8cjI9Kdf2EOaPy0seanGp7j36nx/8ABP8AZk1bwz+xb4k8I+KPEOj3XjLVvHml&#10;+NR5LtNpcEjPMY7RJApG9pXkViBjCjk5rh/2Wv8AgnlrmsftJfAn4yJdaTqWh+KvFF3JrGkvdPDP&#10;YXVs9zvWNurx/u13GIcbiM4INdV+3t/wUt8N6Do2kfDvwlocd58TkuLb+0tVm0w3Ueneaib544gv&#10;76VDgoACVVfXGPeP2Klsfhx8PdPhg8Rapqf/AAo8y3Mci24k+23t78k5cMVwplaRQC3ylGJAAxXD&#10;OvjKkHOezO72NCCtDc8N/wCCqvxB8P8Awm8b+LPhBLpGsWkmoadDqWktGY7xVmZHJsEiQqGR5HTB&#10;bONhyOOPo79nbT9F/wCCbX/BLPwj4o8fwXdn8UPEVqfD9j4b8RxxQXS3M9y0ewKAX+RGM2S33AoO&#10;MAjl/wBqW2+A/wAbvjVo7eIr7TZPif4eOna7dW8g8uK9hmKzvGuwESeXEFZyDkF+g5rz39rP9njW&#10;viX+3Rq3xV+IWuDWPAvwy01tZ0bQ7dZDiKGEGR0VsLvluBwchnwmRtUYzoVaMI8slr/WxVWjWqqC&#10;v7p7H4P/AGVPhv8AGbTbeTxRoepXPiXTZ3ja6S6ZIEWG3Z0nkRRguse7uOi9M181/Er9qL4Y/teN&#10;8N9Bs7zWfCPi74f+KYvEVlcjT3XTR9miWQxADhEkgjcqFI4ABGeK7Pxl8XfiV8Qv2Svg38cPhrrV&#10;v4d0Pxd4hvbDxZaNbpd3ANtNcRKiDBB3W9o4IHB3NzzmvLf2j/i94V+DT6t4+0f4W+HvC+rarrqW&#10;2ntAlxMFicYmRkeQx4eJmjbaFK+dtUA4p0YzTUI7sqUoTu7aI9+/Y8/ab8W6FoXir9nj4qf2JqHg&#10;/wCIFjPpnh2506LdZ2st6SbbDxp5fkymVScnO8H3rjdF+IXhn/gm94B8S6Lr1veH+z3l064ilkDN&#10;cb3Zo4cMRiRQ7/vAR91ee1ed/wDBMHV/iR8A/wBt+x0eHS9ZX4ZPqwiuVvYzd21taq7PBdHf9yaN&#10;FXEgxwoHcYuf8F7viBovxb/at8A6T4fWfV2ms5PtcoAWG9jedXTAzuMkb7wAewUA+nfjMMnONO/S&#10;+hyYGThKUrH3J8MvjV4R+IP7Omvaf4bhtNf1TxFpR8SaJonnq2of2ckEfmXSqT5jJb3c204Bztxl&#10;ua+BrXxt4D8UeEPEuvTQapqmtW9hZXd9poRf7LuI4Z0vUiZmbO15olGxB9wsPevqP9hL9hPVvgP/&#10;AMFN/DHxAtNaS+8J6H8Nrnw/YaTBMTdXc7bZHhmToF3SmXg43eUB2Ned+K/2fNH+Gn/BVLwT4iTw&#10;XourfC/xNfR3kcV5g2dndJaSW72Lbm5aC9EQUSDnzSCCBXn/AFbD8nN8/wDgGtHGVVVnBI4n9kP4&#10;8/DfxzH401bxT4F8P/DTX/7Ot9R13yppEhv7OG0Z90WECxiFQx2qmVVhknBo1K18dftKahqui/C6&#10;+sJY/AM9p438NC1dpIby3hSWaAM2S0jkiPAUZzIykZU1m/8ABQG/8RfBv9o/Vvil4X+FNx4Hk1rT&#10;otIutJ1nTBNpV0bm3uoJ2WJWC7ZEQgqDgo+fWuP/AGBf2h774D/DHTdV+HfhHw14L+J3ii6v103T&#10;Xe4k03XLa3lgFzNDFK25BGgk2xhm3bc5PZRjf34Pa3obe093lfVH2R/wVztfB/x6/ZK+CXxW1Dw3&#10;b+KPGnjrVvDvgfT7W9vTFp1n9one6mdSpAV5DEYt2c/OoxXxn8dfg58OfGf7C19qVto91Fpvg261&#10;CXw/c6aGnladIgqWswYF44VijjkDc4O/Ixyv3x+y3YL8WPhrrH7Pvja208+MvhDqNp488I3brmzt&#10;p7aWO6hhdvuho2lVCvXy5j/dzXyz4S+Evhn4a/A7xr4h+JXi5vD9r4pOtXljaWOs+Xe+IFle5uIb&#10;awhViQxWZN2VGV3LznA6V+8tLqtv+AeZQqOipU5PQ8Xk+MPirwf/AMElfgvc+H/7QuLN9amsZ4Uu&#10;57qSKWCaWZYo2hjJRJNqMVcjBKj+Ek/Wtj8KvEnwi/aN+AXxymvdT17xPo9laaBrNjIXFxaHUIJg&#10;XmDkFlT7T5KkDrAhY5bFefftCNpn7JXwq8J/B34K2E9h4R8U+E7rxFo/jO71FY3udQlR7kS+ay7C&#10;8bNEjEkMu7phRn5g+IHizx9D+0z4X0r4mfEq8sPiFoI064uLY6jGtj4je4uVkLrIhWNmG8LjGSI1&#10;Knk4zlRd3OOj19bM7IVIumoy1X4fefsX8T/2WPhXpn7b/wAC/HfgnSNB8I+MrjU/7Yv4rLTVhtta&#10;t5baaEuxBESzJG05BUbyZMknAz9vw6pFqMUN5byxz29wokiZWyjo2SHDdNvNeH/Fbwpr2h/Bi402&#10;C2vpdJOnW9vNBHOI5rEQuokmXaAWXbyQDlgvHWvzX+F//BzN4H+Fmp6b4T1mPUZtD8F366KLm0sf&#10;L+1WUQEQmZOWGzacqvXacdRW2EqSqfu7M8GvQ5o86a0PMP8Agq78BfFn/BH3/gqT4J+O3wmtdR1b&#10;RfG+orqDabLctHbPfuzQ3Ng5jwPLmhcMhYH5lPXYM8tqXxp0v9qL/gq1f+NtW03T/FmiW9te6xp/&#10;jDSbhWTT2s7bMcU6qGjljVYli8r77yyghsELX6n/ALTms+C/+Crv/BP6a28Ea9p+oWviYW+r+HLy&#10;1v8AyZpb21u0kECtw0Mr7DFk42mXnuK/ITxBe6l+wD/wUa+Mfwt0vw74g+Gfg7x/MbjQ7+7R7lo7&#10;KANOW8tSN4nkXYCoMsYdUwWqsRGSi0uiZ25fWg2pT3Z7v/wTp8C6N+3X+1d8XNL8QeKrjX/Bvizw&#10;pcjRtBv45I3ubwNbLDO6kKY5oUhYgLhsyhtxFfGf7N/wL1Ff25LCx1TVtB1mbwV4xfT4fDHiUmKe&#10;8X7RImxEZNsytGCxXBLhOgytfojpPwL8V+Dfj58D/jF4d8F3ngvSl8QW/hnU7RbcRtNbyo22cBlB&#10;jaRi0W1jlZNo4BArq/2ifil8Ffj18VvBes6xefCFPH2rXd9L4a1XWbaXTprvVI2W2EVzIpDQT27w&#10;RDY+4HahHVqwpSc4e6tbHVUmoVnd6ep5X/wVRl8K/Gb9kjVvh74c0fT/AAn4k8Bav/btjJ4ZjGk2&#10;c80MMkc5KwIMyLGzMueD8yg5Ned/sr6N+0N/wUk/YP1LRfh/Hpct38O9mmavc+LClxF4r3Fpjb28&#10;zDbvhKKWMh4EqjfkV7h8O/jr4d+A/wAZ2+D/AMSfEXgS4+KniyOLV9Njt7QXVm0V5FJHLbm6QNEH&#10;Z0JC7uVcE4zXma+Iv2mPgl4P8UfCX4XWsd1cWN3JeLFp+m/vGjO6S7RGiAQLJvRiSA+WwOtZYX2t&#10;/ZVfVXNqypOHPhn6nn/7afxK+MnwY/Zi+FPwJ+JHwv8ADUGk+IrWU2LeHboahJpV1DdMGMboZAsj&#10;K8RaPeSRIwJ7V69/wTT+EnxY+Fn7Wd7oOl+E9Y0P4e6OZpvEFtf2Ns1trltsjh+0xzbwdzIIyAow&#10;iux+YkmvjPwV8cPFHwQ/ZK8X6p4b8ReJNF8WeKvFMiPo1273DeGLa38o39xHLIBtaeWWBflIcqjZ&#10;z1r76/4J7eLvGOkfCLwf4+8YLrl5Zto00eqxLqBt4xDtQFmiB2g7DDxgPlkA4OK9LMpQhT95anLh&#10;Y1ZRaizF/bW+Pd1o3/BUDwH4e+HOoa94btvE+maHoV+8ForR3EV1dzQunmqpJ8jzYX+Q/Kd3ck1J&#10;+wjr3wk+BH/BVDwT/YM2h3Fp40v9a8P2d9aXYkaTUPLi8qWdQSUmlSGRACBu3k/xc3v+Cl/7RNv4&#10;E/ZVs9N8J+F/HVnqkupWTeF9YOmCe8gQbJJLeKUDcgaNgpZGJYZPGePz3l8AeOPBn7Rv7O/hjwd4&#10;R8M+EfiZqWr6TqMVhe6qs+oQ6hBcbrSS4UYEBKbW2MCTkg53YHk4PDupJS2R1VqlqDi+x/QX+3N8&#10;FfG3x5u7Hw/b6jZ2PgHUtI1Oz1bYzrNFdPAwt5SqkF1SRR8oPOTmvw6/4KH69488P6h4g8B+Krhf&#10;7cn1O01mwewtpFtop4FCRC1BfKFUbywq4yiAjsT/AEo6oyiVlKoVOcgjr6j67q/LL/g4P/ZYbwf4&#10;DsfjN4fmvEbQ5lTUrO3X5ig3N5yHB/eRoHYBsLtVgCCRnoxkakJxnA4clxVJXo1PtHxP+xT4sb/g&#10;nd8LtT8RSeFtWg8YeNYZLCfVBeLqWj2iZd3cLGDIN5RWKMTjjk5robn/AIKFfB3xN+zB4u+Hmv3A&#10;0HxN4yuoNPjK2DalZtFEyM8uGUmNpJEVX6ZUMeoyOC/Zk/bK8O/BXVm1vx14B8ZePrxLGLybHR5/&#10;Ls50Kr5d1c7ZNzjBIVTx85/2hX094b+PP7Of7aum6t401b9nNY9f02W2uGS/RrS8uoUWKNxEsMm6&#10;QsJCcBRkK+eRkxGUk+eot+x6mIsnyw6HzBoOp6h4i/ZT8ReA/h/4m0qSYOZG0KeOBRqdqVVWhkmv&#10;hvFtHGitD5Lf3sc5avoP9mX/AII7/H3XvhV4bsdPiuvgNrngW7+2tDBqZuofEV3LbbY7wLyqKilU&#10;eNlIOwrgmuJ+LPwS1H4lftleAdZ+D/hWy8PfC2ORrSS2MiXcjSbdslu8U5MkAKyqSnDIZ26bTj6r&#10;t/26v2iP2Lp9FuE8Ia18ffC2qxNPrVgbcWPiTwrN5jBs/wDLO4t2VH8ojBHlndjIzvGpCpNUk9d/&#10;+HOPEOrTh7WKPKP2yb741f8ABMv4H+IrPTtB8S+PtF0vV7K/l1O2tIbdNVu58/bJXiWBtqfLhH+Z&#10;lPln+GvmOH/gqV4q+OXxI8PXFroOneMtB082cg0HXrYwaho9wZYi9vDfxrFLE6ylMTAFGx8wGa/a&#10;H9jH/gpR8E/26NYa+8J6lHY+NLeIWuo6JqiG21Ky2/eiaNupBOQwBDYGDXz5/wAFav8AgiF4V/ai&#10;8Mal4u8B+A7TVviJNt2Qx6qmkQXJVmcPJgBHyxO7jc+F5GM1t7JQ9yS36nn0sxk5c0zxP446b4h/&#10;Zi8S61qGu+Jmt/D3xEtbuWNLJBqE+izyzuLlre6D71aPzowUZzGy4+UYxXkHw38cH4ufBmDwnpNv&#10;/wALSHhiHWZ2vNS04Q67qgiiVoLZ9zmfdG0qlFiYDYoJyAd2f4M/Zk+JH7NPwzbwp+2N4y8M/D3S&#10;PGl7cWnhBbe1bULqwvJVYNdGeBtsKF3jUCU4OehwBV2x8IfHX/gnF8Kda1Lx8NHuPAdms1vpUnhi&#10;W11TWtXuHcJBcW6wqHhYAhnMjAbF28EjHNWy3Syd/wBT1KGZU3aWzPmH41/tbap8KRo2i+MrHxJ4&#10;au7OKdrDwz/b919q0u1klLI0kahWgZ8AlScSZRwAMAFfWf7IL/AH9of4c/8AC1/i98JfEXjzxPck&#10;aFLNqmmyrI7IzszhUlIbDRtlskjeAeSaKiWFwydpRlf1K+uV/s2t6Hzx+xh+1HaeO/ihoy29r5k0&#10;biMW8y5iKu4dyMKNqgKuRjrgYwK+hPhX4U8caB/wWE8Qa94hH/CSXHjib93eabK1xa6foSrK5aV1&#10;GY2iWKCJUI3A7ux57T9lf9pz9hfXtA1TUvDln4hk8fanM1xbJqWklby3kDM0UcaoFiZMBcjjdz6m&#10;s39nH45/ETxJ+05qvw/0XyfD1s0kzN4p3ypLaIkqhHK7GTJfJERPO/k8CvSlTq0ZtVeq6nPGtTrx&#10;5oLY+5/gpdfBr4DQyWDafNfXWqyah4kimeNriPUWRQZuG6TKGGUYA7m4rzD9oH/gp3pVj4K0O80/&#10;wTN53jfWrr+yLzVb6GO6sCgWJjGMF7eR0G0Drhj6Gvzt0iD4nftBfBn4g6N4u+Js7eOtH8RSXdpr&#10;87R2dm1rb29zLcPJcgKqxvNHEcDkYAPLCvSB+w38Y/26f2Pj4f8AiNc+F9S8aeEdckm0LWdDv45V&#10;vori2ZZJb1o/kyrvAUYYJR3OBjnk9jGM37SXu9SfYx0k022fR3h//gp/8G/Epu/gRBczQ+LvDsNv&#10;a6Nf3qRTWl9qVq/nsBJyol2wld5OXZ5BnJr4s8QfAj9pH9uf9gnS9J8UeOtLWfxx8TtZ1TWpJ52+&#10;1QmG3tYrS1bZy1uJJbp/L5ClI/7orTl/Ya8B/wDBK6fwh8ZbuPU/F1l4HtEnurMosk9/rkpa3kuJ&#10;lf5I7a3aRyqEkuwTucVP/wAE+PEnxI8FftJX2garJc6l8LfiPb6x4wsL5ofMl8yOJnhLOBmAGcRi&#10;ZB2z7V04epBJukE8P7ycro9//ZotBc/D/XtFjvruHw38IXs7Pw8qr+6k1C0RS8t0noIYtwzx5m/G&#10;cKK5r/gp9Na+DNO+BPjC8+J91oXh/UtVudY1zQLJ5EudZuFuXnluHdCEwoKQqj4zvkbntzXwnuvi&#10;X+09+wR8YPDPia30z4c+MtP8Qyh9cgkWws9SNop8tEaQ/dklkdFOSOEOTwK+Xf2tPhH8QPC3grS/&#10;CfxA1JND8F+GbK0j0/VNQmFzPr13MzzI1i+d0gZZXDPyoEWCQTTwOCXPzS6u3fpuXiMYpaRex9wf&#10;t0axovj3/giHb/8ADO2gW3ib4e/ETW/7R8Wta6mdPurOeeZQIkhGSSZwEMHRUhXI24z4ra/t+fFT&#10;xn8QfDvwF/Zp+F9prEekzwafq8ksKs91bRMNsbyKMRW6LuAdjgcnByc6H7AnwW+I/wAPfFWheA/i&#10;VreheC/APh+6udY0zw29vGuoXN+iBXuriBGO9wqFQ7HaSpAHINfXX/BCP9j/AMe/Dr40/Er4heId&#10;KuPAvgqS4NroejPaiCbWSSwGoXb8sziIZCAhF8zAHGa1nGnKq6d7qOu5xNypUXU6yLn7T/wp+A37&#10;P/7fXgHwjoNlG/xE1DT5Nb12Y7Jk0vTrWKT99PIfuPIwVVHGQjeoryfXfEfg3wH+0LdfCLwb4PbW&#10;vBvjbToLi/1iDVXZrdnkkTyJEU8L85k3E4BkBPIFfB/7UM0KftM/Fjwp4fu/GPjLx58YvFN/f2Hi&#10;O2WWZZtCWZ2sraE/fk8wxlnIwoSNMZANenf8E2fg/cfst/Fs6z8QtO1jVNcni09bNIJJUW0UOjzw&#10;SH+JkBIZAc/u1HUiuHGS5Yubdo9u56WBpylGMd5HrXxU+BPjr9my50r/AIUd8AdN8faxNZfZtQub&#10;YS3N5YSK6yF5mkPAljRMbRgZYd8Vl/8ABV39o3x1+yl4d+Gum2L6Jcah4ssZG8YLNOL6Fb91Rzaq&#10;uAUjjWXG49xjnv1fxW/4KyePPh1428TeDfFg07wNbXVwdI8LWFlakTamptnaKeSYnC7sqq9SWcA8&#10;jjyD4D/DLSf25fgB8QPFPifT7hde0e5PkXNxIbW0ud0ZjTDOAA0ckYyCcfvV9a54xioKpOOi673v&#10;sdEVOVTl5vkfan7LOraH8SvgN8OLfRdAbw14R+JVhcatp2jf2f5MekaoAqzLbhjyZJkkliZsBldv&#10;4c5+F/2iv+CufhTw/P4o0rU/hjY+KYbrXjcXa3CNC3h68UZRrdSdpMkatJkHBJPsK+iv2JfFl1/w&#10;Ty+AfjXx34vudU8RTa1r+m2vhqxkZr0aVHFa3cZljcnau4TOpVcDEI4G4VN8Tf8AgiB8NfiX8QPh&#10;b408dXuuWuk/HO2tbfXItMmMK6dqzWiSWcke4fLC6q0bgjO/y+xNY4OMFWcpXJxlV04crRzHh74C&#10;+Iv20P22PAP7QHwR137P8CfGU1vLr17dz+SdHESeVeafcQbgXbMKiMAEb23DjNeYftf/ABZh+I37&#10;Q03iL4a6JY65H4H1u50vSLW8tit1rMss88v2mAjHmrDGhBI3BAEYjJxX0f8Asrf8FC/gz/wTP+On&#10;iT4G/wBlzt4Z0fxfNb+E7O2dLieGTc0Es1wfcoJVY8/v24Hb588Z+KfEHwP/AOCh3jbTPg34Z1PT&#10;bG61dLcyeIrD7cLOOR3kuJrcsNlpFl14T5mDAE5GK9GdOEffXyOXB1K05cs9j9Ev+CWX7S3gvW/h&#10;7461HxvrGm6Z4k8B3EmpaudW8iGTRbRrW3cup6+UqkJv7ncDk9fzj/4Ki/tW3/x48Qax8SPA+h6t&#10;pfwy1fxnZx2FzPEbc6s8ccJW5hjOCFnKtJkY+UI5znNM+MnwG0L9pf41/FSLwH4mvtQ8Van4ShlG&#10;g20G6LWbu3nWf7JOcgGKSWzTIHd1HQ19B/tw6jdfF34XaL4qt9C0vUvh/wDHGw0LUNA0C5P2f+zr&#10;lrCJxDFKoAgki8i4h6YCsoxwBV5fTjGKnNap6ojExksX7j+JHV+P/hh44H7W3gPxFqXjO81nwT4A&#10;07SrnWdF1NlubK9tp7DbfSRPty88DKWG/JZXC5wDXnH7bGpeGP21Nc+Hmn2mg3Fj408G+LLm28Pa&#10;lpTC1s7vTriVYppo9uCEQqshUD5Ru9zXh/hL/gph4m8G60NL+IfgF9JuvAeuNHeWjiZYCrWax2wm&#10;4OY/MhywORiUfSvoD4deNfB/xUNr8V9Nmt9Dsvg6l74u1zRI/wDSIL4am8qvFHtP7sbncSbTiMsD&#10;jgCvKxlOtGquTrp/Vj1KMaMaXPPXlOC/4LRfCP4qal+0B4L/AOFM6PdWlnofho6rBqOn3Bhhe1Um&#10;IS3Mu4CQyxooKuSQFQdMV4T8B/CFn+zb49n+NHxM8Dar4o0PTNXttK0nxHdsssN5viWKS5MBJUrE&#10;xVsjllYDHBr6o/4LS/s73vwl8V/Bv4daTrOsHwR428R+fp93qupSQ6f4bim3yNZO6fM8K/v5I1bJ&#10;VflGdq15J8SP2fNH0/8Aas/4UD4d+KniDx/p/iCCE3egWWlyXlnpkMMayIyEkBbkQ285MYIMm5R1&#10;PHp05ONNUmvu7ep5NPllL2l7/kctr11Lcfsa/Eq4+J0fhrTfDum6rJH4CuPDl1Nf/arqULIYfLXe&#10;I7VLeMu0vyqGkXj5TjxLwTpHwX/a28XaFqP7RfjS/wDAtj4YtNOh07U9HtGlXX7FNrvZMMkxyQhm&#10;QSckDGRxmvv/AOCNh8G/2bP2gJPA/g/U/DPijwfq0kOn6/o9rFJBeaRPcRSZcWz7sRlPMWXP3Q3a&#10;vl74u/ATwH8WfjD40m1TxL4V8E+GfBXiB7/wbZXFk1xp/iS289Tcw3joA8brBFCiMnBaXBHBJ56N&#10;eKr/AK/8A6q1Nyw7jf8AA/oS+I2hTePPgNreleEdah0mbWPDk9tomsr+/WzaW3ZILgEk7wu5XGc5&#10;2nrX4J/Br9gz4Q+AIv8AhWvxI0PxN46+MV5qevRQ+LNGuI006w+zRPGkjxP/AKxfMRmUMMuzMOxr&#10;9Gv+CQH7d/hv9uv9hvxh8O/AjajZ6x8KLB/D1lJdPvkvtPZZo9OulJ5yyRbWB5DJnoRX5c2Nx4++&#10;H/7ei31nql1qV/oOof2d4q0zzf3kTLJNLseMgF1kHyh0GCYmGecnavKak3DTQ8rLKMXeM+jO/wD+&#10;CeXjTwR+xp4e8SaLefEDxX4f0XU9YGh2dlePFIr37Msi3EKxk+S++FXLH5VOCcgEV7ZpX7TJ/bG+&#10;JrfCP9oLS49ak+GepfbR4z8LvHBrEEdtbiYwzxMhmCu+3PkkMCQTgLz8nf8ABTXQfhf40/aos/H3&#10;wVji1fwJqkU03iG00q7eOf8AtXzGkmUkAm3MKMOQMckcjOPe/EH7Pl9bftFaX+014V8Jx+LpprRb&#10;q1jsdaCpczPG1pOb44y8nlsC6jjcrg4GDVTpyoxU5/a723O3lhW0irW7H3j4q/4IbeBfEXxd8OeM&#10;vDPxE+LHhOPR9atNck8PnXZr7R7toJknVHtpGwAzoCxJOS2etfPH/BYf/ggz4m+OPjebx78FbrTV&#10;W9luL7X/AAtqO1bO6dzvllgXbxJId24ghiWwDjivBvg//wAFHvjx8LP2PvEHiK68Rapqfju18TXy&#10;fZNfthBDDsWJpFjYkZjBlPy8gFMA19W/8Emf+CsPxd+O3xW1Dwn8YPB8OiaJFoKazpfiCRfIebc8&#10;UYgA+6+7Ekgcdh05Gap1Yzu72cTgrYPEUbTXvJn5leE/+Cokfwz+Ivh3wP4F+FPgGPQ/B9zPpVrZ&#10;T6NnUJTK8qTxPcktLG259yYYBTtAxkge+ftefHK/+z+A/jR8O/HWufD/AE3wPqhbxF4ftYxc3kVx&#10;dLHLkqSBOoDsuyQ4AwQeRX6Cftu/8Eafgz+254U8Qa54XgtPh/8AErWAL238QaZ+6SS5Q7laeNeJ&#10;FY/fIGeQetfmn8M/Af7QHwt0bxz8KfjB8FmvoVS81XQ9ajs90Ws3VuVWa2E65Ekc8J3oWwVaKML9&#10;4gY1I+8qvY78LiKdSPsmuW59/aT+wT8LP23v2dtD+KPhvw3YeMfGE1hDr8Olanc/Z7HVpJEMmHjQ&#10;jyfMcM4DHALYbI6fMv8AwUz/AG+vBmm6Zp3w48N/Djxfd+Jr/N/4+0dI20WPTYo4NkkYYgCSVZEX&#10;CKdjLEvJwtUv+CAuu3X7Nvx9vfE3iLxxrHh3wL4+sLjRYPDniFHxa3dtPC8Hl3DYRtvnXCgDB2uc&#10;9Bj9F/8Agqz+wroH7e/7IniLTIrCxuvEEIi1XTLyFIxcXMsG5ltzLjOHUsgycAuPSr5aek0+axwc&#10;9SnX5J7H5X/s7/Gr4oeMfg3oHww+Faw+IPBl7fW7+FL++uHjvvDazrIvlvICcTKL1FdiQo5xjjH0&#10;x/wTs/4IQeE/2Xv2l7P41fFbx3pviTxlZ6yb/R7Oydmt0nddiNPI+WeRWYsAMAEKc14n/wAEeP2P&#10;vi9+zj+yR49+K174Dh8PNpd6NQ0/w7f5hvNZs4rKQyTRyBvkO51I3DDGFuNy80P2Nv2xPtfjjxpq&#10;3xo1HXvBdxNq0el6rFblpNAD3iO8dzans7qgjIH3chsAA44+aVKcppHq1IRxEFTg7H7IWv7Vfgjx&#10;Jpfi3UNJ1hdXh8Em4g1f7IjP9jlgiE0kJGMmQIR8vcEdzWL8H/j78K/+ChXwJvJtDvNL8XeD/Ets&#10;1pfWsw+8kqspjkQ8o3DZBwRyeor44+IF/wCLvhf8O/ibP8Mbi38aaZ4y0KfVI4p4Ht7rzBZpF50c&#10;kanzGeJIvmb5vlTHGa+Jf2B9F8ffsofDnxN8VPBPiiZdI+IGiW9za6JfWUsMGnypIyzNeBgCJI3Q&#10;hHQAOspJ+8K68PjIV4OUtHpY8yeTzg/dY7/gov8A8EwviR/wRr+K+ofE34D3Wva58Mdbt5Ptenmw&#10;bUI9It45UklsLoj/AJdJFLEOuG2xuMjqfG/GeuWPifQ7fUPhfq/iLUk8f2V3/ZcukTH7XYxPC0L2&#10;Mr/LzHNHDKpwHVY5D1kxX6mf8E1v+CvGu/t1fCPxtqF94Hv/ALD4Xl+wNNcQD7Hqof7sIB4aQx7i&#10;6N04z97FeZ/tY/8ABOP4V/F/wFp2ofD/AMJWfwml0CaW4kudCuVkkuXkMksitEGwSshzuHI5QcAA&#10;Z4zE0qfxfEjty+Ndvllszwn/AIJ/eGtP8V6Tb+HdY1y18U6f4e0wT+KtbS5kW9uZpJDL9qlQfMpt&#10;UlkQSk5/dbiDkGu2uP2tPhR+2X+z/wCFtQl8aXPhiy0bU5NEluNUg3xyXFpZFtzSR8mNlAO4Ho5z&#10;ya6b9oH9sr4cfsefBHQdF16xuvCcnjawuIIILCJLu8jsoQlrm5eMD5WLo7sM5LqMfKa8P8H/ABa0&#10;XXvjv8K/hL4S8G6b/wAIjqvimw8PXWjWGnCS8t9Ou2jjuNTkfawjVt24bxkYGSOg4acb/vmneW36&#10;nqzly3T2itT5c1v4xNqXxx0/Xrm1urrXrye2TRda0yWbTLx2jjjgiYeUm5wfLhbD7txPPevu7wz/&#10;AMFsviToniKxstW8TW2na5HBLatpupeHbr+z72bzWERkuYlYW/B2MWAxsyRivcv27v8AgnFa/DrQ&#10;/D6/B2xS0utIu5Z9W1idoluLZiY0hKzMn3k3khEAPyqc5HPyB8YU0D4W/EPwj4W+IPxm0/T/ABx4&#10;tNvHaCO2dRaNv8n7TO0IAR3coQZPvHzCOmK6abq811r5HLKWErU/eXL5n2L4/wDFnxA/bs/Zo8Re&#10;DfjV4N+HdrDrkV3b6VNYXp1CV2QRPBeW5wNu0h3CsRyuD3r83P8Agnd488TeENY17wPp/jnxh4Ds&#10;Lm7GvxeOdcmDW0U8VjPE1p5Egb55PPkJ2MGRwCQQpr9GNI/4I5+KtY1izk1DxVoIs22QyatLqN1N&#10;eySfdJiKuE3lWc4IxkqO1fNPh79p+b45eMPE2jTfBTxX4V+G/wAKXlvvEHijVy3nWcas6mTESgSM&#10;+13Yx/M2STxjO+HrVYt32f4HHKnhn7sD6H1X/gnj4X/aB0Lwx44uvjN4+8DXWueHtPN5YXWumOyk&#10;nWHaZoliKxh5MF3IXLMxOck0V8kfs6eNfDf7QXx28QeHbS4+L2h/D/SdKivbC/TSZNRjv7h5SA6x&#10;yjdErxtuA9ACOGFFbfVqnVmKpx6N/cenfsff8ETfh/8AEGHUvHXhH4gXFjJHqmxNGQpK2lwxyOrr&#10;Plt0b7VdQxHVWx7dF8Dfh5f/ALD3jXxloehfFy48YfD3x94g8uOx1CzWG/s5SyCaVJz/AKxPlAXb&#10;1VdxxXpnwv8Ahd4Z/Yc+Lkvh/wAJ+ILXxhq3iqUReKZhZtHeyXEKyzCSIr+7eJ2cxZbJLO3c18/f&#10;ETR9J8U/8FtvBen+KNU0tvh54e0261vSIYENvbXdxIk0tyZHPDFBGdijsqLjORUSrVK83FyurX+4&#10;2oxjG0rbnJafrXh340/FzxF8BdS0Q/8ACKX2qata6bqbQ/OJzB9oBmjXGLbdbKWwSSQvTdXpXwdu&#10;NL/4JN/sI6b4pvIZLcXhh0WWaYSRv4tvJFJEUaZ+VFjBZWYABYyD2r2n4/Lo/wAA/wBnfUvi54il&#10;sPBtk2qtpei2F1aR296/2qZo4t0oG55A7s7A/wDLOJhztBr408Zfs5w/tbePfipo/iz41Q6h4Zvv&#10;FVvrWh2FurTXWgXMAWLUY5YWwLbZDIqIvR/LTGAGrzqcZTbdX4ep6dSpB2VFamv4v0n4jfFf9tDw&#10;pffYdU8RfB++0db26trayLaPc219I8kgnklOxo4ZlPU7h5G4c4z2vhH9rDS/Ev7W/h34PaLc2dn8&#10;PfAq3t74tv5CqJMY0kYxwAD5LcyiFcZ+Yqc8AV2PxE+IHxB+Mfws174b/DXS4I7rwG2mppGiLbeb&#10;pl5YfKYJJXBAaVoYjmPopDEgkk18g/HH9i7xp+z3+y/4t+LV3ZxXviKe6Gj6joFqQ11bXkk7Rxah&#10;eKDuW3KruEQyDLJGD3FbZfQhiXa/Ko/ixYmo6MPeWp97f8FE/groP7T/APwTw8WaXq3jXQNE1TxB&#10;bf2no0AvorK2vfICTQJg/MwKxxqepJk5Ga+Ov2jP2OfC/wASPhD+y/d2uqR3Mvg/wOula1Z6bc/2&#10;kls8M7SCCKMMQtzJLOrNk4yy4GOB49+1Xf2X7cWl3njyTwT411Sz+Hlzpng2S08JKFj066ntnubi&#10;7ijOfMfdFLtUAgZDH5QK9f8Ahp8IPgz+zj4P+N+kfCPWvFmoeMdMh0oWlrc3uI7b54/NeSPr55dQ&#10;xweHVVHGa9SM54fDuKep49PkqYhSaO78H/8ABPf4oWn/AAUP8Hw6pJb3Ogy6za6vd6nLd/6ZqFg0&#10;SssX2cjcGL/uywOAAxYYr7m/4Lm/tn+Iv2J/2T/D/g34e2H2jxb8ULmfRIZ9jSf2daCItcTKQf8A&#10;WYdUTPTfu/hr0X/gmV+zZrXw68EQ+IviJ4ovPHvxLlRFv9Uu8SC0kaBN1vC+MMsa/LlcDLP6mvgn&#10;/gsP8Z/H37aP7XfgH4cfCXS9VJtxeJ/b0sDLaWl7vKSp5uCiLEsIfB+ZmKqAdwz5lKMoxXeR0TqR&#10;xGISfwxPB/Hv7LHxO+Inxq+G/wDaOh+MrXR9H0iwsZ/EnhW/juLBo4/kWKRxtktxuKwMEJITuea9&#10;M+DPhr45fDD4p+OPFWg2emeJPAesahJffYrm/Dx6AZ97LJGrZfzEjCjGfmwoPPT6e+PvhPxJ4k+D&#10;9tpvgG5urXxFb2lhoiRT3ItYNa1OIrGwuo1G2P5gwJPIJb1r84f2svgZ4w0z9sXx54P8G/E2+0PW&#10;LO+gubbw5qc01pNepOyyIsHOJkVyQGBwM98GlGpLE/upWtFHopwovnvqz6a+BH/BQnRPjQvxH8Va&#10;x8O9M17xV8OdP0seFvDuphZxPI5SI3xXaW2wmHednI3vwdwrldV1/wAf/tn/ALHXiz/hOGs9D8We&#10;J/EFuvh3TbZY9Lt4rZJF3tLbrgLG90iLvb5mCyHsa7TT/gtoH/BMf4O6b4m+O2qaBqPxo8T+IJpr&#10;aPRVeO4n0xY4o3gG3/WQiSSTc3y/eGPumvN/HusfF/4v/C6H4iaP8L44fC+nya14outSW6/0ez0/&#10;T7Zp7JJo1JcPOY5FTAIbcOnJqfY4hWjD4fwJp1sPKTqvc8m1n9vnWP2Z9X0T4S+KLC3vNL8B2Woa&#10;TrVqV+1m7u51jj2qT/zzYHaw5JdunBr9pfGnxG0f9oX9h9pbZJNJ8SeCbVG1C3vk/wBI8NXlpsEo&#10;kBI+YBXMb/dcKCD1r82f+Cen7Omjf8FR/wBpDxr8ar74XrHovhfVofEjrdXDeZrupxlSbZCRsSNW&#10;V3IAOSI1IwTXbf8ABUb9pjxF+0X+zV4buPg74d8SyfFjVteuPCXiWz0uzaBZLWNkuGhlwcOkbpbx&#10;h34Bkk5+8K29ioztLRyODFVXUlHl1UDy7wT+xN8IPil+2v4f+IM+ulfE2p6vJ4jvPDVvdRsS0ZEp&#10;dskkI8zbwOu0EcV9WftE/E7xl4Q+LPhJrHR2bQPtcN9rdvYJF5lwkN3FMtvK7Ak+bl146BW9q+cP&#10;2DfBXwrh/wCCgngvwPqXii41jXY59QWzs57KG3kfUbi2aa4WaZP9eifaLhYhkACNSM4FfVH7bT6l&#10;8E/jNa+E7IXGoQ3lzBq0RllZpZLYOAkYVRmQs8ZXHGRHnrnM41VOePLsjrw9Wmm4PRvU8f8AHfw6&#10;+F/7CPwO+IXjL4V2OoWvxY1yRdL8PS6lG/lSTvLvlaNc4kCt5g+TIykfQdfWfGZs/iT/AMEaPDfi&#10;rVvC+y4+F1/beIb3RoY9qh7O+zeJtHKK4NwD/dVySOMV83/tVftfeDfj98TrLTfiB4RvIfA/w8uL&#10;TWrG9sruSGZXX5Ps8cijALztLG2MBumelfoz+x/ceG/24/2I9QWezXRbH4l6HdWepWFtJv8AsJuF&#10;kR/mxgyfNuJ/vlutbR5n+7nu9bnHiIqklWWyPz4/bCtbXW/BF98VNQ8deF9B+GZ1yxv4Air/AGlf&#10;6Y84S3C5XbK4Mk0fzZO2BM9M15x/wTT1f4B+Afjz4r8P+G9X8YeNm8UWsuk3c/iPT1tdN1mCSZZ1&#10;nCRHEfzpIpZvvfL03AVwf/BPv4e/Gr9q39nHxX8L7Gxh8RX3wP16G31zwl4ks0kmutHuDcDyLVpA&#10;Crbo7jjPBeNgcVQ/aS+Duvfsa/GzxtZ+A/D7+FdLjsmjj8R6tK866FD563TkBMoGTy4kZDyWuBjO&#10;DUVqFVJQjv8A5HTh8RSqJt7H6m/8Fpf2JpP+Cj/7EEMeleWuseGSutae8YMTGaJC2Iyeg8t5kUH+&#10;Nl7A1+bdj+0x4p/Zh+Dviiz+G2n+HfindeN4ovEd74guo2Xxdpl6sNtsvJo4xlY42G1BnGMseGOf&#10;1y/4JD+OtQ+IX/BPvwHqXirxrZ+Pta1iymvrvVQgiD+bcSsISv8AejXEeDyPLNfkD4Z0rw38HfiB&#10;8WfEur28tvrnhG71bwLDomn3QTUri0vjI8d3byAgBVsnWNXO7GxTjAJrLmqKVrnPgYwkpwtsUfil&#10;4w8K63+xxYfHjQbzxBY/tUMwu7650y5S8k1IXLLFMzIFKhlgcHYwJw2ccV0/x2+DmoeEf2hvB/hu&#10;98L6/wCMviTp9w14fDxtlj0/XI3tluY9qY2q3CeYufvbckV5Z+yL+zb4b+Mmr2d54N+Jdv8ACPxh&#10;r2tyeH9N0G/Z7i11KzNrbxNemXjbI5cqGAC+ZC2O9e6+JvEWpf8ABMv9sfT7XXviB4h+PXir4uRx&#10;2+sazoq/arfTIWxCkULKzNHPIU+YoVxHjPB47K1GEIp79u5dGtJydPb1PAv2BPjv8Yv+CcPx08Q/&#10;FLwv8GZv7C1S7tvDWuaPaWksPkQXVzJcxKpY7WkCwkKeigqOjc/dP7ffg/R/iD/wVIk8ReH/AIe6&#10;hf8AizWPAFukN/JM7WqWdyHjkuhFEP8Aj6Xc8KhyQCu4dK4z9qn47+PvG/7D3ibQ/Cn/AAid9qHh&#10;3xJcWedPuJLy5uraMSLbpEpw/mblXdL8zAQAYxmug+Bfjz4vfDr4WaBpPw11bR76S10O20ux+yQD&#10;UdTu4y5ld3kkO7dCHYiM4G6RwOBmprYr90pSt2MY5fJVnKH9eZa/Z7/4Jp2/7HHw6uG0680nw3rG&#10;qQNBq819erd3JujC0olMbA4xbfL5eMHzCT1r5qvbTTLT9qy0uPgP46utL8E6z4kXSIdEe8E2y8KK&#10;Z44487fJdi5Iceig4Ga9t8EfsS/Fjxt8VrrxJ8Q9L8a3t54jlOmypcRpCk2nALhpAj/63HVhyoU8&#10;4Fe3fGL9i/8AZ9/Yl+E+rfEHwvJpXiDWrC5tzb6ZplzDNLPebljjX92xZdrNuYjB2q3c1w1K/NFy&#10;m7/I7YyjTkoLc+L/AAF+ytq3xH/aN+J2ufGbwp4w8QeA9B1O6sp9PU3C29tqFxO8ihCDgQxxW7Au&#10;oIy6j+Kvpjxtd+EtG/YtT4ieHdNuPA+gfDtbSwGmypPcQyw3Tx7EXed7O0s6x8EAblAxjjf/AGHf&#10;+Covxg+IXjfUtL8dab4dt/h/rkF2lrq403yv+EcuEt5XiMoHE4kdF4ILcqD1r5w8UftbeI/hRovh&#10;Twj8VrzS9Y0PWEt9a8WMlwbn+3HimMrfuWwsJEiRnYORtHFcdnKKcZHRTdX2j51b/Iq/s6/tMfGv&#10;Vvh9cx/C/wAR+ONZ1L7ZcnSEmtY7y0s7YsrlHVvn2hd7gtz0XmqXirxb+2v+0L8Q/sutah4ksYfs&#10;bW+o6ZoFiIra8j8l2dzH/wAs5Aqna+7AdlB7V6R4q8MaP8BvDl1oPwr+Jmp+F/GXjp4Fh07S3X7Q&#10;0zzCHzog3zLGjxuXGeNhNZx/aU+NX7PHia++Gnxs+IGp+JPB/iq2NrDq1hdxw6yMFGjeOVVHDlSe&#10;eduOua7sHKtU91/ijPGQpwlzwivvPnL4Jm+/ae+GVr8FfEHiKzutK/tO3Gl3eo3pt9a068e5UPfj&#10;d8u3Jb93nIRyeo4/Sf8AZH/as179mP8AZmXwb8Vdas/FWh+G7K4WfxBYeY0z2caqyNKvVpCjOSV5&#10;BT3rw/4x/sb/AAr+AH7MsniDwX4tdvEGtNFZ6A+tWiuLd9uXM7gbxtiMmG67yuetaX/BPI/G/Vvh&#10;FqS/bfBPxK8K/bJLWVIVhuH06JymYpWwHXdGzsoPoMk4orU52eun3fcZylSnaUo6nd/CD4qN8dvg&#10;Fqum/DP4rXU+hy3epQxXE8vmJcKkxzGu4bjnzULH0fHrXhWk/sLa94m0D4jaf4s17TNettQ+z6lD&#10;p1nqKzO16J45IZ0h5MDNHJMhQ/eDNjrVb9oL/gnP8QvBHxm1jSvhivl2ct0YLCSznNpZsZgjsdv3&#10;RmQRo5HGVJFe+/Cn9j28+DPxds11KTRLPVbzypLq/wBInkkaRrYuzxkHq6yMeefu54FcNSSqR0e3&#10;3noUJqnayWo61/4KEfCD4Q+EdL+FXiy617wpHbeHzbvaokkM6W1o7xJiYc7mWEkdyAB3FeL+A7Dw&#10;n+1h/wAE+/iB4H+HPiTxxH4XupZETVtdtnhv5xLMrwyRuxy9szRRxPGOgPy1vft+fEPTfgR8TvBu&#10;uWPw98L+KrzxLpv2DU7y+jW6u9XKXTM9t1JiDI8bK6jBEr5I2Yq1pH/BSzS/Dfwpj8B+HvDOiW08&#10;1wdJtoL+xKpZQtNueYhMZ8pXTaAQCWwDXoUad6a9jF3/AAuedUg+dzk9H+R3n/BOJPFHgP8AYr8O&#10;+G5v+EbsLrQbW41ePSNK1SO7uL6BQEinZPv75GEjNuBOVXntXo3iX4pHwD4T8P69cWt/qsM128EZ&#10;0y3F5DCjbnBkUYZcOTu3f3uOtfD/AMH/AA54K/bw/aG0PxNfeHfEngnxvoltFZ2d5ouqR6fquqlH&#10;cmKS1RgzPbtA+4MMOkisa9r/AGsvi9rn7J3jO00HwR4X13Vrb4gF7y80e/cR3MAjVSoSJ2AKtuYg&#10;KScqM9KMVhYOa6t7+QsLUai+nYk/aL+Eun/tr/s53fiDwbceF2XXVaU+JbuPP9mWwLq625YbYpCw&#10;wzNxhR6Zrf8A2Ll+Hv8AwTi/Zv8AE2qaPfXGqePNdS31DxBr9z5X2OGMBmitoJdxPlk7hwSzHLEZ&#10;xXgPw7u/GHwc+Advda9Y6lb+GvFdtcaXqvhm6s9ouUllmXyokJABeFgxccfLJ6V4/wDET9k3S/EP&#10;wc8O658IfCfj7xtD4yu5rGHT7x5JGguLdo/3YRMJgxsMs2BtY45rT2K+GL06FVLON6n/AA57x4L1&#10;bx7+2P401rxrrXxa0HTdHivGMVpZXFxe6lDFEjTPFDbrtiExUKQW3AEr3zXi/wC2T498CfG/4pa5&#10;428O6h5moaXpSx6NI8SXF0qwFmwFZcSs6hyB22cd6+pv2cfhN+1It3rlv4g+G/hzwhZw6UbfR1g8&#10;lL6xQLCskkSniQKHKs7HIJWvF/hz+yN4m/Zo/aH8A+LPFk3gvxZ4Ik1OdPFum2WmiQ6dbOJYYwsa&#10;7irkysVIIG5iB0GMabcJXvY1i4tcsdSvqv8AwVL1L4o/sm6d4bi+Jmj/AA91C+ubWC4uJrW4jmlY&#10;qCZ4+CLcsSUZxwOcY616t8GfEOteBPjrJ4aX4r+HJn0Ox/t3U/DEV3LqbXNj8vmcTcS+bG8JKDPD&#10;E9zj5K+KH7N/wB0L9ufR9N1C18dWfgHXNf08WNjBG8kFhZtOIpJ5XceYMFGBX7q5c87a+pf+Cj37&#10;Ivwn/aY/a21LQvgT46Fn8XPhx4fvn8WwwmRbmC1tZIYTDuYIDIvnqECnBVepBFbVYwq/vI3sc0Ze&#10;wapSSuzyf9qb4m+Dfgh+0T4o8M6L8YvGnhHUry4GrXkLh7OGdJMtEyE4UgRyIAqgBFAUcLRXv093&#10;8E/i3+z14Jg+KHg3wT8RLvQ4mg0rWtUv1XUbi0ctIPMdT833hkHp8o4ORRXH7aj1cjq9nif5ES/8&#10;FDvjdD+w2/hW4tfD76X4l1K1srpTd3TTM8CzOzW8x4OQxwCuBgOTkivK/wDgoT+1B4S+Lf7cP7Mu&#10;oeF9DhvPtzQf2mqReXFo2n/a0aaGR14EwKyK7nGFLAfer0P/AIKpeH/FH7b+r+BtS0vwnd614mu7&#10;aSG3mQLawaZZkSTSvOpOXiTKKsu3klwBzXjXxq+AnhL4OfBfwv8AB/WvG19N4y8c6gusz3lnZJLq&#10;WoCVpMmZ1OILYeYFgUZZ2Lkjla66KVN89/kYyvUhGElys+rf2+PBnhn46ftGfBH4U/F7w/4suNJk&#10;tG8X2DaZdNF4et7+GW4Pk3QPDKkTH5iwLDK4w4rx34pfsMaTqv7U3i74d6fqUdzrPxIt5NQ1HxHa&#10;ybJDdibAs7llJVFQRXRc8MAYATnIr1L9mj9kHxp8KP2DrPXNc8d3l0ngXQNd2zXVwN1s01xHIYle&#10;Xdt4gkTBO7dJt4+6PlL4j6P8Tvjx42+KHhzw/rWh6b4P0A6ZeeN9ckka31KAXkcc7qx/jXeWYLG3&#10;7wvGRk04zqOSjBafgY0aEYXfNqe4eJZ9W/4Ie/8ABMWFrXUofFGu654rF1qOqG8Sa4gsZ0Bhits8&#10;sWVJFVmzgNKw4r5O8efte/GL49fFfQPid8MdJvdT8dfFLxTFNc+HH0tLiOFbCK3hihe3zt8k7jIx&#10;cDLEsSDmuu/Zk/ZH0r9qv9iibx14i1bWLvw3qFz9nltnvNt0P7MNwkMKq4be0uGiycbAy4563P2i&#10;v2gpP2Q/22vDHxLi09bexsLOTw99ns99p/YCy2tvLa3brhTIJldgFOR+6fPOK0oYmm6rUl72vlt0&#10;HUwsnS5k/mfUX/BbT9vq4/Yu0nwPp/hX4e+HTqnhHW9J8S+JPJi8uzN5LaTRG2lEIBwI5CQxOeYw&#10;Pf5h/bA8M/C3/gmR8YPFGo+H/DN54ti+JeoWGsWVjBqUkV/KtzAlwtuEIJUR3QDhcbiJFU9K7D/g&#10;lvrFl+0H4w+I2oeOPGmveKNJ8RImqx6XqNv5khnZZJIXaY5BITywABk5xjiq3/BI39g/xp+2p/wU&#10;Aj+IPxnupNW8I/Ce9k1zTkln2faL8Tj7KpXHEICGQqepjAPBrSjJVJOnN2XX06IxlR+rU/aR1dtP&#10;XufpL+2N401LTfhR8PvhT4e16b4Ya58UIYra0v5mAuNPdkMs0YXndIo3Z7HI55r5D/4J8fG6z8dX&#10;WkeDfBviaG60z4F+JtW0rVL824DeL737bI8V4H/um1VAxYH5mzxxXG/8FHNEsf28P2ql+MVj8TLf&#10;QI/hHZ710o6kktrY2dvLcNPfjaQ+6TEDZRSDGyHOeK0P2hNa+Hvwd/4J6eOvHWhXdtpOhfE65cWU&#10;fhW1+z3kdrcCFGuFkcfKwcgncMscA/eNRKUXD2dP/hh4XDShFTq/8OUP2ZP2hNZ+Iv7fvxj+Fese&#10;H7rxJp/hme98d6LbGBrC11XUC8f2YzXHQQs7kAj5GYMw6YEf7Kusar+2X8UnvvjB8LPhb4N+IXw5&#10;tILnwu1ze/8AEwFok8omhBeQ70FwHk3NnAmdRgAV0v8AwS8+FVn+zj8T7zwLpMXxV17WtJ0SXxBf&#10;61rthGunw2rRrLBBDnck/ms+5SGAUowxndjzHTv2fvAP7OPg7VPjN8RLXxj4i+MHgOV9RTTNPuJv&#10;ItjJfSPuCMCjwiOVGbO4K4kBBGK5p4fkbUNNvX+maRqRqWlPoeoftg+EvhN8UIpviJ8ZrX4iax4q&#10;V4tOtNOWEw2mtC3dHKwupJ8lZHZXAxkKR3FfJXxv+IEXxu/aUtW0fxZr/hG6WwS603wZYRta6e9j&#10;Y2jCWPzQ4UhEikwCpyqkcs1fVPw8/wCCleofHy2+Fuva94B0nT9B8Si7sNF8PX8g+3STo7hpYIti&#10;vICihgc7WYgDkivGf20fhL4m/bx/4KG6D4F8I6TcaL4Lt7OeXVPE400xT3lnBK/2iKN+FdgQkKpH&#10;nLzrkYJrSgqs5ezqu1k/RG3NTpJzS0Z+tn/BLvW9L1v9kyxutA0e10K3uIhJJbQxCOMzmJGeYAf8&#10;9GO855G7HUV+dPxX/aLl+Hmm698PfhrcR3/jzxh40lmD3KLJaIsqwGSATnhGk2SHn5VYgGvRv+CR&#10;n7YN58N/ib48/Zp8QXS+F49P8Nv4l8Cy3SqlxNZ3MQuXhO4DdcQiU716gxP/AHSRyOs/Hf4b/si/&#10;sL+A/HGqeB7fXNY1C4XQb+zmja1uRal5Td3e4ncrMvALZ+YjsK56lHlnBP3v60M6ErOpPvY+dfGP&#10;wX1L4Nf8FQP2UdD1a3jufjU3iK21PXrbw+7NaNGLlRCNxAK7bNCXYj7oJPFfeX7VHxhl8QftZaX9&#10;h0zTvE3iq11a00ePTsqtxb2lrDdTvdpHu3PGJvMUnA27T1zXjX7U9/J8C/jn408Y/CN7rxN8XtV8&#10;FaTN4Rluis93Bol9YC0+27mO4PFJCSG4y8i5G0ZqD9oH9m9vDvhPwN8aLrxJr3/CWfBHwtY23iKb&#10;RUS5NzdwQG7lthI2M+bJO0crDdlZMbc9OjF2cI8zta5nh5N1HU5fmeb6Z+x/+0p8M/iT4r03wJ4o&#10;+HfxN8C+IbiQ3Xh611SCb+zjI/mu0tqw8yO3jkkIxnPzRnvXp37A/wDwVQ8b+HvDv7QXwhsLXRlX&#10;9n3wPd6hpWuRWTM009ihW4RY/wDlsQSzRtzuEe48Gvn4fBy8/wCCtmv6L49+BvijS/BvibxmbjSv&#10;E0kkj2OoW8AXdNCiIwEkaRovIOQskWcZzXZ/G/8A4J76h/wTc8XfC74teMvi9cTW/wAPb2O21u2t&#10;7cXEx01I5miE0Yb51uSgt9r5LCVeTtY10QqQqR9/R/dZmc6TcvZSd+vqbP7P/wDwUx8L/Fvxlef2&#10;LrF5o9nr3gyC21/WjJDY3872wkdVcKA0lwrSMdyn5o1b1IrgviBpfgXxj/wVN+G/g9fipo+teA9S&#10;01YdXg1u4naHxR59s7GF1xtclv3aPn5No53DNdp+yL+y78Ffiv8AGjW/i14T8P65r9nqtrcHwD4T&#10;1O1Szt4ows0RWS3VsIE27UEuS5cvyGBHG+DfEnjv9kz9nbxxc+OfgvB8RPCWkJJpXh66vYIEPhy4&#10;Eh8/dcRMDDCoKLyQVdAFxuNY0oxdX93d9PmdFV8sdVy3/I6j9lz9tfw9+x7+2/8A8KRsvD+k6H8O&#10;ZNQeztPLvDLFcyzhsbpNxVFYlwVGDujboTWF8Qv2aofjn/wVj+M/h0eCdY8E2Hw1sn8YRXdi0ixe&#10;IlSW0dUWZwUT7Rtkjj25+QuANwIHNfFz4U/AX9lP9mT4JfEzUPh74y1K714RazaT3cwnFlJcI8qr&#10;LGDtuFif97FkkksAOpz9o+Lf2ZPEv7Zf/BHjxj4HtW1zTfEnhK9l1PQtT052Fz4os4bu4mhjYkhm&#10;zmZDGx+V1BAwcmvYQcua/wDw5jXryp2nA+cvg9+yR4f8OeFfEXxW8QaLb6p8QLwzzeHkNzJ5Oj2U&#10;/nS20ZgOATHllJAG3IxyCap/8E//ANnj4gfsw3VjJqFrb694D8fLJcaY9lphubrSr6GCdiySMw2w&#10;rtKyOcqNy45xR8PvFV5ofxP8A/s9rr2tavoqw2WiyeMpoSLyf7QLiWSZlyf9Gj+0QW53HKFRnGK/&#10;UD9jnU/gj47+Ht/8I/Cfjbwv4xm8D28/h7xFp8U6NdXEj71uNykA4YuxYx/KCcZ4Fc9GjKqnzu51&#10;ZhjIUFBwWp+LepfETxn45/aCvL/SNOtfBXiLxDNLp1rqt4jSabZ3k1u0kj2phG1p5YhtDgZXzicg&#10;nNfVH/BKvTtL/YN+Nq2Pirxp4d1zVvGDJBqN9LMVtbSEOyRxQ4LhpSztuIPQ9fl57vUP+CIuifsd&#10;3Op+MNQ+LF/ofw78M+IotX0m1vNSENppSTSMlyu5gQjGMpEoHJ6VhePPBPwz+G37V/g3wLpniN/D&#10;2j+LEurnRdQgSK6W8njERlSEuNq7Y5CTIxCgB+pFd1SOHS5JLU56depiINxehT/aS/4KlQ/tN/td&#10;eL/hL8L7fxRrGl6pDcaPD4itp9sFtIAFubiJB0t4496mQ4Hzcc4FZ/wt/wCCefg/wb4pm8L3XiLV&#10;rm+tYm1B9J01YGmgmeZYxLOucogdRjqTk+tdVpNr4B/Z/wDiLY6T8OfAGpa1rfxBlm0Z9RttOVb6&#10;eKQbnE0icCFwJ2LDAJj56Gvhe7+J3iz4T/Hz42TeA/h1Jb/Gvw28aRWP9qyyXnhu0W8tLeVNocrd&#10;tK0yybv+We5zgdvKdH6xK8HZfgzti44eikld/ifQf7bPx5vP2O/F11pGj+GSvhCGHGnRQTtc6haE&#10;RLHcSXW3LKWkU7TgLt2HOc5s/tV/sVaPrn7Oum/Hz4B2OhW7fHezht7zRfGWpfabXR7z7SJpLm38&#10;07I5kaCRDngFmwMnFeS/tnfs56vqH/BQ/wAM6pD41Twv4k+JXhGB7jSrnz/JsXlhltrq0eV8hmQh&#10;mwRjJTJ5Brg/i58JV/aa+JUvwL0/4kS/DWTTdOSfSNB1GB28O67cQRO7XdlNG223D7WOCGGdxzmt&#10;cJKnT9xb7szxUa1VKa2Wh2X7dnwC8M+ENE+CviK38bab4Vu/F+iwXlhNBZvJpdxqbwRreRu5IdMX&#10;CzYwQA0+SBmvWP2z/wDgnR4K8Kf8E9dQ/aC8Ra5rHibxHBe2crpdeJGWG8R3t7ds9VjaIAqqp0VO&#10;5Naf7Q/7AzftOf8ABNHwd8G4/F0viTxh8H4r7XIPELL5i6zdORNd2NuQBlY4TPtBOWMUZznOPPpf&#10;2q779kXR77wn4Z8G6f40+E9l4K0OTVNW1KCS+XU3Swh+03bW0paOELeOTIE5Bg59+inXgprklc5p&#10;Uq04PmjZnz34N8SeMv2jdT02RfHt3Z/DqRJLsabZ3rXzeH7GOYi4dXkT5jshYDdzuKnpkV9Tf8E/&#10;viZpPxY8IalJ+y7o+meDfEDRSaZqv9p3VyG1uR1LWsVwxLJ8yrNh1GRs24wa97+BXijwP8Bvgjr/&#10;AO0Jfw/DPXvDd9ZmNxoMjC3v4JMuWaBgF85QjRLlR/y0U815l+2R418C6dJ8Kfi94D8Xap8P/Dtz&#10;qVpq39geHrOGASC4t2nEkkfGJWCFDuJH3gMGpniHOT5lZf1uaU6blFKGpg393+2p8PdMvtF+Injr&#10;4c+H5m095LW1bVrW4vPO8wNGnkKQ4ZiCgIBGTuOME18s/H74l/FqL4baZr3ibQviTql5pttLbxzr&#10;ZXNrJZ+fwWfaACHmJQP1IwCTkZ9P+Evgr4I/tb/CXxp8RPilcaboPxk0DVft2lawdY26L4kXzpJY&#10;rU2bPuVAXW2c4BwQc5BNfVvin9t3xl4a+EljYyeIH0HxBpdgLea00TR4vEEcETyQJAGiG8MFaRRG&#10;5JAY9SVFTL2aqR00e4U51nTcOqPkH4N/sv6T8YP2rfCvgnXNJ+K1nZL4Rl+2azeQPaWMRiskuwQ7&#10;rviKiWPhW5dEyOWFeueLf+CbsPh3xH4b8PfA/T9a8aahDLP/AMJD4r8TX2yMXcnlLbRDG4LADKG2&#10;KDltpOMZr3b9jD4n3vxP8IapH4m+IPinxv4i1LUYLSBte327WVxI7qtr9jKK0UckUJ3Ngj54jXlX&#10;wO0n9tHXbzx1pe7wnpOvWGiyan4MnjksxLqVzDeQolvHAGzJmz+2Es6jlEz040liq3teXD6RXcmN&#10;GnGlzVXqeT+G7fwj+xR8d9S8N2ui/wDCRfFHR9bmbxF40vZJV1VbhZy0sVkEO1IJFZVVWBZxnJ5x&#10;X1J+2rqHhP47fE/UPhj+0NpNuNJ8NpDc/Dvx74ZunbVd0qATW9wpxsYlM/LlRgHq2B4B8adQT9i7&#10;TtB+I3xlk0nUvjlN4nnihTw6YJF1OG2EUz3F5AudsqGZIyjt02nGSKr/ALXPxusfhV+2d4P+LTeN&#10;JtFi8ZaM2parpF7EJ0hsJy8cMsIwwQTiFXVSoZc9up51iKtOtzPext9Xo1oRSPu/4NfsZfDr4jfs&#10;WSaf4W1vXvHS6HpQa1l8Qag7T5kDyGN5Odkih3QAZKYAx1r8x/8AgnT8WvEP7Hf7TkieHfibL4g0&#10;CIXUVz4P0S9kvL2e2b5gxSaNMyxrGxYx/MQnGe36J6x+1T8P/wBiLTtc8L6t4ysrHSfEl8lvK2qP&#10;5Rn1GTDXMuEAZIQEWLdgfvPMwBtJNzxb8LPB3juHwd8Xrqx8B6G+m6dNMvisRR2kl7JJD5KAyrn5&#10;UZ5F7eZyR0OVDGOEGpLcxlh26qjJ+6eK/wDBQD4W+J/22PD2ja34t+Ndn8N9EmkDzQ6VNLBcJFjD&#10;2gGQGkIKyEk/MsYGMivmP/gnN8U9L8EfHfxR8Q7TSPGx8K+A7GDw9bi+e4ubfVY4Y9rNMuCnmAB5&#10;SQCUyDwWFenftm634Z+KXh/4a32ratoEXh7xBNcaRbRzXcf9k2c6JDKzfaEVxDI25olkKlcHBI2s&#10;K94/Y4+IPxt/4JwfDGw8H+Ivg2Pid4DlvbifTrux1uzkurKzuPKMYDsoS5hADYc/MQQCcYNRh6j9&#10;k6dR6PudGIpxptSpK78tz5L8P/Hq+/aj8ZeLvHHwztjF4H8J61eavd28sf2i61WVULW9hGXBDLPO&#10;5KrkbVkPynbXVat+3X4m/a9/ajsfh/rHgC38K23ibTW0jWFvIDb63eRrB57xvdxhZSGFvHIC2cnb&#10;1wK+tv2pf25vhB+zr4y8EXF/8G/F/gmwTVLfxtry2ejQxi7cWd1GtvKEbY0kUk8cp+YZMeBxWL8b&#10;P2kPgz+2Jongv4/aH4bns9Nt76bTLK81G1Ww1K8vIy8B2qrMXiiR5QwLfMWAx8nM1JqjG8NuhOHq&#10;SqzSqxdz5T/4KE/s9t8GpNK034e6T8PfBPhu7u57iZ5rMzXBulwm2MFj+4eMI25flZkzwWxRX0Z/&#10;wVL/AGWfDP8AwsPw7441bx3eeF7zXtKhjl0oybkBKAh1ADKMCMLxxnNFc1PFVeVXOu8OjPnv4l/t&#10;k/Fb9tTxtq+lfs66H4m8P/D0i20/UNdhIlnija4YjzJmIKRF3YmND91vY19RftXfsmeOLT4j+Ey1&#10;n4X0/wCIt9otkx8ZQWO5oZLQIJIYABlMKJXBJ4XnjAFcZ8UPhdf/ALJn/BMX4ifCn4fS21v481bS&#10;pbi9sLCdGvNNgfyvM3F23hVg+ck/NtDAZ61zv7OX7OHxw/bd/Z4+Bun/AA/8ceNNC8BaD4TvbLWP&#10;FGtz/wDEy1OW7l3SGJQ53RGErHEu4qijaWYhjXqx9lJe0h5r/hzglUnCS5jK/bz/AGs7zx7/AMEh&#10;NN8A/DvTbjxBe+IPFsNhfvpcEkwnFvcmchlwW/fXEKqWJJOGzjfXjP7W1z8Tvg34I+FHhPxhHt1/&#10;xdpVvresRfJFLeaocJFCYQOIreLy4l3DhkyAeAPub9nP4KaP4F8beD/D3w103UNQ8CeA5rdPE2rm&#10;P7RcXFxcpNKjx5JBDB0eVThow6YGa534y/tC/CnXv2z/AA78aPiRHYR+HdIvJLDSXuX5tLcRIqSs&#10;h4cySMkoC5ZAjZrDDZhKNo27m1TDx5m4erOJ8K/CjQ/gX/wTe0LQL34p6F4K8O6pr39p6NaxXUQ+&#10;3KAzXNh9rj/ei4Ztwdjkov3vmYisHT/2h7z/AIKu/DyPTfDPhkaxoranqFvPpk9oixpYaSsMkIeV&#10;QA5lF1GFwA2MqemRi/8ABeGX4e+L/GXwL+LWmalq0ngfQdbisS8OhutownJmDwK2yOXfgvnhSF+8&#10;cgD0X/gmn+3R8Lf2dNfstPXQ9N8K6Prnhxr+0VTJNcW1uZ3kiWdFX920qyFzwAmFByMEvEQjC1Vv&#10;Vhh3OpFtLbocH8F9b8N/s/8Agz+0PDxXw74Zt9LluL28kUeVKsa+WqhyARKXCoQBk4B5xXc/8E6P&#10;Ejft+eNfjX4V0jVJtL+E76hZ22oXttIY9S1mYIzCENxmPqXIxwFHO4ivN9S/aY+Hv7f3x3+LXwq1&#10;LwzNax+C9KN7o8lvK8FsYYZlSWBUX5tyiUbCGwwiJzgLWL4P/bF8Vfs2/sg+H/ij4R8BweB9B+FP&#10;jeXw1Z209hNHNrtneaddSzTTyn5J99xbQHfg4YgAjIJzpYdylKfX9GdGIxC9koJb/maH/BRD/gkh&#10;8Xf2f/2qL74j/DPTf7S8A+JrKOxufs2li6vdMCwKrJ5EfLRsFCZHOFIPXnwbwz+3f4V0H/gm9rvw&#10;v8daXq3gjxx/ad3ouoQ3Xhyb7Pp8E6FkuGjkcJ5qSoFOxFOAhAzlj+q2mf8ABTfxXrHwn8G/8Iz4&#10;etdbuvEmmW15bq8U7NG9wzy2zySRnHlvEivjGSTt68V4D+3n/wAFFvhX8L/2wdU+E3xG+APiL4p6&#10;x4R8PRNeJcR/abfX2nSCfzo4/LKyGJZJV80rnEci5HIPoYbFU60eWUX7tvwPGnHE05Lm63+Z4j/w&#10;T80P9o7xH8BPGnhXxF4w+z+C9Y8JDUPCvijVNbt5msfLVVgNrECZhE6y7RHIQEyTjIr074CfCrx/&#10;+zR8drzwn48j8SfFTS/GXh2eaw8capdMsdndxQRNMFt2OPs6tKUyVJzFuDFc1u6/+0/bal+zP4V1&#10;LwN8N2tdP8c3l9omn2SiO1u/BFuIpBHaTIcGJhgMjuRGAhc4yKX9nvxL8X/CenfErwb8XPiRoesC&#10;+tE8P+EWtpjfXVpYpDI0jNOI1EkcqNECy8Nycgkgc8a7m5XskztjQlHlSNf4ifsvaH4u8a3Pxx8N&#10;3sGt+P8AQbMad4fuvO26Z4dka3aKKWG2+4JI+NoIHL7+SQa47/gid4/8beCPGGtXHxl+JOh3Xg6z&#10;1yXR9Dtbq5P23SdYk8xprW2AUg28i4fKMQGjzxzWnNpt5+yZ+zv4k16+0m+utOt0tNNt7CO+2W93&#10;dT3QjS5kk+dl2R+YdzAhl2/d7+S/sgf8Kt+FH7Eet/EuzXxR/wAIbqcrXGsya7LDcXN2/mmyhW1f&#10;J8idJZWbbGiM8TKdwwa2nVhSpNXv0RVSg6tk9DW/bn/Zp8YS/tCfE/4vfCSez8WRaW11HoaaxEHW&#10;8lubZJ5ZbKdgI3WL7ROqoSM+S4+YGvWPCP7Ptl+0J+wi+n/HjVNJ8O6/cXDWl3eWlws0N3rlxM7T&#10;W8RR8NJtVVMKABXY7fajqXxo179oKzuPhf4VXV/D+qadpsFvpE2uWraXptpOLaK2nkEsLurOsYkU&#10;xsQAtyfWvNPFX7CXjTxd4a+GGn/Eb4s6l4q1Twnr95cyHRUa5XU7mJlmlLxypsmkh3RRoxYD5pFJ&#10;BQ7fPoVlKzqvls9O/wDwxpUozjHlhqfPfx80bx/+1F+2Rr2v/Dvw/wCPrbVvCfh6Lw7pFhLatZW4&#10;ttO22YtId2C0ZUNIULEs5YHmv0V/4JR+Fk/a9/YT1DXP7L8QeFfFTa9OtzDqO2aOx1GwkDtLGjr8&#10;sUwm8lkYZ2o3ua+ZfG/7SPij9qn/AIKw+C/hhqUMHw98HxeIra8sbPRryH7ZqVyxSZnvJYGaMPMs&#10;TblTcFMgB5Br7G8I+Mj8OvjB8SPCdhb6bF4T1OSWAvcautppen3WxpLi3LL8tyyqYt6oof8AeFWO&#10;d2OjE1nNLmXzMI05cvJF262Pjn9qXWLz9jb4GN4o+HN7oWka34800xeGfCPhqBLezsbVXQ3t6YVI&#10;dpJYZArMRgqAcALXn/wR/aOvvHH7Ll34m8TeN/Dfg9dSdtP1C01m9eFZb8rJNaMsJjdseVFIyNkB&#10;GLewO945/Zdb4g/EFPG3wll0H4iXXg+yNtYSLcmxsrcMJy2jFjlN7RdGlIAVVjaTLLnyO0+H9j4A&#10;+CVtYtpXw5s9e8P+KbVPiD4c8T6iNeLC6V47KKUvE0dtNEv2lSIy5Usd+GXBiGGdS0pfed/toU1y&#10;xtzF79nH4oeO/wBtV9R8BaXrVppusQQi8iuF1V7WO+R5reIOZNxLFfNCArjYM9xx9f8AjPWfhx+w&#10;H+yr4T8R+Ip/E/xa0vTbU22oaHZai9tY67qAjaOaC6tnQpJsZg4dsk7FYhjycH9n3/gll8J7bxTr&#10;XhXwb8TvHnw/1zxBdXE5mW/sVXRUtpgwWFSok+zyEbQzKucL/dJrlv2T9O+DPhvwZqXg741/HO++&#10;IXg+23axZ3F5ps1j5DrcPbMikux8xGDF9uRtMZyBkFwp8rdSnsc+IrRqv2dZaxR4b4p/aQ079sf9&#10;mHxb4Z8YSw6FNDqEGp/D15HW0/skfb1KW/nBfuiOWRAp+RSqtxjFfo9/wQ98VeIf2dofFfwD+KHi&#10;K81fUtINvPpmpaiDGks08Ya809ZGPztFI67MffDFgAOK+Nf2mf8Agk3Z/En4waPrXwwstWb4ea9Z&#10;Qw2Zs5IJm1AQtI0UjT+eUKM6REeUS21GBXPX2z4GeFPDf/BP/wDax8C+EfiV8Rr7xY3xqvZ4bw6p&#10;JK0em3lu8MsbuZF+Qzfu4yOBl8jYlbVKmsVTfyOepRhOm3PQ8N+KX7LXjr4Of8FFfiV8LfDsOsWf&#10;magni3w/4svfMmstN0ae3dtRt2lK4MiS7dgDDLRAHlq9m/4IRf8ABNLWvD1x4y+KmpeJPAWueJ7j&#10;X47ix8WeGdTOoS30QkP2+1nRkURs4AdTjcrOW5GK0v8AgpP+zf4M/Zf/AG7vA2u+APG1noOreJdN&#10;vbfWvBd1dytb3Nt9mlKmNATt3yOAqZGSARnAFcf/AMEi/wBrfX/gh8KfiZ8M/BugX2ma6zX+s6dd&#10;65pzxxJfPMsYkdAoOxECEB25+XsSBpKs6V29E7GfsZYnDx5N0bX/AAcO+Jrf9oDxL4G/Z2tfDdxo&#10;djb6rY3cuqxXDJPc20jmFkghziVI2yWZgwyoxjBNYvwb8G/D34Hftur4b0u78SeLfiB/wjLeHbu/&#10;u7xb238M2NnFCXS3QKAtxcRrHuYEhXYrklmWvMf2lPAfxOs/iq3xk+I15NrWrjxUh1C90yATXFvZ&#10;aVbpIPJjTdHFDJIGGDs3MhB+9ivaPA/iS8+EHxi8bfE/4d+GdD0zS/FWmQ+LIf7RvBpN34hikBcW&#10;8MNyN3mSy+YojUhGcLknKmvLqYmrUa5HprY9TD4OjRpWfxddTxz9mz9oP42ftfw+IvBOj+C7rwLe&#10;eF9Ruk0vxJqcEtrH4c0CeaZL8R3R2medS0CqMnJjYjaCa1fCnw4+C/8AwTb+Hf8AaF9q3jTxJN+0&#10;gbjQ3+IV0Yl1PwkqXMb+TIIv3nlzsFZ8PlguOwB8Rj+L/wAZP24fjL8UND0u88U/Dbwn44tIry5i&#10;1CVo9O0OKDLfZ4sY3JLcTr80RbO/kYzj1r9j39g74peFv2d7zw/4j8L2fiLSW1aI3ejDXLW8GVki&#10;jg1GCMh2EUuwYIdTvJG3HFepTpqmub8Dz5cs/i+84/8Abk/ZF/aW+Allpt7a/EQ+NtK8SzjSIrqT&#10;ZaTaYl1GEWdElcuqGNiCxYMSOgxmr37Dn/BM74xar400ex8aeJPht4b8H+D5NS0i4vtQ1eJ9UsNs&#10;ksRjSNjuKySx7QzMPkd9vBFamtfD3S/hTonxT8F6bqsnxG1bSZLWx1Lwn/bMxvdLne4EIYwSq4Pl&#10;NMpM0RJAAOwckee/GrUPiJ+3dLa6TqnxO8K+FfhjD4ibRb9ZLlHutBuLR0W6+aIYvIzlZRLkIfm6&#10;bTnDmlUb54pLudUouEF7Kevbc/TL4/6Pb/szfsh2PxO/Zh8NeGfGc3hu/g1PxDpL6jLDa6pZvDKk&#10;oiwwDTJKYn8tsZGepOD+VGq/E9/EU998Uvhfq6yLoerjVtW8F6vrf2WxtEnuGlt0ABUMCXVG3HYz&#10;rzjOD3v7Fvx917wRpvxk+CTfEm81jwTrnhq70vRJLXSi15oGpK3m2+ofZA25Iyyt8yyMcvFk8ZHg&#10;P7F/7M91qn7R2j2+mTQ+Ml8TSXOiaxFcWctpbXltOjM4u4SC8e9GEsbAkAx4+U7c7ww9JJSdo2/E&#10;4KdaqnKGrufYmk/s0eD/AI5/Djw/oPjCzsfhd4b1S5m17xD4P8I+JrW5khWPexRraB3AhbYkimLO&#10;PMLZBJz6P+25+zdpPxo+AGl3Xwl8B+KvFXh3wTd20EGlW7rBqVlarE26ZBIQ0qxNDkJyzGXKn1+P&#10;viR8Ovgv8APEvgvU/hnd6b4s8M+HtPv9YHibV7qRboXiTkppXy7WIiijWYKwJ/0pevIr2/xxZ/Hb&#10;9jDwF8OfEvhPxRrWuTfE7Tl1Wz8L6zcg6lbSiFJLuNySCyRrKMBcfc6GuDEO9ZOm/d8zvo05exvL&#10;fyMTSv8AgnH4H/a7/ZN07x5rnw+8W/DHxf4D0SU6n4NsriK3vvGUa3iH7UYrlDLF5guCplc8FRjO&#10;MD0X9gPwd4Q8CeJvgP46+Cd02gXXjPSL2wsbLxVem8uLq1SW7a5juEjYefDFeQqEl+UhlXAATFeH&#10;f8E5vE/xS+Jv7WOq/GbxlpfxJ8SeHdMtrjTb93uft0uvRErs07eqhYo43UPjC5IVT9416t4k+MWn&#10;/sfeMNJ8N6lfzN4G1zVJL7QNOtvDiWWpeEra9ut7mO6hZODcSMHUr9wvhckmuutN8vs6e61/4Bx0&#10;ab5r1Opn/E/4w/tl/EH9q3VP+El/4Uz4d/4RmYWl/bXl/ax6W5eNPJYLGXuo5WR94ZlHXqMYr3D4&#10;+/B/wx4t1mz8TeKNW8SaD4s8E2sV4JPCV9tvN+ZWtwY92WgaS6lbcCCMsjAgCvnH49fC+1+E3xpk&#10;8QN8RdetvE3xOivNY0PWraC3gM8hwjSBURWeMC2KbS+cFgBkjdx/7MPw++KnjL9ovwn4sn8W6tb+&#10;Kvh7q2gWGpakN9xp+s+E7iZY7mYb1CyJGhbfHIoc5IIDKc87qRrT5r8vodUcK6VLT3vxI2+Euhyf&#10;Ey8ttX+H/wAUtd1m8vLq/wDEeuRW1zqNnDc3wiIkt4kQGCQKqu7ls5jAxjFYXxa+G+h/sOfHe11b&#10;XrHxdH4Rt5o5F1i+0oeIZJILO5aOGXzzIIYY28yNPLXGGYDkrX1x8LfHviz9kf436l8Mfgv4jh8Z&#10;6l4n1CTxNruh+JZ5Z7ySF2TbHZ3SgIZFR+Yj8wHzFiBiuM/aq1S1+KPi7TfAem+PPCuo3+gi6Ota&#10;NpszT6bpdte3Ect1Osqx+U4jZkldMttMYfIBbGdPm57t6G3MnHktZnLf8FL/ABf4g+J37U15cf8A&#10;Cn9J+JNrr9pYrb291ALuSxNzDE8cmxcLbzmCQP8AveMyBzwcj6M/4Ko+H9c8Y/sa+Hfhb8LtR+H/&#10;AIa0Hw/9mbV7S91aC0t7SJIWeC0imY7Gn8xXZlXJIXGR0Pv/AMbf2Kvhj8GP2CvE1vrGqfYdV1q1&#10;sk17xpp88ceqzRebbq115km7cqwqAwPWNSowMV8V/wDBQ7wp+xj+xN4q1TxRNptx4sW6Fldjwjp3&#10;isldceRZhFc+XhvJEUqNvGQW3g8hsVrhoutJUl8jzamKjD37Hnf/AATs8EaZ+3d+zd47+Hd1p9jr&#10;WifB3WBqd/c3NwtjbyG+nKzR+aWXELJa3ATGzaG3Hk19QfAj/gof4Dk+N6/CXV5NZ0Dw/wCHtGt9&#10;K8O6XqFoy2c9pBDMkaxXO0q0bIsPlyNgSbAxY5FeH/Dv9pC48WfD+bwDN+zr4E8L3HjPxHD4u0jw&#10;hZWQi1OO28uVxcSRCDy0ZYpY0EtzuHzOdpI49Q8Zfse+E/EfgCOVb7xRoej+FdJtbfQNHhujqN1C&#10;U3zrCzghpISXdFTAG1YzhelTjKdFTdKTOrDyqVUpyVuxwn7ff7a2rfC34TNa+Kpk8QeB7O5tlC3i&#10;CW8nUO4ixLBIrp/qs4Y8lckfMAfR/g7+zM3hPwZ8L/Hl5cai2l6lYt490rTdGj+2JdWENsb4hN4C&#10;b5JJIR5QAZg3JOCKh/4Ju+PPGWifDXxD8N9W0tb/AE+a6e5jvfF2hIIyZDuIt0c8hWjmJi3MVMi4&#10;IXAr2r9pr4Z/EDx74e8H3H9uXH2HwfFBY28EapYxNdHzfLuFKE4XaY1K8LhAMfNxyVqNFU0ktfLq&#10;dMa2I9q4KyXmeVfBu9+Hv/BYL4dalrU3/CW+IbDwtrDQXUF3afZbzR7qRSVtl8l0Rogis2AOC4PB&#10;Y0VNqPxU/aIi8XXnh238M+GfBNppwEsV6L+G0j1VSFAfeQd556Y4AHJ5JKzlCnfRk+zreRzNx4Uv&#10;dU/bP1a207wBrEMfjTx5N4Y8X+M/Fs/2NZmlumDWukQoT50bRxSgvIu1o1UjaWC17vof7cfwp+Fn&#10;hLV/hP8AAJI9c1LwfaT21kIxJ/Znh/Jm2zLNK22RIlgkKJGCCISFbaK/PPW/27fHX7T2vfFf4tPr&#10;0mmeCf7T/sjwpoa3GY7e9kUiS8wFCiY2gnj8wgbnvVUHAKj7a/4JL/s1w/szeG9S8aa1p5vvHWvW&#10;UA1SOSOOC18PWp8xo7YFh/rsBlYbfkImZmC7QerESqRfJLQwjh6fJ7WTv5Gb+yT+3/aeDf2Rbbwf&#10;4L8M+JP+E6vp7ywA1OMPJrGqSu5ubwSoWa4RVBfdsXHyA8YNcJ8b/wBmT4R6H8I77QfF3gXXPiAd&#10;JvH8QPFY3N5YzzXEscbS4uY0InjVEYGIkmOOJSqgDA0tF+PmseDfi/8AETxt40vPD3wU8deOZrSH&#10;wRo96LZ549IguGFzdIS48qORIkjNxKkakvK6h9vy9r8U7jVJJvB/gvTYGufBtiBJC+mSpJc3mrmQ&#10;Bp7mSQNujkWSbayOANw3KQBjlqU50pJt7nZRlTnrBep4j8UP+CZ2qft8/DH4WeKYNL1z4e+FtUFl&#10;jw5Yg3UaRW1usUE80bA7FjjCoATk5bdzxWL8S/2ULr4HatrfgextYtQ1zxHcXtjFqVusV1dXNuYf&#10;IFvatJtkjIikRWlY7EZQcvk4/Wv4KeEbvwl8Ao18SQ6hpVxZ2EzbnuiWWPySWcDJ2fMX2qD8u3+H&#10;pX4wfHLx78UP2mdW1a78OeG/FFvpthOdI0G40rw5cak1/Cs2+TfOPMGXkhDtkoCkKAEDk9lSD5Y+&#10;02ObA4jmqT5D3bwja6h4l/YU17U/2eftGt+PtD1h28TWDW8Ml7GLiCKzmWINGPOSKNWZQpCks2Qx&#10;Azh6D8PtZ/aa/Z7m+HvxMmt9A0/xxra3SQm3W3W3urbeJLkxiNdiFWCBdq5dX7/NXJ/Dz9m/4tXP&#10;iXw3ceFv+Eq8M3ljCbKXUdL0mC7up7rdsL4dVZYF3MFVsqmDyBg19L+IPhn8eLr9jPxjpXjrXNS1&#10;DR7XTpJIdUdbax1UBG3lbsRuXSPeMZimDBDyvG1sKlDmlzUpHT7Z0/cqWPk39s34++Nv2S/2+vhP&#10;Y2Xx0Xwz4B0HQtDtdLn0HQGaxOjx4KJdxmdWuGOwCTGdqyKRyNlZn7YHxl8E+DtM8SabY+KPiZ8V&#10;PFmoeLrTV9f8S6J4PTSdP1XU13YsLe8ZPPZvLmdViYlFwSFfcAffvgZq3iH4yfsCXPwp8TXmqeCP&#10;jxoU03h/wveanoEeoNNAXmW2vWvRCREVilaNn80FRArDljmP4ef8Er9Q/bJ/Z0s/h78bPip4q8UQ&#10;/D28S9h13QkjhW+uJGeea3RnVmncCVU89ypyAF+Vc17catKlFQqL1PD5ajm5r7JseJ/hX8K/i3+x&#10;wng3xd4e+JPhHxN4+s38dJYalqCW994VMZliMzz7FEZkEJLLKnOF3Lk8ec/AH4XeIdI/ZN8J+EPh&#10;jeXQ1rxJNNdaW2tTx3OpQQLGztZqZA8ccXCbTxuYtnaGzXvvw2/ZN+GPhL9qPxR4h0zV/FnippPD&#10;Nt4ci0rWit9p6RRiGKXZOdzNs+zqhLN9+SU/MTXb/FL4seAf2ctIvtWtJtL01ry2ktGu/NeaWBY0&#10;8yVI9/yxgA5+UZOwDnNYxrUqXupX6nZThVmrp6ny/wDGL9vbxR+yFovg/TfjBotpDb+OdISa4s9I&#10;soQ1pdrcODcyX0yuhaOOMKsCKVbc53AKBXd/tTfs++GfjT8G/DGoY0vUfB3iL+y9Qt722gY2UDXE&#10;crNqAi4byYtkuV4BNzGAQVFcRo/xi+Cv/BW340+G/h94y8F6t408PeGNFkvdJuNO1SeT7CLeXDx3&#10;mY4dlxLGRwJZUBcfN1FVPE3x21b9s/8AbY1j9nXwDZSfDXSYfDzafpt3olp9suvD0On2ktzbyRyI&#10;6kR+a9tHtGELyEZDkUsRho4m0qOj3a/Umjip0Xapt/Wh0f7OHiXxlrv/AAVQ/aa8QXXhjV9D+H8m&#10;hTLbXl1F9k0+BoEsYLeeF3IRvMSKeXKNnZIcnIFfR1r470LTW8Mx+E/hzqGteG3nur3UHtfLaaK5&#10;uIGIjhBkAXzGlkcuzqFLA8kmvhv4l/Cz4ieC/wBlbUvgfpnx8tdR+NWkXdz4gvdD1C5a21XXXEpI&#10;s0muNq/vIbhZFiMpc7s7WUnH1X4b+Her/Ev/AIJP6Rdat4p1fwP46vIbqz17UtFhaxttM1qW6WKG&#10;5ljhwqw2zRhGMeVGxgD1rgrYFu04yXY3ji4x0knY8Ws9L/ZR1H9sfx43hnXPJufhfbXF3f3kwlSO&#10;yVZjDObeVnCSJC7JGpwxZmbbkYavJPiz8ONS/bb+GvgjRvgR4i8J6NrngPWWk0bw/dXTWWseJpL2&#10;NHkvJMSsZCwiILcBMYJUEms/9jP9jj4rfEzT/iD4V8d+HdA0f4pW1nCNN13+0rUtJES082/7O0gY&#10;ttgkWXaSdxPOAy+i/sh/sFT/ALLHxk8E/GzUda8Mav4g+HWqtePpVxqrWN3r+nzwSJM0H2kIsk8A&#10;csiqQjHCl12iroTVPEcsnt0NcRF/V+aHXqVYf2f/APhm79tbwl4q8SeLH+HNv4HvLO+1LR9Rt3jj&#10;u4ZoZPNtpip8p0dWEZdXdW2MRyGQeX/G2HwL8FfjJ8TriXVm+Fmm/Ex7M6F4z8O2EesafrUMhE77&#10;raVlHlxzcrJAVkVY2XL5NfSn/Bej9oDU/ip8M/hH8ZvhdFr2l6e+p6j4P1WWSNYLuTLQtArqGYrt&#10;limKKxyd5IXDV5z+xhdfDr4cTaNH8VfGuqXXij4h2k89rpVzYm7t9I8xC7SXA2ELJ5rBQFYKqx59&#10;WHVWxE1Lmeq8jnw9GFWld+7LqWP+CZH7KGufDX/gptpvxE1T4j/8J1b+E4Gt/El9No8+mW+LoTW0&#10;Ic+aynyx5bFGHHmKWVQDJVLxH/wRludJ+JvxI0G/1mA+BdC1ye9tbMKywWttdW7zlCC/yupljj/d&#10;hlBkUEYwa9d0H9rzwn4n+DWseOv2b/BGg/FrWPCd1pw8bWXhiC7t7/VIpVkWO5mt5rVfPYsmH2GR&#10;scgqBWf4F+PXx08XftNeHLPUvh54d0r4Q+Lr82+r2F1M0OoaFbtsd0uYDKBDIhUBGAIIZeu2sK1a&#10;vGLvZF4anTnU9onc8c/Z+/Z/+If7LPiDwzZf8LOk8L/Cfwxrcl5qerWupzxWkK/MgEirkmGVogBs&#10;KgtvAYEgj239oDxN+zT+3H8OtQ03/hPLrUvFXw1vILm11GUTWVrpvnSgTOJXyNrISArH7ygnC5Yc&#10;n8Nfgz4719/id4d+OHieSHwf4q0hJ7ZINbjih0WRJ7hVFmwJSOKJJEKIwA2nIBKjPx/8VvBPwm+N&#10;/wAT9G+C9v8AFDxF4Y8M+G9cudU8Rai1mb2z1pBCJJ3EkUrO86JFsjVU2necICGJ5MHUU53lJ3Xb&#10;8zvx1GSS00/rQ+9P+ClHwm8fftF6R4dt9P8AAuh+IvjvZ+FxLY2EOrwxJrEcU6+bdpHJg/aI08ra&#10;EkO0SS/N8gr5V/YtsfjjefCD4kftP3nhPVrODwVfNo0+hRFvL1CMQu15LPFI3mlYTLA6FCWZgwBG&#10;0GkvfF2s/tsXHhf4TfD/AFD+yL7wTqCSeGfHWt6k8Gt2EzGUxq9xGB5u8R8L5Yby055QvX16v7aP&#10;xcvfg6f2fdB8JaP4wh03w2vh3xB4qgt7nR38yWydPtcds6K0eQCQ4WTcwDbdrgDuhioToOnV3/Q4&#10;K2Dr0aqdLY+Hf2v/ANtj4neP9a0u01e58SfD7wtrCRajHpY02XSxrsduWf7ZGk4dnV2PmEl9rCLO&#10;DgCvZIf2CPiR/wAFL/2d/D/jW4+McXiH7cv9qaMLZrq/l0cqzxQRzAhT8jM2VIAGwlOOT3X7Uo+J&#10;Xxd8U+D9Psl8IeKbPwvolt4Z+2an4YtZ9flgVSt00F5MY2eRlaVWVdgAcg73Y5w/2tvidoP7G3wT&#10;8H+BfCvwZ8PWvxE1po4dZ1PUdSa+gsZbREjUWkccmUeZg7eXuVUUtkOWBrp5sPGlGNDciX1hyvVi&#10;U/jD+zDdeBfiP4H8SeC/iRoqeKdJ0yM+Jo7IRCzluBb4upF8hHQwSb5CImClVVs56jG8Tx6H+xj4&#10;M0G08J/EzxZ4csfjmLaLRPGq6Q1xb+E9PtJZPtVvFN5n/HxG5jEbMxESI5Ug14b+zb+xLN8T4ta1&#10;DwxBqEGs6Td263NkL2GS5sH3Hf8ALvWYwkShgyo5+Qo27q36BnxZ4X+BHwum0dvB9l428WXSPr2t&#10;3uiatZ6jbWqIoxBLZrGi2rT7tiwLESyhnYkoxHFCpKm25XOjEU+ZQhHqfNHgD/gn74g8Xf8ABSDw&#10;D4m8ZaB8M9N+F3iC9i8Sf2nd6za6fFr9iPL/AHccQz5koI8xo0HOV3t8/Pmn7QXw4Hg347fEz4TC&#10;3g8OahpWvzeKPh34j0vQ/sGg3kV8ElS1ikhDS7XSRAtw00gVYNpTkiuq8bW3gn4/WmmeC/Dvw1uN&#10;MkmeHV/C9tFql6YrO5lgUshuDK8ZfypQSsI/dkbnACbh9BfsZfFH4b/A46J4O/ag+GOn+Crjw29n&#10;4r8O69rHiqPXE1S5YtG11B58rSwwB4BIiISFJc45ArpjVUo2f4s450ZwndaryPhb/gl/4q039gX9&#10;t6y8ea5dapqmu+FYtR0/xPo4hE8D2nlLD8kily2zaXR2Ub9sakLy1fTvxv8A+CnXwXvfif8ADX4p&#10;fDvR7Ox8ceKvHkVh4tGuK9q9r4caXY8IGfJx86t5gbKmLpimfsp/8E3vAdlqvjLxJ8NfFVn8XNBu&#10;rfVFutU8RaeNNsNLsWu2DfZZ5mZ2ZYo9pkdfLf8AeHKhsCD4vfsDfAP9tfTPhf4a8Na/8Afg/p1j&#10;rCW+r3Om+IYn8Ra7JK0ccarDgmVWYqVJYqpkZgxAJNRxEJVuXe2hNSjy0vaLRsd/wUP/AGb7z9hL&#10;9pS98O/BPUINMjtpoNbGk3UQJ1Vp13RrGJCY5FQCRSRtyPvZKFjzPif9tu31L4o+AvhJ+0F4esvi&#10;jBZvBqXhrXfAxnj1PQ725mUNaQyl/wB8kYQhwQnzJtJwAa/YTxf8G/DfhT4VfDnQPF1j4b8UeNvB&#10;dpFbaDcGb7LcTm0jRhMGYs4BWHLpucMAc5GcfM3wH+MXxGsfj7qlx8Rvhz8L/Enwk1j7VnxDoUFq&#10;k2kxgvIFuhNJGw+beXwHwDnJbJOFStTjNxbX6hRlVq0FK2sT5s8Tf8FGta/YX1OTwj4B8J+H/BPw&#10;+0e5v5brSfFGj3Nxca47OCbq4vlkOZJZNpTaVUBwGY4Vq5n9uP4l+Iv+Ci3w4m1LQ/BNhofjD4Zp&#10;petabbLHjTPEcIB8+ztLpcCTE0qldsjeYpGCMYr7O8d+Gv2TPjL4pnutJ+KV54I1aKzbfa6d4ia0&#10;juIJYygVIZf3e7hW2RAsdoyD0rkbbRPgJ4C1zS9Bk+Jd1qnhNpFt3jkMQjVmkeQp56L+7iI3FvJV&#10;T8oDHkVwe2rKS5LHoUZYblc5Ra9T5B+GX7UnxD+LXg+ws/ib8MfCPjjwT8PYIWh8MXlvaS6jpkef&#10;LkltZYI3lyiOXDbyT5bZBJIPpWvf8FQtB8ATWv8AZXhHWrHwHqVoJNRF0gs1e3tre4kigikaJf3Z&#10;YQQh8ZLZwSxbH2b8P/2XP2TNB1q58TQW/gZtF8V3oi+3wJb22m3JAjfyS4wkkbNkkD5S3B+Y10vx&#10;m/Zu/Y9vfCX9meLND8EW+leLoZPIjitirXSRrzJF5QLBRxtdMDLIASWGXy1KlVOVrHO8Zh6afJGX&#10;6XPE/wBhP4RfDn4safo/7SGhahq0kelQXF4rahbxuN5V4No2hXdlQPGC2QwIIIOceT/AH9kzw/8A&#10;s++PPiN428A+Fr3VvC+u2U8VzrUN1FfQaDJM63EkESxhpdyR7A4YsAmxCcrgfZHxS+NPwt1b4ISf&#10;DL4dmbV9P03Sra2t7DRkltf7J+zsk1tJJO6hfLBiAkG5mAXbtYsVrxL9jz9nG4/ZV8UeKvGVj8Rv&#10;iVNoerS3+p3ngO1hit9Ka4mhZchm3M5VCCsiYLmNCRkbS5UIQbhzWX9aGMcVWkvayhd+Z88fCP4Y&#10;Xv7RcvxYj8cfFBvG2n6Tp+lrofgnTFcWcUErPPFOIFJzGsTiMFRgsGLAcLXff8E/P2Q/hn8DPjBr&#10;+uePvA1trmsaxd2TxX2s20eoLpt/E0sjSwE5aIyO2WBVf9UhVFUYB+zB+xW3hf8AbBtviFoLX08U&#10;Og3+kanBrkiwRyGa/e+gMckQXKxu7qocAkQr0O1h7FpnjvSvGes+JdDvfBeoPeeDb+a3uFngNlNq&#10;McEvkloZZG3BXUl0fexYFWDHcM51qihVTpPRr0O3WdJwqRPlz9oH45Xv7IX7TkutaRq2s/EDxJ4j&#10;ubm6vvDtm5mlhu7gOZbcygl47WFSwCIvUBSQSRWm3xe+MWo/CBtW8L2Mdn8QPFXiGCG30bzbN7+w&#10;sGtJrhWCTOgR7qWOONQ7B1BcKDnnsvjx42k/Zz8NeE9Y8O+CZPEmsePNR1jQbvUbDT5ZLzwyyzBE&#10;a5dVJMjAq2+RVCoNxzu3t9KftLfAX4A/FP4X23iXUNP0m4mbRVhSO3n/AH13Ft3LG6RtuLxMpIc4&#10;aN4wQQwBro9pH7S0fUxU1GyitfwPGf2UvCHjzxx8frXUPHmvHVvEmo6NdSt4ZjsTBD4T1CACNY53&#10;DvHJmTzthiwm2IkjO0Hz79ljVv2kPit8fPiBb+MIb2z8PxeFL7w5a3VlAsF5pV8J7aaG9WCYoTNN&#10;DdTwLKduRbMynKgHxn9rP9o/Xv8Agnn4o8P+E/A+qtqC+GblrKe51EXWoalZzyCU+ZJc28iXCqgk&#10;MbIAwIcHHADen/Dz9uH4z2vw78QeNLfwl4Wns9QgjuLrU/CmqyQnVrkgBUjW7ikdZpWm3kSpHIoZ&#10;2AycnPmdOHPHZ6It0JVJuL33Os/Yl/Yj8Qfs0+DdUnsvFE/jjVp7ttEa1vYlDaRaWbP5Ubxs+RIT&#10;M5Lg7XUqcA8Apn/BO34oeH/+Ch7eKJtP+HOt/DvXvD5jXWG8YRtq1jq0zPKGnivJArfaDIJBJHjo&#10;FJJIwCvNrU6vO7nbTxCjFJ/kdv8AsX/sU/s8/BDwB4d8TeGfBOmeM9O0Tw8L9NZvp4pLXTgIXf7R&#10;McsguptzKwCGVeFwAMHs/wBkz4o3fgnxtfeLtQ1bT/CXgmbSbgAX0aNbXl6s6bn2AgtNIiiUFWI2&#10;sw24BC8x4b8B2f7Mn/BPvwL8GdBkU6kuJda1BrmDUFvr2ZzcXpQQsyh43aUAyBFj8sBC5VXHF/FP&#10;xZoX/Cyfg38B7GSO48eeNre5udOtJIcaeyZaQxXBXc0cH2WOdwoR1LyqGyhIr0ZVJyrLl95nnRpq&#10;VGUqvupnH/tZ/wDBH3xl+3FpvxU+OnhWQ3/xG8TW9na6T4c1aUwl9Pt442a3jDMFs2mVUKQycptT&#10;e6CSRF8T8OfCX49fs2R6N44+JlpZ6X4u8Pmz0/w/pTeIU1i+1O7dXha3WGOeSOOG3g8whBGEDLGd&#10;z1+vfxN8Tax+wB+zb41+IE0erfE6Dw7AdU1DTIRZaXNb2kCr9oa3EUSRSMkYaTa+HYqVDDIWvz+0&#10;b/go/wDCH9qe41/xp4X8C+OtQW61J4LC88Y6vBpcWj3yRozpFFZtK6xBZFctO0SMI32PuyK9WeHd&#10;SnzVDzcHi5+15KfwnYeAf+ChHjpfgT4ut/iRq2m3djqUTadb6frTxusIX5JzJNbhJFjCyRrJ5zZH&#10;XIzivHfEOn/GzRf2p9N+Fv7M/wAV/hj4/wDCfjPTJdU8QaZoOsW4TTYGtxC/nTeZLPsZNyxzWxBQ&#10;mEHadrHrvgr/AME+Ph7+2hqfj6bxJ8ftQuvA3heGW1kttPuobeOO38qGaa9muXkdPJEgnBYIm1lf&#10;cwYED5n8K/szfBP/AIJdfGP4a654g+InxIuPFXxMtNTsdB8YabpMtvpOhNcW8NvZyy20yLcSxGK5&#10;MjtHISVIAj6GuXApSi1J37HfjZRhNRpJLvodd/wTi/ba+MUPxb8TfCXUdYuPDFh4VtJ7O50zVroy&#10;S6S0MgiSCFyCyRl5AqiWQgrtKnKtnsf+Cg3/AAUB8cfBLSND8Har48uLPwv4ispLm8lvIIIrpzvZ&#10;Hjl+z+aX3ZJESFoyHG5l/h9D/YZ8UaYW8feA9StPANzqnh60ttO1Xxf4aa2j0zWrlWjV/tMzRF1k&#10;ZmkVRKcHaQI1XBrl/wBu7wpo/hv9mb4keIrP4R2vjbx5Dq9lqWlafYSzalpdinmQiaNWgEMjgObh&#10;wY2cg4GVVWRPNlUtiPZ7Hq0405Uue12fQH7Olpo/xR+G1p8Y1uvCv2PS9Ggur+8g1W5ltrUR2u65&#10;lMTHMKBWlHluu4D2INb3jf4+al8GfhVb+J9DbSU0nVC+qTRtpnmXmpWTQb1ijimnjCsoQ5LSHAAX&#10;qd1fI/iLQfiB+034B+HHijwL8Ide8P6lqHh+1TxRomqwyoZWjeQxrL5kiebC2xWj3YZI3T5cKGHV&#10;eMv2JV+IV54N8cfES+1vw3qlna2urWenaTqRhNnvkZ/sazNCzEhRtZo2QEOeWxurnxVSopL2jOnD&#10;4anKF0eiaN8aNJ8afBq/8XfD1bjxFfWTTWazyQJJBOsCRyT3FqqiIzYeSNdp3gOdp+6a8P134765&#10;4h8Pap4s8WfD/UtY1TwhqNteW2j3WiT22p3STq0e57TytyIhNvvlKMWRvu5BavWPix8CoP2ivs+p&#10;6X4PXSrjSbqXVbSIfZ/MVYnYLDGJCGi8zaZNyYDEA8EYqprH/BYn4G/Cbxf/AGbJ4X8bXHjnSVFo&#10;/hmHw7LHe2kkRCO0k5JJLAeYuFO5NuTlVYKj7avL3LhWnRw0fUb8O/2wvAvwv0vSZviIuieE774h&#10;EW8Frp2nXUQuAxaMXd9bKD5JPlKFAx85J2gA1T+Nv7VPw/8AC3wz8cWP7Ldp4Z8D/G/xsf7LsNft&#10;9CtrbWJ7IW8En2XzZnRhNLL8qSStkMCVG5Vx87/tC/Gfw7+3P8bP+Fh6dpV14Z0Szsl026jmmM7W&#10;5SS4fziFG3zV+0qwUgOPLBI2EV7H8Ff2Ifhb4K+J8Wval4o1jxV44hf7bptpcY02ENAgcTTqN0m0&#10;boiMhQ4VlPJGPZp4ihQ05nz9f8jzcRgJ1kpyXu9Dwv4JfsaeHtahtvEn7Z91q3hTxjq8jvoPjXXv&#10;Ft5e3fiy4/dRrGXhZ1h+zoiplmO4SgqPlLH7p/YX+JviDxP+31feEdLlt/EGh2+jWt5qur6fdPd2&#10;89kzyeV5+5mjSUrDAAq4do5CWG7OPPv2qP2DvAnx8tIfiH4ns/EmqR+HdOuL3U5JIpba1a1ijknK&#10;+YUzJvbCgxupIxjpXpv/AARv8C+G/wBlb46/ELwr4V1DSfGmn+PtB0zxnpkugFpItLtNs0aae7zP&#10;8zKTlFZ1fZIpZFJLHnoYj6zPm7GWOpxw1CUVrfY9J/bI/Yk8N/BnVl+Jfhfw7o8em6eDFrNhLZ/a&#10;4I45GdN0NtxtOZWAEbgguDg/MD8heC/Afwn/AG/L/Qb3XD4i1K68HssdneXk76O0RikEr3Urqqwf&#10;ZpJVRCJIw4+7tUnFeu/8F3f2l/GWoa/onwv0PxR4X8E+C7dU1jxLq13bS63qV9JGQ8Npb6ZbqWnG&#10;4BsTeXEzxgNIOM/M/wANv+Crfwl+CXhnxDB46t/FFp4xmjhvhM2jwWupePHLvuzBAzxWYbeuIPMP&#10;LsTuzuHRictdvb0NWY5Zi5Kn7PEO39aHoPxf8P658avFvibwr4m1D4a2ena7eC3XQPD2ow+dekyJ&#10;9intTF+9kuHkZVaViVXY5wpwh57Q9E+Evh345zeG7rVtRj+NHw/sr/UW0+dZbaC4WS3mmW1BMjh5&#10;VdCrNjd855JXbVb/AIKY+Drf4GftX/s4614+8I2fh3Tb7xrpf2/xL4eVHudMWOVGhtrhjbhyq5Rz&#10;CHYfIzZYsK+pf+C0/wCzDqfhXSm/aM+G3gWTx14+8OPb6PPpGjW0t82vWsknlM00UOJT5e8K+zJK&#10;Ha3yxghrDzq0vc37eZp9epUa6jN6dz40/ZE8V6x8JP2TJ/EXww8Pab8EfDPj6+mPjXVI/tt9I8xD&#10;rZeXNvYp5e+UmFmijAALnEu1uc/4JDfAPX/h98TtD8Ya1rGo6j4g8TSyWelNY3EkUdhFPC8Mkz73&#10;aOaNAEl2sm3dCvzkjB9Y0vx5+0N4E/ZWsfEX/CivFlnrWl6xbWmn+FGgvbjSpZN4kW9urKQef5EL&#10;+ZLgRYEixMHXZtpPDfhnxB4V+AfgGeG90m78RXSGXU5bO3iitLeWeU7xaWsNonktGyoAgUSx4Cso&#10;fgcGIq1Y03Crp08z0cNSw86jdL8NjnPi/wCDvEHwt+K3ijXvEXxe0SNZNcnt/DcN7cCNLhoY5Wj2&#10;gqkLxN+7Q73K5RQoO4LXJ/HT9oj4ffHH9n7w/wCLPjZeaLfeM5tXhtre60gW1s8VuYJGaCTYI1l2&#10;SFOccZJDAHLfYWr/AAUtfFvgXSfDmrfC+08UaekEUupxXq/2TZ3sJUgR3IkaSYymZY5AeV4+UZBF&#10;cf4u/wCCeX7OnhP4X+JrXQv2XrXSviB4wtZBYJ4h1db/AEa0diSksam73xDZuIEMCkM2D8u4gwkK&#10;VWP7yXKycViKtKX7uPOcLq/7eH7Ov7KvhHSfDvw/+FmpfEb4lh7PxLda3qOmLbTZmXzH2XEEL738&#10;kpGpVREyysWkZt6vzP7WP7Qd18Rv21/hJb+C9Y8OfBL4c+HL2yvfEfijVfF9hJNfSTxI88UcO5pM&#10;25eaEbAyGQ7yVVd1fSnw7+EOq6V8DbHQ9L+CPwz0Wfw1YJYW8el21rNJdWyrH5qvLKZHOcZLCQSO&#10;VLckZrgdZ0741eCrlLfwZ8LVuFli+z29zZTnSWt45GLLE6C5MbKrLGfNkAYlmO7DCvZp04whzwXN&#10;br3PI9nKcrOTTfQh/bJ/Yks/jx8ddN1D4W+KdN1fwn4m2axqup6npV7d3djGjx7bq2uJ5VgugWaR&#10;1WPG3YSd4Brkf2Ov+CW2iaH+1BceNdHuviBrFro+p3B0/UyRp180ineQfMRRKkm91bYRkDcXGQte&#10;7NafELRfAZZ/DvgzQJoyt7q19PqEF1AxBMkgZlKxrknCjHDvkjA3Vn/BjWrzw/Z6H8RPFfxO0fUt&#10;P/0iKG+06Vjbam6SOqQbw7xqIwSH8sjJjO4JiuSOFVSn7bmUfLqdir1KX7hLmfmc3+1D+yjfeG/i&#10;z4u8caf8N9Gs/G3izSJtKvtX8P63daEly8rI3zeTPxK7PtaVgT+7UtkFseOfsG/B2z/ZZ8aeKde8&#10;ZfDe4+Et6+l2tpdONWlkieOBkeS4fLSNMZFd2dkc/NGvyqPu+h/Hb4xeOvFT6lrFnq3g++tdNtmv&#10;buLUvJeK0iEMkilIxGJp3lyV3K4wcHdlQG6X4XfGvwv+218Pdd0Gy8J+MF8G+G7tNPvoGtZI47Wa&#10;NJd0sNxK6MxZXkUu0qHPlhgA2yscTWm4qP3nVRpRhG7+Iqfs6ftH+GPjx4v1zSfh34q0e48nVJLz&#10;UJ5NLjtbiS0LHfcRxuXkeSQSGIImxVIViOcN6j+0F+yn4F+KnhiHxJovwu+GPjrW5lb7Le+JFjFr&#10;HIEby0VCoj25J3AkfNkbSaqWHhT4U/An4JXGl6j8IfDQ+w6lbmQ2UdnpfiWVUuEFncNND5Xm3Jl8&#10;jLxMULblMjHJPzZoXx48ZfCv9tbx58Io9L1G8upfHNnZae2sayLq602fWreS6tlZkRo5ESRGjkkM&#10;hZN6qoYKRUzjzLno7GEKl5ctXRnS3n7J3xm8TWSw6hf+EvgzoFtNFs+wS6fYYXDI6RPYKJCrs24e&#10;bKFUAEjg1f8AhH+zh+zDpHxF8K2viC/8C+KvF999nlttTuZLTS59KniyYlgntg7XN1uwNrTHmNQo&#10;OWxu/tn+MfCvwr8dab8Kf2g7zVNF1T4iaYmpWeoWF+8NvFNA6qjpNFBGbmXeqbg0gZVJwg3Lv+a/&#10;2Rf2LPA/iXx148stYk8Wa82j61DF4dtdQvo49OlhmgV4dQUwR+dKi3GTHENiMFYvvKMBzwp1aV3L&#10;Q6ealWtb3vQ9Y/4aj8P6D8R9U07WfCV14+0PwBrCXVreafdTX0ypl0ivJIWdwuJHAZZGAQyZ4PFe&#10;9fAH4z/C79orWJ2gvF0XVLe2ZFtdSuvMWSYgltrbimI1ABUKGG44JrzP4W/AP4Lf8E8fHfh3Wtau&#10;PF0dx8RNFaxtr/V9ZEc+sSsQ1yIo5WERjcPA2FCOEkOF6gd94Q+N+m+N7Kzm8P8Ai6/8a+C7rXrZ&#10;NI1a3s44L7TI0MHmCVJIlDzQhJokIAlyOd8ZKLtL2Hs0mnzGfNUjP92/dPm79rD9nLwj/wANDaLp&#10;l+0Nj4fmkY6pJamHT5bmeSNSvlllXcAu0KWDkrkAfKAPZfB3/BLr4S6v4Mtbnwno+sabYlTCTeag&#10;0zzkAIhWMspcZwAAoJK/LnNdr+0TpM3xj+GXiSXSvEPh3wz4huJrC78M674zuIYpdR0x53Y4U74s&#10;okbxJHGgYCQM6eYTj5y8ZTeOPHFz8OvDcPiBfsUlnrEmteKfD15/xL7G+w6weYJBAFfyxbSLI4QB&#10;5gTEy7krCnKrCXuPQ6ounXpq61PXL79jpfGOm+GbjxJ4tvLDwvZXYuPD8GkTxW0108axqkVvCh80&#10;bXQFlUZ3bs5JBr0q31rSfBng/wARadZWcgtNP064SXyrs/atkFvMLjyXH3HBifAjYgNtIycgTfBj&#10;4h/8J34xt7TwXeaevinRNFuTNrNtdWdvpt0yC3iu/JZ47lm2zIDkREZzuI43cL+0j8XPhx+yJqOt&#10;3XxM1vT7XWGtXhOhxa8t1d6hPKnmGN57mMsYJfNuJGzGFVnBwoGV0nTdSXus41WdPSUTyL9jHxj8&#10;LPhJBrF//wAIpqllYaz4i0nSL/xTreqXGqtLf3yXLoCSow6+SQ6YyXkj53MAfrT9qzxH4o/Zog8J&#10;+ILCz0/W/Ad5f2Fr9ujul+0tdT3BxCYlRVNvIjKFlVycsu5SoJr4asP2v/g78ScfDW4+MNj4S+HE&#10;vh2c33wwSxhvpl1GR5XWe01a3hWAzRqyzLvbKyBW2713L6pqf7dnwxuNLt9avI7XR9GmWPQdMvvE&#10;MyW8F2bMu6XNu0c4jZxu3kuo3ue3C0YmiqSSqfEZU/a4mo5UvhR237R1t4XufiJf/C7xRLq2l6H4&#10;v07U7i1h0SO4/wCJdbw/2XNDcM2Y1VyzPHhwhSScgN8oB8a+Jv7Qmr/CjwTL8OfhrcaG3iT4ei/i&#10;8W3usWZ1DxRc6abgSWAspXWVJ2jtpGjdRKJY3U4DBQzV/wDhrCH44fHb4RRRa5eQ+A/Empx6Zruu&#10;WQkt4EghXzIIHlRQbVvLCt5qqRh1DyREeavJfEX4Jaf8VfHPia+1j4M+EPFEl5f3EHh+wtPEU989&#10;pskVZry4u4JXcQRxZPlqxUs7MyRqAFxo1oxS5lodU8HK9pvXc+ptN+K1jqGseB/igIdaj8P6z4Pv&#10;vFGo+C9ds1t74lfKjLXJWFmYQxQ3U0bLGGZW3H+FT4Tq37QV38Sv2KLPV/DuseGNHg1Jktvsuu3c&#10;NjqV3dKcrFNNEzK8YD+ZGsoDscDBJzXC+A/hd8YPhT8QLfVtL8Z6P4e0XQYW06zXQdIn1fVLwzxl&#10;GMd2zXE0kiiVUVVcowQAIFyK88/aD/4J3/Gj4Z+APCHg3wB+zhe+O7fS4pXttW1iyWVo5ppA3mPH&#10;54WR9xUn7RGVUBRg7fl6acsNiF7GL+79RewrYP8AfVLad9/uPLvjn4c0+68d6T4X1jxtqS6xpD/8&#10;JFHP4Z8LNfXEEd0kRmeSeSWJPJKIZUlAcY2ZwOK+/v2dP2c/2bP2jH0vR9G0u70OHw3EzW/i2z8V&#10;R6bqxujADJff6LN5cpXysb2UqPlUqg2g4Xinw18Tf2dYZNcsfAfwt1H4sX/hO207xf4Z8SaTbXVr&#10;qOmJZwRNp1ithE0zkkiI28YSMqgO1lXNWvgJezftQ/CKD+2v2FdD8GeDbe0OuWF1ouqWtrprZRxN&#10;OIlEUsJkAQONzM0a7SjAKQSjakve+EwqYiVSo9LJ7MwLP4W/Hn4MeK/Gen+FPhXrWt+G5taZtN8S&#10;3Hio+HYNbC+YJpTp7XkJQtIdySeWoZS56MoBXF/Gvwd8L/C/iie18O/Dv4U/D65uBHctdXmsXWoa&#10;bfghg6xeWZo9w/dNuVFG1sbmoqXHD9EOMcdbdH1joOma/wCIfC1p/ZNnpdq2h3Fte+Jdf1AXM95c&#10;W8ypLcTqgieS4BTKKOIyW8xmG0rXyD8XfjJZ/s7f8FkPC/xH1Dw3e6jHoulNb6ar68dJFrM8hQXH&#10;mxwkCOOCZ4mjWPYVkG4hSQPsP/gnN4ij/ak8YXFl4v0vTb60lubjSfKHmlUtrV5HRBvdvvFEDeoU&#10;Djmug/ax8E2Hjr9qrV9DvYbcW/h3R4rqKVLWHzrlpF3FZWKEFATwqhRwCQTzXDh8RKkvaI9CtRp1&#10;a31ZrQ94/bButI/bG/Zk/s+BbiTwT8SNDls9QmaxuvtsUNyoihe3+UpGQ7Z3yRspXlcivzf/AGPf&#10;+CYHxO+M0vijQfC/izTY/hz5cMmqm+nv1srXV0CCWOKzjkiS4kaJYt0suQihV+Y/dm+PH7THjj9n&#10;T4O29pofiLVLnS72X7L9gv7qSe3hjaBhtXDBio7K7MoGBjaqgcx+2x8Vte+F3/BNTwx4W8P6leaT&#10;pPiTxvcya0ttcSRy6t5dm92qyyBgyp5sUeVjKAhRxnmvQo46cpWezPLllyw9D93vzHsP7SPxB+An&#10;7EHhrRdGs9e8CQ/8IPdWlhLewW8d7Dql8zyXaRXCKZ3i3TI7ySscjzDllKgnqvhZ8fvid8c/2Up7&#10;PxH4d0xfidbtrGqw6frQXT47+0sjB9mtriS8UR+dPLKuxiNnl8krxJX50eIfh54b1f8A4J/eMPjB&#10;feHtLvvFnheWxsdJiuBJJYWQniaSaUQlsPK7zytvkLFCVKbCqkevf8EkP2tvFX7T3xButJ8bG31+&#10;2sPM1G1bUJrq/ltwohj+zh7iaRjCWUSbWJIcAAhFVBtyKNOM49dzWVH2jfN9k7X/AIJZw6p+wb+y&#10;98T/ABt4p+HfhLwv4k8SeMLafTNA8Ua5bafFbGaOSK1axWZ0jjkk33KRhpFLxL5m5YiC3p37THg7&#10;TdP8Cw3V0+seHIfBtzNr11aawpm1S8geEmRQ1pJcEyIxZ8KXwCTnD/LsfthaHo/7eX/Bajwf+zP4&#10;70e3X4f2Pg238XLdaVdXVjqk19AruvmyLL5UybYRGBJExjWSQxtG7l60f2uPifrfw5/Yq0/xdoeo&#10;XWma5qmsyXFzNBPIpllbVjbGRju3M+wk7mJOcfwgKOfNopclR7vX5CyTENynFHz/AKF/wU/T48/B&#10;XQbaG18bWrN9r0T/AEyeW3uliAURlbuCSN22xEZlAVlZHO0Bjj2fwVHpuqXfhXRbzxJ4p8L3F9ct&#10;qJ8QeM0mbw7GjQofsbXBkEVwz7UVX85JOoHJrg/2Xfh9pf7bXwe8Lax8QI7rUdS0nxU2hSy215Na&#10;pqtrFcxtELqJGEcrp9okAk2hyCAxbFekft6fE/XP2OfDNppfg+/uG06w8N6jcWlrqcjXtvbYgmCo&#10;sTnyyi7uAytgAD7oxWfs411t7q6HZKo6Mbrc8X079ub4eaN+1zdeMNF+IniybxDb6cfDjw22l7vD&#10;avC8YSTT2kuGW2t38pA6tbvuPzkx/Nun+Nc3w/8A2sf2i9a8HePPhHoulfF7S455tH1jTpINS1C1&#10;maHdam5j04w+ZGzEKhuzIqO6Bl2sCfnT9m/9v3xl/wAFUfiLovgj4laR4Hso5dX062l1fQdBis9S&#10;minmKyIzP5kRUjt5eD3zXsHhzxDrH7H/AMfPix4C8H6tPHol5470vSrl7q1tpLq6hmvXgbzJFiUu&#10;RHwu7IQ5KgZOfQjh5U4OcXraxyupGo0pK/U+hP8AgnT+yn4e+An7PWl/Yda/4WFeeNrS5XVhqNnM&#10;0tjY/almuVghtxdRCGQjBMihyX+Vvuovz3/wUK+Fd18L9Gh8XaXpniDx1Z6DrC6FoFhdxrq1wWll&#10;AsX8kHfAW2OiK0YMi7RlS53fo7+y/wDC3wx+33+zp4Ov/iJocFxLrkP2+RdNu7nT0hlILEgRyjeN&#10;y7iJfMDEkHI4p/8AwTv/AOCTvw3/AGV/2cdRuNN1r4geJZvEesx69fjxBrpurWa4tbxHiP2VEjts&#10;+ZEjl/K81ioBfb8tc+DwPtf303sc+LzaeGbpR6nzf4M+C3xo/ZH/AGC/Buk/F5vBPguHUruLTriO&#10;68dXt1c3MkqSy+TJBHam2imjECALHK8bHzDu3FQfSv2BP2KfBP8AwT68AeOPHL6tb+D9V8bT+Y/j&#10;LxFrEq202meZG5g8u4eJrcqVYAyDOSp3tkIP0e8ZpHpvhDVL1oYrqS1hlukS4G+PzIl3o23jkFR9&#10;B0xX4Q22p6l/wVCv/iZN8XtY1fWrTwu8euaXp1vdNBY2mZru1a1WLkeQ0cEZbP7xnG4yE816FbBx&#10;p2dLTm3PPwOMq4u8KltD0fwN8BfD3xe/aVh8f69cR+OvBOo3M0tvrdjf6rdy2l0kDhr+D7KzpKk8&#10;ojDRXa4TICKYk21478XP2NvDvwr0Ozg1D9oP4geF7i3uzqnh2z/smfUr/TZMKyTJPDMsVpJMbc8k&#10;O54JJIIrmfFPjr/hmrWPDfw78L6Po8HhHUGu7x7GaORlilaaAlkIcFTiVlz1CgAEAV+qvwV/Y+8E&#10;yfs+eHZtUsG8Qx6pYtdTW+qJFPEWKrkY2AsDgfeJPyjBFZ1aFXDUlJT3PUjWpTqcsony78VvjTZa&#10;r+z/AG/iT4f3OrfGjVI7L+yI7vWtYvLj7M6xwCWSaGVGmNxI7uR5RVd0QZSnlYrP/ZI/b0+L/wAf&#10;73xV4B0rWP8AhWvjKS3LvfjQTcrYXcm8x3kzny9zKxPmJcxu7gKGIb568t/aOhhh+GOoNoVlpfg/&#10;T/Cd3aazp+naBp1vY2y3QjuP3jkIZHJ2J95zjaMYr7K/Y88Ua5YfAfRri817VNcknu7e1H9pMk3l&#10;RO8BZFIUHaTI3BJAAUAADFefTnUpTTvudGIo0J0NYnH/AAI8LftleGrrWrX4tftL+C9f8KvbJDpd&#10;5oeh2lrrW8gEgSS2caIuC67h5zZZWBQA10nwn8Eajp3ja+0rWNAs9YvNXSa/1HU7nVLPUJSAyMkq&#10;xI6ysHU5AGSxgLMyEpnpvjL8RJviB4T8P2V7p+nRQ+IdVuLKU23mxPbJCh2mJw+4M38RYtntivgi&#10;z8c33wx8fXfiXSZJYZ7jxwPDYtTczCCGFrNphMjK4mWVW6fvNhAwyNXVVnGrD20/uOPB0fZxtT0u&#10;fd/xJ8X+Hf2LPh54g8baxa65HDbs2oa1/Ztskt8gZwklzNbwAhYwnzszuSqRtwea+fvFfwl8PfEq&#10;S0+KF/8AGaP/AIQ/UFilS7vbIQ6dctMMrIblpIyHMLKVgdjkyJjpXG/sneOtW/aK1vx9pHi7U9Y1&#10;PS4/CFvq95af2teRw6w11DZGaG7VZQJ4itxImG+cKFG7ivS9Z/ZI+GfxK8SWPwxvPCcdj4Ls7q0k&#10;h03S9X1HT7eN9UjRbhxHDcLH8qqFQbdoXKkMpIrjnCM0mzupVJUbrqdrrn7X/iT9mq7+EHhKx+F/&#10;irx/4U8U2VpGPF+m6w99cGWMmGVL1PKUpcqiu8q7iqbmAZmG2vnLwr8XtW8B+JNU8VXUVxputeKN&#10;efwfIut6xNpsBkSJrpPPv5GNsYZY8+XOoZ52njUAHeI/rHxZ8HfD/wAN/jI/gfw7aXGg+DfDmteF&#10;fC39i6feT21pqtnc2UwcXio4M5CxqoDHYRksrMxYr+078M7X4V/EXS0S+1fxAvjjVn1HUo9bujeQ&#10;gNOLVbaOIgRxwJHOxVAvBVOSECj0uf2VNxR5dOXtJpvc8J0Hwn4b/aA/Yz8R6XZ33jDT7zXpYrN7&#10;i41q1kWUm/axuby0uY0CTW0bKrxvgpNG4JDeYKq/tdfAj4H2/wAKPCXwX+Ffh3wXp/gfTbppb7Xv&#10;+Ejmt9cS4WKY+da7HHnXPyZZ5RIqrIQVUOpr2P8AZG+LWpa5/wAFU/il4Llt9NTw/wCC9W0ew0aC&#10;O32tYwXGi3s0qK2c4MkUbD+7tAXA4rx3/gqZo0Xjr9sTxHHM09hHY+ItJ8EyLp8rW323S7mxtdQk&#10;il2nJYXEMbK67WULgGuP2ns6eiN4Xq4rkbPefh3+yrp3wb+FHib4bybpl+Gfhm3ks5J5DdiZJFmm&#10;jeW6VISzwSQ/IUVXQxo2DjB8z1T42X938Kfgvqnhf4n6b4V+B3he2l03xtpmkQafcQ+IQZgryJcF&#10;mO9180NFhZUYyMpZ9hPy5+2VqE3wP/ab1Hwnp7fb9L1jwzELw3QEMsy3CNE6brfygqhUUrsA2sMj&#10;knPtn/BIrXtGj8R/ELwnb+D9AtIfhLo9prml6hFc6h9s1G4v1Se4+2k3JjuFLOQFMYwvHOTnmo4h&#10;yUmjtxuCWHgpVnzdj2vw1+0t4D/as/4KHan8K9PgXVvBNn4Yi1DVrmQta2+qy3CzxyW6AIjsFCwI&#10;FOGbymznaDXn/ir9mK6/4KF+PPEXw7uNU8QeAdQntopRqc5fXNRtriCW6EE5uJZEcLDFG0e0N5jv&#10;KdwK5I+hP+Ci2saL4N/Z1sfEMPgvwjcatpNuRYTvaywtZbkDnyzDJGVBbkrnae4PNfnR/wAE6v8A&#10;gp58R/GPxw+IHhzT7fw54Xt7yKIzXmmW00168nzEy+bdzTneQWGRwA3ABCkdFSXJOKhsrM4cLetQ&#10;nJ77I+7P207z9nPWfgt8PPhX+1w3ijxDceF7CGTTtfn8PaquoTXcKPavdiXTFmMbT7C5ikYK23d+&#10;82A14V4m/Zv+Hvws/aT8JfEP4J+INTj0NNHj0q1CySRxtZeR5UUF1FeREvGMsTI+XUyc5wNvzLrX&#10;xt1K0/4KHn4e3Vnp+s2N9bJq13qmqGa91O9uYo5ikkskkhSRgEVd7IW25G7mvY4PizqmrfDGG4kW&#10;yU6jNcWZSKARLbxwzIsYj24IwPUmubNM2nJewa9GezlHD8aT9q5adV5nv+l/HfT/AIeabpfhrxhZ&#10;634i8L6agtbCSy/ssPoM0iuXj8+SUJwoIC7lIVV2ooVVrT+Eek69+yd+ztcXPgH4V+JvHfhW1iud&#10;Ugtkt7W3vDJKZXeVrWGUQ3Dtv+UIP4WxwEU8h+zx8YtXm+O8Xwz8SQ6L468LtoMhtk8QaXb3E9h5&#10;UTnEUkaRkK2FyrbgNo2hec8D4I+ENjZ/EvR9d8P6lr3gnVbu1urgTeG9QfTViIkjUKI4/wB26Ybl&#10;ZFcNtXOcVz06j9xy6kVKN3OFPS33F34Qfsq/tL/HLVb7xd4y1jw/+zb8N7JWu5ftTWV4fswUHcyy&#10;HaScs2668tY2fIiwoU+QfFn9uq+0/wCKvhJvg98RtL/ay0nwpqlk13pWv/Do6VDZi3kleNbLVxDH&#10;GJyscg3S4jkypQyNlB9Tftz/AAnmv/2fPF3ibV/FXijxBqmk2TDTY9RktpLDTpjHIpuY7JYVtftG&#10;EP7x4mb94/qMfIv7IsfizT/hR8aNauPiV4+1S60u8i0y0j1C8guLe2jEkfMcRh2Ix35O0AZRDgEV&#10;6uH5IQlO17HDPC1as1Gc7LyJP2VbXxR+0N4y+JXjYal4y8QaT4bvpbpZ/FN81pqmj3h1OBbW0W4e&#10;Qz2d09qZIzHCEKPGhUsroDuftF/G/wCEnwa+Ka6X4g+Gf7O83jdtRkv11DX7PXNdvld1VpnvD5Fx&#10;PcOuWIeRDkHcEwSw539hP4/+Kf2gJvEF14vvrXXNW0+5Wyt9UuNPt2volEskSkS7MhgvHHB6kE11&#10;n/BdT4G+CP2F/APwHbwT4P8ADdx4q8feJQL/AMW63YJqet25ikikBgeUGFMtIflMRUBVVVVRiubL&#10;ZSq4x8rsdWYxhQwkXNXfTy9TD+DP7a/wt8e/Fa3m0v4Jfsm/FzX9LSe+XW/DOlax4eTQVCORJqEs&#10;2jLDIu0EICAcrjIPNep6F4Z8NftJ+KZvFPxq+NHw2+GOpXavp2h6Ppt9bJa6RMQ4g/fXMHlbApYp&#10;CygscvuDFy3Y/tEfAzw38JP2avjPeaLptlZ6l4R1y30q2vLezt7OS6HmWYNxMtvHGjTlpGfeFXax&#10;+UKvy18T+LtGuviF+2D4U0vWfEfja9XxPqclrqNwfE+oR3FwsC5jJZJgNwyeSOO2KrFYp4nEcktF&#10;H7ycHhfY0eam7OXX/gH2x4w+Aen/AAM0y31TUviXo+paldSmTRtNvYfOu5bL5VYybCgjYQ7GPyIB&#10;kpndkv5/J+xrofxe8HeINV1SbxM1impyanNZax4hvFtVlinPloLH7T9mCL5oZUkRWC54UELXz344&#10;+NureCv2tNa0HSbTRbOXw/qd15erfYUm1G5aG58kNI8m5AWRiG8tEBzwBzX1R4a+KmvJqlvcXl8d&#10;XkZZon+3xrMXEQLr82AwOQclSM7m7nNeFKM4S917nuO0Yc1X3rDvDvwvs9JuVl8XXPi608TQiW40&#10;+2t/s5jmhKtHE1s/2lAzr5sUib2yBG+7czYX17QtZ8RReGp7WH4nfG6/0/W7n7PMsF9a2OoWcSKp&#10;EsNxNcyKoD72HlL84IV8KN9fTHgT4Z+GPB3hkahpvhnw/a3uoQhbmZNPiDT/ACJktx8xbPOetauh&#10;eH9K1hJIbjR9HZX3Q7ks0idU3bdoZACBj3rfBU/ZpyR8/mWMjWqWmtD5S8C/s++AdS0NdNb4YabH&#10;qGsS/aNX8T+IfEdxrOtZZlLlbmNflM2wb44ZFhBYlkKgozfjZ8KrjwppP9qabouv/FyzWOa2i028&#10;19pINLPmRsjxiVm+6pbIDEMYwGzzX0h4n+Bui6J8JrzxBavqC3UWnLcxQz3Ju4YmyHwom3tjtjd0&#10;4rz3wJrsniNLO1uI7fyrpj5qom1TlhnC/dH3z0A/U576PvzvI5uZRhaJ8hzeMfjxp2uf254a/Zh+&#10;G+k3d9AILq9vbtPtV1twSJZGxIWLZfAAXnkswzRX3NFbnUriPzZJCvlZwAuM5xnpRXp80V9lHPzr&#10;u/vP/9lQSwMEFAAGAAgAAAAhAEskEQzeAAAABwEAAA8AAABkcnMvZG93bnJldi54bWxMjstqwzAQ&#10;RfeF/oOYQneNLKeP4FoOIbRdhUKTQshOsSa2iTUylmI7f9/pqt3N5R7unHw5uVYM2IfGkwY1S0Ag&#10;ld42VGn43r0/LECEaMia1hNquGKAZXF7k5vM+pG+cNjGSvAIhcxoqGPsMilDWaMzYeY7JO5Ovncm&#10;cuwraXsz8rhrZZokz9KZhvhDbTpc11ietxen4WM042qu3obN+bS+HnZPn/uNQq3v76bVK4iIU/yD&#10;4Vef1aFgp6O/kA2i1fDCnIZUKRDcLuYpH0fGHtMEZJHL//7FDwAAAP//AwBQSwECLQAUAAYACAAA&#10;ACEAihU/mAwBAAAVAgAAEwAAAAAAAAAAAAAAAAAAAAAAW0NvbnRlbnRfVHlwZXNdLnhtbFBLAQIt&#10;ABQABgAIAAAAIQA4/SH/1gAAAJQBAAALAAAAAAAAAAAAAAAAAD0BAABfcmVscy8ucmVsc1BLAQIt&#10;ABQABgAIAAAAIQDhJ6TPAAMAAAYMAAAOAAAAAAAAAAAAAAAAADwCAABkcnMvZTJvRG9jLnhtbFBL&#10;AQItABQABgAIAAAAIQCgpierzgAAACwCAAAZAAAAAAAAAAAAAAAAAGgFAABkcnMvX3JlbHMvZTJv&#10;RG9jLnhtbC5yZWxzUEsBAi0ACgAAAAAAAAAhACmo5bJX0wAAV9MAABUAAAAAAAAAAAAAAAAAbQYA&#10;AGRycy9tZWRpYS9pbWFnZTMuanBlZ1BLAQItAAoAAAAAAAAAIQAM1fD4RtIAAEbSAAAVAAAAAAAA&#10;AAAAAAAAAPfZAABkcnMvbWVkaWEvaW1hZ2UyLmpwZWdQSwECLQAKAAAAAAAAACEAGCTFVY7lAACO&#10;5QAAFQAAAAAAAAAAAAAAAABwrAEAZHJzL21lZGlhL2ltYWdlMS5qcGVnUEsBAi0AFAAGAAgAAAAh&#10;AEskEQzeAAAABwEAAA8AAAAAAAAAAAAAAAAAMZICAGRycy9kb3ducmV2LnhtbFBLBQYAAAAACAAI&#10;AAMCAAA8kwIAAAA=&#10;">
                <v:shape id="图片 77" o:spid="_x0000_s1027" type="#_x0000_t75" style="position:absolute;width:16217;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NKfEAAAA2wAAAA8AAABkcnMvZG93bnJldi54bWxEj0FrwkAUhO+F/oflCb3VjRZqia7SVhQP&#10;UtpU74/sM4nNvk13nxr/fbdQ6HGYmW+Y2aJ3rTpTiI1nA6NhBoq49LbhysDuc3X/BCoKssXWMxm4&#10;UoTF/PZmhrn1F/6gcyGVShCOORqoRbpc61jW5DAOfUecvIMPDiXJUGkb8JLgrtXjLHvUDhtOCzV2&#10;9FpT+VWcnIGX4mF7rN4L2r99rzfjw1WW2yDG3A365ykooV7+w3/tjTUwmcDvl/QD9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hNKfEAAAA2wAAAA8AAAAAAAAAAAAAAAAA&#10;nwIAAGRycy9kb3ducmV2LnhtbFBLBQYAAAAABAAEAPcAAACQAwAAAAA=&#10;">
                  <v:imagedata r:id="rId55" o:title=""/>
                  <v:path arrowok="t"/>
                </v:shape>
                <v:shape id="图片 78" o:spid="_x0000_s1028" type="#_x0000_t75" style="position:absolute;left:18546;top:517;width:16218;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zHzAAAAA2wAAAA8AAABkcnMvZG93bnJldi54bWxET02LwjAQvQv+hzCCN00VXLU2iiiCiJe1&#10;C3sdmrEtbSalibX6681hYY+P953selOLjlpXWlYwm0YgiDOrS84V/KSnyQqE88gaa8uk4EUOdtvh&#10;IMFY2yd/U3fzuQgh7GJUUHjfxFK6rCCDbmob4sDdbWvQB9jmUrf4DOGmlvMo+pIGSw4NBTZ0KCir&#10;bg+j4HS9duvjonJN+nvpl+/9cZV3qVLjUb/fgPDU+3/xn/usFSzD2PAl/AC5/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fMfMAAAADbAAAADwAAAAAAAAAAAAAAAACfAgAA&#10;ZHJzL2Rvd25yZXYueG1sUEsFBgAAAAAEAAQA9wAAAIwDAAAAAA==&#10;">
                  <v:imagedata r:id="rId56" o:title=""/>
                  <v:path arrowok="t"/>
                </v:shape>
                <v:shape id="图片 79" o:spid="_x0000_s1029" type="#_x0000_t75" style="position:absolute;left:36576;top:517;width:16217;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rAZnFAAAA2wAAAA8AAABkcnMvZG93bnJldi54bWxEj81rwkAUxO8F/4flCd7qxh78SF1FhIIK&#10;Howf2Ntr9jUJZt/G7KrJf+8KhR6HmfkNM503phR3ql1hWcGgH4EgTq0uOFNw2H+9j0E4j6yxtEwK&#10;WnIwn3Xephhr++Ad3ROfiQBhF6OC3PsqltKlORl0fVsRB+/X1gZ9kHUmdY2PADel/IiioTRYcFjI&#10;saJlTukluRkFl6E8ludNe97iCZNry+sfu/hWqtdtFp8gPDX+P/zXXmkFowm8vo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qwGZxQAAANsAAAAPAAAAAAAAAAAAAAAA&#10;AJ8CAABkcnMvZG93bnJldi54bWxQSwUGAAAAAAQABAD3AAAAkQMAAAAA&#10;">
                  <v:imagedata r:id="rId57" o:title=""/>
                  <v:path arrowok="t"/>
                </v:shape>
              </v:group>
            </w:pict>
          </mc:Fallback>
        </mc:AlternateContent>
      </w:r>
    </w:p>
    <w:p w14:paraId="654517CD" w14:textId="068C6BD9" w:rsidR="009E66EF" w:rsidRPr="003F29F5" w:rsidRDefault="009E66EF" w:rsidP="00BB61CC">
      <w:pPr>
        <w:adjustRightInd w:val="0"/>
        <w:snapToGrid w:val="0"/>
        <w:spacing w:line="360" w:lineRule="auto"/>
        <w:rPr>
          <w:rFonts w:ascii="Book Antiqua" w:hAnsi="Book Antiqua" w:cs="Times New Roman"/>
          <w:sz w:val="24"/>
          <w:szCs w:val="24"/>
        </w:rPr>
      </w:pPr>
    </w:p>
    <w:p w14:paraId="255EE7D9" w14:textId="77777777" w:rsidR="009E66EF" w:rsidRPr="003F29F5" w:rsidRDefault="009E66EF" w:rsidP="00BB61CC">
      <w:pPr>
        <w:adjustRightInd w:val="0"/>
        <w:snapToGrid w:val="0"/>
        <w:spacing w:line="360" w:lineRule="auto"/>
        <w:rPr>
          <w:rFonts w:ascii="Book Antiqua" w:hAnsi="Book Antiqua" w:cs="Times New Roman"/>
          <w:sz w:val="24"/>
          <w:szCs w:val="24"/>
        </w:rPr>
      </w:pPr>
    </w:p>
    <w:p w14:paraId="77312254" w14:textId="77777777" w:rsidR="009E66EF" w:rsidRPr="003F29F5" w:rsidRDefault="009E66EF" w:rsidP="00BB61CC">
      <w:pPr>
        <w:adjustRightInd w:val="0"/>
        <w:snapToGrid w:val="0"/>
        <w:spacing w:line="360" w:lineRule="auto"/>
        <w:rPr>
          <w:rFonts w:ascii="Book Antiqua" w:hAnsi="Book Antiqua" w:cs="Times New Roman"/>
          <w:sz w:val="24"/>
          <w:szCs w:val="24"/>
        </w:rPr>
      </w:pPr>
    </w:p>
    <w:p w14:paraId="6AB38219" w14:textId="77777777" w:rsidR="000D61DC" w:rsidRPr="003F29F5" w:rsidRDefault="000D61D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noProof/>
          <w:sz w:val="24"/>
          <w:szCs w:val="24"/>
        </w:rPr>
        <w:drawing>
          <wp:anchor distT="0" distB="0" distL="114300" distR="114300" simplePos="0" relativeHeight="251860992" behindDoc="0" locked="0" layoutInCell="1" allowOverlap="1" wp14:anchorId="0392E79B" wp14:editId="3FD49BCE">
            <wp:simplePos x="0" y="0"/>
            <wp:positionH relativeFrom="column">
              <wp:posOffset>37536</wp:posOffset>
            </wp:positionH>
            <wp:positionV relativeFrom="paragraph">
              <wp:posOffset>263321</wp:posOffset>
            </wp:positionV>
            <wp:extent cx="2553335" cy="1759585"/>
            <wp:effectExtent l="0" t="0" r="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53335" cy="1759585"/>
                    </a:xfrm>
                    <a:prstGeom prst="rect">
                      <a:avLst/>
                    </a:prstGeom>
                  </pic:spPr>
                </pic:pic>
              </a:graphicData>
            </a:graphic>
            <wp14:sizeRelH relativeFrom="margin">
              <wp14:pctWidth>0</wp14:pctWidth>
            </wp14:sizeRelH>
            <wp14:sizeRelV relativeFrom="margin">
              <wp14:pctHeight>0</wp14:pctHeight>
            </wp14:sizeRelV>
          </wp:anchor>
        </w:drawing>
      </w:r>
      <w:r w:rsidRPr="003F29F5">
        <w:rPr>
          <w:rFonts w:ascii="Book Antiqua" w:hAnsi="Book Antiqua" w:cs="Times New Roman"/>
          <w:noProof/>
          <w:sz w:val="24"/>
          <w:szCs w:val="24"/>
        </w:rPr>
        <w:t>L</w:t>
      </w:r>
      <w:r w:rsidRPr="003F29F5">
        <w:rPr>
          <w:rFonts w:ascii="Book Antiqua" w:hAnsi="Book Antiqua" w:cs="Times New Roman"/>
          <w:noProof/>
          <w:sz w:val="24"/>
          <w:szCs w:val="24"/>
        </w:rPr>
        <w:t>：</w:t>
      </w:r>
    </w:p>
    <w:p w14:paraId="6D093A9F" w14:textId="32FED54C" w:rsidR="009E66EF" w:rsidRPr="003F29F5" w:rsidRDefault="009E66EF" w:rsidP="00BB61CC">
      <w:pPr>
        <w:adjustRightInd w:val="0"/>
        <w:snapToGrid w:val="0"/>
        <w:spacing w:line="360" w:lineRule="auto"/>
        <w:rPr>
          <w:rFonts w:ascii="Book Antiqua" w:hAnsi="Book Antiqua" w:cs="Times New Roman"/>
          <w:sz w:val="24"/>
          <w:szCs w:val="24"/>
        </w:rPr>
      </w:pPr>
    </w:p>
    <w:p w14:paraId="5DE96EAA" w14:textId="77777777" w:rsidR="009E66EF" w:rsidRPr="003F29F5" w:rsidRDefault="009E66EF" w:rsidP="00BB61CC">
      <w:pPr>
        <w:adjustRightInd w:val="0"/>
        <w:snapToGrid w:val="0"/>
        <w:spacing w:line="360" w:lineRule="auto"/>
        <w:rPr>
          <w:rFonts w:ascii="Book Antiqua" w:hAnsi="Book Antiqua" w:cs="Times New Roman"/>
          <w:sz w:val="24"/>
          <w:szCs w:val="24"/>
        </w:rPr>
      </w:pPr>
    </w:p>
    <w:p w14:paraId="5840E609" w14:textId="21122E8D" w:rsidR="009E66EF" w:rsidRPr="003F29F5" w:rsidRDefault="009E66EF" w:rsidP="00BB61CC">
      <w:pPr>
        <w:adjustRightInd w:val="0"/>
        <w:snapToGrid w:val="0"/>
        <w:spacing w:line="360" w:lineRule="auto"/>
        <w:rPr>
          <w:rFonts w:ascii="Book Antiqua" w:hAnsi="Book Antiqua" w:cs="Times New Roman"/>
          <w:sz w:val="24"/>
          <w:szCs w:val="24"/>
        </w:rPr>
      </w:pPr>
    </w:p>
    <w:p w14:paraId="36F7A737" w14:textId="77777777" w:rsidR="000D61DC" w:rsidRDefault="000D61DC" w:rsidP="00BB61CC">
      <w:pPr>
        <w:autoSpaceDE w:val="0"/>
        <w:autoSpaceDN w:val="0"/>
        <w:adjustRightInd w:val="0"/>
        <w:snapToGrid w:val="0"/>
        <w:spacing w:line="360" w:lineRule="auto"/>
        <w:rPr>
          <w:rFonts w:ascii="Book Antiqua" w:hAnsi="Book Antiqua" w:cs="Times New Roman"/>
          <w:b/>
          <w:noProof/>
          <w:sz w:val="24"/>
          <w:szCs w:val="24"/>
        </w:rPr>
      </w:pPr>
    </w:p>
    <w:p w14:paraId="55D6ABAA" w14:textId="77777777" w:rsidR="000D61DC" w:rsidRDefault="000D61DC" w:rsidP="00BB61CC">
      <w:pPr>
        <w:autoSpaceDE w:val="0"/>
        <w:autoSpaceDN w:val="0"/>
        <w:adjustRightInd w:val="0"/>
        <w:snapToGrid w:val="0"/>
        <w:spacing w:line="360" w:lineRule="auto"/>
        <w:rPr>
          <w:rFonts w:ascii="Book Antiqua" w:hAnsi="Book Antiqua" w:cs="Times New Roman"/>
          <w:b/>
          <w:noProof/>
          <w:sz w:val="24"/>
          <w:szCs w:val="24"/>
        </w:rPr>
      </w:pPr>
    </w:p>
    <w:p w14:paraId="27848BED" w14:textId="77777777" w:rsidR="000D61DC" w:rsidRDefault="000D61DC" w:rsidP="00BB61CC">
      <w:pPr>
        <w:autoSpaceDE w:val="0"/>
        <w:autoSpaceDN w:val="0"/>
        <w:adjustRightInd w:val="0"/>
        <w:snapToGrid w:val="0"/>
        <w:spacing w:line="360" w:lineRule="auto"/>
        <w:rPr>
          <w:rFonts w:ascii="Book Antiqua" w:hAnsi="Book Antiqua" w:cs="Times New Roman"/>
          <w:b/>
          <w:noProof/>
          <w:sz w:val="24"/>
          <w:szCs w:val="24"/>
        </w:rPr>
      </w:pPr>
    </w:p>
    <w:p w14:paraId="09DEE3C8" w14:textId="6ADAE6EF" w:rsidR="006D0E28" w:rsidRPr="000D61DC" w:rsidRDefault="009E66EF" w:rsidP="00BB61CC">
      <w:pPr>
        <w:autoSpaceDE w:val="0"/>
        <w:autoSpaceDN w:val="0"/>
        <w:adjustRightInd w:val="0"/>
        <w:snapToGrid w:val="0"/>
        <w:spacing w:line="360" w:lineRule="auto"/>
        <w:rPr>
          <w:rFonts w:ascii="Book Antiqua" w:hAnsi="Book Antiqua" w:cs="Times New Roman"/>
          <w:noProof/>
          <w:sz w:val="24"/>
          <w:szCs w:val="24"/>
        </w:rPr>
      </w:pPr>
      <w:r w:rsidRPr="003F29F5">
        <w:rPr>
          <w:rFonts w:ascii="Book Antiqua" w:hAnsi="Book Antiqua" w:cs="Times New Roman"/>
          <w:b/>
          <w:noProof/>
          <w:sz w:val="24"/>
          <w:szCs w:val="24"/>
        </w:rPr>
        <w:t xml:space="preserve">Figure 4 Inhibition of CRH-R2 signaling promotes colonic epithelial cell apoptosis in </w:t>
      </w:r>
      <w:r w:rsidR="00236FC5" w:rsidRPr="00236FC5">
        <w:rPr>
          <w:rFonts w:ascii="Book Antiqua" w:hAnsi="Book Antiqua" w:cs="Times New Roman"/>
          <w:b/>
          <w:kern w:val="0"/>
          <w:sz w:val="24"/>
          <w:szCs w:val="24"/>
        </w:rPr>
        <w:t>dextran sulfate sodium</w:t>
      </w:r>
      <w:r w:rsidR="00236FC5" w:rsidRPr="00236FC5">
        <w:rPr>
          <w:rFonts w:ascii="Book Antiqua" w:hAnsi="Book Antiqua" w:cs="Times New Roman"/>
          <w:b/>
          <w:noProof/>
          <w:sz w:val="24"/>
          <w:szCs w:val="24"/>
        </w:rPr>
        <w:t xml:space="preserve"> </w:t>
      </w:r>
      <w:r w:rsidRPr="003F29F5">
        <w:rPr>
          <w:rFonts w:ascii="Book Antiqua" w:hAnsi="Book Antiqua" w:cs="Times New Roman"/>
          <w:b/>
          <w:noProof/>
          <w:sz w:val="24"/>
          <w:szCs w:val="24"/>
        </w:rPr>
        <w:t>induced colitis.</w:t>
      </w:r>
      <w:r w:rsidRPr="003F29F5">
        <w:rPr>
          <w:rFonts w:ascii="Book Antiqua" w:hAnsi="Book Antiqua" w:cs="Times New Roman"/>
          <w:noProof/>
          <w:sz w:val="24"/>
          <w:szCs w:val="24"/>
        </w:rPr>
        <w:t xml:space="preserve"> A-K: Representative images from TUNEL sections</w:t>
      </w:r>
      <w:r w:rsidR="00236FC5">
        <w:rPr>
          <w:rFonts w:ascii="Book Antiqua" w:hAnsi="Book Antiqua" w:cs="Times New Roman" w:hint="eastAsia"/>
          <w:noProof/>
          <w:sz w:val="24"/>
          <w:szCs w:val="24"/>
        </w:rPr>
        <w:t>;</w:t>
      </w:r>
      <w:r w:rsidRPr="003F29F5">
        <w:rPr>
          <w:rFonts w:ascii="Book Antiqua" w:hAnsi="Book Antiqua" w:cs="Times New Roman"/>
          <w:noProof/>
          <w:sz w:val="24"/>
          <w:szCs w:val="24"/>
        </w:rPr>
        <w:t xml:space="preserve"> </w:t>
      </w:r>
      <w:r w:rsidRPr="00236FC5">
        <w:rPr>
          <w:rFonts w:ascii="Book Antiqua" w:hAnsi="Book Antiqua" w:cs="Times New Roman"/>
          <w:noProof/>
          <w:sz w:val="24"/>
          <w:szCs w:val="24"/>
        </w:rPr>
        <w:t>L:</w:t>
      </w:r>
      <w:r w:rsidRPr="003F29F5">
        <w:rPr>
          <w:rFonts w:ascii="Book Antiqua" w:hAnsi="Book Antiqua" w:cs="Times New Roman"/>
          <w:noProof/>
          <w:sz w:val="24"/>
          <w:szCs w:val="24"/>
        </w:rPr>
        <w:t xml:space="preserve"> Quantification of TUNEL. Data are presented as mean ± SD, </w:t>
      </w:r>
      <w:r w:rsidR="00A80677" w:rsidRPr="003F29F5">
        <w:rPr>
          <w:rFonts w:ascii="Book Antiqua" w:hAnsi="Book Antiqua" w:cs="Times New Roman"/>
          <w:i/>
          <w:noProof/>
          <w:sz w:val="24"/>
          <w:szCs w:val="24"/>
        </w:rPr>
        <w:t xml:space="preserve">n = </w:t>
      </w:r>
      <w:r w:rsidRPr="003F29F5">
        <w:rPr>
          <w:rFonts w:ascii="Book Antiqua" w:hAnsi="Book Antiqua" w:cs="Times New Roman"/>
          <w:noProof/>
          <w:sz w:val="24"/>
          <w:szCs w:val="24"/>
        </w:rPr>
        <w:t>6 per group, scale bar</w:t>
      </w:r>
      <w:r w:rsidR="00236FC5">
        <w:rPr>
          <w:rFonts w:ascii="Book Antiqua" w:hAnsi="Book Antiqua" w:cs="Times New Roman" w:hint="eastAsia"/>
          <w:noProof/>
          <w:sz w:val="24"/>
          <w:szCs w:val="24"/>
        </w:rPr>
        <w:t xml:space="preserve"> </w:t>
      </w:r>
      <w:r w:rsidRPr="003F29F5">
        <w:rPr>
          <w:rFonts w:ascii="Book Antiqua" w:hAnsi="Book Antiqua" w:cs="Times New Roman"/>
          <w:noProof/>
          <w:sz w:val="24"/>
          <w:szCs w:val="24"/>
        </w:rPr>
        <w:t>=</w:t>
      </w:r>
      <w:r w:rsidR="00236FC5">
        <w:rPr>
          <w:rFonts w:ascii="Book Antiqua" w:hAnsi="Book Antiqua" w:cs="Times New Roman" w:hint="eastAsia"/>
          <w:noProof/>
          <w:sz w:val="24"/>
          <w:szCs w:val="24"/>
        </w:rPr>
        <w:t xml:space="preserve"> </w:t>
      </w:r>
      <w:r w:rsidRPr="003F29F5">
        <w:rPr>
          <w:rFonts w:ascii="Book Antiqua" w:hAnsi="Book Antiqua" w:cs="Times New Roman"/>
          <w:noProof/>
          <w:sz w:val="24"/>
          <w:szCs w:val="24"/>
        </w:rPr>
        <w:t xml:space="preserve">50 μm. </w:t>
      </w:r>
      <w:r w:rsidRPr="003F29F5">
        <w:rPr>
          <w:rFonts w:ascii="Book Antiqua" w:hAnsi="Book Antiqua" w:cs="Times New Roman"/>
          <w:noProof/>
          <w:sz w:val="24"/>
          <w:szCs w:val="24"/>
          <w:vertAlign w:val="superscript"/>
        </w:rPr>
        <w:t>d</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noProof/>
          <w:sz w:val="24"/>
          <w:szCs w:val="24"/>
        </w:rPr>
        <w:t xml:space="preserve">0.001 </w:t>
      </w:r>
      <w:r w:rsidRPr="003F29F5">
        <w:rPr>
          <w:rFonts w:ascii="Book Antiqua" w:hAnsi="Book Antiqua"/>
          <w:i/>
          <w:sz w:val="24"/>
          <w:szCs w:val="24"/>
        </w:rPr>
        <w:t>vs</w:t>
      </w:r>
      <w:r w:rsidRPr="003F29F5">
        <w:rPr>
          <w:rFonts w:ascii="Book Antiqua" w:hAnsi="Book Antiqua" w:cs="Times New Roman"/>
          <w:noProof/>
          <w:sz w:val="24"/>
          <w:szCs w:val="24"/>
        </w:rPr>
        <w:t xml:space="preserve"> control group; </w:t>
      </w:r>
      <w:r w:rsidRPr="003F29F5">
        <w:rPr>
          <w:rFonts w:ascii="Book Antiqua" w:hAnsi="Book Antiqua" w:cs="Times New Roman"/>
          <w:noProof/>
          <w:sz w:val="24"/>
          <w:szCs w:val="24"/>
          <w:vertAlign w:val="superscript"/>
        </w:rPr>
        <w:t>a</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noProof/>
          <w:sz w:val="24"/>
          <w:szCs w:val="24"/>
        </w:rPr>
        <w:t xml:space="preserve">0.05, </w:t>
      </w:r>
      <w:r w:rsidRPr="003F29F5">
        <w:rPr>
          <w:rFonts w:ascii="Book Antiqua" w:hAnsi="Book Antiqua" w:cs="Times New Roman"/>
          <w:noProof/>
          <w:sz w:val="24"/>
          <w:szCs w:val="24"/>
          <w:vertAlign w:val="superscript"/>
        </w:rPr>
        <w:t>b</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noProof/>
          <w:sz w:val="24"/>
          <w:szCs w:val="24"/>
        </w:rPr>
        <w:t xml:space="preserve">0.01, </w:t>
      </w:r>
      <w:r w:rsidRPr="003F29F5">
        <w:rPr>
          <w:rFonts w:ascii="Book Antiqua" w:hAnsi="Book Antiqua" w:cs="Times New Roman"/>
          <w:noProof/>
          <w:sz w:val="24"/>
          <w:szCs w:val="24"/>
          <w:vertAlign w:val="superscript"/>
        </w:rPr>
        <w:t>c</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noProof/>
          <w:sz w:val="24"/>
          <w:szCs w:val="24"/>
        </w:rPr>
        <w:t xml:space="preserve">0.001 </w:t>
      </w:r>
      <w:r w:rsidRPr="003F29F5">
        <w:rPr>
          <w:rFonts w:ascii="Book Antiqua" w:hAnsi="Book Antiqua"/>
          <w:i/>
          <w:sz w:val="24"/>
          <w:szCs w:val="24"/>
        </w:rPr>
        <w:t>vs</w:t>
      </w:r>
      <w:r w:rsidRPr="003F29F5">
        <w:rPr>
          <w:rFonts w:ascii="Book Antiqua" w:hAnsi="Book Antiqua" w:cs="Times New Roman"/>
          <w:sz w:val="24"/>
          <w:szCs w:val="24"/>
        </w:rPr>
        <w:t xml:space="preserve"> </w:t>
      </w:r>
      <w:r w:rsidRPr="003F29F5">
        <w:rPr>
          <w:rFonts w:ascii="Book Antiqua" w:hAnsi="Book Antiqua" w:cs="Times New Roman"/>
          <w:noProof/>
          <w:sz w:val="24"/>
          <w:szCs w:val="24"/>
        </w:rPr>
        <w:t>DSS group</w:t>
      </w:r>
      <w:r w:rsidR="00236FC5">
        <w:rPr>
          <w:rFonts w:ascii="Book Antiqua" w:hAnsi="Book Antiqua" w:cs="Times New Roman" w:hint="eastAsia"/>
          <w:noProof/>
          <w:sz w:val="24"/>
          <w:szCs w:val="24"/>
        </w:rPr>
        <w:t>;</w:t>
      </w:r>
      <w:r w:rsidRPr="003F29F5">
        <w:rPr>
          <w:rFonts w:ascii="Book Antiqua" w:hAnsi="Book Antiqua" w:cs="Times New Roman"/>
          <w:noProof/>
          <w:sz w:val="24"/>
          <w:szCs w:val="24"/>
        </w:rPr>
        <w:t xml:space="preserve"> </w:t>
      </w:r>
      <w:r w:rsidRPr="003F29F5">
        <w:rPr>
          <w:rFonts w:ascii="Book Antiqua" w:hAnsi="Book Antiqua" w:cs="Times New Roman"/>
          <w:noProof/>
          <w:sz w:val="24"/>
          <w:szCs w:val="24"/>
          <w:vertAlign w:val="superscript"/>
        </w:rPr>
        <w:t>e</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noProof/>
          <w:sz w:val="24"/>
          <w:szCs w:val="24"/>
        </w:rPr>
        <w:t xml:space="preserve">0.001 </w:t>
      </w:r>
      <w:r w:rsidRPr="003F29F5">
        <w:rPr>
          <w:rFonts w:ascii="Book Antiqua" w:hAnsi="Book Antiqua"/>
          <w:i/>
          <w:sz w:val="24"/>
          <w:szCs w:val="24"/>
        </w:rPr>
        <w:t>vs</w:t>
      </w:r>
      <w:r w:rsidRPr="003F29F5">
        <w:rPr>
          <w:rFonts w:ascii="Book Antiqua" w:hAnsi="Book Antiqua" w:cs="Times New Roman"/>
          <w:sz w:val="24"/>
          <w:szCs w:val="24"/>
        </w:rPr>
        <w:t xml:space="preserve"> </w:t>
      </w:r>
      <w:r w:rsidRPr="003F29F5">
        <w:rPr>
          <w:rFonts w:ascii="Book Antiqua" w:hAnsi="Book Antiqua" w:cs="Times New Roman"/>
          <w:noProof/>
          <w:sz w:val="24"/>
          <w:szCs w:val="24"/>
        </w:rPr>
        <w:t xml:space="preserve">Ucn2 group; </w:t>
      </w:r>
      <w:r w:rsidRPr="003F29F5">
        <w:rPr>
          <w:rFonts w:ascii="Book Antiqua" w:hAnsi="Book Antiqua" w:cs="Times New Roman"/>
          <w:noProof/>
          <w:sz w:val="24"/>
          <w:szCs w:val="24"/>
          <w:vertAlign w:val="superscript"/>
        </w:rPr>
        <w:t>g</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noProof/>
          <w:sz w:val="24"/>
          <w:szCs w:val="24"/>
        </w:rPr>
        <w:t xml:space="preserve">0.01 </w:t>
      </w:r>
      <w:r w:rsidRPr="003F29F5">
        <w:rPr>
          <w:rFonts w:ascii="Book Antiqua" w:hAnsi="Book Antiqua"/>
          <w:i/>
          <w:sz w:val="24"/>
          <w:szCs w:val="24"/>
        </w:rPr>
        <w:t>vs</w:t>
      </w:r>
      <w:r w:rsidRPr="003F29F5">
        <w:rPr>
          <w:rFonts w:ascii="Book Antiqua" w:hAnsi="Book Antiqua" w:cs="Times New Roman"/>
          <w:sz w:val="24"/>
          <w:szCs w:val="24"/>
        </w:rPr>
        <w:t xml:space="preserve"> </w:t>
      </w:r>
      <w:r w:rsidRPr="003F29F5">
        <w:rPr>
          <w:rFonts w:ascii="Book Antiqua" w:hAnsi="Book Antiqua" w:cs="Times New Roman"/>
          <w:noProof/>
          <w:sz w:val="24"/>
          <w:szCs w:val="24"/>
        </w:rPr>
        <w:t xml:space="preserve">TXYF-L group; </w:t>
      </w:r>
      <w:r w:rsidRPr="003F29F5">
        <w:rPr>
          <w:rFonts w:ascii="Book Antiqua" w:hAnsi="Book Antiqua" w:cs="Times New Roman"/>
          <w:noProof/>
          <w:sz w:val="24"/>
          <w:szCs w:val="24"/>
          <w:vertAlign w:val="superscript"/>
        </w:rPr>
        <w:t>h</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noProof/>
          <w:sz w:val="24"/>
          <w:szCs w:val="24"/>
        </w:rPr>
        <w:t xml:space="preserve">0.01 </w:t>
      </w:r>
      <w:r w:rsidRPr="003F29F5">
        <w:rPr>
          <w:rFonts w:ascii="Book Antiqua" w:hAnsi="Book Antiqua"/>
          <w:i/>
          <w:sz w:val="24"/>
          <w:szCs w:val="24"/>
        </w:rPr>
        <w:t>vs</w:t>
      </w:r>
      <w:r w:rsidRPr="003F29F5">
        <w:rPr>
          <w:rFonts w:ascii="Book Antiqua" w:hAnsi="Book Antiqua" w:cs="Times New Roman"/>
          <w:sz w:val="24"/>
          <w:szCs w:val="24"/>
        </w:rPr>
        <w:t xml:space="preserve"> </w:t>
      </w:r>
      <w:r w:rsidRPr="003F29F5">
        <w:rPr>
          <w:rFonts w:ascii="Book Antiqua" w:hAnsi="Book Antiqua" w:cs="Times New Roman"/>
          <w:noProof/>
          <w:sz w:val="24"/>
          <w:szCs w:val="24"/>
        </w:rPr>
        <w:t>TXYF-M group;</w:t>
      </w:r>
      <w:r w:rsidRPr="003F29F5">
        <w:rPr>
          <w:rFonts w:ascii="Book Antiqua" w:hAnsi="Book Antiqua" w:cs="Times New Roman"/>
          <w:noProof/>
          <w:sz w:val="24"/>
          <w:szCs w:val="24"/>
          <w:vertAlign w:val="superscript"/>
        </w:rPr>
        <w:t xml:space="preserve"> f</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noProof/>
          <w:sz w:val="24"/>
          <w:szCs w:val="24"/>
        </w:rPr>
        <w:t xml:space="preserve">0.001 </w:t>
      </w:r>
      <w:r w:rsidRPr="003F29F5">
        <w:rPr>
          <w:rFonts w:ascii="Book Antiqua" w:hAnsi="Book Antiqua"/>
          <w:i/>
          <w:sz w:val="24"/>
          <w:szCs w:val="24"/>
        </w:rPr>
        <w:t>vs</w:t>
      </w:r>
      <w:r w:rsidRPr="003F29F5">
        <w:rPr>
          <w:rFonts w:ascii="Book Antiqua" w:hAnsi="Book Antiqua" w:cs="Times New Roman"/>
          <w:noProof/>
          <w:sz w:val="24"/>
          <w:szCs w:val="24"/>
        </w:rPr>
        <w:t xml:space="preserve"> TXYF-H group.</w:t>
      </w:r>
    </w:p>
    <w:p w14:paraId="589BC4D4" w14:textId="77777777" w:rsidR="000D61DC" w:rsidRDefault="000D61DC" w:rsidP="00BB61CC">
      <w:pPr>
        <w:widowControl/>
        <w:adjustRightInd w:val="0"/>
        <w:snapToGrid w:val="0"/>
        <w:spacing w:line="360" w:lineRule="auto"/>
        <w:rPr>
          <w:rFonts w:ascii="Book Antiqua" w:hAnsi="Book Antiqua" w:cs="Times New Roman"/>
          <w:noProof/>
          <w:sz w:val="24"/>
          <w:szCs w:val="24"/>
        </w:rPr>
      </w:pPr>
      <w:r>
        <w:rPr>
          <w:rFonts w:ascii="Book Antiqua" w:hAnsi="Book Antiqua" w:cs="Times New Roman"/>
          <w:noProof/>
          <w:sz w:val="24"/>
          <w:szCs w:val="24"/>
        </w:rPr>
        <w:br w:type="page"/>
      </w:r>
    </w:p>
    <w:p w14:paraId="46D535DD" w14:textId="7F9A2C20" w:rsidR="006D0E28" w:rsidRPr="000D61DC" w:rsidRDefault="000D61DC" w:rsidP="00BB61CC">
      <w:pPr>
        <w:adjustRightInd w:val="0"/>
        <w:snapToGrid w:val="0"/>
        <w:spacing w:line="360" w:lineRule="auto"/>
        <w:rPr>
          <w:rFonts w:ascii="Book Antiqua" w:hAnsi="Book Antiqua" w:cs="Times New Roman"/>
          <w:sz w:val="24"/>
          <w:szCs w:val="24"/>
        </w:rPr>
      </w:pPr>
      <w:r w:rsidRPr="003F29F5">
        <w:rPr>
          <w:rFonts w:ascii="Book Antiqua" w:hAnsi="Book Antiqua" w:cs="Times New Roman"/>
          <w:noProof/>
          <w:sz w:val="24"/>
          <w:szCs w:val="24"/>
        </w:rPr>
        <w:lastRenderedPageBreak/>
        <w:t>A</w:t>
      </w:r>
      <w:r w:rsidRPr="003F29F5">
        <w:rPr>
          <w:rFonts w:ascii="Book Antiqua" w:hAnsi="Book Antiqua" w:cs="Times New Roman"/>
          <w:noProof/>
          <w:sz w:val="24"/>
          <w:szCs w:val="24"/>
        </w:rPr>
        <w:t>：</w:t>
      </w:r>
      <w:r w:rsidRPr="003F29F5">
        <w:rPr>
          <w:rFonts w:ascii="Book Antiqua" w:hAnsi="Book Antiqua" w:cs="Times New Roman"/>
          <w:noProof/>
          <w:sz w:val="24"/>
          <w:szCs w:val="24"/>
        </w:rPr>
        <w:t>CON</w:t>
      </w:r>
      <w:r>
        <w:rPr>
          <w:rFonts w:ascii="Book Antiqua" w:hAnsi="Book Antiqua" w:cs="Times New Roman"/>
          <w:noProof/>
          <w:sz w:val="24"/>
          <w:szCs w:val="24"/>
        </w:rPr>
        <w:t xml:space="preserve"> </w:t>
      </w:r>
      <w:r>
        <w:rPr>
          <w:rFonts w:ascii="Book Antiqua" w:hAnsi="Book Antiqua" w:cs="Times New Roman" w:hint="eastAsia"/>
          <w:noProof/>
          <w:sz w:val="24"/>
          <w:szCs w:val="24"/>
        </w:rPr>
        <w:t xml:space="preserve">        </w:t>
      </w:r>
      <w:r w:rsidRPr="003F29F5">
        <w:rPr>
          <w:rFonts w:ascii="Book Antiqua" w:hAnsi="Book Antiqua" w:cs="Times New Roman"/>
          <w:noProof/>
          <w:sz w:val="24"/>
          <w:szCs w:val="24"/>
        </w:rPr>
        <w:t>B</w:t>
      </w:r>
      <w:r w:rsidRPr="003F29F5">
        <w:rPr>
          <w:rFonts w:ascii="Book Antiqua" w:hAnsi="Book Antiqua" w:cs="Times New Roman"/>
          <w:noProof/>
          <w:sz w:val="24"/>
          <w:szCs w:val="24"/>
        </w:rPr>
        <w:t>：</w:t>
      </w:r>
      <w:r w:rsidRPr="003F29F5">
        <w:rPr>
          <w:rFonts w:ascii="Book Antiqua" w:hAnsi="Book Antiqua" w:cs="Times New Roman"/>
          <w:noProof/>
          <w:sz w:val="24"/>
          <w:szCs w:val="24"/>
        </w:rPr>
        <w:t>Ast2B</w:t>
      </w:r>
      <w:r>
        <w:rPr>
          <w:rFonts w:ascii="Book Antiqua" w:hAnsi="Book Antiqua" w:cs="Times New Roman"/>
          <w:noProof/>
          <w:sz w:val="24"/>
          <w:szCs w:val="24"/>
        </w:rPr>
        <w:t xml:space="preserve"> </w:t>
      </w:r>
      <w:r>
        <w:rPr>
          <w:rFonts w:ascii="Book Antiqua" w:hAnsi="Book Antiqua" w:cs="Times New Roman" w:hint="eastAsia"/>
          <w:noProof/>
          <w:sz w:val="24"/>
          <w:szCs w:val="24"/>
        </w:rPr>
        <w:t xml:space="preserve">        </w:t>
      </w:r>
      <w:r w:rsidRPr="003F29F5">
        <w:rPr>
          <w:rFonts w:ascii="Book Antiqua" w:hAnsi="Book Antiqua" w:cs="Times New Roman"/>
          <w:noProof/>
          <w:sz w:val="24"/>
          <w:szCs w:val="24"/>
        </w:rPr>
        <w:t>C</w:t>
      </w:r>
      <w:r w:rsidRPr="003F29F5">
        <w:rPr>
          <w:rFonts w:ascii="Book Antiqua" w:hAnsi="Book Antiqua" w:cs="Times New Roman"/>
          <w:noProof/>
          <w:sz w:val="24"/>
          <w:szCs w:val="24"/>
        </w:rPr>
        <w:t>：</w:t>
      </w:r>
      <w:r w:rsidRPr="003F29F5">
        <w:rPr>
          <w:rFonts w:ascii="Book Antiqua" w:hAnsi="Book Antiqua" w:cs="Times New Roman"/>
          <w:noProof/>
          <w:sz w:val="24"/>
          <w:szCs w:val="24"/>
        </w:rPr>
        <w:t>DSS</w:t>
      </w:r>
      <w:r>
        <w:rPr>
          <w:rFonts w:ascii="Book Antiqua" w:hAnsi="Book Antiqua" w:cs="Times New Roman"/>
          <w:noProof/>
          <w:sz w:val="24"/>
          <w:szCs w:val="24"/>
        </w:rPr>
        <w:t xml:space="preserve"> </w:t>
      </w:r>
      <w:r>
        <w:rPr>
          <w:rFonts w:ascii="Book Antiqua" w:hAnsi="Book Antiqua" w:cs="Times New Roman" w:hint="eastAsia"/>
          <w:noProof/>
          <w:sz w:val="24"/>
          <w:szCs w:val="24"/>
        </w:rPr>
        <w:t xml:space="preserve">          </w:t>
      </w:r>
      <w:r w:rsidRPr="003F29F5">
        <w:rPr>
          <w:rFonts w:ascii="Book Antiqua" w:hAnsi="Book Antiqua" w:cs="Times New Roman"/>
          <w:noProof/>
          <w:sz w:val="24"/>
          <w:szCs w:val="24"/>
        </w:rPr>
        <w:t>D</w:t>
      </w:r>
      <w:r w:rsidRPr="003F29F5">
        <w:rPr>
          <w:rFonts w:ascii="Book Antiqua" w:hAnsi="Book Antiqua" w:cs="Times New Roman"/>
          <w:noProof/>
          <w:sz w:val="24"/>
          <w:szCs w:val="24"/>
        </w:rPr>
        <w:t>：</w:t>
      </w:r>
      <w:r w:rsidRPr="003F29F5">
        <w:rPr>
          <w:rFonts w:ascii="Book Antiqua" w:hAnsi="Book Antiqua" w:cs="Times New Roman"/>
          <w:noProof/>
          <w:sz w:val="24"/>
          <w:szCs w:val="24"/>
        </w:rPr>
        <w:t>Ucn2</w:t>
      </w:r>
    </w:p>
    <w:p w14:paraId="516918D9" w14:textId="5CB2F806" w:rsidR="006D0E28" w:rsidRPr="003F29F5" w:rsidRDefault="000D61DC" w:rsidP="00BB61CC">
      <w:pPr>
        <w:adjustRightInd w:val="0"/>
        <w:snapToGrid w:val="0"/>
        <w:spacing w:line="360" w:lineRule="auto"/>
        <w:rPr>
          <w:rFonts w:ascii="Book Antiqua" w:hAnsi="Book Antiqua" w:cs="Times New Roman"/>
          <w:sz w:val="24"/>
          <w:szCs w:val="24"/>
        </w:rPr>
      </w:pPr>
      <w:r>
        <w:rPr>
          <w:rFonts w:ascii="Book Antiqua" w:hAnsi="Book Antiqua" w:cs="Times New Roman"/>
          <w:noProof/>
          <w:sz w:val="24"/>
          <w:szCs w:val="24"/>
        </w:rPr>
        <mc:AlternateContent>
          <mc:Choice Requires="wpg">
            <w:drawing>
              <wp:anchor distT="0" distB="0" distL="114300" distR="114300" simplePos="0" relativeHeight="251847680" behindDoc="0" locked="0" layoutInCell="1" allowOverlap="1" wp14:anchorId="58E1D52C" wp14:editId="22807A62">
                <wp:simplePos x="0" y="0"/>
                <wp:positionH relativeFrom="column">
                  <wp:posOffset>-4313</wp:posOffset>
                </wp:positionH>
                <wp:positionV relativeFrom="paragraph">
                  <wp:posOffset>-3882</wp:posOffset>
                </wp:positionV>
                <wp:extent cx="5279366" cy="733245"/>
                <wp:effectExtent l="0" t="0" r="0" b="0"/>
                <wp:wrapNone/>
                <wp:docPr id="8" name="组合 8"/>
                <wp:cNvGraphicFramePr/>
                <a:graphic xmlns:a="http://schemas.openxmlformats.org/drawingml/2006/main">
                  <a:graphicData uri="http://schemas.microsoft.com/office/word/2010/wordprocessingGroup">
                    <wpg:wgp>
                      <wpg:cNvGrpSpPr/>
                      <wpg:grpSpPr>
                        <a:xfrm>
                          <a:off x="0" y="0"/>
                          <a:ext cx="5279366" cy="733245"/>
                          <a:chOff x="0" y="0"/>
                          <a:chExt cx="5279366" cy="733245"/>
                        </a:xfrm>
                      </wpg:grpSpPr>
                      <pic:pic xmlns:pic="http://schemas.openxmlformats.org/drawingml/2006/picture">
                        <pic:nvPicPr>
                          <pic:cNvPr id="86" name="图片 8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17253"/>
                            <a:ext cx="1276709" cy="715992"/>
                          </a:xfrm>
                          <a:prstGeom prst="rect">
                            <a:avLst/>
                          </a:prstGeom>
                        </pic:spPr>
                      </pic:pic>
                      <pic:pic xmlns:pic="http://schemas.openxmlformats.org/drawingml/2006/picture">
                        <pic:nvPicPr>
                          <pic:cNvPr id="87" name="图片 8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354347" y="8627"/>
                            <a:ext cx="1259457" cy="715992"/>
                          </a:xfrm>
                          <a:prstGeom prst="rect">
                            <a:avLst/>
                          </a:prstGeom>
                        </pic:spPr>
                      </pic:pic>
                      <pic:pic xmlns:pic="http://schemas.openxmlformats.org/drawingml/2006/picture">
                        <pic:nvPicPr>
                          <pic:cNvPr id="88" name="图片 8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691441" y="0"/>
                            <a:ext cx="1259457" cy="715993"/>
                          </a:xfrm>
                          <a:prstGeom prst="rect">
                            <a:avLst/>
                          </a:prstGeom>
                        </pic:spPr>
                      </pic:pic>
                      <pic:pic xmlns:pic="http://schemas.openxmlformats.org/drawingml/2006/picture">
                        <pic:nvPicPr>
                          <pic:cNvPr id="89" name="图片 8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019909" y="0"/>
                            <a:ext cx="1259457" cy="715993"/>
                          </a:xfrm>
                          <a:prstGeom prst="rect">
                            <a:avLst/>
                          </a:prstGeom>
                        </pic:spPr>
                      </pic:pic>
                    </wpg:wgp>
                  </a:graphicData>
                </a:graphic>
              </wp:anchor>
            </w:drawing>
          </mc:Choice>
          <mc:Fallback>
            <w:pict>
              <v:group w14:anchorId="5EE0F5D0" id="组合 8" o:spid="_x0000_s1026" style="position:absolute;margin-left:-.35pt;margin-top:-.3pt;width:415.7pt;height:57.75pt;z-index:251847680" coordsize="52793,733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dSaYkADAAANDwAADgAAAGRycy9lMm9Eb2MueG1s7FfJbtsw&#10;EL0X6D8QujtaLFuWEDtI7SQoELRGlw+gaUoiIokESS9B0VuBtrfe+ykF+jdBfqNDSnbiBW0R9GLU&#10;B8tcR2/ezNOQp2fLskBzKhXjVd/xTzwH0YrwKauyvvP+3WWr5yClcTXFBa9o37mlyjkbPH92uhAJ&#10;DXjOiymVCIxUKlmIvpNrLRLXVSSnJVYnXNAKJlMuS6yhKzN3KvECrJeFG3he111wORWSE6oUjI7q&#10;SWdg7acpJfp1miqqUdF3AJu2T2mfE/N0B6c4ySQWOSMNDPwEFCVmFbx0bWqENUYzyXZMlYxIrniq&#10;TwgvXZ6mjFDrA3jje1veXEk+E9aXLFlkYk0TULvF05PNklfzsURs2ncgUBUuIUT3Pz7dffuCeoab&#10;hcgSWHIlxVsxls1AVveMu8tUluYfHEFLy+rtmlW61IjAYCeI4na36yACc1G7HYSdmnaSQ2x2tpH8&#10;4vcb3dVrXYNuDUYwksCvIQlaOyT9OZlgl55J6jRGyr+yUWJ5MxMtiKfAmk1YwfStzU2InAFVzceM&#10;jGXdecQ3MFITfvf95/3Xz6jXNbSYHWZRvQUbl645uVGo4sMcVxk9VwKyGrRmVruby213432TgolL&#10;VhQmSKbdeAYK2MqgPeTU2TniZFbSStdyk7QAJ3mlciaUg2RCywmF7JEvp74VAET9WmnzOhN/K4EP&#10;Qe/c8+LgRWvY8Yat0IsuWudxGLUi7yIKvbDnD/3hR7PbD5OZouAvLkaCNVhhdAft3nxvvgy1kqwi&#10;0Rxb3RumLKDVv4UIQ4YSg1VpSTXJTTMFtt4Aw/We9YSl9oFNw7sCSZgde0XgR0GnXef5Sgh+EHUj&#10;L26E4HfiOLAxfLAgpNJXlJfINIBUgGFJxXMAXANaLWliX2Ow4ABSnT7QOBwVRNsqiA5bBQGEFwqe&#10;hg+pkKyq43cUhd/uhO0Qgg01oNcNbJDrT4QpEX7QicMOzNoScVSGrcfrgryqD7Yib37wD6k+tI/K&#10;2Fcugm7sh6FvldGcRx8KxrYsbEVZH4Ag+v9fwYD6uXlsig+7YIRHWeyTRej5cWwOS7sXit1q8e9l&#10;Ye8WcOeyB8bmfmgudY/70H58ix38AgAA//8DAFBLAwQUAAYACAAAACEArty6oNcAAACwAgAAGQAA&#10;AGRycy9fcmVscy9lMm9Eb2MueG1sLnJlbHO8kstqAzEMRfeF/oPRvuN5hFJKPNmEQLYh/QBhazxu&#10;xw9sJ2T+voZCSSBpd7OUhM49CK03FzuxM8VkvBPQVDUwctIr47SAj+Pu5Q1YyugUTt6RgJkSbPrn&#10;p/WBJsxlKY0mJFYoLgkYcw7vnCc5ksVU+UCuTAYfLeZSRs0Dyi/UxNu6fuXxmgH9DZPtlYC4Vx2w&#10;4xxK8v9sPwxG0tbLkyWX70RwY0t2AWLUlAVYUgZ/ml31GUgDvy/RLiPR/inRLCPRFImHh1gt47D6&#10;PQS/+bP+GwAA//8DAFBLAwQUAAYACAAAACEAoX8ni90AAAAHAQAADwAAAGRycy9kb3ducmV2Lnht&#10;bEyOQUvDQBCF74L/YRnBW7uJ1drGbEop6qkItoL0Nk2mSWh2NmS3SfrvHU96Gh7v482XrkbbqJ46&#10;Xzs2EE8jUMS5K2ouDXzt3yYLUD4gF9g4JgNX8rDKbm9STAo38Cf1u1AqGWGfoIEqhDbR2ucVWfRT&#10;1xJLd3KdxSCxK3XR4SDjttEPUTTXFmuWDxW2tKkoP+8u1sD7gMN6Fr/22/Npcz3snz6+tzEZc383&#10;rl9ABRrDHwy/+qIOmTgd3YULrxoDk2cB5cxBSbuYRZKPgsWPS9BZqv/7Zz8AAAD//wMAUEsDBAoA&#10;AAAAAAAAIQBHnwxqx5cAAMeXAAAVAAAAZHJzL21lZGlhL2ltYWdlNC5qcGVn/9j/4AAQSkZJRgAB&#10;AQEA3ADcAAD/2wBDAAIBAQIBAQICAgICAgICAwUDAwMDAwYEBAMFBwYHBwcGBwcICQsJCAgKCAcH&#10;Cg0KCgsMDAwMBwkODw0MDgsMDAz/2wBDAQICAgMDAwYDAwYMCAcIDAwMDAwMDAwMDAwMDAwMDAwM&#10;DAwMDAwMDAwMDAwMDAwMDAwMDAwMDAwMDAwMDAwMDAz/wAARCACsAS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4LF/8ABQPRf+CMf7Nu&#10;k/EHRfhjYeNLzxh4li0O4to9QGlyOZbW7uPtLzeRNvZGt9uwoM+bnIxg/hj4l/4OCFu9T8bWNh8E&#10;xP8AD/4pai2oeMPCHiHxZNq1jdtKCtwbKVbaGayaVRH0aREaFGVByD/QRpXxN1r4l+GvHOtD+3LH&#10;XNJd7aO01dUisyNrPC0Wz70DxbH3K27bI33q8V0n9ovxl+158Qde8Gw2Gi6J4Z8L+J5PD15JqCTy&#10;td3lnFYl2hRWT90t0t6q7nXdiD5WXdXtYajXUpOMrW36nK5U2kmfkL47/wCDnHxbf+CPhr4X8K/B&#10;3wz4d8L+CLeK21HQdQuY9a0zWI4FiS2WJZrUTWnlCM7WWZ3J8sl/kO/1Hxd/weB+J9Q8R+G7/Qfg&#10;zceHV0O5D39ini6K4s9cgwoMUytpodGGHKSROhUuchwAK/dfxT4M8QaVfeHWTVpdS1SHUYj59/YQ&#10;x2VwnlS/wx/OjRfMyhm3fM397cvi/wAbf2StN/4aAj8Z6o1nHp8+pw32s3NtYqy3UrxtbRQTN5jS&#10;7lUxKi7fL/0iX7rO26eaVb3XJP5L8S+VLp+J+YvgH/g9T1bwn4fsrG6/Zss7qW2B837L42e2hZST&#10;xHG1hIUXkcF26cYHA9Q/Zq/4PBZP2mP2i/h98OW/ZzbQV8feJdO8OjVP+E5Nz/Zf2y6itvPEX9nJ&#10;5gj8zd5e9Q23GVzkd1rfxMuv2ifEerfEz4d+AfFlr8TPBN4nhtbdb+fT7nVtFedJJbWV1SLzUaJF&#10;+RlZ4WZXR/utX1Z8RdV+JX7PP7PfhGHwBbS61rEPi61s4/scIuIhpVxcMrNdII1YxozortEjsm5n&#10;+7vkSsRlbjZuWr6Wt+pnHFRaeh9jeM/Bmi/FfwPqGi61Z2+r6LrNs1vdW8h3RzxOvK8f7LdRzVLw&#10;v4bTwPoVnoq3Wo30OnxLHby3s5nnkhztw7sdzsny/O3zcrlmbdu4TW/iD4k8OobG3t7iHUP7FfVE&#10;hjQXNjFPGqedarPs+8GlXZu+8qvtX5NtcH4i/an8cWfwL0/x/H8MPHV5eSWEu/w/Dp63Mi3Co20N&#10;5Sm6+zu6bdyW8jbXV/L+XbXm+xk/Q1lUgnrufREWqJdQxq21hI21ujbf4trf8BP935a8t8W/AXxV&#10;J+0Xofjjw58QNUtfCv2WSy8Q+D7tVm0y+jWKTyri1b71vcrLs3bW8t493yq3zND8If2prHx14E0z&#10;UvEFrJ4G8STSQWWqeG726tpb7RL2aJJxbTvG7oS0Ukcq4ZW8uRSyrhlXiP2jfj94oHgbxRJ8F9W8&#10;M6j8SvhvrNomreENTlW3t9Z+0QJONMeTG62nuLe4jkgm27fN8tX3r5iVpTpTjK0SZSjNIt6d/wAF&#10;APCNl/wUJl/Z6vJby38TQ6CmswyuqLa3T7FdoVLL/rPK3v8Ae+6jV9JaffxXtuGX5tvDDcGr5h8G&#10;eIvh/wDtDeCvDPxyuvhDqUXjqPS90dnf+HVk8TaI3m/ZZrVVYB/MjZn+b7rIu5W21Yvf2hV8a/tH&#10;yeCPAvirQdT1Pw2sTeLdMuLho9V0VJ13xSxjZ8zbdvyOrfeXdtq6mHjUklFWaWvqTGo4Rbl8j6gk&#10;YRfO33e/91feq/8Aatsz7Vlh3N0y477v/ia+SP8Agn18WL7xV4/+Imj6h8abP4s6lZ30Ki2lgFjd&#10;aUiNPG7GARpmNn2orxKyM0DfN96vquY2dmi21wkbrJu4fDbvvZ+WuapQ5JcjNKNTmjzGXr/xW0fQ&#10;LmxtJNQ09tR1N2gtLdruKOS4K43lAzfMq7l3bQ23cua1oWu7uPG37GeM/Mrv74H3dtcza/CvwLfW&#10;ujWa+G/CskPhu4+3aTANOg26ZPhl82FNn7mTa7LuRVb52/vV2drKsm7bu+9hsrt7VnK3LoaRvqQR&#10;6Idm2a6mkXP3fur9KvW8C2/yqzN9adjn/apvzeZUlDsfu6+ZfjV+1l421b9om3+Gvwd8J2PibVNJ&#10;lifxbrWqSvFo/hpHRXSKR0+Z7loyjeSvzbZEb7u5l+i9YvhaWcjh9j42qdv3TXJaz4m0v4ZWKwwj&#10;T7X7U73lxI7JDGzOzM8znH97LM7f3Wraj7r2uY1It7M6q1u2tbFfthiVlHzSj5U+v/fVcL+0r+0/&#10;4L/ZL+DeseP/AB5rSaP4T0EQG+u47aW6aPz5kgjASINI26WRF+VP4qZr/wAStbvPh7b614bs9G8X&#10;W+pWyXmnJa3arBqkLjcPLnY7Pmj+dWb5G4+auhv/AA/pfj/w3cWl/p9vdWN+iwXVjdxpPF8p+ZHR&#10;t0bf8B9qIxs+aWw5SbjZHl/wW/Zt+H/iLxz4w+KcMVx4kuPivbWi3U+r3TX0Jsot3k2sMTlo4YFZ&#10;2bykVd0jvv3Mq7fXo7aOGOG2sbSO3hhHkRoiBY40VV+VVX+Hbt+7/d21MmmOW3L5m3shK7V+78y/&#10;8B3fxfxVpLPBaDcQsW3gtxt/P8KUpubuy6cYwjocj4l8aaD4F8SeHtBvbqL+3fFU08Gk20qlpLt4&#10;oWnlHyj5URE6/dXK+q1T8L/C2x+GV9rmtXniDWLx9YunubqTU73zIIdzfLFErfLFGnyqqr/drtLe&#10;D7VdLcSbl2x4VCB/Fzu+vFYeueEdM+JB8jVLVbyws7pJIond9ksiZzvUHbJGGONr5XcvsKUZ6WFy&#10;vcPD+mWOpR+dp1pFb2czb/OjQL9o3D733fm3f3tzferpFto7eNUVFVY12qP4f92pIYVj27fl2rt+&#10;7tqjreuxaLZySSn5URnVV+aR9q8qo/vUtx7FiRxGytt/3q4f4ufFKbwj4Q1STw/awa54iht5WsLD&#10;zRH9ouFRmSJn/h3MNv8As1w3jv4l6p4l8A6srx6p4dXUoLm2tEs7iF9U+WJsvDtDp5y7XZdjSKu1&#10;a+IPg5+3B4b+AnxS0Pwn4fuvDOneGUOp2Or6NbtqOu+LRqEYWd3lmgimh83yt2+Kd1kVmb5vlZW9&#10;DC4GVT3pdDnrYhRfIe8ah+1L4j+Nfwe8K+L7PWNH8Dx6h4fl1y80/V5ImvIfKRWeBn3bfISVW3y7&#10;G+Xb92vkXxp/wUi+Iln4R8M/Fjwb8VvAv/CqYdLubDVoNVtnk1LUtVVnghRWW38x2WQRJu3rtVX+&#10;V64GX4qeFv2VNe8RfEbxH4y0nxlZ/EDxjqtl4TgtLK5bTtHsEaJItJmXyFjtXWBpfl/1cjRO/wA2&#10;2Rq8t/4KFftd/B3xd8NPBvwn8L+H/suk3V6kp0axs10+PR907sjqyxbEb7RvaXbu+9Lu/wBr6Onh&#10;Yw9yCv8AI5N5KU3ofUnxx/4KR/Ez4efAfS/EHxm+D80eqW6RXsUvh66S+3SxTta3bBdsqwy/YbiW&#10;Vdz/ALxY5Vbb96vvL9j34c6D+z5Zaz4U8L6Oum6Dqkr6/pMAZljaKVVWUhGb5F8351RVT5ZflX5W&#10;r5H/AGM/hv480j9nOG3+JN1p+raxa3U1papaXPmWcmlsixRI0m355F3ebub+FV/i+auu/ZD/AGr/&#10;AImeF/i1q/w18WNoNjZ+EbCGXRL+90/bcapap5kQDMsix+Wi7E3xRLuXa235vm4MdGUqfsqUfXXQ&#10;3o04qbnc/RG323Vsr7fvDbgrt/i+7XzJ+33+zfp3xI+G+oW628lna+IHi07xDf2yruOmSyotzFKm&#10;P3qtHuX7u5f++t3unhfx7p/jrS4rqwvLe6W1ZTLtZWaJ23L/AA/dk27vl/y2brsOn/E7Sbqzhmmm&#10;tbqCWNpYpB5M25OQrZ+bDMvzKv8AFzXiYOpKlVubVuWUbH5W/EXwHoHwW+L3xO+IXwr0mz1Dw4+q&#10;JpGprYQPf6hqC6ZBBPd3Vi3mrs1OzaaZNz7vP8hkb96u5vrX9hT/AIKafDj9qzTrO30HxLN4gtvs&#10;2y1ub3w9c2r644Mj3DyJtOGRgnz7drMr7S27I8S0z/gndr3xK/Z0XT/DPjDX/hf/AMK+8TN4k8OA&#10;W7LI32YNKouFdlVop0lb5t3z7kZtyp5bebfDb9oz4c+GtX8NeKtG8PeG/hrqniLTW1zR/E4DWunC&#10;C/RZLi2uYv8AUzyCWJ49zlWVoo+u1N30M6cMX7t7tHPTqezW2h9O6ZpfjzwfpOifE60na40P/hBt&#10;2q+AYy0kzyrbq9utquPLaQttj+fb97+6zK3D/GXwVrXx2+Jfw5sfhHofhHUPBfiq91aLx/rekatb&#10;x6j4cv1nSdpopVkx58V0jrJ8rMzDDc10ekeN/C37SPgzwjZrB468M6bBJe6b4f17TZlikurSzRYP&#10;PkYqQUuFiXIKfKytyN1fImheIPB//BIj9of4p6bpt/4j8WeH9W0uHxP4gtLTT7jUNTi1K7llVZI5&#10;SFtrKEQI87lpZXYQle8dOjSc1Nfb7fgTKfKuZbH358HvBfjz4PeAY9a8Wa9efE69tdQutDVdQeNW&#10;UNqTW0c6OzbdyoFZtyfcX73y/N87eK/+CgcfxhuPiD4B8P8AjHSfDniXwvPcR3mky+H7h4LK9jum&#10;MI89fkeOKddxbarf7y7a9B/Zt+IM/wC1l+0Zf+HdXt/EXhvwTo8UPijT7XUDGtxq2pXZ8ySSchdo&#10;XyHlVoASQzP0KqK9s1j4SapdeD9Zsfh/4a8AaLfeHdRls9N1ibTVuXcKqSNKqgBlkWd3y3mfeRm/&#10;iG3zaNSFOXJKOptWjNu8Twn9knX/AIv6N4E0nxB8UvElj8RLj4baDfXN3beFdMi/tPxPdosqrFFE&#10;NryssYWNUVY8yK27d8tdcfBPhn9oj9pe18N+JPCepWln8M7ax8XeHGmkntY9Rm1N53EhVSvzwS24&#10;Ro2b7zru+X5a6/xr+z74P+I2m+HtD8YWNjH4m06yla48TR2iWuoSPcLL9p+x3ShXDKzyuxI7Bvvf&#10;MPDviV8HfiFqvi+PS7L47a9ovw/8P6RZQM11PDLfQzWur2uoR3skqqGlWSBJbV97KMMi7W3vW3Mq&#10;jcr2M/eSWl0fS/xM8T+OYb648J6XYSeHNS8QaddNpPij7GmrWem3UTMrLPCZI33iNldNzbH+blW+&#10;Vu//AGar/WPBXw10/QfGHjKXxv4kswRc65NpcWm/a9xJXMUbFEZVO3r822uP+Of7VPgr4aeN9J8N&#10;3PiK0j8Vatbf2rBpIlAMlpBullucYwIwq/fZsfKf4s1y/jvxb8VviP4e0PVPh94d+HdrY+L7qFLa&#10;78RvMLqCKVGcXH2aNFDJ5QdtjSh/mFefUjNU/eWh0U+Vz3PXfiz+y94K+N3ijT9e1DTbdvEWjzW1&#10;zBf28zQzM1u7tCJWjP7xUaSXar7tvny7fvtu86/aN8B2Onaxqeva18LtL8QWM1vbXupa5YNHDe3F&#10;xZTq9hHIq/vpVR2Yq7MwVXZduxnrw+XWvF37HfjHxb8UPiDZeZrlrZW2lzS+HJ72W31Sy3Iyyyac&#10;00kKFJFkHmqoZVYrk7vm+ifgH+378Nf2jvE0fhGPWrGHxVdaXDqY0ubdH9ts5k3CaDcB5ilepXJX&#10;7rYNKnTqwiqlm0FSMLuNzIv0k/bJ/Z1kimX4mfDG91FsSy2u7T9Z0S6RdpZnUNHu2v8ANuLp/d2s&#10;qsvp/hPw9p91Dpq6w39sajp1skH9sEqk94FG3dN5YUbmb5/lXZub5cUfE+78RfD7wldXXhex/t2a&#10;4kG21dd7MXZI1/iHyquep/h7V4nq6eJPjD4s1G8sdW0/wn8UPAl7ss7y0Wb+xtYtvmX+z75GGZIy&#10;fMxIBviPzp/y0RlFud+iM5Wjpuzs/Anwx8K6/wCO9RvdQ8TaD468VafrMuo6XOkENtfaLaM37u0Z&#10;4W3vHEzP8zfe3fMtXv2mPhH4++I+paNqHhH4i3XgaTSjuuLGfTUurO/+b5meT+FlXdtzuX5R8q/e&#10;rSvfHFr4O05tU8TWlnpskEK+fcQTyNFJI24NDHKY4xNJ8jfKVz93iuw8HeOofFXhWw1S3kmax1K3&#10;S6gFxCUlSOQbtrrnO5Vx/wB9VEqk78xp7OLjyF7w/pdzY+FrOPULiO51K3hiW5vIIRGHmVF3uif3&#10;WbPy/wC1XIfBTU/HFlqXihfFWreGfEmiTai0/h290iGS3uks2Axb3cRZlMsTBh50bYdf+Wce35tH&#10;TNTOt61dTaNqlrfafbu1vPp7ptntZ1Ks3zN/Edy/K397dmua+G/wW0z4eeN9R1HQ9U16xTUl2SaP&#10;PdB7G2Zm+/EjLu+9u+62NrN+EaWdytbqx6yviS0a380SAR/3/wC79f8AgXrWRq3xS0fR9FvtSmum&#10;+zafE88vlRtI5VBlsIoLM3+yoz2r561z9vgeH/Ey6Lq3wo+Jbyw+Ib3QtQu59Gh+xadBbxRSnUXu&#10;PM8o20qXEWwIxkcl1CZRgPOfhT/wVP0/4x/FjQdN+Efh/wAG6t4P1TQJ9Rkhm1aPRPEKXSXjWojX&#10;TrmONvIyju0pbG2KT+IIHungZtc1iZVlzctz6s+HHxDvPjJoMesSaDqnhzTJJfMsE1ZBDeXKL/y1&#10;aDrEG/hWTD/e3Kvy15T+3n8LZvG+gabrGmak2n3Gjy+axeNpYZY3VonV0x8y7Hbcm1vvGu5+JvxU&#10;1TwZ4P06+i8P6trl1dTot3badib7IWTczMwHMasrJuH96uisdMg+L/w+spLhbvT4dZs4rn7M/wC7&#10;ntTLErbG29JFVh90/wANOn+7kp9BytONrnz5+zNdXXxQ+D3hHRPEusWVlrHhbxM+oaJBoMn2CGHT&#10;7eadbK2NupUtCbAqm1xt3MvVkWvpL4O/DP8A4Vro+pQtdXF3Jqep3GpN5xz5BlbIjXn7qrj9fovP&#10;/BH9mjQfglcXM+mSahcT3m3c93J5jfLuyeBjcxb5mx820fh6VeXbQ6e0n3fr8v41lia0ZSahsOjT&#10;sveK7XrTOy28e5lyMksv+z92vJNT/Zc1Xxj+0FY+Nte8b+JdU0vQws2leFUaK30e1ugjL9okCIsl&#10;wwZmdFmdljbDbdyq1ew6Xukt1kHDS8t19Kr3fiFLWbyVWSaVV3MFwFXPQkscfrWUZNfCaOCluPks&#10;Z1t9q3bKxGHkKj5vUgdmrE8ffErQPgt4SGpa7fRabYxusa7gzSTyM21Y40UFpJHY/Kq5ZmPGazfi&#10;X8UD4B8M32oSR3mqHT7Z5zZ6Tbtc3k8i9IYkHLOx9v4T0r598UftT6DqHwLXx98YvDtx8PbWzvWu&#10;NM0nWIVuNVQIzLFN5KlnilZXZduN698VpToyfvS2M5VPe5Yn0N4t+NVn4W8CXniO8aPTNK02xfUb&#10;u7vXEUNlbqjStJIc/KFRMtnG3vXDfEf426T4MuLEX0h+0atvkeTbu3YXgNx90syhWX+9Xxp4+/4L&#10;T/DLxb4N1jw/L4F+ICeH9Wim0Zr6W3tFtbxZ08lkjUz/ADNtlHyjafkYAV4n4m+NMn7RHxF1TS7b&#10;XdQ8JfDrWtDhu/DOsGJ4YNKktmEDQsSP3e1YfJOehVfXn0MHgeZKb2IrVHG8Op674W+Jknxx/bA0&#10;bWPil4dh0HUPDolg8DzQ6oJJLexuYHW5uoo45SwZ4kRXaZeFHyqm1mr6z+B3wL8M/Arxr4gg8A+D&#10;fCumjVrf+2bldLj+zx3d6ss6OzsFbdK+5N25v7v93dXx5+2N8P8AQvgR8T/gv4/kmbWvEnhzQ5dK&#10;vRaybxrEC2rs07Ii8qjGVvM27m88r6V9g/8ABPq50Dxb8CNP8SeH5Ve21qea7UHO6JpnWWRCc/ws&#10;xXaDt2qv1rqzCpGKTi91t0MMPTetz4L/AG+fghejXNFuPDXw/utYk1jUbqHxP4GsJGjmvgiNOzQB&#10;Wy0itFK6TQDd8v3vvVwfwe+Fdt+xt+1J4y8WeMNCj1vwTe2P/CQ+FPFVzAr3mnY3pNYNGzb1mZXZ&#10;NiLuRbc7hX69fGjwHb6/4es9et9MS41zwoX1PTA6hXWRYmVoxnvJG7pydv3a/OTx14s0n9p5PiV4&#10;e8T6TA2g2MV3quhXlzZxzXEMlhFAl+YcD52MnlTfux8zb88bq0wuMlKLsjSUdfePCNc/ax8Sa58a&#10;W8ReD4pNP+Bqp/aENxGq29kt3EjBQoY/LHuVvkXau5d3+029+0HofgX4t69a6xrnxItfCqzLZeIv&#10;CGsX16IbGO6S4WGTTfM3ALBcROsT7pY9j20LpuzNVxPBGl63+ztpvhnR7LVYfBupaNb6pHqDQlbi&#10;7juEaQEIq7vMVnVuS23ZXz74g/ZS0fSf2Wbfw7Z+H7v4saLfatG96L3Uvsd+J3lVBLbSKuQkMRlZ&#10;E2nLSN8pWvoqcYSinLR7Hn1G+a0dj9Kbn/gsH8H/AAr+z/No9vrFx4d+IVm39l23g+Swe21ew1Jt&#10;zLC9uFDCBJVAaZlCbfmZv4q+qf2bfjW3xW8Gmyn064XV9Dht4dVjbJiS4ZUZgGZfmbb8/wDwL/aW&#10;vzr+Eml/EzwB+xN4bvPE154R+Hnxk+Ht9dp4bDRtrCN4d2KRbTNPM0k3kKZzgShkjt1zjmvoL9mj&#10;9rBdb8L+H7PwX498P/E3XPiBqX2i91WxtC0X2pkUTS+UshESRwKn7tmP3F55r5rGYRcr5I/P+uh3&#10;U5v7bPaP22Jtb1rSLfSoZp9J8M6pDLp+t3CurNdW8uyN4ItuWWZo2ZUb5fmlH3dtfmz4g/YW+EVr&#10;4N1P4QeJNJ1vxPpra7fa34OlsJnju4LaK8nU2kjMyL+7S4dlUsu7dOwzjbX6Eftf/EC50PS9Lj+2&#10;Tx3OmxJfAXULW1qzqyoGcHc0gZW+6obbgV8T/s0/HLxx4cv/ABp4s+KNjpMOpXuqNDp2jxENBpFq&#10;zs6ozdfOdi8zZ5zcHoPlDwd6NH23YqX7yXs+5j/sP/tF6bYftP33wj8IW/iq60HwvptnfXOqa7dp&#10;etOsqRysfODEeY0l44JUbDskCllXNc78ff2otSvf+CgUPjLS5dY8X+BbLUdK8B614GWwE63MDXTX&#10;Mt4qlgjbpbeNCWHMZk3DZw3pun+E/D/wuspvhZoWm31/rC+FNPvZdahtjAzWcUzxWNvKS+XndoXX&#10;gFmWI5PIq/8AFz4YalL+3R8KfGlvrek3HgG3ur+PxVaafcJan+0XvLRfLYDG+QRmQ7Tl8RTLgF+f&#10;U9nDmc46XT/z/Hoc8pS0hI+9fhX8N11Xxzr3iO40e1tYfEUNoq2t1ZhLq32xMjBgQVC7REvo2w16&#10;jpmgWvhy2W3tbWG2t4eFjgjVI49z7m2ovdm+b+VeP/D79rj4e3+oSaZbeJBNCrWiQXt5IIftD3L+&#10;UIUJwWZWA5A+XeB1U12sfx+8KnxlH4abVrebXLhkUWqtud3dXyOOOFRm59fevla0ajlqjujKJz37&#10;Vfw8tfiZ8NNQ037Hd6pqEVpczWC2o/0q3ufIZYzE44VmZurnb8wzXwv4b1W1/Z4/4KAfFCTXNUtr&#10;X4f6p4V0JtXsNZuwU027uGFtHp8NqzsyvMGVt2cMzYBJXA+lf2hfjD4w/ZN8W6bDpel3HxEsvHV1&#10;cIIraRLW80hQjNCm5iRIrZCDGDuVcKdxr408VJ4s+Gn7fupHWvgb4s1nw/8AFLUNO17X/E86sY9P&#10;uommazihk2skS20bOqROodpJwzFeK9DCYe61ehhVrcu3Ur/tlaNo/wAVLDT9Qtfhb4x8H+JPHd/D&#10;4W1uNV+3apbeEdP1KCG4lSHzNwt54E+Yrltu1+rZP6iap8N/DfiPQY7u6aa6SJUkiubW7lgVH6qY&#10;vLYANvbjk8My9Plr5l/Z58c3mj/tB65feJJtF1X4c3Wm2OneGvEsmE1WxnjGy7sr8EDy5TOkshkA&#10;VJFlhUZYEV6hffADRfjjpc3jnwz4s8S6WmsKl7pkWm6of7LuykrPDcGPBDec20kqVJTbjaw3ExtX&#10;nUYbW+ZFGNrtBZ/sgadF8Y7jXdWv/EWtXF5o8NqlzcapMnlSkSpOSsQRCCoh2qy85bivgHxl+yf8&#10;Lfg7+3Jrnwk0/wAXeJJPHHjJJfFXhhrncuoeHJJonjLLqOONxgkBQkb4pF3DKhz9DftW/t2Wvhia&#10;xs/B/iaz8IeNlum8OrY6rdtcfaZPtaQNCiFvLOdjBJSw3OyjO0mvkPxv8QdU+FP/AAVbt/F2reAZ&#10;Nf8AC+t3FhpL+MLGKfUtaxcwrAk7BXMUTvuVsCOMqkTBQcAGsPg8ROPtYM29tRinGZ97fGn9p681&#10;L4oaD8KrnxZqHw8k1TT11zTvEKRxuuoCykuBe2bCSJk2rEkExwVYo0mGXbk2f2d/2lPix+0Pd+Gv&#10;Elt4Eu/Cfgf7DcLqFh41tI7bxDqE0fnrHJCYpSgjfFuVZhgoWO7pXjPhfQ/FXjH9s3RdY8deNItL&#10;1yG2u7U/Da0Ntc28Nu1xqostSWUkypJLbiRWaIKzeQ4fAJUbf7T2i+F/gt8U7Xxnqnxw1b4bQ6Jp&#10;Ud3PoS3KTQz2qyLCjxwMcruldUJ2vuLgdQK2+rwbVO2tvx+RjzO3Odp48+JfhP4x/span4t+N2k2&#10;ehaR4VuH1TVNJsNTOpto7wM6wzb7ckmZom+ZFz95gd3SvTv2Uv2pvBf7RWm6lp3gyPUrix8Jm0gS&#10;6Y7o7iKWISRMG3HgqfmVzv3AZHFebn41al4x+K/g3T/ht4g+G9roupRW+v8Aiq1u7Ce51rVNNlVG&#10;VIYlKiFmRiC0xO3zB8pwRU3xC1RvC1ldePPhfaaP4bk8WX0UN/rNvocdwPEMq/aHXJWSMyBS0ziQ&#10;7kZnbkknHNUorWDVu3ZGlOVve37ndftHWV5oPiHWdQ0nxpp/hK/8VWFvYQ225YzLLFOha4Ludvmr&#10;G5TAX0yeFFeM/sa/tI/HrSde8caH8YPD1hrVr4Ruiml31halbq/hd9sRLb8E/MnzbV6N15xreKv+&#10;ChHhXwr8VbH4d/Fb+xE16+u4bO2EtmZI7yWQOiqilSuXZGwASVZ1GelfSHh34raTeXFtZ2OqaC11&#10;dRlba1S5QTMkXDlVIB+Uqw9gpqOfkpck4X8/+CEqfv8AMmYz+JfFPxS+HOqL4attU8Ba5NBus7vV&#10;LL7RCsw2/ei3Bm3N6e9UNc/Yy8J/FnW/B3irxj4L8Ka1468J2iQxax9mMEjP8xkCBW4iZ2kcRuWX&#10;52rrp/F17feI2s7WeOa6VQRbC9GVX5QGYAZw2Oua4/4i/tItpN9d+ENP1nTrXx5NYtNpljfShPOP&#10;yr5g7MqHcxAPYDjNcfNVWsEbeyT3Oj13x54w8NfF2z07/hC4tU8I6jsil1G0uh59lIzNu8xGAxGr&#10;fNuz09xg9xFq/wDabSeTHYo9r+8J+0hpYz2LAdAy/wB4ivmj9l5fi98RvC/ibRPis95Dp97D9lsL&#10;3T5DZ6hl0ZZXjwDtwT8jKT2+tbnwU+H3wu/ZL8MalfeGGkhj1C5Fvq2taxqct7dXcqbsCWVi2Svv&#10;j7w9q5ZSqSkko6HRGlCKd2fQcfiuEWCyNDIgY7csuFfbtULu6fN7mvFtS/akXwZ41l0/xVdXV3eX&#10;kqLb6bounT3ENmjP8gllCn942F5YIB79Tvah8XZPGek3LeG203ULiJ5kEUN0qjzo3aMxu2dqlZE2&#10;5zXz/wDss/tk3fxn+Ikfhu8tbe1uNYsbnVtOvLGFri2WC3l+zMXlHyNIJNwVSei7hxXfg8OpRbts&#10;ctb3ZI+nviD8fZfh54A1rWk8P6rq/wDY1p9oSw01fPubjHRUXGQWI/i/SvMfgp+2X4X+NnhubV77&#10;V/8AhG1W5kiubK+ljWeCRSqskm12UD2JHVfYnif2evgDD8SNT17xdf8AiDVdVuPF1/eG5u4b2QQy&#10;JBcKi29uG+RLeFWEagAGRomZvmPHTfBz4T29n4fi8MeEtDh8M6LpeoSG9uLbT0+z3lxGzLMHDY83&#10;zFVV8zLMNp6ZFbqhRimr6mcak73L37RH7aOk/s0eJvDVrB4c1DWNL8SafqN1c+J7VYf7H8PvaxJI&#10;PtkzOBGJ3dEQKvLHBxivP/gj4Jv7vRLxfG1+vju6+IN5LqCJLbRqLe3lRNturbm3RpGpbjs9fOv/&#10;AAUG+Ad18Ffiv4Z8Mv4Q/wCEi+GfxG1C9fWzBNLHHo88tu/7yNlIEKGRVZuccZx8oNfdPwcsvDfi&#10;K28JTaBeWkdpplmyWlqsmx3g8pAikEZ3IzKODjkd66a1GnQoxlD3rkU6kpTb7HivhD/gmnpPg+G8&#10;0+Tw5pXiHw1eMgm0+9CtCu4NiaEgjy5FGV3KfuyN/erw7/gpZ8IfDPh/9nbRdP8A+Ed+yNptzDoC&#10;R2sjWIaLpFIGUHa6yA/Ngg+Y+clmr9PNRT7FobeSWdV4YEbstuXAH+y31/u14j8f/hFpfxg8I6Pe&#10;apDG8dvOl3fQzqGhuYtrEo5zwVba24H+E9Oa5sHi5xkrG1SMX7zPzF+EXw71r4KfEHwH461zxLrX&#10;i2xuvENlL4bkhnbbotqIZYpYJpA7L5DNgkqcOpOOGxX6u/s06rbnTr6zs/DMPhm3XUprlIbcReTc&#10;JK3mCVfLJG51deQfWvzy+CGleCfgN+0L/wAMzeDbyG48P2fgw+JtB8Tak41FbG5bU2aXS5AMBkkj&#10;Z3GCHSMADO3J9S+Evjtf2aPi/ZeGpGv9BnFu7nW9QvY20/ULNeFtowSHWVI40XagIAQ5J2g13Y+m&#10;qy21/Qxo80dD79tvGuma5qNxpPmbrq3QG4idTui3bcBh/tb1+oNfH3xf8J2Xw/8Ah14y8QX62/hu&#10;x+F89/r2l21uDEY1WNpdxzj5ZY2RGQNg+Y4+8AK+ifBc1n8X7Kz123vGsb2zlMcV7CqxS36x7RIJ&#10;UPWPeoI552gjg8+H/tt+DPCXifxdHZ/EjxXp+geEbvTGOvRXF0LeG8KbTDI2MMNkjq4ViVJXBzyK&#10;8/B+5UsXW25j4c/axuta+B/7SMPxstdS1K18I6T4fjvdJ8OtHJc2t/NdtLbQmJcbfLDKkzAg4Xy/&#10;Xjhfih4V+Inhr4e+D7PxL410PQ7jXPEkGsX11DcRLcarO0u9NOgjUbjD/CcLhstngfNY/aw1XT/G&#10;GseG/h7L4L8VeKPDvwA0KxnjuYNRljfUNMX/AFkskQO1pUs1+0QswxiKSLkzDHC/8FO/g74U+Cni&#10;DR/HGgQ+JbrxBo01ppUEMatdW+lWAgZIbgKxHz+WhORk5lBxmvslWbiota20/Q82nFczm9rn0z4O&#10;+Pf/AAsz9ofw/wCB1XS/E0/g25abxXC6yQXWjR3EPkxSQSsvlOvlmRJ4QWJ88dNtZXh/9uLwT/wR&#10;h8cw+E9E8A694k07xJql099a+GLW3+0zzSOogaVGKMZBGBgL8pVu5U184fAT/go14L+KDN4dt9H8&#10;QeFdQ+Jusnw0dfsraJZp7hbZGnvXOVZUjMkJySSVkc8YY1a+D3w/X4TftQ69qGheFPFPjzVtFSw1&#10;LQfHWpajNJaapqcywxzW7PCjNArxs0ZdnePfbIflzg41MPH2bjU7bf15m1Ny57n6Z/ED4m6V4l+J&#10;/hf4l/EDR5l8F6PpG2zs7hVlNlds4czuo+Q42qq47rXj/wC23+094J134d2mv6ho1vrfi7W7o2vg&#10;7wrYSRyXclurGSWe8GCu5YFdgZPuCZF++zVJ8GfjfdftT+LtIb4zaOfD9jaztZtobSmbT4yrIYYn&#10;uAB5pbdJzjPKr0bNfQ/gfQ/C/wC0N8Wv+JRb6X9g8GadLZvdQ2kbLKbj7KxitwMqRH9nXc3GC23G&#10;c48OnKEWnNaI6p057RPlz40/Fnxz+zz8INO8cfETSvDer6xpevaLpOn3WjlbNdXhlvpYCGUlyscY&#10;ZLkZOF3uvBBrg/F/7B1tq3iqTUfAPjTV/B+g/EjxFqXjCGwu3kaO/nuoLEoqrt2ebHNDHLEHwwef&#10;HIUhvQvE+k+AfhH4j0n41eLtavtWutUvF0LSvDN66SWM+quGjigXcSN6MrBcAbdzE5OK8/8A2xf2&#10;BfjL+278OfAepXOv/wDCuZvDesvcW/hi0v5kea3khgkjnMoO4TRMJevTBPavS5U0k3yq+r/T5GEX&#10;JS2ue1fBG78eP+x5rnhb4reBLT4k/EnwaLixtraB1W3121EqtbXkLqPkcqjnYoDZHQV5/wCC/wBr&#10;H4gQT/Cv4V+IfDul6D8YLqCK4js/DryXM0oSB3lmmkYeVYoQjsys7lV4KtnNfYnxEj0PwteeMdW0&#10;64On6p8PdHtLCNQ+2K/mhT7QpOBl/wDWBGLcnOOCM14X+yj+1/remXHjS68SfDHVI9D0nxlq9jFr&#10;0ECyXEi+d5DYGA7KzEZC5A8s56CvM5uZuql8vU3jaK5T174HW2va58R/EC6xDqUfxEh+zXC3N5Lu&#10;txZOssWYG2hdoKyMSF+ZtmOM16x8S/CPibxP4lsbOSPTtU8P2+7VAQzJLNKsqt5DpgjYyl9pzzt7&#10;Vag13T9N0rStU+z3kP8Awki29vaTQxf6VZ2ztvjR9wJUEFlOR/D6112pX/8AZ3iAWl5c21jY3lqB&#10;ExlCTPMroreyhVkQAZOSTx3PmVKnvaI2jH3bHxj+078Rbr4UfHT4Lt4X0jRrzR/FGu/2T45t3iWM&#10;yabcKiJdNGp2qYZSrAldzEhR0OMHxfrnxf8AhR4M8K6f8I4PC+gyas19b65oupambi30KTypWjlt&#10;QoLNGk+0MigkbjgY5Gt+2pL8PfhZd3V5pV1Z6x4w0fXY9aktIrrzL2S2S2UFJmXpD9puIcZBO5uP&#10;bvPG3wasdB+Dfhr4ueEUeG/0ywU6ha3e5Y57eWUu7Y/gZGlc88FCQc4WuynXjFR5lcx9nqz5F8S+&#10;NdD+D2m6fcTeHfA/iXVvh7HBe+J9fm0xry8s7h2BVra2LMyAsHZSRnKscZBIq/tCftRWOufEvwP8&#10;ZPhndeOvFE9zdppOoWvh+M3emW9upQyW91b7h5MrROvBH3wx4xX1f4P/AGTfAcHxm+InjS80Vbmw&#10;8ZWsF3eW12okWNrcvMNicBQzzowBJ+YtjtXj0v7M3xWHwy8deNvg+2g6J4mmv47vRfDj2kaRXXlu&#10;oKSvld0jWyZDMcBmwTXo08RRi9Px216GNSMmvePevjF4o+Fnw20/wF8WPEXh3Sm1W4txpVvrF/YY&#10;160gntJ5FtoQq+Y0jsQDGOQksp/vCqP7RX7KPwx+N3j7Q/GHi/wjp+uahpaiCyv7l2eGaLzC0cD4&#10;by3BkkV13DIZR2yKtfCS38TftX/Dz4fa9r1ja6JHYwW8uv6akYkkk1GS2QSiJ8ZjEaNwyjOJWA4z&#10;Wf8ADf8AYT8L2XxC8XeLbnxd4ul8y4u9FTRG1MtpUMcTA2wjtdoVZFiRPmX+IPjGBjhjUVOXNdp/&#10;1oa/F7trngfxz+A/irwD4Q8efD/4a6frGkeLvi9rltIvjGZlluLu1nmlubmFADujjhRY4QoxnzHH&#10;bj6I/Y71X43/AAh/Z+vNI8ZeH/D+rxeBEGmaXJptyIWmghiVYzKvP3YgmcDv0rh9Y/aE16z+Mnhu&#10;30c6NNF4dvzpOt2lwm1buzvZrZILyJ/vB7W4jjBB423DHgha9a+J/wAeU+E16tjr2orJ4algOqax&#10;fWGlvJDFHGE3LJIpKorIqnDZJzjpVVKsq8ElZ/mEaMqTbZg/Cj9mPT9V+JviL4seN9F0XXtQ8VG1&#10;vNPS8tI2bw1HbGd0MDtuG4mRWLYUliD0xXktt8Y/h145/a21DxE0On6fr3hu6ifSpL22Zr+GCC4e&#10;3vJIVB5VlmiiDsNu0g5HFN+HX7bdx+28b23+Hen6lpfw3mm/5CWpPiWeOPYpMaZ3LCCmAWxwp9a9&#10;A+G37Gngj4LfFyx8Yaf4baK+mhFm+sXty7x/ZTCJHURlim1mRzhRyyLzjNXToqnF8/3CqTlNppEH&#10;xvvvhDF8RrX4+af4kvpL3UrVfBcmtaXd7raxLtPInnooIRg8wUl/unaccZr5p8e6Td/Au/8AC+t+&#10;NNQ8U+JPHt5ejSYtZkPmxyLuUC4aNBhJNhdAUJyNpxxkexyfCnwH+xn8LtS1rTfDupX/AIO+MXxA&#10;FpqGlmM3i/Z73fA07ISfLRZVMgbGVR19TjivH+o/E34ZfEu3+GvhOz8M+LNX0vS7vUNFfUHBkWVr&#10;ueZHeRjhfKtHRdpwchsdaIQg+unn/XQUZSj01L/hP9vz4x/CP41XnhWfwDqXiDwrYr9iTxDGGYRT&#10;kNEkpXHzxs7MxAOQgU1718OfiVo9t+yzrGveJvBmo+AtNhutVOrwXCGRbWW3uNhlGTllnBUoqrzu&#10;9evlHgfwT8WPiX4Z0uy8Ra3f+BfHmjpE9z/Y6RT2NysisVBTOGZTtXgnBQ9etdBb/te+LPEfhX4x&#10;eGde8I3mm+KPAcUt7o32qIy2uuQRs4iuIlOAzF442CqeN6981VajB+5SXa+ooznzXk/wPI/j3rfh&#10;P9mf9qqXx1NoPjC81LxDpctvOttqrWWlWceoG5lw9tnD3O1ZCGGTksQNyrjpfGn7e/g/9irw58O/&#10;h74F8P8A9oQeJ9QWHUH0/m00d7uO28ud2Ay6Sz3scacAbt/OVxXNfGr9oLwd+05efD3wj4k8HzeP&#10;lku76LV7i1neEaTcQRtb3BCqPnZZJHCtwAAGB4rzLwv478I69+zzo9n8KfhrcaL4f8G3+i+HjrN5&#10;ZveXS2VrqVpeyOw2nf5sEMp8wAMr7SMAcdcaNKMFzRMYznKbsz9Bf2W/Dh+Hnhbwf4V0JJrfw22l&#10;tPJPvaR4XZtzEdt8kjM5PQYbjpX0romn6f4a0IQ28K29nYxsoTJOAOrEnqTzyTXwv+wD+2JNr2q/&#10;8Kv8d2DaP4s0FGgXV7dgsN9EGZYpV67HZSnBHO8Y/iFfZXizxtJoNrbJDazSPJLGsk4AISJXUuW+&#10;ilu3Pavl68vaSPV9lyaHnv7YHhi78XfBHxpJFp8dybPR70xRSgbZWMDMrA9cLIqNkc8+ucfAf7C3&#10;jX4nfBb47tD4ia1urHw7pkcPijTbiMrfWupRxpHqFxakcTQyEQ3OAOt0+3oQv6dw+Im1s6gtxHE9&#10;rFgRBSCJdybiW9juHX+6fUV+XP8AwVL+JWreJv2ibPwroP8AwkHg3VfDtje6jb+JTaGMXGoM8T21&#10;vG5G2ZTZx6iPLOVLmNeCVr0cHUvB0pI5qlP3lI/TvxUk3iDRWWHUmsNPmjhlS9t2H7tVfeWDHjDq&#10;qgZzx2qv4g+HVvrnwyk8NfbbyGza1WwinMgF1NGg272fGCzld2Qvzdq8n/Yr1G78X/CTTRdNrX2G&#10;3gj/ALPutQh8h75CmN/lg42jkDHGDXa+O/E2n6XqmqwNrE9pJpNkrPKyZ8n5JHjAOdowoPQZPyda&#10;4Yxlz2ibS5T4F/aM+Dem/sP/ALTXiTx02uaJa+CdY8M29hFpaQ+VJpF7CrqtwzAcq+ZPmJ3HzCCM&#10;AVwmn/FW1+LesReA/Efjeyt4PFltDqHgrXdIdJNT8O35tVZ3ZW4aBjGwbJ2sGC8EnHmnxt8Y3fxZ&#10;8R+OtN8barHrurXU6X/iuLy3a302B7cLYbYmZW8oD5mjTHM3J+auY+BvjHwDH8DbP4hzRaX4m+Kf&#10;gGCTw/our6XZ3EOmGbcWgUQH5yxt5EQh+SCxB5BH2VPDr2HNPf0+48uMm6lon6KeF/GNx8KPg9oO&#10;k3HiH/hJfiN4dgs9B1p4LdbYNN5cCvcMitgBY2V92B8rngH5a7T9qTxb8MfCv7NF94u+I2ixzWPh&#10;2RNWVruy+16gGtbiGe3hbljvmIiIjJGd4G3mvzt/ae/ag074e/Gz4b6r4k/t5te03RZNb8Qadpdx&#10;gXVnDPJI9reBRgr5awvxk7YXHQ4pvww1+2+Ifw8s9YPi7xBYv8QBPrtrHfaub6yWIKi29vACquzp&#10;GVXLhzhI0Byhx4+Iw894L+v8j0Kajf3noehX/wDwUH8N/Ev9vWz8RWUPiLQ7XVPC9jBNZa3p5ikR&#10;ZJp5XkuBjBjZWiQAg5BYZPfT8SeEtR/aI+P/AIs1C113VPC+gawIkksL21WQpPaRsqXtmzfu3imt&#10;2VSj8h0JA7n6L8U6fo/xL+JfgO58U+BbPRofMimv7zUkhz5sAVYbRnB3NH5pZmDHb6jOa8+/bg/a&#10;f+Cvwv8A2k/hX4XkuDZ6542f7LqVvYkrDDa3CLHDLcDpHmV4zlegJ9jU08S4S5V2K9nFx+Z85eEP&#10;hN4E8W/ty2PhnXvAd1pmoS2F+sV09yn2CSMQMXnWMIBHLNCqgsCQACMnOazdF+DvgO98QfHXWvB+&#10;teKPB2paodOv4LqzudnkCNiEjgiR8qu+VC2euORgsD3n7Qn7Smm/CX4a+GZNGh8M3HiqySI2Vtrc&#10;5ttS8R6YisksUU5XcZNyxBgzc7jn71fO/wC1H8NdQn/a/h8SeFW8UaTpltPDb31xpOlNPYTK1qqO&#10;7uAUB8tWGzkZIPOK7sLh6s4c9N/frezMamIjzOEl/wAA9uOgap8L/hzH8SbzwLJ8W/Gl1pEmlX0+&#10;lX8mmzajAYPKDvE3yySKpADBSykK2Om3oP2bP20NL8GfDHTY/C/xE0+Dx3Hp8UOr6DIg1G60mVFi&#10;FypCYDAyMpVjzgMCMji94D+A/wAR4vij4d8ZQ+MdD1jw5JpdvbLpW0rOBK8Szu4QfLIoM3zkDgKO&#10;CM10Xgjx/wCG/GPj/VtJ+HJsPD3iCe7ujqY1G0jjbU0jZVLpJsY4Eik4bkhhWuy95X72MJav3WcZ&#10;+0r+x1Y/Cr9j3Q/DC3Gt6h4s+Ekjaz4d1C5l8ya9117e6aOd1ydzm4jQ85Jde/f6W/Za/bG0z9vP&#10;wj8E/idprTWTWt5Jo/ifRxxLZTm0cOrgHBQyNFggZGV968U+Iv7Y/wDwzr+1Bo8fjjwXr+seC9S1&#10;I6dqviSysmu202/EzzW6vEoOEcNIN/GFHpmvoH9jb9mbw/a/tJeLPiJ4Qto9N8CX8x1CHTVtmh3X&#10;csbK057FAyyOFUfxg9MVjjJJUP3u+6fruhxjJz906X9tz4L6j45+D/izw3pv2rR77x08v2aeMlNs&#10;zLvkIcchmRGUYOdzYr5z/Y48bfHHx3r1t4ES18G2PhGOy0rUZdd1C7Zrw3DxhLhPJX77m+trtTJn&#10;GU5+8K/RT49eApPiX8KtW0+GZ7O+mtna2uIl/eWtwvzJKh68MM47gmvyC+IXjHXvgd8bvh94c0bx&#10;Nr2h+LrfTLvXLRp9MkurHX7F5mOo2EnZ5o2thcRYOQ3nf89BXNltR1aEqcdyq8Wppo/YD4fRTRaZ&#10;GupT2Oq6hpbLYy6hBCIxKQu47QCdoRGw3PGD1r5n/wCCknxv8K+HPhqdS1Sb7d4V0uwutc1K4huG&#10;V4o4XRlCFTks8kqKMd9vGFyPPPBf/BRn4WeCPgP8RvBPhXxNca5feF5L7T9SuVl3S2dzNI0c0zHq&#10;u13JHYZwMkV5H8UtPj/bC+Edv+zn4T0nxVq9n4u0BL268bXdqLVNLgjlhTEZbmZmnREK4+65/u5r&#10;ho4WcZucvsnVzRsovqdF4d+EMPxq8b+Eda+E/h638Kaf4i17TvEOtX+o/NLqWm27TFUk3ZJW4mZF&#10;VMjHlytxgmvu7wb49b49eENe0HUtAk0UaPd+VKrjNtcwpKjhlP8AdaPaxBGcMBivj+b4rfEb9kz9&#10;onXvCPgvwRY/EfwTp+j6Hp/2K2nSG80U28Eq7+T80cm5ypIwGU88mvqn9nLx3efEnwnqi3VhIl1F&#10;cNFHsbyVnRlUK5yMkFlIzzxj1rLET51qtuoSp8r06no/g/wVpurW11O0aXUVxNIoQnckartVcr6l&#10;VXOe2BwQa8B/ax+O0P7KviRodFsFm1nV9PeHRrS3iLxwzFg8jlR0UYB6Dg46Dj3/AO3TfCnwXPea&#10;tfW8zsTPd3KxBEhZkXnb3Usvf1r5U/ba+E3/AAtL4beOIf7c1jwzqXxGtJNO0u8RFa506ZrYgNCO&#10;u2RJHjYqRt2lhyaWXxUqvv7E1r8nuGF+x/8AtbTW/ieLwxaqt5q2s6bYa3qMc6tDDBdXdpGQ0Lkb&#10;WBK5ZQflVsdRX0b4c/ZH0vRJP7Ql1DVDfOkk6IJGaOKWV5JHbb/EQJGXOAeD/exXgn/BOT4ieHdR&#10;1Gx8AWthY6pN4FOp+HZdRYCaWZrKZLVEY+qxIck5++MdTX2PcXdufs8kk6+XYt88Ql4RlYFixHcK&#10;RhTVZhJwqcsdAw8tFc+Nf2nP2LtX+H3wn8YePfD+pafZeNNJ8rUYIriQLps+k2rRyXdq4YAr50Su&#10;u4nhgpyAM1l/GO28Y+D5IPAunnRfD/ws8W6Eph8SajdRPJJKfN36fJE7AkCEKyuAdwUqe1U/+CxG&#10;l2vjz9nCFvDvjTVGuNW1i3sZbGzufNiuYJrpElilTtEyhwwbglQvfFRftzfs3aT+2H+zX4k+E+ra&#10;9p+teP8AwG8XizQ9L0+ZY7i3SK3Ci0k653qZAW4yXXGMCtsLTtBN7O//AA4Vqjcr9St/wTj/AGdP&#10;Fvhe+utB17ydP0d7mJbmK2Ia2vo1DKqRgAYQhFVugGTX3tqnhfTNQmg0i4gt5LeGPzVtjGFjCDcg&#10;AXGABk4XP6V8x/8ABMH406X8XPhVp/ihPtFnb6hYRPaLfSr5jATTxyoMnO6N0OQefmyea+iJfFN1&#10;J8SLy3m09pLfS7QSw3MDFnmLgrsZeuQQ/PT5xjkGvPrU5xqOLexu5qp71rHyj/wUP/a5m+AupaX4&#10;L8M+GVMesazplhPq7ti1sEvruZ3Qr1LbYJwOgB+gFcz4Q+AGvXuqfC/4iP8A2hN8RLzSTd615ThY&#10;Z/tEKB41BGGTbIyYz/CD2rif+Cheux+Jf2jfBFtfalqF54f1zxLZwL9nwIoLuG2vPsiTKRkDzrhC&#10;cnhmT1r7b+B3hyaVrVpryaaDQ4fsFuJowN4UMGZhn5cDaox716mIp+xoRZzU5c82QP8AARF1yLVt&#10;L1CZbrcLplnlZlkZUaMKy46Au3A7gd+a8x/ar1HVdN8UeGbmy0/+0tB03U2tNavVcb7RHheBwD/E&#10;pcoTjG1wpPavqKCKNJ9qqse2TBJP+swBlh9Tg49q8I/bPmvJfhD4s0Lwvaxtq02i3d4qofLJRSgf&#10;Z/01be3I6Myt71w4WtKVVXNKmkT4e+Cvjdvhn8ePGngppbK10+1hs18OKqCGMifzY3iJY/vJCWRy&#10;zHJffnnivsC6CXvhbR/Dtj4X+w3uprazNbQqgit0SQiVm2j7gC7cgfxgd64n9m39kTwF8ePD+seM&#10;ptuoapq3iC7kWfdv+xxA/uPJGcIDGFnBPUTqw7Z+pfCPw9k8Oz+Z9q+2GOJba3eVAssUHyEocdSz&#10;BG+prpxGKam2yYwg0uU/MjTP2bfFn7O37Rl38VfizqDap4V8PpewWFxoiusdzpu4ywR3UZx+9t3Z&#10;jGwGTlgSRgH7m/YW/a00H9sf9nbTvGmnPI66oslvdwSqNsE8ZCvCx6MUfIyODwMmtP8AbB/Zu1D9&#10;pf4Q6x4T0/UodJtdcs7i0lunAkZJfLxE6g/LhZMk564Ar4S/Yx1LXv8AgkP8MtQ8CePtL1Lxpqtv&#10;MmptJo6NPDDbzNcKsqp97y2aJgxxlSvPJGdpRji6PMvj7eRiualP3tmfpbLqvk+HJmuNsM0EAR5S&#10;AqI3y4Y+oVmJ69MelfHH/BUXwpo3hr4T2PjzW1Op6r4V8WaXcaYDMdu57y1RIVjH39yGQHJ7MeBi&#10;uL+G3/BU/wCH8ng+x+HfjDxxdWvia5mu4NRkk0+S38xy7SO0bP8Adiy4jQn2PQYr5P8A+Ck+qT/H&#10;Px9ovhdPixqAtYdZM2gWiP53lxwxNGlzIoA/forBckkYU8Zq8DltVT97QqtXhY+0viX/AMFD3+D1&#10;hbfC/R/D/ifV/iSlvHY6FJbW+6w2bTDDdS3A+VQqAMVbk4bHPS98UvhFqvws/ZXsPCln4xvPG3xM&#10;8aXoa6n1F9qOshH2mTZgultAgJ4wT5ap1avlX4D+GfGGjeEfAfgnW9Msbi/j0STw5pfji5tpXuLb&#10;Uobx5UjvVB3PHNYmJUdtxR/Mxgsct8M+Afhp/wAE9/jFpeuePfiJ4zXxV4mS5j1Jrua61ZtR0+SV&#10;mS3s9pxHGzrEZBkEFF9idK+Hp4eXM3/wQp89SPLE67/goj4H+ImoePNRuPhv4E8H+INU1WXS4fFF&#10;rY3AW5vVaUCJbhmAKxRLAynZyPlJ45rxH9q/S9Y0HwBZ6Z4D0/Q/D1jH4yS51eOyQWfmR288TW0s&#10;zg48liiK+3oqe+D7d8VP2fPsfxTvfH2k/D3xp4V+Gd9pFtBLqFlcyJfQLsYTai6s5+YrImAxJAQn&#10;FfNcHhz4UeD/AIOatCuteI/id4b0m0kNzqt6JPtEs8rbk27TgIjJweeVyQd2K9bB4qlKMYSf/B/4&#10;YxlQnH3kjb+An7Sfh/4vfH/VvDOqaX4a0RvGNrqGjXF3NGkkEilLhFlVR1IlO5ypAZRyfmzWT8UP&#10;2NtY8RfA7wA/g+1i+FfxV8E3U2mvotrP9vTS5BNKpubZQWJjn3+crsACr5GD0qfsmfsz24/aQ8FN&#10;oHhSOzkXw0bx4/EFwskl697JIspjVflGyNw3Iwot1XkmvQP22/gL4W+Cn7Xuk/GLwn4y1zwd4n82&#10;K18QWllpB1PT5rSytoIzI5zhZfKaMjfgERvg7s5444qEa04N7fodkqLcIytufRfj742W/hP4NeEW&#10;16+kk03wYbW01e9vLRru81GRVZCBCOSx8pmb65Jrwj4a/s4RfF3TYPEXiTXI/FmrSS/2hpUpsmhV&#10;IGgaNrcB8SIzyCE55C44AzXp3gn9lLUP2rviNZ38Piu3uv7H0nSr+GZ71fs18ZCuLuW1X5jG7Ijk&#10;EbcTODzxX3/4N/Yn8K+ArdZPtQm1GHaQ/kCMDagUoqg/dJXoPavn61Rc92dtOoow5UtT8rPit4Ov&#10;fiN4K8e+G9b+HWm+MfEHw9gt38J6ReO1jHZmWVopvs1yDuafYUcK25ZDCc8kV7F/wT18KX/gf9nj&#10;xZ8Lfido+lfZY7uTTdBt0dLe712xgUCO92ByxEqmNtwABLuAOBn3H49/CDT/AIk/HTwq2gRXEsvh&#10;m4W+miiI8u62upjRx3KybW+u71rhPgf8Obz4h/sxePdYtPhP4X8M/ECy1D7L4di8Tk293NMjpMpW&#10;4J8wRr+8RVLbdyKPu169GtKNBU+l18jzK3K5OY34WfD/AMMwaJr1npPhHVfCzeGZ4pIZvMdTexMz&#10;HapzloycMc/31J615J+2v+z74N8NeOvAXijxR8XNW+EkurWdxb210toi2t80e47TPwN4jfBVjn5R&#10;6V9P/sk/ECHxfc634V1Q2t98RPD9uieJbV5d39mC5VJfK9GCB0BAGVLEdqPEHwA8C/tMeFvH3g/4&#10;kt4T8UeDLDVFP2TULnZHZ3CXDlSr5Bjxu2fIedpByDVxxE6NXmb/AFM+WMoKx8i/s6ftRX3wB1f4&#10;iaf8cPHGjahp/wASNTWHwt4ahiaS7vJRaeVdTk43KjKihR3dgeMV+p3wG+Neh3vwZ0XUbk2eg2Mk&#10;EcayNIjpuHyFRs4UrjaQeBxX4YWfiPR/HP7c+l6J4kji8b65p+s6xZ+BrrTJibi1tY4jFIJgBzIk&#10;3mghhy6Eg4FfS/8AwTD+Oknwui+IXwi8Zr4muLrwrcR6pFeahbiOx1a52Jm1iU8qC6R555Zm6c11&#10;5zgFKKa3/AnD1D9SfjR42Z7XUPCui61Hpni2+sJdRsEJ3TCGJ0V3CngnmTHYkKDxmvkLxFqXgL40&#10;/tF6X4T8OxzeJvHXwD1mOPVHljkWO0uZ7aW7HlMPllYsp8wnAXBHJxWn+z18TvGHjD45eOPiZ4/8&#10;JvYaNp9jbz6drDXJ8i30y2lkkMqoeVDROzkjghemTW5+zp410fX/APgoJ8b/ABNZXnhzw34Ti0fT&#10;ft0EjJHearqssaSPcvkAiNLSO2QKMnc755rxaNN0E/T8TeUuaRxPxn+DF1H8dtJsfBs3hnQ4PE0F&#10;/eaw40GKOe7uIts8XmYGXUOrMSckFffNZn7MfwA+OHgz9miO+8Y+Mprr4k/b7iSCO1aN7eGz82J4&#10;o22gK2yLfJx03AdQa+j/AIx/sV6H+0R4m8G+KrXxBfaGtvefbYmtJigurWWGUmIHP3pEcHP91Pet&#10;r4x+HbP9l74Lapr2izXF0uj221l1GRrkeWysoUcfKFLgkj+Et3FXHHXtTWtxyp/bPz0/ZK8Z6PpH&#10;gS6/aUvdH8Sw618NtM1Twl418PjUGubq50tL4XkN+sX+saOJ2lUbhnYXAOAM/Sv7Ln7bmqfHjxD4&#10;XvPCPhW6XRfGVsbnQ5op8WwhSF2LyPjaBlQmB7CvHviB8CNW/ZC8deD/ABX8LbGXxJ4r8eaxZz/E&#10;WG8m82xGneRMJYWU/LGrK7AhuNzI2K9c/wCFXtqvgi/vP2cfH1r4Stfh34o1LTbbSriwW4sbK5gm&#10;mt7218o4OwzpKdoPU7lPNbYqPtFzbdv8mTQk46SPTvjt8e5P2eNU0u6+K19HeeF5gLeQ29k0tnBc&#10;ujffI5A2uUXdx8wHUCvh/wAcfto3X7Vv7QXgHwZ8KvFGof8ACM/CHXodU8WapIF/suDS42+ZGlcb&#10;nZUSTao5YsAeBz6z+1B4W+Mf7Z/7PDfD/wATeLPA/g631TUoD4nn0mJ5nvIY8zCOIsf3e5ki3A9P&#10;mAPIrxr9lX9lnxH8GvHHipfCXjfwl8SPh/Do0qTeHbazitbifVxKJz52MiQSl5kBB+5Gn92ujB04&#10;UoOUrc/4Gc+aWi2N3/gmn+w/r3w7+IGqSTfGB7/x54btr3T9Xsrf939j86dHeR+MG4aJUDS84I4H&#10;NbvxB/4Kp6dZ/GTwfa+AfF0MngPWJZtH1e+hsmvLl7y3FvJsiz9xm89czNn5ZAccAVU+PXgfxh+1&#10;3+zH8R/FHg6z1P4W/Ebw74purLxGukapBCmpJY72jujOx27DBJF5qkggq5PSuQ/Y0+Enwr+GXi7w&#10;74R1vwPbxtdeH7q98Zahpc7X9jsWRUEkkqZUMyiI7oee3OK05VVvVr9OiM5WUrQOn8AaZ4B8E/En&#10;TdD8Ha1Ppum+Ntdij8T67qmq/bWt5LfdcOiNJwheWcKNvAbn+GvXf2aP2GtJ8K/tlfED4r+AfiNr&#10;fiHUNWk+x3z38q3VrZym3Sb7Mkn8ShPK3Z4Teq9Vrx79n/8AZs+EX7R/x717w78PrjSY/h3Hd3Oq&#10;aZdi5d3guFnjikgWOTrEcBlyf+WZrv8AU7rxJ+y18VLrwtoetR+EfAWtavK+tausAFrcEoGAjL4E&#10;TFwEd8YwCegrH2aV40ZWutb9jeVTms5LY3r3wz4d/Zk/bXfQ7W0j1bT/ABXa3XjCy8KW1wRJ4fuz&#10;JAt+8fGxreR9rFQQVeZ2x8wr1j4//tb+H/hd8RfDun+drd5feNHMUU+lQNNFaRpGoPmMOP4SccHL&#10;HsK5D4WfFLwn8J/jR8QJNQ+JGi+OrXy7rxSbxZIryTwzY5t0khedMjy32q4XPSFjivnHVfiNo/wH&#10;+M+seMLXxh5Nv4ileCWynuDc2qyyzHypYVwdpcRoxI9GrOMIb1ei+8n32vc/4Yz/AIr/ABU1/wDa&#10;C+G/xb1fwhaSaD4s8K3WnT6Lb+ICttJr8cd3AzXUcMh3qVk2w78YOY8E9K+1P+Cfv7U1v8YfCmuW&#10;0GsWet3mktB9oa0ZfLt55YFdombOeJDKgY8EQ+tePfET4R6HqXijUNQ8WeFdLsfGXjTwlceFY9cu&#10;EWTUntgY5m8tGba6xSukmFwQ0Q6cmuV+EX7NGvfAr9qjS4fhhr2j6T8NPFUxuNWjgt0juPtu0FYj&#10;J1YFmLKnUfOB1FLFYmnVo8ltf+GHSw841LvY/R/R9Xk1Ro/MubXzIQszmLBCq0jBF9PmQEZ6nIrz&#10;z486T4Tubxf7aa8k1X+z7mC3tbdnD3FvKESWMY/vkJkg8bRUn7Q/xn0P4B+FrXUxbrHegKiRrGSj&#10;RIodmIHLeWu057GvJfBf7f8A4E8ZfEi5s/GWsaP4a1SMRRWenXkhWQRuqygq2NuXRo3xnPyr6GvI&#10;o05J862OqWukj5J/Z3l8TfCX9p6S38G+OpNA/tHSNPuLnw9eWxksLpbC0WyEgc8JKPszQyDqPs47&#10;mv1Q0u1vpPCUMiyQ6hqexZGkQ+Ws7ttLH/ZAOSPwr80R4R8E+BPFdh4y1LXtUt/C+seOfE1ql/A4&#10;XZ/aF5dX0XzNz5QcuBjOQXOK+9P2VZ7XRtC1TSLXX7rxBZ6fd+akko5so5E4gLHlmVg457Fea780&#10;ipQU4o58JdXTO6tdNbSGuIYxHHZwxrJEgGZCSXMjNnrliv5n0Ffn3/wUK+Ntr+zFH4b8R6Jt1Lxb&#10;pfiKK1e0ubn7Td6xbu0kU0UnHyW6QzC4BOApj565r9FWuFMzbXhUIAp+cZOWZUP0OOnsK+bviL8A&#10;/h38Rm8ZeG9P0a18QQ+KtPuLfXLiNllZFuI2hdPtGT5ZaNcbV5CjPcVhldSEZ3maV4twsj8mf27/&#10;ANhX4dfHXRbbxl8Lde1q60+61m70+9MV1Gz6XcQ+XLJCnmEMwZZEaMc5WROxFc78LfghqGl+IbHX&#10;te0fxFe+OoLN207RbueLEcodxAs0g4RWRld2J9Qa774l/BP4d/AD4d+KfCuveJftPiDw14sMHh24&#10;s4pZ4obx7C3thFdRjhpSbHyUZsAsYlPIqh40+Jeiy/sv+GdSbxbc+Hrz4hTXeiXLeIrGRtXZFuEW&#10;5ZI4wB8mzv8AdVx719iqlWyhDa+/keVTcNefc9F+BqfE7wr+y9ZWekePvD2teLrqWfWLuW5n+1Wd&#10;pP5rMbZmX7qqmV3fwbwewrn/AIafDvQfiT+yv4W0nxFrl/J4kurfUrnwfDqOoBbqX94kwtRdjKzx&#10;KwiKS8O0Uu3GVIrkf2Rbz+w7i+8OfBu+h+IvgXSZWtvFU7fu7+4+0Yi8yJ2AVvlVTtXlRH7g1yvx&#10;0/4JyeLvhbZ291afFq10y18LrMPDEaXP2E29gLu6u4bFjNmKS7M0hXzBtIESr93FZV8PTqr2c3Z3&#10;vsb4etOHvo97+Kn/AAVg8VeIfDOj/A1fAmmeH9VWCLSNWsHvXkOt2qwqZIbfcBuaVEZAxILMSB1r&#10;zTXvGHgf4r+BLyysfhf4g8ErdQO1z4Zs72KJoJEmZvKaSNiYy/lKTuOcHaOTV7wz8K9I+MDeB5PF&#10;fjS6i+Ofiq0nuNI0vXbNYrqEx3Uwb7OIgYisccMrROGIwqPnGM7nw/8A2R4PDPwZuPCN94Dg0660&#10;HWRqUk76kXutVmkZ4mu52zu+9GD8xK8fKPlbPkUqEKXxbx/E9KpWlKPu7M4ab4W+OLD9mbwj400+&#10;wj8F/E+S5Gjab4dQmXUTpn2grAiMXz5juxY5zhWPrXtNt8Hvit+yd8VvCkOreFIfGGueL2bVPGF9&#10;NKZtC0dHDf6KQ3ysI4WkY7uDgEcivO4vHnhuHxX4f1uztZoviZp9/pNn4fi1C4abT2AVo4XtoQCV&#10;kMghxv5BfPY19FePf2w/Ffx2stZ8KeKNR8P6Fomi6QL7xjrFjG0gEKbDcSDaGCqsZ2nHBDtjg1wa&#10;1K7m1ozrlLlpKCeoeBPGNn8C/HrfEC+8N6adBs7WDSLHxho8YS10PSZ7uOC6sruEH96bcSQXCkjl&#10;JsgjYa/SPwT4St72y+1XV/qmqeTcl4Vnut8aCNiysu0DhlKnknhwO1fjl8CPGGry/DvwV4s8N6Hr&#10;Hiaxj1LXmEX2lYBrMENgkK2stpLgNBdeVKFJy3mW9uARlq+yNM+O3xe8HWEOsaHqWk33wymtQY44&#10;0C6nosZtwyxSBhu/dthc/wAOB6VtjsG5RTiebRqe87n2P4N+GGn6F481jVLGO3a3vAoXawYwzRyu&#10;XjA/h+bbwfU+lcZ+218L4fHXwYkvMx2eo+H7lNQtZnO1RtBRlfHLAxyyceu09a8u/Z6+M01vp8ep&#10;6RrFtrdjfRtLfQSziSaOUt8zMynBcksemfm56V6bOnjb4psy4sbjRVn5ebCxSqQpVcH7/JHPuPSv&#10;LtKnUvJm3Kpx5bHzn+zp4C0/w3c+NPij4X0ebVPF3xFsFe8WdgW3QrHCcMD8xLQmZu53qo6V8u/G&#10;Lxh4Q8NWGtfC/VLG90fxNqkkOt31+qGSC/mEkjt+7+8eJicjjIHpx9X+PfjL4i/Z0+M0P9oQaToP&#10;w58MW9vcajfMqiOMzO6PE4X5g24xFSBj5gTXc/tTfseX3xk8O6hqel6rDpt5eCEWFzaW0Mt1ZKGR&#10;z5TkZKujMCM9GNezRxEac+avs7WOSpT5o8tPofkx418DyfBn9v7WPFV5ofhfwbqPh+xbUNBvLbVf&#10;sM1483liaNmchZi4knfIJ2sRyCxFb/w+/aV00fDjxH46+NuraXouoeE9RksXitJP9Iv5DCk1vhOd&#10;4fzlIbsYzmsT9p3xvcaj47i0zxV4A1vXrrxNpVkmp6bJi7tDbuUEd5ZOF+8mx43DYAYJuHzgn4k8&#10;CeEfDfxO1HxB4Zv/AAna+LbzSvFlxpVpqVhrElnN9lRpC1zIu7ymRVEYRm+UDdn5V4+lwdZYiFpr&#10;VWMa2HcHdPQ/YD/gnX/wUO8UfGT4Wx+F/iL4ftbPwzrxsdI0vxA8ga3ulvrr7Ppumsi/elkR068K&#10;mM/eFeyfsC6ZD4k/Zm8ca98QNHtrzUtc8U63KYr2123kFhNcPc20MnAZJo43A2E/KcDnAr47/aH8&#10;KSfsueDv2ZNJ0VJPEPw/h8TW3jrxHJoUSQSFWuVl06UCIbDBFIsEu0Y3CIAdTW1+2tYapL/wUA1t&#10;dB+LHjLwJ4V+L2vaXY3A0jVfKhsLxG+xzSumSrRtsty3AZWDZK7q8LMKcbt0lo/0djaj0Utz9ef2&#10;ebbw2vwl8ProvzaPGzPp6sWkNvt3RhctyAitsAPYCvEv+ClvxV0H4c/s66tqeqXs1jYazhZr+IFi&#10;kMZWUQIOxdk24xzuYdcV4P8AHmbQP+CWnwYfxl/wuTxNp/h2yu7awGl6nq5mbXpJCqyXEe3LGRtw&#10;dgBhRGT35yPEfizxN8edasPD3hnQV8UWGjXqBEup4pNH0YxywNDJNI4LSrJ5uVHDbVPQnI8zDYO0&#10;/ay2NalT3OU7P9pjSPBfx8/YE1DwnovxAk8H6l8SLvTLO2upWZNSupVvbMtEm7DuzwxbTt4wW9a+&#10;e/gX8Gfjh4l/4XboHgax8N/DnxT4oig8QXk13fS3YfUZ4kmv9sWdkEbXF1cIpQZZoyx4HPuPxzmn&#10;8afEi2ktPBVr491j4Uypr+j2OiXIJn1fyp7GC3SSQ4xH58k79lMSHnineI9dsBYQ/CTXtYl+EPxw&#10;8XWQ1Xw5rRbe97MWTKpKBiXa8aJJC2CFPyjBFehGo6UHFa31MPZ80jgP2DPAnjYfGj4sfDvUJ9H1&#10;jWvhXYaSdVmkEkdrq19cW7XGIVbhY0UoGPPzLnoa4b42fGf4R/8ABNP4gv4P0fR30/xxqSxPqttp&#10;++a2hwsjxyfO2SoVnXaCOHU9wB6l+y9p/wASvhx8MNZ0f4habH4k+M2nrdajHrEWoSWltrdqJZDF&#10;A8qx58xYQsYLAgAJ97kV4h/wUK8NeHvj38f9G1jRfBPiGa20K4dPE9/aBI72eD5UeDdICRHlcLNu&#10;UKAW6EZ58VUqVLuOmx1YaEISV9T0T4O+FPFvhe5+LFjpfh3SPFPg/wCLaHXZbKS4/wBEmllljttY&#10;tJG+6Ge1kkcdA6hSOc1D+zN8TfCbfF/VdD+F/iebwH4B1jQ9PvvDM97pUci6ndanJdXwt1EoxHEk&#10;E0CqO6k9lBrX/wCCafxy8K67f+M4dD17SdP0PVtSsLLQvDwleWTR5FtZfl3uMSPNHC7Y5C+URzXp&#10;/wAQfgn4avf+Cgt5Y6pDbw+Hrjw/Yar4f0+1xGZb63WOIRpGPl8uOOMNgdBxjAIqa2LqOHJTV3p+&#10;hUKMFO9TSx6x/wAE+v2cNL8B22pa5qEml3WuatdPi1t4lRbGJHdEUpj73zAkjupNepftNfs9aD8Y&#10;fDwm1W3hmt9HZ7iS3nH+jziPaHV06EsgZCegDEir3wDXwjol7qtnp3mLqlrcqLlJ4XjkiMqq6hWY&#10;fNlRkkHqTWl8dLrWbb4ban/Zdr9pKRENtTfI0RRi+OQAxz1ORwOK8n2tR1eZ6F8sbWPz1+OeqfA3&#10;xD8atD+H/wAN7nRbDX9W03VtI1rRbK1ES39lPpjODMoHzBFCtydw5Hc187/ssftJ6B8G/wBp3xb4&#10;c8ReBb7xnptjAlpYCwthdyWlxbOxQgHIVTu8vP8ADgepr7H+Ktt+zH4e8Z+Cr7So/DNr8Vbi7tF0&#10;y5W2ePVJDcFLd1kIACh4WkU7uuQB1r4B0f7Dqn7UviCTwfDJ4XuPENvfRS6s4KTCONZGlmhbosvm&#10;x5APXGOcjJUliKllJ21+89HC+wSfKr6H3/4oht/22PH/AIZ8dalZSN4L8E2N4thapdbdl9erD58s&#10;8qdI0h+TaMYCyGuY+MPjvwNf/ETR/Afgy8stct4EWDWJLAkbhsTyGWRSCtwCjurjoUBP3q6D/glX&#10;+w/4n+FX7I8mleG/GkcfhLxBe3kyreWoubqQGQwyM7McDhOFxg5HrXmOp+BdQ+Hn7SPjb4X2Hw51&#10;y31HS4LOex8ZWKrsvBMmDGGA3JtWR+CCPkbkd9o1Iw2Zz8iqNp9DnvGP7btj/wAEyPFl/N40s/F/&#10;xKuvGVmU0bW9b1F7iCW2V0CwF2BjiIVnDMPvHBOcCt74x+H/AIc+Mf2ePCum+Pfil4Rk17x4sfm6&#10;zoUUEN1FbPBIYXhExB8sBVjDjqiYzzVrV/2e/E11B4y8D/FX4f23ib4Vwub3Qr+7uS11b6gjRCNA&#10;n8EdwUfoMLIVOTk5h8Hf8EoPhD+1z4N8NeJvGWueIr7R7fS47zT45Z/sx0wynetm8qgHy4dyoEPT&#10;DD0FexQ+r25l/meXVVS7PCv2OLz4b/tPfC3UPhlrGrXGl+AJLoeFdHtL3VDNqs+qRobiPUJCRiGV&#10;5I5JAYzhEYqT8+K9r/Yx/bK1a5uLjwfrq+IfDN38LZU0rWbq/GLjWoElSBcOMLNKSpPHPz5rzb43&#10;eH/B/jz9lLQPAPwnk0/4Y2fijWk0+zcRma5uSJHnuJPMxvbO1gDnJXC5r1P4O/tLaP8ACf4R6b4y&#10;0e4sfilfTaRbnWo7y3MN9qAso5Ejvo1YBnkMPliQgEM6FjyQa68dZUHOCvrt2/4cxwsrzSZ+g3wx&#10;+KPhv4veC18Q6Ta6lDp8cvmo15ZyRzzPCrJ5wQ9Rz8uODgGvBfH/AMcIdB8Sah4f8EjSrHVb+7kg&#10;ju/7Ra3s7BmUSZlG370aoSSSACoXrkV5v4X/AOCvfhXxr8MNN1iGeTwrpkN8kF9atcoL68YKrLaW&#10;kCFnO/btDAZwrj1Neo/DX9m7TPixpfiH4g+OPtHhzTfGiRGw8NRXHkRabaCNFRZsctcuxZnHXcSu&#10;MivEw8Yw9+ex11L3sj4S/Zw/Z41z9mX413F54+8eeHvE76zqrxwyqP3eu3bs907bWzhopGRkyTg8&#10;k5cZ5j9tT4r+KvGWgt4f0u3t/DWqaxr9ro/hjzrZZW1d7m6RJtgI+RVkeHLrjdufsCa1/wDgpTDd&#10;/BTxf4fh09bXw3pNvcM3hLXtTgDQ6VI09vv2xZAuHO3JZ+QQpz8prz79rzVY/DPwq+G3hHR7q81T&#10;Xo4Gkn8WC5/s+eyhSRlkMTsdpaUKXIznlOlepjMc4w9pG19C8Hg1OSutD6d+P37A2g/sN/sTWd43&#10;xKvtP1/TblZpbiSGONdcuiBDJFHEoDuxY5RV5woHfnwuy8S6/d/BnwPpv7QkF54dTXNZvtQu9H1j&#10;T4bh/ENlIFhJeLloo1Yuw5DLg8819h/sn/CTwL4E+A/gXxD8QNauviJ4/wBDZntbbWJP7Sv7Wbaz&#10;BY4zkLIMq28jnI6cV7xD8FbP4nXGn+MvG2j6bfX3iC2+zk3MKyHTLZ0d1t1BGEZY5ZAz4zuPQYGO&#10;CjjJc6qSe1yqtNQThFH58/Djx/4s8O/tHXS+KPEvgzTdH07wtFa/DrTtPsBdsrk+YJFkP76GMQOD&#10;Ij5Xy5VAbYoFebfFj9oXT/hjp+qQ6xo9x4g+J3xY0+3a2j0nVZUhvrUfaGs2QuoRPkb7oYfMTn1P&#10;QfGX49fCP4WftHeLvD0Phqy1Jfh9LPpfgiXyZLi5klkspvtQC/fktofMOFBOVRF9Kq/smXvhP9mb&#10;S7jxz8Wvig3xO1rwlpsWr6H4esLENFLa3dqLmC2g+95kgaZ0UKFGSBjAFe/RrU6i5mjz5U5Kyubf&#10;ji21r4Oad8M9Z8RWdxDqenvb315Zafp6rMk0MgmWB5FB2sVZY2yePKJHU4/Tv9jn4S+AYvgVpNn4&#10;e0nS5tLksymqokayLfyybfNEuRuZflGM8e2K/OXWfgHa6PffDOf4data+G/hp41vrfUtVtdWeSXU&#10;rySaSPacyZdJP3yRCNiCuR71+jHwo/YzbwvpW1vEV7pu1Eit/wCzX2+XEuVQMT94kADOAOOa8HMp&#10;Q3XundRlLlszzf8A4KD/AA/uLfXPhtb+B9A0l9XsdagfUNsKpHY2Sb5PmVSNisfNPHOVz9fnLxB+&#10;yB8QPit8dF8c3fjXxH4Nu4LCSC4ls1jvdG1q0NwJHjntX+UZymccsMDOMV996z+z1DYaU1jZ3H9o&#10;XF626VpyPOmBbaXc9TgHjtgkV6NqPhXS/D/hz7G0Mcdrbx+SisPvJtOVPucDn2HpXPTzBwioLUcq&#10;MW2z88dY8O+Ff2LF03xd4Tt1vPh/Z3mdR1RZ3SOIPNGI4p0+6CqsOowMtX2t+zx8X/DvxC+HFrca&#10;Lq1hrVgrSGO5tJgY3QzSFZAOCo+bB46ofSvlT41eCPFX7NPgXxzrHhnwpb+NPhvdQLqGraLcu0kl&#10;3m5UTrEmCCqwNI44zuUdQK8YvNd8H/H79tzwvoXw203Vbe08LQwW2qS6RqAt4rXZLI7Ry2hwNkTs&#10;Ed1BOTtyDxXVLCKvC/bqcjrSpy5WfZHx9+A+h/tXeK9c0O9s/tWk66Lewv5YJirssK+b5it2AYKp&#10;xnIFeA/G39ozxx+wb8C/A/g3zr74keKtBuNRs9VvdLHnXWk6ctxnTy8HzO/7mSGAtjqu44BXP2T8&#10;HdOfR9Tl8na0Edv+8Uj5ImDKAwPoVH6nNVtZ/Yw0NPjbrXxP0HZaeOtUsBpks1yGktxEHiLZVSDu&#10;ZY05B52JnpXDSxkabUauqidFSjJ/A7M/HHwj8M1/bl8J+JLK/wBV8aeC/EHiLTj/AGc9xdJbXi2v&#10;mfbEnhtyokkhwVjkPQMrKPu15D+y5+wlovwz+JXhH4S3GpHUNR8aeKJdJ8ayxxvG97pRsrx5QBy1&#10;u3kggSBuGlBBJGB6h8cfh/pM/wC178LtZ8A/Erw7qfi74czxWPxQnudbNvLoenEWwVIFziVWb7UC&#10;sRdlldFOAwriPiX+2zp/7Kvi79pLxN4V0G+l8W2/xFc6x9uv/tQnsLGdrW0kjIAMMLvcxh41Yk+Y&#10;Afkwo+1oxnL3aez/AA6HDKyXvH0L8XJvDepTeGNL+Duo/wDCVeHX0y0+HNsltM0qafp1hJKmfMJ+&#10;Yp5aR+YepfOSDk+d/tc/Dq4/4KaeNj8DvDF1oPh3xb4PB8UeIdSkT5vLaRJJZYpFBZH825Cuvyfe&#10;Q844+Qv2Dv2mNS+C/wAUYfhbdXlxb2XxDsIB4eWHMh0m71CJJ7RouMoHecbto53jP3a+kf2dfiH4&#10;X/YP8U2fibx58OviJ4x8bakt7oGvQWVmb5tbtJnimiunVGzNC5GwFhwVC8MCDviMEqMdXqtvMzp1&#10;W5bHrfgr9irw8PHvw38QeLotS+J9j8OpIYNLivL5J7W9hRSgjwCUMkSIrBjlmZWyOcV9heI/2avB&#10;Xx+8I2XxK8P+J/FHwz8P+JtM0/UktPDeqHTp9ft2RpUMwQAklJVAJGQI15GTXyRrvizXP2T/ABUf&#10;i18Kf2VfF2h+D/Pt9Xvf7X8UxQWN3bBCW3WzylLW5jctgkEBWYEEkFd74K/8FG/iJdfCTxFrXxW8&#10;H6H4B+H3gSK61KyD3rw6pdnYbhLGFJFSOUsBL5ZhJTYqgDjdXhzpVakudOy/r8TppyjY9M/Y0+IP&#10;ibwX4J8UXXhTw+3i7xT4Ha9s9U0bQbqMahpVpqMqy2Dos42zXS28KTtvIyJyMltwr0TxJH4T/a+8&#10;GeG9F8eaLqUfjb7ZbapY6hcqI30i8iVQskbgbY5C0a7l3YDkgDGMfLn7GX7SN9+zb8dfjx4NuLnw&#10;54d1fx54xW60/wASWV0+pXWuWwUxxMH8zZD5UYCFAoVJGlXChePvv4B/s6aX8Tvh5a+LLvxlq039&#10;qQm8DQyR28KIX4GQMh9oAZs5DK3Q1w4q0Jud/mawi+VI7Lxb+zGiDT9c1TxVqj3ug2DWkbTS7YzG&#10;SpkLnhmZUQ/NnON3cmsL4F/ED4YyL4q0+z1Tw7Jo6XXkXV5e3Kbr55F3yKzvgOoDKnHHygZNc98X&#10;P+Cgtt4B8Z3HhPT4YPFUypFaL50jRXBdsruYFNjBtwGThc9WOa/MD/goPp+marNZfDDw74b8ZWvx&#10;gur+G8ga+hkTQ7WK5dkuLh5oyyNEqAHK5U4Q8FdhzwuBqVouMivrEYS0Pu/4tfsTeAfiX8eLHxF4&#10;Ij0jwfovg/VTPrNzpO1P7Quhp9/aW7QMuVV4ft7ScDG9Bnoa5v8Aau+I837JH7SXwe+Jl14W1L4l&#10;Pp+gXemGKC6WC+sCwgja5SMjy2QhirA42HGOpz5D4C0L4oeA7fR/B/hPxv4D0+6s549J8N28Vvi1&#10;mji+SVZVkDbpvMkiLZIwJGBYEba+xPgp44e88S2+s65Bo2r3mn6RcWcViZIobsu06vK8cbAqSTEm&#10;F3AoQ2ck5qZKVGXs+iX5mkrVU531OO8Jf8FffBtj4gk17xdDf+H/AAsspsBaSabJcXqXsuxlDFAf&#10;MAzKoZQFHHpX1b8V/GHiiz8BXWqWNvo9raqnmMt8z+ZHGw4YgMFDHdx2XvnFfCvxC/bH8HftJ/tn&#10;QfCrw/4Fm1Xxb4ZM10ZbeLa1zGIhuiYpkLGPNDCSRUTeqKpO4A/QXhjUvG1z4ZkuPGPhnVJvDun/&#10;ALlLKO9Sa4iO8BBKjgY/gGQx4fjAOa5akYuonYr7F7nkOkftC6BqnwibX9X+E+o6g100NifFNraW&#10;dzFYmSZUjM+6RZY/s7MpJCn7gOOayf8Agnp8E/gvp938TbzVvGmm+LPFVx4z1jTrvT9WuI1u9Dgt&#10;ryaFYUhJ3qGTy23gYbeMHoB7B8YfBXhO7+EviJH8H61pd5caO0dlcQwLtgkWN1idyGXGHRGIOQdq&#10;5NeM/sHfsk6DP+1R8WPFFr481q58Ww6iNQGkzWkRXREv3mvIpEZ02uGWaRRnIAHI6Y66kYSg76HP&#10;CU4S90+yPGOt6L41/Z28XaL4NWe1tbHS7nTba5sY2hWzlWFlQxcAsUcI3A5JGCcGug8Ca99t8A2e&#10;oabYNql1dAQeYsXlOXRXLs7PztDZXIz9/juR8/wa/wCDf2Z9U1nwrL4w8SSeIfElzNFdyzM11GxZ&#10;fmndlTahReNijI2gYAIx23w31C6+I/hyPwnpWsXtjbWpa/u75bmSGaCJt4ILEKzb5HkbsAF6kjFe&#10;fOiuQ1jOSlzIq/tMfFOHw/8AB3xXH421Dwv4Xs7qzuIPIkvHvLqZQrZEQQBhMCpwArFWfv3/AD5/&#10;aJ+KWofta+ANP8I+AJPiNbXX9tRNPpdr5NgtoyGNkurjc25bSRpjMCqkhlwwX5Qfpf8Abr02/wD2&#10;W/hhBpPgHUZtQ17UrbyNOGp6c+oLaSebCrtCdpUyyCTcScgNGWxzg/Dngf8AaOPwrtvgl4qj0jxB&#10;FoCeJ7zwz4h8RvaSzasl5JMEDSwZJltbktIm0/PuhUoMrtPpZe4xaguuxlWpya53seqfDj9mab4C&#10;+KNKks75tW8Va5qdx4mt9H1K88yW9vhGxmt7Ivh/LVY9ilV+UAMx5rj4fgh4g8d/GCPxdqHgTXfg&#10;54J8GzNqWuy6g5vtQ8PahMXbyLG3tBIJ4Lgrb+csiAKkhKjC5roPid+1TeXv7UmreKvhr4LWLxB4&#10;Ia68I634g1Hw495rGlmEvNiygM8YMVzEzsske6RwgG3BXOp8AvFOu+HrDUbP4s6KvjTxp8QFHibU&#10;LzVtLXSNNjMUTx26zscqhCFlZUDBTIAetel79Kk+d7mUYxlL3ST44/sqQ/EH4b2vij4LtYwXHiK8&#10;SUa3ptqulX1lAkjuyKrRCTIXYdx2MWOD1r578K+MvjF+yB8QP7D8SfEDxd4qsdT1CRdLtNVsBLCo&#10;coxuN5lZlYFg4DMoBByQDmvZPjd8APiRH488J/FTwLceNNbbVJkvbzwxYaxbx6boxPkJPHFHKAZL&#10;Z3jZtpdBgEjBIA8u/aA+HPgn43+MdS8feFJpJNS8Oamln460qbUDHc6SdqSeWyMxCsghkRjCGDbm&#10;w+QxryJ05QSlRfN+h6dGUXdVtDkP2jNW1n4q6LpsnirRfF2u21rqjXOnapr8v2y1gJ3osgZECxxt&#10;hzkAnbg9q9o/as+G9h8bP2VfAWt6Hb2Mk2mzC2j1OWyN/HNCzLAY0UjhnkjzvKnBj/2s1J4W0K38&#10;Y+CvBv8AYPxGj1DwL4kP2b/hHb+6hgs7SOExvcxoTtMh3sByORxgZJri/hn4n0j9oLxVr3neOPBf&#10;hPxNpukXXhK00u2lY6RplpDG0ig4K5EYjkJcO3VCWJNdtbBfWFrv/XQwpYxUfgPtj/gnp8b5NYuP&#10;7e1Lwff6tdXkb2MZ0m2juLrTzuQ/vOURfMjEfHB4yQM4r1j9qPUvG/jWB4bWz8ReDtAkiKRWtzIq&#10;NduVcNJI0THaCr7dgJ4UHOOnn/8AwSI+Juj/AA0/Zpt9J8Ra3osmvafe3L6rqOnutxa3skszeVKp&#10;QlwwtjbJ8yqW2lgDnNfRU/xQtfjB4mt7iwtbrVPD9lI8cm22YLO5CqzYPG1VGNpAOM968hRlRqWk&#10;thyftT5y/Zp/4Jo6T8Ste0f4nePrWC416zknPh8xjy5oopFZBLI45+fdvAHZlznNcR+29+xnpOv6&#10;jr3w90rw9p90tj4cbWtKtYYRbuY2kKfZw4IK7ZFYxkN+7JOcKRX3trPivRfhdo1rLfvJp+nwwlLV&#10;iGbcAwxGoHzcAABT2Wvl/wDaY+C/xP8AiF8aLP4hWukM8moWUWgaHpLSrFb2Vo8ySXFxqL53eb5R&#10;faEDKrKoPLbh2YXGzVXnehz1qKtZHzr8MfEug+L/AIJaD8HYp9Mb4habppvfDn/CWSC7uZFtLslG&#10;mdUXZyFiST7wxgBjGTX2/wDsm/tvW3i/4dWdh4r0+bS/F+kxmDULW2HnRSbJZUE4bgBGCbueQXr5&#10;UHwl8EfED9tLR/DWt/D3VGhkjt/F+l+J7S42vq9zAs0oQkEYCyMy7S5QshJXDAn07x78N9M+36J4&#10;2vdcvvh3rHia08k2yNbfbdSlhIYIHYFfPIYIxAYEDKjOM9GOp052Xz+8mjUajdn1tpviqPSrR/EU&#10;m2a9uFxGp7xk7lQc4H3hz7Vu6no9r8W/C9reWd5JCylzG+d3zdCrg/7oyfrg96+bPBGv6f8AF5pX&#10;03Vbi31LTLh7efTZ5Y33+WjPkDGSudgyVxgH/Zz6n8N7vU/COovdSSqljKWNwMglyW5kC4zxg9Dn&#10;npXhYijKnK53UpxlsdB4k1GbTPCn9gXFmv8Aad5F9ktUUbkuGKMMr/s8gkHoCa+Sb3/gnTov7Pvx&#10;e8ZfGbQ7TW/+Eg0Z9S8RPomnMhbUnu4UL2nPLRmaAyKuQN87HoAB9naZqen+N/G2n3sEgnk022uF&#10;DD/li02zII9QiYBIH3jSap4isV8RasyR+ZNNbxWo8wfu2ZTM4A+olAyM9qdDFVKXurZ7k1KUZWbR&#10;wf7A3xaX48fBPS/FNxo+peHtS1aORZtLvomjuLbypnikDBlUnLAkNtGRg178Arhtvysx5/z+Fc54&#10;I8H2/h+FrhbdoZrjAKFy+0Hn9W5NdCLraVYo33mxxXHXkpSbRXRJn82/w5/Z9+G/7PPxP8T+OvD8&#10;Oj+MvCHhnQ28HRXc4ZrvxP4kNw11esJ5FxcsCixK6qVX5QpCgsdr9gb/AIJfa1+1X+yJ8Q/FFnqW&#10;n6xq3ii4uNNv47mdl+1WhNvd20dwjbdrfaArFw2cWoxnNfQnxO/ZU1X4z/snaT4+8PfDuw1DR9L1&#10;E61b6FaSjTV1CxW5WaK/0+VZP3E0gMhw6gOvUKMqfuSx+HPhz4meAfC3iH4fa1H4Z1fXTDo2oSaf&#10;5ZS/tUSRzFLAwZGZBuZWZSYmdtvcH7epmzpxtT3b/I82OHcmpSPwa8cfBiz/AGLvjn4P8b+O/Dk1&#10;z41imtPDtj4RhjeSGwubUxxJcRzZLbFjiUxpt3nvivcV+DFrDYazpXjP4sWfiLwDa6Zc67pNjc3+&#10;oWr2uowRzSQ3STRESeSpjld1RzvDggFghH6cftsf8Effh/8AtZfDLxHPeeIPEmh+KFhn+ya3dXzz&#10;/wBnTIzysxL8+WeQcEbkOMjGK/PX4EeLdU+Gnxh8K/Dbw54Xj8feOtK8J2epmdoLe8sYLXK2slwp&#10;nAKq0jNIQp4WMkKf4emWPjjMO1HSX9bExjy1VzFr4f8A7VPgv9oj9jif4dfGr4jLrr3moo15F4Ft&#10;7ua3Tc0m1bq5uNqrkwmR3ITHcEKxPV/FP4K/CfxX4/8ABvwq8Saf4jk8NfDHSG1W11nU9Y8yw13V&#10;9QUWsGmeWUJlf7JYTXCuHAVtynBPza+k/sm+D45de8D+AfhV4d1vwD8VvE6aH4y1bRtXjWXT7n/W&#10;RRNBHIWgw2FCRkCMsxJ+8D7U/wDwT98XaBoaaN8Tv+EVn8B/C28ste+H83h37RFeQNp8c4hhvRIW&#10;MhGYz8rvuPmE7QwzxrEQjDlv/Xc1dNufunkv7DvxG8QfHC81jXviN4bS507Xb77Ja3Wp2KwSRyNc&#10;fNFE4G7y9qhiDgKRkE7jX6afD/8AZR8B+Bng1Tw34Zi09lkN1JZ2jlYLtwCuShIQkltwfg5Vc9a/&#10;MD9iv42af4s8L/ZdP1jwfq2m6lcRyWs/h7UBI2mzASeSk8EpLRERlj8p5ZRwFUkfpz8Ab/xIPh+u&#10;nW+q2FxMsZurS8u7KaSOeJ2Lsq4cCUqW++D0Za8PGc8VY7YuLu2fPvir4f8AiyD9qiT4iT+EdIt5&#10;LK3uNNOmXMojj1TTw6tkyElfOUhW3ug4GOjGvlH9pz42/Cn4w/tL+E/HUfgPxL8L/FHhu9tNBh8T&#10;389vNDcy3dxFBBa26RTukinzp5i7R5EYcgAsAftb9uD48/ET4FfC/wATeMta8B6brFr4dtDFpcuh&#10;XP2iaITyxbrqdJ1URpGY42OFcKoZmwvNfnh8U7rxF4D1jwfqV18PvDXxMu/E2pWGo65b32mQab/Z&#10;mp3ypLZ5hHBltncKWzuAUjIycetldqnxOzt36HDiI21Wx9O/sjfsm/Fzxz8CdYsdQsPhn4X0vTbi&#10;6fwPrloZ9b1CZ0lljgvpVLKjM6xo5O4sxYswXAFcX+wp+z8/xV+Evgvwl4d+IWtWul2upalea/c3&#10;2j201/q3mhL2HyfNMggzu/1fzcM56gEcvpngv9vnxz8Frvwh4f8AHXgHQPCvgqK4tNRvrTT/ALLq&#10;svkKzNYRCJMEoUaMFJY2IK5dg2W3vA3ww8Qfs1fAu18MaF4i1bQPH1vbDWo9dFlLMtpeW80Ijiis&#10;Z5XPkTw+ehgUrxFMQAWAHl4nCVJVfjv6HfRxMFSa5T9GPhf+zH4X+DHjq+1TwfZ6bo/iLVY1/tWZ&#10;7dZ5tRi8tY082TIc48rKkNjCgdqj8YfDibxx4/uYPFGtG1ikaFrey064a3huEUEpK6liWkJ4wcjA&#10;X0GMD4A+MPiF40+EWkeIpPEPgzVfFWradHJOIdBubS2lCqXEOxpyUwZDznqT2FJ4r8aaP8VvgzqF&#10;jq1ibvUipS7adP3guoy6SusiDCKmxgHUAAcDJrh5ZxmLR69Dzf8Abf8A2O9H8SeBP+Egu/GXjq2s&#10;fC4XUbWw0/UT9nv5xIjRJIMbjuYhAqnkE814341+Juo/Br4t6trcja/4VbVo4tNv9Y0jSlvrx9Nt&#10;7dvJ2Iqu7SFVYYXJiMoY/wAO70vw58M/APh/9he6ufDotd2q6Pd2+lahcSy3l7ayMrxo0a3DGQtH&#10;mKRUbafvH0r8/P2gvDMPwQ/bD8B+Otd8QWtv8LNanuGmjknnnvDruoReXJIqgsVSWG2jIHMeUkba&#10;CAT7WBwvtE0/M5alS1j6k+Fv/BQz9nH4A6k9n8O/CnirxF4mutQYXn2rTZ5NUv3lVHkvLqW4O8Kz&#10;53NId525K425+tvgV8PNU0S6vPHvjotoOuXSyMkDRxyWmm2zElYmKgsCOQ7cAcgYBr8+/wDgnd8J&#10;k8O/Gj4jfDm6sdeutSvIRqen6rc6xG9le2qkxM8CGJH8/wCcs4IYMgYjhVI+3/2jfiJ4+8UfDT/h&#10;C/Dur6H4N8TeKrq20a18SbEvjsluUhklhtz8qSPGXxuY7ThgpOFPLiaLi+SP4mkanU6u1+Ilv8TP&#10;H9nqTaHL4iudHM1pZ22mbZYLZy7A3DyOwRCw2YGSw3ng8V85ft5/se3njfV9YsdU0PRV8PfEm4jn&#10;125ih3Pok8WnrDYsp+XzJPtcIPmKq8lsAHBr7Q+EfwvX4G+A7fR9Pvbi/ki+aV7lQst5KwJeQ7QA&#10;rF8kYAAyB2r4u/4KkftUyeMvg1rFt4fgt7e48L67Y3uoi+mGZXs7kHyFjXlo1nMTs24MVEmAOTUY&#10;Go/brk6BWj7lmeE/s+eIPiR8SL+z0m68Jz6L4F8H+HrXS7xdetlh1L+1reJkt9Ss7zdL5yPB5H7w&#10;SOMhiGJyDzfiD4YfFr4peMLz4PzTabqHnXcl1otxrtyJJJJAfNdGkIdlVkB/dspXdIm0E4NO8Xfs&#10;46j8KPhXqGstJbaPrGuXcN/5sztK0ulsEuILMFgVhW2kuJbchVBKW0T+tfXn7KP7IFr4j8KaX410&#10;q80m68Q2cUNvLdvbGZb79yN7qcgBgjKoyBygU9seji8VBSu7Mzw9OSR836hYePP+CfmkaD4k8RfY&#10;fF0erafZ2d0LAyNHYJKqr5QCgH5NrAOVOQqgYJxXTfEb49fCnSvBWqfEnQbbRdW0q91CKy8WzRaW&#10;vnXWD5CzTTKvmRpExJBww+c8EHFfYH7SH7O/iCP4NaxcahqGmeI7PS7J7u5jls/IklRY1UsHVsBV&#10;jDHZjkLj5c5r88f2dfAN9+xh8a/H2vLZwf8ACv8AWtDtYNN8P3KPJCY7uVH8+YbtzgKGUA8lpox8&#10;pJU45bGm253+7qaYqrJwRN4c0n4I/HD4xNDH4m8P6Prem6UmtS2MqTCLQ1KlWMpZBaGP9+ux2bne&#10;gA3AEcX8aPhF8N/2W/2j/h74Z0vSdB1/7DputwR63YvBFY215Jbjzmu5vMW3jSRHWLy35Pn9ztQ+&#10;t/HL4N+EPjh8NfHFt4g+HVj4h+GdjoD+IvDqaC39nX+nzWoBltP3ajc6tJKuHyABkBhwPLv2GvCf&#10;h4fsVeNrnwx4fF5Y61qf26x8P6zDHJOskSAsqhsiViGjQtt5CL3FexRlCMnVi3bb7zz6lSbioux6&#10;FfR3nwB0/wALeJLFvhp4Jm8XWFvef8K70W0t7ifWWypaO0uPkyWjO5WBZuqjdtFfc/7HfxpPj74D&#10;+Gb7TPCPiyFY4mE0NxZrZOzKzqHmR2BVmQliAM5ZfbHwN4J+G/iy/wBQ8H/ErWPBWhw6t4XW60ea&#10;6vVZc2dxEyx+UsgO4oryKWIQkNxg9fqv9hPw/rH/AATy+CmraR4ys5brw3qGsza1osugRveARTxw&#10;bgYsGSP995ny5dQBtHHFefjoxnG0dWbUeaD12Z6p+0R8RptD/wCEbk1Dw/qmm6Pput2l/f3k0CHf&#10;HG4xGu1mJZnbksVAHPzdK9L+I/x18P6X4Ru7q11TSdS1K4t2ls7cXSfvZWGEU4xtXKqCzYxt968J&#10;+P37eXw/8W/Dez0PTW1rWNX8XXcdlpdp/Zc8TByyLvPmKPLC5yT2Ce9erfsrfDLRbPwfeahPp1vN&#10;qV/dSm4aeJWMSglEKg9EZQH9T5gyBXlVMPKMFOaN41OZ2R81/BSB/BHwr0P4TeLvEazeKLjR3h02&#10;e3Ro5kilZ/nU4z0YkBmHCHGcivN7HwX4i1nw1rXwu8caSvibwzosDnR7qXerCVEEsTJODuXjCfey&#10;FyOcGvev2xNb0+/+N2kr4F09fEnjjwbCtlvt43n/ALPe7YsIiqkLkKBgyMFjWVSSBkV4r+378GfF&#10;HwL8Ax/FOw8XX1jpvg5Fk1qztLtvJD+YgldBtIKEscKVyUTBwSMelh5KTSl129TKp8N+x734C/ZD&#10;+GvxF1Twt4s01Wbxd4ZWEXEMOrTWqQtCsSiGdozmRgFQYkDHg12/xC/av+FPw2+I2m+CfEGrReGf&#10;HGr24ls9J1WRrVdSDOY8xTNiKQ7gcAPu5XI+YZ/OFP8Ago3H4Fuvh/qHwz00eX8art5re9urw3Nl&#10;/aDOytp2I+UbzcMGzlfMUFcnNe2eIvhD46/bp07TNP8Ailb2cmj2Mglv7O4YQ3Wg3UNxM8dzZOse&#10;GcRFMMzBwQAwwCTFTL5qXNiHoEcQpaUtz7DvfElv4Y1S3vrOT7HLc2+ZYDMZCjBl2ZYEqV++TxwV&#10;yODXpvwr0m68QeTq0/l/ZZR5kAABE27gEdsAEEHHQV4r+yn+yxc2HhDSdFvrzVNT8M+Hwyw3Ooz+&#10;bd6plmdd7hR0DbMrgAJgAg5r6st4I7SySGJEjjjASNAMKqj7oHpgcV4GKqRT5YanoR5uX3iSRtm3&#10;LZx12jpTQdzHrt7ZFFw7MNv3WXnqfl/xpm/C471xFHj3wLttPtfDbaKtqINS0RIbXULK4UBmaKFY&#10;I5QM/ckjiyjYAx7g15ZH+ytD4Z+JXizxD4ZhWwkjugdDggYRhb5og0mSeEjWQOWGGJXeOgAbsPjz&#10;440F/BtxcWGoXen+LLW3aTT9oks9QC7/AJ1KMFbymwwIyQTGvIYADnPgd+1ekl+uk68ZpobCPzBN&#10;DaySyxZBy0qRgnjcQzKvG456nHpx52nKOpz6OyPmr/gp94g+LvgD9nq48TfEz+15/Cfh+8SS4Hw/&#10;eSOCCKTcBdagu4SzW0bIu8ImCD8wCliPn7w18YfB/wAHtY+JnjDQ/h7q1l4ivddsPBV7qmq3TQy+&#10;NI7GyjW3ubffiGKzlZFPyhVkJDMWzsX7U/bX/wCCh3geceIPgj4L+IWm2vxh8ZaesGn28ekXWof2&#10;LDOjs1zKEi2LItuskqxysmG2AjawNfHP7Ofxy8Ka94b+E9zJ4f8AB8t34uS2m8O2OuyXFxeahpdp&#10;qH2fTVjuQnlpfy2+x8naS0rK4GFjb2cLKSpe+rI5/te6ex+FP2XfjN+z/wDBOz1f4Q/CP4d+EZtX&#10;8QWPizxFokeqXOrajdCCSOZYobmSaNEaRGZSoBVfMYAn7570/wDBQTWvjD4W8NSQ/DrU/B2napqE&#10;kF+3ie9+xzRSr5a7IYZQrSlhI+0EdULdCGr6Q8K/H678X+HWsfDPhe+j1i3SOFo54PKtrWQ8BWJV&#10;ScJ2ZR/rF68V8bftIfBP4o+E/jppOtX2rWraZaiNl0J7YXUN6EeeSaZDv3AnfHEMLlQFwxztbgj7&#10;87z6HVH3Voct+x94T1T4ifH34y+F7mPxJotnoOsRtLLqdoLSxaG8uWRfKVAVkZY3CxyDohG7buAP&#10;6Halr2i+D/hrNomo6rHpN1oenJCvkkedbN5YSF0GPmfcBgBcHafSvhz9oS48Q/C7xR4a+K2k61r3&#10;hjWLO3Fne2i38NtbXi4DSCSG4zDKrvGgyEMuMuoyuVZ+0jq3jjxh8MPDnjbUfA/ibxn/AMJV9kud&#10;mn6+LO4t4mUSW5W28pjJGyg4iBUqzNlsvvrX6s6skmzOVRXucL+35+0N8VPH/gH4X6ZBNPrNj4oY&#10;zX8rBNIjutrx5SRBsnKOJFBSNgMLn7p2Vwv7G3ws+I3xC+BXiz41XPjLTfC2o2us6kp0PTnh1Oz1&#10;K1tQpTgmULMr+bgxgEmRDlWYkcjYeEZr3w98XPEGq/ErVte1CO/srjw7rF9rzX8vh/znkbdazXCR&#10;G3VkWJETLMUGc16X+wp+yf4W8R+INR1STS5PCuvXNhbpL4ii0qNNP8RKZBK11lVG6dfKUymGckyZ&#10;Ljcxx7UZRoUnGNrnNUs5K7PX/wBkzxJ44/Zv+HWpW+qeLtJv7TW7k38MOoQrNsumCQfK7Yf94EHy&#10;5cEuSMZOPmXw34e1j9p39s/xH4X1r4wD4hteTjxJ4l1HTYf7PTR1gm8qzs08tikYjleFwySMRJEq&#10;4OWFfafxN+G9x8JA1zDrd14s0llXZrVtbQxxpdEtmGRIowiqIyNrITkuwbDYNeO/Gb4Aya34IbS/&#10;A0ei+Cbe3uP7XvpdFgXS7nUr2NZGjjk8oBXjOTlWDfPh87lrhpzjKTmupvJKy7Ha/Aj4m/Er4B/E&#10;1vClr4kn8SeGA0lxEuoRCbUtKMnKReYPmaFg6AlsEeWvzda968R2t9+0B8II/B+i6Lr1vcxo632t&#10;2zfZZrB54ZWkmjl3xsZmD5wpyDIp9GHwXo3gIfEbWfC+p+MPEscHxA+G80Nt4qt4bhI1azlcN5U7&#10;j7832cRo7I5zlkYkruX7O/Yl/aa8G/Cv4SX3h+e31rw3Z+HpJtUa91HTL/7GkErswVZJYYwdiRuA&#10;QDhYwRuzurnxWHnFqdNXLpzjy2k7Hkfjz9nDUfE37JOv+CrPxRceFbjS9Nl0I61c/aLm/snBPmSl&#10;3csrDYpZic7Fc7ud1fGPjn9hfWviV8DPDul6NfeJPiLCvhtbfUTd3kdje/2lZ3Mt9pzEyxyrG62t&#10;1dQBXVeLuDOMts+wv2tP2gLj9oW81ybwLDZWHhvxPAts/iuZ3zbqrLFcpGo43+THICdrENIy7l2B&#10;6T4oWn/Cxv2X9N+J1n8I/E/hXxR8PdQutQ0Lw5rEA0v+19RMiTrd3C7hI0bKEMcb7G3b0YHAC+jg&#10;sTOCSff8TjrxT1PIfGHw6m+BGm6P4m1rUrrwrb2ekWsNx4Z1iJbya9ZR572xliHlLK+1wJQWBcAp&#10;jCgfW/8AwT7034V/Hz4QQ6x4bsYZmt7u6sryzuLqeSTR3WffAYyzYWTylhbfGeezDNfCHjH42eJp&#10;Pi9put/HPxJceCPBvxKgP2DwzqdrJdvo13DGAEcLE8SQ/MGUysvDZO4qXr2GP9gvxB8RPiD4TvPC&#10;GraQnw/1GJUvruz1i5slg3gKjRpDEWAKrgFJkZt8nzJnhYvCpL33v16DjUcneKPq74o/taeMvhj4&#10;/wD+Fe2c2galrF5sjttbuJHE1hE5JJlQKySyqgYqxZcGP5lbJ3ejeKPgx4F8KfBVtBvNNs5tBupY&#10;59Tn1BVka/d2VnuJHYYZ2bJySMllOMAivm3TP2XNZ8Oabqdh4m8beC9a1S11NG+zabMUv5ZDGSjG&#10;EyufuneEO3Cksf7tZf7SGh/Ejw3+z74hGkltc1e2gDaPY6vcKtnuUqGMm07tqJuZY1Y7iyY5BauG&#10;jhqcqkVTZpKpJR5pHCfAH4rL8fP2R9S1i51C31LU/CPiC403ULKcN8xN3NcwxtICRv8AsjQpkM3z&#10;NjORXtv/AATN+KWtfG7wDqU3h6O+8F6no91LpGp6b4o0syC5kg2MGVIpgWVVnCLMHUyFeclQa+Nf&#10;2L/H3xHh+HPjWK/0vwLeabdW2rXfiy10e0WY6Dqiaat3aybIsxyyyTyXETRHIO8fMpj8tvqz/gmf&#10;8fdW1r9nK01SxfQZ501G6t5UaUypdgyrumfCo9tK/wArGPZs2KpBVWArpzDB8sZWXXQjD1nKx9ef&#10;GPw14y8UfCrVtNiuPDVwt3ZyW1+kVtLC7QsrB/LPmMELKX67sZHpXzRrHjTTfDkl1eass0mk2+mR&#10;2QAha6kSJeWASPO4A7eWXjaC3T5fqrWNK8TeMfDptrnULPRvPQF/skTTMvzKF+dycAqGBwvc15Vq&#10;HwysfhzeX9t4gglvbWNYLnTpoQzghGZnBUnH8MbEMzZwO64PjYapye6dcos+S5rCx/Zo8I+Gdkmo&#10;w+DbyeVZr2fIeP7VcSGQOpZcKFZVAxkHygFO1q6347fATQPhzrnhvWP+Egg8M/2PPbmJZQNl3HvD&#10;A7sfKWKhSxDD5F6cZ1fjp8FtN+OnhHUNL8RW97LpMd6+piLMkDMAzvFIWYDaxuNgG1sksSAAK+Vf&#10;gp4/8c/ts/sSWur+PI7yaTSbA3/h++tEhkk1X7LdvFcQmJRsdPlikU43BlbaCFGfew9PmhzJ6dfm&#10;efUqNS5GvQ+0h4iPi/wpYtb7L6N0RvsyxH/SUkbHXbtDAKuBjucYrpNf+BeofG34jeC7y38Va94b&#10;uPDFotvHZRS7IdQKIxLTLjLAruRgpBwy85xjg/2KvEkXib4TeGdWury3mtmR7Jp4yYpLdopJIlGS&#10;vL/KFY9Pkzt5r2DwX4I+Jn/DQU0txeaVceCWgzaxsu64LuVLM7FCytvMigJIEIxx8rZ82pJ05Oz2&#10;OqPvL3jzv9pD/gnxpHxN+J+ha1rmoRzDw/tSR47byormKV4/3JCNlZFlVWV1O5d/cGvN/B3gHxB4&#10;5+NXxCj8O/HzVVvJHvLZ9BjaOaLSrmVBEsgikBBWJg3KqVZxznnP3d4i8Ma1qunwx3Yhnt7W4jb7&#10;NbjHC4Hrl1ztOPlPPOcV8z/tJ/spx6P8dV+J3heZ9O8WWejslvaQ2kYivZgXYLIWBAXzGfIO3kj5&#10;lxUYbGSn7k2XUpr7Jzn7Ovh3wp+wD8N76x1f4gx65ealqE1rqGv6xqaL5l8w3tahd+2EIuCY1A+V&#10;d235hXjH7en7bcfjDUo/DXw5udF8TxRxtB4v0GaO3kR7S5jjZGkEuFltzG8is8TlV81dzA7cbGq/&#10;sEaZ+0t4R0/wr4v0e4sdD8SvbeINThs78faLfUNrRS2o4dJIPnZPMzvXYrZY8V7r+z1/wSC8I/AP&#10;T4rjw/4f0pNThsXsbe9v764vLmKGSaKVkMkhYbN0SYQKAAD3Ykd0cRhqEvazd2c/s6048myPnz4B&#10;fsdfD/8AZFhNz4Xj1LxF4f8AE13Fr2j6XqWy/TRLk4YSWZZPNVgpUAuSxWPJbNfe3wd/Zv07UtOt&#10;9a1+zklv7phcmNyVVTtXAcfxMMHO7IOa3vhN+zJpfgC6t9S1CQ6vrUORHO6eXHbAn7scYO1AOAMd&#10;hXp5ThcLjbwM/wCFeFjsynWldM7qNJU42SGW8SW8SxxqqrGNgA4/LFEjsXX5l9aq+INdsfDOiXuq&#10;aleWthpmnwPdXV1cSrFFbxIC7yO7EBVVBksSABWX8OfiPovxZ+Hmi+KvDmoQ6v4f8SWMOp6ZfW53&#10;RXltKiSRTKTztKsp5Gea83zNTcdNu4LuJXvjr/nP6+1JHEwTq30J/rVmo2k2/e259+KAPl/9q/xD&#10;qniHw5p6zeGdV0uxh1GIzaldi2mCl8phRDM7Iv8AtPsX7o6lc/KXxc8NeHb3wBf6fr2l+H9ebXJB&#10;a2Ok6lf29vBqcjCIonmYj8p1bcCUkj3SKuWXG5PtT9sTV5tJ/Z78SRw7FWSJLfJGSi5jbj0ILHmv&#10;zWuvH+veIf2u/CpvNXu7iLXIIoJbacJPawLMGWRooJFaJHbywS4Xex6kgKF93BNqOhz1js/hz8Kt&#10;Y0b4Map4V1jxN4g8K+IPGEcmnaVKmvRajb6PYC1fbLaTQlljuA0gVZWlnYD58bR5a9f8GdHHhjwh&#10;4D8K/D/w7GvgPwXblNP0vXLEQX0UUZWESwvMwkVsiVwsjB2L7iCd2Og/aO1e9+Gv7TPhZtKu5Yot&#10;L8A6r4iigdUaF7mMBEDrj5owuBs6fKv4+F/tB/HrxtF+2Z8H1t/FWtWlj4gT7PqunwShLPUle9to&#10;T5qY+b93My9QDtXIOK73zTitd9TnjK0j9Gv2dNe+w6jfaXJGz/bma8hmHzBMKA0eQcsCMkNuwcj0&#10;rV1D4M/8J34yXxZrUbfbLOI22l6coSWGzhOWZ5APvzODlhu2rgbckFm8s8M6tP4V/f2TeW8Z2KOo&#10;A2DiuX+M/wC35428EQR2un2fhyOS6fy/tDWkjSxnYWDr+827gemVI9q8OpGXPozu5lyq55b+1n8F&#10;9e8NftNaXr+i6Pp+u+CfiK1vaeLPDl7bxI+lTFZQup2+5sCRVigSaFVZZN8jlSyAVzf/AAUG8car&#10;+0b8KtJXXtJ1jwRq2l65G2g6mukyTzm4VY2BjtQwEgLKpB3qGaRQFYB8dd4h8W3H7RfxA+KHw38V&#10;Rw3nhO807T9N1K2h3W82rQXk6wTCaZCJM+WuFMbIVJyOi4/Pvxj+1p8RPgZ8QfiDZ2PizWNY0n4M&#10;+C7+DQ9P1a4a4t7n7HdW1rFJc7SrySGO4bcwZTlExtAIb6XA0PaNPrE8/ET5dFsz3bTb/wAAt8Fd&#10;T8L295NZ2Gla3bafe+PovDq2o8S6vtd28iztoMOsSKB5u7MjM+SWOG+9/wBjXRPhR46+Enh218Nw&#10;6DqOhrZfadItFKzW6gg+Y6bgsrky+azeeiy5PzKGGK/Pv/glNfjxNqmkwhbq0s/i/wDCg+K9bg/t&#10;O8vWg1GTVJLJpraa6mmni/c4wvmMoZVbGev1F+w1ZS+JPhhD/aF5dXN0uoXEcF6NkN1bIN+1UkjV&#10;T8u3AZstg4JK4AeYUXrFMzo1OW11c+ufix8GNCh8CSf2XawafLGqJCkY2QyBnUFXXOCcElWI+Ttj&#10;Jz5H46/Z3s/Dmh2mvbVklsW3TJcKGLNt27zy2OqnAY8Ka6XQfGeveLvBmkf2jrd/cfbLmRJcLFHu&#10;Csij7iDsx/yTn1r4mabBF8MpI/L+VytsMMylEchTggg9PevmqeInB8tz0KaUj8wf2sv2drubxq0H&#10;gfSNU+1/FrUJbXxbcDU57a1sIJZDNPcG4jw8TySSIqqiEtl1/hUVx3gb4naP8I/APhrXNU03ww/x&#10;F8KyvpuoXXiK+S81C/NqjQpKIFWJhFJAj4mAKkpgYfIr9Jv2f/A+m+L/AA/rV5qFv9omk1Z7fG8o&#10;oVBlThSMkEA5Oa+C/wBg7WtD/ax/a4urjx54E8D67q3hz4cJdWupT6e7zs0etTW6CRGkML7ViVgx&#10;j3KxbDAHbX0OFxHNSafT9TzsRpPTqd58AP2EvDvwF0G81/4e+B7Oab4i6jbeIdV0q21RRdaAbqNI&#10;jNbQSAN9ijZp3GSDs+6rfw97/wAFN/2o774YP4Q8P6XfeWniuefSnuYp2S4hlMkflsHzw42gbicf&#10;P/DgZ82+GnxN1rTv29vEgjvMf254w/sm7zGpMlv9glmZc4ydzohOc4CIq7VVQOJtvhZa/tkft8+J&#10;vCvjfUdWutF0tbbW7OC2lSAWsgS2UxphMBG8xiTjzCcHfW2Gw96/NU1srkSrtx5V6HQ+Gf8AgnN4&#10;g/4KLfD74Y+MNU+LGoWWh6fARqWnQ6V9quNRR52kWP7Q0nySeXIsTs6SfcP3iWY/RX7bfg2P9lf4&#10;OaLrPhWG18O+GNHuba01iKDGE0xdiGSGMjYr5Zc5HKKc4Jr1f9ja0t9AF/odja21np6tLMscKbQj&#10;blbgdBkyNnjnjOa4z/gqdqQ1P9mzxnpN1bW1xZL4Z1K+KSKTukht2kQ9eMMAcjDDGQQea8+WKnWx&#10;ccO/hOvkVOi5rc+bP2uvEXgzwd8J7L4w+C9GutU8aQwWtjdaguoLp8qbgytcyqYnh3DOwHy/+WiD&#10;dnDL81+H/wDgoDffGjxRpXgfUfFGj31xrOhXOpNLc2k0k10DExlt2CReUnlMhYvIux/JAJGRtxfh&#10;h+2N4x+F3/BOPwv4kgOl6vcXOtx2xtdWtvtdsluupWtkkAVm3bFjcuuWLBwDuwNtfWs37Ffgj9oz&#10;xz4E8daguuaDrUGlo5GjarNDC6G1acxASNIYkJkdT5RRijMN3zMT7VKMKN6cldxvZnFKLqJTT9UT&#10;/slfs26Z4/8Ahr4d1XQ/FS6abXUL6+1VtIsXt4deEqzrNZOZER8+asIMhG7g7dpKMsf7CXhj4feH&#10;viZ8VvDEfjj4lR6nHdfbZPCni25KnST5siyzWj/ekt3IUJvdwrbFdQWRn+pdL0630dP7HtIY7bT7&#10;aP8AdxRZXHf+fNc14M0uPxlf6/8A2h5k09jaQXlpc7ys9qZI+UVxy0YOCFfcARkdTnw5YqpPm13O&#10;z2Cp2Z6ha6j4k8CaSkEc1l4k0sKAk1yWhu7dNuGLhVxIVIyTtVht5HNdD4f0O68X6fHcatNbzrcN&#10;vjhgDeWkIVcDkZzycivNPCOkrqtxa6XcTXE1pJCHKtIcAlDnA+6M+Y3QeldB4h8UTfDpdN0XSYYb&#10;ezkgu5VyXYxeRNCqBQW2gYkbjHHGMV5NTutzqp/CcR8Z/gpceII0h1DVpGjs5ndYFn8llAJMbll4&#10;+4FO0A8SeteF/sd6ZoOp6l8UbPQdNuJtN0fXri2l+07FXMNuWnMCDgLvZ8Hgt8pAHG36Zt0/4T6S&#10;9OrM14sNwqBWOAwz3x14yPoTXxrD8Utc8Mf8FIPFnh+wvri18P2+lx/8SyOV1s5JLp7ZpZmiB2+a&#10;fNkXeAGKkKSQq49LBqUqUoX21OWt7rUjuvhjaa5+y14uu/DN1q7eNvhtqEUtzpP9sxu+uaBKJGaS&#10;zacZNzCAzujsRIq4Us4wV+iv2dfiVa69qmmXOm6wLjTrxGXbuO0goVC5P/TQrg98D1r4q8T/ABV1&#10;z9oP4leIdD1q8+xjw3rsb6Jf6bGtrfaOVvBbnypAOdyMSxkDktyMV9T3Hxn1TTPH/h/wlcWuk6pZ&#10;3iwPLeXdqPtjHhvvxlQDn+Lbu96rGUl7NSe7Kw1TmlY+tI4JPL3Lle2EXru/h9Mcjnb2rzn44/D6&#10;68TaOkdvZ/aJCv3wOhOSeAv97n7vevStP/ewQ5HVVP8A47VhBvEmSfl6V8/GbhK6OyUbnjfwH+AN&#10;1o3h+1OviRZ7Z38u1ch1VVZgjbge4O4gbeW9q9inWS3s8W8Ydl6KWxn8etSxDaFp9KdRyldlBTcf&#10;71OoqAK1zbC6jaORN8cg2urL94dx1PvnjBBxUHh3w9Z+FNDs9N06zt7DT9PiWC2treMQwwxqAFVV&#10;XhVVQAB7VoUUAFN4P3v/AEKnVFKcSUAf/9lQSwMECgAAAAAAAAAhAJTiWoCkkAAApJAAABUAAABk&#10;cnMvbWVkaWEvaW1hZ2UyLmpwZWf/2P/gABBKRklGAAEBAQDcANwAAP/bAEMAAgEBAgEBAgICAgIC&#10;AgIDBQMDAwMDBgQEAwUHBgcHBwYHBwgJCwkICAoIBwcKDQoKCwwMDAwHCQ4PDQwOCwwMDP/bAEMB&#10;AgICAwMDBgMDBgwIBwgMDAwMDAwMDAwMDAwMDAwMDAwMDAwMDAwMDAwMDAwMDAwMDAwMDAwMDAwM&#10;DAwMDAwMDP/AABEIAKwB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u+K37UXwu/ZptdPb4mfEjwX4DXXPtDacPEev2+ltfCHyxIsPnMnmb&#10;Cybtudvmx5xkVzL/APBVP9luS3js1/aM+BcqyA3JeXxxpaohOcqR53qR8vtXmH/BQP8A4IxfDn/g&#10;qN4a+GOn/FbxV4+kv/hzbXawXOg3VnYyX0l2LUTvKstvMv8Ay5oyhduN7ZzkY+YpP+DOb9mN4isf&#10;jP43pKwYKW1fTWAwduSosQcBsZyR1Fc/NG+p2S5r6H0B8S/+CrPgabVvCNhpX7Rv7JUOnXFjfx+J&#10;rk+MlmnEotY2tJLBUl2RL9oEweO4kLeWItpZ8rXqP/D2P9mDwV4asbW+/aO+DupXVw1tYSXEPjLT&#10;7hmlxgSHy5GCxg8mRwFByTXxVp//AAZ0fs0pp0Mc3jT413V4qBZZY9W06GN3xk7Y2sWIHXA3k9Oa&#10;yfGf/Bnn+z7J4UvI/Dvi74uL4hkTbp41LW7IWZl+U4kZNN34ALZ2jsK66laM0oRsvQz5ZpXZ+hGh&#10;/wDBUv8AZS0ua+vl+PvwBivL5kWSVPHGkiWcKPl3Hzt21efvf3jXL/Ez/gsH+zP8MfCF54iX47/C&#10;rxK1sYiulaP4y0i4vJC0gjLJF9oXLAOGb5vuq3+1Xwrqn/BnP8D7fwMiw+Ovig3iSFD9qk/tG0aw&#10;R/MOVQfYQ5CpgZJBZgSAM7RraP8A8GdX7Ol5qdrHJ4w+Mk1u0CNNJDrWmKRIQSflNkcDoR14rm9n&#10;FO5Meax+pHg34t+F/jb4T0nxB4N17Q/GXhPVneS21XS76C/sblVkaKVo54WZHaORHQ7ScNGwPIIr&#10;oMWujQC5aOSS4t4WdwGVm2bmZP8AgXy147+yX+x5pf7A37J/gf4SfDO61i+8O+Gbq7WK61ueO4vX&#10;jnuri8lDvCkaFhJMyDai4UKDk5J9msNq2cyys0isis8h+8qLtZtu7+8w+7/u1MuU2+yYms2tvPFY&#10;39xp0VxfK/2e1xErNb73Xc27+Fd33tq1zHhLT9e1D4heJ7HVrWzXwmsFqmnSpcFpbt1WVpmdd3+r&#10;3Oi/d/g/2vl9KvkebyFERKTIrJwu5VVvmbbu+992uR8H+PIb/wAd6loS6TrxXS1Wc6hcQNHZzbmX&#10;91FI33mVT/u/e+aiMnbYPdZ1Eltboscduu3y/nZxn/a+Vdzfd27vu/7NHlz3CqqyTTKz7hyrMvyt&#10;8rNu/wDiayfGmnapqehtDoN9caPqUMiXEV6tvFc7dkqO8TI+3cssaum5W3Lv3VpeFdWuNbsbW4l0&#10;64026kiaV7W4KeZFvfcqM0bMm5dy/dal9nmDm12KXjDxXpngaOwk1K9hsf7Qukt7cysvzTM21EVm&#10;b7zN/wChVX8GaZ4f+H+p6P4P00R6XB9muf7OtUV9qskqvMVZht3bpV+Xd2b5flqx4y8A6b43e1fV&#10;LeS6XTbpLy3TduX7QjKyN/tbW2/xf3lrRjso47PduZfLbdImxlb7zcr/ALTKzfdq41IqHKEo3OU8&#10;d/Cuax+Ken+OND0GzvvEVvpv9kz3rz7ZGtld5EREZ/LDMzv833trfe+7Vf8A4R3WNS+Nkl4ujz22&#10;l26b7i48pY47zdA3yud3zsrfL/F9xPmWu8Oq3GnWeyOQbY/nZHTzGb/Z3bv71cRpnx+h8YfFvVPB&#10;qWupSXGh2aXd5cJC0dnEZVVoovN3fNIysvy7f4q09o2vd6GPLY8h8afsieK/iB8WtQ+I1v4mmtPE&#10;Gi6G2geE7K4kaO10V7m7Vry/mVXbzf3SJshZdv7pv7ysvtPwz8CWvw3imuJLm717XPI8mfU5ECtd&#10;cLulb+HczL/Cv3du35a6OdluVWZY/Lhxt2D5my3zbm+X7u4j733ttQ2+27064dt1vDHL5CBl2/dZ&#10;WZvvf+hVNbGTkuQv2MbuRx/xgfUp/hJ40ntdS0vRdQ0/S3lt7+9jElpYsqO7Tsjqy7kUM33fvKu6&#10;tC0+Eum3K2up6ppulX/imzjQjVlsrdL7azJJKPMVPlVpIkdtrbfkT5V+7UfxX+Hdv8Yfhn4k0O4e&#10;SPTdTuLSzv8A5mb7VbLPA9xEf9l4mdN3+21dbcXccOpRruXzbxGcgtu+X5Wx1+6zf7X96p9tJQ0I&#10;5U58xRvdEtJreGGaNZFR1lQTr5m1lbduX73zbv4l+b71VPG2lapP4I16z8O3NjY6xqFuyWFzdwtP&#10;HHMq/K7opXcqt/tL91a4X9pq1Xwxa+HvFGp+KtS8O6P4bvXvb+GziklkvtzKsUXyfwrtbcrI33q7&#10;bR9WOvxaHrSNJHbyL9p2SI0bBHiZW3pt+VlV/wCJd3y/NU8rUVI05k9C14YivtH8KaXDqt5Df3Vv&#10;aol1donlRzS7FVpVTd8qs275d21d1WNW1ddM0uO5mH2eK3Z97yblVdu35v8Ad2/w/wDoVUdD0y/s&#10;pLiO6kjkaOTemz5VX+JRt3N8yqy/+O1ramq6kttCV/ctw3yfLubuTjlm2n7y+lT1NJdDBt/Fem3X&#10;i2+0O3jkXULezh1W4iG1WhSdpVTc395tj/e/uUan4abVPEGj3kd55a6T5sjxBF3XDsrKjO277qb5&#10;WXd/eX+KquneFTB8TZr6xsIYYdXRJ9V1CZt1xK6J5UMCLu+6ihv9n958vzM1GtWGty+NfD8mnz2l&#10;roMDTNqsZiWSS43RKsKK235NsjM7Mrfwr/eaq93SxnzdDoLgItnNbbm8xYGSQR/dVW3f+O7VX7v9&#10;2uZ+IHi6H4OfBfxN4gNhc6s+h2s2pJZWSM094+5n8pFX/lo8rf8Ajy/71b0slvdW832dv9IaJt7b&#10;vlb7rLn/AL5/h/vNXlviLUJPhP4i8ZfEnxB421bV/COn6d9itvDdhpf2iPS3X7Ms25YMyXM7zw/L&#10;uTdH9olX7v3dcPFzfKFSVolz9qnxE3hz9ljx9rl54ou/AJsvD90U8TW8DXVxo0royxOkSRSs7rIy&#10;7URGkZnTYu7bXzf+yv8A8E7PhD+w1+yPZ6l8cdF03x5438b6pDceI9YbS77XJtS1KeaVrfYrGebb&#10;GsrJ5r/M3zbtv3a8b/al+KP7Qn7Yn7QngHX/AIO/Emx8G+C78RP4Y8JN4uttEv8AxHbtE0suqzQG&#10;F5pIfKdmaFld4/IZfIR1aSv0E/Zw/Zfk+Bnw607T7jWNX1a9+zouo6hf3bSXN04TczMdqou5mZfk&#10;Rf4a9aVN4aj8er6Lc4eb2k+ax3Nvd6ek3nW9vcSBXe4fZIV86bDKqM2fm2KW3f3WZK5ubSWuNFj0&#10;/XLiLVhdXzPcyXC/K26XzIkVd33VkZE2t95di/NurofEGoWboqWNy0issUCOj7ljbeyt/wB9Ln/v&#10;mvIPFP7PMfg7VtJ8Qacza/4jS9vrEalrWqu0uk6fqstrPcJaIsbx+Ykmn6f5KMqLH5C/P97f5kd/&#10;M6pc3LeJ5L4s+MHij9n34Z+DtD+DXhLXtT0PQbaLVteW9gu9Y1jTbaXyrldL+yvL9qa6uY7tlR9z&#10;RWrRL5qRRbpIvZfAfxWttL8QR+DddurbRfjBqnhW317XjpWmyW8M2xEtZbmFponimjSd0VUeSWRd&#10;6/w7q8l/Zg/4Jf6b+zN+0L461LwV4ks7X4f+Ok0/WNS0lLvVE1m+1q1uGnF495HfJCvmsz+YiW8S&#10;yq3lOjKrM/Y2niLXtK/bZ8P6L4g8fTTXlz4BmdPDEUXl2dwqS2Hm6ncru/dXDXKXkSIiurRM33GR&#10;vN7KnLNcvzMI80feZsx+I/E/7PF5o+nW7fED4t33i7Xv9N1i++xWtt4dtW2K7y/LEvlRKrMiRIzS&#10;MrqteA+MP2nrP45/H7UPA+n/AAj1HxH4s0m6stI8RReK/Dv2BNW0V0lea4t2uF2/ZYpfm/eqsbb/&#10;AJVlZlVj43+PPFH7I3xz8feNNPt/i9460/WLpNV14+Ir3f4P0PSorWeeU6ZtRpIpEji2PsR2Znbc&#10;jttr1L4Uftc698X7nxNr2rWen6P8OraW1n8O3V5utRcwvA7+Y+9V/dtG0TbmX5dzbtu35eunRcVz&#10;2uP2l/cPkP4hfs9eD/2f/wBinx34G+LXxE1zxB8BPEPiCy0/wwNA3XevSPaskrN53z2qK14jRLCk&#10;SQRLar82+WvSv2Nf2VPg/wDGTwhDdJ48+LHjq++Hus3uiw/8JJ4gvY5/CdytpZrPp/8Ao7J5U1tF&#10;LFC4jdhunlQ52fJ8e/txfF2fwJ8T/A/xW1jwP8PdH1+4Frqy+FLuZ/FbHRkfZZSW90Yp7GzjZomx&#10;FaLDcFkdllbf8v3d4WvYfg/+zpb/ABT8A/BfxpoeueKwtxN4PEyrEsl1dTyz3lzawO8P2ptqbpJV&#10;3qrxJ8rblX1K8ZQoqUXrL0OSjyufvLY+nof2r/h1c/EDV/Dsnjbwpb+JPB9rNPr+nHU4ftGloiRy&#10;vPIjPlYUSZGZiMLu5ruLDVodS0mHUrKWG802/jW4sr21cSRXUbjckqOvysrKf738S/3q6jxD4C0n&#10;xdo15p99p9rJZ6hA8M+1Nrsrrtb5hzu2n71eU/s7fsmzfs9+BF8MWvi7VvEvhPQ4re38N2F9Z21u&#10;2jwwB18gPbxxrJHs2Ku+PPyHJbdXykqdNwutzvp1JJ2L3xa8VanYeFPs2htq1rqWqP8AY7W9stOS&#10;+fTWkRts8kb/AC+Srbdy7l+8v+1UXwX+KOreMk1dtW0NNHbRdRezt44LqKZb7btbz3Vf9UWZvuFv&#10;4as/EZ/FfhpvD8nhvRh4mSbUobS+T7cLZrKxcr5t0Ay/vfLVVwg5bcMUngyHQfD+u6rb6dDHb3Mk&#10;32u/VY2CtI6r83XbuZV/hP8AeqY8qp2aNo8rkdbBcNd2DK3l/Mu9yW3SfKvys3+y3+9/FUOoW8cD&#10;w7nkhj3qr+Wu6Tf93/2Zfvf3q8j+HK+NPh38VfHl7401DTNS8Daxe2o8LQWDTT39vuWfzhO7DCqZ&#10;Gh2qhKrl8mpvij44uPh18UZLmxutU8Q32oWtlp48LW7xlbONnbN8w+8F3MysN38P5T7F8+hXtFY6&#10;vwl8Z7fV/Ft5Y6lpNxoMdjef2bpD35RZNVZkV/NjH+zn+Ff4lrqf7RR9Zkt23KqoykfK275VZm2/&#10;3WX/ANBasu9SaXxVbpJpdvc2VnAk1rdblkdJmZt8ajHVV2/Mv96pvE+tW/hvW/DUP2WS6k166+yw&#10;SQx/u1ZYHn3sf4V2Iw69v9qplG8tEEdN2O8FeFLPwhpNvpulxtDHb73RpJ2mcbpWeVnd23N8zs3z&#10;N/Eq1oaarQaG6u1ist1dShXjy2VV2VFbj73l7d3zfe3VxPx20Xxt4l8Fvb/DvVdD0zxVc3FrDaXe&#10;rRM9sluJ4jdjap3bxbLKV4PzFc1N8XtO1e78N6tHoNxBb3ioyQMsRMbMqsxwmfvMy9z+XWny81rv&#10;cnryo7DzIirW8afvNmxn3NuO1mZtv+1VjSdNuI7qRoQsv2dWOJG+Zlb+7t/3V/8AHv8AZrz34GeO&#10;dT8YeH7pb7RtS02PTbz7NFNdx+XJfja25lH9xfu9O6132la5Dez3Wnw3Uc1zDceXdqGHmQuy7lRs&#10;H5W2srYP94VlUpyjPlDmuvdLV3aJNqMUcP8Aq49u7ndH/E25jj5q4nSvjto+t/HjXvh5b/2hJrGg&#10;6XFrNxOVVbbyrl2RYg27d5iqm7kbdrL81dtfW8f2i42vHDs3Igz90KGXd/vbgtY+seH4AlnNHBbw&#10;6xNE0b3YRWlEbNvEe7G7Zuw237vy1UZR6le9oa0T77Vnkb738Z+b+7/tfdX/ANmqvY6fYrxbrGsc&#10;zhrhkK5fb13H/d21n6RZXFrpdraNcCbzl2NKchpnVeeP9rb2/u0/SfCGm+FPDr20y7opFY7JW+X7&#10;ytls/wAW5V60cvmVIv3knkWd8sfzfPuRzlVXb8rL/n+9Ud3bNpuiCGdVkvbxkllG/wCVOVUN972V&#10;flrlPhr4/wBP+K3heTU9LW9htLy8eC3e4jMfmlJXgDhcn5GKMV3dVKtWT8Kfi5efGzRNct57HUNP&#10;vdN1J7Ml7R7Zo4X37cBv40YDdx/EnrVezer7E8y5rdzvdT0u5k+HupWM0y291qBmSGRMu0bO21Xx&#10;/s/e+9VfTNCj8KaXp9nA0sy6bapbma6bzLiZVXbuZ933t392sGP4m6PaeOLH4fQfbrjUrTSVvEd4&#10;pJF8lQqb3fpubDfeP96ukt43srp1kC7WTcu9gFC/3VOf7ren96pldJIqPLzFjxHaw6lN9hmhinSH&#10;Y6eYi7VdWXa25l+8rVTmdVlkjDRzNb99zNHub7rM397ayt8tYeofEDUr7x8umrpjw6TbrhtRnuFX&#10;zpWVWWONMZYtub+7t21J4Em17TdMmj1yaymvdQumcRWURSKGNduyLcW3MVjVQWwPmLcCjl93UmPk&#10;SaT8QLPxnLf2NjeWr3+lMFuY1Ybovu4DrnKsybvlI+7trQ03XbW3u7f7RdLjcqQDzdolfYyvtXd8&#10;zKv/AMVWLdeB7OLw3rdraoulz6tFKDPabRcI8qsrSKxUjzNzB+QRWW/wH0keOdD8QSfaFk0G3lt9&#10;Ptiw+z20jbmlnK7fmlZWVcsf4W70e7vcPeO7uPLsdKZ8Sfu32IEUt8+xmyefu9Pu1yH/AAm39leP&#10;fD/h640u6vvt1nNeXV6But4FgeBVRtv/AC0laU7V28+UzVn33xPbWvi7Z+CdJmtblrPTpdV1gq26&#10;W2V2VLZMD5VaWTzT8xH+pG3NF1oGk33x30tf7W1FtV8N6K+oQWiN/oM8VzKsDyt8v7yWPyW4z8vm&#10;jjpWlOj/ADEyqHjP/BQL4y/Ev9lj4EeLviFoGvfDmzh0+9tbbQNI8RMLe1vvNSNHNxJJJErT+Y8u&#10;yJZI12qrMzMuyrHwl/Zh8TfE7w94wX4la9/aWo/FbT9FvL/RdPijt9N8LzQ2sEt5DAUkbz3a6aWQ&#10;yszNIhjRmdY1rtP2wf2W7H9q3whpfh++1y60GHS77z7u8trdnuHtXZfOhh3N5cMsm1FWZlZ4suY9&#10;jYdfSPDul2/w80Oxt9Fs7bT9PsbdLe1iZi4ghjRYkVjjPyrt/i/hWuz6wo0kobmEqUufmexh+Bf2&#10;Z/hP+ztdf2/pvg3wrperWNv5L6sNLgF+kCgNta52b/L2/wB9/l29flr5z/ZC/wCCl/jL9uL4n+I7&#10;jR/AN1Z/Cq1nmtNJ8Q2s0dxEJIoZWWSaQMYpmkdUAjt1kWJnXczMdq/RXxp8O6L48+HPiCy8VXi2&#10;vh3UrGS11O4mmWGNYpMpIrMx2CNlYpgn7rMtc9+zD+yD8PvgNrF9rngmyfT4datkhtLZNRuJrGC2&#10;M32iVIomk8pFllZn/dovzM3ZttaU60PZuVVXn0JqU53XLsZnww8DaZ+xx8OtG8NyeJvEXizUte1h&#10;rfTJNZuIDeX2oXzyzzIGWONPLijWZ921mVEf733a7STUovEfirWI20+SSbRZVWJ5EXZf27RMS0TL&#10;7sy9P4GryKL4qzeDv29NU8N+Omm1S18WXsN74Amkslkg0Qw6cIrq2Rto2Sq8NxKZMnnU0XjbXoPw&#10;k8KeE/gP4euvDOk+Jvtlpq17c6zp8F9fCWS3jv7hpNkZY7jCJWbbu/2utZ1KdrTe71NKMomL47sP&#10;F158cvAGseGbW41zwH4giew1uDy0sm0Ntk7PeMpKvI3mLDFtYfu/Lk+VmdduR8bPjh4c8P8AhzV/&#10;iJpel6H4n8VeAZ7zw5Bb2jQNqL3ruqDTEfduiea4WJWQ/wASr/u1v/Gr4ga38P5tLW30zQ7zSrvW&#10;YrLUlm1QWoj013ZpblAyndNGrMBGv32VVHLCvPdR/Z98PfGb9rXw74+sfDHgq68DWNp/wkWn6ta6&#10;ckn9pa1OzYvGZJtrzJGsLebLAzrl2WRa6KMU0pT0IqSa2G3nxq8P/BjwBe2d54/0bxL4+8UPdPDZ&#10;+L9dT+y4SrMLm3eS3gKxW0aKyEeWy+YrKT/d8x/bbhbxr+zV8Pba61fwjcane+JtMs9PHh3SLzXr&#10;G3WW1liBtraNP3hVvOZHlVY0VGYq2NrV/iN8Bb/4yfFzwDZ+E/B/h+T4Yw6taXz6Xf6T/Y8dlCl2&#10;l3LJKr4urmaVpJWWBAsIEv7zzM8dn4P+E1j/AME6fA/jTxr4kh1X4leMPH19bNqk0Nt5hmwzrFpt&#10;nafctdOhV2RIyxJ8x+u4CuynyQalB69jP3ndNaHV/CnwR8NfEvg2z0/wdq2i+IR8NXfTNN1bVrOT&#10;UpILhURpJ/Plw0s8u7c8kbfM0rfN81Hwd8OJP4U8W3Xw/wBQs5fGV5qE8l7Lq/iXVdQ0uzuZLiJp&#10;YI/OklClYkX5YlKoxYAha89034HaD8KP2V7zX9LuPit4VmvP3q6aZ7nWdVtLWUqi6XZxo8bwQKfL&#10;ZQjZGS0hbaNvhvxN/bQvviz4v8Par4X8N65HB4P0ZIdZuvHV5EmnaMjvIkUtztliiM8zOi/PcFiZ&#10;F/dhkrSnRdaTtInm5PiR+w+nalHdRRyRsskcgzuX5s+//AeBVtAIIdrbR+g/nXyxbftSD4HfH/wz&#10;8PfFFnrVvH44tJv7O1u2t/M0uC9hiZzAzKco0katIoZV+4y5PFe3aD8TzO91HLaX1wmntse6RFxI&#10;duXIGclQ2VOVGSN2Mc18/Uw8oHRv8J1c9tFNBMs8qn7xY5w0fcHOeqqR09qwvD3wxh06zkj1bVNW&#10;8R3BkaZZ7/yhJEG+Xy0ESIPLX0YE/Mcmt0XtvYRNcCVfJuG8wYX1Vc/n1q1Zapb6jHG1vIsiyfMu&#10;WrGPVAcTq3w3ntre5j0+ZV+TEKZyxbbu2lT8u5mX72R96sHRNUmXSIUu7K4hvZ1VZ57iyNuWdW2u&#10;pB5CtIGIwf8AaBI5r1l/m+Xcy+//AAKs3W4GzDJu3QrMPMj28MjfKc89RuDdP4aJdi41H1OLuPFN&#10;voVvbyXny27SLBGz4I3syqoBz/e2fnUmleIbPV7C31CzmhuLRtzW7RsrRbDuR9rfg3Of71a+q+B7&#10;chWghZ/MVldHYFVDKzbsEfwsB3rynwnp/hv9m+bwx8O7fS9RtrTxJfXkGlRHfPDA7FruQGQk4VpS&#10;/UnBbHA4ojHtuP2nU9QaCOFLeZW53b04yWBVj2/hK+lZ0uv28umwzRyed8oxMu3bLvKlHUAfj0/h&#10;6Vy3xd0bxh4g8HWcfgW+8JyX1ndxMn9piWW21SEloprZ2jU7d8bSASKGKsBlcA1Y1CyHw0+Hlrpu&#10;mxeH/Dt5b2UVlp1sF/0CwaJfKhjjHy5jUbFAAWj2civaHcajL5k3mblzFtWWMfdT7u4dP7o7Hstc&#10;54Y8N6d4V8e3mo2tmA+uy/ar66eTdulVdiscnosaqOMde1UfhZ8U9J+I/hSe4s9Rt7qSC5ks75oi&#10;zBLqNlWVM9doZm6juKZ4M+KEep+NdU0e6tIrW6sy0ySu/wDrE3LglSB95vT35ojTn0RWnLqdt4g1&#10;Gz/tLyJGj811LHJKnarMvHP95l+uGrnfFHi/SfClxYXeqXFvBNeXMVhbK5Pz3ErKkUY56l2Xt3o8&#10;Q+ELfUPE6a0Y45dVtIHt7OWX7iBm+Ykf3mVT29anvU0t7ONZLeHULwzxyrmIOttIjZVhwdrK3zZ6&#10;9KmNucPe5SC801ten07zZrq3udMuvtgWycrEz7W2xyL/ABL9B/drQzcQSwzKzMka7t3Zvm2nH+02&#10;f0asG10r+yfH9zeNeN9kmiWJbY58qI/LjJz1Xb6d+tdFcAWF23mtwzF1k2kA/LxtH91ct37tU1JW&#10;CMTgfBGl+LZPAeoDXDa6ZqV5cO9hHaxEiyiXbtQnPzN8p6H+Kuv8O6c3hGHVLRtU1LUrjUJ3vW+2&#10;Or/ZN4RTEjKv+r3r8oJJ+bHpWRb+M/FWpePVsrbTbSz8M2MW6XUppQ0107Kv7uOMDIC85ZiM44B6&#10;0vxK8G2vxH0W3sZTqEMcN9b6gXtbqS2eR4n3LuZTnYXxlScHatac32ZByvobcumw6fcveta7L3Z5&#10;Jm2FZJFXbtG7H3d355rkfCPjDXE8D3mseN7W10cQzskdrbFri4wWXy48KD5krtt2qgyWZQBk4re8&#10;T6pfQWdv/Z+JmjZEbz933N21wpA+9tqnoFrc+INeaXVLGCa3syl5psRXc8dwqOplIyfmVSQucbT7&#10;0U46FS5uhoXltbPO0kKx+YsmQwUFJW27d3/fK/pWgkqkxqyqu5t3+zt2quen3v8A4mud8S+LLDwX&#10;daTZ6pcNa3GsXS2lrDsLPLJsd24xxwhGSOwq9Dq9nc2l0WnjaNflV+WYtu3AKBk53MvT1qJc3Yoj&#10;8J+OrXxrpU19a299HGJ3gjW4heAzsjbWkCsAfLLM21sc9sjFTnxXpmq61faTHqIa60yNJpgmSIYm&#10;3AFmzwzA/Lk87T1qe4i/suyW6h0nWbySP5wo2RMz4borYbazevFV7DQltZ2uJbW1t7rU1WWWOBQ0&#10;YKoqgu2P3jrGirk5A21fKzPm945rw34OhtvGfizUf7C0i1t/ED2zRFpV/tDXXtofv4ZgESPbsVD0&#10;Ks/G6vQLfRFnmWaCGFXQoGPCt5bNu8vKj7u5m/WuS179nXwz4x+NPhj4haxa3l/4q8H2t3ZaLKbl&#10;xDZrdjy53SIEJ5jxqqF2Bxxjoa6u/nV7OZLeN1mmbEaJlSN3yt5hPAA2+v8AD+FVUkZx9CLxPtl0&#10;24UMWEaZVSnyMfvMoX+9u7fhXJ/FL4K2/wAYNGsLHWNZ16zsobxbqWDTb0WhvQo+WGUqN5h3FflV&#10;lPC5zWl41vobbQrqCeW7t4b1PIlurTCyQhkZTIGIwrL/AHmGBWH8HLOzu/BU2l2PizUPFEccnl/a&#10;rqdDdxkhdqMyAHI+Xt/hWlO6V0VLla5WY+p+Pfhj8XPFmrfDC91zw5q2s+H7W31C98OW1+ZJYljV&#10;WjLoGDbUZRww5wu6vR7i9s9C024vJriG2s9JdpppXULGqJE2/JP8I2s3Tt+NeOfBL9iX4W/sveIX&#10;8QeGdBsdG8Q3Fs+lzavqF28s17vxKRI7Od0jtGSSqhjkeleQ/tEN8bPjp+134R8Iw6HFpnwr0QWO&#10;qa5Pa6i8T6+LqG5hljZigIS0eJ3aIZaQ3Ft91SxrqhRhVn7ktPMx5nTV2jrfFj+JfjB4h8D+ItF0&#10;W3k8G+ILDTvFFtrE0avqWl3lxqFn+6VP4Ijp7TMzY+8q11vx1+B7eBNO8ReNfBOjf2x41ktdK8i0&#10;aRWV7SxkZzbQhh+6dklc/KOWK964P4ZL4+/Zg8BPq3xo8Tad4umj1FY/D8Xhm2lsorON7Zs202AI&#10;2QBGWMMoVdv+0Av0Ja/Eu3sNT8O22ttBo+o67dzafBYSTJ5xmEXmPEu0lGkWJWkIBPyqW6VVTmUk&#10;uiFT5XFtniPx4+NXwLl/aE8E6D4o1TR9Q8bYu73So7li1jAsDO8kkvHlq0axM4DEH92TjgY4P4Kf&#10;tS+J/ht8V/EngnxrozaHp9trGp6hpNpHaQ2djo3h2yjRLW4AXA2SFsbicb1PbpveAf8Agmn+zn+y&#10;x8MfDNj4u0u01qSPxWb631bXZGea91i9gFkJCCxG51K5Q5QMS2M4auh/4KG/sIeH/jP8CPGlzZ/2&#10;nb+IrHSJbbTEsowx1Dy45JYNPaMDD273JjbYACfLXk8AdcamH/h62fX/ACMJc6989JufFfhvQ/Cl&#10;94kvNS02z02xt3ku9RudipZKjsku5/RWVsrx8y14H4J/4KV/DH40+F7/AMYeF9a8S3ui6fqsngyG&#10;whtDv8Q6lO1q8Jt4Wj8yTyxld6sECSSsw4ynFn4azWH7Bmv/AA/+IXiJtR1zxhaDTNTv2tGkFrqV&#10;6jswVIzGqxJ8m3aTiUOSxOa83/Ze+B//AAxv8AdP1CBbN/DngjUJ0k1S+tpH1eW5ezis5J9NiwVW&#10;KSUW8YDn92LeX+9gaUcDR5Wm9U9CpYibaklofSX7eP7T8X7MXh+1vNJ8JweLPE0kj2Ph/TYFe4vn&#10;nCbWkjjRWby9ofLFl3YUfxHG54F0aHW/hHo8njLR49I1rW9Ot7jW7KQB5ftgVHeLErSgCNm+7uOM&#10;8Yrx79mn9lnwnoHh7Q/GWuXHjPUdY1jT/NtU8Xaj9qv47cymV2lYHOJi+W2qAEdVG0HnvvFfx+8O&#10;/ETx9d6A3iCbSY/DcIm1a5iiURWW/ZsjMxIKyyNIhKjnEbZ6mrlFJKnT6bsIyfxSPefh/wDsuX/w&#10;91DxtHdeMNe8U2HirWrjV7ZNRYLd6IlwkaSW0E4+9AroXjRlBQsQCcVc+F3wGtfgl8PpNBj17xh4&#10;jgadrlLzW71bi8XzGY7HlRELRryQGGVAC5xxXTfAbxl4m+IPw6sZvGmj6dofiLDfarGzuftMMLg/&#10;JtfGTxk9K6LVfD39u6S1nc7VktrhZLaRMgxFPmjY+oIyCDxgsvNeHKtK/LI0jG1mea+E/FKeONGt&#10;Usbi4vJL4SQ2TTzBZJykbM8jMOM5VT8o/jHpXmOrfEXxz8ENRstW8YaVq2j6Ff60mjoqo2ptbeY0&#10;Ucc7SWwcJG7yAbpNmwo24AYJm+LXwZ8Z/C3xBpPibwra6fqd14P1ttYsNNk/d+dbTxyQ3FsjFggP&#10;lTS7XPRgmR6e6al+0T4M0bwPoOt67q9poNj4mubbTLePVD5Ej3d1t8u2dG6SsW2hT34NbWjH4VdP&#10;7yZSkSeBvHSeMfDdnrmia1Ya3od5Ek9vNbuJIp43GVYSfxEnAOB+VdcJotb05WeMhZk+YfxLu2/L&#10;9d3/AKDXhngubT/2fvDXj64uofDXhfwTbamZNCgsvLtLOGyFtFvAjXCqzXAuCFQDI2nqTXpz+KbW&#10;fW4dJS/a0vry38yKMrxME+VwH6bgWUnHqMd65KlOz90091x13OM8XfFv4hfCn4x6PoreALrxR4B1&#10;aSK1XxFpd6j3Oikqqk3tu2GMe7J8yLcAqknb0r0n7bpsMywyXUc81u7OGbG6Jm3EY44+VsevIrE8&#10;KeNZfGOsapZw3ukyQ6bK1rcIsjefDOrlXV0xgDOSDk5wOK2DctYSp5lnZt5xZvNh5yFVckcfe25x&#10;64pysuhMY2POfBvwM8M/BH9nSb4deB57vwvpywT2ulPZSNe3elCdnYyI0pZiyvIz/MTW544+Avhn&#10;4+eBdL0bxVbT6xb6Hew3cLyyNFIZ4G3RyPt25J4LDp7VMPjRY23xaXwsuh63Dcz25uf7R+wMtm7D&#10;pGZehYrjr/8AWp/gvwvfeBvFXiWUapf32l6pci8jtLgtL9gnb74jb7xicBW2dEZXwSCAKle9+u44&#10;x0tYZpXw4tfBa6wbHTraNbh5bsw2sWxrqY7mLM399to5xzXn+m+D/Cvja/XxFdWVxoNxrCxpcvcS&#10;fZrhnVkURNn12KoGOa7rU/2l/Bfh74q6f4J1bWoNJ8RapbG60+C7Uwx3iBm3eXI3ysw2NlQ2flPW&#10;rXxi+BXhP4+aLb6b4i0tb+1t7mG+ikEjRlJYzujcMpBzubOfaiPMnd6XL9onoW/EYj0Wz3RA3DR/&#10;I6gAKqblVj+Ck1UWK3gMpt/K+9vIUjcN3zMT/tfMvUVrReH42tJLeGNAJUXMbk+Z91uGJOSQ386y&#10;9W+H2qXFntt761s280SNJ5ZY7fl+Xr/d96x5TbmiWitumjXFxJI0kbW25guDk/NuXp13ZrIfWIbX&#10;QnmuI2G0BgQcuy7WZgo9xuHAqz4f0vVvDvhlLXxBJa6hM8jEtaIUIjZm2naSTlV28/7Jq0vhaG9h&#10;t1jEkUMLKsRkBDMV+YOP+BbvyqfZ2CMup5z8NNc8U6t8QPEUuptpsfhF3SHSFSEi4iZF3SO8gYoy&#10;M3QjpxkV2mo+J7FLlbeO+ikmd/KKZBOQqM3HrtZW4HTIrmfjX478W+C9ChvPA/gebxmsz7bqJrhb&#10;dUTs0YPL7lY54x8p6Zr0Lwfb79Csbq90eLS7qeLc0J2s1uSq5RmXKs25eoz0FaVKd7S6ExqJe6Zl&#10;tebrqRbWOSSFBGqvJxuG7lgcd9y9Kw/FJ8RCGNvD9rHfXljOG/eN5Nu7t8oywBbaqtzxXf2enW8A&#10;ZfLXna7McbnxtZfwHueMVV8U+JNH+Gfhi51bVLiHTdN0uN7qaaRgqoi7iT1AOamMfe0KlUOR+Hnw&#10;m1L7Z/aXjPWpvEOtzNv8uDMFlZq2793Gg528Ly5PKnGOlaPjn4oWngxLa3s9PuL6SSRoY1tYshmC&#10;h2CYHPyjqAfzwDxnww+P15+0L4On1C18L+IvDNpqjzRac1/sS5v7dQypMERiYo2+YjfhuO2RUnxS&#10;8Fn4rfDvUPD+n+IDot0Il06W408AXGnxtLGzlVB4Z0jdcjkiRq6IxvPlmY811dHneu+IviV+1X4h&#10;0XzLrxl8FfDOj6pFc3NstlBJeeMU27ltfNZy1tEcqGxHuLMoBXBB9Y+MnxRb4J2vhG4Fnb6hBreu&#10;RaXeyTzeWNPtjazv5sfHzYeONdvfzDzivKP2RPAkngD4oeKdS1rxnceMta1K72vcxSSDSNJtIWdL&#10;K0gVjsEzxMGkYZLO3oBTPF/xi0b41ePrrSdc0Oa/0HSXN9FLOHhj02OKFj587ceWWDOcZ+4FxySB&#10;0yhFy5Y7Ixjtfqew+OPEOueM/Dnh+98E6vpOnwzX9vNfzXts0wmsFdjLHCFPEjrhQ5OMNnmt6LUr&#10;hdwm2qjT7hsILNubcNxx91dzd65nTvEMPhmxtLOeOG0kkQxW6xRlVVEQMwVQPkACOvIz8tEOleKN&#10;c1u8ma1t/wDhHTYwtZOkxFxJKzq7fLjAQIV55PBrilqrWOpWW5qeIkjWyma4aUQeW3zJIC8KdyeO&#10;WVmPX+7Xn3wv+GEPhfxZd3yMFvLxVgkngbZHfgszKxX/AJ6J6jn5m68V2Fx4j0nT9bsvDd/fWLax&#10;LbSSTafHJvYQqyqzkYztG5OTydx9q5/wHpd98OvEXib+1p2g8P2xX7HJMwCxoUVzIW7FXJXJPRK0&#10;p3UGkTLluXv2hf2evCf7SWg2Om+L9Fh1eDR9Uste00LPJA9teRRtGkqvGytlY5JUxn/lo1eB6Jrl&#10;l4t/b++Jev2ereJIbvS9JtNAl0+5G3TrqCGaN5p7J84V45pTFMpXdvaA9GTPuHxf+O8Pwx0s3UGn&#10;3GvX3h+60211HTrNS919nvrg2STKgBLbJY5G2DkKrN9eF/Za+FMXw6+E32LVtA1OOSx1nVpNJk16&#10;6+1apdWdzei4SaYkEpulRcRk/ctoiR0xth5OnF8xlUinJWPSvAOvTQ6dpOnS6soupYj5dtdIJJbk&#10;RKieeGGB8pdSTsxuYdK5z42+CY9Iht/G+k+EP+E28ZeC5JdU0KyFx5LzXlxEljI4YnYG+zM+7IOF&#10;UgDNctqluNR/aA8H61fS+HofFFlZ3sN/Mbt3uFjlYGOxhUME+dhtaRgceTxgkYi8VeLvHWo/sreF&#10;fD3jfw9e+GfHHxbiv9C1O40K5R4vBiXMVwkd007MATFG8QUgjdIePauR3TQ5VFZxPW9HuNB+Nng6&#10;y1aKxh1CBNTknsWu4CHt542kQzR7hlSW8wBhjcpA5U8t+O/gMfFT4dJI19fWcqM3lSWzlTbysrIX&#10;AHULuY4JzurwnQb/AOKnwQ+CH7NvgnR9OtrrXrrxLpHh3xFdujTJbaPaW1zJNKwB/wBY8dqkRcnG&#10;+cHngV9R+C9PuE1HULeS0WO18zJkZ92W+Vxhc8Ftz8j+7U1IulK8WLmjKPKz5A+HvwVtv+CZPwU1&#10;F9Y8Sav4ut/EWvLJpC3cW+a3keJVETFmO5YkRyCx6jJ9uY+JU/w8+K/xI0zxtqlxr19/wi8aTqFu&#10;3GnsqxrLGXhIxJllXoefpX2D8bPhFJ8ZrmLS9Q0m3vdFsz5qR3AUxtK27L9eqg4/A1c8Lfs4eH/D&#10;mgXloum2nm3q7XIjBSD5NoCDA+6u38j71rHHr4p/ERyfZ6Hgvwz/AGa5/FXxT1H4ha9qE+oyTaAl&#10;lbW04KpZo88ksoAzje/7lMgD5YE61m/HT4HfDUeEbpvGOvWHh/SVuYr24u44kX7bdOGRfMXZhmUF&#10;/vbjlievNe4/FP8AZq8QeNdWs5fD/ja48L2dm+TaR2S3CXK7VG18sP48scEZwtcp4v8A2Av+E4tL&#10;iPWfE1432hVImtokMlvICpLRJIGRdwBByGIVmAIojiHzc7kaSircqR6Vq+jtpN3JHKZI1t5U2TIx&#10;Q/eUbj7hW5HfJ7VzNv8AtPr4P8ReGbXxBpOq2tv4ovLywhvGi3pE8MkqwtIVJ2rOqM6k8YYZxxWm&#10;vim+8N+D7eTxTIL680vTPtOqywW+97hFgMjssa85BR8AZJCgV5tc/FvSfGHg34WeImsNWs28dxwa&#10;npcLKHawe4sXnWOUj5XK7yuOATg9BXLTo9ypS+yfSskNjrVjE0nlzWmFaNlPQ9eT6cdKxNd+G2h+&#10;J7DbeafpmqQrJ5iRXdsksZccqfmB5DHrjIzXmXwb+MmnahbWWn2N8zXzyzxG2uYzazebFtMq7DwC&#10;C6Hrg78jgceqi5ZmWSSaK3mkG5QzZjYDaQT/ALXzHp6CsJKUXbqPl929zh/i98BvDX7RHh9vDvjP&#10;wvpOveF2KTv9oleP7PJHuC+WBtOVPOQR+HFV/hTp1npX9p3Nr4ss/Flnca5PfafceZHJ/ZEbKnmW&#10;asvSNG3Fc8gOATgDPfa9ZXH2VVuNPh1OCddsgjY4G7g/L1I2k9P7tcLrHivwb8GPBusLo/heNrjT&#10;7V7w6Bo1lGLm8ydhIjXH3nG0u3THPatKcm48plyq/MaWrw+EfC/iK48VX2ltY6hqsMdve3UKsxkJ&#10;2eWsir/HlVw2MgpjvXbaLZ2ukr9ltXaL5fMQE5QDpxntheme9eL+DvEXjrxxH4f1mw1TT9J8M3d4&#10;l3eQ61ZP/aUFp5QKwJgbRIJGYMXxwgI616r4U1L7Q0rMohj374XYcsp3svy9uAfw4oqRasmOOq5k&#10;Zfhnxc3jX4aaLq7Rx6fJq1qt3JbMuHQuqlYz3ypY4z121s23j/Rv+Eyh8OzXsMOvT273kFhIdsk8&#10;MexZZIx1YK0igkdC3pWZP4x0rwnqGm6f+5Gp6486WkbncZpFLzMF45AjVm9gg7nnltI/Z0ki+LFz&#10;411jxBqHinULSeSbw/FdxRq3h+OaIRXEMEi4OyUgEh842juKOVfaYtbWR0ni7w9oHjbX59J8Qadb&#10;6nb2dylxFHdWK3MEDhQyvlgQj7gxBHI/GtTxZLqem+Hl/sXT7XVLjzPLS0lmECyJt52t90YUcDgd&#10;K8q+P/7RLfs7fD9vEk+haz4mja+tNMurHTdr3yTSztHA5GcbZMxoP94DqaZ8Zf2s/DP7N3wXk8cW&#10;tjrfjLQod+ybRwLtAyq+0JtyNhkTyy4yAWz0FV7ObS00JlON7HuHn6l9gP7uFJVX5EZtxP8AssRx&#10;n3FZ1rr00WiNcaldWFnt+ZijsUjVc9Sec5BOPYVyXw4+Ptn4/trGZb7RxJdW5uJ7S0uRcPpzqFYx&#10;TspwsgAYEdMqfWuP+G/7Rdj481Lxpcal4e8QeCdH8P3a2xvNe8uK1vGBMbSxZ6LkAbjwxcYpxoz1&#10;0NOZFXV/2e/C37QnxDh+Iem+MvGlrO0ccaCw1F4rSREdukLDHOOcdcL759c8TePtN8M/ZbW6vtNh&#10;vLphFaxSzpEJSxACjeRyQQMDPJFeM/Fv9sbwv4T+GOheJNH8Sedo+u65DodrdWMDXUbzNcPE6YjU&#10;lcLDKoYjYGAJOK808S/sQaH8ZfjyfHPxL1BtY/s6DZ4cs45WdNGRisjTsO108gHzDhdvGMVuqPP/&#10;ABNjPm/lPqHVvjHpOheHH1SS4t2swCGujcoYHPmKh2uDtznjHqK5zx/8VrXTvh9eeIri6kmsrDTp&#10;L6G1s5NovSsTS7Q3cuEwo6ndXzBP4X8N6j4G1T4V/Dnw+NJ1PTQLaze4hmutM0B0k3R+c+4q9wC5&#10;m8rlt5Td6CT4qajrnw/uPAnhuHwv488ZSaTbXUKXSW4jh1CYoqvPdOTthjLMBGxyQEOO9VHBq5Xt&#10;rHrn7O3x51T4t/DSDxNqfh+48P8A9sXMKWCpciR3tJUSQXDBsbdsYc7T83AwOa8c+J3jWP4/X/j+&#10;PxBouv6NDoCHRI7PW7mO60maGK4eSHUWtR82+V4maNXPzxIpICkk8z+3N4k8c6XYaLofhTTbrR/7&#10;NtrmQ6msuyOOF4o0kW1iH35VjR08xuFNztUFnGPWfhX8IY/CnwS8N6Z8RbeTUvENrbS+K/FSWaFh&#10;fXezyobVj1kEULiDHRhFnqa6YUadNc/cmUpS0PaPhhJBongXRho66bY2dvarFHHbxJCiqiuWfYvy&#10;oDtJCgcFx6VkfDL4T+CpdW8SeJvD8K3F344njjv75bl/9IWCHyFdTnAVY/MXKgchj1FeI/sz6Z45&#10;8f8AxI8QeIPGF9Jp2j31jcWej+ErWL7LZaYv2ggylSPMlkeMAtI5ABGFBBBr6T8EaZpvgvwzp+la&#10;fa/Z7e1VYI4iu1ZOHZhk8nO5mY+xrirR5ZPle5pT1jsUNZ8NaX4c1LwfpWj6D/aFjZXIR0tblLS2&#10;tgxy1wy5G4IVJCr825xjJpPG9h4Z+Kh17wzbTWMlrp99atrS2si+Y6q0b+TKRkkOEMbA9UYg96vf&#10;Cfx9N8VdHkk1LR10VPtbw2LMyl5oo8BJRjoWKyKVPQoT3FcvJ8K7b4G+HviFqvg3wzca5rmqfaNR&#10;lsxceW2o3CmSaFA5+VCzyPn/AHjWMd7S3K/vFb45WA1zwzrdxqepf2Ha3lq1r9vJCrp8LIyvLz3V&#10;CW69S1eq/CeXRPDvws8M6Rp2rW+oaXp+i2kVlPNODLcQJCirM2TlgyhWJ9TXP/2FD8WvhPHYeItI&#10;SGPxDpSNqNg7iYQeZHiaAuPvbSzIGGM4yKor8ItPsNf0u+XT4p5rG3fTxJNJzDb7htjQKANvyjgj&#10;+A80X0s2OWtmjX1iKzutZjaws4Y2nVZtRvDGFln27TFEW6kbsZ9MVzPxY8Kab8f/AAFb6TNqUcmj&#10;X10hv47KdZBqFtEcvblgcKkjMqtzkrkcE5HOftK/EfQfC/ghvDOpeKtM8K678QPM8O+HvObBkvrp&#10;Xiiwq/NxI4+YenrXgf7NGt+Jv2UNdX4E6bYx+Jo0h87R9cmtmtbZdlissheXGZ3lumkyVAWJNq5Z&#10;hmtaNHmjzp6ilUs+Vo9a+Ang2w/Z4EPhvxZ4wbxB481yFZYtR1WSJNR1x2uZpFJjU7V2PK0aqvAR&#10;8DcQcdt+yVfaP4st/EzW+r6vrf8AwjPiC60/Ub/UozGsl/Go89I8gKIYgQBt+XOah8LeBY/iDaaX&#10;d+L9P8O694m094bme8toRJHbTwHepjLAsvluzMASCrV0njeHUrL9nTxZpug+G7f+2L7T9Te306SY&#10;JHdTusyQq7L3mfyyxHIEhNKpU5viDaNonyl4btV+z/H7TFur7xZ8VrPW73WtHsyDapcafeTrNaJA&#10;QMMkcGI9wznBPO4GvfviR8brP4u+AvHz+C5NL8f6t4XVtC1PQ7Vo5vsGqxks8MgY8OheN2HYJwc4&#10;rI+FeqeONM+K3hfwr4g8EaTp+jaJ8PtMbVvGVttjhbVUxHJZW3doVQSMST8oZQBk5rK/aJ8I6D8Q&#10;f2WvEzfDU+G4V+IN1JcarrlnfnTkdUmEd5fSXEQDeYjxMCe+GBOK6pS5prTsc8dFodP47/a8sv2f&#10;9D+GM3jrT/sPiDxLo+parqkdoRNb6XHZ6eby8uWcdY1YRx5HVroHsce1/CDVl8UeBNM1oR3EH9uw&#10;DUUSZSsiRy/OgcH7rBWUEEcZNfFXij9lfxB+1r+0/wCCfC9xrFrpPwb+EWhWsV/p8F0Jb7W5JcA2&#10;s+SXEDxwojK3LAMTndX3tEyxxYULt24CjgBccYH04rnxUYJKK3KpybbJI0VJWVW+VpN3HPXg/wDj&#10;2f8AvqpBJ5IUn5gy7c4OM1j+IfFum+D4zNqV5b2caoZDJNKFyoHPJ9CwJPT5vauT8TftBaHazaTZ&#10;2d9pc194mZo9FMl6gi1ErEz5QqSWUHPC5PHvXNClKeyNJM9ITAVe4A5744qK5uTtXy/l38rnjp1r&#10;5M/ZL+P/AMSfiMsniG+8T+GvHGh317NYCLTNKmsfsc0WN3+twzKqgjIByWzXN/t8/tqSfDPWF0nx&#10;JeeKfBHgz+xV1qfxBoaEzyzNeLbw2sbbWxIw3SMuPuITXV9Rm6nIY+0VuY918JfH3w34l+LfiLwK&#10;00en+NPD0kMq28+EkurRneWJ0z95SglU4zgRtWnd+KNFbxnp/h1YxBLGsF3ZxvZhIDEgYKITjaNn&#10;OVGCFDDoK8x/aS8U6D8K/wBtD4U6hrXgc6vN40W48P2Xiqzt90mg3W1/LSQ9NsyNJHz90g4xuOes&#10;uPDviPwHJ4+8W6hPceKofPF/pGiJHsbTGhhP7mH0efe25jx8y9qUqasnDqgp1JL4iPxT+zxdav4c&#10;az8I+Jn0DW2vG1JZZY1uHUOih4hu/wCWZ+UgDkBRz1rD+LXhDQ7qa/1vVr65juvBFi99qcunamTB&#10;YRwr57C4RCSuYwdoZctjPStb4Y/G3Sfj9qPjzwVf+H/EWg6x4N1F9Mu479DBcT2025be4hlHDxyx&#10;hSCpyhwrYNea/CX4UaVLc3Pg3Q9a8SR6hoV8bq41HVpEnm1mN5iirdFQHYhX8seZklGJ6CnGMvt9&#10;Cud2903vhb+3N4V8UfBLUvF9jdahb2ulwxSalbTwtJPaRyxNJEQOjI6Derjggiugtf2ptIk+MHhn&#10;S7PwffX1/wCKLJZTq6WyxLBEXLokkmPukq2QTkEA1Y8E2Ph/VH8TeDAtr/bXhi3s9G1uZLdV3lrZ&#10;ZbYsMbXxE20DGBtPYCsv4deKvEdpo+r6D460SO31Pwxt+x3tgStvrELK4EkeedwVOR23gdqXLHmb&#10;sXvZM43wX+1d8dZfA9n/AMJB8IVg8SW8g1rWrVJVktZ7B7m4UW1tIvBuooRbsA/D/P04rV+IP7R3&#10;iH4p2Gl/8KvuNPk17wr4t0IeOND1C1aC60/RrmeSGdTkDbLFhpAybgRE2Oorr9f+EVtL8WPDviyH&#10;UNc+3eF7Wa2tYBesLKTzVYfvIx8rMFbgt0wuOhqn8UNY8byeOfh3/wAIXBZxrq3iq3sPHF7LarL5&#10;OkQ2V9MB7vJOIoQ3OwyAgdauNSEmrIiVGUOpn/Ez4gfETWfj34b0Pwlb6FN4b8O3k2m+M727hb7d&#10;E81tDLCtr7mOQDK/xcHgc+oWXhrxl8PviFNeWL2OseEb6F2urIRmO8trjO7fHyVdX3MSODkgDiuG&#10;/Y7+OmgftK/C3wX8SdEjvLSPxIrSXljcoYp4p0DW8nmIwB3pJH5e4jkRrX0CwY7mVvm244Jxnaxz&#10;+ZP6VliG42jYmOutzyPwv4j8KftH2njCHT47yGTTdSfwtqqvD5TCeCRHyn+1GZNyuOhbjpmuF/Y2&#10;/Zk8Rfso+AtY8D65qOl6x4N02/WHwjamMq2m2GxiqyE/6xw74PY4Ncv8cbjxf+zT+0voeonWfO+G&#10;nizX7ltX0+zst9xAdQgtrSCSRhg7U1RI280Z2JclTxXpvx3+OOi/s+/Dj7b8RtWvDp+rX7aZBNaW&#10;zGQNIjzR8j7pVYyNx6v8o+8K0tLlSjswjJN+9ujiNF+Avg39mDxF4o8fWOl3ml2kDz39zo+hR7l1&#10;3UJCyLJJHy0szl1VU4Rc5PcjxcftKabr2l+PpvixdWuvWPi7W9C8P23wxVFll8L3MkZkWKd1x+8e&#10;WIzMATs2BeteoeGv2a/iNqHw917wdN421GKx0PxDBD4d1uzITULjTI4ELwXDf3hIZow/XCKTkZqS&#10;7/Zdbw58co9a0XwX4Jm8PXWpf8JTqV3OHN82osjNNcDs8o+6M8AE4wTXZRlBX53dilGWnKeseIfg&#10;NZ/Dn4DXVr4bsltdQ0XSpTpenW+1bczpCXSEJ0wzrgknPzZzkk181a/q+saz4n8DfEBotYXVvD+o&#10;Tac2j20xht4o5WjFxPdxqcsy2+WjQjgjd0Oa6rwt8RPHF1+3Vq2nfEL4leFY7ObT5R4U8AaVHvnl&#10;j2RTNd3Dfe3DyZFAJHBJ5BFb+q6fJ4H+MXh3RdH8C+JL7/hZ+q6hqXiTxS0qJD4be302GCG5wT8w&#10;mVIoUGCGKOe9Z05ckve16lys4nmWkHQfA914N8b+G/FVhDout3954tGlyB/Ju2mle6vlZecTGS5U&#10;kk8YjI4xWhq/xf8AFHi3w3H431nydCutPmktNOitb5jZ6oLh/IlieJvmZkyXBH3Cnoa3/hx4H+C+&#10;seM9W+F7vNpGvaD5Ml3aS2stpZ3YkgRWltXb5DGdioQrAhkCkfKK0vjnbfB3wV8SfAPhvxHp8lrq&#10;Wm3jDREAY2kJd47ZHckgHdPJGNo3MWO7AGTWkq0X0bf6GMab7nsE/he08QavYySabaXkdjAoMlyO&#10;N4ZHIXgnCuEP1UHsK5Pwj42u9B0eOy8SaloZ8Y3st4HgspVbI+0yywQKMkkrAIgT6hjXpHnW+kWz&#10;yXBmhWRolgmIISfc6oY/XLMy9cdfavnX4l/AvWPhx4+k8dsngW88WRXjtoqazM2nWUKzBl2rtID3&#10;LSEIHOflJGK4aPvXudctPhPetX0i18LWVrfNbrHNqW22uMsBOZHGQMkjI+XcQOgQHtXlPxH+Jvjr&#10;TtInmFr4D/tTVtSvINN0+8u5nWTS1WGNXZ48/v2JLFRwFkUZyDVP4vftD+JfiKdE8Hr8K9Sm1LUt&#10;SttJ1S5WbNvpRuLJnubiOXjb5ccror85O4dcV6Nq/wACdI8ReG9J0nT7W5hk8Oo0NrdwKRKqsqs2&#10;8n7zPhc+u7tRFQhJOZHNKUbIqfBTxRpen2On6LZeTDJawmNIIpGmwgUncpxkrukbrz8v58X8VPiv&#10;q2o/Hvwzb2vxKuvCvh8vfK+j/wBnL5+rSWrqsh8w/wDLHdvXPU8kZxTPjh4m8D/sdfCDUNa8QaT4&#10;i1SyhntlvJtLgklmiZDvjdwnKxgRoMjj51BB3Vlwfs82f7Z/xL+Hfxpi1nxLZ6VoWkTf2TpNxaLb&#10;NFPMtzE88wbliFmUhemY1bua0ioN872JlzNcnVH0JqOm3fiXwreYuJtFN5btBbXYH76KSRGAljB6&#10;sGKuB3z7V85/sc+F/iDpuu+Irrxh8YNS8fSaTKmnwW50xbW1CTRxzxXQfG55DDMmQPlVmI619Gab&#10;bXmnaVY/b76O+1TT7dY57t0C+bIpZThc8YJB45wwFcDqmofES1/aU0PS9D8NeH9Q+Hl9EZvEOt3d&#10;75MsL8L5NvABltqwx8k4+Yelc9OW8VY0lpaUi54q0/Q9W8aaWt42gyeIrNGu7T7VBDJeJEGfJj3f&#10;Mux3Vty9CnvXnv7RTapNDf3/ANq1a60fR43tIdA0mMw3Gs3nkM4geXqikIc7cdOvNb3xl+Hlv8Qd&#10;e8P6XIdYsr5hLPJqmlbUktYYFUvE8pBPlys4GwfePPaut+F9lrml+BtLsfF19pureJZ7opJe2dv5&#10;KSZd2iGznDiLahOeu41UPcXNe5Ws9DwL4nr42+Cvjn4I6H4C0Xxjo/gGfVba7v20RYrieZ55YoZY&#10;dSMpLpDGJ2ldkJLGLH8Ne/fCrxZ4t1fxL480vxBokOn6XofiBLLw5exTeYNYsDYWjvO56iRbh7hS&#10;OnyAdjWt4n8Y2Ohavb6XfXVwLyaa2329pD5kwE0jxx8do2dHBfgZU1Y+IOqf2XoN/JoyhNRzC0LT&#10;gmNn83c68ccrFICfr60TrKSWhMYpS3PnT4rfG37R4g8ZeMfD+h6543uvAd/J4Y+y2V+IrSQTtE90&#10;TE2FY28iopc9N+BwGriPg/pVp+2D8PLXwvpmoW3w28J6NrN7bWvgxIY2k8RaQyQxgXELHzFieW7L&#10;nplyhJwefRvFf7KWpWfxd8PnQtItZfB/ii4v5PFcc91ttVgZGd1VPvPLdXEkals/IqOfSuX+Cv7M&#10;nxX+HmnSeKtJ0nwfb/Ebxb4wt5tRuL4/ap9E8PNIrzI83WaZzBH8owFUR4+4K7oVKSp6bnPPn5tV&#10;ofQH7Kf7OXgH4Z+M/iP448LrdS+JPiJrX/FT3k961xm6s3liEKZ4WOJnkUBR7HpXrXi7xhpnw88G&#10;6r4g1i4isdJ0Gzmvr64dsJBDGrSO5PoEVjU2m6dbaTGy2cEEMFxLLORCgRS8jl3bjuzksT1JYk9a&#10;+bf29/GOsePF074S6R4f1LVNK+Jdnf6XrOq2yRPHpcbpFEzOr8MTHNIVX/Yb0FebTi6tXVm20fdP&#10;FPip8d7H9pK7+JHhu68M6942sdH042MltpV0I4dcmkk3gQTHAhJLhGVjwqMOcV1vwu+BXwk+P+qe&#10;BvFXh3w/NpOs/BMzaBpZtXZbfT3NuiSRxYJWRUE/yuB8zBW7VzugfCPUb34d6frXjq18QeBPDXwq&#10;v5rx9GtpEC+J47FA8eoXJT5pGKxsducOynjBr3P9m2bw3D+z7odz4PhbQLfWLeS8soZ1/wBVJJCX&#10;DMvUyFuSOcbcdBXrVakacf3f/AOenG8vePkOPwBrH7MX7bnw1+G/h2D4ian4VvrpNS1PXrud71BO&#10;XZYrfOcxqpYyOe6yY/hr6y+Pfwy0n9p34G+JvBdvqn2KT7RbH+0Vt1l+yTxzI7eWJPlOVWRCR03n&#10;1rE07xTH+zzeeINe8cas1vqXjDxJHp+kz+ZuVLB4kFuzLxsUSI4ZvRF9a8v/AGp/j14e/Yn+NHw/&#10;0XxMt5r3hvxJbTWus6i2oSf2hBNFa+Ykq2kSncJpIsswAC7j60SnOrJcm/5mnuwTufXGl6/Y/Fnw&#10;Zr2lq0c2reHJWEbFeYp4f9TcJ6jevUf3TnrVHxr4U8S6p+0N4J8Rad42k03wdNBdafrXhc2kcseo&#10;zvG7RuZPvpIrIq+mEI7185/sOfFzxJ4eTWpNe0y4+xadaPGdU81JLyIRtKfKuIwBn7oIYDhi46EE&#10;dl41+N2vfEL9uL4c+FtPkbQ/BUPh2fxZfXyIUj1h53a3jjjYj5ZYJPmcE8CRD3OOWWFlCbj2D2ic&#10;VI+hvE0cOlwJcNB591c3MOmyHk+cA27JIHGFycnGGUjrivNfhj4f8ExfHbx1o62K6X418RMPEU9x&#10;FOXa/tY5BBDc46LjAix3EffBr2DS7B7zQmb7b524szTIwCyOjN84xwAxXP8AwKvO/HFtpPwp8QXn&#10;j260yztbjT9NaPUrsL+/WyQs4jLfxKrszAYxlj05rlpt6pmkjzzRf2wPANv8FvH3xUj0vWLq18KX&#10;80WujTtNa41LVzaCWGNVhGHdvLdWHAIUYPIxUFj8N/GH7XdjqmkeKL7UvAt98JfiRFdaNqmknC+I&#10;9Oit0liWQOMNG8N40T443Rg9Qa6/TPDPg/wvqGqeIvCUVxdWvjS6ttXkFr+/Wa5vJYYFl8vI2xBZ&#10;FlkHHy7mx1z5t+z38SvE37NX7H3hO4vtJvNV16JbSG/0aOV7maznvLqLzYThmbEYmbG4naCoJIXN&#10;dVOOjtuZyvodh+0p8DvEGsa9dX0PiSbTvC8FvE32UDy4UdT5kjzMCDgKo24PBJzwa7nwdpV1o2n2&#10;EFxJJm3hiF1PIdhnlSKMmQLngO7FvYP7Uvxn8KWHxk+H/ijwXqDXS6d4xsZ7G5ZGO5VljYYDAZwM&#10;bAAf4s9q5XxP8YbBL+2srG4j1W60PWLbRddVSc6YJ7QzRO44G5wYfp5i+1cvLKSsuh0KS6nN/DD4&#10;P+C/BX7TV5qml+I7xfFVxpktvaaO05Wys4JLiG4lYR425aZF5PIVyBwTX0V4N1KOeylt2kWS8tZG&#10;+1Ij7mtXc79p7j5WGPXFcHovh/w/rsQ1OFLGbUDZmOa/Y9YmVSuD2PTn2Fbvw21uGXVriSRY2mu8&#10;I8wx+/EarsY9ydrMMnuB6VnUqSe5Ps/d90v/ABE8PwXWnx3hht5Lq0YQRtKvyuJHHyc9MSLFJ9Y1&#10;xXz78W/2iNa0z4x/B/wVr3geOXw58SotRHiC8eJrkeGL6CCKa02nBUxyyicFmHy/L6nPt3xt8A2/&#10;xHsvDMN69wlnpfiG21BxFJtS4ZUlRVk7FN0itg91HpXkPj/4/N8F/A2seLvE8tx4y8N2980mnnw1&#10;aLcXU0F3dSWbW3lZzI1vM0eXBUAE5+6a3w935mcr2ILHw3ovxQ+Mtn4ns/FmtWeofDPU3h1Wwsrl&#10;ktjPJF88LxniRJEVFJ/vBiD69L42+OC+Dfi34d8I2+i6vqlx4nFyLe8SFmstO8pYmd5m6AMr5wT0&#10;TABNcX8avidffs0/s6eN/GVj4d1HxpfSSwTPo+m26C+lAMFu8QKjLMJd53nJK88AVq/ATUfiFpPh&#10;7/iuZrHXL6bU7trKK0sWijigkYugkYnLskbBSw/55MB2rf2atzv0K5tbHSfB3SNJ8XRWuvalpPhm&#10;x8c3Oh/ZNZvYY0aZZYZGikCNneIt5faDjK7R2qnb/Gj4hRftdaP8P9L+Fy3nwtu/D51C78dteI0F&#10;tdkOVthHnLZkEQAx0ZmyAK9Ln0TRI7Ro2tY45Zh+/ghT93MB8xVsdjtyf8euhLr0PhHTolW8tbe3&#10;jby1Ei7U3E7OvsSoArllO0hxi+h5b8Xf2TfEXxZ8N+H7dfHWpeH73S9Q+23c+kRJD/aKksWhcsCQ&#10;m/acrg/Ka4vVPgD8Qv2ofCGjr46kl+Ffjbwz4gF5HJ4W1CK9s9Zt4pAyO3nIWQMgUOn3htznkY6z&#10;xj8YvGA+Pmk6Tpeq3kel/ZXup4Y9AWS1mVQ23dct9w70cBRk/OM1s6v488Vw6zp1mNNmnt72MvNq&#10;azR+Xp21gCuwr825e/8AtHPTNaKpNJJNBKnzM7Lxx8JLL4i+Cr7w/qU9wLS8dZHS2cq0MiyBlZGB&#10;3L8yr3/hNef6h8DV1X4Qr4L8R31hr0unpv0/U9ThW5dJ0k3wSFRxvjZIz6nBJ6mt14NL/tDULq3N&#10;tJqTQxWt+0D5ngxGXjjdc8blYsCQM5PtWeuueJrW6uoYbXTbjTrg+TAZpDHLFJtbO8dCpZieMcLj&#10;vWNOUtrl+zNj4ceDL3w14Rs4b/VptYeyXy5L28QI1y3zEuR0OFYYHp7ivEfG37JieJLe+srX45fF&#10;lUvNVs9RnRtW+0Ri2j81WtomIBSOXzTlgSfkSur8EeLNU8dW97/afiCHU5rSVoLjT4bNreOyK7dw&#10;ywyQUbrnGCMdDWNc/ErQfEXxD8L6H4d1y4aaT7QzWlja+ZFdRpGyhXYjMaqyMVIOCV7cZpc6noHJ&#10;FpXPX/DWl+F9Gv8AWtQWO61DVddVGvmuVMhlC52psJ2hVbcSAMd+a5b4yfHux8C+GL7U2vtP06w0&#10;2LhJroQpHgqwUhc8lQ/AGeOlcn4U1Hx54n+F2k3Vv8P9S0121N9H1W31jUF0y4trTY6vdQ7TL5n7&#10;xkAyQThjjgVX+JfwH0ez0Dw3oui/DebxZG2vWtxtvZNtlaMhZGu52JDPsheTAAO4kCtIwV/eZPOt&#10;4k3gT48R3Wv69o3jjW/D+n6rodpHqtzFbCUW+nWT7DCJppBtMz70IUHJLcCvK/G3xR8Sad4d1fxV&#10;H4o174Y6HNqiaZ4cvfElzHPZeI0mhZ4biKLZ50StxlCFfLkcEc+sftI/EPxF8MfGOvXmt+EtB1L4&#10;V6R4Rn1y/wBRF5HZz3GrRXscdtZgN8ojFvuk8x87SFA6c+e/DL9o3WtI/Zi8D+Lvja/hjX9F8QtB&#10;4hPia2082+n6VFcxo9kjI28+cEbazKFX5CTyTnooxXxJGM5yl7sjtLRvit8N/Aer2ttd6H468QKY&#10;49LQ2z20Ns01w3+tkyS6JAV5PzFgSeoAqaL+11ba1+0la+EdN8eeBryHw7DHpHizT4LOV7m31SaJ&#10;5IxDPnywx8l/3Y3NncDg4qv/AME9vGdj48i+JmveF9c1jXPBOvao82jWd1pTWI0zaiqwjMg3yRyM&#10;fM3k/wAJ4yWqn4i/4JgfCq5tvFFjbaVceGX17xAvjG91K2uSt0uolYy0sbE/InEmFHAZiRz0p8im&#10;1PcqKlb3TovGXx18V/su/CLxl45+JFvb+JNR1bxPc6f4Ts9IsAbjTtJaZvsq3EgGGCLG0zMcKpbA&#10;OTk858LLn4k/Ff4lfGzTfFniDSW0ix1i1ttB0+xjOyyt2uGWGR36+ZNHww5w27Nd98SbDSfjp+zv&#10;G2ua9byeFWB1G9vLeQRxSLbXrymFnGcRkwrGwXORuA61k/sVfDaD4f8Aw1F4viyXxt/bdy09zr0s&#10;Oy41gwyzlGKkA4DNJhsckg9KUZRUHpqTyPnRX+Jn7RnxSk8JW1n8P/hjdyS2/jE+F4E1y4WNLnSr&#10;aFTNqgCElVaZXRNxLEIWwN2Bvftf/tUr+w38P7G9utJvPEcerWd+80FlG5uInht/ODmT7iQrDFIv&#10;PzF2ixjJr2Dwlpr6TayapeN9msYY5JVtzHlomdy7NnqSckY9Wqj4ef8A4T/xUseqafbsbSyMslvc&#10;IG8gyPsWMg5z+7Rw3b5xXL7SN02tOvmacujszqfAviS18ZeC9D1mxjaOw1SwgvbZecrG8auq4IHZ&#10;sc4OetfOnin4UN8DvjR408e+IvHl7eQeKdUsYtL0x4ttppwlmjtIIowoLGSSSYAnoSR0Ar6hXYbd&#10;Y1VUVBhAq4Ujbxgfh06cCvlb/goD8EvGHivxLp/iXwXcW+oatoq2d6dCvF8y3vhbXaXMbKjEL50c&#10;sfmITjlO2AajD+9Ky0uT7yjdHo13pwuvCl0upRNLDYhxcCUAwMoRgxI7qyk/98+9cv8AAjxBLoth&#10;on/CIaNp/izwTqsd5PBrkF2g/s6dZpf3IhZc7VIKZBH3SMYrO8c/HzUvhfp2gQ6h4WvL6817Sbia&#10;+czRpY6bdJCjJbzytwiSyTMgkycbcYOa4TwDq3jrwR+yn4X8aaH4T/4RWbQNEu9T1LwLplwJ4Zb+&#10;UsrruQkyJvJnADZxu/iNdVOjKzXcOaPNc4rxkv8Aws34q+ObLV/id4SsfHFlrWkJfaJfReeNE05f&#10;9Jht0DARo0iIH3Z4UOW+9Wd/wUR/Zc0e10z4hfFq88YeJtV1i01bTri3s7UC6j8PhbeOwktrdI1L&#10;/vhOsrg5OEU9K7fSvgrrH7T/AMNvEGofFTS4/Dtj8QLi2d9P06MW+orp8cSPtnmHzeZsZkYAj5Fw&#10;cbjWv8aviX8Pv2EvhX4h+KUniGXS/C/ibXYNU11ri1e7XzprdLeDylAPDFQ2AMADttArq9soSioP&#10;Xt93Ux9nzptnM+Lvjnp9r+0Fpq+E9X0/R4tZ8PTeM9Vs7lfIlhs4Lo2zXDzY8tokZ0jdWYY5P8Vc&#10;h+zN4yXwr+yd4q+GN7b6vqfjbVNT8VWWiPeOZtPtbx4jqdrBDdKd62cqyZhYks2XwSFBrc/ai8Ye&#10;LIPhF4kj1L4V+HPEniOPwAofTbi5Fvp92Q0NxfW/mcfKJEkcKWwSoJwGr6h+HGpyt/Y2pR6FDZaG&#10;Qsh8iNWit4zGsYyBgq6qEI44XOcE4q6lRRguZf0g9ndux83/AAf034nX/wAcvAfg3xFqvjb4eWei&#10;W9rq2j3kc0Etj4kneCCe+0m4RdzN5C74g7lR98qScY+wPjj4Ftfiz4BvNLkh3x3ERjuCVIIjKEgZ&#10;+6w8woSCSpBI5rw/9kPVpI9Y+JGl65ql1dat4X8V65ZaJFqjYvm04SxuJ4WPztEpmEYkXPRVLZXF&#10;fRWleP8AT7uO23SxxwXUps9jsFZJQTheTg7ug25zn2rgxFSXtE4rY0px90+I/wBhjSfGHwl+M3iL&#10;w74g8P6loui6Lpdppi30N2lzp+pTQrErlIzmSGdWeXjIQoq/Lnk7Hwnj+Jvw28daPfatqem+MvDP&#10;iTxPrfhS/wBW0mRbySyMV1O+lXtwEHymMCWzmUH5JPKY99v0N8XJ4fhdcw+IpNLubkXN95d29qBv&#10;IVA0UoHcbU2EEjJryXwU2n/sk6jp+m6D4PvJPDXxg8X376zcQys39m6tdNGYpkRiVEc643AAYZST&#10;ySDt7Zy99dSeWySuY/i3x78SvhB4s+E+qeMNS8M6Lpsmv3ehawftLMssEsEstnjChRK0iHk9Aqj+&#10;I12Xwu+F3hDxzrPxEvdM1+61qLxdqkVnq1sp2DS7vTwttJGGUbg4mMRDE/dCMMjk9t8efh9pHxO+&#10;D2qaPrDW8Fvf6bPcx6jIPOGlXKRMVuUzn54pAWXuCq564rzv4U+AfEHwj+MN1B4UsLKbwHqWhv4g&#10;8T6zLOzXGpa8sem2dsEXJUB7CyMkm0AGRsklmJrH2ilHTRmns7M7Kxu9U8K22pWNxFo/hfyb+a30&#10;SCWYM11axPDHDK/UbnKs6qAfleMda6HwMzajpEckc5vrpVkDzhdjk/IxBBxgDBxnH3/auOHjnwd+&#10;2TdGw8N65p+o+LPh/dy2t+qxt/xLrxf3ckZ3ABmEiHkEjMORkdeb8K/Efx5D8XvDOiyaDHa6LqFh&#10;qq61cMXC2kto1i9qwOcBpvtNwh4wRbkisZ03y6rU1jUR2P7Qkd18ZNK8N6Pofi7UdD1bwrr1n4k1&#10;iw06VftOsWVukzmykGcrFcSbBuPB24964r9iT9nG2+Bf7PWhaH/YC+HltZp7oaS1y10YfOnnmZJJ&#10;ZGZmUySZ6+g6Cuy8J3+maH4xvLrQdHhubnXrqZtZ1N2G2B4FVUQ5G5gSSoUHAIcmtKL4k3vh/wCJ&#10;1rb3FrcR6fJo82otKtukkc+HWIQh925D5jhhjGduB0OVCrPl9nH1D2avc6a91xVnmXy0t4/nCqqj&#10;KszMQd2PmIK1zvj7w7f/ABB8C3NjFrN54fvrhR5M1q586JdzKD14zgcZ9aw/in4x1LU5o4/DM1nd&#10;azNa/a44Am9jEzCMSL0UlGZGAPUA+taWt+J4PAvw90KTxNeC313UTY6bcfZ0d1l1CSZIUjVVBOGk&#10;l2jOAqkljgkiOSe5cpQ2MH4EeCv+EC8Ua3p6614g1zU7OCL7YboN5WyRFZFUk/OxDqCck5brxVz4&#10;w61r9v4kt2ttU0C0sNLuLa31aLUUUjE8iLCN5xtJkManAzukXHJNdbbeJ9B17Tri4huLNRos8tjq&#10;ISQwrDLB/rFeTGcp8r7jwMgnIrkvHXgXw18cfButaP4mt7z+zZr7Trh9WluGt/tzW7re2pWVGDSo&#10;siwkgdd+M9cOMm5XkTdW901NX8eeJNMP9l6BpMlxdRWiXTSld8UytPLE0Y5B8xDGGxkZWTPXrreN&#10;NV8M+Hvh2zePta0rRNN8QXqaPE15qAtVmnuHKR26MWBLu27AzkDPoa87+Jf7XMfwd+IXgPTtY17w&#10;tpJ8fX4tdIt4kaaXVTG7pLErKG27DLG5kICgqFZl3AnX/aG+DF98UdP064vtL8K+INF8P+IoNcso&#10;9WhVotLkhCrDMgbI89XdyrkED0OauNHVX0J55a2Of8U/CTwx478QatfeE10nX/F3h3XrD+0U0zWF&#10;hnvLjToZI4ra8f5yNqzB9pAIJXjPSf4l/DPXPiX8G/FGm+MfCWrSXFjq0l3Z2vh7UttxqFiipJEC&#10;zbQs2WkjKhtrGINlQ4UUfG/gO8+HPiPQdd0H4Y2HiDUNa8QWj+K5tJuFtJ9Oe5E0U97sIAuY1e6u&#10;GbLBl3569OY+MX7Hni7TL3WfEvwp+JOueCvHDNbq39sXck2ji3W9M0xaB8hsK8oVORt4yBtI3jGL&#10;s2zPmkrnd/DXxn4k+Id7oOm6X8N/FnhXR5IZo7u51qOC3NisYZUDKkjtIXYIB6Akn7uD6X4V8BeH&#10;Ph9rz6w2lyRalHbPZ+fCgaFLeN2ZtuPu5LMCfdfbHjXiaXxF+0hovhNrP4g2UvhB7nPiRLezazk1&#10;a1SKSO4SMHbIkZn2t5g3KegJOCOs8PeO7PxP8K/C/iP4f+I/Dun/AA30+ZJ554lW7trnTIll+0qs&#10;nISQMDlxyvlHjrma0GtjSMr7nnuiH4peLPiXdeMPHvjCTwf4dt9W+w6dosG1bG/s4WugrIpLOrSs&#10;0DvKW3FInUBVyB3v7Q3x1vPhvqfhLSr7+1l0PxZNb2zajp6J59q080VtHHtwdyvLLGOCMKy4J5Fc&#10;T4p+HXgL4keINS+O1745vLj4d3XgxreWzjaRYLb7PP5ouRtAkjliUSqyABlYuCBkisT4L+OPhL8U&#10;/wBoeztLHUtQ1bxpo9rbapYW8dw89haxRWoSKRXKhH/0WRXVtuCyq2SQpO/LGSvbb8DH3l7p6F44&#10;+GXij4yePPG3hPxTH4e1T4L69oMUVjbRsWvbiYsom3HHygMr4IP8MeMYzXkHhj9rfT/FXwV+PHiL&#10;4maDfeHv2cvCdnZ6ToMV7olxZ65IptUhu0aFgNwW4mjEDqed55GwmvoHVvGvhP8AZg8I6hqXiHWN&#10;D8N6JobybknuP3lt5royEkEsGIKtt28hnPAxXP6v+ydoOm6TrEd7rmpalp/ibxlF4xv4L6driKa5&#10;3AwwxxMGxFvWMBQB8sag5wKmFS2k1bYqUOzPO/G3xib9kD9m7QB8H/hbr2qaZqVz51pZ3EjJNBHJ&#10;uE00iqWkXaqsNnJ3Mo2nGB614v1Oz+N3wo8YaDHb2sniq10xNPn0ZNUCf2dOY90KTOh3xh2A+YAF&#10;kyeM1yPwg+J9z8T/AIZ2zfETQ/8AhWetah4il0C10tNciu5pJt8TwMksZ4eZI2AUkMQGOBuIr1bw&#10;z8O7SzfVbqGytVutaZftIQBsIqgIXIHJCDAzkjcPWlWqRi9dyqdNtXT0PDP2Y/AV5Y6l/wAIF4m1&#10;qz1IyaXEiaPZTBtFtYnlkmuI40C4kkR4lBldi7M0pwBmvqjw94S0nwDo26H92tvGw34GIskHCKBh&#10;eRgAdyeOa+etP+C3gb9lr4w+E7pbHxJrXiHxnqU1lZNGiyRWkflvNIQm9Y4UTHmYXLlY2ODgkdt8&#10;X/iR4q074o+F7PS/DL6p4ej03UtW1a5aTbcYt4VFpbWwDKDdz3Eg5f5Ejgm5ywYRVk6r90mn7qsz&#10;kf26viX4+1n4MlvhNrml2fiIzvJZwsIri8vLezZZbx7aJ/lmlCqFUHKgs2ecEejfsUS2T/A/SVhm&#10;1O41G4jN/qjalKJL6K5uZZLl4JiOFdTMMJj5VKjA4r5x+LHjuPwxovwT8ZfE7wl4i0Dx1oeoXz6b&#10;onhS1fUbeximdP8ARrqXlRmJIi+0jLFwpxmvor9lL4f6h4BPjCTVLxLu+8aa5L4lRRbiH7CsscEY&#10;ttgY4MaJGSckkyNycCqqU7UbWJjK8z2SNlkiViuGx1Xpn7uK+V/2k/DPh74tftRaXY2PjTUtJ8ce&#10;F4LyG507Tb9oZ/7M1GxW185l55juBDIki4aNlyMBiG+pElWTavzLkNz043dcfl+Zrwv4zfs6aJb/&#10;AB+sfihpVi2neJrqxm0/Ub61RFfVIPJVUS4J5ZU2Iy4wQYh14B5cLZSNpdDP+LfgjQfjJ4K8b+Dt&#10;S1nRb4R2wttRthdwq9jFIN8ZmUHcmG2MGbAIGax/hZ8P5f2Z/g2tj4Lkk1wahqOnCxg1C+EcS28s&#10;8ST+W68Ei3VnAXPI9zXkf7RH7Ilx44+IvxLt9P1bT/Cc3xc0iz0248TDRg08lqiLA1o064JcyuhR&#10;z0EO1srjPP8Axj+E3ws/Y+8BfCX4beJLrxtruvfD26F/4JukuZJLjVtbkRY3m2L+7ZknuInCuNiF&#10;sqOMV6FOMWkubfoYVKjvzWOy/wCCgfhrVPjLrXhqPwTq/iSTWfBvjTSL7VtP8N3SQSwwu4EzSSOM&#10;bBAHDqMnDtwDgj6T8WeDNM1DRbjS7izttQ09Qgkt7hTNE7Lt2fJzjAAIAAwM9s5+R/B2sah+zD+0&#10;VD8N9e8Za38TLX4gWNz4m1i716ALdaVaq6W8cVs8SKsksskkm7d0WNNoAO4YmlfC34ofEPQPEere&#10;OviHq/wr0nTp7FPAtxo82y+tEWJ4r0tFgtN5u6Ibfm2jLZwtVKg2krq0fxuEazXTcv8A7J37OzfE&#10;jwL8Nvi9efEjxF8Qn8N32u6tZ3GtxxssAu7a70mSJokRGltfPUSqrMzDy2Kk7+dfwX/wUE8RaP8A&#10;Bi8udCm8B+PPDdqLO1i8Q2Woon2i5e1Es7T2ow8Lh0lZoZFQopjwSBxb/wCCd7aZ4E+L2qWdjfbm&#10;urZ9J0zwtpt0lzpOjafZs0aTmTex3yFCWZSQZJHzgk4wPDvxQs9c+M/xG8P2vwp8PeH/AIZ3+smz&#10;W5ht4orjW9YjmMRMYHyvJtV3LYyBJECckiuqpTvNxmrpGcbu3KdD+2Hd+KtQ1jw1pfgXT9H8M/Gb&#10;xpoJ8nxBNEHGm2qXkcs1uZNrZUxK8hUFgXRR0bJ6n4dftLeBP27Pg5aW8On6hfeTcf21oY1azEN1&#10;9v0y+fyRtyBuaa3badxUiTacfMBxv7G+o6to0Hxq8NaxcXfh/wAIeH/EA0fw94jnvYJJLmdRM00y&#10;pvIW3K+Svzct3+ZSKvftafC7xxe/BnwP4f8ABNpD4h1yx8Raf52q2qIqNp/LyET7v3ZzIr+Zu3F4&#10;mIJOAc+SDfs306j1s2fUng74r6Z+1l+zmPFHgma3uF1W1mfTxfxEKlym6MCRfvbRIozzyBx1rjf2&#10;SPE3jzX/ANmfwbqHxK0ePRPFtwZ4by0EKfu54XYwzBFyql0iGccAycYrrP2dfA9r8L/CjaRpYs5m&#10;mhXUJTFD5KSzTsyySBc5G7ZvIyAN+RXO/tXftY+H/gDaeFl16W6tf7c1s6fB5MZKCaMMoDN0RTuR&#10;i3PBz/Ca8vVydOGuuhpLRKUjn9R/aW8H+Gfgt4i1q+sdQjfwqsp1/wAOzRh7ieEoofy0bAeDzJU3&#10;SAYBVgTkEV5v4Z+P3i7QP27vB3hHSbrwrN8GvGHhm4urZdTdLa9leCzMkU9qWxJMEiVUeNgAqBnO&#10;0jnf1X4KWEH7R2sfGjVvG0Z8F+KPDFpbvYarciKx0e2MchuZJHkbZHDIFViG4DmU5weOhOjeAZf2&#10;2fCsOtW/hO4vNL8NibwlNJ5fmWglV4J/sjjgiWKSNWRTgoF65rqjTgvPT+vuJ95fEfK//BQPw9pv&#10;w18IeEfi58PYb7S28I67dXWo+JdABlk0q2utKkgGq3MEeRdRnyYg7MpIR3cED5h9U6r+2z8PU+Jf&#10;h3wvqF5d6ZN46ge78KahJC7WfiGR445hFCyggt5JRjvK/wCuQD5jgeH30+of8E0/F/xF8Z2+iSeJ&#10;PhC6XEN/pYnjhn0p4Ht47eGBJCA0AtxMxjUFiWRVRic16n+2Hd6TpFn4bvJvEfibw/o73Uul6daa&#10;PYRS+RcXNhJELmSTyzLAsUbMykMiBxFn5gMXUlCUYw3WupPvczexqQ+N20XxHHP44sdc0e6j15/D&#10;YTTNMubnTNQnuDJLa3ilDI4i8lV3u5CRvKEzxXZeJfhj4q1jx54V0nTrbSrjwvbwzLqOoPO9vqWn&#10;+WA1m0Ee0q+6UTh9xBHyEA848T8aeK7r4w/s93HwI8J/FjT2+NcHhbRtegvI5pLLUIore8gc3Dbt&#10;2Ff7K8bbSWRmAYAMGO98FvBfxhh0HXpviN44t9Svtasbm3k/4R87JrSXz3WKSJmj2o8VrJBkYwWJ&#10;yDg1zez00NIzlseqfDr4ZSfCHRLnR21u48Tala/aruJ50VTFBLPLKkBYfcVI/LjU4xiPJy1cL4Qb&#10;VPiD8S7C61L4FahoMXii/k/tzUpNYglhtDbRmayvxCpKyOzYTOQyDGCwFdp+zH4K0j4V/CPStLkv&#10;tV1o4lt7rWdRvFurozmRnaB3QllEbNIg44wM157+0foupeLP2do/FHha4sVh8OI2tyfbNOe++zW5&#10;tXW5SNAxJmETBUYLx84BUsWqYaVHFlSu4HXfF39nL4f/ABD+BuveHPFEOr3Gi65dNquqW2m3MtnJ&#10;cytIJptzQkO+4qN687tm05BrkfEmg+Cf21PAkmgeFda1zwPfeFtHutH0EWJaOHTIrq1Fot0saExP&#10;5cbAJnBj9uSNL9mPW/FXxMnu/Hn/AAlFxqngjx0mljQYJ7QW91ZyQ2zrdM0ediia5hLYUDiX/ZFU&#10;/iXaeMPhp44+LFjq3iWzt/A2q+AL7xBpF9pVpFDrfhaa2RI7hNiJ+/VlmWWNyuQ0WNuSSdIq0rX1&#10;J6J2MnxppH/DMn7OvgfwzdaDr3xUutHuLfRLzxDbacrXUEE9yjTX7IMkqHAdtgH+q44JI7X40/GD&#10;wH8M/jP4D8B+IL3UbjUvipHNplmsEDyW/l2MXnM8sgIWEEsicAlpJI1xzx59+yRpEHjD9k74QzeE&#10;dBuvF5tm0+cXvjC4WXUtDlDXCyX00qqVkuo0mkQwoq7GkZNwCbTi/Gf9iSLxx8BPF1j498XeOvih&#10;eafqq6/Z3FvhL7TpwksMn2NAQqDy53AAwFaNWBDKDW3LBS9/uZ80mvdPpsPo/wDZNxYxzQtcyRtB&#10;aL54DOgA8uYM2ABtdM8HJzXzR+wj4vupZtXs/wDhalj8WPh5rV09n4b1W4uLi+1SbUolK3qSykGJ&#10;IDJGWRVAVg6kE7hutap+zRp/7KH7LHgXVvAtn4mvP+FP282qQaSly9xqWoQuglmt9zMSzNgfKdxG&#10;9hzyhg8JfHGH4EfCbRfFkPgux0H4Y30unXv2K5tY9JfQDql9snllJk+Z40l3yAqpdh8pXOAo048j&#10;VPU0lK1nI5z9qz4kfDv9jL9pHw/8SNe8JeMtW1LxP4Yfw3/a2lwvcWljBBOjGyKbsK5J8wgqpKxv&#10;8zAEV6xD8a/hH+xt+zV4b/ty48N+B/h/4ju1XQrSKzkEEi3XmSoohVSYy0Yd3DLgMzAk5Fb/AO1R&#10;8Pbr4+fBb4kfDnw20EPjLUtGm8hGuPs4HmW7RxMzFW3I8jFWZVyquQcEivIP2FtLk/ZA/Y/j8B/E&#10;rTW1rxl4O0m61/VbS7lurrS45DPIY4bW+uIvJX928SGJcFWZyAQpJXuzpJNarfUmpdTvE+hY/Bum&#10;/s6/s9S6H4R8GQtY6WDbaPokI8u1lW4nAcOwViqFmZ3bYTgEgGr/AIQ0GDw34fhurfRtN8N2sNpG&#10;gTbHGbO3gjGIVYAfImNnoQp7YrwX9nvxh40/4KIaN4R+I3ii1n8HeEZtOEsfw5uLeOS5XUEu5lh1&#10;BrpWEiqY0DBSoAIAy2Dn6R1fwBb/ABI0W60vVmt7i3vrdre6t5182OaEjmPsCpBwTgH5DnNc9S9N&#10;2fXc0pvmWh8iRfD74Y6x8WviFrXwq1Lwz8RPGHjTVYdT1y0v9fa/gtXj3hbqGNSyqkbS/LswDlBu&#10;AUCvWvAP7FejfBjwvr2oaJBfX3irxRZNaX+oX+vXcsy+dtWRYpmYvFtdi4K85UD5SAR1Xwh/Y/8A&#10;h/8AsxG4k8K6FpPhqG5gS3upIQnmThXdx5srDeyn5VVWOMhRxkiuO+Knxe+KnxW0bxLovwj0uHwv&#10;eeHdasbJvEHiW1JsryyZnW9NvHnJaECN1ZhiQBlG3IYdFSq525Nl3JjFR+I+WNM8HfDfw/8AE7Wv&#10;hFrmsTfC1/hPrtv4j0dNC16bVda8RzTpcQw3N2HVlMzgxSQJuMse7A+Xk/eHj/4leH/gz8LbzxR4&#10;mvm8P6LpMUd1qdxdBjJGGZBtYKc+Y5McYQFvmfHJ4rwn9vDwr8PfA1jp/wAT9T8I/wDCVatpeu21&#10;5bIkzWttcXUSbLZ5hz5ixsymMMCQS2AMkn27wn4Ui+O3wo0vUviP4fs1t9WWO9vNBlC3VrbyLh0M&#10;rEEO6sAwAGAwGM7RTxPK4RqS2Cj7rcR2jeL/AAZ8UvDmm+MLIQ6kml2w1DTriKLffQRvaSt8qkb0&#10;la3lkG0AEiYjqa8q+C/x28bfFz4VePvGni7w/rXhnwFqkEV34XsPsjw67HpJ0tJZ5Z9rF1u3nmkC&#10;o2CjwsB2Zus+FPwDb4aeO/F15pM2opZ/ELUrjVtSmubopHZ3EoGI7eMqf3YDTDqMDYMH+HE8YftI&#10;aT8WPHOtfCGNfiBpd8A9t/bWjWvkw2SopkJ8wt+7OFID7QMyKBnAc4U4ptqH/DIq73PEP2mvH0P7&#10;TP7NHjHW9S8A+JpvDvw01vw9qPgyMS3FnP4kurmGIGGdF52QtdIpIYqSpAbNfRGtfEeLTvGHgOxa&#10;+uLbVpdZWV0s9s3kXEkIZ7W443KskDuFO3JCA8Bc1p+EPhHN8MP2d9Q+H2k694gvL2+hnj0nV9dm&#10;bWLqG6uJZHinlLtukjgcx/KzZCRhfeuE8M6fJ+zd8J7f4kfFLUdNuNc0m1C6xqcVg64uUmjtYbhL&#10;eMOzFkjQYBwu9+dhJG3MpR5UZxTTdz6rg1a3uZLO4hUSR3ibgQuGwyqQT2yDxgV53+0T+yJ4Z/aV&#10;8TeD9a1uXUoNU8Dy3cumtbXskEUn2iBY3SZFOJUykbjdyCgIwesPw1+NWgah8B9L8dyS6hb+HbzT&#10;YdVge6gEUkMEiLMruobCtyWYA9wK7zwH8QbL4h6BHqWnyCazvI47i3kzuDxuRhgQeQVwcg9CK820&#10;6cuZHRypo+WPCnia3vv2z4PCd540msdU8MwPFqHhiS8824v4I7VZPtkcKfKsbmZGAZAwIbaflOea&#10;/wCCl3jP4geCfC+it4X+GcviYyXoDzR6Ql5IUFzb+ZbIA37s3EKSqzsMKdrA4GK+1H8D6LP4z/4S&#10;BtJ03+3Ps5shqHkKLlYSyny/MxuwcgkZIJHHpWnNaR6jBNDMqywzDayP8yuvp65+nFdNPGKM1OxP&#10;JdNH5n+KPizb/H3XPijot58TPGXw98XaTNpWox6bDHDD/Z8EVl580FlPskFxBJJcpG0ihS7WwADY&#10;YH0X9mv4633xIvNQ8cfGDwjN4L17wAi2thqUt2raLeWV+qbpYCsrK0qSxLA+QCu8YPzEVH4Qg8YS&#10;/GLwf4V+Mnwjt9c8WWDP9p8ceHY2i0djALi4sYxF99oxF5KMXZczFlAbYS3pH7EnxN8BfFjwRpXg&#10;3wjp914dXT4LvUD4b1i28u/Wy+1Mn2jy5CWaNrkyDLEEMGHJGT31qkfZ80TnpRvLVnyr+zLrng34&#10;R6zaaT4BsbX+y9VWK1vr68nlkvIrl5QJxJztVFDLJtQAOEYFQQK9C8Y+Cfi1pdtY6jrmo29xpuk6&#10;1qPiC4tTDHNGbdLBI7UMIGyEeRr6UlnAzEpfnFUbD4Ja54V+IcOj6Lo/h3TrHS/F0Go6jHpWiy3c&#10;02mGG4gdTJGvytukGwSKQMSErwNvcX3w48Ra54/17S7HU/EUOg6MLGOe6nuUWzvVuEuXRY5I0QMk&#10;cZiDIwyPtCYzgMdq2Lgqq8+5rTw94eh5f8CPEtjrHhjw/qus+HbqK38Z6JBeapAIBGbKO4BVCFb5&#10;iUl+TY2M+WeR29c8QfB+z+BuueH/ABX4X+Jy+E9H0vUSZtJnX/QtSEtxERAQpZUK7GXcByGIYgKG&#10;rm/ilof/AAjcOoL4u0vVI47SK2SwlsXkjZLWLz7md0LFBLFsEsZXduAuOCpArW/Z8v8AwD+018F3&#10;8O+JLz+w7rx1dXWqeHdHRlaZTG87S/ZyFIkKeRvIxkBkBJDgkqyl8a2FyxRpN8fvjVAnwyl0P4a6&#10;fq1j4n1B7Px9fm7bTrvw5bRzLHFfQFmAkhH719u1t6psGclh6T4U+I3gf9ov4h+IPhfqlna634i+&#10;Gdzpl3rkepWokieW5hEttcwFs+ZlkKOzYZXUjB5z5N+2V+x9qXxI+C1t4PuDrl94d1Pwwmj6zcWl&#10;1NDKn2aa3ltp4Yhgg7lmLqjAlWQHcu4t9H+IbS20Ky0nWobWHSYmW3kvJ5EMgljG9xGzA5YKxYg4&#10;O1XY9N2OWpKDSlHfyCN7tM8q8G/sm694w/YQ8efBfx1rF7LqGoQapoNhqokNxdNpn2i4i06Vmzua&#10;QQqm4Mw3HOcbjXE+AbD4WQ33wt8H6xq2k654r+B+kw6bZajCs0SJPYQWUFyZFhbarozRfuyCUaSM&#10;7SG4+rLLxEvjDxBp91DHJp8q2E3nM4ztBCnYxbG4BtpG5QefevjTwt+xR4g8U/sjab4d0rxlDL4x&#10;/wCEuk1nTPFAtnu2tbqKeBj9o6CQTrHJHIGfGZwBuCqayoVr39o+v5ilHa2p9L/EuS40z4Z+Nr1I&#10;9H1HUVhvZ9Pi1VjJpst9GY1tvOy4ZYjKsYbDA4B55qj4W1vXNS+Fseoa1b6Vo9/4kitbkWE4iaOz&#10;lktkZ4HZWdM/aGdQVd12kc8VY8ReD9n9qaTqTtbWdxCHu7WW6dF82ZyE2tu4WRjjIYsCCc5XdXO/&#10;Grxb4R8Pfs7+J7VtIk1zSdJ0Qwx6X5S25vpEDssPnHgSOVjQFgDuyelZLV6GvmZfwV+A40XxHZ+O&#10;/iD4H8E6X8SrKB9Kh1nSLdYWl0iOeOQRuxyQplmyUzjcrHA3Yr17w14o8P8AxAudJ1ax1zQby11h&#10;TFp91bXQ8q+MhZlhhKkeZJ5VvKxAyQI2PQHHzx+zT+1n4V/ai+CXxB8R6pp+q+EdN0OaDws8OsSp&#10;a3kdjNaWswbgYCu1wI4yrMJDH8pO4qG/sj6VrH7Ncd5b+LPiNffEC8n8TXmkeHw1jZWy3ccNuzm1&#10;hSFyPNt447gMdodlR/lwQDpUoybfNuieaPKrHo/hn4TeD9E8W6odL128E13rf9s6xo66nJJbwXzB&#10;FeZbYybEVyfNIC7Wk+YgsxrFl/bH0vS/2qZfhha/8KsXT7q7/sWO8bxWYtVRxbiVUax8hkZvMMsa&#10;obhC3ltwCWUbv7PX7Psnw6+FOk2vibVdc8XeLtLs57abxPdbLK/1e38xmjNzsbBkWMxxtvJLbd5I&#10;LHHC/C79ibwPrep+GfGVtJpfirTTql5rSXg023+0X16hZYNRuCsQM15CybTKBuzz13MxTjDWU+hM&#10;tUuU35/itfRfFb4faF4R0nRPFfw6jutT0jWtV075pPD+pQxt+5A3qIF7gFSNpPcoTJ8RfgrB8TNc&#10;8ceD7rT/AOx9B8ZaGljHr8OttbalPctJJPJZgKoZfkiVjtblWPbOOq+C3wk0D9l/wP4m1KbUmks9&#10;c1vUfGGtahqk0CRWzyRgyTmQBVjRIoVHTChSTxXkOmfEz4N+Jrj4XeE/Dq3/AMStS0+a48SeEr/+&#10;07vVIppUuGjlnN+4K7oiXJjLFkChdnRTVOV37v8AXUmUXb3jzv8AaE/Zo8W+Dv2Yfhyur6ra6l/w&#10;rHw1eJq9tYajPpuk3F3HFttg0cRV5EMh2O+4FlVmKjcQPQh8YPiz8af2FvBXjj4X+H9Ck8ai0y2g&#10;X0yx2urLC6pJGJNuI1ZhIQNwyM4cV3H7N+qfEr9or4J6xbeMtF0vwD4y0/VptKuLjTbWa8tLiCOZ&#10;lhaCW6jjLYVQrOsZHy5XGRjhdKlvP2xvh/BPrmueKPh34J+G/iKXTtYe+uUs4fFNrHHHtuGkDRhI&#10;WJDFWZ1y5JDMqkdHNJxtO14v8zPT7J6t8Avjrqnj/wCJWveFPEljpem33gvTNDbULiylkktpdSvo&#10;pJJoomY7pIQzQKrZB3dc8Y5P9sb4LeI/HvxFvrjxx4i8Kyfs32OkRan4g064idLuznsLhLtHjMa/&#10;OHaJEdWJzGWQJlg1cv45sNR/ZZ8ZX3jqbxfqHizQfE1xDbQabdvDmaTaDAFmkfHl+akZBQjACnHL&#10;NXaeF/jH43+LHjLS5I/C+mav4F8UQyR30llfwTReFXjiIYSXKHNxI0hZCICfLZMZyMVn7JqXtIbF&#10;OWnIzR+Ev7Znwp/a08N3WseH9W+wzWs5s9Ovr63W1nJbOyWJSxcxN8wUsF3bGAyVOKvwj+M/ih/j&#10;prmg/EbVvhnZ6PfsLfwxo9lqUk2raiVLSrcTxTEFN0S5PyYyBtySC/Daz+w58Nfgn8G/G1jpFpJ4&#10;bsde0+NdR146pJa6lcTksqqt7cSEK3mMAAxVGLsCD92tr9lrwfp1t4O0mzvF8bX3i3RbVdO/4SPx&#10;SsU2tRxyzNi3k2hHZF3GPJUfKw5wNtE402nKmVFy0izg/wBuP9jLxh8cP2j/AAfqfgzTbPwvKyLd&#10;3fjj7dKF0ZoZAIUhsh+5uJTG7EG4R02s33SPl9v/AGVvi/pfxY+DVrrXh/4gL8Qo4Wazk1tdPjt1&#10;vryKNHdikcaIilnDbUUH5iO1dr8SvitpvgieGfWr62sLUlLEfayyrNKUd9qRj7z4JAVFLn5ePlNc&#10;P8BL/TvB93L4P0XSfBfg7QY5Hn8Nafosnlm+iaRhJM1u8SCBmdSAF352udzCsPaSqQSa2NlGMJ37&#10;nxJ8WP2xJviH45bRfEen69+0f4Kk1yJL5/Dely6b/YF6xuoraG2iMKRSbm2RtLLehirsRGMZP2L8&#10;f/iL4g8OeJfh/wCF/DPgvXNY07U7tI9avUv/ALHpfh+yjeLzHkP/AC1/csSEA+bay/MW2np/iZ8O&#10;tO8SXug65ealqVlp/hG8e7ubaGVYbe/LKihLiMRnzlHzOuNuCM55rwfwb+3zrfxY+JHie11D4T67&#10;4c8M6BdPaRX2pyJNcawMkQeTbLHsXzWG4Rs7MUO4gbQtdTkqsVZbGXs0n6lvw14E8TftC6jfePNB&#10;8Wa9eeBI9fi1N9N8Q6KiqbKyt7sGHTIp4lNuZZJEBuCpOySQgghWXrPgh+1iPjj+yHqnib4Z2Gka&#10;xLpF/Pa6Tpr6l9nia585HK72EeUjSZZCFbBB2BgR8vvmmTavJp9naR2MdrLL5fm2pCFbGLC7gzBd&#10;hzyMALg7sZwc8r+xn+yq37JXwdPh3WPFl140uf7QvL6DUbu0itfsdtI+6O1hiQbUijRR8o4zuIwu&#10;BXNKtGS5ZLtZFcklIj1jxvD4V+Dx1bx1qtnoe1LC11a8siTapf3Jgt/KgWRSRH58iopOfvZrjdE+&#10;KNn+0h42+IXhyw8P+IvC3jD4V61JZWtnqcJhtNWkkjkNpesUfE9rJIDtGQR5QPB2EYvxS+Dnjb4n&#10;/E3xr4l1LWtE1DwZa2sU3hHwxdtLHYPfK8bte3mxCWKt91F35BycHFXk+JHxW8BfHWPVNQ0fR9c8&#10;NatoFpbz3ltE9pNavbQs95O0TASSbpWJiiUudqkDlmJuNPlVuoczOh8RfF2z/Zr+HHhW3+Ini7Rd&#10;W8baJoMEuqCIwW8t9P5UizXKW2VCxf6xlyP+WYU5JrkPE3jLUPGPxI8M6ZrE3gRfgtrk0dna3l9J&#10;NNqOt6rL50kMUETKE2K/l53jgI/95ceO/Cf9gvwlqd2vjj47eJtJ8YfErxZrY1DRC9xPpdzMY47i&#10;NIViV43bMM8odWjxtSINjywT9DePv2Z/CniDxn4J1zVLbUrhfBlqbbSYvtMpstJt5XUuViU7WlXC&#10;KshHKrGDghTTnGnTdlv/AFsRHnketS+BLL4ifAW80PUbVdP0/WNMntpISdphicMA+B8qkKVOQPl6&#10;Y4rmPg54e8G/si/CTw7pN/400ax0u1X7HZTajqENrHcnkhVLFQzDcQFAzgD0rivDv7eWi/HHV5tL&#10;+HlppuuabZ3wsNUuruRwtsc7VPkhPmXKjPzKwAyA2a4J/hx8P/29Phg2tQ29v4m0qbVLmwguNB+0&#10;fYLx4LkxybSQFOJY3IlAwvylWIy1c8aLt+8Zpztv3T7KsNWh1GOT7PIk8YYgMn3WB2nj1HQAjvxV&#10;uOVVnVGZt0mCAQTuGMcntn+lcj8J/A0vg/SPLkj8n5UtoLeOYslvDGNqjk5DHJyR2AHtXQeKNftf&#10;B+kTajf3VvY6bZgz3dxcS+VHDCB8zlugwcHn3rh+1yo11Pnz4k+IZvjneeMvCGieJPEXgPxF4Zvt&#10;O1DW9ZjCrCLOaJ5vIhm3DhEjwSyqFbBwwZq7jwt4c8H3Xieb4qaDo9he+Itc0xNMi1dEwZNOExlW&#10;JA2PkLnf0VW4bPIBm1r4TeF/jh/wjmvX1pBqdkt1J4j06W2lbyrqSWzmtFZxG2ydDaXLhQx2jCnq&#10;KxPj78ePBn7N3gaHWPF17ceHvDukR28D3EWmXF0lmsg2RJtgRmLFsDAXAUgnAINdHM3aECIxV7yO&#10;Zvr/AMS/sh+DovEU2kXHiDw+sMaX1joEC3F9Zh5A3nOJmEtyFVpQAJN43gCNgAVw739p2H4j2rah&#10;4atdV/sXXJk8m3u7OSBrdnG2WSaFyDCcgn58EFj8rNgNzo8U6x4g8DyaVcavqB02y0qSWG3LiQJm&#10;QxAbnDOdq8Alsj1r5R/bx/ai8YfsL2fgXxN4NvLK6fxLcvc6nYapYwz2l1Ktrb3Yf5FSVG3krlJF&#10;O04zn5q9ahhozXPLczlJx9DF+Iv7CPjv9nPw3+0p4s1L4yWEPhnUr6S/sLO/vprRYkkEixb1dmUX&#10;AjnVN8aqGkhBzyGXwH9kDV7H4N+CPhP8afiv4pXVPCug+OUXSdeudS1BlscLbMbSC0RCqyuPPBAB&#10;jZk3NKFVq+yf+Ci3xA8VeBfj1LovhvxNqGg2NpcgskdrZ3q3YmmjUrKl3DMjhcZUFeG55NfYfif9&#10;n3wb4x/ZS0lvEvhvRfFdno9iLq207V7CCewWVHjIcwBAmeMdOASBjNdUsf7OmoT15jP2ald9iH9m&#10;nWvFnhD4SNdePvFkPjqW6ubu/s/EWmTRG2udMkkLCeII5UJEsqcqCdqKduAa4b9qfVbX9jj9nX4h&#10;/EeZvGXiqLxxLpbzaPZKLo6YW8i0L2yhQUBzvcEt82QNuaj/AOCfPwY0m5/ZU8EWUM2oWMHhvV7p&#10;bEW0wTykn85Zk6HCuybyowAzEjAwB7TfX9xH4dt7h5nmvETUYXuXAEkxinRlkO0ABi2SdoAOSMY4&#10;ryZy9nVXrqbc14pHy7aft9a58MNb+M9x400m9uvh/wCAdQi0j7dHEqPZpcXsmnoNiYd4vNj85mLf&#10;LGHJIDqa+uvCGixaHpLalpouN2oWyC5gm2r9pyoCvhQo3o28M3A+Yn0rwv4keLbi2/bD+HkKw2LQ&#10;a14L1G81KNrZCNQlWexKNLxlypdipJypZsY3Nn6T8Y6BBplut1A00ckbm0UCVtgj3dNmdv44qMZU&#10;jJJxVrk04+9Y4HwV8UrP4q/Ebxhor6Pq1heaAyaI0+oWIt7fVZ0VJvMiBb541aXgsF3FHwNpBr5m&#10;+H3wd1rxx4R1Dxx8K/ia3jaPxVf2l1q41/UEv9Du4bPMdxarGo22rlpVLeWAf3AePYG3V7hD4JSa&#10;51C4utS1i+vfhr4vuNR0O6uLotND9ptAZIHbA8yAC6lVUbOF2rnCgV5n8d2sP+CafgD4iax8LdF0&#10;nT1jjj8V/wBn3MbSWX2ya4trWUBFZSkTRv8AcRlwY48EBFA0jHkjzx62CVR2v0PZfi9EfBHw6kvr&#10;fw3qHi668KPb6hpnhnTr7y0vmiMbRbDlmkkjYBgGQgFEUZO0n5++G3xf+GOgfth6JpviX4O+Kfhn&#10;4+1W5vNYg1SbR21TS1vLiN3kEN4V3RXDxEudqbF+dHKPkVY+JH7eHi2+8VW9pJpPhNkm8DaX4r3t&#10;p7u6XU2p20LopaQ4iKMRt6/7VeC+G/8Agsp8VPHfjv4cWmoaR4DaLxR4qtNLuiNMmLRQSzJG4j3T&#10;nBKOwy27g1rh6fMnfr5mdSqtD3D4qz6l+x58dZPiB8NLjUPiB4f+Jk00t14N060n1DUPFGqRxrCl&#10;wb+R5RaQxKyKyoihVjIERDSuvYfH34iWPwFm8M+Bfhjr+g2Hi2C+QDw7qU88gukkyRAphjfDs7bs&#10;syY3kjJGK+otS0NdPNzcLcXTQzTmD7I0n7lBluV43L0HAbafSvmb9vDw1p/wn+H/APwszw7Y2Ol+&#10;NND3yW2px2kTXBVItqxNIyl2j/fMSu7kgEnrmMNUjOfJJFcvKm0dj460bQPHnjGO+uPjXrHhm48F&#10;RWv9u+GbPVrFLW2knc+X9shMZfEnzIoJUSAYXGaw/wBnb9of4d6L4+0Dwn4A8H+L9L8Mv9utbS6t&#10;vAF3p+i6e6Ty+dC8xhRUd597HeAuWUfeYivC/wDgnt8IvDf7ZX7PHiz4gfELRdJ1rWPjVd3Gk+Kb&#10;eOwgtLS+i0y8mW2ZlhRWklyisZJmkbd0KjAH2p4Q+Feh/Bqyvr7RbWb7VfStfzy3V1Lcu7hwANzs&#10;SFAY4APH15q6iSUooKbcrM8Z8QfsL+B9e0X4sabrHiDxOvhv4qaxBqWow2+qeW2mXSSNKfJIG6JZ&#10;N5jdONynYcLzXWfGP4ffD340an4Z+GfjC+XUo44o9Uj0K489Xuo4wYUmM0MioW+bJ812yNw25JYe&#10;0ap4G0nxnoH23ULKOSa6tS0u1mXdgcLkHdj8a+af29Ne1j4HfDDUG8K65qmkrZx29xEqOkoUl5AV&#10;zIrEp8i/KTjjGMcVzYfmnK1zSpGxq/ta/CvW/iOfBfgmx8CeBdY+HMd3GfE97repzw3GiW1vGjr9&#10;ht4VJaXyxIIzuwHIBXaSRjSfFO3+FHhz4U6b8GPCN543+Hfi2ESpqmkWz3K2NtIxeOYOcIMM25ll&#10;UEhs/wAJrrtf+KPiD/hhDxZ4wh1SS28Vab4Ykms9TSGJpbWdrYkTKjq0ZdHO8BkK7uqsvy18ZeNP&#10;il8RLn41/sG+Ebj4n+OJdL8WR3mo6+Ybi3sW1ySOWNoluFtoYo3RFPlqoQDaMnLkuemjFv3X0/yZ&#10;jU92V11Pp/8AbI8cWvxD/Yx8W654X0XQ/jB/Yc7wtocsMmpW8+oW15EDE1vGd0ssTxl8blwQpAI2&#10;587/AGZf2eP2gfif8D9QvvjR42/sPU/H0RuJbTStFtbfXtBtndy8DShGjdzCI1B8tXTe4B3KrVj/&#10;ALW3jPUv2afAHwy8O/Dm6m8Ead4q8UTf2kdKkZZrhjfQiVzI5Zi8rTu7sSWLY5CjbXskv/BPPwP+&#10;0TefGo+NtV8ca/pvj+aHTL/Spdfmhs7a3tZfPRIFi2PHukiRnO4lvmHAZga/h0tOr/yK3fmjU8ZS&#10;eAv2sIdUstE8QeG/FOteF5UWVLHxCJrjSLjfLB5dwkMm5TuSaILKhyyHjINcj40+BWoSftJeAdQ1&#10;T4iQeG7y1vv7ROkwJHDfaslskQIV1KokT+SA6qm5oUKKFy5HoXwX8JaH4F+K3jOx8P8Ah/QfD9vb&#10;2sF7cf2ZYR2s2qTt5pMl1KgEs75XO52JJZiSSa8g8OfsVeF/iJ+0z8WvGHiDVPFGs61qF1PdWz3F&#10;+oi0lobJbdFt40RVC+U4Q7w5Ploc53FijJK66BUjc+mNcufDes+HDFeXWntpVxco7Lcy4jkYEOCD&#10;uxK5xvG4EZzjAFecfE74l3E/wMvfEvhuKPWrieeC4tW0u1mZItPa7ihDJnkqELvvRRkZYHbzXlun&#10;/syeH/ib+yn/AGJfXGr22nz6jbX0qWVwtsz7lIaIMq5SJhIwKoVPuOc9N+z98c7zXv2rfFnwpXQ/&#10;Ddj4T8F+H9Ej0qO2tXElvDLawMYRudkEah9qqqDCov8AFliTw/slz3vYpTc3ZaHQTf8ABQfwj8Nb&#10;fwX4XjhtpvHXii2szcaTBdCaTTriYRh4pWYZ3K7Y2tsIOeK1vE3xDn/aZ+FGqaWk2rfDu8t7qCMR&#10;6zbtFPcFXU7mG9CVdYz8pcEr/ezXQaz4O0Hwn8d5LrS/Dvh+x1ae3kEmqRafF9vcKu0DziC+Nvyn&#10;B5Awc18x/wDBS3RYfAvjD4LeLUH9qaz4f1K81Ky/tMC7tYZkthKrC3YeSrAxqokVBKq52upOamnT&#10;g5KyJ5pW1ZJB+wFo3iL4465f6D8QvEOseHdW16yl8S+GbW/WS4lv4Yg6Q3kkQBt7WOKRJSsgaRw+&#10;MgrGwwLab44/EH4seO9e8cfFx/h74R0vWJNO0rSrG0FpZT28DbrS5jvPMMimVDIrxiQltw3Yxtrw&#10;74H/AB68W/tyfEW38O+Mtau7eHxj4fkF/daYfJn2R30EgjVX3xbT5pQ7o2JQYz8zl/vr9nL9gj4e&#10;+FdDuLG+tL7xTp+n6rJcadaa7Mt5DpbPKFPkjaMfNEJAzbmDu5zyAPSqqVKPNN3foYr3tjyXwp8L&#10;PiodDh8S3XjbSPiNra3iXtpPJocAtk84hVhhkYh0gWMBsoVaR9oDRKSzfZvgDwtdaN4It2157S61&#10;iW2UX8yKyxhggLIpYswjzg9f5V8vX8M2kft/fDWa1vb63iudIvIjaxzFbZII7poUgWPoIgs2QnRW&#10;hjIxht3L/wDBSP8Aai8a/Cz9sf4e+D9F1Y2vh26S0kvLTylK3/n3PkOJjjLDy8gD+EncPmAI8mtF&#10;1ZxRpF8h0XwL8cR/A34YfEXxF4y8Qa+0nhnxTdX85uvMaKazzBLE8UYQyLbGNiN6s8SCJ8so3Kn2&#10;DoOgWHh/Tre2023gs7CMbobWCJYYY85ZmVVT5S24k5PUmvBvgvrVx4ytbGLUGEsMmqXNv5ajy0VA&#10;+3AC4/hAGTk8DvzX0XfSGNIduFxKowB2xjFceKm3I6rWSGecz3G7aFGN24H8PX5ueecV4X+2j8Yd&#10;M0zwr/wgaeENc+I134insNK13RvDl3EdS0HS9Rkltl1OePzFlWBWjnKsq8GBm+URMye6eZi5Pyr+&#10;X0rzb9oPTorPQ7rWLNV0/Wrqey0uTUrUCO8+zecJPK83G7aGlkIGcDcSBkk0sOl7RE1NVY5pv2Vf&#10;DrfsnWHwcmufFEnguysrXTheWmqz22pyR21yj+W1zCyyIhEe0hCo8rcucMBVjxLpV9oPxl8Wah4k&#10;13R9R8F6lbWKabpV1YoP7MlRWEzNKciRXPklQwLBtxG0Z3cj+yf+0V4o+Jvjr4rabrN3DdW3h3x/&#10;qWiWA8kAwWsbDamf611Xx98M2/jbQ3S8aZY9NuD5awv5Yb7ijP0DHpj9TlSk4za7mlOKdmf/2VBL&#10;AwQKAAAAAAAAACEAuUhwYZmjAACZowAAFAAAAGRycy9tZWRpYS9pbWFnZTEuanBn/9j/4AAQSkZJ&#10;RgABAQEA3ADcAAD/2wBDAAIBAQIBAQICAgICAgICAwUDAwMDAwYEBAMFBwYHBwcGBwcICQsJCAgK&#10;CAcHCg0KCgsMDAwMBwkODw0MDgsMDAz/2wBDAQICAgMDAwYDAwYMCAcIDAwMDAwMDAwMDAwMDAwM&#10;DAwMDAwMDAwMDAwMDAwMDAwMDAwMDAwMDAwMDAwMDAwMDAz/wAARCACtAS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f+CiXxp8QfsEfEnx&#10;x8ZLfxJY6ppuinSbu58PQiVZC8rQ2nkrJhULtFIkjAnO2PJBIBPzdq//AAc9/Db4vw6Dp3j34e+L&#10;ptBjaVtVsre3gvIiY5FktTDE93HE2HjjdhIhCsoK7iAT94f8FKP2d/h/+1h8YrPwP/wiMmseKNR1&#10;azstdnktpWg0u1REvHunDE25Z4E8uNmPmEzA/wAJrkbX/gkn8O/HPgHT7PxJ8Pfg14f1TR9Sjubc&#10;WHhDSI2mT7PsktppYYM3EMhLMm9jMjIW3DAx9ZWqVXCEoSS06o86nGPM421PiG2/4OT/AIb+Etd8&#10;Kx+Hfh34is9KWee68WzT2sb3OryfZ4hAIFN6RHGZlkV0d2AjCFSDlB7N4S/4O0vg5H8Q7q51r4f/&#10;ABKbw/aXD2mmRQWNhLdyaexDhpWa7QJOrAABS6lRy2cFfrTwj+xJ+zXceJdH0e8+A3wVtXt7+006&#10;6SXwfp7MgDeUzMxj3SKW25csWO9dzNur6Y1//gkZ+y/rvhq70hv2evgrZvNCLf7XbeCNKiuIgMgS&#10;BxDkOGHOOuPm+WvLxWIrTsqtvuOynZfCflX8Wf8Ag5r/AGWfiRZeIJLfwL8ZNJ16a6tNT0HV4fDu&#10;kfaNJvIIo4g//IQzt2RIhCsNyZU4rqbD/g7s+AHjLxRpdx4w+F/xO+wWuk3Vjdx2On6dcLdSyyWx&#10;Vljku1MaYhdiPMJDbACRk19u/s9fsA/stax8KLbR/FHwJ+Aq+KNBa40jV0k8FaWlxcyW0zwm4U/Z&#10;/NbzNgcMnAyy/eAr5N+D/wCx1+zr+xh+1P408OfEHwD8GfGfgX4g3Kal4dfWfDWlS6h4RvZzKx0y&#10;Z/J2xwyokjW/K4Fu0a5enToVqiaTWnl+RlJwWtj179jD/gvb8H/+CgWg+LNB0+18YeG9E8LvZ2ke&#10;p+K/s9lcXRuftDwKXgnmxKht3/eFlLFEYksStdJ8fP24Na+B9nJH4tW3fSvFG+w0nUImeOLVNqs0&#10;T70dmWR1Vd21F+ZF27t1fC/xT0b4W/GnxXr99+zP4R8Mr8PLPV7a28Q6PoPh+LTNUultwZhe2uwx&#10;+cqs86BJGjYCKTymOStdoPjn4N+F/wC0RNovj/xFrHjTRPBfhe4vLLRrm8tZ7aa1tUnluIrSLaq3&#10;E6ujM21vl+zNudXRVbvwuDm04cvvL+vkKpKNlJs6bXP27H+Det+MtP8AEnifxVpfw/0XTlg+13On&#10;LeXV4zxK8VvbXbS7riVo1dd0v8KPvd1XdW18A/iZ/wAY7+BfiFoPi1o9D8Wa3qGpa5qfiNJ/7Sjt&#10;Z712t7eHYvzRwKlpCqbdu1V27V2rXA/tiePtBf4L6H4zuLbxR428F/ECKyvNG8Lz26QQeG4YkdoZ&#10;RCqPHKzSK23d/rFdVZmTbt5/wn8ZvCVnJrXh74reJI9a8N+D7K1XW7M7ba+a1nVY4X2I3yMsjwvt&#10;V/Mj3M/y7K92WFcsOnBa/wBI4o1F7Wzeh9xfD/xQ+hx+OdLv9Qj8Q2+vLNrPw+0i31tI9Y161S1S&#10;W7Wyl81ZFVLmbYm5l8qRmbesTJt8P/4K5ftAeC/2ivgT4Dmh0vxBd+F/E0014+sWUDxS2d9ZtufT&#10;r2LyvMhklie4fYzLIrWdwm1WX5vO/wBoT4H+OP2Jvi18Nda8PabqU3wp0PW0v9O1ESxa9deH1d3R&#10;p0iZ/Ma2ngmeKfyn3furefc3lLG/1F5fw3/a81b4jaX4ds8XmseGrLUrxArWdj4qt76KV7fUoXX7&#10;0aypLE00bLKsiOrr8qs3mVsLCnarPVeX3HRTqPm5Ynaf8E2f2LPDPgf4X+H/ABVo9jp+j3F9p9le&#10;wT2E91cxyb4oGZUWV/LWNvKib5d2/b8zN/F9ieP9Ja8tLW3+26Zb3MjSuiXUHmxXX7p0WJ03fNH+&#10;9/hb+7Xyb/wT7/aw0z45fs/w+DbW31T4c6r4Tt38M6ppWoru1OxuoFa232371mliSXZtlZWWTay1&#10;9EWHjXTfA/7O9r/xNLcalb6MgbzJ91zNd+UyKdrfMzvOjfeX5m3V4mM9o53Z0U+VbFzwL8P28B6P&#10;JYaTa6Pp9tIyTr9kiMcH2pG2zJsX5VV2RW+995pWauf+Mut6pbapp9n4Zv7X/hJdY87+zrfVPms5&#10;GidHlWVVX5d0e/8A2vkasD9sXUIPBfwpvPHmi+IP7BvNJvLLUWvZbp101k81ImnmTzVVlWJn3fd3&#10;Ku1q/M74wftx/GP4zfFKZvh14Dk8H/FH4X6ilvrkEl4knhq8vbx4me6SZmXcv2bdv3bZGjZfvba6&#10;8Bl9Sv8AvOhjUrRhLkPrD42/8FNrj4SfCvULrxJNp+k32l3FzcOXnRlsXsdrXluwRXVZEXeyIzM2&#10;7au1lWsP4L/8FE9B1j9vjx+/heGHx9D4q8L6Z/wjWo6RPE0WpTWqX8t3Azbvu7liVdq/e3fe2tt/&#10;OnxH4a8I6v8AtDa5H4y8fap498N+MvFb3Wr3HhmXd4ZtX1N4rZ31nY/mI3mqrqiokatIvztt+X9E&#10;Pjr/AMEtrXwN+zbpun/DXxv448J2GhwpLZv4cluI4o185XVZoYpV+2q6s3yP+83S/wC8tepi8Lhs&#10;PTUbay/4AqNScnufP1v+z3efs5+JfF1zb6HqFv40utevdZPiPUbPytKma/d797WzlR2Z4rWSWVW3&#10;J95/4fmr7B/Z/wDi14d+MHwL+HPgHx5Y2tzNN9nvLi3lZ1jhVYleFZW3fLLtlX+Jfmjb5V/i8Q/Z&#10;G/4JQaXe/CH4jeEvjJr3i6bU/EWt3GuWuk3FwY18MqqIsNxC8UrM3mrN8zqy/wCqZP4NzfJv/BAP&#10;4oeFbP8AaS8XeIr1/GmteCLWyRbO91y1a4j024nupXaJrj5o9yKy/Kzru2btv3qiVOOIpylf4CuZ&#10;Qsj9bfCX7Y/hfwv8f9a+Fth4hs9butH0uy1K1RFaS8/0iWSLY77v3u1kRd67tu9d1fMf7YXie+/4&#10;JuftkWvxt1TxP/Z/w01Twfe6Hq1l5Ut1a2+pz3iS28qW6Dc0jSb0Zk+b7ldZ+2R8f9c+Hnxw0Px5&#10;8O/Ct5d6T4d0O60jUvEVnpy3MMj3hi+zs6od32W1kVp52Z1XajfeavNf2Wrrxl+1B48tdP8AGXir&#10;UPF3hnS9Jm1fVPHF7pq6PJqUzysiQaPbraeQ0EGxXa6Znk2yxbdvzbOWngVBe2ltbUX1iXwnnP7Q&#10;nxo+IvxWXXNW8deJPhz8N9N8XWGoeGrIyI0V5CktvLFbeUrf3rmZJWeVmXy2f7jMtbXwP/Y7vI/F&#10;EvwWj8J+MNU0VtH2al4tl06DSNN02HeywxeajLJLIvkpu2Pu+Xcyt8y1e8Kf8ElX/Z9+PmuWun+H&#10;tW+MVr4qt/tum6jrH2XyrdkuFdvtCeV5a3St5X75mVZNjtt3O7N758Kf2sPE37L/AILh8MfEDwHr&#10;k914di8g3mn3VvPFHZRb54mlRW8xmijlRGdFdpGiZlVq3qyjOHJSSkvu+ffQVPmhLm2Pl2PxL8I9&#10;P/aT8QfBLXNL1rT774U26azeSRK2y12RIzzy3bff3LcxfeTb8q7a9g1jwD/wgevaDH4L8K6fbfDz&#10;xRftrnjfxHrl1E19cNEsD26s6qreQ7K+7y0X5WZfvNXFN/wUn/Zrs/BOsaa2nSeMr74laFN4r8Q+&#10;NU0+KXSv3pdN9zK0qzxKkkKwrCifKyKm1W3NXi3xc/b41bx94T8F/DvS/DGj+LfAfiCy0qCfWzp3&#10;2rR761ldoGv7a0bft8i6RllhnlZlVF+ZW+auinlbkklFr1/MdTGX+NnSW+j+LNBj1zxF4d+I2n+L&#10;JJL+4fW/Es72v2PR9PeBtsELebLHbxRQJvZN6Nubd935l3f2SZl8YeC/BOvX3xSs4Y7XSdSdr238&#10;Qva6VrEP2qeJHt711VXubZVZ2+ZWi+xq7bV+/wCSarqnxV+G3hv4c/An4b+H/g/4d+JXxY1e4bVx&#10;4G8MpZwSaVbIy+dLdM21ZXjVm+SL91vX+Jqx9c/Z4+Jn7DeseBfgJ8QEs9R+HuqeAdQvdX1NZ2j0&#10;b7WupXO+1bzWWNmWO4sUbcvmNJc7tzK1af2dGL5OfXp6IUsRKXQ7L9o/44eKP+GlvCvw4s/ildap&#10;ceOvDzS6IHuG1VfElq8sqy3E2sIjttVYZlWG227djqzbmWtrw78cNQ1z9qS38Qap8Trzw9pfhXUb&#10;XTdb0S9uFj0+8mdpWt3iVH2+XPE21otu6NmT733q3PDfxUvrj9kvwHf+D/h34f8A+EX0/wAPv4ci&#10;ttLt7yXXNH1Z9RX7RM2+F/s9tFArfO07SNPOq/7Tb/8AwT7+Bfw/0b4N6h8O9Vk0HVta01YbW6u9&#10;ZgSC81KLTlXfOq7vmjVml2uj7liZPmrWpKFOlyteXT5syjFuXMtz9E/2K9I0tfhSdYtfKk1PVrh3&#10;v5Qd3lhW+WEMx+VFUj/gW75q0Pjd40jh1CTSbeaT7Zb2qXHlRStEyurrsfft/hb5tv8AvV8b/si/&#10;HKx+IXwnutSXxda6LqGn6vdWdw+kagqx3W596WqpubzZEilhZti/Lvb733q9E8S/tOeD/gx4y8TX&#10;2uapbyX+i/YrK4QJLJJb2srqm/7nz7pFXcyt8vy7tu5Wb5CpRl7b3dT1Ix933jS+I3xmjvPGHhK3&#10;1bXNNh0++1uyt1+1skcTXT3CpErr/EzSOvybl3fd/u12X7evxQ1DwT8AIr6wtr6TxVNq9kvhy1+d&#10;o2me8jtvtDqg+4kcrOyO33T83zL8vx3+0pfaH48vDonifVI/Dvwv1p4tWTV7KdbOXQ5rVrq+8+KZ&#10;2VUnWCJPlVfl2s6/7VrWvjh4w+MnxI1KaTR9L8aaPrH9k6l4YfS/FF5eR3Wny38Wy6ml8pY1iZWZ&#10;9ibt25d21W+b1KWDu4T6I46tTeJxv7Plv4L/AGo9M099DttHt/hVofiXVtP1fwvq+kmzaTWIr2WW&#10;KVItnkOrrcROjq+75VRtvzK3WfCP4d337Q3iPUNK0Dxd440HQ/D9x9ng/wCEc0i4tolmV1aWJnli&#10;8t9zbV+Vd3yt935tx/wUI+EfhL4heOvBvh3xZqWuQr4waXTZ2sNOe+s4d7Kzz7ldNkqSKjb237dq&#10;/K3y19Z/Dz4tt8NvA2j6NYWNn4ij0uy+x297FPLbNdQQI8WWiVXjWTai/cbb8zfKv3a7MRipeyU4&#10;dTnjh/ftY8w0/wCD9z4H8YWd5Yza1cX+lvbsxv7yVm+Tcu5PveUrM7fJ91flr1vwhf8AjTTEgbTZ&#10;rfTbXZuZYwFj53bcBAR93b0bP3uy7alvPEj+Kr5ri4h0+xVU3YeVpJ9+7b8yqyqu3du+9/erpdD+&#10;J2j2qrefY5VyMLHLOFxu+8wypf5mVuhJ+XkCvLxFaUoq53UaKT90+Cv20Pir8avHP7Y2i2fgfQbj&#10;SdJsdS0yfXvEsU7wNqlpA8qpAyq6xqyea+7d833fl/1W79CP2b/BNnb+E21iOOOTVNQd1aV9vmQw&#10;xu6Kif3V2ov/AAJ/9nbX5S/Dvw748/aE0+TxJ4R+NEOtPeT2t7q2jaNqMqrp6SwJL9l8ne3ywSbk&#10;Xa3zbm3Mzblr2b4K/wDBai2+EvhOx/tDwP4mv9PvLyWK7iDqzaayLGzOr7F3xyb2+RU3blr18dl9&#10;SdKNKluv66nDRxCjNuZ+gX7Tfwf0z4ofCrXPOt5P7S0+0f7PLbf65XVWZU3fxKys33l/jb+Kvne6&#10;/bD8W+C9PezsdV0u+hkg8/SwYHur6aH7uxJd/l+ZuDIqyq38O7/Z5P46f8FiJPDeuax4ZXwRrGnt&#10;b3FrapcRTefHMs7rsl3+V5ibV3feRv8AgP8AD862OseFfgz4g8Z/ETULCPwfDfaja+Jk8Npqzagt&#10;mks6wf2iqoyxrFPLMkrIzMsTOn3d6rXlUcHWStVR1e0g5XRzusfHTUv2i/h3qUOgs2reEfiBLqf/&#10;AAj174g0Z5dQ8O66rbbi1aW32yeQ8bwsroyt87tsfyW3cT4L8H/D34d3HhWH4sX994T8WXmkr4f1&#10;v+0PEcN1IrLqKXUTpNu8y48q5iSaB2lfbGkX39lcr/wUD+Lnxc8a/GL/AISf4Ox3niqaztk1HUdE&#10;0W4l8ya3nMV0l61iyLJNJ/pPzvErtHHv81Yl+avtT/gir8S/hr+1l8LdJ8W+LtN8Hw/GLUN+nX+n&#10;ajpFraTs0SozT2iyp5jxSxvFN8n7uNp2RflWvanS9hhvafEvxRz86lPsfIfxM/a+sNA+P3hez+Dn&#10;jrRdQ03XL9b3UbOzslvJJIY5d8yqsSKrKsSszKr+Y3n/APfLvHi/Cj46ftx6N4o8PaLeafqV5oN1&#10;4o07UILp5dHmmQrY3Eqwsu63uvtLfMsDeVL5Ss+9m3V9S/8ABT/4BfBz9jv4seDPivH4P8N6H/aG&#10;qTaZ4h1GysEtZbNrmJ/smpSrEnyxJK5t2mRFb/SoN2/7tfPX/DSGpeJP2G5PEmn/AA5ht9euNbm0&#10;3xLp8Vqt02rWr6bczrdW96i/NFPLb27rMisrNs270+Z+nD1PaUVVoLXb/hyXH3+WbOb+JWi+MPip&#10;8EviNY6po3xA1TwvJe2ukeCJ7G1aS8vJbm4aKJbeJtkbrtlTdt+8sTNv+6zfR3wT/Yf0vxB4i05L&#10;z4c2eh6ktnap4yuNVtVivtShdFSZmi3yqysyKzbZWj3Ns3fLtrS/ZH/4LEfDv4seB/hb4Lk8G+KL&#10;XxJpq6fPeW1xapLHp+y3dlVWX96/72JtzLF8vys1fZ2oapqWsfHTw7deEr23j0P+w7tpQiefHCy3&#10;ETLEybfMVWZX+8y/Mq7drV51TNKvL7NK2/U0lhbS1Pm/44/saGP4Z65a/DaO88UaD4bsM2dv/ajS&#10;rpM0Sxs1gsLurPH5ab9qt8rPtr5N/Y5+JVt8F49V0TxpofjTTfD/AMO9etfHnw7ntHljbT9qMmp6&#10;cjrt32MUU1y7wsrN9ja8+VtiyV97fHT4Z/EDw7rraJp7SQ33iqLUJdN1fQGXT1tyrPcta3ELO25f&#10;mfyplfdtVl2o3zPja5+yfpujfs/L4z0e317VfiN4fsoSgF/dSrJe27LF9nlt9zRqqL5q70/hTd86&#10;0U8VD2PJVd7k+z9+60PNvFn7Lf8Aw0bqmk/tCfBnVo9B+JVjo02nWE4R1a6lVZYpbXU4XX5J4JH2&#10;7WjVo5IGV1Zl2pv/ALLn7YPwn/Z1/Yp8H+HvH3ia80PxF4Zt9MtfFF3qcV3qW7VYNQRL5/tyq1o8&#10;bXPm/df93825F27a9I+CvgPxNb2nhfx/pHh/R/A+r+LNb3ePdN+1rdW2tWsEFzardRMm+OKeeL7F&#10;dKzJ5rRwLBL9xdvkV3/wT5+Ilr+zj481TR/icvw3+InjrU18TalN4bS4fQbrXoHlS4v9mzzfL1G2&#10;itGntXbbBIj+Vv3VyRlGclCpLRG3K+XRHk//AAUI/aR8QftY/CPxh8MfgNdaXrnw2+IlhE2s/EHV&#10;9UuItO0eVr1klgEr/KsbQIjbUT+N1+Z68R+D+t/Dv9kP4+eGfhxqvgbVPEmk6HrPhe3vfENwqxX3&#10;xC1C/lvJ0uJrhvlexiuXhlWHeyr5Sq/zb1r6Ksf2c/iJ8ZPCdtD8Uta0Xx54f/stLq2j8Lzyx2Os&#10;IzKzSvCyeWsnl71ZEZl+Zl+WrX7aHwZsLzwvody9jb3WoWKJ5FoLhVuYWiZfs0qru+Tb5LorsrfM&#10;jfxV6/t6dKHsIapnPGm5S55H1/8AGP8AZT8NftP6tqGtar4X0/T/AIgeD7pV8OarG6QXl5bbFXyH&#10;liZd0Ukj3MXlP8vyo237tex/B/4Jx/Dv4UR+GY5pJLOO6NxZ+b/r7XfL5+3ezNv8uRm27v4VVf8A&#10;arxv/gnn4q8Q6P8ADO4sfGF1q018sUNxYQXjJJLMrwJLMxdW+ZvMl/jbcqsv3a938T/GTQ9Ct47i&#10;a7YwRoJ5ZfKeOFbfeqyyu7Ksaxorb/mb7uGr5bEVK38I7Ixh8Z5F+25pdreWHhzULvxFb+E9HuJ3&#10;0XVJ8pHPdWt0vNu7v8qRNt3/ADL/AAJ92vzX/aT8VeMv2MP2oPEPwn+B/jL4Y2fwt0vTdF1vUtH1&#10;W1t5bbw7K6TxS2+9IW2eaqRXTM22RmlZty72avrX/guf8QZ/Bn7L159l0S11W78Wxf2P4WvLe6nk&#10;nXUJV3RN5KL5fyxh3VtzM3lL/s18PfC/4NeGP2b/AIoeMvhF468I6lrep+MPD82o694zs9NWO2k+&#10;xr+9tfNZWXcjI3+rVm3NEu1f4fpMlpxjR9pP7v1+RyVpXnyxPo3Xv2MdZ/bS+CXgnQ/ht4ska38I&#10;6xb3uvm8umudB8SLEj+bZyurKzRzs7fMiu29lZuqsv1j4y1P4afHD9lpr7xdcrCqos1vYSq32zTb&#10;q1ldgltEuyRmbaybolVZI1/u18i/8EX/AI/+MtU+HmtfDzRY7HT/AIb6TZWs/hzxH9iaS8ZrlZEm&#10;WUvKvyxSW77GZH/dqq/dVVr7C+GPjWz8MeONQ+Aut6lZ3dl/Yz3vhyX7d9l1PUtMlZFiaJVH3reX&#10;zYmmRl2/6O38W6uDMJVHU5O2vyNqduX1Ow/Zz/aX8E/tC6fqEfgu6vLqDw6yW7+bavbbnbfvVVfa&#10;zbGRkb5du5T833q+E/8Agr/4s+HXwP8AjufjBH4Xk8YeNLPw83hzUhpkVxdNJZK/mJBKyI0cLbnZ&#10;N7fPtV/7tePftefsh23wJ+JHizxa2tal4m0nS50tdOs/PdotU1Bbyd4r2VEZd0kEEzQuu3y55Imd&#10;6+qf+CZ/iC8+OXwR1jRY/AeoeHdSuIFvJdS1h1Vf3rMqTyxLK0jy7Yt6qyru/iZd1axwtHDv6zTd&#10;122J9pOfuM4v9l//AIJV+B/jh+xHb6fqug/2LrniyzbxNe2dhq895oul3Vw32hbVYVlZXVd/zxL/&#10;ABMzJtb5q6X9lH/glP4X/Y/+C/g261y11C/tbVLi/wBW8PRyu1tpbzrG77Du8zZFIo3b2bdub5f4&#10;q+hv2cPGngb9njQ9Q8G2af2evg90tdU1OVW+zTTeVE7PLNt2rKyurNu+7tX7vy1J+1D8So/i5+y9&#10;4gufB+oatY+Ir6yurPSJbFreVppkl2m3Z33Lt8xArbWX7jLvrKWPxc5unF+42ONGFry3Pl74SaM/&#10;wz/bm1bXPhdpVr4gh8h9P0uzuLiWPTbWF1TfEsyI7NdOyO/zLtjjRt396sD/AILUaP41+OX7P+iw&#10;+LvA2l6foELu1+LfVGvGkZXglWXzdipboskKP8/zMqsrfKrLWN/wT3/4KR/CHxl8L9JtdV0e+0P4&#10;1aD4uvtK1fwzfW7LqeoalsnR5WVVVIomileH5lVYG3K38LV6t8UPj5Y/tweMtP8Agv8AEXwzY+Db&#10;fxg2oXlnolxq73UmrWVqzMk9w1uq/Z42jhZtu5kbcysy7lVuyrGrGuqk4fB162RlGSs9T5P+Ivwj&#10;+Jvx0+GXw/0D4X2fiTwrBrkM3im98RaBrix2miywWI+yQyxbNmoWt15vzIrfNtX5m+bdX8L/AA7+&#10;M2j/ALRml+B/iFp/gfxl4TuPBemW8Eqapa6ZqFrrUVvA95K0O1rvzGkimfdEnl+WiNuTa6r9Bft0&#10;eMPjF+wrb+H7HRdD8O6t8PdStU0jTb3QreW2udFvtzLb29ytwz7rVv4WVW+4q7fmWvlK+/4Jn2/7&#10;Rnj7xV4s8beHtS+FeofEqyi1G4vdL/0ZmltnieV4UeL51nk2s6xKrKyr8j7vMXfD1oTj+9soO9ur&#10;NJX0tuey/Bvxh8Pf2dPhn8VL74d6Vocl34P1S9s7zw5rl42mrp+rX0sUHmw3rq8CM8Vl8rRPujjZ&#10;EdIvmrwX9lv42eIPCdvq/wARvHPwD8dWOmtpH9qPqtzq8XiO4uIXuIINktjCkEiRrE8t0yyLuaNJ&#10;3X5du70n9qa6m+E+jx6T4w8D6f8AEL4aeGdItP7Rj1tVm87zZ4oFnhd2aRJGVmf5F2qyu3yNKlcF&#10;/wAE2/C/jfxHqHxe0TwLo+l33xK8VeK7W4luNUupV0zw74aSyvF0mBT/AHWjEqqiJ5jRqn93csU6&#10;dKEHOK/EqXP1PqLVvhT8Of2pP2jPE3hqTWvEWuatJpvn24TSLzUPCtjZTwW9tMmn33lPbbnjeLzY&#10;mTdu81GZmVlqTRPEGufsT/tWeA/hH8P/AAFceLPhref8Smz1DSrWCztvCcKxLK9wZdrNNG87zOzM&#10;y7WV9qs21W8/+Gvwg/aU/aB8eePvA9jJ4d8K3ngHxy93LqKOjLNpMVv5ENhCqK29llV/mdV+4rN/&#10;tWPD3xQ8XeL/AIufCOz0+xvPAereLvCXiXwz4o8NmeeO20/xTpz2y/aok+fd5qtuTb/yzuEb+HdR&#10;Khf3LqStt8tzGM0veOw/aq8Ya98K/wBpLwX4ssNb8RXXgnWoH05PDUUr/ZbXbEsU3mqz+XcXPmTO&#10;6/JuZV+VkVVr1b4X/EDxNqEmoJ4nj8O6bpX76WzurGdorVrSBUVXdHZo0ZZHRflfa2/d8tZfiTXN&#10;es/BfxC0v4qx6bJ4H1DS7XRNOudPvEivpJpbdLW7gXayszNP9o3K7Ky+U3y7a8B8L/sR+GPgv8M7&#10;zVdK8c6la/DWz8IPpsU17AlzLC76vBfO8qIiLuaSFU2ptXy1Vdvy7m56dOnKmoT9DWVRp80D7q0e&#10;P+39DSZLZo47xVfyt26SFFbarMqt91m3fO395qyL3TL7WvFY0ezupF87ZHPOka/ucQLL07/N8uf9&#10;r/Z+bwbwr8ePHUnwz0XQ/hvpTSQ+GbzTLL7eIEubfUtNa3n2K/mu0iReZEm+VlVvuMrKvzVX+Gnx&#10;/wDG3inxP4g1K18M30uleItUvptHnliaFZ7L7VI9tMJXTYwktvJ+QMxVkf5VrljgZqTNPrC5T83v&#10;2I/gr+0X4T/ae1Sz0/SZP7Ps3dWfRr+1l0uMRSsrW8zWsvkJuVXRkdvlZE+X5a/XX4H/AA5k+I3w&#10;jWT4gWHhfwbJJebbrMsUqxssqqjs7StH5rLuXYrN/e3L8u3yN/jJH8K/2uNF8G+Afg/qEmq/FBJb&#10;zXPEGnwStBY3qRKnmzRK3lK22KF2d1TzNz/71enfBv4V+Nfi54o+KVt8VLC10nwzo/ia01Hwkd8F&#10;1JJC2nMk25NnzM0mHVvvfvNqsy16OYY6df33ZfmcmHpqO2pxnw78S6V+0R4o8ZfBXWtFms/Fum2u&#10;tWWr6ncRIy2q2uopZxS2ySxfvZHWa3uPlZV8uVf9mu1/ZX/4J0+Cfh+PB2i63N/bepaPFe6Q07ot&#10;ta31rLcXl40TW7M/ypJNKiIr7drf7K7fXND8D6f5bX1rpcNhMtx5FubmCKS5VFiitkZm/vNFbw7m&#10;Vv4V/u07x5qz6Ppcbr/aFuzTxSxGBmWRfm2+aq/wsu0fe+8yrXk1MZKXuw0OunRsuaW53fxY+DNh&#10;eXltfafa6XDr0dxDBbtHBEsd021mdXbb5m1Y1Z9qtt+Ra8OPwn8E/BK38T+BfilovhnTPhT481F9&#10;X0m9ureGPTdH1J0ZpYGZ1/0SXci3UUqt8sivtZW+Z8X4t/tBfGLwJ8UPAPizT38N+JvA/h9tQj8W&#10;2eovPFfMjRKiT2Twp5G/crbvtK/Ku5f422+ieJv20PhV+0J8MfE3hgatYjULzw1dXv8AYdwVbUrp&#10;PIlZlit9m6Vdqr91W+9U06NWyT1i+wpSi3Y/Lv8Aa71jw7r/AOyhZ+MPF3/Ceax8VptW1D4fX9lB&#10;O+rWcd1slia6t0vHdnsbiBfOilV2Zt8X323NWD8Cf2k9H+GX7aa694h03Q9Ybw/pGn/CiJtNvVtd&#10;Nm3rFeXDagzo+6eKeXb8qbfMjZd3y18kfA/4yX3wj+DFvJZ/Ej/hD/EF5dTf2V4O13TLy7s7wsjW&#10;ourd4klkiVYm3QTMnyzxP97/AFifVfiD4geH7zTrrwM3iLw/401j/hFE8RpbXGkXGlSXniFooJYr&#10;jWNQ+R5omtXWFt7J5q+Uqqrrub7Kng4Urwls7nBKpOVuU679o74K61L4m8ZW/gXRPB/h/XPBeqb9&#10;XvfEKtay/ZXdXt57S4TbGkb713I77m2r8u3fu+yPiRqHxJ/Zn/Y4k+Ilrqmn+EYfh7axNdyafAJ7&#10;qaFW/fQS/NtdHZl2o6M0bN8rJXxv+yX+yH8WPEvjDS9J+LFt4k8RfA/4b6va+IJ5JdSbV5dchia5&#10;uJWSbbFI8Hmu823yvMaKJdi7m+b9UPj5+zTbfFz4J6ppX2iObQ9WsvNvNPk3XUGob4m3NEku5ZWa&#10;NvlZ/wCJE+Za8LHV6VGqqKtY6OWUo873Z8d/so+MP2i/+Cj2v2PxEfxNHb+D/Bd1cWWmxW0CaZFd&#10;XTworyu26WeWNYpUX76puZvustdFofjD4tfs9fEBPh38VvFV54it/HWm6heJqGmaDBp9zcJbIzTW&#10;sTQy7pZXjdU3wQKy71+fdtrtP+GnLD/gm14m0Hw7Guj6/wDCfxgiXHhzU0urfT10VUigilgdFH+o&#10;VfK+dlVv3qo25t22t8X9U1H9pX4yeFbzWpvBun+HfCei3tncXHhW6+2fZZrmJkSWG+mhSRpWbZth&#10;iiXb8zM0u9NnPSUubVLkZVSzSS3PXfg1r/hvx5+zJ8K/i5pt1/wiNrq2g2MGvaNPeNHbTLcbkawm&#10;V1XdJBdMyxSqqSxsrbdyyyxv86+F7z4a+PvhT8TvHknxXuJvDuraXD4f8ZanZapFa2cOp2Dstvqk&#10;qsqSRTyQSqjxb/3sUsSfO0SNXjXg/wD4S74seB/jJoeqXGteFP8AhMrJbzT7vStOi+3W9lYzvO0U&#10;WoIjT3F5dRW6pu89491z8ir8yxcV+z/8YPhT8SNH+HaaDc65JcXllDoPiTQvEt/BqWm+LkR2iEV6&#10;rQ+U7Ox83zm+ZWZd33fl0jg40k5X6/8ABCMpTtGx9yfs/wD7Devfs/8AxO8D6P4D1TQZvhv4H8Pf&#10;2TYahqOqXt54hZnldprWZFdIHVsROrOn7r5VRF+WtL9qT/gn3Z/tQeMPDGq6h4w1Dwnf+F9Ovbey&#10;1PTo2aWO4ndXhl37/l8qdYZWidGWRorVvl8j5sXwn48+LXhXxF4y0ezm8I6t4gukTVPB6X/n6fbX&#10;CKyvc2Esqb22rE3yTKny+btfcy/P3HwZ8M+B/Hera38afAtt4g0/UPiEn9na3aa59vjXfaxPbNus&#10;WmSNPmhVN6orfxb9rtu4alScZ87kdHs01axq/tF/tl+Gvgu3hfSfE2neKPDOrRz7rm9l0mVrGxWJ&#10;JVMr3cKeV5TtEirFu3bdrPGi7mX5y0P/AIKP2H7VnxM0qHwXo/jL4sQyXUOpRjQtLvNKtYWeVYLu&#10;0uJZlXdbNBtba26P+8yr81etJ8efAut/taeCfA3jC3hv/E3hl73TdO8Wxak8F9pN09nFcvZLKpaO&#10;WOWBmdrSef7T+6ilW2ni/wBJiwPE/hzx7/wTT+Geh+IvEvxg8efEPwroestPq+u+Iln1aK60d0uX&#10;2Otpb7onXf8Aflby90UC+ai7YHmnCKjyJe89v+AZ+09672O5/aS/aX8O+Gfix4f/AOE4k0G2udN3&#10;3+i6Qb2W5k010T/j7uNq+X5+1XVWZXWP+BtzM1cXqHjDTfi58P7648JX3h3xZpVv50rpZbW+zsqs&#10;rrEmzzPl3q3zL91t1fLf7eml+Hv2kvFfgv4jWcMnhPx18RIojo3hzWLe8fxJdebAyxWrW9otx5LK&#10;rb9m1dysu9qk+CH7J/7UX7EfhiTxlNY+INDsbOKa416DS9I0u8tltlg+ZpobfUJ7uVV2Kn7q2lZV&#10;Vf3Tba6sLGMfdqSs+nmVW5UuaGp79+w/8Rrb9jv4D2uiPf8AhvUvDN5e3TrrZ1eBbbTWnnurpllm&#10;ZvLiVI3WL5n+9t+VdzV4r/wU41b+x/jh8MfE01jN8SPiN9lvv+EP0oy/2f4J0GxlaKW+nvrvKedK&#10;1sX2q0nltt+67bFbQ/Yj/Z9+GMn7L+n3Wh6PoPxK1vxBqXmp/YlxB4ji0eaWXyEnhW9toI/N8qJV&#10;3SW22ORmXf8AxV3H7XHhf4g2GrRv4l/Zt8SeJNB1rTfPludJ8cRXWp2KQLKyWbWi2lwzztJM+3yG&#10;dNqxKsrbfLrujyRxLa8+y/U5rycPePD/AIgftUfEST9ojxlquq6X4Z8NfCfwHe2q/atv7y10q68q&#10;zTylZnj814rhV+Xb8rP/AHa+hP2VPHHw/wBK/a31TQ9E8beMrPUr7w+mqWEutWW3RZLKVUniS4Zm&#10;Xzbny2X/AFrfKqqvy15n+yP+0t8If2q7rxna6p4P+I1vcWtlFol74c8RXVvJZ77V/tLQrthin81Z&#10;Ik3eeiyLu/h+Xb9f/syaXpXxs+Cmt3njP4Z+G9cvI7uXTXjitLe8ia3ZUaKFHmZZV2xSr8rIv3v4&#10;qwxlTki042Cn71rM8Z8e/tON4o8M/FDwX8I/s/x5v9cklluIxp89n4ctWnVrO7ivb23T9zEnlB1R&#10;HVm8pvm/5aV4h4rvde/4Ji+G/hbf+NNebw/b61BsXRtGtW1WxZVeJruWF2lnkSK2gm3bngZpFX5t&#10;rNur9PvB/wAI5tQ+B9j4V1aS8t4fsaWTizmW18mFdqiJGt2Xaqx/L8v975q8J/4J4/DybTrzXH8a&#10;X1j4h8Y6Hq17oFv9oiga4s9MgvLlYTK2Pu7kP3W+8y/7NcmHx0FCXJt18/0/A1qUW9/+GPC/2gv2&#10;bfhLceC9Vf4V2tnpvij4kbHuvGFhqMsGpTMrwTrtlR1k82WRUZtr7WiV1bfXAfsAfES+/ZMvbPxD&#10;8T4rzxl8QNQur7RNX1COGK6vrG0ivImtvsNzt8xoHnbyWSVlVpNvzfL81D/gsx8ULP8AZG/a1+Cd&#10;h4VuPsWpXnxDt9X/ALKYOsTWstv5Ey7d+3y3klRNrqv3f7v3f0I+FXw/+G+ueE2vk0rT7W+8daal&#10;rq8Cb1VvkVnT5w33GZl+Vv7v+9XVUrShhE6ibUyXHmq8vY8l/wCCiHxP1rxv+zx4T8N/8IPqlxqf&#10;jbxlpMC2UUqNLZ6bFcfabm8Zlf8A1sUETLtV/wDWOn3lrG/4KTfDew8IfsJ6P8SNH1jXJI/gvc2/&#10;jK3i3rI1xp6xPbX1m6uvy+bYzXKbNy/NtX5fvV9b6zo2jW/jLw7qst1ayW8MU2mxCVkby3uREg+f&#10;P3naFU+795gv8VfGP/BXv9pjwj4D+F+ofBazuY7O++KFrNpksltGslnbIlvLLLC/HzSuiBNqL/Gv&#10;zKzIteXh5uXLCC21/wA/wOpRtJuTPlf9qD9oT4peH/ih4J0Pwf4Zt7j4d6lpsTat4g1DS7i5utN8&#10;24aKaV3SVY18iN4mRZ1/eSbF+bdtX6Y/4Jl3Gq/BHUPE3ibxlqGn+OPFHjDw+mqapf6UsUcmpfYZ&#10;2gtGZFSKP5YJlTesSfMkvy/NX57/ABM+KGvfEzxd408P6xceJNS+HPhnwbb3DxeGNOa51Oa6vp7O&#10;KKVNieYrbXuJfmb/AFcTNtbbX6ffC79la28J/swWOn+HrrUJNe8K+G1j0mWSVZLy4slSK6W1uVZv&#10;MaXYzp8/3ZG3f3a6nTjGj73Uqtv7vQv/ALFPg/WvDf7UniePXo2juPHmjXHivy3+WOF571Ge3Rd2&#10;7Yquq/N/d/2mrF+JX7OHiz4j/wDBQTxRqulXX+jeB207VNNaVIp2t5p7P96Nz/cV9jK395W/u19I&#10;+B/BHhrxRongvxh4ZTT5NQt7FEttQhiZmuIX2q0Tv/rPmdX+8vysrbv4qofC+z8SP4v+JXjiztdJ&#10;hm1a/e0itL13ZZv7OR7ZDvVv3SqyPu+VvvVzfXJQm5x7W/r5GMqcXHU8S1v9mJv2tPCni7S/Ft5I&#10;lvqmr2qX9laN5DafqNjaorvFMsXlw71l2/vN3zMu3ZIu5vDfj54D8WeOPjNZprEeqR+EdPne11HR&#10;reBWs9espGSV9qrKkaKjbNsrOsvztt3Oq19ZfA34dfESb4MWXi618QW9jqXi5ZfEOqaULaFFuHuX&#10;ecrFKyPsVY2RV/2UXd/s+L/tceIJrL4H61D4BvtJm+IlilreaRba+l5eRzOzpLLaslqisytEHTYq&#10;qvzK1a4bET9pZP8A4BM6cXHU8n1Pwn8Rf2a9c0+4+HMN546034gapouiaNo2pzyxWPhfR4rP55dy&#10;P80rxq+5/kWP5t2/5Wr6El+HPxN8OfGTwvq3hyTwjJ8HtW0Fd+lapHNZ3WgywRJEnlEMykOzJ0Rv&#10;lZl+XarN5NJofj7xp4h+D/iGTSvCviG80XUdFvfEOjxTyxR6SjRRNLLZj7QkHyKrfLKreZub5Frm&#10;P+Cgf7cXxC+C8eoeC9M1bSrS31rWb24/tO2a21y909luN62vkNKFjCxLFuUglfNXbwrV6UadSvNQ&#10;hZs5pTjTTc72I/2mdP8AiVon7e3wX8RfDPUPGiWMOt3C+KIovEbWuitpLIiu9xZMjrNI6tKqMq/e&#10;gX/YZPuDwH8P410ddYuVtWk1BkeWAp8se1EVVZd3l7vmP8P8Lfd+7XkOlfBf7L481a+t1tfM16WG&#10;Ke4Kq3mRQKqIm7btZVjYf99M1fRt1rDW3wzt9HWHbJ9lVW8hPlZ2Vl2qu37v3drba8PEYj2kFCPQ&#10;740+WVzBuPLjVFaO3jdfl2JtWNX3Ku1VU/dZlZfl/vVjapoKx6hC8cayLH2kVZJF+Vfn3bvm27f4&#10;lX+L/aqPxRqUHh/wncXVzc2Nm1usro9xOI4/vbfmbbt+63/jq15H44/bUbwzJJpMPh/WNU1y8sPt&#10;GkCKy8uz1hm2sm29VmgRmlb5t7/Lt+9t+7nh8PUqfAOpUhDci/ao8SeIfhf4H1rXF8LtJoNrcWq3&#10;Gopv22du6Mss8yxJ5n7ptvz7fuurMyqrV8JeA/2YNZ0X7Drmk+MLXWviRperPb+DbiW1ljWbSbq3&#10;VIl1GGG3i3fZbmUs91AuzyGT5v8AlmvYfBP9qS1k+N3jjxZ8RIf+EP8AHV9a6hb6v4P1jbJctpio&#10;k+4u8q/uFjWVUWVFjVWVtzV57qP7UHij9tP9nn4laP8AAXT/AA34Nv49UhstBTT7pLxtNtVeJ724&#10;uLlS0EUjrKHTyt23ym2sr7a+nw+Fq0Lr/hjzvaKpY439nP8AZh0r9nv4ieLPGn7Tlto+pfELS7W9&#10;l0TSra/S5vvGmnveParevbTS+XFA08sKW7s0Ea7X81dqVofsg/DTT/C/xk+Efwx+IF5q2tatca3d&#10;WHxDstRdNupXF/Zr9knhvVdpNsU9vFa/3WWVW/h3V6T8WNX8fWvwv0PS/Fs3hu8+MnhCyistN8S3&#10;+l2tzfatpVteKpt5rhIvNRpWRL3yFd9nmt+93K1es/sx/s83mh6F4gbxzY2N540unZLLVRapJrC2&#10;SIqLK0v/AD0Xam5l3Ky713qqeWnNjcdVk+WT0f8Aw2h2YejHlcup9c/DPwjefA3Q7Pwf4XudQlTR&#10;dF/tDwzJqCjzNS01VREtZVaL97PB5qorfK21otzfM9bHwL+GGofCe3m+F914w1TSZLq1efwyIIrW&#10;SzktFXZLbw7ot26CVlbZvXbHKmz5VbbyWsfHDxJ4s+G+gt4l+G+pXTeA9esp7jXbK3aSKGLY0T3D&#10;2ij7XE3kSvuVY2VNxbd8u5eY0H48fDH9tzxpr0cfiK61bRPBNlffb7cXU8V1Z6nY3Cb4oireYrJE&#10;jbtrbmWf+JHry405zT7feTzR5iX4T/HTwf8AsaSyab8ZH0OzufF2vzaT4a8QppEskesNAqp9gfYj&#10;st00iXDqi/LJ5rKu1/lryH46eCLn9vez8cp8KfiA3gfWvB/iVry4stInWKTylRkuJZVRlkVWd0+d&#10;fl3RS7dys27xOw/ZQ1L9r7xHqmsfAH4n+NvG32pZdV+H0Xj/AFu4XR/B8qypBq89ovkvvuYnme1g&#10;d0aNftLMjN5XmV+i/g/4gfB3xD8H9WsdHn8N2K2NhcadqPhTSbfz9U02WBnjmtJbSENL5sciSp9z&#10;duZm+981d1TloSUobv8AD5GNP3lZvQ/K74f/APBT6x0HwPa/D3S7a+1q10vxDqEC+II8RLpdqs7X&#10;iOyszr5Db5kXcy7YoJW+XbU3ijxpofj39oC2s9V+F32PxbePaNpOsXMU1tbb4N07XW5X8tmeJJYl&#10;WVFkWR1/u10rftT2et6vpkurfAPxV4ftfHXiF7PxVPceFLuzXT2kidt9xL9nX5lZ1T963zK8q7W/&#10;g4L41f8ACUfEz4P+JPDGl2Piz4b3Fnrj6T4Ui1jXLi6jt1XdLaLaSunzRRMkTeb837ueLa+1tq+1&#10;GjCU9I6E+1aWrPcvj7rnjb4V/tCfCHxV8M/Cclr4d1iKaLxL9vZp5NPeSVEaBV3NtVovNdXVG3Nt&#10;2t91a6K0/bj+N3w/+J8PhLVvhrrDXmoa5qVhF4/Glyt4e03yvKeyuL1F37baWRnhlm3r5caq6bmb&#10;avzz+yp48+NnwP8Ahp4J+HXxDePxD8QvEnjL7HeXGo3kV9/YNktuksW+XzX2zv8AeXcq7YlX5k+9&#10;X6UftO/sR/DL48eAPDsF5ovibVLrwzbT26aXp9xP/wATC2uUi+12E0yoy7ZY4dnyOjbXb+81efjP&#10;ZUrQqRXvdSo872Z5v+0N4n8RaX8KPFHijwL8M5LT4/eLtLSC60GJrRry4Swd0W8tJXX7JdtbR3ct&#10;1b28rRSzxoy+Uu3amZ4l8M698MPiT4u03w3428M+C/G2v+EvDlz4m8aae07W2qXDaktt/wAgGVHt&#10;Fa6itri1SfzXnVtsX8KM3FfDr4R/De6+GPwP8I6Tp+ueBY/hzrz/ABEsrKPXkgudHaxe5ea4u0d9&#10;y6bO00vmqiLGrXTJ8i7a9s/ag+HvhGzh0vVvGWpW8nwttbN9E1fwlqNsmp2fiC9vLixXT2eW6Rm8&#10;2KdE8pUbd5sqtvXa1efaMJqBtH343Nr4N/tOaP47s5ray0nS9P0/wz4gt7hNUvGWSLUHVp2lnWXb&#10;/r0VV+Zt3+tVdqsvy9v4q/b60GaxuvCfgHXNP8f/ABWk0+aW3ttDdNQtbV13RtdXbRfLFBEzLu3f&#10;vG2sqbq/NHwfqnhn4b/HLwr8YvhR4ft/iR4b+Nl61lqltZW89nHoN1FEr3CLb+b5dvJKu5mSdmZd&#10;q7flTdXt/hH4FfDr4S/A/wAQap+z34Nm+Fvxe8afZ/B95qMunKy3kU8/m3s8K7vKVoIhNtlVdvyp&#10;uRvlWrrYOPMpNb/1qHtLq0WWP2GviJ8M/wDgn3468L+H/Bmk61H4Z8YfbbW82RXFzdNqcVvA8t5L&#10;udo9rr5S/uv3a71X+Ftv6GeGNQ1q5+IbaxrVj/ZdhcRfZ7OOedJ5bVvl2pNsXarNubbudvvN/FX5&#10;R/t8eOPit8E/gz4R+K+oWvwvt7Xw3qsWk6prYsJ5NNjtbmKKKW9S3t/tEkUazyttZd8n7hdqfMtf&#10;pJ4d8ceMvh/8F9B1XxDNH40ns3sv+QXpD6Z9ue42RpN5s0zK0aNMrMzqjbUZ/wCHbUZhh00qkN3o&#10;FOo9pHjP/BQH4J6D8W/H2p69pdi2j+PPDfhHUNX0Ob57aPxTdq7QRW8y7ot8isqIjM27/TE2/dZW&#10;3v8Agn7450nwv8ELq/1LUvEXhHVrVv8Aio9K1nY0lvfMiIpdWVtrMuz/AFTbdu3d826uL/bv/wCC&#10;nfhz9k34i6Dp/i/wXfa98T1uH1qw8J6bZNfXy6ZH58EVxFcqrRrI0j+b8q7vllX5tu5vPfHHxk8c&#10;/tkfBfVvEHwn0mTwn8RtcTytc8LajOlrdWPmwMq3C/aliim8qTY/ysqybVpUadSdDlqL3e/9dCJS&#10;jz+Z+gGrfH7RdN02NU1C1+2ahuTTkkc7riVVZUVl27tzN/dWvnX40a8tv+1Bo/h/UNQuvh74ttdN&#10;uPE1lrtwySWt5YpPAl3E6K/l/wCtlTcn3mV0/wBmvkH/AIJ0fDj9ob9jL41XXiL4nR2vxOuPGSf2&#10;QuzXg0ulsvm7nimmzH5vzbfKiZvlVvm+7XsH7bf7Snwp/aftrO81jxD4Xs/+ENs9Sb7FpWvQNrmo&#10;QqYlu4EmVoliiVotz7n/AOWW5v7tRTwPJV5aOsX1FKpePv6H58/tmafpPxb8N3+veMdV/wCGjPjF&#10;4g8TTWWkS6Vqf9ixaTo9009tZSrbNFtWNVii2xbPvOrbvm3N+gnhvxx8Qv2b/g/4P8G6VpWl3mse&#10;E3t9PsJb+RpdQ8abke3ZZkX/AFMjssXzb32yKjfOu5a8V+F/wX8XftOeLND8VeHW+E/gDwjqVmmm&#10;6X4TgR7zVptPZUa6vU1ZHVvtiSqm3bF5S7E/u7m+3v2e42+F9vptj4it9c8RXVq/kv4gvWS5uVZN&#10;rI0rblZtzfxRJt+9/D81ehisR7OEab15ehNOnzS54nxn4X/aU1rwH+0o3wp8XWf2Cz+Mk97P/YFx&#10;aLdRaWYEaW5t9u35ZWVpW+ZWVty/L93d4n4wb4J6f+1HpelzeIbfxZ4o8O3Vx4a07Qra1lWDT72+&#10;Zm8+Z9ixrGkSNt2tu811/utv+sv+CmX7Hvif9uT9oHR7/wAJy2ug6Xo/hl9El8R3MU8cizXF1A8r&#10;2ybv9YsCPCu7b/rZfm/vVLr9hjSv2bvhXr/jfTNE8N+NPHXiXV01fxMkl0tnZ2dlI7QXN2l24be1&#10;tavKyrv2/K3/AAK6OLpKKkvdb3RpKnI5b4D/ALF+pfsjeKdX8YfEXXJPF03jjXrey02wt2RpLjar&#10;MbOFXby1ZY8bVX5f3TVwv7aH7enijw3/AMFOPh1B4S1yTTvDWoaRrWgal4eiuovM3wWSyrcXEKM0&#10;aTtJKm122/Kn3q6HwH+yP8Xv2Wv2l9D+K3wp8JSfHrw3eWt1FpGhXfiGDR08N2Vw8FyZ7YXErJLP&#10;O4D/ACr8sSuqrubzF+dP+Ci9x8cv2nP2vviIvg/4J6t8NdBmt7fRLfxFe6O8cl86XSQTXay7dvlu&#10;z3LrsXc0axN95lruwcadTEc02np5L8DGpz8ll/XzPsr4Cftcap+znYaTHqGlW/8AZvh+3vZf3rtG&#10;y7WdFZX2su5md2+X+FV/u16R8TP2jNcuvgPr2j6fqU1jN4ye4ZyEbyrV7p99wqS7lZGXfKu5W/iX&#10;5d1flp+3Z+0h8dPhrrXhvwf8PvhP4gbQ/Aej2VnLqd1pkuoLq0MTxr8kSj91G7KyMjfvG3M3yVmf&#10;tZ/8FY/GUvxq8beH9N+HesabpHh/V737LOYmd5tPVp7hZ5YsKnmKqRN95l2lv7q7nUymFWpGcQjU&#10;lGGp+9OkftkfDnwr8K/7UutbtdJsdFt4rd7SdliltW2qiW67vl+Ztqq27b8y18WeJPjInxm8ceMF&#10;8JaXJbfEbwyzXkGJUZrhLm4lR8ptf90jFF+Rf41bcu1lrzf4FeOvF3xA8B/Be5uLdvH3w78ZeENM&#10;/tlopYGttP1OLyHu52VU2rJ9ua93KrKu1EVa6S1+Ea+Bf25PFnjPxlo+vaxrlvobXF7eaXqlvFpP&#10;hvw5K0iW0tz5rLJDLP5Lbtisy+U7rXk0cvpUpy5tzSpWbS5T6C8H2U2ufCfWPE3hO18Pt4i8I6T9&#10;lld/NaDfbK3mpEqfedXiZPu7t235trLXivwt+K/wf8VT6t8VPBNheW/xCndE1O58QPPYQyXDonmq&#10;Y1eRCVWV+hBVnKsu75q+eP2kP2W/jN8A/wBnubx/ffGWTw3oP9pTXraf4f169aKHz7hpYrW3ZVRb&#10;iRm/vuy/Iy/w7m9V8aGb4/8A7H2i+I9d8P8Aim0fWHRo4G1POpAqyr5puPnb51RW2N821m3fw13R&#10;w8KUfaRndN2/4Hmc3tpSlytH3R8ULSbw/ok+q3Elv4T8J6Gq3txqElwjNHtdWVmRPmdmZl+RV/i2&#10;14t8ZP2hde1jwYniTwR8NPE3xY8P27zJeXvg+d5FjmRUdoJbfzV1DzGUpt8qJvvq22s7wR/wUK1v&#10;9tDxZ44+FvhX4UXmvaV4dlm0nxHrGtzpbafDudotiJ9nfzpG2t8qr8qr822vob4X6W3wN+F+l+H9&#10;JtdL0Xw7osRitbN3SKWNN+55mbcvzMzMzfL/AHq8P2csMvfV32O/m9q9HZH5j/GD9pT9qbXtG1zW&#10;9S+F8ek/D/we/wBq1TRPFtvdafrUMSrud7e9V1iliSPKsz/dV/8AVN96vaP2d/jJ8Ov+CjHwN8Iw&#10;x+d4NtNB1d9Ii8Pxa48ltcS20SypatviWe4ZYtr+V/DtX7ytXSf8FWP2zNb+GHwzjttKbSdQ0jxU&#10;kthZ2k+iJrDeIHdV82V9z7VigjZdu5G8yR0+VlVq9P8AiP8Asd+Hv2p/g58MZNU8G2eh+JPhzZW9&#10;54fuNNtWi1Dw7fPAqMsLRMsassrRPsZWi3QJ8vy/L6tTEQjRg5x5L7W6HNTp3m1F39T4N/aC/YZj&#10;/ao/bW8Tar4T8Uapor3mnNYXV3p+mutitysWyVNRhnl/01GjVE+zrsj+dty/LLX0X8B/hn8P/wDg&#10;lL4d0nwLJqHh1fE3jay/s7UfEOnaRa6ZH5rtFFFPfQrKvlQOzqm+JW8ve+7cytI3L3n/AATb+IWh&#10;+LPEnwvvvid4q1D4f+JNP819T1Fmn1BpkeBpWSHe0kW2dE+dnVZI2df7rV7JqH7F/gfwz408Aarq&#10;Wm3HinxB4d8M2Wh2txeKk9tqCIzKjtEy/wCt2oifK235ov7i0sRioySg6l0OnTkot2PnL9n/APYv&#10;8c+F/GlnqXxg1XQ9cmuNJfwolvAZZbm8uEliS0ukmb/VSNBtT5flk+ywMzM29l+4/gP+zXr2l/E7&#10;wzdeKtP1DTPE2izy3FxO94k9rqCsrKsqbfl8x2VGbcvmLuf+9uZvxW/Zf1+X4eapqHiCHZb3i771&#10;LeUyyWablZXX5flZG+7tX+Ff7teofAvVG8WaTceC/FDXn2r7LFe6DqqT7pNStFCfvYXzuWWCVfmR&#10;l3Krxbt3zV5GMxjqrQ6qeHUTM+MHxM8TfAf4yQ+KrjS9PuvhfrEFlpeuXdvunn0OVJZVW4li/wCe&#10;TtNsZ1X7qIzbdu1vlj9vf9hn4U/FnxF4Z8f6PJpaya5Zv4hn1XQNRaCbULW2W22XETxfKzXMcqwt&#10;u3IzbHX+Pd9lT/GDS/DC654X8aHT9OuLWPyXlmJW1122dHZ5Ylx8reUr7kbd5bbl+Zfmr8/v+Cd3&#10;7G/gXxJ8XP8AhAVm8TeH9B8Ly3XjfTvCly6rbat/aNxcpZIk29mli0y1Vf3W1laS+Xzd23bTwd4w&#10;c9rfiiam/umr8N/gHqXgP9tr4efES8uvF3w31Jbi307TtG1OBYNF/smezVX0ZXSXy1aWdYn+b5vP&#10;i+43m19qad4Z8B/CXxpqGu+GdE0nTW1y9T/hK7IWEUU7SojMl667d7yqrIjbm3MrJt3Mqq82oaHZ&#10;/Gf4Z+Kvhv48kt7ea4sJ9LU3tqkdtq1qEOy9t3bb5qqsqqypt2sjfwsjN4dof7L3xE+Lnwr0a3j+&#10;M1wbjSVcQSJa2cctwkDyxRRTXKQtPLGsm75FZdysnzbt2+pVlXV5u1tPkZ8rjsjnP2wE8H/tqfGy&#10;HwXdaJ8ZvD+h+Gbi18UHxnpXhy9sbO4voDOk1lb3bosjTvEkP+qRlba6/er5/wDi94w8I/tY/Fv4&#10;a6t4PjuPGfwxvNZ1O4sHt5YpLW41CxiVraB12NJunvJYWZFfy/KtnZtu2vrr4iftl6z+yZceC/Av&#10;/CP6x448WeLrj+w7P+z9BliWzfYv+kXl67+R5CyP8zffXavyuzV5P/wTr/ZF8G/GL4WaD8RPhpdT&#10;J4M8Fy6xoPhXw6m6O1vJV1dHu9S85n8xWufsk0Kbvljjn+WvRwuIVGnzz2W3zMpU+Z2Q74Ufs1+D&#10;P+EA8WXd9qX9ueMvHnil7qc3+osz2+oI1wtu/wB391B5Dy3TIrL8qoqs+5d31x8VvjeuhfCi/wD+&#10;EXsY5tSvkddGklDW1jcXf2dp1Mtwqt8ysrfLt3M27/a2+YarHpvhvwj4l1Twb4b1C3hvNRTUvD0Z&#10;Ty2hurWCCJ7eFMN+6ZbTbvVtv71/l+WvkT9oP4l3X/BVf4pfD3SU8ReJPhJY+G/FFxe2/hW5u0j1&#10;DVIEiRnv2lib5GZmlVdrP5e99vzNtrH2TxVRSlsi5fu46bng/wAEfjB4kT9t34W/D/4gfC+TxZq9&#10;5p2s2+qa9PqixR/YdRglS70tIkTyrq2g877rN5is+1WX7rffP7U2j2/xS+Eeg6T4X0f4b3F9qGpQ&#10;2mm+HPiCl1Z2dxDEsrzW6Iqeb5ix27ypuidf9GVtvy+YuX8D/wBkuz/Zv/bj0/xd4umh8XLeaVqr&#10;aD/Z+krFB4VSW/tVSJ1Vd26eRotjt/cuPn/vehftt/FK6+Afx8+GHjDxlH4b0/4f+JA/gzWU3M9z&#10;b6ndXED6ZdPM2393F5Vwrbl/drO+133VeMrRqV0qXYKceWN5HIWf7KOpeH/HHxYurqO38N+Evipb&#10;27Qf8It5+n6nDM1q0Fzeyyq3l/aXleJ1mRPM3Iu5m+7XgXxQs9a/ZP8ADPh34R2PjO6khuH3XXjz&#10;x3/xMNQ1KK6uLppbdmVFk81WdliX5P4U3K3zVQ8e6H458H6PY+F/i14s8UeLtU034vp400gaNdPJ&#10;Z6D4csZ4oNPnvUVNqxQSr9q8l/3bSbWZm2rX318Qf2Rvh38QvhXqWl6tpWl+MNN1S13vc64q6hHc&#10;M6q6u6svl7nbc3yr/d+X5qJVJUpRdR3TNPj0Wlj5X/Zz/ZUv/C8Hh3wnot/4ktvgl4ftb3w14r0K&#10;LSbe2g1K93LOs/2fc0sUTyzTMz7nWX5VddrNJXK6r8HLrxX8adA/ZA+MHj3wlrVnqFlcXvhLTNK0&#10;3XtHjbTLFGZFltre5htWXyFZFSKdY/kdVRfKXfj/AA7/AG1/FH/BPD4b2fhvwT4C1DxLN4ZlNl4g&#10;8D2Nw8slnZNv8m909JP37RqqrtVmVGjZV+XYtfanwj+IFh+3v4vfx7oCaHbj4ZajcaNomqxIs+om&#10;We1iW8Cysn7qJmKq0To3mNEu5VZEqMROtG9T7PfzJjGD06niH7X/AMC/C/7B/wCyQt54evrzwyNF&#10;tYdLsNR0rTrWe+jVX2LAjXS3Hysz713OzfMy7l+9XxF+zPo/xM/ac8YX2qfDP4nSeEfBejsi+KNR&#10;vbqbUvEHiSXZLKkDTSs+xXVJotu7y4mRmVNzV9df8FH/AIb/ABs1Dx5dWN/rnhn4jeE/Enhx103w&#10;v/ZD6bptjs3S3E9y63LSyyu6RIjqybfM/h2/N8x/8EX/AIsabqmqX+qaJo+k+H7DRdS83W7C5iur&#10;mJn3zxRQWl7vfzZ1WZtvm/L+6X7u3c/dg6P+xOte73/4cxrVmpqNj9F/hJ4Xuvg3+x5Nf22k+IL7&#10;Xri8TXNOju7yW+u9Ql2o/wBnSXC7ZJY/NiTZ8q+YtfIX7cH7NfxQ+PH7SXhnxVN8JfDviG+j1lNE&#10;tbSC1eK28J6FIFSWe5mlVY7qdpZbh2SD5dqp8qt979VNP8K6Pr0ySNpUM1xCn2qKV4v3fzszKqt/&#10;z0X/ANmb+9Vq60xv7Se4b9zGqruxtZZNzNu3f3e1eFRzJ0qjqJanV9XUlY8C+LXw78A6T8J7HRdQ&#10;8C+G/Fml6TB5/wDZ9xp0EVtpKLbs3novlNs3Sps3K25dz/NuX5vlrRJPgn8F/wDgmNr/AIs8ZJcW&#10;MdnpF1NYXHnmxurzasq29vp7LL5iysxVV/i3ba+/Pi58O7fx54H1DS7ySRdLuE2XsSIv+nRbf9Ru&#10;/wCebM3zbfvfN/eavzY/4KKfsv2vxM8N6X8NdLW1vls76XVrXwhFcNHHcS2trHKkUzI21EeXZC21&#10;ty+bu3qzfL0Zby15Wm3uTUvCOiML9lP4kfGLVv2S4Y9HmutNWx1zStNtdO1TVv7a1qbT3ls31B7i&#10;Z18uWT57tl2qvl2jwL8rLX6CSftDfDD46fDtrDwl4i028On3T6bJHEnkSLPFuWVNrosm5Wx8qf3q&#10;/Nb4b33ir9qD9ozVPCPwj8SaHo9n4dg83xD4gSBJbXzr7e0sVpuhljuJEXbt3L/y1l3Ovyqvs/jb&#10;4M/2f8eNN0vwj4P0fxBqV439r+KvFF609tbW92sSI8sVsj+WslzJF5rIrL91Vr0sZgqUqlm7Pf8A&#10;4cwoVJqN/wCvkfO/iCbwD+wh+0pd6h8UviWvgvT/AALr81/4P8MaJrN/quotomo3EUF19uiuHlb7&#10;K8q28vkpLujkW4nSLazbvrb4V/t8eH/B/gb4jePtea3uPDPhm4ureWe8sNStrnUJbVUT/R7K4R47&#10;iLaqbZYLna29tyq3zV8C6l480XVP2zvil+zvbfBXwfb2/iC3ufEOl39tDLbalrl23lXVzcG7eV5I&#10;tzQttWJ/la3Vf723xjR/BnxG/b70fR11vww1h4L+FKTeHtUc3rwWti7wMkMVurO3zJEyJtZv+Wq/&#10;dr13lkK1PmrO1vTb/gmXtpQ+A/Xv9or/AIKG+D/Dfw10TxhceA9Yl1jVLJXsNK/sR7bV7dEVmmld&#10;GRpIYkVW3bvl2rXwP4k/aUuP+CgmmfDbxn46/sXwfbX3jK7vfB+oweFreW88K2tqtstwmoNLcNaT&#10;Lteym814Gkj/AH/8Py1+kvwQ+D2h/Cz4V+LdJe+k1CPSfAdjpLXFyyt5MK2Ds8Kyu7bo2/dPu3f8&#10;tVVvurXyZ8H/AIJ+AdN/Z/8AiV4Yt7PWFm+IVxq2r3uJ0jnsZtTtVgu/szbP3SLB93bu/i3V5eCd&#10;CldxWsevqaVuepFJml8O/jxa/E34H+G9S8A69ovgPUtc06Xxlf6JrmiL/Z/iTT5bt7d7278pV+yt&#10;dS20z/uG+7ubZ/d9G+Jnj/xP+x34w1jWNf8Ah3pPjb4NfEb/AEjxXZaDHdXnie51O5RdgmllmEc2&#10;ntBElukMmz70UX3GVadH+wD4Z039jvQNchutcvJLXwpa+DbVC8Xy6Ys/kJAy7d3mfM251+986/d+&#10;7438Bbf436b8RviBb+MtW1SPwz/ZqN4e10RbpNW1Jb1JVV13/wCrWLfD8y7vu7f4av8Ad1ruL0X9&#10;fgZ+/Bao96/bP/Yj8D6X/wAE7fiF8J/2eI/C/hW+0nX7XxHcafr6S6nY2twtxG02Ev8AzY13qjfK&#10;v7vczfd3fN1Xwl+PPgi/+Hf/AAjsutaDqvijwSLHQfFlt4Z0yax0fT9Qa3dikAwqlC1pKy7MrtZf&#10;9mvLf2C/2tPDP7Un9v2OreD5NPkk1FtBuhestrJrE0S+bt8nf8zNsT5939z+9832d8K7HwDaT3V9&#10;4a8M6Ci6y32/7Ta2cNv/AGmzKuZpHC5d23Md5+Zu9eXik8OvY1U273/pnRR99qcGj88dZ+Cfjr4H&#10;eGtPk+JP7WfxI+Hvwn8GyjT4rrTbC4vNY8SPOzSQrcXe+a5mnVd6t5UCxKu1U27X2/aXib4B+G/j&#10;98B7VfCPifUPGHhvxAjztqUuruy3Ct8yoroysvzLtZNv8Tbv7rcr8SP2RND/AGlbaz0Xxtca4tvp&#10;t691NZWE6xxyTLuUrLEyfOqN93c235mqr8CP2m9B/Z7/AGgdd+FfiL4f2/wh0HT7doPDGpaj4it0&#10;0zxFEk0UURiiwkcckqurqkTMy7XVtu3bUyrSrxU4fEten/D3H7ONOfLPYxf2ff2adU8G+B2sfHmi&#10;aLdaloevXF5oby26yNptq21YkR9rfMrI/wA27+FGr0s+PvD2qfGzUtI0TxRGPijofhya6k8P27Sq&#10;1zugWRQJfuMySTK+1WaTay/8Cu/tufEyy8C/smeMvElrfPY6hotnLPaahHZveW8czNtR2iRGZlSR&#10;0bbs2/Ju3bd1edfsTadp9l8NPDvxK+Jcfh+3+LUkUtvp2pvrOyPUgtqkCTKiS+Q8jxOV3Km7y1Td&#10;8y1z+9Vg6sy/hkqcDY8efHDQfiHrunaz4d8SaHfQ+BJG8P8AiHw2yxW91ZzPLBErIjHduSSWJd3z&#10;L8q/d+Zq3bTxpotr4i8M39xNHJb6PqSXjhFVVhTa6srfN95VZf8Avhq4Pxh+yP4Dj0fUfF2sWun+&#10;BfFGsXG+68QeG7OL+0L51n3xNvZW3N5jN8zM3mbvm/2obnwt4e8Xr4V8Kx6tY6j4h1aJLyz1g6jF&#10;bX0kMsErW96unu6+bGrMm9dm75X+6y7aqVCnKyplRqOPxn23aSx39ssv2hbrT7pd3mRsGjmRlZdx&#10;b+7t3N96vlzwX8RLbxlol54dvNTutNm8E3Dv4dlt1ST7QzP/AKO/3GZZIotvzL/rFnf+69fFXgr9&#10;uHx58HPGsfwo8feE/GX/AAk2h2t0+t6xp0F0ug6hDBuZb20i2f6vyDE7/Nt3M7Rb1Vas+C/2+9B/&#10;aX8aaPqn7P8A8Q7q98T2LQo0Ell/ZsH2fymlvof9Ih+aWJvnVJ1WJtr7Gdq2p5POF/Pr0J+tJo9a&#10;/bv/AGlL7wJr10Pi54R3eEvhPFD460bxppjzSSeILScXNr9kRNipDeIqss8O542Xyn+X5FrN/Yw8&#10;WXXiv4N+H7r4vaTY+HdU8caldDQfFqWFu1nqD30rPZSrcInmWV4sbLC0M6xK2xvvN8tfFf8AwUl/&#10;aR+OHh74Qap4O8SeKZvFnje81J73wVqy6RYP/wAJhp8G1tRtVsbe28hYokuImZZWZpVW4b5vl3fq&#10;b/wSU/aL0v8AaO/ZA8J2et6JZ6L4t1LQ0l8TaPNFCsVw7KsbOsS/I0Dxqnyr/q1dU21pW/cYa6Sf&#10;oHL759D6R4X1DwP4L0mx1hrXxDZaDa7X8uyWNl8uJUU7Gkbc2xm+VW/hr4G/bz+LGo/sweI4dQ+A&#10;2g+JLXxP4yaJbfSR4S1K+0i8uGdkZ1itXWS1ZldPnRl+Zl+V/wCH9C7200H4c/DSGxuPM03QI4lt&#10;kEly6rbo7bEiV929V+favzbVX+7Xler6lousafo/i74S+MtL1uHQdRfTr3T9P1v7dp+rIodLi1dl&#10;d/KuYmbfuX5t0Wxl2tXkYOu1Pmtf8jacVbc/K/49ftafF3wL8PPiJ8Rfi54U1LTfE1rYJZeHvB76&#10;juaPULyB0Tybf55IZEs1vrrznVZH2NuX+Ff0Y+CvjX4eeL/gd8Pbj4W+B77wP4O1SytbzRLbSrW1&#10;0VbG2vEjvHRoonXbI32hGeL5lZmdvm+9Xx/+2R8G0+LH7SEnxFs7W41jVre8XxJa6ZZ3TySQ3Wj2&#10;CQWMW5Nu6dGfUZtm1lZWb/er6a0fxhr8n7NGl61eaHeaxofiiC21rw3c288Uj6P5iK0NvM+V3RvG&#10;zws6ou2Pav8At17eJpxdGHc5Y1Hzsv8AxI/aw8bfCTw43hjwb8M9Y8UeM9cgmj0x42gtNH0/ZEyr&#10;NM+75YEkVnZUVpPnX5Pm3V+dnjP4U2PwH/bE+COt+OrHxZ4m8QSX6eHLjxfBq72tnb3E8qpd7thX&#10;ytrXLsqKvlrGzV7F/wAFUPjh8UNP/Z2+Gfiix1vUPDun+INRh0vydORdX1e8eRPNayldlSBFVokZ&#10;pVd/miX77bq8z8J+JLX9tzwp8Rvh/H4s1az8L26abZeHNZg0uWSS61NIEnvVaHytyqkjSoy7/wCN&#10;djMq16mX4f2dF1Fs99/Q58RK8rH6SfED4O3mnX+l2PhPxtceHZNa1lrXVpbxm1Nr63RZ5YYHW6d5&#10;FZZYtieX8vzv8vz7a8d/b8+D+tftL6z+z/qk1/deLvA/hXxX/aniPwnP9jtY9SdNOkutOllRR5m5&#10;blIU2O3zLcuzJtrzTxp/wV7+Adz8C/CNz4tj0/4meK9PhTTruw0rS1nmt79ERmlddm63ZHibZLvX&#10;7zfN95l8Q8EeF9F/Zj8O6Vc3E3xk8BW3xEfUNJ0m/u52vPst9eN5VveNd3DMlxJaxs+xNzN8z7mb&#10;bXlUcLUpyU5769P6Z0SlCS909x/4J1+C7T9s39qf4ufEq/8AEX9oatpc5+HniXw5e2S/2YuoWduk&#10;V7cRJvZGR2lO3cu355dyfdavs34JfCvx1J8P9U0HxZJZ28F1KktmllP9pWOH7qo7S/MythvvM3yq&#10;q/dr59g+Dnxcl+DXjab4S+HfhzJa2/iTUNdsLO01CXTNR1q4ugt9cu0vlNbTNLJcNEqzxp8qr88e&#10;Pl+iP+Ce17fXPww1CDVLzULvUtHu30q6ku4nS7E8UshdH+do22uz7fLXbt2/erkx1a8HJP8A4BVO&#10;OqOF+Kn/AAT00+w+IWoeOP7TuLy+vtLWwQFFij03YrsjouxmVFeV32r93ayqv8NfLH7AXw2+LHwG&#10;8Q+Lr7RX0/S4PFt/dXmuarYolzodxdROkUJmtX2SLcszyq8tu8SsypuR1r9XrW8W+V1ZGjmjbLB/&#10;r8rbd3+7XgX7VV/4i+EHw61u88L6R4bbTdQie41B76RVis3YrvnaHZ+9ZuPkV1+bb81Y4PGznH2E&#10;uppUppWmeB6/4a8Q/FPVPDfxC0m+m8faxobTWerWWpXMFmrI7qkvyRRLErQfP+62/wAb7m3bmbkv&#10;hv8AtYfBn9ln9pDxR8LfFXibQ/D/AIgvL2JNJ0K4VopIXnRfK2s7bUjZtz7m/vr91fveFf8ABMex&#10;8WfAf9qmx8MeG9U1bxB8MdcafRPEesapZTWtr4k8TO95fS3lorL91VieHdvVZNrbVZdrV6N/wVm+&#10;Ii+IJNF8MXMMek39nZ/8JKmua+s9t4XuoLPzUm02bUE3R2tyy7JUeWB42XajbWfzF9StB06nsFqn&#10;20MaVqkOe9j2z4J/tD/FrSNUey1L7V42tpL5Xs7fRLdI7yS1VmiVmV3VYYmlVW3M3+rZfu/NXvd3&#10;+1Bb+H7ePT9VhuJvEO5/N0OGznmvIfkZtsrqu1Y1X5t+3ZtZa+IP+CbHjvxl8Gm8T+Irrwb4P8Ye&#10;CPHFhba54a8QeE9ea7vLi43Ilxp0ysGjZVbf88C+WvkMrbt3y+hfBP8AbL+JX9v+MLTWPCfgPQPF&#10;2tPdXtncWuqT3TQ2qF1R7hPs+5lijaFF3Pt+RfkX+Lnr4NyfwKy8wjU5DY+MH7Wni39ryzm0n4O2&#10;t5YyeG9aisLrxBLcFtPj1BwipbsqL8+yWVGZm/1fy18k/tof8EjfiD4M/ZN8VX2q/FTVPiZ8XfHV&#10;1aW+sm9aeDTWVp90K2yK25I7ZXuHXc371nbf8q7a3PB76h+xf4/1LwjqnxXuNB8O2enPrmm2MsDT&#10;wWdosv29tQuElfbLcu25nlZN0rO7P81d98H/APgqp8H/AB3qmp32ofEvXPH2s+H0hSa8vPDl1HZw&#10;vK6IixJawvvkaRkX5VZvl+ZvlavQpU61Czwq09P1M/aQd/aHhf7I/wC1Zof7CfwH1DwzJceHbm60&#10;9ks0u0lXyrV1nW12S3cSsiyLIjr8235onVvl219CfsD+A5fgL8IPi14z07xZH8VPGfxSvUurODT7&#10;hGijSKJoooEZpd21Fd2Z12/eX5fu14F48/Z78W/tHf8ABNvWNG8JfBnwz8LbmbWb3XNX0R/EK6lJ&#10;q2ydnG59vmRM8jb2Td+7ZE+791fgr4tftD/ET/glx8StJt/BetW/w88Ta9Yw3Pivw7p1tBeRDYM7&#10;IruYTTrG67/uyt833W/ir1fq8MVGXJpNvUyjeDXU/QDxZ8V9J/ZB+Ofxak8XW2m65410/Q9F8IeG&#10;tVitVlluvEGppcT6i9srfvNyrc2n3WbbHAq/Kq7a6b4n/GjWP2ZP+CdFv8K/hP4C1DxN488RTpYC&#10;2guUkS8uLmdnlvJmwvyszJ8rfL8q7vlry3/gmD4Tf9oD4Z+A/iR8WrOPxtqnh2K7vLiOfbcyNdz3&#10;Dtvlb/nq8Dxb1+9tRVb+Ja9g0vxh8XP2kf29vEOq+GdJ0XQ/BOk6la/2TpVlErSaxDBAqNLezfLt&#10;iaVSiKm37rL93bWGIsp8sumr7XWxcdFc92/Zj/Zo8T3Hw70lviJpcdv4quNEtUura2ukvoppvuSo&#10;su1mdUeGL5NzfcT5vmr0C0/Z8sdB+Benva2zLq0MXkbNhWXz2Rlf5dv+sXb/ABNXs3wu1LWNE1b7&#10;T4k0vT9Ne3tfIgjtGf7NZruZmV2bdtVvl+Zv7tep+H9Hj/svcyRyfbN0rxnbImW+YfxbWVePu18n&#10;isxnznbTopHjGofCd9c+Dfh/wxpci+Wuye68zdJ911bavzf89F/9Bri5Phvq2j29veInl6TMi288&#10;AZVj85mZWlX5f9YrL97+LbXvl1bzfDvR9S+zr59vI/8Ao77irWu8dH+X/Vqy/wAP96ofiHpkOoeH&#10;v7FtY7cw2sSTToNvypEFdEZm/iaRV+8vzbWrlp4qVy+U+OdH/Yj8M3XxU028ur7Ulex8TWuvadIW&#10;Ro7OVSy7U/2W3K3zfMuxa8i8D/t1aH8LPhsP7e0vXfAfhOfxHfW8MGrx+Zb6WfmkjPnsBi3l+fyi&#10;yHDK0bENs3fYOreHn8N+MNWjd1uI7OJGgdIm3SblZ1Z/vbGX7q7l/ir4n+JvxM8ep+1N4d0vWtCi&#10;1zwXeaJLHFoFiIj9uX5ZVURykqWt3RfmAI2t1r6DA82Ik1U1OHEctKzhofqv4++Fln4wZp12wXki&#10;+XJIGZfOUfdD7fvba+BP+Ck37C3irxb4Wv8AUPC9tod9400uGE2Go39iLhpLSD961rDbs/kebJJv&#10;+/FKrb2V12s239KBGyyM26qOsaHb65YNbXMKyRSfKw/+Jr5nB42pQnzxPQqU41I8sj8j/gJ/wWPs&#10;/iX4M1j4Z/Efwjr2k+NPAFl/ZXij+2LO1sba+maCd/NeF3Tb9piiZtqps+ddvyurNN8RP2X/AB/+&#10;0rZ3Wt30nhu40S+s3n8B+H/FD3VjHb3Uro0Nq0ULLIm1W2ttkb5UVv8AaX7o/at/4Ju/DT9rHQFt&#10;/Efh7S9QuLea3nieZPKaTyHZoonli2ytEu99qs7L+9f+9ur5P+Ff/BID4a/skfG/XvFFl4fay/tS&#10;ZdRj0aSKKfTbG5RW2XFo+zzFZVd1+aVtvmv/ALO36HD5lhfiprll95wywtTRN3R5R+zj4s+JnwR+&#10;N118CfjN8RvCPxL1rxZoi+JvD3hmRrjSry1MTyxSrb3EKtaQ2yrFcwrE07bvIRtibn3dj+1jP8K/&#10;C/x++C/iT4i/ATWobrwvZ6fa2Xi2DxLeWzeDbiKVnht1t0doLjypIkfbKzb/ADV27/m3+kfth/GS&#10;1+Afgv4fw2Pg2+1qx1S68r+0NPvFWbT4UZWZX2xP5sb+bLthZ0+eJmXdXRftCfFvwj+1h8Q5Phtq&#10;vwt0n4kfBqHR49Sh8fW/iGC7i/tmC4VTpbwwt5qMkDM7ys6/K7Ls+ZWZuvKU1VlDR9nbyF7OOsE9&#10;Tkf+GX/APibUPiF4/wBY8VeLNW8C/Gbw84n0yCUxqtrPtZpYlX95v8pX27W+Xz5VVWVk2/mj8S/2&#10;NLn9ir9mnxTc6H4w1xFtvEza54U0zTpvsrMkFvLBDdXI+SSZW863dl3bVZF3rt3V9hft9/CHxx/w&#10;k3irxdqmn65qXwR+Gfh6x8QeFPC+jXiabHqV3a/ZnWK5Tb+6giaKXfvX5Y1Taq/M1eO/A/4U+MP+&#10;Cg/xw1TxU1nqHhnwzNPa6vYfa9euLm62y2sTJf6fqG15PPeOJJWiuVWJZIooPvruX0KPtFQlONS6&#10;0/4CEpJT5Wv67n6Cfsb/AAD8A/tkfsS/D3XvFHh7w/qmpXVhb6nFqdlboy6TdtaIrT27SqzLvjfa&#10;qsn3H27vu1Q/YF/Ys8afs3ftpfEpvHDWetWN1EuqeGtYtpW+ztaMi27wNEyeYsjKqb0aV490Cyos&#10;Xm7atfC//hbHwf1iTXvD0cfijTf3Nnq8WqXjRNqEKo3lTrtT5J2k/i2fxN95dtfUlteah8cPgXqi&#10;2/8AaHgnVNWtZrS3uPPSeXTXZdq3CMjbWVflZfu7lX+HdXy9SUoNxvpL8D0JS5vePH/209R8Xaj4&#10;O1TQ38J6ldW2sO76NruiOLyLT9qbonmRlWSJlVd/yqysyKu6vzn/AGcfiInwLs/GS+J/Gln4i8Tf&#10;2bdav4t8R6d4ZTw9qVnFaozPBqkLLuS6SCH5Nir5kbJsb+Jvtn4v/thePP8AgnMi6h8eGh1j4Vv5&#10;VuPFnhnQr26ks5WdUSW+SJW+zru2L8q/Mzrt3MdtfDP/AAUT/a+uv2i/g38RNc8K+BbqbwR421ex&#10;0HwvLbzqt54+sVVm1ZokVW8pXtonWJWXzN1y+1d67V9TL8PUklCC0fU55V4Rep4P4L8SfGf45fFT&#10;VdL8TaLceHrzwP4+8P8AxB8PxWjsuk3Wgrsi+zxXEQVZoPsq26o+1t29lbb/AA/s54I11fiJ4fvt&#10;H+Fd1pOnae1l9ontI1aO50Wae4nldoopU8p4mZmXa235fmRvlVa+Xv8AglP+yXpvgi98A6pp/jOT&#10;xZqHgvTn8KavexWsCwX1lEkq28Wzc2yLdC33nZfvf369x/b88F6D8P8AUfD/AIq1LT7q3tt/2JLv&#10;Todv2GVmSVp0dG3Iu2Jty7drbEX5d7MvTmFaFTEqnD+vkY042hzHxP8ACn9nT9oaT/goN4g8YfFL&#10;4pQ2fwtju18Wy+H4rprWxmgbeqPNZOy/Y5F2pvZ1bdI0rKz/AHq24/g38If2f/jd4s8XaX4zXw34&#10;F8I28zX/AIXtPKijt5p5V23TNM7blZlXYqqq/L8vyKqr0fxA/wCEh+In7RH7Rnwj8JaX9vk8VeDb&#10;F9N1XXZZY4rjzVVX+bbu8uLzZtis3+sgb5du2vmX9mv9kv4LfFjxt4F8J/FLxFJ408W+LNcurBD9&#10;vez1Kz3NO62F2/m/vo0a2ZVilVvmaVU27q9nm91zqPl0WiXTc55X+FHrX7G/7Dfw7+NHhH/haHhv&#10;xPpr+FpmuJ7YyXtrHp6os8sUSMm3zVlVV+bc/wAjO/8AeZW+tv8Agoh4z8B/8FBv2GPHng/wnq2h&#10;rHJbwtqWtXiJFZ+D1guN32p3lZF/hcI0TbdrM25Vbc3rvwT/AGc/Bv7J/wAO28NeEfh7Z3Phnwv+&#10;4sJbLTYf7TaFZ1lZFZlXzmRnf596yfK3ytJ8zeYfDn4z/Cr4y/GfXLzx1DpWjQ6aH0rwzpPjGeJZ&#10;pljQ/a5pbbeyvKruiKsu6RVVfu7q+fliPbVvbRv7mx1SjaPIz52/YJ/4KT6b+yH+xdpHxK8SXWqe&#10;LfhHJexeH9W1yzV7mXwu0T+RDeS223zHR/NWGV42dlVLBlV1l+X7B+DP/BQbwZ4kuGZdE8ceGbW+&#10;vLu6F5q3hLVNNtpoZZ3eGd/NhTymlTY371VZvNVv4q+af2Ov2WvCuieBP2gvh5HDq1/8PPEnii9u&#10;LXR7+1WKxs4b5f3tlbRKzMkH2bf9/btZU+VWSsH4Z/tD/tAfBv8Aa00H4a+PU+HviL4YeBbJbzSN&#10;bium03WvEUSbfslrKju8c18zQr8yqkcrRL86s22jEUadWrLlWv3FRuoq2x+pWn3FxdLHebPJtdQR&#10;CkVw3lPC7KqsrcfM23Hy7f4W+avH/wBsTxh8JdV8ASW3jqTwrPN5sVtCmsJbx31numVWlQXDIyMu&#10;G2urfw/xV5T44/b3m+OfwjkTwz4d8aeFbi4uk3XPiDRLjTLqN7a6RnaKKWJdyrs+9/3zuavhv9pX&#10;X/hb8bxZ+OPi5cfGjxX4Ct5b611nS/CGg6lJaeJru2eCC3SW+tx5kS/P8sUsqrJKifvdqbawwmUy&#10;vz1dPQKmI+zBH0t+1d/wUI8D6X8XPgz4B8JSWcmj6h4ji1efVfK8izuLSBrqKG3t02755Hk2/Oq7&#10;WjiZl3bq4/8Aas+M3i7wX8RrXVtb+KXh/wAM/DTwnBFqOpeH7DQYr6fxJp89wlttvXlT5EeRlXZG&#10;rt96uV/Yw/Zf8NftN/tKa54g8aeFvGXg/wAN+E9KTRPhx4avdUfUbTwvbrEqtsdGeJbqWM75dzSe&#10;Vt2K+1UZvRPGH7I/w9/4KEfAGx0PTdeuJvBf2Vm/thLN4JZktZVeFV3/ADLtZPuuv8Nej/s1NpRv&#10;pv13Ij7R7nI/FD4d/D/9vz9mnwr8QvCtjo9r4G+G8/8AbOh6jp8qWt5oOoRSus0SWzJt8tJIUZtz&#10;Ju2L8n91v7Dfx80n/gn/APC+8tfHOqeMPit8YNene/1ceGvDkurywvtRmt0WGL5IkVotzuyqu/5a&#10;+ov2Lv2IPBfhv9j3wn4Y8L+ZovhHWtI/tB7LT7yWNpnvNssqu+/c8iszfOzfeVflr4P/AGW/jVdf&#10;sZ/tWeJPg/cWupX2n3Guy6InjK8g+2R3FuytLbO+2L70EDpD95lVf4fm2rFHExlCdCWqQ6lN6Tju&#10;fV3xEHgn9oz4geDoV0Cz02PxY0OpePLjUNLuLXV9YtIllurLSHVkWTyvPiRv3m1fKgZU3b22+c/t&#10;gfAJ/wBuv9rH4d+CNJuNP8N+CPA+t2viFk0jThFcXksauy+a+3amyJGVd/3W+b+FVr1rxB+wvceM&#10;Lu+h8K32tXUN5aor3esO8HnSsHQs6ps3RoyxbUZfl8pV+7XN+P8A9mTxB+z5p3/CM6LeXGtTeLEe&#10;41fWIrOWS6jeII7qrKzfOzOU3bvlXc1RTxFKL/dT1JlTk/iRyPiLwHb/AAR+IGseNvBaaDpPgPR7&#10;V7fVLvxBcPJNqSRK/mpDLKrQQxNIrP5qr82522/P83yz8YPgD4b/AOCwngm/vvg/46tfB95pMCL4&#10;lt7bR55IJLhnR4oobvZEssasiMyq275kb5lrp/i54o/4eGWfjb4Y+E2uNY8L/BPZLfwIzW2n6leu&#10;7/Z9OlbbtfZsd23Pt+RVb7zV6nof7O/if4D/ALHel+E5PFVx4NTwjf2us6jP4clW21DxUywXLTQN&#10;LE6tFFPcvbvt3fLFEyMu373fGXsIKXP+8/TzJ1crW0PkPxT/AME5f2k/2V/D/gn4Q/DnWtQFnql1&#10;NqM8+lXTQW1nDcptlvLy4VfvJGrom9du5mdE3/Kv6Yfsz+LNF+C/wza5sJttvCn2VbvUZ2tY5niR&#10;3edWdm+VlX+NtzfLTvCX7Z/gfTvFHgvwH4r8RaT/AMLE8QaRFq/9mJF5H2eK5VWiSVvm8qR0+baz&#10;M235mryH9tP9ry6/Zr+LmkzaxJZx/DeSyw+mPZW6wQtE7ebO7unmMy74tqL8rf3d1ZVK1fFWpVI/&#10;pcP3dP8AeJ/8A+pvgJ/wUY+Ef7Sv7P8AJq3gbxZ/wk326z+y3kkllPbss0qNv81pUXaqMzbvm2/L&#10;tq54Y/aQ8UeNvEqWXhna2jWO6D+0bhdsUzKFVmf7y7V+6qou75v4a8n+B+j6f+0pof2l7mHS9L2w&#10;y3GlJOjXW2VN8SzW6/Nbqyq+2J2X7v8AdbbXuFv4Z0vwPb2832eONYflQRIsbMy7lZdu3+7u+6vy&#10;14+Ip0aU3FLXzOqnzTXNc9Cs/HOra54duIb6xhkhy9vcXI/deZtRvnSL+KPd/Fu/u/7W3N8QePLX&#10;wfbXGzyfs9x875Zm27VVNu75mZWb/a/u1JoOs6Tp/h+4v2uLiR49zNHvZoI/4iq7W+9ux/E33q4v&#10;4meH9V8QXivdXFrp9ncQO6JHvX5lX5kb5V+6v9773y/71cNOnFy2Nub5mP8AEr4gaxpPwo8aeK9F&#10;tf7U1a+tLdL6wErtNZs7vs+Taq7GgZG+9/3zX5S/tPaH4D1z49eLNJuoPHF9pel6rdLfTT6odNsY&#10;3ldZWEbPG75WXanyoF2qm35a+zv+Cjn7Ul58I/2W7Cy2L4g0mbV7K31WyS4+y3Laak6RXDq0SrI7&#10;KrInyt91vutXVfAv4E2nx+8I+Iv+FieG4bzQ/wC00u/D4uoDEywsm3cjoQWVlVOpHzK3VdtfT5bU&#10;+q0/byWj/wCAeTiqftZ+zR+jkkir96vP/jX8UG8AWMccW5ZJNvIwW+ZtvHP3q7yZPMk+WvB/2l76&#10;aSGSzu4Y7pY28xCE/eW7bWXKM38LL95f96viqMbyPaIdD/aDuLa6jW/kjm8wNtKTlY5B95NrOi7m&#10;Vh/D/e/2a6z4mfFjR9U+HeovatDeSM6W+x4t3ztub7rfxKqvXzJJJb6pqV1paaotrqUbLK9tFttr&#10;rYm3bKqM3meW3yruZW+8te7aPpulSfB+6b7BHYLNCrI92n7xpdu1GZdzfMzN/D/C1dk6SUkZxkfn&#10;F/wVM+Imq+A9L8I+E7fxJo/wzsfiBcS2F74g1C0ivLW40902XEEySxOiy+XLD87tF8rff3qrLo/s&#10;j/sF+Pv2N/hXq114Y1zwn4u0rxRrct7a2Vvo1rpNt/Z7xPsV7hn8y6jfcqs+9pF3Jt3KzNVv4zfB&#10;74tfCz49614yt75vjF4A8dXDPeeDtYsEvtN0VoJf9HgiheWWCFXWVkaZFiZfKX5d+7f6p8R/2gJv&#10;2mv2f/FnhT4J634R8M+NPDdrb6dpOk3bWs62N1aqs97ZRRK3ltGsE0SM6ptVm2ttZdq/UTqSVCFO&#10;nbl6/wDBPN09o5TOm+Cf7Vmh/tkeNPEWlaPp9vcWvh2B9E1awvbVYraZJW8qZFXf/q2VX+R1Vm3J&#10;/tV6L4b8J6B8JP2cNQ8C2+m2+iz+G4J7XwvcSWu62hR3Z7VkdVX5UZU3bW+ZU3fxV84f8E6/jJ42&#10;8YftWa5oOueE/D/h3wHr2k2Wo2/ijT7iKSTUNTdI4pYJmV2/eNOl15W9d3lxL96vr/xH4TvPDnjS&#10;6kjv9t5ZoiwTvu2yNtXZlf4m+6vzN/D/AMCrx8alSq8kdjsopSjfqZn7JHxrbxd8P9MtrzR7yz1R&#10;rV4pd9xbt9saPcjOyNLu2qyMvy/L8v8AtVzv7THxA8VzeONAsfB8Mmg3Wg3v2mwS62x2t1uXy3iY&#10;K23btLrs3fx7qn8L+IU8P65JYzTah4f0WR97vbTpJtm2qjzvtTdtfav3WXbub+98sXxl8RaJrOqW&#10;V/4fs9U1RrWV7i4jsLSWWSYzoiq3zp5jOrJF91f4a5eWPtLpFR0jaTOF+Of/AAUX1D4f2Wl+BvGX&#10;wvvNQ8U+PEXT7W02FPD90sqSpLbzXe2X5UXDsjIzMs6fLt37fzl8Bf8ABUPR/wBnf/gov4Ig+Jfh&#10;vVrD4d2Okaj4Lnl1Rbi5t9Jvmv2kh1Q2zwqzLcRRW8v3dyxXbr83lNv+nPGCtr37SHx6h0/wTr2k&#10;LqHgOX7beWWvSxs2oKkX2ZWt5kX7PPPGqbXWVfKaJ9ysz1+f/wCx34n8M/GL40aJ8NZLW+0XWvh3&#10;oz3F5rEmoNfT+KIfs8VnNBNKifuZLaWXYu1NsiwbXbcqtX0mX4WnCm5NdPzRy+0k+p+437KHw58N&#10;fDnx54+XT77S4f8AhNNS/tLS/sF+jWvkyqrPEqbtnmLLv2/L9xl/2lrsfjhrmg+KrWHwbrFvZ61p&#10;+rRf6bpaO7SyWyo210RFbbGsiS/d+bdH/d+75N+xb+zvfeF/BcOseHfFt1DHbu1nPpsrSyW0zorK&#10;u9Hb5GZmRvufw/8AAq81/wCCgPxy8VfspW3hX44+GNHuvE/hPwvLcadqmj+H7GJLu3SN3TyHj3bN&#10;iSfaF3r8yeYy7Pm3V4saKq4m1N/8ObSlyw94+Tb79i9/2U9N+JifCP40+KPDeqa5qmhXMS65eJHA&#10;0Ms95bW+lpNtWSJZZbtNr/d/dRK67dzN8hfECTxl8X/+Cjni/wAP/D7wH/aGuaX4l/tlL+LS1uLr&#10;wrqsTbppkmZdy2z3KGVH3fKzNs27mr6X8T/Hrw7/AMFB4vjJ8UvCth8TLf8A4TpdCsvDWkJo6SSe&#10;HdVsFaeK8dYpWR7bzUh3sq+Yqs23du+Vv7Ifwvvvir4z+Gf7TWqalqWk31xs1vXrTw3YLFHrUrr5&#10;UryorL99Yn+6sv8ArU2LX11S0KTdf4v1suxw0/jTgj9Ef2FPip4e/aO+A9rp9x8RvGF3450G1ig8&#10;VaZqOr3mk6rY3sSbJma23RTpE0iKyPubcr/K1fIPjbxB8C/AH/BSe38JeEtN8M+IvDusWb3Hiu8h&#10;8UXF9LpeoMju0QP2h1Wfcm5flZmZ1Xd8vy6fxs8cfAX/AILh/tg6B8KtDsPFGn614HtZtZ1/xNFA&#10;2kXOmwxNEv8AZ3zxLLK0qvL8qMu3az7m27W8T/aT+DFv/wAE1P20PGPiKPWtQ1Kx8XXEUEejWnhf&#10;StMXVnuUiZYjfW7rPsiWZNzN5TSsrMzM33/n8PTtNqF7yWx1y394+nvhH8QLz4seKPil8CtD1DxF&#10;4I8XXlqz2HiONp9QudFSe3gn055WuHb94yrcI6blVfIZd3zLWL/wUk+GerN+x34dvPFkdv4o+IXh&#10;P7LHPqNg0Wn3VxdKkSXF1aP5T+UquyPsZG+Vvm+Vfl5f9gr9sLXvjp4b+KMmteHdL+DGvWKxeEtE&#10;8U21qsscjus/2RHVt27ymZ3dvK+67N8qxNXuVh4lsfjf4a8QfCfxjrGj+NPif4Vtbe91aS3jlWCH&#10;z/tM+mS/a2hSCWWezRN7wL88jN8qq1dNSnOjWUpLbf8Azv2MoyUouCZ4P+2H+zjf/tAWn7Nei69r&#10;XxW8WX3xAgt3l8IXlzFpWlaJa/Z4lmm1CaC38x5XVgis7r5rbm27VZa+hf2iP2fvHvgf9mP/AIQv&#10;wrrel32iwwf2VZ/Y9It7OCSZmZ4reG32u0zRSKrqnyq2xtzV49/wTe/ZOuvinqHjbW/GXx28VeNJ&#10;PDaf2R9ivPE1nJJ4VWCVt22JYnSHaqsvyuisqLuT5V2+k/sIftDX3in/AIWBp/gXQNY+Jln4bvbj&#10;StD8YyeKrC80zVPmddqbZvMiZ0RfkS2ZV8tW3fdq69SSSUHfl+4KcV16nYf8E5NYh/ZD/Za8G/Dj&#10;4va5N4f+IWm6le6jdX+s3TyR6xK91LLK5u2b51S2mRP3rblVE+X5Vr5E/aY+K2i3XhP4w/Cv4V+O&#10;bfStYsbB/FEV3d3ksC3GnXEstzLeRS+Uys3zsrNtb7zfd/h+tfjJ4j+FvgfVtKb463+qR+P7q1mt&#10;9G821lubWxh+d5mTYjxtEyxM08t0i7o9u9UWvgDRP2t9B8bftTal4m+GHw3tbXRfFngubS/C8XiC&#10;ZpbZvs0M7bbt5WVre1ubkJF975tkT/dXcry+jKdSdVLz8rhUqW9xn21/wQq8aeJvHf7I+ieHtJ8S&#10;XmseAfBMaaR/a8qOsl1NG7NNDbO6q7Rqx/jb5FbYqL8u3vv2qP2yvB/7Mv7anh34dW3hHUNV1zWN&#10;P0q6ieysPNZXvLy+ghG9UbdIv2SZ/m27ViZt1fPv/BP/AP4Kj+BvhL+wp4m8T6Tbah4m0PwrsvLz&#10;QvDWmqup+E7q6VWm0u4t3ii3Klz5qxXCK25WZf4GZrH7Fn/BTTwd8VtQ8UfHr4jWWoaD4guNSSz8&#10;K+Fola51LytssFvaqqja0sqvu2ttWPzXbd826uHFYOc69So46fqaUanLTSufpJc/FCx8PS6PZ6xH&#10;fabqXiRm+yWyoJbn5Nud+3d8235/lb+FqZ8QPEf2m/m0XRbi1/t6a3dG81t39mpLkCZ1C7t25V2o&#10;zfNj+6rV4dB8WNe+HFlfeLPEWi6fqHxS8SWqQabo9ozXVn4dsliRmia4VPmiSV2Z3VV81tq7fu7f&#10;Hf2UPHHiDw/8O/F2uat4xkhvPFV7KjfYLVLnVpLtUdll3Nu2xMzbflRvlb+D7zedDL38fY0+sP4T&#10;C/ZS8KeHf2Xtc8SfDHwfpca3Nr4klW8Mb+YmoTPKz3F1Mzj97PLP5W3c22OOBUXbtr07xJoei6Xo&#10;91N4qht9QsNkN5dRPay3Masm5lVotn+sVWb+H71ec/Bf4d6p8Cdas/GP9s/2prVxvuNS0qwgW7uL&#10;OGJXZomd2/1sjN/Ci/f+Vv4q9b/sN/iBHbX39qyI+oRP5+yXd5KN8q7UZFkWRGX5tzfNuruxEVz3&#10;uKnLQ+E/2hP2fz+0x+0r4Z8T+BdS8F+E7fWNXVNc8a6w8unalrkqMrLZ2Tyv86+WwV3iXzPuouxd&#10;276q/bo+C+seIZPAF4/g3w/8QvBehy/aPFGnSqY7n5Wie3v4U3eW8cTq++J1+ZWX5fvVV/aF/ZXu&#10;vHHwjtYdK1KbVfFnhe3vbeyln3W1tfJLOsrRN99l2qqqu1t3yL81fNnhPxR4+/aK1CG20f4ieKvD&#10;viK3dPDkupxTLbWyvFb/ADOqMr7o5ZN7b9nmblVv9mvVp1PrCi4u3KcFSLp3UlufTvgiPR/2T/iF&#10;a6TpL3V1Hq1qk9/fyLbtI1qi7VeV9q/L8r/d/uV6B4b/AGoNB+LVvqkmkteX2l6S4he9ez220zsN&#10;25F2/MrKy/w/xLWH/wAE/wDwH44+Kn7N+pJ8WNFk/wCEg0W4urJL3UI0VtUtVTb5v7pVby23N95V&#10;Zttcr8aPHlr4M8bN4J0TxFpNnJb2bS2vhDTLBIGvn2syQNcSo2zeyr95d3zV5kqca1Z0/ia6nRGT&#10;hFT2R9HeGfGFj4FkhmaG3upryBYoI33NtVvmX5Nv91l3f8BqHXL6zupry4XzG+dmb5mkZV2tubcz&#10;fL95fl3bfmrz39lfw/f/ABB8HzeKPif4b8TeCde82WCPTpr+VfLtV2sjqiIqsztu+8m7/arY8RXe&#10;seD7dtQ0+4vG0vY6S27u0fmRbmbc3+0zKv3V/wDQq4Zwip8h1U6l4XPl2/8AhH4//aY/bKhk8QaH&#10;p9j8NdJ0SK3v0l89o7h3dZ2tUbaquyyMrM6tt+Vf9pW+2/A+k3E1vFpOmrM8enIqAW6DdGu3ja33&#10;Qvtu/irjv2cNRk+J+nyQQR+XdLcfPEEbaqfxl/7qr/tN/dr6i8LeFbfwp4fSztVQcZdmVczPnJZv&#10;9rmlj8wk7U+xOHoqPvG4Ad3y/wARycn5vu15t+0r8JLr4oeA7xNP17UvD99DazqlzYRh5lVgrEor&#10;fL5nyj7yt8pYbWr08fvFb+FqjuEMluy7trf/ABVeFTk4yUkdnkfj9+3Jq3xL/ZP/AGd9V8UfAW4t&#10;T4/hnhg17UfEFqL66s7J1igL2SLF5cUfmqXdFTy497bVVflXzr4Mft+eII/iZ4Z8VeP/ABhb33hD&#10;xRPpXguzsvD8Fu00PiB4t1zPexbt0UStE7LvbzG3qu1trbf0f/aM+As3hzxfDrFnMptdQk8rDqd0&#10;W5lZhux/dT7u3b8zV+Enxt+E9x/wSk/4KKzeIPDfhPwyz295LrejTHWbyfT/AOyWlnZ5bhHlVpma&#10;OI7V83d5qr8rfJu+2yj2WKpunJanl4vmpe/E/Rj9rX9uTwnJ8UPEng9vEXiKyj0Xwpdf29/YTray&#10;2Ns8TM3mzbPlkeRokiZG3LIzfKyb9u9+wZ4d+EfxU8UfD3wl4S+HN94L0fwPYPqWkXsGpPcrePE6&#10;q3nP5S72eR2dmZ2Ztrbqr2un/sq6h+zva/Eaz8P6TpPw98Ny2/iG60/ypbqTT9QxA8sFyu91llWR&#10;0RklZo1ZFX+HbXlP7Mf/AAVI8Qad40+KV9onh/SfGXw38M6lDBpt5YWaafJp8Eruy28yRRN8sUfk&#10;qu1W++/3/lWqjT5qLhTi1bvpr/mY1JWmpTe59yfELwX4V+D9jq2uaXb6Toui6wu3XIbe3RY5ptyq&#10;rqit5ayeZK3zN/eWmfBT9sfwx8WNCnsYbO1t9Qt9S+xSzeJD9jSFVV2ZSrH5lVYkRdj7d0q/N96s&#10;zwXc/C742ePvGHwd1bTdWutevtLtdU1fS9WsEWz2si3C2oMR8tpYkuInZVXarMu1m2Nt878WfCbw&#10;/q/7HXirVP2f/hdHq2raTf3Oi2Wm61ql5HFdLhJ2mQfaFaWNklX5HZdsit97Yu7yeWnL3K176anV&#10;7SW8T1n4v+OfA/hfT7fUNbv7fT9F1Cf7OZ7xmgijlZnZHSXeu6Jl2tvVtq/xN8y18aftefEybxd4&#10;s034I65oPjLw34f8carFbJqO15G86JpdyPEyr50atuZnR1VWdHXdt3N2t1/wTPuvCf7K+rP42+In&#10;jjWrFtNt9XTQ9aaLVF8J6gtqj3NnDc/K00G9Ni/Mu1Vb5mZt1eAfD/8A4Kf+E/jZ8Mmt/jpNqXgn&#10;UvA+t6Zb+HtQ01Vjn8QfK/m262+5v3ccT/wv912i+8yK/pYTBw+Ol7yX9KxnXrbKpodJ/wAFPPg+&#10;/wAM/wBnzS7rRfGV54H8Hx29lpHjXxak8sfiW62SpZ2UCxbvkilYq7syr9xm+bbXyD+yn4X179lP&#10;/gpB8YtUTStSXwbq1xKlhMIFbT9Qspbxbq2laXZ/FAgbajblZmVvmXbX2d+2h4Hj0f8AZZ8bat4Q&#10;8I6h4u0rxtZLZ65cWjpLJpfmt8twyLF/pW51bduVfmX7y7vMWh+zJb+H/iR+x/8ADvwf4o0n/hHb&#10;6SCGzs9Vs4p4o5LtdyKqpKqyeZtX7j/33Ra9ShU9nhHza30M/wDl4fpn+zJ8TvDHjL4V6frltc2t&#10;jNdJ5Esb3SRMrxPtbey/KzMqq25f71fCv/BRDxX8Rf2M/wBoebUvD9rpvjb4Y/ERJb+8srh3ki8P&#10;6tE7bbq+hSZfOtpY22s6LuVYF3Lu8qvbP2O/itcfs7+D9S8I+JrO1urP7U1zYXv3YLpHVt+5W/vb&#10;WfY33WZlavlv/goF8M9D+Onh7xVoPhLxVY+G49Ut7jTdRiklaOz0/wA9H2zMm3y4l+8vy/L8zfN/&#10;Evh5dh+XFP8AlOmtK8Cp+wX+014a+Bfh34rah4m8JeF/h3repW0OrjQ/B+npLpPk2NwljL9n8ovG&#10;sjyXtu+zc37uTczKtdT8ZfjZ4V+NHwPurz4Uzafofh3+zlsok0myWOzh8iCJltWh+TavlsyNtZdr&#10;Ky/Lt218l/8ABvb8PvGHwJ1j4ga1Yawt58MpILjTtag1myazls9TiVJLS6t1WV0ngfBV2V1+4u5d&#10;qrur+CfH+pftcftD+KPFnw50rwn4XvvDevPYXuj3Gota6dqTSxKrTwp5KRu07W7u25tzbl3ba9XE&#10;YeFStLy/qxnTqOCUTntLjt/gHpuj+J9BfQ7y8t9SW1l8QbINM8QNexP5rM2oW6LIsaxr/qWXy2VV&#10;3K1eu/tteLPG3xQ+MngC2uda8caHbahBp/iG1u7i0srmO63xRROlw2xJPMgnaaH5t33N+1tyVg/E&#10;r4L+GPiJry/8JbotvqXh/wAN2H9r6jp9hAjSTS7H+0JbzWtx5m12V/kba21P4lZq5HxR+0pZ3nij&#10;w7rd94H16x+FGkypYaVqG2LWrqaVYleWKFJZfPt42VV3Pul+ZW+7/D5ns5wn+5lqejKpCcffR9Ge&#10;D4/hb4H/AGofHXhe38G/EbxReeMLCx8Paj9ouvKto0eW233EKJb+ZCqK8TpdM7r8kq/Kqbn+8PA3&#10;wbsf2VfgD4i0Swt7qHwr4Jj+2aXey3Et3dXEK/vZXuBu3bllllmXYqx7ZWVVXa1fJvwH/YBtf2kN&#10;Ht/GfhHWLPwX8VfD9xDrPhnxBJB/asbJtlVYLuK6LSrE8TsvytE3zKzJ8m2vRvgP4o/aw+KWr+Lv&#10;h/4n0/w3Yr4dnSKDxJOr3Om69EkrNKiIjJIsflS/JK6/8smVlrbEVIV4e7Lbe7PP9nKnPY+If23P&#10;2Z0+Jf7ZmoL40uvBPw60qS9WfSPFEV+tjJrVpOrpLb30v8UTqq/M+3Zsl+8rMy/ZnwG/aQ8J/sua&#10;jYeEfgfqXwhuPhtHZvqV7qaao8Wh296iSpd/Z5lWXzYlVIdzMzeXvdWdm+7pf8FT/wBgbQf2kP2e&#10;9cstSjupm8M273kFzFH9nuLhEVfOWM7G2q7IzfKrfKzbf7tfnf8ABf4A3Phf4Z+INL8Hza5a+K/h&#10;/FDFZeH7K9uLHR/NlnZprh283dqSqxX5JX8vcq/LtZlbsw8qeLoKM3t06GdSPI/cO6/af/a08bft&#10;+fF7UL7w98XtL8P+E2dtDsLnTfDKyaZryROrS4+1S72tlbZuZk2/umb5vlr5X+HOm+JPhX4wmXxh&#10;4k/4S3wvfX8rWmt6feG50q1lVmVU2Rbv3+9U+RW+Xcu3d96uJ0TxJ8XNO+Nd1pPjDStU+IWj6XbX&#10;UGrabpGnrFHM08TK1ussUO5pVZ13eV/q9v3tqtX1x4T/AGE9N+NGk+A28MX8fgW+kg+0WvhqeXzY&#10;9HlVnaV1dP8Alq2V+dl3MrNX0sY0sNT5H8By1OaXqfXX7PfwE+Fv7NF/8Tv2gvB66pYah4i0lrjx&#10;Vp1zK1rpnyyxzyypE67VkeRW+83yszfdVmVvGPGH7UHh79rz9ie6+KHhi3034V694s8Qvoek2+qX&#10;MXmW90z7ZWhuHXZ57wJMqtKyRq25dyV9Rf8ABO/9lXXP2atP+Ij65ef2tbeINSigso/MaS2+yxRO&#10;nm7GXaqv5vzLu3bl+9Xxp4M/Zk+In7Jf7Q9t8O5tf+G/jr4S6tf2WiQaR481G6vP7LsftDX5uGhh&#10;Kf6YzO+x2bavyL838HzVONKdSet2rW9Ox0zqVFSV0eleIPiV8dfh54Q+Ldz4i1jQV0//AELw9Bd3&#10;Nu0er6gyRJGtvC6/uoYmuWebZFF/yy+787bKfw/+Mml+F/2hNP8AA+q3VjZ6h/YdrJeeJLe/llud&#10;Sdfl3eSsX7qJGZ1VnRGlk3bVr7W+JWh3nxQ0fxJa+ENH0PxE/h1Z7O3s72Z7aNtQg2qkDzeT8mxX&#10;X98rfeZl+Wsf4S+FPCXwz+HHh/SfGmheDfBvxW+I2mrcajp2lW66hdR+U6pCk1w6tIzbQn3m27lf&#10;b92s1j4cjU4a+RMsPJNcrOm/Zlk8PXXgePVdDb+2rOZ28rUJLeeKSZl+VldJVVl2q38S1reCbHXv&#10;DnirxReJp8dnoMl5vsIrdkki8pgq7ok2Lsk2sF2Ov+sRtu5WrxWT4mR+F/2pLq2j8aapo+n6fb+R&#10;FpWo2TWOisiou8o6v5fltlm3si/Mzfer628H+MPCXijwHJcWN5o+oKz7kubK6+0xtErMr7dh2syy&#10;Ls+X+7/DXk4iMqfv20Z1UZX92WjMnUPC66HareWMsmofbIlnWSVw25dqtv3Iu35t6/xfw/er4l/b&#10;L+B8mi+ONH8eeEktdJ/4R3V01jVLCKBY5NcXzUZolfd8kjN/Eyt99t3+19ieC9esJJNztYx2t0zw&#10;P5TtIrPE/wB5Fb5trMrfw/3a0pPhDHrGh3GrXO6G3juE2Kn/ACzRmXc/+0rbtvzf3qnC4h0Z3kVW&#10;pqpCxT+B/wC2H4f8eeH/ABF4b0zWtHvNf0V1sNU07ezT2MrxM6+am37rxq3+9tbb92vkr4nfAu/+&#10;Pvxatfij8FvGFvrdzZ37RalpGrql5bQzIzbUhS6i8y12M+/YrLtVV2r8tZXxg/4Jk+Gfit8TPid4&#10;w8I3+uaX4t17zbW6jldvsN9dIkVyi7FX7rSb1+995Vb+Fa+hv2S/2ej8GdF/tW8toZPF2vW9o+uT&#10;20rrFeXESsvmsm7/AFrbm3M33tzf3q9CMsPhk6tJ+9Loc3LOraFRaHoHgfwP46uPhvYzeIX099Wj&#10;T9/FaRNHEr/wqvyru+9/C33mr0L4V+D77xto8lnrTRyWqqyu8aeW3ys21VrvPCnhG+13T4zeJJZR&#10;NHgl8ec3Hbn7u3+9/ertrPRbfS7WO3toY4YY12qB92vmsRi+a6PQjTt7q2Ob8EfD/TPh/Y/ZdLto&#10;bW3+++xdrSNtbLsf73/Aa6SSMOjNt27hz8vv/u1PHFn7yrnpj/69MmG5gqwqeM/e21wSk3uaRLU3&#10;+r3U2324+9u2rtqMynzSpjb5Ruz/AE/T+VSR/L/DUlGL488Jw+M/DV1p83yLcLw4Xc0b9mX/AIFX&#10;wf8AtOfsO+D/AI+Rxw/EbS/7QvPCd1LeWsRlSOLUIYmaVoLt3X57aVn+ZG/h3f3m3foM237Qp/i+&#10;7/tV5/8AHH4Vf8JvpDzWqqL6MqHQsds8Qfc0Z5/u/wDAeNtdmDxEqM1ysmUYyWqPz6/Y3+F/hr4b&#10;/CXxF4VsdHk02417UbjxB4r0LW9NdbOa7vtn2iBIpVbbbMyKu1N0f8W3+Gux8B/EvTP2ZdN8dfCm&#10;x+Eun+H4tQ0uTVtB1nQ7VbHSNSmS3aKWC5lhRPInWWH5XdvmjlRtyV6l4o8LaxZ3D2s1jb3lnbxb&#10;22Myx71dlRdm3cy7V/hX+D/arlo/C8nirzNPs7iO6kVFWMPIjSqzqqsjK3312t/Ev8TV7UcQpycp&#10;nLKi+XlOZ/4JX/sz+KPgb8I9S1jXPELabrXiq/caTHq9hFLc2tq259u7CybXkmfd8y7lRGXburv/&#10;AIX/AA2+PnjTUfGkfj+/8E+F/BH2ov4U1PwQ8seq/wCt2vdXkVxE0G6WNQ21Vf77Kzfdavj341fs&#10;dt4n1zw/H4G1K38P6z4H8QxfatLTW7i10yxZd147wqqvJb3KSSwvsTbHt+Xb8y10njD43fESP44X&#10;Fxolj4s8Rap4B8NzWFrquupNaafazvE6zXSS7Ga6iaOVnRGXc21P7i7e6ph/bydSnJXl5bHPGXsv&#10;ctsfaGuLdXlrc6Pc6rp+pSSI8DSGz8yTc0W1ZWib923zKvyLur4V+Af7FPirxp4g8deA/i94F8Nt&#10;4Ps7r7Voer6fp1rZyyTLOitPbTRJ8sdzAiP826RNrRN935eg/YH/AGyf+FlXEmg+ILrWtQ8RSXW9&#10;NXvEZYrp5VZmt4vkWOJUVflVW+bc33dyrX2B8ZNNudQ+BeuLpmmtNrVnbv8AZbMOq+dcIrPEiOzf&#10;LuZNm77q1gvbYWbw/wDMaRtWjz9jhfHv/CG3FnY/DTRbzXtB1jxBZ29nZanZIkkVn5+14Vlbdu2u&#10;y7G2Jt+dvmWuB/Z9+Gd94F0+9+H/AI/ubO68Qalpraotxp1q0dnHdWE8SM8TO3measbK/wB372/+&#10;982T/wAEWfEa+JP2Z9Fu/EOpTa5H/al3caLcXtq0V94dZtqXNn5u1WXbP5rfKv8AGv3ty19DfGrQ&#10;U/4TS31SzX7G3muiSH5fsqyoqzMw3fMnzu3yt/e/u1NabozdC90VRi5L2h5T+0H4x8Vaf8QPCfhu&#10;48N6frmqR3T2CarbabFbSMjK6q7LvVWWWXc+3cqqy18x/t4fCO6+A/wX8aX9xbyWK/ZfNWB9LXUo&#10;vtDurOktlvWPzHidXbdLt2s23/Z+7rzw5FrG7w/HeWuqSafudJkaJY49yr9xdzbkba3y7V+63y18&#10;yf8ABWL4iXPwb/Zjm8UX8kmoeINPnSw0221PUb2KK6aWdV8pvIlSWVtm9tvm7dyr8u1fm1yutL20&#10;YRDFRtBtnzp+wB8N/D/7Of7E+leBr7xEthoXj7Tn8UXXiy3ZrG5kllMrCDyndm8+C2X5trsvyt/s&#10;tWb8G/2b/EHxc8QeJ9M+IXhfw3rng/7R9o8B3qzztctMyytFcSzI/n+W0nlb/n/vLt+5tyf2xvC/&#10;jT4ufCP4bz+DZdDs/E1ujz6RokviWys7lllSJd3+lIkd0zb3h8pnXzN6/eau40O4vPB/xG8G/C+3&#10;1jxZt8H6ct5earZNby2v9oeQzyxOu11sVaRm3TK7qu77vl/NXq1qnI3OLu3+Bz7+7I8b0E+LJPEk&#10;lrap4XvPsuqNofiiTRNWRpdNtX3Ktxbq7bVjRl/1UTM25F3L8zKvRWel+GPBPxM8H+F/iIkdn4Pk&#10;upk8M+Ib7UpZbnULvfE6q1vb/wDLBm8n76L5f3t3zPv9E+G/he41zxF/aGqWfgPwhoPii/d/7L0i&#10;xs9Ti1i9V9zXC3cP7vz0Zom3723fL8qNvrsPix+x/wCM/H3gO68N+FYdH8SePtPvLS80uXX9Gii0&#10;q1iSVWm+zyusv2efy9jb9vl/umX73zVye0hOdp6HR70Y8yNn9jH9piPS/iprfh+41CO78RaTPNZf&#10;vLdbaW6VGberosrqse5VZfl/ib+81S/G/wDbO1rwn40ubxWX4Y/Czwn5UF7qN3ZtJqWrMj7BLbrh&#10;m8pmR0VlX7rfxfLXzj8Uv2LvEni9PDcdtD428LeLvC/jjTtavz/ZTbvtUBndtRtIrh0a6tXk/jRX&#10;ZVbds2blXyD9rX4H2/xI/bI166+MnxCWx1S6lstaTw/a27tLDpMXyRWW6X91FJLI21tyOq7Xfbt3&#10;M3RhMtwzqc17mGIxE3FH2P8AAX/guf4Ds/iZ4lh1x/El/wDD/Q7oQT+KL+1vZIIXbaiLcebbKtuz&#10;sq7UZ3/hX5f4fsrT/gH8O/iZcTeOdJmtbjS/FESKklum6NtzI8T+b975drJs2/LubdXwCn/BPy2/&#10;Z8/ZbsfFVx4NX4R+N9cnu47/AESKeXV28bJKm6FLib7RdskX7rfsaVo9zL8qs6qv0v8A8E79abwn&#10;8C7rwbouvaLdeNvD8CS+IfCd3cQanBoczSukMqNa7I32xJt/dM0e5GTzfl3VxYynTXv4YujUa0mf&#10;OHjTXNbufix8QtF8ffDzxd4N8O+E7DUrhNTtJVls9QsUvGtrdLZtvmLO8CptVfl+83yq1O/Zj8K6&#10;38E/CP8AZfgL4W2ek+JvEj/bLq/1N5bmPSbRXfCTSv8A666lVF/dKsUce5dy7m2r9QfEzQEtfiJ8&#10;Lvip4u1zw/bato8F9Z6k+mXyx6Qzqsq78yttWKJV3bG+Zdzf3a+df2cP2rvip4g+Jl9eeJPBF5N4&#10;F1C4Se18QWFq39kTW7s3ktaXO3/TWbcn3G/vf3d1elTxFSpSdktPN2OapG0vePdP2X4vid4g1XTd&#10;e+KGrQ+HpLjdBa+FtM/eWm1WZleVlX5WXK/eb+FflWtLwj4D+DurftUab45eaSbxd4s+1wW95dtK&#10;1tClsiNK8UTfxfKirtXd8y7dv3q8h1j9oSaP4keL/E/h/XvEniKS3un0q4s3SeO20197KkFvCy+X&#10;LKzJK3nbl2sjbtzV6p+x3oF0snhm3abxB4m8tLu41HWNRnWT97K6uyK/8S7diKqrt/dPt/2vMqRm&#10;r1Xp6aG9Plfuf8E9S/Za0Ow1fxJc/GK4h8UafdeNtIt7e30C5vEjs9Nh815WdbRP3f2meUo8szbp&#10;Pup/sta/au+Lnhz4Z6N8O/Ek3jbw3oMesagYYJBo39qSag/yRTMsq/OsS7kT5F/jX733a50ftX+P&#10;NA/bN8QabpvgWO+8K+C7XT7OLVbUS/ZodPud8t3M7Mu1pVaKH7jf8sG/2ay/2C/jH4g+OmqeKry/&#10;0DwvrHgy11S6uvDOoRad5e2We6d08qLLSJujdd26P7y/eauH6vNP2729fwHKtH+GjU/bo/Yj8N/t&#10;DfDvTW1Cz0ea80dGa11G5tYpNu8bk3Pt8xYvMb+Fv7v3mrz/APYv1bRPC+nyfDzxPqXhnRtW024+&#10;z2ttaXkqy3S/dZ2Vk+75ipt2qu7+63ys3158YPGVt4d+DtrbahNH9sjt9pkBZo1+ZXZt393arV+Z&#10;37LvizxhrH7YmsLqHw6/snSfFSTT6brGmais9t8jPtguFV2j3MqttdW/u/Ku5dvVgOath5wm9EKv&#10;aM047n6M3Taf4b8F3+lR21nJIyqyXMkTSbWYqquu1fmkXeq/erznxJ8XtQt9Uh0rzvLtNU/0fZFu&#10;WNdzbQ4X/vlfmrU+C+leJvF1jH/wklnb6fqdu7L9mjZZY9m1GZd397zGZVZvvKv3V+7XtnhT9mnS&#10;21yz1jWIY7qa1laW1tyvyKzKyhnXb8zbf4W+WvNqVIUN9TsjzTV9jN+AnwQuLPTlkvLiSS13MyMm&#10;F3btysvzf7VesaB8PNL8OuZordWm37lkkXcV54wP8K1LVmj+624VcWTfGu75frXj1KznK9zaMbRH&#10;f6taT70i/wAVNuS32dtjbW28fKdtLblvLVn+9/Fj7tYlDvLVfmqHcpb5WqSZmO5F+9VC7uWiTcrL&#10;np0/rQBo/Nu+b7tEdNkTd5ftUMrbtq/5+7QBaYbqjkh3D/x3FOjoPBWgDifiV8OrfXbL7QtuzTQk&#10;vmP/AFn3f4ePmb/er5N8VfDjUtU8RLBYafHazW7eRdGd2jk27mb5X2/Mu1l+8u35n/vV90hADmuf&#10;8W+CNL8Uwbb60hn8xcElcN+Y+tdWHxEoSJlG58W6ffSXGtJ4f8Q28y3Cz77W4JVlmRV3KjFf4/7r&#10;f7X/AAKvPP21Lr4ieDPC3h/SvBdreWPhnUImvPEuuxSpJqum2UTKyfZ03rtZ9rrvRG8tVZv9/wCg&#10;Pjr8MIZtYa1jumhZEAjmVPnVA5+Q88jn/OTnhvD88mrmC6uJpmmtYpdNGH2q+w4WQj168e/1z7eH&#10;qqMlUiYypt6Hxdb/ALV1j8M/2vLPxt4o8H2vhdrjzbWzjluHZtUT5kW9RmVo4YnVkdnVEb5WT59z&#10;7fuz9p74zaT8P/2T/E3iK8mmsdLs/Dl1eu4+Zo3aBmVVbd5bbWf+9/E1eN/H39mHw3+0Xd+GL7XJ&#10;NShsfDs009xYWsqLHq0Mat/o8rMhIjJi/gxw7DrzXlX7YXx3vfjt+wpfQalp9ja2niDxLFoc1tbl&#10;1iSFFEqlfm3A7toOGAIBwBur0qkYYmdKUVa25xpSpc0Wz6r/AGSLzwrq3wGdtP03S01PVsatZyRw&#10;RNJ5N0iPFcO+Plk3OrMzN/C1fSHgf4ZWPiC5ubjUoY7r7PsggX7qsrRK/mttb5mZXVf+A14X478A&#10;aZ8C/Evh/wAN+HbWGx0nw7pVjZ20Sxjm3/eRCM/7vylT2+f+98vsvg/XLy4+yyR3EkM0kUdvuXlS&#10;qqzDIPX0+leDj5Xlz09mdmF1j6GR8Z/hjYaNdxrYItvGyK7LF8skLMzKHR8btzfKtfK//BQD9hex&#10;/aO0nRdQuZNW1jSbOVLO40gItzasjPveV0d/mkVt/wB5W/g+X5d1fT/xf1O68HeKYRJJ/aDarazy&#10;yNLuXZ5JA2jno2/8MV4D8a7R7bxVpvjZrq6X/hG7Ge8j0yFlS2nZo5EG7IY8At/s8j5eK3y91YyT&#10;iya1pw1PnDxgvh7WPiR4b0rT/AOl+OG8E65v1SW609JdS0WVEtlt/s6fe8r/AG3Xy49iblXejL6J&#10;+3xrGlfGTT7OHwT4R/4SbxRpKTadfnTkWPV9P0+dVVmiRVVpo0k27kX5trttb71VPg14rs/2kbeP&#10;xFpNjeeDH03XPs93aw6i95FqDyFZPMO4L5eCmCF4YMemTn6G/aM+FS6D8FvE2o6Hq2oaNrel6BJq&#10;gv4dnmSmEpII/lVWVduUyGyFbrwMdkq3LVSe6M4xcoXR8JfCG18Wfsd/EaP4Zt8O/EEfhGzZb+41&#10;+JP9G1ZJ4ll2SxPE+xVZWRdr7tyM21fvV798UvjhpvgHxhpPiZfD9xbzeKrNYpb9J2lttDRndVWF&#10;d/lLcrGqv8yNI25V27Vdq57QPihe6p+w74i+JXiBf+Ei1fwsZ4bRbty7+Q0cc/lmVtztguQC27AJ&#10;9sfNXxf8Rz/BfwbpHxgu5r7x9ofiRTIfA3i26bUNF0vy5DJm0jXYkUgJIR/LZlDPu8zdXdRiq8nK&#10;1raerM6l4R5Uz1jwx8IvGWrfD/4b+KNU8Vt4o8B+FdSvdcvdfv7e6/te4vZ54rZbO2tmlaJIGVFd&#10;pmuW+6/y/wALdR+1J+wf4M+POlv8Xk0NtS1aG3lgWe9lWO1jt3ZpU81G3bpItzMrK6/wbv7y9x8K&#10;9Es/hJrnhfWkgWRvjJ5GlzRWn+i/YhcP9oSaTO9biSLaFVtsfDP03cewfAf4fXml+ILHwHd65eah&#10;p9n5zyyuvz3KZHyHcWI65znrXPLFThLmT2/pip04y0R8B/sd/tTXXxK8L23h11bVNJ1qK71KXWdd&#10;sGtoNBW2SW2l1S33StHFAkjM7Su373bsXayba9S/Zj/aP8Jfs2zapNqWteH5vAf2u6XUviTqGtxX&#10;zaxMj/ubVZWZ5FjVmdURrmWRdzNtVPufT3x//ZJ8HWvw0vNTj0qxgurPfpjRw24W2uEYCPDxMWUp&#10;tVRs6FVCkkcV8u/CDUdeTU/Afg61166tPC9gl34lltEX95LDFJbW0emo+f3dpuuS7JtbcF2cLjG0&#10;K1OspNLQiVOcZqNzpP2j/iR8E/jB4X+IGh+PNH8Rab8O/Cdva6pdeIJ9IuF0zWkvmZNto6Ksk0rz&#10;uibE+9v+X71eF/Erw/r3wR+F/i/4gaK3xI+GOg/ETwe+neDdG1W9az/4R94IkREhsfKaS3WVURtz&#10;P8vnvu2O26vUv+Cg/wDwUs8dfsbfGXWLjw1aaPfWvh/4cw69Hp+pJJNa3F1catY2oLlXWXai3Dth&#10;ZF3ELnpXUftg/sbar+1F8W9de3+JPifRFXxRYWdxb3hbULby5t8O2FEkg8pVHZi+RuHeunDwlStz&#10;aRfnfsZ4ipduO7R434L+F+oftMf8E9/CMdz8YNP0mx09PN8VXFtuvFmld/NW1llR1kZt38LM3mV9&#10;PaHb33jj9l9tL+Eeuf2DreoJu067vEZZJot7ea/zt95mX7y/d3NtrvPB37HXge++D8vhDWtNXV7P&#10;RGti0q/6I15cbWQzuItvzMzszeucdK2vBOl6f4PlSws7FI7fTVEMCqQqxouVCqAOBg152MxildRW&#10;zv0NqVDltfsYfx88Na9YfC+3sdP1y18P3VwlvaeJtbZ0WO83/umh2t95XkdV+Zf4lrk9F/br+Hfw&#10;e+GPh7wb4L1Lw2uqaxK+k6cBAkETXUS7W3KrL8zSbvu/M3zf3am/4Ks+IJ/hh+yJrl5p4WTbNHJO&#10;kxb975X79dpUjY26JORnp6cV8e/sP/sNaB8evii+palq2qReFbgR+LtL8PKI9ui3DvBL5Mc6hWaE&#10;Dcu1lz91s5B3bYHCxr4Z1Kr0RFao4VEqe52n/BQz4y/GC4+Dng/wLcRx6b8TNQ0mLxH4hs/C832y&#10;zmtVZ0luNPllXczRMjTeS67tjN8zV9EfsN/CLxR4d+Gen2OrXlrq11ebZYNQtoPs0epIzbUdk3Lt&#10;k2/3v4f++m9P8a/DDw9r2oabrV5pVvPqnhiV7jTLj7rWrsPLbGP4Sqjj/ZX0r6F+B3h6ODQFu/l3&#10;M23asYUdFOfrXn4jMVGh7OCOqOFk6nPJlnwF8PI9Cs45LpI5LxQqpJJErSwqu1Qm/wD4CP4v7tdX&#10;HF+93Mu5lZlX5W21Jcrtsy3p27Uy1hZA3ztXzcpScjr1HmNfMVmWP5flz/F92po5vM2/xLWfrdvc&#10;G1j+zzRwt5w3s0W/cofBA54JB61csW+0RNu+8HIzUhqTSdF/u1D9o/fbN21m+6pqaMcL/u1DL/rv&#10;xoCRIys3mf3v4arXNskqfe3Kv/fNTwn2ptyN8jVUSj//2VBLAwQKAAAAAAAAACEAj9dGzCWKAAAl&#10;igAAFQAAAGRycy9tZWRpYS9pbWFnZTMuanBlZ//Y/+AAEEpGSUYAAQEBANwA3AAA/9sAQwACAQEC&#10;AQECAgICAgICAgMFAwMDAwMGBAQDBQcGBwcHBgcHCAkLCQgICggHBwoNCgoLDAwMDAcJDg8NDA4L&#10;DAwM/9sAQwECAgIDAwMGAwMGDAgHCAwMDAwMDAwMDAwMDAwMDAwMDAwMDAwMDAwMDAwMDAwMDAwM&#10;DAwMDAwMDAwMDAwMDAwM/8AAEQgArAE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b/AIKf/wDBTL4f/wDBKj4AaP8AET4h6N4s1rQ9a1+H&#10;w9Bb+HbW2ubj7RLBc3CsyzzwoIwlrICVcncy8EEkfC4/4PQP2XVK/wDFA/HrqSc6LpPvt/5iXbNf&#10;qT8YPgL4F/aR8N2+i/ELwX4T8d6Pb3YvodO8Q6Rb6lbw3Cq6pMsU4dBIEeRQyjO2RxnDEHzv/h1p&#10;+zGG+b9nL4DlfT/hANJX9fs9Zmlz8rrj/g9D8DHxl4FSPwD4sPh1YrseMpH0e3+2yS/Z4javpyDU&#10;diqbnzxIszEiMRMrM+5a9Ml/4PPv2X3kVh4B+Pe4E4P9j6VkcEf9BHB9sjjmv0G/4db/ALMMiqw/&#10;Zy+A4+bGP+EB0n/5HoP/AASz/ZkaTb/wzl8B8ZyCPAWk/T/n3/ziqlJStdWJ5WtT89z/AMHoP7MD&#10;KN3w/wDjw2AB/wAgbSexB/6CPtUn/EaP+zAPu+Afj0Pf+xdJx+X9pZ/Wv0Ah/wCCWP7MKgL/AMM6&#10;fAltzE7T4C0stknpn7P0qjrH/BN79k/QFhbUPgD+z9ZrcHZCJfA+kLvOex8nnrVBq9Dpv2EP2z/D&#10;P/BQr9lHwr8YfBmna9pXhjxh9r+yQa1DBDfRfZryeyfzEillQZkt3I2u2VKk4JIHryr/AB+XuZRt&#10;7f3v4v8Adrn/AIZfDXwv8E/BFl4V8F+H9A8J+H9Kjc2mj6LYw2FnaebI0rlLeJVRPMkMjnaBlnYn&#10;kk1paXrqaoJAkcifPtz96Nm77WztbtWf94P7pejRfM+bar/d/wBr+L/7KonZoo927c23oAvzfL8u&#10;3/7Kud1n4j6fpllIbeRtSnt5/J8u3VnHmbtpXcq/e3Nt/wDsq+dPC/8AwUP/ALI+OGvaH4y1DRbL&#10;TbeF20uw07QdRa+3RK7yu8zfupY1iX70af8AstbU8POd2glJK12fVmF8tGWNdyjqm3/e/wDHqnwS&#10;GVtqj72M/N83+f8AarzD4LftK+GfjloVjfaTqemyWmrTNFpk0F6syX42bxtO0Nu2bvkZf4W9mr0H&#10;U3mstGvGt7YXV1HC5SPO3znCsyr1/ib/AGv4qzlTknytB5liQpG6lSd0a7fkZtu5f4f/AEGrQRbi&#10;Nl4b/e/9mrw79gPxr8SPiZ+zRpetfFaDSLXxheXV0JINMyscMCyssSOc/wCs+U/d/wBmvaLm7Wxt&#10;JJpsRwx/O0m9WXavzMf++VqvZuMnBhGSaucX8fPjt4d/Z88AX3iDxDdW9rb2aboo3B3XD/NtiXht&#10;zN/s18k6T+2t8VPjJc6to+ofDa80G41K8/svSEFxK0Ufm7Gtr91+z/NEytvZnfZtV1+Vlat+x1LU&#10;P2mPj742TWrHTdY8IaDeRWVkl/YpNmX95vaJ2XbHIke3dt+bbKlesxfs52vi+yWxmV7O13MVkHl+&#10;baw70ZolTb5e5vufd+6v/Aa9KnClR0qLUxlKU/gPj/wh+1f4m+F3wxmu28Aw3Woyaymja9qGnwWr&#10;JNevAzYeKLaqsyRKqTfNG0exfvfLXbfswfAa8+E3w1jttE1q317wzfQf2kz3+tNqWpaPesu5rPyo&#10;U8t41Z2Vvn3bmX5a0P2oP2cLH4RaHpXhW7vF/wCFIx2rX99pMayyazqGrJexy24ZlDPNu2qiRoqq&#10;zblZW+TbyL+LLHSf2ftNj8D+Hde0Pw/4clm07UbWz1c2upWd/KsUqQXwYKskjNGm4o7LD5uzbXfU&#10;tUh7nUxjKUZaliD4MX/xL0T4kWfh671DQ/F14kNhb6readc26wu0Ssywyvbr5sSxO6ebEzfeZW/i&#10;rU+Dvwt+KfwE+A2m+HrWHS/GvjaxnBur64a6uo7SxdmdEh+ZJJWXcu5/+Wasn96ut+Dv7UV14e0L&#10;xE2tLJJoPhG1c3PiXV0+y29yiLFtZj5ePMdnZF8pWZmXay7q6nw3+1N4N8X6Dp+rWd1HD4e8hdRT&#10;WTJHFbWsUu1mKs+1kRZHVNrLuVmbdt2tWFSpWUeRrQ2jGD95Oxx/xB/aDi+E+v6L4f1bSvEvhrVY&#10;0W9XWdiNaaazhlRlba0k0m5miZFXb87L/eWu00f9vew8US6HZw2/2dfEVrNeJetazSQ26I7xuZUR&#10;vMWVmVtqKvzbl/h+as/436lF8dtdt/BMOteMlulilvJhoi6Rsit3iVt8j3UEuY2bam6Jm/1q715r&#10;oP2fvhv4Vh8KaXqGh6Zr2uXUMb20E9z4hOo7PvI/lPHJ9lgVpFK/udnzbl+Xb8uEvZqCc1qVzTuc&#10;r4c8Vat8Y9X8JtpsOteH9B8M6zLq+ovLI9vdaosUvmRbyo+dG+aJkZtvmeb/AHFZtzwH8O9X+GXw&#10;g8O3OraL4i8da14LfU7PT5dPeJbqSyvLx3iiXzZoonZIIrdWZ2b5kT5XatL4YWeuxfC3T9Y+OK6X&#10;8P8AWNV1G4e18P6RrsrG3t1VmtrWW6idfOuVjQuxhVU+YKu7b83J/tY/HLw7cfCrUbLS/B+u+JNP&#10;1a0m0+6msdUl0+4cPtVl3xSx/fVv45Fb7vytS/iT5YL+vUz29+Ryv7bXxg8M6F+xd4mvvjR8M9bs&#10;dFkvfs76Jfamt0urKsvm24abTxcJCrqm1mdlVWif73yM3d/s2fGjwb40sdB8LyWXhrw94q0/T4Xs&#10;/CllqqeIP7Pt/sivbNFNDD91raWJ96M3ysvzV598OPizrNz+y/caT4d8DeNPD40i1lig8P2eqSx6&#10;ha225n85Lhn892b533fMzM38VZn7PPxjtfhx4k8IqnhXUtL1jXrWWC61rXbA3OoXDPKqvC1+7ebt&#10;XYrsjK0fzRNuT71bfV7wcbaq/UPaPnvc9o8NR+PPHnhiRdTt/BXgH4lWt5NHptyxF5BdWSBVW4RN&#10;qyKzSNs2SNu2pu2qzbVyv2s/iLc/Av8AZU8QT+OFh1q7jRLeaHToJ3t7ppbhW+7uRkZmUfMrfKzN&#10;t/h3Y3jrwV4J/aLudZvvFUdrp+n+IIrWz03xlo2txvbzPvRolVJW3JcrIqLjYytv/wBplrkP2d/j&#10;jpOp6D4i+IOuXHxK8J6T4PuH0C5Pi3SDb3l83m2yJOj7vMkjRmVN6ruVv9t/mzp0re++n9blc32D&#10;jfhT4q8bfC74HNrV5oNzot1qlv8Aa7ay1y3+y22kp+92slor7tzfKzMzbvmVdu6vq74f+LofGHww&#10;h8VXj/2Lpt5L5ET36NHLI6yvEr7Vb/Vsrbvm/wBpvu1z37Vuq6bH+z5qlteX2lyX2m39lc2tvd3S&#10;rEkyT7XVmeRf3qxl2XzHXcyr/dqP9m3482HxF+HLQX+reF74xzPG4SeJp0td+5UlRSyfMxbcqt/d&#10;+981Fe9WHOl1Cn7k+W59AfD7R7fSbC68tVa6klX7Q/G2RlVWG3/Z+Zv/AB6ugEayRpJuXbu7N/47&#10;/wACr5U8Ma74d+D37TPibUbPxFdz33iiVNRj0+RNsOoQtFErtA6u2QrLL97btZV+Xbtavqi1vVu7&#10;OG4X5Y5k3gEbWbcqkdvvc15Mo8p0S/mJlVLhP3nXrjn24/76/pTZFDOzIys+7PP8P3eP0/8AHqk+&#10;XzG2ttX/APa5/wA/3abayfK/yyAq+3lCmdvfp0+lT8ydRdv7tmYLtX7xP+797/P96l2KY12/L83y&#10;jb/9jRJMquv3o+d27/x3H/fTU19qlV27l3/7Ppu/9Co5vskjvMjl3Lt2/Llvm+b/ADzRGscSr8u3&#10;nj+E9/8APWpLfaLnd/Cq9/vfeant80zN9360FXkYGqeLNL8N3Oj2+oahaWM+tXIsNPjuZVje7uDF&#10;JKIowT80jRxSvtHO2Nj2Natu2x2V/famf7v+f/Qagdt5X+JfvKG/8d7/AF/76qQhpJY9v7vt90bv&#10;l/z6Uaj94kZ1+63T+E7v8/NR8sjLtZVZTuX+7/F2/wCBVHdRtKrbPus2P7u1fut/wKuH/aN+Mul/&#10;Ar4NeJPEl/MIotEs3upii7pQo67F/ibH3V/iJC0cvNJRiMd4n8bTahrSaLpR8t2k8qW4EgDDbt3L&#10;/wABU/N/un6143oPxT8EeOfiBr8HhWH7cPCDy6dqDXDNuluNz7R8x+aN5Fdtyrj5W21xHg39q6bw&#10;r8RdE8Q6xa62vhnxPa21vpMBgVZQZks3edlYfOyG42ttP3Vbq3B4v4cafqXhj9v24tfBumx2vhXV&#10;PEV7f+K9SvAixLD5DzLGpVvl5lcY7sF3ABefSo4Tlvz9jOVZacp9L/BXT/E/if4r+ItV1XVEk8M6&#10;f5VlptvbsqrfSIjLLM5X5tisdiKzc/MzKv3m6r9oD4k23wr+Gd5PHDJdahfRPa6ZZWkqRXF5cMvy&#10;RRFm+/I3yg7v4h6V1nh610XT9LNrpLWUNrbzyQkWzBlSRHw4PP3lK4bd0218E/tDfGX4Z/HT9rCf&#10;xd4s8b6Xp/hX4M6vFoulpJqv2W3XW5XZd8iFRvkziJTll+Z1xmscPT9pV8kHNy7npI/Z98XftL/C&#10;zQ/EHi3xBf8Aw4ttLml1CPw94Z1EtHc22FVrW6l8tRLE8e7cvl/edmJb+Hu/hV8FvDdj4J1DQ9F8&#10;PWejQ3n2uKVrZZQY1ng2EpKxZ45Fjb70bfwNXXaN4W1S9N1v1mS3tknYIlpHtjZWRtj/AO6rbs/T&#10;23Ni+LPiJa+HPBGsa5Jq02n2tilzaTSoYzHFIUldZIVI+bc2flYVt7SbfInYI0/tM+cf2XfhH4b0&#10;j9pL/hCrNfG9jd/A/VP7e1KW9nt5rLXbrU7eW3jkjkUs8iqsErKzhX3PtYcKq/Qnhf8Aap0HSf2s&#10;Ne+GMl9fG9sUS7jklANvJJLEssiRtvb7uM7XVW3CTG7DEfAn/Cfab/wTI/Y/ll8Ma54w8bfEX43+&#10;IoNa1HW9csWuNWsYppVixNDn5rhWg8mONTsYoCNsas9d1+zP+xjrF94k8caTb2mq+A/iFewte6F4&#10;3uzLrVtM926yus+ZVAvFSXYwXC8sxDYVT6FTCqcXUqP+u/oc9OtZ8sUfo/4Z1HRbFrjS9LuNP861&#10;YTzWsEo8yNpdzh3RfmXe2773vXzX/wAFDfC3xA8QeINJvPBOuWMlrYWv2W+0GW7a3keSd2WO4BUf&#10;MpZQjfd2rv27t3y+TfsuvY6x+1d4O0f4i2enr8aPCegSy6r4k0Sb7NNqoUvG8N7Hgu0Kqw8oStuz&#10;AWULvAPqPiHQPi/P+3tcR6otncfBXUtEmhnluZIZZLS5WXfBLHg71Z2l2bWAX5jj7lcdHDulU36d&#10;TSUlNHafAz4FeH/gj4Rh0fTdevrya3llvRPqV80twzuIlX5c/Lb7Ytyoqr/6FVyb42aRoeqa1t1C&#10;1uL3w/pb315pyT+RJJCxQeYGz/DvCfM3y7kzj71cZ4G/Zf8AE3wv17V9YU2WteJLxH02PULm5kjS&#10;ytGVW3qrDb5yqi8gfLtK814/8TvhLqR8baPqup6tq0ek6Dp0ur+Lb/SbBVk1y0to9yI0it5gjUIq&#10;kRqd28fKfvrccLCrNuTuV7aUY+6j1nwB8N/iZ8a/iJo/jLWPFmjwQfZnW4t9FkeM28zN8sETENmJ&#10;I2YbmZd7M7bU3BU9YuPCEdv4l1Gx1a3tNRF6kRhMkUaw3KMrLKXRl2s/mMjMyqzNuX5vl+XzP9lv&#10;4m+Gv+EN0vWPhz4b1rRfCKs9mtnq8E0bOrSNcyTqZCzlmklXa7MQ2GA6ce7Ndaf8QtOaO4ljtHtH&#10;3KJQqSB/vbhz8oX5fun+9XPWk4Sstiqcfd5jw3x98O9Fd7rR49Fs75ZXR7G3jiKuiMyM3zfwruZv&#10;lZfm2r/FXkP7Rnw51H4T2WgatZ+FL6Xwza3TNqOjWki/2dMjNvlIRV2JIdr7dyrs+evpC1utL0W7&#10;ur+4mUyAbd4QqxRGXaV56Lt7n+Jv71c38UJpvj18PZtFWwnj0d0R2eJcSzPEzSxFlyv7sybWbH3g&#10;prro1pJrsTUpxt5lKz8ZQeNf2ZrHUvh/pMdxrfh2+israNLVTIlgZ1324HVY/I/h/wCma/7NeweA&#10;rWwvvhNpMfh+9totP1hsQ3OnIqQW1uu7JjVfurtRU+XuytXyT8H9Hu/2ivhvrPg3wz/wjvhnS9e1&#10;OG+DJcSxSywGZZ7iFUhSN453WNl5Lfuy/Ne32Xxc0nx1r/xL+DPh1bjQ9c8H+HrZY7iW2+zWVvLq&#10;C3DxQxFerKqDdtDDpj5lYVhWo+9YmNQ8x/bV/awsfhH4SsdF0vTNYF1q2m/aWv0tjqDpuiid1d3b&#10;5WKy/Lt3fMv3flWqfgHUviH4W+JvhPU5PDuh3HgvxF4Qtbe7vIbqaK+SdoN+xkL7mZ2VPlaNdu1v&#10;m3bq878VfC7V/gD8VPAPiDUPF3jjxM1jDY6bf6HDdsmm3W23is1k8tmCzFXUOyuB2bluD9wfD3Qf&#10;DPiPwsn2bTbG1vreR4JmSJY7iCVX2lvlHG7aG/2lZa6anJRpLlV7k04uUr3PI2+HzWXiWHVI7e3m&#10;vNSi+yX8jBo7kJtZXjVt33WiZvmZd33vm4rvPGFrY6j4Is/Mjt5Fh2LZJMo3Rv8ALsZdq7vvL/D9&#10;7dXf6NoVrqtja3l5bx3EsaPES6n+EqjZGfvMyt1Ncf4u8J/8JB4803R9PaTTbOaye589o96nynRG&#10;SPn7zM6d+9cH1jmkjo5EfGnxH8HalpkuuWsmlx6n8N/E09q9zp0iMyO7yzyzRPJGpdXhVYlR1ZW8&#10;x490i7VVvobx58VPCvxi/Z51DRdUXT3j1y3l0m3a7nZHRmbY0E0n31dWXYzbv4l/ir1LTPC+l6Lp&#10;n9h6xb2atKvkhiD9nuk2s2QW/wCWm1f4sfd618bfC3RrXQf2jvFHhzVjef8ACH+Ltduxp1zLdJCF&#10;jUtKypFt3ujpNFuLMR+9VQq7a7o1o14t/wApz8qhK3c9u8LfCy/8RfCKTRfjJaWWsXGrB7maNJlj&#10;BlVZVRmlVlfzljY/d218hfs7fAz4I23je+0MWFuby+d1tHsrWaGTVdrK22aa5keR1Rf4cLGrIj5+&#10;Va+r5vjfYeKvjfceDtNOpXWqeF43vbyO8twsOqxRfIUDZ271Z48bgN2xlzXxj8I9Etfgh+1fLr/j&#10;izbULzVNRn0/ToLmBm1CSRpXWNLSJVCJGqsu3K/Ln7x61vhObknd28jOpbnWh972Pwe8BeLPAFr4&#10;d169NvHpOyHSpkvzHf6dJEFVJ0mxuaVfm+fDD5mX7te2fB+SWb4caSs2pXGt/Z0MC31yoEt2qMyL&#10;I4VVXc2Pm2rXm3hqKxtL+0uNUt7QRwBx9ijVWUBm+V2RR8zKqvwCfvD+7Xc/CDxhp+oSahpdguyH&#10;Tbh1t0yeImKlv93bIT/wEV4VZye56Gx3EcioVb7qr2H+f8/NU2flbndtGP8Aa6VXi3Sty6F9/ULu&#10;/u9P+A1Mh/h3bvm3f+zVgZ+8NZNg/wBn+I+nG35f9mkvPLZW3bl3fK2G2rUOnXUl7pkM00LWkpQF&#10;4HcMYWIHykqSGI9jUn3Jud3z9flKr/8Atbveq/xEg0rGRl+Vf4cZPo38O2rfl5bdG38XzflVcGMb&#10;mXauDgHHvyP++s9Kmt9qv97t0+93apA8i1/9pCz0a0jIsZUnuXMcJvGWFJGXcxVTn5mUegrAsP2w&#10;NLttZ1Gxur6xa409GuWwHSGONQrN+8I2sy71yoOfnFfL9t8V9G/b18G+ONM06z1LSfFXwp146kkF&#10;xhZrqydGSSSMEk8yRM/HJymPvCprr4aeCf2a/C+veLvEkN9c6HfWca2lhbwNLdzzXK+UtsVjy0rl&#10;phGHB6BWY/LXpxwcEmpuz7B9Yv8ACj6BtP2u9D8b66ljp/ihby41NlSG00+HONwZdm4KdpLJzk8Z&#10;/Lm9T8YzXNv4yX4gaCV8N22oafc6LfJPHd2urWkhia3lB3ZNwLlUGGwuXjIzmu3+Dvw/8K30rXGj&#10;+E7XT7jQ7mUtM1mgltJrgDzVjmdechRvCPtyqj0r51+Nf7OGon9mrx1puia9HrUniXWgl9b3lz9l&#10;t/DVqlmtzaW8MIK+TtKWqqqnG0rv3fNmaNOjz9iakpcpsat8efEHxM/aW8A2mi+CtJ17wldXkz6b&#10;4pt4jfNHHbxKkk+MKtuizNHli2CyLtD9V9X+G9t4P8ZX/iTw3b3H9t+KrDVf7S1C7GntZpPcwTxN&#10;JcBgAsiidFUKGO7y2U7gprrbbTIPDv7NKt4UtZtUnt9HifTgkZtl1GZUyCIVAVA7KG4XHz8Cu08H&#10;z3z+FrG612O2ttUhsoG1Ar9yBxFvkUt/dTc3U0q1b+RExi/tHl/wk1qy+GWqePPDPhq1vrjRPDMN&#10;74s1LWdQlBa+1HU5p73ZAwADRKzTZb+DCLyckfOfwl/4Jo+G/itP4V8UXniLUfEFvAz6xqfh28sr&#10;X+xtYvJT5kks4aMu7xuyuhBAVkX0NfXvgL4h+Efjf8Or3XvDutQal4TvYJNPe9iOUkEbssi59FXc&#10;u7/br4sH7QPjT9jLWtF0fxBHrXxH8K+LdasbXwTqHh2GMWVxZ3c6QeVJJkKoiiYSfMeChycMM7YP&#10;nd1DRk1NEr7H2t4o8QPpQt47K9URtbyPC0mR5O1VAZiqkbF6bmOPvdMZr4Z/bu8R/Df40eAPEviD&#10;xLJdWGnfCfxLoWoasIYz9h8VzTARLBDHvCGQu/lFjzz6bc+w+GP289P+LXjnQ5vBGl6p4k0GW11Y&#10;HUZbGaKxnksxKlyu6QAtmaJI0ZQVPmAdyBw37JfwZ8M/FVPEVxv0pR4P12W217wsFFxZ2fiOQ6de&#10;yybWBDNAqoi4J2vvbJ7aUKPInKqVUqc1owOw+HP7MN58WtZ0Xxh8Uby6X4pRM9zbjSNTkXRrSxec&#10;XEcKBfkkdEEcUjA4YQjt19vvfCk3hAST3mus1pb4OyFRGfvso7fdXdzgDouK7r4ceBbXwZpMMrQw&#10;wXkyb5RGoRULIq7FHTCqvUf3T/erd1XRrPxVpU8UkcM0d1EVVpBlDuVWU59DtXp71x1MVKTsaU4x&#10;ij4N/ay/Zu8GxeMLX4i65dSeFLHTW23V9Yxlv7bkkdILW2uJhH5nlFcjO77z/XP0V4g/ah+H0Hj7&#10;wDpM2qW8N98RtOEumW4IaJ406ID937xZRjpsarPjefSfFvwI8T+G/Ft5ofiL7Z59vDpyWrJG0IA8&#10;pG5O9gEVmkXaAxOPu7j8reKPEHgnxP8AHj4Nr4RtdF0288DeK9Q0jQ5dXXbBe2FmipqAgYuzmbdP&#10;L5ZY5ZlLNxzXZT/fRXPfQyl+7eh9CXXxp1gfsmarr/xG0aTwvrFzqc2k3MVjObxhbNcLbrOhONy7&#10;CGyVHCs2MVxf7Juv3Vv8K20JpvEmpW+l6hN9iudWjMKXQndnCO25n8mJm+7k/L61pftY/C/UPHPx&#10;F0rXTca1qXg+x8F6hpFxp1pqElnIt6r20yFEGELTREoZGGEVD90M2cn4Ialq83h/S9JtDoNhpb6G&#10;moHS9KG230yR5XkEctyXDySeWYj8wU4P3O1EYr2d0Lmlz2PpSHR9Fj0rzNX1JJA3zNm6aGGMH5VC&#10;pnoq/wB4VxOoT6HoPhiOS8tVuNS1LUWtAbnzA7yPIEj2BR8yhZEduflALfw1df4CTLGl5fX1jqU1&#10;u4njWSJ8l13LuDFsD5mbGF/irP8ADdr4d074jQ3usafN/bWm3Et3priAypE0kHku0a84fywV3A8i&#10;Vx0avPqXa91nZG3UZ8TfhjDoFpZ39tdXF5bqEV4XIUvlv9YGzw25u/tXFeLfiZb/AA08F3E91pup&#10;a9psyeRJa2RBnh3sq7d2eilc8/3V611f7R/h3WtX8Oa9ceE9N1DSbq6svLS/SCOVI2DbmkWFj97y&#10;2YdOd3NfK/xu8e/Erwt4M8G+FIb7TLW88YaVJFDrcDxQ6pHPA5EsbW8u6El45cDJOd+0YOBXoYOl&#10;7SKVzlrVEj0T4RfBq/tf2uvBl2Na8My+GfDtzJ4/0eFLJbPVXtrzStRsZluFQDzHSS5s1RmHMe7J&#10;zgDX/ag1nwPq2o/D3xBrWq3Omal4a8aHxMsNtjztZXT4rqKESjPCbpfN24PBbpuyOW+CXhKT4S/B&#10;bxt4g8SeNdS8UeNLw2Gia5rBt4kfTo0iXy7KFIPkWRFmlGRgB3Utwtanw28P+Mf2kEjvr/TW03QN&#10;L1DzrfSb60haSSN4m2kqwAjLLI7ZJD8fStZQ99zk9FoZxjpyxOJ8d/tKWn7afwE1a2vPDnij4ceJ&#10;9D1aPytJ8RW6QMxKTokzgHDRvHK5XDD5k4zjnW+EWueKPAz+EdB1/Tzcalq9qlrHqIn8qQnz/Lh3&#10;Iow0xRVZznI3q3evRof2ftBtPFmsXk8N7Hq15p1vZ3UkzBrcwR7WjlMeNrMoQJz0y+Pv1478TNS1&#10;z4ZftE/Dfw/HdR/2P4i0uaOzuUYqlpqH70MzDO3zI1KELnG0rmuiPJNckdgjeHvs+ivBlxqXg7xl&#10;JqlxePdeETf/AG3BlleWEyRNE5bc2AillfYo/gY4HSvWfiXKuj6G2sW+6S50OJr2KIAhZo1TZLEW&#10;z910JK5/iCt/DXxJ8O/HGvXXwsvIfAXiBfGk0eqz2+pbZQ6WjqNqxsXI3bmaTODg+Wnq1dl8MYfG&#10;H7QuvNJoOrX9ro/hm6SGW1s5BJp0c6I3mxMzErIyseUVsDgcV50sDGnszpeI5j1D9pn496XbfDaS&#10;9t9PnuI9N82+gjnZbfzpoiqJGGY/KrO23K/3a+aruPVL8aL4m1LwXfeNNcn8Y262I0qX5PDNnfRX&#10;AlvrhmKRfZkayiXc53KY0bjdz0N5+zP4kj0/VtFuvEmoTahPL9qMF3/pUsU7XUDuIlliZNgVSN5j&#10;LNvXA53DuvCXiHR7OC80vWLqVb6xW3XVYkg/d6rLJsQuqlQGVZJee24N7iuqnGNOHLDUwl78jg4P&#10;2t9dvPjTq2peA7LT/E3hbw3pif8ACSapaRgLO0USyNMhVSzfLLH8pHzKwPbI5HwD8W5fjB8dP+Fi&#10;r4euND8I6J4fnN7rNxYvPq24wOCtsuSqMsrHG0fNtOT8wFek+NPglceDNW+H3iHwdDfaTbeE9aud&#10;Y1HT9GllhtdZRZFtmt7lVGyRGjc48wHDREDg5o/bF+HcN54FvrG7vJfEmn/2lHPpGnWtrmyuo4mW&#10;V4J4kwHVfnXjuE4JzWtOUObl76Gcubl94w/+CeHx4s/2gzrmsafLrENvDLNpYmvYv9IkiVt+9kWV&#10;xHuD7Wy2Tn5fK2nP1P4Y8XLok1npOj/Zo7WCR2LjLyKzy7mRhkbiql+/8Q714V/wT38LTfCL9nrR&#10;bGbR7jR9QkfzVglCl3Rm3MrIo/dgfLhT1r6L+HPhy48Sw3GrXSfZFmn2W0IC9E+VpGOfvMwZceik&#10;45rzMwt7R8mx1Yf4FzHp1v5aloVkVQW+UD5du5m7f99VYEiynlvoScbtvfpXDXGvX/hTUbPzInkt&#10;cOkw2lnbC7l2tn6/gtdDaeKbfVpfMttxgjCvnHzru+b7vVflHcd687YrlNS/naC1Z9qttTdj+9t+&#10;b/P41FAzXNnGxWRGkXGHGGHy/wAX/AfeszQ5ri78NeXHJmX5kWRvm7ckj/ZY9vat6WRRG3y7j97p&#10;/wABpf3SSG4USLhtzKrb85K42tuXNTRXJm+Zl/GqsUq75Pldl+8Rzk/5/wAKtBA6dX/D/CjXsV/i&#10;Pj/4Uaj4A0u+1XxlDpMOgabfaWt0usvcQw+ZtVoxazBW3fKWDZI28tzwK9Lia+0jwNdalbafHrWs&#10;2tmj2VrZAhbtnk2pIHyQBsCnOei181/F3w34g8GfH+Twt8ONHk8ReE9VWS0vtNuRFFotiI1zcCWT&#10;YxYBZA3pnd1xX0D+y3478K+MPD9jo/hfUrVtG8PxrpFpHaFhbiO3GEijc9VVHXHJyrA9q9TE03ZV&#10;U73Jpyv7h0V98NvHEnxjm1yfxNHD4Ht7GKKLQVVd0V3uVppZZcHcuNxLAjHp1q98P/gdoPw1ufFG&#10;t+HPtFxJ8QtZOv6pLcyCU3DmOKIeSMDbGsUaqgAJxjk5rY+KPwkX4n/D3xV4dutQu4IfE9jPYSPb&#10;S+W8Anj2OUbnDFWOMj9Kh+Bnwmj+B3wb8M+DbPUrzUk8N2SWqXuofvp5lB3MxOe+QAueAoFcnPpu&#10;HLqjk/gp8e9M+K3jXxNorQzXTeF/Fcvhpbq3fzEkNvp9vcO8uPuhZJmj/wB5Rz2Gl8dPiH4i8HeI&#10;PBGj+HvB58Q+HfE2q3Fh4mvvO2LodmsDsZ3HLOz7DGoxy7qMgkA4Oi/s9x/Avxp4m17wZfLps/iy&#10;+Oq61Dey/wDEvC+W3nXEUSqCsrMFZjkg/lV/9n39ofUPj74x1mbT/Dl1aeE9JnNlBrF0QrapcBnM&#10;nlxdVjiAVS7YO/IwT0uSXxwWhPvfDI6f4CfAzQfgJ8IrHwl4f017HSI5LiUWlw3mbBPI8roxx91S&#10;+3kfdULyc5579nv9n7SfgF8HYfh+jC+0+zv719MttTRLj7PG8sssSg9CEU9cd+1ZX7XH7Ylx+yn4&#10;t+HVs3hLVtf0fxpq76bqGp2qtJHpCgJsLKASzPvcgcAiNxn7oPoXxQ8a+HPh/Po15rmpwaSNbvYd&#10;MsZZCVaW6fcEQD3UHn/ZqeadrvrqHLDbsUrbwbo+j+CZLOx0jS7c/M4g06ERrFJI7M0ioBhSTubd&#10;j7xrwjwj8VfhT8HP2p/H/wAPlWz8H6h4u1wapawz5i/4SvVbqzjuLuSJmbDuEaIbR0+bA719GWnh&#10;/SvCF1d6tCkdqTbrHcXDMcYiV1+c9Bt57Dr+Xiv7Uf7IF38bfjl8Ofid4X14WureB5JT9heOO4s9&#10;RjlVV83DDCTJt/1i84IA99MPUU5NTe4VItLmieyeAddZtFsbO8EqT6fEIxJOcSOFGxGxj7zbcn6t&#10;6itPxL4kg0LwxdXN1IFSMeSqhgxO75V4x9f++a/N5/8AgqRrXhm51TSPiZ8PfG/w31Rvttm2rXds&#10;Z9PtxaIkxWPjdI0kbfKcYLoefmFdR4K/bwtde+CWs3nhP7F448SWMqOLVrho2Cs5VxlUIypZVU4w&#10;QytyM1tLL5LYn28T6S/ax+L/AIM8D/BPX7O+uI4I76yl0+FY3xNd74WjZYsAkPtYDcBwQ2T1FeM+&#10;Cf2YfDPw7/Z98GeNPGuhXt/rvw+tb68gtxcB2t5r26RpIi+ArbnSONnzjZvOfmyO+8T/ALPba98a&#10;vCvjSbxzPp+lwwRHUPC97b2rFbuYM8O+XacSCR1QBACQvBO7I3vEHxu8Jaz8C/EXjax1iC48F+Cj&#10;frrMk1gbiG4jsfMS52gg71Von2/Kd2wY9aqNR06ahTd+/wDkHuylqjE/az+I91H460f4atcTx6X4&#10;40W78NLqVlJ5P9iXhtZWafzCRtYBUC4OQWU9a474B/st+FP2XvgDqXg3w5Mt54z1LTYb46vORcm4&#10;aZGSOR4wSu1XRiFABO0da6P4m6fpv7Llj4k1fxl4mt5PAvjy9tJtI/tKDzJNJ1O5yWR3IwI5HIbc&#10;xGxnZRgba8y/ZBvh4J8WePPO8Vafb+O9kGnSXuoQNJbaPaRs8O6EYy7xJHwnCZdQWGc1tTk1RbX/&#10;AA5OjqWZ7x+yxd/EK30a40T4g3mi6pNDOiWt/pszxtdRu7l/PhYZjdWZVARiCOciu68eP/wgPia1&#10;u9LVRcbMSW7cJIsjlSCw5BXB59hWx4y1yxtdKW7f/SJrUI8E8i7XzGynk4ydzY4Ax81cZ451W28Q&#10;avbyRXn2NoJYlK3ceDHJuRlzuI6kryR1CiuHm5p3sdMYtKzN/wD4aM0C9jMMUk0uqxpuNtHh0EgX&#10;/VmQ/Lk7jnJHbpXzf8NbeP4k/GvxRoviZdJvPC/hdJbvQisod4ro+QrRRsDkgSRHdj7zE9iKx/ij&#10;4mb4OfEbxlb6rpuqaXb2ej3V/pWpRILhJCiIXKnGEZmbKk8EZ6d+H/Y++HF74r8DePNN0tdcsbnx&#10;J4N1O7l1Jpd1rZXZRLeAxcZEkk3nSYUjAgAwCBXqQw8adJzizkqTvJJnofx/+C2pfAD4G3Gk+E9W&#10;1Nb3xF4mXWNVkjBkuJUkV1eCMAHBCRRpuPGUbpnA+i/CXiVtOluN2nSQQ38qv5aOsjWwWCNPKbaS&#10;Mrhun96vIvir8QLnQ9f8FzX2m60mt/2Es0kllE8y2krQuJC8YPzYZtoyMgFjXefC/wAbfa7a3sZr&#10;XSf7SjfzsQl0SR22sHCkcKdwyM9QwrlqXlSUmdFPlUtDufG/hBlu7W+PlwpLJFBmUBmiLfKNwIxt&#10;Usz8+lfO/wDwUb+EvhXwN+zd4s8VeIpr6ytfCch8UQahp8BeW2lt8StH5eed0KP9wjhF9AD9NXmp&#10;WHjy9uNOk/eWMEe90VvmlPysQfXbu9K8K/bx8H32r/ALWvBcGrLeJ4n2aZFY3sqmaaKXCywxPn5m&#10;8sOvzAfK+M5rPCzl7SIqsbpniHw9S88Q+PvD99p+k6f4b8E+PtEnuNT+yN5f/CR3V4ZFtLjcp3Rm&#10;K3WSRW4ANwOCen2H8LdTsfDOj2eh6bo/2OG1CQ2tjaALbIm5mDDgbQd53ZA+7XyB8b/hNqnhn4Ee&#10;Dbe31Kx0yHwxbQ6VI0k6xJbx2u4PFvGBgKzLkY4CV79+zMI/AHh/S9P1jxB/wkF0sEIbVP4LuYru&#10;cK4PzBd6qB145rrxtP2keeJNHR2PSNXtl8G/EeDxDfNDH/aFi9hLIo+W2LSI6szddnybM+pWsn9r&#10;e90XTPgD4o8QalLZ+VpOkXN7bSsgkfKQl41VhknEiK+B121g+Ifj1pvhD4m3GgS3C351If6Ekjq0&#10;jTgIGhVeMgKykepJrw34DfE3w/8Athaxq+r6TJcaf4Va9k8Pywa0vl28avGqMIEJCN5yyGMIBuBB&#10;9a5qOHmv3k9kOpUjtHc9I+HHxl13Rvh5Hr11p9jpPgoaTHc3VxJG7zW8bx205Vh1ZXb7RGSBkM4O&#10;PlIrzfxd8fNN+LXwL+I1v8HJLjQvG3ge7OoywXFkVbULdh5RuYN/ytFLGqMCDjAQcbs13X7DEnh3&#10;XNJ+M3gk6h4m1GFvEl3LqOmeLNMa3kjivI3hWBCx2yW7JbvggAEMTgBhn0nwz4b8L/BKyt9Qnj0j&#10;Q9M0W1XT/PZQGjjC+YEZv7pxnaTgEL+F+0jGb0M9ZLQ+C/Cv7Qt78HrlNf0fxNcaxqOvPEb2wO4r&#10;aXcaoJlKsPmX7QsqJjgqF5Pb7t+FH7U3hHRfDNjY+I/E+h6ZqDNvIefyy8sju0kZU4w6yFlwCa87&#10;tP2X/CPjL9qC3vrHwjpGqeHte0W417S/EdlnyobsSWqPFKu4oQ2VYArwd4HIY188/C79j/wX8Uvi&#10;9NrlxrF9Pr2gxNLeaVDcC7sxN5nly3EcudpVGXBDDcrKc11VPYYiPZmdOU4H2/4r+LLeIvEWkxaa&#10;rNY2MjNcPINrzsFbaV9E+V+SK2de+I1vYG3hs5vMuNqs4wNo+8OT/tK61+avw9/aS1rwl8ete1bV&#10;dP1Twn4ZkheysJNemkTeVmZWndSdoYI2MA4UsQK+0vh38aNB+IVnb3ljqVrc2MyRzy3zsBBGpX5m&#10;LnAONz8DpgAdK4sRl8oJM6KOIU1qfQ+jSrpHh5ZFZvJmUTKZG/eAui/K3ofmrcs7z7XYLu2nf8zY&#10;5zu3fpXn/hTVbXxHpGpw/aPOhtrwxo6Z+ZQqkMP9ksGrr/CGoQ6no+6FV3QuYwu7lGC/db32+vrX&#10;k8v3m0ompG4O5du3a3Tp/e4/QVYuZ/ItywUt26e9QSruPyfXj+X+R3FWVlYyL9e/H96gzPiz4h+H&#10;77wLo/iCPSVtrNf7Nmgu7i+cLbxl1diCpILliqMUyCw+prwT4MeK/EXwMh0vWLzxneeKNFhSYanp&#10;CaStumnOkfmPFDDEo2eXEYj5jscfMT6j7e1DwLpvjnRksBZx65Y3iLJctegMNyqymXp98K7Dd1JA&#10;IroNO0Dwv8HfClxbwW9rp9htcyxqmZJm8sggdySOPxA6V61PFWXLJE1KN3zR6HD/ALJf7YOj/tGf&#10;D3QtXtbuV4tYtpLmCW7j+zm7RZNvmxd5IiVYCTAU8EfeFe2Wutw6he3SrGySW8iws+07WfZvXB/3&#10;WU89zX4+/G/wbrvwe8V+H/GialcWen+ILaXSVtJFlK2NtJI6/YoFjwsMcUZUA4yrdOE5+5f+CVt1&#10;4h0z4O6/ofibXr3xM1trKXGh6vdAiTVNPbTrAg885SZ54snkmNj6VWOwMacfbQejM6dZt8r3PYf2&#10;nvFviTwh8ItZ1LwXotr4h8YwL9l0ywkYeXJcTukQMg6hEVxIw7qhHenfAnxl4evxq/hLw7LYvc+C&#10;bhLLW7eyyYbO+nQTSQ5/vbn3kdR5ig8nFeE/DqX4vH9sbxtHa2cUfgfT/H8rX812d09/ZyeHoZoH&#10;hB4CRzuifL945z9019HeF/AegfCa98QXeh6XBp6+JbyTXNS8iM7ru7kVfMmb1dlX/wAdWuOpTUIc&#10;l99TSPvO6Ojude0yTWotNmns/wC0dhu4rd3XzBGhUmUDPIDbenqPSqnjHwTpfjG2sJNRsbO8k0i6&#10;N7ZNPGHEEyo8ZkA9Qsjjn1z2Fcz8ItKj8ceHrPxpqOmhdU1lJbmAXcQE9jaO+6GEd0/dpGXH94tm&#10;tLS/iXaz+PNZ0eOynFpoIghe/wAbo5LmUMfJQDqUTaWPrIo6g1hytPQvRrVE2v6EviDRL/Q7xFfT&#10;NUtJ4psk+YA6qoK8Y43Hk9wtcf8As4fA2T4C6LceGv7Y1HVrFWd7Y3J+aEKysVzz8vzjp/dq58fv&#10;ijJ8GYtF1ptMvNS0mS7NrfPAfntY2jYg7erHeoXH+3jqRXfaYd14yu67oyUxkMUx97P/AHzT5ppW&#10;6MelytrHhjT/ABFbLb6tY2OpW5Zh5V7bpMh6NgBh9P8AvmvNvizffDH9kL4Za94+vfCug6TpPhu0&#10;8y+n0rQ4jcJbqVYKI403MCdvAzwQe1esTx+dbzMu0bhlQc/fA6fT73SvEf2zfD3jb4g/DJPDfge3&#10;0SPUNWvIbfVLnUxuhWyPzygDIJkI2qPTJp0ebnUZPQmpFW5okLfD7wb8XdV8M+J2srWSTRb8eIbS&#10;z8/YovZYGSOeeMdWiic7A3CHBAyBjvH8B+Hz4LXwjDpdquhS2UkE+lxQBIpInLLIrLjG1t0h56lj&#10;3Oa4fwn8DNA+FNvcXVnatbz2ltMb/UCeLklEEkj89FWKPH93nrk103wy+Nvh/Xfh9Y+JP7d02+0W&#10;4Mhj1VJRHalY2eLJdsYAZChJPUe9az5vsO6CNt2jifiU+r/Gj4uzfD/XvBOj+JPhjrWmtEb5ZPME&#10;MyRswimjYAYJACsp+8qkY615X4ii0PwPql9440fw/wCILy80Jz4X1q3W0K3Vo0aLuum4/fRyIYmJ&#10;wdwfrkV9P6T4hs7rwclrp8lvfbERbW8tplkiYq2IX8wZByNnc87hVXxd49t9J8f2ekXVtM93r0/k&#10;QrHHvWQrEzs5x0VVQDJPJkA+mlHE291oOQ+SNE/bp8E+A/Gfhe+8T6o3mXrC5WQF/ss8Jdo8MG4i&#10;kjYM5X0jA6kV6d+0d+2Z8NtXtrzStKmXxNqWlpPLf2+npumjiRWR+v3gHaP1wQprU+Ov7LngP4ia&#10;MLi70W11OOS8EAmigDeTLIy79wT7jbtuc8c89K5bw3+xp4X8YTXUNlqCPJ4fjGl30tj+7mCghjGw&#10;zywaID1IBznNd/NhXaWuhjL2mx4l8LNZ8X/trfHrUNLGn20Pw5tbSa0uNMu3biGVGXzmO7kbwpwP&#10;ugL36+reC/i5a+FNE+HPw++G2m32n22teKtS07UDPatIsNnYakYppC44SOXyJVXPJLE9jXs/w0+H&#10;3hnwJr0vhvSbiys9c1C3e+ntggSa4iJjV3GABtJIU9xn2rH/AGmtWuNH/Zz1K28J6XqWk694wtjo&#10;NlFpFsq3VnczmQz3AXgKUV2beerEE5JrOrio1JqEVp/W4ezaXNJmD8adO03wx+0T4b8aahrEOjwW&#10;8ElokTyZMxLSxL8vZfn3nPTYPQ10UUUHh6SGzt0urpIY4ZoUu7gedud1QKzqfnLEqQPc571z3xw8&#10;HaH8WJ7rw3Y/b7zxN8MooJI3YEC4YqjCF3YYk3KWDkepHU15z8OPjrHov7N/iG+8UQxya94JvzYa&#10;i2kMDKltErSQyYPCgK0yhu/lepAp06blFD5rM9Y8NG8bxbsj82302EMZJ1l2sS0joshU/MrhldSM&#10;4+6eleH6Z8Qv+G9vj1caLbWOoWsPw+uHhnv5Qf3lwl0okXAwAr26sRg7gwH48r4h/bU13426b4Ds&#10;fAOg+ItDurq5MF3q5WPddiNAXgmXkgNI2Se2DXqf7PvwdtfhR8VdL8O6P8QLfR9cs7x9e1nS9PiE&#10;lxrqMCIo5A2dq+WCzYwfnX2rodP2UHKe/QnmcpK2xb/apfw7pH7RGg+Hb6O8j0nx0mQrIGtbC9tx&#10;FEgk54FwkwXKjkpzXF69+wx8Ro/E9vD4P8YXWl+HrdIpba3t13xlWRXkwuMbxIrYx0yPpXffHP41&#10;fBeH4065qWrW9x4g8d/DPRhqFzp25kCumJooVX/Vm6kEke1c5+dTiu4079rJrD4bWeva7px8HJfW&#10;xmTT1IuLrBLkDI4DbFRjjoWrGNWtGKjBfePki5O7scr8If2L/tWr2eueLtQ8RNrelzJJb3dxsWe+&#10;dZFuElZBkoFcc56jcOlHxX0/4M6p4o8J/CjxFBoum+KLS/Xx5oWlm5+yXc81rPK735jHBRWRjznp&#10;jAFcT8W/+Cg0EXhvVodDutS0XbbXmpjWYLE3qy29rFLcSxAOQBJsUge/HetjxL490H9qf4KfDf4u&#10;WOj6brHi6zKWvhnV7uy8uS0lvJ1tblHjU/dEf2hSmSMxF/Q0ezq3Tq3sHufYND4NfF+8+JfjvxB4&#10;um1XQ7r4TabZoPDFxAjTebZxxz+fLcknOMQMqnBICsR1GfIvAPwXsv2iPHtvqX/C4JvGnwr8KeIr&#10;q90/To7l4LhYbyBo307UAMGaKORYhA+MhWbnPNem3mnayvim4tPBOgmTS/sy6dNHpEbR2lqQrIzI&#10;33U8p8fLg53PxmsvRPEWufsy+Hdd8RCFPHFnZvHZzyw6fb217JCruBwoG5lIRsEcFvc1Ubbx36By&#10;30kH7E3wK8Q/B79mHU/h74d+I0ccdxqupv4U1a6WSS9hVmdnSdZB8wWdsnB7nHpTtO/ZY1z4W/Cn&#10;xd408BafcXnxg1ia41NtNvyi2cd1dwwR30LAEB4i6zSrFkDzHJ96oeO9e8efFXxr4P8AHfwZ8ZaD&#10;a2a3sSap4R1+0EFvLby+Y05t8APHcOrbipyAYyfWvqfVvEVr4buplvtUsYr3XrS5ktrUMFupZbaJ&#10;3Zoos5Z1BcNj+6vvWNSpODv33CNOLj6Hyb4g+EfhX/gpf8B9BudX1jUNBuozaxtpiz8Q6j9lWaSJ&#10;if8AWBS6uBn+8eorm/hp8AtH8VfCvVfhxeXy654b0vXLK6SCbMI2xRBZVJT78JZ02KDkfPzyK+l9&#10;Nm0PQfjXH4JtfC8lr9qsU8XXesRxI1nLcoYraRVIPyzDIIUYyintXz1pmr+KPhH8fviBJ4uuNBs/&#10;CuualHB4a0+wiOLW1jIEdwMjMm9SQ7E4EiEDpXRRrTlBwXqieWN0z6r06a0tfsp2ySKFVWtYT5f2&#10;jYmAfQBWC/8Aj1ehfCfTZxHqN3cQNam8MSMm4cMitkj6ggc+leceAvGekWsNno+qi4k1K8hjvVtJ&#10;V8m8A2Mdxj64Yhmxn+I13ur/ABIi0Swi/s6GBo49xImfy1jXBwD3DFsfmfWvDqcykd17xtE7tV2D&#10;lV3Dpk4yfSnx3AzGzDCt0yOny1znh3x9BrzRw3EbWd1NGHjhlcYky3DK3Qg/0Fbkw+2ybWX5WGCQ&#10;33cM2PzrHaRnseReAdVs/h7Bax6heSeZrTbpHJwtu235QFH3QQcHPqKn+Kmt6XqtlZRWbJcXUc8l&#10;yZxlljVI3DkkenXA5wlfHz/tdDUhZyeJr+Tw/eadaWdpJO8YFndXclsJ3Rc/dy5Iz1Ow9Ate7+Lv&#10;i/pusxeG7GG903TUtZla8lM8YCxTgxh8ZztMchfnsD+Przwc4y5hRqx5dD57/ae8S2/j3wbr3hNb&#10;eAN5L3cd48uBEWnZ8AHgBkBG7j73tXrP7Ctpq3wtvNL+H+pXCahayQW+s6XqJlDNaKWRpbJsdSE2&#10;4x0w+a8f/a7GjeL/AAImleDWh1661S+xc6gULLElo0W2MFfmZpXdmUfd4c5PNXP2iPhV4h/ZI+DN&#10;n8WH1+WGTwK2n/2RpkbFW1i4ub22W4ErdFWSNI41A+6vmsetejVipUVT7nJ7RqfOfWngv4RXXgL9&#10;o/4oeNI/EmpatbeNFsZBos2Ps+mPaWy22+HnI37XYgYyymp9R+K0ml/tN+H/AAfEk01rdeF7zVpJ&#10;FDEwyLd21tEx7HfvlIHojVL8J/iPdfFz4OaT4kEDW2oappSTTJJbmAi4idlLbD820kucHsfcV5x+&#10;1p8WJPgx8MtP8YazNqFhZXOoiDUG02DzdSltxC4jtYVUZw0uXLdhH6mvCjTk6lp+h1yklBOJ6ppW&#10;uab+0b4RuP7A1y9tdNh1B7a9uLCXy5XeEsXiJ5MZZmjbjqpHY123hrSbPSNPRdMj224wuW+85BJy&#10;x6kls5PU7q4bwnYa14Z8V/2VoOj6H4Y8B6baxBZiu661JmjGSqjhSiqo3NlmP0roPhz8RLH4l6C2&#10;pWP26OGa4e2geeFrdrgJ8vmKjc7X2kjoSBnAzUVOa3u7DiWtW+Iehx+M7Twvcappa6/eWpvV0qSZ&#10;DcywglQ6xk7iqyDrg/cPpVXWimh6rDdWt7bQyMXDxSAsrRllZuBklh8uCP8AaryP4qfAP4Sv+2L4&#10;E+KGrXEVj8Wo9NfTNLklvPJF3BEkpZSh+VsNdk443HbjpXtuma/batdyKtu0NwkW9WKffVgvKN35&#10;bOKJRtFSRJJc+JxdtcJZqZPKkRCJEIwzFtv/AAEErXm+hapD428beNJB4gi1axtvM0y90+NiospE&#10;UOxc9VkAaTAHbI/hr0e1Zbe/ureba0kirOI27c7Ocdfmr5s0/wAP/Db4eeKr/wAC6x4tj1Dxv40u&#10;LO/v55JDZ6jq8iq0du0ipxwiqBjG45Jzk5KMb3KldWPRr/4X3Oq/Hyfxpe+MtX1HwTrHhs6A/g+S&#10;JPsTztOrJdhvv+Y6l4yDxgr6V5/+2bp+j+AvgHo/w7sfhdH42s/G2oQ+Ho/DdrJ5dpYwYmuzdXBG&#10;Ds8yEbsdXdAepz6prXhXWvEHinQJNN8Rroun6Ssk+oWa2ccsepxlNiKjNyjIy8Y/vjNZ/wC1bpVv&#10;4b8CJ4kTQ7nXtbtWGmwTRO0c9tb3EqmfG0/dwqkZ/StKdT3lrf8AAmVPRk2heGofgX+z5o9jb6XY&#10;6Jonhixhkn0/SoPMjskij3SBd3LINrAdTkg0/wAe/GzSPhnBfapqV39k+w6NPfvM8e+OO3t4WleT&#10;cOrYcYXvsPPas/4TfEo3/g+Q3Em2HToit5p+okNcQby4ZJOeBtR8Z4IJHY119pHo9xLb7ra3v7HU&#10;LV49ksKyqIkwNncMCqqCMYwpqdpe8Vy+7ocL+zjoNr4R+E+n6p4Hmmm0zxbcS61Ldaq8nmXstwFY&#10;ysG5UFkACgAANWx4bvvBWjfEHxJpelXmi2fibUnTUNctrS5V52kWJNzyIpyvMyHgD7w963tVvrfR&#10;/DniTUZLWaWPTLWVLeztB1ijRivljpucbAOgHHpXL/DDwV4fvkHjr/hHdDg8Ua9p6reahaukpclU&#10;ZojKo+ZUZGUnJ+4KfNe7CMbF7xr8SvBs/wARtP8ADdzruj6d4wurN7azUvtuJROrhETuMEEgE88d&#10;zz5747/Zb8Q/FT4VR6PdeMNe0Mxm8tH1LTZB9qhS5aJ5SQe42kBgeFcAY6jm/wBpH9m/wj8Ov2m5&#10;Pjnfas1zqUOnR2NpoF3cCHS7y+SQSJNuwWEgVTjsNo9K9u8JfE3SY4P7LWWSLUBpc+qSaaZhNKzQ&#10;xW/m7e8ij7RGuRwxOO1bSlyRUqepMddJHl/7QPhTRfDUfgOX+2NW0e+8I6UzwavNe+RaNOrwWUcN&#10;6x4ka4kdYhuJJYHHrXSeMPhB4JtPiFa6PfafJY6n8Qi1rcWtpal479beIzSeaeixhTtLH+J1xyaq&#10;/Gn4LeF/+Cgf7Mkfh3UoZLjQdZ1G1vpYl+UTtZ34Lx8HgCVCQc/eAPaug1rxFF+0BonhPxh4W1n7&#10;K3gnxVLb6i/lnNzFC8lpeWpBH8TYYHsUT3qo1JWWpO0tjyr4xX/g39inwnp1po6aXYa1q10yWOnS&#10;RsVEyIozxk7mCjn1bPauej/aZntfiA18vgVtI1JQ0Wp3cNv/AKTJHuURndgM8bADGP7ig9K5nxTp&#10;lv8Atfftg3H22HVrO58M3Ub2atH/AKPciJ3bcpPCuoRgD3VfevWPjr8VtI+Cnh/XPiF4ggl1CZNP&#10;j0OaC2tSSokZvIKjs4lZwTwNrKf4a9FWVoy95sz5uq2PH/Fnwu8D+EvBOpeJdIuW8YatYzXd5oFp&#10;JL5sV9fyzBJL+bPzTzRxuNm7hVj+UDgja0H9mnWviBZ+GLnxnrX2fUtsknkwPlJY5mD+vysVym4Z&#10;HA9K8R/YftG1P9qrybXVrXVLPwdYy3Bt5F3SQB4mgGV6CRGlCE9PmJ6gY+2/AWnwTzxWBt7lbqaI&#10;XMaDLJGqsVQA/wAIBUkr249arETlSfLfUKNOM/eOQfS/D+pWKWtwsVtHJ9puEjFogXaSwkjYY5OB&#10;tOOoArw3XW1T9l698OWUPiK10TwH4VvIZr1dSYQ2p33NvFHIpwVDHyzEVyMCXPc19laF4Cs9OvNY&#10;ub+GNF8wFMx/JboYlLH23MX/ACry7xl8L7zx/wDCvxLeah4Tt/FHhXxBFLH/AGRw32iERsycEZw8&#10;i/eHK7sjoK5aWLi3yzdzSpTtrE3P2Lv7Y8N+ANYS+t1ltNW8R6zc2ksRKSQol9IgZ88MHwrLjsSe&#10;lbvj3RrmG9bX7G1Kx30waREA/wBJ2FTuHcZZBnPXNfMFn+0l408FfBDwDomh2d/pFrd3MIu4ZX3a&#10;hZpbSojR5bho5YoseYegk3dSK+gPA/7UXhHVYbq4v9W0+KK1kKrmcMiMZFjIU9vmVkAxyV96xnRr&#10;Rm5W0LvBx3Pmb47fs83fxh/bi064h8Zaj4ftZtPtJYrOOIBVu42aaO4jI/iEqIW3H50WVOhNfVei&#10;fs2+H9Q+Kul69d+Z4k1LRL6+8SaTc3Q/faOL9SlzbxP/AM83kMhAOSN4UcCvAPGni/UvjD8YvGfi&#10;T4caffXmp6Z4c/srw6Yv3dpcXr3LJDLIWGCEkkmJK/wwn0GffdQ+LGmfsp/s/wCueKvEF/qGqaL8&#10;N9NtrfWprSH7TdXsUKvE8yoDwpmLE88eW2elbYqo+WLW9rEUYx1kcF4/f4n+I3+L+i6LptnpM+jy&#10;eHp/Der2cgY6pI0zS3qGMn5fLK7SpwSkpA9u58e/s1eGfHnxHt/E3iKPUr64tbdEFpbTbYyFYvtV&#10;APmVnJPUcEnqatfBvw4174h1TXLe+u5LTxhJDeWaXAw8sU8q3C3RXHysqyuoQ8gIAelYGh6/471L&#10;wHceLPGkVj4fvfDGozO9rocxvI9ZtkdTB5R5x5m7yySMqY2rBVHf3SeWPLqeJ/DT4EfFLxNqHi7x&#10;RrlxP4evNSZ0s4Z7ndfjAO2aVlyN2/YNi4/iPQ4qPxR8TNX/AGLPDXifxR411S5m8Ny6ohtPtri4&#10;k1CZiqmK3TkiRtwlxjAWEiuw8BfGC40LXPHfibxlfatcSWe/yNDsYjP/AGfaOoMbFAclstJ83H+p&#10;JPOBWb8YfiPefGnwxo9r8N/+ERhuLVZbuxvNRhttTjt53VMxyW7nfEwjUhXGfvEds11+/KXLNKxn&#10;GKSumetfCz416X468PaTbwy29xqmqWKXdtBPNie3UqrBeQNroGHy9jjuK9JtvjFN4F0C51bXryG2&#10;0OyYRzSzrt8pi2wfN7syivj/AMJ/A/4mav4V0yXUNZ0Lw/4/utQkknuLOHqm9dn7tflDvsdmUY3G&#10;VOeCK774MftIah8QviH4m+G62NxeLoNtHIs13Ysi6r5cux2ZZBjIYghf9ndXFXwa+KB0RqbKSPOP&#10;jd/wTi+IH7YXgvwtcavrXh3wy1rotpfaroaWR3W+ubGWcxzKcPGFZoyhBx8uOtUPDv8AwSg8Qa78&#10;VPDOoNdal9h8N3RnvDeP5YvwbH7JGqHJLIkiLKAw6OF9a++dK0GTw5oemySwTS3CwrHJbKQ+6Usr&#10;M2cAFvfpWH+0r8R5vhH8Gta8UR+H7/xHe6XF51ppdo4W41Gb7scMZOACxznvgcDNaU8zqv3ImcqE&#10;PiZ5DrX7DWqab4E1pvBOr2Ok+JNYRLGC4kXdDYRCVg7pjrIq79p7c+tb3inwlfeAvC/hHwJ/Y58b&#10;aP4X0aW/1S81HEj30kEZSCJVbOZJZmkJJ4VIj1zxV/Z5+OfxA8f/ABQ8O+GdS8A3uheH4/h9aeIb&#10;3Vrp2/d6rcyqFsYucHCecWzyCgB45PtUlusE8XnB5WZUDjGWYKCxQerHPc45PrXNWxFSM7TNI04S&#10;1PL9D8e61pHwg0bXvGmmr4f1XxELKxbTVkJNtd3lylvBbEr/ABCSSMMRgZOegrrPiP468M+Brnw7&#10;a+LNU0Sz1jVN8dnb3BG25mRWkIVWzyibzk4AA681peKPh5Y+Mv7Im1GJLhvD+ox6jbCRjsjmiLlG&#10;IzhmQ7WGe4Br5C/4KjfsxaP8RdJt/GWs/Eu18H63Z28Nl4YvLlgqW0ry+XMuBy3mRSGMehdSadGn&#10;CrNKelyaknGOmp9d6T8QLP4k+Bk1bw7qWnapZTOYY7wSFoJJIpGjb5h1USAjjqBXjnwkvLPxP8Yp&#10;PDviTx1rHiLxpomof2qf7MsWs9L00K6xi1Dc5Usx4ckuVfBwtXNM/ZYm8T/Cn4Q6H4q11dB1zwOL&#10;O7urTQLgWltqGoRRI06KFAygcSHaByGJNek+Pfh1Y/Ezw5qWg3U19o0PiSARzzaTL9kutmcj94uG&#10;GCTznkMemaUuSn7pWrszH/aL/ZX8LftJaBAt4llF4k0hJm0PU8b5NLuWA2yrz/eVSV9Vqz+z78Ef&#10;+GaPgxpOhTatqHiK40WKQTajeP5lwwZ3c4BP3EyqgE5wvNaXw++H/hn4d+Ho/A3hm4jjufC9qgig&#10;e8M13Dkl4zIzZY7iOSc8MD3rd0PXJje3lnM8WoNp8qJeLHIDNbMyFhvXuGBDYJHDisfbz5eToHIu&#10;bmR8+/tRfHGPUfF/hXwz4PvJx4u8QQrFZazDZm/04Rm8jRoZSrZ5dXJP8O0Z4zWl8Mbn4N/F74jX&#10;3iS31bwtqfjTwBLNaajcvHi80do5H82MLKA4iVpHAbBABAz0r0XxXe+EPgRpUE15N4f0CCa6ez01&#10;ruVLSK4upcyJF5nRSzbmPTgMegNZvw10G9f4dx3fjbS/DsPiHVors65LYWSCKWFppCi7god28kLk&#10;gcsre1dEZx9n7pPLJzOU+Mv7R9j8KLHw/p+i6bqHjbVPEnj6y8FzPbERNpDXUgmaZuOUihQuwHOE&#10;610X7QXjC3uLDWdM1e+aDRI4JneOKRopGVJERyWXknzCdoHPPoK8o8dfDTwf/wAFCfD/AIf1L4ef&#10;ENtJ0/S9dfxHbX+jq286jaTqgkAcAZTy3Qqw6OeobFev/G6Pwrp3h3XLzxdJBaaGkEVyZpFJ8jc4&#10;6YycuZAMAE/L74qYwgnFlczd0cB+zx4Q0n9qjQPiP4pmt7zTYfHli3hq+twDDNbfZ/MCSL/thbiQ&#10;7xwCCOcVveC21D9m34fR6bfNceJIPCtrd3i3ccZ33jIZ+DjOGcNg4GNyE9MCuQ/4VFpN5rdl4p8O&#10;/EnVPDWj+IJ7SLTojqUdrbsBHsNoFbBZn8lyyfeyCeMGuu1jxK/wH/Z313XtPa/+JV1p8f2cW2lv&#10;HMzs8irtXaSN65yeCcZJFbVEm9H8ieW2ppv8cbDw14DXX9RstQ07SbizhNzHcWxMsKSrC8aOncbZ&#10;VB7gbh1FS6l8JW8OfDjVfD3w+mt/A9004eKQQefaxylUJ/d5wEZs5C46t61geK/jV4nuvh98Pb6P&#10;wFeXmrePreCS+sJHDHRJGgVzHMduNys4HYZiPtXY/FnwGvxx+EWqeG9P8RXWg3GtRSWQ1HTZw11Y&#10;bSzCQH1OwZ4z8/tWEo2sVvsc/oXieP8AaE+IvjjRdW8FSQaX4F1myh0S6v4cx38+yQPNFnj5QmeR&#10;giRabD4di8O/tu28i+H/ALXqGqeG5rJtcEOI9LtWnSRbUdm3PGcjgglOoIx0Hwa+IWn31s2j2GpX&#10;GuXHhawXTbzULn/WX88Ijgedf73zByWPUnuBVv44fGKD9nj4W3XiHUtPv9Rs9EaP7SlhF5kpLuAe&#10;/G13U/8AfNP2jT5F6E8t1eRr6Oum/DfwfqF6q/Z7DR4JrpUhB4jG55DtHXJ3HA7nNeP/AAd/aPu/&#10;iF8VfBy+EfDclx8M/FWl319qEUdssd3p95LPdy/bZlJBEMsls6KVzuack9Aa9gsvFum6vPY288sd&#10;rJrdvN9jtLhRHLfbgzlQpyRtERz6YHrXi/wT0240n4xSeH9Ru9N0HxwulvceG7aCIrajSIoYR9nG&#10;CBKsVxIh5+Yq0h96qjFcj59yqkrNcpwnxFsrz4UftseHZJU1D/hG9U0xY7ZVVfKCTNiaVv7xV26E&#10;52yMRwtUPjD4ms/iF4g0Xwz4Z8TabfafpfiqC/8AFFxDfiUSLZIJZY+4MbKyFuoBVvQ16L4A8Fa3&#10;+0bq/wARfBPxkn0O8S11Zr3wx/Z0P2e6sLE+W01qzLw4icook4Z8tnpgcxp3/BP/AEb4S6tNdeDb&#10;WHT59QupLXVbO5HmW99p8rOrfZpDwjCJiCOvHU9a7qeIgnHm3RjyN35TO/ZO+Efgv4keMPHHjfwG&#10;99oseralc/2jKAgkO2RJ1ghHI2nzFYt/tAdq+mfhz4bPgjxrLbSTR3xmtU+zT87kgw2c+rFgoPfB&#10;FfJnwP8AHH/DLfivWvDt81npt5HNeXdlZFy0KxRxqC7ydHV47dH9Rt9zXuqfEW/1/wCImnJBDHdW&#10;Wpael5aaxbS4gITaRCoxja/mk7yeQMc9KyxSlKT7GlHlUbHpXxX1S3vtDaxWSMXF5/EpA8lQrNlv&#10;TI4x7mvNvhV8QNN8M6nql1DNr+o305jhjsluvNsECt5pdYyR5Z/ebc/3Qg7GtnRfF9tqWqWdqsM8&#10;v2zzZYnkA2xxgrtfOemxh26Zx0rnf2sfHOjfDLwFfa1otvBLrWh3kKzGNNvkJNNEr+Z/siPPHQnb&#10;0ya5qOH5pJNGsqnLE8Y8W/CnSV1O88TeJtaurG3juls7eBpR5u25kSJYCOqoY84A5LMoFUPg5+yb&#10;ba18ObiHxxY29h42N4Q0CMWtb1Ip3a3uGUcGQl95iU5+UccUeDfgncftR6n4ohkuriDR7zWND1SH&#10;zAzLYTWVxZXXnKxP8dvGV2jOGbnpgeo/E/VbXQv2z/hL4d1Ky8T2umtperpoFzEQ1hbX9rDGPMuA&#10;BlpvKlcRsxxk9CenpSxEo+4n/SOTlT94s6l4b8RfDL4bw+HfhnHb3nii5kl02PULvZJDaXEcU9yz&#10;sEG1C6KUGflQqF+81c7eftFeG/Bfw68bXvhXwZP4y0lrxLXVlScNaasZFc3UqQMC2xnG11AI33Cn&#10;oTWtaeOND/Zm+KekeG9Wur7QNL8VXkiabHNN539p3MrLHJcXMjEMF3vHtVc4HJGCad8Wv2fdN+Ad&#10;zrXxO8G+GbrUvGiaUmlQWSys1oIImLcQr8u95BuO0EnIB4rlVua0+v4mkr202PUPDnxZjufGfhrS&#10;l0fXrP8Atnw9Fc2u6y/dWfmKZCkz5+SQeWyN6eZGB14+Y7rxTof7E/w5k+EPgjUPEnjPx1Zf8VGg&#10;n1Fkljt7idVWeaZvlWMZcKmSSIuBk8+xfsyeIfF7+F9FX4peMNJTxl4i0tNXOlBxbraxMqiRmUkH&#10;arAIAcfMpJ5OK8X/AGhhqHib9ozT9NHhObQdC8yztNS1m4lx/bMqTSiVVI42pFHvHGCZB3AFXhaa&#10;U3GWxNS7inE53w74J+JXjG22+FNU8M+EdQ8ZTQLqktpYC6u54TujMY8zKsWIc7j90qc5pfj9+yf8&#10;Sfhp4VvLXVZfDt14Q1izkj1LU9MU2GoWcwTcko8sAYaUICox8okAOSor61+HXgaT+zIYtM0+1gm0&#10;FohY4OFQCQsiDj6gnsST3qv+1lrkPjv4Ha94dNneL/av2OzuJY1GLWOa9iRpVP8AFsLZ6cbPerjj&#10;pOqoxWgqmHXJe+p87jV9UC6F4VvvF17Z6x468PtdeGrrTxtubL7NZNLIzTEbfMeVQEzyeT3FZXwu&#10;+Hvj7RpP7asvEiatcaxYQLqd1eTlb6S6RnUyhT8iuVVUbbwQM9zVr/gn98ANb+POt6p8QfiTbyWk&#10;Phu+isfDmm2l03krFGqhH9gqqoA7ENmvsFfhwX1TS9Hh+y3GmvDK9s8kSrJD5LbViLAcgpKCCeTs&#10;NKviI05uCLpwbtJs1rn4++E5vjZpvgFdetG8XajYPq8GlojGWS2U7WkYgYQZJIDEE8Vyn7VviNtE&#10;svCd4Lc3av4gisoFCnalzLuhj3Af7RK56BmQ9Ca6rQPhZ4Z0f4laj4usdB0e38VapH9mvtVjgVbq&#10;4jUAJGz4yUU54zztqj8cPCd78TPhZrWiaa8NrPdmM2ly+SsbRTCQOeck7kJ3Dn5hXk03FSXKayvy&#10;mV4N+O+ueJv2hfFXg3VPDttpWiaPpsWoabqC6j5s16q3EkMwkhVR5QASN1yTkSHrg7a/wQ+KOv8A&#10;xO1j4lW+reGZPDtt4K8Uvo2l3cgZTq0KQxStKNx5XfNsBXgnjqDWl4P+JWgeOfFfiPT9Njhh8WWN&#10;tYPrds8IW6t0uEaSON2wFY4LN8pwpfBxiut1jULPQdOuG1C98uxsYt80s0vyum47O/3tyn6cZ6U5&#10;SjtbUUbnlf7XV/41vPg7pen/AA3lkstU1jXbOx1K/jhEzaVYyKzTXIjP3sbVQcH7+a82/Y3tvFHx&#10;++HGsad8aPBthqieDfEdzb6LeanaKXvoLeQLDd+UfuOVCkjPJAPufRtX0/w/8fPBD2Hh/wAQeLrC&#10;10+5VhqWmXE9pMJlLKrGVsbtp3HbnByM5xXo+g6ZJ4d8Ow2NxqWpajNBGEM16FWWbLE/MF4YlQcn&#10;/ZrT20acOXr+Iezc5+R8+fs8fCWy8afH/wAU/ErU7XUL+8kvpotDu7uRfKhQSSQt5CDmFwgZWPJY&#10;u2TxXo3hjw1of7G3wzkl8S+Ot2gy6i01jda/epFFpyyqpS1WU4+VWjYrnn5iPTHcaRo0Wh2rParb&#10;pHePJO48sLliRvf05I5755xyapeNPC+h/E3wpeeG/FGl6Vr+i6tmG6sNQiR7e4+YcFCDyPX8jzWU&#10;sSpys9jSNOSXMM8I/DfQbb4jN46tWGo6hryLHBfpKJke3P3ApXgoI9uGyeg9s8b8GfHt78Tfj344&#10;16Pw/c6Cmk3j+Fml8/8AceIdhLR3BXHDxeWy5GcrcAfwiun+FXh/xx4Z+NPijTb6Hwzp/wAI9N0u&#10;xg8J21ku26SVQxnV8DCxr8qqMnjbjHOe/wBc0d57Zf7PZYXMrFCB8vmE5JOP4jhst7+1OVSK0ZnH&#10;V3R5f+0x8LPCPx/8J6b4f8beGbfxVay3/wBu0+GQZhF5FDKEUtj5N8ckke7uJGB61ofC74k/8LM8&#10;PXV6NFvNPvLO4ktbqwuUDSWdxGzK8ecAMAcEMoxgk1p6N8VbW68WT+Fdaje01S0VboiRPlkRm3CS&#10;N+jKrZBIAIIFT2XiHTtT8UapYabqlpe6haxw3dwI7gNJab2cJI4yflcISPUJ71N3y8ppGHv3PI/i&#10;J8f9N+G7+H28G2ljBouoa3/Zd7dJAkf2C6mJ3RyR/LtbzBIXJBI28A12Hi34V3Xi250SO4vozYXl&#10;l5Go6Rc/vY9T24ceWhPysBuy45x6YzXl/wATf2AfF3jD4+6x8QPC3xm8WeF7XxDPp/8AaXhvyo7j&#10;TLaOBk+0Nbx4yk8qoTvJO1ppG5DYrF/Y68HeNfjHo+veHvijc+JJfH3wl8RXWl2vimSwbT08QWYd&#10;JILq2OSGUxkKzfMwOfmycV28seROL9TDmfPytHdeIP8AgnH4B8d/HuLxv4oXxBrDW8MVvouhyXZT&#10;R9FEcWwvDAp27mbe5dstuZiCAcV5t8PfiVremeNPF3hH4IeAbXwrH4G22kmia6kum2lzM14Vmuo5&#10;FBDRyW6gxSLu+dCGGDk/XrWf9n3jSTMl8scXmMcDcz/wOvsfnz3+X3qrqNvstJLpgrXixFpPl3ZU&#10;JvUKO2MDA6dfWso4h2s9S/ZxvozmfHWk6n8RfAj2Sr/Zf26ye31C5t7zc1iWXY0iNgblB745Hoa8&#10;Z8UfB/xp+z9pA0XwrfCO11K6s4IL+3h868uJCs89zczSMfljDpbxgL0Xd1LZHM/GPxZpn7Y2ueLP&#10;h7HdeJNH1zwxb6gL/wANRXT2LeJoUCPaSxOCNqvKI9sjKygO4IOG2+wfBrxleJ+yp4Bl1TwfrmgX&#10;kOl2q3OhXUhu7+3R3W3i+dj87YcSEE5AJB5BqveglfqRpKXocdar4t8B/wDBRi18IaP4StI/hxrv&#10;hN9T1LVokG6DUvtBkKM3UZIi/d9CJieccfRtxp5u55rW4WJ1mXKq/wAytuYEA9fmDA88jpXjuhfE&#10;rxR4hsdMmbRYtcH9vDS7u8064COYUkaFLhkZsPsbG9MkjC47Gu+8O+Lln1eTTre8WSa+t5r+0MYL&#10;OsKu0TS4zjG8IQPc9azqKUmrLUunszS1to49Im1XS7eK71zS7adLSC5H/LR1H7o4GYw7iMZAOR9T&#10;Xz/+zt4r8R+NfjHat4s8O33hzVhoi3+nlImZLe5AWK8haRuVUSxuIwQA8bqSelezfC+x8VQeAJpf&#10;Fl5Z6l4ghned7y3txbboRKzQArjBO0EdB0FeW/tiftBah8EPGnhV4/EdnNp7CebxBaw2iy3TxR+X&#10;GXyoPlxo0i8Ag73U4bnGmHUm3TtqTK29zvv2XfFVv8VdEtvE9zo1tp99eQzQys8fzxIJmUxg91Zx&#10;vOT0cV3kuuaHq8Mmm3DIiWUixm2b70SgMI3OOQGXPPQ15/8AAnVtePhTxfeaxb6Xb+H7mWKTw7c2&#10;x3NLA8OFMiYwm1gje4PNbXhb4HaXpHju68aedt8UazZrbXtz5jGOX5VZcRZxwEAHT7vuaxcbTZrD&#10;4Tzn9pr4S+F/itBb6G8mlN4kvg8QhE4gvrywbbuljz94qoJIIO5Ubp1HMfD/AMQ3Gk+K9L8M+HdR&#10;0K+8I+B9GK/LeQyyWMlraRqokKksA0kZySMbZMnGK9R8Xaf4g0T4oXXieGHTdX0ex0dltoFJGpLc&#10;ecxyCzhdrKccj7oAxgkV5Zonxz8L/s8ftK23hHXdB8I+G7H4jWkl7p89hazR3lxNFAHm892Xa4WN&#10;Ziz8DCA4wa7Kcm49zKVua55t4S+HvjX9oO48VSzaPAvhm+0yW20/UdGvRc7p7aWN7dImWTY0bNCQ&#10;wOMDcvHQdN4D/Y1k1/4n6L4t8X+IvEUtitk9pceFLohLF9zKfn2b+VZUK/McgYOM169+ynafDPW/&#10;hlceKPhHZ6HZ+GPGdzNcXt9p0H2SG9ulkeKaQ7lXnzVccDqDXoGgeL9c1zW7ywTQ49M0/T5v9DkD&#10;bm1JFUFCuQNq88jBPy/hRUxlTXkVkEaKtqYfjLxt4b+HGk6P4f8A7V8MeD5PEF8NO09rlvJ8yZg/&#10;7iMtjfMcfLjrzjpXm/7SfwY+J3j74ofD/UvBfxOt/CtroL3f9pLLpg1FNYhm8hRFHHu2IypDLiTa&#10;WDMCDgGvcLnwxb+K7uG51RdOZVnAFxchGZZ/mxHCDwpGB8wAY/NwK8X/AGofi74i+HXxGtdP8G+C&#10;V1ozWcEr6tcztDa6Msnnea5RRumYQxoRGhDHf1GRWNHnlPTcdRJLlZc/4Vdd+DfGPiTxB4k1668Z&#10;+GNTuEu9M0nVdMjk/wCEfuWmXGyQKZCF2qoUcDgnOMjQ8C33jb4aWvibWvEmsw+ItRhuFuP7NtrZ&#10;o7fT7RndESLglmLMGL/3cZyRXy34/wDjv4z/AGr/AIbQ6l4J1i48U+FNPkgtNTtEkbR/NmLRoxlM&#10;Z3MTvJaPft2hflJya6b4DeDPF3w68R+FGtL+O38Mx3BtLzRUgZofsiWzGWVSRhQxeNgSM4bPIJrv&#10;qYWXLzSaMo1FfliU/g74f0T/AIKMeLfjRqF94q8O3XjSLy/DtnDpjzCTw5p4mWWKCdSq75GmtpN5&#10;HIG8E8gV6J8abeP4c/s/6Cbyzutf1bwIyafa27E266jeAeQgViT8jMIXbOejDrR4E1q+8ZfC/WG8&#10;EQaT4D+IMmoJdX11p1qkMutrbylfNkBU5DIxGGBDENyM5En7XvxguvDfwFtv+EivNM0XXr6C3Vpm&#10;2R2c9zsJleBpDnIZYWJ7BgBksMqEpyqKKWgKPItT2r9nkR/Er4DeG/EjSXlnPr9jDqDwQTFUtWcL&#10;iIj1VlAOc5INfP8A+3v4k1ibwbr3wn0jWLePxp42lt4tKmjYxzQaWZUlurzAHBRUliB3D5tp/iFc&#10;z+yf+0z8XNA8H3Xh+Pwvpk1votnGbW81SeRmvpTuaVz5IKqmwRcBsli7EZYY5X9qv9mP4lfEb4/+&#10;H/inea7ZrZ22lwrdWlvujkEpM5O2IkFIUZYnAbJkLgEZGSUcLKNZ8xU610rH2N8Ivg9ffs4fD3Rt&#10;F0u4/tay02yht79ZgI/tM5JZ5VbH3izM3Q8YFd5rNrcQ3NjqNztsWt2LLEkmWMjqwYHHYKwHH90V&#10;4Fov7S1trd5HpM2vSW8um2K3by3MOAsZZAjZxuZikiNyONxHbFek+BvEh17UP7SvLia6j8tEtDuL&#10;fIUB349WBBx15rhqU5xk5SOiHK9meg6mLXw/ZXmoXVwtvptvvuJHkc7QhViSeeMFjgAdhXEeHPC+&#10;l/DD4PPpvhjWLeK0sVe7N/qcxlVpZJGnmllZzyCzE54A3egrLl/aN8I/E6Xwzo8LSXGlfECOdNMn&#10;kBjivykckjREOoKnEZI9QAe9cdqv7Uug2/wbuJvG1ldW/h/XLu60aeC4sj5YRvNVIXZT1MIySOpd&#10;cdqxp4ea0ZEpRbPWPBMN0NGXV9QuNF1LUtQt4/NvdPhVYdRHzbB5gPzhY2IBBI+Zvw5pPinZfEm+&#10;08+FZINY0xb+SLUb3ycxxiNVLJ8wHXzPvDJyhrl/gdqHw7/Zp/ZGmext/wDhGfAfguC41KOXUL2S&#10;6ghhlLSyyrLJvkYESsAAWJLgKM4WtHxp8WfDPws+BVvq3hG1sdb0iaGxbTLHRTGkd617PGlssbDI&#10;XzpJR8xU8bj1UinKD1Q4bHo6T3Gp3cdsrLDargnZ8gYht3TA+9hhnPWnXtrFG9u211YSIyKoBKMz&#10;bccjn+L8zS2m2TT7OF/LtWjXy541k8wCRwhI3FcuNwyGKgnJzjNQeNtdfTPDepX1vDe3jW9sX8iC&#10;INPNltvGeSQBkZPVjXFK7kdEXFbF7xDBstt0bxvPEUV+cF8swPHQZLZP+7XnPx3+GrfFD4dahpcK&#10;xea6bkR7iS2WSQNlAZYyHjyxBLAZ4ArS+NfiWX4ffBPWPGUds95qWhWE+otbxyf63yvmaADGAdob&#10;BAPIGMZqp8Bvionxt+FWl65Hp95YTXU0kV7p8x2yW0iMyMoGeUztZWzkqVJwQRWlOM42mTzRfunl&#10;/wCxzc6j4N8InwbraeIrPUNBYSIdS1M6gj71PywysFcxrzhcnr7V6brH7SWh/DLUJNKutSSPUJlL&#10;wJeHybeWSQMY4vOIIUM4wflJAf2ry2XUn+LH7SXin4a+OtHs9LbR4rXxB4T1G0lIfVbdDGZvMwBz&#10;HcbQUIK45IIxn2TV/Beh/EfSIbfVtPs7poZmKJPbqSrK7qXAx2IJAGOldFbkT5pdTGmpW908z8K/&#10;GH4heIfiVqU3jTwHqEnhebRNH1LRE00Qz3dteXEGbyF3LqG8uUuMAsMQ571uXf7FlppHiw+INB1K&#10;+0y8mu7Se7aKXa14tsZwiNxyu24cEH068EH07w9oNroEFpaW+9YbBFhhcO37qNAFXg8klepz1z61&#10;l/E7xbp/w9j/ALS1K11C9ghJ/eW4L+XtUsHJzhQwUDn+IgdSKXtb/AV7O2siT4L69r0Ftfw+KIRD&#10;PNeTeQWkDbYtxKDAHC7WUYPNdZqVu+nwwrazeZcrIxRCOzEh16dApyP90VyngjxdpPxb8O3Gtabr&#10;VhqVizJLZrbuVd41VV2yHoSZFfGByGH1qP4g/FK38J6zo8M26Sa7ufs6xRuBszsdz7sC6qFxnj35&#10;ylFtuwGJ8VfiffaD4/0G10yK+1Czhs7m+1LT7WAS3l0sETt5KbmVTIxCgfMM7e+Tt4DwB8RNY/ao&#10;8XfDz4g+APFs2j+EfD893aeK/Duo2Bjk1KC4itzC7DduimjRUIU5OJsHaQyn034keHtL8VL9hbXL&#10;rw1qmsKLWxv7G7+y6kpIaTNuxJyU2szIqkbdykFSQPKNZuvH3wr/AGVvBsvgvwv4c1jxve6vpNp4&#10;lbVJfsEcME7gXeoO0bAGYNtkIBbhiNrHCnqoxvDRa7HPUvGXkdn8V/2bNB8f/HHQviHYX02j+ItJ&#10;tJ7ES2bbU1C3YOGt5V6Oq/MV4yCzevHR+Ifija+CrzwlY6reG58Qa3c/YYF2Mu+WJQGfIGNodo1C&#10;tzlweuSPLvjP8Rz4t/aH+G/h/Q7fxFHpOsXE9+dQ0md2Npe2RSVra5j27Wt5oi4ZiQ24KBgg1T/b&#10;N/Y81D9qnWLa58N+KJvDMeoSW9trTKm6eG0kjeK5azbGIrpsWhDsDtNrGwB+dGvl1SqvoOUrJ8iP&#10;UfBXwt0Xw9f3mqWU0n2zTbVrJo0vCwhE0qykuin7zl8qTg8D8aP7SPwVsv2kfC0fgm71zWPDs2oO&#10;kdnd6bEyMpiImZJHUkAbgSASAfJOc1yXw107wT8Gf2h7vw+vjPVdc+IGqaJDDexX00t3dXlnY2aW&#10;6XVwUTyhMxQOXdldi/H31B9k8Y+MtP8AB2iarqGqaxZadZ6dZ/bZzLOqyQwIDukcjkIw4zt5yeua&#10;yvJSXKaxScdTN8SeL9L+HPgOxOo6usNtHG3nXl3JtT90mXf/AGjsGQvXJNfIdnfeIdV+FX2q+ste&#10;bw7rF9La6pf6rF9lupYY3DWpVExIXZ3Z2UEBvs+N+0ivdf2jdC+Fup+PfhbJ4p1bxPdTeJNQQaJo&#10;9jcSTWWpuEiJuJADtjhQSozOGUEOAdwOK7PxX8NfDX7QPhuTT21RTcaZFe6Sr6VMJhpEjqkbKSCy&#10;CRCqEAjcrY7deqjU9nutzGpHm26Gp4P8b6HrllJ4f0+7tLy+0WOGTUraNgWtPMG1TJGBgA+U4C4O&#10;CCO1cH8f/hZNrXjTw34jute8W6PoGmw3g1EWGqR6daxR7RGk8zlgylQG2heplGcYrk7/AONfw3/4&#10;J22lv4N8Maff+PPiFrV1am9sNL2faXEzY+03koXy4Y0TLjdlsdsMz1zviT9prU/2pPhRr0eveB1X&#10;VNP8Ny66/gi5vIL7S9YPnOkFq1yqBZJvMjDlVGFZ4wN3WlTws3K8Vo+pTqRcbGP8Zf2lLP4i/GDw&#10;nqWg6t4s8N6HeaJeQ6FrCSpa6DqRuUjlaaXzEVmZVgYJlsqw3qDuUlvwG/bnbw7o95ofxgsLxfFX&#10;hiWW1t7w+Rqd54hgeSVfNhSMsYlaHyjgsMJKOozXBeJf26vCv7SPwN+Hun/8IlZr4V8Q+ILTRbdd&#10;UtlS20CWQbbOSSMREbTNHLbSOpHlNJHyQSK634oeLNF8EfEPWNWupdE8H6b4J0230+bUHtRcPaSX&#10;XkRJLC/l+YqL50KKrbkKtglTyvoxw8UuWUTn5nzHtGqfDTwB+0p4I8FweGdc1n4f2fh9je2MOkyH&#10;TvKjDFWwrbcYdCAWX7wPXg039qf4JeI/FnjDRfHHw5+KH9m+NtM0xtJsdOu7+JdJ1OJ51M1xLEEY&#10;SSRhXI2jaGUA968B+LqwyeJNHsfF19rFrr0OtroOn6hp0pitNQknL+VHPEudscryIQUUg+aBjAJP&#10;WeN/hrdeM/gdpPxKtrHwzqnxA8HXqWKt4cea1GlwpNLG0bJIx+YebMW3BSCR97HPN7Hlad/vNeZW&#10;Zyfxw0Px9qv9k+DfGVrrnijxpYJF4msde0Oy+z2KBojHcWEChRGrhraV1lc7l+0oQDwG9u/ba8W2&#10;fgjwpbW9y7Lb6Dp8DzwiXBeS4E0AaQc7kxlgCOSuOMVf/Z0+NeseLtS8QW/izU/DNnqPhGztG+wi&#10;f7PdafazITHPdqW+RndXxg4IIwOK5D4//DKHx38TvE2pTaxdataw6DHBqGkmF/ltYp4pbYw+SpaQ&#10;mSFs5XGLrOSAaUZXmrrYXLZc19zoP2bP2Urjwb8H/Dcel2el2UMlta3Uwd2eS5kQh3kK/cLlV4JB&#10;HAxjdW/4m8KXEGmyXG11udMjEc4VmLeWyKWYHBJ3Ku0A4wcdM5D9N/bZ8G6LqWkeGtSsfFml3bRW&#10;wtCug3Bt5ImiSRGyoYDarBWDAYKEHFZF/wDtPf8ACY+D9evvB+masuuajfGCxl1mwmtrW2hiRFaZ&#10;0ZSwQAvIE2bm3bQuBUfvpTuy+aC0Hz2Hg7XbixsbG3sRfi3ulukgu8NcWUwdWlZ1AYDe2QucrtHo&#10;M+Y/EjwzpXiS++Gvgnwm9hfaN4eYw6bqWuWE17NiRnkQpJuUtnYAT6MuScc878Atdhb4ueMLTRoY&#10;/E2sa9ZSy6vJPZyxrGqxvtjgVyh2uVDt8oBM4ChdvHrn7NPihviL4E1S8Ggxw6pp+oTaTG8UQjSI&#10;ROrpNCXBfaFYHGFO5CK3nGVN84R5Zqxk+Pf2VdW+EWt+G9csfEkn2VbuO3vbe5HyiBk2ryBgN5ww&#10;d2VxL1+VSIj/AMEzV+Dl7qOr+D/GnimHVbqGP7XYalqdxfadeRxtGTF5UjERjKjBQqR5jYJ5x7np&#10;EY+MkN5b6jHM1lC/7yEoFRZCudjbgckbhgAehqn41+IOv6HZat4fkkhW5WyAstSnBLvG7eW0uOkj&#10;R7wTwDlOQSc1xrFVpNKL9SuWB8K/tReBvDn7OPw617xBpuvQ+Hrp51ihh1SdZ/tIZkmUW7ufM43M&#10;hPIQI392vf8Awn+0VJp2heHdDv2ttL1jXNIh1QoxxHDGQNmZg208KQuzeSCM7cGvkz9s/wCHr/tB&#10;aZo+g+H7zUtNXwjpV0mreJNWCf2dHPBOJUjyQ2/eJwr+XzGJUJzyhp+FtfvPi/YaLfX/AIgj8U3T&#10;adc2cY0q1uLltOuobmNpPs8QTzyiiaZcKDmOaNjhVwPceFjOmnNnJGo1J8qPdf2dviB4P8T/ALN2&#10;s+Jta0bTfhx4d8N6vHd2+p6NqrXUNjexsVMkEPlhof8Aj5VGTcwAmC5UCu08K/8ABW34F/GS2vPD&#10;/wDxPja6oBJcabeaQkkBWeXZHKPmYfNIyY+YHMinGMV9Da/8GtG8D+G9Y1GTw7aX13c2dy8mkWsc&#10;MUWqTsqOylQNvmuyKNxxj5Tu4rwK98B+EvH/AOzTqC+Fvh5oOm/EC78NXtvZ2lnawRnR7pC8cSSM&#10;oCxTJ5rPHuB6ynPFeVCrTq3k099Df2coJJNHpnxc8beE1+H03hvxFoNnfeF9atfJs9H8hLiHV7aA&#10;Rzb40QMCOV2FhkHbgYIrpPgX8B4/B/gfT77XtJt7LVry7j1KHT7faLTR9kCxQW0WwABYlbAxn53d&#10;hnHPnvwy8F6dq/xX+Gel+HfGlpOPD1nBa6qHZbmbUtMs7eULbRthljM141rLK/3ytu0YOGbPtPxN&#10;1bxra/Hbwva20eir8PZ9LvZ9Sllkf7e1/HJALeNBnZ5RjacuWAbKiuSs2v3afmaqPvXZpXWpnRLO&#10;4ba80luyo8cZydqlVwOc5+Y8/wCzXJeM/ij4m8O/E7QdH0PwdN4l07WCw1fURfx2o0K2/dlJypQt&#10;KzfPlcclePvHb0V94ktY9TvNLulvFH2Ga6a92FLW0SNlRt0xO1WOQ/XohPQ1xOm/C3XNG+MfhHxZ&#10;pHiRr7S20GPRtYt5pQyanFGJJbe8RkUq0vmSYzjDRzsRgjB46cUvembVO0ToPGnw5m8beH/EGmXF&#10;9JJb+JLV7Rc4CxAwkbRx/E5Az6v7Vc+G3wx0/wCH+izWVnai1OoXFzqNzFHlE8+eTdO4XOB+8Pyg&#10;gYDkZ6V0jQxQaWrPuCzQh4YY+pUNuQg/jz/ve1VdQuVtbU3skcjL5qLIqkKgOCzHj67sY6AGs/aS&#10;fu9CuVLVnC/FfSPD8Oo6L4r1bSrjUr/wvKRY3dtAxuLcSoY5AWBX92UILgnGApwSoz1ngnW7bxZb&#10;TSRqsscyncUbLpu3D5sr8pyc8571wXxB+M/hnxRrV54Xs/iHb+GfEz3trpFqs0O12u7mCSe2iQSo&#10;FkLrDIQI2KloSgw4K11Pwg0rxF4J8GWtr4q1yz8S6p84bVINPjtPtCliy7kRtqt0HHqa0lG0PfJj&#10;8Vom9c28lpP+8k2EIxSUKA+zd/FkcHkfd9K83+Ll94q8GLFrWnySaxbWzq1zZbjm5tgytuU7wFIC&#10;YwCd245Ayc9t4ovrnUNM/wBDmktbiEjbhjtjb7yg54wfmzx/F7Vet9NZtGjaU75o4lZgBlN5O85+&#10;hPT0P/fWNOXLK5pKNzmfD3h/TYPB1xDoemt4Zj8RRreTLaLGlxbSSIpYrxtEiseWII+Q4rm9E8H6&#10;f+zj8M7LT7BbrWLp7sxXN/eyma4vLm5kklMrycMTu6KAMDB6Cum+JN7faJ4F1TU9PWSaW3sn8k4J&#10;8ltm7fgHkI2WA77QO9cRYeO9R+JP7NVxq+nTQ2eqW8skVvPNbNc29nOhMRuBHjcdjhuFzhkPZRXZ&#10;T5pa9DOpZaHDft86nrC3HhdvDvgjxl4s1jwrrFlrsdxpM4gs9PikukhMU7MpZ0c5LLGhdUDNhUOK&#10;7n9pjQ/GF98II/HPg/wSvjbxRbvbCy0G/wBWOnQxxSyGO5mcYCMyxyu3zDJCocFlAOn8GNC8QaPb&#10;2s1/4ij163ms5JrrUpwqyT3RZfL2KoVVXBYBQoCgEHLMSJv2bfjR4k+Jvw9s9I16xs9C8bLaTXNz&#10;pkV2tzPZW3nssQmKgrHK8WGKBsgMBjIGOj2jUbRWxz8vva9Tf+Heir4ViiurSxs/DcUxhxYF42EB&#10;fy2ZGYAgMCzEuowSSe4FR+EfiRIfC+oeJbzQdW03RbJmtbdZYnkvdQiiRiZzEgLrlt6IvzGTAIxu&#10;Wsf4v+AviV420a30LwLdaP4bt9USa21XxDqCSy3dpbsCgNpDnb5p3MuXbjap/hFN/aO/al039hbw&#10;98NNKvvDPjTxZp+vX9v4ZGq20QmTTAPJhE97MW4Z3dCAcbm8w/eADYxi5uy1bCUoxPN7X9r/AMF6&#10;J4f8beNNQ8H3vh/WPDPh2XVtbmvrBLa9tYUdfsMNxKfmEtyiQGOEAhC4LcgA6HxT/Zi0f9oWXUlu&#10;tevtPs/iHo11o+sW1vcKGVHsnXKHDDzIyu4KQMYGeACZdL+IzftHfEnxJ4L+I3wh8RaJ4M8YaTYX&#10;iajd3AkjM0UMMrWcwiAaCSKYNtMjASiL5ckqp6j4F/s8N+z74WkuNY8Vax4zkbU7nUdLvdR3zXFh&#10;9q8pI7QckkBFxvIzlpMY3fN0c3s9tGLlvoaHxa/ZY8G/FjSvB/8Awktm/wBl+G6KdKZbx42hj2xB&#10;lYqfnVhBEzbgQRHjFfMEfxv8S+HPEOseFvhboU1r4Zk83UINe07UUmaeWWVUuWuknVGafzWZ9+WU&#10;oGznA2+6f8FFvEfiK1+A/wDZPhfVNP0LXvFt1a6bpt1fXjWokdN0jQpNn90zlNqsVZSzBWALkV51&#10;+zT4L1Lwx8F5YNf8Oalpmqa/ZpfauAsE0sZliWOcSoNqqqyRyoXRtoC7s9M9mDi1S556+RFSzlyx&#10;PNL74H/FDUtY/sS6bwlqEesAazqeppAtst4t7MsX2lzFHlpIjDGrbsAxzScgqpNmH9nvxF4Jt7Ft&#10;P1WTT/E2g3CalPp195cFp4ggtLmOOdg6kkO7Gc7nYllRSQCd5+kvBFxdSweJtA1C6jt2jtItJsZZ&#10;juMcUgCbWTn5TLGNpXcqmddpOWqDSdCt4Nej8TW9i2mw3FoLqSK72J5W2Z42ZSRtCs06bgoP3sdG&#10;3VrLGTtyi9hEzPH/AMDPC+peHNQuLO3tEW6uZZ4mtotghLyPKvlDOcu6BsEqC27g5FeCftUeDP7f&#10;u77QdQtY18M6zJH4bEJc7pbm7vYreGQMpJAWRYmRpGBAjz2+b6XuPDVroHgvR7y113VtSum3znSN&#10;iyQ2Ch5CGYKgcNHkBTKdpMZDAfw43j74e+MtW+A+pQ2NvYLD5rapHcTXCxRpJFAPIuCwx5apIgk4&#10;GB5ecYyKijiGnqxyprlPnv47+Ij+y1NeSXV5rF5NrHibTn0E7ReQ6RDa6IIrlAkrlYwt5bbtxTOA&#10;oHCh17HTUs/gdPdfFbRbPUm0H4g2sereI7K+vQsca3dk1zall2F2k+1S21sCMMGkBYkKTVX9nC2f&#10;4/eKNP8AEEuof2toVrZ/2fcSRWqXdnq9xJPIJ5Mld8ke2RI2lU7sTk7eTjyOf9oa41z4L6l8L/D+&#10;jeIvEEnh651w6mTEdxuLfSJrzTbeGNWcyW90beZ0nG3bJ9nIUGQGujlT937zHma1Pbbz4v2f7UXg&#10;rx1ovjTwP4i+CmrSXNnbnU9Zh51p4z5rLG4iC3AAiU5j3YKgkDG0+CfG3xVefBG30PUtRbxRDrHj&#10;jXIPDYl0m48l7CBEhRbt/wB23mRrIQfLyoKtndgceqeFPBvjzxT8P/C3g3W7aa40XTf7J1HQtXMb&#10;XN54e1GJCrxSyszPJ5ylopJJCdy3LgcjafZvjj4V0jxj8LbLUNe02bWrWygdbsxSeUqBLfcVdlOf&#10;nMR3ENt+ZcDgZmnUjSnytaDlSnJXOB+Bfhy8n8GG81zWB4m01b0LGL2Z5LpEil2SPGyoro+5TGAC&#10;Q3lt96uu+LH7Cv8Awi/hzUtU0fxR4q0pLpknWFb3zpIZQyFpQHDAKSRvUN0bPJUCq/7M/jvQ/iRD&#10;PbW+kw6NHo06WtpHHM52qRnKsThzyXJbkFj81e5eOr/T0+HJt7GO6ulnhzJGHO6EcODg8NGu0ggc&#10;qAMccVyYitNVPdN4QTjdnzbpnxom+GHg6O5m1W8vLnwjNC17FfDbdXdpdTwWpLyhRu8uVkfJHAuN&#10;2doBHTeKP2oNa+EXjq00/R9B1HX4tZsku4hDZSzi7G9onBkThSpUseMEMhzyKsftP/DrxN8R/gRN&#10;4G+Hun6XZL4w0K+XU/FN/B5kOlrlY42MokBWRozI8YVXAaJQyrv3Vy+gftEeHGjuvg74h1C/X4gX&#10;FwLW3sfC8/k3AtSwgQliWwhUx5+9sSTJwawo4n203BxehtUw6hBS5tz0zwV+214H8D+LrnwprR8Q&#10;WerahqztHbrpc909y8sKsFxGH4wQQSq5KqegNeO/te/tj32p6J4i8V2ek61oOkadYjQ/DtyLF21m&#10;4uZZ3W4uEi+4ieVHhNysBuRy3GwVfiz4E+Fnw3/Zb8+18H+FdXuFvZVsbPxf4jjuhHdlYjNseSZB&#10;9xVkKwbt5Ea7QTkR+FPCt58b9YsmsvE9x4EbwbZQ3cmhixX7LdxSsIsp5c5Cqk3RGHSTndxt7aFO&#10;lF+1sckpdDc/4J1/s/eGfHqxatr2g3xj8M+ZDommahdNc28jbI1u7p0I/fXDzSkSSsuWdj0A4+lP&#10;FXwh0PRPH/hhdF0XS9Mv76a4jmltLZYcRCB23ArjncqLz1DNkDjFP4eW1v4qe3S81P8As2O3Z5Fl&#10;hk2Fi28DaWJADbjnPsvqR2zeGrfxZ4pt4bHX2iutJgDLJayQvco53rxlSgBTOepy3UYOfMxGIm53&#10;vY6acIo87+KXxe1j4b/GZ9P1nTZv+EYm8MXmstdwxfaJrq8t5Ud4IyHUKfJkyobBYgAYrxHwX+y0&#10;2gfEG6+LWm+NL3/hEdd02KRrWSzuW1G8t3BZoJVHzI2xztILKHUOoG8ivrXxc7CaZUYxiKGR1IAz&#10;uCscnIOc985zn6Vw0vjK8l+L1voreWbG70WPUdu0gwyCd4/l5xgrx8wJ461hSxDgtDaVFbnmX/BN&#10;X9jLwT8EbqbxJ4bj1byVs00iKTVYmiuJlUq2TkKHycZfbn92PevUPjB8aLKy0+x8R+C4brx00niW&#10;y0DWY9Lma8j0VUeYSzSxqSU8vzTuwvOFz2run1WS00eOaPajb8lRnafvds154vwB8OfAnx7eeNvC&#10;cN1o994yZzrllHOXsdTlmeKTznRssskbPN5ZRlCi4lGDuGLVT20nORi1yWSND44/BDTvjtZ6TY6x&#10;4m8S6PpltJIktlpeoG2XUd4AMch2bmyFPAbnfJ6V1Fp9l8N6NptnZWos9P0m0S0tYVXd5CIqokZ/&#10;iA+UdGJrz8eJ7jV/ih4BuJlj/fWt7OY1yI1dbclSBnsR+prsNVtFvL1r6Vnkmt4dyAn5cyEFiR+C&#10;49Nq+grnqc1lG5tGKbubenytcG4vJI1MMbgW8akAXDM3z47EAORgr/DXF/Fj44+F/gwLTTfEEHii&#10;5m8WGWCzg0TQb3V5HWJUaUsLWJzGiCYEGQjOSO1cd440rUvFH7ZmnW8fibxBpemeEPCtlex6dZSx&#10;Cz1N73UjBKLqN438wCOMBNu0oWZgdxzXO+Jf2gvGXhr/AIKb3Pgax16aDwfaaMjnSxbwtHNM6RHz&#10;mcoZQ43Nja6rzyprWnRu7+VyZVHyndeCfHdt4G+FP/CSeI18Q6bZ3d4jwWOr2ZS/gnluEtreIwrk&#10;lzO6BcqM+cCSGyV9I0vWYtbsDZwsp+yyLHJGGbcxUMpbcxwSWI4OOlfH/wC2J4XudSl8G2LeIPEc&#10;en694r1u+1GzivPLt7xrWN/IRowu3Yht0YKAPmLHrt2/QFxK2tfAlIJD5LajodrPNLB+5cvJAjsw&#10;C4XJbnpz3zWtejeCm3uZ053ZX+Dmm+ID8QPGlnra3SwxavPJZmeQt5is7OChzt2AFFCbcZVx3Fel&#10;6ojWkC+WytHvBIYZwrAqqe/8eT7H1FJYwI3ilkKjEk8bse5JYZrN1nUZLqfUpvlRoXcJsGAMKpH6&#10;k/nXn1NXc6oxtGxwvx5bWrF7PU9BmZ47fzHcoTJGZAdyeZGOXUqJVIJ/jWuv8KaBpmgxf2Qun29j&#10;p15vVrNI1EMcrEtkKRtAJLE4B5+tX/Ekh0/w9fXkfl+fbxRshaNWGSFzxjFeO/tPfFHV9C+BV94m&#10;0+aOx1Wx1cW0TxpuQbplhDlWzuZNyuucjfGmQwBU9FOd4qJH2tTovhv4Dk8CW2s6XML7ZDqUrxec&#10;cITsUpIhK8q2A5A6MWH8IrP0P4Van4K8K+PJNDutK8L+LPF0tzJY6k0e5LafaVgnkDPufBYyFSxG&#10;Ix93NaXxX8SXnij9lKz8TCaTTNW1DSbG+aWwdoPLeYxFwnJKqcnjNc/4O8YXHinTfh+mpW9neyah&#10;oU17NPLFmUzRSJCHznqVJJ9W5rSMpWv3FpsevfAqw1rwh8MtK0rxV4mHjDXrCPyLrWxbi3a/laVz&#10;jCNwEVgqndltqszAnFUf2p/2cvh/+1f8PofCPxI0ldY0I6lBqVpAZ5Y5Yry3O6GRWjO7cpyp+bBD&#10;7TuD4rL8W6xPoHwt1DWLdlF5bwB0LDIDbhz6/wAZ7+leafBz4j6tefs56xr11cfbNThhmuo5Zxv2&#10;MsSkL7plidpyOlRGnJe/F9SJRTsj2jxhBNdXt5DZyQyNqNmkUclynzPLEzBtysozmN1wdrZO70rg&#10;tG+J2qfFH4LeOtF8NXNjJ4/+HrDTriO7Ty7UXr2KXMCjlsRt9pX523AejAbayv2cf2iNZ+PXxpk0&#10;DWbPS4LPw74c0XxPZvaCaOVbq9gKSqxaRgYws7hRjI+XJYitH4SquiftnePNOt441tde8KWepXq7&#10;fmmuIZHt1ct1JMRCnOc7R756Yxum3uiJT7Hnvxy0vxN+0l8K7bwTeaDPZfEHTfCdp4oWCW4SSGS8&#10;TcHtlcLs3iRMFkKqCFGeQ1cB+zJ8Yp/iv4JsIrjSWvfGXgsy2+oafp+ow+dqa3091I1rcxna1sqr&#10;F1cEFmKhf4a9l/4J8+N9U+J/7Nngfxdr102p+Jrhr+0l1GUDz3i/tKYbCR2Cogx6KD15r5R/4Kt3&#10;T/sA/FjUNc+FYg8Nan8YNYtJPEk0dvG/2jy/NjxGCv7sN9okdgvV+e7Z9LB2qv2P9eZhUla0j7Q8&#10;CeItF1fwj4msdft4vMukjmhkKNcQwRMzC1gEjIAsyMRkAEK0pAwTxl/ET4maH8IPh54o8feN7u3s&#10;/A3gGKW5vjawboppQ8KQxxQbPlYSGUHYwzLIh3YFfD/x3/aW8WfDn/gl/rGoaDfLpd9qWkXNutxE&#10;paSyJhDebCWJ2yBlDKxztbkYNH7OPw9tfjP/AMEZ9Sk8TXmqateePtV0vQNYvJrktcTW2mWMUNrh&#10;uz5tlkdiCXklkJ4KhdPqK5r3+1YPbaWPov8AZX/aruPid+xlqGq+E9BOtav4qtb7UtMt9Q1EwmeQ&#10;u8MMc0nlsfnkjUh2UgbzlflavfPhPrmqeN/g1a6TqOjy6TqFvpkFjd2UsiM8ETWyrhtrbWYhWQlM&#10;p8pOf7vw9/wSX8KR+FfgxZ6RDe6lPHZa/e2NtcXFwZJoIY4Yiirn5cBmc/d6u3biv0E8b/DbS9V0&#10;O3ubhbl9S0yWDVre+juHt7hZVG4KTEVBj2koUIwynnLfNXLmFNU6jjHua0Zc0byOV+HH7M0/w08I&#10;aOvhnWJLKHSQDbaVaW0MdoIkO5YIyV+TOCAxGBuYYUEkfIf7LP7U/iT4gL8QdD1jSNG8Pw+MtN1O&#10;8ttDvZjFd6Ne2UV1BdQTSqqR7fPtnbcwC/vGbEezY3194M8KS/tLfCmztdV17xNoc/hbxHBe2l7o&#10;Oqy2FzN9guhJHDMQSs0Mip5UsTqVkjZsgNtdfh3wZ8WdV8SfGjShq3kavH8T/iZq3hDUorsM6WWm&#10;vDNC0NqAw8sbWJwdw3ckHmjBfvFPnM62lmjrPiXpWt/tA/s0aBqmk6neQ+NLW4XxX4W0uzv4Zv7c&#10;1e0dto2hvMZSv2gSKkhHlxyn5vLBrvdE/aguNV+IHgzw9rvhm4sfCPjv4c22rfb4Fla4tdeiu2t7&#10;7T5F7GMvGOE3hlbAYD5Y/EXwD8NfDn4U+I7jw7a3Ghy+B9I1G/0N7W5ffp1zc+H7h5Jo3csysGvb&#10;kqAdoLj5fkTb5d+z18G9Jh/Zh8N6ok2pLdat480W5l/0glI5JdHtriVkUjCl5JXZiOufXmuqVNNX&#10;MlUkp8p7N8R/C+vfDLw5p7fDbT9L03w5cWp1D7XGi+VcA7ZGn3AkLHhYvMCqWIUkckBW+JP2otD0&#10;bU9Q0iHxNaabeatfHQ9Nt9Wb7LHqE+9mcW3nKrBWmdQqIwYgMRkYZfeNW8iaw0Czazs/sl9YzXsk&#10;Ii+QSpbwy5A7AlypHQgDuM14B+0H8L/CXwk+EPjb4uaV4U0G48a+GfEk0mlXOqQHU49OuRcsouoV&#10;uGcxzAySsCpCh5GYKCa5aM1P4lqjepeOx478evhJY698WvBsfjjxHqdtceA717yHRrGby7nxNcNH&#10;FmaVVHFvHLAwDIRkeZ82AVrd+C/wt8XfGHxv4lt9J1XR/C95rn22UTJp1xBrC25jjhHlXybZTEnG&#10;HypDAKVxzXVfCjRLb4rfEf4eePPE8a674s1rRprOW+ueBAiSS7THEm2JW+Zvm2Z+ZvU19AS3K6J8&#10;ctEubKG3s7qztLiyjlhjCnyXKuyED5SN6hunWuytWVOn7u5FOnzyueA/Ev8AY98cfCT4e6TY63ea&#10;f8erGwvoBokeu6ZBc65prMBJJFDLKjoyyGPnzFzhMM42iue/aTluk+HF5oepeFtR8J6/CIfEkdqY&#10;l8m+UzxwTAFA6TNGbgs2PlCkNuUZI+89UjW88c+HUZQqray6kAvH77MMAb8EuJBj1Oa4P9ozwNpf&#10;jLxZ4dsdUtVu1t7G+e2m3GOa0eRrVN8bIRtZQxwfUAnNcWExrk05LQupSjFaHyP8CP25/hzd/Bzw&#10;kup69p+i61dSLZw2TO8sso3qo3Mu+NGkUkAM+d28DacbfvKb4c6Lr1tAI7VfsUiAQ3FlIFYRjG0q&#10;wPKnv/vCvxV/ZJ8ULpP/AAUvbwfc6XousWWp62kL3Wo2az3Mf2nS4J7h16R75JCSSyHAOF2iv0F/&#10;ZS8ON8UNd1bUNe1PVdSs40a5GlTz+ZYmSWZwW2sC+VAAXD8Ac5rpzLAqM7xf9MrD1W4H/9lQSwEC&#10;LQAUAAYACAAAACEAh1UX+hEBAABIAgAAEwAAAAAAAAAAAAAAAAAAAAAAW0NvbnRlbnRfVHlwZXNd&#10;LnhtbFBLAQItABQABgAIAAAAIQA4/SH/1gAAAJQBAAALAAAAAAAAAAAAAAAAAEIBAABfcmVscy8u&#10;cmVsc1BLAQItABQABgAIAAAAIQB11JpiQAMAAA0PAAAOAAAAAAAAAAAAAAAAAEECAABkcnMvZTJv&#10;RG9jLnhtbFBLAQItABQABgAIAAAAIQCu3Lqg1wAAALACAAAZAAAAAAAAAAAAAAAAAK0FAABkcnMv&#10;X3JlbHMvZTJvRG9jLnhtbC5yZWxzUEsBAi0AFAAGAAgAAAAhAKF/J4vdAAAABwEAAA8AAAAAAAAA&#10;AAAAAAAAuwYAAGRycy9kb3ducmV2LnhtbFBLAQItAAoAAAAAAAAAIQBHnwxqx5cAAMeXAAAVAAAA&#10;AAAAAAAAAAAAAMUHAABkcnMvbWVkaWEvaW1hZ2U0LmpwZWdQSwECLQAKAAAAAAAAACEAlOJagKSQ&#10;AACkkAAAFQAAAAAAAAAAAAAAAAC/nwAAZHJzL21lZGlhL2ltYWdlMi5qcGVnUEsBAi0ACgAAAAAA&#10;AAAhALlIcGGZowAAmaMAABQAAAAAAAAAAAAAAAAAljABAGRycy9tZWRpYS9pbWFnZTEuanBnUEsB&#10;Ai0ACgAAAAAAAAAhAI/XRswligAAJYoAABUAAAAAAAAAAAAAAAAAYdQBAGRycy9tZWRpYS9pbWFn&#10;ZTMuanBlZ1BLBQYAAAAACQAJAEUCAAC5XgIAAAA=&#10;">
                <v:shape id="图片 86" o:spid="_x0000_s1027" type="#_x0000_t75" style="position:absolute;top:172;width:12767;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86sLEAAAA2wAAAA8AAABkcnMvZG93bnJldi54bWxEj0FrAjEUhO+C/yG8ghfRbD2IrMalFCz1&#10;oKB2ocfH5rm7dvMSklR3/31TKPQ4zMw3zKboTSfu5ENrWcHzPANBXFndcq3g47KbrUCEiKyxs0wK&#10;BgpQbMejDebaPvhE93OsRYJwyFFBE6PLpQxVQwbD3Dri5F2tNxiT9LXUHh8Jbjq5yLKlNNhyWmjQ&#10;0WtD1df52yg4Zr3bl9WtHI5k/enzbVoeHCk1eepf1iAi9fE//Nd+1wpWS/j9k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86sLEAAAA2wAAAA8AAAAAAAAAAAAAAAAA&#10;nwIAAGRycy9kb3ducmV2LnhtbFBLBQYAAAAABAAEAPcAAACQAwAAAAA=&#10;">
                  <v:imagedata r:id="rId63" o:title=""/>
                  <v:path arrowok="t"/>
                </v:shape>
                <v:shape id="图片 87" o:spid="_x0000_s1028" type="#_x0000_t75" style="position:absolute;left:13543;top:86;width:12595;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x0B/EAAAA2wAAAA8AAABkcnMvZG93bnJldi54bWxEj0FrwkAUhO9C/8PyhF5EN7ZUJbpKWygU&#10;PJRYvT+zzyQk+zZkXzXtr3cFocdhZr5hVpveNepMXag8G5hOElDEubcVFwb23x/jBaggyBYbz2Tg&#10;lwJs1g+DFabWXzij804KFSEcUjRQirSp1iEvyWGY+JY4eiffOZQou0LbDi8R7hr9lCQz7bDiuFBi&#10;S+8l5fXuxxk4zWSbHUmmdT36Om758Pb88pcZ8zjsX5eghHr5D9/bn9bAYg63L/EH6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x0B/EAAAA2wAAAA8AAAAAAAAAAAAAAAAA&#10;nwIAAGRycy9kb3ducmV2LnhtbFBLBQYAAAAABAAEAPcAAACQAwAAAAA=&#10;">
                  <v:imagedata r:id="rId64" o:title=""/>
                  <v:path arrowok="t"/>
                </v:shape>
                <v:shape id="图片 88" o:spid="_x0000_s1029" type="#_x0000_t75" style="position:absolute;left:26914;width:12594;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PHXnDAAAA2wAAAA8AAABkcnMvZG93bnJldi54bWxET89rwjAUvgv7H8IbeJGZ2oF2nVFEEIcH&#10;xc6Dx0fz1pQ1L6WJWv3rl8PA48f3e77sbSOu1PnasYLJOAFBXDpdc6Xg9L15y0D4gKyxcUwK7uRh&#10;uXgZzDHX7sZHuhahEjGEfY4KTAhtLqUvDVn0Y9cSR+7HdRZDhF0ldYe3GG4bmSbJVFqsOTYYbGlt&#10;qPwtLlbBY7vepavGZI/77Hw4bN/36cdupNTwtV99ggjUh6f43/2lFWRxbPwSf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8decMAAADbAAAADwAAAAAAAAAAAAAAAACf&#10;AgAAZHJzL2Rvd25yZXYueG1sUEsFBgAAAAAEAAQA9wAAAI8DAAAAAA==&#10;">
                  <v:imagedata r:id="rId65" o:title=""/>
                  <v:path arrowok="t"/>
                </v:shape>
                <v:shape id="图片 89" o:spid="_x0000_s1030" type="#_x0000_t75" style="position:absolute;left:40199;width:12594;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dhDFAAAA2wAAAA8AAABkcnMvZG93bnJldi54bWxEj0GLwjAUhO+C/yE8YS+iqR4WrUZRYdGD&#10;wq4K4u3ZPNti89JtolZ//UZY8DjMzDfMeFqbQtyocrllBb1uBII4sTrnVMF+99UZgHAeWWNhmRQ8&#10;yMF00myMMdb2zj902/pUBAi7GBVk3pexlC7JyKDr2pI4eGdbGfRBVqnUFd4D3BSyH0Wf0mDOYSHD&#10;khYZJZft1Sj4Xs9zf/hd29Pp2N4kdD08V8OlUh+tejYC4an27/B/e6UVDIbw+hJ+gJ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nYQxQAAANsAAAAPAAAAAAAAAAAAAAAA&#10;AJ8CAABkcnMvZG93bnJldi54bWxQSwUGAAAAAAQABAD3AAAAkQMAAAAA&#10;">
                  <v:imagedata r:id="rId66" o:title=""/>
                  <v:path arrowok="t"/>
                </v:shape>
              </v:group>
            </w:pict>
          </mc:Fallback>
        </mc:AlternateContent>
      </w:r>
    </w:p>
    <w:p w14:paraId="47EB0F8D" w14:textId="41FDADDE" w:rsidR="006D0E28" w:rsidRPr="003F29F5" w:rsidRDefault="006D0E28" w:rsidP="00BB61CC">
      <w:pPr>
        <w:adjustRightInd w:val="0"/>
        <w:snapToGrid w:val="0"/>
        <w:spacing w:line="360" w:lineRule="auto"/>
        <w:rPr>
          <w:rFonts w:ascii="Book Antiqua" w:hAnsi="Book Antiqua" w:cs="Times New Roman"/>
          <w:sz w:val="24"/>
          <w:szCs w:val="24"/>
        </w:rPr>
      </w:pPr>
    </w:p>
    <w:p w14:paraId="20084394" w14:textId="41EA93F0" w:rsidR="006D0E28" w:rsidRPr="003F29F5" w:rsidRDefault="006D0E28" w:rsidP="00BB61CC">
      <w:pPr>
        <w:adjustRightInd w:val="0"/>
        <w:snapToGrid w:val="0"/>
        <w:spacing w:line="360" w:lineRule="auto"/>
        <w:rPr>
          <w:rFonts w:ascii="Book Antiqua" w:hAnsi="Book Antiqua" w:cs="Times New Roman"/>
          <w:sz w:val="24"/>
          <w:szCs w:val="24"/>
        </w:rPr>
      </w:pPr>
    </w:p>
    <w:p w14:paraId="4180943E" w14:textId="233FD2E1" w:rsidR="006D0E28" w:rsidRPr="000D61DC" w:rsidRDefault="000D61DC" w:rsidP="00BB61CC">
      <w:pPr>
        <w:autoSpaceDE w:val="0"/>
        <w:autoSpaceDN w:val="0"/>
        <w:adjustRightInd w:val="0"/>
        <w:snapToGrid w:val="0"/>
        <w:spacing w:line="360" w:lineRule="auto"/>
        <w:rPr>
          <w:rFonts w:ascii="Book Antiqua" w:hAnsi="Book Antiqua" w:cs="Times New Roman"/>
          <w:noProof/>
          <w:sz w:val="24"/>
          <w:szCs w:val="24"/>
        </w:rPr>
      </w:pPr>
      <w:r w:rsidRPr="003F29F5">
        <w:rPr>
          <w:rFonts w:ascii="Book Antiqua" w:hAnsi="Book Antiqua" w:cs="Times New Roman"/>
          <w:noProof/>
          <w:sz w:val="24"/>
          <w:szCs w:val="24"/>
        </w:rPr>
        <w:t>E</w:t>
      </w:r>
      <w:r w:rsidRPr="003F29F5">
        <w:rPr>
          <w:rFonts w:ascii="Book Antiqua" w:hAnsi="Book Antiqua" w:cs="Times New Roman"/>
          <w:noProof/>
          <w:sz w:val="24"/>
          <w:szCs w:val="24"/>
        </w:rPr>
        <w:t>：</w:t>
      </w:r>
      <w:r w:rsidRPr="003F29F5">
        <w:rPr>
          <w:rFonts w:ascii="Book Antiqua" w:hAnsi="Book Antiqua" w:cs="Times New Roman"/>
          <w:noProof/>
          <w:sz w:val="24"/>
          <w:szCs w:val="24"/>
        </w:rPr>
        <w:t>TXYF-H</w:t>
      </w:r>
      <w:r>
        <w:rPr>
          <w:rFonts w:ascii="Book Antiqua" w:hAnsi="Book Antiqua" w:cs="Times New Roman"/>
          <w:noProof/>
          <w:sz w:val="24"/>
          <w:szCs w:val="24"/>
        </w:rPr>
        <w:t xml:space="preserve"> </w:t>
      </w:r>
      <w:r>
        <w:rPr>
          <w:rFonts w:ascii="Book Antiqua" w:hAnsi="Book Antiqua" w:cs="Times New Roman" w:hint="eastAsia"/>
          <w:noProof/>
          <w:sz w:val="24"/>
          <w:szCs w:val="24"/>
        </w:rPr>
        <w:t xml:space="preserve">      </w:t>
      </w:r>
      <w:r w:rsidRPr="003F29F5">
        <w:rPr>
          <w:rFonts w:ascii="Book Antiqua" w:hAnsi="Book Antiqua" w:cs="Times New Roman"/>
          <w:noProof/>
          <w:sz w:val="24"/>
          <w:szCs w:val="24"/>
        </w:rPr>
        <w:t>F</w:t>
      </w:r>
      <w:r w:rsidRPr="003F29F5">
        <w:rPr>
          <w:rFonts w:ascii="Book Antiqua" w:hAnsi="Book Antiqua" w:cs="Times New Roman"/>
          <w:noProof/>
          <w:sz w:val="24"/>
          <w:szCs w:val="24"/>
        </w:rPr>
        <w:t>：</w:t>
      </w:r>
      <w:r w:rsidRPr="003F29F5">
        <w:rPr>
          <w:rFonts w:ascii="Book Antiqua" w:hAnsi="Book Antiqua" w:cs="Times New Roman"/>
          <w:noProof/>
          <w:sz w:val="24"/>
          <w:szCs w:val="24"/>
        </w:rPr>
        <w:t>TXYF-M</w:t>
      </w:r>
      <w:r>
        <w:rPr>
          <w:rFonts w:ascii="Book Antiqua" w:hAnsi="Book Antiqua" w:cs="Times New Roman"/>
          <w:noProof/>
          <w:sz w:val="24"/>
          <w:szCs w:val="24"/>
        </w:rPr>
        <w:t xml:space="preserve"> </w:t>
      </w:r>
      <w:r>
        <w:rPr>
          <w:rFonts w:ascii="Book Antiqua" w:hAnsi="Book Antiqua" w:cs="Times New Roman" w:hint="eastAsia"/>
          <w:noProof/>
          <w:sz w:val="24"/>
          <w:szCs w:val="24"/>
        </w:rPr>
        <w:t xml:space="preserve">     </w:t>
      </w:r>
      <w:r w:rsidRPr="003F29F5">
        <w:rPr>
          <w:rFonts w:ascii="Book Antiqua" w:hAnsi="Book Antiqua" w:cs="Times New Roman"/>
          <w:noProof/>
          <w:sz w:val="24"/>
          <w:szCs w:val="24"/>
        </w:rPr>
        <w:t>G</w:t>
      </w:r>
      <w:r w:rsidRPr="003F29F5">
        <w:rPr>
          <w:rFonts w:ascii="Book Antiqua" w:hAnsi="Book Antiqua" w:cs="Times New Roman"/>
          <w:noProof/>
          <w:sz w:val="24"/>
          <w:szCs w:val="24"/>
        </w:rPr>
        <w:t>：</w:t>
      </w:r>
      <w:r w:rsidRPr="003F29F5">
        <w:rPr>
          <w:rFonts w:ascii="Book Antiqua" w:hAnsi="Book Antiqua" w:cs="Times New Roman"/>
          <w:noProof/>
          <w:sz w:val="24"/>
          <w:szCs w:val="24"/>
        </w:rPr>
        <w:t xml:space="preserve"> TXYF-L</w:t>
      </w:r>
      <w:r>
        <w:rPr>
          <w:rFonts w:ascii="Book Antiqua" w:hAnsi="Book Antiqua" w:cs="Times New Roman"/>
          <w:noProof/>
          <w:sz w:val="24"/>
          <w:szCs w:val="24"/>
        </w:rPr>
        <w:t xml:space="preserve"> </w:t>
      </w:r>
      <w:r>
        <w:rPr>
          <w:rFonts w:ascii="Book Antiqua" w:hAnsi="Book Antiqua" w:cs="Times New Roman" w:hint="eastAsia"/>
          <w:noProof/>
          <w:sz w:val="24"/>
          <w:szCs w:val="24"/>
        </w:rPr>
        <w:t xml:space="preserve">      </w:t>
      </w:r>
      <w:r w:rsidRPr="003F29F5">
        <w:rPr>
          <w:rFonts w:ascii="Book Antiqua" w:hAnsi="Book Antiqua" w:cs="Times New Roman"/>
          <w:noProof/>
          <w:sz w:val="24"/>
          <w:szCs w:val="24"/>
        </w:rPr>
        <w:t>H</w:t>
      </w:r>
      <w:r w:rsidRPr="003F29F5">
        <w:rPr>
          <w:rFonts w:ascii="Book Antiqua" w:hAnsi="Book Antiqua" w:cs="Times New Roman"/>
          <w:noProof/>
          <w:sz w:val="24"/>
          <w:szCs w:val="24"/>
        </w:rPr>
        <w:t>：</w:t>
      </w:r>
      <w:r w:rsidRPr="003F29F5">
        <w:rPr>
          <w:rFonts w:ascii="Book Antiqua" w:hAnsi="Book Antiqua" w:cs="Times New Roman"/>
          <w:noProof/>
          <w:sz w:val="24"/>
          <w:szCs w:val="24"/>
        </w:rPr>
        <w:t>Ast2B+Ucn2</w:t>
      </w:r>
      <w:r>
        <w:rPr>
          <w:rFonts w:ascii="Book Antiqua" w:hAnsi="Book Antiqua" w:cs="Times New Roman"/>
          <w:noProof/>
          <w:sz w:val="24"/>
          <w:szCs w:val="24"/>
        </w:rPr>
        <mc:AlternateContent>
          <mc:Choice Requires="wpg">
            <w:drawing>
              <wp:inline distT="0" distB="0" distL="0" distR="0" wp14:anchorId="53E393E3" wp14:editId="00FA73F9">
                <wp:extent cx="5278755" cy="724535"/>
                <wp:effectExtent l="0" t="0" r="0" b="0"/>
                <wp:docPr id="6" name="组合 6"/>
                <wp:cNvGraphicFramePr/>
                <a:graphic xmlns:a="http://schemas.openxmlformats.org/drawingml/2006/main">
                  <a:graphicData uri="http://schemas.microsoft.com/office/word/2010/wordprocessingGroup">
                    <wpg:wgp>
                      <wpg:cNvGrpSpPr/>
                      <wpg:grpSpPr>
                        <a:xfrm>
                          <a:off x="0" y="0"/>
                          <a:ext cx="5278755" cy="724535"/>
                          <a:chOff x="0" y="0"/>
                          <a:chExt cx="5279366" cy="724619"/>
                        </a:xfrm>
                      </wpg:grpSpPr>
                      <pic:pic xmlns:pic="http://schemas.openxmlformats.org/drawingml/2006/picture">
                        <pic:nvPicPr>
                          <pic:cNvPr id="90" name="图片 90"/>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8626"/>
                            <a:ext cx="1259456" cy="715993"/>
                          </a:xfrm>
                          <a:prstGeom prst="rect">
                            <a:avLst/>
                          </a:prstGeom>
                        </pic:spPr>
                      </pic:pic>
                      <pic:pic xmlns:pic="http://schemas.openxmlformats.org/drawingml/2006/picture">
                        <pic:nvPicPr>
                          <pic:cNvPr id="91" name="图片 9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302588" y="8626"/>
                            <a:ext cx="1259457" cy="715993"/>
                          </a:xfrm>
                          <a:prstGeom prst="rect">
                            <a:avLst/>
                          </a:prstGeom>
                        </pic:spPr>
                      </pic:pic>
                      <pic:pic xmlns:pic="http://schemas.openxmlformats.org/drawingml/2006/picture">
                        <pic:nvPicPr>
                          <pic:cNvPr id="92" name="图片 9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2631056" y="0"/>
                            <a:ext cx="1311215" cy="715992"/>
                          </a:xfrm>
                          <a:prstGeom prst="rect">
                            <a:avLst/>
                          </a:prstGeom>
                        </pic:spPr>
                      </pic:pic>
                      <pic:pic xmlns:pic="http://schemas.openxmlformats.org/drawingml/2006/picture">
                        <pic:nvPicPr>
                          <pic:cNvPr id="93" name="图片 9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4019909" y="8626"/>
                            <a:ext cx="1259457" cy="715993"/>
                          </a:xfrm>
                          <a:prstGeom prst="rect">
                            <a:avLst/>
                          </a:prstGeom>
                        </pic:spPr>
                      </pic:pic>
                    </wpg:wgp>
                  </a:graphicData>
                </a:graphic>
              </wp:inline>
            </w:drawing>
          </mc:Choice>
          <mc:Fallback>
            <w:pict>
              <v:group w14:anchorId="35CF9378" id="组合 6" o:spid="_x0000_s1026" style="width:415.65pt;height:57.05pt;mso-position-horizontal-relative:char;mso-position-vertical-relative:line" coordsize="52793,724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X7ikz8DAAAPDwAADgAAAGRycy9lMm9Eb2MueG1s7FdJbtsw&#10;FN0X6B0I7R0NlmxLiB2kdhIUKFqjwwFompKISCJB0kNQdFeg7a77HqVAbxPkGv2kZDseihbZFEay&#10;sMzpk/8/vsdPnp4tywLNqVSMV33HP/EcRCvCp6zK+s6H95etnoOUxtUUF7yifeeGKuds8PzZ6UIk&#10;NOA5L6ZUIpikUslC9J1ca5G4riI5LbE64YJW0JlyWWINVZm5U4kXMHtZuIHnddwFl1MhOaFKQeuo&#10;7nQGdv40pUS/SVNFNSr6Dvim7Vfa78R83cEpTjKJRc5I4wZ+gBclZhUsup5qhDVGM8n2pioZkVzx&#10;VJ8QXro8TRmhNgaIxvd2ormSfCZsLFmyyMQaJoB2B6cHT0tez8cSsWnf6TiowiVs0d3Pz7ffv6KO&#10;wWYhsgSGXEnxToxl05DVNRPuMpWl+YdA0NKierNGlS41ItAYBd1eN4ocRKCvG4RRO6phJznszZ4Z&#10;yS82hnG7A341hh0/NobualnXeLd2RjCSwK8BCUp7IP2dTGClZ5I6zSTlP81RYnk9Ey3YT4E1m7CC&#10;6RvLTdg541Q1HzMylnVlg3cMdKwBv/3x6+7bFwQNEJ2xMINqE2xCesXJtUIVH+a4yui5EsBq0JrF&#10;Ynu4a6pb600KJi5ZUZhNMuUmMlDADoMOgFOzc8TJrKSVruUmaQFB8krlTCgHyYSWEwrskS+nPmwU&#10;SF0DhYRklbZ6ABK8UtqsbuhgFfEx6J17Xhy8aA0jb9gKve5F6zwOu62ud9ENvbDnD/3hJ2Pth8lM&#10;UQgfFyPBGtehdc/5g/RvDopaWFagaI7tMVCTCByyZFq5CLwyCBlflZZUk9wUUwDvLQBe26w7LNIb&#10;cA3uChRiLA5qotcJrKBqHIws/CCKw2jFbj+K4/YWu2HrpdJXlJfIFABi8MJiiucAae3PaggEsnHB&#10;FqFakwkKx6MJ4NC2JizLTWjHqYngSROHNOG3vSDqwdUAMsKflNFtzv0nZZjsHAOTtpURHHe2aNuj&#10;bHX2Pt70EHTavmfSwP7FyW/7fuCvLk5GB3bP1/efR5kh2rs6sFnzeDNE+JQhDmWI0PPj2Iv/Y4aw&#10;rwt4ddk7YvNCNM+6+3Uo33/HDn4DAAD//wMAUEsDBBQABgAIAAAAIQDPOVa91wAAALACAAAZAAAA&#10;ZHJzL19yZWxzL2Uyb0RvYy54bWwucmVsc7ySy2rDMBBF94X+g5h9LT9CKSVyNiGQbUg/YJDGslrr&#10;gaSE+O8rKJQEknbn5cxwzz2LWW8udmJnisl4J6CpamDkpFfGaQEfx93LG7CU0SmcvCMBMyXY9M9P&#10;6wNNmEsojSYkViguCRhzDu+cJzmSxVT5QK5cBh8t5jJGzQPKL9TE27p+5fGaAf0Nk+2VgLhXHbDj&#10;HErz/2w/DEbS1suTJZfvVHBjS3cBYtSUBVhSBn+WXfUZNPD7Du0yDm1xoIcSzTISzZ8Sq2UkVr8S&#10;/ObP+m8AAAD//wMAUEsDBBQABgAIAAAAIQAEE6F23AAAAAUBAAAPAAAAZHJzL2Rvd25yZXYueG1s&#10;TI9BS8NAEIXvgv9hmYI3u1mjUtJsSinqqQi2gnibZqdJaHY2ZLdJ+u9dvdjLg+E93vsmX022FQP1&#10;vnGsQc0TEMSlMw1XGj73r/cLED4gG2wdk4YLeVgVtzc5ZsaN/EHDLlQilrDPUEMdQpdJ6cuaLPq5&#10;64ijd3S9xRDPvpKmxzGW21Y+JMmztNhwXKixo01N5Wl3threRhzXqXoZtqfj5vK9f3r/2irS+m42&#10;rZcgAk3hPwy/+BEdish0cGc2XrQa4iPhT6O3SFUK4hBD6lGBLHJ5TV/8AAAA//8DAFBLAwQKAAAA&#10;AAAAACEAy0oYT+KaAADimgAAFQAAAGRycy9tZWRpYS9pbWFnZTQuanBlZ//Y/+AAEEpGSUYAAQEB&#10;ANwA3AAA/9sAQwACAQECAQECAgICAgICAgMFAwMDAwMGBAQDBQcGBwcHBgcHCAkLCQgICggHBwoN&#10;CgoLDAwMDAcJDg8NDA4LDAwM/9sAQwECAgIDAwMGAwMGDAgHCAwMDAwMDAwMDAwMDAwMDAwMDAwM&#10;DAwMDAwMDAwMDAwMDAwMDAwMDAwMDAwMDAwMDAwM/8AAEQgArAE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7n9vW4/Zr8aaf8Of2jNH8P&#10;fCXxFqWq3d1YeMrOGSfw/ew+WrIt1c3BP2bzJZWQmMBFWNdgiVlVfSbL/grF8B/iH4xuv+Eu+O3w&#10;t03TYUtJNOvdO8Z6dE1mYxKZZEVJml8yXBG04Cjy9y7tqt8o/soWNr/wUc/ZR0/9kf44X+uXGqW1&#10;jLJHrlzPb2fibQ4rWa0vrWKZJvNMimFkt5mRXkgkgdZQBJG58F+L/wDwbFWPwy8b+KI9D8M/Eb4i&#10;eHf+Efa78MXWneLrCy+26gkyq0ErvYSDa0bkghVAaFst842e/jaco1ORJL5/ic1GV0fcvi3/AILN&#10;eD/g9Ct7oPxk/Zv8SeHIYb6/8UJD4idNcv5xaLKh02JW2vm4WYCGRtzeZGPMyWNeA/8ABLX/AIK0&#10;eAfAv7VnxOn8ZfGrTbPQ/HBXVLebxFq1vJZ6LIJLdI4Y5zcb7iQpKqZKIIxbu7FxvYfIvwv/AODf&#10;CzvvHNv4U8a6m2g+LNUjjFrodt4vsJtWim+zG9eJbU24aeQ2ySkKTCN0THeyfNX0B4I/4NY/BXij&#10;w78CZ7nS/i/Y3HjqeSfx2Rr1hNH4RtPslw8QXFj+8kNwkMTNuKgsQFYHerrYiUYckox18y4xTfMf&#10;of8AtR/8FL/hT42+Dljpvw2/ak+A/h3xEut6bcapc3Pjqwja6sI5Ee4jjdJ22ORg/KvzKrp8rNXD&#10;fsnfGL9l/wCBXiCezuv2sPhDq2m3eoX2t6jBN4v0eCDUdZu9Qlvr7UHk83dJ5hltLaKNsqsFm+Wk&#10;Z22fNn7Rf/Boj8EdF+DVra+AfiH4+svidrzQJpJ8Q6jbXWlYUrLdvJDbWQnKpbCTaVbHmPEGIBIp&#10;PjV/waX/AAB8NaLdaX4f8ZfGCDxLeWT/AGC/1C7srjTLK4WPcGuUjtFfy3ZkVQJFbIfJ4ryfaVFD&#10;k6Gkaet0fV37bH/BQX9lP4zaDJJrHxy+GepeGvCN5Z63caPpXi/TZm8R/wBnyPcwWzxJJ5lxD9r8&#10;mcQR7fMe1gDEoXjbK+F998Z9L/ZE+LfjLS/Gl9468YfEDwBaan4Zg0+K2v4RfnSS8gt47cSQus14&#10;8zRGN2TE0YBkCbm+ZviH/wAGsX7L/wAIfhTq3irxB4v+NcMERjt9Mtk1nS47jU7mUhYII1kslQyz&#10;SFI40LqWZ8ZAGW+5P2M/BWt/Amz0X4FahZ6VHrfw98D6TfXCW17JetZWO+7sdMtmnMcazzkaaWnk&#10;SOJAZCIkK7XqqNSSjboVKKvyvcbr194o8V/F7wjrtn40tfhZc6f4tu5/E1paW9nc6Z4o0rfLFp1r&#10;dXMsyyJdNAlszPBvWOS5ZNrbNy9L8efAOseK/wBrj/hIryz0OPwTD4ZfTtSTUNOg1JvESSpebrBU&#10;Zm2xxSLFMzsu1lV0Xdvbb6H+098BvCH7TP7Jmv8AhPUtA0/WlNrLNZnVLfc+n6i0TpFeAqVkWVd7&#10;/wCqbcys6fdal8FpcfDvwvoaa/cXniL/AIRvSka+2EyXF9fRQQW6+XE65Zp5ftH32VWZq2+sdgjT&#10;Sk+Y80+I2g6vefs/eKLf7Dpuq6p/Z0yado728X2ZkeCX7PZOrr5flrv2Mrrtbf8AN8v3vkb/AIJW&#10;fFzwxo/wq+HXwsuNStdY0W48LaZqV+9xpLR6h4m1LVdZ1VZrpX8pWW1ZoZZYldUnaD55VR2Za+yf&#10;i/4b+IHiL4r+DdS8J30OlWFj4v8A7V8ZQTRqr3uhxRPAqRFk8vzPP8r5kf7sG7+8rfG3/BRL42/D&#10;C6+PY+DfwZu9V8CfEr4ean4aVL/QNKK6PYxRSyrbadfyp8y2ER1ATfZYv3e1HRtibnTswsef3P6R&#10;z4iWty9+178U9N8WeC/CnjlvA/jzwn4/naX4OfDnSdXULBPc3lwsV3rNvZW8reUvkLcP5zSr5kCb&#10;f40krqf+Cj37NHhj9lH4Z+C/GCfGjWPAPi/Q7/StK0nQJrmK48OXlssq/aEXRlieW4k+y+aqrZr5&#10;jMsSrsXey+rfs9674q+LPjf7bcaT4Sj+EOh2Nle+BtVvbSdfEF7dPbqn2+VfLRLZGgllXYi+Y25m&#10;+RW210Hwv/Y4sfip+0pcfErxasep/wDCLh9I0Uvt86d1G+eZnwfLjV32eSjKzeR87SKqqreK9nLl&#10;vaK7fkEqd4czR2Pw513Ubf7Ovg3xBcW9zqcXntZ3trb/AGaRmZ2RlG35Gb7u1W/hWvpe3SZreGaR&#10;fJm2LvRWbar7eQrf7LFvvV534x+C2h67pLLYxr4duppNqXmmp5bKy/L8y7fLljZd25XX/wAe+atj&#10;4Jy3OleCRoN9qEd/qnh65fTp545hIzbdrozf7Xlui7W/u14lSz96J083unCf8FA/i58QPg1+zdq2&#10;ufDddDm8SWrpFBFqYZvtDu6qkSLn7zN/e/2vu/erx/8A4J5/8FNr745+GtP8M/GDwhN8LfilHdPY&#10;S6fJKstnqO1Ff7RbSq3+qfc3ys3yN8vzfK1fRX7TPiibwj8J5L63sdPvoWuoVuob2JZLYwszZ3K3&#10;3trKu3/a218d/F/9nf4H/t5XWjXWrQ2/h3xP4cm+26TI17NYyQPwwlt7pHV13N/B5m35f++evCyp&#10;yh7OcfmRKnJxumfoVGVnt2fdxJt5/wDHdv8AP/vqnOpkjVI22/LtjcbW2/dXla+Bfhb8Rvj9+yz+&#10;09ptr8SvEHhnWPgzrlptV3dri70qbaio8Nwka+fEzN8/mxp5bOvzsq7q+7tL1GO90yG5tXjuoZfn&#10;WWL5lkXsR/vLtrCth3Bp3uiY3+0hlxHL9tunZUk8tMw4fbv3bty/Ku7arKv97/x2rMLxahOs0MrK&#10;sfy5Tb827a3yt/ut/D/eptu2UaZvu/8AAflXb/e/+y/hqSLcskzSN8u1QyBvm+Xbu+b/ANC/4DXO&#10;VuJHbCPy2VCu5tux2Zm+UswYt83zfKakhlF4vmLu+z/c53K3Vt3/AI8tS2585W+8isny5+Vl+9ua&#10;o41jSVmXiZl2f3m+Vv8A0Jdzf99VMh/3RrRLFdNHtys3zYDfL977x/2t1TNGrS71HzgbQy/Mdv8A&#10;Fu5/vf3fm4prRrtWRmbc3yt/3yy02NFl3SbtvbO5m27f4qrzGEwU7GVtwX5n+Xd/DuWj7TtRjIy7&#10;f4U27WX5V+XOfvdaJD5qsn8W3a2N3+fl/wB6oyW84Lt/gV8FDt/iX+7/ALX/AI7QBMjH7Ruzt/hb&#10;/a+9t/76rM8QmxhMepXq6dbtZoywXd2FVod7LvVX/hV1Ufdb+Fa86+Kv7V2hfDy/uNLtVbV9WX5F&#10;jV9ttv3fMhf+JlX+FFb5vl+X5q+ZfiN8RtY8aX+p6hf6lZyyxJmSSO4juJNOba7NEsany4WRUZtj&#10;Nu+ZWbd96tqeHqTiOMdfePtPSfiHoniCRms9Us7hYX2ShJV3Rv8AeXcv+0uaZ4n+INr4T09bgQzX&#10;6+aIHFsqyNDuZVZm/wBlWLbv91q/Fn/gp7+1N8fvh/onwX8SfATT/EWsNrRu7nUrQaPJd3Mm14kh&#10;U+Xu2ozLN/Fub5cbvmr628G/tCa54w+Dun65rmmXGh+ItQ0u3W/trl4ra6026a3RpVX5tu1ZGZN3&#10;3vkrpll81BMfuc1j9CYwk1vD9n/dQ/fQqqqu3bu+b/Z/+xrkfjLrn9geDGVoPOh1K5SyaNiqqyHM&#10;kyMf7rRI6fd/jrkP2DvibqHxh/Zg0PW9UhjhkLzQxyJMsyXEMUrIk6sv95V3feb738VU/wBq7Wo5&#10;rvQ9Jjv2t5FSW8eLG5QmVVJT/D8qiX5V/v1yyjadpBT1lY4P9oH9ovTfg/pFj8Qk0m8mXTbpYjDZ&#10;Rpd7UlGx96K/yxMmfmX5tzJ8rVT8Sf8ABYv4E/DTw3pN14l8SahoCa38ySalp11b21rKzMy281w6&#10;eVDKyrv2Susm1lbb826vir/gpX8BU0bV7jx5Zw+PktW0RLPWtcsPEh0yz2s+yJZYlV5NzMsSqzbo&#10;23xfKzV69/wTM/ZV0PwN+zprF/pHxOHjTTdddGk0RJbS7g0S6TaxW4kVd7SKqj5HWPb5rfJu+77M&#10;cHh1h1VmznlUm63Iit+3/wCOfFn7VHgvRfGnhPT9bufAOjzw295pGgB7nUPGtlcsrRRW97bv/okE&#10;qs3mzIrN5Dsyypu3V0HxE8Vyfs1+H7/T/hv4H1nwl8QviFMmr6x4l8JfDubX9L0LV0WJ7tdTlsIZ&#10;ZLieSOWWFHCMGkaVzt+83RaxpXizXvix4J8VW/ijX9B8EyQXWkw+Ar/SLRYb67C3SpePebmkjdlh&#10;V1RWb5YG+bazbdL4Gft8+II/jF46+FWseD/Bemy+Cp4zo66N46tr281zT23M+oTWylbiyG57bcrx&#10;t89yF3fxNnGp7qhFXSCUfe3Pm3XPgLp/gT/grrea/a+D9U0vR/Ek8Pie58R2ZMVpYPbw3lrJbsG4&#10;864hEIdV2lvPVm3bFevur4T/ALQ+m/Hebx1Nod7JNofgnWU06+kMJjk1Rn02wvPtUDq27yWW9Csd&#10;vzNE38NfN/8AwUP+C+tfEP8AZ41T4iaDqmteF5vB0kV29rZgxz61ZxXzvdechC5Vy29kDR7tq7t3&#10;y1m/Avxr4l/aX+KGuaP8OVuvBHw0+HPiLRre7ZLEQ3HiL+zoftF5CsmQ7JItvBa7yPmVj/yzK57K&#10;8I1qSrP7On9eZjTlKMuSJ6N4e8AeA/2iv2pG+Nmn3V14d1T4Vzz6f4h0TVLG1aLVIrT7elvqMVyy&#10;eZG8X2q7O5ZGVo2ZGUMK9Q/ak/bk8E/sVfDOw+JnxK8Xf2XoPiB0sNHVbRpre/u7i3a5hVkRWcMi&#10;xS/eYL84/i21yPiSD4beGv2Xv+EM8O+KF1Nvhzolpp/iG/ikF7fS2saCG4Fy5G12kto7pXZjuBfd&#10;x1qw/wAABe/sUfA3T/EXhO1+IV14Hh8N2ttBqkYjaPyktoptVdJF3rcJFG7oq7XUsys3zNjzJcsp&#10;qUttjX3krI5j4P6BD+1H+0D4T/aU07x/epp+jeAIvCLeBNQgSSXS7i9S11GYzPHOy21+w+zLKpWT&#10;5IlXcvysvT+HvD2sftTePZPt0epaD4b8M+N5JIY5FaNvEsNnAqo0yMymONr8ySIvzK8VpFJ8wlK1&#10;wPxa+APiD4JeHdJt/wBnXwf4bj1qZ2uzY6jM1rpl1Jd3tsdQu7rD7zM6WwVZcNsWIqo+euj+Deq/&#10;EnUrb4U3Hi3+1tQ1CbQdSOpWllp0FrZ6VJJcOsV9fTNKWa6a0cW6wQKV826uJcbFXyprWavB6fia&#10;07rSx337XXjvV/Cmk2dz4G+FLfFrxV4ThubvRIvtENulrdJbOm9ZZVby5GjMkKsil385l+VGaqn7&#10;MvxO1D4ta74vm1bwfr3hfxhGbK11nUruyZtOS63LFcWtncOI5LlLdndUmEawNv3xGT941bFtc+J/&#10;gr8FNXuNTNvrWs6lqrqttpFrLHEbaSVvsduN2SreU8TTS4ATzHbgLXy1+xH4X/aytY/hzc/FjWLr&#10;UvDsl9qE1/p7XVrcahKl2baC2nunVFjEcDR3l6vlynakyooZlVFVGmnBrQqpfmukfafjHXbHwj4d&#10;8QeJtVmjt9H8PwXeq39ygWTyLa2iZ2dBtwwCozKG/vI395a+Zf2af2oPi98fP2ede8Xv8F30GTxl&#10;ql3e+GtJ1O8j0yWLSYrCOa3uL2aRcxyzXSPErKrYaeGTb5Y8yvRL79oXxVpn7SuvSeJn8J+D/hHp&#10;L2nh7wiZLoPqnijWblYZRcrhgnkqiTQpCqtK7o7HbtIrB+OnizwD+zJ+0H4e8UeMNT8Xx+JviV9j&#10;8D6LbAyXWkaXb+a11PJcRRlYoS5cvLOxB8uIbflRqqlFxVmrmdSXVs811DT/ABn+yj+x14m8Za0n&#10;i/xx49vPEF34+vfC8GrNcJBI9yhg8P21wqkGxheG0Mh2/vEE77V8x1rzu8+AXgL48fDTx18ZL28X&#10;x18O/GF9qXxJ13RPDVsls+rz2sdnZxaZ5qsVuIYl02+hk3SRrcSagzfKrfL1HxU1X4vfF34q/E/x&#10;H4dvvC/iL4Zy+BI7b4d6ILY/YvFGqXmkz3Rv5ZtwaOB1ma2+/tMaxjcu3e2T+z38PPGWs/Dbw/4L&#10;0PXvh7dfCmDXdR0/UrPQ9Ins2/se3i+yTaYyTLn9zqUN4gkctI8SIzMJC270KL0vfX+tDKW60OZ+&#10;IP7dXhj4iftDeEfGev8AirxR8PNB+Hd/F4dPgnRbKeay13xJcQoo04XFuN14lnFsL28cPlI0seWZ&#10;flr9Dv2aNdmvvAl9pl1NM2rWOsalNeApsJW5vZ7mNk2j5o1jlRNyn+Bv7pr8q/gR8VPjBc6B8bvF&#10;ngew8MfEj4seGPi9eWOlQa3DGNJsba3eON/saLNui327+aVVlZ5NzN5jbQ31F+0L+09pvw28R6Xa&#10;3ni7wH4D8bahcWSXsuoeIl0+XaREl2kTIheSSMOoWOURrJtXcRWeOw8XaEEOnL+c+6PE2uwaDpt3&#10;qeoNbxafptu1wWmdY4ook+d3ldm2qqqv3mX5dtfM3/BIf9oa7/ad+FXxI8cSXGmy6fqXxA1aDTWt&#10;Q0TNZpOz273ELNvinkglikZG+bDL8q1x194U8UftWeG/+EZHxk+1eFZJJ4NafSLOyvpL9o53iksk&#10;lZfKVBJE8Um6GQgI3C9vWv2cbTwV+yz8Om8KaLDMtxcalPqE0lzBHBc6vcXLtK80pVQJJG3fM4H5&#10;iuH2SjTcXuaSvzaHs3x28GW/xH+EXirR7iEzW95psqqPmYb0XzUZlb+7Ii7a/En4sSQ+GL+H4Z/C&#10;RvFGg+OPhrKlxo2iT37G21O32rI5VrqQ/abVmV4iVfzLZ4to2o/zftt8O/iLY+LfC9ve/arcSXTS&#10;2yF3VRLJHIY3CqT8yrKSpGeGJUda+cv2lv8AgnJ8OItR8TfFPwl4Zh0j4gQ2V1eTHTtsa38yqxad&#10;EkP2dL0R7kSZl+67LuVGY1WW1lQny1OpUtY+6flP8Ff+CrnxK8ffD/S9UmtvgtZ6PcXl9pF/P4i1&#10;2W2jsZ0CtuVD8nzK8fzwLcbvMfd8qtt97/Zu+NvxQ/Zz/aN8P6pq3j7VNT07xN5U7+EPDOk399p8&#10;cOWiedLaRGNpaM43JcmRUfazhFXatXv2A4/AKeFvFD6LfeGTr2pXURiv/wCzkg16K4aB47tdTgYh&#10;nnW5Er7xKoInKrt25rl9A/YL8RaL8a9FttY8TWuvXfh3WLrVNH8U2+poNS8K3ghZ4NOuYtQkmn+w&#10;XKIikC8Z0nncLtjbfXvVK1KTdNKxjKnJLmkfsJ8Ov2gfCXj3R1bT9Tt4Llflls7pxBdQMy7lDR9R&#10;uX2rsEvVvE/dSRldyhdsisW3N/6FX87sfx9+LH7SnxVsPgTJ4d+I1joK+IRa6vqeuumm+J9F0yR1&#10;nhka4hzE6xSxEfaFTy5UeJHRWkDv6P8A8E/f2vbr/gnr4v8AiZ4O8UeIvHC2djNY20t1DKZbeLU/&#10;szyzLLZXag6eJ7iYxJcl0s7hlZkKhTjy5ZSuXnjMPba7H7wvMy/e+Z29Pm/4F/wFakUMJ1Zv4W24&#10;9vm+b/e+avhDwT+3j42g17wTquqeJNJh03xzYqlv4R13wzJaa9ZXbOqqstxBO8O5mZVChedw57V4&#10;58Uf+DgrX/APi7S9bi8P/DmX4YR61JpWo61ceI5IWul3onm2YEJaXaxbcApVWQgsPvjjp5XXm7RR&#10;p7SPxH6pXF5+9Zf9n/x7d93b/n7tR2McNvb7o4449zu7BAu3czbizf7W5mbn+81fmH8a/wDg4a/4&#10;Zs+J/iDwx458DDS7rTbyEaPBp8/26bV7N7eedr4sxSNLdTDs8xZGKs/zKiqTXcfA7/grX4i/bq0G&#10;RvhTo39gat4P1CK08T2fiuB7SC9ilSRitndw+eqzQ7DuDrgsy/N8wJJZbWh8SsT7RN2PvbV/GOm6&#10;VJtkvrGOVm2GN5k3K3XHt8qt1H8NeK/HL9tLS/DGg6gdFvLXba2jvc6xfTC1sLBfuhy7fLn5vvFg&#10;OQ3zbdtfn7c/sg+KNG8KfELTdKm0n4oaJ8QUlW/sPEETafqd5KzNI5uNRtl89WW2kbhg25GC4Ckb&#10;eOt/+CfE3jD4Z+GPDeqeF9K0PwDoWpWuqa14IsPFZ1OzuFXLRXiSXOmvcpK0M04aNZozICoDRs26&#10;umOX0Y+9KRUZS7EX7T3/AAUn0n9ir48/DvUvFC6p4g0fxQrzXl3bLHc6attLEsDSxsys5aN5Wl+8&#10;rNt/uuK2fGn7Ka/HbxY1j4P8TeLvCGh2OkXdlqGnNO0dlqN1cwTo6zTK5ky8cypux8iruVtzbq9p&#10;b9hf4OaR8Jbrw7eeFdT17w7HPHdppVwLm/aSVVWJGXzJZXU7lX5VbZ97tmvXPCfgTTbfxDdaRcWN&#10;vBo8drGZ769ljdGmkldYoRFu3AMuxt7gJ9z+I/L11MVTgk6K1RpGm2/3h8MeHfAPirRP2kPgx+zj&#10;o/8Awkmj+GvDsll4m8Wa/pd0/ntcTT3kr6dJK0m0wXEYiZ9rbV3ddtfSf/BUC9+BPhjwloHiiPxE&#10;NP8AH3hyxluvD2l6TNEs3iy4nVB9hWEkNM8rPEFUN8sjx/xcV6J8dvDniH4ofDe4sfC3xFvfhvep&#10;cSwRazptvFdSqY55YnQq6/ceRX4ULnYv0rh/h7+wV8OLT4i/C3WPEUyeM/iB4R1mwt31rVbGNb27&#10;liulPnSyR7f3isxKbkYlo1ZmZlWSolilO1SehnKD+FH6BfDTwtD8PPAWk6HbpHFDo9jDZqkO3auy&#10;JVJzgfxZ7LXlvx/8By3vi231u1WWT7LAsN1JAyvJalVXa5Vv4WUt8yr95Vr2LfskjGzdtbbvO5V+&#10;Zdu1jiub8b+DrDxRtbUJJo0gDJIIpRG5jbsW3f3W7V4XNeXN3No6M+Vfi54A0/4j+BNUu9L1ebUL&#10;KGymguNPitLOaS/Oz5QI7k43qqj5Wba27/gNeY/8E6vH3hq00BvCvhvQPFWh2OoWlzrl1fX2kRab&#10;b2c8l01jLpjBGaP7TGbfzgGbBiuYWXcNte4+Iv2X/gH8bfhjrGoaxq2j+KPA9npV/o3ihxrJXT5I&#10;IpElmM0sUi+U0JgUllYfcOeleWXeo/s+/s9fsIeE7zwV8TIY/hZp+uxWVjry30mshVe9nWO3lnjX&#10;e1vC0rRx+YRHHHGm5tuXb1FUvS9kzPm9654P+1h+278Nf+Civgj4A+KvB+oeNL7Q/hv4sh8Z3Hhb&#10;w9pUt3qxuY4HS1WZYRKYo4J3mVpXCxyL5yruYEV53+3t8V/Ct5+0lqWufC/w58edb+MlzpkGm3vg&#10;fwbby+Hjq9nFPP8A8TK9WXT5TMIwqIsw3Mu+GPaq7jXtn7Pf7Ivw3+HXxX+Imn/Df9oPXLfVptbe&#10;38Y+G/DtvYWzWszQRwuskhWVopcoqMVLKkks6xxwH7vq/i/wf8YvgJ+1boHixPEnw9sfgXp/h2bS&#10;L/TPEd9LPqF3K0ilJzOIZFDLOIVy0rB13HaG27eyFSlSajD+vwOflc1zHIftyf8ABRGP9nzSx8Pt&#10;UsNSbw14gs7ldV8R3OntJbeFrOW7NjGZU2ETTO8lsfJK4PnKWCo26tD4AftDyfsm2/hv4T32l6tq&#10;i28ujaPomvW8ax3WtvbWVvc6jc3G4/cLvbICrMXDOo+4wXzv9j79nzWP+Cgvxi8XeO/iNYyah8G9&#10;fg8P+J/Dt3qEQSdoI4BcfZHA5URyLGHIb53t13Z6D2j9jebxj42+MPjDxD420BbxodauEspb2BVH&#10;h+OKV4beytOOP3TNLK6thiFHUGtsR7FQ9lHpv6k0efm5j6N8C/CTQ5PFer2eiaLY2VrfSmXWpI0X&#10;dcOzMG8wY+Z5ImZDk9C7HpXT/tA+K1tbjSvDlvJMupX7C981Iyy28ULIpLkfxO0oCg/ew1eW/wDB&#10;MHwxrfwh/Zy1Dw34x8SHXtZ8F3yaBf391c+bN/o1laqJZX3E7542S4G4523Kgk9TXl+EcnxT8S+I&#10;dSGra9bXGteJrDxLMI3O6O3spbVYdORSf3ccqWyh1U4YyTN/FXztSym7s7qcryO4+G/hTUNOe4vt&#10;SnIh1KaKK3XJWSzsWZESFuf9YS27gfecdKkXVWktH0+1W3dLlpLlogd88a2zbYllOOFyit+Le9V/&#10;jh+0DoHwY8Qtb6tq0Om/8Iros3ivWZ7lD9nsLQ+bHE8j52j5453wT0t39jXiEPxo8Z/B74R6lr3i&#10;LQbzxRcfEbxFLDpNhoUAhOn6OYm+zLLIxyLidSjngAPcRoB8hY1Tw85alSxEUeo/tX6h46i/Z31m&#10;8+E0nhHxN44t0W50ez1pzHp81011EsiyOJOXEXmlQCvzKtO+Dt78T7j4h69Z+LdN0W00G7v/APin&#10;buwJaaG1SNkKXHmHiR25AC/KikHvXgfwV8Oar8d/EP7QXwr0++1PwD8PfD9laaR4W1vTzM2uWmoX&#10;FrO19eNNISHIlljwUbcvln5lLDHoPwt/aJg8Ca/4Y+Gj3l94mntLP7HYeJL2X7c+rR2NrELie9eM&#10;bI5fPjmRULZeSN+Oc11Ki4RcUrnP7RNpnzF8XvjX4Z/aL/akubuLxNpniCx0lr3wd8OdI8I6pBrW&#10;bqdIUm8QXCqpFjcWXmyN5rZKo7EbP49/4kfDDS/2oP2ptN0HxlY6h4g0n4TpB4cuNZk0s6fFqFtq&#10;+gGy1LS/tJmX7QJEeOZnjjVojdQouA74zH/Zx+Gfw0/4KPfD/wAB+G/C+qw6X4nnvPF1+mjK8NlH&#10;qOnwJa2y3iqm2PT4TBEI1D5ae63MPlyuL/wUn/Z80LX/AAR4H8B+LPFHiPTvFWpaq3i+58T6ZaJH&#10;M6WUf2R7xo4gm9ow9rawM7BxJLZlfu7a9GMoaR8jn5d2dV8K7Txp+318E9C1TSdS1b4D6z8KviKN&#10;IvfD8cKy6Zc6fpkywyWyy7VMts8cob5Q0e5VQ8KHHsFlpuu+HvjG1vo2j6JofgPTdAn1KaWGTbc6&#10;jq9zqEtzNbhFBUIUSeSR1ABknRhn97jT/aE8beO/hF+z5ofj/wAGroN9H4UhgttZ03xZKEvrrTtk&#10;SIodiqpcsXZ2bcd2V2hm+WuY8Qfth+D9H8G/CfUGm1RpPiJqn9j+Hlj0meRrSRYkdIrlcDyyRKxb&#10;zAvDMOPmrklKUvhWh0U7X944fw5+zjof7PXj/Vr7wb4s03R9B8RW9lZaL4NTQIbW2tLq3ihinna6&#10;jjMs0zRw5y8gUMed3Wm/BTXv2efi/wCB/jTptj4i0TQPFuixeR4m+IkWirp9jBeyqzxyNc7UiupI&#10;5ULSbySW9DzVL9rWw+KXxTs9U8PfDj4kTeB9atfCt1qOnac2h210PEV8ryxrCLuaVRGiFrfI8o45&#10;YGQNsPj/AMV9HuPhv8Mfh/8AAXxF8N/+FleL9F0CHxzqsVjpj6XpNrexBy7XL2cYjcSXAnWGBLdw&#10;7pDvQbwx6IRlOKu9TOp7svdPcv2Wfgj8N/g38I/GsPhVtN8E2a6YmqyfE6PR0hh1kXEDXMN5bfOR&#10;NDBHNje527gy5DFsfKX7YWmfF74I6JpP7QJ+KT+PtP8AA+oaa/8AZuizy2Fn4m0S53QiR7MhxFdb&#10;rgSECVo2jIZSjKor2z9q79mz4j6p8HdfkvPFOqXHh7X9Lhjk8EeF76OO90nXLx4AZ7fUvMiHk28k&#10;kjiNgIltomUoMBl8L8H/ALKnirwT8VfEnw88beHJviN4Q+K1ro91cW3i3xEJr+aGytYo4pYfKLFp&#10;ITtUStKpnKMQoTca6KMI8zk3cUpS6o+oPG/7AHxA+Lfwx8dXmofG64ufGnxG0/TJfC9rcTrpdv4I&#10;02z1Sx1C3McIYs0iSQwJ5inlsZJ3DH6Laz4g0mxhkh1y7s7dpIgjpPtWK4D7UIwfvBtp4x/GtfP/&#10;AO2B+x74X+KPgj4feKL1rrQdW+G9tHa2l1bqXmFlcLBHLaMFYeYS8cZUNlNyqcA4YfK3xe+KXxE/&#10;aa+NfiDVrXXvCMngHQNT1LwzregeJdJmtrvT9Vt5Xa1ezaRfLkUGW2AmKhTtJVtwIXy5xeIfu9Ll&#10;xjy6yGfFz4ueFv2X/wBpXXfAHwj+Bfhkf8JdoF94r0O9t76KxbxJrMFwUewlkZWYsYpDLGoyoMq4&#10;QYZw34fXE3xm/aU8FeOvEmh+N9D1rxr4HEd1ol3p73Ol6Jd2M8snzXigLBcRzxsAq7d7bTtSRucX&#10;/grl8GvCTXGi6p4d8QeOvBWpx6hpvh/xBq3h7aElW5uWexuXQuCDbXv2d/NtyHSKW5QArIwHeftP&#10;28vwH+BGofET4VtdeH/APhW9uvHfiHTfC1iZrrxDpt+k87JarIdtuqTTx3Lsm1FxKynA2P1U7Rgn&#10;bV6XKqb26Hlf7ev/AAUU1j4Aav8AGYappumyWnhHxDoMXhXUVt7iaNp761uJ7m2uVt/nheQWEqb8&#10;bW86JijbTu7Tw/4+8V/E34xeCPGccOk+DPDXjLwbpk2tz3upqttrug6nb2kht4r+0RbqDU7W9upf&#10;ICnyZIhuDRt06T9nnX9J+F/7ZfjD4F+MvAvhW8m8RaHp/iK21y41FJ9W8QG2t47W3u7mB2yxX7MT&#10;uUAwOuRnd5jaHjmx8B/Bb9rm3vPE3hvW/EWoax4furvwTeQaJINP0CxtbOA/2PbyRARrKJY5WCso&#10;3ebDGCPkB2jZe7bWxjdy1voeDw/sA+LPCHjLx5oupfEZW8M+JXTWPh80Ws3unX2m3Uc63Bje/nhu&#10;F3iPz9ytJIZFJYooI8vwP/gqn/wTjh/Z/Tw/rGpeNh8RY77U/wDhHJPEGt20t5FdXN5K06RSwQlz&#10;DJGkOzz7dVVhGQ6g/e/Tj9lrxxoP7aP7IFjr2peC5LTwh4uN5p9vY6mytMsayfZkeT+9FIEXOMlW&#10;DLycZ5jUvgb4W+DvxF0PwTNZ6zp+j+JCz+HLfVrh9Y0aW7knzLHI0jmXY3mqwSSUqfM4AZQKqjjq&#10;kZ26oUqUeXQ+GPjr+yzZ3zarq3wn+Jen23iP4VRw6TqHhybSjf2H2hIkjuLKO11BmtY5ZJLW6aBr&#10;eNN5kWIiLaZX6z4YftMfE74E3+ueLPBf/CP+LPDPhnXo7nx3oni17rwzqOgieWKG2Gnpckw2mmlP&#10;LcQo8qK3nbTGOnof7XfgbwL+2/8At/D4J+Mfhr4n17T/AAR4Xt9Ui13RvEsNnbad5lwqlvs7sE2x&#10;h41UqGfB2mNlVXr3344+P9Y+EGsfDPRvBfw71jxV4XuNXh0DXJxOZm8MacZVj+0uuGlmUIzlmDAF&#10;YXLMMrnapiLpQau33FGnq2eS/Hn4E+IbH4PfCPxn8JYV8W+LfDItZTBd+LbpZPEml31rPFdwJqRk&#10;TzjItxHcRTuMRunyKnypXoHwZ13w3qnxz+JE2raLoen/ALRGlaBJZaPYx36fafEnh6OW1aKWcKFV&#10;XN0kcR83d5bxHa/lSAnyz9n0eO/2R/ijrsPxd8UNpHgOLd9lTXL621bRtSkkR5Ems7w+VPDtjR2+&#10;zzxMAiEZB6es/t5a54Bl0Xw94g8aeK/+FX6ppV4bDw741tbwWk8FxOjypbXA8xReW5kRZjbygI4t&#10;vQtXLVpvn5Vqax+HnW5zv7H/AMW5NJ1zWPgTJ4q0vWvi5FbXurXN1q17FJ/Z99cGa8SCbynLFYjP&#10;CfkXARVXOcCvPfC/xC1DS/2zPHVjrPgzXPAviT9oTT7zTtJXX9XWbMekWl2kc1rZrGywh7gCRfOd&#10;d4Tcm7B3aH7Gf7GUXhn4n/GzTvE3xQ0fxdefFHTYG1bR9I1Z47/TNWNlGt3f2hVzLb/6Q0jIm3Cp&#10;HDnAjUHS/by/Yq1G8+Hvg3xx8PL/AMWat8VfhNpcGk6Vey3puboW/lSQ3LskssUH2mZdm6RV3Nx8&#10;pwm3WPsYVeSXUPekuYv/ALZ3i3wroXiX4V+FviIfFmm6b/wmFg/hq38PTSltYvY3RI4tQUIWktle&#10;WJmL4w5ADArV3xYvxa/aT12+s117w78B/Edvq00elP4Wto/EX9p2tq6PPPKLmKPyxLJMjKCN5zhg&#10;u7LWPAX7UHhH9tH4P+M/hroraxofxo0+zb+1pjCs03hieApDcAtHL5YmVxKdu/cplBH3cV0H7W2h&#10;eM/DXhHR9V+E97JY+I/DuowztosQtHi8UwSyxR3NhNcS4eGNUZJPPRsL5MmQ2BUaRkqbVn5/n8xc&#10;t/fTOPf/AIKN/E7x/wCAvib/AMIbrXh/XtY+DOv21jcxX1zcxX2t6XDaNc3cjR+RbodRkEUsSxjb&#10;GJYpicBQrZeiftg6n8W/gfqnxksPCvxC1zT/ABRp8dhpHw/uY7SXWNViivWhnuogs8hkV1kEexyM&#10;CxlYKQwFVf2lPir8arO4+Hlr8OfhX4Z+IGrX2l3Ouf2y15ENO8P6+sPlOInUkMQskqL86FwxAJK4&#10;r87vDniH4y/8FZvjD8MfGnxE8Nafp+g65rSeAtYvfB9pd2WpeHbC3ubG6juGVpGW33SXEkaTvn5X&#10;ucjCAjT6rT7JE80j9RtN/YruPhN4Y8Z2PwzvvAOn+G7izS18PeD7vSRa6S7ymJr+a9uVdnkkkiFx&#10;CpVtiq6gluMeOfsYfEHw7+zP+114h+Dem+JPB9hdeK7Nr1fCOiaWZI9J1jbctcJNeW8arDb/AGa1&#10;tnSKZ3lIdlEjY+fof2TfCHxG/ZF+I/xK0HXvizoHiD4N/Dnw3Z3On6UYQus6TAluJBPMkcZUmSK3&#10;vXcsWeaSNmAJzir+zZ8O9e+LPxt0344fDPx7HceD/idqMsvizSPFdrBHJf6PaeTb2UtmYUSSJo4o&#10;3iijuSSkcpLgMSxzinC8Zaorl6rc639ib9mH4wab8NfjH4t1Wx+FusfFrVLia38OeLbZE8rVkbzZ&#10;3u71rUndE90+9VQJMQh3BQyGoNJ+F3xu8F/tVeHv+FgS2viqz8VeF1sfGdvZy3UfhWzngHn2txYJ&#10;Jbyos5k3RupkJkVzJt4Xytv44/FbxF48i8Yfs+/AWxvfB/8AYWhqNf8AE1taJHo+iLcNFIdLi42i&#10;9kglMm4r8omJyTnHtH7Nfj7wTc/CvwzoXw58bWus2ejafHp6TPrKajcQNEir+9mjLgvtRuQQMMVG&#10;ANlZyqT5ee2/5foEYp+4dF+zf+0X4Z8b/CfWvEElrJ4L+HXh+5TR9Ne/VbVNTCMUQIGPyQh5NiqQ&#10;CSc4wQTl/Bf4jyftqa/4C+JXg/xBNbfD/S7TXrfVNIu4HtLm61VltYbUyKwG4QxR3oIJ+9IjHOOM&#10;X4LfC3Ufil4F0/wH8arebxh4hvobfxJ9qltDHpbTuyspgKhT/o5AyGAPCsc8Gvch4Nt30DVtAt5L&#10;TSNY1NpruBbUjzYFEbqZyinu7yKCBjKg8kVw1nBNqG/6Gkbytc8z+PPw20vSfHdr4J0eLV1ufiZ4&#10;ns/iH4iltnaKAx6XbadbW0Msh4Alns9OQxA5kjjmzxvr6W8AeF4dGiW6YqN0bBZMbS6ltzSsc/xY&#10;yPRTXA6Rqdv8RvE19qkUizWrXsOn2rbsquw7WZADyQdxB9HHpXd/GvVF8H/BXxJeRiJYdN0udwXU&#10;sgSOJizMBklVUNkAcjNefUleSRtyxjHQ+HtY0W++K/7Sv7Qn/CzZLq8/s/T/AOzNM0uztCdNn8Oy&#10;MJ7dFLJm5vpF815AjERrIiDBLZ6j42/Ei58cfD39nT4jp4B+IU0OuavbXVzocEkdv/wjcVxEkhuN&#10;SDEqUgeKNeuBvfrgVnw/D64+Pv7Q3wF+JGk6vodxGth/al+hWW1v9QnuLMMk6weXh0V4UGx3Ux+S&#10;w5ANcP8AFj9suz+NfxA8PS32g69r3wLS6n8J+JZWtZLSd9ceRPstnFArCfYhQl5CCjLIORg161ON&#10;2mjl+FWOu1D4owPq3jDXfh7rWneIdTk8L6rJbaDFOm6TULezY+YZIwVVBLHEhYrnMmV3DmuD0v8A&#10;ZU8M/sg+HbLxb468Qa14Z8N3+k+GtJ/sdLiZWtbu0ms7gRwxqTulmntpHdf3js80m44ZjXbeD/gF&#10;44/Zz/asn0Xwb8N/DegfCHUEe7utdu7sS3kyeUpa0hGQ8O2RVCrggjc2SQK7QfGbxt4q/aX8Y3fi&#10;zwDp5+G3w90xLrQdTW4WbUtUvzCrNHbQbT5YXMyGTcHJYAYwcXKpJStDYNHG73Og+Evxr1Cb4Za1&#10;rvjTwrJ8LdD8L6leJarq9wri60+0ZT9vdlJ8vz5WI2MSQsKnoatfG34w6X8PvgpcfEK70e18Q/Z7&#10;WOWwmsfKaa+tWmQlYncgeSuxLg7m2sQpPIFUdB+P2l/tGwWekatodlppbQv7Wfw7q0UczNbw3KRM&#10;7K2Q6CVolBI5bn+E1n/tYfso6t8Z/Dnhu40G806HUfCGqWEllZ3jv/ZUHlXFs80k1ujL9okjSCQx&#10;xkhN3l5+XdXF7vtVz6GvvKOhyfxX0e8/bb+G3wf8T+D/ABxqHhXwzqkzeJ9fkEDW2pahbLYXkdta&#10;p5seULzvEGEijC26kfMAD4z8QPhl4v8A2VPDWheCfAXhPVPidfaHoV34kudfuryS0uNa1e0it4bN&#10;Jdm5HuLi4Ku6FhiCzdzvYfN9TfDD43674il1628SaC2lpc69d+HdKv5VFvBrSKZ5YfIyd7eXDG2W&#10;YAMYpHAwK+bf2kNV+Jvwc+Jd5b3/AIx8I6joXxCvtam0O0trCRdZs7GSwtI4Ikwf+XN3mnml3bnS&#10;PGQzkDro83P7NbEaW5pHSeM/h/rnx8/ZY1DRfifNefDv7Zq088TeF/EAhvba1tbmSW1R72MbFmki&#10;twz7MLiUr1DY+ef2lP2c/iF8MPFc2reA7zxd4xf4uakq6v5mo28nlPLPIS87PLJ9l09IbyYQwQwk&#10;goS74Kg+TxePPEtp+wZ+zaPiJ4q1Xxn8MfiFoN9omsy2ltKkl3fTXNrb2kV5K/7xQkUl+0hHLpaS&#10;HkyA165/wUi/4KLah4Z8W/CP4a/s0Xg8Pa5Zrp+o+JJLfw+2pzQC+jWTT7JtqEfvoklcxrtJVoWU&#10;qoNdMadSEk4d/kT7SLRP8fvAXgX9hv8AY/0nwj4807SfE1nfXP8AaD6b4l1ZYxeyTSSGRowyxoWD&#10;u3l7VVlBCg4AB9r/AGKPh/49+H2pDS9eu9L+I3h680t4PDXiG6htor7TPtTSx29gYo0ULHBELYB4&#10;wARNIANq5HW+LPFEl3Ya54f+LFx4T+KNw19KlsD4ehI0+yJjf7O24v5xQyQtu2ry4JC9aXwN8NND&#10;8LaV4H1Twmvirwu3ge6tpLDw94fuYktL22gVY2huVdHbYscRUKHDbZGHJIIzqVrx1WpUafY92/bu&#10;nWX4EXHg3T7uR77xLZTWMXmXcltK8cMOGk86MFoysjRMXQBgSu0ZzX5i2/7J3jD4k/sufD/w7rHh&#10;/R/G3irw+bbSPiRY3HilbzVLu1hnla38i9D+UtxD5k0wjkX51mRWYsm6v0I/bF8HWH7dvw+tvCPh&#10;L4laz8O/Enh3VodURoFFtcT+SVYIwk4ZGVBwflbgHgkHwLxj8L9S8dft96h4J8WXnhn4ZR3FvZeL&#10;fC66PeLZ6xrwtEltpo7xcYmgDzblycBVUYJBK44Gp7P3fmFSNzC+I+lWf7JXhzS7fRdV8M6J4O0f&#10;xBptlrd/8Sb2e4+2WrrEi/YncYMsccTO248O3HIK1J8IPilB4u/4Ki+JNJ0fxta65pU3wzs7Cw8H&#10;W+nyXFk6wTG9juppQvliN4Lw7UBAlS46MYsiDwx8C9E1/wAZ6L4f1Hwvr/iLxp4R0/UrC00nxPMN&#10;R068tkvUuGLyujxyTILiIQu+Nyx8kgGvrH4X/E3/AIVz4xka10DQ511CNFnuUSODUdqx7reIMqYl&#10;ijJChS3y7vlGMY3xFaKjpqw5ZbHyb+3r8P8ATPGvirw7fal490H4c3mraTZabefEDQoHutb0TV/t&#10;K3CRySABo9PkWOWFw5TDH5iclG9C/bG/ZG139pP4neANesfEGh6X4P0WO60/xs8z3GNT0mSCKcm1&#10;iH7uKUtIssdwrKyNFEQXXKnptF/YU8B/D/xb4x8V2dvDNrHj61+0eIIFnQWd0zQtHKpU8BmZmmLE&#10;8PK5HJ44fxX+3H4F+Cf7PXhu48GaS3i7wppuo2vggaZ4bCXgsLOCCSJ3khZi8kMEcUSkLuP72Mci&#10;iNaUuX2XT9QjT5buXUvfsUaTpf7Pn7Fuoaf8DpdU+Nnh3T/Fk9vqsuoa19rvdKlZI/OggYxjco/d&#10;NsGOZ2bIBOON/aX+PGofHL4z/Bv4Y+D/ABp4h8MeJ9Xa91HVPDuraVLbJ4ls57dxJbSX8I2xTRRx&#10;T7HiZcb19Fz9O2vxI0v9kr4WCG2+Hh0vQIbmTUJjoNtFBbGRlLF3iXDMzqACxHHyrwQor0m8tbPx&#10;34C03xBpK6XcQw2AuYGjgAuNxTkBtu5WYfLtz1ABNZfWeSp7Rr+vMOR25T4D/Zh8AeK/2TfHHiD4&#10;b+C/in4f+Ig8P+KWuvGEfiVGuPFGm6HLHbSQWcJ3EfI3nP8AM+P9KDBQQwPD+Of2uPE3wu+PcXjr&#10;xh4R+M3gvQI9etfDOv2EltBqWgyQXETLDcRgyeYbcxxMzmJWMbfeJEiA/ZH7Qfwm8S6Z400z4geE&#10;fAXhu88bSyyaNreo7dtzPYqoaAY3BZE82KMMfvBfJOQqYFzxh+xzrXij9rjTfida+PNej0bQtBk0&#10;m98CzGOXRtUdmndJn7F1SYgkL8zRJzgYraOMhfnl1RPs5bROb/ai+M/wt+CPhLwVofxgttB1a08X&#10;a1b6DpH2rT0u4pr+SGZYHaN0ZUKBv9aRtAlK5+cV53+2f8IfiRceC/E+o3Wl/Dvxh4X002M9toms&#10;2cC2t3YBpReANMQkF6tu4CzbmxsbAXv9HfFrwfofjhbW41Tw5pd5NpdxHeabJNZRTNYSK6ASR+YC&#10;FlCqCpX29Kp/EXx/pfwQ8JX3ibxFqV5baTpso+3TAi3On5dERyPumMFiGJzkEcgZrjo4jVcm/wDW&#10;xpKPc/NP4CfBnwNqPxV1Nvg95Wm/EoacdZs9Xv7qy1+70i9it7lJNNuohJHLGsgEUf2hGkjKuOQ3&#10;NfUP7DXiv4qaz4kXUvHmuXVnrWsabaLceAtY8OnTpIrhYofPu4WeXdJE+w4+Vs5GSCpB5rxJ8Epv&#10;Gf7Qcvxg1bxdoPxSPh+KXxf8NNK8PvHZ+Ilmjsl+0WTeW226troQwqEk++WPKKSp774N+M/hL/wU&#10;O0vR/GVz4ZsbXxt4NvIpZbS9s5Y9b8I3MaSBoJJ4nD42M58su0RVs7Tur0sRWk1zWv8AoY0Y2ejL&#10;HhX9jL4a/ATxlrHinwz4z8UeAB4u1Fb/AFbTpdWSbSdTnjdfNXbcZkRpAuxnEgZVbAwK90tbiHT5&#10;bONY7G83CVg6WqzRyIwYFl5yqsDnluwr5n/4KMfspfED4/eDIfD2h/DX4Z+OPD95cR38t9rs7rJp&#10;kzTMsgaIFCInj4EkTmQMpBUjmvZPhfq9n4C0PwXpfjJfD2jeJNS0q3tzpMdxm3nuIoFeSGE90QhV&#10;UAZKpzwwxx1LyipN3Z1U2k3FI+LfCv7Dem/Hb4t/8I78Cb74vQfDjwnoR0ddS0DxtDZ+HdNvmZr5&#10;WiYsZpn+1bWmxG5ImYDCkBfij9tX9nz4zeHv2g/Deh+OPEfiKH41atqM1lo3xQtdbm0zQ206WJFt&#10;4GaNFMVxJKlzEUxCMmMkOZCa+nfi1+2vq37KWrePfhL+zv4D0f4UeIbrX7i/03UdNvYtQ0bxfdJs&#10;ee1YySfuLprYBliXA3RiMAM1ex+Kv+Clun/EP9iTw7NrWv6H8IfilZ38ls1h440dr438lhIiySxw&#10;xZ3lmKNGRgby2xspXo8tSFpJXT+/1OP3Tz22/aLk/wCCf516y+JWv6X8SPjBovgS2mu9W083Wnum&#10;k20vnvBd3TIsDXbO8ptGKM7E7GYLMS3I/sh6u/wl+PeufF74U6XJ+0D4dvLJ7S5NvqdrpcfhyCe5&#10;F7ead9mV83FxCTbbC6qAJZQWb93txvGP7NHiL/go9pOl2fib4uaXr1hqnia21Oz0vQ9Ju5lSyjeV&#10;XN0WQNbgtFcLAGDJuuHU4G1j3Vv/AMEoPhf+yXrF4mual48tbG+1LSdI+H0HhHxCbHXrk3rS5Esi&#10;gIWmliZ5N3TyUXIVABrUlThFqe7J1drH1B4f+Ll/8aPiJr6+Bf7F0XRdae8vCywqsuoTT3DxC8iZ&#10;SqqViFvhpFJO+P72GCewfs5/sN6T+xdZ6pcXMOh6hrHiF2b+39K0aLTZYIAylbRo41KSIpYkNt3E&#10;sSfbQ0fRfDngTwhrfiy1mkk0nUpZtSL3MIklXariWGIACVl4UKjFlGExxjGr8K/ip/wtnwFY6xp6&#10;60ljcPKbI38JV5whWMgK5G5V+YArwdpPavFrTm1y09jspxjzXmz0XxdbWPxBudc0iSG8TR9UsxFO&#10;i7oVmEiywzRLIpDKwhVCSrBsupB5FcB4q+FMfwx+N/iL4iaHbS63rni610bw3dW1zdbINF0a0+1z&#10;NJER8zSMt5IQCQGfZk4ANe56wbO6trW709rWVWdC8i4kRvkLkt6YVcZ64evmfw78SPHFv8VvEHhX&#10;x9deHYdT8U6+bXwLFZfLcajolrp8MtxNIo6Oss77gei7QOAM8NOTV2HKm0jrv2U/hhq3wS+BPhXw&#10;7rmoPqF9b6vNKtxIekH2q5e1hJH3mS1aCPI6mM5r1b9qy11vVfgxq1roF9p+n3t15S+fex+bEI2k&#10;UOpTo24ZQL33d+lcJ47+DniLxn8dvgdrOi6uLXwz4H1nU7zXtPY5/tCOXSZbe1B/vSRzyRv6dT1A&#10;rf8A2vda/sfwdoMJmvYZpvEmmmzW3jZjNKk6Ou8j7salTIxPAVOeKmOs1LvqKXw2PD/g38WfBP7S&#10;nxm8A+M/DfiiC8h8L2809lYWcflma2kWW0jZl4+VPtRwMYzKh4Ard/a8m8XfDnx/8M9I8H+CdU8S&#10;6H4v8RyXWralZLbxw+HzAkbb7lpDykkYkIKjdmEqOSK5S10rU/Df7T/h2bwrJa6a0eiz6Zr3h6O2&#10;ihjKxyxSRXa4AbJSREJzgBE4wePpLxvpdzb6bpVm0D6ldSW85SEEgGfdCWBPtGZAp9v9qt5ytJPo&#10;Gux4L+yp8Y9f+Ok/i3xZ8RLfXPC9jY+ItRs9FsdbtFtZJ9Ph8tkaKPJ3qWjn5YBsIxIxivI/hH+1&#10;bp017o+uf8I7rGk33xk8Qz3djYu/2qS2hVJpY5pV3YjgUKI9qjAYyHkLUH7XX7G3jzVvHXi7xlNq&#10;viDxpqfxIsYfA8FhYX3k2PgLTGgiF5NF/dll2OPOPzLHLLzk4rQ0PwX8K/ht4tsfH+j/AA98WXWt&#10;/BvwzJ4Z0DTLEMLfU9NR5beE26/dkuGMjAd2Scv713RhT5Obv/X5mXPPmPU7vwx4p+Gvw4bx5feD&#10;7XWfiTDo5hmi0aeNmu4orp7pLLDEY3K7knpux3AFeifAX4pL8ZPgh/wk+oWU2iTXVs5/s26AWe3E&#10;kSMAwGQGVmb5hx9K8X8M6h40+Lfi3R/iNeXPiL4a6LcaZfR3HhnXIkTygjNuuZ8fMuEMRC9CMnnN&#10;cn+wL+1Jeah8K9AtPHFrrn2j4hXa+HvDut3Zim/4SuaO3vLtbsLCSIYvKg/ix1we+OatRbjzPobU&#10;6iukXPgt4qk/axsLPUrPxBeSf8Kd8cf2ncW95aLBCkFzZ31kYotvIZI55hl+fmbnpR+1v+0/4c+H&#10;fxw8PeCbpL7UNe1zU9I0q3sYLKR026tLNFHc7lGTArWNzGzKQqusRb7wzH4RtLH4dft6aboWnarq&#10;GkeH/iV4Uu4b3w9a26LZT6xNcSSNqsrn5zIBEse0fKobOPmOdP8AZQs5v2rPgd4il12HUtA8XW+r&#10;ah4be6kt1t9Q0G2DRsLeOUZaRUMjyK3ZyT/DzpGykp9DO/RbnGeIv2KdD+Cmg/EJ9H1Lwn4V+EOq&#10;+GBPp2jMHurrwfqbee17qDJNuVY5BKWLZ6pwRk18x+GfhHqf7JX7WPjrxAtvqPjT4W2HhPw94d1u&#10;4tYy01kNI0q2gS8mMbBxJbNZG4kVfmEGqRFSQrAfVHwE/Zi+H2rfG7xV4U1rxNa658Qo/AEnhG70&#10;O51d5l1XweJraK0vbyPtdSxxorzKeTNjAJJPkLeGbj9m/wCNumanqUa2C/GTWtUTxd4V1CMSrFaW&#10;FvHpEV3bTFissSLBbTTBwMQai0hyIsDpjW1te5OjV5Hptr8KdL8I/GG++K2qSSatpi6bdXEF9bXr&#10;XFqunOIpLiSJY85lZoUy3J2ptGDzVT4qf8FL739mWCGTRW0PXNS+ILBvBug6TphTUltWnh82SWKQ&#10;q8k8NvvIiB+dnfnaua+U/ip/wU90fQvhT4++E/wm0e78A33gcLpllqlnCkkei6SJ7ePzUt2O9Syz&#10;LGJuUZ3VxuVsnk/2hfGei6/feLPAvjfQ5Phr8UHstP1vSfHMX+kXNtFai2f7IELH/TzAjggBSzOV&#10;H3RXXRwLqR5p7E1Ky5vdZ9deOfjDqUf7b998VdZvPEGl/DjxP4Gia5/tLTEh0LSPLkeWOeR3w6Xv&#10;lPOCgAYhSG6JjW8K+BPCX/BdX4bfDn4nahF40+DvxE+F8kUug3STxztfWsi20rSvECBJbz4kVQWB&#10;KBsj5gK0td+Pvg39rn/gnva+GdC+IMd34kn0XT5tQ/4SDSme61a1gdZ5JrizxuIuEikLlM/OWUEd&#10;am/4JwftjaT8SfEUPwj1izW+c+HdS1aLVbTTH0zSptNS/t7Q20KZEkciyybApxtMJwcFawqUZ8l4&#10;rWP5B7Rc3qdJceJI/wBpD4L/ABAj+GPjK4sbe1nbRdP8Tw6ZNDHpt+8ETxOBKg82PzHClwCOg4Ir&#10;gP22vjV8Q/2X/hx4E8TaS2m+KNF0XUdMXxVdCxd9c1REEdo32W2i+TzrmUDPzbEZlb7oYjxLxB/w&#10;VQ+I3jb9vTS/hX4P0O3vPhLLI+m6VPqP2iOG7mtYiJP35GI3aQEBZCdzlOfmFdFdfGM/FL4IftM6&#10;ZJpfjTRdL8F6s9+NR0u4kkv71ZQs076f5gDKiCBztUbQZHCkFhRTwtnzSK9oz2b42fFvRvjN4O1j&#10;SNE0/wAWeJPG3w4h0zXbvwxocqf2oVumbNlKWIimieF2YpISQvPUDPLeH/2Q/DXjj4QfDPxhoPwh&#10;1z4e+JfBevz+I9O0SSSPT9RsT54M0Fw0IIkS4WOKUoSW2RquQARXiHwA+OHxS/Z01DQ/C/gnwjef&#10;EXwnJpL+JLG206xebxTqWi3QSbT5L+6n2+XOjzxoImJxGz8BYxX2hYeCPDfxk+OGi6jNrmraH8Qv&#10;h7pK3ep+HLHWSlvpS3iwyAzxgbJyzJLGHBIdY3xilUfsXaOw/jWpJ+1/+0hqfw6+GXhePw/r9j4d&#10;8b+KltngstWtXntkjV0ja0mZMiKRpJ0XzMMUaItjANcf+wZ4R+PHwr+IPxI0X4jeLtM8aeGtKu47&#10;jw/qiSQPqMsJZ5GSVYuCEVUUqQGyvdW4911Hw1/wi9zr3iBdFt/F995Hn6dplxHGyC4SUSb4GcEL&#10;K2MbuDlQvbNeFX3hbxn4+8TX2oeEvBcenfDn4tWzab4rey3Wd7pE08k9vc3KTEhkUQXHmIwA+beO&#10;iCsKc4Tg4aCkpJ8zPpz4iatd/EfRtLszeXmi2ek30OpXbWGC+orGrH7OMjCxuzAsepCe9fNHx3/b&#10;6tf2ZfjL4H0LXUh8RSfES6u72K/0C48u08OaLFGsv2m68wgyCNPMZjGDuEMiqCeK57xj+zd8XfgV&#10;+yR4b0bwD8XtU1vxV4DhkEdvrEESweNI/wC0La4W0u5OTCVtYPs/mIfmFxLk55GL4Q+GWmx/Ej4M&#10;abr3wCsdD8I+HPBE3jabxFd3j3EXgu9ceZPp0cjEkxoDISDkYbKqMGlh6NP7Wq1KlKR6R+zv+2z4&#10;J/4KQeOrTxJ8Ktc8RaWvw586x1m11DTGhsPFEd3FOIwnm4y9vNbFlkXkDzFOd4xJ+018aLTxN4vm&#10;+AFjrnjL4b+I/HNsl5o3jK10P7bY28s140s9uryhkLNHFLGwk+ULM6jkAV4vqPgix8D/ALEXjDxz&#10;8EPip4w8fa1qHh1fFnhG3eK3VdDENwrMgSONd/zFxcIw3lNzY3YJ6CT4x/Er4tfGmHwd4d8aeG/h&#10;342j0zRvGNlDfzvPJ4g0qRTDdWstmV324eSUnKZYGNQ1aewgpXhsjP2j+0fRHwP/AGXvAfwA+MC+&#10;NNP8G+FV8WXtgLGbXLGwVJYYjGg4QELHujBDBFAyWA4PPLf8FGP2cNF+IP7IvjoaM3iTwv8A2Cs3&#10;jCSfwDCum6zq8tmFkNsAhTzGltzLHhyeQDztC1xOkfHHTPD/AO2ZpPhLxZ8W9Sk8QeE9GFn4i8OW&#10;Oln7DexX87JZ3RkK/K6+dB5hzhfKj7M+PTPF/wC3r8PfBfjt9J0/xNp+rX3h++htvEjabP5reHYL&#10;kHyZp1H3V3S7yRkAYGckVzyp1uZOOptGULMu6TqureM/2TPDuteAZdcvY/EmgaZdaWdTtN91JbFY&#10;3je4jbGyXy87txyZJBn34v4k+D/iUfEXwi0vWoPB/wATNDu5JrDxJE5ij1bRbtHV4rm1lXDb1RGD&#10;FMDMGMjeAezX406PqP7aU3gyz1rxDpfiL+ybO6FlLDjSNd09JLor9jlx5YmBm3OUJOyGJSAADXik&#10;eufGT9l3T9Y0iz8I+IvjP418ayf2pY+IfD0EQh8OwySRxyQF3CuuNhMmAQoKgZYmqpxlrf1JqT0U&#10;kHxY/ZFvvAX7bvw+t/B/w18C2fw/8cXF7N8RLu+0SG/8+ZUkeKaRCCYuI5Y0lQbS9yyMOAa+S/8A&#10;gor8CPEPh7/goDb6T44fwrovg+40FL/TdE0TR59VTxB4U0+dGk05rVUZxcQ2/nsXidT5doxAATJ+&#10;rf2lPhbqHw6/Zr+I+oePPiF4y03xxNpUctgPDsgn1C3NndwahM1vEWyd0sbryBuR8ECt39vH4ear&#10;+1l40+DHhrwz4q1Tw23gnxDH44v9TitJFmudMh3wtDb3aj92zI8aNCeH8wlsha6qNSUZpXujPlv7&#10;x8w+EoLv9rb4maJY/s/wWHhf4K+AruPRvE0lur6bqOp2cSxSRWjRybWZWVGjEiOSMyB+c5+mvh78&#10;BNK/Zk0630PWNGbxRpfg1JdYPiQkhftJnmXT0jjd2AkijdUbYQuctxuJra/Z8+P3gD4a/ErxV8F5&#10;NavL7xN4B0VfFetzTad5MtzayqkxnMkYCSP/AKUqMQM7yc5J4r/ss/DzV9TtdY8XaT480/4qfBHx&#10;s9/a+H7a1tHmmkkkvJImmkkOD5kCxzWxA4JVGGDmipWvfol+JpGmvma3i/4h3nxE0Hw7drosWn+H&#10;Ft01DU9Zl1CMWOj3LCK1s7cBsBppPtCNsbB+cHgqdux4J/Zc8M+NNR8G/FqXxN4k1CHw/bvpOi6H&#10;FfTNpk0BW5VpZrVetwrzzgYICxrF3XA9Kh/Yi0uz+HGoeGYdP0/T9F1zU4tU1FInZ8zRlX3lj/dk&#10;VPxz61y/7Tn7IPhD4y/DDwn4RtvF3jLwjp/hO586BvD2ryae0x8l0zM6rukz5hb6vkjoRwyxEfsF&#10;qm/ikfLP7BX/AAVs8C6No2p6t4m+IcLWfjDVmlGkXUHlzabu+zR26Rdiv2cIMDrh29a+2PEtjpev&#10;ftNfCPW7bS4L7UPtd9a2V6YtzW+n3OniV5Qf4d5sYlyfXFfnz+yh/wAE2p/iD8axr3iv4C6B8P8A&#10;w/4ZuLjTp5r3VPtNxcW6I7xXEarlJC5kClwB947eBX6ifCXQWuLiXXpI1t7eGSK00uBFzshTKRqv&#10;90FMfmfWurN5UI1L0TLD87heR5z/AME9PiLbfEnwPrb6Xqh1S10zx94mYX/lOsN/EupXMZEQYk+U&#10;hcxq/Rmt9wwGFeiftg3Pihfh1H/wh9ja6lrJvEilt7hwvmWbsPtHl54MxjXy06ANMhPyg1c+Cvwb&#10;0n4J6z4iTS7WO0i8Sanc6gwjiEMSyMIoljCr8qBIYIkAUYJRmOWZies+I/h1PEvhG+s5onZmjzGV&#10;JVwy7TwRyN2SOO2K8edROfNE1pxe0jxvw3NBd+JfB/jLWtPuovEGtRQ6dcW7w+ZNayPEkrQuy8bU&#10;nXYW6fusdBXYfE/xfrGi/FfSYLXQ9WnsY9LmvZtSVQtqXM6wrah/4ZW3g8jAC7ieK8TtviHofgLV&#10;rzxX4f1bxh4qtpPFaeHZLSS6a7tvD8sLSCRlQD9zHzhxyck5xxnsvgF+31pH7R3j34jeCf7B1TR9&#10;Y8BtZyeZP89prOnXQRobuCQDbtdGbcvO3HNV7OXxbouUoo8l/at8fwfF7xVo/wAFbxte8OWPjqyu&#10;NQuNU01wP7MMELTiWV16qzRmIIPvDcDjNU/gZ+0Vpnxr/ZV+Ic2k/wBoaTpvhHSYdN8HeOfsBubD&#10;XpvsY8u/s7dMu4juuDF1yo7dM3xt8MfHXwj8dMvij4i6XDda9r9vFoWtGzCz2EDXhnezYNwsM0LN&#10;Du7NtHU17p+zH4Ml+CWra9pdqmoah4fuLq+1jSbz7HFb2Olwy3zeXplqkfDbEA5xkgucnNd1RxjS&#10;XKY6yZ84+C734leHPHPwX8L+MvG2k+L/ABV4ut9Tl8Un+wH+z3VstuzwklmH2dduyNtwO4ui+tdb&#10;/wAFEb9v+CZH7Klj4o+EHh3wXaW/hnVEul0e+if7OGnEit9nZeYZGEhO77uJGH8Qz6T8T/hX4H+J&#10;vj2HVr671az8WX2gX2k6fdRl1jjs5bqCd2VgNgk8+GMAk5IJ7E1ifHnwx4kT9lXxZpM3hmz+IN1p&#10;OllbPSGcs/iJ4cm3jdzwsknkxnI43EDIqY1E5J/gVyuzOx0rSdK1a48AeLvEUGj6RrRVUmneVSLE&#10;G3inlRJDjCuylcnnkY6GsfVdYtf2aPjV4V0m61TVPFE3xU8TX95HLHErR6XbySweXCxXsolCBzyR&#10;uPQGqHhfQtN/aj+DHhkeKfD9/wCGdUktxrM/hjUvlvdPkiwrRvg4KqjbQefXuKf8Bv2XdF/Z8u7y&#10;4im1XVZ7yaG8gbUbnf8AZcvMqCJSThdzSk46lvRRWOiupP5FatrQteO/AXw3+EHxrXxtqmm+GdD8&#10;YarbDw5Fr1zE0VxPAXEnkKynDRi4VXAI4DIOgGOa+JfirwL4x+IHh/wr4jjsdU1jxJYazBo6z232&#10;iC+gwBd2YkUYDPayyYTIMkcTf3DXDfGDTvF8BVdc1bw18QNZ8aeLLS606y1CMfYfDkUJErRr/ErN&#10;GJFxnJxuH3a9q+FP7Idp+yX4IXTtFvJNQ8Ow6r/adqurOJZdEjmZ0ljik+98kLyKr544U8E50lGE&#10;IJt6hzS5r20PlPSB8E/BX7Guu+CPjR8F9D+GVnDrU3ga6ug4lt7jM3nWzw3BzL9nZIYSjOSEIQDA&#10;GB8maF8CbX4V/tOfHLw7Y+H9Q+PHjbSbeXVzpuoXjx3Nzo9xPp00rIrAK1wqg+XKpGHV143mvvL4&#10;0/BX4R/8FOfh74R8QXEus6p4eg1SW3tNQ01p7GFnheOQwzlhtaNljTDFSC6kAjkVF+0N+zF4w/aS&#10;+JFhqn9raLoN5p9tNaxT2OjNNrF/DtV5I/tAdQRIxmTZypUocBhmvSweO9neO19znlTv7x85fAL9&#10;hnxR8Kdb8B+LvhPDruj2M0WuXPiDQvGt159xGlxpph0+wBbc6xRTNI6qjAZm3EcCvS/2LfEfjj4g&#10;6rr9v4w0vwD4Z8VeFNLsdMvbXw9erdXkPnv55e4GMQCWSGNto5DBz2FcT4N/4KHa18evjNY6x4X1&#10;v+x9F8Prc2/i7wD4i0o2GuHYjjzbe4kAiiVI/mZmIzsYDBNe+fH/APaH8I/sseCfD/xambUv7FW+&#10;tl1lrKOASW8M0KrFdXgQZu7eJjFGSCxjFxuzjJrStUrP3LblU+XoePeDP2i5vgt+2F4u+G/xWePS&#10;4PGNzFcfD+R4YX06aCOzImae5UDEs08PmBX+ZCY1zk8cx+1B8frr/gn78WPC/wATNS8E3/j7xL48&#10;hk8Ja7Pot7NNJc2v76a0FvbMCDIFt4fMbAAw+PvVynir4X+KvH/7dviz4tfF+81vRvhD4Pt2vvDl&#10;x4k+x2ujx7WDNYwxcyeZlJCcZYqj43ZFei/Dn9nX9pX9sbxV4m8XDxxpvgj4T6lDc3ngHXPD0sc2&#10;oPBLcWkkFx5UifI/kQ3ILHDf6Y69q1tTi079NSeaTPpy1/bH+Ht58NPBPjq3u9JvtD8ZeVoOhSWc&#10;62LatdpA7LbBn4jeNYZFYP8AdaIrWh4v+D8n7T2g+DdfsfEXiDwTqGk6hba0up6HLA0mqrHcSE2V&#10;1uGHj2ucKx/d7mI5avnnwJ8OtL/4KEajZ6Nr3hbxZY/CPwVZXNpLZ65ZW9vbeMryQRRxarAke17a&#10;7jdTN5i8E3DrzkmvobxP8bvht+wb8FfhV4WuJ9U1Cx8Xa3b+CNKuLcNqLxXMirCjTOCPmDIisTlt&#10;wLYJzXl1oJaQ3NKcu+x6P8Qdal8K39nJd25hikuZI/stvE8md5Ei52g7GWQKAehRm71x37Uep/FD&#10;SPhZcX3wptdDn8aLfLdQWHiKFraz1K0WTe9sXBKpIsLsokwc+XkjJFdn4t8R6xH8L9Yh8LeKNJ8J&#10;6qLQPHr2qoJLO2S3YrvfLDAaCOQAk5G3ea82+MUXxzv/AIJ/Cm+8F6l4Z+KGoW8ph8Ty2mI7PUkl&#10;eJSdudyosZkVmBDqRkjPFc1GN5X0+ZdSpb3TzPTPjR8br7xq1/r0fgjT9HbxjPpemaXcyx2dxrOi&#10;yApJLHIeGltFWMgnHmm4lHBVTWl8If2yNC0/9oD4peC/iFp+seGfs/iGLTfD6nQJY9Lt9Oa1QqZL&#10;kkxuLiRpWHGFGFOKsftE/wDBOKTQ5NJk8La5qE2iXCS2WsabrN89wk1rIrRpdW0x+e2vLYuixSDh&#10;41CuDgNXTfsf/B7xn/wydpfg34wzLrmuz6ddWupTSyebPPDNLKkYaZBteQKFUSJjIVW+8TXZKVLk&#10;cl+BhGM+ax2k2j6b+z18Mb1fBvhho18H6ZdapbaNo8EccutziEmK0gzgAyKAobJJZRnODXgnwu/4&#10;Sj9rb4tfD/4xW97beBdO0/QLrSNZ8J6hpsUuvJdxTjeXuBlwm5o1KkjbvzjLCvc/gJ8O1+Hfwktd&#10;Ft5vE0lp4fjdbS38RamdQv4rWNEVVMvBARlEig5JRvUivz9+N+u+Gvgv8PPiP8QvDbeOPAHxY8Se&#10;NZ7+W0g1MaxPpurSrercA26MVjtriMOrRjLKY4Gx+7XFYOn7RuH4+pVaVlc/Qr4m+OLT4XfCzxh4&#10;sj8Nrr9zpmgXNyLS2tI5L/UPs1u0v2PfjcxY5AU8ZevnP9hz9mP4c6t8VfHHxN8L6wdSvPiFolrf&#10;an4X1G0ihn8NDUobbVIrW5XAZQF8kBT3PGMYHsX7Lega9pv7MPhK21fVr7Xdat9NaA6pe7TcX0bs&#10;/wBkuJgoX96YjEZBgHOc1s6l4l8M/DK28VeNbu10yPWrDSrdvEjaRB9o1Ca0thKYA6D55B5c5K5G&#10;QHK5OwAc8ZTpuVNMvljJKR8beJR8RfjP8aPhJo+gaevw/wDiV8E7tdW8UeEBq3n6Re+HryQwtd21&#10;wF+aRJR8sWd3luh+7xXpXwN+Evibw9/wUc1TUNH+NHxE0XwjY31x4pu/BUugr/Z72t06tJCtyynM&#10;ck5abYrAgSIQOCB037MHi7Qdc/a5+KXhn7Z8TdSn1Uf8JJp1/q9gq6LBZSSLMILG4UDMY+0KFRyT&#10;tQnA2EVz3x4/ai+Jnxd/Zw1vxV+zMLi6n8G61FDd2FxpYa98SQ+bbxPHbmQhIvJXz3YOeVQgYJxX&#10;TKU2+QiNkrsofCD9hPXPgt+1vr3xE1660fx1pmj3uu6voirJNNrOg6TIS1tFCrtiWaYNNHIzAqDG&#10;ir7VvhNY/Ej4t/tt2muaF4++IHhzwZ/YSaxqfw7121gkXR42nktFtAijzU8xrdplZmIKFh3Brq/A&#10;X7FVr8Jf2xJfjJH4k+JMniLx89zHZ+H7i5M9voqXMdxPdwOF+RrZZS0qKx/dOhVeGxX1Z8aNa8Te&#10;D7HwLqnw00fwnImq+J7G18ZXerv9lktdCRZzdTrIBmSaMgBEY4Bkbpms61blemug40zH8F+DLPx/&#10;8QtaudI07RbLWLPZpesTI8TXNsQ+5IJiuXOFIPlkgAqOOQaX4O/snfDv9j74s+IfFXh++1jTpNet&#10;bLT73w9FqTSaTYrAi+XJBadIWYh3dlwXZ5GOTmsD9lq78D+F/G/xS8aeCPC9vY6h8QvEP23WbqG4&#10;Zl1eaCFYUn+Y4VSXZjtAy0hHauesP2WbL4faR8Xb7wprWt+H/GHxF1NfFf8AaEt7JqMkl4929x9l&#10;jEmRFAyrJCIlwES4fv08+UteSTN7NrmsdB+0J8RNa+Ker+NL74W69Z634i8E6VZR3Pg291AWUEk8&#10;jm5WSfALo0luz7SeCUUnjOOh0L4bw6143j8XS6rqVv5dkdORGmaS3jjjKg7IAMGRnYKWPO2EY4NY&#10;/jHULX9nj4I/ED4naf4Nm1Lxl4kis4bfSrezX+0NauYgbeys5m7BJ5nRnJwiAtnFUv2PdJ8Saj8L&#10;PBOva1r2j3Ua6fdXWo23h1TNYX1xNP8AuRFM+XdIY2ddy8SkB+gFJRfJdFR+Kx4FrHxD+I2rfsQf&#10;BPwH4BjvLH4ifFB9LsdU1q7TfL4f0oQq0t5IGzlxGhCKcEySJ6Gv0U8KaYdN02G2Xbts4Fht1ONw&#10;VBtUt33EKgPYc187/sU/D/U/G2mv8QPFenrpPibxNYaZKujZA/sW2ghd4rYgdxNLcOzDB4Re1fTN&#10;tEwin8tgZpN7DjgH58e+MqDioxUov3Y9CY9zN1SeKzb96rfYfs7OFZd2GVmY8ddxDEfUVL4Tjkt9&#10;AijmuPtX30Eud3C4Ugnv0fnp8orznx58b7ex/aM8O/DFtFuribxBoGp+ITdbC1vEtlcWaLCW/ieQ&#10;zZx1GD616N4Wvbd9Iht+BNbxxx3Csu0LI6jqD3Zy3T1rm5ZRsVv8jyD/AIUbovgrVPFml6PDFBa6&#10;o91quqW6uEE0twzM7N03FhtYkc570nh+y0Pwnq0Nqqabps2tS2+nK6siTkQxPJHESPvKdjDAGPwN&#10;dB8XfgXY6j4mvvHFnHdf8JE1nFp8x89vLks45vNZRH93d8xwcZwBnpivlnxN8H/HHjj4jLdSfE7w&#10;za+KNB8Y3msaPYQ2yBpNOZYxZWkiZJklREYtIQATcAddtdVOLk/i0HzWV7HX/wDBRK18SP4p8P63&#10;qFlbw/BnwPouq6x8RLX7GLu91ezitHkgitXzlZojFLKMYyTGAdxyM7wf8T/GWi/BLwT4q8Ezah4n&#10;8D6WixHSFsVM17FcRRzw6jHP94IgkdSDkELx1zXeePdMs/iNrWpXF9401jTNU1nw6ukXWlfaxHpd&#10;q7FD9qEbgjc2zb9GI716J4b+G974G+C9ra6Xqz6trWiaY0WnrI6xR6iY4GMULYG0L90BgCAuPTFd&#10;HtI8iiYcslLmZ5Xrnxa+JOmftUt8Ob+8+Hum/DvxV4RnufDHzSHW4bqOKPcXhxtESM+SxIOXGKwP&#10;j5/wUu8O/ss/F7wb8ILyHV9a+JPjmFbnTYbPSma1hK7FR58f6qJmDnIzhQSQOBXn37HPxD+IXxS/&#10;agvvFnxq8D+HvCviix0b7M0tteF7jR2uJhJa6ZIjZBmeLBZ4yR+6AAyOfVvjd+0NN8Ff2mNB8R6x&#10;4O0fXtJ1/SP7M0SezsJrnXoNTEsZZC23yxbmGWVmJ2sph2jIJ23yxUkrX06ExbtdHdfDfxjfeI/C&#10;dnq2s3OkprmrM0LXkEiXKLl1B8uQHGGSBWKDOGibqBXxl8TP2y/G/wCx/wCH/iNp9q158VvG1l48&#10;tPFMmlX6ia4svDV3PHB5emRxNvMdsyxECQAkzOTkHNeg+EvgN4U8DW+ofCPwkPiBoWrfD+5Txhp7&#10;Ozrpd08cW2Gy+2SZDFvtAQqMncjsRlcHnfHnhD4taPd+H/Hnw7+F3wwuvGGoaauh+Lr2XU5W1O1t&#10;SyiFrWXaRJtjLMpcY6cda3o0YXdwqVHZWPdLD9lm3tNe1ax0+We8XxXfLrTSOp/0JlRgqK59Fd0G&#10;OuW7CvYfiTYz+EfgzHp+oapM11cSRWsdy1uZh553MvmAA7VyvzE8DGO9eOf8E9vG3jbwn8KvHHg7&#10;xpd6l4g8RfD/AFWLw5pvia7UI3iJJrdLhZFUDOLd7l42PUmFjntXJfHzRfjt8Kn+JWpaJqOqeIdH&#10;vktr/wAK6bo1oJbxYYVgjuvMLkBv3k/mbMhiIGIyFKnjlButyvoa8/uHkFn+0D8ePhv8KW0PxBp+&#10;gL4m8L+HYL/UdL0yCGOxLXF6qeShJVUnW3eZ/wDaWMvg8ivpT426hceF/wBnTxFNpcOoC+vdNH2C&#10;9tYHnazuJoXiin2p90CZOoHr2ri/DHwK8B/tHeDNO/4TrSdP0n4heI4LC61mya6Tc1xbRG3iN3bR&#10;udkix71aMYXGR7Dl/iB+2DrnxT+Ml18JvhDrPhnxT4o8O38Xhz4gm7uZ7KXwppKkRvcQtGnlyTs0&#10;j7dzZ3hhtIyU6pcrkrL1MKd1FnOeF/gJ4++OVx/wg/xW0XTZ/hndfDXSY9Y1OZFj1bxL4luVjaaQ&#10;OqhxF5ZeNw54dScEsK5O28OfBLw9+2F8P/g/q3g3W/DPg/4ceE9Q0nTtR8QeKLVdDis9QgeeZ5YJ&#10;ZBJM0i/ulkZcKQuAAoNfUHws+LhtfEtn8GL+38Wa14i8P6BFqV14kudIddKnBKyxwteNhTK0e0FU&#10;3fUHOPC/2tP+Cf3hP4n/ALQEfxx8b+EvhbefD3StAjtPEen3Xhi5vtbv5DC0Ec4uIi7qI4zCgjCs&#10;oCljySRX1mXPyz26W/Mfs9OZHonxX/Z5X9oz4j/D/UrPxja6p8N/DV7c3uo6KlpFfWHi+CS2EVtM&#10;7EkDyXJ2OOoYnvmuA+JFon7Zn7QuqfDHwn8SJPCOg/B+KwvNQstEvDHJqxuI4mAYAYa2CSkDy+Nz&#10;qOSavfFjwRovxJ/Zo8G+JPBus+I/DPw98PskK+FLKyfTbPX9LRorRrS7R/KmS2iiilA+ZVPDPuQY&#10;N7xF8cbr9mr4p+AfAvhX4W2914U13SY7G6nsLFpdQ0u3WNI47czZ2HDjgO+0KN2eBVYfm/Owqkkc&#10;t/wS6h8J+BtO+IWkaH4f8ZfD++8HX6aTqmg+JfEa6zJZ3IMlx5g7xLIojZOqtGqgdwO7+F3wfk8D&#10;/tF69qtxFb6p8M/FUsfiWy0+5USSeH9fSdUmkhBBCiUMJGfqGiIX71ZvxZ1fTv8Agm/+yf4m1y28&#10;UaPqXiLU7mCz0PVfGxMq5aQARfuVaW7+zxea6A5JPykgHnlfin8evEnjYSXngvR3+J998INWsf8A&#10;hO4LexuNNiv59jF30zLBWktZ1cvDIowHUjOADXLzzbWz0J0UbHc+C/jvbftOfCHTdC8D+KPA/i65&#10;8aC8msF1WxfybzSVnawmuxCu12VcMo3AI7BuozXpfwm+GzfszeA9UubPxFaafo6zTayxsofLg0+A&#10;W6NIXQZD48uR2YcjzO4UV8zeGL7QfhL+1pZ+KLX4f+MI9J+LXguT+3vG+l7o4/ClpbxzR/2dDahf&#10;Nt5DJGHxENwkuQcEqTXH3Wra/wD8EqYNN1TQNY1b4ufANbK38MX1jcXa3V7oN498we5lRVbcBEbi&#10;GTLZB8hWHytVSw1/dg/+CHtHu0fcH7Tf7WvgfT/+Cc2s/FyF28eeB7zTbZoG8Oy7v7Rhu547MFWx&#10;kYaZt5IBQK2QCtfNml2HxQ/Zu+D+h+H/AIb3vhrxRFq9hcz3w1LXGW/kSGyhTTbnTIJDhjMsEDzx&#10;gYElzKVI4rU+Ef7SHhz9lz4OeNvhJ448A2Pw9+HvhHxJ/wAI3DK9oZ/DuqprN29zEkTPyqYusy7s&#10;JG8jLuyAK0v2pf2XvEHxk+KnwH1P4c+HfAf2HwHcRLe313E81xptjEISFsQvykOsTAFsbSigHk5x&#10;pRVNckl16lS5m7nn7/HPRH/ZC1j4xfFTxD42+HOl33jOC8msLWJra+u7mxMluILaMnLRzrb7yM42&#10;WynnOTxPx4+Cvwn8L/AC8Wx0bWNPvPjL4knm0G4ihePWY59WvbG7a/2cs80X2e125wRHFKD/AK1g&#10;fpT/AIKL/ArQfiT4e+Huv+IPHdn4Y+DfhVbtvF5uEKtOZQkNmycZRorgIrHHRn5GDXUftB32oaz+&#10;znq3iv4O2+neMfFUOkXF94K1e5to5PtF55EkSmHfhWBONr8Kx28lea2p1tnDdv7jPl1aZ598Of2O&#10;fiVovjP4N6t4i+JGra83wyh1IatE1v5P/CZRXcUltBJcLnHmoiqSw6sm4AZJr0Gw1nwH4r+M3xA0&#10;jw/rGjxfE/w3p8Ol6zauH+0WMMkbXFoJ0OC0RRoCSM8yAZBYA+e/s4/so/tEy+CfB+q+IPiRfeE9&#10;O1XwtZ3mraU9qLzxFYay9tG07m5kZkZUud/7rbt8ttvUZPqHgTXfBOqft9jQ9U8LxyfEyLwCya34&#10;uaz8ptRt47q3eK0lAXDZz5gbOFKBBziuWu7z31XY0pzdtj5P+Bfxg/av/ZB+I95afETQ5Pip4d8R&#10;6jYeE9HXRlijbTYo3uGa7IUYw0U8SmRyofyXBxtXPtv7Unwy8QeLvE2k6z8HPGWn+IPEHhK2srjS&#10;vAsmrDTfDusXE12szaneSwAvLi3lO1SdjjacZOa9b/ZV+Lh/as1/xoqeEPFXg3RfDeuXOn6Tfava&#10;CA+I7WNU8ydIWAbyxJLkbxnLZ6cCxqnwn8C/8E+vgv4k8ZeGfB813DodhClvougWSyX2oxx7obW1&#10;Un5sI8xUH7qKCTwpoq4xSa0tL8GaRpu3kUfi98FPEf7SPwo0ywvtY1Lwfq0dzFe3dtod1HJa2cqR&#10;sZrYTYHmBJeN4AyBnua6zXfh1b+OtETw3faje3FtdTMJY1m8tkTClmlb+JnELnHQ55xnFec6r+2n&#10;eeFP2Y7fx54g8I674XTWLG1kutIhtzeajaXd86RpaKiYDybnXLdgHOMjB9V8C/DC6lvNUuLrUFvb&#10;fWriGSykj/dz29v5EbTBjn5maXzTuzwGHpXHUdRbnRT5TkNX8LTfDHWvAHhnwpoVjLpsltPH4iuV&#10;v/l00x2Tm3ihj6zO8wiUliAkQdjlttemeN7e28K+CNT8T69exx2+k2sl3J9jiaV4YIlZ5VVUBLnY&#10;JOFUkngDmvA9e/Z6+IWh/F/4W+G/B/iqz0D4S/D9Fu9SPnyXGs6/cQ74EsJHckC3KKjSucszhge1&#10;elftEfG/wr+zz8Ob3WPEV9bwfaIngsdOM6x3WpTscLDCmctIxIHyg4Ck9M1M6aclJCU5KJ5j8PYP&#10;FX/BRP8AZA8aWfjbw7r3w50XxJqVza6DaxO9hrE+hhUMEk25iYZJyXBAIOGxwRXtvwviXTPht4e0&#10;9tPsdAnsrSKOXSbBla30nYm0W0RUDKx52ZGM7M45IHnHgPx98aPiTq2jtrGheGfBegyA3bxxXLXt&#10;2gBVkgIKgeZtY7n/AIScgcZr1az1/TNIvn0eG4t7rWLWIzzWUU0ZuRFuUB/LzuVNz/ePXcPWpxFS&#10;XLypfcXRpreR3lhbrpdms22QhpV2pDHt++xVQR3A3g49FP46Ub/8S5lVRGbdMICMlMcJnvzgd+3v&#10;U1w63B8vGfNBCsR1IONvsRu457GoL6ONUlV0UxyNtZAB85LqqpxyPrXPzdDPzuYmlwQ6t4nH2iDy&#10;b6G32W7H596MVLOOOA3yArxgDHOBXB/CX/hYx+JvjSz8eN4VOhzXccfheTQ4poblbMRl3+0b2bDh&#10;1VQQequQMYx6l/oY1FodsfnC32BVAyyEBgue+Mp7fMOadJEivFcc7YRjcxPUgoox35JPTvV+0VrM&#10;kq6S11JZra3k3nMN8RlzhgFUD5sYBZlYngAcj1rz/wCKfwVsby7n8Q6bYRrqllIZrd4lDSPIzc7T&#10;1UriTPsTxnGOO/Yu/Zn1j4M+K/iJ4p1vx94o8aN8TdbbXdMtdRjlii0Gxfe9vbhHywcJJtk+7koo&#10;2rivoHarTvGu7a8W1ioI5ZjjHPU5OTnunrTlFRdosKcrnzn8b/2WtL+Pnwb1DR9SX7Rp91HD9tgh&#10;YwyShZd0e2VSChO0njjDYOc1rfsmfFa48S6jeeB9Q8I3Hh+DwhB9g02QEyQ3VsGdY1DElgwjjjyc&#10;85PPp6Bq/hrVBZSTC0gijkmCXNvBP+6WBJd0cnTPMW1WHH3SenFeS23iOTxr4m8YaHHb6ppWqeEb&#10;2LTXmu7N4bK4mntmlSW3nztuEVMo2MGORQCM4zVNu3IbNJvmPVPjF+znoHxeit11OxtZJori2u97&#10;/Izy27Hy5SykNuRGkAyf+WvNeI/Bb4kWHjHxB8RvBdn4uvPEmteDdSsmu5YkaGfSoLtGlh2mRAjh&#10;o45SGDcAEcNwdD9mn9sH4ieLb/WNJ+Inw7h8L23he5S1n1z+1kuYtUiVCTPGgXdksEJU/wDPQCnS&#10;+KtD+JvhPUPEvw61GZ7pLqCzWxE72aPPAUbyJWQbgBCk6IWJXLsM4YiuhQnH3WY+mx5X+278Pm/a&#10;/wDBHiD4F+BfE2kSeJ9G1LSV8Qf8JJDMX0bTWie4aWJo9u+eSRIVA3fd3dCOPYfD/wAJLjS/hpD4&#10;X8N6WnhOPwmo0zQdRDtJLbwWsAhtpX3/AOsxjOHGMFOpNfItx8Qf2g7e417x8/w/0nwjp/hqC5gC&#10;eJfEjLq2uy2cpVRdBDHDP58QMcDiRTE0kZYkACuz0r4mfGbxxpfif4meH/E3hXwb4J8UaXZ2mh+G&#10;fHmki31bQNQje3VnvpklJdZwt0yDgshgbHBFd1SnJRSTRjGS5rlX9nvxD8TPj58YNP8AH2oazqlj&#10;4R8K/wBueD9W0+eBrZfENwotp7O92cATJ5kkLOO9qV9QPurwJ8dfDPijwFeeIP7Y0y30bTb1rR7p&#10;pPJjhxsVVbPQnIUEdcgdc1yek+HLq41jwi1npen3HhuG2ea6KTHyrVvJfmAY+bJY/Meo575qXx5+&#10;zVpa+B5NLtre0j0OM7rjTnRfKmJLcDcPvFypzzuIXFcOInGUl0NoXSseIah+yr4Xb/gp3qnjDT9H&#10;nj1LxXoVvqs+oQ6y0iLcwkxvH9kztiLiOE7gSHYOTjksS/G/wz4F/aJ1rwLeaHD4RXULD/hIZNe+&#10;xxWlrrMu42iI1wcB5wxU7c5OOO9ei/Bj4KWv7PXj/wAXfEDxR4ghl8Qa/ZR2SRXFwBZ6HZwF5NkW&#10;eQXZ9zsTjKA8c58D+LfxB/Zt8XfF7wjqHjjxB4f8R31rAYPCum3DtMskaONz/Z4wzNIJoHCtgsSM&#10;AZBx1U7SfLLsTsrs6PXfhz+0Jfa748u9O+JPh/w3pcunT2nhOyXQ1vJ7a4dWWK7nd35YFslBheRj&#10;b0F/4p/HP4j/ALJ/hrxBqHiazsdZ+FfhPS7eS416yuXbXbiVo1juZHski2bzcs7gL8mGC4VckdF8&#10;GP29fCvx1/ZsvviRceHfFXhDQ7G4ubcLrlsLO7ntIGVUn8vJIVwxwCST5ZBzyTxn7TH7bGk6N+zn&#10;pM8ni7wb8K/E3jeaO200+KoVvHjiM6qG+y5HmBlXcrMNoYnO4VMFJ1FzLyJ0Svc8P/ZR8SeLPjd8&#10;ItL+LXxD8XSavpelwXmiebqUE/h2x1exdTG897bSl4S0itGi+VwxAI3MTj6K8EeIvFHifVrzw94Z&#10;Hwt174KanYzadHNFFcrqiW/ltCY2R22SokgZCeMqHA5Xj478H/su/tKfALxt4gn1XWrP4ueDPFms&#10;XVvrXg23gX7DLCVcQXTPPujtfKkEIMVumSAo3DaTXXfAX4gaf8Wte8QfCDRPjl4c8MWsugW9vo91&#10;4dji0vxdYsGEl3YKZoI7d4A0rsk0MfmurBhkbmPoYinB3cLWOWLknqd0vwv8XeFP21PCPhXQdL8I&#10;yfCDwLpYnfwtaazp4lsbi6R1uLl7ZoHuvLQ3KSqC67tincA22u0/Zd+J2l/ET4z/ABI8aQab8RfD&#10;PiSyMXh290vXbs/2FMTcpGJrZYy0LTM1sWkJG9DOwbG5s+ZfG34SeJvg4fhP4i+Huj/AbRfi7qEM&#10;eia5qvi7W5RqV2kVtbWsVvBOxM93I22NCWO9ysRABY1f8UfCnwn+0L+2v471ix1zxJeeItL8NrpF&#10;1pNjY3NjZi+xHcBvtKuhYnyoMktlwD8xwwGMVB7vQq7jI+f/ABr+2p8Lfix+3D4JsPHXi7RfD7fB&#10;+yj8Y3Oo6ZrL3Fm2qzal9nOnzygJFNFEY9JuAscTksH3uFWXPvn7OPw4k/Zb8fax4B1/4lfC/wDs&#10;3xAdf8cato+FttUubyTUZLy5v3MkhAt4bYIvlEYaNGbojNR45/ZCb9qL9krxh4Q1rwfpl/8AEMyj&#10;T9Jt9V8OS2WmyrEbdl/0pJHuHVimWkMxJkRsgxjB9o/Zj/4JseGfhJZ3Xi/xh4f0fxB8WdbsBYa5&#10;4hk06C1l1YTJGt1GIY8otuVjA8ofeRAW3FnJK+IpRhaL17f5FU4uUtTx3/grf8Yvh58cf2HJPDPh&#10;P4meChY+ONX0/Rrq/OrwsnkXJYBYWVJMyCZEZiB8qoxJGDXoGhfDnUPhp+zA3hfwj4ib4Q+J/G2Z&#10;tOg1LUPNbRr+6m+1XltbxtJu2HdPtiiZvK35XjoXfwt+CfhbxVoPwZ0/wT4DXV/CJPifw54dOkqY&#10;raaNnxdQsV2742+YgZIjduu414/+07/wTp+KX7afxw+Fvj608WWvhvx54TutMeMwvL9i8PR+Zcz6&#10;rdQKxKzvIJYY4o5F4WMhj83EU5U5QUG7Jaj5Jc11qfTvgv4S6xqng+08D3mhtqngPSNEtbBNU1WQ&#10;XI18qfKeCSHG7LsjuzMcYkxz24zxX+xL8XfiL+0v4T8VTePdS8J+CfAzpBbeFdG22ljqtrBczzRp&#10;cL8y4aN7W3ZVXkWjMCBIFX1XUv2z/DfwU/a7k+Desabr1nC3hiPxQPFt2jf2RbvNePbx6a0gTbHN&#10;+7LqC2HA2gE4zw3xc/4KI+MtK/aNs7XwD4JtvGnwm03w7NqWua5EZ11Jb5DMkVjbw4+Ys/2YbypX&#10;Nwf7jY44yrc3uo0ly9TV/Yu/4J7X37Pfxx8efErxV4z8QeJvF/jx0jmtP7Qk/sbT4wyyMLa3JJUH&#10;C8OTtUMFwCRXV/tGftT+BfhB8XfD2g6kNUu/EniS3V4YtK0xr0pAJXjWWQrzs3YBAz8oyQODXmvj&#10;/wDaW1/40fARr/xRot98O9D1y5tLeOzsbprjWJTPctbm3mj8tWhyWBAjLOQwZcYwdu18FeAfg94g&#10;0GG7vLPTte1eT7FpaaheR/b7ho4w8sEQkbzJmZcMSDySuQNwzMrfFUd35FQpS6bHX+MfHd54b8Va&#10;be2euNbabpcki6huhhX7W8myOJUkkO2NSw+6MbmdAOcZmXXh8Rb2FruHU9Hnj1WWylfUMRkGNidw&#10;CtgQsThQfvFjwKq/Ev4S23xN+Da+AfGFlpaR680ojsrjUTa3t6YlEmYmQ7t0RWOTcpyNqnjArF+A&#10;egeN/hr4F0NfiMx8beOPFWqy3GpzaRFHDpfh+0lKqlugdhIIUgQ4bYzu5c8bhjGOsObqbylrylj9&#10;nL4Yat8ObX4gXWt3mpa9o8Hjud9G/tEjbNZOlorOgI+VI7lp15G4mIsPlIFeiatZXHhrTtE0uPTd&#10;TvLydTaTTW7II7Mm3lkeWUswIiHl7RsDNvkTgA7l898A/Dj4leG/ibr2seKvila6t4Et7ma/07Qj&#10;odpZiItIzIk84AMgiYKVZTGeu8tmm6H4P+KsmreLvEkvjTw3eS65q0EWiWMlg/8AZfh7SopmBJ+d&#10;Xur24V5FeRmC5ePC4QqynHn6ii2j1a1tGTX5rW6WNokKyWzRK2xGJ5J9cuVJB6YbrXnXjP4k+Abn&#10;wlqfxB8ZeG7zw7H4UeW0OoeILNTLFEriMy26xmRsO7bVCjc+CAvIrv8AxV40uNI8LX1xY2B1rVLO&#10;2mkhtpJlt2vrgINkIOCF8x1C7yMDfnBzXkHxO/aKvvDX/CrPD154ZtT4m+Ij2drd6Tcaukg8OERr&#10;LM7IqM9yY90xVkRVJj+Z0BBqcOuZ6l1JWOjXxo3xC8D6LqGi6Zr0lj4m8qIyEtYXdlFPsDSlW/eR&#10;yIjbguAylsnBBFXPhl+z74S/Z60qaw0fR47Nr9zJfXdxI819fyZBJmmJLyNkqSTydoz0rtJLOOza&#10;NY/7SkuoywgZ5SGU8bQAMckKRxn7tYHxa+IWg/Anw9/b3iRZray/d+ekVlPeTBm+RdscSs2TkEkK&#10;cc88VMXJ+5HqaLl+NnsskfnXcXl/N5RYFT0IOM/iOMH3qaS3W6jdZIQqse+MkZUrz67u9QW8nmXE&#10;0OyYfKpMgP3zt+vHJB6/yp727STRyqWXyifk28MF2gcHn7wHeszlKtwFtP8ASPmyp+VVTkrtyy/T&#10;5Dg47H2qZ3+1Mhi2thifNx8sXysB+IYKfxqLVNPbWiqzBo1VxIqsgZQyEg57ldpA5x1Ncl41h8aR&#10;654Zj8P3ui6XZW2uRya617ZvcNd6aEdTDCFYGOZ5Qh81iQAhyDuGCOpfmdpBas67ozmNjtwRksF3&#10;Y79+/FeZ/tU/tFeC/wBnD4fw6p401K6tdLv9UsdDi+zJJLI15dTLHbxosak7nfbj05z1Ge01WVtC&#10;nklVlWG/nQXM8YCtH8uHyQMk7UUDKk85BHbSt/COmTWKwtaW91DujmBmQSM0kZLJIS2fnz82Tk9O&#10;mKqPxail5Hn/AMOvCE3w21nxFb6l4s8Qa7HrerSavb2+syCVLKNnY+TbMq5ECxhRsOehbqxY+Q/H&#10;HXFvP20PC3hLw3460OPU9asn1LVtGmkaWVbSJ0MbCNMogb94od8biFAY7CD9UXVnDcxPBcQxvFIo&#10;DI4yDkYYemCvHQVgaV8ONJ0G/mn02xs9OmdTG8kMKxylcHADYJUAkkAd2PFaRqK+pO1rHxx8M/AE&#10;Ov8AivxsfGXw1uPBereK7u6juYG1aSZbyxiuBDBeS7XMUFxN5bTbYySAVy25uOt8KaJYfBOeDwnb&#10;aXr2paNdaHda7bavGPOCGC5jhNns2gmYrKsqksxcCTG7rX0f8QPh+vijwvLp2oTT3lrM6JdNJGsk&#10;pjPLlQBwQyjAA7dOa83+NPxLtPgX4Tjs57bxDq9ra2Uk1lY6bpj3F8/lRySIpcHALbGRT1J46jNa&#10;qq5e6aRVvePC/wBsn4JX/wC2r+x7Db2Ora9pNjdTadrkST6Ysl26WyBxCyO37v5tu5kIJ2Lk/M2f&#10;Pbjwz8N/2aPhVqXj6bwb8QPGN66wWF94XULNcXKzXECy3Pk70SV1z5oCj+A4CjcR7L4tvPippXxB&#10;0nxbYeE9e8UzXGhRaRaeGItStbHTfBamCC4uZrlzzcXjOFjVhhFWLAwS2/ufjp8MPEHxBm8L/wBi&#10;2+hwi61ezuNbnul867/stNzy21sAhzIxLruJUAMORXTSrOKUJbGNSKlqtyj+x5+3H4T/AGh/h1dX&#10;PgnSPGGnyeFLWGK50LWdDmsry0Vo3aANG+M7ljZQ6MykL6ECm/GlPjh8fNMu/Cvheyufhzqk1kt5&#10;YeL7yC31GwsZTNInktAJBL54jjkIcYVPOjwWJYDu7DwpF4XvGm0+EWt9HiM/u1VtoEhjRiPv7Ffb&#10;83yky8kc4rah+2XpvgP4gW/hfxlo2vaPe3e9rTUYbT7Vp15GkcZeQPEXMQUyciUIAUJziuWU4ud6&#10;aK9nLk1I/h3+yB/Y3wk0/TvGWrD4geNobGS01HX7yBYRfNIz7wqDOxArsoX5vlHOSSa+d/gj8L7f&#10;9lj4gXV54/8AhT8IdD0vwNBJFpviPT3Zri2s2lkkBYSqWUvJLvJDZBlIwTzX2X8SvEGqJ4FW80GN&#10;XuBhJVA5CFWHyjsd+0ZGeGr5S+JXgTxZpH7X3hHXF8JeNPFFh400GTwxfpbyI2k6CVvY7mW9ufMO&#10;52ciCMFSpCW8nViAao1pWcWwlBaNml8Qf+Cgfg2T4K6hrPwV+HUvxi17S7xLOPRdO8iyVlJHnyGS&#10;UBdsacEIpJLgY6les+KOrfCH4j6LoviHxjbWHgvxVfaXBGmqXMUK6locmxZzbCbDBSpeRTt+XG8d&#10;Dkdg/wALNR0jQrqTQdB0uz1FSTEqSLb+aMjjdsIwf3fLKCOc/eNeG6voNj4B+K3iDwLr3wpax8Fs&#10;J/Fl94v1rVvtdjeaveXFsvkQozGUKR52VO1F8sHkOKuM09YXF7LpI968JfDTT5vAcVvF42HiGa5E&#10;sjanOtuJJ2eRnVykYRFOCEIVR8q56nJxdH/Y48M+H/Dw1XUtL0HUPEVvvvFuLLTUggkudrFZE3Fp&#10;AWGB9848w4x0HM6T458MeFfGngvw7Ba3GmXnju7uNP0XTTbThDPbwyTylzsJjVYouS5XIcYDDcwh&#10;1E/HGX48wWeg3WgyfCtZHtde/tGGQXtrshf59Omjf97icKHEycA5VgRtGUJzbaTHUp2tEk+P37Q3&#10;wx+BPi3wppvijXdJXxB4xv49O8OafdA3V1PfvLCA0UaRs2/zUj/eEgKWHI7+ieHrnw54VgxHNp9n&#10;cR3IeceYiTvKG2hAN33QpABIPLjua8M0Dw5Lrvxc0rxIvwt8Eat8QNF0kx2up6xrUct9phWS6NlC&#10;reWxi87ZI3mbfm5XDFGx6L8f9O1DQvC3iTXvDfg3Q/FPjrTbeSWztLmZIbe6v2jzGrO2FC7xlvXY&#10;R8vDCqlrKNyYqXMevHxXpK3lm8d0tv8AZG8yRJLVw0iGNkVQ2MLhjyQeKx/HX7Q/gv4W+CodS8Y+&#10;INK02FFUSSTyAKz7Spxgcbtrkcc8ivE/FnwW074v+P7fxhrWq3mjeItN8Pv4WabTNTkSPTPtTQXN&#10;xPAjA4Je3WNZGQPsxkqTkc/+058Fr7xx+yZdWLXHgrTfFn2hbtJLq7jv7LT7G1vi7yyzTQqE32A2&#10;sXi+R5XGTjfWVOnDmXMKXMcX8S/2/PBfxD8d+Al8GeOND0Gx8f3Lafo91deHJri88RT+YsbQIJId&#10;0NvH5ipvOxQ+8FvkIHonhfxefi/8EtJ8d/Du80n7H4glnuNIXUxPbgqssts7cgyJ88RC8BSgGQuc&#10;V3Xw7+E9let4b1Cbw7osWsaTpwsoXt4fMSyd44DcJAeFjRpYiSVABaNTzkUfB74TXngH4b6CviLx&#10;XpviTT7aCytZpLHSxDHcSqxjVlaIsqQlihVVCqBufJBrerUjJWh0HTi18R5hrfgnxzZeK/jBquoe&#10;Drb4qaFYjQ9Q8AeF7W8t7O+vFe2EN9HPJIiqJEuXuZwzM+EZFUjJFej6DaaD8MT4J8PaP4Pu9Puv&#10;Ed40GoNpkMaWvh65W3kkaeVwyrjzkKJ5asC7oSBxjspvgt4dh+J134wgOqQ6k+jpYPbW99N/Z00S&#10;StKsrwbvKaXMjjzAm9l8xc4XJwvhZrd1qvxHvbfVfD+kw6Lp8lylhqdpqIlXVQ06LDsRQE5hQ+YG&#10;OQxVV3bd1TKUpR9Co2UrnYS+CNEvYGvtQmGpX9v+9TcDmMsX5VcZXlvl5GckAgZNZGrfALwd4h1T&#10;w74i1jwnZvr3hOX7Ro17dRRyzwSyIqGVG+8JGGEJ4PAPatjxR43fQbfUriaF5Pso+3EwRvczwoqo&#10;hby40LMTsJAUEkscCmaJLc/EHRodWSbWLWPU41uYfOimtRGjJlN8UgTYQrDcpUHcSDgiuX3lqbXv&#10;ozzz9qz9mjSfjdomqXovtc8M+ILHSvsB13QirawtoJGnezindHMaz/KrBAHYMBnBOew+DXwwh8Ge&#10;GNL02S4upl0OLEbXM5kYl3dDI0rMzyFlQgb2ZjjJO41Q/Z58DeNPBvglofH3jO18da9dalPePe2m&#10;iwaPBa2sjAQ2qxoW+SOJAdzu7szNk4AA63xCBr2i3FlDcS2kFxGyCeFvLkU+WEVwduFKgg885BOO&#10;mSVaVuV7FU4rdGP4pOk+Iwwmsp9QhhuNoQkxw+ZF8wzH0K+YuORyX7Accr4u+DWl+N/ironiPXNQ&#10;1q8n0SC3l03Rk1CaLTI7i3lc/aWgQ7ZJN0q8uDjauBxxqeMNC0XwTqdz4w1bVLq2kSzjtGmlv2jg&#10;2RqcfucrEGMgZsom49M8nHVeDtc03W9As763vY7i2uo2eERI+5/nKbyWO5VJTA4wdoPejnaV0HKn&#10;uNLrLLIfLhSVn2nA3SBt24nGOwfA5/kc2rO1MVzavJZ2UcxzEt40O6aMErkISuQCu8H0K9wahvLq&#10;E3QWSQq0nyKeF4VVJBPoT361Pa3UYkYNFI0bZccBllUblJGQT/EDz2Fc8Z+9oact4kEX2HwhpyR6&#10;bFNHFbh1iRzu3NITJJjOeWMh+pcdBXLfFrx54ii8N/aNB8Ix+MdWjk3x6ZNdJaxup2rv3Nn+AhgO&#10;Tw3PXN+1stc1P4nfavKktNCsE3RvFMMXEj5GWG08DcMA4PA9K0ry3uopGhZiz/Mq7U3yFdwCkAMO&#10;NqdyOpOSeK6Iy5WpEaP3UelWMMNzC7r8qygruCruJ+4MjHDDpii9aSBLbyzlQ43Rso53bh/wEbmB&#10;4HYVNMhEa5VW5AVTwynOVGehyeSarrfN/q2t5Jt3zps4TA4BHOQd204P94+lScwRy4by1VmQMGDL&#10;0GWbI9BnaOg/xqS+hxp8iqu5tjAKe7gED3wSQevem2xRX+TL5UgSHnJVvb5f4vSnQTTW8jKzFkjc&#10;r5hI+bau7j9fyFBWpT0oRsGVlaGeRQ5O0/u5DgBQdoByGUZ+teZ6/wCN9J+Ff7R+m+G/7ej0nWPH&#10;Wl3cmmaVdL/o+py2nktNdROBxOqSANGW+dRuAwrGvTLx+VkMkbwXD43YyTjlcMOCQQo575rmvih8&#10;F/Cvxp1fwrqOr6fb3mpeD9RbVtCuVldJdPuWt5YGdGU94p5FKngk5/hFFOyfvBI63Trtr2Io21lj&#10;VdyrISuc4+vYfrS313BpFs11cSeT5SbXkZ+FXd19vwrMXTb3S45Pst5byRh8Kjp/qlYKGJ7cHkcf&#10;xY6c1Uu549SumhuLlb7yn8xonULEjFgF4UZIyWGCW6H0oDlL3hnxdovixrqLTdUsb6TS2WO5iimW&#10;R7Qt8yqwAypI5HqK8C/4Kk3vi7Qv2TNcuvAqata+J99lZ2Gr6Lo/9tanpMk15BEHistv76IlsS/O&#10;vlxNI43GMKfXNA8OQeFvEuv6loek6NDqfiCdL7Vbv5oLi9Mcflo0h2/P5caIi5I4HPORVfSvixrW&#10;oeIbu3bw9p0NiqK1ncQ6xFM94zHlGULiPacnIZugrWnLkakTKLcbHhv7GH7G/wARvh98INY034pe&#10;MLrUvEV94gvb63l0+6aS18gyM0PDLyFyMK4JUKBluMerfBP9mjU/gv8ADq08Ox+KdS1hbNJJWvtS&#10;c3V1eSyM7mSST/gbKAvGMccV01r8b9NbU57e7sdWsbiOXax+wTS27YwwIlCbN3zAEMRjmt3TPG2n&#10;a1eMiXka7VJJZx8xIyTjP8LMRjHX6UqlaU3dlQjJJHKj4a6xcS3DLfWunx3EpM5igaQzhWJDAMdw&#10;BXAIyfuD1xVvUfhJGWaa61a6jht0xKEjSNSqhchjzgFRy2Mkd6XwN+0n4C+K3jrxL4d8O+KNJ17U&#10;/Bhii1qKyk+0Q6ZK7yxiOSQfuxIHglVkD7kaPDAGvnrwH4G/ag8QX/h9PiZ8RPh/ptnpHiTUrjUY&#10;vDWklbXxDo222+xWsq3MZKMVN55mxyAGh5kYbxVODe+hMqkkfQHwv+NPgL4sfD1L7wrr2j+IPDbS&#10;T2sdxp9yt1bySRSGORFdch8OGGcdVxXmvxT/AGqPEHww+LfhPwB4f8B+IvFEfieOaSfWrRE+w+HI&#10;4mjCm4LNzuZn+QlTtA+YFvl4rxr+yxeaP4Qt/hb8O9P8H+Efg/eaPe6LqyaAbmz1zRUuLa4jkn08&#10;R7o2cO6HMik/f6nFZPif4I+Iv2TvAPww8CaGuoah8HdP0MeD9ee3vmXUtLVOYdV8wYdxIQIpkXG0&#10;S7lbrjop0ad9WTJyPa/i3+0XrXg3R/tnhvwXqXiiTABjtD5i+YCScyYxyQq5DMcsRjK1wU8/gH/g&#10;of8As/eJPBPjy3vLC8ktp9K1zRJJDBc6SSzKrBwoZJNu2RS2WG8DFfReieFrPQPCWn2FgsCWFlaR&#10;wRIhBjaMINoU+jYBzycjHQ5rP8ffCrR/iP4O1jSr6CS1XXLZ4p7yyb7PeQmSMxCaOZTvSaMEFJFO&#10;5SowRWMKkV7q3Klcw9M+FsUGmQWuj6td25sbdbeNmbznG1ChJlPzF8EZO4/KCBjNcX8cPBHxYuB4&#10;N0vwivh6bSU1hR4m8/MbrpnlOWSE8ZmaURncwHKqTkZFeYfClPEn7FvgvTfAvjb4qWfxG8QC9aPR&#10;3vDDaarrVqRmGyczSN5lyQWUSllX51B4wRp/tEfEP4xeOfCGhWvwjKadrF9eQ3N+niGXyf7MtnRT&#10;jMCSHerKxeMN8pORwoqvYy5+ZhOd1oeteFP2atK0/wAXax4k8n7PrWs2tjaXlyiDfdm1SaO38xcY&#10;wguJMdCTIecDI1/F3hrT/CXgqW61LULfR7PSbaae61a58uNLOLYfOmkeQBVwu45YgKAx7GsrXfDX&#10;ifxnoO23vfEFleKhjjnVUjZCGbDpvwN4wOJFI/2a8n8E/D/4pfHO18E+LNJ1rxp8NdP0SR4dS8L+&#10;J9K0zzvFEJEYE0vkiV7PcAwwrgkOcxJgZz9km+ZsJSs7Hf8Awg8N+EvipeyeJNBu9Q1CD7TJBD9p&#10;srmCzncKVJAljQzR/vAyOpMTgAq5+9Wd8X9A8B6X8L/FviPxFc3g8F61oKnVrXVbyKy0X7NJFH9+&#10;G6dI0LoRGySlQTJhgAxNdJ/Y3xcPgHV7fSYfAWi+IhOYtFuL6a71azaPEbrJPGi27qzEzDYrsABG&#10;dxJZR4T4C+FXij49fETVLn4teLvh5430vw/dwT6bb+H/AA+LfRLbUYlkL3Qe4aaT7XbDdCHjnKIG&#10;y0aOoNVTguZu5N38z5z8Vf8ABSP4Qft4+HbX4Q6FY/GTw/4g1tIWtPDlpLp+i3viC2uIVYFJzcus&#10;lm0UxkZEfLLbEEHGxvor4ifsg+DfDXwAtvBeiw+Nrbwf4bSW60rTtG1vUNP8uSJbmZohNbSLdzxv&#10;LMzCIuw+WMKAVUD6FtD4Ej1aS+0ptOutUu1iju7uxZPtEgVRGofaQwwrBQDxtzUPjf4uab8P/Db6&#10;rcRBYbJgHmlt8sm5SzkCFS38GAqoT8vvWtTELSNNaD9i370j5y/Z6+KH7TfxN8b+D/DPxE+HFr4L&#10;mWVtX1zxL4c1C2fR2thblodNdbtZrqSZpA6ymMRbAEYSZ+9Naf8ABNbV/wBm7xT4q8TfB/x5Z+Df&#10;Emt28i22h3lr9r8PxGQruuJLNGibzY15SbeNpXlXQ7K9r8E/F2z+PFjNqljdatFa2kxtwJ4brT4w&#10;xSNz8ksUbyja23eFZB8+Cdpxxnj39o+Pwp8SbXw3png3x/4ovr795Jqel6LutICAzsHuJpI0wWDc&#10;qCMYFL6xNtqC+QRopayMD9o79lzxb8df2PPD/gaP4jXDeMbKWzvdf8UyaRMtvrs0Vu4nZ4LeaJdr&#10;TFXWNpBGuxB820Z97vNSvNZZpLoXFnHEzqtrGg8tV3KNvTjhm+Y+n3ar6Y11fx2rsJpGYRyDznAa&#10;JsAMCF3YOVI4JHympdehm8L3WkRi2vriHVJ3tXntLcfZ9NCRuxknkZl2xgqUAC5YuijjO3kqYiUv&#10;cZ0Rpxjr1Itf1a38OaJdXd9cR29jp8DzTTvMsSW8I3MzMCcgBQdxz/CPWuV0P9orwPqPgG68QWvi&#10;C3k0vR5I4bq4ZJikchb5FAaPOBv6gnC8ngV1Trb6ik0cU1veW+1obmPaHikTADKynkAgkHHrR/YF&#10;jDplvZ29jY/Y7UqkcRjXybdlDKgAICA4zyQcZ56VnGUXGz3NXFrYzE8V+Gvib8Mp9QuLVrzQ5kbz&#10;Re2/y7UDbzt7gHcAwXGU+mdjwNY2fjLw/a6ppuoWq6ewVFtoGVFg2hgMlWwW74IAwPUCrd/4UvYr&#10;R2uBb3EMimPyk+ZSDxjBAyCc5ye5HTmsHxd4k8P/AAn8HX+veINe0zRdL0u3a9vLu5kMNvYwxrvZ&#10;5JNwWMAEjHXg1V3blRL6GpqN6tpbSYH7tm8nzfILLI+WThcZc5Un8RXD+OfjfD8ObPxJqniC3eHR&#10;vDaLLmzimur2aNyAjmBEMqli6nZt+VWOWwN1R/Aj40337SOiaR4v8AQ6X4j+HOsJMLHXxePE1wIn&#10;eN/KgnhU7PMjkw+7a6qGUkGuo0H4d6toHiDWNe1y50pbq+DNFFBpccUvlhfk8yUAmQqoHBIxxmrp&#10;wjD4zOVRv4DiL79v3wH4N/Z/0Hxh44fVPhzpXiXVY9I0+08S2jWV9dXs0u2OEQZMgJYE4bBCfO2E&#10;+evXLkaZbrdWuqTXtnOu3a9oki78nKsuwH5towxOThiM45r5o/aF+HHxO+IH7RtvqWi2/gnwrpuh&#10;6Fc2emeMdUjl8QahpplZGuHtLMvDBbyyJgNIysMWuWLIAh8qf9oz426NpcHi74V/2B+0L4P1G5XR&#10;fDumeH9bs7a+1QRxNJdapqOoONi4dFRYYYwMyxg4K5fs+q05xXJY541JKVmfpC1yLm32vnazlCGi&#10;6jdyCe3Bxnv2qSPzDG26RfOZeHOfl7f3s9Qp+961Q8A6c6aGzTXl5dyNJsLzuHOBIY/T+6v5k1qv&#10;GqNF/tda45Rs2UQR29vGdywqFjbfkIOoPJx7nnPXjpTJlExLMe2FYL85xyB0xyAQT71YMSxzuoUb&#10;VDcU5bRRj73y7sc/7NSBiwb1hjDW+IlOJxJHgn5WXfgs3OTnBxw2OoqygXzJIV8xY2lwrkrsR/vb&#10;SN3+yoxt7mproq7biq5jdsf8B6Z/zx2xWF4kv5hqL26yvHCsRGxDtBHmFP5Ubmhu3lrHISjqWfO4&#10;LvIJ3fLkf3SFJOTxkj0G2J/KKyLJJEsMA2SIX4UYJTI/hONp4XqTX5u/tFf8FUPiR8Mv2rdS8C6d&#10;Z+GH0e31f7P5k0Fy1w4ATBLCcKG+Y52qM9819xaxo1r4/wDB0NrrEbXlvNISyea8R+UiUYaMqw+d&#10;VPB/hHatHT5bN9Sea9zsLhtGjljzLZ+dAdypGdwUHg9vujHUZ+7706HWbO4i8qSS3uEK+a2yRFDL&#10;tX5yA2W6Hj3rg9O8GaZ/YUGmwWqWdnBbFFSAlXxtQ8yZ35yT827d71xd9+xboGqeIodVtvFfxS0v&#10;ULc4jkt/GmoyxqSAHbyZpZItzKdhOzp0weafsuYrax7lb+WLRU024hbyFZUhjfAPQlQRnbnB+bnp&#10;WbriWn9myyXdnEyQrtlnnt0G1CTn5sg4ymd3TC+9cS2h3HgS6Wxk1fU9aZZdv2u/8pbrGEX78KR9&#10;ie1dFqGnLqXhi4WeWeWOZpo3R33h1A3AEtknknqTWHU0jFmx4TTS7u0kk0VtIuvtiJdFkZM+W6lg&#10;TtUMQwJYMWJOQ3c1rSSLsWNpbaTdwxyPm3k5wM8/KFxn0rwPSP2Ffhz8K/i1F4i8M6ZfeH9WW48l&#10;nsL+WCKUOrZLQqfKJBJYfLwSe3Fda63QvJP+Jlqf33T/AI+W4AQv+pHPr355rfEU+S2pnTp3NP4Z&#10;eMdZ+InhHSde8T+B9U8C3zX9wsGkXt5a3N9ZRKWiRp2spJIA0gBYLFJImxk3EMWWuk8SXmi63pck&#10;M08aPKmzErMpQMQOcnBYbd23rjmuVh0CGaxhk3zxt8o+SQgfwf418Jf8FY/jx8RP+CW3hWD4leA/&#10;H/ifxG+tX6QT+HfF7w6to8e6TaHi/dpdRsoZsbLgD5jkGnh6bmVU92J97+MovHegeA5rfwnH4Zvt&#10;SAP2GbUL97eHa3VSFR2YjsyuoO4k4IKtx/xT+GviT44/Cs+FPiBpMl5J4gtmi1JdH1u70ixjdZVZ&#10;As8GJtjKgJDE5+dWUq2G8s/Zi0XTf2zv2dfC3jLxZp8dhrOoW4vHbQrifTESTdjgRyAkZ5wxPNet&#10;3Gu3mjafLcRXVxujRXZfNZVkOxX5CkY5/u4/PmqlL2bVtzONPmOP8G/sLfBn9mTW9G8ceKZbK41T&#10;w4qxaVrXijVIvL0pUR4o1iyqIzlXkJkK7vnJ3Nzn2S1+L/gnX9ITUIta0/VbaTDw3doDcCUEDDxm&#10;MEbdozhcnGD3ryb4gfs8fDz9ojVdB1Lx/wCBfC/ja5063le0XXrT+0Le3ZwdzCCUtEW54LISv8OK&#10;9Q8IeFbKWePT7e3s7CxtLJhawWtnBHHarhRsRdmAoHGMUVJOau2VTp8srFjRfjfp+rr/AMSuN9Yj&#10;t3MLzK/lmM/NujbK/fG0ZC5I3Vn/ABH/AGhNP+G2iXF9ql5pOg2y5eS+1O9CQW7Z+YEg8japIyy8&#10;P7VuyeGrexsYthkxKquwJ7s/bjjHtzUMXwy0jxRp6Wep251G1ubh0lguCJI3GQOVIx09q5YyvLU2&#10;lTSOL8F/HrSfjbpl9JovijSdah091F2+manBdQoriRo43jhDFUOxgN7AkqfQ1Jd6/Y3WsLocviLS&#10;/OvYpY/7Le4ji84BWdo/J4OAoLkbfukknHNdd4a+EHhXwnpN02j+HtJ0cToZ5UsoBCkrJv27lHBx&#10;t9O59ak0XwRpbSSah9ht1vGsmUShBuCIqOqE9WQMc7WyMqpOSAaUvdm0iY2SMXRtOg0q1X7PZwbL&#10;XKbEgQBV4Ziq7dgIOSMA9AKtNIl+skk0Ekjhtv7sqnkYU7CQFAB65x61TupVsLxo4Y441gYhQF9V&#10;Zv5qKfrGuTWpjVVjYTIHfOeTn61ld8xpHUhksppS/EUkmdxiJKnpt28DBPThdvevLfEV18fNM+IF&#10;rH4et/gzo/g+ZlS6a7h1K7vtu7MmEXZEWC46gDk/3RWv40+EWhXtx4g8SXVvd3V9pNvLcwRy305h&#10;LQxlkDLvywygyM88ei48q/4JsftZeI/24Pgrq2ueIrPRtAvNL1u80qJdCjmiQwQpBsBE8kxz+9bk&#10;EdBjGK7I/u4uRjKevIz6b0VHSNd22RlXAMcIjUOxDOQAcoeWwPf+KrV14ZLxq3kxyxoqR+WR/qlY&#10;MdoGflOTnjHavOfiv8H2+Iqabpsfivxh4d3Xa25uNIv0imIL4yS6Opb5zyVPau2sfDK+FtbtdJtb&#10;7Vnskiis8XF7JPIw34MjO5LtIQxBJJHTisfY6c9yvae9yk0k4sHaONfu4YyCHLKRyPlDdyRnGelc&#10;T8Q/hjr3j/xLoLWfifXPD9tpsrT3cNlMscjsNvlRgjO+M/Pnew+6Pl5DL6OdPj+0S/e+UyYOfQKR&#10;VJT5kmj53eXqGovZSpvbARYJpMg53AlkGece1TS+LQqpL3dTzf4v/Ev4vaH4g0HS/AvgvTfFemyx&#10;yPq+v6lq4sotPK/IivGiPI/O92aNCoUAAMWO31bwt4Et9dS6vdbtVuLicPaPBMhMccbKVZGjyQwI&#10;5+YtkMPWvM/24fhReH4e6Tq2i+NvGnhVdDvt1xZ6VdQeTrcMrrE1vctNDJMsYRn2tBJDIhfcjqyo&#10;V2rz4d6bplzoOn2Latp9v4dKQWRttWu1cIspi2yt5pM6FFUFJt6HYmV+RcdTsoJnPGXv8q2PY9Ps&#10;0t0jt4oYobeNAI1iXYseCTwAB3GQMjHftnw744/GHUtS+PPgvwP4Zs/tFlC8+t+KtRCZh0zTogY1&#10;iBx/x8T3W1FVckJFcPnMWB4B/wAFRfjN42+Hvxs/Zs+HHh7xbq2h6T8YvEJsNcvbOO3W9ht/L8x4&#10;7cmIxRlyeZDG0i/wOh5r6I+Gel28fiWz8Nxx+XpFihdIt7Mz+XsOGZiSQxclhkZOOwAquVQgpvW5&#10;OrlY1dQ+FFr8afDup6RrVhHeaDq1ubW/juoi8V5GwAaIK42lfvLnBXCrz1ro/hf8BfDvwr8V6lq2&#10;j2Ftaz6lZ2WmRx2sEVrDp1hZxyLbWUIiRAsKtNcSgNuYPcOM7BGqdnY20cNn5cUawpEPlEfy981N&#10;psKyI2VHVf8A0GueNSXw9CpWbP/ZUEsDBAoAAAAAAAAAIQCG6Vu7s50AALOdAAAVAAAAZHJzL21l&#10;ZGlhL2ltYWdlMi5qcGVn/9j/4AAQSkZJRgABAQEA3ADcAAD/2wBDAAIBAQIBAQICAgICAgICAwUD&#10;AwMDAwYEBAMFBwYHBwcGBwcICQsJCAgKCAcHCg0KCgsMDAwMBwkODw0MDgsMDAz/2wBDAQICAgMD&#10;AwYDAwYMCAcIDAwMDAwMDAwMDAwMDAwMDAwMDAwMDAwMDAwMDAwMDAwMDAwMDAwMDAwMDAwMDAwM&#10;DAz/wAARCACsAS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Pib/wAFHPAn7CH7J3iCG48VeAdV1v4Q6ZbaZ4pk0OyuJtN0O9KLbWqz2tnE&#10;zW63F2VTyyfkBcZbyyD8TfDX/g5X+GPxo+Gkk3xR+JHw/wBD8XfY7hIrW38OeIxpckkjtE0M6xW0&#10;7tC1s7YaORXDbwc+YGi6X9p2y+Gnxy/ZW8WaP4j8HfEvwH4F16aO5uNCa5e2Orai5S5R5raCMSXA&#10;862hJnkAAVSfM+7XxD8If+CGPg/XvBviL4keNtJvtA8G6SJLuDRbTVIk1K8iG4Di5uENvGH2gGZg&#10;7jcAM4z7/wBQqO9rL139DhjWiklr8j2T4Hf8FqvhN4d/bosfihrHxs8K6XqWraZcaT4t1m28N+J5&#10;LS6gighSye0s/LPmzGRW8w3KgKqI6nezq36EaX/wc9/sQ2thaxzfHKe4mhjEckz+DNbBmIGC7BbE&#10;KCx5woxyeBxj4x/Zw/4I3fsY/tq6PLqXhTwd/wAIT4i0+fOoeEtb8SXkwtImV/LLXMF3KEEiYlj3&#10;fM2zO0pkHyf9qD/g1z0/4IX1l/wjd9a+LNP1rWfsjWy6t5eq6Zay4aEw7tsV1IqZc5WMOAyKAxVh&#10;z1MPOrNU52i16o1+sRtzWbPrrwF/wXj/AGLvgF8aNQ1jwj8dtQvvDviKT7RqGnXfhfXPJtNqRxrF&#10;An2EbQcFwRwW3KcLtr262/4Og/2HZFVm+M08bPgtu8Ha58vHfbZnngZAJHAxjt8a/sG/8Gz/AMOv&#10;EfxWE/xO8Cw6n4V0DSYxeW7XmoafNqV9KrEqUS7Lho8R8JIqt5hOWG0H7Kuv+DZH9iO405ZD8F47&#10;FvlZm/4SrW+Pu5U7rwgA8jr3+9XDiqbjPkm02VRlFr3VY9C/Zh/4Lr/sn/trfHjw98N/h18Tv+Ek&#10;8ba89w2lafJ4Y1a184wW0s8pEtxaxxKywRzH5nGcMBksAfrPxL4s03wfo7XurXdrp9jHw8s7qqr/&#10;ALO7P3j6e9fIX7Jf/BC39mH9jr40aZ8QvBPwwtvDPjvQTdnTNRi8RardtZx3EU9s/wC6nuJIm/0e&#10;ZkzIhHORg8j2j4860/hWfwvZ3kMOtHWtUttJ8qX95LdxnZLLM0Kp80iyRJtCttXeH+VVasKdNSlY&#10;1lojs9G+FXhnQviRr3izR9NtYfE3ieC2tdZvEkkb7XFBv8pXXds3Kruu7bu+b+LbtqTVNE8O+EfE&#10;cOsahdJHfQrMbVZ7n5YwQu/yYt23ceOdu7963zfNX57f8FB/24f2nP2cvjpqHhPwb4L0LS/BcVu8&#10;2hyqVuL7VYooHdvnaXarOyPtRVWT5VVVd2VW+kB8PPEH7Wn7PGg2/iay1bwZY6ppEX/CQaPKF1HU&#10;L5XtVWaB5lk2KzM6/cXzGVWX5G+Ve54SUVGpOWjOeNZN8sUed+Bbr42av+1pbzeOII9W8M+NdWe/&#10;0e88Kautr/whX2WK6a00+/h2b7iOWPf5sr7omnSLavyotVfBX/BRCf4m/tHeLPh/qHhfVE+JXgrV&#10;poo/D/8AaOnfa4NPWBVS8mbzomWCWObfuiV9vmru+XbJWv4c/wCCW3w3+G3hbwb9nm8RW+ueD5Gu&#10;vDGpRX139r8Ob5fNa2t5ol8yW38tplaGZ3i+Zm2fM7Ngf8FBvGknw5/ad+D6+G/hza3Xxh+JVnda&#10;ZZeLtPWytbuCKBohNA1zcoG2pHOzqn8bKU2fPuXrjKlOfJFfp/WhjyzgrnuXxJtbWHx94LsfGnib&#10;QbfWvFTf2e6T6gkMKy58xbexhl+WaV2TZ8q7vlXd/AtfnZ/wVv8A2IdQ/Z4+K9j8UvBOqXkd1DKl&#10;w7mBI5bXaysHZUVF27t3/fSr/d2/ozYfsjXF3rfh3Vrya6v/ABRocMqLruoPBPNmR13n7jMoeNVT&#10;dC0LMu/5kZvl9X8d/BPQfiX4KudF1bTo7q1vEfzA/LbnHzNuz8rN32tXJKpGFrM7I8z+I+Tv+CVX&#10;/BR3S/27fDzWfiy10ez8beE/KdIw6qJHZAryxLvbcvAbev8Az02/w7m+1da1mz8PaTdX99cQ2djZ&#10;o0k08smxEVerM3+ztr8VP21f2EfE3/BPP4yaf4s8G6g1uTdPeaFe26rExfe261dV/wCWjKyp/dk3&#10;r/wHtPi3+0n8Tf2+tB8M+MJfE2n+HPB+g32iJH4Y0M3b+K11I6lBBNcmP5YXg8uVJfMdXWJdu1dz&#10;NuunhFWkuV2RzyqSprU679p+z8af8FQvGfiC88QG7+GPwT8FtrFlpF3qOgfbJtamghdG1BIneJli&#10;XcWWVX3SbWSJVbdJXoH7G/xc+CP7HHwKs4by1/4QfRNPWG3srzVdEhs9a8WvtZmne2t4UkeT5Ffy&#10;ok/1bozfM1e6+O/gzaeF/GN14yk1LxJd30tjcvpmiwQIttazfZ3Xy7eLaI5GZnbc0rPGzMrbd3zV&#10;8eeGvhlrnxX+N3/CL614R1zxKvh2e61WfxD4n8Ny6hp9tq8rRRbo0UbLp08nck07y+UtsYv3fywr&#10;6VOUatP2V7RiY1Lwal1Z7F45+NniT9ot28afC3XNB8caZNfomkaX4hj1Tw/prKsDea00TWryagyy&#10;Kirs2Luf737ry65X4PeNvjGvxx1Lxd4y8Sal4T8M+H5VkuxZzXeqabrSP5bPDY6e1w7NEwfHnvEu&#10;3O2Lc25m92s/hS3hH+zZvFnjTVNbutKRlhv9Vu7a3uEaeKJPtEBiVYm25/jV2Vfusu2o9U8I3nib&#10;Urg2fhu0k1PUpn2LBaSRiSK1uJ5YTBcbtiSypMm/5937pt23bWMalOMXFIr2cpWlJnmPx9/aj+E/&#10;wd+LWj+PNQ1z4ieE7q6gisGuovDsy6RqsTMly8U1vs8zan2l9+5F3b/4mVWXmVh+JeufH3WPid8L&#10;7jwvq3gPXkt9MvHtNXhexheW1vvtd/5T26Tw3MV5Fp6IjMyyJc7/AJd37r274k/BjWtE8UaWW0W+&#10;a1v7qGS8v5m/tZ7S4Rla2domZ1WVZPkVkb5du7cu6vNvjj8ctQ8BfGTUdd8ReE9Nk8WwaPMlnplj&#10;cpbax4u0O6ns4L2OKJm/eX0bWcMtvHu/eNEYVVfO8yNQnG1qSuEqbUveZ7xrfxd1T4F/tF3mj30M&#10;mpafq/gyXxVHLGUWNp7ErBd26Bjvbc9xaOvy/Lvk3dUr5o8X+FdA/aS/ZH1b4gfCPw1D4c8Q/Cnx&#10;n9l02+0K2MbXFpb3sUsz2S5RXgaO4llTevl7WdNuxq92+Nf7QeqeLdGvrf4R2mh+PPiN4AuDJrfh&#10;a/v10+6S0ngdliLtE6RTNLHEq+Yq/cf5l27awP2VPivq1xrfxe8OXnh/UPAl9pyaZqesW9zO91dW&#10;F3Lo1sqLDeM7w3W2G0RGdWbdLGztt81VrGnGSXOlqrf1YqXK3YX4s32paJ4fkvvAM+pappNrr1vb&#10;aho9hpRuW0e0gSVb2EPDKkn7+3ARGZtqyuj/ADfM1N8J+IvE2l2esPqng/wb8K/BXhe9vnt5X1Bt&#10;VutS0JFnnl1G42fclup5VuPmaWT/AF/mszy181+Ff2dL7V/2UfE/ib4yeFdSm/4T7xfqHiq68AHV&#10;J7xVg81LZ9MRUZPtBVYYXglVVWKe5b5f73vHxC+FWoftK+CtJ1jwh4q8ReBbfWfB7+HrvTYbhojG&#10;b77NcRXzNvVY7m2jguE3ozblnfY3yru3lTWn5kxleWh5vrvwlh8f6L4Vh+E2n+IW+Hv7RWs6hrPj&#10;KS3vb3T1aK/uLa61a8uJWfckj2qpDEz/ALtYknRFV5Vava/2O/Ekvgn9smb4aeE9AE3w5s/Cd7rE&#10;viJ1lLTaml5Z2qWyHfsWJId6Iirt2WybG+9Xinx6+I/iz4QeE9P8M2OrWvww8BjUoPDtvr2qQpda&#10;v/ZNijrfXkMas0WbuRreGDbCvyNLP96WFU+lf2dPhtr3gfxXqGsRfbofMR47qzD7oZIYpYtuxMbv&#10;MbZMyMytuVn/AL3mVliKbhTbk99jSNpSSXQ+loxFcS+YrN/EFwfl+6vOP+A/xf7VcF+0z8ao/wBn&#10;r9nbxh4zkjaabQtPmlsbdlZmvLtvkt7cBQ3zSzvEi7V/jWpvDXxd1HxP4wjsE8J31vp82+F76S+t&#10;W2su1v8AVJIzbW3N/tfL8y1xf7WPwr8V/HzxN8P/AA/o629h4YsdU/t7Wr+4IkRns1/0S3SJV+dm&#10;uJYpvmZV22rV5EY2kdX+E8Z/4JxfAuPSP2c/EWqeJprjXdW1zVFvdbkt7dlkkuYLdIvIdNq7fKYu&#10;m1flXYq/KqVwX9iL8Ff+ClHh++8E30K6f8Q/CN0Ne0eCVJGtbe2VZbK4SFHZVl3faE3unl/JL829&#10;vm9n/Zs+MOl/szWnirwXqVzqetQ6X4yu7RbgR5ntTO5lQShsMysrB/NXd/ra89+Fnxa+HX7QP7Qv&#10;jS38PeGdC0TUvDKXGvNrGl2FtcRapbXEFuqGW8jTdHdMzP8Aunbc211+bYyr6uH54ylzL3WjnqSi&#10;7K+py/7Rn7VXw78O654vvtMbxBZ+G9Hsb7VPEWtXNmNKt/EUzI0D6MmoTvE0Mj3Pk/JAnmMytt/i&#10;3eEv+3Hq3iT9j7wj4qt9F0L4YeG/7Dt9Bi1XQrJ7qRX82dl0+yuHeL9xFaxJ5rO/yyt8u9dzVzPj&#10;T9mrwb408UfEP4oSTeF/iML/AMcae9rZ69fR6Da+DZ7q3xGmoy+eiTXO6W2RURWmbbufczqi/b3j&#10;z+yfh1+y/qWoeAV0/wCJFjpek2mg6LoWhqtxpsdzFKsToqQN8zLI6vsRV+RVX5V+avXjGjTjCKVz&#10;j9+V3c/K39tT9rfUv22vjH/YPh19bk8C6Ha/YtGtNTuv7PtbhkSLzdW1Bt3mLH5gZ1Vt0kjMkSLu&#10;ZlrJ+C99J+z98UNG8Paa8Pxfs7e8skvdA8N6bFCviua6Vp4kuXaHaunxbYn8mVf9Yu1lTc8idN4L&#10;/ZDb4w/tdeC/B/iS3VrPxLrUM2twxRLDdagizK13NtRV224aUwRbG2KqPt/2f0g/Zw/Yq0j9hKzs&#10;77xVZ6Vq3jPx3q91cavcWcSeXOGR5VghTau5llVfvfxSv/wL0cViqOHh7KP3HPh6cqkuY+LZ/gL8&#10;YvB37WGqftH+NT8MtG0yz15otG8O6nq1tHa38N4k9g0XyPtaX7KH2qzfx/dr2r9nrSNY+CX7SFxe&#10;fs2+E/hp8RvBPgnTJfB0MqatNpOuartdZ7iGe6ELoxileJ1ZUw6IdrP8+z7W+M37N+k/HTQ7jT7v&#10;QVtY9csubbU4kEcLJMjqXZH/ANYsmzbt+Zfm+Za/MD9o39i7xv8A8Es/jXd+NPDfjTxNpWneJbq4&#10;e0+yTS7TMypv89VjZPmjl4AbAeJ/9mvPoYiGJi4SlZ9uhtUpypSui/8AthftJeKtHWP+w/Fmi6Xp&#10;c2ky3aPewQ3mr63O0rQtDHbZ/wBHgRd2ZZGUfc2ldzbel/Yh+LV98cP2afFnw81TXLPTLjQ4rTWx&#10;8SdQ0O0h8P2s8l/BHcaPMYyqTO0bLw7fOrt8yqqmueuv2c/E2s6H4g8TaXceCvD8EV0jf2vr9tbx&#10;i5eRIkFs004YRxrGhOExL+/XaF3O9esfsZfDLxp+yr+zatp8TB4L1zwb8TNdsbfT4oltrzRh5ouF&#10;L+Q7r5oeGFJVVFbzN8bAnDCt68aShyxl7wSc+ZLodV4b+Hf7Lfgj9pXXPh3qEFqfE3g/wg/iPVvE&#10;cNu0OmafZpcW87JvZ3RZFSVdu4t5aMi7mr6f1D4g3P7Luh6NpEajxNcWtz/ZVs8kcbXM8bOzmCKR&#10;VjCxxRq3y7W27Gb5VWvkL4SQfC/4LeKIbfx1cXGra1JomtXmkQw2KxwnSVS3uGspEjDJMXjtwreY&#10;u3bFIvZQv0V4y/aK8L/Cew8E3njmdda+z6pPqNt4l+yqlxaCaKeaIxW+1pWDW0hRyAcMwHzbWx5G&#10;Npy50tZf10NqMkty9/wR58F6t8OP2bdX8J3y65cab4L8X6zp/h/U9YvDeXutaLcTjULC9eXC7jJb&#10;3aZ4+Vg67V+ZR9W3OmTtqEUkMsK24R1nhaL5ZWbZsbdn5dqqex+9/DXyF+zrrFv+xN8WdN8J/Er4&#10;n6l4i8afFaecWlsug+RpVzPp8DbpLd4UxFKbMQCRHdtzxkqFDBa2/wBoX9tbVtI/bK+EXwv8M6n4&#10;dstI8cwahNqdxeecuoPJAiskNr+7aPzNxyVcfMqso2kLnzalGdSpzR9f8zopyShqfRvj3xXb+AvC&#10;k2oXUctyqBwqRgs8nytIVVlH3mCMvy/7NeJ/APV5/iP8XW17VIV0++gsWeyszLvNjA+3KFcbYNqP&#10;3Xc2773y7a7z4k+ErTVNSkkuL66vdOhe3tX0kSeXb2CSOytOVTawKnDbmbbtVsV4D4I/aN0/4sfH&#10;q30L4SfD+x8YfDjUbi4j8ZeOZfELW9uGt9o225LM9yxkd0YBlVmbDHbuIVGm2nYqpI7T9nj9pD4Q&#10;/wDBQH4garr3hfw7NqN94JuJdKs/FV1pSBo1VdzNaSyKdsbb/wCEfxK23BBr6Lt9Eg05YY412rGm&#10;1WCKuR8vGQv+z/D+G35a+ZPjF8SfEnww0rw/4W+Btr4J0MzTebd6fqynytOsk/fTyW9tC25mxKob&#10;5gA7L6tj4z8Ef8FAviR8OPGvirxle+KfHHiiPR7y1j1XQfEMCaZbraXTMsc1lALcNIiMrDcWiYqu&#10;4+ZyB0rA1K8bwdkjL2qhvufqx4z8f+H/AIZ6TZ32v6na6PbXl1DaW8tw4jEksnyoij1bn8j/AAiu&#10;f/aB1HxTJ8ILzWPh3Z6Br3iixQXGk2urXIgsJ5XG3fJMFLRqkbs+U+8Ay/xV+fX7QP7Ymr23/BQD&#10;RLm41j4keDrjUNJTwtpWk6h4clv9B1O4N1HJFqNqVVl2t5oV5DHvEY+VtpPl/U3i8a74w8UeHvDm&#10;pfEqx0ltQ0qeefS9LtXu5dRVmxLN5ci7vKyGGWbAyw21lLBypcspdRxxCldFvR/+CiWg2Xjnwb8N&#10;NVm0zWvjFr1uj3+k+FGn1bTdNOx3eVrgxx/u1WI/eVX+ZeNvNeyJ4t1bw54Pl1LxRJomlR2a5nma&#10;UxoNrqu/+LaGXLYzu+ZV/wBqs/4M/s/eH/gxayXVtC13rl4mLvVLtE+2XAzu8vIHypu/gX9etfAf&#10;7UXj3xd8UPFN5Zf22fFQ1vWorLTks43l07RrSRXS5vLiH5ZFEKbduWHzbuekilPDxrz5YbGntHCN&#10;2L/wU8+OeiftE6T4dt7/AFbW7HRZtc2aFBYWVxdG7CrtaaZIUOFZmVl3Mrbd+2ovg58IPhn4b02b&#10;4lWviTxFeN8K7m8t7oaZdXBkvZw7M1kLYA+cwSIuURd52fe27a9A8Bf8E8PhL4J8XQXFn8P/AA/4&#10;qt9H0yHU9Bnju5Xv4b5GdljQKfKWIYhHyrtG75v7tc/8E/GfhT/goX8Cfidpfi3wF4ajtbDW47ez&#10;8Q2MUUyzSPZtCNQ08shWG5ilN4geNj5bqXz89elH2dKFqV9N2c8rzfvHNz/twfFL4A/syeHvFPxM&#10;8ceFbLxj8TJpG0xtRtntbfw9bSRws9s0ZxskgGA3mN8sgG5uWVfc/wBgX4BWcPwns7Pwb8XNS1i0&#10;tY0j1rV7CSS6h1K5nijuH+zGdnSKILKAhjztVV3M77mrwb9oT4S+A/F/hb4H/DPQdc1DUv8AhJvE&#10;Nzp9xDaarb/2hdrbxSf2teFnil8+5+1bpHVR/rRN23Ee7+E9QH7CfxCu5pJdUHw48VCysLKHU7eP&#10;T7vS9QXbEqI+1UnimZlJDYkjkBKBllO1YjkdO1PdkRlJT9/Y9v8AEnwb+Hfhj4b+ItL8UaHYX2ja&#10;hssrm2vgblrqFEV4kO4/dXYzfLt2+Xu/h3VX+FfgPT/BHgX/AIo/S7zRI5tSS8t7H7KbeFFeJESK&#10;VCF2/u3RPl/55o38O6um8Lf2f8WNDh1ayaWa31hUS4vXllhdwjNmKMKVdWVmccgfebPpUmk+DdR1&#10;C1kVtQubO2k1JLxAsokW5jWVWVDu+bYyIE+8Pu+5rxfaT1TZ6PLF6xKHjR/EuuSpoqafYRzeZBqk&#10;4tdT2z3SxSpLsVWXaqvIip8x+6zL/tV8hfti/DLybrRfiFN8N7rXr3wH/pms6f8Aa1j1KKJFWd/J&#10;GWhlbzFZm3SfMittb+JftS68HzeIfEq6pEP7NmtWeFLuIK93IGbcynkrtDArhh27VxPxH0vS9aF5&#10;o194g1W11C+je2unhuFRblJUZXLfJ+7dFTd8u1m8sr9OrB4j2clYxrU+eJ4L8OPH3h3Vb7/heVj4&#10;Q1C403xr4RZ7uOx00ReIJr63lENws4hbLt5SWfys7bfKfDKvy1ueMPjfeWn7SHgnQ/D+n6trHgP4&#10;keHn1u11+KzuJLeOVWinUSyj92sL28SoyyL5nmXMA+7urhf2afhpeeEfhL8XvhFb65rksnhLULq1&#10;0VtViEN9BY3UbIsiTL/rleNJGVmQPlx16tzfwHj8WfArRfCngKDXPE3iiT4dzR6BfWer2ko1K7sN&#10;a8Q2i6beO0kQZo7a207UlbhQV27lZVUr2Sgm20/+G6HNskdh8SP2TtS+H3xU/Zl0HwPfX3/CE/C6&#10;/m0+9e5uFuLuaxniluJG/wCukM+n6cm5V+b7Q6/3lrz/AOJf7NfxG+OeseLND8SeNtLht217X9J0&#10;GDTTJG1rb6xpdrHbNcJhWM1tp7asiqqtG73TP8u1a98+On7TesfC74zaLawaXZ6r4SuPC9rrFzHZ&#10;WzteRNc6vHaPIZNxUxrayNN5aruzaPzj5a4v9tPxvr3wJ8IWPxQh0TRdUj8D+HdYvbmwZWjOra1c&#10;Xdjp2i+eyqWObVrqL5g3yykfKoyCjUm7K3/DmsowR81+MPjh8LfHf7VuhW+sa54qfQvhD4j1uaw0&#10;LWrVbbTotSFqj2fnzXEgSO3toxbR26SR7RIyszYZlH6N2t/J8WrbWPDN5fXEP2mye0lmVWtZQxeJ&#10;PMRFZX8tZJG3Zfa21l/2a+MYPgjb/tz/ALcV74s8feA9I0fwN8PfD2kpeaTNJGB4j8QzQw3svnKq&#10;nzoYAIkZm/1jW0IBKhlr1PxN4n1K8+N1v4wj8Qf2TNptlqKyb4S0bRfZ5Slq+JPvSvtmDY6x9Dhd&#10;14mmqkVHZpGeHlKLb6HsH7JX7AsX7Lnh+zt5PGviXxJNb3lxqDSXMjQpNcO7BHKq27asOxGjZtjb&#10;N1e1ePTrcvg++j8Pyabba4Ub7DJqKM9qr5+XzBGVfay7vutW5mOZo5Vb+HKtu+8Dtb/vn7vSvPf2&#10;j/HniDwD4FjvvCuhSeINUGoWUdxEkcszQ28t1FHNMI4wXkMcbO+0D/lmelfPVqnKrs9CnFydkcT4&#10;x/Zk8M+J/hFqr6+9nH4juLe4vdQ1yI+W1reCVp5HTcSFjjnClUY8LGjZ3Lur4v8Agv4L8a/sp/Fx&#10;Lbx54oXxlpXxYuTc2Go+G9NWzutJeCdXQXXlrsVTJcBtsivG7Jh2bc2/6q8GahdfGj4SWvjaCC7s&#10;bqyvJrPUFliaGPWWhnW2S8CyKElkBgQxuyNuUqy/dUHyH9rW20vQfgl4s8U6T4U8SX3ivwzpV7b2&#10;81jLJI8hmiZJVE8KqoX96rttbcRbrgfLtr1ssr+0hy30kc2KoOEvQw/2jfgZqXi//gn/ADajo3hF&#10;bPx9fePNJ8RappYl+2WXiC4XXoFlnePds8l4XNxgL8iKufu1wf7NqfELwX8LPh/8OPCWk3Omw+Gf&#10;Emup4j8RC3a2tdbu7dIlDW6ySeZJAslwYgwVd5tl27djKN7wT+0f4l174JfBXUo9LupNS+JHifQ/&#10;D+qaNqTOzWlnBeXSXd1A6qEEiGeObc3VIhu3YzX0f+0D+02fhb8Hfi5408OIniK48G2jaZoduZN8&#10;c+oRzNaPbM2ctIt05ix1yvq1eh7SdP8AdWvr/wAA5uWEveTsfOH7Hfwc+Imh/Hfw98Uta8P2UMP2&#10;PVtOnub9VS60/T1uGSxuIrdSxM80jXEjBtqbZV2t96vtzxr8LbjWrOHxUbi31fXI2hbS/tNsoW13&#10;To8OPm+X95j7vzbW27v4q80+BPxysfi/+zBCbLRtes9ZuoHtNQGrwiG9jmVNkojXb8zBfuKo+dWX&#10;B5zXrEngvxleWlvJJqCpHp6pJBYIV8wOnzbS2NrM33RuOPm+bnDL52MrTnUvPRnRRilH3Tmv2idM&#10;8VfEH4Ea9P4T1a0h8YC1mj09bO68pbebaytEjbWbzGb+8v3lX5fvbvg2f4G/Erwv+xP4/k+PHxA1&#10;yUnxAj2UkAbVbjw8pulDKCQzMjsUX721d6fe3Ls/RDT7yH4e239paLpn2q11JGuTJPbPaN5zlGGJ&#10;GDfLJudj/d5/vV87f8FKfjNqHwc+AGrePv8AhH9Hj1q5ls7Kxe+inudMild4/PN15TwqytHGEUtK&#10;Pnhg44VTOEk1UVgr8vK7nzn438eR/HDwh8XPM8Az65beDfO0Lw9Y6kswTU7xF85UijiZWicSxIWm&#10;DE+XtywXKLxn7GFp4y8aeGIdB+MF/HqPh/w2i+JGv47VPk1+SRreys4E2bVggso7v7o25uQAV8tQ&#10;fG/Gf7WGvWfjrwta+IdZv551tXnvdG0iK4VC86L5LMoHzuqBWZGAU/Lx6/cHwK8G3HhvQtM+Gfhe&#10;31LVls7QajpOuXMQ/seeBY72ZZbm5Qlm33t1MigHcQq/KCpr3XR9hB+06/oY1KiqO0XsU/2f/gd8&#10;NP2nv2yPHvxi0fXk8ZXngWzvfBM1rLavHZaXdyRMgSJdoRo4oHliOwlGDZGSTj2DwLq/hv42/ti+&#10;ONJTwRpmteCfBK2DW3idL8Xlrc6xZwtE9k0W7bb3ES3B+RFO75i4Hy7vEfhbL4Z/Z60fVvhra+E/&#10;FlxcfCO/uvEmvavYTfZLLUruRgjrceW7GR5wplSNsslsseWyQh+hPD/wu8HeM/A//CMfZW+HknxI&#10;1qfxZrOn6Tf/AGXUryaaUSzSu4HmE3GNjOhXhgq4xmvNxEm/e1tsiaZ6Fqfw58M/EP406d48vLFb&#10;7xD4WS+tvDYdFZrdrm2t7e6cJgMwJhSPqOrgjgEcN4b0Pw7+zp8J9e8U+JJNYRtJje6kiWNpms43&#10;dlWW3jVC6zIjhGdM5WNe3IPiP4/l8BftRaH4d0m1XR5NctTf2t01uzyXCWx3XFuD/DJ5SFmGM7rm&#10;I/3iMD4tXvxK0L9q/wAO67bX0MPgHxTEml3NhsTztMuizMsjM3zgqrbg6kqQWG3cVJ5adOWivodF&#10;SUTebwp8Pf23Ph/p3iK4+Ltzr3w/8WWt9pjW1oYrFNdtzG0c9vPIoEhKiI7gNmPm4GePOvCf/BJH&#10;4eeMtVt4/h78VNc0v4V6Le3EH/CI+Hr4nT1ma3WOWKSVZTuKzLDL8y7txfLEyE11egfGv4Z/A74y&#10;2nwxsNBk0nTrrTJzYSQH7LDJOyvPOohONjysjH5T87Ic+/yn+zt+1J430n4g/D/SfhR4b0nwD4H8&#10;RWerR3fhuGNd1lqtldedevLM2fMaW3ntZF55EiqCAmD1UKdaz9m7L5GUpQ+1ufRX7Tvxb1L4HfGn&#10;w14b8Lx+E/DPgPw9ps2n3uteJLzaupXsqOIdPhIBkDK0QdmPDHOPu1x/gS+8ceE/gtF8WPE2vRaf&#10;4TgOp6hJ4f8AEUkOmNr93IFjsoA9xFDHFZrFFDMryGSQHeFNe7zfEH4b/tEXepeD7rRvC3jLWPCm&#10;twXfiSCa3hu4tFl3GeJpRg7HMbbgCASWbPLGuG+OP7Tvwjn8Z+GfBPi2bRdR0+xvYooLeVIZLexE&#10;G+NdvmhmSXa4XcBllDKDkipjKo4qmlqL2a+K4z4ofGb/AIVNJ4Y8E+H7iLVfiB4oju21CfUNbt3f&#10;w7E0DslzsZcNBCwIVBCVWOJm+9nf454P+PnxI0my+FnxCsfFOq/FzT9L8R48VRRwJDe2tqxuLSaa&#10;GzUb8IQpIVMlXOCF3k6Xxo03xZdftVPq+h+HYda1i11P7Bp7394Ws49Dm85b+6eBAJLgmFUjiCyN&#10;GBdklA45u/sG+BPAUn7SmtWfg3QtQ0PUI306Hxhpup3rXEVhPNZvI1rZHerIYpYHSViMs0cZH3cV&#10;vywjT95Eyk+Y+sf24fFNx4K+G+leJ9NvCsmm3J8sIV2yeYAd2SOFWNW5Uj7xr4n+A3x4+H/x+8Ke&#10;K9Vt/E3jjy5LRbO/UwiK1M0yOpMUU8u0xFdylmiCcrzmvsP/AIKG/DvVvE/wihm0dreFdPV4vIbK&#10;qrMo2sF6bgUCrkf8tK/Nr9oH4R+H/Evxb1PS4vDPxHXV9EsbSeXxjoU8n2W0xa22RHas/kvEY0Ak&#10;DE7nLNnO6llcYTg7vlNMRzJ9zu/2evBUPhf9p2BPg/4w8B6NomimW6bR/wDiYXWoanZKrGfy7i4D&#10;IittVnit32b0Vs/KK+pPEem/Dn4K+CvFXi7wfdWNronj7xBZ61eTR3yJa201xBDHJ9mX7qbz5cvl&#10;rkySXjsMlhXxZ+zh+yd4q8AftTeDdb0HxhYy3+k3Nvd31t9kjsW163uNyEzW0a4i8zCiQFSPkUrl&#10;lG70jwl4J+Bvwt+DF0t14u1TxV8N/G+mJ8S4vDWowvM9pp+l2Au4Sq5DRxFdPIcMFPmwbOpIrqxd&#10;Jcys7mNHmXQ2Pj58IdN+FH7R/wAJdc8C6bZ6e/hnx3evMj3Tx+a+o2kmp3nlMzHEcs1woO0jbI7j&#10;G2vp7w34wk/bJttS8KyxyWcFrGl61y62t4EbeArxM6PExUoW37G+Y9a8U+EPwf0f4m/tSWem+PoY&#10;m1D4YeMtZ0zw5dw3Y/4mkE+m2V7CZVxzLHBcrGoPP7knJ5z9kD4ZWsdrHqGlwpputWC+TbSxL5bF&#10;VCoyOpPzIxX7pJ7YwcGvPxlSMEl9o2px5rs4ax8I6r4e1P8A4Re8s2tj5iz2Elg+62YNK0STAYTb&#10;cRxlGYMpUOFbO7DV7lHpyhX8yR2i+VVbcQy/N9OrN6ei14l4w1LxNY/EKx166MP2rQVayurVFJgI&#10;dfN39d2GwnUfw+1e4WM0N7o1q0LM0VzCkiHgZDfNk8f0rya38zOqP8qMW90iFtZkUXl1ateN5zRx&#10;zhTcsq7XbnkAfL0x2rl/ir4I8OaN4OvtWurKzs57fZ5V183mvMzLGhZvvMxLAc54Ndf4y0fT9ffT&#10;Yby4NuYZ1mhEUojaQ7HXg5+6ynoOeleVfGK/0HTfFNrp/wDaVuXghlm8m5viXd1Ta23c2PlRi2ew&#10;HvVUeZyXKVI+bPgZ8TLjwj8ZPiDH4k8SS3Usutw2jJLcG4trUtdtYwRhmG+Jhcyonlk7cszKN27H&#10;0b+0R/ZejaUvjy3sYn1SN9JtLueLDyPG10YYw+HGY0N5Kct91ZHbmvjS91v/AIW1+04trpun+GbX&#10;wnri3VpeanbS7bmK4UyzPKJEJVplmEcmSTiQpgA/vK9i8Q/HbSfiD+yT4vhurDWvD/jC+8E6Y2r6&#10;XDGbq90KaWa8so3ZcHfHFcafd5YL8yQO2MGvYxGHtKE0cNOp7rTOd+Hnifw9af8ABNfTb74hSeK7&#10;ex+D2q6pplzf3tsIb7Wv7Da8lW5iijkIkaT7PuHzHcwfO7k11PwYv9f/AGgPG/irQZLOSHwRoI8N&#10;X9lIIBGk0iaLFdG2U45jjuHs3bIz8zKcKRUXxW+AeqftRfAnWvhzqGpX3h8eGZ7DXLDUbYfO0d1Y&#10;XNvMoHdtzXT84zv9sVyfxT+MHiD/AIX38KdH02fUtM8N6b4jvddur+2bamr2Gn2mpPe20mCN0ayN&#10;ax7SMb9mei1MIp81nrr8uoaq1zB+GPx31Dxv+2B4++H+h6b5XhLQVS51PV4xIwvNWZ0Z7bdjbhVZ&#10;0bJ6457npvHHwr/4Wx8JNd8CSzyaPZfEXUZNOvr1Yl87T/tc72cQVT/DkK4wRw64PQ1zeg33iX9l&#10;X9pHxY3iTVbLWtK+JWqyXNr+8aGw0vTFlRFmGBsMix3EgOQN5iJLfN8vv8Wl3Gv6ZDq1pArW+97h&#10;/sL+bH9jNp5lvcLgcy+cFcYPbI5rXEStFSj5BT1Wp9SpGsUi/daNVwgP3dw2qv41l+HfFEfiHxD4&#10;jtYxsbQ75LKR/wC9utILgFf+AzD/AL5NSeDbvULjwZpM+qKF1KS0ha8Re0zIpcKPZi35V5X+zdqe&#10;pT/Hr4yQ38itatrFrNbKv3lJgMZJ/wC2ccI/KvAVO/Nc7ubY77xpptjf+H5tFub6SxW5dURkVRsQ&#10;OsoVey4ACrn+7XkP7ULabonhHQvD/hnUNO0vWoNQt7qCFZSsbRxOs5WRV/hleFI84LFZH4617X4m&#10;ivP3kmnyeXcSR+RG2QqozH7zcdFXnj+6Otc14k+GemXGj6jZW9vb6lr2oRbpdQuolMsTthVk3Y+Q&#10;JtXaqj+DoTk1eHkoSTJqanwD+zD8e/E1j8Q/BvhHxp4g0G2/4V/qeva34wmsroNHpbtCkFo0rs3z&#10;RzyaheyAE5Mnljqhrlf+CqHxc1TxxoGi/CG1X/hC/DfiDxo+ieI9Te3EOZrO7iupr07VXKywyWl3&#10;uU8yyvk7lNd58Wf2ddM8Jf8ABQbTNC+Kmm6bfaD8Z3itNKu7WGWGN5dOWGeOCRkOFZnjVhuwXO88&#10;YFd34x/ac8D+M/2ifCt58RtPm8M3Om6xfabH4bv7J7qTULi6uzZaTdAhCot7iGylmZgdqCOPccFq&#10;96UkpxqwV+v9fM8/ldnGTPZ/2a9AuvDXwU0jw5fXup+IP7FVNJn1G9kY6lrLxxqy3Mhzv3yKwYLu&#10;JGWLHqa9bvrPWlsLGzvNSaO3mZoru4jjWO4IKnYAysyqxYLufH8RwB2yNDto7rxdo99aTyXt8qy3&#10;FzFHIPswSVFRn25xuVggz97aX9WrQ1Z9Y8ceI9Q0+1uLO3sdNCxXEscrF2kdNzxZxhSsbIeQfvA8&#10;d/EqS5qjZ3RjZWuXIrSTUdQkjhkh1PSbHaJIXVWV5gzFo1wP4cJhSOrDn5eOA+N9pot74QvrhtL1&#10;650+1lSPUNM023W5+0neuzbbsro+1yG3IPu8nOAR1PhPw/c+G49Rk1eGWT96zo9u7LCmxVC7ljAP&#10;3cfMR91V6dK4XwgviH4h+Ir4ajZWuj+GmtsRorb7iO53o3yoxI4XKnOAeoFFP4rhLbY/Nm9tvDOu&#10;/tKala+M/gvImn2cK3V7rN3rElhdfYo0dZZ3AbYSyqjhB2U8kGvuXRPiDDqfwf0HxVrF1DpVr9mg&#10;l0S20y5Ahljh06eZWG0nsHfaSTthUeufzI+NnxF1b412XjLxcun6ha/8Jp4c1CKyvNSndYpbuCa0&#10;8pYywAVGtormWZh8uYTggDB+wP2Sf2htF0b9hj4P+GrjxLDc+GF0xY/Gd5cjZPpOmPpV+sDvnn57&#10;mCKJWGeWWvoK1OpOknPozl5oqp7ux3VxdeOdC+F/jX4gaOsXi3Tf+ESi0Pwd4bm2st/q873P2u6v&#10;QR91d6g/Mf3UTnAyM2Pjd8A7HTr3TfiRp+va1eePfFGt+H3XxHpNyPLt4RaSWUIUMjqLFpb1pWUK&#10;TuuTJ8xRQPQvCP7Ptyf2e9Y0vWprnTdJivLmwlt7EkTRacsC2peIDLCV3R3yctmTHI6w/H6DXfCH&#10;w88LWvwxsVh0zwRremafqJd1ZbXR7cIbhCpGGLIoQ9wC5HSuD23NPlX9Ir2fu8zLnwstm8DeA/Cs&#10;PigLq3izS9JvLmNrpx9qCyPFbzFWcsVEo2tkt1PYECrWi/CfxBFY+PI/Fnji+8ZLrXiK71LRpbu1&#10;hgn8P2kksbx2kCxH95FbCNgsjkO25s4zWV+0z4HHxC8Y3mm6XMln4o0Pw6Nc0rU47g/ZxfRTyRxL&#10;JGMsyxmSOQqBgl1yeAD5NqN5498CftN+PvHnjBJ5vCfwk+HJ1BljzHbajqLQiQrFn7yMsN1kHOGk&#10;GeQMKFNSbkn/AF5Fc3LpY8//AGl/2nPB/in4v65obxzDxB4Lur3T7OS4t1ZvPW3LNPuIzgfvMYHI&#10;kBFb2n/F1/Bf7K/w+8b/APCFf294x8Ta5Msltp6FZTFKkktxKEAxlodNeQvj5mVVHDYFH9pizsPi&#10;B+3hNb2vhXR/7Fg1e506V0gjjknlksUR5pCMNJ+9nj2t0AAAzjj274p/sjSeOP2Wm8Hp4ovvD1yI&#10;EnWfSl8u4giQNKIA6kFY2dUDDOApPHzV6UqkI0YcxyxjKc3Y4fxF8Bdf8K/A7VPBHhG6s9Ft/iJa&#10;T6jqWu2Fs8N1LcXN0p864I5VorbaDMSPutgDAryf9qj9mDwX8Jf+CfpsY7HUvFHia+tHvrrXYG+0&#10;3NzdIY5CrbizDfuToQ3JzjOK7L9oTV/G3hrX/FGl3Hi7TbHSNXfTLDSFQyvf6JaLDK15twGeV5Hj&#10;Qgc8NuOMV6L8O/gza2Xwmki8IpbNpt1ZXviuzSWJlaWdrVFjEisAUCK3BIzyB/DmsqcnTXPfS5pK&#10;N3ymv/wT+8J6N8HJrW30vQV1DxJ4i0+2nvdbucbYQ+M2kT5LBFwnyKBnZ3IGKv7U3hnSYf2qtL1r&#10;w7p8l9fSXN1d6nFDfR6ej3drDBGsg6NNLvkiQICcb5SeoDdx+zf8EdP/AGdf2NbG4jvJJPEE1o2p&#10;3N+JgxuruVlBAAGMFmVRgda+X49O0nUfjt4G8XfESwv7rWtXvL+Pwraw2zy2lhDLfQJZXMxByZpT&#10;brM3GE85Q2RGpPPD95WlVW2xpL3YJM/SLw7qlr8YvhlDNeWclvb6xb4ltpceZC2WVlP+0rL+Yr84&#10;P2ytd1L9lj4o6fok/jS10nwfqs4sLyzSzxfatcyfLEGbIURxwRK/DAncc/LyP0O/Z+vhqvwr02Ta&#10;0as02Fbt+9bP/fNfHX/BQL4N6P8AFD426xca1oGm69Y2tpO6SXpaOPTw1jHbTy+YrDaQrlDnghmH&#10;Y1yYCShiGp7G1TmcPdPzt1/x3rn7P37UPgvxRY61ceK7/wARR2qnxKbxEtbuC7nkVInVCyKI54QU&#10;cEBVXd0Ga+1JvFmi6p8LPGfgHxZ4O1HQW8eeNbv4eaLNaSiGGTQ79pNW+3iVVCrGtleSvsK/fikQ&#10;55NeO/tSfsu61feKvBfibUbjQF8MDR10nXNGVkWYLDcvtmgA+UxqjxKNo6SspBBzXpn7WfjO60fU&#10;tU0XWfCWqW/hJtS0mfSPEC5kkW5uk/sG5EcORtmt7aSSRg33UDPjkGvosVKFWMZL8Dz4xcZO5sfH&#10;H4teBD40+H/jLwzdte+Nv7csNXnSArMz/wBoSWGi3EEoxiN4IFgb/pnJEpOA5r7X8B/FbV9N0qGx&#10;1C3g1y+0+NIJtRt3D/aFUqrO4UcOxDHA447V8reHf2G/A3h+x+IOvaP4R1DQtY1yfUUivr53ln1C&#10;V7iC/JhUsBHHJdWfy5HKWkWDj73sv7CHx80XW/2LLXxELaHTdc0OxU+I9MiTbcWupxwJ5tu6dd/m&#10;EbVPZlHrXh4yMJU7w1sdlGTjPUtftD/E7VdM8YeEV0XR574+ONdt9E+2fN9ns0ZWZp2YAjKxxMQD&#10;1Kn1r1mz1Gb4SaRZ6bfSrfWzZWGZUKtFtf5lKgn5VVhtx2WuP+M/jvS9Pl8F+E7EWt9JrOsWyxyK&#10;4YaZbWkRma7bsF8yOOLHczD1rZjm2+N5NTv5Ptml20b6cJTny2c7C0q9tquNh5zu3emK4ZQcoLQ2&#10;jL32L+0FONU+B3iRdFha98QtpV6ukTrErTRXKwyFGVsYDhguASASAPavBNJ/4Jy6D8OD4i8d32pa&#10;r4o8ValpI09je3P2mG33b0litgwyqSOy7UPIVD8xLNXsPw98d2U3xwk037ZENN1KGW50iKUhZJjE&#10;6I+O+0dVPUcZr0W/X7Dpuo3SwNdW8MjPAq42gMq7mJ/2dzH2Cn6UU6k6OiKlFS+I+RvDn/BO/wAI&#10;/EXxTol7tbwnpS6fBLHAtzKuoySmRpHdT5mFd9sTFgCVaI4HetrT/wBlbUPiL+0B8X7bxLcyDTb7&#10;Q9AtdLltptt4PslxqsciOeCEminU4YlQ08uMjIrF/bQ8Dzan8Nta1C41O70jWNFtp9St9QV2Edox&#10;ZXZGYENtVY2JwRjaTkDNa37MnjLWL/4R6p8XNWb+0PHWt+CF0a7tbRx5d5/ZUt/LZlM8rJcSamoH&#10;JOfLHOMnsqVKrjz3Of2cVKx6p8aJ9f8ADn7JfiSbwzC114oi8PXcNmtsvzC4MbRW5T1K54X+LdxX&#10;iPwj8OaP4q0TwDrlp9huNH8N+FtV8NXiXmpLJKdU1fUtEuTZyovBaXykVSWyvmAHO7NezeD/ABzd&#10;+J/2O/7biSRdS1bTrXCspLQzPZ24UbcdVkKtwPp2r568Cfs5654Z+H2nx/Dq40m80vXPjDoeuars&#10;KWyy28U4ur1wc/fDxxReWOc23QZOJo6QblvcKmtrHy7qP7QOi/EH/gnv4f8AGkmleJLSyt/D62kH&#10;hvz2mkmnguHiWS6vXTb5SyJMdwUMP3ZwWwtfYn7LXxh1r4kfsi+GU8HrepJ4m0qOIzT2j21upMSx&#10;mSNn6LIGcxqScLGnJr5q/wCCnXww0jxz+058P/gXbXN7ofwv8Qaxd6vrGlaLaSCRxF5t5PESBhY5&#10;JkZVAGFLNwa+3/CPxb8P6h8K/C+i2+lWfh3S7i2WOx2SxubSCELGsIA+4+zO3jACYFeljNaMLLfX&#10;5HPRi+d3PafDnxDt7LTpl1CH+ybWxjWMebICoCr82D6jb3/umvhn/gnL8VrPxN+2t8RfEXij4lfa&#10;r7WtQm03w9o4228N6sO9ZbkxrwWOwDLHO5W7AV9PLo3hT4ieHo9PhjuNPvrzTvtUb3ErQXELSxsY&#10;3dG4V0RJWZSMjZ718vf8E3/2MPhH+zp8cfHel/25N4i1X4eiDVLzU9QulMeb8TXESKvZVtRby5z8&#10;73B9CK86iqapTUtzoqX5on2n4a8f6n8QZfGVjfeD9Y0C38Ozy2tpc35WOHVirTr50W05MexY5N2M&#10;fv8Ab95XA1PCGqzQaBaRro+oxqyqzSyOpMjM24uwJ3Y79OjcU3StR8QXvjfXre++yv4cNtFPYtsZ&#10;ZGEiMrKTjBZXRyw6gMh74q1oXjP7VGtvfb7C4DlMXA8v7QoHYn0UqTjqa87c6v8AEfKv/BWnxT4i&#10;k+DnhG98K6dO114e8eaDfXLzwshgQ3QhPzghokYybC+CrI7KOTXmH7Y3wph8J/B74TeGNUv4da8Y&#10;fD3Q9CtbjU2QvqF64uPsMN00md20zCV/3hIUtIx+6a9r/wCCo2u3us/BmHwf4R1/S9L8aeMZjaaX&#10;CzwvPdrbI1w6QhshmVhGemQGJGGwa838czeJPixaeOdN174e32n+PtJ+GOnarB4jIC2P2+2SR/s4&#10;b+/HcX10SpXkISMnp7GHnyQhJnFW1bPU/wBly/t1/Z58H3Gn6nDpgNtbWeqrZldsQSdreVWlK5Mi&#10;SecpIAzgnA5NfReoWUfhiz1LULO4hh25vbhHIW3ACKWJIGcsqfeOe/4fOf8AwTo+NPhn4j/s66fH&#10;dLp8d14dLadr0KRIsMN/5cErDaRk5SRX3jAzIw65r07SfBtt8S7jWLaHUNSh0SF/7LmSR/3Fy4j+&#10;dFjxnYEYgktyxI5xXDio/vXfQ3p/BoddPbX8kseqXUjQxXdwDLBBI26OKWJIwpBHL70Q8Yxk++a+&#10;uaf4X1pYQzW9ndTHCyQOI5pUAYjJ75GG555qroPhC/t9RXSNd8QXV95f+kQMjrE0qqsaLuXbw29Z&#10;D1Pf8M74seB7HVdJWGxMlxq7y+dEgYknZ+7bLryvDHlSuSuDkcVzxirmnvctz4Y/aAm8G/Hb9u5f&#10;hfZ6LbawPD+h6lYwzWwb7PHbyxol5I0UYw0ixyS26MOhLY9sP9l39l7R/CfiDVPBfxChuLXVfhZp&#10;ejeGtZWCfFlqljFMutaeWOMsQ0k0UhOQQpUHHX3f4ifFfwL+xL+1f/btrpd1rut+Ioj4fkstLhRR&#10;pFor/aXu5pDwkaKzE5OcAehrhPh78drf9sHx3b61rvh+a18I/E7VT4Y0hLcNu1uJtMlvU8xxyBHH&#10;dMd/RdjjnYK9721T2dktLb+f9XOGUUp6n1x4Sv7i4/Z30G8a7WfWb6O3Eksa7fNumlVpCQe4ZZOS&#10;ONh6dK8VuviN4V8L6tffs1eHpNS1HxFY6HH4h8V683ywWrXMjTfPI3DTXDE5UE7Y5F5Hy10HxN8Q&#10;Lpvw+vtB8M6s8OuTaCJNLjLZ+x3csJS1Y5+5uZ4clurMT/FXz3+1/N8RNJ/Ym+D/AIgvlht7u4Lw&#10;eP5Y7MyapqGbGW2tYgkY3yr50sbsq5K+WHxtRscOGo3nq93+JtUlaJg/An9qLxD8RP2j/D+p694a&#10;+x+LF8L60ZLfRbkSaTbabbawzx3EsnRpnW1ggYk5DxnIwxr688TWK/En4M+I7fXYbSF9a0aLS9Wt&#10;RLujt43LmIs2M/8AHvISxI48z6GvM/BHwz034E+FT4G8A6Ro4HhWDZcpY2/7y+mnuIZ51iYklYY5&#10;J5mZGONpYnpWxZeJfs3xj+IPhO8bzL7xJqbX9tiHZDJHBItuIwx4CpbCwQg9XSU9CK2qyi5LkW3+&#10;YUbpe91PDf2O/gt4h+I3xDsrrxVDf6p4m02a9ju9ZJH2OJXuZTbMCACzophXcBnb6ba998GjWfhd&#10;8avG2ma5rH2zQ/iNqNknh21aJlmtZUsbpriNj0Efl2MJAA6xyHqxFel/s8aNpvh628UWi282kTWs&#10;ps5rTATdHuZkb3ZmeTD544rw/Xv21dD1Pxn4Xt7rRtQmsdQ8Yw+CNE1lVEkNzftFefabpAOfJjZf&#10;s5f1d8cZNTOrOrNq2gRioK7PPf2xfC3ijS9XvLz4f+GdD8VeJbh2CXusS/u9LhVlXCxKQ0gfbnLH&#10;BCnqDg+zeINX1D4f/AbT9WmVbjVryCKzk+yokHliSBUkTywSPLBY4XjGPZTWF8J/Bvhvwb451uNf&#10;FNrrnjTV/tMmowzXH+kQwpukVY/RC0kZI5KAgDAFdT4x0sRWUsbRhYf3MkYb081ABj0ZVPT+8KqV&#10;bRQkhxp6ucT5i+Nv7SHjv4d6b4U8BWLXVvcWPhi5m1Np4VbTNQ1EWkkUKJJ1Xy72JmI4JO09Bmug&#10;+EH7Wel+MfDWl2iC7g1DTfAulzwRrEi21zbXFmd0gm5EUkNzBPbyRZDeZAnB3Ia+qviAdH0r4D6f&#10;4U1bwndK2oTwWkSTW4WBrppUxI7/AMLM2456/eFfL3xq/Zr0bxP8YvCN54ZCeH9D0v7dqOv6XYuY&#10;11XUbiO2cSSIDt+XZcuF4X51bHBztRrQqrltymFSnJSPuH9m+aTTvgFosk3zOsEs8mVK790sjbsd&#10;eeOP9qvmb9rnT28X61440PU9Ha60dYft01zcXwtbW48sJcQQbfvSM7kNsGMlF54r3j9jz4q6X8Sf&#10;h5eWek3cN2vh+/8AszhGJUKyrI3zdwHMnI7qBXzX/wAFufFy/ArwFF4qtpdNsbrVLeS1huL6YiGG&#10;ZUKtIwOR8sZBBAzlF+tebh6PNiXDudnNanc+Gf8AgqX4PvPE3i/TvGHh+8tLXwfo+n2lu8LXTbYC&#10;ywoIwOERMLAgQcF1fkkCvtz4cfF9P2wPDXwsm0y3+229x4hkvJ5IlV1hubjQ9QE6NxllW4WU5x/F&#10;F1xX5u+L/E2ofEn4AReH9R03xFNfXtws19aQTSRw3pRVeFpU6LGwcSR7iSeT1Ffo1/wTOhg0i08G&#10;2/hMNH4Y0/RMTCdY/Pt7y5VHSOQKMkpm6UMTkgjsa+lzCn7PDq28Tz6PvVPUsWP7YF98Mtf+Huj/&#10;ABm1iK38ZePri90q807TYhLZloPPihmQKS0eLpYoF5y7XJ7civ8AFDXm+AnxsbTfCdza6XN4ovpd&#10;TubK7tQbTWJpYYI45JpBl44VmKuCBjJJx96vk39tr4Uwy/8ABTfxNJ488RX3hvwprdq9voep6ZNi&#10;XTX+0wtDExb7pMkstxkEfNHJz8oFfbnxO/Zt03wr8VfAXxU1i4kuT4D0Nl1YXDrIs9vbJK7OSR88&#10;iorbcAbt3FeVKKptS6SR1atNLofLf7dvxw+K3w80PwXa69o7eE47UXH/AAlV9pgN5HbKHjjhlfau&#10;4RySQiRVB5U4JPNfd3w6KeG/hJoXhXVPEVnppsbIyW/21Gje5K/uy+9uG/eurkDJJOOQc18seAf2&#10;rdF/ai+DHjHTPGzahp2oWtlaxg28P2eK8bVZXjt02t/rGt18qYgk4V17tX0D8Xvi7beKPA1rqWpa&#10;VDceH9FvBBp93LarJiUFIxIycnc7sQmOrI3tVYiTko07WsTTjZ8zPP8A4qeJZfif468Ex+A72zuL&#10;7S7iVr9yCkunmCV/MdmzhVJBXDclwmRzg/bzeI7S+8FCaNv3dxZ7lVVxjcm7DD371+dvhX4yXVt+&#10;0Xd2EmraXYDQfFUWm6nqGmeSF8UT3NrbTMlxx/AwKOVOGk8xuuK+kNC+N1qfh9df8I7fC5g0m7e0&#10;u4bpGjkt3iTzdgz9+NgUXI9W9q5cXRb5UaYeS1dzY+Lnw58V+NfCWsWmn6DBcQ3Om3ERhuZEEeos&#10;8bDySCd21wWGR1GRXjfgf4baXr/7FXh3RfD2jv4Ba98Y6Jqb2DztbtGlhr+l3csaFjnayoyYBO7e&#10;B7D2sft4+AdX8KeINQtb28+16GWiurBoDHMZxI6GKMtgE7kwGGQQQfWvI/hn8Frvwt+yP4FvvFWq&#10;3V5quj/2jrWpXZlPlR3Mkkd26+pjSaBkUD+EH2rCnzRVp6al1LP4T2mHxj9n/Y90fxFeLHax3Gmr&#10;qWovIhCWi29k8pLL1AT7Oike9eEfBXRfGHgL9mSz07wbbzLC3xU8NX8F3OvnRzaTqE2l3eovE/8A&#10;Goe6voQTyNrdxXuPwq+DMnhH9h248K2epS6nLqkWpXNrc6wDNua/u7i5EUg6lB9p8sL/AHQF9q8u&#10;1r4ux/sx/spfFCPVbi18K6LZ6/beEPBFzcSEmNrtLWCB3PJJivbi4ZiOVjhJP3c0oy0cV3Il0ufn&#10;5+3n8ZfEv7S//BRi10/wrqk+g2vieCHRtLm0+QmeaOWbYqv2jabcx5PIcDtX6UeG/wBgL7R4NjZB&#10;a6Pd6jp8EN5ZPLJcxx7EyqK38LKzNyo+br1r82bfXvh/B/wUq8G3XjRP+ET0nwzBY3Cz2k53LqNj&#10;5kS3JRQQkbTw+Zl+MMe+M/qJ8Nvj/qHxei01vDepQXWg6pHCPPktmt9sbW7uWVmO452fKMZwcnpX&#10;sZpKcI04wVvdOXCpTk3I8W+Mn7PHjLwt8NPFlj4DlfWfEUNtdKkizs0yl4Xi2DceYgsjDjkbTjJr&#10;kP8AgnF+zFe+Lf2pPEHxMuNUt9Y0nUgmp61C4LQ3GpS20YhSJeiraQAJGjj5UdeNw+X7E8Y6d4ut&#10;J72Hw/Fo7f8AEteYlZGMhYK4jjUHuTzycfNXO/sdSeBdP8ffFLTPA5SK00rVLI3UEYPlo09hbTKw&#10;zngqwHXqGHUGvLWKfsp6a2OqVP3kj134k+PtN+GvgrUNe1iWSPS9PjWW7ljjMnlR7lV3IH8Kg5Po&#10;oY9q8jsfjZ4T8cfCdPEWoeJrG58M30EpS5uZAkYQRsZNwxnfGyEZ6jHqcV3eraPJ+0H8OfFGj6hb&#10;tp+h6/ay6dZyq264MTqy+eR0XduGEPIwc15f8Jvgv8Mf2UvhN/wiPm2t/Z6fJc3FzLqiq7h3me4l&#10;zu+UBSWOF4AC5rho26m0vI+S/iD+0PZzfH2ZvCN3oPj2Tw74bk1bwmzyIEhnkWNDMoYB3YzqBzwd&#10;qr2r681z4reOPhJ8HLXU7Dw7N4t8RarrOmJd6bPcCHdbStZW9y8RxgskLSTgNwW3ZIyMfI/7WHwk&#10;+HXxf/a6+FsXhWHwwmuxre6lcXW7bFa2EMXmoVkBAcqQ77M8KoAA5NfXT/tpeBtC/Z68D/ELxQlx&#10;pGg+MtWj0DS1kh8x0lnunhg3/wBwbYg5foAleliGnCCSuc0eZNts+efg/pXgP9nf/gql8VdA1zxF&#10;Jp8Himxtdb0TSFVo47tfs8RkC7R8yxbVChcA7sckGvri78St4esryPwvpN1NNDMGlsJ4/LZw5bMo&#10;DHOGKk564JbnNfKPxV+PNz4V/wCCp76h4b8Df8Jtd6doVx4Zu9OiEUeqW0kUlhcR3ELPx5OLxARw&#10;cB2HAr6t8O+FNX8Y+IdWudQ1CXRY9UjZEit4yv2r5GAkO4ZysbKMDjMdRiOkpdkFHsiBBNr+v41d&#10;Lq+1CRbWOV9O+6pjaR98YI3hEaXHOM8E8HFd5p2gr4U0uGHTQPnZpG80/fycliQODuJ/P8awdK1q&#10;6s/BEPl2btqWmlreOZ0Pk3Ox2j8wMP8AlnIFGP8AfHervhmWLXLy8vdWs7iCeSYoFy/lJHtVkBAO&#10;A5UqT75rgmbxPyi/4K1/AbxL8Kbm3sfC+o6x4puNev7tPEc6S7JbuCZY2ZXVW3MyqJPkABZRjGDX&#10;1dq/w5/4R39h3XNFjXUNDsfC/hm+Gh2liVGpaPINMaDy4XP3blYlnAPVWu/QCvzv0Xwz8QPiV/wU&#10;K8B6DoeqLqnhnVL6G91jUGmP2i8SdGuLucsTmJjBGwAwCAiDgNX6f/s4fCjXdH8J+MdU17V49Yn1&#10;Pxb4m15gxwiQNqF7FaxjP8ItREM9MJXv4y9OlCMmc1O05vQ+eNY+GyfseeGdBkv9U1jxF42165Os&#10;6lbX03ns8Ins7LTLWYdQY4Fhyw/iSRurCvoKP4ZR/tU6x8KfFetXmp+HYvBpvtbt9Phby40uZbT7&#10;NHNcEnK+XDNI20/xSYPSqPjj4e+H/Df7Vy/ETVtasrrwfo+hTaxqLm5Ekl5qqCC1tGSPnMMcRugF&#10;HBl29Soxm3viPVvgrY+GfhbYTPq9xrVy+nXniG6bdsiXbJfyv/DuaV4rZAeNzP3Sub23PBcu/wDX&#10;5CVNp+Road8U9P8Agj+13p/hlvOvrW6SKC9vSirb25Frq908m1eQ2LWBG3HGCo5OK8X+IH7P/wAZ&#10;Pjl4W1e10/xzZaLqlw9tcaXqDN5bTIJ5o7mJMDI3xiOX/gIHavTLj9lfR/i74D8fSax4hnhstY0h&#10;7W2ubZvJkhiSLUY5Zy5OW8z7c8oP96BewrnfCnwP1TR/h14O0Sy1zVPtfwx1LSZLLUdWuUQ+INOj&#10;hZdQ3c8f6JM7ehOzkEmtouN7rfQqV/hex2nw10jUvgZ8E7jUvHHxCsZtc8N2cF/qFzcy4gtotv3p&#10;edxTL5GfvNIoGQQK4v4Pad408J/s3+D7jx1qHhHVtf1DxFJrMOp6XaLBANLQllnwvCyNlwSoG4Pz&#10;zms/9sPXfh1aeG/Eniab4heFGh+LHhKXwn4ZnllWazgvDAk0c9wqg/NGYIpctjbs5x0qx4C8R6T8&#10;PPDui/DS2uF1PUvhv4ekn1jX4IyunQRrbRxwx4YlTJNLKJlQHCpGc8mskpRh7SRV4ynyxKHwF8We&#10;F/FfjjXde0X+yVmd5J7Zp79jqSzTSKJIijgAF0bkLkAEA9a9s8R6Fqk3wcvfFAk26PZyP5UDP891&#10;IHaJcf3f9IKoo/3TXhv7N37F/gW2tNT8UXUOoa9qU7Ro2qX7hpkSKQSSSQuh5eQMyk/wkAHpXe+C&#10;dL8Saf4RuNB1DxBd6XFZaRFrOnafrA/4+Lu4eVwIx3EboAqnu27HopSjU96H4hyyhoyT9rj9p2b4&#10;i2XgfSbyzn8O2V94j0+WCVxuk1W4hukHlRHoFILY7nmvI/F+pQ/Dz4/65ceKZWtY/G9611HZLcbX&#10;hlM40QH2hFvZK7DrumfHXNdx8W/hW/i/9qr9nmzi1AXmh+D59UmuYPK2NFcLbxi2aRuVJUz+YpPI&#10;aM+prz//AIKPeL7X4YfFGHU7XQrDWdY8Waba2enT6hEwt/D1paX15NeXkgH3i8mqWUaxj7zN6Ka2&#10;pcqioUlq7/mT9puR9GfsjfEbw38PPj/b/C/TJLe41RdMlkvlthhLUttmhMoAwGdIpCo64571N/wW&#10;H/Zg0f8Aad/ZVsrLXrWO6svC+txazKJHCKUiinBDH+6WKEjofu14B+zL8S/C/g7/AIKIpa6HpeuT&#10;ahrWrM+q3j5ktbOSaNYEi3kcgbwgGSBtwODX37+0H4W/4Tb4J+JLGSKG43W3nmKdC0cnlFXKkDqG&#10;CHj/AGq46qlh8RGfzNo2lFpH43/tReHPEnjf9nHw3qGjalolvpdvJbubWKJl1jX5ySQjM2FS2igK&#10;KDj7oT6n1L/gjF+0pd+Jfjx4q0TUrWx09rjQ11p7S3haKGyjs7u0jtkXdyV8ieQlzyxDHOMVPq3w&#10;Lm+JXgSbxF4g0exvBomqS2dtDLd+TNqH2iRmVljBH7qMRxLtPIUleiGnfAbxG37QekfFW20XQ08N&#10;6lZfD7WfD9lq6II5XuDavCkZC/cxIRIEPKiEda9itjYzjKjNGMcO0lViz5q/4K0eLdT+MPxnk+Km&#10;i2nnW1vrQ0gaTHE80z3UUCT/AGeVB91zvXyxjDFJT1OK/Sj9vee20bwJ8E9J1D+0/wDhH9WnitNQ&#10;MpDTlHFvCUnPR9yTybh3CMR2r5i/af1z4V/Dr4u2Gpa5J4i0G+utf0rX9S0iwMUcD3eWuzK28fN5&#10;azWqEDDHawHBNfpT8RtE0XXvgnbu9hFdJocBa1gki82RJIUZAqZGd4O3ae52mvOxdSMeSMVsaU4T&#10;ep+Rv7Qln4m0f9nzxlovxM1HS9I8SW9qLzwVothIqywJLfWtkpJT7yoEkZd2SEiVuMivbPBHxv8A&#10;Cnj/AFfxddazb61batd6tH4Mv7mzhZPD8Wo298ZhLGmcJNaBMmROJFdmA+Q58a+JcOl+JfGfwnsd&#10;S8G6v4g1nxfq1nZrqLRyRy6Zaw6jYCSF158xhE9w7ns06D+E1Z8GaHqHir406LpPiTS/Emm6frXi&#10;jxFYiztSrNp8FvNfkzvGOHZ52niLkZ2eSQcLXfGm5w5mctTSR6l8Hfh34J+EPxJj8G+NvD19f6pr&#10;fiLxdPaXT7iqrp9ykNuwQcDz7cXDq3QBOeua+uPDHxm+EvgT4Aabqmu3mjWf9paXDfzxtIBdF7wB&#10;QhHaTerIo/6ZjtXlf7Uviab4AfC7wnf6fpa6p488aXNt4Z097hA0ytdCV5yGOQpYRRI3TJ3jvz4z&#10;4f8Ahfb/AAm8S33j7x94Xv8A4meLNQ+I83iSHQdJZZv7F0p7MwWEMkWQkiWq2+4L0R3Y8ksa5ZRV&#10;aPNJ7G38PSxJ8brv/he3jnwz4WkSxtfD8dhb3sc0d8IZ2nado5kcgc7XVtrDK5PUFjX2R478eaWn&#10;7KXii30GSOafwbpEWnahbY3Np97NbW920MoPVmgu4JMZPEuOp4/Ov4pfGKP9oP8Abk1Dw7pMjaPD&#10;bWkOqaXpt86QeRut45VihMYP3pzskjzsDZPY194aF8KLD4Afsh6x/wAJhrLLL4n1Sy1TxBeqQhM0&#10;NnZ27AH/AGvsCgZ5O4jGcVOMwqhGEu4U60p6HuXgvxBHq/wR8PXgZjaGCK4jkZCgkWGQPGMdclVz&#10;n/ZPrXhuj33g/wCO2uap4T8UaTNq0PwZ8Q2XiiW+nQfZ5tUu49RlSAqQQ/l2k0DHOc/aE6FSa91t&#10;rZT8GLe3tme3WK1uGt2OH8qIB40ODwcB1wPavnPVvEeg/s3fs0X2l6pqkdxqni6zu9ds1AMU98lt&#10;pdotzIp6/LNLn1VXCjhePNw+snHrfQ2qHxV+yD8K9H1T9pfxda/Y9EmsdbuBZ6pDqgX7VrTvfKsc&#10;dvKx/dqqAAxYyTE2PvcfqfB4T0PSrC30fwvHb6XcXSCGS0dMqkajbuI6qVUtgjuCOhNfkn+xNF4f&#10;/aV8c/FSzbQdQ+JWt2+my+IPCN3DCbWHTb6YXLSW0synJEbvCFLYOY5WXg5r9K7TVLjxDeeHda03&#10;TbHwy2g6bJJNb3d95a6pG/yKUIPKqVcgkkgnkevqZpzc6jJnNhZeR6N4j+H0N98NtWnnmn07XIbJ&#10;x59rOUZSsZKqAeNvbFfGfwn1v4ofsu/tv/2Te3el+KfBsmuaq+o6bo9uBqGnWMlraw6K8yqMsTJH&#10;KpyTjzy/avq7wx451Kw1nULLWtHnaDXJPtum3F3Mix3ECIucMOFIZEZQecPnnnHiP7IP7U2g+Pfj&#10;t400NrG3k8XahrFlfXN6ssc0l1Z+VbC2kG3kRqPOAHAXycHqK4cPGahPS6Na1nJWZ9naQzSadC1x&#10;bfZbiZA80W4N5TnllyODtZuo6nmvJ/iZ8K9J+IetXUmqS2ML2buqveSgrsYLxt4BRxtVs5JBIr16&#10;acxSrGq/MfmzjhV9/fkflXmv7RPg+18c+GdQtb+PU9SsZbBpYLXTiqTSSpIsmN/X76xgDoBuzXn0&#10;ZNT0OiXwnwh4i+B2m/Dn9uT4X/Cnw5qXhnVvB99pVxrrWKAR6vpVwVVZFY5y0E6lQsTYKhH7df0H&#10;ufhT4b1DwXoegXej6XdaHYhGtbGeBJIUeJlZHVSPvIFY7u+4+tfMM+reC7P/AIKS+CFl0ePS9S1b&#10;wmuvvPfKn2jUppbhbazwcbllV0KnnB8xcivZPjF8ONW+MXwm8H2nhjxFcabqWmXlnewajbTY+0Qg&#10;OrYdc/fQEgjI3bOorsrTlJxV/wDhznpxte55T8U/iLD8Hf8AgqD4XvIPC8Ulj4s8Nao+vX0IVri0&#10;lhMcVlcSdxHIsE0HHd0z0FfSFj4r0L4o2t5Y6XcRXl1CiysyB0ezDyOsbPnBXLJIQB12kHtXz/43&#10;hsT/AMFJNNnm0u7ur3wv8Prd7++jGbWFL/VZPLjeMAne0lqzZ6AKxr1T9sXVW8Hfst/EjxRpOvW3&#10;hC/03wpqGpWviOOFZVsHhtpHSdlH+sVSCwXnnOOtTXtLkXWxVPqXNE8cazpHhXS9Fk0qaXU7YrbQ&#10;3MZDQ3yW52tIuPu7mjAKn++D6Vl6h431XUX1iKz1XTtPkuJkbzGTfawuoVSCT8xZkVPQbt3vVH4X&#10;ePf7YsfD1vc388K6XHBavI8X2eNYVRIWZmbBBeUL7H14r0PVfBNtqGrXOl29nbw2fkJIyhQF3b2+&#10;Y+udox9W9qzlaMrSNd4+6fj3/wAE0/j9Z+Cv21fiPpS6TeJ4fhuv7Tu9Rum33S3gubewtbLAG0ee&#10;blo1Ax88iAnC19reJP2gbH4Z+APGPwf1fT9cm8TXFnf6DDerGUju2/sqzu3nWX+60urWsAI/5atI&#10;ONhr46/4JW/AK/8AjR8IviBrF1NcaTZ/ErWdP0WzuBHul8iyieW4njyOGiLW7Kx6TRx9wc/XH7RH&#10;gTwZ4k1vwH8MfF3ibxYvjL4iaNF4U0iXTpM6kq20kOpXtz5ox5TSLFAGb+7GABgHHvZhKEq1pHBT&#10;cuXmRc/Zk8QeFPGPwk8O6B8O7eXXra6M2iWeo3Me6G3srK8kWe63tkuj3C3AhYgb3jJxjNUf2zvE&#10;SeDbDwvrS61b6Roeg2k7W901vuebW5hLa2zSAc7Fllvrhx0ZhE3VRUXwO+PXjH4ZeGfhj4Yt/Cvh&#10;cfETVLaKXWreyBj07wtpG66md2cf6xlkcW8IJPnSI8p4Yk8x8Z/gteftW/D7xFfaHrc3ivwx8QJ9&#10;Hu/DelyBkGn3OmvNDcwyjIMaTOZEYjH3N2Sea4oxcavM9jTmvGy3NbxvrOv/AAI0TWvEF9FY+I/h&#10;tDaaD4Tt7aFm8yXSngu4Z7xsHh2uJhEQASAmTnOKu/8ABQL9nPw7qkvhePQ/GV94X8TLY3WneHYI&#10;5lWLVbgQFFtXZgdqk+UjHv5gHavS/AXgaOyl+JnhD7dHeanCYYbBJlxCqGJAin+FXd4zLlR8rTZF&#10;YP7enxA0n4UfCH4ZpqGk2WueKrjxNommQWzxB5opZpM3Nwq/wslrBeSDPAaOMnoMv2z9slD+tCo0&#10;1yvmPknwB/wTF0PSfFmp6T8Sta8N33gux0Sy1u1W3kNvqSS/Y0iurgIDk/aJml4AOV2A8gV7t8UP&#10;hd4h8P8Aw8XQfCdr4X1TWNQ+1X+ueH7xmWbUYjOrRhGHIMVukSKm7O1T71xf7aXw416H9p3wF4ms&#10;NJa08I2cLXHiS8nuDIs6WbC7tbZFzhVkFs+9RnO2Hd05i1v9oXxP/wALburLWPAOtQ6pDrIuYtS0&#10;PUlaO7s5C3kyG3JzI32d1fA4xuJ4Axpja1ScIvdF4OjFSeh6L4Q+L3hL9mn9n7dqdhqvhe7uIJnT&#10;RHikurua7lLQrEiLuySUyqg/ckBbkmu28AeNtL+L0/i7VtbksZvGGnx6TDo0aThl0q3khRo0TPWQ&#10;TTTrISM5ABxiuX+2at+0L4v+Jf8AY9nN/Y/h86p4N1fUJ0WK40oS6fA8d9aD7rMkk7MzgjKwccis&#10;r9nT9nObQ/iD4i0/T9WEtn4Ac6GrzytFc6r9nVY3nklHHmloQzEgjdIxrKioNOL0Y6l+bVmr8Cfi&#10;np4+JXh/w7dXjah4utdXn8P3ryxnbJJb2d5NJG5HTEVjL8xAJ49a8S/4KU/E1vDPw/8ACeoeIPD9&#10;1d+Kdc1NbCw0xB5sSQK6SSyYX7ymaEhAeqpuOMHHc/s2ftzx+MNR8c+I9a0rQbHVPCaTx3duNlrI&#10;s8X2i2LNcOQMyKG2s5BXeyE88+af8FIvid4Y8I+J/AMniRdQ07xlqdkstnplmjtDDbvczt9q8s5d&#10;Q8u1hGCGK5TcMYPVhac1iFdGdaUeTRmz8OpPi/d/Hzwtea5q/hjQfBs1zbTW9rZuqGaaKRJxDGfv&#10;SylkG452jzVA61+pUsJ1fT7i3lj2LdCSIqThlD5UH8ct9eK/MnTrbQZPiD8K/BMl9Yr/AG9qCr4T&#10;jNo11qMNvIIZbmQueYQFkwzkZ3DYCCuK/TyPSra01KW9WBVmmVUkkH3mClmVT/wKRjnrlvSuTN5f&#10;vFoaYc/Ofxz4Wufgx47XWL640nxFYaPdJb6ppIj/ANOlvZmmXekx4URMgYjGAGPrivNf2Qvila6D&#10;8Q/iN4qPh6TS/DN5ptz4i1uNZAj3It0luf8AV5OWERuiXGMsm3nnHov7UUXjTwZ+2eLuxtYz4V1j&#10;UZIp99p50dwfPaRsg9DsAAYc9eDurxb4e+EdQ0/9o/xTpOpXGn32hX+n6lZ22nWcognv4X0+UNG0&#10;W7P7qO6njJYAY+bisXFycZM7IyXs2kcH/wAFi9Cn+JXi7T/EGqP/AMIrH470t7O+tdQBkl0RY9St&#10;VmUMgwzQ3QZRIMboJwBjAFfo5+wf+1bof7SfwB1LRbWHV9N1rwlBHbahBqJ8mRpk8yFSJSThjLAz&#10;ZJ4yvUV5z/wUP/Zm039ri5sv7KbTv7e/4RO6u9Amuj/oUsj3Wm3Dbz0O9YX+Y8HJ7sK4z9iDS7X4&#10;faN4isfDsf8AwkWvalf3i+NYrG8W4g8O38FvJKtkQwKvLOrKBglYyzr1qeZVGo2ZHL+75mzjPjD8&#10;YtW8T/tIfDe28D+H7jWPEHw1vY9J02L7VHDCiLcM19qEkvRs2caAjB3H5udprJ8J+PLX4rf8FdZv&#10;EHh/xAslx4Rhv7S/t7WNjDb+TctHcJKhGI3uZZLhCSTkRhhjcK8d+JHxJ8G+ErTx5pPg+S5l8WfE&#10;XwLcXfnNIvl+Gni85JR5y8DckbxyLgEENxjmtD4cf8JN+yN+2VpV98ULS4stb13w4dT0zS/IKTan&#10;ZS3Ml9ei7miOyW8tIxFER0LxhuA/P0caMEuXyZ5MqnvH2T/wUG+Jei+Bv2crXxTe2MPiC68J+IL2&#10;azgtbn5rG9+3Ewu3IIdEaI7OuGc+mfG/h5+0jdaTqtxLeeEdS1C0V7S88SapDvjjthKHEAVf+mkE&#10;js6rwFJJ7Z7L9lX4R+G/2gP2Ttc17xkNS13WbPxb4k1LxBZxuQs19ZeVFDGR0jZ9Ps7ZjxjzJmPf&#10;nmvAHwh0f/gpB4D8a2ep+Kf+Ff2fgy+tpjY6ZO26S2ezaWCeRjhmtWgdth55Vl6IBXmU61OlF07X&#10;Z18rn770Q34gfsvfBuDxh8NdW8Ayat/wt7w3ZTuYLK4Mv/EtgjZrp7xOQu6OUxL38yRf7px9c/tN&#10;/AOTxl+zF4X+Hupamz6tJJDpUOoCPd5t0lvIYpn9CrqjH1YkdTXyD/wTo8PeFNE/aY16bw/cahqO&#10;o3k9vod9c3N7/pCwRQeZJI67dxjnuIkZvV3k4A4P6E/G3XbPRxo8uoSx27f21F5fQkSl1ihUKf4m&#10;YKPq2RXPjpThOMFqGHpqzY74seOrb4E/s++Jtau4JLxPCWlKkcCyfPdmKNPLT/ZZ3kVSemW9q+cf&#10;2+7Twn4D+Fvgvxp4jso7ibwXezaSEuLh1jhtroWz3KuFJ+aVra2TJ4C3D+tfQn7QVpYan4Nh0fVd&#10;13a+KphFMIlGBHLd2kQfJ4Gwuje5UDvXy3/wUh+Dvib4veAtU+F/w30Gy1jXPEixar4gmu4/Oj0m&#10;LUbkI0+SRgrHayKvykhFYgBlWubB29opMqp8LPLP+Ca/g7wJH+zno/jq30O88B+O76ynkvtR0iSR&#10;TMVumcoQ3yujQBNgIyFU/wB3J+m/2qfhv8RPgB4Sm8bfDfRbXx1cWKws/hmWOITrG99am8Nuz/Ko&#10;+ziXKngHcw5xWx+x54Tt9B+DWk+Cb66jl1XwfDb6RDcywLEJ3itI0jdkwF3sDhlyScn+8a+htC0T&#10;+xvDdvZ3ANw6RC3IPzMEJwFyeoVe/fHNXjsReo2gw9O0EfJ8/iPRf2m/i144+EcmraxpvhGzsI7R&#10;WtnMG29vA0xht7kgMJYI4nO1T0lK4wvPyB+xb+yLpel/GjXG0HXJI/HvgNltrPWtClMllriefcI9&#10;tNxz5RQlmUnAuYl6AV9g/tQ/Bbwn4AsZrfVLTUtZur4pPoOgQXnkz6rcwAEtFKBuW4jSRsN/dJHt&#10;XyH+xT+0b4k+GXinXPHVn4b1STwJ4K8RarDcafHZlZp5dTvnuZo7ddoeQ28RdWY8EQp0GQOzBxbo&#10;TcHoc9ayqLmP1t0mb+17C1upzKrtbxM6nja2A/IHfk/lXg3/AAUJ+LT/AAa8A6fqX2potNtbyObU&#10;UjUrILaSQCR1YcrhA4OM4JDdq9m+EvxB034o+ELfWNJbzLWVysgKYaKUL86EHow4/L3ryT9rbQ4/&#10;iLaRw6hrmi6bo0d4tgLee2+0NdyS5hwx6r8znAH95c968nC2Vb39jsqfB7p8Q/s7/F3/AIXd+3tJ&#10;Z65LaLH/AMJPbw/D7xEXSa5n0y1nuNUbTSAc+S1rHKFJA2sI+Tmvu/4H+CrP9ln9lr4XaPd6nNPp&#10;fgnw9b2t7ezg7jHa6a5eV15JB8hnwMnJ4r4b/ZP+Eug/s1/EX4iL418JQaprngDxVo3hLQPEGm2e&#10;xNVttYuIVt2H924hhvQ0hUDbGp96+/PFfjXRviL4H8etHqQ/sfwFqyJdSWgjkUiySC5urbklTuBl&#10;t5AcEbmHBBruxrhzKNPb+v8AM5aN95bnzB8Av2hvFfxj+O/i/wAX+AdFjuvCGuxWNtpGr6hK0N1q&#10;8VjNcxTQyIf9YiSS3KAZBBIPPWvfv2yZrn4f/s5+NNQ0KPTZhp+kSXVvp2qz+VpksjHaEkz8u1jn&#10;APAY9hXK/sOeH7fXv2UPA8lxojaNrWgxPD5Mbfube8E1zHdSQqMqwMrytu5Drs9q7f8AbssPDviP&#10;9jL4gWuvN5Hh+38OXk93gAeXClu5DAnoVIDgjvGOetYSkvrCjY2jbk3ON0jwxZ/ti/BHwTf61HqW&#10;i6b4i0u0v9+lalk3QIilWJ3UfMhJ3HjIMZ6Yr6C8Q+G7hrF5bOWRrookTtnaXCt1rxP/AIJ36XrF&#10;v+zr8MV1fS9P0aaPwraXF5Y2ihI7a8MKblCjiPJklJjXIVhjPyivojbJNub+LOCvpXJiP4ljanrB&#10;XPjv4Rw3ngr4iafoumeG4/D/AIB8J+GHW0lEW2O/uLq/knhCt3aK309pJSeWa+j/ALpp2q/8JRrv&#10;xZuNQkfS4/DMemibSry1hVNQknug0cmx2AZJVgjm+YMFOEOOTU37KfxS8SfErxl4isPEGk403wVf&#10;R6M17NK00d5eNAJLmSLIGFhQrDnbgksRnca4T9rP4iQapoHxfsbODxBGnwz0ay1mS6tW+yi5uGeK&#10;4bToONwb7Gkabk4U3sgPPFei4ydX+upjzJUtTlvFvwZ+J3gHwFeX00sKatp+m6p4l3afEoje8KSW&#10;2k6axzuK2kCwAZJU+ZIedorov2J/B03gnRPiF8RbfUtemubawsvDNjousQtZ2GiXmnWEcN2bYAkv&#10;FcXMzt5mMs0bDncCfo/7TBqZ1C0YSfaNQikuIkZ/M2bpMJvUHC53ylQByEI52muC0nxhb/FzTfFu&#10;k69azGTSZIXvrS0uFaWWTzI7ox24AXO6JYRuyMeYoOG5pSrSUXEOSPMmYH7DPxMtfEvgXxP4g1K4&#10;0q58R3epyJrH2SEsL14UkuQIlb5j5cFzaRMy8bl9WGfM/wBoC70P9pH9o74O6l4d8cx33keJ1XU9&#10;LgtiXuIprA6jF5m3ChhHYTR7Dkr5zggHg9P4m8Hauf2hfh/qHgfwzLodjZi6sbuC0CLZaas2p6bc&#10;XlwWUqGkmht1typDE4kA6kt6FqHwZ0a28a3HiKw0XTdJ8SXEEiq1tAqyG7n8svIwAO5lj3Lkj5Q0&#10;g/iOap1IqXOuv/DEyj9kzf2nbjT7nwD4/k1600+70Xwz4TnEVvd/8e0l5PLLBGHH8QdoAp9fMfPH&#10;FfOf/BP7UNP/AGl/C83jyPxPYWt1pNppOlpod5pzRzaAwt0gu7cTkFntzuSSMn/lmyqSCDjyn/gr&#10;x428YfEm00VPDvmWepahcyDUNHikMdxc2clyxsY0jI/fAI4L9cSu4AAyR6l+y58Cfih8PP2efCmr&#10;eJtW07wv8PYYpp/FFzcaYo1XTtkTo1yCg5t2aGFGRgdqxhhweNnhWqXPJlfWHfkij1CPw14ik+NP&#10;iuy8Na9a3Gh6l4InbVZ2hEiXlyJVhtjPIpDbTGZckfMcsSeAK5v9lb4o6x4D1vxTYaneWWpTaPK0&#10;twYpk33G2OJBJFHzvVy2VHJ3NjvXpHw8ik1fSbqSw1/R9ah+0LY2Wr6MqiDWrB0UeUhUlcqwkLBO&#10;AzMOqmuZ8ZeCdJ/Zr8fXmp2uhNq/iO+bzk0h7MyQrFFFO4QsMcKEOCWHzsG4GKqFVawaCUb6o8l/&#10;ZVPhL9qT4yeJ7WxsfCWp6P400/WZtf8ACd1GovHu3MjrHOcZYGTJfB+Uy9PTmf8Agon4P8W6T8Tb&#10;TxRctq03jTxQq3cV3o9uJEbQkS1xFvkGLMrLE77gp3vMq44NbXwS0DS/jH8a/G8ngOPxV4d/4Unc&#10;S6050vW7TbqZmSRIVucJkRjypHG2QlgjZJLV6h/wWI8ZaHqPh/wLo9zeXlvY+Lrm8sGeyn8mSYRz&#10;28xH3W4TyTnKNtWXIAytb08RfERdPUxlTtB8yHf8E7fC1r4l8aaH4o8WaWugaxpi6nqFqHlM3+jw&#10;i2QYkYllj8yWVsMQWaIHJBr7g174l2/hTwbfeIJo71dJ0+N7yeU9I4vmdnwxGdoAxx/EK+AZfH+g&#10;/AX9m218U/2fHqWpaTLY+Eo4dKuzM4kUGVZJFwz+SVgVhn/WBVK/eJPdf8FQv2+5Zfgb/wAIz8LZ&#10;dH1bWtT1210fxFC8a3UugRfvZZ4p4OQjnyREMgg7m/ug1x4ynKriPwNKUuSB6DZ/FWTwx4g1201f&#10;SLzxR4E0vztR0ue1hW6urqBjFIwKk5zEC4BOCVXOcnFfJnwO8WfDn9pX/gqD4y8W+HFvpra68ITo&#10;Ee2MbyxNbJbFsKMLwqJ1ycjPXNWviB8UPFkVlrXh74d30Kw6npM6taQakklxd2ItoUaQlW3RSKgl&#10;UhjlWjPHauy/4JDeFrWy+G97Z6p4W17Q/Gl5MdTlunPk4sIJvKhtmLAO6SzKQEK7SCzZ+XBznTuu&#10;eOy3OiMvZK0upl/8FZfE8n7LP7PvwX0WWT7Vp1nDJ4Xv5DC7HUbSC1slkiEiHMbbomkUgklkAA5O&#10;N39kX4fRfsn/ALKfiTxc0Lf218YL6fWbmz0+RlSxiLSPHESMlbhbdoizY3biwIyRn6Z/a1+GWh/G&#10;z4KeIPDetR28VxY6nb3OhXV3+7jS986J4RG+Mq0jOkWQTky46kA/POjeIdK+K3w/8Cw/DWax1bTd&#10;QeO11ALHM1ldXDxyiSdDKqSSHdEspdRhliIJ5OOjBy5oW+/8zGpa6POv+COvw08LfGT4z/tEaguk&#10;2N9HcavNp0+mNslghsZpLn93gr/GTdQ5znKuT1FfVtl+yrqXxj8Ozalqt1pt7c+GPt+heF5rmyWW&#10;+060RTa3GJz82+4kto3cnOVUAEgk14X/AMEivh2v7M1t42guH0yfV/FHi690/WLxYXljsW095EYT&#10;PHwGk81ny5AUux+bcK98+OH7S6/st6Frmta1JZ6RoeqW91faVqdrIbloCkNrBGPK2OMyTuWD7WVh&#10;JnALYKxtScq79mZ0KcVH3jlvhl8FdE+I37BPiXV/AGpT6TpfxZh/tN7q0g8qaVHtILWZnQ8LM8dp&#10;tfHBbJ5PNfEmieLPBXwwtvF/g34h+Il0u6sriTRPtEVvONIvLFZrtNMuHnjQYuY5p2VkkYBUwoyp&#10;4+3vh3471b4P/wDBL34P2DabNPrHibSLG2mk0mzIhiJ02XU7u4KMAVWRLe4HIVg868ZwK+Hf29/h&#10;B4N1j9p74g6b8RtQ03TfFnjeaLUPDS28skukpEsUEY+0w7xH5iIrvk5PzhwCXWujLafPWkpk1pe4&#10;rHs3/BHfxxb+PviDrTW9rDfatLFbzXermQXMcZimWCJQwOS837+QE8fID0OB9bft1afo/i2z03w7&#10;rV3eWdjfalYEtY7/ALSbqW9gSzQFFJRXmOwydF3Zz1I4X/gjx+ydp/7M37Pt1Laa/Y+Kxq2oI/8A&#10;akFp9mimghgMKFQRuKoWZcsTlV3Z5r2rSDN46+PV1qcLvJpNlbqgjKbs3IuQocA/dACfru4IrhzD&#10;EKWJbhtE0w8WqWpr/Gqwt59B8OrqC+S0OtaSilI/lV2v7dlXrlVM0UYxnuPbHyMv7V1r+yh/wUp8&#10;V33iryLHwn8QLGCHUNVluDJHpz21up05NuP3aPELw46M5kxnbivbv2z/AI63XgL4lfC3Q7WxhvF8&#10;UeLo7Ns7WW28mwv7xCy9dxksH2noDg9uPkf9pr9ny4+J3/BaCPzND0yz0v8A4R+Iw30k4l/tGF9P&#10;aNGMTyALJbyxSY8sA7ZATgsrEwNKLuqmzTJxHNo0fop4S1LQfFt0/iPR76xv9OktvNkmhjXbcvvD&#10;RuGAwSgDKGB5LEdVrf1i8vLhbD7PNDZ77iMTSMu4NFlndRk8M+3APJ+b8a4L9lDwLceB/hr/AGfc&#10;/Y1Ec80ES2vMKRRXEqRDd947gFc55zIea9Iawmlupl+VY4iuxs58wlen+zt45B7nivLrWUrHVH4T&#10;x79ruG8fwVpPiDStOkj1TQbqO7kvPIV57K1R90uwZJAcKqMQCdjmvyM1b9pn4g/s+/tSXHhvT7rx&#10;F4l1zVpJ9OvdL1a2WDT7nV5ba58yFIuyP9qRVYNt6NnaeP2m+Il9JrkWt6T9tsdDt7W1DzXN2ocO&#10;r8h1BI2qoADEgj5+xGa/LH4nXHiz9ov4z2MXiTxN4d8H/wDCM3Np4y8Pa/deXFd6jDM1xFbWzglc&#10;zNJDsAOflDE5J49zKK0eVwkjjxVN6NH6o/BDx1N4o+B+keKr7QzoN1qWmpqV7pyoN0U5iUyoAud2&#10;HQgHncAPUUy88W6R4V8JJq2pfYr6xmlMs13ZQeepdVJkdxyRsETEkZIPbK1m+ArbWPCvgPTGN82s&#10;RWdupja4vBG1xiKKMnKrlw0m7G7kFh04A+T/APgo78YdL8X6Ha+ENAk8TeC/GniTW7Dw9qCaVci3&#10;vLv7XHN5durKShjf77yEYSPOR82B5NOjz1WonRKXLDU9S/Y38U/8LF0L4xfEee2sk0Hxf4z/ALS8&#10;OAxFH+xxW1vp9vfEOMjzfsxmVuBhuuBV39on4b2kf/BMz4t6b4QutH8O2mqaDrOqR3unfNbxx3Hm&#10;3ctxu5O6SNzIW5OZcjIAxmar8Ib39my21S1sLW38RX/ji68N+FdM0O1uxbRwaNYwW9tcvFE7DiE3&#10;F/OUUnKBFJ7j3XwP8PdD8J6BeeB4Irq+0m8tJZZBOPMhFtLmJLcHGMLEBGFPRI165rSc2pKfp+BM&#10;Y7o+Zv8AgnF8KdZ/Ze+HOreCtfk1W4urfVprmC3mu0ksdOEwhKRwSE7lh81iwBG4lzxjaK8p/wCC&#10;qHx8kg/aL8H6S3jRdF8Atpd7Z61ou1nn8V3pZE/stV2spYqY1yTtBkkGQRx5n8X/ANsjxl+x3rfj&#10;bwD8QNeGvfGDwXpME/hu4OlpDp+u2xkSC1mxvCSTBWfORkNt5+RjX1f+xr+yvpvxn8A6X4t+K1rp&#10;firxtour6iNOcFPJ8PQ+b5CJbhegaK3hk81ss5kYk5Oa9SUI05fW59TGPvfu4np/7Df7Ten/ALQv&#10;hBorHSdW0tfDqx6fcrqVsIJPtCpHhgASCrq2Mg8sG9ifX/BfjSTxiNVU2k2m3ek6lNp8scnzb9h/&#10;dyKehWSJo5Bnp5mDyKg8G+A4vCd272bCS3+zrbxholEkioV2bzwW27W2k8/OfQUfD74Z6T8OL/Xp&#10;9Na6B8Rai+q3QmmaQNPIBuYbjx2HYABVHAFfO4qXNU5qex6FOKUbM+fvFPgn4raz8Kvs/h+TS9D8&#10;bX1vcWTPbyCKz0+O5nWOC8ZduHmgskEuzAUyb8YBFWPC+laHq/xFTwl/a0OsaT4dsLPTxd3N48t9&#10;dSxGMStLlNsjyrDGxkDFmMbjkZx2mpeKW1OaHS9PuohNdagJJwY981xGqSqzMA3yr9wDcw+aN+oy&#10;D5F4k+Mn/CB+LNEm0P4dab4itV1P7Dq2pQxpb3WnxuvlrIcgh5HYsx6rtQDILAj0KcZvU59FHlOv&#10;+Cf7Mw8D/HvWPG0mrXWp3GvbhHaK4e3t0jbfH93G91EjgM3H7w4A3GrcumQ6N8SvF1zNHayaLqnl&#10;XVrNbxb5p98EFrKgQfMuHjUZJ5JJOCM1zfg/xr4J+D3xP8Ra9Z+O9Z8R+JvFG5W0W6XaIppJZZkB&#10;KRlkCxxmJGYkRxoOmcntPhUdLtLW4W6uNW+2NIyJHfz+ZcoUjQOkYxsyWjLAAEk7iOowTb3kEZR5&#10;jwv4waj4i8BeGPiJouqeLvDbXl1DBqvhywt7L7LNolq06xyea4dpJi5MjvI2MiNwq4VsetfBX4g6&#10;Hrnwt8PX1rN5ytblTLMP30H2cJBtlQNhWdmcgZwcrxwRWH+0R8K9B+CnwV+Jni68Y2OqaxpjX2q6&#10;1FcB7ixW3tjFCyu5GyKIFtqqMDc/BZmJ8d/4J0/s+aV8FP2QvEPh+HxlB4o1iO6j8aX19pep/vzB&#10;JEl5B5gDM0cE4iUDeFMiNJjjmt1GM6XNEOW00fHX7Yf7Imo/tmfFy88TWeqaXfQyeLr7w9F/Y8rX&#10;VxodtDcJFatdBMCP5ml2sAVwp5Zhivu2z+HPx0+BPwdnvH1S08ZaFZeGprC5t7Qxw3VxLErf6ciu&#10;jBHZAxCcrvlDEYLY+If+Cd3wo8N/F34Q+IdM1bUtSm8daXqUVzLc2cs9s6Xd0I9qxmMg7kkLESgM&#10;siTfNgCvur4MeMvjVFpXhnQbHxJ4X8UeGVtp7fXYNWspLfxMBHGzAWj+asU75MaYkQADJLfw16OI&#10;jV9nGLasjO8ObmR6x+wt8BPCvh34EaLJp1qzCzvpryGV0VPKl3yopUIAi/K752gDcXPfjwP9pz9o&#10;K4sPj1e6LeLb2s1vDeWF3ql8jNbywKjJ5YCriLzFZo8gMWJwMZJr7o8O6roei+AodQh8vStItYWY&#10;+avlC2VCwZSp+6ysDn1Kmvz8tP2iPhb8XPj/AG9xa+G9b1zWtNkm8QX17ehIdHWWSdI1thcqCGuE&#10;8+MGFkUgEnqNtebhJuVVymro1lpG0T5K/Yk8ZeLvhR+1ldeCba28R6F4T8QXaz6rNdWsMCyx2rmY&#10;xtNvlDQsImVlEnILHjLKfdv+Cyvga80uP4NXvh2H+3NZsbl7DSdKtWSTdLfRKb+cuwLeVJDcKg2L&#10;mMJ5vCoceUaL8bpvi1+0F+0jrmk+B9c8NeLH8AavJDMYVnhje2srowmztCi+Y8j2q7G3EHMmfvCt&#10;/wCOPi+/8Sft7fBvWfF0MlrYt4Fj8TvaTxiOPR7e51C9AtcqvMlvZiKFwqljtJXBIB9rkSrRlT0t&#10;/kcUqrlFxkTeDPAln+zp4q0Tw/4JvvGfh1ofHtloGmy6gq6tpXjOWGwgkaZlP7yNWt8rC+5kge15&#10;ZPnK9B8Mv21/BN98aPil4h+I3h3RfCtn4i0waz4e1jRraQ3HiSxty0jKqHcpuNjRhgwRgQxJKgE+&#10;pfAjwIvxa0C11Dw69jeeG9J0O91HUYZIpYdS8m5802RinY7l2+TIwUoAwlKsRtAHBeH/ANiT4lfF&#10;rwH4o8I+JLffrHhKyk0VtRtnFg04la0uSUjBMPltDDDDs5BjZwxBOBMpQm2puz6mlOPLY81+FGvf&#10;B/wt4/1v4meGdJ8bNdRwXd7Fdzskp0u7klCLGsRZfMUgEs3zANuBUq5A+6P2cfHBX4V+GfFmtJcX&#10;ep/EKRbrRbGRk+1LpltNM9ozY27vmubfdnOPPG4818B/Br9l/XPH3x01D4K3Wl+J49a2Rxa9e3sM&#10;Uum2lkI0f7YJ+BIzRylIyqsDKik7tg2/fX7RHw9s9N+LngfUNN12PQbrSRaCaGWItaab4dsbyKe+&#10;tYdikrJcB7BSCfnEUIUHDCscwjShanB7/kVTqt6sxv2Z/Gtx+2L8MLS91J9M8WeG9LeY61p1xCMn&#10;XLW/trm3/fj5S8S27giPKhmjHJjzWRrGj6b8Avj74Z03R7G/0/wJ8NNL1HVbtyjtarb3MctwxiKk&#10;BpY4pp1VWHCTe9db+y94x1LWr7xbovhvwHoPw5+Hug+I520E2kYCeI45JTN9sMQwRHKRHKCg+ZZM&#10;Z3AivJP20vi1D8FPAXxuutUuG0nWIZLLw8l5cI0+m3l9fWTCxYFshFgjlzMCp3CJCd24Vx0Y3k4/&#10;h6h05jxb9g7SPGnxC+IUvibSdS1S91L4uahPcanrC6SukOdPSVVuWFkZZYxIWl2iXPzgKBn5mr7R&#10;/bi+CWufDb9k7WtU8IW2l67q2k6VPFfW2p232pbm085rlMRBSskkbEBFIwc56qAYP2VPiHY+MPGX&#10;gGPVNN0ez8RWOmxxzNptsba1tHeyhRrRFfEjhZYncZHAC8A5r0X9sH4+2/wdGnrrVvHD4Wuoppr2&#10;/mcqsbIUWJcD5tpdk5AJ3Pn+EK81pVPbxgkXHl5Xc4D9lPW4viT+wpDb+K/tUur61arZ6pHJH5MM&#10;VwdLgjvhY8DZGqGcKzBSHLjuBXw/4i/YX/4al+IfizSbdZo9Ws/iLc32lambuS6a5tAufMmhYGNV&#10;MkiAgbQTFIAMJx7/APskS/ET41/steAU0bwfdeH9J8cJql/q8kr7Fsv7Q1p3upAr/Oii3V3jVTkL&#10;KoHX5fqX9kzRrXSLLxnrWoeGb7wjdL4hvreW71G4WaTVIopWMd2jbRhHX5sDgnd1ySaWJlh5zcO5&#10;Hs+ZJTO6+FXwu0/4EfBnT/Dmm7jZ6dF5SBzgkE/Ow9AAWIA7CuB/ZUi8SHRPHmreJYYrdLnXrldL&#10;YDbHPYeVH5bDLHI3Egk4O5XwAuM4/wC1d4j8efF/4dWun/DRo9LXxAkLLrkrD/Q4fNJlkEZzufyt&#10;5UEY3HO7C86H7SNi3w6+BPgfxFf6hcWlv8PrsaxqKQgsdRUaZeW7RlVVi433CvgKclMnGDjz5Rb1&#10;lvI2l/dNrxJoem33xD0Nk02CbVY9Sm1CW5uolaZkSG6KhGBJDQ/aVU7h92YqMhq/PX9uj4eeJ/2t&#10;P+Cu2jeHY/8AhIPCvhzwAbS003xFaoY7a6uXt7W9YLMg+UssqwlXwP3eM/Oor7g+DMD+IL+HxB4i&#10;03TtL8T+E9PSO6tYNQS7/sZpYUkaLOd+1o9mDwXaP0GBxP7N2u/DtdQ8eeCvGV7pEOpeIvEF7aQa&#10;b4gnhiuJZbcJ5ltHuIEqnct3Dt+Y297CTgqcdGHm6LbWtkZzjznrH7MHwu8X/DPUdW/tzV1utPvt&#10;QuJ7S3tFRbW2gYRIgbK7xL+7U/eK8t616Vr3i5dMlt44pYRdapIbayFx8uZB5jElQQxRFVuhGePr&#10;WH8HbbwhbR3jeEdat9W07EaCKy1AXlnaYBCqhDFIwd27YvbaccisP9p77Hq3w+1uxk8SReD9Vgt4&#10;l03xD5CSnRL2RykEp3gqGBkXgjG1mJwCK4pc06l2tzbWETzn9r34N3PiX4ffZdS8ZSW/hO9vXutb&#10;vAp89cT+Y0CyDIWHaXiI2kqgG4cMy/nH8adJ8RReN18c634bsrzw7oEWheJFk1S4MtubSG/e0t+Y&#10;SY/Jdbp3YLGctJI2CUFfSH7ftt8WPGfwVXwGPGUfiSG/bz9Z8V6Bp4tItDsTMpD3kSMQAQXkLRLu&#10;YW5O1VIz6p8Hv2ePiF4A/Z40fR/Aul+BfEn9ufZ7O/XxMk66LaaCqszxwxLh5ZGeTKBgF2u25vlV&#10;a9elL6vS5rq7OWbdSR3XxL/aDbwz+zx/wtiM+HLPQ00w6kZ59URohZiJ5iYgNqyS7AhVQys3l4PN&#10;eS/sRQ69+3D+0h4Z+NVrYtofwj8J2N1/Yy3eWvvFmqXEfkT3sikYjigEYjiALZ3MQ2CRXuEH/BNr&#10;4A+F9dsbmbwL4dWaxVvs9jKzNaguhRitsSUYHfjG3qeOeK7j41/Hjw3+zD8K9LuY9P1Caxk1Oy8P&#10;adpvh+w8+4lnnnSGOKKNSFAXnexKoqqzZyNtef7b7MOpty31kYWoeD/A/wC0N+1DpniFhLfa98A9&#10;Qm06CRJp44dPvr/TUknjKDEchNpcWxDHcF8zjBJqf9ov4tSfCfwhf3mhSaVqnjaCxe9s9CTUI4r7&#10;WxbFftEEKnJkcRl1BVSVZ0yAWzXB3OjeIPCHw7h8Of2loPg/4xfGK7vtRsFgt/Mh0hzFGZ/mQAzz&#10;wWMKR+e5G94gQVBWMea/BT/gnL4i1v8AZx1m3+Nlj4N1bxND4ouPEGgppk9xPY2UYSE2o89sSq++&#10;LLsuA287g2WLKnGG83oiZSntFB/wUJ+Cfw7/AGqf2Wfh98Z/Gvg6Kz8WaXY2Go2aajazyS6a80a3&#10;H2G4SMrw0g8hjLtVDKSSKq/8EsP2rLE/sgeCdH8V6LfLqmhx2+gWuqWsaSR6k5LRxqNkheKZVYI+&#10;8ABtxGQM19E/Er41QfBb9liPxtrdld3thpa239uXVuhb+z7GSRI5tQlj2v5iW8J86RVDYEMmOa+G&#10;Zvhj4i/Y88dax8S9F03xOvwH/tS81LW9Amtbi3vvDGpLqBhu5EgjD+bYMPNnWRGYIsYILIcnto1I&#10;1aToz7+7/kTL3JKaP1F0WBrLR4kfzN0i7SpkMoTIYhdx68EDJFU/HV/eW3hy8bTmaO8XZ5bLGJGB&#10;34YbD1GN3Pv7V8p/FL/gpp4ZsfgdN4v8A+LND8RaZoOn2us3ccd4kzS2pb/UM43FWYK0BJXekskf&#10;Dc42LD/gpj8I9Hl1ZtS8e+HprfWdWeLTZ4tQMkUpt7W3FxH5kKsEkRmRmRwpxMhx2HB9RqrVI6Pa&#10;wb1NzwL4H1rwJpOrJqWqXfiJrXV5rmFEthFJp9nJ5bQWTbSySeR5iuZDyw8w8AGtv9oma+8EXFve&#10;aWmm3VnDp08UdtLuja6l5KszKPmChVTG5eXPPC58K/aIGleJfjfodrqniTVrfxN8MtUtfGA0bT7g&#10;+dqtuktnFvncqxeQLFApVCCUuXHcsnvPg6wEuoap4yuoUt7zWbZbCxNxqomgs4opZ5DHEuwYZyGl&#10;fCk4XHOwVvJSi1Nk/wB1HzN8GNWaLSfBPxg8Q+KNb+w3+l3Om2HhGGztbRrq4uZ3uG2SbwXZYmVG&#10;ZgoKBOjtivVNP/aV07UP2t9H+FVisdxb6t4RuvGEtxcxFvJt4Lv7P5IkJ2MwklRGJy4XBJ+bc174&#10;qfs6L8R7/wCHq6fItvofhtbm8v8AT440e4v1IQJCuQSRhER9zBdrEYLFcfHPir4QfFj4G6M2h/CG&#10;78I618aIY73xP43S61G4uL62uZEhS2urEsVtYoZPn85ZtpkCwjb8qkaUv30238gqR9nFWPWf+Cl/&#10;xH0b4pfECz+EKya1q2uapoMOtSeFopo7TTPFURm2NFLdSRuqxIyLI8eUcMYCDkrXqPhT4JaDf+Cv&#10;i3rPgu3s7PXviZpLeGb3VI5ClzePY2bafFMGLBVW3845O0NiNgQSwr4l8FeKfGPxA/4KD+G/iZ8d&#10;9P8AF+gaP4f1uz0/wboNroTx2eqeIb8mBJIbiR/3ltHGk10299yRxp/zzUSe9+Iv2YvDulfs8eLr&#10;GDx94q1fUPht4HvdA1TTrITyW+m3mqWWqvLcNDCj7pWOpRF2VWYJbwlh8grtq01TpKF/6/qxjGbl&#10;O/Q+Zf2RPibN8bvB2hyXV1qmiz+H9Sbw1JpEm2FLuSBzPCk0RmQyzJHtEy7cmOFVPRWPqvgzx3rX&#10;w88IfDGC8urW8+IXijVfLvbfQ3FslgjSgRT+ZvJ/dbhCR1ZoGbcBnOX+2d+yHrnxj1LSfiN4X0Zd&#10;L1jxFYNrup6Jc3ccOpaNqUAhSXU7JoXVJrWRWiaZkZlUzWzuI8EKXdvoo8G3Xj7V2/4RuC+s4NOl&#10;ilkt5zFYw2VurQ2IjkMsTMqQs0SoTukyDLuYVeIlKpTvS3Kw0YKXvnVS/tGePf2i4NDXWLbVtPtt&#10;RklutX0261BmGh8yR2zuJAqo08ckzLEwP+qRsgSIBxP7Qmtah8APhnHY+A/h/wCEvA82ta9fLfXE&#10;Ukekanrstqo8+eJpijOpzD5irHucpjcW6Y6+E/FXw18Fw/EPQPiFY6Xpfjyez17VrSW5+zyyabdR&#10;w3U0kUhyN4gjjjRFYHYCo3KjbuZ8VXd98UtH8IfC/wAJ6rD8UvFXh2Nn0HXLe+hntNItpWCpNLtZ&#10;1MxUWpETud2MNw2aVClzWh95dRqL5kexf8E3vAPxE+I2p69DoGuaT4fs21HQmk1y3gaW4nsfJgv7&#10;qAebzE00LW0bF1HDSFQRjNb/AIK++OvFX7J3/BQr4W+PNH1j/iVx6ObDTTPaR3WmWlwk0wubbylc&#10;ShSskRk2hmVXG0Myqo9Z+GfwT1b9iHRI7fwm7a544j8L6hd6nYMos7G8u533W080AUhIx5BhjWOQ&#10;YS2dUUBji9c/sR+Kfjn8R/G2i/EC4tfiJ8N/El3H4l0zSNeSa4u/COuF5CWtbvywwtip8sRfwoVw&#10;ynzN69pThiFJ/Cvx6EWlKL01Z8gfCP8AbPtfHPwT8QapH8UNat9Y1XWNSM1gbsIILecpc/MBuVrZ&#10;f3j525Xcy/N84F74MftufGb4q/DG/s9D0jWbdPidaoljqcNoZ9RluAQbpQDFiRiLiMm4VVj2BMlG&#10;BB+wfgf/AMEkE8K+N9WmvotJv9HuLE2zrd6Jp9pFNcTY82WJIoAwG0kfvMkljgZJK+7fBz9jhfhf&#10;4W1JPGXjDWvFF3qVt/ZdvHBM2n2GkaeCM2ttDCQEGFG+RgZH2qrMQAK2xGZYaLfJG5jHD1Opj/sc&#10;fsgL8IvClm0N1qLO0MBvtQv5jNfa20duIkaXskcaGRUiU7ULMxBbgWf2kdRtfEEui+C9L0m/8XLr&#10;viaPSPEV7BerbyaLCdPlvRdM2xgfLeKz/d4XLSxE8fe679oD45+HfgH8NNOvpr+bw/4btJk06F7G&#10;zM80krKUt4oI1QrwcOCRsHl5YBATXxd+zNr8P7LPizxJ4b1DXfAnxg02bxHZ6pfa1b3MUOpS+Kb7&#10;UHhliuYBM32Rba0jgIVkJzbS7tjAJXk0+arJ1GbStGPIfTnwU+G3hu9g1Txd4Z1+HXPD1x4ctPD1&#10;hZ6bdfarOSPSLrUIjHC4Ysz5maBxnOYkByRXjX/BST4M2Hxy+C3hTW49XdPDereIbPX9VlFpHdQX&#10;cEGn3QaUqqNtkEYBUgFCIfmYAll3vC3hH4Z/Gf8AZR8F+Dfg/wCIv+FQaXPKTY6bFHGi6zaM8xvb&#10;IRSAtKkgkkd3UbgGR92ATXuPwi+B3gv9n34Cw/DrSfDcd14C8NpOkFlcvJeCK3MrSN/rdxc4diwc&#10;j8c4o9s6c+d79ioxvGyPg/8AaJ/4KH/CU6p4Mtfh9Ay2GnwNq+uXkarb3WmafCwtVWRN24NLcGKL&#10;LsB++R8Y+avR72bWP+Cpvw7WaXRdZ8OeFbHVbVraS4nW5j8TiG5ids5VSbZGKykIoEhWJSfkGd3V&#10;v2Z/2afD+q3mr+D/AIW6t4g8Vatr2bqxFjeWcUkpLSO00tyig2KsDvCb4suq7TkY9a+MOrat8OY/&#10;O0NbufULuJ9L0+zhurWHTvDSCOOT5rUTITcSArsAZyBIOVUk11e2TadNO/mZ2tH3jofh9Nb/ABQO&#10;k6leX6a1feC9Tu7G1i0m2lstJabyZLcyxqXlMnlW87xkhzl2mIGFwlH9rTQrX4ofDzWPCfibXNb0&#10;2wvrGQNaeHLYi8uIQmJokwrk7kJQHbkLv7MQaX7LXhz4hR/Dm9j8TWM/h2zh1N7TTYgIPtUtsCVN&#10;wYoo1SJXlLhExkxhGZYixjTI+A/iHUvgLd2/h3x1rj+IvFXibUtX1PQ4mSW5/sLRo5glrFcXEmZZ&#10;XZIozJK+QZ5mQbUCEcNSCVRu+x0R5eT1N39jWPUfHHwRs/EmueCdQ+G9tNAT/YOoMrXVrp9vJNHa&#10;Lcf3WeAiVo9pMZkKH5hmuh8E/Gfw7+1F4Gg8YaPqWnap4AvoHure+edo7W5iQHznlEihQqtCyNvB&#10;CgMDgMSPmz9sP9vPxL4XsLrx0PCugzfC/wAISJcLM95cRveX63iQWk8F7FFJbSJI06DydpdSk5Z1&#10;KeWbv7E/7V3gTwl4Ji+CcOmXPjKTwL4au7PxFqOkaG7eGmntyiXFujuxPlyTTSRxllKyGGZsBADW&#10;ksNNr2pjTre9ymr/AMMYeJtD+Pl58RPDXxAuHg8WeO7TxHrVhPF5Iv8AQYNKnsf7JVk/1wV2gcK5&#10;wfKVuuCc34u/B7R/2gP2L7FP2hI7DwEum63PcHWbl1iuvDUkl8YLG9t7oZWB1dlCO42fZ2USjgke&#10;weBPibpPx2+BuoeH/AcPjPwDq1qkel2mpnw8WNnHmEySW8gAt/8AVthQWBTaP3WFVD03x2+BPhn4&#10;8/DSLwt4muPEVt/Z6Yjm0fWrmxuCPLeE+ZJHIvmKwdgVkDKcklSQKn27UkmV7NONz5HuvAH7VX7L&#10;HjTRra38D2fxU8L6Hps1ufEPhnWY9O1bXSpMkMl7bTMsXmfwZRZMbyx3EA1yvwZ8WftZfHfx/osM&#10;fw11/wAJ2vidkTWtY8UrbeZ4aNvfzOXjRgy3IMItto8sMXLEEBST9KeL/i78YfDlnr1r4Hsfhz4r&#10;tdN1DRbPTIbnXL3T76C3aZYdRa9KxEOY8yvGUddwDMUcgK1P45/Fr4xeGIrHUJtd+H/w78M3XiKP&#10;T71dR1GG8utN04S3KLeTT3VxDHMlwvlyeUBujGFVZi5x1RxEuXW3qYuml3PYvh3+zt4X+Deh6pb+&#10;ItZXWtW8Y6m2qazLezJEdauP3UcasmcFIokhiWMYQbQAASK1viZ8Ude8PrZ2vhXwhrHiINdiGeax&#10;kt7aCzTa43M80iZVSFDGNSRnjdhseNfsx+L/AAnqvwWvtJvNf0Px14ltbKabWNb0bUrnVHlimQBm&#10;hlChxI4G1YYHBLR7lwSVC/ET4Hal+2jFf3V1pHjnwH/wjESWfh++17UpIdK1ZVkEizyWdvdxzMha&#10;JN6Tx28rqVUkqcDhlH95eb/yOmMrr3Sr8VvH3jL/AIWhqsfw/wDglq2o+OtMs00m18T+J7iGx0Ce&#10;N54xLi4ile7mjBWST/VIxMSYGHBPoUk9t+zR8KdT+IXijw7rXiDxpq1rZXOuaV4Qt7jVJbq7SGKF&#10;o7aKVtxj+Q7SxUYLvwzMT1/wt+GX/CAaSthq3iLUPEN5DIz208UMkOyE/wCri80MS+zG0M8hYqql&#10;yxyzXPGHg/wn4+t44Nc8Ex60mnzGaI3lrb3XkTD5S65clW4yGGDwOeDWMq0b2H7PS6KXgaJvi7qP&#10;hPx5b2lxpIutCkeLTPEGmLb6rYm7aCcxuFbfC6+SokTJBKDqVyMP4c6p8afE2r6lZ+MtG8H6HpVr&#10;Iohu9PmlYXysrqwClzjHyEbtv3j6ZrovDXg3Q/DNgmneH9AbTUtV+yiYy+XMYl4Vcqxd1KlgNxJw&#10;mCMmuZ+L3xWl+F+u+D7fUfDevX2n+INR+wXGox6rFHDo6lHZJZIncLcHzAMgL0JJzt2tMZczskHv&#10;JXOT/aU+N/xH+HukDwh8GfhXb/EyTS7KA3sk/iS0sY7YM4T7KYZAzuxgDud+xcMmGfLbavxWtfjQ&#10;+h6J4m/4ThfAOgx6UJfEOhweDE1q9mmYoRHGqSzP5qplCsXmJuBIBB46nRf2fvB2veO9N8X6Xpvg&#10;fxJceQJ7LWV0mCDVhIS5aSC8gAXY4OeEzlmwzBgq9Vr3xRtfhPfxnVY9l9fTRW6RtMJJJGcgIoRW&#10;ZiN5bLFOu49FNae2UUkkHs3K7Z5dpX7D3wn/AGo/gxDfz+BY9OtfEwJvlutGk0S8vPLnbDz2wCMG&#10;LqZArAA7lO2trQf+CXnwk0GCZf8AhC/DLW819NqL+dp6XRluZVVXnYyBi0jKqqX+9hFH3Rit/wCA&#10;v7U/ib4gXer2HjT4Z6j4NutPdhbXtprFtq+latEGCq0Ev7qdWyQdstumM8M1dn4b+Otj480KbUtH&#10;WG409ZGiEsz+WzMkrxsAm3kBkf5s4bG5cqRR9YrR2bKjCNtj5d/aQ1/wLqXwh0Hxl4TvPEV5feLb&#10;mHwnpviPwXpCXF1FH5mI7aXzv+XUPAUeQtkMqEnBFfQGqfs+6hfeP9A1S11ixt/C+kwysuhNDstz&#10;cSk7ruRh/rnRCFjVgFTe7ctsK3/jHZJBHY+HbHOk2OoZs3exxBNDGkTBRG45jK/wlcFeoINfL37M&#10;ni+9sf8AgpJ8Xvg/Ddap/wAIP8INE0q70a2utZv7+W5m1GAyzNcSXM8hcIQFjRdiIvRSea05nKHo&#10;Yx0lqetftN6t4X8AaDpfiG68C+MviJrfh3V7DWtK03ToDJeSzqskUcqR7kRhGtxNJtmZAroJG2kI&#10;1YPwH8O/DXVvif8AEXxt4D8U+CfGHirxVqS2/i/U0v7W6W0SKKKOO3OxXcIfkKxtJszJ14Cr9Han&#10;ocGnaC2rQ7477T7aS8Rw3EjbWLK69GVsDPGfQggEeGz6VN4G+Of2PRb6TSfC1076evhmxs7S20uC&#10;eW7eWW/URwrM107biS8rR5d2EYdixmjLmi11HU6XPPv2rPDej3XiX4I+NPEXhX4mnUtE8eLq4svD&#10;OmR6yh1CS2ms4DetbSkxQoBC/m5ICERnO5wNLwz8K/Hnwb8NeLvEF7L/AMLE1rx3qF9Ldjw7bWmi&#10;ahBZSKYbG2Evn2wmSyicqsr3CXBxwRt+Xzb9o74UaP8AsMfDP4lfFbw5/aXibx94B0qHTdG1XxTq&#10;VxqRt7G4vJbk2jRb1idEcsqSMhnEZEZlZFVR7t+1b8EfDHxV+EVhrGv6b/ak/hjxAur6VBc3Es1r&#10;ZXkMk+2YROxViQzDa4ZBnKqp5rq1i0m79CI63Zzv7JH7P/jHwZ4QDfEzxpY/EJ9P1K4uPDd/bwSt&#10;NYCUFH3TTTSypI0cskJjEpACBgWc5Ga37Pi/tkwiT4gfDHxV4X1az/0OK317U7G9sl2kk3Fq6O7u&#10;yhpNrmFHJyScANVL4ReCX174ifCvxraa54g8PyadoklvdaNpN2LbSNaWeOJf9Lt9p8xo9qGN1ZXT&#10;y1G7bkH6D8H6kv7R3gXxZoviC1t47PYlnmzLxSbJ7GOR/mLEg/vGUEfw8c9amrWlSneJUYq3KfPf&#10;jD/gkZ4V164s/wDhJNa13UI7W2trPTrSSRbixTyUWJdtqYhFEwiURYQFdgPy5NdoP+CWfhka34V1&#10;Cx8Qa74Xh8M+IrHxBJZaB5Vrb6v9k2GG3uN6M7Q7o1dlRk3ugLZKoV9a+G/w/sPg58NY7fTmurxb&#10;CASRPfTGZxl5cKDxtVf4VXAXtiq9x8XdZs/jdJ4Z8y3ksf7LbUfNeLM2/dH8ufu7PmPG3PvWP1yt&#10;qrmnLHTQ1Pg9+zH4b+Ct34ouNIjvJrvxhrk3iHU5by6edp7qQIrYLE7YxFHGqoPlUKBjGBXoF9e2&#10;+j2ctxM8cUUKFpGPG3b6815fbeN9Z8YzaxYjUptL/cmGO4s44/OhLI2JF8xXXch5XcpGeoavFdJ/&#10;Y98I+K/hXcaP4ybWPiONae2lu7nxfeHWJJfKJkjQpKDF5auzHy/L2HOCpAAGNOk6jvJlc3LHQ928&#10;U/H6LUvAk2q+A7XT/Gt0rCG08jUY4LOaTzNrobnDIpjAZipG4lMDOa5i8n1DUNasPEvinxBpml6P&#10;o8SR3cMWoFLOC4dSWTzmSMyKd8aqSm44UAAs2fLP2C/Cll4Xuvid4dVbq+Hhy7ijivr26luJpQz3&#10;EO0Rs32e3jVUG2G1hghQklYxmun8AeG9Nb4q+MPhJa6dp+n+BPBvhzQ7zTNOtrWNViluLq/VmJIO&#10;WX+z4WVvvbnkYliVK7OhGLcV0Mo1G1zHomu20PxE8UaFo+n3Gj32mWtsl8dlmbj7PJ+7eKXzGPlw&#10;gRsSiANJIXQ5RFctT+CviHwHrPhCbwzpEPgn+3vD8qjXLHSgJrHT9YIaWYCTy1Duk6y5cANuRwQj&#10;grXmd/o39vfts6XayXV1Cv8AZcWprJAwjmR5RPHJGHA3eWdxbGcgk4IUlTX/AOCe9/b638NvHGmr&#10;pej2Nj4J+Iuv+ENKhtLRYhHp9ldG3t0c8l3CIuXYksRk5qpUXCO4/aXnZo4/xnpen6H8XfDvjq68&#10;I+JfjF8RPA1zqPhnQV8O2SR2nhyW+tk84SM3lw2ymNY1NwwYRhpAcGRlPqcnjLxx4z+C0fivR/Cb&#10;6V4w02W4uovB95rluzXmXaOOG5uUhmSN/ICSn7OzKrqEEsqZLZ+kfEnxN4M+BHjjWL3X73xJdaLF&#10;4k1qyTUIYIIoVtp7iO3sytpHBvt0WMcvulYsxeVjjHoX7NPi2b4q/C611a8t7Gxe4ubiNLeygCW9&#10;uIpJF+QNuPzeUpbcW56Y4AzqVnbm7BTj73KeTfsnQ3Wl6RqGj3GpePNL8b3bJfrpXjO6aeeziJI3&#10;nyrie3DOglkCJISoCs8afdrjvG/7E/wO+COjeFbHWdK8T6fp+g6hJr15cWdxf3kN5f3Do73N1Iyy&#10;3NzPMbdgcklI8lioaJm+nvG3wv0Hw146s/EkOnRya08Qt/tDuwwgXd9xSEycY3Y3AEgEVx/iP4n6&#10;hdeANXkkhsJJtLuL6KB5YfO2/ZzJsO1yUyRGAxCjO5sYJzVRxEpTvHS4SppQscGvws17wH8dB488&#10;O/FG8h8E+JruTXvE09zBbXjawdvlWVlDNIoFvY22WOFPmbnTdJwVb1zTPEcOuat/aC3Wl6tDNb7j&#10;MsSqZo+qGUxFiUU+YMcjKkn7px4j+wb8btd/bC+EOueLfGjWdxc6r421Pw9FY29usdnpllY3c1tF&#10;HADl8t9mEzvI7t5srlSihETpP2cJGt7eSzUp9jbxFeWP2fyk8oKsjkPtxjd8i8fd+X7vXOVTTQqn&#10;8Nxvxz8F6d4p8Dz+DdU+Fvh7xR4Nk1iCGLSi9rYaVaWkD+e95OjZk2oUOEVfnMhUoFG+m+FfGvhX&#10;wtF4/h0HVPF2qtpVk19NpmmaaWtbGMRfaVis4IYvKmeUM8g5kZzIMjpt8t/4JD/tG6t/wUC+H3jL&#10;4gePtL0NfEfh7xbq3g2J9NilghutPijt7qJZo2kdXdGlZA3B2cHJLMfpq7+H2tXXxi0ma18feLdJ&#10;8Mvam3fwtYQaZBprhLcYIlFp9tRueqXK4wMYHFW5TinBsmKUveNDQxqWvafpd4tvqsf2iFJ5be6t&#10;9s0ZKkMJHLNskBb/AFZK44+7io9M+EniRvh/Hpl1rV2102n/AGW61Sz8qwvri42KhulWNfKjfaNy&#10;gDCFeM5r1RLaOztDHFGscaMIwo6YPWqWs3j6bYzPFgNHGXGR32tXGpNyN5W5Two/sSHwja6pqfgb&#10;V9F8K+KNYtPs1zc3Wim6sLyV7kTy3VzbW81uJrh9zfOroAzuwHzMG7jwJ8NF+HvgrTdI8ReIJvGH&#10;iCHbcPeTQx25lk8wyeYkaA7IUAICsXIWPDNISWbN8deFrz4o+I9H0RfE3ijw3YxzSahdNol99muN&#10;QEZim8iSdlaVImZ3BELRttbaGUAY9YttLt9OgNvFEojckvkbmkO1gWYnlmO0ZJyTznNaSlJJNsyp&#10;22PMdB/Y/wDAvh/4r6t48sdDsYfFGtyRSXWrbD9qVY4Ibfy4Hyfs8bpBEGWLAfksGJNb3xC+B9p8&#10;QfB+qaVLqOs6TJq1pcWb3mm381re2/mJtE0UyEMkq5B3Z7dK7q3QbAuPl9P+BVVtJmnjjLY/eglv&#10;++ay5pTerKj8J5vZ/s/X1j8LLHQV8Z+JJtatohHN4pks9MbVLjD7t7I1qbbdglNwgztUdzvrpLP4&#10;ZHTLqxlTVL6ZrPqZxDtuHZVRncCNcEDeQqYTLNgLxXV/w/8AAf8A2WoLqLzhGudvOeFX29vc0tWV&#10;EzV0qSBY1jWNoTIWIDhQ2WbH8OVx8vT3rkfBP7Nvh34bvfJodvcW9lqGopqx057uSeytrhGL+ZBF&#10;KzLbguVdhEACykjkkt6FdWihHUNINsbMGLbmz+OaybqTzrO0Y8MXhU47jbuH5Gj2j6FctzPtPhRY&#10;2dlDbQqun2trGsFrHaARCFQGUKm0fIo3NtA5GRnpUx+G9vEdy3EzNt+RpsPIhyTnJHzYbaQHyOOu&#10;Tuq9eXVxP4fWaO5kt5I3JJjVP3gAb5W3A8VzP7M3xU1H4zfs3+GvF2qQ2dvqWrWK3U0dqjLCrZ6K&#10;GZmC8dNxp625iefWxpQ/Dq98/wCa8ihiX5MW0RiV0DDC7c4B+XrWrH4G02C3C3MEc2wbd8q5JHfg&#10;Yxz6ccE962Uc7qbKv2lxEzMqlc/Kcd6i7K5rn//ZUEsDBAoAAAAAAAAAIQBYxa8vSagAAEmoAAAV&#10;AAAAZHJzL21lZGlhL2ltYWdlMS5qcGVn/9j/4AAQSkZJRgABAQEA3ADcAAD/2wBDAAIBAQIBAQIC&#10;AgICAgICAwUDAwMDAwYEBAMFBwYHBwcGBwcICQsJCAgKCAcHCg0KCgsMDAwMBwkODw0MDgsMDAz/&#10;2wBDAQICAgMDAwYDAwYMCAcIDAwMDAwMDAwMDAwMDAwMDAwMDAwMDAwMDAwMDAwMDAwMDAwMDAwM&#10;DAwMDAwMDAwMDAz/wAARCACsAS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Y/26P+Cn/wADP+Cci+F2+MvjY+D/APhNPtX9kY0W/wBR+2fZ&#10;hB55/wBFhl2bfPt/vsud/GcHHgf/ABFC/sOjj/hdEr89W8Ha4ScnsPsXYDvX0D+25/wTO+Bv/BRW&#10;Tw0vxk8Cx+Nf+ENN2dI3apf2H2M3flGb/j1ni3+Z9nh+/uxs4xk5/MP/AIKQf8EuP2Qf2TPib8Pf&#10;Angv9lPUvE2t+PL2W3udWbxHr503w/BFGkkksjfbFywSVXGTtKxy9xVUqbqNKJn7qVz2qb/g5/8A&#10;gKPG/gpY/jR8NW8OiK7TxlM/hHxZ9slkFrF9lk0+IWOxFNx5ySLNISI/KYMW3LXp0X/B0D+w/wCY&#10;u741Pt6Enwfrvfr/AMuWccDjPfp6cf8As9f8G6n7E/xA+F9jcal8FIJdYtP9E1IjxZrf+vUKxIC3&#10;S4yjB9pRTtZf95u7t/8Ag2a/Ybfbu+B1vuZd6hfFuuEMuM/8/vpRUle0WrFRiuhAf+DoP9hzI/4v&#10;U3zcvjwfr4X7p4H+hf3sVG3/AAc9/sM4b/i9MhVj38Ga4eeBn/jy6Be1TS/8Gz/7DZH7v4Hws21S&#10;B/wluubfmHDZ+2/d/wAKjv8A/g2s/YV0mwku7r4K2dvbwx75JZfF2uLGgHLMT9txjHvUqOzRR9bf&#10;sz/tT+Af2wPgBo/xO+H2uf294H8SfaDYag9lLZi48i4ltpT5dxHHKu2aF1+ZBny1IyCCfD/2mP8A&#10;gqr8LvhJqereFrLxLt8ULcTaMuoyta2GkaffeQk6xC/v3itLiVfOh329s8867vmi+Vqi+C3g3Svg&#10;D+wh4f8AAXwb8G2en6ToMUm3w9p2qXl5b29zNIL6a2hvp/MJV57kDzWc481iqgAAfnp+03+wb8QJ&#10;/hV8G7HXv2Z4PE2peD4ru9/4pgW2lado4e4ad7e3soJP3k0srw7t0aRt8397evp5fg6VSXNVZz1K&#10;k0vdPTLz/gqN4b8cfCJo7j4mWHirR4/Esujard6hNLcst6ioixQuiMyRSPL8zxfu2i3bX279vzf4&#10;Q8aaL/wUEm8VWU+ga/4Z8Sfs1apca3plhYXjLH4i23C2KzytsZmRJYtjpErbV3qrN5u5fe/BH/BE&#10;3w98cvEfjDwbqfhHwPa+GfDun2unQnQLj7Nd2107pPLNMiv5fmTxxROr7fM2um1VTbXqP7APjH4I&#10;/F7xv8S/iF4N8YeFda8aak8T6hc/2o7a1b2SSxp5DQfelidh8zo22R2T5XZlr2/bYbDxfsL3M+Wc&#10;tJbHlHwN/ZJX4leAfg74k+LUeoaT4Q+Ha/8ACUX/AIcN0kWkape289zKj3aL+7lgiVfO3sqbt7bt&#10;3zLWN/wUJ/4KI6140/ax8N/8I2uj23gvxRZ6Sml3GlyW99qmuwy3UE93f26/6xU8tbdV2Ju/drLu&#10;+X5dH9tP9sP4iaz4cvNB1jQY/hzF4q1FdJ8F6Jc2tzfa5qNpFKzXd3e+Q6Rws8bWyxWys21ptrs/&#10;yovzV8MP2cjof7V+veOIfEeu+JNY8QW//CMaPfWNpMbPRIGSL7PcCd1/dsscS/N/q285/wB5t+dq&#10;o0+dutV+QTlHaB+wd94/t/hv4b0268M3LHSbePOkC0ma20/UF3b9x2I+9m+VdjKzLv8A+BN6B4A+&#10;G1xp8Cx6uY5plsIrS4uIJZ45bp/KiWUOrO6ui+UNrM3y7l2qtfnt+zR+2J4W+LPhlk13xVpeqah8&#10;Nbl7rWorW4jvIvNR/MiuJVZPMVldZdqbmWNll3NuXdX0toX/AAUWk+Kvwvj1nw3cWPkXrPFa30bq&#10;6yOrMwIP3fmZV27W+9urwa2Dqxfuo6qdSLJv+CgHxH1Pwh4o0G+8Jaxd6f4itbNNOvYLeV1W6iaV&#10;1RW+by22M7Nufdt3fxfNX52/steLde1H9s3V7rxV4g0Xxlptl4hivEtNLZI1huIkltruJ7dmaCKX&#10;+z5poXSCVFZUiZ4lbdXtXxB1/WvG3h/WfiLIt74yh0P79npsuLqRlndXRF8xVRvLRW3M/wAu/wCb&#10;7tfLHg/4vTfCiH4ifFnwj4Jt/FUvxM8Qaf4c0bRhcTRXs9+88u+2mtfLk5SWWZ96M/msyfL99U9j&#10;A4eUaMoS3OepJcyPsnxZ+0n4g+Bfw1+MNxNpGq6JZ3U81v4S1SK6TxBrU1usDrYyrZNbovm+Yzy/&#10;ZWlZPk+bav71/wA3vDf7Kup/E74k6Hqj+LvihoWn+EdWuLsyeJYrhNQ128uooGvj9rivEaJp1iWJ&#10;ns02bV/18v8ArG+vfH37QHxg/aW+Onhezj8CReHbfwNrF7A/h/TtRW1ih1210OKV1Fw7KkvlNcXi&#10;fK3mNLCjq6p5kafRXwz/AGKtB/Z0+FOk+INah0W0ha+XVtU02wyyyzM25k+0s7yzSL8ybmZt21f4&#10;VqqNT6tTaktWEo80r3PGfhZ4R8Qan4rvm8fLJrFjqSJa2r/Yp55IbWLc4gZZbieR4vMZmXa67dzN&#10;tXdWZ+2x8HNE8d+C4Lnwb4U1aTxJ4as5pPDk0txc6S0l0zQI1qrJC0Cbo0lZZZW3bo4lZl37l+4f&#10;Hl3oXxz8J6engnwPrVvayJ9qttSuYDaPHt3LtjiZt7fMrfPtVdqt96vkr9qL9kzw78dfgnqWm65f&#10;aZJr+g3Xn6ffy3dzGdE89UR0kS2dJF3qip8zNHuVW2PsVaxweKvVU5aFVKfuWMz9h3TPiBL+zn4g&#10;0v4heArXwbr0cT2Utr5s8d1dJLEqfaHltXWBvtLMqebEvmbmfb822k+An7JHjj4e/sOX3w98feGd&#10;I1rVNP8AtV14c1G5R9Qju7WVJ7qJ/JulSP7YksUTeVKqKu+J925W3bsXjbxJ+wD+yZoPjDxl4Xsf&#10;EC+DZbay1m38A6vLLJHYsslul5bLdFpGniRomZJX+ZUdm2L8qa3xG1v9oD4l/ty+Ifh14gmu5Pgj&#10;4l8LS6t4a1fT7dVurKeJ7dneb5tihmurlNj7d0bRq7MyNuv2k+ZuNrXv93YHGL3LH/BOv9jnx7qn&#10;7Msc1noVtY3+saldXt5Lr2sIVjdp2Zd7Jb/6xlZPkSBFjXarbX37vsj4SW3in9n74cNHr1rDusUV&#10;lWO5VoJtiq25XVvvKyj73/Al+7XOfs1ftMeCfgb4b0/4V+IfHnhvRfEXh+w5srmZbeVIlt4nlfZJ&#10;8qxtI7ujMzbl3fN8tZXx++MOofEfTZ9F8P6pDqmkwW6Jp+qeZGx1dpWR3nVo12tCisqps+9sbdur&#10;zsRKrVqe+i6doR5TD8aaJ8XPHF9J4+uvCdq08LQ3kFuJ2mZkR0lSJ4lZZHj3JFuVlVdrN935q3dV&#10;/wCCj/hv4w+PNH8LeEbjVLSaz1i0TxC91bSW9zDbTiURwKjbZIpXYKzeaqfdX5X83dTfhr+3leaP&#10;rVj4c8UeH5rnxxYW7Wo8jUbKOa8h+VmuWs/N8xWWNA/yK/7rezMn3a8c/YY/Zx8QfET9q/4t/ELx&#10;RanS/EV54gg1W5hSX/Q5VisIrW0VokdfNk8yLUG3q+394vytsi237NcjlUVrbC5pN2gfeHwh+CXh&#10;34HeA9J8G+F7VbPwz4VsLfS7DT41DR28MSqqKrf6zd8qtu3feavlr9tCx8I6n8U9cn1S4uI2tbCW&#10;W8uLe9W2khhVmaVw+35GRVf51+78zfdWvW/H37TmpeDdF1Dw7Not1Y+IIVZ3ure48y0ZGdlWWGT7&#10;7J8j/eXcux1ba1fBf7Rnjb4peA9J1a3tPBmk+NrXxO7rdHVNTtbPS/s7p5To87N5vmPvb5lRl2qy&#10;tsZvlywNOcqvNcK1lA5H4Ya14H8MfsJfEjSfD/xR+LXxc+EfxAe68JXEV5cQ32v+FHvk8rdaedCs&#10;n2ZVZWdGZ9vmqyJvZ/N9j+FXwqsPjD+2/Y+KPi9pVr45Ok2tovw/8DRNBeN4Q094W+0XlzYz3Ct5&#10;7yvbM7rAzRxLB5rtu2rzn7AXw3+IXgr4X+DdF8A+APDvwzt7LxJFc+IPtV68scOjPFcrfzWUiK32&#10;m5aMoyPLuj2+Vu+7Wv8AsH6T9m/b9+NF94GvPhOfEllLZWepiC5t7q/ntVedrr7TLFI11FI1ysqf&#10;vgzL9nt9ybdvmehWqR9+K/q5nGnsz6b/AG0v2bPBnxA8FWNna+GW0vxPNeWkFvf6ZojRwKjyqixX&#10;fyLA0SqxXZKzfM67V+avjb9qr/gnOvjvxB/wjfxOg1rxl4V162W3s5Li9lhXS3g3NC8KxfLEq7n+&#10;8vy73Vflavv869408ZfEe303xNaeH/D/AIZsXS5eLTL2fUbjUZkdWhVnaKPZGzMjbFjb7i/N/DXd&#10;eJba18eeDJdM1LRbGZmd4pbe42t9lVWZUnZtvy/dVvlX+995q82ni50lyS2NvZxfvH4z+GfD/gL/&#10;AII1+CLPTdQ0PxRDY6lryWSeKdT0o3cNmrpE6b7xNu2B18rbt/54N8isu6vW/jn8d2+Knxl8W/Cu&#10;W+1Q+H/iB8MEtodVW9lh0q/uJZ5dyTTK6fu/sdlNDvWVWZbp0+7u2+l/tc/suJ4o8H+KPA9nZ6xN&#10;HqEE0UUmkag9vqEDxStLElrK0m2KRpIokZtu1lbaysv3vnT9mX4ARftrf8E9tc+DPjLW/iFcaFZ6&#10;xDqutm9j0qDVlezV5ZI7SWGedJFDS2vzuqyS+XL8qs1etT9k4e0/r1MffcuQ9u+DHiLxTp9npvwe&#10;1qzvbiTSNEivYJrSwgis5UZkRbW3ii3bVZUVNiN95W2t92vedI+Bviz4NaXDrXiDRba60uzgW81G&#10;KCdGuU8pFdmaKL5dybf4HZflVvlX5q+GdD/am8Ix/tIR/DbR7rXZB4XubXSrXSrXRNRkn0WOxRGs&#10;o0k8poN0Vzbw/O0ixvG7Pub5Vb7kuf8Agp9pviP4Tah4g8GLo/iS8V10+JtNv459Pj1B1R3WYbPO&#10;jZVZd0W3crFk3q25q5a9OfMlFaGkZe7c4f8AbKh+Aeu/Da8kZLPXviA0JbRNFt57SO71C6dWaJEi&#10;unWDymZVR2b7q7lbau2uD/Zf0v4yfE/9rHRLvXPAvi/4Lto+mahfeI7MeKbHX9I1W4lEEGn26y25&#10;YSCOJbuXyvLRkbYzFtq189/sk/C7w78RP2t7XSZNY1iPxMZ2W00XU4EnXTkZnnaJJpWl2yKqqibo&#10;281YkdX+Sv2Q/Z/+BFv8PPhxoseq3n9oarDbO2oXawfYo76SV97O0DO4jbdj5d5+g+VVMVUWH9xO&#10;5FOPP70jutb8Y6V4fX/Tb61sWZd+JWCBvxz/AF/irxv41+GPDHxF+Kvhe6utej+0fZ/PtdPWJZIr&#10;toGdllZvLZsIzn5F+9tXduWvmf8AbE+NHwT1T9qfwP4MX42eNdD8aeKL2O7gsPDcFxftMo3Mscs0&#10;SnyY2CyjYx+bB4wKk+LP/Ce/tdeCfEOnfsz+LJ/Aeu/D7U/7De48Q6N5en6tNbNKk0SkhpFV2d1+&#10;YbflP98MOCnhnGzvy3H7TWx0F9/wUJ0H4EfGnUPCGnXGlvp/g25Go+MEt3Wa7uXvEbypH58yNmVd&#10;+0jc3lr8zK1ee+MP+Djz4d+GYNeT7Bp+m3GgXG3UVvNU3zWaefFAWMEcbPu3zJ8jD5civhz4h/s3&#10;eNv26vip498X/CvxPb3fxE8aQaf/AMJX4m8K6hLeaK13aQRI1vbeUTJEqmISAuGfYyKvyyk14v8A&#10;FH9jLxV4S/4WL8QvD114V8ZeDfAek23/AAk/hY2aLq0moSllMs9sUZg0twk0/mk4EcbKudi17VPK&#10;sM7c8tTH6xP7J+yfiT/gp9deJPg3dal4SbQrjXr6xtdU0qBEa4laynP+u8rcp3KrK+5xt+X5q+bP&#10;2A/2pPHH7Tn7R/xJs/iT49bxJ4k+Hts1nf8AhzwadWit7R2aVms5VnjW3mn3W5jcxpsyVVVXovzt&#10;+y/bfG7QfgN4t8Y33gHwjouuaD4ag1nStZbT55NPuFgRJ3tLuz2+Z5kKK8RVWyXjUKrbc19V/wDB&#10;KX9pD/hqnwV8UtV8TXOjaq3iKXRbfWbiLwenhzS/tV8EgmhhmMhuLhGlV7ZmdRJmNPunisqmFp0Y&#10;SlBcxXNJ2TPnD4i/8FT/ANoTw42n/BnwK/hXwbqHijxx9kh8V2EceoI6Sy/NZwtdyILq+3PB+7ii&#10;yy/Ko3Y2/XfhL9ob9qDxRb6xaaj8EviAj6/Y6rLoV/rV/awJo94bdjp81xFabXW3klVklXerpuVl&#10;VvvLwXxl/ZN174GfCSy8B+EfG/wj+MnxC0fxFbeL/Btr4q8B2+k2/hi0RpTcOkmlFAJmkML728r/&#10;AFTHltu3rNW/4Ki+ONS8L3HhnwX4Nn8YeMPF9l/ZmheMDbPH4bjSJZG86Z0aTlGdn2IcMJF5UcjN&#10;xVT+FFfkEbxj7zPO/wDgmj/wUN8GfCj4NfFTxd4w8I6ponxbu/FqweP5tLhuvJOqKjwIWgnCmLYs&#10;X3W3LudtrM24L7pqH/BT7wCvwT8b+KLa3vtU1Pwzpmp2Mmq2Ngkd1byb0IgZuXV4JJFV/n2iQt8v&#10;3tvjX7Yn7VHhuxtvCvw9+PnwIm8TahNNPrU2paTrrW2g3TWFq9zc3VrcGYSb7eDzWC3TRZ8slf4a&#10;09N134X6/e+GvFnhvxh4fvvgD44t4PD1vpNnYtPdajrdzeSAyX16wYyNJM5gdpT80k7BmYlcEqMG&#10;+eUWrlx5vhucDq6D9v8A8T+H9b8U6xrV78M7i1a40Pw1BE1o2s3K26rLc6tJuVmt1kZkS2j3RttV&#10;mVvuN9U/CH4AfCHwp4MjtvFVj4edrC2CWMlxDCEWPayqtuqr8mz5dqQt8v8AD96vEvCHxR8ReEf2&#10;nH8MeItS8L+H9H0rzp/7It/JX7LYzl49LgiCqscTuYnPlEs6RW+5gu/j6q+F2haT4x8Vaw15BPdX&#10;WnyNbwW0udsLqv3lAbbu2qvyt6tj3zxk5JJbIujyvU+JU/Zp+GPwT8WtbyWdv4fsfioq6brU8Ua2&#10;/wBs+0oyeSrFWfbulZNqMv8AB8rfLt+ePg/4z0H4fy+IPAfwv0bxND4OXS9Ut/D2tazFI0ZkRLmZ&#10;Z5bN4Y3tykqs+wDo33d0lfq3+238J/CniX4EjWNTtbFbzwzdwXssDW5eNtjfOrRsvzFWA2/L3Xj5&#10;q+MvhB8cLzxV8QPGngXxhoOlw6BpMdzeeF9a02ZWhmtLmVWSC7UFXe4kVwz7sdH9FLdGFxl4N2uZ&#10;1KfvHzN8HviT8cfDFt4G+Jug+ILPxJYzfb7D4gaUumJb2t9dW06MlwyRx7lkMdzEjtGqIvkI3dts&#10;37dlzqXjX9o34ew/EvxdefDP4M+KntJfDU9hbCSfw54ggaY23mw+VvmhZw27avlqrxFirfLXvV78&#10;Y/B/hLQbHw38HfAuvX+veF9bSRtNjjktI743rO9w5uHTMkZkWJZZCdke+HLBcZ8Y/bG+HnjD9s/4&#10;keLmm1/w78H/AB94K+IVrc/BWPxFqaQ3niMWj3Nvdm1Dn789xHYzRu6bCyIA33iOynUcv3kY23/q&#10;xny26mRoH7Ok3xw/aS+E3hvxH8QPiFo9xo+j3nim3s7OCNNS057yeSUXN3esuRdsim33KrSKLINu&#10;VmZ3/Se0/ZmvPgX8cvDGpWc0fiK0sFS3WPWblpJIIvlXEW5vlby1ZeVZvmT5q+Ir/wCIvjj9oW98&#10;CfEr4f6D8Pvh3qTm5t/Fy32ojWr7wxHBdMIrCGRSu6aWMyOw2b4vN2jZuavsX4Y/s6a5K2ralrGu&#10;6heqnm32mpFdS3C+fIiyM5ZnbDAoDtVgoGWXDcV5uMqyn7zdvI6qdOKPqnXLe51/w9eSNF9guG3s&#10;x2oqlXXcyquW+8zLu2t821fWvkf4p/CW98c/EnXJJrdl0O4fy/MgnaLcrbHRlK/Pt3Kv3W/iavrT&#10;wzq9rq/w8hWzk+2X8M32W6hOWeJsspLJjIVtrdRt+bcOOa+W/C8mu/Fzxn480271+HxDqVhrP2XU&#10;LKBGtWt54rO1SVY0Y7/szzRyujMBuWTcA24V5+FlaV2VLl1R8tfsYeI7HS/2wPHHgbXT42tdQ0mJ&#10;NQjtNe0R2gjsmd1a5inM8n2lHiuF4Cw7o2UhCys1a3w1+PPxS+Mv/BRbWvAtv8Yf7F8E6jYagfBe&#10;iPaafctfX1iYnntQjFb2QKWmmOHVw0fTarJXb/HnwtoPw68ZR+MNV8Qax4H0+OX7BDDqN+kK6tOl&#10;o85tkUPiVmRJD5arhzCVGdx3fNPhX9jn4rfGr9hH4e/EKHx1quq/FPwL4i1LV/D/AIi8NCPUNRls&#10;by1iVLZ3nkieISTxzRBnZmjwqsBu49bmhLXTXuYcrtp0Ppv4S/s/+Dtd/aX1T4/a9pYk8fDTrW3u&#10;biLU4bixe4ezSJvsqxpz8r7PlY7d33fuvWv+yv8AtSrf/tQ/FvR/F17p8H/CvdCgi0/QoZowUW9T&#10;zYi0zSKvnyxIxWN2X78e3a3zN4b4n8I6p4I+Mfg3xBqlzffDX4b/ABA0uwbw54DuFmXxFo+oWNvB&#10;Bd2Myqw+0K22S7aRv3ju7b8YxXof7Ies/Bf9umz+MWm3nhux0bWNb1T7f4tj1OJ7G61K4CzLZmEg&#10;7/JjjiRYlOCuWON0hY6VYzcOeSurL5BTt0Z6nq118Pv2uPHPgf4jLb30fibwrp93qNzEtqdDhuFs&#10;n+zRm7gnzcW+HuPNt7aR13xsG+YLtr0zxZ8fpP2SvC95rcvw38Q+JtL1SSw1G10zRXin1CK+KLDL&#10;EqykeZIqLCqKrMfMLtuVNrL88/tDnw7+x/8ABXxJ8Ovg9YSWfxB17R11bSbFdKubh7iCCdVnu1Vl&#10;Yjy7bzWG5sfuTndyteq/GD9oPxR+yp8I/DXij4kXF54g0PQ9Q0y01zxHZ2ElvFp73Folje6ikbKN&#10;yLdwkhFUusd8F4YYrirRva607eRcXbqdSP2if+Ghfil4YtbrS9T8J3/ijTbSC0sNREYn0zfullWf&#10;crfvGVn46r5H95mVpP2u/wBk7TbHwpol9LqlwLWHUbezvLj7OZPLeVmVHKKyuyszbGVXZ+Ido27l&#10;bG/aJ8N3nwy8MeHtc8NaLceNvFmmyo2nzOxmkgVpTKgYZ+aMjKfMR8rtyOTWj+1Z4V8VftT+HLrw&#10;TG1voumSz2t6ZrO4aa4WFGR/LKSLs83zoVk80li0YKYG56yp1FGopRdkVUp3jY+NNA/bN+JH7Nfi&#10;n4n6xrEGln4U6Dc2fhTwpb6YTqmt3ypeJC16jibZIltCzyskigySCL7vz49N/Zl+JXjrwr+1AvjT&#10;w9pPw5h0Pxz4VtG17SdStGh1iC8ie4uUkt5rRW+0WzC7VN0zOy+RuX+LzPiX/gqd8JrfW/H3iLSf&#10;GnhvxxfaH8JLfTLbw/b6DdrbtqFnerEl9ctIYpMrC0TRFkRt7yhG4XdX29pPwjvf2Wr7QLXwzb3P&#10;ijQfD+j3V0bRoZru8a2UTzjTd4kIYpdOtvtZWfbByzdG9LFRW8UveIo6rV7H19+zf4r1H4zeK9e1&#10;rUo9Oh1a6a3nhhgnKR26p56qoYbWk2si/O395fu/er1vXbQ6X4rtdVtVkaD+yLtLyFFbzGiDRSJI&#10;i7cyMkh27G/56P8A3drfH3hv/goS138WfCEOitc+JbzxNYx2+p6fZeGLuOC2NvckOEnzsM8iSThE&#10;VcZhRW3bldftiwubiWN2aQXltcSrCiLbNDJGrRIzLJz8x8wy9ANqsF6/MfBrXUzflPEfGv7PF14u&#10;8QaprknjrxFoNvO+dMt9HstNaOGFIlV0nW5t5vNd5N7KFVVXcud23dXxz8cfhxpX/BKP42eHPEGl&#10;2/hnVrr4uam9k0VilzDqfiK8ENy9pZR2sk8kccR+0SK3kRxosk0O75WCV9neIfEXxK0n4leItM8I&#10;6P4Z8RW+m3CrH/a17LpYgidIpVUTQxSmRV84J80f8C5Ldvir/gp1pfjP4y+OvAcNxpPgnw18VPBc&#10;F9rnggW+py3Dw6osDNatEZbcJJHG0TyMsyqdwXsFVvQwcZSlyz2/qxz1Pd96J8ufH+/1r4aar4rn&#10;1bwf498cXdzr39r+DrPRdSaxs7DSrtWubOyviFSRWgSVl5WRHaBvu7fm+2P+CNPxG+Ffx2sfina+&#10;IPD3g/SvihF4z1C915Ra+T/aSO/lLPFvVT5Cu0qYXd867mO5mr4L039mfVP+CiPiTWvihfR+KH8W&#10;fD97Q6zoWoXslnBaana7UvreKMNutzDMrNtEeIvPjA3LXrn7Nuo+Mf2l9P8AEfgj4qfDfSfh7Z6T&#10;dNqsWq6VqctzqOvO07QxqUjRRJbpG5+d5EGVXH91fQxVOLp2i9epVOUn8R33xE8f3XwT/wCCvEPh&#10;jwVofwp8TaHp+JZ5/t8j6roizQ48mRPPWNnWJ02Zhdtsyx7tqrn9hvDssU+lwK0e1vIQ7HX5l+Vf&#10;9mvxG/bk/YRsfE37PHw70PwB4f1fxB8UtY8X2Gk2/ieythY6pLFAs85eaSKP5Uht02ebJ9zyVzxm&#10;v2o8CWt/DpM326ZpY/MVLeLaUdIwv8Td23bu33QteXmXLKEJR/qxVHS8WfhJ4r1vwH4w/azsFtPF&#10;Oo3WqaLp6+J/G3h28tBdT69Z2dzGlpZBWLRwoDLc+YFKygyxv7r758H/ANtz9nL9mnw9qfiS517U&#10;NG03xs+p63YaDcaayXeiQ2tzO9w1pEkhVmhZZCHiBysa7eFwPoq4/wCCfvhOw+MvxGvfCUFrqPxR&#10;bSbWO88RTxfvjE8TkWzFeEdvLUjBz5flBixQtXyz8bP2fV/aI8EaXremt4B0/wAXaXfmC9sPFem+&#10;cTpIV1OnxbY3lKlmOVjCtJuwGAJB7frEKiUHexz+z5feseyfspeKPB/wk+PV9/wr/wAQ6b4J0n4q&#10;aS/jzwbFPb27af4vuTPeyXwyCJAI7N7AQwKVWOABlBxJjw/4+/HbxJ8Nv2/9P+I3w08A674x1L4m&#10;aLoz6nd+Hr63sPCdy0okjil1ULbTSHZHctKLhZMkKq5K5xi+HviVp/7UHgDxV/wicOtR/CPwjpfi&#10;LQ9R8NnRLa31wyyQSwwLpudqQyfZ5EjUKFDQyOjHJGfYv2A/+COXg39m3xB8Kfi1efFzxdrlvpek&#10;NHZ+HvECCxRopY7dLaC4Bmcj7NsJEYO0uqKMKh3xPkoy9pV66WNI66JHyT4V/a3/AGgP2/NavvDP&#10;g3x/qnwR8M3Ng81pHbwA6a3lorXTQyLbCfaI2uC0hZQZfKVWCsK7nxp8OVb4Y+GNF8Y/ETx74U8I&#10;eCdc0/StC8c6PqtzbyeOpJZLi5dZ4VlmWFkjiidJJmlLMhYhAzY3fjZ4O/Z3+Gn/AATn8Yw/CL4v&#10;R+ItW8YeJl03/hKrS6tbq7sNTu5WmtjO8IVILJv7PVGULtCLcbQS4Q+S/Af4QaT4o0f7JKvw+8Qa&#10;B4Z8R2est4NN5K8hsbOS4jur2JWYNJLd/bLiSGNwFC2kSNhywbtjUpz1hoiY09LS3PuT4wL4w/Zq&#10;1HxTrPwt02bx54y1zw9ZaVFo0WpLb3UsiROFjjj5SHcWnlZgke4xLtQkcfNf7OP7M/jPw78MNE+C&#10;trFrH7Pfh3xTfXWr61Y2OrTXOt6LrMnmOkEEoQo1s8NvYkKGjdTvBbcWV/pv9mLxD8JfhR8afiR8&#10;ULe41/UpPjdZ2dhJJFEbi+sTZq0CQRxRhmZpCzuWAI3RFeRkn1P9n/8AZY1bxF421T/hLofFlzo6&#10;wwPoF/4mvor7Ui8UsjyNM0CqkMjyTs6RAfKoPTGxPKlipUp7fP8A4B0RowkveZ4X8RtN8WeHvB/h&#10;3Q9PvNL1iHwqq2erJ4qsJbm/8TW0dtKZrmJLVJmZ2hWVSEjVfnTO4fLXxLd+NPD3jHR/G1vpfwI8&#10;dXvhWDxObGaDw5dSaJ/ZWnQ6tb6hZT3umQgL9rKWwj+1qQWjTBKPu2fr/ptx4c+EekTeGPFkUcGq&#10;Qlw++MC41KN1bdPHKT90rnBU7k29scfCPxZ+N2ieP/hD8b9P1jwNZi+j1cvfaBa3a263FrEkdu05&#10;mRSVBiRmy4KPJcSEkhzXXh63OnoYyjZ7npvxQ0PwDqfwg0nx9r3h3TtQ1a0u5tZt9S+0RTR6jOSI&#10;Zp2kUvlGjjfhXJ2IUz1r2L4T/F7ydb0zUraa6kuviQLT7MkoG4vcOrecUx8roHZevPy/Wvm/4B23&#10;if4dfs8eGrA3U2ueA9U8Z6vBpB13TLfT5/CWmQW94rrbxEhpYo7iPZvcFpDcM/ICku/Zu8A+LtR8&#10;cq2hw6xrP/CDapH4mj1C8m3R6iJJlEMAeRg58yOIzAqpUiReTXJKm5xfM9jRaSP0Mm0qXxDaNb6x&#10;ajUrWGBrO6tbmBQs8TMqnecDLNtR+AO1fmn/AMFCfgtp/hXwb4q8G2Ws65oFp4P1VNetr/REd9Qu&#10;YI4HZbbYhVspHcK/DBd0ROVZt4/S+38ar4l1Nb6Fmt472JEy20vECzMpYf31ZsZHqvasTxtrHhW6&#10;t9S/tSPw40S+ZF4gS5mjR1tY43zI6nkglYVw/RXBz2rnwtaUJXYVKcnofg3+2R8Y/BfgPxnqHxO8&#10;H+IPGXgnwt8bNLj1c6zZM1vq327T5Z7O504R7oim8SWsuVGd0THlBtr37/gnb8PtY+Pv7V+qeM/F&#10;kPhfxj8NPHFvfeINFl1OSOe60XVpdR8wWUEcjeaIPKmjYhQ0R8tSpDKVrA+MP7OWqft1aj4+8MfF&#10;W00Pw/8ACD4a2Q8QeGPE9ldRNJp1w9jBPeu7oDut5WiumkCqFR4XAJ8oKZ/2Y/B/gz4OfEb4Fx+I&#10;P+Ei8SePLvWFkg1OxvR4g0XTLLUYlm0y8dllVrSOWRpVQxrKEisyGCkEj6CpVtScIvUyp0/eXMYf&#10;ws/Zz0rR/wBpH4x/CDXfFVzNqGtWp8UahZWVvHo6+F47I2rwxpFHlo4DBe7fmSNsQMcKfnr7F/ZZ&#10;0vUvGXwn8FQeBde1jWtGttPk0aztI7gNGY7MPbOGkIXiMQyJ8xXYIlUdq8m/a9t7Pw5/wUosfi94&#10;D0ODx7J8RdEvPCeu6FFcCJreWxvVsdQkuJ9hQL5NyI1jJUu6wkfKDXrvwr1fx1+z94h0+x8EeFLL&#10;WfDej3FxY2Ftp8En2yN5CJLiIJuImjaQyOZJWUDc21QprhrRc4q3U15rRPpbwX8MvFPhz4sJ45j1&#10;SaOx1Z/M1C2cebdWUESSsbOOKJSsm5mjXcGHERIAZsNgftleONF+Hl14T8QaZ4e8WN4o1YS3Vjc6&#10;NaRXN0vksqCK7heWNpoj53ykONu1RnYWRqvgH9sPxBrfxvh0fxTpM3hXw/qGnPbCO4Uq/wBpQOFc&#10;8Bo237UwTjhvY1tftYeGVudG8L+KNHvJLbWIZ7Wwgg3K0N5bSMuUEfY7mPTjp0rzeVxq8skG63Pk&#10;r9or43eLf2mf2ufg7DrfwXm0208F6yusaPfX91PHNb3od3V5Eicw4kjtY1KsZNqvJkfNX6N6J4Ys&#10;/wBoH4QWM/iXQZLD/hJtKspLzSLhIvM0syQJI9qxVcb0LAN23IR04r5B+GX/AAUs+Etp8VfGGn61&#10;r2l2uueAnis72Hysj7XcI8JhikfO5pHEqqMnqc9RXqfjv/grp8EfhNr3iLwuvimxvPHXh/TP7Vvv&#10;D9nKrz2ygRySebID5QkRJVdvm4VW6kGtMVCpzpQjYmna17nAWn/Bvh+z3pGjNb3158TtbuP7bh8Q&#10;211qfiV7iTT7lGDO0SBAirPtXzTt3sscfI212f7PX/BK3Qv2Rn1G38L6td+INLj8z+xNO1O1V7jT&#10;rVUZotP8/wC9LCkjSOgfokjL716/+zT+0RaftOeELXW7PTtSsI2cnF3FtwWG4Rq6kpIVBYfKTjcu&#10;cYxXsFvbteXcKwFtnDyk/wC7tUKcd1H865pY7Ex/dzloVTow+I/OP/gmJ4E+N/8Aw3/8U9a8baZf&#10;aP4DgluNG0D7akU1ykUf7xAtw299vkPbgqpVGd3wT5RUfod8S7+w0z4dapc61pdzr9jb2jyXlhDZ&#10;fbZL2NUZmQQYYybuflAP3hW9b2SWzyR26xJJINzFFCl2woDnj+FQBz/CFq08iEfdDLjnOe+Nx+mO&#10;fyqK2M9rV57WCEeVcp+JHjD/AIKpeMvH/wDwVO1bwh4mvI7f4ByQLP8AbriBbOXQbZoFkiVmLRNE&#10;ZLhUjZZHbe65Tb9yvdvEn/BQPwn8IvEXizQ/D/hH4geJk8I6etzeQ6bpzXf2qGMwyyGOaRiZZFic&#10;hl37QHx8vNeDf8FO/wDgin4g+IX7bPxs+M11deELjS57LStZ8K2k98YpLQQX2ntqDzq+FO6KO+UD&#10;LDEw4zgjjP8AgnJ4p8C/DHxV8bPH2h+AfFHhPXDcX9sPEOt3LS32u6WpknCohOY7iaSKJWDfIS6Y&#10;OQFHuzp4apBTh5GdKU7WPff2rv8AgpFdeP8AwR8L9S+HPhnxBZ2/iLUXXxVrur6Vc2cPhXR7ZoGm&#10;juUUfvHkEkiIsbMjkOAd22vC/wBrP40/GL4o33w18TfCe+8O634P1TTL2xu5raKeLT5bmNnv2nuZ&#10;0McsDXFu+w7twBWPHyyl6/U/wJ8FvD/gn4NzeG/FkNnqEX9ki78SXlxunQyN81wPmJCx4aXaEPyI&#10;MDua+UPiN+xPqnwl/ZrtNWguNC8D2XgqOHxZNpluZkur1DZ+VeW9yDlIpHVnUIpkRcLnHQ4YbEU1&#10;JRRpU5mzjvG/if4JftF+CfDesadFBomn+GLa38MkW8t3pkUccN4rxQRuI1ldFCpJI9swBkt0xIp2&#10;7/qP4R/8FAG8X6HrFroPw58aXmj6LcQ2WmmSV5Haz8qJFe5knbzBIElErbyz4DA5bNfBehftweJv&#10;Amt299J4J0vwj8D9asrG8/t+41J7q8TzreQ28ENuQsUTyJG2Y0BRSGbJwa+kv+CdvjSb9rX4k+Oo&#10;9Wm1bw3pPgmC1mfR4pFhm1VLh5/IcvksIcWknQgsGQk4OKzxGE5V7VrT1K5o8trn1ePCvxQsdSvt&#10;a/4Szwnomra/840yfQnvre3dUSOKHzlmjYMUVdxVSNzMBu4r40/aN/aak+D/AO154FsPip4N8L6t&#10;q3iL+0FbXdL1AFdL0yC5dbxmhZfNMeyJY1ZlQB26nca+vPFPwe8SXPg1o/h18QNZ8E615YRY9TiX&#10;WtNtpXZQBtmYTBtrYysxA/uN0r81vBEGufGv9uvwH40+IWr6D4+8G6hoCrphk0WC1v7W6guFmlIn&#10;UbZomcEyLI4DGaRQi85rAxjZuX/BMJXbSR2vw8+Ldn4o+MeseJlvPCPgTxHZ7r3R7zVbufQmiv7h&#10;leW31S1Uqs6FWLMyuQzLBlpVO6vvDwh4f0P4oWNjcG38Nz3TTHedNummt5CruHKkKP3Z2lTzz8y9&#10;BX5m/G/R7P8AbM+HPxC/4S7wXaeFvDVpql9qmjX2p3sUlw+yZ3VJkkZUt90JTlSQiKwJBXnxH4bf&#10;8FJPjV8C7bR7G38M2eueGLOOHU5LvR7tZrnTNJW6URWqzhj5soMiKCDxDsGSHbbVajOq/cOiMY04&#10;avc/cD4+fF7wz+x7+yzrXibxBPb6Ho+m2itfX8abreyWW4SAzYU/wNMp2gZ7c1873X/BQfxN8UP2&#10;p5PCug6L8QNW8PCza90rxN4Ys47rw3qMLoskYinG7zmKbyWI2qysuAwwPnn/AIKRf8FRNK/ak/YB&#10;1jT9J8Pala69qj6XaT+F5hHDd3Meow6ggIjmVg0iGxuJUTBDeXEwIByPJf2MP2SfEHwt+Gvg/wCH&#10;uh3GteGdS1m3fVdWNvHcaVeWTFHZbOSWKUnejK+5dx4Ef+0sdYfAxjTvV3MJVJOXu7H6gf8ABPQq&#10;/wCz3feItUhFjq+pa7qF/rVxdTHkJuQHe2MRpEVAJAACHpur06f4aeE7XxSdZutF8O2+v3Fsqx3M&#10;ltGkhjQbn2Fs8KzZIAGVYf3a+UP+Ca/7QDfF34aXmi67pMcnhfxNcXcVvFqOLhpUMawt56sMNFPh&#10;1KMOinOcnHuv7UXgVvit8O9D8CpKsviLUrqFLW+ViklhFAu6a4Zk5CsqmMhfvM6j0rzcRGUarjJl&#10;U/gTR8Uft/eGNH1z9rex0Pwv4ih0u11yWXQ/E2hWMq28d3azW6xzToFbcs0alFikUZEjOO5B+dfF&#10;Wn6zqH7J/gvQdL1Se417wDfaJqOoXvisTT6lGl1AL5J7+3jfaZUMcsATeyqXBLhua9D/AOCh37BP&#10;xH+BPjj4Q6poumzfFCZdWijvdZtZRpX2OJb2BkSc7nLsssoYN8owHYk5O3F+M/8AwUFk/YV+Kfi6&#10;48ZfDjwHefDLUk8N6ZPfROl1rZb7A8bX0kLPtmQXPnlYV2EKjE5ycexUcHTjb3jOnzayPIfDHw7H&#10;7TFr4s0PwR+yZrNpoDXNva/Fe7sXeHTrybTJIpfstnFuChlaVCCh3AK7DzAWJ2PHnwJ+HfwS/Y/8&#10;D+LPglp9n488SeF5bpNK1631HyE1mOdRZXIBBJKonnMFGctM+PunH0v/AMFSfiB8VLbwbD40+FXx&#10;juvhF8PdH0GGyePWdMt7TQ/Gd5cyk28NtM6l8zQvEDyAiJgtlGxxGsfAK10z9krw3ftq11HPqU6y&#10;aPo9m0DW/hbzLOJrrTRIqBZraOa2klWU4LI5HJcZzpySan07f5mkZXukdp/wTG+Gd54D8ReEdW1L&#10;SNRt30SwS6vy14L5rK8uI2Muw7VVo0DKOFHRuT96v0yt7hfE2itDBZ3MUQTzo5fPEfzkbVZeemSe&#10;o6OD7185/sm/CBkS+hh1ATSRxWp1CaFCy+b86TRx4GAA8e9lIwPMXPrXunhNToV6PDsl9dTJpDpc&#10;u97KpeaN2kitVTaMBd8L4HXER5Oa8vHVk6vum0YycTxP9uaCS0+HOl600rTajoeozWeyaQDerQJM&#10;AzYOVV0Pb/lr6V+Yf7Q/x9tf2afjNoPiTQfArSaV8SphoviKa+uVvLKwWWa0e7Q2bR7szRxFAxfa&#10;u1vlOQq/r98XfgjoXxo8Wxr4kN/Hp8Al8q2tWC+ZcSBHebJBGAq91PUcjAz8J/8ABSr9kHRfCXjH&#10;wnqT6DqNw8MkKWut2VxJHqbxojslrI0Y+YsyyqTgbwycn5gvdgcVCMeWRMouWh5H8Uvgb+0t8QND&#10;n8XeNtV0PWPE2g65cXXgSzstQM50fSbqZ0nt4kix9pmS2kgdDNGDsWTczOpQe6fsOfFPx1+wh+y1&#10;ouk/Ha1ePxL4V0xtN1NIJjcyrbQOotZGIyGY26KODxt6c184Sa63wL/4KLvZ3ni3xV4qTxf8N7nR&#10;dN0OSa4hWwmtrO3KSJdcwozLabS+Q2+Z2bIYA/Qdp/wUB8A/tifDm8nnu7qHV9JtI9HurTW/KtJZ&#10;Z5Q3mSqF3xgvuIC8glGPsdK1OcorTTyJja9joPEH7f0Hxh8Mjxh4JuvsNjdpcBY5bE+aVhdUkRoi&#10;QUaNpI1BOOJM9FFY9nFcfGb4KNrMniTbda5NMy6hb263SwsGeOM5J4kR1jkB/wBjHTpxP7MH7Kvj&#10;L4t/tM614a8W6hpFh8G4fDSWmj6Zp2wTX7yyWtxczqyDcrB4XVj0xdLwcZr1j4sfByb9jPXtK034&#10;f6gLjQ5rKe4Gg3cAl82aNy0aqWIDLJ5bxqoII5AzjFY8sI+7Hc0jK+54D8Kf7F+Ef7OHxQ1ibT7L&#10;xNN4O2TXF6Himma2ja6N5FiUssiNbeZxISkwLqxIyw4jW/2a/DPx38Z/Bv8AaQ+H2sw+Hre3t7Te&#10;trbrpFiY4zJcbWht8JFIXDLJGvykls5HJyvD/wAabf4Pab4003wv4F1BPHF1fJe6hpDXX/EjOnRi&#10;a0gWeR02eTK+oSgKSeBgD5ST6H4/n1aDxZonhfwjpuq6L4P8QW3l3Xhv7LGlpbB4BdfaoYeCJIt7&#10;bgGAVndcHbitKNSdOHM1q7/cX7OM526HKftR/ELTfF/wAtfhDPqmmeBfE3xi1aG5tdbtUnWITw3d&#10;tcCV/LPyvI6Bi7D7zL6sa7P9lz9qT4q6J8R5o/Dfw7vodZ8VeK1sPHDT6u/9n+FfNlYHUbcMjsLa&#10;WJWkIDbCEYAcCvEPhD8N/EHhDxj/AMJNqnxA1/StU0V5k0TRtS0RGs0mZVLiM5aTy4/lZ2GS3mYH&#10;SvcvB2tfGH9sv4XaxHrnhnTfhndLFbWFj4j0G4E1je2582ZZmGQ6uvlSBVbIHmbTzwdvaRdNLoEq&#10;PvH1p8Dfg/4e/aO8VeNfEHxNuG8Tz2erQ6Ppmn211Lb2+n2zW1tcLLuhZWeWSSeRS2cfL0z08A/a&#10;b8O6L+x38ePEq6H4g1K38K6TpEV/FNrGqXF9D4e1S4EwWzbMhcx4SFtigygXIUHOM85+z1Fr3wa+&#10;Mep/Df8A4WZ8QrzU7XTPO1TxLJpVvYadqcgtkZY2cOAsSpcBQ4VSTEAGDHB87/4KTeLvAvwJ0/wz&#10;oeg+OLuS88WM2sXD6TbSavFqkZdED3UrB1YsAgZQMkx4zxipo3U7XuYSp9TmfD3ww8QfHT4Nrpuk&#10;2/hux8Z/Enxjol6mswQxt9ht4J/tUl7MVRXMcDxoEGQWa4AJYk49T/Yo8E21t48+J2t6joeh6Bde&#10;H/Hd/pto1pZoZPE+mwSGSK4+0tzMkioCcjazQg7R1HjGoa5pHwFsfF+vfDGTUjqGvajY2Wpadc3U&#10;11Kun3d9FaQpIkv72B0E7HYOAxjyflBr1L9mq+8OfCb4eWuoKviaxs/F8k8lpPdwM9vaJIyXzMAR&#10;uI52gYzGu5McmqxUpNJRNKdOK1ufYPww/b1vv2Vf2eZopvA+veMl0O4laKw0CCKO4is5GaZ7gq8g&#10;TapdidhJ+UnADV9dfBD9qTQ/jh+z/ofj2wtdW0+z1yK2aHTr+1MN9HNPsWO3dD/GGYLuB25RjnFf&#10;nZ4EMXjD9pTwmmqaxq0nhm6uJIo7fT5xbefIY4IV84oB+48tmVgWAw4OODj6l+Ov7Q9v4EbVbfTr&#10;HVLyG+S0GhwWDLFLbanEWLZcsSVWOSElSNow45AbHl1sKptd2TLSNj6vOvx6fqK27KscHVpGY8fK&#10;zL26bUboew960BIkUm5lcKeUwCyr69v7u2vinQ/2qPF3x1+JkPgHUNBs9B+0Zhur2G986a5QxbkW&#10;PgrGWj3lnyQACFyeR6FpX7bml67L4y8IWGmat4Z8V+E7UNo1v4hUxx6vEoijEySZx8ssqo6N84+V&#10;sYdTXNUwsoyUQjIb/wAFTfj/AOHf2Xf2XIPHHiSK4/sXSdcgSaaGxa8FpFNHLE0kiBSdhVsHIwHK&#10;EkAZrw74J/s+ad+1F8O9Q+KXwt1zw0uk/EAnVLJU0t2s7iJVaB4JVYrIN7xSfOc7d7ADGBW78Yv2&#10;yrP/AIYo8TXXxQttJ8RW+mXH2a+0nR5I9QuNcAa4aCzEfMfnSosRK5xjzGOADj55/YC+G/7RHxu/&#10;Z2sY7XxTcfB3wXdSLb2lncKk08NicLFDDEi4jZUh2byVGC3BYMa9PC0ZQo80tLPrsKXMpHffBP8A&#10;auuPg/pmk6B8RPFOqeINL8H6msE5cLLIwjWRLYMyqGmihlWPKliS0bbiwyDof8FPv2z/AIKeKf2C&#10;/iNPZeJo/EGs694f1DTNBj0oy3jwahd2TWySypEDhEkkVwzDapcGvT/g9+wTb6P4LudB1KO1uLi3&#10;fzYbm3CSfaY2icrOd43by0jBg/JIbHqfBPHHws+Cdt4N+IHhy/8AEnh/wTrGs2N7BdXW6O1kiaNW&#10;3SxxhQT9xF+Q7th7Y4qM6TnzR3XYXK7WueO/sqfsneCbXwJ8NNU174oat4fttB+GdtfeHrDU71ZL&#10;bQrq7cwm+MJOySeIXNxboxXKKy4w3zV698TfF+seHf2jNHk+C+px2fiDQdPl07WZtXDv/wAJMjlB&#10;NBNCMM0UbosoliO5N7kBiGVvjT4p3Og6D8cv2b/HWj67N8TodL0bX/B2sT2sDLBdSWbPewQi2kH+&#10;rEMzwoSSX8iE4OwBn/tDan4H/Zb/AGpbzxs+vXHw3s7y+GseKbXUPDtzd6pqcjt5lysdym6FpriO&#10;4CHa6qrb1IGCa2lGdlOzd1saezg3yy0Prn9r7/gof8UdO+FuvadJH4T8G+JrjdDA/h/V2vru8DBE&#10;jdVljR0id3RdyxlyhIBU/MPjv4HxxfA79hDVbX4ja9/wq2zbxNd3ulzQNNJb+VNHKvl28BbzbcNJ&#10;GXaDzCGYmQf63j5+sf24/HHi7X7r4zW1rdanDoN+L7TPDt7Ha3i3NqGYnfOLVXKQSSQlFwVPlNyN&#10;qmvq/wCKPwq8P/tPeJPhne6z40udJsdVI8TafYXum/aIri8mYXpklibJCqJUjdCpAG4KAMisa1Gp&#10;S1a08jooqk/dW580/Bz4DXminWPF13qGpah4kvruW11C4hsrO5sPGek6hGJDPGzXKq8cf2cu/lAF&#10;PNTg4r1X4Y64v7PeiSeCbjwL4CuvFHji8S41bxpve3sLf7POqJbrDMT5cUMWxkBAVt+VwFXb9LfE&#10;8T/Drxna6XYaBb6bax+dpmpO9uptNLYCR2lsoZVaNYzJFHFyVyvmAbQefKP2xP2SvEX7U3gHwzfe&#10;E5PA+ua015dSXth9oi0y50uKYxSBYJiCjB2hfckmdvmvj7zkdkqijBKZjGnrdHBfF/TPBsT2fxAv&#10;NW8BeNND8fatpllcWWt3NxpumXMOl2UtpLLbSxMjq7SXkuMsQxkdsEHI/SL9lu8j/aF+P/iDwl9p&#10;uGH2RpI762ucyWuxkLMWwMOxADY6+cT3Nfm637KviD4E/tBfD7QtMvtJ+Inw20m4vY4X1WO3mv8A&#10;SbiUTeaFjjba0cskJKochH8wcbFI/QL/AIJ16F4oudXvtS8GWluqw6VBOLi7laOZkmIJLcEq7Mfm&#10;Vs5MbkHg5zxUVKnzrexOqlylT/gnVqeo/tReDfB1v4sE3hm41SS+S6toZcXIFq0rhFm2jLzRmJjg&#10;fKFkHrn6z8Y+AE+Cvgibxr4Xvria68O2wnkt9SuPOi1GDrJHvIBDkPnI/jCjHJx8dfBLwtP+xj4H&#10;8E6BeaxHqGsafq2veMLC1vbgR6hqGnxRMFEa/eYoGDEAZJcjBANct4s/b/8AGP7VHiXwb4U13WrH&#10;wP4bvL1NRutHBRL7Uks1S4SGWUghk6eYqjDvHwcZFcOIjzVHJbGdOMn7p2fxj/4KESfGn4ovp+uS&#10;ReEPDfh1Li6iSS8WJZjEql2ZDgklCyq3IBRx1xXz9ceGvhH+2b8RviFcfEf4dXGq6LONGt7e+vtR&#10;isBJK5SQnT8sDJHbJNJvJ+ZmupFAPBHrnw5/ZA8M/Hr4ha1efE7StB1rXNOsxaaPb7dzWKTSO0d5&#10;5SbQAD9nZQ24ZyOjAnwPR/g54W8E/BrT/h/8bdG8H+KNe8A3V/czXOlXu24jFlqW2Iw2yHfkx3cX&#10;ygbsy7TySR0U5U/ZPl3NXRlzW6GB/wAFLPih8TL744/F/wCDGtWPhP4nfAvwbpGk6hoOj6tKdLj0&#10;JVt7aCKeG6UHFzErSI0RyzCWQ44OOo+Cn7Wg8V+GtU+DHg/VvANn4k8avBqfgjUNdE1v5cEluisE&#10;jdSkk0EUaQQrv5CZYk5yz9mX4peMP2hvi1pfiKb4IR634bh8TXa+bBrcEzaNhpismsq2V86JZkdM&#10;ZVg2B0Bqn8WvG/w58b/FG1kuPB1r8P8AwDpd7dWth4nvI2gns9Qjtk8w2sTDeVeSSKNVX5hK5yPl&#10;NKjWpfBbU0+rOOp65/wTe+Lvxe/Zb+HUkPxf1i3sfGVn4g1CDTLS7vopG1LTZZY4SrkEMyiWNpBK&#10;FyAoY5yRX1JpX7X974i8aTXniqPTtLNvZQnQ7e2kaSzWNmk8yYsQC0h4UDGADx97J+Dtd8DfDH4u&#10;/GTxd4d0HUNP8VfFbwPLZ6f4e1nXleyttZtbgo6yxSSHy55Tidd+7aysGOGzXq+q/tJx+G/gNZ+D&#10;devPBt58UjY3kcNvY3HmWOn3g8yO3eRlzlR+4LhTjCSc9ayxCS97lu/62Ip0XLW59BWv/BTjRfDf&#10;ivV9D1bSPFfiLVtWvnu9Eg0WyaSVmMKq9sgbou0HDNwPM7ACvnL/AIKFfGf4reNPiF8P/F3iX4be&#10;LfBvhPw3qDXM81jfyyXnku5CpJFCGRjFGzsxIK5kZRwc16b+zH+0jo3w98T+DvFnxEk8On7b4PSz&#10;1TWNLIksLbUWmtoZjF1IWSR1HBygXngg1xv/AAU7/be134maF4b0H4F694YDald3ema54jkK31vp&#10;8DQQr5aADKzMzMRjLt5ecFTiijUpqS0tpuwnTknZanSfsnfB7QfBn7Leg+M/G/8AZ+n+Io/Dtnca&#10;jrOpubWWbyI088SrJxGsd0kmdoDA7FPQV4T4c0/wf4i8ZWOsab4DvtLsn0mw8a6l4is9Oa5k1d7i&#10;K2uoIkt2BVWRrxCNuD5iyZIC5rp/jR8CtF8feFLfxBr3jS11Dxp4O8BrYW9trl4z6XYyyXTSPPdQ&#10;j5mklkuIUHmJgtFG2DtIrwrx/wDCDxb8eviZY6dffGrxFpeixeHI9PGmrb3FhbwRLZvcOIJIwo/f&#10;XEDKjuBmOVVwCRWdTEJVFG71+70Oqjh/ccrHK6l4J8eeFf22dL1++8XeJfAOna3dxWvgbxVZy/Zt&#10;O0jzUuhJZXEchKM0hgyCoPLq3KnI+lP2vfCuoePL6y1rxxrWvaPJ4UWO60KaHUTHJrFxbzOWQbTl&#10;xtd5Q69cuOMYrxf4H/seaf4z03XPCci6z8TtbhTz9L0fxTfu9v4fhRFeO5LglF2kzfLnLIB2r0Pw&#10;h4+XWfGup+F/FWj6PpPir4deFbO7FhPcC/tUsTE0c72M2c/LuePBzgsD1zXpVeWrZR6HHTtTk7lL&#10;wR+1P4hsvh94q+IU81pqnh8WUl6ugQxpFcaobaGR8shUtsD5KKOPnI6DNfO37RP7Tt9pf7Qngbxd&#10;pfib4jab4a8RQRatbz6Lbi9t7Ca5nV1t2hY4ZwkTo684G3AzzXsP7OPw1XUddbx54hm1LT9N8aTy&#10;N4MsdJs/tK+FdLUTxXE93/DEEt5dxHPDOSPnAE3xZ8cya78NYfCfwn8U+FfA2s6F4nXSdJ1Ca3ja&#10;x1q0Wzgu4JYG/hkuftUcqv8AxK+MjIpRvTb0uaaS+Bn1PqOqXn7XHjuS18J6Do+n6XeWc11qGqaz&#10;G01vo/lvFFwqndLI0iJ04zI2Twxr55/bb8dfHb9g3wbpOj2Xj7wjL4b8XRzpJqT6FJ9nEK5W3gWG&#10;Iny/LVJnZyxUbowcsefZPgT4p8ey+DE8UWuq6TFqDSNYXtl5I3IQqtN5y8CNVuWkYHGSAc9K89/b&#10;KPir4hWl5r2peMLa88VaokOkaFoVvG1vpSW52yb1jKOpnLtIRleP3e77uayjJX96wcs1bc5/4RQN&#10;/wAFLPhhZ/Dv4qeMLzQb7w/ZW+m65o8uorZtq1wti5WdNkeWiDSeaN7EHyCcH5SfD4v2I7r4r+Kd&#10;T+AnwziU/BfwJPca5f8Ajee6jv7ou1kkskSIAPleUIqxod25dx5Faf7TPwY+JXw7/aG+BPxBsYZN&#10;SaO60/Q9fkJ+0QXd69yMTyNEuZYwJDEx2jasajpXtn7MuueMdE+Duh6xeXbW/wAQdcvb4Cz0m4Gk&#10;SIEaVHmigKfuykcJLyFW9hwcTiFOEPa0XdfkVT5HLlnv+ZueBNG/4Sv9le401ry31rxV4Xs7nw/p&#10;1/faSLXVPMt2by5nHLyW0byecBkgmNDtHFTfsbfsp+IvFOteE9H+K3j/AEXxVZ6kxvbW0gjuLVjE&#10;/mmKJreYZLtIkpJXaGSOPjqT4roH7Mfxa8RfGax+NmieKtX1zR7qO5gJk1RrpJBLHPkhtqgeW8Yx&#10;wCx2N3q/8KPjLr3xxfS/Fd/DHp/j/SmGlPM8jyT27QTymG47LyXcbckqynqDxMYyjFWmnf8AAJWb&#10;atsfdHxn+GngPwpodr4i8Et9k1LTUeG70yMeXcGNg6eaEXADsyHA6HeM56V84/EH4z6hptl8QNI8&#10;OeCfEXhltHs4/FeneL7gxXWmWV9LDLAXMWfMCwRX0xIIJC2/U8Z+9fjRpeia1+z7ea3oqw6pdXy2&#10;0MV4/wC8luXZo3be6rnaFYkem7PWvhPxH8OfiD4q+K+gatF4s8A6bHqWmHR9Zs5LZvtmq2scrlIw&#10;xYr8ylUIxgiI8nOBjRknrJ7GfvW5Uesfsg/AX4meE5vhv4k8W+PF8Yapa3TQahdvGkcmoRLIDHjZ&#10;jCrG8sYxgtsOcEV61/wU4+H/APwjF/4T1SHXrjT9F1bVln1K2aRITcPbqqx4k27stG+z5sj5enzV&#10;8VfsFeA/F3w/1az1HVPEWqeJLP4deMpNPh0mCU28L2oiedpGLcyNNJEjdNqsrkffNfUn/BSDxzqH&#10;7QnhHTre1fbpKwrfRtgRmNpVDbHJ6FFUBsd0bFVFN11ZjqU/dV0fKvwi+C8ngvxP8SPAOj31r4WS&#10;51Bv7Ht9G1CO4u4ZbmZ7dLkRSFk3rbTA/Kq7S5XHzjHv/wDwTg+LGufs8/C2DwRJp/iX4gJp88mm&#10;NftqUVxeMxaSeMhyxT9z50iSDJOJYsDg18heL/2dvBPhL9rbTdetfHEGk3njrTtIurbSIJiLjVLq&#10;31C1lEyXOd4jma0eLGRkLJhflFRfsO6rr37Ipm8M6Fpvl6/a+IdR1OaB7uPUI9MslgeIQzKjErPM&#10;ImJK5JJFa1byfIncuNNOF5H7bfCrxnqXifVbu81zQ5PC7xxRRWtvPOks7xld8kr7PlUBh0yf4vx+&#10;U/2ufFvg7xP+0d4J0vX4/Ctha6DczWlpc3EYNxePOscU6j5SVK/P8w5DYOcjNepfsQ/GKb9o74aa&#10;tqHizT9Qj/taKOJkEbxRokbsrBW4cA5brgj7pFfMf7R/gDS4f2tpLO4urOddL1CWaK1luXjLxbfN&#10;SHYAWClFSNmyc7c9yThh4RVV30ObXmVkeA/sjeHP+E71e+0PQ/FHgLxbHpPji11WSWx1N7yTS7eK&#10;C6+1SMztiSSSGG3jVRglhIzKBzXvn7UHwY8G/tua7Z65He6J4k8J6K9xf6fDqFj5CT3Bi3PI+fvg&#10;FApYdduP4s18w+MvgLqvjj4efGSx8HGTwrr3iMwRLaWuoWdo2ht9tt2ZjJGQnloscsZI58uQ54Iz&#10;9AWfwB8d/Bn42fAD4XrLqd54T0XTJdL1WaWEbpUZGQyPj76ECM4Y5+cDOea6I03Z+9rr/ma1qmv3&#10;HkPxP0aw/ZK8Ma9q/gf4R6Pb/EjUbPR7VNPs7QPDcW99cparLIoBJhdPLyoAIkdf4WzUml+IfGGp&#10;ft+arqlj4wjurzRdPme30GRYPKil+zok6eaqh4hBukO4gkCEHoQa+zvjp4P0r9l608beJLHTzH46&#10;vvClvDpU0ym6htLXS3YpFHGPmJjnnhZscuDHzxkfCfwC8d6X8TP2drzxJ4gvLfUPH2qeLtWs7fXr&#10;20jsZLiyn09T5XyhWlcSIWdl+4riMk041Zy5YpfPcI8iTcjsP2if2+fEP7TEei6LD4Rm8K6po11H&#10;aPFJdRyKw5RkOSBsdpFVSeQAp6mvO/25P2wD8E/CF18N/EHw7XwHH460m50P7eurpDdwLLbqk0yx&#10;xr5kgjmdX2tz8xUEBuTxz8MPEmia5p+s2enTa7Z6xcJptmLGz/061l2ytIzbjtkiHkkBiQyHjJAy&#10;Kmp6f8XvD/7X3gHwD8SF0DxTa3lrHqAsYbJJrvS4ftgt5WkgnVpEVj5Ss275h5ZHINeniIqFNShY&#10;xo+8+RnlPhL9mv4z/B39o7V5Phj4MMXgXwB4bTQ11CYtJ/aVwLeWRJo1yCWe5kdWKg7VZ2HYD9hP&#10;2OdL1b9l74fX8NxpNxDJeQxM0cOZPlSeZV5PQLvIx6OPrX5ieGPFfxo+HHxG8Y3rXF14stYfE8z6&#10;pqdjqJk0+wZ7iGEabEVbaDbokm1sYzOQ2civqjxr/wAFDda+Ivwr1mOPQLrw7b20sXm3ZuTJ5xSX&#10;YSCv3QxKnaO7D0NcMozqx12LlHkPDfj94ik/a1Pi278J3Hjiz8b/AANlu4rd7GCKXUtZtGGx7GF5&#10;eEVmaJmxhtobuMV0vxa8F3H7Rclr8VdG0pfCXj3wPpdv4V1K2uxt0q2v4xJNLLanG2WJTfKgkH3+&#10;eMg49F/bK+HNivwt1zWNIh1y6uFsYbg2OnI1tNdTCRVM8ki4crFCJJeMlgoXqwri/wBiL4neB/hl&#10;f+D9N8Vad4k0vxB8ftR/4RPT4r1nutP0+806SOGAbWOIprhZt3PLcMc1x1sRTqe4tGddGnKK9p0P&#10;B9U/Zg8Qfs7+CNN8ffs8ap4q8Y+KLeS80+6u9S1kpZ6faSgLtuFkOZkjLxhTkfLAhOCK0dL1f4Te&#10;Of2yvFmswawNWuPDvgdrXxN4kgn+waTc+bLCLkLOck3IeaOMTJ90w55YAnvfhF+3z4X1q5uPh/rG&#10;l6P4V8B6FHLqF74weWO3t5QkYt7iCS3Y+Y80TsYzleXhPGMGuJ0T4i+H5fi5r3hPRfhroNtpdn4g&#10;1fToLicRJYvbbId0E0f3ZjP5MUiBTjMSyDgE12ck1Rbn2MacousvZ9ztP2ZrHxF8Lv2UfAtno/hn&#10;TNDsde1rU2s4tC8UQr5sCPbuLiSZjvlfcpjAUEhYwABurqNb+E158bfG/ifxFqmlWuu+MbG6+z+G&#10;7Z5/LsNGg+1QyTwQS8kzNLCN0uAx3kEgg48R8GfD/wAWfE7xx4X+JHxK0nw1qWjWN/dado9paS/Z&#10;pNGjiVY1srW1hHlxyGUm4aZiSFZl5ZjX0H8AIde8M/D+xs9F03Uryz8MrcLesBse6uTG87IZjksZ&#10;JHyeeS+O9cdOFKFLmp6s6q05yqe+fJHxA8W/D/4jftAaT8NfEniaPw34q8G+KzYaBf8AhnT5VWJI&#10;pXh+w/aDlZGDEhzt2oyem7PaftHfs3aTq3iz4ttouveFND1TwvYRaTJokSvbvMWmRpjJdDOZlU9F&#10;wMOynmu00PxprfwY/Znt/EOtaf4IHjLTb1L9dX8aW8IbwvFPKyPHELdd0ztKUYq2WO7Ocg1x+q/E&#10;ddH+H/hPxpoXh7ULz4xfGTVzYa3MNJluNE1OzitXSO8MLfJYi5vFsBI8mCFDy5653pylKPKmZ80Y&#10;T55I8gsPjd4B+CX7MVjoeueB/F2qQ6xrc+meIpLC5aG2sUVFZJ1Rh5kayPIhOMbxZv0yDXM/CX42&#10;+NvA3hLx/p3wluvC0mn22orpdhqMYeSC1SVQ0moW0ZVtjI8SANgsPOPYcfWP7Y/7F+n/AActtV+I&#10;eqR6Xpfiy1sBrnijw9Zz+dbyyvGcyyQud0ltFIzJvA2HB/vYpn7F3wy1bwNoWk+JvA8OkweE9ZtJ&#10;pbG10tF3aiJC4jjGRldsg2sx+b92RU04xgvaSV7dzf2vNdRsrnY/Ar4RfD/4W/DLw78TNH8UarPq&#10;XjTwLdae+rZW6h1W303F35kiy5DXcczRbd5B2wHPCGqvwH/ZS8ffF3wd4b8SXGuaRa6TNdWuupbS&#10;6m95eX6rl4WYRkp5ZVTlZDjAA7Zrc8YfEyE/AfxX4W1r4Mr4dnn8dWvhldTsImOgxz6tH9jF3Iso&#10;GSsiwxyCIbQb2PBOHy74Y+IfG3hb9nWws/BOuWZ8Sizl07QrSe0On2UkpiJcvHjOxBK5weA3HGeM&#10;qkk5q618zKnzOD5TROh+IvAZuvHXgv7VY6rp9uskVjcNFBBfvAiR+XnGWjdBghs4JY8ZrxjQtQuv&#10;jl4i0yx8Z+FF0vxXqWm3dhZw6M+6SGzvkaFXuAn3YRK21SSR8rNw1eq+HtB+KngrTNC8N/EzUPC1&#10;1r15ZXMEkkSNb2m4q8hZMnBkCAg5IGWHcCuB/bG8QeCf2fvhpq+uX08fie60W3s7FdG0XUfstiG2&#10;pH5k8yHzFAkJZkzgFieCcVcqc+fnjuZxlBRtIveEP2s7j9kv9u/xR4F8fKb/AMF+MPCn2zQLCO1V&#10;4dNhELJdyzqi7z58ivyvLbYx16+HWf7Llx8V/wBh/wCHOuNo+j6hb+E9XjtvtEs0unxS2CuLKCab&#10;gszsi20JwMrsXBxX098Jf2qP+FkfDb4R+E9I+HNnfXnjiz1OGPUJZ4tQS2fToRewWqXaL5kBaURy&#10;KXO35WU+teZ/sz29jB+0V48+CPxK+Jmo65pNtr9/oCavDeG3mury4mtpbPS1QLs+0QvpkjYTACyS&#10;A8OorpqSlKHNs7GNKSjOx7H4L0jw74St/wDhJLuOx8MS6hHNcBrO/kvlu1kYkO7/AHWkkkJchsbR&#10;xgYIqLwj8S/CGt3+vaYNeXWbrUIPsPkWNw/2mya5DozwsqkBwrYDLz24wSPm3W/2YfjH46+DmoeA&#10;vh3DZ+HNP0O6mvNRhGrfbJJ7dkiFvIHY7IiUU/ONwfcxODmvYNL+DP8Awjf7P/h2x1K8l077GsVr&#10;fSaRcB4ZpkAZh5q4aQF3zuBA4b1Irl9nFQ5ps6Ob39EeT+L/ANoT4M6P+z0vwL8I+NPGXhG+1nxl&#10;a22n6pJaXEqWVy8sebqS5c5EW9MFBjoTghiT6T4O+Hmn/GL4oeKNX8H+LLf/AIW54UU2ljqGp2st&#10;tqNtMiulyk0bkqgkwVyowfPY96pfFz4DaD4Z8NaT4ib4b3/ibwrY3iaba2Fpb+fDrUjKzShsAtHG&#10;qyAGRjuGxVBzX3t+zjF4X8Z+A7hrPwjpeheNPEekadqmoxSxxDVpIImMcalSfMZURVRmIwQRn5s4&#10;inmEWnTgmPEYWULVG1qcT+xv8PPHWo/BXT5teuNNvtQlvFv9Uh09Fhs5ka4B8xEAAHlxSGHaBx5Q&#10;bmvLvgR8V/hf8E/2rfiz8NfGGraGqX3iyR9Ks9RgCyTWi27XEeJWAUbJrIQkAgl5zk4fj63+A2oW&#10;tz4f1ey0i+sbxr7T2jsmjmjC2u1R5gbaSdp3Q/MQArSHP3q+F/8Agp3+zb4A+GX/AAUx034sXmtS&#10;R+GfiD8Pb+2k8Nxqlzc6nrcKTW8Yt0c7VYSC2Y45Mkbg/wCsNYU23Nxa3OeUrdT9BPh98RfBPjTw&#10;7r/h3QIYl0fUtMu7q4n06Zbi1t5lRxIEZSVB2KCCpxuGOCMV+d3x4+MGj/s5+GbPxH4i8D3PiCO3&#10;1M6XprW0iiOzkxvENwWYGMbjuQDjG7nNe+/8EgfgxcaB+z+mt3um6no9je7IbeyjCRw+Wd3m2zoO&#10;N0EhfcBwdgbJJr5/+O/7Pei/tL/HT4rfA9dTvIYdLu4xd3upWiTWNvL/AMfEPnOWyspRxJhQAF2j&#10;PBraMYU5NNl0YttSieS6X8bY/g3+2dqOl2V7rXiC5+IEN1ajQbGc+TalYheQRFiSqsltcW7hsksC&#10;655Gfofx78a9S8U6BDo+n+F7uaNY45MiTY0UUobJOcgsqnZt5wSe9eFav8OvC37JsHiLXfDsura5&#10;4P8AFusad4XtLnwdYPfSabNp9pJbXDQsNziOR4EVnTg+QBnBArY1XxTqXgv43+KNK8QabY6bpa6N&#10;Bd6W8epSRrNElpbCZHjYAwgq0agjJDRSjqeemjh7vniaSqcy5WYP7QHijwn+zx+2b8Hda17Srn+w&#10;b5oNO0+0McQj0zZBbxmRpfm2LHLJJOvJYGZ/avcv2C/2WvD/AMNPhV4T8dX3g+bQ/id44tb4yWum&#10;sVvJdSkDpeTMoziJXE7YGSI9ijB5PivxU1XTfEXgDwy2gfEPwloOryatM7afrMivCAssPkLuwxWP&#10;CToynBZp48n5Kyf+CmPxi8Qfst/8FJfDuq/D1PFepN8O7tYb2K0LXQtEllkuVjgCkn97aXSb+MEh&#10;fc1zRUpVXTKqRXJGVz9Ev+Cc/wAVfGXiSx0XRG0mS18IzmT7Hr0trLDa6tGWmMgjd8F28wyBeASA&#10;vJ7n7dPwQ1TQ/ihrXjmzns5tN8N6CNWuy8gjur5gs7NCjsdoYLFsQtxudfeuD/Zq/wCCnVz4e+DH&#10;g/wT430Of+220PTBbayGSzhmSZQiz/ZnPmqybCwVeThTwc1qf8FI/wBsrQ/hr4mGn33w/wBH8UXm&#10;uaakEWtajdSW9jaRhljZGQcsocysMAnLP1raOHquvy2PPqVOVXPk79mD4R/DfX/279f+CjaD4kMX&#10;xL02/tX8QLqSiw1Cyu9HdWNujMZGkTzMLIQCXgRxwK+0fjn+xh8XIm+B/hfwX8SNVaPw1b+I9F8Q&#10;6/fSBrqK2fT0GnyYx8xhlWPaTzuYZ71+a/xV/a31D4S/8FCPEnxK8O6J8Obiz8NaPfeI/D17p1yy&#10;lLu00+eYK0bsHKySFoChX7rqQK/Sr/goy1t4w+EPxA8N6f8AFK48F3XgnWtPutW8QaozR29nFNNH&#10;qMdizRnft8q5hBYf3IxyCRStOFe3/B8isQ4ukrHwD/wXI8QfEL9i39mP9nj4V638SNV1vxRreleJ&#10;dN8S+IkSSS68ifVrCeIx7cOBsiMAGdxVSK5X4ZfDbxZ8I5vDvwr1KDVvGVn4endp7e4hi85x5kVx&#10;MsVwvzeZ5sL9T0DgnqK6r/gpHrOs/tK/8FovDumahDrF54a8AX2meErG3RB9kuL0ojzSXExykQaa&#10;QIwwSMhu1fRX/BPX4Ym1/a2us6ZHJpeHikkjuPtHmztIs4mUnJycTox6MJWHfNerHEQp0flf7zKn&#10;TluzyD9qTxB4Rg0jStW8QeCviZptxbQw6NHBc7om063Znmkv9quq3MQimf51O8mQriuN8MWVx4J/&#10;aM1Pxpe+Ete0nVPCvg7XJrfxhaTyXS3MMFpeyoQpyskiMkcy8/PIIuAc19i/8FNtO1Dxf4n0Hw3e&#10;aGfFHh+9ttkMVvajbDdLdhEeVm4RY3jifHGQHByOK+L/AIMHxBpPwG/aK8PzeOP7fvNIhi8PTaHb&#10;2ststjcfaEt5Ggj5bYDDPA20kbkGeGyfJrTq8qbfuux6eHjCUdFqfMX7FXjG+8A/s/8AmeD/ABT4&#10;s00a1rkt5rv2lHjtL+L9yFh3vxkMjlpFyWLsP4BX0L8Lv2xo/A3hHULP4pX2rR+H7y426Te2TItv&#10;ehZZkZJ2UNulH2dGU4AKkdxWT8BdR+H/AMMvi38O/AnxK1jSbj4fiO4v9Qe3s3T/AIRSKZl8qydj&#10;ndNukcO4BHRs4XJ918cfsy/D3xwPjM/7PcyXHwx1jTdIsRrF9dLZ2dpqsWpPcTC1lnAJjaGRVyoA&#10;JZlyfLNe9RqU4UVTktO/z7nm1I+/dM/SX9q7x94fttSstLW30e+1xnMU8Ub7WjgKgzdBkZjDqAcD&#10;5gcg9PhK08Q6L4i1nS/h23hO90HXhrtv4isruaza+bRNRWON4y8+4Isp2BfMQcYzxwa6n9ob9srS&#10;bOeS816OPSNUtR/pDySqs92FO1wcngMDhRzu56Y5+WfCX7Z/hP4nfEGLxJptvdah8XPEZuZtP02b&#10;VjcRaHLNAxij2FY4ljRHVduWwCOSAK+VeCqRlGR6mHkuRxkef/th/Brw7pvxG/aK8Sah8L5ruXw7&#10;4p0SOa4kuzJpc2qTPcNqmIo+TK8zKHQfKPIZwMmvtDxjqPwt8N/AGO+0O3uNfmhtrDxd4n0AxwHV&#10;tOtJFtVluiBkqkNvdK25cFo0wo+bNeQ/DX9mjxR+zN+zXOviDxd4f/4RXWzpms+PdYeJ9R/dW8DW&#10;n+jIpLPdXGoXsoNwGUBbeLP8Vfc3/BP74e+FlfWfFy6D4HvNW8SKuiTa3ocwnfV9Iht7ddPMpOdr&#10;+T5SsrY4KZHyivaxlaPsFGW3l8jy6fNCrzRPhOL4g+OvhL+2vZ/CWJbNrHXI50d7hWs7DTEdUmJj&#10;PzCFx5LKsjYDNMR71+jX7DXwsv8ARotQ0u4urW40jWNPa8urO3hKRpdEQwttZxvbcAAzDvF71+ef&#10;7Uel/H79n7xz8EYZY9W+KUmmw2HhjxCng/TYZbrXb21YJFcXEjb3RJbQxRlpQq+dDclsd/06/Yf/&#10;AGe/GXhK5i8d65b3XhE+ItKjtbnwhf3H2qawDYbM0qnb9oDKT8vygOV5xmvn6aVOLhHY9LFYjn5Z&#10;9Tirb/gnf4PvpvEeu+J7j7RDq0kkhtbtIzaaTbrI7iaMMMs4jDMXPTeccCvwy8QXCxfGP43eCtW8&#10;R+JPDdrrN7JHpepRapNcafpIjQmG3d2xuV4mieUnhECIoywz/Q1+3r8EvGnxr+AOueG/h3ro0PUf&#10;EF1FZX0kkI2mxuCsdxyfmRRFvYhSCw3LxnNfkh+2l+wbo/jO30X4c38+oQ2vge/kOranZ2LXFz4g&#10;uVgQyPJ5YI8sKDgMB/qz2U59LL63LSb/AKRxrmnJX2OY+FXw98P/AAD/AGlvO1TxvN8RfA7+ENR0&#10;Txb4v1LQZ79ZraBp5L3Tp7kuywOFhZgwGRH5XGWBr76/4JjfDfwD8SvDWmv8N5Gj8N/Y2v8AS7gq&#10;WjuhFc/vs7uVZXuI8LgZV+4wa6f9gL9g34e6R8F/GHhHU9BuNa0bx9cRalrum6lciRWkms4omQqv&#10;A82OI+YSSWwMnkV9e/s5fsueBP2S/AMPhfwPoNvoOiW91cXFvbREt5JncM6AnlU+VEC9AEUdBWeK&#10;x8JU+RJ9AUXCeh8//tU+M9D+Hn7Ot94XJ8Ia94n0S2Gtaf4T1C6Ed1rMelXH2qQW6swIkVIX2ufl&#10;V4lJ4Br8sf2s9d1f9kX/AIKL2HjWW11Px1a+Ko4ZdEvdL1SNLO6iurZFhSEZO0GFl5VcM4DE5Jr9&#10;pPjr+xr4J+L3xh0Hx5rmh6Rq+v8Ag92n0O7uYl8ywMgMdyh7MkkfTdkBiTjOa/Ij/gqd+yl4P+B/&#10;7X3wIstJkm0f4d/D3wbA1/N4nM2oRu8+sX09vb+Wjb5J2aC8UjIWOJE5AUCuWnUo2UpnVhXPnaXU&#10;2fh1+zD8Rvjjq9rrnxI8YRx2UNlG39m2sIjaO6lXdIHbJO1FcJlSCW3n0rc8b/APwj8NvHvhuxuv&#10;grYeIdA1Szv21nxTPIzf2bEWuLiKM2wbdLK0mxMgHO4E4ODXVeH/ANmrxVr/AO0PYWvhnxlfR+Gf&#10;EEXnWMVtdyRWhgjZRC+T95T8zBTzhsnoK+jfjr8Fb3RPAGnXkck0d9Y+TaNelhJ5KqyNISHGCGCM&#10;CDyc9uldWIryq2VKWnkVTpqHxrU+OPhDaeE7bQLnwr4T0e3+FvgXx9o80FtqunGew1vw/cXH2dYX&#10;ubaUsqiV40Qqm3aszB+GNYH7MfhnwN8Sf2kPBGn6b4R/4SDWPCepmw8V3sU8QvL3XoA0V5rVzCzA&#10;ur4iaRoh5iNtLZGK2/2tfi5a/s4/Ff8A4T/z01S+1xYbLUoLi1gs4L8pJCufuEIx8wsRjkyq3PNY&#10;P7SXwz8I/sveNfhP+09az33wzm1jxBY6ze2tppIvGvdSu3keY3DrhvslzaBkdUAyyF8EkClhakoR&#10;nTk9XsTiqd7TRH4Hbwf4Q+JXxT+HPgTU7q+16W5Laxqeou0upajZq4Y28Jztt7eN3iEa7Qz7yTjO&#10;K+qfBP7Lei/Ev9mDT5NI1SCHWHWWSKxgJlFpKHlQo5wQrBVPBG0kuR1FfPFrZ/8ACmP+Ck3xG0Wb&#10;TdDv/wDhKRNGmNMSOIJLJHPbXkk7cs0imKMDIDF8DO3FfUf/AATU8d6bDr+teF5GsbG6muCYbR7l&#10;ftLFti5G3PK7N2OT8x6ZrkwterUTdtjoxtKFNQs9z52+KfwO1j4ifs26roVx4s/sjxF4dujcxRs8&#10;traIwV43kmMJ3tHh5AQRgMIyQcCuV/4JkeIov2pdah17w34ysbXxl8DbG40+TX5Lf7NFfWl3bvaR&#10;xB5GCzRQ3C2t0ScEsz9C4z9Pftj/AAeXSP2k4brRbexuINbsIrG6tDIGWG6fy1MUhzgLlixU4JDK&#10;3Qivl39l74Na1+xj8UfH2oeHdF1DUtSxNFfaFqd3b3EPiyzW7iluo4Fx/wAfEtvAwiY4AkePOeTV&#10;6U6qqR6/qC/e0XHseif8E3tcvP2P/wBiv4i/tNabY6h4kg8ZaNeXv/CJ3EIT+yrqC8aGWMNjcYVm&#10;SZsDBEcXOSAa5348Xvhr/gon8H/g38RND1iHwi3woTVB4lvr6NEvPCZkS0knc+Yp/wBTLEShIAkL&#10;P3OB7NdftJ/Dz4TfGDVjfeNNY0/wvcR3PwvsPANhZ7Le21GG+ke81aUc48yOe28qQDDRljzyR86/&#10;tL/Azwr8H/h5468OX41PT/G3xO+HKeOvGsduZf7BnFjr+krcWvkqMhpSruzLgRpJKcYkAHr1OWcX&#10;Nq0m9PQ8endSSW36n1hqP7Qfxl+Bnw7g1PT/AIc3mpfC7Uh/aqyW9qE1DRbeSFC6yRBtwQybju++&#10;PMOQO3y78bvhl4k/bM+A/jLxVpes6TbC68TPea1Jb6jFZR6bp8XmoIbyUHdlRtGyQhgNoHIwfrLx&#10;Z/wWp8B/GH4WWJ8J6H4gbWPF9oNIluWtN2n6VcSgwyp5iZM7Qs7khEwcJuK18x/tAfB/TvCfwN8c&#10;WPh/4fW/9h+LrKTV9fs1ikgTU2uCplnYKc+aGt/MzyqgnHWuX2LlC01Zs7KNSUZniPxe/aIvLj9i&#10;jwjceB9bs9M0/Q4rDwvLrWiSnT9F1CaOEfbrlRwzQgwlM4V5WQNgZrH+MP7OHiXXY7bxBqSW+sa8&#10;kbxzQ3Zm8u5dZhIWK7sLE7N5YBJGYycDNWv2Wbn4d+BP+CcHiT4jSanplrHHG+n6Hpmq2SSHSdSs&#10;9Z1G4aTYQY5Xa31K3TOAFGc8Y24/7O/7a3inxF8CNI+I3inXofHVvc6zfTXmnXMfkXSiGJT9k+Vf&#10;njkKmTeMqrSMoyd1dWFp1aVblhstC6lSlKF3ucn8TPBug+KtTfXvDlromu+OvC18ml674SszNNbv&#10;H5rria3kw4AkcKWQnBCk4yTXv3/BVnwRq2sfAXwD8WPBPibU/hvf/ERodI1PTYZhb/bI47CGex8x&#10;pMbHSOS7JGd2JFXPyDHG+O/2btW8efs4+MNSWa68R6p4s1K1ls9Rs7lFu/DrCWFhbSyQohlVhIy5&#10;BGDIC3Xj074mOvxH/wCCKfgPwf4s8SajJ8RLjx9Y6J4evh5d6Z7qa6v7e3s7hm4Kpp9vIWYDIAgG&#10;MnFc9WcvrPtO+he9Bep5X+wL8P8A4k+FvBOmeNvEi3mqQ+FdahaC7v8AUEkXxBE0nltCSA3MaO5G&#10;SFwyAHJzX6a/tPeOPAv7Rf7MP9oPpq6rp8VnMxaZw1xYtH8rBvlLBQ7bg2ByR/dr4W/4J2ftg61J&#10;4CvPg/pdpBc+GbUXVxLrF/pypJcwMiox/wBYPKJdU8uMLuwwxzxX1R8PPGun/FD4Iahp/g++urW8&#10;0vUbvwtqW22bab9ZdzwOvUtgj95uKsZBjO3FOnXlUtJvVM58Rh1GWh86ft0eGfh78YP2HfBF74L0&#10;HwLfeLtA1SExX+nRpJqV1YxiS2aBcruMhkjhJYbiUB4AJNfZ/wAXf2MfDv7cf7Pt94f1W6g0TUvj&#10;louha34kkimDOosW01ZipzjKwWZjyBj5zk8ivh/9pr9k3Q/iV8AfGdjeQaD4d1bwHYx3x1Oyja2k&#10;t5IIGXcWj/es8ylQSgGGxxw4r6g/YY+J+mp/wS9034qeI/Ek2r3/AIL+H2q+HTqkNzujjhmniWSV&#10;sqCZQlvZkAgHIPHzVjjK3LVioP8ArcKdFypttH53/Aj9q2Hwf+018Xvip4uuNGtdY8fX9xPpUXiK&#10;+LQ23227edLZLZSQHWNYdsrKCqleRkgfpp/wRu8H2d9D4g8Rw6hH/aS3NxFfWkm0zWksJhKgqMGM&#10;eZKRtIz8u2vhn9kj4K+E7/w7qXxS1Kz8A+JLPT7Y6dY3EuqRxq8x8v8A0vfIuW8t0O1NqkIeCc4H&#10;6af8E6Pgdf8Aww+Duu6leWZ/trxheGW4eO4SbYGIZ2My8sWcg56n8KipJ+xafc0rcuij0OF/4Kj/&#10;ABN8SeD7rwjZ6PHqVzDqmuQQXR079wtoXJVZJmABYbWWTbuUjzM88mvzU8HS+IvBlv8AtK6LqGi3&#10;9v4w0S+tZ7a40m2e5utetjfojvIQTJvLPFIyKMkSsVJKk1+lv/BWP4+2Pwp0ZdBbwRN4qv8AxJqt&#10;nHFdvCbiCwCpE5kkjBUlRsCAAn7/ACCOK/OH4afGDXtO/bA+OXh3VrLxI1r4/wDBmrt4c1yaAWbW&#10;ts9nMqSW8W3zQEh3tHuOd1uWU811cqeEV/L8znwspKozzv8AZ5/ZL8R/tafEDw74V0bw74T8N+Nf&#10;El7NqWsG4l/tS3ja02fZ4JTuaON3tftEskcZIAEGcGQqPaPF3w8k+Fnwn8RWvjWRdf8ACHgLUBo0&#10;NliCO306SOcxnyoSVWSISSOqlvmIKMDgMK8k/wCCY3wK17xH+zle6bPq3ijwdfeB9QubltQ0CYxz&#10;WYvbVi/2tuNsqRuj4ByyyeWeQMW/2ztS0v4W/Erwz8J7d/HGs6ZdaTJfXmlafZfa7i7VJnEV1cBQ&#10;0h3mMEA52CKMk/vCB3UZfuuSTvYJL97rodB8P/hHYfs0Xel6L4w8RalN8XPi21lqV1qWoW8epTWk&#10;CTTB03K7RwrJLuG2MyHbbMCcsK7jxz4X0/4nfHvUrrxF+z/Z3Vj4fuodJ0nWvDhkjvPEgiVow8pi&#10;XbtkMYcbRtwFBPBrc8J/FHwB+2BY+G9G1LwTJo+oa1Bq01trvhOY/wChC2vy9zBaoS00bi0eO8dj&#10;94TOg5UVpftJaL4d006LBFJ8SvDHwt+D0ccE2gwwFbrxRez3LAjcrl5R50ybQG/5ZsCAHJHj4jDY&#10;uWI9+R6NLFUI0uWCJPDll4k+AOv/ABCvtbhh8Y/CjSw2n22gaaIZLjV1u722d08pMgmCZZ4QoAyz&#10;Liv01+EXwD0v4CeGtFj8D+F10fS751meySDyWnMmMPInXzNu3eSf+WYzyK+Tf+Cengzxl41/aX+G&#10;WpeG5NMvPgDe+Ef7a+0anAG1HUrx5rhkRRjKtGY4WzyMK43MTk/qFGfMUMzOrA/LnJ3fLzj06fqa&#10;nHVpRUYdep5nN7zPMPhd+yz4X+F3xP8AEfjLR9BsNH8U+LSn9tXlkpVdREbTEF1JxuLysSygE7va&#10;vUPsu5W+VcMMso5+Zen8zUkMrJGSpB2/Lj34756U3zArs20quNuWx8h+9jrz/wDWPrXlznKWpUbf&#10;CZWraFb6wbrd5jNdReTMBIV8xcMpHtjdwRzX5uftM/sXaj4E/aN8QXl74j1LRdA1rTWh02eWdVtt&#10;7kySPGpID3G2N1LSdPPJHHT9Mr392n7tVO75Qncj0/8Ar14l+374O0n4gfsf+PLO8tLi7mXTZWsT&#10;GpM8V0MJC0e35s72TgHlSRXVhazhNR7kyPzL/wCCVP8AwVu8M6l40+I1jq2t+KbHwzo5e6TxDrcT&#10;brvy5Hfzi6rtQZXY0RBO5xlsHFfqT4G/aWsfGfhLS9ct0W/0vVbI3AurYgMjI6IW64aNiW2uOG8v&#10;gnPH88nwI+J194U+N2qWXxg8P3F1deIW/wBFtcPb29wJ4ZIcSWjplFfZJvTg73XBLdfWfhl8YNJv&#10;PH+tfCnwn4J+J/hXwT4burTVfEFvoniu2uULuQ0csdpIyyCHcNpCvtVQrMqlq0xFGpOs1FHfGhDk&#10;Uu5+1vx38fNbynRbPWtJ0+38TWkunyvqk6wQ2081vcxxSA5G5jcGBGiDA/MCMHIP5Z/tmw+Jv2tv&#10;2BvFFt8X7fwvH8Ufgn46lmjt9D1V7ea50xy9vvcACTykmvY/u53MCAcsTXEfGy+8Jft+/s73drrP&#10;jrUPAcfgq50O+0L+0LS4N3YW8Nui7pYUJeZ5GmZMLkqYkYoikV3P7Cnxu8A/8FJv2j/h3Houk2ev&#10;eJNW+H+r+D/ibrF7p90pu4Vd7iKaPGbfzpLgJIzPtcrKgDZ+QbrBTjRlzIwpy9nNSud1+yjAviv9&#10;kHw74x0fxo9vceG7aWylS21V7ix04I5Ail3AruEOA8nVmKLgDBr9A/C0LfHz4IWQmNrM+tR+U8qs&#10;VVpRllct1DPgSbiORKDX5E6N8OfHP7KcFx4K8dah4DTSfDE15plhoxYWcf8AaEu94ZpkfCT7lkEg&#10;JyxyiHOePbP+DeX9qL4m/E7UfiN4X8c3mtatPoM5thcTaZHZ2qMjSpbmyYEBwrrMXIDKoljyQNue&#10;alhpxo8/Y6sVVjOS5Tyf9rjwd8SPjXoGsfDXwpdaN8PW8H6rJLd+Ir9SZpViG6Roy2BEMqY+CzOY&#10;8AAMTXzd+xvqWqfDHxN8R/gH48ulfQfH2gHTtGvNTuppLfTvEUMSnT5hK+VWETXCI0kakAsHxwGP&#10;7I/8Fc/2G9W/bJ/ZN8SeHfB81voHiS+ke6ed42SKREjuEzIwKsWIYZ5IyqsQcYr8wfiB/wAEy/G3&#10;7Hn7IvjLwXpD3HxE8daWLbULbW7PTDJ9ilabdNsMxLJ5cOCZE53xxqM449SjUhUglBe8cXM1K9R6&#10;Gt8TviB4wi+FHwn1JReSeM/BOs3vg7x7o+tNG01r/ZtzEsAu7lowgL2klk7SRo6zCdCMAGv0e+B0&#10;3wYngXTdE0uTw3rlwPtMo1PSnXU9YneCEx3kMyE/dEgBYEYfGQAAK/M/9rKf4iePv2R/irqV74s1&#10;iaz8DeBNDt9UsbZfMvtVuftNtCb4OCyAu8E0d4EIfZpdvJnE5I6H9jn/AIKZN4s+C3h3xD4p8Wax&#10;4a8caef7IuWvbiytZNT3woXNu8kTmRyFi3mRGO5iMksDUyovWKevkOUrxTZ9cftffsFeOPEnwy07&#10;xRpOuaTq/iLxl4nvfEvirWorUr/Z0EtjBDFDp0ZbMWyG2gRXYk70DsCzGvhz9oX9niH9iXw9Y/Fx&#10;fHnxG8Sa/rGqx6Xc380vypJOk0wTZHIiRRx/ZSpVgHIkUZUEGv2CXW9U8K/s/ahHp8mpXE00U+pQ&#10;LeeXLNJ8u57dGi+Ul3imVSRjOMcDFfmx8efgWjfATxPp114q8QXWiXmqiW0LW7yeUz+WIBcbpNqu&#10;gY7JFA3byOSM1yNycNX8J0YS3Pyn1R8F/wBnL4R+PfgZbfFSzsbPWfE3iOK18R29xqTZuJLmRmuA&#10;uJNxHlq7oAPupCi9FFav7TOhafd/s0NJrVjqGn6v4isR4dtp7G3S4uoRq8sNsodFGMC5aMMRna4V&#10;sHFfBGk/H9f2Gf2KdB1Jmn1rxdoNtf614aW9afaLx0hsjDOGlbaIvPhbYSwbK427mx5F8C/ih+0D&#10;8Uf2XLOH4uX3izxN4L+NVzcWmj/YU3X+j6jY6jGoaNmH+jzJIhKw8ZSPeFYpwRnNQjUqPS5csPeb&#10;hTR67+wR8X9Q+DXwY1DWriT/AIV3P4PmkhjsPGDRyXdw0zMYlLBAACiYyoBDxOCADz7L+3D8Xdd+&#10;N/7N/iDxRpPhmSxmtdG1FJI7fUTv1S4jtHuE2shKiKIwSg8jzEl2gnHPlOp6jqGi/G/W00y98Z3l&#10;v40ig0PRNHXS1WLSLSxsxBcTXIk/19w99aqgIwGfzSzdz4j+174N8R/DrS/DGitqXjrw9onjebVb&#10;PxTDNeSrpsVpCvmQJLbSBjFMBMp3KBtZ93XmvocPySmnI86pGSPIfgrFFe/sneDNF1TwjqmqXHj7&#10;VBY6HYvOkcGoJaTXU2s3bGX9zFGrXMStLIAIhaxt0Ukfc37PP7P/AMH7P4r+EdB8AyaF4wtPCKvH&#10;MmnXMkdu0c3nLczrO2DcMSk8QdQVR0I4DDPzb+1D8S9U8Kf8E+PhH8IPh/pa+NtK+IVo8c+uWnmv&#10;GbG11CRWiEnlrIiu6225/l3eSykdQfpb/gg/+x3faT8aPFXjC41C5t2s4m07StPtrWOKy0+xYTTR&#10;okfO1pGaBjxy0jNznccq9/fqt2tcI3Wlj6K/aU+Cvhn4eeNrjRtd0bVGs/FLfY7LUbGLzItDukkC&#10;2pcLjE0uWLJyXEQ45GfCf2KPgdb/AAO/ZP8Ai/oPxAvLHxNqnwp1ZvHWlT6aZLm+sneKBHEaShWi&#10;mlitZVIblDM5yNxx65/wXk+D918dfhR4TsbXWfFWn2vhvX5tdmtfDo/0y8mSwmKMkON7OJIpggJw&#10;qygg8182/wDBEr4kSfER/jM1nH4u1ePxd4H1q90e11uKOaW7vbGWJXAddvmrvuwCW4BDKMkHPlTi&#10;qlKNTW/b8Dow9RpOFjn/ANjP4t2Hxb1/xd8SfGWk+FdB8Va5cWc+hyWw2fbiE2Txqj7iYUkVQDGF&#10;VnLYI2Yr7U+G3xYXS/h5rHiywt7Xw/rfiGxsZv7Nk2PMTFeSESSAKDuYNOrM4O07V5GCfiH9h/4Q&#10;W/7QOj694w8ZfE7T/DuveHr+z8P2SSrDYxaVCwuJ7e4ikdsHcwmJCqOUYccE/df7L/8AwgXgL4G3&#10;WoaP460C+k1D99rl3cSi81OC7O+CFULffSWKF5GQLzuyv3hWlGnCMG466ixLlzq54J4w+I3iT4Ve&#10;H/i5/wAJyvhC81nVrFTos93ZF47G5kS4kdbw4CLHH5kLMGA4aVgCMA8L8UdUvvhH/wAEa/HPhfWL&#10;Ox8Ft4815dMsp7COMpeWm1dW+1hVYIsk1lZSoqZBLIF28gnQ/bb+MHhTQP2IPjBpd5ca9qU/iCH7&#10;FIzQi8urhWVVtr9Vdt4ijt7iOU7D0YhwOCPN9Z/ZL1Hwb/wbbalq2sWWp6pqHg/xjaeMrJrmR1Rx&#10;5z6aZCo+dY44rq4fafu+VlhwVrHFYdTrRqdb7fI2w1dqm4v+tT5p8C6Bd/FXRvgj4Lv/AA541j8I&#10;+KtThgluPJinttPW5uJIYp5X8pjgCVZX2hVCjAwdpH9L37Lnw+fwf8APDOi311NNeWunx/aXJ2ye&#10;YyLIfMx1kXcBnPRTX4c/Ar9u/VvHek/B+KC10PUL6zktY5NB8O6HbrDoFuEt5bZUZcyKi2aQ5L/x&#10;KycnNfud4b8X6dp3hm11HU9RsbOzaziYaks20THO9wD/AA7drJjqRn+6aMyp1VCEDnlJNtrueHft&#10;5+IdC8Oy2M0/h3xp4g1KaeHzE0UxwsrLLJBG7hmw25lRCMHjYetfmh8d/irY/Ej/AILdfCvw/o+n&#10;31rH4wsIdA1dtTuJI9RthM0tvgRZ2rGkaRxqqlvlLsAAQa+p/wBob9sO3+Lf7TzaTaalbWtjpUZE&#10;r3UbSWsLQqJA2ON+xondQrEl2HDYxXwH+zt8b9M+Pn/BXbw78StaW40+6+Gb3mpPdsyyW8mm2NlO&#10;WdkVQU3oVZXz99tuM/dcuWFLknv0LwtOfxxO5/Zd+IK/8E/m/bIm8R+IbiLwAbtrm0soozcOjvcH&#10;T1kXnlw9zbwyEnho169R2X7DMHj39qn4gfE3Vvi/4ei8N+HY3jOnXejILC6sAk237MlwCZJYRvRd&#10;zHLFeehr7A/ap/Z8+Cfiz4beDfEnjbTd138c9f021GkaVokd5NrxuiL1YpYicDYYftErMdqiB25I&#10;56T4MfGrQPj34H8fX3w58N6PN4Y0jxvc+DY5b8G3t9XNjDFLPdoyKyyK08gVDjDCJj94cRGd438w&#10;9subbWx5j4V8M+Hv2WvhdHe+FfCOl6bJ4aRLSwnGnLPera31zAl39n3MrPI8b/KSw8zyVTrtA7z4&#10;Mapb/tnfDvXhJ4H1jwnr80Mum/ZfEdiZ4rnNrBNHKQqgn/XRxugON0UuHOAT+UXxY/bI+I/iP9sH&#10;wrY6X8WNHj8U+H4JILjw/qFybO1nuo2mjNtP5hFnvkiZFG47QAOAw591/Z2/bh/ac/aV8deHfDPw&#10;v+NHg06nb6xfWfibxE9qqwNLGVnka1imj2TWqru8s/KzCNg3ko6KMo1qiXPNPvdnZLBxfuwkj9Fv&#10;+CRPjTxv8RPAc8viLw3o3hnT/CDz+HdNgsdHu9MjMcVyQGWCdIxGGVBwqgHIJALED7G1LxPB4f0a&#10;a+1KSOO3j5difvMAFwPT5lH/AH1X43f8E0P+ChN74L/as8Tal4ql+IfhrSfEHjbT9G8bwa1dI+j2&#10;moX1jqJgv/Ia1V7EyXlvFFLGrrGDPbnGwYP6H/Fz9sz4dNoVqZviH4VXT7o5uhYXsV99mAUsqMYt&#10;yjeiShTIyISCcttOStH2s/aQW55koSpe5Pc948BfEbS/HdpPJpkjM0P+uQttkjLKp7Hscjr1robi&#10;4+U7vLUIdxKjOQcrj8CQSfSvgbw/+3J4a8Eab4gurTSfFXh3Tbe8it9GnvbWOafxY91G7RraGGV2&#10;JTYpkEhGVORzuA9O/bc/4K1/DT9hrwfpdxrFzc65rWtWryadouny77y52IXOVJ3ADBDPhsY5rKWD&#10;qOdo9SL21Pq5vLkVW567Qp4xxiuI+Mvxg8L/AAK+GepeKPGeraXoPhjSIxNfX1++2CJdyhSeDnOQ&#10;uAMknI6V4x+xH/wUf0H9uL4fapq3h/S77T77QbqO01PTLmKWO4hMjMUaPei+Ymzq2MZPsc/IP/BZ&#10;fWfH/wC1ne+JPhDZ6fpuoaXpVvYa/H4eZcXWqiG8tJpJI9xCy+XbC4YoowR5oG8oaw9m6c+WZvRp&#10;upLl6nx58fP2l/hB+0j/AMFGbDx54M8WXEmleG9ASVpLa1m+zl2vbk+WiyBdkLLJHJyA2wFsDlgz&#10;9naLwrrX/BQzxpYXWlNJD8QdNEtuLItI+qwwKs/9oXO1sQWrhjDGEJDyoS+B5bPyOu+DPE3wh+Kv&#10;iTwRdfs9+AbqSHQdC1S9nu7yXR1uJVWaG2kgkt5NiTtHcTwMu8FltJC2SDn6Avvj34i+Efwk+HWu&#10;aP8ACSz8PzapdQ6de22vZk/s20i2z2/ly2zfPG63khjZlClolJjwuauVRU6rqfYaWnU9l03KlGn9&#10;pX16HcftX/si6f8AtQ/ATWvClmh0C716Jri2uLSOS3m082txaCRpOobeEtS2fumZztGDXj/wr+I3&#10;xE/4I8/tZfB2W7tbXxT8L/EWlabpXieaw2Flv2lltZ7gsCzeYjEFUZVLRFlCqY2cfcnjHQT4VsPC&#10;02k+JbPxFJ40tLpNH1CzuEmtViNpPmMsA2YJFCpkMcs0ZzwK+Rf22f2JPBf7TXxbX4beGfHWoL8T&#10;PhzpDeJoNE0a48u4CeWoEsRc+WkjTGByrMcBs5XcWb1IylXp8qlZHkwqKE2pIP2hv+CXnxC/ay/a&#10;g03xZ8WL3T/F1rZ+Lr++1fU9MljhsvEGk2SWa2tytvEC0VxcWrJZmNVHz6Tu+bLSN+oXww+Ctl4c&#10;+K2m3Wm2H9nXf2SO4eExqnlJsiUR7FYjauwHaCcE7sE81+fP/BM/48/E658EfD/x1pcra14NvFm0&#10;PX9DWB01bRXmEdsl9dRbcIBrem6uWMYdlh1F+FKkDwf9pH/gup8ZfiX8dNY+CPhbRNS8B+L7i++y&#10;6pqRGy+M2VDwsuzdGggWJcwHexjZgWVs1awdSr7ilovuOf23Lokftx8UfiRpPhXTGvZbWTXbm1E9&#10;1axWzRFldVdljJztG4F1XPBOA1fmj/wWw/aF+Jmn/BO4gvtN0VvBPjKwGl3Uul601jcF3nRY1aVW&#10;x5iRszMrBVJZlIO0VxXjnVv2iP2L/hfpreG4Y/H2oaMgn1jQb+4nF3LF9sJaQTO/EUaOw3M4KmHz&#10;ARlgPoX9s39jP4cftHXEmkSQxahp+uaWt69tcanKtzu2xpPOssZbZMVeI45LEkMcOpWMLTp4eonL&#10;VFSi+U/OP/glr8FPEHgL4h698LYfFmq60nizSrmaXS5j5lrOTpt/C8XmBirqq3UsxHyhpIYCCWAF&#10;dV+wl+zr8Mf2c4NL8M+Lr7wP8RfiLo905ttN1XwvPcm2cQ+fJDb3MW7y2b94u4q0isis237in7F/&#10;wK8KaJ/wXT8FeD/hf4s8UahpXwt8L6he+KJL2GRUt44rGdEV2ZwTH5k1rksowZlXHy5rgf2+7D41&#10;/su/t46TrVn4d8MeC18XarCZNQ0vQUuRrVzHcLDK0UkhLzNcrJHJ5EbqpWSQMBseVtcZJuolT26m&#10;+H5GrT+R+xP7Onx0sfiN8MdSum8PXHhsiyjkl0+S+SeO3ZJZHYbw28HqoYgcEgbia+WPi58PPCXx&#10;t8Gavr+j+LNDtbP4kD+zbLRNP1dy7W7XCiKSMSTqjlnRHEgjx5bMAOSBgeEfAlv8GvC9zNp+qeJt&#10;c1bxgjSaz5txHbworym5hgjUDCQ7TIPlYk7Mtgkg/Gtz4T1b4jfCLU7PwfYW/wADviF4VOtR3/hi&#10;ytRJ/avkW7XMBW4aRfIgjZJJI2553kghVJinRV7w2ZPLyy8zU8BfsYeAvBfw4+MMdjqV18Qh4Dsr&#10;yY2V47WBDRedK1vKzOdnmyWisNpA/wBGUAjcDWv+zj8V7v4G/A3WdB+F/jPVrfxZ46tbjWJvD0Gq&#10;td2fhuO/js7lfsds3yzzJHLdRNOgZ432FThWdvpz/glV+yvD+1n8MfHHiLUW1A33jDwtEmr6je2E&#10;sanXpObpYgMwtBFdR3DB4cqyyEYU78/Jvwp/4Jg2nxa/al8TfD3QPiLB8Mvin8PdVsIhaX9/JFeW&#10;9ottJDcizDAGbcktu4wAQkakk5zXLGrySlSqLTv+R33jKKmnquh2/wC0efiZc/CbwzZz6Pqlhr2t&#10;S2f/AAkF/cF47O6H/Excym4V5A0cK2zzyxEMAI42IdpBXS+KfiM37Rvw5h+EsFz4Z+KXgbx94V1T&#10;RtD8eW01wdX0vW9PszeQC5DkDy42t4lDOoZlKHJxg/eLeDNLNl4++EsOst46f4c+Ax9r0a+tP7O1&#10;fWL2a1ZbaW1nmiSAxzRrLA0yZRXVATncD88/BL9izRf2XrbwrbeLrXxBpHjz4n3k0L21sr3Wl2Vx&#10;EoVYNyswGy2mIkJx5mJm2lUJE06k7px27/ic9StTnFqWh8B+CdXb4Of8Ezvgj4x8WaJqXibwnY/E&#10;7WvCVp4dWb7HcPaNPaXsdtLIyMnM8V+xJ6GYgZ5I+7/+CBHifXNE8L+OJNbul1LVNP1CCCz062tf&#10;sn2HTzBauiyeYgIlQNCgOCSWxkqpNXv+CkP7K3xK/aA8F+JPg/Y6j8OtO8BtpdprOl6NbuBrw8Rp&#10;OsssZVX24ngF6oZW3EnYFyu8+B6z+2H4X8WfBLXPCuujw74D8caL4TT7bomgb9NLwabbS3MyxOWI&#10;adv9WvUFowoAKkH2lT9vTa7s832nKfpN+0T4isfi94CtrrUbq40e6GoxSzy3Np9lsTbCRokmN0Di&#10;OPyGJLKQw3HI+Xj8/f2EdX029/a70tfgt40WPy/FN7oiQ3kUkIm01tK1W8Nr5UYKrA02m2shyykl&#10;cErwG8K/ZC/4Kuw6h8LvHWj6B8QviFqPxq+LXiO7m0awn0GO6s9Oe9tHtSN/mM7Rx+XDKiqFRGEX&#10;y4jZq+4P+CUOoeH/ANiD4feA/AXj19F8V/Gr4oQXXjbxBq2mXtteR6Ja2z3Di8u7ouMRyWY2GSNW&#10;Qy+cGbcRv82tTqUbRWq1/wCHN6dSPK+bfQ/LL/hG20VfiTtstcvofhjrVvs8a3F1NbW+naoZljV7&#10;eyGFnlDBgnnOQkaA8cBvdv2O/H0F/wDC4adrljc3WpeB/D02otro+0Wek3+geSLGSYPsDXBjuJom&#10;kkVjgyxKAVDkcz8UvH9v8IL/APaOsfB39teLvEPxM1rT/EfhrWRpb3emskN6sy3BLodyrCLlCJFw&#10;jsvzDJr274ceCfD/AMU/gT40+Bk3hW6Hxmv/AAHatp3i7SZFs9Ourt7ez1G000WyRrEsDyJaxMQX&#10;MrM0j43gr6EsR7PC8j0u9B04e0q3bvpqcTYeC/iN+318Q5fCfhK+t9N8W+GFgjt/GViJ5dBu9HVn&#10;ETys4MovkMq27QEfvIxC4GIg0v69RfsyaXrH7JOvfCXUrt9U0jxDYS6C8skB/wBIN2qxNKwyVV/M&#10;naU4AI8wnHXHxn+wF8O9H+Dn7KK+OrObx9/wq34UeINb8VR6XpNl5l/8WL6yW0tbe52xjcltFcRX&#10;CxxBQZFjhkkIRCrcr4X+JPxj/bI0CPVPit/b/wAB9B+J+v2Vr4O0m5vHS6s3CW6WzxRIiyKrSJgC&#10;RUYHbIT8yO3m06UqkueTtZ6+ppXrNR5IbfofCX/BLf4kX/8AwTw+L/xO0bxf4bdfEng3VFstTiVf&#10;MkuAC8AhVdpcjIZoyilWE+SQoBr7X+GH7VvjD9orxP4mtdPt9S0vw34XniP2KWb7TJDLNB5VxA0M&#10;bjDLHKQgViQ0g3ENnFT/AIKzfsDx/HT42+C/FHhG+8UQ/HqGHTvtl7D4ee20zxmsKsElSbc4huFR&#10;Wy7KyMTGGAwrD52+Enxk+NH7NvhjUPD958GfGsepeLvirqUurvf6BdMtppziyNva2VwFCLMJjeSO&#10;f4jEhBPzCvYrYumqPOo3Zy4elKpPkZ6p+0j+0t8Pf2YPivpupWMPi7VPhP42hij1T7BeyG70NyoW&#10;a3Mb4fau1GAfjLsQVO0Htv2T4vA3/BQX4/fGL4hjQbpl+JFtf6WPCloF077dFpkVhcSoZvMZFWfd&#10;aWsz5A/0nA4civk39nH9kH4nftp/tIaP491q30n4Z6d4q1O3V7TXpntofEFpCyXGowxwSEzSlYY/&#10;tBcAojRH5o/lI/TL/gnj+zPcftB/s+6D8QfAdxD4Tk8cahPpzXEVtL5mheDhe3EqWls7shiu5pRE&#10;8twiM5kA2kIsTjypVHJ88tjqqShH3Ibndfst/Gb4pftafHbxZ4B+JHge4+F/iDwdq8Op6TLoWoPc&#10;afc6e9qvlwXLtkGRBMEKx4jYySgqvlknU/Za+KXhPwxrusfCH4daXa6Xp3wknl0md0n32UVzG2ye&#10;OQPlvtBmeYlm/wBYQ79CCfr79nH9nvw9+zh8PtK8O6G19NHp9mtlDd6hdyXd5LGru215WJc/OXOS&#10;c447VP4a/Zu8D/D/AMS+J9a0Hwn4e0rW/GF0l7ruoWtjFFc6tcR5VZJ3AHmMFc8k9WY8544qmJi7&#10;xijnjzKXMfgxffsW6L+xn+31puqa1Zr4ptbO9nDRXHh+3vNV1OWF/LiBkuEaNY3t5YWd0UybtwQA&#10;NGR71Zfs9/Db9gD4Z+ItS0bXpl8QWuvN4m0zSfEyL52gJqU9vFJHCkS+dJCIkikAXcS0SkgbgDT+&#10;Nmp+K/GHwJ+Lvim31Txr4I8Wa34i0fVbPVtPWGK3uPttlZw3aCZzJcxIgjmkEuEaOFY4SF8sEbv7&#10;CP7PPhS5+EOneLNc8N+H9P8AFGuavLa3F+NZutXfX42Uot2s11IZWRmWQhsMuQcMyhSsVK8VWcK0&#10;736I9ynTcqXPSW3UxP8Agot+234m+Hn7Jfhuw8G6fa+JrH4hambX/hKLwrYz20IGbYWlirxTSTSl&#10;ZFiufLCAIFYnzFZfH/2TPEOj/svfF34reBvFGi6x4mt/iXbL4s8LR6koSSLTVS6ItLtGjMiSkM8c&#10;iK+xntuCFya/Qiz/AGMz8E/Dl1oelfEfXvDdp40tbo6LrEga4fTWksplVGkdgxeCaWMxxl13Iij5&#10;mBavjD42/BPxh+zT4f8AAviDx5q2nfEa88E6rFBda3ZWhSO68PzlHksszMd2THAir2iuJcbVcKda&#10;HMqyjTfuHPKpTnC89z7f/Ye+Gfhf9oP4M3i2kmk22jyI2m2OhaXa4Tw6kYjd3jygG1pF3LtyAJUA&#10;YEEV43af8E7dJ/ZQ8c+IviR400fwp4+13xk1zoovNXkkNxpXnSGBLGyiwQV8tRGXRRKzXDk5zXrn&#10;7CXi618K/HaSaFoYdL+I8Qv9Ekgnt7iO2glkDxopiQKfMUBwisV8sK4ACYrrf2/fDGvXa+I7bwpd&#10;6Xo+rMqaxFqNwiq5miZWlhiKqXErJtUbshfMLDLgk92qrct9zzeZ9j8pf2df2m7z9hj/AIKReNvD&#10;/wAI7KO48H+LLNDb+FjLcWOp6lqEQS4tjFLdxSFjJOht9pchReyttiA+T0P/AIKF/wDBYP4nfEzQ&#10;/A/jiz+G/hPwbN4VsjrUOneJbhbXVr+5mPkwmISxxTjyjukAt5ds8b5ORiM+M/8ABT7T9Ti8TaL8&#10;UNP1bwj4A8PwTR6NDpl3pf8Awkl9DeqjyzXxaSBvsqkFFRWdSPLyuMnb7h/wV9+Kfgn9pz9g/wCG&#10;3x00nR/Duv3moXv9n6fe3iXEsGmxgXDXUzRkBGZPL8lBKjhN+VwRHJWmItRXPKPkbU6ftppJ6njO&#10;j/8ABYzwv8fPhlpl9400HTYbya4t4Dp6W5vv7SMSOHfZGoa0jSaRSo3DiQ7cjIr9CviP8HofjhqH&#10;gnwZa+IIfDuhatb6mmveGZVaOXUbaOxjt45oXaJpStrcJC+CgRjtViScD5C/ZV8beDfiD+y74y8E&#10;6f8ACr4b3Xw5+IN+Z9N0fTdEktdUudLjlURJdzsqzMVnETwziQzFVU7mKgjyzx/4N1v4JfHa1+J/&#10;i3xL4s8K+A9FsZPA+l+HfA+rXE3jDQNLsHurO2ZLq9JihhV7FZjskYSNOFCYdnTxIewcm6mh6c4V&#10;7KMdfQ+kvgb8RvDPwa/bg1z4PXviT4h6FP4A0K1/4Rey1G1RtLBaOTULqafDbTO7ymHckbRiNGQD&#10;Cg1wfxc/aN+H3w9/bH8U6t4R8X6fa/GXxZpeqeHdP8V2t8q6eyre293DA93buYorlrZTCCiARkbf&#10;4Qte2fsMftLWf7Z1vdfCn4qeHb7UPEnh65n0TQ/ElzrBsfF19H5kzySGZIkypSKNpIg791ZT5fHn&#10;cf8AwSd/Yv0H4veP/hnoPiTW9M+IWl6E/iPTr7U/E1rfw+G7+Ak+T9nm8lJHCp5jrOWUoTkpsGPQ&#10;w84yjKnvpbT8zzq8vZTU5I+mf+CL2o3raH4qXX9e1q/uNPX+zda0K5sBus9Xlnvb37Ql8uFupntn&#10;gLojHypZpXJD3DEfNX/BQPxvJ8Kv+Cg/xZ+I3hbTrfxL4l0nwxp+mWNxaae8htZLuRJJr/JDLKHt&#10;7aWASEFo5Y5UC7lAb7u8TeGtF+CXwi00/D3xH/wqzwH4N1aLXNY1PTtDi18eL4bgR3UrQyrvllMz&#10;FHa4hRiEWQkANtX518QfHL4M3X7SNjrfiC9s9O1zM1ro+oaS93Jb+M9F1KGC4EEiTxGMeRdSQTpB&#10;vxHJI4VQXwbwd4c0t01Y5p1ead/MyP2dv+ClPgP4g/s3aWnjDxDrVv42vJNOj1rVpdIlji1KSVhG&#10;/kvv2eWVYqyyRoAXd1wASvzp46/4LPXnwP8AjH420tbez8Ra34U0u0sfD39pWkt1/aYnQzRlgrp5&#10;u+G4Zh5u1lYrkblArqv+CqHwB8cfAP4zXXiLQfhXZ/ET4ex+EraXXo5rSPTbeLUUllhkkeVZUcSy&#10;qysqhPv+SsQy/wAv098EP+CW37Lvxe+DWj/Er4d+GpJb7xrptlcDV5b1zJCEWGNo4vtCuGbCyJJ5&#10;XmLw7EhvLI5VTnSheWz7andKrRbvDfsfE/7CP7R2u+Fn/aM/au8aeH5ovHWneC7LwXaRT2Y06w8Q&#10;yahqMOd6nyxNcxQwwFobdjmLCdWQn0n/AIKAeB/jd+1X8QvhXDq/iT4cW/wp8aWdrqthb2sdpNq3&#10;hu4urOxhvbaznWQ+dJ507yBknK4ldN7qoVvuX9rTwF8O/H3wb0fWfit4KvPip4G8DX0ZsNM8Maa0&#10;0zXFpmIxXCRPFFIscoZZIZSI9ykFSQKv/GBPD/8AwUS/ZD8VX11+zj4wm0Gx0e8Gm+HvGVjB4b1C&#10;8nih3RSQBpGMCgL5aSMobcQcqqB66qdSKs2vn8jgqSvPm/A+GP2IvDGsax+xn8cvh3a+KdB+N/hu&#10;68P3egeFtS8O6bLDd6RqsNjexJZTPchZRLJO9iYnc+WAi7SExXKf8E7/APg2e8Sa5q3iL4hftVa0&#10;s0R0ybVIfDVlrcqzSyTiRp5b65jK+WoG75YnJJkJLDGG9y/YT8dfBb/gmP8ABXT31TXPj3Y658X9&#10;ZttOi8C6zaf2rqXhmWKSfTlm/wBGAxbmNSyv5hM1usDxrJtWtvwv+xp+0N/wUFtda8Qa18RviZ+z&#10;frkl5eaXBoWhAtptxdvYW0q6jJNFcLJLGss0ltujd45DaF4zEkuynUrOClGL0CU+aze51H7QH7fu&#10;g+C/2Y/gh4R/ZV1nwTJqHxghi0jwvqD6dcR2thapJNZyXCwqhZZIrxwwWaMozJKrYPDWbP4/w6x/&#10;wU61z4a698P/AIdePviF8M/CcHiI+PdEvYY9YR47CO3/ANItSmVnluLmUIkLFIoryHIznN/46ahd&#10;/B+8+DcXwQ8BfCf4j6X4GuLjw7rfiO7ubbSk8LJH+4uIrTySENwzQ3zvDbiR0EeGQh1FbH/BNjwP&#10;4Hu/h1f/ABF0vx1pvjbxH8QruKXUNdsdYjv106TcFOkW+VRyYyejxo0plVthA4TUFQ9ol/m7v/Iz&#10;jJ+0s2P8R/tK+LNQ8PS6Pb/CP4ka5qGoTyQXOp6TfLDHbK7vAUEskTx+WTG7YXBjDYJONzcl8MP+&#10;CTGyyju9N+Mf7QngXw7bzf2rPoGneKFMdzdSyO0g+0LCJFQKwBRGXd5pZMbmLfXOofCfwj44+EV7&#10;pOp6ZFrXg+TT00s2WtQNPJcLFPuAmjuGbeoAG5pCudo445k8B2sfiDQNLsNFh0nQ/CNjGtlZKFLv&#10;PbxKv/HoCcSZiJ/0hXbAGUypD1xfWrR5KXu/iaRp296R8oabrkFr+1F8YPHXgjw//wAJZ4v8Bald&#10;eF9Z0621MW90YINNF7azQxPHuDsyQwgqXDeazZUu6jqrP/gmv8Gv23LDTfH3xC+EOlaD8QJ7KcXV&#10;qg8m6LXDSGWKUxEpIw3yHzAuf3pOAckamp+I/GMH/BQv/hE/B/gfTfCPw/0XT4L3xZ8QtSs/tV1q&#10;/lIGisLeYSDYCJwrtOzSZdmCAZczfsf/ALS2m/FXWfiFf6Dqmral4Q8J6sLSfX5JIZdDR5I12R2F&#10;2rlLxGBiBWNv3cjHHDIp6alSra8HbRfcZwlHqc/rP/BGn4Y/s6+EYrH4L/Cvwr4f8Qa/cf2Bqmu3&#10;0809xpGn3EMkc95bSuzbboKyhPl4ZxnKiuW/a0tfjH8AIPD/AIP+C/w98O+PPgloPw6svAen+Ebs&#10;CS71TU7mc2yyXc7KJPsMOnqhkJkHmNIwOS5dPafgT8PPiFoH7YHjDxl4g+Kln4y0DVN9poegxXPk&#10;jSLN7gXBkdWcr58bILZSiKW3MGY4Cr9L6T4QtbmGeTTZFtkmlMsjeWd7M2HdgD8vzYTqAOoFc1Ss&#10;6ck371i42mvePJPgL+xb4dh/Z10bQr/wj4b0Wzk09UGgQWULWmm5xm33LkyK0hLHLHlzkkCukX9l&#10;yLwRpNzdeF9P0Gx1/wCx+VF5sP7m42JsjgcqoZYyFVTs+YDp0Fe0QWsOlWKxQqqwRrszkE4AyD06&#10;luad5SSRsrLtkkTaoUbto9M/1rlnWnKXNLYuMrfCz5l/Yr+Afxe0n4Sapp/x21HwPeaw2ryXGiWH&#10;hG2eOy0e0KMFi810QzsxZmLMgIL9Wrl/2j/+Ca/ib4u/FnwZrHh74iR+F9J0FnkuzLosWpapcsec&#10;wXEpKQEjjITnPOcCvr0MYY1YOVOC2MY27gpbr/dHNMnC2xdTt3dHUA7ZAQwHPtleuKuOKnzXSJlB&#10;ONrlHRtJj03TrOEym4+xRrEkkuC/yKqhicD5uDngCvN/2pP2TvAf7YXws1Dwb4/0GPWtGvZoZpvK&#10;uJbWcSRSCeJhNEyypgg/dboSCfmNerE+VL+7XmTk8MN5X6jvg5+tVp7KQ3y/ND9nWPcR5e5yyhwC&#10;CGwF25GACee2KmM2pblHwJafsDfCv9n39t/WvilaxeML7xVZ6XdW6Jctc6hYm5uLdFE6Sy7xEwtf&#10;Mijhd1jAkfaM4A+2vg/4Hm8GfDXT9Nu5PMuvID3Q2qhR2T5l2qoTC7QuNo4Hqa5PV/hD4o1/9oLU&#10;NQu9Ss08E3EMMq2wV/N+1oEUEnoygDCj3NerHzNylW2uARukUlAxbcBjOSccYrXEVJStcVOKXvIh&#10;ltWhRTubyfQoAXZQNo9snk/Q1YSL7ZBwF2/3VOcH5ajnuo7BGuLiSGOJF3PMcL8oGcklsL8uRz6+&#10;nFczpXxx8K+IdN+1aZr1ibWSd7aC8w32Z3UBnw/3WHBAOcZGO1c/Kxn4l/8ABG60+M/iL4mfECz+&#10;LX9tXHw98Qa19luNb1x/Ok0TxGpgSK2kzIPJl2CONkRNsbxQqxQsFb0P4TeFvG37P/xt1bUvEniL&#10;xR4u8PeMhcQaTpi37zP4rDTQS293OzRMqfZwssY+zo7Ks+1I0TCjrdH+F+i/Epta8M/Y4/D8XiLT&#10;GudQv9FRbO9uZFhSUs7gFWLvFGzFlJJU8jc2eG1L9mDw78XPh5r32yfWNNvvhLpscWj3+n3XlXNx&#10;braSTfZ7gsGV4zJbq3yqrqXbay/LtVDDKdRVJvVH0NbEKnGUYLRn0h8NP2opfHHwG1HwTrRtPE2r&#10;WbySyvpqPa2kU6TvN5H7/cVCo4DEO2DFuZU3MD8l/wDBQX4k+NfjD8efhT8OPF8nifwv4XuYpHto&#10;NK0dDY3tzdwnT1c3/nRO72iRi6VxDIPNCg/6vdV//gnN8V761+KP7Legta2VxYfGLwRe+JNYEzTO&#10;bS4iM1oiWw8zakYh2oA4dl2gqwJYn039qD9pLVPBPif4K+E20fQtWsvFXjXVPDeoXN0LmG5lt7G5&#10;htIHJt5olaQKwcl1ZS6g7QCyt7lbkpu6R41Fc0tD5S/YLTxh8XPEsfxE0vxDD4L8IfAnUzb6XB+8&#10;la20q1tpBNNeTM2W+0ottE3lgBAiodnGPrH/AIKEeDfFn7Wvib4f+OPhx4ggPhfWHe+vzBqUps5U&#10;iG4+W3yTJIWQIyKgIVmBGY2x8S/tgeMvEHw5/aY8efAPTfEOrx/DPxJ4uOjajpokWP7VFcpb3LyS&#10;GNVEkoaTYrOGwiICCQWPoWleDdN8BfHzSfh3pcMtvoPhzxNotjph+0ymaxtryy8yWKP5tigAyIGC&#10;b9k0gLN8pXbC1+eW3w3FiMPye/fcg/4KTfsW+LvCnwluPiJ4m17T/tjanAmsWeq3usf2Zd2OwLb2&#10;6Ro75jWPaNhTGCTuXlm9c/4J8fDc/tk/8EdfiT4M0vVbNr61e50nRrhr+6uLHT5X0+3hhtYfNBkS&#10;AI8eI3LElOTlwo7b/gtF+yy3wz/ZN0Hx3a/Ej4qakltqsOmTeHNU1xL3QtQt7mGSVkuIJIi8jJlk&#10;SQyeYqMfmyAw1P8Agkp+yv4H1X9kLx98ILjRVfwh438U6rZ6oBK63TJIscWY5Af3bImzYVA2mJG+&#10;8CTwzxU6knGWyOvkjCiqi3Py3+HHxB8Z6rp+reFNB+OmiaRC2mJaaDYa74f8sa5Ppg+0LuLPKls5&#10;NgqgysY1MiAAHlfqWx/4Wv8AHv8AZch8bWelw/EfwhdeGbW+1v4c2emW019oMOn3cB+yODFEbcM1&#10;nLKscIDTkOWilZt48y/4LjfCib9l/wDa+v8Awlpvizxh4k0fw54D1DXtOTxFfJfNa3upTf2ffypi&#10;NQpnWHz32gDzpJCMIRGviH7I/wC0r4x0T/gm/wDG3xBHq9x9s8J3Wix6fGjtBDtu726e4EixFPND&#10;sxJ3lsZOMBmz3TylfU/bSd+V3Jp4uc8QlS0UkfTX/BMTx34R1v8A4KS/C3UvhrpsXxC0/wAdwC71&#10;vWNXmuI9b8LXkkk7paSolx5SQxyQW6JLIjtKrZ3HeIz+kml6H8Fvjt45sLbw94D0PxrqHivw3qPk&#10;/EOPw9BqWmRwJPbafNpb6kkSovmRtfxNbpJu8uORmUFkLfmZ+zrqtl+yj4C8fftM+GNA0GT4iaR8&#10;OtF8e20V7bGTTU1LUHhhn/dIyuI8ytKFEgPmAFiy5U/dH/Bu/wDCbw34h1P4ueJ7PR7Xw811rkNn&#10;BpmlF4tO02C5ikv5IraJyxiTzrhgAG4REXovPlYVOpCdWHuk5l7s4QlrofXWr/Cvw3+yL8DdP8Gy&#10;/C3UvFnwpsbGXTPsWkWq6s2jW8z3Ulw8lrJJ588RSTYVgSWYjaqxtk7Pgzwj/wAE4I9F8V6T4s/Z&#10;bvPh94wtJry90S+n8aWV3/wkHgzT5riCV4ZbC9lSGeIYktpDc28d59nmQJM3yOv7Gz2YtNPuriOS&#10;TMCnahbK8A9e/wCtcD8Wv2ddD+M+h6tbzXWreHdW1a0miXXdDuBa6lZOpCJNE5Vk8xAq4MiOCAAw&#10;ZeKVHFSjLkfU8yVNc3Mfmv8AGz4leLPjto+l/Cv9o/8AY316+03xF4nb7I3gqQXFnolrHHGsE9xc&#10;WtxKPMWSa4QF5LcyIgcwoW8se7eM/wDgnL8TP2mf2rm8W+MvivNdfDXRbq2utD8FWWnzaXHbzQPz&#10;59xG4eQlwcqVIKMyfKAQfOv+CTPxl8e+PPjN8cPBvirx34k8XL8MfEK6JousaqYG1X7KXlUpNLHE&#10;iycKMEpkY4xX6VWNhH4f06OGEyOpYSHzZGYlmkVSevuW/wB45qsVjJUavsY7x3FTSa5n1PPv2OP2&#10;TtA/Yq+AGm/Dvw3qXiDVtI028vb03uuXgu7+6mu7ua7leWQIob95KwACj/gR+ZvTNnnj7sj/AMW3&#10;k5I4HfAyoIO3I5qSM79Q2n7vynFNvSVSNvvHb3rhvKTu2bLSOh5r49/Zp8O+I/GK+JoPDvhu61qM&#10;MiPfadHIYWLFmaGbazQuzvhnQEHOdpZQT8lftZ/tdah/wTh8a/DHwnpuqeEfBvhvXp5LTU5/iPqe&#10;szf2hBJJ+7a11lIJrSO6j2ysYrt2AQwAeUijP3+NP+0alHetNcboY54fKD/uny/3ivdh5Y5/2n9a&#10;dKBPqEkUirIq2/nZYbiSeo54xxjjFVTrOLtPUzl5Hw3+1J4o+EfjTwBH8M/GvhfUNQ0vVmFzAPDG&#10;hTyw2EskjTRXKz24ESTidi3mKxOWy3ys+eSsv2T/AIX/AAT8BXnwz0O61qe++IVmlve+ILSxl86/&#10;lEki/aLySKAQxXAhOx5pBvdQWcuZOfv7VvDeneKYZl1HT7K8WNSB5sKsQPnxgkZGMDoRXnvxs/ZJ&#10;8P8AxYi8Lyx6v4q8Kt4U8RR69jQdR+zLq4gjljFhdq6uJLJ/N3PCoUF44yCuDl/2lyx5UvMtU1KW&#10;p4n4euNd8C3Gj+H7Xb4k0rU55Rr97LehrpIxbySG9eOZhNIrvDDC45kb7RkBvmxP8Wt/hn4v+F/i&#10;t4y1TSNB8L/DXRddnF3fyMtvYy3UsKh7g7U/cxQl/lAzm3ADZYEdF8Rvh/a/Cp/COqabcXU0mtmQ&#10;zQ3flzRwlUJHlZXdH8p2cNwqjGGG6s/4rfGXXPhFpPm6ZcLJHf3cFtJBMCI1VjkkCMqQfnbnPPGc&#10;1Eaz5/U1qU/c0OX8cfDn4O/8FLfgJ4I8SXPjDxFr3wxfV18TWEegXFzpMnia6hmuIQLg7UnNukiK&#10;VGU/eQRMHKgZ8T8QfArUP+Ciui/8Kz+Dv/CI/D39nfwHqfnWlt4c0SW0t9WuklJkVbgGOFYxLJMx&#10;eCOYO4dgWO2Q/cHgz4b6T8YP7X0/Xbc3WmXFqYZbPcfJlhffEYWzlmj2IBtJ5GQcqdteleD9CsfD&#10;mif2bptna6fp+lxLBZ21tEsUNtGoKKiIo2qqqqqAoAAGBito4x0tl5IxlRT3Plew/wCCdmofDu38&#10;QeI/CGn+CbL4j3WkTW1nqt3LcTR/aTuEcUh8vctvuETNt5ypG3B3V6x+wN8KPH3wP/ZW8L+Ffil4&#10;ot/GHjqxN3NqeqwSyyQTNNdzyxxI8oEjLFC8cYZgCfLB717FJKY4zjd82Afmbv8AjUwsY96/e6+T&#10;1/h/x96mWIco2ZMYq+hVeIXD/u40bcpPIOOTgcdODx92uS1v43aPok9xb2udWurMSGWGykjcI6Dn&#10;nK9HO3HqWHVTVH4++Lb7w18LmmsJjaS3zNAzx/KYlKc7P7pzznrnvXG20C6dusbVY7W3kjXf5Uaq&#10;zCSFJGGcZAJY9McVmdEadzD/AGRf2ufHnxD+FUl/8Z/hi3wn8YLfSQDS7bXIdYt5LfCvBOJ1O0OS&#10;zqUBY5j3fxKq9n4p/aQeyjmjj0lrCbblH1FvKjU4+U7G8suSBwA2TgDoQa8V/ao/Z08G6xP8P/E2&#10;qaMNW1K41JYYxd3UzwWrBWxKkYcL5n+04avYNI8G2/ifxHpdjcTXChgskcy7DLbkxAnYWUhc/Sql&#10;JJpo0jRXKKfih4ihhtbafVtE866RZreK3tgJZ49zNtEbybiNpXJQHHNccv7T3jPW/irf6Bo6eE7i&#10;50aIS39hd3x86GF0HkyNDHEXjzJj77HjHqMfOf8AwUL+IFx+yX8ZPC+veE7LTv7c8ReNtP8ADV3f&#10;X0bXMi2lxcRwybFLbFfY7gMF43HtxX29o/wf8O3Pjm18fLpdrD4lk0SDRpriKNVWe1naCTY64+bY&#10;yDYTyBkHcMAaezSXN3MdL8p4Lq37Nus+J/2+o/i/qXxE8Yra6Tpi2WieF479YtFswR5cr+UjBpnk&#10;lfJD9WCEsRGqj1Lwt4u+IWla9qK32reE9SspIy9ptR4bqFl3MI5I2l27fmxuVyPk6fMcXPi/Mmix&#10;6CYLe1VpPEFtaO5hUu0blmYBuq5wF+UjC8DFcX4++JWreDvEd5p9nOjadps80f2aWMOlyqzTACQ/&#10;f6Iv3WXHbFc9bEN9NjSnRQ34zeAZP2jtGt7fxh4k1W18Js8cTaRoFybe31BsF2850JkcbAx2iVVw&#10;vT+KuB0X9iPw34Pu7jUG1rXNb012+z6doJnH2bTAmRtiVWARFToB1LMxLM5J9yF7Ne+DDrnmsl4l&#10;2SoGGjH7xo/utkfdXH4/THnPwuN942v7TxBfaxrm3ENm2lRX0kemS+ZbyXLTPCpw0oZlQOScJGij&#10;oSSniZWaRp7FaH//2VBLAwQKAAAAAAAAACEAberAyzSvAAA0rwAAFAAAAGRycy9tZWRpYS9pbWFn&#10;ZTMuanBn/9j/4AAQSkZJRgABAQEA3ADcAAD/2wBDAAIBAQIBAQICAgICAgICAwUDAwMDAwYEBAMF&#10;BwYHBwcGBwcICQsJCAgKCAcHCg0KCgsMDAwMBwkODw0MDgsMDAz/2wBDAQICAgMDAwYDAwYMCAcI&#10;DAwMDAwMDAwMDAwMDAwMDAwMDAwMDAwMDAwMDAwMDAwMDAwMDAwMDAwMDAwMDAwMDAz/wAARCACt&#10;AS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2Ps7XEzutxIyxpxtC/3tx5/L+GvDW/4KsfsuRKwT9pH4B7lwRn4g6Pxjpj/SO1e+R7dg4+Xd&#10;v7/7PH+f71fkPF/wZifsuvNtbx18fdobaT/bek8/T/iW88+meoo9APpy7/4KzeAdP8YeB2i/aK/Y&#10;+k8OxQ3p8ZTf8J9A97PMLWJrWXT4hN8qm5E6yJKzNs8plZm+WvR7v/gr9+y7ZtJ537QnwTjVZ47e&#10;MR+OdLm8wvIqK/7uY7VBI3M3yqu5m2qtfDUn/BmP+y2sLyDx/wDHry4wSWOt6QVwBnORp3A61wPx&#10;R/4NCv2ddP8ADMn/AAivxE+L1zrX2q2VRfaxpjW/kmeLzxlbBB5nkmQJ8+BJs3d1O1SspWukhxiz&#10;9Jtb/wCCun7M2iW67P2iPgfeTTsFihg8faScMWVRuYTFFUZzknpk9jXlvjz/AILA/s06H4U1jWNe&#10;+PHwp1GGwia8mt9L8V2OpXE6AkhIoI23ySKcYSJGZ8H1r4b8O/8ABoL8CfF/xRtI7X4kfFyx8MWy&#10;uby2updPbUL9sBV8mVbXZCquQSzxSBgwA2/eql8bf+DWH9l34MteTf8ACVftFeIltb2Kx/szRL7S&#10;b3VXeWJ5UKxGxQFdsUhLZ6LwDg4zUHK1i/h3P0P/AGYP2x/g/wDtdrDD8O/il4T8T3d1pUeuyaZp&#10;2rWlxrGn2TJGGea2yZIWTzVicTJmNyAxywzyPxj/AGjrv4Oah4D0T4V/DXWPGHh/4if2jrOr61pd&#10;y9np9jbxptjuo5beFoLrUZWj3qjtt3KvzKu1l4n/AIJ7/wDBBH4S/wDBMT44eIvF3gPVPid4u1LX&#10;/DNx4XurfWby1nsRFNcQyzZe2tY2jkQ2qqQSww7dSQRpfsp+GPhF4j/bF8a6L8M/C/xK8I+MP2f9&#10;D/4V9aW+rr9q0Gx/tG6ur/8AtK3id3nmnd3d98rKrQP8i/e29mFpRTcnqY16knaJ0XwHstX+CH7P&#10;Gl/FR/AsPxG+McPhGYXviHV9Bt9H8W+ILRpXnhspXi3yLIsS2ybJ38z5N0qq+5apftE/BT4Yf8Fd&#10;Phvp/ge4+Ivi74c/FLw3YaN4tW0glaz1/wAGy31q09v9rtN+1ZNrfNFv3RNt2v8AMrN7/wDD3wP4&#10;68F+D/Cui+IvHOl69remy3S65etoMVtda4jSzvbpaQp+7hZI9iM3lN5ixN93d5leVftUfBnVvh9+&#10;1B4G/aG8H28yND53h74iWemadayalr2ksFa2Ly7Fk3WtykO+JW8zyll27mVd29OpereLs+n+Rly2&#10;geEeF/8Aglh8G/il8CZfCXgbWvEHgfVPBfiu01LX/Evh66eLV/7atrdVuLj767Fn3O3lbYl+7KsS&#10;/JW5ZfsPeE/28NW8EfFbxN4h8WRw/Y7vVvCHgI6va/2HZ2NzYLYLPb2/2dWlilj8m6ZlZl3XKfMy&#10;uyv9WfEz4mah8O/gBreueEfDFx471zS9Ne8sPDcV0tnJrDxRSu1rFKyS7Z3k37dqN5jKtaHgOS88&#10;Xaf4T8Yat4PuvDHii40aFV0y4aJpNFe6soHuNNeVVX94sqQo33Vbyl+7/DcsfWvcf1eCR8v/ALCv&#10;hPwr8HvhP8ZPHnhPQvippujyazqHiB/CWqabcR6g19YxRLNFZ28q/wCkMyWkTRbp282Tam/5G2+y&#10;aJ+2J4L+PngPwHeab4s026h+Jlm6eDLTz2s7nxI8D7b6FFZF3NEyxblRvlVXdWZfmrH8D/HHxZ48&#10;+I2reINU0G60j4OzaN/wkem3pf7NqWn3aT3MV9ZXcLM0m3bD9qifytrRsy7d9dRffHjwv/wjvg/x&#10;Pda94os7XxJrUXhbSIza3F1dfb7h3RVPlQs0SbUfc7Kse1Pm/hWpqS53zTQR5YrQ8C/4KYfsuftG&#10;ePE+Ikel/Frw7YfCTxBommO1rd2SxNo72Fw8uoIYoomZ457VnlaXc27Z5WxV2NXpH7Cnxb1T4t2/&#10;gfxx8O/ENre/s8yeFX0NNDv7B49a0XUNMnubNLhGRfMZpY7dUeF923ylZPvMzes+GfHmh/GD4oeI&#10;NE0TxJJqHiD4f6jaQavZ3NrcSx2vnxLLFtV2VWlaNNyujPGu11bc1eOftE/Bj4nf8Kr8e6V8Opfh&#10;PrOg3Wkf2VoPw5msJtAWza5lRdRd9WtLxXXzYJb5kVIE8uV4Pm+Vt9RxHNTVGasHs7S50eh/Ab/g&#10;pV8Lf2oL+ab4ZzeIPF2k2cs8F3eaTpq+Va3C7/klVnWdFbyvllZFibcnz/Mq1gfGr/gpdpv7PK3m&#10;taromua34Zt2ht/tmhaNe6vbfapHVVga4tLaWNV2v8zN/sKq7m3V8xH/AIJb6t8OPh/8N5rHwL8L&#10;9W8TWeuWIv8AxMb+4gvPDNlBLbRW8Dy/vZ9XZFR4VuGls32rb/LEqts8f8B/sB/G/S/2u/Gmjt8U&#10;V+H/APwh62jeGfD3hez8vTNe0d5bryrqXRt3leXEzrbv9mVtvm79y7Vlfop4HDSbamR7SfY+pv2/&#10;fihYr8LdU0VfhXrXjK1WC6g0b7FYQRS+HZm2ql5DLLtjljilRtyI+xvKX7+6tTwf8SJP2xPhx4w0&#10;nT/FureD4fhz4rtbPwvrnhy9SCO8SKy0m5eKV9zQTr597cWjwy745I1T5WZlatj/AIJ+/wDBP3Vf&#10;gVpVxqGuXml6W+i+Lb3W9B/4Q61TR7XVNJurOBGsNQsoVWCdopU2LK6NL+6T5lbdu6b9vfwbqXxE&#10;8J6t4R8L/D3S/HOoR6RNq9roWsRI2n6texIk9pA0Mz+VtaeKH986r5bL8rbty1nKVK6pR6dR6/Gy&#10;r46+N+peMddvPg78PfiBa+EfF1vC2o2N9baJa6ja3FpBM0csVorq0G2KdGhZHVW/0W62fMm5PO/+&#10;Cgnwb8TeP/2A9Ui8K+KIfGHxt0W80/UPDmo6jDb6fqGoXdne2d5cIjoqLteS3e7S3VtqyxRKq/uk&#10;Vc79nT4WaxpnjTwDHoPh3wn4H8Ktb3uuXGieINOuo/GGjtqzXV/qFlEjt5axxahMifJtj2z/AMWz&#10;y5cHS/2lPg78Xv2rvih4P8QX3xE/tjwPPaaLe6XqN/eXOjtvlS5tNRsbG3doIpVuYkRrh1i/1q/O&#10;yu60owlGfNDZaj5uZansP7Of7X3hvxp8MW8eKtxa6l4FuJbPxZotxZPpkmg6k1qnnW935qpGsnmS&#10;xfvYl8ttyy7drbq+kNU1zStZj0/xFfQw6bfaez/YJLxmWNonKo7u2z/VKzJ97btZN27bXxX+258f&#10;n+D+oaL4u1rTfBej/DHxZqT6R4l8zT2ttXjupbCee0lllt5dvlTrCiN5/wA0auu7d8y14d4C/bS+&#10;IX7Z/wC11aar4Z+PF58P/hT8Jo9N1HWfBmpaLGl9q0UE9rLqEW9U8y6tpULp5y7dmz/Vr8zM3l8q&#10;n71aIPaxWnU+sPGN9d3n/BW/4R2us22g6hZ3mkeIJ7aVJUaf91aRpNKJV/eNGqzLE1vP+73PuXe0&#10;CsnQ+K/+CaKeG/2bvCPw98I6pdf2P4D1641bSoJVtwv2d7ye8TT3eaJ9kCNKkRlTdJ5att21798O&#10;Phf4f0LxNdeIbHw7odhql5E8A1C306K2n8iUo7Qq+3zdrMiu27+NR8tdsN0cfmKzbpPm+9tX+6q5&#10;/wBnd/47XDUxUk1ydP6/UfszH8B6h4g1Lw9Yv4hs9Js9Qkt8XcVjdyyxW8xc7UTdEu5dpX5mb72d&#10;u771bUsawN83zbflXP3W4Zv++vlr5z8Xf8FNPh18Of2qtS+FOuXS2N5ptvaypevs+zM886wLAp3f&#10;eVmi3L/t19E2twt5DHLCVmjZm+eN9ytu+83y/hXPWp1I2lJG0dR8dxukVnXav3efq21t393cD/31&#10;U0e2T+Ob5W3YCrtb/Z3f3aztK8R6brGoala2eo2t1eaTdLb6jFFcJLJZzNEkqRSr/A7RSo+1l3bX&#10;Vv7taNvJ8rpuzuXdypZvmVvlYf5+61R7wBJ5kkirtb+7nb8v3tq/+zU27kUx7ZGZV2bWxlW+Yf8A&#10;sv8A8VRNcMlwFfcv8TDd8v8AFwP9rcf7tEkz7dy7lX733Wb73/stQHYbHcMtmqSOu6NNu99u7crf&#10;e+9937v/AI7Us9v5idfvfNt3lW9v/HlX7rVFJ5kke1VVV+9vK/LTZpG8tdrbdrbsuu5mXc25ev3m&#10;X+9VcoeZYmjXadyyL/tfNt+793/Z/hpsHlykbQ397n7vyno38VPWdtu1vnVvmyfl/vc7d3+z/wCP&#10;UvmOHkVE3/3cfK3+7/8As1P2eUCrdafb6hcWs1wm1YWZkP3drZ7/AOz93+L+Ff8AgJsMNzbyRtJt&#10;gUjy4go+8Fxnrxt2/wDfNRDXLb7Y0e5WaFmVcOu35NrOq/7SbqrRa5Z6nYm6jmX7LGu1pTIDG3zL&#10;8xJ6Fmbv/dquxUTcEaRyb3b7rd/l2/d+Vf8Ax2s/UvEsOl6fJeySRw26pu82dvLiX5V2szf3fmH/&#10;AH1WD8TPiXp/ww8I3Wq6krXC28LzCDy2mkkSNd7FUUfN8qr91fvMP+BeM+H/AIzSftHfCu38Qw6P&#10;4ybT9SXzbXRBok8GtXCKzfM8V+0C2+/buXcifKyN93bRHmYRjqdP8T/CNz8atS8I39vreoafp/hf&#10;W/7XitdHv/LbVkWwvIFS5+VlltnkuYW2f3okb7y1lfD/AOA+uahJql1ceOdc1SPUJ3li0rWNNsF/&#10;sVGllTZDLaxRSNE2Pl89pW+X733qyvhT8VF8aXXiaxb4ReJvAaaGyJb3fiHVNL+zXzqjIzr9ivJ1&#10;ZY9i7keVfvN92uK/Z+/aA8SW/jK18G/GDxB8L9L+LVvE1xp9h4Ku7h7a+smRWR9k29opW2uzI8r/&#10;ACqjfddq2VCck0EakY6nvHwc+GOveD/EWuX/AIg1jS75WnZNIisoJ1lhtVG1ftEzt80jMqttREVf&#10;mX9796k1m+0/w98StWtZra4lTVIpdRe7ct9m01Ft4oJizfcVv4tqtu2u22vOPi9+1Z4k+EfxQ8A+&#10;F7Xwfr3ia38aXXlJrNppcqwWas6rh2WJ43Vd25l3p+6VmVm2tXQftIDSPEnwY1qHWJLPw+zW81xq&#10;N/JFEtpHaxqstw832hPKa2aNG3tKy7VZmVlaqjTkmm9mTKVyn4s0/wATfGP9pY+HbmKzf4J/8IpF&#10;qv8Aa+n6xLZ3N5qb3itHDFLb3CfulgidmZV/ii2sv3a+ffin+1V8Y9B+OcngrS/gR8WPCnwrbXr3&#10;wZP48/4SB7zVIW8l2i1yKK6LwJpkS7pWlnnbduVdqsjRtW/Yf+GWiyQal8Jfhb4a8WeFfg/pc82r&#10;vrptbqOO++0rE8S6NrCagjRRMqLKrQQSpLFOjfI27d9G3Xwd8O+IPAV14J1qXUtQtbhdr2+p+IHv&#10;Lq68t/NiaV9yszbtzbnV/ur/AHVrr/d0Z8r1/rf1OeMpSWh5n+wl478b/Fn9jvSfEnjLVfFVneak&#10;8ypquu+C18Na95KTPEk19YrNdRJOsil96ReQyqjLs/h6L44fDFLP4maDr+rSap4P03w7P/bdr4q0&#10;u6laC+fyvK+z3iKvyxtGF3b2XcrNtbczV3Xwj+B+k/s7+DZNE8K6brml6TJdPdz2iXD3LXTsFiZk&#10;ilSVdrLEnyo6fKzN95mWuw07UdEt7NdBvvMmtZoGRre9VZJJIvmZ1ZV/hVW/hX7q1hKpao5RNqcf&#10;c1PlTwn8SvE3jiPwjpPxK1xfhv8AF7amuXCeFp4rnT/GGkwXTpvR32q0DSzRSyoj+bGtzF9xnTZ6&#10;nd/tk+D7L4xf8KcfxBdf8J/caQmqtpslldrth2qytFd7Wg81okebyvNZtrK38LNVnTdH8YfADwXr&#10;2lafNq3xCsd6HQbSe4ia5tbF54Int2dkb7R5UReVWl/eMqMjN92ul8SfBnw9qA01v7KkmtNPltZ7&#10;N0iaOWO6RWiVty/Mvyvs2bdvzOvzL8tVUlBy95aeQRuo6Hzf8XPhP8RvFn7cfwq8V+GfDP2rwrp/&#10;h+WLxRq0+p3EUF4jNLEbf7PEzRyyosnnJ5kf/LVtzpXqknwT1DXJFhTxtqlv4bs7ya4i0rRNOt7F&#10;Y3b5dvmpDu+VWl+VWVtzt/vV89ftG/tkfGn4B/tR6X8PfFnw90nVfhP8SPHmj+FPBuu+HdRns9e0&#10;+3vIJVu7uVGM+6WzZIX3JGi7X+9ul3L6D8L/AIg/Ejwz8KPGlvN4Ss9H+I3hXxNreh+D9K1jVImt&#10;fGltpzxXVvOkqFPKa5gyivt/cNFuZGTdHXRUjU5Vyk80L+8ewfDP4c2/g7SdWttN1L+2r6+ne9nu&#10;NUUSKszRIrM23a3yrE3yt/cqxp+ta9Z6x5Pibw74Z/s23uHuItWOvJdW0Ltu2xJE8Ksqsu37rtt3&#10;N/drqPhr44uPi78PbDVI9PvLO317SUvfs1/BKt5CtzErtFcB2Zkkj81l2M3y7dtfE3/BVT9ofX/g&#10;1+y1oeueAdW1i31W18eJoCRXNqt1a6s8Us8Vxp0yzJ8sDRbmX7jfumbdtZ5K5cLSnWq8jNJSjGNz&#10;2H4zftkfDy68VN4T8TeNY/gfr0mrtpulS/b9IW81h2dliurc3VvL+4f5dsqqvzbVb5vlX55+Pn7L&#10;V/8AtmfEH4V+G7dYfil4J0XXNbt9b+IuleK4LzWvCOyztnVJZbdFjt52uYYf3Uat9z5lXburd/Y9&#10;/ZT8Z618S/EHjD4l3EfijxBrF5Cv9j289vrGh6G8Hz/bNP8APiSfTWlWUfuWZtu75t2xNvtPgD/g&#10;mj4J+Gus+H7Xw94btfAOoW/iZ9et7nRGt7G+VFli+1tviiaN4LmKKGKWB12tHKv+qZV2+k/ZYd8s&#10;Xqc0uaXvEfxt/ag8f/s7+BZpvCvgv/hLNF8L6jd3Hia7j1FoLy102BXTfb2yxN9tuf3UzNErI0nk&#10;J/f+Xs/2N/8AgoL8K/2tPFqaPofiLVL7xpb2EN1PaXvhu/s7rTbeVFdYJrh4fI83a+5k37lZ2/4D&#10;7FcfBDTbmxvktXvtNvNQZGnuEcTN8rOzbd6/ebe/3V+89a2l29nYeItQWG3xfTIj3Uv2Lymk3r/D&#10;LsXeu1VX5mb/AMd215sq1NwtbU097mMHxd4JsbzxpY6pImn6hrFrE9van7Oiy28Uu3zSr72kTesM&#10;W7b8reQi/e2rX5dfADxNoX7KH/BY34vX3iu01S18feIrxNNutVh0vztAhsry/gl0+J5ctIq3VjLb&#10;u7/IsVzpN0y7kZt36eeLGtfB/iS61pdLtbDWtYlhilu7dkV9Q8h2WFXfcsjKsTv+6Zf43+9Xl7/s&#10;f6XrXxs8VfELT7C8uNW8XajpXiN7O9vFjSG9sLJbOJ4ZoW8xo2iYq0LvtVmdlX96+7pwdVU1JT2k&#10;hVouVuU6v4kfs4+Hfjx4HutJvvD+m6ppetXEOt3ulahsVbqb5fKlbY7L95Hb73zfd+7935Y+E37P&#10;+qeEP27/AB1468XWdjBb3Vi7+ARCkElj4fhngia9hZFO5mWS2inb5trRszfNurgf+CbPxH179nvx&#10;f8WPhX4z0S6+HfgWz8R6t4l03UNY1tXWxsXedHmRprx51iWJbd5dyJEs8svzKzore7eHvEHgb9oD&#10;48apbP8AED/hNPEHw3+xavqHh/Q/sUa7HZ5YXZ1h8+WBtyp8s7R7Zdr/ACu0bb8tWleCd4k6S1ke&#10;q/st/tD20XgvwH4Q8SeJvD+vfETUNGW6ure3uDbS6qkTvE9/bxbfnjdk+6v3VVf7rV1fxS0Txj4i&#10;8L+KLnTba4j1STSLi3022k2IskrKjIr/ADfK7Mqfdb5fKb+8zV+V/wDwUR/aK034U6h8K/jf8UPg&#10;b4g8F/Er4f8Ai24Rk0/xGl2sdoisj273CxLEtndS3D7WdEkX5mZf4X+9P2aPjV4g1D4maZqupfFG&#10;TxZofxE8OXGs6T4TuLWz83S7aKe3aG4V4WeRv3F9aRO3myxSySxOmxWZaxxGF5EqsSo1Ly5T8yf2&#10;3/8AgiZ8dPip8T/iV4t0fzvEHivxh/Zmk2+ny3ESro++eKVrqJ1l2NGy24/hVk892/havvi3tPid&#10;+xH+x+dc8QXniTxx8UvCapfajp+lX0MSa5bpuiVVeU/PJ5SbvlV5JVgX5N1fbWueGbDxJJbXFxbt&#10;9oj8pvtHzRzrsfeiMyru2rJu+Vm2/er53/aU/aQvvgRpWm+GNDtrPVte8WXUqxGV1kljRWVn85Nv&#10;3VVtm5V+VVX/AIFVTMJVlGE1sKNHlvZmT+zn8a7Xwn4E+LHxw03w14o1Kx+IllZeLrfwvBpksWvN&#10;fW2nx289mbeUKqzytFE8SqzeYrMysy7ce7a1+0FNoXwBXxjrXhfW/BuoXKoy6FrjQSX0DefsAdbS&#10;aWNty/vfkfdtZd+1tyr8C/sp+JL74N/s/wD7QGveE9NtdQv/ABN458TS2dlqut2+m6bdahbLa2yN&#10;b3Ez+W8F5qCsyzblVZLllf8Au19SfCS8vvCXwlhufiR4tXTfFWrBby60bVGgtpo0dlaKzdookim8&#10;hnZN8SeW21fmf/WNz4qnZ3Q6J7hp/wAVEk8SWthJC0f25d6b3Rdu5Gf/ANBVvus3/oVdd503mK37&#10;tVXd1+Vf8/7v96vlz9ov4IR+PPF+i65a6ldf2BpekXFxLp0cW66mnSKVUChzsRXR/m2sv+qTc23d&#10;Xl3hf9qrxh8Jv2rP2evhJdaoraf480HULDVLCe/bUZ9N+zJK+n3C33lJLLLLGjo6urKrI3zPuWRs&#10;6eE5480HqVKpaVmfe3zRyIzNt+X5cbf8/dxUiyLJG25l3bvl/vfL/Cv+1/wL+Kqas820Mke7btch&#10;iqr/ALv8X8K/w/w1y3xK+P8A4J+D9hDdeLvFXh3wvbXFwLOB9Z1GKz+0XGNyxRbz80m3+5u+7XJG&#10;Mn7qK5urOz85pJNrNuXdj5Nu3/gPzf5+as/W9Yk0XS7y+W1uL6a1t3nFtbqHnmZVZgiKx27nZdq7&#10;mX+H5q+Y/A/7UnxY8aft/n4dx+BtLtfhzZ3GrNearMzNdR2tsqRQv99V3S3W1lXa37qdW2/xL1H7&#10;UH7SH/Cl/gf408WW83iR7rRdNvb1Ley+yq1ukCM+9ftC+QsaxxOzO7fL8+5vlWtadJ81hy0Wp4z8&#10;O/2mNL8df8E0PF3xw0PxhqXw/wBH1K68Q6t4Z17X7WK81Lw69zfztNDLbyv5UskV0txCkPzLtWJV&#10;Z/vV0njP4YeIvizH4ot/iFDZ+NNL0fUbfRtO0yRIbeyv4YrWCV7sICY/PlllVtrEKsdquw7mZa0v&#10;2k7Kx+Pv/BNHxBHfeHdL8Qf8Jl4a1PVxpWoWrxRXiNaXNwm5FbzFkVXibcjK6yMrKyt8y+h/Dfxx&#10;oepaPY6H4X8K2dvo+n2MMFhp2nNFLam1RF8pUhYx7IhG0RTgfKq8V2cyUbxXVkcuuo+TUNb+IHhe&#10;bVvDK+G9avtWskvdNle/eWK6SVVeF/ORGjWN96NuVPu7WrzT9uTw1rN7+yF4i0GXwn8QvitJ4g1G&#10;1tbuw8GzWtnPDb/a4G82KW4ldNsTIGZWdd2G3bV3SLk/CL9pD4lfGb4Jakng3S5LPWrdJ9I0bUfE&#10;9q+hx65qEA8pr+W2WGWSKzdts21EZ23KjMu2WVMa8h/ax8LyaasPxi8F+J9akt5rW60TU/B8WkWt&#10;41hP++uIbiJp5IZZ4tjbZUaPa67VT71TRwcoT96wVMRzRN34pH4nfCb9lPwvD8J/DGnw6z4f+y6c&#10;/hzxfq2nWOqXEK286skNzas1nFfNI1vt3t5DbWT5NysvmHjHRfiF8P8A9pDw9488KeEfi14o+J0m&#10;nafoviY6na3S+H4VdYvmi+yy/Y22s1wsvlXLxxyQKzp8yyNofD//AIKWa/4u+Mek+C/ix4Dj8G6T&#10;rmiTQT3l5p11quj6xqzIrmzt72a0t42VbZZXZFR9275GZEZq6rR/2/Phz4b/AGjPiJ4G8UXF54Hm&#10;8H6dY6/ceJ7t30jSry1dUW38lmZo9jybkVNzeY8EqbF2rXUqdam/hOeXLKO5h/tkfDP9rr4w/Hj4&#10;XeHfDPirQ/APwht/KuPHWp6FdNFfao737+bZW7OryqzWq2+xkXy1Z7jzX2Kqv6z410v4X+L/ANtL&#10;WNP8VXmpf8JxrngtfDuo6Le6W6+H/EWnyPPKlqss0PkTTuj3KtbrPuaNXbyl27l+ctW/aI0r/glx&#10;4b+KXhuzt/jh8WLiztV8aeHtW1PVF1We+0+8e1tYtNsr6ZXka2gkuN6u6y7tlxv/AId3A/Bfxd8V&#10;PhXoHwr+LnifwrN428L+A7PULVteHjRLXxNDY7rh9Ql1NLK4fT9Sji+yXCLapE8nmpa7Xibe1VHD&#10;ykrrRdOl/vD2iPvD4baTY/B7SLzSdH0Xwv4d+GPh21h/sLS9MsEiit1Z5UDbF25aWViiRIvzeU7t&#10;L86rXxd4f/ar+MP/AAUcvfiA9n4uh+FHwX0nWYtDS78CX8V14vkZEdpmN55TR2s/mGKLai7vlfbv&#10;X9/XV/AP9vDwj8bP2vtS8XWXw5/aI0u+uPD2mabe6fqHhe8vNKs4fNWe32W9qk6wybZUdWdVk+eX&#10;cu35ki/4Jj+H9H1/xz+0PJ4f8E+GfBf2H4kSmDwxaaW9reWL7UZL2V3ZlRbmN3ZYXiSP5PlZNzMt&#10;U8P7PmlVWqsXKpzW5T0HS/2X18HfAW48P2fxE+PEmpeG1VNO8Q6lr1xq8kkMqs4e9h+a0u43lV0f&#10;dB5uxmZWX5WWr4H/AG8L7w3+0fpXwc+K/hXVtEuPEUf9m+HPHWhJcXPhu61Da+63hmli/czqsTv+&#10;9/3fm+830/oPgeObRLmzsZPs+1UgeyCrJJHEju6ov3NjfO6rtbau3arbdteVftCfsj+Hv2qPD9z8&#10;N9at9W0nQ7pN1q+j3SWa6HNBcJPFfxMq/urxJEiWLYrfK8u/crNXPGrCcmqiK5ZRXMjW+EfgvxZ8&#10;IfiZ44sPGHxAuvG3h3xJqn2/w1pWo2cFrquiyusstytpcRKv2qBtybYtiyQKjruZdu69+0B4X0i3&#10;8AyarqPjTWvh/D4Xuk1v+1xdNpq26Wz75YL2Ztvm2L7W89N/zKq/Mm3dXnv7HHx0vPjV8E/Bkfxa&#10;0nWvCPxQ+KVm+k3Gi3ko+2W82mGeeZH2hfKnaCV5lOxW2yorfcrnf2J/hv8AF34B/DLUPBPjnxxr&#10;Xx4vF1G1tXj8V6altc2to88sF7Atw+77WqxOkq+Y+2WNJ1Vl+6uMqLvdvVf1oX7RfCXNe1T4M/tr&#10;fEDRbDT5PCvxe8SfDnxDpXiCBND1a3nufC9180tvqPmrKjfZmZItyxNLHJ8u5Nu5aPix+xXpXxy/&#10;aWbxt4g1rVra60nRYbLSLOyumtpNB1C2uJWe9iZWXa0sFz9ldWXy5Imb76vR8Yv2yZP2EPjN8FfB&#10;un/Cfwfc+D/HGsweBn1Dw3qSafbeFUaaKCxZYmt1Qo6kr5Cyp/qHSLzdjNXTfET9rLQfF/7dk3wH&#10;1vwzHp+rap4e+26Tf6i2618UROsqTWSoy7Xki2XH8TeXu3bWRmatL1k1yba/8EnmT3Nbw3+2Boh+&#10;Kml+GfD+j6t4g0WNrqLVPE1rLE1not7bQSv9j1CKVkuYN8UKOkvleXJtVf8AaXwH9vDwn4+/ag/Z&#10;3v8AwU3jbQ9Ft/EWr+cuq21ldLZ/ZGiWdnvWbf8AZPlSX/Wy7dqK275/LX3/AOHC+EvEq614y8I3&#10;8d0utXSvq32Z/tDSXUE88VxCyI3yypcpcJKqr8rK+7dt+bxb4ufA/wAT/Fj9sXRfC9/4f8O6l8B7&#10;P4c/2TqOnXMX2rUPta3CxQxMqt56qv8ArftSu0beUvzI6pJTp06cp9ivaNRudt8Hv2ivAf7JGpfC&#10;HwB4u+JWjyeKvGWhpFZXMUVxfaf4odF2SiG+VGg81p9r7XfzPn/2/m+kvAPxB0T48eGvDPjfwfr1&#10;nrGj3iPPZajYSpdW2oQsrK8W5H2ttkVW+VvlaL/e3fnR+0N/wQ/+FvjzSdBh8HrrngmTwre3Wo2R&#10;jll1WzvLqWCBkZ7e/mdPLWWJ3Xc27c33vm3V0/wj/bS8YfsffAHxjpviT4W+H/Ceh/BfwfrHiHU/&#10;+EauFh0zXLlTpzadPp6sqrDBeT3Gto8KrL5Etj95dyxtrWwtKcFKk7yMo1Jp++j7M+MPxU8TeD/j&#10;Z4DttN1Xw3Y+EY5ruDxRplxp9xc61rDy2bNp8WnMh8tW81Znfeu5lgbb/FXeeE/FF14g1iSS4azb&#10;TdQgSewW33LJsVfn3MzbWbc6/Mi/xL/vV8xeD/h/4L/a88OfCfxl4y8Gx3HjptLSyWe8tVSTT5bh&#10;EnuJ4j5zr8yxb4Jk3svzfP8ANX0/cWdn4fsf7Ua1t2bQbB4rWV0VZI4WVN6L8vyq3lRfdX5ti159&#10;eKilD7RrTPnn9sz/AIJoeG/2jfjlD8WJtY8Sab4k0nw22h/ZtKv7qBdQRXlliV1imX5lll3qu3/W&#10;IjbvlrgvhF8Y/GnwY/aw8SaVqk/jS68N+KvB9jrukafq1gf7N0i5t0WKZHuv9aksqRGVlZFX52+8&#10;/wB3ubP9vTULP4weIfDvi3wlH4F+GvhdodNn8c+JdXXT4NWupUVYkt0dFV4nbzfnSXd8qbtrMyr8&#10;Y/t2ft4fFj49eHVm+GvwZ0PxR8O/FCPomuR+KbC3lk8RQxTtB8iM/mNArS2+1lX92zSsy/I+z0sP&#10;RrTiqc1oZylBaxOx/bU+EVr4w+LnifUPH3xQ8N3MPxs8IXXg3wR4Wsbezj1G8VXRXii1CVVkmjum&#10;lif+LyJHXarbdte3f8E4/wBjvwD8P/C/h7xVpXgaTwl4q0vQf+EelkubieW+t9Pa4knis5ZXZmaR&#10;JEidty/6xW+996vNv2K/g34h+Lnwz+HNr8W/hpoPha8+Gcs6aHp2l2bavpmn2tm9tsexlSXz7KSW&#10;J2VElll2tErf3VXxn4V/8FDv2mNLuvGcfh/wrb+P9S8L65DBr1ppd7FHpWntKrzy6dZbpVnupUVo&#10;Wa9laVG+f+FlraVOpUg6NN7EqST5pn0J/wAFePhR458UfDzTPDHgvxd4Th1TxZew6bLo3iGOJbGa&#10;3uri1g+2G4l/5aosUu2Fmbcjy7VdkSsX9q/w/N8G/CfhP4ix6h4i8B2PwV0m6utX8LWlu11o+paE&#10;rWy3yRM237U0EFi32dX8r940DsqpuVuP8dfFXUtU+MFj8efiV8DbzwT8UNPvbX4baNfz+IXvNFmg&#10;lee8sZ77ZCscEC6hEqNM0EvlSzwN/DtXh9H8F+NPgr8UPh/a+FfCnjLRvDvj7wRrdnqNh4g1mLU/&#10;D3hXV9T1uJ5ri4vNrQXUkUAuEi2KvmRxQRfI0rtWlOE1BQl0Jclds/Qj9mv9pO48afDsp4htbHTt&#10;She732T3H2r7ZaJdSwJdxOrMjQTrE7ojfNtbbt/irim/Z38v4hX3jjwvrV1p9nfWX9kNb6dpdvLd&#10;LKsrbJU1C6bzPlVGXYqqvmMv3q4L4Aav8b/Bf7Znh3wutr4D1b4e6f4KW41vW7LTri1imvvKX/R7&#10;RUvPsy+bKsVw22BfLj27mZpd1Xv2ofiT4z/bL/Zr1Twv+zb8YPhXp/ji61t7W88nVbXUlmtn3/aY&#10;rebYzRXKLKsysi7o2RV/i8yvN9lar7n/AAxv7T3LM0PgPPqXw/8AFOn+ANE8GeT4X+Hukptn1jUV&#10;ur64uJbzSbmGeK4812uolxqb3Dtu2y2abfvfNseOPjA37T3w3t/E3h3wWvibXvDt1v0nQ9d1R9Il&#10;uLhbpVuUW9WF1SNYvu7k2+bAq7l/1leOfAX4d/ET9h+80XR/EGiat8TPEWveOr2y1HxXFrKyT2el&#10;NF9mtNSuIbhd257a2tEniVm3SI0u6Vnbd0Vz408ea/8AsP69Z3CR+AdYk11bvxXbeErO41K8uLVr&#10;2BZoNORv3kT3SyxRL5jJ9m82VmlRYvNq6lOLndakc2mp6L8A/jH42/aE+MHxG0TUvh74g8K+FbX7&#10;DcabrGoOsk9558T/AGi3eJv3cTQOuxfIZ422q25tzM3bah42+FPh340atNImj3HjDwPalLg3F1tl&#10;0+G6X5kRpV+66vEvy/30Vv4a4/8AZR/bA1r9sDwz/wAJP/YeveB/D99PcW+gxJBPc3OpIrq2GRkW&#10;PzE2PudVaLcrbJ5VXzX8/wBI/Zy+Jfij48eP/F3xG+G/wnuLHxUU0hdR0vW9RsNVXSgGVriaFkeC&#10;a4jRLdflWDc0atv+RGTL2a52noVzO19z7N8MfFDRvHE0babqFrN5ybo9jLIsi7mXcrK23crf7VfJ&#10;n/BRrRfDOt/tefB+08aeBfAuraLqEF0trr/iHxHFbyx6hAsssOm2WnNta4llbazOv3V27l/har+y&#10;vqGk6fD4g8I6GviDUrjRdRS/tba9v2uoNS0y6lVHdNqr5StE6zIqtt+RV3bvNWvdPiZ8KvBPxv1H&#10;QL7xj4a0PxFrXhKd7rw3e6haefLpOoMr7HVPl/e/Ku0/K3y/L/s404+wre8VL3lcy/8AgnT+1BrH&#10;7Zf7KmkeMtchj0/WGvLvT7uG2E1smYLqeKIHe3mJKyCJZUf7sqSrtWuR/bK+JFjHqmg/DWPwbffE&#10;yz+MV/L4S1ay0httro9jPbzrcXV7KibUiVcLtZldt77W+Rq8T+DfwL1a31x/h7b6b+z2upatdXWo&#10;/HPwv4f0a/l+3f2i08Vk9lK83+jzvHbzO+75vuO21XTd9iD4J2/h/wAPtY6JZ3Gn6fJpr26wR7/M&#10;jiSDasTljtdt397+Jt33q0rcsKl4jp80kfPP7VHxmufGX7WfgX4LfDTxZ408I+KPDOnJ4svZ/D2i&#10;WV9Zw6E0rxJFM90rRJG+xF2rtZvk+9tZW8F+GnxO1T/gmB4B8bePPHn7P/hLwX4V8aeJzqJtdN8V&#10;21wGvLgMqutzdP5Nsu2J9ySNAC0mF/eHym91+Bvju+P/AAVk/aAsbPw3H9luIPByWT3ieW2qWjaR&#10;fzq9o/8ACsTJMjL/AM9Fb+98v054k8KWXiu8uF17QxJpt1F5d1Z31nHPbyMHUqWVWZS25FKkcfK1&#10;dUcQqf7trSy/zMpU5PWJ5d8G/Fmm/Hn4e6X460d76G41xJbxnjuvM/eozI2xYol3yLH5sTbU3NGz&#10;bmV1+X0bxJ4Zjm8YLCki2Ml8j+a8exZFR0gWVw237yrbsnzN/wAtf9mrnwzu9Jhs7H7W0NrrlvZ/&#10;NJJcQSeYjqnmsrwqsbqzqvz7F+61b3jS8s47J5Jpre3WGdFeWRtqx7WXcrtu+VW+X7zfw1wyqe+a&#10;HzD+1F+yv4T/AGgNLttD8TaNeeKtNk1qxlsELeXc6TZWs6tM8MsSJJFJdSbk3I3mNE7bP7tcPp/w&#10;90n9iX9nL4maV4jtrj4jfDbw7ZSz+HtH1loNS1GTTLnckWi3Etwv+lxrdRXe3zX+WK5iTc1fSXiC&#10;31XVvF8kbXW/R44N9xqdtFB9sj2qjbtrrtaNVVtu5W/i+81fF/xu8DyaD4otbf4weNNc8D+BdW+I&#10;eizeHLuTUvMvJJbVbm5ht3uW2/Z5HltFRm+7FsT5vm+X0MPUlL3W9P62IqRinznc+Nf2lP2kv2ct&#10;L/4Tnxb4M+HviDwTp+nNeXnhLwg93q/iXTVVd6rE2+G2uNi27b/LVVXauxWX5qm8GXHw0+BfjfwH&#10;8MbHxV4H0H4aeMrLxHL4b0bQdOt2i8UQXNwlzFa2+5JY2giguXd3TYzOkS/d3q30Zo+nw+Jdc0lX&#10;mm1C3t7x71lTc1tMixO6uq4/ikZW2/MvyNtb+Kvnrx94PuPBP/BUfSdK8Grp9vYalpzXWvQSaJLc&#10;x6H/AGtb6jcveIyyokNtdXnhmyV9rbfPVm+9d7qUaim+W1rESi0e228etXHhNo7PVrptWtfkW5t3&#10;XylZYJVSVUdWVl8x9+xl/hVf4fm+eviz+yXefst+P5vi94O1jxxa+DbzXL3xB438O2+uT6lqWoWU&#10;qK+y2lZlk2vdbrpU81pInvp/KZUd41+kv2f/AAXZ+H5L5G8Q614gjurWJYrfU7qC4gs0+60UKpEk&#10;ib938bM3+7XN/tMePNQm+Dfiqx0HXLez1qzsL1bDTtciRo/Ogt3lRnt0haeaJWRNyo3zfN/erKjW&#10;m6vKjSUY8upT+A/7Unhj46aHpfi3wreW+ueEdckSztbueXyp9Wdt6v50UyLJti3Ii72+9uXbV39o&#10;7XLj4Nrpeoah4J1TxJp+oX/2OTTtC01tQa1SVo90ssTStGyp5Kqu5P3aM23+8v5tfBf4yfEL9i/w&#10;B4L+Ot9Z6pefBj4sadot62lHUVj8PeB77UdzTXVvDLulVUZ7hmW3XdtlSV5W2fN7/wDET/gqNqXx&#10;O8A+PLzwTb+KrdtJiuNI0bWPt/7q8urllihiT7LYzyxT+W8rxMu75U3yyqvzL2VMtn7S9HYxjiF1&#10;NH9pL4/2P7LfwQt/H3whTUL61tfiSniS+0rSdIt9Qg8P2LxPBq1u0zK8VrE8izb5oldYJGVG2Juk&#10;i+6Phd8StF+Mlqt1apY6leWao8V+IomW6iZNyXETKzbkZWX5lbb81fHn7Cn7HEfg34f+MvAfxK2z&#10;XHxG8KWOm2tkdIaxjtdPttLiWVpYs+Rb3c91e3zvErt8qp8zbW2/JH7Of7Ynjbwp+154L+Ftn4Y1&#10;C08D/CNT4KutK1XxDZW1z+4iVLbUZnukivorVo5YX3RM8ci22xYpW27iWCVe8IP4evkEavL78j9b&#10;PGPh/Q7zx1cWmoX/AIi/tS60SZInsLz7K32V2ZZUt2iZZ9zsyfcfcvkIyMrbmbxvVvGCfsN/AvT9&#10;Q+KOqa98TIfhrcMj+KX0iCfxBb6fLOsSzy+SyNL5Fq6LPcInmSRxPL5XzeXVcfHb4eeM9Ou7zUtV&#10;8i3s7h21ubUN8dro7NKqLcLe/Z1j3Ky7d6s6rs2K33Kx7nxR8Sbv43fEr4f6p4b8RSaf8O5NMn8O&#10;eJ7lFaDxpbXWnM7W6uyeWssVzbvE259254Pu72ZuONNw91m3NzSPTvC/h/wN8E/jz4q8I6Jq3huw&#10;8R+PJX8Zaj4buLpPNumlVIJtRhh3eZ9mlaFN7RLt81Hdtu92rzX4mWmo/CvxLp/xD0bVNP1jw/8A&#10;DvwrqdlLp97oN3q+r28XbULQ27Lc38E8iWO9N7KvlfL821o/Jv2mPCfxV/bM+JHg3x58LtE8ByaJ&#10;8NW03xR4P8Uas4WC8hkS6s9Z0Z5YkaWxlRotrNGvyrs+60W6vsO38Lo9vY2NjqGgr4wtbX7LpZS3&#10;ZLa43I8sTyxRbWSJmhVnRflXa23+HaSi4WlfcIy5vdPnn4BfHf40W/j5vAPjrw/4H8VQyT731nwJ&#10;ezywafbvFJLCuraZdy+ZaJPBLE6eVPP8y7v4lr174neCtQtPCXiifQ/DepfE3w74w0i38PXGk3t/&#10;Fp9s1vLLeJMd7q21vLuU3PsZW8hV+Vt27yD9mj9nfxR8K/gfJ4o+IV5Z+HfiR461JvGvxQlv53ki&#10;vkS3eKW1SaJ/lgt4Ed4E2usaqvy/fkr1fQPjF8NfgX8FW1Lxh4zuNF8M6Hc/YrLUPEmqQKsKu7v9&#10;nZXZNkqqzo0Ui+Z5cC7aVa3PemVHb3ix+yPq/hvxd8IfB/8Awg1/a69beHbNtOsr65t3tpZntpVs&#10;3Zg8KbZEaGZHRVXazMq/LtrY8IftPWHxn/aD1D4XW3h/xZeed4UTW9R16zhtZfD+m77iW2W3+0M3&#10;mfbHZHbYqPtWNPu5avEdC/Z48G67qnhmb4Q+J/D918MtDnuLPXtC8NeNb/TtNjsne8vkvLL7Lct9&#10;n1CLUJU3Mrxf6NLcI6vtg2cp8eIfB/8AwSH/AGR/Ej/DRNJ8MzePPEs08V54kivNR8PeH9avLeBP&#10;tl99lTzLWzb7FMm5E8tLm5gVlVNzI5U4yl5vYzjJnbftofC/Tfitpug6Vq3wy8F+P/D+l+N9FlvN&#10;H1O3dl0+FmSC7urdF2rLLAt28v71tu1Z1+b/AFdfQ/hn4b2+g+G9aS1S31TxVo6vdLaQbo4/tTo7&#10;pE29vL3PudN33VVl/wBpm+If217izj0+T9qrwr4t0210dfBUNmniG0027u9Qh8M3LS3jS29lNcLb&#10;LdTyXNoi/aYPl8p2ZJdyR16F/wAE+/2sPE3xk+KV18P7fRfG2k+HV8N2mueH/Huura3H/CbWqxQL&#10;DP8AJbxRvI8EqPvgVV2R7WVNqq11KdT2S5Xog51z+8en+LfEkvw/0rUPEXjSHWvBOi6L9n1eXU3v&#10;El0+O0s5orq4t5W/5ZI0EU3yv/yzVlZkavMf+Cd/wH0maz8eWvhLTfEXh+wbxRda5Y6jrDRahpus&#10;WWpyvcJcaXNEqK1tswyKzSqqun79tzbec/bP/wCCk9h8IpvF2mx3/g9fF2i6iNLvdO8WI3hPSNe3&#10;W6u1vFq11ps8EyysVV0eWBWR2/foqbm674G69oem/Hu61r4b/EiTXPDPh3TbTw5cfDrwtf2Unhvw&#10;iqIzwvFY6bbN5Ms8hf5pX/1bN8rbIlgIxqRpOTW4ua8j2j4sfAxfD/wzvVuLGx8TaW0T282lm1iW&#10;O889liffFMsscqurujK6svzrXhPhv9iqNv2d7trbw/ceGW8SazqF1/wg2uLDLo95arNPFCkqInm2&#10;qz2aROrq3mRzrA7o6q8D/UWh/F/Wrey1CTULO3upobhIre0t7N7af7zI6t5su6VlZVfeiqvzMvzb&#10;VZud1DRW1y4uE8TrZtafbftCGJ5Xubjaysv2hd21FWX+FV2yLtXbt+VsKOIqQXKaSp3lqfnF+zX+&#10;15/wxf4b8afs7fGZdevtS8N6Tdr4X8RvoiR2fjjw5AiXN7FDbWrPGjRWrN9x2aSK22bUlTy2+k9U&#10;/YD+EXjj4H+Ab/4dyf8ACPafb3SeJfD2q+H7pLO43S26Ss8UyL80U/73cr/88otuzYm3mP2nLzwH&#10;8SP2qPhppXxL0O6tfGVrZeILPwhrcF639n2/2+FbO4SH90nmzpE6+UssCr5iy/xbWb3n/gnrc+HU&#10;+C+m+B/C+tXHiDQ/BM7+GNUaTQZ9IVdStov9IREliSRV8xl2bG2qrpsd/wCHrxEpRj7SGhMeXaR4&#10;J8aP2p/jZ+y38GfEGqePvD2m/GfSbW/t4tEl0+VrHV/muFR3eaJG+ZG2/Kqf99LuWvRPC/xc8G6T&#10;rlvqWrfErWFuvjBZ6d9i8Haoi6hB4Tulga+d5XtYv9EkeKVGaW5VV3LB91USNfef2gPEmlfCO10f&#10;S9P8H6t4k1LxVdPbpHaPcNHDsVZJZ5pt3ybVdmV2bc21ttfDv7bn/BOP4lftB/tPeDrOGw0eP4U+&#10;MNSstO8ZWyaRZW099o9s7P8AZbjUNqXzs8ezYu9/36K21dqNWWHlRqK0/dY6kmldH6FfD2+8L2fg&#10;9dQ0tLGCyXzYEl89pWbY/lOm/wD1jN5isv3d25WX/Zrm/j9rPj7S/h540vvhhY6H4g8YLprvoOlX&#10;yK0d1erbs0MUu6WLyo2lZNzs23y5f4a+e1+Ofij4Q+OtYj8UeHrzxReTeHoU0Hw1pl07Sa1LZ29g&#10;uo3c1w1olpayRSzJEu65ZZPNZVbzf3ax658Db7xD8UtZ8L6H4Z0rS/CPxLN1rPxn8QX+uXseta1c&#10;Xlgy2mj6f5r+fFbq8tuvytGqxxMkSozfNz+xUZ88mHtPd0O28Nfsqal4Q+GPwz0u28UTReNfhnqm&#10;kvr+pxRPFBrX/LXUFimb52tZY7iWHcrbl8hFb+Kug0/xV8StO/ZLXxN8VPAGlt8TbfSdQl1vwx4X&#10;nW5s765tZZ2tBas0vyrdRRI6o7/L57btzJXpP7Nn7P8A4X/Zw/Z38L+C7Gw+x6H4ZsJjawX91LeS&#10;2cLyvOxaabdL8qy7fvfu921fl21hfFz4qaf8M9U8PeH5Lia4uvFV0/8AwjUrxOzTNFF5ssDMieXu&#10;WPftRmX5Vf8Au1lKbnPl3NI2Wp88WXizxR+278UPGHw9+F3xI1P4d6L8HfFENl4t8V6JFF9q8Tah&#10;Ei+ZYIP+WUUDK8Wz+Lyvm/iVn/Gr9j74neE4fE2tfDX4r+JNE8TXmrJq6/2vqkt5piojT77drfb8&#10;0Eqzfcb5dyL/AHVrC/YT+MXgb9k39n681i61S11S38YeL/EU9vrGmaDcag2uImuX32drhl2N9pSK&#10;VIv95G+Z/vN9m295c+JZrBljh0u4uIN6iSdflRkZtmz5ZN25V+8v8FdNWs6U+SOxnGndczPkj9oz&#10;4mSeBtI8K+LPGevWvhvU/Cut3N5rJ8LveSR+IPD8Ut03nwpt89rq2iuFuvKRn8vfcIu/a27650nV&#10;bPT7TRbrw7qP2rS9at/tFk897Jc2tzCyK63CSsxO1lZOjfMzr1rk/Hvwls/iR4bm8OQ6Pp91qng/&#10;UrTVtNv9XWVbZbpHW5hZmRfMdWZ3VlVvusyt8rfN8e/s26R8Sv2TP2ofFGh6X4T/ALf1Dw5pFvHq&#10;Hw98PXsMNrfaTO7/AGLXNES6dI7WTz4pYb3T2l8tW2zo3zIsj5Y1oaborm5WuY9K/Zz+Lnwb+Onx&#10;U1r4r+BPE9x4i8RXmlpo2tprLy2cGlq10reQtjNCs6XUs6hPlTbuRVXb8qt7hZ/Eixk8Jx3Fu2sS&#10;WcKLe2Vk7+VK0TSpBE7pKvyxurfLu3bvnb+Gvg39qDwP408bfaPG37NNtcaLfeCdbvtB8R6Pb2aR&#10;ardTK6TvPbSo+2aKWxuLe6iRZf3kcsXy790SaH7NX7d8ng+4vtD+KzW76pZ29kur67/a8EkFwju2&#10;6y1m3a5e5W6XfcI8EsX7uR5VREVGaXt/s9Shz0fu6mP1iz5ZH2h8RPHEfhn4N6pqmlaHcatC1rqF&#10;w1lJZT6hFNarE2xmWJPnVv3PyJ95WZd25d1fEH7CP7f6/Eey8KeLPiV4qh8ZSxpquoxvaaQjXPhO&#10;1a6S1idbe3iVXtrWJIt86xJtad/4a7jWf23tK/aZ+JerfAzwNLffDbxtqGhm90v4iQaMLrRZIrmL&#10;z7ZLaJ5YJZo20/zXV12JFLat97btbzL9pzxfqX7I/wCz/f8Awj8A+EfEmteLrXw+9xZePbaCW31P&#10;VImnedyrW6rKsnmQ/aJ03rt3L8vzbq2wuH5YunOOr/IipK8k4vQ/QLwfeWuuafpt94bmjhXUrP8A&#10;tu3fz5Y1vIbmVJWl2blkikfzXVfl/wCW7fxV+dP7fH7ZuqaP+0p4ettP8JW/h7x1rllN4UsPFeo3&#10;ksbb2v7a+063uV/1T2ct5brDKz/NFFeXSptX7/1N+xD8Z/EX7QHjaS/1aG88MWN5oekXVr4jstRT&#10;UP7W1Ce1eW+06KWZX3RwfJu+T5W3Lu3pXl//AAUd+CvwN1T4oeDvEnxD1jS/CdvpvjfTdDfU7jV3&#10;8jzktZ7qKVbfZLv2z/Zkl3f6tnnld1RH38cKLpV7M19pGcLnp3wT/wCCh3hn4ueLIPDc2m6l4X+I&#10;Ekt8i+GPEGkTWcs0ttbt9rW2llRba4SJWf54nZm8pvlZfmruP2pv2tPhr8F/gvf6Vrmpap4Xs9W0&#10;2Wzlu7RGhvLOLylZ5Yplb5rmJX37kf7yu38LV538Tv2R9N8J6ZD8SNEs9NtfjR4Ht73SNN1GTSVn&#10;bxFDcyypEt26fvPLf5m86LbIux/9qNvF7zUvidrHw30XxD4w8E6guoaTcXdwfhnbtBqsmvXqpFPD&#10;cSq/n3P7q5hV/ln2+XEqqnzba0p0adWXPDSxPNJaSPXPh3a/DvxL+ynpvwWi0ux8UWHhvw5Dpb+E&#10;tR1tWvodMazWJJZV3wTrK8DPt+VGXz0b+FWXx/4Z+NP2fP2EPhPqXiL4S+G7HxD4P8P/AGu98UeN&#10;PCmvQavH4dmidnW3lW4uHkaRoxsgVWWPcqfNtdpK+mv2Wf2Q11SbSvjJr3g3wz4J+NGuWiPdahZ2&#10;ryzwv5SK6OjyuqxOybGSLY/lqvz7mr5r/wCCpnwvtf2aPB9j8SPD2j+H9B03wDq1o3ibw3oUW7Tf&#10;F1k8UFskF7LLtWGOKK5uVSFd22OVm2tvRq2w84SqOjd6/mRK6XNY+8Phfrlt8RPhrD4s1vULGfwz&#10;ri2mqeHng3Ws0llLZWsqtLFu/wBe07XHy/eWNk/ir88/23Pj98L/ANnv4qaL8WlvLf4ieONU1u4t&#10;9N8L6BK2sWd1cWCJZzK6MjfZ9StoLs/dXzGjib5drMtdh+1h+1Df/Cr4N+FfF9v428Ral8J/Enwz&#10;h8IadFo+lwNqUmsXFxbfZtUtLRwv+ktbNdqyMqrE1js/ip/7GP7Gfhn4B/BS81a5sNL8Va5DP/wk&#10;Or+J9G0iWKLUrq5gZkvUiuESSGdYmidtjbfMWVVVWZqnC0o4eTqVduxcpOUUjybVPh74S8X+LNW8&#10;DfF3x1pvhvSfjJEmvWfhB/DkWm6vY3F1LFOqNqCwpBKzXNk8W6WVfNkRv7zV9Tfsbfsh/GD4F6D8&#10;O/CWs/Ev/hKvA+l6NdWVq405I9Q0e6tb1p7JmuNu54J7PfC8Uq/JJbQbGXdtr1qb9lOS88Nq2sX3&#10;h+/SxX7Rb6hLaQX15bq7rLK0UrxJ5UTL8m1X/wBW7N8rKteGfsGeOrH9mf8AbX8U/B9fFXxg8a+H&#10;fFFmuuaTrXidorzRdPVJZYktba+imdXldlmb59m5Yk3bmVnaqmK9tTfJ0JjT5Zc0jf8A2NvDLfBX&#10;Vfip4e8N+LdU1TRbjx/LdW/h63lSSTw/cXWsz3MyLt+ZY5dP1GyfZKy7diuvys0leqWMl54b8eeN&#10;nubjxJNoeqX9othp17erqCzXctmr3F1Yytc+ZbwN5yReT8sccltO6f69mryL4ufCPSv2sPgf8V9a&#10;8Fx/FD9nPxh8WLqx0nUdbu7NbHUbe70y6ge2ulS1mbcssaTQ71lXdHvVvlWvVfA/7Q/gb9p/W/GX&#10;hez1q38VeJfArwWfiPR/Lnj+y3U9rI0JO5U2+au/a8TsrNu3N8tefPW7Xz/A2pnF/s8eNNai/bR+&#10;K/h/WvBvxcHh/wAYabDBpd54mvU1Lwq1jpkMEDrEiReXZNPPe3CMruyyrZO/3tqtrftMfsx+Af2t&#10;7mPwP488GQ+M/AbRReJv7dGy20ySZImihTzkfzHlaKXd8m5fLVvu7lr5l+K/7Smu3HhbxIuvaXa2&#10;PwH8L+LdW8F+P/C/jW4inj/spXif+0tPuJYlkuoHs5obqBGVpF3NEm9dsq9p8O/hl4e/a7/aM+D/&#10;AMQPCPiH4b+KPgP8G9Im03wtp/hXVLux1LR3vNLgsHsru0dJYriJYFtJotzWcsSuyuj/AC7uiVGS&#10;aq7f1+ZnGVvdM/4O/wDBDX4L+H/Da+FbHVZrrxDpet3fivw5e2Vy9nr0No5S22vFK3zxrIiI8yN+&#10;8VUVtu6vW/2qP2bPjl4s/wCCfd18P/BfxFuNP+KTabZWS+L7959PkaaCWBriVpbdZ2ileIXKK6q3&#10;+vT5t67qyPiTrGk+PtM+J/xj8H+F/E2n/Fzwv4auPAsK6rpy2rafb2d5PdP5MU0TxvHuZZflSXzd&#10;sXlP8rNXX/sd/HHxV+1B8Ffh745aS88GeE/EGnXNxPpWqpLJeXl0txfWyxIlxCuxVkS2dWVlXarf&#10;um89ZEmpVrSSqTd/UqMYLRFPwH4/8B/sj/BPwH8GfjMuk3mreOtLTSbLSNRjfVbPxFqdtaq01gj3&#10;ESq+6dNsCOv/ADyRfmZFbvf2X/ix4Y/aD8N6f42+H+g65o+mzXPkXttqBa2aPZPKssSxM/yMklun&#10;ybf9W67flavFfHulaT+198QNJ1Sz8A+E/F3hf4b+ILm70GK41SWG8j8VQQ+UbiJ/KaP+zVs5kvfO&#10;8xpFntYtqMyrt5n4wfDPxD/w134R+HvgX483ngPxRqHiafxl4s8JRyz3NxfWU8W19jQrFOkTyI21&#10;HuYl8yV513t93Pk5t3ZsfPZXR9MftzfsZ+Af2vPC9nofjTwvD4o0v7fDq2oxSK3mxpbOjK6qrLJu&#10;eNni+Rv+Wjf3n3cjpn/BNf4P6H+yn4k+Fa/D3TbbQ9eSL7bbxO0EjXcCM1vcNcIqt5iMqP5qvuj3&#10;KytuWvIfgF8WviX8I/Gn/CAa/wCIdJ+I3jbTb/U7jxRe+HdbaDXNJsZYp5ba4uNG1N0Z1adF/e2s&#10;rKqqirE3+tb3T48ftUeBfhX4q8MW/jbxpovhHVfiZqUMWnaVqCr5k0qrFE9urfNHuZWiTYzbWaVm&#10;3bVqZe2jamnoKNndnlPxmX4lfCf9oLxt4z8DW82pTR/Du1Tw9ous6szaHr2p/bZ7iZksViST7TBb&#10;fflifa0l/Fv3Mu6vTP2H/h/8Q/hX8G9P/wCFmfEDXPF2t+Mlhe5s9ds1aTR3li+W3hliZo2ZZ3VX&#10;Xc0fzfKqfdrzbTfgZ4u/aq+M3wN8Y+PNSg+H2rfDu68V3n9haLPFJNKi3nlaZA5V5U2vpro86o/3&#10;02bUX5V+o/BGjx6pa2sjyfZY7d2gtfs7bpI3idV3t8uzd5iL91W+796niJx5LdQpx97mMnxB+z3P&#10;expJqFhpt9JZvFdebFEtzOrwNuVoUdlXzGb+PcrfLXkvxa+DXiG8/Z3v/hfH488SWOqSNDYWvit7&#10;NZb6xvbPZdRXDIzeXdRTwRNC+5f36qyv8zuq/SXgnxzca9a6pZ3Vrbw3mlzvbvPaKzQLuX5W+Zvv&#10;bmb5V3feVvlVq+QPHXxAuv27P2tdCs/B3ibwvb2fwn8deKPC+u2lxozxahfTWNlbfLaXbIzQtA18&#10;Ed1dVZZ5fllX922GFlOT5aj0RpU5V0PqL4D+PNYh8DWek+L7iG88RaTAlvqV7YlpY7iVV3Fmiy0q&#10;StHt3b1b5ty/e+Wuc+A/7Vlr8evgXF8T7zS/FHwo8K6XBqE94nxB06LR57TyCyG9mi811SBFR33P&#10;Kq7X3f3a83+Gf7NfhX9hT4TyeJPF3i611XxnZ3V7q1/qkct1Gmpa1cwbt32SKbbLKyom2JVRm2sy&#10;bdzVxHgn/gpNY/Hz4V+C/EGk+J7XTdc8YWt9qNl4ai0abb4kSBbpG8l7hEjS6SS33eS88qs0W37r&#10;KzV9VVRtwM/aNbm3+3h+1N4n+GHhfSvDPwv8M+F/FXxQ1i3h1K1tPEEXm6Zpdqk8SvPcReasnmeW&#10;srK+75fKb+7trm/2U/iJ8fvFmj3X9rax4Htbqx1d0WXSdBlsWW0dd/2dFZfL82JlVW+ZlaPa3zfe&#10;b5P/AOCe/wAeNa8Kf8FJL7x540m1i8tdW0T/AIQi/vLiwdZNNmS3TUYpb1pUSRZHa31ZfJ3bo5Vg&#10;RfNRree4+wtS/b68K2v7Ylx8P/E3hWPT/COoRLc6JroV41up0Zd6KrfwpI25UZdvyt8v97rxdONC&#10;Ps7X8woy59blz/hesXwi+IHjPwu1vpbfESTTv7cTQJdca2s/ETyz3Lyy2V3cJthlaSWXfCqsvzRb&#10;dn8Vj4B+Lpf+Cin7HOn69400HxR4D17wb4rnvLW4dZ7PVNLZvNXcjTQq63McVzJasyq27aXVvnXb&#10;2X7ZH7Pfw3+OHgZfDHiybR9Qk1SLzLOXXb2Vt1u7qysiqy7WikVNuxf4F/2q858IfFP4l3wsfhT4&#10;Q8OtcS/CPXPDlxqkWr6gq2fjDwjfLLbzT2tz53+vt5IXfbK3zeUybX37q5vdcOenuV73N7x6JoHh&#10;PS/h3qSwx+Hm8SaXpvko8d2yR3NnqcVusSS7fKVZ5JViVZXVm2ssTbfmfbvfHz4X6h44+MPwf8TN&#10;NqjaTa6vK2rm2d41XdZztbq+3btiWcxbt393/ar5V/a/+Jvxc+EHwi+MFjpN1pcereBdcTxBKsks&#10;sdveQrcJPLL5vzskU+n3DO3y/u7m2Zl3qzV6/D8G/id8RNf8Q+M/Dfx08YeEdF1TRIbjTvDkWkQX&#10;k9jMiRSreoLvdA8T7HVoltvm89W835dqlTDXipNlRqfyn01q/jSxj8IjxNDrVmtrbo4mRVjvkuJU&#10;RmeEqrq3noqMm1ZF+Zfm3V+bvx30DQf+Cgv7PHxG8beLtK8WfCXTdLuIdPtnutY/07xJby6hFOks&#10;hZQ0Kq2xlhhLRruYA/K1afx9/aW+K/wD8cfAPw/pPjTwqsfxGv203W/FHiXwa9zFrDtb2LRXWLV/&#10;Li82SW5dU3pHug+b5d1fVWuWHib4l/sqf8I145+HPg34neM/sqXl/pnhpBbaPqcq3karLCt5zCVi&#10;2vtkk3fK23cK0p05YZKd9WZyl7T4j59/ZT/Z88Pax+xYt14z8TeLvDNrJoCyXEus+IzY3XgWyttU&#10;v7zRp3ld2khuoIrqZPOd/wB/FBF5q/wrl6l/wR7+FP7Vn/CG+LPE2uXXjy5jv7nVzqWnPZ20fiiH&#10;UYYmifUEVHiuFR1S4V4titvdtsu7c2L8H/gT4k8cf8E9vhtos3jqTxVJ4kfQfE3j2w8Q2aWs+reG&#10;Z7N7i90l/KV22pBcptbakkUq7vN2skdex/sz/tMfD3/hS3hXw/4Aum1Lwfo+iaf4e06W1X7RdaL9&#10;lV7OGC9ZGZWZo7b7zN/Cu1W+Zl7KlSpCUp0XfUzpxg42meYf8E8/2XfgbpeoeJPiJ8LfiBr3jjWP&#10;h/FqGnX9tqavbXP2p0+fejW1v8zRl0V0TbJu/vV1n7OfwH8J3GsfEj4kWvi3UIW+L1le6ddWNnqy&#10;x3Wm3TNKqOrRN5fnrGolSJU8yBn2t93cu98DY7mR/jh4ZuNE02x0/VLy61fQ9b+1Sx6f4gtbrTrd&#10;muJbhWeRpEvN6O/3lXYu35K9R/YDvPCfhX9jnwLpWk6TeeDNJt9Jhgs9P8S266fdXTMq+bLMjIkb&#10;ySz+c7Mi7ZN2/wDj21nXxFSHNJvexUY7RPjD4OfAf9pD4A/Ef4S+APD/AIbVvCPh2d9U8S/ES4vW&#10;l0rxJabJ1li1HT1dpPtLQQqyury/v3Rvl835PQPGPxe+Gd1rHhm88WaDqFv4J8CxQXlhc3+lW+o6&#10;Lrmpt9qltLW2Du13b3kcrXCfNZq0W2X513pv+1vA3gdfEXg+PTX168vtGtW2+bCiQXGoMrbZZWKo&#10;qxRtOsy7EXbtVf4a+Xfiv/wRd0v4n/tnw/E+PxlHpng2bw5FoOr+GDbq1rrDpO8qXEzf6vcssrNt&#10;8r70S/OrM1FPHQqz/e6EyoyS906zXP2mLGPQLNtP+y33jzxh4cfxR4Z0VLpJG1qHzbZGKTeUke7z&#10;Luzddzr/AMfLtt2qzLi/s1/8E/Lb4B/FTUPG2p399/wlXxEvLW98UWlvfrPptjN9nkaaWylaJJHi&#10;ed2h3vvkVWib5P4vK/hP+xV4gk0OTRf2jvGeh+NPE3wd8S2niPw/rcUq6RL4fsmlivLeB7iKKLZb&#10;NLC33Fb5raL7nlRLX25rF5dR+F2sUt2urdXWKKeK4WT5dq7n2u6yfdym1l+bb/FWNaoqScKb3/pG&#10;kby95njvhn9pjxb4f/aQ+IHgHUPCNx4f+Hfh+80mz8NeIJLhJJdU+0wNLeum9mVYraTanzK3zP8A&#10;w7a9Q+J/wX+HXjjwPqGj+JvDOm+JNHvIJre4t5LL+05biKfajo7bXk+dG27mb+78y7VZYfjRqnhL&#10;wHJpvi5/CNvqFxcXtrp11qEUDXEmnw+ais7Im6RmSNXZURPmaJVrU0f4pSeD/D9rbalpN9cNIjvF&#10;PZQbrW6iVPMVmf7qMys33d33Wrz4yldNG3KfEPwm1TwTqHwb+G/wjjtfG0OoeBfFWpaNahIUtb7S&#10;4tE1K2gdLiWFtySNFqcX71G/1cs7bvmr7Q0jTrXT/hnqWkzXV14iDbL21sr26htLi8uIDFKlrv8A&#10;KSNVlaFPnZf42+bbXwP4W/Zh+LnjD4uWfi3WNJsbPWvGHijw54h8TS28UWm2LaKuqeJ3ewRWVZZZ&#10;7eO4055d7eZKqxK3zKu/9BvC9nJofhdtW1DUFa8sYGladmguY432uzRIuxflaNVT5n3fNt3fLur0&#10;MZpYxp+Z8w6h+0x4m8L+GJrG18YWfg2S8ul0PSbbV7JfstrfNcMj27Ki7kjX5tq+V8vy/wCzWP8A&#10;tMfC+GXxx+z5qWuR+KvHXjzw/wCIXsfD+o6PEsEEP2mzla4a7VG2xWsUUTu6/IzeV8zKqfN9IX37&#10;L+k/FTxZa+NrptBa+0+WbY8tk2oWl1MjNAtxMivF+9VVZflb+Ffm/hr418efGjVbf9pjxNHf3Wpe&#10;JPiR+zvf3Wot4N8PrcWlt4mstbtZ7O0+yQy3E/2qVFbY8qrbxwfbmf59u1owMfffIVWloaP7NngX&#10;48/tGftua54y8b6lJ8O/hv8ADvXtW8M2GgvLcafbeJtWxFs1Xyt6x3jPLNqLfMyrGqWqru27l+r7&#10;j4taJ4J+AupeIPEN1ZyW+n3qaXBqFkyRRQurJBFbxbl8tZPNT7iu3712VWZttbX7L2qeJPjh8GdG&#10;1D4heDdQ8J61eaTFcX+nDUkuoFuLpZfOiSVG+fYrBt+1V/frtZvmrwv9sn4IfEzxR+0dpug3TWfi&#10;D9nrWv7BeC0giSPUvCuvRX7SvcLsTzHgeJGdmZvlZ2VVX5Wpyl7WpyS0sT8K5jzH9oz4wfAf/gq/&#10;8K4fgh4J+M/h/S9Y8UNFeI8u2DULxIPMS4tEsv3U/mpFC2/eqfKn91a439iX/gnPpP8AwTv/AGnr&#10;jxdNdWMnh/xFdaL4U0y30mwvby81yG8WKKZ9U81WjiZZIk2vEqrunnVtisqrr/sbf8E5/AXgv9rj&#10;4hfGzRrjR/FVx4i1y6uvDTW9qtsvh/TtRM8GyH++rJLcfOrN/qkVVi/ext9L/GX4Zx/tN/s2ahp+&#10;m3GqN4X8QWD2Fle6ZfvYyXVu1ujpKl3lWaJ1ZfnT7y7vv/MtddSv7P8AcRfuijT5vfe5iftGfH3W&#10;vgz+0l8K7PSvAPiTXPh/4utZfD914r8Kebc23hu5e4tUhiubeKJfIg8tGbzlf5Vd/l+XzKp/8E1v&#10;DdxbSeN9Y1r4kfEjxv4w0vxbqGjapquuWd/Y6ZI9m2xILeG6laN7WKOZtjKu1pGd0+bzWr5Y/wCC&#10;qX7Mfx1+LnwS+A7/AA7TR4tf8DxQ6bP4W8NQNa6D/aEDW06Xlu7pFHbrBHZtEqSorIrNEitubd9n&#10;fsr/ALRGt65qHh/wN40tZPEHxF8D3Wm+H/Hl5ZQQNpun6heaMl+s/m/8tYmluIok2ru8x2+X5t1Y&#10;VqdsN7j/AKQ4y9/3z1fT9X1qTwvrFvpOlaL/AGtp9vtSOWBo7W4ZWd2id0CrEzRujbGRfvq7K1c9&#10;4J8Fr8QJB4svtB0fQfEGpJDb6pLc2DLqCtbN8qSy/wCs8tZFl2q0u2SJv7rVw37Vv7IfiDxT+07D&#10;48sfi58QvCmlxjTJJ9H0+/VtPjaJLmB4mt5YpYGinjbbtZfvOzfe2tXlnxEg8cfAv9n/AE3xd8UP&#10;GX2HW/BeuTW9r4pTw8lmsMM88qW9rrFlZbftFnuUbntlg3efEyom52rnw9G6unuVUlG51X7SP/BL&#10;f4a+Jvih4k8eXXheO88SXkTavZ6pZwXkk9xqCSvPDdKtq37q6ilWL57ZFaRXfdvX93Tvhn8LfiJr&#10;3g/xJYeOrrxMt1qlwmvWdvqFxZajqHgtWgXzdNe4Vtsqpct5sUuxm/euq/Ltau4/4Jd/tGeN/jZ+&#10;zxrz/FDw3pPhe78P3my31PSp/M8O65pjW6TpeWMzXNx5tttYrvWVlXaq/IytEnbfHS/8XXHjjwn/&#10;AMK3Xw3JdXmr2sHiOXW3uokt9ER1+0S2KxJtmnaRoUXc7LG0qNtqqlSbvRqdBRitJwPkP4Y+C4/2&#10;itb+HXjb4YfEZvCfh34F6vqdrewPpbWdnqHmwxRXa3bStCyssZldH2NH5s7s+5V+fL8C/wDBQj4u&#10;fBPwfH4b0nwB4u+M0kfilND0rxBH4XvNDutUhuJWeG4Z1tJtKlkfDf6UtykTb1dvKb5a9O/as+O3&#10;jr4GXVh4Ts9St7jxB8TNZurjwveXdnFdaRpNva3Fsi6bcJtWRrWe2hl3XCt5u6eV/u7I6ztS/wCC&#10;dXirW/EnxIms/jB8WLPS/HD2tvomkR+KJY7bwzCj27o2mRLF5ieVJEsW5XTzI1n3bt+6uinycq9p&#10;t0FKMubQ2/gx+2X8TPHWmeKo9B/Z6+Jj+JPCtguqaDceJbhtMtfEC272zXGmzTbHiivGieVInZnj&#10;laJWZ0X7veS65H+yh+wf8SviZ4T8Ox2fjS40CXxLHYavp8EWoNrV5AjRRagtq7K07MtjC+x28z7M&#10;vzMzV1ngPR7Xw58ENJt/EOr3mq+JPBOhpGvibVlilur6WC33SvMrfL5nybvlXd/tVj+ALPxD+0F8&#10;O/H/AIb1rRbW3s/GVnNP4c1SPXEuote0mVN1k/zo8lvcp5rKyvv2ywb13IzLXLKUW7rRXK5WvM83&#10;j/Y+tbXw20PjSzvH8aa9JbeJdREOqPdafo93HF/qNPZl+S1SWV0VWbzfm+9tVdvtnwx+C+uaJbyX&#10;GmXK2e61Tyxd/Mv2jyNjTxKrLtVtq/fT+J2rzDwl+0pousfGRfAfiDx1HrnxIm8PfbV+zxMumalb&#10;2M72d3LbyxL9maVLxJfPt1fdF8q/Nsavb/D/AMW9Wgs7OzsLDTXsbVNs97HIzMqrtVFii2/eVWT5&#10;mb5fm/u0V6lZR0CnbofK3iL9lPVPEGn/ABI8E/FzxZH42+GfjTVNQ1FJ53az1LwPKk8t1b+Tdqvm&#10;TKk6vsVl2xK0SKzLtjrmNXn8G/Dbx74d+Fv7TEOoNpNq2mab4K+JF7ul0/xVdyh2e4ub5V22940t&#10;uiP5rLueXd8u/bX1h+0b8L9A+Mv7P+veE9eivo/CniyN9O12a3kT7RHFKjLLOHlO1ZWjbarqzbV/&#10;vba8f+A3xUsPj9+xH8DdP8Ta/wCH9e/4WRptlpraLqtva65p/jK6WwukuIJjM0u5Vk097pnWVpPl&#10;lXczbVrR1pTheexPLyu0TuPj9+0J8J/hn8Z7XQ/iR4w8H6XDq01qmg2l7qkUV5cXETKv2eGJn8x1&#10;WdV+4u3c6o33lrB/ZI8C+LvEf7Ynx/8AHuvaXquh/DHxJNpmleELOY3cUt9LAjz3t/FC251Vp9ro&#10;6In8X3m3NWf+0T+2V8G/2SPihb+DPDvwx/4WF8WNBZJYvD/g3wukl1przxLOrG4dfLi3R+U+xWZl&#10;V0Ztq16V8dPFnxK8efA/R9U8GWvgG1+IGuPu04a5ZtrVvZ27Orum6Fl+Z4ti/J8qs+5tyo1Y8jjD&#10;3V8Xcrm973jjvi38MfhT8HviR45+PXirUtWs4/Gmh2XhLxXHI89zpqojLBDdNaIrbmliZdzvu8uN&#10;V+78+7r/AIR/GjV9J+JniW38QabofhbT/DrRaVZeddeY2tfaN0sMtvvZmWJVif8A39rfd27q8j+L&#10;H7aniTwX8O38J+OIfh74T+Il5pEVhpuoXqI3h/Utbn2q9m9i7rdtFuZH/dK+5V+8jK25/wCz7PoP&#10;/BSD4XeJvAPxk8E6Xa/E74K+IPK1qPSbSa1toZXSVrO/09pZfPiiuLZF27X/AIfl+Wr9jJUuepsH&#10;MuayPpPx54dbxb8NFe1X7HpP2WGeCwSztWkhiRd7RIssUqq23b91V27V218m+LPGGt/thfslfs+L&#10;4Wk174e/DP4nWd1rHjK/s71tO8Q2Iii3WaILdULs1wgSXbtG3bhWXcy+8fDr4CN8MfGvjjVtJ+NP&#10;iLUo/Fi3EtjofiIjUNG8M3Tuzl4VY+YkasyL5Pn+VtZtqrurzH9ob9pDxN+wn+yz4b1zxpp/w+tb&#10;qG+/sG6/sI3F9pJtEad4il5cRQwWLtI8WIrp1j2o6JLPK0SqqPxR5dRVPM87+J3wx174ufFD4Y+B&#10;U8fR/Ci4t9Psr3W/Deh3T32r7orVVt7J9QZX82KCRJvld1aTarfMu3b6F4Y/4Jv/AAz8YeF9f0rx&#10;J4D0PU/CPxYMN5rjpq9+s7XsTPLaSoyyr9ljVnmTbbOu5p0X7u7bwv7CGnL8ZP2j/H3iz4i6L4b1&#10;jU/AeuTaL4Z1CLVDLq+kp5TLcQSww/IzRRTNEu/dKyszL+7dK+vrySHT/DbeHoVkh0XR57UwH7K0&#10;X2i3i8p0VW2/KqbVT5l/g+Zq6sVWnSfsluZU4xmfH/7CPwX8Vfs9/Ez45aL4uuLy/wDhPoepaY/h&#10;B7xr2SL7FeJOjWS+c3zyQQNaJtRdu6Jf7/y4/wDwRt/ZX/4Zj+F2oWelfY75tJ8W+IrdE1C4ErWc&#10;VtqV1pLwRS+T8i+fpzuvyttV2/v19aeN/hdr3xQ8FzaTo9xpLafIiuj3sSyrdXSSoiSsvlMqxxqh&#10;ZUdG/ebG+Vkr5b/ZT8eeLPgf+1x4x8C+JfCuqSXHjzUZfEFh9jsmj03+2oIoLPVFiZd0iWt1GIb5&#10;HlZVaWe6Vv3ifOe3nWhL5fgHs+Wx9waTef2xZ31zNb29rqHlbG8qZd10rNt3v8v3tq/L8rferyf4&#10;kSR6Hp7aVp+sahDdas00Swadp8F1LdbIJWbcrQvIytGjqz7G+433f4ewvtU1TwTazrH4fm1W6uLy&#10;J55FvVtY7W1Z4oHZnZm+ZGd32f3Ym+6u3dwHj39qu18N+D/D815N4Z1L/hMNRttD0O3bV3s7nWrq&#10;6VUi8r9y7RSqrs/zuv3VbctefRpz5rpHRzJR94+E/GHxw+N3i7/gmd4s1vw7rlrrfiHw7qvi7w5q&#10;V/JZf2PeSJa36Jp16qqEkSSCC3vIYFbasc9zArJtWvsv9mfVPEHxI/Zz8Gahr2uNrl54w8OWr/8A&#10;CUxvZ2sepXUsCPLcJCreWnm7n3Ki/wATN95fl8L/AGC7Hxl4g/YT8E6kmmtJY+KrzxLqviPSbZYt&#10;VuvJvNS+0w28Tq6+bGtq9x9xm3fIu2qXhT4ra9+xz4j1VdN8B/EjXvghp72l74eGi/Z9vh+GLzLD&#10;ULV4fkkX5mh2RK0sUiu0vm/Ky169enzp00tUznp6e90Pqb9mv4oNcSyaL40tbeTWNHuEnsrqaCWW&#10;PYqrEXZmT76tMPnVtu2ddu5fmr5y/wCChH/BRjwr+z/8C/F3hLwz4huNN+Li2UraDLpds1zLpto8&#10;62y37vs8hGS2d2bc+75ty/NXaeL/APgrp8MdL+AHxJ8bS6hqTaN8I/Ey6B4ltm0NrfV47n7R5EUX&#10;lPNtZmaJdz7l+WKf5U2pu+cvA/g/43/HT4V/C/xc9r4d8V33ih2e8vNMlbSI7fwzqtvE0N7DE+zc&#10;1tJLcSomxtqukXlffdcMHhIxnz1lY1qVLr3Dr/jx8QfG3hz/AIJ1/A3xpfyaOviDwe+n6lfx+PLi&#10;fzLhrHTommupXX959p81JXl2Nuk2yr8/3W9+0/8Abc+EP2fQ0uvGHh+Pxbq0s1n4X0+3sp7b/hIH&#10;V4G2W7PF5aK8jqivt2/vVb5t1fn3+z/8M/Efi7WobO/j+Nn7QGsXCX2h+JLHxHrMHhmDwnb20qJK&#10;2oQ/aLpknltpYnS0kVGZVll3bmZU9c8T/tmfBz9kv4kXngy68J6fqnw9+EdraeH9U1WJP7X1LT9T&#10;luI9lmj7v3y7ZZtyKqMku9vu/e9CthYSXKteuhjGpLc/RnxY2q6N4V+3aD9nur77K9xFaWV09tBM&#10;zpvXd8jR7PMb5X2I3zfw7q+SLH/gm/4N+Jn7QXhf4o/ELxYuq/E64s7fUotL/tZLPT4Yop7m5iby&#10;Zd07xWq3CfMrfeVd237tc3F/wUY+HUeqWfjLVbbxxNbWOiXPijQ9O0t9RvrW601omuUvW0yG4a2S&#10;R7Z2lRLlt0ayLuVK9e/Zs+E2k+JPj54d+Oum+HfCeh+G/iJ4ai1G9gu/DSwa5qUM9vsRryV9z7ol&#10;WFGhRW++zb2VlVfPjTnQv0/rY192Wh5z8Kf2F/iL+0L+zd8PfhL8Vvi5q2q/8I74lTXvEF3pur6j&#10;fN4itYLy8ubKCW4iuLeVImglsnimid9stjA3zbW2/WX7f/7Mvjj9pz9lvxD4M+HXxJk+GPizUIIr&#10;WLWwjy+XbrKjSxMyt5isyp8sqN5i7W+b5mrz/wDZP+Bfxi8J6PHcfFzxhpfiTx1peovqEFzokTLZ&#10;tBcssTQTLtX5nkR2Z9jeVE67futX0L4K1fxF4r8OW+p65o914R1DM8b6Gt1b3zZ83bDK8saldzKi&#10;vtR9q+b833fl4cROSq+0gVTj7up8vfBn9i/w7+yb8QLXWPD9hNpt95F3per2+iOsWma0zK1yks0L&#10;r5aeXeXFzKqQPEsUk8q/d2rTZPCj6Hrng+30ePVLbQ7HSdQ8KahZWeruun2q7o5YbpotrRuyeSsP&#10;ms26KNfvbW216Nf+D9L8HeP/ABBqDeM7PWtWW1isL231XVmWOG7uXTfEqJMq27XMqxbEVPm3Mqqr&#10;bmf5O1D/AIKA3Hhf9sX4gfD+z0bxN430i88V6he+HNYCy3UtvqVhYaZZ6hZCJYtj2yyXMzKyt+7e&#10;L7u1lauyn7So3J66E+7Gx6f4f/bc8Dax8bV8B65aR6LqUmratfw2errMuoXH2W/VvtqxeUm2KWR2&#10;+ZW+ZWXbu+dU8C+PvgKH9tz9rzR9U+Ht54w8F2cb67a2fiDwvYbdB8VXCaDpz2WoPqkUu2GVJZrS&#10;KKZ4pVaXSflfdAkdeq/tWfBX4f8AiO40f4nfFbQfC9xpq6Stt4ju/FeiLJJb+H7Zk82yMyu7RSLc&#10;vLdbUXdtR0/i3VvfsL/AX4OeOPC/g2x0PWNP+JWpfBPVNSg0PVtHli0+10u31FYrqKzt/sjLBqEa&#10;2s1vvdd8bNA+75121vTlCnH2kCal5S5Gexf8E+/+Eh+JX7K3gPWfiZ4dm8K+ObjT4be+stQuFvLm&#10;8e1ldGuJZvNdplncecvmt8vmrt/iZux/bE8NWvin4YLp9wnk6frF09vqMv2+Wzia1+yz+ckrpKjK&#10;rWzTfPvVfk/vbVrwK4XUP2R/iBr1mtj4qm8M+ONevdbTXXngisfDc09la3LRQpvWRoJblLn5F27G&#10;dk2Mr+ZX0f4k8aeH/il4VzY219rH2XyfKSWJ/wB3cXMEsUTuzfL913Tcy+XuavOqRlCp7RPRmlPW&#10;PIfE/wCxB4WvP2JtcuPA/irxpJZ+Afi14tbTfhboctrPc2+lzMlzeedcTXC/LJqMjq6I77tyrtbd&#10;vWvpfTfhD4d8Ja5C2kp9hk17ztBRBeStFdeesTtst5Vl+aKC3WXfE6KsaL/Dt2+O/wDBUr4K+Ldc&#10;+Dunw6X45h8PeMV8c6Frml6rqDNc6Rcaml1AllBqDMi+TbNdGyX9wn8KfIzN83B/tl/8FGPjl+zH&#10;8eNcsdH+CMfiYXWk3UXhx0tbiVbO1i1FbG0e4liO1Zb9kvrjaqq3kPZqvzLLu6KlN15Kcd2ZxqKN&#10;4s9mPi21u/2xLrSpvCeuXHijUPAq3Gm65pWqNdeHL6KC4VWsJoXbyEnga9R1Z1eTyrpvu7fm+pPh&#10;TfJ/whWk6e19p82qQ2qNPFFeCdvlba+5vvMqs21m/vfLX4g22oW3gvxPb+Ll+BOpeCvj54RuIfFC&#10;aL4f1eWCz8baY8rLqNrZus07LeSxXz/6O0ree1giqn7pYG/WzQvHfh/xxoMd94L1KTXJtNtVdJ7y&#10;WeSWxm3eVsleVfllVllR0f8AeKzOrf3anG0OSKsOnUvI9A+Okdhp/hyPUp7OS6uvPa0g8q3aWRWl&#10;VlaVlVd25Vib7q/3a+KfGHxMt7jxt4i+ET6V4q8AL8I3svinpf8AwjyLFL4q0+zRZ7u3sgjLAkj3&#10;00ML28rsrRTv/Cysv3N8RvE9vZWi2nmW80lw/kT2e1Wk+dH2MgZvusy7dzL8zMvzV4D47s7bUP2r&#10;Pgaum6beX1/cX+s6TrMtk8vl6fpkugzu73aqvltvubbT0Xf/ABbNv3aww1S0bMupF9zxPQ/2e/gz&#10;+zvZ2fw70+58afDvxl8dH1NPBd4LB9W1bw/e3MSXN2tuqo6wrtRGnV1VZF3bn+9t4XU/ir8c/wBj&#10;zwxdSeIfi1+zZ8Wra1vIdNvb2fxBP4euo9ismLm3t4bpVn+Rfu7duxmZW/h+lP2pvjJ4++Hv7QHg&#10;34a/D3wk3irT/EVq2o+NNal1FLZdBsUlWKJIl83zFaeWK53bl/ebGVWbbtXuPBf7M/wV1D4E3Hhn&#10;RPBPg2bw7NEkD28unKz702snmq6+Y0isi/ebdXVGvZXq63M/Z6+4eE3ev/tMfHr9n+TSvB9t8EfD&#10;dvqmktPZ+J7bx6/i9ppVRWSJLdbGCN1lZXXe0+1FdX2syeU3tn7IHgfwP4f+Efwd8G6bq3hPxVdf&#10;B1U8L6jf6PNbyx2OrWtksE0UyxFvKuXe43um75Wl/i+9XJ+Kv2e7D4cfDW+tfAEPhH4d+OLV3fSN&#10;Z0/SYrNPNgiR4re7VG/0izZmZWhb7yxt91ttWP2N/Dfh2H4d6wk3hvw34J8Ya5q76l8Q9K0vcsE2&#10;tXMEUtxcI+3ayvFcRTLLt2tsXdt+ZVwqSTp+4aU4+9qeY/sX6frHjzx18QvEGteEbe88Tap4w1PS&#10;L3U7Bfs11NbwSq6o7ytFJu8xmXen7vasSq+1fLX688AaeNHjutUW+8yFYGgS3k2SPaozb2KNu27d&#10;wbcnv/F8tfMnxh0DVP2W/wBqvxl4m074S/ETW/h74ov9Mv8Axhc6NdJcbdsE7tqmn2NvL9plRZQF&#10;v4FVWl3xOnn/ADxv7Prfx18I6fp+mzXHi3QbG11bTlurK8OoxQW8yShVXylbbukRYpm2KzMu37vz&#10;NTxEfaWcQpyt8Rwv7dn7CfgH/gohotrofjLQ766tdPvN9hd2Ua2cun3ETvsdWZ1bd5crfwsrL93+&#10;61jwX+1J4J8Ff8E8/wDhOvD+rahreg3V5qGg2+pi1eO6uHgvbqxRJll2ybt9v5K7tv312/3q7m6+&#10;NHhvwH4LvvEXiG7tbPR/B8Cajrk7pKsWn267meVFVW3R+Y+9d33VVm/hrlP2S/g/baX+x/caLcr4&#10;XZNS8Uan4rs4tLuE1DTbN7nV7rVrdkdW2OsUrK3yttbbt+7U83uKM9kw5fe9w8z+DXwX1v8Aah+D&#10;fgWx+Pmg6bdeILfWtPvLq0t5ZY7bUtPsLq6/s9Lu3hfyGZJLtZXVW8uT90rqzLtXuvjtoeqeCf2b&#10;5vFn7LfhXwvD8Rry6S202yFtHZaRqu+Xdcfa4IlCS7IIpWRx86uowdvmbva/hvPoPxV0dm1DT7Nr&#10;+SwaDVkt9strJKwVLhEfavzJIq/eVfvK38VT+N9Eh8D6PotrbyTWOhW8P2GK2t1ZGQgKyLlCFPyo&#10;3zbl+43XfisKmI/ffp0LjHSx4b+z7+z/AOEv2ffF3jDVfCmkta6h4o1uafVoLnUVaXciz+VdInzS&#10;Nv2s3zbN29ty/KrL9CfDO+ht9NaZ/JjvpHeDHlrF5ezcxiRdq/d2s3yr821q/N/Qf2mNY/Y5+Gdn&#10;4n1Cx+J2tv8AEK//ALRt9Fn0iXU28BzXlmuoL4cuJYZXneB75rhLeVbZWg+0xI25V+X6M/Zf/bU8&#10;G/GrwX4J8QateaLa2vxM0mG40jQ01GC8ghutjS3tuiI7ebLFKJVZli3L5HzKu5lrrxVCrOPO9TGn&#10;JfCe6ePLu4t9cvnsLibUPk3XWnT74Y92xlVVZWXb91W+dv4l+avkfQf+EguP2wPiRa/8JP4Xs7O4&#10;0vw7qOjWlpawRav4T1CWzaxdmR0eN4tqvcIrs/8Ax8y7tvy16949/aT+GPh231DWPGWpN4S8O6Hs&#10;vLq7vNRazRbZ50gifai+Z5DTs8W5WVW+78y18n/H7w78bPiF8C/iLqHw/wDBHiz4f/FTwr8SP7I0&#10;Z472zsZPGmn2F4q20st9LDBI+ny/bb64ZEdmbZsV9rttrC0ZdR1JLQ9M+G/wjX4jakvjzxF4z0nx&#10;l8dPAvhxPCXi/T/CniPbpDW9zqP2631G4svs7yefLF5syxSr5a+a/lK6qjLznxt+Avx0+OHxc8P3&#10;Vn8T4fDegeH3mbTrKzgikttz74mvNy2nmy+bE210dkVdrrt+Zq9L+Hfw/tvhv+0X4mez0FtQ8V+K&#10;NXfSdX8Q2ksUUU32Wzaexe9TcrTbVmaGJ1RmXa/zL8q1w3jC8/bC0f4e/EiTRdF8J+IPGXhfxDv8&#10;DJaXSxxeKNM2sqPMjuscLIrLu82dPmVvk+RWfopymp3i18/MnlVveOA/YX+C3j74V/tXX2pafo9r&#10;8P8A4Z+F/DU3hLSIrZnnj1S4tr97rz3i+0NuvFll1RpfNZZP37feVotufb/toeP/ANmX9onQ/CGi&#10;fs5R6f8AB3WLyWK/1vT3uLOO3RbpVmvbRERoliSDe/2VFdmjaLbKu2vsz9ln9iub9nDQ/HKrc3Go&#10;ah8TvF+oeMPEMHnsy291eTs8X2KVV/dLbRpCiysvzeR/DuVUr6h+z7DD45uvGy6tp7eKvDej/wBn&#10;atpiXTyRbGt0WKd4kdY0nWWKJvNZG/dJt+Xam1/W6bqvn10CMZcqsfLfj3w14q8cftD+IPhLY6L4&#10;T+Gf9pa5pXijXLyLSrC8X4tWjpfpqNrFY3EMUcsixxL5u5Z22sj7F+WvRf2Af2jfC/7WngfUrjRd&#10;E8UeFbnwvrn/AAh97pWt2bW11pL2bIzIq7mjXaz/AHFVdrIysqr97yy08E/Bnxx8fLH4jeLfhj4s&#10;8M/E74P68uh6bYW+qSqzKuqXTWNxveJIJVuvNmvV2Mv+qbduRa/Qe00vwX4v8SQ3sUeof2gsCX7F&#10;ElWSRJXaJXJX95sZnbc6tt+VW/hVlMbVUaajb+v1HTvz3PhL9rz9hdPhZofijVPhRD4i8P8Aj742&#10;eJbGe98WWaLfRaa8d4sqzyxO/lrBP9ol+dGX/WszN8vzeofsj/BnxJ8Tv2ZdJ0v9oA6T8RNchuNT&#10;fXLS802KRpr37bdMAss/zTRJZypa7dqssaL/ALNd9+114R8SeK/hn4u8F+A/Dunx61Z6Mz+GLy7l&#10;SWxkuGV0VYomZo0kgVYnWaVV/e7V+625vlu6/Y4+NPwz0PwDfeJ/iXpfxA8S6X44tdZeztIrfR7q&#10;3079w9xLbuu2NmtZWd2iVGjlgaXd/wA86dGp7WlaUrP8SJLlldI9A8efsu3Hwb/4KEeDfiJ4avre&#10;JfiZ4Ibw1deCIoLp5LiGwgaVJ0l+ePzIlZIl81FZUZtjN80bR6p+1B8UtU/aA+K3wv0Gb4Zz+LNL&#10;SHUfBsEUF7dXy2KzpFfNe/K1pbzpIjwwIzqvmPKv8D11nw9s/EXxo/4KkJqdzqfxI0lvhr8PrhbD&#10;TBodqvh/UItRulXzftzOzeY2xE+z+UrN/Zyt5u3dG3qmnfAPwz4T+Ii6xZ+G7HTP7PeZ0vXuHubl&#10;Zr+7e8vbqZd/lbpbltquq/ul89E2Rsy1lUxCg17TV2LjFy20PGf+Cd/7Qnj74qfFzx9fa14X0u30&#10;nwvby+ErzW7F4om/4SOwnig1C1+z79zWqybZYH2r8srf3vl+ivjZ8UbHw38Nbi31rx5feF7jWNRT&#10;SEudPe1t1tXlZGWKKZ4m/esrNt2tu+Ztv/PSvm39uL4F/ELw/wCAba4+B7atoviLVNS13UoNH0e6&#10;XSI9euL9Y3ed7vesSSLtmlaaV1ZfPfYzNsV+M/YjuPDP7Mfgv4aeBdFXT7VPHFre3ED3cTXmsat4&#10;jigafVLqbUWdIPIiZXhZfsy+azxNFLsfbUxowq/vo/cHNyvkkeBfs32dt48+Pfw/8QaVF8WPjB8M&#10;PFHiPWobCHWdGtNI0/w28TtazaldzS3H72RY7tdju3m/LKyqk67a+v5PFHh/9l/S/GXg/wAJ+EdD&#10;8K2Hwp8Npq+iWGnJPHdNptys/wDx7zSsu6SW+SVGTduaSeD52+6vzx+zTqmq+G/ir42+FOl2HiTT&#10;/ip4y8cpe/Y5/FCeKLbQfDqTxXMt/MjytHp7PFcvth2rPIstmqyv8zV6F/wU++E+ofED42+A/hfr&#10;kmtaf4H+KmnXHhrXr2LQ5ryK8aWaB4XN9bwyvFc2sqzTL9qVYNyu/wDE+3vr+/UUZe6v6/4Yyp+6&#10;i74Y/wCChdj+0Jqnhv4f+HdN+Inwi8afFPwfD418N+LdR0ywmhZJfNWWIi4SWMSyLaTN+9i+aJWd&#10;dvy7u/8A2QfB8fwd8DaPqnjTwx4X0/xR4Fs726nufD2kvoemKkt1PczJFb/Myx7Ylf5ovm3RbNm5&#10;1rr/ANmb46aD+0v8LdB+KHhPQ9YuPDPji8uDO+rXTreWsSNLB5rI8su1nksUTyUb/lqrMu7du+dP&#10;2S/BXizS/wDgqt+0l4qvrfXLHSf7D0Lw5ptxJpbabaXFhLZq0t6rbVW6aC8fYr7mZo3n+ZlX5eTl&#10;VpQWiRfNeSke0fsef8FSPhN+3R8SPE+iaZo+qaboPiCe3061k1+3gWLVJpbRpX2Jn5Fd98Wzey+b&#10;A/3Xfa/b/H79n/4w3Xw7v9K+G/xM8O+EdW1D5NS1SXwzPqdzHsd3R4bdJkjiZWfbuZPL2szfMzKy&#10;/FH7Q37Rlx4R/aYuPAOl/DvxV8SNN8M2tp46stL8P+GrdoNL0+eJGRkuER2laKW0S6t3SJGaXdFu&#10;bdX1T+zePG/w+8C+LfFvxg8WatrN54NuptX8Na+UOm6tJ4cW3ivGtNTtIZYoLpolaZF3q+3duZVZ&#10;W2ziMP7NKpT+7cdOpfSRj/GDxb4x+IHx7+H/AIP1TQ/Cfjrwn4Vf/hKPFesDSoraHTdRSKWXSZ99&#10;9My2Sx+VE3n2rXDSyqyutvGPKk+h/DvxQ8L/ABA1DULqzW8bVvDsv9na9PaaW8nlujTrKiu6fPBu&#10;d9ir/Cif3lVsD46eBfA/7aH7J+peC9S0nxBqngf4saMrapqulRpp91pttLF58V48rJ5TSpKqv/Ev&#10;zbmR13btn9k7wjb+B/g3pfgW3vdelvfA+l2mh3cWsojalN5UXlRTyiJ2jZnRk3bd3zo/3q46klyc&#10;1tUVTjaRzP7U/wCyX4d+NHgO18N3l1DN4R8RfYdJUQs0csKLPLcxTwzIdyypvR4nVt26JGavkzT/&#10;AItfDn9kP9tXWvhourQ6X8atc1vw/p11caiLpYviJDcwP9kuLhIdkEOqv88L3DIu6V4NzfPuT7x1&#10;DxsnjPR5LHR1hksfDt0qPdrL5qfumntkVm2fe8xPm2P8u77y15D4w/Zb+H/xA+Onhf4oXnhOG8+I&#10;nh2BNOtdTvNXuG22kV5BczI27/WyxSS70WVd391m+7WmFrSS5KoTj1juWvAPxk+HvjbXr/w94d8V&#10;aHrXjbT/ABL/AGRq+nyXSx6hZzLb3MqW9xFK3mI26G42q6q0ixPs3IldL+zJ8L/BvxG+LUn7QOh+&#10;ILzWbXWNBl8O6C1pe7tHmsXuluru4it1T5bmW5iSJn3vuWzTb8tcL4g+E9z8NvhfrF74k0m6/aI8&#10;V6hr0OpeH9M/sazsdTju3iD2UFxcSjyofISaZ3umZtsdzOqQKvlQV9C6T4Fh8F6P4ejVpLa80VGX&#10;SNI0JFtrO3+RkZUiZdu1Vfbvl+Vdy/d31jiKkUvcKjGTl7x87/A3RfD+q/8ABRD4pXWsyXF94o8V&#10;eCPD+t6davOvkfYkutTiuFhbd/yynl2su35fPT+/X0hrnh/StJkjuJH/ALJeN/8AWwM0klxNsXaq&#10;p82+RlX7u1m+Vf7tfM/7TP7CnxM8T/GKx8cfC/xbceG7m3m+22enahb+a3h26aFUuPszwvtuLO5W&#10;G3SexleBWZUnWddnlv0H7Gv7W1z8YPFl14e+Iug6f4U+KlrcTW9ro8b3F1HdWsQTzr20eVFkWNmd&#10;PNR0ikgZoElXc6STuceeKqQfQmMraHs3i+30vwTeW9za2/25rr9w6b2lkhd3+Vl3f3l3/KzfNsWv&#10;ln4iaLeeOP8AgoroPhW/1iO30nx14ae9v9Kj01VbUP7K1GJnV5llSVVn0/ULiDY26PYjfeXdu+lt&#10;Y8Yafofj6a5uprjdp+23ucQOzQzPFud9rfw+XLb/ADJ/d/hrzPXvipJ8Xv8Agop8F/COi+ILdbfw&#10;bpGt+MtcsZIJYrxoXhbSrJl+Tb5by3F633vm+x7v4flMLzRvp0ZVTU8Z/wCCwnjj4heMPjRpfwt8&#10;Axxx3viTwbLqlteSaq2mxrcW9/5rRSy7PkVkRUVllRt06ruXf83E/s9/8E8/iF4PsdNufE3xS+Lk&#10;fmNZalqWnaxf6drVnqDwfvZbWK7ltHn8tVlVEdZ1ZZEuG+bfuaD9o34y6r8UP+CgH7MvjLTfCfiK&#10;30m6sfEHgvUdTgleWzaZru8s2VvKT7yS6YsvzKrKs6btrLtr7F+G2oaf4D8M6fZ6knnW8dh5E8h2&#10;yeSi7lid13fNujXf8yr91/8AYrulN0MPGMepFO0pe8fnz+0D8HfiB4T8P+P9e8V6T4surHxd4ltN&#10;Ll8QaFa3Hii20/R4nW6S9vdE1R2sZWRYYt0yKrRM7Pt3Ku79BNN0m51f9jCz0n4R+KtM16S306A6&#10;R4l1XUEu4tciVlZrqW4VdrSu2/cFVfmb7qrtqG9+PHhnxl488dfCexe4uNQ8G3tva3qQ/u2tXniS&#10;+RG3BdzPG6/MrbW3Mvzt8reS/sr/ALLHhj4Y/sX/ABM+Ft/Fq2n+DfAvji4SyXVdSKvHbqtjeQ7Z&#10;m2bV3XKr8zfeSsKmJ9tBN7plex5ZHfeG9T/aB/Zs+Ferafqlj4L+JF94Z+3QaXcx6jFo154iidIm&#10;057lnVYLV93nRSsqurNbqyr8/lpsfCD9q9dP+EVvD4y0XWtH8V2p+zano898NfuRJnfu+1WivGR8&#10;38Ww4VfkXctea/tKae3xX/bw8F+FdV8Q2cnwj/4VnqC6z4Uluma38SPO0EVul22xt9syyv8AddWe&#10;SNVbcr7W9c+D3wuHwV8BWfg3w/8AbrvwLbW62OhafaXDtNpcUTbkWF5HZpYGjHy7nZl2ttMibWTC&#10;pGDXvrzLp832Tz3/AIR1fid4s1vwff3lxpK+LPD/AJqvaXT2zNNuTfdRPDKs6L5XlI+1kZWlVtzM&#10;ysvzb8C9H+PHwl+FOpW3x1bRfFnhmZZvCS+HL/V9LZZNORHgtwtxLLvulul2L/pUvmx7n3KzNXVf&#10;tyeLtK+EPxM8D+IbC+1C++Ivibyvhz4a0K8SWTSNQvrqV54vtFzsae1jeRNjOrfetrdmX900i8f/&#10;AMFLPA+pfFz4B+C7P4meHfO+JeuXUV5pPhTStSa20e+1Czsma+064vrqzuLbZ5SSvbvK8Es7NKiT&#10;qq7m9LD3sl0f9aGVT8il8QNR/Zy+Bfw3+JHws8QfAeax8I+C9DSdvKiilj8TaK9+t/tspvNik8tN&#10;QRmZHf8AdyMq/edt3Q+B/wBsX4K/taftNeAdW0XX7z/hItHs0sNOs9LuJ4P7Y0G6ggeK31MOjK/l&#10;M4fyd+5ZIn+81dV+yn8bPAv/AAUg/Z31rwLrfgPXPAGjtB/wj1rcahdJeW2safLZsqNa3yM0U8qx&#10;Jv3qvytAu9vm+bD/AGaf+CS95+xX+1VN4q8PzNpfgZvDK+H9etp0SWTUoba3WJLxdqrHFIuyKV2T&#10;azNE/wDerp/cLmhUupepl7zs0U/hH8cPH/jD9uTULX4i6rfeH9FvvhzY+K7X4X2lr+80m6lvILW+&#10;vHu4ott2sVyrNv8ANXbHKv7pViXb9/aP8QrW2+ddN1BUhVJZ5kt2kXypVZg+7bu+Xa27/dr43/Y/&#10;/Zj+Inwf+I3izVLzxnofjbQ5tX0+/wBN/t+znj1DQ9JnlupbmyhlX5mkWRYWTezRN9mZfk3fL9DQ&#10;7Ph/4o0Wxa5hXXPEE99eabGJZ7n7QXb7TN5TMix7mXb8iK38O1dv3fLxsYNqMTanzcvvHeeJPjZ4&#10;e0OO1uZNU0/VLHWGhsrVImWSOSWd3VGeXd5aq67l2v8AxIqruZtteW/Avw/fRw3F49roLeEtaurp&#10;d+n3DLI1jdLv33KM372dpJZd7qzpuZ23Nu3V4r4k/wCCffia5+GPj/wX46+KXiTW9F8UXU1z4X1C&#10;2u5YvE3hu0n3SrBNcs+64+yyqmxWb/lgv8LeUknwt8Va3+0I2uaXp/xG+IGj+IPgD4ml8PaprMWm&#10;2cVn4uigSznvoJrZk8p4GV0TeipIu15V2q+2iOHhyPkYe0lzK6PKfGvx8+KH7O//AATX8Oah8UbH&#10;R/H3jnw/dXtrPf6XFZaneW/kXU9rb6lp0TKsb3kCtF/AyyMib0Xe8ie9fsD+JPiNdftF6fp/j7wP&#10;q2lrqXwk0XXH1qWK4iiXUJ7qVb7TnTc0SSRNsZYV2tAqvu3ebuXyL/gpx8WtU+GcfgXSfAOt+D9F&#10;+LWuaui6Tp1zoz3TXUU7LazStKkUscO6SZV3uu5mT5drfNX6GfCrRr7R/hR4btNamt7rWrfTIft8&#10;1rbfZoprtkXznSLLbFeTd8qt/EtbYmpyUE7fFcUafv2PmnR/D/jr9m/4n+NtJ8WaxrHi7wF4o8UJ&#10;pvgz+xtIWS48B6fLpbv/AKRDDEu+KCWJIlfc7bVRmZW3LXh/7Wngr4c/Bf4m/BHwr4oF5c+GfDNn&#10;qfiG0+KVx4lDT6PqEs8Sslxc37z/AGqC+SW8inRmdZFaJdnyLt9b/wCClmreOtH8YeGdV+GelTeI&#10;vFWi6T4gvGsYnumiuki0aV7e3aKJv3sr6glky7dsnyMit+9bd0n7Snw6+Dv7Z37L/g+H9pLQdP02&#10;OP7FqTT+IZ/7HbR9TWCJnTzd+6JmabayO21l3K1Z05cvJUl13sOXVI5v9ljwB4++G3gHxVa/DPx/&#10;Z+ItB8WR2k3w807VbB18P+B7JIDt8qVJXnuIniki+RGWL9x8qxK7bJP20PjD8ZPhD4F0fw/8Ifh/&#10;ovj9dLki0vxld/2ReKsjrBE3+jxRXHmIz7n+Z2n270+9u3N0P7Pfxg+AXwo8Ma54M+DepaXrmrfD&#10;0pozWdtHLts3+VIk8108uRG3KqvE21mbarV7h4Z8ea3c+JFtdUtbzTL7T12rBPsZpAyqxbcjsu3a&#10;T8yt/wAs2/3a561VqfPKH3jpxurI8x1LxOvij4LWuqXV5qU3h23vf7LvdKu/DxitdUtXDRNEYpk8&#10;1ldmVNivu+Vl+7uWuO1z9ln4T+F/iV4H8Q6b4Rk0fVvAtxe6jai0PlKs10sUTpDFE3l7WeJV3qvl&#10;r5DNv+8zfQ3i/TtC8ZaOt1dLeSR3l1hL1I33R7UXDq21o1iZUC/vF2/MytXyr/wUo+N2of8ABOn9&#10;i/SdPsLrVpLHVLqHwrZahaaW08mlolm7tLcbmaP54LdkXdEytLOrbV20qE3KSjT0uOpZLmmcPrH7&#10;NfxA8UfEjxh4q8O+NfBvgL4n+IPFsunap4stNIEt5D4SibbY2m3b5U1yiNC7zNEu/esTPsTa/wBT&#10;apeeG/jt4o1bSdJ1jwbr+reH5YYNUi+2rPdaD/pXmvEqwu2ydmX+Jl+6u7bs215R+zl8VrH9qT4X&#10;/CvxZ4ftfs+qeLNE0+/1aXTysFm1ysUTzQNDMnmLEs8Tovzf6u2Vfuba9T8K/CXw/wCDfG2ueJ/D&#10;uk2+la54mWKLU9YKu0t5FaqqpLK/zK22NXX5tu7bErfKqbdK1R3tLdBTj7t49Ty39ns3nij4sXHh&#10;XxV8IdY+H/hj4C+I1s/Buq+ekem69utb+xWWKFFXbbLbSs+1/l3Swf3WavkfxL8M9N/a/wDjj8Sv&#10;Gkmpah4P+L1m/iP4W6H4L13xC2kW3jbSYpZXt9QXbEty1m0czvvgbduifa67FavtT9l3Q/jF4V+L&#10;Xib/AIWd8QtN8ZeG9UaZtBs7e2itWs4vNRlZ9rfvVbeqbl+ZWRf77V57+2x+zHoviD4o6f8AHSz0&#10;TVF8WfBlFs4tPgdI7bVLFLpnlllZE8/dFaTSzRbXVVZvm+ZavDYhKfvdf6/EmpFmX8RPDuh/tU6P&#10;4Z+DOqaFoNlax2ek3HiGxS9nW2t7WKCVLK1tHR1nZvtMKTJK0TRNHE+5lbctdl8Pvgl8YviH+0n4&#10;LvPiF8VbjXvBOi2T3sFjoMTafbNexSs6PcsrtJLH5br99vleNf4WeuN/4KKa5ocn7G3iXUvE2rXG&#10;m+E7q10/TbrXtHtFj1PT5bzVrW1XUUmZnRokjmd2hZN3loy7k3fLqfsy/BfUPAdx8N/B9r448WXX&#10;hfwT4al8P6jBcMsEeuWyPbRQu+1W2y+VbI6P5jfLPLF/e26Sn+6uEY3mcL8Q/jBbf8FQPjJ4k+Av&#10;ij4K654d8P8AgGe6v4tR1PydQs9LvYHSz064ltmt/szzz200s6W8srxeV5TLv3fL0Xxe8I/Gz9mP&#10;wv4P8QeA/EFv8VF8JxOviuy121eLUvFFx9ggaGfS7jdP9kdrnci2qN5e252/NtZm3PAPjzwV4L/a&#10;k+Omn654bh+Gfia48V6TcX/iHW9ee20rxg9/ZqtjPaNMyL5vl20qNCjf6y2fZ95tv1FJ8J7W68P2&#10;bWLTR6pp8DLA8dw/k+cy7X3xbvLb5t23cv7vcu3b92s5YiNNpcugRje+p8w/sJ/DDT9Ls9Q+KXw8&#10;s9U8Mt8ZiniXxL4K1PffPp99dW8TSkLu3KqMkXzRNtWOX5YFXbtr/s2fsI+L/A3xX1L4m/Gz4lX2&#10;r6x/a8y+GrC+8T3V5ouk/bFaBcWk1tZQPO7O0UUPlNtb/lq7bWXH1H9mLWrj9pH4gafpvxC1DwTo&#10;fxO8EHSbMWizx6na6ra7rFtZtlRl/eJa3j7pVVPMkeJv4K9d8Wfsp/C/4ifs1+Bvhr8afEWreOL7&#10;wWsN7p974k1lrXxDrVxYpPBb6jKiskjS7ZpWXerMu5Wdnb5qdapr7r3++wcvWx7V8P8A4V2fw913&#10;Wrnw/p66T/wkTf2veXdxbxK19eznZNdXO1laW5WKGGJWfbtjXav92vlDT/8Agogv7WX7WHiT4W+D&#10;W1aTwlot1No1/wCINIuJ7a6029SCdmnmXyvL2vKion/LPcyNtbdtr2S48V2vwP8A2cfHSWsmvSR+&#10;EfBaiyh1BGlvri3s7eWJFb5fnZo3i+d2bzJJXb7q/L5f+wHceG/Hf7FXw71LS2/sm+1DQdPvdWu4&#10;rdItQuNSaCBLm9ldU8xpXli3M+7dJs2/dWssPTSTnNeRVTdIzPiJ8F/Atv8AGT4d/wBl+JviNoOt&#10;6PpWoLFpUXiOa5i1bY25pdQiuGl85opJXZXidP8AXr95Nq1z3xfu/F/wtfw+nxG0vXP2jvCd5qa3&#10;Vhe6P4aVvG3hF1Vmt5YZbVv9LVFmZd/lI3zv83zV9KS6PoOreNNHtftGj3HiRYHXTrud1iuV3blz&#10;u+aTc29dzIvzfN935ap/C82HxK8Y69oMc6tJ4FnTSbxE3+UzrErtEzs/zqqt825f4V+Vtq1X1hKN&#10;phGjp7p5PJ4g1v8AZds7n4heD/iVo/ijwP4m1F4NR/4T3Wb2XTtL2NLFM1vdxWlxPZNFOs3nw3TP&#10;HE0Wxmi2q1egfsZ/s/6d8I/iZ8RPHWqeKtB+JfxJ8bawlrf3Gjoq22gpbWSvZaQiNK7QxxWszP8A&#10;Oy+Z9qZ9qq67fnf9sDw237GPx20STT/D8knwh+KnjCGz8YWemWEXl6TqF8y2sOr26M7RpIs6xLL+&#10;78uXzV81X83ZX1v+yR8BfCv7O+oWWi+H7Dwr/bl1Z26aje6fo0Gm319pkEDQac8zbfNma1jRbX53&#10;by1l/h3baeIsqd4vcmN7s5vwt4c8V/GLQ/id4T+OUfw7s9L/ALYltrK30+6eZr7SbrdHaS3sMsrN&#10;DO6q6fI2113KteAS/sM/G74BeONPb9nPxP8AD/x78HtJtZbe18L+K9ZvJL7w+zndNb2V8jv+7Zk+&#10;VJ96xb32rt+WvLP2Wvhld/tR/HPxV8aLy6v9D+Gt94m8QXFro1sssNr4ue6up7EXVxL529J1iR0X&#10;f/q2gi2bPm3el6x/wSz8J2N1Yv8ACXWfG3wdktdbi1TUZtC1edl1Bol+SB0ab/Vpul+fzG8tm/2v&#10;m6bKnJqT/DQz96S2IfHP7Rfw3+BniDxh8Q/Evwv+LWrfFjxJdReFl8FfZZY/tDtEyfbIXZvLWCXa&#10;itcL/q28ptq7fMrv/iB8MLfxL/wTA8UaT8aks7qX4o3VxfeIf3qytD9pvWurdldRtadLVNORNq/K&#10;0UX8K11Xij9sPVf2fvFdr4b+LjXmpaTr3ia10Pw54p0mJLae3a6R2Vb351iWOKSKVGdXbzNqfLub&#10;avtvij4X6X8T/CdjovihbfVtLuNRu4L/AOULFcbE81JV/u7Whi+Vty7fl+Za4as1SSsrXd7nT70z&#10;5z/aV/tL9l/9oj4DN4L0Xw3e+HfElnN8LLy71ORbqWxWDdLYpF+9RXkfymTa/wB5niX73y19Bafd&#10;6poklsstpMtzcb28qS5CklWbkxqXX7rfwy7V/wC+d3B/tR/AHwT8Z/g9pfg/xJrEPhxb7U4IvDes&#10;Qaiun3dv4htbfdYvC+N3mSwQq+xVZv3bLXyT4r/bE8Y/sueCfH+pftMaLHJqEesxaf4e8T+G3uLr&#10;TrwySvK9rKscTG3lSID5Wj+bav3W+ZtKNH28Fbcj4JanrH/BOX/gphYft4eCNbvL7w2vg6xtWlaO&#10;7vEij8nyImldHt97/dj3NuV2Xb/3zTfGn7Qnhf8AaM1zVPAfhi58WbbfS9H8ZRajoWrSxy3UN9su&#10;baW2ud3meXuZN7I/3fk2sr/N2H7F9jpXgLxd480218AX3hXw9dalNZKNTggk/t6Z9rXF1tXd+4eV&#10;3T53/vfwfNXiP/BRX4c/Fj4yWnijwD4R+F/hfSfhn4fs9P1nwrrHhzUl0jxDHqFrPA6wW0SSqiss&#10;jSou+Lylibf5+9PKrrh7OVf3VaPqYylJQ7np198K2/Z/+LlxrngHwvotnp/irU0s9e0/S/E3+g/v&#10;0neW9mtNixxT7orZGeNlkkW8/uwbm9/tviBrEnjlGt9Shure6g2TaXcIIo1VUeRPlZNyybni3szM&#10;vzS/3NzfFXwB+GfjDxF8Zfj94o0v4c6PH4rXwimh6BJrOnNZ2/xA1uxmuZLPUlmTyo/KuoFsXdUZ&#10;Xgfajfc3NpfDXXfiR+0R+z34h0f4ieGLrwZeeIPGGp+F4LPw/wCfeS28WxmtLy9a3uH8qRGeVLh1&#10;2Kq7N6pF+8pVsOpPcqMv5j3b4wXD+Nv2Z/GHhXw/rGk+BdeuILi/0jV5Lj7HbR3sEq3KNK38MUrR&#10;fPt+XypW/vV5h8Sf2w/EGnfBf4ka/wCDta8C/Ge+8J3Iu9N8N+EpYJbO60q6SJ9Pt5ZpWnZ7mWKb&#10;zt8S/vd8SKrfKzeOfsD/ABd+KHhDwX4g+Fvxg8G+MP2hPCsnimXwFe6hb6RZ3FjpKItrBfRNE7JO&#10;1ikl6uy6ZpZJYkln2Ii/N6dpX7G/wX0vQNM0X4P6X4X+z/Czx3cv4ksTcT6DpjeILUf6NPdpDZyz&#10;3zWcrFreF544Pl3eYzJUumqUuSfvB7Tm1ie//s8/EGf9pj9jzwb8SJ7GQNJpUtxNo95bytNHKszL&#10;d2UqqvmeZBLE8Xyr8z26tsVW2r4d4P8Ai1N4P+D914k8UeGb7wrqFjaatq/iDTLiV7rUrzTbNJYN&#10;6ReSsksssThF3J5v+qVnbdurvvh/4P1u81nwbpXwt1zS/Cfw58G6zqf2i30pXki1KKeyuYooLhpW&#10;fzp1vHe6bcn/ACyRV3Nukrul1jwjrHiTT9Ek1DwvD4gvrWWfTtMGrIutX0LSqzy28KM0jW22JP4f&#10;+WSfxItYcyg3Zb/gON+rPi74OfsL+G/ix+yx4A8beOviVceMNU0uyfUfBfjxbLVE1D+z7hlubeW4&#10;Dqq+es827Yzq3lwf30dq9t/Z9+D/AIj+B8mteF9Y+K2paz8PY20xfAyPqMH27VrhLV7zUJ5maLzP&#10;LW5lZPJb5fLZPut973fxZ48Xwf8As73XjT4iaP8A8Ib4f0XS01HV9PkgguvLdH3MiKytuiVm/hVW&#10;bam1v7tL9nrw94F+PHw48DeKvCC33iDwXptr9r0C+lgdptSV1RHlllum81t6xbX3bnk2ru/utFSv&#10;J3m9h047K58qar8T/wBo7S/2l7iw1vwDpXjLwXY3D+I/AUttdQWun297baROq3GohG8x2a8lSGKF&#10;mX5sN8uxN3o/xbsPFXxU+CPhf4b/ABV8B33jT4t6tpreOPKsrptKs7e7VngFmksM3meZFbblf5Nr&#10;LtXazS/L7l8TfjX4Z/ZY0GRfGWqTQaXb6jbqsel6c6wW8T/PbpLuZ5HZWXczqyxqqL8q/wAXz38T&#10;P2kPgn8OvD+rfG/W/FXiDXLjR7yHSLqztLiK5bVriVUWK1eGbbGn7tUfc0vleWzuu3duropzlK0o&#10;x+7uZ1IxXU2P2Z/+CMfw18L/AAn8M2OuXPjTVJLPUZtcvdJvNcRY7Wa5iRPssyxD52to12LKuyTa&#10;7/Mu7av0h8RNPutP8eWN9bXFrJpsO1JYt7fa7e6l3KitK7/6h1b7u5drLu+aofAfxKTxR4Ph1qx0&#10;m30DWNS077RFaam8HmRpLErrC0trK8G5WZNzI7L8jbN1fOPiD9pP4aR/D/QdahvPEnijUPHHjr+w&#10;2stOvH1O5s9Qglia5nlSV1ZYIJNivFEr7WnRVX5vl5Ze2rP32ax5I7H0N4g/aX8J/CvxV4R8Ma1r&#10;Sw6p42v2s9LgCMzyNsZ283b9xflZt+3+83yqrMvqEkT3tvdQ3G2aOZGSdJI2kWZG3fK67fmXaWXa&#10;y18Q/wDBT74hfEDwf8H7Dw94F0vxldeIPFCRXVrdx6XF/ZulwwSxeb50qN+6kWLzX2Mv/j3y1c/Y&#10;P/bO8Q/tAeA/EFzoieILqHwfdJp14+q6IlrHcSsu2ZkV2WXyGZJmX+JWZVZamWE/c+0gOVT3+Q96&#10;+MVjof7O+h2uu6Hp9vpekw7IJ440W20+3iXaqRbV/wBSu7aqMq7V27f4lry39kX4LfEHwnpfjLxF&#10;8TvG0fiK81zbdLb6VcM2j6Lap57wxWXyJukl81Hbcn8KfM+7c3pHh/8AakvLP4xR+F/EkdjY32oW&#10;rXB063RpL7S4WlWCKW4Tc0jxO7pF5uxf3ny7f4q7i48SeD9e0+PSZrjS7rS9SiZEiMHmW0m1WcMG&#10;2+XuXarf7LKtRzTirSW5XuvU+RfCn7W3iz4F/taaJ4R+Jnh5tL8F/EBNQ/4Q3WI0aVoZbC33tBdr&#10;FFu/fxtNMrO3y7GX/arX8aftvWMf7VXhjwNb6bqmtX3jzT/tl1HbSxNFoNqkTJMtxuX7srN8qtt+&#10;993bXmnwI+B/7UP7MFp4s+Ei3PgHxj4dtdcvdV8L6/4gaaT/AEaVIp7dJkQptb97NCrozKrQPvRU&#10;dJF779j/APY/8caX8dI/iF8VNcvo9cbSXt7DwxE0Uelaa7Ptd1aJ2gmk8tUdnVd3zqv8PzehGNJJ&#10;znbYxjz/AHnoWoWOtHx5oulXWif8JB8PbrQZm1HS7/SIpILq7V1ltnmmlm8yHbGrsqfZmVvnbem3&#10;5uB/aI8SfFC3+MPgnVfCr+H7Pw7HrcUHibT51W8XVP8ASkgWC3RLd5EkaKbzfN3qqtYxI37qdnX0&#10;j4d/FrVviloOrf2l8P8AxJ4d8Q+H7WWwWz1i1gW5/epsRoWhmltJYHjQt80rfxq23fXzx4s/aS8W&#10;ftyfBu60H4R+HtF+Hvxe8L+KrXQ/HOieJEltbzw/aLvZ7q2e3+95qpuSZdyt5DrtbdurKjTk5alV&#10;JJfCaeufsN/CH9or4X+LtN+IHijxN4i8Jal8Q9R1Cz1LxRrzf2hpN000qNpOnTSoqxWafZ7nbD82&#10;2OWV96s/ye+fC34d61+z/wDsgt4LuptS8ca5ZvNPdT6hLKs/iDz7p5ZWVvm/eMz/AHFZ/vfdb/V1&#10;8n/softc+Bf+Chp8F+JLyz8QatH4e8QXfhXw5qk2jLBZ3l7eWaqmuS2Sy+XFK0dpfIszr+6Wd0Xa&#10;z+Yn0D4L/wCCY8fgvxf4G1rw38UfF2l/8IXqPiC8Sz1DfqEGoJrSRLNb3G64XckUsUUqrubayt/e&#10;rSvzL93VkTTtukL+yJ428WeNPjB8XvFGseG/Eng/w/o9raaHoeiavaxR2cjwTXivdQzb/M2ypMvy&#10;eVHtXYvzbVavRNU/Zy8C+LPFlvrHiTwXotxrGqI9q+sSM0t1p82WlQhn+4u7ftdV/iX71fIPiT/g&#10;oJ4u8SeB/iVH4g8SaH8NZtL0HVrLSLXVdAlluvDPiPS/Kk1CG4b7RKuqRRRxPdLNa2q/6K275n3x&#10;19ofsnfFyP8AbA/Zn8I+M/EGhx+H/E2taHa3GqWVpcNtheWJXLQurMr2squssTMzbo5U3fNurnxN&#10;OpH96tC6NRP3Dw/QPhF4X/ZL8baD4qtoPEGj6a27whqj/bLu8jt9OunVoZW3yuy20Vyizbn/AOPb&#10;z3+5Ez1T/Yn8B6pB8a/jB8P9Y8RWN1qng/xfda3dR26yytDZam89zp8CLcJtiaLbcpuRWjaNUZdr&#10;fNX0Z8XPCtxp8cKs1nN5ny273DxKsi7WSVH+X5d8TL91v4W+7ur5Z8eeJNH+E6f8LCt/iL4X8O+J&#10;vActh4a1zU9TlS1tdS0y+dZdMg1GZopVt3iV2iW6lTbG0sqrsV2VtKdaU4NdWKUeSRyX7WHwv8We&#10;D/8Agph8L/FGi2GoXVvrGpJZpZC4llbyWuF86dlZv3SL8z7lX+Fa+6/AHgXSrHQ5PJsI4Z7zUXuL&#10;gmV2lmmd/mdX+8rMqs/zfw15D8SP2rPhl8J/inHpXjLxd4b8E/EPxNpcL6JbeIL+z/tK6SfzYkRV&#10;hdo3iaSL/lk/8Tf3q87h/aE+Lvx8bWG+EXhPxJ8ObeZYJ38UfEDRki0ibayxboreK4eRm8pWZYlj&#10;+Zl+d4lfcuP1ec9djT2i0Ok/bQs7PxRolj4Fj1K8XxFq3jDRIktJLpVupLRdRgdbxIlVWeNpFhhd&#10;t22Pcz/wrXZap8HvGmk/t+aT8Qk1Zbbw3pa3sFzZXDuy3mm3kDfaFTbuVZLe8srSX5tqtHLL827a&#10;rZ/wc/Y/1LwP4rb4nzaj4d8XfGDUtOfQ73xRrtg8ct1DFKzJbwxQv5djbPOzO8UW523pvd9q15r8&#10;WP2sPHHw7/bZ+F/gWa38H6L4D8SLNbalYXO6L/SvtDRXDWd9uXbLFtZ1hZW8350bb8lbU/e9ym9k&#10;yPNos/scatr/APwsv4tfC/xdquh6h42+EPiibTdJt9MhtYLn/hHrxEutOldIJkaJWS42t8i7pIv4&#10;q+l9G0Wx17wXB5t1NbalvRZokG1W2s21GTa3y7GDf7zNXgP7TnwPuPh/8TfCPxu0S6hudb0GL/hG&#10;dbkieK2/4WJoU86Lb2HnM6bNQgufJe33OvmszxfN5q1pfssftsfC742eOPFenaDq0f2nwbFbrrOj&#10;6zb3WkalYxTu6/aJob2JJF2SINz7dv71P9ndNSMqkfaII+7oz0XXPB/h34meTpXie3t9Ss/I8qLT&#10;LyBorVWWVWVWddypvkX5mZdy7W+WvMPh5+3Bpehf8EutJ+OniTRdW8MxWc1jeajpcatLc2d1uisG&#10;gX7u/fP8u9tu5ZWZq9C/aw8WaV8FrdH8Q6rpej2+tQXcGk+bL/pVxexRNKiW6My+bKq73VVbduVv&#10;+A537Lf7J76T+wxo/wAP/iJfXnjifXri1/tSTVXeS5muN6SzK+93k3RXSzNtZm2+Wy7ttZ+77JOb&#10;6/8ADl+9ze6S/tc+B/Anxj8Rn4K+Jn1htS1TRIvHmk3elymzvtJu9Fu7ZPttpNu3RXKs8LJ838Dq&#10;25WZa1G8OfCP9iLwLdWuuaj4B8I6Vq2oSarfrrVxbWs17fXJy9w+dqNNJsXdlf4Gx92vSL3wF4ff&#10;4x22pQ6PZprVvodxbf2k7CS5uLRPmW3Zv9Z5XmXbvtb+JW2rXxV4K+G/w0/a7HxJ1SzXS9U0vxlc&#10;6Zoer/2vHJu0fUdHR1uEnRwrgea67WGQzT7v4qWFtLdtRRNS6fma+h6ppv7anhfS7H4ofDTXPhv4&#10;68M6ja3Vrp948trBDqdnLOsVxp2o2rJHdQKnnK7ptVVvIldfm2tpfsofFaxt9Q0P4U+OvD/xM8P+&#10;JtL0t73TbDVYodRtbjT5S6o51eylntnR2il2JI6Ss0TfulXbXis37UnjD4I638fPDHjG8t/HfhPw&#10;zcvLYWdrF/Yl3bRTWq3i28d1GZHEaRyvDyGbhXVkYHdR+CHgjVPhN+wZpPjT4U+NPGPhe1+NstvP&#10;DZ+J9Vm8X3Pg2STUo4safNdMsSxtHLKsoaAyS5Q+arRq1elUw75eXo9vmYykk79UfSH7Xv7I/wAd&#10;fFHxo0H4jfAn4uWfh+xt9GXStX+H/iBZZPD3iBFnZ2lVvKfyZWjZkbbEv3E2um52rzDUf2JPC/h/&#10;4oaf8aPh/o/nXWly61rlxpOjap/aX2q6vIke7utJiVZVfULlre0tfmngiWBnRl+anf8ABLv/AIKM&#10;eIPiXdfB3wfr2kwXGp/EjRPE+pXOqW9yYIrVtG1aawQi32NuknWESu3mKodjtQL8teZf8FhfjZ4r&#10;+B37QkfhXwLrl94J0+40CDUpW0OQ2cs0x8TeGrU7nX5ljMF7dKUiMYZpSzZ+7UUo1VU9g/6Qc0Zw&#10;5j6Bt/HMn7GPwD1jxb458I6fp/xQ+IGqNrL+FPD5uLqK68QXllLc/wBnRPvn86dLaxZHliZYpGR2&#10;RE3qtY/wu/aE+Efwj07xb8UvGek6L8M30l4YPEeoXrxf2e3iC682+1FLeJf+PidZ3CvcKqyXPkLt&#10;+RFavZ/2bNbvv2r/AILatcjUNQ8MX+qWosLi9tZRNcSyC2aFbpnKj9+qqMMML8q5VsV5npn7I3iz&#10;4KfEr4dzaF8XvFmpW+qSx3XiOPxJ5urnWEtvsixpEhmS3tGIuGLPFDuLIrDadxaaSjUvGWjD2nY9&#10;ak/au+FHwb8D+Gde8Q+LLiw8P6xdWkGnXtzay3NtqF1KitbujW6Pt3RurLuZV2szfws1en6+LrSt&#10;LuL7w3pun2d1vVGDwpZtePv+ZC235VV3O52X5dr/AC/Ltr8nv2Vf+CmXi39vf9snxB4T8d6D4Xvv&#10;hung+G4uvCFxp0OoabeX6a/HYC8P2tJXD7J920NtzEncEn7K/aa+Mdx4C+L15olhayL4h0/Sby+s&#10;b/7dNHpcboJT+905GWOVisWN+9W5HOFC1jWy+UZxjfVmkaytdmR+yV8TPiX+1p+w38TPD/xW8H6S&#10;3jDxVqeu+HtI0N57jSG17TINkTX6fb08zdud9svlRKzRRMyRbmZfbf2dvD9/8Jfglo+i20euSeH/&#10;AAzbWtvZ6bdOqz6TDbW8G2Bmi+eVUkT5l3fMu/8Ah+WvD/2f9J0H/gpJ+xP4f+L3iSz1rwv4uZb5&#10;4brQdalgks5UR4naMsCNrffVHVljcKy/MN1ejfCTw7pfhqHw5oljFqIt7zwpo00txcahJPdM0yQW&#10;yv5jc+YFJLnGJCfurU1oq0o9L7BT/mZ538ZPAXxkuv2SGXwrH4N+KnxO17xVqtxLazancLa65oUs&#10;87Qoq/aYktblLaay+VJ18vbuVmauE/bc8YfB/Vv2IPiR4f8ACPgtprra3hfxRDoGkfabzw3drpCa&#10;dFcbX2fbYoLVYkV4nZWjg2r/ABV7b+zV8K9L/ZQ+E/g/4f8AhlXt9J+xX81vIjtHJa+ZHPesqYJx&#10;iRiqkYKoqLn5RXjfw5ST49+LfGPhPRF07wPdeHPEOnXniDUrPToZn8SWou7oNZqu1Gt4/KV4ly8o&#10;VXxgjIPVSXTtqZy909R+Dfh/4kePv2RPgrcfDrUPhndTaWsFpr0tzbzx2t1aJF+6ltmYyszJIqfI&#10;yruV9ysmzym95+F/7Nvg/wCENrY/2JoOg2bafLNLF9k06KBbd7l2lmZDt3bpZGZ2/iZlWs39m3Tl&#10;tPBrfYD9h023SL7LZIoZLXMCyPtPX5lUj/eYsc/dr0Lw9O2s2KkhIsKdu1fugOoxXlYis+ZpGkae&#10;1zm/jB8M9P8AH3gC8t9SsF1htLf+0tOhLOrfa4EZoWXYy/MrErt3N95q+ddH+KnxAh/aDsfDtrfe&#10;Bf8AhWtxZPc6obstLrkN0rIjQb2dY2kaTd8jRPtVXZn37Yq+trG0mh8RXe2ZFjs7NGCrHtZyWYtk&#10;5+6QqjAxzknORj8n/wDgsD+zx4g/4Jo/s5Jrnw1+Jniyxk8Sa3DFEz7PtVkskM4I84df3m1yUWNm&#10;wQWw2RvgKfPL2be46z5VznuvxP8A2C5o/wBsy2/aC1OFrqHT4r5dP0x0aO+03fZ+VElv9ndY2SeN&#10;2XyrpmjWR32qjPXzp/wUH+PHxO/Z+/Zz0m5+G/gHxRYeH/GGnPcXWt+W93JoL/2hBanToYVRtt40&#10;Uss37xlj+X5fuNt/Q34OfBa307VdF1TUryXWNe8F6OY4tRkDQyXc0yGOWSRI3EZX5nKoytsD4DHa&#10;uParewW3t7yReEhLF0UY8z8e1afX/ZzSkr2F7O8fd0Pm79gHwP8AEWT9lO4svihc3kd1qFx5+lwX&#10;sCx3Wl2TQI8UEqKvyyRMzr/s7VrzPx5pfx1+B/7THg3Q7x7zx58H9SS91Ftc89/7Q0PUEWfZBL8r&#10;yOrxuFXbFtbe6/Ltr63+G/jb/hY3wusfEZtmtGvow5h83zGADMmC+Bu4/wBmtu50+SK2njtpvs80&#10;9uuyYRgmMnKqcd9uM+9c/wBaSqu63KjRvHc+QfhXqnxE8afts+LrWbUvP0Xw3ptibjTridYv7LmZ&#10;JVVlhZFXdPE+7dE7/ebc25dqw/Av4jeIbP4ufFDWPHmj/wDCM+JI7+y02w1Dyn23Fk95OtpZq+9m&#10;dlllibey/wDLdV+RflrU/aO/bGk/Z41fV/GEPhfT9T1S48Lxz+YbhreRjE0hRXdVzIi7vlVh8vze&#10;tZPx+/au1P4R/CdvH0enw3kHh+11zUdU0vzjGutLDZWt5FF5uCYgrOFzhyQvOc11czeiW5nGKj1P&#10;CfEf/BLTxB4n/ap+KN4/xivNP/4XJpD6Dodo95PZ6rpb2yW2p2bWZVdrrA1u6bWdNsc9x97dXs3/&#10;AAS+/bW1T9p74T6VrWqWFx4f1rUL+60nUvDV+irJp81rceRK6M0zS/Kz7GR03L5TK33N1dvD8YYb&#10;v43eEdD1jQ7PWNUk8E3Xjiz1WZ/m0y4W6+zPFCjK2xW83duVgy5dRw5x8xfts+J9X/Yt/wCCm9ne&#10;eFdc1t7P45zx3GqaLNdD+ybGeK0mWW4hiC+Yk0jCBi8cqH9x828lSm15Vo8k9yeZRldH3F+1V+zn&#10;8O/2gPC8C+M9Fs759FaWWCV1WNlS5gezuV+7tffBcSpsfdu3LXmf7K//AAnnwzk1rwn8UdD8Nyf8&#10;IfAsXhDXdH+z6fp/iKytkXydkMLr9nZFVVeFVWP76puXdXUeOYm8YaHfafrDtqkcaQ6dceczBbpH&#10;WKMsdpDB8SE7g33iT/d2/If7G3gHUf2lNC+In7MOpeNPGVz4X+A/jOLRr3WNavU1TVPFVpeXt0+w&#10;ylI3tGiexJikjZni85WjZHhikXGhTlKm4yeg6krSTR71p/xY/aZ+Jnxy0ePW9F8N+B/BdnF9svYv&#10;L8y7midW2wK7Nt81VRVbb/eVvlryf9t+81r4a/HTxNfw694Z03wHq3wvmbV7fU9Ig1pv7P0fUba+&#10;lS4059q3Vs9rLfQ7Ym3LFPcfxpFXZ+DP2rLvUf23pf2f7q31nU3t/hbb+OovE2o6v9ouiyymCS2e&#10;IRLv8wIGMpfcSz53ZG3e/YV+F3h39ubwPJ8ZfHnh7RZvEmqaPq/gq4tLZbiTTn0tria3ki+z3M08&#10;YMixtvYKNwYL0B3KmlQXM9jWVpaHs+i+G7Pwj8cb7R9P8L+H9K8M6XpkGpNqtvFbq1uySyxRW6w5&#10;8yJmtokXf5aLti2Kz7a8pk+IHxU+Mn7ZGn606a1a/CPS9NuGg0+GX5deeeDajukv3VRnVtq7ZN0W&#10;7cqsyt5H+1d8HPCcv7cehy6dYalovif9oTS/E3wlutRsr/y7XS7fT9LN5a6g1ts/0i6jkjIVjJHt&#10;Vsc4r0b/AIJ2ahH8Ofgz4M+HMNuuof2RbQajbaneHzZFt9TnuL+K3Kd2t0uIofM3Yk+zK2xA3lrX&#10;s1GHtXq2RfXlPpTR/FGoW+k3UVnbTLqEnzI5tWmVpVXavmon3GZmVdybl+Vm+WuT+Ov7Pa/H74Z6&#10;l4R1jSodUs9W+0CWK5sreVY3uU2tdJ9oVHWdN7OrRLu3fxLXf+FPCB8Pav8AblktW/0iT9zHaiNf&#10;lOzqDuPyEAbi2CM9OKyvFXiPVvBnxM1rR/7SkvrGeGTVIjNEnm2e7GYozjbt5/jVq4I1OSehvy3j&#10;ynzb+xV8TfDGoap4n/Zm8Xf8JB428QeCfC2nrrOoeJ7dll8SafK/kRSsqs2+SCVkhZ93mfKu5mZW&#10;kb6C8I/s7+Hb/wAD/wBjvJp/iq30uRoLW41+ySfUFVtqmKa4+b7RIqqib3XzGVE372+ZuD+DMGn+&#10;PvizqHiKOxjsfFmseF9Ssf7dxG19bWv2iWQ2yMqIvlCVo5EUqdrI33t5xqftEeJPE37J/wCwXqF1&#10;4d1xLnxF4E8HR38mrX9ms8mqy2/kxyO6FsLJKC53ZYKzZw2K6KnM5+69ydlzHXWf7HHgDwn4oXxR&#10;N4L8P3OuQ26WEV3/AGdFcyW9spZliRmiXZErMfuN/E1Fp8UNHvdQvNSsb7RTqHh+5U6lqLJlPsZa&#10;4Vkdt33opZrjbubbF9oHy/M1eTf8EzvG3jL4y/Bvw78R/EnjrxNqk3jAXUFxpLtBHZQPDetGkqbI&#10;ldWEbKvysuSuW3Zr3vwH+z94P8K/EXxtqWl6Bp2na1rEkD6jfwIyvfMzBgXTOwYYMW2qN+7nnJOF&#10;aLi3Gq72KjLsc7qPxzbWdW16TwTpseteIrfQdZfSPOuGa11S9jEElvbmXb8qPsP3f4Y3+9XzX/wR&#10;60LTfFvwx+Imi+KDq9n4k0XxrqepX/hS/u1S78Kw6jN9utI5Iowp3GCaL5pDIy7mQEKldD4n+Nun&#10;/si+H/B7aR4dXUIPE3xGGl2kUt75X9jJKkK4iKpzGDI7bDjl2+bmvjj4ifH7xZ46vPFf7Q3gkeFf&#10;AHj/AOG/jvU/hXqRTRFvrbxZp/kW1zay3ADxSJJAreWNj/MRn5VLIfSw2Fc4OFPZmMpWtUZ//9lQ&#10;SwECLQAUAAYACAAAACEAh1UX+hEBAABIAgAAEwAAAAAAAAAAAAAAAAAAAAAAW0NvbnRlbnRfVHlw&#10;ZXNdLnhtbFBLAQItABQABgAIAAAAIQA4/SH/1gAAAJQBAAALAAAAAAAAAAAAAAAAAEIBAABfcmVs&#10;cy8ucmVsc1BLAQItABQABgAIAAAAIQClfuKTPwMAAA8PAAAOAAAAAAAAAAAAAAAAAEECAABkcnMv&#10;ZTJvRG9jLnhtbFBLAQItABQABgAIAAAAIQDPOVa91wAAALACAAAZAAAAAAAAAAAAAAAAAKwFAABk&#10;cnMvX3JlbHMvZTJvRG9jLnhtbC5yZWxzUEsBAi0AFAAGAAgAAAAhAAQToXbcAAAABQEAAA8AAAAA&#10;AAAAAAAAAAAAugYAAGRycy9kb3ducmV2LnhtbFBLAQItAAoAAAAAAAAAIQDLShhP4poAAOKaAAAV&#10;AAAAAAAAAAAAAAAAAMMHAABkcnMvbWVkaWEvaW1hZ2U0LmpwZWdQSwECLQAKAAAAAAAAACEAhulb&#10;u7OdAACznQAAFQAAAAAAAAAAAAAAAADYogAAZHJzL21lZGlhL2ltYWdlMi5qcGVnUEsBAi0ACgAA&#10;AAAAAAAhAFjFry9JqAAASagAABUAAAAAAAAAAAAAAAAAvkABAGRycy9tZWRpYS9pbWFnZTEuanBl&#10;Z1BLAQItAAoAAAAAAAAAIQBt6sDLNK8AADSvAAAUAAAAAAAAAAAAAAAAADrpAQBkcnMvbWVkaWEv&#10;aW1hZ2UzLmpwZ1BLBQYAAAAACQAJAEUCAACgmAIAAAA=&#10;">
                <v:shape id="图片 90" o:spid="_x0000_s1027" type="#_x0000_t75" style="position:absolute;top:86;width:12594;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ME3AAAAA2wAAAA8AAABkcnMvZG93bnJldi54bWxET8uKwjAU3QvzD+EOuNN0FESrUYqDQ9GV&#10;j2G21+baFpubkmS0/r1ZCC4P571YdaYRN3K+tqzga5iAIC6srrlUcDpuBlMQPiBrbCyTggd5WC0/&#10;egtMtb3znm6HUIoYwj5FBVUIbSqlLyoy6Ie2JY7cxTqDIUJXSu3wHsNNI0dJMpEGa44NFba0rqi4&#10;Hv6Ngt16e/nOu5+/zP2es2Ob4+46RqX6n102BxGoC2/xy51rBbO4Pn6JP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UwTcAAAADbAAAADwAAAAAAAAAAAAAAAACfAgAA&#10;ZHJzL2Rvd25yZXYueG1sUEsFBgAAAAAEAAQA9wAAAIwDAAAAAA==&#10;">
                  <v:imagedata r:id="rId71" o:title=""/>
                  <v:path arrowok="t"/>
                </v:shape>
                <v:shape id="图片 91" o:spid="_x0000_s1028" type="#_x0000_t75" style="position:absolute;left:13025;top:86;width:12595;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yH7DAAAA2wAAAA8AAABkcnMvZG93bnJldi54bWxEj0FrwkAUhO+F/oflFbzVTXoQm7qKDRTU&#10;W21pr8/sM4nNvg3Zp0n+vVsQPA4z8w2zWA2uURfqQu3ZQDpNQBEX3tZcGvj++niegwqCbLHxTAZG&#10;CrBaPj4sMLO+50+67KVUEcIhQwOVSJtpHYqKHIapb4mjd/SdQ4myK7XtsI9w1+iXJJlphzXHhQpb&#10;yisq/vZnZwDnP4f1+3jEPveS/p5m+XYnozGTp2H9BkpokHv41t5YA68p/H+JP0Av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XIfsMAAADbAAAADwAAAAAAAAAAAAAAAACf&#10;AgAAZHJzL2Rvd25yZXYueG1sUEsFBgAAAAAEAAQA9wAAAI8DAAAAAA==&#10;">
                  <v:imagedata r:id="rId72" o:title=""/>
                  <v:path arrowok="t"/>
                </v:shape>
                <v:shape id="图片 92" o:spid="_x0000_s1029" type="#_x0000_t75" style="position:absolute;left:26310;width:13112;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wQjDAAAA2wAAAA8AAABkcnMvZG93bnJldi54bWxEj0FrAjEUhO+F/ofwCt5qth6krmYXsSiC&#10;RdEWz4/kdXfr5mVJoq7/3hQKHoeZ+YaZlb1txYV8aBwreBtmIIi1Mw1XCr6/lq/vIEJENtg6JgU3&#10;ClAWz08zzI278p4uh1iJBOGQo4I6xi6XMuiaLIah64iT9+O8xZikr6TxeE1w28pRlo2lxYbTQo0d&#10;LWrSp8PZKtDHz+3SrTrr17tz6276Y6E3v0oNXvr5FESkPj7C/+21UTAZwd+X9A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zBCMMAAADbAAAADwAAAAAAAAAAAAAAAACf&#10;AgAAZHJzL2Rvd25yZXYueG1sUEsFBgAAAAAEAAQA9wAAAI8DAAAAAA==&#10;">
                  <v:imagedata r:id="rId73" o:title=""/>
                  <v:path arrowok="t"/>
                </v:shape>
                <v:shape id="图片 93" o:spid="_x0000_s1030" type="#_x0000_t75" style="position:absolute;left:40199;top:86;width:12594;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a4LDAAAA2wAAAA8AAABkcnMvZG93bnJldi54bWxEj0FrwkAUhO9C/8PyCt50U6NtTN0EEVq8&#10;Vgu9PrOvSdrs23R31fjv3YLgcZiZb5hVOZhOnMj51rKCp2kCgriyuuVawef+bZKB8AFZY2eZFFzI&#10;Q1k8jFaYa3vmDzrtQi0ihH2OCpoQ+lxKXzVk0E9tTxy9b+sMhihdLbXDc4SbTs6S5FkabDkuNNjT&#10;pqHqd3c0Cl4W7/Ms29rDXzZLXfozXBL71So1fhzWryACDeEevrW3WsEyhf8v8QfI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9rgsMAAADbAAAADwAAAAAAAAAAAAAAAACf&#10;AgAAZHJzL2Rvd25yZXYueG1sUEsFBgAAAAAEAAQA9wAAAI8DAAAAAA==&#10;">
                  <v:imagedata r:id="rId74" o:title=""/>
                  <v:path arrowok="t"/>
                </v:shape>
                <w10:anchorlock/>
              </v:group>
            </w:pict>
          </mc:Fallback>
        </mc:AlternateContent>
      </w:r>
    </w:p>
    <w:p w14:paraId="5DCBC366" w14:textId="02F0ECAF" w:rsidR="006D0E28" w:rsidRPr="003F29F5" w:rsidRDefault="006D0E28" w:rsidP="00BB61CC">
      <w:pPr>
        <w:autoSpaceDE w:val="0"/>
        <w:autoSpaceDN w:val="0"/>
        <w:adjustRightInd w:val="0"/>
        <w:snapToGrid w:val="0"/>
        <w:spacing w:line="360" w:lineRule="auto"/>
        <w:rPr>
          <w:rFonts w:ascii="Book Antiqua" w:hAnsi="Book Antiqua" w:cs="Times New Roman"/>
          <w:noProof/>
          <w:sz w:val="24"/>
          <w:szCs w:val="24"/>
        </w:rPr>
      </w:pPr>
      <w:r w:rsidRPr="003F29F5">
        <w:rPr>
          <w:rFonts w:ascii="Book Antiqua" w:hAnsi="Book Antiqua" w:cs="Times New Roman"/>
          <w:noProof/>
          <w:sz w:val="24"/>
          <w:szCs w:val="24"/>
        </w:rPr>
        <w:t>I</w:t>
      </w:r>
      <w:r w:rsidRPr="003F29F5">
        <w:rPr>
          <w:rFonts w:ascii="Book Antiqua" w:hAnsi="Book Antiqua" w:cs="Times New Roman"/>
          <w:noProof/>
          <w:sz w:val="24"/>
          <w:szCs w:val="24"/>
        </w:rPr>
        <w:t>：</w:t>
      </w:r>
      <w:r w:rsidRPr="003F29F5">
        <w:rPr>
          <w:rFonts w:ascii="Book Antiqua" w:hAnsi="Book Antiqua" w:cs="Times New Roman"/>
          <w:noProof/>
          <w:sz w:val="24"/>
          <w:szCs w:val="24"/>
        </w:rPr>
        <w:t>Ast2B+TXYF-L</w:t>
      </w:r>
      <w:r w:rsidR="00A369E0">
        <w:rPr>
          <w:rFonts w:ascii="Book Antiqua" w:hAnsi="Book Antiqua" w:cs="Times New Roman"/>
          <w:noProof/>
          <w:sz w:val="24"/>
          <w:szCs w:val="24"/>
        </w:rPr>
        <w:t xml:space="preserve"> </w:t>
      </w:r>
      <w:r w:rsidRPr="003F29F5">
        <w:rPr>
          <w:rFonts w:ascii="Book Antiqua" w:hAnsi="Book Antiqua" w:cs="Times New Roman"/>
          <w:noProof/>
          <w:sz w:val="24"/>
          <w:szCs w:val="24"/>
        </w:rPr>
        <w:t>J</w:t>
      </w:r>
      <w:r w:rsidRPr="003F29F5">
        <w:rPr>
          <w:rFonts w:ascii="Book Antiqua" w:hAnsi="Book Antiqua" w:cs="Times New Roman"/>
          <w:noProof/>
          <w:sz w:val="24"/>
          <w:szCs w:val="24"/>
        </w:rPr>
        <w:t>：</w:t>
      </w:r>
      <w:r w:rsidRPr="003F29F5">
        <w:rPr>
          <w:rFonts w:ascii="Book Antiqua" w:hAnsi="Book Antiqua" w:cs="Times New Roman"/>
          <w:noProof/>
          <w:sz w:val="24"/>
          <w:szCs w:val="24"/>
        </w:rPr>
        <w:t>Ast2B+TXYF-M</w:t>
      </w:r>
      <w:r w:rsidR="00A369E0">
        <w:rPr>
          <w:rFonts w:ascii="Book Antiqua" w:hAnsi="Book Antiqua" w:cs="Times New Roman"/>
          <w:noProof/>
          <w:sz w:val="24"/>
          <w:szCs w:val="24"/>
        </w:rPr>
        <w:t xml:space="preserve"> </w:t>
      </w:r>
      <w:r w:rsidRPr="003F29F5">
        <w:rPr>
          <w:rFonts w:ascii="Book Antiqua" w:hAnsi="Book Antiqua" w:cs="Times New Roman"/>
          <w:noProof/>
          <w:sz w:val="24"/>
          <w:szCs w:val="24"/>
        </w:rPr>
        <w:t>K</w:t>
      </w:r>
      <w:r w:rsidRPr="003F29F5">
        <w:rPr>
          <w:rFonts w:ascii="Book Antiqua" w:hAnsi="Book Antiqua" w:cs="Times New Roman"/>
          <w:noProof/>
          <w:sz w:val="24"/>
          <w:szCs w:val="24"/>
        </w:rPr>
        <w:t>：</w:t>
      </w:r>
      <w:r w:rsidRPr="003F29F5">
        <w:rPr>
          <w:rFonts w:ascii="Book Antiqua" w:hAnsi="Book Antiqua" w:cs="Times New Roman"/>
          <w:noProof/>
          <w:sz w:val="24"/>
          <w:szCs w:val="24"/>
        </w:rPr>
        <w:t>Ast2B+TXYF-H</w:t>
      </w:r>
    </w:p>
    <w:p w14:paraId="4E847FD5" w14:textId="35E3C9C2" w:rsidR="000D61DC" w:rsidRDefault="000D61DC" w:rsidP="00BB61CC">
      <w:pPr>
        <w:autoSpaceDE w:val="0"/>
        <w:autoSpaceDN w:val="0"/>
        <w:adjustRightInd w:val="0"/>
        <w:snapToGrid w:val="0"/>
        <w:spacing w:line="360" w:lineRule="auto"/>
        <w:rPr>
          <w:rFonts w:ascii="Book Antiqua" w:hAnsi="Book Antiqua" w:cs="Times New Roman"/>
          <w:sz w:val="24"/>
          <w:szCs w:val="24"/>
        </w:rPr>
      </w:pPr>
      <w:r>
        <w:rPr>
          <w:rFonts w:ascii="Book Antiqua" w:hAnsi="Book Antiqua" w:cs="Times New Roman"/>
          <w:noProof/>
          <w:sz w:val="24"/>
          <w:szCs w:val="24"/>
        </w:rPr>
        <mc:AlternateContent>
          <mc:Choice Requires="wpg">
            <w:drawing>
              <wp:inline distT="0" distB="0" distL="0" distR="0" wp14:anchorId="0E6E20C9" wp14:editId="31EC7EA3">
                <wp:extent cx="5193030" cy="724535"/>
                <wp:effectExtent l="0" t="0" r="7620" b="0"/>
                <wp:docPr id="7" name="组合 7"/>
                <wp:cNvGraphicFramePr/>
                <a:graphic xmlns:a="http://schemas.openxmlformats.org/drawingml/2006/main">
                  <a:graphicData uri="http://schemas.microsoft.com/office/word/2010/wordprocessingGroup">
                    <wpg:wgp>
                      <wpg:cNvGrpSpPr/>
                      <wpg:grpSpPr>
                        <a:xfrm>
                          <a:off x="0" y="0"/>
                          <a:ext cx="5193030" cy="724535"/>
                          <a:chOff x="0" y="0"/>
                          <a:chExt cx="5193102" cy="724619"/>
                        </a:xfrm>
                      </wpg:grpSpPr>
                      <pic:pic xmlns:pic="http://schemas.openxmlformats.org/drawingml/2006/picture">
                        <pic:nvPicPr>
                          <pic:cNvPr id="94" name="图片 9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8626"/>
                            <a:ext cx="1621766" cy="715993"/>
                          </a:xfrm>
                          <a:prstGeom prst="rect">
                            <a:avLst/>
                          </a:prstGeom>
                        </pic:spPr>
                      </pic:pic>
                      <pic:pic xmlns:pic="http://schemas.openxmlformats.org/drawingml/2006/picture">
                        <pic:nvPicPr>
                          <pic:cNvPr id="95" name="图片 9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1742536" y="8626"/>
                            <a:ext cx="1621766" cy="715993"/>
                          </a:xfrm>
                          <a:prstGeom prst="rect">
                            <a:avLst/>
                          </a:prstGeom>
                        </pic:spPr>
                      </pic:pic>
                      <pic:pic xmlns:pic="http://schemas.openxmlformats.org/drawingml/2006/picture">
                        <pic:nvPicPr>
                          <pic:cNvPr id="96" name="图片 9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3571336" y="0"/>
                            <a:ext cx="1621766" cy="715992"/>
                          </a:xfrm>
                          <a:prstGeom prst="rect">
                            <a:avLst/>
                          </a:prstGeom>
                        </pic:spPr>
                      </pic:pic>
                    </wpg:wgp>
                  </a:graphicData>
                </a:graphic>
              </wp:inline>
            </w:drawing>
          </mc:Choice>
          <mc:Fallback>
            <w:pict>
              <v:group w14:anchorId="0D249C7D" id="组合 7" o:spid="_x0000_s1026" style="width:408.9pt;height:57.05pt;mso-position-horizontal-relative:char;mso-position-vertical-relative:line" coordsize="51931,7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bFsTAwAABAwAAA4AAABkcnMvZTJvRG9jLnhtbOxWS27bMBDdF+gd&#10;CO0d/S1bsB2kdhIUCFqjnwPQNCURkUSCpD9B0V2Btrvue5QCvU2Qa3RIyU5iu2gQdBMgC8v8zXDm&#10;8T0OB8frqkRLKhXj9dDxjzwH0ZrwOavzofPxw1mn5yClcT3HJa/p0LmiyjkevXwxWImUBrzg5ZxK&#10;BE5qla7E0Cm0FqnrKlLQCqsjLmgNkxmXFdbQlbk7l3gF3qvSDTyv6664nAvJCVUKRifNpDOy/rOM&#10;Ev02yxTVqBw6EJu2X2m/M/N1RwOc5hKLgpE2DPyIKCrMath062qCNUYLyfZcVYxIrnimjwivXJ5l&#10;jFCbA2TjezvZnEu+EDaXPF3lYgsTQLuD06PdkjfLqURsPnQSB9W4giO6+fXl+sc3lBhsViJPYcm5&#10;FO/FVLYDedMz6a4zWZl/SAStLapXW1TpWiMCg7HfD70QwCcwlwRRHMYN7KSAs9kzI8XpHUPfC7aG&#10;Xb9vDN3Ntq6JbhuMYCSFXwsStPZA+jeZwEovJHVaJ9WDfFRYXi5EB85TYM1mrGT6ynITTs4EVS+n&#10;jExl07nFux9tAL/++fvm+1cEA5CdsTCLGhNsUrrg5FKhmo8LXOf0RAlgNWjNYnF/uWu69/ablUyc&#10;sbI0h2TabWaggB0GHQCnYeeEk0VFa93ITdISkuS1KphQDpIprWYU2CNfz304KJC6BgoJyWpt9QAk&#10;uFDa7G7oYBXxKeideF4/eNUZx964E3nJaeekHyWdxDtNIi/q+WN//NlY+1G6UBTSx+VEsDZ0GN0L&#10;/iD924uiEZYVKFpiew00JIKALJk2IQKvDEImVqUl1aQwzQzAeweANzbbCYv0LbgGdwUKMRYHNdHr&#10;Bt2G9QYHIwu/G/hJt9uy24/7/fAeu+HopdLnlFfINABiiMJiipcAaRPPZgkkchuCbUK3IRM0no4m&#10;4l1N2KvCpPY0NWEur2dN7GnCT6IgDoH7UBGelfGgagFgNeV5Uy3sdfJ0lRE+K+NQtQjjxA9bZbSv&#10;078XjOC/Fwz7pIKnpi2M7bPYvGXv9qF99/E++gM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NZxTFo8wQAAPMEAABUAAABkcnMvbWVkaWEvaW1hZ2Uz&#10;LmpwZWf/2P/gABBKRklGAAEBAQDcANwAAP/bAEMAAgEBAgEBAgICAgICAgIDBQMDAwMDBgQEAwUH&#10;BgcHBwYHBwgJCwkICAoIBwcKDQoKCwwMDAwHCQ4PDQwOCwwMDP/bAEMBAgICAwMDBgMDBgwIBwgM&#10;DAwMDAwMDAwMDAwMDAwMDAwMDAwMDAwMDAwMDAwMDAwMDAwMDAwMDAwMDAwMDAwMDP/AABEIAKwB&#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G/wCCjf7Xnh/9gv8AYw8afFfxQ3iqLQ/C6Wi3LeG7a0udURrm8gs42hjumWBiJJ0Lb24UMRkg&#10;A/njF/weo/suJGobwB8fGYDBP9i6Tz/5Uq/WL4nfCvwz8bPA194Y8aeG9B8XeG9U8v7ZpOtafFqF&#10;jd+XIssfmQzK0b7ZERxuBwyKRyAa8if/AIJY/sxDd/xjf8BVXHU/D/Sf/kegD83vGX/B6Z+z/FFa&#10;yeHvh/8AGKaRZWNzDqGkabGs0flvtVHTUW8tvM2ZYow27vlJxXlcf/B6FpKfFzS4X8C6k/gOFrf+&#10;07tdDjXVr0eRbi48mA6kYoCJ/tZTdNKDG0CnBVmb9CP2jPgh+xz8ALbTbf8A4Zw+B3iTxB4ivRpm&#10;iaPp3gfQxc6vdE7fKi8yNVIXDb33bY8ZYqteW/tSf8EuPhHLYaHPY6L+zt8GTqurW8Gr6jdfDHQL&#10;9jueNRp+npcRi3iMjbk86aKaRvmZFX7tdVGnLrb5kc0TzU/8HpP7L3/Qg/Hr2H9i6T6Y/wCgkf0x&#10;Uf8AxGg/su793/Cv/j31B/5A2k5B+o1Icfz/ADz9U/8ADt39m+OFtUj+AHwfujkLAg8DaSPPZNu5&#10;Gj+z+Xjcp3MjN98/7teIf8FFv2Qv2PfhJ+z54i1zxT8NfBHwmhZ4bafW/Dfw5ttQuNKc7ZAyomnX&#10;MKxsU8tnaJVwzbXVmWpjQcpWRfTQ+AZ/+C8nw18T/tXt4m+BHw58feLvjn8ZvE1tot3rXxE1d9Kj&#10;s9Pluo0s9Msv7OvxHbwp+6XJUfxmRpQxA/Yj/gmN+3R4S/bX+Gej+OPB2m+K4dK8XRTRE6klzdfZ&#10;bq1ZvtCvMzOq/M427m+b5tv9yvgL9ln/AIJufD/xF8LvEWpeC9B/trUPG+gnVfB/jvX/AAPpHhmL&#10;T3e2K2dzp13Y2jtazxZWcSiIOZVjI+av0b/4JU/slar+yD+yb4H8G6xqmnapdeF9IXS1bTtNNjaZ&#10;81nd40b523NtZpW2+a/mSbE3ha7K0VCm1PVnPGK5vdPqKIH7u4tVjFNjjWMfLTq8s6AxTZBR5lZ1&#10;34isbLWLexkuFW7u1Zoo+dzqv3j+FAEmom4Fs32eOOSb+FZH8tW+rbW/9BqWOyT7zLTirEgs0bbe&#10;1SbWaPrz2oAr3MTou1G2t/DVaQyAx7VX/bzn/PLf7NXGkZdqv97vtqhHdreL+78xR9351ZW/u/dx&#10;93P96gDkvjj8VG+Dnwz1rxF/Y+t61DpNrNdNa6TY/brxhFFJL8kO9fMZlTaqKdzMy/3q4H4XftF3&#10;HxA+C+nfEnS7zTfFvh3WnilFno0sFzJYwt8pVZUfY8qORvTc21lZVb+Ksz/gpP8AFnxD8LP2Utcv&#10;vh7aeHda+J0kkNj4W0jVfEEGkxX13PcRRsu+eRI3ZIjLJ5TN+88rYPvV8Q/C39hqPXvH/h/xJ8Gv&#10;jTf6L4N8UeJbpfE9v4V8aiGCx8i2jgEFpb2sX2SRkeJ4nW7iZljhiVHT5Y16sPRU4a6GMpNSVj9C&#10;vE37V3hDwrN52t6xY6LapE9z593cCONkTczFTz8yru+Vfmb7tWf2fP2rfAf7WXgqTxF8P9ag8TaN&#10;I7ot1DbSwhpUO102yorblZR95f4lr4OPwM+Cf/BQj4u+KvFHhvwh8N/jh8TfhjZw6dp99deJZrmz&#10;V2Z2h+0QFpLeJWlhl/em3Zmw3ytt+blf2a/FH7THir9lP4zfEr4mLpnwi8Y6PMmk6DpmveHV0HS9&#10;NigdWuLyOa7ulkvIZY3+X7RJDGskXy7lZlrb6rTatfUnmtK/Q/VGfxDa2iqt5cW9sxbYPMdY/mZm&#10;2qvzfeba1X7K5ju4mZWjk3fxo+5fl77v97FfkX8b/wBqb4O/D/8AaZ0G78cfEL4k+HfiB8M5P7Ah&#10;8GjVX8J6R8RLxUXdqM9gUfdbvJM6JPLIkcixbUMirub6m/4JzfAH/hkH4Lx+E/CvirxH4s0W3vHn&#10;0+58UXgnvtNjl2v9m82OLZKqbX+ZF2/N/srWdTAunDnkzSnU5nZH2VIqPcbmX54/k+98397+7/tf&#10;+PUpfyzH5fytJ/qxg7W4ZuuP7uf4u1fLv7R37Ufir9nuGS/utLutQ8J6Xp9xqOseKJtRh0+w0uKJ&#10;Hd1MezzpZFjidtsSt8q/3vlrE+Ef/BQ7RviX8LI/HWl6hq2teBm0261Ia9Y7LiJfs7OjIsH/AB9M&#10;wkRl2/Zv4W9Kx+qztzxRpza2PsOGYycsv3WxyNv+92/vf+y09LaIqy7PLZh1DfN97djd/vNXyr+y&#10;/wDt82X7RXjj7NoOtWniTT/N0x8jSpoVuLW9guXjntbr7lyqSWsyuqruj8s79jV9VRlreL+833s/&#10;3uevT/O6salOUZahvsxqW1vbRrGn3d3yh/m/4F/OrfnJG6j7u47V/unv/wB9baiit/tQVnTZ8+7h&#10;vm/4FVxYxtXK/Mo9qXmBICGX5aPLX0p1Ju60wFxUcgA9vwp3mbfvcUeYv3d1ADsU3A/4FRgbi2Pm&#10;o/woAbNJ5Y7bqTcq9WH/AHzTfvJt/i+9S42jay7vfbQBJlaa0Qk+8qtz3pE272+X+tJHGsG4Ie+S&#10;KAFCCPhVwq0qlCP1rnfiOmpXfgq+TRX26gyqqYxnbuXft/2tmcZrP+DHjrR/iN4CtdQ0OOaKyjkm&#10;tDFJBJbtDNBK0UqMkirJuWRH5Zfm+9/FT5dLk83Q7KR1j/ir42/4LA/8FG/h7+wj8JND0XxbceNG&#10;8RfFCeXSfDlp4T0+K+1nzY9he4t0ldY98TPCq7m3eZKm1W+asD9qb/grf/wzt+214J+Cuj6OnxA8&#10;ceKtWSHUfD+mq0N5o2lsFf7crybUlbyyztEG3bInf5VWu6/a3/Zq+Gf7RHiDQ7z4zaP4P1ibwuZL&#10;vRbh9Oka7sEbyvMjimZX3M8iJ8qD7rLtTdtkrpo0+SSnPYPiukeX/sXftK/tE/FDx94I1rxJ8Pfh&#10;18Lvgb4msrp1tvE+p3F145vHit5XtrhnUrF5j7FeWKWJfLVX/eszKtfT2r/Bk/Eq0sZPEmsxyTWe&#10;9HFnaXGmxMjBcFYWuG2Mq5+Zt33q8J+Ov/BSf4Q/BD4zeBfh3reoaf4Z1DxU0FjolrcRzyTTJcmW&#10;22paQIzQ237rb5jtGitt/u17d4/8TatF4bb+0m8P+H440iW2vG1Z1S4dlXam392y/P8A3t33fu1p&#10;OMnO9rXCn7ujZV8S/GL4Ufs4/BRvGHiDxho/g3wasyXMur6pLDawXsu8hQWlTaXfYNqJ+82qu0Vw&#10;Phf9oP4S/tB/tDaX4R8H6DZ61cah4Xi8VWfijS9HTyFsml2xNFd7DG6Oyqqpu+bc392tH4efCbwt&#10;p3wpez+MjfDzxVFDqlxeWM01nD9jsFcLEiIJnZvO2q3zqqsu5kX7u5vXfBHxB0qa6ttC0O3sYbWw&#10;LWhtbVkVdOSJSoj2INibWXYqf7J+lZ+z5U9BczbWp5P+0r/wTk0P9p74nfCrxLfa/wCIPDd78I9d&#10;t9bsJdEujAutbXRprW8ixsaCRYkT+9tZ8Mu7n6YIACrj5fumhCuPk+tRST/ZwzSFVjVdzMSNtc9S&#10;bklFj5bE5QMPlO2iuNtPig2sCVtN0fVL6zjcKl0r28Mc/HVPNkDFffAHpkUUeymUdlmvm/8Aby1/&#10;xN8SvhVrvw5+H/ihvB3ijXrIRT+IIYzNLpFuz7ZfJVeftDR71RuNrMrdV4739r748WP7N37OPi7x&#10;tqcjRWPhnT3vbtwGZ4rZGXzpVCAuxSPe21QS23A5r8ptS/4KhfEH9pT9rLR9L/Zx0HSdE0/xZPda&#10;nFq/iexurg65HaWEpY3EKRs1laveMYlkfad9pMoMeHB7MFhnL3+33GdSotmdh+yv/wAFGPgR+zx4&#10;a8H+FfF17pvgPxFo/lfDWwsr6FdY8WS6fp2yOOXUUtomksI5JGlbypW8vdLI/wB3mvrnxR8H/Cfi&#10;X40yfE3xF4i15NJ0i3S8i0u/vFi8N6dLDE0SagkDL+5nWN3XczY3OzbWYIy/lh+zz/wRA8deCP24&#10;fDPxm+L2unxEfGmvX2u67D4W0o3Wlw308kt2I75nCulvu2NlYZE3KqhlLBh+i3hT4cj9pq18TfDC&#10;6+NF1qnxA8P+LtK1vxVFa2/kyNpcN7HcrprW4ZfJgkjWKJ2Rm3KG3btzJXpYhUnLmi/UzheMLM4H&#10;QPgT8Pf+CjcniHXv+E0+KnxA0M6hDbfYPEOr6jY+H9KaKZJ2WG0s20/zo/LYhZZjNukVPm+Vlbj/&#10;ANufwJ4F8Q/tCeGNQ8MSfsy6d+0VrmrS+Era78V+KJJ5LTTJ4pbadm0pSqXM775IPs7rIuHX/aVf&#10;qCH9o5f2f/2b/HPxI+LHw3X4T2PhLWprFbOGeDUZNVsY7jyraa38pN2ybd8sZ27WLHJX5zp/AP4A&#10;fCz9tjQPD/xv1n4Q6Do2q+KWXV7caz4WtI9emCMq2811cMjTNujiiZVD4KMhOQdo5fbcvvdAjaVl&#10;1OJ+H+tfBXVvG3wvj0uz0XWtU+H19ruj+GNK0XT/ALHMl3a5sNQggsUkEaW4kAdmkRY4sR5Zdys3&#10;3Laz+bbozLsLLnacfL7V81/sTfsFaZ+yv8XPih4mkutJ1zWvGGu3F9a3cHhGz0c6LaT+U/8AZ8U0&#10;Q82eJfLg3M7kM0SfKGQ179oXjfTfEWuaxpdjcLNeaDMkF/GoKm3d41kQH6owbiuHE1Iudou5VGM9&#10;5G+oUCq2p6tb6NbtNdTJDGvBd22ipi291bNfA/8AwUv/AG8vih8EbjxFp3gn4IePPHmqeG9e0K00&#10;GLTLd2t9cN1b3E81w8qI5EERhMTqq7xIYjwsmROHourPlNJVEtz7v0zVbfXLGO5tZkmt513LJG24&#10;EeoNfHnxr/arvV/aT8E+BvCfgTxx4isde1fUbDxN4nsluIdP8EJZDz4PtLNG8b/apw6htyNt37W+&#10;6pk/4JT6FZ/AP4HeGfAcnxA8VfFXWrz+0r6+1/UIJnYzfbJZPLuGZ38mSNJFh2FsZj/2lr6K8Sab&#10;pPhbxBfTW8Nyt14h2ve21n8jS7Nw8wuCvlt8xy275tnHfOjp+ym4WM4y5o3N7wfq39raJD9ouDJc&#10;uvmMVZV3853AL/Dz/F+PWuj3bT/erB0JLFZbgW0MEMudriOPYGH3sg4G7d/ernfiB8QNJkvU0eO8&#10;u3v96uUsn2MNp+6z5AHzY+XP93PymuflvI2ON/a0/br+Gf7Gcej/APCeeLvDfh668QytHp9tqesW&#10;untOFxvkUzyLlE3Lkjgbh6ivGvGf/BQrTfiTrNr4XkvY/Aui69HFcaT4wHiDTW0rxbaSPszptylx&#10;5hcZVvmiVtvb7u4+JH7M+gfFTSPEmm/F/TfDHiKxsdQ/tXwzba/LPq11bFQymR7c3HlqELuimN/n&#10;X72G4r4t/aI1zVvij4Esvh58av2SYviEs2oy6N4HtfCVnJeafFbIYmjuJNXMsRsY57lEDxIyyrGh&#10;aQbGXf6OHp0bWluc8ue90dAfip8U/HXizxBbeJ/2WdN8beH9N1R4PBB1DxBpt8Ly7ido/wC0ZYbi&#10;QRwRsp3eezOV8xv9Z8zL9Rfs+fsq/Df4Y+Kfh74+1bVG8DeLvDugGxt/BPhu+trfQdClu2Z7iKOz&#10;tE8qSdpXKtKvyzPCrbflWuQ/4J6/ATx98If2fNB0/wCKGm/DfR/EmnWz2dl4R8KWMz2WkWrIv2e3&#10;mlkkkDSjMqs5MituG4sdzVv/ABH/AGjvG3wx+LWn+F9H8KaxqXhuSB9Q8ReOZrTT7HSPCNsm9po2&#10;y6ncsabssoHzDlvmC6Vqib5IaFezvHmZ9K6n8U/DPgW81BdNll1DXNXlaaawEs0ksrpEq4KkMyKF&#10;CfdX5ea+fv2tv2M9N/4KAeIfBeufEbwDotwvw5v5rjSoNWMzrE8vlfejjnVZdzRRf6xJF+Qrt+dq&#10;8g/ZB8MfB/wxr3xK8ZfC3xhYeL/FnjXxBHfeKtcv/EMepR22+V/KtopPNCRwozSMibVYqdnzbVC+&#10;x+FP2i/Ddh9oh03xJ40+NtrB4ofSb260uCK8g0WdlSVYXa1hULDEG2qXBf5slj8tc8KE4+9Dc0lK&#10;CXvFj4Zf8E+PhL4m/az1D4m6t8PPBniD4gMyXF54luIWk3OoXymihZfL87Yg/ebd67PvtXpX7XX7&#10;WHhX9h74Zw+IZfB3ijxFJqWqRaP9g8HaKdQvELRPK8kqJjZEkSM7MzfdC7cttWuw+K3xJ0/4SeBb&#10;iKxmht76OJjFDLulKbk3Hdz97dt+84+vr+aH7cereI/jN+y544s/D954m8Zx+IdRlt49Q8J2tvqX&#10;9jQyKov01KOe72SJK3mxSPCYfIVlAUJGtXRo1MRNc70QpcsY+6fSfiH49+E/2svEHh3S/GUk3h3S&#10;fEcW+K11KWfTZzCwSVEaN8NuXcnzuo+/8y/xV4T+x9/wTj0v9iT9tDxz4s+IHj7wzqFj4+kh0bT/&#10;ABFNrd/Z3lwUWO4XSzHeXEizRrBb8PHO0iJbMu3bux8y6X/wRz8K/EP9nb+3h8Ttc+M1x4BH2nRd&#10;M0LxcItH0mVYFWKF1f7TLDDviQOI5lYoH2hSK+stH/ZDH7bc3wck+NUOk6Tb+BhrVhd6BoXiW9bT&#10;5o7+B7FQfMYXCskSQqjbl/1rj7jZPdUpxpe5CWnUw5nJXsfdvwd8R/D3T7CPUPBd4/iK1aNbVLux&#10;u2urYop28SFvK+8p3c/e3f7VddbfF/R5tQWzklawkbe26baqfKzKy/K3ytw3X+7Xzh45/wCCfvxC&#10;0me6uvA/7SHjjwLoiyrL/ZcPh7Sbu30yyiDYtLMGBVhT5vvOkx2omO+75l/aC+EnxC0/4w/D3wn8&#10;HtF02XRPGFzfSeIfix4ju7vxE/g6Oz8+WUTQS7EjaVFTy2dhEWdo0UAbx5saMJN+8bc0krtH6rad&#10;ewX0XnRzxzR9N6sCvy9f/HqvA1+Xn7a3/BRLUv2fP2O5Pix8FfjF8NIdL03XP7GNvrtrPrWm+IJk&#10;izKtt9mkM8M+VZ9m5o1QLkptJb6h/YI/4KFaf+2t4V0i8jtLexm1WynvrTy9WsLz7WkDxxTOBZ3M&#10;6psklClGk3A8EA1jLBzinLog9or2PqQBhQ5bHpUP2jH95ty7lqnrWp/2Tpd1dNFNOLeJpTHChaWT&#10;AztUdS3HT6VzmhcuJm+Zf9ndxXL/APCy9HGuzaWt5511bjdPHFG0iw7t332UbVX5T1q5oviWz8Z+&#10;HLe/sJGls76DfGwBVjkZxjghuehxX5Z/BD/goR8RP2t/2jvjd8GdLZPBemw6dMng/XV0CD7b4UKq&#10;iST6vBLerKssjuBArwqsoKzHcindvRw7qXt0JlJLc/WqE+ZGrBt27uKklk8ta8r/AGXtH1zwP8Ef&#10;C/h3xT4x/wCE28WaHp0VvqmryW0VpNfyqP8AWvDGxVGK43BSV+XivRLl/tFu0ayNG0i4DLgsvuM/&#10;3W9axlFp8pRfk4jbb1pkjsFbbXK/ED4gWPwy8ISapqDFI4yqLGHUM7E7V+ZjtH1Y9BzXn+tfGe10&#10;Lw/b3usaxc3WuNJDG2gaGBJNE8zKER1w0nyK/Mh2ptXccCrjTb1J5j24jfhlam+Wv3j81c98OZNR&#10;/wCELsH1VpGvpE8yTzFAZQxJVSB/Eq7c/SpfFPiz/hH9Mlkt7WXUrvAMdnbunmzZOONxAA9zips7&#10;2KNsxrGOAtZ0mpWtpBJNJcQQwwrudt6hfUkn/ZrxH9rX9o3w/wDCC08LXXi7XW8JeDdYa4jvdQub&#10;gWKtcLsWC2aR2Xy2dnkYKDubysfdzXkfxS8YeBfC3xo8MWOi6Xodv41bSJb600O+8Utp8Mti+We6&#10;ktY96SlV3NvC/eLfNlfl2o4eUtCZSUT174q+D/D2p/ECDxho19a3Wt3FsljcobQXsF/bea22JpDn&#10;y1VmZl+8PlO1NzNu4f44/FXwf4C8J3Hh7WLO11bxkuj6hqfh3w7pk7xaxry2du8ptrKNmZy6q33R&#10;nbuGQFWvh3x9/wAFYPjV8Kf2yNY0zxP8SPgLovgvSYIZxokepaMLzUVZEkSGBZ9UikFw2/b5k4jT&#10;amQp+UN5j+0V+1l8YP25F0X4hfA/QnudC02TU/CnjdtHtmj8eaMsbfaL2ysbqWP7OWkt5VSNrdJC&#10;kjHay7Q49KOXz0c3oTHEX+FHceO/+Cldx+zB4I8I+L/if+zGF+KH2t9P8I3C2dvJMryPOz2kGpyR&#10;AxGOJCG8tUM0rsI1ZN0td1pHgDwr+1t/wUK+Gnxovvh3qHjTwXceHbfVNV1zxH8R7ZtH+Ht7bwSz&#10;CC30mNj5k6SxwrMWdoBI7NtDKXrwvx98eP8AhfXirw3+zj42+GngLSfibofw31fUbHXPFl0+r6f4&#10;XUaf9otvJDLImoXKRWcMk19JtjLxTqu/JR+d/wCCQd54m/a9/wCCd3iDwL4w8P2nxA8O6Xrdvpps&#10;5LmTSY1s4IorlIi2PMuP3ghlEbAR7XCfd3KnoypR5PcVn69DCMr6SPtuP9kP4R/G/wCLGqfFq4k/&#10;4T7U/EEqf2Tq0+oi60vQ4lVlzp6RnyEKMiss+1tmzduXb83Yf8Eg/wDgnle/s3+DdV17xtY603jP&#10;VNSuRbTaxrsGr3sGnyJEVSS6t40SVmkTc25d3y/e2qudP9lL4t+A9W8ByR/DPS9NbQ/C+o/2Vcwa&#10;focVolpKxWUBY1jVYyvLbVj/AOWoUf7P2V4T846Ha+YrIqoqqvO75R1x/Du9z6V5WIxdWMXSvoa+&#10;zg7SNiMLblctt+XnLfd/z/7LXxt+0J+2HrXxR/aob4PeENBsdb8K6XDKPHWrR+IJdM1Lw0Gicq8c&#10;Xlq0qsMAPDJuRmVvl219Y+KfFsHg/S5r68bKKNkcajdJO5+VUQfxMzYGB7V8D+HPCEP7Bnxa8d69&#10;eaB8VvH3ijxlbNrXifxv4hv7W6tdF01ZmdLGJ5Wihht0Z3fyLdXY4+YcRheXCRV3K130KqbpHzj8&#10;N/2Cv2mP2efiD4k0q2/a28XW/wAPprue78N2d1d22qas0MzJKGuprxG/eIH2OqjlyzLtVvmK+sPE&#10;vxl0HxR8BPC/jnTNF8X+MtG1h8abF4X0y41iZYH80eay26NJ5Za3b5sCNWfHBYCiu/29bqiOWka3&#10;/BWT9v7R/wBlX9mHx9q19ptrqEy240Hw9aXdg+oW+t6pL1sZYo2DbJCuxt2FAUk5+6fOf2Xv2x7v&#10;4uftG/C/4d6xZW/hfVm+FsnjPxL4eiV1XRZ7qe2W3tWl2JtYK07NEw3fOh/hU16l8a/2X1/bJ8e+&#10;H9P1a1sZPgfDokmpaRqiX5k1Q+ILjeltdxpIHQiK2mldWlBCySA7Sygrf8ZfAHR/hN+zX4r0281r&#10;XrOSLT5tBTxdcmGXXmie1McdxNMFUsY5JXkAZgOrcGsIOEYKEVdj15uYq/tJftMeKvg38cPg5p/h&#10;zTdFh8B+II9W1H4geKdTnU2/h+xt41Nuu55AEeWZgqlgcrG3HB2+gab+0VqHj/T9JvtK1axuND1N&#10;ZZxJoxSeaQbImgRWIKr5rSO245GIjj1rwR/2KvgT+33Y6T8TPFHhvw54+099BiUazd6temx+zWqr&#10;s+RJxbxbpYt7IoI+U7uc1f8A+CbXgv8AZ4tfit481z9m3w9oLLqurW9prOt2cE/9m6rLCjTSvaSM&#10;xhKw+eExbqER5tvG0CpqRSg1bVE078x9l+F/D8lh4O0+48SeXcanZQCSaSQ+YkLr8+c9Mr/ex/Dm&#10;vi7wf/wWr0b4+eCPiB4y8Dx2Wi+B/h7rUul/214gKLa6/FHw93Ayy5ig3Y2SSqFbd1DKRX01+1P8&#10;YV8N+F9U8I6PdbPHHiTw/q82h26E7me3s5WDBsYBD7MZPc+mK/mh/wCCeXxq0f8AZ4+LV38C/j9J&#10;YW/w7uJG1Txh5xSWzYxWz3lq8rxkvcTSXEsEYDNtTy02gsTjqyvAxrxlKe6CvUs9D+jn9kD/AIKc&#10;/CX9uD+1pfAHiE6lZ6XdC0F3NC1vFdSFd+I94Bb5ctnHQZ6cn3TSI9L0+6uJbT7JDJqc/nSvHtU3&#10;EmxF3MR95tqouTzhRX4n/wDBWT/gqr+z94Q/YH8P+AfgQdD0fxZ400+3ufDE2l25tjo9tFdLbxuz&#10;RqNrsiy7VkI5RmPIGfBf2V/jv8ePGn7JWmePPCl/r3xEsfBXi5PCGv2dnK0M1lhEklv7Z+XZ2Tb8&#10;xAH7wZGOK0jkbqR9onyK9tSfrDjZbn71/Ff9o1fhh8U/DPhWHw7q+qya+Jp5bqzRfJ0+KMqrNIS2&#10;eWljPT7pJ7V5V+018RV8T+FPEsOm+KbTw7eeK9Pu9H0zUr4hP+EV1AWs6W9wxVd0C+Z85MgOSwyR&#10;8qH86NB/4Kb/ABl/Y6/bd8dfCb4paPD4ivvEET+IfA15pF00jLaQtfbDeOzsxDR2+7Z8nzR8JiQ1&#10;9B/8EzfBmgxeB9YaTS/CereG/jBq+pan8SReoftF/dXaO8crRSHAif8AeLJCVwruzBiCAJllcqEP&#10;aL/hyfrPv8skd1+yx8MP2mv2aP2e/A9prl34e+LOsaDqFw+pXOm65ILi90qVcRiOeaEJc3EciucS&#10;ODteMMWPz16RpnxB1j48fG74p/CDxh4D+I9j4cl0to7XxsbTytMuoWREZLa7hY4lZZxuACH5JOMD&#10;jzv9he++AX7G7/EzwL8LviP4g1HS/Dl2up3HhXUNYXVofCzNvQ29ipQSRxK235TI4/d5HJdm+P8A&#10;/goj/wAFYbr9nn/goFceHNQ8d/EzR/B/hHw9a6pceHtItrR9N8Wzyr5sFhBLNGZF8yK4jRmDMp+z&#10;uo5bIVLDVsRUcVH3t+xOkY+6z9dtR0uDTLbQNN8P6k+lad4VEObVSXFzAqrFFDuY/cOF+Ynt9a/M&#10;z9snTPjd+xp8cfFfjP4HaH8UPi14+8ZXj+I9R1C/a61Twv4c0d5ZTLptlbLcRx/bE8qFl3LyhZeN&#10;+D85fFD/AIOCfi58RdcvtE+D/wAErjwzrdrpseo20GtwG8uLuzkdrebNvEihQJZo3DMxA8punQ/r&#10;X+zB408YXn7PNnqnxO0nQ7vxBcWrxu2iMWttS8tlCOhkww3lFIBXbtxyRWlTLq2CiqlRaS6Gkaka&#10;r5T54/aI/wCCg9z8OY9e8PzeG9J8MWUei2mtw634nYQWF5Pc3aRjTpJEDNDfrG7PseMDeMkqPnH0&#10;t+zZ4nvtZ+CWmeN/F+j6P4Z11kmd7PSb5LxYYYp3AHmqqqwZVV2ABILbcnpXxp+zV/wSj0P9sX9p&#10;O5/aH+PngGOPxRo+uldO8OW+vw6hY3EdtDDFay3iQosTPFsLBFcjKhX3qp3bv/BYL9or42eH/EOq&#10;X3w5a3g8A+GfC/2e536ZNfNDq9zeSq13LDCrSvDBa2wAAXG+8QnIGVwqRhOSowsn3/QI3Ur3O8+P&#10;X7Z3iCb45WOk6R8LfiB4kstcEcX9u2OiyRaTY/K3lRzX7Dy4yzHlo92zcNxByq1fhP8AG/x1pGga&#10;7ZfFjwP4V8B3+n3vmeF7Sw8VrqzX5eJhLPJtSN1VS+AJM7hu44Un5Lf9sn4keDP+CN9n8bNJ8f8A&#10;iL4veJJr200kyNpRsofDllb3mzUGitUCtI5SFgZJcYV1IVACG2f2TPjBff8ABQD9uXw74k+H/g3x&#10;l4T+FPgm2utZ8Y3WvWXmaj4j1nUIGWK2cg75I4opImAjIjjCr0QoK3+ppQalbTqP2897Hon7fn7M&#10;3gH9sq48C+HfE0/iDTf+ER1N7jS7jSLuGxtvtG6HfuZoSwIVY8MsilgG59PZv+Ccfxq+FvgD4l+P&#10;vhZ4f17wro+qeAy0F54d060isjaFCweaSMR7mYARAys7FmHU9a9L8ZWGq6ZYtouk2nhfT9WvI5E0&#10;bTrtla+lECtJvwwAEiq6sMnJBbI4zXwz/wAEyv2XtC8aftDeLf2mPBp1iHVvjbJeWuoaHqjtNHou&#10;oS3LXGorNtIVlViqpGSxUMcMSBTo0+ei4ydl+oqkveTW57h43174+ftXfHHxn8M/FXgi68EfDDX9&#10;Ov7WH4g+HvFltcXtnDhkglS1MTGB5W+XdneFc4ZSpcfK/wCw78A9L8D/ABk8VfCX4ifEDxtq+s+J&#10;dB1Lw5o8Hj3QbvTdZeWRrm3kltZTI9teQG3cSKXaVxtYhVA2n9NPhb+x18P/AIBanrviLR7E6D4t&#10;8dCOTW9WkmmlkmVSziGNJGMcUUcjErGgVcAD6fmz4o/Yz/a+/aU+N0Nh4u+L0es/D/SdUbWfC+sa&#10;LGfD6vPbLOsEKPGhe3nZzE581Jbd1Mm1yQuZwc94x0VgqU29WfSP7NnwO+GH7AfiTwT8CvAepaDB&#10;4oj0+98UrBNMxvfEsTrc23mXG75ZduxmDFNqeWdq/eql8Mvjh4Tn/a01bw/dePm1LVvAelxG88HN&#10;o8l1faNbx7DI0lzG+Ymd5YEWIoCuQpTnmv8As3/tAfFbTPDqeOPjF8MZ5vG3w/8AD82nwa/FomoN&#10;r2vOnIjxJYw2/lyyOuNsqrvZT3JFvU/2OdH/AG2tM0nxxp+k+MPgX4q1K+a81y/0nTrayutUiaZp&#10;jBeSxOyxl5lRzJudwAi8DK1nH4r1X8w5rrlgfeuv+ItP8YfA66urnS21TT9a0+e2ubC42ossTRur&#10;pLuwApTcGzXwj8aPiv4X/ZT+GHwz+Elr4D8Q+BZvj4NX8Kf23oOkxXQ8NalPBBbxXd6wGyeZo2G6&#10;R928QszPhWYe6fsjWHxT8D/AfxZ4c+Lvibwl4r8Ya7r17b6Mvhaxlt7a3sRFFHvdZjv2iUSszk7Q&#10;XC7jkU3xX/wj/wAWLT+x7rWBb2WsaZda7c2ratNpYFuk6ZlM0LLMItgl+dGXK5Hc1w0/dqX3R0R1&#10;jdnxB8HrO7/4Jo/8E0vHlr4ivV+KX/CBFrrTLaXTYNPGpWstyLeaKV2lbz5HWcAEqSY1RR5mNlej&#10;/wDBPr4yX17Y+Mrex8K2fgn4T+L9Msb3wjdeHrq3sLvVtSuLNnvcpERHHPDPJFCx2nLooyQVSvDf&#10;2Ef+CUzfBj9r/UtP8daLqHjbwFrHhZNeg8YzeIbhE1Gd52mFmmnq20oRKwkjn81CULE4lr7m8Dav&#10;b+MfH3jf4Tw/D26+F+h/CqxtL3RtZ0tUh0fUI5Y1kkKxoyLtRmJ2nB3JnhlIr161Sm4tNXb67HLG&#10;Mupyv7Nv7SPjj4J+I/hv4A0HxVa/EzwJotlew+LdY8TasLjxLa3LFXtULRj5gCXTMi5ChSX3cN7V&#10;8fv2lvE3xN+GOoWnwc8XeC/DvjLT3DSSeIrCTVrMxncnkOltMrxM7bWViG4RvlPUfEvgb/gl037C&#10;vxG8SeLPhjqF/wDGHxN403akPDFtolto1vfeaNzPJqc0zOsbHny0fO5gwQlcVyP7Gf8AwS4/aC/Y&#10;e8PMngQfD/QtS8VX+m6345uNY0tp4vDszBTJY6eYpZJLqO2KljJNKFfzBtOfMauedLDySlFoqnKS&#10;6H2J/wAEh/HXxx/tfx9pvxu17wPJBNdWieGdK0mymsrm1kjt8XjlJBho5m8qYEOzK7y5wGAXE/4K&#10;R/ss/sx/Bz4i2fxH8c+F7pPHXxl8Qad4VVtLtZbq98QXW0eRb7QrrHGViXcyqu7ZGpOcVf8AEWkw&#10;/sT+M9N0/wCDXhnRfFfi/wAT+ICusW3iPxzc291Nbqkji4Q3BmeTYDI5iiCr8uee/wBQfHubTNY8&#10;NaGmopppZbtdRtXvY45DHLEuVMQfnzCzgBlGQpeuOUuSqqkNmaR95cp8m/tU/s5fFTxj8CvFvjD4&#10;Rp4q+F/xB8Pp9s0N4dSsJYL5reJ8xeTLJLHHbzLLKGyUk8xEcr1L/QH7DfxA+JOo/BXwDH8WDat4&#10;u1vQ4pbpoIQqvcpFH5rsy4ADuXZcLjDLgnv0WveJLrSvDup3cem6jq2n+H/Ckmq3fh6yhE1xrM0y&#10;O8cES8FnYW7qFPVpQPp4X+zD+1XfftNfDXwD4pbQfEnhPxEbmC5vdG1+wjju44XduCuSI1k8suhU&#10;5C7CABU87qQat/mVypSPT/8Agop8HJPjx+zj4y0C1sF1vUL7QrltPsDe/YxeX9syXdtBJICNkUs0&#10;KxyHj5W6ivkT/gi98M9U0f4NeMfil438J6r4V+Onxm8V3epeLUvRMs1uwurl7WOGBzughjjdVRCC&#10;x3fexgD7y8YfBGx0bw7rt1pM9xbXl5dPqc73NxJKjltzyxHdnEblnYL/AAFuMKAB+fv7elrcfGv4&#10;Ca7PpmveLvBdx4Flh8WaHqXhvVrezufFF3GHc2SxeaomYKZEEbgBysf3sAVrg5c8HSKqU18R+mN/&#10;49stM86D7VCLxQUjWV9okZUL+h/4FjpX5zeI/DnijXv+Cq+ixR6LeyW/iLT/AOyda8Q3msajaywJ&#10;AZ7svaW23yPs7SpAgeGQN875IJYVx/7XUn7Tfwl/Z88KeOPh7aXHiP8A4SR7a+1fwrqVjLN4wtI7&#10;qXzNkUayLCHgQLC6qMAruK4zXgX/AAUg/aS0jw/afCvxja+NPGnwa+OWtRWWq6cdae4Gl3EtpDKJ&#10;NL1RVc20EsryxB3IAUgb8KWdezD4SNOLcXfoc85cy2P1P+L6XHjf4H694R8SWO7Tbo3Vla3N8kF8&#10;l4jpPHF5kci+XMCXjfy2GGQNuxXxD+y9+z9qX7U3hrQdL8b+KPEXh/V/gz4k/s2w8Z654C0zQ7f4&#10;k+F/IuYJdEjhhn2SaesbT4bYAizRlUDhmr1j9vaH48ftleBfhba/DP8As3wj4b1b7VpXjWCS+gmk&#10;tl1CzSz8yJwdsps/tUsytC/7x7fG5f4m/GzTdH/Yn8CfD34XaX490Swi0WHRfCmmar4g/fNeXo3S&#10;S2Mi7gC13ArkMhLI7AAY5rGNNLS/vMrffY+DfEX/AASf0fXv20fifrXj3wrY+C/AFjeM2hW+jz2E&#10;lmIIbdLOxeGeGZLiGVo0iudrrgEMrDc2+vo7/hSfjj4UfsJaR4a/Z/1XwfY+MPBupWl1bTXsP+ha&#10;khkX7cjqzNhp5GkkYlmz5TIu0smeq/aw/Y68ZftI/t0eMPD2teLtF1X4Et4Z0nxVB4ZvrdLi4N7C&#10;Xjkst6vHPH5kaiVmlMgYzADHOzx34X3/AMYPgb8RPj94L8LfDfT9C+FsPhX+zPhtbajeW9rHLq6s&#10;lwYrHd+8kjlkluCcO5R0HzKXIX0KmIdWkve+XQI8sZXaPVP2u/hEv7P/APwUM1344eNrHwT8Pfhn&#10;4e8L2MeneJ4ZDDrmtXqvbrJbyJhg6GMzQiAozyKkIDMu5B8B/sw/8FDrf4cfHyx0r9nPwX4s8R/B&#10;L7Bd3Wp+GfD/AIWkbVLG53NmaWaSRhKAxUq4cMIvLRhlVr60/wCCgfx/+LHxz/YK+BNuvhvwz4R+&#10;J3j67Gkag+s3CXknhu4gRIohaxMpl+1zfaIn3IjeSpbPPNfOf/BGX4/aL4P/AGc/jh8EdJk8Zf2l&#10;oLX13Y21va2drr1yZ4RbvFb2wZnuriN43cF1JTKDKrgB0byp8z9CZWT0P1X/AOCZeg+JNJ+OnxQ1&#10;TV/iJ4g8U+GfFS22oaD4fvtKjt7fw4sbyRyrDMrEuoVokywAbbX2R461m80HwzNcWcYaRDnJO1Y1&#10;z8zn2VfQ18g/8Eu/h9d/Bf4S/D/RLzxB4q1e6kF7CkniR0/tNoY1clpMAFg8pyoYudgiO8givo/4&#10;9/E648AeEZfs8dlcXkykmC4fBKL1Yr/d+X/x6vAxEb1mjoh8B8w/FL4peJtB8ZWt5J4jt08J6o90&#10;bjU7pJDLojBNsUqtIn7mIs7q5AZhhcY5NVf2ovh7H+1D+x2vw91HxNda14c8Y2Zsr/UtIvoy1+hd&#10;ZSBKUyxWNWG4ZGW/i3AVk/tUeNfBX7FPiXx58VPH8njTXtB8YQ6da3uj3kMmo+G9H8jhYlgEZRZp&#10;PNDMzbmbryEIrgf+Cfn/AATO8E+F/HvhX4k6X8WPiD40j8VSXHizSbaDW59J0nTrK5b7TChtIdqy&#10;hpJASCqBsKNm0V3SilTUtvkZuXvciMP9uP8Abd+HH/BFD4VfB7wnH4f8UX3hW60WXTtDXRLWC4ns&#10;47byi/ni6mQjzWlBBX7zRSbs4U0V89/tUfDLQYP2z/jR4H8dfFfQ11SLWbLXNLXxTqEPibULO3nh&#10;mlnihtJCkdhD5lzENiuSVih+UgbqK9OjTo8i5p6mMpO+x+q37FH7S3xV+POk/EGb4s/CFvhTY+F/&#10;ED6Voj3V+bhtfto3ZTdBCqsoPyFTgq+44Y4OIP2wf2PfBf7Y/wAOrjwX4vgubnT7e/ttVnQXzQQ/&#10;u5kuDHcheGjYIylMHCPnggEeza9LZ+OvBs9xpdxDepp180o8o/J50Mh3Iw77TnjIyVHavmiy/bGt&#10;/FX7bdz+zneeGLDVPD+peDpNU13UIdSUzWMsm6KaC+gJDqkitGEZW+beAMBa+eo87bnBWsbSlZKL&#10;OZ/4KJfsb6x+1r+xh4D+GHwl8ReH9D0C68SWtlqF9ZX0lrYSaRBFcie0H2YHckpVYTGMLyBnjFTf&#10;s/8Ax5/Zv8KfFrVl8A3154a0X9nnwc3h+VVW4tfDum2styrTY3YSadGhTc5LOC7ZJYkj6G/Z4+A3&#10;gr9mj4eQ+DPh3pdrpng21lefT9HgkLWukB5GmkdCxL4klZ35JwWwMCs/44/s8+D/AIzeBNS0vxV4&#10;Ru9f0vWkFreaYl+8EN8odXV3MciBWGOckZGQc0RrJ6T2KlTe6PnX9uL/AIKV/DP4Dab4F8bWJVvG&#10;XxQ0q6i8E6ulrcajZkIoXzZEhyDGv2lXKqd7B+np4X/wVI/4I1/DP49fB7WpLeaz8M6naZ8S3+r6&#10;VBDJd38lrGyyQyrIyYjCyyuqhs/u+RkCvux/gp8P7+98M6dH4N8P258L2bx6ZaS2MDx6MVUhVgCj&#10;EZ/dAttP8C5ORXP/AAz/AGHfBWiftCeLvHM0PiK88U68LHTtWW6klk0uWOKBbd0jikLr5UiMc9d2&#10;G5612UcTCnaULq34mcoz6n43r/wQc8EeNLK+8b6h8SW1DwLdXC6loNzprmR9O0S3dgtjC7kfvAWE&#10;YfGMpuGWYg/Hviz9oP4v6Z8ZPip8L/BtjqXgKx+NPjOfxTbwLNLYLFBFJePFFHjHlRlmAdsg4hVW&#10;wAa/pC/bH/YttfE6fDi+0e+t/BPgX4bajdatruh6VAlvb69AIG8uEqoCrGj7pGBHO1j1ANfzs/Gf&#10;4r+Ff2Vv2v8AwLceGfEXj3W7jwjLf6B4vu/F1q0gE180y3csDbhIzPFPMuWPyvGJMndge1l+L+s6&#10;J/15mdSPKtUdt+x9oPx+/aM/4Jx61eeEXhh1LUfFl3APFeq38a3JtDa2oks4ZZcyAo3mFQG6Tz45&#10;Gam8e6L8cf2evC3wtuPiLc+OfD/iZtcGmabrvh/VkuLgRM8DMJoVYCcONyqshH3GyW3YEf7THwts&#10;P2bvAvhfw34Z+K0+s/CDxZqlvrPhLULjTJbvRfC0dzNIs8krquPOQ4OVLEKGAUFtw87T9oXXLj4g&#10;eG/HXie+8bfEu10/XkW1u9bW3i0sajFJFmS1likJwphJUOuzaASM9faw8JfL0MZWtqj9SP8Agn9/&#10;wR/8O6J8BPi5/wALH8U+IviFpfxQuZNF1UwSvb6nbJHK7+WzKzeXL5ojdw42/uthDKTTv+Cvf7Hu&#10;qfDjwB8NJ/hjd+BdPtPgjb6WluviQeZN4fsbFVRJd27946FomI53fPgZGB9/f8E9P2bfA/7Jn7OM&#10;On+AdLv7bT/Etxc+JbqbVLw3V9f3MyKTLPIBlnb5B+XUmvkP/gp//wAE4k/ansfDfjPW/G3iL4b+&#10;Jr29tbPxkNP1SZdPvdDBRpVljDbFukteQQAGIbI6mvmKeMf1znmzohCPJoflr+yp4g8SeIv2ovHn&#10;xk029s/hzpusTyaMmu+L72fUtL1G8nkjke0BAVpNyxu+AWCI3+yCf2a+GHxY+KGmfsCeHte8H2Pg&#10;3x/4u8MXIW2tv7Wk03T9Qt3gdGignkRi0gZwuGA+5jPGD+Wlx8WtBuPh14p8OeJ/i98Kfize3M1r&#10;Bp/huxjNroWg2pvGD3hmZUPnrGxVVjJYiXk/eFfr38F/gB4M/bT/AGFNP8K3XhnWPDGi2Nyl1piW&#10;d1JpVxG8O1kmiZCZFDtn72Ty31r186rOdGE5LS/4HHRi1Vsj3n9kvU5vGfwG0VtU0u103VLe1SO9&#10;tba5WZY5pIleT548KXDSMGIH3gce+N8ZfDb634y1TS9D1Kz0HUtSS0hS+urUXwSZHVkBjLKW3Rh0&#10;yW6884rp/gZpeoeGfEWuWNxHcW2m2L21tZq1uIYpiYt8swOBkvLI/b+GuU1HXbfx38TtU0nTr1WF&#10;rqNpfXRjHzlfPPk4b+FC0TqWHUFq+Nl/Econp09I+9ufMnx8+A9x+wL+zp4yl8MaR4d0ux8deL9S&#10;1/xncySzTafpum3GnanMbhYy5Fr/AKXHbI7ou0rKeDwB5B/wTP8AgJ8Qrrw9ovj3Wvjp4f8AG2h+&#10;KLK3bR9B8KWUNpp0as0e1izp9oEyJEQY3QqwCjPy8fXX7aXxR8JfHL9ij9pKz8I+IvC+r654PsNU&#10;0DV5ypu4dLukiLvaXMa5Pyb2VlHPXgV+dv8AwQ/0j4b+MPEfiHxh4N8VeINB8QWdhplnrfhqDR5L&#10;qDRdQty9v9oWRn+VZUW7CQLysZTcSVK17OXynLDzlL8jkxErTVj2r9qXSbr4NfFbwF8WPip4P8b6&#10;x8QrDUb+zsp/COrvcG10iG2KtqEkDBBI4S4cMIovlzHkkYzkf8EPLrxV8Dv+CaGoeKvBPw9v/HEd&#10;94lup/DmgxTJHrl3MJZ4HvNTklcRwu7RRsQhbbGBjcTk8X+2p+0/8QvF/wAcfFOma98W/BvwF8dW&#10;umppPgvQ/E1hbXN7GjXQeS6imXzABcpCYSxXDELjAUmvsX/gi1e69p3w98a+D/FtxDdeK/BGpW2l&#10;6nf2+nJZ2d45s4vnhVcblMiSEkKp3bhgdBrWlOOEfy+4Ube0R4L/AMFN/wBsL4v+MLn4f/CDUPCt&#10;v4R8T/E/w9Ol3pdj42tbC4bVVVHeyt5mVhMArRruAGfNxjJOPzo+CH7RGuf8E/8A9rOH4f8Axc8S&#10;XuhL4PsLCxtrnS9SuprG2tnVXZblFkeJLgpIys5A2HGBjGPo3/g4W+LeseFf2yvAPinRfFtvpXiT&#10;wrqU8/hrSb3S2ntbqZI9szmZPm3shijWIkCUkfeIxXyz8TPDng/9jz4neDfjNpfh/UPjT+z98Tra&#10;6GrWniOS7/tRppYZ4bqOR2KqGWTfIrlSVZm+YHDDqwPu0FpowqU/ebuftF8Mf2idR/bO8K6fN8F/&#10;HVv4etdKksro6Pq2h+dL4itY5kN1CJ2deJogYwfLO1hjI3Hb2Xwm/wCF5a9+2T8WLfxJpPhzw18L&#10;763tbv4f6ra3JmvbidLeKKZLiHOAUKszRsE+dVwWU7q/Mfwn8WPF+ufsEHXv2b/hTr/gLT/AE7+I&#10;bF7nTpIppkmSWURW8pZxLBDIQzkyYKuqgcjH6Nf8EsP+Cg6/8FRf2OLXxC2oaFa/EjwhcQjW4NKm&#10;8+CC4PzxOQOQssIdSvUMHAzgV5uYYWUIe1p2cdvNepdHl5rMo/tafBTx94U1qD4sfCbwvfeNPiRp&#10;the+HpbS515NNs7jS552uJjscbJJI2QMirtJYtzxim/Bj9j7wf4x/bHh+NniO1v9Pvz8OrfwNPpc&#10;lys9hbxzMskkUgO4GRWLAtnaxOcZJz6d8e4vEGq/DHU5fh9rlj4f+J1hpRk0tLp2ltkMsimb7ZAp&#10;y0TSQMAwA2EHB5IPjPxr+Mnjf42fE3UPgxovh3x54B0e8V4H8Y6TZxXdsES385GfcQ43PCEVjw3m&#10;uhKtyOHDqdSNl/SOipaOtjm/2KPj58J/EPxf+I3gfwb/AMJTeeILDX3xZaxBfQRaWiTpZpHbvIBE&#10;Y1nLECDjbIjE53NXvvw21vxhpv7R3jm+1C70mTwrcaetjowWMrcWVzFvabzeNrfMEK4HRl9Dj5Y+&#10;DP7Z3inxN/wWT8D/AAb0vVJ/E3gHwr4Znn8R65c6Yxa+1+K2kgkWNlYx28Su0XzEECV3j3ZYGvUf&#10;2Yf2vdL+IP8AwUQ+NnwYhmjvvGnhmG51yOK7g2Ws0M3kvHGg7qFlgVmx1yRkcnatGcpP0Jp1Eo2k&#10;eYf8FCPCPxs+P3gi6XwHo03g/wAW+EPF+l+J9FCa7OWuBbR3KHYJAsJjcy7WjVtpVWBHC57j9qP/&#10;AIKZXX7CnwS+HNv8dl1C1+Inj2wuTdaV4ctTqUNrdQFHBcx5dBMHjAAVgrb8FghNcLr2lfGD9qXV&#10;fEnwm8Tax8Wvhr4f8S6jLe6b4pPheDNxaRSteC0RvMwsbBGBaRQ2QikDcAdq38O+F/8Agp/8UfiV&#10;440fwb46+B/xg+Dqx+Gk8fapoq7r61jkuHa3hgdtpBUnLMm9dyEYOANJ6QhCSVlrcxjK8ro0ta+E&#10;/wAPfhz4r1/9oT4m6P5njLwVaQ2I1sWt1JqGl2c80luY7e3jZwd8106PJtyELYAr3n9sT9hLwf8A&#10;8FIPh/4cm8T22tQ+J/BSpeaLqukazNpN/ps0rILiNHQlV3pDsZipO0kKRuau0tLm21NbjTfDvnW2&#10;rLbSmPUFtTLDC7ujrJMmQdplmLbCcFYipIrz7/gkdrXxi174K3tr8aNEbRvFPhvVL7Qpri5m8y51&#10;0QMmL8bUSNYZJDKIwm4bIwdxJJPLUldcy6HTpew34LftUwv/AMFCfiB8FdM0TXjeaH4Wtr/StUuQ&#10;02l3UFv5cSobkMxyksxRtwLkh85YGtj9gvSvE/g/wvpOl/ErxZ4V8RfEa+udTm1OXSd9rb3b/wBo&#10;z70ht5h5m2CNYo+Qfuk5xzXWfBP9nbwZ8Dv2k/GV14R0ez0u619Jta1WeID/AEq5uZkd9wGMEGNW&#10;6dJBzWR8E/2H9K074j+H/Gni128XeKPBeueJNT8MazcQi2uNIt9VupWNqxU4mVbeUxgv0CrwDycf&#10;aLldhcrUj0H9q3U9TX4RX1jo+px6dfzbDNN5KzyRwZO9ljyNxwCOv6V+RP7c2rf8NrfFaz+A+vfD&#10;34peH/CMeuRWc3juPRbe50u6aEebBLCspLIkn74FkZdqMcblyK/XDxzp/wDwmni6a+m0+5sf7H3W&#10;8E0jfZROVkbZufGZI2cZAwVAJODmvBfiZ+xv4b/aU+NfhLx143k1zVk8HIbrQ9HgvXt9Lt7oy7o7&#10;loVGZJVUDBc7Rt4X5n3bYCt7N6jqRvGxX/bB8F6hpPwX1TVLHTz43k8KQWeqaTbqkn9rzNAyFtjI&#10;PL8xsFsrGq8ngZyPnfx1/wAE3vCPx0+DXxDPxa1DW9W8O+KPGN58VrWPVmeG58OLc2trJLZeYzHE&#10;UaRyrtUKArEj7wx9W6joviW9/aC1DS1sdN/4QW60lJRq39qLHfalqDuY3hjgRRgLCATIz53spUd6&#10;+dP+Cr/7X9r8PtD0fwLq+iw65b+Prh9KuPDNrIXuNV0+QTLcvI4KmK1jjjbzZfT5QeTjqo+19oox&#10;erF7nLc1f2WtI8A/s0/BzR9L8H+PrrUvh/qOppeabPqN+k1qhurm3tVtbd8h/LWd2VAeQzkZO3Fc&#10;N+3h4n8SeBvgz4s8b/Ej4Nw+LvDvgf4pabceCLDS7lrzUJJoZZY4tbmCELCGjlAjgbcNzoGHWvkP&#10;9h39iTVP+Cs/iW28S3UurfD/AOB/hXxXa6N4R8P6Zbtb20GlWBa4Xyw2G3zSSlmmbL72diSQBX7X&#10;6pb2uj+GdSk1iOSPTbe0QzRXoW23lZWdGw5PzEqEyTjluua3zDko1FreXUijqtrI8q+Ef7PHw9sv&#10;2w7n4vaVo0lj4u+JFn/ZfiS9M8oi1FYrYRllidtqzRv5KEoCBkjgk55r4pfsi+E/jf8AFHwnr3ib&#10;QdN1KTwLqMq6T/aAW4jhkuHjjF66M2yR1REwZFITBC5Zia9v1zwxaC81XVv7V/s3SWkEt0wnjCpO&#10;qAyyqSvyBgqOw3YygPFfMvxX/bl8B+DvH3g/T7HxHceLNW1jxOmgv4d0WM6peaiVtVk25h/dwBmu&#10;LVmeX5eSMj+HzqPPJ3gayjFWbD9lj4vat8f/AIt/tI+B9d8DXXhPwz4P8Vah4c0DVobqS1k1Lcss&#10;TzRuAGiwsafOpOPPTByOPFf+CcP/AASR+Gn7Lf7SXjrxT4L8TaF8Rdd08TwvZtpzz6n4UlmYYSWf&#10;ziRK0LSKSYgXLEggZB+rv2RP2hNB/al+Lfx10fwjfPoevfDTxG/h24uprd2jS/WGVZCEbAljWRXB&#10;OQW8rPQg14z4j+B1v+yL+174D+M/heL4ofGjxlqHhqbwxrM2lva6ZoaiBXcalqzkom1Y7h0jEhZh&#10;sHzfIBW3tJRvFaMzl8SktUfTXhWSbR7lry8f7TqkO9rBJdqx2crN50iI2zdtCBOSTjc/HQ1674o1&#10;NLyXw6t9Yr9o1d/9KEZ+dRtXMasuDhWcHn+6e1eNfskeNNc8XfEf4qXuuXg13wyNQt9X8N619jjg&#10;Dw3FsBLYQqrEyLA0SfOcEtKeMYr0Dxrb3uvX6xw3Ulmshd3lVgJYIWRFEYGMqW2tkgZ4OOua46qt&#10;P3jaMoy1icL+1t4D8I/EvwM3h/xdDY6t8O0urWa/srou3nusix28YZWDgtcPH908jd2JB5H9jn4J&#10;eO/hF8Wfif4r8WeJ9Pm8K65qVmPB3hvT7ZI7Twto1tE626KFUHa6kMUzwIV4GcDD/bH/AGnNa/Z7&#10;+JHwl+E/gXwrH4o8dfFPU/LeS8Bez8O6VbiJJb64UDkqEYRqxGSsvPQH27wdoLeFUgNzfXGsRaKy&#10;WsU+5VeWV1Y7gB8qlY2wo5AySc9tvejSXZkxlBs+C/ETn/gnN+2948/aR+OHiPRtc8L/ABXtl8N6&#10;dF4W8BtNcRXUJjlRrhRHJKGMEWS4co5bJ5CBSvvDw14/uvE6zxeGdNj1iT7ZdvNJDMEt4Qk5iMTn&#10;DjzVZSOgLDJ7UVXtX2X4C9mjqP2XD4m0b4SeH9M8cahpuq+Lo9OittburSIwW15dxIsbzRxnlFk2&#10;s4U84ArifiV8H/ht4T+MWsfGf/hH9GtfHOm+Hduo+IZUET3GjRsTLFLIT5eIyBJuIzhFH3QBWF+z&#10;t4XvPg98IPAvhO88Qaxrg0fw/FpTaxqEJbULx4VW3EsoycOWVgxyeVOetVfFPgvxl4++M2pX3iy7&#10;8O33w98SeF/+EctfAqWzyTX9w180k9xcNjHlPaBI9vAzycjisIxvJtFyi0iP9mD9uT4Y/tMfAI/E&#10;3RNZutH8H3uovpdtr2ooNPCtE7IUBc/NGXViCQM5H1r2BrmUWENzoutW3ib7ZA0NrafumhkZYmcS&#10;M/UK4QKTzgyDrXBeKP2VPBvj34bal8PNY8D+G9Y8H+J5Y7y+0qKEQ6VZSqE8qKKJNrDIAbcuAW3/&#10;AN41zdn45+E3w88X2vw/tdV0vwdr/lpdabZ2szLdgQkqYwPmAUxRL9QxJquWEtjP1O31n9qbSfh3&#10;4Jt9Y8V2lvod/qU62kWnRIZJYZnV2CN03MWRsYPPPrXBfHT9uvS/2dtHk1jxpaWugaFqck1he38t&#10;9FZajp4+VLe4Nu5y8Tbjh1BKlCTxUuurcfHXVfGVr4g8MwapYeDr2HSzJqUCXFnqbtZpO8kRU5Ty&#10;DLJCWbDBo2PRhXjHxj/ZA+A/7RnjWPxF4g+FOg+ML/UriZNYkuL6XfdqVdxNDI0hCohWP5UwOvA6&#10;HWnCldc9yakZy+A+7vhT4/8AD/xh+Fml6lpWrWfiDS9Rt1WO7hmWaO8Xkb8rwckEnHTke1flF/wc&#10;d/8ABNK4+JngWTxD4b0ext7O6u4bvUbyLTZLiazuGdInm/d8+UIVZmzk7nyOOn3f+z34W+GP7JHh&#10;bw74E8C3lj4f0ZS8ttoc0u6e0DuSZEDHLFpQeOPvsetewa5otp408OzWbXC31teRSwObuQMPnDIo&#10;2H/ePPJ4qaM/YV/aU/hKp35eWR/Jv8YfiFqHxm8NR2Nr4T8faf4O1+1W28MtZ67I1jPBZRPChWyf&#10;EY3PBE5CnIwxBJIrJ+AVkvgr9pXw7Z614J1zxNP4NuoNatYtCV7dLaJnhnOYWB3gMxDAsCQoQnjj&#10;9xP26/8AggfoPxm8feFtas7G0ms/Dr+bZabp9y2nrGm6JnUYG3aNm5QNvAYdTWX+wP8A8EgdK/Zt&#10;/aK1rxo0cOoaTqRYzw3okvLiBZGWdoYxwihpG52juPQ19XTzihyXOedF2sfeWq3c2ofsn2dzNqFp&#10;4M1LUNLWeKecbrXTrlo1YNIcjKI+CR0O3g96+Cf2H/gt+114x8V+ONH+O3xD0Pxf8P7/AESW10bU&#10;Ga2vbW8vXVFSeExooMahnyrg9VUdSR9a/tnfBjwr+1z8NdU8D+Lv7ebwvrEYRmsNSOmttiZJQkbD&#10;u7oAwwQU3DoTXhmi/AzWH8d6DZeFfiN4i8P/AAq+HssGnaV4NsLCGK3WK1REeC8mfMkjHklxjIz7&#10;mvn8PU0k4rfur2NJU3ZH53+Lv+CBVveeINP8Hw2WqfbNTC6nf+LLW12WFpLM8jyI8bYUmIKsaop4&#10;EzNyFOPt3/gmB8DPiF+yR8XbtvFPibxb4g0TR4H0Y3ur6oXtbuPzVEUqJyqr8qAFScAtyO/pPw88&#10;WfGfxB8UdWXU/C/hXw34N0/UWtWf+031S7v40LKPlAVYv3ZYMQSOcdQa96j0Cx1fW45NPvm1e8t4&#10;vItdGuJ0js7piUwx+Xqu44Gf4TXVisdVlT9lOzRMaCfvmL+2f8e/jJ4Z0XQJ/gz8PbL4neJbzVms&#10;Jree9aysdPhVWLTPJg7dsgQBmAHX8dbw78LvEGl/A6PRtaurXwz8VPG+nxSaxdWAN3DpN3LFJHEk&#10;b5XdDbyFtq5AYhjn5s16t8H/AIe+IrMyP4m0vwzpKwjZYJoM85LIWLHzd4AzwvK5/irota8B/afH&#10;tjqyrJO8Vs8bGR/lyuPLB9ss5xXhe1UfdSNN9T4i/YA/aR+Hf7XPwE+JPgG3uPD3hv4reI7/AFXS&#10;vGNlJZLpl9qer26LZ3F41sfmzJ5cUh6spZs5ZST+YnxU8Z/Fb9hnwtcfDHW1195PCvxJSTWfGGgW&#10;kfhu41Cx8maC1S4utgSbMk5lD4IAQhjySfvn4z/ssfs1/s0/8FKfE3xb1xfF/wAHfGH2FPFMPiz7&#10;bjw5qd3NN5FxvQxvsfzJYllUlS/2vgjqPsz9of8AZi+HX7ZXga3sdZ0bQfF2g67H9rjuftBkhnkj&#10;XZG6MjfNgMRwccV6WHxcKM7yT5ZGXs3Nct9j8bf22P25/gb/AMFC9B8O/B/w74Y1L/hZ2paZZN4e&#10;8deINGWOXTb63ZLhzMHAmm83Y0S8NH/pAwuOa/T3/gidYa5/wxrp994ktNe03xReXTtqcGtbhM92&#10;u1JZgMYCSFN4CkqCzAdKy4/+CWHwL8D6tpfiDxRpGh2viSARWen6lcSi3kMsceLWKOSQkqyxxKFJ&#10;JPy+wrzD9kj/AIKY6V8IV07wfpHhv4nePLO+137I8qyLfDRYrhZZxLIxCsYR5UgB7EEV0Vaka1Fw&#10;w6I5XGacnofnB/wVml8Vftm/8FCrr4GWt9oukagvi2F/CutWLzNGk0karHBcFQTG7yShllJABRhx&#10;xX0PNYa1+zn8AtL+FuqXWuWmj+C3Fzd2GtL9ouo4polklBSZSrq0hlIJypDr0Ga8I0T9ujQ4v2vb&#10;zxloPxL8O+H/AC/EqR6n4S8QKhtr+2W4VDcWV0yZimQxF1Vz1btmvoLx/beCvh9+0X4j1HQtH+LW&#10;u6lrQa916DxpcSX2i3du77iluWHChnVV2EKACOa9jlcFCEuwc19YnT6R4v8A2jvi94W1nTPgz4k8&#10;J+CfCFvos1tPpmv6FNOJHWaWJo4DD+6G6MligACmT02ivKv+CbOreLv+CNf7QPjjWPHuoeDbP4S2&#10;+jLfeLZtBgk8mzup5FFlGqkktOzeYuBwoLDivozRrXxN8JJJpLDxP/ZGi+IzG1xYWNs0t4LdvKja&#10;O3UHZDuhdiJG6Y3GvXPjl4D+Dfx88A2fgfxFo9v4g8M32t2+qy+EvDqfbP3sezElzLEcSASGRiFY&#10;gmQZxjNefOsop07XUvvK5eY9y8T+Bvhr421PwH8cIdMbVtdk0ZNOtdc0qWRWksJC04jdA22SDfJI&#10;xDAldxPFfPvxH1vUPFXw6+PWqeOX1Wfwr8M/GkVzpNx4DkafXLvSLu2t5/IuIIm8xfJWdG3dTGCc&#10;cGvlX9hX9pf4oeOfEHx7/Za8cR+J/BPivwXIvxC8MXcbJJPZfZdTi1NLFFXCsrwtBFsXKFVlXo2K&#10;+qf+CMPg+48AfEjxhq7XFxrtn8RtOt77+2tSna31qNba4uWsrK/tWGPtC2N2i+av3ktUDdFJ82ph&#10;Z0eZp7bFRqOSUZHn1p+zzrOg/GOx+Iv7KK/CPQ28RTST+MdR1i1ub2+8QTfaxMbU3Ks/2baokRuO&#10;GRSQcLX1H8Pvgn4Pi/a2h+J2vaP4X0v4w654bXRdYv8AQrmSWGSNXWXCswDFfljXLKGwFHQCn/ET&#10;4VfCv/gnb8LIn0NdB+HvgG619r65t5ZfJs4r2dRG0m52JzMCMrnGcelfF/7PXxR8C/tT/tXfDf41&#10;fCHVptK8C+HY/Fum+LJLm5ljk1HUp5YltWETFgyuoM6AcxrIq9cCpoweIjzar+trmmlNdzB/bw/Z&#10;n+MnjDXLDTvh38QfFHwr1Lxddarp+uaN4o8ZxS6VqdndxssM+mXIyo8na7SRB/MQTRdAa+yP2WPj&#10;6f2KP2EPBNr+054q0nQdYs0Hhu81XV7wSQ65ODI8BMvPJhVt2eC0bkcHnl/2G/GPjr9qr4dat4s+&#10;OXgPwbpPhbXNRlbwf4dfTY57vRrKNmib7SXUjzZMIRtwcKe2DX0Z4u+Guj+JfD/2abT7LVNIt23n&#10;S7+xjvoCFyBshkBUsMkg9SM460q9blgqMun9bkU6avzI8x/b+/b1j/YK/Z61Hxlo/gDX/iJZ6gLS&#10;HTU0CHzft/2oSuJS0S/JGqp97n+DHLCvaP2e9eudd0q1m1zTo9J1aXT7a7vLM3P2hrB5LeKSSBpA&#10;cP5bsyhuhwcVR0C2bw54bsbaS/FveQwqthbWEIj8lAgVZGiX7qquBsAABUAdK+bfDH7VV18cf2+v&#10;+Fe+GNU0+zi8EWMp8WaLcylNTuor61huYLhweBIjlFI5CkMOjVhTj7SLjFfM2lLllzM+ttU0qaz+&#10;Lem3C26WrXczo2Jf9akaF1c46ZC7dv8AsrWo3g1dZ19rmG4vIVS6iuWhWQrHIsbvyoHBDK/I77RX&#10;L/GK5bxp4d/syx1PUvD+sW9xp91Jdw7Y7q2T7akchG4EbZI4yp45STPG4VzH7SviO4+Hus6P4gtt&#10;Qh022026jgKS3iWsN61yDGFLswVdpRcL/wBNc9q5ox6MrX4j0LxfLcN4wuLX7KYLW+tz5N0z7jLO&#10;gZSoQ5xgshBAwcn0NfPn7ZusfFH4d/s7akvwls9JvvF2h/Z3bSdTLStewSFh9ng2ZPntIw5chAu4&#10;9RivoPwv4g0n4g2kmjSWtzY6pGTPdWzSFmtZeCcPk9c4yOCMkcGuS0C8n+INvrCyaPBNJLLHpsuq&#10;RwgfvopfJUKPvtGjq0m49nI6g1dNuOr6C3VkeE+If2E9D/aR/aM+FnxY8W3njrwz4s8C6Zp11/YV&#10;hq5tLOK68z7Y8dzBgxsA0yxE5+cRhegFYf7Xv7L+iaj+0D4q8Var4h0TwqLzwRL4e1PXrmFfO06w&#10;u2kjby5HGEbedwBGTmRf4q+h7Xxf/wALE+Hsc2kxWWo61omLWbTINSje7s4HkhZROGPyzL5fKPgl&#10;g2Otcpr0037SWj6Lqq+GWs9H8VB7TV9O8Y6QYZT5LvLF/o7g/PvZihPACsRzjHRRxU4z5mw5I8vK&#10;jx34Hef+x1ofhH4cfB34T+LPiJ4HlQ3Ufia18QW32EzKC0oeWeQeXhUTaPu8nH3a+gLm3v8AVdY8&#10;nUpIo9H0+Dy76V18+a4ZtwG8E4Cgqu0juCTjIp2kaza+CPDMlxcRxnRtPt2lNtZW4XyYkXBEcKjg&#10;EIQAo5L18m/CPwT8VP23vE3hn4jeOPEF58LvBPwx1641rQE8K6ozR+PbeKWdC19DIgmt/L8oL5eG&#10;BE5BHANVUqOpecvvM4x5fiPbf2n/ANqf4a/s+aTp9l49kml0HxVqX9gwSrZSXcF5K0LjbNEAcRGI&#10;yZYgoQu30rwD4hfCnwVrv7Rnw70H4fwa78MJrDUotZP/AAh/h5VTU7VoiiLqE8aKsMCDeAjEsxZj&#10;wcV7F4R/bl8DfHDXtU8JN4M8RaP46tZft3he21a2Fjca3AIVlt7yESHEImZpEVWIY7JWwFOa53wp&#10;8P8A4ma1+zd8Sta+Ivjp/AMNx4YutUH9hxHVL7w0jRO0twZX2+dcwxxOqoi7AQpBY1tR/dxvLQJS&#10;U9InVfCjxT4h+E/7Sfibw/pPwpu9P+Hej6edY1TxosyW66rq8sJyqRsN91IVkWJpc5EjAHIBNeL/&#10;APBZD4V/E34keCfhX8Nfh7PeWOn/ABO8SnQviDLp0KyXVvoxEa3MqtndsjXcXx1Z1Xviuw/ZR8X/&#10;AAn/AGuP2APhXH8J/if47vdB+BmtafrWsSgNHrfiOSwaUyWl9FIxkCXcweQrkg7AAMcD6x8EeErq&#10;9t28Y6hpMI126tGlskeNXk0veyu8KHqZHbJYjoUA5rH23JPnS2Kj70eVnD/sXfsq2v7K37PmjfDf&#10;T1m/4R3wqZbbw+b6drrUFjeTzXV2wobDMcdghA7V2Xxf+I9n8LfC/iLxFcRyXEWi2DXKW1vGZHPl&#10;IxLsOruThQAOSF6848o/av8A+Ci+i/sp6xo3hxv7Q8efErxQ0g0nQNEiWdkO8oC7/djjZjtyx/ka&#10;8t8Q/wDBQPTfgZ4Ym034/eIPB0k11rt/BqNxoWoBrTw/Y+W0lkL8IfMUGTdbll43mMnG6rjh6tR+&#10;1ns/xJlUjH3EU9O/4KY6Hqf7QXw78H6h4U1GTxZ418Hz+Kbu5tbBnufDtmiuVWZsbFDNDP8AIWGH&#10;KHHzCvpL4X61pfiL9mbxRrvhvxDb+IodUhkhW9gdJViuQWiaFMHb8rY7/wAVfDfwt8MfBz40eE/j&#10;B/wqfxVfeLfBvxogFlr2oWbPjw2bm5WCaCO7wfJRxLG5iBwuX96+xvhN8AND/Yn/AGYPDfwh+HVh&#10;Jp/h21mltlkuW8y5wxZmuMY+dmlZcE8An2rTGRgklAKN3ue1fBH4MeH/ANm/4aWGgaNHb2cKgy3L&#10;mU5u7h2Z5JWYnJZnZj+PGAKK+Z/i3+zR8Xv2gZtLt9D+I118OLTT45ri6llsY9Vv71pGURKy5EcK&#10;ALL8oyx+XOMHJXn+z7zNObyOC/4KBftLfED4U6N+z14q+FtnrXizwn4p8c6dL4km0XTBfSahoN3C&#10;1yYljGGzKZiVcYAKoSRxXqf7J37HfijQvip408feNPH2v+ItU1zWbuXSNGtZvJ0nR9KkdPs9ssWM&#10;tKiIpaQtjeWwMYri/jX+3PoP7N3xKsLXxIq6N4Pk05411qwG200XVLS2WZbGWMfcgls9phcfKSvl&#10;8MwFF3/wU0/Z3/an/Z68U+DbT4o2ulw6x4fkubu50O6ns3gtJpzEdk+zdE7FwH252gk5A5HV7Oqo&#10;LlRlKUL6n0FfftMaT4F+JWj+E5PDfiePUdSyn2h9OeS3gVPkjeSZflUNtG3PoelNufE/gmfx80TS&#10;eDZvEyqw+yxPFJdQb42D7ioMiYj4B6HefavifT/+CdPwf8OeGvD/AI1h8Z+ML7wT4bhj1CC4HxA1&#10;G6s7uCO5kkUzkEiUnzJVI6YUKRgDHP8A7UsnwU+HWofGq4+FGqeEfAv7QHizSoPtutWdzNq9zpdr&#10;dNAP9HhTPz3KFAoU/flDcAU6eFUrLUUqjjvY+3tD1v8A4R3wb4gs9ams7TVvFd3c6jcRWNutuscJ&#10;dFDM38TlXQM5+bn2r5/8KeK4/hn8W/iPofjjxd4QsPDatYXXhS3jhWxl0qCRZmNrI7cTSM0Jfjny&#10;0PHWr19rPiv48fsz6HPfaTfeHbx7ZkuZ9Ys20mS6eBXKptyzRwyXCROTndtUjHNfOvxi/Y++IV18&#10;IpdV8bala/H3xZpHjPSr7wlokLppdn4elhtpBDc3Mj5aW2xKwlBz8u1uoIPRToQu+dle00XKdR+0&#10;rEPi9NrXxo+E/jCz8cah4X0COx8K+GzrUMOhzyxXCSXVy0qjzWmEUsxWNujJEO9eY/sBP/w1J8Nn&#10;+Jnibxz8SNSi+3y6Xq3hCVir6dqLhY9shXa7RqWaQAYKiQZ5WvIfhX+zr8J/2wf2o9S1LSLz4f8A&#10;hv4crJBH5ngzxRcafqcXiCWOL7RF9lyBIry+ftcA7khGBk4Hsniz/gph8G/2dLm1+FWt6nqHgvVb&#10;WGwa6uZbGW3kv/3QYXyzcl1lSFlkd18wl+R6el7OMKfs4at+WxjKPNK7Pta//a9m+B/hLwnY6jq2&#10;n+F9PtR9jtZZlllhnSN1QxuGyQ/zIqknkbjXn/7YX/BYS6/Zz8LTXmm+A/E3iaxbT21e21bQLZJt&#10;OvfLILwyyjmBwhR33DhWBHWvm/8AbR/az8NfFL49eF/hfpPxs0L4TXWkQ/2v4mW908TPcyypbNZW&#10;kc8mUUlpQ0mRny5eCChx6afho2h6hHJ8O/ipaw6XqTlf+Ebu5rbVNKnkkj+YbRlmX5ouHJwm0c1y&#10;U8NSUU5rU0k/e5Ys9D+HPwy0X9qTxVpXxU8XWuv/AGi8uLbXtJey8SPNZ2Un2byWi8lfkYbZHDKM&#10;hTGCeTXPftkfs7ap+0l4P0ebwbrl5ofjC11NLiK7jvbiziKRxvEsbvF99mJDZZSMKAaxviv8PdJ0&#10;j4CQW3hvx5D8D9Mk1aS81XxBoMTKIb9WXKwQOpjSKSVEL7QFIjwPvc+a6J+xX8dtR8nx14O/aWbW&#10;vEWrQXNxEreHnbR9RsvLMQ32hIYTbhuD8AsUYcAZn3Yy9pF2t0DXls1cf/wTU8C+Iv2cvjH8etJ8&#10;Qf25qHiDwk1m761e+J7vVNL8TW95NIyvBbSAeXMy7i2zhDuQ9a+7P2Tf2TtQ+H1tLfy65rWrSatP&#10;9rf+0L43BtiyqqhH2j7qqq7cADk8nmvjD4PfE7x/+zpo3xQ179o7XtH0XTZJdFa31c6ONKtYTung&#10;kt3O5xJI4eNwE6eSzH71foZ+w3+0Z4O+OX7PVlr/AIb8Uad4msbaQWl3eWeXjScfK8fTPBOfxrLG&#10;yfK6iXYKUl8J7ZpiSW1vFBJ5kkiJzKRw2NoGfQn+hq29xH54jLLubkAdTT4fLkGVbgVHI3lNuVcs&#10;Tjk/Vq8E6DlPip8LdK+KPhy60nV9NsdQ02+iMVxFc2yTI4yrDKsCCNyrx7fSvKIPgdD8GZ0/4Q26&#10;1LS9Os5XnfTdLCtaxk7UMaQY2qA7B9qkfcIxg5r6AuX8kM7N8ntXwD+0tq3xU8L/APBTf4R6v4F8&#10;XWMPw/ktNRg8aeGriQrbz2SRNNJqC46TouUUkgbokGcMa6KHM3yky+HmPR/2qPgP8Tf2hfDXw9vo&#10;7jwXI3gnVU8T3Gn6zHPa2+p3kULRwB8BtsYMku5D3Yc8V+d3xs+Mvij/AIJ4fC34qrqHjr4V+E9W&#10;+IGsSXGnf2bexXkenSPumkgKKTJJFww2ttI68DivIf2rv+CpPjz9qf8Abcm0W88WeKPh3+zzC9zb&#10;Xdxotq8y2LpHI8d1Lcxb1OWkgdicAI2CuDVX4z/8EXZPijqXhH4ieBfib4A+KSvPDez2V7ANPuPE&#10;0C7G8+aSI4kzHHhjtBO89Oa+mwWD9lb2+z8jl5usT41/YftvH37X3iue+so38YeMvDKrqQGkaJDP&#10;rkVrG8SCUggRSwiSVQyMC53bs5FfrR8T/wBovVPi78JdEvPGvj7VPCcd/p3+l3F74S+xxgbFZRcB&#10;NxQZj2qgIBJB65rW/wCFa6T8CPDOlyfA7TdNsfFHhy4fT4brRQq3N8nlunk3ETrvZASGJPUDPUVn&#10;fBvw/wDthfFu70uH42XXhC4+F4tY9Tv7G10OLT9Q1Jo5mfyyCSzFSnmYxjA7AmurEYhSkmrcq+8m&#10;MbJyO8/Yt+GEvxE+G9nDr3iLUEt9Vc2kF/aQ+SWyHEM7K4+44QOAevQcLV/4jfHfxN8HtfsfAOke&#10;JPBmi+H7O8jtRrl35GnG3aV5CDI/DYEcRz5YyWb5q+wB8Lo/h74F0++ht7PVWs4re8UBI7O1kk8h&#10;kyc/wD5m29snpivzot/+CYfwZ/4KFr4g1z4q6j4js/E+i69Kr2Mmpmx0yHzQJVkiKZEu5ZVOc7hy&#10;CK8mGIjVm5vZeRtGm1Gx558ddEs/gj/wWp/Z4+IHhb4k+GfHzfEzXYvC+q6NoE6yvbwyRxQM8772&#10;LpullcA4JEC+hr6S+Enxr+FHw/8A+ClvgHxR4SuvGWvT/HufUNAt7i3vMaFappEUdlJHNbsOLlZU&#10;clxg8N1VxXz/AOMf2aPhb8Af+C3/AOzP8OvhX4b8K6LcaDp13rT6gsjzT38tvb3Oy1X+9I3liQuf&#10;4ScHINb3x0/Y/wDhb8e/2tPBPw7+F/iK10mw+CsOta7qdppOqTQ3Xh++vNStiuCpy00ssN3vEhOw&#10;eWDyVFdM2nywm9HH/hjGUGr21Ppv/gsT8DfEP7dfxH8L/ATw/bQ6fb3+g3fihPEt3aG4sdG1S01H&#10;S3tFfbnDvbi9TGDnz48gjNcd+xB+0Vd3/wC174j+GngP4d2vgv4H+DYNZspbjVNJit7h9at78tLf&#10;HHzGCQPLGM4IMO4fKy4+2PhTqmlx/DmTxhfX+l3hMkn2+5tZVcxSxMY5UJUkGRXUKR2K47Cvx/0X&#10;/grT4r1//gp74k+G2qfDmG10e61W+igu7Zhc6neWtuz3EaSQhwu1vLbKE5G856YriwsKtWLoxWkf&#10;zNJRirSe5+zXgGbT3urgT6fbWd+qeVcYJwDvZQcHjJ/d9P7wqxomifYfB9qksynV2gMrxADOX+YD&#10;ngEBuOa8n/Zw/agt/HWuaHoT6HqDX6eFbTXNTvGjLQ2TzzMqWxlPEkpZMkdVVQTwwr27xVbW50NY&#10;bjzlNxKsaNAP3pLfLn32tn249K8upGcZcsjaNSL2PK/itrKfC7W9I8QXMcZ+1zPbP9lszLcyjb5u&#10;xCPlwRGzMrYxk4615noX7Oek6fr154q0jR/Del/FDxFoj6Y3ie8tyGAhjDWwmK8lFmbawBydoxkK&#10;tcX+2dB8ef2StKkm+DPw/T46aT4o1+XV9ft7zVSNU0qRlhhRbWIEL5GxMEZBXcRzkV7f+zX4v8Zf&#10;EvS9U1z4ieEV8Dx3Gsyw+H9Hurkvd/2cEQpcXceSsUrzI6rGCdsZXJy1dEbqKlF/16BzJ+6y18BN&#10;a8X+PdB+y+NtBtNA1CRfIvFsLkX8l6rsirKsu0MkTfK+1vmVVWvi3/gtJ+2V4f0z4Q6P4N8XfDvS&#10;viNoupIZr3R0vQvlajEZpLVY3JVmkTygJAveVR6V9p/tJftB3Gl+ANQ/4QPS5Na8WRxRpa6erCPz&#10;nLoFUcjLBXJbBOAMGvwr8Z/sqaT+zl4B8e+Dfjv4xb4gePPFVlq3ijQdVa2muh4KWOCRZdSclh5b&#10;NcKibVySyIV6jPfluFVSpzTXyIrSsrJn0Nef8HAXj+f4SfDT4yeB/A/w+/tu6ubq0+JGhQzzST6P&#10;Yi8a3tLiZz80cRWMjcQWDLzgFc/fv7FX/BVPwH+1Rrut32kafqGh6f8Abo4IbueeNrDUHdJi5t5F&#10;PJLxMSGA+8D/AB1+Sn7KP/BI74L/APBQH4S+G/GHw7+KHjLw3o/hHSI/D/jK5tNBlhvPFt6C873E&#10;aSMVcebKAQxI2Qpkbhz474/+OOqfFzxB448E/sk6WvhPwX4fvUurCysd8GsahIJIka4mhfIiRd8i&#10;lgcfKMjkV6P9n4etzRimmjmvKNj98viF+xxovwg/axvP2ivBNzNod94g0uTTfGun2+WtdftmVHgv&#10;pIjx9rhlRVDL96JmBweuX+1p8SfGd9+2P8I/Cvw58ZeA7Cx8SafqGp+LNE1lSNVvdPVAsVxYDr5g&#10;ZpAxXlSqsflDV6J+z58Q9c+Iv7INreeItJhub6TSUTUbZmBNxC0WWbYPmVmTJCnB55r5p+I//BP9&#10;viV48+OfinWPG2t3moabp39jfDe80+1Emq/DnTYtOVNRSxYn97JeJMFI5JywyGyT87yuM+SXQ6t1&#10;zROp/aq+Afxc+I97ZQ6L8Xm8F+E47m2utQGm6fu1aWGIsZYRJja2+RS24gBA/GcCvoiz8YaP8IPh&#10;1pOteJNU0zRZtXP2PTIprlEgDylnhjBYqWYqEBxzknrXwxdfD344eOP+CZ/w/wBL/Z5XUPh74+k1&#10;+003WLzxbqif2ra6fA07T3VxndmS8uI45CgA/dzMB2r6U/aX/Y98J/tRfEn4W3XizT4vFHi74YiS&#10;+0OCS4kTS7e8fyQLmWAHbJ5ZhWRC/wAwJPqc7VuXSL2X3ijKR8Sah+0zN4G/b0vpPjNoOrfET4m2&#10;/iO1bwvoPhzSpP7D8AREy28V5cag21JrgpMDIM7VA2j5gwr77stUstB0y+spL5Zo9HtF1fWbu+LC&#10;NrRvOO9sD5lba42DJwBkc8+c/wDBSj4B+OPiB+y54g+Gnwr1Kys/H3i+2h0yXU7hMW8EckrSXbk/&#10;wsIjJsxzvnJGCMjx/wAI/t6fAfw98OfFHgVviJr/AIl8Lfs6eGZpfGF9JC7Prc1vLHapC9wQN00t&#10;xvRYhywYDkZI0dqsPd6Cj7r5mdna3Xw1/YV8aeC9G8G+BbHwR4s/aI8RgaT4f0Ww+0XV08Kmd9Qv&#10;13fLHFFuyFOIhdMeSpr6h/ak+Mnh/wCCHhHQLPVdft9FfWJ7iC3Zpd11NHa2M93ceUOrP9nglwex&#10;Ze5FeKfArwLF4P8ACEXx0+OMnh3xR8RvCovr7RtRs7IwR+E7a/toQmk2igkv/o+wM5yWeV8cEY+E&#10;Pi9+0zqvxg/4KTX3jDxpHqHiSHwP4cj8OWPgWbRXt1cX5gF1dWsh4mkWcbCVGWjVAeM5MPgp1pc3&#10;SO5nKo4o+jP2TvFy/Hq1T4vaHp+m3HhfTNOt7MSW0QjZbC3uZQpAkBcXW4yqxBIzHnknNfIfxf1X&#10;wH8Bf2kPEnxw0P4a+DYfFHj3VoIrPQvE+qOYbyEIPNMkQV8b3jWRhtKl0QjBGK+sviB/wTq1zw/Z&#10;+LvjH4J+OF54B8C6lo66xqXg6xsYW8P2bRWcYZo1OCnCyMxwDuLEDJr8+fj/AKlrc2jSeKNJ8FeF&#10;b5by/WytviTocNxq3iHQ2WNWZUhicxqqqCIy2c5yRmvWwsvauTj8OxMouKV9z7u/Za0jx1+0f+1T&#10;4P17xMPCfgn4a2OnPr1v4M8I2/2XRLttzRSG6mKRvPKswaQLtChSueK+1PCXxF0/Xfgj4y+ImuWe&#10;oWXhnw3d6neadcWEy3lxqWnWHmoZ4RHu3LNskaOMZLAo3U4r4/8A+CCv7M/hO5+BHiPx3dTfEbxO&#10;uoLd6dcz+NrhpNQMRQh0SBWxCrxO3H3iHBPavuz9nbw9pXhzw1p3hrRtDs9B8M+DdMt9P0vTLWMR&#10;2tpGoeOKNACc5hXueN/OTzXiY6aU+RLY6KfNymZ+yl8Y4/jR+zF4V+IV7ouoeF18a241WGwvplmn&#10;gilLGEOUAUMYRG2OqkkHmivzv/4OIP8AgpBJ8MrTw38J/hjq2sw+ItBv47/W5/D17Bbf2enkSpFa&#10;PvIGSHD7VHAC5xkCirhlM6q5+5n7Wx9Nftc/syfEXxX498HeGvBWleH9L+Gc9jdnXfE2swxXeraJ&#10;JC6JAkMMoaOfzgq4L8qCW4KgV5F4V8GeFfA/wU0P4gfC3wlo/wC0B4m8KT3vhm2fw9ZWuk2d089x&#10;cC4DxgCMeVHLgkggk5HUV+kHxj8Oap4n+HepWuiXv9n6thZbWZl3p5kbq4Vx3RsbSP7rHvXwP8Jf&#10;2x/ip4h+PMnhvRfhj4G0X4f+CWWx+IFtc6idP1zR7542ceQqD7PKkoNu6uSGYSkNtO3GOHxE3DQc&#10;oxvZ7mD4Gl8X2XwW8ZaX8dPCPww+Cfh+6soj4StrHWTfIJzOTie2YAFI55LdisYIO9gxArz34Y/A&#10;CH4JfEjQdU+JHxk8H6rqPjjxHb+LPC181pHZzSakQ8I06CEAD7D9lliCL95GZcEbVz6V4/8A2ho/&#10;i1+1D4N1lU8Nx/CzT75PBtnfX1il5NdeIL2YJ9gt5oXddrbYC4IK4jc5BXNaXxN+L3wv/Zy/bZ1W&#10;H4neKPBdr4l8S2FlD4BtovCkl1eeHrVYsOjybXWUC6DTIVUFfM2MTtAHXGco6Lrr3Jtf3pLyPL9R&#10;+JPxW+KHinVNW8cfE7w/8I/AfhT4haeWiSwB/ty1e6kt47KW4cEbLiaASBycFb5N2PLrstd+DsXw&#10;x/bn03xPrnxuu9P0/wAb3KRR+BNQSC8khwJ47ZbNIx5iQhlyXK7SsRyao/te/sHePv2uGuPhP4m8&#10;ZXs/wZ1q3tbi81Uz2a6ubuF2uQfK+zFlAl/djY4IU9gBXo3x3/Zs8D+GvBfh1/BfhPw9rnxD8I6E&#10;nhTRNd1i8njv7WwSIwlWvB+93tGzpgHJ81jnrS+tQTShbU09lPlO6sv+CSX7LGteJ0vtQ8A+GLnx&#10;XcXiah9vt7d7SYTRnzEdNuAGABORz971rJ/ap/4Im/BP9prVLXWPEmj3+tavY7Daxx3LItzHGxdY&#10;ZsffUn7xY8jIrxP9lX/gnLr/AIe0fxJJ4u8H6Dp/jTUrw3WleIdK8UahrF9anKA/Ncn5BsBHy425&#10;OBk5r7B+DHgLxR8H/AMNrr3ibVNY1q2aSb+0J5AB5bO52kEEFELMACCQMda4q1aVN8ynr63N6NPm&#10;6Hmnxy/4J9/Dn4h3M3inxX8KdL8R634ct5r7S4Es40uJ2gjHlxLJ03ttVRuyBkmvnH9iT4JfBdof&#10;EXxBb4b+OPh03hPX4rqTRvEFu1lZR3W4bJFZQfPjDIHwBtD7eMDFfemteMNS8UxtapfrCzMWjuJp&#10;1jiCY2huACeeQPc+1eA/8FDb3xX8Avg+3iib4zaXoccUi2sGjzeFYdU/tOYj91BFGqmRnaUHaTgb&#10;iBkZ5rC46bTh3HXw6dpPocJ+1X+1Z8QLDS7pvhR8C/FHxEvL63hudPka3VdH1mz8zZI4bIKlDsbY&#10;wBPOOhz6D8QPCXjn4b+JI9Q/4SP4fyaBeeGxoS6JPd/2XcalrkTiRngmchhGIx5ewZP3a3vhx8Wf&#10;id4c/ZMXXptO0q51+DQIp5NOuI1soY7gvgiXJCxkRPvMYIwcqCOK8+/aK8PWvxy+Hnw1uPih+zza&#10;/EDxSl2dmnwMrR6Msm1WmVnbiU+XDvwccEgnkVqq1vdSIlTXLuVpf2NYPib+yZrHw1+N2qXPjvS9&#10;Y1DzLe21OERSaXmSYRxrOTvkkjMwCSdcRqQOtcj/AMEqfgx4i/4JaahJ4B1fQ9YuvCesajO1lfaZ&#10;DHeW0sEjlbSS5EWDFcEI5I2Y2zjLArXsGu694d+Il1eeBre7iXQfCrnTJI7OaTfphEAMXzKzZZnf&#10;y+QCpwSSBk8x8Wx47+Fur/C/StD0XXPEljqutw+GdZkGp+TcaJav5RiuCyja0IVpCWJ+UxKOrVoq&#10;jcXCXXoZThtLsfoD4c8T2XibSIbyzmVobpQy9mGVVsEdiAcYPNX5jvhZlYN/F17+lfIXib9n7wD4&#10;t+NHhnVtTuNQbxr8N2iW01OC9mjBJjWX97sIjnG5ySrA4Lk8CtjXdP8Ajnpfi6K80H4o+Eb/AEll&#10;ErWereGpdp+VwNk1sy5Us6H5jn92a82VKN+VM31XvM+lnNxHeSL5aNbmJm6/M8men0/xr4T/AOCu&#10;/wAUl+CfhDTYbbRYptS+KkuqeALPVoF23NhPdaPfXFtFtAw4a5gRTkY+bP8ADXvvwx8TfEqe11Jf&#10;H0Gi3S3Cw263Ph+WYRqpVxL+6kyyMWC4YHnd/s14Rrn/AATX+F+jfELUvFVhrXjrU11/XW17UdLu&#10;tZe+srK+HmhLlbSYnZ5LOwj8sAAMRnArbCuNOonIUlLlufmv/wAEAfCPhHwt4Y8ceBpvF2nr44uB&#10;M2o6Np8/9r2scEYiikuXSRRHHKZGCMQSu1Exmvtb4W/sxaPrXxKmmuNS8JRJazLGiSo1pPCquqjC&#10;qQMPGXAKjacnNTftff8ABP7UvA/iTTPif8ML7SvCfjLR4rqVJrGyU6XrM0oYrHfQRgZRnkyWxhcj&#10;KnaK+e/iV+0B8UP2XPh1pfiD4veA/GnxO8bajewzwXnw/wBEjXRrGzaBUkCyoGkkZXVmw8aAl+Mb&#10;Tn3vrFOquaMtznlCUfdsfrf8Jf2fvCfwssLGbR9Lsbe6t0WKa9KqZpGG4tuc8k72/LjpXKfFj4U+&#10;G7v4g6f421aGOPxY0EdlZ3M07tBp9s4YTbgCAoZA4yRyz47mvzY1v/gsw2kfEzwP4c0Hxto8sfji&#10;+i0rTl1GNjMGurvyEkmUgBNrJuDnKjzW6gZr6n8TfCbVrO917UPHvxKmk8P3UDwCdbwztZ3ELRu6&#10;qq5JiEZm4CnJwOM159TAuEr1Jf5j5+aPuGH8Wf2utY1XTNM8A+EV1HUtFhQ6XbarYRiZLkp8rCR2&#10;LKDk9u26vnv9pb9o/wALf8E/dH0nVPita3F5q3iadp9MitkS8+2um5D5ca7T8xCoxK/LngnjHy/q&#10;3x9+IVz4p8WWX7KcMfxG+Hvie9XQxdaPrM0N/YyXdu5R2tzt8h0bzCspBXEYDHGRXunhL/gk3ovx&#10;y8d6IvjTUviB44ZSt7qWtXOrWmpz+GIbd0B0BJ4+YriZpmeR0wVVMdxXrRpUcOlro/vM7Tmb3/BH&#10;9LX4xftPTfF7xl4fmj1jUtOvLnRYbea5vLe2sVMSytcSyDy7e5AuRGkEZ3cXAOMYEP7V/wAbLH4X&#10;/FTxfqPhP9m3WvB+uftAX2o6J4h16LWtP0+S5RE4vIp5HCq0heWUj1iV/vOAPoDWPGc37Nf7Ylr4&#10;a13xR4L+FfwBXT7fw58OvDGm2jtrOsapc20LvII1U7ikrTL82U/fRsSCa6BP+Ccvg/45ftL2vi34&#10;zaCfFGn25Gm+FdEmBl0fRrK3KtHcyqvEl5NI0kjuflAkKDha4a1dSq+0eitp/kXGlJKx4/8A8FP7&#10;LUP+CdP/AATM+FPgP4P6pcJ4b0HU7G9v9cN5CbjxDHiS8laKR3CSPOySs3JBVjweBXyL8JfCsevf&#10;tefEz9rjS/BUHgP4W6f4El1O68PQ3kVzdXst4phuGkuAPKQlg8zFGLBfLUDcxr9CPjv/AMEkfDf7&#10;Uf8AwUntfGHxQ8ZaD4q8AeF9Eij0bwAH+zT2lwuBFdSIH2SRhjKqII1ADpgkKQe+sf8Agnr+zZpn&#10;xKHlzeLGj00LZx+GBe3qaNCsQUrGtpgRMm+LeTyC/Oeazo49Uo6avr8yJU5bHP8A7GXxdf4Xfsx/&#10;D/UfiFeeH/h+PiVd/brK11NxZyr57qYIJc8rIsG1AvHG3djFfTHjf9ojwt4A1zw5peta8YNY1qaQ&#10;afGYGkmuiwBaKOJASfKjdcv90YOTk15R+0Z8JI/2w/D+h+HbjwVNoel+FfGVhfWurazZpPegw3CT&#10;GSzALCISARIHlz+7lcbVIU1N+13+yf8AEj436n4g0TS9Ut9P8P64+miK5ht0F3a2rPcjV7JJlxJG&#10;lzGbdQwOVO//AGcclaUKlS8tLlRjKJjaZ+0z8N/2ivH2h+GZNX8bfDfxh4dnuNZtPCtzqH9l6nqK&#10;xiJvtNzFC8nmW5V+EkKtlX4xzXQftq6rovxH1PV/A91rTXEmlab5mtW+m36Q6pHDLbTOzokbearf&#10;LFg7ekoK8gV4H+x5+zR8Xv2TdW0PRL7Q9B/4Q3wn4Ums9Yl1ZRqWteK9Yug8zSQ3e0PDDHLJFAFl&#10;dhs3cDGa+hrjw18Lf2g/HOn69Jo+n+BvjX4u0VZLqz1F0tdevNNRZEaGQQyEyxIrtjaxwUVui4By&#10;xp1VJbFU6l42Z+SX7O2naX+0X+0tb/Hb4L/HT/hH/CvwDFtYzaB4j+0i8W1MIgAAuJfKZps3GX+8&#10;XLE4IUhfjT8HfG37efiVvjBofhWbTfiZ5R0i/wBG1bUU+x6lolys+by1WPdHFKrPuKuCNyqw4Br9&#10;Uvhh/wAE8PCvwm/Zub4K2PgX4ca54dt4HkCay3nzXzSXMk2+4AxJIieccEtk8DNdV4c/Zy0H4RQ2&#10;q2Ot6FoHhqONbOXTY7CO3sbaNUYSRwvJh0jEYByCTksR1Neis0hzSklr0M/YvqfCv7Z/wE1rXvh1&#10;ouhfDn4jeG/hn4bsoWh8QWGoSx6K+mzyJIiHzflBZkVVOznI3DI6XP2VP2aPh34ja68a/DKbw7b+&#10;MLWOwspI4phKviLS7K/jlv7KaVdyJLdAI2N24ZjwCA9eseBP+CH/AMC/C3woPgvU9V134h6Drl6N&#10;Z2a1rkmoRzzLuSCREyRhY3AJ+6R78n0r4DeFfg/+zn4K1DR/C/wz/wCEa0+C8ee20fTYFS3uEDlW&#10;nYo7Kux3Yljt+U4AODRLMJODUCo4eV9Sn8MfhfqP7NnjDxfqQ+IOjya98WvHi3dilxBcy6dbaPY2&#10;8cA0tUjJAuUsrNi0jEKXd25JAqr4e/aD+Jvx18cHVvgz8O9L1L4d213HbalLr9vcaFc6sZ1m+0X2&#10;mzOT5ka7bckSRqSGBHOQPd/C3xc0iO4tbHSfD+lwtIGmPlFLgQKACHbDDAZS3TkqT6c8pP8At/fD&#10;m6+Otj8LtP8AFnhnxV40a1lurrw/o1150lvCiuz7TGpiyFRvkeRT8uMZIFeP7Rt3e5pKnbZnB/8A&#10;BPj4B+MNAi8X6t4u8L+B/BPxK8Z6/LqetPoeq3OsxXMCKGt5A8/y+YZpLglVG1VVfw9b+C/wg0n9&#10;i/w5q994l+IXiHxprT6Ss13qXiS8X5ILOAl5DtASFSFLM3A4B7V21xqOl+EvAvl+H9K+w3l8oktI&#10;2Uookl3MGY9eoJYemRxmuM+J9xpHh7w/4m1TxJbyato7W80etWiwm9+2WrWsazIkK5ZlEfmjywGP&#10;yNwSQDMqspN+YezsuY+ffgt/wUrt/jh8Xfh9HN4O8cWfh34pWOseJrDxIkISx0rTbG4mhtru4dh+&#10;6FzbwpMoJ+VLiM85OOf+F/w/8K/8FCvAHxE8O+Ovgj4a8M/Dey+IGmz6Re6Vq9vfW/jKaOaWSSe4&#10;e2JWRBIw+V8ZFwOAVyfpRP2cdD+MMvwz8XeF/Fkk2k+BYmsLK10DUV/sjWLJkEXk3CR5jkQIiqB1&#10;A3Dua4f/AIJu/AjUP2f2+J2k3fi7wX4m8K3HxD1HWdF03wyUaPwutw5ZtOnRCQrROFkwQCGJ46Ct&#10;oyUY+7uGt9Tkfin+zdN+2j4S1P4IaxrjaXoXge0WHUk0K5NpcPPMxNirOvzKIrePDheNsoGcjjx3&#10;/gm98HPCPwh/aSj8P3mqT3lp4BguF0gXmrf2ndSXb3EZci4fJKxKZsqW+VQDzgmrH/BXv9jf4raV&#10;+0Fp/wAUvh3qniCHwes9pL4o0PRrz7JPrLtcRRkSTAEiBY2wxx8q7iOTXx98OP24tW+EfxrmvPiF&#10;oul/BjTre4S00eXUo5449HLK+xJ3VWWaWaKCZiyA4IwThxXq4eKlQlyz+L+mZSvzWsfqL/wU1Xxl&#10;rvwzsfAfw88I+D/FWpfEC6azvNH8QyvDpr6dEoMwYxD5TIGXOTkA457fO3xH+Blv+xB+zPrjfDD4&#10;N6F4L16+ihvrm3t9aRtOhvCkaOYy3PAfdgL90f7Vc18Uv+Cg8n7QU+jQWfiaztboWn2O31PTtejV&#10;7id45JEeI8KgnVhsEoUkIODgmvEf2D/2cPir+3Z+3j8OfFHjDx14g1LQfhZe3FnrWjaraeTeWEts&#10;m9bS62N5cryNND++xiSOFCBitcLh5UKXPN2S/EiXvS90/SX/AIJYad4i8JfsP6L4q8ZWsek+KPiN&#10;NJr9xbqBiBXiJjduhDNawrIyY+V5Cnan/tU/8FAPh3/wTw+G+i6H4k1qPSfFXi7TtRvfD1nNHuaQ&#10;wBWAlbPygNIoBPB2sexruPGPhGPW/wBpLwvq1zr19D4bsdLuPDOm6BCI49Pa9lWSSe7P8bvHbwLG&#10;g+6oeY9+PzG/4Lqfs16p+2V+3fpPhrwvqXw0tZ2Nto+q6lrOrrb3ukCO2W8FoOcp9pj3sFQfMI1I&#10;5Zq83C06eIxHNW0W5tU5lHliMb/glvY/tCLY+OdV+Ctz488Ra5Zrea2+o6v/AGJb211csbnbCx3+&#10;YBHInOAWzzgrgFfQTf8ABQPTf2S/GOrfDSNtV1TxbYtHqH/CK3b7LrT7F4kxcpIN8bW5YxqucOd4&#10;PAOKK9n22J+zsZ8sD7J/b88K/HzxV4U8EWnwD1/wz4b1MeK7R/E91rMAmDaKBJ9oWJSrAyFhEQvB&#10;IBG4AnO34i/Za+EPga58d+L9Y8P+HdLj8WGLU/FeoXjiK3umtcNHPOWIUbFQHccYCDmvS/FPjOz8&#10;HaE17eOIyfkjiY/PNIVO2NfVvpXzb4y+LcP7ZmleKvD9n4f8zwzpymwludatSNO1CSRTvCRtzcCP&#10;aMnaV/egAn5q+Rpydl0Or2fNI579pz4Q2/xl+E/ge2+EeteA9I8P6HfQeJtK1eXSl1KK1mgDLFcQ&#10;orLFllZgHOeOe9eW/Hn9mX4rfHz422+vS+M38E+DvD9rGYLTRrOKTXNSkYhjK1667oYmRyGhjVfm&#10;GVIzW7441z4kfAXxX4X8M6X4k+Ddt4bu0UtrXjLUpYb7UpYVQuun2MDwgpCGCkKSRgHgECvefgd+&#10;0p4K+NPg1NY8G302vafgeZfHT7qCSVtiSswE6q7q0b7lfleAMnFdfNUprmQ4xg/dPNfF2ieOPFni&#10;3QWtVsodFt7xTf2c58yW8jO4AEcCMABCx6KDzntrfEb4o/DH4NX0P/Cx9e8I6Pa6ayXkNnbb5JZM&#10;iREPkoGcqQMlgpGVHrWv8QP2jvhD4RttW0TWdc0C41rVBKn9j65rkMU88pjfZbbMs6byjcBSFyxx&#10;ng+TeKf2jPG2parrGheP/hDrdvb3mnW4gn8FWrXsnh21lkZC82os8EvmqVL+VbQM4UAjcWArOnRu&#10;7lyrWjofQXwM+N3h34ueBv8AhKPD2ux61Zzl5I5rImOLbu+VAsiq6hV287eTketXtf16TxVO8jXE&#10;aMi7FjEv3UJUMT65OR757VynwV+FnhnRfD0l14TuPGV7b6nbrBJPrF5dF5Y42ZgPLuisiEb+SQCf&#10;wr0Wy8HstvDJ9qkeTyzGhkG+QgcufvHJDDP4CuatGKkaUXJxuVdE0oWWolporPULqHdFGEiSN3BC&#10;sEXORkHgZNfOP7SPiL4U337SEOn3PxbufAHxMlhigitpphcWCLEc7FW5ieyimBwSdwkyBnG7Fe9e&#10;NfjP4f8AhfFDJql8IbOQ755I4nlW2+RSHIRWwBsPUY4HPNfLngH9oXxp+0N8a7iSPVv2d/FXhHS7&#10;4XVnbaZJcx65eRykr86zSERyRxnzCQjEmMDCb8104WjL410M8RLo3uep/H3/AIJ0/Dv9qPUtH1P4&#10;gL4g11tFsRaR2p12WCwMwXJuHs4m8ne52lvl5yBwBXuGgW7Wtr83l3QUJsTzMbSqYTGT8uTyQBXz&#10;f8dPiDZ/FrWbjUPB/wAbNB/4Q/wTo9xfeK9F8J31rdatePnKB73zc2q7Y2GQEY7m+dcDHdeGf2q/&#10;hXpkVl4dvvH3hnw7rUFpaiDT/EGpi2vJ45h+7EZllC3TuC6M8LSDedpOQQca0ZOKlcceVOx5v8Wv&#10;D2i/Av4ueIfF2i/B61t9ViWJNZ8UaxrtroGm3ccjKTItw7SNJsLkEOsfzcAnArQ/ZZ+LGk/teeC/&#10;E01jpt9oF0ySR2moxTzXliQY3jgu7eW5hiWWT5t4QI6fu0+Y7sV7zJ8ObW9thNck3lpJIpFvPCj2&#10;2UByNuSC2TnGOw7ivG/Gv7U3wb8OfGrQfhOdUh1/xJqDOYdG0mAakdKFpKX33IiOLfy2jUAOFwxU&#10;MOVztTnzQtZtilHlle+hxXwl+EupftH/AAP8H/8ACYSa54U+ImipAPEdlpep200gv4JFhZ3WIGNV&#10;uNhcoQMK23tz9VeH9VfRtDisbiQXIs18pjdKsasF3fxAgKMBRnGPzxXh+g/BjUrj9pi4+IMPjbxF&#10;Jo6wTRSeGb3R7SMBZI+BDP5a3AxNGr5ZiPvAHbXG/tDeHfG37ami3fhvwrr1joPg+8kSXwp8RfB/&#10;ilru503UI1BmW7hjK4i2tLH5ayyZkWMlR1WZUYyna5pzPlPo74wfGRfgvFp811b6tqLa0zxRW2j6&#10;c90pIZdzFgDhiZMLuwMZJwFNcj8R/Hfw91/9qDwr4PuNQuLb4lXen3OpWNnZrL5k1lCZlmknZBtS&#10;BmZlR5CA0gCqSwr460D9pTU/2TfjP4t0yCX4qfHj4v6eINNs/ASreaVp8VlDKyTapZy3cciSlsQL&#10;LK0p3M7BCAcH17wz+xHrnxXa81b4yeJvFnio6lqtt4p0uynuF02fRrdRkaZJJakRyRo7sdoG0vhs&#10;c83LDqCvcxjUk+h9C/EvQ/iHe+CLm30G+0eHUYUElvNFEs6uynIWRGwCHBXOCreh544/4b6v4kv/&#10;AA3Jpd94Zg0XUNNCjUprq1ltYZHZcyfZSZnJXcx2gk42sD1Br0C+0K4jvINmh2KWMVuf3Anbcsu8&#10;KN20ksFAIPAxvPoK81+MvxN8P2vxE8NWFv418Uab4j8MT/2jeeF/D1q10uvBoGaK2vSI3W2hlIOG&#10;maLJIJbABGdOTatYcote8ee+Lf8Agmb8Kvidqtjq3iCHUtYt9EvYb22kjv2/dSxOZEC8EqqM6kDc&#10;ANgwOTns3+Ffhe78YalDomm/DtNQmRWgXUfEKXBdW3bS1ugV1J2PzuOdh64rnB+2z421+9+HdhJ+&#10;yt460LUvE+tW2l3s2oalpaafo9s2Wmm8+KVzJsAJCeWpYgAHPFdn4w/Y3+FvxA8f6Lr2v+CdDuvF&#10;Fvc+fpOoX0EaX1osErShYzuVjtJ3hcMB178byrVftvQXLDl03Mhf2ILXwV4j1LXNFvPDvhex8Vac&#10;1vrul6JaRW8d/MsRj+0i8CGZZUiyiANhQCwGcmud0LwB4g/Zj8U6H8O/BvhjxLofwr0qxWJINL0G&#10;ym0lyUcvNqF/PL9raYyozs0UfzB1BDEmu+1n4P8AxA86G40bxTZ/D3wvZyrLJa3UEEyamzOQBJI/&#10;IRo8gqApXdjPcc/r/wAIviLq/jmHxFN8SNQ8YTSXMEVt4ftYf7L8P2tkJVEhaZB5k7mMy7Q0jqzb&#10;QVwKUajlpJibUWee/HaX4keOdUHiL4c2vwt+JGo2TWdjpVte+ZGbG4RgLq6u7lQxjdUKKEjCEEAk&#10;Him/sgfDfwH8bPH6/Fry7TUPiRLp18ZJrWa8t0kWPfZSTW9jcOzRQ8CNJNvJZ8dWA90+I/we8S/D&#10;X4WeJoPhx4a8PeF9V1ydTFd2lq9wzXM8scL3MsSSRMxVWLhxICGG45C88foP/BObw/8ADXw/4ili&#10;n8R+E1uJJtU8QaxoOs3C6z4pYwzeZHNP/rREjSySJGj4DMpHK1ftIuHJcUpPnujn/i5qnwk/ZI8Z&#10;f8LM8YLo/hDVNYtlt7vXrrSry8uPKR4Q8dzNBG8cKibywpcqDxjoa5n4+fFT/hUXxY0DWtFh17Xt&#10;MvLFL2+8Q2esW8fhnSLW4leOGeQyXCDBlXBwDgEEE/dr1D9m/wCEWsaZ4c8TeAvE3hXwTH8DrOxi&#10;03wjZpqFxrF9qVk+83MmqSy/utzMFYqpY5Ygs20MeW/4J1/sVxfDf44/HXxddWe34c+LNRtNO8Ja&#10;Pe2xW2sNP0+2+zBYInLf6OdoKZC/cGFwAzFOUeVtvYKk5aWW5xn7GX7VXxMtvHvxc1XX76T4gW/i&#10;S8hTwnbeF9T0zU9B0bykkLKkqSCXeWdGkLIzEIn3iCW9r8bP4n8JW974y8Za9qDeE10e6vb+zgeZ&#10;rmaCG2+0yzQqpWOHDgKkRBYqpO7LYHd+C/2ovhBYeNtR8K6M2nR+INLdxd2Wkac1xHayocGOSeFD&#10;BHOMDMTSCQAqSMEVP4v+PmleLrRNNtrV7dppJFEmq7be3GUZUBUk7wwbAUkA4/Cs5Scp6RJpwueJ&#10;eF/2Lfh/428M+E/iV4T8UfEjxLo/iS0TxDpdteeLr6W3kiljEkUiW7PsHyzLwQQp28V2th4q0PTf&#10;FsejLqWnzeLtDtzDNYwi1utUsYWBjJKJ+8VGbPRFXk/j83fAf4wa5c/FWPQvCuoWPirwDMyaQmjx&#10;albPB4ZmtpzMPKs9OSQ26yOhIlu7rcyKVKhhtr6W+K/x5uvhjoF/4i/tD4UaRrl0WtNOk1vV4NGh&#10;v5VUsInuJVL8EF9oBOFI6c06lKSauVCXkZN/+3Z4D03VtF0WHWn1jWdQ1aTw2sGn280zSXCKrzJL&#10;JGpjQxrIhkDOAmSOoOOZ1XwV8G/2lvjFrX/CVfCa71TXNB2SDUb/AE/7RDfRII1VoJVdlZBuDAZD&#10;4J47V6f8AP2fbzxPpWk+OvGnhb4ax/EK709rSbUPDsfmW7WczrMyxzEZdXYBiwA3cHoayIv2M9S1&#10;7T9JsfHV1c+KP+Eb1g6npt3a28dqxZfMWLz0RljbYrDhVClhnbkCp5oxegRhdHTaX+0V8L/hx4Au&#10;tRYT6X4e0+FbaVP7Hu5r9PnEaKIIo2k8sDCggEY54AzV/wCEPxC+D3x68Gr4g8N32g6lpsbfZ2lu&#10;IWs5Y9rMqo8U6o6g7TjcoyPmGQc18+f8FAPgb8O9c8DWfij4oeNL7wD4T8ITfadae/0+Ca1ukmdI&#10;40kWWOVNzSMEBj+f95kEYryXRvDnw1/4J++EZNA17wf4U+HXw0+JV/Nd23ie78bDU5LxZdogCxvE&#10;k4UebGFSLeId6sSBk1cacJK6buS5cr5T9FL74V+D9bsXkaw0toLpRGJo9irIPuooYdVwAu3pgmvn&#10;H9mLw0nwS8Ga54t+JvhH4U/De5h1We4MfhkmCCytXYxJJc3dwE8yRlcO5XYo2rhT1Pnuj+EdJ/ZD&#10;S7tviBrehSfDvTZGudI8W+L/ABoZbwXblSLJIpFAKLAs5TEjuSpO0bjXR/Er4tQeOPhnr2l6N4H0&#10;j4neCNSsBYPcRaxpraX4gnuzsltTufHkhW/eP1BKhY3zms4xs9HdFfmaeq/8FDrj4XT+ItT8cfBf&#10;xJ8PfA+nIlvHrur6vaG51OVpNihIlYiNNpJaSSVcEqMEsK6DRv2nvDfxhtIdY0HUtK8T+CZtYTwz&#10;HeWFheML29Kj92kyRsssaYIa5GYgwYbwQa4zwt+yRqngJ449KuJPCfhbUbxdRu/C2naNpV9pzysY&#10;/MLSSQNK2TGoDArjapGD09T134T6z4p+H+o6FaabpMyatp1zYx2l/Fmx2yIyGOeKIx7kYyFSqkZG&#10;eQearmp6OKL9nJblfwxbatZaMbrRNW0eTQ9N14PHDpsySWEcUSqrJIYz/rDMD0x82ARjIrl/Dem6&#10;X8D3+J/iz4R/DLwzJqvjQWuuajfaZqUdtF4k1BZnNyZ38tkhkjEzvvJfezkFVAJPnPiC2m/4J6fB&#10;PT4/APg/4daLcarq1lH4mfQtM1FIWDh/OuEtbWO4kZgFJUOSOhY5qneeD/Afjn4UWHgv+zfGy/Dr&#10;xtd3d1dXOl2d94cW9nZjCYJ4Y4Ypij72BMkaoVjUknjOkXF6yMpc3N7p75of7eHwt8S+D7fXNZ1r&#10;SZbq18NtqurW+n6jBq32OyTInnKQktJCsqOvmRxkNgDA6V538PfjD+z3/wAFX/h1qWma18K9f8Re&#10;Fbedbi3l8V+E/stvfFGIja33HdIPmwGAAwccc1k/Bvxv8IfCWur4B8B/8K10rWPBumvo50S4WC3v&#10;LKyXloJYGKyBGLI54IO7Ofm59WXxFqz+DI7WxsfC97p8MLJHHChS2U5OfLYfJklwQFyDuGBxWfLG&#10;7sacra3PnfVv+DdH9nXxPBrkfh/wt4p8P2uuX0eqOV8RXCwQzox8poog2I9gYhQvAUlelO8Rf8Eh&#10;PiR8G/h0r/Dv48fEbRZrNZFuLHw7Ha2bX9nHaC3gjw6ET3EcUaqskjB2fYS+EXHrvhr4p/Gex1FY&#10;dLbwHZaWzmMwPBeTCxxGQowXyMbkOAAuAO+c+0+HfGXjiw01bjWI9Du/MjG+Wxlxbszbu+CwH3eu&#10;e9aTxVaMeXmvH7yIwv0PiP4ofF3XPEPh7Sbm18L/ABb8G+J/hX4v0zUbHVfEWkRpHuktJ4LuZoop&#10;XWe3ltnuI5IEbduKMpDMMdd+3B+zZ8P/ANuD9jnWviB4R+Hl94o8aWlhba3pViLhtK1CeeGN4Yo5&#10;HYCWN445GJVgrERhVOSCPrzVPiVeW1tcNrOkr/ZsauzEQbvLRMlpCzPtwvXkAY5zXxv8d/ir4R8J&#10;/tH/AAq+IFpB+0No3h+11B9NkfwhAL/wnqsMiTRsbuC3lldFjfcWkSMENGAxyAtFGs5NSiiKkbH4&#10;t+O/28fil8M/2rtdvvi9oOraP49tbWbRr/W9IsVjvtRSJ7dYoXlKnzoY44l2vnLZDZ5FFfvB8Zfj&#10;f8BfBnim1k1rwj481K+1a3N2tzp3hi+1RHTdt+Z7dXAbK4w2DhRxRX0VPOrRS9kZ/V4dz0nxfa+O&#10;fin8adDkMtroOj2tvJf3RmXzJ4rYSjbbRDqkskahpJDyu8Bc4qPw7+0X8O9X+Jl9o0PirQ7bV4tS&#10;n0S1sbhmiur2/gRTNbWSyBVl8ksVlEAk8tyQzBgVHtreDbjT9GZltIZLi1ka4ZYk3G9bvkMy8tk4&#10;y2AQMkivHNM/Zo8L+FP2ote8fR+AbfT/ABXbeG47WHxdKYvIj866uLiW3tYWdhFJJcTyyzybVDmV&#10;Ms+ML8fG3LqdnM/snFfGr9nXxJ8S/jRca7p3iCz8EWdtZrbRarbacus+IdkkaySwW32lHtrOB3SP&#10;cqRu0jJu3g/LXj/7Lnwr+KXhf9oqe1fVPitbfC/R7mUxXvjTV9Njj1SJoyCYoo4nvJVV1ZlSWaIK&#10;pACADZX1/wCGtOvfB/gfSdO1TXrzWrzT7VYbnVL8Qpd6lKFWMzSLEAuX2s21EVc9BXDfFP4i+E/g&#10;n4butY8UeKvCfhaxlgZLWTxRdW+n/bJgo8tTJLJll3Y6BWAyQDmtI42VuRIX1VaSucH8BtQ+FPgv&#10;42614M8D/CXVIdWuJDqGua+nh+O001pB5rBWmeQSTMu5gvloy5cjcOce9Pq8lrdJ5jXatJJJI4gg&#10;2LtypXnbl8KTg7u1fL3wn/Zu+KXja60L4raZ8YLPxwup3EE8FvqGjy2/h1tNnuJN7WdrBKRhbaRH&#10;ilYtI7ouZTExjr6R+GmseGdSeTw3b+OvCPjHxFoTEanbWU9oLuzXcAJZYIcsrbWjDcKOeMdKMTBy&#10;tyyFSqxWljJ1L4v+G/7SvLPV9YbSvscsUE01/IYrd5GTzAELEeZ1AIHAIYc4NbltZWuv3Miael9c&#10;CSLe0iW7xphtpUDJ74PPvVr4h/GD4Z/CvV9NtvFXiDwPpF9cHzbKK/uUWTLZ+dQzfKp2HLZwdp6c&#10;1yvx3+Adx+1DcaDrQ8VeIbXw/YQhEtfCvjCbS7DV0kkRmE3kjFwrqqoAzlQGIABY5540Y3Tub+2a&#10;+FGHrt7pf7PWltqX/CO6rIt/dIr2tn4eN/t3BUUkxMCfmYZILDrXmGnfsTWvwl19fF8l/qd1qOn3&#10;P23z77w9bS3k7l1Eg3wqsjgMiOBu6g/SuX/aB/Z0+N37OfxwuPHnwTm8Sa3/AG+EXW/DOoeKbdNO&#10;iEcKxQrFHcWsg2YyciRSoAVQBjHr3wh/ad+J/ittnjL4G3/gmz8gkGLxTDqUU8jMu4FEiCqPmOGD&#10;knb71339nC9OV776mFnUfvoX4bfHj4ceM7e40++1jwjHHqii3v7DUdObTGvVmRgkLJPtZiUDkoxZ&#10;h82QACa9T8IeGvh38NfCtlF/Zuk29ja3JCy3M8d0ITMWkCrK5znzOijOMkDjmsPxZ8JtI+MDi4jv&#10;Na8L648cbRvbXhAWVHkZC1tKDDKQSwOSxYNg42jHI2fhL4jeAfGtva6lZeD/ABR4NeFo77UrVm02&#10;7sXZ0VU+y/PG5MbsSRgkkbRyKwupr3Wacvke4eFfiBovjq3h1DS7ixure4eWL7TaTJNHKFBbaSuV&#10;BGRuDDIzzXl3xU+B3w38L+L9S+J0fhnS9P8AGeuRx6LceKtG0j/idxQzFEwZEBkPzRqwOG/1aggj&#10;JrJ+EXwE0v4PeL/EfibwTpc2mS+OjZ3OoWjSyraQzW+4b1g5VHdZCGIU52jONoFel2XiO8m1KG+j&#10;sZI5l4lUyfuZ41VsfKfmJDOcMQv3ayU2pXizT2Xu+8eRfBT4W3X7OupXknjT4wa9rU/xG1S20zwx&#10;Fr9y+1LhUuriOGJpGdvOmjyrAuFYW6KgB+UxxfAb4c/sK3nxI+LWj+D9es7rxFbfbvEOi+FoLi8i&#10;1GWItKk8Gmo2w3LTMw3xqGYyktgFiPcPGCSeKrazN5p9vPaWskcyxSJ5ksMoJKyfNzkKCQOCOuc8&#10;DH+JsWveJfhtqel+FtUuND8TXqpBZaxHDFKunurp86pMjxM3yAbHUhi/vTVdSn6kxoySvbY+dbDx&#10;/wCOP22fB/w9+Inwf8W6p8LbXVIDrX9l+LvB1rewa3pfmYTzXSXzYPNJQqq3KttYnYCA1fS3h6LU&#10;JtCsbfXLrTbq+ECR3/2GF4rWW4VQjvFE7uyx+YPlBdjwASetR/s++BNc8B/CPRdD8V3un634isdP&#10;jXUbzStP/s2yvG+cCRLfewi3RqoKqcbwSAqkCrHxD0bT2hkvr2RWtrEeYyIHaaB03sJIgi5LBsnC&#10;qScDinUlzPkRNGDXvSPNv2kdE1TxzbWGlvq154F8E6PGurax4ktPElxo95HbwxuPs4eIxmKHLB3l&#10;aUjEBBjJZSJ/AHwe0TWvhlpsfh7xb4h8S6PeRLe2muQ63LeXWppvEsckt8zs9wikuF3MylCABsrf&#10;OryeP/BGsXWgaQus6ksTwR6brwvNPs7iaIIVLGSESeWcqdwiK/KRycE4vxT+FerePLPwhcSfEPxF&#10;4LHhe8tb+40jwp9ntbXXmilWUW0ryRtMts5jEbIroGVnyKak0rPQLNvmSPnT4rfs9fs5fEv9sTWv&#10;GniT4uX2rfEb4XvbXV1ZT+MRbw+DoywijbygUVFR5lYqc7JZFBG7Fdv8KNB8O/CS1uviNq114R8X&#10;eO7yxjGlHwjqokv7nT7gRm3iBv7wx3LNmMiUNGjKBhQCRXqXxf8A2XPhn+0/o1nH8QvA+k+IrSxv&#10;11VnMRJWQAPh9qKXRmVMq24HC5AxmotS/Y5+HPjH416t4x8RaF4f8UXmp2doun2t9odht0NYojEB&#10;HN5KzvuAH+sdlXaAoQcnb60uTVmdSjPmPNfF/jj48aSmg/Ef4f6fN4t025eYa58NfGNtp2lajYW8&#10;UrRypYTW6lXuneJihluGhKurnqMd98Rv+Cp3gj4LeCdCk8UeE/Gtp4u1jyAngvS7SDUtYgknDGNX&#10;SKUxoDtYhnZAx+7nNezaTHJeQzwmzntYIfLKTk7opYi2fl+boVXByAfmYcg5Pmvxz/Z++F/x28T+&#10;H9W8ceHvCOval4eklk0ie9tRcNZOyr5mQAQRmBSAc5wNuODWEa0JP31sKpSny+7uTfsw/wDBQjw3&#10;+1rr95oel+FPih4H1j7C9wn/AAlvhp9LICvt+UuzJI2SGwpZcEc5yo5L9kr9nf4j/Azw1N4L+Kvj&#10;fxV8Xvst9JqOneJdYljC3Bd1cWzRDkrEEjZTIWwxkxxtSux+MHwom+O3hiwsNB8bX3guTS7rypL/&#10;AEvTbO8M8Hl7JLdob2GaMRnfvyEG3YuOMg9d4R+H+oWPhbS9PuPFGs+JdWt7fyTqt2tvbyMy8rKI&#10;ooxCrHuqxhfanzw+x/wRRhK/vHn2jfH641X9pzxN8HfFvgzxBo+kyaEuq6P4rihX+w9Yhd4VaBXB&#10;Pk3CyTYERzvWN2+7tzjftp/EbQfAPwtXwj8RPHtvZaP4qtp9HhtNGs7t9a14tGMxxJZq86sE3nMK&#10;5UAtkbdwueOPhtc/HL4A634N+Ofw/tjoureRFLBp2qza1FfurCVSTbWkElvIkkYIZY9mADuBIFcL&#10;440D4VfsJjwvJ4T+G99pmuf2c+kaXqOjeBNQ8STWllHM0solmgQsgMsjsd772aQkK2CRpTirjvI8&#10;usNan+CH7QPwx8GfC+3uvBvwt03QPtSaVBoFzt1+W5SVTNcLNGpDBmidkmdbhXV2KMN1eN/F7w14&#10;f/bVuNF/ZR+IXjPxB8TvHXh3WJdW1/xbpMTaHImqQu5+yxW0McnlWy29w8YkuVSImVTE8jYK/pro&#10;OnaB498PabqV3Mt1DfQw3cAv7A2U0QkXeCIXUSJKP4kdQRjBHBrgvit/wTd+Af7S/wAN7Tw3deGd&#10;FFr4dlkayl0xlt5NOmkJc5VMKV3sHMbqUYqpKnGK3WKimr7kypv7J8y+B/2LfF37Eet6fb/De/t/&#10;D/gnT1ub7T/hn4fghsNQ8Q362kzn7bqV1K0t3JNIFjj2kRqTGXG1ZM+m+APBPxe+MHwZ8OT/ABq8&#10;Gz+G3tXubtvDnhEw3V1pipIVtkkuJpSzuIkUs0LDLTFcYWvZfgF+z9efBz9nz/hXHjnxM3j2HSZ7&#10;q303XGZxqv2VpDLAJfmbbNCrhQ0XloFRAkaKoFdD8O/23/hn8VdUk0nwp448E+LPEFtA09xYaL4g&#10;sb64t41Kh5XjikZ1RXZVJKgAsAeSKipipPVfeKNM8x+APiTQfG9peMfD/wAbPh7c6e0J8vxTBvlu&#10;yQAjIYZpwdoXbgkYAHFQfGn4teOPgisms6f8TILnSI3RJtK13wHqGqXC/eX9wbEJO25sHewlAbtj&#10;ive7z4pXluQknh2bbJGGLNONud2GXO3GB0BzXyp4J8S+Of2a9Asfh34L+HPgnwl4RvBe23hNLNJ9&#10;at7SbLzLdX80kttsiMjKzxxrI5LEBuhqad5yK5eX4j2X4O/HPUv2g/AOotr/AIVs7GzaMrYtdwSF&#10;NTxCkiymGeNXhy7EBJAx+UHIJ2jz7xBoureM/jVb6hf/APCMx+HdP0kQ+RfaCX1K2umQs0sV0bjy&#10;ViLiMsohXjHOaqfBf9j/AMXa5o/ijxT4y0/wPofxY8dWE+nXHivwZon9n3WnpLBGgRXuZZzMY2iQ&#10;q7Kobyo8qcHON+zd/wAEoPFX7O/i6K9u/wBoD40+P7EW0sR0jxJ4hjnscyKqs8aLbq8boTlCsg5A&#10;PTiq5oJ6aBGUrWsZ/hKXxl8cfGfivTtP8YfCFvDej3l1pUM2mN/wkWsWVwLUxpJcB3a3jmjndm8l&#10;4iWChT1zXzCnjz4/fsoeMvEfjrUNYg+MHgHRNCvLXTPDE+rtoniG5lS/dDcw6b9giSZ3YEIGgkOI&#10;9scjAjP3T4+/YWk8UfE3wtrN98TvHXhnwvp8Usd1oPhe/fSrHV7gs5SS8mh2zOFVsHLqGMahtxZt&#10;3o3in9iDwL43iki1q31DUFuHt2u2F28D30cO/wAuG4aMqZYcOQY3LKwAyDWlPGRg7O1mTytx13Pn&#10;nwH+1dcftFfs62baF4Xt9C+JmuafHdXngvxL4m/sPV9MjdmjlmJiieaMDbuSRYYyxfJCnisW5/4J&#10;zeM/iPqcGuR/HP4ueG5mS1jj0awvbfUrWzEEahkE11AXnYy+afNf5mLDdkcL9pfDb4GeCfgv4eh0&#10;7wn4Y0Tw3p1qGEcFjZpCkanlgNo49f5V0B0WASDAk2q+8qrkISSckj7p67sYrnliLP3Clr8Z4Hqn&#10;wg8TaT8LW0m1k8SavrkNkkf9stLZ215fyJy5ZhH5aPIqclYgF3fL90Y4v4WftValYHTPD/ir4W/G&#10;TwfeW0Dxve6qlhqizmJIx5iTR3Dyyljt+7Fk56Lg19W2s0Mt1JLYyQXCmXy5gsoYKSo/75ONpx7n&#10;jnNM8QafZ6s8cd1pbalFuG4GJGSLAyPvEf8AjvTPPSs6dS2klcqWuqPn3wz42+Bv7SFlqWnrqsM9&#10;zexywapb6rYyWLtHJlXSVJ41B6FQTkEqQDkZre0j9hf4W3nw7bRNH0Xw/caDJdrfraxwQzWxmUkL&#10;INowGUlguORk49q13+xP4RbxhJd+F/E3jTwhqVreRajNp2n61MtrkvlBJasxTyHdGBUAI2HA5Bqt&#10;+098CPHev6KviTwVqE3h3xlpIUxy6VeGG21pFbKR3VsyHzEU5cKHDE5Qna7KdPdbSi7XMfej71rs&#10;3rj4O65YeLJtSnh0+7a6RUkaOBQ6IQqsqlApPRuW3H5hzXlt34N+LPh740llfwDe+FWulmaOO7vd&#10;O1OwtvNx5zmR54pmRTnYojVmU/Mobj6G8EeKtb03wlp//CTafdzXscUa3N7BBHiSYgKzGNWbaMkn&#10;ALdfrWnd6p4V8VTw213eaReXKkGOCR0FwrH5hhOG3degB46Vn7Rxex0SqXjoeDeJvDN7pPjuzk0L&#10;wT4c1jQfEz3EPjHWbq/XTroQTKgSZYEidboFTMGBePqozzuqTRfC2oeAtU/4R7TY/DNp4B8P6SkO&#10;l6UtsyXs1zNI7StLM7MCsjYyEhLM28kkkgeyWfwv03ZMli95b26yFgpDhRkqW64Y5XAHJA/Ss/4o&#10;eGPFHhDwjcap4Ls9H1rxFayxzmz1Peq6hErkywJKDmKV0JCSFWVX5KsOKI1HsF4rU+D/ABl8F/jt&#10;8JvhJ8P7Dwqt543n0XSI9GvLKw1qLS3s1gRI4mka4guDcvsjw0h2tuOcfOQpX3lp9h4Z8WLFeia6&#10;tHmj8xgY3hm3NtJDgjqMdO3Siuv65LsieVeZ6pXGfErzoo7aVLm4tIV3mRoiq7iFyu4lgAMjHPrj&#10;oSa7ESbhxzXjn7afxR8KfAL4B614+8cXd5YeF/CAF9qE9tYz33lxt+6y8ECtJIgaRSeNoALOwRXI&#10;84qJraZ4Z1PxE73UbWKxzOWjuJI4mkQg4BAQEHBGMbu5qK78GeGf7Ziu9a1Kz1jUrNygF1LF+7yc&#10;OpQdSBkfMC3HU1xnwn+N+i/tC/A/wr468J2uvaz4J8TaZHd2cjxPavJBIAQJLbZzkuDvRW/3qW08&#10;fWF3qDWWl6vbJNA4YWKlY5I1PAG25fax2kglQefl6c1EnOPwm0Y3W5vfELV5PFWgT6Z4f8Qat4dv&#10;G2i2u9KNupgSNlZ4wkqyREFQFLeWeHbaRwa88tfizffAjwXMdam8ReLtYhW6lm1K3023GoaioLss&#10;YitLaOM7VCqpCgkhSSxJNedftl/srePf2mPAtxb+EPi58ZPhreWbHUo49Cuzo0d3Md/yverbvMkW&#10;GBKBWHCEglcVD+xd8Y/jxeNceFvih8Kf+ER0Pw/p8NrY+MD43t9bufEcw2IGdYbaOQlhlzJIqNna&#10;CjFya1jGXsm2yuWHMlY6r9l79rew/bB8Iapq8nwv+Jvg2LSblYVtvHfhU6dc3heMsZIVLssiKvys&#10;2MbjjqDXsunXUtlpRt/LmjgUFRCphVQhyQVAVRknGAcYwKrW97HfXDNM9nDcSMC0Xy3BfbkBgrgH&#10;5lOeWBzIOK1NQ1GTRbBLjdLNh1g8uCPzniDPtaQo2WIXKnCknrXHUrtvTY6Iw+00eZ/Gz9sDQf2c&#10;NJtdQ8VTeIrTSprhbeadtPNxDaBsNGZGByEI4DAYO1sdDXefDr4zaL8RvDcOveHNf0fxFptwFkS7&#10;sZhJG6FFYEYY88jhlFWbjSo9aE1vcQxyQyAieHysx7TgbZEbPGM8biQCQOOa8i+GH7BfgL9mzxpq&#10;XiDwFp8nhSPVHMuoWNrNKumzOqyE4hVtyEbtwwcDYAFNaRlScNdws72toe53fiK3163ltpmjkWaM&#10;Fskbm2sNqggdTuHUDqawNZ0q9KzNe2cN7aLInkXDR+e8G1hIhO5SzBJI94ZjuU4IJ6VFaSXFnanz&#10;IZl8twzGEmSNeVLsWK5U42kYXOAflbFdD4dv2E7taxrcQNxLGUPnJnauNu7Gwf7Cj7vTms41OqJl&#10;Tijw39sz9oeT4eeBdFj1KTxrofh3UNZhuNS8TeFLBdQm0KC2eKdEkiZWcwzsgikbyWG15QQrOpPs&#10;aaxp9p4stI9P0u4GnaoLg3GoCKPyre4jkRI1kAJceaHl2sqYzC25h8uZ/wCyLXWrJodRFrayYaNv&#10;Mj+ZxgHLRsPmGedygH5ah0rXPDfhH4h/8IrceK/D/wDwkmraa93ZaG+oRDUJrWMkNcQ2x/feWGLZ&#10;ZcqG75rshOM4JI5ZRs+a5JdyyDxDq2lyXhdrFIbhvOglx5TklUSTG0k7GDKoYqCmfvgmEeG47xYL&#10;m1uoWmK+YiSOJFBUqVUPncASwIzzwK87/bh/bc8O/sP3/hBtdsPF1xJ46vbjTobrRNLTUIYJIoTK&#10;Fki8xZXfAJVIUd9qvxtQkfPfxM8DfFPx1+178LfjB4C+PsXhT4S+NDp/h3WvBus2YmsL1EYzeVp1&#10;vNteO+uWiMLB0WZB5zrI4QR1UcJdc2wLEW9259JfEmRfCPh++1pLDUdabT7dp5LHTNrXl+i7nCRI&#10;7osryhCFDOCfl5XIA+T9Q1T4f/8ABTP4g6Lo/ib4R/HTT/DfhuGe7Oqa0t34Us4rl1QGJh9sWS8w&#10;sezeEdU3bR9819yeJPCmua1pEkPhvXNP07U1mBifULH7bDbRk7ihjEsbgnlVJbgZrkfDPh74nWmt&#10;zx+Im8H6lYQ5e1m0aC4t5mkLH5j5nnbRuAyAcjaOeBnSjKME5dV5hUlz6I81+AHwNs/gJrtvpFx8&#10;VPEHiGx1J9+i2Wua/FPPYgRssot5CiSvGGkj3BiTlR6/N7lc2dr4dUXF0VubiNlU28cIkmYBEB+U&#10;uoX5gWGevPrXm+tfssaDrP7Udj8RLzRdBbxVodgNPTWH1i8kv7VJ/MjdPL3JGEIZv4OSMkjAr1jQ&#10;/D66Qyw6fZQxvsCF1spPLwF+WTJKoCeNwAOe1Y4iopPnNKceWNkcr448T3lh4T8Qan4Y8L3Wtahp&#10;On3V1Y6WdQgsW1C4ghdooHlaRlh86RVj83y8Lvyc4rh/2dtZ+LWueC9Hsfih4T8P6R4lvdE/ta5v&#10;/D2pmTSDcyXl3G1hEZGM4kgt0si8jExu07bT8gr3Cz8NzFWljXRLXHzRyC3QMzDBU4P3eWYHvlui&#10;4qTVJ4tLslS4vrIXGoKiK4uhCZmyMMDuyRkE/KOMHPU4nmXJaxDl7ydzkdL8Lahdav8AbNTuYdSj&#10;tI3SHTElBt9zFWEzySAMzBQcYOPnPpmtTV1bVdKS3+ywwgOpH2SIMqkbiSpUkggZGAT1qDXvEL6H&#10;4b+22trqeqI0ixQW1kklw9y5cIgQNsTauQWfO0KrE8A0k/hSXUrgx6hpOl/uwJAQW82VgGIjjG4B&#10;QcBThiMvjPFZ8sjb2keb3iGLS5H1aG1VZJGY7vKvA251U7iWOAeVkCnap6Cr1zqElhpRTyVktbVN&#10;jSnGHXdtHLAoSVYoxPOR17V4N41/4KJ/B74bfFy48A+JvGGl+CfEmlERNYeJ0uNNt3blc213cxpB&#10;OpzklJCOT749N0Lx3pusmxvrHUodasr23W6iuPtUTC7DDzFlhdZGWZSqKR5b4IB/hOKr2FWGrQc0&#10;WjL/AGZvhn8WPhbo+rL8RPiho3jyG4vxcaTqEHhaLRr1LZ2kYQTmGVobhlRkVTFFERljls/L2eq+&#10;K5rHWHH2g2rMgYxm42yW6sUCBhzk7WUkfw4bDHIrw7x5+3L4L8KfHWx8D6xq7Q69ql1BBZxWdjcT&#10;2caSSlWaa82fZI3iA+ZXuEkxtURu7Ih7Txt4sb9nz4Q6546uNJ8XeJLK3c3lzHo+m/bdW1aWVliV&#10;ILVS5OZSvUgAE+m6tPZTbVyIygo6HYHz9Zn+0ebNfxKSyS/aZE2BzycLuLFQWHJ71Yjj1BxE8uls&#10;YcKsYjd4mHyqOgPXBc5GOCOwxXJ/AzQvFWs38PijXvEnibRV1yyW6t/B+paTYWMdhG+WEUrxxlnm&#10;QNGG2zfKMg4Nc/8AG/8AZC0X43a8t9r/AI++McC+SI5NP8KeMrjStOdfm2lo4XiLNt65yeec4+WP&#10;q8ef35Fe0XLdI9G/smYeetzp9xIkibvMfDKysvB5B2jarZwMjcuc1X8M/CLTvDWqX2oeG4dPs5WI&#10;afy7CONZduR87L88m0KxVeg+7xgCvj34W2Gg/wDBO3x3eeH9E+Df7SUmjXl3LPH4iivofEnnB41R&#10;m2STGWOHJBAH7w7Wygy2frGDT7Xx/wCG11ax0+a+h1A+cY5FXS7qNmYqS8MjhUPlgLyobIJIOa1q&#10;Ydwd76P8SPaKRb8WJ8QrDwhq03ge80+bxIyB7aLxBYXFxY+ZtyWZEeN0U/MPlJ7Hbjg8d4D+I37R&#10;kLwJr3ws+EoW6uVS+vrDxTeKixHGXW3ksAzyBcgKZgpK8MtdbpPgPVj9ltbNdW0nTdObPPiC2WAx&#10;KXWMsqQt1wRtxg/xZ2imfGXxHD8BvClrrU3h34nePDd3RimsvCkEF9NZlYnlaeRfMhZlfaF+Us2X&#10;QBRjcpHTRET7nVeGNX16yuJ9Qu4dBsWmj8mb7J5vlyup2qhLHbvCsRkAsdoGMAE+TftBfFX48fDn&#10;xTN4k8Bw+H/iDoKptm8JSeVpt6p8p2EsN85IfLmHdG8YGN+HAADeueH9S8N6j4f0nVLi11Kxh1S2&#10;jMVnqkEy3NsWCuomiyfJcAsGHy4zjoM145+2n4T+L2pado1x8Am+BF1Ja7v7VtvH018YWhYLh42t&#10;ZAYkX94CjI24uB8uDmKd1PUJJW2O/wDgP8ffFnif4Y6Tqnj/AMKjwnr+qWwuL7QTepqB0eTe6vAZ&#10;oF2zfKFJIXgkj5goNdFDrlhYWsP2bVPFgkh82RTIjwxsvm7VURlNmADhQqAYABOTmvDf2iPhN448&#10;Zfs4R2vhr/hSHi3xJdWlvHrieINGv9Q0G5bYouwsNvK0kabt7Lvkc7FCndkMPH/2a/8Agkx4L1fQ&#10;2174geCfhLZ+Io7x7uaL4dXuqabpNooIMOyGS6AOGDMeI1UkgKSCTr7OEk5N2J0vofamv/Fq401T&#10;5FndX+0rLNCkwXZnaRj5WIzywBbnaO5xTtB+M2gzrHJqNlrNiswL+bqcm6BQMg/ebC8AnkLwDVEa&#10;FdQD7VZ2N5dWtzuUS2kyTxQBmXIwrn+EtggHGW9fmy9X8KalqWordRaleJBDamA2RhGwFnLCXaf3&#10;isq/LlSVO/o2BnljKSfvHQqcHE9Bu/G+g6focniaDWNJ0+wkgRrm/vJ1htVj3FUdmJA5ZiAWYfe+&#10;laPgH42+DPinEv8AwjPi7wz4i3RecBpepwXm6MHaXHls3y7uM9M8V5M+j2uo6I0eomZjbHeY7iGK&#10;ETBZP41YBZMNtI78jjmvM739nP4c+H/Gh8aXFppen6xpZ+1LqsgWCSCRXlMbSTMORE8zuiOSisxY&#10;AHkaR5WYyo9j6p8U+Fzquo2uoWn+j6rp5Y29wf4gV5hfn5o2yp29NyhuGANWdMfUpoI/tkdrasVU&#10;vGjGYbh95d+FyPcrXhfgj446qllJLaa5D4otVkfa0QS8Mqq2CgdHIHHUswB7Cuj0f4+tqUTXcl2t&#10;xYQ7orj7FCrOJ/uCMuz4Qr1+ZgT69apya0YvYtHqGoWUwmlkk1O6WGQLiGKNCFH3cKdu7lsck0Wm&#10;ms+mqsKhbqFQu66i3NkAY3EHJPPUN3Nec6d8f72ysG87R1WVHLtIZNqeWQTvbPzZyCTgc44q94a/&#10;aO/thL77Z4f1Sz+zltkhkikiuUzhZVIbARzgc9M0akckkdpp2n6pFIVl/s6PHCtGHx9NpPy9W+YN&#10;npWqIpN+DJHsblRt6Y6c5rzS9+Plouh+e8mn6fe3KvFC0xa4SGTgIZERQxzIy5QFSSDhtvzVi+Bv&#10;HfxF+Juoaxp/ijSf+Fbpp88cmlaxoWrW2rW/iS2ZXLHyrq0WW3kUIS0XlsF3riV/mwcrauRJW3PZ&#10;hFDFLtaRVbl8cA8n/wCtRXG+EtIl8Ia/eI2ty6vaXiecLeSCKGa3kBwzqYIkLI/cuD8w4Paip+Y7&#10;SO6nlWOAs7LEq9STjFeWeOfHumfEDw/o954Z1y11ayubm4kW40vUBNBdJCxhmQGNvLdlkO0q52hk&#10;cHBr1G4bKhT8ysMEGvmH9jP9nfw38GPAF74L0GO8g0Pwvfatb2Ikm8yfyn1W8YpJKRuk5/iYluOt&#10;EvguVT1nynonhnVZLi6kW1uls5I2bfb38ckLxgL/ABxxlVGAQQdgGGHzNmrviXQrPUYpJPEPh+HU&#10;bR13C5ggS7SRsMd4BUlRyRwp7Guc8OXC+JNf0nRtQjW8stQilP7xn8y2aKTYpifO5MqcEA446DnP&#10;O/CHV9UuPjJ468Fz6zqk2meF3sbmwnEoiuVW4J3Qu0YVZI1/h3qW9WaopttORts7IufHb9nvxF48&#10;8O6HH8PfHX/CvvKvVnvbi00s313JHtdVjhLvti5Z2ImilToNqkbq4f4BfFKHxf4vv/DOj/GzwB8Y&#10;dU02E3cljpN/Ywa5aLHIkEs00NtMuIhIVXhF5ZR1Pzetya/qGialprw3sxN0R5gdUII54+71+QfN&#10;97rzXzZ8evGWg/sBeMfh74q+GPw1+Gnh/wAQfH7xba2PjC9g0XyJr/cZnaXdC6FpCxZsyFxud2xu&#10;Ysd6dp07Mmpem7o+hrHXriC7eO8unt5piHAkty+9GJ+c+agYZAwdrHPy461cnvGt5FNu1vdNIoct&#10;HK5ZuV3Nhm8yIhuCN3Xivl//AIODP25fHX/BPb9iyDxZ8Pzoja1qWqi0Emraet9Har5RbdHG2FDA&#10;qPvBh7Vx/wDwQb/4KD+Mf+CnH7JOq+N/iBpHhPTda0XxLceH4xoNpPawTxRWthIJZEkmlHms11Nu&#10;27UIIAQAVy1cO1T9omdNOtd2PtfSfFFxqMrRXara3GSjRsNxjA2A9PuEBs/St++sZnm8yOaNhkOr&#10;YYbSQVZsgFSp+Xjbnk1zmr/8SrTLaSP51k8/dHJ8yfI7gYH8PQHjGCMjBq3JqMw86RZGjVXUhF+6&#10;CVXB9cjoOenHSuGnL7R1PyIZJ30l5Gbyy8abmUIriI7SUOwDOMFgXGV4PGSzDzT45ftVaP8As1DT&#10;rrxlp+rXHhm+lSL+0rKyW5hsWJwGkIdnGAu4hULAOTjAr1eaJdZW5nmVftEJfZKvDqFk2AZ9PlB9&#10;iOMVl+N5G8LGz+zlm+3JGZPMJI+d2zwMBufm+YHJ65HFaUZe9aRlKT5dOpxeifHvwr8Z/hhH4i8I&#10;6nD4o05baW6jfT2njviqAM8ZjwJzIoUIYSqyA4BOWFfO/ij/AIVN/wAFRfHnhe7+DfxVvvhz8W/h&#10;/IbPUb2wjksfEw0tGd5dNdWkjaS289lYErPGrq/BLEj6y8O+BdP0qx+1WkMNo95ALydYLeKNJZPN&#10;dMkKg6ADp6c5HFeX+Of2YPAfxBt9e8cTeGdI034gaTY3s1l4q0+0jt9Xt5VtmxL52072G5vvhh8x&#10;4zXtYGMU9DhxUXyJEX/BSb9nax/bv8G6V8NNJ+LGm/D/AMceCdYs/H8EdhfRyaiUtknRZHhWRZ4o&#10;POnRvOXoyJjGcVnfCX4Q/E7QfhTPpHir4jN428SQ3M7aZ4lg8Lizm0/fB5cOy38x0aeImXMzOSwk&#10;I+Uk7vg//ghB+2N4g/aD/wCCh3j3wjDoPgrwHpXguym+2T+HNHT+1PGBGplA2q394bi7uG3zSzFk&#10;mjLSyMxyDtr9dfGscMXiW1tZImuIbmSKNg9xN8qyvtYDa4xwvH+83XNa47noWpp+Zy4W0m5M+XPA&#10;fwT/AGlPAHi641jWv2l9U8ReHYizzafJ4C023NrF5eS4kX51K7i2dm0BAcc179oemTeL5LdryTxB&#10;d2fltI87pM0NxtOPkVsKFbBI2gghsAKvNdT4u+C+i6f4cbUbsXmtR6X/AKXaWOo3DTWcMh6fu+Nw&#10;UcAMSB9eal8HT3HizwUuqX11NJNKjSCJVRYY8OV2hQvTHrk+9edUrc3vNHZTtsjP0DRmsdLW7tY9&#10;L0OxtCwS5v3SWSNOoDIhAXJ3D7+4benO2m2dtJ431KNY7y4mjkZY0kWL7MhDby8iLJ5jPgDHzEYz&#10;8mMVteE7S3m8MNq0lrby3HnSIquu5EG49M/N/COp9a1NJ0xdd8SajcXEkhbT5PIgC4XYvPcDceh6&#10;k/ePrUx1FzdDyPxZ+wd8NPGfijUNc1Dw/eax4ikCWsl5dapd3JiUbdixb5j5SruOUjIBOeeK6zwB&#10;8PPhz8CYLz/hGvD+h6D9tkxdHTbEW73kufL3Suq8vnncz5+brWXZeIJtXW8kkjtY/Nu5YmWOFVRu&#10;SxLLjEhJ7uG9evNR+C/A2j+LPEM+tSaVpdnq1jHsS7tLKKKYqUZSN23I4AxtIIPIxVVKrjoONHqd&#10;rL44VhI1nDHeM2EXfOkg5bAUBPu5xtJ9Ux1xnxz9pDwb8OdX8c6D8R/Hkfiq01D4c28ktrqmmeId&#10;U0q1sopJoiRJFBMkc4lZER45Y23hdpBXIr0+PwnZ2XiZYo1k/eYjd93zt8m7JPrnnPrz15rO8V6N&#10;DNqUk8irNND+43yRo7MqyFVySuRjr8uOeazp1nz2exrUorl8zmfE+q/Af9qGw0261ZfAPjX+0Lc3&#10;Vnb6xaW93LGgDDzBDIDMgG5z06Ox7nDvHVp4f+GnhaS2a28J+G/DenWReGSGRdEtPKTkb5ZYGiCq&#10;DkqZAoBYENg1R8Hfsw+BfAHiu8vvD/hnRdE1Ca1aJ7u20+3NwYY2kVIFd0ZkhAX/AFaFV5PFdFDq&#10;83hbwdHcWrNuaQLtMjBQNgc8KR1LH2A4GK6q1ZR93WyMqdNHy58CPhdD8YvjW3jj/hT/AOyXr2qp&#10;f+bqPivw34ui1zWYJhjbLJs0EM03AJDzJgjqtfZdz4i1e2hT7Qtr2yVhZnaT93na0iJGo5LHK/KV&#10;PpXHabqkniDWNHt51Xy777wUnMeA5O0kkjO0Z9e9dTp9rHeeKRYssYjtw2x/LVm+VQOdwI/h9OMn&#10;GM1jiMU5SS7FU6Sj8yzL4oVpIUurqEyshjwbgzeZgj5iIwRzznJHQVx/xC+Kvh34f6fotlq2rXdr&#10;J4o1WPSdHtbeKa5n1G8dXkEUUaWxchVDSOVAVI97EoqkjS+JeszeC/Eml2FqzSQXyz+b5zsT+7G5&#10;cYIA5Y9uO2KjvvG83hDwV8SNXtbW2a68JabJd2izSTSRyukMjL5gMnT5cfJtO0kZ5rOj7zsy6keW&#10;GhzPjX4O/wBu/EZL6P4kfETw3qFisd1Jo+n67ElnFH8wikkt5YGBjkeORRkBCVYA5Bro9D0l/Ceg&#10;wTLrEd08bO6XUlpHDcMoBwoEUYVs8kF0HBX1rzv/AIJo6K3x0/Z28L/HLxJfX958RPi94Y0vXdav&#10;hKFS3iaNpodNtUxiGxgaeXy4xli0jySPJM7yt6Nr/gq+8A6TqUv/AAlfiXVLi8mVo5rpraJ7RWnK&#10;CNDbwxblVTgeZvJwNxauipF8/JfYzpy925t2Et5JaLBD/axEIfbvsFjVMMUY7ymzJIDZVyCOR1qj&#10;JbWtwrlbe3aM8g/a7MbuFXnDc/jisL4R6NJ4uv3v7q+umu1twpkKQybigxvxIjAMe5AGenTivQj4&#10;Ph05iq3F1IrRiTEjKcFcn0//AFdsVjUo8stzWMnsc3FYGNcTQx2aseE+2Rorjpj93INvHcLSrp9v&#10;JCy2+rLZiV9yhLy5IyDuJD+aoJPtgU+7lm06z+1Ws32aRUbHlwxeoTqVz09/04pL/wAa6ppxhhW8&#10;eQyJu3uqlgdr9sbT+IPSs6cPe0ZpUlYS1Mm+Bk1u3jZsNIJNWl2lSWwMCRlHyhc5XvVe50W4vw0k&#10;mk6bqxt59kklqFSaNztQ/dkyWAy2GA5Hvuq14t8W6h4ZsPmmj1JseYr3cEZMfPQBFUY9sVm+BdcH&#10;xBtNYmvrOyU6XaNJAsatgbQcDLMSBz0UjHbFVzcuphG8tT5/8efsm/GzSPi9feJvh78dfEnhrRdS&#10;v5r6bwv4r8OQa3aSB9zeXDcxul1axKxYBBIRhhxxX0svhW81HSUla4mup4mICx3kjyfKzYUO7EYO&#10;4bg24HAwa2PsS20Mipwv2QPtIBGQn096wyWx9qt3NnM0Yw0Kgbd3UYIORx0ORRUxHNa6LjQsr3PK&#10;fjz4M+JV14fQ/Dm88Aza9CfM+xeNNOufsE8LK+U8+2KyQtkKd5jdevHIrxkfBbxj+1p4bn0f40fs&#10;4+DNP1TwyLm60abVNV03xbo97cyoqZJZBNCXIUndHgKnDbsA/WHi+ym8QfD/AFS4jvrrS76C7WJL&#10;qxWOOQASoOhQrnBIztz8x9Bj5l/a/wDjb4m/YW+GFrcaHqk/i681SEXs1z4m/wBIlBMsMflKbfyN&#10;seGY7VxliSc5Oe2jUSjexHs7uzZ4/wDCv4EfFL9lXxKuteH/ANkrwParrSR2F3eeEfibZWNhPBlJ&#10;CE0+6t4oVw0YG6Ng5XP9819deHvAS6/YLeaj4bZZ22u8tpe29z5e5WZY0YBixzuyqMFG4c8V85/8&#10;FEP2wvHn7PdxoGpeF9TtbX7RoFvqN3bT2UNxDeNJNGjI/mKXCbXYfIytz96voT9jz9obXv2gf2df&#10;CPirXYdLW/1xbwTw29vi3QQHYoQOWZQw+983PbFXiKjlBVH1MuV03y7nXSeHtLuZ7O3bQdQupo/n&#10;UAMzh2VAzctzgLkKNvRfeuruLO0ZJI4rnUkkuE3m2W0kVmwVIyduME8gMorR8aeC7ODwRfQWO7S2&#10;htPNSazVI5QyKuDu2n+8fp1GDzXgfwV0vUPA3x/sNJk8R+Itf07U/DN3qjw6vd/aRE/2jasa/KDs&#10;UR8btzDe/wA3Nc8cPdc1ypVPeR0vxw+G/izXfDUdv4N8SaPp98yMJLTXbeKS3kRo/ukhW5BfhgF4&#10;yOorxbwp+yn+0IY1juviN8K0gvZSbyOx8Pq6xcb1aNnUzSglEBDluefurtP2RpXhS3gs7d4Zrq38&#10;w2ysI5MBhI2Hzxzkeua0tL8PWrRhijM0jSBWZyzQ9R8hJJGcVUqk6fu6Mfs76s8v0L4W3jaLENY1&#10;LS7+4zndBYMUk7FvLDggbg2CS2AQMmivUG8FabqGmJcGGSKaZ8s0czqx46ZznFFc5ftEf//ZUEsD&#10;BAoAAAAAAAAAIQDY04nrcNUAAHDVAAAVAAAAZHJzL21lZGlhL2ltYWdlMi5qcGVn/9j/4AAQSkZJ&#10;RgABAQEA3ADcAAD/2wBDAAIBAQIBAQICAgICAgICAwUDAwMDAwYEBAMFBwYHBwcGBwcICQsJCAgK&#10;CAcHCg0KCgsMDAwMBwkODw0MDgsMDAz/2wBDAQICAgMDAwYDAwYMCAcIDAwMDAwMDAwMDAwMDAwM&#10;DAwMDAwMDAwMDAwMDAwMDAwMDAwMDAwMDAwMDAwMDAwMDAz/wAARCACsA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P8AgqB/wWP+Gv8A&#10;wSLPgGb4paR4+8RzfEAX508eGrO0njh+xi1Mvmia4t8KxuogmN+QjkgHBPxb8UP+Dv79mH4heD77&#10;SW+H/wAcFW+heFi+kaUMbjnII1A45A6V+g3/AAUy/Zj8N/tEfBvTZ9V8D+BvGmraLeA6dJ4j0CHV&#10;DYRTked5XmKxiD+XFuwPm8qPdnAx8fyf8E6fgvonw9vr6b4A+DtW1nS4zJ9hsfB+mlb8qF+WNnVV&#10;3Nx950/i+Wuijh/aLnurk7Hxjcf8HNHwZtbK2Wz+Hfjq4ntSzNLd2VjuuPlkx0uCsZLmPLBWyu8b&#10;ckGvnTx7/wAF75fGur3Uc2lyXUMiKBq76Da2+pSYjQ7BHHP5MSrK0+Cu5mUx5OQc/pn8ONH/AGVv&#10;G2laloOrfAv4R+Hdc01Gh1CPVvAmm6bdWUkhWNWZWh3hdzja6bo+fvfdpvxF/wCCV/wx1O6tdQ8O&#10;/Dr4aruhNtIsPhDTp4Z7OTaI54lWPY86/N86P824ele5RxOIoyUfd+auTGzTaPhX9kD/AIOQfD/7&#10;PviRbrXvDPibULHZLDNBp9pbRC8j8qTy0ZTOFX96UJIztG4gHhT778E/+DnX9lf4G+G9Sj0X4a/G&#10;Cx1DVCXH+gWFxHZMwydrNqAZtsjSSAgJlm4CDAHvHjP9l39nLRdAi8Gaj8L/AIW+GdY8VaTqZ8Pa&#10;q3w7tbi9hs7W2UXF9cf6L5cMiPKpjMhXeWQLuauz/Zr/AGQf2cdC+AeveKvHH7Pvw/0DTfh/5lgY&#10;dU8CW19fajbWtvBKtzGotDNdtJHL98IzSOr/AHttc2IVafvyt8luTzJNI8t/Yo/4OUf2dfiZ8Z7X&#10;wnH4b+KGn3mrC+NtqGq6XYrb7Vilu5GmaO8kkM0zRkcBgXMYyBlh7p8bfjMv7WX7PL+MLGw+Olrp&#10;ljdQala2Hgi+fS9Y11ldov7O82FmkaNZHieVrZl2+Q37/wCVqZ4R/Y0+G/jj4naP4s8IfAr4T+DN&#10;J0+crJBDoMGga7EhMkMu5YbJpIf3RDbHeN2Eyq+zLVlfADwb8VtN0DxtLpvgi4vPBepXtxrVja+M&#10;vE8dzq+pTM8CROskKta6bYJBE2yMo8vyr/FVYWlGzqT+Jef4GcpO1lsXvgBpXiv4zfGvxVJY+GrP&#10;wz8NZLeaCDwrPptgj3V67wSy6vLd2tzLEkTM1wiQxN+83M77nZWruPgn8HLr9m7wZKqy6feeLb55&#10;pNO0/wC1tbW0Viq7YYrdFZZGWKDZ8u5m+Ztu5tu5usfA+Gw+GHir/hYXii30Xwp4osWM/hrRLRbe&#10;508SxQRFReRN58zRSI+2X5N25d3yL5dcDrX7NHhOf4B/D298AeKvG0fir4eyOvhnxLq07XN5aWss&#10;yyy2d1btLD9otXUuiJuXy9u1W+Vlbf2nPJqL0/rqTGMkrmf4k8Y+G/2OGb4i6hofxMmN1O+mvo0e&#10;nprU+2dnZFt5V2yW+5g+5HdvvL8zfLX1JqureHfF0Xh/w7qz+FXuGuob3SNOv1i+1LKjK6NFEzfN&#10;Ivy/dT723+7WJ8PrvxFqnhm11DxEscl1bI5aSzstilkVmzFEzOzfe+7ub71fKPwX+DeseNfHfw58&#10;Rat4f8Y6f4im1u48mH4jeJ418QyafbXG2K8azhs0H2llf7jNH5caxfM6O26eWNb49LFc0ofCfoR+&#10;zx8Ufh78Q/Bkdr4H1fw3qul6Wq2rjSruC4ii+Ztqy+U3ytuVv4f73+1XgX7Snwgsfh/qWq+Kr278&#10;jxZJbzabpFvEs8kiws7MjJs+VFaVkb7u5ti/8B7j4P8AwL8F/s2aTY33hq1uNFs9NH9kxedf3L26&#10;xPKrMo8+VvlaRfvbv4Fr0L47+D/+E2+E0l5++a609FvLV7WZopG2srKm9f4Wbb91W+9XmynCnV5q&#10;extT5pR5Znif7AHw+1T4L/DH7Z8XbHQJfHviieG4lmtrBFvLp13Lvm2r97a6Lub7216+udOtrazt&#10;oY7fy1t41VIo4kVY1VW+VVX+6v8AndX5W/Eb46eM/AOqarp+m+D9S1rW9F0Gy19LS3d10/Vg0721&#10;zBBO7M3nxOm/y3X5ty/MtfYf7I/jzxF4nk8nT41i0+1tfPuorpGZfOZlZIlf+BvL37l2/wADVri8&#10;PJ/vmyKckvcR9IwzrJuXa2715Vf4vmX/AID/AHqSG5t2bEdxbSSKm5USVdv+dv8As/wtXh/7ZP7R&#10;y/CfTdN0h5Lm2/tePzp7mFC0ccXzJjft+Vdx3bmXb9z+9tb5n+MkfjCD4c6XqHhXxDMbi1b+0rmS&#10;1uZd0ysjJsZmZdu1tsvyqy7m+bdXNh8PKoXLTc+5JfiPY2+oTadqkMdvcbf9UjLL97au1vu7WZW+&#10;4y/3qp6u93rwm09rixje82yW8sqbXsW+ZmVkb+JlVvvf8CWvzH/aV/4KAN4d+IfjTwVp3i+78J+O&#10;/DPhKx1fWdZutZvJdMuNdd4oLe0ayhtp5HmWweJm8nbulaJWTf8AvE+tPCWi+Mv2Sv2EtU8TalIP&#10;ih4q0uKbX7iO/wBQm03ctzOslwjT3W6SNUjZt3mKvyoy7V/1ddVTAypJOW72MaeITdomha6DN/wT&#10;n/Zb1qLwwbf4leMH1d70xapc2+n3V695cNKUZ0i3y7EZtiMryNtRd1eneEfidb+P/CNnqWtWt54d&#10;bxFp1q66VPI7XFjMyNLLE67V/eKzMvyr8yp/wGvlX4Z+HtF/bT0bwP8AGK+1rR/G3hWw1HULmN9R&#10;0eC0vNHR2XbZ27IfM8yKVFTeztuj+7u+9XXf8NH/APCoviX4mvPE2u6VpPw6mlhfTh/Z+oNLFuRV&#10;Tz5XfYu5k+7Cu35lZmVq0qYfmjZ/F1/yKoys/d2NX4kftL+CfCnxcsfBOnzXkfjS+dLxbe702SzX&#10;VHZFdVSZ0WC4ufLTdsVm/wBU/wDcbbEfAnjnx34s8Nw+KNP8G/E/wbeaje3GpHW9Ot7htPRrVEtm&#10;hieFY23TtL91v9W3/Aa8p0v4RReG/C3jfxf4B8QeIPGkPi5Z47S+gmtr9/DEzvOrz2MRG9ZG3/Ps&#10;fbJHGq/3a6j4XfEHx98HvBGk3PijXF8Z+GWupXvb2TT7ltXsrKVlaExIqu07blVH3O8q+evztWzo&#10;8kfc/H+tBav4zLm/ZI174UaR4mn+CPj3VvgddeMNX/tfV7vU9Ms/EEbTItzK7/6Rub55Lh3Z3dm/&#10;doqsqqysvi74x2eu/tKwyaOmm6la6xpL6Jfm005FvN6JPLb3Fv8AaF/eqkm79yzbWbcy/wANbviP&#10;4beBfid8U9YvNB8SXC/FjR0mMelza69pFcNAzxPAzKnzK0iKjeVu2723f3W5XwtqPjzXvgN4b1zw&#10;T4X8LfC/xh4iuXvZ9I1vSz532WK4nSKCZdvnRb1VZflDMu5aKc5y96p/X+Y5RgtIHI+IYrWbxSl7&#10;rHxMSx1rw/azQadYeJPBsGnT6TtVFt2V7dvm8qVZX2OrxssrbVRlXb9Hfs9aB4r8Q69C3xDuvBfi&#10;zTbd4R4fu7GB2kUK3nm4ZpYU2L5iQ/IrN91m/hXd5b+2j4RtfGGiaff3nguDUPGEy2tjLf6epaOz&#10;llbaro2xri4t0ZgzeXG3yqvyr/Dz/hRvFNh4w0WHWPHGh6D4n8H6ddadsvdOSz09keVPm8xUXYrM&#10;8ULIvyybk+VX+ZdpWqQS/r5WJ95SPqPxP8UPDM/jtdL0LS5vEN5a6h/ZuqXOnJE0Xhp3i89ZZXZ1&#10;2KzLs+Vmk3Ky/wANc9efBrwz8TfildX9+vieTWo9Ei0Zne4mjsbqFJWnVli3eQ0qtK251T5ld13N&#10;s2r4rJ8Tviv+0hp/jDwjqekap8MdeitYLfTfiGNG/d36reT5SKJpv9asS/xTMy+e7bfl2tp+CfiJ&#10;4s8FftEadBL4E1rw7pvi3XNSi1OS11SfxBCL2KDfa3ReHatrDcq0vzyIi/uURkb5WTl+ryhpB6mn&#10;tL/EJqkHiGw8d+KNU8Qaba+LPCNjpN9p13pVrd/aGsns7z7TDL9mlX/j5liZG3o/7trZNu3etcT4&#10;V8VaL4i8ReD/AIj65qHii60/xZ9qv9JupdOTTW8PwpKqNZvDCu1lRomdbpnZmj2fe2+ZXbftN/EW&#10;f9or9le91Dwr4kh8I6na6jbX99JrN1Ppa6J5TrKzyT2rPtjWRVfeq7P9arbf4ed1ZLf416b4G0XR&#10;77U7vxdPZWuuaD48u7TzLPxRYNFE7wzqzNIqyxu2zzV+9E21t1dEebk97Qh/Gavjf/hX/wAYPgj8&#10;UtH0PwLp17qsd+97FozutrdTXUD7FuFeJmbarSuysrbfM3r829mrr/Fv7JPhv9rD9kPw2v7QOiaP&#10;JdW+jWSajcC8ntfLupfsrTbXidPKZ7pW+6zfLt+b5mry/Wfhv8XLXxp468W6d4G0Gx8SeFdPVvDf&#10;iOynaO38Sqs8u61ktzK37xbXYm92j3SRqvzLsdPS/DngzxB+2J+zXfeE/F3iK10/T/FerXEF2dJu&#10;YZWh8rymWz82JdsUkd1E6bGZmXdtfcy7ampeMU1L3b/NC3lscZF4Ub/go18HY/A8uk+Ivhz4b8I6&#10;5b21rZMy2viXQr3SbhFhni+eWB7ZZIV+be0bbV2tuXdXRftFeBdD/aj/AOCkUfhHxJ4JvpLPwX4B&#10;ln/4TeKaezWyur+VYE01E2tBcM8cry7lb93tb5fl3NvPpLeFP2edQ+Hfw3+Kctv4q+FpXTtV1mYQ&#10;a1qXyK07WUoaJtzLEzIq7Ub9wqq6/M1eA+C4V8c/sCa/8T9P+K3iz4Ut4ugtNZsX8deI3lj0ZYLx&#10;mgj8xywjF4zPu2ruZWhTy2206cpOTlB2Wy369SZfyyR7NafBrwr+xx4+8AeE7O+1LQG8Ua8959oi&#10;iS6t/Es8sEVs8t78ybJUkW0VWVG+VFb5tztXnPwl/Z91jwp+2P4n8UaC154muNU8NWt7LrmoOkkG&#10;pRXN4zTJbxQr8rNHEm3a3y+Qu7e0u6u+/bv/AGkLf4ga18DdP8IapZvqB8T2PiuTyNKTUJNU05re&#10;6R4IWZNsUc7sv71XVliV9vzLtb1b4H+KNcsv2ffDureKPDcng3XrXTVW90ma3W3MV0qLEfKXc37u&#10;WRtyLtRl+VW3VMq1WEOaW7KjGLfIV/gX4N8QC+s9Q1CG3juNUvZX1lLmWVZl8qJ9nkxfdWRZ5W3f&#10;N/q2X+Ja9S1CS+spbdbfT4dSWad2lSW6MH2eH++rbl3M3zfxfwtVH4Xf2td+D7OTxJp9tpXiGRUa&#10;9sYv3tuHZok3wu395kRv4tu1q0NN8H3HhzWdekF9q2p2l7Ot1Fpk8bXAt9zKreSyru8vcx+RvlXy&#10;l2qu7c3kVqnPLmOynG0Sv4p0HxAviu3vrHVJIdLhZZHn89lk+Zl5Zf8AV+Yytt2qvzbVZayPDnxb&#10;0nxXo2ra4HuLXS7P5ne5t3jVUWJneVE/jVl3v+7X5tzVv6HHca348uHTUg2lyLtS0KKyrvVdzL83&#10;8Lbm+Vf4f9lqz3tNF83Q7TWl02PTfE0c9olnLEm2/CozSRMNvlszRbm2feZUesafLze8aSk+hR/Z&#10;v8a6h8c/AP8Awlus6aNDtNQSfUPD9lNhZ59JZt1vPMV3fvZVUTbFX92s6r94Puk1nULPxN8OLpdb&#10;utN0Pw74hghtY5EuWWe689FVERdu5ZGkZ/lXfu216VrGm29rBpOpWMdtJZwp5LPGqskdqy7Vdfl+&#10;ZFVm+7/eryj4S+OPBvx3+GHh3WvDN3ba1Z6aqXmiy31rtvrFbpHRZFR1WSFpYHf7yr5iO396tpe9&#10;LmitDHm+ya/hrwMfB2j6dpdqxe3sW3pJKqySybm3O77W2p+8Zvur/Eu2ui07dqO65hCzRqnZlaRl&#10;3MzL838TMrfxVyPwl1rRbbSb86Jr0utS2+ozaRPE+1vsMyKjtBIq7mEm1w20t91V+7Wv4w8K6l4h&#10;t7e3k13V9BhhuPNlSwdI5Lh12t99GbZ8rfwt/drOpvaRUeXlJ/Eul33jHwnqEkEkdi0iOqvuVlkV&#10;NqtE3y/Ku1GTft/2tvy1w+haz8YPCfjDRUm8TeDrnwnp9rM2o6XLpdxLqN9cO8rIq3zSrHFAkbQ/&#10;L5DtuV/m27VroviD4Y8R+JNbt7m1kumhjiTyl+1tGpbYyuku5dy/Ntfev93btb+KHxeniLSPEPhm&#10;wsbNtSj17VEt7ueV1jbSIGil3uV3fOqqqqqbfvOv8O6saNaXNyW0NqkY8qbMnVfiUvxv/aG1zwjp&#10;N9q1xe6HYpdyx2kIW1sI9+wK80hC75C2VUDJ8qXk7MAryD4g+GvCvhn9r7xF4F8S+LvHOlaPrlpc&#10;eMrGysryaG1tZnuEt5wjrt+Vny4Ru7yMvytwV7UKS5V/8iee5an1L49+I2l634GZ45Ipo5kSeJ1Z&#10;WVl3Kys3zfdZtv3a8V8VeONJ8YeF9U0i6Y6b+6Zt4mZl3KrfM0ar8yqzD5d38NeE/sw/EWTXPiVq&#10;HgfUWW3jsY0nsbd5VWT7Eyq0ZC7sspDHlR0/DPov7TvgDVtAsLG603SPtGkhHS/S1ha7mi2r8jCN&#10;fnkbczfdXd83+9XHWw/sNO51Yf3tDj/ih+zVN8d/hzqlro/jGG0vElS90S4kdprWzkTyttrLCqoX&#10;t3jDjazMY2kDR/xbtX9nTSZPhN8IItPNwGm0kXTXUr3ayWuhSbFkuPMfj9yrOsijHzBuq/M1Y+ge&#10;C7PUvgF4u02Txpqvw78R+ILGTTNFvbqQ/aILmZWRJ0WZgzBZHcqmARtOM1Q1H9nvw/8As/fC74c/&#10;B7w/8P8AWNe8H6vczah4n1+91J7WxjWBVuJbrUJjzM8sirtjz8zL1CrkdFCN6fvPX+rhWqe/Y8g8&#10;d/E/x34O+Hl78QvBdxpeueFdNeYa34r8TrD9qntoLlLe3tbCFWU4aV5pncoPMdSVUlkSvsT9grxF&#10;9p+AniDWNctmXxb4k1a6vdai+1XNxHp7l3W1tI2lC48i1W3h2xqq742b7zs7eUr+yN8OtL/aB0X4&#10;ieLvFy+INWZmi8J+H7y+t4NJtHn22zLb2xXBZ41gi6tu2KAOWB9il1x9D8SafZ3z6fpGkw75bm5y&#10;tvp2mRqq7Y4lZlV3dnHzf7LD3rqxVWNSkqcN+/6HDTptT5pGH8XpfAviL4Gapp3xQTTfDfhjxTPP&#10;pl/ZLdfZ3njXzWiRZFYN5zpErsqrldz15nD4R8CfAD4v+DLDw7ceJtN8L+EdDi0DTfCdlrzx6UYJ&#10;GleWdYCuLi4dZWZ5ZWZm+VvvLXG+PdR0/wADn4wfbPE3xiuvAPijUbK2sNcs7x5biWe5iieCz8Px&#10;Rs8iwkSOjyhFT5OMlDIOq+E/xR0Px945/s/Q9Z8d+GdE+FGkL/bcOtaedPs08hdjLdXk6BpVX5mP&#10;2c7W2FwSGFaU6LUN/wCrB7SLdrHfeN/BXwvvvHfinUtJm1fV/GHh62h12/0jS7mFtY00Sozo8UQX&#10;7SrTbDj5l3hVUfLtWvFvG3w303Uvib4q+Md5cX2seItS8MpYN4BvL+2fVtMuQmy2SCa1kkS2naRv&#10;LEqyblFy+5l+bbwGj/CXWtAv9evo/FfjPTta8Ub7uKS4thd654l0xt0jQLqc7FbeJisoEMLL5PmB&#10;juxHW98M/A9n4O8QyeDdB8daTpPiLVZls/tdnolxJLpyNE6RWq3oO9JJNzKJJpmZVC7Mk7x0UaCp&#10;/A7/ANak+05t0e2fsx/DuL9qrRNL17x54R8a/DrWPBMVtY2eiT+JZdS0e5RfmhvVlVmS6uSHZHdy&#10;zKy7W3bfl4fxD4s8QfDn9sv4jeKH0u88UeF9Lgsm8M28lsILfw2lvZolybWQrsEl3cuzO6ldyxru&#10;Vti1vfBH4DfFT4Oa8tvN8RtB1Tw3a2C315p3lypbWs7XjyTQx/O0sqbGLedOzMZJQzMNvzeV+Fv2&#10;QfFHwm8fa/46+F/iHSvHS3EjTT6Bdao5W+MruzLM9xJs/wBW5C7m/wCWanJas/cU3ro9v+HexUYy&#10;cEfV2qfHjQ/jR8LNO1aRlsLGFPtt2JJW/wBCMTszK7x/wqy/w/LIrf3d276M+GupWXxC+G2n3H2O&#10;8t7W/tU22lxCYJoEdVYLKp5VlX+E/dr8utTe++OPjfQ9L0vw7DFofiWMr44+Hl7qtpYalotqt0r2&#10;97EyTLcDzmQvGiCVWBkUsVba36I/st6dHo2j3GnaPLfL4f09UstPS+82S5Ox3RpGkkZnZmVE+983&#10;3W715+OwsaVNcpca0pMNO/Y/02HVri61LW7q4hkdmigiVYyu47W+Zg3ysrbdqj+7Xonw/wDhlpPw&#10;302S20uGQRz7TNu2s0zr8u77v8W4/d+X5v4a4f8AaS+P0vwT0G3NlbRXV5Mjzss21sxIyKQo3DdI&#10;zN8uD/C3U8V813H7anxE8T6BeW91ff8ACF6rDYz6lp8sNublbp1f5UlSWJXWJl38qp2bR2rnp4et&#10;XjdbGnPbfc+tPjB8IND+L3hRtL1u3hkIdnSQhWaPcqqytz91vl/8dr5rtP2MfEul+PfBmj3HxB1p&#10;NI8LXF7fix0u3+y6fdRSsu5LpGZtyrIqqiqy/ef7v3l7z9hf9r9P2uvhXpt9fEyXUjOttefZlijv&#10;WibypGAyybg+4EK3zKNw4YVy3w8/ah174g/GPVLfQ9LvNeGm3X2O401ZLe2+yxvOyi7aRn3mJI4i&#10;xRQXbPAPy1dONWk3DsRzKcVI8a1L9mCXQP26/EGtWXgXw/4q8N+IrOXVPGdzf6LYzald3TXG6w06&#10;0gWBSEtvKt5mlZmZ2VmeRnhXb9AfGDx5oXif4HX2g3f2XSptet2e5stZdpUt2lZQ7TrHKjlEzn5Z&#10;F3Mq7WWuQvf2n/D3wy/aKXStV+GupeEdW8Va1NZ6dq9vYwXbeINuxZbh47UvKkKSOm5pgrHfG/QM&#10;V9F8c/syeH/Gni2x1i+00rc3Vs5V4nXcxikRlifIYj5mVvlb7ydzW8qjbi6oU4x1SOJ8K6Nr158G&#10;NB8G2fiLwfpOsWcjwT/8InYyLYmzV8xQRruPlL5Xlbvu7lVsbVqj/wALA8E/FLxxrPwl1prw654d&#10;jVpmvLQ2yanuiVwbaQNuLKssXRv4tq5rC8V/FrVvhv4Uu18OaTpa6p9oS3SR7cKtuzKyuz+XteTY&#10;qp8rMPvq1Vvg78VfDvxg+PHjLS7Pw3b6Vd6Dpem6lqt5Dp8ttcfbrpJZZUWTCpKzRrExZSeVXd2q&#10;vZu7mPmStFHkvxG1DxT8I/E/iy41HwuuteA/DNzbzafo+l2r2t/qEglgW3mtpreFbgSwKkrhldmk&#10;8x1b5W3Vf8dfsm/EfxPp0moeH/i94y0HwnrGo/2y99emNNcN3E0qlXjijjVo3WMfIrRrtdcx/L83&#10;p2qfCZL34i+G77wbBJdTahcqnizUtUuJLiaOJVZotqs3yypuk2NggGRcrtXK5Xxu+DsPwy8Jaxea&#10;rrWn61oupIYr6x1TU3tYXkfAjmM00reRIj7XWSM71ZAy7Wrs+sRdorcy9nuVdJ8MeF/Dcmk2viDW&#10;F1bxN8RpXfTNa05fKt5UZIGkiG1mh3zrK+JVVJP3jqrr96ofHL6PrPhy+8P+Bb/xR4c8DaMz+Dob&#10;/S9Ga41LRb2JYrkSxeaJJDEyO8O7H+0rI21pJPgB+zt4i0qHW9c8VtqF0+nvajT4r+DzbXTzEnli&#10;WzlVpAoeJ4vlVV+ZFzuZWauR0b4u/EG/+Md94T0/xFeeILbVbT7Zd3B0maybcu9IrV7lY1VXMmDv&#10;2naqr16Vz1KlqqjHX8jelSi4c17HdX2j69+z94++E2g+FPDMXihZTdRat4i1S2mlns4Y3iYlrpY/&#10;KtpHaaWVVZdsghMar93bw/jbw3N+1X4r1jw98VfE3hmx8RahPGtpp/hhZLm7kj0pEnvoJmEe9Gke&#10;4t02s25liTaPXQ/4W3qXw7+DWl+J9ch17wrqut67f69rdze6rHNYs8Us6W1k0l5HEBDOskXkgqHA&#10;ZV3fKq1z3wU+Jvhv4WW/iq60bwXfa3rl5fXV14qhmlj/ALV0gTxpNiZ1BlULGCUJA3lVPVvm6KdO&#10;Tjzde5ho5cqLvxh+Gmk/Dvxr8PPFtxZ+LPDvw8+GMMNxb313eQss8V9OkUoeK8U3Nu/mspdlZXaO&#10;LavLLWh8av2LvF9p4v8AE1/4e+JfjL/hE/FzPqmuXFpKF1Swist6w28Masdzyqz/AL1fL+7Crbq5&#10;K4TXx8J7XxFb/FDxH/wgHhW4a/8AEGi6joB1Q3GnIyvcWUsYZzOwiWMK8YUbkbAj3B48D4q+IviL&#10;rfw+vPHS/ES28H+D/FG6ztJvCaPfSfZ5mR7KWON3UtLJHsJ3lWxlI8yMwFRvzJp7aBLlW6L37M7W&#10;t5e/B/xNfL4u8O6b408Nanpmu/29bybdbCXDp5kyrN5avLJKjLJs+dFiwy7mVvoT9oHx1B+xn8E/&#10;Den6T4d1f7JHOlpHp+jLNJeaZaq6uslttjO5llf5YmbyzvVW2/w+b/Efx944+I3gfxt4a8UWWqWv&#10;iL4XW+l3SeJItJaG316wmZHuLnT45FlxI0auGVhJua3bdsbbt9b+JPiTx3+0d+w1ceLvh/oF/wCC&#10;viDb3Qs9BPiqxjjlWBL9Izc+WSyqJ4EkZc9d6nissRKXMpT2v/wxVPayMz4z/D343fDCw1XV/gi3&#10;hm90u4glum8M3FijRXWpbvNe8B8yPasqwxp5StHHuuHkb7vzO+ET/Dz9gXXPDPgfRdS0XSbX4heK&#10;LozaZqGtiWWxvZ7dZFgg2r82+RdgDMv+sX7zbd3S/H34rfEyw1O4s/hzpY16Sfw3d6jHcafOn2Oe&#10;5t0RJLaO5ZcJK8jLtV8sWYfwqa4TwD+xZ4S+PFrY678U9PuLjx9dQu5ucGzuLGRrdonOyKQrFdGN&#10;lZvKYqJFDxhNq1lzLl/ebeW/zK+3eBp6Hrk37PXx18VbfDfgjRPC/iTxHo1jZ6nJeixudWv9QknW&#10;9lkVmYTyrGtuyxBcMySYb71eSeD/ANoHRPj58SPBXgDQdS03456bc3EZtdYs7Fpk0C50lcpqt0zq&#10;sc0rySxoq79rbmZd27avqX7UHwEvtJ8XaN448J3trqHjTQLfz7Dw3qM8SJ/owigl1BXch3ljjliU&#10;BpYt3mDMnRTr/Djw/wCJPC/i3wvbWsPhr4e6BY+brGsaLpEKRR3moz7REkEahVEKqbiQhlHnMy/3&#10;M1cZx5ObqTKM3IrfGX9gzwd+0r8MfGfh3XrLxDY2vjae0l1eaw1FrW5s3tUiYR2bsskcSOsXzRqu&#10;1/m3fMFZe8/aF0/xp46/aP0Gw+yWOpfCOHwp9ov2W7Ed+2qxX0U8SsFG7bthh27R/FLu6fN5P8VP&#10;H3xK8c/H7xPpel+Z4f0DwXbWs9vMLeVbvXb+a2nS5O8p5cttCl3CFMasPNtpfVQv0Z4e8Max450e&#10;5j8SSRjzLVDaxWg8tlLQOssBdR8wZWVV5PKK2fmxXBUqTp2c3/TNoxUtEg8BeK7PUb+a1tfD+q6T&#10;Dcp/aBivLGaKKRZVVmAZl+VlVtrKzfKytW14l8QXbRpHpOrabb3UCO032wsGg2smxlRV3syxtu6f&#10;NuX5lqTwl4dtPC2k21vYuv2W1t2eB5DuG3czso6fKu09D90VyWpWv9n+MfDeu2dr4ebw3qE89h4h&#10;F9M0UhR4WSAxCRtvzyZRkb5juXbXDG0pHRtE1NHe+0Rte1jU9Wh1bS9UmS4hFuqtHbIpVXKN8uWa&#10;Tazbl3fery79sP4ra94Z1zx9qE2neEda8A/C3wpD4p0uwhdm8SDXJXlhhk2eYqpA0Rm2nau5hgMV&#10;3Vf/AGbEPh/QPC2oeFNWj8Q/CHVNP1Oa61CVZY7oSrqGbNIo2ZlkgeJ7ld33nUIythgq+UD4K+Ef&#10;id/wVG+J3h2+8Saxqen+N/hrFoWv+HLWOSO1srZwBE0su47J3jViEVQwUqzcNtbuo0dW39k5alRt&#10;Kx9WfCvxd4n8PfsP6HrWoRaePGEfhiG5lg1a4dLb7W0SsIZJFVmCszKnyq33vlzXJ2XwsVPhBY6b&#10;fWGqeF79ry31uT7NfzTLY3zXS3rIkqsrtbR3TuvlYVPLZlVVX5V0PiRq99YeLfAPhfVJrzULGzSS&#10;7jvLkpDJqd/axbrYXBjVUZSVllYoqp5kKHaAwWs/9kD4veIPH3wzlvPihYw+HfFGnXT2lzbRKsSv&#10;GG3oyxl5Bu3N95WI3IWHG2s+V250ONub3jzn9lP4peHf2l/i3Pqun6brnh/VvhFYzQ31kbVVsNSu&#10;dZZpp720KyHcEmtryEMy+Yv75dq7vm+gvDcFzp/ibUNQaCa7t9SRNgd1WOJ0ZlVk/i+VmZd6r/dr&#10;ze++J/hn4JeOdS8HyaPcaDrGteH/APhNBfR2pjj1BmvGhuwqr87SxStDJIWGSL4N3Neq+DGt9Z8L&#10;6be2t1DefarXfFyFWHd8yYX+FdrL23f0xxUpX5uhpRjp5l2S3mkj/fBkZl3KfMZv4ed3H3mVv4a5&#10;zTPFENv8XND0Fbndc3xmvYt7tIyJBFGWDbm6szL/AMBVq3dWvFs45l863gmkTcpOfm3M3P03N2H8&#10;NfPP7Hn7OnxS1D9uzx18ZviRd6Za6LHpbeFPCWk2BkaE2bPBM90RJ86N5qSLzjfvZsDisqFJOLnN&#10;7F1Kkl7p61+0T4b0uL4haPrF94U1rVQlhc2i6pplr9sms90sTfZmizv2vs37wMKYiD99Mlewajqc&#10;OmspaaGESZK75EXIHpvZf8/jgrVVp2OflPyNtvhXe/tGa5p9jYyavpfjXw880Gj6rYb4xLCyq5Rm&#10;3LugfezCRTnlj649Evfhr8S/2e/Cd5Nb+IPE2peIprmHTxo9pO2rzarcSMmSZbnCW+MuXlJKRRq5&#10;JbFdZ8Ovh54i8O2Tr4NsLO31C9X7NPq0zMLTTYVRRhDkH5Y1YbgM7guQ3ANDV/ix4W8c/DnxJ8M9&#10;L1Hx1ca3faUU1e8FpPY6wgu4sL5EjL/o0/lSq6rjeqsrYwTXpYfmUVF+8kaYipFyvHQ0/jx+znYe&#10;LrbQ/E103h228faQos9O1jUXllXw5bXKKt3dWqSARS3BZcK7KnDq2MLsPWS+P9H8R+O9H+FKab4i&#10;8QW9voMOpXuvC4D6Rp1mzeTbi5uXbMs8zxMQsSszBWZuASPH9f061/Zy8VfCz4V+ItDtdS8JyLba&#10;XoSHUr258ROI4YJZJ3liJ+5covmCURwrGwAcg+XXO+I/DHx2+Inwa0bWbjQbXTdD0VJk1HwRbap9&#10;ltrTRstCkTyPLE/nTW0rBphKDAtqjBGd8V0RouVuZ6dGcvtLep1Hxy8VaH49+Mq+HfhHczXHjrQ/&#10;Dkyabq91Ct9oOnSvOrLqWTkGYO0yIxO75sfKvXH1P4O6h+0l8ObrwfeeG3utQ+GM6ab4Y8W+PxLe&#10;Lq9zIzxX16lrsaPb5aM0MkysBvXG3DVD8J/iJovgf4FzWOiwLYTeLZYRpGl2eof25DoovCsVoBMi&#10;pAipbRmTCsRnzXMjysznc8V3+vaz4n8AN4R+Lej6f8KbfWF0WXUUkikv/F1+7KBaQOI9nlks6uyA&#10;NhSwPFbcrjaK6dWRzc2supzX7NHi3VviND4itPDP9q+D9J8E65BdRXd9qlwdY8YyxC48ya6j+UQq&#10;832ZtjDLIjKfvkr1HxS+HN1q2gXE2neMNQ8VeIPDemzX2maPqUsi6RdXm6W4ea/jso2luYY42VUt&#10;8bHaMIxYOxrzjxD4Y+B/jPy/AeteF9YtfAd94hOnw3dzc3DXXinWWDDeI93m7beISHzMiOOMyswA&#10;kJr1Sz1HwjL8GvGln8FfEvgvSbixks/Dlze6jcHUdPtYI+HiUKuWZ4lbGdwPyc+mk9/d0v5fqFON&#10;tGeP+ENJ+IXxb+Aujv4nt9VtNHt0Om2Xh74feToV3b3khe4F3OsBlS1t4miMW2JnYNcM7gMQE7HT&#10;f2c9R0D4paV8RPhd468Ga94Hvb5jHoNzAptXutsSXl79r8uWS4vmkL7p90bHcOvRus+G37O3iq50&#10;zxV42+IT+EZrzxCl1pMCWsl19n03w9Io821EYZY/McLhmCgrt+Umuh/Yx8NeGPiX8DLHT/BbzWvg&#10;bw61xZ6fBdW9xHqFrdb3Mk83nAOSZnztI/iI+7jCq1uS/I/8tRU6d9Ga3hnwFoHwj8fag2p6P/aD&#10;XFvd/adSuJts1jFMyNkxqBuaUqo8whm+Q8gV7R4Ol8DfDz4Tahqz6a9rosds+qXywWbXLNtXe7FF&#10;BaSTb82AM8Vzen/AON4r2bxdYeFdeeQW11bTzwQvcQTRyGUyiRl3JjCkKSdjRqRivNPi18d/hvff&#10;D688Hpofi74maJrXiI6L4ij0J5ru48NyIFZoZoo385ojsVPLQMTlsgivMlJ1dtTojaGsjK+NA+An&#10;jn4ZfDv4teA/CMGqpZ+KIY9PmsrWfTdQtGZ1kkPAR1jxndG6+W4lHB4x9jfA5Y59GvriFrc+fqNw&#10;5KYQKrMrKNv8Lbmbt3FfOmq/Ff4O/sl614V+Gc+qaP4N/tKzVtJsDYmRre2bd5ckuxAY8sjIDKVO&#10;QeSQK9Qg+PH/AAiPxk0HwX4fPg+fQJNFh1zUNQm1yCG6SK4aVYZRBw0iSGJiJOnBxnAFTW5qkVFX&#10;tra/YmnKMZc0jmP+Cifw6i+KVnpNhJqy6XdWfmyidZlH2Y7SuJFJHylZNy5P3gvXGK8X8JfBfQdA&#10;1GS6kuLzWPEF3bfZNPUvItqN6u6ApGCzQqrDgKdyr7Zr2f41/s33njHx34h1/Trprq118faJbdFW&#10;TzH8qNGKS7uAEjVlAH8FeN+GZbPQfi7Zza1q3m3mixWcFjo3mfZyVjgdC5HAZ2yvysf73XAzrh5y&#10;hT5Is2lHmfMzZ/Zn8Taf+yv8M28VePvFdrJdSNFDYaWhFlZaVI7tG6lc+VHsVVGFxxu46Ew/FD9p&#10;Dwj+zjrI+JlnpmsahP4sWGC20XSYRNdXbM7FmiQuEKqy7i3HA715T+1lrWoeK/jXoDRaPcTeH9Yh&#10;f7T5c5iNnKm0btuRv3R7l3K24FSMFWzWx8T/ANlSx+Lvi/4WrLqV14c1e3sL9dGuPvwW7weXcQvI&#10;uQCzvsICsWKGUcYWt5Udpy3f5GceXVH1V+1r+0H4l+HXwQ1TVvBmi2+oag0XF/en/RtMh2MzXUkS&#10;ZmlCfLmKIFju7da81/Zs/bT0n4k/C7R9R1S+uJtUtb2PRtU1CKxkt7FpyFRL3afuW88oVFJIYuwX&#10;AZdo6v4t/Fu++FP7N3izUNF0We78YafobT2mhXE6SzO0TFSzMmSyldpBBJPy+leQeL/E3g34Jfsc&#10;aTq0Oit4P8VXXgi0MWmaWz30mkQtP5n2gWckwWV4ppFfeAZgG2hvlFctGnGcORrqErp3iz0Dx54v&#10;8S+G/Feix69oHhVdLe6+YQ6k5ebc7LL5ZYJiRVWFgGG195ww2k1tftJaJq3xS+AWs+G/Aq6lY+Id&#10;RtEi0G+sJorZ45FdSzSSPuAV1Z9753hWcr82KseC5tS8BfDDw1pfitpPiBqWrQS3N5rK2kcFpbiW&#10;dnXZGTuVVjdURTl2ERLfMefNvjX498RXfjzT9Lgjfw94d0uaa7i1rSdQ/wBKgkCJGsD2bJtdnV22&#10;OGZYyoY5GVNKN2oroV05jj/2Y/2ltD8BfF7XvCs0eq65qk18l1qOpGGJob65ihis5AOrMMpv3MF+&#10;6vA5z6rF8Avgf+3Z4V8QafLZ2uvR2+pRtqtobifZb3saOyqyl+EzIzFVwr7u/WtDwlZ/CnT2h1aO&#10;1sdD1nxBM9st1dMYJL1kXayojuMM7MvIA5ryL4h/EEeFfifJH4P0+M3PjYjSYtW8J3vnTWsdreeU&#10;Lm5R1CSNFE7FggLIiNgsDU4dVJyfRmmI5Fbl2PdPC37Jt94f07VND+1Xeradfatdanbzz3LRrpqT&#10;MoS3iVMDyYV2rGgUbVjXrXKfFb/gmzrQ8Y+H9d+HOv6DoOpSX/meKLzWYLi8a6tWTY32VBJ5SXG0&#10;uMuuzLBsdc7Xw7/bnsvD3gLULW/vbHXNa8Mx20V67z/Z2v8AzWaO2lVyoi3TxqXZQ3y81J4Y/wCC&#10;kbeO/iza+G9M8EXWp6bcySxf2zpl9FdWY2IxOWU/K3mo0e1iGDKSQF5KUcQptoxlyfCQfFT9jHWL&#10;L4MpZ6D4ol8WaxpV3JqEcPiuzt7631LMiypGymMIjwsu6NkCkbsEjcGX5o8Y/sPabpv2W+17VrTw&#10;/eatbw/21aWNxfW8l1exSJIhcCV0Qs0EW54tj8M2SxAPrfxC/wCCwcXh/wAba9puj/C/xNrNn4VE&#10;y6yzt9nubYRXItWcIy+W4EzYBD/OAu3PbI0L9pmz/bvVtUstFit/hP4q8NreQ6jcqLTXvCOoR3Vz&#10;aXD3MLEssY8tXSddoLbR8y8100XiqXx6L5GfNTk7R3OT+J3hfxdafA63uPHUWiXk1rbzWpsDO8mn&#10;36yqsCx3URk3TusEjnYx2uUZ1O7ga3wE+NfiXW/G/wBmsdS8La9DpPgr7ZbeFPD0EMLLfGdAty0R&#10;d5I4vIe3kBZtqCRRt3Vzvjf4XeE/E+i+Jvh/q2m6zpPhn4bvHa6H4mkVi2otKyu0TytsidndlkG1&#10;9iIW3EbStdz4D/Zj8Nax+zToN/4DW6+FPirW7WPw7F4hvrUPq99Gl003lsOVRpFUSZYFhEAOiLtz&#10;lWmpNNaf5nR7OHImnqN+FmifEr4PftF3Vx441ia+8Kxedc3l5NdSrYzedPmKVEeR1j27lARWBVdv&#10;GS2ff/2dvC998LP2KtH0VvGlx8SrW2M8Nj4kWb/SLyzkvZZbYs/zfvYYXijLAk5iJryf4raXceNP&#10;itYxa14i05fBNm8GmJZW8TzXCagVeSSa6kRtscSRq3ysMKo3McuAOZufin/wzr4N+IXw58F+BfEW&#10;j6B4Z0eDx5pnjXWrsL4W1OZoYp5UScHcI1UsxCj5mgl6EgsVouqkuuhnG0Xc6n/gnj4K8N/DDwc2&#10;jeCbfULbwWuuTJoK38YN9rjC4aW8vZhtXJcsFVmG7Yig5YHPtv7WfhrQrH4cLdeZNpc1mlzZ2L2y&#10;+XHG9yq7iSo+UNtDbh6t2zXA/sm/Efwv418Uapb6NY+VY+GdP0zUIdTjkL2cialbNc+SjEdRuVgQ&#10;TuHPFelfFr4qaL4y+Hvijw/pPiPRdH8R3UE1ppsmrQr9ne5CblCCRdkmMNyAQMKSCRiuWtf212jS&#10;nKKgfGPi/RfG37S3h2z+D/xW8JalZ6T4s8G6hb3Pju0umWex1eG8gngt1kIBEbLFCwVv9ZIGXHBI&#10;9b+OX7KVj8f/AOyfGt/Nrn2vQ7ONU0jRtTXbfyRyM0YeRVOZFLsWYDI3NtwRUE/j/WNPj+GfhHVN&#10;R8NyeJNa0yK91bTbh0bULqCS8txdywRwn5jBDMpaRQVUuCp2qa9S+A3w08PfBTwjrWk6TeNb6Tp9&#10;w95tmQbhuXasaDI/hiVflB4YehztiK3LFNBRp67mJ4KuodR0WbS/FVtpOnalZ2iXNxptu+LjTomZ&#10;DDEX3HLNIv3lH93jJrqfEXiLUvEHwY1q98H3S2s2k6YbW1Ets139ju7dEk8spGGlZjGowoBYluhP&#10;B29A8JTWOmapZeIrrTdYa+vWismWJY3Fo2144HXncUff0POVrb0jwRY6Zp0cmm21rp73U0TvLb/u&#10;ldVULHIw7uqIi7gOmF54x5dSXOdFO8LHB+DLnx5f2nhC4vm8LJFcWKXGvwBLiG4eVkba1sJBvRdr&#10;IWSYEhgwz0NYun6V4U+IeqaXpsOjN4w0nVPFEWp6vHfzlh4fuLOKW4tr5FPzbVu7eOLAOP3g7Aiu&#10;q1rW/EXhTxrBH4iutFNnqepiz0qSztWZbhXSQJFPx/o8qnykBRyG2cY8wKvg37QHxCaDSvjN4q0i&#10;fw7ovifwfo1t4c1SC6iYytpU8qz26NIoLido5LwxiMH96yBgdox0Yek3IzrVPduyT9hHxv4z+GPj&#10;PWPh7rmgR6r4A8O6vLoWlPaR5/4R2CCBEsFlXbuktLy1hS5juSzBZ5Z4ZCpEbH5R+Jf7Y+pf8E8f&#10;2tND8P678S7K+SHx7ba98RL2006aOS+0+40yztrJpQRsYNbq7ssAESPEgzuzX3p+zre2fw1+D3g/&#10;wPe3MNr8T7zwfb61f+Hrm7i/tGFZ5y8jsmd2yCed0G3K5b1wa+ePh3/wTo0PSfjt4XtfiVrvg3xf&#10;8avGMVzqeq6HcabLcadcaFbu8kVsT0iMEzrsmdcsY1X+EV6mHrQhObqLR/j5nHKm7Kx9jftZLqmp&#10;fCzQ/EvhfxFpOnWOiata6pfT3cJmtdR0OVWiu4wyg7SbeUyK6jloUDfKzGvO/Cfx10sa/wCMhfaR&#10;rFvDo+t2mnmaG1eaOV5rpo45GwPlj8yNkfI+QSIc7eRxP7Y/xN1b9qa28SfAH4H/ABC034a/FTwa&#10;I/tOia/pyPp3iHTXjZGtdroxMRTbtZBgocdCGXatf2lJvgt41+EPhb4peHbrwp4o+LQm8PXMVvIt&#10;/pUOoIi7Q8+7/l42L5Lcl/uvgiuONK0OW2v49zSMru567+238Krf4xfCXS9UW01K417wZrtnr2iL&#10;ZXSWszToxjeBndSpjmjkkidWG1ll9a0fAviPQ/iJpsknhq4tdX0fzbuKH7M4EEjW9y1rKgGcfJKj&#10;rx/cNcL8Xf2nV8dfD7Vo/hnqWleMLz4daxD/AMJfpllOrahBb215BLPCke4Ms32aO4ZFPJZEC53D&#10;Pox0vR/D9tNJpS6bZi+uzqKPDGISWuzud2VcfMz/ADscbmJJ6tXHUuoKMjSnL3tDmdDfxFol7q7e&#10;IZNAs7W91dI9Kh0VNyJbbF8oyMyLmYqzMSBx90etO/YZ+K/jT4mn4gad4otbG40Pwzrz2fhfXLa3&#10;e1GraaysVEkTE4lgZWjLqdshCsMcga2s3kfh3QWa7iYSQosawHdGuX3bSoHO5VX1/hP0rrfgv4O1&#10;X4YfC630/XtSh1i/gnvbmW8giMaGOS6lmjjAz92KF40GTyIyal8vIzol0PEP+Chmmfs7ah4s8G23&#10;xmvJbfXmtL6TQ4IL+5ima2V7YXLbI2AK+Y9vksMgkAY+YUVy/hP4V/C7xJ+3p4m8ZfEq7i8T/EHx&#10;T4Stp9I0e/tfN0/w1oIuNqRxk5TzZZl8xznJ7ADNFd1KMeRfF8jhkrvocH+2L8cpW8M+IPCPh241&#10;IeLPCt5Z2Mh0G2nvntLi8guJFjXayQib7NH5hecmKIyRll+Zan+DnhHxN4Nlu7yzm8L6tP8A2itr&#10;CYn8y8t7K2VI43uJThrm6mj3bpAAqblAzgmovGnjDXPgv8G5NP17S9PvvEHjS6uWitYImSwMuYlL&#10;XUhPzFi8ankE5xyFONO/+KuseItSm8H+AbO4aZvD8WrQ+Kn0/wAvQVEkjRmOOQcb12sfl6BRnnNd&#10;WsIckUG8veK3wj1qT4qX+k6v4o02x1n4paDJKs2n2Uxkt/Dks7KJLIOXMckiJGymQAOQpJCqcVyP&#10;x2+Bdn4Q8It4Q8c+JNa8X2PxEZ7XVNAjJik1WSWeC4U5jIMVuiRyIIycMGK8lqxIvDHjj4OfHlNH&#10;8J67DqnibVrWWOPVtQz9nt717eSUyxwpuKB0UnzSpXLsOOCdV9euvg/4HsV8R6ovjj4s6gl9dNqC&#10;SxQx/uhNcNYQSsF2QA5QOcHAIPGMa8ri04O6/rYjmvGzOS+I/wADfD3gr483ukzre6X4evLew0/S&#10;NGsJlYa7Cts0Kfagsb+TbxSIyRQY2/unYht4Nd/4z+Bml6EnhO3S4l0/WrR9hOm3aQR6XbRq5kWI&#10;FAkEcoCGdowruE2qQGKnqPhv4pi1TxX/AMJj4nsrW5jXQUmmuLLbJHbMiebIqNnGVYuNzAHHTGTj&#10;n/hz430XxlrnxC8T6bB4nuv+Eh1K2uNOttQ08W1vbqtotvvtyQWYCRDuduC4O1eMm51akrX6BGlA&#10;z/2W/Bun/FDVNU8Vf2Tra/btWN+brxBYeadfs57OaOJrcyKrQxgSEkKnKtsyQd1a3xB/ZLbxvaWM&#10;ls8fgyyguHUwaJYxyTWyvsVjbBcwwTsysGu2V5NhUAx8msHRdW8XW+stdXHirRtBvPDsd02k6Ot8&#10;bqK6jEnlxXWpS7AcqrtIIkYLveNDwhz6FpZX9nD4earc+KvHVnrGpeInNtZ22q3K2lrPcsiKPKIO&#10;5VLMpIBO0d88nOpKqpXiy48trSRT0uy1yy1DXdH8Pppq+B/CaLcTIryTXM8At3leXBBlkuHnQ7WG&#10;QcNyd2B7L8DvCU/gr4faHda5Ypouva1BDc3mn/aVlEBMO57cMc+Y6ksS2fwFeEad4m8Lfs4eK/D+&#10;oa1qGlafdeI9OtND/tCC4IfUY4UQxqiFvmxJI4VggYhgSa6q5tNB+I37SWj+JJLK4e8s42u9GN1e&#10;TSQ2e+BYn8uEkIsjRJkg5K5JGCTXFiJP4Xp5mlOL3ienfFOKbxH4B1XTdNW8jvlVZ4Rb+U11Iyqz&#10;CJPNYRLK43Rq0uUDMGIYKa+WfgX8I/CPxr8Y3viHWPAdpZeLPAOt3NpeafZ635uoaNqDMk63s0Uc&#10;a2L3UkEu5pAjktKuCdoYfSuveDUj8V2N9ptvefbZmXz5Dc7Y8NKrOXTGD86oBk5AyARk58p8YW3i&#10;bTPiDrEHhHTtLs/GmteI4tX1WexsVeKCwWBPs1peXOxQZZJEDOcthHcAnaCHhNE4xZNaN5JyPXfi&#10;L8aB8E9Ijvl8N6p4mjkvRDbWdtYi6utMDeYxnfA+6+xs4APyn1Ffn7/wU6/ZX8R/tK/tG6D4s0Xw&#10;vpOoal4HsItA0Hw6dJQW867VEE3mI5SaBZGLNFIQFjjXAZdxr7Q+H3wr0rxJ4F8X6bqXiDUNe1XV&#10;Lz7N4o1B2dLeadGDm3AXay26AlQi9Vdsn5jiuvjbw78K7LUNL8U+LNJuNe8M6fba0NMsI1WTTdLE&#10;0sUVz5Qy3korqCckAIxxjp0YWo6M+ePvMzrR5vdex8rf8Env20PHX7INo3hb9pPxZDp+h+Lbq1j8&#10;F3E2nPBHHfB54L213ABY44ZIo02sAvzKVJVwa+7dX+Fvwz/av8S6hrXhjxHo97rWh3Qt7650y4W5&#10;+yyjDbZFVuHfYOvHFfmD/wAF6/gprP7SEHwxuNA8K6/DpFhpmoWtpcaRpqzWskwKSWcbJH8yl1Mu&#10;1zw2D0x83Sf8EA/hn8XPhPpPxG+I2oab/wAI/wCBPGPh2yfSrR7NgdRvLaRh5iMwEg2oZchs5Mo5&#10;wprsxWFpVaTxUZcsv5TKnOcJqG6P0WP7Husaf4pfUbXUdPu45J3meMvJanayqvlrtBCqqooyoB55&#10;zXM/ED9m7xD4om8TeE2vNTsbR47TV9F8RRXFnElg9m0DxQxRMJJRICsgaUx7cHbjvXrn7O/xl1L4&#10;kwTw6pbeTJamN2IQoGLMzNtB5IDFcYNfJ/xO1Lxp4S/b7urGT4geG9S1SZNRh0rQdYimhvDp98Y5&#10;lt4JI0MTSJHYh13kYEzZ65rzMP7Sc3GT1SOmpJWuHhj4uQ6Z+1f4k0XRfhz4m1bVLPzE8V+J9bni&#10;neUwJcpYTKq4zG8ilsBAF88Hb6Wvj94f8OfCfWj8atb1DxtL4o1bQo9IGk2NidRbSVKowWFUjLRk&#10;ojhiDhmnbHJGer+GfiP4f+BNfm02+urvQfiR4n0mXxFrGkaneLLcAI2xrhlT91lvLQsE4DLjA5Fc&#10;Z8Nvin4p+I/wr1Lxl4B13SfGmnBDDpejW8TWc00zOirvDICiRly7FjwqEYPWuune91p+pn9nUd40&#10;+Peu/CfW/Ceh6xct481TxF4heew0+0Pk6ra2scU0k8zoAqziNwqGMZHzkkErivYPH2o29j4htxZ+&#10;DpvFura9ceTd21leQs9uiwuVmkSViI0PlonyY5KkjqR5D8EPgDofw48ePrWtQ2+sWttr0nibR5pr&#10;ibdoGoTxTQzQR4fbJGfMnI+UYL55JJEviD4RyeBPivqXjP4baTCNW8Ubf7XvmmkNw22RGECBySFd&#10;3d9oIHynHQATUUJS0/4BUeZRMb4sfGn4Q61p/jXwfY+IPGcPiKG7uvD8v2XSmmutFuIZnSeeLzFK&#10;tDG1q5LKuCmMnDLWR8PPiSth8PfEngk+ANej07wf5UFtqF7e28ja3bXTu8RilgRUP7ny2aNedjJn&#10;JBzq/tS+OPCvjfwVcWuoaLpul6mmo2EGtajqFkd10k0yWsiqyMJS7mVVJVshDJwccYf7P3w88H/t&#10;Y/s9Q+F/Fngnxstr8PdukwWniS6ltzfB0lUTxbW+YKsrY3AOg8sg8ZPRGMIU+d3J5uaXKc+fiL8O&#10;/izo1t4Fs/B2oCTwLLDd3unlJLH7GYI4YUjMiLsml/ehSsoZgVYEYNdB4/8A2idL+HvjLw/pfwu8&#10;QeE/hho95qKjxYdTKSalb3CSxM1nEzHZvMTMQqljhskYznY+I2jeGfE3j/VvFPjbwn4v+HGh/AZJ&#10;PFNvr9lcKLDxTaJDbXIlu0TLXU6GzAwTkAlTyzCk0i18I/tNeAtPPiTwboNn8PvFE8fxCttQXVfJ&#10;u72S6gTe88efNjZvNjjeNWB/eKq+lHuzs3ewe8M+GGtWulfDX4oeKvG2u3tzoV/qMOl6nH4rhktH&#10;iibHnNC8TGPJjWNl2opVkViRnNTfEL4NfGfx/wDEq/1bwq0Mfgm40QaJN4X1W+jki1GBbpRJLIyD&#10;KrJbSTlcMzLgAgsMHmLb41+E/jXo3i7wH8ePFl34g13wb4hgiXTfDWn3GnRSxXEEskVrDIRvnVYE&#10;kaQrtYKCMkHJ9g/aA/a70XwH4Q8Ew6tpGvW7eNVOvzCB2hGiaTa7nlup5VOFCRMJdjEEiPHsZqVJ&#10;xmuVXf4bdCqdmnc4r9n39jz4meGPippfjDx18RJ72LQ1vrOx8NRTNfaXNayIqwySuEUZUs5VTEWR&#10;MDecHGz+yveeCfij4b8ceCND16z0T4iXF/Pd6pb6ffS6jHoWqszxNJtcY3rImTn5WKnllpnwJ/ak&#10;+FXw7l1xtV+N19qJFhHcXVjqURhtdMiidg86ZTeksitGrJIxAAbHU41rP9rXwToHxv1z4e+HtHsr&#10;LxV4s8MRa0vi6Gyhjs5VvpBa2SNIhDyOzPlXJwcPg8VzylVm2mvwsVGMeh5h+3Fp/hf9ma88SeB9&#10;W8SahoWn/GrTYLLxHeWoSW7jvmKRNeQW0OH2XDSqJF3ceZgEBQte2+Af2hfBvhX9lG+0uaK+13wb&#10;4MuYfBstxHaGfzVg8uzG2IA71aQCLaB8zoeCpzXkX7Nms/Cb4xfETw3c+MvFWm6p8YNLlu9Ht4dX&#10;K295xO0iRIj/ADP5Yhdkdvm+dwDnAGJ8RPGfwT8B2fjqytZPFGj+HdS1+2fxXqe64ewurqW9jtlg&#10;jYY2Rm4vA52EY2vk8EivZp2hK9wjJ25kesfEP9luzm8MeG7XwLN9nj0KGWVkvbhxDfrBbs+nGSRP&#10;lZIJYIcMRkIWAO1uOD034vv+3P8ACHwl/wAIxqfh25n0HxNd6NrNz4lspreFruCFJ7Zoi21poV3q&#10;pKEmQ7AMlXre+N/xv8bfs6eCPEVjoem6DcahM/2jw5pQgZYbfS43eCS3IX7reSiMq5xuRgD8wFfL&#10;X7IHgUftgftr6H8PPFXgDxBdaX+z/wCJ2vx4m0S9a10/wrfCNXSwkTBSWD7RaZBB3ZOc4Y1rTpXg&#10;5z2RnKVpWXU+1dB/ZZ8J+HPjta/FzwlpsGq6v4qto7iy1W5ZrqPTbH7HZ2621mPMCwwzQpvMnJwo&#10;4Oa9yudV03w5f2djqmpQrcXyz3KxyOWZjGv7xkTPKLG+GIHyjGcA5rB8D+GfGnh/w6Ibq+8PytY6&#10;kWgUQFrd7FQq+WqYXYzIyjKgqhGBkc10WvXVvo2r2lxJGFuI5xbhntGkkt1lWRGZht+6VA3OCMg4&#10;PrXiVpub1Z3RjyxsZ2n30njzVLHU9OurO80Gxut0st3AftOW6RAYDcIyncOxx/DXOeBDF+zD4N1q&#10;58TfEP8Atzwxq2teVZ3moGMLoxurnyobRnVmLKbiVYgSAPuggHr6V4Vuf+JbJYx6fHbzRTtGlurq&#10;I42k+QMrA4X5mL8jOGxjPFeE/Ef4e6Rof7X2m/D3xDJ4zs/CPxG0WZbKwsdDgPhiTUljlnuJZLhE&#10;Lw3y+U06ysUG5o9uWByUI30kTUlJakf7YHg/S/jxp9v8Fm8QeJvCOqatHc+LTqthbSSv5FpMqSRw&#10;XR2pDcJLcwyBD8xRV4GQw8qt/iHqHwA+J/jrx78RtB1LWNFj0vSPDvjG7g02WY+IMw232XVrWEAq&#10;I4GN7HOuWbJQqAeD7V8PPjL8I/BX7AVx430P4j+IvH3w/wDCtvJp8/iPRmk1fU5WMi2u/KIXlljL&#10;xkvtzhQxyBVn4N3cd98KdA1uwvV8XaD4guxqyX/ia3ZJ4bBy0sKCBxxMkoiUFwpBYnAIArro1LXg&#10;9jCVPmaZN4p/ZIs5f26tD+NVjcW9r4ms/C8fha6jkhab7bax3kcm2MlgsZZSyuwJKgKcHJry74Oe&#10;PLzwt/wUD+NPja9sdHX4eQxCwvvGN54iSW40mZXVjYG3YBoI0YFCuQAyq3zZzXvfw98YavNDfNqV&#10;9purv/ad1Na/Y43VYYWnby85+Yvt27myM4OBjivMf2nf2V/hV+1R8PfGmoalbSaK/jaxGl6vcWUx&#10;hlvLq1aaSE4Bw00ciOynG4lCDkUU6l5clT0LlHZo9d1/9m/4Q/tI+O/B/wAaP7H0vXfEGgW8d1oX&#10;ibT7l1d4ImaRV3RsPMjDBvkYHJBHQ4rgPHf7WPhH4ieBv2g7PxNa33mfCW/bTXi01DJqkCy2ym3l&#10;tsghbhnkkVWXJDEAnjFeL/8ABIz9vLwXqf7Nngf4ZWXiTVPFWo2XjK68DR301iLTcsdnc36Stztd&#10;TFHtLA5ZpOc9a9E/bl+Cui/Fnxz4m8DaCv8AwjfxI+JXhqfX7DWrXzl86XSWjRFudrYaJvMRMKM/&#10;PvwWAyvZyp1eSo3pt6GfNeN4Fb9gfwFYwfECLVdaX+w/it4H8NweHvEdhc6+NQvLjSjEv9nXOq7c&#10;o96YI2feC20Oy7m4Ne2/G/Q9e8d/Cibw/wCAZo7PXtQRLWDUZEMkOkJt2PclcgGVYt+0A8OVJ+Xm&#10;uD0v9n61n+MF144EiQ6D4wtrfUfGjWcbte61fW8K28EbyY/49Y4CqpEuDlHLZLHP0YfEtjpng21v&#10;rOFI4rxN9tEI9uCy5APooK/ofWubE1Pe54mlOnpY4Xwp4B1HwD4Q8N6Tq2qXGtatomnRW0l7dIA1&#10;8Y0CF2GSC7c8g/xH+9Xnbft0+JD+2HZfCTT/AIaa34qtLE26+KddsHVYPDyX6SS2c7RN9+B0hlDu&#10;udrKR1OK9Qe6ur/UFMksl1Kz+YE5ZULKynaT/eYLle22qnwq8M6T4I+Kvi/xLJDLHqXi6G2jvbqR&#10;srItqkiRKuT8qqjM23H3nbFc1OondzR0VItxVjVsvA2i+C/ixeX66fYPeTaVFbQXcnyyxWyzSk2x&#10;Y5BVZMsvGfmI6Cit+105vFsMOoymSyyrLGmAZNjNkZPbpnHvRVe0l3M+WPY+Jfh/4S8O+PzrXgHx&#10;NoPjDUPDugalLqmnah4ovvNivZo2eM7VUr+7y25I5dynaDycV0Pxe1bXtN1zw78P/DsGj+E/C18B&#10;p13quoyJGLrdCw+y2MXAeURKzFiNiYUd8V4l4l8bab8BvDPwn8Fyafd+LI9U8Q20jazruqm3tY0a&#10;dhNLjmW4beWaOFQV3MATjpkfCbxZe6n+0HqOj/Ei/v8AxZeX2r3eraVFe2v/ACDhH8lv9njjBWBE&#10;SRopRI2WmRUwTG5r6D2PNLm6L+rnF7RLQ+ktN+P3hHU7rxJZ6DYqtt4Zb+yG1byVVb+6jiXzUiYc&#10;skZWNWIONx2jkHHjfx98IeG/E3jXw/Cy6HceNvsK3dvot3dx26WOmNcRfaL14zhp0jkEKiIsPMkK&#10;4749A1nUbDwj8Mr630P4dtE/hXTZZdEsn/dpqV2Y3nSGMZyWaQsWdj94nJNfLvwq17Tfj98NfE2l&#10;+LNC1Xxz4js9PhuNS1SwC2cOpTQ36XEmlwS482e3heSOSUJlUVZAOQKrCUlzOa2Q5y93lkeg/Cz4&#10;qeK/il4V+IGgaFY2vhvVtR8MovhnT7qxSG3tYZFWJ7uR2Jik3K8jCFd24o3JyBVL4KfEHVP2w/D/&#10;AIJ0PUvBt9JotrNpur3l9pbXGj2N1Em+ABVQAtHmMzCLcColQHkcdjpvwb0H4oav8GbiexXTrjS9&#10;IgkjsrTUTYwRRExz/uwSJZfKjYkDacZYEjJrs9K12/8Aihc6DovgTx0fhjp/gzU01TVLiGyhmtdb&#10;sxMu2yWRvlh+dMEHGVnPIIFaVKkFstfyJ1tqzU8Q/sMeB/jR8Ata8L6tHqWn2njOeJrvzSbe+kW2&#10;mVo413dEJXhSMMHBPODXcfGv4LeEb/4eWi694dtdV03w5CDa26xtNMsUcKqsSk/NyiqpAOG2816t&#10;o3hHT/jK2g67qd3C19p0Llo7STdDIWYYYAjOPkH/AHyao/Enw/cWl5eQLdWfmTQs1rFKdjRHYSxY&#10;5+7lGOewrx/rNTn5bnRGK7H59+JIdH+Mfxeh1bSfDum6DqHh/RbWezstZXFpaQ21w6vMUjUyMUid&#10;1AAwreVgHFfRPg3xja/Cb4eaLqnxG1TS1vtfubf+znJl88xtHHGqrDsV0dpCcx4YKwOW6CuCitrr&#10;w94vmutd1Ky8WeLLWzk1TStK0GyD6tqcMVxGojjZsFokMqOwBwApPJ5F+68ZePPEmkwy6pa+A/Am&#10;s/2dNHpdzf36XGr3Vy8TLNaRgjfbgOYZdwBx5Khlya75RVVKL2MYy9neSPQ/iDL8YrA/bdLbwf4X&#10;8MaXAbrUNY1y7EksUCsrNM235EUBXAU5Pye9c/4f+JXxL1P4433iO6Glx/BLT7GK4stUiukH9sW4&#10;s2n/ALQXnKhnKIFxtCIxPJxWNrXxT0/46+D9Q8O+IL6+8YeGZIYbO18PWemNEurrasqm8aY4WSFp&#10;I2LYwgKEDdXV+JvHHg3wfpUmh3OteIPEP9q2Y1L+y7dUu4YbRB5RSHYu02+8GMgZBO0dMGsfZ+z6&#10;fgV7Tn3Mvxh4g8N/HbwRdeJP7Fv/ABJomk2kc9hY2F8bOLUreRXaW4dSVDPvRgCfmKhf7wz87fA/&#10;wrbW3gp/EXxY+K1noS61qem3qXuo2Yt9W1SC3d1k03dIgCWPny2sQjh4fyX/ALzY9j/ZS8V6/qvx&#10;a/saXVZG07SbT7Nfy/2THa2drMsAYbXdsoQGAMSblRoyM1xfg/4qaD4tsX1b4kePvCeva5o/jea4&#10;0nEiTw2tuglhiti4RlmLlTIETmMP94HOeunOMbw/4cipFySbPpL49fGX4f8A7OXgOHw9rHiDSfDT&#10;eNIH0DQ7aGzeRFBRULKkeD5KIy5IIChuMYzWp8UPj3baL8FmvNBuNP8AFEdjJp2lxWVujQ3L5uo7&#10;S5miUbs7YpHOOihCCRiqvi74DaL8ZPB8b3fiiwHiyy8y4t73ShG8lqXDh0CvuAVh8pDAZ281l6R+&#10;xF4d8M+ItI8R6lqmkyeOWgvLS2vILxrGS9hbLSutuH8vzcOSxC4DEscE5rg/dL4tzWV3L3T1z4U+&#10;EvD/AMKvFyrPrlj/AGhqytDYQXFyq3Dxpl2RVLbmKqo7HGK8v/4KN+Bdcb4e6l4m0/QV8SW+gvYa&#10;rZWFhem01C5urO8t5mG75cRmJXR2LErGX4xXhfhGfwn+1D/wVP0PQ28P2+pR/CHRW1W08UDUpI55&#10;7lpCskKQhdjRIGG9s5zNjkdPY/26/ih488AaJ4bj08+GPEmsaqNSh0vQHVlXxHKiW07WoOCBcNaw&#10;3saA/KTOpIwppexkqsWt3qT7T3WjwD44fBT4peAvGni7xbD8XbPSdP1LVodavob3ThP/AGHaIUaR&#10;IG2s7FxGkfl9HYt0J3V6t4C1PUvj94V0vxN8IbrRfB/hHxVNcN9kvdB+walGys8LlYiFXDyRI+9/&#10;m2kkBsiuG+A/7SK/EPx/44uJr7UNc8KW2oNcxatqcKSW2mxXG6P7IF2gL5MgC4bJBRienPY/EDVP&#10;Evw70C6/4SprhtH093NpqdpqECIu5Q6XIBwoVULrg8gKvHNehWnNWhK1yadnqg8d+OtY0X4X6R4Z&#10;8aeH4dc8VQas1zZafofyy6hGjNEzzADCBpCFxkf6wE4wa5bw58efEHhPQ9Q8a614hm+FHgvw7rlt&#10;Z3lt4k0lPtmqRvK6s0G18osjvHDnbhSCVB6Vu+G/hd8WtH1OS88EeKYtY0u7sbXUN2rIZpbjLKzQ&#10;xL9zLxI2GJwrsCe4FHV/CfhHxlBqkfjzxRb+KPEHh2xj1TV7GOMM0hSSWWOOLYRmSMqIFGdzeSmR&#10;k8zHl5Lf8EqV+bmL3xq+HnxG+Ivg/UNesPC/hfXPF2i30U/hlHugITM0kQnZQzBJJhamQxuwJyBj&#10;kGovFn7Snjn4ceH9Y1bxVdeEvBdvdW9pBbLqrNLax6rLtd7ZCoBfAjk6dlI4yKxvjpqHxW+IR+G/&#10;hP4dRax4btdS1fy7vVBZx/adEtprZWSeZW5iZdzphQSGIHAzVX9pXx7H4u/aM0T4ZeNPh7Z6xa+G&#10;bQ67B4imkMNxczwJBEbsIv7pEeaQRgtyHik6ZXNU6fupb7+oVKl3daHJ6p4X1K/+JHxE+DvhP44a&#10;tHNresJY69B4vtkmaDTJ4btbmHT2Yfvn3SKNxULtkUAYXjrvhL+zJ8E/g38NtP0uTxBfajbWmi3V&#10;lbK9w73EqW89s91JD/deOWKJxgEglWyeALGo6Gn7dn7QEcuq+FdO0/Q/BttpmsJceSYdRvJLq2uY&#10;RsuAMuBtmUAnG6FDzxXm3wu+CWpeDLKbSdH8O2d5ptnreq6Dpep+IGNsVhEFqlxDB5jqVieWESBj&#10;lmELEYBNa7rlUrbXMtnzHp/xs8NTftp+KdF0bS77T/DOk31haeJdR1B9NhS4mim3QWjnILG5RVEY&#10;PBBmHJyFr274Q/sl+D/CngTwzdeLNfl1m4h0b7BqX2+6P9nauzxJG5nhkJTcFWMEYAyScc18e674&#10;C1f4zfAbxJ4J0/4Q6h4f1jUo7TSbvVvD91LFNFFpxWe2MMzty1vPHErIOHYnkjkesftTeH/D/jjw&#10;tp+k+MdQj1yz02P+ytZEeueXdx3LpGGVo4seZdyRxsyArhstxwcYVlLSnB2X4lxs9WQ3moQ/tEW3&#10;xz0fwE2k6XdeDNWsHt/F0ltb/Y/EDXGbhraUlf30UUbGMhvm2MrZGcn5xt/F/jTT/G2l23i5vDPh&#10;2b+1LPT9ZsWEFrp9laSpDbWwt50HyeTLI00cIPWSfGMjHfeONO8VXXws8TeGLHwfceEf2ddN0i68&#10;MM0LRRavqF29tYwWOoSyPjCeTOQCeT5fJPNb/wAAIvDvxb+GGmfBv4veGdN8D654uRdOeNr8tfXt&#10;9bv5nlJNzkhEmKjg5jOMAqD0QlyxfVfiHxWOn/b3+LEfgHQrLVvCem6DqHxat7K01mG2fQhf3xtJ&#10;LiKyZopcALMlxPvXc2dkbMOlefaJ8O/F/iyFvBs9lFbaL4ovxqRtr238y3nlWKC4e4mcc5imUur8&#10;De+MHv3OtfF34v8Ajn9m7w98TLLSfB3gWbQdYnOp+H9Zgaa3v9Jhk2rHcSMu6JkjWQlh0ZQ653Cq&#10;vhz9q7R/26vEHgbRdB8KeKvh/afEi91QWd7PbywmbTNNMLw3EUkYKQpJLDIgV/vqp6g1jFzUNPv7&#10;BKSctT37W/j54O0D4w/DPRbhJ9Q1zxgl/Y6dNChdLeSwdTJ5rDhcshj3Y+8xHevO/wBiHwzrPwp/&#10;Zvj0me+1LxJr3iTxdeanrFw9nDbyQC6Z5I5ZVQDcsUfkqVJY4bIOAMe3W/wvHhPwnp+m+Gfs5u9F&#10;aONNUlPnTyRTzo10d5HLOqyHcDjdt71as9C0/wAOfF3R5LG81Cza4sn8yxWPzLVyoR0aV8fK+HKA&#10;n73lqOxryJVk4uFzq5ZXTMnxX4t8Saj8SNI8M6T/AGLFp+5ZdXmnLLIkJdSxRc/dZXdQQTtIUtgc&#10;nv724tvDslvptxqELW7QGytyxLiMsqsF3D7zNszkHdlevNeafErS9c+DfgXVNftrWLxJfanrGm2a&#10;Q3d59ngWOe+tbeWQnqo8t2JReGYD+9Xwz8BtEX/go58U9S+Ht/8AFn4mfD74jeBdYm1nV9HmgWxk&#10;kiiRI4Yo9owscRV5M87jIOSoFPD4ZVIc/RFSrcrtJHrX7R3xd1/wjq3hXULvXNa8C2trq+oaLdw6&#10;6i2p1CctDJa30TK2JIYZEWRSOD86noRX0D+x5/wUF0rUdI8QeD/if4q02Dxv4A1CDRtZ1K9t/wCz&#10;7PUriXd5TRBvlw+18DJOFycA5rxrx18OfCOmeNI/iB418a6bfeGfh5DNp2j6n4gjXULfUftDPHdS&#10;LEuVknRoImRyCFE0ijAya8h/aS+FV7+3t8T9d8N+HfFeh+INJe+l0rxJbagRE9hPHAyO2nooyHdW&#10;gbc2djFuihhXoRw8JQUPxOeXNe5+hXjf9k7UtBtPBenfCHxTb/CPw/oWsyatqmlaVpMLW+uxMySN&#10;Aw48tWYMDtGT5hxjAzh/G/4rR/DrwrLHa6c+pahapAt5ZtGzNC0pZnY7QWYl1yAOAFz0NbH7BvxP&#10;1jxp8C7DS/EGgX/h3VvDKf2P9kvo5EkuEtx5YZWk+aVSqoTIPvEse1Zvxv8ACms3P7T8K2slwuje&#10;KPCn2gbCB5N/p15EVx3xNBdujjuIlx0ry9Yz5J9DWPw6FfSrv/hXnhK+1Kz0FG1mCKK9jsbbLQsH&#10;ZRMisSdzIrByB6j3rF+JfwE0L/hLbNT4gl0PTbb4g2fxEADgDSzaxKLmJsniGSR2LZ4HnSegr3b7&#10;NpMlhpdxafY5ILpP3QlJIdHRkwABj7jEc/jXyL/wUBtrzS/CWn+IdL8z+0m8FeI/Dl1DOnnQawfs&#10;SXUMc0WcSeZLYGPjBK3DjIL5ow8nUqWehdWKULnkH7efjrwn+yx8ENHj8FeIv+FR6t8TPFGqeJ7D&#10;UtM0T+0I7r7Edt2Rj5Y3miaNlwQGVAo4zX3D8JivxEvfhX46murTW9Sl8NTrZ6tDbfZvtdreQ2kk&#10;svlHJjEjwQuFBxj1r4xg+AVh8atH+DvwR1RptN8QNaeK/HmhCdFlXS7VJDZ2dlkk/wCrivYS0fIx&#10;DzW9/wAEd/jx8Trj4pfFTwP8TrCztW8AwadpWh6ZDLGbi0is7SK2mSKIHLQu8ay7u7SEV6GJi5Um&#10;07tfk9DnjLXU+/dU8DaXqXmN9mjgum3L5kWVG4jcrEDgt9R2PvXBX1zeQXVvpywvcR+cfLKt86Kc&#10;tKcHqoaIcD19jXoFz4ht7zw9cXlm6yw26ZdVHK7euR1DHa35DFeP/Dr9pTw38VLS6v8AwrqtnqAs&#10;Pst+8sDB/IivLVbqNuecyW88bgekma8aMZON2jqjL7J1Xha/0/xZK+pWN9bzrZ3M8DSI24JcoWRw&#10;B2IIJyeBxWZ438WWvg7RYbdWiTZJGsqs/wAzF3VAuevL+3XIqlr9jpPwW8H61cWEFxDd3F0149hH&#10;y13MzbuD6s4RSfTPqK82/aL+GFjJBp3ie/1aG1trTVLbXr576UR2+nW1tG0rOW44DqrYPHyE9SMq&#10;NNddjTmPrJo3mRfsqwq8eUzKfkYdzj+9nH5miorOVL6OF1KN50fnKMgBlIXn/PrRWXL5mJ+Z/wAN&#10;PFkni34l28epXmkXWq+CtI1C1jv7OzW7uY4mjV472SaRcQSAGV4oo/m5JY4Ao8BeMdH/AGevh1HN&#10;p+n2ul+BfBOmvdXbs5utQld3LL5tw3Ms9xcSbmJPLux4zXcfsZ+FpvBmma3f6tcT+I/Efj7UJbrN&#10;4ixRxREmFdqgfLGkZUKG52Bc5rqr/wCPHgDwB4Z1rS7zw3ql7oeh67/ZfkxafHO+u3sbsLidLdsM&#10;9vDKiDzBlS5IA/dk19BiJNz5YbabHNR5Yw9/c5LxRrviCX9lfUPFHi7WDpEN7Out2babYeZfabps&#10;pj8u0UDPm3DI0ce7AJeVwB3qL/hD/CWpeGJvG3h5dSj13wx4TvLL+z7FzCmmr5T3slosIGIrmTZs&#10;Zl5PTJytVf2jNYt/hF4r1Xx88mpeMfGlw4i8NeF0vzZ6fa2OwxG6nTB+WLfK+4AncyhRkDGH8D59&#10;H/Z/+MN5ouj61/aWk+JNHfWbbS7YvcXdkkcUZluJi7BpPMNuVjOMk5AwDWtOMuR2/ryIlUtJI1Pg&#10;J4csPGvj6y1vxlPYWfxItRJDpWnxXjGSKxuY47xIZEI/4+FjdwwU5AAJyCK6HQfh/o3xNt/EOk+F&#10;fGVtb33iIXMkYvYUuLawihvIxcJHbBVG6GTy1Xfkgheo61PGvjXRdZ/aE0uz8P3Flb+OtQ0kS2F3&#10;LArSzWW7dMsLY2LdSCOaPzTkgRqP4cV2/wCzx4h0H4tfEnx/nTLHQdb0/WRZ3ZjULIsTRKYd0gPz&#10;O+3e5UAZCjkrU1HJe9/SKi9bSOp/Zk+Ieh+CvgdpNqrawbu4vJYpLrWZNmoXYeaQNO2eQrOJGxgA&#10;AEDgVx/jX9o/wZ41+It5pumO95rMUcuoW9pepKq3ywSRW8sitj5ol8+NSFznzVHqa8n8a6R4u8O/&#10;D7xNqnxI8SS20etLoui6JpmiKNQk06O205WuY0dQHeWa7a5AJOSsadMmvWotJ1S28J+H4/DdrZ3+&#10;pae0lk11crHLfadASJWtAu4+W+1ELAnqo7gVFSnFe++pMZPY0Ph38HfDM2taX8TodHuNP8T31jtn&#10;trrcF0uWaBI50t84Cx/uug9iMZOfE/GHwP8ACNp8dQ154Dm8Uad4Njg0uLUtW1EraWovFee4vHbg&#10;vKFlC9dzFgB93jA+I/7VXiT4gXeiw6LJqWvQXU9/o99FdQuljJGtrDIJjMhKKoMgwCVYh+MGvU/2&#10;ffCXh/xB4R8UXWpWN5qU2vXVld39tczs9rK6Ru8QjyciFIywwcEZUtVxpypx52y/dl7prfEP9nfw&#10;L8afBui6hqN9dL4V09o7hGsL97WzeCNTF5exSCYSVJ2ZILH3rh4fF11oniK3stL8N6p/whtvdTaX&#10;p1pY2Sw3ggjRQuwscLGCjuPVQp616D4s+Llr4u0yzg8D2uk+IrK1uE0+eyihL2SuoQqhYAfLGzo5&#10;Cf3MZxW54h+FkX9seGfF/iK+GpXXgewvpGhFolnbGeSdJY7ggH70KB1y3DCUk9KxjUkl7w/Zx5tD&#10;nvEtrp2j/Cf/AIRn4hWejw2viGEWsGi+HlmLTKuGeQu2GKtuQsONw3DPNed/AT/gn14J8FfDvw/C&#10;Lh7zVY4rPUTfi3ESwGGC3C+RD0hj/cKSv8YmfcTjj2rxN4G1L4yeC7XX9Dj0NdemiWKyutSaSe12&#10;71eRm24LEJvIXpu2g8DFYPjnVZPgnrEFvfx6x468ZeLlu7XQ9J023MOmlY4UMkUkvSNBuYeY5437&#10;QDiufD1Kik7M6K8IcqOk/Zv+B/hnwJfS6j4W1SS+jmt1QSzXiyrJGECAsVzv3lM7jnJye/PgvxUN&#10;mfhxrWgWeo694i+IUL6hd2vibVliivbaK7uInm8gZ3LAIVjiKhQSMjPr6t8P/wBl2/8AhJ4B8bfE&#10;TT9cn8VeKvEFhb6VoenaYIrLTdMj3rFFawBPlUK5BebBceWx6iuV+Iv/AATKs9c+ATaT4X8Uan4F&#10;17xI8UfiHUVlXUNT1RTOv2i3a8Ybyqx+agK4HyhuwrXnipvmfzOePoXvBOmTfCLxfZ+F/B8XhW98&#10;aa54Ng1We1+27dQbPMz7RkSK8gifOQqoH4PWus8cfsw6x4Q8K6pqmt654h8WXHi7Ut3kWTJbjwmi&#10;2txIs1ucFlMbAoZE+crMQcha674Q/Abw7+zJp+mzWOnWurt4f0xdHtNTmXfcWtmCxSEzH5mwhCjq&#10;flJPXFaX7V9xcfFz9liHxJ4Q8byeALzQdWsdVj1GSUJZ3BjnRHtLn+/bypK0bYIILKwORWXt+aaU&#10;fvK5Xy69T5F8RN8Q/h7+zY3iLRte+F/iLTrfVri68QLrIOk6Pd6ZczwTx3UqrkiRlYoMffwSMniv&#10;UPHl38Mfi14013R9Pu9D1TSl0nSvEUkz3S3WkWQhuIlkbrtQlCVCsQWE2cEZx4L8X/hTB4K/aovb&#10;PwLYwTLpOmP4a8Wafqd4E0k3X2FZdDl2zZjaJhLkEA5kIHG2o/Bvwds/DX7JWra18VvEmm+A/Bd7&#10;4ztdSvpNPZbe3t7Gyc2q2k26MGSJ5f4cE/ICM817HsY8qnzf0zl5nzWR9NfF74neNv2b9e0jUGsI&#10;9Q0tllgJEJ8pEdS22Mp02l1GTwMv7V5LN8AvF3wH8XR6z4Qm8K6p4T12/lvvFej6tb+Zqo8+IT20&#10;hfPzSx3M+0BeNoBOWr3H4/at4dvLjwpPr3xMuPCGk6dfrqiwR5ig1CCR1CJIm1t0bbUA6EBm/Dkv&#10;jNq/hDxP8L/GWs2/hbxR4buvD+rWlvpb6u0kFjrF1HN9rsrgyxMd1nLMsRZsj5do46Vx0qjj89za&#10;Vm9Thf2jLrxFqv7Nnw9vdWvL7w/q2meMFvoLqHet3K8IujaQrGCPNMkQCiNjgsoJ9K0PjF448aa9&#10;8ZtB+IngPwDb+NPD/iXwteW08csbJfM8BeeKz2txHvfaq9Q7HJOUGcj4J/BPxl4k8H/DHxV4q+LV&#10;x9i8D20Uviy1ZEvra5vIbi5nkSMkbTGBcQxI/DFIVOd1fUvhz4mW/iXwvNeeFtPuNPu4RNbWsWoW&#10;v2do5YV24I6BQQvI4JXjjk1Kp7OXu67+gR948A/Zq8Vap+162m+C9a8Rrp/xA+AviG0n8Z22jaYb&#10;WxMu64e008SHBkjghJifHBfzGA+YVzH7Un7FHh3446r4G8B6xrmqXHjzwSmqanpWoPPItkbq9Ee6&#10;SeBW/eBYwiZBBHmSYxnFfNd3+1T8SLf4s/Cjxb8VfCuveGV8P/ES9ig1rwzHJD/wk7SW9uVN/Zw5&#10;aaJ5E5J3bY5GAI3V9wH46N4V8XXFh8RPDmh23xXbTbrU5bLQd00k2n71WANI33csrA47ba1xFOcG&#10;pR/AmnLm0Zn/AA9/b51zVfgnq2p6b4GZrXw346i8Jahdam72+zTkdA2plCAf9W27APA3E56V5r+2&#10;R4C8Efs/6xceKvAurayvxL+Oepi0sNWa2/tKy8PTwRSTSXKooyJBBJMiSAEjzepC19C/EH4daL8V&#10;PAi3HjK11DRPCPiHTLZLjw9PNhUu0laZnLqctKuSuOhCZ5zXjmn/AAK8YfCP4dnxJ4f1rwjqWgw6&#10;ummeDtUvrdpL3wbo726QX0GwnbcXAms4/Kz993Kn7+Kyoyi5c236lSi7WO4/Ym+Pel/tY/Abx14Z&#10;sJNSuZfC+tqJNQ1G1RH1LaILxSYzkqMhkIIyArY4xXA6l+zZHrHjzTdN1bw1pLaDoPjNNU0vUreN&#10;rS+VlC3CEOSWdlmkmEhB+cOM/dGPM9E+PmrfFj9oj4N3nw5vrvwfpUvhiTV4Nd1qJLC08aam139l&#10;a0u7ZBvaTZazgEcBJ1OeVFeifC/Vr/4jftRXWqJfeJl8Ra5q0epav4c1KfNhotgltdWaXVkB/wA9&#10;J4CqIxySwY5C1VSm6bc07JhCSfutH0j+0tFqfjHwjY+HdB8OQ+KtH8SarBD4kle6RItCszE7XTSh&#10;uJIwEUYBz85GRivkD4meDvGnwo8Or8N/A/iTXbH4oeNPEmmxwX0Fq02m6Fpvk3dx9j3HPkwiGA7i&#10;Bg7doPTPuX7T/wAIofAH/BNnxtonjLR/EzWuseI4hcw+HNTl/tGSzfVIzue4Xn5ojI8hAxiR1AxW&#10;38HriyGi/D28uNFn0fWPGmmDTZLS8uizxWlnbu8SEMPnkMe4HB3Ev7E1z0qns6d91cqUeaZ3+oeI&#10;tV1H47aXaW6TeHvDvhvRDdXzRLG9lqcbs6qHcndEY2RpASMOH68Vo2njW3bxXJodrC19qy6fHcyy&#10;243QBJJH2xNIDjzAAzAemD0NZw0/w34Evba4tdPaaxk0p7DV76SbzIoraGRy0T7sl1Vnl4/Dtivm&#10;v4mfsgat43vLW5s/G0nhvRdc8TzTrp+k3cludbsIIyumxpzkMbJUgfvkM45NcVGiqlTXQ6OZwiXv&#10;2oPjS2m/saLq/wAYlVNNsdQurbxXD4YluJIdRgkkuINPEAAEqyFzaSgDBVhnJ215r4Tu/iBP8KP2&#10;iNH8H6p4S0X9oLwNDZS2uu3NgI2k0O9gW4trdpH+cMpa5jj8zJJiUHgAV0Gkab4D+NejfEr4aeOf&#10;Glxrq+GbbT7kado9le2enadBZXRQok7LvmuVmf5sEkr5ZGc0fFH4V6l+0Df+C9IttB1K10eT4ixQ&#10;+JNZsmCnVbbSYillLqEhxJJG5RlRc4LTI7YxXr04QprkXX7u5zS5p+8ePfCf4B/Hr40eHrLw54p1&#10;vQdU8QW/hW0l0UXltFFb2DNeWr6he/Z0x5kMMFyIEAADyF8ntX0T8Ev2avFH7PEUni668B+Gn+I1&#10;9DFqWoWOhylZLtJb9Td3PmklPtbQySysq4QsdqfLXP8AgixvPiB8Xvh54q+Dvjjw9rGi2Go+T4/N&#10;ldibVLvTbCUrDYpxlbeSd5hIAApeMZJwDX0F4aZvgh8FfEw0vXNW+J2uaPNe6h5STxtqcvnzTSwW&#10;wUnagjV1jVDwPIIqcZimvcja3YdOnG5J4r+Gev23xgHizw/4m16afRteaV7S4z9kawK7pYkQ/wAR&#10;BVVwcfLUXxC/bK8DeLfHR0i+8R/2V4m8Gae2r6rALeSKe1sprQSrOqkZaM5bJHR4iuPlrZPxC01v&#10;h9aeJFuLnw9Dc2MNzezamRFHaKzwtKsyOceZz5XBxmRTnPFeP/G3RPCFz8RPEXxe8P8AgvxN48+J&#10;Hhrw/Dp9roWmyiBfENu7lkJZ+CYVu5Tg8ZfoStefRtUdpI2lHkV0exfELwh4h8ReGtBTwp4yuIls&#10;ovPiuoipW9ikQNuJHykuWVwRx971qv8AtJQalr3wm8SQeGtJt9Y8SaZG8+l2EzYa7k2OxhBPCl1U&#10;jcfXtmvHv2aPEHxC+IXgfSbrxt4V1bSbO/eJLrTJLpLe70F4xtlRBGdpibAKgdVfbwVBr0H9vz43&#10;6x8DP2S9T8f+GNQ0XR9U0a4tfJbVIs24jW7jSSKR8HaHRpFDEYDOoJo9jy1VErmThc+K/wBoz9sj&#10;x58Jf2m9W1rRfCNnrXi3wX4O0+fQb5omgc6dcozalHE/3GkjkMKM/VlVScHmvsL9lP8AZT8D/GH9&#10;oXwH+114ZgvtB1PxR4UurbV9OeA251K8uJFXzpFztLKyyKR0P7sjrXl9/oMXwt+DXwx+JOtaWnxB&#10;sNN8Hap4eu7XTW229zDqCrPHO+4kp/okIhKH+OdVzwK95+Cn7ZPwp8A/sKfDPxPpOrakPCXiCKCw&#10;8PwzuZr67mluWt4rYADLN548sHjKjPY13Yyb9laktdv+B+px043erPU/iT8ePCvgL4lz2M2oQ2t9&#10;o+iy69rbrj7PZ6ehRWa4bopZfNZM8ny3x0NeE/sT/sh6H8IbjX/EWkXFxLovizTdM06wtpVKsbDT&#10;7MQWjSg/8tPI2RZ4JSGPoTXY/FH4G2finw5qVve6OLqHxxrdm/ii/WVY/tcNud6xNwS9svkRwbBj&#10;ctw59c3vhP4x1DV/HGtNeXF5DaWwT7JaOqmNo2GQ4743AqeuM/SvJ1jSaizqpxu7nU2Gizt40udQ&#10;u7lrrzGyiBSw+VwyqB9SFB74HpXnOrfBy1/bk/4TbwH47s5Lfwi2q/Y2gtpmhbU7a1ktZvKc90ll&#10;37lHVEx0Y1654gWO00xroXCQRrmSaZThcKytgd8/e49xVrwzocninwFrVzos8a38t7JqOlStwnmC&#10;NfKLH+6TwR3HFc9OUk00bVDzX9vv9t66/Yz07wvZ+GfAuufEXxX4le4nTR9JQedFZQbFmuWZvlVF&#10;lmt0C9SZePunBUFm95/wUD/Zc8K+JLG41n4aeJmuWXUlMAjvLOSLzYp7Riwzs8zDDHDbAaK64xjb&#10;VHJzS6HHePvBK6/4/wBC0vSdb1Lw/qWmTxarqtxY27RxXMEanMAdvlG5yCVGflA9K51YNc+Of7QG&#10;oLeeDZtN0HwtbyWdrrN7biK+nnNx88FsQTmJ13SFzzlhzzXoVgtxb/Ev+2vMmh0XUrI3F3/aEuya&#10;1Kqm2KOL+8+9w5ycbI1AJOa4HxD+0vffE74s6n4B8CXVlG+myC31u/aRWOjICpkd2JwuNzqBgsXU&#10;DjFddHmWy6fcTL4feLGo/CLwv9slubqG61a4hdYC5mLuoUApGX6+WGBwoxhie7Vq+KfhDL47sBNo&#10;Wh6DZyWr2azXMqBZvssdxDLLB5gG7BRm+TOMNivMvA/x8Hxgi8aLb6HrvgmXw/eLZjUTdo9rexsW&#10;AcNhSDiNXY8qA2N3c9X4Y1JPhN8Q9B1a98dyW/hP7PbTPpZVrhb4yW8kchUopb/X/ZpVdidqxuBg&#10;Ma2tNaXsyI8rvoefeGk+HP7O+mp4y8NQ3Pim60JLq508yyBlgjN2xaEMeYxHJNjbjIQqcY5qj8IP&#10;hN4u1n9na+vdP0jw7p2m+KIzqEcNqWTV5pXmeGWOSX7oJzv3/wAKFtoyorQ/Z9+Gv/CI3LabeeDf&#10;Cc2paBrWsLqPiH7XNLp9ncXCr9nt1aQ7p5WBtRIfur5ewZYcV/ip8ePEh0bSPDPgDxpoeu/23p40&#10;q6urCxYPLfMsjSNBIhCr95ETaSE8ts5NV7Kp7TR/eVGcfZ7anqVtqGvfC/w54nbTvCel6jfXjXt/&#10;bvP+507TJ4rcM88kjEyIzOSEAzgMx4C4Ov8AsreGPDHgrwbe3XhS1mt21JYxqWp6lITNPciBI2kL&#10;uT0U7V5zhQDk5rG8I6Z460zxppmsW/iuHxBeQ6HBoGqeHNRkjaygYustxe3BjG5ropG/YDL4+6MV&#10;5z40+JnxG+Fnhfx98Rdci8F6xperRWlho1to7GG1gWMOJZ38xhlGkIUIMP8ALjJLUez5k43FHe7R&#10;6B8CPinp3izT/iRd3ukXUHhe78TDTdHtpIks7KdIoArPHGQGYtKshdj1OzHAwLPgL4keF9N+JMkM&#10;mp6PZ2Nhour6o0UEim1tLWB4BdSzDJ3HBfAAP+qlHBBFeZeA9Ym/bc8LFtf0HUNH8P6HPd2KXtvO&#10;bOy1O4Z5TK4jx5scCLHHmbdliXC4zxy/7PvhHxt4n/ZluvBOn6t4XsvGmo7bW3/tm0a4mWyMpa4g&#10;ZMhfLeMfcDEkySMxLEkaSoq752KNTax23wP+OXh39rvw3caj4L+3+GNF0vVXtbS1ubP7Db36qC0R&#10;jYYDGRcZRckeWcmsPR/2UNF8Naj/AMJJr3jC7tfBtjaS6dcWl9fstq5eRhdBg2AxbzAmSSoCqB92&#10;vXviP+zdJ8O9K8IroupWem+NrW4gsF1qdrb7RqELCaaW2gWZSibgCcIu/ERwcZqv+1b8LdI+Mnw6&#10;tfhvYx+Io9P1G8F5fafpKx2q6pZoxaSze5kUiNJGfdmP58J1GRnn5oqfubM0963vI8Nf9qHUD+0v&#10;8PdP0/4hXWk+E5Jy/iWO1sWg0e6Mq28dnZWQaM+aZpJ0BZWLgBn4AJr6St9C163K+FdVuvFeoeJt&#10;SsLOTV9ato44NHtk3bXt4GJJhBZXZ1xlw4O7nNcP4H1H4f8Ahiz0vxJr1r4P0EeA7dNAspGnjuV0&#10;RlcARIsbNmVQFwfvj5icBeZr7xVqf7Z3j6+8LW9he6P8GfC13NZa7qM0z29z42u12j7PbxqNzwJM&#10;qbnbg5AB54dbVrlVl1JjHuzn/if48m/ZX8UtoGieItBsPBsNjcXN1rWq6r5trYPdyFhIkKgtcTEE&#10;8hgoDJ6HNH4LftGeJP2nPjRql94QvNS8SeHdDs1TS5vI+w6dPcLCscjuo+8zzGZ3bOFXaAMrXH/E&#10;7wf4P/Zv/aW8H+EZdNbWR4qtWskk1OZpJHEl0fsdvb24xBbKkjRQ+YdxOFUj5817P4/+Fi+APig3&#10;gjQdW8Q3eqfEGwOrW/hrS3Szg0G0gkgiEzzLtdY3lUK6g5kJmx0q6kY2Wm6CnJq9y/8AFE+Ifij8&#10;Ida8NX3iOHwSsj2r6tdC5/0dAYhI8dvK+1SHjIUspypJ9DXQ/wDBQLwjptz/AMEgfiVY6fpsN5pk&#10;nhAyIjSi3VNjxv527orx7PNDHgGMZyOtDR/2o/A1v8TLDwDqVvNLr2ragPDtrpV8JBHczRSxpdz2&#10;sZViLRfMULK21G2lQc5NetftL+EZ9X/Y28VeE9J1jTNFvNRsDYxS6hpi6nHawzyKPJltvuuTETEA&#10;3A3ZPSvPfNCcXbqiubmufL/7SPw6u/HPwEm8DeGZF8JyeFj4asU8YavIg+yxwzwG6nEkn32tLFC+&#10;9+PNkQdVNZv7YnxIs/2sfgdceF/DOraDN4V0vxDPoup/2xpy3Ed9c2TRSoCxAAxLEJHlGQCxXB5r&#10;d/aW+BV3/wAMx6nefFb4hWd58JZvC1lp+rT2EBttV1jUJnRZ7nzUOPKlDAeSi4KhjzmtjxB4A+GG&#10;u/C+48N6DeaXCngmX+39Us7aVRdW7y7prmR4/vHe3mE7v4XPHTPpU5LmU1rZmfLdWOl8RG4+KPin&#10;wp4f8YfDaHXLPUtGi363BcKV0y+Qsz2j4CkKSMrIoK8sMDHPs3hHxx4F1f4Q6VPo2q6K/g21RdJj&#10;s5URllkSVYltSHH3lYbV9TjHavA/2d/j3cfGv9nTR/iL4o0G98MaboVpdFrfU5Gt4bO4tpiEuJNw&#10;HymBmkJPBAPUkVq/FRPBnxF+EVrJ4ht7FfBHia5sb5IJLN4ZTO8i3MIVNokEyy+U+NoI8tjgAZHH&#10;WjKUuV6G0bct0c98cLvSIPitoN54d0+GV/B6apY6rpJjMOm6XDcRRXLTSY+R5/LijVdx2qk0x4Kr&#10;nN1n4iaOfhbqXjCz17UYNDeO8jt/tyOJJylwbZ5Cn3mjLAYYDhHVqy/HvjjU9C+N954Z8Ma0niqT&#10;4nLeQeG7G701FsrUNYedE0zqAzQKAiMz5J3he1fQHwj/AGOZHl0DWviNHoOreItB0lNK+0W8HliS&#10;PCyys6/cTfKCxCgDbtB+7V1JKEUEdzl/+CcXwXXVPg/pvibxEq319b394vhuS4Q+Zp1luSEmPcMr&#10;vkgeQHngpg4xWZr37HOi/BXXNS8QeE4dU8ceM/D2gyaXZW+qak0016rXj3XklmOCyMQvJ4VQO1bP&#10;7Xv7cmifDLwZ4s0HwVdXN5rmj+Hbu+MuiJFNNaGMCGKGEHKCXziBypC4b0NfD/7Wn7Rt/wDC79iL&#10;4W+IvB/xKm034raU+kDV9JuX864t7rVoHuYLe5IACTOlvIuCPlO7gdavD0a9SXNLS4nKEUe7afrM&#10;Pxl8HXa+JfECaLL4blv9WuNO83zdQsvsjymci3B3lkZcKADwyHnGap6TpfhP9p/4Vn4f6h4pvNLi&#10;8D303i3T9MN79kj1d2uXurYTsvzCMXCOzBTwOeoFejfsdfFnRf2qfDHhPxp4n0DwrY/E7T7O1tLy&#10;eweOa6aO6KxzyCeP5WjaTIOCfmjcZ4rxn9o/9lbwH+yFcaTpC6D4k1Twr4R0OS0sNctEl1PXLW/u&#10;ruQR2+1fmuI9l2wCscLtPXiuiCjGbpT0aIldxuejaJo+seO/AXhR9Th8Hax4s8L75Db2lgiQi5nj&#10;jBjs2++sUFxsJkA+cKCcFhXqP/BOX4YzeM/hzb/ELxMuhXWta/dS3UFzpvzWot1kljtEjbAJiSJ3&#10;ZcjOZeeRmvmL9m/TdB+E3/BQ7xd4JkXx9rtxDo9rBp2o31zE2lWEFwscs1nbxxDMbJhd29i37jgD&#10;Iz+k/wALNHsfDfgXTbGxt4dNtrW3YLDBFtSIDc2Ao4AHYVy46pyrkWtx09dT5U8Sa38VfG/7cHxG&#10;h1Blh+DM3hyPTNKWe4XyVmgniee52D5jL5hkXJOAgjxnJx2h0/xF9qaG10W11DT/AArc6ZFpD3N2&#10;qtcwloxey9PlkiikuFQ/xEY7mvMP+CcHxx8TftD/AA31q58WC1uJCts0NwLD7DJcJOkuJijfws0S&#10;knAO8yrjCA16Z461/T/Fq380k/k/DvQ9POrNqVp5v2uSe1ZLjaNvzPuXZ8iglsuD6Vxz5lPktsb0&#10;/h5hnxO8J3HwP8DfEXxF8PfAcvjDxZq0K6hH4ZS68lNcuzcBJXw52rlHaRlGA2D0PJ+KNdv/AB3/&#10;AMFMfBbr4B0DwTqni7wHqqtraXOr3KQaJKFLRQ2rphfNZI1R5k4HAAwST94/sR/Fq6+L3gzw3q2q&#10;aZNo+sNoqy3lh5hlj065aOAzQFumUd2TuRlhk7c16Z8M/gh4V+A+iX1r4T0XS/DNrezvd3S28Kxp&#10;NM44kkPcjIUA+3pW2HxPsbpq8jOpTUtb6HkP7CPw5+Imo/BDULr45eG/B+k+P7rVJlmfRXMkdzbL&#10;5YhlkY8GXIIJAGcKeuTVH4vfsO3Pin4EQ/Dnwr8Q/EPw0jF/9rGp2RSa6u40R8xSeZwVZpN5P/TJ&#10;B0NcPof7bvhf/gnlHrHhX44fHRvHnifXbm78QaNK+l7WgstoH2VWhUodro7AD7o4xxXgn7Sf/BWL&#10;4D/teeDYX1KbxEt78OZBq934MOoyaXJr+20a8W3bgeaCsKlVOPn2jB3AHohhcRKp7SK09NPxM/aw&#10;S5WfSP7O/wCzr8OP2D/F2haR8OdO8M6hr3iEWlh4nvXvYrWaHTILcQfaIoR94GWFCVXjJlYknNfT&#10;emfCHw7oXia61bT9Ms9N1TUZJHvJ7dAjXTPt3b/7x+SMgnowz3Ofx4+KfjbxRffsw7vGGg6rcePv&#10;EukXF7pT6LqUen6rp/h21t7e4gjcsPJilkE10jk8eUjkkOcn2L4X/wDBRv4sfsJ+IPDumfGJk8Sf&#10;DnxdpGlXuka/eTxL/wAI4ro0Zt7mZCWupDIIw0oO0lw2QM1piMvqy1Tu/wAwp1FE/SvxV8KfDfiz&#10;wjqOjaxpdnqGl6vF5V1HPGJFmUkEBgewIBA9VB68j44/bt/Y98K6cND8da83jyKT4Q202s2Fr4Xv&#10;ZUm8RiJI2WzdFP7xhKqyBeu1HHIZq+mP2fv2zPhl+1Cl8fAvjDRPEE2lN5OoWtrcB5bSQbVIYdhu&#10;zhhwwzgnBr0TxFplnq+g3UN7H9ojSGSUgcElVI+U5yGxnnjk/UV5NOVWhK09DobjNH5t2Xi7xB+z&#10;B8SrfxVqXhfxLqXw/wDEEdq9hqb3Ia60o6i0EscN2nLAQySyxscYUKOmK+n/ANojxTY6b+y14o8T&#10;XHh63+JHhltOa7l061mg8rVbYHdMFZvk2rh5MNj/AFZHBINfNnxc+I1xqvw81y+8A+LtK8Tal4O8&#10;faL4Z+Ka3MIkj07TxcLHf2434RNsJwXHTy5D1qb4vftQ6x8Cv2tPDE3ijwXoL/AGTT7y3j8QWI/d&#10;aU9wJVnSW25ywdAGQggqzMMk4r1FSdVqot1+n6mPMl7pg/CXX9c+MX7F/iPx/wCAdYtdF8deE9cu&#10;PFt14S1gCPTfE+lSWkclxatFyxsrm1VZbd0XMTqmPukV2XwJ/Y88Ip8R7P4c6pfanD4P8CzaH4x8&#10;H6O77bjRbx5727bMgGJoQ90FC9A6HnkVoaZ4A+G/w6+Jvhf4haZrGkwxeJkgm8PzxamGtdag8ucr&#10;HHC/zeUsbRtlAQTKFxnGef8ADT2l5+1J8P8A+xV1C4+GNxDfaDaW+pXDk6PJDe3tnLFbtu3eSs8K&#10;CLcSEijjZQCar3vea2CMeU+j/Cf7X2of8NiX3wq1HSU1jQ73wbpni3TNTtItrut1qL6dLbyx/dO2&#10;QJICvRNxPQZ5Dw/+0f4Y8C/tez/CstJFq3iDSlv7GzWBpFtsxzXE2X6IQsR46bgvqBSfsafCDQf2&#10;S/iZc+Bf+E4/4Si61j+0da0Cxv3MuoaRolvcRx7PNOWkRJ3SI5PJ24GQxrC/ZzjsPi/8bpfjTqtu&#10;1vqHiyMpotlLIrNpWlBgY3BCgqbiMeaynJBkAzgc8MqcPe7W+9mlOT0PpC90nT/EPgOTT7pJEWQb&#10;SAcMW3Z/9Bx/3z710fwenRPC1xDH5UVrp97JbW6rwuxUQhff5mIz6L6mvHNf8Ya14cm8SahcRNcW&#10;UasIowx2vtmUIgXs213yR12r1ra+F3i7wD+0p8L/ABp8NLfW4tWvPD4fRvF1jbTvBd6a93uljVnG&#10;GV2ifcrofbPBxwRpvlN6ko8vmdt4w+JFh8MPiZDYzfPH4isZb+CHGEVoJI0lbPqfPi6/40V438Uf&#10;g7oXw/8AEHhseI/GGseT4d0eTTdN1HVtTZZmS4lSR4nl/wCWjD7PH8x5whz2orrjQg18Ryc8zz/4&#10;drda/q3h+21LVtS1LVdNjh2G75+3SRkllfAypdwWyOGBHTGKPH/gf4f+BvC3xQuvCuneD7HxNPYX&#10;F/qiiEWcUsoLTSzXMiqS4SRw5GDkkg43Cq914ej0y/1nT9Umi1yw8JP9sstJ0yNlkXyyrW8c0jSA&#10;TOAm/wCd1G58n7oAkX4S6joNrfL4Vsbb+1vG6Xzalqmp3McsegK0CuskkLLi4jMihcFlwEHJBCjs&#10;5ry90XL7vvHE+HfG95oHhvwd4d8KeF9Num8SwXMj69qUW6wtVQSW+0woyySMZY0CjAj/AHqYJGTW&#10;j8arqP4o/GjSvD+naLDcTaVb3VusFvqbQ3EdvIFSVGihO1o3jDYLNlCu3ALYHXan8WfDo8DR+N/F&#10;2qW/g3R7HUEs9HNu0kSz+RKBJAiNlpCZonBZEU7QuACOKF74Bsf2e9Ohn0Gy162trrVBJeLBcSy6&#10;nq1wY9yq853eVbDYWKAYZlQEgEmtJS+1bUypxduVEPxT0vTfhdqehbvDOuat4qvLB4NJ0exEsml2&#10;TI6ySOQTsRvMiVgW+YngdSa5X4g2l18UfhZ4PuNQ1fRfBtr4H12K81Tw94b1O03QywyGW2NzKq+f&#10;EruOYQw5Rc5B5bp/x88N2fxo1D4N+MLnxtM/jSCe0fxRqcw0sXMksAtEitPJVSBJIuxWiACvI5Jy&#10;2TQ8F/sm6d4htLjwxN4WHhOx1CCa2v208eTJLNGlqEeRmB87yooxtdmI/eMDz01py5dZFXi9BNf1&#10;DWPgp8S9G1TRZPs/gTxdaXVpeao88M011PcrNDHp9swG43KGGNg7Ef8ALRSSVEZ39I0zwt4S+FWk&#10;+GYbmzvPCHhySbXrvXtcRpl09N/zxQADAkPnEKxBOS5wDmvpv4Ifs/2Ok6LbWEiwy6DpuGs7GSIS&#10;NbzFmmeaR2BZpnd2dzxyxHXJPiXx08T+H/hp8ePF3gu48D2+j6Tq2n2kvh2+iVJH8Tak4eS5kZMl&#10;BBCrQqN4BMjSHHQjD20Zzst0VHmiedP8W7iPx3q3hm4u/EXibS/H2nxaJHH4ahmt7Pw3ZTSFIZ4W&#10;UFftBL7mdmXCNuxjg9wPhFp/wx1uaz+Gdnp954i0/UFF3cahcP51payCQS7JZY5Fa48zagXB2png&#10;Haa85urzwf8ADr4o/wDCxPGeveJZdP1YrbaB4V062B03TLiJZFmnEUXE8yHLktkgLhQcGvTPi/rm&#10;sax9ntdJ1lvC+i3emLeQ+JrKWGVpr2Ro1MdvAyt5jPESpkOANybTkVtUk9EuoR1vc89+Mtx4T+GP&#10;jTT/ABR461rwvafE6PSbC8vLv55ZWt1aW1aezhBZRI7eZCNqqzDPTaSOv+KX7X+l+I/E+i+H9Jsd&#10;c0XWrCO3t92twNZRqXjlnjViSqvI6Iv7lG3srqqnO7b5Ze6H4d+Gvjjw9eeFrzw6fCvhXSrXw7rW&#10;pX+k/a9WsDb2wVJrd3BiM0Mkts3l5Ko0ku7nIrtvHV14Ln+Jug/BO8v9Z8dSwX0HjHVtc12dro6f&#10;dMZLmwt5XJyN3llELDywF2ZLkgaRhFW5ieaR5p4L+HOleO7OHxhpWi+G/COi+FbX7PY2kmlm6l0q&#10;+bY1wWibYZJHjumePfwxljJOAa9H1n47eJk+BNrrl7b+IdJub6JkhtNH093vNMEhMCZ8pQvnhh5r&#10;KoO2R2UABVFHgXxrH4T/AGg/GXh/xNea7oPhG2MGl6SDpy2Ok2riSZ7hQzMp3lfIWOUMzEKCAFBx&#10;J8KNG8feLvhOtx4eXxp4KuvC/jy/vdG0rXrl93iaO4vzMbm9ZFMu0F52VCdrGNMnawZlUk3K72DT&#10;puczoPhXwX4Z/Zv+G9h4QsNb8P8AxE8TTx6DYa14i86TxItz9sN3eCHKFm3Mk8jMwQFMn5OAPQ/j&#10;X+07e+JNXvrXwrdWusatblvBVpqNufJ1LXb9WkS8hglO3ZHBIrASKdpmjbDHYwNmPT9Ig+MunacN&#10;JuPGXjrQYri5tLjTbqMr4beRmWVrliwIkcAjKK+GjdWxk1sfs2aL4An+EngvWPDeg3S6T4cjv9C0&#10;d79Jlvc2V5cQ72jccvJJFcTiV8OwmZiAXNc0qkbqUkyo05XsjyH/AIJ2appviX9sXxr4JutL0OXU&#10;NM06LxBot9bWbQN9nhu0tY41kIDMiX1hdyMXBEizoR8obP0H4w8bah8Avhnqnhf4heOIbXx18Wrh&#10;tC0LWDp+6xttYvY5orK2TjMmDG7kscDafuqRjzj/AIJEfB3XPhV4v+MXiTxF4nj8QeG9c1aODRb+&#10;7uYTLM9vc6gdQLBVVYSLiQIUUbVECjqKPin8fLz4h/tC/FbxJprXfjzwX8N08Pw6Vo7W/l29hqiS&#10;XO+7if5t3mx3Tf6QUVf9HQE+WGcXiP3mIcY9Ev0Jp+7C7KXx08EzeF/hLFH4ssdF8YfB3wb4Us7n&#10;RYp3aa7S5srWIPkAESHKSEOdzZI+lcD4MfWv2lrnWbe38Ax+F9N8Sarp954vWW3khuLlZIoZzI90&#10;u3zYyHCLtJUeUufvAD21/jJo+veD9Jvrq4uNL0zTdMilbTRAl3NLczypm1XAZZHaaVIl8snJbg4F&#10;eimbw/8ADXxBa6hMrW6317DY6n+63LcTi2kSCGRVPQtGOgxnaOgBCWIlThy8uppGnF9Tg/H2vaX4&#10;Nt7DR7qzlvtHtdNhsFtHfMU8NvCqbpWcc5bB5B3FBnjGdkeNPBf7S3iaXwxJbancf8K3NtqGqyqs&#10;iQ2k1zaMTCrjAeUWsg+Q8ATp1PTzfx58fNHPgnUPF3jSx0240+1thqlrbRW2+S1lEiNDaocnfIyR&#10;OGydocIB91sdR+xP+zZefCzxDa/ErWfEXmaH4ssk1U6fKkiyST3UFuTK+5yWKuHcA5KibAOFFZWv&#10;S55/0xSl73LE+i/hp8NbO2nj8QXmm2+mzQ2/2fTreVVxpVoAQq5xhSyhdx/2j6V8yfti/wDBQyzf&#10;4kah8OdP36X4Uk0qeTxF4me7+y5tyIxN9lYHzMxo7BpEHyu68jki7+0h/wAFAtF1X4ua94P/ALQh&#10;0fwL4P0efU/EmrFv3jvDdW6PbcN/owjWQAb8NJJwAvlnd+ful/GDXPj38EvEuj6h4B8Xvpfjm1v4&#10;dItLjULTb4dksrFprZp5CojKXt3JaAxnAYRKTuXht8vy9yftKwqlT7K3Pnr4iPb+J/2s5L74d319&#10;olhos2g2Xg6/8R6vCsMlhetPPPcXLMxaedp7lpdrkAB8MAIwD94fs3/tA/s//GP9pibwR44+HuiN&#10;ruq2unayryWiWthrkyrFJZSAu2y4vVYiKIKTndNsYjg/mr8Rl1Lw/wDtOTeG/iF4D8G654+8RHRt&#10;E0/w7eXMhltlvFgEdzcOm0NcOrphg+5TL6Dj6A+GHww0XRv2pbnxQW8L+OdP+AOpX8FpFq2rvZX9&#10;/NoUNukdvY2+8Qqn2oyNC2SNkDDHJB+sxGFg6S12RwxlafMz2D9k/UtM+KXwO1fR/Bfg21+Glj4N&#10;b7DpFi7yR6zYWxkk+1WuoswyLhLwNLFn5yrkkAEGvqTwf+01bfG74qeAZtFutd0TTfhz4v1DwrrV&#10;tfXCyQ+J9ttJbK84BGPLZTMN2eFznOCPH/jH8EvAfijQrvxV8O9Q0LwjefGHxnqE3i+TV70/2s2q&#10;lLe8MenAS4YyMgJQMygMAoG4rTfjX8KPE37Ld7p/inxf4w8P+JvAmpWOk2Wu2KWO23toZFi0+/1B&#10;Zs5dnkuY2XaN6ySZBKgg+HOMZWdrPzOrVK6PXvh0LXQfioniYJpvhSx0TxHFb3SXEPlfaFktXgeL&#10;e2P3gkhtGA5ACgDPWvva78V2uheF4dQtZoZluCY4lPCxvuIfcOvy4dcdiMV+cHi/4hH4rfsk+FPF&#10;Wh+I/CM1r8WPiNo/hTTLPUHmOnz2wmkS6ghdYi5naOA7JCsbRyREgqygn7Z8O2FnpujWOl2cK2Nm&#10;LxVbzMuYeDvkPUncw3Zz1Yc9a8PHatN9Dpo6nI+J/F1r8Ere0htobObUNQlljtbNnEKeVGskzln2&#10;/KkaNIxycDJHevF/i34M1z9pPUPh5rnw31SDxB4Q1LXrbV7uGO9+zW175MgCwhNu8KjRszKcEFRu&#10;BAxXI/Fv9pz4k/BaXx94h8ZfD/S7PSfAt8E8P3a3Md1d6zp0srRl5GYg26zqiqSoyGlACtg1T/Yb&#10;8FeD/wDgl7+0/wDHaT4j/EDTNN03xdcz674b065ZpJbextLZ7rUrvy1XbFGplkiVFCgiFsZJIG1L&#10;BtQdVPX77jqVtbJaH274ak8N/si/D66uNf1DQfC/hfTY1Fxf3VwY1WQ8JGNxySeRgZZmY4z3/Pr9&#10;rv8Abx0n/gor+1x4K+D/AId+IGm+Ffhborr4k8TXEOpy2WqawIpZIo7IR4CukhEbDDAkyqRwOfK/&#10;2hP+CivjX/go1qy6x4dsIdP+B9nr194ZsbC31W0tr6WdLR3bV7qS4QqnlRSRyLHtxF5vzMGwa4P4&#10;vfDSfxt448J6XY+CbiHxxpGpWOpeBtet7Fo73R9GtZJpJ7/WWZAuHKmX7MxVmaH5SdyBvQwWV29+&#10;p8T/AAOWpW5vh2PTPF3ww8P6loGqaN4X0do9D1zRb688JS+I4fsF74b1W8WS3iiWa6AVp5Xh3qiS&#10;llE0e5GUkj5P+xap8O7O60zxN461LUvi5ot74cEGheKNFKLpV1POy/Z3ljYiSQKGCq2FxLgn5gw7&#10;rUfi5pP7ZXwQ8YeOm8N6H4b17xRrPhy8uvF3iVjqeg6gLOOW01G5sbNk2WksBfIIVS6ucHuOd/ab&#10;+KPiL41f23qX9k+JPiJHJ4YttL8TT+H/ABDZ26+K5I53ebWLayiLzLcAgLhhIq7shSAGHuYWNVaS&#10;/r/hznlrsfTH7MfgH4k/HEWPiPxNoem6X8Q7HwwfC+h6l4j1OOSG3mXUpoTY3CIzI0xtmUhsEmNo&#10;1Od+V5P4P3ei/Fv4n/EL4FfFj4Y3XhnwnoZjlE2lxzpdeF9Rhn+zzmCGUvv06Rpi6sD5fljeM4wO&#10;I8LfGTQfAX7VT+E/i9cXvh/wT4r0jT7vw7408P6k+oQeTclrW2v7+RZPLhmeWzbzWHRlkXGAMfRv&#10;7TPxXj8Dazr2k+C5PCfi/wCJngfTdNu9FubG8eYLp0zsfPvkkDRy27WybT+82pHciQMoCk+ZOMlP&#10;Trsb83unxVqnxa8W+FfiNYN8N7+4+Hl9LrFxqFvoX2mG5S5bT7XfFZRzR7EmhuopE8shyWYNgNgM&#10;36A/8Eq/+Cjfxo8favrHgf4oeBdefULrTW1mPUzco66ZbvhgpheRpguJBHtUbUZQpAzXy78Qf2XP&#10;A/7OMHwo1fSfiF42t/h9q3iG314T201pq+g+AV8t4vKaUZdbcvPLGp80sEXnedprttUPir4ceIW8&#10;W2cWm6R4z0/xhcaXa+L/ABFrMI0q9sb0QSwyaaRPFb3MLBPMCsGZA/LBhgVjuSdFJRv5joR98+qv&#10;29L3w38X/gb4i+Htv4QsvC3hP4jahbahqnjDTtQt106G9M6Sqb+QPG0azbHUyH5ckrkk7T534z+J&#10;/hPwh8eL34J/G9pNHX4geFka3aWArpd1qFxdG2tLKIqCPOAXzA64GNhJGAa534sftDeEvid+0t40&#10;+BviqPRdY+Gvi7wJbQatpUNhOyanrkl3PNBsu0kBh2yWyCNVzlnYg7lzXn/7S3wo8H/CZfiR8OPA&#10;Nx4w8afEnxpoVh8SfC0N8yarpen/APCPzRGay0+Rg0jStbRyrlslvLVergngpU1C0al11/I0n3ia&#10;nxlFj8MfF/hD9nnS4/EHgS6+DN/HrPhTx94jt459GZ7VA/2VDIAGtpIjGzLGxKyLHkDkD7Q8B6n8&#10;LvEms6bpvgi4WzuvEz3ep2NrbQK1r5rWxnZ92ThJYoZQMHGY9pw3FUvinafDW5+HvhTXvG+pQy+G&#10;tQuZvEVhcX1lNNNDJPavEjx8Ex/LMwyVyZBHk5FeVfGfTdH+Hnx9+EvxG01ptbuvh/eOdQ8YWk/l&#10;2q+Eo7KSW8W4WNPKaTEm2ONvnaSQbCCzbcKmIjW9yPS/3mkaMornPZvhP4K0PXvHPhv4yXUcFh4p&#10;8GaTrXhvVbqd2VZdPNxKJI/LAwvmXginRiCSN475q5+xt4B0TR/2c/Ad1p15ca1u065tIJp4Xgm8&#10;uO7mhWNkY8tHEBFz12Z43Cubv/h7rHjjxN8UP+EUa1h1bWLLVNBgt72MeV/aqQWs+mTjOU8tLhrg&#10;ncrBvNBAIUg+sfs2jX9Y+D/geTxRp40Hxlb2qXmr6falGh0y7kRTcRIRwds6EZBIPXvXBiJcsdzS&#10;n8Zr+PdStb+E6Xa3EsOrtFLeWnlJ8s0kaq7RFsbQxGNoPJ5I6E0fspfAGw+Hfxn+LXxEs7qGR/i5&#10;d6Rd3NiE2yaW1nYJaNGzfx7jucNxgMR1rfHgi1g1BNVeBWuIpd5mWPaxDEn5l/iZd2M5+7x04pt7&#10;psPh6az1S3Y2rTSixmbzNoeOYFdnT7yuI+c9T3wM8casvgj1NpU09Txv49+FvE3xj1fxFJr3hbw/&#10;4mt7HW0i0K0e8MEEOnGJ2SeUtj/SHcuNq5AVSTyaK8z+L/wJ8Zf8Fav2KPhxb6NqmqfCfVNLv7qb&#10;XoWt7i2mF3avNaGEYYN5e9ppFzkYZcHFFegtFZnGek/Gv4g/DC28J6jcatq1jD4fi1SPQ9RaZXeG&#10;8vbllgitiI0d3ldmVcbcYJPGDXDfteeJNP8A2eP2ULu50/XNJ8BXPmNp6xLop16SS4lGRZC0QZke&#10;V2LgHaMAbvlJA7bx/ffDzxh4s8daXpdn4Xu/F3gdU8TMmpqv2azuraKUR3UrEbF8lvMyZCGGT2wa&#10;8D+FnxZ8WXvxS0XwvoOlLqvizxpLBr3jTxYIvtWkrEsD3FqlmQfJZ2hniXcq4JdjjHI6MPTul5E1&#10;KnY9OHwq0vxL8Xbr/hOJHvr7TSdc8P3KW5g0/QbJ8QRDc5MPmxtF5+H2lWlUqCFJrn/j38X7eD4q&#10;aP4P0Hxg1xBp+jNf3BtLh5lDv5sbXF5ck+XFCkcUuC+3c5ABLDA7f4h2+iftW+IdW+Gurafr0tlo&#10;7213q2spbrZ26TwyeYbe2lZlkkchI9zpmIAbAxJIXzPVZta+Gfg3xJDpfhfwToPg9PFltZ6NZ+IL&#10;R4yNJt22tdTqCGnnvLnc0UB+YK+5gHf5dqfK/i37fqZ6rYteEW1bw1qnhu78T+NZNauLxhp9vNaa&#10;WZL8wNIkpAvGTfAm5QzEEBd3yjcu6ur1HR/Cf7K/xH03xJY+FfiJ8SPHAiubfTbWzZk0vTEkd5JW&#10;kllYQxFsOTM+WbdyxJwOi8DeOPB/iz4t6fpuh2smpf21ax+ILSeOMtZNFNG08e1yygApg7cfKGQH&#10;qK5P4/fDbxB4o0fxhZDXNe8baf4idLC40ea4Sy0zStt39rhkikhRXZoyu07SWddgZuMtn7S81GWi&#10;KlT0ucJ4N+Puvfs2ftO63oUV5qUel/ETxXdWOnaVbPHqd3quoGJLqc4MwFt9nSeGKV3ZHJKnaVOR&#10;7r+0p8bdP8A6H4XutW8I3XiKTW9fstG04eUXktPtDMXndBxGuwM3dssox0FeIiz8L/8ABMHwJqE1&#10;1f3d9P441G61LTtavme4aTVJlhgzNG/zqnmvbqPIRpCm5mQ+VI49BufjWLP4PLDrWq/8JVd3V7Jo&#10;dxd6DYtIbGaaNpQ7iV0EcCRKSHDZOVAO8gVpKnGclOCFTvG6kcZ8L/ixovg3WvEHgP4iaXdax441&#10;HUrqawsIY7f+zdDjfTozDZkt5bASFZiWgjlQLId7g1oeAviF43+Jnwk8K6V428O+FPDmval4jm07&#10;TUuXmjj1GBUkkMCxxFyir5WzLP5eAhJBcJVrxtpz/D79jjXdU+H9iLPxhrFt/wAJBYW/iuODTv7D&#10;F01vCsbBi0Ma21vnCMzAFeVY4V4vjT4H1fxv411jVL4jSF8F6Lbz6f4gnUNploTawxv9m2AcyF3k&#10;EscZJD7Ao5AJODvJf1YcVLYi8A+PvBus/FtvFUviLSdP8L+EbhtP8QLNpr2Frc3L20txM3lup80G&#10;SKWYs5EiBOQAQSv7QUnjDxD4a1f/AISNvDug3lr45sNP0eaytpL3yrYFHMpYLE87HK4A3BPNbBY7&#10;Uqz4c+KXw/T4aaH4Z8TWGqeIG1JbKxge/tPMe/kuo4oxezqjMI9zXTpjcGwzYJTk1/2rJfG2j31m&#10;fDviq3sV1I3sWnT32gwXEuhiF7OOOK0O1R9nkV5fMmLGRXW3KnG8Ap1LT1/EOWVi98XPBGlaB8YP&#10;h94Mj8N+IvH+pa1dxxEXlkZdJsYI5HNxdNJgRoyKsmBksxdVVQGrF8P+Bta+Fvxz1qX4hfH9Zb+z&#10;0aW++1wotkNMe7e8t4rhY5Ga38sMmVjcHElsAFCgA9hqvj/WvgD4d8D23jLxXrHjK8ktjpMNwWit&#10;jO0McHnS7cZe62/OAWO/c5JXaGHn/wAb/AmrftHaxbyeLtLs7Pwz4L1q9sLrxFLcvoK6fYxC2MN9&#10;axAyxXSCW5mkV5y8TKijGXZlmMr+5+JUk17x2Gi32hfHbRrzwnfa1qkKyuIbm/mvBHcaqBO03Mse&#10;BtmYNhRhWXoCoIrsPjT8Y9Wt/iHDq2m3WoNpXgbw5qmsX+g6fbEf8JBdNBIbWBjt5JCTOpBzuYE4&#10;OAfP/hv4L0I6hr3h/wCG9nqFvfeEYrSLSda8S2kkmg6i0uyZhFIzo92RHLIVfLRqWDAMNobD/ay8&#10;H6z4S/Zd1jSbZPFnxEh1bVY9M1KXRbiWO5v7W9u/MeGMkSTpapH5cDGMh1iEjgqmWWYxTmr/ANXN&#10;PaJRPQ/2BvFGg+Dv2D10M+KNF8Vf8IXFPL441i0vGfSNImf/AEmayt5in76GJHKhkDAj5izOzA8x&#10;4X+EHiPx58YfH3jDw74qg8b+CfG9pYrL4LuII7TRYbnfZukxdQXZltIYEiQopyTuZlbNc74b+H8f&#10;g/8AZx+J3h3WLaz+G/wg8KfEC90/TtF0LSxbzano1nLDDChAG6X7RIkpcyKxkNwjAhAuem8QfD7V&#10;PFnw5j+INt4j0r4Z6Tq2TO17pEdje+VY36m2t7qe3u2KQQiFonEbq8sbCNmQk4pRtJyXX/hzGPw8&#10;sjlfDug6pqEMNtb6tpngWTR9R0ad9Lv4ln8qFXtryLTm3BGjmaLyeMl1JBAG3FfSeg+FrX4eeHtW&#10;muobC3mvNS86Cxt491xf3Ui7zKo+6X3mTAyMDBJBrwj4B6B4o/aM/aSiuLVdY034f+HLh9Yn8T2G&#10;sWU0PxLuZEiP217a1jeQJuVzCjzKvlEAL1x9ITaXbxeM7fUdTj0/SdF0nT3mXUbtvNuEvpeFMUTA&#10;pGI4wV6clj1yc4YiUnaJtR5Ucz+0h8BrbxD4a0+6j8Kx+NtaXU4ZY7Ce4+zW8QkR8TOMMpA3bQqg&#10;thunOaX4k+GviRfrqDQ32m+DdOh06WKG9vViks9Mto1BeeaRlDIyqrqUV0RAMjG3cfK/hz+0T4f+&#10;Gdx4i+BfwUn8YfFz4lab9k8T+JfEesSs9vDJeTwyCSe6wEEoRg6QRAKFUgYKMo+WP+Cyf7RoHj0g&#10;ax4l8UeKPD8f/CE67ZaTqUlvokcWpQs01uLUsELSROkbSNu3MpVvuKK2wmDqVZKBnKSWp5D+13c6&#10;x+zF8MfDXw/+3fCzWvAfxl0zUtRvtVmuDrd9raW6pNbXpAXaymaGExxIMARsrtk7q9M8Z/FnR/2q&#10;vgN4R+HvxM1bQfD2jeOBpPgbVNR8CpJH4l07XmCSw2d1prR7bWGBLeZJTubiBgoIUqnHeDf2gvgv&#10;+yJ+ypcNaXuuXniDxNqmrT+Fx4gigvLbwPJYafFEgjC8mDDwKFiYuUmJPMZFUv2VfFGtx654qn/4&#10;Sqz0nT/B+neHdf1jVPh7BFJrfxD1C/HmSr9iV0lNyWudgDqjZBZlb7g+hlBqOq1ic9/e5jxX9pjx&#10;brfwN/ak8feG9P8AFXhDxNJo8kPhq11C8/cX93PBYrpFvYxSFRJBNbNK8klySiSspO/DBRF4i/Zm&#10;0zxX8e9aj8ZeF9XtdN8OaJY+GPEmneErSZNQ8MXCaTDKPs+ZGW8ncjczzADb5m4k7Wr0X43fFbwJ&#10;+3z+3jHqngnVPBfwxbx9d+H4by1ufCwk8QW10JPOaNppNsAu2nS3dNrDcCqttZGVug+K2pQfsdfC&#10;fxN8UtI0/wAQXXxm8TeIH0abxPrTXMlxuu45fPWJJnSKCSOGDDyMoCRTYOz5QepY5x5IS+JoXsee&#10;8lsix8BvhHrn7VXjj4O+B1uLPUfBel+Jr7xnZeLNM05rG48OaRGU06C3aaZcy3cktmolGJekZDlS&#10;Wr7VbwR4k1z9qmx+F3ifS7jxZ8H/ABBpk3iEahrGmu9jp/2J9Nt7eBm3bHd7yCe4MTKNjbHXKg18&#10;tf8ABH3xloPw81jxZ4Z/4RvxRY654Ls7KK4sdT1v+0bHxOLq4ixPbTQ/dle5uvOjkVZI2jcEEAkj&#10;628P3PxY/aS+Hcjw2ureB9B8X3tzbaNaa0yfbNMeG4SNXby9rL52/dtB+8o7ndXjY+c41HHov1N6&#10;KXKvM7bwr8P/AIf/AAl0i5tJPCOjaF8PfhX4kOn+A7KytmnurnVbxXlnuIIwv7sEXDRoVPJlnORt&#10;DV23jvXvGTatPFpdjFremapPHb2kWn3KW9zYHaoeSRiOm4uTtYtjAC5rxn9pf/goR4H+G/wP0fQ/&#10;DFxd+IPH7eJU8L3VtpUMlzdWd1a28b30szRRkrHErLuk427Wwf3bgWv2MP8AgrH8A/ixq/w18O6b&#10;4xtr3xx4uQafdpdRvarYz+WSYWkmii81nnKwpsUszMBwQAfErYOtOHtEmzeNaEND339q7xVffAH9&#10;kjxJry+HLbxZ4luohtjmjJhW6kdfJeUgFvLh2qxxyfKGDlgR+X37cvxI+JXjn4ffEvwveWPhHVvE&#10;WofDfQ9Rn1OWTydVsrKe7iGp+eEiXbCpkRzGjMQq5O5W2j9XP24f2W5P20v2btd+HsPiLU/Clxqk&#10;8M8Wo2OS6NDKrhXXcpdGXcpBIOSD1Ar8Ufjjpnwx8D/HDWvjDN4s8Y32jXmlWvhvUILS1mg1HxC1&#10;vc22lzp8z7XSaGHzDFsU5JYq3WvSyHkkrS3MMRJ3L3jz47fDD9rOX4b/AAr0/wAQ+MvCEejaJrdr&#10;4n8XaXpCW9jfRmKJ5LgKm5Xe6kiEby7QXIRW4BFbPxl+IWrfs/ftMePvB8OueL49Rl0jSoYrhdWS&#10;60q5sbbQX+zPLGi/aLBPtEtsZhMj/aJptqBdwU8T488BeJfF3wdk8PeBLnUNE8H6tdaB4VudH0zQ&#10;I49e8M3Fo07xS6isUe1rRX+0zTuz48xVBVCw2+t/sQ/CDR/G/wC0bH4z168n8aeGf2jPCsdrca7f&#10;6f8A2b511DdSRz3FxCvmKytcWaGGJXSNY/LkYM27Pt1pQh6fj3MI+R5r4b8LfCP9pb9lz4d6ToFv&#10;caL8Q5JZtV8YPcFNL8P6NqENiLe0iv0lZI1tL3y/3NvHtZ/OlYLtDR10PwC/4J56P8Cf2uPD/wAN&#10;fEH/AAjfja88WakdZ8N+K/BJb+1PDK2kodo77YvlW9vM0b2625B3Zc7k8o7/AH39p3RvDf7NepeK&#10;ZviR4b8I6tD4i8Q2OqaWfB6uupeKLwQyW8K3FtkJlR5e0K33dxB5cH5/+K3/AATh+K37Geuw/FRV&#10;1DXfitPdW3jyTUdEvU0zTLmSPUopW0siVjHtzctM5zGCtthVPLDmpYqUouKdk/6/A0lT5dT6L0zQ&#10;vgr8LvBOufBmz+J3wy1D4T+Dmu7fxD4T1jTZLrVLG1tSt5cW6zhGN0IZZWmBVXZC8pLDy2x494a/&#10;4J7/AA1/Yv8AiH4V+J1h8cNHb4feOoJNJjXXdRF1Z+K9Cnt5EuLWN41BjeKNgik52mJVwGbFd5+1&#10;R8NPAfwk1H4qeMPGs0ngSTSGsvEmj3elaCM6LPqV04kuJ3XAke5cPHLGrZeFSTzUfw8u7Hwh8Yvh&#10;2vxon+H2m/BLxpavB4J8JW+kC30Q6ustvKbmHjEPnZlc+aUErTMAuFxWNPmirwle+/8AwC5STdrF&#10;Lwf+wx8OvjP4m8e2HwP1T4e+KPhz438Py6B4x8JRa2013pNxEm+3vrUyAsGguBE6gRKi7SpJ7fK/&#10;wb+BvibxT46u/wBmvx54dn8B/EfSorPxD4W1HXC058Ra1psM5NlHMfMiWOaGcEvbqD+4RW+Y8/Vv&#10;wj/4JtfBr4o/t36hffDHU/GXwS034S60YPGOj6hYTadJNIuZIHsr0yjCSybpPm3ZiUEAKAD7F+1Z&#10;+yRqfjK5t/DvibxTr3j7R/Cd9c+JdN+LwurK2174TzRxpcJbSFY1+1QS7ULNEd6q4yBtU0fXIwfI&#10;tebX0J9ndXPCf2cfid4W1PxpDrGlR+GdW8beBdV8O3+vva3U81ldzTaXd+YVjmgDpEk09xJHu3EP&#10;JyIwigfWPxr+OOn+DPhTa+LPBFno/hnVNDB1K8upRiVNHjtZHmEa7csiv5ZaLcAVViDhcHzDwP8A&#10;sY6bo58O+Lte+Iv/AAl/izw7o1z4a1e8sfs9npGp3s1y+oRXctvuYNcr5qqSz/MJF3AAE1538ZbD&#10;XfhP8KobHxpHdeMNdbxJok17fWli1rFexHXtNR5/LhVolLQSpEyKC0i+blSMiuetGniJpIuMpUon&#10;v37SXx38F6F8NPGkPxOtZLf4WXGlWepaZ4htog0Ok39w6JDEgVhJmaVkfYnRQxIAyw+efgLro8Ef&#10;Bn4h/D/4nrout3Wg2EN7rOv6bZlbXWLvS9Qtbe0smgL+S1vMXSEYjXeyvIzZctXD/sNeP1+LOqSa&#10;ToLeCdcuvHXieDW9c8Ozos1v/wAIVYSSWi+dZSfJD5AabdGjvOskcTqHVi1bGlTeE9Ws/D3w/wDh&#10;3F/wmWlfELULzRrx9buJLDUdM8K22quF1C1kmZY5Lm0ke253uzC3XMeemNXAezqe55XNqWKvFxn8&#10;j7C+BEHxI8I/tfeMND8SfbLXRPGFrD4k8KT5yNPuYFVdQsWb7yupmUoScFUYAYGa+k/hr4gutd8O&#10;assOnfYLzS9QltJrYplJRGqNvjc/eQoykgjOQRnjNcFr3jiz1SDRvF11dRtf6TItrdvbMslu7yxt&#10;F9s4bDH98DIMZUbcDHB7v4UfErwz451bxtp3h6+E994J1OHRtYEMMkT+cYYrlCysMlmiuEbfkhlf&#10;uM48PGS5tbGtP3ep0ratJK825vMSOPf5SAB23nn36ZA57CuZ+OnhG18b/De/sLiSe1h+2WeopLaO&#10;qu5t7xZ/KzjADtCEOQB83Wul8NXkeq6UJJJvMljkIKOo3MQzcYH3QO2Pp05rn/idLGvhy6hnuRZx&#10;xwySGdQP9GDKxLjIIDLt3dMZUetcdPSacTaWsTzz9nP9sfT/AIZ/Cj4VWPxektfBfi74leE5vFrp&#10;sZbC0khe0SezOSxSZPttuSOjN5x4wBRXn/xp8V+H/wBvj9kf4d+L/hrpvg/xZpMs8ktrL4ms5IoZ&#10;I23pI8ShGcP5kIDggDLDrRXqWp/a3OH5nVfEn9nv4f6v4I1DTNWurfTbePWJr3xDZWdwIf7W8qOW&#10;XyLhFUGaNvOSZlx87Kmc5Ia74n07XPCXgiHWPCWhxtfPpJtrLTrwqYLWD5fnZPMQHYFjwqsG+bgg&#10;CuG+Jr2PxW+KXiy5mkvtPtPCcN1b3tveQAWM97KuoRxM7hdo2LaRXDbSxCSQ72H3am8NftOaxoHg&#10;HT7zxrY66vllba2tRCouLcxQ5ljYZwAP3ZDBipLFt2BurTlqtLUqm4XPP/2fde+L1x+0L4w1bWNL&#10;0+W4l02KwF7KkkUFlOYLVysET4jZApZpJVJBlZkAAjbf02qWM114X8Uf8JdeaVq8CsL2S41GxiuL&#10;e3vDFIkM3lS/Jx+8clpCCMjhcCtH4EHxBGg13xp4+vr1pbrUILqzlMNpZRtcTRSx20a7mDmCMLEN&#10;zl8iTI5rmrfWvEV3eeIvD1vdeHfB2q61pGpz2Ul69lqTeGJREqJqF1DPLtke3VgTGWWMCWPK4JZt&#10;qk3zXte3YmFOyLvwJ8RfDqQSf2Vdafb3fgc2el6rrMvlxpNNcFreC2VF/dNL/qo1iH8JjRccIOy8&#10;H/HG0+INnr3jbUrHXNP8O/DmCWe5haN4oJvlcSM7MCfkVWBAJAypJ+VWHjVx4u8LeDvCPgv4a6lp&#10;eieL7WSez8XeFm0m7t1m8YX1sPNtr678mKO0R7i5jmZMGVBiN2yF8xfQvGnjH4l/Fn4PT/DnXfh/&#10;aafq3jaG61CIX+hJqGgw2CSI0drqcUdzIY7llV0ZUeZGHlsHBcqulSKfvGcZtKzPH/hJ+0H4b0fw&#10;f4N8efELXNZ+JF14k8P6/q/hnSL9I7g3WrWZa7u4LaWK38mCNI96IXc7chFC4RB4r8Q/EHir41/G&#10;/wAEeMfB+ieMPBUmv3l1HZ+GtBaOK38OrA72t1FdnyHR7mdwjh3WDyhEArswUD7A/bIh8O/Cfwx4&#10;H0TXvs+meG9aEWlWPhW1s7e101UHlpLM8c7qnkCR4RIoy5jZmCkIxE1v4J8YfAb4Iaq1jpWi3Grz&#10;Xwujc2Glpss1aJpJrh40AUsdgwHJIL5LHauOqjiYR1S1f3GcqUpbnsngFW8RTQ6TeTW+qa1Zabb2&#10;up2Mkr3EcaNtKkxlsliQoLsAc965PV9R8R+CtS16UxW3ibSWurPT9N03TzBZx+G9J2iKWZxJ82wI&#10;MqSWJMYwvzYWj/wTl+GsepP4i+MFzfXWqX/jIm3uUvrZku9N+zSXQeIoc8HejgKcEMWyxfjzX48+&#10;I7T9lbSvi98eIfEV9420v+0hYWHh2PUVtrbTUfy/NednchkE6fJEdoUNgj5jXBy3rOEf6ZtGfump&#10;8ZNK8F/Erw9HfeGrXw3pnjnULiKTTX/t2ObVtR02OSXbewWwdWUeazgkYwNy7iM14l+z9+0prfxH&#10;+JOm+KfF3i/who/gPwzrR0i40HxHtIiBhhtYNQtma3ypubmRlEgmwFX5TgMK9B/Zl+L3wS+K3xi/&#10;tqwmt/A+teF/Ctvqd3Jc/abfQbVFtWs4pzNJElo8UPnGONxNtferKOFc+kfsJ/s9eBv2l/hF42vv&#10;Evinwl8ZtM8Yaz5d+9nNDqNsWiO6OG4ADKXQTq4UHamV25GDXW3GjB+01/4JjrJ+6zD+FGreJviV&#10;8Y1sfBHxO07xtpN/4hi1m9uU0mDUrHR4LYCOWwDtOxgnn8yP51jBCq7AHK49f8TeNPBP7TWhat4F&#10;s4v+E00mxFrFqU9gy3FpqbCSSYWySozI5WRQZlPBBQZJ3Ad1D4W8C/sS/CaHw74P0OPRbYyLFHb2&#10;Nu91dT5dBK4H35Zdso+ZjjcR94CsKf4neCfhd4e0vQ9P0vTNF8RXiLp1payQqbiGMJtk5XG6QJu+&#10;UEsOpWvLnUjJ3hF+R1Rb+0eE6n8Sdf8AiRc+HdZ8M6DZw+BdO1u50ifVZ4UexAtW8qa2it1dZpPN&#10;ClROGAxAwMZwFa/rPiPXv2mfFXxA+H6+IfDq+G9OvrHUIYfD0OoXpvdJRtt7pV68eyCK6kDkbEma&#10;TYY2aIou5/oTV/h14c8eeDBp1v4dsYfD0ZL7HcNGSxZmYpg4YtluG3YyWIzXin7Svwh0X/hBbW4a&#10;TxSt3pvjaz1GPQfCmnBk8QybVKw35ETfu+jNJK8SAxx7pEGWrSnWhJqPUn2dlzHkX7Tlzrkfja7v&#10;NF+ISfC3SZvAsl68t+HZWWK4W3uJiy7XQxWjSrHLJIN00sO35kJrsvgb+xdrH7RvhjxP4c8TadJZ&#10;/CPUbgW9jBf7YNWjhgSFYoYxFgRxgq7/AHVLCUhlYkPXU6l4a8VeNrlNc1rwzpupadY6ZYRN4VvL&#10;WHUxa6mbiCeQyXXkr5iQTKhXylRN0KMvzNvX2n4afEzXfBPwZjvPFUdnp/i7XIbm50zw5MzLdSGN&#10;QfL2xGVpJFiVGfyg6qScblUPW8q1TktDcJJc3N0N/T/2X/B+ifAyb4b6VZ3mk+GbywXTJV0+9mtr&#10;hrdAq+Us8bCRQFBTg8rlQfmNeH/HfTvhvex2/gsQ6f8A2T4XgRdJsLCRrVbZRAoIyjKzDbtKooYt&#10;u3DO5GPRH9sKbVIPDd/qszeD9J1y1gmuNIlhNtq1vKwYSLIQ2YIgxVg21WcnqqqxPx7pX7S2h/Hb&#10;9pTwxr3wdjXxD8I/HUOq2Fxq6Wl7HrkOp26hp0tGn8tY4dgtQrqrnazL8ixkJlhcJWlNub8ypTjy&#10;3MH4/wD/AAU2tU+FGl/CL4Cz/DvXPEnjzUJ/Cl3fQpcw2+mlbdJpEOyMNLi3klXz0PDHIbIxXxLo&#10;XwQ1n4l/FTxA3wV+EuseAbHVr+7gvNY8VQPrOk2tlZGJ7dJ/tuY1mnlEEobLS4dgoeNmU+leIvDO&#10;meEfEln4L+H/AIXuNJ8UeJvDt34R8b6p4i8QW82rabbaj++MVk8hE8729pcR/LaQRxIzIJ2Iwo1/&#10;2bNQf9kT9oPx54Z8PeJvAvhv4NaVBNL48S1urj/hIdN06bTYXsb66S6Myy3EMmyNoLSRk3yuvlKJ&#10;13fVUFGjBumveOF+/LU8k1L9mPV/2ktBmmm03xRoX/Cv9WGiSybGsotV02OK2Gt3FzJJgWtrPK4F&#10;syK24B49rFRs/Ur4Afsc/DK//Z2h8Sf8Kns/D83gW8umtUTWJmuvEd7YL9livp7iIkvIVjdUMiyO&#10;pYsrHivz71bQ9L/al8LWfxJ+CvxZ8SeKNV1rRrr4dePI/EOjW0WseI7K3T7SL/TLJn2yz2qyWblY&#10;D8ht4ZGaL5y3ffHD9ubXviX+zjpX7N114d8a/BGHxlq1j4VjvNQ0i4/ta4tQnmXU9zGkqbUZlieV&#10;/NG+KS5KhtrE54mNevZQ07/8E2pqEWeC+I/2dfBPjP8AYw8eazpGi6Z8O/D03xLTS7vSfEHisx3W&#10;nHSrW4EMVqZG8yG6mnuZPMilZyu1ZCrACveviX+0v8UIPhF4J+Hfxd+Deh+P7jWvDaQ61p1xLBce&#10;INd1BpJJXvLC3g82KSG2jSNzKYJEle3AV2Zlx0HwmsfA/wCyv8BvBbfF3UtLs/D/APwl+oafbR6d&#10;pESyeN9U1CFo5dUa1jVGha3iaMpOGPl9NpLJnl9N/aH8N/sQfGTwXpng34b/ABS1bRfh3p+o+HNC&#10;1XX9LtLHVtUuLW+udUu0trnyd0onhcwQ28RQNHKAoLZALOo7Wu0Z6x26jYvAnxCT4+fCX48Wlv8A&#10;EbUvAcetS6Bp/gWLwxDp+seGtJSOXMGoWyyZwy4K3CgbECkhDsVZvhD/AMFEfFXhLxObZ9Y8GaPq&#10;Gm266lY3VtNcTeGdevbx5vssNo2ftE6ecsImlWEqjW9yVIfa79h4f8P+Cf2x00z4xeCde8Lmz8A6&#10;NFayyX93f3ep6Vrl9e2YuYXtLVfJuVWwluE8+ISpJLICGURtj5ikn+GniW1+KmleFda8Lx+NNK8S&#10;2eifDTw94w0NvD6aPpFtJdXDsJIZlLokM+VluVBcrNvUvMSKUFONqqDXdH3D+0+0fwV8F+Ivj1L8&#10;MdDh8eeE/CY14Xnh6cpHD4l1BFTULuWGNsSRo2GbzQS0UJyBktXF/FL9kv4VfALUPA91rX7RGsze&#10;JLXRrfxVrfhV9Pg1z7bpllG97d21nBJg2slzKVCl3YuYgAOad4b8X2/gv9ti3+FfgvQ1+IVt8aNN&#10;tPiH4v1/X9WEsdzpQSG1srPTtjrEYoC0xYyAl0lkwpwBVP8Aal/aU/Z6svFHjbxisngyTWvCGqXX&#10;hnXZvEOm3S3UxtZraGZbZVjPnQxz3Nup2MDiRjt2DNcVOMoNU4X1/pbmjVz9Jv2Tv2ztO/au/Y/0&#10;v4waJ4V16G11Kzu7yLw8BC2pO1vNNCsKklUMjGLK5Zf9YK/Mn9ubQNB/bT8N/CrTZtPm/Z/174la&#10;vqF7pGlXulzR+MdP1KS5uobVTbIqv9llnYyvI+3IVSGUqBXo3/BN3/gon4o8L/B/x14cktbCxt9E&#10;8QXM3hi68WXUsNjbwS2xuZYDKsQMNpBISyFyDtdgDGqqB0viTw54X/4LL6Vd/DDxV4w1jwx8cvg1&#10;q8s41nRlfT4b4XKyPE1vh901mcYjJcSOLdpMoXauLD0pYau52sv6sVK7SifGX7Unw4+Ln7Nfxk8L&#10;fDu38ca34l0Pw6+i3viy8v7BIGTUVmN0skcyyLLqUkyyLIQpcIZI42lUgAfZn7SXgzVPiN8VNP0X&#10;Ute8JaFY6Fq8C+EtNuLw2rXV5uLwQLAskaXEsysUEDsBuk5VulfK/jT4+eKPhz8HfGXgnxBNrXir&#10;48w6iushryxuLmXwbp5eGyF9HBd2U1zGGjlspTGMKowySrtCHL/b8+MfiD9l79oz4VxeINEv/jR4&#10;o8O6Few6hqeo2t5Yzat9pWWF006JJPI8xFuCpuBELhiF5BFezGEq8oq6vr8zGLtc7n4m+PtI/ad/&#10;bM8G+Jr74gal8HPi/eaLPZeH7QaZDqAguIpP3EzxzOGhae0F7HmURqQ8c28Jw2z4Y+Gej/twXmm/&#10;E7xx8Qr7RrP4k6vZ6roHgi/8WW12NKFpd3lslk3lhg9tO8MowVRQ8gVizLuW9/wSrvfD3xosNQ8f&#10;aB8HPDpn1SaPTtQuNSkkfVvCdtbW7WEtrDeC3AZo7ddoiO2VlmIeVt+ax/Cv7Oeq/tw/D34h6t8V&#10;vAurW/g/+ybjxR8O9X0ixOl6xZxaXfXMc9ncI6eaPMeZZlRsqV3tG+SFGdRxhNxva3oVGMpanpnw&#10;f+O/i79qv9qz9ob4F+JdH8G2fjrwbpaXHha+hjuWuJtDd2dWWd2VVuYpZ7SVZETckhkAOUG3nE+D&#10;/g/wRqln4S8P23jTVfGXwpuV8FX+pahBHdzajbFxexX7JOCxxOhig2Y3iWKPLALjzbVPiFrH7Zvw&#10;x+K/xT8ReHPGngfWPE1to/w/0i+k8ORyT39pFdNeTXMDmBWkZjA7vHKwUGP5ZDlUXT+Cdl8O/wBp&#10;j40+IPh18StL8N/FL4zHxP8AZvGkug61qmlnUdFtmthaXJjZ1jMgnWF3ggI5iA8snc9c6puOt9EV&#10;LUm/ao/4KQ6t8J/jV4KtPB9qfCPh3Urx9W1uz1a6h1/XNSu4JGgn0CSyuJd9o5S3TZKWG7zEaIln&#10;KV2Os/tBftI+LPjJ4+X4aWvgTxd8J7i0hvLPTb/UbOCa0nkt45pvD95B5qzNciOby8ugVGUAuuHx&#10;l/s6f8E+Fvv2Z/Hni7SdEx44sdP16C0tvGngm2v/ABJBqkBmuNMubK/LhnYSCEo67g7Hc3IBXzD9&#10;in42ahpf/CVeHz8ObO38PaZ4fsr/AMbarr7/AGPU5fF0toqBb3cFMd5M8Ds20kcNJKVfzMVUVJ6U&#10;1qgjzrc92h+Onwt/Zm+AN1ca94k+I3iXw3rGrrFJoryLeaj4Jl3CCabdsExktp0lUhGYYk+7Ip3H&#10;f+P3gvXvGtlq3w5+DfxuuNH1OOynmgtZ/D8M93rUF1CLiJtKuXmjMskEKOW8lyd7J9wZI8s+HvwY&#10;+DPxx+Dlx8TvB/ibWta0jxV4xFl47t9AuSE8J3Wp2zWl3cW9uymWO1a88u48wlkCSyMDtVgnOfAL&#10;9oP4a/Ai2+HPhO407WPiN4F09ZvEmj6n4yexs5PDN9HdMXs59QDBbW8eN4JYTJIgfzbVSEEwKqNO&#10;/vR3iTzPmRd+Ov7P2pfBTR/hPcfDnwjaeD9P0PVJ7OHTYriWy1Lxhpb6dcX1xY36gC4nuZ2t4sxt&#10;If3lyRypXEvw0+InjLwt+2d4I1TUZre/s/jP4UkvtG0caiLqH4casJJ2vbK1AdkWOWS1iWSKXaQ0&#10;yb/nhNe1fEv412v7b/iTWPh7o3ijxNo+rW8uk/EDwfql9pjrfWWmR6jHFe6bO8rKwuon3xYJIEV2&#10;oDur4rD8D/EOH4c/sg6vp/h34c+HNc8P/DjxPp3iLwHrcbPFb2q3l5I09xdwbg81xZZklZ4gYZVm&#10;R2CBZFGftmo2qLX/ADKlbmuj2r9nrxZ4k8Q/HfUvB+qeF9G0Pw34r07XNT8JXenyrcW+tWVjPbQQ&#10;zhlZ4wskd2jhTtzwQOK77xl4+vvhb4T8TeMPh74Ml1bxx4h8QWWka3Y3O5JA9tCtt5j+WSoJt47Z&#10;UcNsKSROxAyV+T/2f/iNd/A/4h/CrVtB8RW3xV+Hvji58UReG9at9OXSV0aeSRLyHT4rdkWRoXeK&#10;SHzVQK5SNwqoqgfoFoPxBt9T1DybPy5pte0+HUL+zk3RyWyyNKsU68/MAVZGG3IZVzwOfHxkeSSs&#10;tPzOyj70Cr8EdP16wX7ZrF9cyQ6skV9b2l4o+06eTHukhdlZhuGQABkZQt0rb+I2h32reFbyOS4h&#10;m3Iywzxbo5EkKELxjG0KQpC4C5yAa8y/Z9+MnjHx14ObVPE/h+Hw3Pa6rqVrc2zCVJbOKG6YQOpk&#10;IDLLEAxlRSj5VkIVhn0Xxp4qS48K3kbTCM3NuY7aTy2kVmZHWHorAKMg7gFA79K86ScKl0dEZXhY&#10;8m/4It6p4m0r9l6Pwz48sdUs/FHw9lk8NXc9ypVb94ppSbiGRsCaN08oNIowXjbBI+Ziqln8Rdb+&#10;FdhYxf2e8fiHVEkF5NHPNGt1Fb+WI3YKSGk/fkF9qlhg/NkYK7alNVJc66nDy20PGviLoHjrx58U&#10;dBk1XUrfwJ8PdW0XU7bWVsZ4oZNVa93o9380flKyQpa+W8uSXMhbKlFPWfslfCPxh4i0LR9S8U6v&#10;qmueAW0qxlsBr9qqapI/lRFZbhjnY+3cH2ttYAMG2tlvaPEXhi00LwTrmqWSyW11ap9kt9jnFtCr&#10;xWwjQnLBfLX16sx71weo/ETUdP8A2Yb7VITEt7apdRK5BbJRWw5BJG/IDZ/vDPWtPrDcFFBy+9c4&#10;v48fBnT/ABl8aDb6v/wlFvoej2iXFkdI0/bpWkWcUhc5wrGaZpVjfmBfLUfefazV5BovhLQrDw14&#10;3aPVviBONU1YS6t4hvZtOs5L+COSMWdt9oltwbaKSSNZFiVlcrCmC33E+j/hZ8ErH9o/wx8LdY8S&#10;6v4iebSYpmWK2vzFHcqqDCSHBdh+9PRgRtTBGK4D9oP4O+E/2n/2iIfCnirQYZNMtdJudaH2a8uo&#10;mluVO0s6+aY23K7KcpnBGCCqkdVGTuoBLU6/42+K4fEeseHfhusnibwD44vtJt7i91LQ9Nk1QrZv&#10;K8BspLoQkwp5ZP77zIyjeXnJJjboL3x54y/ZP0zwz4O+FPwt1jxv5mmJ/wATTUL+G10vTx5yrKsz&#10;puk88I3n5CbWGVDbhsr5D+Lw1D9nD9q/Ub7wnrOp6feC1byZiY3e2jm2Ewodn+pQYVIzlVVEGDsU&#10;jnf+CgHxW8RRH4P3c+rXF7/wszVYfDV9BOFNvp9ul7axyS20agKtxL5u55pBI6lF8sxruVqnh/eU&#10;HtuZ8y5L9T7B1X4reMZ/2ntY0zxzrN3D4TWCO/FxpsKWNpa2ZeVQ1xdXLrEMmOIGKJmdwGAG1XAo&#10;/tT/AB88T+CPhx4Zb4Y2nh3xpouoxI1xcXtrqOqyahE80KOIRZxFHd4HnKsZFDswJ+UBXxP2sdJ8&#10;P+Gf2MvEnj7/AIRPw5qWueF7VdMsl1C3e5t2g+0LEiyKz5kEf31ViV38kNyK+V/En/BR/wCJXiT9&#10;l3TZrW403w61rNqtuRoyTWnnRWVwiQxlhIWRTvJbyymenC5UzTpqclb0CcnE+zPCuj+Pf2ZfFula&#10;5omv+F5Phz4o1eZ7+18oWdnZxMqpbmIqpjWbHUFvnWL5cOc16P8AAT4BaH8dP2RbPw98Yvh14bkk&#10;1a5uhqPhpYGutLjaK+dlfLO3mBpERxIz7iApCggivi79mn4g6p+3b8Zvgz4O8bTJD4dvPhpc65eW&#10;mlRi1S9vJJ/LaZ87vnKhvmXax3tknjH6AfHHXL34f+CfFlro91PYL4T0Z5rFo2+ZpnVsyyZ4Zs84&#10;I2nupHFYYy8LJblUdXc+bf8AgsH4b8Yah+z7pPgH4J+EbTXotDniTxF4dfw7FNYajpSphYVnk4ja&#10;KRIzst8ycnBTFezfsR/GOHwJ+zxbw+O/hrpfwL1Dw7Gba60u3uLafTRFFBEReJPGzLDCykrtmdHQ&#10;oQ2OK+Rf2j/jJ4uuvhX4R3eJNSh1TVPixYeGJNVsvL0+8Wyu7eMsmbdY0k8szuUWVHQEKzK7DNfa&#10;P7WPwf0Xxp8NfiH4OMLabpuoaYRLLZKiSBpoi5cKytEGUgbT5fynBHzKpGtSMnCGGl1e5PL73Mch&#10;reveO/jXqdr4otdc+HOk6bpuoNFp0CWn9tStCJy0iSThdscxCx79jnDxL0yGXk/j949/sn9ofS9S&#10;8L+A/EPiDxve6K9m1/FPfLDBZsyMiR2qkRytv+fewCRqrEMCzE+Zf8E6rK6uf2VtU1C41vxFfedf&#10;3lp9nu9TmuYYY7aV4IVj8xmaMKka/KjBSckg11Hw+/Y60f4z+NdU8X+M/FHjfxVo+geHHii8EX+o&#10;R/8ACJXISEwDz7GOJRKNozsZigPRQOKmnTUazj0RXxQUu52v7G2l/HHTvBd1pvxMl8PwWdvrdzM2&#10;tDUotU1D7GXxHBbwWsQjcptLC5m2Ou4g267BWPe3XxUg+P8AHLo9/qV14R02QCXS4bEaRZOZ3eQQ&#10;pcSLLNfXb79xBCW4JO6cMCqZ3/BEPXLXx/8A8E7f+Eqk0Hw5o+o/bdUtfJ0bT006zX7NcMEdYIdq&#10;IzADdtABwMBa7v8AbP8AB0vxe+HvhHwM2ua74dsfiNqdpomr3+hzpa6h9k+yXV3JHFKUYR+a0Kxu&#10;QufLZ1XbnNEm1iHCy1CnFyhe5zvhn9qvwZ4Wt/G3gPR4/i1q/jzxRNqniFNBazv9LlaRYC1tG+rz&#10;IkGnrK0McVuvnKIvNhDKshwfzj+FFr8eP2r/ANn3x4vinR/GOv8AjfwPqP8AZvgrTfG/iG+i1qbU&#10;Li5t4b5l1GZo7OWOGOGHYksYTzC7I6Hh/b/2efEmof8ABSLxDrPg3xZeTeF9F0Tww+lWH/CN4jub&#10;OG2u2tUMc90LiRJGhwrSKwcgDkYr7b8HfDyx8Fadpfh/SZbzT/C/hnxBFFZaNFL/AKIsa2criI5B&#10;k8vcd2wOASASOK7vdwsW7XbBQ5z5f8Y6H4i/Yh8EfCbQPsdv8VPFwVrDX/iBr2v6TCdCimnyAsZk&#10;eYzwxK/lna+Eg2qXIMa+TfA74uW/7It/pHiBvipcfELwDb6YzahC3iWMyXnii9vgINDstMjkYWrL&#10;bECRyXDAyOFQh9vb/tE+J5PFn7I37b3xQ8QQx+ItV0u/l8B2Om3ssq6dZaXY3MSxpGIXjmV3M7s7&#10;iXJYLjaoKn4O0DW4fHn7Mf8AwqSx0nR/CfhaL49T2sU2j2o/tGFYLJlRlubgzSB8zStvzuUuQpVc&#10;KO7Br2lL3t+plU92SSPSPhH8QfDfwU8a/GjUGm8P+LPG154q8S6D4E1TU3f+1NRvp5LOZdl6FTT4&#10;YEXO6WVAMiRYmCSOK6nxb46h8V+E/il4k8ear8KPAuk+MvA+l2MdxpGj6Z4l8XXGqSw2d29pNFao&#10;o2m3tLm3j+0SQLh4igyGxTtvDC/EP4z+MvgL4kvLrxB8MtQ8d6F4UtdPvkikuNFhuriOB7mzuggn&#10;huFis0QEOY2WSQSRyfLt9Y/b6+Gngr4BftYeAPBfh/wL4Vj0b4leG5bfxM81tI93qkY00wQAThxJ&#10;B5EUYSMwNGQGkDb/ADH3d9RcrjHuRqouR866/pWit+wX4o8T6emg6H4s8HJp/hbwr4003W7HQ59Z&#10;i1F7jULjTV0uO5X+yp496pJhXmmjaYkFZH2ee/DL4wav8K/hfot9dfELxxr2n2t3e6P480PUNXk0&#10;nVfAV39stYfN020Z3llmUoFimCOiZljmRQz4+ktZ+GNv+yN+3b8dvCPhrUNSvvDvwX+DVx4o8K2W&#10;qeTcRWWrWmm2S2+oFVjUNdIZpW87iTLn5tvy18f/AAp+MmpfA3wwviC1stD16Ww8P3c0lrrOnx3E&#10;F9Lf6ta2NzLKVCS+Y0EzKWR1LbU3FgMV00bcrbM5ao+3PDn7Res+DvhD8LfF2h+KLyx8X/BV9W1z&#10;UfhxJrNjrGq+LtDjv4raW+vtXt4hHDbo8kpaKVGZwrMpwFZPPvi7+zdP8aLz4taZ4Xt7H7f4d+K8&#10;uveGDZ3lm15qNzdKpntnkZCYBAqgs5mIZ0Mcbgqwr6r8O/A3wD+xJ43+Cnw98M+CdD17wx+0z45m&#10;0zxRb+JXuNTNjp9l5lzZ2NkWlHl28MzyOqyCUkyvvZ81peAf2H/Cnj/RvF9j4k1LxNr8nxF8X+J9&#10;R1W8ubyOK5TypBDDBC0McaxwRCLdGm0+WzsVK/Lt8WniFTqO39am9ON1Y/Nfwn8AbTxZ+1/4P8Ct&#10;4d1rRPiFqunW2rWlz4O8QTTT6gz2m/8As6TfIUtXkjEUTPGUjt0bJQhSK+wv2r/Cmqa3+wr4Tvr7&#10;wL4P8H2PhvRdP1fUp7j7Fr17dX1lHHbzWN3qZlYw7pYI4slwxXykALeYq/l/8Jv2kvFXgP4x+DtN&#10;0++MP/CH+PLS2s7yN5Iby4t5GaHyJ5Y2VpUVbdSoblSz4OGxX2t8V/FmteJPgF4w1nxBrWpeJ5Pi&#10;j8G9W8T3lnqbK+n6TNperpHbQ2lsirEI/lV2aZZZfMXesisWLd9SnOVVSkyZW2R9JftEfH34f/Ca&#10;T4a/teNc+ONUvviFo9r4X1a38J6vatpXhG0jieSTNu0TTLulCRB4ysIkjL+Zl1STw39hez8Mftn/&#10;ALCcjfF/4kfCaTxfo/iM3Oh6j4pubPV/ENjpKzC5mtJpbtlV1kcqsaxSLtMrcFhsHI/APx54ig/Z&#10;F+Ld/YeIta0e88O2EHh7T5rC5MD26ybZZLvI5N24neMynJMeFx1Jwv2g/gZ4Psv2zvA/wz0/w3ou&#10;k+H9N8ceGtFaSzs447i8iuEiS5eXgxl5mjDvtRV3u+1VDFaf1ZQUqaeq6+X9Mjm2Zs/EH4OfFb4q&#10;fAnT7LUbLT/COqajHqkjeHZo2t4NLvHdvNiuXZgXlht/MH2ZsBZ5kaXbtIr1rxtpfxo0z4XfEDR9&#10;O+BcfhH/AIVnp0cHhzRtAL2tzd2rRHy5wyqRcSwzr5rCNgzOWwN0gdv0M+J/grSYLzxrKunWn/E3&#10;vLnXr4eWP9LuFtWUK7fe8r92p8sMFLZY5bmvk/4qftD+NvDXxt8Ia5Z+JtcjuPHmrtY6ram/maxe&#10;3Nui+Utvv8vb+8ZslS27HOFUDx45g5x5WjolCzufRn7MH7R/hO8tdVPi3TbHQf2iPC+i6d4Z8Val&#10;qVpE15r8ZhWeCOOb71yrx7SNzKfNbaudrA/nP8A9e8UftNfty6z4T+NnjXVLq+8d2SN4b1HSTFot&#10;xo0NrqWbe5tEkKSsFMVyLiya3DFQWbBVSfqL46/GO+0z/goD8AbeTT9IvG8WeNJ9JvJpYGSVYNum&#10;IoUxsgJX7Q5UuGwVX/aDee+KfC9pdf8ABd344eGZVaSz1bwXqOvW1wx/0zQdUW1SNNRsJfvWt2iA&#10;hZo8MN7HJOCNsClCU5L7Sv6ehNS9lc7L9irSPDX/AAT5XWvig1v8cPHsmv2J0G7vBYHU7e4b7VcX&#10;s2q3EEIPkyIokMiSsXRXUEtuZjH+1D/wUR0H4neI7mx0O+11dXl8AW2uavDpulTf29p9hqHkslvZ&#10;/dhj1BopkkLM7BYvMYEFWU/NPg3x78S/jd+yH4sbxB8bPjLcf8K78L+J/sm3xTMG1SW2FzcQz3jk&#10;F5pVaQIG3ABIo1AG3J9b/Yt/Zr8Gft5/sY/B+++J2l3HiDxZ4d8BXeq2Pip9SuhrUckurXERV5fM&#10;KShI4I0RpEZ41UBXXC4qphVTftanvNjjNzXKtD0fTPi74o8Y/EDwRf8A9oaX4Q+NT/C66uLqwmNz&#10;e2+hsIZ2sZrmKUP5cieZEsinLebnCsxrr/B3jvwv+0d8W/EnxK8BRaz42+OnwX8NDwf4m06106z0&#10;G38ZaldWqH+0I5p5IoVjj2zoWl2EiBVVSrJvq+LPiVceLPFnixbnT9KjaH4aaD4qupYYWSbU7+S6&#10;WJ5J5N24grIeFK4IGMc5Z8NtQf8AYc/4Lxf8Kz8G/wCk+Fvjh4Kl8VeIk1Zmu7mK7tYJfIW3myrx&#10;xILXAQlgBPL6R+XxTj7rqx3tcfNsZ/w7+O3xC/YKtfD3iT4spdXGleNr6x0rxVpNrc6bqN54X1Cf&#10;UDFHdTC0WODyHjZWfyldB5qIx8zbv9i/bp8UeGPh1+xL8StL+HHhf4a+NLbwnffaPE+g2l3Daw6T&#10;ZJme4aZLfLrdlWDoCA7F8gtuxXxr/wAFCf25vGnwQ/4J2+G/ip4Hg0Hwj8QvjRcw2Gsa7YWbNe6d&#10;aTaX9tltrGSV3a2jadd2ASQcEEMqldnSP2bvA3xt+DP7MPxxv/DtvpXxA+OHjaw1DxRdaRcT2cM1&#10;/JbzS/bY4w5CTLLbiRckoHmmbZluKw+H9rafn+RMq3K+Vlb9mn4ZeBvCv7c37Ocvwh1Zvh74f8be&#10;Gj4l1zULx1sU8Z6XF5FtDo7LKSJp8oyyxIQNxZ9pdAy7/wC1jP8ADfxxf/GHWNa0X/hIvhjpnhtL&#10;fRL3w3qMUmg3tvf6kYLme4uY8xm9sr5EkEJZJm3RllJ+ZOT+Ht3J+0r+zp+xb8b/ABW82ofErUPi&#10;bHpDarNNJc+XbF5ZJo1jnaRMTFBv3KQv/LPyyARyfwn8WXGuf8Ehf2w9UWz8PaattrWpJa2WneH9&#10;Ps7O2TyoZdvlxwASYKooeXe6qiAMNqkd/JL409dn95MZatH07+zr8Frz4W6NqPhWDxZ43+LHgf40&#10;eF7uHSfiRvWZNHhMSPCkt0h8yBpPP8xdyDy3VyuGJA5Pxp+2J8QPhR+1T4f+HGoeBtLg0vX7AW0P&#10;hzVbn7PexXaP5l9rD3phktLixitxvidWTcJ1AQSRvDHkfs0/ty+OrXwn+yr8O1Ogr4e+JHhfU5tU&#10;EelxQSW7Wa+VF9nEYVIgVADAIRjgBV+Wsr9vD4OafpPgzxZ4rs73VLXVtT+JFjZsyTKwgh1HT7OO&#10;8jQspcLI1jbSbSxAdDgbWKnz6cvaVGqmv9WNJbKx738ZINa+Ltr4k03wXYWsfib4V6ha3fhzWLcb&#10;UmtruNobpokUeXGjW8iuAquuy3OBk/L67+yr8cfDfxP0Hwh4+1aSDwrBP4ebTZ7+/vYk0+2E91Ch&#10;tmnZwgaS4MYiQHa2CFJ4z8S/8FDNW1T9mjxf8DdP8I61q2nQ698LPiBcaiVuSpvbi18KSPbzuFwp&#10;kjb7vG1RwqgcV9XfscfAjw/4Z+FnxE8EzQyaz4b13XpLye01IJNHGL9oJZYUUKFWNGyYxgspJO4n&#10;mufFUV7FS7mkW1LlPUv2jfiL4i+CHiX4c654f8NzeNPBHjPxhD4V8U2kNozXVtb3RWK11W2IJEaR&#10;3HyMNuHSVD8gQZ9cvrXT9LSaztm8yFRvjDfMxXJ2sfk4bDEenSvDvF8jfAT4e/CDwj4Zea10C68U&#10;6F4eNvcTyXjLZIkskcXmTM7naYYwCzE7Rgk12vwe8cX3xC8B65eXxjjmstQECfZ8x5TahwSDk8se&#10;9eLVhaKOqnfcrXer2fjjxPrUFxDb3mm6HcixEaQC8lSUKCMKeFXZ1IPUr74Ks+O7eP4c/BqxvbFF&#10;kuNU1iXzjcDzOFj+UD0Ayfz+lFLnaJP/2VBLAwQKAAAAAAAAACEADHsxRYu4AACLuAAAFQAAAGRy&#10;cy9tZWRpYS9pbWFnZTEuanBlZ//Y/+AAEEpGSUYAAQEBANwA3AAA/9sAQwACAQECAQECAgICAgIC&#10;AgMFAwMDAwMGBAQDBQcGBwcHBgcHCAkLCQgICggHBwoNCgoLDAwMDAcJDg8NDA4LDAwM/9sAQwEC&#10;AgIDAwMGAwMGDAgHCAwMDAwMDAwMDAwMDAwMDAwMDAwMDAwMDAwMDAwMDAwMDAwMDAwMDAwMDAwM&#10;DAwMDAwM/8AAEQgArAG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PH37UXgP4U6l/wkHj7x5oPhvdJ9kgn1iZdOt1kcybI3luljjdiIpWE&#10;aPkBGOMA18pfHr9s34I6h8UJrxfi78H9XsNRd2LW/iu086NtwdSZEkbOTggs3yGMDuzUn/BR79mW&#10;P9sf4KaL4N1rRdUudBGq2/iEXmi6lb29w95HbTQAeZLG6GNvtE+VC7tyJtwMg+B/DP8A4NyPgP40&#10;8Qx6Zd618Wre7uX+SH+19PR4kBO4sGsz2BOflA+XOM17UZ14O8UTKMdj7f0//gpv8E9I+Dmj6Hpv&#10;x2+CtydRmTTPsuq+KoI98LxyTuXdGcWzDy1BmmXYWzH96SOuE/aX/wCC0vhyD4n6F4Ruvjp+z/P8&#10;Or5Izq974Y1TUpNUuLKSCCGYRSWkxSzlWcz+UDcvMkbQs2xY5Wr5H+K3/Bup8H/Cfxrs/h74fvPi&#10;drGvarpUuprO/iCzWz0xQXVBM66eRIA0MwdozgFQFLferoPBn/BuV+z38SPipZ+FNF1H42STRWj3&#10;Gq31xrOnxW1hmI+SCDY7w8spUiLaW8skkjkjeliJUWp+zi9H+PUzklL3bn2T8Gf24f2Tf2fZm+F/&#10;w2+KXgiw8K6akz32sXnxC05dOhmmbzXkV7qZrm+nl3EnylMSEkFkO5a7H4j/ALY/7F2p+JNL8ceL&#10;fjF8G/FeseD7DfazT+LLLUZLcRJvUw20UrF5Aw4VIzISoA3ZFfKet/8ABqj+zP4Z0yzt7nxr8Zpt&#10;ScCKa5TUbBbYzsVAjRRYsSct/fOcdRXJan/wadfDS41qGTTfFfjhdImXHmXOsWGVIIyxZLYkZGdq&#10;lMnAyRk44HKU3zuy+e5cdPdR+luv/tS+HfFvwrh8dfC/X/B/xA8H6bcmx1C88MarDqMdjPhD5Ugt&#10;yyo4EqMVIyAVOMEU2y+P1r8QPATX+m6pHpr28u6d3Sf93Myt5UDvC3mRRsyNtd12ttZf93yH9hL/&#10;AIJbeHf2CfAmv+A/BPibXtT8H+ILl9dX+1rtJLqLUDbwxgo8UcUe0RRHgjLbyueePZfgL4U1bwBp&#10;GqaDrWl2KWcz7UvrPy1kf5VVllXb8yqzs/zqu3d8v96tqfs1DV6kT53JXPa/2Y9A1LXvBFxfeJJ/&#10;7Wmurp/Je7NvcSbMRsimSJFQhWDfwt95f92vXLzSob6z8mSOOSP+FNu1a8/+BNhJptnfW9tNJPoc&#10;Mu+1n8tlaZzu3Ku4fMqqF+6v3t1ejSyfL/498rV5VaXNNs0jpoV4oI7ePavy7v3YH3lX+7gfdVf+&#10;A1MoXzNyr8rfN/49ubtTmkxhW3MrN/vf8Cpqwqd/zMu5uh/4DnH6/wDfVQUR3BxLu+6vVg6lV+9w&#10;Q3+f4fu1JGoeNW3eYrfNkNu/3dtU/EGuWPhzT5rvUJo7W3iG53Zj/COvTt/s1434R/aE1D4o6z/Z&#10;dx4T8SaW97dahJpdxp17DPbajp8Y2W961wrbIzOrF0hyz/Ku+tI03LUmUrWR61rvi/S/DdleTahq&#10;FnZx2Nu91debMifZ4lRmZ25+VFVWbc392vn3W/8AgqX8IV8Y6po+leKLXVNN0nSn1G68RWFzBLpk&#10;UivEv2WKVn2zTstxE22LzNvmxbvmdVby/Vf2cPH2oaX4l+HNn8TPFGh/DDwncw3K+LoNf/tzxZ4h&#10;gCSfbrCR7mN1idblnVm+bbsRVRVZo1z9d+Hkeu+Ib6T4ieNPBnib9n3T/D9lb6foniE2llfaTrXm&#10;rAqwy20EMbLLFFKzI7syyuyKmz5V7qeFp/FLX+vzMZVJdDutJ/ao8J+K/ip8N9c8QeH9Lu4vGGnX&#10;b+EPEc1lF5CyxOiratcu6y+a+9mVFi+byv4X2K1X47/tItP4r8Ix+B/AOk/Fzx02t29lE91PBof9&#10;g28/npcXlpe3FuyuyNE/7mJ1lZd33v4qmnfE/wAeeCv2hfAvgfwdpkY8HpBE8NjHBDp1npWmpKtu&#10;iKzMvnS7Q0qpDuby4m3L86V7ZbfBXRbD4nw+MLO5u5nW6leC3V4zDZ3Dq6u33FkVW3uuxnZd0jNt&#10;/uzXtTadvxKp+9fuTeB/CWs+JPFEN1qmtfbraNpmgyVm8tFZUO1mX5WZfl/4G/8AwLlfDf7F/wAL&#10;f2cPFXiLxF4cguPD+teJ3Wyv9dm1m6vtUWaX5lVJruWXymZnX5dq/eVm3bqv/B3wDYfs1eBdJ8M6&#10;HrWqtp9ndXT2UmqOskha8uJ7nyN6p91GdlXezM25fmZq7jW57LXbNYdYt/tKySpt8+0WSPcm7arP&#10;93crbv4vl3VjzTT0ehpGP8x4n8H7Lxx8eLTxnqGt3Nxp2k6Frb2nhnWJC7S+IbFAq/aHtnMXkyIy&#10;um7aqyMjOvybd3sFnqMg8MLZ3V59u8mJIHlO1Zbht235lZW+98v3v9qvGfiF+0zbfCnRbrVPFNnZ&#10;2ejW/iC10SdUuvtEhtblGRbqLy4nkaRWdPlZV/i+b+FuJs/jN8QPgF+0smj/ABX8RaDqmg+LL+HR&#10;NCW22tf3Es7JFbz+RuaRFaVJo3+Xy13xfN8rSVv9XdXXYz9pGOm56tbeKL/4cnxB4Y1DxBHq3iK6&#10;S41bSLCZ2hZdqtsgf52+VmVvm+Xdtb5fl3V5fotp4i+IP7M3w/0rxN4F03xNqvjCe5vdZs2uf7Pu&#10;tPhiuGaFoSu1tzKm/wCVf7y7asfHXwVpvgP4l698UtN1QeINa/tCCym0u4n/ANG0aeWJLaJyv93y&#10;lf7rJ8zN975a9S+DWp6F48+Feg/EDStLibVbyB57GCW53La3CLLbPFuVtrMjM8Xyr/C1KNaClydT&#10;T2M3Dn6HN+HNF8Ta94PuPC+j2Oj+C/COoaK1vpt/Ekq32juzKjwXFtK6yNJKjuy3CPuZt+9UZlrJ&#10;8RfsvL4z/ZI034W+J/EWn6LHcazDb3TujSx6vCs7O9gqu6KzTx7k2Msqrub5PlVqvftQW3iDWvgf&#10;ceH7PR11Txhq9r5whjDQm5KXCu6xurblnSNWdV2tu+XdXK+P/jPqPiH9mbS/+KUmm1DUbVJpLPWr&#10;hhPDNAs6qouU8vbI08S7ZmZP9arbfurW0Od25e5zy5VufWGtXLQ+AvJ0WzW3hsYkQRYCxwxJ/Cn8&#10;O5V2/e/h/wDHfnX9o39pG3+E1r5FpZ299q1i7ve2yN5smlW/kPL5/lb13M6oir86/e/4DXOp+3fH&#10;NdWYuvCuuyWNnew6Jrt3DBcx2+m3M7NsuCsqqz277G+ZWb+Hd95N3s/xA8Axz+LLDxZpV3D4f1rz&#10;0e8vbK2s5JdUgym+zaV4XZY5VSJd6Msm1E+b5V2406Psp800ae05o2geceF/2wfh3puhWtrrF7c2&#10;f253t7qOVXureOZJVTa7J+78ppGXa7Kv313Kv3a92t/Flro8kcMd0qzSDym5LK24bin3P4WZv++m&#10;rxn9qLw3pXiDwjFeLpOrXt55b2Ues2E7afdaW3lMyMjoj/d3bF3p+7Zd33tjVxmv+IPHQufDtxo8&#10;F/eLraqy6XeCFV1BfKVZVmZl8y2bcxbcjKvzN977tXLDwqLmWhMako/Eek/GHXPE17qkd94F1vw3&#10;b6fZoklzZLPbzywsssjM7xbW+R4iE+Vv4Wrsvi54C8K/G/wxp9nqun/2lptvf2urQ+ZLLa/Ybm2d&#10;XR0dXWRGVlZflb7rMv3Was/wdoeh+D721mXfJdfN5dw07MI97bmiVdy/Mqs3+sX+FqxfFnj3UviL&#10;40vvDul3sOk3Gmzq88s5aSRoFdVZ/l+7u3L/AA/Nu+8tYdrdDaL7nl/7UHwBt/Bmu33xIs/FLeGb&#10;KbymluI7BZJ7WZlW2RIpfNWOKN5FRWVl2szLu+VttWtJ0D4sQ/HG40lU1AeHriK0Nnq21Fs2sm8p&#10;pYmZXXbIysyqis33VavcNa+Gll478G6h4f1rUr3UNP1Cy/s28jSRVKurKzTbVX5JWZVf738K189/&#10;tQ/H+TwP4C1L4ftb6ReagPD9qtnoGlanKmqWaY+zwTs/ySJGsyI/mrt27V3fwsxRp9I7lVq0na5v&#10;/ti+AfH3xi+HF14Uv7/QbDw3DdwXGnatNfw2rTOn3Lcpne0n3f4f4m/iXbXFfBj4qeB/iX8G7rwX&#10;/wAJY2veKfCekO/iA29lcW2oC3gljiV2aZFk2ozom5lX7jf3a9e+KXwT8E/tRfBnw7deP7zV2XR3&#10;W5S4juY7ZrmVkWKZWXZ5f72RG3Kifwtt21y/xn/aAhl1HUvCdjZ6ldXGq2SNGunXSWtzeS7pEtIG&#10;Zlb91Jt2MzK275tu75qqhhU58/X8AlipKHs3seW/Bz9oPXL3QtU1bUtP8QaPqWl6o+jW6xWct9Jc&#10;L5XnxT+dsXfE8Cru3N8rOq/3aLy78J/s6ftF6P44e68Va5ca5B/wkC2kqRSW0FjdTys0ytsWSVVV&#10;V+V3+XbEq7n/AHbe4/s76Do/x0/Z3S38WeF9U0mz0mXbdaHOZrfy7yCWWIOreXFIiyqw+8qfKy/L&#10;tpb/AOEU2p/GbQdcn+z6X4M8I6Q9tp3h1ZpfN0jU4gyMqLs8t4HgdPvt+7e3iaL5W3N0VKnvOL3M&#10;4x2cRfikjf8ACIapcRaWLu6N1tCW7urMXeRdkyJ+82ozM/yt/Cv+zVc/F/4k+BPG+h6Vo9nBrHh9&#10;YreGXznZlbdOscqs+z5FiiZX+Zf3jNt3LXmX7AmkeA/il4i1r4lfDvXPHmj69b6j9s8RaPezRTRa&#10;hFdKzW4aFm2qzbtyurbvlZdyqzVu+Hm8UePoPG3iC/s/EXhnw9rUWp2q6R4vtZrPUNF1JGVVMf2d&#10;nR7Vl3skts7JJHL97clZ0eWa0HVjKDsfQc37TMPhfX5bPxV4a1bQrOEB4tRjlW4t5No3H5V2ybV/&#10;uqjfeq1Jqvw9/ba+GWvaPY6pDrGm3kD2F9NaO1vfWO8cEbl3o3G5dy7fl/ir53/Zx8T+GfA/gPxR&#10;rWqa9puvQ2VlawatJDxb2nlMy7lSVNzMzTNu3L/Ci7aq2aeB9C/aIs/E3h26nu7G8sP7Kl02yuZY&#10;o5lVml8yB0ddku5x/F83yr8q1P1VNtx3RHN/Mb3wV/4J5eLv2O4tQ1Lwr4+1TXry41DfLcvpdvFe&#10;X2np88UV4jOttcSqzS75okgkbzGZdrfLX0V4b+N+mXniTTfD+pRiy1TVE/0MkhrW8ZULOsTqW+ZV&#10;/gb5q5vwR+1VpPxl/Zr0/wCJngE/2toUyFplmidryGOJzHLEyZ/10cgbcGb+E/e6ny39nP8Aa7+I&#10;3xp8QrrC6L4a1j4d3cs0um+J9Mu2tDYlW8t7DUNPuT9oiuUkR03xb1Ztv3NzLWco1Kt5S6DjyLRH&#10;1kX8vzFLfd+VV53dOOahvIJktHaHyvNXnP3V+U/dx/j/AHq8Ttv29fBem/EjTfB3iSaTw14q1q2k&#10;uNOs9Qie3jvfLnigaJZZEEfmtLKiqiu27KsPvV3ln8U7PxLPcWk2h6sn2e98iBphE0V3t2t5qMsh&#10;Vo1b+/tb5d23+Kud0Zq1y48r0Os0m+m1KNt9tJG0a7lP8Lf7O7bUygO7LtXb93j738P3v9msibxh&#10;ffZmkh0PULqTH3UmgVCu5lVt7OF5X0NSaRDdiSa5uIZbVZIl2W7ztNJE+7cd3zNHu6fdap/xFG0J&#10;HiLeXu3Z77f8+lFQXR/efKcD3oo0J1Py5+Avwr1v4ea0sGn3EmrWd9OiXcdxLvijV2VV2tt+VdzN&#10;8rK3/oVfT3hj4SaS/h68ltEs7iPVJ3tru9gVo7dol3K0EUir0dldN6qv8W1v4l8u1Pxif2pfhKul&#10;+FfEnjPwtoVnp8Vzf3Gn2cHla3I7v59ubjyd8ckITado3MrdO9ebeHdT+Jnjn9p6XxJqk934J8De&#10;GPByJ4d0G+1QLZXV3cagoDyWeN808VlESzyFtjSqyhQ2T7kYylG99jOUrS5bH0R8BdH1fQGmtfF1&#10;1balfQzIj3lrbC2s7eBmVo7KEKq/uIt38Py7t3y/xNwvwcPxIb/go7rWrRwCb4V6LaXVxGs8sbRz&#10;3M67UljKru3LI3l7d3yqkjH5mrqP2rvAunv4atdSbx/qng5tQiWLShYxPdPCzrvRjCGjMjFlZm3M&#10;OicctV39i34XzfDX4bXGnzeLNS8Z3cbYbVtUtvJm8pXZlQhWPyqvfJ+9XPL4G76sqPxF/wCIV5pm&#10;i3umxLNHbal+9ZYWMm52Z2VpRKy7FZZJV7/wp/wL0j4MeOH8LeFLHS9aWC5s7qLLCJldoNzsvQfw&#10;suG+Ubvm/wCAr4l418Pa9B49vLOHVP7QsdYud62syF1uSzblhAZtnloys2V29F6befWbae6tbWzs&#10;oRAqwIoVfl2wDav7tdvG1fu/d/hrOtFciQU/iZ6FffB+11PVYdT0XU4Y7ab5gP8AWL9VbdWrb/B/&#10;SXMMl7GdRu4Ubc8h2iVv9pV/h/3mpPg3o8mmeFPMmLbr65edAc/Knyqv/fWz/wAerqhIu3c3zNuZ&#10;u397/drzfeva5tKQ1QsFskXy+Wq7UEa7V2+g/wBlVxUgCr8ny/N8y5Pzfd+ZqjzuCx7ZNy/MflOf&#10;zx96pvMVm+6y/wB0f5/3qCRAMnavyr93/e3V4J+038ffiX8P/il4Js/BXhfw5qHgmaSe58YeJtT1&#10;NY10W1gCuywwbg8jsm/513CNgu5du5l9g8dapf2dtp8en7RJf3PkStkAqnlSvuDZ+X5lHzYP3ulc&#10;/reoeD/hB8PLuPXLixtbO1sJpb0FtzNCqZlIA+YjaOij+GtKKs7tXJltuec/BbxT8NP+ChPwk1q6&#10;sZtR8UeGTqU2lalHeW91Ym4nTypMZbaxjUOn3Pl5/wB5a43x3+0H4hf4rr4Y8LWt1arpNw8K+UVj&#10;jgiiZkGQx4jSMIpKq3zOtdVqn7QXhH4DeFYfDfg3SNN8O6NZwwTWpdEsrOAXWJV2pwdzNLu2tjLb&#10;/SvJPij8WfiH8OPHOpfFm1vtc8bfDa/1GwtLDwno8cM14BMqwmRwVVREs0qy7ldsk4xt5HdTp6vT&#10;0uZ82m563oXwV+HfgzwZ4n1aHT4dJ1Txjevq3iCaO6kWG8mUys0z7nZIlbzXdlj2qzSM21t1fOfg&#10;T9k/xB+0P8S/CreOLHw83gvw/o2qxp/wjN9fJY3s1xKkUGLa4UeVcW8asocxssn2h23L9xvoDwt8&#10;YtN8b+IpY9NtW1PRrqz86x1CBxc2WoIVUsyupKMGclQcnO1qj8cfEzXPhn488MQ2Gi+HV8A3yONe&#10;1e+1FLK40yaNmaOPyzjdvk2qrKSMo+cfeqqcqkW49QqRg0ixq3wi8I/Cv4eWerQX99Zx6bawQabM&#10;7PceS1pbrFDIR8zM0awh/mG35T/earXwa0XUtM8ITahPqF5rVnrDw3GnzyXK3BZPKRWfcEUMrtuf&#10;7v8AEv8Ae+Xn/B19qWleK4bK813QfE3hy+l+22UTRFJGhf5kwuSjSbG3LKrc5b8Njwf8fJPEPg/U&#10;tU8RaTdaEumvDbiR4Szh3+VUVFX76/IrFQV+YfhnUjNqzCPLzENn4/8ACfxn+Ht5aWPiD+y9Ug1x&#10;9DtpLi2kgkOo2s6uoEbqpZGbym3r8rbuG+bdUnjn9r3wVYfGGPwzNr1u/ia1tVuNW0XS5IryfTo5&#10;URknvI1PmBNrpsJHO6uB+JXwyvPjToNnr154g061tPAurXWp6Nc2CSMl5pcqxTOs6Mw23CTwqu9X&#10;xsVsr83HB+GdMSw8L/BvxteeHfh74m+OGg6rb2ni27YxW+oahplwj2kt0ZdylkEZilRZd8f7lVVV&#10;Kqy6UaEWtTOpUaPff2ZdO0z4xeJfE2tTalperHT7lYNPubGRfMs1Hm7kkG0N8qMnyybv+A5qH463&#10;dvY+Cr7ULrT9a03UPDGp20Eur2mkQ36aajypuuzDKdzW6xj52jG5Vdm/h3LX/Z18DxfBbxp8ULq8&#10;1zT9T1DV/EF1rgjjgEDWVhdM7xJIcKh2/Ou5V/5ZnLSHLNjfFK9t/j7PD4ch/tpvD95qMMMOr6PO&#10;6l5iyZiLquySJFZ96O3CqxxxWNS6qc0TSPw2Zy/x2+BHhP4TfC/xhrdrpuv6x4y8RWqGWw0lDNJq&#10;ksV1A7zRwblUyNIsTsrMvR9tcr4a/aNt/gf8GltfE3h/xRo/hfSd8Op2GqCCLXrW2uZ5XfVWhWff&#10;DAsjzKoUNJtj3Yb5lXtPib+1NoPgj9sG68N+PNY8DWKQaUl74RgkSZdQM+7a/wBoLfuxGzom1j1+&#10;b0ra03w1qv7bmt3Gv3Xhm/8ABen6aYbOFppRJHrdo6RTCQbQNjxStLGVJ/hb8do0VGXtai36hKtJ&#10;r2cWP/Zh8KLpnwu1qbw3cau3h/xQ0VzpmoXep+ZczQujKsyxhYWiYq3zb13/ADfN91a5Xx7reh+L&#10;tfuvg+LK81PS/D6ef4pvryO4863tCqS+fYyhT5jrK8fyFcNtHysisazNZ8TzfsqeO/GOial471y+&#10;h+JXiBdM0RLhY3XwkiywQQrDAv37ZpH2syqoQIm4ZZnrr/jL+yjN8QvHXgHVtW8X+J9VbwZrmm6t&#10;LZadeRafayyWrPm4aLbllbf8yg4IUqqrurXlSlzPqZ80muVGvrnxV8B/Db4YDwv46kt5NN8H+HbA&#10;Lf3V5PdapqzFlijnVYYk81n+VmkjbcrSMCqq1V/g5aa94q+M93qzavpsHwxsfD+mx+G9JaJvNjyq&#10;ut0ySxiRZiyvEyu3yrsZtzN8rvj/AOAfAfxn+KzWdnr8Om+JvB8EF3eugZYILO7ZkeCSVTtG9S2F&#10;3D76+ua+efgV8APEnw+/az0K1uvFPiLQvC+lrfX+lmXxRZ3Ooa4IJ5XYLDHEryQNHEvUfdaU5+VV&#10;F04wcHrb+ugSk1JHt3xC1638Ia+bHwjY6h4m8T+N7zPiKztdedLrRYJIJFW8METn7Or7CnmLt/h3&#10;Mu1VXsdC+EHiT4X/AALuNN0nxJB4y8caGkz6Hq3ijc8aIjboobuWLbJKrLsXzWHmNlmw38VnxH8J&#10;I5PjBofiiDwTpms3aW6WttrsFohuo7edW81WkHKqqluo+7M+PvOKo+NPFvxA1vXtRt/COk6d/YLa&#10;fNayJqjG3vLu627kFs+fLaKSNipYHcrFt23Fc/NdKMWX3bLWo/BnUrXSPB83hfUIdH1JPEtlc6/J&#10;HKrpJZGOVblFEi/MrMzbdy7vmX7tQeIPjdY+G/207H4Ux+GfEV59q0W58Sf8JHaj/QbDa+xILnYR&#10;wzMyqCG+9H6ivIvG3xB1jxd8F1g099X8O6R4OtfL8Ta/oU8V/qmn3CTOWtQA3+kR+Z95YlY7lC8H&#10;djYktrXSvh3ofiZvFWqfD+0u/F9rqU9hfgrcblWXz7KZYpGSMy7WYhvlTauR3qo0esifaa2iaVrF&#10;4d1H4ia14qm0u88O3elp/aUd8W2tcxxKqsWZl3q3lNuVFb5l3f3qkNl8Ofjr+1Hpeo6lp+p3/iDQ&#10;9PlsY7veqWssc8O/bLHu+ZkVv4lH32/4DgfEP9om/wDhh+03448K3Gm3njC3uNHhu7awEojmk86d&#10;VCxJIBH5EcTuzyKchux2nHovhHwlqGs/CbbdaG3gzWb6J3aCSaC9mtbdWVU2vCcGP5t+1hnls1pK&#10;Lgub9RxknKwzwhp154e8MaJ8IfEWtaj4j8WHSptXPiGPTUgtp0juGSMOiNsWTaUyqld3zfNUur/B&#10;jR/DHw3bxBd21nqmseEbaaXSZbqZrCGOSNvtMMEjLJ80aSKrKrsyLub+H5awf2cPHGnzr428Ra5f&#10;aPqGrfDx59L1PVrYOt0unQyyvEkkeedqxOOrfNuXqpqH44ftH2c97Ha6PYt4s8N61Yw3DwQ3USW8&#10;odUeOaM+U7BguwfNj5sc1y1KkosqnHn2Ln7E/wAXrH4v+Ary9hs/+Ed1V2kg1LShcxss8Ucu0TeX&#10;837va+zKt97io7X4SfFvw9+00vijUPFnh3WPhTdedFJoVnp5hntE2sqMr7W3SL8u75l+VW2r91l5&#10;nxZpa/DXxN4YfwdDrOk33jCe2uPELxot/JOPM8qOBhuwHSNW4jC/ebp81bUfxa8beNvDnijSdF8M&#10;+ItM1vwH4mt7HUDd2cUNtr6tEjTTWnzNut2jlZsMN+WFbezbXPHr3K5ls+hrxeFfBvw8/aG8bTWa&#10;yafrVxpzrf20IkkhlhWRLppEXHzSL5qPtVm25bb8u6rnwD8TWXifXrnw/b+LNO8Z2V8Xa5uLa6i+&#10;16OG3KonRCsillZeeCu1W+Vq479o34raD4H/AGXbz4ifEi38Q+Bdc0y7/sywutFRri+Xe21AhEe5&#10;ty7uGXhdyr8vNdl8HPhBaTeFdK8YXUejePPiBrGhtb33iw6Smm3Gpadcy+esYVThVQCJFZuuz+Gs&#10;/ZqMLf1cXtJykaw8NeHfBfgrUNPuLSPUFurWWxeO9vFe51hUVmaIyu22eRm/jK7m2qzbm3NXmP7N&#10;t94P1KK18L2fhC30eGGS6uNPtXu5p32rcbZ2d2VWSRnm3bW52yN935lrJvPGEv7Qeo6h4Wm8F29w&#10;/hyKKGbRtTsks5IWZ3aRy5kRXhaPbteFmO5tzLzz7P8ADTXfD/xZ8ptAuI9PuNLX+zp7C5ti00ZR&#10;drxmRsOwVdn3m/h3fNmtuWVOGpEZXkZH7J/x68F6T4ej8I+F7OOx8K6deT6dHbfZWX7KGdyZWkZ2&#10;3RvJu+Z13Nubdj7tc58JvCnjD4ZeIfHfiXxoPDF/4Xh1t3srjTYHaTUYJGVo5JbfzG8uSJn2Nub5&#10;my3yrWV8YHn+BHiqHS/DfhPT7fUNfuES6n1adobWeFXXftkAYRr+9Zdy5+790074I/BH48eAPjPq&#10;0mqa/wD8JZ4X1CS4iIlsYIbPULRuIt5WYssyxqymRV+dnXcF2lmzhG0HKRVSXvWielfC/wCO+mfG&#10;XTbLUNO0O9tYLe4+xz217btb6npcyokrQPC3zo6b05Hr96uLk/aStPGPi+48P6baaro7ayEgUNIq&#10;MGWXY+5FZtjKzbW3Nu+X/vrm/i7+xhouj6M66TrvjjS9Lt5ftFnpg1JraOwud2G8u68xWhVVZVKs&#10;WV/usGrn9V+Enif9mSSx1SX4pLqFvqlvOEHiLRbK6YeXbtKM3tuin5VRm2PKCwVsex7GFSzpSLjU&#10;5Y2qI9r8A+KZPh/a2cI1KRtHkv5oLpzezxtCysqsiK3ysdx3fKv8Xy17TafFPwb4e8KTatJrWl6T&#10;pMBH2qa8uBAsbN8uZDJjDfL3/u18f/A74hWP7VcesaN8Qo9Bj1DQ/wDUvY2V7ZXHklV824EdxGu1&#10;227tq+bt/vHv69qPw28HeK/hxovhvWIdP8VabpvlzwS6xdDUJJzGm6OVAR8zqrfeHPLUVsL71pER&#10;l7uh7Rofxq8JeJtLtdQ0vxBpuqWN/H59tc2VwJo54yFIKuuQQAy9/wCIUV8X/s7/ABVb4iPqmnfC&#10;/wDsqz0uwld7jTrPSU0iySbdseWJGjQvllIZsf3c80UfUY9w9pI9A+BnxA8J/GHxl8QtX8DwR6Z4&#10;Vh1SbTb8xQNCuo6lauqSSIjLsERZkcOh+fOa+btG+D/irwf+3tL8RvEWm+IfEWn+JpoPDvh7T7KO&#10;a5t4bcNEZri6MSuILeFmcIGUb5DIzYAUj1nVfFnh4+Mvh58EfDmuX1j4j8W6NdW9nf6bZKx02wVG&#10;ee/wMRQjekiIQCSzhu1M/bm0TXf2VU0G6+E6w6t4wvVtNAm1PXLr7UvhyyQSSNNDG2P30zRsWZiW&#10;Ztn0rrp+5NwXX+tzOWqu+hjeNvg/4zf9s3xn4i17VNP8RaFdWcWn+H9AaQtp+k2iKrSyunTznkRi&#10;Rt4TPNerfBr9rjwN4/8AEl54Vu5bzQdVR2twlxp8sem3TIFy6XGwKMqqcbvuspqXQPjNpvw+1r+0&#10;vEthJpOrXcLxWzTD7W90yKnmyy4H7qMSBhzg42noQDH8Ude1/wAHeFI9Q0jwtp3iK51x2lMNppIa&#10;OwwqpErKSpUneMtkAKjHPQVjU9/S3oVGSjsyr4S+CevXHj+5vfCnjaTWbSz1BkvtP1FHuGg2vsYq&#10;wbttbbtC9eSele36L8OtWvo/sskKQx7mfz5UxINw27cdW2r6Db97mvEdc+Mfhz9nnx1DdW9rcXnx&#10;M8dxW8v9laapNtHIbdIGlkAwrZcE8EFgqMfWve/gX8ZdW+IN0um63p9rZ6h9iW6aSCTejHcqsmOx&#10;XevGT1rmxHO1c0p8qPQ7hIdE0vdGjvHaxqFVBliqrtG2uQ8DfFpfHWrm3tdH1CO3jkYSzTDBRl28&#10;4/u7sd/4a6vXNWh8PWM11dt8oOAAMs528Ko7msnxj4x0z4U+CtU8Ra15en6fptu9xcuq8oiLuYnb&#10;1b6VwxL87nQtKCyqzfebb33VW1m/j0nSJ7tjGvkR7h5rBVG3sxr5n0T/AIKDTeNPibBD4f8AC95d&#10;eC209JrvXLnMEel3Blddk+RwrrGNpXLEsDjHNcf4a/aH134vftb+MLEeLBN4Gg8PXOlaro2Y44tF&#10;1CK7jWC7Vygdo5UZ0cEkIUH947d44Oe5l7SJrazqPij9p743eJl8S6f438BeAfAaWV/pN9p80bL4&#10;tkkiYzxr8rfLDJEmcA7vMbpXiv7N8F9+078ctP8AH2ja/wDEDwxp51iG58U+FNdtnl1KZ2doooIY&#10;dhiitSjh5ZYmUrtXn09D8HfCH4yXPwq8RQ3EOl+E9b1f7Jc6RdaX4gXUljLSxG5iUSQLFCqxBwuV&#10;YM34Vz3xB/aKtfhpqfj7VIZv7M8SaB4dutPsruVpJrdbu3kRBI1qiGQK8zYXYz5TdwMGu+nFr3YG&#10;NSz95ntH7Zsk/gD4K+IbzTdCuNct11a1uZoFdCzlLiADPGRGsa7ev3WZcda+Z/2gPitY/HX9hrWd&#10;Q0y18QWa6Ytq76RoM4sL5mieWIQ+WGRpFZwPlRvneSM4r1b4hfFbxp8Svgv4J1vR9Zj01dSWVbqa&#10;C3e3a6UsogbbOI3WNl3bvkGSFI46+d33hH4kaHrU/he48M6TceHfibeTPH4o8PylrnR2Dy/ZftKr&#10;GoMatHGXJUYSdVyxj52wvKlyy3TKlGUveidJ4wvfCvhfwd4G+GWleLLjw3H4WiTTprWwtWjtbuRB&#10;HJOzncoMgJkcnLcyOxHHHqHwp0jWfEetah4d8VWGh3HgbT2NnovlyC4up44VbbLNIjMok8xJG3AR&#10;t8+AKzv2cv2adL1DTIW1K60bxFqkNyIZLu3u5JflNupkjlOQWYfKRld211rgvB/xR1fxr8EZLzwD&#10;ovinRZNQ8ST27QaxbRC9iSNnglCoSdsSzKjFmGSrNgDINTU5ZNqIU/d3PQP2VvG0X7Rn7NUU154d&#10;vPB+oSLqGm6XKyxxX6acrOttd2fyBhH5TDYHRWJTPK8nD8Ka5qP7O3w2tfC/xi8cf8LC1zUrq4XS&#10;LmO3RLp7SFEC+b8qBplXLMVBxuHJ6nhPF3xZ8J678WF8TaGuvfF3xVr2jfaLrQ/C8aTWsNw9ulrI&#10;Xuy4WOABiQNy4yrZPIO7rPhr4hW+iahpvltfW9vHHaWcsFrDqUGi2ckHlI7l0kDXMJRS7O7I+0/M&#10;azqUZ2tHS/cdOpH7R3fh3RfEl78XrO68P63Dpnw9uPCrxwaZNAGxesySpcY2hmykq7l34YCuA8ef&#10;sht4s+L+g+PZPC+jr8Rv7HfS7zUrO4Nra3Hksy28bp5jbC0awqGQnGWU5UtW7+z61x+y78LfCWg+&#10;MvFDeLvHHjDVNY1eKPU76P7VqtzLP5wtreNmB2xQkARICoCMF6ivTdY+MPj9fiBbr4a+Hfhi88N2&#10;uiLdzGTWjDqDXrqxNksPleWGWRUG95ANpYdRiiPPB3X+Qe5ONji/g/8AD26+J1v4BvdU8bXcmueB&#10;Y9T0nXbWwuxNZakJJVWOK4G7DNHEkQDuG+8/Rm3rNP8Atef8KW+Bd7cab4Jj0+GHV9P0kWelxItt&#10;YG8vGgkYxqAiyJIzlgvDGuZ0HQtU8FeAfidJ8Po9J/4W54gtvtupWcdwl9BoV8sLzJbOm9G2u7ug&#10;yy52gkgLXQ6N42vPiz8ELptQvh4S1bT75m8V2tzcH7PY3kECfaY97lsReYzMPLHOAeM5ocby1V0R&#10;HSJzXxx+G9j/AMI+3xD8Z/D278fat8M7C4vNOm0yRrfU3jU75LZsMnnKVYMqD+KBvodzXv8AgpP8&#10;N/A3hKz1CSbXNHDaHbeIpLM6fLG1nHdRRTCF1Jx5m+ZRt6qS3HymuB8eXni74tfAO21Lw38Sho3h&#10;1L+G88P+I9DV7qe6u1mQIkoLEPblPtCuCBg+W2GCkV3H7W934T0D4kfDHxN4ou9Ons/EGmGw1q3h&#10;smuIdehka2I2qsZdvLmVHG5vkRpD1YVvKMXaMvMIyeskaHh34ftL8SpvH1rqesNb68iXGmSbmK3F&#10;tOiSgkksu5CiRbQq7d3vk9/4sFj4x0yCCG8W3v7i4ke3iiZVaVVZlZXAILbflfaP7prB/al+OHhO&#10;x1zwr4C8XTXWl65q2sxjw3qCwyGzuLu38uZI3KMMbkIzG7BX215Nrvww8ffs1X2jeFfAejtr2nya&#10;Vqt3eaveXEIt01cRRtDF5Od/zeThVDqC8wOeCRzRp82sjTmsa2keNrXxf4v8XRWvijSfFOjW99cW&#10;eq6EJ5be9vQJXh8mKJvlBW6R1Ro3Xa0ZBzzWh8GPjd4J+JNn4V1OHwpqngvx/DH/AGHDputWSJrN&#10;jZBFMwRQ/wDpESME3Mhdk82T+81VvF37J+j3Pwyv/FjXUmh+OtWtoJtQ1fSLFD9m1BZPtJn+zt5g&#10;jdmC7vLkBbkhtxBrktF8BN8IdB0l9a1DRYfiV4f8NwapYeKL6a5aKW5TyEdWDyxZS4VI1PmMFEkr&#10;fKed3RywlH3TP3kd9r3jH4qaV8e/EXgbwrfXFvY6MY7uylmtkWO5t7iGIGNJJflDwybiADhlL+gr&#10;F/bA+PGsfBb4K2Op6Xqgu/Euia9FFMlpYC6ieYW8ry2swU70Plsrb4+cqvQFiKfh3453/wAOvHSX&#10;3xB03w+mueKLmziuNa0La/2W4SNoVlcbmwqxMv3Tx+8HPUyeMfjTF8J/GVrrVjqV8tjfpdwwapZR&#10;mTTo5mEiGeZE/wBYElTnPz/NWP1eWxVOpFamh4W8Q+NLbxfrHhX4c6Dp/wAPND1pDr3/AAkqWMl9&#10;Z311LEjsRvwvlytIzAIS24N8oy2O88Bfsuy+GfiB421pdQ07xNZ+PJIb23triEOLCWKa6nlBVuAx&#10;a5dV2/3Vz92uH+AnjaTxV8evEmoXE3iu613SoYri/wBbmsLiLRb232IkVvD5gEbSMWZyYVK/Ieeu&#10;dDXvFjQfEXSfFXjHVJPBIuNba3019Omaa1v4FTfFJPsYrHuy+7cMbcd1pVIu9loEZfaNj4yeNPh7&#10;+zrr+h6n4h8Q6jY+MvFGsL9l0me2e8v57aZIrWS3t40UyrbL/rMrhFZnzjt5/wDtIX+sfD/4h61r&#10;2g+JtW8N+JNY0iXSLAXYm1DQ7nUBA9vbzXMUau6Ro7lj5RXeyqxzznsPhv8AtK/FbXv2gY7fXPh3&#10;ceGPDlxqt1pCz3t5FeS3sICslzEIydnyj5lzgb+uVIrkfG/7Tsn7Kv7RHiy1vL7Q9S1CSxeaxs7Z&#10;ne4gsRcxMpZF+UKsQZgZBvLbtpILVVGnNS5fi+ZNSp7ruRfsa/FnR/GviO/j03UNMj+J19pL3fij&#10;T7K2mtrHWtSjimZjaeeP3UTyyu+xzu25yBzWd8JJtJ079l3S/GPxG0y40/4i+KLG9t4fBf2yJYNX&#10;ureNneGzjR2IDplkRZW+WQH0I9Q+HMt94+0rxR4z0PS/D+sXOoac02k3osorW+M/lFlt5yDvw2QO&#10;f4Ub2ryk+G/+F6/Du58H+Fbiy0zUvAOuLqNnfaZAtxa6NcxhAgcMcJIyCWJollBCNnuca8inJ9ET&#10;DSO53PxS8NeCPCP7Ivg/w/af258K9L1bULKXT4LKzl32N1NA9y8VzErA7gFmDBnx5gXq3ynrPAXi&#10;q+8LfAvwKNH1SbxQmtafarZ3epObG8vmaJZ1zFIS+8xsp2sWfKkH5s14Rq3hbxhrv7dPgnwJ/wAJ&#10;Xrc2j6Tqst7Fpl7fy7J4ltPtjb3QhpEXdsVXZl+cZzXu/wC1v4B8B/EvwnBH4y8KyX1n4PvFvtP1&#10;S18yG88PzRjMUkLRnerKWGNhwxUA/drGXLpE15ZL3jd/4WLa3XxK03RJPLt9Yt4EvLyGOXzDbyKq&#10;Nh8AgSLubk8H5a8K/aR8SfHzV4dQvYfD3hnw3/ZevQx2ksevuo1m1kVvMO4bdjo6ry5AbzBgZWvL&#10;NO07Xrj4XeH7Pwp4t+IXirwrcavPqNh49jt3m1G3vmd7WTTnsi3mlI2VXLuMHOAucV9uadZ33h/x&#10;Lpt9rHiBdQ1mHRk0/UbeFQkdxdI6hrhbcElAyu55P3SvNOXLRaa1Fzc25474jS8+NHhXX/DFxo+p&#10;aT4iurGWzh1A3Zsrq8R/kBSdQPnVWUrt9Tg/LXXfDFLH9lX9j+zuvHfi64urrw28cF/favA3nQb3&#10;WNIgcl8qxXDbuctmsf4hfBD4gap+0xovizwvrPgnQ/BdmsMc+mXWlySXsqYZpfm2hWlLOGDCQBdq&#10;8HBzc/aB8cP4K1jQfCHhqPw9421jUZJdQu/Cut3kH27WYDI8qT20k8qpGLe4UMEIPy4xjbUykp2i&#10;tnqEuaErtHl/wP8AGsnjv9pDV/DfjLV9P17xBDp0jyWdnrVvP9jeHY8v2eBmMm1hMMZjUoFVX5Ne&#10;wfBT9oaeJ7m20vRfGkP2Gb7PLp3iK3Fs3IZl8qRnxJuVese/byrYNHxTs20P4Xap4q03S9B0Xxzp&#10;ymGyvtX0238+2eWVVuYldQTmXDopUlGLL1rzfwZ4csLho/FPxz8O6bNZ2UsS6PqcVwwu5yxkYNcp&#10;AduVCptckfebjAp1Jxnuiox5dbnrHjP403V3rN1bQaHNNcXJeNrGaMySltu5o2Xpll6Eqei9ua+b&#10;/wBpO88QWniPTdQ03VG+F+lWenyGe1s9DtLp57mZVdxcCYjDhEIjVgCGSRjkZUX/ANoC28TeM/2q&#10;bm9+Gej+BrzQ9N0K31WTU7y1uY7zSS3n7TNL5i+ZE8kRIAOFWN9wIFX9M+CPxm+NP7MyzeJE0/Rv&#10;FMl+C6WyWl/He2KqSjfdCNhmbarluWLfNu43owhTjFmNSTqSsSeLfhf/AMNEeOtA+KnhW9tYfBem&#10;xpcXpuLu4bXLyVHf7UkJjYiOSOWFI/KKhXJmBIU15VAniTxemg/Ezwt8L1+IUz+L531C5024i0eX&#10;QLJVtpUJtGNx50xy/wA0JAIVRkMzCuwuvjn8QPix+0fqXhH4fw2dl4Z8MzJBqWmG12tpa4Z5Jo18&#10;pAJBLI6kIZCwVCAWLV1c/wC02v7HXhDUtGmtNY17xJ4kuor3R7K7t5LW2jE7sk8rzuOBlct5igEn&#10;Cgrk1t7yVvi8vInlXLc5H4u/tO/FHX/BnhnWm8DzeC9S1Q3Ul9pep+Jfs5sSJdkYMRjLh32u2cBe&#10;G5Jor2qC20P9rPwjZ6j4ksdB0zxlouyy1y20jVtzabcEM32dp/LxIpGHA9SSOOaKXtEtOT+vvJ5f&#10;M6LWv2YtFsdL17UvDynw34s8VaYul3GqaapeeysIGYmCFi22NGyPukHp3AI+b/iD8TfDfjG80Hw5&#10;Y+L/ABF4cv8AwTrFxBqxMckg1iGNrZi7Ssp3iPzFb72SGfG7FeyfBb9p/wAP6j8SG8A+BIdQ1bTt&#10;LlfQrma7WdZomCyG4ufNl+WYBkYEKc7pAAOmOf8AFfxKj8LfHbwLc6TfSX2n+K9XutKW08N6aktq&#10;L5bWfdeX1yr7iqKFQIyEKwVskcjko3U3znVUleN0dZ4V07wvqOo69qB0jXrG70fz4rKTXbsNb6lc&#10;OrxxybG6AnceccOB6iuX+Gmr/ET4ayaxdeMrLVb7w7b2qGNILVJJLi+ldkWK2RCQ6EshyD8uWz0z&#10;W18UPh1r998ZNFt1eTVPDMiJB+4lEqhQoJd9vzeY+xhknhRWp+1L4Y8QeE4dJ1bRb68utPjVLZtM&#10;h3eUHjdpRKdjAszEKuwnB2jJAJzEan2O4cto8xxviL4VWvj3WV+KPhW88W+HfFL281pANT0xbgRR&#10;osaTwLbOAV/1KKOc5LHvmvWv+Ceet33xf8ETeNte8LpoetWs82lW04Dxf2hbjy3MpjIAXD5UYH8B&#10;HQVH4a+PkPh7wzZ2Pi6RtJ1q8kWwt7aKFme1WZgsJYYJRyrL37mq37AXwv8AFnw+vfGTa78RE8dt&#10;reutcErvMWnCAPBNbIG+7tlA+UdNo464mtJuk7hHdWPb/E/h2+8ReNbCS8aRdKsWjkhijOfOuFZm&#10;Lv6Ko7E//Xy/E3xQ8O+MdUvvC/nLeTQyvb3sXlq64wQysDwysxKHHcGvQDL5cucthctt/i9cn2r4&#10;x+P3wj1T4E/tA6L4m8NveL4V8Tavdah4vvBJGJdPkt3a4t4z5g4tp5pJ0YgZJeLBHfjw8YSlZmtS&#10;TXwk3x+8Hax8c/hnfeC/Cd1ovgX4Y+Koo7VNZ0i8RNT0aWJ2EreQyeTKjqiqVV920seDXg+m/G7Q&#10;/Atl4o+InhvRdWaC/wDFmk+Etfg1O1ayvr9v3q3N35BQCFZZNj7i7ZJYnGFJ91+LPwu0rSPgRpPh&#10;nwbZXA8Nx6pf/aF02VvM8q6jnIMcmSw3SP8AeU8HAHpXOftOXGrWXwG8FeH/ABJY/aLyzu7S6vUi&#10;g861upCJSbaUYJXCKVDZ/gQd+fUw1TlXL3OapTk9TuP2TP2gNb+M2jfEISX2n69H4f8AEUttpt9p&#10;i/6FqmkzxLPaNHICVaQJvDYPDDBxzWt8VfHfh+HwNq2sab4f8P8AjPVFvptHuI4IIbiVrmFcTwyk&#10;KclcCMg5IJXIxyPNbvxu37DngTwx8PfA/hy01G812O91zTtIEjWiTKtq9wbZSxcid8BBk43FRxkV&#10;7HqXwO8O+JPhx4ik0qObwFqXjOay1PWLhJpRh4GSVy6pIArOqmNmQgkYznbWNSKjPnWw6d+Wx458&#10;QP2VNe+It94r1zxF4z1STwt41tLe2sfC8EUSSaBKVjeGZHXcoaF3eIhQdwIxjjHmvhXVm/YamvPC&#10;Opa9rXiKx8TabdTwQ6eJvL0xVi2oDKVBtnkETgEMQWQtxnn6k0C88N/s3fsu6XHf6sHSz0aC00tW&#10;uRPPKkaLDE+7rJI+AzNjlia8b0f4YeJPCn7RHxKt9FW+8T2urXGjtqWn3+oCGxh0+6jnaRraNxta&#10;5gS3RmVeCLpuGyKVGMedynt9xrKpNQ5UYHime61j/gnVqV58Opdc0fxFqDytHZ212t5rWpu0qxMY&#10;nkljO4BYwZF52QkAHca9F0744+Ivgb8K/h3JrXgfxTrWi6polva65fLdRNfaddSLF5qTpu6spZi0&#10;bsSUKjJry/Vvh/4N/aj+Neg3V5aQ20ehxpD4Zhkto7efTbi3KXeBNFuYRvJHE7RyBGXL4PzstZP/&#10;AAUM0TXfF3x9+GXh6a6tft+k2lrcWWlalqjW2nXWoT3iqs90EADRwRwyME3AuzYHGa6qcYSdjGpK&#10;UdTpPAnwQ1DwP4p1r4ZDXvB/geTXi1zpdto1+TNexW8UcSiVSzTNEluFQDKbML6ivWvip8C7Xwt+&#10;xL8Qvh7fa9qqW/iDTrkXGoWYMF0Fl/5aRbfVfk2gc7T03YFL9n74IN4K/ae8aajc6dotxb+KL6zu&#10;dO1aBEM0wkWaScCQLuMexQi5OCI1OBnmp+0h8YvE19+0FD4A8KaHeW3h+RYLq61tgu1JFu2gms0X&#10;BONgSYHGCFHOCDUVLzqJXCOkNTzXxDpHh/4tfA+3s7Hwj5Hir4S+GLTWvDnja+DXvk2TCCZ5Yblg&#10;Ga4kt1Y7WUHdnGMV7J+zp8PJNJ8bWvihfGmqa1btoMNvbaCSUitPOEVxJLMD8zXBlQlWJBCsV5pv&#10;7O0l9oPhDXtJ8SeKtD1q+1HXdQuLfS0MeNF0xnWCC2aIc/Jb7Cc8HcO/Sj8Nvh34o+HH7SGr3cuk&#10;yXWi6tc30k99HtjhS2lcSwSBs5LhY4kZWORztx0olK91f+vmFONrM4z4Tnw38A9b+PHj3w/4L168&#10;bUtZsnvvIZbyfUwZnj82EdUQ5aVgWPDj8Z/EXxFP7RWo6h8OfEnhbVLXS7i4so5JLa5lh1BjM+5L&#10;mN1Xy2SNky7K7BQpz0r2LxXd6Po3h7WPDNtp0c0l1BLJJpVuDHHeeapcxuyndukVNm7OfmOOteHf&#10;Gr9s21uvh74R0fwzDf8AhPUvFF3ttpkXZZadKJU2Wc+MmNZPM3hgu0CCTOApoo80newS0Vrmn4t/&#10;Z20X4VeD5LfRfEWsQ6fqF3FpGkaQcRwx3LK5UswO0yELKVYqqlwoORXWeEvF9v8ACPwL4T0XxZeT&#10;WXjS4i1CwtLfbJ9nmieWdgrBG2B1QIOhK7TjoDWP8QPgx4P1L4a/8V/4hutJm1VIdYuUguow1zPa&#10;RvcNJal1cKdyPIpTkAcVZ8EfEPx58VfBPiTXNX0Hw/qmqR3U998OdXCRw2t7p95GhtxH5jZ+0AI2&#10;ScZLBuBiiXM17zCOj908d8N/GzUNHsfhhoHxGg+Fmv8AibQfGt3PrsU9wFvNHtoIUaGS2kP+uuI1&#10;uBwGJZSgxkHHqnxZ034d/tHeIPBei2ni7xFDceLppNZsrjSJmihvkSCRGinYfckCsT6h1CkZxXFf&#10;Ef8AYd0z4la1oPjrx9qCWfibSPClxF4h0vRmaT/SlgdDeRKG+aSGR927nc0Kfj4n+yzpWu/s7eI/&#10;he1jr2h6b4MS7bSInngks5Lq8fUGkkjlGDGWnivFMZXADREA84PR7OEo3pvVGPNKPxH0x+1jp0cn&#10;xw+Hfw1jXxtax/FC1ezutT0y5K26W9nKs8hkIJaGdAibJgAGDurAjLL5rpt34e8UaLZeFbzwx481&#10;LRbfTZ9N1C51bUft+oabE+oJeg3YchXit5FSMdW2Nt3MFLD3S48fWf7Q3iix+KHw98ZXWvaD4e02&#10;5xY6LcJNa6tcxu6tZvGHBWSTzRjch+51BrzDxn+0fr3jb9i7TtXufA9rcw+OrW40iOK8ieG21CQ3&#10;MtsltPcKPMiZlQspZcZcDOVIrKnzJJf1cqVjp9N8QfCVtQ8L/D+7jUSeJNLGo2/iLTYXhtb2IyTy&#10;K4licFSyrI+NxUAkdBXYaUPCuh+HLHwv4Vs/Dl5Yw+bcS2FurSySoxYqzIdzSGVy7Fm+vNea23wE&#10;1HSfjL8P1XxpZeHb638HSaPPoMs8N9cWzOLp18p/LCkI0wG5NpKw7cMGyOJ+HXwV+NHhS/8AB1xr&#10;2oeDdQ1vwDf3j3X2S3e3u/FWmSvayQ+Wg+aOWP8A0tQHPImRuQcVfs1LqEZNdD6C8EfEq98eaZrS&#10;eERfeX4f1m68O3+meQq3djJbna4jQgny3TZIu0fMrrjrWH8WLeLTPgL4u0zx1H4lbR5bCbVP7RvL&#10;SGa50cRC2jMMcUSIA7rI+3JydsnoRWT+0Z400zw9b6H4+1DSD4Tt753e4uZrj7PNHciRFthIUxzO&#10;FIUseAEU5DAV0nw38VQ/ECO617Vr6/1i3ksYNH1qO4w6N5RkEbPHjbl/NlUkDDbR+HP7Nq0zbm1s&#10;Yt74y8Izfsr/AA/+IR1rxx4m8N6PrVlHZapZxNFqUztcNYmW7iA+eOORlRzjJ8stXA6j451j4weP&#10;PEGuaX4F1uLxxpMsOieJtNsXme4ubGZkCGIMwUbDbyg4XICL/frvtB+HniHxd4O1O11ODUfDlv4c&#10;e6Gmr4cb7Fb3NpKNyiMAY37gRuA6sSMHpc8KfEDT/Af7Kd94imu9c8N3OhtDpEWrarLFcX3n3E32&#10;a0LzYXzRG00afvCfl5JJBJqMlD4VdmcrvcwdN8E2s37RPw58K2t5q3hnxNpmoWXiXU7G/vHAvLRr&#10;O6M1rmL/AFhUySLiQFBtYA5FXx+z1ofwqtvidDpfhyTQPBmn6DN9o07Sr2VtR1WYwsjMgYFWIjbC&#10;/PwzLx1rnLHQNev/AI93Wrax400LxR8QPB9nPcxaduMNy0bW5aG3jKLtLbxIWyfkEuf4iK7rXfiB&#10;qHxG/ZO/tTxJoTx67b6Wmsan4fs7yWK8iuEl82KE9HUGNUbaehbBBqpc6aswp8p4X4O/a/0P4Ta7&#10;4c8YarNHDo+oWsGh6Hp4shNrum20EKpM91JtLkBUX5lYBgzda7/9oT9pjxxF8QtZ8I+BPB9xq1r4&#10;YvNMvW8u3M7axayTwJPtZhsBDXCuGJ+RYmbOTXa+JvigvxY/ZW1n4heC/A3hTxh4qh0eSKxsdQtY&#10;zcRX0JwY3lwWZAHUqoP3dvqcWPA2v6x+y9+y94S1LWtP0PUorOCB/GBsb4yJooELNcTQne4ZUkZR&#10;5QOMbivtHNG/Ny69rlcrta+hb+IvhLx74D+Jdr448O6s2qfDrR4bhT4JtLaO3kvJ22W8RiZU6FjL&#10;OxZgcuBggkjGk+COkfDf4wXfxc8J+E7jVtf8TQNNfya3rrQtpxZVYxxxEAEMMLgliNnQY577wZ8Q&#10;PDUvwg8TeIB4mMXhvX71tSGszy7RpiTbUdlzwpQoWAxxk5rK+OP7P15+0F8LrHQ7rX7qylt7v7Z/&#10;asa7Tf8A7uVYpldSoUNvdhjoUXvzWEaj57T06f1Y09npeJyP7UPxm8L69/wjul6nquveHIdSVL6D&#10;WbK4/c2bsrRtGzKwDSKzOvAIU7WI6VnfHpPhxrfhi3sPEPiKz8N3Hjq6SXwrrGj3D3V7JO7qryxk&#10;kiNSGCsy7Vw/oK9R8S/DnQPjNrOraRdx21zodjDLa61oEkYCXFy0izQXSMrKySEQyLhTzvHA28/N&#10;Pi7SvD3xl1/QfhTeTeFdLj8PfaLTSPDVm1xHBqFpK2dolzgyIYHY7myVeTPJFbUowulG+hnUlLco&#10;/thQeK7/AODmg+Kdc03Xdag02/8A7PvraOJ1sNQslgllaa8hRHkyHhjQMg+Yy4A5bHWeJ/HGoax8&#10;LbO18Xaj4P0TwVqiWxk0+PUGtbi0iKrOCHJEkZj8l8oVAJQ5A5Fe6+G9N8Hfsn+DNDsbqe50rwzp&#10;1ilgupX2pLJHJgPsR2fCtuTcRjnggAAV5Z8Mv2fZPiH4l+KXhvxHoPhu1m1a5jv9Lv0BlV4/tLTo&#10;Tb+eG5URsShUMZHBHUHT211qtiXTs/dZyvh7wVYaRoN18PdL1K68cfDXUtNk1qfTLzXJL7xD4qhu&#10;rf7Uk1u6MqhGG0CDCKY43AU7vm73VPjrpv7OHw20OTWNWf4Y6NqczrpujahYjzUWJlUq6KzFY3RQ&#10;4CjcocZFN+Lnw+8ReEte0O60zwufE/ja4sn02z1nS7eLSbS0hKtbGJogzhGhildo2PyEjHGOK3jf&#10;wtq1lqC6D42+IMcmqXF7aS6Xc6bowEkcaIYnEjI2I2kkRWIRiBs5yCQDmjUtcXLY9N8W/wDCG/Gq&#10;xbwfqXiVrXWvG1hBqVuNF1L7DqFzbq6tHNE3BCkLtKt1BYYrwzxF4O8B/s0/GDQvC8mofFLWPENv&#10;atrmm+dqck+n6hCReJNZTgDyDGquzMG5ysPI6H0+P4HXl/8Atf2V7qXhO1uNP0nSVvYfEtxK73dl&#10;d+ZIyxDJ+YB5Q6qR8oDc4xXpkdtqSeNNW0sWtne6LZWy3SvHMPNZ25dCjDLEMh6f89BXN7b2T01R&#10;t7Nvc+a/+GfY/wBom0htdH8P6b4M8CxILp4LiMTXl/qCvJEGVQ8ZEMcWTvckubhcfcaivY/F3jq0&#10;As7W4luNDu7iM3MNhfWD+d5CsyCQoOVG7IXOMgHtg0Vt9YqdiOWJS8P/ALUGi6HoEy6jov2HUFhe&#10;41O109BKY7khXnAKfLIFkJUN32g9zXl/7QGp+G/h18SPA/hnwz4l8R+AhrmmrPp1jo+itcaXqcs1&#10;wsa/aZj0TYzbkzlUOf4QKueKf2k9PsPsepeEdN0ubxprlq1peJeI8ckiRKrXTxwMPm5EicDnY3XB&#10;r0LwV4y0/wCKnwmWxe60fxL4o067+wX1s8cbXGlSBpAWkTrGSo2kjHOB1FLlcHzyRfxLlKv7Mfg+&#10;T4T+LtU0nSYG1DQLywtv+JnLqSO5vYCwaFFIBVDFjackkNyBya9c+K2t+GPh58NL7xVc61b2GnbF&#10;8prm48qHzH6KM/dZufyHpXzp44+CGsfDj9tHwZLZTbvA+sCTTdbZH2QWU6qy27qD92YpuQMOoPQ4&#10;r134s/sv2nxA+InhnRNQkk1DwzpDrrdvpsr7i9/blkheXIw0RV2O0j7wxXLWhHnUr7jjzcvKcifh&#10;3ov7TN1pGsWC6vo947nUzrLqILy4lgleFVETg5H7tir46eWQao/8E4fiBceKPEd5oOj6TdQ+HdDh&#10;nk1HUb65aS8nubmRbolsqAzySSyFiOhRh6V5n458US/B/wAQah8QvD+v3mvSWOu/2ZNYy744bYs8&#10;rFWPTaF3rtAyflxX3N8IBBqPgfT9VXSRo93rVul3c2xhWORHZVJVto5IY9/U1WIlyU+Xox09zbvN&#10;Ommmt3W6kgSPlwijMhG1lBY8gDBz618d/wDBS3RvFmreIYLG81vTtF+GlzpTW+oIiLLdXUxLbBKp&#10;52iTyXUggfJICSWAr6d1X47aH4d+Nmj+ALz7auva5Yve2jC2YwPHGTv/AHn3VIwODz8618x/tNeM&#10;vBI+OHiLUotctZfH2oaVbeGotNv7b7fZWqNMs0bSwE4UFzIGfHGfauXD07z1RcpP4kcH8P8A4or+&#10;xt8HPhv4W1rUdX1TR/itrzXGgeIbSNpLe2SbY8NlLkb0LZkkAxxuJ/hNbXjXx74Z1r4mal8Ox4g8&#10;SW2teJtHiMd3LaSNbWsk8qy2u+QodrspZVI5UHBIJFe6eBfE2m/Fn4a+F1t4fDOoXNq6PE9pGktj&#10;azorQrLDx8pCuVXbgqcjvWV4l8GWHg34yW3j34ieOLnTdJjuvsum2c7C2tROEUIrsDlgpSdgrd5O&#10;vArupVoQ922q/pGcoyl71zwTxdP8StZ8eeINH1jXtD0fWPs9rZaHrD2yfZItQC2xlNsWVpIg0KyL&#10;nn5mA4xx6R4x/aT+Elz4Etdf8VeOrf7Z8HtSaPXl0y6cw3k0sUtr5c0Q/wBYjNKrkEHBQdM0vj34&#10;E6H8dp/HU154oaHwuNUjEUayK0q3skiRQmKQAbI2DCMJk5Z2JIyBXFftsfsM/Bfwn8AfHN/rf9pe&#10;FbyZ4Lu51exhee4Ezyqke+Hdhw0jKSpG3Jzxg1r7SlKyn+BPs5/Ehttr0mt6poviDwXofhDxJ4et&#10;7ER6KUt3ea1SW5lZZNmdojCSsV+XGFJHGK7j4sa/4s1f9nG4t5tQsdG8aaCHu7HVdGnivGs7vYhW&#10;PPzGPdGxypGSmR0wa82+Dmg+DfEPxd8zSdJ8QXTfEDRtO0FryK8MN1ZWkNnFa7rqzO02skgkdgUG&#10;MQMcAmmfFfwBefCP4qfCv4dw+Jda0uHXbaa61CC2tonur+WyaV4XuLxFCjCworSMMhUCHO7i/Zxc&#10;1H8yfaWVz1f9kXx9Y/ELwtbR+M9J8O+HPiw8ZvtVsdPCHz4ppJIkuio5QSPE4yOchxkgceeeP/E3&#10;xE1O41pdYvPBeg61ca8YPDF5rGhw69LPosNtCszzsjDyQ9xJKy85VNoIySazdF+OsXwv0K6+K3ir&#10;/hG/HPi/UFjSDV/DNu0FvJbxNIYLeRujeW5umPvKo711nwS+H/hmy+JOu6OP7U1SNNeGq61/aMwD&#10;+GodQsRcRJD/AM9IZJAUJH3TC3AxU8qjJy6f1sL3muVnF+ErPxJ8DfiXo3xo03XofHGk3kum/D68&#10;0PSrd7Kx065hkaO6uo4HO2EgRrEE5AMjEsBkV33iTQfil4f/AGyFt9G8N+Gv+Ed1/wAUzprOpiVW&#10;vb3R20xXt51ywMbw3KyREAHIePA5zWlonw//AOGjvCXiDwPNd6Ha+C9bj3y3EFwY73+0Dvlk3BTw&#10;GXySTwWKt6msn9ukeGX0bwq2pWvjjU7n4eyx3Nrd+DdRePWdLjVVSSaSPpcxjEbmMAlgCexrOM3z&#10;j5ZJHTftFeCvAGo/F2GHxFcaH4W1+Sa3t9L1HTpRbaxdM5RESQhcsjSDG0nB49q858J2/jD4B+Pf&#10;+E68bal4u1ya+uHsJNH0i1+2209uJWSKTAbagCbW6biVAxkmtC1/Z/uP2ULweP8AV/E138Ubiwtv&#10;7Lh00pHJM4DKYZpC+4rJGU3lhgh5HxxjF3xB4ek+I91deNtc8Xah4L03UIBDaWDS5Nh5CIjRoBgM&#10;GZGcnr++fnpWl4pW3Qc0mcV8W/2z9UtPiF42+HPheO88J+MdR0k6xbaxeW20aOqR/bWWcupCKLaK&#10;RWJJAymcHFcf8OfE3iL49fBia6a38Pa9pN/ZNN4hutPj83T9U8mVN8y4xnZIs0hReon/ANkivcvi&#10;j4K03wN8PNX+JQ1iDztD8Nrd6rZzmG4vtX062tmiKSqxA/0mLZkNwWX3GPGf2AtP8e/D39m74c6v&#10;feNNNl0TxVcPqgsplgt7fTEmYn7KCvyujRRs+M5BLZznFdFOpBQ5orYznGV9Sx+z9c+LP2hfgHp/&#10;hHTfC+m6rB4c1VRDZ60/m2d3ZH7TDPbI7AGNhFJExRuRG20c4FdtafA3w7ZeNdJn+Ing++0PR/As&#10;WmyaNDBq8iWOlXkcKMlvCqkb9shkQMpIKjng8+yfC3xh/Y/xE1Pw23hH/hHV0uzi1u01TTWRtM1S&#10;K5eUMY3XkSKYyxDdQw64Fc5e+JrrT/iDf+Gvi6NPvNM8YeIbiTwhLIoEiJAyGOGV0O3rMFjJ5K4z&#10;yK53inKTSVl+JXs1pqeefs4fE68+BnxZ+KWpaz40XxFqvjRtQ8S6f8PZNjXumWyOzERFvmCPEYGK&#10;McDevAqDxdDY/Hf4meEdR0n4fz6p4XvJbTW5YDqD27abMv2iKVXjXATHnlgSQG3gg8AV6z8cfEPw&#10;0/ZT+L/hfxBqnhe6utf8ZoNHsr7TrTzPI3hUeRz6YNunrhR6V5tp3w8u/gH8ZdF8O/Daxk8U6fq2&#10;jXYtILq+Vn06KQvOkUjOd32eNhGqud0mSF6DNOnOMpc1rBKMlozO/ZP0WT9jzw78WLLxkdD8G+Bb&#10;3xLql9o2rwWwX7OWnIV3cdVRpYim8lsEjtxD4b1LUrebWvAeueOtY8SWvjS9iuNAutS8hYYJ7ZRI&#10;DCsYyI5GRXJPO9/Uiqvww8c2/wAdPgzB8KvE/wBosPG3jzRYtS1ey1DTGvNG0aVZpkmheRiMPK0E&#10;mGb+7Hjtl37TnibVP2a/i18KdL8KeGfD8PgHRHs7BDNZ7mSWeURDZLnKLgcKcgvGncg1ovfn739W&#10;FzWjdGl4D+Jvwd/ar/ax1DQ2jmvvHXwzuLW0uLqGdo7a5ZY0fzo2Bw4WSSQbOvyMeVrR8E/s73H7&#10;POn+J7jQtUj8fRrcLeeCodRv5I2tWSPy0s5bhmYtEX3sXfvgcAcedeHfH2k6B+0Lo/jTWrr4eeDP&#10;Belvb2p0+50V4detr1hKBuvF4x+6ZQrjgKw7ivUf2VfGsfii98eWPhvT/EHlW+rS6jps+rbJbLML&#10;NFJEJQTsZ9u/a3Z1PUmnUi4q6eg46/EeRX51g/DLUvFPhXxN4b8XWd1eRrrGm+KsiCa3lQzRxo0j&#10;GM75RIolAxgAgHAx13jb9mK88ZfBWxbT/FWtDxJo+r2Wtz6zpUhWHW7GKa7aAyBcRt5py0ichGyc&#10;c4rU8Nfs8a1b+EvGmg+KNc8F6pptld293LB4dtmt9U05llEkCSqzNmNI5TnACkSADvW4PDVn8NvD&#10;vh74rW/inUtK0PwBAbS7FruvLXUdLlmj86CW1BwZNzrIJAA8fzZ44rnliJ89lsbRoR5PMg8SfFfS&#10;vgtaXHi7UviTZeC9N/tJLB7HXpXeP7VMJXW1iflZEkMbyAfKy7cHHNd34x+x/HCy0+z8RWdxpel6&#10;RqEV9cWyRiayvsN/qpoz6OwOc8EZGa5fXp/Dfxjste8IrZ6T4i0/UI4tR02LUbaK+sLiWNt5mSRe&#10;jmPeu49wQTjIpv7Nd9qH7KVtrEfxE8VeJ/iBqHjmYXhs9REHl6JGpkXyYDGArLtcE5IJwgA65Uo6&#10;N9SdVI7rRP2bNF1f43yePvDGsyJZ/Z7g3GkxFZIJb2UNuuMsCVZw+3AIBCgDgVwfgH4USfAb9pm4&#10;1KXW/EF9YeNtSklIvfLMaIzO/wBnOWOSjsvzYzt2rjFZ+h+JYPhn8c4pvDtv4ms9BTEkauPOingm&#10;Ks67Ry2xw6gtyu3HQ17Z8ZvhZovxg0+3utQvDaxw7rdWjYptWZQj7v8AaBCncP7tR7SVN+89GEaa&#10;l8J80/tB/GnwvY/CbwjrPwt+IGkeBLnWvEraVfpPokktsLtxH5tvdxpgwgRumTgHBXoFqr+ytL4O&#10;/Zm8U3Xw7ksPE3h+61zxBc6BaibfeWOoX9wlyPOcEHykxbnaGJHzIMnPPoP7efwJs9D/AGbvFXiL&#10;wPaSaffNqy+ML86Lp0Go3WqSgtHNPCk5KLKqEuSo6IwAr2GXQl8VahpfjD/hIDa6NJocEgtLuzjE&#10;aS7S63Rk++sgVlXuOtaxrRVO66mcqc3Ox8u3mo694X8AeMPh/a/ErwrqusWl1bxazHaoLqDQ7d1a&#10;O6WceWBsZtrY2swKnON1auqa1cfBvwd8EbWLxxpd18PNEt7iwujptvc3LXKqP3csMi53KmSjJLgf&#10;Lx6VmfEn45eB49T8dRXmn6f8LdQ8NaksV5q0kQjGoTTzrHbXMvljBhnYMcnozDPOa9i+FXwJ1zxb&#10;4I8JWuuXuh2NtpTNLq1rp9nC2lapY+TcYMMKriJ5JLhHZlO4GEetVU5YpSf9aFe9JcqPU7Z9D+J/&#10;h661jRLyTT38S2EDRatZ2weZ02u0Mvs2G7jPO2vFPGXgvxFbaRo8i+KYdQ1LS76R7me3VYfKJlYF&#10;vLQ4BaNnDZ5JY9cV2Xwv8WWvgb4tap4Rhs9Ym1GztVtrfUxETZy28YVkjAXCqFEuBwD8jdcVwvj2&#10;zs/2RPE/9uWvhuGbwzrSzT6reb557myKtvlVskhgQWCgY6e9YUW1K0S5fD7x5v4q04/Df4XReHPi&#10;N8J7rx34PXUV1m0nbUG1W3juIxGkSW4wHQqguSd52kKFOd5B9U8I/CnXL/8AbQj+JHiSbwbZ+Gbe&#10;yj/sOXAt7+4Uxj/WDeDtV3X5SpAytbWveNtb0vVLG48H6pDq2m6tBHfWGny3AjYROpYuoON6thQM&#10;EkF8Y6V55N+x54X8bfEHPifxDqjGa5GrWOkT3jR3ED3MhlktxKxPyMo8t0HH7lCNpXJ2lK/x/wCZ&#10;Eadtj0Hx98UPh34v+KWh+M9Y17xJtsXlj06Wyv2/sJ9pIJnRR94bi3zH+EYHFcr4E8L6Z4g+IHiR&#10;NO8A6pp/jvw3qcOoRwajeT/YblVYoJ7eT0KSMdgOCUPuTvJ8HNN8I6B4o07wLo8NjqNxqcLXEGvM&#10;Lq2uHVJVVIFkwq53EAdwppfhn4v0n9sn4CSaNfa5qHhzxFbMLqW7tYpbP7HNHcMYjjIypGzcmeTn&#10;qKz92MbxD3n8R6bAPHGt+GdHEi6DpuqRTrPqSxxvcw3GF2yRqzEOGDZwcEDHQda8m8MfF7xRqPx/&#10;h8NpZ6RfQybRq2tXLNaCJ2d3CQqM7gqbRjP3gR3Fdp+ztf65ofhS60DWvFlr4r8Y6U0oS6VPJE8a&#10;Mq5ZiMBmLoS/AO4e9eWaJ8MtP8b/ABLtrrxZp+m+Eb7RdU87TbGy1WT942cl5lOTxtU5zghyBxms&#10;6fVSRpKL0sUviP8As+eG/wBtb4j6/qXh34ga5p2veHLxtK1JLuW5/s2DYNpSGJJYCCWQfNuIwrcH&#10;O6iu/wBe+KPg/VvFGqw2pt9lrcsl9OB5IluOq8gfN8hIz/s0UfWanT8i/ZDLf4OXWmftLW/iLVF8&#10;Nt4d0HwqthY3N+gj1Kzv2uZDxJna0bCV+vORgfeNUvgb45+ErfHbxF4zstH0jw74s1HRY4ptXFwk&#10;UOp2sVxNO7yLnDP96ViRuCtyeuOH8IfHjTfjR+0j8UvFlzrA1TwP4f0xjp7iRptPslWIOS8IBLNI&#10;CJhgE5cFa8E+CXw/Tw98HPDfw38P3HgnUviB8Spr2+urbxHvjnutM3P9o8lTk+WkYljBJBIDYyAa&#10;7I4eThab7HPzJNOKPt34q/HHSJPj34B8JyJZ+NNL8aQzX17f2u0xaWsOx7W53LkZIMnzD+4akb4s&#10;ePPDXi/xZ/aUem+II7688jwlNBGY2hiCSkRXBX7uGjRt5++ZsAfLXjPww8I+GvCnxD0HwV4P1LSd&#10;X0PwrZXd3p+naXpcqmO3MnmWcaXvKPtXzXdXY53ngDAr2LxvqXh0X3hfWNc8df8ACI+HdLnhv59J&#10;TI+3zbGZQ/G7AwOCAPzrjq01C2lzenKT3Og/Zk1rUPiZrHjrQ/FHw5tNE0/S9RWe0u5IgYdWlLMH&#10;lAIzuDL1POGBznNe+AHK7flKrgY+6Mjj/vnIrK8H+K9N+IPhPT9X0O5hu9K1OPz7SeLhJE5wR7ZG&#10;QKZ8QNPuL/wveQ25mjkkiYKYV+YEqxDA9QdxHNcM5c8tCo6Hh37TnxFtvgP8UtL1/WLjxbrEfiq4&#10;t9J0230fSPt39hvHHLKz/LyqzDaGLHH7pfx+e/2v9f8Ahb8EPi9cfE7X7XV9Y1TXYn0e5stHgEm4&#10;NGzj7QVz5btGjR4/vDbkHk9zq/7S3irwNoep+ALiOS88a6Lo/nWnieW0jNmbqefyo3+zB/MaOMOA&#10;7HA+Rs9q+a/Gnwx8QW/wu8eaXqWr+F38RaObzTde1HULOfTtOiiJhDTRMMq2+S5ESbSXYqxHSvVw&#10;tFQalU0OepU6RPfv2RP2pfA3/CY694T0nwe/g3TdMtjq2lE3Cm11EwyQqFVc584+WpypK5V885qH&#10;9pnxSv7Xf7NceqWPjLwnZeEdY16HWLWHxPE7PFHErJcW4RSCfnkBQjI+dfWuS8G+B/hr4k8Wah8P&#10;dQ8F/wBn+LvhvpVpaab4h1Yyf2bqio0cnEykAFpJYmAbDOGbjIIrk/2g/hb411vRIfBHjTUvDnhj&#10;XLgFNFurWy87S2LzK6EEYKsVUcLgcCteSHteaP4/mTGUuXU9++L3xc+G/wCyx8MvFlrcaTav4b1w&#10;21vcWOlT7r955WIluF5IBjzCy4wRjPXFcb8Q5tY+DPxE1Lx5p9nrHxYt/GVxpq2vhe2KvdR2su+W&#10;S5mWYhSigQhFUZznNcP8YB8If2eP2g/C/gHXrXxVq3j68vLCS3jeEy2d4Zpf3aK2MOpaPLE55WMH&#10;gGvNPjLrvhX4kftNeHtN8T+MfGXjDxRP8QFsNCTRbJtMh0G3t7uWIWpaM/vEBkQvnI2QRNxzWlOj&#10;Fy5k738glUkon1N4W+C2lr8ePGviz/hK7NfFTLLJ4fhUItzY3Yt5XMU6k4leNXjVVyABFzyTXk/w&#10;e+GWuab+zvZ6V4wsfiDN4s8U+L9QM+vbwZIoZJ1knaWNiSluzSy4RSAUjBHaugdv+FiftLQ+ItL8&#10;L6bdaN4TnupNa1iOFo5NanFs5aO2RD+8mWQXA3MOsZHINWtK/Z7b4iReEPFWvfFjxFdav4T0a4ut&#10;NkNy2n3V9FcCSRZb2D7wMYbyyAPuRjH3c1MoNO8mHYxfA3jq3+N3j++h8O+G47a3+H+kzwy6TfzI&#10;Yb92XaDHaR48nLtGzMwJGVA5NerfCa61rXfjzqem65pMdr/b/h211jUdpZI4NRt5Y7aC3EowHQRL&#10;KSo5Bk/Pw/8AZ80O38L/ABZ8J+Orjx94J1LxRq2oX994w1bSrOG1W+s43jl8qRXbckaIA0kuME7c&#10;4Ciuu+FvxC+L6ftf+PtJ1HUvD99ocOurcWNpNejzbPSlhLrJaxqDnzTNBIWY8l89BzVWnfSPYIys&#10;c+vwu8TQf8FC/C/g3wX4l0m10XQ/EDa3rmkWksom/smSxijdZlYbZCJ5k/ebiw8yPAAU16V8OvEN&#10;x8f/AIi6xqGjy29je65a2q6fqTWZka3hicR3WmXC5ASRd7hSRlfmPQivTf2i/AXhfw78I/iL4nhv&#10;D4O8VyaY10fFWG3WqQ+XJEHYZPlKyIGUDlRk5wK2f2VdPWX9n3w54gt9Z0vxJ/aUJu7rVbVVhW+k&#10;MjszKuBk/dDZ5yvrXLKteHN8jSNN3s+pkfCfwn4dsviPrF3o81wJL6+kt7hLiTzFdfNZnC+jKyk8&#10;d8DpXjnj/wAQt488b+MtS8TR6o2keG7i8s9K0OG4S0k8SvHcM1vZwO3aZAyt/eG3nkVx/iXxHffs&#10;yfGPXvhzoviqbUdStdGXxFq1o1mVuXgmkMJkS45CfvJYcjGSS3Y19EeD/h/4N+JHh/wTceKLXQtd&#10;1XQbS11aO4utzTx3aRK8kqqMYxtUgHPC45yaPgSlLqOXvKyPAPhPH8P/ANtXW/FPxItNLXSPivfa&#10;Vb+HvF3hq61T7TaaXp3myRxARgbA0n2ZRjJIG7oTXqvh79nzwXpP7PGpeBfHWhWsng3R9UF7HFdQ&#10;vb20cib5IxbBCGZYxH8394yOMV1vwo+Lfgbx34h1qPwv4Rj8P3E8i3N8XtEtWvEjkIG5U5wWkzzz&#10;iTI715p+1RoWl6r4z8HQQ2+pX0eh6rcalc2dlcHzp7mWS2dNyOdrKzDkHogwPvczKbcvZ6oUaenM&#10;zttG/aK0vSP2dY/GQknvvCln/oGnwWdr5MOyO4MESIOW8uMNuBbtGSa8++L+ma9+1x8Lvh3q1npN&#10;xpt9o3iuW6vr7qlnZ2zuR8o/hkD8Yzl41FdrB+zNqvijwhokK6le+Bf+Ef16S9mOiQJ9j8QRrMjM&#10;HSTO1XijZGAxkSvij4m6Zd/BDw5ovjxNSvP7J8IW81tdadp0SGDV7S6ntlAfPyx7JkjfzACVjMnv&#10;RDlUrw3KlFyiV7TxVJ45/Z30bxx460Sxt/FmiXV1f6R9r+VLaVZRuVEPGRGrDnjKAir39seH/jNe&#10;+F/EVnf33h/XNasJ2sJLcL5tgyRqkwYekTsR9M+tfOvgPXfjZ+1bex6hq2n6fqGjeGvHR0m002N1&#10;TT77SZFP2h5lH3mtgqgOp+bzxnrXsf7VXwU1fVvGfh/SfCtvdafoOoQ3unXyWJEbIt4qJLIrY3Jj&#10;bIoI5DFT6VrKmlJRkzOMny3RlftUXmp+MvgtNfXek2Fn8QrK6t7rWI9CkaTz4IJZNqRSnBYKJFkA&#10;6As3oK9G8WWVx4j+EHhrxt4V1KB9V0ezguo01RU8vULdMy/vQ3yhlbB3DkOGHHFYej/AGx+CnwUt&#10;/Afh7xpG3jZdMltNBvtbu4zdTXLGQxlkJyVZSUAAOAB1IrwvTv2S/Enh2x8F/ED4neLrvSp47HUN&#10;E1LQ470vp9/bzyS/LImMMyI4ORjonpU+5y36XK5RP2tdA1j9oLXdY8O3GlanfaTc6RDrUVvaMiR3&#10;t4EidY3kjUkKjmRNxJzvJHAFev8A7OGp+JtD/YgsPD/jjTdI+GPi64tTo2n2mn3Sszwy/wCjRzwF&#10;8eZOViLfMCSck9a9O+E1z4a+Dul+GdMhvLEWusRyQ6YT+6/doUKLHjqFG0YzyT718k/tm/tD3XjD&#10;4yw+H/Emg+NrnXfBmv2eo6Pq/h+JTHYzuWVolMi4dPJlk3EkAEjBBANOnOdZ8iRpKCjG7PRNO+J1&#10;3+zl430PwHovhW+1yPXrL7F/wl+pnzLrUW5YCeUDLBDISqE/KoAGdoqT9nrWb7wX4q1Pwd4cutG1&#10;LT/Dtu8Ov6EsTj7ZcsJYmUGX/WPI0OGcfKTG2OKofF34x3+paf41sfh34heLxF4b1Yap5Oo2Xm29&#10;7bQzi1kgRPvFXdzh8DJDY4WvWPBPwb1WHxpo3jHxFcWMevrdzXOuS2jbYSBGY4oEyOYVLOwJ6l2N&#10;aVOVQ13M435rIrfFX4H6L8Kf2cYdN8C2dj4Gjt2is7OzSTa1spZ7gxRknJ2uWzjOQrZ4qx4u+Gmi&#10;eM/gfaap4uudM1DUI7GKae9LNJaFkZntvNEZHmKN4yRjlyeQBXMfHbQtZ/aG8S6LJbSNYaf4auku&#10;Z7e5k2i3aKXat2suMlghdSo4IYjvXC+P9X8SeKfjBH4C+EcNnrvh/SYZbfxM15vga0LW+63mQHh4&#10;Zt7RBwMBklHBWsaVO6V3qVKSTsep6H8Y/GGk+LLUXWj6LrXh9Ps/2q50vd5diHZY5JGA+6oYu4GO&#10;iH1r0Dxh4ysfCUWsR6wJLzw/qsQliurZPMbzTuwkY/vlVY9uVP4+P3nxct/2SbzwLZa14F8Q6k3j&#10;K9XRtUGmsLr+xHDDy5JgB86sJCfYJnPNYdt+0tN4o8c+Jl0u48VXXhvXUureLSpdLWT+wPJ2Wwkh&#10;kKkDLxyyBSMky8Egc4cqqTaj0NJc0Ic3c2db+JGkwXHh/wAE6X400vRfEH2qK806zNy0MsiSPMsP&#10;mA8BW8q4XGcbk6c1o+Prq8+NuvaL4ZtdQbQvE3g+5u7KWymYrb6nCGhHmqF+UgNb/cYH5ZGx0rO+&#10;FvgzS/HNhovirUtDvtP+J3hlR5lvr9tH9quLSIybYmMY2MhkkOHx8uSeprb8B67408bW/iTW/Gvw&#10;5/sHx14bgDadd6RdB4dUWaOVwttK3/LZFQqdy/eYY61tJxWxj7zj7pzOvftweBfiV4W8bSWvg2HW&#10;JPCN/Y6TqsMlpEw1K1Ny0UcjiQY8uEpM5D4wBnjNdTpv7U+n/HL4c+J9Y+E5fSdV8I3wj1HS721A&#10;BRi2HTacNG6xkgrwQR6CuUGg+AZPhh8RvE2uTWOreGPFnlaR4rj060kS6vZ7mOKOOBhhcNvlJJxg&#10;eYPeuK+J3x21j9ky1k8SeAfBmm3Xgqz0GG5lgsbF7i/vLWIpbQQ7IwWHlmQjJ7Q+hNa+yhLRXJjO&#10;SO38I/HW6/aR+K3irwZ4c8RaTqHhW+8PWmpahbaVMINZ8KXalFYOrAPLE7JknP8AGR2yfRfiHrkO&#10;jfs4a4vxKuIfD+jtZvbtc35Y+Vt2hJpGTkh2HzY5G72rLGgeBfHnw5h+LHguF7TWPDttNd6YlsGs&#10;31VAFZY7gAB5Iz5a/K2TwQMVnRftZaD8SPg1pFx4007VNF1jxBbPcDTLyze6sIvLnaNxyMqjkHAb&#10;naymsakZOXuI0p/3zrv2fvhV4X174LeB7rR4dH1q1091uPD17GXjit4N6uoVnO4guBnd7cDFct47&#10;+GviDxf491z7d4y0fVfDb6o9xo9xJGI5rS6RfJNkRgFlCuSCP4k9qTXfHjeJvgxodj8KfM0m81FT&#10;psNpA8ROmTyHzowiNwm7MhAfoozz0rk5vgBH8dbDTbf4ma0rWXh9rp4r20L2stzKrLAJLtgRGGjM&#10;blXTGQzMc8VNNPmvMJcu0TttR8R/DnwVpXhfw/4g1zVPHOveG44dSRGVjdQ3NrGxFyQpG4rscdwS&#10;e+a5/wAQ/sD2l58OvifqHgrxxrpuvioY9Stp7y7lmsdPuYZfMDRqmGVUZW+Qfe+UHiobT4JeDvil&#10;45m3+GfEPiJ9D0640ptSs7pfMltQsjKD8wZmlKsFb/bx9MVPHHxQ+CPw6t/iInhuPwL4P8N2Ms13&#10;4G1S+DTi2LXEfmzzDKiZpZ0cgZzsTpWyVtIP77Gcmt2eseEILXRfC3hvWvE19eaZJ4NhMuryJH5F&#10;vr8rQLbtPcLgkop3sEBwCQewrzz4qfsk/wDCY67D8QPCfiKFrXW5GuL1ZCZI7i3d2CtCWwEYOozn&#10;qjAdq9N8dfs/Q/tP6XpetWHjzV7PQ9YshcfZbZWRmDK+QuRgK24Kcjjy1I71Fr/w31q80LQPAeq6&#10;75bak7rp9tANqPbWohBV2A5+Z0yeCdxrmjWUZXvqbct/QzPhL8Cvh/4H8IWZvLizL3EQDol15kRY&#10;E4YZJOSuOfrRXS+G/wBnz/hC0FvpMWn6fpVvCkFspJuHX5nZ92c5JZi2e3Sio9uu5Xs32PlDwD8Q&#10;Lf4WeOvAvibS9bsPBnw18exTW6eGtP8AC0r31vL9n8hPtUjnEZV0jZAy5KqBgBga9y+H37PNj8Mf&#10;EWqaPqvxG0bVviTp/hhptD1afSozqGiWM3mwPdtxghpnwy9Mk8DJr0jS/D/gn4bfG7VoY1uF1Lxz&#10;PJqcIuh5ml/aoAIch2OI7iUuG2AfMIiR0Jrwv9lX4++Hfhv4B17wv8S9YT+2PD+oXehX97PbNLcf&#10;YnjYshdFLYEglcA8KWHtXdKpKouaJzcqWjPL/CnxJ8MfBT4XaheWNr8TdN/4VrrKaDbRm28y58Q7&#10;neSaZFUbBG6q56naNgFfU3we+Hnwv/aP+OHj68uo49c1vRZLRtV069fcNJlngWWNFUHAHltg5HDR&#10;kdQa+WfDWtyfs8eA/iV8NdJvfFC3emeK10W313W3CpcK0cLJPbDHzKqyxI7DjJ9wD9Cf8Ey9Bmn8&#10;c+P59X8A3Xh3W7dbNLnxG458UvCJ42lZsndh/mB9JMdqrFRtT9oh05bRZ9h6Zo1r4e0uC00+3htb&#10;O1XbHFEuxEG09FHGPm6VxXx98c6p4S8Eamug3UP/AAkDRmWzhliLhkTYjvgclVL7vUke1dvK7ySX&#10;EcLD7RB1Ei5VsdPzHB5ryj4veJZJ31S80uKO61K0MVrZQSOEkumEiq6R7iA2FZmK55JFeHT1kdXQ&#10;+PvD3wutvi/8em8UN4o8Nx+Jm8OS6TPaXNhcRRzXBuklEqsp+QbUAcDqRnjmvdbnxFpnxa0W3+Ef&#10;jSz07XdH16y+yXN5Y5EF2uUCTRPkncrYO/OQyA9uJ/Ed/wCLfDmkrea9oum6Ha30ZEkyWkU8szyL&#10;I3k8nuikNg8byMnANeUfDr4g/Aj9iGz1zT/Bt/c6zdLokviPSPD9zfveW9uomktzbQyEN5LySsQI&#10;z0BJxgGvS5pyjZ9NjGPIm2aHja9tvDP7I2q/D/Q/ANpf+MPE2kLBYaNL4hW9uNWsLNEt49Q89R85&#10;AXeuDvY5OcqarfFr4bWM3/BPfQfFXjbR9cfVvA+lR3bW15qnkXkM4CIUeU8NhVBB64BHU12Hjjwt&#10;onxK1D4Y/FKHwedJs9DEN1p5huEVEsZYQzo7REh4kk+cAHDA9OSK8P8A23/ih8O/iv4i0e7+K+gz&#10;TWtveXOh6OmkaoZtKuzNDAzzXKq+07WxtVgT8x6VpRUm1YnlSjc734ffFnxR8T/iPoPjfxJ4V8H3&#10;HhHS7FX0/U7qZY73Qz5MYSMSMQrebI+0NkHc2BnNUfFv7PULeBLvxF46hh+Hlv4T1Ua29toM62l3&#10;rFwIv3KmYnev70udqn51bkHFeyfDb9krwfafAm68A+MILHxL4T1WyhS8sruM+TdIjxzQqqg8bGUY&#10;Oc8D0r59/bF0bVLj4ZeOv+E28IXfhHwr4FaxGj+IbW+OtR6pZxOwjc26BXilSJBuZskGXAJxmtKV&#10;WMqnJFkypvl5mjpL2Tx9efs3HWPhn4T8D6bot9tR9N1Fp7FrQTzn7ferOr42rDK7ZOCfnwa0PgX8&#10;BtTtR4m1LVNK8KjTdG0eTTfBmrG5Fwz2EcckSlpwW85PJY7pH53MSe9dT4dttU0vwH4e8Naha6h4&#10;g0HVvCEcN1I/m29pcWt0s7yfugMLIiMq5I34968Z1nRLzwlaWPgHwP4t0LQfgTc2Q0bV016SSHUL&#10;S7v53I8icruKyFkjCkqB8wIBNEptJ8oRp6rmPX/Fv7OvwjW1srrxNpfh280XxJpa+H0lt7cJZGe4&#10;3LM0Tjn9/GY0wMhiijGRXH/Ej4b33xG+NXh7xt8E7jwbqXgnxh4K1jw5rt55vlXNvqEFvBBYtGCN&#10;wP7tIWU4KhRkZFaHhr4TeNNa13UPhPJpNnp/w08I6PGPDOrLIs80V+jWzB2Bbfu82W6XYcBRBGQc&#10;5J0p7jwL8X/htaQ+FPEi6Lb+Cbb7ZqcltYtaGC5aNraTzIcDD+ZIkmeRuTqc5qfaSVrv/hmVaP2T&#10;f/Z5/Z11mztrTXda8Ta/q1xp+hDQLjw3dOs+nrGXihPmJglmaKAP8xPzTN/dxTtN+Nnw3/Zm/Zn8&#10;MzeH9JvLTw5q97utNHsYy08ck11HHPsiOWYiW4DlQfukngAkZ2j/ALU2qfDf4g6LoehwW3iC01qw&#10;/tFb93CLqNuCgZhtGA6MZO2Bt561sfG7UdR/Y4+EV7488OeBZfHWn3GpWt3Po8EqfaLHzSySSwqV&#10;PLO0SEAgKPmPC4rGUW3yz6lRfY1/HMNn/wANPjT9J8GLdar4i0Mt4i1t7QiB1UqkMJuOhG6NsqOA&#10;Chr550/4ial4SufGmueNP+Ee0e58F2ryWui6Vqnn3F5JGJEjVufkVtvlgtzuIJAHX6b8YePPEWu/&#10;Dt7rwfZq93NbR3trCZI5d6GGRpICeUDCXYjEZ2hXxzXJv/wr/wAB+Ate+JXijwjp8OrauI7DxFdW&#10;1rFNNNALpbaCaXJA2MPKds4KhWPaijKy97/MJct9DN+D3iOz+IvgfwvcWWl6lb6Zqwi1NRcxIlzF&#10;5cDxbZJEwZAZEdserLxWToXx+8C+N/FMq+MNDbwZdaUttfWmqayMSzqUhmXYgXIVWYjLc5XHbjpv&#10;hJ8QdN0Xwj4iht/D8+k6d4Gu/wCzrWzgYyEpvYeUBz8wfDMV+UK4zyDV34ZeKbH47/EzVvCOpaGu&#10;raxpNidTgv77TxizikCRxIVcYLxsu4DkMMkgZGalZScpXHvD3Tjv2k9Z0341+EJPCdtrnirSo/B+&#10;oy6ldalo7FW0u4tTKohlXIdldmL8AgqOM1zZ0W7i/ZZTwz4217XoLbwWJNSj8S28Rk/tu2zdHEsQ&#10;5WSJQW24OcJj0HpHwb+D9j8PdG1bxN421Wx8feKGs3h1jV7K18htUgQrIh8pM/OmzaMAkgY9K5Hw&#10;h4N8b/Ev4ow+NvDviBbb4f6xp+oW1noN/ZrHZzyw+asSjPzjJUBvUBiDg0U6kF7opRk3djvhZ8O9&#10;S+I/xvXTrS+m0Lw38PLTTb3w3qWlReWNfjuGEt48kgOx/N+zojx44J7V798TPiDaeD/iFpulxzWN&#10;5dNam8w93GszBj5WRF9/YHMbF8YBYc9a+Rfgn8QtJ+Cnxlh1C8jsbXxh4+0oy3PhbRNWN1o6LaJn&#10;7RbOVADOMqy5OCo4+Y46vx3p03iX9tAeLrOx8QX8HhLQBJcXE1mkUGo2FwhuEsoZyuNw+cEZP7yN&#10;c4qa1G8rthTqKOw/4/8Ag74V/tGatfeKdU1mSz1zQrWTQDf6ferL/Y1y6zRI7Rj5fNH2iZVJ5HXq&#10;BTtE+Adp+0X+zNdeA/HHii91FtPgmUy6ZvtZPKkcNC0Z5OCI8bgT909qPFXwg0Lwx8ZfFmjyaHa6&#10;P4G+IUUM07PMIXl1BXV0IfIO4+W5bpgHPOah8T/BnxTZftJ6T4w8H+LE8N/DzR9Aezbw5IN6maJJ&#10;QLpnwSyCNozt4I2n1JopzfLyfdc0lH3uZFXw58Grb4l+GtP+E8c2uaBrHwW1C117wnr8uZv7R+zs&#10;7ujluJFZNuVPBOw/w1hftV/AS2n/AGa/CsPxa8cJYxeIbqCOTV7Gd7OO/u1jeSK3AXLKzLG/Gdvy&#10;9eBVrwr8NrfWf2qfFniy38ZeJJlt4YNM1Lw/5we20PzUjKyxAfNiWIMRz/G3cED1Lx1ZeMfD/wAH&#10;LTSbC48N65a+Gbxb20/tazW5SeNSDHt3fdZdxAYc4YDtWntHGS5SeTTmPPPDHwbm8aQ+DPjloKya&#10;brnhfTr7T9Z0e/jJW7dJCEgnRfmDKysVPOWcdep67TPjh4p8aaRaw6v4U1K0tNatILq4htrjy7ix&#10;EyNgbsfw7g208846g1yngOL4reIP2m5LzRtT0o/CrWrJ7iSNVX7XBqL3CyeYzYGV2FSQc9O3Wtv9&#10;t3x3rX7PHgXTPiNb3moSad4evrEa9FawhnuLcuIpGRD0Ub04+uPWpl701GXyCO3NE0/G8nxE+G2i&#10;v4ctvDGoa1YaVI32PXbe4W6ubi3Ys4iuYWwWYMF5BwVX3pdSsNO0jwp4R8Zx+HRo+sa+ttaX32Xd&#10;DciCO7M6wsM52ebKxwc9SO9Hxs+K6+AfDfiqx8KzanqWs3GnHUNGh065ZtQmtGeF98Y+/hd69j8p&#10;K/Tmfgl8T774r/Da1174ka1aWen6VarC+q6gy6aI7tiknkvG0aDMbYPmZBLJtKgmp1cQ5bSPXvAn&#10;iDR/jMNa1zTdQhmm0TVZNL1FrOcOgkQYAI/hkQLt/Lk5Ncz4s8dWvgH4xf8ACM6Tpeqabo/iix3j&#10;W7OMC1Esg2b9/wDz0RkbGc/d96d8I/2bJPAfij4oajHcRnT/AInXVlqFtc2spj3JHaGI7VwFBYsW&#10;3LncXBPSoL3xteeCfFFj4Pv9Nkuo7O3hl0yEDdHIgl2LuP3mkZyxA6Dbk9amLjzPlK5ny6j/AIES&#10;ap8D/H1xofj3xZbeKpLx430iSe1b7ZGjvhEeT+6XKnb0r1Txf8ULXS9Tkm1q80fTbSZ47WAyTLDF&#10;M259oVieWDcZHZfevkf4qfB7VltPHXjHxlceJr7RZFa5hh08vFexB5VZAG52mNFdcICAOMZxXt3w&#10;U/Yu+GPxP8JeF/ENxpus+IPCJs2vbDTvE0ktx/Z0rGPLr5hyuGtgQCO+e9VWhD4rmVOpL4Ujifhj&#10;+z14m+A2hx+AodJk8XeC7OHUdW1GS6w02u3jMt0kZJPMgIkiU9Bsiru/Bn7QHhnSPDXh2O80HxJ4&#10;L13xHEulypcWuY9NOxsiWRCVSNGIwxwPlINWfHv7TerwfFrVPDfhjwT4klg0O5Tbql8iW2mSTE5P&#10;7xnz5IXf8wyeBxWa3wgtfh94CuLfQdLs9U1LxMSt/p1xNJPYTpLK8sy7+cDzHkIY9cgdOkc/P8Rf&#10;Kkcn4g8T6lrl1cN4i1iHQPA+k3iQRa9bpFDZvIWRkCyIT5qsA8Zx13MeMCrXjr4c+K/2Zfg6uoeD&#10;bGH4weKLzXGktotY1AWtvHY3DtJsUAHcI8bV74IJzjFdv4011XtLTQrr4efbbqy01dSj0yxx9haR&#10;XjVo1BUJwJAwzz970zWdPp/xW8RftJadrWm3nhuw+G9nptvDeaJMQb6C6dHZAHCkAhtq7gcYU8er&#10;9s+gezXU1vGuhL4Qh0/+y7Tw74ZvNYzqOsYXfuuDhVAkC87MsoYAA5rf8P8Awom8UXMmpzana33h&#10;zWdOBfTVjBtHDbGV1yM/JsJGfvBsGp7/AMSR2Xw/0fxB4u8MyrrjFRNo1kDfG3mYqTCHwFcI+G3N&#10;hRtY+lb9p4SsfEnhzQrURT6bY6PNDLb2VrIVjhCBtkcgBAKKCAQMj5e+a4pV5W3No0YnIfD79nL/&#10;AIV5qfif+wtaWJdTKACZfmgwzlhkHIIjOxR0wvI5Jq58UpdN1T4ez6HNp8XioXN2mm6jaSMm2QNK&#10;GMrBiAyhk+YD+nOFqv8Awsj/AIRjxHoV1oOn6w9/G/2e4trlIFDidQjkhQRujLNg527QMnNUvhp8&#10;EdS8VxvrGstfw+dO1xGJNkEnmEqGCxjd+7ZizoSRkbeBzWtvtyYo2+FI9X8IfE7RfF19qGnaDfab&#10;eS6HMbK9t7WdCNOdNwMTbeEKL/CcEVh+MLvxnor32qaTp+i6w1w6pp0Bk8n+zohGTNM8hBMhdgAI&#10;0xgBSec1mePfgt4L8RTab/aWiwtc2LyXyQw/KtxM42PLIFxuk5X5myR7112ganrV+nzW9ppsfGwb&#10;zI+zG08ngE85+tc+nNzo01+EXQPDE3xI+HmkzX1jd6TqEkaz31sh8lorgrh1IyeAc45PBororCWG&#10;/tF/05ZpF+8Yz0HbkUVzl6ngHww+G3ijxB490/xZ4s16PS7rXtEtP7V8KbhcafpepbHCTQk5IbHI&#10;Cns2c1x/w+0TTPhlruvWPxC1Lwp4m+KPijVGSWK3t3jbyX+aKJ3J2s+3K5JDc4wa4X9pzxnpPx++&#10;BXg2LXPC3xl0/wD4R3XLTVbq58M2qtqEj2LxsBOdylQ6yOQUXcQCoxmvTvi/Y6X8E/G/jT4o+I/h&#10;63iLSNPjivlutB0k3mrSSTPGnnLGcPuTcchSfkXPG049xRkkee+U7bxx8INI8Q/FD+1LzSb7UDrG&#10;m/vLksJbKzkt9u07CfklK9CByUXJ6Y3f2HPgg3wJ8IX+i6hrUviDUmkQf2hKpjMqogB2ofu4Yu2O&#10;5c9hXKPo2ufEH4reDtUS3uLXQrOJ9QtryJpLeSSK4gtn+y3URclzJvbgICnkNk8muS/aT+PU/hr4&#10;m/DObwPq8txeWl2PtcczyR6fPFIwgZZVUBmmVEJVWHy/O2MnnGXPUXJcvRe8fYWpi8fTLiO3khju&#10;fKZIppE3RpJhgpI6sFPJ55r4Ds9ft/jl+1DdaP8AEDS4tN8ffBO8k1Xw5LBqTWtnqkhhVTcyWyth&#10;naRd+wBgI5Y9wBI3ff8AbX1vfx27ROP3yNImz5sjK7jnpxkAfjXDeO/hHY634ybWYo9OM5sZorgP&#10;bK1xMXeIxuJMb1wI2QKDghh/dFc+HqRheMkOcW2eQXfxI1j4mfs6R2es+ItD0vVpmhu4LuFyEuYk&#10;kVtsy/I6+YAyMVAyCelZPws/ZouV1u9bWLfRb3wzdadcacNPigWWLWbiWdJ1vpcqMMoQR7eeGJyS&#10;TXG+KPA93B41N/rOj+FGtbG/8rQ7G1jlW6W2VpWZZw2WZwFVTsGNzZOBxWloP7RFx8P/ANor4gXH&#10;iHxpDPo/hvw7YwW3gqy091fRJysUm6S4K+XvH2iNWcZBVl4yMV6EadoXiY8y5veOqu/hbfaJ8L/H&#10;XhrQ7e3tbHTJBY+FNFWRYYYI1XefnXLFZMjIYZQnHTFeK/AL4T+KLb4xXniTxZ8NPCdnDosE9vNc&#10;tq08sk+2zMUO2zbdGWaWNATkcNu4IxXoGqaR4b+Nfxr8LeL20fX9D8ca9o9/pGlapbXs62iRwyS7&#10;JHEeIpQWjWSJmUE+apBwVrxn4y/Hn4j/ALKvxh8HeHprDVdesdd1zT7TxHr+s3Uk9rZ2M7mO529Q&#10;h3SKoc/P8ozwQa0w/M04x3YVOnZHpn7PHx18S/HDwT4T8MTaVq1rq1jaRS6xqrD9zHvaQ7OCSGVB&#10;EcMQcGuu0j9qDRLz4b6hrnizUF0vwvcakvhy0k8qUteStI6Kz/KdqMoBJIAAVzWF4X+P9l8HbPxd&#10;b+GfCGs3EKa4dPn1Zv3y6gQkaq4lyf3YWNV69UI47yfHj4a6t4vhn1iOOG70+HSoJNP0E2p2WN+5&#10;R/tBJJjZggfaNoOWbnBFZOn7+qsae0fLozo/2rdXuviH8OLrwD4X8SaTa/ETxYY9MtNMuZgjpGiy&#10;TTOFz5iIYraVEk2lWYDGQQa8lT9hbQbv4d678M/G3iK4tn+IuiRW2naMlzvn0j7LcNi6tZG+9KhE&#10;MjD+8p61ueDZPh/8cNS1bx19gsdc+Jvwt1W2il1oW/2SeCQK9vHDI8RVpbVBPMVVjyCpPYjrL2e1&#10;+KeseDtaurfTrLxlZQ6lqGgu/wAps4UeSOeSRyx2CRow6Lj7qv3BIUKkqatEUlzSuzzP4J/CXUvF&#10;H7WHiTxh4yn8baF4s+Ds0sou7S3Z9H8XWLWzW8Uz7VYyzSLCJ3WMEq54AyFq5c63qHijwNb/ABD+&#10;Gy+DNe1PxbqUdv470W5kkht72xUSRzC13IsscySbJMsowEGegFfQPjS81bxt4X+yaH4kPhu61NId&#10;XWe0YzPMDJ5U0Ue1huVpfJIcEcSYPXFeQP4g1L9lb4WzaL4ssZ5PEGueIJIrfVb4RRWN59otZyqG&#10;ZCMF0hdeQMsE7sMuMnPda9glHl9Dn/ij4m0H9nHx74X8MaR4L1zxZ4L0LRI7mI2NvJLeI15cqmxS&#10;MnyQitvG3qAP4hXYeK/2ndZ8bfFDUvB3hTwPrms+HrWxlga9Ejx/YbxYYbmSOQEgMyqzxsFJIlDo&#10;f4q6j4b/AB5sNZ0nw7oWo+KdN0vxZFa3GnT2ENkZlnuIBGJAGZeSjAsCSMmRetaPwl8GW/7Nfw3s&#10;P7a1yzuNU8Ta/f3+oT21ubdde1W/uJJyqBixiL4CKMgZIAxuApSqW3WoowfRmv8ADi0i8U/Ce8tb&#10;qzufB9vcNcoRbboioaQSPJHvAIVpJJWCscAgjoefGPAkHjbRbz4haLp/h2KHwzG0Nppmna5Ekt3q&#10;wG4yzsC23ZuVWCHHyv8A3lzXsfwVuNL/AG7f2eL298Q6F4s8LtNci2vtK1PfbzWrxIrbQ5RfMXbI&#10;AXAwTkfwmqPxf+DWpeG9C8PWvgltJ1ixaF0eW9vt2oSpEjTLDAf+WjuFccn5fvYIXFc8aj57Pvsa&#10;e7yHntx8GfiHbah4f8YQ263HiHUre0Gu6bZBEt4p2ZmlnkOcCQRlFbBOAzZBODXUfs8+KdH/AGpv&#10;hj450GK4ZfE2ialPp9+5QwXJlhcmMkDDBSUI256IfUVt+ENf0f4W3V5aXl1rVvFpd3IH1O6uHcCR&#10;mxsEKDbsLSBFPOePSuO+I3xU0X42fB7XrHwD4nt/D/jxvEd1pkk2mXX2WaS/tC1vcQs6g7iGjZhn&#10;qFBzya2XPPS39eZKXJE6HwDaad4M8GarY2/iCLwrZaXdTaYdUvysazTqxykTSnLqu45cAZKYHAzX&#10;WfEjw+1h8Hm0238TJa6wkLwWV5KNqxhRvLKOOCgYngnG415L+3B4B+IV7+yt4SD+CbH4seNtL1C3&#10;W6ghultEhWMF5LxwdvmElIwygjIY4wCQfWfi54T8N/tBeEdFvvFFmtmuhy/bLcWtxu2TlJInw20M&#10;y7JJE6AYdu3IzklpMqPM9DzX4IW/w7+J0GjWeuaToFr8VNB0+3ukhVlhdkBkj+32kZ+8HbzQ20nb&#10;gA8Yr1f4k/ESx+GHggJJa/amt4mcadE257oocOUXB4MhzgA4OfrV3S/hn4X1yfwzr39k2H9reFbU&#10;Wmmag0CiW0iZfLY5I6MC2RnBDNwOK534weBU8SeIINa0mxtdX16xkQYNwwiARixDKpC4+dvlyAdy&#10;5FYyqKc1roVGLgrlHx/rXw/+K50rwfrcY1CbxVp66naWMw8i6jhbY+4qSGjIyqZ65GO4z5b8f7bU&#10;vjP8M7VfhfZw3+qeE7iSw1DTluzFa63aPvtri3kPC7juBVuoAfGR19OuPBseizv8QPEHgfT7zxZG&#10;zqYdNuZZkuBkJ1PQbEj7EZb2zU3w1+F+i618VIfH1ro99ol9HbTWkMaX8v2ZlkXLs1pkRlixbDlA&#10;R2rSNWMduhMoylocvH8N9R8F+LvCN5p/hW1huvE+nLbeJJRctIun+VMZYYvMyA4RrqYglemQCAAK&#10;85+Jvjzxd4W+K9/4P1RdI0W4vr54tBaZhcWd0zKyxLKcDakglRQGwd4P1Hsvxp8KeGdZ8ewWer2H&#10;jBrqezWRbnTZZVt4kjYgvhfl3EZJJIODyDiqd7+yb4FuE0rxFDpOtaheabKxjnOqyxNhnExlkwxE&#10;jEqnGOhOOpxVOok+eYSi2uWJneFvAfjiTwW0mi6feeDprSyuILrST+8ivnZWDGOTqrgBVDEYUqp6&#10;Ma4HVLPxh4I1v4d6TOlreX+pCLTfFWkRXQ1CWxSaWRQWjB+U7SHDNgElhzivqLVviBqXhnwra31r&#10;DdXzRvHAbcSDcFJZS5yp3EYTI75Nc/4c/Z68G6R8Ytc+IUXh61Txx4qMMOp6tLlZlijSNEiHZFzB&#10;G5AwMq3XOTl9Y5tWaRpyieV/Gv8AZ4m+HfjSz+IWixado/izQNHutKg1q6kaSDTEkUlZnj3gMsbN&#10;kg9enOAK19U+C0v7R3hvwwnxMvtP1K70q3ka9ttFZ7fTtXlm2YmkgyQ+3YSoxjkng4x6TfXvhvxR&#10;4StbDzLXxB4d16NhHILoXEF1GXHIfJDqNnBBI+U561yOv+HPDXwm+IHheRtSs9G3wzeHrKO91EQG&#10;9BCSLGsbHbK4VeMfNyT3OYjWdtNzSVO51Xwb+JereH9GutD8Yf2JcXlnMYrBLKPyQlsqEBjGfugK&#10;FwPf2rY1PytY0f7ZC32WS7iWO3u3QSSWzFOG9NwfJGeOfwrzP42fErQ/hTa3R1bS77Vf+EgtH09p&#10;baI/LC6uG3vkeWArkbjjqMdK3LPwbrGv+DtFsPDOp2+h6EunxRzCSNprvam0qu4ttYFVUFmGep71&#10;jLm+NBFL4WZ+o/C7xDp+hxRXniaHUNSjuzO+pajHvZYyvKIoPAYqCfqcYHNdJ41+Ii/DLwz4Zh3L&#10;rT6tqkWmzzoQv2CEufNnIBGEXco4GcuveqPiTxt/ZPinwzp2peC/EWsTXl/BYjUIUimjssxSsbqZ&#10;2dQscYUgkBm+cYBrH8SfDXWLe+0+38C+HdF+z6jqp1W81nWJ2mS2M84eRoYBy2WAIyVAOD2rSMr2&#10;UyeVL3onQXFtof7RngCHUPMtrzw1qzx3lpLaXgmjnhX/AJa70PzKyMO/RTVj4kW+j+APDNqdUsJr&#10;jS4L2BbSysYNrKw+aE7Ry6hvmwT0ToeAfN/gn4T8SX3jrxVrXgPx14Puvh1rl5JLY6fZW4v3t7to&#10;EjAaVZmjSNPLDCKMKMHPc59E+FHj+z8dx32kx+J4/GeraHPt1G8s7YLZ2j/NuiWRR5ZlQqVKhy6k&#10;4YLVVI2l5DjLmidB4n+IHh6yumXVNa0u1ktSUuop7xFdS4IVCCwyAu3jryPWtixtEtJIfLitLZpF&#10;DKM53AMA+Ex1C5wcHHmV5rrv7POk/D/T/wC0PCfhzw/BqsDMTdX0D3EwZncliwyzlVduv9ONXQfF&#10;njDW9as9Mt9I0W9t49PMl3rl3fiGWK9dX8tVskVm8o7V4aVGwxyMqScXTUvhehXNZ6nP2fxH8Vad&#10;8U72Pxvc+G/CfhnVNTNloNvPqCNqWslnSKNQkaqVUuy/LiQ/PywXgdP45+LMPw51SxsLfwr4g8Qf&#10;ajsWbS7QS2tpGrbdzEuuOdp6HvTND+B89h43XxR4x8TDxDe6YrvpiXFpbW0OlCQL5mx1UO2TGhBk&#10;ZiCOK760R/EUSvbxrKsagq4A8vk7gQem3r0z1qakU7co6OmsjKmg1i71oGaaGOxiz+6ij25YNlTn&#10;qdwBGM9q0NM0MRXEryNNMGYvvYnL7tpyOem0HAzxWn/Yclt5ZlkjbdkKjHczNtAKDtwx447e9W4r&#10;NSN3nZ8zJ46KcBSMeg3cVz+8aehk3FnEH7fvH2uzdWOOmeg4OfwFUdQ8MNrcMm6aTym+UhXKqRwR&#10;z7kHP0rdcbXy21Qe7Lnt0x64IGfasq88R2dpqP2ZZHkuguAiDIUrgEdMDLHt6miPNoHu9yrpfhW3&#10;0iEMjSLG4wwVOrf5BorcsPNeLazeWvUknjP4/Winy+ZPM+x8n+Of2bPGGmTeKvGV78Rofh/qU2ov&#10;cwXcEZvLCw0qKQ8Mkzf654UJPOFL8A4zXbfAfRLjwr4qm1Lwv8SI/HXgrUonmjs2mF3NpvIkRfMV&#10;vuFG5DqSQMk7jmvObz9ohfjl+z9ofiTw34iXXtH0FRofitNf0qNZ7mVYo1eSQBvkdzhiUJjIlUDp&#10;x33w58Y+DdFuLHQ9J8M3OjN4u0yG786xsxEHMsCSFTKjAqVRsZU4G2vdqKfJ7xwxUb+6eialFq1z&#10;rena5peuWcOk6aALyy+ypP8AasScN5gO5CEOMKD909zivnmL9nmP4iePvGerfDjWtQ03QvEBMV7d&#10;w3rbobwOk0NxbSRS/MokyGjJGQWRhglR2mgfAC78N+CvG3g6D4gyWuoeJ9PEdjcWsYin0qQI7JdA&#10;KfmLEgnPHH4147cweJPDlloWoeIPF99r2ueDZLzSbg6NZtD+6hYSJIGY5E7I6oGKsHY/NkqDU0Kd&#10;r2Jqa2uej+O/in4i+BGsTWN/8R9H0FtWvLS48vVZJGNvbCMQK8eFIHnTRTHy1I+778/U1nrul6w8&#10;Gp281ukTMGmncqPOjVMqQeu3dzgkHj3rye88V+FdW+Ol1pPjXwn4fbUIDbrpF3fyWstxN56NO9vE&#10;n+sygUklgq5RsE7TUHizxrceJviF4r0OK68P6tp8dvAraLFcRR6hpiKm9jLsPmKHbymBfoDxnNct&#10;T32laxtH+Y8X/wCCh37H/jj9rT9ouys9JvPFnhnwU/h14Z/EWkXcET6beB1uY5YQSXw3kpFIAuGE&#10;ynI2ZrrNO+Jf2/xd4/1LSX1DWtU8AwRabqeitYt/prSQLJBcEqAZ0KL0AJ3KgyBg1678Svj3daH+&#10;z3da1pPh1dQvpEWE28c263t0YkSOzqAx2Lv6LywAzglhz8XgO4+N3wCjudPtdP8A7c1Kwsr6W3uD&#10;JbiO5UK+0shDbVYuqg56jOQOdoVZxioy2M3BOWh0fw81HWvEeg6Pea1a2Ok3OrWKhra3GDZSiaQw&#10;/K3IPkmMEE8Px2rw3xB8e/D3x3+Ml54dtrW6tY7jThHceZprxyXPmo/kTK7jIQsisGXdtIXcRVzw&#10;R8O/FHw48H32heJvGmi6H4o1GayutE00XAmlNpDKWkVI94eV2J5YLjKHOQDVz4yaZqngrx5ZaBof&#10;w50O88P+MJoE1HWrTxHb6ZqUMu6XeWs5ICs0YQh8LMWO9gE4yaptRk2Gricb8av2X9Xf9lS88EaL&#10;4gs/C/gOytxdatqMDNLqUrRzM8gVQANpGwblJPB61peIfihcfH34F6YfhjrWoatZ6lp0FvZa1aX7&#10;pbRTQhikkkTcBWKqrZGcPnnG09P47+H3jLSPid4Z0fQfsq+A5reRbyWaBXjl2RrmNyTuDMhfb8rK&#10;eRkHFaejfDfwl8F/BkeheFoo9K03VlKWkdtZs/ksyPllx93a2eCewpSxGnvFRp9jx/wF8dPF+kfF&#10;LxX4J/4VvdaLD4b1Hyru6hsXXSfEmlzSoI54bry9puDvYFA+7fgYXBz694Y+Bun+LvjBfapDLq9v&#10;HJYf2dLZXEQtl06GaHyWaI7Qwfar/cYhS7MAN1eI/FD4P6fL+074B8O/FDWvF3ijw/r2lTR+bawS&#10;IkF7bvG32i5njk3RKMxsrHPO/PU4+trjxL4V+G174V0BdY+1R66P7N0QXOpGRb6SKJndPN5MjrHE&#10;zYZiT83oaVWo0k4dRRjZ2kfNDfs3/EbwR8XPh2dEs/tngXSdR1vw5PbxXCeZp+izpaywybnUGQpN&#10;ZRkthmO9lzzXuPij4n6P8PfBNlHriSSW6qqwh4/Okml2u0akRj5VZ1IDlVBZhyKybfwXqWqftj6H&#10;4ofVPG2kx6VbT6XNo0GpZ0C+UI/lyyW5TaGBbCvv3AhQQw5rY+NHjrwr4b1XXrrV/Bmr6lJBawSX&#10;LWultNHfQiYERxyjiSRZH3BOMEsRnvNao5W7l04pSaPNvHvxPuNR1HQJvA3hmHVpo11K8ey0oRxW&#10;2o/Z7J5YomlYMYzNK9tGpHJL5+6ua6X4e/8ACQ6t+z3rGqfEzwpfNrOsQXN9H4ZjuBMYEto5mhjU&#10;/wAEjmMFSgyGKdwa9W8PafoHgXwfDdabodvotvcxLdM9wohVQyB/3g6h1Xg7unGScVs2/lyorXDj&#10;zJpEXDOoZ9zhVK5PLeox6+tZ1MRpsVGj5nj/AOz18Q/F/gP4J2cfjvwfN4V/su1s7PSLDT9Uk1S6&#10;lt/IVgs6MMxyINsbnzJNxVzu6btNLS2/aI8AQR+INBurXTbW/g1GwjvY3juLe4jbeJFO1XjdegPT&#10;JAzgmvUNQ0xFuY2mvNgaSUEibiQudu1lJySMDBzjj3rndUn0v4veA/EFlb3gvdIvmu9EuZP3isj7&#10;fLkjU5BC7lJBAwSNwOGFY+05pcyRUadlY5bxvo8PxQ8Ea5pGkalqGi6nPaCNdQ8p43WaTOP3jDlk&#10;YEkrluh7V8ifsU/sl6x+yTax6D4wsbM67rHxSN8xsbp7ub7NLboUunJfzEjklhyxfPzSN619aeHf&#10;CGq6Pp0Wi3V1b2fh3w7a6emlS2GoOt/PPFFJFNDcfJtZXQQkMoXO44APNeD6/wDBj4c+O/8AgpRd&#10;W3hXxjqnhn9oaHSLDXdUuLi3NxEvh7EcJhs43Bt1Z5FQNIULKZJQpOTjuw+I5YuHcxrU9pH09N8Q&#10;9NtPEE+ltNBNcrE800Ss5ljiTjzT8uw7gCSCd3I45qGM6T470DRLj7JfXtj4khW8glhhaMJFKgf9&#10;4c/KpAJYMoOeOc10KeC7p7u7ns47CZ2fdPcRDa1yMcKOPmB3MCN3XHpWHpx17SddvIriGxOkxCR7&#10;cW8Dw3FunylUZTIysSof5gq44rg2Z0o5660Twv4u8EzeILXXBqWhaZLcW4kl1RYbJZYZnhdRKQF4&#10;lRlB3EA8DJqmmreIr3TLHUrFrO30q11xbqOLT7P7VJqmnp5aPE+94xHKXZ2bnhI2+8esutaHNouu&#10;6dP4f0y31KzuZm0y5tp7zy4dOtTEzpLGoRgQs0aKyMuRvyADmuS/aP8Aj14q/Z6+Etr4gs4fhXpG&#10;l2d1La6t/wAJN4imsLSyikISKSOdrb55GA5jEfVjjNXy3fukczW56ve+IL6H4oaK8E1nH4fk025h&#10;1bT32eYkzvE0EyBcudpR42wNp87IPyVmTeFPE+p+G2trrVrXSbpXilaSwQqsyxuf3bAk9QVBOR29&#10;84vxe+Jev+A/hqvjL4c+Bbb4qandQ2SfY9K1qK2uLyzn2H7RbyyjypFUGNgpddy87sgA2PHniPxz&#10;a/EzS7jQ7Bp9IXT45NS03bG90s7SOX8yRm/d/uwoQg4LklgQCDMac+hUqiOltPh3pmn65rksnnSL&#10;4sihjvUwzR3DxRDcyruwn7vCngAt6YGeTnvtN8D/ABKtrWbw/NYWitb6bpV3c6mIYLtpYgRbhSeW&#10;KqSoUkllOBgc+lWf2O7iZGSaNrdmTKoGDbXYDGeRuUL0zXKJ8BvDPiLXnvtTkuL6fTb7+0tN/tK5&#10;N9/ZF2BJtntUmZ44nAdsFem7b0GKmnUtdTCUftROfn/aH8G+EvibdaBr3j3w5Hq0ssNzaaTdzxW8&#10;8SIiZzuILq7MMMSQO33TWT8ffjP4b+D/AIfh1bxN8VtJ8I/Z9ScQSXV3HHbymaF3hhljwWb92ryI&#10;WHJy1dFF8JL+bS57HxZq2k+O3tblZdG1q+0e3g1LTZNnyyOYEWNnU7jGyRpjd827Ga8b8OfFXT9N&#10;+KrabrWlaO2rafCbXS4vFF7a2NxH95nfeFlOJQkXzR7idinbycbRjB63J55rdHo2q6vb/DH4PeH/&#10;AA3FqWitqU+lobS7tbQtYgOySNK8UZVfLOWCgOMl+OBXjV38Slh/a00vwn8XNY8Ly2do+nJ4I0qe&#10;2WW/1vWIgGl1NIoy/wBngZy0UKyNvxCxcr0r6ttrTSPHFrpmpXdnpk11bgSQNGVuo7Y9Q0cmwZGA&#10;v8IDbfeqvijw74fm1i08QTWNhd6xp6yRW+oGBXnt0lI3qrdUyM9OcZ7mohiIqRXs5OOh81/Gb9o6&#10;++JmlzeEPDum2r+Mobxku9D8QT25u4VwkqsywSOAnKbQxDEDOOc13Hhz4ofFDwv4v8A+F7nwV9sg&#10;1S2c6zqlu6pZ6T5YUiI85JYOAMA5yfSuK8P/ALIttD+1FfeOm8MyWGo3upTz6hqP9pTK7/M+Cyl8&#10;ONgAC7cDIHavpXQ/EAh07a0N40VuHk+0rEWLqu3KgZ+8eMYznHFb16kFFRhqTTjK9z51/a5+H/xo&#10;g+O+j614F17xZeeE7xYY9Q0e2ubFLW0kjcowe3lRZJIpFwH23Ck7uFO0CvqWx1fJiSBvMmlw6lxj&#10;zEPORnBCjaMcdvevIL3wmfj14qvG8T+B4NL03TrSG50HW5nWa7trwNunVyzDaRhNpEWPlbn7uel8&#10;Bfse+FPCvi+LxFdzXHijxQAQmr3SxrdQRtHHHsJRVDKFj2kspOGKnPSsanK4pSCnfmZ5T4F+F3iD&#10;wh8T9Q8N/Dmz0H4f+EwbuKPT9G+ySS3FyA0Ud04MOI0+5IVOTuO3GFyfdfg58Krf4IfDSx8O2lxe&#10;TWmlM4ImunuriZpJGbLyOSzH5sZJ/hAAAAAk8F/CXTPhfo01rZrIztNLIJJx5103mOxG58bnAJG3&#10;n+EZ61h6h4h8YatfzWmi+HbhbePeDf6jIkcOAMqMby4G7dyAT0qalTnVkOnFR1Z3l7qsiS+bt3Sy&#10;puLPj5R2OAMAnLZwO9cS15b/AAy0K6aGzup0uJDtFvBvdhtGAT1JGTg47mtnSPBOuWVvG+panHKW&#10;VWEdsp8uIn7/AHyQO3Na+l6Bbrcu0k0jNJ90q7bSTyrYzgH2xXNG6N9Dzm9Nv48lsJpNJvWSNi6b&#10;4dphJ27tysAAQQTgjvVf4vfB6D4sWKm1uNU8H69aHMGsaRceReHEaouSo+YbFHB7kjpxXr8umQ+Q&#10;26YttDJ9xFMaj5RzjOT3IJqKHSAsIVfmCruO1AVGBkN9fbFV7RppxJVNPcyfD9neWmn2MX2+5uJL&#10;e3SFru4l3TXARAu5j13MQ5Jz1PtV600q5u7gqlw8ismSxlLASBVyRzjBwO1Z3ijwTL4u2hry4tY4&#10;/mdo2wzFSGPQYII+XnH3s1H4W8AN4LnlaC4kaebdkuBwm3GBngckHOO1KWquyv7qNR7aGzkaGTc8&#10;ki72kkbcYwxyTkHHTmqa6rpPht2mm8uNYyB843btx9Mdc89OlaWoXMBvts00CzLgMFweCrEZOM/d&#10;A49xXH6r8K18V+LYYbzVLq35+1oY4f3LKeCueisAcgEZ5PoaKcfe1CUrROl8PeN9N8VWytZTRXCg&#10;bmYIctnoeR05orz3T/gZ/wAKr8a3F5pPiu30+xuYWX7JKieaHco5YueCPlwBt6Ac4GAVt7KmY+0M&#10;+x+GPgP4H6bqGi6ToLaXb+M9TImW102e6imui4VN5jSQRrjKlnwm0MM5FaEvjJbwXXh3SbP+wfEF&#10;nGf7NmksWnsyUwEJMZ2+VlVUr8pwD6DPl/jr/hcnwQ8BeF9J0xP+E417xZqLNf6y0Ij0/wAP2MZj&#10;wskjuPLaQuGLHOAkgXJ253vA+hw3Pibx4NF17Wde1C1sSovb23LR7VCmOJVaRHYbixyCitg88V22&#10;cleTMY/3Vocj+1B8MPDvjn9ovwbeXXh/4lT+MtUu7WR7jwq86aYkcDsB9qkf92sW9snHJ2BuwI9R&#10;/Z2tfHPxF8b/ABSfxN4SsPDui6P4iitfDFw4Rn1eFIh5t0cFhtLt8pwDnf6V55+zd+wz4b+EXxRs&#10;/ihql54o0fxJ5hll0VdcEtlC7s6BWfALptcfKXK5VQSwBNejWfwi1vxJ+0bqHjqO+uLfSdQsfs9v&#10;bQazelJh5agB7cSCA9SwYoQCvIyd1OpWVuRPWxPK+a5R8SaH8Mvgz8Sl8RX032PxNrlw980zi6vI&#10;2kbagkJ5wyjABODtHBGBj0bxlFd6XpeoXGl2do+rSWsjx/aQTFLJtwgkYkuF+U5HOQOOlc/4V/Z0&#10;0Ow+K2peILu+1C+1qZg5iuZvNjtdu0J5eMFBycqDjk+ldhNp9nJeQ2vnLE1iHlSMzNlB91G5PPR+&#10;D/dPrXLUrWaNqdPSx87/AA2/Y/8AiB4g8ceH9e+IniRfDfhbw+ryLpfhjxLqUVnqahuI7qJyI2jO&#10;1SQcDqpBBzXtnxB+MGk/CX4MXWueGdJm1rR9Jja4NrpMJklvIlj3ny/u5YjkbWIIrt59NTUPhTLb&#10;zK2y+h2iNjg/Ocon0IPJ965rw94NsvCvgGz8P2tnNHpmj2+EQLIwiVFk98s5TcvpyPvYoniHOXvb&#10;CjRS+E8d8c+GfAP7THhX4a/FLxt4R1JtS0K5H9lLHqVx9u0i6dmQwTmFk5jkyjxy5KtkEA8V6T8X&#10;fhno2vX0GsappkN/eaXgxqA6yAsrbTw339rHk5HPtXMfA+58JeM9P8R+LNNt7NtF1zxBJqFilo9x&#10;HHPutraNriaHJzOXiYlSo45OWJZu61Txbpuq+Grq7vNYsVtYpRtuZZwFgSORGRX5+VsEKT03P6US&#10;m/sipxt8R5HoPxJ1rVvjSumaxdW/hprnSn1FNEabzgkSytFHL5mFUvlVZlIBHAzyMd14es/EkPi6&#10;x037Iupae0bynVfMVQhbdhcKpyBk8g/wn+8a4G9/aZ8N/EjWNctbXQ7q61LwrZzSItyYo2khRk8w&#10;oQzAJySuCQxj/izXceJPFug/FX4XXnhjw54kbT9R1axgaWe0nVbmwSaJJYdwz+7LKy9VGQD61U7u&#10;zsVGW6M349/syaH8ZPiX4f1XUL/Vb7R9JtvLfQZ5SukXM5dHFxJGFDPIuEAJIAAOAMnPl/h7w3ff&#10;Bb48WOn+GbyTUtH06O71C18P6pYobTT7oxOiCylUL9hVvPcFwkoKSOCAQte2eGdE1L4c6VNJq2o2&#10;95pVjYRiJljMk2AoEkkh3fMxO4gHGfl/ums/xxCx1TQvEkXii4uNPjSeOXTUtU+x6nDIhJMquwCs&#10;qqBuOR8uOjEi6NZr3dyalNPVG14N+Iesa34A8L6vr3hKbw9dapYtc39hBfC9k08+SXMDssa7shcK&#10;yZyyhR975XeE/iZZ/ErSbhtKWRWtVW2aaeAPG82wMjDnbJtaSNmUNgHIPI+Xx39nH4jeH7f4WyXn&#10;hmS68P8AhG7mlFtp2v3cqy+H7pZpIJbXymkkaOMSowCRO1v8oaPAb5uk8cal4q8XPoGlwx+MPDn2&#10;6K5j1DVtIm06TT7GOMhz508jCaOSQK3lMkZH97GRUyo+/YcanuHWeOvhvZ/E34Qx+EfGVw3ijTb9&#10;FGuPJCunLqgSRHUlISOQQmQCMgMKmt/G+lzadceJLm3l8Lrbn7C02oRLB5FvGQ7lyZGEafKrq2ei&#10;txXmviXSvD+jeA7LQdV1jxDJourp5c+oa/dPeX17K5Q7o7hWZtoBBACIoyNoFP0b4QaL+zZ4NsdN&#10;0e/0bTbXVoDp9rb61qcEUHim5MbCK1M0rO8hlDBP9W+AxKqcVapxfusn2j3NX4j/APBQr4f+FNU0&#10;/S5dQudds9c05bzT9R0aCO90vUFYkBIp0mw7hx1I2gyJzyKk0Lw/44f4w6b4og1xvDfge6guIbvw&#10;LrWhWMlwsrSvm4W7t7glC5jSRFLuAr4xuOF8F/4JbePfAnxe8DeJvEHhXwJ8O/AOraPqbaXqGkeA&#10;NTjnim5co88CQRmNpHQqhlQOwEhXAUg+/wDhLx3c+HNY8Q3EHg3Vv7YuFWdbebUJlid1dUKFzHst&#10;2YMJMqpDHdnBQCtKlGFN2iTGpKXvCWXxd8SfEXUNY0seA/FngPRfIlt7bxFM1q91DMq/MUtpBIvG&#10;Ew+HQ7uSMNtuQ6P4iudfeLUrnwfqGg32mvpuoT2UU9vdSwN5uxY42LsoZmXnzsYyQucVmWn7WTfC&#10;/wATWcnxO8Kw+D7PxNK1ppn2Ca61xvtAK7YJpYoQkdw6ZYQgNkKxZgAal+Of7eHwK/Z68c6T4d8e&#10;ePvDPg3WtesPt2nWuqXkkMk0O9ovMbcoCLvXA3sGJR/Q1lJSUrRRej+Jlb9lX4La5+zy3iyXVfH2&#10;veJE1nX5r3RE1WFPO0SxkKbLBJCWZ1BDE7yByuAvJPX+Gvg+vhDxh4q8RQ+LvFWsSeKpnlktNQ1N&#10;7yz09pHjkxBGceUoCBRGrFEBPrWDrnh/xofibqDHWtLvPAPiABlSK5azvtIXYqokLwoxdGKsxcyK&#10;CGUgcFm5NP2ufD3g/wCO2oeEZvHXhzXLmO3MK6Jottdarf6ZJG6K8uqXMPmQ2qL5nDXBiBz7UqkK&#10;k9U0VHlR7sJxYGZVjOyRMjy0CvMSF2gMW7kscsR972rynx18WfB3xT1LXPh7i28Xas7pp3iHQL+0&#10;SSO0WS3MkZvInOfsrB44zNEkiK74JNcT8aNO8d/tF+GvM+DPxdbwpc6GWSVm8PJeWt1MDxv8wLKq&#10;hg4yp24xkGsnxF/wnn7OvwWh8V3XgfQPi18Yk0SaHX/EWnfYfDlv5MX70NcT3EmBEI8sQivzCxKo&#10;MUYelaN3uFWp0Nqw/bs8J/CT4qW/gX4hTf8ACpda2DS9D0LUGi/s3Vkj2qktldRwxkleIvJlKBuN&#10;gJ5r13SPhP4O8K+PtV8Z6H4b0mx8X+JLcW+s3ot0sr3VIxyqysVDyEYHD4HXngZ5j9lb4/f8L5+G&#10;Wl6hef2amurCjXunWuoy30dkQCMI7JE2QwwcAgcc4+au+8V6z9jtrhnSZWWA+XBFHuubjAOdh3Z3&#10;BUyRngE1FaUueyXqVTXu3F0K8vd0Smzk02GMYkjmlErK+7bhQjFcfM5yR0YeldJnz9yq0c20MGjY&#10;NCxbIDDGMZ5GPm5zXkOtyeMtQ8W2ureE/wCxbyBbVy+handfYbjzC5USmdI5yyIucRqgJJ+9xXpM&#10;uh/8Jh4SuLW/trqBr63ks7xEun89C6eXMkcyhWU4f5WUhwcEFcVjUo7GkZs2Zbu2j2tNH9nM2Qsb&#10;zFVYFc8IT1CtgVQvbWG+t41ktbeSYtnzPKcRlR8oc8EDAYDDY5FeGfAbwr4T/Z18Q2fwT+G0cuh+&#10;GfB4MiWJtLq8NrFOzXO77XNclxmSYuV2kAyDHLZre+FH7HPg/wCDXxVvvEnhDVNe8OrqjG61DQ7P&#10;Vnk0q7mcMGlNtICsZIYMBGFBIH3qPYqLumTGo3a6O48c+PfD/wAOLSO7vpZLdAGijWCNmZAu4MMA&#10;HYowVBBxkqO4rn9T+KXhv+1NN1Cy1yza3Zljezvp0t2m3Fd0itI4ClcuSDu3A4HIrU+MPh+18c+H&#10;odPj1ZtE1FboXEN6u4mVgGXYcNHuyH3FQ3UL/dNXbP4XeF9SsbOHWLWz1i4sY/Ljmu497J947hyF&#10;U/M38PYU48iV5BJT5rIh+KHwRk+J2nvFH4g1nwvcR3FrcR3VnNG3lSQsz4Mbo8bq6OFdSMYRQMEV&#10;zfxu1jxl4d+Dc+m2FrealrEls1sutWZS1m3jJBjiAfbJtRhkAivU7zVYrIwyQrdzMwDeXggMCdvO&#10;Djv6fxe1Ur9rrVbObyYltXxgToq7kOepBGHOMj86zp1F9oOWW586/AHxJ8UtK06PS7vw3ftufzJJ&#10;NWnb92iK2CZGIBZsrwAx+b2bH0j4d1JdVs4ftEytIEUfZkUBITsBZSwPHzEHI9a898afDDRUdbfX&#10;PE3i+/WY5ktncrDcKq4wyqu3cTzgkZy3tXWeB9B0mwsVutOhurdWQbRKZBJhFXBJYncWyOrdq0qz&#10;U9YoKcZKPvHaw6ejhmbauzLNtUEg4XHPoCCfwqSSNDPGy+Ym3ox+Zs8fL7jg857VTi1ARgrJK3y4&#10;b52G5ty+vTHA/Wpmn+1xMPLVVjbBIY/vB9dvHT+961z8pUihrl/beFrJWmZIxKSsY2iTeQvIKgYA&#10;GG/OuOPxw0l9aFlBcNHcOdqBkwoUgKoyF47cjd29BnuLtlmikVLPMK46x5VCcFm5bOcYGPb3rCl8&#10;EaWsrSx6FZxXTybhIsapIWIODkDhgu44z1I9K0XKosPe6F/R/EjSXLxTLHuUYLheVz19m/EVsfbp&#10;IIflZfKVfkOBmL5c/wDoJXpmsnRNCWDczWrOzJjMjnpxyfm6/NWzLahYAxh+VkznaNvQd/ouKx6l&#10;CvJIt0qq37wHb1OG+bPT/dOPx9q5fxTZav4ikjttNvI7Fd/mMzlVLH64+UcdBWtJaiFHNvcTQyqc&#10;bVODKuM4GM8fKVz6nH+9jy6nNbMx5VmTO5QA5Ksu3nbjn5s1VNtbhytnIfDr4J31rrPn6zqt7qcs&#10;bM4ZLl/LIxHtY84bARQoAHf+8cVPiV4HsrNG1OY6uZo3WWKCGchZZF5VePugr1x6e9dnaa/daRdq&#10;sWm3M1qF3ZgPG922lcdcDKkfjWrfIt5O7SK0YZSy7mYbiAxIwDwQDj/gXtWntHe5nKP2UeE6X8O/&#10;EHjW9vtTvLSO3uLpo1SCSNWlWNN4B3Nu2qcjC9fU/KKK9+t5XsnEi20bBkCYKndx3orX615Gf1dd&#10;zk5fC9ing2az1S6uNfgtXku57+78uK4nUSPMGAhWNVVAu1dqAFFAO4n5uH+H+v6946u9PuvDujw+&#10;EvDUdykt6z2StcXihWZgrb9pY/KoKggkMNzYNb3xx1qb4WC61zT2ebUn+z5e4mkaPLMqs3lqypuI&#10;77c8108+pSDwYuoLsWdlh3BVCht7xoeR83QnvznnI4pe090fs9UcppgW9+Ll42oa9dajfC2DQ6ZI&#10;jrFYRTNEBnny2ZiqnGcrub+8KualpVx411+FY7jU9L1DSvNktdOmuzbQXXlPH80i5yylY1HCt8js&#10;PlOd3JfE/wAXXvgf4p+DdG01re3t/EIzey/Z0M8gSSzRVD4yAFkbge1em638H9L8Wa7YeKb2a8kv&#10;NPgMcVsrIttz3IC7jyc43YJUZBxWnmLl0PL/AIazavZfEm11S68H+IdQ1BbC40e61PR2NvZQRNOs&#10;sa7ppULNkBiYwQjPJg4YsfRPAnwm0vTPiPrGpWdxe3j+JzEdTnvryS5leO3XENuhIYeXueTcdwJw&#10;M7uNvkPj/wDac8UeFE8VW1rJZmPTNOgvIPMjZiu6Rk8v73+rA6Dr71pfD74361b+PPF0Ma2Mdv4R&#10;8EWOr2kK24CzXN5JJ5jyHOSFEQCopVRuYkMdpV1I6XM/aH0BqN1/aurqvnTtDb5KxREBQQWXrt7Z&#10;4+b+L2rD8a/E3TvCcs0MkhWOygE80qKcYK8bFViS3yn5VyeTTfhB4jm1yG386O32vaklVTAJL9a8&#10;V8VanNp/7Uv9mqyy6bqN1a6dc20qK0csdz5bsTxu3ISduDtGeQx5rilK0kjspxvE9W+HvxN0b4we&#10;BrbxH4b1Ce40bUjIBdSWU8MRdGaCWOTOHR0likVt5BVkwcE1X8c+A7PxX4G1rTP7C0NV1W2lSfeZ&#10;DDdjAwHZSrAhsHJI254ziu2+Esci+EDazTSXa27OA8qIGbMj5yFUKenpyST1NVfGdnFoXijT7O3Q&#10;Lb6ks/mKeduwKRt9P6dsVtrfRmMUmtTwrwlrdxq3wW8SaX4g8M6no1hpWlzRxCK2e1eaGNHjaOIk&#10;kFV2hlZCQVkOecs3nn7FfwF+Fvhe88QeK/h+urHUtWijgnstRvvPmjKRFduMZQEjOQfusQNowtfR&#10;3iGT/hG9J8T3FmqxXFvEZ45MZZSUXjnjb7V5/wDALwdonirQoPF66Lpmj61qmmB7qTSYvsUc/wA+&#10;PmVCA3HGTk4712Rqvk9TKVNK1i78YviQdF8KaZr8MMU2g4MOpxyIr/ZS3yl+RwowS2M8Hiuf8T/G&#10;+XyLPTdF8Cyapo00TM159stFtINgG0qszBHZlkX5Ccnml+NXxSvvAvjnwj4btbXTZtN8TGRL/wC0&#10;xGWSUFDnDbuK5W98LW/wv+JWtaDpTXC6PN4Hk137LLIZEW6hvI1R1J5A2TOpGeRj0qYQTRVSTR6l&#10;4S+GPhfxm8OoXHh23t5nh+WFmGYzuLOgCP8AeU5YEnkk0ftCa1Df/CPXtGh03+1pC0G60CrHH5Hn&#10;xNLhXjdGCp82wr8wBzjG5dH9nrX7rxp8E9Cv76TdeO0tk0qKFZo0dgv4gd62/hT8PovD9jqgutR1&#10;PXrqFmK3mpNG90VZsBDIiIWCg4BOW9SaiNR8+vQbUeU5b9ljQdNtvgjpNvptj4gZZPMupLjWYIoZ&#10;ZnlcyyTSLHFFGpYseFjRQBgKuK81/bO+Evgv4qaR4e1jUPh74y+LmsW7PDodh4dLNBb79kgkkk+0&#10;W8UUbFIwXkmXIX5T1r3D43+BdP8AiN8OYfDOuLcahod6yPdWnnvAl4qGT91L5RQyRPsUPG2VYZUj&#10;bxWjZWVn4O8OfYtO03S7SzsbeJIIIbSOKKFQnyqqIAqqvYKAKuFW01InkvCx8a6n8U/iVqfxp0PW&#10;LWb4I/DG/klt7Tx5oPiTR7ex1rVo1G5ZYr6z1C9jleLLbIXYBN8m9zkbfXtY+GHjj4meIJrXUFfw&#10;boNjqzpFd6bqfn6tq1ibZiJV+RI7MmSQldrzOyqDmJuKveM/GSeD/wBqD4Y6TpeieH7Gb4lXd0mr&#10;6pDZBNQxHbPKAkoPQsoyrhlPXGea9a8U+HYJtVvdHkkvvs01oEeaO7lguh52EcpNGyyRthyQ0bKw&#10;ODnNaPEXa5EZ0qerieTeCvgl4m+HHijX9Qj8VT6xfa9cpJIup6NZxzxxxoVMay2iWzMVG0AuX288&#10;tmvQLzTVgCrqwt1SxkkuBHdSN+6Jy24qTgkMSwyAc555q18FvghY+G5b63sdY8TjT4zJO9ream+p&#10;GecnBlee6825Y4UDb5vl99mea33tF0/WZrFfng2ALv6xqR9xT2Wsakpc250xpxUTz3w38O11+2/t&#10;aw13X7zT7wNNLAtzKkVyd2RtcFJFK/OAiMEcMMg4G3nfjhYeIb7xx4XhtofAMPwngt57zxzHrsNw&#10;2tSSROpsxBtfyhH5qKzbizMFxjmuL8CWurfD39rfX/BMHi7xlqHhvxFp1zIbW/1eWc6c/mNEGtny&#10;GjKoRjJOCikc5JveIf8Agn54T/Zo+EXia30LxF46vtN1RWkksdU1Vbm3hmSTzPOiHlho2bO1grBW&#10;AXK7gGrqp0eWerOaVS8T2T4VNouoaMt94ZtLW70ZppJIjp1r9nhG2R1dGRcHCsDg7VyQfSqvxM8F&#10;X3i3UG1q18W/2Po8ViTNaLpyMZE5ZyHZ85ZV2FSNuD7079mTwZY/Db4C+E9J0eKO1sxGG2rFGMmb&#10;LycBQvLMTwO9S+Gyuq6ZJ9qjjuFjCQ+W6Dy3XCjBXoc7jXDJ8tVtdDaMrxscN+xb4p0fxX4X1DUW&#10;0HQ7DVEDDbbRwot3CssyRuGQbdzLEDj1k/hxXRfEDU9W8U6O2k33w3n1vRZCEk8/WLWFmTBBYJy/&#10;ALDaWBPFY+veFbP9nTwn4p1Hwynk3F8Wu284K6owYqoAwMhQxxuyfevE/wBljx/4m/ah8VeIdP8A&#10;FXiLU2ttOe4WAWaw25UI8KgErH8wxK/ByOa7PZ89RzM4+7HlPoP4deCvCbXtndW+h33huSyPm29s&#10;8vl28L5LZCeZ8/3+6qOfc49Hs9RX7M8djdWrQyMZD83LO3Ug7fl6jp6V89+BP2WdB8C+M59es9Q8&#10;QSXlxaxpMs90rpOMSkBvkDYXnAzgbm45rj9Z/aJ1zw34nvYbaDTdtnKY0LRuSQvTPz81hiKb5tzf&#10;D6ps+jvFUdvq9/fG3SW3vJoxHPd2KpbSuFwqp5m3DgKSMn/Z9K8z1r4TaloKPeeG21SbWpLgTz/b&#10;tbFu0+9uSZI4iCwUL1UfcT5mwM8z8Jv2iPEvjWyhvLya3WRjnbDHsUfO445z2HevcNN1KfWILma4&#10;kMjBWDAj5ZMdM1zczgy+VMzm8X694Z8FafNpfhddU1aSJJLuG91NpvskpVQ6+a5JcZTIIVR0wq5r&#10;j5f2g/it4cvbqS+8EQfYTsliFtFPPJAh5ePbGD5nCYBVfT1r12HRLe9jijcNt+XGGxt+leR/tH+C&#10;dP8AEwvNFvkmmsoZzhfOZQwReAyghG/FTjtivPqYKdetpNo76OKp0qV5QTZ6B8JvjVqfxA0hr3U7&#10;FtDVn3QR3CzI0kZO0sySRhl9QD2PoNtdlba7ZuytJfWsfltx825h1PULg8tXgnwG/Zr8MeDPEFqb&#10;GG6QLAlztaQEbvTGPu/7PT2r2238IadorzSw26s8b8byWX/vnp+ldksO6S5b3OKNZVZNpWL8OoRX&#10;yyPGzXXOEVUOzAXIG4j1706K8uJc7bWNtvGXYBvvEcdumT9AKuWCefLuyVwV4Xgfdaonumutu7b0&#10;zwMfwtUahvErt4juo5G8uK33/eXh94Q9GJJxkc8e9Plvr28DN5UcUv8AC7Fn2/KeoPI/AnrV+S3U&#10;Qu/zbvMxnPbKnFV3ucCQ7F+76n/Gnt7xWjOfv9Zbw+Hu9W1OyhhVQP8ASNqiPOMY5+9weFY9KboH&#10;xMsPFk8q2dxJNa2y8zGIom3OMBTznAzlsfd96o6n4Y0/xxay3WoWqyuztCyhmCso3YzznPvmq1h4&#10;bsPCzLDZWqxRWk0MESeY+xMIfm27sFvmPJFXGzV2Ry+8dotzDM0jRo7LGduWA552tx+ePXitO2u2&#10;dAsathVKqJRlRt6ZrnZ4ftOgyOzMrfZ85U453daq/D608ie6UzXErW0sy7pJCzSgE43f/Y4qY6xu&#10;KWkjz79r7xVqXgUaK2l3Otadb3LvLPd2McU6oUX7rRykAgt6NXmPwrHjrxp9q1a41fWm0y3bGJbc&#10;2j3SbQFAG7YGLHJYBgmFx1DV9Ua4n23VIYmbao3Y2gcfLu7g96SCT7RbqpX5VGQNzEfqT/kV0fWo&#10;wp25bk+zfNuYPhDXtant7dp7S2tIVg2MqO3DlFAG7O1sHnJFbEFs0cqxyRebhwxLnP8AvN9evHsK&#10;svCsNmZlUBiZOO3AwOKgRePfJXP/AAJq5ZfEaR/mNS10yKW3WZLX5j8v3yox+Lewoo0kfao9sjMy&#10;r056UUuYD//ZUEsDBBQABgAIAAAAIQBC6nCQ2wAAAAUBAAAPAAAAZHJzL2Rvd25yZXYueG1sTI9P&#10;S8NAEMXvgt9hGcGb3ax/S8ymlKKeitBWEG/TZJqEZmdDdpuk397Ri14GHu/x5veyxeRaNVAfGs8W&#10;zCwBRVz4suHKwsfu9WYOKkTkElvPZOFMARb55UWGaelH3tCwjZWSEg4pWqhj7FKtQ1GTwzDzHbF4&#10;B987jCL7Spc9jlLuWn2bJI/aYcPyocaOVjUVx+3JWXgbcVzemZdhfTyszl+7h/fPtSFrr6+m5TOo&#10;SFP8C8MPvqBDLkx7f+IyqNaCDIm/V7y5eZIZewmZewM6z/R/+vwbAAD//wMAUEsBAi0AFAAGAAgA&#10;AAAhAIoVP5gMAQAAFQIAABMAAAAAAAAAAAAAAAAAAAAAAFtDb250ZW50X1R5cGVzXS54bWxQSwEC&#10;LQAUAAYACAAAACEAOP0h/9YAAACUAQAACwAAAAAAAAAAAAAAAAA9AQAAX3JlbHMvLnJlbHNQSwEC&#10;LQAUAAYACAAAACEAoMJsWxMDAAAEDAAADgAAAAAAAAAAAAAAAAA8AgAAZHJzL2Uyb0RvYy54bWxQ&#10;SwECLQAUAAYACAAAACEAoKYnq84AAAAsAgAAGQAAAAAAAAAAAAAAAAB7BQAAZHJzL19yZWxzL2Uy&#10;b0RvYy54bWwucmVsc1BLAQItAAoAAAAAAAAAIQDWcUxaPMEAADzBAAAVAAAAAAAAAAAAAAAAAIAG&#10;AABkcnMvbWVkaWEvaW1hZ2UzLmpwZWdQSwECLQAKAAAAAAAAACEA2NOJ63DVAABw1QAAFQAAAAAA&#10;AAAAAAAAAADvxwAAZHJzL21lZGlhL2ltYWdlMi5qcGVnUEsBAi0ACgAAAAAAAAAhAAx7MUWLuAAA&#10;i7gAABUAAAAAAAAAAAAAAAAAkp0BAGRycy9tZWRpYS9pbWFnZTEuanBlZ1BLAQItABQABgAIAAAA&#10;IQBC6nCQ2wAAAAUBAAAPAAAAAAAAAAAAAAAAAFBWAgBkcnMvZG93bnJldi54bWxQSwUGAAAAAAgA&#10;CAADAgAAWFcCAAAA&#10;">
                <v:shape id="图片 94" o:spid="_x0000_s1027" type="#_x0000_t75" style="position:absolute;top:86;width:16217;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6X7FAAAA2wAAAA8AAABkcnMvZG93bnJldi54bWxEj0FrwkAUhO9C/8PyCr3pxlSkTV1FCoX2&#10;4KHqIb09ss9sMPs27m6T9N+7QsHjMDPfMKvNaFvRkw+NYwXzWQaCuHK64VrB8fAxfQERIrLG1jEp&#10;+KMAm/XDZIWFdgN/U7+PtUgQDgUqMDF2hZShMmQxzFxHnLyT8xZjkr6W2uOQ4LaVeZYtpcWG04LB&#10;jt4NVef9r1VwKnfll5eXn2e3uJS73mzzKh+Uenoct28gIo3xHv5vf2oFrwu4fUk/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BOl+xQAAANsAAAAPAAAAAAAAAAAAAAAA&#10;AJ8CAABkcnMvZG93bnJldi54bWxQSwUGAAAAAAQABAD3AAAAkQMAAAAA&#10;">
                  <v:imagedata r:id="rId78" o:title=""/>
                  <v:path arrowok="t"/>
                </v:shape>
                <v:shape id="图片 95" o:spid="_x0000_s1028" type="#_x0000_t75" style="position:absolute;left:17425;top:86;width:16218;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xilvCAAAA2wAAAA8AAABkcnMvZG93bnJldi54bWxEj0FrwkAUhO8F/8PyhN7qRqmlRldRUejR&#10;Rg89PrLPJJj3NmTXGP99VxA8DjPzDbNY9VyrjlpfOTEwHiWgSHJnKykMnI77j29QPqBYrJ2QgTt5&#10;WC0HbwtMrbvJL3VZKFSEiE/RQBlCk2rt85IY/cg1JNE7u5YxRNkW2rZ4i3Cu9SRJvjRjJXGhxIa2&#10;JeWX7MoGPq/Z5MjNjrvDX7c5T3lXnbaJMe/Dfj0HFagPr/Cz/WMNzKbw+BJ/gF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sYpbwgAAANsAAAAPAAAAAAAAAAAAAAAAAJ8C&#10;AABkcnMvZG93bnJldi54bWxQSwUGAAAAAAQABAD3AAAAjgMAAAAA&#10;">
                  <v:imagedata r:id="rId79" o:title=""/>
                  <v:path arrowok="t"/>
                </v:shape>
                <v:shape id="图片 96" o:spid="_x0000_s1029" type="#_x0000_t75" style="position:absolute;left:35713;width:16218;height:7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vMTEAAAA2wAAAA8AAABkcnMvZG93bnJldi54bWxEj8FqwzAQRO+B/oPYQm+J3LQxtmsllITS&#10;Qi5JnA9YrI1laq2MpTru31eFQI7DzLxhys1kOzHS4FvHCp4XCQji2umWGwXn6mOegfABWWPnmBT8&#10;kofN+mFWYqHdlY80nkIjIoR9gQpMCH0hpa8NWfQL1xNH7+IGiyHKoZF6wGuE204ukySVFluOCwZ7&#10;2hqqv08/VkHm9jtz7Fbnw+eYv+wyW1XZa6XU0+P0/gYi0BTu4Vv7SyvIU/j/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qvMTEAAAA2wAAAA8AAAAAAAAAAAAAAAAA&#10;nwIAAGRycy9kb3ducmV2LnhtbFBLBQYAAAAABAAEAPcAAACQAwAAAAA=&#10;">
                  <v:imagedata r:id="rId80" o:title=""/>
                  <v:path arrowok="t"/>
                </v:shape>
                <w10:anchorlock/>
              </v:group>
            </w:pict>
          </mc:Fallback>
        </mc:AlternateContent>
      </w:r>
    </w:p>
    <w:p w14:paraId="0BD321C1" w14:textId="34D0BBF1" w:rsidR="006D0E28" w:rsidRPr="003F29F5" w:rsidRDefault="006D0E28" w:rsidP="00BB61CC">
      <w:pPr>
        <w:autoSpaceDE w:val="0"/>
        <w:autoSpaceDN w:val="0"/>
        <w:adjustRightInd w:val="0"/>
        <w:snapToGrid w:val="0"/>
        <w:spacing w:line="360" w:lineRule="auto"/>
        <w:rPr>
          <w:rFonts w:ascii="Book Antiqua" w:hAnsi="Book Antiqua" w:cs="Times New Roman"/>
          <w:sz w:val="24"/>
          <w:szCs w:val="24"/>
        </w:rPr>
      </w:pPr>
      <w:r w:rsidRPr="003F29F5">
        <w:rPr>
          <w:rFonts w:ascii="Book Antiqua" w:hAnsi="Book Antiqua" w:cs="Times New Roman"/>
          <w:sz w:val="24"/>
          <w:szCs w:val="24"/>
        </w:rPr>
        <w:t>L</w:t>
      </w:r>
      <w:r w:rsidRPr="003F29F5">
        <w:rPr>
          <w:rFonts w:ascii="Book Antiqua" w:hAnsi="Book Antiqua" w:cs="Times New Roman"/>
          <w:sz w:val="24"/>
          <w:szCs w:val="24"/>
        </w:rPr>
        <w:t>：</w:t>
      </w:r>
    </w:p>
    <w:p w14:paraId="5D153726" w14:textId="3C095A10" w:rsidR="006D0E28" w:rsidRPr="003F29F5" w:rsidRDefault="000D61DC" w:rsidP="00BB61CC">
      <w:pPr>
        <w:adjustRightInd w:val="0"/>
        <w:snapToGrid w:val="0"/>
        <w:spacing w:line="360" w:lineRule="auto"/>
        <w:rPr>
          <w:rFonts w:ascii="Book Antiqua" w:hAnsi="Book Antiqua" w:cs="Times New Roman"/>
          <w:sz w:val="24"/>
          <w:szCs w:val="24"/>
        </w:rPr>
      </w:pPr>
      <w:r w:rsidRPr="003F29F5">
        <w:rPr>
          <w:rFonts w:ascii="Book Antiqua" w:hAnsi="Book Antiqua"/>
          <w:noProof/>
          <w:sz w:val="24"/>
          <w:szCs w:val="24"/>
        </w:rPr>
        <w:drawing>
          <wp:inline distT="0" distB="0" distL="0" distR="0" wp14:anchorId="16F51065" wp14:editId="5282A08C">
            <wp:extent cx="3018790" cy="2190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018790" cy="2190750"/>
                    </a:xfrm>
                    <a:prstGeom prst="rect">
                      <a:avLst/>
                    </a:prstGeom>
                  </pic:spPr>
                </pic:pic>
              </a:graphicData>
            </a:graphic>
          </wp:inline>
        </w:drawing>
      </w:r>
    </w:p>
    <w:p w14:paraId="66F0FB2A" w14:textId="75115DF0" w:rsidR="006D0E28" w:rsidRPr="003F29F5" w:rsidRDefault="006D0E28" w:rsidP="00BB61CC">
      <w:pPr>
        <w:autoSpaceDE w:val="0"/>
        <w:autoSpaceDN w:val="0"/>
        <w:adjustRightInd w:val="0"/>
        <w:snapToGrid w:val="0"/>
        <w:spacing w:line="360" w:lineRule="auto"/>
        <w:rPr>
          <w:rFonts w:ascii="Book Antiqua" w:hAnsi="Book Antiqua" w:cs="Times New Roman"/>
          <w:sz w:val="24"/>
          <w:szCs w:val="24"/>
        </w:rPr>
      </w:pPr>
      <w:r w:rsidRPr="003F29F5">
        <w:rPr>
          <w:rFonts w:ascii="Book Antiqua" w:hAnsi="Book Antiqua" w:cs="Times New Roman"/>
          <w:b/>
          <w:noProof/>
          <w:sz w:val="24"/>
          <w:szCs w:val="24"/>
        </w:rPr>
        <w:t xml:space="preserve">Figure 5 Inhibition of CRH-R2 signaling reduces epithelial cell proliferation in </w:t>
      </w:r>
      <w:r w:rsidR="00B45DA5">
        <w:rPr>
          <w:rFonts w:ascii="Book Antiqua" w:hAnsi="Book Antiqua" w:cs="Times New Roman"/>
          <w:b/>
          <w:kern w:val="0"/>
          <w:sz w:val="24"/>
          <w:szCs w:val="24"/>
        </w:rPr>
        <w:t>dextran sulfate sodium</w:t>
      </w:r>
      <w:r w:rsidR="00B45DA5" w:rsidRPr="003F29F5">
        <w:rPr>
          <w:rFonts w:ascii="Book Antiqua" w:hAnsi="Book Antiqua" w:cs="Times New Roman"/>
          <w:b/>
          <w:noProof/>
          <w:sz w:val="24"/>
          <w:szCs w:val="24"/>
        </w:rPr>
        <w:t xml:space="preserve"> </w:t>
      </w:r>
      <w:r w:rsidRPr="003F29F5">
        <w:rPr>
          <w:rFonts w:ascii="Book Antiqua" w:hAnsi="Book Antiqua" w:cs="Times New Roman"/>
          <w:b/>
          <w:noProof/>
          <w:sz w:val="24"/>
          <w:szCs w:val="24"/>
        </w:rPr>
        <w:t>induced colitis.</w:t>
      </w:r>
      <w:r w:rsidRPr="003F29F5">
        <w:rPr>
          <w:rFonts w:ascii="Book Antiqua" w:hAnsi="Book Antiqua" w:cs="Times New Roman"/>
          <w:noProof/>
          <w:sz w:val="24"/>
          <w:szCs w:val="24"/>
        </w:rPr>
        <w:t xml:space="preserve"> </w:t>
      </w:r>
      <w:r w:rsidRPr="003F29F5">
        <w:rPr>
          <w:rFonts w:ascii="Book Antiqua" w:hAnsi="Book Antiqua" w:cs="Times New Roman"/>
          <w:sz w:val="24"/>
          <w:szCs w:val="24"/>
        </w:rPr>
        <w:t>A-K</w:t>
      </w:r>
      <w:r w:rsidRPr="003F29F5">
        <w:rPr>
          <w:rFonts w:ascii="Book Antiqua" w:hAnsi="Book Antiqua" w:cs="Times New Roman"/>
          <w:sz w:val="24"/>
          <w:szCs w:val="24"/>
        </w:rPr>
        <w:t>：</w:t>
      </w:r>
      <w:r w:rsidRPr="003F29F5">
        <w:rPr>
          <w:rFonts w:ascii="Book Antiqua" w:hAnsi="Book Antiqua" w:cs="Times New Roman"/>
          <w:sz w:val="24"/>
          <w:szCs w:val="24"/>
        </w:rPr>
        <w:t>Representative images from Ki-67 immunoreactive sections</w:t>
      </w:r>
      <w:r w:rsidR="00236FC5">
        <w:rPr>
          <w:rFonts w:ascii="Book Antiqua" w:hAnsi="Book Antiqua" w:cs="Times New Roman" w:hint="eastAsia"/>
          <w:sz w:val="24"/>
          <w:szCs w:val="24"/>
        </w:rPr>
        <w:t>;</w:t>
      </w:r>
      <w:r w:rsidRPr="003F29F5">
        <w:rPr>
          <w:rFonts w:ascii="Book Antiqua" w:hAnsi="Book Antiqua" w:cs="Times New Roman"/>
          <w:sz w:val="24"/>
          <w:szCs w:val="24"/>
        </w:rPr>
        <w:t xml:space="preserve"> L</w:t>
      </w:r>
      <w:r w:rsidRPr="003F29F5">
        <w:rPr>
          <w:rFonts w:ascii="Book Antiqua" w:hAnsi="Book Antiqua" w:cs="Times New Roman"/>
          <w:sz w:val="24"/>
          <w:szCs w:val="24"/>
        </w:rPr>
        <w:t>：</w:t>
      </w:r>
      <w:r w:rsidRPr="003F29F5">
        <w:rPr>
          <w:rFonts w:ascii="Book Antiqua" w:hAnsi="Book Antiqua" w:cs="Times New Roman"/>
          <w:sz w:val="24"/>
          <w:szCs w:val="24"/>
        </w:rPr>
        <w:t xml:space="preserve">Quantification of Ki-67 immunohistochemistry. Data presented as mean ± SD, </w:t>
      </w:r>
      <w:r w:rsidR="00A80677" w:rsidRPr="003F29F5">
        <w:rPr>
          <w:rFonts w:ascii="Book Antiqua" w:hAnsi="Book Antiqua" w:cs="Times New Roman"/>
          <w:i/>
          <w:sz w:val="24"/>
          <w:szCs w:val="24"/>
        </w:rPr>
        <w:t xml:space="preserve">n = </w:t>
      </w:r>
      <w:r w:rsidRPr="003F29F5">
        <w:rPr>
          <w:rFonts w:ascii="Book Antiqua" w:hAnsi="Book Antiqua" w:cs="Times New Roman"/>
          <w:sz w:val="24"/>
          <w:szCs w:val="24"/>
        </w:rPr>
        <w:t xml:space="preserve">6 per group, </w:t>
      </w:r>
      <w:r w:rsidRPr="003F29F5">
        <w:rPr>
          <w:rFonts w:ascii="Book Antiqua" w:hAnsi="Book Antiqua" w:cs="Times New Roman"/>
          <w:noProof/>
          <w:sz w:val="24"/>
          <w:szCs w:val="24"/>
        </w:rPr>
        <w:t>scale bar</w:t>
      </w:r>
      <w:r w:rsidR="00B719A3" w:rsidRPr="003F29F5">
        <w:rPr>
          <w:rFonts w:ascii="Book Antiqua" w:hAnsi="Book Antiqua" w:cs="Times New Roman"/>
          <w:noProof/>
          <w:sz w:val="24"/>
          <w:szCs w:val="24"/>
        </w:rPr>
        <w:t xml:space="preserve"> </w:t>
      </w:r>
      <w:r w:rsidRPr="003F29F5">
        <w:rPr>
          <w:rFonts w:ascii="Book Antiqua" w:hAnsi="Book Antiqua" w:cs="Times New Roman"/>
          <w:noProof/>
          <w:sz w:val="24"/>
          <w:szCs w:val="24"/>
        </w:rPr>
        <w:t>=</w:t>
      </w:r>
      <w:r w:rsidR="00B719A3" w:rsidRPr="003F29F5">
        <w:rPr>
          <w:rFonts w:ascii="Book Antiqua" w:hAnsi="Book Antiqua" w:cs="Times New Roman"/>
          <w:noProof/>
          <w:sz w:val="24"/>
          <w:szCs w:val="24"/>
        </w:rPr>
        <w:t xml:space="preserve"> </w:t>
      </w:r>
      <w:r w:rsidRPr="003F29F5">
        <w:rPr>
          <w:rFonts w:ascii="Book Antiqua" w:hAnsi="Book Antiqua" w:cs="Times New Roman"/>
          <w:noProof/>
          <w:sz w:val="24"/>
          <w:szCs w:val="24"/>
        </w:rPr>
        <w:t>50 μm</w:t>
      </w:r>
      <w:r w:rsidRPr="003F29F5">
        <w:rPr>
          <w:rFonts w:ascii="Book Antiqua" w:hAnsi="Book Antiqua" w:cs="Times New Roman"/>
          <w:sz w:val="24"/>
          <w:szCs w:val="24"/>
        </w:rPr>
        <w:t xml:space="preserve">. </w:t>
      </w:r>
      <w:r w:rsidRPr="003F29F5">
        <w:rPr>
          <w:rFonts w:ascii="Book Antiqua" w:hAnsi="Book Antiqua" w:cs="Times New Roman"/>
          <w:noProof/>
          <w:sz w:val="24"/>
          <w:szCs w:val="24"/>
          <w:vertAlign w:val="superscript"/>
        </w:rPr>
        <w:t>c</w:t>
      </w:r>
      <w:r w:rsidRPr="003F29F5">
        <w:rPr>
          <w:rFonts w:ascii="Book Antiqua" w:hAnsi="Book Antiqua"/>
          <w:i/>
          <w:sz w:val="24"/>
          <w:szCs w:val="24"/>
        </w:rPr>
        <w:t xml:space="preserve">P </w:t>
      </w:r>
      <w:r w:rsidRPr="003F29F5">
        <w:rPr>
          <w:rFonts w:ascii="Book Antiqua" w:hAnsi="Book Antiqua"/>
          <w:sz w:val="24"/>
          <w:szCs w:val="24"/>
        </w:rPr>
        <w:t>&lt; 0</w:t>
      </w:r>
      <w:r w:rsidRPr="003F29F5">
        <w:rPr>
          <w:rFonts w:ascii="Book Antiqua" w:hAnsi="Book Antiqua" w:cs="Times New Roman"/>
          <w:sz w:val="24"/>
          <w:szCs w:val="24"/>
        </w:rPr>
        <w:t xml:space="preserve">.05, </w:t>
      </w:r>
      <w:r w:rsidRPr="003F29F5">
        <w:rPr>
          <w:rFonts w:ascii="Book Antiqua" w:hAnsi="Book Antiqua" w:cs="Times New Roman"/>
          <w:noProof/>
          <w:sz w:val="24"/>
          <w:szCs w:val="24"/>
          <w:vertAlign w:val="superscript"/>
        </w:rPr>
        <w:t>d</w:t>
      </w:r>
      <w:r w:rsidRPr="003F29F5">
        <w:rPr>
          <w:rFonts w:ascii="Book Antiqua" w:hAnsi="Book Antiqua"/>
          <w:i/>
          <w:sz w:val="24"/>
          <w:szCs w:val="24"/>
        </w:rPr>
        <w:t xml:space="preserve">P </w:t>
      </w:r>
      <w:r w:rsidRPr="003F29F5">
        <w:rPr>
          <w:rFonts w:ascii="Book Antiqua" w:hAnsi="Book Antiqua"/>
          <w:sz w:val="24"/>
          <w:szCs w:val="24"/>
        </w:rPr>
        <w:t>&lt;</w:t>
      </w:r>
      <w:r w:rsidRPr="003F29F5">
        <w:rPr>
          <w:rFonts w:ascii="Book Antiqua" w:hAnsi="Book Antiqua" w:cs="Times New Roman"/>
          <w:sz w:val="24"/>
          <w:szCs w:val="24"/>
        </w:rPr>
        <w:t xml:space="preserve"> 0.01 </w:t>
      </w:r>
      <w:r w:rsidRPr="003F29F5">
        <w:rPr>
          <w:rFonts w:ascii="Book Antiqua" w:hAnsi="Book Antiqua" w:cs="Times New Roman"/>
          <w:i/>
          <w:sz w:val="24"/>
          <w:szCs w:val="24"/>
        </w:rPr>
        <w:t>vs</w:t>
      </w:r>
      <w:r w:rsidRPr="003F29F5">
        <w:rPr>
          <w:rFonts w:ascii="Book Antiqua" w:hAnsi="Book Antiqua" w:cs="Times New Roman"/>
          <w:sz w:val="24"/>
          <w:szCs w:val="24"/>
        </w:rPr>
        <w:t xml:space="preserve"> control group; </w:t>
      </w:r>
      <w:r w:rsidRPr="003F29F5">
        <w:rPr>
          <w:rFonts w:ascii="Book Antiqua" w:hAnsi="Book Antiqua" w:cs="Times New Roman"/>
          <w:noProof/>
          <w:sz w:val="24"/>
          <w:szCs w:val="24"/>
          <w:vertAlign w:val="superscript"/>
        </w:rPr>
        <w:t>a</w:t>
      </w:r>
      <w:r w:rsidRPr="003F29F5">
        <w:rPr>
          <w:rFonts w:ascii="Book Antiqua" w:hAnsi="Book Antiqua"/>
          <w:i/>
          <w:sz w:val="24"/>
          <w:szCs w:val="24"/>
        </w:rPr>
        <w:t xml:space="preserve">P </w:t>
      </w:r>
      <w:r w:rsidRPr="003F29F5">
        <w:rPr>
          <w:rFonts w:ascii="Book Antiqua" w:hAnsi="Book Antiqua"/>
          <w:sz w:val="24"/>
          <w:szCs w:val="24"/>
        </w:rPr>
        <w:t>&lt;</w:t>
      </w:r>
      <w:r w:rsidRPr="003F29F5">
        <w:rPr>
          <w:rFonts w:ascii="Book Antiqua" w:hAnsi="Book Antiqua" w:cs="Times New Roman"/>
          <w:sz w:val="24"/>
          <w:szCs w:val="24"/>
        </w:rPr>
        <w:t xml:space="preserve"> 0.05, </w:t>
      </w:r>
      <w:r w:rsidRPr="003F29F5">
        <w:rPr>
          <w:rFonts w:ascii="Book Antiqua" w:hAnsi="Book Antiqua" w:cs="Times New Roman"/>
          <w:noProof/>
          <w:sz w:val="24"/>
          <w:szCs w:val="24"/>
          <w:vertAlign w:val="superscript"/>
        </w:rPr>
        <w:t>b</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0.01 </w:t>
      </w:r>
      <w:r w:rsidRPr="003F29F5">
        <w:rPr>
          <w:rFonts w:ascii="Book Antiqua" w:hAnsi="Book Antiqua" w:cs="Times New Roman"/>
          <w:i/>
          <w:sz w:val="24"/>
          <w:szCs w:val="24"/>
        </w:rPr>
        <w:t>vs</w:t>
      </w:r>
      <w:r w:rsidRPr="003F29F5">
        <w:rPr>
          <w:rFonts w:ascii="Book Antiqua" w:hAnsi="Book Antiqua" w:cs="Times New Roman"/>
          <w:sz w:val="24"/>
          <w:szCs w:val="24"/>
        </w:rPr>
        <w:t xml:space="preserve"> DSS group. </w:t>
      </w:r>
      <w:r w:rsidRPr="003F29F5">
        <w:rPr>
          <w:rFonts w:ascii="Book Antiqua" w:hAnsi="Book Antiqua" w:cs="Times New Roman"/>
          <w:noProof/>
          <w:sz w:val="24"/>
          <w:szCs w:val="24"/>
          <w:vertAlign w:val="superscript"/>
        </w:rPr>
        <w:t>f</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0.01 </w:t>
      </w:r>
      <w:r w:rsidRPr="00236FC5">
        <w:rPr>
          <w:rFonts w:ascii="Book Antiqua" w:hAnsi="Book Antiqua" w:cs="Times New Roman"/>
          <w:i/>
          <w:sz w:val="24"/>
          <w:szCs w:val="24"/>
        </w:rPr>
        <w:t>vs</w:t>
      </w:r>
      <w:r w:rsidRPr="003F29F5">
        <w:rPr>
          <w:rFonts w:ascii="Book Antiqua" w:hAnsi="Book Antiqua" w:cs="Times New Roman"/>
          <w:sz w:val="24"/>
          <w:szCs w:val="24"/>
        </w:rPr>
        <w:t xml:space="preserve"> Ucn2 group; </w:t>
      </w:r>
      <w:r w:rsidRPr="003F29F5">
        <w:rPr>
          <w:rFonts w:ascii="Book Antiqua" w:hAnsi="Book Antiqua" w:cs="Times New Roman"/>
          <w:noProof/>
          <w:sz w:val="24"/>
          <w:szCs w:val="24"/>
          <w:vertAlign w:val="superscript"/>
        </w:rPr>
        <w:t>e</w:t>
      </w:r>
      <w:r w:rsidRPr="003F29F5">
        <w:rPr>
          <w:rFonts w:ascii="Book Antiqua" w:hAnsi="Book Antiqua"/>
          <w:i/>
          <w:sz w:val="24"/>
          <w:szCs w:val="24"/>
        </w:rPr>
        <w:t xml:space="preserve">P </w:t>
      </w:r>
      <w:r w:rsidRPr="003F29F5">
        <w:rPr>
          <w:rFonts w:ascii="Book Antiqua" w:hAnsi="Book Antiqua"/>
          <w:sz w:val="24"/>
          <w:szCs w:val="24"/>
        </w:rPr>
        <w:t>&lt;</w:t>
      </w:r>
      <w:r w:rsidRPr="003F29F5">
        <w:rPr>
          <w:rFonts w:ascii="Book Antiqua" w:hAnsi="Book Antiqua" w:cs="Times New Roman"/>
          <w:sz w:val="24"/>
          <w:szCs w:val="24"/>
        </w:rPr>
        <w:t xml:space="preserve"> 0.05 </w:t>
      </w:r>
      <w:r w:rsidRPr="003F29F5">
        <w:rPr>
          <w:rFonts w:ascii="Book Antiqua" w:hAnsi="Book Antiqua" w:cs="Times New Roman"/>
          <w:i/>
          <w:sz w:val="24"/>
          <w:szCs w:val="24"/>
        </w:rPr>
        <w:t>vs</w:t>
      </w:r>
      <w:r w:rsidRPr="003F29F5">
        <w:rPr>
          <w:rFonts w:ascii="Book Antiqua" w:hAnsi="Book Antiqua" w:cs="Times New Roman"/>
          <w:sz w:val="24"/>
          <w:szCs w:val="24"/>
        </w:rPr>
        <w:t xml:space="preserve"> TXYF-L group; </w:t>
      </w:r>
      <w:r w:rsidRPr="003F29F5">
        <w:rPr>
          <w:rFonts w:ascii="Book Antiqua" w:hAnsi="Book Antiqua" w:cs="Times New Roman"/>
          <w:noProof/>
          <w:sz w:val="24"/>
          <w:szCs w:val="24"/>
          <w:vertAlign w:val="superscript"/>
        </w:rPr>
        <w:t>g</w:t>
      </w:r>
      <w:r w:rsidRPr="003F29F5">
        <w:rPr>
          <w:rFonts w:ascii="Book Antiqua" w:hAnsi="Book Antiqua"/>
          <w:i/>
          <w:sz w:val="24"/>
          <w:szCs w:val="24"/>
        </w:rPr>
        <w:t xml:space="preserve">P </w:t>
      </w:r>
      <w:r w:rsidRPr="003F29F5">
        <w:rPr>
          <w:rFonts w:ascii="Book Antiqua" w:hAnsi="Book Antiqua"/>
          <w:sz w:val="24"/>
          <w:szCs w:val="24"/>
        </w:rPr>
        <w:t>&lt;</w:t>
      </w:r>
      <w:r w:rsidRPr="003F29F5">
        <w:rPr>
          <w:rFonts w:ascii="Book Antiqua" w:hAnsi="Book Antiqua" w:cs="Times New Roman"/>
          <w:sz w:val="24"/>
          <w:szCs w:val="24"/>
        </w:rPr>
        <w:t xml:space="preserve"> 0.01 </w:t>
      </w:r>
      <w:r w:rsidRPr="003F29F5">
        <w:rPr>
          <w:rFonts w:ascii="Book Antiqua" w:hAnsi="Book Antiqua" w:cs="Times New Roman"/>
          <w:i/>
          <w:sz w:val="24"/>
          <w:szCs w:val="24"/>
        </w:rPr>
        <w:t>vs</w:t>
      </w:r>
      <w:r w:rsidRPr="003F29F5">
        <w:rPr>
          <w:rFonts w:ascii="Book Antiqua" w:hAnsi="Book Antiqua" w:cs="Times New Roman"/>
          <w:sz w:val="24"/>
          <w:szCs w:val="24"/>
        </w:rPr>
        <w:t xml:space="preserve"> TXYF-M group; </w:t>
      </w:r>
      <w:r w:rsidRPr="003F29F5">
        <w:rPr>
          <w:rFonts w:ascii="Book Antiqua" w:hAnsi="Book Antiqua" w:cs="Times New Roman"/>
          <w:noProof/>
          <w:sz w:val="24"/>
          <w:szCs w:val="24"/>
          <w:vertAlign w:val="superscript"/>
        </w:rPr>
        <w:t>h</w:t>
      </w:r>
      <w:r w:rsidRPr="003F29F5">
        <w:rPr>
          <w:rFonts w:ascii="Book Antiqua" w:hAnsi="Book Antiqua"/>
          <w:i/>
          <w:sz w:val="24"/>
          <w:szCs w:val="24"/>
        </w:rPr>
        <w:t xml:space="preserve">P </w:t>
      </w:r>
      <w:r w:rsidRPr="003F29F5">
        <w:rPr>
          <w:rFonts w:ascii="Book Antiqua" w:hAnsi="Book Antiqua"/>
          <w:sz w:val="24"/>
          <w:szCs w:val="24"/>
        </w:rPr>
        <w:t xml:space="preserve">&lt; </w:t>
      </w:r>
      <w:r w:rsidRPr="003F29F5">
        <w:rPr>
          <w:rFonts w:ascii="Book Antiqua" w:hAnsi="Book Antiqua" w:cs="Times New Roman"/>
          <w:sz w:val="24"/>
          <w:szCs w:val="24"/>
        </w:rPr>
        <w:t xml:space="preserve">0.01 </w:t>
      </w:r>
      <w:r w:rsidRPr="003F29F5">
        <w:rPr>
          <w:rFonts w:ascii="Book Antiqua" w:hAnsi="Book Antiqua" w:cs="Times New Roman"/>
          <w:i/>
          <w:sz w:val="24"/>
          <w:szCs w:val="24"/>
        </w:rPr>
        <w:t xml:space="preserve">vs </w:t>
      </w:r>
      <w:r w:rsidRPr="003F29F5">
        <w:rPr>
          <w:rFonts w:ascii="Book Antiqua" w:hAnsi="Book Antiqua" w:cs="Times New Roman"/>
          <w:sz w:val="24"/>
          <w:szCs w:val="24"/>
        </w:rPr>
        <w:t>TXYF-H group.</w:t>
      </w:r>
    </w:p>
    <w:p w14:paraId="57D1AA64" w14:textId="77777777" w:rsidR="006D0E28" w:rsidRPr="003F29F5" w:rsidRDefault="006D0E28" w:rsidP="00BB61CC">
      <w:pPr>
        <w:adjustRightInd w:val="0"/>
        <w:snapToGrid w:val="0"/>
        <w:spacing w:line="360" w:lineRule="auto"/>
        <w:rPr>
          <w:rFonts w:ascii="Book Antiqua" w:hAnsi="Book Antiqua" w:cs="Times New Roman"/>
          <w:sz w:val="24"/>
          <w:szCs w:val="24"/>
        </w:rPr>
      </w:pPr>
    </w:p>
    <w:sectPr w:rsidR="006D0E28" w:rsidRPr="003F29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7C0CF" w14:textId="77777777" w:rsidR="00F40007" w:rsidRDefault="00F40007" w:rsidP="00E602AE">
      <w:r>
        <w:separator/>
      </w:r>
    </w:p>
  </w:endnote>
  <w:endnote w:type="continuationSeparator" w:id="0">
    <w:p w14:paraId="1F17D209" w14:textId="77777777" w:rsidR="00F40007" w:rsidRDefault="00F40007" w:rsidP="00E6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eiti SC Light">
    <w:altName w:val="Arial Unicode MS"/>
    <w:charset w:val="50"/>
    <w:family w:val="auto"/>
    <w:pitch w:val="variable"/>
    <w:sig w:usb0="00000000" w:usb1="090F004A" w:usb2="00000010" w:usb3="00000000" w:csb0="003E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A53D2" w14:textId="77777777" w:rsidR="00F40007" w:rsidRDefault="00F40007" w:rsidP="00E602AE">
      <w:r>
        <w:separator/>
      </w:r>
    </w:p>
  </w:footnote>
  <w:footnote w:type="continuationSeparator" w:id="0">
    <w:p w14:paraId="11DDF5F3" w14:textId="77777777" w:rsidR="00F40007" w:rsidRDefault="00F40007" w:rsidP="00E602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1896"/>
    <w:multiLevelType w:val="hybridMultilevel"/>
    <w:tmpl w:val="0F16FA66"/>
    <w:lvl w:ilvl="0" w:tplc="D54C63D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14995F92"/>
    <w:multiLevelType w:val="hybridMultilevel"/>
    <w:tmpl w:val="84A665C6"/>
    <w:lvl w:ilvl="0" w:tplc="E640C3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C22044"/>
    <w:multiLevelType w:val="hybridMultilevel"/>
    <w:tmpl w:val="939AF666"/>
    <w:lvl w:ilvl="0" w:tplc="F4CCB7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B632C6E"/>
    <w:multiLevelType w:val="hybridMultilevel"/>
    <w:tmpl w:val="1C8EBB6E"/>
    <w:lvl w:ilvl="0" w:tplc="18B4023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7F5B2D2A"/>
    <w:multiLevelType w:val="hybridMultilevel"/>
    <w:tmpl w:val="119A7D3C"/>
    <w:lvl w:ilvl="0" w:tplc="4EEC337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405"/>
    <w:rsid w:val="000318BE"/>
    <w:rsid w:val="00033CEA"/>
    <w:rsid w:val="00040A8A"/>
    <w:rsid w:val="00045A45"/>
    <w:rsid w:val="00047DAC"/>
    <w:rsid w:val="0005492E"/>
    <w:rsid w:val="0006023D"/>
    <w:rsid w:val="000853FE"/>
    <w:rsid w:val="000A6CE5"/>
    <w:rsid w:val="000D61DC"/>
    <w:rsid w:val="000F20BD"/>
    <w:rsid w:val="00104AE2"/>
    <w:rsid w:val="001236B1"/>
    <w:rsid w:val="001350D0"/>
    <w:rsid w:val="00155ABC"/>
    <w:rsid w:val="001621F0"/>
    <w:rsid w:val="00162310"/>
    <w:rsid w:val="00172347"/>
    <w:rsid w:val="00197AE6"/>
    <w:rsid w:val="001B1AC2"/>
    <w:rsid w:val="001E6F49"/>
    <w:rsid w:val="001F5AB3"/>
    <w:rsid w:val="00203CF4"/>
    <w:rsid w:val="00210A5D"/>
    <w:rsid w:val="002256A1"/>
    <w:rsid w:val="002368A3"/>
    <w:rsid w:val="00236FC5"/>
    <w:rsid w:val="00247ACC"/>
    <w:rsid w:val="00263512"/>
    <w:rsid w:val="002942EF"/>
    <w:rsid w:val="002B3D0B"/>
    <w:rsid w:val="002C0F9E"/>
    <w:rsid w:val="002C72A2"/>
    <w:rsid w:val="002E0200"/>
    <w:rsid w:val="002E7123"/>
    <w:rsid w:val="003303F6"/>
    <w:rsid w:val="0035371A"/>
    <w:rsid w:val="00371CC8"/>
    <w:rsid w:val="00382273"/>
    <w:rsid w:val="0039783D"/>
    <w:rsid w:val="003A171E"/>
    <w:rsid w:val="003D6E27"/>
    <w:rsid w:val="003E51F8"/>
    <w:rsid w:val="003F29F5"/>
    <w:rsid w:val="003F3848"/>
    <w:rsid w:val="003F7429"/>
    <w:rsid w:val="0040537D"/>
    <w:rsid w:val="00405A04"/>
    <w:rsid w:val="00426847"/>
    <w:rsid w:val="0043326B"/>
    <w:rsid w:val="00453C9F"/>
    <w:rsid w:val="00456217"/>
    <w:rsid w:val="004862A7"/>
    <w:rsid w:val="00496DC3"/>
    <w:rsid w:val="004A0FC3"/>
    <w:rsid w:val="004B34CD"/>
    <w:rsid w:val="004B5CDC"/>
    <w:rsid w:val="004C0442"/>
    <w:rsid w:val="004C5E74"/>
    <w:rsid w:val="004E7F74"/>
    <w:rsid w:val="004F0D88"/>
    <w:rsid w:val="004F7387"/>
    <w:rsid w:val="00520957"/>
    <w:rsid w:val="00544FAA"/>
    <w:rsid w:val="005502ED"/>
    <w:rsid w:val="00557AD7"/>
    <w:rsid w:val="00564D0B"/>
    <w:rsid w:val="00575A74"/>
    <w:rsid w:val="00584FAA"/>
    <w:rsid w:val="00586238"/>
    <w:rsid w:val="00595F9A"/>
    <w:rsid w:val="005A00B6"/>
    <w:rsid w:val="005B0463"/>
    <w:rsid w:val="005B5F2F"/>
    <w:rsid w:val="005C339A"/>
    <w:rsid w:val="005F2BD5"/>
    <w:rsid w:val="00602DF1"/>
    <w:rsid w:val="0062274D"/>
    <w:rsid w:val="0063055F"/>
    <w:rsid w:val="0063222F"/>
    <w:rsid w:val="0063245F"/>
    <w:rsid w:val="0063629E"/>
    <w:rsid w:val="00643529"/>
    <w:rsid w:val="0066356B"/>
    <w:rsid w:val="00670F40"/>
    <w:rsid w:val="006A18A3"/>
    <w:rsid w:val="006D0E28"/>
    <w:rsid w:val="006D4080"/>
    <w:rsid w:val="006D67C0"/>
    <w:rsid w:val="006D697F"/>
    <w:rsid w:val="00725704"/>
    <w:rsid w:val="00752F42"/>
    <w:rsid w:val="0076146B"/>
    <w:rsid w:val="00764DCF"/>
    <w:rsid w:val="00782AFE"/>
    <w:rsid w:val="007B1881"/>
    <w:rsid w:val="007B27D6"/>
    <w:rsid w:val="007C1EEA"/>
    <w:rsid w:val="007C3094"/>
    <w:rsid w:val="007D63B7"/>
    <w:rsid w:val="008331D1"/>
    <w:rsid w:val="00867636"/>
    <w:rsid w:val="00883B80"/>
    <w:rsid w:val="00884C5A"/>
    <w:rsid w:val="0089704E"/>
    <w:rsid w:val="008C264E"/>
    <w:rsid w:val="008D5B4C"/>
    <w:rsid w:val="008F3781"/>
    <w:rsid w:val="008F6FCC"/>
    <w:rsid w:val="00914DF7"/>
    <w:rsid w:val="00933F4C"/>
    <w:rsid w:val="0095661E"/>
    <w:rsid w:val="009607C9"/>
    <w:rsid w:val="00972DC9"/>
    <w:rsid w:val="009E42AC"/>
    <w:rsid w:val="009E66EF"/>
    <w:rsid w:val="009F1573"/>
    <w:rsid w:val="00A369E0"/>
    <w:rsid w:val="00A42320"/>
    <w:rsid w:val="00A47814"/>
    <w:rsid w:val="00A53BD3"/>
    <w:rsid w:val="00A80677"/>
    <w:rsid w:val="00A866B2"/>
    <w:rsid w:val="00A86B01"/>
    <w:rsid w:val="00AD5405"/>
    <w:rsid w:val="00B051AD"/>
    <w:rsid w:val="00B17CF1"/>
    <w:rsid w:val="00B35B63"/>
    <w:rsid w:val="00B3642D"/>
    <w:rsid w:val="00B45DA5"/>
    <w:rsid w:val="00B50636"/>
    <w:rsid w:val="00B52393"/>
    <w:rsid w:val="00B523E7"/>
    <w:rsid w:val="00B57E1B"/>
    <w:rsid w:val="00B71287"/>
    <w:rsid w:val="00B719A3"/>
    <w:rsid w:val="00B919BD"/>
    <w:rsid w:val="00BB0B1F"/>
    <w:rsid w:val="00BB33F4"/>
    <w:rsid w:val="00BB61CC"/>
    <w:rsid w:val="00BC3B7E"/>
    <w:rsid w:val="00BD51CB"/>
    <w:rsid w:val="00BE6EF6"/>
    <w:rsid w:val="00C03ECF"/>
    <w:rsid w:val="00C05FD2"/>
    <w:rsid w:val="00C0652F"/>
    <w:rsid w:val="00C60FBA"/>
    <w:rsid w:val="00C749D3"/>
    <w:rsid w:val="00C7643A"/>
    <w:rsid w:val="00C76452"/>
    <w:rsid w:val="00C76C70"/>
    <w:rsid w:val="00C77B8E"/>
    <w:rsid w:val="00CA1B8F"/>
    <w:rsid w:val="00CA317B"/>
    <w:rsid w:val="00CF4E8C"/>
    <w:rsid w:val="00D42A81"/>
    <w:rsid w:val="00D51390"/>
    <w:rsid w:val="00D54345"/>
    <w:rsid w:val="00D96063"/>
    <w:rsid w:val="00DA4039"/>
    <w:rsid w:val="00DC09AD"/>
    <w:rsid w:val="00DD14B8"/>
    <w:rsid w:val="00DD6B1A"/>
    <w:rsid w:val="00DE1F28"/>
    <w:rsid w:val="00E00BA7"/>
    <w:rsid w:val="00E01B41"/>
    <w:rsid w:val="00E035C5"/>
    <w:rsid w:val="00E10A3C"/>
    <w:rsid w:val="00E10A42"/>
    <w:rsid w:val="00E2424E"/>
    <w:rsid w:val="00E602AE"/>
    <w:rsid w:val="00E71D80"/>
    <w:rsid w:val="00EA7591"/>
    <w:rsid w:val="00EC4CF9"/>
    <w:rsid w:val="00EE5996"/>
    <w:rsid w:val="00F0246A"/>
    <w:rsid w:val="00F063BA"/>
    <w:rsid w:val="00F40007"/>
    <w:rsid w:val="00FA790D"/>
    <w:rsid w:val="00FF7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37EA3"/>
  <w15:docId w15:val="{1C482649-FC28-41EA-833A-E8A89A14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2AE"/>
    <w:pPr>
      <w:widowControl w:val="0"/>
      <w:jc w:val="both"/>
    </w:pPr>
  </w:style>
  <w:style w:type="paragraph" w:styleId="Heading1">
    <w:name w:val="heading 1"/>
    <w:basedOn w:val="Normal"/>
    <w:link w:val="Heading1Char"/>
    <w:uiPriority w:val="9"/>
    <w:qFormat/>
    <w:rsid w:val="00E602AE"/>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next w:val="Normal"/>
    <w:link w:val="Heading2Char"/>
    <w:uiPriority w:val="9"/>
    <w:unhideWhenUsed/>
    <w:qFormat/>
    <w:rsid w:val="00E602A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E602AE"/>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2A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602AE"/>
    <w:rPr>
      <w:sz w:val="18"/>
      <w:szCs w:val="18"/>
    </w:rPr>
  </w:style>
  <w:style w:type="paragraph" w:styleId="Footer">
    <w:name w:val="footer"/>
    <w:basedOn w:val="Normal"/>
    <w:link w:val="FooterChar"/>
    <w:uiPriority w:val="99"/>
    <w:unhideWhenUsed/>
    <w:rsid w:val="00E602A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602AE"/>
    <w:rPr>
      <w:sz w:val="18"/>
      <w:szCs w:val="18"/>
    </w:rPr>
  </w:style>
  <w:style w:type="character" w:customStyle="1" w:styleId="Heading1Char">
    <w:name w:val="Heading 1 Char"/>
    <w:basedOn w:val="DefaultParagraphFont"/>
    <w:link w:val="Heading1"/>
    <w:uiPriority w:val="9"/>
    <w:rsid w:val="00E602AE"/>
    <w:rPr>
      <w:rFonts w:ascii="SimSun" w:eastAsia="SimSun" w:hAnsi="SimSun" w:cs="SimSun"/>
      <w:b/>
      <w:bCs/>
      <w:kern w:val="36"/>
      <w:sz w:val="48"/>
      <w:szCs w:val="48"/>
    </w:rPr>
  </w:style>
  <w:style w:type="character" w:customStyle="1" w:styleId="Heading2Char">
    <w:name w:val="Heading 2 Char"/>
    <w:basedOn w:val="DefaultParagraphFont"/>
    <w:link w:val="Heading2"/>
    <w:uiPriority w:val="9"/>
    <w:rsid w:val="00E602AE"/>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E602AE"/>
    <w:rPr>
      <w:b/>
      <w:bCs/>
      <w:sz w:val="32"/>
      <w:szCs w:val="32"/>
    </w:rPr>
  </w:style>
  <w:style w:type="paragraph" w:styleId="HTMLPreformatted">
    <w:name w:val="HTML Preformatted"/>
    <w:basedOn w:val="Normal"/>
    <w:link w:val="HTMLPreformattedChar"/>
    <w:uiPriority w:val="99"/>
    <w:unhideWhenUsed/>
    <w:rsid w:val="00E60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rsid w:val="00E602AE"/>
    <w:rPr>
      <w:rFonts w:ascii="SimSun" w:eastAsia="SimSun" w:hAnsi="SimSun" w:cs="SimSun"/>
      <w:kern w:val="0"/>
      <w:sz w:val="24"/>
      <w:szCs w:val="24"/>
    </w:rPr>
  </w:style>
  <w:style w:type="character" w:customStyle="1" w:styleId="captrans">
    <w:name w:val="cap_trans"/>
    <w:basedOn w:val="DefaultParagraphFont"/>
    <w:rsid w:val="00E602AE"/>
  </w:style>
  <w:style w:type="character" w:styleId="Hyperlink">
    <w:name w:val="Hyperlink"/>
    <w:basedOn w:val="DefaultParagraphFont"/>
    <w:uiPriority w:val="99"/>
    <w:unhideWhenUsed/>
    <w:rsid w:val="00E602AE"/>
    <w:rPr>
      <w:color w:val="0000FF"/>
      <w:u w:val="single"/>
    </w:rPr>
  </w:style>
  <w:style w:type="character" w:customStyle="1" w:styleId="apple-converted-space">
    <w:name w:val="apple-converted-space"/>
    <w:basedOn w:val="DefaultParagraphFont"/>
    <w:rsid w:val="00E602AE"/>
  </w:style>
  <w:style w:type="paragraph" w:styleId="ListParagraph">
    <w:name w:val="List Paragraph"/>
    <w:basedOn w:val="Normal"/>
    <w:uiPriority w:val="34"/>
    <w:qFormat/>
    <w:rsid w:val="00E602AE"/>
    <w:pPr>
      <w:ind w:firstLineChars="200" w:firstLine="420"/>
    </w:pPr>
  </w:style>
  <w:style w:type="character" w:customStyle="1" w:styleId="highlight">
    <w:name w:val="highlight"/>
    <w:basedOn w:val="DefaultParagraphFont"/>
    <w:rsid w:val="00E602AE"/>
  </w:style>
  <w:style w:type="paragraph" w:styleId="BalloonText">
    <w:name w:val="Balloon Text"/>
    <w:basedOn w:val="Normal"/>
    <w:link w:val="BalloonTextChar"/>
    <w:uiPriority w:val="99"/>
    <w:semiHidden/>
    <w:unhideWhenUsed/>
    <w:rsid w:val="00E602AE"/>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E602AE"/>
    <w:rPr>
      <w:rFonts w:ascii="Heiti SC Light" w:eastAsia="Heiti SC Light"/>
      <w:sz w:val="18"/>
      <w:szCs w:val="18"/>
    </w:rPr>
  </w:style>
  <w:style w:type="character" w:styleId="CommentReference">
    <w:name w:val="annotation reference"/>
    <w:basedOn w:val="DefaultParagraphFont"/>
    <w:semiHidden/>
    <w:unhideWhenUsed/>
    <w:rsid w:val="00E602AE"/>
    <w:rPr>
      <w:sz w:val="18"/>
      <w:szCs w:val="18"/>
    </w:rPr>
  </w:style>
  <w:style w:type="paragraph" w:styleId="CommentText">
    <w:name w:val="annotation text"/>
    <w:basedOn w:val="Normal"/>
    <w:link w:val="CommentTextChar"/>
    <w:semiHidden/>
    <w:unhideWhenUsed/>
    <w:qFormat/>
    <w:rsid w:val="00E602AE"/>
    <w:rPr>
      <w:sz w:val="24"/>
      <w:szCs w:val="24"/>
    </w:rPr>
  </w:style>
  <w:style w:type="character" w:customStyle="1" w:styleId="CommentTextChar">
    <w:name w:val="Comment Text Char"/>
    <w:basedOn w:val="DefaultParagraphFont"/>
    <w:link w:val="CommentText"/>
    <w:semiHidden/>
    <w:rsid w:val="00E602AE"/>
    <w:rPr>
      <w:sz w:val="24"/>
      <w:szCs w:val="24"/>
    </w:rPr>
  </w:style>
  <w:style w:type="paragraph" w:styleId="CommentSubject">
    <w:name w:val="annotation subject"/>
    <w:basedOn w:val="CommentText"/>
    <w:next w:val="CommentText"/>
    <w:link w:val="CommentSubjectChar"/>
    <w:uiPriority w:val="99"/>
    <w:semiHidden/>
    <w:unhideWhenUsed/>
    <w:rsid w:val="00E602AE"/>
    <w:rPr>
      <w:b/>
      <w:bCs/>
      <w:sz w:val="20"/>
      <w:szCs w:val="20"/>
    </w:rPr>
  </w:style>
  <w:style w:type="character" w:customStyle="1" w:styleId="CommentSubjectChar">
    <w:name w:val="Comment Subject Char"/>
    <w:basedOn w:val="CommentTextChar"/>
    <w:link w:val="CommentSubject"/>
    <w:uiPriority w:val="99"/>
    <w:semiHidden/>
    <w:rsid w:val="00E602AE"/>
    <w:rPr>
      <w:b/>
      <w:bCs/>
      <w:sz w:val="20"/>
      <w:szCs w:val="20"/>
    </w:rPr>
  </w:style>
  <w:style w:type="character" w:customStyle="1" w:styleId="Char">
    <w:name w:val="纯文本 Char"/>
    <w:link w:val="PlainText1"/>
    <w:rsid w:val="00E602AE"/>
    <w:rPr>
      <w:rFonts w:ascii="SimSun" w:hAnsi="Courier New" w:cs="Courier New"/>
      <w:szCs w:val="21"/>
    </w:rPr>
  </w:style>
  <w:style w:type="paragraph" w:customStyle="1" w:styleId="PlainText1">
    <w:name w:val="Plain Text1"/>
    <w:basedOn w:val="Normal"/>
    <w:link w:val="Char"/>
    <w:rsid w:val="00E602AE"/>
    <w:rPr>
      <w:rFonts w:ascii="SimSun" w:hAnsi="Courier New" w:cs="Courier New"/>
      <w:szCs w:val="21"/>
    </w:rPr>
  </w:style>
  <w:style w:type="table" w:styleId="TableGrid">
    <w:name w:val="Table Grid"/>
    <w:basedOn w:val="TableNormal"/>
    <w:uiPriority w:val="39"/>
    <w:rsid w:val="00397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F29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422043">
      <w:bodyDiv w:val="1"/>
      <w:marLeft w:val="0"/>
      <w:marRight w:val="0"/>
      <w:marTop w:val="0"/>
      <w:marBottom w:val="0"/>
      <w:divBdr>
        <w:top w:val="none" w:sz="0" w:space="0" w:color="auto"/>
        <w:left w:val="none" w:sz="0" w:space="0" w:color="auto"/>
        <w:bottom w:val="none" w:sz="0" w:space="0" w:color="auto"/>
        <w:right w:val="none" w:sz="0" w:space="0" w:color="auto"/>
      </w:divBdr>
      <w:divsChild>
        <w:div w:id="1716924036">
          <w:marLeft w:val="0"/>
          <w:marRight w:val="0"/>
          <w:marTop w:val="0"/>
          <w:marBottom w:val="0"/>
          <w:divBdr>
            <w:top w:val="none" w:sz="0" w:space="0" w:color="auto"/>
            <w:left w:val="none" w:sz="0" w:space="0" w:color="auto"/>
            <w:bottom w:val="none" w:sz="0" w:space="0" w:color="auto"/>
            <w:right w:val="none" w:sz="0" w:space="0" w:color="auto"/>
          </w:divBdr>
          <w:divsChild>
            <w:div w:id="45690822">
              <w:marLeft w:val="900"/>
              <w:marRight w:val="900"/>
              <w:marTop w:val="270"/>
              <w:marBottom w:val="0"/>
              <w:divBdr>
                <w:top w:val="none" w:sz="0" w:space="0" w:color="auto"/>
                <w:left w:val="none" w:sz="0" w:space="0" w:color="auto"/>
                <w:bottom w:val="none" w:sz="0" w:space="0" w:color="auto"/>
                <w:right w:val="none" w:sz="0" w:space="0" w:color="auto"/>
              </w:divBdr>
              <w:divsChild>
                <w:div w:id="371001578">
                  <w:marLeft w:val="0"/>
                  <w:marRight w:val="0"/>
                  <w:marTop w:val="0"/>
                  <w:marBottom w:val="0"/>
                  <w:divBdr>
                    <w:top w:val="none" w:sz="0" w:space="0" w:color="auto"/>
                    <w:left w:val="none" w:sz="0" w:space="0" w:color="auto"/>
                    <w:bottom w:val="none" w:sz="0" w:space="0" w:color="auto"/>
                    <w:right w:val="none" w:sz="0" w:space="0" w:color="auto"/>
                  </w:divBdr>
                  <w:divsChild>
                    <w:div w:id="271134467">
                      <w:marLeft w:val="150"/>
                      <w:marRight w:val="0"/>
                      <w:marTop w:val="0"/>
                      <w:marBottom w:val="0"/>
                      <w:divBdr>
                        <w:top w:val="none" w:sz="0" w:space="0" w:color="auto"/>
                        <w:left w:val="none" w:sz="0" w:space="0" w:color="auto"/>
                        <w:bottom w:val="none" w:sz="0" w:space="0" w:color="auto"/>
                        <w:right w:val="none" w:sz="0" w:space="0" w:color="auto"/>
                      </w:divBdr>
                      <w:divsChild>
                        <w:div w:id="50305518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647826663">
      <w:bodyDiv w:val="1"/>
      <w:marLeft w:val="0"/>
      <w:marRight w:val="0"/>
      <w:marTop w:val="0"/>
      <w:marBottom w:val="0"/>
      <w:divBdr>
        <w:top w:val="none" w:sz="0" w:space="0" w:color="auto"/>
        <w:left w:val="none" w:sz="0" w:space="0" w:color="auto"/>
        <w:bottom w:val="none" w:sz="0" w:space="0" w:color="auto"/>
        <w:right w:val="none" w:sz="0" w:space="0" w:color="auto"/>
      </w:divBdr>
    </w:div>
    <w:div w:id="827287003">
      <w:bodyDiv w:val="1"/>
      <w:marLeft w:val="0"/>
      <w:marRight w:val="0"/>
      <w:marTop w:val="0"/>
      <w:marBottom w:val="0"/>
      <w:divBdr>
        <w:top w:val="none" w:sz="0" w:space="0" w:color="auto"/>
        <w:left w:val="none" w:sz="0" w:space="0" w:color="auto"/>
        <w:bottom w:val="none" w:sz="0" w:space="0" w:color="auto"/>
        <w:right w:val="none" w:sz="0" w:space="0" w:color="auto"/>
      </w:divBdr>
      <w:divsChild>
        <w:div w:id="451486627">
          <w:marLeft w:val="0"/>
          <w:marRight w:val="0"/>
          <w:marTop w:val="0"/>
          <w:marBottom w:val="0"/>
          <w:divBdr>
            <w:top w:val="none" w:sz="0" w:space="0" w:color="auto"/>
            <w:left w:val="none" w:sz="0" w:space="0" w:color="auto"/>
            <w:bottom w:val="none" w:sz="0" w:space="0" w:color="auto"/>
            <w:right w:val="none" w:sz="0" w:space="0" w:color="auto"/>
          </w:divBdr>
          <w:divsChild>
            <w:div w:id="2092002032">
              <w:marLeft w:val="900"/>
              <w:marRight w:val="900"/>
              <w:marTop w:val="270"/>
              <w:marBottom w:val="0"/>
              <w:divBdr>
                <w:top w:val="none" w:sz="0" w:space="0" w:color="auto"/>
                <w:left w:val="none" w:sz="0" w:space="0" w:color="auto"/>
                <w:bottom w:val="none" w:sz="0" w:space="0" w:color="auto"/>
                <w:right w:val="none" w:sz="0" w:space="0" w:color="auto"/>
              </w:divBdr>
              <w:divsChild>
                <w:div w:id="1646663591">
                  <w:marLeft w:val="0"/>
                  <w:marRight w:val="0"/>
                  <w:marTop w:val="0"/>
                  <w:marBottom w:val="0"/>
                  <w:divBdr>
                    <w:top w:val="none" w:sz="0" w:space="0" w:color="auto"/>
                    <w:left w:val="none" w:sz="0" w:space="0" w:color="auto"/>
                    <w:bottom w:val="none" w:sz="0" w:space="0" w:color="auto"/>
                    <w:right w:val="none" w:sz="0" w:space="0" w:color="auto"/>
                  </w:divBdr>
                  <w:divsChild>
                    <w:div w:id="281807532">
                      <w:marLeft w:val="150"/>
                      <w:marRight w:val="0"/>
                      <w:marTop w:val="0"/>
                      <w:marBottom w:val="0"/>
                      <w:divBdr>
                        <w:top w:val="none" w:sz="0" w:space="0" w:color="auto"/>
                        <w:left w:val="none" w:sz="0" w:space="0" w:color="auto"/>
                        <w:bottom w:val="none" w:sz="0" w:space="0" w:color="auto"/>
                        <w:right w:val="none" w:sz="0" w:space="0" w:color="auto"/>
                      </w:divBdr>
                      <w:divsChild>
                        <w:div w:id="101268230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yperlink" Target="http://dict.youdao.com/w/aggravate/"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g"/><Relationship Id="rId77" Type="http://schemas.openxmlformats.org/officeDocument/2006/relationships/image" Target="media/image68.jpeg"/><Relationship Id="rId8" Type="http://schemas.openxmlformats.org/officeDocument/2006/relationships/hyperlink" Target="http://orcid.org/0000-0001-5483-720X"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25DF7-748E-4405-BE7C-1B68DB61B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7372</Words>
  <Characters>42026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gss</Company>
  <LinksUpToDate>false</LinksUpToDate>
  <CharactersWithSpaces>49300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Na Ma</cp:lastModifiedBy>
  <cp:revision>3</cp:revision>
  <dcterms:created xsi:type="dcterms:W3CDTF">2018-03-30T18:26:00Z</dcterms:created>
  <dcterms:modified xsi:type="dcterms:W3CDTF">2018-03-30T18:26:00Z</dcterms:modified>
</cp:coreProperties>
</file>